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32736F" w:rsidRPr="0032736F" w:rsidRDefault="0032736F" w:rsidP="0032736F">
      <w:pPr>
        <w:spacing w:after="0" w:line="240" w:lineRule="auto"/>
        <w:jc w:val="center"/>
        <w:rPr>
          <w:rFonts w:ascii="Times New Roman" w:eastAsia="Times New Roman" w:hAnsi="Times New Roman"/>
          <w:b/>
          <w:sz w:val="24"/>
          <w:szCs w:val="24"/>
          <w:lang w:eastAsia="ru-RU"/>
        </w:rPr>
      </w:pPr>
      <w:r w:rsidRPr="0032736F">
        <w:rPr>
          <w:rFonts w:ascii="Times New Roman" w:eastAsia="Times New Roman" w:hAnsi="Times New Roman"/>
          <w:b/>
          <w:sz w:val="24"/>
          <w:szCs w:val="24"/>
          <w:lang w:eastAsia="ru-RU"/>
        </w:rPr>
        <w:t>Муниципальное автономное общеобразовательное учреждение</w:t>
      </w:r>
    </w:p>
    <w:p w:rsidR="0032736F" w:rsidRPr="0032736F" w:rsidRDefault="0032736F" w:rsidP="0032736F">
      <w:pPr>
        <w:spacing w:after="0" w:line="240" w:lineRule="auto"/>
        <w:jc w:val="center"/>
        <w:rPr>
          <w:rFonts w:ascii="Times New Roman" w:eastAsia="Times New Roman" w:hAnsi="Times New Roman"/>
          <w:b/>
          <w:sz w:val="32"/>
          <w:szCs w:val="32"/>
          <w:u w:val="single"/>
          <w:lang w:eastAsia="ru-RU"/>
        </w:rPr>
      </w:pPr>
      <w:r w:rsidRPr="0032736F">
        <w:rPr>
          <w:rFonts w:ascii="Times New Roman" w:eastAsia="Times New Roman" w:hAnsi="Times New Roman"/>
          <w:b/>
          <w:sz w:val="32"/>
          <w:szCs w:val="32"/>
          <w:u w:val="single"/>
          <w:lang w:eastAsia="ru-RU"/>
        </w:rPr>
        <w:t>«Беркутская средняя общеобразовательная школа»</w:t>
      </w:r>
    </w:p>
    <w:p w:rsidR="0032736F" w:rsidRPr="0032736F" w:rsidRDefault="0032736F" w:rsidP="0032736F">
      <w:pPr>
        <w:tabs>
          <w:tab w:val="left" w:pos="708"/>
          <w:tab w:val="center" w:pos="4677"/>
          <w:tab w:val="right" w:pos="9355"/>
        </w:tabs>
        <w:spacing w:after="0" w:line="240" w:lineRule="auto"/>
        <w:jc w:val="center"/>
        <w:rPr>
          <w:rFonts w:ascii="Times New Roman" w:eastAsia="Times New Roman" w:hAnsi="Times New Roman"/>
          <w:sz w:val="16"/>
          <w:szCs w:val="16"/>
          <w:lang w:val="x-none" w:eastAsia="x-none"/>
        </w:rPr>
      </w:pPr>
      <w:r w:rsidRPr="0032736F">
        <w:rPr>
          <w:rFonts w:ascii="Times New Roman" w:eastAsia="Times New Roman" w:hAnsi="Times New Roman"/>
          <w:sz w:val="16"/>
          <w:szCs w:val="16"/>
          <w:lang w:val="x-none" w:eastAsia="x-none"/>
        </w:rPr>
        <w:t>627032, Тюменская область, Ялуторовский район, с. Беркут  ул. Первомайская 29  тел. 91-1-70</w:t>
      </w:r>
    </w:p>
    <w:p w:rsidR="0032736F" w:rsidRPr="0032736F" w:rsidRDefault="00941AEB" w:rsidP="0032736F">
      <w:pPr>
        <w:spacing w:after="0" w:line="240" w:lineRule="auto"/>
        <w:jc w:val="center"/>
        <w:rPr>
          <w:rFonts w:ascii="Times New Roman" w:eastAsia="Times New Roman" w:hAnsi="Times New Roman"/>
          <w:color w:val="000000"/>
          <w:sz w:val="16"/>
          <w:szCs w:val="16"/>
          <w:lang w:eastAsia="ru-RU"/>
        </w:rPr>
      </w:pPr>
      <w:hyperlink r:id="rId8" w:history="1">
        <w:r w:rsidR="0032736F" w:rsidRPr="0032736F">
          <w:rPr>
            <w:rFonts w:ascii="Times New Roman" w:eastAsia="Times New Roman" w:hAnsi="Times New Roman"/>
            <w:color w:val="000000"/>
            <w:sz w:val="16"/>
            <w:szCs w:val="16"/>
            <w:u w:val="single"/>
            <w:lang w:val="en-US" w:eastAsia="ru-RU"/>
          </w:rPr>
          <w:t>Berkutskajaschkola</w:t>
        </w:r>
        <w:r w:rsidR="0032736F" w:rsidRPr="0032736F">
          <w:rPr>
            <w:rFonts w:ascii="Times New Roman" w:eastAsia="Times New Roman" w:hAnsi="Times New Roman"/>
            <w:color w:val="000000"/>
            <w:sz w:val="16"/>
            <w:szCs w:val="16"/>
            <w:u w:val="single"/>
            <w:lang w:eastAsia="ru-RU"/>
          </w:rPr>
          <w:t>@</w:t>
        </w:r>
        <w:r w:rsidR="0032736F" w:rsidRPr="0032736F">
          <w:rPr>
            <w:rFonts w:ascii="Times New Roman" w:eastAsia="Times New Roman" w:hAnsi="Times New Roman"/>
            <w:color w:val="000000"/>
            <w:sz w:val="16"/>
            <w:szCs w:val="16"/>
            <w:u w:val="single"/>
            <w:lang w:val="en-US" w:eastAsia="ru-RU"/>
          </w:rPr>
          <w:t>yandex</w:t>
        </w:r>
        <w:r w:rsidR="0032736F" w:rsidRPr="0032736F">
          <w:rPr>
            <w:rFonts w:ascii="Times New Roman" w:eastAsia="Times New Roman" w:hAnsi="Times New Roman"/>
            <w:color w:val="000000"/>
            <w:sz w:val="16"/>
            <w:szCs w:val="16"/>
            <w:u w:val="single"/>
            <w:lang w:eastAsia="ru-RU"/>
          </w:rPr>
          <w:t>.</w:t>
        </w:r>
        <w:r w:rsidR="0032736F" w:rsidRPr="0032736F">
          <w:rPr>
            <w:rFonts w:ascii="Times New Roman" w:eastAsia="Times New Roman" w:hAnsi="Times New Roman"/>
            <w:color w:val="000000"/>
            <w:sz w:val="16"/>
            <w:szCs w:val="16"/>
            <w:u w:val="single"/>
            <w:lang w:val="en-US" w:eastAsia="ru-RU"/>
          </w:rPr>
          <w:t>ru</w:t>
        </w:r>
      </w:hyperlink>
      <w:r w:rsidR="0032736F" w:rsidRPr="0032736F">
        <w:rPr>
          <w:rFonts w:ascii="Times New Roman" w:eastAsia="Times New Roman" w:hAnsi="Times New Roman"/>
          <w:color w:val="000000"/>
          <w:sz w:val="16"/>
          <w:szCs w:val="16"/>
          <w:lang w:eastAsia="ru-RU"/>
        </w:rPr>
        <w:t xml:space="preserve"> ОКПО 45782164, ОГРН 1027201463695, ИНН/КПП 7228002294/720701001</w:t>
      </w:r>
    </w:p>
    <w:p w:rsidR="0032736F" w:rsidRPr="0032736F" w:rsidRDefault="0032736F" w:rsidP="0032736F">
      <w:pPr>
        <w:spacing w:after="0" w:line="240" w:lineRule="auto"/>
        <w:rPr>
          <w:rFonts w:ascii="Times New Roman" w:eastAsia="Times New Roman" w:hAnsi="Times New Roman"/>
          <w:sz w:val="24"/>
          <w:szCs w:val="24"/>
          <w:lang w:eastAsia="ru-RU"/>
        </w:rPr>
      </w:pPr>
    </w:p>
    <w:p w:rsidR="0032736F" w:rsidRPr="0032736F" w:rsidRDefault="0032736F" w:rsidP="0032736F">
      <w:pPr>
        <w:keepNext/>
        <w:spacing w:after="0" w:line="240" w:lineRule="atLeast"/>
        <w:jc w:val="center"/>
        <w:outlineLvl w:val="0"/>
        <w:rPr>
          <w:rFonts w:ascii="Times New Roman" w:eastAsia="Times New Roman" w:hAnsi="Times New Roman" w:cs="Arial"/>
          <w:b/>
          <w:bCs/>
          <w:smallCaps/>
          <w:kern w:val="32"/>
          <w:sz w:val="28"/>
          <w:szCs w:val="28"/>
          <w:lang w:eastAsia="ru-RU"/>
        </w:rPr>
      </w:pPr>
    </w:p>
    <w:p w:rsidR="0032736F" w:rsidRPr="0032736F" w:rsidRDefault="0032736F" w:rsidP="0032736F">
      <w:pPr>
        <w:spacing w:after="0" w:line="240" w:lineRule="auto"/>
        <w:jc w:val="center"/>
        <w:rPr>
          <w:rFonts w:ascii="Times New Roman" w:eastAsia="Times New Roman" w:hAnsi="Times New Roman"/>
          <w:sz w:val="18"/>
          <w:szCs w:val="18"/>
          <w:lang w:eastAsia="ru-RU"/>
        </w:rPr>
      </w:pPr>
    </w:p>
    <w:p w:rsidR="0032736F" w:rsidRPr="0032736F" w:rsidRDefault="0032736F" w:rsidP="0032736F">
      <w:pPr>
        <w:spacing w:after="0" w:line="240" w:lineRule="auto"/>
        <w:jc w:val="center"/>
        <w:rPr>
          <w:rFonts w:ascii="Times New Roman" w:eastAsia="Times New Roman" w:hAnsi="Times New Roman"/>
          <w:sz w:val="18"/>
          <w:szCs w:val="18"/>
          <w:lang w:eastAsia="ru-RU"/>
        </w:rPr>
      </w:pPr>
    </w:p>
    <w:p w:rsidR="0032736F" w:rsidRPr="0032736F" w:rsidRDefault="0032736F" w:rsidP="0032736F">
      <w:pPr>
        <w:spacing w:after="0" w:line="240" w:lineRule="auto"/>
        <w:jc w:val="center"/>
        <w:rPr>
          <w:rFonts w:ascii="Times New Roman" w:eastAsia="Times New Roman" w:hAnsi="Times New Roman"/>
          <w:sz w:val="18"/>
          <w:szCs w:val="18"/>
          <w:lang w:eastAsia="ru-RU"/>
        </w:rPr>
      </w:pPr>
    </w:p>
    <w:p w:rsidR="0032736F" w:rsidRPr="0032736F" w:rsidRDefault="0032736F" w:rsidP="0032736F">
      <w:pPr>
        <w:shd w:val="clear" w:color="auto" w:fill="FFFFFF"/>
        <w:spacing w:after="0" w:line="240" w:lineRule="auto"/>
        <w:jc w:val="both"/>
        <w:rPr>
          <w:rFonts w:ascii="Times New Roman" w:eastAsia="Times New Roman" w:hAnsi="Times New Roman"/>
          <w:b/>
          <w:sz w:val="28"/>
          <w:szCs w:val="28"/>
          <w:lang w:eastAsia="ru-RU"/>
        </w:rPr>
      </w:pPr>
    </w:p>
    <w:tbl>
      <w:tblPr>
        <w:tblW w:w="9514" w:type="dxa"/>
        <w:tblLook w:val="04A0" w:firstRow="1" w:lastRow="0" w:firstColumn="1" w:lastColumn="0" w:noHBand="0" w:noVBand="1"/>
      </w:tblPr>
      <w:tblGrid>
        <w:gridCol w:w="4928"/>
        <w:gridCol w:w="4586"/>
      </w:tblGrid>
      <w:tr w:rsidR="0032736F" w:rsidRPr="0032736F" w:rsidTr="0032736F">
        <w:trPr>
          <w:trHeight w:val="1575"/>
        </w:trPr>
        <w:tc>
          <w:tcPr>
            <w:tcW w:w="4928" w:type="dxa"/>
            <w:tcBorders>
              <w:right w:val="single" w:sz="4" w:space="0" w:color="FFFFFF"/>
            </w:tcBorders>
          </w:tcPr>
          <w:p w:rsidR="0032736F" w:rsidRPr="0032736F" w:rsidRDefault="0032736F" w:rsidP="0032736F">
            <w:pPr>
              <w:spacing w:after="0" w:line="240" w:lineRule="auto"/>
              <w:rPr>
                <w:rFonts w:ascii="Times New Roman" w:hAnsi="Times New Roman"/>
                <w:b/>
                <w:bCs/>
                <w:lang w:eastAsia="ru-RU"/>
              </w:rPr>
            </w:pPr>
            <w:r w:rsidRPr="0032736F">
              <w:rPr>
                <w:rFonts w:ascii="Times New Roman" w:hAnsi="Times New Roman"/>
                <w:b/>
                <w:bCs/>
                <w:lang w:eastAsia="ru-RU"/>
              </w:rPr>
              <w:t xml:space="preserve">Рассмотрено и рекомендовано </w:t>
            </w:r>
          </w:p>
          <w:p w:rsidR="0032736F" w:rsidRPr="0032736F" w:rsidRDefault="0032736F" w:rsidP="0032736F">
            <w:pPr>
              <w:spacing w:after="0" w:line="240" w:lineRule="auto"/>
              <w:rPr>
                <w:rFonts w:ascii="Times New Roman" w:hAnsi="Times New Roman"/>
                <w:b/>
                <w:bCs/>
                <w:lang w:eastAsia="ru-RU"/>
              </w:rPr>
            </w:pPr>
            <w:r w:rsidRPr="0032736F">
              <w:rPr>
                <w:rFonts w:ascii="Times New Roman" w:hAnsi="Times New Roman"/>
                <w:b/>
                <w:bCs/>
                <w:lang w:eastAsia="ru-RU"/>
              </w:rPr>
              <w:t>к утверждению</w:t>
            </w:r>
          </w:p>
          <w:p w:rsidR="0032736F" w:rsidRPr="0032736F" w:rsidRDefault="0032736F" w:rsidP="0032736F">
            <w:pPr>
              <w:spacing w:after="0" w:line="240" w:lineRule="auto"/>
              <w:rPr>
                <w:rFonts w:ascii="Times New Roman" w:hAnsi="Times New Roman"/>
                <w:b/>
                <w:bCs/>
                <w:lang w:eastAsia="ru-RU"/>
              </w:rPr>
            </w:pPr>
            <w:r w:rsidRPr="0032736F">
              <w:rPr>
                <w:rFonts w:ascii="Times New Roman" w:hAnsi="Times New Roman"/>
                <w:b/>
                <w:bCs/>
                <w:lang w:eastAsia="ru-RU"/>
              </w:rPr>
              <w:t>Педагогическим советом</w:t>
            </w:r>
          </w:p>
          <w:p w:rsidR="0032736F" w:rsidRPr="0032736F" w:rsidRDefault="0032736F" w:rsidP="0032736F">
            <w:pPr>
              <w:spacing w:after="0" w:line="240" w:lineRule="auto"/>
              <w:rPr>
                <w:rFonts w:ascii="Times New Roman" w:hAnsi="Times New Roman"/>
                <w:b/>
                <w:bCs/>
                <w:lang w:eastAsia="ru-RU"/>
              </w:rPr>
            </w:pPr>
            <w:r w:rsidRPr="0032736F">
              <w:rPr>
                <w:rFonts w:ascii="Times New Roman" w:hAnsi="Times New Roman"/>
                <w:b/>
                <w:bCs/>
                <w:lang w:eastAsia="ru-RU"/>
              </w:rPr>
              <w:t xml:space="preserve">Протокол № </w:t>
            </w:r>
            <w:r w:rsidR="004032EB">
              <w:rPr>
                <w:rFonts w:ascii="Times New Roman" w:hAnsi="Times New Roman"/>
                <w:b/>
                <w:bCs/>
                <w:lang w:eastAsia="ru-RU"/>
              </w:rPr>
              <w:t>1 от 31.08.2015</w:t>
            </w:r>
          </w:p>
          <w:p w:rsidR="0032736F" w:rsidRPr="0032736F" w:rsidRDefault="0032736F" w:rsidP="0032736F">
            <w:pPr>
              <w:spacing w:after="0" w:line="240" w:lineRule="auto"/>
              <w:rPr>
                <w:rFonts w:ascii="Times New Roman" w:hAnsi="Times New Roman"/>
                <w:b/>
                <w:bCs/>
                <w:lang w:eastAsia="ru-RU"/>
              </w:rPr>
            </w:pPr>
          </w:p>
        </w:tc>
        <w:tc>
          <w:tcPr>
            <w:tcW w:w="4586" w:type="dxa"/>
            <w:tcBorders>
              <w:left w:val="single" w:sz="4" w:space="0" w:color="FFFFFF"/>
            </w:tcBorders>
          </w:tcPr>
          <w:p w:rsidR="0032736F" w:rsidRPr="0032736F" w:rsidRDefault="0032736F" w:rsidP="004032EB">
            <w:pPr>
              <w:spacing w:after="0" w:line="240" w:lineRule="auto"/>
              <w:jc w:val="right"/>
              <w:rPr>
                <w:rFonts w:ascii="Times New Roman" w:hAnsi="Times New Roman"/>
                <w:b/>
                <w:bCs/>
                <w:lang w:eastAsia="ru-RU"/>
              </w:rPr>
            </w:pPr>
            <w:r w:rsidRPr="0032736F">
              <w:rPr>
                <w:rFonts w:ascii="Times New Roman" w:hAnsi="Times New Roman"/>
                <w:b/>
                <w:bCs/>
                <w:sz w:val="20"/>
                <w:szCs w:val="20"/>
                <w:lang w:eastAsia="ru-RU"/>
              </w:rPr>
              <w:t xml:space="preserve">                                  </w:t>
            </w:r>
            <w:r w:rsidR="004032EB">
              <w:rPr>
                <w:rFonts w:ascii="Times New Roman" w:hAnsi="Times New Roman"/>
                <w:b/>
                <w:bCs/>
                <w:lang w:eastAsia="ru-RU"/>
              </w:rPr>
              <w:t>УТВЕРЖДЕНО.</w:t>
            </w:r>
            <w:r w:rsidRPr="0032736F">
              <w:rPr>
                <w:rFonts w:ascii="Times New Roman" w:hAnsi="Times New Roman"/>
                <w:b/>
                <w:bCs/>
                <w:lang w:eastAsia="ru-RU"/>
              </w:rPr>
              <w:t xml:space="preserve">  </w:t>
            </w:r>
          </w:p>
          <w:p w:rsidR="0032736F" w:rsidRPr="004032EB" w:rsidRDefault="004032EB" w:rsidP="0032736F">
            <w:pPr>
              <w:spacing w:after="0" w:line="240" w:lineRule="auto"/>
              <w:jc w:val="right"/>
              <w:rPr>
                <w:rFonts w:ascii="Times New Roman" w:hAnsi="Times New Roman"/>
                <w:b/>
                <w:bCs/>
                <w:lang w:eastAsia="ru-RU"/>
              </w:rPr>
            </w:pPr>
            <w:r w:rsidRPr="004032EB">
              <w:rPr>
                <w:rFonts w:ascii="Times New Roman" w:hAnsi="Times New Roman"/>
                <w:b/>
                <w:bCs/>
                <w:lang w:eastAsia="ru-RU"/>
              </w:rPr>
              <w:t>Приказ №101-ОД от  «31.08</w:t>
            </w:r>
            <w:r w:rsidR="0032736F" w:rsidRPr="004032EB">
              <w:rPr>
                <w:rFonts w:ascii="Times New Roman" w:hAnsi="Times New Roman"/>
                <w:b/>
                <w:bCs/>
                <w:lang w:eastAsia="ru-RU"/>
              </w:rPr>
              <w:t xml:space="preserve">.2015»        </w:t>
            </w:r>
          </w:p>
          <w:p w:rsidR="0032736F" w:rsidRPr="0032736F" w:rsidRDefault="0032736F" w:rsidP="0032736F">
            <w:pPr>
              <w:spacing w:after="0" w:line="240" w:lineRule="auto"/>
              <w:jc w:val="right"/>
              <w:rPr>
                <w:rFonts w:ascii="Times New Roman" w:hAnsi="Times New Roman"/>
                <w:b/>
                <w:bCs/>
                <w:lang w:eastAsia="ru-RU"/>
              </w:rPr>
            </w:pPr>
            <w:r w:rsidRPr="0032736F">
              <w:rPr>
                <w:rFonts w:ascii="Times New Roman" w:hAnsi="Times New Roman"/>
                <w:b/>
                <w:bCs/>
                <w:lang w:eastAsia="ru-RU"/>
              </w:rPr>
              <w:t xml:space="preserve">                                                                                                                                        </w:t>
            </w:r>
            <w:r w:rsidR="004032EB">
              <w:rPr>
                <w:rFonts w:ascii="Times New Roman" w:hAnsi="Times New Roman"/>
                <w:b/>
                <w:bCs/>
                <w:lang w:eastAsia="ru-RU"/>
              </w:rPr>
              <w:t xml:space="preserve">         </w:t>
            </w:r>
            <w:r w:rsidRPr="0032736F">
              <w:rPr>
                <w:rFonts w:ascii="Times New Roman" w:hAnsi="Times New Roman"/>
                <w:b/>
                <w:bCs/>
                <w:lang w:eastAsia="ru-RU"/>
              </w:rPr>
              <w:t xml:space="preserve">                                        </w:t>
            </w:r>
          </w:p>
          <w:p w:rsidR="0032736F" w:rsidRPr="0032736F" w:rsidRDefault="0032736F" w:rsidP="0032736F">
            <w:pPr>
              <w:spacing w:after="0" w:line="240" w:lineRule="auto"/>
              <w:rPr>
                <w:rFonts w:ascii="Times New Roman" w:hAnsi="Times New Roman"/>
                <w:b/>
                <w:bCs/>
                <w:sz w:val="16"/>
                <w:szCs w:val="16"/>
                <w:lang w:eastAsia="ru-RU"/>
              </w:rPr>
            </w:pPr>
          </w:p>
        </w:tc>
      </w:tr>
    </w:tbl>
    <w:p w:rsidR="0032736F" w:rsidRPr="0032736F" w:rsidRDefault="0032736F" w:rsidP="0032736F">
      <w:pPr>
        <w:spacing w:after="0" w:line="240" w:lineRule="auto"/>
        <w:jc w:val="center"/>
        <w:rPr>
          <w:rFonts w:ascii="Times New Roman" w:eastAsia="Times New Roman" w:hAnsi="Times New Roman"/>
          <w:b/>
          <w:sz w:val="24"/>
          <w:szCs w:val="28"/>
          <w:lang w:eastAsia="ru-RU"/>
        </w:rPr>
      </w:pPr>
    </w:p>
    <w:p w:rsidR="0032736F" w:rsidRPr="0032736F" w:rsidRDefault="0032736F" w:rsidP="0032736F">
      <w:pPr>
        <w:spacing w:after="0" w:line="240" w:lineRule="auto"/>
        <w:jc w:val="center"/>
        <w:rPr>
          <w:rFonts w:ascii="Times New Roman" w:eastAsia="Times New Roman" w:hAnsi="Times New Roman"/>
          <w:b/>
          <w:sz w:val="24"/>
          <w:szCs w:val="28"/>
          <w:lang w:eastAsia="ru-RU"/>
        </w:rPr>
      </w:pPr>
    </w:p>
    <w:p w:rsidR="0032736F" w:rsidRPr="0032736F" w:rsidRDefault="0032736F" w:rsidP="0032736F">
      <w:pPr>
        <w:spacing w:after="0" w:line="240" w:lineRule="auto"/>
        <w:jc w:val="center"/>
        <w:rPr>
          <w:rFonts w:ascii="Times New Roman" w:eastAsia="Times New Roman" w:hAnsi="Times New Roman"/>
          <w:b/>
          <w:sz w:val="24"/>
          <w:szCs w:val="28"/>
          <w:lang w:eastAsia="ru-RU"/>
        </w:rPr>
      </w:pPr>
    </w:p>
    <w:p w:rsidR="0032736F" w:rsidRPr="0032736F" w:rsidRDefault="0032736F" w:rsidP="0032736F">
      <w:pPr>
        <w:spacing w:after="0" w:line="240" w:lineRule="auto"/>
        <w:jc w:val="center"/>
        <w:rPr>
          <w:rFonts w:ascii="Times New Roman" w:eastAsia="Times New Roman" w:hAnsi="Times New Roman"/>
          <w:b/>
          <w:sz w:val="24"/>
          <w:szCs w:val="28"/>
          <w:lang w:eastAsia="ru-RU"/>
        </w:rPr>
      </w:pPr>
    </w:p>
    <w:p w:rsidR="0032736F" w:rsidRPr="0032736F" w:rsidRDefault="0032736F" w:rsidP="0032736F">
      <w:pPr>
        <w:spacing w:after="0" w:line="240" w:lineRule="auto"/>
        <w:jc w:val="center"/>
        <w:rPr>
          <w:rFonts w:ascii="Times New Roman" w:eastAsia="Times New Roman" w:hAnsi="Times New Roman"/>
          <w:b/>
          <w:sz w:val="24"/>
          <w:szCs w:val="28"/>
          <w:lang w:eastAsia="ru-RU"/>
        </w:rPr>
      </w:pPr>
    </w:p>
    <w:p w:rsidR="0032736F" w:rsidRPr="0032736F" w:rsidRDefault="0032736F" w:rsidP="0032736F">
      <w:pPr>
        <w:spacing w:after="0" w:line="240" w:lineRule="auto"/>
        <w:rPr>
          <w:rFonts w:ascii="Times New Roman" w:eastAsia="Times New Roman" w:hAnsi="Times New Roman"/>
          <w:b/>
          <w:sz w:val="24"/>
          <w:szCs w:val="28"/>
          <w:lang w:eastAsia="ru-RU"/>
        </w:rPr>
      </w:pPr>
    </w:p>
    <w:p w:rsidR="0032736F" w:rsidRPr="0032736F" w:rsidRDefault="0032736F" w:rsidP="0032736F">
      <w:pPr>
        <w:spacing w:after="0" w:line="240" w:lineRule="auto"/>
        <w:jc w:val="center"/>
        <w:rPr>
          <w:rFonts w:ascii="Times New Roman" w:eastAsia="Times New Roman" w:hAnsi="Times New Roman"/>
          <w:b/>
          <w:sz w:val="24"/>
          <w:szCs w:val="28"/>
          <w:lang w:eastAsia="ru-RU"/>
        </w:rPr>
      </w:pPr>
    </w:p>
    <w:p w:rsidR="0032736F" w:rsidRPr="0032736F" w:rsidRDefault="0032736F" w:rsidP="0032736F">
      <w:pPr>
        <w:spacing w:after="0" w:line="240" w:lineRule="auto"/>
        <w:jc w:val="center"/>
        <w:rPr>
          <w:rFonts w:ascii="Times New Roman" w:eastAsia="Times New Roman" w:hAnsi="Times New Roman"/>
          <w:b/>
          <w:sz w:val="36"/>
          <w:szCs w:val="36"/>
          <w:lang w:eastAsia="ru-RU"/>
        </w:rPr>
      </w:pPr>
    </w:p>
    <w:p w:rsidR="0032736F" w:rsidRPr="0032736F" w:rsidRDefault="0032736F" w:rsidP="0032736F">
      <w:pPr>
        <w:spacing w:after="0" w:line="240" w:lineRule="auto"/>
        <w:jc w:val="center"/>
        <w:rPr>
          <w:rFonts w:ascii="Times New Roman" w:eastAsia="Times New Roman" w:hAnsi="Times New Roman"/>
          <w:b/>
          <w:sz w:val="36"/>
          <w:szCs w:val="36"/>
          <w:lang w:eastAsia="ru-RU"/>
        </w:rPr>
      </w:pPr>
      <w:r w:rsidRPr="0032736F">
        <w:rPr>
          <w:rFonts w:ascii="Times New Roman" w:eastAsia="Times New Roman" w:hAnsi="Times New Roman"/>
          <w:b/>
          <w:sz w:val="36"/>
          <w:szCs w:val="36"/>
          <w:lang w:eastAsia="ru-RU"/>
        </w:rPr>
        <w:t>ОСНОВНАЯ ОБРАЗОВАТЕЛЬНАЯ ПРОГРАММА</w:t>
      </w:r>
    </w:p>
    <w:p w:rsidR="0032736F" w:rsidRPr="0032736F" w:rsidRDefault="0032736F" w:rsidP="0032736F">
      <w:pPr>
        <w:spacing w:before="100" w:beforeAutospacing="1" w:after="100" w:afterAutospacing="1" w:line="240" w:lineRule="auto"/>
        <w:jc w:val="center"/>
        <w:rPr>
          <w:rFonts w:ascii="Times New Roman" w:eastAsia="Times New Roman" w:hAnsi="Times New Roman"/>
          <w:b/>
          <w:sz w:val="36"/>
          <w:szCs w:val="36"/>
          <w:lang w:eastAsia="ru-RU"/>
        </w:rPr>
      </w:pPr>
      <w:r>
        <w:rPr>
          <w:rFonts w:ascii="Times New Roman" w:eastAsia="Times New Roman" w:hAnsi="Times New Roman"/>
          <w:b/>
          <w:sz w:val="36"/>
          <w:szCs w:val="36"/>
          <w:lang w:eastAsia="ru-RU"/>
        </w:rPr>
        <w:t xml:space="preserve">ОСНОВНОГО </w:t>
      </w:r>
      <w:r w:rsidRPr="0032736F">
        <w:rPr>
          <w:rFonts w:ascii="Times New Roman" w:eastAsia="Times New Roman" w:hAnsi="Times New Roman"/>
          <w:b/>
          <w:sz w:val="36"/>
          <w:szCs w:val="36"/>
          <w:lang w:eastAsia="ru-RU"/>
        </w:rPr>
        <w:t>ОБЩЕГО ОБРАЗОВАНИЯ</w:t>
      </w:r>
    </w:p>
    <w:p w:rsidR="0032736F" w:rsidRPr="0032736F" w:rsidRDefault="0032736F" w:rsidP="0032736F">
      <w:pPr>
        <w:spacing w:before="100" w:beforeAutospacing="1" w:after="100" w:afterAutospacing="1" w:line="240" w:lineRule="auto"/>
        <w:jc w:val="center"/>
        <w:rPr>
          <w:rFonts w:ascii="Times New Roman" w:eastAsia="Times New Roman" w:hAnsi="Times New Roman"/>
          <w:b/>
          <w:sz w:val="32"/>
          <w:szCs w:val="32"/>
          <w:lang w:eastAsia="ru-RU"/>
        </w:rPr>
      </w:pPr>
      <w:r w:rsidRPr="0032736F">
        <w:rPr>
          <w:rFonts w:ascii="Times New Roman" w:eastAsia="Times New Roman" w:hAnsi="Times New Roman"/>
          <w:b/>
          <w:sz w:val="32"/>
          <w:szCs w:val="32"/>
          <w:lang w:eastAsia="ru-RU"/>
        </w:rPr>
        <w:t>МАОУ «Беркутская СОШ»</w:t>
      </w:r>
    </w:p>
    <w:p w:rsidR="0032736F" w:rsidRPr="0032736F" w:rsidRDefault="0032736F" w:rsidP="0032736F">
      <w:pPr>
        <w:spacing w:after="0" w:line="240" w:lineRule="auto"/>
        <w:jc w:val="center"/>
        <w:rPr>
          <w:rFonts w:ascii="Times New Roman" w:eastAsia="Times New Roman" w:hAnsi="Times New Roman"/>
          <w:b/>
          <w:sz w:val="24"/>
          <w:szCs w:val="28"/>
          <w:lang w:eastAsia="ru-RU"/>
        </w:rPr>
      </w:pPr>
    </w:p>
    <w:p w:rsidR="0032736F" w:rsidRPr="0032736F" w:rsidRDefault="0032736F" w:rsidP="0032736F">
      <w:pPr>
        <w:spacing w:after="0" w:line="240" w:lineRule="auto"/>
        <w:jc w:val="center"/>
        <w:rPr>
          <w:rFonts w:ascii="Times New Roman" w:eastAsia="Times New Roman" w:hAnsi="Times New Roman"/>
          <w:b/>
          <w:sz w:val="24"/>
          <w:szCs w:val="28"/>
          <w:lang w:eastAsia="ru-RU"/>
        </w:rPr>
      </w:pPr>
    </w:p>
    <w:p w:rsidR="0032736F" w:rsidRPr="0032736F" w:rsidRDefault="0032736F" w:rsidP="0032736F">
      <w:pPr>
        <w:spacing w:after="0" w:line="240" w:lineRule="auto"/>
        <w:jc w:val="center"/>
        <w:rPr>
          <w:rFonts w:ascii="Times New Roman" w:eastAsia="Times New Roman" w:hAnsi="Times New Roman"/>
          <w:b/>
          <w:sz w:val="24"/>
          <w:szCs w:val="28"/>
          <w:lang w:eastAsia="ru-RU"/>
        </w:rPr>
      </w:pPr>
    </w:p>
    <w:p w:rsidR="0032736F" w:rsidRPr="0032736F" w:rsidRDefault="0032736F" w:rsidP="0032736F">
      <w:pPr>
        <w:spacing w:after="0" w:line="240" w:lineRule="auto"/>
        <w:jc w:val="center"/>
        <w:rPr>
          <w:rFonts w:ascii="Times New Roman" w:eastAsia="Times New Roman" w:hAnsi="Times New Roman"/>
          <w:b/>
          <w:sz w:val="24"/>
          <w:szCs w:val="28"/>
          <w:lang w:eastAsia="ru-RU"/>
        </w:rPr>
      </w:pPr>
      <w:r w:rsidRPr="0032736F">
        <w:rPr>
          <w:rFonts w:ascii="Times New Roman" w:eastAsia="Times New Roman" w:hAnsi="Times New Roman"/>
          <w:sz w:val="24"/>
          <w:szCs w:val="28"/>
          <w:lang w:eastAsia="ru-RU"/>
        </w:rPr>
        <w:tab/>
      </w:r>
    </w:p>
    <w:p w:rsidR="0032736F" w:rsidRPr="0032736F" w:rsidRDefault="0032736F" w:rsidP="0032736F">
      <w:pPr>
        <w:spacing w:after="0" w:line="240" w:lineRule="auto"/>
        <w:jc w:val="center"/>
        <w:rPr>
          <w:rFonts w:ascii="Times New Roman" w:eastAsia="Times New Roman" w:hAnsi="Times New Roman"/>
          <w:b/>
          <w:sz w:val="24"/>
          <w:szCs w:val="28"/>
          <w:lang w:eastAsia="ru-RU"/>
        </w:rPr>
      </w:pPr>
    </w:p>
    <w:p w:rsidR="0032736F" w:rsidRPr="0032736F" w:rsidRDefault="0032736F" w:rsidP="0032736F">
      <w:pPr>
        <w:spacing w:after="0" w:line="240" w:lineRule="auto"/>
        <w:jc w:val="center"/>
        <w:rPr>
          <w:rFonts w:ascii="Times New Roman" w:eastAsia="Times New Roman" w:hAnsi="Times New Roman"/>
          <w:b/>
          <w:sz w:val="24"/>
          <w:szCs w:val="28"/>
          <w:lang w:eastAsia="ru-RU"/>
        </w:rPr>
      </w:pPr>
    </w:p>
    <w:p w:rsidR="0032736F" w:rsidRPr="0032736F" w:rsidRDefault="0032736F" w:rsidP="0032736F">
      <w:pPr>
        <w:shd w:val="clear" w:color="auto" w:fill="FFFFFF"/>
        <w:spacing w:after="0" w:line="240" w:lineRule="auto"/>
        <w:rPr>
          <w:rFonts w:ascii="Times New Roman" w:eastAsia="Times New Roman" w:hAnsi="Times New Roman"/>
          <w:b/>
          <w:sz w:val="28"/>
          <w:szCs w:val="28"/>
          <w:lang w:eastAsia="ru-RU"/>
        </w:rPr>
      </w:pPr>
    </w:p>
    <w:p w:rsidR="0032736F" w:rsidRPr="0032736F" w:rsidRDefault="0032736F" w:rsidP="0032736F">
      <w:pPr>
        <w:shd w:val="clear" w:color="auto" w:fill="FFFFFF"/>
        <w:spacing w:after="0" w:line="240" w:lineRule="auto"/>
        <w:rPr>
          <w:rFonts w:ascii="Times New Roman" w:eastAsia="Times New Roman" w:hAnsi="Times New Roman"/>
          <w:b/>
          <w:sz w:val="28"/>
          <w:szCs w:val="28"/>
          <w:lang w:eastAsia="ru-RU"/>
        </w:rPr>
      </w:pPr>
    </w:p>
    <w:p w:rsidR="0032736F" w:rsidRPr="0032736F" w:rsidRDefault="0032736F" w:rsidP="0032736F">
      <w:pPr>
        <w:shd w:val="clear" w:color="auto" w:fill="FFFFFF"/>
        <w:spacing w:after="0" w:line="240" w:lineRule="auto"/>
        <w:rPr>
          <w:rFonts w:ascii="Times New Roman" w:eastAsia="Times New Roman" w:hAnsi="Times New Roman"/>
          <w:b/>
          <w:sz w:val="28"/>
          <w:szCs w:val="28"/>
          <w:lang w:eastAsia="ru-RU"/>
        </w:rPr>
      </w:pPr>
    </w:p>
    <w:p w:rsidR="0032736F" w:rsidRPr="0032736F" w:rsidRDefault="0032736F" w:rsidP="0032736F">
      <w:pPr>
        <w:shd w:val="clear" w:color="auto" w:fill="FFFFFF"/>
        <w:spacing w:after="0" w:line="240" w:lineRule="auto"/>
        <w:rPr>
          <w:rFonts w:ascii="Times New Roman" w:eastAsia="Times New Roman" w:hAnsi="Times New Roman"/>
          <w:b/>
          <w:sz w:val="28"/>
          <w:szCs w:val="28"/>
          <w:lang w:eastAsia="ru-RU"/>
        </w:rPr>
      </w:pPr>
    </w:p>
    <w:p w:rsidR="0032736F" w:rsidRPr="0032736F" w:rsidRDefault="0032736F" w:rsidP="0032736F">
      <w:pPr>
        <w:shd w:val="clear" w:color="auto" w:fill="FFFFFF"/>
        <w:spacing w:after="0" w:line="240" w:lineRule="auto"/>
        <w:rPr>
          <w:rFonts w:ascii="Times New Roman" w:eastAsia="Times New Roman" w:hAnsi="Times New Roman"/>
          <w:b/>
          <w:sz w:val="28"/>
          <w:szCs w:val="28"/>
          <w:lang w:eastAsia="ru-RU"/>
        </w:rPr>
      </w:pPr>
    </w:p>
    <w:p w:rsidR="0032736F" w:rsidRPr="0032736F" w:rsidRDefault="0032736F" w:rsidP="0032736F">
      <w:pPr>
        <w:shd w:val="clear" w:color="auto" w:fill="FFFFFF"/>
        <w:spacing w:after="0" w:line="240" w:lineRule="auto"/>
        <w:rPr>
          <w:rFonts w:ascii="Times New Roman" w:eastAsia="Times New Roman" w:hAnsi="Times New Roman"/>
          <w:b/>
          <w:sz w:val="28"/>
          <w:szCs w:val="28"/>
          <w:lang w:eastAsia="ru-RU"/>
        </w:rPr>
      </w:pPr>
    </w:p>
    <w:p w:rsidR="0032736F" w:rsidRPr="0032736F" w:rsidRDefault="0032736F" w:rsidP="0032736F">
      <w:pPr>
        <w:shd w:val="clear" w:color="auto" w:fill="FFFFFF"/>
        <w:spacing w:after="0" w:line="360" w:lineRule="auto"/>
        <w:jc w:val="center"/>
        <w:rPr>
          <w:rFonts w:ascii="Times New Roman" w:eastAsia="Times New Roman" w:hAnsi="Times New Roman"/>
          <w:b/>
          <w:sz w:val="24"/>
          <w:szCs w:val="28"/>
          <w:lang w:eastAsia="ru-RU"/>
        </w:rPr>
      </w:pPr>
    </w:p>
    <w:p w:rsidR="0032736F" w:rsidRPr="0032736F" w:rsidRDefault="0032736F" w:rsidP="0032736F">
      <w:pPr>
        <w:shd w:val="clear" w:color="auto" w:fill="FFFFFF"/>
        <w:spacing w:after="0" w:line="240" w:lineRule="auto"/>
        <w:jc w:val="both"/>
        <w:rPr>
          <w:rFonts w:ascii="Times New Roman" w:eastAsia="Times New Roman" w:hAnsi="Times New Roman"/>
          <w:b/>
          <w:sz w:val="24"/>
          <w:szCs w:val="24"/>
          <w:lang w:eastAsia="ru-RU"/>
        </w:rPr>
      </w:pPr>
    </w:p>
    <w:p w:rsidR="0032736F" w:rsidRPr="0032736F" w:rsidRDefault="0032736F" w:rsidP="0032736F">
      <w:pPr>
        <w:shd w:val="clear" w:color="auto" w:fill="FFFFFF"/>
        <w:spacing w:after="0" w:line="240" w:lineRule="auto"/>
        <w:jc w:val="both"/>
        <w:rPr>
          <w:rFonts w:ascii="Times New Roman" w:eastAsia="Times New Roman" w:hAnsi="Times New Roman"/>
          <w:b/>
          <w:sz w:val="24"/>
          <w:szCs w:val="24"/>
          <w:lang w:eastAsia="ru-RU"/>
        </w:rPr>
      </w:pPr>
    </w:p>
    <w:p w:rsidR="0032736F" w:rsidRPr="004032EB" w:rsidRDefault="0032736F" w:rsidP="004032EB">
      <w:pPr>
        <w:shd w:val="clear" w:color="auto" w:fill="FFFFFF"/>
        <w:spacing w:after="0" w:line="240" w:lineRule="auto"/>
        <w:jc w:val="center"/>
        <w:rPr>
          <w:rFonts w:ascii="Times New Roman" w:eastAsia="Times New Roman" w:hAnsi="Times New Roman"/>
          <w:b/>
          <w:sz w:val="24"/>
          <w:szCs w:val="24"/>
          <w:lang w:eastAsia="ru-RU"/>
        </w:rPr>
      </w:pPr>
      <w:r w:rsidRPr="004032EB">
        <w:rPr>
          <w:rFonts w:ascii="Times New Roman" w:eastAsia="Times New Roman" w:hAnsi="Times New Roman"/>
          <w:b/>
          <w:sz w:val="24"/>
          <w:szCs w:val="24"/>
          <w:lang w:eastAsia="ru-RU"/>
        </w:rPr>
        <w:t>2015</w:t>
      </w:r>
    </w:p>
    <w:p w:rsidR="0032736F" w:rsidRPr="004032EB" w:rsidRDefault="0032736F" w:rsidP="00AA5F74">
      <w:pPr>
        <w:pStyle w:val="33"/>
        <w:rPr>
          <w:color w:val="auto"/>
          <w:sz w:val="24"/>
          <w:szCs w:val="24"/>
        </w:rPr>
      </w:pPr>
      <w:r w:rsidRPr="004032EB">
        <w:rPr>
          <w:color w:val="auto"/>
          <w:sz w:val="24"/>
          <w:szCs w:val="24"/>
        </w:rPr>
        <w:lastRenderedPageBreak/>
        <w:t>Содержание</w:t>
      </w:r>
    </w:p>
    <w:p w:rsidR="0032736F" w:rsidRPr="004032EB" w:rsidRDefault="0032736F" w:rsidP="00D14151">
      <w:pPr>
        <w:pStyle w:val="15"/>
        <w:tabs>
          <w:tab w:val="clear" w:pos="9628"/>
          <w:tab w:val="right" w:leader="dot" w:pos="9498"/>
        </w:tabs>
        <w:spacing w:before="0"/>
        <w:ind w:right="0"/>
        <w:rPr>
          <w:rFonts w:eastAsiaTheme="minorEastAsia"/>
          <w:b w:val="0"/>
          <w:sz w:val="24"/>
          <w:szCs w:val="24"/>
        </w:rPr>
      </w:pPr>
      <w:r w:rsidRPr="004032EB">
        <w:rPr>
          <w:b w:val="0"/>
          <w:sz w:val="24"/>
          <w:szCs w:val="24"/>
        </w:rPr>
        <w:fldChar w:fldCharType="begin"/>
      </w:r>
      <w:r w:rsidRPr="004032EB">
        <w:rPr>
          <w:b w:val="0"/>
          <w:sz w:val="24"/>
          <w:szCs w:val="24"/>
        </w:rPr>
        <w:instrText xml:space="preserve"> TOC \o "1-4" \h \z \u </w:instrText>
      </w:r>
      <w:r w:rsidRPr="004032EB">
        <w:rPr>
          <w:b w:val="0"/>
          <w:sz w:val="24"/>
          <w:szCs w:val="24"/>
        </w:rPr>
        <w:fldChar w:fldCharType="separate"/>
      </w:r>
      <w:hyperlink w:anchor="_Toc414553125" w:history="1">
        <w:r w:rsidRPr="004032EB">
          <w:rPr>
            <w:rStyle w:val="af6"/>
            <w:b w:val="0"/>
            <w:color w:val="auto"/>
            <w:sz w:val="24"/>
            <w:szCs w:val="24"/>
          </w:rPr>
          <w:t>1.</w:t>
        </w:r>
        <w:r w:rsidRPr="004032EB">
          <w:rPr>
            <w:rFonts w:eastAsiaTheme="minorEastAsia"/>
            <w:b w:val="0"/>
            <w:sz w:val="24"/>
            <w:szCs w:val="24"/>
          </w:rPr>
          <w:tab/>
        </w:r>
        <w:r w:rsidRPr="004032EB">
          <w:rPr>
            <w:rStyle w:val="af6"/>
            <w:b w:val="0"/>
            <w:color w:val="auto"/>
            <w:sz w:val="24"/>
            <w:szCs w:val="24"/>
          </w:rPr>
          <w:t>Целевой раздел</w:t>
        </w:r>
        <w:r w:rsidRPr="004032EB">
          <w:rPr>
            <w:b w:val="0"/>
            <w:webHidden/>
            <w:sz w:val="24"/>
            <w:szCs w:val="24"/>
          </w:rPr>
          <w:tab/>
        </w:r>
        <w:r w:rsidRPr="004032EB">
          <w:rPr>
            <w:b w:val="0"/>
            <w:webHidden/>
            <w:sz w:val="24"/>
            <w:szCs w:val="24"/>
          </w:rPr>
          <w:fldChar w:fldCharType="begin"/>
        </w:r>
        <w:r w:rsidRPr="004032EB">
          <w:rPr>
            <w:b w:val="0"/>
            <w:webHidden/>
            <w:sz w:val="24"/>
            <w:szCs w:val="24"/>
          </w:rPr>
          <w:instrText xml:space="preserve"> PAGEREF _Toc414553125 \h </w:instrText>
        </w:r>
        <w:r w:rsidRPr="004032EB">
          <w:rPr>
            <w:b w:val="0"/>
            <w:webHidden/>
            <w:sz w:val="24"/>
            <w:szCs w:val="24"/>
          </w:rPr>
        </w:r>
        <w:r w:rsidRPr="004032EB">
          <w:rPr>
            <w:b w:val="0"/>
            <w:webHidden/>
            <w:sz w:val="24"/>
            <w:szCs w:val="24"/>
          </w:rPr>
          <w:fldChar w:fldCharType="separate"/>
        </w:r>
        <w:r w:rsidRPr="004032EB">
          <w:rPr>
            <w:b w:val="0"/>
            <w:webHidden/>
            <w:sz w:val="24"/>
            <w:szCs w:val="24"/>
          </w:rPr>
          <w:t>11</w:t>
        </w:r>
        <w:r w:rsidRPr="004032EB">
          <w:rPr>
            <w:b w:val="0"/>
            <w:webHidden/>
            <w:sz w:val="24"/>
            <w:szCs w:val="24"/>
          </w:rPr>
          <w:fldChar w:fldCharType="end"/>
        </w:r>
      </w:hyperlink>
    </w:p>
    <w:p w:rsidR="0032736F" w:rsidRPr="004032EB" w:rsidRDefault="00941AEB" w:rsidP="00D14151">
      <w:pPr>
        <w:pStyle w:val="22"/>
        <w:tabs>
          <w:tab w:val="clear" w:pos="9628"/>
          <w:tab w:val="right" w:leader="dot" w:pos="9498"/>
        </w:tabs>
        <w:ind w:left="0" w:right="0"/>
        <w:rPr>
          <w:rFonts w:eastAsiaTheme="minorEastAsia"/>
          <w:b w:val="0"/>
          <w:sz w:val="24"/>
          <w:szCs w:val="24"/>
          <w:lang w:eastAsia="ru-RU"/>
        </w:rPr>
      </w:pPr>
      <w:hyperlink w:anchor="_Toc414553126" w:history="1">
        <w:r w:rsidR="0032736F" w:rsidRPr="004032EB">
          <w:rPr>
            <w:rStyle w:val="af6"/>
            <w:b w:val="0"/>
            <w:color w:val="auto"/>
            <w:sz w:val="24"/>
            <w:szCs w:val="24"/>
          </w:rPr>
          <w:t>1.1. Пояснительная  записка</w:t>
        </w:r>
        <w:r w:rsidR="0032736F" w:rsidRPr="004032EB">
          <w:rPr>
            <w:b w:val="0"/>
            <w:webHidden/>
            <w:sz w:val="24"/>
            <w:szCs w:val="24"/>
          </w:rPr>
          <w:tab/>
        </w:r>
        <w:r w:rsidR="0032736F" w:rsidRPr="004032EB">
          <w:rPr>
            <w:b w:val="0"/>
            <w:webHidden/>
            <w:sz w:val="24"/>
            <w:szCs w:val="24"/>
          </w:rPr>
          <w:fldChar w:fldCharType="begin"/>
        </w:r>
        <w:r w:rsidR="0032736F" w:rsidRPr="004032EB">
          <w:rPr>
            <w:b w:val="0"/>
            <w:webHidden/>
            <w:sz w:val="24"/>
            <w:szCs w:val="24"/>
          </w:rPr>
          <w:instrText xml:space="preserve"> PAGEREF _Toc414553126 \h </w:instrText>
        </w:r>
        <w:r w:rsidR="0032736F" w:rsidRPr="004032EB">
          <w:rPr>
            <w:b w:val="0"/>
            <w:webHidden/>
            <w:sz w:val="24"/>
            <w:szCs w:val="24"/>
          </w:rPr>
        </w:r>
        <w:r w:rsidR="0032736F" w:rsidRPr="004032EB">
          <w:rPr>
            <w:b w:val="0"/>
            <w:webHidden/>
            <w:sz w:val="24"/>
            <w:szCs w:val="24"/>
          </w:rPr>
          <w:fldChar w:fldCharType="separate"/>
        </w:r>
        <w:r w:rsidR="0032736F" w:rsidRPr="004032EB">
          <w:rPr>
            <w:b w:val="0"/>
            <w:webHidden/>
            <w:sz w:val="24"/>
            <w:szCs w:val="24"/>
          </w:rPr>
          <w:t>11</w:t>
        </w:r>
        <w:r w:rsidR="0032736F" w:rsidRPr="004032EB">
          <w:rPr>
            <w:b w:val="0"/>
            <w:webHidden/>
            <w:sz w:val="24"/>
            <w:szCs w:val="24"/>
          </w:rPr>
          <w:fldChar w:fldCharType="end"/>
        </w:r>
      </w:hyperlink>
    </w:p>
    <w:p w:rsidR="0032736F" w:rsidRPr="004032EB" w:rsidRDefault="00941AEB" w:rsidP="00D14151">
      <w:pPr>
        <w:pStyle w:val="22"/>
        <w:tabs>
          <w:tab w:val="clear" w:pos="9628"/>
          <w:tab w:val="right" w:leader="dot" w:pos="9498"/>
        </w:tabs>
        <w:ind w:left="0" w:right="0"/>
        <w:rPr>
          <w:rFonts w:eastAsiaTheme="minorEastAsia"/>
          <w:b w:val="0"/>
          <w:sz w:val="24"/>
          <w:szCs w:val="24"/>
          <w:lang w:eastAsia="ru-RU"/>
        </w:rPr>
      </w:pPr>
      <w:hyperlink w:anchor="_Toc414553127" w:history="1">
        <w:r w:rsidR="0032736F" w:rsidRPr="004032EB">
          <w:rPr>
            <w:rStyle w:val="af6"/>
            <w:b w:val="0"/>
            <w:color w:val="auto"/>
            <w:sz w:val="24"/>
            <w:szCs w:val="24"/>
          </w:rPr>
          <w:t>1.1.1.</w:t>
        </w:r>
        <w:r w:rsidR="0032736F" w:rsidRPr="004032EB">
          <w:rPr>
            <w:rFonts w:eastAsiaTheme="minorEastAsia"/>
            <w:b w:val="0"/>
            <w:sz w:val="24"/>
            <w:szCs w:val="24"/>
            <w:lang w:eastAsia="ru-RU"/>
          </w:rPr>
          <w:tab/>
        </w:r>
        <w:r w:rsidR="0032736F" w:rsidRPr="004032EB">
          <w:rPr>
            <w:rStyle w:val="af6"/>
            <w:b w:val="0"/>
            <w:color w:val="auto"/>
            <w:sz w:val="24"/>
            <w:szCs w:val="24"/>
          </w:rPr>
          <w:t>Цели и задачи реализации основной образовательной программы основного общего образования</w:t>
        </w:r>
        <w:r w:rsidR="0032736F" w:rsidRPr="004032EB">
          <w:rPr>
            <w:b w:val="0"/>
            <w:webHidden/>
            <w:sz w:val="24"/>
            <w:szCs w:val="24"/>
          </w:rPr>
          <w:tab/>
        </w:r>
        <w:r w:rsidR="0032736F" w:rsidRPr="004032EB">
          <w:rPr>
            <w:b w:val="0"/>
            <w:webHidden/>
            <w:sz w:val="24"/>
            <w:szCs w:val="24"/>
          </w:rPr>
          <w:fldChar w:fldCharType="begin"/>
        </w:r>
        <w:r w:rsidR="0032736F" w:rsidRPr="004032EB">
          <w:rPr>
            <w:b w:val="0"/>
            <w:webHidden/>
            <w:sz w:val="24"/>
            <w:szCs w:val="24"/>
          </w:rPr>
          <w:instrText xml:space="preserve"> PAGEREF _Toc414553127 \h </w:instrText>
        </w:r>
        <w:r w:rsidR="0032736F" w:rsidRPr="004032EB">
          <w:rPr>
            <w:b w:val="0"/>
            <w:webHidden/>
            <w:sz w:val="24"/>
            <w:szCs w:val="24"/>
          </w:rPr>
        </w:r>
        <w:r w:rsidR="0032736F" w:rsidRPr="004032EB">
          <w:rPr>
            <w:b w:val="0"/>
            <w:webHidden/>
            <w:sz w:val="24"/>
            <w:szCs w:val="24"/>
          </w:rPr>
          <w:fldChar w:fldCharType="separate"/>
        </w:r>
        <w:r w:rsidR="0032736F" w:rsidRPr="004032EB">
          <w:rPr>
            <w:b w:val="0"/>
            <w:webHidden/>
            <w:sz w:val="24"/>
            <w:szCs w:val="24"/>
          </w:rPr>
          <w:t>11</w:t>
        </w:r>
        <w:r w:rsidR="0032736F" w:rsidRPr="004032EB">
          <w:rPr>
            <w:b w:val="0"/>
            <w:webHidden/>
            <w:sz w:val="24"/>
            <w:szCs w:val="24"/>
          </w:rPr>
          <w:fldChar w:fldCharType="end"/>
        </w:r>
      </w:hyperlink>
    </w:p>
    <w:p w:rsidR="0032736F" w:rsidRPr="004032EB" w:rsidRDefault="00941AEB" w:rsidP="00D14151">
      <w:pPr>
        <w:pStyle w:val="22"/>
        <w:tabs>
          <w:tab w:val="clear" w:pos="9628"/>
          <w:tab w:val="right" w:leader="dot" w:pos="9498"/>
        </w:tabs>
        <w:ind w:left="0" w:right="0"/>
        <w:rPr>
          <w:rFonts w:eastAsiaTheme="minorEastAsia"/>
          <w:b w:val="0"/>
          <w:sz w:val="24"/>
          <w:szCs w:val="24"/>
          <w:lang w:eastAsia="ru-RU"/>
        </w:rPr>
      </w:pPr>
      <w:hyperlink w:anchor="_Toc414553128" w:history="1">
        <w:r w:rsidR="0032736F" w:rsidRPr="004032EB">
          <w:rPr>
            <w:rStyle w:val="af6"/>
            <w:b w:val="0"/>
            <w:color w:val="auto"/>
            <w:sz w:val="24"/>
            <w:szCs w:val="24"/>
          </w:rPr>
          <w:t>1.1.2.</w:t>
        </w:r>
        <w:r w:rsidR="0032736F" w:rsidRPr="004032EB">
          <w:rPr>
            <w:rFonts w:eastAsiaTheme="minorEastAsia"/>
            <w:b w:val="0"/>
            <w:sz w:val="24"/>
            <w:szCs w:val="24"/>
            <w:lang w:eastAsia="ru-RU"/>
          </w:rPr>
          <w:tab/>
        </w:r>
        <w:r w:rsidR="0032736F" w:rsidRPr="004032EB">
          <w:rPr>
            <w:rStyle w:val="af6"/>
            <w:b w:val="0"/>
            <w:color w:val="auto"/>
            <w:sz w:val="24"/>
            <w:szCs w:val="24"/>
          </w:rPr>
          <w:t>Принципы и подходы к формированию образовательной программы основного общего образования</w:t>
        </w:r>
        <w:r w:rsidR="0032736F" w:rsidRPr="004032EB">
          <w:rPr>
            <w:b w:val="0"/>
            <w:webHidden/>
            <w:sz w:val="24"/>
            <w:szCs w:val="24"/>
          </w:rPr>
          <w:tab/>
        </w:r>
        <w:r w:rsidR="0032736F" w:rsidRPr="004032EB">
          <w:rPr>
            <w:b w:val="0"/>
            <w:webHidden/>
            <w:sz w:val="24"/>
            <w:szCs w:val="24"/>
          </w:rPr>
          <w:fldChar w:fldCharType="begin"/>
        </w:r>
        <w:r w:rsidR="0032736F" w:rsidRPr="004032EB">
          <w:rPr>
            <w:b w:val="0"/>
            <w:webHidden/>
            <w:sz w:val="24"/>
            <w:szCs w:val="24"/>
          </w:rPr>
          <w:instrText xml:space="preserve"> PAGEREF _Toc414553128 \h </w:instrText>
        </w:r>
        <w:r w:rsidR="0032736F" w:rsidRPr="004032EB">
          <w:rPr>
            <w:b w:val="0"/>
            <w:webHidden/>
            <w:sz w:val="24"/>
            <w:szCs w:val="24"/>
          </w:rPr>
        </w:r>
        <w:r w:rsidR="0032736F" w:rsidRPr="004032EB">
          <w:rPr>
            <w:b w:val="0"/>
            <w:webHidden/>
            <w:sz w:val="24"/>
            <w:szCs w:val="24"/>
          </w:rPr>
          <w:fldChar w:fldCharType="separate"/>
        </w:r>
        <w:r w:rsidR="0032736F" w:rsidRPr="004032EB">
          <w:rPr>
            <w:b w:val="0"/>
            <w:webHidden/>
            <w:sz w:val="24"/>
            <w:szCs w:val="24"/>
          </w:rPr>
          <w:t>13</w:t>
        </w:r>
        <w:r w:rsidR="0032736F" w:rsidRPr="004032EB">
          <w:rPr>
            <w:b w:val="0"/>
            <w:webHidden/>
            <w:sz w:val="24"/>
            <w:szCs w:val="24"/>
          </w:rPr>
          <w:fldChar w:fldCharType="end"/>
        </w:r>
      </w:hyperlink>
    </w:p>
    <w:p w:rsidR="0032736F" w:rsidRPr="004032EB" w:rsidRDefault="00941AEB" w:rsidP="00D14151">
      <w:pPr>
        <w:pStyle w:val="22"/>
        <w:tabs>
          <w:tab w:val="clear" w:pos="9628"/>
          <w:tab w:val="right" w:leader="dot" w:pos="9498"/>
        </w:tabs>
        <w:ind w:left="0" w:right="0"/>
        <w:rPr>
          <w:rFonts w:eastAsiaTheme="minorEastAsia"/>
          <w:b w:val="0"/>
          <w:sz w:val="24"/>
          <w:szCs w:val="24"/>
          <w:lang w:eastAsia="ru-RU"/>
        </w:rPr>
      </w:pPr>
      <w:hyperlink w:anchor="_Toc414553129" w:history="1">
        <w:r w:rsidR="0032736F" w:rsidRPr="004032EB">
          <w:rPr>
            <w:rStyle w:val="af6"/>
            <w:b w:val="0"/>
            <w:color w:val="auto"/>
            <w:sz w:val="24"/>
            <w:szCs w:val="24"/>
          </w:rPr>
          <w:t>1.2. Планируемые результаты освоения обучающимися основной образовательной программы основного общего образования</w:t>
        </w:r>
        <w:r w:rsidR="0032736F" w:rsidRPr="004032EB">
          <w:rPr>
            <w:b w:val="0"/>
            <w:webHidden/>
            <w:sz w:val="24"/>
            <w:szCs w:val="24"/>
          </w:rPr>
          <w:tab/>
        </w:r>
        <w:r w:rsidR="0032736F" w:rsidRPr="004032EB">
          <w:rPr>
            <w:b w:val="0"/>
            <w:webHidden/>
            <w:sz w:val="24"/>
            <w:szCs w:val="24"/>
          </w:rPr>
          <w:fldChar w:fldCharType="begin"/>
        </w:r>
        <w:r w:rsidR="0032736F" w:rsidRPr="004032EB">
          <w:rPr>
            <w:b w:val="0"/>
            <w:webHidden/>
            <w:sz w:val="24"/>
            <w:szCs w:val="24"/>
          </w:rPr>
          <w:instrText xml:space="preserve"> PAGEREF _Toc414553129 \h </w:instrText>
        </w:r>
        <w:r w:rsidR="0032736F" w:rsidRPr="004032EB">
          <w:rPr>
            <w:b w:val="0"/>
            <w:webHidden/>
            <w:sz w:val="24"/>
            <w:szCs w:val="24"/>
          </w:rPr>
        </w:r>
        <w:r w:rsidR="0032736F" w:rsidRPr="004032EB">
          <w:rPr>
            <w:b w:val="0"/>
            <w:webHidden/>
            <w:sz w:val="24"/>
            <w:szCs w:val="24"/>
          </w:rPr>
          <w:fldChar w:fldCharType="separate"/>
        </w:r>
        <w:r w:rsidR="0032736F" w:rsidRPr="004032EB">
          <w:rPr>
            <w:b w:val="0"/>
            <w:webHidden/>
            <w:sz w:val="24"/>
            <w:szCs w:val="24"/>
          </w:rPr>
          <w:t>16</w:t>
        </w:r>
        <w:r w:rsidR="0032736F" w:rsidRPr="004032EB">
          <w:rPr>
            <w:b w:val="0"/>
            <w:webHidden/>
            <w:sz w:val="24"/>
            <w:szCs w:val="24"/>
          </w:rPr>
          <w:fldChar w:fldCharType="end"/>
        </w:r>
      </w:hyperlink>
    </w:p>
    <w:p w:rsidR="0032736F" w:rsidRPr="004032EB" w:rsidRDefault="00D14151" w:rsidP="00AA5F74">
      <w:pPr>
        <w:pStyle w:val="33"/>
        <w:rPr>
          <w:color w:val="auto"/>
          <w:sz w:val="24"/>
          <w:szCs w:val="24"/>
          <w:u w:val="single"/>
        </w:rPr>
      </w:pPr>
      <w:r w:rsidRPr="004032EB">
        <w:rPr>
          <w:color w:val="auto"/>
          <w:sz w:val="24"/>
          <w:szCs w:val="24"/>
        </w:rPr>
        <w:t xml:space="preserve">    </w:t>
      </w:r>
      <w:hyperlink w:anchor="_Toc414553130" w:history="1">
        <w:r w:rsidR="0032736F" w:rsidRPr="004032EB">
          <w:rPr>
            <w:rStyle w:val="af6"/>
            <w:color w:val="auto"/>
            <w:sz w:val="24"/>
            <w:szCs w:val="24"/>
          </w:rPr>
          <w:t xml:space="preserve">1.2.1.Общие </w:t>
        </w:r>
        <w:r w:rsidRPr="004032EB">
          <w:rPr>
            <w:rStyle w:val="af6"/>
            <w:color w:val="auto"/>
            <w:sz w:val="24"/>
            <w:szCs w:val="24"/>
          </w:rPr>
          <w:t>положение…………………………………………………… …1</w:t>
        </w:r>
        <w:r w:rsidR="0032736F" w:rsidRPr="004032EB">
          <w:rPr>
            <w:webHidden/>
            <w:color w:val="auto"/>
            <w:sz w:val="24"/>
            <w:szCs w:val="24"/>
          </w:rPr>
          <w:fldChar w:fldCharType="begin"/>
        </w:r>
        <w:r w:rsidR="0032736F" w:rsidRPr="004032EB">
          <w:rPr>
            <w:webHidden/>
            <w:color w:val="auto"/>
            <w:sz w:val="24"/>
            <w:szCs w:val="24"/>
          </w:rPr>
          <w:instrText xml:space="preserve"> PAGEREF _Toc414553130 \h </w:instrText>
        </w:r>
        <w:r w:rsidR="0032736F" w:rsidRPr="004032EB">
          <w:rPr>
            <w:webHidden/>
            <w:color w:val="auto"/>
            <w:sz w:val="24"/>
            <w:szCs w:val="24"/>
          </w:rPr>
        </w:r>
        <w:r w:rsidR="0032736F" w:rsidRPr="004032EB">
          <w:rPr>
            <w:webHidden/>
            <w:color w:val="auto"/>
            <w:sz w:val="24"/>
            <w:szCs w:val="24"/>
          </w:rPr>
          <w:fldChar w:fldCharType="separate"/>
        </w:r>
        <w:r w:rsidR="0032736F" w:rsidRPr="004032EB">
          <w:rPr>
            <w:webHidden/>
            <w:color w:val="auto"/>
            <w:sz w:val="24"/>
            <w:szCs w:val="24"/>
          </w:rPr>
          <w:t>6</w:t>
        </w:r>
        <w:r w:rsidR="0032736F" w:rsidRPr="004032EB">
          <w:rPr>
            <w:webHidden/>
            <w:color w:val="auto"/>
            <w:sz w:val="24"/>
            <w:szCs w:val="24"/>
          </w:rPr>
          <w:fldChar w:fldCharType="end"/>
        </w:r>
      </w:hyperlink>
    </w:p>
    <w:p w:rsidR="0032736F" w:rsidRPr="004032EB" w:rsidRDefault="00D14151" w:rsidP="00AA5F74">
      <w:pPr>
        <w:pStyle w:val="33"/>
        <w:rPr>
          <w:rFonts w:eastAsiaTheme="minorEastAsia"/>
          <w:color w:val="auto"/>
          <w:sz w:val="24"/>
          <w:szCs w:val="24"/>
          <w:lang w:eastAsia="ru-RU"/>
        </w:rPr>
      </w:pPr>
      <w:r w:rsidRPr="004032EB">
        <w:rPr>
          <w:color w:val="auto"/>
          <w:sz w:val="24"/>
          <w:szCs w:val="24"/>
        </w:rPr>
        <w:t xml:space="preserve">    </w:t>
      </w:r>
      <w:hyperlink w:anchor="_Toc414553131" w:history="1">
        <w:r w:rsidR="0032736F" w:rsidRPr="004032EB">
          <w:rPr>
            <w:rStyle w:val="af6"/>
            <w:color w:val="auto"/>
            <w:sz w:val="24"/>
            <w:szCs w:val="24"/>
          </w:rPr>
          <w:t>1.2.2. С</w:t>
        </w:r>
        <w:r w:rsidRPr="004032EB">
          <w:rPr>
            <w:rStyle w:val="af6"/>
            <w:color w:val="auto"/>
            <w:sz w:val="24"/>
            <w:szCs w:val="24"/>
          </w:rPr>
          <w:t>труктура планируемых результатов…………………………………1</w:t>
        </w:r>
        <w:r w:rsidR="0032736F" w:rsidRPr="004032EB">
          <w:rPr>
            <w:webHidden/>
            <w:color w:val="auto"/>
            <w:sz w:val="24"/>
            <w:szCs w:val="24"/>
          </w:rPr>
          <w:fldChar w:fldCharType="begin"/>
        </w:r>
        <w:r w:rsidR="0032736F" w:rsidRPr="004032EB">
          <w:rPr>
            <w:webHidden/>
            <w:color w:val="auto"/>
            <w:sz w:val="24"/>
            <w:szCs w:val="24"/>
          </w:rPr>
          <w:instrText xml:space="preserve"> PAGEREF _Toc414553131 \h </w:instrText>
        </w:r>
        <w:r w:rsidR="0032736F" w:rsidRPr="004032EB">
          <w:rPr>
            <w:webHidden/>
            <w:color w:val="auto"/>
            <w:sz w:val="24"/>
            <w:szCs w:val="24"/>
          </w:rPr>
        </w:r>
        <w:r w:rsidR="0032736F" w:rsidRPr="004032EB">
          <w:rPr>
            <w:webHidden/>
            <w:color w:val="auto"/>
            <w:sz w:val="24"/>
            <w:szCs w:val="24"/>
          </w:rPr>
          <w:fldChar w:fldCharType="separate"/>
        </w:r>
        <w:r w:rsidR="0032736F" w:rsidRPr="004032EB">
          <w:rPr>
            <w:webHidden/>
            <w:color w:val="auto"/>
            <w:sz w:val="24"/>
            <w:szCs w:val="24"/>
          </w:rPr>
          <w:t>7</w:t>
        </w:r>
        <w:r w:rsidR="0032736F" w:rsidRPr="004032EB">
          <w:rPr>
            <w:webHidden/>
            <w:color w:val="auto"/>
            <w:sz w:val="24"/>
            <w:szCs w:val="24"/>
          </w:rPr>
          <w:fldChar w:fldCharType="end"/>
        </w:r>
      </w:hyperlink>
    </w:p>
    <w:p w:rsidR="0032736F" w:rsidRPr="004032EB" w:rsidRDefault="0032736F" w:rsidP="00D14151">
      <w:pPr>
        <w:pStyle w:val="22"/>
        <w:tabs>
          <w:tab w:val="clear" w:pos="9628"/>
          <w:tab w:val="right" w:leader="dot" w:pos="9498"/>
        </w:tabs>
        <w:ind w:left="0" w:right="0"/>
        <w:rPr>
          <w:b w:val="0"/>
          <w:sz w:val="24"/>
          <w:szCs w:val="24"/>
        </w:rPr>
      </w:pPr>
      <w:r w:rsidRPr="004032EB">
        <w:rPr>
          <w:rStyle w:val="20"/>
          <w:rFonts w:eastAsia="Calibri"/>
          <w:bCs w:val="0"/>
          <w:sz w:val="24"/>
          <w:szCs w:val="24"/>
          <w:lang w:eastAsia="en-US"/>
        </w:rPr>
        <w:t>1.2.3. Личностные результаты освоения ООП……………………………</w:t>
      </w:r>
      <w:r w:rsidR="00D14151" w:rsidRPr="004032EB">
        <w:rPr>
          <w:rStyle w:val="20"/>
          <w:rFonts w:eastAsia="Calibri"/>
          <w:bCs w:val="0"/>
          <w:sz w:val="24"/>
          <w:szCs w:val="24"/>
          <w:lang w:eastAsia="en-US"/>
        </w:rPr>
        <w:t>…..17</w:t>
      </w:r>
    </w:p>
    <w:p w:rsidR="0032736F" w:rsidRPr="004032EB" w:rsidRDefault="00941AEB" w:rsidP="00D14151">
      <w:pPr>
        <w:pStyle w:val="22"/>
        <w:tabs>
          <w:tab w:val="clear" w:pos="9628"/>
          <w:tab w:val="right" w:leader="dot" w:pos="9498"/>
        </w:tabs>
        <w:ind w:left="0" w:right="0"/>
        <w:rPr>
          <w:rFonts w:eastAsiaTheme="minorEastAsia"/>
          <w:b w:val="0"/>
          <w:sz w:val="24"/>
          <w:szCs w:val="24"/>
          <w:lang w:eastAsia="ru-RU"/>
        </w:rPr>
      </w:pPr>
      <w:hyperlink w:anchor="_Toc414553132" w:history="1">
        <w:r w:rsidR="0032736F" w:rsidRPr="004032EB">
          <w:rPr>
            <w:rStyle w:val="af6"/>
            <w:b w:val="0"/>
            <w:color w:val="auto"/>
            <w:sz w:val="24"/>
            <w:szCs w:val="24"/>
          </w:rPr>
          <w:t>1.2.4. Метапредметные результаты освоения ООП</w:t>
        </w:r>
        <w:r w:rsidR="0032736F" w:rsidRPr="004032EB">
          <w:rPr>
            <w:b w:val="0"/>
            <w:webHidden/>
            <w:sz w:val="24"/>
            <w:szCs w:val="24"/>
          </w:rPr>
          <w:tab/>
        </w:r>
        <w:r w:rsidR="0032736F" w:rsidRPr="004032EB">
          <w:rPr>
            <w:b w:val="0"/>
            <w:webHidden/>
            <w:sz w:val="24"/>
            <w:szCs w:val="24"/>
          </w:rPr>
          <w:fldChar w:fldCharType="begin"/>
        </w:r>
        <w:r w:rsidR="0032736F" w:rsidRPr="004032EB">
          <w:rPr>
            <w:b w:val="0"/>
            <w:webHidden/>
            <w:sz w:val="24"/>
            <w:szCs w:val="24"/>
          </w:rPr>
          <w:instrText xml:space="preserve"> PAGEREF _Toc414553132 \h </w:instrText>
        </w:r>
        <w:r w:rsidR="0032736F" w:rsidRPr="004032EB">
          <w:rPr>
            <w:b w:val="0"/>
            <w:webHidden/>
            <w:sz w:val="24"/>
            <w:szCs w:val="24"/>
          </w:rPr>
        </w:r>
        <w:r w:rsidR="0032736F" w:rsidRPr="004032EB">
          <w:rPr>
            <w:b w:val="0"/>
            <w:webHidden/>
            <w:sz w:val="24"/>
            <w:szCs w:val="24"/>
          </w:rPr>
          <w:fldChar w:fldCharType="separate"/>
        </w:r>
        <w:r w:rsidR="0032736F" w:rsidRPr="004032EB">
          <w:rPr>
            <w:b w:val="0"/>
            <w:webHidden/>
            <w:sz w:val="24"/>
            <w:szCs w:val="24"/>
          </w:rPr>
          <w:t>23</w:t>
        </w:r>
        <w:r w:rsidR="0032736F" w:rsidRPr="004032EB">
          <w:rPr>
            <w:b w:val="0"/>
            <w:webHidden/>
            <w:sz w:val="24"/>
            <w:szCs w:val="24"/>
          </w:rPr>
          <w:fldChar w:fldCharType="end"/>
        </w:r>
      </w:hyperlink>
    </w:p>
    <w:p w:rsidR="0032736F" w:rsidRPr="004032EB" w:rsidRDefault="00D14151" w:rsidP="00D14151">
      <w:pPr>
        <w:pStyle w:val="2"/>
        <w:tabs>
          <w:tab w:val="right" w:leader="dot" w:pos="9498"/>
        </w:tabs>
        <w:spacing w:line="240" w:lineRule="auto"/>
        <w:ind w:firstLine="0"/>
        <w:rPr>
          <w:rStyle w:val="af6"/>
          <w:rFonts w:eastAsia="Calibri"/>
          <w:b w:val="0"/>
          <w:bCs w:val="0"/>
          <w:iCs/>
          <w:noProof/>
          <w:color w:val="auto"/>
          <w:sz w:val="24"/>
          <w:szCs w:val="24"/>
          <w:u w:val="none"/>
          <w:lang w:eastAsia="en-US"/>
        </w:rPr>
      </w:pPr>
      <w:r w:rsidRPr="004032EB">
        <w:rPr>
          <w:b w:val="0"/>
          <w:noProof/>
          <w:sz w:val="24"/>
          <w:szCs w:val="24"/>
        </w:rPr>
        <w:t xml:space="preserve">    </w:t>
      </w:r>
      <w:r w:rsidR="0032736F" w:rsidRPr="004032EB">
        <w:rPr>
          <w:b w:val="0"/>
          <w:noProof/>
          <w:sz w:val="24"/>
          <w:szCs w:val="24"/>
        </w:rPr>
        <w:t>1.2.5. Предметные результаты ………………………………………………</w:t>
      </w:r>
    </w:p>
    <w:p w:rsidR="0032736F" w:rsidRPr="004032EB" w:rsidRDefault="00D14151" w:rsidP="00AA5F74">
      <w:pPr>
        <w:pStyle w:val="33"/>
        <w:rPr>
          <w:rFonts w:eastAsiaTheme="minorEastAsia"/>
          <w:color w:val="auto"/>
          <w:sz w:val="24"/>
          <w:szCs w:val="24"/>
          <w:lang w:eastAsia="ru-RU"/>
        </w:rPr>
      </w:pPr>
      <w:r w:rsidRPr="004032EB">
        <w:rPr>
          <w:color w:val="auto"/>
          <w:sz w:val="24"/>
          <w:szCs w:val="24"/>
        </w:rPr>
        <w:t xml:space="preserve">    </w:t>
      </w:r>
      <w:hyperlink w:anchor="_Toc414553133" w:history="1">
        <w:r w:rsidR="0032736F" w:rsidRPr="004032EB">
          <w:rPr>
            <w:rStyle w:val="af6"/>
            <w:color w:val="auto"/>
            <w:sz w:val="24"/>
            <w:szCs w:val="24"/>
          </w:rPr>
          <w:t>1.2.5.1.</w:t>
        </w:r>
        <w:r w:rsidRPr="004032EB">
          <w:rPr>
            <w:rStyle w:val="af6"/>
            <w:color w:val="auto"/>
            <w:sz w:val="24"/>
            <w:szCs w:val="24"/>
          </w:rPr>
          <w:t>Русский</w:t>
        </w:r>
        <w:r w:rsidR="0032736F" w:rsidRPr="004032EB">
          <w:rPr>
            <w:rStyle w:val="af6"/>
            <w:color w:val="auto"/>
            <w:sz w:val="24"/>
            <w:szCs w:val="24"/>
          </w:rPr>
          <w:t>язык</w:t>
        </w:r>
        <w:r w:rsidRPr="004032EB">
          <w:rPr>
            <w:webHidden/>
            <w:color w:val="auto"/>
            <w:sz w:val="24"/>
            <w:szCs w:val="24"/>
          </w:rPr>
          <w:t>…………………………………………………………….</w:t>
        </w:r>
        <w:r w:rsidR="0032736F" w:rsidRPr="004032EB">
          <w:rPr>
            <w:webHidden/>
            <w:color w:val="auto"/>
            <w:sz w:val="24"/>
            <w:szCs w:val="24"/>
          </w:rPr>
          <w:fldChar w:fldCharType="begin"/>
        </w:r>
        <w:r w:rsidR="0032736F" w:rsidRPr="004032EB">
          <w:rPr>
            <w:webHidden/>
            <w:color w:val="auto"/>
            <w:sz w:val="24"/>
            <w:szCs w:val="24"/>
          </w:rPr>
          <w:instrText xml:space="preserve"> PAGEREF _Toc414553133 \h </w:instrText>
        </w:r>
        <w:r w:rsidR="0032736F" w:rsidRPr="004032EB">
          <w:rPr>
            <w:webHidden/>
            <w:color w:val="auto"/>
            <w:sz w:val="24"/>
            <w:szCs w:val="24"/>
          </w:rPr>
        </w:r>
        <w:r w:rsidR="0032736F" w:rsidRPr="004032EB">
          <w:rPr>
            <w:webHidden/>
            <w:color w:val="auto"/>
            <w:sz w:val="24"/>
            <w:szCs w:val="24"/>
          </w:rPr>
          <w:fldChar w:fldCharType="separate"/>
        </w:r>
        <w:r w:rsidR="0032736F" w:rsidRPr="004032EB">
          <w:rPr>
            <w:webHidden/>
            <w:color w:val="auto"/>
            <w:sz w:val="24"/>
            <w:szCs w:val="24"/>
          </w:rPr>
          <w:t>4</w:t>
        </w:r>
        <w:r w:rsidR="0032736F" w:rsidRPr="004032EB">
          <w:rPr>
            <w:webHidden/>
            <w:color w:val="auto"/>
            <w:sz w:val="24"/>
            <w:szCs w:val="24"/>
          </w:rPr>
          <w:fldChar w:fldCharType="end"/>
        </w:r>
      </w:hyperlink>
    </w:p>
    <w:p w:rsidR="0032736F" w:rsidRPr="004032EB" w:rsidRDefault="00941AEB" w:rsidP="00D14151">
      <w:pPr>
        <w:pStyle w:val="22"/>
        <w:tabs>
          <w:tab w:val="clear" w:pos="9628"/>
          <w:tab w:val="right" w:leader="dot" w:pos="9498"/>
        </w:tabs>
        <w:ind w:left="0" w:right="0"/>
        <w:rPr>
          <w:rFonts w:eastAsiaTheme="minorEastAsia"/>
          <w:b w:val="0"/>
          <w:sz w:val="24"/>
          <w:szCs w:val="24"/>
          <w:lang w:eastAsia="ru-RU"/>
        </w:rPr>
      </w:pPr>
      <w:hyperlink w:anchor="_Toc414553136" w:history="1">
        <w:r w:rsidR="0032736F" w:rsidRPr="004032EB">
          <w:rPr>
            <w:rStyle w:val="af6"/>
            <w:b w:val="0"/>
            <w:color w:val="auto"/>
            <w:sz w:val="24"/>
            <w:szCs w:val="24"/>
          </w:rPr>
          <w:t>1.2.5.2. Литература</w:t>
        </w:r>
        <w:r w:rsidR="0032736F" w:rsidRPr="004032EB">
          <w:rPr>
            <w:b w:val="0"/>
            <w:webHidden/>
            <w:sz w:val="24"/>
            <w:szCs w:val="24"/>
          </w:rPr>
          <w:tab/>
        </w:r>
        <w:r w:rsidR="0032736F" w:rsidRPr="004032EB">
          <w:rPr>
            <w:b w:val="0"/>
            <w:webHidden/>
            <w:sz w:val="24"/>
            <w:szCs w:val="24"/>
          </w:rPr>
          <w:fldChar w:fldCharType="begin"/>
        </w:r>
        <w:r w:rsidR="0032736F" w:rsidRPr="004032EB">
          <w:rPr>
            <w:b w:val="0"/>
            <w:webHidden/>
            <w:sz w:val="24"/>
            <w:szCs w:val="24"/>
          </w:rPr>
          <w:instrText xml:space="preserve"> PAGEREF _Toc414553136 \h </w:instrText>
        </w:r>
        <w:r w:rsidR="0032736F" w:rsidRPr="004032EB">
          <w:rPr>
            <w:b w:val="0"/>
            <w:webHidden/>
            <w:sz w:val="24"/>
            <w:szCs w:val="24"/>
          </w:rPr>
        </w:r>
        <w:r w:rsidR="0032736F" w:rsidRPr="004032EB">
          <w:rPr>
            <w:b w:val="0"/>
            <w:webHidden/>
            <w:sz w:val="24"/>
            <w:szCs w:val="24"/>
          </w:rPr>
          <w:fldChar w:fldCharType="separate"/>
        </w:r>
        <w:r w:rsidR="0032736F" w:rsidRPr="004032EB">
          <w:rPr>
            <w:b w:val="0"/>
            <w:webHidden/>
            <w:sz w:val="24"/>
            <w:szCs w:val="24"/>
          </w:rPr>
          <w:t>37</w:t>
        </w:r>
        <w:r w:rsidR="0032736F" w:rsidRPr="004032EB">
          <w:rPr>
            <w:b w:val="0"/>
            <w:webHidden/>
            <w:sz w:val="24"/>
            <w:szCs w:val="24"/>
          </w:rPr>
          <w:fldChar w:fldCharType="end"/>
        </w:r>
      </w:hyperlink>
    </w:p>
    <w:p w:rsidR="0032736F" w:rsidRPr="004032EB" w:rsidRDefault="00D14151" w:rsidP="00D14151">
      <w:pPr>
        <w:pStyle w:val="41"/>
        <w:tabs>
          <w:tab w:val="clear" w:pos="9628"/>
          <w:tab w:val="right" w:leader="dot" w:pos="9498"/>
        </w:tabs>
        <w:ind w:left="0"/>
        <w:jc w:val="both"/>
        <w:rPr>
          <w:rFonts w:eastAsiaTheme="minorEastAsia"/>
          <w:sz w:val="24"/>
          <w:szCs w:val="24"/>
          <w:lang w:eastAsia="ru-RU"/>
        </w:rPr>
      </w:pPr>
      <w:r w:rsidRPr="004032EB">
        <w:rPr>
          <w:sz w:val="24"/>
          <w:szCs w:val="24"/>
        </w:rPr>
        <w:t xml:space="preserve">    </w:t>
      </w:r>
      <w:hyperlink w:anchor="_Toc414553137" w:history="1">
        <w:r w:rsidR="0032736F" w:rsidRPr="004032EB">
          <w:rPr>
            <w:rStyle w:val="af6"/>
            <w:color w:val="auto"/>
            <w:sz w:val="24"/>
            <w:szCs w:val="24"/>
          </w:rPr>
          <w:t>1.2.5.3. Иностранный язык (на примере английского языка)</w:t>
        </w:r>
        <w:r w:rsidR="0032736F" w:rsidRPr="004032EB">
          <w:rPr>
            <w:webHidden/>
            <w:sz w:val="24"/>
            <w:szCs w:val="24"/>
          </w:rPr>
          <w:tab/>
        </w:r>
        <w:r w:rsidR="0032736F" w:rsidRPr="004032EB">
          <w:rPr>
            <w:webHidden/>
            <w:sz w:val="24"/>
            <w:szCs w:val="24"/>
          </w:rPr>
          <w:fldChar w:fldCharType="begin"/>
        </w:r>
        <w:r w:rsidR="0032736F" w:rsidRPr="004032EB">
          <w:rPr>
            <w:webHidden/>
            <w:sz w:val="24"/>
            <w:szCs w:val="24"/>
          </w:rPr>
          <w:instrText xml:space="preserve"> PAGEREF _Toc414553137 \h </w:instrText>
        </w:r>
        <w:r w:rsidR="0032736F" w:rsidRPr="004032EB">
          <w:rPr>
            <w:webHidden/>
            <w:sz w:val="24"/>
            <w:szCs w:val="24"/>
          </w:rPr>
        </w:r>
        <w:r w:rsidR="0032736F" w:rsidRPr="004032EB">
          <w:rPr>
            <w:webHidden/>
            <w:sz w:val="24"/>
            <w:szCs w:val="24"/>
          </w:rPr>
          <w:fldChar w:fldCharType="separate"/>
        </w:r>
        <w:r w:rsidR="0032736F" w:rsidRPr="004032EB">
          <w:rPr>
            <w:webHidden/>
            <w:sz w:val="24"/>
            <w:szCs w:val="24"/>
          </w:rPr>
          <w:t>45</w:t>
        </w:r>
        <w:r w:rsidR="0032736F" w:rsidRPr="004032EB">
          <w:rPr>
            <w:webHidden/>
            <w:sz w:val="24"/>
            <w:szCs w:val="24"/>
          </w:rPr>
          <w:fldChar w:fldCharType="end"/>
        </w:r>
      </w:hyperlink>
    </w:p>
    <w:p w:rsidR="0032736F" w:rsidRPr="004032EB" w:rsidRDefault="00D14151" w:rsidP="00D14151">
      <w:pPr>
        <w:pStyle w:val="41"/>
        <w:tabs>
          <w:tab w:val="clear" w:pos="9628"/>
          <w:tab w:val="right" w:leader="dot" w:pos="9498"/>
        </w:tabs>
        <w:ind w:left="0"/>
        <w:jc w:val="both"/>
        <w:rPr>
          <w:rFonts w:eastAsiaTheme="minorEastAsia"/>
          <w:sz w:val="24"/>
          <w:szCs w:val="24"/>
          <w:lang w:eastAsia="ru-RU"/>
        </w:rPr>
      </w:pPr>
      <w:r w:rsidRPr="004032EB">
        <w:rPr>
          <w:sz w:val="24"/>
          <w:szCs w:val="24"/>
        </w:rPr>
        <w:t xml:space="preserve">    </w:t>
      </w:r>
      <w:hyperlink w:anchor="_Toc414553138" w:history="1">
        <w:r w:rsidR="0032736F" w:rsidRPr="004032EB">
          <w:rPr>
            <w:rStyle w:val="af6"/>
            <w:color w:val="auto"/>
            <w:sz w:val="24"/>
            <w:szCs w:val="24"/>
          </w:rPr>
          <w:t>1.2.5.4. Второй иностранный язык (на примере английского языка)</w:t>
        </w:r>
        <w:r w:rsidR="0032736F" w:rsidRPr="004032EB">
          <w:rPr>
            <w:webHidden/>
            <w:sz w:val="24"/>
            <w:szCs w:val="24"/>
          </w:rPr>
          <w:tab/>
        </w:r>
        <w:r w:rsidR="0032736F" w:rsidRPr="004032EB">
          <w:rPr>
            <w:webHidden/>
            <w:sz w:val="24"/>
            <w:szCs w:val="24"/>
          </w:rPr>
          <w:fldChar w:fldCharType="begin"/>
        </w:r>
        <w:r w:rsidR="0032736F" w:rsidRPr="004032EB">
          <w:rPr>
            <w:webHidden/>
            <w:sz w:val="24"/>
            <w:szCs w:val="24"/>
          </w:rPr>
          <w:instrText xml:space="preserve"> PAGEREF _Toc414553138 \h </w:instrText>
        </w:r>
        <w:r w:rsidR="0032736F" w:rsidRPr="004032EB">
          <w:rPr>
            <w:webHidden/>
            <w:sz w:val="24"/>
            <w:szCs w:val="24"/>
          </w:rPr>
        </w:r>
        <w:r w:rsidR="0032736F" w:rsidRPr="004032EB">
          <w:rPr>
            <w:webHidden/>
            <w:sz w:val="24"/>
            <w:szCs w:val="24"/>
          </w:rPr>
          <w:fldChar w:fldCharType="separate"/>
        </w:r>
        <w:r w:rsidR="0032736F" w:rsidRPr="004032EB">
          <w:rPr>
            <w:webHidden/>
            <w:sz w:val="24"/>
            <w:szCs w:val="24"/>
          </w:rPr>
          <w:t>54</w:t>
        </w:r>
        <w:r w:rsidR="0032736F" w:rsidRPr="004032EB">
          <w:rPr>
            <w:webHidden/>
            <w:sz w:val="24"/>
            <w:szCs w:val="24"/>
          </w:rPr>
          <w:fldChar w:fldCharType="end"/>
        </w:r>
      </w:hyperlink>
    </w:p>
    <w:p w:rsidR="0032736F" w:rsidRPr="004032EB" w:rsidRDefault="00D14151" w:rsidP="00D14151">
      <w:pPr>
        <w:pStyle w:val="41"/>
        <w:tabs>
          <w:tab w:val="clear" w:pos="9628"/>
          <w:tab w:val="right" w:leader="dot" w:pos="9498"/>
        </w:tabs>
        <w:ind w:left="0"/>
        <w:jc w:val="both"/>
        <w:rPr>
          <w:rFonts w:eastAsiaTheme="minorEastAsia"/>
          <w:sz w:val="24"/>
          <w:szCs w:val="24"/>
          <w:lang w:eastAsia="ru-RU"/>
        </w:rPr>
      </w:pPr>
      <w:r w:rsidRPr="004032EB">
        <w:rPr>
          <w:sz w:val="24"/>
          <w:szCs w:val="24"/>
        </w:rPr>
        <w:t xml:space="preserve">    </w:t>
      </w:r>
      <w:hyperlink w:anchor="_Toc414553139" w:history="1">
        <w:r w:rsidR="0032736F" w:rsidRPr="004032EB">
          <w:rPr>
            <w:rStyle w:val="af6"/>
            <w:color w:val="auto"/>
            <w:sz w:val="24"/>
            <w:szCs w:val="24"/>
          </w:rPr>
          <w:t>1.2.5.5. История России. Всеобщая история</w:t>
        </w:r>
        <w:r w:rsidR="0032736F" w:rsidRPr="004032EB">
          <w:rPr>
            <w:webHidden/>
            <w:sz w:val="24"/>
            <w:szCs w:val="24"/>
          </w:rPr>
          <w:tab/>
        </w:r>
        <w:r w:rsidR="0032736F" w:rsidRPr="004032EB">
          <w:rPr>
            <w:webHidden/>
            <w:sz w:val="24"/>
            <w:szCs w:val="24"/>
          </w:rPr>
          <w:fldChar w:fldCharType="begin"/>
        </w:r>
        <w:r w:rsidR="0032736F" w:rsidRPr="004032EB">
          <w:rPr>
            <w:webHidden/>
            <w:sz w:val="24"/>
            <w:szCs w:val="24"/>
          </w:rPr>
          <w:instrText xml:space="preserve"> PAGEREF _Toc414553139 \h </w:instrText>
        </w:r>
        <w:r w:rsidR="0032736F" w:rsidRPr="004032EB">
          <w:rPr>
            <w:webHidden/>
            <w:sz w:val="24"/>
            <w:szCs w:val="24"/>
          </w:rPr>
        </w:r>
        <w:r w:rsidR="0032736F" w:rsidRPr="004032EB">
          <w:rPr>
            <w:webHidden/>
            <w:sz w:val="24"/>
            <w:szCs w:val="24"/>
          </w:rPr>
          <w:fldChar w:fldCharType="separate"/>
        </w:r>
        <w:r w:rsidR="0032736F" w:rsidRPr="004032EB">
          <w:rPr>
            <w:webHidden/>
            <w:sz w:val="24"/>
            <w:szCs w:val="24"/>
          </w:rPr>
          <w:t>64</w:t>
        </w:r>
        <w:r w:rsidR="0032736F" w:rsidRPr="004032EB">
          <w:rPr>
            <w:webHidden/>
            <w:sz w:val="24"/>
            <w:szCs w:val="24"/>
          </w:rPr>
          <w:fldChar w:fldCharType="end"/>
        </w:r>
      </w:hyperlink>
    </w:p>
    <w:p w:rsidR="0032736F" w:rsidRPr="004032EB" w:rsidRDefault="00D14151" w:rsidP="00D14151">
      <w:pPr>
        <w:pStyle w:val="41"/>
        <w:tabs>
          <w:tab w:val="clear" w:pos="9628"/>
          <w:tab w:val="right" w:leader="dot" w:pos="9498"/>
        </w:tabs>
        <w:ind w:left="0"/>
        <w:jc w:val="both"/>
        <w:rPr>
          <w:rFonts w:eastAsiaTheme="minorEastAsia"/>
          <w:sz w:val="24"/>
          <w:szCs w:val="24"/>
          <w:lang w:eastAsia="ru-RU"/>
        </w:rPr>
      </w:pPr>
      <w:r w:rsidRPr="004032EB">
        <w:rPr>
          <w:sz w:val="24"/>
          <w:szCs w:val="24"/>
        </w:rPr>
        <w:t xml:space="preserve">    </w:t>
      </w:r>
      <w:hyperlink w:anchor="_Toc414553140" w:history="1">
        <w:r w:rsidR="0032736F" w:rsidRPr="004032EB">
          <w:rPr>
            <w:rStyle w:val="af6"/>
            <w:color w:val="auto"/>
            <w:sz w:val="24"/>
            <w:szCs w:val="24"/>
          </w:rPr>
          <w:t>1.2.5.6. Обществознание</w:t>
        </w:r>
        <w:r w:rsidR="0032736F" w:rsidRPr="004032EB">
          <w:rPr>
            <w:webHidden/>
            <w:sz w:val="24"/>
            <w:szCs w:val="24"/>
          </w:rPr>
          <w:tab/>
        </w:r>
        <w:r w:rsidR="0032736F" w:rsidRPr="004032EB">
          <w:rPr>
            <w:webHidden/>
            <w:sz w:val="24"/>
            <w:szCs w:val="24"/>
          </w:rPr>
          <w:fldChar w:fldCharType="begin"/>
        </w:r>
        <w:r w:rsidR="0032736F" w:rsidRPr="004032EB">
          <w:rPr>
            <w:webHidden/>
            <w:sz w:val="24"/>
            <w:szCs w:val="24"/>
          </w:rPr>
          <w:instrText xml:space="preserve"> PAGEREF _Toc414553140 \h </w:instrText>
        </w:r>
        <w:r w:rsidR="0032736F" w:rsidRPr="004032EB">
          <w:rPr>
            <w:webHidden/>
            <w:sz w:val="24"/>
            <w:szCs w:val="24"/>
          </w:rPr>
        </w:r>
        <w:r w:rsidR="0032736F" w:rsidRPr="004032EB">
          <w:rPr>
            <w:webHidden/>
            <w:sz w:val="24"/>
            <w:szCs w:val="24"/>
          </w:rPr>
          <w:fldChar w:fldCharType="separate"/>
        </w:r>
        <w:r w:rsidR="0032736F" w:rsidRPr="004032EB">
          <w:rPr>
            <w:webHidden/>
            <w:sz w:val="24"/>
            <w:szCs w:val="24"/>
          </w:rPr>
          <w:t>69</w:t>
        </w:r>
        <w:r w:rsidR="0032736F" w:rsidRPr="004032EB">
          <w:rPr>
            <w:webHidden/>
            <w:sz w:val="24"/>
            <w:szCs w:val="24"/>
          </w:rPr>
          <w:fldChar w:fldCharType="end"/>
        </w:r>
      </w:hyperlink>
    </w:p>
    <w:p w:rsidR="0032736F" w:rsidRPr="004032EB" w:rsidRDefault="00D14151" w:rsidP="00AA5F74">
      <w:pPr>
        <w:pStyle w:val="33"/>
        <w:rPr>
          <w:rFonts w:eastAsiaTheme="minorEastAsia"/>
          <w:color w:val="auto"/>
          <w:sz w:val="24"/>
          <w:szCs w:val="24"/>
          <w:lang w:eastAsia="ru-RU"/>
        </w:rPr>
      </w:pPr>
      <w:r w:rsidRPr="004032EB">
        <w:rPr>
          <w:color w:val="auto"/>
          <w:sz w:val="24"/>
          <w:szCs w:val="24"/>
        </w:rPr>
        <w:t xml:space="preserve">    </w:t>
      </w:r>
      <w:hyperlink w:anchor="_Toc414553141" w:history="1">
        <w:r w:rsidR="0032736F" w:rsidRPr="004032EB">
          <w:rPr>
            <w:rStyle w:val="af6"/>
            <w:color w:val="auto"/>
            <w:sz w:val="24"/>
            <w:szCs w:val="24"/>
          </w:rPr>
          <w:t>1.2.5.7. География</w:t>
        </w:r>
        <w:r w:rsidRPr="004032EB">
          <w:rPr>
            <w:webHidden/>
            <w:color w:val="auto"/>
            <w:sz w:val="24"/>
            <w:szCs w:val="24"/>
          </w:rPr>
          <w:t>………………………………………………………</w:t>
        </w:r>
        <w:r w:rsidR="0032736F" w:rsidRPr="004032EB">
          <w:rPr>
            <w:webHidden/>
            <w:color w:val="auto"/>
            <w:sz w:val="24"/>
            <w:szCs w:val="24"/>
          </w:rPr>
          <w:fldChar w:fldCharType="begin"/>
        </w:r>
        <w:r w:rsidR="0032736F" w:rsidRPr="004032EB">
          <w:rPr>
            <w:webHidden/>
            <w:color w:val="auto"/>
            <w:sz w:val="24"/>
            <w:szCs w:val="24"/>
          </w:rPr>
          <w:instrText xml:space="preserve"> PAGEREF _Toc414553141 \h </w:instrText>
        </w:r>
        <w:r w:rsidR="0032736F" w:rsidRPr="004032EB">
          <w:rPr>
            <w:webHidden/>
            <w:color w:val="auto"/>
            <w:sz w:val="24"/>
            <w:szCs w:val="24"/>
          </w:rPr>
        </w:r>
        <w:r w:rsidR="0032736F" w:rsidRPr="004032EB">
          <w:rPr>
            <w:webHidden/>
            <w:color w:val="auto"/>
            <w:sz w:val="24"/>
            <w:szCs w:val="24"/>
          </w:rPr>
          <w:fldChar w:fldCharType="separate"/>
        </w:r>
        <w:r w:rsidR="0032736F" w:rsidRPr="004032EB">
          <w:rPr>
            <w:webHidden/>
            <w:color w:val="auto"/>
            <w:sz w:val="24"/>
            <w:szCs w:val="24"/>
          </w:rPr>
          <w:t>78</w:t>
        </w:r>
        <w:r w:rsidR="0032736F" w:rsidRPr="004032EB">
          <w:rPr>
            <w:webHidden/>
            <w:color w:val="auto"/>
            <w:sz w:val="24"/>
            <w:szCs w:val="24"/>
          </w:rPr>
          <w:fldChar w:fldCharType="end"/>
        </w:r>
      </w:hyperlink>
    </w:p>
    <w:p w:rsidR="0032736F" w:rsidRPr="004032EB" w:rsidRDefault="00D14151" w:rsidP="00D14151">
      <w:pPr>
        <w:pStyle w:val="41"/>
        <w:tabs>
          <w:tab w:val="clear" w:pos="9628"/>
          <w:tab w:val="right" w:leader="dot" w:pos="9498"/>
        </w:tabs>
        <w:ind w:left="0"/>
        <w:jc w:val="both"/>
        <w:rPr>
          <w:rFonts w:eastAsiaTheme="minorEastAsia"/>
          <w:sz w:val="24"/>
          <w:szCs w:val="24"/>
          <w:lang w:eastAsia="ru-RU"/>
        </w:rPr>
      </w:pPr>
      <w:r w:rsidRPr="004032EB">
        <w:rPr>
          <w:sz w:val="24"/>
          <w:szCs w:val="24"/>
        </w:rPr>
        <w:t xml:space="preserve">    </w:t>
      </w:r>
      <w:hyperlink w:anchor="_Toc414553142" w:history="1">
        <w:r w:rsidR="0032736F" w:rsidRPr="004032EB">
          <w:rPr>
            <w:rStyle w:val="af6"/>
            <w:color w:val="auto"/>
            <w:sz w:val="24"/>
            <w:szCs w:val="24"/>
          </w:rPr>
          <w:t>1.2.5.8. Математика</w:t>
        </w:r>
        <w:r w:rsidR="0032736F" w:rsidRPr="004032EB">
          <w:rPr>
            <w:webHidden/>
            <w:sz w:val="24"/>
            <w:szCs w:val="24"/>
          </w:rPr>
          <w:tab/>
        </w:r>
        <w:r w:rsidR="0032736F" w:rsidRPr="004032EB">
          <w:rPr>
            <w:webHidden/>
            <w:sz w:val="24"/>
            <w:szCs w:val="24"/>
          </w:rPr>
          <w:fldChar w:fldCharType="begin"/>
        </w:r>
        <w:r w:rsidR="0032736F" w:rsidRPr="004032EB">
          <w:rPr>
            <w:webHidden/>
            <w:sz w:val="24"/>
            <w:szCs w:val="24"/>
          </w:rPr>
          <w:instrText xml:space="preserve"> PAGEREF _Toc414553142 \h </w:instrText>
        </w:r>
        <w:r w:rsidR="0032736F" w:rsidRPr="004032EB">
          <w:rPr>
            <w:webHidden/>
            <w:sz w:val="24"/>
            <w:szCs w:val="24"/>
          </w:rPr>
        </w:r>
        <w:r w:rsidR="0032736F" w:rsidRPr="004032EB">
          <w:rPr>
            <w:webHidden/>
            <w:sz w:val="24"/>
            <w:szCs w:val="24"/>
          </w:rPr>
          <w:fldChar w:fldCharType="separate"/>
        </w:r>
        <w:r w:rsidR="0032736F" w:rsidRPr="004032EB">
          <w:rPr>
            <w:webHidden/>
            <w:sz w:val="24"/>
            <w:szCs w:val="24"/>
          </w:rPr>
          <w:t>84</w:t>
        </w:r>
        <w:r w:rsidR="0032736F" w:rsidRPr="004032EB">
          <w:rPr>
            <w:webHidden/>
            <w:sz w:val="24"/>
            <w:szCs w:val="24"/>
          </w:rPr>
          <w:fldChar w:fldCharType="end"/>
        </w:r>
      </w:hyperlink>
    </w:p>
    <w:p w:rsidR="0032736F" w:rsidRPr="004032EB" w:rsidRDefault="00D14151" w:rsidP="00D14151">
      <w:pPr>
        <w:pStyle w:val="41"/>
        <w:tabs>
          <w:tab w:val="clear" w:pos="9628"/>
          <w:tab w:val="right" w:leader="dot" w:pos="9498"/>
        </w:tabs>
        <w:ind w:left="0"/>
        <w:jc w:val="both"/>
        <w:rPr>
          <w:rFonts w:eastAsiaTheme="minorEastAsia"/>
          <w:sz w:val="24"/>
          <w:szCs w:val="24"/>
          <w:lang w:eastAsia="ru-RU"/>
        </w:rPr>
      </w:pPr>
      <w:r w:rsidRPr="004032EB">
        <w:rPr>
          <w:sz w:val="24"/>
          <w:szCs w:val="24"/>
        </w:rPr>
        <w:t xml:space="preserve">    </w:t>
      </w:r>
      <w:hyperlink w:anchor="_Toc414553148" w:history="1">
        <w:r w:rsidR="0032736F" w:rsidRPr="004032EB">
          <w:rPr>
            <w:rStyle w:val="af6"/>
            <w:color w:val="auto"/>
            <w:sz w:val="24"/>
            <w:szCs w:val="24"/>
          </w:rPr>
          <w:t>1.2.5.9. Информатика</w:t>
        </w:r>
        <w:r w:rsidR="0032736F" w:rsidRPr="004032EB">
          <w:rPr>
            <w:webHidden/>
            <w:sz w:val="24"/>
            <w:szCs w:val="24"/>
          </w:rPr>
          <w:tab/>
        </w:r>
        <w:r w:rsidR="0032736F" w:rsidRPr="004032EB">
          <w:rPr>
            <w:webHidden/>
            <w:sz w:val="24"/>
            <w:szCs w:val="24"/>
          </w:rPr>
          <w:fldChar w:fldCharType="begin"/>
        </w:r>
        <w:r w:rsidR="0032736F" w:rsidRPr="004032EB">
          <w:rPr>
            <w:webHidden/>
            <w:sz w:val="24"/>
            <w:szCs w:val="24"/>
          </w:rPr>
          <w:instrText xml:space="preserve"> PAGEREF _Toc414553148 \h </w:instrText>
        </w:r>
        <w:r w:rsidR="0032736F" w:rsidRPr="004032EB">
          <w:rPr>
            <w:webHidden/>
            <w:sz w:val="24"/>
            <w:szCs w:val="24"/>
          </w:rPr>
        </w:r>
        <w:r w:rsidR="0032736F" w:rsidRPr="004032EB">
          <w:rPr>
            <w:webHidden/>
            <w:sz w:val="24"/>
            <w:szCs w:val="24"/>
          </w:rPr>
          <w:fldChar w:fldCharType="separate"/>
        </w:r>
        <w:r w:rsidR="0032736F" w:rsidRPr="004032EB">
          <w:rPr>
            <w:webHidden/>
            <w:sz w:val="24"/>
            <w:szCs w:val="24"/>
          </w:rPr>
          <w:t>121</w:t>
        </w:r>
        <w:r w:rsidR="0032736F" w:rsidRPr="004032EB">
          <w:rPr>
            <w:webHidden/>
            <w:sz w:val="24"/>
            <w:szCs w:val="24"/>
          </w:rPr>
          <w:fldChar w:fldCharType="end"/>
        </w:r>
      </w:hyperlink>
    </w:p>
    <w:p w:rsidR="0032736F" w:rsidRPr="004032EB" w:rsidRDefault="00D14151" w:rsidP="00D14151">
      <w:pPr>
        <w:pStyle w:val="41"/>
        <w:tabs>
          <w:tab w:val="clear" w:pos="9628"/>
          <w:tab w:val="right" w:leader="dot" w:pos="9498"/>
        </w:tabs>
        <w:ind w:left="0"/>
        <w:jc w:val="both"/>
        <w:rPr>
          <w:rFonts w:eastAsiaTheme="minorEastAsia"/>
          <w:sz w:val="24"/>
          <w:szCs w:val="24"/>
          <w:lang w:eastAsia="ru-RU"/>
        </w:rPr>
      </w:pPr>
      <w:r w:rsidRPr="004032EB">
        <w:rPr>
          <w:sz w:val="24"/>
          <w:szCs w:val="24"/>
        </w:rPr>
        <w:t xml:space="preserve">    </w:t>
      </w:r>
      <w:hyperlink w:anchor="_Toc414553149" w:history="1">
        <w:r w:rsidR="0032736F" w:rsidRPr="004032EB">
          <w:rPr>
            <w:rStyle w:val="af6"/>
            <w:color w:val="auto"/>
            <w:sz w:val="24"/>
            <w:szCs w:val="24"/>
          </w:rPr>
          <w:t>1.2.5.10. Физика</w:t>
        </w:r>
        <w:r w:rsidR="0032736F" w:rsidRPr="004032EB">
          <w:rPr>
            <w:webHidden/>
            <w:sz w:val="24"/>
            <w:szCs w:val="24"/>
          </w:rPr>
          <w:tab/>
        </w:r>
        <w:r w:rsidR="0032736F" w:rsidRPr="004032EB">
          <w:rPr>
            <w:webHidden/>
            <w:sz w:val="24"/>
            <w:szCs w:val="24"/>
          </w:rPr>
          <w:fldChar w:fldCharType="begin"/>
        </w:r>
        <w:r w:rsidR="0032736F" w:rsidRPr="004032EB">
          <w:rPr>
            <w:webHidden/>
            <w:sz w:val="24"/>
            <w:szCs w:val="24"/>
          </w:rPr>
          <w:instrText xml:space="preserve"> PAGEREF _Toc414553149 \h </w:instrText>
        </w:r>
        <w:r w:rsidR="0032736F" w:rsidRPr="004032EB">
          <w:rPr>
            <w:webHidden/>
            <w:sz w:val="24"/>
            <w:szCs w:val="24"/>
          </w:rPr>
        </w:r>
        <w:r w:rsidR="0032736F" w:rsidRPr="004032EB">
          <w:rPr>
            <w:webHidden/>
            <w:sz w:val="24"/>
            <w:szCs w:val="24"/>
          </w:rPr>
          <w:fldChar w:fldCharType="separate"/>
        </w:r>
        <w:r w:rsidR="0032736F" w:rsidRPr="004032EB">
          <w:rPr>
            <w:webHidden/>
            <w:sz w:val="24"/>
            <w:szCs w:val="24"/>
          </w:rPr>
          <w:t>128</w:t>
        </w:r>
        <w:r w:rsidR="0032736F" w:rsidRPr="004032EB">
          <w:rPr>
            <w:webHidden/>
            <w:sz w:val="24"/>
            <w:szCs w:val="24"/>
          </w:rPr>
          <w:fldChar w:fldCharType="end"/>
        </w:r>
      </w:hyperlink>
    </w:p>
    <w:p w:rsidR="0032736F" w:rsidRPr="004032EB" w:rsidRDefault="00D14151" w:rsidP="00D14151">
      <w:pPr>
        <w:pStyle w:val="41"/>
        <w:tabs>
          <w:tab w:val="clear" w:pos="9628"/>
          <w:tab w:val="right" w:leader="dot" w:pos="9498"/>
        </w:tabs>
        <w:ind w:left="0"/>
        <w:jc w:val="both"/>
        <w:rPr>
          <w:rFonts w:eastAsiaTheme="minorEastAsia"/>
          <w:sz w:val="24"/>
          <w:szCs w:val="24"/>
          <w:lang w:eastAsia="ru-RU"/>
        </w:rPr>
      </w:pPr>
      <w:r w:rsidRPr="004032EB">
        <w:rPr>
          <w:sz w:val="24"/>
          <w:szCs w:val="24"/>
        </w:rPr>
        <w:t xml:space="preserve">    </w:t>
      </w:r>
      <w:hyperlink w:anchor="_Toc414553150" w:history="1">
        <w:r w:rsidR="0032736F" w:rsidRPr="004032EB">
          <w:rPr>
            <w:rStyle w:val="af6"/>
            <w:color w:val="auto"/>
            <w:sz w:val="24"/>
            <w:szCs w:val="24"/>
          </w:rPr>
          <w:t>1.2.5.11. Биология</w:t>
        </w:r>
        <w:r w:rsidR="0032736F" w:rsidRPr="004032EB">
          <w:rPr>
            <w:webHidden/>
            <w:sz w:val="24"/>
            <w:szCs w:val="24"/>
          </w:rPr>
          <w:tab/>
        </w:r>
        <w:r w:rsidR="0032736F" w:rsidRPr="004032EB">
          <w:rPr>
            <w:webHidden/>
            <w:sz w:val="24"/>
            <w:szCs w:val="24"/>
          </w:rPr>
          <w:fldChar w:fldCharType="begin"/>
        </w:r>
        <w:r w:rsidR="0032736F" w:rsidRPr="004032EB">
          <w:rPr>
            <w:webHidden/>
            <w:sz w:val="24"/>
            <w:szCs w:val="24"/>
          </w:rPr>
          <w:instrText xml:space="preserve"> PAGEREF _Toc414553150 \h </w:instrText>
        </w:r>
        <w:r w:rsidR="0032736F" w:rsidRPr="004032EB">
          <w:rPr>
            <w:webHidden/>
            <w:sz w:val="24"/>
            <w:szCs w:val="24"/>
          </w:rPr>
        </w:r>
        <w:r w:rsidR="0032736F" w:rsidRPr="004032EB">
          <w:rPr>
            <w:webHidden/>
            <w:sz w:val="24"/>
            <w:szCs w:val="24"/>
          </w:rPr>
          <w:fldChar w:fldCharType="separate"/>
        </w:r>
        <w:r w:rsidR="0032736F" w:rsidRPr="004032EB">
          <w:rPr>
            <w:webHidden/>
            <w:sz w:val="24"/>
            <w:szCs w:val="24"/>
          </w:rPr>
          <w:t>137</w:t>
        </w:r>
        <w:r w:rsidR="0032736F" w:rsidRPr="004032EB">
          <w:rPr>
            <w:webHidden/>
            <w:sz w:val="24"/>
            <w:szCs w:val="24"/>
          </w:rPr>
          <w:fldChar w:fldCharType="end"/>
        </w:r>
      </w:hyperlink>
    </w:p>
    <w:p w:rsidR="0032736F" w:rsidRPr="004032EB" w:rsidRDefault="00D14151" w:rsidP="00D14151">
      <w:pPr>
        <w:pStyle w:val="41"/>
        <w:tabs>
          <w:tab w:val="clear" w:pos="9628"/>
          <w:tab w:val="right" w:leader="dot" w:pos="9498"/>
        </w:tabs>
        <w:ind w:left="0"/>
        <w:jc w:val="both"/>
        <w:rPr>
          <w:rFonts w:eastAsiaTheme="minorEastAsia"/>
          <w:sz w:val="24"/>
          <w:szCs w:val="24"/>
          <w:lang w:eastAsia="ru-RU"/>
        </w:rPr>
      </w:pPr>
      <w:r w:rsidRPr="004032EB">
        <w:rPr>
          <w:sz w:val="24"/>
          <w:szCs w:val="24"/>
        </w:rPr>
        <w:t xml:space="preserve">    </w:t>
      </w:r>
      <w:hyperlink w:anchor="_Toc414553151" w:history="1">
        <w:r w:rsidR="0032736F" w:rsidRPr="004032EB">
          <w:rPr>
            <w:rStyle w:val="af6"/>
            <w:color w:val="auto"/>
            <w:sz w:val="24"/>
            <w:szCs w:val="24"/>
          </w:rPr>
          <w:t>1.2.5.12. Химия</w:t>
        </w:r>
        <w:r w:rsidR="0032736F" w:rsidRPr="004032EB">
          <w:rPr>
            <w:webHidden/>
            <w:sz w:val="24"/>
            <w:szCs w:val="24"/>
          </w:rPr>
          <w:tab/>
        </w:r>
        <w:r w:rsidR="0032736F" w:rsidRPr="004032EB">
          <w:rPr>
            <w:webHidden/>
            <w:sz w:val="24"/>
            <w:szCs w:val="24"/>
          </w:rPr>
          <w:fldChar w:fldCharType="begin"/>
        </w:r>
        <w:r w:rsidR="0032736F" w:rsidRPr="004032EB">
          <w:rPr>
            <w:webHidden/>
            <w:sz w:val="24"/>
            <w:szCs w:val="24"/>
          </w:rPr>
          <w:instrText xml:space="preserve"> PAGEREF _Toc414553151 \h </w:instrText>
        </w:r>
        <w:r w:rsidR="0032736F" w:rsidRPr="004032EB">
          <w:rPr>
            <w:webHidden/>
            <w:sz w:val="24"/>
            <w:szCs w:val="24"/>
          </w:rPr>
        </w:r>
        <w:r w:rsidR="0032736F" w:rsidRPr="004032EB">
          <w:rPr>
            <w:webHidden/>
            <w:sz w:val="24"/>
            <w:szCs w:val="24"/>
          </w:rPr>
          <w:fldChar w:fldCharType="separate"/>
        </w:r>
        <w:r w:rsidR="0032736F" w:rsidRPr="004032EB">
          <w:rPr>
            <w:webHidden/>
            <w:sz w:val="24"/>
            <w:szCs w:val="24"/>
          </w:rPr>
          <w:t>145</w:t>
        </w:r>
        <w:r w:rsidR="0032736F" w:rsidRPr="004032EB">
          <w:rPr>
            <w:webHidden/>
            <w:sz w:val="24"/>
            <w:szCs w:val="24"/>
          </w:rPr>
          <w:fldChar w:fldCharType="end"/>
        </w:r>
      </w:hyperlink>
    </w:p>
    <w:p w:rsidR="0032736F" w:rsidRPr="004032EB" w:rsidRDefault="00D14151" w:rsidP="00D14151">
      <w:pPr>
        <w:pStyle w:val="41"/>
        <w:tabs>
          <w:tab w:val="clear" w:pos="9628"/>
          <w:tab w:val="right" w:leader="dot" w:pos="9498"/>
        </w:tabs>
        <w:ind w:left="0"/>
        <w:jc w:val="both"/>
        <w:rPr>
          <w:rFonts w:eastAsiaTheme="minorEastAsia"/>
          <w:sz w:val="24"/>
          <w:szCs w:val="24"/>
          <w:lang w:eastAsia="ru-RU"/>
        </w:rPr>
      </w:pPr>
      <w:r w:rsidRPr="004032EB">
        <w:rPr>
          <w:sz w:val="24"/>
          <w:szCs w:val="24"/>
        </w:rPr>
        <w:t xml:space="preserve">    </w:t>
      </w:r>
      <w:hyperlink w:anchor="_Toc414553152" w:history="1">
        <w:r w:rsidR="0032736F" w:rsidRPr="004032EB">
          <w:rPr>
            <w:rStyle w:val="af6"/>
            <w:color w:val="auto"/>
            <w:sz w:val="24"/>
            <w:szCs w:val="24"/>
          </w:rPr>
          <w:t>1.2.5.13. Изобразительное искусство</w:t>
        </w:r>
        <w:r w:rsidR="0032736F" w:rsidRPr="004032EB">
          <w:rPr>
            <w:webHidden/>
            <w:sz w:val="24"/>
            <w:szCs w:val="24"/>
          </w:rPr>
          <w:tab/>
        </w:r>
        <w:r w:rsidR="0032736F" w:rsidRPr="004032EB">
          <w:rPr>
            <w:webHidden/>
            <w:sz w:val="24"/>
            <w:szCs w:val="24"/>
          </w:rPr>
          <w:fldChar w:fldCharType="begin"/>
        </w:r>
        <w:r w:rsidR="0032736F" w:rsidRPr="004032EB">
          <w:rPr>
            <w:webHidden/>
            <w:sz w:val="24"/>
            <w:szCs w:val="24"/>
          </w:rPr>
          <w:instrText xml:space="preserve"> PAGEREF _Toc414553152 \h </w:instrText>
        </w:r>
        <w:r w:rsidR="0032736F" w:rsidRPr="004032EB">
          <w:rPr>
            <w:webHidden/>
            <w:sz w:val="24"/>
            <w:szCs w:val="24"/>
          </w:rPr>
        </w:r>
        <w:r w:rsidR="0032736F" w:rsidRPr="004032EB">
          <w:rPr>
            <w:webHidden/>
            <w:sz w:val="24"/>
            <w:szCs w:val="24"/>
          </w:rPr>
          <w:fldChar w:fldCharType="separate"/>
        </w:r>
        <w:r w:rsidR="0032736F" w:rsidRPr="004032EB">
          <w:rPr>
            <w:webHidden/>
            <w:sz w:val="24"/>
            <w:szCs w:val="24"/>
          </w:rPr>
          <w:t>150</w:t>
        </w:r>
        <w:r w:rsidR="0032736F" w:rsidRPr="004032EB">
          <w:rPr>
            <w:webHidden/>
            <w:sz w:val="24"/>
            <w:szCs w:val="24"/>
          </w:rPr>
          <w:fldChar w:fldCharType="end"/>
        </w:r>
      </w:hyperlink>
    </w:p>
    <w:p w:rsidR="0032736F" w:rsidRPr="004032EB" w:rsidRDefault="00D14151" w:rsidP="00D14151">
      <w:pPr>
        <w:pStyle w:val="41"/>
        <w:tabs>
          <w:tab w:val="clear" w:pos="9628"/>
          <w:tab w:val="right" w:leader="dot" w:pos="9498"/>
        </w:tabs>
        <w:ind w:left="0"/>
        <w:jc w:val="both"/>
        <w:rPr>
          <w:rFonts w:eastAsiaTheme="minorEastAsia"/>
          <w:sz w:val="24"/>
          <w:szCs w:val="24"/>
          <w:lang w:eastAsia="ru-RU"/>
        </w:rPr>
      </w:pPr>
      <w:r w:rsidRPr="004032EB">
        <w:rPr>
          <w:sz w:val="24"/>
          <w:szCs w:val="24"/>
        </w:rPr>
        <w:t xml:space="preserve">    </w:t>
      </w:r>
      <w:hyperlink w:anchor="_Toc414553153" w:history="1">
        <w:r w:rsidR="0032736F" w:rsidRPr="004032EB">
          <w:rPr>
            <w:rStyle w:val="af6"/>
            <w:color w:val="auto"/>
            <w:sz w:val="24"/>
            <w:szCs w:val="24"/>
          </w:rPr>
          <w:t>1.2.5.14. Музыка</w:t>
        </w:r>
        <w:r w:rsidR="0032736F" w:rsidRPr="004032EB">
          <w:rPr>
            <w:webHidden/>
            <w:sz w:val="24"/>
            <w:szCs w:val="24"/>
          </w:rPr>
          <w:tab/>
        </w:r>
        <w:r w:rsidR="0032736F" w:rsidRPr="004032EB">
          <w:rPr>
            <w:webHidden/>
            <w:sz w:val="24"/>
            <w:szCs w:val="24"/>
          </w:rPr>
          <w:fldChar w:fldCharType="begin"/>
        </w:r>
        <w:r w:rsidR="0032736F" w:rsidRPr="004032EB">
          <w:rPr>
            <w:webHidden/>
            <w:sz w:val="24"/>
            <w:szCs w:val="24"/>
          </w:rPr>
          <w:instrText xml:space="preserve"> PAGEREF _Toc414553153 \h </w:instrText>
        </w:r>
        <w:r w:rsidR="0032736F" w:rsidRPr="004032EB">
          <w:rPr>
            <w:webHidden/>
            <w:sz w:val="24"/>
            <w:szCs w:val="24"/>
          </w:rPr>
        </w:r>
        <w:r w:rsidR="0032736F" w:rsidRPr="004032EB">
          <w:rPr>
            <w:webHidden/>
            <w:sz w:val="24"/>
            <w:szCs w:val="24"/>
          </w:rPr>
          <w:fldChar w:fldCharType="separate"/>
        </w:r>
        <w:r w:rsidR="0032736F" w:rsidRPr="004032EB">
          <w:rPr>
            <w:webHidden/>
            <w:sz w:val="24"/>
            <w:szCs w:val="24"/>
          </w:rPr>
          <w:t>163</w:t>
        </w:r>
        <w:r w:rsidR="0032736F" w:rsidRPr="004032EB">
          <w:rPr>
            <w:webHidden/>
            <w:sz w:val="24"/>
            <w:szCs w:val="24"/>
          </w:rPr>
          <w:fldChar w:fldCharType="end"/>
        </w:r>
      </w:hyperlink>
    </w:p>
    <w:p w:rsidR="0032736F" w:rsidRPr="004032EB" w:rsidRDefault="00D14151" w:rsidP="00D14151">
      <w:pPr>
        <w:pStyle w:val="41"/>
        <w:tabs>
          <w:tab w:val="clear" w:pos="9628"/>
          <w:tab w:val="right" w:leader="dot" w:pos="9498"/>
        </w:tabs>
        <w:ind w:left="0"/>
        <w:jc w:val="both"/>
        <w:rPr>
          <w:rFonts w:eastAsiaTheme="minorEastAsia"/>
          <w:sz w:val="24"/>
          <w:szCs w:val="24"/>
          <w:lang w:eastAsia="ru-RU"/>
        </w:rPr>
      </w:pPr>
      <w:r w:rsidRPr="004032EB">
        <w:rPr>
          <w:sz w:val="24"/>
          <w:szCs w:val="24"/>
        </w:rPr>
        <w:t xml:space="preserve">    </w:t>
      </w:r>
      <w:hyperlink w:anchor="_Toc414553154" w:history="1">
        <w:r w:rsidR="0032736F" w:rsidRPr="004032EB">
          <w:rPr>
            <w:rStyle w:val="af6"/>
            <w:color w:val="auto"/>
            <w:sz w:val="24"/>
            <w:szCs w:val="24"/>
          </w:rPr>
          <w:t>1.2.5.15.Технология</w:t>
        </w:r>
        <w:r w:rsidR="0032736F" w:rsidRPr="004032EB">
          <w:rPr>
            <w:webHidden/>
            <w:sz w:val="24"/>
            <w:szCs w:val="24"/>
          </w:rPr>
          <w:tab/>
        </w:r>
        <w:r w:rsidR="0032736F" w:rsidRPr="004032EB">
          <w:rPr>
            <w:webHidden/>
            <w:sz w:val="24"/>
            <w:szCs w:val="24"/>
          </w:rPr>
          <w:fldChar w:fldCharType="begin"/>
        </w:r>
        <w:r w:rsidR="0032736F" w:rsidRPr="004032EB">
          <w:rPr>
            <w:webHidden/>
            <w:sz w:val="24"/>
            <w:szCs w:val="24"/>
          </w:rPr>
          <w:instrText xml:space="preserve"> PAGEREF _Toc414553154 \h </w:instrText>
        </w:r>
        <w:r w:rsidR="0032736F" w:rsidRPr="004032EB">
          <w:rPr>
            <w:webHidden/>
            <w:sz w:val="24"/>
            <w:szCs w:val="24"/>
          </w:rPr>
        </w:r>
        <w:r w:rsidR="0032736F" w:rsidRPr="004032EB">
          <w:rPr>
            <w:webHidden/>
            <w:sz w:val="24"/>
            <w:szCs w:val="24"/>
          </w:rPr>
          <w:fldChar w:fldCharType="separate"/>
        </w:r>
        <w:r w:rsidR="0032736F" w:rsidRPr="004032EB">
          <w:rPr>
            <w:webHidden/>
            <w:sz w:val="24"/>
            <w:szCs w:val="24"/>
          </w:rPr>
          <w:t>169</w:t>
        </w:r>
        <w:r w:rsidR="0032736F" w:rsidRPr="004032EB">
          <w:rPr>
            <w:webHidden/>
            <w:sz w:val="24"/>
            <w:szCs w:val="24"/>
          </w:rPr>
          <w:fldChar w:fldCharType="end"/>
        </w:r>
      </w:hyperlink>
    </w:p>
    <w:p w:rsidR="0032736F" w:rsidRPr="004032EB" w:rsidRDefault="00D14151" w:rsidP="00D14151">
      <w:pPr>
        <w:pStyle w:val="41"/>
        <w:tabs>
          <w:tab w:val="clear" w:pos="9628"/>
          <w:tab w:val="right" w:leader="dot" w:pos="9498"/>
        </w:tabs>
        <w:ind w:left="0"/>
        <w:jc w:val="both"/>
        <w:rPr>
          <w:rFonts w:eastAsiaTheme="minorEastAsia"/>
          <w:sz w:val="24"/>
          <w:szCs w:val="24"/>
          <w:lang w:eastAsia="ru-RU"/>
        </w:rPr>
      </w:pPr>
      <w:r w:rsidRPr="004032EB">
        <w:rPr>
          <w:sz w:val="24"/>
          <w:szCs w:val="24"/>
        </w:rPr>
        <w:t xml:space="preserve">    </w:t>
      </w:r>
      <w:hyperlink w:anchor="_Toc414553156" w:history="1">
        <w:r w:rsidR="0032736F" w:rsidRPr="004032EB">
          <w:rPr>
            <w:rStyle w:val="af6"/>
            <w:color w:val="auto"/>
            <w:sz w:val="24"/>
            <w:szCs w:val="24"/>
          </w:rPr>
          <w:t>1.2.5.16. Физическая культура</w:t>
        </w:r>
        <w:r w:rsidR="0032736F" w:rsidRPr="004032EB">
          <w:rPr>
            <w:webHidden/>
            <w:sz w:val="24"/>
            <w:szCs w:val="24"/>
          </w:rPr>
          <w:tab/>
        </w:r>
        <w:r w:rsidR="0032736F" w:rsidRPr="004032EB">
          <w:rPr>
            <w:webHidden/>
            <w:sz w:val="24"/>
            <w:szCs w:val="24"/>
          </w:rPr>
          <w:fldChar w:fldCharType="begin"/>
        </w:r>
        <w:r w:rsidR="0032736F" w:rsidRPr="004032EB">
          <w:rPr>
            <w:webHidden/>
            <w:sz w:val="24"/>
            <w:szCs w:val="24"/>
          </w:rPr>
          <w:instrText xml:space="preserve"> PAGEREF _Toc414553156 \h </w:instrText>
        </w:r>
        <w:r w:rsidR="0032736F" w:rsidRPr="004032EB">
          <w:rPr>
            <w:webHidden/>
            <w:sz w:val="24"/>
            <w:szCs w:val="24"/>
          </w:rPr>
        </w:r>
        <w:r w:rsidR="0032736F" w:rsidRPr="004032EB">
          <w:rPr>
            <w:webHidden/>
            <w:sz w:val="24"/>
            <w:szCs w:val="24"/>
          </w:rPr>
          <w:fldChar w:fldCharType="separate"/>
        </w:r>
        <w:r w:rsidR="0032736F" w:rsidRPr="004032EB">
          <w:rPr>
            <w:webHidden/>
            <w:sz w:val="24"/>
            <w:szCs w:val="24"/>
          </w:rPr>
          <w:t>182</w:t>
        </w:r>
        <w:r w:rsidR="0032736F" w:rsidRPr="004032EB">
          <w:rPr>
            <w:webHidden/>
            <w:sz w:val="24"/>
            <w:szCs w:val="24"/>
          </w:rPr>
          <w:fldChar w:fldCharType="end"/>
        </w:r>
      </w:hyperlink>
    </w:p>
    <w:p w:rsidR="0032736F" w:rsidRPr="004032EB" w:rsidRDefault="00D14151" w:rsidP="00D14151">
      <w:pPr>
        <w:pStyle w:val="41"/>
        <w:tabs>
          <w:tab w:val="clear" w:pos="9628"/>
          <w:tab w:val="right" w:leader="dot" w:pos="9498"/>
        </w:tabs>
        <w:ind w:left="0"/>
        <w:jc w:val="both"/>
        <w:rPr>
          <w:rFonts w:eastAsiaTheme="minorEastAsia"/>
          <w:sz w:val="24"/>
          <w:szCs w:val="24"/>
          <w:lang w:eastAsia="ru-RU"/>
        </w:rPr>
      </w:pPr>
      <w:r w:rsidRPr="004032EB">
        <w:rPr>
          <w:sz w:val="24"/>
          <w:szCs w:val="24"/>
        </w:rPr>
        <w:t xml:space="preserve">    </w:t>
      </w:r>
      <w:hyperlink w:anchor="_Toc414553157" w:history="1">
        <w:r w:rsidR="0032736F" w:rsidRPr="004032EB">
          <w:rPr>
            <w:rStyle w:val="af6"/>
            <w:color w:val="auto"/>
            <w:sz w:val="24"/>
            <w:szCs w:val="24"/>
          </w:rPr>
          <w:t>1.2.5.17. Основы безопасности жизнедеятельности</w:t>
        </w:r>
        <w:r w:rsidR="0032736F" w:rsidRPr="004032EB">
          <w:rPr>
            <w:webHidden/>
            <w:sz w:val="24"/>
            <w:szCs w:val="24"/>
          </w:rPr>
          <w:tab/>
        </w:r>
        <w:r w:rsidR="0032736F" w:rsidRPr="004032EB">
          <w:rPr>
            <w:webHidden/>
            <w:sz w:val="24"/>
            <w:szCs w:val="24"/>
          </w:rPr>
          <w:fldChar w:fldCharType="begin"/>
        </w:r>
        <w:r w:rsidR="0032736F" w:rsidRPr="004032EB">
          <w:rPr>
            <w:webHidden/>
            <w:sz w:val="24"/>
            <w:szCs w:val="24"/>
          </w:rPr>
          <w:instrText xml:space="preserve"> PAGEREF _Toc414553157 \h </w:instrText>
        </w:r>
        <w:r w:rsidR="0032736F" w:rsidRPr="004032EB">
          <w:rPr>
            <w:webHidden/>
            <w:sz w:val="24"/>
            <w:szCs w:val="24"/>
          </w:rPr>
        </w:r>
        <w:r w:rsidR="0032736F" w:rsidRPr="004032EB">
          <w:rPr>
            <w:webHidden/>
            <w:sz w:val="24"/>
            <w:szCs w:val="24"/>
          </w:rPr>
          <w:fldChar w:fldCharType="separate"/>
        </w:r>
        <w:r w:rsidR="0032736F" w:rsidRPr="004032EB">
          <w:rPr>
            <w:webHidden/>
            <w:sz w:val="24"/>
            <w:szCs w:val="24"/>
          </w:rPr>
          <w:t>185</w:t>
        </w:r>
        <w:r w:rsidR="0032736F" w:rsidRPr="004032EB">
          <w:rPr>
            <w:webHidden/>
            <w:sz w:val="24"/>
            <w:szCs w:val="24"/>
          </w:rPr>
          <w:fldChar w:fldCharType="end"/>
        </w:r>
      </w:hyperlink>
    </w:p>
    <w:p w:rsidR="0032736F" w:rsidRPr="004032EB" w:rsidRDefault="00D14151" w:rsidP="00D14151">
      <w:pPr>
        <w:pStyle w:val="22"/>
        <w:tabs>
          <w:tab w:val="clear" w:pos="9628"/>
          <w:tab w:val="right" w:leader="dot" w:pos="9498"/>
        </w:tabs>
        <w:ind w:left="0" w:firstLine="0"/>
        <w:rPr>
          <w:rFonts w:eastAsiaTheme="minorEastAsia"/>
          <w:b w:val="0"/>
          <w:sz w:val="24"/>
          <w:szCs w:val="24"/>
          <w:lang w:eastAsia="ru-RU"/>
        </w:rPr>
      </w:pPr>
      <w:r w:rsidRPr="004032EB">
        <w:rPr>
          <w:b w:val="0"/>
          <w:sz w:val="24"/>
          <w:szCs w:val="24"/>
        </w:rPr>
        <w:t xml:space="preserve">    </w:t>
      </w:r>
      <w:hyperlink w:anchor="_Toc414553158" w:history="1">
        <w:r w:rsidR="0032736F" w:rsidRPr="004032EB">
          <w:rPr>
            <w:rStyle w:val="af6"/>
            <w:b w:val="0"/>
            <w:color w:val="auto"/>
            <w:sz w:val="24"/>
            <w:szCs w:val="24"/>
          </w:rPr>
          <w:t>1.3. Система оценки достижения планируемых результатов освоения основной образовательной программы основного общего образования</w:t>
        </w:r>
        <w:r w:rsidR="0032736F" w:rsidRPr="004032EB">
          <w:rPr>
            <w:b w:val="0"/>
            <w:webHidden/>
            <w:sz w:val="24"/>
            <w:szCs w:val="24"/>
          </w:rPr>
          <w:tab/>
        </w:r>
        <w:r w:rsidR="0032736F" w:rsidRPr="004032EB">
          <w:rPr>
            <w:b w:val="0"/>
            <w:webHidden/>
            <w:sz w:val="24"/>
            <w:szCs w:val="24"/>
          </w:rPr>
          <w:fldChar w:fldCharType="begin"/>
        </w:r>
        <w:r w:rsidR="0032736F" w:rsidRPr="004032EB">
          <w:rPr>
            <w:b w:val="0"/>
            <w:webHidden/>
            <w:sz w:val="24"/>
            <w:szCs w:val="24"/>
          </w:rPr>
          <w:instrText xml:space="preserve"> PAGEREF _Toc414553158 \h </w:instrText>
        </w:r>
        <w:r w:rsidR="0032736F" w:rsidRPr="004032EB">
          <w:rPr>
            <w:b w:val="0"/>
            <w:webHidden/>
            <w:sz w:val="24"/>
            <w:szCs w:val="24"/>
          </w:rPr>
        </w:r>
        <w:r w:rsidR="0032736F" w:rsidRPr="004032EB">
          <w:rPr>
            <w:b w:val="0"/>
            <w:webHidden/>
            <w:sz w:val="24"/>
            <w:szCs w:val="24"/>
          </w:rPr>
          <w:fldChar w:fldCharType="separate"/>
        </w:r>
        <w:r w:rsidR="0032736F" w:rsidRPr="004032EB">
          <w:rPr>
            <w:b w:val="0"/>
            <w:webHidden/>
            <w:sz w:val="24"/>
            <w:szCs w:val="24"/>
          </w:rPr>
          <w:t>192</w:t>
        </w:r>
        <w:r w:rsidR="0032736F" w:rsidRPr="004032EB">
          <w:rPr>
            <w:b w:val="0"/>
            <w:webHidden/>
            <w:sz w:val="24"/>
            <w:szCs w:val="24"/>
          </w:rPr>
          <w:fldChar w:fldCharType="end"/>
        </w:r>
      </w:hyperlink>
    </w:p>
    <w:p w:rsidR="0032736F" w:rsidRPr="004032EB" w:rsidRDefault="00941AEB" w:rsidP="0032736F">
      <w:pPr>
        <w:pStyle w:val="15"/>
        <w:tabs>
          <w:tab w:val="clear" w:pos="9628"/>
          <w:tab w:val="right" w:leader="dot" w:pos="9498"/>
        </w:tabs>
        <w:rPr>
          <w:rFonts w:eastAsiaTheme="minorEastAsia"/>
          <w:b w:val="0"/>
          <w:sz w:val="24"/>
          <w:szCs w:val="24"/>
        </w:rPr>
      </w:pPr>
      <w:hyperlink w:anchor="_Toc414553166" w:history="1">
        <w:r w:rsidR="0032736F" w:rsidRPr="004032EB">
          <w:rPr>
            <w:rStyle w:val="af6"/>
            <w:b w:val="0"/>
            <w:color w:val="auto"/>
            <w:sz w:val="24"/>
            <w:szCs w:val="24"/>
          </w:rPr>
          <w:t>2.</w:t>
        </w:r>
        <w:r w:rsidR="0032736F" w:rsidRPr="004032EB">
          <w:rPr>
            <w:rFonts w:eastAsiaTheme="minorEastAsia"/>
            <w:b w:val="0"/>
            <w:sz w:val="24"/>
            <w:szCs w:val="24"/>
          </w:rPr>
          <w:tab/>
        </w:r>
        <w:r w:rsidR="0032736F" w:rsidRPr="004032EB">
          <w:rPr>
            <w:rStyle w:val="af6"/>
            <w:b w:val="0"/>
            <w:color w:val="auto"/>
            <w:sz w:val="24"/>
            <w:szCs w:val="24"/>
          </w:rPr>
          <w:t>Содержательный раздел примерной основной образовательной программы основного общего образования</w:t>
        </w:r>
        <w:r w:rsidR="0032736F" w:rsidRPr="004032EB">
          <w:rPr>
            <w:b w:val="0"/>
            <w:webHidden/>
            <w:sz w:val="24"/>
            <w:szCs w:val="24"/>
          </w:rPr>
          <w:tab/>
        </w:r>
        <w:r w:rsidR="0032736F" w:rsidRPr="004032EB">
          <w:rPr>
            <w:b w:val="0"/>
            <w:webHidden/>
            <w:sz w:val="24"/>
            <w:szCs w:val="24"/>
          </w:rPr>
          <w:fldChar w:fldCharType="begin"/>
        </w:r>
        <w:r w:rsidR="0032736F" w:rsidRPr="004032EB">
          <w:rPr>
            <w:b w:val="0"/>
            <w:webHidden/>
            <w:sz w:val="24"/>
            <w:szCs w:val="24"/>
          </w:rPr>
          <w:instrText xml:space="preserve"> PAGEREF _Toc414553166 \h </w:instrText>
        </w:r>
        <w:r w:rsidR="0032736F" w:rsidRPr="004032EB">
          <w:rPr>
            <w:b w:val="0"/>
            <w:webHidden/>
            <w:sz w:val="24"/>
            <w:szCs w:val="24"/>
          </w:rPr>
        </w:r>
        <w:r w:rsidR="0032736F" w:rsidRPr="004032EB">
          <w:rPr>
            <w:b w:val="0"/>
            <w:webHidden/>
            <w:sz w:val="24"/>
            <w:szCs w:val="24"/>
          </w:rPr>
          <w:fldChar w:fldCharType="separate"/>
        </w:r>
        <w:r w:rsidR="0032736F" w:rsidRPr="004032EB">
          <w:rPr>
            <w:b w:val="0"/>
            <w:webHidden/>
            <w:sz w:val="24"/>
            <w:szCs w:val="24"/>
          </w:rPr>
          <w:t>206</w:t>
        </w:r>
        <w:r w:rsidR="0032736F" w:rsidRPr="004032EB">
          <w:rPr>
            <w:b w:val="0"/>
            <w:webHidden/>
            <w:sz w:val="24"/>
            <w:szCs w:val="24"/>
          </w:rPr>
          <w:fldChar w:fldCharType="end"/>
        </w:r>
      </w:hyperlink>
    </w:p>
    <w:p w:rsidR="0032736F" w:rsidRPr="004032EB" w:rsidRDefault="00941AEB" w:rsidP="00D14151">
      <w:pPr>
        <w:pStyle w:val="22"/>
        <w:tabs>
          <w:tab w:val="clear" w:pos="9628"/>
          <w:tab w:val="right" w:leader="dot" w:pos="9498"/>
        </w:tabs>
        <w:ind w:firstLine="0"/>
        <w:rPr>
          <w:rFonts w:eastAsiaTheme="minorEastAsia"/>
          <w:b w:val="0"/>
          <w:sz w:val="24"/>
          <w:szCs w:val="24"/>
          <w:lang w:eastAsia="ru-RU"/>
        </w:rPr>
      </w:pPr>
      <w:hyperlink w:anchor="_Toc414553167" w:history="1">
        <w:r w:rsidR="0032736F" w:rsidRPr="004032EB">
          <w:rPr>
            <w:rStyle w:val="af6"/>
            <w:b w:val="0"/>
            <w:color w:val="auto"/>
            <w:sz w:val="24"/>
            <w:szCs w:val="24"/>
          </w:rPr>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r w:rsidR="0032736F" w:rsidRPr="004032EB">
          <w:rPr>
            <w:b w:val="0"/>
            <w:webHidden/>
            <w:sz w:val="24"/>
            <w:szCs w:val="24"/>
          </w:rPr>
          <w:tab/>
        </w:r>
        <w:r w:rsidR="0032736F" w:rsidRPr="004032EB">
          <w:rPr>
            <w:b w:val="0"/>
            <w:webHidden/>
            <w:sz w:val="24"/>
            <w:szCs w:val="24"/>
          </w:rPr>
          <w:fldChar w:fldCharType="begin"/>
        </w:r>
        <w:r w:rsidR="0032736F" w:rsidRPr="004032EB">
          <w:rPr>
            <w:b w:val="0"/>
            <w:webHidden/>
            <w:sz w:val="24"/>
            <w:szCs w:val="24"/>
          </w:rPr>
          <w:instrText xml:space="preserve"> PAGEREF _Toc414553167 \h </w:instrText>
        </w:r>
        <w:r w:rsidR="0032736F" w:rsidRPr="004032EB">
          <w:rPr>
            <w:b w:val="0"/>
            <w:webHidden/>
            <w:sz w:val="24"/>
            <w:szCs w:val="24"/>
          </w:rPr>
        </w:r>
        <w:r w:rsidR="0032736F" w:rsidRPr="004032EB">
          <w:rPr>
            <w:b w:val="0"/>
            <w:webHidden/>
            <w:sz w:val="24"/>
            <w:szCs w:val="24"/>
          </w:rPr>
          <w:fldChar w:fldCharType="separate"/>
        </w:r>
        <w:r w:rsidR="0032736F" w:rsidRPr="004032EB">
          <w:rPr>
            <w:b w:val="0"/>
            <w:webHidden/>
            <w:sz w:val="24"/>
            <w:szCs w:val="24"/>
          </w:rPr>
          <w:t>206</w:t>
        </w:r>
        <w:r w:rsidR="0032736F" w:rsidRPr="004032EB">
          <w:rPr>
            <w:b w:val="0"/>
            <w:webHidden/>
            <w:sz w:val="24"/>
            <w:szCs w:val="24"/>
          </w:rPr>
          <w:fldChar w:fldCharType="end"/>
        </w:r>
      </w:hyperlink>
    </w:p>
    <w:p w:rsidR="0032736F" w:rsidRPr="004032EB" w:rsidRDefault="00D14151" w:rsidP="00D14151">
      <w:pPr>
        <w:pStyle w:val="22"/>
        <w:tabs>
          <w:tab w:val="clear" w:pos="9628"/>
          <w:tab w:val="right" w:leader="dot" w:pos="9498"/>
        </w:tabs>
        <w:ind w:left="0" w:firstLine="0"/>
        <w:rPr>
          <w:rFonts w:eastAsiaTheme="minorEastAsia"/>
          <w:b w:val="0"/>
          <w:sz w:val="24"/>
          <w:szCs w:val="24"/>
          <w:lang w:eastAsia="ru-RU"/>
        </w:rPr>
      </w:pPr>
      <w:r w:rsidRPr="004032EB">
        <w:rPr>
          <w:b w:val="0"/>
          <w:sz w:val="24"/>
          <w:szCs w:val="24"/>
        </w:rPr>
        <w:t xml:space="preserve">      </w:t>
      </w:r>
      <w:hyperlink w:anchor="_Toc414553178" w:history="1">
        <w:r w:rsidR="0032736F" w:rsidRPr="004032EB">
          <w:rPr>
            <w:rStyle w:val="af6"/>
            <w:b w:val="0"/>
            <w:color w:val="auto"/>
            <w:sz w:val="24"/>
            <w:szCs w:val="24"/>
          </w:rPr>
          <w:t>2.2. Примерные программы учебных предметов, курсов</w:t>
        </w:r>
        <w:r w:rsidR="0032736F" w:rsidRPr="004032EB">
          <w:rPr>
            <w:b w:val="0"/>
            <w:webHidden/>
            <w:sz w:val="24"/>
            <w:szCs w:val="24"/>
          </w:rPr>
          <w:tab/>
        </w:r>
        <w:r w:rsidR="0032736F" w:rsidRPr="004032EB">
          <w:rPr>
            <w:b w:val="0"/>
            <w:webHidden/>
            <w:sz w:val="24"/>
            <w:szCs w:val="24"/>
          </w:rPr>
          <w:fldChar w:fldCharType="begin"/>
        </w:r>
        <w:r w:rsidR="0032736F" w:rsidRPr="004032EB">
          <w:rPr>
            <w:b w:val="0"/>
            <w:webHidden/>
            <w:sz w:val="24"/>
            <w:szCs w:val="24"/>
          </w:rPr>
          <w:instrText xml:space="preserve"> PAGEREF _Toc414553178 \h </w:instrText>
        </w:r>
        <w:r w:rsidR="0032736F" w:rsidRPr="004032EB">
          <w:rPr>
            <w:b w:val="0"/>
            <w:webHidden/>
            <w:sz w:val="24"/>
            <w:szCs w:val="24"/>
          </w:rPr>
        </w:r>
        <w:r w:rsidR="0032736F" w:rsidRPr="004032EB">
          <w:rPr>
            <w:b w:val="0"/>
            <w:webHidden/>
            <w:sz w:val="24"/>
            <w:szCs w:val="24"/>
          </w:rPr>
          <w:fldChar w:fldCharType="separate"/>
        </w:r>
        <w:r w:rsidR="0032736F" w:rsidRPr="004032EB">
          <w:rPr>
            <w:b w:val="0"/>
            <w:webHidden/>
            <w:sz w:val="24"/>
            <w:szCs w:val="24"/>
          </w:rPr>
          <w:t>234</w:t>
        </w:r>
        <w:r w:rsidR="0032736F" w:rsidRPr="004032EB">
          <w:rPr>
            <w:b w:val="0"/>
            <w:webHidden/>
            <w:sz w:val="24"/>
            <w:szCs w:val="24"/>
          </w:rPr>
          <w:fldChar w:fldCharType="end"/>
        </w:r>
      </w:hyperlink>
    </w:p>
    <w:p w:rsidR="0032736F" w:rsidRPr="004032EB" w:rsidRDefault="00D14151" w:rsidP="00D14151">
      <w:pPr>
        <w:pStyle w:val="22"/>
        <w:tabs>
          <w:tab w:val="clear" w:pos="9628"/>
          <w:tab w:val="right" w:leader="dot" w:pos="9498"/>
        </w:tabs>
        <w:ind w:left="0" w:firstLine="0"/>
        <w:rPr>
          <w:rFonts w:eastAsiaTheme="minorEastAsia"/>
          <w:b w:val="0"/>
          <w:sz w:val="24"/>
          <w:szCs w:val="24"/>
          <w:lang w:eastAsia="ru-RU"/>
        </w:rPr>
      </w:pPr>
      <w:r w:rsidRPr="004032EB">
        <w:rPr>
          <w:b w:val="0"/>
          <w:sz w:val="24"/>
          <w:szCs w:val="24"/>
        </w:rPr>
        <w:t xml:space="preserve">      </w:t>
      </w:r>
      <w:hyperlink w:anchor="_Toc414553179" w:history="1">
        <w:r w:rsidR="0032736F" w:rsidRPr="004032EB">
          <w:rPr>
            <w:rStyle w:val="af6"/>
            <w:b w:val="0"/>
            <w:color w:val="auto"/>
            <w:sz w:val="24"/>
            <w:szCs w:val="24"/>
          </w:rPr>
          <w:t>2.2.1 Общие положения</w:t>
        </w:r>
        <w:r w:rsidR="0032736F" w:rsidRPr="004032EB">
          <w:rPr>
            <w:b w:val="0"/>
            <w:webHidden/>
            <w:sz w:val="24"/>
            <w:szCs w:val="24"/>
          </w:rPr>
          <w:tab/>
        </w:r>
        <w:r w:rsidR="0032736F" w:rsidRPr="004032EB">
          <w:rPr>
            <w:b w:val="0"/>
            <w:webHidden/>
            <w:sz w:val="24"/>
            <w:szCs w:val="24"/>
          </w:rPr>
          <w:fldChar w:fldCharType="begin"/>
        </w:r>
        <w:r w:rsidR="0032736F" w:rsidRPr="004032EB">
          <w:rPr>
            <w:b w:val="0"/>
            <w:webHidden/>
            <w:sz w:val="24"/>
            <w:szCs w:val="24"/>
          </w:rPr>
          <w:instrText xml:space="preserve"> PAGEREF _Toc414553179 \h </w:instrText>
        </w:r>
        <w:r w:rsidR="0032736F" w:rsidRPr="004032EB">
          <w:rPr>
            <w:b w:val="0"/>
            <w:webHidden/>
            <w:sz w:val="24"/>
            <w:szCs w:val="24"/>
          </w:rPr>
        </w:r>
        <w:r w:rsidR="0032736F" w:rsidRPr="004032EB">
          <w:rPr>
            <w:b w:val="0"/>
            <w:webHidden/>
            <w:sz w:val="24"/>
            <w:szCs w:val="24"/>
          </w:rPr>
          <w:fldChar w:fldCharType="separate"/>
        </w:r>
        <w:r w:rsidR="0032736F" w:rsidRPr="004032EB">
          <w:rPr>
            <w:b w:val="0"/>
            <w:webHidden/>
            <w:sz w:val="24"/>
            <w:szCs w:val="24"/>
          </w:rPr>
          <w:t>234</w:t>
        </w:r>
        <w:r w:rsidR="0032736F" w:rsidRPr="004032EB">
          <w:rPr>
            <w:b w:val="0"/>
            <w:webHidden/>
            <w:sz w:val="24"/>
            <w:szCs w:val="24"/>
          </w:rPr>
          <w:fldChar w:fldCharType="end"/>
        </w:r>
      </w:hyperlink>
    </w:p>
    <w:p w:rsidR="0032736F" w:rsidRPr="004032EB" w:rsidRDefault="00941AEB" w:rsidP="00D14151">
      <w:pPr>
        <w:pStyle w:val="22"/>
        <w:tabs>
          <w:tab w:val="clear" w:pos="9628"/>
          <w:tab w:val="right" w:leader="dot" w:pos="9498"/>
        </w:tabs>
        <w:ind w:firstLine="0"/>
        <w:rPr>
          <w:rFonts w:eastAsiaTheme="minorEastAsia"/>
          <w:b w:val="0"/>
          <w:sz w:val="24"/>
          <w:szCs w:val="24"/>
          <w:lang w:eastAsia="ru-RU"/>
        </w:rPr>
      </w:pPr>
      <w:hyperlink w:anchor="_Toc414553180" w:history="1">
        <w:r w:rsidR="0032736F" w:rsidRPr="004032EB">
          <w:rPr>
            <w:rStyle w:val="af6"/>
            <w:b w:val="0"/>
            <w:color w:val="auto"/>
            <w:sz w:val="24"/>
            <w:szCs w:val="24"/>
          </w:rPr>
          <w:t>2.2.2. Основное содержание учебных предметов на уровне основного общего образования</w:t>
        </w:r>
        <w:r w:rsidR="0032736F" w:rsidRPr="004032EB">
          <w:rPr>
            <w:b w:val="0"/>
            <w:webHidden/>
            <w:sz w:val="24"/>
            <w:szCs w:val="24"/>
          </w:rPr>
          <w:tab/>
        </w:r>
        <w:r w:rsidR="0032736F" w:rsidRPr="004032EB">
          <w:rPr>
            <w:b w:val="0"/>
            <w:webHidden/>
            <w:sz w:val="24"/>
            <w:szCs w:val="24"/>
          </w:rPr>
          <w:fldChar w:fldCharType="begin"/>
        </w:r>
        <w:r w:rsidR="0032736F" w:rsidRPr="004032EB">
          <w:rPr>
            <w:b w:val="0"/>
            <w:webHidden/>
            <w:sz w:val="24"/>
            <w:szCs w:val="24"/>
          </w:rPr>
          <w:instrText xml:space="preserve"> PAGEREF _Toc414553180 \h </w:instrText>
        </w:r>
        <w:r w:rsidR="0032736F" w:rsidRPr="004032EB">
          <w:rPr>
            <w:b w:val="0"/>
            <w:webHidden/>
            <w:sz w:val="24"/>
            <w:szCs w:val="24"/>
          </w:rPr>
        </w:r>
        <w:r w:rsidR="0032736F" w:rsidRPr="004032EB">
          <w:rPr>
            <w:b w:val="0"/>
            <w:webHidden/>
            <w:sz w:val="24"/>
            <w:szCs w:val="24"/>
          </w:rPr>
          <w:fldChar w:fldCharType="separate"/>
        </w:r>
        <w:r w:rsidR="0032736F" w:rsidRPr="004032EB">
          <w:rPr>
            <w:b w:val="0"/>
            <w:webHidden/>
            <w:sz w:val="24"/>
            <w:szCs w:val="24"/>
          </w:rPr>
          <w:t>235</w:t>
        </w:r>
        <w:r w:rsidR="0032736F" w:rsidRPr="004032EB">
          <w:rPr>
            <w:b w:val="0"/>
            <w:webHidden/>
            <w:sz w:val="24"/>
            <w:szCs w:val="24"/>
          </w:rPr>
          <w:fldChar w:fldCharType="end"/>
        </w:r>
      </w:hyperlink>
    </w:p>
    <w:p w:rsidR="0032736F" w:rsidRPr="004032EB" w:rsidRDefault="00D14151" w:rsidP="00D14151">
      <w:pPr>
        <w:pStyle w:val="41"/>
        <w:tabs>
          <w:tab w:val="clear" w:pos="9628"/>
          <w:tab w:val="right" w:leader="dot" w:pos="9498"/>
        </w:tabs>
        <w:ind w:left="0"/>
        <w:jc w:val="both"/>
        <w:rPr>
          <w:rFonts w:eastAsiaTheme="minorEastAsia"/>
          <w:sz w:val="24"/>
          <w:szCs w:val="24"/>
          <w:lang w:eastAsia="ru-RU"/>
        </w:rPr>
      </w:pPr>
      <w:r w:rsidRPr="004032EB">
        <w:rPr>
          <w:sz w:val="24"/>
          <w:szCs w:val="24"/>
        </w:rPr>
        <w:t xml:space="preserve">      </w:t>
      </w:r>
      <w:hyperlink w:anchor="_Toc414553181" w:history="1">
        <w:r w:rsidR="0032736F" w:rsidRPr="004032EB">
          <w:rPr>
            <w:rStyle w:val="af6"/>
            <w:color w:val="auto"/>
            <w:sz w:val="24"/>
            <w:szCs w:val="24"/>
          </w:rPr>
          <w:t>2.2.2.1. Русский язык</w:t>
        </w:r>
        <w:r w:rsidR="0032736F" w:rsidRPr="004032EB">
          <w:rPr>
            <w:webHidden/>
            <w:sz w:val="24"/>
            <w:szCs w:val="24"/>
          </w:rPr>
          <w:tab/>
        </w:r>
        <w:r w:rsidR="0032736F" w:rsidRPr="004032EB">
          <w:rPr>
            <w:webHidden/>
            <w:sz w:val="24"/>
            <w:szCs w:val="24"/>
          </w:rPr>
          <w:fldChar w:fldCharType="begin"/>
        </w:r>
        <w:r w:rsidR="0032736F" w:rsidRPr="004032EB">
          <w:rPr>
            <w:webHidden/>
            <w:sz w:val="24"/>
            <w:szCs w:val="24"/>
          </w:rPr>
          <w:instrText xml:space="preserve"> PAGEREF _Toc414553181 \h </w:instrText>
        </w:r>
        <w:r w:rsidR="0032736F" w:rsidRPr="004032EB">
          <w:rPr>
            <w:webHidden/>
            <w:sz w:val="24"/>
            <w:szCs w:val="24"/>
          </w:rPr>
        </w:r>
        <w:r w:rsidR="0032736F" w:rsidRPr="004032EB">
          <w:rPr>
            <w:webHidden/>
            <w:sz w:val="24"/>
            <w:szCs w:val="24"/>
          </w:rPr>
          <w:fldChar w:fldCharType="separate"/>
        </w:r>
        <w:r w:rsidR="0032736F" w:rsidRPr="004032EB">
          <w:rPr>
            <w:webHidden/>
            <w:sz w:val="24"/>
            <w:szCs w:val="24"/>
          </w:rPr>
          <w:t>235</w:t>
        </w:r>
        <w:r w:rsidR="0032736F" w:rsidRPr="004032EB">
          <w:rPr>
            <w:webHidden/>
            <w:sz w:val="24"/>
            <w:szCs w:val="24"/>
          </w:rPr>
          <w:fldChar w:fldCharType="end"/>
        </w:r>
      </w:hyperlink>
    </w:p>
    <w:p w:rsidR="0032736F" w:rsidRPr="004032EB" w:rsidRDefault="00D14151" w:rsidP="00AA5F74">
      <w:pPr>
        <w:pStyle w:val="33"/>
        <w:rPr>
          <w:rFonts w:eastAsiaTheme="minorEastAsia"/>
          <w:color w:val="auto"/>
          <w:sz w:val="24"/>
          <w:szCs w:val="24"/>
          <w:lang w:eastAsia="ru-RU"/>
        </w:rPr>
      </w:pPr>
      <w:r w:rsidRPr="004032EB">
        <w:rPr>
          <w:color w:val="auto"/>
          <w:sz w:val="24"/>
          <w:szCs w:val="24"/>
        </w:rPr>
        <w:t xml:space="preserve">      </w:t>
      </w:r>
      <w:hyperlink w:anchor="_Toc414553192" w:history="1">
        <w:r w:rsidR="0032736F" w:rsidRPr="004032EB">
          <w:rPr>
            <w:rStyle w:val="af6"/>
            <w:color w:val="auto"/>
            <w:sz w:val="24"/>
            <w:szCs w:val="24"/>
          </w:rPr>
          <w:t>2.2.2.2. Литература</w:t>
        </w:r>
        <w:r w:rsidR="0032736F" w:rsidRPr="004032EB">
          <w:rPr>
            <w:webHidden/>
            <w:color w:val="auto"/>
            <w:sz w:val="24"/>
            <w:szCs w:val="24"/>
          </w:rPr>
          <w:tab/>
        </w:r>
        <w:r w:rsidR="0032736F" w:rsidRPr="004032EB">
          <w:rPr>
            <w:webHidden/>
            <w:color w:val="auto"/>
            <w:sz w:val="24"/>
            <w:szCs w:val="24"/>
          </w:rPr>
          <w:fldChar w:fldCharType="begin"/>
        </w:r>
        <w:r w:rsidR="0032736F" w:rsidRPr="004032EB">
          <w:rPr>
            <w:webHidden/>
            <w:color w:val="auto"/>
            <w:sz w:val="24"/>
            <w:szCs w:val="24"/>
          </w:rPr>
          <w:instrText xml:space="preserve"> PAGEREF _Toc414553192 \h </w:instrText>
        </w:r>
        <w:r w:rsidR="0032736F" w:rsidRPr="004032EB">
          <w:rPr>
            <w:webHidden/>
            <w:color w:val="auto"/>
            <w:sz w:val="24"/>
            <w:szCs w:val="24"/>
          </w:rPr>
        </w:r>
        <w:r w:rsidR="0032736F" w:rsidRPr="004032EB">
          <w:rPr>
            <w:webHidden/>
            <w:color w:val="auto"/>
            <w:sz w:val="24"/>
            <w:szCs w:val="24"/>
          </w:rPr>
          <w:fldChar w:fldCharType="separate"/>
        </w:r>
        <w:r w:rsidR="0032736F" w:rsidRPr="004032EB">
          <w:rPr>
            <w:webHidden/>
            <w:color w:val="auto"/>
            <w:sz w:val="24"/>
            <w:szCs w:val="24"/>
          </w:rPr>
          <w:t>243</w:t>
        </w:r>
        <w:r w:rsidR="0032736F" w:rsidRPr="004032EB">
          <w:rPr>
            <w:webHidden/>
            <w:color w:val="auto"/>
            <w:sz w:val="24"/>
            <w:szCs w:val="24"/>
          </w:rPr>
          <w:fldChar w:fldCharType="end"/>
        </w:r>
      </w:hyperlink>
    </w:p>
    <w:p w:rsidR="0032736F" w:rsidRPr="004032EB" w:rsidRDefault="00D14151" w:rsidP="00D14151">
      <w:pPr>
        <w:pStyle w:val="41"/>
        <w:tabs>
          <w:tab w:val="clear" w:pos="9628"/>
          <w:tab w:val="right" w:leader="dot" w:pos="9498"/>
        </w:tabs>
        <w:ind w:left="0"/>
        <w:jc w:val="both"/>
        <w:rPr>
          <w:rFonts w:eastAsiaTheme="minorEastAsia"/>
          <w:sz w:val="24"/>
          <w:szCs w:val="24"/>
          <w:lang w:eastAsia="ru-RU"/>
        </w:rPr>
      </w:pPr>
      <w:r w:rsidRPr="004032EB">
        <w:rPr>
          <w:sz w:val="24"/>
          <w:szCs w:val="24"/>
        </w:rPr>
        <w:t xml:space="preserve">     </w:t>
      </w:r>
      <w:hyperlink w:anchor="_Toc414553227" w:history="1">
        <w:r w:rsidR="0032736F" w:rsidRPr="004032EB">
          <w:rPr>
            <w:rStyle w:val="af6"/>
            <w:color w:val="auto"/>
            <w:sz w:val="24"/>
            <w:szCs w:val="24"/>
          </w:rPr>
          <w:t>2.2.2.3. Иностранный язык</w:t>
        </w:r>
        <w:r w:rsidR="0032736F" w:rsidRPr="004032EB">
          <w:rPr>
            <w:webHidden/>
            <w:sz w:val="24"/>
            <w:szCs w:val="24"/>
          </w:rPr>
          <w:tab/>
        </w:r>
        <w:r w:rsidR="0032736F" w:rsidRPr="004032EB">
          <w:rPr>
            <w:webHidden/>
            <w:sz w:val="24"/>
            <w:szCs w:val="24"/>
          </w:rPr>
          <w:fldChar w:fldCharType="begin"/>
        </w:r>
        <w:r w:rsidR="0032736F" w:rsidRPr="004032EB">
          <w:rPr>
            <w:webHidden/>
            <w:sz w:val="24"/>
            <w:szCs w:val="24"/>
          </w:rPr>
          <w:instrText xml:space="preserve"> PAGEREF _Toc414553227 \h </w:instrText>
        </w:r>
        <w:r w:rsidR="0032736F" w:rsidRPr="004032EB">
          <w:rPr>
            <w:webHidden/>
            <w:sz w:val="24"/>
            <w:szCs w:val="24"/>
          </w:rPr>
        </w:r>
        <w:r w:rsidR="0032736F" w:rsidRPr="004032EB">
          <w:rPr>
            <w:webHidden/>
            <w:sz w:val="24"/>
            <w:szCs w:val="24"/>
          </w:rPr>
          <w:fldChar w:fldCharType="separate"/>
        </w:r>
        <w:r w:rsidR="0032736F" w:rsidRPr="004032EB">
          <w:rPr>
            <w:webHidden/>
            <w:sz w:val="24"/>
            <w:szCs w:val="24"/>
          </w:rPr>
          <w:t>264</w:t>
        </w:r>
        <w:r w:rsidR="0032736F" w:rsidRPr="004032EB">
          <w:rPr>
            <w:webHidden/>
            <w:sz w:val="24"/>
            <w:szCs w:val="24"/>
          </w:rPr>
          <w:fldChar w:fldCharType="end"/>
        </w:r>
      </w:hyperlink>
    </w:p>
    <w:p w:rsidR="0032736F" w:rsidRPr="004032EB" w:rsidRDefault="00D14151" w:rsidP="00D14151">
      <w:pPr>
        <w:pStyle w:val="41"/>
        <w:tabs>
          <w:tab w:val="clear" w:pos="9628"/>
          <w:tab w:val="right" w:leader="dot" w:pos="9498"/>
        </w:tabs>
        <w:ind w:left="0"/>
        <w:jc w:val="both"/>
        <w:rPr>
          <w:rFonts w:eastAsiaTheme="minorEastAsia"/>
          <w:sz w:val="24"/>
          <w:szCs w:val="24"/>
          <w:lang w:eastAsia="ru-RU"/>
        </w:rPr>
      </w:pPr>
      <w:r w:rsidRPr="004032EB">
        <w:rPr>
          <w:sz w:val="24"/>
          <w:szCs w:val="24"/>
        </w:rPr>
        <w:t xml:space="preserve">    </w:t>
      </w:r>
      <w:hyperlink w:anchor="_Toc414553228" w:history="1">
        <w:r w:rsidR="0032736F" w:rsidRPr="004032EB">
          <w:rPr>
            <w:rStyle w:val="af6"/>
            <w:color w:val="auto"/>
            <w:sz w:val="24"/>
            <w:szCs w:val="24"/>
          </w:rPr>
          <w:t>2.2.2.4. Второй иностранный язык (на примере английского языка)</w:t>
        </w:r>
        <w:r w:rsidR="0032736F" w:rsidRPr="004032EB">
          <w:rPr>
            <w:webHidden/>
            <w:sz w:val="24"/>
            <w:szCs w:val="24"/>
          </w:rPr>
          <w:tab/>
        </w:r>
        <w:r w:rsidR="0032736F" w:rsidRPr="004032EB">
          <w:rPr>
            <w:webHidden/>
            <w:sz w:val="24"/>
            <w:szCs w:val="24"/>
          </w:rPr>
          <w:fldChar w:fldCharType="begin"/>
        </w:r>
        <w:r w:rsidR="0032736F" w:rsidRPr="004032EB">
          <w:rPr>
            <w:webHidden/>
            <w:sz w:val="24"/>
            <w:szCs w:val="24"/>
          </w:rPr>
          <w:instrText xml:space="preserve"> PAGEREF _Toc414553228 \h </w:instrText>
        </w:r>
        <w:r w:rsidR="0032736F" w:rsidRPr="004032EB">
          <w:rPr>
            <w:webHidden/>
            <w:sz w:val="24"/>
            <w:szCs w:val="24"/>
          </w:rPr>
        </w:r>
        <w:r w:rsidR="0032736F" w:rsidRPr="004032EB">
          <w:rPr>
            <w:webHidden/>
            <w:sz w:val="24"/>
            <w:szCs w:val="24"/>
          </w:rPr>
          <w:fldChar w:fldCharType="separate"/>
        </w:r>
        <w:r w:rsidR="0032736F" w:rsidRPr="004032EB">
          <w:rPr>
            <w:webHidden/>
            <w:sz w:val="24"/>
            <w:szCs w:val="24"/>
          </w:rPr>
          <w:t>272</w:t>
        </w:r>
        <w:r w:rsidR="0032736F" w:rsidRPr="004032EB">
          <w:rPr>
            <w:webHidden/>
            <w:sz w:val="24"/>
            <w:szCs w:val="24"/>
          </w:rPr>
          <w:fldChar w:fldCharType="end"/>
        </w:r>
      </w:hyperlink>
    </w:p>
    <w:p w:rsidR="0032736F" w:rsidRPr="004032EB" w:rsidRDefault="00D14151" w:rsidP="00D14151">
      <w:pPr>
        <w:pStyle w:val="41"/>
        <w:tabs>
          <w:tab w:val="clear" w:pos="9628"/>
          <w:tab w:val="right" w:leader="dot" w:pos="9498"/>
        </w:tabs>
        <w:ind w:left="0"/>
        <w:jc w:val="both"/>
        <w:rPr>
          <w:rFonts w:eastAsiaTheme="minorEastAsia"/>
          <w:sz w:val="24"/>
          <w:szCs w:val="24"/>
          <w:lang w:eastAsia="ru-RU"/>
        </w:rPr>
      </w:pPr>
      <w:r w:rsidRPr="004032EB">
        <w:rPr>
          <w:sz w:val="24"/>
          <w:szCs w:val="24"/>
        </w:rPr>
        <w:t xml:space="preserve">    </w:t>
      </w:r>
      <w:hyperlink w:anchor="_Toc414553229" w:history="1">
        <w:r w:rsidR="0032736F" w:rsidRPr="004032EB">
          <w:rPr>
            <w:rStyle w:val="af6"/>
            <w:color w:val="auto"/>
            <w:sz w:val="24"/>
            <w:szCs w:val="24"/>
          </w:rPr>
          <w:t>2.2.2.5. История России. Всеобщая история</w:t>
        </w:r>
        <w:r w:rsidR="0032736F" w:rsidRPr="004032EB">
          <w:rPr>
            <w:webHidden/>
            <w:sz w:val="24"/>
            <w:szCs w:val="24"/>
          </w:rPr>
          <w:tab/>
        </w:r>
        <w:r w:rsidR="0032736F" w:rsidRPr="004032EB">
          <w:rPr>
            <w:webHidden/>
            <w:sz w:val="24"/>
            <w:szCs w:val="24"/>
          </w:rPr>
          <w:fldChar w:fldCharType="begin"/>
        </w:r>
        <w:r w:rsidR="0032736F" w:rsidRPr="004032EB">
          <w:rPr>
            <w:webHidden/>
            <w:sz w:val="24"/>
            <w:szCs w:val="24"/>
          </w:rPr>
          <w:instrText xml:space="preserve"> PAGEREF _Toc414553229 \h </w:instrText>
        </w:r>
        <w:r w:rsidR="0032736F" w:rsidRPr="004032EB">
          <w:rPr>
            <w:webHidden/>
            <w:sz w:val="24"/>
            <w:szCs w:val="24"/>
          </w:rPr>
        </w:r>
        <w:r w:rsidR="0032736F" w:rsidRPr="004032EB">
          <w:rPr>
            <w:webHidden/>
            <w:sz w:val="24"/>
            <w:szCs w:val="24"/>
          </w:rPr>
          <w:fldChar w:fldCharType="separate"/>
        </w:r>
        <w:r w:rsidR="0032736F" w:rsidRPr="004032EB">
          <w:rPr>
            <w:webHidden/>
            <w:sz w:val="24"/>
            <w:szCs w:val="24"/>
          </w:rPr>
          <w:t>280</w:t>
        </w:r>
        <w:r w:rsidR="0032736F" w:rsidRPr="004032EB">
          <w:rPr>
            <w:webHidden/>
            <w:sz w:val="24"/>
            <w:szCs w:val="24"/>
          </w:rPr>
          <w:fldChar w:fldCharType="end"/>
        </w:r>
      </w:hyperlink>
    </w:p>
    <w:p w:rsidR="0032736F" w:rsidRPr="004032EB" w:rsidRDefault="00D14151" w:rsidP="00D14151">
      <w:pPr>
        <w:pStyle w:val="41"/>
        <w:tabs>
          <w:tab w:val="clear" w:pos="9628"/>
          <w:tab w:val="right" w:leader="dot" w:pos="9498"/>
        </w:tabs>
        <w:ind w:left="0"/>
        <w:jc w:val="both"/>
        <w:rPr>
          <w:rFonts w:eastAsiaTheme="minorEastAsia"/>
          <w:sz w:val="24"/>
          <w:szCs w:val="24"/>
          <w:lang w:eastAsia="ru-RU"/>
        </w:rPr>
      </w:pPr>
      <w:r w:rsidRPr="004032EB">
        <w:rPr>
          <w:sz w:val="24"/>
          <w:szCs w:val="24"/>
        </w:rPr>
        <w:t xml:space="preserve">    </w:t>
      </w:r>
      <w:hyperlink w:anchor="_Toc414553230" w:history="1">
        <w:r w:rsidR="0032736F" w:rsidRPr="004032EB">
          <w:rPr>
            <w:rStyle w:val="af6"/>
            <w:color w:val="auto"/>
            <w:sz w:val="24"/>
            <w:szCs w:val="24"/>
          </w:rPr>
          <w:t>2.2.2.6. Обществознание</w:t>
        </w:r>
        <w:r w:rsidR="0032736F" w:rsidRPr="004032EB">
          <w:rPr>
            <w:webHidden/>
            <w:sz w:val="24"/>
            <w:szCs w:val="24"/>
          </w:rPr>
          <w:tab/>
        </w:r>
        <w:r w:rsidR="0032736F" w:rsidRPr="004032EB">
          <w:rPr>
            <w:webHidden/>
            <w:sz w:val="24"/>
            <w:szCs w:val="24"/>
          </w:rPr>
          <w:fldChar w:fldCharType="begin"/>
        </w:r>
        <w:r w:rsidR="0032736F" w:rsidRPr="004032EB">
          <w:rPr>
            <w:webHidden/>
            <w:sz w:val="24"/>
            <w:szCs w:val="24"/>
          </w:rPr>
          <w:instrText xml:space="preserve"> PAGEREF _Toc414553230 \h </w:instrText>
        </w:r>
        <w:r w:rsidR="0032736F" w:rsidRPr="004032EB">
          <w:rPr>
            <w:webHidden/>
            <w:sz w:val="24"/>
            <w:szCs w:val="24"/>
          </w:rPr>
        </w:r>
        <w:r w:rsidR="0032736F" w:rsidRPr="004032EB">
          <w:rPr>
            <w:webHidden/>
            <w:sz w:val="24"/>
            <w:szCs w:val="24"/>
          </w:rPr>
          <w:fldChar w:fldCharType="separate"/>
        </w:r>
        <w:r w:rsidR="0032736F" w:rsidRPr="004032EB">
          <w:rPr>
            <w:webHidden/>
            <w:sz w:val="24"/>
            <w:szCs w:val="24"/>
          </w:rPr>
          <w:t>321</w:t>
        </w:r>
        <w:r w:rsidR="0032736F" w:rsidRPr="004032EB">
          <w:rPr>
            <w:webHidden/>
            <w:sz w:val="24"/>
            <w:szCs w:val="24"/>
          </w:rPr>
          <w:fldChar w:fldCharType="end"/>
        </w:r>
      </w:hyperlink>
    </w:p>
    <w:p w:rsidR="0032736F" w:rsidRPr="004032EB" w:rsidRDefault="00D14151" w:rsidP="00D14151">
      <w:pPr>
        <w:pStyle w:val="41"/>
        <w:tabs>
          <w:tab w:val="clear" w:pos="9628"/>
          <w:tab w:val="right" w:leader="dot" w:pos="9498"/>
        </w:tabs>
        <w:ind w:left="0"/>
        <w:jc w:val="both"/>
        <w:rPr>
          <w:rFonts w:eastAsiaTheme="minorEastAsia"/>
          <w:sz w:val="24"/>
          <w:szCs w:val="24"/>
          <w:lang w:eastAsia="ru-RU"/>
        </w:rPr>
      </w:pPr>
      <w:r w:rsidRPr="004032EB">
        <w:rPr>
          <w:sz w:val="24"/>
          <w:szCs w:val="24"/>
        </w:rPr>
        <w:lastRenderedPageBreak/>
        <w:t xml:space="preserve">    </w:t>
      </w:r>
      <w:hyperlink w:anchor="_Toc414553231" w:history="1">
        <w:r w:rsidR="0032736F" w:rsidRPr="004032EB">
          <w:rPr>
            <w:rStyle w:val="af6"/>
            <w:color w:val="auto"/>
            <w:sz w:val="24"/>
            <w:szCs w:val="24"/>
          </w:rPr>
          <w:t>2.2.2.7. География</w:t>
        </w:r>
        <w:r w:rsidR="0032736F" w:rsidRPr="004032EB">
          <w:rPr>
            <w:webHidden/>
            <w:sz w:val="24"/>
            <w:szCs w:val="24"/>
          </w:rPr>
          <w:tab/>
        </w:r>
        <w:r w:rsidR="0032736F" w:rsidRPr="004032EB">
          <w:rPr>
            <w:webHidden/>
            <w:sz w:val="24"/>
            <w:szCs w:val="24"/>
          </w:rPr>
          <w:fldChar w:fldCharType="begin"/>
        </w:r>
        <w:r w:rsidR="0032736F" w:rsidRPr="004032EB">
          <w:rPr>
            <w:webHidden/>
            <w:sz w:val="24"/>
            <w:szCs w:val="24"/>
          </w:rPr>
          <w:instrText xml:space="preserve"> PAGEREF _Toc414553231 \h </w:instrText>
        </w:r>
        <w:r w:rsidR="0032736F" w:rsidRPr="004032EB">
          <w:rPr>
            <w:webHidden/>
            <w:sz w:val="24"/>
            <w:szCs w:val="24"/>
          </w:rPr>
        </w:r>
        <w:r w:rsidR="0032736F" w:rsidRPr="004032EB">
          <w:rPr>
            <w:webHidden/>
            <w:sz w:val="24"/>
            <w:szCs w:val="24"/>
          </w:rPr>
          <w:fldChar w:fldCharType="separate"/>
        </w:r>
        <w:r w:rsidR="0032736F" w:rsidRPr="004032EB">
          <w:rPr>
            <w:webHidden/>
            <w:sz w:val="24"/>
            <w:szCs w:val="24"/>
          </w:rPr>
          <w:t>326</w:t>
        </w:r>
        <w:r w:rsidR="0032736F" w:rsidRPr="004032EB">
          <w:rPr>
            <w:webHidden/>
            <w:sz w:val="24"/>
            <w:szCs w:val="24"/>
          </w:rPr>
          <w:fldChar w:fldCharType="end"/>
        </w:r>
      </w:hyperlink>
    </w:p>
    <w:p w:rsidR="0032736F" w:rsidRPr="004032EB" w:rsidRDefault="00D14151" w:rsidP="00D14151">
      <w:pPr>
        <w:pStyle w:val="41"/>
        <w:tabs>
          <w:tab w:val="clear" w:pos="9628"/>
          <w:tab w:val="right" w:leader="dot" w:pos="9498"/>
        </w:tabs>
        <w:ind w:left="0"/>
        <w:jc w:val="both"/>
        <w:rPr>
          <w:rFonts w:eastAsiaTheme="minorEastAsia"/>
          <w:sz w:val="24"/>
          <w:szCs w:val="24"/>
          <w:lang w:eastAsia="ru-RU"/>
        </w:rPr>
      </w:pPr>
      <w:r w:rsidRPr="004032EB">
        <w:rPr>
          <w:sz w:val="24"/>
          <w:szCs w:val="24"/>
        </w:rPr>
        <w:t xml:space="preserve">    </w:t>
      </w:r>
      <w:hyperlink w:anchor="_Toc414553232" w:history="1">
        <w:r w:rsidR="0032736F" w:rsidRPr="004032EB">
          <w:rPr>
            <w:rStyle w:val="af6"/>
            <w:color w:val="auto"/>
            <w:sz w:val="24"/>
            <w:szCs w:val="24"/>
            <w:lang w:eastAsia="ru-RU"/>
          </w:rPr>
          <w:t>2.2.2.8. Математика</w:t>
        </w:r>
        <w:r w:rsidR="0032736F" w:rsidRPr="004032EB">
          <w:rPr>
            <w:webHidden/>
            <w:sz w:val="24"/>
            <w:szCs w:val="24"/>
          </w:rPr>
          <w:tab/>
        </w:r>
        <w:r w:rsidR="0032736F" w:rsidRPr="004032EB">
          <w:rPr>
            <w:webHidden/>
            <w:sz w:val="24"/>
            <w:szCs w:val="24"/>
          </w:rPr>
          <w:fldChar w:fldCharType="begin"/>
        </w:r>
        <w:r w:rsidR="0032736F" w:rsidRPr="004032EB">
          <w:rPr>
            <w:webHidden/>
            <w:sz w:val="24"/>
            <w:szCs w:val="24"/>
          </w:rPr>
          <w:instrText xml:space="preserve"> PAGEREF _Toc414553232 \h </w:instrText>
        </w:r>
        <w:r w:rsidR="0032736F" w:rsidRPr="004032EB">
          <w:rPr>
            <w:webHidden/>
            <w:sz w:val="24"/>
            <w:szCs w:val="24"/>
          </w:rPr>
        </w:r>
        <w:r w:rsidR="0032736F" w:rsidRPr="004032EB">
          <w:rPr>
            <w:webHidden/>
            <w:sz w:val="24"/>
            <w:szCs w:val="24"/>
          </w:rPr>
          <w:fldChar w:fldCharType="separate"/>
        </w:r>
        <w:r w:rsidR="0032736F" w:rsidRPr="004032EB">
          <w:rPr>
            <w:webHidden/>
            <w:sz w:val="24"/>
            <w:szCs w:val="24"/>
          </w:rPr>
          <w:t>348</w:t>
        </w:r>
        <w:r w:rsidR="0032736F" w:rsidRPr="004032EB">
          <w:rPr>
            <w:webHidden/>
            <w:sz w:val="24"/>
            <w:szCs w:val="24"/>
          </w:rPr>
          <w:fldChar w:fldCharType="end"/>
        </w:r>
      </w:hyperlink>
    </w:p>
    <w:p w:rsidR="0032736F" w:rsidRPr="004032EB" w:rsidRDefault="00D14151" w:rsidP="00AA5F74">
      <w:pPr>
        <w:pStyle w:val="33"/>
        <w:rPr>
          <w:rFonts w:eastAsiaTheme="minorEastAsia"/>
          <w:color w:val="auto"/>
          <w:sz w:val="24"/>
          <w:szCs w:val="24"/>
          <w:lang w:eastAsia="ru-RU"/>
        </w:rPr>
      </w:pPr>
      <w:r w:rsidRPr="004032EB">
        <w:rPr>
          <w:color w:val="auto"/>
          <w:sz w:val="24"/>
          <w:szCs w:val="24"/>
        </w:rPr>
        <w:t xml:space="preserve">    </w:t>
      </w:r>
      <w:hyperlink w:anchor="_Toc414553245" w:history="1">
        <w:r w:rsidR="0032736F" w:rsidRPr="004032EB">
          <w:rPr>
            <w:rStyle w:val="af6"/>
            <w:color w:val="auto"/>
            <w:sz w:val="24"/>
            <w:szCs w:val="24"/>
          </w:rPr>
          <w:t>2.2.2.9. Информатика</w:t>
        </w:r>
        <w:r w:rsidR="0032736F" w:rsidRPr="004032EB">
          <w:rPr>
            <w:webHidden/>
            <w:color w:val="auto"/>
            <w:sz w:val="24"/>
            <w:szCs w:val="24"/>
          </w:rPr>
          <w:tab/>
        </w:r>
        <w:r w:rsidR="0032736F" w:rsidRPr="004032EB">
          <w:rPr>
            <w:webHidden/>
            <w:color w:val="auto"/>
            <w:sz w:val="24"/>
            <w:szCs w:val="24"/>
          </w:rPr>
          <w:fldChar w:fldCharType="begin"/>
        </w:r>
        <w:r w:rsidR="0032736F" w:rsidRPr="004032EB">
          <w:rPr>
            <w:webHidden/>
            <w:color w:val="auto"/>
            <w:sz w:val="24"/>
            <w:szCs w:val="24"/>
          </w:rPr>
          <w:instrText xml:space="preserve"> PAGEREF _Toc414553245 \h </w:instrText>
        </w:r>
        <w:r w:rsidR="0032736F" w:rsidRPr="004032EB">
          <w:rPr>
            <w:webHidden/>
            <w:color w:val="auto"/>
            <w:sz w:val="24"/>
            <w:szCs w:val="24"/>
          </w:rPr>
        </w:r>
        <w:r w:rsidR="0032736F" w:rsidRPr="004032EB">
          <w:rPr>
            <w:webHidden/>
            <w:color w:val="auto"/>
            <w:sz w:val="24"/>
            <w:szCs w:val="24"/>
          </w:rPr>
          <w:fldChar w:fldCharType="separate"/>
        </w:r>
        <w:r w:rsidR="0032736F" w:rsidRPr="004032EB">
          <w:rPr>
            <w:webHidden/>
            <w:color w:val="auto"/>
            <w:sz w:val="24"/>
            <w:szCs w:val="24"/>
          </w:rPr>
          <w:t>377</w:t>
        </w:r>
        <w:r w:rsidR="0032736F" w:rsidRPr="004032EB">
          <w:rPr>
            <w:webHidden/>
            <w:color w:val="auto"/>
            <w:sz w:val="24"/>
            <w:szCs w:val="24"/>
          </w:rPr>
          <w:fldChar w:fldCharType="end"/>
        </w:r>
      </w:hyperlink>
    </w:p>
    <w:p w:rsidR="0032736F" w:rsidRPr="004032EB" w:rsidRDefault="00D14151" w:rsidP="00D14151">
      <w:pPr>
        <w:pStyle w:val="41"/>
        <w:tabs>
          <w:tab w:val="clear" w:pos="9628"/>
          <w:tab w:val="right" w:leader="dot" w:pos="9498"/>
        </w:tabs>
        <w:ind w:left="0"/>
        <w:jc w:val="both"/>
        <w:rPr>
          <w:rFonts w:eastAsiaTheme="minorEastAsia"/>
          <w:sz w:val="24"/>
          <w:szCs w:val="24"/>
          <w:lang w:eastAsia="ru-RU"/>
        </w:rPr>
      </w:pPr>
      <w:r w:rsidRPr="004032EB">
        <w:rPr>
          <w:sz w:val="24"/>
          <w:szCs w:val="24"/>
        </w:rPr>
        <w:t xml:space="preserve">    </w:t>
      </w:r>
      <w:hyperlink w:anchor="_Toc414553246" w:history="1">
        <w:r w:rsidR="0032736F" w:rsidRPr="004032EB">
          <w:rPr>
            <w:rStyle w:val="af6"/>
            <w:color w:val="auto"/>
            <w:sz w:val="24"/>
            <w:szCs w:val="24"/>
          </w:rPr>
          <w:t>2.2.2.10. Физика</w:t>
        </w:r>
        <w:r w:rsidR="0032736F" w:rsidRPr="004032EB">
          <w:rPr>
            <w:webHidden/>
            <w:sz w:val="24"/>
            <w:szCs w:val="24"/>
          </w:rPr>
          <w:tab/>
        </w:r>
        <w:r w:rsidR="0032736F" w:rsidRPr="004032EB">
          <w:rPr>
            <w:webHidden/>
            <w:sz w:val="24"/>
            <w:szCs w:val="24"/>
          </w:rPr>
          <w:fldChar w:fldCharType="begin"/>
        </w:r>
        <w:r w:rsidR="0032736F" w:rsidRPr="004032EB">
          <w:rPr>
            <w:webHidden/>
            <w:sz w:val="24"/>
            <w:szCs w:val="24"/>
          </w:rPr>
          <w:instrText xml:space="preserve"> PAGEREF _Toc414553246 \h </w:instrText>
        </w:r>
        <w:r w:rsidR="0032736F" w:rsidRPr="004032EB">
          <w:rPr>
            <w:webHidden/>
            <w:sz w:val="24"/>
            <w:szCs w:val="24"/>
          </w:rPr>
        </w:r>
        <w:r w:rsidR="0032736F" w:rsidRPr="004032EB">
          <w:rPr>
            <w:webHidden/>
            <w:sz w:val="24"/>
            <w:szCs w:val="24"/>
          </w:rPr>
          <w:fldChar w:fldCharType="separate"/>
        </w:r>
        <w:r w:rsidR="0032736F" w:rsidRPr="004032EB">
          <w:rPr>
            <w:webHidden/>
            <w:sz w:val="24"/>
            <w:szCs w:val="24"/>
          </w:rPr>
          <w:t>388</w:t>
        </w:r>
        <w:r w:rsidR="0032736F" w:rsidRPr="004032EB">
          <w:rPr>
            <w:webHidden/>
            <w:sz w:val="24"/>
            <w:szCs w:val="24"/>
          </w:rPr>
          <w:fldChar w:fldCharType="end"/>
        </w:r>
      </w:hyperlink>
    </w:p>
    <w:p w:rsidR="0032736F" w:rsidRPr="004032EB" w:rsidRDefault="00D14151" w:rsidP="00D14151">
      <w:pPr>
        <w:pStyle w:val="41"/>
        <w:tabs>
          <w:tab w:val="clear" w:pos="9628"/>
          <w:tab w:val="right" w:leader="dot" w:pos="9498"/>
        </w:tabs>
        <w:ind w:left="0"/>
        <w:jc w:val="both"/>
        <w:rPr>
          <w:rFonts w:eastAsiaTheme="minorEastAsia"/>
          <w:sz w:val="24"/>
          <w:szCs w:val="24"/>
          <w:lang w:eastAsia="ru-RU"/>
        </w:rPr>
      </w:pPr>
      <w:r w:rsidRPr="004032EB">
        <w:rPr>
          <w:sz w:val="24"/>
          <w:szCs w:val="24"/>
        </w:rPr>
        <w:t xml:space="preserve">    </w:t>
      </w:r>
      <w:hyperlink w:anchor="_Toc414553247" w:history="1">
        <w:r w:rsidR="0032736F" w:rsidRPr="004032EB">
          <w:rPr>
            <w:rStyle w:val="af6"/>
            <w:color w:val="auto"/>
            <w:sz w:val="24"/>
            <w:szCs w:val="24"/>
          </w:rPr>
          <w:t>2.2.2.11. Биология</w:t>
        </w:r>
        <w:r w:rsidR="0032736F" w:rsidRPr="004032EB">
          <w:rPr>
            <w:webHidden/>
            <w:sz w:val="24"/>
            <w:szCs w:val="24"/>
          </w:rPr>
          <w:tab/>
        </w:r>
        <w:r w:rsidR="0032736F" w:rsidRPr="004032EB">
          <w:rPr>
            <w:webHidden/>
            <w:sz w:val="24"/>
            <w:szCs w:val="24"/>
          </w:rPr>
          <w:fldChar w:fldCharType="begin"/>
        </w:r>
        <w:r w:rsidR="0032736F" w:rsidRPr="004032EB">
          <w:rPr>
            <w:webHidden/>
            <w:sz w:val="24"/>
            <w:szCs w:val="24"/>
          </w:rPr>
          <w:instrText xml:space="preserve"> PAGEREF _Toc414553247 \h </w:instrText>
        </w:r>
        <w:r w:rsidR="0032736F" w:rsidRPr="004032EB">
          <w:rPr>
            <w:webHidden/>
            <w:sz w:val="24"/>
            <w:szCs w:val="24"/>
          </w:rPr>
        </w:r>
        <w:r w:rsidR="0032736F" w:rsidRPr="004032EB">
          <w:rPr>
            <w:webHidden/>
            <w:sz w:val="24"/>
            <w:szCs w:val="24"/>
          </w:rPr>
          <w:fldChar w:fldCharType="separate"/>
        </w:r>
        <w:r w:rsidR="0032736F" w:rsidRPr="004032EB">
          <w:rPr>
            <w:webHidden/>
            <w:sz w:val="24"/>
            <w:szCs w:val="24"/>
          </w:rPr>
          <w:t>397</w:t>
        </w:r>
        <w:r w:rsidR="0032736F" w:rsidRPr="004032EB">
          <w:rPr>
            <w:webHidden/>
            <w:sz w:val="24"/>
            <w:szCs w:val="24"/>
          </w:rPr>
          <w:fldChar w:fldCharType="end"/>
        </w:r>
      </w:hyperlink>
    </w:p>
    <w:p w:rsidR="0032736F" w:rsidRPr="004032EB" w:rsidRDefault="00D14151" w:rsidP="00D14151">
      <w:pPr>
        <w:pStyle w:val="41"/>
        <w:tabs>
          <w:tab w:val="clear" w:pos="9628"/>
          <w:tab w:val="right" w:leader="dot" w:pos="9498"/>
        </w:tabs>
        <w:ind w:left="0"/>
        <w:jc w:val="both"/>
        <w:rPr>
          <w:rFonts w:eastAsiaTheme="minorEastAsia"/>
          <w:sz w:val="24"/>
          <w:szCs w:val="24"/>
          <w:lang w:eastAsia="ru-RU"/>
        </w:rPr>
      </w:pPr>
      <w:r w:rsidRPr="004032EB">
        <w:rPr>
          <w:sz w:val="24"/>
          <w:szCs w:val="24"/>
        </w:rPr>
        <w:t xml:space="preserve">   </w:t>
      </w:r>
      <w:hyperlink w:anchor="_Toc414553248" w:history="1">
        <w:r w:rsidR="0032736F" w:rsidRPr="004032EB">
          <w:rPr>
            <w:rStyle w:val="af6"/>
            <w:color w:val="auto"/>
            <w:sz w:val="24"/>
            <w:szCs w:val="24"/>
          </w:rPr>
          <w:t>2.2.2.12. Химия</w:t>
        </w:r>
        <w:r w:rsidR="0032736F" w:rsidRPr="004032EB">
          <w:rPr>
            <w:webHidden/>
            <w:sz w:val="24"/>
            <w:szCs w:val="24"/>
          </w:rPr>
          <w:tab/>
        </w:r>
        <w:r w:rsidR="0032736F" w:rsidRPr="004032EB">
          <w:rPr>
            <w:webHidden/>
            <w:sz w:val="24"/>
            <w:szCs w:val="24"/>
          </w:rPr>
          <w:fldChar w:fldCharType="begin"/>
        </w:r>
        <w:r w:rsidR="0032736F" w:rsidRPr="004032EB">
          <w:rPr>
            <w:webHidden/>
            <w:sz w:val="24"/>
            <w:szCs w:val="24"/>
          </w:rPr>
          <w:instrText xml:space="preserve"> PAGEREF _Toc414553248 \h </w:instrText>
        </w:r>
        <w:r w:rsidR="0032736F" w:rsidRPr="004032EB">
          <w:rPr>
            <w:webHidden/>
            <w:sz w:val="24"/>
            <w:szCs w:val="24"/>
          </w:rPr>
        </w:r>
        <w:r w:rsidR="0032736F" w:rsidRPr="004032EB">
          <w:rPr>
            <w:webHidden/>
            <w:sz w:val="24"/>
            <w:szCs w:val="24"/>
          </w:rPr>
          <w:fldChar w:fldCharType="separate"/>
        </w:r>
        <w:r w:rsidR="0032736F" w:rsidRPr="004032EB">
          <w:rPr>
            <w:webHidden/>
            <w:sz w:val="24"/>
            <w:szCs w:val="24"/>
          </w:rPr>
          <w:t>411</w:t>
        </w:r>
        <w:r w:rsidR="0032736F" w:rsidRPr="004032EB">
          <w:rPr>
            <w:webHidden/>
            <w:sz w:val="24"/>
            <w:szCs w:val="24"/>
          </w:rPr>
          <w:fldChar w:fldCharType="end"/>
        </w:r>
      </w:hyperlink>
    </w:p>
    <w:p w:rsidR="0032736F" w:rsidRPr="004032EB" w:rsidRDefault="00D14151" w:rsidP="00D14151">
      <w:pPr>
        <w:pStyle w:val="41"/>
        <w:tabs>
          <w:tab w:val="clear" w:pos="9628"/>
          <w:tab w:val="right" w:leader="dot" w:pos="9498"/>
        </w:tabs>
        <w:ind w:left="0"/>
        <w:jc w:val="both"/>
        <w:rPr>
          <w:rFonts w:eastAsiaTheme="minorEastAsia"/>
          <w:sz w:val="24"/>
          <w:szCs w:val="24"/>
          <w:lang w:eastAsia="ru-RU"/>
        </w:rPr>
      </w:pPr>
      <w:r w:rsidRPr="004032EB">
        <w:rPr>
          <w:sz w:val="24"/>
          <w:szCs w:val="24"/>
        </w:rPr>
        <w:t xml:space="preserve">   </w:t>
      </w:r>
      <w:hyperlink w:anchor="_Toc414553249" w:history="1">
        <w:r w:rsidR="0032736F" w:rsidRPr="004032EB">
          <w:rPr>
            <w:rStyle w:val="af6"/>
            <w:color w:val="auto"/>
            <w:sz w:val="24"/>
            <w:szCs w:val="24"/>
          </w:rPr>
          <w:t>2.2.2.13. Изобразительное искусство</w:t>
        </w:r>
        <w:r w:rsidR="0032736F" w:rsidRPr="004032EB">
          <w:rPr>
            <w:webHidden/>
            <w:sz w:val="24"/>
            <w:szCs w:val="24"/>
          </w:rPr>
          <w:tab/>
        </w:r>
        <w:r w:rsidR="0032736F" w:rsidRPr="004032EB">
          <w:rPr>
            <w:webHidden/>
            <w:sz w:val="24"/>
            <w:szCs w:val="24"/>
          </w:rPr>
          <w:fldChar w:fldCharType="begin"/>
        </w:r>
        <w:r w:rsidR="0032736F" w:rsidRPr="004032EB">
          <w:rPr>
            <w:webHidden/>
            <w:sz w:val="24"/>
            <w:szCs w:val="24"/>
          </w:rPr>
          <w:instrText xml:space="preserve"> PAGEREF _Toc414553249 \h </w:instrText>
        </w:r>
        <w:r w:rsidR="0032736F" w:rsidRPr="004032EB">
          <w:rPr>
            <w:webHidden/>
            <w:sz w:val="24"/>
            <w:szCs w:val="24"/>
          </w:rPr>
        </w:r>
        <w:r w:rsidR="0032736F" w:rsidRPr="004032EB">
          <w:rPr>
            <w:webHidden/>
            <w:sz w:val="24"/>
            <w:szCs w:val="24"/>
          </w:rPr>
          <w:fldChar w:fldCharType="separate"/>
        </w:r>
        <w:r w:rsidR="0032736F" w:rsidRPr="004032EB">
          <w:rPr>
            <w:webHidden/>
            <w:sz w:val="24"/>
            <w:szCs w:val="24"/>
          </w:rPr>
          <w:t>416</w:t>
        </w:r>
        <w:r w:rsidR="0032736F" w:rsidRPr="004032EB">
          <w:rPr>
            <w:webHidden/>
            <w:sz w:val="24"/>
            <w:szCs w:val="24"/>
          </w:rPr>
          <w:fldChar w:fldCharType="end"/>
        </w:r>
      </w:hyperlink>
    </w:p>
    <w:p w:rsidR="0032736F" w:rsidRPr="004032EB" w:rsidRDefault="00D14151" w:rsidP="00D14151">
      <w:pPr>
        <w:pStyle w:val="41"/>
        <w:tabs>
          <w:tab w:val="clear" w:pos="9628"/>
          <w:tab w:val="right" w:leader="dot" w:pos="9498"/>
        </w:tabs>
        <w:ind w:left="0"/>
        <w:jc w:val="both"/>
        <w:rPr>
          <w:rFonts w:eastAsiaTheme="minorEastAsia"/>
          <w:sz w:val="24"/>
          <w:szCs w:val="24"/>
          <w:lang w:eastAsia="ru-RU"/>
        </w:rPr>
      </w:pPr>
      <w:r w:rsidRPr="004032EB">
        <w:rPr>
          <w:sz w:val="24"/>
          <w:szCs w:val="24"/>
        </w:rPr>
        <w:t xml:space="preserve">   </w:t>
      </w:r>
      <w:hyperlink w:anchor="_Toc414553250" w:history="1">
        <w:r w:rsidR="0032736F" w:rsidRPr="004032EB">
          <w:rPr>
            <w:rStyle w:val="af6"/>
            <w:color w:val="auto"/>
            <w:sz w:val="24"/>
            <w:szCs w:val="24"/>
          </w:rPr>
          <w:t>2.2.2.14. Музыка</w:t>
        </w:r>
        <w:r w:rsidR="0032736F" w:rsidRPr="004032EB">
          <w:rPr>
            <w:webHidden/>
            <w:sz w:val="24"/>
            <w:szCs w:val="24"/>
          </w:rPr>
          <w:tab/>
        </w:r>
        <w:r w:rsidR="0032736F" w:rsidRPr="004032EB">
          <w:rPr>
            <w:webHidden/>
            <w:sz w:val="24"/>
            <w:szCs w:val="24"/>
          </w:rPr>
          <w:fldChar w:fldCharType="begin"/>
        </w:r>
        <w:r w:rsidR="0032736F" w:rsidRPr="004032EB">
          <w:rPr>
            <w:webHidden/>
            <w:sz w:val="24"/>
            <w:szCs w:val="24"/>
          </w:rPr>
          <w:instrText xml:space="preserve"> PAGEREF _Toc414553250 \h </w:instrText>
        </w:r>
        <w:r w:rsidR="0032736F" w:rsidRPr="004032EB">
          <w:rPr>
            <w:webHidden/>
            <w:sz w:val="24"/>
            <w:szCs w:val="24"/>
          </w:rPr>
        </w:r>
        <w:r w:rsidR="0032736F" w:rsidRPr="004032EB">
          <w:rPr>
            <w:webHidden/>
            <w:sz w:val="24"/>
            <w:szCs w:val="24"/>
          </w:rPr>
          <w:fldChar w:fldCharType="separate"/>
        </w:r>
        <w:r w:rsidR="0032736F" w:rsidRPr="004032EB">
          <w:rPr>
            <w:webHidden/>
            <w:sz w:val="24"/>
            <w:szCs w:val="24"/>
          </w:rPr>
          <w:t>422</w:t>
        </w:r>
        <w:r w:rsidR="0032736F" w:rsidRPr="004032EB">
          <w:rPr>
            <w:webHidden/>
            <w:sz w:val="24"/>
            <w:szCs w:val="24"/>
          </w:rPr>
          <w:fldChar w:fldCharType="end"/>
        </w:r>
      </w:hyperlink>
    </w:p>
    <w:p w:rsidR="0032736F" w:rsidRPr="004032EB" w:rsidRDefault="00D14151" w:rsidP="00D14151">
      <w:pPr>
        <w:pStyle w:val="41"/>
        <w:tabs>
          <w:tab w:val="clear" w:pos="9628"/>
          <w:tab w:val="right" w:leader="dot" w:pos="9498"/>
        </w:tabs>
        <w:ind w:left="0"/>
        <w:jc w:val="both"/>
        <w:rPr>
          <w:rFonts w:eastAsiaTheme="minorEastAsia"/>
          <w:sz w:val="24"/>
          <w:szCs w:val="24"/>
          <w:lang w:eastAsia="ru-RU"/>
        </w:rPr>
      </w:pPr>
      <w:r w:rsidRPr="004032EB">
        <w:rPr>
          <w:sz w:val="24"/>
          <w:szCs w:val="24"/>
        </w:rPr>
        <w:t xml:space="preserve">   </w:t>
      </w:r>
      <w:hyperlink w:anchor="_Toc414553251" w:history="1">
        <w:r w:rsidR="0032736F" w:rsidRPr="004032EB">
          <w:rPr>
            <w:rStyle w:val="af6"/>
            <w:color w:val="auto"/>
            <w:sz w:val="24"/>
            <w:szCs w:val="24"/>
          </w:rPr>
          <w:t>2.2.2.15. Технология</w:t>
        </w:r>
        <w:r w:rsidR="0032736F" w:rsidRPr="004032EB">
          <w:rPr>
            <w:webHidden/>
            <w:sz w:val="24"/>
            <w:szCs w:val="24"/>
          </w:rPr>
          <w:tab/>
        </w:r>
        <w:r w:rsidR="0032736F" w:rsidRPr="004032EB">
          <w:rPr>
            <w:webHidden/>
            <w:sz w:val="24"/>
            <w:szCs w:val="24"/>
          </w:rPr>
          <w:fldChar w:fldCharType="begin"/>
        </w:r>
        <w:r w:rsidR="0032736F" w:rsidRPr="004032EB">
          <w:rPr>
            <w:webHidden/>
            <w:sz w:val="24"/>
            <w:szCs w:val="24"/>
          </w:rPr>
          <w:instrText xml:space="preserve"> PAGEREF _Toc414553251 \h </w:instrText>
        </w:r>
        <w:r w:rsidR="0032736F" w:rsidRPr="004032EB">
          <w:rPr>
            <w:webHidden/>
            <w:sz w:val="24"/>
            <w:szCs w:val="24"/>
          </w:rPr>
        </w:r>
        <w:r w:rsidR="0032736F" w:rsidRPr="004032EB">
          <w:rPr>
            <w:webHidden/>
            <w:sz w:val="24"/>
            <w:szCs w:val="24"/>
          </w:rPr>
          <w:fldChar w:fldCharType="separate"/>
        </w:r>
        <w:r w:rsidR="0032736F" w:rsidRPr="004032EB">
          <w:rPr>
            <w:webHidden/>
            <w:sz w:val="24"/>
            <w:szCs w:val="24"/>
          </w:rPr>
          <w:t>433</w:t>
        </w:r>
        <w:r w:rsidR="0032736F" w:rsidRPr="004032EB">
          <w:rPr>
            <w:webHidden/>
            <w:sz w:val="24"/>
            <w:szCs w:val="24"/>
          </w:rPr>
          <w:fldChar w:fldCharType="end"/>
        </w:r>
      </w:hyperlink>
    </w:p>
    <w:p w:rsidR="0032736F" w:rsidRPr="004032EB" w:rsidRDefault="00D14151" w:rsidP="00D14151">
      <w:pPr>
        <w:pStyle w:val="41"/>
        <w:tabs>
          <w:tab w:val="clear" w:pos="9628"/>
          <w:tab w:val="right" w:leader="dot" w:pos="9498"/>
        </w:tabs>
        <w:ind w:left="0"/>
        <w:jc w:val="both"/>
        <w:rPr>
          <w:rFonts w:eastAsiaTheme="minorEastAsia"/>
          <w:sz w:val="24"/>
          <w:szCs w:val="24"/>
          <w:lang w:eastAsia="ru-RU"/>
        </w:rPr>
      </w:pPr>
      <w:r w:rsidRPr="004032EB">
        <w:rPr>
          <w:sz w:val="24"/>
          <w:szCs w:val="24"/>
        </w:rPr>
        <w:t xml:space="preserve">   </w:t>
      </w:r>
      <w:hyperlink w:anchor="_Toc414553252" w:history="1">
        <w:r w:rsidR="0032736F" w:rsidRPr="004032EB">
          <w:rPr>
            <w:rStyle w:val="af6"/>
            <w:color w:val="auto"/>
            <w:sz w:val="24"/>
            <w:szCs w:val="24"/>
          </w:rPr>
          <w:t>2.2.2.16. Физическая культура</w:t>
        </w:r>
        <w:r w:rsidR="0032736F" w:rsidRPr="004032EB">
          <w:rPr>
            <w:webHidden/>
            <w:sz w:val="24"/>
            <w:szCs w:val="24"/>
          </w:rPr>
          <w:tab/>
        </w:r>
        <w:r w:rsidR="0032736F" w:rsidRPr="004032EB">
          <w:rPr>
            <w:webHidden/>
            <w:sz w:val="24"/>
            <w:szCs w:val="24"/>
          </w:rPr>
          <w:fldChar w:fldCharType="begin"/>
        </w:r>
        <w:r w:rsidR="0032736F" w:rsidRPr="004032EB">
          <w:rPr>
            <w:webHidden/>
            <w:sz w:val="24"/>
            <w:szCs w:val="24"/>
          </w:rPr>
          <w:instrText xml:space="preserve"> PAGEREF _Toc414553252 \h </w:instrText>
        </w:r>
        <w:r w:rsidR="0032736F" w:rsidRPr="004032EB">
          <w:rPr>
            <w:webHidden/>
            <w:sz w:val="24"/>
            <w:szCs w:val="24"/>
          </w:rPr>
        </w:r>
        <w:r w:rsidR="0032736F" w:rsidRPr="004032EB">
          <w:rPr>
            <w:webHidden/>
            <w:sz w:val="24"/>
            <w:szCs w:val="24"/>
          </w:rPr>
          <w:fldChar w:fldCharType="separate"/>
        </w:r>
        <w:r w:rsidR="0032736F" w:rsidRPr="004032EB">
          <w:rPr>
            <w:webHidden/>
            <w:sz w:val="24"/>
            <w:szCs w:val="24"/>
          </w:rPr>
          <w:t>445</w:t>
        </w:r>
        <w:r w:rsidR="0032736F" w:rsidRPr="004032EB">
          <w:rPr>
            <w:webHidden/>
            <w:sz w:val="24"/>
            <w:szCs w:val="24"/>
          </w:rPr>
          <w:fldChar w:fldCharType="end"/>
        </w:r>
      </w:hyperlink>
    </w:p>
    <w:p w:rsidR="0032736F" w:rsidRPr="004032EB" w:rsidRDefault="00D14151" w:rsidP="00D14151">
      <w:pPr>
        <w:pStyle w:val="41"/>
        <w:tabs>
          <w:tab w:val="clear" w:pos="9628"/>
          <w:tab w:val="right" w:leader="dot" w:pos="9498"/>
        </w:tabs>
        <w:ind w:left="0"/>
        <w:jc w:val="both"/>
        <w:rPr>
          <w:rFonts w:eastAsiaTheme="minorEastAsia"/>
          <w:sz w:val="24"/>
          <w:szCs w:val="24"/>
          <w:lang w:eastAsia="ru-RU"/>
        </w:rPr>
      </w:pPr>
      <w:r w:rsidRPr="004032EB">
        <w:rPr>
          <w:sz w:val="24"/>
          <w:szCs w:val="24"/>
        </w:rPr>
        <w:t xml:space="preserve">   </w:t>
      </w:r>
      <w:hyperlink w:anchor="_Toc414553253" w:history="1">
        <w:r w:rsidR="0032736F" w:rsidRPr="004032EB">
          <w:rPr>
            <w:rStyle w:val="af6"/>
            <w:color w:val="auto"/>
            <w:sz w:val="24"/>
            <w:szCs w:val="24"/>
          </w:rPr>
          <w:t>2.2.2.17. Основы безопасности жизнедеятельности</w:t>
        </w:r>
        <w:r w:rsidR="0032736F" w:rsidRPr="004032EB">
          <w:rPr>
            <w:webHidden/>
            <w:sz w:val="24"/>
            <w:szCs w:val="24"/>
          </w:rPr>
          <w:tab/>
        </w:r>
        <w:r w:rsidR="0032736F" w:rsidRPr="004032EB">
          <w:rPr>
            <w:webHidden/>
            <w:sz w:val="24"/>
            <w:szCs w:val="24"/>
          </w:rPr>
          <w:fldChar w:fldCharType="begin"/>
        </w:r>
        <w:r w:rsidR="0032736F" w:rsidRPr="004032EB">
          <w:rPr>
            <w:webHidden/>
            <w:sz w:val="24"/>
            <w:szCs w:val="24"/>
          </w:rPr>
          <w:instrText xml:space="preserve"> PAGEREF _Toc414553253 \h </w:instrText>
        </w:r>
        <w:r w:rsidR="0032736F" w:rsidRPr="004032EB">
          <w:rPr>
            <w:webHidden/>
            <w:sz w:val="24"/>
            <w:szCs w:val="24"/>
          </w:rPr>
        </w:r>
        <w:r w:rsidR="0032736F" w:rsidRPr="004032EB">
          <w:rPr>
            <w:webHidden/>
            <w:sz w:val="24"/>
            <w:szCs w:val="24"/>
          </w:rPr>
          <w:fldChar w:fldCharType="separate"/>
        </w:r>
        <w:r w:rsidR="0032736F" w:rsidRPr="004032EB">
          <w:rPr>
            <w:webHidden/>
            <w:sz w:val="24"/>
            <w:szCs w:val="24"/>
          </w:rPr>
          <w:t>449</w:t>
        </w:r>
        <w:r w:rsidR="0032736F" w:rsidRPr="004032EB">
          <w:rPr>
            <w:webHidden/>
            <w:sz w:val="24"/>
            <w:szCs w:val="24"/>
          </w:rPr>
          <w:fldChar w:fldCharType="end"/>
        </w:r>
      </w:hyperlink>
    </w:p>
    <w:p w:rsidR="0032736F" w:rsidRPr="004032EB" w:rsidRDefault="00D14151" w:rsidP="00D14151">
      <w:pPr>
        <w:pStyle w:val="22"/>
        <w:tabs>
          <w:tab w:val="clear" w:pos="9628"/>
          <w:tab w:val="right" w:leader="dot" w:pos="9498"/>
        </w:tabs>
        <w:ind w:left="0" w:firstLine="0"/>
        <w:rPr>
          <w:rFonts w:eastAsiaTheme="minorEastAsia"/>
          <w:b w:val="0"/>
          <w:sz w:val="24"/>
          <w:szCs w:val="24"/>
          <w:lang w:eastAsia="ru-RU"/>
        </w:rPr>
      </w:pPr>
      <w:r w:rsidRPr="004032EB">
        <w:rPr>
          <w:b w:val="0"/>
          <w:sz w:val="24"/>
          <w:szCs w:val="24"/>
        </w:rPr>
        <w:t xml:space="preserve">   </w:t>
      </w:r>
      <w:hyperlink w:anchor="_Toc414553254" w:history="1">
        <w:r w:rsidR="0032736F" w:rsidRPr="004032EB">
          <w:rPr>
            <w:rStyle w:val="af6"/>
            <w:b w:val="0"/>
            <w:color w:val="auto"/>
            <w:sz w:val="24"/>
            <w:szCs w:val="24"/>
          </w:rPr>
          <w:t>2.3. Программа воспитания и социализации обучающихся</w:t>
        </w:r>
        <w:r w:rsidR="0032736F" w:rsidRPr="004032EB">
          <w:rPr>
            <w:b w:val="0"/>
            <w:webHidden/>
            <w:sz w:val="24"/>
            <w:szCs w:val="24"/>
          </w:rPr>
          <w:tab/>
        </w:r>
        <w:r w:rsidR="0032736F" w:rsidRPr="004032EB">
          <w:rPr>
            <w:b w:val="0"/>
            <w:webHidden/>
            <w:sz w:val="24"/>
            <w:szCs w:val="24"/>
          </w:rPr>
          <w:fldChar w:fldCharType="begin"/>
        </w:r>
        <w:r w:rsidR="0032736F" w:rsidRPr="004032EB">
          <w:rPr>
            <w:b w:val="0"/>
            <w:webHidden/>
            <w:sz w:val="24"/>
            <w:szCs w:val="24"/>
          </w:rPr>
          <w:instrText xml:space="preserve"> PAGEREF _Toc414553254 \h </w:instrText>
        </w:r>
        <w:r w:rsidR="0032736F" w:rsidRPr="004032EB">
          <w:rPr>
            <w:b w:val="0"/>
            <w:webHidden/>
            <w:sz w:val="24"/>
            <w:szCs w:val="24"/>
          </w:rPr>
        </w:r>
        <w:r w:rsidR="0032736F" w:rsidRPr="004032EB">
          <w:rPr>
            <w:b w:val="0"/>
            <w:webHidden/>
            <w:sz w:val="24"/>
            <w:szCs w:val="24"/>
          </w:rPr>
          <w:fldChar w:fldCharType="separate"/>
        </w:r>
        <w:r w:rsidR="0032736F" w:rsidRPr="004032EB">
          <w:rPr>
            <w:b w:val="0"/>
            <w:webHidden/>
            <w:sz w:val="24"/>
            <w:szCs w:val="24"/>
          </w:rPr>
          <w:t>454</w:t>
        </w:r>
        <w:r w:rsidR="0032736F" w:rsidRPr="004032EB">
          <w:rPr>
            <w:b w:val="0"/>
            <w:webHidden/>
            <w:sz w:val="24"/>
            <w:szCs w:val="24"/>
          </w:rPr>
          <w:fldChar w:fldCharType="end"/>
        </w:r>
      </w:hyperlink>
    </w:p>
    <w:p w:rsidR="0032736F" w:rsidRPr="004032EB" w:rsidRDefault="00D14151" w:rsidP="00D14151">
      <w:pPr>
        <w:pStyle w:val="22"/>
        <w:tabs>
          <w:tab w:val="clear" w:pos="9628"/>
          <w:tab w:val="right" w:leader="dot" w:pos="9498"/>
        </w:tabs>
        <w:ind w:left="0" w:firstLine="0"/>
        <w:rPr>
          <w:rFonts w:eastAsiaTheme="minorEastAsia"/>
          <w:b w:val="0"/>
          <w:sz w:val="24"/>
          <w:szCs w:val="24"/>
          <w:lang w:eastAsia="ru-RU"/>
        </w:rPr>
      </w:pPr>
      <w:r w:rsidRPr="004032EB">
        <w:rPr>
          <w:b w:val="0"/>
          <w:sz w:val="24"/>
          <w:szCs w:val="24"/>
        </w:rPr>
        <w:t xml:space="preserve">   </w:t>
      </w:r>
      <w:hyperlink w:anchor="_Toc414553275" w:history="1">
        <w:r w:rsidR="0032736F" w:rsidRPr="004032EB">
          <w:rPr>
            <w:rStyle w:val="af6"/>
            <w:b w:val="0"/>
            <w:color w:val="auto"/>
            <w:sz w:val="24"/>
            <w:szCs w:val="24"/>
          </w:rPr>
          <w:t>2.4. Программа коррекционной работы</w:t>
        </w:r>
        <w:r w:rsidR="0032736F" w:rsidRPr="004032EB">
          <w:rPr>
            <w:b w:val="0"/>
            <w:webHidden/>
            <w:sz w:val="24"/>
            <w:szCs w:val="24"/>
          </w:rPr>
          <w:tab/>
        </w:r>
        <w:r w:rsidR="0032736F" w:rsidRPr="004032EB">
          <w:rPr>
            <w:b w:val="0"/>
            <w:webHidden/>
            <w:sz w:val="24"/>
            <w:szCs w:val="24"/>
          </w:rPr>
          <w:fldChar w:fldCharType="begin"/>
        </w:r>
        <w:r w:rsidR="0032736F" w:rsidRPr="004032EB">
          <w:rPr>
            <w:b w:val="0"/>
            <w:webHidden/>
            <w:sz w:val="24"/>
            <w:szCs w:val="24"/>
          </w:rPr>
          <w:instrText xml:space="preserve"> PAGEREF _Toc414553275 \h </w:instrText>
        </w:r>
        <w:r w:rsidR="0032736F" w:rsidRPr="004032EB">
          <w:rPr>
            <w:b w:val="0"/>
            <w:webHidden/>
            <w:sz w:val="24"/>
            <w:szCs w:val="24"/>
          </w:rPr>
        </w:r>
        <w:r w:rsidR="0032736F" w:rsidRPr="004032EB">
          <w:rPr>
            <w:b w:val="0"/>
            <w:webHidden/>
            <w:sz w:val="24"/>
            <w:szCs w:val="24"/>
          </w:rPr>
          <w:fldChar w:fldCharType="separate"/>
        </w:r>
        <w:r w:rsidR="0032736F" w:rsidRPr="004032EB">
          <w:rPr>
            <w:b w:val="0"/>
            <w:webHidden/>
            <w:sz w:val="24"/>
            <w:szCs w:val="24"/>
          </w:rPr>
          <w:t>496</w:t>
        </w:r>
        <w:r w:rsidR="0032736F" w:rsidRPr="004032EB">
          <w:rPr>
            <w:b w:val="0"/>
            <w:webHidden/>
            <w:sz w:val="24"/>
            <w:szCs w:val="24"/>
          </w:rPr>
          <w:fldChar w:fldCharType="end"/>
        </w:r>
      </w:hyperlink>
    </w:p>
    <w:p w:rsidR="0032736F" w:rsidRPr="004032EB" w:rsidRDefault="00D14151" w:rsidP="00AA5F74">
      <w:pPr>
        <w:pStyle w:val="33"/>
        <w:rPr>
          <w:rFonts w:eastAsiaTheme="minorEastAsia"/>
          <w:color w:val="auto"/>
          <w:sz w:val="24"/>
          <w:szCs w:val="24"/>
          <w:lang w:eastAsia="ru-RU"/>
        </w:rPr>
      </w:pPr>
      <w:r w:rsidRPr="004032EB">
        <w:rPr>
          <w:color w:val="auto"/>
          <w:sz w:val="24"/>
          <w:szCs w:val="24"/>
        </w:rPr>
        <w:t xml:space="preserve">   </w:t>
      </w:r>
      <w:hyperlink w:anchor="_Toc414553280" w:history="1">
        <w:r w:rsidR="0032736F" w:rsidRPr="004032EB">
          <w:rPr>
            <w:rStyle w:val="af6"/>
            <w:color w:val="auto"/>
            <w:sz w:val="24"/>
            <w:szCs w:val="24"/>
          </w:rPr>
          <w:t>2.4.5. Планируемые результаты коррекционной работы</w:t>
        </w:r>
        <w:r w:rsidR="0032736F" w:rsidRPr="004032EB">
          <w:rPr>
            <w:webHidden/>
            <w:color w:val="auto"/>
            <w:sz w:val="24"/>
            <w:szCs w:val="24"/>
          </w:rPr>
          <w:tab/>
        </w:r>
        <w:r w:rsidR="0032736F" w:rsidRPr="004032EB">
          <w:rPr>
            <w:webHidden/>
            <w:color w:val="auto"/>
            <w:sz w:val="24"/>
            <w:szCs w:val="24"/>
          </w:rPr>
          <w:fldChar w:fldCharType="begin"/>
        </w:r>
        <w:r w:rsidR="0032736F" w:rsidRPr="004032EB">
          <w:rPr>
            <w:webHidden/>
            <w:color w:val="auto"/>
            <w:sz w:val="24"/>
            <w:szCs w:val="24"/>
          </w:rPr>
          <w:instrText xml:space="preserve"> PAGEREF _Toc414553280 \h </w:instrText>
        </w:r>
        <w:r w:rsidR="0032736F" w:rsidRPr="004032EB">
          <w:rPr>
            <w:webHidden/>
            <w:color w:val="auto"/>
            <w:sz w:val="24"/>
            <w:szCs w:val="24"/>
          </w:rPr>
        </w:r>
        <w:r w:rsidR="0032736F" w:rsidRPr="004032EB">
          <w:rPr>
            <w:webHidden/>
            <w:color w:val="auto"/>
            <w:sz w:val="24"/>
            <w:szCs w:val="24"/>
          </w:rPr>
          <w:fldChar w:fldCharType="separate"/>
        </w:r>
        <w:r w:rsidR="0032736F" w:rsidRPr="004032EB">
          <w:rPr>
            <w:webHidden/>
            <w:color w:val="auto"/>
            <w:sz w:val="24"/>
            <w:szCs w:val="24"/>
          </w:rPr>
          <w:t>508</w:t>
        </w:r>
        <w:r w:rsidR="0032736F" w:rsidRPr="004032EB">
          <w:rPr>
            <w:webHidden/>
            <w:color w:val="auto"/>
            <w:sz w:val="24"/>
            <w:szCs w:val="24"/>
          </w:rPr>
          <w:fldChar w:fldCharType="end"/>
        </w:r>
      </w:hyperlink>
    </w:p>
    <w:p w:rsidR="0032736F" w:rsidRPr="004032EB" w:rsidRDefault="00941AEB" w:rsidP="0032736F">
      <w:pPr>
        <w:pStyle w:val="15"/>
        <w:tabs>
          <w:tab w:val="clear" w:pos="9628"/>
          <w:tab w:val="right" w:leader="dot" w:pos="9498"/>
        </w:tabs>
        <w:rPr>
          <w:rFonts w:eastAsiaTheme="minorEastAsia"/>
          <w:b w:val="0"/>
          <w:sz w:val="24"/>
          <w:szCs w:val="24"/>
        </w:rPr>
      </w:pPr>
      <w:hyperlink w:anchor="_Toc414553281" w:history="1">
        <w:r w:rsidR="0032736F" w:rsidRPr="004032EB">
          <w:rPr>
            <w:rStyle w:val="af6"/>
            <w:b w:val="0"/>
            <w:color w:val="auto"/>
            <w:sz w:val="24"/>
            <w:szCs w:val="24"/>
          </w:rPr>
          <w:t>3. Организационный раздел примерной основной образовательной программы основного общего образования</w:t>
        </w:r>
        <w:r w:rsidR="0032736F" w:rsidRPr="004032EB">
          <w:rPr>
            <w:b w:val="0"/>
            <w:webHidden/>
            <w:sz w:val="24"/>
            <w:szCs w:val="24"/>
          </w:rPr>
          <w:tab/>
        </w:r>
        <w:r w:rsidR="0032736F" w:rsidRPr="004032EB">
          <w:rPr>
            <w:b w:val="0"/>
            <w:webHidden/>
            <w:sz w:val="24"/>
            <w:szCs w:val="24"/>
          </w:rPr>
          <w:fldChar w:fldCharType="begin"/>
        </w:r>
        <w:r w:rsidR="0032736F" w:rsidRPr="004032EB">
          <w:rPr>
            <w:b w:val="0"/>
            <w:webHidden/>
            <w:sz w:val="24"/>
            <w:szCs w:val="24"/>
          </w:rPr>
          <w:instrText xml:space="preserve"> PAGEREF _Toc414553281 \h </w:instrText>
        </w:r>
        <w:r w:rsidR="0032736F" w:rsidRPr="004032EB">
          <w:rPr>
            <w:b w:val="0"/>
            <w:webHidden/>
            <w:sz w:val="24"/>
            <w:szCs w:val="24"/>
          </w:rPr>
        </w:r>
        <w:r w:rsidR="0032736F" w:rsidRPr="004032EB">
          <w:rPr>
            <w:b w:val="0"/>
            <w:webHidden/>
            <w:sz w:val="24"/>
            <w:szCs w:val="24"/>
          </w:rPr>
          <w:fldChar w:fldCharType="separate"/>
        </w:r>
        <w:r w:rsidR="0032736F" w:rsidRPr="004032EB">
          <w:rPr>
            <w:b w:val="0"/>
            <w:webHidden/>
            <w:sz w:val="24"/>
            <w:szCs w:val="24"/>
          </w:rPr>
          <w:t>510</w:t>
        </w:r>
        <w:r w:rsidR="0032736F" w:rsidRPr="004032EB">
          <w:rPr>
            <w:b w:val="0"/>
            <w:webHidden/>
            <w:sz w:val="24"/>
            <w:szCs w:val="24"/>
          </w:rPr>
          <w:fldChar w:fldCharType="end"/>
        </w:r>
      </w:hyperlink>
    </w:p>
    <w:p w:rsidR="0032736F" w:rsidRPr="004032EB" w:rsidRDefault="00941AEB" w:rsidP="00D14151">
      <w:pPr>
        <w:pStyle w:val="22"/>
        <w:tabs>
          <w:tab w:val="clear" w:pos="9628"/>
          <w:tab w:val="right" w:leader="dot" w:pos="9498"/>
        </w:tabs>
        <w:ind w:left="0" w:firstLine="0"/>
        <w:rPr>
          <w:rFonts w:eastAsiaTheme="minorEastAsia"/>
          <w:b w:val="0"/>
          <w:sz w:val="24"/>
          <w:szCs w:val="24"/>
          <w:lang w:eastAsia="ru-RU"/>
        </w:rPr>
      </w:pPr>
      <w:hyperlink w:anchor="_Toc414553282" w:history="1">
        <w:r w:rsidR="0032736F" w:rsidRPr="004032EB">
          <w:rPr>
            <w:rStyle w:val="af6"/>
            <w:b w:val="0"/>
            <w:color w:val="auto"/>
            <w:sz w:val="24"/>
            <w:szCs w:val="24"/>
          </w:rPr>
          <w:t>3.1. Примерный учебный план основного общего образования</w:t>
        </w:r>
        <w:r w:rsidR="0032736F" w:rsidRPr="004032EB">
          <w:rPr>
            <w:b w:val="0"/>
            <w:webHidden/>
            <w:sz w:val="24"/>
            <w:szCs w:val="24"/>
          </w:rPr>
          <w:tab/>
        </w:r>
        <w:r w:rsidR="0032736F" w:rsidRPr="004032EB">
          <w:rPr>
            <w:b w:val="0"/>
            <w:webHidden/>
            <w:sz w:val="24"/>
            <w:szCs w:val="24"/>
          </w:rPr>
          <w:fldChar w:fldCharType="begin"/>
        </w:r>
        <w:r w:rsidR="0032736F" w:rsidRPr="004032EB">
          <w:rPr>
            <w:b w:val="0"/>
            <w:webHidden/>
            <w:sz w:val="24"/>
            <w:szCs w:val="24"/>
          </w:rPr>
          <w:instrText xml:space="preserve"> PAGEREF _Toc414553282 \h </w:instrText>
        </w:r>
        <w:r w:rsidR="0032736F" w:rsidRPr="004032EB">
          <w:rPr>
            <w:b w:val="0"/>
            <w:webHidden/>
            <w:sz w:val="24"/>
            <w:szCs w:val="24"/>
          </w:rPr>
        </w:r>
        <w:r w:rsidR="0032736F" w:rsidRPr="004032EB">
          <w:rPr>
            <w:b w:val="0"/>
            <w:webHidden/>
            <w:sz w:val="24"/>
            <w:szCs w:val="24"/>
          </w:rPr>
          <w:fldChar w:fldCharType="separate"/>
        </w:r>
        <w:r w:rsidR="0032736F" w:rsidRPr="004032EB">
          <w:rPr>
            <w:b w:val="0"/>
            <w:webHidden/>
            <w:sz w:val="24"/>
            <w:szCs w:val="24"/>
          </w:rPr>
          <w:t>510</w:t>
        </w:r>
        <w:r w:rsidR="0032736F" w:rsidRPr="004032EB">
          <w:rPr>
            <w:b w:val="0"/>
            <w:webHidden/>
            <w:sz w:val="24"/>
            <w:szCs w:val="24"/>
          </w:rPr>
          <w:fldChar w:fldCharType="end"/>
        </w:r>
      </w:hyperlink>
    </w:p>
    <w:p w:rsidR="0032736F" w:rsidRPr="004032EB" w:rsidRDefault="00941AEB" w:rsidP="00AA5F74">
      <w:pPr>
        <w:pStyle w:val="33"/>
        <w:rPr>
          <w:rFonts w:eastAsiaTheme="minorEastAsia"/>
          <w:color w:val="auto"/>
          <w:sz w:val="24"/>
          <w:szCs w:val="24"/>
          <w:lang w:eastAsia="ru-RU"/>
        </w:rPr>
      </w:pPr>
      <w:hyperlink w:anchor="_Toc414553283" w:history="1">
        <w:r w:rsidR="0032736F" w:rsidRPr="004032EB">
          <w:rPr>
            <w:rStyle w:val="af6"/>
            <w:color w:val="auto"/>
            <w:sz w:val="24"/>
            <w:szCs w:val="24"/>
          </w:rPr>
          <w:t>3.1.1. Примерный календарный учебный график</w:t>
        </w:r>
        <w:r w:rsidR="0032736F" w:rsidRPr="004032EB">
          <w:rPr>
            <w:webHidden/>
            <w:color w:val="auto"/>
            <w:sz w:val="24"/>
            <w:szCs w:val="24"/>
          </w:rPr>
          <w:tab/>
        </w:r>
        <w:r w:rsidR="0032736F" w:rsidRPr="004032EB">
          <w:rPr>
            <w:webHidden/>
            <w:color w:val="auto"/>
            <w:sz w:val="24"/>
            <w:szCs w:val="24"/>
          </w:rPr>
          <w:fldChar w:fldCharType="begin"/>
        </w:r>
        <w:r w:rsidR="0032736F" w:rsidRPr="004032EB">
          <w:rPr>
            <w:webHidden/>
            <w:color w:val="auto"/>
            <w:sz w:val="24"/>
            <w:szCs w:val="24"/>
          </w:rPr>
          <w:instrText xml:space="preserve"> PAGEREF _Toc414553283 \h </w:instrText>
        </w:r>
        <w:r w:rsidR="0032736F" w:rsidRPr="004032EB">
          <w:rPr>
            <w:webHidden/>
            <w:color w:val="auto"/>
            <w:sz w:val="24"/>
            <w:szCs w:val="24"/>
          </w:rPr>
        </w:r>
        <w:r w:rsidR="0032736F" w:rsidRPr="004032EB">
          <w:rPr>
            <w:webHidden/>
            <w:color w:val="auto"/>
            <w:sz w:val="24"/>
            <w:szCs w:val="24"/>
          </w:rPr>
          <w:fldChar w:fldCharType="separate"/>
        </w:r>
        <w:r w:rsidR="0032736F" w:rsidRPr="004032EB">
          <w:rPr>
            <w:webHidden/>
            <w:color w:val="auto"/>
            <w:sz w:val="24"/>
            <w:szCs w:val="24"/>
          </w:rPr>
          <w:t>519</w:t>
        </w:r>
        <w:r w:rsidR="0032736F" w:rsidRPr="004032EB">
          <w:rPr>
            <w:webHidden/>
            <w:color w:val="auto"/>
            <w:sz w:val="24"/>
            <w:szCs w:val="24"/>
          </w:rPr>
          <w:fldChar w:fldCharType="end"/>
        </w:r>
      </w:hyperlink>
    </w:p>
    <w:p w:rsidR="0032736F" w:rsidRPr="004032EB" w:rsidRDefault="00941AEB" w:rsidP="00AA5F74">
      <w:pPr>
        <w:pStyle w:val="33"/>
        <w:rPr>
          <w:rFonts w:eastAsiaTheme="minorEastAsia"/>
          <w:color w:val="auto"/>
          <w:sz w:val="24"/>
          <w:szCs w:val="24"/>
          <w:lang w:eastAsia="ru-RU"/>
        </w:rPr>
      </w:pPr>
      <w:hyperlink w:anchor="_Toc414553284" w:history="1">
        <w:r w:rsidR="0032736F" w:rsidRPr="004032EB">
          <w:rPr>
            <w:rStyle w:val="af6"/>
            <w:rFonts w:eastAsia="@Arial Unicode MS"/>
            <w:color w:val="auto"/>
            <w:sz w:val="24"/>
            <w:szCs w:val="24"/>
          </w:rPr>
          <w:t>3.1.2. Примерный план внеурочной деятельности</w:t>
        </w:r>
        <w:r w:rsidR="0032736F" w:rsidRPr="004032EB">
          <w:rPr>
            <w:webHidden/>
            <w:color w:val="auto"/>
            <w:sz w:val="24"/>
            <w:szCs w:val="24"/>
          </w:rPr>
          <w:tab/>
        </w:r>
        <w:r w:rsidR="0032736F" w:rsidRPr="004032EB">
          <w:rPr>
            <w:webHidden/>
            <w:color w:val="auto"/>
            <w:sz w:val="24"/>
            <w:szCs w:val="24"/>
          </w:rPr>
          <w:fldChar w:fldCharType="begin"/>
        </w:r>
        <w:r w:rsidR="0032736F" w:rsidRPr="004032EB">
          <w:rPr>
            <w:webHidden/>
            <w:color w:val="auto"/>
            <w:sz w:val="24"/>
            <w:szCs w:val="24"/>
          </w:rPr>
          <w:instrText xml:space="preserve"> PAGEREF _Toc414553284 \h </w:instrText>
        </w:r>
        <w:r w:rsidR="0032736F" w:rsidRPr="004032EB">
          <w:rPr>
            <w:webHidden/>
            <w:color w:val="auto"/>
            <w:sz w:val="24"/>
            <w:szCs w:val="24"/>
          </w:rPr>
        </w:r>
        <w:r w:rsidR="0032736F" w:rsidRPr="004032EB">
          <w:rPr>
            <w:webHidden/>
            <w:color w:val="auto"/>
            <w:sz w:val="24"/>
            <w:szCs w:val="24"/>
          </w:rPr>
          <w:fldChar w:fldCharType="separate"/>
        </w:r>
        <w:r w:rsidR="0032736F" w:rsidRPr="004032EB">
          <w:rPr>
            <w:webHidden/>
            <w:color w:val="auto"/>
            <w:sz w:val="24"/>
            <w:szCs w:val="24"/>
          </w:rPr>
          <w:t>520</w:t>
        </w:r>
        <w:r w:rsidR="0032736F" w:rsidRPr="004032EB">
          <w:rPr>
            <w:webHidden/>
            <w:color w:val="auto"/>
            <w:sz w:val="24"/>
            <w:szCs w:val="24"/>
          </w:rPr>
          <w:fldChar w:fldCharType="end"/>
        </w:r>
      </w:hyperlink>
    </w:p>
    <w:p w:rsidR="0032736F" w:rsidRPr="004032EB" w:rsidRDefault="00941AEB" w:rsidP="00D14151">
      <w:pPr>
        <w:pStyle w:val="22"/>
        <w:tabs>
          <w:tab w:val="clear" w:pos="9628"/>
          <w:tab w:val="right" w:leader="dot" w:pos="9498"/>
        </w:tabs>
        <w:ind w:left="0" w:firstLine="0"/>
        <w:rPr>
          <w:rFonts w:eastAsiaTheme="minorEastAsia"/>
          <w:b w:val="0"/>
          <w:sz w:val="24"/>
          <w:szCs w:val="24"/>
          <w:lang w:eastAsia="ru-RU"/>
        </w:rPr>
      </w:pPr>
      <w:hyperlink w:anchor="_Toc414553285" w:history="1">
        <w:r w:rsidR="0032736F" w:rsidRPr="004032EB">
          <w:rPr>
            <w:rStyle w:val="af6"/>
            <w:b w:val="0"/>
            <w:color w:val="auto"/>
            <w:sz w:val="24"/>
            <w:szCs w:val="24"/>
          </w:rPr>
          <w:t>3.2.</w:t>
        </w:r>
        <w:r w:rsidR="0032736F" w:rsidRPr="004032EB">
          <w:rPr>
            <w:rFonts w:eastAsiaTheme="minorEastAsia"/>
            <w:b w:val="0"/>
            <w:sz w:val="24"/>
            <w:szCs w:val="24"/>
            <w:lang w:eastAsia="ru-RU"/>
          </w:rPr>
          <w:tab/>
        </w:r>
        <w:r w:rsidR="0032736F" w:rsidRPr="004032EB">
          <w:rPr>
            <w:rStyle w:val="af6"/>
            <w:b w:val="0"/>
            <w:color w:val="auto"/>
            <w:sz w:val="24"/>
            <w:szCs w:val="24"/>
          </w:rPr>
          <w:t>Система условий реализации основной образовательной  программы</w:t>
        </w:r>
        <w:r w:rsidR="0032736F" w:rsidRPr="004032EB">
          <w:rPr>
            <w:b w:val="0"/>
            <w:webHidden/>
            <w:sz w:val="24"/>
            <w:szCs w:val="24"/>
          </w:rPr>
          <w:tab/>
        </w:r>
        <w:r w:rsidR="0032736F" w:rsidRPr="004032EB">
          <w:rPr>
            <w:b w:val="0"/>
            <w:webHidden/>
            <w:sz w:val="24"/>
            <w:szCs w:val="24"/>
          </w:rPr>
          <w:fldChar w:fldCharType="begin"/>
        </w:r>
        <w:r w:rsidR="0032736F" w:rsidRPr="004032EB">
          <w:rPr>
            <w:b w:val="0"/>
            <w:webHidden/>
            <w:sz w:val="24"/>
            <w:szCs w:val="24"/>
          </w:rPr>
          <w:instrText xml:space="preserve"> PAGEREF _Toc414553285 \h </w:instrText>
        </w:r>
        <w:r w:rsidR="0032736F" w:rsidRPr="004032EB">
          <w:rPr>
            <w:b w:val="0"/>
            <w:webHidden/>
            <w:sz w:val="24"/>
            <w:szCs w:val="24"/>
          </w:rPr>
        </w:r>
        <w:r w:rsidR="0032736F" w:rsidRPr="004032EB">
          <w:rPr>
            <w:b w:val="0"/>
            <w:webHidden/>
            <w:sz w:val="24"/>
            <w:szCs w:val="24"/>
          </w:rPr>
          <w:fldChar w:fldCharType="separate"/>
        </w:r>
        <w:r w:rsidR="0032736F" w:rsidRPr="004032EB">
          <w:rPr>
            <w:b w:val="0"/>
            <w:webHidden/>
            <w:sz w:val="24"/>
            <w:szCs w:val="24"/>
          </w:rPr>
          <w:t>523</w:t>
        </w:r>
        <w:r w:rsidR="0032736F" w:rsidRPr="004032EB">
          <w:rPr>
            <w:b w:val="0"/>
            <w:webHidden/>
            <w:sz w:val="24"/>
            <w:szCs w:val="24"/>
          </w:rPr>
          <w:fldChar w:fldCharType="end"/>
        </w:r>
      </w:hyperlink>
    </w:p>
    <w:p w:rsidR="0032736F" w:rsidRPr="004032EB" w:rsidRDefault="00941AEB" w:rsidP="00D14151">
      <w:pPr>
        <w:pStyle w:val="22"/>
        <w:tabs>
          <w:tab w:val="clear" w:pos="9628"/>
          <w:tab w:val="right" w:leader="dot" w:pos="9498"/>
        </w:tabs>
        <w:ind w:left="0" w:firstLine="0"/>
        <w:rPr>
          <w:rFonts w:eastAsiaTheme="minorEastAsia"/>
          <w:b w:val="0"/>
          <w:sz w:val="24"/>
          <w:szCs w:val="24"/>
          <w:lang w:eastAsia="ru-RU"/>
        </w:rPr>
      </w:pPr>
      <w:hyperlink w:anchor="_Toc414553286" w:history="1">
        <w:r w:rsidR="0032736F" w:rsidRPr="004032EB">
          <w:rPr>
            <w:rStyle w:val="af6"/>
            <w:b w:val="0"/>
            <w:color w:val="auto"/>
            <w:sz w:val="24"/>
            <w:szCs w:val="24"/>
          </w:rPr>
          <w:t xml:space="preserve">3.2.1. Описание кадровых условий реализации основной образовательной программы основного общего образования </w:t>
        </w:r>
        <w:r w:rsidR="0032736F" w:rsidRPr="004032EB">
          <w:rPr>
            <w:b w:val="0"/>
            <w:webHidden/>
            <w:sz w:val="24"/>
            <w:szCs w:val="24"/>
          </w:rPr>
          <w:tab/>
        </w:r>
        <w:r w:rsidR="0032736F" w:rsidRPr="004032EB">
          <w:rPr>
            <w:b w:val="0"/>
            <w:webHidden/>
            <w:sz w:val="24"/>
            <w:szCs w:val="24"/>
          </w:rPr>
          <w:fldChar w:fldCharType="begin"/>
        </w:r>
        <w:r w:rsidR="0032736F" w:rsidRPr="004032EB">
          <w:rPr>
            <w:b w:val="0"/>
            <w:webHidden/>
            <w:sz w:val="24"/>
            <w:szCs w:val="24"/>
          </w:rPr>
          <w:instrText xml:space="preserve"> PAGEREF _Toc414553286 \h </w:instrText>
        </w:r>
        <w:r w:rsidR="0032736F" w:rsidRPr="004032EB">
          <w:rPr>
            <w:b w:val="0"/>
            <w:webHidden/>
            <w:sz w:val="24"/>
            <w:szCs w:val="24"/>
          </w:rPr>
        </w:r>
        <w:r w:rsidR="0032736F" w:rsidRPr="004032EB">
          <w:rPr>
            <w:b w:val="0"/>
            <w:webHidden/>
            <w:sz w:val="24"/>
            <w:szCs w:val="24"/>
          </w:rPr>
          <w:fldChar w:fldCharType="separate"/>
        </w:r>
        <w:r w:rsidR="0032736F" w:rsidRPr="004032EB">
          <w:rPr>
            <w:b w:val="0"/>
            <w:webHidden/>
            <w:sz w:val="24"/>
            <w:szCs w:val="24"/>
          </w:rPr>
          <w:t>523</w:t>
        </w:r>
        <w:r w:rsidR="0032736F" w:rsidRPr="004032EB">
          <w:rPr>
            <w:b w:val="0"/>
            <w:webHidden/>
            <w:sz w:val="24"/>
            <w:szCs w:val="24"/>
          </w:rPr>
          <w:fldChar w:fldCharType="end"/>
        </w:r>
      </w:hyperlink>
    </w:p>
    <w:p w:rsidR="0032736F" w:rsidRPr="004032EB" w:rsidRDefault="00941AEB" w:rsidP="00AA5F74">
      <w:pPr>
        <w:pStyle w:val="33"/>
        <w:rPr>
          <w:rFonts w:eastAsiaTheme="minorEastAsia"/>
          <w:color w:val="auto"/>
          <w:sz w:val="24"/>
          <w:szCs w:val="24"/>
          <w:lang w:eastAsia="ru-RU"/>
        </w:rPr>
      </w:pPr>
      <w:hyperlink w:anchor="_Toc414553287" w:history="1">
        <w:r w:rsidR="0032736F" w:rsidRPr="004032EB">
          <w:rPr>
            <w:rStyle w:val="af6"/>
            <w:color w:val="auto"/>
            <w:sz w:val="24"/>
            <w:szCs w:val="24"/>
          </w:rPr>
          <w:t>3.2.2. Психолого-педагогические условия реализации основной образовательной программы основного общего образования</w:t>
        </w:r>
        <w:r w:rsidR="0032736F" w:rsidRPr="004032EB">
          <w:rPr>
            <w:webHidden/>
            <w:color w:val="auto"/>
            <w:sz w:val="24"/>
            <w:szCs w:val="24"/>
          </w:rPr>
          <w:tab/>
        </w:r>
        <w:r w:rsidR="0032736F" w:rsidRPr="004032EB">
          <w:rPr>
            <w:webHidden/>
            <w:color w:val="auto"/>
            <w:sz w:val="24"/>
            <w:szCs w:val="24"/>
          </w:rPr>
          <w:fldChar w:fldCharType="begin"/>
        </w:r>
        <w:r w:rsidR="0032736F" w:rsidRPr="004032EB">
          <w:rPr>
            <w:webHidden/>
            <w:color w:val="auto"/>
            <w:sz w:val="24"/>
            <w:szCs w:val="24"/>
          </w:rPr>
          <w:instrText xml:space="preserve"> PAGEREF _Toc414553287 \h </w:instrText>
        </w:r>
        <w:r w:rsidR="0032736F" w:rsidRPr="004032EB">
          <w:rPr>
            <w:webHidden/>
            <w:color w:val="auto"/>
            <w:sz w:val="24"/>
            <w:szCs w:val="24"/>
          </w:rPr>
        </w:r>
        <w:r w:rsidR="0032736F" w:rsidRPr="004032EB">
          <w:rPr>
            <w:webHidden/>
            <w:color w:val="auto"/>
            <w:sz w:val="24"/>
            <w:szCs w:val="24"/>
          </w:rPr>
          <w:fldChar w:fldCharType="separate"/>
        </w:r>
        <w:r w:rsidR="0032736F" w:rsidRPr="004032EB">
          <w:rPr>
            <w:webHidden/>
            <w:color w:val="auto"/>
            <w:sz w:val="24"/>
            <w:szCs w:val="24"/>
          </w:rPr>
          <w:t>529</w:t>
        </w:r>
        <w:r w:rsidR="0032736F" w:rsidRPr="004032EB">
          <w:rPr>
            <w:webHidden/>
            <w:color w:val="auto"/>
            <w:sz w:val="24"/>
            <w:szCs w:val="24"/>
          </w:rPr>
          <w:fldChar w:fldCharType="end"/>
        </w:r>
      </w:hyperlink>
    </w:p>
    <w:p w:rsidR="0032736F" w:rsidRPr="004032EB" w:rsidRDefault="00941AEB" w:rsidP="00AA5F74">
      <w:pPr>
        <w:pStyle w:val="33"/>
        <w:rPr>
          <w:rFonts w:eastAsiaTheme="minorEastAsia"/>
          <w:color w:val="auto"/>
          <w:sz w:val="24"/>
          <w:szCs w:val="24"/>
          <w:lang w:eastAsia="ru-RU"/>
        </w:rPr>
      </w:pPr>
      <w:hyperlink w:anchor="_Toc414553288" w:history="1">
        <w:r w:rsidR="0032736F" w:rsidRPr="004032EB">
          <w:rPr>
            <w:rStyle w:val="af6"/>
            <w:color w:val="auto"/>
            <w:sz w:val="24"/>
            <w:szCs w:val="24"/>
          </w:rPr>
          <w:t>3.2.3. Финансово-экономические условия реализации образовательной  программы основного общего образования</w:t>
        </w:r>
        <w:r w:rsidR="0032736F" w:rsidRPr="004032EB">
          <w:rPr>
            <w:webHidden/>
            <w:color w:val="auto"/>
            <w:sz w:val="24"/>
            <w:szCs w:val="24"/>
          </w:rPr>
          <w:tab/>
        </w:r>
        <w:r w:rsidR="0032736F" w:rsidRPr="004032EB">
          <w:rPr>
            <w:webHidden/>
            <w:color w:val="auto"/>
            <w:sz w:val="24"/>
            <w:szCs w:val="24"/>
          </w:rPr>
          <w:fldChar w:fldCharType="begin"/>
        </w:r>
        <w:r w:rsidR="0032736F" w:rsidRPr="004032EB">
          <w:rPr>
            <w:webHidden/>
            <w:color w:val="auto"/>
            <w:sz w:val="24"/>
            <w:szCs w:val="24"/>
          </w:rPr>
          <w:instrText xml:space="preserve"> PAGEREF _Toc414553288 \h </w:instrText>
        </w:r>
        <w:r w:rsidR="0032736F" w:rsidRPr="004032EB">
          <w:rPr>
            <w:webHidden/>
            <w:color w:val="auto"/>
            <w:sz w:val="24"/>
            <w:szCs w:val="24"/>
          </w:rPr>
        </w:r>
        <w:r w:rsidR="0032736F" w:rsidRPr="004032EB">
          <w:rPr>
            <w:webHidden/>
            <w:color w:val="auto"/>
            <w:sz w:val="24"/>
            <w:szCs w:val="24"/>
          </w:rPr>
          <w:fldChar w:fldCharType="separate"/>
        </w:r>
        <w:r w:rsidR="0032736F" w:rsidRPr="004032EB">
          <w:rPr>
            <w:webHidden/>
            <w:color w:val="auto"/>
            <w:sz w:val="24"/>
            <w:szCs w:val="24"/>
          </w:rPr>
          <w:t>531</w:t>
        </w:r>
        <w:r w:rsidR="0032736F" w:rsidRPr="004032EB">
          <w:rPr>
            <w:webHidden/>
            <w:color w:val="auto"/>
            <w:sz w:val="24"/>
            <w:szCs w:val="24"/>
          </w:rPr>
          <w:fldChar w:fldCharType="end"/>
        </w:r>
      </w:hyperlink>
    </w:p>
    <w:p w:rsidR="0032736F" w:rsidRPr="004032EB" w:rsidRDefault="00941AEB" w:rsidP="00AA5F74">
      <w:pPr>
        <w:pStyle w:val="33"/>
        <w:rPr>
          <w:rFonts w:eastAsiaTheme="minorEastAsia"/>
          <w:color w:val="auto"/>
          <w:sz w:val="24"/>
          <w:szCs w:val="24"/>
          <w:lang w:eastAsia="ru-RU"/>
        </w:rPr>
      </w:pPr>
      <w:hyperlink w:anchor="_Toc414553289" w:history="1">
        <w:r w:rsidR="0032736F" w:rsidRPr="004032EB">
          <w:rPr>
            <w:rStyle w:val="af6"/>
            <w:color w:val="auto"/>
            <w:sz w:val="24"/>
            <w:szCs w:val="24"/>
          </w:rPr>
          <w:t>3.2.4.Материально-технические условия реализации основной образовательной программы</w:t>
        </w:r>
        <w:r w:rsidR="0032736F" w:rsidRPr="004032EB">
          <w:rPr>
            <w:webHidden/>
            <w:color w:val="auto"/>
            <w:sz w:val="24"/>
            <w:szCs w:val="24"/>
          </w:rPr>
          <w:tab/>
        </w:r>
        <w:r w:rsidR="0032736F" w:rsidRPr="004032EB">
          <w:rPr>
            <w:webHidden/>
            <w:color w:val="auto"/>
            <w:sz w:val="24"/>
            <w:szCs w:val="24"/>
          </w:rPr>
          <w:fldChar w:fldCharType="begin"/>
        </w:r>
        <w:r w:rsidR="0032736F" w:rsidRPr="004032EB">
          <w:rPr>
            <w:webHidden/>
            <w:color w:val="auto"/>
            <w:sz w:val="24"/>
            <w:szCs w:val="24"/>
          </w:rPr>
          <w:instrText xml:space="preserve"> PAGEREF _Toc414553289 \h </w:instrText>
        </w:r>
        <w:r w:rsidR="0032736F" w:rsidRPr="004032EB">
          <w:rPr>
            <w:webHidden/>
            <w:color w:val="auto"/>
            <w:sz w:val="24"/>
            <w:szCs w:val="24"/>
          </w:rPr>
        </w:r>
        <w:r w:rsidR="0032736F" w:rsidRPr="004032EB">
          <w:rPr>
            <w:webHidden/>
            <w:color w:val="auto"/>
            <w:sz w:val="24"/>
            <w:szCs w:val="24"/>
          </w:rPr>
          <w:fldChar w:fldCharType="separate"/>
        </w:r>
        <w:r w:rsidR="0032736F" w:rsidRPr="004032EB">
          <w:rPr>
            <w:webHidden/>
            <w:color w:val="auto"/>
            <w:sz w:val="24"/>
            <w:szCs w:val="24"/>
          </w:rPr>
          <w:t>544</w:t>
        </w:r>
        <w:r w:rsidR="0032736F" w:rsidRPr="004032EB">
          <w:rPr>
            <w:webHidden/>
            <w:color w:val="auto"/>
            <w:sz w:val="24"/>
            <w:szCs w:val="24"/>
          </w:rPr>
          <w:fldChar w:fldCharType="end"/>
        </w:r>
      </w:hyperlink>
    </w:p>
    <w:p w:rsidR="0032736F" w:rsidRPr="004032EB" w:rsidRDefault="00941AEB" w:rsidP="00AA5F74">
      <w:pPr>
        <w:pStyle w:val="33"/>
        <w:rPr>
          <w:rFonts w:eastAsiaTheme="minorEastAsia"/>
          <w:color w:val="auto"/>
          <w:sz w:val="24"/>
          <w:szCs w:val="24"/>
          <w:lang w:eastAsia="ru-RU"/>
        </w:rPr>
      </w:pPr>
      <w:hyperlink w:anchor="_Toc414553290" w:history="1">
        <w:r w:rsidR="0032736F" w:rsidRPr="004032EB">
          <w:rPr>
            <w:rStyle w:val="af6"/>
            <w:color w:val="auto"/>
            <w:sz w:val="24"/>
            <w:szCs w:val="24"/>
          </w:rPr>
          <w:t>3.2.5.Информационно-методические условия реализации основной образовательной программы основного общего образования</w:t>
        </w:r>
        <w:r w:rsidR="0032736F" w:rsidRPr="004032EB">
          <w:rPr>
            <w:webHidden/>
            <w:color w:val="auto"/>
            <w:sz w:val="24"/>
            <w:szCs w:val="24"/>
          </w:rPr>
          <w:tab/>
        </w:r>
        <w:r w:rsidR="0032736F" w:rsidRPr="004032EB">
          <w:rPr>
            <w:webHidden/>
            <w:color w:val="auto"/>
            <w:sz w:val="24"/>
            <w:szCs w:val="24"/>
          </w:rPr>
          <w:fldChar w:fldCharType="begin"/>
        </w:r>
        <w:r w:rsidR="0032736F" w:rsidRPr="004032EB">
          <w:rPr>
            <w:webHidden/>
            <w:color w:val="auto"/>
            <w:sz w:val="24"/>
            <w:szCs w:val="24"/>
          </w:rPr>
          <w:instrText xml:space="preserve"> PAGEREF _Toc414553290 \h </w:instrText>
        </w:r>
        <w:r w:rsidR="0032736F" w:rsidRPr="004032EB">
          <w:rPr>
            <w:webHidden/>
            <w:color w:val="auto"/>
            <w:sz w:val="24"/>
            <w:szCs w:val="24"/>
          </w:rPr>
        </w:r>
        <w:r w:rsidR="0032736F" w:rsidRPr="004032EB">
          <w:rPr>
            <w:webHidden/>
            <w:color w:val="auto"/>
            <w:sz w:val="24"/>
            <w:szCs w:val="24"/>
          </w:rPr>
          <w:fldChar w:fldCharType="separate"/>
        </w:r>
        <w:r w:rsidR="0032736F" w:rsidRPr="004032EB">
          <w:rPr>
            <w:webHidden/>
            <w:color w:val="auto"/>
            <w:sz w:val="24"/>
            <w:szCs w:val="24"/>
          </w:rPr>
          <w:t>547</w:t>
        </w:r>
        <w:r w:rsidR="0032736F" w:rsidRPr="004032EB">
          <w:rPr>
            <w:webHidden/>
            <w:color w:val="auto"/>
            <w:sz w:val="24"/>
            <w:szCs w:val="24"/>
          </w:rPr>
          <w:fldChar w:fldCharType="end"/>
        </w:r>
      </w:hyperlink>
    </w:p>
    <w:p w:rsidR="0032736F" w:rsidRPr="004032EB" w:rsidRDefault="00941AEB" w:rsidP="00AA5F74">
      <w:pPr>
        <w:pStyle w:val="33"/>
        <w:rPr>
          <w:rFonts w:eastAsiaTheme="minorEastAsia"/>
          <w:color w:val="auto"/>
          <w:sz w:val="24"/>
          <w:szCs w:val="24"/>
          <w:lang w:eastAsia="ru-RU"/>
        </w:rPr>
      </w:pPr>
      <w:hyperlink w:anchor="_Toc414553291" w:history="1">
        <w:r w:rsidR="0032736F" w:rsidRPr="004032EB">
          <w:rPr>
            <w:rStyle w:val="af6"/>
            <w:color w:val="auto"/>
            <w:sz w:val="24"/>
            <w:szCs w:val="24"/>
          </w:rPr>
          <w:t>3.2.6.Механизмы достижения целевых ориентиров в системе условий</w:t>
        </w:r>
        <w:r w:rsidR="0032736F" w:rsidRPr="004032EB">
          <w:rPr>
            <w:webHidden/>
            <w:color w:val="auto"/>
            <w:sz w:val="24"/>
            <w:szCs w:val="24"/>
          </w:rPr>
          <w:tab/>
        </w:r>
        <w:r w:rsidR="0032736F" w:rsidRPr="004032EB">
          <w:rPr>
            <w:webHidden/>
            <w:color w:val="auto"/>
            <w:sz w:val="24"/>
            <w:szCs w:val="24"/>
          </w:rPr>
          <w:fldChar w:fldCharType="begin"/>
        </w:r>
        <w:r w:rsidR="0032736F" w:rsidRPr="004032EB">
          <w:rPr>
            <w:webHidden/>
            <w:color w:val="auto"/>
            <w:sz w:val="24"/>
            <w:szCs w:val="24"/>
          </w:rPr>
          <w:instrText xml:space="preserve"> PAGEREF _Toc414553291 \h </w:instrText>
        </w:r>
        <w:r w:rsidR="0032736F" w:rsidRPr="004032EB">
          <w:rPr>
            <w:webHidden/>
            <w:color w:val="auto"/>
            <w:sz w:val="24"/>
            <w:szCs w:val="24"/>
          </w:rPr>
        </w:r>
        <w:r w:rsidR="0032736F" w:rsidRPr="004032EB">
          <w:rPr>
            <w:webHidden/>
            <w:color w:val="auto"/>
            <w:sz w:val="24"/>
            <w:szCs w:val="24"/>
          </w:rPr>
          <w:fldChar w:fldCharType="separate"/>
        </w:r>
        <w:r w:rsidR="0032736F" w:rsidRPr="004032EB">
          <w:rPr>
            <w:webHidden/>
            <w:color w:val="auto"/>
            <w:sz w:val="24"/>
            <w:szCs w:val="24"/>
          </w:rPr>
          <w:t>554</w:t>
        </w:r>
        <w:r w:rsidR="0032736F" w:rsidRPr="004032EB">
          <w:rPr>
            <w:webHidden/>
            <w:color w:val="auto"/>
            <w:sz w:val="24"/>
            <w:szCs w:val="24"/>
          </w:rPr>
          <w:fldChar w:fldCharType="end"/>
        </w:r>
      </w:hyperlink>
    </w:p>
    <w:p w:rsidR="0032736F" w:rsidRPr="004032EB" w:rsidRDefault="00941AEB" w:rsidP="00AA5F74">
      <w:pPr>
        <w:pStyle w:val="33"/>
        <w:rPr>
          <w:rFonts w:eastAsiaTheme="minorEastAsia"/>
          <w:color w:val="auto"/>
          <w:sz w:val="24"/>
          <w:szCs w:val="24"/>
          <w:lang w:eastAsia="ru-RU"/>
        </w:rPr>
      </w:pPr>
      <w:hyperlink w:anchor="_Toc414553292" w:history="1">
        <w:r w:rsidR="0032736F" w:rsidRPr="004032EB">
          <w:rPr>
            <w:rStyle w:val="af6"/>
            <w:color w:val="auto"/>
            <w:sz w:val="24"/>
            <w:szCs w:val="24"/>
          </w:rPr>
          <w:t>3.2.7.Сетевой график (дорожная карта) по формированию необходимой системы условий</w:t>
        </w:r>
        <w:r w:rsidR="0032736F" w:rsidRPr="004032EB">
          <w:rPr>
            <w:webHidden/>
            <w:color w:val="auto"/>
            <w:sz w:val="24"/>
            <w:szCs w:val="24"/>
          </w:rPr>
          <w:tab/>
        </w:r>
        <w:r w:rsidR="0032736F" w:rsidRPr="004032EB">
          <w:rPr>
            <w:webHidden/>
            <w:color w:val="auto"/>
            <w:sz w:val="24"/>
            <w:szCs w:val="24"/>
          </w:rPr>
          <w:fldChar w:fldCharType="begin"/>
        </w:r>
        <w:r w:rsidR="0032736F" w:rsidRPr="004032EB">
          <w:rPr>
            <w:webHidden/>
            <w:color w:val="auto"/>
            <w:sz w:val="24"/>
            <w:szCs w:val="24"/>
          </w:rPr>
          <w:instrText xml:space="preserve"> PAGEREF _Toc414553292 \h </w:instrText>
        </w:r>
        <w:r w:rsidR="0032736F" w:rsidRPr="004032EB">
          <w:rPr>
            <w:webHidden/>
            <w:color w:val="auto"/>
            <w:sz w:val="24"/>
            <w:szCs w:val="24"/>
          </w:rPr>
        </w:r>
        <w:r w:rsidR="0032736F" w:rsidRPr="004032EB">
          <w:rPr>
            <w:webHidden/>
            <w:color w:val="auto"/>
            <w:sz w:val="24"/>
            <w:szCs w:val="24"/>
          </w:rPr>
          <w:fldChar w:fldCharType="separate"/>
        </w:r>
        <w:r w:rsidR="0032736F" w:rsidRPr="004032EB">
          <w:rPr>
            <w:webHidden/>
            <w:color w:val="auto"/>
            <w:sz w:val="24"/>
            <w:szCs w:val="24"/>
          </w:rPr>
          <w:t>556</w:t>
        </w:r>
        <w:r w:rsidR="0032736F" w:rsidRPr="004032EB">
          <w:rPr>
            <w:webHidden/>
            <w:color w:val="auto"/>
            <w:sz w:val="24"/>
            <w:szCs w:val="24"/>
          </w:rPr>
          <w:fldChar w:fldCharType="end"/>
        </w:r>
      </w:hyperlink>
    </w:p>
    <w:p w:rsidR="0032736F" w:rsidRPr="004032EB" w:rsidRDefault="0032736F" w:rsidP="0032736F">
      <w:pPr>
        <w:autoSpaceDE w:val="0"/>
        <w:autoSpaceDN w:val="0"/>
        <w:adjustRightInd w:val="0"/>
        <w:spacing w:after="0" w:line="240" w:lineRule="auto"/>
        <w:jc w:val="both"/>
        <w:rPr>
          <w:rFonts w:ascii="Times New Roman" w:eastAsia="Times New Roman" w:hAnsi="Times New Roman"/>
          <w:bCs/>
          <w:sz w:val="24"/>
          <w:szCs w:val="24"/>
          <w:lang w:eastAsia="ru-RU"/>
        </w:rPr>
      </w:pPr>
      <w:r w:rsidRPr="004032EB">
        <w:rPr>
          <w:sz w:val="24"/>
          <w:szCs w:val="24"/>
        </w:rPr>
        <w:fldChar w:fldCharType="end"/>
      </w:r>
    </w:p>
    <w:p w:rsidR="0032736F" w:rsidRPr="004032EB" w:rsidRDefault="0032736F" w:rsidP="0032736F">
      <w:pPr>
        <w:spacing w:after="0" w:line="240" w:lineRule="auto"/>
        <w:ind w:firstLine="454"/>
        <w:jc w:val="both"/>
        <w:rPr>
          <w:rFonts w:ascii="Times New Roman" w:eastAsia="Times New Roman" w:hAnsi="Times New Roman"/>
          <w:sz w:val="24"/>
          <w:szCs w:val="24"/>
        </w:rPr>
      </w:pPr>
    </w:p>
    <w:p w:rsidR="0032736F" w:rsidRPr="004032EB" w:rsidRDefault="0032736F" w:rsidP="0032736F">
      <w:pPr>
        <w:spacing w:after="0" w:line="240" w:lineRule="auto"/>
        <w:ind w:firstLine="454"/>
        <w:jc w:val="both"/>
        <w:rPr>
          <w:rFonts w:ascii="Times New Roman" w:eastAsia="Times New Roman" w:hAnsi="Times New Roman"/>
          <w:sz w:val="24"/>
          <w:szCs w:val="24"/>
        </w:rPr>
      </w:pPr>
    </w:p>
    <w:p w:rsidR="0032736F" w:rsidRPr="004032EB" w:rsidRDefault="0032736F" w:rsidP="0032736F">
      <w:pPr>
        <w:spacing w:after="0" w:line="240" w:lineRule="auto"/>
        <w:ind w:firstLine="454"/>
        <w:jc w:val="both"/>
        <w:rPr>
          <w:rFonts w:ascii="Times New Roman" w:eastAsia="Times New Roman" w:hAnsi="Times New Roman"/>
          <w:sz w:val="24"/>
          <w:szCs w:val="24"/>
        </w:rPr>
      </w:pPr>
    </w:p>
    <w:p w:rsidR="0032736F" w:rsidRPr="004032EB" w:rsidRDefault="0032736F" w:rsidP="0032736F">
      <w:pPr>
        <w:spacing w:after="0" w:line="240" w:lineRule="auto"/>
        <w:ind w:firstLine="454"/>
        <w:jc w:val="both"/>
        <w:rPr>
          <w:rFonts w:ascii="Times New Roman" w:eastAsia="Times New Roman" w:hAnsi="Times New Roman"/>
          <w:sz w:val="24"/>
          <w:szCs w:val="24"/>
        </w:rPr>
      </w:pPr>
    </w:p>
    <w:p w:rsidR="0032736F" w:rsidRPr="004032EB" w:rsidRDefault="0032736F" w:rsidP="0032736F">
      <w:pPr>
        <w:spacing w:after="0" w:line="240" w:lineRule="auto"/>
        <w:ind w:firstLine="454"/>
        <w:jc w:val="both"/>
        <w:rPr>
          <w:rFonts w:ascii="Times New Roman" w:eastAsia="Times New Roman" w:hAnsi="Times New Roman"/>
          <w:sz w:val="24"/>
          <w:szCs w:val="24"/>
        </w:rPr>
      </w:pPr>
    </w:p>
    <w:p w:rsidR="0032736F" w:rsidRPr="004032EB" w:rsidRDefault="0032736F" w:rsidP="0032736F">
      <w:pPr>
        <w:spacing w:after="0" w:line="240" w:lineRule="auto"/>
        <w:ind w:firstLine="454"/>
        <w:jc w:val="both"/>
        <w:rPr>
          <w:rFonts w:ascii="Times New Roman" w:eastAsia="Times New Roman" w:hAnsi="Times New Roman"/>
          <w:sz w:val="24"/>
          <w:szCs w:val="24"/>
        </w:rPr>
      </w:pPr>
    </w:p>
    <w:p w:rsidR="0032736F" w:rsidRDefault="0032736F" w:rsidP="000A6C5B">
      <w:pPr>
        <w:spacing w:after="0" w:line="240" w:lineRule="auto"/>
        <w:jc w:val="both"/>
        <w:rPr>
          <w:rFonts w:ascii="Times New Roman" w:eastAsia="Times New Roman" w:hAnsi="Times New Roman"/>
          <w:b/>
          <w:sz w:val="24"/>
          <w:szCs w:val="24"/>
        </w:rPr>
      </w:pPr>
    </w:p>
    <w:p w:rsidR="004032EB" w:rsidRDefault="004032EB" w:rsidP="000A6C5B">
      <w:pPr>
        <w:spacing w:after="0" w:line="240" w:lineRule="auto"/>
        <w:jc w:val="both"/>
        <w:rPr>
          <w:rFonts w:ascii="Times New Roman" w:eastAsia="Times New Roman" w:hAnsi="Times New Roman"/>
          <w:b/>
          <w:sz w:val="24"/>
          <w:szCs w:val="24"/>
        </w:rPr>
      </w:pPr>
    </w:p>
    <w:p w:rsidR="004032EB" w:rsidRDefault="004032EB" w:rsidP="000A6C5B">
      <w:pPr>
        <w:spacing w:after="0" w:line="240" w:lineRule="auto"/>
        <w:jc w:val="both"/>
        <w:rPr>
          <w:rFonts w:ascii="Times New Roman" w:eastAsia="Times New Roman" w:hAnsi="Times New Roman"/>
          <w:b/>
          <w:sz w:val="24"/>
          <w:szCs w:val="24"/>
        </w:rPr>
      </w:pPr>
    </w:p>
    <w:p w:rsidR="004032EB" w:rsidRDefault="004032EB" w:rsidP="000A6C5B">
      <w:pPr>
        <w:spacing w:after="0" w:line="240" w:lineRule="auto"/>
        <w:jc w:val="both"/>
        <w:rPr>
          <w:rFonts w:ascii="Times New Roman" w:eastAsia="Times New Roman" w:hAnsi="Times New Roman"/>
          <w:b/>
          <w:sz w:val="24"/>
          <w:szCs w:val="24"/>
        </w:rPr>
      </w:pPr>
    </w:p>
    <w:p w:rsidR="004032EB" w:rsidRDefault="004032EB" w:rsidP="000A6C5B">
      <w:pPr>
        <w:spacing w:after="0" w:line="240" w:lineRule="auto"/>
        <w:jc w:val="both"/>
        <w:rPr>
          <w:rFonts w:ascii="Times New Roman" w:eastAsia="Times New Roman" w:hAnsi="Times New Roman"/>
          <w:b/>
          <w:sz w:val="24"/>
          <w:szCs w:val="24"/>
        </w:rPr>
      </w:pPr>
    </w:p>
    <w:p w:rsidR="004032EB" w:rsidRDefault="004032EB" w:rsidP="000A6C5B">
      <w:pPr>
        <w:spacing w:after="0" w:line="240" w:lineRule="auto"/>
        <w:jc w:val="both"/>
        <w:rPr>
          <w:rFonts w:ascii="Times New Roman" w:eastAsia="Times New Roman" w:hAnsi="Times New Roman"/>
          <w:b/>
          <w:sz w:val="24"/>
          <w:szCs w:val="24"/>
        </w:rPr>
      </w:pPr>
    </w:p>
    <w:p w:rsidR="004032EB" w:rsidRDefault="004032EB" w:rsidP="000A6C5B">
      <w:pPr>
        <w:spacing w:after="0" w:line="240" w:lineRule="auto"/>
        <w:jc w:val="both"/>
        <w:rPr>
          <w:rFonts w:ascii="Times New Roman" w:eastAsia="Times New Roman" w:hAnsi="Times New Roman"/>
          <w:b/>
          <w:sz w:val="24"/>
          <w:szCs w:val="24"/>
        </w:rPr>
      </w:pPr>
    </w:p>
    <w:p w:rsidR="004032EB" w:rsidRDefault="004032EB" w:rsidP="000A6C5B">
      <w:pPr>
        <w:spacing w:after="0" w:line="240" w:lineRule="auto"/>
        <w:jc w:val="both"/>
        <w:rPr>
          <w:rFonts w:ascii="Times New Roman" w:eastAsia="Times New Roman" w:hAnsi="Times New Roman"/>
          <w:b/>
          <w:sz w:val="24"/>
          <w:szCs w:val="24"/>
        </w:rPr>
      </w:pPr>
    </w:p>
    <w:p w:rsidR="004032EB" w:rsidRPr="0032736F" w:rsidRDefault="004032EB" w:rsidP="000A6C5B">
      <w:pPr>
        <w:spacing w:after="0" w:line="240" w:lineRule="auto"/>
        <w:jc w:val="both"/>
        <w:rPr>
          <w:rFonts w:ascii="Times New Roman" w:eastAsia="Times New Roman" w:hAnsi="Times New Roman"/>
          <w:b/>
          <w:sz w:val="24"/>
          <w:szCs w:val="24"/>
        </w:rPr>
      </w:pPr>
    </w:p>
    <w:p w:rsidR="0032736F" w:rsidRPr="00460AF8" w:rsidRDefault="0032736F" w:rsidP="0032736F">
      <w:pPr>
        <w:spacing w:after="0" w:line="240" w:lineRule="auto"/>
        <w:ind w:firstLine="454"/>
        <w:jc w:val="center"/>
        <w:rPr>
          <w:rFonts w:ascii="Times New Roman" w:eastAsia="Times New Roman" w:hAnsi="Times New Roman"/>
          <w:b/>
          <w:sz w:val="24"/>
          <w:szCs w:val="24"/>
          <w:lang w:val="x-none"/>
        </w:rPr>
      </w:pPr>
      <w:r w:rsidRPr="00460AF8">
        <w:rPr>
          <w:rFonts w:ascii="Times New Roman" w:eastAsia="Times New Roman" w:hAnsi="Times New Roman"/>
          <w:b/>
          <w:sz w:val="24"/>
          <w:szCs w:val="24"/>
          <w:lang w:val="x-none"/>
        </w:rPr>
        <w:lastRenderedPageBreak/>
        <w:t>Введение</w:t>
      </w:r>
    </w:p>
    <w:p w:rsidR="0032736F" w:rsidRPr="00460AF8" w:rsidRDefault="0032736F" w:rsidP="0032736F">
      <w:pPr>
        <w:spacing w:after="0" w:line="240" w:lineRule="auto"/>
        <w:ind w:right="-143" w:firstLine="567"/>
        <w:jc w:val="both"/>
        <w:rPr>
          <w:rFonts w:ascii="Times New Roman" w:eastAsia="Times New Roman" w:hAnsi="Times New Roman"/>
          <w:sz w:val="24"/>
          <w:szCs w:val="24"/>
          <w:lang w:val="x-none"/>
        </w:rPr>
      </w:pPr>
      <w:r w:rsidRPr="00460AF8">
        <w:rPr>
          <w:rFonts w:ascii="Times New Roman" w:eastAsia="Times New Roman" w:hAnsi="Times New Roman"/>
          <w:sz w:val="24"/>
          <w:szCs w:val="24"/>
          <w:lang w:val="x-none"/>
        </w:rPr>
        <w:t>Основная обра</w:t>
      </w:r>
      <w:r w:rsidR="000A6C5B" w:rsidRPr="00460AF8">
        <w:rPr>
          <w:rFonts w:ascii="Times New Roman" w:eastAsia="Times New Roman" w:hAnsi="Times New Roman"/>
          <w:sz w:val="24"/>
          <w:szCs w:val="24"/>
          <w:lang w:val="x-none"/>
        </w:rPr>
        <w:t>зовательная программа основного</w:t>
      </w:r>
      <w:r w:rsidRPr="00460AF8">
        <w:rPr>
          <w:rFonts w:ascii="Times New Roman" w:eastAsia="Times New Roman" w:hAnsi="Times New Roman"/>
          <w:sz w:val="24"/>
          <w:szCs w:val="24"/>
          <w:lang w:val="x-none"/>
        </w:rPr>
        <w:t xml:space="preserve"> общего образования Муниципального автономного общеобразовательного учреждения «</w:t>
      </w:r>
      <w:r w:rsidRPr="00460AF8">
        <w:rPr>
          <w:rFonts w:ascii="Times New Roman" w:eastAsia="Times New Roman" w:hAnsi="Times New Roman"/>
          <w:sz w:val="24"/>
          <w:szCs w:val="24"/>
        </w:rPr>
        <w:t>Беркутская</w:t>
      </w:r>
      <w:r w:rsidRPr="00460AF8">
        <w:rPr>
          <w:rFonts w:ascii="Times New Roman" w:eastAsia="Times New Roman" w:hAnsi="Times New Roman"/>
          <w:sz w:val="24"/>
          <w:szCs w:val="24"/>
          <w:lang w:val="x-none"/>
        </w:rPr>
        <w:t xml:space="preserve"> средняя общеобра</w:t>
      </w:r>
      <w:r w:rsidR="000A6C5B" w:rsidRPr="00460AF8">
        <w:rPr>
          <w:rFonts w:ascii="Times New Roman" w:eastAsia="Times New Roman" w:hAnsi="Times New Roman"/>
          <w:sz w:val="24"/>
          <w:szCs w:val="24"/>
          <w:lang w:val="x-none"/>
        </w:rPr>
        <w:t>зовательная школа»  (далее ООП О</w:t>
      </w:r>
      <w:r w:rsidRPr="00460AF8">
        <w:rPr>
          <w:rFonts w:ascii="Times New Roman" w:eastAsia="Times New Roman" w:hAnsi="Times New Roman"/>
          <w:sz w:val="24"/>
          <w:szCs w:val="24"/>
          <w:lang w:val="x-none"/>
        </w:rPr>
        <w:t>ОО МАОУ «</w:t>
      </w:r>
      <w:r w:rsidRPr="00460AF8">
        <w:rPr>
          <w:rFonts w:ascii="Times New Roman" w:eastAsia="Times New Roman" w:hAnsi="Times New Roman"/>
          <w:sz w:val="24"/>
          <w:szCs w:val="24"/>
        </w:rPr>
        <w:t>Беркутская</w:t>
      </w:r>
      <w:r w:rsidRPr="00460AF8">
        <w:rPr>
          <w:rFonts w:ascii="Times New Roman" w:eastAsia="Times New Roman" w:hAnsi="Times New Roman"/>
          <w:sz w:val="24"/>
          <w:szCs w:val="24"/>
          <w:lang w:val="x-none"/>
        </w:rPr>
        <w:t xml:space="preserve"> СОШ»</w:t>
      </w:r>
      <w:r w:rsidRPr="00460AF8">
        <w:rPr>
          <w:rFonts w:ascii="Times New Roman" w:eastAsia="Times New Roman" w:hAnsi="Times New Roman"/>
          <w:sz w:val="24"/>
          <w:szCs w:val="24"/>
        </w:rPr>
        <w:t>)</w:t>
      </w:r>
      <w:r w:rsidRPr="00460AF8">
        <w:rPr>
          <w:rFonts w:ascii="Times New Roman" w:eastAsia="Times New Roman" w:hAnsi="Times New Roman"/>
          <w:sz w:val="24"/>
          <w:szCs w:val="24"/>
          <w:lang w:val="x-none"/>
        </w:rPr>
        <w:t xml:space="preserve"> в соответствии с требованиями Стандарта содержит три раздела: целевой, содержательный и организационный.</w:t>
      </w:r>
    </w:p>
    <w:p w:rsidR="0032736F" w:rsidRPr="00460AF8" w:rsidRDefault="0032736F" w:rsidP="0032736F">
      <w:pPr>
        <w:spacing w:after="0" w:line="240" w:lineRule="auto"/>
        <w:ind w:right="-143" w:firstLine="567"/>
        <w:jc w:val="both"/>
        <w:rPr>
          <w:rFonts w:ascii="Times New Roman" w:eastAsia="Times New Roman" w:hAnsi="Times New Roman"/>
          <w:sz w:val="24"/>
          <w:szCs w:val="24"/>
          <w:lang w:val="x-none"/>
        </w:rPr>
      </w:pPr>
      <w:r w:rsidRPr="00460AF8">
        <w:rPr>
          <w:rFonts w:ascii="Times New Roman" w:eastAsia="Times New Roman" w:hAnsi="Times New Roman"/>
          <w:b/>
          <w:bCs/>
          <w:sz w:val="24"/>
          <w:szCs w:val="24"/>
          <w:lang w:val="x-none"/>
        </w:rPr>
        <w:t xml:space="preserve">Целевой </w:t>
      </w:r>
      <w:r w:rsidRPr="00460AF8">
        <w:rPr>
          <w:rFonts w:ascii="Times New Roman" w:eastAsia="Times New Roman" w:hAnsi="Times New Roman"/>
          <w:sz w:val="24"/>
          <w:szCs w:val="24"/>
          <w:lang w:val="x-none"/>
        </w:rPr>
        <w:t>раздел определяет общее назначение, цели, задачи и планиру</w:t>
      </w:r>
      <w:r w:rsidR="00CA1B1C" w:rsidRPr="00460AF8">
        <w:rPr>
          <w:rFonts w:ascii="Times New Roman" w:eastAsia="Times New Roman" w:hAnsi="Times New Roman"/>
          <w:sz w:val="24"/>
          <w:szCs w:val="24"/>
          <w:lang w:val="x-none"/>
        </w:rPr>
        <w:t>емые результаты реализации ООП ЩЩ</w:t>
      </w:r>
      <w:r w:rsidRPr="00460AF8">
        <w:rPr>
          <w:rFonts w:ascii="Times New Roman" w:eastAsia="Times New Roman" w:hAnsi="Times New Roman"/>
          <w:sz w:val="24"/>
          <w:szCs w:val="24"/>
          <w:lang w:val="x-none"/>
        </w:rPr>
        <w:t>ОО, а также способы определения достижения этих целей и результатов.</w:t>
      </w:r>
    </w:p>
    <w:p w:rsidR="0032736F" w:rsidRPr="00460AF8" w:rsidRDefault="0032736F" w:rsidP="0032736F">
      <w:pPr>
        <w:spacing w:after="0" w:line="240" w:lineRule="auto"/>
        <w:ind w:right="-143" w:firstLine="567"/>
        <w:jc w:val="both"/>
        <w:rPr>
          <w:rFonts w:ascii="Times New Roman" w:eastAsia="Times New Roman" w:hAnsi="Times New Roman"/>
          <w:sz w:val="24"/>
          <w:szCs w:val="24"/>
          <w:lang w:eastAsia="ru-RU"/>
        </w:rPr>
      </w:pPr>
      <w:r w:rsidRPr="00460AF8">
        <w:rPr>
          <w:rFonts w:ascii="Times New Roman" w:eastAsia="Times New Roman" w:hAnsi="Times New Roman"/>
          <w:sz w:val="24"/>
          <w:szCs w:val="24"/>
          <w:lang w:eastAsia="ru-RU"/>
        </w:rPr>
        <w:t xml:space="preserve">Целевой раздел включает: </w:t>
      </w:r>
    </w:p>
    <w:p w:rsidR="0032736F" w:rsidRPr="00460AF8" w:rsidRDefault="0032736F" w:rsidP="0032736F">
      <w:pPr>
        <w:spacing w:after="0" w:line="240" w:lineRule="auto"/>
        <w:ind w:right="-143" w:firstLine="567"/>
        <w:jc w:val="both"/>
        <w:rPr>
          <w:rFonts w:ascii="Times New Roman" w:eastAsia="Times New Roman" w:hAnsi="Times New Roman"/>
          <w:sz w:val="24"/>
          <w:szCs w:val="24"/>
          <w:lang w:eastAsia="ru-RU"/>
        </w:rPr>
      </w:pPr>
      <w:r w:rsidRPr="00460AF8">
        <w:rPr>
          <w:rFonts w:ascii="Times New Roman" w:eastAsia="Times New Roman" w:hAnsi="Times New Roman"/>
          <w:sz w:val="24"/>
          <w:szCs w:val="24"/>
          <w:lang w:eastAsia="ru-RU"/>
        </w:rPr>
        <w:t xml:space="preserve">- </w:t>
      </w:r>
      <w:r w:rsidRPr="00460AF8">
        <w:rPr>
          <w:rFonts w:ascii="Times New Roman" w:eastAsia="Times New Roman" w:hAnsi="Times New Roman"/>
          <w:sz w:val="24"/>
          <w:szCs w:val="24"/>
          <w:lang w:val="en-US" w:eastAsia="ru-RU"/>
        </w:rPr>
        <w:t> </w:t>
      </w:r>
      <w:r w:rsidRPr="00460AF8">
        <w:rPr>
          <w:rFonts w:ascii="Times New Roman" w:eastAsia="Times New Roman" w:hAnsi="Times New Roman"/>
          <w:sz w:val="24"/>
          <w:szCs w:val="24"/>
          <w:lang w:eastAsia="ru-RU"/>
        </w:rPr>
        <w:t>пояснительную записку;</w:t>
      </w:r>
    </w:p>
    <w:p w:rsidR="0032736F" w:rsidRPr="00460AF8" w:rsidRDefault="0032736F" w:rsidP="0032736F">
      <w:pPr>
        <w:spacing w:after="0" w:line="240" w:lineRule="auto"/>
        <w:ind w:right="-143" w:firstLine="567"/>
        <w:jc w:val="both"/>
        <w:rPr>
          <w:rFonts w:ascii="Times New Roman" w:eastAsia="Times New Roman" w:hAnsi="Times New Roman"/>
          <w:sz w:val="24"/>
          <w:szCs w:val="24"/>
          <w:lang w:eastAsia="ru-RU"/>
        </w:rPr>
      </w:pPr>
      <w:r w:rsidRPr="00460AF8">
        <w:rPr>
          <w:rFonts w:ascii="Times New Roman" w:eastAsia="Times New Roman" w:hAnsi="Times New Roman"/>
          <w:sz w:val="24"/>
          <w:szCs w:val="24"/>
          <w:lang w:eastAsia="ru-RU"/>
        </w:rPr>
        <w:t xml:space="preserve">- </w:t>
      </w:r>
      <w:r w:rsidRPr="00460AF8">
        <w:rPr>
          <w:rFonts w:ascii="Times New Roman" w:eastAsia="Times New Roman" w:hAnsi="Times New Roman"/>
          <w:sz w:val="24"/>
          <w:szCs w:val="24"/>
          <w:lang w:val="en-US" w:eastAsia="ru-RU"/>
        </w:rPr>
        <w:t> </w:t>
      </w:r>
      <w:r w:rsidRPr="00460AF8">
        <w:rPr>
          <w:rFonts w:ascii="Times New Roman" w:eastAsia="Times New Roman" w:hAnsi="Times New Roman"/>
          <w:sz w:val="24"/>
          <w:szCs w:val="24"/>
          <w:lang w:eastAsia="ru-RU"/>
        </w:rPr>
        <w:t>планируемые результаты освоения обучающимися основной образовательной программы начального общего образования;</w:t>
      </w:r>
    </w:p>
    <w:p w:rsidR="0032736F" w:rsidRPr="00460AF8" w:rsidRDefault="0032736F" w:rsidP="0032736F">
      <w:pPr>
        <w:spacing w:after="0" w:line="240" w:lineRule="auto"/>
        <w:ind w:right="-143" w:firstLine="567"/>
        <w:jc w:val="both"/>
        <w:rPr>
          <w:rFonts w:ascii="Times New Roman" w:eastAsia="Times New Roman" w:hAnsi="Times New Roman"/>
          <w:sz w:val="24"/>
          <w:szCs w:val="24"/>
          <w:lang w:eastAsia="ru-RU"/>
        </w:rPr>
      </w:pPr>
      <w:r w:rsidRPr="00460AF8">
        <w:rPr>
          <w:rFonts w:ascii="Times New Roman" w:eastAsia="Times New Roman" w:hAnsi="Times New Roman"/>
          <w:sz w:val="24"/>
          <w:szCs w:val="24"/>
          <w:lang w:eastAsia="ru-RU"/>
        </w:rPr>
        <w:t xml:space="preserve">- </w:t>
      </w:r>
      <w:r w:rsidRPr="00460AF8">
        <w:rPr>
          <w:rFonts w:ascii="Times New Roman" w:eastAsia="Times New Roman" w:hAnsi="Times New Roman"/>
          <w:sz w:val="24"/>
          <w:szCs w:val="24"/>
          <w:lang w:val="en-US" w:eastAsia="ru-RU"/>
        </w:rPr>
        <w:t> </w:t>
      </w:r>
      <w:r w:rsidRPr="00460AF8">
        <w:rPr>
          <w:rFonts w:ascii="Times New Roman" w:eastAsia="Times New Roman" w:hAnsi="Times New Roman"/>
          <w:sz w:val="24"/>
          <w:szCs w:val="24"/>
          <w:lang w:eastAsia="ru-RU"/>
        </w:rPr>
        <w:t>систему оценки достижения планируемых результатов освоения основной образовательной программы начального общего образования.</w:t>
      </w:r>
    </w:p>
    <w:p w:rsidR="0032736F" w:rsidRPr="00460AF8" w:rsidRDefault="0032736F" w:rsidP="0032736F">
      <w:pPr>
        <w:spacing w:after="0" w:line="240" w:lineRule="auto"/>
        <w:ind w:right="-143" w:firstLine="567"/>
        <w:jc w:val="both"/>
        <w:rPr>
          <w:rFonts w:ascii="Times New Roman" w:eastAsia="Times New Roman" w:hAnsi="Times New Roman"/>
          <w:sz w:val="24"/>
          <w:szCs w:val="24"/>
          <w:lang w:eastAsia="ru-RU"/>
        </w:rPr>
      </w:pPr>
      <w:r w:rsidRPr="00460AF8">
        <w:rPr>
          <w:rFonts w:ascii="Times New Roman" w:eastAsia="Times New Roman" w:hAnsi="Times New Roman"/>
          <w:b/>
          <w:bCs/>
          <w:sz w:val="24"/>
          <w:szCs w:val="24"/>
          <w:lang w:eastAsia="ru-RU"/>
        </w:rPr>
        <w:t xml:space="preserve">Содержательный </w:t>
      </w:r>
      <w:r w:rsidRPr="00460AF8">
        <w:rPr>
          <w:rFonts w:ascii="Times New Roman" w:eastAsia="Times New Roman" w:hAnsi="Times New Roman"/>
          <w:sz w:val="24"/>
          <w:szCs w:val="24"/>
          <w:lang w:eastAsia="ru-RU"/>
        </w:rPr>
        <w:t>раздел определяет общее содержание начального общего образования и включает образовательные программы, ориентированные на достижение личностных, предметных и метапредметных результатов:</w:t>
      </w:r>
    </w:p>
    <w:p w:rsidR="0032736F" w:rsidRPr="00460AF8" w:rsidRDefault="0032736F" w:rsidP="0032736F">
      <w:pPr>
        <w:spacing w:after="0" w:line="240" w:lineRule="auto"/>
        <w:ind w:right="-143" w:firstLine="567"/>
        <w:jc w:val="both"/>
        <w:rPr>
          <w:rFonts w:ascii="Times New Roman" w:eastAsia="Times New Roman" w:hAnsi="Times New Roman"/>
          <w:sz w:val="24"/>
          <w:szCs w:val="24"/>
          <w:lang w:eastAsia="ru-RU"/>
        </w:rPr>
      </w:pPr>
      <w:r w:rsidRPr="00460AF8">
        <w:rPr>
          <w:rFonts w:ascii="Times New Roman" w:eastAsia="Times New Roman" w:hAnsi="Times New Roman"/>
          <w:sz w:val="24"/>
          <w:szCs w:val="24"/>
          <w:lang w:eastAsia="ru-RU"/>
        </w:rPr>
        <w:t xml:space="preserve">- </w:t>
      </w:r>
      <w:r w:rsidRPr="00460AF8">
        <w:rPr>
          <w:rFonts w:ascii="Times New Roman" w:eastAsia="Times New Roman" w:hAnsi="Times New Roman"/>
          <w:sz w:val="24"/>
          <w:szCs w:val="24"/>
          <w:lang w:val="en-US" w:eastAsia="ru-RU"/>
        </w:rPr>
        <w:t> </w:t>
      </w:r>
      <w:r w:rsidRPr="00460AF8">
        <w:rPr>
          <w:rFonts w:ascii="Times New Roman" w:eastAsia="Times New Roman" w:hAnsi="Times New Roman"/>
          <w:sz w:val="24"/>
          <w:szCs w:val="24"/>
          <w:lang w:eastAsia="ru-RU"/>
        </w:rPr>
        <w:t xml:space="preserve">программу формирования универсальных учебных действий у обучающихся на ступени начального общего образования; </w:t>
      </w:r>
    </w:p>
    <w:p w:rsidR="0032736F" w:rsidRPr="00460AF8" w:rsidRDefault="0032736F" w:rsidP="0032736F">
      <w:pPr>
        <w:spacing w:after="0" w:line="240" w:lineRule="auto"/>
        <w:ind w:right="-143" w:firstLine="567"/>
        <w:jc w:val="both"/>
        <w:rPr>
          <w:rFonts w:ascii="Times New Roman" w:eastAsia="Times New Roman" w:hAnsi="Times New Roman"/>
          <w:sz w:val="24"/>
          <w:szCs w:val="24"/>
          <w:lang w:eastAsia="ru-RU"/>
        </w:rPr>
      </w:pPr>
      <w:r w:rsidRPr="00460AF8">
        <w:rPr>
          <w:rFonts w:ascii="Times New Roman" w:eastAsia="Times New Roman" w:hAnsi="Times New Roman"/>
          <w:sz w:val="24"/>
          <w:szCs w:val="24"/>
          <w:lang w:eastAsia="ru-RU"/>
        </w:rPr>
        <w:t xml:space="preserve">- </w:t>
      </w:r>
      <w:r w:rsidRPr="00460AF8">
        <w:rPr>
          <w:rFonts w:ascii="Times New Roman" w:eastAsia="Times New Roman" w:hAnsi="Times New Roman"/>
          <w:sz w:val="24"/>
          <w:szCs w:val="24"/>
          <w:lang w:val="en-US" w:eastAsia="ru-RU"/>
        </w:rPr>
        <w:t> </w:t>
      </w:r>
      <w:r w:rsidRPr="00460AF8">
        <w:rPr>
          <w:rFonts w:ascii="Times New Roman" w:eastAsia="Times New Roman" w:hAnsi="Times New Roman"/>
          <w:sz w:val="24"/>
          <w:szCs w:val="24"/>
          <w:lang w:eastAsia="ru-RU"/>
        </w:rPr>
        <w:t>программы отдельных учебных предметов, курсов и курсов внеурочной деятельности;</w:t>
      </w:r>
    </w:p>
    <w:p w:rsidR="0032736F" w:rsidRPr="00460AF8" w:rsidRDefault="0032736F" w:rsidP="0032736F">
      <w:pPr>
        <w:spacing w:after="0" w:line="240" w:lineRule="auto"/>
        <w:ind w:right="-143" w:firstLine="567"/>
        <w:jc w:val="both"/>
        <w:rPr>
          <w:rFonts w:ascii="Times New Roman" w:eastAsia="Times New Roman" w:hAnsi="Times New Roman"/>
          <w:sz w:val="24"/>
          <w:szCs w:val="24"/>
          <w:lang w:eastAsia="ru-RU"/>
        </w:rPr>
      </w:pPr>
      <w:r w:rsidRPr="00460AF8">
        <w:rPr>
          <w:rFonts w:ascii="Times New Roman" w:eastAsia="Times New Roman" w:hAnsi="Times New Roman"/>
          <w:sz w:val="24"/>
          <w:szCs w:val="24"/>
          <w:lang w:eastAsia="ru-RU"/>
        </w:rPr>
        <w:t>- программу духовно-нравственного развития, воспитания обучающихся на ступени начального общего образования;</w:t>
      </w:r>
    </w:p>
    <w:p w:rsidR="0032736F" w:rsidRPr="00460AF8" w:rsidRDefault="0032736F" w:rsidP="0032736F">
      <w:pPr>
        <w:spacing w:after="0" w:line="240" w:lineRule="auto"/>
        <w:ind w:right="-143" w:firstLine="567"/>
        <w:jc w:val="both"/>
        <w:rPr>
          <w:rFonts w:ascii="Times New Roman" w:eastAsia="Times New Roman" w:hAnsi="Times New Roman"/>
          <w:sz w:val="24"/>
          <w:szCs w:val="24"/>
          <w:lang w:eastAsia="ru-RU"/>
        </w:rPr>
      </w:pPr>
      <w:r w:rsidRPr="00460AF8">
        <w:rPr>
          <w:rFonts w:ascii="Times New Roman" w:eastAsia="Times New Roman" w:hAnsi="Times New Roman"/>
          <w:sz w:val="24"/>
          <w:szCs w:val="24"/>
          <w:lang w:eastAsia="ru-RU"/>
        </w:rPr>
        <w:t>- программу формирования экологической культуры, здорового и безопасного образа жизни;</w:t>
      </w:r>
    </w:p>
    <w:p w:rsidR="0032736F" w:rsidRPr="00460AF8" w:rsidRDefault="0032736F" w:rsidP="0032736F">
      <w:pPr>
        <w:spacing w:after="0" w:line="240" w:lineRule="auto"/>
        <w:ind w:right="-143" w:firstLine="567"/>
        <w:jc w:val="both"/>
        <w:rPr>
          <w:rFonts w:ascii="Times New Roman" w:eastAsia="Times New Roman" w:hAnsi="Times New Roman"/>
          <w:sz w:val="24"/>
          <w:szCs w:val="24"/>
          <w:lang w:eastAsia="ru-RU"/>
        </w:rPr>
      </w:pPr>
      <w:r w:rsidRPr="00460AF8">
        <w:rPr>
          <w:rFonts w:ascii="Times New Roman" w:eastAsia="Times New Roman" w:hAnsi="Times New Roman"/>
          <w:sz w:val="24"/>
          <w:szCs w:val="24"/>
          <w:lang w:eastAsia="ru-RU"/>
        </w:rPr>
        <w:t xml:space="preserve">- </w:t>
      </w:r>
      <w:r w:rsidRPr="00460AF8">
        <w:rPr>
          <w:rFonts w:ascii="Times New Roman" w:eastAsia="Times New Roman" w:hAnsi="Times New Roman"/>
          <w:sz w:val="24"/>
          <w:szCs w:val="24"/>
          <w:lang w:val="en-US" w:eastAsia="ru-RU"/>
        </w:rPr>
        <w:t> </w:t>
      </w:r>
      <w:r w:rsidRPr="00460AF8">
        <w:rPr>
          <w:rFonts w:ascii="Times New Roman" w:eastAsia="Times New Roman" w:hAnsi="Times New Roman"/>
          <w:sz w:val="24"/>
          <w:szCs w:val="24"/>
          <w:lang w:eastAsia="ru-RU"/>
        </w:rPr>
        <w:t>программу коррекционной работы.</w:t>
      </w:r>
    </w:p>
    <w:p w:rsidR="0032736F" w:rsidRPr="00460AF8" w:rsidRDefault="0032736F" w:rsidP="0032736F">
      <w:pPr>
        <w:spacing w:after="0" w:line="240" w:lineRule="auto"/>
        <w:ind w:right="-143" w:firstLine="567"/>
        <w:jc w:val="both"/>
        <w:rPr>
          <w:rFonts w:ascii="Times New Roman" w:eastAsia="Times New Roman" w:hAnsi="Times New Roman"/>
          <w:sz w:val="24"/>
          <w:szCs w:val="24"/>
          <w:lang w:val="x-none"/>
        </w:rPr>
      </w:pPr>
      <w:r w:rsidRPr="00460AF8">
        <w:rPr>
          <w:rFonts w:ascii="Times New Roman" w:eastAsia="Times New Roman" w:hAnsi="Times New Roman"/>
          <w:b/>
          <w:bCs/>
          <w:sz w:val="24"/>
          <w:szCs w:val="24"/>
          <w:lang w:val="x-none"/>
        </w:rPr>
        <w:t xml:space="preserve">Организационный </w:t>
      </w:r>
      <w:r w:rsidRPr="00460AF8">
        <w:rPr>
          <w:rFonts w:ascii="Times New Roman" w:eastAsia="Times New Roman" w:hAnsi="Times New Roman"/>
          <w:sz w:val="24"/>
          <w:szCs w:val="24"/>
          <w:lang w:val="x-none"/>
        </w:rPr>
        <w:t>раздел определяет общие рамки организации образовательного процесса, а также механизм реализации компонентов основной образовательной программы.</w:t>
      </w:r>
    </w:p>
    <w:p w:rsidR="0032736F" w:rsidRPr="00460AF8" w:rsidRDefault="0032736F" w:rsidP="0032736F">
      <w:pPr>
        <w:spacing w:after="0" w:line="240" w:lineRule="auto"/>
        <w:ind w:right="-143" w:firstLine="567"/>
        <w:jc w:val="both"/>
        <w:rPr>
          <w:rFonts w:ascii="Times New Roman" w:eastAsia="Times New Roman" w:hAnsi="Times New Roman"/>
          <w:sz w:val="24"/>
          <w:szCs w:val="24"/>
          <w:lang w:eastAsia="ru-RU"/>
        </w:rPr>
      </w:pPr>
      <w:r w:rsidRPr="00460AF8">
        <w:rPr>
          <w:rFonts w:ascii="Times New Roman" w:eastAsia="Times New Roman" w:hAnsi="Times New Roman"/>
          <w:sz w:val="24"/>
          <w:szCs w:val="24"/>
          <w:lang w:eastAsia="ru-RU"/>
        </w:rPr>
        <w:t>Организационный раздел включает:</w:t>
      </w:r>
    </w:p>
    <w:p w:rsidR="0032736F" w:rsidRPr="00460AF8" w:rsidRDefault="0032736F" w:rsidP="0032736F">
      <w:pPr>
        <w:spacing w:after="0" w:line="240" w:lineRule="auto"/>
        <w:ind w:right="-143" w:firstLine="567"/>
        <w:jc w:val="both"/>
        <w:rPr>
          <w:rFonts w:ascii="Times New Roman" w:eastAsia="Times New Roman" w:hAnsi="Times New Roman"/>
          <w:sz w:val="24"/>
          <w:szCs w:val="24"/>
          <w:lang w:val="x-none"/>
        </w:rPr>
      </w:pPr>
      <w:r w:rsidRPr="00460AF8">
        <w:rPr>
          <w:rFonts w:ascii="Times New Roman" w:eastAsia="Times New Roman" w:hAnsi="Times New Roman"/>
          <w:sz w:val="24"/>
          <w:szCs w:val="24"/>
          <w:lang w:val="x-none"/>
        </w:rPr>
        <w:t>-  учебный план начального общего образования;</w:t>
      </w:r>
    </w:p>
    <w:p w:rsidR="0032736F" w:rsidRPr="00460AF8" w:rsidRDefault="0032736F" w:rsidP="0032736F">
      <w:pPr>
        <w:spacing w:after="0" w:line="240" w:lineRule="auto"/>
        <w:ind w:right="-143" w:firstLine="567"/>
        <w:jc w:val="both"/>
        <w:rPr>
          <w:rFonts w:ascii="Times New Roman" w:eastAsia="Times New Roman" w:hAnsi="Times New Roman"/>
          <w:sz w:val="24"/>
          <w:szCs w:val="24"/>
          <w:lang w:val="x-none"/>
        </w:rPr>
      </w:pPr>
      <w:r w:rsidRPr="00460AF8">
        <w:rPr>
          <w:rFonts w:ascii="Times New Roman" w:eastAsia="Times New Roman" w:hAnsi="Times New Roman"/>
          <w:sz w:val="24"/>
          <w:szCs w:val="24"/>
          <w:lang w:val="x-none"/>
        </w:rPr>
        <w:t>- план внеурочной деятельности;</w:t>
      </w:r>
    </w:p>
    <w:p w:rsidR="0032736F" w:rsidRPr="00460AF8" w:rsidRDefault="0032736F" w:rsidP="0032736F">
      <w:pPr>
        <w:spacing w:after="0" w:line="240" w:lineRule="auto"/>
        <w:ind w:right="-143" w:firstLine="567"/>
        <w:jc w:val="both"/>
        <w:rPr>
          <w:rFonts w:ascii="Times New Roman" w:eastAsia="Times New Roman" w:hAnsi="Times New Roman"/>
          <w:sz w:val="24"/>
          <w:szCs w:val="24"/>
          <w:lang w:eastAsia="ru-RU"/>
        </w:rPr>
      </w:pPr>
      <w:r w:rsidRPr="00460AF8">
        <w:rPr>
          <w:rFonts w:ascii="Times New Roman" w:eastAsia="Times New Roman" w:hAnsi="Times New Roman"/>
          <w:sz w:val="24"/>
          <w:szCs w:val="24"/>
          <w:lang w:eastAsia="ru-RU"/>
        </w:rPr>
        <w:t xml:space="preserve">- </w:t>
      </w:r>
      <w:r w:rsidRPr="00460AF8">
        <w:rPr>
          <w:rFonts w:ascii="Times New Roman" w:eastAsia="Times New Roman" w:hAnsi="Times New Roman"/>
          <w:sz w:val="24"/>
          <w:szCs w:val="24"/>
          <w:lang w:val="en-US" w:eastAsia="ru-RU"/>
        </w:rPr>
        <w:t> </w:t>
      </w:r>
      <w:r w:rsidRPr="00460AF8">
        <w:rPr>
          <w:rFonts w:ascii="Times New Roman" w:eastAsia="Times New Roman" w:hAnsi="Times New Roman"/>
          <w:sz w:val="24"/>
          <w:szCs w:val="24"/>
          <w:lang w:eastAsia="ru-RU"/>
        </w:rPr>
        <w:t>систему условий реализации основной образовательной программы в соответствии с требованиями Стандарта.</w:t>
      </w:r>
    </w:p>
    <w:p w:rsidR="0032736F" w:rsidRPr="00460AF8" w:rsidRDefault="0032736F" w:rsidP="0032736F">
      <w:pPr>
        <w:spacing w:after="0" w:line="240" w:lineRule="auto"/>
        <w:ind w:right="-143" w:firstLine="567"/>
        <w:jc w:val="both"/>
        <w:rPr>
          <w:rFonts w:ascii="Times New Roman" w:eastAsia="@Arial Unicode MS" w:hAnsi="Times New Roman"/>
          <w:sz w:val="24"/>
          <w:szCs w:val="24"/>
          <w:lang w:eastAsia="ru-RU"/>
        </w:rPr>
      </w:pPr>
      <w:r w:rsidRPr="00460AF8">
        <w:rPr>
          <w:rFonts w:ascii="Times New Roman" w:eastAsia="@Arial Unicode MS" w:hAnsi="Times New Roman"/>
          <w:sz w:val="24"/>
          <w:szCs w:val="24"/>
          <w:lang w:eastAsia="ru-RU"/>
        </w:rPr>
        <w:t>МАОУ «Беркутская СОШ», реализующая основную образовательную программу начального общего образования, обязана обеспечить ознакомление обучающихся и их родителей (законных представителей) как участников образовательного процесса:</w:t>
      </w:r>
    </w:p>
    <w:p w:rsidR="0032736F" w:rsidRPr="00460AF8" w:rsidRDefault="0032736F" w:rsidP="0032736F">
      <w:pPr>
        <w:widowControl w:val="0"/>
        <w:autoSpaceDE w:val="0"/>
        <w:autoSpaceDN w:val="0"/>
        <w:adjustRightInd w:val="0"/>
        <w:spacing w:after="0" w:line="240" w:lineRule="auto"/>
        <w:ind w:right="-143" w:firstLine="567"/>
        <w:jc w:val="both"/>
        <w:rPr>
          <w:rFonts w:ascii="Times New Roman" w:eastAsia="@Arial Unicode MS" w:hAnsi="Times New Roman"/>
          <w:sz w:val="24"/>
          <w:szCs w:val="24"/>
          <w:lang w:val="x-none" w:eastAsia="x-none"/>
        </w:rPr>
      </w:pPr>
      <w:r w:rsidRPr="00460AF8">
        <w:rPr>
          <w:rFonts w:ascii="Times New Roman" w:eastAsia="@Arial Unicode MS" w:hAnsi="Times New Roman"/>
          <w:sz w:val="24"/>
          <w:szCs w:val="24"/>
          <w:lang w:val="x-none" w:eastAsia="x-none"/>
        </w:rPr>
        <w:t>—</w:t>
      </w:r>
      <w:r w:rsidRPr="00460AF8">
        <w:rPr>
          <w:rFonts w:ascii="Times New Roman" w:eastAsia="@Arial Unicode MS" w:hAnsi="Times New Roman"/>
          <w:sz w:val="24"/>
          <w:szCs w:val="24"/>
          <w:lang w:val="en-US" w:eastAsia="x-none"/>
        </w:rPr>
        <w:t> </w:t>
      </w:r>
      <w:r w:rsidRPr="00460AF8">
        <w:rPr>
          <w:rFonts w:ascii="Times New Roman" w:eastAsia="@Arial Unicode MS" w:hAnsi="Times New Roman"/>
          <w:sz w:val="24"/>
          <w:szCs w:val="24"/>
          <w:lang w:val="x-none" w:eastAsia="x-none"/>
        </w:rPr>
        <w:t>с их правами и обязанностями в части формирования и реализации ООП НОО, установленными законодательством Российской Федерации и Уставом МАОУ «</w:t>
      </w:r>
      <w:r w:rsidRPr="00460AF8">
        <w:rPr>
          <w:rFonts w:ascii="Times New Roman" w:eastAsia="@Arial Unicode MS" w:hAnsi="Times New Roman"/>
          <w:sz w:val="24"/>
          <w:szCs w:val="24"/>
          <w:lang w:eastAsia="x-none"/>
        </w:rPr>
        <w:t xml:space="preserve">Беркутская </w:t>
      </w:r>
      <w:r w:rsidRPr="00460AF8">
        <w:rPr>
          <w:rFonts w:ascii="Times New Roman" w:eastAsia="@Arial Unicode MS" w:hAnsi="Times New Roman"/>
          <w:sz w:val="24"/>
          <w:szCs w:val="24"/>
          <w:lang w:val="x-none" w:eastAsia="x-none"/>
        </w:rPr>
        <w:t>СОШ»;</w:t>
      </w:r>
    </w:p>
    <w:p w:rsidR="0032736F" w:rsidRPr="00460AF8" w:rsidRDefault="0032736F" w:rsidP="0032736F">
      <w:pPr>
        <w:widowControl w:val="0"/>
        <w:autoSpaceDE w:val="0"/>
        <w:autoSpaceDN w:val="0"/>
        <w:adjustRightInd w:val="0"/>
        <w:spacing w:after="0" w:line="240" w:lineRule="auto"/>
        <w:ind w:right="-143" w:firstLine="567"/>
        <w:jc w:val="both"/>
        <w:rPr>
          <w:rFonts w:ascii="Times New Roman" w:eastAsia="@Arial Unicode MS" w:hAnsi="Times New Roman"/>
          <w:sz w:val="24"/>
          <w:szCs w:val="24"/>
          <w:lang w:val="x-none" w:eastAsia="x-none"/>
        </w:rPr>
      </w:pPr>
      <w:r w:rsidRPr="00460AF8">
        <w:rPr>
          <w:rFonts w:ascii="Times New Roman" w:eastAsia="@Arial Unicode MS" w:hAnsi="Times New Roman"/>
          <w:sz w:val="24"/>
          <w:szCs w:val="24"/>
          <w:lang w:val="x-none" w:eastAsia="x-none"/>
        </w:rPr>
        <w:t>—</w:t>
      </w:r>
      <w:r w:rsidRPr="00460AF8">
        <w:rPr>
          <w:rFonts w:ascii="Times New Roman" w:eastAsia="@Arial Unicode MS" w:hAnsi="Times New Roman"/>
          <w:sz w:val="24"/>
          <w:szCs w:val="24"/>
          <w:lang w:val="en-US" w:eastAsia="x-none"/>
        </w:rPr>
        <w:t> </w:t>
      </w:r>
      <w:r w:rsidRPr="00460AF8">
        <w:rPr>
          <w:rFonts w:ascii="Times New Roman" w:eastAsia="@Arial Unicode MS" w:hAnsi="Times New Roman"/>
          <w:sz w:val="24"/>
          <w:szCs w:val="24"/>
          <w:lang w:val="x-none" w:eastAsia="x-none"/>
        </w:rPr>
        <w:t>с Уставом и другими локальными актами, регламентирующими осуществление образовательного процесса в МАОУ «</w:t>
      </w:r>
      <w:r w:rsidRPr="00460AF8">
        <w:rPr>
          <w:rFonts w:ascii="Times New Roman" w:eastAsia="@Arial Unicode MS" w:hAnsi="Times New Roman"/>
          <w:sz w:val="24"/>
          <w:szCs w:val="24"/>
          <w:lang w:eastAsia="x-none"/>
        </w:rPr>
        <w:t>Беркутская</w:t>
      </w:r>
      <w:r w:rsidRPr="00460AF8">
        <w:rPr>
          <w:rFonts w:ascii="Times New Roman" w:eastAsia="@Arial Unicode MS" w:hAnsi="Times New Roman"/>
          <w:sz w:val="24"/>
          <w:szCs w:val="24"/>
          <w:lang w:val="x-none" w:eastAsia="x-none"/>
        </w:rPr>
        <w:t xml:space="preserve"> СОШ».</w:t>
      </w:r>
    </w:p>
    <w:p w:rsidR="0032736F" w:rsidRPr="00460AF8" w:rsidRDefault="0032736F" w:rsidP="0032736F">
      <w:pPr>
        <w:widowControl w:val="0"/>
        <w:autoSpaceDE w:val="0"/>
        <w:autoSpaceDN w:val="0"/>
        <w:adjustRightInd w:val="0"/>
        <w:spacing w:after="0" w:line="240" w:lineRule="auto"/>
        <w:ind w:right="-143" w:firstLine="567"/>
        <w:jc w:val="both"/>
        <w:rPr>
          <w:rFonts w:ascii="Times New Roman" w:eastAsia="@Arial Unicode MS" w:hAnsi="Times New Roman"/>
          <w:sz w:val="24"/>
          <w:szCs w:val="24"/>
          <w:lang w:val="x-none" w:eastAsia="x-none"/>
        </w:rPr>
      </w:pPr>
      <w:r w:rsidRPr="00460AF8">
        <w:rPr>
          <w:rFonts w:ascii="Times New Roman" w:eastAsia="@Arial Unicode MS" w:hAnsi="Times New Roman"/>
          <w:sz w:val="24"/>
          <w:szCs w:val="24"/>
          <w:lang w:val="x-none" w:eastAsia="x-none"/>
        </w:rPr>
        <w:t>Права и обязанности родителей (законных представителей) обучающихся в части, касающейся участия в формировании и обеспечении освоения всеми детьми основной образовательной программы начального общего образования, конкретизируются и закрепляться в заключённом между ними и МАОУ «</w:t>
      </w:r>
      <w:r w:rsidRPr="00460AF8">
        <w:rPr>
          <w:rFonts w:ascii="Times New Roman" w:eastAsia="@Arial Unicode MS" w:hAnsi="Times New Roman"/>
          <w:sz w:val="24"/>
          <w:szCs w:val="24"/>
          <w:lang w:eastAsia="x-none"/>
        </w:rPr>
        <w:t>Беркутская</w:t>
      </w:r>
      <w:r w:rsidRPr="00460AF8">
        <w:rPr>
          <w:rFonts w:ascii="Times New Roman" w:eastAsia="@Arial Unicode MS" w:hAnsi="Times New Roman"/>
          <w:sz w:val="24"/>
          <w:szCs w:val="24"/>
          <w:lang w:val="x-none" w:eastAsia="x-none"/>
        </w:rPr>
        <w:t xml:space="preserve"> СОШ» договоре, отражающем ответственность субъектов образования за конечные результаты освоения основной образовательной программы.</w:t>
      </w:r>
    </w:p>
    <w:p w:rsidR="0032736F" w:rsidRPr="00CA1B1C" w:rsidRDefault="0032736F" w:rsidP="0032736F">
      <w:pPr>
        <w:widowControl w:val="0"/>
        <w:autoSpaceDE w:val="0"/>
        <w:autoSpaceDN w:val="0"/>
        <w:adjustRightInd w:val="0"/>
        <w:spacing w:after="0" w:line="240" w:lineRule="auto"/>
        <w:ind w:right="-143" w:firstLine="567"/>
        <w:jc w:val="both"/>
        <w:rPr>
          <w:rFonts w:ascii="Times New Roman" w:eastAsia="@Arial Unicode MS" w:hAnsi="Times New Roman"/>
          <w:b/>
          <w:bCs/>
          <w:color w:val="FF0000"/>
          <w:sz w:val="24"/>
          <w:szCs w:val="24"/>
          <w:lang w:eastAsia="ru-RU"/>
        </w:rPr>
      </w:pPr>
    </w:p>
    <w:p w:rsidR="0032736F" w:rsidRPr="0032736F" w:rsidRDefault="0032736F" w:rsidP="00CA1B1C">
      <w:pPr>
        <w:widowControl w:val="0"/>
        <w:autoSpaceDE w:val="0"/>
        <w:autoSpaceDN w:val="0"/>
        <w:adjustRightInd w:val="0"/>
        <w:spacing w:after="0" w:line="240" w:lineRule="auto"/>
        <w:ind w:right="-143"/>
        <w:jc w:val="both"/>
        <w:rPr>
          <w:rFonts w:ascii="Times New Roman" w:eastAsia="@Arial Unicode MS" w:hAnsi="Times New Roman"/>
          <w:b/>
          <w:bCs/>
          <w:sz w:val="24"/>
          <w:szCs w:val="24"/>
          <w:lang w:eastAsia="ru-RU"/>
        </w:rPr>
      </w:pPr>
    </w:p>
    <w:p w:rsidR="0032736F" w:rsidRPr="0032736F" w:rsidRDefault="0032736F" w:rsidP="0032736F">
      <w:pPr>
        <w:widowControl w:val="0"/>
        <w:autoSpaceDE w:val="0"/>
        <w:autoSpaceDN w:val="0"/>
        <w:adjustRightInd w:val="0"/>
        <w:spacing w:after="0" w:line="240" w:lineRule="auto"/>
        <w:ind w:firstLine="567"/>
        <w:jc w:val="center"/>
        <w:rPr>
          <w:rFonts w:ascii="Times New Roman" w:eastAsia="@Arial Unicode MS" w:hAnsi="Times New Roman"/>
          <w:b/>
          <w:bCs/>
          <w:sz w:val="24"/>
          <w:szCs w:val="24"/>
          <w:lang w:eastAsia="ru-RU"/>
        </w:rPr>
      </w:pPr>
      <w:r w:rsidRPr="0032736F">
        <w:rPr>
          <w:rFonts w:ascii="Times New Roman" w:eastAsia="@Arial Unicode MS" w:hAnsi="Times New Roman"/>
          <w:b/>
          <w:bCs/>
          <w:sz w:val="24"/>
          <w:szCs w:val="24"/>
          <w:lang w:eastAsia="ru-RU"/>
        </w:rPr>
        <w:t>1. ЦЕЛЕВОЙ РАЗДЕЛ</w:t>
      </w:r>
    </w:p>
    <w:p w:rsidR="0032736F" w:rsidRDefault="0032736F" w:rsidP="0032736F">
      <w:pPr>
        <w:spacing w:after="0" w:line="240" w:lineRule="auto"/>
        <w:ind w:right="-144" w:firstLine="567"/>
        <w:jc w:val="center"/>
        <w:rPr>
          <w:rFonts w:ascii="Times New Roman" w:eastAsia="Times New Roman" w:hAnsi="Times New Roman"/>
          <w:b/>
          <w:sz w:val="24"/>
          <w:szCs w:val="24"/>
          <w:lang w:eastAsia="ru-RU"/>
        </w:rPr>
      </w:pPr>
      <w:r w:rsidRPr="0032736F">
        <w:rPr>
          <w:rFonts w:ascii="Times New Roman" w:eastAsia="Times New Roman" w:hAnsi="Times New Roman"/>
          <w:b/>
          <w:sz w:val="24"/>
          <w:szCs w:val="24"/>
          <w:lang w:eastAsia="ru-RU"/>
        </w:rPr>
        <w:t>1.1 ПОЯСНИТЕЛЬНАЯ ЗАПИСКА</w:t>
      </w:r>
    </w:p>
    <w:p w:rsidR="00CA1B1C" w:rsidRPr="005F78F4" w:rsidRDefault="00CA1B1C" w:rsidP="005F78F4">
      <w:pPr>
        <w:shd w:val="clear" w:color="auto" w:fill="FFFFFF"/>
        <w:suppressAutoHyphens/>
        <w:spacing w:after="0" w:line="240" w:lineRule="auto"/>
        <w:jc w:val="both"/>
        <w:rPr>
          <w:rFonts w:ascii="Times New Roman" w:eastAsia="Times New Roman" w:hAnsi="Times New Roman"/>
          <w:sz w:val="24"/>
          <w:szCs w:val="24"/>
          <w:lang w:eastAsia="ar-SA"/>
        </w:rPr>
      </w:pPr>
      <w:r w:rsidRPr="005F78F4">
        <w:rPr>
          <w:rFonts w:ascii="Times New Roman" w:eastAsia="Times New Roman" w:hAnsi="Times New Roman"/>
          <w:sz w:val="24"/>
          <w:szCs w:val="24"/>
          <w:lang w:eastAsia="ar-SA"/>
        </w:rPr>
        <w:lastRenderedPageBreak/>
        <w:t>Образовательная программа основного общего образо</w:t>
      </w:r>
      <w:r w:rsidR="00677BF5" w:rsidRPr="005F78F4">
        <w:rPr>
          <w:rFonts w:ascii="Times New Roman" w:eastAsia="Times New Roman" w:hAnsi="Times New Roman"/>
          <w:sz w:val="24"/>
          <w:szCs w:val="24"/>
          <w:lang w:eastAsia="ar-SA"/>
        </w:rPr>
        <w:t xml:space="preserve">вания Муниципального Автономного </w:t>
      </w:r>
      <w:r w:rsidRPr="005F78F4">
        <w:rPr>
          <w:rFonts w:ascii="Times New Roman" w:eastAsia="Times New Roman" w:hAnsi="Times New Roman"/>
          <w:sz w:val="24"/>
          <w:szCs w:val="24"/>
          <w:lang w:eastAsia="ar-SA"/>
        </w:rPr>
        <w:t xml:space="preserve">общеобразовательного учреждения </w:t>
      </w:r>
      <w:r w:rsidR="00677BF5" w:rsidRPr="005F78F4">
        <w:rPr>
          <w:rFonts w:ascii="Times New Roman" w:eastAsia="Times New Roman" w:hAnsi="Times New Roman"/>
          <w:sz w:val="24"/>
          <w:szCs w:val="24"/>
          <w:lang w:eastAsia="ar-SA"/>
        </w:rPr>
        <w:t xml:space="preserve">Беркутская </w:t>
      </w:r>
      <w:r w:rsidRPr="005F78F4">
        <w:rPr>
          <w:rFonts w:ascii="Times New Roman" w:eastAsia="Times New Roman" w:hAnsi="Times New Roman"/>
          <w:sz w:val="24"/>
          <w:szCs w:val="24"/>
          <w:lang w:eastAsia="ar-SA"/>
        </w:rPr>
        <w:t>средн</w:t>
      </w:r>
      <w:r w:rsidR="00677BF5" w:rsidRPr="005F78F4">
        <w:rPr>
          <w:rFonts w:ascii="Times New Roman" w:eastAsia="Times New Roman" w:hAnsi="Times New Roman"/>
          <w:sz w:val="24"/>
          <w:szCs w:val="24"/>
          <w:lang w:eastAsia="ar-SA"/>
        </w:rPr>
        <w:t>яя общеобразовательная школа</w:t>
      </w:r>
      <w:r w:rsidRPr="005F78F4">
        <w:rPr>
          <w:rFonts w:ascii="Times New Roman" w:eastAsia="Times New Roman" w:hAnsi="Times New Roman"/>
          <w:sz w:val="24"/>
          <w:szCs w:val="24"/>
          <w:lang w:eastAsia="ar-SA"/>
        </w:rPr>
        <w:t xml:space="preserve"> разработана в соответствии с документами:</w:t>
      </w:r>
    </w:p>
    <w:p w:rsidR="00677BF5" w:rsidRPr="005F78F4" w:rsidRDefault="00CA1B1C" w:rsidP="008865FD">
      <w:pPr>
        <w:pStyle w:val="a8"/>
        <w:numPr>
          <w:ilvl w:val="0"/>
          <w:numId w:val="207"/>
        </w:numPr>
        <w:autoSpaceDE w:val="0"/>
        <w:autoSpaceDN w:val="0"/>
        <w:adjustRightInd w:val="0"/>
        <w:ind w:left="0"/>
        <w:rPr>
          <w:rFonts w:ascii="Times New Roman" w:hAnsi="Times New Roman"/>
        </w:rPr>
      </w:pPr>
      <w:r w:rsidRPr="005F78F4">
        <w:rPr>
          <w:rFonts w:ascii="Times New Roman" w:eastAsia="Times New Roman" w:hAnsi="Times New Roman"/>
          <w:lang w:eastAsia="ar-SA"/>
        </w:rPr>
        <w:t>Федеральный закон  от 29.12.2012 № 273-ФЗ «Об образовании в  Российской Федерации»;</w:t>
      </w:r>
      <w:r w:rsidRPr="005F78F4">
        <w:rPr>
          <w:rFonts w:ascii="Times New Roman" w:hAnsi="Times New Roman"/>
        </w:rPr>
        <w:t xml:space="preserve"> Федеральный государственный образоват</w:t>
      </w:r>
      <w:r w:rsidR="00677BF5" w:rsidRPr="005F78F4">
        <w:rPr>
          <w:rFonts w:ascii="Times New Roman" w:hAnsi="Times New Roman"/>
        </w:rPr>
        <w:t xml:space="preserve">ельный стандарт основного общег </w:t>
      </w:r>
      <w:r w:rsidRPr="005F78F4">
        <w:rPr>
          <w:rFonts w:ascii="Times New Roman" w:hAnsi="Times New Roman"/>
        </w:rPr>
        <w:t xml:space="preserve">образования (приказ МОиН РФ от 17 декабря 2010 г. № 1897 «Об утверждении федерального государственного образовательного стандарта основного общего   </w:t>
      </w:r>
      <w:r w:rsidR="00677BF5" w:rsidRPr="005F78F4">
        <w:rPr>
          <w:rFonts w:ascii="Times New Roman" w:hAnsi="Times New Roman"/>
        </w:rPr>
        <w:t>образования» с внесенными изменениями от 29.12.2014 года № 1644</w:t>
      </w:r>
      <w:r w:rsidRPr="005F78F4">
        <w:rPr>
          <w:rFonts w:ascii="Times New Roman" w:hAnsi="Times New Roman"/>
        </w:rPr>
        <w:t>;</w:t>
      </w:r>
    </w:p>
    <w:p w:rsidR="00CA1B1C" w:rsidRPr="005F78F4" w:rsidRDefault="00CA1B1C" w:rsidP="008865FD">
      <w:pPr>
        <w:pStyle w:val="a8"/>
        <w:numPr>
          <w:ilvl w:val="0"/>
          <w:numId w:val="207"/>
        </w:numPr>
        <w:autoSpaceDE w:val="0"/>
        <w:autoSpaceDN w:val="0"/>
        <w:adjustRightInd w:val="0"/>
        <w:ind w:left="0"/>
        <w:rPr>
          <w:rFonts w:ascii="Times New Roman" w:hAnsi="Times New Roman"/>
          <w:lang w:eastAsia="en-US"/>
        </w:rPr>
      </w:pPr>
      <w:r w:rsidRPr="005F78F4">
        <w:rPr>
          <w:rFonts w:ascii="Times New Roman" w:hAnsi="Times New Roman"/>
        </w:rPr>
        <w:t>Концепция модернизации Российского образования на период 2010 года (Распоряжение Правительства Российской Федерации от 29 декабря 2001 года № 1756 - р);</w:t>
      </w:r>
    </w:p>
    <w:p w:rsidR="00CA1B1C" w:rsidRPr="005F78F4" w:rsidRDefault="00CA1B1C" w:rsidP="008865FD">
      <w:pPr>
        <w:pStyle w:val="a8"/>
        <w:numPr>
          <w:ilvl w:val="0"/>
          <w:numId w:val="207"/>
        </w:numPr>
        <w:autoSpaceDE w:val="0"/>
        <w:autoSpaceDN w:val="0"/>
        <w:adjustRightInd w:val="0"/>
        <w:ind w:left="0"/>
        <w:rPr>
          <w:rFonts w:ascii="Times New Roman" w:hAnsi="Times New Roman"/>
        </w:rPr>
      </w:pPr>
      <w:r w:rsidRPr="005F78F4">
        <w:rPr>
          <w:rFonts w:ascii="Times New Roman" w:hAnsi="Times New Roman"/>
        </w:rPr>
        <w:t>Примерная ООП ООО;</w:t>
      </w:r>
    </w:p>
    <w:p w:rsidR="00CA1B1C" w:rsidRPr="005F78F4" w:rsidRDefault="00CA1B1C" w:rsidP="008865FD">
      <w:pPr>
        <w:pStyle w:val="a8"/>
        <w:numPr>
          <w:ilvl w:val="0"/>
          <w:numId w:val="207"/>
        </w:numPr>
        <w:autoSpaceDE w:val="0"/>
        <w:autoSpaceDN w:val="0"/>
        <w:adjustRightInd w:val="0"/>
        <w:ind w:left="0"/>
        <w:rPr>
          <w:rFonts w:ascii="Times New Roman" w:hAnsi="Times New Roman"/>
        </w:rPr>
      </w:pPr>
      <w:r w:rsidRPr="005F78F4">
        <w:rPr>
          <w:rFonts w:ascii="Times New Roman" w:hAnsi="Times New Roman"/>
        </w:rPr>
        <w:t>Требования к структуре основных образовательных программ основного общего и основного общего образования;</w:t>
      </w:r>
    </w:p>
    <w:p w:rsidR="00CA1B1C" w:rsidRPr="005F78F4" w:rsidRDefault="00CA1B1C" w:rsidP="008865FD">
      <w:pPr>
        <w:pStyle w:val="a8"/>
        <w:numPr>
          <w:ilvl w:val="0"/>
          <w:numId w:val="207"/>
        </w:numPr>
        <w:autoSpaceDE w:val="0"/>
        <w:autoSpaceDN w:val="0"/>
        <w:adjustRightInd w:val="0"/>
        <w:ind w:left="0"/>
        <w:rPr>
          <w:rFonts w:ascii="Times New Roman" w:hAnsi="Times New Roman"/>
        </w:rPr>
      </w:pPr>
      <w:r w:rsidRPr="005F78F4">
        <w:rPr>
          <w:rFonts w:ascii="Times New Roman" w:hAnsi="Times New Roman"/>
        </w:rPr>
        <w:t>Базисный учебный план;</w:t>
      </w:r>
    </w:p>
    <w:p w:rsidR="00CA1B1C" w:rsidRPr="005F78F4" w:rsidRDefault="00CA1B1C" w:rsidP="008865FD">
      <w:pPr>
        <w:pStyle w:val="a8"/>
        <w:numPr>
          <w:ilvl w:val="0"/>
          <w:numId w:val="207"/>
        </w:numPr>
        <w:autoSpaceDE w:val="0"/>
        <w:autoSpaceDN w:val="0"/>
        <w:adjustRightInd w:val="0"/>
        <w:ind w:left="0"/>
        <w:rPr>
          <w:rFonts w:ascii="Times New Roman" w:hAnsi="Times New Roman"/>
        </w:rPr>
      </w:pPr>
      <w:r w:rsidRPr="005F78F4">
        <w:rPr>
          <w:rFonts w:ascii="Times New Roman" w:hAnsi="Times New Roman"/>
        </w:rPr>
        <w:t>Постановление Правительства РФ «Об утверждении Типового положения об общеобразовательном учреждении» от 19 марта 2001 г. N 196.</w:t>
      </w:r>
    </w:p>
    <w:p w:rsidR="00CA1B1C" w:rsidRPr="005F78F4" w:rsidRDefault="00CA1B1C" w:rsidP="008865FD">
      <w:pPr>
        <w:pStyle w:val="a8"/>
        <w:numPr>
          <w:ilvl w:val="0"/>
          <w:numId w:val="207"/>
        </w:numPr>
        <w:autoSpaceDE w:val="0"/>
        <w:autoSpaceDN w:val="0"/>
        <w:adjustRightInd w:val="0"/>
        <w:ind w:left="0"/>
        <w:rPr>
          <w:rFonts w:ascii="Times New Roman" w:hAnsi="Times New Roman"/>
        </w:rPr>
      </w:pPr>
      <w:r w:rsidRPr="005F78F4">
        <w:rPr>
          <w:rFonts w:ascii="Times New Roman" w:hAnsi="Times New Roman"/>
        </w:rPr>
        <w:t>Приказ Минобрнауки РФ от 04.10.2010 N 986 "Об утверждении федеральных требований к образовательным учреждениям в части минимальной оснащенности учебного процесса</w:t>
      </w:r>
      <w:r w:rsidR="00677BF5" w:rsidRPr="005F78F4">
        <w:rPr>
          <w:rFonts w:ascii="Times New Roman" w:hAnsi="Times New Roman"/>
        </w:rPr>
        <w:t xml:space="preserve"> </w:t>
      </w:r>
      <w:r w:rsidRPr="005F78F4">
        <w:rPr>
          <w:rFonts w:ascii="Times New Roman" w:hAnsi="Times New Roman"/>
        </w:rPr>
        <w:t>и оборудования учебных помещений" (Зарегистрировано в Минюсте РФ 03.02.2011 N</w:t>
      </w:r>
      <w:r w:rsidR="00677BF5" w:rsidRPr="005F78F4">
        <w:rPr>
          <w:rFonts w:ascii="Times New Roman" w:hAnsi="Times New Roman"/>
        </w:rPr>
        <w:t xml:space="preserve"> </w:t>
      </w:r>
      <w:r w:rsidRPr="005F78F4">
        <w:rPr>
          <w:rFonts w:ascii="Times New Roman" w:hAnsi="Times New Roman"/>
        </w:rPr>
        <w:t>19682);</w:t>
      </w:r>
    </w:p>
    <w:p w:rsidR="00CA1B1C" w:rsidRPr="005F78F4" w:rsidRDefault="00CA1B1C" w:rsidP="008865FD">
      <w:pPr>
        <w:pStyle w:val="a8"/>
        <w:numPr>
          <w:ilvl w:val="0"/>
          <w:numId w:val="207"/>
        </w:numPr>
        <w:autoSpaceDE w:val="0"/>
        <w:autoSpaceDN w:val="0"/>
        <w:adjustRightInd w:val="0"/>
        <w:ind w:left="0"/>
        <w:rPr>
          <w:rFonts w:ascii="Times New Roman" w:hAnsi="Times New Roman"/>
        </w:rPr>
      </w:pPr>
      <w:r w:rsidRPr="005F78F4">
        <w:rPr>
          <w:rFonts w:ascii="Times New Roman" w:hAnsi="Times New Roman"/>
        </w:rPr>
        <w:t>Приказ Минобрнауки N 2106 от 28.12.2010 « Об утверждении федеральных требований к</w:t>
      </w:r>
    </w:p>
    <w:p w:rsidR="00CA1B1C" w:rsidRPr="005F78F4" w:rsidRDefault="00CA1B1C" w:rsidP="008865FD">
      <w:pPr>
        <w:pStyle w:val="a8"/>
        <w:numPr>
          <w:ilvl w:val="0"/>
          <w:numId w:val="207"/>
        </w:numPr>
        <w:autoSpaceDE w:val="0"/>
        <w:autoSpaceDN w:val="0"/>
        <w:adjustRightInd w:val="0"/>
        <w:ind w:left="0"/>
        <w:rPr>
          <w:rFonts w:ascii="Times New Roman" w:hAnsi="Times New Roman"/>
        </w:rPr>
      </w:pPr>
      <w:r w:rsidRPr="005F78F4">
        <w:rPr>
          <w:rFonts w:ascii="Times New Roman" w:hAnsi="Times New Roman"/>
        </w:rPr>
        <w:t>образовательным учреждениям в части охраны здоровья обучающихся, воспитанников».</w:t>
      </w:r>
    </w:p>
    <w:p w:rsidR="00CA1B1C" w:rsidRPr="005F78F4" w:rsidRDefault="00CA1B1C" w:rsidP="008865FD">
      <w:pPr>
        <w:pStyle w:val="a8"/>
        <w:numPr>
          <w:ilvl w:val="0"/>
          <w:numId w:val="207"/>
        </w:numPr>
        <w:autoSpaceDE w:val="0"/>
        <w:autoSpaceDN w:val="0"/>
        <w:adjustRightInd w:val="0"/>
        <w:ind w:left="0"/>
        <w:rPr>
          <w:rFonts w:ascii="Times New Roman" w:hAnsi="Times New Roman"/>
        </w:rPr>
      </w:pPr>
      <w:r w:rsidRPr="005F78F4">
        <w:rPr>
          <w:rFonts w:ascii="Times New Roman" w:hAnsi="Times New Roman"/>
        </w:rPr>
        <w:t>Постановление главного государственного санитарного врача РФ от 29.10.2010г. № 189 об утверждении санитарно-эпидемиологических правил и норм СанПиН 2.4.2.2821-10 «Санитарно-эпидемиологические требования к условиям и организации обучения в</w:t>
      </w:r>
      <w:r w:rsidR="00677BF5" w:rsidRPr="005F78F4">
        <w:rPr>
          <w:rFonts w:ascii="Times New Roman" w:hAnsi="Times New Roman"/>
        </w:rPr>
        <w:t xml:space="preserve"> </w:t>
      </w:r>
      <w:r w:rsidRPr="005F78F4">
        <w:rPr>
          <w:rFonts w:ascii="Times New Roman" w:hAnsi="Times New Roman"/>
        </w:rPr>
        <w:t>общеобразовательных учреждениях»</w:t>
      </w:r>
    </w:p>
    <w:p w:rsidR="00CA1B1C" w:rsidRPr="005F78F4" w:rsidRDefault="00CA1B1C" w:rsidP="008865FD">
      <w:pPr>
        <w:pStyle w:val="a8"/>
        <w:numPr>
          <w:ilvl w:val="0"/>
          <w:numId w:val="207"/>
        </w:numPr>
        <w:autoSpaceDE w:val="0"/>
        <w:autoSpaceDN w:val="0"/>
        <w:adjustRightInd w:val="0"/>
        <w:ind w:left="0"/>
        <w:rPr>
          <w:rFonts w:ascii="Times New Roman" w:hAnsi="Times New Roman"/>
        </w:rPr>
      </w:pPr>
      <w:r w:rsidRPr="005F78F4">
        <w:rPr>
          <w:rFonts w:ascii="Times New Roman" w:hAnsi="Times New Roman"/>
        </w:rPr>
        <w:t>Об организации внеурочной деятельности при введении федерального государственного</w:t>
      </w:r>
      <w:r w:rsidR="00677BF5" w:rsidRPr="005F78F4">
        <w:rPr>
          <w:rFonts w:ascii="Times New Roman" w:hAnsi="Times New Roman"/>
        </w:rPr>
        <w:t xml:space="preserve"> </w:t>
      </w:r>
      <w:r w:rsidRPr="005F78F4">
        <w:rPr>
          <w:rFonts w:ascii="Times New Roman" w:hAnsi="Times New Roman"/>
        </w:rPr>
        <w:t>образовательного стандарта общего образования (03-296 от 12 мая 2011 г.);</w:t>
      </w:r>
    </w:p>
    <w:p w:rsidR="00CA1B1C" w:rsidRPr="005F78F4" w:rsidRDefault="00CA1B1C" w:rsidP="008865FD">
      <w:pPr>
        <w:pStyle w:val="a8"/>
        <w:numPr>
          <w:ilvl w:val="0"/>
          <w:numId w:val="207"/>
        </w:numPr>
        <w:autoSpaceDE w:val="0"/>
        <w:autoSpaceDN w:val="0"/>
        <w:adjustRightInd w:val="0"/>
        <w:ind w:left="0"/>
        <w:rPr>
          <w:rFonts w:ascii="Times New Roman" w:hAnsi="Times New Roman"/>
        </w:rPr>
      </w:pPr>
      <w:r w:rsidRPr="005F78F4">
        <w:rPr>
          <w:rFonts w:ascii="Times New Roman" w:hAnsi="Times New Roman"/>
        </w:rPr>
        <w:t>Единый квалификационный справочник должностей руководителей, специалистов и служащих, утверждённый приказом Министерства здравоохранения и социального развития Российской Федерации от « 26 » августа 2010 г. № 761н».</w:t>
      </w:r>
    </w:p>
    <w:p w:rsidR="007314BE" w:rsidRPr="005F78F4" w:rsidRDefault="007314BE" w:rsidP="008865FD">
      <w:pPr>
        <w:pStyle w:val="a8"/>
        <w:numPr>
          <w:ilvl w:val="0"/>
          <w:numId w:val="207"/>
        </w:numPr>
        <w:ind w:left="0"/>
        <w:jc w:val="both"/>
        <w:rPr>
          <w:rFonts w:ascii="Times New Roman" w:hAnsi="Times New Roman"/>
        </w:rPr>
      </w:pPr>
      <w:r w:rsidRPr="005F78F4">
        <w:rPr>
          <w:rFonts w:ascii="Times New Roman" w:hAnsi="Times New Roman"/>
          <w:b/>
        </w:rPr>
        <w:t xml:space="preserve"> Устав МАОУ</w:t>
      </w:r>
      <w:r w:rsidRPr="005F78F4">
        <w:rPr>
          <w:rFonts w:ascii="Times New Roman" w:hAnsi="Times New Roman"/>
        </w:rPr>
        <w:t xml:space="preserve"> «Беркутская СОШ» (новая редакция), утвержденный постановлением Главы Администрации Ялуторовского района №</w:t>
      </w:r>
      <w:r w:rsidRPr="005F78F4">
        <w:rPr>
          <w:rFonts w:ascii="Times New Roman" w:hAnsi="Times New Roman"/>
          <w:u w:val="single"/>
        </w:rPr>
        <w:t xml:space="preserve"> 2463</w:t>
      </w:r>
      <w:r w:rsidRPr="005F78F4">
        <w:rPr>
          <w:rFonts w:ascii="Times New Roman" w:hAnsi="Times New Roman"/>
        </w:rPr>
        <w:t xml:space="preserve">-п от 19.12.2013г. </w:t>
      </w:r>
    </w:p>
    <w:p w:rsidR="007314BE" w:rsidRPr="005F78F4" w:rsidRDefault="007314BE" w:rsidP="008865FD">
      <w:pPr>
        <w:pStyle w:val="a8"/>
        <w:numPr>
          <w:ilvl w:val="0"/>
          <w:numId w:val="207"/>
        </w:numPr>
        <w:ind w:left="0"/>
        <w:jc w:val="both"/>
        <w:rPr>
          <w:rFonts w:ascii="Times New Roman" w:hAnsi="Times New Roman"/>
          <w:b/>
        </w:rPr>
      </w:pPr>
      <w:r w:rsidRPr="005F78F4">
        <w:rPr>
          <w:rFonts w:ascii="Times New Roman" w:hAnsi="Times New Roman"/>
        </w:rPr>
        <w:t xml:space="preserve"> </w:t>
      </w:r>
      <w:r w:rsidRPr="005F78F4">
        <w:rPr>
          <w:rFonts w:ascii="Times New Roman" w:hAnsi="Times New Roman"/>
          <w:b/>
        </w:rPr>
        <w:t xml:space="preserve">Лицензия </w:t>
      </w:r>
      <w:r w:rsidRPr="005F78F4">
        <w:rPr>
          <w:rFonts w:ascii="Times New Roman" w:hAnsi="Times New Roman"/>
        </w:rPr>
        <w:t>№ 0000013 серия 72Л. Регистрационный номер 7222 от 13 июля 2012 г., выданная на право осуществления образовательной деятельности по образовательным программам, указанным в приложении(ях) к настоящей лицензии: начальное общее, основное общее, среднее (полное) общее образование, начальное общее 8 вида, основное общее 8 вида. Лицензия действительна бессрочно.</w:t>
      </w:r>
    </w:p>
    <w:p w:rsidR="007314BE" w:rsidRPr="005F78F4" w:rsidRDefault="007314BE" w:rsidP="008865FD">
      <w:pPr>
        <w:pStyle w:val="a8"/>
        <w:numPr>
          <w:ilvl w:val="0"/>
          <w:numId w:val="207"/>
        </w:numPr>
        <w:ind w:left="0"/>
        <w:jc w:val="both"/>
        <w:rPr>
          <w:rFonts w:ascii="Times New Roman" w:hAnsi="Times New Roman"/>
          <w:b/>
        </w:rPr>
      </w:pPr>
      <w:r w:rsidRPr="005F78F4">
        <w:rPr>
          <w:rFonts w:ascii="Times New Roman" w:hAnsi="Times New Roman"/>
          <w:b/>
        </w:rPr>
        <w:t xml:space="preserve">  Свидетельство о государственной аккредитации. </w:t>
      </w:r>
      <w:r w:rsidRPr="005F78F4">
        <w:rPr>
          <w:rFonts w:ascii="Times New Roman" w:hAnsi="Times New Roman"/>
        </w:rPr>
        <w:t>Серия 72АА 000632. Регистрационный номер 3199 от 20 апреля 2012г. Действительно до 20 апреля 2024г.</w:t>
      </w:r>
    </w:p>
    <w:p w:rsidR="007314BE" w:rsidRPr="005F78F4" w:rsidRDefault="007314BE" w:rsidP="008865FD">
      <w:pPr>
        <w:pStyle w:val="a8"/>
        <w:numPr>
          <w:ilvl w:val="0"/>
          <w:numId w:val="207"/>
        </w:numPr>
        <w:ind w:left="0"/>
        <w:jc w:val="both"/>
        <w:rPr>
          <w:rFonts w:ascii="Times New Roman" w:hAnsi="Times New Roman"/>
          <w:b/>
        </w:rPr>
      </w:pPr>
      <w:r w:rsidRPr="005F78F4">
        <w:rPr>
          <w:rFonts w:ascii="Times New Roman" w:hAnsi="Times New Roman"/>
          <w:b/>
        </w:rPr>
        <w:t xml:space="preserve">Свидетельство </w:t>
      </w:r>
      <w:r w:rsidRPr="005F78F4">
        <w:rPr>
          <w:rFonts w:ascii="Times New Roman" w:hAnsi="Times New Roman"/>
        </w:rPr>
        <w:t>«О государственной регистрации права на постоянное (бессрочное) пользование земельного участка под школу» 72 НК  № 751341 от 21.11.2007г.</w:t>
      </w:r>
    </w:p>
    <w:p w:rsidR="007314BE" w:rsidRPr="005F78F4" w:rsidRDefault="007314BE" w:rsidP="008865FD">
      <w:pPr>
        <w:pStyle w:val="a8"/>
        <w:numPr>
          <w:ilvl w:val="0"/>
          <w:numId w:val="207"/>
        </w:numPr>
        <w:shd w:val="clear" w:color="auto" w:fill="FFFFFF"/>
        <w:tabs>
          <w:tab w:val="left" w:pos="562"/>
        </w:tabs>
        <w:ind w:left="0"/>
        <w:jc w:val="both"/>
        <w:rPr>
          <w:rFonts w:ascii="Times New Roman" w:hAnsi="Times New Roman"/>
          <w:b/>
        </w:rPr>
      </w:pPr>
      <w:r w:rsidRPr="005F78F4">
        <w:rPr>
          <w:rFonts w:ascii="Times New Roman" w:hAnsi="Times New Roman"/>
          <w:b/>
        </w:rPr>
        <w:t>Свидетельство</w:t>
      </w:r>
      <w:r w:rsidRPr="005F78F4">
        <w:rPr>
          <w:rFonts w:ascii="Times New Roman" w:hAnsi="Times New Roman"/>
        </w:rPr>
        <w:t xml:space="preserve"> «О государственной регистрации права на оперативное управление зданием школы» 72НК № 559476от 27.08.2007г.</w:t>
      </w:r>
    </w:p>
    <w:p w:rsidR="00CA1B1C" w:rsidRPr="005F78F4" w:rsidRDefault="00CA1B1C" w:rsidP="005F78F4">
      <w:pPr>
        <w:spacing w:after="0" w:line="240" w:lineRule="auto"/>
        <w:ind w:firstLine="567"/>
        <w:jc w:val="center"/>
        <w:rPr>
          <w:rFonts w:ascii="Times New Roman" w:eastAsia="Times New Roman" w:hAnsi="Times New Roman"/>
          <w:b/>
          <w:sz w:val="24"/>
          <w:szCs w:val="24"/>
          <w:lang w:eastAsia="ru-RU"/>
        </w:rPr>
      </w:pPr>
    </w:p>
    <w:p w:rsidR="00FF2D20" w:rsidRPr="00FF2D20" w:rsidRDefault="00FF2D20" w:rsidP="005F78F4">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5F78F4">
        <w:rPr>
          <w:rFonts w:ascii="Times New Roman" w:eastAsia="Times New Roman" w:hAnsi="Times New Roman"/>
          <w:sz w:val="24"/>
          <w:szCs w:val="24"/>
          <w:lang w:eastAsia="ru-RU"/>
        </w:rPr>
        <w:t xml:space="preserve">          </w:t>
      </w:r>
      <w:r w:rsidRPr="00FF2D20">
        <w:rPr>
          <w:rFonts w:ascii="Times New Roman" w:eastAsia="Times New Roman" w:hAnsi="Times New Roman"/>
          <w:color w:val="000000"/>
          <w:sz w:val="24"/>
          <w:szCs w:val="24"/>
          <w:lang w:eastAsia="ru-RU"/>
        </w:rPr>
        <w:t>Основная образовательная программа основного общего образования М</w:t>
      </w:r>
      <w:r w:rsidRPr="005F78F4">
        <w:rPr>
          <w:rFonts w:ascii="Times New Roman" w:eastAsia="Times New Roman" w:hAnsi="Times New Roman"/>
          <w:color w:val="000000"/>
          <w:sz w:val="24"/>
          <w:szCs w:val="24"/>
          <w:lang w:eastAsia="ru-RU"/>
        </w:rPr>
        <w:t xml:space="preserve">АОУ «Беркутская </w:t>
      </w:r>
      <w:r w:rsidRPr="00FF2D20">
        <w:rPr>
          <w:rFonts w:ascii="Times New Roman" w:eastAsia="Times New Roman" w:hAnsi="Times New Roman"/>
          <w:color w:val="000000"/>
          <w:sz w:val="24"/>
          <w:szCs w:val="24"/>
          <w:lang w:eastAsia="ru-RU"/>
        </w:rPr>
        <w:t xml:space="preserve">СОШ»  нацелена на обеспечение выполнения требований ФГОС ООО, определяет содержание и организацию образовательного процесса на ступени основного общего образования и направлена на формирование общей культуры обучающихся, их духовно-нравственное, социальное, личностное и интеллектуальное развитие, самосовершенствование, </w:t>
      </w:r>
      <w:r w:rsidRPr="00FF2D20">
        <w:rPr>
          <w:rFonts w:ascii="Times New Roman" w:eastAsia="Times New Roman" w:hAnsi="Times New Roman"/>
          <w:color w:val="000000"/>
          <w:sz w:val="24"/>
          <w:szCs w:val="24"/>
          <w:lang w:eastAsia="ru-RU"/>
        </w:rPr>
        <w:lastRenderedPageBreak/>
        <w:t>обеспечивающих социальную успешность, развитие творческих способностей, сохранение и укрепление здоровья.</w:t>
      </w:r>
    </w:p>
    <w:p w:rsidR="00FF2D20" w:rsidRPr="005F78F4" w:rsidRDefault="00FF2D20" w:rsidP="005F78F4">
      <w:pPr>
        <w:spacing w:after="0" w:line="240" w:lineRule="auto"/>
        <w:ind w:firstLine="454"/>
        <w:jc w:val="both"/>
        <w:rPr>
          <w:rFonts w:ascii="Times New Roman" w:eastAsia="Times New Roman" w:hAnsi="Times New Roman"/>
          <w:sz w:val="24"/>
          <w:szCs w:val="24"/>
          <w:lang w:eastAsia="ru-RU"/>
        </w:rPr>
      </w:pPr>
      <w:r w:rsidRPr="00FF2D20">
        <w:rPr>
          <w:rFonts w:ascii="Times New Roman" w:eastAsia="Times New Roman" w:hAnsi="Times New Roman"/>
          <w:sz w:val="24"/>
          <w:szCs w:val="24"/>
          <w:lang w:eastAsia="ru-RU"/>
        </w:rPr>
        <w:t xml:space="preserve">ООП основного общего образования, с одной стороны,  </w:t>
      </w:r>
      <w:r w:rsidRPr="00FF2D20">
        <w:rPr>
          <w:rFonts w:ascii="Times New Roman" w:eastAsia="Times New Roman" w:hAnsi="Times New Roman"/>
          <w:i/>
          <w:iCs/>
          <w:sz w:val="24"/>
          <w:szCs w:val="24"/>
          <w:lang w:eastAsia="ru-RU"/>
        </w:rPr>
        <w:t>обеспечивает преемственность</w:t>
      </w:r>
      <w:r w:rsidRPr="00FF2D20">
        <w:rPr>
          <w:rFonts w:ascii="Times New Roman" w:eastAsia="Times New Roman" w:hAnsi="Times New Roman"/>
          <w:sz w:val="24"/>
          <w:szCs w:val="24"/>
          <w:lang w:eastAsia="ru-RU"/>
        </w:rPr>
        <w:t xml:space="preserve"> с начальным  общим об</w:t>
      </w:r>
      <w:r w:rsidRPr="005F78F4">
        <w:rPr>
          <w:rFonts w:ascii="Times New Roman" w:eastAsia="Times New Roman" w:hAnsi="Times New Roman"/>
          <w:sz w:val="24"/>
          <w:szCs w:val="24"/>
          <w:lang w:eastAsia="ru-RU"/>
        </w:rPr>
        <w:t xml:space="preserve">разованием, </w:t>
      </w:r>
      <w:r w:rsidRPr="00FF2D20">
        <w:rPr>
          <w:rFonts w:ascii="Times New Roman" w:eastAsia="Times New Roman" w:hAnsi="Times New Roman"/>
          <w:sz w:val="24"/>
          <w:szCs w:val="24"/>
          <w:lang w:eastAsia="ru-RU"/>
        </w:rPr>
        <w:t xml:space="preserve">с другой стороны, предполагает качественную реализацию программы, опираясь на </w:t>
      </w:r>
      <w:r w:rsidRPr="00FF2D20">
        <w:rPr>
          <w:rFonts w:ascii="Times New Roman" w:eastAsia="Times New Roman" w:hAnsi="Times New Roman"/>
          <w:i/>
          <w:iCs/>
          <w:sz w:val="24"/>
          <w:szCs w:val="24"/>
          <w:lang w:eastAsia="ru-RU"/>
        </w:rPr>
        <w:t>особенности подросткового  возраста</w:t>
      </w:r>
      <w:r w:rsidRPr="00FF2D20">
        <w:rPr>
          <w:rFonts w:ascii="Times New Roman" w:eastAsia="Times New Roman" w:hAnsi="Times New Roman"/>
          <w:sz w:val="24"/>
          <w:szCs w:val="24"/>
          <w:lang w:eastAsia="ru-RU"/>
        </w:rPr>
        <w:t>, который  включает  в себя возрастной  период  с 11 до 15 лет.</w:t>
      </w:r>
    </w:p>
    <w:p w:rsidR="007765FE" w:rsidRPr="005F78F4" w:rsidRDefault="007765FE" w:rsidP="005F78F4">
      <w:pPr>
        <w:spacing w:after="0" w:line="240" w:lineRule="auto"/>
        <w:jc w:val="both"/>
        <w:rPr>
          <w:rStyle w:val="Zag11"/>
          <w:rFonts w:ascii="Times New Roman" w:eastAsia="@Arial Unicode MS" w:hAnsi="Times New Roman"/>
          <w:sz w:val="24"/>
          <w:szCs w:val="24"/>
        </w:rPr>
      </w:pPr>
      <w:r w:rsidRPr="005F78F4">
        <w:rPr>
          <w:rFonts w:ascii="Times New Roman" w:eastAsia="Times New Roman" w:hAnsi="Times New Roman"/>
          <w:b/>
          <w:bCs/>
          <w:color w:val="000000"/>
          <w:sz w:val="24"/>
          <w:szCs w:val="24"/>
          <w:lang w:eastAsia="ru-RU"/>
        </w:rPr>
        <w:t>Цели образовательной программы:</w:t>
      </w:r>
      <w:r w:rsidRPr="005F78F4">
        <w:rPr>
          <w:rStyle w:val="Zag11"/>
          <w:rFonts w:ascii="Times New Roman" w:eastAsia="@Arial Unicode MS" w:hAnsi="Times New Roman"/>
          <w:sz w:val="24"/>
          <w:szCs w:val="24"/>
        </w:rPr>
        <w:t xml:space="preserve"> </w:t>
      </w:r>
    </w:p>
    <w:p w:rsidR="00FF2D20" w:rsidRPr="005F78F4" w:rsidRDefault="00FF2D20" w:rsidP="008865FD">
      <w:pPr>
        <w:pStyle w:val="a8"/>
        <w:numPr>
          <w:ilvl w:val="0"/>
          <w:numId w:val="208"/>
        </w:numPr>
        <w:ind w:left="0"/>
        <w:jc w:val="both"/>
        <w:rPr>
          <w:rStyle w:val="Zag11"/>
          <w:rFonts w:ascii="Times New Roman" w:eastAsia="@Arial Unicode MS" w:hAnsi="Times New Roman"/>
        </w:rPr>
      </w:pPr>
      <w:r w:rsidRPr="005F78F4">
        <w:rPr>
          <w:rStyle w:val="Zag11"/>
          <w:rFonts w:ascii="Times New Roman" w:eastAsia="@Arial Unicode MS" w:hAnsi="Times New Roman"/>
        </w:rPr>
        <w:t xml:space="preserve">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FF2D20" w:rsidRPr="005F78F4" w:rsidRDefault="00FF2D20" w:rsidP="008865FD">
      <w:pPr>
        <w:pStyle w:val="a8"/>
        <w:widowControl w:val="0"/>
        <w:numPr>
          <w:ilvl w:val="0"/>
          <w:numId w:val="208"/>
        </w:numPr>
        <w:tabs>
          <w:tab w:val="left" w:pos="993"/>
        </w:tabs>
        <w:ind w:left="0"/>
        <w:jc w:val="both"/>
        <w:rPr>
          <w:rFonts w:ascii="Times New Roman" w:hAnsi="Times New Roman"/>
        </w:rPr>
      </w:pPr>
      <w:r w:rsidRPr="005F78F4">
        <w:rPr>
          <w:rFonts w:ascii="Times New Roman" w:hAnsi="Times New Roman"/>
        </w:rPr>
        <w:t>становление и развитие личности обучающегося в ее самобытности, уникальности, неповторимости.</w:t>
      </w:r>
    </w:p>
    <w:p w:rsidR="007765FE" w:rsidRPr="007765FE" w:rsidRDefault="007765FE" w:rsidP="005F78F4">
      <w:pPr>
        <w:tabs>
          <w:tab w:val="left" w:pos="206"/>
        </w:tabs>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7765FE">
        <w:rPr>
          <w:rFonts w:ascii="Times New Roman" w:eastAsia="Times New Roman" w:hAnsi="Times New Roman"/>
          <w:b/>
          <w:bCs/>
          <w:color w:val="000000"/>
          <w:sz w:val="24"/>
          <w:szCs w:val="24"/>
          <w:lang w:eastAsia="ru-RU"/>
        </w:rPr>
        <w:t>Задачи программы:</w:t>
      </w:r>
    </w:p>
    <w:p w:rsidR="00FF2D20" w:rsidRPr="005F78F4" w:rsidRDefault="00FF2D20" w:rsidP="005F78F4">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5F78F4">
        <w:rPr>
          <w:rStyle w:val="Zag11"/>
          <w:rFonts w:ascii="Times New Roman" w:eastAsia="@Arial Unicode MS" w:hAnsi="Times New Roman"/>
          <w:sz w:val="24"/>
          <w:szCs w:val="24"/>
        </w:rPr>
        <w:t>обеспечить соответствие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FF2D20" w:rsidRPr="005F78F4" w:rsidRDefault="00FF2D20" w:rsidP="005F78F4">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5F78F4">
        <w:rPr>
          <w:rStyle w:val="Zag11"/>
          <w:rFonts w:ascii="Times New Roman" w:eastAsia="@Arial Unicode MS" w:hAnsi="Times New Roman"/>
          <w:sz w:val="24"/>
          <w:szCs w:val="24"/>
        </w:rPr>
        <w:t>обеспечить преемственность начального общего, основного общего, среднего общего образования;</w:t>
      </w:r>
    </w:p>
    <w:p w:rsidR="00FF2D20" w:rsidRPr="005F78F4" w:rsidRDefault="00FF2D20" w:rsidP="005F78F4">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5F78F4">
        <w:rPr>
          <w:rStyle w:val="Zag11"/>
          <w:rFonts w:ascii="Times New Roman" w:eastAsia="@Arial Unicode MS" w:hAnsi="Times New Roman"/>
          <w:sz w:val="24"/>
          <w:szCs w:val="24"/>
        </w:rPr>
        <w:t>обеспечить доступность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ОВЗ;</w:t>
      </w:r>
    </w:p>
    <w:p w:rsidR="00FF2D20" w:rsidRPr="005F78F4" w:rsidRDefault="00FF2D20" w:rsidP="005F78F4">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5F78F4">
        <w:rPr>
          <w:rStyle w:val="Zag11"/>
          <w:rFonts w:ascii="Times New Roman" w:eastAsia="@Arial Unicode MS" w:hAnsi="Times New Roman"/>
          <w:sz w:val="24"/>
          <w:szCs w:val="24"/>
        </w:rPr>
        <w:t>установить требования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FF2D20" w:rsidRPr="005F78F4" w:rsidRDefault="00FF2D20" w:rsidP="005F78F4">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5F78F4">
        <w:rPr>
          <w:rStyle w:val="Zag11"/>
          <w:rFonts w:ascii="Times New Roman" w:eastAsia="@Arial Unicode MS" w:hAnsi="Times New Roman"/>
          <w:sz w:val="24"/>
          <w:szCs w:val="24"/>
        </w:rPr>
        <w:t>обеспечить эффективное сочетания урочных и внеурочных форм организации учебных занятий, взаимодействия всех участников образовательных отношений;</w:t>
      </w:r>
    </w:p>
    <w:p w:rsidR="00FF2D20" w:rsidRPr="005F78F4" w:rsidRDefault="00FF2D20" w:rsidP="005F78F4">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5F78F4">
        <w:rPr>
          <w:rStyle w:val="Zag11"/>
          <w:rFonts w:ascii="Times New Roman" w:eastAsia="@Arial Unicode MS" w:hAnsi="Times New Roman"/>
          <w:sz w:val="24"/>
          <w:szCs w:val="24"/>
        </w:rPr>
        <w:t>взаимодействовать образовательной организации при реализации основной образовательной программы с социальными партнерами;</w:t>
      </w:r>
    </w:p>
    <w:p w:rsidR="00FF2D20" w:rsidRPr="005F78F4" w:rsidRDefault="00FF2D20" w:rsidP="005F78F4">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5F78F4">
        <w:rPr>
          <w:rStyle w:val="Zag11"/>
          <w:rFonts w:ascii="Times New Roman" w:eastAsia="@Arial Unicode MS" w:hAnsi="Times New Roman"/>
          <w:sz w:val="24"/>
          <w:szCs w:val="24"/>
        </w:rPr>
        <w:t>выявлять и развивать способности обучающихся, в том числе детей, проявивших выдающиеся способности, детей с ОВЗ и инвалидов,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w:t>
      </w:r>
    </w:p>
    <w:p w:rsidR="00FF2D20" w:rsidRPr="005F78F4" w:rsidRDefault="00FF2D20" w:rsidP="005F78F4">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5F78F4">
        <w:rPr>
          <w:rStyle w:val="Zag11"/>
          <w:rFonts w:ascii="Times New Roman" w:eastAsia="@Arial Unicode MS" w:hAnsi="Times New Roman"/>
          <w:sz w:val="24"/>
          <w:szCs w:val="24"/>
        </w:rPr>
        <w:t>организовывать интеллектуальные и творческие соревнования, научно-технического творчества, проектной и учебно-исследовательской деятельности;</w:t>
      </w:r>
    </w:p>
    <w:p w:rsidR="00FF2D20" w:rsidRPr="005F78F4" w:rsidRDefault="00FF2D20" w:rsidP="005F78F4">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5F78F4">
        <w:rPr>
          <w:rStyle w:val="Zag11"/>
          <w:rFonts w:ascii="Times New Roman" w:eastAsia="@Arial Unicode MS" w:hAnsi="Times New Roman"/>
          <w:sz w:val="24"/>
          <w:szCs w:val="24"/>
        </w:rPr>
        <w:t>обеспечить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FF2D20" w:rsidRPr="005F78F4" w:rsidRDefault="00FF2D20" w:rsidP="005F78F4">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5F78F4">
        <w:rPr>
          <w:rStyle w:val="Zag11"/>
          <w:rFonts w:ascii="Times New Roman" w:eastAsia="@Arial Unicode MS" w:hAnsi="Times New Roman"/>
          <w:sz w:val="24"/>
          <w:szCs w:val="24"/>
        </w:rPr>
        <w:t>включать обучающихся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FF2D20" w:rsidRPr="005F78F4" w:rsidRDefault="00FF2D20" w:rsidP="005F78F4">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5F78F4">
        <w:rPr>
          <w:rStyle w:val="Zag11"/>
          <w:rFonts w:ascii="Times New Roman" w:eastAsia="@Arial Unicode MS" w:hAnsi="Times New Roman"/>
          <w:sz w:val="24"/>
          <w:szCs w:val="24"/>
        </w:rPr>
        <w:t xml:space="preserve">формировать социальное и учебно-исследовательское проектирование, профессиональное ориентирование обучающихся при поддержке педагогов, психологов, социальных педагогов, сотрудничество с базовыми предприятиями, учреждениями </w:t>
      </w:r>
      <w:r w:rsidRPr="005F78F4">
        <w:rPr>
          <w:rStyle w:val="Zag11"/>
          <w:rFonts w:ascii="Times New Roman" w:eastAsia="@Arial Unicode MS" w:hAnsi="Times New Roman"/>
          <w:sz w:val="24"/>
          <w:szCs w:val="24"/>
        </w:rPr>
        <w:lastRenderedPageBreak/>
        <w:t>профессионального образования, центрами профессиональной работы;</w:t>
      </w:r>
    </w:p>
    <w:p w:rsidR="00FF2D20" w:rsidRPr="00FF2D20" w:rsidRDefault="007765FE" w:rsidP="005F78F4">
      <w:pPr>
        <w:widowControl w:val="0"/>
        <w:numPr>
          <w:ilvl w:val="0"/>
          <w:numId w:val="28"/>
        </w:numPr>
        <w:tabs>
          <w:tab w:val="left" w:pos="993"/>
        </w:tabs>
        <w:spacing w:after="0" w:line="240" w:lineRule="auto"/>
        <w:ind w:left="0" w:firstLine="709"/>
        <w:jc w:val="both"/>
        <w:rPr>
          <w:rFonts w:ascii="Times New Roman" w:eastAsia="@Arial Unicode MS" w:hAnsi="Times New Roman"/>
          <w:sz w:val="24"/>
          <w:szCs w:val="24"/>
          <w:lang w:eastAsia="ru-RU"/>
        </w:rPr>
      </w:pPr>
      <w:r w:rsidRPr="005F78F4">
        <w:rPr>
          <w:rStyle w:val="Zag11"/>
          <w:rFonts w:ascii="Times New Roman" w:eastAsia="@Arial Unicode MS" w:hAnsi="Times New Roman"/>
          <w:sz w:val="24"/>
          <w:szCs w:val="24"/>
        </w:rPr>
        <w:t>сохранять</w:t>
      </w:r>
      <w:r w:rsidRPr="005F78F4">
        <w:rPr>
          <w:rFonts w:ascii="Times New Roman" w:hAnsi="Times New Roman"/>
          <w:sz w:val="24"/>
          <w:szCs w:val="24"/>
        </w:rPr>
        <w:t xml:space="preserve"> и укреплять физическое, психологическое и социальное здоровье</w:t>
      </w:r>
      <w:r w:rsidR="00FF2D20" w:rsidRPr="005F78F4">
        <w:rPr>
          <w:rFonts w:ascii="Times New Roman" w:hAnsi="Times New Roman"/>
          <w:sz w:val="24"/>
          <w:szCs w:val="24"/>
        </w:rPr>
        <w:t xml:space="preserve"> обучающихся</w:t>
      </w:r>
      <w:r w:rsidR="00FF2D20" w:rsidRPr="005F78F4">
        <w:rPr>
          <w:rStyle w:val="Zag11"/>
          <w:rFonts w:ascii="Times New Roman" w:eastAsia="@Arial Unicode MS" w:hAnsi="Times New Roman"/>
          <w:sz w:val="24"/>
          <w:szCs w:val="24"/>
        </w:rPr>
        <w:t>, обеспечение их безопасности.</w:t>
      </w:r>
    </w:p>
    <w:p w:rsidR="00502E91" w:rsidRPr="00502E91" w:rsidRDefault="00502E91" w:rsidP="005F78F4">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502E91">
        <w:rPr>
          <w:rFonts w:ascii="Times New Roman" w:eastAsia="Times New Roman" w:hAnsi="Times New Roman"/>
          <w:b/>
          <w:bCs/>
          <w:color w:val="000000"/>
          <w:sz w:val="24"/>
          <w:szCs w:val="24"/>
          <w:lang w:eastAsia="ru-RU"/>
        </w:rPr>
        <w:t xml:space="preserve">В основе реализации основной образовательной программы лежит системно-деятельностный подход, </w:t>
      </w:r>
      <w:r w:rsidRPr="00502E91">
        <w:rPr>
          <w:rFonts w:ascii="Times New Roman" w:eastAsia="Times New Roman" w:hAnsi="Times New Roman"/>
          <w:color w:val="000000"/>
          <w:sz w:val="24"/>
          <w:szCs w:val="24"/>
          <w:lang w:eastAsia="ru-RU"/>
        </w:rPr>
        <w:t>который предполагает:</w:t>
      </w:r>
    </w:p>
    <w:p w:rsidR="00502E91" w:rsidRPr="00502E91" w:rsidRDefault="00502E91" w:rsidP="008865FD">
      <w:pPr>
        <w:widowControl w:val="0"/>
        <w:numPr>
          <w:ilvl w:val="0"/>
          <w:numId w:val="213"/>
        </w:numPr>
        <w:tabs>
          <w:tab w:val="left" w:pos="206"/>
        </w:tabs>
        <w:autoSpaceDE w:val="0"/>
        <w:autoSpaceDN w:val="0"/>
        <w:adjustRightInd w:val="0"/>
        <w:spacing w:after="0" w:line="240" w:lineRule="auto"/>
        <w:ind w:left="0"/>
        <w:jc w:val="both"/>
        <w:rPr>
          <w:rFonts w:ascii="Times New Roman" w:eastAsia="Times New Roman" w:hAnsi="Times New Roman"/>
          <w:color w:val="000000"/>
          <w:sz w:val="24"/>
          <w:szCs w:val="24"/>
          <w:lang w:eastAsia="ru-RU"/>
        </w:rPr>
      </w:pPr>
      <w:r w:rsidRPr="00502E91">
        <w:rPr>
          <w:rFonts w:ascii="Times New Roman" w:eastAsia="Times New Roman" w:hAnsi="Times New Roman"/>
          <w:color w:val="000000"/>
          <w:sz w:val="24"/>
          <w:szCs w:val="24"/>
          <w:lang w:eastAsia="ru-RU"/>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502E91" w:rsidRPr="00502E91" w:rsidRDefault="00502E91" w:rsidP="008865FD">
      <w:pPr>
        <w:widowControl w:val="0"/>
        <w:numPr>
          <w:ilvl w:val="0"/>
          <w:numId w:val="213"/>
        </w:numPr>
        <w:autoSpaceDE w:val="0"/>
        <w:autoSpaceDN w:val="0"/>
        <w:adjustRightInd w:val="0"/>
        <w:spacing w:after="0" w:line="240" w:lineRule="auto"/>
        <w:ind w:left="0"/>
        <w:jc w:val="both"/>
        <w:rPr>
          <w:rFonts w:ascii="Times New Roman" w:eastAsia="@Arial Unicode MS" w:hAnsi="Times New Roman"/>
          <w:sz w:val="24"/>
          <w:szCs w:val="24"/>
          <w:lang w:eastAsia="ru-RU"/>
        </w:rPr>
      </w:pPr>
      <w:r w:rsidRPr="00502E91">
        <w:rPr>
          <w:rFonts w:ascii="Times New Roman" w:eastAsia="@Arial Unicode MS" w:hAnsi="Times New Roman"/>
          <w:sz w:val="24"/>
          <w:szCs w:val="24"/>
          <w:lang w:eastAsia="ru-RU"/>
        </w:rPr>
        <w:t>создание условий для присвоения культурных предметных способов и средств действия за счет разнообразия организационных форм работы, обеспечивающих учет индивидуальных особенностей каждого обучающегося (включая одаренных детей и детей с ограниченными возможностями здоровья), роста творческого потенциала, познавательных мотивов, обогащения форм взаимодействия со сверстниками и взрослыми в познавательной деятельности;</w:t>
      </w:r>
    </w:p>
    <w:p w:rsidR="00502E91" w:rsidRPr="00502E91" w:rsidRDefault="00502E91" w:rsidP="008865FD">
      <w:pPr>
        <w:widowControl w:val="0"/>
        <w:numPr>
          <w:ilvl w:val="0"/>
          <w:numId w:val="213"/>
        </w:numPr>
        <w:autoSpaceDE w:val="0"/>
        <w:autoSpaceDN w:val="0"/>
        <w:adjustRightInd w:val="0"/>
        <w:spacing w:after="0" w:line="240" w:lineRule="auto"/>
        <w:ind w:left="0"/>
        <w:jc w:val="both"/>
        <w:rPr>
          <w:rFonts w:ascii="Times New Roman" w:eastAsia="@Arial Unicode MS" w:hAnsi="Times New Roman"/>
          <w:sz w:val="24"/>
          <w:szCs w:val="24"/>
          <w:lang w:eastAsia="ru-RU"/>
        </w:rPr>
      </w:pPr>
      <w:r w:rsidRPr="00502E91">
        <w:rPr>
          <w:rFonts w:ascii="Times New Roman" w:eastAsia="@Arial Unicode MS" w:hAnsi="Times New Roman"/>
          <w:sz w:val="24"/>
          <w:szCs w:val="24"/>
          <w:lang w:eastAsia="ru-RU"/>
        </w:rPr>
        <w:t>формирование готовности к саморазвитию и непрерывному образованию;</w:t>
      </w:r>
    </w:p>
    <w:p w:rsidR="00502E91" w:rsidRPr="00502E91" w:rsidRDefault="00502E91" w:rsidP="008865FD">
      <w:pPr>
        <w:widowControl w:val="0"/>
        <w:numPr>
          <w:ilvl w:val="0"/>
          <w:numId w:val="213"/>
        </w:numPr>
        <w:tabs>
          <w:tab w:val="left" w:pos="403"/>
        </w:tabs>
        <w:autoSpaceDE w:val="0"/>
        <w:autoSpaceDN w:val="0"/>
        <w:adjustRightInd w:val="0"/>
        <w:spacing w:after="0" w:line="240" w:lineRule="auto"/>
        <w:ind w:left="0"/>
        <w:jc w:val="both"/>
        <w:rPr>
          <w:rFonts w:ascii="Times New Roman" w:eastAsia="Times New Roman" w:hAnsi="Times New Roman"/>
          <w:color w:val="000000"/>
          <w:sz w:val="24"/>
          <w:szCs w:val="24"/>
          <w:lang w:eastAsia="ru-RU"/>
        </w:rPr>
      </w:pPr>
      <w:r w:rsidRPr="00502E91">
        <w:rPr>
          <w:rFonts w:ascii="Times New Roman" w:eastAsia="Times New Roman" w:hAnsi="Times New Roman"/>
          <w:color w:val="000000"/>
          <w:sz w:val="24"/>
          <w:szCs w:val="24"/>
          <w:lang w:eastAsia="ru-RU"/>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502E91" w:rsidRPr="00502E91" w:rsidRDefault="00502E91" w:rsidP="008865FD">
      <w:pPr>
        <w:widowControl w:val="0"/>
        <w:numPr>
          <w:ilvl w:val="0"/>
          <w:numId w:val="214"/>
        </w:numPr>
        <w:tabs>
          <w:tab w:val="left" w:pos="283"/>
        </w:tabs>
        <w:autoSpaceDE w:val="0"/>
        <w:autoSpaceDN w:val="0"/>
        <w:adjustRightInd w:val="0"/>
        <w:spacing w:after="0" w:line="240" w:lineRule="auto"/>
        <w:ind w:left="0"/>
        <w:jc w:val="both"/>
        <w:rPr>
          <w:rFonts w:ascii="Times New Roman" w:eastAsia="Times New Roman" w:hAnsi="Times New Roman"/>
          <w:color w:val="000000"/>
          <w:sz w:val="24"/>
          <w:szCs w:val="24"/>
          <w:lang w:eastAsia="ru-RU"/>
        </w:rPr>
      </w:pPr>
      <w:r w:rsidRPr="00502E91">
        <w:rPr>
          <w:rFonts w:ascii="Times New Roman" w:eastAsia="Times New Roman" w:hAnsi="Times New Roman"/>
          <w:color w:val="000000"/>
          <w:sz w:val="24"/>
          <w:szCs w:val="24"/>
          <w:lang w:eastAsia="ru-RU"/>
        </w:rPr>
        <w:t>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502E91" w:rsidRPr="00502E91" w:rsidRDefault="00502E91" w:rsidP="008865FD">
      <w:pPr>
        <w:widowControl w:val="0"/>
        <w:numPr>
          <w:ilvl w:val="0"/>
          <w:numId w:val="214"/>
        </w:numPr>
        <w:tabs>
          <w:tab w:val="left" w:pos="283"/>
        </w:tabs>
        <w:autoSpaceDE w:val="0"/>
        <w:autoSpaceDN w:val="0"/>
        <w:adjustRightInd w:val="0"/>
        <w:spacing w:after="0" w:line="240" w:lineRule="auto"/>
        <w:ind w:left="0"/>
        <w:jc w:val="both"/>
        <w:rPr>
          <w:rFonts w:ascii="Times New Roman" w:eastAsia="Times New Roman" w:hAnsi="Times New Roman"/>
          <w:color w:val="000000"/>
          <w:sz w:val="24"/>
          <w:szCs w:val="24"/>
          <w:lang w:eastAsia="ru-RU"/>
        </w:rPr>
      </w:pPr>
      <w:r w:rsidRPr="00502E91">
        <w:rPr>
          <w:rFonts w:ascii="Times New Roman" w:eastAsia="Times New Roman" w:hAnsi="Times New Roman"/>
          <w:color w:val="000000"/>
          <w:sz w:val="24"/>
          <w:szCs w:val="24"/>
          <w:lang w:eastAsia="ru-RU"/>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502E91" w:rsidRPr="00502E91" w:rsidRDefault="00502E91" w:rsidP="008865FD">
      <w:pPr>
        <w:widowControl w:val="0"/>
        <w:numPr>
          <w:ilvl w:val="0"/>
          <w:numId w:val="214"/>
        </w:numPr>
        <w:tabs>
          <w:tab w:val="left" w:pos="480"/>
        </w:tabs>
        <w:autoSpaceDE w:val="0"/>
        <w:autoSpaceDN w:val="0"/>
        <w:adjustRightInd w:val="0"/>
        <w:spacing w:after="0" w:line="240" w:lineRule="auto"/>
        <w:ind w:left="0"/>
        <w:jc w:val="both"/>
        <w:rPr>
          <w:rFonts w:ascii="Times New Roman" w:eastAsia="Times New Roman" w:hAnsi="Times New Roman"/>
          <w:color w:val="000000"/>
          <w:sz w:val="24"/>
          <w:szCs w:val="24"/>
          <w:lang w:eastAsia="ru-RU"/>
        </w:rPr>
      </w:pPr>
      <w:r w:rsidRPr="00502E91">
        <w:rPr>
          <w:rFonts w:ascii="Times New Roman" w:eastAsia="Times New Roman" w:hAnsi="Times New Roman"/>
          <w:color w:val="000000"/>
          <w:sz w:val="24"/>
          <w:szCs w:val="24"/>
          <w:lang w:eastAsia="ru-RU"/>
        </w:rPr>
        <w:t>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 - воспитательных целей и путей их достижения;</w:t>
      </w:r>
    </w:p>
    <w:p w:rsidR="00502E91" w:rsidRPr="00502E91" w:rsidRDefault="00502E91" w:rsidP="008865FD">
      <w:pPr>
        <w:widowControl w:val="0"/>
        <w:numPr>
          <w:ilvl w:val="0"/>
          <w:numId w:val="214"/>
        </w:numPr>
        <w:tabs>
          <w:tab w:val="left" w:pos="254"/>
        </w:tabs>
        <w:autoSpaceDE w:val="0"/>
        <w:autoSpaceDN w:val="0"/>
        <w:adjustRightInd w:val="0"/>
        <w:spacing w:after="0" w:line="240" w:lineRule="auto"/>
        <w:ind w:left="0"/>
        <w:jc w:val="both"/>
        <w:rPr>
          <w:rFonts w:ascii="Times New Roman" w:eastAsia="Times New Roman" w:hAnsi="Times New Roman"/>
          <w:color w:val="000000"/>
          <w:sz w:val="24"/>
          <w:szCs w:val="24"/>
          <w:lang w:eastAsia="ru-RU"/>
        </w:rPr>
      </w:pPr>
      <w:r w:rsidRPr="00502E91">
        <w:rPr>
          <w:rFonts w:ascii="Times New Roman" w:eastAsia="Times New Roman" w:hAnsi="Times New Roman"/>
          <w:color w:val="000000"/>
          <w:sz w:val="24"/>
          <w:szCs w:val="24"/>
          <w:lang w:eastAsia="ru-RU"/>
        </w:rPr>
        <w:t>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p>
    <w:p w:rsidR="00502E91" w:rsidRPr="00502E91" w:rsidRDefault="00502E91" w:rsidP="005F78F4">
      <w:pPr>
        <w:tabs>
          <w:tab w:val="left" w:pos="9636"/>
        </w:tabs>
        <w:autoSpaceDE w:val="0"/>
        <w:autoSpaceDN w:val="0"/>
        <w:adjustRightInd w:val="0"/>
        <w:spacing w:after="0" w:line="240" w:lineRule="auto"/>
        <w:jc w:val="both"/>
        <w:rPr>
          <w:rFonts w:ascii="Times New Roman" w:eastAsia="Times New Roman" w:hAnsi="Times New Roman"/>
          <w:b/>
          <w:bCs/>
          <w:color w:val="000000"/>
          <w:sz w:val="24"/>
          <w:szCs w:val="24"/>
          <w:lang w:eastAsia="ru-RU"/>
        </w:rPr>
      </w:pPr>
      <w:r w:rsidRPr="00502E91">
        <w:rPr>
          <w:rFonts w:ascii="Times New Roman" w:eastAsia="Times New Roman" w:hAnsi="Times New Roman"/>
          <w:b/>
          <w:bCs/>
          <w:color w:val="000000"/>
          <w:sz w:val="24"/>
          <w:szCs w:val="24"/>
          <w:lang w:eastAsia="ru-RU"/>
        </w:rPr>
        <w:t>Программа адресована:</w:t>
      </w:r>
    </w:p>
    <w:p w:rsidR="00502E91" w:rsidRPr="00502E91" w:rsidRDefault="00502E91" w:rsidP="005F78F4">
      <w:pPr>
        <w:tabs>
          <w:tab w:val="left" w:pos="9636"/>
        </w:tabs>
        <w:autoSpaceDE w:val="0"/>
        <w:autoSpaceDN w:val="0"/>
        <w:adjustRightInd w:val="0"/>
        <w:spacing w:after="0" w:line="240" w:lineRule="auto"/>
        <w:jc w:val="both"/>
        <w:rPr>
          <w:rFonts w:ascii="Times New Roman" w:eastAsia="Times New Roman" w:hAnsi="Times New Roman"/>
          <w:color w:val="000000"/>
          <w:sz w:val="24"/>
          <w:szCs w:val="24"/>
          <w:u w:val="single"/>
          <w:lang w:eastAsia="ru-RU"/>
        </w:rPr>
      </w:pPr>
      <w:r w:rsidRPr="00502E91">
        <w:rPr>
          <w:rFonts w:ascii="Times New Roman" w:eastAsia="Times New Roman" w:hAnsi="Times New Roman"/>
          <w:color w:val="000000"/>
          <w:sz w:val="24"/>
          <w:szCs w:val="24"/>
          <w:u w:val="single"/>
          <w:lang w:eastAsia="ru-RU"/>
        </w:rPr>
        <w:t>Учащимся и родителям</w:t>
      </w:r>
    </w:p>
    <w:p w:rsidR="00502E91" w:rsidRPr="00502E91" w:rsidRDefault="00502E91" w:rsidP="008865FD">
      <w:pPr>
        <w:widowControl w:val="0"/>
        <w:numPr>
          <w:ilvl w:val="0"/>
          <w:numId w:val="209"/>
        </w:numPr>
        <w:tabs>
          <w:tab w:val="left" w:pos="346"/>
        </w:tabs>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502E91">
        <w:rPr>
          <w:rFonts w:ascii="Times New Roman" w:eastAsia="Times New Roman" w:hAnsi="Times New Roman"/>
          <w:color w:val="000000"/>
          <w:sz w:val="24"/>
          <w:szCs w:val="24"/>
          <w:lang w:eastAsia="ru-RU"/>
        </w:rPr>
        <w:t>для информирования о целях, содержании, организации и предполагаемых результатах деятельности школы по достижению каждым обучающимся образовательных результатов;</w:t>
      </w:r>
    </w:p>
    <w:p w:rsidR="00502E91" w:rsidRPr="00502E91" w:rsidRDefault="00502E91" w:rsidP="008865FD">
      <w:pPr>
        <w:widowControl w:val="0"/>
        <w:numPr>
          <w:ilvl w:val="0"/>
          <w:numId w:val="209"/>
        </w:numPr>
        <w:tabs>
          <w:tab w:val="left" w:pos="346"/>
        </w:tabs>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502E91">
        <w:rPr>
          <w:rFonts w:ascii="Times New Roman" w:eastAsia="Times New Roman" w:hAnsi="Times New Roman"/>
          <w:color w:val="000000"/>
          <w:sz w:val="24"/>
          <w:szCs w:val="24"/>
          <w:lang w:eastAsia="ru-RU"/>
        </w:rPr>
        <w:t xml:space="preserve">для  определения  сферы  ответственности  за достижение  результатов образовательной деятельности школы, родителей и обучающихся и возможностей для взаимодействия. </w:t>
      </w:r>
    </w:p>
    <w:p w:rsidR="00502E91" w:rsidRPr="00502E91" w:rsidRDefault="00502E91" w:rsidP="005F78F4">
      <w:pPr>
        <w:tabs>
          <w:tab w:val="left" w:pos="346"/>
        </w:tabs>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5F78F4">
        <w:rPr>
          <w:rFonts w:ascii="Times New Roman" w:eastAsia="Times New Roman" w:hAnsi="Times New Roman"/>
          <w:color w:val="000000"/>
          <w:sz w:val="24"/>
          <w:szCs w:val="24"/>
          <w:u w:val="single"/>
          <w:lang w:eastAsia="ru-RU"/>
        </w:rPr>
        <w:t xml:space="preserve">Учителям МАОУ «Беркутская </w:t>
      </w:r>
      <w:r w:rsidRPr="00502E91">
        <w:rPr>
          <w:rFonts w:ascii="Times New Roman" w:eastAsia="Times New Roman" w:hAnsi="Times New Roman"/>
          <w:color w:val="000000"/>
          <w:sz w:val="24"/>
          <w:szCs w:val="24"/>
          <w:u w:val="single"/>
          <w:lang w:eastAsia="ru-RU"/>
        </w:rPr>
        <w:t>СОШ»</w:t>
      </w:r>
      <w:r w:rsidRPr="00502E91">
        <w:rPr>
          <w:rFonts w:ascii="Times New Roman" w:eastAsia="Times New Roman" w:hAnsi="Times New Roman"/>
          <w:color w:val="000000"/>
          <w:sz w:val="24"/>
          <w:szCs w:val="24"/>
          <w:lang w:eastAsia="ru-RU"/>
        </w:rPr>
        <w:t xml:space="preserve">  для углубления понимания смыслов образования и в качестве ориентира в практической образовательной деятельности.</w:t>
      </w:r>
    </w:p>
    <w:p w:rsidR="00502E91" w:rsidRPr="00502E91" w:rsidRDefault="00502E91" w:rsidP="005F78F4">
      <w:pPr>
        <w:autoSpaceDE w:val="0"/>
        <w:autoSpaceDN w:val="0"/>
        <w:adjustRightInd w:val="0"/>
        <w:spacing w:after="0" w:line="240" w:lineRule="auto"/>
        <w:jc w:val="both"/>
        <w:rPr>
          <w:rFonts w:ascii="Times New Roman" w:eastAsia="Times New Roman" w:hAnsi="Times New Roman"/>
          <w:color w:val="000000"/>
          <w:sz w:val="24"/>
          <w:szCs w:val="24"/>
          <w:u w:val="single"/>
          <w:lang w:eastAsia="ru-RU"/>
        </w:rPr>
      </w:pPr>
      <w:r w:rsidRPr="00502E91">
        <w:rPr>
          <w:rFonts w:ascii="Times New Roman" w:eastAsia="Times New Roman" w:hAnsi="Times New Roman"/>
          <w:color w:val="000000"/>
          <w:sz w:val="24"/>
          <w:szCs w:val="24"/>
          <w:u w:val="single"/>
          <w:lang w:eastAsia="ru-RU"/>
        </w:rPr>
        <w:t>Администрации</w:t>
      </w:r>
    </w:p>
    <w:p w:rsidR="00502E91" w:rsidRPr="00502E91" w:rsidRDefault="00502E91" w:rsidP="005F78F4">
      <w:pPr>
        <w:tabs>
          <w:tab w:val="left" w:pos="226"/>
        </w:tabs>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502E91">
        <w:rPr>
          <w:rFonts w:ascii="Times New Roman" w:eastAsia="Times New Roman" w:hAnsi="Times New Roman"/>
          <w:color w:val="000000"/>
          <w:sz w:val="24"/>
          <w:szCs w:val="24"/>
          <w:lang w:eastAsia="ru-RU"/>
        </w:rPr>
        <w:t>-</w:t>
      </w:r>
      <w:r w:rsidRPr="00502E91">
        <w:rPr>
          <w:rFonts w:ascii="Times New Roman" w:eastAsia="Times New Roman" w:hAnsi="Times New Roman"/>
          <w:color w:val="000000"/>
          <w:sz w:val="24"/>
          <w:szCs w:val="24"/>
          <w:lang w:eastAsia="ru-RU"/>
        </w:rPr>
        <w:tab/>
        <w:t>для координации деятельности педагогического коллектива по выполнению требований к результатам и условиям освоения учащимися ООП ООО;</w:t>
      </w:r>
    </w:p>
    <w:p w:rsidR="00502E91" w:rsidRPr="00502E91" w:rsidRDefault="00502E91" w:rsidP="008865FD">
      <w:pPr>
        <w:widowControl w:val="0"/>
        <w:numPr>
          <w:ilvl w:val="0"/>
          <w:numId w:val="210"/>
        </w:numPr>
        <w:tabs>
          <w:tab w:val="left" w:pos="326"/>
        </w:tabs>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502E91">
        <w:rPr>
          <w:rFonts w:ascii="Times New Roman" w:eastAsia="Times New Roman" w:hAnsi="Times New Roman"/>
          <w:color w:val="000000"/>
          <w:sz w:val="24"/>
          <w:szCs w:val="24"/>
          <w:lang w:eastAsia="ru-RU"/>
        </w:rPr>
        <w:t>для регулирования отношений субъектов образовательного процесса, для принятия управленческих решений на основе мониторинга эффективности процесса, качества условий и результатов образовательной деятельности.</w:t>
      </w:r>
    </w:p>
    <w:p w:rsidR="00502E91" w:rsidRPr="00502E91" w:rsidRDefault="00502E91" w:rsidP="005F78F4">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502E91">
        <w:rPr>
          <w:rFonts w:ascii="Times New Roman" w:eastAsia="Times New Roman" w:hAnsi="Times New Roman"/>
          <w:b/>
          <w:bCs/>
          <w:color w:val="000000"/>
          <w:sz w:val="24"/>
          <w:szCs w:val="24"/>
          <w:lang w:eastAsia="ru-RU"/>
        </w:rPr>
        <w:lastRenderedPageBreak/>
        <w:t xml:space="preserve">Содержание </w:t>
      </w:r>
      <w:r w:rsidRPr="00502E91">
        <w:rPr>
          <w:rFonts w:ascii="Times New Roman" w:eastAsia="Times New Roman" w:hAnsi="Times New Roman"/>
          <w:color w:val="000000"/>
          <w:sz w:val="24"/>
          <w:szCs w:val="24"/>
          <w:lang w:eastAsia="ru-RU"/>
        </w:rPr>
        <w:t xml:space="preserve">основной образовательной программы основного общего образования формируется с учётом  </w:t>
      </w:r>
    </w:p>
    <w:p w:rsidR="00502E91" w:rsidRPr="00502E91" w:rsidRDefault="00502E91" w:rsidP="005F78F4">
      <w:pPr>
        <w:autoSpaceDE w:val="0"/>
        <w:autoSpaceDN w:val="0"/>
        <w:adjustRightInd w:val="0"/>
        <w:spacing w:after="0" w:line="240" w:lineRule="auto"/>
        <w:jc w:val="both"/>
        <w:rPr>
          <w:rFonts w:ascii="Times New Roman" w:eastAsia="Times New Roman" w:hAnsi="Times New Roman"/>
          <w:b/>
          <w:bCs/>
          <w:color w:val="000000"/>
          <w:sz w:val="24"/>
          <w:szCs w:val="24"/>
          <w:lang w:eastAsia="ru-RU"/>
        </w:rPr>
      </w:pPr>
      <w:r w:rsidRPr="00502E91">
        <w:rPr>
          <w:rFonts w:ascii="Times New Roman" w:eastAsia="Times New Roman" w:hAnsi="Times New Roman"/>
          <w:b/>
          <w:bCs/>
          <w:color w:val="000000"/>
          <w:sz w:val="24"/>
          <w:szCs w:val="24"/>
          <w:lang w:eastAsia="ru-RU"/>
        </w:rPr>
        <w:t>государственного заказа:</w:t>
      </w:r>
    </w:p>
    <w:p w:rsidR="00502E91" w:rsidRPr="00502E91" w:rsidRDefault="00502E91" w:rsidP="008865FD">
      <w:pPr>
        <w:widowControl w:val="0"/>
        <w:numPr>
          <w:ilvl w:val="0"/>
          <w:numId w:val="210"/>
        </w:numPr>
        <w:tabs>
          <w:tab w:val="left" w:pos="326"/>
        </w:tabs>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502E91">
        <w:rPr>
          <w:rFonts w:ascii="Times New Roman" w:eastAsia="Times New Roman" w:hAnsi="Times New Roman"/>
          <w:color w:val="000000"/>
          <w:sz w:val="24"/>
          <w:szCs w:val="24"/>
          <w:lang w:eastAsia="ru-RU"/>
        </w:rPr>
        <w:t xml:space="preserve">создание условий для получения учащимися качественного образования в соответствии с государственными стандартами; </w:t>
      </w:r>
    </w:p>
    <w:p w:rsidR="00502E91" w:rsidRPr="00502E91" w:rsidRDefault="00502E91" w:rsidP="008865FD">
      <w:pPr>
        <w:widowControl w:val="0"/>
        <w:numPr>
          <w:ilvl w:val="0"/>
          <w:numId w:val="210"/>
        </w:numPr>
        <w:tabs>
          <w:tab w:val="left" w:pos="326"/>
        </w:tabs>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502E91">
        <w:rPr>
          <w:rFonts w:ascii="Times New Roman" w:eastAsia="Times New Roman" w:hAnsi="Times New Roman"/>
          <w:color w:val="000000"/>
          <w:sz w:val="24"/>
          <w:szCs w:val="24"/>
          <w:lang w:eastAsia="ru-RU"/>
        </w:rPr>
        <w:t>развитие творческой, конкурентоспособной, общественно-активной, функционально-грамотной, устойчиво развитой личности.</w:t>
      </w:r>
    </w:p>
    <w:p w:rsidR="00502E91" w:rsidRPr="00502E91" w:rsidRDefault="00502E91" w:rsidP="005F78F4">
      <w:pPr>
        <w:autoSpaceDE w:val="0"/>
        <w:autoSpaceDN w:val="0"/>
        <w:adjustRightInd w:val="0"/>
        <w:spacing w:after="0" w:line="240" w:lineRule="auto"/>
        <w:jc w:val="both"/>
        <w:rPr>
          <w:rFonts w:ascii="Times New Roman" w:eastAsia="Times New Roman" w:hAnsi="Times New Roman"/>
          <w:b/>
          <w:bCs/>
          <w:color w:val="000000"/>
          <w:sz w:val="24"/>
          <w:szCs w:val="24"/>
          <w:lang w:eastAsia="ru-RU"/>
        </w:rPr>
      </w:pPr>
      <w:r w:rsidRPr="00502E91">
        <w:rPr>
          <w:rFonts w:ascii="Times New Roman" w:eastAsia="Times New Roman" w:hAnsi="Times New Roman"/>
          <w:b/>
          <w:bCs/>
          <w:color w:val="000000"/>
          <w:sz w:val="24"/>
          <w:szCs w:val="24"/>
          <w:lang w:eastAsia="ru-RU"/>
        </w:rPr>
        <w:t>социального заказа:</w:t>
      </w:r>
    </w:p>
    <w:p w:rsidR="00502E91" w:rsidRPr="00502E91" w:rsidRDefault="00502E91" w:rsidP="008865FD">
      <w:pPr>
        <w:widowControl w:val="0"/>
        <w:numPr>
          <w:ilvl w:val="0"/>
          <w:numId w:val="211"/>
        </w:numPr>
        <w:tabs>
          <w:tab w:val="left" w:pos="144"/>
        </w:tabs>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502E91">
        <w:rPr>
          <w:rFonts w:ascii="Times New Roman" w:eastAsia="Times New Roman" w:hAnsi="Times New Roman"/>
          <w:color w:val="000000"/>
          <w:sz w:val="24"/>
          <w:szCs w:val="24"/>
          <w:lang w:eastAsia="ru-RU"/>
        </w:rPr>
        <w:t>организация учебного процесса в безопасных и комфортных условиях;</w:t>
      </w:r>
    </w:p>
    <w:p w:rsidR="00502E91" w:rsidRPr="00502E91" w:rsidRDefault="00502E91" w:rsidP="008865FD">
      <w:pPr>
        <w:widowControl w:val="0"/>
        <w:numPr>
          <w:ilvl w:val="0"/>
          <w:numId w:val="211"/>
        </w:numPr>
        <w:tabs>
          <w:tab w:val="left" w:pos="144"/>
        </w:tabs>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502E91">
        <w:rPr>
          <w:rFonts w:ascii="Times New Roman" w:eastAsia="Times New Roman" w:hAnsi="Times New Roman"/>
          <w:color w:val="000000"/>
          <w:sz w:val="24"/>
          <w:szCs w:val="24"/>
          <w:lang w:eastAsia="ru-RU"/>
        </w:rPr>
        <w:t>обеспечение качества образования, позволяющего выпускникам эффективно взаимодействовать с экономикой и обществом в соответствии с требованиями времени;</w:t>
      </w:r>
    </w:p>
    <w:p w:rsidR="00502E91" w:rsidRPr="00502E91" w:rsidRDefault="00502E91" w:rsidP="008865FD">
      <w:pPr>
        <w:widowControl w:val="0"/>
        <w:numPr>
          <w:ilvl w:val="0"/>
          <w:numId w:val="211"/>
        </w:numPr>
        <w:tabs>
          <w:tab w:val="left" w:pos="144"/>
        </w:tabs>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502E91">
        <w:rPr>
          <w:rFonts w:ascii="Times New Roman" w:eastAsia="Times New Roman" w:hAnsi="Times New Roman"/>
          <w:color w:val="000000"/>
          <w:sz w:val="24"/>
          <w:szCs w:val="24"/>
          <w:lang w:eastAsia="ru-RU"/>
        </w:rPr>
        <w:t>воспитание личности ученика, его нравственных и духовных качеств;</w:t>
      </w:r>
    </w:p>
    <w:p w:rsidR="00502E91" w:rsidRPr="00502E91" w:rsidRDefault="00502E91" w:rsidP="008865FD">
      <w:pPr>
        <w:widowControl w:val="0"/>
        <w:numPr>
          <w:ilvl w:val="0"/>
          <w:numId w:val="211"/>
        </w:numPr>
        <w:tabs>
          <w:tab w:val="left" w:pos="144"/>
        </w:tabs>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502E91">
        <w:rPr>
          <w:rFonts w:ascii="Times New Roman" w:eastAsia="Times New Roman" w:hAnsi="Times New Roman"/>
          <w:color w:val="000000"/>
          <w:sz w:val="24"/>
          <w:szCs w:val="24"/>
          <w:lang w:eastAsia="ru-RU"/>
        </w:rPr>
        <w:t>обеспечение досуговой занятости и создание условий для удовлетворения интересов и развития разнообразных способностей детей;</w:t>
      </w:r>
    </w:p>
    <w:p w:rsidR="00502E91" w:rsidRPr="00502E91" w:rsidRDefault="00502E91" w:rsidP="008865FD">
      <w:pPr>
        <w:widowControl w:val="0"/>
        <w:numPr>
          <w:ilvl w:val="0"/>
          <w:numId w:val="211"/>
        </w:numPr>
        <w:tabs>
          <w:tab w:val="left" w:pos="144"/>
        </w:tabs>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502E91">
        <w:rPr>
          <w:rFonts w:ascii="Times New Roman" w:eastAsia="Times New Roman" w:hAnsi="Times New Roman"/>
          <w:color w:val="000000"/>
          <w:sz w:val="24"/>
          <w:szCs w:val="24"/>
          <w:lang w:eastAsia="ru-RU"/>
        </w:rPr>
        <w:t>воспитание ответственного отношения учащихся к своему здоровью и формирование навыков здорового образа жизни.</w:t>
      </w:r>
    </w:p>
    <w:p w:rsidR="00502E91" w:rsidRPr="00502E91" w:rsidRDefault="00502E91" w:rsidP="005F78F4">
      <w:pPr>
        <w:autoSpaceDE w:val="0"/>
        <w:autoSpaceDN w:val="0"/>
        <w:adjustRightInd w:val="0"/>
        <w:spacing w:after="0" w:line="240" w:lineRule="auto"/>
        <w:jc w:val="both"/>
        <w:rPr>
          <w:rFonts w:ascii="Times New Roman" w:eastAsia="Times New Roman" w:hAnsi="Times New Roman"/>
          <w:b/>
          <w:bCs/>
          <w:color w:val="000000"/>
          <w:sz w:val="24"/>
          <w:szCs w:val="24"/>
          <w:lang w:eastAsia="ru-RU"/>
        </w:rPr>
      </w:pPr>
      <w:r w:rsidRPr="00502E91">
        <w:rPr>
          <w:rFonts w:ascii="Times New Roman" w:eastAsia="Times New Roman" w:hAnsi="Times New Roman"/>
          <w:b/>
          <w:bCs/>
          <w:color w:val="000000"/>
          <w:sz w:val="24"/>
          <w:szCs w:val="24"/>
          <w:lang w:eastAsia="ru-RU"/>
        </w:rPr>
        <w:t>заказа родителей:</w:t>
      </w:r>
    </w:p>
    <w:p w:rsidR="00502E91" w:rsidRPr="00502E91" w:rsidRDefault="00502E91" w:rsidP="008865FD">
      <w:pPr>
        <w:widowControl w:val="0"/>
        <w:numPr>
          <w:ilvl w:val="0"/>
          <w:numId w:val="211"/>
        </w:numPr>
        <w:tabs>
          <w:tab w:val="left" w:pos="144"/>
        </w:tabs>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502E91">
        <w:rPr>
          <w:rFonts w:ascii="Times New Roman" w:eastAsia="Times New Roman" w:hAnsi="Times New Roman"/>
          <w:color w:val="000000"/>
          <w:sz w:val="24"/>
          <w:szCs w:val="24"/>
          <w:lang w:eastAsia="ru-RU"/>
        </w:rPr>
        <w:t>возможность получения качественного образования;</w:t>
      </w:r>
    </w:p>
    <w:p w:rsidR="00502E91" w:rsidRPr="00502E91" w:rsidRDefault="00502E91" w:rsidP="008865FD">
      <w:pPr>
        <w:widowControl w:val="0"/>
        <w:numPr>
          <w:ilvl w:val="0"/>
          <w:numId w:val="211"/>
        </w:numPr>
        <w:tabs>
          <w:tab w:val="left" w:pos="144"/>
        </w:tabs>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502E91">
        <w:rPr>
          <w:rFonts w:ascii="Times New Roman" w:eastAsia="Times New Roman" w:hAnsi="Times New Roman"/>
          <w:color w:val="000000"/>
          <w:sz w:val="24"/>
          <w:szCs w:val="24"/>
          <w:lang w:eastAsia="ru-RU"/>
        </w:rPr>
        <w:t>создание условий для развития интеллектуальных и творческих способностей учащихся;</w:t>
      </w:r>
    </w:p>
    <w:p w:rsidR="00502E91" w:rsidRPr="00502E91" w:rsidRDefault="00502E91" w:rsidP="005F78F4">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502E91">
        <w:rPr>
          <w:rFonts w:ascii="Times New Roman" w:eastAsia="Times New Roman" w:hAnsi="Times New Roman"/>
          <w:color w:val="000000"/>
          <w:sz w:val="24"/>
          <w:szCs w:val="24"/>
          <w:lang w:eastAsia="ru-RU"/>
        </w:rPr>
        <w:t>- сохранение здоровья.</w:t>
      </w:r>
    </w:p>
    <w:p w:rsidR="00502E91" w:rsidRPr="00502E91" w:rsidRDefault="00502E91" w:rsidP="005F78F4">
      <w:pPr>
        <w:autoSpaceDE w:val="0"/>
        <w:autoSpaceDN w:val="0"/>
        <w:adjustRightInd w:val="0"/>
        <w:spacing w:after="0" w:line="240" w:lineRule="auto"/>
        <w:jc w:val="both"/>
        <w:rPr>
          <w:rFonts w:ascii="Times New Roman" w:eastAsia="Times New Roman" w:hAnsi="Times New Roman"/>
          <w:b/>
          <w:bCs/>
          <w:color w:val="000000"/>
          <w:sz w:val="24"/>
          <w:szCs w:val="24"/>
          <w:lang w:eastAsia="ru-RU"/>
        </w:rPr>
      </w:pPr>
      <w:r w:rsidRPr="00502E91">
        <w:rPr>
          <w:rFonts w:ascii="Times New Roman" w:eastAsia="Times New Roman" w:hAnsi="Times New Roman"/>
          <w:color w:val="000000"/>
          <w:sz w:val="24"/>
          <w:szCs w:val="24"/>
          <w:lang w:eastAsia="ru-RU"/>
        </w:rPr>
        <w:t xml:space="preserve">ООП ООО </w:t>
      </w:r>
      <w:r w:rsidR="00997688" w:rsidRPr="005F78F4">
        <w:rPr>
          <w:rFonts w:ascii="Times New Roman" w:eastAsia="Times New Roman" w:hAnsi="Times New Roman"/>
          <w:sz w:val="24"/>
          <w:szCs w:val="24"/>
          <w:lang w:eastAsia="ru-RU"/>
        </w:rPr>
        <w:t xml:space="preserve">МАОУ «Беркутская </w:t>
      </w:r>
      <w:r w:rsidRPr="00502E91">
        <w:rPr>
          <w:rFonts w:ascii="Times New Roman" w:eastAsia="Times New Roman" w:hAnsi="Times New Roman"/>
          <w:sz w:val="24"/>
          <w:szCs w:val="24"/>
          <w:lang w:eastAsia="ru-RU"/>
        </w:rPr>
        <w:t xml:space="preserve">СОШ» </w:t>
      </w:r>
      <w:r w:rsidRPr="00502E91">
        <w:rPr>
          <w:rFonts w:ascii="Times New Roman" w:eastAsia="Times New Roman" w:hAnsi="Times New Roman"/>
          <w:color w:val="000000"/>
          <w:sz w:val="24"/>
          <w:szCs w:val="24"/>
          <w:lang w:eastAsia="ru-RU"/>
        </w:rPr>
        <w:t xml:space="preserve"> создана, с учетом особенностей и традиций учреждения, предоставляющих большие возможности учащимся в раскрытии интеллектуальных и творческих возможностей личности, </w:t>
      </w:r>
      <w:r w:rsidRPr="00502E91">
        <w:rPr>
          <w:rFonts w:ascii="Times New Roman" w:eastAsia="Times New Roman" w:hAnsi="Times New Roman"/>
          <w:b/>
          <w:bCs/>
          <w:color w:val="000000"/>
          <w:sz w:val="24"/>
          <w:szCs w:val="24"/>
          <w:lang w:eastAsia="ru-RU"/>
        </w:rPr>
        <w:t>формируется с учётом психолого-педагогических особенностей развития детей 11—15 лет, связанных:</w:t>
      </w:r>
    </w:p>
    <w:p w:rsidR="00502E91" w:rsidRPr="00502E91" w:rsidRDefault="00502E91" w:rsidP="008865FD">
      <w:pPr>
        <w:widowControl w:val="0"/>
        <w:numPr>
          <w:ilvl w:val="0"/>
          <w:numId w:val="212"/>
        </w:numPr>
        <w:tabs>
          <w:tab w:val="left" w:pos="710"/>
        </w:tabs>
        <w:autoSpaceDE w:val="0"/>
        <w:autoSpaceDN w:val="0"/>
        <w:adjustRightInd w:val="0"/>
        <w:spacing w:after="0" w:line="240" w:lineRule="auto"/>
        <w:ind w:hanging="350"/>
        <w:jc w:val="both"/>
        <w:rPr>
          <w:rFonts w:ascii="Times New Roman" w:eastAsia="Times New Roman" w:hAnsi="Times New Roman"/>
          <w:color w:val="000000"/>
          <w:sz w:val="24"/>
          <w:szCs w:val="24"/>
          <w:lang w:eastAsia="ru-RU"/>
        </w:rPr>
      </w:pPr>
      <w:r w:rsidRPr="00502E91">
        <w:rPr>
          <w:rFonts w:ascii="Times New Roman" w:eastAsia="Times New Roman" w:hAnsi="Times New Roman"/>
          <w:color w:val="000000"/>
          <w:sz w:val="24"/>
          <w:szCs w:val="24"/>
          <w:lang w:eastAsia="ru-RU"/>
        </w:rPr>
        <w:t>с переходом от учебных действий, характерных для начальной школы и осуществляемых совместно с классом и под руководством учителя, от способности только осуществлять принятие заданной педагогом и осмысленной цели к овладению этой учебной деятельностью на ступени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502E91" w:rsidRPr="00502E91" w:rsidRDefault="00502E91" w:rsidP="008865FD">
      <w:pPr>
        <w:widowControl w:val="0"/>
        <w:numPr>
          <w:ilvl w:val="0"/>
          <w:numId w:val="212"/>
        </w:numPr>
        <w:tabs>
          <w:tab w:val="left" w:pos="710"/>
        </w:tabs>
        <w:autoSpaceDE w:val="0"/>
        <w:autoSpaceDN w:val="0"/>
        <w:adjustRightInd w:val="0"/>
        <w:spacing w:after="0" w:line="240" w:lineRule="auto"/>
        <w:ind w:hanging="350"/>
        <w:jc w:val="both"/>
        <w:rPr>
          <w:rFonts w:ascii="Times New Roman" w:eastAsia="Times New Roman" w:hAnsi="Times New Roman"/>
          <w:color w:val="000000"/>
          <w:sz w:val="24"/>
          <w:szCs w:val="24"/>
          <w:lang w:eastAsia="ru-RU"/>
        </w:rPr>
      </w:pPr>
      <w:r w:rsidRPr="00502E91">
        <w:rPr>
          <w:rFonts w:ascii="Times New Roman" w:eastAsia="Times New Roman" w:hAnsi="Times New Roman"/>
          <w:color w:val="000000"/>
          <w:sz w:val="24"/>
          <w:szCs w:val="24"/>
          <w:lang w:eastAsia="ru-RU"/>
        </w:rPr>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временной перспективе;</w:t>
      </w:r>
    </w:p>
    <w:p w:rsidR="00502E91" w:rsidRPr="00502E91" w:rsidRDefault="00502E91" w:rsidP="008865FD">
      <w:pPr>
        <w:widowControl w:val="0"/>
        <w:numPr>
          <w:ilvl w:val="0"/>
          <w:numId w:val="212"/>
        </w:numPr>
        <w:tabs>
          <w:tab w:val="left" w:pos="710"/>
        </w:tabs>
        <w:autoSpaceDE w:val="0"/>
        <w:autoSpaceDN w:val="0"/>
        <w:adjustRightInd w:val="0"/>
        <w:spacing w:after="0" w:line="240" w:lineRule="auto"/>
        <w:ind w:hanging="350"/>
        <w:jc w:val="both"/>
        <w:rPr>
          <w:rFonts w:ascii="Times New Roman" w:eastAsia="Times New Roman" w:hAnsi="Times New Roman"/>
          <w:color w:val="000000"/>
          <w:sz w:val="24"/>
          <w:szCs w:val="24"/>
          <w:lang w:eastAsia="ru-RU"/>
        </w:rPr>
      </w:pPr>
      <w:r w:rsidRPr="00502E91">
        <w:rPr>
          <w:rFonts w:ascii="Times New Roman" w:eastAsia="Times New Roman" w:hAnsi="Times New Roman"/>
          <w:color w:val="000000"/>
          <w:sz w:val="24"/>
          <w:szCs w:val="24"/>
          <w:lang w:eastAsia="ru-RU"/>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502E91" w:rsidRPr="00502E91" w:rsidRDefault="00502E91" w:rsidP="008865FD">
      <w:pPr>
        <w:widowControl w:val="0"/>
        <w:numPr>
          <w:ilvl w:val="0"/>
          <w:numId w:val="212"/>
        </w:numPr>
        <w:tabs>
          <w:tab w:val="left" w:pos="710"/>
        </w:tabs>
        <w:autoSpaceDE w:val="0"/>
        <w:autoSpaceDN w:val="0"/>
        <w:adjustRightInd w:val="0"/>
        <w:spacing w:after="0" w:line="240" w:lineRule="auto"/>
        <w:ind w:hanging="350"/>
        <w:jc w:val="both"/>
        <w:rPr>
          <w:rFonts w:ascii="Times New Roman" w:eastAsia="Times New Roman" w:hAnsi="Times New Roman"/>
          <w:color w:val="000000"/>
          <w:sz w:val="24"/>
          <w:szCs w:val="24"/>
          <w:lang w:eastAsia="ru-RU"/>
        </w:rPr>
      </w:pPr>
      <w:r w:rsidRPr="00502E91">
        <w:rPr>
          <w:rFonts w:ascii="Times New Roman" w:eastAsia="Times New Roman" w:hAnsi="Times New Roman"/>
          <w:color w:val="000000"/>
          <w:sz w:val="24"/>
          <w:szCs w:val="24"/>
          <w:lang w:eastAsia="ru-RU"/>
        </w:rPr>
        <w:t>с овладением коммуникативными средствами и способами организации кооперации и сотрудничества; развитием учебного сотрудничества, реализуемого в отношениях обучающихся с учителем и сверстниками;</w:t>
      </w:r>
    </w:p>
    <w:p w:rsidR="00502E91" w:rsidRPr="00502E91" w:rsidRDefault="00502E91" w:rsidP="008865FD">
      <w:pPr>
        <w:widowControl w:val="0"/>
        <w:numPr>
          <w:ilvl w:val="0"/>
          <w:numId w:val="212"/>
        </w:numPr>
        <w:tabs>
          <w:tab w:val="left" w:pos="710"/>
        </w:tabs>
        <w:autoSpaceDE w:val="0"/>
        <w:autoSpaceDN w:val="0"/>
        <w:adjustRightInd w:val="0"/>
        <w:spacing w:after="0" w:line="240" w:lineRule="auto"/>
        <w:ind w:hanging="350"/>
        <w:jc w:val="both"/>
        <w:rPr>
          <w:rFonts w:ascii="Times New Roman" w:eastAsia="Times New Roman" w:hAnsi="Times New Roman"/>
          <w:color w:val="000000"/>
          <w:sz w:val="24"/>
          <w:szCs w:val="24"/>
          <w:lang w:eastAsia="ru-RU"/>
        </w:rPr>
      </w:pPr>
      <w:r w:rsidRPr="00502E91">
        <w:rPr>
          <w:rFonts w:ascii="Times New Roman" w:eastAsia="Times New Roman" w:hAnsi="Times New Roman"/>
          <w:color w:val="000000"/>
          <w:sz w:val="24"/>
          <w:szCs w:val="24"/>
          <w:lang w:eastAsia="ru-RU"/>
        </w:rPr>
        <w:t>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5F78F4" w:rsidRPr="005F78F4" w:rsidRDefault="00502E91" w:rsidP="005F78F4">
      <w:pPr>
        <w:spacing w:after="0" w:line="240" w:lineRule="auto"/>
        <w:ind w:firstLine="709"/>
        <w:jc w:val="both"/>
        <w:rPr>
          <w:rFonts w:ascii="Times New Roman" w:hAnsi="Times New Roman"/>
          <w:sz w:val="24"/>
          <w:szCs w:val="24"/>
        </w:rPr>
      </w:pPr>
      <w:r w:rsidRPr="00502E91">
        <w:rPr>
          <w:rFonts w:ascii="Times New Roman" w:eastAsia="Times New Roman" w:hAnsi="Times New Roman"/>
          <w:b/>
          <w:bCs/>
          <w:color w:val="000000"/>
          <w:sz w:val="24"/>
          <w:szCs w:val="24"/>
          <w:lang w:eastAsia="ru-RU"/>
        </w:rPr>
        <w:t xml:space="preserve">Переход обучающегося в основную школу совпадает с предкритической фазой развития ребёнка </w:t>
      </w:r>
      <w:r w:rsidRPr="00502E91">
        <w:rPr>
          <w:rFonts w:ascii="Times New Roman" w:eastAsia="Times New Roman" w:hAnsi="Times New Roman"/>
          <w:color w:val="000000"/>
          <w:sz w:val="24"/>
          <w:szCs w:val="24"/>
          <w:lang w:eastAsia="ru-RU"/>
        </w:rPr>
        <w:t xml:space="preserve">— переходом к кризису младшего подросткового возраста (11—13 лет, 5—7 классы), характеризующемуся началом перехода от детства к взрослости, при котором </w:t>
      </w:r>
      <w:r w:rsidRPr="00502E91">
        <w:rPr>
          <w:rFonts w:ascii="Times New Roman" w:eastAsia="Times New Roman" w:hAnsi="Times New Roman"/>
          <w:color w:val="000000"/>
          <w:sz w:val="24"/>
          <w:szCs w:val="24"/>
          <w:lang w:eastAsia="ru-RU"/>
        </w:rPr>
        <w:lastRenderedPageBreak/>
        <w:t>центральным и специфическим новообразованием в личности подростка является возникновение и развитие унего самосознания — представления о том, что он уже не ребёнок, т.е.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r w:rsidR="005F78F4" w:rsidRPr="005F78F4">
        <w:rPr>
          <w:rFonts w:ascii="Times New Roman" w:hAnsi="Times New Roman"/>
          <w:sz w:val="24"/>
          <w:szCs w:val="24"/>
        </w:rPr>
        <w:t xml:space="preserve"> Второй этап подросткового развития (14–15 лет, 8–9 классы), характеризуется:</w:t>
      </w:r>
    </w:p>
    <w:p w:rsidR="005F78F4" w:rsidRPr="005F78F4" w:rsidRDefault="005F78F4" w:rsidP="00A675D6">
      <w:pPr>
        <w:widowControl w:val="0"/>
        <w:numPr>
          <w:ilvl w:val="0"/>
          <w:numId w:val="29"/>
        </w:numPr>
        <w:tabs>
          <w:tab w:val="left" w:pos="993"/>
        </w:tabs>
        <w:spacing w:after="0" w:line="240" w:lineRule="auto"/>
        <w:ind w:left="0" w:firstLine="709"/>
        <w:jc w:val="both"/>
        <w:rPr>
          <w:rFonts w:ascii="Times New Roman" w:hAnsi="Times New Roman"/>
          <w:sz w:val="24"/>
          <w:szCs w:val="24"/>
        </w:rPr>
      </w:pPr>
      <w:r w:rsidRPr="005F78F4">
        <w:rPr>
          <w:rFonts w:ascii="Times New Roman" w:hAnsi="Times New Roman"/>
          <w:sz w:val="24"/>
          <w:szCs w:val="24"/>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rsidR="005F78F4" w:rsidRPr="005F78F4" w:rsidRDefault="005F78F4" w:rsidP="00A675D6">
      <w:pPr>
        <w:widowControl w:val="0"/>
        <w:numPr>
          <w:ilvl w:val="0"/>
          <w:numId w:val="29"/>
        </w:numPr>
        <w:tabs>
          <w:tab w:val="left" w:pos="993"/>
        </w:tabs>
        <w:spacing w:after="0" w:line="240" w:lineRule="auto"/>
        <w:ind w:left="0" w:firstLine="709"/>
        <w:jc w:val="both"/>
        <w:rPr>
          <w:rFonts w:ascii="Times New Roman" w:hAnsi="Times New Roman"/>
          <w:sz w:val="24"/>
          <w:szCs w:val="24"/>
        </w:rPr>
      </w:pPr>
      <w:r w:rsidRPr="005F78F4">
        <w:rPr>
          <w:rFonts w:ascii="Times New Roman" w:hAnsi="Times New Roman"/>
          <w:sz w:val="24"/>
          <w:szCs w:val="24"/>
        </w:rPr>
        <w:t>стремлением подростка к общению и совместной деятельности со сверстниками;</w:t>
      </w:r>
    </w:p>
    <w:p w:rsidR="005F78F4" w:rsidRPr="005F78F4" w:rsidRDefault="005F78F4" w:rsidP="00A675D6">
      <w:pPr>
        <w:widowControl w:val="0"/>
        <w:numPr>
          <w:ilvl w:val="0"/>
          <w:numId w:val="29"/>
        </w:numPr>
        <w:tabs>
          <w:tab w:val="left" w:pos="993"/>
        </w:tabs>
        <w:spacing w:after="0" w:line="240" w:lineRule="auto"/>
        <w:ind w:left="0" w:firstLine="709"/>
        <w:jc w:val="both"/>
        <w:rPr>
          <w:rFonts w:ascii="Times New Roman" w:hAnsi="Times New Roman"/>
          <w:sz w:val="24"/>
          <w:szCs w:val="24"/>
        </w:rPr>
      </w:pPr>
      <w:r w:rsidRPr="005F78F4">
        <w:rPr>
          <w:rFonts w:ascii="Times New Roman" w:hAnsi="Times New Roman"/>
          <w:sz w:val="24"/>
          <w:szCs w:val="24"/>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5F78F4" w:rsidRPr="005F78F4" w:rsidRDefault="005F78F4" w:rsidP="00A675D6">
      <w:pPr>
        <w:pStyle w:val="Normal1"/>
        <w:numPr>
          <w:ilvl w:val="0"/>
          <w:numId w:val="29"/>
        </w:numPr>
        <w:tabs>
          <w:tab w:val="left" w:pos="993"/>
        </w:tabs>
        <w:ind w:left="0" w:firstLine="709"/>
        <w:rPr>
          <w:sz w:val="24"/>
          <w:szCs w:val="24"/>
        </w:rPr>
      </w:pPr>
      <w:r w:rsidRPr="005F78F4">
        <w:rPr>
          <w:sz w:val="24"/>
          <w:szCs w:val="24"/>
        </w:rPr>
        <w:t xml:space="preserve">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Pr="005F78F4">
        <w:rPr>
          <w:bCs/>
          <w:sz w:val="24"/>
          <w:szCs w:val="24"/>
        </w:rPr>
        <w:t xml:space="preserve">интенсивное формирование нравственных понятий и убеждений, выработку принципов, </w:t>
      </w:r>
      <w:r w:rsidRPr="005F78F4">
        <w:rPr>
          <w:bCs/>
          <w:iCs/>
          <w:sz w:val="24"/>
          <w:szCs w:val="24"/>
        </w:rPr>
        <w:t xml:space="preserve">моральное развитие личности; </w:t>
      </w:r>
      <w:r w:rsidRPr="005F78F4">
        <w:rPr>
          <w:bCs/>
          <w:sz w:val="24"/>
          <w:szCs w:val="24"/>
        </w:rPr>
        <w:t>т.е. моральным развитием личности;</w:t>
      </w:r>
    </w:p>
    <w:p w:rsidR="005F78F4" w:rsidRPr="005F78F4" w:rsidRDefault="005F78F4" w:rsidP="00A675D6">
      <w:pPr>
        <w:widowControl w:val="0"/>
        <w:numPr>
          <w:ilvl w:val="0"/>
          <w:numId w:val="29"/>
        </w:numPr>
        <w:tabs>
          <w:tab w:val="left" w:pos="993"/>
        </w:tabs>
        <w:spacing w:after="0" w:line="240" w:lineRule="auto"/>
        <w:ind w:left="0" w:firstLine="709"/>
        <w:jc w:val="both"/>
        <w:rPr>
          <w:rFonts w:ascii="Times New Roman" w:hAnsi="Times New Roman"/>
          <w:sz w:val="24"/>
          <w:szCs w:val="24"/>
        </w:rPr>
      </w:pPr>
      <w:r w:rsidRPr="005F78F4">
        <w:rPr>
          <w:rFonts w:ascii="Times New Roman" w:hAnsi="Times New Roman"/>
          <w:sz w:val="24"/>
          <w:szCs w:val="24"/>
        </w:rPr>
        <w:t>сложными поведенческими проявлениями, вызванными противоречием между потребностью подростков в признании их взрослыми со стороны окружающих и собственной неуверенностью в этом, проявляющимися в разных формах непослушания, сопротивления и протеста;</w:t>
      </w:r>
    </w:p>
    <w:p w:rsidR="005F78F4" w:rsidRPr="005F78F4" w:rsidRDefault="005F78F4" w:rsidP="00A675D6">
      <w:pPr>
        <w:widowControl w:val="0"/>
        <w:numPr>
          <w:ilvl w:val="0"/>
          <w:numId w:val="29"/>
        </w:numPr>
        <w:tabs>
          <w:tab w:val="left" w:pos="993"/>
        </w:tabs>
        <w:spacing w:after="0" w:line="240" w:lineRule="auto"/>
        <w:ind w:left="0" w:firstLine="709"/>
        <w:jc w:val="both"/>
        <w:rPr>
          <w:rFonts w:ascii="Times New Roman" w:hAnsi="Times New Roman"/>
          <w:sz w:val="24"/>
          <w:szCs w:val="24"/>
        </w:rPr>
      </w:pPr>
      <w:r w:rsidRPr="005F78F4">
        <w:rPr>
          <w:rFonts w:ascii="Times New Roman" w:hAnsi="Times New Roman"/>
          <w:sz w:val="24"/>
          <w:szCs w:val="24"/>
        </w:rPr>
        <w:t>изменением социальной ситуации развития: ростом информационных перегрузок, характером социальных взаимодействий, способами получения информации (СМИ, телевидение, Интернет).</w:t>
      </w:r>
    </w:p>
    <w:p w:rsidR="005F78F4" w:rsidRPr="005F78F4" w:rsidRDefault="005F78F4" w:rsidP="005F78F4">
      <w:pPr>
        <w:spacing w:after="0" w:line="240" w:lineRule="auto"/>
        <w:ind w:firstLine="709"/>
        <w:jc w:val="both"/>
        <w:rPr>
          <w:rStyle w:val="Zag11"/>
          <w:rFonts w:ascii="Times New Roman" w:eastAsia="@Arial Unicode MS" w:hAnsi="Times New Roman"/>
          <w:sz w:val="24"/>
          <w:szCs w:val="24"/>
          <w:lang w:eastAsia="ru-RU"/>
        </w:rPr>
      </w:pPr>
      <w:r w:rsidRPr="005F78F4">
        <w:rPr>
          <w:rStyle w:val="Zag11"/>
          <w:rFonts w:ascii="Times New Roman" w:eastAsia="@Arial Unicode MS" w:hAnsi="Times New Roman"/>
          <w:sz w:val="24"/>
          <w:szCs w:val="24"/>
        </w:rPr>
        <w:t>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выбором условий и методик обучения.</w:t>
      </w:r>
    </w:p>
    <w:p w:rsidR="005F78F4" w:rsidRPr="005F78F4" w:rsidRDefault="005F78F4" w:rsidP="005F78F4">
      <w:pPr>
        <w:spacing w:after="0" w:line="240" w:lineRule="auto"/>
        <w:ind w:firstLine="709"/>
        <w:jc w:val="both"/>
        <w:rPr>
          <w:rStyle w:val="Zag11"/>
          <w:rFonts w:ascii="Times New Roman" w:eastAsia="@Arial Unicode MS" w:hAnsi="Times New Roman"/>
          <w:sz w:val="24"/>
          <w:szCs w:val="24"/>
          <w:lang w:eastAsia="ru-RU"/>
        </w:rPr>
      </w:pPr>
      <w:r w:rsidRPr="005F78F4">
        <w:rPr>
          <w:rFonts w:ascii="Times New Roman" w:hAnsi="Times New Roman"/>
          <w:sz w:val="24"/>
          <w:szCs w:val="24"/>
        </w:rPr>
        <w:t>Объективно необходимое для подготовки к будущей жизни развитие социальной взрослости подростка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502E91" w:rsidRPr="00502E91" w:rsidRDefault="00502E91" w:rsidP="00502E91">
      <w:pPr>
        <w:autoSpaceDE w:val="0"/>
        <w:autoSpaceDN w:val="0"/>
        <w:adjustRightInd w:val="0"/>
        <w:spacing w:before="38" w:after="0" w:line="274" w:lineRule="exact"/>
        <w:jc w:val="both"/>
        <w:rPr>
          <w:rFonts w:ascii="Times New Roman" w:eastAsia="Times New Roman" w:hAnsi="Times New Roman"/>
          <w:color w:val="000000"/>
          <w:sz w:val="24"/>
          <w:szCs w:val="24"/>
          <w:lang w:eastAsia="ru-RU"/>
        </w:rPr>
      </w:pPr>
    </w:p>
    <w:p w:rsidR="006634A9" w:rsidRPr="00B708A8" w:rsidRDefault="006634A9" w:rsidP="006634A9">
      <w:pPr>
        <w:pStyle w:val="Osnova"/>
        <w:tabs>
          <w:tab w:val="left" w:leader="dot" w:pos="624"/>
        </w:tabs>
        <w:spacing w:line="360" w:lineRule="auto"/>
        <w:ind w:firstLine="0"/>
        <w:rPr>
          <w:rStyle w:val="Zag11"/>
          <w:rFonts w:ascii="Times New Roman" w:eastAsia="@Arial Unicode MS" w:hAnsi="Times New Roman" w:cs="Times New Roman"/>
          <w:b/>
          <w:color w:val="auto"/>
          <w:sz w:val="28"/>
          <w:szCs w:val="28"/>
          <w:lang w:val="ru-RU"/>
        </w:rPr>
      </w:pPr>
    </w:p>
    <w:p w:rsidR="00B540EE" w:rsidRPr="003C729D" w:rsidRDefault="007242D1" w:rsidP="003C729D">
      <w:pPr>
        <w:pStyle w:val="2"/>
        <w:spacing w:line="240" w:lineRule="auto"/>
        <w:rPr>
          <w:rStyle w:val="Zag11"/>
          <w:sz w:val="24"/>
          <w:szCs w:val="24"/>
        </w:rPr>
      </w:pPr>
      <w:bookmarkStart w:id="0" w:name="_Toc405145647"/>
      <w:bookmarkStart w:id="1" w:name="_Toc406058976"/>
      <w:bookmarkStart w:id="2" w:name="_Toc409691625"/>
      <w:bookmarkStart w:id="3" w:name="_Toc410653947"/>
      <w:bookmarkStart w:id="4" w:name="_Toc410702952"/>
      <w:bookmarkStart w:id="5" w:name="_Toc414553129"/>
      <w:r w:rsidRPr="003C729D">
        <w:rPr>
          <w:rStyle w:val="Zag11"/>
          <w:sz w:val="24"/>
          <w:szCs w:val="24"/>
        </w:rPr>
        <w:t xml:space="preserve">1.2. </w:t>
      </w:r>
      <w:r w:rsidR="00B540EE" w:rsidRPr="003C729D">
        <w:rPr>
          <w:rStyle w:val="Zag11"/>
          <w:sz w:val="24"/>
          <w:szCs w:val="24"/>
        </w:rPr>
        <w:t>Планируемые результаты освоения обучающимися основной образовательной программы основного общего образования</w:t>
      </w:r>
      <w:bookmarkEnd w:id="0"/>
      <w:bookmarkEnd w:id="1"/>
      <w:bookmarkEnd w:id="2"/>
      <w:bookmarkEnd w:id="3"/>
      <w:bookmarkEnd w:id="4"/>
      <w:bookmarkEnd w:id="5"/>
    </w:p>
    <w:p w:rsidR="003C729D" w:rsidRPr="003C729D" w:rsidRDefault="003C729D" w:rsidP="003C729D">
      <w:pPr>
        <w:autoSpaceDE w:val="0"/>
        <w:autoSpaceDN w:val="0"/>
        <w:adjustRightInd w:val="0"/>
        <w:spacing w:after="0" w:line="240" w:lineRule="auto"/>
        <w:ind w:firstLine="125"/>
        <w:jc w:val="both"/>
        <w:rPr>
          <w:rFonts w:ascii="Times New Roman" w:eastAsia="Times New Roman" w:hAnsi="Times New Roman"/>
          <w:color w:val="000000"/>
          <w:sz w:val="24"/>
          <w:szCs w:val="24"/>
          <w:lang w:eastAsia="ru-RU"/>
        </w:rPr>
      </w:pPr>
      <w:r w:rsidRPr="003C729D">
        <w:rPr>
          <w:rFonts w:ascii="Times New Roman" w:eastAsia="Times New Roman" w:hAnsi="Times New Roman"/>
          <w:color w:val="000000"/>
          <w:sz w:val="24"/>
          <w:szCs w:val="24"/>
          <w:lang w:eastAsia="ru-RU"/>
        </w:rPr>
        <w:t>Федеральный государственный образовательный стандарт устанавливает требования к личностным, метапредметным и предметным результатам обучающихся, освоивших основную образовательную программу основного общего образования. Во всех предметных, метапредметных и междисциплинарных программах целевые установки по достижению планируемых результатов освоения основной образовательной программы являются отражением общей цели Программы школы с уточнением и конкретизацией.</w:t>
      </w:r>
    </w:p>
    <w:p w:rsidR="003C729D" w:rsidRPr="003C729D" w:rsidRDefault="003C729D" w:rsidP="003C729D">
      <w:pPr>
        <w:autoSpaceDE w:val="0"/>
        <w:autoSpaceDN w:val="0"/>
        <w:adjustRightInd w:val="0"/>
        <w:spacing w:after="0" w:line="240" w:lineRule="auto"/>
        <w:jc w:val="both"/>
        <w:rPr>
          <w:rFonts w:ascii="Times New Roman" w:eastAsia="Times New Roman" w:hAnsi="Times New Roman"/>
          <w:b/>
          <w:bCs/>
          <w:color w:val="000000"/>
          <w:sz w:val="24"/>
          <w:szCs w:val="24"/>
          <w:lang w:eastAsia="ru-RU"/>
        </w:rPr>
      </w:pPr>
      <w:r w:rsidRPr="003C729D">
        <w:rPr>
          <w:rFonts w:ascii="Times New Roman" w:eastAsia="Times New Roman" w:hAnsi="Times New Roman"/>
          <w:b/>
          <w:bCs/>
          <w:color w:val="000000"/>
          <w:sz w:val="24"/>
          <w:szCs w:val="24"/>
          <w:lang w:eastAsia="ru-RU"/>
        </w:rPr>
        <w:t>В результате реализации основной образовательной программы основного общего образования планируется достичь следующих результатов:</w:t>
      </w:r>
    </w:p>
    <w:p w:rsidR="00EF653B" w:rsidRPr="003C729D" w:rsidRDefault="0052580C" w:rsidP="003C729D">
      <w:pPr>
        <w:pStyle w:val="3"/>
        <w:spacing w:before="0" w:beforeAutospacing="0" w:after="0" w:afterAutospacing="0"/>
        <w:rPr>
          <w:sz w:val="24"/>
          <w:szCs w:val="24"/>
        </w:rPr>
      </w:pPr>
      <w:bookmarkStart w:id="6" w:name="_Toc414553131"/>
      <w:bookmarkStart w:id="7" w:name="_Toc410653949"/>
      <w:r w:rsidRPr="003C729D">
        <w:rPr>
          <w:sz w:val="24"/>
          <w:szCs w:val="24"/>
        </w:rPr>
        <w:t xml:space="preserve"> </w:t>
      </w:r>
      <w:r w:rsidR="00EF653B" w:rsidRPr="003C729D">
        <w:rPr>
          <w:sz w:val="24"/>
          <w:szCs w:val="24"/>
        </w:rPr>
        <w:t>Структура планируемых результатов</w:t>
      </w:r>
      <w:bookmarkEnd w:id="6"/>
    </w:p>
    <w:bookmarkEnd w:id="7"/>
    <w:p w:rsidR="00B540EE" w:rsidRPr="003C729D" w:rsidRDefault="00EF653B" w:rsidP="003C729D">
      <w:pPr>
        <w:pStyle w:val="ad"/>
        <w:tabs>
          <w:tab w:val="clear" w:pos="4677"/>
          <w:tab w:val="clear" w:pos="9355"/>
        </w:tabs>
        <w:overflowPunct w:val="0"/>
        <w:ind w:firstLine="709"/>
        <w:jc w:val="both"/>
        <w:textAlignment w:val="baseline"/>
        <w:rPr>
          <w:sz w:val="24"/>
          <w:szCs w:val="24"/>
        </w:rPr>
      </w:pPr>
      <w:r w:rsidRPr="003C729D">
        <w:rPr>
          <w:bCs/>
          <w:sz w:val="24"/>
          <w:szCs w:val="24"/>
        </w:rPr>
        <w:t xml:space="preserve">Планируемые </w:t>
      </w:r>
      <w:r w:rsidR="00502631" w:rsidRPr="003C729D">
        <w:rPr>
          <w:bCs/>
          <w:sz w:val="24"/>
          <w:szCs w:val="24"/>
        </w:rPr>
        <w:t xml:space="preserve">результаты опираются на </w:t>
      </w:r>
      <w:r w:rsidR="00502631" w:rsidRPr="003C729D">
        <w:rPr>
          <w:b/>
          <w:bCs/>
          <w:sz w:val="24"/>
          <w:szCs w:val="24"/>
        </w:rPr>
        <w:t>в</w:t>
      </w:r>
      <w:r w:rsidR="006D5B7D" w:rsidRPr="003C729D">
        <w:rPr>
          <w:b/>
          <w:bCs/>
          <w:sz w:val="24"/>
          <w:szCs w:val="24"/>
        </w:rPr>
        <w:t>едущие целевые установки</w:t>
      </w:r>
      <w:r w:rsidR="006D5B7D" w:rsidRPr="003C729D">
        <w:rPr>
          <w:b/>
          <w:sz w:val="24"/>
          <w:szCs w:val="24"/>
        </w:rPr>
        <w:t xml:space="preserve">, </w:t>
      </w:r>
      <w:r w:rsidR="006D5B7D" w:rsidRPr="003C729D">
        <w:rPr>
          <w:sz w:val="24"/>
          <w:szCs w:val="24"/>
        </w:rPr>
        <w:t>отражающи</w:t>
      </w:r>
      <w:r w:rsidR="00502631" w:rsidRPr="003C729D">
        <w:rPr>
          <w:sz w:val="24"/>
          <w:szCs w:val="24"/>
        </w:rPr>
        <w:t>е</w:t>
      </w:r>
      <w:r w:rsidR="006D5B7D" w:rsidRPr="003C729D">
        <w:rPr>
          <w:sz w:val="24"/>
          <w:szCs w:val="24"/>
        </w:rPr>
        <w:t xml:space="preserve"> </w:t>
      </w:r>
      <w:r w:rsidR="00B540EE" w:rsidRPr="003C729D">
        <w:rPr>
          <w:sz w:val="24"/>
          <w:szCs w:val="24"/>
        </w:rPr>
        <w:t>основной, сущностный вклад каждой изучаемой программы в развитие личности обучающихся, их способностей.</w:t>
      </w:r>
    </w:p>
    <w:p w:rsidR="00EF653B" w:rsidRPr="003C729D" w:rsidRDefault="00EF653B" w:rsidP="003C729D">
      <w:pPr>
        <w:pStyle w:val="ad"/>
        <w:tabs>
          <w:tab w:val="clear" w:pos="4677"/>
          <w:tab w:val="clear" w:pos="9355"/>
        </w:tabs>
        <w:overflowPunct w:val="0"/>
        <w:ind w:firstLine="709"/>
        <w:jc w:val="both"/>
        <w:textAlignment w:val="baseline"/>
        <w:rPr>
          <w:sz w:val="24"/>
          <w:szCs w:val="24"/>
        </w:rPr>
      </w:pPr>
      <w:r w:rsidRPr="003C729D">
        <w:rPr>
          <w:bCs/>
          <w:sz w:val="24"/>
          <w:szCs w:val="24"/>
        </w:rPr>
        <w:lastRenderedPageBreak/>
        <w:t>В стру</w:t>
      </w:r>
      <w:r w:rsidRPr="003C729D">
        <w:rPr>
          <w:sz w:val="24"/>
          <w:szCs w:val="24"/>
        </w:rPr>
        <w:t xml:space="preserve">ктуре планируемых результатов выделяется </w:t>
      </w:r>
      <w:r w:rsidRPr="003C729D">
        <w:rPr>
          <w:b/>
          <w:sz w:val="24"/>
          <w:szCs w:val="24"/>
        </w:rPr>
        <w:t xml:space="preserve">следующие группы: </w:t>
      </w:r>
    </w:p>
    <w:p w:rsidR="0052580C" w:rsidRPr="003C729D" w:rsidRDefault="00502631" w:rsidP="00FB2F8C">
      <w:pPr>
        <w:pStyle w:val="ad"/>
        <w:tabs>
          <w:tab w:val="clear" w:pos="4677"/>
          <w:tab w:val="clear" w:pos="9355"/>
        </w:tabs>
        <w:overflowPunct w:val="0"/>
        <w:ind w:firstLine="709"/>
        <w:jc w:val="both"/>
        <w:textAlignment w:val="baseline"/>
        <w:rPr>
          <w:sz w:val="24"/>
          <w:szCs w:val="24"/>
        </w:rPr>
      </w:pPr>
      <w:r w:rsidRPr="003C729D">
        <w:rPr>
          <w:b/>
          <w:sz w:val="24"/>
          <w:szCs w:val="24"/>
        </w:rPr>
        <w:t>1.</w:t>
      </w:r>
      <w:r w:rsidR="00B540EE" w:rsidRPr="003C729D">
        <w:rPr>
          <w:b/>
          <w:sz w:val="24"/>
          <w:szCs w:val="24"/>
        </w:rPr>
        <w:t> </w:t>
      </w:r>
      <w:r w:rsidR="00EF653B" w:rsidRPr="003C729D">
        <w:rPr>
          <w:b/>
          <w:sz w:val="24"/>
          <w:szCs w:val="24"/>
        </w:rPr>
        <w:t>Л</w:t>
      </w:r>
      <w:r w:rsidR="00B540EE" w:rsidRPr="003C729D">
        <w:rPr>
          <w:b/>
          <w:sz w:val="24"/>
          <w:szCs w:val="24"/>
        </w:rPr>
        <w:t xml:space="preserve">ичностные результаты освоения основной образовательной программы </w:t>
      </w:r>
      <w:r w:rsidR="00B540EE" w:rsidRPr="003C729D">
        <w:rPr>
          <w:sz w:val="24"/>
          <w:szCs w:val="24"/>
        </w:rPr>
        <w:t xml:space="preserve">представлены в соответствии с группой личностных результатов и раскрывают и детализируют основные направленности </w:t>
      </w:r>
      <w:r w:rsidR="008375B5" w:rsidRPr="003C729D">
        <w:rPr>
          <w:sz w:val="24"/>
          <w:szCs w:val="24"/>
        </w:rPr>
        <w:t xml:space="preserve">этих  </w:t>
      </w:r>
      <w:r w:rsidR="00B540EE" w:rsidRPr="003C729D">
        <w:rPr>
          <w:sz w:val="24"/>
          <w:szCs w:val="24"/>
        </w:rPr>
        <w:t>результатов.</w:t>
      </w:r>
      <w:r w:rsidR="00F03F48" w:rsidRPr="003C729D">
        <w:rPr>
          <w:sz w:val="24"/>
          <w:szCs w:val="24"/>
        </w:rPr>
        <w:t xml:space="preserve"> </w:t>
      </w:r>
      <w:r w:rsidR="00EC5938" w:rsidRPr="003C729D">
        <w:rPr>
          <w:sz w:val="24"/>
          <w:szCs w:val="24"/>
        </w:rPr>
        <w:t xml:space="preserve">Оценка достижения этой группы планируемых результатов ведется в ходе процедур, допускающих предоставление и использование </w:t>
      </w:r>
      <w:r w:rsidR="00EC5938" w:rsidRPr="003C729D">
        <w:rPr>
          <w:b/>
          <w:sz w:val="24"/>
          <w:szCs w:val="24"/>
        </w:rPr>
        <w:t>исключительно неперсонифицированной</w:t>
      </w:r>
      <w:r w:rsidR="00EC5938" w:rsidRPr="003C729D">
        <w:rPr>
          <w:sz w:val="24"/>
          <w:szCs w:val="24"/>
        </w:rPr>
        <w:t xml:space="preserve"> информации</w:t>
      </w:r>
      <w:r w:rsidR="009A2DE7" w:rsidRPr="003C729D">
        <w:rPr>
          <w:sz w:val="24"/>
          <w:szCs w:val="24"/>
        </w:rPr>
        <w:t>.</w:t>
      </w:r>
      <w:r w:rsidR="00FB2F8C" w:rsidRPr="003C729D">
        <w:rPr>
          <w:sz w:val="24"/>
          <w:szCs w:val="24"/>
        </w:rPr>
        <w:t xml:space="preserve"> </w:t>
      </w:r>
    </w:p>
    <w:p w:rsidR="0052580C" w:rsidRPr="00FB2F8C" w:rsidRDefault="00502631" w:rsidP="00FB2F8C">
      <w:pPr>
        <w:spacing w:after="0" w:line="240" w:lineRule="auto"/>
        <w:ind w:firstLine="709"/>
        <w:jc w:val="both"/>
        <w:rPr>
          <w:rFonts w:ascii="Times New Roman" w:hAnsi="Times New Roman"/>
          <w:sz w:val="24"/>
          <w:szCs w:val="24"/>
        </w:rPr>
      </w:pPr>
      <w:r w:rsidRPr="003C729D">
        <w:rPr>
          <w:rFonts w:ascii="Times New Roman" w:hAnsi="Times New Roman"/>
          <w:b/>
          <w:sz w:val="24"/>
          <w:szCs w:val="24"/>
        </w:rPr>
        <w:t>2</w:t>
      </w:r>
      <w:r w:rsidR="006D5B7D" w:rsidRPr="003C729D">
        <w:rPr>
          <w:rFonts w:ascii="Times New Roman" w:hAnsi="Times New Roman"/>
          <w:b/>
          <w:sz w:val="24"/>
          <w:szCs w:val="24"/>
        </w:rPr>
        <w:t>.</w:t>
      </w:r>
      <w:r w:rsidR="00B540EE" w:rsidRPr="003C729D">
        <w:rPr>
          <w:rFonts w:ascii="Times New Roman" w:hAnsi="Times New Roman"/>
          <w:b/>
          <w:sz w:val="24"/>
          <w:szCs w:val="24"/>
        </w:rPr>
        <w:t xml:space="preserve"> </w:t>
      </w:r>
      <w:r w:rsidR="00EF653B" w:rsidRPr="003C729D">
        <w:rPr>
          <w:rFonts w:ascii="Times New Roman" w:hAnsi="Times New Roman"/>
          <w:b/>
          <w:sz w:val="24"/>
          <w:szCs w:val="24"/>
        </w:rPr>
        <w:t>М</w:t>
      </w:r>
      <w:r w:rsidR="00B540EE" w:rsidRPr="003C729D">
        <w:rPr>
          <w:rFonts w:ascii="Times New Roman" w:hAnsi="Times New Roman"/>
          <w:b/>
          <w:sz w:val="24"/>
          <w:szCs w:val="24"/>
        </w:rPr>
        <w:t xml:space="preserve">етапредметные результаты освоения основной образовательной программы </w:t>
      </w:r>
      <w:r w:rsidR="00B540EE" w:rsidRPr="003C729D">
        <w:rPr>
          <w:rFonts w:ascii="Times New Roman" w:hAnsi="Times New Roman"/>
          <w:sz w:val="24"/>
          <w:szCs w:val="24"/>
        </w:rPr>
        <w:t>представлены в соответствии с подгруппами универсальных учебных действий</w:t>
      </w:r>
      <w:r w:rsidR="00505B4A" w:rsidRPr="003C729D">
        <w:rPr>
          <w:rFonts w:ascii="Times New Roman" w:hAnsi="Times New Roman"/>
          <w:sz w:val="24"/>
          <w:szCs w:val="24"/>
        </w:rPr>
        <w:t>,</w:t>
      </w:r>
      <w:r w:rsidR="00B540EE" w:rsidRPr="003C729D">
        <w:rPr>
          <w:rFonts w:ascii="Times New Roman" w:hAnsi="Times New Roman"/>
          <w:sz w:val="24"/>
          <w:szCs w:val="24"/>
        </w:rPr>
        <w:t xml:space="preserve">  раскрывают и детализируют основные направленности метапредметных результатов</w:t>
      </w:r>
      <w:r w:rsidR="00E5382A" w:rsidRPr="003C729D">
        <w:rPr>
          <w:rFonts w:ascii="Times New Roman" w:hAnsi="Times New Roman"/>
          <w:sz w:val="24"/>
          <w:szCs w:val="24"/>
        </w:rPr>
        <w:t>.</w:t>
      </w:r>
    </w:p>
    <w:p w:rsidR="00B540EE" w:rsidRPr="003C729D" w:rsidRDefault="00502631" w:rsidP="003C729D">
      <w:pPr>
        <w:spacing w:after="0" w:line="240" w:lineRule="auto"/>
        <w:ind w:firstLine="709"/>
        <w:jc w:val="both"/>
        <w:rPr>
          <w:rFonts w:ascii="Times New Roman" w:hAnsi="Times New Roman"/>
          <w:sz w:val="24"/>
          <w:szCs w:val="24"/>
        </w:rPr>
      </w:pPr>
      <w:r w:rsidRPr="003C729D">
        <w:rPr>
          <w:rFonts w:ascii="Times New Roman" w:hAnsi="Times New Roman"/>
          <w:b/>
          <w:sz w:val="24"/>
          <w:szCs w:val="24"/>
        </w:rPr>
        <w:t>3</w:t>
      </w:r>
      <w:r w:rsidR="006D5B7D" w:rsidRPr="003C729D">
        <w:rPr>
          <w:rFonts w:ascii="Times New Roman" w:hAnsi="Times New Roman"/>
          <w:b/>
          <w:sz w:val="24"/>
          <w:szCs w:val="24"/>
        </w:rPr>
        <w:t>.</w:t>
      </w:r>
      <w:r w:rsidR="00B540EE" w:rsidRPr="003C729D">
        <w:rPr>
          <w:rFonts w:ascii="Times New Roman" w:hAnsi="Times New Roman"/>
          <w:b/>
          <w:sz w:val="24"/>
          <w:szCs w:val="24"/>
        </w:rPr>
        <w:t xml:space="preserve"> </w:t>
      </w:r>
      <w:r w:rsidR="0052580C" w:rsidRPr="003C729D">
        <w:rPr>
          <w:rFonts w:ascii="Times New Roman" w:hAnsi="Times New Roman"/>
          <w:b/>
          <w:sz w:val="24"/>
          <w:szCs w:val="24"/>
        </w:rPr>
        <w:t>П</w:t>
      </w:r>
      <w:r w:rsidR="00B540EE" w:rsidRPr="003C729D">
        <w:rPr>
          <w:rFonts w:ascii="Times New Roman" w:hAnsi="Times New Roman"/>
          <w:b/>
          <w:sz w:val="24"/>
          <w:szCs w:val="24"/>
        </w:rPr>
        <w:t xml:space="preserve">редметные результаты освоения основной образовательной программы </w:t>
      </w:r>
      <w:r w:rsidR="00B540EE" w:rsidRPr="003C729D">
        <w:rPr>
          <w:rFonts w:ascii="Times New Roman" w:hAnsi="Times New Roman"/>
          <w:sz w:val="24"/>
          <w:szCs w:val="24"/>
        </w:rPr>
        <w:t>представлены в соответствии с групп</w:t>
      </w:r>
      <w:r w:rsidR="008375B5" w:rsidRPr="003C729D">
        <w:rPr>
          <w:rFonts w:ascii="Times New Roman" w:hAnsi="Times New Roman"/>
          <w:sz w:val="24"/>
          <w:szCs w:val="24"/>
        </w:rPr>
        <w:t>ами</w:t>
      </w:r>
      <w:r w:rsidR="00B540EE" w:rsidRPr="003C729D">
        <w:rPr>
          <w:rFonts w:ascii="Times New Roman" w:hAnsi="Times New Roman"/>
          <w:sz w:val="24"/>
          <w:szCs w:val="24"/>
        </w:rPr>
        <w:t xml:space="preserve"> результатов</w:t>
      </w:r>
      <w:r w:rsidR="008375B5" w:rsidRPr="003C729D">
        <w:rPr>
          <w:rFonts w:ascii="Times New Roman" w:hAnsi="Times New Roman"/>
          <w:sz w:val="24"/>
          <w:szCs w:val="24"/>
        </w:rPr>
        <w:t xml:space="preserve"> учебных предметов,</w:t>
      </w:r>
      <w:r w:rsidR="00B540EE" w:rsidRPr="003C729D">
        <w:rPr>
          <w:rFonts w:ascii="Times New Roman" w:hAnsi="Times New Roman"/>
          <w:sz w:val="24"/>
          <w:szCs w:val="24"/>
        </w:rPr>
        <w:t xml:space="preserve"> раскрывают и детализируют </w:t>
      </w:r>
      <w:r w:rsidR="008375B5" w:rsidRPr="003C729D">
        <w:rPr>
          <w:rFonts w:ascii="Times New Roman" w:hAnsi="Times New Roman"/>
          <w:sz w:val="24"/>
          <w:szCs w:val="24"/>
        </w:rPr>
        <w:t>их</w:t>
      </w:r>
      <w:r w:rsidR="00B540EE" w:rsidRPr="003C729D">
        <w:rPr>
          <w:rFonts w:ascii="Times New Roman" w:hAnsi="Times New Roman"/>
          <w:sz w:val="24"/>
          <w:szCs w:val="24"/>
        </w:rPr>
        <w:t>.</w:t>
      </w:r>
    </w:p>
    <w:p w:rsidR="00B540EE" w:rsidRPr="003C729D" w:rsidRDefault="00B540EE" w:rsidP="003C729D">
      <w:pPr>
        <w:spacing w:after="0" w:line="240" w:lineRule="auto"/>
        <w:ind w:firstLine="709"/>
        <w:jc w:val="both"/>
        <w:rPr>
          <w:rFonts w:ascii="Times New Roman" w:hAnsi="Times New Roman"/>
          <w:sz w:val="24"/>
          <w:szCs w:val="24"/>
        </w:rPr>
      </w:pPr>
      <w:r w:rsidRPr="003C729D">
        <w:rPr>
          <w:rFonts w:ascii="Times New Roman" w:hAnsi="Times New Roman"/>
          <w:sz w:val="24"/>
          <w:szCs w:val="24"/>
        </w:rPr>
        <w:t>Предметные результаты приводятся в блоках</w:t>
      </w:r>
      <w:r w:rsidRPr="003C729D">
        <w:rPr>
          <w:rFonts w:ascii="Times New Roman" w:hAnsi="Times New Roman"/>
          <w:b/>
          <w:sz w:val="24"/>
          <w:szCs w:val="24"/>
        </w:rPr>
        <w:t xml:space="preserve"> «</w:t>
      </w:r>
      <w:r w:rsidRPr="003C729D">
        <w:rPr>
          <w:rFonts w:ascii="Times New Roman" w:hAnsi="Times New Roman"/>
          <w:sz w:val="24"/>
          <w:szCs w:val="24"/>
        </w:rPr>
        <w:t>Выпускник научится» и «Выпускник получит возможность научиться»</w:t>
      </w:r>
      <w:r w:rsidR="008375B5" w:rsidRPr="003C729D">
        <w:rPr>
          <w:rFonts w:ascii="Times New Roman" w:hAnsi="Times New Roman"/>
          <w:sz w:val="24"/>
          <w:szCs w:val="24"/>
        </w:rPr>
        <w:t>,</w:t>
      </w:r>
      <w:r w:rsidR="008375B5" w:rsidRPr="003C729D">
        <w:rPr>
          <w:rFonts w:ascii="Times New Roman" w:hAnsi="Times New Roman"/>
          <w:b/>
          <w:sz w:val="24"/>
          <w:szCs w:val="24"/>
        </w:rPr>
        <w:t xml:space="preserve"> относящихся </w:t>
      </w:r>
      <w:r w:rsidRPr="003C729D">
        <w:rPr>
          <w:rFonts w:ascii="Times New Roman" w:hAnsi="Times New Roman"/>
          <w:b/>
          <w:sz w:val="24"/>
          <w:szCs w:val="24"/>
        </w:rPr>
        <w:t xml:space="preserve"> </w:t>
      </w:r>
      <w:r w:rsidRPr="003C729D">
        <w:rPr>
          <w:rFonts w:ascii="Times New Roman" w:hAnsi="Times New Roman"/>
          <w:sz w:val="24"/>
          <w:szCs w:val="24"/>
        </w:rPr>
        <w:t>к</w:t>
      </w:r>
      <w:r w:rsidRPr="003C729D">
        <w:rPr>
          <w:rFonts w:ascii="Times New Roman" w:hAnsi="Times New Roman"/>
          <w:b/>
          <w:sz w:val="24"/>
          <w:szCs w:val="24"/>
        </w:rPr>
        <w:t xml:space="preserve"> </w:t>
      </w:r>
      <w:r w:rsidRPr="003C729D">
        <w:rPr>
          <w:rFonts w:ascii="Times New Roman" w:hAnsi="Times New Roman"/>
          <w:sz w:val="24"/>
          <w:szCs w:val="24"/>
        </w:rPr>
        <w:t>каждому учебному предмету: «Русский я</w:t>
      </w:r>
      <w:r w:rsidR="00FB2F8C">
        <w:rPr>
          <w:rFonts w:ascii="Times New Roman" w:hAnsi="Times New Roman"/>
          <w:sz w:val="24"/>
          <w:szCs w:val="24"/>
        </w:rPr>
        <w:t>зык», «Литература», «Английский</w:t>
      </w:r>
      <w:r w:rsidRPr="003C729D">
        <w:rPr>
          <w:rFonts w:ascii="Times New Roman" w:hAnsi="Times New Roman"/>
          <w:sz w:val="24"/>
          <w:szCs w:val="24"/>
        </w:rPr>
        <w:t xml:space="preserve"> язык</w:t>
      </w:r>
      <w:r w:rsidR="00FB2F8C">
        <w:rPr>
          <w:rFonts w:ascii="Times New Roman" w:hAnsi="Times New Roman"/>
          <w:sz w:val="24"/>
          <w:szCs w:val="24"/>
        </w:rPr>
        <w:t>»,</w:t>
      </w:r>
      <w:r w:rsidRPr="003C729D">
        <w:rPr>
          <w:rFonts w:ascii="Times New Roman" w:hAnsi="Times New Roman"/>
          <w:sz w:val="24"/>
          <w:szCs w:val="24"/>
        </w:rPr>
        <w:t xml:space="preserve"> «История России. 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w:t>
      </w:r>
      <w:r w:rsidR="009D55F4" w:rsidRPr="003C729D">
        <w:rPr>
          <w:rFonts w:ascii="Times New Roman" w:hAnsi="Times New Roman"/>
          <w:sz w:val="24"/>
          <w:szCs w:val="24"/>
        </w:rPr>
        <w:t xml:space="preserve"> </w:t>
      </w:r>
    </w:p>
    <w:p w:rsidR="00B540EE" w:rsidRPr="003C729D" w:rsidRDefault="00B540EE" w:rsidP="003C729D">
      <w:pPr>
        <w:spacing w:after="0" w:line="240" w:lineRule="auto"/>
        <w:ind w:firstLine="709"/>
        <w:jc w:val="both"/>
        <w:rPr>
          <w:rFonts w:ascii="Times New Roman" w:hAnsi="Times New Roman"/>
          <w:sz w:val="24"/>
          <w:szCs w:val="24"/>
        </w:rPr>
      </w:pPr>
      <w:r w:rsidRPr="003C729D">
        <w:rPr>
          <w:rFonts w:ascii="Times New Roman" w:hAnsi="Times New Roman"/>
          <w:sz w:val="24"/>
          <w:szCs w:val="24"/>
        </w:rPr>
        <w:t xml:space="preserve">Планируемые результаты, отнесенные к блоку </w:t>
      </w:r>
      <w:r w:rsidRPr="00FB2F8C">
        <w:rPr>
          <w:rFonts w:ascii="Times New Roman" w:hAnsi="Times New Roman"/>
          <w:b/>
          <w:sz w:val="24"/>
          <w:szCs w:val="24"/>
        </w:rPr>
        <w:t>«Выпускник научится»</w:t>
      </w:r>
      <w:r w:rsidRPr="003C729D">
        <w:rPr>
          <w:rFonts w:ascii="Times New Roman" w:hAnsi="Times New Roman"/>
          <w:sz w:val="24"/>
          <w:szCs w:val="24"/>
        </w:rPr>
        <w:t>, ориентируют пользователя в том, достижение как</w:t>
      </w:r>
      <w:r w:rsidR="008375B5" w:rsidRPr="003C729D">
        <w:rPr>
          <w:rFonts w:ascii="Times New Roman" w:hAnsi="Times New Roman"/>
          <w:sz w:val="24"/>
          <w:szCs w:val="24"/>
        </w:rPr>
        <w:t>ого</w:t>
      </w:r>
      <w:r w:rsidRPr="003C729D">
        <w:rPr>
          <w:rFonts w:ascii="Times New Roman" w:hAnsi="Times New Roman"/>
          <w:sz w:val="24"/>
          <w:szCs w:val="24"/>
        </w:rPr>
        <w:t xml:space="preserve"> уровн</w:t>
      </w:r>
      <w:r w:rsidR="008375B5" w:rsidRPr="003C729D">
        <w:rPr>
          <w:rFonts w:ascii="Times New Roman" w:hAnsi="Times New Roman"/>
          <w:sz w:val="24"/>
          <w:szCs w:val="24"/>
        </w:rPr>
        <w:t>я</w:t>
      </w:r>
      <w:r w:rsidRPr="003C729D">
        <w:rPr>
          <w:rFonts w:ascii="Times New Roman" w:hAnsi="Times New Roman"/>
          <w:sz w:val="24"/>
          <w:szCs w:val="24"/>
        </w:rPr>
        <w:t xml:space="preserve"> освоения учебных действий с изучаемым опорным учебным материалом ожидается от выпускник</w:t>
      </w:r>
      <w:r w:rsidR="008375B5" w:rsidRPr="003C729D">
        <w:rPr>
          <w:rFonts w:ascii="Times New Roman" w:hAnsi="Times New Roman"/>
          <w:sz w:val="24"/>
          <w:szCs w:val="24"/>
        </w:rPr>
        <w:t>а</w:t>
      </w:r>
      <w:r w:rsidRPr="003C729D">
        <w:rPr>
          <w:rFonts w:ascii="Times New Roman" w:hAnsi="Times New Roman"/>
          <w:sz w:val="24"/>
          <w:szCs w:val="24"/>
        </w:rPr>
        <w:t>. Критериями отбора результатов служат их значимость для решения основных задач образования на данно</w:t>
      </w:r>
      <w:r w:rsidR="006F3B39" w:rsidRPr="003C729D">
        <w:rPr>
          <w:rFonts w:ascii="Times New Roman" w:hAnsi="Times New Roman"/>
          <w:sz w:val="24"/>
          <w:szCs w:val="24"/>
        </w:rPr>
        <w:t>м</w:t>
      </w:r>
      <w:r w:rsidRPr="003C729D">
        <w:rPr>
          <w:rFonts w:ascii="Times New Roman" w:hAnsi="Times New Roman"/>
          <w:sz w:val="24"/>
          <w:szCs w:val="24"/>
        </w:rPr>
        <w:t xml:space="preserve"> </w:t>
      </w:r>
      <w:r w:rsidR="006F3B39" w:rsidRPr="003C729D">
        <w:rPr>
          <w:rFonts w:ascii="Times New Roman" w:hAnsi="Times New Roman"/>
          <w:sz w:val="24"/>
          <w:szCs w:val="24"/>
        </w:rPr>
        <w:t xml:space="preserve">уровне </w:t>
      </w:r>
      <w:r w:rsidRPr="003C729D">
        <w:rPr>
          <w:rFonts w:ascii="Times New Roman" w:hAnsi="Times New Roman"/>
          <w:sz w:val="24"/>
          <w:szCs w:val="24"/>
        </w:rPr>
        <w:t xml:space="preserve">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w:t>
      </w:r>
      <w:r w:rsidR="0095261D" w:rsidRPr="003C729D">
        <w:rPr>
          <w:rFonts w:ascii="Times New Roman" w:hAnsi="Times New Roman"/>
          <w:sz w:val="24"/>
          <w:szCs w:val="24"/>
        </w:rPr>
        <w:t>всеми</w:t>
      </w:r>
      <w:r w:rsidRPr="003C729D">
        <w:rPr>
          <w:rFonts w:ascii="Times New Roman" w:hAnsi="Times New Roman"/>
          <w:sz w:val="24"/>
          <w:szCs w:val="24"/>
        </w:rPr>
        <w:t xml:space="preserve"> обучающихся.</w:t>
      </w:r>
    </w:p>
    <w:p w:rsidR="00B540EE" w:rsidRPr="003C729D" w:rsidRDefault="00B540EE" w:rsidP="003C729D">
      <w:pPr>
        <w:spacing w:after="0" w:line="240" w:lineRule="auto"/>
        <w:ind w:firstLine="709"/>
        <w:jc w:val="both"/>
        <w:rPr>
          <w:rFonts w:ascii="Times New Roman" w:hAnsi="Times New Roman"/>
          <w:sz w:val="24"/>
          <w:szCs w:val="24"/>
        </w:rPr>
      </w:pPr>
      <w:r w:rsidRPr="003C729D">
        <w:rPr>
          <w:rFonts w:ascii="Times New Roman" w:hAnsi="Times New Roman"/>
          <w:sz w:val="24"/>
          <w:szCs w:val="24"/>
        </w:rPr>
        <w:t>Достижение планируемых результатов, отнесенных к блоку «Выпускник научится», выносится на итогов</w:t>
      </w:r>
      <w:r w:rsidR="008375B5" w:rsidRPr="003C729D">
        <w:rPr>
          <w:rFonts w:ascii="Times New Roman" w:hAnsi="Times New Roman"/>
          <w:sz w:val="24"/>
          <w:szCs w:val="24"/>
        </w:rPr>
        <w:t>ое оценивание</w:t>
      </w:r>
      <w:r w:rsidRPr="003C729D">
        <w:rPr>
          <w:rFonts w:ascii="Times New Roman" w:hAnsi="Times New Roman"/>
          <w:sz w:val="24"/>
          <w:szCs w:val="24"/>
        </w:rPr>
        <w:t>, котор</w:t>
      </w:r>
      <w:r w:rsidR="008375B5" w:rsidRPr="003C729D">
        <w:rPr>
          <w:rFonts w:ascii="Times New Roman" w:hAnsi="Times New Roman"/>
          <w:sz w:val="24"/>
          <w:szCs w:val="24"/>
        </w:rPr>
        <w:t>ое</w:t>
      </w:r>
      <w:r w:rsidRPr="003C729D">
        <w:rPr>
          <w:rFonts w:ascii="Times New Roman" w:hAnsi="Times New Roman"/>
          <w:sz w:val="24"/>
          <w:szCs w:val="24"/>
        </w:rPr>
        <w:t xml:space="preserve"> может осуществляться как в ходе обучения (с помощью накопленной оценки или портфеля</w:t>
      </w:r>
      <w:r w:rsidR="0073791E" w:rsidRPr="003C729D">
        <w:rPr>
          <w:rFonts w:ascii="Times New Roman" w:hAnsi="Times New Roman"/>
          <w:sz w:val="24"/>
          <w:szCs w:val="24"/>
        </w:rPr>
        <w:t xml:space="preserve"> индивидуальных</w:t>
      </w:r>
      <w:r w:rsidRPr="003C729D">
        <w:rPr>
          <w:rFonts w:ascii="Times New Roman" w:hAnsi="Times New Roman"/>
          <w:sz w:val="24"/>
          <w:szCs w:val="24"/>
        </w:rPr>
        <w:t xml:space="preserve">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w:t>
      </w:r>
      <w:r w:rsidR="006F3B39" w:rsidRPr="003C729D">
        <w:rPr>
          <w:rFonts w:ascii="Times New Roman" w:hAnsi="Times New Roman"/>
          <w:sz w:val="24"/>
          <w:szCs w:val="24"/>
        </w:rPr>
        <w:t>ий</w:t>
      </w:r>
      <w:r w:rsidRPr="003C729D">
        <w:rPr>
          <w:rFonts w:ascii="Times New Roman" w:hAnsi="Times New Roman"/>
          <w:sz w:val="24"/>
          <w:szCs w:val="24"/>
        </w:rPr>
        <w:t xml:space="preserve"> </w:t>
      </w:r>
      <w:r w:rsidR="006F3B39" w:rsidRPr="003C729D">
        <w:rPr>
          <w:rFonts w:ascii="Times New Roman" w:hAnsi="Times New Roman"/>
          <w:sz w:val="24"/>
          <w:szCs w:val="24"/>
        </w:rPr>
        <w:t xml:space="preserve">уровень </w:t>
      </w:r>
      <w:r w:rsidRPr="003C729D">
        <w:rPr>
          <w:rFonts w:ascii="Times New Roman" w:hAnsi="Times New Roman"/>
          <w:sz w:val="24"/>
          <w:szCs w:val="24"/>
        </w:rPr>
        <w:t>обучения.</w:t>
      </w:r>
    </w:p>
    <w:p w:rsidR="00B540EE" w:rsidRPr="003C729D" w:rsidRDefault="00B540EE" w:rsidP="003C729D">
      <w:pPr>
        <w:spacing w:after="0" w:line="240" w:lineRule="auto"/>
        <w:ind w:firstLine="709"/>
        <w:jc w:val="both"/>
        <w:rPr>
          <w:rFonts w:ascii="Times New Roman" w:hAnsi="Times New Roman"/>
          <w:sz w:val="24"/>
          <w:szCs w:val="24"/>
        </w:rPr>
      </w:pPr>
      <w:r w:rsidRPr="003C729D">
        <w:rPr>
          <w:rFonts w:ascii="Times New Roman" w:hAnsi="Times New Roman"/>
          <w:sz w:val="24"/>
          <w:szCs w:val="24"/>
        </w:rPr>
        <w:t>В блок</w:t>
      </w:r>
      <w:r w:rsidR="00FD0854" w:rsidRPr="003C729D">
        <w:rPr>
          <w:rFonts w:ascii="Times New Roman" w:hAnsi="Times New Roman"/>
          <w:sz w:val="24"/>
          <w:szCs w:val="24"/>
        </w:rPr>
        <w:t xml:space="preserve">е </w:t>
      </w:r>
      <w:r w:rsidRPr="00FB2F8C">
        <w:rPr>
          <w:rFonts w:ascii="Times New Roman" w:hAnsi="Times New Roman"/>
          <w:b/>
          <w:sz w:val="24"/>
          <w:szCs w:val="24"/>
        </w:rPr>
        <w:t>«Выпускник получит возможность научиться»</w:t>
      </w:r>
      <w:r w:rsidRPr="003C729D">
        <w:rPr>
          <w:rFonts w:ascii="Times New Roman" w:hAnsi="Times New Roman"/>
          <w:sz w:val="24"/>
          <w:szCs w:val="24"/>
        </w:rPr>
        <w:t xml:space="preserve">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w:t>
      </w:r>
      <w:r w:rsidR="006772B9" w:rsidRPr="003C729D">
        <w:rPr>
          <w:rFonts w:ascii="Times New Roman" w:hAnsi="Times New Roman"/>
          <w:sz w:val="24"/>
          <w:szCs w:val="24"/>
        </w:rPr>
        <w:t>го блока</w:t>
      </w:r>
      <w:r w:rsidRPr="003C729D">
        <w:rPr>
          <w:rFonts w:ascii="Times New Roman" w:hAnsi="Times New Roman"/>
          <w:sz w:val="24"/>
          <w:szCs w:val="24"/>
        </w:rPr>
        <w:t xml:space="preserve">, могут продемонстрировать отдельные мотивированные и способные обучающиеся. В повседневной практике преподавания </w:t>
      </w:r>
      <w:r w:rsidR="006772B9" w:rsidRPr="003C729D">
        <w:rPr>
          <w:rFonts w:ascii="Times New Roman" w:hAnsi="Times New Roman"/>
          <w:sz w:val="24"/>
          <w:szCs w:val="24"/>
        </w:rPr>
        <w:t xml:space="preserve">цели данного блока </w:t>
      </w:r>
      <w:r w:rsidRPr="003C729D">
        <w:rPr>
          <w:rFonts w:ascii="Times New Roman" w:hAnsi="Times New Roman"/>
          <w:sz w:val="24"/>
          <w:szCs w:val="24"/>
        </w:rPr>
        <w:t xml:space="preserve"> не </w:t>
      </w:r>
      <w:r w:rsidR="006772B9" w:rsidRPr="003C729D">
        <w:rPr>
          <w:rFonts w:ascii="Times New Roman" w:hAnsi="Times New Roman"/>
          <w:sz w:val="24"/>
          <w:szCs w:val="24"/>
        </w:rPr>
        <w:t xml:space="preserve">отрабатываются </w:t>
      </w:r>
      <w:r w:rsidRPr="003C729D">
        <w:rPr>
          <w:rFonts w:ascii="Times New Roman" w:hAnsi="Times New Roman"/>
          <w:sz w:val="24"/>
          <w:szCs w:val="24"/>
        </w:rPr>
        <w:t>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w:t>
      </w:r>
      <w:r w:rsidR="006F3B39" w:rsidRPr="003C729D">
        <w:rPr>
          <w:rFonts w:ascii="Times New Roman" w:hAnsi="Times New Roman"/>
          <w:sz w:val="24"/>
          <w:szCs w:val="24"/>
        </w:rPr>
        <w:t>м</w:t>
      </w:r>
      <w:r w:rsidRPr="003C729D">
        <w:rPr>
          <w:rFonts w:ascii="Times New Roman" w:hAnsi="Times New Roman"/>
          <w:sz w:val="24"/>
          <w:szCs w:val="24"/>
        </w:rPr>
        <w:t xml:space="preserve"> </w:t>
      </w:r>
      <w:r w:rsidR="006F3B39" w:rsidRPr="003C729D">
        <w:rPr>
          <w:rFonts w:ascii="Times New Roman" w:hAnsi="Times New Roman"/>
          <w:sz w:val="24"/>
          <w:szCs w:val="24"/>
        </w:rPr>
        <w:t xml:space="preserve">уровне </w:t>
      </w:r>
      <w:r w:rsidRPr="003C729D">
        <w:rPr>
          <w:rFonts w:ascii="Times New Roman" w:hAnsi="Times New Roman"/>
          <w:sz w:val="24"/>
          <w:szCs w:val="24"/>
        </w:rPr>
        <w:t xml:space="preserve">обучения. Оценка достижения </w:t>
      </w:r>
      <w:r w:rsidR="00503A6E" w:rsidRPr="003C729D">
        <w:rPr>
          <w:rFonts w:ascii="Times New Roman" w:hAnsi="Times New Roman"/>
          <w:sz w:val="24"/>
          <w:szCs w:val="24"/>
        </w:rPr>
        <w:t xml:space="preserve">планируемых результатов </w:t>
      </w:r>
      <w:r w:rsidRPr="003C729D">
        <w:rPr>
          <w:rFonts w:ascii="Times New Roman" w:hAnsi="Times New Roman"/>
          <w:sz w:val="24"/>
          <w:szCs w:val="24"/>
        </w:rPr>
        <w:t xml:space="preserve"> ведется преимущественно в ходе процедур, допускающих предоставление и использование исключительно неперсонифицированной информации.</w:t>
      </w:r>
      <w:r w:rsidR="00150EE8" w:rsidRPr="003C729D">
        <w:rPr>
          <w:rFonts w:ascii="Times New Roman" w:hAnsi="Times New Roman"/>
          <w:sz w:val="24"/>
          <w:szCs w:val="24"/>
        </w:rPr>
        <w:t xml:space="preserve"> Соответствующая группа рез</w:t>
      </w:r>
      <w:r w:rsidR="00674456" w:rsidRPr="003C729D">
        <w:rPr>
          <w:rFonts w:ascii="Times New Roman" w:hAnsi="Times New Roman"/>
          <w:sz w:val="24"/>
          <w:szCs w:val="24"/>
        </w:rPr>
        <w:t>ультатов в тексте выделена курси</w:t>
      </w:r>
      <w:r w:rsidR="00150EE8" w:rsidRPr="003C729D">
        <w:rPr>
          <w:rFonts w:ascii="Times New Roman" w:hAnsi="Times New Roman"/>
          <w:sz w:val="24"/>
          <w:szCs w:val="24"/>
        </w:rPr>
        <w:t xml:space="preserve">вом. </w:t>
      </w:r>
    </w:p>
    <w:p w:rsidR="00B540EE" w:rsidRPr="003C729D" w:rsidRDefault="006772B9" w:rsidP="003C729D">
      <w:pPr>
        <w:spacing w:after="0" w:line="240" w:lineRule="auto"/>
        <w:ind w:firstLine="709"/>
        <w:jc w:val="both"/>
        <w:rPr>
          <w:rFonts w:ascii="Times New Roman" w:hAnsi="Times New Roman"/>
          <w:sz w:val="24"/>
          <w:szCs w:val="24"/>
        </w:rPr>
      </w:pPr>
      <w:r w:rsidRPr="003C729D">
        <w:rPr>
          <w:rFonts w:ascii="Times New Roman" w:hAnsi="Times New Roman"/>
          <w:sz w:val="24"/>
          <w:szCs w:val="24"/>
        </w:rPr>
        <w:lastRenderedPageBreak/>
        <w:t>З</w:t>
      </w:r>
      <w:r w:rsidR="00B540EE" w:rsidRPr="003C729D">
        <w:rPr>
          <w:rFonts w:ascii="Times New Roman" w:hAnsi="Times New Roman"/>
          <w:sz w:val="24"/>
          <w:szCs w:val="24"/>
        </w:rPr>
        <w:t>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w:t>
      </w:r>
      <w:r w:rsidRPr="003C729D">
        <w:rPr>
          <w:rFonts w:ascii="Times New Roman" w:hAnsi="Times New Roman"/>
          <w:sz w:val="24"/>
          <w:szCs w:val="24"/>
        </w:rPr>
        <w:t xml:space="preserve"> блока «Выпускник научится»</w:t>
      </w:r>
      <w:r w:rsidR="00B540EE" w:rsidRPr="003C729D">
        <w:rPr>
          <w:rFonts w:ascii="Times New Roman" w:hAnsi="Times New Roman"/>
          <w:sz w:val="24"/>
          <w:szCs w:val="24"/>
        </w:rPr>
        <w:t xml:space="preserve">. Основные цели такого </w:t>
      </w:r>
      <w:r w:rsidR="00755F9D" w:rsidRPr="003C729D">
        <w:rPr>
          <w:rFonts w:ascii="Times New Roman" w:hAnsi="Times New Roman"/>
          <w:sz w:val="24"/>
          <w:szCs w:val="24"/>
        </w:rPr>
        <w:t>включения </w:t>
      </w:r>
      <w:r w:rsidR="00B540EE" w:rsidRPr="003C729D">
        <w:rPr>
          <w:rFonts w:ascii="Times New Roman" w:hAnsi="Times New Roman"/>
          <w:sz w:val="24"/>
          <w:szCs w:val="24"/>
        </w:rPr>
        <w:t>– предоставить возможность обучающимся продемонстрировать овладение более высоким (по сравнению с базовым) уровн</w:t>
      </w:r>
      <w:r w:rsidRPr="003C729D">
        <w:rPr>
          <w:rFonts w:ascii="Times New Roman" w:hAnsi="Times New Roman"/>
          <w:sz w:val="24"/>
          <w:szCs w:val="24"/>
        </w:rPr>
        <w:t>ем</w:t>
      </w:r>
      <w:r w:rsidR="00B540EE" w:rsidRPr="003C729D">
        <w:rPr>
          <w:rFonts w:ascii="Times New Roman" w:hAnsi="Times New Roman"/>
          <w:sz w:val="24"/>
          <w:szCs w:val="24"/>
        </w:rPr>
        <w:t xml:space="preserve"> достижений и выявить динамику роста численности наиболее 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w:t>
      </w:r>
      <w:r w:rsidR="006F3B39" w:rsidRPr="003C729D">
        <w:rPr>
          <w:rFonts w:ascii="Times New Roman" w:hAnsi="Times New Roman"/>
          <w:sz w:val="24"/>
          <w:szCs w:val="24"/>
        </w:rPr>
        <w:t>ий</w:t>
      </w:r>
      <w:r w:rsidR="00B540EE" w:rsidRPr="003C729D">
        <w:rPr>
          <w:rFonts w:ascii="Times New Roman" w:hAnsi="Times New Roman"/>
          <w:sz w:val="24"/>
          <w:szCs w:val="24"/>
        </w:rPr>
        <w:t xml:space="preserve"> </w:t>
      </w:r>
      <w:r w:rsidR="006F3B39" w:rsidRPr="003C729D">
        <w:rPr>
          <w:rFonts w:ascii="Times New Roman" w:hAnsi="Times New Roman"/>
          <w:sz w:val="24"/>
          <w:szCs w:val="24"/>
        </w:rPr>
        <w:t xml:space="preserve">уровень </w:t>
      </w:r>
      <w:r w:rsidR="00B540EE" w:rsidRPr="003C729D">
        <w:rPr>
          <w:rFonts w:ascii="Times New Roman" w:hAnsi="Times New Roman"/>
          <w:sz w:val="24"/>
          <w:szCs w:val="24"/>
        </w:rPr>
        <w:t>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B540EE" w:rsidRPr="003C729D" w:rsidRDefault="00B540EE" w:rsidP="003C729D">
      <w:pPr>
        <w:spacing w:after="0" w:line="240" w:lineRule="auto"/>
        <w:ind w:firstLine="709"/>
        <w:jc w:val="both"/>
        <w:rPr>
          <w:rFonts w:ascii="Times New Roman" w:hAnsi="Times New Roman"/>
          <w:sz w:val="24"/>
          <w:szCs w:val="24"/>
        </w:rPr>
      </w:pPr>
      <w:r w:rsidRPr="003C729D">
        <w:rPr>
          <w:rFonts w:ascii="Times New Roman" w:hAnsi="Times New Roman"/>
          <w:sz w:val="24"/>
          <w:szCs w:val="24"/>
        </w:rPr>
        <w:t xml:space="preserve">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3C729D">
        <w:rPr>
          <w:rFonts w:ascii="Times New Roman" w:hAnsi="Times New Roman"/>
          <w:bCs/>
          <w:iCs/>
          <w:sz w:val="24"/>
          <w:szCs w:val="24"/>
        </w:rPr>
        <w:t>дифференциации требований</w:t>
      </w:r>
      <w:r w:rsidRPr="003C729D">
        <w:rPr>
          <w:rFonts w:ascii="Times New Roman" w:hAnsi="Times New Roman"/>
          <w:sz w:val="24"/>
          <w:szCs w:val="24"/>
        </w:rPr>
        <w:t xml:space="preserve"> к подготовке обучающихся.</w:t>
      </w:r>
    </w:p>
    <w:p w:rsidR="00B540EE" w:rsidRPr="003C729D" w:rsidRDefault="00086BF2" w:rsidP="003C729D">
      <w:pPr>
        <w:pStyle w:val="2"/>
        <w:spacing w:line="240" w:lineRule="auto"/>
        <w:rPr>
          <w:rStyle w:val="20"/>
          <w:sz w:val="24"/>
          <w:szCs w:val="24"/>
        </w:rPr>
      </w:pPr>
      <w:bookmarkStart w:id="8" w:name="_Toc405145648"/>
      <w:bookmarkStart w:id="9" w:name="_Toc406058977"/>
      <w:bookmarkStart w:id="10" w:name="_Toc409691626"/>
      <w:r w:rsidRPr="00FB2F8C">
        <w:rPr>
          <w:rStyle w:val="20"/>
          <w:b/>
          <w:sz w:val="24"/>
          <w:szCs w:val="24"/>
        </w:rPr>
        <w:t>Л</w:t>
      </w:r>
      <w:r w:rsidR="00B540EE" w:rsidRPr="00FB2F8C">
        <w:rPr>
          <w:rStyle w:val="20"/>
          <w:b/>
          <w:sz w:val="24"/>
          <w:szCs w:val="24"/>
        </w:rPr>
        <w:t xml:space="preserve">ичностные результаты освоения </w:t>
      </w:r>
      <w:bookmarkEnd w:id="8"/>
      <w:bookmarkEnd w:id="9"/>
      <w:bookmarkEnd w:id="10"/>
      <w:r w:rsidR="00743E62" w:rsidRPr="00FB2F8C">
        <w:rPr>
          <w:rStyle w:val="20"/>
          <w:b/>
          <w:sz w:val="24"/>
          <w:szCs w:val="24"/>
        </w:rPr>
        <w:t xml:space="preserve">основной образовательной </w:t>
      </w:r>
      <w:r w:rsidR="00743E62" w:rsidRPr="003C729D">
        <w:rPr>
          <w:rStyle w:val="20"/>
          <w:sz w:val="24"/>
          <w:szCs w:val="24"/>
        </w:rPr>
        <w:t>программы</w:t>
      </w:r>
      <w:r w:rsidR="00755F9D" w:rsidRPr="003C729D">
        <w:rPr>
          <w:rStyle w:val="20"/>
          <w:sz w:val="24"/>
          <w:szCs w:val="24"/>
        </w:rPr>
        <w:t>:</w:t>
      </w:r>
    </w:p>
    <w:p w:rsidR="00B540EE" w:rsidRPr="003C729D" w:rsidRDefault="00B540EE" w:rsidP="003C729D">
      <w:pPr>
        <w:spacing w:after="0" w:line="240" w:lineRule="auto"/>
        <w:ind w:firstLine="709"/>
        <w:jc w:val="both"/>
        <w:rPr>
          <w:rStyle w:val="dash041e005f0431005f044b005f0447005f043d005f044b005f0439005f005fchar1char1"/>
        </w:rPr>
      </w:pPr>
      <w:r w:rsidRPr="003C729D">
        <w:rPr>
          <w:rStyle w:val="dash041e005f0431005f044b005f0447005f043d005f044b005f0439005f005fchar1char1"/>
        </w:rPr>
        <w:t xml:space="preserve">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w:t>
      </w:r>
      <w:r w:rsidR="00743E62" w:rsidRPr="003C729D">
        <w:rPr>
          <w:rStyle w:val="dash041e005f0431005f044b005f0447005f043d005f044b005f0439005f005fchar1char1"/>
        </w:rPr>
        <w:t xml:space="preserve">личностной </w:t>
      </w:r>
      <w:r w:rsidRPr="003C729D">
        <w:rPr>
          <w:rStyle w:val="dash041e005f0431005f044b005f0447005f043d005f044b005f0439005f005fchar1char1"/>
        </w:rPr>
        <w:t>сопричастности судьб</w:t>
      </w:r>
      <w:r w:rsidR="00743E62" w:rsidRPr="003C729D">
        <w:rPr>
          <w:rStyle w:val="dash041e005f0431005f044b005f0447005f043d005f044b005f0439005f005fchar1char1"/>
        </w:rPr>
        <w:t>е</w:t>
      </w:r>
      <w:r w:rsidRPr="003C729D">
        <w:rPr>
          <w:rStyle w:val="dash041e005f0431005f044b005f0447005f043d005f044b005f0439005f005fchar1char1"/>
        </w:rPr>
        <w:t xml:space="preserve">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w:t>
      </w:r>
      <w:r w:rsidR="00743E62" w:rsidRPr="003C729D">
        <w:rPr>
          <w:rStyle w:val="dash041e005f0431005f044b005f0447005f043d005f044b005f0439005f005fchar1char1"/>
        </w:rPr>
        <w:t xml:space="preserve">и </w:t>
      </w:r>
      <w:r w:rsidRPr="003C729D">
        <w:rPr>
          <w:rStyle w:val="dash041e005f0431005f044b005f0447005f043d005f044b005f0439005f005fchar1char1"/>
        </w:rPr>
        <w:t>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B540EE" w:rsidRPr="003C729D" w:rsidRDefault="00B540EE" w:rsidP="003C729D">
      <w:pPr>
        <w:spacing w:after="0" w:line="240" w:lineRule="auto"/>
        <w:ind w:firstLine="709"/>
        <w:jc w:val="both"/>
        <w:rPr>
          <w:rStyle w:val="dash041e005f0431005f044b005f0447005f043d005f044b005f0439005f005fchar1char1"/>
        </w:rPr>
      </w:pPr>
      <w:r w:rsidRPr="003C729D">
        <w:rPr>
          <w:rStyle w:val="dash041e005f0431005f044b005f0447005f043d005f044b005f0439005f005fchar1char1"/>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B540EE" w:rsidRPr="003C729D" w:rsidRDefault="00B540EE" w:rsidP="003C729D">
      <w:pPr>
        <w:spacing w:after="0" w:line="240" w:lineRule="auto"/>
        <w:ind w:firstLine="709"/>
        <w:jc w:val="both"/>
        <w:rPr>
          <w:rStyle w:val="dash041e005f0431005f044b005f0447005f043d005f044b005f0439005f005fchar1char1"/>
        </w:rPr>
      </w:pPr>
      <w:r w:rsidRPr="003C729D">
        <w:rPr>
          <w:rStyle w:val="dash041e005f0431005f044b005f0447005f043d005f044b005f0439005f005fchar1char1"/>
        </w:rPr>
        <w:t>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B540EE" w:rsidRPr="003C729D" w:rsidRDefault="00A34B02" w:rsidP="003C729D">
      <w:pPr>
        <w:spacing w:after="0" w:line="240" w:lineRule="auto"/>
        <w:ind w:firstLine="709"/>
        <w:jc w:val="both"/>
        <w:rPr>
          <w:rStyle w:val="dash041e005f0431005f044b005f0447005f043d005f044b005f0439005f005fchar1char1"/>
        </w:rPr>
      </w:pPr>
      <w:r w:rsidRPr="003C729D">
        <w:rPr>
          <w:rStyle w:val="dash041e005f0431005f044b005f0447005f043d005f044b005f0439005f005fchar1char1"/>
        </w:rPr>
        <w:lastRenderedPageBreak/>
        <w:t>4</w:t>
      </w:r>
      <w:r w:rsidR="00B540EE" w:rsidRPr="003C729D">
        <w:rPr>
          <w:rStyle w:val="dash041e005f0431005f044b005f0447005f043d005f044b005f0439005f005fchar1char1"/>
        </w:rPr>
        <w:t>.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B540EE" w:rsidRPr="003C729D" w:rsidRDefault="00A34B02" w:rsidP="003C729D">
      <w:pPr>
        <w:spacing w:after="0" w:line="240" w:lineRule="auto"/>
        <w:ind w:firstLine="709"/>
        <w:jc w:val="both"/>
        <w:rPr>
          <w:rStyle w:val="dash041e005f0431005f044b005f0447005f043d005f044b005f0439005f005fchar1char1"/>
        </w:rPr>
      </w:pPr>
      <w:r w:rsidRPr="003C729D">
        <w:rPr>
          <w:rStyle w:val="dash041e005f0431005f044b005f0447005f043d005f044b005f0439005f005fchar1char1"/>
        </w:rPr>
        <w:t>5</w:t>
      </w:r>
      <w:r w:rsidR="00B540EE" w:rsidRPr="003C729D">
        <w:rPr>
          <w:rStyle w:val="dash041e005f0431005f044b005f0447005f043d005f044b005f0439005f005fchar1char1"/>
        </w:rPr>
        <w:t xml:space="preserve">.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w:t>
      </w:r>
      <w:r w:rsidRPr="003C729D">
        <w:rPr>
          <w:rStyle w:val="dash041e005f0431005f044b005f0447005f043d005f044b005f0439005f005fchar1char1"/>
        </w:rPr>
        <w:t>6</w:t>
      </w:r>
      <w:r w:rsidR="00B540EE" w:rsidRPr="003C729D">
        <w:rPr>
          <w:rStyle w:val="dash041e005f0431005f044b005f0447005f043d005f044b005f0439005f005fchar1char1"/>
        </w:rPr>
        <w:t xml:space="preserve">.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w:t>
      </w:r>
      <w:r w:rsidR="00A0642E" w:rsidRPr="003C729D">
        <w:rPr>
          <w:rStyle w:val="dash041e005f0431005f044b005f0447005f043d005f044b005f0439005f005fchar1char1"/>
        </w:rPr>
        <w:t xml:space="preserve">участвовать </w:t>
      </w:r>
      <w:r w:rsidR="00B540EE" w:rsidRPr="003C729D">
        <w:rPr>
          <w:rStyle w:val="dash041e005f0431005f044b005f0447005f043d005f044b005f0439005f005fchar1char1"/>
        </w:rPr>
        <w:t xml:space="preserve">в жизнедеятельности подросткового общественного объединения, продуктивно </w:t>
      </w:r>
      <w:r w:rsidR="00A0642E" w:rsidRPr="003C729D">
        <w:rPr>
          <w:rStyle w:val="dash041e005f0431005f044b005f0447005f043d005f044b005f0439005f005fchar1char1"/>
        </w:rPr>
        <w:t xml:space="preserve">взаимодействующего </w:t>
      </w:r>
      <w:r w:rsidR="00B540EE" w:rsidRPr="003C729D">
        <w:rPr>
          <w:rStyle w:val="dash041e005f0431005f044b005f0447005f043d005f044b005f0439005f005fchar1char1"/>
        </w:rPr>
        <w:t>с социальной средой и социальными институтами</w:t>
      </w:r>
      <w:r w:rsidR="00D61201" w:rsidRPr="003C729D">
        <w:rPr>
          <w:rStyle w:val="dash041e005f0431005f044b005f0447005f043d005f044b005f0439005f005fchar1char1"/>
        </w:rPr>
        <w:t>;</w:t>
      </w:r>
      <w:r w:rsidR="00B540EE" w:rsidRPr="003C729D">
        <w:rPr>
          <w:rStyle w:val="dash041e005f0431005f044b005f0447005f043d005f044b005f0439005f005fchar1char1"/>
        </w:rPr>
        <w:t xml:space="preserve">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B540EE" w:rsidRPr="003C729D" w:rsidRDefault="00A34B02" w:rsidP="003C729D">
      <w:pPr>
        <w:spacing w:after="0" w:line="240" w:lineRule="auto"/>
        <w:ind w:firstLine="709"/>
        <w:jc w:val="both"/>
        <w:rPr>
          <w:rStyle w:val="dash041e005f0431005f044b005f0447005f043d005f044b005f0439005f005fchar1char1"/>
        </w:rPr>
      </w:pPr>
      <w:r w:rsidRPr="003C729D">
        <w:rPr>
          <w:rStyle w:val="dash041e005f0431005f044b005f0447005f043d005f044b005f0439005f005fchar1char1"/>
        </w:rPr>
        <w:t>7</w:t>
      </w:r>
      <w:r w:rsidR="00B540EE" w:rsidRPr="003C729D">
        <w:rPr>
          <w:rStyle w:val="dash041e005f0431005f044b005f0447005f043d005f044b005f0439005f005fchar1char1"/>
        </w:rPr>
        <w:t>.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B540EE" w:rsidRPr="003C729D" w:rsidRDefault="00A34B02" w:rsidP="003C729D">
      <w:pPr>
        <w:spacing w:after="0" w:line="240" w:lineRule="auto"/>
        <w:ind w:firstLine="709"/>
        <w:jc w:val="both"/>
        <w:rPr>
          <w:rStyle w:val="dash041e005f0431005f044b005f0447005f043d005f044b005f0439005f005fchar1char1"/>
        </w:rPr>
      </w:pPr>
      <w:r w:rsidRPr="003C729D">
        <w:rPr>
          <w:rStyle w:val="dash041e005f0431005f044b005f0447005f043d005f044b005f0439005f005fchar1char1"/>
        </w:rPr>
        <w:t>8</w:t>
      </w:r>
      <w:r w:rsidR="00B540EE" w:rsidRPr="003C729D">
        <w:rPr>
          <w:rStyle w:val="dash041e005f0431005f044b005f0447005f043d005f044b005f0439005f005fchar1char1"/>
        </w:rPr>
        <w:t>.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w:t>
      </w:r>
      <w:r w:rsidR="002E6BD0" w:rsidRPr="003C729D">
        <w:rPr>
          <w:rStyle w:val="dash041e005f0431005f044b005f0447005f043d005f044b005f0439005f005fchar1char1"/>
        </w:rPr>
        <w:t>е</w:t>
      </w:r>
      <w:r w:rsidR="00B540EE" w:rsidRPr="003C729D">
        <w:rPr>
          <w:rStyle w:val="dash041e005f0431005f044b005f0447005f043d005f044b005f0439005f005fchar1char1"/>
        </w:rPr>
        <w:t>, эмоционально-ценностно</w:t>
      </w:r>
      <w:r w:rsidR="002E6BD0" w:rsidRPr="003C729D">
        <w:rPr>
          <w:rStyle w:val="dash041e005f0431005f044b005f0447005f043d005f044b005f0439005f005fchar1char1"/>
        </w:rPr>
        <w:t>е</w:t>
      </w:r>
      <w:r w:rsidR="00B540EE" w:rsidRPr="003C729D">
        <w:rPr>
          <w:rStyle w:val="dash041e005f0431005f044b005f0447005f043d005f044b005f0439005f005fchar1char1"/>
        </w:rPr>
        <w:t xml:space="preserve"> видени</w:t>
      </w:r>
      <w:r w:rsidR="002E6BD0" w:rsidRPr="003C729D">
        <w:rPr>
          <w:rStyle w:val="dash041e005f0431005f044b005f0447005f043d005f044b005f0439005f005fchar1char1"/>
        </w:rPr>
        <w:t>е</w:t>
      </w:r>
      <w:r w:rsidR="00B540EE" w:rsidRPr="003C729D">
        <w:rPr>
          <w:rStyle w:val="dash041e005f0431005f044b005f0447005f043d005f044b005f0439005f005fchar1char1"/>
        </w:rPr>
        <w:t xml:space="preserve">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B540EE" w:rsidRPr="003C729D" w:rsidRDefault="00A34B02" w:rsidP="003C729D">
      <w:pPr>
        <w:spacing w:after="0" w:line="240" w:lineRule="auto"/>
        <w:ind w:firstLine="709"/>
        <w:jc w:val="both"/>
        <w:rPr>
          <w:rFonts w:ascii="Times New Roman" w:hAnsi="Times New Roman"/>
          <w:sz w:val="24"/>
          <w:szCs w:val="24"/>
        </w:rPr>
      </w:pPr>
      <w:r w:rsidRPr="003C729D">
        <w:rPr>
          <w:rStyle w:val="dash041e005f0431005f044b005f0447005f043d005f044b005f0439005f005fchar1char1"/>
        </w:rPr>
        <w:t>9</w:t>
      </w:r>
      <w:r w:rsidR="00B540EE" w:rsidRPr="003C729D">
        <w:rPr>
          <w:rStyle w:val="dash041e005f0431005f044b005f0447005f043d005f044b005f0439005f005fchar1char1"/>
        </w:rPr>
        <w:t>.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104104" w:rsidRPr="003C729D" w:rsidRDefault="00086BF2" w:rsidP="00FB2F8C">
      <w:pPr>
        <w:pStyle w:val="2"/>
        <w:spacing w:line="240" w:lineRule="auto"/>
        <w:ind w:firstLine="0"/>
        <w:rPr>
          <w:sz w:val="24"/>
          <w:szCs w:val="24"/>
        </w:rPr>
      </w:pPr>
      <w:bookmarkStart w:id="11" w:name="_Toc405145649"/>
      <w:bookmarkStart w:id="12" w:name="_Toc406058978"/>
      <w:bookmarkStart w:id="13" w:name="_Toc409691627"/>
      <w:bookmarkStart w:id="14" w:name="_Toc410653951"/>
      <w:bookmarkStart w:id="15" w:name="_Toc414553132"/>
      <w:r w:rsidRPr="003C729D">
        <w:rPr>
          <w:sz w:val="24"/>
          <w:szCs w:val="24"/>
        </w:rPr>
        <w:t>М</w:t>
      </w:r>
      <w:r w:rsidR="00B540EE" w:rsidRPr="003C729D">
        <w:rPr>
          <w:sz w:val="24"/>
          <w:szCs w:val="24"/>
        </w:rPr>
        <w:t>етапредметные результаты освоения ООП</w:t>
      </w:r>
      <w:bookmarkEnd w:id="11"/>
      <w:bookmarkEnd w:id="12"/>
      <w:bookmarkEnd w:id="13"/>
      <w:bookmarkEnd w:id="14"/>
      <w:bookmarkEnd w:id="15"/>
    </w:p>
    <w:p w:rsidR="009B5292" w:rsidRPr="003C729D" w:rsidRDefault="00525B70" w:rsidP="003C729D">
      <w:pPr>
        <w:spacing w:after="0" w:line="240" w:lineRule="auto"/>
        <w:ind w:firstLine="709"/>
        <w:jc w:val="both"/>
        <w:rPr>
          <w:rFonts w:ascii="Times New Roman" w:hAnsi="Times New Roman"/>
          <w:b/>
          <w:i/>
          <w:sz w:val="24"/>
          <w:szCs w:val="24"/>
        </w:rPr>
      </w:pPr>
      <w:r w:rsidRPr="003C729D">
        <w:rPr>
          <w:rFonts w:ascii="Times" w:hAnsi="Times"/>
          <w:sz w:val="24"/>
          <w:szCs w:val="24"/>
        </w:rPr>
        <w:t xml:space="preserve">Метапредметные </w:t>
      </w:r>
      <w:r w:rsidR="009B5292" w:rsidRPr="003C729D">
        <w:rPr>
          <w:rFonts w:ascii="Times" w:hAnsi="Times"/>
          <w:sz w:val="24"/>
          <w:szCs w:val="24"/>
        </w:rPr>
        <w:t xml:space="preserve">результаты, </w:t>
      </w:r>
      <w:r w:rsidRPr="003C729D">
        <w:rPr>
          <w:rFonts w:ascii="Times" w:hAnsi="Times" w:cs="Helvetica"/>
          <w:color w:val="000000"/>
          <w:sz w:val="24"/>
          <w:szCs w:val="24"/>
          <w:lang w:eastAsia="ru-RU"/>
        </w:rPr>
        <w:t xml:space="preserve">включают освоенные </w:t>
      </w:r>
      <w:r w:rsidR="009B5292" w:rsidRPr="003C729D">
        <w:rPr>
          <w:rFonts w:ascii="Times" w:hAnsi="Times" w:cs="Helvetica"/>
          <w:color w:val="000000"/>
          <w:sz w:val="24"/>
          <w:szCs w:val="24"/>
          <w:lang w:eastAsia="ru-RU"/>
        </w:rPr>
        <w:t>обучающимися межпредметные понятия и универсальные учебные действия (регулятивные, познавательные,</w:t>
      </w:r>
      <w:r w:rsidR="009B5292" w:rsidRPr="003C729D">
        <w:rPr>
          <w:rFonts w:ascii="Times" w:hAnsi="Times" w:cs="Helvetica"/>
          <w:color w:val="000000"/>
          <w:sz w:val="24"/>
          <w:szCs w:val="24"/>
          <w:lang w:eastAsia="ru-RU"/>
        </w:rPr>
        <w:tab/>
        <w:t>коммуникативные)</w:t>
      </w:r>
      <w:r w:rsidRPr="003C729D">
        <w:rPr>
          <w:rFonts w:ascii="Times New Roman" w:hAnsi="Times New Roman"/>
          <w:color w:val="000000"/>
          <w:sz w:val="24"/>
          <w:szCs w:val="24"/>
          <w:lang w:eastAsia="ru-RU"/>
        </w:rPr>
        <w:t>.</w:t>
      </w:r>
    </w:p>
    <w:p w:rsidR="009B5292" w:rsidRPr="003C729D" w:rsidRDefault="009B5292" w:rsidP="003C729D">
      <w:pPr>
        <w:spacing w:after="0" w:line="240" w:lineRule="auto"/>
        <w:ind w:firstLine="709"/>
        <w:jc w:val="both"/>
        <w:rPr>
          <w:rFonts w:ascii="Times New Roman" w:hAnsi="Times New Roman"/>
          <w:b/>
          <w:sz w:val="24"/>
          <w:szCs w:val="24"/>
        </w:rPr>
      </w:pPr>
      <w:r w:rsidRPr="003C729D">
        <w:rPr>
          <w:rFonts w:ascii="Times New Roman" w:hAnsi="Times New Roman"/>
          <w:b/>
          <w:sz w:val="24"/>
          <w:szCs w:val="24"/>
        </w:rPr>
        <w:lastRenderedPageBreak/>
        <w:t>Межпредметные понятия</w:t>
      </w:r>
    </w:p>
    <w:p w:rsidR="009B5292" w:rsidRPr="003C729D" w:rsidRDefault="009B5292" w:rsidP="003C729D">
      <w:pPr>
        <w:spacing w:after="0" w:line="240" w:lineRule="auto"/>
        <w:jc w:val="both"/>
        <w:rPr>
          <w:rFonts w:ascii="Times New Roman" w:eastAsia="Times New Roman" w:hAnsi="Times New Roman"/>
          <w:sz w:val="24"/>
          <w:szCs w:val="24"/>
        </w:rPr>
      </w:pPr>
      <w:r w:rsidRPr="003C729D">
        <w:rPr>
          <w:rFonts w:ascii="Times New Roman" w:hAnsi="Times New Roman"/>
          <w:sz w:val="24"/>
          <w:szCs w:val="24"/>
        </w:rPr>
        <w:t>Условием формирования межпредметных понятий</w:t>
      </w:r>
      <w:r w:rsidR="00900E75" w:rsidRPr="003C729D">
        <w:rPr>
          <w:rFonts w:ascii="Times New Roman" w:hAnsi="Times New Roman"/>
          <w:sz w:val="24"/>
          <w:szCs w:val="24"/>
        </w:rPr>
        <w:t xml:space="preserve">, например таких как система, </w:t>
      </w:r>
      <w:r w:rsidR="00CE4A6B" w:rsidRPr="003C729D">
        <w:rPr>
          <w:rFonts w:ascii="Times New Roman" w:eastAsia="Times New Roman" w:hAnsi="Times New Roman"/>
          <w:color w:val="222222"/>
          <w:sz w:val="24"/>
          <w:szCs w:val="24"/>
          <w:shd w:val="clear" w:color="auto" w:fill="FFFFFF"/>
        </w:rPr>
        <w:t>факт, закономерность, феномен, анализ, синтез</w:t>
      </w:r>
      <w:r w:rsidR="00CE4A6B" w:rsidRPr="003C729D">
        <w:rPr>
          <w:rFonts w:ascii="Times New Roman" w:eastAsia="Times New Roman" w:hAnsi="Times New Roman"/>
          <w:sz w:val="24"/>
          <w:szCs w:val="24"/>
        </w:rPr>
        <w:t xml:space="preserve"> </w:t>
      </w:r>
      <w:r w:rsidRPr="003C729D">
        <w:rPr>
          <w:rFonts w:ascii="Times New Roman" w:hAnsi="Times New Roman"/>
          <w:sz w:val="24"/>
          <w:szCs w:val="24"/>
        </w:rPr>
        <w:t>является овладение обучающимися основами читательской компетенци</w:t>
      </w:r>
      <w:r w:rsidR="00277366" w:rsidRPr="003C729D">
        <w:rPr>
          <w:rFonts w:ascii="Times New Roman" w:hAnsi="Times New Roman"/>
          <w:sz w:val="24"/>
          <w:szCs w:val="24"/>
        </w:rPr>
        <w:t>и</w:t>
      </w:r>
      <w:r w:rsidRPr="003C729D">
        <w:rPr>
          <w:rFonts w:ascii="Times New Roman" w:hAnsi="Times New Roman"/>
          <w:sz w:val="24"/>
          <w:szCs w:val="24"/>
        </w:rPr>
        <w:t xml:space="preserve">,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w:t>
      </w:r>
      <w:r w:rsidRPr="003C729D">
        <w:rPr>
          <w:rFonts w:ascii="Times New Roman" w:hAnsi="Times New Roman"/>
          <w:b/>
          <w:sz w:val="24"/>
          <w:szCs w:val="24"/>
        </w:rPr>
        <w:t>основ читательской компетенции</w:t>
      </w:r>
      <w:r w:rsidRPr="003C729D">
        <w:rPr>
          <w:rFonts w:ascii="Times New Roman" w:hAnsi="Times New Roman"/>
          <w:sz w:val="24"/>
          <w:szCs w:val="24"/>
        </w:rPr>
        <w:t>.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9B5292" w:rsidRPr="003C729D" w:rsidRDefault="009B5292" w:rsidP="003C729D">
      <w:pPr>
        <w:spacing w:after="0" w:line="240" w:lineRule="auto"/>
        <w:ind w:firstLine="709"/>
        <w:jc w:val="both"/>
        <w:rPr>
          <w:rFonts w:ascii="Times New Roman" w:hAnsi="Times New Roman"/>
          <w:i/>
          <w:sz w:val="24"/>
          <w:szCs w:val="24"/>
        </w:rPr>
      </w:pPr>
      <w:r w:rsidRPr="003C729D">
        <w:rPr>
          <w:rFonts w:ascii="Times New Roman" w:hAnsi="Times New Roman"/>
          <w:sz w:val="24"/>
          <w:szCs w:val="24"/>
        </w:rPr>
        <w:t>При изучении учебных предметов обучающиеся усовершенствуют приобретённые на перво</w:t>
      </w:r>
      <w:r w:rsidR="00F91F55" w:rsidRPr="003C729D">
        <w:rPr>
          <w:rFonts w:ascii="Times New Roman" w:hAnsi="Times New Roman"/>
          <w:sz w:val="24"/>
          <w:szCs w:val="24"/>
        </w:rPr>
        <w:t>м</w:t>
      </w:r>
      <w:r w:rsidRPr="003C729D">
        <w:rPr>
          <w:rFonts w:ascii="Times New Roman" w:hAnsi="Times New Roman"/>
          <w:sz w:val="24"/>
          <w:szCs w:val="24"/>
        </w:rPr>
        <w:t xml:space="preserve"> </w:t>
      </w:r>
      <w:r w:rsidR="00F91F55" w:rsidRPr="003C729D">
        <w:rPr>
          <w:rFonts w:ascii="Times New Roman" w:hAnsi="Times New Roman"/>
          <w:sz w:val="24"/>
          <w:szCs w:val="24"/>
        </w:rPr>
        <w:t xml:space="preserve">уровне </w:t>
      </w:r>
      <w:r w:rsidRPr="003C729D">
        <w:rPr>
          <w:rFonts w:ascii="Times New Roman" w:hAnsi="Times New Roman"/>
          <w:b/>
          <w:sz w:val="24"/>
          <w:szCs w:val="24"/>
        </w:rPr>
        <w:t>навыки работы с информацией</w:t>
      </w:r>
      <w:r w:rsidRPr="003C729D">
        <w:rPr>
          <w:rFonts w:ascii="Times New Roman" w:hAnsi="Times New Roman"/>
          <w:sz w:val="24"/>
          <w:szCs w:val="24"/>
        </w:rPr>
        <w:t xml:space="preserve"> и пополнят их. Они смогут работать с текстами, преобразовывать и интерпретировать содержащуюся в них информацию, в том числе:</w:t>
      </w:r>
    </w:p>
    <w:p w:rsidR="009B5292" w:rsidRPr="003C729D" w:rsidRDefault="009B5292" w:rsidP="003C729D">
      <w:pPr>
        <w:spacing w:after="0" w:line="240" w:lineRule="auto"/>
        <w:ind w:firstLine="709"/>
        <w:jc w:val="both"/>
        <w:rPr>
          <w:rFonts w:ascii="Times New Roman" w:hAnsi="Times New Roman"/>
          <w:sz w:val="24"/>
          <w:szCs w:val="24"/>
        </w:rPr>
      </w:pPr>
      <w:r w:rsidRPr="003C729D">
        <w:rPr>
          <w:rFonts w:ascii="Times New Roman" w:hAnsi="Times New Roman"/>
          <w:sz w:val="24"/>
          <w:szCs w:val="24"/>
        </w:rPr>
        <w:t>• систематизировать, сопоставлять, анализировать, обобщать и интерпретировать информацию, содержащуюся в готовых информационных объектах;</w:t>
      </w:r>
    </w:p>
    <w:p w:rsidR="009B5292" w:rsidRPr="003C729D" w:rsidRDefault="009B5292" w:rsidP="003C729D">
      <w:pPr>
        <w:spacing w:after="0" w:line="240" w:lineRule="auto"/>
        <w:ind w:firstLine="709"/>
        <w:jc w:val="both"/>
        <w:rPr>
          <w:rFonts w:ascii="Times New Roman" w:hAnsi="Times New Roman"/>
          <w:sz w:val="24"/>
          <w:szCs w:val="24"/>
        </w:rPr>
      </w:pPr>
      <w:r w:rsidRPr="003C729D">
        <w:rPr>
          <w:rFonts w:ascii="Times New Roman" w:hAnsi="Times New Roman"/>
          <w:sz w:val="24"/>
          <w:szCs w:val="24"/>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9B5292" w:rsidRPr="003C729D" w:rsidRDefault="009B5292" w:rsidP="003C729D">
      <w:pPr>
        <w:spacing w:after="0" w:line="240" w:lineRule="auto"/>
        <w:ind w:firstLine="709"/>
        <w:jc w:val="both"/>
        <w:rPr>
          <w:rFonts w:ascii="Times New Roman" w:hAnsi="Times New Roman"/>
          <w:sz w:val="24"/>
          <w:szCs w:val="24"/>
        </w:rPr>
      </w:pPr>
      <w:r w:rsidRPr="003C729D">
        <w:rPr>
          <w:rFonts w:ascii="Times New Roman" w:hAnsi="Times New Roman"/>
          <w:sz w:val="24"/>
          <w:szCs w:val="24"/>
        </w:rPr>
        <w:t>• заполнять и дополнять таблицы, схемы, диаграммы, тексты.</w:t>
      </w:r>
    </w:p>
    <w:p w:rsidR="009B5292" w:rsidRPr="003C729D" w:rsidRDefault="009B5292" w:rsidP="003C729D">
      <w:pPr>
        <w:suppressAutoHyphens/>
        <w:spacing w:after="0" w:line="240" w:lineRule="auto"/>
        <w:ind w:firstLine="709"/>
        <w:jc w:val="both"/>
        <w:rPr>
          <w:rFonts w:ascii="Times New Roman" w:hAnsi="Times New Roman"/>
          <w:sz w:val="24"/>
          <w:szCs w:val="24"/>
        </w:rPr>
      </w:pPr>
      <w:r w:rsidRPr="003C729D">
        <w:rPr>
          <w:rFonts w:ascii="Times New Roman" w:hAnsi="Times New Roman"/>
          <w:sz w:val="24"/>
          <w:szCs w:val="24"/>
        </w:rPr>
        <w:t xml:space="preserve">В ходе изучения всех учебных предметов обучающиеся </w:t>
      </w:r>
      <w:r w:rsidRPr="003C729D">
        <w:rPr>
          <w:rFonts w:ascii="Times New Roman" w:hAnsi="Times New Roman"/>
          <w:b/>
          <w:sz w:val="24"/>
          <w:szCs w:val="24"/>
        </w:rPr>
        <w:t>приобретут опыт проектной деятельности</w:t>
      </w:r>
      <w:r w:rsidRPr="003C729D">
        <w:rPr>
          <w:rFonts w:ascii="Times New Roman" w:hAnsi="Times New Roman"/>
          <w:sz w:val="24"/>
          <w:szCs w:val="24"/>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9B5292" w:rsidRPr="003C729D" w:rsidRDefault="009B5292" w:rsidP="003C729D">
      <w:pPr>
        <w:suppressAutoHyphens/>
        <w:spacing w:after="0" w:line="240" w:lineRule="auto"/>
        <w:ind w:firstLine="709"/>
        <w:jc w:val="both"/>
        <w:rPr>
          <w:rFonts w:ascii="Times New Roman" w:hAnsi="Times New Roman"/>
          <w:sz w:val="24"/>
          <w:szCs w:val="24"/>
        </w:rPr>
      </w:pPr>
      <w:r w:rsidRPr="003C729D">
        <w:rPr>
          <w:rFonts w:ascii="Times New Roman" w:hAnsi="Times New Roman"/>
          <w:sz w:val="24"/>
          <w:szCs w:val="24"/>
        </w:rPr>
        <w:t>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w:t>
      </w:r>
      <w:r w:rsidR="001D4ABD" w:rsidRPr="003C729D">
        <w:rPr>
          <w:rFonts w:ascii="Times New Roman" w:hAnsi="Times New Roman"/>
          <w:sz w:val="24"/>
          <w:szCs w:val="24"/>
        </w:rPr>
        <w:t xml:space="preserve"> в зависимости от материально-технического оснащения, кадрового потенциала, используемых методов работы и образовательных технологий</w:t>
      </w:r>
      <w:r w:rsidRPr="003C729D">
        <w:rPr>
          <w:rFonts w:ascii="Times New Roman" w:hAnsi="Times New Roman"/>
          <w:sz w:val="24"/>
          <w:szCs w:val="24"/>
        </w:rPr>
        <w:t>.</w:t>
      </w:r>
    </w:p>
    <w:p w:rsidR="00086BF2" w:rsidRPr="003C729D" w:rsidRDefault="00086BF2" w:rsidP="003C729D">
      <w:pPr>
        <w:spacing w:after="0" w:line="240" w:lineRule="auto"/>
        <w:ind w:firstLine="709"/>
        <w:jc w:val="both"/>
        <w:rPr>
          <w:rFonts w:ascii="Times New Roman" w:hAnsi="Times New Roman"/>
          <w:sz w:val="24"/>
          <w:szCs w:val="24"/>
        </w:rPr>
      </w:pPr>
      <w:r w:rsidRPr="003C729D">
        <w:rPr>
          <w:rFonts w:ascii="Times New Roman" w:hAnsi="Times New Roman"/>
          <w:sz w:val="24"/>
          <w:szCs w:val="24"/>
        </w:rPr>
        <w:t>В соответствии ФГОС ООО выделяются три группы универсальных учебных действий: регулятивные, познавательные, коммуникативные.</w:t>
      </w:r>
    </w:p>
    <w:p w:rsidR="00B540EE" w:rsidRPr="003C729D" w:rsidRDefault="00B540EE" w:rsidP="003C729D">
      <w:pPr>
        <w:spacing w:after="0" w:line="240" w:lineRule="auto"/>
        <w:ind w:firstLine="709"/>
        <w:jc w:val="both"/>
        <w:rPr>
          <w:rFonts w:ascii="Times New Roman" w:hAnsi="Times New Roman"/>
          <w:b/>
          <w:sz w:val="24"/>
          <w:szCs w:val="24"/>
        </w:rPr>
      </w:pPr>
      <w:r w:rsidRPr="003C729D">
        <w:rPr>
          <w:rFonts w:ascii="Times New Roman" w:hAnsi="Times New Roman"/>
          <w:b/>
          <w:sz w:val="24"/>
          <w:szCs w:val="24"/>
        </w:rPr>
        <w:t>Регулятивные УУД</w:t>
      </w:r>
    </w:p>
    <w:p w:rsidR="00B540EE" w:rsidRPr="003C729D" w:rsidRDefault="00B540EE" w:rsidP="00A675D6">
      <w:pPr>
        <w:widowControl w:val="0"/>
        <w:numPr>
          <w:ilvl w:val="0"/>
          <w:numId w:val="30"/>
        </w:numPr>
        <w:tabs>
          <w:tab w:val="left" w:pos="1134"/>
        </w:tabs>
        <w:spacing w:after="0" w:line="240" w:lineRule="auto"/>
        <w:ind w:left="0" w:firstLine="709"/>
        <w:jc w:val="both"/>
        <w:rPr>
          <w:rFonts w:ascii="Times New Roman" w:hAnsi="Times New Roman"/>
          <w:sz w:val="24"/>
          <w:szCs w:val="24"/>
        </w:rPr>
      </w:pPr>
      <w:r w:rsidRPr="003C729D">
        <w:rPr>
          <w:rFonts w:ascii="Times New Roman" w:hAnsi="Times New Roman"/>
          <w:sz w:val="24"/>
          <w:szCs w:val="24"/>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r w:rsidR="00525B70" w:rsidRPr="003C729D">
        <w:rPr>
          <w:rFonts w:ascii="Times New Roman" w:hAnsi="Times New Roman"/>
          <w:sz w:val="24"/>
          <w:szCs w:val="24"/>
        </w:rPr>
        <w:t>О</w:t>
      </w:r>
      <w:r w:rsidRPr="003C729D">
        <w:rPr>
          <w:rFonts w:ascii="Times New Roman" w:hAnsi="Times New Roman"/>
          <w:sz w:val="24"/>
          <w:szCs w:val="24"/>
        </w:rPr>
        <w:t>бучающийся сможет:</w:t>
      </w:r>
    </w:p>
    <w:p w:rsidR="00B540EE" w:rsidRPr="003C729D" w:rsidRDefault="00B540EE" w:rsidP="00A675D6">
      <w:pPr>
        <w:widowControl w:val="0"/>
        <w:numPr>
          <w:ilvl w:val="0"/>
          <w:numId w:val="31"/>
        </w:numPr>
        <w:tabs>
          <w:tab w:val="left" w:pos="993"/>
        </w:tabs>
        <w:spacing w:after="0" w:line="240" w:lineRule="auto"/>
        <w:ind w:left="0" w:firstLine="709"/>
        <w:jc w:val="both"/>
        <w:rPr>
          <w:rFonts w:ascii="Times New Roman" w:hAnsi="Times New Roman"/>
          <w:sz w:val="24"/>
          <w:szCs w:val="24"/>
        </w:rPr>
      </w:pPr>
      <w:r w:rsidRPr="003C729D">
        <w:rPr>
          <w:rFonts w:ascii="Times New Roman" w:hAnsi="Times New Roman"/>
          <w:sz w:val="24"/>
          <w:szCs w:val="24"/>
        </w:rPr>
        <w:t>анализировать существующие и планировать будущие образовательные результаты;</w:t>
      </w:r>
    </w:p>
    <w:p w:rsidR="00B540EE" w:rsidRPr="003C729D" w:rsidRDefault="00B540EE" w:rsidP="00A675D6">
      <w:pPr>
        <w:widowControl w:val="0"/>
        <w:numPr>
          <w:ilvl w:val="0"/>
          <w:numId w:val="31"/>
        </w:numPr>
        <w:tabs>
          <w:tab w:val="left" w:pos="993"/>
        </w:tabs>
        <w:spacing w:after="0" w:line="240" w:lineRule="auto"/>
        <w:ind w:left="0" w:firstLine="709"/>
        <w:jc w:val="both"/>
        <w:rPr>
          <w:rFonts w:ascii="Times New Roman" w:hAnsi="Times New Roman"/>
          <w:sz w:val="24"/>
          <w:szCs w:val="24"/>
        </w:rPr>
      </w:pPr>
      <w:r w:rsidRPr="003C729D">
        <w:rPr>
          <w:rFonts w:ascii="Times New Roman" w:hAnsi="Times New Roman"/>
          <w:sz w:val="24"/>
          <w:szCs w:val="24"/>
        </w:rPr>
        <w:t>идентифицировать собственные проблемы и определять главную проблему;</w:t>
      </w:r>
    </w:p>
    <w:p w:rsidR="00B540EE" w:rsidRPr="003C729D" w:rsidRDefault="00B540EE" w:rsidP="00A675D6">
      <w:pPr>
        <w:widowControl w:val="0"/>
        <w:numPr>
          <w:ilvl w:val="0"/>
          <w:numId w:val="31"/>
        </w:numPr>
        <w:tabs>
          <w:tab w:val="left" w:pos="993"/>
        </w:tabs>
        <w:spacing w:after="0" w:line="240" w:lineRule="auto"/>
        <w:ind w:left="0" w:firstLine="709"/>
        <w:jc w:val="both"/>
        <w:rPr>
          <w:rFonts w:ascii="Times New Roman" w:hAnsi="Times New Roman"/>
          <w:sz w:val="24"/>
          <w:szCs w:val="24"/>
        </w:rPr>
      </w:pPr>
      <w:r w:rsidRPr="003C729D">
        <w:rPr>
          <w:rFonts w:ascii="Times New Roman" w:hAnsi="Times New Roman"/>
          <w:sz w:val="24"/>
          <w:szCs w:val="24"/>
        </w:rPr>
        <w:t>выдвигать версии решения проблемы, формулировать гипотезы, предвосхищать конечный результат;</w:t>
      </w:r>
    </w:p>
    <w:p w:rsidR="00B540EE" w:rsidRPr="003C729D" w:rsidRDefault="00B540EE" w:rsidP="00A675D6">
      <w:pPr>
        <w:widowControl w:val="0"/>
        <w:numPr>
          <w:ilvl w:val="0"/>
          <w:numId w:val="31"/>
        </w:numPr>
        <w:tabs>
          <w:tab w:val="left" w:pos="993"/>
        </w:tabs>
        <w:spacing w:after="0" w:line="240" w:lineRule="auto"/>
        <w:ind w:left="0" w:firstLine="709"/>
        <w:jc w:val="both"/>
        <w:rPr>
          <w:rFonts w:ascii="Times New Roman" w:hAnsi="Times New Roman"/>
          <w:sz w:val="24"/>
          <w:szCs w:val="24"/>
        </w:rPr>
      </w:pPr>
      <w:r w:rsidRPr="003C729D">
        <w:rPr>
          <w:rFonts w:ascii="Times New Roman" w:hAnsi="Times New Roman"/>
          <w:sz w:val="24"/>
          <w:szCs w:val="24"/>
        </w:rPr>
        <w:t>ставить цель деятельности на основе определенной проблемы и существующих возможностей;</w:t>
      </w:r>
    </w:p>
    <w:p w:rsidR="00B540EE" w:rsidRPr="003C729D" w:rsidRDefault="00B540EE" w:rsidP="00A675D6">
      <w:pPr>
        <w:widowControl w:val="0"/>
        <w:numPr>
          <w:ilvl w:val="0"/>
          <w:numId w:val="31"/>
        </w:numPr>
        <w:tabs>
          <w:tab w:val="left" w:pos="993"/>
        </w:tabs>
        <w:spacing w:after="0" w:line="240" w:lineRule="auto"/>
        <w:ind w:left="0" w:firstLine="709"/>
        <w:jc w:val="both"/>
        <w:rPr>
          <w:rFonts w:ascii="Times New Roman" w:hAnsi="Times New Roman"/>
          <w:sz w:val="24"/>
          <w:szCs w:val="24"/>
        </w:rPr>
      </w:pPr>
      <w:r w:rsidRPr="003C729D">
        <w:rPr>
          <w:rFonts w:ascii="Times New Roman" w:hAnsi="Times New Roman"/>
          <w:sz w:val="24"/>
          <w:szCs w:val="24"/>
        </w:rPr>
        <w:t>формулировать учебные задачи как шаги достижения поставленной цели деятельности;</w:t>
      </w:r>
    </w:p>
    <w:p w:rsidR="00B540EE" w:rsidRPr="003C729D" w:rsidRDefault="00B540EE" w:rsidP="00A675D6">
      <w:pPr>
        <w:widowControl w:val="0"/>
        <w:numPr>
          <w:ilvl w:val="0"/>
          <w:numId w:val="31"/>
        </w:numPr>
        <w:tabs>
          <w:tab w:val="left" w:pos="993"/>
        </w:tabs>
        <w:spacing w:after="0" w:line="240" w:lineRule="auto"/>
        <w:ind w:left="0" w:firstLine="709"/>
        <w:jc w:val="both"/>
        <w:rPr>
          <w:rFonts w:ascii="Times New Roman" w:hAnsi="Times New Roman"/>
          <w:sz w:val="24"/>
          <w:szCs w:val="24"/>
        </w:rPr>
      </w:pPr>
      <w:r w:rsidRPr="003C729D">
        <w:rPr>
          <w:rFonts w:ascii="Times New Roman" w:hAnsi="Times New Roman"/>
          <w:sz w:val="24"/>
          <w:szCs w:val="24"/>
        </w:rPr>
        <w:t xml:space="preserve">обосновывать целевые ориентиры и приоритеты ссылками на ценности, указывая и </w:t>
      </w:r>
      <w:r w:rsidRPr="003C729D">
        <w:rPr>
          <w:rFonts w:ascii="Times New Roman" w:hAnsi="Times New Roman"/>
          <w:sz w:val="24"/>
          <w:szCs w:val="24"/>
        </w:rPr>
        <w:lastRenderedPageBreak/>
        <w:t>обосновывая логическую последовательность шагов.</w:t>
      </w:r>
    </w:p>
    <w:p w:rsidR="00B540EE" w:rsidRPr="003C729D" w:rsidRDefault="00B540EE" w:rsidP="00A675D6">
      <w:pPr>
        <w:widowControl w:val="0"/>
        <w:numPr>
          <w:ilvl w:val="0"/>
          <w:numId w:val="30"/>
        </w:numPr>
        <w:tabs>
          <w:tab w:val="left" w:pos="1134"/>
        </w:tabs>
        <w:spacing w:after="0" w:line="240" w:lineRule="auto"/>
        <w:ind w:left="0" w:firstLine="709"/>
        <w:jc w:val="both"/>
        <w:rPr>
          <w:rFonts w:ascii="Times New Roman" w:hAnsi="Times New Roman"/>
          <w:b/>
          <w:sz w:val="24"/>
          <w:szCs w:val="24"/>
        </w:rPr>
      </w:pPr>
      <w:r w:rsidRPr="003C729D">
        <w:rPr>
          <w:rFonts w:ascii="Times New Roman" w:hAnsi="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w:t>
      </w:r>
      <w:r w:rsidR="009C54A3" w:rsidRPr="003C729D">
        <w:rPr>
          <w:rFonts w:ascii="Times New Roman" w:hAnsi="Times New Roman"/>
          <w:sz w:val="24"/>
          <w:szCs w:val="24"/>
        </w:rPr>
        <w:t xml:space="preserve"> учебных и познавательных задач.</w:t>
      </w:r>
      <w:r w:rsidRPr="003C729D">
        <w:rPr>
          <w:rFonts w:ascii="Times New Roman" w:hAnsi="Times New Roman"/>
          <w:sz w:val="24"/>
          <w:szCs w:val="24"/>
        </w:rPr>
        <w:t xml:space="preserve"> Обучающийся сможет:</w:t>
      </w:r>
    </w:p>
    <w:p w:rsidR="00B540EE" w:rsidRPr="003C729D" w:rsidRDefault="00B540EE" w:rsidP="00A675D6">
      <w:pPr>
        <w:widowControl w:val="0"/>
        <w:numPr>
          <w:ilvl w:val="0"/>
          <w:numId w:val="31"/>
        </w:numPr>
        <w:tabs>
          <w:tab w:val="left" w:pos="993"/>
        </w:tabs>
        <w:spacing w:after="0" w:line="240" w:lineRule="auto"/>
        <w:ind w:left="0" w:firstLine="709"/>
        <w:jc w:val="both"/>
        <w:rPr>
          <w:rFonts w:ascii="Times New Roman" w:hAnsi="Times New Roman"/>
          <w:sz w:val="24"/>
          <w:szCs w:val="24"/>
        </w:rPr>
      </w:pPr>
      <w:r w:rsidRPr="003C729D">
        <w:rPr>
          <w:rFonts w:ascii="Times New Roman" w:hAnsi="Times New Roman"/>
          <w:sz w:val="24"/>
          <w:szCs w:val="24"/>
        </w:rPr>
        <w:t xml:space="preserve">определять </w:t>
      </w:r>
      <w:r w:rsidR="00DB516A" w:rsidRPr="003C729D">
        <w:rPr>
          <w:rFonts w:ascii="Times New Roman" w:hAnsi="Times New Roman"/>
          <w:sz w:val="24"/>
          <w:szCs w:val="24"/>
        </w:rPr>
        <w:t xml:space="preserve">необходимые </w:t>
      </w:r>
      <w:r w:rsidRPr="003C729D">
        <w:rPr>
          <w:rFonts w:ascii="Times New Roman" w:hAnsi="Times New Roman"/>
          <w:sz w:val="24"/>
          <w:szCs w:val="24"/>
        </w:rPr>
        <w:t>действие(я) в соответствии с учебной и познавательной задачей</w:t>
      </w:r>
      <w:r w:rsidR="00DB516A" w:rsidRPr="003C729D">
        <w:rPr>
          <w:rFonts w:ascii="Times New Roman" w:hAnsi="Times New Roman"/>
          <w:sz w:val="24"/>
          <w:szCs w:val="24"/>
        </w:rPr>
        <w:t xml:space="preserve"> и</w:t>
      </w:r>
      <w:r w:rsidRPr="003C729D">
        <w:rPr>
          <w:rFonts w:ascii="Times New Roman" w:hAnsi="Times New Roman"/>
          <w:sz w:val="24"/>
          <w:szCs w:val="24"/>
        </w:rPr>
        <w:t xml:space="preserve"> составлять алгоритм</w:t>
      </w:r>
      <w:r w:rsidR="00DB516A" w:rsidRPr="003C729D">
        <w:rPr>
          <w:rFonts w:ascii="Times New Roman" w:hAnsi="Times New Roman"/>
          <w:sz w:val="24"/>
          <w:szCs w:val="24"/>
        </w:rPr>
        <w:t xml:space="preserve"> их выполнения;</w:t>
      </w:r>
    </w:p>
    <w:p w:rsidR="00B540EE" w:rsidRPr="003C729D" w:rsidRDefault="00B540EE" w:rsidP="00A675D6">
      <w:pPr>
        <w:widowControl w:val="0"/>
        <w:numPr>
          <w:ilvl w:val="0"/>
          <w:numId w:val="31"/>
        </w:numPr>
        <w:tabs>
          <w:tab w:val="left" w:pos="993"/>
        </w:tabs>
        <w:spacing w:after="0" w:line="240" w:lineRule="auto"/>
        <w:ind w:left="0" w:firstLine="709"/>
        <w:jc w:val="both"/>
        <w:rPr>
          <w:rFonts w:ascii="Times New Roman" w:hAnsi="Times New Roman"/>
          <w:sz w:val="24"/>
          <w:szCs w:val="24"/>
        </w:rPr>
      </w:pPr>
      <w:r w:rsidRPr="003C729D">
        <w:rPr>
          <w:rFonts w:ascii="Times New Roman" w:hAnsi="Times New Roman"/>
          <w:sz w:val="24"/>
          <w:szCs w:val="24"/>
        </w:rPr>
        <w:t>обосновывать и осуществлять выбор наиболее эффективных способов решения учебных и познавательных задач;</w:t>
      </w:r>
    </w:p>
    <w:p w:rsidR="00B540EE" w:rsidRPr="003C729D" w:rsidRDefault="00B540EE" w:rsidP="00A675D6">
      <w:pPr>
        <w:widowControl w:val="0"/>
        <w:numPr>
          <w:ilvl w:val="0"/>
          <w:numId w:val="31"/>
        </w:numPr>
        <w:tabs>
          <w:tab w:val="left" w:pos="993"/>
        </w:tabs>
        <w:spacing w:after="0" w:line="240" w:lineRule="auto"/>
        <w:ind w:left="0" w:firstLine="709"/>
        <w:jc w:val="both"/>
        <w:rPr>
          <w:rFonts w:ascii="Times New Roman" w:hAnsi="Times New Roman"/>
          <w:sz w:val="24"/>
          <w:szCs w:val="24"/>
        </w:rPr>
      </w:pPr>
      <w:r w:rsidRPr="003C729D">
        <w:rPr>
          <w:rFonts w:ascii="Times New Roman" w:hAnsi="Times New Roman"/>
          <w:sz w:val="24"/>
          <w:szCs w:val="24"/>
        </w:rPr>
        <w:t>определять/находить, в том числе из предложенных вариантов, условия для выполнения учебной и познавательной задачи;</w:t>
      </w:r>
    </w:p>
    <w:p w:rsidR="00B540EE" w:rsidRPr="003C729D" w:rsidRDefault="00B540EE" w:rsidP="00A675D6">
      <w:pPr>
        <w:widowControl w:val="0"/>
        <w:numPr>
          <w:ilvl w:val="0"/>
          <w:numId w:val="31"/>
        </w:numPr>
        <w:tabs>
          <w:tab w:val="left" w:pos="993"/>
        </w:tabs>
        <w:spacing w:after="0" w:line="240" w:lineRule="auto"/>
        <w:ind w:left="0" w:firstLine="709"/>
        <w:jc w:val="both"/>
        <w:rPr>
          <w:rFonts w:ascii="Times New Roman" w:hAnsi="Times New Roman"/>
          <w:sz w:val="24"/>
          <w:szCs w:val="24"/>
        </w:rPr>
      </w:pPr>
      <w:r w:rsidRPr="003C729D">
        <w:rPr>
          <w:rFonts w:ascii="Times New Roman" w:hAnsi="Times New Roman"/>
          <w:sz w:val="24"/>
          <w:szCs w:val="24"/>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B540EE" w:rsidRPr="003C729D" w:rsidRDefault="00B540EE" w:rsidP="00A675D6">
      <w:pPr>
        <w:widowControl w:val="0"/>
        <w:numPr>
          <w:ilvl w:val="0"/>
          <w:numId w:val="31"/>
        </w:numPr>
        <w:tabs>
          <w:tab w:val="left" w:pos="993"/>
        </w:tabs>
        <w:spacing w:after="0" w:line="240" w:lineRule="auto"/>
        <w:ind w:left="0" w:firstLine="709"/>
        <w:jc w:val="both"/>
        <w:rPr>
          <w:rFonts w:ascii="Times New Roman" w:hAnsi="Times New Roman"/>
          <w:sz w:val="24"/>
          <w:szCs w:val="24"/>
        </w:rPr>
      </w:pPr>
      <w:r w:rsidRPr="003C729D">
        <w:rPr>
          <w:rFonts w:ascii="Times New Roman" w:hAnsi="Times New Roman"/>
          <w:sz w:val="24"/>
          <w:szCs w:val="24"/>
        </w:rPr>
        <w:t xml:space="preserve">выбирать из предложенных </w:t>
      </w:r>
      <w:r w:rsidR="00525B70" w:rsidRPr="003C729D">
        <w:rPr>
          <w:rFonts w:ascii="Times New Roman" w:hAnsi="Times New Roman"/>
          <w:sz w:val="24"/>
          <w:szCs w:val="24"/>
        </w:rPr>
        <w:t xml:space="preserve">вариантов </w:t>
      </w:r>
      <w:r w:rsidRPr="003C729D">
        <w:rPr>
          <w:rFonts w:ascii="Times New Roman" w:hAnsi="Times New Roman"/>
          <w:sz w:val="24"/>
          <w:szCs w:val="24"/>
        </w:rPr>
        <w:t>и самостоятельно искать средства/ресурсы для решения задачи/достижения цели;</w:t>
      </w:r>
    </w:p>
    <w:p w:rsidR="00B540EE" w:rsidRPr="003C729D" w:rsidRDefault="00B540EE" w:rsidP="00A675D6">
      <w:pPr>
        <w:widowControl w:val="0"/>
        <w:numPr>
          <w:ilvl w:val="0"/>
          <w:numId w:val="31"/>
        </w:numPr>
        <w:tabs>
          <w:tab w:val="left" w:pos="993"/>
        </w:tabs>
        <w:spacing w:after="0" w:line="240" w:lineRule="auto"/>
        <w:ind w:left="0" w:firstLine="709"/>
        <w:jc w:val="both"/>
        <w:rPr>
          <w:rFonts w:ascii="Times New Roman" w:hAnsi="Times New Roman"/>
          <w:sz w:val="24"/>
          <w:szCs w:val="24"/>
        </w:rPr>
      </w:pPr>
      <w:r w:rsidRPr="003C729D">
        <w:rPr>
          <w:rFonts w:ascii="Times New Roman" w:hAnsi="Times New Roman"/>
          <w:sz w:val="24"/>
          <w:szCs w:val="24"/>
        </w:rPr>
        <w:t>составлять план решения проблемы (выполнения проекта, проведения исследования);</w:t>
      </w:r>
    </w:p>
    <w:p w:rsidR="00B540EE" w:rsidRPr="003C729D" w:rsidRDefault="00B540EE" w:rsidP="00A675D6">
      <w:pPr>
        <w:widowControl w:val="0"/>
        <w:numPr>
          <w:ilvl w:val="0"/>
          <w:numId w:val="31"/>
        </w:numPr>
        <w:tabs>
          <w:tab w:val="left" w:pos="993"/>
        </w:tabs>
        <w:spacing w:after="0" w:line="240" w:lineRule="auto"/>
        <w:ind w:left="0" w:firstLine="709"/>
        <w:jc w:val="both"/>
        <w:rPr>
          <w:rFonts w:ascii="Times New Roman" w:hAnsi="Times New Roman"/>
          <w:sz w:val="24"/>
          <w:szCs w:val="24"/>
        </w:rPr>
      </w:pPr>
      <w:r w:rsidRPr="003C729D">
        <w:rPr>
          <w:rFonts w:ascii="Times New Roman" w:hAnsi="Times New Roman"/>
          <w:sz w:val="24"/>
          <w:szCs w:val="24"/>
        </w:rPr>
        <w:t>определять потенциальные затруднения при решении учебной и познавательной задачи и находить средства для их устранения;</w:t>
      </w:r>
    </w:p>
    <w:p w:rsidR="00B540EE" w:rsidRPr="003C729D" w:rsidRDefault="00B540EE" w:rsidP="00A675D6">
      <w:pPr>
        <w:widowControl w:val="0"/>
        <w:numPr>
          <w:ilvl w:val="0"/>
          <w:numId w:val="31"/>
        </w:numPr>
        <w:tabs>
          <w:tab w:val="left" w:pos="993"/>
        </w:tabs>
        <w:spacing w:after="0" w:line="240" w:lineRule="auto"/>
        <w:ind w:left="0" w:firstLine="709"/>
        <w:jc w:val="both"/>
        <w:rPr>
          <w:rFonts w:ascii="Times New Roman" w:hAnsi="Times New Roman"/>
          <w:sz w:val="24"/>
          <w:szCs w:val="24"/>
        </w:rPr>
      </w:pPr>
      <w:r w:rsidRPr="003C729D">
        <w:rPr>
          <w:rFonts w:ascii="Times New Roman" w:hAnsi="Times New Roman"/>
          <w:sz w:val="24"/>
          <w:szCs w:val="24"/>
        </w:rPr>
        <w:t>описывать свой опыт, оформляя его для передачи другим людям в виде технологии решения практических задач определенного класса;</w:t>
      </w:r>
    </w:p>
    <w:p w:rsidR="00B540EE" w:rsidRPr="003C729D" w:rsidRDefault="00B540EE" w:rsidP="00A675D6">
      <w:pPr>
        <w:widowControl w:val="0"/>
        <w:numPr>
          <w:ilvl w:val="0"/>
          <w:numId w:val="31"/>
        </w:numPr>
        <w:tabs>
          <w:tab w:val="left" w:pos="993"/>
        </w:tabs>
        <w:spacing w:after="0" w:line="240" w:lineRule="auto"/>
        <w:ind w:left="0" w:firstLine="709"/>
        <w:jc w:val="both"/>
        <w:rPr>
          <w:rFonts w:ascii="Times New Roman" w:hAnsi="Times New Roman"/>
          <w:sz w:val="24"/>
          <w:szCs w:val="24"/>
        </w:rPr>
      </w:pPr>
      <w:r w:rsidRPr="003C729D">
        <w:rPr>
          <w:rFonts w:ascii="Times New Roman" w:hAnsi="Times New Roman"/>
          <w:sz w:val="24"/>
          <w:szCs w:val="24"/>
        </w:rPr>
        <w:t>планировать и корректировать свою индивидуальную образовательную траекторию.</w:t>
      </w:r>
    </w:p>
    <w:p w:rsidR="00B540EE" w:rsidRPr="003C729D" w:rsidRDefault="00B540EE" w:rsidP="00A675D6">
      <w:pPr>
        <w:widowControl w:val="0"/>
        <w:numPr>
          <w:ilvl w:val="0"/>
          <w:numId w:val="30"/>
        </w:numPr>
        <w:tabs>
          <w:tab w:val="left" w:pos="1134"/>
        </w:tabs>
        <w:spacing w:after="0" w:line="240" w:lineRule="auto"/>
        <w:ind w:left="0" w:firstLine="709"/>
        <w:jc w:val="both"/>
        <w:rPr>
          <w:rFonts w:ascii="Times New Roman" w:hAnsi="Times New Roman"/>
          <w:sz w:val="24"/>
          <w:szCs w:val="24"/>
        </w:rPr>
      </w:pPr>
      <w:r w:rsidRPr="003C729D">
        <w:rPr>
          <w:rFonts w:ascii="Times New Roman" w:hAnsi="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w:t>
      </w:r>
      <w:r w:rsidR="009C54A3" w:rsidRPr="003C729D">
        <w:rPr>
          <w:rFonts w:ascii="Times New Roman" w:hAnsi="Times New Roman"/>
          <w:sz w:val="24"/>
          <w:szCs w:val="24"/>
        </w:rPr>
        <w:t xml:space="preserve">ацией. </w:t>
      </w:r>
      <w:r w:rsidRPr="003C729D">
        <w:rPr>
          <w:rFonts w:ascii="Times New Roman" w:hAnsi="Times New Roman"/>
          <w:sz w:val="24"/>
          <w:szCs w:val="24"/>
        </w:rPr>
        <w:t>Обучающийся сможет:</w:t>
      </w:r>
    </w:p>
    <w:p w:rsidR="00B540EE" w:rsidRPr="003C729D" w:rsidRDefault="00B540EE" w:rsidP="00A675D6">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3C729D">
        <w:rPr>
          <w:rFonts w:ascii="Times New Roman" w:hAnsi="Times New Roman"/>
          <w:sz w:val="24"/>
          <w:szCs w:val="24"/>
        </w:rPr>
        <w:t>определять совместно с педагогом и сверстниками критерии планируемых результатов и критерии оценки своей учебной деятельности;</w:t>
      </w:r>
    </w:p>
    <w:p w:rsidR="00B540EE" w:rsidRPr="003C729D" w:rsidRDefault="00B540EE" w:rsidP="00A675D6">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3C729D">
        <w:rPr>
          <w:rFonts w:ascii="Times New Roman" w:hAnsi="Times New Roman"/>
          <w:sz w:val="24"/>
          <w:szCs w:val="24"/>
        </w:rPr>
        <w:t>систематизировать (в том числе выбирать приоритетные) критерии планируемых результатов и оценки своей деятельности;</w:t>
      </w:r>
    </w:p>
    <w:p w:rsidR="00B540EE" w:rsidRPr="003C729D" w:rsidRDefault="00B540EE" w:rsidP="00A675D6">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3C729D">
        <w:rPr>
          <w:rFonts w:ascii="Times New Roman" w:hAnsi="Times New Roman"/>
          <w:sz w:val="24"/>
          <w:szCs w:val="24"/>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B540EE" w:rsidRPr="003C729D" w:rsidRDefault="00B540EE" w:rsidP="00A675D6">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3C729D">
        <w:rPr>
          <w:rFonts w:ascii="Times New Roman" w:hAnsi="Times New Roman"/>
          <w:sz w:val="24"/>
          <w:szCs w:val="24"/>
        </w:rPr>
        <w:t>оценивать свою деятельность, аргументируя причины достижения или отсутствия планируемого результата;</w:t>
      </w:r>
    </w:p>
    <w:p w:rsidR="00B540EE" w:rsidRPr="003C729D" w:rsidRDefault="00B540EE" w:rsidP="00A675D6">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3C729D">
        <w:rPr>
          <w:rFonts w:ascii="Times New Roman" w:hAnsi="Times New Roman"/>
          <w:sz w:val="24"/>
          <w:szCs w:val="24"/>
        </w:rPr>
        <w:t>находить достаточные средства для выполнения учебных действий в изменяющейся ситуации и/или при отсутствии планируемого результата;</w:t>
      </w:r>
    </w:p>
    <w:p w:rsidR="00B540EE" w:rsidRPr="003C729D" w:rsidRDefault="00B540EE" w:rsidP="00A675D6">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3C729D">
        <w:rPr>
          <w:rFonts w:ascii="Times New Roman" w:hAnsi="Times New Roman"/>
          <w:sz w:val="24"/>
          <w:szCs w:val="24"/>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B540EE" w:rsidRPr="003C729D" w:rsidRDefault="00B540EE" w:rsidP="00A675D6">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3C729D">
        <w:rPr>
          <w:rFonts w:ascii="Times New Roman" w:hAnsi="Times New Roman"/>
          <w:sz w:val="24"/>
          <w:szCs w:val="24"/>
        </w:rPr>
        <w:t>устанавливать связь между полученными характеристиками продукта и характеристиками процесса деятельности</w:t>
      </w:r>
      <w:r w:rsidR="009D6E34" w:rsidRPr="003C729D">
        <w:rPr>
          <w:rFonts w:ascii="Times New Roman" w:hAnsi="Times New Roman"/>
          <w:sz w:val="24"/>
          <w:szCs w:val="24"/>
        </w:rPr>
        <w:t xml:space="preserve"> и</w:t>
      </w:r>
      <w:r w:rsidRPr="003C729D">
        <w:rPr>
          <w:rFonts w:ascii="Times New Roman" w:hAnsi="Times New Roman"/>
          <w:sz w:val="24"/>
          <w:szCs w:val="24"/>
        </w:rPr>
        <w:t xml:space="preserve"> по завершении деятельности предлагать изменение характеристик процесса для получения улучшенных характеристик продукта;</w:t>
      </w:r>
    </w:p>
    <w:p w:rsidR="00B540EE" w:rsidRPr="003C729D" w:rsidRDefault="00B540EE" w:rsidP="00A675D6">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3C729D">
        <w:rPr>
          <w:rFonts w:ascii="Times New Roman" w:hAnsi="Times New Roman"/>
          <w:sz w:val="24"/>
          <w:szCs w:val="24"/>
        </w:rPr>
        <w:t>сверять свои действия с целью и, при необходимости, исправлять ошибки самостоятельно.</w:t>
      </w:r>
    </w:p>
    <w:p w:rsidR="00B540EE" w:rsidRPr="003C729D" w:rsidRDefault="00B540EE" w:rsidP="00A675D6">
      <w:pPr>
        <w:widowControl w:val="0"/>
        <w:numPr>
          <w:ilvl w:val="0"/>
          <w:numId w:val="30"/>
        </w:numPr>
        <w:tabs>
          <w:tab w:val="left" w:pos="1134"/>
        </w:tabs>
        <w:spacing w:after="0" w:line="240" w:lineRule="auto"/>
        <w:ind w:left="0" w:firstLine="709"/>
        <w:jc w:val="both"/>
        <w:rPr>
          <w:rFonts w:ascii="Times New Roman" w:hAnsi="Times New Roman"/>
          <w:sz w:val="24"/>
          <w:szCs w:val="24"/>
        </w:rPr>
      </w:pPr>
      <w:r w:rsidRPr="003C729D">
        <w:rPr>
          <w:rFonts w:ascii="Times New Roman" w:hAnsi="Times New Roman"/>
          <w:sz w:val="24"/>
          <w:szCs w:val="24"/>
        </w:rPr>
        <w:t>Умение оценивать правильность выполнения учебной задачи, собственные возможности ее решения. Обучающийся сможет:</w:t>
      </w:r>
    </w:p>
    <w:p w:rsidR="00B540EE" w:rsidRPr="003C729D" w:rsidRDefault="00B540EE" w:rsidP="00A675D6">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3C729D">
        <w:rPr>
          <w:rFonts w:ascii="Times New Roman" w:hAnsi="Times New Roman"/>
          <w:sz w:val="24"/>
          <w:szCs w:val="24"/>
        </w:rPr>
        <w:t>определять критерии правильности (корректности) выполнения учебной задачи;</w:t>
      </w:r>
    </w:p>
    <w:p w:rsidR="00B540EE" w:rsidRPr="003C729D" w:rsidRDefault="00B540EE" w:rsidP="00A675D6">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3C729D">
        <w:rPr>
          <w:rFonts w:ascii="Times New Roman" w:hAnsi="Times New Roman"/>
          <w:sz w:val="24"/>
          <w:szCs w:val="24"/>
        </w:rPr>
        <w:t xml:space="preserve">анализировать и обосновывать применение соответствующего инструментария для </w:t>
      </w:r>
      <w:r w:rsidRPr="003C729D">
        <w:rPr>
          <w:rFonts w:ascii="Times New Roman" w:hAnsi="Times New Roman"/>
          <w:sz w:val="24"/>
          <w:szCs w:val="24"/>
        </w:rPr>
        <w:lastRenderedPageBreak/>
        <w:t>выполнения учебной задачи;</w:t>
      </w:r>
    </w:p>
    <w:p w:rsidR="00B540EE" w:rsidRPr="003C729D" w:rsidRDefault="00B540EE" w:rsidP="00A675D6">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3C729D">
        <w:rPr>
          <w:rFonts w:ascii="Times New Roman" w:hAnsi="Times New Roman"/>
          <w:sz w:val="24"/>
          <w:szCs w:val="24"/>
        </w:rPr>
        <w:t xml:space="preserve">свободно пользоваться выработанными критериями оценки и самооценки, исходя из цели и имеющихся </w:t>
      </w:r>
      <w:r w:rsidR="005202DD" w:rsidRPr="003C729D">
        <w:rPr>
          <w:rFonts w:ascii="Times New Roman" w:hAnsi="Times New Roman"/>
          <w:sz w:val="24"/>
          <w:szCs w:val="24"/>
        </w:rPr>
        <w:t>средств</w:t>
      </w:r>
      <w:r w:rsidRPr="003C729D">
        <w:rPr>
          <w:rFonts w:ascii="Times New Roman" w:hAnsi="Times New Roman"/>
          <w:sz w:val="24"/>
          <w:szCs w:val="24"/>
        </w:rPr>
        <w:t>, различая результат и способы действий;</w:t>
      </w:r>
    </w:p>
    <w:p w:rsidR="00B540EE" w:rsidRPr="003C729D" w:rsidRDefault="00B540EE" w:rsidP="00A675D6">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3C729D">
        <w:rPr>
          <w:rFonts w:ascii="Times New Roman" w:hAnsi="Times New Roman"/>
          <w:sz w:val="24"/>
          <w:szCs w:val="24"/>
        </w:rPr>
        <w:t>оценивать продукт своей деятельности по заданным и/или самостоятельно определенным критериям в соответствии с целью деятельности;</w:t>
      </w:r>
    </w:p>
    <w:p w:rsidR="00B540EE" w:rsidRPr="003C729D" w:rsidRDefault="00B540EE" w:rsidP="00A675D6">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3C729D">
        <w:rPr>
          <w:rFonts w:ascii="Times New Roman" w:hAnsi="Times New Roman"/>
          <w:sz w:val="24"/>
          <w:szCs w:val="24"/>
        </w:rPr>
        <w:t>обосновывать достижимость цели выбранным способом на основе оценки своих внутренних ресурсов и доступных внешних ресурсов;</w:t>
      </w:r>
    </w:p>
    <w:p w:rsidR="00B540EE" w:rsidRPr="003C729D" w:rsidRDefault="00B540EE" w:rsidP="00A675D6">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3C729D">
        <w:rPr>
          <w:rFonts w:ascii="Times New Roman" w:hAnsi="Times New Roman"/>
          <w:sz w:val="24"/>
          <w:szCs w:val="24"/>
        </w:rPr>
        <w:t>фиксировать и анализировать динамику собственных образовательных результатов.</w:t>
      </w:r>
    </w:p>
    <w:p w:rsidR="00B540EE" w:rsidRPr="003C729D" w:rsidRDefault="00B540EE" w:rsidP="00A675D6">
      <w:pPr>
        <w:widowControl w:val="0"/>
        <w:numPr>
          <w:ilvl w:val="0"/>
          <w:numId w:val="30"/>
        </w:numPr>
        <w:tabs>
          <w:tab w:val="left" w:pos="1134"/>
        </w:tabs>
        <w:spacing w:after="0" w:line="240" w:lineRule="auto"/>
        <w:ind w:left="0" w:firstLine="709"/>
        <w:jc w:val="both"/>
        <w:rPr>
          <w:rFonts w:ascii="Times New Roman" w:hAnsi="Times New Roman"/>
          <w:b/>
          <w:sz w:val="24"/>
          <w:szCs w:val="24"/>
        </w:rPr>
      </w:pPr>
      <w:r w:rsidRPr="003C729D">
        <w:rPr>
          <w:rFonts w:ascii="Times New Roman" w:hAnsi="Times New Roman"/>
          <w:sz w:val="24"/>
          <w:szCs w:val="24"/>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B540EE" w:rsidRPr="003C729D" w:rsidRDefault="00B540EE" w:rsidP="00A675D6">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3C729D">
        <w:rPr>
          <w:rFonts w:ascii="Times New Roman" w:hAnsi="Times New Roman"/>
          <w:sz w:val="24"/>
          <w:szCs w:val="24"/>
        </w:rPr>
        <w:t xml:space="preserve">наблюдать и анализировать </w:t>
      </w:r>
      <w:r w:rsidR="004E267A" w:rsidRPr="003C729D">
        <w:rPr>
          <w:rFonts w:ascii="Times New Roman" w:hAnsi="Times New Roman"/>
          <w:sz w:val="24"/>
          <w:szCs w:val="24"/>
        </w:rPr>
        <w:t xml:space="preserve">собственную </w:t>
      </w:r>
      <w:r w:rsidRPr="003C729D">
        <w:rPr>
          <w:rFonts w:ascii="Times New Roman" w:hAnsi="Times New Roman"/>
          <w:sz w:val="24"/>
          <w:szCs w:val="24"/>
        </w:rPr>
        <w:t>учебную и познавательную деятельность и деятельность других обучающихся в процессе взаимопроверки;</w:t>
      </w:r>
    </w:p>
    <w:p w:rsidR="00B540EE" w:rsidRPr="003C729D" w:rsidRDefault="00B540EE" w:rsidP="00A675D6">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3C729D">
        <w:rPr>
          <w:rFonts w:ascii="Times New Roman" w:hAnsi="Times New Roman"/>
          <w:sz w:val="24"/>
          <w:szCs w:val="24"/>
        </w:rPr>
        <w:t>соотносить реальные и планируемые результаты индивидуальной образовательной деятельности и делать выводы;</w:t>
      </w:r>
    </w:p>
    <w:p w:rsidR="00B540EE" w:rsidRPr="003C729D" w:rsidRDefault="00B540EE" w:rsidP="00A675D6">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3C729D">
        <w:rPr>
          <w:rFonts w:ascii="Times New Roman" w:hAnsi="Times New Roman"/>
          <w:sz w:val="24"/>
          <w:szCs w:val="24"/>
        </w:rPr>
        <w:t>принимать решение в учебной ситуации и нести за него ответственность;</w:t>
      </w:r>
    </w:p>
    <w:p w:rsidR="00B540EE" w:rsidRPr="003C729D" w:rsidRDefault="00B540EE" w:rsidP="00A675D6">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3C729D">
        <w:rPr>
          <w:rFonts w:ascii="Times New Roman" w:hAnsi="Times New Roman"/>
          <w:sz w:val="24"/>
          <w:szCs w:val="24"/>
        </w:rPr>
        <w:t>самостоятельно определять причины своего успеха или неуспеха и находить способы выхода из ситуации неуспеха;</w:t>
      </w:r>
    </w:p>
    <w:p w:rsidR="00B540EE" w:rsidRPr="003C729D" w:rsidRDefault="00B540EE" w:rsidP="00A675D6">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3C729D">
        <w:rPr>
          <w:rFonts w:ascii="Times New Roman" w:hAnsi="Times New Roman"/>
          <w:sz w:val="24"/>
          <w:szCs w:val="24"/>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B540EE" w:rsidRPr="003C729D" w:rsidRDefault="00B540EE" w:rsidP="00A675D6">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3C729D">
        <w:rPr>
          <w:rFonts w:ascii="Times New Roman" w:hAnsi="Times New Roman"/>
          <w:sz w:val="24"/>
          <w:szCs w:val="24"/>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B540EE" w:rsidRPr="003C729D" w:rsidRDefault="00B540EE" w:rsidP="003C729D">
      <w:pPr>
        <w:spacing w:after="0" w:line="240" w:lineRule="auto"/>
        <w:ind w:firstLine="709"/>
        <w:jc w:val="both"/>
        <w:rPr>
          <w:rFonts w:ascii="Times New Roman" w:hAnsi="Times New Roman"/>
          <w:b/>
          <w:sz w:val="24"/>
          <w:szCs w:val="24"/>
        </w:rPr>
      </w:pPr>
      <w:r w:rsidRPr="003C729D">
        <w:rPr>
          <w:rFonts w:ascii="Times New Roman" w:hAnsi="Times New Roman"/>
          <w:b/>
          <w:sz w:val="24"/>
          <w:szCs w:val="24"/>
        </w:rPr>
        <w:t>Познавательные УУД</w:t>
      </w:r>
    </w:p>
    <w:p w:rsidR="00B540EE" w:rsidRPr="003C729D" w:rsidRDefault="00B540EE" w:rsidP="00A675D6">
      <w:pPr>
        <w:widowControl w:val="0"/>
        <w:numPr>
          <w:ilvl w:val="0"/>
          <w:numId w:val="30"/>
        </w:numPr>
        <w:tabs>
          <w:tab w:val="left" w:pos="1134"/>
        </w:tabs>
        <w:spacing w:after="0" w:line="240" w:lineRule="auto"/>
        <w:ind w:left="0" w:firstLine="709"/>
        <w:jc w:val="both"/>
        <w:rPr>
          <w:rFonts w:ascii="Times New Roman" w:hAnsi="Times New Roman"/>
          <w:sz w:val="24"/>
          <w:szCs w:val="24"/>
        </w:rPr>
      </w:pPr>
      <w:r w:rsidRPr="003C729D">
        <w:rPr>
          <w:rFonts w:ascii="Times New Roman" w:hAnsi="Times New Roman"/>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w:t>
      </w:r>
      <w:r w:rsidR="00FF0860" w:rsidRPr="003C729D">
        <w:rPr>
          <w:rFonts w:ascii="Times New Roman" w:hAnsi="Times New Roman"/>
          <w:sz w:val="24"/>
          <w:szCs w:val="24"/>
        </w:rPr>
        <w:t>,</w:t>
      </w:r>
      <w:r w:rsidRPr="003C729D">
        <w:rPr>
          <w:rFonts w:ascii="Times New Roman" w:hAnsi="Times New Roman"/>
          <w:sz w:val="24"/>
          <w:szCs w:val="24"/>
        </w:rPr>
        <w:t xml:space="preserve"> по аналогии) и делать выводы. Обучающийся сможет:</w:t>
      </w:r>
    </w:p>
    <w:p w:rsidR="00B540EE" w:rsidRPr="003C729D" w:rsidRDefault="00B540EE" w:rsidP="00A675D6">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3C729D">
        <w:rPr>
          <w:rFonts w:ascii="Times New Roman" w:hAnsi="Times New Roman"/>
          <w:sz w:val="24"/>
          <w:szCs w:val="24"/>
        </w:rPr>
        <w:t>подбирать слова, соподчиненные ключевому слову, определяющие его признаки и свойства</w:t>
      </w:r>
      <w:r w:rsidR="00185AF1" w:rsidRPr="003C729D">
        <w:rPr>
          <w:rFonts w:ascii="Times New Roman" w:hAnsi="Times New Roman"/>
          <w:sz w:val="24"/>
          <w:szCs w:val="24"/>
        </w:rPr>
        <w:t>;</w:t>
      </w:r>
    </w:p>
    <w:p w:rsidR="00B540EE" w:rsidRPr="003C729D" w:rsidRDefault="00B540EE" w:rsidP="00A675D6">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3C729D">
        <w:rPr>
          <w:rFonts w:ascii="Times New Roman" w:hAnsi="Times New Roman"/>
          <w:sz w:val="24"/>
          <w:szCs w:val="24"/>
        </w:rPr>
        <w:t xml:space="preserve">выстраивать логическую </w:t>
      </w:r>
      <w:r w:rsidR="008C26AB" w:rsidRPr="003C729D">
        <w:rPr>
          <w:rFonts w:ascii="Times New Roman" w:hAnsi="Times New Roman"/>
          <w:sz w:val="24"/>
          <w:szCs w:val="24"/>
        </w:rPr>
        <w:t xml:space="preserve">цепочку, состоящую из </w:t>
      </w:r>
      <w:r w:rsidRPr="003C729D">
        <w:rPr>
          <w:rFonts w:ascii="Times New Roman" w:hAnsi="Times New Roman"/>
          <w:sz w:val="24"/>
          <w:szCs w:val="24"/>
        </w:rPr>
        <w:t>ключевого слова и соподчиненных ему слов;</w:t>
      </w:r>
    </w:p>
    <w:p w:rsidR="00B540EE" w:rsidRPr="003C729D" w:rsidRDefault="00B540EE" w:rsidP="00A675D6">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3C729D">
        <w:rPr>
          <w:rFonts w:ascii="Times New Roman" w:hAnsi="Times New Roman"/>
          <w:sz w:val="24"/>
          <w:szCs w:val="24"/>
        </w:rPr>
        <w:t xml:space="preserve">выделять </w:t>
      </w:r>
      <w:r w:rsidR="008C26AB" w:rsidRPr="003C729D">
        <w:rPr>
          <w:rFonts w:ascii="Times New Roman" w:hAnsi="Times New Roman"/>
          <w:sz w:val="24"/>
          <w:szCs w:val="24"/>
        </w:rPr>
        <w:t xml:space="preserve">общий </w:t>
      </w:r>
      <w:r w:rsidRPr="003C729D">
        <w:rPr>
          <w:rFonts w:ascii="Times New Roman" w:hAnsi="Times New Roman"/>
          <w:sz w:val="24"/>
          <w:szCs w:val="24"/>
        </w:rPr>
        <w:t>признак двух или нескольких предметов или явлений и объяснять их сходство;</w:t>
      </w:r>
    </w:p>
    <w:p w:rsidR="00B540EE" w:rsidRPr="003C729D" w:rsidRDefault="00B540EE" w:rsidP="00A675D6">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3C729D">
        <w:rPr>
          <w:rFonts w:ascii="Times New Roman" w:hAnsi="Times New Roman"/>
          <w:sz w:val="24"/>
          <w:szCs w:val="24"/>
        </w:rPr>
        <w:t>объединять предметы и явления в группы по определенным признакам, сравнивать, классифицировать и обобщать факты и явления;</w:t>
      </w:r>
    </w:p>
    <w:p w:rsidR="00B540EE" w:rsidRPr="003C729D" w:rsidRDefault="00B540EE" w:rsidP="00A675D6">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3C729D">
        <w:rPr>
          <w:rFonts w:ascii="Times New Roman" w:hAnsi="Times New Roman"/>
          <w:sz w:val="24"/>
          <w:szCs w:val="24"/>
        </w:rPr>
        <w:t>выделять явление из общего ряда других явлений;</w:t>
      </w:r>
    </w:p>
    <w:p w:rsidR="00B540EE" w:rsidRPr="003C729D" w:rsidRDefault="00B540EE" w:rsidP="00A675D6">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3C729D">
        <w:rPr>
          <w:rFonts w:ascii="Times New Roman" w:hAnsi="Times New Roman"/>
          <w:sz w:val="24"/>
          <w:szCs w:val="24"/>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B540EE" w:rsidRPr="003C729D" w:rsidRDefault="00B540EE" w:rsidP="00A675D6">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3C729D">
        <w:rPr>
          <w:rFonts w:ascii="Times New Roman" w:hAnsi="Times New Roman"/>
          <w:sz w:val="24"/>
          <w:szCs w:val="24"/>
        </w:rPr>
        <w:t>строить рассуждение от общих закономерностей к частным явлениям и от частных явлений к общим закономерностям;</w:t>
      </w:r>
    </w:p>
    <w:p w:rsidR="00B540EE" w:rsidRPr="003C729D" w:rsidRDefault="00B540EE" w:rsidP="00A675D6">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3C729D">
        <w:rPr>
          <w:rFonts w:ascii="Times New Roman" w:hAnsi="Times New Roman"/>
          <w:sz w:val="24"/>
          <w:szCs w:val="24"/>
        </w:rPr>
        <w:t>строить рассуждение на основе сравнения предметов и явлений, выделяя при этом общие признаки;</w:t>
      </w:r>
    </w:p>
    <w:p w:rsidR="00B540EE" w:rsidRPr="003C729D" w:rsidRDefault="00B540EE" w:rsidP="00A675D6">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3C729D">
        <w:rPr>
          <w:rFonts w:ascii="Times New Roman" w:hAnsi="Times New Roman"/>
          <w:sz w:val="24"/>
          <w:szCs w:val="24"/>
        </w:rPr>
        <w:t>излагать полученную информацию, интерпретируя ее в контексте решаемой задачи;</w:t>
      </w:r>
    </w:p>
    <w:p w:rsidR="00B540EE" w:rsidRPr="003C729D" w:rsidRDefault="00B540EE" w:rsidP="00A675D6">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3C729D">
        <w:rPr>
          <w:rFonts w:ascii="Times New Roman" w:hAnsi="Times New Roman"/>
          <w:sz w:val="24"/>
          <w:szCs w:val="24"/>
        </w:rPr>
        <w:t xml:space="preserve">самостоятельно указывать </w:t>
      </w:r>
      <w:r w:rsidR="00BD43A2" w:rsidRPr="003C729D">
        <w:rPr>
          <w:rFonts w:ascii="Times New Roman" w:hAnsi="Times New Roman"/>
          <w:sz w:val="24"/>
          <w:szCs w:val="24"/>
        </w:rPr>
        <w:t xml:space="preserve">на </w:t>
      </w:r>
      <w:r w:rsidRPr="003C729D">
        <w:rPr>
          <w:rFonts w:ascii="Times New Roman" w:hAnsi="Times New Roman"/>
          <w:sz w:val="24"/>
          <w:szCs w:val="24"/>
        </w:rPr>
        <w:t>информацию, нуждающуюся в проверке, предлагать и применять способ проверки достоверности информации;</w:t>
      </w:r>
    </w:p>
    <w:p w:rsidR="00B540EE" w:rsidRPr="003C729D" w:rsidRDefault="00B540EE" w:rsidP="00A675D6">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3C729D">
        <w:rPr>
          <w:rFonts w:ascii="Times New Roman" w:hAnsi="Times New Roman"/>
          <w:sz w:val="24"/>
          <w:szCs w:val="24"/>
        </w:rPr>
        <w:lastRenderedPageBreak/>
        <w:t>вербализовать эмоциональное впечатление, оказанное на него источником;</w:t>
      </w:r>
    </w:p>
    <w:p w:rsidR="00B540EE" w:rsidRPr="003C729D" w:rsidRDefault="00B540EE" w:rsidP="00A675D6">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3C729D">
        <w:rPr>
          <w:rFonts w:ascii="Times New Roman" w:hAnsi="Times New Roman"/>
          <w:sz w:val="24"/>
          <w:szCs w:val="24"/>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B540EE" w:rsidRPr="003C729D" w:rsidRDefault="00B540EE" w:rsidP="00A675D6">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3C729D">
        <w:rPr>
          <w:rFonts w:ascii="Times New Roman" w:hAnsi="Times New Roman"/>
          <w:sz w:val="24"/>
          <w:szCs w:val="24"/>
        </w:rPr>
        <w:t>выявлять и называть причины события, явления, в том числе возможные /</w:t>
      </w:r>
      <w:r w:rsidR="00BD43A2" w:rsidRPr="003C729D">
        <w:rPr>
          <w:rFonts w:ascii="Times New Roman" w:hAnsi="Times New Roman"/>
          <w:sz w:val="24"/>
          <w:szCs w:val="24"/>
        </w:rPr>
        <w:t xml:space="preserve"> </w:t>
      </w:r>
      <w:r w:rsidRPr="003C729D">
        <w:rPr>
          <w:rFonts w:ascii="Times New Roman" w:hAnsi="Times New Roman"/>
          <w:sz w:val="24"/>
          <w:szCs w:val="24"/>
        </w:rPr>
        <w:t>наиболее вероятные причины, возможные последствия заданной причины, самостоятельно осуществляя причинно-следственный анализ;</w:t>
      </w:r>
    </w:p>
    <w:p w:rsidR="00B540EE" w:rsidRPr="003C729D" w:rsidRDefault="00B540EE" w:rsidP="00A675D6">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3C729D">
        <w:rPr>
          <w:rFonts w:ascii="Times New Roman" w:hAnsi="Times New Roman"/>
          <w:sz w:val="24"/>
          <w:szCs w:val="24"/>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B540EE" w:rsidRPr="003C729D" w:rsidRDefault="00B540EE" w:rsidP="00A675D6">
      <w:pPr>
        <w:widowControl w:val="0"/>
        <w:numPr>
          <w:ilvl w:val="0"/>
          <w:numId w:val="30"/>
        </w:numPr>
        <w:tabs>
          <w:tab w:val="left" w:pos="1134"/>
        </w:tabs>
        <w:spacing w:after="0" w:line="240" w:lineRule="auto"/>
        <w:ind w:left="0" w:firstLine="709"/>
        <w:jc w:val="both"/>
        <w:rPr>
          <w:rFonts w:ascii="Times New Roman" w:hAnsi="Times New Roman"/>
          <w:sz w:val="24"/>
          <w:szCs w:val="24"/>
        </w:rPr>
      </w:pPr>
      <w:r w:rsidRPr="003C729D">
        <w:rPr>
          <w:rFonts w:ascii="Times New Roman" w:hAnsi="Times New Roman"/>
          <w:sz w:val="24"/>
          <w:szCs w:val="24"/>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B540EE" w:rsidRPr="003C729D" w:rsidRDefault="00B540EE" w:rsidP="00A675D6">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3C729D">
        <w:rPr>
          <w:rFonts w:ascii="Times New Roman" w:hAnsi="Times New Roman"/>
          <w:sz w:val="24"/>
          <w:szCs w:val="24"/>
        </w:rPr>
        <w:t>обозначать символом и знаком предмет и/или явление;</w:t>
      </w:r>
    </w:p>
    <w:p w:rsidR="00B540EE" w:rsidRPr="003C729D" w:rsidRDefault="00B540EE" w:rsidP="00A675D6">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3C729D">
        <w:rPr>
          <w:rFonts w:ascii="Times New Roman" w:hAnsi="Times New Roman"/>
          <w:sz w:val="24"/>
          <w:szCs w:val="24"/>
        </w:rPr>
        <w:t>определять логические связи между предметами и/или явлениями, обозначать данные логические связи с помощью знаков в схеме;</w:t>
      </w:r>
    </w:p>
    <w:p w:rsidR="00B540EE" w:rsidRPr="003C729D" w:rsidRDefault="00B540EE" w:rsidP="00A675D6">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3C729D">
        <w:rPr>
          <w:rFonts w:ascii="Times New Roman" w:hAnsi="Times New Roman"/>
          <w:sz w:val="24"/>
          <w:szCs w:val="24"/>
        </w:rPr>
        <w:t>создавать абстрактный или реальный образ предмета и/или явления;</w:t>
      </w:r>
    </w:p>
    <w:p w:rsidR="00B540EE" w:rsidRPr="003C729D" w:rsidRDefault="00B540EE" w:rsidP="00A675D6">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3C729D">
        <w:rPr>
          <w:rFonts w:ascii="Times New Roman" w:hAnsi="Times New Roman"/>
          <w:sz w:val="24"/>
          <w:szCs w:val="24"/>
        </w:rPr>
        <w:t xml:space="preserve">строить модель/схему на основе условий задачи и/или способа </w:t>
      </w:r>
      <w:r w:rsidR="00650F52" w:rsidRPr="003C729D">
        <w:rPr>
          <w:rFonts w:ascii="Times New Roman" w:hAnsi="Times New Roman"/>
          <w:sz w:val="24"/>
          <w:szCs w:val="24"/>
        </w:rPr>
        <w:t xml:space="preserve">ее </w:t>
      </w:r>
      <w:r w:rsidRPr="003C729D">
        <w:rPr>
          <w:rFonts w:ascii="Times New Roman" w:hAnsi="Times New Roman"/>
          <w:sz w:val="24"/>
          <w:szCs w:val="24"/>
        </w:rPr>
        <w:t>решения;</w:t>
      </w:r>
    </w:p>
    <w:p w:rsidR="00B540EE" w:rsidRPr="003C729D" w:rsidRDefault="00B540EE" w:rsidP="00A675D6">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3C729D">
        <w:rPr>
          <w:rFonts w:ascii="Times New Roman" w:hAnsi="Times New Roman"/>
          <w:sz w:val="24"/>
          <w:szCs w:val="24"/>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B540EE" w:rsidRPr="003C729D" w:rsidRDefault="00B540EE" w:rsidP="00A675D6">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3C729D">
        <w:rPr>
          <w:rFonts w:ascii="Times New Roman" w:hAnsi="Times New Roman"/>
          <w:sz w:val="24"/>
          <w:szCs w:val="24"/>
        </w:rPr>
        <w:t>преобразовывать модели с целью выявления общих законов, определяющих данную предметную область;</w:t>
      </w:r>
    </w:p>
    <w:p w:rsidR="00B540EE" w:rsidRPr="003C729D" w:rsidRDefault="00B540EE" w:rsidP="00A675D6">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3C729D">
        <w:rPr>
          <w:rFonts w:ascii="Times New Roman" w:hAnsi="Times New Roman"/>
          <w:sz w:val="24"/>
          <w:szCs w:val="24"/>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B540EE" w:rsidRPr="003C729D" w:rsidRDefault="00B540EE" w:rsidP="00A675D6">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3C729D">
        <w:rPr>
          <w:rFonts w:ascii="Times New Roman" w:hAnsi="Times New Roman"/>
          <w:sz w:val="24"/>
          <w:szCs w:val="24"/>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B540EE" w:rsidRPr="003C729D" w:rsidRDefault="00B540EE" w:rsidP="00A675D6">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3C729D">
        <w:rPr>
          <w:rFonts w:ascii="Times New Roman" w:hAnsi="Times New Roman"/>
          <w:sz w:val="24"/>
          <w:szCs w:val="24"/>
        </w:rPr>
        <w:t>строить доказательство: прямое, косвенное, от противного;</w:t>
      </w:r>
    </w:p>
    <w:p w:rsidR="00B540EE" w:rsidRPr="003C729D" w:rsidRDefault="00B540EE" w:rsidP="00A675D6">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3C729D">
        <w:rPr>
          <w:rFonts w:ascii="Times New Roman" w:hAnsi="Times New Roman"/>
          <w:sz w:val="24"/>
          <w:szCs w:val="24"/>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B540EE" w:rsidRPr="003C729D" w:rsidRDefault="00B540EE" w:rsidP="00A675D6">
      <w:pPr>
        <w:widowControl w:val="0"/>
        <w:numPr>
          <w:ilvl w:val="0"/>
          <w:numId w:val="30"/>
        </w:numPr>
        <w:tabs>
          <w:tab w:val="left" w:pos="1134"/>
        </w:tabs>
        <w:spacing w:after="0" w:line="240" w:lineRule="auto"/>
        <w:ind w:left="0" w:firstLine="709"/>
        <w:jc w:val="both"/>
        <w:rPr>
          <w:rFonts w:ascii="Times New Roman" w:hAnsi="Times New Roman"/>
          <w:sz w:val="24"/>
          <w:szCs w:val="24"/>
        </w:rPr>
      </w:pPr>
      <w:r w:rsidRPr="003C729D">
        <w:rPr>
          <w:rFonts w:ascii="Times New Roman" w:hAnsi="Times New Roman"/>
          <w:sz w:val="24"/>
          <w:szCs w:val="24"/>
        </w:rPr>
        <w:t>Смысловое чтение. Обучающийся сможет:</w:t>
      </w:r>
    </w:p>
    <w:p w:rsidR="00B540EE" w:rsidRPr="003C729D" w:rsidRDefault="00B540EE" w:rsidP="00A675D6">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3C729D">
        <w:rPr>
          <w:rFonts w:ascii="Times New Roman" w:hAnsi="Times New Roman"/>
          <w:sz w:val="24"/>
          <w:szCs w:val="24"/>
        </w:rPr>
        <w:t>находить в тексте требуемую информацию (в соответствии с целями своей деятельности);</w:t>
      </w:r>
    </w:p>
    <w:p w:rsidR="00B540EE" w:rsidRPr="003C729D" w:rsidRDefault="00B540EE" w:rsidP="00A675D6">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3C729D">
        <w:rPr>
          <w:rFonts w:ascii="Times New Roman" w:hAnsi="Times New Roman"/>
          <w:sz w:val="24"/>
          <w:szCs w:val="24"/>
        </w:rPr>
        <w:t>ориентироваться в содержании текста, понимать целостный смысл текста, структурировать текст;</w:t>
      </w:r>
    </w:p>
    <w:p w:rsidR="00B540EE" w:rsidRPr="003C729D" w:rsidRDefault="00B540EE" w:rsidP="00A675D6">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3C729D">
        <w:rPr>
          <w:rFonts w:ascii="Times New Roman" w:hAnsi="Times New Roman"/>
          <w:sz w:val="24"/>
          <w:szCs w:val="24"/>
        </w:rPr>
        <w:t>устанавливать взаимосвязь описанных в тексте событий, явлений, процессов;</w:t>
      </w:r>
    </w:p>
    <w:p w:rsidR="00B540EE" w:rsidRPr="003C729D" w:rsidRDefault="00B540EE" w:rsidP="00A675D6">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3C729D">
        <w:rPr>
          <w:rFonts w:ascii="Times New Roman" w:hAnsi="Times New Roman"/>
          <w:sz w:val="24"/>
          <w:szCs w:val="24"/>
        </w:rPr>
        <w:t>резюмировать главную идею текста;</w:t>
      </w:r>
    </w:p>
    <w:p w:rsidR="00B540EE" w:rsidRPr="003C729D" w:rsidRDefault="00B540EE" w:rsidP="00A675D6">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3C729D">
        <w:rPr>
          <w:rFonts w:ascii="Times New Roman" w:hAnsi="Times New Roman"/>
          <w:sz w:val="24"/>
          <w:szCs w:val="24"/>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B540EE" w:rsidRPr="003C729D" w:rsidRDefault="00B540EE" w:rsidP="00A675D6">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3C729D">
        <w:rPr>
          <w:rFonts w:ascii="Times New Roman" w:hAnsi="Times New Roman"/>
          <w:sz w:val="24"/>
          <w:szCs w:val="24"/>
        </w:rPr>
        <w:t>критически оценивать содержание и форму текста.</w:t>
      </w:r>
    </w:p>
    <w:p w:rsidR="009B5292" w:rsidRPr="003C729D" w:rsidRDefault="009B5292" w:rsidP="00A675D6">
      <w:pPr>
        <w:widowControl w:val="0"/>
        <w:numPr>
          <w:ilvl w:val="0"/>
          <w:numId w:val="30"/>
        </w:numPr>
        <w:tabs>
          <w:tab w:val="left" w:pos="1134"/>
        </w:tabs>
        <w:spacing w:after="0" w:line="240" w:lineRule="auto"/>
        <w:ind w:left="0" w:firstLine="709"/>
        <w:jc w:val="both"/>
        <w:rPr>
          <w:rFonts w:ascii="Times New Roman" w:hAnsi="Times New Roman"/>
          <w:sz w:val="24"/>
          <w:szCs w:val="24"/>
        </w:rPr>
      </w:pPr>
      <w:r w:rsidRPr="003C729D">
        <w:rPr>
          <w:rFonts w:ascii="Times New Roman" w:hAnsi="Times New Roman"/>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9B5292" w:rsidRPr="003C729D" w:rsidRDefault="009B5292" w:rsidP="00A675D6">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3C729D">
        <w:rPr>
          <w:rFonts w:ascii="Times New Roman" w:hAnsi="Times New Roman"/>
          <w:sz w:val="24"/>
          <w:szCs w:val="24"/>
        </w:rPr>
        <w:t>определять свое отношение к природной среде;</w:t>
      </w:r>
    </w:p>
    <w:p w:rsidR="009B5292" w:rsidRPr="003C729D" w:rsidRDefault="009B5292" w:rsidP="00A675D6">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3C729D">
        <w:rPr>
          <w:rFonts w:ascii="Times New Roman" w:hAnsi="Times New Roman"/>
          <w:sz w:val="24"/>
          <w:szCs w:val="24"/>
        </w:rPr>
        <w:t>анализировать влияние экологических факторов на среду обитания живых организмов;</w:t>
      </w:r>
    </w:p>
    <w:p w:rsidR="009B5292" w:rsidRPr="003C729D" w:rsidRDefault="009B5292" w:rsidP="00A675D6">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3C729D">
        <w:rPr>
          <w:rFonts w:ascii="Times New Roman" w:hAnsi="Times New Roman"/>
          <w:sz w:val="24"/>
          <w:szCs w:val="24"/>
        </w:rPr>
        <w:t>проводить причинный и вероятностный анализ экологических ситуаций;</w:t>
      </w:r>
    </w:p>
    <w:p w:rsidR="009B5292" w:rsidRPr="003C729D" w:rsidRDefault="009B5292" w:rsidP="00A675D6">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3C729D">
        <w:rPr>
          <w:rFonts w:ascii="Times New Roman" w:hAnsi="Times New Roman"/>
          <w:sz w:val="24"/>
          <w:szCs w:val="24"/>
        </w:rPr>
        <w:t xml:space="preserve">прогнозировать изменения ситуации при смене действия одного фактора на действие </w:t>
      </w:r>
      <w:r w:rsidRPr="003C729D">
        <w:rPr>
          <w:rFonts w:ascii="Times New Roman" w:hAnsi="Times New Roman"/>
          <w:sz w:val="24"/>
          <w:szCs w:val="24"/>
        </w:rPr>
        <w:lastRenderedPageBreak/>
        <w:t>другого фактора;</w:t>
      </w:r>
    </w:p>
    <w:p w:rsidR="009B5292" w:rsidRPr="003C729D" w:rsidRDefault="009B5292" w:rsidP="00A675D6">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3C729D">
        <w:rPr>
          <w:rFonts w:ascii="Times New Roman" w:hAnsi="Times New Roman"/>
          <w:sz w:val="24"/>
          <w:szCs w:val="24"/>
        </w:rPr>
        <w:t>распространять экологические знания и участвовать в практических делах по защите окружающей среды;</w:t>
      </w:r>
    </w:p>
    <w:p w:rsidR="009B5292" w:rsidRPr="003C729D" w:rsidRDefault="009B5292" w:rsidP="00A675D6">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3C729D">
        <w:rPr>
          <w:rFonts w:ascii="Times New Roman" w:hAnsi="Times New Roman"/>
          <w:sz w:val="24"/>
          <w:szCs w:val="24"/>
        </w:rPr>
        <w:t>выражать свое отношение к природе через рисунки, сочинения, модели, проектные работы.</w:t>
      </w:r>
    </w:p>
    <w:p w:rsidR="009B5292" w:rsidRPr="003C729D" w:rsidRDefault="009B5292" w:rsidP="003C729D">
      <w:pPr>
        <w:spacing w:after="0" w:line="240" w:lineRule="auto"/>
        <w:ind w:firstLine="709"/>
        <w:jc w:val="both"/>
        <w:rPr>
          <w:rFonts w:ascii="Times New Roman" w:hAnsi="Times New Roman"/>
          <w:sz w:val="24"/>
          <w:szCs w:val="24"/>
        </w:rPr>
      </w:pPr>
      <w:r w:rsidRPr="003C729D">
        <w:rPr>
          <w:rFonts w:ascii="Times New Roman" w:hAnsi="Times New Roman"/>
          <w:sz w:val="24"/>
          <w:szCs w:val="24"/>
        </w:rPr>
        <w:t>10. Развитие мотивации к овладению культурой активного использования словарей и других поисковых систем. Обучающийся сможет:</w:t>
      </w:r>
    </w:p>
    <w:p w:rsidR="009B5292" w:rsidRPr="003C729D" w:rsidRDefault="009B5292" w:rsidP="00A675D6">
      <w:pPr>
        <w:pStyle w:val="a8"/>
        <w:numPr>
          <w:ilvl w:val="0"/>
          <w:numId w:val="32"/>
        </w:numPr>
        <w:ind w:left="0"/>
        <w:jc w:val="both"/>
        <w:rPr>
          <w:rFonts w:ascii="Times New Roman" w:hAnsi="Times New Roman"/>
        </w:rPr>
      </w:pPr>
      <w:r w:rsidRPr="003C729D">
        <w:rPr>
          <w:rFonts w:ascii="Times New Roman" w:hAnsi="Times New Roman"/>
        </w:rPr>
        <w:t>определять необходимые ключевые поисковые слова и запросы;</w:t>
      </w:r>
    </w:p>
    <w:p w:rsidR="009B5292" w:rsidRPr="003C729D" w:rsidRDefault="009B5292" w:rsidP="00A675D6">
      <w:pPr>
        <w:pStyle w:val="a8"/>
        <w:numPr>
          <w:ilvl w:val="0"/>
          <w:numId w:val="32"/>
        </w:numPr>
        <w:ind w:left="0"/>
        <w:jc w:val="both"/>
        <w:rPr>
          <w:rFonts w:ascii="Times New Roman" w:hAnsi="Times New Roman"/>
        </w:rPr>
      </w:pPr>
      <w:r w:rsidRPr="003C729D">
        <w:rPr>
          <w:rFonts w:ascii="Times New Roman" w:hAnsi="Times New Roman"/>
        </w:rPr>
        <w:t>осуществлять взаимодействие с электронными поисковыми системами, словарями;</w:t>
      </w:r>
    </w:p>
    <w:p w:rsidR="009B5292" w:rsidRPr="003C729D" w:rsidRDefault="009B5292" w:rsidP="00A675D6">
      <w:pPr>
        <w:pStyle w:val="a8"/>
        <w:numPr>
          <w:ilvl w:val="0"/>
          <w:numId w:val="32"/>
        </w:numPr>
        <w:ind w:left="0"/>
        <w:jc w:val="both"/>
        <w:rPr>
          <w:rFonts w:ascii="Times New Roman" w:hAnsi="Times New Roman"/>
        </w:rPr>
      </w:pPr>
      <w:r w:rsidRPr="003C729D">
        <w:rPr>
          <w:rFonts w:ascii="Times New Roman" w:hAnsi="Times New Roman"/>
        </w:rPr>
        <w:t>формировать множественную выборку из поисковых источников для объективизации результатов поиска;</w:t>
      </w:r>
    </w:p>
    <w:p w:rsidR="009B5292" w:rsidRPr="003C729D" w:rsidRDefault="009B5292" w:rsidP="00A675D6">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3C729D">
        <w:rPr>
          <w:rFonts w:ascii="Times New Roman" w:hAnsi="Times New Roman"/>
          <w:sz w:val="24"/>
          <w:szCs w:val="24"/>
        </w:rPr>
        <w:t>соотносить полученные результаты поиска со своей деятельностью.</w:t>
      </w:r>
    </w:p>
    <w:p w:rsidR="00B540EE" w:rsidRPr="003C729D" w:rsidRDefault="00B540EE" w:rsidP="003C729D">
      <w:pPr>
        <w:tabs>
          <w:tab w:val="left" w:pos="993"/>
        </w:tabs>
        <w:spacing w:after="0" w:line="240" w:lineRule="auto"/>
        <w:ind w:firstLine="709"/>
        <w:jc w:val="both"/>
        <w:rPr>
          <w:rFonts w:ascii="Times New Roman" w:hAnsi="Times New Roman"/>
          <w:b/>
          <w:sz w:val="24"/>
          <w:szCs w:val="24"/>
        </w:rPr>
      </w:pPr>
      <w:r w:rsidRPr="003C729D">
        <w:rPr>
          <w:rFonts w:ascii="Times New Roman" w:hAnsi="Times New Roman"/>
          <w:b/>
          <w:sz w:val="24"/>
          <w:szCs w:val="24"/>
        </w:rPr>
        <w:t>Коммуникативные УУД</w:t>
      </w:r>
    </w:p>
    <w:p w:rsidR="00B540EE" w:rsidRPr="003C729D" w:rsidRDefault="00B540EE" w:rsidP="008865FD">
      <w:pPr>
        <w:pStyle w:val="a8"/>
        <w:widowControl w:val="0"/>
        <w:numPr>
          <w:ilvl w:val="0"/>
          <w:numId w:val="170"/>
        </w:numPr>
        <w:tabs>
          <w:tab w:val="left" w:pos="426"/>
        </w:tabs>
        <w:ind w:left="0" w:firstLine="709"/>
        <w:jc w:val="both"/>
        <w:rPr>
          <w:rFonts w:ascii="Times New Roman" w:hAnsi="Times New Roman"/>
        </w:rPr>
      </w:pPr>
      <w:r w:rsidRPr="003C729D">
        <w:rPr>
          <w:rFonts w:ascii="Times New Roman" w:hAnsi="Times New Roman"/>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B540EE" w:rsidRPr="003C729D" w:rsidRDefault="00B540EE" w:rsidP="008865FD">
      <w:pPr>
        <w:widowControl w:val="0"/>
        <w:numPr>
          <w:ilvl w:val="0"/>
          <w:numId w:val="171"/>
        </w:numPr>
        <w:tabs>
          <w:tab w:val="left" w:pos="993"/>
        </w:tabs>
        <w:spacing w:after="0" w:line="240" w:lineRule="auto"/>
        <w:ind w:left="0" w:firstLine="709"/>
        <w:jc w:val="both"/>
        <w:rPr>
          <w:rFonts w:ascii="Times New Roman" w:hAnsi="Times New Roman"/>
          <w:sz w:val="24"/>
          <w:szCs w:val="24"/>
        </w:rPr>
      </w:pPr>
      <w:r w:rsidRPr="003C729D">
        <w:rPr>
          <w:rFonts w:ascii="Times New Roman" w:hAnsi="Times New Roman"/>
          <w:sz w:val="24"/>
          <w:szCs w:val="24"/>
        </w:rPr>
        <w:t>определять возможные роли в совместной деятельности;</w:t>
      </w:r>
    </w:p>
    <w:p w:rsidR="00B540EE" w:rsidRPr="003C729D" w:rsidRDefault="00B540EE" w:rsidP="008865FD">
      <w:pPr>
        <w:widowControl w:val="0"/>
        <w:numPr>
          <w:ilvl w:val="0"/>
          <w:numId w:val="171"/>
        </w:numPr>
        <w:tabs>
          <w:tab w:val="left" w:pos="993"/>
        </w:tabs>
        <w:spacing w:after="0" w:line="240" w:lineRule="auto"/>
        <w:ind w:left="0" w:firstLine="709"/>
        <w:jc w:val="both"/>
        <w:rPr>
          <w:rFonts w:ascii="Times New Roman" w:hAnsi="Times New Roman"/>
          <w:sz w:val="24"/>
          <w:szCs w:val="24"/>
        </w:rPr>
      </w:pPr>
      <w:r w:rsidRPr="003C729D">
        <w:rPr>
          <w:rFonts w:ascii="Times New Roman" w:hAnsi="Times New Roman"/>
          <w:sz w:val="24"/>
          <w:szCs w:val="24"/>
        </w:rPr>
        <w:t>играть определенную роль в совместной деятельности;</w:t>
      </w:r>
    </w:p>
    <w:p w:rsidR="00B540EE" w:rsidRPr="003C729D" w:rsidRDefault="00B540EE" w:rsidP="008865FD">
      <w:pPr>
        <w:widowControl w:val="0"/>
        <w:numPr>
          <w:ilvl w:val="0"/>
          <w:numId w:val="171"/>
        </w:numPr>
        <w:tabs>
          <w:tab w:val="left" w:pos="993"/>
        </w:tabs>
        <w:spacing w:after="0" w:line="240" w:lineRule="auto"/>
        <w:ind w:left="0" w:firstLine="709"/>
        <w:jc w:val="both"/>
        <w:rPr>
          <w:rFonts w:ascii="Times New Roman" w:hAnsi="Times New Roman"/>
          <w:sz w:val="24"/>
          <w:szCs w:val="24"/>
        </w:rPr>
      </w:pPr>
      <w:r w:rsidRPr="003C729D">
        <w:rPr>
          <w:rFonts w:ascii="Times New Roman" w:hAnsi="Times New Roman"/>
          <w:sz w:val="24"/>
          <w:szCs w:val="24"/>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B540EE" w:rsidRPr="003C729D" w:rsidRDefault="00B540EE" w:rsidP="008865FD">
      <w:pPr>
        <w:widowControl w:val="0"/>
        <w:numPr>
          <w:ilvl w:val="0"/>
          <w:numId w:val="171"/>
        </w:numPr>
        <w:tabs>
          <w:tab w:val="left" w:pos="993"/>
        </w:tabs>
        <w:spacing w:after="0" w:line="240" w:lineRule="auto"/>
        <w:ind w:left="0" w:firstLine="709"/>
        <w:jc w:val="both"/>
        <w:rPr>
          <w:rFonts w:ascii="Times New Roman" w:hAnsi="Times New Roman"/>
          <w:sz w:val="24"/>
          <w:szCs w:val="24"/>
        </w:rPr>
      </w:pPr>
      <w:r w:rsidRPr="003C729D">
        <w:rPr>
          <w:rFonts w:ascii="Times New Roman" w:hAnsi="Times New Roman"/>
          <w:sz w:val="24"/>
          <w:szCs w:val="24"/>
        </w:rPr>
        <w:t>определять свои действия и действия партнера, которые способствовали или препятствовали продуктивной коммуникации;</w:t>
      </w:r>
    </w:p>
    <w:p w:rsidR="00B540EE" w:rsidRPr="003C729D" w:rsidRDefault="00B540EE" w:rsidP="008865FD">
      <w:pPr>
        <w:widowControl w:val="0"/>
        <w:numPr>
          <w:ilvl w:val="0"/>
          <w:numId w:val="171"/>
        </w:numPr>
        <w:tabs>
          <w:tab w:val="left" w:pos="993"/>
        </w:tabs>
        <w:spacing w:after="0" w:line="240" w:lineRule="auto"/>
        <w:ind w:left="0" w:firstLine="709"/>
        <w:jc w:val="both"/>
        <w:rPr>
          <w:rFonts w:ascii="Times New Roman" w:hAnsi="Times New Roman"/>
          <w:sz w:val="24"/>
          <w:szCs w:val="24"/>
        </w:rPr>
      </w:pPr>
      <w:r w:rsidRPr="003C729D">
        <w:rPr>
          <w:rFonts w:ascii="Times New Roman" w:hAnsi="Times New Roman"/>
          <w:sz w:val="24"/>
          <w:szCs w:val="24"/>
        </w:rPr>
        <w:t>строить позитивные отношения в процессе учебной и познавательной деятельности;</w:t>
      </w:r>
    </w:p>
    <w:p w:rsidR="00B540EE" w:rsidRPr="003C729D" w:rsidRDefault="00B540EE" w:rsidP="008865FD">
      <w:pPr>
        <w:widowControl w:val="0"/>
        <w:numPr>
          <w:ilvl w:val="0"/>
          <w:numId w:val="171"/>
        </w:numPr>
        <w:tabs>
          <w:tab w:val="left" w:pos="993"/>
        </w:tabs>
        <w:spacing w:after="0" w:line="240" w:lineRule="auto"/>
        <w:ind w:left="0" w:firstLine="709"/>
        <w:jc w:val="both"/>
        <w:rPr>
          <w:rFonts w:ascii="Times New Roman" w:hAnsi="Times New Roman"/>
          <w:sz w:val="24"/>
          <w:szCs w:val="24"/>
        </w:rPr>
      </w:pPr>
      <w:r w:rsidRPr="003C729D">
        <w:rPr>
          <w:rFonts w:ascii="Times New Roman" w:hAnsi="Times New Roman"/>
          <w:sz w:val="24"/>
          <w:szCs w:val="24"/>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B540EE" w:rsidRPr="003C729D" w:rsidRDefault="00B540EE" w:rsidP="008865FD">
      <w:pPr>
        <w:widowControl w:val="0"/>
        <w:numPr>
          <w:ilvl w:val="0"/>
          <w:numId w:val="171"/>
        </w:numPr>
        <w:tabs>
          <w:tab w:val="left" w:pos="993"/>
        </w:tabs>
        <w:spacing w:after="0" w:line="240" w:lineRule="auto"/>
        <w:ind w:left="0" w:firstLine="709"/>
        <w:jc w:val="both"/>
        <w:rPr>
          <w:rFonts w:ascii="Times New Roman" w:hAnsi="Times New Roman"/>
          <w:sz w:val="24"/>
          <w:szCs w:val="24"/>
        </w:rPr>
      </w:pPr>
      <w:r w:rsidRPr="003C729D">
        <w:rPr>
          <w:rFonts w:ascii="Times New Roman" w:hAnsi="Times New Roman"/>
          <w:sz w:val="24"/>
          <w:szCs w:val="24"/>
        </w:rPr>
        <w:t xml:space="preserve">критически относиться к </w:t>
      </w:r>
      <w:r w:rsidR="00B534A1" w:rsidRPr="003C729D">
        <w:rPr>
          <w:rFonts w:ascii="Times New Roman" w:hAnsi="Times New Roman"/>
          <w:sz w:val="24"/>
          <w:szCs w:val="24"/>
        </w:rPr>
        <w:t xml:space="preserve">собственному </w:t>
      </w:r>
      <w:r w:rsidRPr="003C729D">
        <w:rPr>
          <w:rFonts w:ascii="Times New Roman" w:hAnsi="Times New Roman"/>
          <w:sz w:val="24"/>
          <w:szCs w:val="24"/>
        </w:rPr>
        <w:t xml:space="preserve">мнению, с достоинством признавать ошибочность </w:t>
      </w:r>
      <w:r w:rsidR="005202DD" w:rsidRPr="003C729D">
        <w:rPr>
          <w:rFonts w:ascii="Times New Roman" w:hAnsi="Times New Roman"/>
          <w:sz w:val="24"/>
          <w:szCs w:val="24"/>
        </w:rPr>
        <w:t xml:space="preserve">своего </w:t>
      </w:r>
      <w:r w:rsidRPr="003C729D">
        <w:rPr>
          <w:rFonts w:ascii="Times New Roman" w:hAnsi="Times New Roman"/>
          <w:sz w:val="24"/>
          <w:szCs w:val="24"/>
        </w:rPr>
        <w:t>мнения (если оно таково) и корректировать его;</w:t>
      </w:r>
    </w:p>
    <w:p w:rsidR="00B540EE" w:rsidRPr="003C729D" w:rsidRDefault="00B540EE" w:rsidP="008865FD">
      <w:pPr>
        <w:widowControl w:val="0"/>
        <w:numPr>
          <w:ilvl w:val="0"/>
          <w:numId w:val="171"/>
        </w:numPr>
        <w:tabs>
          <w:tab w:val="left" w:pos="993"/>
        </w:tabs>
        <w:spacing w:after="0" w:line="240" w:lineRule="auto"/>
        <w:ind w:left="0" w:firstLine="709"/>
        <w:jc w:val="both"/>
        <w:rPr>
          <w:rFonts w:ascii="Times New Roman" w:hAnsi="Times New Roman"/>
          <w:sz w:val="24"/>
          <w:szCs w:val="24"/>
        </w:rPr>
      </w:pPr>
      <w:r w:rsidRPr="003C729D">
        <w:rPr>
          <w:rFonts w:ascii="Times New Roman" w:hAnsi="Times New Roman"/>
          <w:sz w:val="24"/>
          <w:szCs w:val="24"/>
        </w:rPr>
        <w:t>предлагать альтернативное решение в конфликтной ситуации;</w:t>
      </w:r>
    </w:p>
    <w:p w:rsidR="00B540EE" w:rsidRPr="003C729D" w:rsidRDefault="00B540EE" w:rsidP="008865FD">
      <w:pPr>
        <w:widowControl w:val="0"/>
        <w:numPr>
          <w:ilvl w:val="0"/>
          <w:numId w:val="171"/>
        </w:numPr>
        <w:tabs>
          <w:tab w:val="left" w:pos="993"/>
        </w:tabs>
        <w:spacing w:after="0" w:line="240" w:lineRule="auto"/>
        <w:ind w:left="0" w:firstLine="709"/>
        <w:jc w:val="both"/>
        <w:rPr>
          <w:rFonts w:ascii="Times New Roman" w:hAnsi="Times New Roman"/>
          <w:sz w:val="24"/>
          <w:szCs w:val="24"/>
        </w:rPr>
      </w:pPr>
      <w:r w:rsidRPr="003C729D">
        <w:rPr>
          <w:rFonts w:ascii="Times New Roman" w:hAnsi="Times New Roman"/>
          <w:sz w:val="24"/>
          <w:szCs w:val="24"/>
        </w:rPr>
        <w:t>выделять общую точку зрения в дискуссии;</w:t>
      </w:r>
    </w:p>
    <w:p w:rsidR="00B540EE" w:rsidRPr="003C729D" w:rsidRDefault="00B540EE" w:rsidP="008865FD">
      <w:pPr>
        <w:widowControl w:val="0"/>
        <w:numPr>
          <w:ilvl w:val="0"/>
          <w:numId w:val="171"/>
        </w:numPr>
        <w:tabs>
          <w:tab w:val="left" w:pos="993"/>
        </w:tabs>
        <w:spacing w:after="0" w:line="240" w:lineRule="auto"/>
        <w:ind w:left="0" w:firstLine="709"/>
        <w:jc w:val="both"/>
        <w:rPr>
          <w:rFonts w:ascii="Times New Roman" w:hAnsi="Times New Roman"/>
          <w:sz w:val="24"/>
          <w:szCs w:val="24"/>
        </w:rPr>
      </w:pPr>
      <w:r w:rsidRPr="003C729D">
        <w:rPr>
          <w:rFonts w:ascii="Times New Roman" w:hAnsi="Times New Roman"/>
          <w:sz w:val="24"/>
          <w:szCs w:val="24"/>
        </w:rPr>
        <w:t>договариваться о правилах и вопросах для обсуждения в соответствии с поставленной перед группой задачей;</w:t>
      </w:r>
    </w:p>
    <w:p w:rsidR="00B540EE" w:rsidRPr="003C729D" w:rsidRDefault="00B540EE" w:rsidP="008865FD">
      <w:pPr>
        <w:widowControl w:val="0"/>
        <w:numPr>
          <w:ilvl w:val="0"/>
          <w:numId w:val="171"/>
        </w:numPr>
        <w:tabs>
          <w:tab w:val="left" w:pos="993"/>
        </w:tabs>
        <w:spacing w:after="0" w:line="240" w:lineRule="auto"/>
        <w:ind w:left="0" w:firstLine="709"/>
        <w:jc w:val="both"/>
        <w:rPr>
          <w:rFonts w:ascii="Times New Roman" w:hAnsi="Times New Roman"/>
          <w:sz w:val="24"/>
          <w:szCs w:val="24"/>
        </w:rPr>
      </w:pPr>
      <w:r w:rsidRPr="003C729D">
        <w:rPr>
          <w:rFonts w:ascii="Times New Roman" w:hAnsi="Times New Roman"/>
          <w:sz w:val="24"/>
          <w:szCs w:val="24"/>
        </w:rPr>
        <w:t>организовывать учебное взаимодействие в группе (определять общие цели, распределять роли, договариваться друг с другом и т. д.);</w:t>
      </w:r>
    </w:p>
    <w:p w:rsidR="00B540EE" w:rsidRPr="003C729D" w:rsidRDefault="00B540EE" w:rsidP="008865FD">
      <w:pPr>
        <w:widowControl w:val="0"/>
        <w:numPr>
          <w:ilvl w:val="0"/>
          <w:numId w:val="171"/>
        </w:numPr>
        <w:tabs>
          <w:tab w:val="left" w:pos="993"/>
        </w:tabs>
        <w:spacing w:after="0" w:line="240" w:lineRule="auto"/>
        <w:ind w:left="0" w:firstLine="709"/>
        <w:jc w:val="both"/>
        <w:rPr>
          <w:rFonts w:ascii="Times New Roman" w:hAnsi="Times New Roman"/>
          <w:sz w:val="24"/>
          <w:szCs w:val="24"/>
        </w:rPr>
      </w:pPr>
      <w:r w:rsidRPr="003C729D">
        <w:rPr>
          <w:rFonts w:ascii="Times New Roman" w:hAnsi="Times New Roman"/>
          <w:sz w:val="24"/>
          <w:szCs w:val="24"/>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B540EE" w:rsidRPr="003C729D" w:rsidRDefault="00B540EE" w:rsidP="008865FD">
      <w:pPr>
        <w:widowControl w:val="0"/>
        <w:numPr>
          <w:ilvl w:val="0"/>
          <w:numId w:val="170"/>
        </w:numPr>
        <w:tabs>
          <w:tab w:val="left" w:pos="142"/>
        </w:tabs>
        <w:spacing w:after="0" w:line="240" w:lineRule="auto"/>
        <w:ind w:left="0" w:firstLine="709"/>
        <w:jc w:val="both"/>
        <w:rPr>
          <w:rFonts w:ascii="Times New Roman" w:hAnsi="Times New Roman"/>
          <w:sz w:val="24"/>
          <w:szCs w:val="24"/>
        </w:rPr>
      </w:pPr>
      <w:r w:rsidRPr="003C729D">
        <w:rPr>
          <w:rFonts w:ascii="Times New Roman" w:hAnsi="Times New Roman"/>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w:t>
      </w:r>
      <w:r w:rsidR="00C40BE2" w:rsidRPr="003C729D">
        <w:rPr>
          <w:rFonts w:ascii="Times New Roman" w:hAnsi="Times New Roman"/>
          <w:sz w:val="24"/>
          <w:szCs w:val="24"/>
        </w:rPr>
        <w:t xml:space="preserve"> для </w:t>
      </w:r>
      <w:r w:rsidRPr="003C729D">
        <w:rPr>
          <w:rFonts w:ascii="Times New Roman" w:hAnsi="Times New Roman"/>
          <w:sz w:val="24"/>
          <w:szCs w:val="24"/>
        </w:rPr>
        <w:t>планирования и регуляции своей деятельности; владение устной и письменной речью, монологической контекстной речью. Обучающийся сможет:</w:t>
      </w:r>
    </w:p>
    <w:p w:rsidR="00B540EE" w:rsidRPr="003C729D" w:rsidRDefault="00B540EE" w:rsidP="00A675D6">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3C729D">
        <w:rPr>
          <w:rFonts w:ascii="Times New Roman" w:hAnsi="Times New Roman"/>
          <w:sz w:val="24"/>
          <w:szCs w:val="24"/>
        </w:rPr>
        <w:t>определять задачу коммуникации и в соответствии с ней отбирать речевые средства;</w:t>
      </w:r>
    </w:p>
    <w:p w:rsidR="00B540EE" w:rsidRPr="003C729D" w:rsidRDefault="00B540EE" w:rsidP="00A675D6">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3C729D">
        <w:rPr>
          <w:rFonts w:ascii="Times New Roman" w:hAnsi="Times New Roman"/>
          <w:sz w:val="24"/>
          <w:szCs w:val="24"/>
        </w:rPr>
        <w:t>отбирать и использовать речевые средства в процессе коммуникации с другими людьми (диалог в паре, в малой группе и т. д.);</w:t>
      </w:r>
    </w:p>
    <w:p w:rsidR="00B540EE" w:rsidRPr="003C729D" w:rsidRDefault="00B540EE" w:rsidP="00A675D6">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3C729D">
        <w:rPr>
          <w:rFonts w:ascii="Times New Roman" w:hAnsi="Times New Roman"/>
          <w:sz w:val="24"/>
          <w:szCs w:val="24"/>
        </w:rPr>
        <w:t>представлять в устной или письменной форме развернутый план собственной деятельности;</w:t>
      </w:r>
    </w:p>
    <w:p w:rsidR="00B540EE" w:rsidRPr="003C729D" w:rsidRDefault="00B540EE" w:rsidP="00A675D6">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3C729D">
        <w:rPr>
          <w:rFonts w:ascii="Times New Roman" w:hAnsi="Times New Roman"/>
          <w:sz w:val="24"/>
          <w:szCs w:val="24"/>
        </w:rPr>
        <w:t>соблюдать нормы публичной речи</w:t>
      </w:r>
      <w:r w:rsidR="00C40BE2" w:rsidRPr="003C729D">
        <w:rPr>
          <w:rFonts w:ascii="Times New Roman" w:hAnsi="Times New Roman"/>
          <w:sz w:val="24"/>
          <w:szCs w:val="24"/>
        </w:rPr>
        <w:t>,</w:t>
      </w:r>
      <w:r w:rsidRPr="003C729D">
        <w:rPr>
          <w:rFonts w:ascii="Times New Roman" w:hAnsi="Times New Roman"/>
          <w:sz w:val="24"/>
          <w:szCs w:val="24"/>
        </w:rPr>
        <w:t xml:space="preserve"> регламент в монологе и дискуссии в соответствии с </w:t>
      </w:r>
      <w:r w:rsidRPr="003C729D">
        <w:rPr>
          <w:rFonts w:ascii="Times New Roman" w:hAnsi="Times New Roman"/>
          <w:sz w:val="24"/>
          <w:szCs w:val="24"/>
        </w:rPr>
        <w:lastRenderedPageBreak/>
        <w:t>коммуникативной задачей;</w:t>
      </w:r>
    </w:p>
    <w:p w:rsidR="00B540EE" w:rsidRPr="003C729D" w:rsidRDefault="00B540EE" w:rsidP="00A675D6">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3C729D">
        <w:rPr>
          <w:rFonts w:ascii="Times New Roman" w:hAnsi="Times New Roman"/>
          <w:sz w:val="24"/>
          <w:szCs w:val="24"/>
        </w:rPr>
        <w:t>высказывать и обосновывать мнение (суждение) и запрашивать мнение партнера в рамках диалога;</w:t>
      </w:r>
    </w:p>
    <w:p w:rsidR="00B540EE" w:rsidRPr="003C729D" w:rsidRDefault="00B540EE" w:rsidP="00A675D6">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3C729D">
        <w:rPr>
          <w:rFonts w:ascii="Times New Roman" w:hAnsi="Times New Roman"/>
          <w:sz w:val="24"/>
          <w:szCs w:val="24"/>
        </w:rPr>
        <w:t>принимать решение в ходе диалога и согласовывать его с собеседником;</w:t>
      </w:r>
    </w:p>
    <w:p w:rsidR="00B540EE" w:rsidRPr="003C729D" w:rsidRDefault="00B540EE" w:rsidP="00A675D6">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3C729D">
        <w:rPr>
          <w:rFonts w:ascii="Times New Roman" w:hAnsi="Times New Roman"/>
          <w:sz w:val="24"/>
          <w:szCs w:val="24"/>
        </w:rPr>
        <w:t>создавать письменные «клишированные» и оригинальные тексты с использованием необходимых речевых средств;</w:t>
      </w:r>
    </w:p>
    <w:p w:rsidR="00B540EE" w:rsidRPr="003C729D" w:rsidRDefault="00B540EE" w:rsidP="00A675D6">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3C729D">
        <w:rPr>
          <w:rFonts w:ascii="Times New Roman" w:hAnsi="Times New Roman"/>
          <w:sz w:val="24"/>
          <w:szCs w:val="24"/>
        </w:rPr>
        <w:t>использовать вербальные средства (средства логической связи) для выделения смысловых блоков своего выступления;</w:t>
      </w:r>
    </w:p>
    <w:p w:rsidR="00B540EE" w:rsidRPr="003C729D" w:rsidRDefault="00B540EE" w:rsidP="00A675D6">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3C729D">
        <w:rPr>
          <w:rFonts w:ascii="Times New Roman" w:hAnsi="Times New Roman"/>
          <w:sz w:val="24"/>
          <w:szCs w:val="24"/>
        </w:rPr>
        <w:t>использовать невербальные средства или наглядные материалы, подготовленные/отобранные под руководством учителя;</w:t>
      </w:r>
    </w:p>
    <w:p w:rsidR="00B540EE" w:rsidRPr="003C729D" w:rsidRDefault="00B540EE" w:rsidP="00A675D6">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3C729D">
        <w:rPr>
          <w:rFonts w:ascii="Times New Roman" w:hAnsi="Times New Roman"/>
          <w:sz w:val="24"/>
          <w:szCs w:val="24"/>
        </w:rPr>
        <w:t>делать оценочный вывод о достижении цели коммуникации непосредственно после завершения коммуникативного контакта и обосновывать его.</w:t>
      </w:r>
    </w:p>
    <w:p w:rsidR="00B540EE" w:rsidRPr="003C729D" w:rsidRDefault="00B540EE" w:rsidP="008865FD">
      <w:pPr>
        <w:widowControl w:val="0"/>
        <w:numPr>
          <w:ilvl w:val="0"/>
          <w:numId w:val="170"/>
        </w:numPr>
        <w:tabs>
          <w:tab w:val="left" w:pos="993"/>
        </w:tabs>
        <w:spacing w:after="0" w:line="240" w:lineRule="auto"/>
        <w:ind w:left="0" w:firstLine="709"/>
        <w:jc w:val="both"/>
        <w:rPr>
          <w:rFonts w:ascii="Times New Roman" w:hAnsi="Times New Roman"/>
          <w:sz w:val="24"/>
          <w:szCs w:val="24"/>
        </w:rPr>
      </w:pPr>
      <w:r w:rsidRPr="003C729D">
        <w:rPr>
          <w:rFonts w:ascii="Times New Roman" w:hAnsi="Times New Roman"/>
          <w:sz w:val="24"/>
          <w:szCs w:val="24"/>
        </w:rPr>
        <w:t>Формирование и развитие компетентности в области использования информационно-коммуникационных технологий</w:t>
      </w:r>
      <w:r w:rsidR="00105119" w:rsidRPr="003C729D">
        <w:rPr>
          <w:rFonts w:ascii="Times New Roman" w:hAnsi="Times New Roman"/>
          <w:sz w:val="24"/>
          <w:szCs w:val="24"/>
        </w:rPr>
        <w:t xml:space="preserve"> (далее – ИКТ)</w:t>
      </w:r>
      <w:r w:rsidR="007A1ECF" w:rsidRPr="003C729D">
        <w:rPr>
          <w:rFonts w:ascii="Times New Roman" w:hAnsi="Times New Roman"/>
          <w:sz w:val="24"/>
          <w:szCs w:val="24"/>
        </w:rPr>
        <w:t>.</w:t>
      </w:r>
      <w:r w:rsidRPr="003C729D">
        <w:rPr>
          <w:rFonts w:ascii="Times New Roman" w:hAnsi="Times New Roman"/>
          <w:sz w:val="24"/>
          <w:szCs w:val="24"/>
        </w:rPr>
        <w:t xml:space="preserve"> Обучающийся сможет:</w:t>
      </w:r>
    </w:p>
    <w:p w:rsidR="00B540EE" w:rsidRPr="003C729D" w:rsidRDefault="00B540EE" w:rsidP="00A675D6">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3C729D">
        <w:rPr>
          <w:rFonts w:ascii="Times New Roman" w:hAnsi="Times New Roman"/>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B540EE" w:rsidRPr="003C729D" w:rsidRDefault="00B540EE" w:rsidP="00A675D6">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3C729D">
        <w:rPr>
          <w:rFonts w:ascii="Times New Roman" w:hAnsi="Times New Roman"/>
          <w:sz w:val="24"/>
          <w:szCs w:val="24"/>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B540EE" w:rsidRPr="003C729D" w:rsidRDefault="00B540EE" w:rsidP="00A675D6">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3C729D">
        <w:rPr>
          <w:rFonts w:ascii="Times New Roman" w:hAnsi="Times New Roman"/>
          <w:sz w:val="24"/>
          <w:szCs w:val="24"/>
        </w:rPr>
        <w:t>выделять информационный аспект задачи, оперировать данными, использовать модель решения задачи;</w:t>
      </w:r>
    </w:p>
    <w:p w:rsidR="00B540EE" w:rsidRPr="003C729D" w:rsidRDefault="00B540EE" w:rsidP="00A675D6">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3C729D">
        <w:rPr>
          <w:rFonts w:ascii="Times New Roman" w:hAnsi="Times New Roman"/>
          <w:sz w:val="24"/>
          <w:szCs w:val="24"/>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B540EE" w:rsidRPr="003C729D" w:rsidRDefault="00B540EE" w:rsidP="00A675D6">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3C729D">
        <w:rPr>
          <w:rFonts w:ascii="Times New Roman" w:hAnsi="Times New Roman"/>
          <w:sz w:val="24"/>
          <w:szCs w:val="24"/>
        </w:rPr>
        <w:t>использовать информацию с учетом этических и правовых норм;</w:t>
      </w:r>
    </w:p>
    <w:p w:rsidR="00B540EE" w:rsidRPr="003C729D" w:rsidRDefault="00B540EE" w:rsidP="00A675D6">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3C729D">
        <w:rPr>
          <w:rFonts w:ascii="Times New Roman" w:hAnsi="Times New Roman"/>
          <w:sz w:val="24"/>
          <w:szCs w:val="24"/>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B540EE" w:rsidRPr="00E37321" w:rsidRDefault="00105119" w:rsidP="00E37321">
      <w:pPr>
        <w:pStyle w:val="2"/>
        <w:spacing w:line="240" w:lineRule="auto"/>
        <w:rPr>
          <w:sz w:val="24"/>
          <w:szCs w:val="24"/>
        </w:rPr>
      </w:pPr>
      <w:r w:rsidRPr="00E37321">
        <w:rPr>
          <w:sz w:val="24"/>
          <w:szCs w:val="24"/>
        </w:rPr>
        <w:t>1.2.5. Предметные результаты</w:t>
      </w:r>
    </w:p>
    <w:p w:rsidR="00B540EE" w:rsidRPr="00E37321" w:rsidRDefault="006F777F" w:rsidP="00E37321">
      <w:pPr>
        <w:pStyle w:val="3"/>
        <w:spacing w:before="0" w:beforeAutospacing="0" w:after="0" w:afterAutospacing="0"/>
        <w:ind w:firstLine="709"/>
        <w:rPr>
          <w:sz w:val="24"/>
          <w:szCs w:val="24"/>
        </w:rPr>
      </w:pPr>
      <w:bookmarkStart w:id="16" w:name="_Toc409691628"/>
      <w:bookmarkStart w:id="17" w:name="_Toc410653953"/>
      <w:bookmarkStart w:id="18" w:name="_Toc414553133"/>
      <w:r w:rsidRPr="00E37321">
        <w:rPr>
          <w:sz w:val="24"/>
          <w:szCs w:val="24"/>
        </w:rPr>
        <w:t xml:space="preserve"> </w:t>
      </w:r>
      <w:r w:rsidR="00B540EE" w:rsidRPr="00E37321">
        <w:rPr>
          <w:sz w:val="24"/>
          <w:szCs w:val="24"/>
        </w:rPr>
        <w:t>Русский язык</w:t>
      </w:r>
      <w:bookmarkEnd w:id="16"/>
      <w:bookmarkEnd w:id="17"/>
      <w:bookmarkEnd w:id="18"/>
    </w:p>
    <w:p w:rsidR="00982D7D" w:rsidRPr="00E37321" w:rsidRDefault="00982D7D" w:rsidP="00E37321">
      <w:pPr>
        <w:pStyle w:val="2"/>
        <w:spacing w:line="240" w:lineRule="auto"/>
        <w:rPr>
          <w:sz w:val="24"/>
          <w:szCs w:val="24"/>
        </w:rPr>
      </w:pPr>
      <w:bookmarkStart w:id="19" w:name="_Toc287934277"/>
      <w:bookmarkStart w:id="20" w:name="_Toc414553134"/>
      <w:bookmarkStart w:id="21" w:name="_Toc287551922"/>
      <w:r w:rsidRPr="00E37321">
        <w:rPr>
          <w:sz w:val="24"/>
          <w:szCs w:val="24"/>
        </w:rPr>
        <w:t>Выпускник научится:</w:t>
      </w:r>
      <w:bookmarkEnd w:id="19"/>
      <w:bookmarkEnd w:id="20"/>
    </w:p>
    <w:p w:rsidR="00982D7D" w:rsidRPr="00E37321" w:rsidRDefault="00982D7D" w:rsidP="00A675D6">
      <w:pPr>
        <w:pStyle w:val="a8"/>
        <w:widowControl w:val="0"/>
        <w:numPr>
          <w:ilvl w:val="0"/>
          <w:numId w:val="3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владеть навыками работы с учебной книгой, словарями и другими информационными источниками, включая СМИ и ресурсы Интернета;</w:t>
      </w:r>
    </w:p>
    <w:p w:rsidR="00982D7D" w:rsidRPr="00E37321" w:rsidRDefault="00982D7D" w:rsidP="00A675D6">
      <w:pPr>
        <w:pStyle w:val="a8"/>
        <w:widowControl w:val="0"/>
        <w:numPr>
          <w:ilvl w:val="0"/>
          <w:numId w:val="3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владеть навыками различных видов чтения (изучающим, ознакомительным, просмотровым) и информационной переработки прочитанного материала;</w:t>
      </w:r>
    </w:p>
    <w:p w:rsidR="00982D7D" w:rsidRPr="00E37321" w:rsidRDefault="00982D7D" w:rsidP="00A675D6">
      <w:pPr>
        <w:pStyle w:val="a8"/>
        <w:widowControl w:val="0"/>
        <w:numPr>
          <w:ilvl w:val="0"/>
          <w:numId w:val="3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982D7D" w:rsidRPr="00E37321" w:rsidRDefault="00982D7D" w:rsidP="00A675D6">
      <w:pPr>
        <w:pStyle w:val="a8"/>
        <w:widowControl w:val="0"/>
        <w:numPr>
          <w:ilvl w:val="0"/>
          <w:numId w:val="3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982D7D" w:rsidRPr="00E37321" w:rsidRDefault="00982D7D" w:rsidP="00A675D6">
      <w:pPr>
        <w:pStyle w:val="a8"/>
        <w:widowControl w:val="0"/>
        <w:numPr>
          <w:ilvl w:val="0"/>
          <w:numId w:val="3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участвовать в диалогическом и полилогическом общении</w:t>
      </w:r>
      <w:r w:rsidRPr="00E37321">
        <w:rPr>
          <w:rFonts w:ascii="Times New Roman" w:hAnsi="Times New Roman"/>
          <w:color w:val="FF0000"/>
        </w:rPr>
        <w:t xml:space="preserve">, </w:t>
      </w:r>
      <w:r w:rsidRPr="00E37321">
        <w:rPr>
          <w:rFonts w:ascii="Times New Roman" w:hAnsi="Times New Roman"/>
        </w:rPr>
        <w:t>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982D7D" w:rsidRPr="00E37321" w:rsidRDefault="00982D7D" w:rsidP="00A675D6">
      <w:pPr>
        <w:pStyle w:val="a8"/>
        <w:widowControl w:val="0"/>
        <w:numPr>
          <w:ilvl w:val="0"/>
          <w:numId w:val="3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982D7D" w:rsidRPr="00E37321" w:rsidRDefault="00982D7D" w:rsidP="00A675D6">
      <w:pPr>
        <w:pStyle w:val="a8"/>
        <w:widowControl w:val="0"/>
        <w:numPr>
          <w:ilvl w:val="0"/>
          <w:numId w:val="3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lastRenderedPageBreak/>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982D7D" w:rsidRPr="00E37321" w:rsidRDefault="00982D7D" w:rsidP="00A675D6">
      <w:pPr>
        <w:pStyle w:val="a8"/>
        <w:widowControl w:val="0"/>
        <w:numPr>
          <w:ilvl w:val="0"/>
          <w:numId w:val="3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использовать знание алфавита при поиске информации;</w:t>
      </w:r>
    </w:p>
    <w:p w:rsidR="00982D7D" w:rsidRPr="00E37321" w:rsidRDefault="00982D7D" w:rsidP="00A675D6">
      <w:pPr>
        <w:pStyle w:val="a8"/>
        <w:widowControl w:val="0"/>
        <w:numPr>
          <w:ilvl w:val="0"/>
          <w:numId w:val="3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различать значимые и незначимые единицы языка;</w:t>
      </w:r>
    </w:p>
    <w:p w:rsidR="00982D7D" w:rsidRPr="00E37321" w:rsidRDefault="00982D7D" w:rsidP="00A675D6">
      <w:pPr>
        <w:pStyle w:val="a8"/>
        <w:widowControl w:val="0"/>
        <w:numPr>
          <w:ilvl w:val="0"/>
          <w:numId w:val="3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проводить фонетический и орфоэпический анализ слова;</w:t>
      </w:r>
    </w:p>
    <w:p w:rsidR="00982D7D" w:rsidRPr="00E37321" w:rsidRDefault="00982D7D" w:rsidP="00A675D6">
      <w:pPr>
        <w:pStyle w:val="a8"/>
        <w:widowControl w:val="0"/>
        <w:numPr>
          <w:ilvl w:val="0"/>
          <w:numId w:val="3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классифицировать и группировать звуки речи по заданным признакам, слова по заданным параметрам их звукового состава;</w:t>
      </w:r>
    </w:p>
    <w:p w:rsidR="00982D7D" w:rsidRPr="00E37321" w:rsidRDefault="00982D7D" w:rsidP="00A675D6">
      <w:pPr>
        <w:pStyle w:val="a8"/>
        <w:widowControl w:val="0"/>
        <w:numPr>
          <w:ilvl w:val="0"/>
          <w:numId w:val="3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членить слова на слоги и правильно их переносить;</w:t>
      </w:r>
    </w:p>
    <w:p w:rsidR="00982D7D" w:rsidRPr="00E37321" w:rsidRDefault="00982D7D" w:rsidP="00A675D6">
      <w:pPr>
        <w:pStyle w:val="a8"/>
        <w:widowControl w:val="0"/>
        <w:numPr>
          <w:ilvl w:val="0"/>
          <w:numId w:val="3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982D7D" w:rsidRPr="00E37321" w:rsidRDefault="00982D7D" w:rsidP="00A675D6">
      <w:pPr>
        <w:pStyle w:val="a8"/>
        <w:widowControl w:val="0"/>
        <w:numPr>
          <w:ilvl w:val="0"/>
          <w:numId w:val="3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982D7D" w:rsidRPr="00E37321" w:rsidRDefault="00982D7D" w:rsidP="00A675D6">
      <w:pPr>
        <w:pStyle w:val="a8"/>
        <w:widowControl w:val="0"/>
        <w:numPr>
          <w:ilvl w:val="0"/>
          <w:numId w:val="3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проводить морфемный и словообразовательный анализ слов;</w:t>
      </w:r>
    </w:p>
    <w:p w:rsidR="00982D7D" w:rsidRPr="00E37321" w:rsidRDefault="00982D7D" w:rsidP="00A675D6">
      <w:pPr>
        <w:pStyle w:val="a8"/>
        <w:widowControl w:val="0"/>
        <w:numPr>
          <w:ilvl w:val="0"/>
          <w:numId w:val="3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проводить лексический анализ слова;</w:t>
      </w:r>
    </w:p>
    <w:p w:rsidR="00982D7D" w:rsidRPr="00E37321" w:rsidRDefault="00982D7D" w:rsidP="00A675D6">
      <w:pPr>
        <w:pStyle w:val="a8"/>
        <w:widowControl w:val="0"/>
        <w:numPr>
          <w:ilvl w:val="0"/>
          <w:numId w:val="3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опознавать лексические средства выразительности и основные виды тропов (метафора, эпитет, сравнение, гипербола, олицетворение);</w:t>
      </w:r>
    </w:p>
    <w:p w:rsidR="00982D7D" w:rsidRPr="00E37321" w:rsidRDefault="00982D7D" w:rsidP="00A675D6">
      <w:pPr>
        <w:pStyle w:val="a8"/>
        <w:widowControl w:val="0"/>
        <w:numPr>
          <w:ilvl w:val="0"/>
          <w:numId w:val="3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опознавать самостоятельные части речи и их формы, а также служебные части речи и междометия;</w:t>
      </w:r>
    </w:p>
    <w:p w:rsidR="00982D7D" w:rsidRPr="00E37321" w:rsidRDefault="00982D7D" w:rsidP="00A675D6">
      <w:pPr>
        <w:pStyle w:val="a8"/>
        <w:widowControl w:val="0"/>
        <w:numPr>
          <w:ilvl w:val="0"/>
          <w:numId w:val="3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проводить морфологический анализ слова;</w:t>
      </w:r>
    </w:p>
    <w:p w:rsidR="00982D7D" w:rsidRPr="00E37321" w:rsidRDefault="00982D7D" w:rsidP="00A675D6">
      <w:pPr>
        <w:pStyle w:val="a8"/>
        <w:widowControl w:val="0"/>
        <w:numPr>
          <w:ilvl w:val="0"/>
          <w:numId w:val="3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применять знания и умения по морфемике и словообразованию при проведении морфологического анализа слов;</w:t>
      </w:r>
    </w:p>
    <w:p w:rsidR="00982D7D" w:rsidRPr="00E37321" w:rsidRDefault="00982D7D" w:rsidP="00A675D6">
      <w:pPr>
        <w:pStyle w:val="a8"/>
        <w:widowControl w:val="0"/>
        <w:numPr>
          <w:ilvl w:val="0"/>
          <w:numId w:val="3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опознавать основные единицы синтаксиса (словосочетание, предложение, текст);</w:t>
      </w:r>
    </w:p>
    <w:p w:rsidR="00982D7D" w:rsidRPr="00E37321" w:rsidRDefault="00982D7D" w:rsidP="00A675D6">
      <w:pPr>
        <w:pStyle w:val="a8"/>
        <w:widowControl w:val="0"/>
        <w:numPr>
          <w:ilvl w:val="0"/>
          <w:numId w:val="3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982D7D" w:rsidRPr="00E37321" w:rsidRDefault="00982D7D" w:rsidP="00A675D6">
      <w:pPr>
        <w:pStyle w:val="a8"/>
        <w:widowControl w:val="0"/>
        <w:numPr>
          <w:ilvl w:val="0"/>
          <w:numId w:val="3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находить грамматическую основу предложения;</w:t>
      </w:r>
    </w:p>
    <w:p w:rsidR="00982D7D" w:rsidRPr="00E37321" w:rsidRDefault="00982D7D" w:rsidP="00A675D6">
      <w:pPr>
        <w:pStyle w:val="a8"/>
        <w:widowControl w:val="0"/>
        <w:numPr>
          <w:ilvl w:val="0"/>
          <w:numId w:val="3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распознавать главные и второстепенные члены предложения;</w:t>
      </w:r>
    </w:p>
    <w:p w:rsidR="00982D7D" w:rsidRPr="00E37321" w:rsidRDefault="00982D7D" w:rsidP="00A675D6">
      <w:pPr>
        <w:pStyle w:val="a8"/>
        <w:widowControl w:val="0"/>
        <w:numPr>
          <w:ilvl w:val="0"/>
          <w:numId w:val="3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опознавать предложения простые и сложные, предложения осложненной структуры;</w:t>
      </w:r>
    </w:p>
    <w:p w:rsidR="00982D7D" w:rsidRPr="00E37321" w:rsidRDefault="00982D7D" w:rsidP="00A675D6">
      <w:pPr>
        <w:pStyle w:val="a8"/>
        <w:widowControl w:val="0"/>
        <w:numPr>
          <w:ilvl w:val="0"/>
          <w:numId w:val="3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проводить синтаксический анализ словосочетания и предложения;</w:t>
      </w:r>
    </w:p>
    <w:p w:rsidR="00982D7D" w:rsidRPr="00E37321" w:rsidRDefault="00982D7D" w:rsidP="00A675D6">
      <w:pPr>
        <w:pStyle w:val="a8"/>
        <w:widowControl w:val="0"/>
        <w:numPr>
          <w:ilvl w:val="0"/>
          <w:numId w:val="3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соблюдать основные языковые нормы в устной и письменной речи;</w:t>
      </w:r>
    </w:p>
    <w:p w:rsidR="00982D7D" w:rsidRPr="00E37321" w:rsidRDefault="00982D7D" w:rsidP="00A675D6">
      <w:pPr>
        <w:pStyle w:val="a8"/>
        <w:widowControl w:val="0"/>
        <w:numPr>
          <w:ilvl w:val="0"/>
          <w:numId w:val="3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опираться на фонетический, морфемный, словообразовательный и морфологический анализ в практике правописания ;</w:t>
      </w:r>
    </w:p>
    <w:p w:rsidR="00982D7D" w:rsidRPr="00E37321" w:rsidRDefault="00982D7D" w:rsidP="00A675D6">
      <w:pPr>
        <w:pStyle w:val="a8"/>
        <w:widowControl w:val="0"/>
        <w:numPr>
          <w:ilvl w:val="0"/>
          <w:numId w:val="3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опираться на грамматико-интонационный анализ при объяснении расстановки знаков препинания в предложении;</w:t>
      </w:r>
    </w:p>
    <w:p w:rsidR="00982D7D" w:rsidRPr="00E37321" w:rsidRDefault="00982D7D" w:rsidP="00A675D6">
      <w:pPr>
        <w:pStyle w:val="a8"/>
        <w:widowControl w:val="0"/>
        <w:numPr>
          <w:ilvl w:val="0"/>
          <w:numId w:val="3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использовать орфографические словари.</w:t>
      </w:r>
    </w:p>
    <w:p w:rsidR="00982D7D" w:rsidRPr="00E37321" w:rsidRDefault="00982D7D" w:rsidP="00E37321">
      <w:pPr>
        <w:pStyle w:val="2"/>
        <w:spacing w:line="240" w:lineRule="auto"/>
        <w:rPr>
          <w:sz w:val="24"/>
          <w:szCs w:val="24"/>
        </w:rPr>
      </w:pPr>
      <w:bookmarkStart w:id="22" w:name="_Toc414553135"/>
      <w:r w:rsidRPr="00E37321">
        <w:rPr>
          <w:sz w:val="24"/>
          <w:szCs w:val="24"/>
        </w:rPr>
        <w:t>Выпускник получит возможность научиться:</w:t>
      </w:r>
      <w:bookmarkEnd w:id="22"/>
    </w:p>
    <w:p w:rsidR="00982D7D" w:rsidRPr="00E37321" w:rsidRDefault="00982D7D" w:rsidP="00A675D6">
      <w:pPr>
        <w:pStyle w:val="a8"/>
        <w:widowControl w:val="0"/>
        <w:numPr>
          <w:ilvl w:val="0"/>
          <w:numId w:val="33"/>
        </w:numPr>
        <w:tabs>
          <w:tab w:val="left" w:pos="993"/>
        </w:tabs>
        <w:autoSpaceDE w:val="0"/>
        <w:autoSpaceDN w:val="0"/>
        <w:adjustRightInd w:val="0"/>
        <w:ind w:left="0" w:firstLine="709"/>
        <w:jc w:val="both"/>
        <w:rPr>
          <w:rFonts w:ascii="Times New Roman" w:hAnsi="Times New Roman"/>
          <w:i/>
        </w:rPr>
      </w:pPr>
      <w:r w:rsidRPr="00E37321">
        <w:rPr>
          <w:rFonts w:ascii="Times New Roman" w:hAnsi="Times New Roman"/>
          <w:i/>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982D7D" w:rsidRPr="00E37321" w:rsidRDefault="00982D7D" w:rsidP="00A675D6">
      <w:pPr>
        <w:pStyle w:val="a8"/>
        <w:widowControl w:val="0"/>
        <w:numPr>
          <w:ilvl w:val="0"/>
          <w:numId w:val="33"/>
        </w:numPr>
        <w:tabs>
          <w:tab w:val="left" w:pos="993"/>
        </w:tabs>
        <w:autoSpaceDE w:val="0"/>
        <w:autoSpaceDN w:val="0"/>
        <w:adjustRightInd w:val="0"/>
        <w:ind w:left="0" w:firstLine="709"/>
        <w:jc w:val="both"/>
        <w:rPr>
          <w:rFonts w:ascii="Times New Roman" w:hAnsi="Times New Roman"/>
          <w:i/>
        </w:rPr>
      </w:pPr>
      <w:r w:rsidRPr="00E37321">
        <w:rPr>
          <w:rFonts w:ascii="Times New Roman" w:hAnsi="Times New Roman"/>
          <w:i/>
        </w:rPr>
        <w:t>оценивать собственную и чужую речь с точки зрения точного, уместного и выразительного словоупотребления;</w:t>
      </w:r>
    </w:p>
    <w:p w:rsidR="00982D7D" w:rsidRPr="00E37321" w:rsidRDefault="00982D7D" w:rsidP="00A675D6">
      <w:pPr>
        <w:pStyle w:val="a8"/>
        <w:widowControl w:val="0"/>
        <w:numPr>
          <w:ilvl w:val="0"/>
          <w:numId w:val="33"/>
        </w:numPr>
        <w:tabs>
          <w:tab w:val="left" w:pos="993"/>
        </w:tabs>
        <w:autoSpaceDE w:val="0"/>
        <w:autoSpaceDN w:val="0"/>
        <w:adjustRightInd w:val="0"/>
        <w:ind w:left="0" w:firstLine="709"/>
        <w:jc w:val="both"/>
        <w:rPr>
          <w:rFonts w:ascii="Times New Roman" w:hAnsi="Times New Roman"/>
          <w:i/>
        </w:rPr>
      </w:pPr>
      <w:r w:rsidRPr="00E37321">
        <w:rPr>
          <w:rFonts w:ascii="Times New Roman" w:hAnsi="Times New Roman"/>
          <w:i/>
        </w:rPr>
        <w:t xml:space="preserve">опознавать различные выразительные средства языка; </w:t>
      </w:r>
    </w:p>
    <w:p w:rsidR="00982D7D" w:rsidRPr="00E37321" w:rsidRDefault="00982D7D" w:rsidP="00A675D6">
      <w:pPr>
        <w:pStyle w:val="a8"/>
        <w:widowControl w:val="0"/>
        <w:numPr>
          <w:ilvl w:val="0"/>
          <w:numId w:val="33"/>
        </w:numPr>
        <w:tabs>
          <w:tab w:val="left" w:pos="993"/>
        </w:tabs>
        <w:autoSpaceDE w:val="0"/>
        <w:autoSpaceDN w:val="0"/>
        <w:adjustRightInd w:val="0"/>
        <w:ind w:left="0" w:firstLine="709"/>
        <w:jc w:val="both"/>
        <w:rPr>
          <w:rFonts w:ascii="Times New Roman" w:hAnsi="Times New Roman"/>
          <w:i/>
        </w:rPr>
      </w:pPr>
      <w:r w:rsidRPr="00E37321">
        <w:rPr>
          <w:rFonts w:ascii="Times New Roman" w:hAnsi="Times New Roman"/>
          <w:i/>
        </w:rPr>
        <w:t>писать конспект, отзыв, тезисы, рефераты, статьи, рецензии, доклады, интервью, очерки, доверенности, резюме и другие жанры;</w:t>
      </w:r>
    </w:p>
    <w:p w:rsidR="00982D7D" w:rsidRPr="00E37321" w:rsidRDefault="00982D7D" w:rsidP="00A675D6">
      <w:pPr>
        <w:pStyle w:val="a8"/>
        <w:widowControl w:val="0"/>
        <w:numPr>
          <w:ilvl w:val="0"/>
          <w:numId w:val="33"/>
        </w:numPr>
        <w:tabs>
          <w:tab w:val="left" w:pos="993"/>
        </w:tabs>
        <w:autoSpaceDE w:val="0"/>
        <w:autoSpaceDN w:val="0"/>
        <w:adjustRightInd w:val="0"/>
        <w:ind w:left="0" w:firstLine="709"/>
        <w:jc w:val="both"/>
        <w:rPr>
          <w:rFonts w:ascii="Times New Roman" w:hAnsi="Times New Roman"/>
          <w:i/>
        </w:rPr>
      </w:pPr>
      <w:r w:rsidRPr="00E37321">
        <w:rPr>
          <w:rFonts w:ascii="Times New Roman" w:hAnsi="Times New Roman"/>
          <w:i/>
        </w:rPr>
        <w:t xml:space="preserve">осознанно использовать речевые средства в соответствии с задачей коммуникации </w:t>
      </w:r>
      <w:r w:rsidRPr="00E37321">
        <w:rPr>
          <w:rFonts w:ascii="Times New Roman" w:hAnsi="Times New Roman"/>
          <w:i/>
        </w:rPr>
        <w:lastRenderedPageBreak/>
        <w:t xml:space="preserve">для выражения своих чувств, мыслей и потребностей; планирования и регуляции своей деятельности; </w:t>
      </w:r>
    </w:p>
    <w:p w:rsidR="00982D7D" w:rsidRPr="00E37321" w:rsidRDefault="00982D7D" w:rsidP="00A675D6">
      <w:pPr>
        <w:pStyle w:val="a8"/>
        <w:widowControl w:val="0"/>
        <w:numPr>
          <w:ilvl w:val="0"/>
          <w:numId w:val="33"/>
        </w:numPr>
        <w:tabs>
          <w:tab w:val="left" w:pos="993"/>
        </w:tabs>
        <w:autoSpaceDE w:val="0"/>
        <w:autoSpaceDN w:val="0"/>
        <w:adjustRightInd w:val="0"/>
        <w:ind w:left="0" w:firstLine="709"/>
        <w:jc w:val="both"/>
        <w:rPr>
          <w:rFonts w:ascii="Times New Roman" w:hAnsi="Times New Roman"/>
          <w:i/>
        </w:rPr>
      </w:pPr>
      <w:r w:rsidRPr="00E37321">
        <w:rPr>
          <w:rFonts w:ascii="Times New Roman" w:hAnsi="Times New Roman"/>
          <w:i/>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982D7D" w:rsidRPr="00E37321" w:rsidRDefault="00982D7D" w:rsidP="00A675D6">
      <w:pPr>
        <w:pStyle w:val="a8"/>
        <w:widowControl w:val="0"/>
        <w:numPr>
          <w:ilvl w:val="0"/>
          <w:numId w:val="33"/>
        </w:numPr>
        <w:tabs>
          <w:tab w:val="left" w:pos="993"/>
        </w:tabs>
        <w:autoSpaceDE w:val="0"/>
        <w:autoSpaceDN w:val="0"/>
        <w:adjustRightInd w:val="0"/>
        <w:ind w:left="0" w:firstLine="709"/>
        <w:jc w:val="both"/>
        <w:rPr>
          <w:rFonts w:ascii="Times New Roman" w:hAnsi="Times New Roman"/>
          <w:i/>
        </w:rPr>
      </w:pPr>
      <w:r w:rsidRPr="00E37321">
        <w:rPr>
          <w:rFonts w:ascii="Times New Roman" w:hAnsi="Times New Roman"/>
          <w:i/>
        </w:rPr>
        <w:t>характеризовать словообразовательные цепочки и словообразовательные гнезда;</w:t>
      </w:r>
    </w:p>
    <w:p w:rsidR="00982D7D" w:rsidRPr="00E37321" w:rsidRDefault="00982D7D" w:rsidP="00A675D6">
      <w:pPr>
        <w:pStyle w:val="a8"/>
        <w:widowControl w:val="0"/>
        <w:numPr>
          <w:ilvl w:val="0"/>
          <w:numId w:val="33"/>
        </w:numPr>
        <w:tabs>
          <w:tab w:val="left" w:pos="993"/>
        </w:tabs>
        <w:autoSpaceDE w:val="0"/>
        <w:autoSpaceDN w:val="0"/>
        <w:adjustRightInd w:val="0"/>
        <w:ind w:left="0" w:firstLine="709"/>
        <w:jc w:val="both"/>
        <w:rPr>
          <w:rFonts w:ascii="Times New Roman" w:hAnsi="Times New Roman"/>
          <w:i/>
        </w:rPr>
      </w:pPr>
      <w:r w:rsidRPr="00E37321">
        <w:rPr>
          <w:rFonts w:ascii="Times New Roman" w:hAnsi="Times New Roman"/>
          <w:i/>
        </w:rPr>
        <w:t>использовать этимологические данные для объяснения правописания и лексического значения слова;</w:t>
      </w:r>
    </w:p>
    <w:p w:rsidR="00982D7D" w:rsidRPr="00E37321" w:rsidRDefault="00982D7D" w:rsidP="00A675D6">
      <w:pPr>
        <w:pStyle w:val="a8"/>
        <w:widowControl w:val="0"/>
        <w:numPr>
          <w:ilvl w:val="0"/>
          <w:numId w:val="33"/>
        </w:numPr>
        <w:tabs>
          <w:tab w:val="left" w:pos="993"/>
        </w:tabs>
        <w:autoSpaceDE w:val="0"/>
        <w:autoSpaceDN w:val="0"/>
        <w:adjustRightInd w:val="0"/>
        <w:ind w:left="0" w:firstLine="709"/>
        <w:jc w:val="both"/>
        <w:rPr>
          <w:rFonts w:ascii="Times New Roman" w:hAnsi="Times New Roman"/>
          <w:i/>
        </w:rPr>
      </w:pPr>
      <w:r w:rsidRPr="00E37321">
        <w:rPr>
          <w:rFonts w:ascii="Times New Roman" w:hAnsi="Times New Roman"/>
          <w:i/>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105119" w:rsidRPr="00E37321" w:rsidRDefault="00982D7D" w:rsidP="00A675D6">
      <w:pPr>
        <w:pStyle w:val="a8"/>
        <w:widowControl w:val="0"/>
        <w:numPr>
          <w:ilvl w:val="0"/>
          <w:numId w:val="33"/>
        </w:numPr>
        <w:tabs>
          <w:tab w:val="left" w:pos="993"/>
        </w:tabs>
        <w:autoSpaceDE w:val="0"/>
        <w:autoSpaceDN w:val="0"/>
        <w:adjustRightInd w:val="0"/>
        <w:ind w:left="0" w:firstLine="709"/>
        <w:jc w:val="both"/>
        <w:rPr>
          <w:rFonts w:ascii="Times New Roman" w:hAnsi="Times New Roman"/>
          <w:i/>
        </w:rPr>
      </w:pPr>
      <w:r w:rsidRPr="00E37321">
        <w:rPr>
          <w:rFonts w:ascii="Times New Roman" w:hAnsi="Times New Roman"/>
          <w:i/>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bookmarkEnd w:id="21"/>
    <w:p w:rsidR="00B540EE" w:rsidRPr="00E37321" w:rsidRDefault="00B540EE" w:rsidP="00E37321">
      <w:pPr>
        <w:spacing w:after="0" w:line="240" w:lineRule="auto"/>
        <w:ind w:firstLine="709"/>
        <w:jc w:val="both"/>
        <w:rPr>
          <w:rFonts w:ascii="Times New Roman" w:hAnsi="Times New Roman"/>
          <w:sz w:val="24"/>
          <w:szCs w:val="24"/>
        </w:rPr>
      </w:pPr>
    </w:p>
    <w:p w:rsidR="00301DC9" w:rsidRPr="00E37321" w:rsidRDefault="006F777F" w:rsidP="00E37321">
      <w:pPr>
        <w:pStyle w:val="2"/>
        <w:spacing w:line="240" w:lineRule="auto"/>
        <w:ind w:firstLine="0"/>
        <w:rPr>
          <w:rStyle w:val="dash041e005f0431005f044b005f0447005f043d005f044b005f0439005f005fchar1char1"/>
          <w:rFonts w:eastAsia="Calibri"/>
          <w:b w:val="0"/>
          <w:bCs w:val="0"/>
          <w:lang w:eastAsia="en-US"/>
        </w:rPr>
      </w:pPr>
      <w:bookmarkStart w:id="23" w:name="_Toc409691629"/>
      <w:bookmarkStart w:id="24" w:name="_Toc410653954"/>
      <w:bookmarkStart w:id="25" w:name="_Toc414553136"/>
      <w:r w:rsidRPr="00E37321">
        <w:rPr>
          <w:sz w:val="24"/>
          <w:szCs w:val="24"/>
        </w:rPr>
        <w:t>1.2.</w:t>
      </w:r>
      <w:r w:rsidR="00105119" w:rsidRPr="00E37321">
        <w:rPr>
          <w:sz w:val="24"/>
          <w:szCs w:val="24"/>
        </w:rPr>
        <w:t>5.2.</w:t>
      </w:r>
      <w:r w:rsidRPr="00E37321">
        <w:rPr>
          <w:sz w:val="24"/>
          <w:szCs w:val="24"/>
        </w:rPr>
        <w:t xml:space="preserve"> </w:t>
      </w:r>
      <w:r w:rsidR="00B540EE" w:rsidRPr="00E37321">
        <w:rPr>
          <w:sz w:val="24"/>
          <w:szCs w:val="24"/>
        </w:rPr>
        <w:t>Литература</w:t>
      </w:r>
      <w:bookmarkEnd w:id="23"/>
      <w:bookmarkEnd w:id="24"/>
      <w:bookmarkEnd w:id="25"/>
      <w:r w:rsidR="00CE79C8" w:rsidRPr="00E37321">
        <w:rPr>
          <w:sz w:val="24"/>
          <w:szCs w:val="24"/>
        </w:rPr>
        <w:t xml:space="preserve"> </w:t>
      </w:r>
    </w:p>
    <w:p w:rsidR="0042291A" w:rsidRPr="00E37321" w:rsidRDefault="0042291A" w:rsidP="00E37321">
      <w:pPr>
        <w:autoSpaceDE w:val="0"/>
        <w:autoSpaceDN w:val="0"/>
        <w:adjustRightInd w:val="0"/>
        <w:spacing w:after="0" w:line="240" w:lineRule="auto"/>
        <w:ind w:firstLine="539"/>
        <w:jc w:val="both"/>
        <w:rPr>
          <w:rFonts w:ascii="Times New Roman" w:eastAsia="MS Mincho" w:hAnsi="Times New Roman"/>
          <w:sz w:val="24"/>
          <w:szCs w:val="24"/>
        </w:rPr>
      </w:pPr>
      <w:r w:rsidRPr="00E37321">
        <w:rPr>
          <w:rFonts w:ascii="Times New Roman" w:eastAsia="MS Mincho" w:hAnsi="Times New Roman"/>
          <w:sz w:val="24"/>
          <w:szCs w:val="24"/>
        </w:rPr>
        <w:t xml:space="preserve">В соответствии с Федеральным государственным образовательным стандартом основного общего образования </w:t>
      </w:r>
      <w:r w:rsidRPr="00E37321">
        <w:rPr>
          <w:rFonts w:ascii="Times New Roman" w:eastAsia="MS Mincho" w:hAnsi="Times New Roman"/>
          <w:b/>
          <w:sz w:val="24"/>
          <w:szCs w:val="24"/>
        </w:rPr>
        <w:t>предметными</w:t>
      </w:r>
      <w:r w:rsidRPr="00E37321">
        <w:rPr>
          <w:rFonts w:ascii="Times New Roman" w:eastAsia="MS Mincho" w:hAnsi="Times New Roman"/>
          <w:sz w:val="24"/>
          <w:szCs w:val="24"/>
        </w:rPr>
        <w:t xml:space="preserve"> </w:t>
      </w:r>
      <w:r w:rsidRPr="00E37321">
        <w:rPr>
          <w:rFonts w:ascii="Times New Roman" w:eastAsia="MS Mincho" w:hAnsi="Times New Roman"/>
          <w:b/>
          <w:sz w:val="24"/>
          <w:szCs w:val="24"/>
        </w:rPr>
        <w:t>результатами</w:t>
      </w:r>
      <w:r w:rsidRPr="00E37321">
        <w:rPr>
          <w:rFonts w:ascii="Times New Roman" w:eastAsia="MS Mincho" w:hAnsi="Times New Roman"/>
          <w:sz w:val="24"/>
          <w:szCs w:val="24"/>
        </w:rPr>
        <w:t xml:space="preserve"> изучения предмета «Литература» являются:</w:t>
      </w:r>
    </w:p>
    <w:p w:rsidR="007332F5" w:rsidRPr="00E37321" w:rsidRDefault="007332F5" w:rsidP="008865FD">
      <w:pPr>
        <w:numPr>
          <w:ilvl w:val="0"/>
          <w:numId w:val="189"/>
        </w:numPr>
        <w:tabs>
          <w:tab w:val="left" w:pos="993"/>
        </w:tabs>
        <w:spacing w:after="0" w:line="240" w:lineRule="auto"/>
        <w:ind w:left="0" w:firstLine="633"/>
        <w:jc w:val="both"/>
        <w:rPr>
          <w:rFonts w:ascii="Times New Roman" w:hAnsi="Times New Roman"/>
          <w:sz w:val="24"/>
          <w:szCs w:val="24"/>
        </w:rPr>
      </w:pPr>
      <w:r w:rsidRPr="00E37321">
        <w:rPr>
          <w:rFonts w:ascii="Times New Roman" w:hAnsi="Times New Roman"/>
          <w:sz w:val="24"/>
          <w:szCs w:val="24"/>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7332F5" w:rsidRPr="00E37321" w:rsidRDefault="007332F5" w:rsidP="008865FD">
      <w:pPr>
        <w:numPr>
          <w:ilvl w:val="0"/>
          <w:numId w:val="189"/>
        </w:numPr>
        <w:tabs>
          <w:tab w:val="left" w:pos="993"/>
        </w:tabs>
        <w:spacing w:after="0" w:line="240" w:lineRule="auto"/>
        <w:ind w:left="0" w:firstLine="633"/>
        <w:jc w:val="both"/>
        <w:rPr>
          <w:rFonts w:ascii="Times New Roman" w:hAnsi="Times New Roman"/>
          <w:sz w:val="24"/>
          <w:szCs w:val="24"/>
        </w:rPr>
      </w:pPr>
      <w:r w:rsidRPr="00E37321">
        <w:rPr>
          <w:rFonts w:ascii="Times New Roman" w:eastAsia="Times New Roman" w:hAnsi="Times New Roman"/>
          <w:sz w:val="24"/>
          <w:szCs w:val="24"/>
        </w:rPr>
        <w:t>восприятие</w:t>
      </w:r>
      <w:r w:rsidRPr="00E37321">
        <w:rPr>
          <w:rFonts w:ascii="Times New Roman" w:hAnsi="Times New Roman"/>
          <w:sz w:val="24"/>
          <w:szCs w:val="24"/>
        </w:rPr>
        <w:t xml:space="preserve"> литературы как одной из основных культурных ценностей народа (отражающей его </w:t>
      </w:r>
      <w:r w:rsidRPr="00E37321">
        <w:rPr>
          <w:rFonts w:ascii="Times New Roman" w:eastAsia="Times New Roman" w:hAnsi="Times New Roman"/>
          <w:sz w:val="24"/>
          <w:szCs w:val="24"/>
        </w:rPr>
        <w:t>менталитет, историю, мировосприятие) и</w:t>
      </w:r>
      <w:r w:rsidRPr="00E37321">
        <w:rPr>
          <w:rFonts w:ascii="Times New Roman" w:hAnsi="Times New Roman"/>
          <w:sz w:val="24"/>
          <w:szCs w:val="24"/>
        </w:rPr>
        <w:t xml:space="preserve"> человечества (содержащей смыслы, важные для человечества в целом);</w:t>
      </w:r>
    </w:p>
    <w:p w:rsidR="007332F5" w:rsidRPr="00E37321" w:rsidRDefault="007332F5" w:rsidP="00A675D6">
      <w:pPr>
        <w:numPr>
          <w:ilvl w:val="0"/>
          <w:numId w:val="36"/>
        </w:numPr>
        <w:tabs>
          <w:tab w:val="left" w:pos="993"/>
        </w:tabs>
        <w:spacing w:after="0" w:line="240" w:lineRule="auto"/>
        <w:ind w:left="0" w:firstLine="709"/>
        <w:jc w:val="both"/>
        <w:rPr>
          <w:rFonts w:ascii="Times New Roman" w:hAnsi="Times New Roman"/>
          <w:b/>
          <w:bCs/>
          <w:sz w:val="24"/>
          <w:szCs w:val="24"/>
        </w:rPr>
      </w:pPr>
      <w:r w:rsidRPr="00E37321">
        <w:rPr>
          <w:rFonts w:ascii="Times New Roman" w:hAnsi="Times New Roman"/>
          <w:sz w:val="24"/>
          <w:szCs w:val="24"/>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7332F5" w:rsidRPr="00E37321" w:rsidRDefault="007332F5" w:rsidP="00A675D6">
      <w:pPr>
        <w:numPr>
          <w:ilvl w:val="0"/>
          <w:numId w:val="36"/>
        </w:numPr>
        <w:tabs>
          <w:tab w:val="left" w:pos="993"/>
        </w:tabs>
        <w:spacing w:after="0" w:line="240" w:lineRule="auto"/>
        <w:ind w:left="0" w:firstLine="709"/>
        <w:jc w:val="both"/>
        <w:rPr>
          <w:sz w:val="24"/>
          <w:szCs w:val="24"/>
        </w:rPr>
      </w:pPr>
      <w:r w:rsidRPr="00E37321">
        <w:rPr>
          <w:rFonts w:ascii="Times New Roman" w:hAnsi="Times New Roman"/>
          <w:sz w:val="24"/>
          <w:szCs w:val="24"/>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r w:rsidRPr="00E37321">
        <w:rPr>
          <w:sz w:val="24"/>
          <w:szCs w:val="24"/>
        </w:rPr>
        <w:t>;</w:t>
      </w:r>
    </w:p>
    <w:p w:rsidR="007332F5" w:rsidRPr="00E37321" w:rsidRDefault="007332F5" w:rsidP="00A675D6">
      <w:pPr>
        <w:numPr>
          <w:ilvl w:val="0"/>
          <w:numId w:val="36"/>
        </w:numPr>
        <w:tabs>
          <w:tab w:val="left" w:pos="993"/>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развитие способности понимать литературные художественные произведения, воплощающие разные этнокультурные традиции;</w:t>
      </w:r>
    </w:p>
    <w:p w:rsidR="007332F5" w:rsidRPr="00E37321" w:rsidRDefault="007332F5" w:rsidP="00A675D6">
      <w:pPr>
        <w:numPr>
          <w:ilvl w:val="0"/>
          <w:numId w:val="36"/>
        </w:numPr>
        <w:tabs>
          <w:tab w:val="left" w:pos="993"/>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42291A" w:rsidRPr="00E37321" w:rsidRDefault="0042291A" w:rsidP="00E37321">
      <w:pPr>
        <w:autoSpaceDE w:val="0"/>
        <w:autoSpaceDN w:val="0"/>
        <w:adjustRightInd w:val="0"/>
        <w:spacing w:after="0" w:line="240" w:lineRule="auto"/>
        <w:ind w:firstLine="709"/>
        <w:jc w:val="both"/>
        <w:rPr>
          <w:rFonts w:ascii="Times New Roman" w:eastAsia="MS Mincho" w:hAnsi="Times New Roman"/>
          <w:sz w:val="24"/>
          <w:szCs w:val="24"/>
        </w:rPr>
      </w:pPr>
      <w:r w:rsidRPr="00E37321">
        <w:rPr>
          <w:rFonts w:ascii="Times New Roman" w:eastAsia="MS Mincho" w:hAnsi="Times New Roman"/>
          <w:sz w:val="24"/>
          <w:szCs w:val="24"/>
        </w:rPr>
        <w:t xml:space="preserve">Конкретизируя эти общие результаты, обозначим наиболее важные </w:t>
      </w:r>
      <w:r w:rsidRPr="00E37321">
        <w:rPr>
          <w:rFonts w:ascii="Times New Roman" w:eastAsia="MS Mincho" w:hAnsi="Times New Roman"/>
          <w:b/>
          <w:sz w:val="24"/>
          <w:szCs w:val="24"/>
        </w:rPr>
        <w:t>предметные</w:t>
      </w:r>
      <w:r w:rsidRPr="00E37321">
        <w:rPr>
          <w:rFonts w:ascii="Times New Roman" w:eastAsia="MS Mincho" w:hAnsi="Times New Roman"/>
          <w:sz w:val="24"/>
          <w:szCs w:val="24"/>
        </w:rPr>
        <w:t xml:space="preserve"> </w:t>
      </w:r>
      <w:r w:rsidRPr="00E37321">
        <w:rPr>
          <w:rFonts w:ascii="Times New Roman" w:eastAsia="MS Mincho" w:hAnsi="Times New Roman"/>
          <w:b/>
          <w:sz w:val="24"/>
          <w:szCs w:val="24"/>
        </w:rPr>
        <w:t>умения</w:t>
      </w:r>
      <w:r w:rsidRPr="00E37321">
        <w:rPr>
          <w:rFonts w:ascii="Times New Roman" w:eastAsia="MS Mincho" w:hAnsi="Times New Roman"/>
          <w:sz w:val="24"/>
          <w:szCs w:val="24"/>
        </w:rPr>
        <w:t xml:space="preserve">, формируемые у </w:t>
      </w:r>
      <w:r w:rsidRPr="00E37321">
        <w:rPr>
          <w:rFonts w:ascii="Times New Roman" w:hAnsi="Times New Roman"/>
          <w:sz w:val="24"/>
          <w:szCs w:val="24"/>
        </w:rPr>
        <w:t xml:space="preserve">обучающихся </w:t>
      </w:r>
      <w:r w:rsidRPr="00E37321">
        <w:rPr>
          <w:rFonts w:ascii="Times New Roman" w:eastAsia="MS Mincho" w:hAnsi="Times New Roman"/>
          <w:sz w:val="24"/>
          <w:szCs w:val="24"/>
        </w:rPr>
        <w:t>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
    <w:p w:rsidR="000A10C6" w:rsidRPr="00E37321" w:rsidRDefault="000A10C6" w:rsidP="00A675D6">
      <w:pPr>
        <w:widowControl w:val="0"/>
        <w:numPr>
          <w:ilvl w:val="0"/>
          <w:numId w:val="35"/>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E37321">
        <w:rPr>
          <w:rFonts w:ascii="Times New Roman" w:eastAsia="MS Mincho" w:hAnsi="Times New Roman"/>
          <w:sz w:val="24"/>
          <w:szCs w:val="24"/>
        </w:rPr>
        <w:t>определять тему и основную мысль произведения (5</w:t>
      </w:r>
      <w:r w:rsidRPr="00E37321">
        <w:rPr>
          <w:rFonts w:ascii="Times New Roman" w:hAnsi="Times New Roman"/>
          <w:sz w:val="24"/>
          <w:szCs w:val="24"/>
        </w:rPr>
        <w:t>–</w:t>
      </w:r>
      <w:r w:rsidRPr="00E37321">
        <w:rPr>
          <w:rFonts w:ascii="Times New Roman" w:eastAsia="MS Mincho" w:hAnsi="Times New Roman"/>
          <w:sz w:val="24"/>
          <w:szCs w:val="24"/>
        </w:rPr>
        <w:t>6 кл.);</w:t>
      </w:r>
    </w:p>
    <w:p w:rsidR="000A10C6" w:rsidRPr="00E37321" w:rsidRDefault="000A10C6" w:rsidP="00A675D6">
      <w:pPr>
        <w:widowControl w:val="0"/>
        <w:numPr>
          <w:ilvl w:val="0"/>
          <w:numId w:val="35"/>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E37321">
        <w:rPr>
          <w:rFonts w:ascii="Times New Roman" w:eastAsia="MS Mincho" w:hAnsi="Times New Roman"/>
          <w:sz w:val="24"/>
          <w:szCs w:val="24"/>
        </w:rPr>
        <w:t>владеть различными видами пересказа (5</w:t>
      </w:r>
      <w:r w:rsidRPr="00E37321">
        <w:rPr>
          <w:rFonts w:ascii="Times New Roman" w:hAnsi="Times New Roman"/>
          <w:sz w:val="24"/>
          <w:szCs w:val="24"/>
        </w:rPr>
        <w:t>–</w:t>
      </w:r>
      <w:r w:rsidRPr="00E37321">
        <w:rPr>
          <w:rFonts w:ascii="Times New Roman" w:eastAsia="MS Mincho" w:hAnsi="Times New Roman"/>
          <w:sz w:val="24"/>
          <w:szCs w:val="24"/>
        </w:rPr>
        <w:t>6 кл.), пересказывать сюжет; выявлять особенности композиции, основной конфликт, вычленять фабулу (6</w:t>
      </w:r>
      <w:r w:rsidRPr="00E37321">
        <w:rPr>
          <w:rFonts w:ascii="Times New Roman" w:hAnsi="Times New Roman"/>
          <w:sz w:val="24"/>
          <w:szCs w:val="24"/>
        </w:rPr>
        <w:t>–</w:t>
      </w:r>
      <w:r w:rsidRPr="00E37321">
        <w:rPr>
          <w:rFonts w:ascii="Times New Roman" w:eastAsia="MS Mincho" w:hAnsi="Times New Roman"/>
          <w:sz w:val="24"/>
          <w:szCs w:val="24"/>
        </w:rPr>
        <w:t>7 кл.);</w:t>
      </w:r>
    </w:p>
    <w:p w:rsidR="000A10C6" w:rsidRPr="00E37321" w:rsidRDefault="000A10C6" w:rsidP="00A675D6">
      <w:pPr>
        <w:widowControl w:val="0"/>
        <w:numPr>
          <w:ilvl w:val="0"/>
          <w:numId w:val="35"/>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E37321">
        <w:rPr>
          <w:rFonts w:ascii="Times New Roman" w:eastAsia="MS Mincho" w:hAnsi="Times New Roman"/>
          <w:sz w:val="24"/>
          <w:szCs w:val="24"/>
        </w:rPr>
        <w:t>характеризовать героев-персонажей, давать их сравнительные характеристики (5</w:t>
      </w:r>
      <w:r w:rsidRPr="00E37321">
        <w:rPr>
          <w:rFonts w:ascii="Times New Roman" w:hAnsi="Times New Roman"/>
          <w:sz w:val="24"/>
          <w:szCs w:val="24"/>
        </w:rPr>
        <w:t>–</w:t>
      </w:r>
      <w:r w:rsidRPr="00E37321">
        <w:rPr>
          <w:rFonts w:ascii="Times New Roman" w:eastAsia="MS Mincho" w:hAnsi="Times New Roman"/>
          <w:sz w:val="24"/>
          <w:szCs w:val="24"/>
        </w:rPr>
        <w:t>6 кл.); оценивать систему персонажей (6</w:t>
      </w:r>
      <w:r w:rsidRPr="00E37321">
        <w:rPr>
          <w:rFonts w:ascii="Times New Roman" w:hAnsi="Times New Roman"/>
          <w:sz w:val="24"/>
          <w:szCs w:val="24"/>
        </w:rPr>
        <w:t>–</w:t>
      </w:r>
      <w:r w:rsidRPr="00E37321">
        <w:rPr>
          <w:rFonts w:ascii="Times New Roman" w:eastAsia="MS Mincho" w:hAnsi="Times New Roman"/>
          <w:sz w:val="24"/>
          <w:szCs w:val="24"/>
        </w:rPr>
        <w:t>7 кл.);</w:t>
      </w:r>
    </w:p>
    <w:p w:rsidR="000A10C6" w:rsidRPr="00E37321" w:rsidRDefault="000A10C6" w:rsidP="00A675D6">
      <w:pPr>
        <w:widowControl w:val="0"/>
        <w:numPr>
          <w:ilvl w:val="0"/>
          <w:numId w:val="35"/>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E37321">
        <w:rPr>
          <w:rFonts w:ascii="Times New Roman" w:eastAsia="MS Mincho" w:hAnsi="Times New Roman"/>
          <w:sz w:val="24"/>
          <w:szCs w:val="24"/>
        </w:rPr>
        <w:t xml:space="preserve">находить основные изобразительно-выразительные средства, характерные для </w:t>
      </w:r>
      <w:r w:rsidRPr="00E37321">
        <w:rPr>
          <w:rFonts w:ascii="Times New Roman" w:eastAsia="MS Mincho" w:hAnsi="Times New Roman"/>
          <w:sz w:val="24"/>
          <w:szCs w:val="24"/>
        </w:rPr>
        <w:lastRenderedPageBreak/>
        <w:t>творческой манеры писателя, определять их художественные функции (5</w:t>
      </w:r>
      <w:r w:rsidRPr="00E37321">
        <w:rPr>
          <w:rFonts w:ascii="Times New Roman" w:hAnsi="Times New Roman"/>
          <w:sz w:val="24"/>
          <w:szCs w:val="24"/>
        </w:rPr>
        <w:t>–</w:t>
      </w:r>
      <w:r w:rsidRPr="00E37321">
        <w:rPr>
          <w:rFonts w:ascii="Times New Roman" w:eastAsia="MS Mincho" w:hAnsi="Times New Roman"/>
          <w:sz w:val="24"/>
          <w:szCs w:val="24"/>
        </w:rPr>
        <w:t>7 кл.); выявлять особенности языка и стиля писателя (7</w:t>
      </w:r>
      <w:r w:rsidRPr="00E37321">
        <w:rPr>
          <w:rFonts w:ascii="Times New Roman" w:hAnsi="Times New Roman"/>
          <w:sz w:val="24"/>
          <w:szCs w:val="24"/>
        </w:rPr>
        <w:t>–</w:t>
      </w:r>
      <w:r w:rsidRPr="00E37321">
        <w:rPr>
          <w:rFonts w:ascii="Times New Roman" w:eastAsia="MS Mincho" w:hAnsi="Times New Roman"/>
          <w:sz w:val="24"/>
          <w:szCs w:val="24"/>
        </w:rPr>
        <w:t>9 кл.);</w:t>
      </w:r>
    </w:p>
    <w:p w:rsidR="000A10C6" w:rsidRPr="00E37321" w:rsidRDefault="000A10C6" w:rsidP="00A675D6">
      <w:pPr>
        <w:widowControl w:val="0"/>
        <w:numPr>
          <w:ilvl w:val="0"/>
          <w:numId w:val="35"/>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E37321">
        <w:rPr>
          <w:rFonts w:ascii="Times New Roman" w:eastAsia="MS Mincho" w:hAnsi="Times New Roman"/>
          <w:sz w:val="24"/>
          <w:szCs w:val="24"/>
        </w:rPr>
        <w:t>определять родо-жанровую специфику художественного произведения (5</w:t>
      </w:r>
      <w:r w:rsidRPr="00E37321">
        <w:rPr>
          <w:rFonts w:ascii="Times New Roman" w:hAnsi="Times New Roman"/>
          <w:sz w:val="24"/>
          <w:szCs w:val="24"/>
        </w:rPr>
        <w:t>–</w:t>
      </w:r>
      <w:r w:rsidRPr="00E37321">
        <w:rPr>
          <w:rFonts w:ascii="Times New Roman" w:eastAsia="MS Mincho" w:hAnsi="Times New Roman"/>
          <w:sz w:val="24"/>
          <w:szCs w:val="24"/>
        </w:rPr>
        <w:t xml:space="preserve">9 кл.); </w:t>
      </w:r>
    </w:p>
    <w:p w:rsidR="000A10C6" w:rsidRPr="00E37321" w:rsidRDefault="000A10C6" w:rsidP="00A675D6">
      <w:pPr>
        <w:widowControl w:val="0"/>
        <w:numPr>
          <w:ilvl w:val="0"/>
          <w:numId w:val="35"/>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E37321">
        <w:rPr>
          <w:rFonts w:ascii="Times New Roman" w:eastAsia="MS Mincho" w:hAnsi="Times New Roman"/>
          <w:sz w:val="24"/>
          <w:szCs w:val="24"/>
        </w:rPr>
        <w:t>объяснять свое понимание нравственно-философской, социально-исторической и эстетической проблематики произведений (7</w:t>
      </w:r>
      <w:r w:rsidRPr="00E37321">
        <w:rPr>
          <w:rFonts w:ascii="Times New Roman" w:hAnsi="Times New Roman"/>
          <w:sz w:val="24"/>
          <w:szCs w:val="24"/>
        </w:rPr>
        <w:t>–</w:t>
      </w:r>
      <w:r w:rsidRPr="00E37321">
        <w:rPr>
          <w:rFonts w:ascii="Times New Roman" w:eastAsia="MS Mincho" w:hAnsi="Times New Roman"/>
          <w:sz w:val="24"/>
          <w:szCs w:val="24"/>
        </w:rPr>
        <w:t>9 кл.);</w:t>
      </w:r>
    </w:p>
    <w:p w:rsidR="000A10C6" w:rsidRPr="00E37321" w:rsidRDefault="000A10C6" w:rsidP="00A675D6">
      <w:pPr>
        <w:widowControl w:val="0"/>
        <w:numPr>
          <w:ilvl w:val="0"/>
          <w:numId w:val="35"/>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E37321">
        <w:rPr>
          <w:rFonts w:ascii="Times New Roman" w:eastAsia="MS Mincho" w:hAnsi="Times New Roman"/>
          <w:sz w:val="24"/>
          <w:szCs w:val="24"/>
        </w:rPr>
        <w:t>выделять в произведениях элементы художественной формы и обнаруживать связи между ними (5</w:t>
      </w:r>
      <w:r w:rsidRPr="00E37321">
        <w:rPr>
          <w:rFonts w:ascii="Times New Roman" w:hAnsi="Times New Roman"/>
          <w:sz w:val="24"/>
          <w:szCs w:val="24"/>
        </w:rPr>
        <w:t>–</w:t>
      </w:r>
      <w:r w:rsidRPr="00E37321">
        <w:rPr>
          <w:rFonts w:ascii="Times New Roman" w:eastAsia="MS Mincho" w:hAnsi="Times New Roman"/>
          <w:sz w:val="24"/>
          <w:szCs w:val="24"/>
        </w:rPr>
        <w:t>7 кл.), постепенно переходя к анализу текста; анализировать литературные произведения разных жанров (8</w:t>
      </w:r>
      <w:r w:rsidRPr="00E37321">
        <w:rPr>
          <w:rFonts w:ascii="Times New Roman" w:hAnsi="Times New Roman"/>
          <w:sz w:val="24"/>
          <w:szCs w:val="24"/>
        </w:rPr>
        <w:t>–</w:t>
      </w:r>
      <w:r w:rsidRPr="00E37321">
        <w:rPr>
          <w:rFonts w:ascii="Times New Roman" w:eastAsia="MS Mincho" w:hAnsi="Times New Roman"/>
          <w:sz w:val="24"/>
          <w:szCs w:val="24"/>
        </w:rPr>
        <w:t>9 кл.);</w:t>
      </w:r>
    </w:p>
    <w:p w:rsidR="000A10C6" w:rsidRPr="00E37321" w:rsidRDefault="000A10C6" w:rsidP="00A675D6">
      <w:pPr>
        <w:widowControl w:val="0"/>
        <w:numPr>
          <w:ilvl w:val="0"/>
          <w:numId w:val="35"/>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E37321">
        <w:rPr>
          <w:rFonts w:ascii="Times New Roman" w:hAnsi="Times New Roman"/>
          <w:sz w:val="24"/>
          <w:szCs w:val="24"/>
        </w:rPr>
        <w:t xml:space="preserve">выявлять и осмыслять формы авторской оценки героев, событий, характер авторских взаимоотношений с «читателем» как адресатом произведения </w:t>
      </w:r>
      <w:r w:rsidRPr="00E37321">
        <w:rPr>
          <w:rFonts w:ascii="Times New Roman" w:eastAsia="MS Mincho" w:hAnsi="Times New Roman"/>
          <w:sz w:val="24"/>
          <w:szCs w:val="24"/>
        </w:rPr>
        <w:t xml:space="preserve"> (в каждом классе – на своем уровне); </w:t>
      </w:r>
    </w:p>
    <w:p w:rsidR="000A10C6" w:rsidRPr="00E37321" w:rsidRDefault="000A10C6" w:rsidP="00A675D6">
      <w:pPr>
        <w:widowControl w:val="0"/>
        <w:numPr>
          <w:ilvl w:val="0"/>
          <w:numId w:val="35"/>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E37321">
        <w:rPr>
          <w:rFonts w:ascii="Times New Roman" w:eastAsia="MS Mincho" w:hAnsi="Times New Roman"/>
          <w:sz w:val="24"/>
          <w:szCs w:val="24"/>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0A10C6" w:rsidRPr="00E37321" w:rsidRDefault="000A10C6" w:rsidP="00A675D6">
      <w:pPr>
        <w:widowControl w:val="0"/>
        <w:numPr>
          <w:ilvl w:val="0"/>
          <w:numId w:val="35"/>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E37321">
        <w:rPr>
          <w:rFonts w:ascii="Times New Roman" w:eastAsia="MS Mincho" w:hAnsi="Times New Roman"/>
          <w:sz w:val="24"/>
          <w:szCs w:val="24"/>
        </w:rPr>
        <w:t>представлять развернутый устный или письменный ответ на поставленные вопросы (в каждом классе – на своем уровне); вести учебные дискуссии (7</w:t>
      </w:r>
      <w:r w:rsidRPr="00E37321">
        <w:rPr>
          <w:rFonts w:ascii="Times New Roman" w:hAnsi="Times New Roman"/>
          <w:sz w:val="24"/>
          <w:szCs w:val="24"/>
        </w:rPr>
        <w:t>–</w:t>
      </w:r>
      <w:r w:rsidRPr="00E37321">
        <w:rPr>
          <w:rFonts w:ascii="Times New Roman" w:eastAsia="MS Mincho" w:hAnsi="Times New Roman"/>
          <w:sz w:val="24"/>
          <w:szCs w:val="24"/>
        </w:rPr>
        <w:t>9 кл.);</w:t>
      </w:r>
    </w:p>
    <w:p w:rsidR="000A10C6" w:rsidRPr="00E37321" w:rsidRDefault="000A10C6" w:rsidP="00A675D6">
      <w:pPr>
        <w:numPr>
          <w:ilvl w:val="0"/>
          <w:numId w:val="35"/>
        </w:numPr>
        <w:spacing w:after="0" w:line="240" w:lineRule="auto"/>
        <w:ind w:left="0" w:firstLine="709"/>
        <w:jc w:val="both"/>
        <w:rPr>
          <w:rFonts w:ascii="Times New Roman" w:eastAsia="MS Mincho" w:hAnsi="Times New Roman"/>
          <w:sz w:val="24"/>
          <w:szCs w:val="24"/>
        </w:rPr>
      </w:pPr>
      <w:r w:rsidRPr="00E37321">
        <w:rPr>
          <w:rFonts w:ascii="Times New Roman" w:eastAsia="MS Mincho" w:hAnsi="Times New Roman"/>
          <w:sz w:val="24"/>
          <w:szCs w:val="24"/>
        </w:rPr>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sidRPr="00E37321">
        <w:rPr>
          <w:rFonts w:ascii="Times New Roman" w:hAnsi="Times New Roman"/>
          <w:bCs/>
          <w:sz w:val="24"/>
          <w:szCs w:val="24"/>
        </w:rPr>
        <w:t xml:space="preserve">организации дискуссии </w:t>
      </w:r>
      <w:r w:rsidRPr="00E37321">
        <w:rPr>
          <w:rFonts w:ascii="Times New Roman" w:eastAsia="MS Mincho" w:hAnsi="Times New Roman"/>
          <w:sz w:val="24"/>
          <w:szCs w:val="24"/>
        </w:rPr>
        <w:t xml:space="preserve"> (в каждом классе – на своем уровне);</w:t>
      </w:r>
    </w:p>
    <w:p w:rsidR="000A10C6" w:rsidRPr="00E37321" w:rsidRDefault="000A10C6" w:rsidP="00A675D6">
      <w:pPr>
        <w:widowControl w:val="0"/>
        <w:numPr>
          <w:ilvl w:val="0"/>
          <w:numId w:val="35"/>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E37321">
        <w:rPr>
          <w:rFonts w:ascii="Times New Roman" w:eastAsia="MS Mincho" w:hAnsi="Times New Roman"/>
          <w:sz w:val="24"/>
          <w:szCs w:val="24"/>
        </w:rPr>
        <w:t>выражать личное отношение к художественному произведению, аргументировать свою точку зрения (в каждом классе – на своем уровне);</w:t>
      </w:r>
    </w:p>
    <w:p w:rsidR="000A10C6" w:rsidRPr="00E37321" w:rsidRDefault="000A10C6" w:rsidP="00A675D6">
      <w:pPr>
        <w:widowControl w:val="0"/>
        <w:numPr>
          <w:ilvl w:val="0"/>
          <w:numId w:val="35"/>
        </w:numPr>
        <w:autoSpaceDE w:val="0"/>
        <w:autoSpaceDN w:val="0"/>
        <w:adjustRightInd w:val="0"/>
        <w:spacing w:after="0" w:line="240" w:lineRule="auto"/>
        <w:ind w:left="0" w:firstLine="709"/>
        <w:jc w:val="both"/>
        <w:rPr>
          <w:rFonts w:ascii="Times New Roman" w:eastAsia="MS Mincho" w:hAnsi="Times New Roman"/>
          <w:sz w:val="24"/>
          <w:szCs w:val="24"/>
        </w:rPr>
      </w:pPr>
      <w:r w:rsidRPr="00E37321">
        <w:rPr>
          <w:rFonts w:ascii="Times New Roman" w:eastAsia="MS Mincho" w:hAnsi="Times New Roman"/>
          <w:sz w:val="24"/>
          <w:szCs w:val="24"/>
        </w:rPr>
        <w:t>выразительно читать с листа и наизусть произведения/фрагменты</w:t>
      </w:r>
    </w:p>
    <w:p w:rsidR="000A10C6" w:rsidRPr="00E37321" w:rsidRDefault="000A10C6" w:rsidP="00E37321">
      <w:pPr>
        <w:widowControl w:val="0"/>
        <w:autoSpaceDE w:val="0"/>
        <w:autoSpaceDN w:val="0"/>
        <w:adjustRightInd w:val="0"/>
        <w:spacing w:after="0" w:line="240" w:lineRule="auto"/>
        <w:jc w:val="both"/>
        <w:rPr>
          <w:rFonts w:ascii="Times New Roman" w:eastAsia="MS Mincho" w:hAnsi="Times New Roman"/>
          <w:sz w:val="24"/>
          <w:szCs w:val="24"/>
        </w:rPr>
      </w:pPr>
      <w:r w:rsidRPr="00E37321">
        <w:rPr>
          <w:rFonts w:ascii="Times New Roman" w:eastAsia="MS Mincho" w:hAnsi="Times New Roman"/>
          <w:sz w:val="24"/>
          <w:szCs w:val="24"/>
        </w:rPr>
        <w:t xml:space="preserve">произведений художественной литературы, передавая личное отношение к произведению (5-9 класс); </w:t>
      </w:r>
    </w:p>
    <w:p w:rsidR="000A10C6" w:rsidRPr="00E37321" w:rsidRDefault="000A10C6" w:rsidP="00A675D6">
      <w:pPr>
        <w:widowControl w:val="0"/>
        <w:numPr>
          <w:ilvl w:val="0"/>
          <w:numId w:val="35"/>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E37321">
        <w:rPr>
          <w:rFonts w:ascii="Times New Roman" w:eastAsia="MS Mincho" w:hAnsi="Times New Roman"/>
          <w:sz w:val="24"/>
          <w:szCs w:val="24"/>
        </w:rPr>
        <w:t>ориентироваться в информационном образовательном пространстве: работать с энциклопедиями, словарями, справочниками, специальной литературой (5</w:t>
      </w:r>
      <w:r w:rsidRPr="00E37321">
        <w:rPr>
          <w:rFonts w:ascii="Times New Roman" w:hAnsi="Times New Roman"/>
          <w:sz w:val="24"/>
          <w:szCs w:val="24"/>
        </w:rPr>
        <w:t>–</w:t>
      </w:r>
      <w:r w:rsidRPr="00E37321">
        <w:rPr>
          <w:rFonts w:ascii="Times New Roman" w:eastAsia="MS Mincho" w:hAnsi="Times New Roman"/>
          <w:sz w:val="24"/>
          <w:szCs w:val="24"/>
        </w:rPr>
        <w:t>9 кл.); пользоваться каталогами библиотек, библиографическими указателями, системой поиска в Интернете (5</w:t>
      </w:r>
      <w:r w:rsidRPr="00E37321">
        <w:rPr>
          <w:rFonts w:ascii="Times New Roman" w:hAnsi="Times New Roman"/>
          <w:sz w:val="24"/>
          <w:szCs w:val="24"/>
        </w:rPr>
        <w:t>–</w:t>
      </w:r>
      <w:r w:rsidRPr="00E37321">
        <w:rPr>
          <w:rFonts w:ascii="Times New Roman" w:eastAsia="MS Mincho" w:hAnsi="Times New Roman"/>
          <w:sz w:val="24"/>
          <w:szCs w:val="24"/>
        </w:rPr>
        <w:t>9 кл.) (в каждом классе – на своем уровне).</w:t>
      </w:r>
    </w:p>
    <w:p w:rsidR="0042291A" w:rsidRPr="00E37321" w:rsidRDefault="0042291A" w:rsidP="00E37321">
      <w:pPr>
        <w:autoSpaceDE w:val="0"/>
        <w:autoSpaceDN w:val="0"/>
        <w:adjustRightInd w:val="0"/>
        <w:spacing w:after="0" w:line="240" w:lineRule="auto"/>
        <w:ind w:firstLine="709"/>
        <w:jc w:val="both"/>
        <w:rPr>
          <w:rFonts w:ascii="Times New Roman" w:eastAsia="MS Mincho" w:hAnsi="Times New Roman"/>
          <w:sz w:val="24"/>
          <w:szCs w:val="24"/>
        </w:rPr>
      </w:pPr>
      <w:r w:rsidRPr="00E37321">
        <w:rPr>
          <w:rFonts w:ascii="Times New Roman" w:eastAsia="MS Mincho" w:hAnsi="Times New Roman"/>
          <w:sz w:val="24"/>
          <w:szCs w:val="24"/>
        </w:rPr>
        <w:t xml:space="preserve">При планировании </w:t>
      </w:r>
      <w:r w:rsidRPr="00E37321">
        <w:rPr>
          <w:rFonts w:ascii="Times New Roman" w:eastAsia="MS Mincho" w:hAnsi="Times New Roman"/>
          <w:b/>
          <w:sz w:val="24"/>
          <w:szCs w:val="24"/>
        </w:rPr>
        <w:t xml:space="preserve">предметных </w:t>
      </w:r>
      <w:r w:rsidRPr="00E37321">
        <w:rPr>
          <w:rFonts w:ascii="Times New Roman" w:eastAsia="MS Mincho" w:hAnsi="Times New Roman"/>
          <w:sz w:val="24"/>
          <w:szCs w:val="24"/>
        </w:rPr>
        <w:t xml:space="preserve">результатов освоения программы следует учитывать, что формирование различных умений, навыков, компетенций происходит у разных </w:t>
      </w:r>
      <w:r w:rsidRPr="00E37321">
        <w:rPr>
          <w:rFonts w:ascii="Times New Roman" w:hAnsi="Times New Roman"/>
          <w:sz w:val="24"/>
          <w:szCs w:val="24"/>
        </w:rPr>
        <w:t xml:space="preserve">обучающихся </w:t>
      </w:r>
      <w:r w:rsidRPr="00E37321">
        <w:rPr>
          <w:rFonts w:ascii="Times New Roman" w:eastAsia="MS Mincho" w:hAnsi="Times New Roman"/>
          <w:sz w:val="24"/>
          <w:szCs w:val="24"/>
        </w:rPr>
        <w:t xml:space="preserve">с разной скоростью и в разной степени и не заканчивается в школе. </w:t>
      </w:r>
    </w:p>
    <w:p w:rsidR="0042291A" w:rsidRPr="00E37321" w:rsidRDefault="0042291A" w:rsidP="00E37321">
      <w:pPr>
        <w:pStyle w:val="24"/>
        <w:autoSpaceDE w:val="0"/>
        <w:autoSpaceDN w:val="0"/>
        <w:adjustRightInd w:val="0"/>
        <w:ind w:right="0" w:firstLine="709"/>
        <w:rPr>
          <w:sz w:val="24"/>
          <w:szCs w:val="24"/>
        </w:rPr>
      </w:pPr>
      <w:r w:rsidRPr="00E37321">
        <w:rPr>
          <w:sz w:val="24"/>
          <w:szCs w:val="24"/>
        </w:rPr>
        <w:t xml:space="preserve">При оценке предметных результатов обучения литературе следует учитывать несколько </w:t>
      </w:r>
      <w:r w:rsidRPr="00E37321">
        <w:rPr>
          <w:b/>
          <w:sz w:val="24"/>
          <w:szCs w:val="24"/>
        </w:rPr>
        <w:t>основных уровней сформированности читательской культуры</w:t>
      </w:r>
      <w:r w:rsidRPr="00E37321">
        <w:rPr>
          <w:sz w:val="24"/>
          <w:szCs w:val="24"/>
        </w:rPr>
        <w:t xml:space="preserve">. </w:t>
      </w:r>
    </w:p>
    <w:p w:rsidR="0042291A" w:rsidRPr="00E37321" w:rsidRDefault="0042291A" w:rsidP="00E37321">
      <w:pPr>
        <w:overflowPunct w:val="0"/>
        <w:autoSpaceDE w:val="0"/>
        <w:autoSpaceDN w:val="0"/>
        <w:adjustRightInd w:val="0"/>
        <w:spacing w:after="0" w:line="240" w:lineRule="auto"/>
        <w:ind w:firstLine="709"/>
        <w:jc w:val="both"/>
        <w:rPr>
          <w:rFonts w:ascii="Times New Roman" w:hAnsi="Times New Roman"/>
          <w:bCs/>
          <w:iCs/>
          <w:sz w:val="24"/>
          <w:szCs w:val="24"/>
        </w:rPr>
      </w:pPr>
      <w:r w:rsidRPr="00E37321">
        <w:rPr>
          <w:rFonts w:ascii="Times New Roman" w:hAnsi="Times New Roman"/>
          <w:b/>
          <w:bCs/>
          <w:sz w:val="24"/>
          <w:szCs w:val="24"/>
        </w:rPr>
        <w:t>I уровень</w:t>
      </w:r>
      <w:r w:rsidRPr="00E37321">
        <w:rPr>
          <w:rFonts w:ascii="Times New Roman" w:hAnsi="Times New Roman"/>
          <w:sz w:val="24"/>
          <w:szCs w:val="24"/>
        </w:rPr>
        <w:t xml:space="preserve">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w:t>
      </w:r>
      <w:r w:rsidRPr="00E37321">
        <w:rPr>
          <w:rFonts w:ascii="Times New Roman" w:hAnsi="Times New Roman"/>
          <w:bCs/>
          <w:iCs/>
          <w:sz w:val="24"/>
          <w:szCs w:val="24"/>
        </w:rPr>
        <w:t>эмоциональное непосредственное восприятие</w:t>
      </w:r>
      <w:r w:rsidRPr="00E37321">
        <w:rPr>
          <w:rFonts w:ascii="Times New Roman" w:hAnsi="Times New Roman"/>
          <w:sz w:val="24"/>
          <w:szCs w:val="24"/>
        </w:rPr>
        <w:t xml:space="preserve">, создает основу для формирования осмысленного и глубокого чтения, но с точки зрения эстетической еще не является достаточным. Оно </w:t>
      </w:r>
      <w:r w:rsidRPr="00E37321">
        <w:rPr>
          <w:rFonts w:ascii="Times New Roman" w:hAnsi="Times New Roman"/>
          <w:i/>
          <w:sz w:val="24"/>
          <w:szCs w:val="24"/>
        </w:rPr>
        <w:t>характеризуется способностями читателя воспроизводить содержание литературного произведения, отвечая на тестовые вопросы</w:t>
      </w:r>
      <w:r w:rsidRPr="00E37321">
        <w:rPr>
          <w:rFonts w:ascii="Times New Roman" w:hAnsi="Times New Roman"/>
          <w:sz w:val="24"/>
          <w:szCs w:val="24"/>
        </w:rPr>
        <w:t xml:space="preserve"> (устно, письменно) типа </w:t>
      </w:r>
      <w:r w:rsidRPr="00E37321">
        <w:rPr>
          <w:rFonts w:ascii="Times New Roman" w:hAnsi="Times New Roman"/>
          <w:bCs/>
          <w:iCs/>
          <w:sz w:val="24"/>
          <w:szCs w:val="24"/>
        </w:rPr>
        <w:t>«Что?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w:t>
      </w:r>
    </w:p>
    <w:p w:rsidR="0042291A" w:rsidRPr="00E37321" w:rsidRDefault="0042291A" w:rsidP="00E37321">
      <w:pPr>
        <w:overflowPunct w:val="0"/>
        <w:autoSpaceDE w:val="0"/>
        <w:autoSpaceDN w:val="0"/>
        <w:adjustRightInd w:val="0"/>
        <w:spacing w:after="0" w:line="240" w:lineRule="auto"/>
        <w:ind w:firstLine="709"/>
        <w:jc w:val="both"/>
        <w:rPr>
          <w:rFonts w:ascii="Times New Roman" w:hAnsi="Times New Roman"/>
          <w:sz w:val="24"/>
          <w:szCs w:val="24"/>
        </w:rPr>
      </w:pPr>
      <w:r w:rsidRPr="00E37321">
        <w:rPr>
          <w:rFonts w:ascii="Times New Roman" w:hAnsi="Times New Roman"/>
          <w:iCs/>
          <w:sz w:val="24"/>
          <w:szCs w:val="24"/>
        </w:rPr>
        <w:t xml:space="preserve">К основным </w:t>
      </w:r>
      <w:r w:rsidRPr="00E37321">
        <w:rPr>
          <w:rFonts w:ascii="Times New Roman" w:hAnsi="Times New Roman"/>
          <w:b/>
          <w:bCs/>
          <w:iCs/>
          <w:sz w:val="24"/>
          <w:szCs w:val="24"/>
        </w:rPr>
        <w:t>видам деятельности</w:t>
      </w:r>
      <w:r w:rsidRPr="00E37321">
        <w:rPr>
          <w:rFonts w:ascii="Times New Roman" w:hAnsi="Times New Roman"/>
          <w:iCs/>
          <w:sz w:val="24"/>
          <w:szCs w:val="24"/>
        </w:rPr>
        <w:t xml:space="preserve">, позволяющим диагностировать возможности читателей </w:t>
      </w:r>
      <w:r w:rsidRPr="00E37321">
        <w:rPr>
          <w:rFonts w:ascii="Times New Roman" w:hAnsi="Times New Roman"/>
          <w:iCs/>
          <w:sz w:val="24"/>
          <w:szCs w:val="24"/>
          <w:lang w:val="en-US"/>
        </w:rPr>
        <w:t>I</w:t>
      </w:r>
      <w:r w:rsidRPr="00E37321">
        <w:rPr>
          <w:rFonts w:ascii="Times New Roman" w:hAnsi="Times New Roman"/>
          <w:iCs/>
          <w:sz w:val="24"/>
          <w:szCs w:val="24"/>
        </w:rPr>
        <w:t xml:space="preserve"> уровня, относятся </w:t>
      </w:r>
      <w:r w:rsidRPr="00E37321">
        <w:rPr>
          <w:rFonts w:ascii="Times New Roman" w:hAnsi="Times New Roman"/>
          <w:sz w:val="24"/>
          <w:szCs w:val="24"/>
        </w:rPr>
        <w:t xml:space="preserve">акцентно-смысловое чтение; воспроизведение элементов </w:t>
      </w:r>
      <w:r w:rsidRPr="00E37321">
        <w:rPr>
          <w:rFonts w:ascii="Times New Roman" w:hAnsi="Times New Roman"/>
          <w:sz w:val="24"/>
          <w:szCs w:val="24"/>
        </w:rPr>
        <w:lastRenderedPageBreak/>
        <w:t xml:space="preserve">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42291A" w:rsidRPr="00E37321" w:rsidRDefault="0042291A" w:rsidP="00E37321">
      <w:pPr>
        <w:overflowPunct w:val="0"/>
        <w:autoSpaceDE w:val="0"/>
        <w:autoSpaceDN w:val="0"/>
        <w:adjustRightInd w:val="0"/>
        <w:spacing w:after="0" w:line="240" w:lineRule="auto"/>
        <w:ind w:firstLine="709"/>
        <w:jc w:val="both"/>
        <w:rPr>
          <w:rFonts w:ascii="Times New Roman" w:hAnsi="Times New Roman"/>
          <w:sz w:val="24"/>
          <w:szCs w:val="24"/>
        </w:rPr>
      </w:pPr>
      <w:r w:rsidRPr="00E37321">
        <w:rPr>
          <w:rFonts w:ascii="Times New Roman" w:hAnsi="Times New Roman"/>
          <w:sz w:val="24"/>
          <w:szCs w:val="24"/>
        </w:rPr>
        <w:t xml:space="preserve">Условно им соответствуют следующие типы диагностических </w:t>
      </w:r>
      <w:r w:rsidRPr="00E37321">
        <w:rPr>
          <w:rFonts w:ascii="Times New Roman" w:hAnsi="Times New Roman"/>
          <w:b/>
          <w:bCs/>
          <w:sz w:val="24"/>
          <w:szCs w:val="24"/>
        </w:rPr>
        <w:t>заданий</w:t>
      </w:r>
      <w:r w:rsidRPr="00E37321">
        <w:rPr>
          <w:rFonts w:ascii="Times New Roman" w:hAnsi="Times New Roman"/>
          <w:sz w:val="24"/>
          <w:szCs w:val="24"/>
        </w:rPr>
        <w:t xml:space="preserve">: </w:t>
      </w:r>
    </w:p>
    <w:p w:rsidR="0042291A" w:rsidRPr="00E37321" w:rsidRDefault="0042291A" w:rsidP="00A675D6">
      <w:pPr>
        <w:numPr>
          <w:ilvl w:val="0"/>
          <w:numId w:val="37"/>
        </w:numPr>
        <w:tabs>
          <w:tab w:val="left" w:pos="993"/>
        </w:tabs>
        <w:overflowPunct w:val="0"/>
        <w:autoSpaceDE w:val="0"/>
        <w:autoSpaceDN w:val="0"/>
        <w:adjustRightInd w:val="0"/>
        <w:spacing w:after="0" w:line="240" w:lineRule="auto"/>
        <w:ind w:left="0" w:firstLine="709"/>
        <w:jc w:val="both"/>
        <w:rPr>
          <w:rFonts w:ascii="Times New Roman" w:hAnsi="Times New Roman"/>
          <w:sz w:val="24"/>
          <w:szCs w:val="24"/>
        </w:rPr>
      </w:pPr>
      <w:r w:rsidRPr="00E37321">
        <w:rPr>
          <w:rFonts w:ascii="Times New Roman" w:hAnsi="Times New Roman"/>
          <w:sz w:val="24"/>
          <w:szCs w:val="24"/>
        </w:rPr>
        <w:t xml:space="preserve">выразительно прочтите следующий фрагмент; </w:t>
      </w:r>
    </w:p>
    <w:p w:rsidR="0042291A" w:rsidRPr="00E37321" w:rsidRDefault="0042291A" w:rsidP="00A675D6">
      <w:pPr>
        <w:numPr>
          <w:ilvl w:val="0"/>
          <w:numId w:val="37"/>
        </w:numPr>
        <w:tabs>
          <w:tab w:val="left" w:pos="993"/>
        </w:tabs>
        <w:overflowPunct w:val="0"/>
        <w:autoSpaceDE w:val="0"/>
        <w:autoSpaceDN w:val="0"/>
        <w:adjustRightInd w:val="0"/>
        <w:spacing w:after="0" w:line="240" w:lineRule="auto"/>
        <w:ind w:left="0" w:firstLine="709"/>
        <w:jc w:val="both"/>
        <w:rPr>
          <w:rFonts w:ascii="Times New Roman" w:hAnsi="Times New Roman"/>
          <w:sz w:val="24"/>
          <w:szCs w:val="24"/>
        </w:rPr>
      </w:pPr>
      <w:r w:rsidRPr="00E37321">
        <w:rPr>
          <w:rFonts w:ascii="Times New Roman" w:hAnsi="Times New Roman"/>
          <w:sz w:val="24"/>
          <w:szCs w:val="24"/>
        </w:rPr>
        <w:t>определите, какие события в произведении являются центральными;</w:t>
      </w:r>
    </w:p>
    <w:p w:rsidR="0042291A" w:rsidRPr="00E37321" w:rsidRDefault="0042291A" w:rsidP="00A675D6">
      <w:pPr>
        <w:numPr>
          <w:ilvl w:val="0"/>
          <w:numId w:val="37"/>
        </w:numPr>
        <w:tabs>
          <w:tab w:val="left" w:pos="993"/>
        </w:tabs>
        <w:overflowPunct w:val="0"/>
        <w:autoSpaceDE w:val="0"/>
        <w:autoSpaceDN w:val="0"/>
        <w:adjustRightInd w:val="0"/>
        <w:spacing w:after="0" w:line="240" w:lineRule="auto"/>
        <w:ind w:left="0" w:firstLine="709"/>
        <w:jc w:val="both"/>
        <w:rPr>
          <w:rFonts w:ascii="Times New Roman" w:hAnsi="Times New Roman"/>
          <w:sz w:val="24"/>
          <w:szCs w:val="24"/>
        </w:rPr>
      </w:pPr>
      <w:r w:rsidRPr="00E37321">
        <w:rPr>
          <w:rFonts w:ascii="Times New Roman" w:hAnsi="Times New Roman"/>
          <w:sz w:val="24"/>
          <w:szCs w:val="24"/>
        </w:rPr>
        <w:t>определите, где и когда происходят описываемые события;</w:t>
      </w:r>
    </w:p>
    <w:p w:rsidR="0042291A" w:rsidRPr="00E37321" w:rsidRDefault="0042291A" w:rsidP="00A675D6">
      <w:pPr>
        <w:numPr>
          <w:ilvl w:val="0"/>
          <w:numId w:val="37"/>
        </w:numPr>
        <w:tabs>
          <w:tab w:val="left" w:pos="993"/>
        </w:tabs>
        <w:overflowPunct w:val="0"/>
        <w:autoSpaceDE w:val="0"/>
        <w:autoSpaceDN w:val="0"/>
        <w:adjustRightInd w:val="0"/>
        <w:spacing w:after="0" w:line="240" w:lineRule="auto"/>
        <w:ind w:left="0" w:firstLine="709"/>
        <w:jc w:val="both"/>
        <w:rPr>
          <w:rFonts w:ascii="Times New Roman" w:hAnsi="Times New Roman"/>
          <w:sz w:val="24"/>
          <w:szCs w:val="24"/>
        </w:rPr>
      </w:pPr>
      <w:r w:rsidRPr="00E37321">
        <w:rPr>
          <w:rFonts w:ascii="Times New Roman" w:hAnsi="Times New Roman"/>
          <w:sz w:val="24"/>
          <w:szCs w:val="24"/>
        </w:rPr>
        <w:t xml:space="preserve">опишите, каким вам представляется герой произведения, прокомментируйте слова героя; </w:t>
      </w:r>
    </w:p>
    <w:p w:rsidR="0042291A" w:rsidRPr="00E37321" w:rsidRDefault="0042291A" w:rsidP="00A675D6">
      <w:pPr>
        <w:numPr>
          <w:ilvl w:val="0"/>
          <w:numId w:val="37"/>
        </w:numPr>
        <w:tabs>
          <w:tab w:val="left" w:pos="993"/>
        </w:tabs>
        <w:overflowPunct w:val="0"/>
        <w:autoSpaceDE w:val="0"/>
        <w:autoSpaceDN w:val="0"/>
        <w:adjustRightInd w:val="0"/>
        <w:spacing w:after="0" w:line="240" w:lineRule="auto"/>
        <w:ind w:left="0" w:firstLine="709"/>
        <w:jc w:val="both"/>
        <w:rPr>
          <w:rFonts w:ascii="Times New Roman" w:hAnsi="Times New Roman"/>
          <w:sz w:val="24"/>
          <w:szCs w:val="24"/>
        </w:rPr>
      </w:pPr>
      <w:r w:rsidRPr="00E37321">
        <w:rPr>
          <w:rFonts w:ascii="Times New Roman" w:hAnsi="Times New Roman"/>
          <w:sz w:val="24"/>
          <w:szCs w:val="24"/>
        </w:rPr>
        <w:t xml:space="preserve">выделите в тексте наиболее непонятные (загадочные, удивительные и т. п.) для вас места; </w:t>
      </w:r>
    </w:p>
    <w:p w:rsidR="0042291A" w:rsidRPr="00E37321" w:rsidRDefault="0042291A" w:rsidP="00A675D6">
      <w:pPr>
        <w:numPr>
          <w:ilvl w:val="0"/>
          <w:numId w:val="37"/>
        </w:numPr>
        <w:tabs>
          <w:tab w:val="left" w:pos="993"/>
        </w:tabs>
        <w:overflowPunct w:val="0"/>
        <w:autoSpaceDE w:val="0"/>
        <w:autoSpaceDN w:val="0"/>
        <w:adjustRightInd w:val="0"/>
        <w:spacing w:after="0" w:line="240" w:lineRule="auto"/>
        <w:ind w:left="0" w:firstLine="709"/>
        <w:jc w:val="both"/>
        <w:rPr>
          <w:rFonts w:ascii="Times New Roman" w:hAnsi="Times New Roman"/>
          <w:sz w:val="24"/>
          <w:szCs w:val="24"/>
        </w:rPr>
      </w:pPr>
      <w:r w:rsidRPr="00E37321">
        <w:rPr>
          <w:rFonts w:ascii="Times New Roman" w:hAnsi="Times New Roman"/>
          <w:sz w:val="24"/>
          <w:szCs w:val="24"/>
        </w:rPr>
        <w:t xml:space="preserve">ответьте на поставленный учителем/автором учебника вопрос; </w:t>
      </w:r>
    </w:p>
    <w:p w:rsidR="0042291A" w:rsidRPr="00E37321" w:rsidRDefault="0042291A" w:rsidP="00A675D6">
      <w:pPr>
        <w:numPr>
          <w:ilvl w:val="0"/>
          <w:numId w:val="37"/>
        </w:numPr>
        <w:tabs>
          <w:tab w:val="left" w:pos="993"/>
        </w:tabs>
        <w:overflowPunct w:val="0"/>
        <w:autoSpaceDE w:val="0"/>
        <w:autoSpaceDN w:val="0"/>
        <w:adjustRightInd w:val="0"/>
        <w:spacing w:after="0" w:line="240" w:lineRule="auto"/>
        <w:ind w:left="0" w:firstLine="709"/>
        <w:jc w:val="both"/>
        <w:rPr>
          <w:rFonts w:ascii="Times New Roman" w:hAnsi="Times New Roman"/>
          <w:sz w:val="24"/>
          <w:szCs w:val="24"/>
        </w:rPr>
      </w:pPr>
      <w:r w:rsidRPr="00E37321">
        <w:rPr>
          <w:rFonts w:ascii="Times New Roman" w:hAnsi="Times New Roman"/>
          <w:sz w:val="24"/>
          <w:szCs w:val="24"/>
        </w:rPr>
        <w:t xml:space="preserve">определите, выделите, найдите, перечислите признаки, черты, повторяющиеся детали и т. п. </w:t>
      </w:r>
    </w:p>
    <w:p w:rsidR="0042291A" w:rsidRPr="00E37321" w:rsidRDefault="0042291A" w:rsidP="00E37321">
      <w:pPr>
        <w:spacing w:after="0" w:line="240" w:lineRule="auto"/>
        <w:ind w:firstLine="708"/>
        <w:jc w:val="both"/>
        <w:rPr>
          <w:rFonts w:ascii="Times New Roman" w:hAnsi="Times New Roman"/>
          <w:sz w:val="24"/>
          <w:szCs w:val="24"/>
        </w:rPr>
      </w:pPr>
      <w:r w:rsidRPr="00E37321">
        <w:rPr>
          <w:rFonts w:ascii="Times New Roman" w:hAnsi="Times New Roman"/>
          <w:b/>
          <w:bCs/>
          <w:sz w:val="24"/>
          <w:szCs w:val="24"/>
        </w:rPr>
        <w:t>II уровень</w:t>
      </w:r>
      <w:r w:rsidRPr="00E37321">
        <w:rPr>
          <w:rFonts w:ascii="Times New Roman" w:hAnsi="Times New Roman"/>
          <w:sz w:val="24"/>
          <w:szCs w:val="24"/>
        </w:rPr>
        <w:t xml:space="preserve">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42291A" w:rsidRPr="00E37321" w:rsidRDefault="0042291A" w:rsidP="00E37321">
      <w:pPr>
        <w:pStyle w:val="28"/>
        <w:ind w:left="0" w:right="0" w:firstLine="709"/>
      </w:pPr>
      <w:r w:rsidRPr="00E37321">
        <w:t xml:space="preserve">У читателей этого уровня формируется стремление размышлять над прочитанным, появляется </w:t>
      </w:r>
      <w:r w:rsidRPr="00E37321">
        <w:rPr>
          <w:bCs/>
          <w:iCs/>
        </w:rPr>
        <w:t>умение выделять в произведении</w:t>
      </w:r>
      <w:r w:rsidRPr="00E37321">
        <w:rPr>
          <w:b/>
          <w:i/>
        </w:rPr>
        <w:t xml:space="preserve"> </w:t>
      </w:r>
      <w:r w:rsidRPr="00E37321">
        <w:t xml:space="preserve">значимые в смысловом и эстетическом плане отдельные элементы художественного произведения, а также возникает стремление </w:t>
      </w:r>
      <w:r w:rsidRPr="00E37321">
        <w:rPr>
          <w:bCs/>
          <w:iCs/>
        </w:rPr>
        <w:t>находить и объяснять связи между ними</w:t>
      </w:r>
      <w:r w:rsidRPr="00E37321">
        <w:t xml:space="preserve">. </w:t>
      </w:r>
      <w:r w:rsidRPr="00E37321">
        <w:rPr>
          <w:iCs/>
        </w:rPr>
        <w:t>Читатель</w:t>
      </w:r>
      <w:r w:rsidRPr="00E37321">
        <w:rPr>
          <w:i/>
        </w:rPr>
        <w:t xml:space="preserve"> </w:t>
      </w:r>
      <w:r w:rsidRPr="00E37321">
        <w:t xml:space="preserve">этого уровня пытается аргументированно отвечать на вопрос </w:t>
      </w:r>
      <w:r w:rsidRPr="00E37321">
        <w:rPr>
          <w:bCs/>
          <w:iCs/>
        </w:rPr>
        <w:t>«Как устроен текст?»,</w:t>
      </w:r>
      <w:r w:rsidRPr="00E37321">
        <w:t xml:space="preserve"> </w:t>
      </w:r>
      <w:r w:rsidRPr="00E37321">
        <w:rPr>
          <w:i/>
        </w:rPr>
        <w:t xml:space="preserve">умеет выделять </w:t>
      </w:r>
      <w:r w:rsidRPr="00E37321">
        <w:rPr>
          <w:i/>
          <w:iCs/>
        </w:rPr>
        <w:t>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r w:rsidRPr="00E37321">
        <w:rPr>
          <w:iCs/>
        </w:rPr>
        <w:t xml:space="preserve"> </w:t>
      </w:r>
    </w:p>
    <w:p w:rsidR="0042291A" w:rsidRPr="00E37321" w:rsidRDefault="0042291A" w:rsidP="00A675D6">
      <w:pPr>
        <w:pStyle w:val="28"/>
        <w:numPr>
          <w:ilvl w:val="12"/>
          <w:numId w:val="34"/>
        </w:numPr>
        <w:tabs>
          <w:tab w:val="left" w:pos="851"/>
        </w:tabs>
        <w:ind w:left="0" w:right="0" w:firstLine="709"/>
      </w:pPr>
      <w:r w:rsidRPr="00E37321">
        <w:rPr>
          <w:iCs/>
        </w:rPr>
        <w:t xml:space="preserve">К основным </w:t>
      </w:r>
      <w:r w:rsidRPr="00E37321">
        <w:rPr>
          <w:b/>
          <w:bCs/>
          <w:iCs/>
        </w:rPr>
        <w:t>видам деятельности</w:t>
      </w:r>
      <w:r w:rsidRPr="00E37321">
        <w:rPr>
          <w:iCs/>
        </w:rPr>
        <w:t xml:space="preserve">, позволяющим диагностировать возможности читателей, достигших  </w:t>
      </w:r>
      <w:r w:rsidRPr="00E37321">
        <w:rPr>
          <w:iCs/>
          <w:lang w:val="en-US"/>
        </w:rPr>
        <w:t>II</w:t>
      </w:r>
      <w:r w:rsidRPr="00E37321">
        <w:rPr>
          <w:iCs/>
        </w:rPr>
        <w:t xml:space="preserve"> уровня, можно отнести</w:t>
      </w:r>
      <w:r w:rsidRPr="00E37321">
        <w:t xml:space="preserve">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r w:rsidRPr="00E37321">
        <w:rPr>
          <w:i/>
        </w:rPr>
        <w:t>пофразового</w:t>
      </w:r>
      <w:r w:rsidRPr="00E37321">
        <w:t xml:space="preserve"> (при анализе стихотворений и небольших прозаических произведений – рассказов, новелл) или </w:t>
      </w:r>
      <w:r w:rsidRPr="00E37321">
        <w:rPr>
          <w:i/>
        </w:rPr>
        <w:t>поэпизодного</w:t>
      </w:r>
      <w:r w:rsidRPr="00E37321">
        <w:t xml:space="preserve">; проведение целостного и межтекстового анализа). </w:t>
      </w:r>
    </w:p>
    <w:p w:rsidR="0042291A" w:rsidRPr="00E37321" w:rsidRDefault="0042291A" w:rsidP="00A675D6">
      <w:pPr>
        <w:pStyle w:val="28"/>
        <w:numPr>
          <w:ilvl w:val="12"/>
          <w:numId w:val="34"/>
        </w:numPr>
        <w:tabs>
          <w:tab w:val="left" w:pos="851"/>
        </w:tabs>
        <w:ind w:left="0" w:right="0" w:firstLine="709"/>
      </w:pPr>
      <w:r w:rsidRPr="00E37321">
        <w:t xml:space="preserve">Условно им соответствуют следующие типы диагностических </w:t>
      </w:r>
      <w:r w:rsidRPr="00E37321">
        <w:rPr>
          <w:b/>
          <w:bCs/>
        </w:rPr>
        <w:t>заданий</w:t>
      </w:r>
      <w:r w:rsidRPr="00E37321">
        <w:t xml:space="preserve">: </w:t>
      </w:r>
    </w:p>
    <w:p w:rsidR="0042291A" w:rsidRPr="00E37321" w:rsidRDefault="0042291A" w:rsidP="00A675D6">
      <w:pPr>
        <w:pStyle w:val="a8"/>
        <w:numPr>
          <w:ilvl w:val="0"/>
          <w:numId w:val="34"/>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E37321">
        <w:rPr>
          <w:rFonts w:ascii="Times New Roman" w:hAnsi="Times New Roman"/>
        </w:rPr>
        <w:t xml:space="preserve">выделите, определите, найдите, перечислите признаки, черты, повторяющиеся детали и т. п.; </w:t>
      </w:r>
    </w:p>
    <w:p w:rsidR="0042291A" w:rsidRPr="00E37321" w:rsidRDefault="0042291A" w:rsidP="00A675D6">
      <w:pPr>
        <w:pStyle w:val="a8"/>
        <w:widowControl w:val="0"/>
        <w:numPr>
          <w:ilvl w:val="0"/>
          <w:numId w:val="34"/>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E37321">
        <w:rPr>
          <w:rFonts w:ascii="Times New Roman" w:hAnsi="Times New Roman"/>
        </w:rPr>
        <w:t>покажите, какие особенности художественного текста проявляют позицию его автора;</w:t>
      </w:r>
    </w:p>
    <w:p w:rsidR="0042291A" w:rsidRPr="00E37321" w:rsidRDefault="0042291A" w:rsidP="00A675D6">
      <w:pPr>
        <w:numPr>
          <w:ilvl w:val="0"/>
          <w:numId w:val="34"/>
        </w:numPr>
        <w:tabs>
          <w:tab w:val="clear" w:pos="1287"/>
          <w:tab w:val="num" w:pos="1440"/>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42291A" w:rsidRPr="00E37321" w:rsidRDefault="0042291A" w:rsidP="00A675D6">
      <w:pPr>
        <w:pStyle w:val="a8"/>
        <w:numPr>
          <w:ilvl w:val="0"/>
          <w:numId w:val="34"/>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E37321">
        <w:rPr>
          <w:rFonts w:ascii="Times New Roman" w:hAnsi="Times New Roman"/>
        </w:rPr>
        <w:t>проанализируйте фрагменты, эпизоды текста (по предложенному алгоритму и без него);</w:t>
      </w:r>
    </w:p>
    <w:p w:rsidR="0042291A" w:rsidRPr="00E37321" w:rsidRDefault="0042291A" w:rsidP="00A675D6">
      <w:pPr>
        <w:pStyle w:val="a8"/>
        <w:numPr>
          <w:ilvl w:val="0"/>
          <w:numId w:val="34"/>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E37321">
        <w:rPr>
          <w:rFonts w:ascii="Times New Roman" w:hAnsi="Times New Roman"/>
        </w:rPr>
        <w:t xml:space="preserve">сопоставьте, сравните, найдите сходства и различия (как в одном тексте, так и между разными произведениями); </w:t>
      </w:r>
    </w:p>
    <w:p w:rsidR="0042291A" w:rsidRPr="00E37321" w:rsidRDefault="0042291A" w:rsidP="00A675D6">
      <w:pPr>
        <w:pStyle w:val="a8"/>
        <w:numPr>
          <w:ilvl w:val="0"/>
          <w:numId w:val="34"/>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E37321">
        <w:rPr>
          <w:rFonts w:ascii="Times New Roman" w:hAnsi="Times New Roman"/>
        </w:rPr>
        <w:t xml:space="preserve">определите жанр произведения, охарактеризуйте его особенности; </w:t>
      </w:r>
    </w:p>
    <w:p w:rsidR="0042291A" w:rsidRPr="00E37321" w:rsidRDefault="0042291A" w:rsidP="00A675D6">
      <w:pPr>
        <w:pStyle w:val="a8"/>
        <w:numPr>
          <w:ilvl w:val="0"/>
          <w:numId w:val="34"/>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E37321">
        <w:rPr>
          <w:rFonts w:ascii="Times New Roman" w:hAnsi="Times New Roman"/>
        </w:rPr>
        <w:t>дайте свое рабочее определение следующему теоретико-литературному понятию.</w:t>
      </w:r>
    </w:p>
    <w:p w:rsidR="0042291A" w:rsidRPr="00E37321" w:rsidRDefault="0042291A" w:rsidP="00E37321">
      <w:pPr>
        <w:pStyle w:val="24"/>
        <w:autoSpaceDE w:val="0"/>
        <w:autoSpaceDN w:val="0"/>
        <w:adjustRightInd w:val="0"/>
        <w:ind w:right="0" w:firstLine="709"/>
        <w:rPr>
          <w:sz w:val="24"/>
          <w:szCs w:val="24"/>
        </w:rPr>
      </w:pPr>
      <w:r w:rsidRPr="00E37321">
        <w:rPr>
          <w:sz w:val="24"/>
          <w:szCs w:val="24"/>
        </w:rPr>
        <w:t xml:space="preserve">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w:t>
      </w:r>
      <w:r w:rsidRPr="00E37321">
        <w:rPr>
          <w:sz w:val="24"/>
          <w:szCs w:val="24"/>
        </w:rPr>
        <w:lastRenderedPageBreak/>
        <w:t>жанра), но не умеет пока делать «мостик» от этой информации к тематике, проблематике и авторской позиции.</w:t>
      </w:r>
    </w:p>
    <w:p w:rsidR="0042291A" w:rsidRPr="00E37321" w:rsidRDefault="0042291A" w:rsidP="00E37321">
      <w:pPr>
        <w:spacing w:after="0" w:line="240" w:lineRule="auto"/>
        <w:ind w:firstLine="708"/>
        <w:jc w:val="both"/>
        <w:rPr>
          <w:rFonts w:ascii="Times New Roman" w:hAnsi="Times New Roman"/>
          <w:b/>
          <w:sz w:val="24"/>
          <w:szCs w:val="24"/>
        </w:rPr>
      </w:pPr>
      <w:r w:rsidRPr="00E37321">
        <w:rPr>
          <w:rFonts w:ascii="Times New Roman" w:hAnsi="Times New Roman"/>
          <w:b/>
          <w:bCs/>
          <w:sz w:val="24"/>
          <w:szCs w:val="24"/>
        </w:rPr>
        <w:t>III уровень</w:t>
      </w:r>
      <w:r w:rsidRPr="00E37321">
        <w:rPr>
          <w:rFonts w:ascii="Times New Roman" w:hAnsi="Times New Roman"/>
          <w:sz w:val="24"/>
          <w:szCs w:val="24"/>
        </w:rPr>
        <w:t xml:space="preserve">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w:t>
      </w:r>
      <w:r w:rsidRPr="00E37321">
        <w:rPr>
          <w:rFonts w:ascii="Times New Roman" w:hAnsi="Times New Roman"/>
          <w:bCs/>
          <w:iCs/>
          <w:sz w:val="24"/>
          <w:szCs w:val="24"/>
        </w:rPr>
        <w:t>сумеет интерпретировать художественный смысл произведения</w:t>
      </w:r>
      <w:r w:rsidRPr="00E37321">
        <w:rPr>
          <w:rFonts w:ascii="Times New Roman" w:hAnsi="Times New Roman"/>
          <w:sz w:val="24"/>
          <w:szCs w:val="24"/>
        </w:rPr>
        <w:t xml:space="preserve">, то есть отвечать на вопросы: </w:t>
      </w:r>
      <w:r w:rsidRPr="00E37321">
        <w:rPr>
          <w:rFonts w:ascii="Times New Roman" w:hAnsi="Times New Roman"/>
          <w:bCs/>
          <w:iCs/>
          <w:sz w:val="24"/>
          <w:szCs w:val="24"/>
        </w:rPr>
        <w:t xml:space="preserve">«Почему (с какой целью?) произведение построено так, а не иначе? </w:t>
      </w:r>
      <w:r w:rsidRPr="00E37321">
        <w:rPr>
          <w:rFonts w:ascii="Times New Roman" w:hAnsi="Times New Roman"/>
          <w:sz w:val="24"/>
          <w:szCs w:val="24"/>
        </w:rPr>
        <w:t xml:space="preserve">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42291A" w:rsidRPr="00E37321" w:rsidRDefault="0042291A" w:rsidP="00E37321">
      <w:pPr>
        <w:spacing w:after="0" w:line="240" w:lineRule="auto"/>
        <w:ind w:firstLine="708"/>
        <w:jc w:val="both"/>
        <w:rPr>
          <w:rFonts w:ascii="Times New Roman" w:eastAsia="MS Mincho" w:hAnsi="Times New Roman"/>
          <w:sz w:val="24"/>
          <w:szCs w:val="24"/>
        </w:rPr>
      </w:pPr>
      <w:r w:rsidRPr="00E37321">
        <w:rPr>
          <w:rFonts w:ascii="Times New Roman" w:hAnsi="Times New Roman"/>
          <w:iCs/>
          <w:sz w:val="24"/>
          <w:szCs w:val="24"/>
        </w:rPr>
        <w:t xml:space="preserve">К основным </w:t>
      </w:r>
      <w:r w:rsidRPr="00E37321">
        <w:rPr>
          <w:rFonts w:ascii="Times New Roman" w:hAnsi="Times New Roman"/>
          <w:b/>
          <w:bCs/>
          <w:iCs/>
          <w:sz w:val="24"/>
          <w:szCs w:val="24"/>
        </w:rPr>
        <w:t>видам деятельности</w:t>
      </w:r>
      <w:r w:rsidRPr="00E37321">
        <w:rPr>
          <w:rFonts w:ascii="Times New Roman" w:hAnsi="Times New Roman"/>
          <w:iCs/>
          <w:sz w:val="24"/>
          <w:szCs w:val="24"/>
        </w:rPr>
        <w:t xml:space="preserve">, позволяющим диагностировать возможности читателей, достигших  </w:t>
      </w:r>
      <w:r w:rsidRPr="00E37321">
        <w:rPr>
          <w:rFonts w:ascii="Times New Roman" w:hAnsi="Times New Roman"/>
          <w:iCs/>
          <w:sz w:val="24"/>
          <w:szCs w:val="24"/>
          <w:lang w:val="en-US"/>
        </w:rPr>
        <w:t>III</w:t>
      </w:r>
      <w:r w:rsidRPr="00E37321">
        <w:rPr>
          <w:rFonts w:ascii="Times New Roman" w:hAnsi="Times New Roman"/>
          <w:iCs/>
          <w:sz w:val="24"/>
          <w:szCs w:val="24"/>
        </w:rPr>
        <w:t xml:space="preserve"> уровня, можно отнести</w:t>
      </w:r>
      <w:r w:rsidRPr="00E37321">
        <w:rPr>
          <w:rFonts w:ascii="Times New Roman" w:hAnsi="Times New Roman"/>
          <w:sz w:val="24"/>
          <w:szCs w:val="24"/>
        </w:rPr>
        <w:t xml:space="preserve">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42291A" w:rsidRPr="00E37321" w:rsidRDefault="0042291A" w:rsidP="00A675D6">
      <w:pPr>
        <w:pStyle w:val="28"/>
        <w:numPr>
          <w:ilvl w:val="12"/>
          <w:numId w:val="34"/>
        </w:numPr>
        <w:tabs>
          <w:tab w:val="left" w:pos="709"/>
        </w:tabs>
        <w:ind w:left="0" w:right="0" w:firstLine="709"/>
      </w:pPr>
      <w:r w:rsidRPr="00E37321">
        <w:t>Условно и</w:t>
      </w:r>
      <w:r w:rsidRPr="00E37321">
        <w:rPr>
          <w:iCs/>
        </w:rPr>
        <w:t xml:space="preserve">м соответствуют следующие типы диагностических </w:t>
      </w:r>
      <w:r w:rsidRPr="00E37321">
        <w:rPr>
          <w:b/>
          <w:bCs/>
          <w:iCs/>
        </w:rPr>
        <w:t>заданий</w:t>
      </w:r>
      <w:r w:rsidRPr="00E37321">
        <w:t xml:space="preserve">: </w:t>
      </w:r>
    </w:p>
    <w:p w:rsidR="0042291A" w:rsidRPr="00E37321" w:rsidRDefault="0042291A" w:rsidP="00A675D6">
      <w:pPr>
        <w:pStyle w:val="a8"/>
        <w:numPr>
          <w:ilvl w:val="0"/>
          <w:numId w:val="34"/>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E37321">
        <w:rPr>
          <w:rFonts w:ascii="Times New Roman" w:hAnsi="Times New Roman"/>
        </w:rPr>
        <w:t xml:space="preserve">выделите, определите, найдите, перечислите признаки, черты, повторяющиеся детали и т. п. </w:t>
      </w:r>
    </w:p>
    <w:p w:rsidR="0042291A" w:rsidRPr="00E37321" w:rsidRDefault="0042291A" w:rsidP="00A675D6">
      <w:pPr>
        <w:pStyle w:val="a8"/>
        <w:numPr>
          <w:ilvl w:val="0"/>
          <w:numId w:val="34"/>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E37321">
        <w:rPr>
          <w:rFonts w:ascii="Times New Roman" w:hAnsi="Times New Roman"/>
          <w:spacing w:val="-4"/>
        </w:rPr>
        <w:t>определите художественную функцию той или иной детали, приема и т. п.</w:t>
      </w:r>
      <w:r w:rsidRPr="00E37321">
        <w:rPr>
          <w:rFonts w:ascii="Times New Roman" w:hAnsi="Times New Roman"/>
        </w:rPr>
        <w:t>;</w:t>
      </w:r>
    </w:p>
    <w:p w:rsidR="0042291A" w:rsidRPr="00E37321" w:rsidRDefault="0042291A" w:rsidP="00A675D6">
      <w:pPr>
        <w:pStyle w:val="a8"/>
        <w:numPr>
          <w:ilvl w:val="0"/>
          <w:numId w:val="34"/>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E37321">
        <w:rPr>
          <w:rFonts w:ascii="Times New Roman" w:hAnsi="Times New Roman"/>
        </w:rPr>
        <w:t>определите позицию автора и способы ее выражения;</w:t>
      </w:r>
    </w:p>
    <w:p w:rsidR="0042291A" w:rsidRPr="00E37321" w:rsidRDefault="0042291A" w:rsidP="00A675D6">
      <w:pPr>
        <w:pStyle w:val="a8"/>
        <w:numPr>
          <w:ilvl w:val="0"/>
          <w:numId w:val="34"/>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E37321">
        <w:rPr>
          <w:rFonts w:ascii="Times New Roman" w:hAnsi="Times New Roman"/>
        </w:rPr>
        <w:t xml:space="preserve">проинтерпретируйте выбранный фрагмент произведения; </w:t>
      </w:r>
    </w:p>
    <w:p w:rsidR="0042291A" w:rsidRPr="00E37321" w:rsidRDefault="0042291A" w:rsidP="00A675D6">
      <w:pPr>
        <w:pStyle w:val="a8"/>
        <w:numPr>
          <w:ilvl w:val="0"/>
          <w:numId w:val="34"/>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E37321">
        <w:rPr>
          <w:rFonts w:ascii="Times New Roman" w:hAnsi="Times New Roman"/>
        </w:rPr>
        <w:t>объясните (устно, письменно) смысл названия произведения;</w:t>
      </w:r>
      <w:r w:rsidRPr="00E37321" w:rsidDel="008B3D3B">
        <w:rPr>
          <w:rFonts w:ascii="Times New Roman" w:hAnsi="Times New Roman"/>
        </w:rPr>
        <w:t xml:space="preserve"> </w:t>
      </w:r>
    </w:p>
    <w:p w:rsidR="0042291A" w:rsidRPr="00E37321" w:rsidRDefault="0042291A" w:rsidP="00A675D6">
      <w:pPr>
        <w:pStyle w:val="a8"/>
        <w:numPr>
          <w:ilvl w:val="0"/>
          <w:numId w:val="34"/>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E37321">
        <w:rPr>
          <w:rFonts w:ascii="Times New Roman" w:hAnsi="Times New Roman"/>
        </w:rPr>
        <w:t>озаглавьте предложенный текст (в случае если у литературного произведения нет заглавия);</w:t>
      </w:r>
    </w:p>
    <w:p w:rsidR="0042291A" w:rsidRPr="00E37321" w:rsidRDefault="0042291A" w:rsidP="00A675D6">
      <w:pPr>
        <w:pStyle w:val="a8"/>
        <w:numPr>
          <w:ilvl w:val="0"/>
          <w:numId w:val="34"/>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E37321">
        <w:rPr>
          <w:rFonts w:ascii="Times New Roman" w:hAnsi="Times New Roman"/>
        </w:rPr>
        <w:t xml:space="preserve">напишите сочинение-интерпретацию; </w:t>
      </w:r>
    </w:p>
    <w:p w:rsidR="0042291A" w:rsidRPr="00E37321" w:rsidRDefault="0042291A" w:rsidP="00A675D6">
      <w:pPr>
        <w:pStyle w:val="a8"/>
        <w:numPr>
          <w:ilvl w:val="0"/>
          <w:numId w:val="34"/>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E37321">
        <w:rPr>
          <w:rFonts w:ascii="Times New Roman" w:hAnsi="Times New Roman"/>
        </w:rPr>
        <w:t>напишите рецензию на произведение, не изучавшееся на уроках литературы.</w:t>
      </w:r>
      <w:r w:rsidRPr="00E37321">
        <w:rPr>
          <w:rStyle w:val="afff3"/>
          <w:sz w:val="24"/>
          <w:szCs w:val="24"/>
          <w:lang w:eastAsia="en-US"/>
        </w:rPr>
        <w:t>.</w:t>
      </w:r>
    </w:p>
    <w:p w:rsidR="0042291A" w:rsidRPr="00E37321" w:rsidRDefault="0042291A" w:rsidP="00E37321">
      <w:pPr>
        <w:pStyle w:val="24"/>
        <w:autoSpaceDE w:val="0"/>
        <w:autoSpaceDN w:val="0"/>
        <w:adjustRightInd w:val="0"/>
        <w:ind w:right="0" w:firstLine="709"/>
        <w:rPr>
          <w:sz w:val="24"/>
          <w:szCs w:val="24"/>
        </w:rPr>
      </w:pPr>
      <w:r w:rsidRPr="00E37321">
        <w:rPr>
          <w:sz w:val="24"/>
          <w:szCs w:val="24"/>
        </w:rPr>
        <w:t>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w:t>
      </w:r>
      <w:r w:rsidRPr="00E37321">
        <w:rPr>
          <w:rStyle w:val="af3"/>
          <w:sz w:val="24"/>
          <w:szCs w:val="24"/>
        </w:rPr>
        <w:footnoteReference w:id="1"/>
      </w:r>
      <w:r w:rsidRPr="00E37321">
        <w:rPr>
          <w:sz w:val="24"/>
          <w:szCs w:val="24"/>
        </w:rPr>
        <w:t xml:space="preserve">). </w:t>
      </w:r>
    </w:p>
    <w:p w:rsidR="0042291A" w:rsidRPr="00E37321" w:rsidRDefault="0042291A" w:rsidP="00E37321">
      <w:pPr>
        <w:overflowPunct w:val="0"/>
        <w:autoSpaceDE w:val="0"/>
        <w:autoSpaceDN w:val="0"/>
        <w:adjustRightInd w:val="0"/>
        <w:spacing w:after="0" w:line="240" w:lineRule="auto"/>
        <w:ind w:firstLine="709"/>
        <w:jc w:val="both"/>
        <w:rPr>
          <w:sz w:val="24"/>
          <w:szCs w:val="24"/>
        </w:rPr>
      </w:pPr>
      <w:r w:rsidRPr="00E37321">
        <w:rPr>
          <w:rFonts w:ascii="Times New Roman" w:hAnsi="Times New Roman"/>
          <w:sz w:val="24"/>
          <w:szCs w:val="24"/>
        </w:rPr>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w:t>
      </w:r>
      <w:r w:rsidRPr="00E37321">
        <w:rPr>
          <w:rFonts w:ascii="Times New Roman" w:hAnsi="Times New Roman"/>
          <w:b/>
          <w:sz w:val="24"/>
          <w:szCs w:val="24"/>
        </w:rPr>
        <w:t>5</w:t>
      </w:r>
      <w:r w:rsidRPr="00E37321">
        <w:rPr>
          <w:rFonts w:ascii="Times New Roman" w:hAnsi="Times New Roman"/>
          <w:sz w:val="24"/>
          <w:szCs w:val="24"/>
        </w:rPr>
        <w:t>–</w:t>
      </w:r>
      <w:r w:rsidRPr="00E37321">
        <w:rPr>
          <w:rFonts w:ascii="Times New Roman" w:hAnsi="Times New Roman"/>
          <w:b/>
          <w:sz w:val="24"/>
          <w:szCs w:val="24"/>
        </w:rPr>
        <w:t>6 классах</w:t>
      </w:r>
      <w:r w:rsidRPr="00E37321">
        <w:rPr>
          <w:rFonts w:ascii="Times New Roman" w:hAnsi="Times New Roman"/>
          <w:sz w:val="24"/>
          <w:szCs w:val="24"/>
        </w:rPr>
        <w:t xml:space="preserve">, соответствует </w:t>
      </w:r>
      <w:r w:rsidRPr="00E37321">
        <w:rPr>
          <w:rFonts w:ascii="Times New Roman" w:hAnsi="Times New Roman"/>
          <w:b/>
          <w:sz w:val="24"/>
          <w:szCs w:val="24"/>
        </w:rPr>
        <w:t>первому уровню</w:t>
      </w:r>
      <w:r w:rsidRPr="00E37321">
        <w:rPr>
          <w:rFonts w:ascii="Times New Roman" w:hAnsi="Times New Roman"/>
          <w:sz w:val="24"/>
          <w:szCs w:val="24"/>
        </w:rPr>
        <w:t xml:space="preserve">; в процессе литературного образования учеников </w:t>
      </w:r>
      <w:r w:rsidRPr="00E37321">
        <w:rPr>
          <w:rFonts w:ascii="Times New Roman" w:hAnsi="Times New Roman"/>
          <w:b/>
          <w:sz w:val="24"/>
          <w:szCs w:val="24"/>
        </w:rPr>
        <w:t>7</w:t>
      </w:r>
      <w:r w:rsidRPr="00E37321">
        <w:rPr>
          <w:rFonts w:ascii="Times New Roman" w:hAnsi="Times New Roman"/>
          <w:sz w:val="24"/>
          <w:szCs w:val="24"/>
        </w:rPr>
        <w:t>–</w:t>
      </w:r>
      <w:r w:rsidRPr="00E37321">
        <w:rPr>
          <w:rFonts w:ascii="Times New Roman" w:hAnsi="Times New Roman"/>
          <w:b/>
          <w:sz w:val="24"/>
          <w:szCs w:val="24"/>
        </w:rPr>
        <w:t>8 классов</w:t>
      </w:r>
      <w:r w:rsidRPr="00E37321">
        <w:rPr>
          <w:rFonts w:ascii="Times New Roman" w:hAnsi="Times New Roman"/>
          <w:sz w:val="24"/>
          <w:szCs w:val="24"/>
        </w:rPr>
        <w:t xml:space="preserve"> формируется </w:t>
      </w:r>
      <w:r w:rsidRPr="00E37321">
        <w:rPr>
          <w:rFonts w:ascii="Times New Roman" w:hAnsi="Times New Roman"/>
          <w:b/>
          <w:sz w:val="24"/>
          <w:szCs w:val="24"/>
        </w:rPr>
        <w:t>второй</w:t>
      </w:r>
      <w:r w:rsidRPr="00E37321">
        <w:rPr>
          <w:rFonts w:ascii="Times New Roman" w:hAnsi="Times New Roman"/>
          <w:sz w:val="24"/>
          <w:szCs w:val="24"/>
        </w:rPr>
        <w:t xml:space="preserve"> ее </w:t>
      </w:r>
      <w:r w:rsidRPr="00E37321">
        <w:rPr>
          <w:rFonts w:ascii="Times New Roman" w:hAnsi="Times New Roman"/>
          <w:b/>
          <w:sz w:val="24"/>
          <w:szCs w:val="24"/>
        </w:rPr>
        <w:t>уровень</w:t>
      </w:r>
      <w:r w:rsidRPr="00E37321">
        <w:rPr>
          <w:rFonts w:ascii="Times New Roman" w:hAnsi="Times New Roman"/>
          <w:sz w:val="24"/>
          <w:szCs w:val="24"/>
        </w:rPr>
        <w:t xml:space="preserve">; читательская культура учеников </w:t>
      </w:r>
      <w:r w:rsidRPr="00E37321">
        <w:rPr>
          <w:rFonts w:ascii="Times New Roman" w:hAnsi="Times New Roman"/>
          <w:b/>
          <w:sz w:val="24"/>
          <w:szCs w:val="24"/>
        </w:rPr>
        <w:t>9 класса</w:t>
      </w:r>
      <w:r w:rsidRPr="00E37321">
        <w:rPr>
          <w:rFonts w:ascii="Times New Roman" w:hAnsi="Times New Roman"/>
          <w:sz w:val="24"/>
          <w:szCs w:val="24"/>
        </w:rPr>
        <w:t xml:space="preserve"> характеризуется появлением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 </w:t>
      </w:r>
    </w:p>
    <w:p w:rsidR="00B540EE" w:rsidRPr="00E37321" w:rsidRDefault="0042291A" w:rsidP="006634A9">
      <w:pPr>
        <w:pStyle w:val="24"/>
        <w:autoSpaceDE w:val="0"/>
        <w:autoSpaceDN w:val="0"/>
        <w:adjustRightInd w:val="0"/>
        <w:ind w:right="0" w:firstLine="709"/>
        <w:rPr>
          <w:sz w:val="24"/>
          <w:szCs w:val="24"/>
        </w:rPr>
      </w:pPr>
      <w:r w:rsidRPr="00E37321">
        <w:rPr>
          <w:sz w:val="24"/>
          <w:szCs w:val="24"/>
        </w:rPr>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w:t>
      </w:r>
      <w:r w:rsidRPr="00E37321">
        <w:rPr>
          <w:b/>
          <w:sz w:val="24"/>
          <w:szCs w:val="24"/>
        </w:rPr>
        <w:t>качество</w:t>
      </w:r>
      <w:r w:rsidRPr="00E37321">
        <w:rPr>
          <w:sz w:val="24"/>
          <w:szCs w:val="24"/>
        </w:rPr>
        <w:t xml:space="preserve"> их выполнения. Учитель может давать одни и те же задания (определите тематику, проблематику и позицию автора и докажите своё мнение) и, в зависимости от того, какие именно доказательства приводит ученик, определяет уровень читательской культуры и </w:t>
      </w:r>
      <w:r w:rsidRPr="00E37321">
        <w:rPr>
          <w:sz w:val="24"/>
          <w:szCs w:val="24"/>
        </w:rPr>
        <w:lastRenderedPageBreak/>
        <w:t>выстраивает уроки так, чтобы перевести ученика на более высокий для него уровень (работает в «зоне ближайшего развития»).</w:t>
      </w:r>
    </w:p>
    <w:p w:rsidR="00B540EE" w:rsidRPr="00E37321" w:rsidRDefault="006F777F" w:rsidP="00E37321">
      <w:pPr>
        <w:pStyle w:val="4"/>
        <w:spacing w:before="0" w:line="240" w:lineRule="auto"/>
        <w:ind w:left="0"/>
        <w:rPr>
          <w:sz w:val="24"/>
          <w:szCs w:val="24"/>
        </w:rPr>
      </w:pPr>
      <w:bookmarkStart w:id="26" w:name="_Toc409691630"/>
      <w:bookmarkStart w:id="27" w:name="_Toc410653955"/>
      <w:bookmarkStart w:id="28" w:name="_Toc414553137"/>
      <w:r w:rsidRPr="00E37321">
        <w:rPr>
          <w:sz w:val="24"/>
          <w:szCs w:val="24"/>
        </w:rPr>
        <w:t>1.2.</w:t>
      </w:r>
      <w:r w:rsidR="00105119" w:rsidRPr="00E37321">
        <w:rPr>
          <w:sz w:val="24"/>
          <w:szCs w:val="24"/>
        </w:rPr>
        <w:t>5.</w:t>
      </w:r>
      <w:r w:rsidRPr="00E37321">
        <w:rPr>
          <w:sz w:val="24"/>
          <w:szCs w:val="24"/>
        </w:rPr>
        <w:t xml:space="preserve">3. </w:t>
      </w:r>
      <w:bookmarkEnd w:id="26"/>
      <w:bookmarkEnd w:id="27"/>
      <w:bookmarkEnd w:id="28"/>
      <w:r w:rsidR="00E37321">
        <w:rPr>
          <w:sz w:val="24"/>
          <w:szCs w:val="24"/>
        </w:rPr>
        <w:t>Английский язык</w:t>
      </w:r>
    </w:p>
    <w:p w:rsidR="006E54D0" w:rsidRPr="00E37321" w:rsidRDefault="006E54D0" w:rsidP="00E37321">
      <w:pPr>
        <w:spacing w:after="0" w:line="240" w:lineRule="auto"/>
        <w:ind w:firstLine="709"/>
        <w:jc w:val="both"/>
        <w:rPr>
          <w:rFonts w:ascii="Times New Roman" w:hAnsi="Times New Roman"/>
          <w:b/>
          <w:sz w:val="24"/>
          <w:szCs w:val="24"/>
        </w:rPr>
      </w:pPr>
      <w:r w:rsidRPr="00E37321">
        <w:rPr>
          <w:rFonts w:ascii="Times New Roman" w:hAnsi="Times New Roman"/>
          <w:b/>
          <w:sz w:val="24"/>
          <w:szCs w:val="24"/>
        </w:rPr>
        <w:t>Коммуникативные умения</w:t>
      </w:r>
    </w:p>
    <w:p w:rsidR="006E54D0" w:rsidRPr="00E37321" w:rsidRDefault="006E54D0" w:rsidP="00E37321">
      <w:pPr>
        <w:spacing w:after="0" w:line="240" w:lineRule="auto"/>
        <w:ind w:firstLine="709"/>
        <w:jc w:val="both"/>
        <w:rPr>
          <w:rFonts w:ascii="Times New Roman" w:hAnsi="Times New Roman"/>
          <w:b/>
          <w:sz w:val="24"/>
          <w:szCs w:val="24"/>
        </w:rPr>
      </w:pPr>
      <w:r w:rsidRPr="00E37321">
        <w:rPr>
          <w:rFonts w:ascii="Times New Roman" w:hAnsi="Times New Roman"/>
          <w:b/>
          <w:sz w:val="24"/>
          <w:szCs w:val="24"/>
        </w:rPr>
        <w:t>Говорение.</w:t>
      </w:r>
      <w:r w:rsidR="00245F1D" w:rsidRPr="00E37321">
        <w:rPr>
          <w:rFonts w:ascii="Times New Roman" w:hAnsi="Times New Roman"/>
          <w:b/>
          <w:sz w:val="24"/>
          <w:szCs w:val="24"/>
        </w:rPr>
        <w:t xml:space="preserve"> </w:t>
      </w:r>
      <w:r w:rsidRPr="00E37321">
        <w:rPr>
          <w:rFonts w:ascii="Times New Roman" w:hAnsi="Times New Roman"/>
          <w:b/>
          <w:sz w:val="24"/>
          <w:szCs w:val="24"/>
        </w:rPr>
        <w:t>Диалогическая речь</w:t>
      </w:r>
    </w:p>
    <w:p w:rsidR="006E54D0" w:rsidRPr="00E37321" w:rsidRDefault="006E54D0" w:rsidP="00E37321">
      <w:pPr>
        <w:spacing w:after="0" w:line="240" w:lineRule="auto"/>
        <w:ind w:firstLine="709"/>
        <w:jc w:val="both"/>
        <w:rPr>
          <w:rFonts w:ascii="Times New Roman" w:hAnsi="Times New Roman"/>
          <w:b/>
          <w:sz w:val="24"/>
          <w:szCs w:val="24"/>
        </w:rPr>
      </w:pPr>
      <w:r w:rsidRPr="00E37321">
        <w:rPr>
          <w:rFonts w:ascii="Times New Roman" w:hAnsi="Times New Roman"/>
          <w:b/>
          <w:sz w:val="24"/>
          <w:szCs w:val="24"/>
        </w:rPr>
        <w:t>Выпускник научится:</w:t>
      </w:r>
    </w:p>
    <w:p w:rsidR="006E54D0" w:rsidRPr="00E37321" w:rsidRDefault="006E54D0" w:rsidP="00A675D6">
      <w:pPr>
        <w:numPr>
          <w:ilvl w:val="0"/>
          <w:numId w:val="41"/>
        </w:numPr>
        <w:tabs>
          <w:tab w:val="left" w:pos="993"/>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вести диалог (диалог этикетного характера, диалог–</w:t>
      </w:r>
      <w:r w:rsidR="00571A66" w:rsidRPr="00E37321">
        <w:rPr>
          <w:rFonts w:ascii="Times New Roman" w:hAnsi="Times New Roman"/>
          <w:sz w:val="24"/>
          <w:szCs w:val="24"/>
        </w:rPr>
        <w:t>-</w:t>
      </w:r>
      <w:r w:rsidRPr="00E37321">
        <w:rPr>
          <w:rFonts w:ascii="Times New Roman" w:hAnsi="Times New Roman"/>
          <w:sz w:val="24"/>
          <w:szCs w:val="24"/>
        </w:rPr>
        <w:t xml:space="preserve">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6E54D0" w:rsidRPr="00E37321" w:rsidRDefault="006E54D0" w:rsidP="00E37321">
      <w:pPr>
        <w:spacing w:after="0" w:line="240" w:lineRule="auto"/>
        <w:ind w:firstLine="709"/>
        <w:jc w:val="both"/>
        <w:rPr>
          <w:rFonts w:ascii="Times New Roman" w:hAnsi="Times New Roman"/>
          <w:b/>
          <w:sz w:val="24"/>
          <w:szCs w:val="24"/>
        </w:rPr>
      </w:pPr>
      <w:r w:rsidRPr="00E37321">
        <w:rPr>
          <w:rFonts w:ascii="Times New Roman" w:hAnsi="Times New Roman"/>
          <w:b/>
          <w:sz w:val="24"/>
          <w:szCs w:val="24"/>
        </w:rPr>
        <w:t>Выпускник получит возможность научиться:</w:t>
      </w:r>
    </w:p>
    <w:p w:rsidR="006E54D0" w:rsidRPr="00E37321" w:rsidRDefault="006E54D0" w:rsidP="00A675D6">
      <w:pPr>
        <w:numPr>
          <w:ilvl w:val="0"/>
          <w:numId w:val="41"/>
        </w:numPr>
        <w:tabs>
          <w:tab w:val="left" w:pos="993"/>
        </w:tabs>
        <w:spacing w:after="0" w:line="240" w:lineRule="auto"/>
        <w:ind w:left="0" w:firstLine="709"/>
        <w:jc w:val="both"/>
        <w:rPr>
          <w:rFonts w:ascii="Times New Roman" w:hAnsi="Times New Roman"/>
          <w:i/>
          <w:sz w:val="24"/>
          <w:szCs w:val="24"/>
        </w:rPr>
      </w:pPr>
      <w:r w:rsidRPr="00E37321">
        <w:rPr>
          <w:rFonts w:ascii="Times New Roman" w:hAnsi="Times New Roman"/>
          <w:i/>
          <w:sz w:val="24"/>
          <w:szCs w:val="24"/>
        </w:rPr>
        <w:t xml:space="preserve">вести диалог-обмен мнениями; </w:t>
      </w:r>
    </w:p>
    <w:p w:rsidR="006E54D0" w:rsidRPr="00E37321" w:rsidRDefault="006E54D0" w:rsidP="00A675D6">
      <w:pPr>
        <w:numPr>
          <w:ilvl w:val="0"/>
          <w:numId w:val="38"/>
        </w:numPr>
        <w:tabs>
          <w:tab w:val="left" w:pos="993"/>
        </w:tabs>
        <w:spacing w:after="0" w:line="240" w:lineRule="auto"/>
        <w:ind w:left="0" w:firstLine="709"/>
        <w:jc w:val="both"/>
        <w:rPr>
          <w:rFonts w:ascii="Times New Roman" w:hAnsi="Times New Roman"/>
          <w:i/>
          <w:sz w:val="24"/>
          <w:szCs w:val="24"/>
        </w:rPr>
      </w:pPr>
      <w:r w:rsidRPr="00E37321">
        <w:rPr>
          <w:rFonts w:ascii="Times New Roman" w:hAnsi="Times New Roman"/>
          <w:i/>
          <w:sz w:val="24"/>
          <w:szCs w:val="24"/>
        </w:rPr>
        <w:t>брать и давать интервью;</w:t>
      </w:r>
    </w:p>
    <w:p w:rsidR="006E54D0" w:rsidRPr="00E37321" w:rsidRDefault="006E54D0" w:rsidP="00A675D6">
      <w:pPr>
        <w:numPr>
          <w:ilvl w:val="0"/>
          <w:numId w:val="38"/>
        </w:numPr>
        <w:tabs>
          <w:tab w:val="left" w:pos="993"/>
        </w:tabs>
        <w:spacing w:after="0" w:line="240" w:lineRule="auto"/>
        <w:ind w:left="0" w:firstLine="709"/>
        <w:jc w:val="both"/>
        <w:rPr>
          <w:rFonts w:ascii="Times New Roman" w:hAnsi="Times New Roman"/>
          <w:i/>
          <w:sz w:val="24"/>
          <w:szCs w:val="24"/>
        </w:rPr>
      </w:pPr>
      <w:r w:rsidRPr="00E37321">
        <w:rPr>
          <w:rFonts w:ascii="Times New Roman" w:hAnsi="Times New Roman"/>
          <w:i/>
          <w:sz w:val="24"/>
          <w:szCs w:val="24"/>
        </w:rPr>
        <w:t xml:space="preserve">вести диалог-расспрос на основе нелинейного текста (таблицы, диаграммы и </w:t>
      </w:r>
      <w:r w:rsidR="00245F1D" w:rsidRPr="00E37321">
        <w:rPr>
          <w:rFonts w:ascii="Times New Roman" w:hAnsi="Times New Roman"/>
          <w:i/>
          <w:sz w:val="24"/>
          <w:szCs w:val="24"/>
        </w:rPr>
        <w:t>т. д.</w:t>
      </w:r>
      <w:r w:rsidRPr="00E37321">
        <w:rPr>
          <w:rFonts w:ascii="Times New Roman" w:hAnsi="Times New Roman"/>
          <w:i/>
          <w:sz w:val="24"/>
          <w:szCs w:val="24"/>
        </w:rPr>
        <w:t>).</w:t>
      </w:r>
    </w:p>
    <w:p w:rsidR="006E54D0" w:rsidRPr="00E37321" w:rsidRDefault="006E54D0" w:rsidP="00E37321">
      <w:pPr>
        <w:spacing w:after="0" w:line="240" w:lineRule="auto"/>
        <w:ind w:firstLine="709"/>
        <w:jc w:val="both"/>
        <w:rPr>
          <w:rFonts w:ascii="Times New Roman" w:hAnsi="Times New Roman"/>
          <w:b/>
          <w:sz w:val="24"/>
          <w:szCs w:val="24"/>
        </w:rPr>
      </w:pPr>
      <w:r w:rsidRPr="00E37321">
        <w:rPr>
          <w:rFonts w:ascii="Times New Roman" w:hAnsi="Times New Roman"/>
          <w:b/>
          <w:sz w:val="24"/>
          <w:szCs w:val="24"/>
        </w:rPr>
        <w:t>Говорение. Монологическая речь</w:t>
      </w:r>
    </w:p>
    <w:p w:rsidR="006E54D0" w:rsidRPr="00E37321" w:rsidRDefault="006E54D0" w:rsidP="00E37321">
      <w:pPr>
        <w:spacing w:after="0" w:line="240" w:lineRule="auto"/>
        <w:ind w:firstLine="709"/>
        <w:jc w:val="both"/>
        <w:rPr>
          <w:rFonts w:ascii="Times New Roman" w:hAnsi="Times New Roman"/>
          <w:b/>
          <w:sz w:val="24"/>
          <w:szCs w:val="24"/>
        </w:rPr>
      </w:pPr>
      <w:r w:rsidRPr="00E37321">
        <w:rPr>
          <w:rFonts w:ascii="Times New Roman" w:hAnsi="Times New Roman"/>
          <w:b/>
          <w:sz w:val="24"/>
          <w:szCs w:val="24"/>
        </w:rPr>
        <w:t>Выпускник научится:</w:t>
      </w:r>
    </w:p>
    <w:p w:rsidR="006E54D0" w:rsidRPr="00E37321" w:rsidRDefault="006E54D0" w:rsidP="00A675D6">
      <w:pPr>
        <w:numPr>
          <w:ilvl w:val="0"/>
          <w:numId w:val="40"/>
        </w:numPr>
        <w:tabs>
          <w:tab w:val="left" w:pos="993"/>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6E54D0" w:rsidRPr="00E37321" w:rsidRDefault="006E54D0" w:rsidP="00A675D6">
      <w:pPr>
        <w:numPr>
          <w:ilvl w:val="0"/>
          <w:numId w:val="40"/>
        </w:numPr>
        <w:tabs>
          <w:tab w:val="left" w:pos="993"/>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 xml:space="preserve">описывать события с опорой на зрительную наглядность и/или вербальную опору (ключевые слова, план, вопросы); </w:t>
      </w:r>
    </w:p>
    <w:p w:rsidR="006E54D0" w:rsidRPr="00E37321" w:rsidRDefault="006E54D0" w:rsidP="00A675D6">
      <w:pPr>
        <w:numPr>
          <w:ilvl w:val="0"/>
          <w:numId w:val="40"/>
        </w:numPr>
        <w:tabs>
          <w:tab w:val="left" w:pos="993"/>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 xml:space="preserve">давать краткую характеристику реальных людей и литературных персонажей; </w:t>
      </w:r>
    </w:p>
    <w:p w:rsidR="006E54D0" w:rsidRPr="00E37321" w:rsidRDefault="006E54D0" w:rsidP="00A675D6">
      <w:pPr>
        <w:numPr>
          <w:ilvl w:val="0"/>
          <w:numId w:val="40"/>
        </w:numPr>
        <w:tabs>
          <w:tab w:val="left" w:pos="993"/>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передавать основное содержание прочитанного текста с опорой или без опоры на текст, ключевые слова/ план/ вопросы;</w:t>
      </w:r>
    </w:p>
    <w:p w:rsidR="006E54D0" w:rsidRPr="00E37321" w:rsidRDefault="006E54D0" w:rsidP="00A675D6">
      <w:pPr>
        <w:numPr>
          <w:ilvl w:val="0"/>
          <w:numId w:val="40"/>
        </w:numPr>
        <w:tabs>
          <w:tab w:val="left" w:pos="993"/>
        </w:tabs>
        <w:spacing w:after="0" w:line="240" w:lineRule="auto"/>
        <w:ind w:left="0" w:firstLine="709"/>
        <w:jc w:val="both"/>
        <w:rPr>
          <w:rFonts w:ascii="Times New Roman" w:hAnsi="Times New Roman"/>
          <w:i/>
          <w:sz w:val="24"/>
          <w:szCs w:val="24"/>
        </w:rPr>
      </w:pPr>
      <w:r w:rsidRPr="00E37321">
        <w:rPr>
          <w:rFonts w:ascii="Times New Roman" w:hAnsi="Times New Roman"/>
          <w:sz w:val="24"/>
          <w:szCs w:val="24"/>
        </w:rPr>
        <w:t>описывать картинку/ фото с опорой или без опоры на ключевые слова/ план/ вопросы.</w:t>
      </w:r>
    </w:p>
    <w:p w:rsidR="006E54D0" w:rsidRPr="00E37321" w:rsidRDefault="006E54D0" w:rsidP="00E37321">
      <w:pPr>
        <w:spacing w:after="0" w:line="240" w:lineRule="auto"/>
        <w:ind w:firstLine="709"/>
        <w:jc w:val="both"/>
        <w:rPr>
          <w:rFonts w:ascii="Times New Roman" w:hAnsi="Times New Roman"/>
          <w:b/>
          <w:sz w:val="24"/>
          <w:szCs w:val="24"/>
        </w:rPr>
      </w:pPr>
      <w:r w:rsidRPr="00E37321">
        <w:rPr>
          <w:rFonts w:ascii="Times New Roman" w:hAnsi="Times New Roman"/>
          <w:b/>
          <w:sz w:val="24"/>
          <w:szCs w:val="24"/>
        </w:rPr>
        <w:t xml:space="preserve">Выпускник получит возможность научиться: </w:t>
      </w:r>
    </w:p>
    <w:p w:rsidR="006E54D0" w:rsidRPr="00E37321" w:rsidRDefault="006E54D0" w:rsidP="00A675D6">
      <w:pPr>
        <w:numPr>
          <w:ilvl w:val="0"/>
          <w:numId w:val="39"/>
        </w:numPr>
        <w:tabs>
          <w:tab w:val="left" w:pos="1134"/>
        </w:tabs>
        <w:spacing w:after="0" w:line="240" w:lineRule="auto"/>
        <w:ind w:left="0" w:firstLine="709"/>
        <w:jc w:val="both"/>
        <w:rPr>
          <w:rFonts w:ascii="Times New Roman" w:hAnsi="Times New Roman"/>
          <w:i/>
          <w:sz w:val="24"/>
          <w:szCs w:val="24"/>
        </w:rPr>
      </w:pPr>
      <w:r w:rsidRPr="00E37321">
        <w:rPr>
          <w:rFonts w:ascii="Times New Roman" w:hAnsi="Times New Roman"/>
          <w:i/>
          <w:sz w:val="24"/>
          <w:szCs w:val="24"/>
        </w:rPr>
        <w:t xml:space="preserve">делать сообщение на заданную тему на основе прочитанного; </w:t>
      </w:r>
    </w:p>
    <w:p w:rsidR="006E54D0" w:rsidRPr="00E37321" w:rsidRDefault="006E54D0" w:rsidP="00A675D6">
      <w:pPr>
        <w:numPr>
          <w:ilvl w:val="0"/>
          <w:numId w:val="39"/>
        </w:numPr>
        <w:tabs>
          <w:tab w:val="left" w:pos="1134"/>
        </w:tabs>
        <w:spacing w:after="0" w:line="240" w:lineRule="auto"/>
        <w:ind w:left="0" w:firstLine="709"/>
        <w:jc w:val="both"/>
        <w:rPr>
          <w:rFonts w:ascii="Times New Roman" w:hAnsi="Times New Roman"/>
          <w:i/>
          <w:sz w:val="24"/>
          <w:szCs w:val="24"/>
        </w:rPr>
      </w:pPr>
      <w:r w:rsidRPr="00E37321">
        <w:rPr>
          <w:rFonts w:ascii="Times New Roman" w:hAnsi="Times New Roman"/>
          <w:i/>
          <w:sz w:val="24"/>
          <w:szCs w:val="24"/>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6E54D0" w:rsidRPr="00E37321" w:rsidRDefault="006E54D0" w:rsidP="00A675D6">
      <w:pPr>
        <w:numPr>
          <w:ilvl w:val="0"/>
          <w:numId w:val="39"/>
        </w:numPr>
        <w:tabs>
          <w:tab w:val="left" w:pos="1134"/>
        </w:tabs>
        <w:spacing w:after="0" w:line="240" w:lineRule="auto"/>
        <w:ind w:left="0" w:firstLine="709"/>
        <w:jc w:val="both"/>
        <w:rPr>
          <w:rFonts w:ascii="Times New Roman" w:hAnsi="Times New Roman"/>
          <w:i/>
          <w:sz w:val="24"/>
          <w:szCs w:val="24"/>
        </w:rPr>
      </w:pPr>
      <w:r w:rsidRPr="00E37321">
        <w:rPr>
          <w:rFonts w:ascii="Times New Roman" w:hAnsi="Times New Roman"/>
          <w:i/>
          <w:sz w:val="24"/>
          <w:szCs w:val="24"/>
        </w:rPr>
        <w:t>кратко высказываться без предварительной подготовки на заданную тему в соответствии с предложенной ситуацией общения;</w:t>
      </w:r>
    </w:p>
    <w:p w:rsidR="006E54D0" w:rsidRPr="00E37321" w:rsidRDefault="006E54D0" w:rsidP="00A675D6">
      <w:pPr>
        <w:numPr>
          <w:ilvl w:val="0"/>
          <w:numId w:val="39"/>
        </w:numPr>
        <w:tabs>
          <w:tab w:val="left" w:pos="1134"/>
        </w:tabs>
        <w:spacing w:after="0" w:line="240" w:lineRule="auto"/>
        <w:ind w:left="0" w:firstLine="709"/>
        <w:jc w:val="both"/>
        <w:rPr>
          <w:rFonts w:ascii="Times New Roman" w:hAnsi="Times New Roman"/>
          <w:i/>
          <w:sz w:val="24"/>
          <w:szCs w:val="24"/>
        </w:rPr>
      </w:pPr>
      <w:r w:rsidRPr="00E37321">
        <w:rPr>
          <w:rFonts w:ascii="Times New Roman" w:hAnsi="Times New Roman"/>
          <w:i/>
          <w:sz w:val="24"/>
          <w:szCs w:val="24"/>
        </w:rPr>
        <w:t xml:space="preserve">кратко высказываться с опорой на нелинейный текст (таблицы, диаграммы, расписание и </w:t>
      </w:r>
      <w:r w:rsidR="00245F1D" w:rsidRPr="00E37321">
        <w:rPr>
          <w:rFonts w:ascii="Times New Roman" w:hAnsi="Times New Roman"/>
          <w:i/>
          <w:sz w:val="24"/>
          <w:szCs w:val="24"/>
        </w:rPr>
        <w:t>т. п.</w:t>
      </w:r>
      <w:r w:rsidRPr="00E37321">
        <w:rPr>
          <w:rFonts w:ascii="Times New Roman" w:hAnsi="Times New Roman"/>
          <w:i/>
          <w:sz w:val="24"/>
          <w:szCs w:val="24"/>
        </w:rPr>
        <w:t>)</w:t>
      </w:r>
      <w:r w:rsidR="00ED4AB1" w:rsidRPr="00E37321">
        <w:rPr>
          <w:rFonts w:ascii="Times New Roman" w:hAnsi="Times New Roman"/>
          <w:i/>
          <w:sz w:val="24"/>
          <w:szCs w:val="24"/>
        </w:rPr>
        <w:t>;</w:t>
      </w:r>
    </w:p>
    <w:p w:rsidR="006E54D0" w:rsidRPr="00E37321" w:rsidRDefault="006E54D0" w:rsidP="00A675D6">
      <w:pPr>
        <w:numPr>
          <w:ilvl w:val="0"/>
          <w:numId w:val="39"/>
        </w:numPr>
        <w:tabs>
          <w:tab w:val="left" w:pos="1134"/>
        </w:tabs>
        <w:spacing w:after="0" w:line="240" w:lineRule="auto"/>
        <w:ind w:left="0" w:firstLine="709"/>
        <w:jc w:val="both"/>
        <w:rPr>
          <w:rFonts w:ascii="Times New Roman" w:hAnsi="Times New Roman"/>
          <w:i/>
          <w:sz w:val="24"/>
          <w:szCs w:val="24"/>
        </w:rPr>
      </w:pPr>
      <w:r w:rsidRPr="00E37321">
        <w:rPr>
          <w:rFonts w:ascii="Times New Roman" w:hAnsi="Times New Roman"/>
          <w:i/>
          <w:sz w:val="24"/>
          <w:szCs w:val="24"/>
        </w:rPr>
        <w:t>кратко излагать результаты выполненной проектной работы.</w:t>
      </w:r>
    </w:p>
    <w:p w:rsidR="006E54D0" w:rsidRPr="00E37321" w:rsidRDefault="006E54D0" w:rsidP="00E37321">
      <w:pPr>
        <w:spacing w:after="0" w:line="240" w:lineRule="auto"/>
        <w:ind w:firstLine="709"/>
        <w:jc w:val="both"/>
        <w:rPr>
          <w:rFonts w:ascii="Times New Roman" w:hAnsi="Times New Roman"/>
          <w:b/>
          <w:i/>
          <w:sz w:val="24"/>
          <w:szCs w:val="24"/>
        </w:rPr>
      </w:pPr>
      <w:r w:rsidRPr="00E37321">
        <w:rPr>
          <w:rFonts w:ascii="Times New Roman" w:hAnsi="Times New Roman"/>
          <w:b/>
          <w:sz w:val="24"/>
          <w:szCs w:val="24"/>
        </w:rPr>
        <w:t>Аудирование</w:t>
      </w:r>
    </w:p>
    <w:p w:rsidR="006E54D0" w:rsidRPr="00E37321" w:rsidRDefault="006E54D0" w:rsidP="00E37321">
      <w:pPr>
        <w:spacing w:after="0" w:line="240" w:lineRule="auto"/>
        <w:ind w:firstLine="709"/>
        <w:jc w:val="both"/>
        <w:rPr>
          <w:rFonts w:ascii="Times New Roman" w:hAnsi="Times New Roman"/>
          <w:b/>
          <w:sz w:val="24"/>
          <w:szCs w:val="24"/>
        </w:rPr>
      </w:pPr>
      <w:r w:rsidRPr="00E37321">
        <w:rPr>
          <w:rFonts w:ascii="Times New Roman" w:hAnsi="Times New Roman"/>
          <w:b/>
          <w:sz w:val="24"/>
          <w:szCs w:val="24"/>
        </w:rPr>
        <w:t xml:space="preserve">Выпускник научится: </w:t>
      </w:r>
    </w:p>
    <w:p w:rsidR="006E54D0" w:rsidRPr="00E37321" w:rsidRDefault="006E54D0" w:rsidP="00A675D6">
      <w:pPr>
        <w:numPr>
          <w:ilvl w:val="0"/>
          <w:numId w:val="42"/>
        </w:numPr>
        <w:tabs>
          <w:tab w:val="left" w:pos="993"/>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6E54D0" w:rsidRPr="00E37321" w:rsidRDefault="006E54D0" w:rsidP="00A675D6">
      <w:pPr>
        <w:numPr>
          <w:ilvl w:val="0"/>
          <w:numId w:val="42"/>
        </w:numPr>
        <w:tabs>
          <w:tab w:val="left" w:pos="993"/>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6E54D0" w:rsidRPr="00E37321" w:rsidRDefault="006E54D0" w:rsidP="00E37321">
      <w:pPr>
        <w:spacing w:after="0" w:line="240" w:lineRule="auto"/>
        <w:ind w:firstLine="709"/>
        <w:jc w:val="both"/>
        <w:rPr>
          <w:rFonts w:ascii="Times New Roman" w:hAnsi="Times New Roman"/>
          <w:b/>
          <w:sz w:val="24"/>
          <w:szCs w:val="24"/>
        </w:rPr>
      </w:pPr>
      <w:r w:rsidRPr="00E37321">
        <w:rPr>
          <w:rFonts w:ascii="Times New Roman" w:hAnsi="Times New Roman"/>
          <w:b/>
          <w:sz w:val="24"/>
          <w:szCs w:val="24"/>
        </w:rPr>
        <w:t>Выпускник получит возможность научиться:</w:t>
      </w:r>
    </w:p>
    <w:p w:rsidR="006E54D0" w:rsidRPr="00E37321" w:rsidRDefault="006E54D0" w:rsidP="00A675D6">
      <w:pPr>
        <w:numPr>
          <w:ilvl w:val="0"/>
          <w:numId w:val="43"/>
        </w:numPr>
        <w:tabs>
          <w:tab w:val="left" w:pos="993"/>
        </w:tabs>
        <w:spacing w:after="0" w:line="240" w:lineRule="auto"/>
        <w:ind w:left="0" w:firstLine="709"/>
        <w:jc w:val="both"/>
        <w:rPr>
          <w:rFonts w:ascii="Times New Roman" w:hAnsi="Times New Roman"/>
          <w:i/>
          <w:sz w:val="24"/>
          <w:szCs w:val="24"/>
        </w:rPr>
      </w:pPr>
      <w:r w:rsidRPr="00E37321">
        <w:rPr>
          <w:rFonts w:ascii="Times New Roman" w:hAnsi="Times New Roman"/>
          <w:i/>
          <w:sz w:val="24"/>
          <w:szCs w:val="24"/>
        </w:rPr>
        <w:t>выделять основную тему в воспринимаемом на слух тексте;</w:t>
      </w:r>
    </w:p>
    <w:p w:rsidR="006E54D0" w:rsidRPr="00E37321" w:rsidRDefault="006E54D0" w:rsidP="00A675D6">
      <w:pPr>
        <w:numPr>
          <w:ilvl w:val="0"/>
          <w:numId w:val="43"/>
        </w:numPr>
        <w:tabs>
          <w:tab w:val="left" w:pos="993"/>
        </w:tabs>
        <w:spacing w:after="0" w:line="240" w:lineRule="auto"/>
        <w:ind w:left="0" w:firstLine="709"/>
        <w:jc w:val="both"/>
        <w:rPr>
          <w:rFonts w:ascii="Times New Roman" w:hAnsi="Times New Roman"/>
          <w:i/>
          <w:sz w:val="24"/>
          <w:szCs w:val="24"/>
        </w:rPr>
      </w:pPr>
      <w:r w:rsidRPr="00E37321">
        <w:rPr>
          <w:rFonts w:ascii="Times New Roman" w:hAnsi="Times New Roman"/>
          <w:i/>
          <w:sz w:val="24"/>
          <w:szCs w:val="24"/>
        </w:rPr>
        <w:t>использовать контекстуальную или языковую догадку при восприятии на слух текстов, содержащих незнакомые слова.</w:t>
      </w:r>
    </w:p>
    <w:p w:rsidR="006E54D0" w:rsidRPr="00E37321" w:rsidRDefault="006E54D0" w:rsidP="00E37321">
      <w:pPr>
        <w:spacing w:after="0" w:line="240" w:lineRule="auto"/>
        <w:ind w:firstLine="709"/>
        <w:jc w:val="both"/>
        <w:rPr>
          <w:rFonts w:ascii="Times New Roman" w:hAnsi="Times New Roman"/>
          <w:i/>
          <w:sz w:val="24"/>
          <w:szCs w:val="24"/>
        </w:rPr>
      </w:pPr>
      <w:r w:rsidRPr="00E37321">
        <w:rPr>
          <w:rFonts w:ascii="Times New Roman" w:hAnsi="Times New Roman"/>
          <w:b/>
          <w:sz w:val="24"/>
          <w:szCs w:val="24"/>
        </w:rPr>
        <w:t xml:space="preserve">Чтение </w:t>
      </w:r>
    </w:p>
    <w:p w:rsidR="006E54D0" w:rsidRPr="00E37321" w:rsidRDefault="006E54D0" w:rsidP="00E37321">
      <w:pPr>
        <w:spacing w:after="0" w:line="240" w:lineRule="auto"/>
        <w:ind w:firstLine="709"/>
        <w:jc w:val="both"/>
        <w:rPr>
          <w:rFonts w:ascii="Times New Roman" w:hAnsi="Times New Roman"/>
          <w:b/>
          <w:sz w:val="24"/>
          <w:szCs w:val="24"/>
        </w:rPr>
      </w:pPr>
      <w:r w:rsidRPr="00E37321">
        <w:rPr>
          <w:rFonts w:ascii="Times New Roman" w:hAnsi="Times New Roman"/>
          <w:b/>
          <w:sz w:val="24"/>
          <w:szCs w:val="24"/>
        </w:rPr>
        <w:t xml:space="preserve">Выпускник научится: </w:t>
      </w:r>
    </w:p>
    <w:p w:rsidR="006E54D0" w:rsidRPr="00E37321" w:rsidRDefault="006E54D0" w:rsidP="00A675D6">
      <w:pPr>
        <w:numPr>
          <w:ilvl w:val="0"/>
          <w:numId w:val="44"/>
        </w:numPr>
        <w:tabs>
          <w:tab w:val="left" w:pos="993"/>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lastRenderedPageBreak/>
        <w:t>читать и понимать основное содержание несложных аутентичных текстов, содержащие отдельные неизученные языковые явления;</w:t>
      </w:r>
    </w:p>
    <w:p w:rsidR="006E54D0" w:rsidRPr="00E37321" w:rsidRDefault="006E54D0" w:rsidP="00A675D6">
      <w:pPr>
        <w:numPr>
          <w:ilvl w:val="0"/>
          <w:numId w:val="44"/>
        </w:numPr>
        <w:tabs>
          <w:tab w:val="left" w:pos="993"/>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6E54D0" w:rsidRPr="00E37321" w:rsidRDefault="006E54D0" w:rsidP="00A675D6">
      <w:pPr>
        <w:numPr>
          <w:ilvl w:val="0"/>
          <w:numId w:val="45"/>
        </w:numPr>
        <w:tabs>
          <w:tab w:val="left" w:pos="993"/>
        </w:tabs>
        <w:spacing w:after="0" w:line="240" w:lineRule="auto"/>
        <w:ind w:left="0" w:firstLine="709"/>
        <w:jc w:val="both"/>
        <w:rPr>
          <w:rFonts w:ascii="Times New Roman" w:hAnsi="Times New Roman"/>
          <w:i/>
          <w:sz w:val="24"/>
          <w:szCs w:val="24"/>
        </w:rPr>
      </w:pPr>
      <w:r w:rsidRPr="00E37321">
        <w:rPr>
          <w:rFonts w:ascii="Times New Roman" w:hAnsi="Times New Roman"/>
          <w:sz w:val="24"/>
          <w:szCs w:val="24"/>
        </w:rPr>
        <w:t>читать и полностью понимать несложные аутентичные тексты, построенные на изученном языковом материале;</w:t>
      </w:r>
    </w:p>
    <w:p w:rsidR="006E54D0" w:rsidRPr="00E37321" w:rsidRDefault="006E54D0" w:rsidP="00A675D6">
      <w:pPr>
        <w:numPr>
          <w:ilvl w:val="0"/>
          <w:numId w:val="45"/>
        </w:numPr>
        <w:tabs>
          <w:tab w:val="left" w:pos="993"/>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6E54D0" w:rsidRPr="00E37321" w:rsidRDefault="006E54D0" w:rsidP="00E37321">
      <w:pPr>
        <w:spacing w:after="0" w:line="240" w:lineRule="auto"/>
        <w:ind w:firstLine="709"/>
        <w:jc w:val="both"/>
        <w:rPr>
          <w:rFonts w:ascii="Times New Roman" w:hAnsi="Times New Roman"/>
          <w:sz w:val="24"/>
          <w:szCs w:val="24"/>
        </w:rPr>
      </w:pPr>
      <w:r w:rsidRPr="00E37321">
        <w:rPr>
          <w:rFonts w:ascii="Times New Roman" w:hAnsi="Times New Roman"/>
          <w:b/>
          <w:sz w:val="24"/>
          <w:szCs w:val="24"/>
        </w:rPr>
        <w:t>Выпускник получит возможность научиться:</w:t>
      </w:r>
    </w:p>
    <w:p w:rsidR="006E54D0" w:rsidRPr="00E37321" w:rsidRDefault="006E54D0" w:rsidP="00A675D6">
      <w:pPr>
        <w:numPr>
          <w:ilvl w:val="0"/>
          <w:numId w:val="45"/>
        </w:numPr>
        <w:tabs>
          <w:tab w:val="left" w:pos="993"/>
        </w:tabs>
        <w:spacing w:after="0" w:line="240" w:lineRule="auto"/>
        <w:ind w:left="0" w:firstLine="709"/>
        <w:jc w:val="both"/>
        <w:rPr>
          <w:rFonts w:ascii="Times New Roman" w:hAnsi="Times New Roman"/>
          <w:i/>
          <w:sz w:val="24"/>
          <w:szCs w:val="24"/>
        </w:rPr>
      </w:pPr>
      <w:r w:rsidRPr="00E37321">
        <w:rPr>
          <w:rFonts w:ascii="Times New Roman" w:hAnsi="Times New Roman"/>
          <w:i/>
          <w:sz w:val="24"/>
          <w:szCs w:val="24"/>
        </w:rPr>
        <w:t>устанавливать причинно-следственную взаимосвязь фактов и событий, изложенных в несложном аутентичном тексте;</w:t>
      </w:r>
    </w:p>
    <w:p w:rsidR="006E54D0" w:rsidRPr="00E37321" w:rsidRDefault="006E54D0" w:rsidP="00A675D6">
      <w:pPr>
        <w:numPr>
          <w:ilvl w:val="0"/>
          <w:numId w:val="45"/>
        </w:numPr>
        <w:tabs>
          <w:tab w:val="left" w:pos="993"/>
        </w:tabs>
        <w:spacing w:after="0" w:line="240" w:lineRule="auto"/>
        <w:ind w:left="0" w:firstLine="709"/>
        <w:jc w:val="both"/>
        <w:rPr>
          <w:rFonts w:ascii="Times New Roman" w:hAnsi="Times New Roman"/>
          <w:i/>
          <w:sz w:val="24"/>
          <w:szCs w:val="24"/>
        </w:rPr>
      </w:pPr>
      <w:r w:rsidRPr="00E37321">
        <w:rPr>
          <w:rFonts w:ascii="Times New Roman" w:hAnsi="Times New Roman"/>
          <w:i/>
          <w:sz w:val="24"/>
          <w:szCs w:val="24"/>
        </w:rPr>
        <w:t>восстанавливать текст из разрозненных абзацев или путем добавления выпущенных фрагментов.</w:t>
      </w:r>
    </w:p>
    <w:p w:rsidR="006E54D0" w:rsidRPr="00E37321" w:rsidRDefault="006E54D0" w:rsidP="00E37321">
      <w:pPr>
        <w:spacing w:after="0" w:line="240" w:lineRule="auto"/>
        <w:ind w:firstLine="709"/>
        <w:jc w:val="both"/>
        <w:rPr>
          <w:rFonts w:ascii="Times New Roman" w:hAnsi="Times New Roman"/>
          <w:b/>
          <w:sz w:val="24"/>
          <w:szCs w:val="24"/>
        </w:rPr>
      </w:pPr>
      <w:r w:rsidRPr="00E37321">
        <w:rPr>
          <w:rFonts w:ascii="Times New Roman" w:hAnsi="Times New Roman"/>
          <w:b/>
          <w:sz w:val="24"/>
          <w:szCs w:val="24"/>
        </w:rPr>
        <w:t xml:space="preserve">Письменная речь </w:t>
      </w:r>
    </w:p>
    <w:p w:rsidR="006E54D0" w:rsidRPr="00E37321" w:rsidRDefault="006E54D0" w:rsidP="00E37321">
      <w:pPr>
        <w:spacing w:after="0" w:line="240" w:lineRule="auto"/>
        <w:ind w:firstLine="709"/>
        <w:jc w:val="both"/>
        <w:rPr>
          <w:rFonts w:ascii="Times New Roman" w:hAnsi="Times New Roman"/>
          <w:b/>
          <w:sz w:val="24"/>
          <w:szCs w:val="24"/>
        </w:rPr>
      </w:pPr>
      <w:r w:rsidRPr="00E37321">
        <w:rPr>
          <w:rFonts w:ascii="Times New Roman" w:hAnsi="Times New Roman"/>
          <w:b/>
          <w:sz w:val="24"/>
          <w:szCs w:val="24"/>
        </w:rPr>
        <w:t xml:space="preserve">Выпускник научится: </w:t>
      </w:r>
    </w:p>
    <w:p w:rsidR="006E54D0" w:rsidRPr="00E37321" w:rsidRDefault="006E54D0" w:rsidP="00A675D6">
      <w:pPr>
        <w:numPr>
          <w:ilvl w:val="0"/>
          <w:numId w:val="46"/>
        </w:numPr>
        <w:tabs>
          <w:tab w:val="left" w:pos="993"/>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 xml:space="preserve">заполнять анкеты и формуляры, сообщая о себе основные сведения (имя, фамилия, пол, возраст, гражданство, национальность, адрес и </w:t>
      </w:r>
      <w:r w:rsidR="00245F1D" w:rsidRPr="00E37321">
        <w:rPr>
          <w:rFonts w:ascii="Times New Roman" w:hAnsi="Times New Roman"/>
          <w:sz w:val="24"/>
          <w:szCs w:val="24"/>
        </w:rPr>
        <w:t>т. д.</w:t>
      </w:r>
      <w:r w:rsidRPr="00E37321">
        <w:rPr>
          <w:rFonts w:ascii="Times New Roman" w:hAnsi="Times New Roman"/>
          <w:sz w:val="24"/>
          <w:szCs w:val="24"/>
        </w:rPr>
        <w:t>);</w:t>
      </w:r>
    </w:p>
    <w:p w:rsidR="006E54D0" w:rsidRPr="00E37321" w:rsidRDefault="006E54D0" w:rsidP="00A675D6">
      <w:pPr>
        <w:numPr>
          <w:ilvl w:val="0"/>
          <w:numId w:val="46"/>
        </w:numPr>
        <w:tabs>
          <w:tab w:val="left" w:pos="993"/>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w:t>
      </w:r>
      <w:r w:rsidR="00437180" w:rsidRPr="00E37321">
        <w:rPr>
          <w:rFonts w:ascii="Times New Roman" w:hAnsi="Times New Roman"/>
          <w:sz w:val="24"/>
          <w:szCs w:val="24"/>
        </w:rPr>
        <w:t>–</w:t>
      </w:r>
      <w:r w:rsidRPr="00E37321">
        <w:rPr>
          <w:rFonts w:ascii="Times New Roman" w:hAnsi="Times New Roman"/>
          <w:sz w:val="24"/>
          <w:szCs w:val="24"/>
        </w:rPr>
        <w:t>40 слов, включая адрес)</w:t>
      </w:r>
      <w:r w:rsidR="005C1EE4" w:rsidRPr="00E37321">
        <w:rPr>
          <w:rFonts w:ascii="Times New Roman" w:hAnsi="Times New Roman"/>
          <w:sz w:val="24"/>
          <w:szCs w:val="24"/>
        </w:rPr>
        <w:t>;</w:t>
      </w:r>
    </w:p>
    <w:p w:rsidR="006E54D0" w:rsidRPr="00E37321" w:rsidRDefault="006E54D0" w:rsidP="00A675D6">
      <w:pPr>
        <w:numPr>
          <w:ilvl w:val="0"/>
          <w:numId w:val="46"/>
        </w:numPr>
        <w:tabs>
          <w:tab w:val="left" w:pos="993"/>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 xml:space="preserve">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w:t>
      </w:r>
      <w:r w:rsidR="00245F1D" w:rsidRPr="00E37321">
        <w:rPr>
          <w:rFonts w:ascii="Times New Roman" w:hAnsi="Times New Roman"/>
          <w:sz w:val="24"/>
          <w:szCs w:val="24"/>
        </w:rPr>
        <w:t>т. д.</w:t>
      </w:r>
      <w:r w:rsidRPr="00E37321">
        <w:rPr>
          <w:rFonts w:ascii="Times New Roman" w:hAnsi="Times New Roman"/>
          <w:sz w:val="24"/>
          <w:szCs w:val="24"/>
        </w:rPr>
        <w:t xml:space="preserve"> (объемом 100</w:t>
      </w:r>
      <w:r w:rsidR="00437180" w:rsidRPr="00E37321">
        <w:rPr>
          <w:rFonts w:ascii="Times New Roman" w:hAnsi="Times New Roman"/>
          <w:sz w:val="24"/>
          <w:szCs w:val="24"/>
        </w:rPr>
        <w:t>–</w:t>
      </w:r>
      <w:r w:rsidRPr="00E37321">
        <w:rPr>
          <w:rFonts w:ascii="Times New Roman" w:hAnsi="Times New Roman"/>
          <w:sz w:val="24"/>
          <w:szCs w:val="24"/>
        </w:rPr>
        <w:t>120 слов, включая адрес);</w:t>
      </w:r>
    </w:p>
    <w:p w:rsidR="006E54D0" w:rsidRPr="00E37321" w:rsidRDefault="006E54D0" w:rsidP="00A675D6">
      <w:pPr>
        <w:numPr>
          <w:ilvl w:val="0"/>
          <w:numId w:val="46"/>
        </w:numPr>
        <w:tabs>
          <w:tab w:val="left" w:pos="993"/>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писать небольшие письменные высказывания с опорой на образец/ план.</w:t>
      </w:r>
    </w:p>
    <w:p w:rsidR="006E54D0" w:rsidRPr="00E37321" w:rsidRDefault="006E54D0" w:rsidP="00E37321">
      <w:pPr>
        <w:spacing w:after="0" w:line="240" w:lineRule="auto"/>
        <w:ind w:firstLine="709"/>
        <w:jc w:val="both"/>
        <w:rPr>
          <w:rFonts w:ascii="Times New Roman" w:hAnsi="Times New Roman"/>
          <w:b/>
          <w:sz w:val="24"/>
          <w:szCs w:val="24"/>
        </w:rPr>
      </w:pPr>
      <w:r w:rsidRPr="00E37321">
        <w:rPr>
          <w:rFonts w:ascii="Times New Roman" w:hAnsi="Times New Roman"/>
          <w:b/>
          <w:sz w:val="24"/>
          <w:szCs w:val="24"/>
        </w:rPr>
        <w:t>Выпускник получит возможность научиться:</w:t>
      </w:r>
    </w:p>
    <w:p w:rsidR="006E54D0" w:rsidRPr="00E37321" w:rsidRDefault="006E54D0" w:rsidP="00A675D6">
      <w:pPr>
        <w:numPr>
          <w:ilvl w:val="0"/>
          <w:numId w:val="47"/>
        </w:numPr>
        <w:tabs>
          <w:tab w:val="left" w:pos="993"/>
        </w:tabs>
        <w:spacing w:after="0" w:line="240" w:lineRule="auto"/>
        <w:ind w:left="0" w:firstLine="709"/>
        <w:jc w:val="both"/>
        <w:rPr>
          <w:rFonts w:ascii="Times New Roman" w:hAnsi="Times New Roman"/>
          <w:i/>
          <w:sz w:val="24"/>
          <w:szCs w:val="24"/>
        </w:rPr>
      </w:pPr>
      <w:r w:rsidRPr="00E37321">
        <w:rPr>
          <w:rFonts w:ascii="Times New Roman" w:hAnsi="Times New Roman"/>
          <w:i/>
          <w:sz w:val="24"/>
          <w:szCs w:val="24"/>
        </w:rPr>
        <w:t>делать краткие выписки из текста с целью их использования в собственных устных высказываниях;</w:t>
      </w:r>
    </w:p>
    <w:p w:rsidR="006E54D0" w:rsidRPr="00E37321" w:rsidRDefault="006E54D0" w:rsidP="00A675D6">
      <w:pPr>
        <w:numPr>
          <w:ilvl w:val="0"/>
          <w:numId w:val="47"/>
        </w:numPr>
        <w:tabs>
          <w:tab w:val="left" w:pos="993"/>
        </w:tabs>
        <w:spacing w:after="0" w:line="240" w:lineRule="auto"/>
        <w:ind w:left="0" w:firstLine="709"/>
        <w:jc w:val="both"/>
        <w:rPr>
          <w:rFonts w:ascii="Times New Roman" w:hAnsi="Times New Roman"/>
          <w:i/>
          <w:sz w:val="24"/>
          <w:szCs w:val="24"/>
        </w:rPr>
      </w:pPr>
      <w:r w:rsidRPr="00E37321">
        <w:rPr>
          <w:rFonts w:ascii="Times New Roman" w:hAnsi="Times New Roman"/>
          <w:i/>
          <w:sz w:val="24"/>
          <w:szCs w:val="24"/>
        </w:rPr>
        <w:t>писать электронное письмо (</w:t>
      </w:r>
      <w:r w:rsidRPr="00E37321">
        <w:rPr>
          <w:rFonts w:ascii="Times New Roman" w:hAnsi="Times New Roman"/>
          <w:i/>
          <w:sz w:val="24"/>
          <w:szCs w:val="24"/>
          <w:lang w:val="en-US"/>
        </w:rPr>
        <w:t>e</w:t>
      </w:r>
      <w:r w:rsidRPr="00E37321">
        <w:rPr>
          <w:rFonts w:ascii="Times New Roman" w:hAnsi="Times New Roman"/>
          <w:i/>
          <w:sz w:val="24"/>
          <w:szCs w:val="24"/>
        </w:rPr>
        <w:t>-</w:t>
      </w:r>
      <w:r w:rsidRPr="00E37321">
        <w:rPr>
          <w:rFonts w:ascii="Times New Roman" w:hAnsi="Times New Roman"/>
          <w:i/>
          <w:sz w:val="24"/>
          <w:szCs w:val="24"/>
          <w:lang w:val="en-US"/>
        </w:rPr>
        <w:t>mail</w:t>
      </w:r>
      <w:r w:rsidRPr="00E37321">
        <w:rPr>
          <w:rFonts w:ascii="Times New Roman" w:hAnsi="Times New Roman"/>
          <w:i/>
          <w:sz w:val="24"/>
          <w:szCs w:val="24"/>
        </w:rPr>
        <w:t>) зарубежному другу в ответ на электронное письмо-стимул</w:t>
      </w:r>
      <w:r w:rsidR="005C1EE4" w:rsidRPr="00E37321">
        <w:rPr>
          <w:rFonts w:ascii="Times New Roman" w:hAnsi="Times New Roman"/>
          <w:i/>
          <w:sz w:val="24"/>
          <w:szCs w:val="24"/>
        </w:rPr>
        <w:t>;</w:t>
      </w:r>
    </w:p>
    <w:p w:rsidR="006E54D0" w:rsidRPr="00E37321" w:rsidRDefault="006E54D0" w:rsidP="00A675D6">
      <w:pPr>
        <w:numPr>
          <w:ilvl w:val="0"/>
          <w:numId w:val="47"/>
        </w:numPr>
        <w:tabs>
          <w:tab w:val="left" w:pos="993"/>
        </w:tabs>
        <w:spacing w:after="0" w:line="240" w:lineRule="auto"/>
        <w:ind w:left="0" w:firstLine="709"/>
        <w:jc w:val="both"/>
        <w:rPr>
          <w:rFonts w:ascii="Times New Roman" w:hAnsi="Times New Roman"/>
          <w:i/>
          <w:sz w:val="24"/>
          <w:szCs w:val="24"/>
        </w:rPr>
      </w:pPr>
      <w:r w:rsidRPr="00E37321">
        <w:rPr>
          <w:rFonts w:ascii="Times New Roman" w:hAnsi="Times New Roman"/>
          <w:i/>
          <w:sz w:val="24"/>
          <w:szCs w:val="24"/>
        </w:rPr>
        <w:t xml:space="preserve">составлять план/ тезисы устного или письменного сообщения; </w:t>
      </w:r>
    </w:p>
    <w:p w:rsidR="006E54D0" w:rsidRPr="00E37321" w:rsidRDefault="006E54D0" w:rsidP="00A675D6">
      <w:pPr>
        <w:numPr>
          <w:ilvl w:val="0"/>
          <w:numId w:val="48"/>
        </w:numPr>
        <w:tabs>
          <w:tab w:val="left" w:pos="993"/>
        </w:tabs>
        <w:spacing w:after="0" w:line="240" w:lineRule="auto"/>
        <w:ind w:left="0" w:firstLine="709"/>
        <w:jc w:val="both"/>
        <w:rPr>
          <w:rFonts w:ascii="Times New Roman" w:hAnsi="Times New Roman"/>
          <w:i/>
          <w:sz w:val="24"/>
          <w:szCs w:val="24"/>
        </w:rPr>
      </w:pPr>
      <w:r w:rsidRPr="00E37321">
        <w:rPr>
          <w:rFonts w:ascii="Times New Roman" w:hAnsi="Times New Roman"/>
          <w:i/>
          <w:sz w:val="24"/>
          <w:szCs w:val="24"/>
        </w:rPr>
        <w:t>кратко излагать в письменном виде результаты проектной деятельности;</w:t>
      </w:r>
    </w:p>
    <w:p w:rsidR="006E54D0" w:rsidRPr="00E37321" w:rsidRDefault="006E54D0" w:rsidP="00A675D6">
      <w:pPr>
        <w:numPr>
          <w:ilvl w:val="0"/>
          <w:numId w:val="48"/>
        </w:numPr>
        <w:tabs>
          <w:tab w:val="left" w:pos="993"/>
        </w:tabs>
        <w:spacing w:after="0" w:line="240" w:lineRule="auto"/>
        <w:ind w:left="0" w:firstLine="709"/>
        <w:jc w:val="both"/>
        <w:rPr>
          <w:rFonts w:ascii="Times New Roman" w:hAnsi="Times New Roman"/>
          <w:i/>
          <w:sz w:val="24"/>
          <w:szCs w:val="24"/>
        </w:rPr>
      </w:pPr>
      <w:r w:rsidRPr="00E37321">
        <w:rPr>
          <w:rFonts w:ascii="Times New Roman" w:hAnsi="Times New Roman"/>
          <w:i/>
          <w:sz w:val="24"/>
          <w:szCs w:val="24"/>
        </w:rPr>
        <w:t xml:space="preserve">писать небольшое письменное высказывание с опорой на нелинейный текст (таблицы, диаграммы и </w:t>
      </w:r>
      <w:r w:rsidR="00245F1D" w:rsidRPr="00E37321">
        <w:rPr>
          <w:rFonts w:ascii="Times New Roman" w:hAnsi="Times New Roman"/>
          <w:i/>
          <w:sz w:val="24"/>
          <w:szCs w:val="24"/>
        </w:rPr>
        <w:t>т. п.</w:t>
      </w:r>
      <w:r w:rsidRPr="00E37321">
        <w:rPr>
          <w:rFonts w:ascii="Times New Roman" w:hAnsi="Times New Roman"/>
          <w:i/>
          <w:sz w:val="24"/>
          <w:szCs w:val="24"/>
        </w:rPr>
        <w:t>).</w:t>
      </w:r>
    </w:p>
    <w:p w:rsidR="006E54D0" w:rsidRPr="00E37321" w:rsidRDefault="006E54D0" w:rsidP="00E37321">
      <w:pPr>
        <w:spacing w:after="0" w:line="240" w:lineRule="auto"/>
        <w:ind w:firstLine="709"/>
        <w:jc w:val="both"/>
        <w:rPr>
          <w:rFonts w:ascii="Times New Roman" w:hAnsi="Times New Roman"/>
          <w:b/>
          <w:sz w:val="24"/>
          <w:szCs w:val="24"/>
        </w:rPr>
      </w:pPr>
      <w:r w:rsidRPr="00E37321">
        <w:rPr>
          <w:rFonts w:ascii="Times New Roman" w:hAnsi="Times New Roman"/>
          <w:b/>
          <w:sz w:val="24"/>
          <w:szCs w:val="24"/>
        </w:rPr>
        <w:t>Языковые навыки и средства оперирования ими</w:t>
      </w:r>
    </w:p>
    <w:p w:rsidR="006E54D0" w:rsidRPr="00E37321" w:rsidRDefault="006E54D0" w:rsidP="00E37321">
      <w:pPr>
        <w:spacing w:after="0" w:line="240" w:lineRule="auto"/>
        <w:ind w:firstLine="709"/>
        <w:jc w:val="both"/>
        <w:rPr>
          <w:rFonts w:ascii="Times New Roman" w:hAnsi="Times New Roman"/>
          <w:b/>
          <w:sz w:val="24"/>
          <w:szCs w:val="24"/>
        </w:rPr>
      </w:pPr>
      <w:r w:rsidRPr="00E37321">
        <w:rPr>
          <w:rFonts w:ascii="Times New Roman" w:hAnsi="Times New Roman"/>
          <w:b/>
          <w:sz w:val="24"/>
          <w:szCs w:val="24"/>
        </w:rPr>
        <w:t>Орфография и пунктуация</w:t>
      </w:r>
    </w:p>
    <w:p w:rsidR="006E54D0" w:rsidRPr="00E37321" w:rsidRDefault="006E54D0" w:rsidP="00E37321">
      <w:pPr>
        <w:spacing w:after="0" w:line="240" w:lineRule="auto"/>
        <w:ind w:firstLine="709"/>
        <w:jc w:val="both"/>
        <w:rPr>
          <w:rFonts w:ascii="Times New Roman" w:hAnsi="Times New Roman"/>
          <w:b/>
          <w:sz w:val="24"/>
          <w:szCs w:val="24"/>
        </w:rPr>
      </w:pPr>
      <w:r w:rsidRPr="00E37321">
        <w:rPr>
          <w:rFonts w:ascii="Times New Roman" w:hAnsi="Times New Roman"/>
          <w:b/>
          <w:sz w:val="24"/>
          <w:szCs w:val="24"/>
        </w:rPr>
        <w:t>Выпускник научится:</w:t>
      </w:r>
    </w:p>
    <w:p w:rsidR="006E54D0" w:rsidRPr="00E37321" w:rsidRDefault="006E54D0" w:rsidP="00A675D6">
      <w:pPr>
        <w:numPr>
          <w:ilvl w:val="0"/>
          <w:numId w:val="55"/>
        </w:numPr>
        <w:tabs>
          <w:tab w:val="left" w:pos="993"/>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правильно писать изученные слова;</w:t>
      </w:r>
    </w:p>
    <w:p w:rsidR="006E54D0" w:rsidRPr="00E37321" w:rsidRDefault="006E54D0" w:rsidP="00A675D6">
      <w:pPr>
        <w:numPr>
          <w:ilvl w:val="0"/>
          <w:numId w:val="55"/>
        </w:numPr>
        <w:tabs>
          <w:tab w:val="left" w:pos="993"/>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6E54D0" w:rsidRPr="00E37321" w:rsidRDefault="006E54D0" w:rsidP="00A675D6">
      <w:pPr>
        <w:numPr>
          <w:ilvl w:val="0"/>
          <w:numId w:val="55"/>
        </w:numPr>
        <w:tabs>
          <w:tab w:val="left" w:pos="993"/>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расставлять в личном письме знаки препинания, диктуемые его форматом, в соответствии с нормами, принятыми в стране изучаемого языка.</w:t>
      </w:r>
    </w:p>
    <w:p w:rsidR="006E54D0" w:rsidRPr="00E37321" w:rsidRDefault="006E54D0" w:rsidP="00E37321">
      <w:pPr>
        <w:spacing w:after="0" w:line="240" w:lineRule="auto"/>
        <w:ind w:firstLine="709"/>
        <w:jc w:val="both"/>
        <w:rPr>
          <w:rFonts w:ascii="Times New Roman" w:hAnsi="Times New Roman"/>
          <w:b/>
          <w:sz w:val="24"/>
          <w:szCs w:val="24"/>
        </w:rPr>
      </w:pPr>
      <w:r w:rsidRPr="00E37321">
        <w:rPr>
          <w:rFonts w:ascii="Times New Roman" w:hAnsi="Times New Roman"/>
          <w:b/>
          <w:sz w:val="24"/>
          <w:szCs w:val="24"/>
        </w:rPr>
        <w:t>Выпускник получит возможность научиться:</w:t>
      </w:r>
    </w:p>
    <w:p w:rsidR="006E54D0" w:rsidRPr="00E37321" w:rsidRDefault="006E54D0" w:rsidP="00A675D6">
      <w:pPr>
        <w:numPr>
          <w:ilvl w:val="0"/>
          <w:numId w:val="56"/>
        </w:numPr>
        <w:tabs>
          <w:tab w:val="left" w:pos="993"/>
        </w:tabs>
        <w:spacing w:after="0" w:line="240" w:lineRule="auto"/>
        <w:ind w:left="0" w:firstLine="709"/>
        <w:jc w:val="both"/>
        <w:rPr>
          <w:rFonts w:ascii="Times New Roman" w:hAnsi="Times New Roman"/>
          <w:i/>
          <w:sz w:val="24"/>
          <w:szCs w:val="24"/>
        </w:rPr>
      </w:pPr>
      <w:r w:rsidRPr="00E37321">
        <w:rPr>
          <w:rFonts w:ascii="Times New Roman" w:hAnsi="Times New Roman"/>
          <w:i/>
          <w:sz w:val="24"/>
          <w:szCs w:val="24"/>
        </w:rPr>
        <w:t>сравнивать и анализировать буквосочетания английского языка и их транскрипцию.</w:t>
      </w:r>
    </w:p>
    <w:p w:rsidR="006E54D0" w:rsidRPr="00E37321" w:rsidRDefault="006E54D0" w:rsidP="00E37321">
      <w:pPr>
        <w:spacing w:after="0" w:line="240" w:lineRule="auto"/>
        <w:ind w:firstLine="709"/>
        <w:jc w:val="both"/>
        <w:rPr>
          <w:rFonts w:ascii="Times New Roman" w:hAnsi="Times New Roman"/>
          <w:b/>
          <w:sz w:val="24"/>
          <w:szCs w:val="24"/>
        </w:rPr>
      </w:pPr>
      <w:r w:rsidRPr="00E37321">
        <w:rPr>
          <w:rFonts w:ascii="Times New Roman" w:hAnsi="Times New Roman"/>
          <w:b/>
          <w:sz w:val="24"/>
          <w:szCs w:val="24"/>
        </w:rPr>
        <w:t>Фонетическая сторона речи</w:t>
      </w:r>
    </w:p>
    <w:p w:rsidR="006E54D0" w:rsidRPr="00E37321" w:rsidRDefault="006E54D0" w:rsidP="00E37321">
      <w:pPr>
        <w:spacing w:after="0" w:line="240" w:lineRule="auto"/>
        <w:ind w:firstLine="709"/>
        <w:jc w:val="both"/>
        <w:rPr>
          <w:rFonts w:ascii="Times New Roman" w:hAnsi="Times New Roman"/>
          <w:b/>
          <w:sz w:val="24"/>
          <w:szCs w:val="24"/>
        </w:rPr>
      </w:pPr>
      <w:r w:rsidRPr="00E37321">
        <w:rPr>
          <w:rFonts w:ascii="Times New Roman" w:hAnsi="Times New Roman"/>
          <w:b/>
          <w:sz w:val="24"/>
          <w:szCs w:val="24"/>
        </w:rPr>
        <w:lastRenderedPageBreak/>
        <w:t>Выпускник научится:</w:t>
      </w:r>
    </w:p>
    <w:p w:rsidR="006E54D0" w:rsidRPr="00E37321" w:rsidRDefault="006E54D0" w:rsidP="00A675D6">
      <w:pPr>
        <w:numPr>
          <w:ilvl w:val="0"/>
          <w:numId w:val="49"/>
        </w:numPr>
        <w:tabs>
          <w:tab w:val="left" w:pos="993"/>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различать на слух и адекватно, без фонематических ошибок, ведущих к сбою коммуникации, произносить слова изучаемого иностранного языка;</w:t>
      </w:r>
    </w:p>
    <w:p w:rsidR="006E54D0" w:rsidRPr="00E37321" w:rsidRDefault="006E54D0" w:rsidP="00A675D6">
      <w:pPr>
        <w:numPr>
          <w:ilvl w:val="0"/>
          <w:numId w:val="49"/>
        </w:numPr>
        <w:tabs>
          <w:tab w:val="left" w:pos="993"/>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соблюдать правильное ударение в изученных словах;</w:t>
      </w:r>
    </w:p>
    <w:p w:rsidR="006E54D0" w:rsidRPr="00E37321" w:rsidRDefault="006E54D0" w:rsidP="00A675D6">
      <w:pPr>
        <w:numPr>
          <w:ilvl w:val="0"/>
          <w:numId w:val="49"/>
        </w:numPr>
        <w:tabs>
          <w:tab w:val="left" w:pos="993"/>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различать коммуникативные типы предложений по их интонации;</w:t>
      </w:r>
    </w:p>
    <w:p w:rsidR="006E54D0" w:rsidRPr="00E37321" w:rsidRDefault="006E54D0" w:rsidP="00A675D6">
      <w:pPr>
        <w:numPr>
          <w:ilvl w:val="0"/>
          <w:numId w:val="49"/>
        </w:numPr>
        <w:tabs>
          <w:tab w:val="left" w:pos="993"/>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членить предложение на смысловые группы;</w:t>
      </w:r>
    </w:p>
    <w:p w:rsidR="006E54D0" w:rsidRPr="00E37321" w:rsidRDefault="006E54D0" w:rsidP="00A675D6">
      <w:pPr>
        <w:numPr>
          <w:ilvl w:val="0"/>
          <w:numId w:val="49"/>
        </w:numPr>
        <w:tabs>
          <w:tab w:val="left" w:pos="993"/>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w:t>
      </w:r>
      <w:r w:rsidR="00E94F21" w:rsidRPr="00E37321">
        <w:rPr>
          <w:rFonts w:ascii="Times New Roman" w:hAnsi="Times New Roman"/>
          <w:sz w:val="24"/>
          <w:szCs w:val="24"/>
        </w:rPr>
        <w:t>,</w:t>
      </w:r>
      <w:r w:rsidRPr="00E37321">
        <w:rPr>
          <w:rFonts w:ascii="Times New Roman" w:hAnsi="Times New Roman"/>
          <w:sz w:val="24"/>
          <w:szCs w:val="24"/>
        </w:rPr>
        <w:t xml:space="preserve"> соблюдая правило отсутствия фразового ударения на служебных словах.</w:t>
      </w:r>
    </w:p>
    <w:p w:rsidR="006E54D0" w:rsidRPr="00E37321" w:rsidRDefault="006E54D0" w:rsidP="00E37321">
      <w:pPr>
        <w:spacing w:after="0" w:line="240" w:lineRule="auto"/>
        <w:ind w:firstLine="709"/>
        <w:jc w:val="both"/>
        <w:rPr>
          <w:rFonts w:ascii="Times New Roman" w:hAnsi="Times New Roman"/>
          <w:b/>
          <w:sz w:val="24"/>
          <w:szCs w:val="24"/>
        </w:rPr>
      </w:pPr>
      <w:r w:rsidRPr="00E37321">
        <w:rPr>
          <w:rFonts w:ascii="Times New Roman" w:hAnsi="Times New Roman"/>
          <w:b/>
          <w:sz w:val="24"/>
          <w:szCs w:val="24"/>
        </w:rPr>
        <w:t>Выпускник получит возможность научиться:</w:t>
      </w:r>
    </w:p>
    <w:p w:rsidR="006E54D0" w:rsidRPr="00E37321" w:rsidRDefault="006E54D0" w:rsidP="00A675D6">
      <w:pPr>
        <w:numPr>
          <w:ilvl w:val="0"/>
          <w:numId w:val="49"/>
        </w:numPr>
        <w:tabs>
          <w:tab w:val="left" w:pos="993"/>
        </w:tabs>
        <w:spacing w:after="0" w:line="240" w:lineRule="auto"/>
        <w:ind w:left="0" w:firstLine="709"/>
        <w:jc w:val="both"/>
        <w:rPr>
          <w:rFonts w:ascii="Times New Roman" w:hAnsi="Times New Roman"/>
          <w:i/>
          <w:sz w:val="24"/>
          <w:szCs w:val="24"/>
        </w:rPr>
      </w:pPr>
      <w:r w:rsidRPr="00E37321">
        <w:rPr>
          <w:rFonts w:ascii="Times New Roman" w:hAnsi="Times New Roman"/>
          <w:i/>
          <w:sz w:val="24"/>
          <w:szCs w:val="24"/>
        </w:rPr>
        <w:t>выражать модальные значения, чувства и эмоции с помощью интонации;</w:t>
      </w:r>
    </w:p>
    <w:p w:rsidR="006E54D0" w:rsidRPr="00E37321" w:rsidRDefault="006E54D0" w:rsidP="00A675D6">
      <w:pPr>
        <w:numPr>
          <w:ilvl w:val="0"/>
          <w:numId w:val="49"/>
        </w:numPr>
        <w:tabs>
          <w:tab w:val="left" w:pos="993"/>
        </w:tabs>
        <w:spacing w:after="0" w:line="240" w:lineRule="auto"/>
        <w:ind w:left="0" w:firstLine="709"/>
        <w:jc w:val="both"/>
        <w:rPr>
          <w:rFonts w:ascii="Times New Roman" w:hAnsi="Times New Roman"/>
          <w:i/>
          <w:sz w:val="24"/>
          <w:szCs w:val="24"/>
        </w:rPr>
      </w:pPr>
      <w:r w:rsidRPr="00E37321">
        <w:rPr>
          <w:rFonts w:ascii="Times New Roman" w:hAnsi="Times New Roman"/>
          <w:i/>
          <w:sz w:val="24"/>
          <w:szCs w:val="24"/>
        </w:rPr>
        <w:t>различать британские и американские варианты английского языка в прослушанных высказываниях.</w:t>
      </w:r>
    </w:p>
    <w:p w:rsidR="006E54D0" w:rsidRPr="00E37321" w:rsidRDefault="006E54D0" w:rsidP="00E37321">
      <w:pPr>
        <w:spacing w:after="0" w:line="240" w:lineRule="auto"/>
        <w:ind w:firstLine="709"/>
        <w:jc w:val="both"/>
        <w:rPr>
          <w:rFonts w:ascii="Times New Roman" w:hAnsi="Times New Roman"/>
          <w:b/>
          <w:sz w:val="24"/>
          <w:szCs w:val="24"/>
        </w:rPr>
      </w:pPr>
      <w:r w:rsidRPr="00E37321">
        <w:rPr>
          <w:rFonts w:ascii="Times New Roman" w:hAnsi="Times New Roman"/>
          <w:b/>
          <w:sz w:val="24"/>
          <w:szCs w:val="24"/>
        </w:rPr>
        <w:t>Лексическая сторона речи</w:t>
      </w:r>
    </w:p>
    <w:p w:rsidR="006E54D0" w:rsidRPr="00E37321" w:rsidRDefault="006E54D0" w:rsidP="00E37321">
      <w:pPr>
        <w:spacing w:after="0" w:line="240" w:lineRule="auto"/>
        <w:ind w:firstLine="709"/>
        <w:jc w:val="both"/>
        <w:rPr>
          <w:rFonts w:ascii="Times New Roman" w:hAnsi="Times New Roman"/>
          <w:b/>
          <w:sz w:val="24"/>
          <w:szCs w:val="24"/>
        </w:rPr>
      </w:pPr>
      <w:r w:rsidRPr="00E37321">
        <w:rPr>
          <w:rFonts w:ascii="Times New Roman" w:hAnsi="Times New Roman"/>
          <w:b/>
          <w:sz w:val="24"/>
          <w:szCs w:val="24"/>
        </w:rPr>
        <w:t>Выпускник научится:</w:t>
      </w:r>
    </w:p>
    <w:p w:rsidR="006E54D0" w:rsidRPr="00E37321" w:rsidRDefault="006E54D0" w:rsidP="00A675D6">
      <w:pPr>
        <w:numPr>
          <w:ilvl w:val="0"/>
          <w:numId w:val="50"/>
        </w:numPr>
        <w:tabs>
          <w:tab w:val="left" w:pos="993"/>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6E54D0" w:rsidRPr="00E37321" w:rsidRDefault="006E54D0" w:rsidP="00A675D6">
      <w:pPr>
        <w:numPr>
          <w:ilvl w:val="0"/>
          <w:numId w:val="50"/>
        </w:numPr>
        <w:tabs>
          <w:tab w:val="left" w:pos="993"/>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 xml:space="preserve">употреблять в устной и письменной речи в их основном </w:t>
      </w:r>
      <w:r w:rsidR="00ED4AB1" w:rsidRPr="00E37321">
        <w:rPr>
          <w:rFonts w:ascii="Times New Roman" w:hAnsi="Times New Roman"/>
          <w:sz w:val="24"/>
          <w:szCs w:val="24"/>
        </w:rPr>
        <w:t xml:space="preserve">значении </w:t>
      </w:r>
      <w:r w:rsidRPr="00E37321">
        <w:rPr>
          <w:rFonts w:ascii="Times New Roman" w:hAnsi="Times New Roman"/>
          <w:sz w:val="24"/>
          <w:szCs w:val="24"/>
        </w:rPr>
        <w:t>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6E54D0" w:rsidRPr="00E37321" w:rsidRDefault="006E54D0" w:rsidP="00A675D6">
      <w:pPr>
        <w:numPr>
          <w:ilvl w:val="0"/>
          <w:numId w:val="50"/>
        </w:numPr>
        <w:tabs>
          <w:tab w:val="left" w:pos="993"/>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соблюдать существующие в английском языке нормы лексической сочетаемости;</w:t>
      </w:r>
    </w:p>
    <w:p w:rsidR="006E54D0" w:rsidRPr="00E37321" w:rsidRDefault="006E54D0" w:rsidP="00A675D6">
      <w:pPr>
        <w:numPr>
          <w:ilvl w:val="0"/>
          <w:numId w:val="50"/>
        </w:numPr>
        <w:tabs>
          <w:tab w:val="left" w:pos="993"/>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6E54D0" w:rsidRPr="00E37321" w:rsidRDefault="006E54D0" w:rsidP="00A675D6">
      <w:pPr>
        <w:numPr>
          <w:ilvl w:val="0"/>
          <w:numId w:val="50"/>
        </w:numPr>
        <w:tabs>
          <w:tab w:val="left" w:pos="993"/>
        </w:tabs>
        <w:spacing w:after="0" w:line="240" w:lineRule="auto"/>
        <w:ind w:left="0" w:firstLine="709"/>
        <w:jc w:val="both"/>
        <w:rPr>
          <w:rFonts w:ascii="Times New Roman" w:hAnsi="Times New Roman"/>
          <w:sz w:val="24"/>
          <w:szCs w:val="24"/>
          <w:lang w:bidi="en-US"/>
        </w:rPr>
      </w:pPr>
      <w:r w:rsidRPr="00E37321">
        <w:rPr>
          <w:rFonts w:ascii="Times New Roman" w:hAnsi="Times New Roman"/>
          <w:sz w:val="24"/>
          <w:szCs w:val="24"/>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6E54D0" w:rsidRPr="00E37321" w:rsidRDefault="006E54D0" w:rsidP="008865FD">
      <w:pPr>
        <w:numPr>
          <w:ilvl w:val="0"/>
          <w:numId w:val="142"/>
        </w:numPr>
        <w:tabs>
          <w:tab w:val="left" w:pos="993"/>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 xml:space="preserve">глаголы при помощи аффиксов </w:t>
      </w:r>
      <w:r w:rsidRPr="00E37321">
        <w:rPr>
          <w:rFonts w:ascii="Times New Roman" w:hAnsi="Times New Roman"/>
          <w:i/>
          <w:sz w:val="24"/>
          <w:szCs w:val="24"/>
          <w:lang w:val="en-US"/>
        </w:rPr>
        <w:t>dis</w:t>
      </w:r>
      <w:r w:rsidRPr="00E37321">
        <w:rPr>
          <w:rFonts w:ascii="Times New Roman" w:hAnsi="Times New Roman"/>
          <w:sz w:val="24"/>
          <w:szCs w:val="24"/>
        </w:rPr>
        <w:t xml:space="preserve">-, </w:t>
      </w:r>
      <w:r w:rsidRPr="00E37321">
        <w:rPr>
          <w:rFonts w:ascii="Times New Roman" w:hAnsi="Times New Roman"/>
          <w:i/>
          <w:sz w:val="24"/>
          <w:szCs w:val="24"/>
          <w:lang w:val="en-US"/>
        </w:rPr>
        <w:t>mis</w:t>
      </w:r>
      <w:r w:rsidRPr="00E37321">
        <w:rPr>
          <w:rFonts w:ascii="Times New Roman" w:hAnsi="Times New Roman"/>
          <w:sz w:val="24"/>
          <w:szCs w:val="24"/>
        </w:rPr>
        <w:t xml:space="preserve">-, </w:t>
      </w:r>
      <w:r w:rsidRPr="00E37321">
        <w:rPr>
          <w:rFonts w:ascii="Times New Roman" w:hAnsi="Times New Roman"/>
          <w:i/>
          <w:sz w:val="24"/>
          <w:szCs w:val="24"/>
          <w:lang w:val="en-US"/>
        </w:rPr>
        <w:t>re</w:t>
      </w:r>
      <w:r w:rsidRPr="00E37321">
        <w:rPr>
          <w:rFonts w:ascii="Times New Roman" w:hAnsi="Times New Roman"/>
          <w:sz w:val="24"/>
          <w:szCs w:val="24"/>
        </w:rPr>
        <w:t>-, -</w:t>
      </w:r>
      <w:r w:rsidRPr="00E37321">
        <w:rPr>
          <w:rFonts w:ascii="Times New Roman" w:hAnsi="Times New Roman"/>
          <w:i/>
          <w:sz w:val="24"/>
          <w:szCs w:val="24"/>
        </w:rPr>
        <w:t>ze</w:t>
      </w:r>
      <w:r w:rsidRPr="00E37321">
        <w:rPr>
          <w:rFonts w:ascii="Times New Roman" w:hAnsi="Times New Roman"/>
          <w:sz w:val="24"/>
          <w:szCs w:val="24"/>
        </w:rPr>
        <w:t>/-</w:t>
      </w:r>
      <w:r w:rsidRPr="00E37321">
        <w:rPr>
          <w:rFonts w:ascii="Times New Roman" w:hAnsi="Times New Roman"/>
          <w:i/>
          <w:sz w:val="24"/>
          <w:szCs w:val="24"/>
        </w:rPr>
        <w:t>ise</w:t>
      </w:r>
      <w:r w:rsidRPr="00E37321">
        <w:rPr>
          <w:rFonts w:ascii="Times New Roman" w:hAnsi="Times New Roman"/>
          <w:sz w:val="24"/>
          <w:szCs w:val="24"/>
        </w:rPr>
        <w:t xml:space="preserve">; </w:t>
      </w:r>
    </w:p>
    <w:p w:rsidR="006E54D0" w:rsidRPr="00E37321" w:rsidRDefault="006E54D0" w:rsidP="008865FD">
      <w:pPr>
        <w:numPr>
          <w:ilvl w:val="0"/>
          <w:numId w:val="142"/>
        </w:numPr>
        <w:tabs>
          <w:tab w:val="left" w:pos="993"/>
        </w:tabs>
        <w:spacing w:after="0" w:line="240" w:lineRule="auto"/>
        <w:ind w:left="0" w:firstLine="709"/>
        <w:jc w:val="both"/>
        <w:rPr>
          <w:rFonts w:ascii="Times New Roman" w:hAnsi="Times New Roman"/>
          <w:sz w:val="24"/>
          <w:szCs w:val="24"/>
          <w:lang w:val="en-US"/>
        </w:rPr>
      </w:pPr>
      <w:r w:rsidRPr="00E37321">
        <w:rPr>
          <w:rFonts w:ascii="Times New Roman" w:hAnsi="Times New Roman"/>
          <w:sz w:val="24"/>
          <w:szCs w:val="24"/>
        </w:rPr>
        <w:t>имена</w:t>
      </w:r>
      <w:r w:rsidRPr="00E37321">
        <w:rPr>
          <w:rFonts w:ascii="Times New Roman" w:hAnsi="Times New Roman"/>
          <w:sz w:val="24"/>
          <w:szCs w:val="24"/>
          <w:lang w:val="en-US"/>
        </w:rPr>
        <w:t xml:space="preserve"> </w:t>
      </w:r>
      <w:r w:rsidRPr="00E37321">
        <w:rPr>
          <w:rFonts w:ascii="Times New Roman" w:hAnsi="Times New Roman"/>
          <w:sz w:val="24"/>
          <w:szCs w:val="24"/>
        </w:rPr>
        <w:t>существительные</w:t>
      </w:r>
      <w:r w:rsidRPr="00E37321">
        <w:rPr>
          <w:rFonts w:ascii="Times New Roman" w:hAnsi="Times New Roman"/>
          <w:sz w:val="24"/>
          <w:szCs w:val="24"/>
          <w:lang w:val="en-US"/>
        </w:rPr>
        <w:t xml:space="preserve"> </w:t>
      </w:r>
      <w:r w:rsidRPr="00E37321">
        <w:rPr>
          <w:rFonts w:ascii="Times New Roman" w:hAnsi="Times New Roman"/>
          <w:sz w:val="24"/>
          <w:szCs w:val="24"/>
        </w:rPr>
        <w:t>при</w:t>
      </w:r>
      <w:r w:rsidRPr="00E37321">
        <w:rPr>
          <w:rFonts w:ascii="Times New Roman" w:hAnsi="Times New Roman"/>
          <w:sz w:val="24"/>
          <w:szCs w:val="24"/>
          <w:lang w:val="en-US"/>
        </w:rPr>
        <w:t xml:space="preserve"> </w:t>
      </w:r>
      <w:r w:rsidRPr="00E37321">
        <w:rPr>
          <w:rFonts w:ascii="Times New Roman" w:hAnsi="Times New Roman"/>
          <w:sz w:val="24"/>
          <w:szCs w:val="24"/>
        </w:rPr>
        <w:t>помощи</w:t>
      </w:r>
      <w:r w:rsidRPr="00E37321">
        <w:rPr>
          <w:rFonts w:ascii="Times New Roman" w:hAnsi="Times New Roman"/>
          <w:sz w:val="24"/>
          <w:szCs w:val="24"/>
          <w:lang w:val="en-US"/>
        </w:rPr>
        <w:t xml:space="preserve"> </w:t>
      </w:r>
      <w:r w:rsidRPr="00E37321">
        <w:rPr>
          <w:rFonts w:ascii="Times New Roman" w:hAnsi="Times New Roman"/>
          <w:sz w:val="24"/>
          <w:szCs w:val="24"/>
        </w:rPr>
        <w:t>суффиксов</w:t>
      </w:r>
      <w:r w:rsidRPr="00E37321">
        <w:rPr>
          <w:rFonts w:ascii="Times New Roman" w:hAnsi="Times New Roman"/>
          <w:sz w:val="24"/>
          <w:szCs w:val="24"/>
          <w:lang w:val="en-US"/>
        </w:rPr>
        <w:t xml:space="preserve"> -</w:t>
      </w:r>
      <w:r w:rsidRPr="00E37321">
        <w:rPr>
          <w:rFonts w:ascii="Times New Roman" w:hAnsi="Times New Roman"/>
          <w:i/>
          <w:sz w:val="24"/>
          <w:szCs w:val="24"/>
          <w:lang w:val="en-US"/>
        </w:rPr>
        <w:t>or</w:t>
      </w:r>
      <w:r w:rsidRPr="00E37321">
        <w:rPr>
          <w:rFonts w:ascii="Times New Roman" w:hAnsi="Times New Roman"/>
          <w:sz w:val="24"/>
          <w:szCs w:val="24"/>
          <w:lang w:val="en-US"/>
        </w:rPr>
        <w:t>/ -</w:t>
      </w:r>
      <w:r w:rsidRPr="00E37321">
        <w:rPr>
          <w:rFonts w:ascii="Times New Roman" w:hAnsi="Times New Roman"/>
          <w:i/>
          <w:sz w:val="24"/>
          <w:szCs w:val="24"/>
          <w:lang w:val="en-US"/>
        </w:rPr>
        <w:t>er</w:t>
      </w:r>
      <w:r w:rsidRPr="00E37321">
        <w:rPr>
          <w:rFonts w:ascii="Times New Roman" w:hAnsi="Times New Roman"/>
          <w:sz w:val="24"/>
          <w:szCs w:val="24"/>
          <w:lang w:val="en-US"/>
        </w:rPr>
        <w:t>, -</w:t>
      </w:r>
      <w:r w:rsidRPr="00E37321">
        <w:rPr>
          <w:rFonts w:ascii="Times New Roman" w:hAnsi="Times New Roman"/>
          <w:i/>
          <w:sz w:val="24"/>
          <w:szCs w:val="24"/>
          <w:lang w:val="en-US"/>
        </w:rPr>
        <w:t>ist</w:t>
      </w:r>
      <w:r w:rsidRPr="00E37321">
        <w:rPr>
          <w:rFonts w:ascii="Times New Roman" w:hAnsi="Times New Roman"/>
          <w:sz w:val="24"/>
          <w:szCs w:val="24"/>
          <w:lang w:val="en-US"/>
        </w:rPr>
        <w:t xml:space="preserve"> , -</w:t>
      </w:r>
      <w:r w:rsidRPr="00E37321">
        <w:rPr>
          <w:rFonts w:ascii="Times New Roman" w:hAnsi="Times New Roman"/>
          <w:i/>
          <w:sz w:val="24"/>
          <w:szCs w:val="24"/>
          <w:lang w:val="en-US"/>
        </w:rPr>
        <w:t>sion</w:t>
      </w:r>
      <w:r w:rsidRPr="00E37321">
        <w:rPr>
          <w:rFonts w:ascii="Times New Roman" w:hAnsi="Times New Roman"/>
          <w:sz w:val="24"/>
          <w:szCs w:val="24"/>
          <w:lang w:val="en-US"/>
        </w:rPr>
        <w:t>/-</w:t>
      </w:r>
      <w:r w:rsidRPr="00E37321">
        <w:rPr>
          <w:rFonts w:ascii="Times New Roman" w:hAnsi="Times New Roman"/>
          <w:i/>
          <w:sz w:val="24"/>
          <w:szCs w:val="24"/>
          <w:lang w:val="en-US"/>
        </w:rPr>
        <w:t>tion</w:t>
      </w:r>
      <w:r w:rsidRPr="00E37321">
        <w:rPr>
          <w:rFonts w:ascii="Times New Roman" w:hAnsi="Times New Roman"/>
          <w:sz w:val="24"/>
          <w:szCs w:val="24"/>
          <w:lang w:val="en-US"/>
        </w:rPr>
        <w:t>, -</w:t>
      </w:r>
      <w:r w:rsidRPr="00E37321">
        <w:rPr>
          <w:rFonts w:ascii="Times New Roman" w:hAnsi="Times New Roman"/>
          <w:i/>
          <w:sz w:val="24"/>
          <w:szCs w:val="24"/>
          <w:lang w:val="en-US"/>
        </w:rPr>
        <w:t>nce</w:t>
      </w:r>
      <w:r w:rsidRPr="00E37321">
        <w:rPr>
          <w:rFonts w:ascii="Times New Roman" w:hAnsi="Times New Roman"/>
          <w:sz w:val="24"/>
          <w:szCs w:val="24"/>
          <w:lang w:val="en-US"/>
        </w:rPr>
        <w:t>/-</w:t>
      </w:r>
      <w:r w:rsidRPr="00E37321">
        <w:rPr>
          <w:rFonts w:ascii="Times New Roman" w:hAnsi="Times New Roman"/>
          <w:i/>
          <w:sz w:val="24"/>
          <w:szCs w:val="24"/>
          <w:lang w:val="en-US"/>
        </w:rPr>
        <w:t>ence</w:t>
      </w:r>
      <w:r w:rsidRPr="00E37321">
        <w:rPr>
          <w:rFonts w:ascii="Times New Roman" w:hAnsi="Times New Roman"/>
          <w:sz w:val="24"/>
          <w:szCs w:val="24"/>
          <w:lang w:val="en-US"/>
        </w:rPr>
        <w:t>, -</w:t>
      </w:r>
      <w:r w:rsidRPr="00E37321">
        <w:rPr>
          <w:rFonts w:ascii="Times New Roman" w:hAnsi="Times New Roman"/>
          <w:i/>
          <w:sz w:val="24"/>
          <w:szCs w:val="24"/>
          <w:lang w:val="en-US"/>
        </w:rPr>
        <w:t>ment</w:t>
      </w:r>
      <w:r w:rsidRPr="00E37321">
        <w:rPr>
          <w:rFonts w:ascii="Times New Roman" w:hAnsi="Times New Roman"/>
          <w:sz w:val="24"/>
          <w:szCs w:val="24"/>
          <w:lang w:val="en-US"/>
        </w:rPr>
        <w:t>, -</w:t>
      </w:r>
      <w:r w:rsidRPr="00E37321">
        <w:rPr>
          <w:rFonts w:ascii="Times New Roman" w:hAnsi="Times New Roman"/>
          <w:i/>
          <w:sz w:val="24"/>
          <w:szCs w:val="24"/>
          <w:lang w:val="en-US"/>
        </w:rPr>
        <w:t>ity</w:t>
      </w:r>
      <w:r w:rsidRPr="00E37321">
        <w:rPr>
          <w:rFonts w:ascii="Times New Roman" w:hAnsi="Times New Roman"/>
          <w:sz w:val="24"/>
          <w:szCs w:val="24"/>
          <w:lang w:val="en-US"/>
        </w:rPr>
        <w:t xml:space="preserve"> , -</w:t>
      </w:r>
      <w:r w:rsidRPr="00E37321">
        <w:rPr>
          <w:rFonts w:ascii="Times New Roman" w:hAnsi="Times New Roman"/>
          <w:i/>
          <w:sz w:val="24"/>
          <w:szCs w:val="24"/>
          <w:lang w:val="en-US"/>
        </w:rPr>
        <w:t>ness</w:t>
      </w:r>
      <w:r w:rsidRPr="00E37321">
        <w:rPr>
          <w:rFonts w:ascii="Times New Roman" w:hAnsi="Times New Roman"/>
          <w:sz w:val="24"/>
          <w:szCs w:val="24"/>
          <w:lang w:val="en-US"/>
        </w:rPr>
        <w:t>, -</w:t>
      </w:r>
      <w:r w:rsidRPr="00E37321">
        <w:rPr>
          <w:rFonts w:ascii="Times New Roman" w:hAnsi="Times New Roman"/>
          <w:i/>
          <w:sz w:val="24"/>
          <w:szCs w:val="24"/>
          <w:lang w:val="en-US"/>
        </w:rPr>
        <w:t>ship</w:t>
      </w:r>
      <w:r w:rsidRPr="00E37321">
        <w:rPr>
          <w:rFonts w:ascii="Times New Roman" w:hAnsi="Times New Roman"/>
          <w:sz w:val="24"/>
          <w:szCs w:val="24"/>
          <w:lang w:val="en-US"/>
        </w:rPr>
        <w:t>, -</w:t>
      </w:r>
      <w:r w:rsidRPr="00E37321">
        <w:rPr>
          <w:rFonts w:ascii="Times New Roman" w:hAnsi="Times New Roman"/>
          <w:i/>
          <w:sz w:val="24"/>
          <w:szCs w:val="24"/>
          <w:lang w:val="en-US"/>
        </w:rPr>
        <w:t>ing</w:t>
      </w:r>
      <w:r w:rsidRPr="00E37321">
        <w:rPr>
          <w:rFonts w:ascii="Times New Roman" w:hAnsi="Times New Roman"/>
          <w:sz w:val="24"/>
          <w:szCs w:val="24"/>
          <w:lang w:val="en-US"/>
        </w:rPr>
        <w:t xml:space="preserve">; </w:t>
      </w:r>
    </w:p>
    <w:p w:rsidR="006E54D0" w:rsidRPr="00E37321" w:rsidRDefault="006E54D0" w:rsidP="008865FD">
      <w:pPr>
        <w:numPr>
          <w:ilvl w:val="0"/>
          <w:numId w:val="142"/>
        </w:numPr>
        <w:tabs>
          <w:tab w:val="left" w:pos="993"/>
        </w:tabs>
        <w:spacing w:after="0" w:line="240" w:lineRule="auto"/>
        <w:ind w:left="0" w:firstLine="709"/>
        <w:jc w:val="both"/>
        <w:rPr>
          <w:rFonts w:ascii="Times New Roman" w:hAnsi="Times New Roman"/>
          <w:sz w:val="24"/>
          <w:szCs w:val="24"/>
          <w:lang w:val="en-US" w:bidi="en-US"/>
        </w:rPr>
      </w:pPr>
      <w:r w:rsidRPr="00E37321">
        <w:rPr>
          <w:rFonts w:ascii="Times New Roman" w:hAnsi="Times New Roman"/>
          <w:sz w:val="24"/>
          <w:szCs w:val="24"/>
        </w:rPr>
        <w:t>имена</w:t>
      </w:r>
      <w:r w:rsidRPr="00E37321">
        <w:rPr>
          <w:rFonts w:ascii="Times New Roman" w:hAnsi="Times New Roman"/>
          <w:sz w:val="24"/>
          <w:szCs w:val="24"/>
          <w:lang w:val="en-US"/>
        </w:rPr>
        <w:t xml:space="preserve"> </w:t>
      </w:r>
      <w:r w:rsidRPr="00E37321">
        <w:rPr>
          <w:rFonts w:ascii="Times New Roman" w:hAnsi="Times New Roman"/>
          <w:sz w:val="24"/>
          <w:szCs w:val="24"/>
        </w:rPr>
        <w:t>прилагательные</w:t>
      </w:r>
      <w:r w:rsidRPr="00E37321">
        <w:rPr>
          <w:rFonts w:ascii="Times New Roman" w:hAnsi="Times New Roman"/>
          <w:sz w:val="24"/>
          <w:szCs w:val="24"/>
          <w:lang w:val="en-US"/>
        </w:rPr>
        <w:t xml:space="preserve"> </w:t>
      </w:r>
      <w:r w:rsidRPr="00E37321">
        <w:rPr>
          <w:rFonts w:ascii="Times New Roman" w:hAnsi="Times New Roman"/>
          <w:sz w:val="24"/>
          <w:szCs w:val="24"/>
        </w:rPr>
        <w:t>при</w:t>
      </w:r>
      <w:r w:rsidRPr="00E37321">
        <w:rPr>
          <w:rFonts w:ascii="Times New Roman" w:hAnsi="Times New Roman"/>
          <w:sz w:val="24"/>
          <w:szCs w:val="24"/>
          <w:lang w:val="en-US"/>
        </w:rPr>
        <w:t xml:space="preserve"> </w:t>
      </w:r>
      <w:r w:rsidRPr="00E37321">
        <w:rPr>
          <w:rFonts w:ascii="Times New Roman" w:hAnsi="Times New Roman"/>
          <w:sz w:val="24"/>
          <w:szCs w:val="24"/>
        </w:rPr>
        <w:t>помощи</w:t>
      </w:r>
      <w:r w:rsidRPr="00E37321">
        <w:rPr>
          <w:rFonts w:ascii="Times New Roman" w:hAnsi="Times New Roman"/>
          <w:sz w:val="24"/>
          <w:szCs w:val="24"/>
          <w:lang w:val="en-US"/>
        </w:rPr>
        <w:t xml:space="preserve"> </w:t>
      </w:r>
      <w:r w:rsidRPr="00E37321">
        <w:rPr>
          <w:rFonts w:ascii="Times New Roman" w:hAnsi="Times New Roman"/>
          <w:sz w:val="24"/>
          <w:szCs w:val="24"/>
        </w:rPr>
        <w:t>аффиксов</w:t>
      </w:r>
      <w:r w:rsidRPr="00E37321">
        <w:rPr>
          <w:rFonts w:ascii="Times New Roman" w:hAnsi="Times New Roman"/>
          <w:sz w:val="24"/>
          <w:szCs w:val="24"/>
          <w:lang w:val="en-US"/>
        </w:rPr>
        <w:t xml:space="preserve"> </w:t>
      </w:r>
      <w:r w:rsidRPr="00E37321">
        <w:rPr>
          <w:rFonts w:ascii="Times New Roman" w:hAnsi="Times New Roman"/>
          <w:i/>
          <w:sz w:val="24"/>
          <w:szCs w:val="24"/>
          <w:lang w:val="en-US" w:bidi="en-US"/>
        </w:rPr>
        <w:t>inter</w:t>
      </w:r>
      <w:r w:rsidRPr="00E37321">
        <w:rPr>
          <w:rFonts w:ascii="Times New Roman" w:hAnsi="Times New Roman"/>
          <w:sz w:val="24"/>
          <w:szCs w:val="24"/>
          <w:lang w:val="en-US" w:bidi="en-US"/>
        </w:rPr>
        <w:t>-; -</w:t>
      </w:r>
      <w:r w:rsidRPr="00E37321">
        <w:rPr>
          <w:rFonts w:ascii="Times New Roman" w:hAnsi="Times New Roman"/>
          <w:i/>
          <w:sz w:val="24"/>
          <w:szCs w:val="24"/>
          <w:lang w:val="en-US" w:bidi="en-US"/>
        </w:rPr>
        <w:t>y</w:t>
      </w:r>
      <w:r w:rsidRPr="00E37321">
        <w:rPr>
          <w:rFonts w:ascii="Times New Roman" w:hAnsi="Times New Roman"/>
          <w:sz w:val="24"/>
          <w:szCs w:val="24"/>
          <w:lang w:val="en-US" w:bidi="en-US"/>
        </w:rPr>
        <w:t>, -</w:t>
      </w:r>
      <w:r w:rsidRPr="00E37321">
        <w:rPr>
          <w:rFonts w:ascii="Times New Roman" w:hAnsi="Times New Roman"/>
          <w:i/>
          <w:sz w:val="24"/>
          <w:szCs w:val="24"/>
          <w:lang w:val="en-US" w:bidi="en-US"/>
        </w:rPr>
        <w:t>ly</w:t>
      </w:r>
      <w:r w:rsidRPr="00E37321">
        <w:rPr>
          <w:rFonts w:ascii="Times New Roman" w:hAnsi="Times New Roman"/>
          <w:sz w:val="24"/>
          <w:szCs w:val="24"/>
          <w:lang w:val="en-US" w:bidi="en-US"/>
        </w:rPr>
        <w:t>, -</w:t>
      </w:r>
      <w:r w:rsidRPr="00E37321">
        <w:rPr>
          <w:rFonts w:ascii="Times New Roman" w:hAnsi="Times New Roman"/>
          <w:i/>
          <w:sz w:val="24"/>
          <w:szCs w:val="24"/>
          <w:lang w:val="en-US" w:bidi="en-US"/>
        </w:rPr>
        <w:t>ful</w:t>
      </w:r>
      <w:r w:rsidRPr="00E37321">
        <w:rPr>
          <w:rFonts w:ascii="Times New Roman" w:hAnsi="Times New Roman"/>
          <w:sz w:val="24"/>
          <w:szCs w:val="24"/>
          <w:lang w:val="en-US" w:bidi="en-US"/>
        </w:rPr>
        <w:t xml:space="preserve"> , -</w:t>
      </w:r>
      <w:r w:rsidRPr="00E37321">
        <w:rPr>
          <w:rFonts w:ascii="Times New Roman" w:hAnsi="Times New Roman"/>
          <w:i/>
          <w:sz w:val="24"/>
          <w:szCs w:val="24"/>
          <w:lang w:val="en-US" w:bidi="en-US"/>
        </w:rPr>
        <w:t>al</w:t>
      </w:r>
      <w:r w:rsidRPr="00E37321">
        <w:rPr>
          <w:rFonts w:ascii="Times New Roman" w:hAnsi="Times New Roman"/>
          <w:sz w:val="24"/>
          <w:szCs w:val="24"/>
          <w:lang w:val="en-US" w:bidi="en-US"/>
        </w:rPr>
        <w:t xml:space="preserve"> , -</w:t>
      </w:r>
      <w:r w:rsidRPr="00E37321">
        <w:rPr>
          <w:rFonts w:ascii="Times New Roman" w:hAnsi="Times New Roman"/>
          <w:i/>
          <w:sz w:val="24"/>
          <w:szCs w:val="24"/>
          <w:lang w:val="en-US" w:bidi="en-US"/>
        </w:rPr>
        <w:t>ic</w:t>
      </w:r>
      <w:r w:rsidRPr="00E37321">
        <w:rPr>
          <w:rFonts w:ascii="Times New Roman" w:hAnsi="Times New Roman"/>
          <w:sz w:val="24"/>
          <w:szCs w:val="24"/>
          <w:lang w:val="en-US" w:bidi="en-US"/>
        </w:rPr>
        <w:t>,</w:t>
      </w:r>
      <w:r w:rsidR="00245F1D" w:rsidRPr="00E37321">
        <w:rPr>
          <w:rFonts w:ascii="Times New Roman" w:hAnsi="Times New Roman"/>
          <w:sz w:val="24"/>
          <w:szCs w:val="24"/>
          <w:lang w:val="en-US" w:bidi="en-US"/>
        </w:rPr>
        <w:t xml:space="preserve"> </w:t>
      </w:r>
      <w:r w:rsidRPr="00E37321">
        <w:rPr>
          <w:rFonts w:ascii="Times New Roman" w:hAnsi="Times New Roman"/>
          <w:sz w:val="24"/>
          <w:szCs w:val="24"/>
          <w:lang w:val="en-US" w:bidi="en-US"/>
        </w:rPr>
        <w:t>-</w:t>
      </w:r>
      <w:r w:rsidRPr="00E37321">
        <w:rPr>
          <w:rFonts w:ascii="Times New Roman" w:hAnsi="Times New Roman"/>
          <w:i/>
          <w:sz w:val="24"/>
          <w:szCs w:val="24"/>
          <w:lang w:val="en-US" w:bidi="en-US"/>
        </w:rPr>
        <w:t>ian</w:t>
      </w:r>
      <w:r w:rsidRPr="00E37321">
        <w:rPr>
          <w:rFonts w:ascii="Times New Roman" w:hAnsi="Times New Roman"/>
          <w:sz w:val="24"/>
          <w:szCs w:val="24"/>
          <w:lang w:val="en-US" w:bidi="en-US"/>
        </w:rPr>
        <w:t>/</w:t>
      </w:r>
      <w:r w:rsidRPr="00E37321">
        <w:rPr>
          <w:rFonts w:ascii="Times New Roman" w:hAnsi="Times New Roman"/>
          <w:i/>
          <w:sz w:val="24"/>
          <w:szCs w:val="24"/>
          <w:lang w:val="en-US" w:bidi="en-US"/>
        </w:rPr>
        <w:t>an</w:t>
      </w:r>
      <w:r w:rsidRPr="00E37321">
        <w:rPr>
          <w:rFonts w:ascii="Times New Roman" w:hAnsi="Times New Roman"/>
          <w:sz w:val="24"/>
          <w:szCs w:val="24"/>
          <w:lang w:val="en-US" w:bidi="en-US"/>
        </w:rPr>
        <w:t>, -</w:t>
      </w:r>
      <w:r w:rsidRPr="00E37321">
        <w:rPr>
          <w:rFonts w:ascii="Times New Roman" w:hAnsi="Times New Roman"/>
          <w:i/>
          <w:sz w:val="24"/>
          <w:szCs w:val="24"/>
          <w:lang w:val="en-US" w:bidi="en-US"/>
        </w:rPr>
        <w:t>ing</w:t>
      </w:r>
      <w:r w:rsidRPr="00E37321">
        <w:rPr>
          <w:rFonts w:ascii="Times New Roman" w:hAnsi="Times New Roman"/>
          <w:sz w:val="24"/>
          <w:szCs w:val="24"/>
          <w:lang w:val="en-US" w:bidi="en-US"/>
        </w:rPr>
        <w:t>; -</w:t>
      </w:r>
      <w:r w:rsidRPr="00E37321">
        <w:rPr>
          <w:rFonts w:ascii="Times New Roman" w:hAnsi="Times New Roman"/>
          <w:i/>
          <w:sz w:val="24"/>
          <w:szCs w:val="24"/>
          <w:lang w:val="en-US" w:bidi="en-US"/>
        </w:rPr>
        <w:t>ous</w:t>
      </w:r>
      <w:r w:rsidRPr="00E37321">
        <w:rPr>
          <w:rFonts w:ascii="Times New Roman" w:hAnsi="Times New Roman"/>
          <w:sz w:val="24"/>
          <w:szCs w:val="24"/>
          <w:lang w:val="en-US" w:bidi="en-US"/>
        </w:rPr>
        <w:t>, -</w:t>
      </w:r>
      <w:r w:rsidRPr="00E37321">
        <w:rPr>
          <w:rFonts w:ascii="Times New Roman" w:hAnsi="Times New Roman"/>
          <w:i/>
          <w:sz w:val="24"/>
          <w:szCs w:val="24"/>
          <w:lang w:val="en-US" w:bidi="en-US"/>
        </w:rPr>
        <w:t>able</w:t>
      </w:r>
      <w:r w:rsidRPr="00E37321">
        <w:rPr>
          <w:rFonts w:ascii="Times New Roman" w:hAnsi="Times New Roman"/>
          <w:sz w:val="24"/>
          <w:szCs w:val="24"/>
          <w:lang w:val="en-US" w:bidi="en-US"/>
        </w:rPr>
        <w:t>/</w:t>
      </w:r>
      <w:r w:rsidRPr="00E37321">
        <w:rPr>
          <w:rFonts w:ascii="Times New Roman" w:hAnsi="Times New Roman"/>
          <w:i/>
          <w:sz w:val="24"/>
          <w:szCs w:val="24"/>
          <w:lang w:val="en-US" w:bidi="en-US"/>
        </w:rPr>
        <w:t>ible</w:t>
      </w:r>
      <w:r w:rsidRPr="00E37321">
        <w:rPr>
          <w:rFonts w:ascii="Times New Roman" w:hAnsi="Times New Roman"/>
          <w:sz w:val="24"/>
          <w:szCs w:val="24"/>
          <w:lang w:val="en-US" w:bidi="en-US"/>
        </w:rPr>
        <w:t>, -</w:t>
      </w:r>
      <w:r w:rsidRPr="00E37321">
        <w:rPr>
          <w:rFonts w:ascii="Times New Roman" w:hAnsi="Times New Roman"/>
          <w:i/>
          <w:sz w:val="24"/>
          <w:szCs w:val="24"/>
          <w:lang w:val="en-US" w:bidi="en-US"/>
        </w:rPr>
        <w:t>less</w:t>
      </w:r>
      <w:r w:rsidRPr="00E37321">
        <w:rPr>
          <w:rFonts w:ascii="Times New Roman" w:hAnsi="Times New Roman"/>
          <w:sz w:val="24"/>
          <w:szCs w:val="24"/>
          <w:lang w:val="en-US" w:bidi="en-US"/>
        </w:rPr>
        <w:t>, -</w:t>
      </w:r>
      <w:r w:rsidRPr="00E37321">
        <w:rPr>
          <w:rFonts w:ascii="Times New Roman" w:hAnsi="Times New Roman"/>
          <w:i/>
          <w:sz w:val="24"/>
          <w:szCs w:val="24"/>
          <w:lang w:val="en-US" w:bidi="en-US"/>
        </w:rPr>
        <w:t>ive</w:t>
      </w:r>
      <w:r w:rsidRPr="00E37321">
        <w:rPr>
          <w:rFonts w:ascii="Times New Roman" w:hAnsi="Times New Roman"/>
          <w:sz w:val="24"/>
          <w:szCs w:val="24"/>
          <w:lang w:val="en-US" w:bidi="en-US"/>
        </w:rPr>
        <w:t>;</w:t>
      </w:r>
    </w:p>
    <w:p w:rsidR="006E54D0" w:rsidRPr="00E37321" w:rsidRDefault="006E54D0" w:rsidP="008865FD">
      <w:pPr>
        <w:numPr>
          <w:ilvl w:val="0"/>
          <w:numId w:val="142"/>
        </w:numPr>
        <w:tabs>
          <w:tab w:val="left" w:pos="993"/>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 xml:space="preserve">наречия при помощи суффикса </w:t>
      </w:r>
      <w:r w:rsidR="00437180" w:rsidRPr="00E37321">
        <w:rPr>
          <w:rFonts w:ascii="Times New Roman" w:hAnsi="Times New Roman"/>
          <w:sz w:val="24"/>
          <w:szCs w:val="24"/>
        </w:rPr>
        <w:t>-</w:t>
      </w:r>
      <w:r w:rsidRPr="00E37321">
        <w:rPr>
          <w:rFonts w:ascii="Times New Roman" w:hAnsi="Times New Roman"/>
          <w:i/>
          <w:sz w:val="24"/>
          <w:szCs w:val="24"/>
          <w:lang w:val="en-US"/>
        </w:rPr>
        <w:t>ly</w:t>
      </w:r>
      <w:r w:rsidRPr="00E37321">
        <w:rPr>
          <w:rFonts w:ascii="Times New Roman" w:hAnsi="Times New Roman"/>
          <w:sz w:val="24"/>
          <w:szCs w:val="24"/>
        </w:rPr>
        <w:t>;</w:t>
      </w:r>
      <w:r w:rsidRPr="00E37321">
        <w:rPr>
          <w:rFonts w:ascii="Times New Roman" w:hAnsi="Times New Roman"/>
          <w:sz w:val="24"/>
          <w:szCs w:val="24"/>
          <w:lang w:bidi="en-US"/>
        </w:rPr>
        <w:t xml:space="preserve"> </w:t>
      </w:r>
    </w:p>
    <w:p w:rsidR="006E54D0" w:rsidRPr="00E37321" w:rsidRDefault="006E54D0" w:rsidP="008865FD">
      <w:pPr>
        <w:numPr>
          <w:ilvl w:val="0"/>
          <w:numId w:val="142"/>
        </w:numPr>
        <w:tabs>
          <w:tab w:val="left" w:pos="993"/>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имена существительные, имена прилагательные, наречия при помощи отрицательных префиксов</w:t>
      </w:r>
      <w:r w:rsidRPr="00E37321">
        <w:rPr>
          <w:rFonts w:ascii="Times New Roman" w:hAnsi="Times New Roman"/>
          <w:sz w:val="24"/>
          <w:szCs w:val="24"/>
          <w:lang w:bidi="en-US"/>
        </w:rPr>
        <w:t xml:space="preserve"> </w:t>
      </w:r>
      <w:r w:rsidRPr="00E37321">
        <w:rPr>
          <w:rFonts w:ascii="Times New Roman" w:hAnsi="Times New Roman"/>
          <w:i/>
          <w:sz w:val="24"/>
          <w:szCs w:val="24"/>
          <w:lang w:val="en-US" w:bidi="en-US"/>
        </w:rPr>
        <w:t>un</w:t>
      </w:r>
      <w:r w:rsidRPr="00E37321">
        <w:rPr>
          <w:rFonts w:ascii="Times New Roman" w:hAnsi="Times New Roman"/>
          <w:sz w:val="24"/>
          <w:szCs w:val="24"/>
          <w:lang w:bidi="en-US"/>
        </w:rPr>
        <w:t xml:space="preserve">-, </w:t>
      </w:r>
      <w:r w:rsidRPr="00E37321">
        <w:rPr>
          <w:rFonts w:ascii="Times New Roman" w:hAnsi="Times New Roman"/>
          <w:i/>
          <w:sz w:val="24"/>
          <w:szCs w:val="24"/>
          <w:lang w:val="en-US" w:bidi="en-US"/>
        </w:rPr>
        <w:t>im</w:t>
      </w:r>
      <w:r w:rsidRPr="00E37321">
        <w:rPr>
          <w:rFonts w:ascii="Times New Roman" w:hAnsi="Times New Roman"/>
          <w:sz w:val="24"/>
          <w:szCs w:val="24"/>
          <w:lang w:bidi="en-US"/>
        </w:rPr>
        <w:t>-/</w:t>
      </w:r>
      <w:r w:rsidRPr="00E37321">
        <w:rPr>
          <w:rFonts w:ascii="Times New Roman" w:hAnsi="Times New Roman"/>
          <w:i/>
          <w:sz w:val="24"/>
          <w:szCs w:val="24"/>
          <w:lang w:val="en-US" w:bidi="en-US"/>
        </w:rPr>
        <w:t>in</w:t>
      </w:r>
      <w:r w:rsidRPr="00E37321">
        <w:rPr>
          <w:rFonts w:ascii="Times New Roman" w:hAnsi="Times New Roman"/>
          <w:sz w:val="24"/>
          <w:szCs w:val="24"/>
          <w:lang w:bidi="en-US"/>
        </w:rPr>
        <w:t>-;</w:t>
      </w:r>
    </w:p>
    <w:p w:rsidR="006E54D0" w:rsidRPr="00E37321" w:rsidRDefault="006E54D0" w:rsidP="008865FD">
      <w:pPr>
        <w:numPr>
          <w:ilvl w:val="0"/>
          <w:numId w:val="142"/>
        </w:numPr>
        <w:tabs>
          <w:tab w:val="left" w:pos="993"/>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 xml:space="preserve">числительные при помощи суффиксов </w:t>
      </w:r>
      <w:r w:rsidR="00437180" w:rsidRPr="00E37321">
        <w:rPr>
          <w:rFonts w:ascii="Times New Roman" w:hAnsi="Times New Roman"/>
          <w:sz w:val="24"/>
          <w:szCs w:val="24"/>
        </w:rPr>
        <w:t>-</w:t>
      </w:r>
      <w:r w:rsidRPr="00E37321">
        <w:rPr>
          <w:rFonts w:ascii="Times New Roman" w:hAnsi="Times New Roman"/>
          <w:i/>
          <w:sz w:val="24"/>
          <w:szCs w:val="24"/>
          <w:lang w:val="en-US"/>
        </w:rPr>
        <w:t>teen</w:t>
      </w:r>
      <w:r w:rsidRPr="00E37321">
        <w:rPr>
          <w:rFonts w:ascii="Times New Roman" w:hAnsi="Times New Roman"/>
          <w:sz w:val="24"/>
          <w:szCs w:val="24"/>
        </w:rPr>
        <w:t>, -</w:t>
      </w:r>
      <w:r w:rsidRPr="00E37321">
        <w:rPr>
          <w:rFonts w:ascii="Times New Roman" w:hAnsi="Times New Roman"/>
          <w:i/>
          <w:sz w:val="24"/>
          <w:szCs w:val="24"/>
          <w:lang w:val="en-US"/>
        </w:rPr>
        <w:t>ty</w:t>
      </w:r>
      <w:r w:rsidRPr="00E37321">
        <w:rPr>
          <w:rFonts w:ascii="Times New Roman" w:hAnsi="Times New Roman"/>
          <w:sz w:val="24"/>
          <w:szCs w:val="24"/>
        </w:rPr>
        <w:t>; -</w:t>
      </w:r>
      <w:r w:rsidRPr="00E37321">
        <w:rPr>
          <w:rFonts w:ascii="Times New Roman" w:hAnsi="Times New Roman"/>
          <w:i/>
          <w:sz w:val="24"/>
          <w:szCs w:val="24"/>
          <w:lang w:val="en-US"/>
        </w:rPr>
        <w:t>th</w:t>
      </w:r>
      <w:r w:rsidRPr="00E37321">
        <w:rPr>
          <w:rFonts w:ascii="Times New Roman" w:hAnsi="Times New Roman"/>
          <w:sz w:val="24"/>
          <w:szCs w:val="24"/>
        </w:rPr>
        <w:t>.</w:t>
      </w:r>
    </w:p>
    <w:p w:rsidR="006E54D0" w:rsidRPr="00E37321" w:rsidRDefault="006E54D0" w:rsidP="00E37321">
      <w:pPr>
        <w:spacing w:after="0" w:line="240" w:lineRule="auto"/>
        <w:ind w:firstLine="709"/>
        <w:jc w:val="both"/>
        <w:rPr>
          <w:rFonts w:ascii="Times New Roman" w:hAnsi="Times New Roman"/>
          <w:b/>
          <w:sz w:val="24"/>
          <w:szCs w:val="24"/>
        </w:rPr>
      </w:pPr>
      <w:r w:rsidRPr="00E37321">
        <w:rPr>
          <w:rFonts w:ascii="Times New Roman" w:hAnsi="Times New Roman"/>
          <w:b/>
          <w:sz w:val="24"/>
          <w:szCs w:val="24"/>
        </w:rPr>
        <w:t>Выпускник получит возможность научиться:</w:t>
      </w:r>
    </w:p>
    <w:p w:rsidR="006E54D0" w:rsidRPr="00E37321" w:rsidRDefault="006E54D0" w:rsidP="00A675D6">
      <w:pPr>
        <w:numPr>
          <w:ilvl w:val="0"/>
          <w:numId w:val="51"/>
        </w:numPr>
        <w:tabs>
          <w:tab w:val="left" w:pos="993"/>
        </w:tabs>
        <w:spacing w:after="0" w:line="240" w:lineRule="auto"/>
        <w:ind w:left="0" w:firstLine="709"/>
        <w:jc w:val="both"/>
        <w:rPr>
          <w:rFonts w:ascii="Times New Roman" w:hAnsi="Times New Roman"/>
          <w:i/>
          <w:sz w:val="24"/>
          <w:szCs w:val="24"/>
        </w:rPr>
      </w:pPr>
      <w:r w:rsidRPr="00E37321">
        <w:rPr>
          <w:rFonts w:ascii="Times New Roman" w:hAnsi="Times New Roman"/>
          <w:i/>
          <w:sz w:val="24"/>
          <w:szCs w:val="24"/>
        </w:rPr>
        <w:t>распознавать и употреблять в речи в нескольких значениях многозначные слова, изученные в пределах тематики основной школы;</w:t>
      </w:r>
    </w:p>
    <w:p w:rsidR="006E54D0" w:rsidRPr="00E37321" w:rsidRDefault="006E54D0" w:rsidP="00A675D6">
      <w:pPr>
        <w:numPr>
          <w:ilvl w:val="0"/>
          <w:numId w:val="51"/>
        </w:numPr>
        <w:tabs>
          <w:tab w:val="left" w:pos="993"/>
        </w:tabs>
        <w:spacing w:after="0" w:line="240" w:lineRule="auto"/>
        <w:ind w:left="0" w:firstLine="709"/>
        <w:jc w:val="both"/>
        <w:rPr>
          <w:rFonts w:ascii="Times New Roman" w:hAnsi="Times New Roman"/>
          <w:i/>
          <w:sz w:val="24"/>
          <w:szCs w:val="24"/>
        </w:rPr>
      </w:pPr>
      <w:r w:rsidRPr="00E37321">
        <w:rPr>
          <w:rFonts w:ascii="Times New Roman" w:hAnsi="Times New Roman"/>
          <w:i/>
          <w:sz w:val="24"/>
          <w:szCs w:val="24"/>
        </w:rPr>
        <w:t>знать различия между явлениями синонимии и антонимии; употреблять в речи изученные синонимы и антонимы адекватно ситуации общения;</w:t>
      </w:r>
    </w:p>
    <w:p w:rsidR="006E54D0" w:rsidRPr="00E37321" w:rsidRDefault="006E54D0" w:rsidP="00A675D6">
      <w:pPr>
        <w:numPr>
          <w:ilvl w:val="0"/>
          <w:numId w:val="51"/>
        </w:numPr>
        <w:tabs>
          <w:tab w:val="left" w:pos="993"/>
        </w:tabs>
        <w:spacing w:after="0" w:line="240" w:lineRule="auto"/>
        <w:ind w:left="0" w:firstLine="709"/>
        <w:jc w:val="both"/>
        <w:rPr>
          <w:rFonts w:ascii="Times New Roman" w:hAnsi="Times New Roman"/>
          <w:i/>
          <w:sz w:val="24"/>
          <w:szCs w:val="24"/>
        </w:rPr>
      </w:pPr>
      <w:r w:rsidRPr="00E37321">
        <w:rPr>
          <w:rFonts w:ascii="Times New Roman" w:hAnsi="Times New Roman"/>
          <w:i/>
          <w:sz w:val="24"/>
          <w:szCs w:val="24"/>
        </w:rPr>
        <w:t>распознавать и употреблять в речи наиболее распространенные фразовые глаголы;</w:t>
      </w:r>
    </w:p>
    <w:p w:rsidR="006E54D0" w:rsidRPr="00E37321" w:rsidRDefault="006E54D0" w:rsidP="00A675D6">
      <w:pPr>
        <w:numPr>
          <w:ilvl w:val="0"/>
          <w:numId w:val="51"/>
        </w:numPr>
        <w:tabs>
          <w:tab w:val="left" w:pos="993"/>
        </w:tabs>
        <w:spacing w:after="0" w:line="240" w:lineRule="auto"/>
        <w:ind w:left="0" w:firstLine="709"/>
        <w:jc w:val="both"/>
        <w:rPr>
          <w:rFonts w:ascii="Times New Roman" w:hAnsi="Times New Roman"/>
          <w:i/>
          <w:sz w:val="24"/>
          <w:szCs w:val="24"/>
        </w:rPr>
      </w:pPr>
      <w:r w:rsidRPr="00E37321">
        <w:rPr>
          <w:rFonts w:ascii="Times New Roman" w:hAnsi="Times New Roman"/>
          <w:i/>
          <w:sz w:val="24"/>
          <w:szCs w:val="24"/>
        </w:rPr>
        <w:t>распознавать принадлежность слов к частям речи по аффиксам;</w:t>
      </w:r>
    </w:p>
    <w:p w:rsidR="006E54D0" w:rsidRPr="00E37321" w:rsidRDefault="006E54D0" w:rsidP="00A675D6">
      <w:pPr>
        <w:numPr>
          <w:ilvl w:val="0"/>
          <w:numId w:val="51"/>
        </w:numPr>
        <w:tabs>
          <w:tab w:val="left" w:pos="993"/>
        </w:tabs>
        <w:spacing w:after="0" w:line="240" w:lineRule="auto"/>
        <w:ind w:left="0" w:firstLine="709"/>
        <w:jc w:val="both"/>
        <w:rPr>
          <w:rFonts w:ascii="Times New Roman" w:hAnsi="Times New Roman"/>
          <w:i/>
          <w:sz w:val="24"/>
          <w:szCs w:val="24"/>
        </w:rPr>
      </w:pPr>
      <w:r w:rsidRPr="00E37321">
        <w:rPr>
          <w:rFonts w:ascii="Times New Roman" w:hAnsi="Times New Roman"/>
          <w:i/>
          <w:sz w:val="24"/>
          <w:szCs w:val="24"/>
        </w:rPr>
        <w:t>распознавать и употреблять в речи различные средства связи в тексте для обеспечения его целостности (</w:t>
      </w:r>
      <w:r w:rsidRPr="00E37321">
        <w:rPr>
          <w:rFonts w:ascii="Times New Roman" w:hAnsi="Times New Roman"/>
          <w:i/>
          <w:sz w:val="24"/>
          <w:szCs w:val="24"/>
          <w:lang w:val="en-US"/>
        </w:rPr>
        <w:t>firstly</w:t>
      </w:r>
      <w:r w:rsidRPr="00E37321">
        <w:rPr>
          <w:rFonts w:ascii="Times New Roman" w:hAnsi="Times New Roman"/>
          <w:i/>
          <w:sz w:val="24"/>
          <w:szCs w:val="24"/>
        </w:rPr>
        <w:t xml:space="preserve">, </w:t>
      </w:r>
      <w:r w:rsidRPr="00E37321">
        <w:rPr>
          <w:rFonts w:ascii="Times New Roman" w:hAnsi="Times New Roman"/>
          <w:i/>
          <w:sz w:val="24"/>
          <w:szCs w:val="24"/>
          <w:lang w:val="en-US"/>
        </w:rPr>
        <w:t>to</w:t>
      </w:r>
      <w:r w:rsidRPr="00E37321">
        <w:rPr>
          <w:rFonts w:ascii="Times New Roman" w:hAnsi="Times New Roman"/>
          <w:i/>
          <w:sz w:val="24"/>
          <w:szCs w:val="24"/>
        </w:rPr>
        <w:t xml:space="preserve"> </w:t>
      </w:r>
      <w:r w:rsidRPr="00E37321">
        <w:rPr>
          <w:rFonts w:ascii="Times New Roman" w:hAnsi="Times New Roman"/>
          <w:i/>
          <w:sz w:val="24"/>
          <w:szCs w:val="24"/>
          <w:lang w:val="en-US"/>
        </w:rPr>
        <w:t>begin</w:t>
      </w:r>
      <w:r w:rsidRPr="00E37321">
        <w:rPr>
          <w:rFonts w:ascii="Times New Roman" w:hAnsi="Times New Roman"/>
          <w:i/>
          <w:sz w:val="24"/>
          <w:szCs w:val="24"/>
        </w:rPr>
        <w:t xml:space="preserve"> </w:t>
      </w:r>
      <w:r w:rsidRPr="00E37321">
        <w:rPr>
          <w:rFonts w:ascii="Times New Roman" w:hAnsi="Times New Roman"/>
          <w:i/>
          <w:sz w:val="24"/>
          <w:szCs w:val="24"/>
          <w:lang w:val="en-US"/>
        </w:rPr>
        <w:t>with</w:t>
      </w:r>
      <w:r w:rsidRPr="00E37321">
        <w:rPr>
          <w:rFonts w:ascii="Times New Roman" w:hAnsi="Times New Roman"/>
          <w:i/>
          <w:sz w:val="24"/>
          <w:szCs w:val="24"/>
        </w:rPr>
        <w:t xml:space="preserve">, </w:t>
      </w:r>
      <w:r w:rsidRPr="00E37321">
        <w:rPr>
          <w:rFonts w:ascii="Times New Roman" w:hAnsi="Times New Roman"/>
          <w:i/>
          <w:sz w:val="24"/>
          <w:szCs w:val="24"/>
          <w:lang w:val="en-US"/>
        </w:rPr>
        <w:t>however</w:t>
      </w:r>
      <w:r w:rsidRPr="00E37321">
        <w:rPr>
          <w:rFonts w:ascii="Times New Roman" w:hAnsi="Times New Roman"/>
          <w:i/>
          <w:sz w:val="24"/>
          <w:szCs w:val="24"/>
        </w:rPr>
        <w:t xml:space="preserve">, </w:t>
      </w:r>
      <w:r w:rsidRPr="00E37321">
        <w:rPr>
          <w:rFonts w:ascii="Times New Roman" w:hAnsi="Times New Roman"/>
          <w:i/>
          <w:sz w:val="24"/>
          <w:szCs w:val="24"/>
          <w:lang w:val="en-US"/>
        </w:rPr>
        <w:t>as</w:t>
      </w:r>
      <w:r w:rsidRPr="00E37321">
        <w:rPr>
          <w:rFonts w:ascii="Times New Roman" w:hAnsi="Times New Roman"/>
          <w:i/>
          <w:sz w:val="24"/>
          <w:szCs w:val="24"/>
        </w:rPr>
        <w:t xml:space="preserve"> </w:t>
      </w:r>
      <w:r w:rsidRPr="00E37321">
        <w:rPr>
          <w:rFonts w:ascii="Times New Roman" w:hAnsi="Times New Roman"/>
          <w:i/>
          <w:sz w:val="24"/>
          <w:szCs w:val="24"/>
          <w:lang w:val="en-US"/>
        </w:rPr>
        <w:t>for</w:t>
      </w:r>
      <w:r w:rsidRPr="00E37321">
        <w:rPr>
          <w:rFonts w:ascii="Times New Roman" w:hAnsi="Times New Roman"/>
          <w:i/>
          <w:sz w:val="24"/>
          <w:szCs w:val="24"/>
        </w:rPr>
        <w:t xml:space="preserve"> </w:t>
      </w:r>
      <w:r w:rsidRPr="00E37321">
        <w:rPr>
          <w:rFonts w:ascii="Times New Roman" w:hAnsi="Times New Roman"/>
          <w:i/>
          <w:sz w:val="24"/>
          <w:szCs w:val="24"/>
          <w:lang w:val="en-US"/>
        </w:rPr>
        <w:t>me</w:t>
      </w:r>
      <w:r w:rsidRPr="00E37321">
        <w:rPr>
          <w:rFonts w:ascii="Times New Roman" w:hAnsi="Times New Roman"/>
          <w:i/>
          <w:sz w:val="24"/>
          <w:szCs w:val="24"/>
        </w:rPr>
        <w:t xml:space="preserve">, </w:t>
      </w:r>
      <w:r w:rsidRPr="00E37321">
        <w:rPr>
          <w:rFonts w:ascii="Times New Roman" w:hAnsi="Times New Roman"/>
          <w:i/>
          <w:sz w:val="24"/>
          <w:szCs w:val="24"/>
          <w:lang w:val="en-US"/>
        </w:rPr>
        <w:t>finally</w:t>
      </w:r>
      <w:r w:rsidRPr="00E37321">
        <w:rPr>
          <w:rFonts w:ascii="Times New Roman" w:hAnsi="Times New Roman"/>
          <w:i/>
          <w:sz w:val="24"/>
          <w:szCs w:val="24"/>
        </w:rPr>
        <w:t xml:space="preserve">, </w:t>
      </w:r>
      <w:r w:rsidRPr="00E37321">
        <w:rPr>
          <w:rFonts w:ascii="Times New Roman" w:hAnsi="Times New Roman"/>
          <w:i/>
          <w:sz w:val="24"/>
          <w:szCs w:val="24"/>
          <w:lang w:val="en-US"/>
        </w:rPr>
        <w:t>at</w:t>
      </w:r>
      <w:r w:rsidRPr="00E37321">
        <w:rPr>
          <w:rFonts w:ascii="Times New Roman" w:hAnsi="Times New Roman"/>
          <w:i/>
          <w:sz w:val="24"/>
          <w:szCs w:val="24"/>
        </w:rPr>
        <w:t xml:space="preserve"> </w:t>
      </w:r>
      <w:r w:rsidRPr="00E37321">
        <w:rPr>
          <w:rFonts w:ascii="Times New Roman" w:hAnsi="Times New Roman"/>
          <w:i/>
          <w:sz w:val="24"/>
          <w:szCs w:val="24"/>
          <w:lang w:val="en-US"/>
        </w:rPr>
        <w:t>last</w:t>
      </w:r>
      <w:r w:rsidRPr="00E37321">
        <w:rPr>
          <w:rFonts w:ascii="Times New Roman" w:hAnsi="Times New Roman"/>
          <w:i/>
          <w:sz w:val="24"/>
          <w:szCs w:val="24"/>
        </w:rPr>
        <w:t xml:space="preserve">, </w:t>
      </w:r>
      <w:r w:rsidRPr="00E37321">
        <w:rPr>
          <w:rFonts w:ascii="Times New Roman" w:hAnsi="Times New Roman"/>
          <w:i/>
          <w:sz w:val="24"/>
          <w:szCs w:val="24"/>
          <w:lang w:val="en-US"/>
        </w:rPr>
        <w:t>etc</w:t>
      </w:r>
      <w:r w:rsidRPr="00E37321">
        <w:rPr>
          <w:rFonts w:ascii="Times New Roman" w:hAnsi="Times New Roman"/>
          <w:i/>
          <w:sz w:val="24"/>
          <w:szCs w:val="24"/>
        </w:rPr>
        <w:t>.);</w:t>
      </w:r>
    </w:p>
    <w:p w:rsidR="006E54D0" w:rsidRPr="00E37321" w:rsidRDefault="006E54D0" w:rsidP="00A675D6">
      <w:pPr>
        <w:numPr>
          <w:ilvl w:val="0"/>
          <w:numId w:val="51"/>
        </w:numPr>
        <w:tabs>
          <w:tab w:val="left" w:pos="993"/>
        </w:tabs>
        <w:spacing w:after="0" w:line="240" w:lineRule="auto"/>
        <w:ind w:left="0" w:firstLine="709"/>
        <w:jc w:val="both"/>
        <w:rPr>
          <w:rFonts w:ascii="Times New Roman" w:hAnsi="Times New Roman"/>
          <w:i/>
          <w:sz w:val="24"/>
          <w:szCs w:val="24"/>
        </w:rPr>
      </w:pPr>
      <w:r w:rsidRPr="00E37321">
        <w:rPr>
          <w:rFonts w:ascii="Times New Roman" w:hAnsi="Times New Roman"/>
          <w:i/>
          <w:sz w:val="24"/>
          <w:szCs w:val="24"/>
        </w:rPr>
        <w:lastRenderedPageBreak/>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6E54D0" w:rsidRPr="00E37321" w:rsidRDefault="006E54D0" w:rsidP="00E37321">
      <w:pPr>
        <w:spacing w:after="0" w:line="240" w:lineRule="auto"/>
        <w:ind w:firstLine="709"/>
        <w:jc w:val="both"/>
        <w:rPr>
          <w:rFonts w:ascii="Times New Roman" w:hAnsi="Times New Roman"/>
          <w:b/>
          <w:sz w:val="24"/>
          <w:szCs w:val="24"/>
        </w:rPr>
      </w:pPr>
      <w:r w:rsidRPr="00E37321">
        <w:rPr>
          <w:rFonts w:ascii="Times New Roman" w:hAnsi="Times New Roman"/>
          <w:b/>
          <w:sz w:val="24"/>
          <w:szCs w:val="24"/>
        </w:rPr>
        <w:t>Грамматическая сторона речи</w:t>
      </w:r>
    </w:p>
    <w:p w:rsidR="006E54D0" w:rsidRPr="00E37321" w:rsidRDefault="006E54D0" w:rsidP="00E37321">
      <w:pPr>
        <w:spacing w:after="0" w:line="240" w:lineRule="auto"/>
        <w:ind w:firstLine="709"/>
        <w:jc w:val="both"/>
        <w:rPr>
          <w:rFonts w:ascii="Times New Roman" w:hAnsi="Times New Roman"/>
          <w:b/>
          <w:sz w:val="24"/>
          <w:szCs w:val="24"/>
        </w:rPr>
      </w:pPr>
      <w:r w:rsidRPr="00E37321">
        <w:rPr>
          <w:rFonts w:ascii="Times New Roman" w:hAnsi="Times New Roman"/>
          <w:b/>
          <w:sz w:val="24"/>
          <w:szCs w:val="24"/>
        </w:rPr>
        <w:t>Выпускник научится:</w:t>
      </w:r>
    </w:p>
    <w:p w:rsidR="006E54D0" w:rsidRPr="00E37321" w:rsidRDefault="006E54D0" w:rsidP="00A675D6">
      <w:pPr>
        <w:numPr>
          <w:ilvl w:val="0"/>
          <w:numId w:val="53"/>
        </w:numPr>
        <w:tabs>
          <w:tab w:val="left" w:pos="993"/>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6E54D0" w:rsidRPr="00E37321" w:rsidRDefault="006E54D0" w:rsidP="00A675D6">
      <w:pPr>
        <w:numPr>
          <w:ilvl w:val="0"/>
          <w:numId w:val="52"/>
        </w:numPr>
        <w:tabs>
          <w:tab w:val="left" w:pos="993"/>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w:t>
      </w:r>
      <w:r w:rsidR="00245F1D" w:rsidRPr="00E37321">
        <w:rPr>
          <w:rFonts w:ascii="Times New Roman" w:hAnsi="Times New Roman"/>
          <w:sz w:val="24"/>
          <w:szCs w:val="24"/>
        </w:rPr>
        <w:t xml:space="preserve"> </w:t>
      </w:r>
      <w:r w:rsidRPr="00E37321">
        <w:rPr>
          <w:rFonts w:ascii="Times New Roman" w:hAnsi="Times New Roman"/>
          <w:sz w:val="24"/>
          <w:szCs w:val="24"/>
        </w:rPr>
        <w:t>разделительный вопросы),</w:t>
      </w:r>
      <w:r w:rsidR="00245F1D" w:rsidRPr="00E37321">
        <w:rPr>
          <w:rFonts w:ascii="Times New Roman" w:hAnsi="Times New Roman"/>
          <w:sz w:val="24"/>
          <w:szCs w:val="24"/>
        </w:rPr>
        <w:t xml:space="preserve"> </w:t>
      </w:r>
      <w:r w:rsidRPr="00E37321">
        <w:rPr>
          <w:rFonts w:ascii="Times New Roman" w:hAnsi="Times New Roman"/>
          <w:sz w:val="24"/>
          <w:szCs w:val="24"/>
        </w:rPr>
        <w:t>побудительные (в утвердительной и отрицательной форме) и восклицательные;</w:t>
      </w:r>
    </w:p>
    <w:p w:rsidR="006E54D0" w:rsidRPr="00E37321" w:rsidRDefault="006E54D0" w:rsidP="00A675D6">
      <w:pPr>
        <w:numPr>
          <w:ilvl w:val="0"/>
          <w:numId w:val="52"/>
        </w:numPr>
        <w:tabs>
          <w:tab w:val="left" w:pos="993"/>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6E54D0" w:rsidRPr="00E37321" w:rsidRDefault="006E54D0" w:rsidP="00A675D6">
      <w:pPr>
        <w:numPr>
          <w:ilvl w:val="0"/>
          <w:numId w:val="52"/>
        </w:numPr>
        <w:tabs>
          <w:tab w:val="left" w:pos="993"/>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 xml:space="preserve">распознавать и употреблять в речи предложения с начальным </w:t>
      </w:r>
      <w:r w:rsidRPr="00E37321">
        <w:rPr>
          <w:rFonts w:ascii="Times New Roman" w:hAnsi="Times New Roman"/>
          <w:i/>
          <w:sz w:val="24"/>
          <w:szCs w:val="24"/>
        </w:rPr>
        <w:t>It</w:t>
      </w:r>
      <w:r w:rsidRPr="00E37321">
        <w:rPr>
          <w:rFonts w:ascii="Times New Roman" w:hAnsi="Times New Roman"/>
          <w:sz w:val="24"/>
          <w:szCs w:val="24"/>
        </w:rPr>
        <w:t>;</w:t>
      </w:r>
    </w:p>
    <w:p w:rsidR="006E54D0" w:rsidRPr="00E37321" w:rsidRDefault="006E54D0" w:rsidP="00A675D6">
      <w:pPr>
        <w:numPr>
          <w:ilvl w:val="0"/>
          <w:numId w:val="52"/>
        </w:numPr>
        <w:tabs>
          <w:tab w:val="left" w:pos="993"/>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 xml:space="preserve">распознавать и употреблять в речи предложения с начальным </w:t>
      </w:r>
      <w:r w:rsidRPr="00E37321">
        <w:rPr>
          <w:rFonts w:ascii="Times New Roman" w:hAnsi="Times New Roman"/>
          <w:i/>
          <w:sz w:val="24"/>
          <w:szCs w:val="24"/>
        </w:rPr>
        <w:t>There</w:t>
      </w:r>
      <w:r w:rsidR="00437180" w:rsidRPr="00E37321">
        <w:rPr>
          <w:rFonts w:ascii="Times New Roman" w:hAnsi="Times New Roman"/>
          <w:i/>
          <w:sz w:val="24"/>
          <w:szCs w:val="24"/>
        </w:rPr>
        <w:t xml:space="preserve"> </w:t>
      </w:r>
      <w:r w:rsidRPr="00E37321">
        <w:rPr>
          <w:rFonts w:ascii="Times New Roman" w:hAnsi="Times New Roman"/>
          <w:i/>
          <w:sz w:val="24"/>
          <w:szCs w:val="24"/>
        </w:rPr>
        <w:t>+</w:t>
      </w:r>
      <w:r w:rsidR="00437180" w:rsidRPr="00E37321">
        <w:rPr>
          <w:rFonts w:ascii="Times New Roman" w:hAnsi="Times New Roman"/>
          <w:i/>
          <w:sz w:val="24"/>
          <w:szCs w:val="24"/>
        </w:rPr>
        <w:t xml:space="preserve"> </w:t>
      </w:r>
      <w:r w:rsidRPr="00E37321">
        <w:rPr>
          <w:rFonts w:ascii="Times New Roman" w:hAnsi="Times New Roman"/>
          <w:i/>
          <w:sz w:val="24"/>
          <w:szCs w:val="24"/>
          <w:lang w:val="en-US"/>
        </w:rPr>
        <w:t>to</w:t>
      </w:r>
      <w:r w:rsidRPr="00E37321">
        <w:rPr>
          <w:rFonts w:ascii="Times New Roman" w:hAnsi="Times New Roman"/>
          <w:i/>
          <w:sz w:val="24"/>
          <w:szCs w:val="24"/>
        </w:rPr>
        <w:t xml:space="preserve"> </w:t>
      </w:r>
      <w:r w:rsidRPr="00E37321">
        <w:rPr>
          <w:rFonts w:ascii="Times New Roman" w:hAnsi="Times New Roman"/>
          <w:i/>
          <w:sz w:val="24"/>
          <w:szCs w:val="24"/>
          <w:lang w:val="en-US"/>
        </w:rPr>
        <w:t>be</w:t>
      </w:r>
      <w:r w:rsidRPr="00E37321">
        <w:rPr>
          <w:rFonts w:ascii="Times New Roman" w:hAnsi="Times New Roman"/>
          <w:sz w:val="24"/>
          <w:szCs w:val="24"/>
        </w:rPr>
        <w:t>;</w:t>
      </w:r>
    </w:p>
    <w:p w:rsidR="006E54D0" w:rsidRPr="00E37321" w:rsidRDefault="006E54D0" w:rsidP="00A675D6">
      <w:pPr>
        <w:numPr>
          <w:ilvl w:val="0"/>
          <w:numId w:val="52"/>
        </w:numPr>
        <w:tabs>
          <w:tab w:val="left" w:pos="993"/>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 xml:space="preserve">распознавать и употреблять в речи сложносочиненные предложения с сочинительными союзами </w:t>
      </w:r>
      <w:r w:rsidRPr="00E37321">
        <w:rPr>
          <w:rFonts w:ascii="Times New Roman" w:hAnsi="Times New Roman"/>
          <w:i/>
          <w:sz w:val="24"/>
          <w:szCs w:val="24"/>
        </w:rPr>
        <w:t>and</w:t>
      </w:r>
      <w:r w:rsidRPr="00E37321">
        <w:rPr>
          <w:rFonts w:ascii="Times New Roman" w:hAnsi="Times New Roman"/>
          <w:sz w:val="24"/>
          <w:szCs w:val="24"/>
        </w:rPr>
        <w:t>,</w:t>
      </w:r>
      <w:r w:rsidRPr="00E37321">
        <w:rPr>
          <w:rFonts w:ascii="Times New Roman" w:hAnsi="Times New Roman"/>
          <w:i/>
          <w:sz w:val="24"/>
          <w:szCs w:val="24"/>
        </w:rPr>
        <w:t xml:space="preserve"> but</w:t>
      </w:r>
      <w:r w:rsidRPr="00E37321">
        <w:rPr>
          <w:rFonts w:ascii="Times New Roman" w:hAnsi="Times New Roman"/>
          <w:sz w:val="24"/>
          <w:szCs w:val="24"/>
        </w:rPr>
        <w:t>,</w:t>
      </w:r>
      <w:r w:rsidRPr="00E37321">
        <w:rPr>
          <w:rFonts w:ascii="Times New Roman" w:hAnsi="Times New Roman"/>
          <w:i/>
          <w:sz w:val="24"/>
          <w:szCs w:val="24"/>
        </w:rPr>
        <w:t xml:space="preserve"> or</w:t>
      </w:r>
      <w:r w:rsidRPr="00E37321">
        <w:rPr>
          <w:rFonts w:ascii="Times New Roman" w:hAnsi="Times New Roman"/>
          <w:sz w:val="24"/>
          <w:szCs w:val="24"/>
        </w:rPr>
        <w:t>;</w:t>
      </w:r>
    </w:p>
    <w:p w:rsidR="006E54D0" w:rsidRPr="00E37321" w:rsidRDefault="006E54D0" w:rsidP="00A675D6">
      <w:pPr>
        <w:numPr>
          <w:ilvl w:val="0"/>
          <w:numId w:val="52"/>
        </w:numPr>
        <w:tabs>
          <w:tab w:val="left" w:pos="993"/>
        </w:tabs>
        <w:spacing w:after="0" w:line="240" w:lineRule="auto"/>
        <w:ind w:left="0" w:firstLine="709"/>
        <w:jc w:val="both"/>
        <w:rPr>
          <w:rFonts w:ascii="Times New Roman" w:hAnsi="Times New Roman"/>
          <w:i/>
          <w:sz w:val="24"/>
          <w:szCs w:val="24"/>
        </w:rPr>
      </w:pPr>
      <w:r w:rsidRPr="00E37321">
        <w:rPr>
          <w:rFonts w:ascii="Times New Roman" w:hAnsi="Times New Roman"/>
          <w:sz w:val="24"/>
          <w:szCs w:val="24"/>
        </w:rPr>
        <w:t xml:space="preserve">распознавать и употреблять в речи сложноподчиненные предложения с союзами и союзными словами </w:t>
      </w:r>
      <w:r w:rsidRPr="00E37321">
        <w:rPr>
          <w:rFonts w:ascii="Times New Roman" w:hAnsi="Times New Roman"/>
          <w:i/>
          <w:sz w:val="24"/>
          <w:szCs w:val="24"/>
          <w:lang w:val="en-US"/>
        </w:rPr>
        <w:t>because</w:t>
      </w:r>
      <w:r w:rsidRPr="00E37321">
        <w:rPr>
          <w:rFonts w:ascii="Times New Roman" w:hAnsi="Times New Roman"/>
          <w:sz w:val="24"/>
          <w:szCs w:val="24"/>
        </w:rPr>
        <w:t xml:space="preserve">, </w:t>
      </w:r>
      <w:r w:rsidRPr="00E37321">
        <w:rPr>
          <w:rFonts w:ascii="Times New Roman" w:hAnsi="Times New Roman"/>
          <w:i/>
          <w:sz w:val="24"/>
          <w:szCs w:val="24"/>
          <w:lang w:val="en-US"/>
        </w:rPr>
        <w:t>if</w:t>
      </w:r>
      <w:r w:rsidRPr="00E37321">
        <w:rPr>
          <w:rFonts w:ascii="Times New Roman" w:hAnsi="Times New Roman"/>
          <w:sz w:val="24"/>
          <w:szCs w:val="24"/>
        </w:rPr>
        <w:t>,</w:t>
      </w:r>
      <w:r w:rsidRPr="00E37321">
        <w:rPr>
          <w:rFonts w:ascii="Times New Roman" w:hAnsi="Times New Roman"/>
          <w:i/>
          <w:sz w:val="24"/>
          <w:szCs w:val="24"/>
        </w:rPr>
        <w:t xml:space="preserve"> </w:t>
      </w:r>
      <w:r w:rsidRPr="00E37321">
        <w:rPr>
          <w:rFonts w:ascii="Times New Roman" w:hAnsi="Times New Roman"/>
          <w:i/>
          <w:sz w:val="24"/>
          <w:szCs w:val="24"/>
          <w:lang w:val="en-US"/>
        </w:rPr>
        <w:t>that</w:t>
      </w:r>
      <w:r w:rsidRPr="00E37321">
        <w:rPr>
          <w:rFonts w:ascii="Times New Roman" w:hAnsi="Times New Roman"/>
          <w:sz w:val="24"/>
          <w:szCs w:val="24"/>
        </w:rPr>
        <w:t xml:space="preserve">, </w:t>
      </w:r>
      <w:r w:rsidRPr="00E37321">
        <w:rPr>
          <w:rFonts w:ascii="Times New Roman" w:hAnsi="Times New Roman"/>
          <w:i/>
          <w:sz w:val="24"/>
          <w:szCs w:val="24"/>
          <w:lang w:val="en-US"/>
        </w:rPr>
        <w:t>who</w:t>
      </w:r>
      <w:r w:rsidRPr="00E37321">
        <w:rPr>
          <w:rFonts w:ascii="Times New Roman" w:hAnsi="Times New Roman"/>
          <w:sz w:val="24"/>
          <w:szCs w:val="24"/>
        </w:rPr>
        <w:t xml:space="preserve">, </w:t>
      </w:r>
      <w:r w:rsidRPr="00E37321">
        <w:rPr>
          <w:rFonts w:ascii="Times New Roman" w:hAnsi="Times New Roman"/>
          <w:i/>
          <w:sz w:val="24"/>
          <w:szCs w:val="24"/>
          <w:lang w:val="en-US"/>
        </w:rPr>
        <w:t>which</w:t>
      </w:r>
      <w:r w:rsidRPr="00E37321">
        <w:rPr>
          <w:rFonts w:ascii="Times New Roman" w:hAnsi="Times New Roman"/>
          <w:sz w:val="24"/>
          <w:szCs w:val="24"/>
        </w:rPr>
        <w:t>,</w:t>
      </w:r>
      <w:r w:rsidRPr="00E37321">
        <w:rPr>
          <w:rFonts w:ascii="Times New Roman" w:hAnsi="Times New Roman"/>
          <w:i/>
          <w:sz w:val="24"/>
          <w:szCs w:val="24"/>
        </w:rPr>
        <w:t xml:space="preserve"> </w:t>
      </w:r>
      <w:r w:rsidRPr="00E37321">
        <w:rPr>
          <w:rFonts w:ascii="Times New Roman" w:hAnsi="Times New Roman"/>
          <w:i/>
          <w:sz w:val="24"/>
          <w:szCs w:val="24"/>
          <w:lang w:val="en-US"/>
        </w:rPr>
        <w:t>what</w:t>
      </w:r>
      <w:r w:rsidRPr="00E37321">
        <w:rPr>
          <w:rFonts w:ascii="Times New Roman" w:hAnsi="Times New Roman"/>
          <w:sz w:val="24"/>
          <w:szCs w:val="24"/>
        </w:rPr>
        <w:t xml:space="preserve">, </w:t>
      </w:r>
      <w:r w:rsidRPr="00E37321">
        <w:rPr>
          <w:rFonts w:ascii="Times New Roman" w:hAnsi="Times New Roman"/>
          <w:i/>
          <w:sz w:val="24"/>
          <w:szCs w:val="24"/>
          <w:lang w:val="en-US"/>
        </w:rPr>
        <w:t>when</w:t>
      </w:r>
      <w:r w:rsidRPr="00E37321">
        <w:rPr>
          <w:rFonts w:ascii="Times New Roman" w:hAnsi="Times New Roman"/>
          <w:sz w:val="24"/>
          <w:szCs w:val="24"/>
        </w:rPr>
        <w:t xml:space="preserve">, </w:t>
      </w:r>
      <w:r w:rsidRPr="00E37321">
        <w:rPr>
          <w:rFonts w:ascii="Times New Roman" w:hAnsi="Times New Roman"/>
          <w:i/>
          <w:sz w:val="24"/>
          <w:szCs w:val="24"/>
          <w:lang w:val="en-US"/>
        </w:rPr>
        <w:t>where</w:t>
      </w:r>
      <w:r w:rsidRPr="00E37321">
        <w:rPr>
          <w:rFonts w:ascii="Times New Roman" w:hAnsi="Times New Roman"/>
          <w:i/>
          <w:sz w:val="24"/>
          <w:szCs w:val="24"/>
        </w:rPr>
        <w:t xml:space="preserve">, </w:t>
      </w:r>
      <w:r w:rsidRPr="00E37321">
        <w:rPr>
          <w:rFonts w:ascii="Times New Roman" w:hAnsi="Times New Roman"/>
          <w:i/>
          <w:sz w:val="24"/>
          <w:szCs w:val="24"/>
          <w:lang w:val="en-US"/>
        </w:rPr>
        <w:t>how</w:t>
      </w:r>
      <w:r w:rsidRPr="00E37321">
        <w:rPr>
          <w:rFonts w:ascii="Times New Roman" w:hAnsi="Times New Roman"/>
          <w:i/>
          <w:sz w:val="24"/>
          <w:szCs w:val="24"/>
        </w:rPr>
        <w:t>,</w:t>
      </w:r>
      <w:r w:rsidRPr="00E37321">
        <w:rPr>
          <w:rFonts w:ascii="Times New Roman" w:hAnsi="Times New Roman"/>
          <w:sz w:val="24"/>
          <w:szCs w:val="24"/>
        </w:rPr>
        <w:t xml:space="preserve"> </w:t>
      </w:r>
      <w:r w:rsidRPr="00E37321">
        <w:rPr>
          <w:rFonts w:ascii="Times New Roman" w:hAnsi="Times New Roman"/>
          <w:i/>
          <w:sz w:val="24"/>
          <w:szCs w:val="24"/>
          <w:lang w:val="en-US"/>
        </w:rPr>
        <w:t>why</w:t>
      </w:r>
      <w:r w:rsidRPr="00E37321">
        <w:rPr>
          <w:rFonts w:ascii="Times New Roman" w:hAnsi="Times New Roman"/>
          <w:sz w:val="24"/>
          <w:szCs w:val="24"/>
        </w:rPr>
        <w:t>;</w:t>
      </w:r>
    </w:p>
    <w:p w:rsidR="006E54D0" w:rsidRPr="00E37321" w:rsidRDefault="006E54D0" w:rsidP="00A675D6">
      <w:pPr>
        <w:numPr>
          <w:ilvl w:val="0"/>
          <w:numId w:val="52"/>
        </w:numPr>
        <w:tabs>
          <w:tab w:val="left" w:pos="993"/>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использовать косвенную речь в утвердительных и вопросительных предложениях в настоящем и прошедшем времени;</w:t>
      </w:r>
    </w:p>
    <w:p w:rsidR="006E54D0" w:rsidRPr="00E37321" w:rsidRDefault="006E54D0" w:rsidP="00A675D6">
      <w:pPr>
        <w:numPr>
          <w:ilvl w:val="0"/>
          <w:numId w:val="52"/>
        </w:numPr>
        <w:tabs>
          <w:tab w:val="left" w:pos="993"/>
        </w:tabs>
        <w:spacing w:after="0" w:line="240" w:lineRule="auto"/>
        <w:ind w:left="0" w:firstLine="709"/>
        <w:jc w:val="both"/>
        <w:rPr>
          <w:rFonts w:ascii="Times New Roman" w:hAnsi="Times New Roman"/>
          <w:i/>
          <w:sz w:val="24"/>
          <w:szCs w:val="24"/>
          <w:lang w:val="en-US"/>
        </w:rPr>
      </w:pPr>
      <w:r w:rsidRPr="00E37321">
        <w:rPr>
          <w:rFonts w:ascii="Times New Roman" w:hAnsi="Times New Roman"/>
          <w:sz w:val="24"/>
          <w:szCs w:val="24"/>
        </w:rPr>
        <w:t>распознавать</w:t>
      </w:r>
      <w:r w:rsidRPr="00E37321">
        <w:rPr>
          <w:rFonts w:ascii="Times New Roman" w:hAnsi="Times New Roman"/>
          <w:sz w:val="24"/>
          <w:szCs w:val="24"/>
          <w:lang w:val="en-US"/>
        </w:rPr>
        <w:t xml:space="preserve"> </w:t>
      </w:r>
      <w:r w:rsidRPr="00E37321">
        <w:rPr>
          <w:rFonts w:ascii="Times New Roman" w:hAnsi="Times New Roman"/>
          <w:sz w:val="24"/>
          <w:szCs w:val="24"/>
        </w:rPr>
        <w:t>и</w:t>
      </w:r>
      <w:r w:rsidRPr="00E37321">
        <w:rPr>
          <w:rFonts w:ascii="Times New Roman" w:hAnsi="Times New Roman"/>
          <w:sz w:val="24"/>
          <w:szCs w:val="24"/>
          <w:lang w:val="en-US"/>
        </w:rPr>
        <w:t xml:space="preserve"> </w:t>
      </w:r>
      <w:r w:rsidRPr="00E37321">
        <w:rPr>
          <w:rFonts w:ascii="Times New Roman" w:hAnsi="Times New Roman"/>
          <w:sz w:val="24"/>
          <w:szCs w:val="24"/>
        </w:rPr>
        <w:t>употреблять</w:t>
      </w:r>
      <w:r w:rsidRPr="00E37321">
        <w:rPr>
          <w:rFonts w:ascii="Times New Roman" w:hAnsi="Times New Roman"/>
          <w:sz w:val="24"/>
          <w:szCs w:val="24"/>
          <w:lang w:val="en-US"/>
        </w:rPr>
        <w:t xml:space="preserve"> </w:t>
      </w:r>
      <w:r w:rsidRPr="00E37321">
        <w:rPr>
          <w:rFonts w:ascii="Times New Roman" w:hAnsi="Times New Roman"/>
          <w:sz w:val="24"/>
          <w:szCs w:val="24"/>
        </w:rPr>
        <w:t>в</w:t>
      </w:r>
      <w:r w:rsidRPr="00E37321">
        <w:rPr>
          <w:rFonts w:ascii="Times New Roman" w:hAnsi="Times New Roman"/>
          <w:sz w:val="24"/>
          <w:szCs w:val="24"/>
          <w:lang w:val="en-US"/>
        </w:rPr>
        <w:t xml:space="preserve"> </w:t>
      </w:r>
      <w:r w:rsidRPr="00E37321">
        <w:rPr>
          <w:rFonts w:ascii="Times New Roman" w:hAnsi="Times New Roman"/>
          <w:sz w:val="24"/>
          <w:szCs w:val="24"/>
        </w:rPr>
        <w:t>речи</w:t>
      </w:r>
      <w:r w:rsidRPr="00E37321">
        <w:rPr>
          <w:rFonts w:ascii="Times New Roman" w:hAnsi="Times New Roman"/>
          <w:sz w:val="24"/>
          <w:szCs w:val="24"/>
          <w:lang w:val="en-US"/>
        </w:rPr>
        <w:t xml:space="preserve"> </w:t>
      </w:r>
      <w:r w:rsidRPr="00E37321">
        <w:rPr>
          <w:rFonts w:ascii="Times New Roman" w:hAnsi="Times New Roman"/>
          <w:sz w:val="24"/>
          <w:szCs w:val="24"/>
        </w:rPr>
        <w:t>условные</w:t>
      </w:r>
      <w:r w:rsidRPr="00E37321">
        <w:rPr>
          <w:rFonts w:ascii="Times New Roman" w:hAnsi="Times New Roman"/>
          <w:sz w:val="24"/>
          <w:szCs w:val="24"/>
          <w:lang w:val="en-US"/>
        </w:rPr>
        <w:t xml:space="preserve"> </w:t>
      </w:r>
      <w:r w:rsidRPr="00E37321">
        <w:rPr>
          <w:rFonts w:ascii="Times New Roman" w:hAnsi="Times New Roman"/>
          <w:sz w:val="24"/>
          <w:szCs w:val="24"/>
        </w:rPr>
        <w:t>предложения</w:t>
      </w:r>
      <w:r w:rsidRPr="00E37321">
        <w:rPr>
          <w:rFonts w:ascii="Times New Roman" w:hAnsi="Times New Roman"/>
          <w:sz w:val="24"/>
          <w:szCs w:val="24"/>
          <w:lang w:val="en-US"/>
        </w:rPr>
        <w:t xml:space="preserve"> </w:t>
      </w:r>
      <w:r w:rsidRPr="00E37321">
        <w:rPr>
          <w:rFonts w:ascii="Times New Roman" w:hAnsi="Times New Roman"/>
          <w:sz w:val="24"/>
          <w:szCs w:val="24"/>
        </w:rPr>
        <w:t>реального</w:t>
      </w:r>
      <w:r w:rsidRPr="00E37321">
        <w:rPr>
          <w:rFonts w:ascii="Times New Roman" w:hAnsi="Times New Roman"/>
          <w:sz w:val="24"/>
          <w:szCs w:val="24"/>
          <w:lang w:val="en-US"/>
        </w:rPr>
        <w:t xml:space="preserve"> </w:t>
      </w:r>
      <w:r w:rsidRPr="00E37321">
        <w:rPr>
          <w:rFonts w:ascii="Times New Roman" w:hAnsi="Times New Roman"/>
          <w:sz w:val="24"/>
          <w:szCs w:val="24"/>
        </w:rPr>
        <w:t>характера</w:t>
      </w:r>
      <w:r w:rsidRPr="00E37321">
        <w:rPr>
          <w:rFonts w:ascii="Times New Roman" w:hAnsi="Times New Roman"/>
          <w:sz w:val="24"/>
          <w:szCs w:val="24"/>
          <w:lang w:val="en-US"/>
        </w:rPr>
        <w:t xml:space="preserve"> (Conditional I – </w:t>
      </w:r>
      <w:r w:rsidRPr="00E37321">
        <w:rPr>
          <w:rFonts w:ascii="Times New Roman" w:hAnsi="Times New Roman"/>
          <w:i/>
          <w:sz w:val="24"/>
          <w:szCs w:val="24"/>
          <w:lang w:val="en-US"/>
        </w:rPr>
        <w:t>If I see Jim, I’ll invite him to our school party</w:t>
      </w:r>
      <w:r w:rsidRPr="00E37321">
        <w:rPr>
          <w:rFonts w:ascii="Times New Roman" w:hAnsi="Times New Roman"/>
          <w:sz w:val="24"/>
          <w:szCs w:val="24"/>
          <w:lang w:val="en-US"/>
        </w:rPr>
        <w:t xml:space="preserve">) </w:t>
      </w:r>
      <w:r w:rsidRPr="00E37321">
        <w:rPr>
          <w:rFonts w:ascii="Times New Roman" w:hAnsi="Times New Roman"/>
          <w:sz w:val="24"/>
          <w:szCs w:val="24"/>
        </w:rPr>
        <w:t>и</w:t>
      </w:r>
      <w:r w:rsidRPr="00E37321">
        <w:rPr>
          <w:rFonts w:ascii="Times New Roman" w:hAnsi="Times New Roman"/>
          <w:i/>
          <w:sz w:val="24"/>
          <w:szCs w:val="24"/>
          <w:lang w:val="en-US"/>
        </w:rPr>
        <w:t xml:space="preserve"> </w:t>
      </w:r>
      <w:r w:rsidRPr="00E37321">
        <w:rPr>
          <w:rFonts w:ascii="Times New Roman" w:hAnsi="Times New Roman"/>
          <w:sz w:val="24"/>
          <w:szCs w:val="24"/>
        </w:rPr>
        <w:t>нереального</w:t>
      </w:r>
      <w:r w:rsidRPr="00E37321">
        <w:rPr>
          <w:rFonts w:ascii="Times New Roman" w:hAnsi="Times New Roman"/>
          <w:sz w:val="24"/>
          <w:szCs w:val="24"/>
          <w:lang w:val="en-US"/>
        </w:rPr>
        <w:t xml:space="preserve"> </w:t>
      </w:r>
      <w:r w:rsidRPr="00E37321">
        <w:rPr>
          <w:rFonts w:ascii="Times New Roman" w:hAnsi="Times New Roman"/>
          <w:sz w:val="24"/>
          <w:szCs w:val="24"/>
        </w:rPr>
        <w:t>характера</w:t>
      </w:r>
      <w:r w:rsidRPr="00E37321">
        <w:rPr>
          <w:rFonts w:ascii="Times New Roman" w:hAnsi="Times New Roman"/>
          <w:sz w:val="24"/>
          <w:szCs w:val="24"/>
          <w:lang w:val="en-US"/>
        </w:rPr>
        <w:t xml:space="preserve"> (Conditional II</w:t>
      </w:r>
      <w:r w:rsidRPr="00E37321">
        <w:rPr>
          <w:rFonts w:ascii="Times New Roman" w:hAnsi="Times New Roman"/>
          <w:i/>
          <w:sz w:val="24"/>
          <w:szCs w:val="24"/>
          <w:lang w:val="en-US"/>
        </w:rPr>
        <w:t xml:space="preserve"> – If I were you, I would start learning French);</w:t>
      </w:r>
    </w:p>
    <w:p w:rsidR="006E54D0" w:rsidRPr="00E37321" w:rsidRDefault="006E54D0" w:rsidP="00A675D6">
      <w:pPr>
        <w:numPr>
          <w:ilvl w:val="0"/>
          <w:numId w:val="52"/>
        </w:numPr>
        <w:tabs>
          <w:tab w:val="left" w:pos="993"/>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6E54D0" w:rsidRPr="00E37321" w:rsidRDefault="006E54D0" w:rsidP="00A675D6">
      <w:pPr>
        <w:numPr>
          <w:ilvl w:val="0"/>
          <w:numId w:val="52"/>
        </w:numPr>
        <w:tabs>
          <w:tab w:val="left" w:pos="993"/>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распознавать и употреблять в речи существительные с определенным/ неопределенным/нулевым артиклем;</w:t>
      </w:r>
    </w:p>
    <w:p w:rsidR="006E54D0" w:rsidRPr="00E37321" w:rsidRDefault="006E54D0" w:rsidP="00A675D6">
      <w:pPr>
        <w:numPr>
          <w:ilvl w:val="0"/>
          <w:numId w:val="52"/>
        </w:numPr>
        <w:tabs>
          <w:tab w:val="left" w:pos="993"/>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6E54D0" w:rsidRPr="00E37321" w:rsidRDefault="006E54D0" w:rsidP="00A675D6">
      <w:pPr>
        <w:numPr>
          <w:ilvl w:val="0"/>
          <w:numId w:val="52"/>
        </w:numPr>
        <w:tabs>
          <w:tab w:val="left" w:pos="993"/>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6E54D0" w:rsidRPr="00E37321" w:rsidRDefault="006E54D0" w:rsidP="00A675D6">
      <w:pPr>
        <w:numPr>
          <w:ilvl w:val="0"/>
          <w:numId w:val="52"/>
        </w:numPr>
        <w:tabs>
          <w:tab w:val="left" w:pos="993"/>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распознавать и употреблять в речи наречия времени и образа действия и слова, выражающие количество (</w:t>
      </w:r>
      <w:r w:rsidRPr="00E37321">
        <w:rPr>
          <w:rFonts w:ascii="Times New Roman" w:hAnsi="Times New Roman"/>
          <w:i/>
          <w:sz w:val="24"/>
          <w:szCs w:val="24"/>
          <w:lang w:val="en-US"/>
        </w:rPr>
        <w:t>many</w:t>
      </w:r>
      <w:r w:rsidRPr="00E37321">
        <w:rPr>
          <w:rFonts w:ascii="Times New Roman" w:hAnsi="Times New Roman"/>
          <w:sz w:val="24"/>
          <w:szCs w:val="24"/>
        </w:rPr>
        <w:t>/</w:t>
      </w:r>
      <w:r w:rsidRPr="00E37321">
        <w:rPr>
          <w:rFonts w:ascii="Times New Roman" w:hAnsi="Times New Roman"/>
          <w:i/>
          <w:sz w:val="24"/>
          <w:szCs w:val="24"/>
          <w:lang w:val="en-US"/>
        </w:rPr>
        <w:t>much</w:t>
      </w:r>
      <w:r w:rsidRPr="00E37321">
        <w:rPr>
          <w:rFonts w:ascii="Times New Roman" w:hAnsi="Times New Roman"/>
          <w:sz w:val="24"/>
          <w:szCs w:val="24"/>
        </w:rPr>
        <w:t xml:space="preserve">, </w:t>
      </w:r>
      <w:r w:rsidRPr="00E37321">
        <w:rPr>
          <w:rFonts w:ascii="Times New Roman" w:hAnsi="Times New Roman"/>
          <w:i/>
          <w:sz w:val="24"/>
          <w:szCs w:val="24"/>
          <w:lang w:val="en-US"/>
        </w:rPr>
        <w:t>few</w:t>
      </w:r>
      <w:r w:rsidRPr="00E37321">
        <w:rPr>
          <w:rFonts w:ascii="Times New Roman" w:hAnsi="Times New Roman"/>
          <w:sz w:val="24"/>
          <w:szCs w:val="24"/>
        </w:rPr>
        <w:t>/</w:t>
      </w:r>
      <w:r w:rsidRPr="00E37321">
        <w:rPr>
          <w:rFonts w:ascii="Times New Roman" w:hAnsi="Times New Roman"/>
          <w:i/>
          <w:sz w:val="24"/>
          <w:szCs w:val="24"/>
          <w:lang w:val="en-US"/>
        </w:rPr>
        <w:t>a</w:t>
      </w:r>
      <w:r w:rsidRPr="00E37321">
        <w:rPr>
          <w:rFonts w:ascii="Times New Roman" w:hAnsi="Times New Roman"/>
          <w:i/>
          <w:sz w:val="24"/>
          <w:szCs w:val="24"/>
        </w:rPr>
        <w:t xml:space="preserve"> </w:t>
      </w:r>
      <w:r w:rsidRPr="00E37321">
        <w:rPr>
          <w:rFonts w:ascii="Times New Roman" w:hAnsi="Times New Roman"/>
          <w:i/>
          <w:sz w:val="24"/>
          <w:szCs w:val="24"/>
          <w:lang w:val="en-US"/>
        </w:rPr>
        <w:t>few</w:t>
      </w:r>
      <w:r w:rsidRPr="00E37321">
        <w:rPr>
          <w:rFonts w:ascii="Times New Roman" w:hAnsi="Times New Roman"/>
          <w:sz w:val="24"/>
          <w:szCs w:val="24"/>
        </w:rPr>
        <w:t xml:space="preserve">, </w:t>
      </w:r>
      <w:r w:rsidRPr="00E37321">
        <w:rPr>
          <w:rFonts w:ascii="Times New Roman" w:hAnsi="Times New Roman"/>
          <w:i/>
          <w:sz w:val="24"/>
          <w:szCs w:val="24"/>
          <w:lang w:val="en-US"/>
        </w:rPr>
        <w:t>little</w:t>
      </w:r>
      <w:r w:rsidRPr="00E37321">
        <w:rPr>
          <w:rFonts w:ascii="Times New Roman" w:hAnsi="Times New Roman"/>
          <w:sz w:val="24"/>
          <w:szCs w:val="24"/>
        </w:rPr>
        <w:t>/</w:t>
      </w:r>
      <w:r w:rsidRPr="00E37321">
        <w:rPr>
          <w:rFonts w:ascii="Times New Roman" w:hAnsi="Times New Roman"/>
          <w:i/>
          <w:sz w:val="24"/>
          <w:szCs w:val="24"/>
          <w:lang w:val="en-US"/>
        </w:rPr>
        <w:t>a</w:t>
      </w:r>
      <w:r w:rsidRPr="00E37321">
        <w:rPr>
          <w:rFonts w:ascii="Times New Roman" w:hAnsi="Times New Roman"/>
          <w:i/>
          <w:sz w:val="24"/>
          <w:szCs w:val="24"/>
        </w:rPr>
        <w:t xml:space="preserve"> </w:t>
      </w:r>
      <w:r w:rsidRPr="00E37321">
        <w:rPr>
          <w:rFonts w:ascii="Times New Roman" w:hAnsi="Times New Roman"/>
          <w:i/>
          <w:sz w:val="24"/>
          <w:szCs w:val="24"/>
          <w:lang w:val="en-US"/>
        </w:rPr>
        <w:t>little</w:t>
      </w:r>
      <w:r w:rsidRPr="00E37321">
        <w:rPr>
          <w:rFonts w:ascii="Times New Roman" w:hAnsi="Times New Roman"/>
          <w:sz w:val="24"/>
          <w:szCs w:val="24"/>
        </w:rPr>
        <w:t>); наречия в положительной, сравнительной и превосходной степенях, образованные по правилу и исключения;</w:t>
      </w:r>
    </w:p>
    <w:p w:rsidR="006E54D0" w:rsidRPr="00E37321" w:rsidRDefault="006E54D0" w:rsidP="00A675D6">
      <w:pPr>
        <w:numPr>
          <w:ilvl w:val="0"/>
          <w:numId w:val="52"/>
        </w:numPr>
        <w:tabs>
          <w:tab w:val="left" w:pos="993"/>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распознавать и употреблять в речи количественные и порядковые числительные;</w:t>
      </w:r>
    </w:p>
    <w:p w:rsidR="006E54D0" w:rsidRPr="00E37321" w:rsidRDefault="006E54D0" w:rsidP="00A675D6">
      <w:pPr>
        <w:numPr>
          <w:ilvl w:val="0"/>
          <w:numId w:val="52"/>
        </w:numPr>
        <w:tabs>
          <w:tab w:val="left" w:pos="993"/>
        </w:tabs>
        <w:spacing w:after="0" w:line="240" w:lineRule="auto"/>
        <w:ind w:left="0" w:firstLine="709"/>
        <w:jc w:val="both"/>
        <w:rPr>
          <w:rFonts w:ascii="Times New Roman" w:hAnsi="Times New Roman"/>
          <w:i/>
          <w:sz w:val="24"/>
          <w:szCs w:val="24"/>
        </w:rPr>
      </w:pPr>
      <w:r w:rsidRPr="00E37321">
        <w:rPr>
          <w:rFonts w:ascii="Times New Roman" w:hAnsi="Times New Roman"/>
          <w:sz w:val="24"/>
          <w:szCs w:val="24"/>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6E54D0" w:rsidRPr="00E37321" w:rsidRDefault="006E54D0" w:rsidP="00A675D6">
      <w:pPr>
        <w:numPr>
          <w:ilvl w:val="0"/>
          <w:numId w:val="52"/>
        </w:numPr>
        <w:tabs>
          <w:tab w:val="left" w:pos="993"/>
        </w:tabs>
        <w:spacing w:after="0" w:line="240" w:lineRule="auto"/>
        <w:ind w:left="0" w:firstLine="709"/>
        <w:jc w:val="both"/>
        <w:rPr>
          <w:rFonts w:ascii="Times New Roman" w:hAnsi="Times New Roman"/>
          <w:i/>
          <w:sz w:val="24"/>
          <w:szCs w:val="24"/>
        </w:rPr>
      </w:pPr>
      <w:r w:rsidRPr="00E37321">
        <w:rPr>
          <w:rFonts w:ascii="Times New Roman" w:hAnsi="Times New Roman"/>
          <w:sz w:val="24"/>
          <w:szCs w:val="24"/>
        </w:rPr>
        <w:t>распознавать и употреблять в речи различные грамматические средства для выражения будущего времени: Simple Future</w:t>
      </w:r>
      <w:r w:rsidRPr="00E37321">
        <w:rPr>
          <w:rFonts w:ascii="Times New Roman" w:hAnsi="Times New Roman"/>
          <w:i/>
          <w:sz w:val="24"/>
          <w:szCs w:val="24"/>
        </w:rPr>
        <w:t xml:space="preserve">, to be going to, </w:t>
      </w:r>
      <w:r w:rsidRPr="00E37321">
        <w:rPr>
          <w:rFonts w:ascii="Times New Roman" w:hAnsi="Times New Roman"/>
          <w:sz w:val="24"/>
          <w:szCs w:val="24"/>
        </w:rPr>
        <w:t>Present Continuous</w:t>
      </w:r>
      <w:r w:rsidRPr="00E37321">
        <w:rPr>
          <w:rFonts w:ascii="Times New Roman" w:hAnsi="Times New Roman"/>
          <w:i/>
          <w:sz w:val="24"/>
          <w:szCs w:val="24"/>
        </w:rPr>
        <w:t>;</w:t>
      </w:r>
    </w:p>
    <w:p w:rsidR="006E54D0" w:rsidRPr="00E37321" w:rsidRDefault="006E54D0" w:rsidP="00A675D6">
      <w:pPr>
        <w:numPr>
          <w:ilvl w:val="0"/>
          <w:numId w:val="52"/>
        </w:numPr>
        <w:tabs>
          <w:tab w:val="left" w:pos="993"/>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распознавать и употреблять в речи модальные глаголы и их эквиваленты (</w:t>
      </w:r>
      <w:r w:rsidRPr="00E37321">
        <w:rPr>
          <w:rFonts w:ascii="Times New Roman" w:hAnsi="Times New Roman"/>
          <w:i/>
          <w:sz w:val="24"/>
          <w:szCs w:val="24"/>
          <w:lang w:val="en-US"/>
        </w:rPr>
        <w:t>may</w:t>
      </w:r>
      <w:r w:rsidRPr="00E37321">
        <w:rPr>
          <w:rFonts w:ascii="Times New Roman" w:hAnsi="Times New Roman"/>
          <w:sz w:val="24"/>
          <w:szCs w:val="24"/>
        </w:rPr>
        <w:t>,</w:t>
      </w:r>
      <w:r w:rsidRPr="00E37321">
        <w:rPr>
          <w:rFonts w:ascii="Times New Roman" w:hAnsi="Times New Roman"/>
          <w:i/>
          <w:sz w:val="24"/>
          <w:szCs w:val="24"/>
        </w:rPr>
        <w:t xml:space="preserve"> </w:t>
      </w:r>
      <w:r w:rsidRPr="00E37321">
        <w:rPr>
          <w:rFonts w:ascii="Times New Roman" w:hAnsi="Times New Roman"/>
          <w:i/>
          <w:sz w:val="24"/>
          <w:szCs w:val="24"/>
          <w:lang w:val="en-US"/>
        </w:rPr>
        <w:t>can</w:t>
      </w:r>
      <w:r w:rsidRPr="00E37321">
        <w:rPr>
          <w:rFonts w:ascii="Times New Roman" w:hAnsi="Times New Roman"/>
          <w:sz w:val="24"/>
          <w:szCs w:val="24"/>
        </w:rPr>
        <w:t>,</w:t>
      </w:r>
      <w:r w:rsidRPr="00E37321">
        <w:rPr>
          <w:rFonts w:ascii="Times New Roman" w:hAnsi="Times New Roman"/>
          <w:i/>
          <w:sz w:val="24"/>
          <w:szCs w:val="24"/>
        </w:rPr>
        <w:t xml:space="preserve"> </w:t>
      </w:r>
      <w:r w:rsidRPr="00E37321">
        <w:rPr>
          <w:rFonts w:ascii="Times New Roman" w:hAnsi="Times New Roman"/>
          <w:i/>
          <w:sz w:val="24"/>
          <w:szCs w:val="24"/>
          <w:lang w:val="en-US"/>
        </w:rPr>
        <w:t>could</w:t>
      </w:r>
      <w:r w:rsidRPr="00E37321">
        <w:rPr>
          <w:rFonts w:ascii="Times New Roman" w:hAnsi="Times New Roman"/>
          <w:sz w:val="24"/>
          <w:szCs w:val="24"/>
        </w:rPr>
        <w:t>,</w:t>
      </w:r>
      <w:r w:rsidRPr="00E37321">
        <w:rPr>
          <w:rFonts w:ascii="Times New Roman" w:hAnsi="Times New Roman"/>
          <w:i/>
          <w:sz w:val="24"/>
          <w:szCs w:val="24"/>
        </w:rPr>
        <w:t xml:space="preserve"> </w:t>
      </w:r>
      <w:r w:rsidRPr="00E37321">
        <w:rPr>
          <w:rFonts w:ascii="Times New Roman" w:hAnsi="Times New Roman"/>
          <w:i/>
          <w:sz w:val="24"/>
          <w:szCs w:val="24"/>
          <w:lang w:val="en-US"/>
        </w:rPr>
        <w:t>be</w:t>
      </w:r>
      <w:r w:rsidRPr="00E37321">
        <w:rPr>
          <w:rFonts w:ascii="Times New Roman" w:hAnsi="Times New Roman"/>
          <w:i/>
          <w:sz w:val="24"/>
          <w:szCs w:val="24"/>
        </w:rPr>
        <w:t xml:space="preserve"> </w:t>
      </w:r>
      <w:r w:rsidRPr="00E37321">
        <w:rPr>
          <w:rFonts w:ascii="Times New Roman" w:hAnsi="Times New Roman"/>
          <w:i/>
          <w:sz w:val="24"/>
          <w:szCs w:val="24"/>
          <w:lang w:val="en-US"/>
        </w:rPr>
        <w:t>able</w:t>
      </w:r>
      <w:r w:rsidRPr="00E37321">
        <w:rPr>
          <w:rFonts w:ascii="Times New Roman" w:hAnsi="Times New Roman"/>
          <w:i/>
          <w:sz w:val="24"/>
          <w:szCs w:val="24"/>
        </w:rPr>
        <w:t xml:space="preserve"> </w:t>
      </w:r>
      <w:r w:rsidRPr="00E37321">
        <w:rPr>
          <w:rFonts w:ascii="Times New Roman" w:hAnsi="Times New Roman"/>
          <w:i/>
          <w:sz w:val="24"/>
          <w:szCs w:val="24"/>
          <w:lang w:val="en-US"/>
        </w:rPr>
        <w:t>to</w:t>
      </w:r>
      <w:r w:rsidRPr="00E37321">
        <w:rPr>
          <w:rFonts w:ascii="Times New Roman" w:hAnsi="Times New Roman"/>
          <w:sz w:val="24"/>
          <w:szCs w:val="24"/>
        </w:rPr>
        <w:t>,</w:t>
      </w:r>
      <w:r w:rsidRPr="00E37321">
        <w:rPr>
          <w:rFonts w:ascii="Times New Roman" w:hAnsi="Times New Roman"/>
          <w:i/>
          <w:sz w:val="24"/>
          <w:szCs w:val="24"/>
        </w:rPr>
        <w:t xml:space="preserve"> </w:t>
      </w:r>
      <w:r w:rsidRPr="00E37321">
        <w:rPr>
          <w:rFonts w:ascii="Times New Roman" w:hAnsi="Times New Roman"/>
          <w:i/>
          <w:sz w:val="24"/>
          <w:szCs w:val="24"/>
          <w:lang w:val="en-US"/>
        </w:rPr>
        <w:t>must</w:t>
      </w:r>
      <w:r w:rsidRPr="00E37321">
        <w:rPr>
          <w:rFonts w:ascii="Times New Roman" w:hAnsi="Times New Roman"/>
          <w:sz w:val="24"/>
          <w:szCs w:val="24"/>
        </w:rPr>
        <w:t>,</w:t>
      </w:r>
      <w:r w:rsidRPr="00E37321">
        <w:rPr>
          <w:rFonts w:ascii="Times New Roman" w:hAnsi="Times New Roman"/>
          <w:i/>
          <w:sz w:val="24"/>
          <w:szCs w:val="24"/>
        </w:rPr>
        <w:t xml:space="preserve"> </w:t>
      </w:r>
      <w:r w:rsidRPr="00E37321">
        <w:rPr>
          <w:rFonts w:ascii="Times New Roman" w:hAnsi="Times New Roman"/>
          <w:i/>
          <w:sz w:val="24"/>
          <w:szCs w:val="24"/>
          <w:lang w:val="en-US"/>
        </w:rPr>
        <w:t>have</w:t>
      </w:r>
      <w:r w:rsidRPr="00E37321">
        <w:rPr>
          <w:rFonts w:ascii="Times New Roman" w:hAnsi="Times New Roman"/>
          <w:i/>
          <w:sz w:val="24"/>
          <w:szCs w:val="24"/>
        </w:rPr>
        <w:t xml:space="preserve"> </w:t>
      </w:r>
      <w:r w:rsidRPr="00E37321">
        <w:rPr>
          <w:rFonts w:ascii="Times New Roman" w:hAnsi="Times New Roman"/>
          <w:i/>
          <w:sz w:val="24"/>
          <w:szCs w:val="24"/>
          <w:lang w:val="en-US"/>
        </w:rPr>
        <w:t>to</w:t>
      </w:r>
      <w:r w:rsidRPr="00E37321">
        <w:rPr>
          <w:rFonts w:ascii="Times New Roman" w:hAnsi="Times New Roman"/>
          <w:sz w:val="24"/>
          <w:szCs w:val="24"/>
        </w:rPr>
        <w:t xml:space="preserve">, </w:t>
      </w:r>
      <w:r w:rsidRPr="00E37321">
        <w:rPr>
          <w:rFonts w:ascii="Times New Roman" w:hAnsi="Times New Roman"/>
          <w:i/>
          <w:sz w:val="24"/>
          <w:szCs w:val="24"/>
          <w:lang w:val="en-US"/>
        </w:rPr>
        <w:t>should</w:t>
      </w:r>
      <w:r w:rsidRPr="00E37321">
        <w:rPr>
          <w:rFonts w:ascii="Times New Roman" w:hAnsi="Times New Roman"/>
          <w:sz w:val="24"/>
          <w:szCs w:val="24"/>
        </w:rPr>
        <w:t>)</w:t>
      </w:r>
      <w:r w:rsidR="00437180" w:rsidRPr="00E37321">
        <w:rPr>
          <w:rFonts w:ascii="Times New Roman" w:hAnsi="Times New Roman"/>
          <w:sz w:val="24"/>
          <w:szCs w:val="24"/>
        </w:rPr>
        <w:t>;</w:t>
      </w:r>
    </w:p>
    <w:p w:rsidR="006E54D0" w:rsidRPr="00E37321" w:rsidRDefault="006E54D0" w:rsidP="00A675D6">
      <w:pPr>
        <w:numPr>
          <w:ilvl w:val="0"/>
          <w:numId w:val="52"/>
        </w:numPr>
        <w:tabs>
          <w:tab w:val="left" w:pos="993"/>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lastRenderedPageBreak/>
        <w:t xml:space="preserve">распознавать и употреблять в речи глаголы в следующих формах страдательного залога: </w:t>
      </w:r>
      <w:r w:rsidRPr="00E37321">
        <w:rPr>
          <w:rFonts w:ascii="Times New Roman" w:hAnsi="Times New Roman"/>
          <w:sz w:val="24"/>
          <w:szCs w:val="24"/>
          <w:lang w:val="en-US"/>
        </w:rPr>
        <w:t>Present</w:t>
      </w:r>
      <w:r w:rsidRPr="00E37321">
        <w:rPr>
          <w:rFonts w:ascii="Times New Roman" w:hAnsi="Times New Roman"/>
          <w:sz w:val="24"/>
          <w:szCs w:val="24"/>
        </w:rPr>
        <w:t xml:space="preserve"> </w:t>
      </w:r>
      <w:r w:rsidRPr="00E37321">
        <w:rPr>
          <w:rFonts w:ascii="Times New Roman" w:hAnsi="Times New Roman"/>
          <w:sz w:val="24"/>
          <w:szCs w:val="24"/>
          <w:lang w:val="en-US"/>
        </w:rPr>
        <w:t>Simple</w:t>
      </w:r>
      <w:r w:rsidRPr="00E37321">
        <w:rPr>
          <w:rFonts w:ascii="Times New Roman" w:hAnsi="Times New Roman"/>
          <w:sz w:val="24"/>
          <w:szCs w:val="24"/>
        </w:rPr>
        <w:t xml:space="preserve"> </w:t>
      </w:r>
      <w:r w:rsidRPr="00E37321">
        <w:rPr>
          <w:rFonts w:ascii="Times New Roman" w:hAnsi="Times New Roman"/>
          <w:sz w:val="24"/>
          <w:szCs w:val="24"/>
          <w:lang w:val="en-US"/>
        </w:rPr>
        <w:t>Passive</w:t>
      </w:r>
      <w:r w:rsidRPr="00E37321">
        <w:rPr>
          <w:rFonts w:ascii="Times New Roman" w:hAnsi="Times New Roman"/>
          <w:sz w:val="24"/>
          <w:szCs w:val="24"/>
        </w:rPr>
        <w:t xml:space="preserve">, </w:t>
      </w:r>
      <w:r w:rsidRPr="00E37321">
        <w:rPr>
          <w:rFonts w:ascii="Times New Roman" w:hAnsi="Times New Roman"/>
          <w:sz w:val="24"/>
          <w:szCs w:val="24"/>
          <w:lang w:val="en-US"/>
        </w:rPr>
        <w:t>Past</w:t>
      </w:r>
      <w:r w:rsidRPr="00E37321">
        <w:rPr>
          <w:rFonts w:ascii="Times New Roman" w:hAnsi="Times New Roman"/>
          <w:sz w:val="24"/>
          <w:szCs w:val="24"/>
        </w:rPr>
        <w:t xml:space="preserve"> </w:t>
      </w:r>
      <w:r w:rsidRPr="00E37321">
        <w:rPr>
          <w:rFonts w:ascii="Times New Roman" w:hAnsi="Times New Roman"/>
          <w:sz w:val="24"/>
          <w:szCs w:val="24"/>
          <w:lang w:val="en-US"/>
        </w:rPr>
        <w:t>Simple</w:t>
      </w:r>
      <w:r w:rsidRPr="00E37321">
        <w:rPr>
          <w:rFonts w:ascii="Times New Roman" w:hAnsi="Times New Roman"/>
          <w:sz w:val="24"/>
          <w:szCs w:val="24"/>
        </w:rPr>
        <w:t xml:space="preserve"> </w:t>
      </w:r>
      <w:r w:rsidRPr="00E37321">
        <w:rPr>
          <w:rFonts w:ascii="Times New Roman" w:hAnsi="Times New Roman"/>
          <w:sz w:val="24"/>
          <w:szCs w:val="24"/>
          <w:lang w:val="en-US"/>
        </w:rPr>
        <w:t>Passive</w:t>
      </w:r>
      <w:r w:rsidRPr="00E37321">
        <w:rPr>
          <w:rFonts w:ascii="Times New Roman" w:hAnsi="Times New Roman"/>
          <w:sz w:val="24"/>
          <w:szCs w:val="24"/>
        </w:rPr>
        <w:t>;</w:t>
      </w:r>
    </w:p>
    <w:p w:rsidR="006E54D0" w:rsidRPr="00E37321" w:rsidRDefault="006E54D0" w:rsidP="00A675D6">
      <w:pPr>
        <w:numPr>
          <w:ilvl w:val="0"/>
          <w:numId w:val="52"/>
        </w:numPr>
        <w:tabs>
          <w:tab w:val="left" w:pos="993"/>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распознавать и употреблять в речи предлоги места, времени, направления; предлоги, употребляемые при глаголах в страдательном залоге.</w:t>
      </w:r>
    </w:p>
    <w:p w:rsidR="006E54D0" w:rsidRPr="00E37321" w:rsidRDefault="006E54D0" w:rsidP="00E37321">
      <w:pPr>
        <w:spacing w:after="0" w:line="240" w:lineRule="auto"/>
        <w:ind w:firstLine="709"/>
        <w:jc w:val="both"/>
        <w:rPr>
          <w:rFonts w:ascii="Times New Roman" w:hAnsi="Times New Roman"/>
          <w:b/>
          <w:sz w:val="24"/>
          <w:szCs w:val="24"/>
        </w:rPr>
      </w:pPr>
      <w:r w:rsidRPr="00E37321">
        <w:rPr>
          <w:rFonts w:ascii="Times New Roman" w:hAnsi="Times New Roman"/>
          <w:b/>
          <w:sz w:val="24"/>
          <w:szCs w:val="24"/>
        </w:rPr>
        <w:t>Выпускник получит возможность научиться:</w:t>
      </w:r>
    </w:p>
    <w:p w:rsidR="006E54D0" w:rsidRPr="00E37321" w:rsidRDefault="006E54D0" w:rsidP="00A675D6">
      <w:pPr>
        <w:numPr>
          <w:ilvl w:val="0"/>
          <w:numId w:val="54"/>
        </w:numPr>
        <w:tabs>
          <w:tab w:val="left" w:pos="993"/>
        </w:tabs>
        <w:spacing w:after="0" w:line="240" w:lineRule="auto"/>
        <w:ind w:left="0" w:firstLine="709"/>
        <w:jc w:val="both"/>
        <w:rPr>
          <w:rFonts w:ascii="Times New Roman" w:hAnsi="Times New Roman"/>
          <w:i/>
          <w:sz w:val="24"/>
          <w:szCs w:val="24"/>
        </w:rPr>
      </w:pPr>
      <w:r w:rsidRPr="00E37321">
        <w:rPr>
          <w:rFonts w:ascii="Times New Roman" w:hAnsi="Times New Roman"/>
          <w:i/>
          <w:sz w:val="24"/>
          <w:szCs w:val="24"/>
        </w:rPr>
        <w:t xml:space="preserve">распознавать сложноподчиненные предложения с придаточными: времени с союзом </w:t>
      </w:r>
      <w:r w:rsidRPr="00E37321">
        <w:rPr>
          <w:rFonts w:ascii="Times New Roman" w:hAnsi="Times New Roman"/>
          <w:i/>
          <w:sz w:val="24"/>
          <w:szCs w:val="24"/>
          <w:lang w:val="en-US"/>
        </w:rPr>
        <w:t>since</w:t>
      </w:r>
      <w:r w:rsidRPr="00E37321">
        <w:rPr>
          <w:rFonts w:ascii="Times New Roman" w:hAnsi="Times New Roman"/>
          <w:i/>
          <w:sz w:val="24"/>
          <w:szCs w:val="24"/>
        </w:rPr>
        <w:t xml:space="preserve">; цели с союзом </w:t>
      </w:r>
      <w:r w:rsidRPr="00E37321">
        <w:rPr>
          <w:rFonts w:ascii="Times New Roman" w:hAnsi="Times New Roman"/>
          <w:i/>
          <w:sz w:val="24"/>
          <w:szCs w:val="24"/>
          <w:lang w:val="en-US"/>
        </w:rPr>
        <w:t>so</w:t>
      </w:r>
      <w:r w:rsidRPr="00E37321">
        <w:rPr>
          <w:rFonts w:ascii="Times New Roman" w:hAnsi="Times New Roman"/>
          <w:i/>
          <w:sz w:val="24"/>
          <w:szCs w:val="24"/>
        </w:rPr>
        <w:t xml:space="preserve"> </w:t>
      </w:r>
      <w:r w:rsidRPr="00E37321">
        <w:rPr>
          <w:rFonts w:ascii="Times New Roman" w:hAnsi="Times New Roman"/>
          <w:i/>
          <w:sz w:val="24"/>
          <w:szCs w:val="24"/>
          <w:lang w:val="en-US"/>
        </w:rPr>
        <w:t>that</w:t>
      </w:r>
      <w:r w:rsidRPr="00E37321">
        <w:rPr>
          <w:rFonts w:ascii="Times New Roman" w:hAnsi="Times New Roman"/>
          <w:i/>
          <w:sz w:val="24"/>
          <w:szCs w:val="24"/>
        </w:rPr>
        <w:t xml:space="preserve">; условия с союзом </w:t>
      </w:r>
      <w:r w:rsidRPr="00E37321">
        <w:rPr>
          <w:rFonts w:ascii="Times New Roman" w:hAnsi="Times New Roman"/>
          <w:i/>
          <w:sz w:val="24"/>
          <w:szCs w:val="24"/>
          <w:lang w:val="en-US"/>
        </w:rPr>
        <w:t>unless</w:t>
      </w:r>
      <w:r w:rsidRPr="00E37321">
        <w:rPr>
          <w:rFonts w:ascii="Times New Roman" w:hAnsi="Times New Roman"/>
          <w:i/>
          <w:sz w:val="24"/>
          <w:szCs w:val="24"/>
        </w:rPr>
        <w:t xml:space="preserve">; определительными с союзами </w:t>
      </w:r>
      <w:r w:rsidRPr="00E37321">
        <w:rPr>
          <w:rFonts w:ascii="Times New Roman" w:hAnsi="Times New Roman"/>
          <w:i/>
          <w:sz w:val="24"/>
          <w:szCs w:val="24"/>
          <w:lang w:val="en-US"/>
        </w:rPr>
        <w:t>who</w:t>
      </w:r>
      <w:r w:rsidRPr="00E37321">
        <w:rPr>
          <w:rFonts w:ascii="Times New Roman" w:hAnsi="Times New Roman"/>
          <w:i/>
          <w:sz w:val="24"/>
          <w:szCs w:val="24"/>
        </w:rPr>
        <w:t xml:space="preserve">, </w:t>
      </w:r>
      <w:r w:rsidRPr="00E37321">
        <w:rPr>
          <w:rFonts w:ascii="Times New Roman" w:hAnsi="Times New Roman"/>
          <w:i/>
          <w:sz w:val="24"/>
          <w:szCs w:val="24"/>
          <w:lang w:val="en-US"/>
        </w:rPr>
        <w:t>which</w:t>
      </w:r>
      <w:r w:rsidRPr="00E37321">
        <w:rPr>
          <w:rFonts w:ascii="Times New Roman" w:hAnsi="Times New Roman"/>
          <w:i/>
          <w:sz w:val="24"/>
          <w:szCs w:val="24"/>
        </w:rPr>
        <w:t xml:space="preserve">, </w:t>
      </w:r>
      <w:r w:rsidRPr="00E37321">
        <w:rPr>
          <w:rFonts w:ascii="Times New Roman" w:hAnsi="Times New Roman"/>
          <w:i/>
          <w:sz w:val="24"/>
          <w:szCs w:val="24"/>
          <w:lang w:val="en-US"/>
        </w:rPr>
        <w:t>that</w:t>
      </w:r>
      <w:r w:rsidRPr="00E37321">
        <w:rPr>
          <w:rFonts w:ascii="Times New Roman" w:hAnsi="Times New Roman"/>
          <w:i/>
          <w:sz w:val="24"/>
          <w:szCs w:val="24"/>
        </w:rPr>
        <w:t>;</w:t>
      </w:r>
    </w:p>
    <w:p w:rsidR="006E54D0" w:rsidRPr="00E37321" w:rsidRDefault="006E54D0" w:rsidP="00A675D6">
      <w:pPr>
        <w:numPr>
          <w:ilvl w:val="0"/>
          <w:numId w:val="54"/>
        </w:numPr>
        <w:tabs>
          <w:tab w:val="left" w:pos="993"/>
        </w:tabs>
        <w:spacing w:after="0" w:line="240" w:lineRule="auto"/>
        <w:ind w:left="0" w:firstLine="709"/>
        <w:jc w:val="both"/>
        <w:rPr>
          <w:rFonts w:ascii="Times New Roman" w:hAnsi="Times New Roman"/>
          <w:i/>
          <w:sz w:val="24"/>
          <w:szCs w:val="24"/>
        </w:rPr>
      </w:pPr>
      <w:r w:rsidRPr="00E37321">
        <w:rPr>
          <w:rFonts w:ascii="Times New Roman" w:hAnsi="Times New Roman"/>
          <w:i/>
          <w:sz w:val="24"/>
          <w:szCs w:val="24"/>
        </w:rPr>
        <w:t>распознавать и употреблять в речи сложноподчиненные предложения с союзами whoever, whatever, however, whenever;</w:t>
      </w:r>
    </w:p>
    <w:p w:rsidR="006E54D0" w:rsidRPr="00E37321" w:rsidRDefault="006E54D0" w:rsidP="00A675D6">
      <w:pPr>
        <w:numPr>
          <w:ilvl w:val="0"/>
          <w:numId w:val="54"/>
        </w:numPr>
        <w:tabs>
          <w:tab w:val="left" w:pos="993"/>
        </w:tabs>
        <w:spacing w:after="0" w:line="240" w:lineRule="auto"/>
        <w:ind w:left="0" w:firstLine="709"/>
        <w:jc w:val="both"/>
        <w:rPr>
          <w:rFonts w:ascii="Times New Roman" w:hAnsi="Times New Roman"/>
          <w:i/>
          <w:sz w:val="24"/>
          <w:szCs w:val="24"/>
        </w:rPr>
      </w:pPr>
      <w:r w:rsidRPr="00E37321">
        <w:rPr>
          <w:rFonts w:ascii="Times New Roman" w:hAnsi="Times New Roman"/>
          <w:i/>
          <w:sz w:val="24"/>
          <w:szCs w:val="24"/>
        </w:rPr>
        <w:t xml:space="preserve">распознавать и употреблять в речи предложения с конструкциями </w:t>
      </w:r>
      <w:r w:rsidRPr="00E37321">
        <w:rPr>
          <w:rFonts w:ascii="Times New Roman" w:hAnsi="Times New Roman"/>
          <w:i/>
          <w:sz w:val="24"/>
          <w:szCs w:val="24"/>
          <w:lang w:val="en-US"/>
        </w:rPr>
        <w:t>as</w:t>
      </w:r>
      <w:r w:rsidRPr="00E37321">
        <w:rPr>
          <w:rFonts w:ascii="Times New Roman" w:hAnsi="Times New Roman"/>
          <w:i/>
          <w:sz w:val="24"/>
          <w:szCs w:val="24"/>
        </w:rPr>
        <w:t xml:space="preserve"> … </w:t>
      </w:r>
      <w:r w:rsidRPr="00E37321">
        <w:rPr>
          <w:rFonts w:ascii="Times New Roman" w:hAnsi="Times New Roman"/>
          <w:i/>
          <w:sz w:val="24"/>
          <w:szCs w:val="24"/>
          <w:lang w:val="en-US"/>
        </w:rPr>
        <w:t>as</w:t>
      </w:r>
      <w:r w:rsidRPr="00E37321">
        <w:rPr>
          <w:rFonts w:ascii="Times New Roman" w:hAnsi="Times New Roman"/>
          <w:i/>
          <w:sz w:val="24"/>
          <w:szCs w:val="24"/>
        </w:rPr>
        <w:t xml:space="preserve">; </w:t>
      </w:r>
      <w:r w:rsidRPr="00E37321">
        <w:rPr>
          <w:rFonts w:ascii="Times New Roman" w:hAnsi="Times New Roman"/>
          <w:i/>
          <w:sz w:val="24"/>
          <w:szCs w:val="24"/>
          <w:lang w:val="en-US"/>
        </w:rPr>
        <w:t>not</w:t>
      </w:r>
      <w:r w:rsidRPr="00E37321">
        <w:rPr>
          <w:rFonts w:ascii="Times New Roman" w:hAnsi="Times New Roman"/>
          <w:i/>
          <w:sz w:val="24"/>
          <w:szCs w:val="24"/>
        </w:rPr>
        <w:t xml:space="preserve"> </w:t>
      </w:r>
      <w:r w:rsidRPr="00E37321">
        <w:rPr>
          <w:rFonts w:ascii="Times New Roman" w:hAnsi="Times New Roman"/>
          <w:i/>
          <w:sz w:val="24"/>
          <w:szCs w:val="24"/>
          <w:lang w:val="en-US"/>
        </w:rPr>
        <w:t>so</w:t>
      </w:r>
      <w:r w:rsidRPr="00E37321">
        <w:rPr>
          <w:rFonts w:ascii="Times New Roman" w:hAnsi="Times New Roman"/>
          <w:i/>
          <w:sz w:val="24"/>
          <w:szCs w:val="24"/>
        </w:rPr>
        <w:t xml:space="preserve"> … </w:t>
      </w:r>
      <w:r w:rsidRPr="00E37321">
        <w:rPr>
          <w:rFonts w:ascii="Times New Roman" w:hAnsi="Times New Roman"/>
          <w:i/>
          <w:sz w:val="24"/>
          <w:szCs w:val="24"/>
          <w:lang w:val="en-US"/>
        </w:rPr>
        <w:t>as</w:t>
      </w:r>
      <w:r w:rsidRPr="00E37321">
        <w:rPr>
          <w:rFonts w:ascii="Times New Roman" w:hAnsi="Times New Roman"/>
          <w:i/>
          <w:sz w:val="24"/>
          <w:szCs w:val="24"/>
        </w:rPr>
        <w:t xml:space="preserve">; </w:t>
      </w:r>
      <w:r w:rsidRPr="00E37321">
        <w:rPr>
          <w:rFonts w:ascii="Times New Roman" w:hAnsi="Times New Roman"/>
          <w:i/>
          <w:sz w:val="24"/>
          <w:szCs w:val="24"/>
          <w:lang w:val="en-US"/>
        </w:rPr>
        <w:t>either</w:t>
      </w:r>
      <w:r w:rsidRPr="00E37321">
        <w:rPr>
          <w:rFonts w:ascii="Times New Roman" w:hAnsi="Times New Roman"/>
          <w:i/>
          <w:sz w:val="24"/>
          <w:szCs w:val="24"/>
        </w:rPr>
        <w:t xml:space="preserve"> … </w:t>
      </w:r>
      <w:r w:rsidRPr="00E37321">
        <w:rPr>
          <w:rFonts w:ascii="Times New Roman" w:hAnsi="Times New Roman"/>
          <w:i/>
          <w:sz w:val="24"/>
          <w:szCs w:val="24"/>
          <w:lang w:val="en-US"/>
        </w:rPr>
        <w:t>or</w:t>
      </w:r>
      <w:r w:rsidRPr="00E37321">
        <w:rPr>
          <w:rFonts w:ascii="Times New Roman" w:hAnsi="Times New Roman"/>
          <w:i/>
          <w:sz w:val="24"/>
          <w:szCs w:val="24"/>
        </w:rPr>
        <w:t xml:space="preserve">; </w:t>
      </w:r>
      <w:r w:rsidRPr="00E37321">
        <w:rPr>
          <w:rFonts w:ascii="Times New Roman" w:hAnsi="Times New Roman"/>
          <w:i/>
          <w:sz w:val="24"/>
          <w:szCs w:val="24"/>
          <w:lang w:val="en-US"/>
        </w:rPr>
        <w:t>neither</w:t>
      </w:r>
      <w:r w:rsidRPr="00E37321">
        <w:rPr>
          <w:rFonts w:ascii="Times New Roman" w:hAnsi="Times New Roman"/>
          <w:i/>
          <w:sz w:val="24"/>
          <w:szCs w:val="24"/>
        </w:rPr>
        <w:t xml:space="preserve"> … </w:t>
      </w:r>
      <w:r w:rsidRPr="00E37321">
        <w:rPr>
          <w:rFonts w:ascii="Times New Roman" w:hAnsi="Times New Roman"/>
          <w:i/>
          <w:sz w:val="24"/>
          <w:szCs w:val="24"/>
          <w:lang w:val="en-US"/>
        </w:rPr>
        <w:t>nor</w:t>
      </w:r>
      <w:r w:rsidRPr="00E37321">
        <w:rPr>
          <w:rFonts w:ascii="Times New Roman" w:hAnsi="Times New Roman"/>
          <w:i/>
          <w:sz w:val="24"/>
          <w:szCs w:val="24"/>
        </w:rPr>
        <w:t>;</w:t>
      </w:r>
    </w:p>
    <w:p w:rsidR="006E54D0" w:rsidRPr="00E37321" w:rsidRDefault="006E54D0" w:rsidP="00A675D6">
      <w:pPr>
        <w:numPr>
          <w:ilvl w:val="0"/>
          <w:numId w:val="54"/>
        </w:numPr>
        <w:tabs>
          <w:tab w:val="left" w:pos="993"/>
        </w:tabs>
        <w:spacing w:after="0" w:line="240" w:lineRule="auto"/>
        <w:ind w:left="0" w:firstLine="709"/>
        <w:jc w:val="both"/>
        <w:rPr>
          <w:rFonts w:ascii="Times New Roman" w:hAnsi="Times New Roman"/>
          <w:i/>
          <w:sz w:val="24"/>
          <w:szCs w:val="24"/>
        </w:rPr>
      </w:pPr>
      <w:r w:rsidRPr="00E37321">
        <w:rPr>
          <w:rFonts w:ascii="Times New Roman" w:hAnsi="Times New Roman"/>
          <w:i/>
          <w:sz w:val="24"/>
          <w:szCs w:val="24"/>
        </w:rPr>
        <w:t>распознавать и употреблять в речи предложения с конструкцией I wish;</w:t>
      </w:r>
    </w:p>
    <w:p w:rsidR="006E54D0" w:rsidRPr="00E37321" w:rsidRDefault="006E54D0" w:rsidP="00A675D6">
      <w:pPr>
        <w:numPr>
          <w:ilvl w:val="0"/>
          <w:numId w:val="54"/>
        </w:numPr>
        <w:tabs>
          <w:tab w:val="left" w:pos="993"/>
        </w:tabs>
        <w:spacing w:after="0" w:line="240" w:lineRule="auto"/>
        <w:ind w:left="0" w:firstLine="709"/>
        <w:jc w:val="both"/>
        <w:rPr>
          <w:rFonts w:ascii="Times New Roman" w:hAnsi="Times New Roman"/>
          <w:i/>
          <w:sz w:val="24"/>
          <w:szCs w:val="24"/>
        </w:rPr>
      </w:pPr>
      <w:r w:rsidRPr="00E37321">
        <w:rPr>
          <w:rFonts w:ascii="Times New Roman" w:hAnsi="Times New Roman"/>
          <w:i/>
          <w:sz w:val="24"/>
          <w:szCs w:val="24"/>
        </w:rPr>
        <w:t>распознавать и употреблять в речи конструкции с глаголами на -ing: to love/hate doing something; Stop talking;</w:t>
      </w:r>
    </w:p>
    <w:p w:rsidR="006E54D0" w:rsidRPr="00E37321" w:rsidRDefault="006E54D0" w:rsidP="00A675D6">
      <w:pPr>
        <w:numPr>
          <w:ilvl w:val="0"/>
          <w:numId w:val="54"/>
        </w:numPr>
        <w:tabs>
          <w:tab w:val="left" w:pos="993"/>
        </w:tabs>
        <w:spacing w:after="0" w:line="240" w:lineRule="auto"/>
        <w:ind w:left="0" w:firstLine="709"/>
        <w:jc w:val="both"/>
        <w:rPr>
          <w:rFonts w:ascii="Times New Roman" w:hAnsi="Times New Roman"/>
          <w:i/>
          <w:sz w:val="24"/>
          <w:szCs w:val="24"/>
          <w:lang w:val="en-US"/>
        </w:rPr>
      </w:pPr>
      <w:r w:rsidRPr="00E37321">
        <w:rPr>
          <w:rFonts w:ascii="Times New Roman" w:hAnsi="Times New Roman"/>
          <w:i/>
          <w:sz w:val="24"/>
          <w:szCs w:val="24"/>
        </w:rPr>
        <w:t>распознавать</w:t>
      </w:r>
      <w:r w:rsidRPr="00E37321">
        <w:rPr>
          <w:rFonts w:ascii="Times New Roman" w:hAnsi="Times New Roman"/>
          <w:i/>
          <w:sz w:val="24"/>
          <w:szCs w:val="24"/>
          <w:lang w:val="en-US"/>
        </w:rPr>
        <w:t xml:space="preserve"> </w:t>
      </w:r>
      <w:r w:rsidRPr="00E37321">
        <w:rPr>
          <w:rFonts w:ascii="Times New Roman" w:hAnsi="Times New Roman"/>
          <w:i/>
          <w:sz w:val="24"/>
          <w:szCs w:val="24"/>
        </w:rPr>
        <w:t>и</w:t>
      </w:r>
      <w:r w:rsidRPr="00E37321">
        <w:rPr>
          <w:rFonts w:ascii="Times New Roman" w:hAnsi="Times New Roman"/>
          <w:i/>
          <w:sz w:val="24"/>
          <w:szCs w:val="24"/>
          <w:lang w:val="en-US"/>
        </w:rPr>
        <w:t xml:space="preserve"> </w:t>
      </w:r>
      <w:r w:rsidRPr="00E37321">
        <w:rPr>
          <w:rFonts w:ascii="Times New Roman" w:hAnsi="Times New Roman"/>
          <w:i/>
          <w:sz w:val="24"/>
          <w:szCs w:val="24"/>
        </w:rPr>
        <w:t>употреблять</w:t>
      </w:r>
      <w:r w:rsidRPr="00E37321">
        <w:rPr>
          <w:rFonts w:ascii="Times New Roman" w:hAnsi="Times New Roman"/>
          <w:i/>
          <w:sz w:val="24"/>
          <w:szCs w:val="24"/>
          <w:lang w:val="en-US"/>
        </w:rPr>
        <w:t xml:space="preserve"> </w:t>
      </w:r>
      <w:r w:rsidRPr="00E37321">
        <w:rPr>
          <w:rFonts w:ascii="Times New Roman" w:hAnsi="Times New Roman"/>
          <w:i/>
          <w:sz w:val="24"/>
          <w:szCs w:val="24"/>
        </w:rPr>
        <w:t>в</w:t>
      </w:r>
      <w:r w:rsidRPr="00E37321">
        <w:rPr>
          <w:rFonts w:ascii="Times New Roman" w:hAnsi="Times New Roman"/>
          <w:i/>
          <w:sz w:val="24"/>
          <w:szCs w:val="24"/>
          <w:lang w:val="en-US"/>
        </w:rPr>
        <w:t xml:space="preserve"> </w:t>
      </w:r>
      <w:r w:rsidRPr="00E37321">
        <w:rPr>
          <w:rFonts w:ascii="Times New Roman" w:hAnsi="Times New Roman"/>
          <w:i/>
          <w:sz w:val="24"/>
          <w:szCs w:val="24"/>
        </w:rPr>
        <w:t>речи</w:t>
      </w:r>
      <w:r w:rsidRPr="00E37321">
        <w:rPr>
          <w:rFonts w:ascii="Times New Roman" w:hAnsi="Times New Roman"/>
          <w:i/>
          <w:sz w:val="24"/>
          <w:szCs w:val="24"/>
          <w:lang w:val="en-US"/>
        </w:rPr>
        <w:t xml:space="preserve"> </w:t>
      </w:r>
      <w:r w:rsidRPr="00E37321">
        <w:rPr>
          <w:rFonts w:ascii="Times New Roman" w:hAnsi="Times New Roman"/>
          <w:i/>
          <w:sz w:val="24"/>
          <w:szCs w:val="24"/>
        </w:rPr>
        <w:t>конструкции</w:t>
      </w:r>
      <w:r w:rsidRPr="00E37321">
        <w:rPr>
          <w:rFonts w:ascii="Times New Roman" w:hAnsi="Times New Roman"/>
          <w:sz w:val="24"/>
          <w:szCs w:val="24"/>
          <w:lang w:val="en-US"/>
        </w:rPr>
        <w:t xml:space="preserve"> </w:t>
      </w:r>
      <w:r w:rsidRPr="00E37321">
        <w:rPr>
          <w:rFonts w:ascii="Times New Roman" w:hAnsi="Times New Roman"/>
          <w:i/>
          <w:sz w:val="24"/>
          <w:szCs w:val="24"/>
          <w:lang w:val="en-US"/>
        </w:rPr>
        <w:t>It takes me …to do something; to look / feel / be happy;</w:t>
      </w:r>
    </w:p>
    <w:p w:rsidR="006E54D0" w:rsidRPr="00E37321" w:rsidRDefault="006E54D0" w:rsidP="00A675D6">
      <w:pPr>
        <w:numPr>
          <w:ilvl w:val="0"/>
          <w:numId w:val="54"/>
        </w:numPr>
        <w:tabs>
          <w:tab w:val="left" w:pos="993"/>
        </w:tabs>
        <w:spacing w:after="0" w:line="240" w:lineRule="auto"/>
        <w:ind w:left="0" w:firstLine="709"/>
        <w:jc w:val="both"/>
        <w:rPr>
          <w:rFonts w:ascii="Times New Roman" w:hAnsi="Times New Roman"/>
          <w:i/>
          <w:sz w:val="24"/>
          <w:szCs w:val="24"/>
        </w:rPr>
      </w:pPr>
      <w:r w:rsidRPr="00E37321">
        <w:rPr>
          <w:rFonts w:ascii="Times New Roman" w:hAnsi="Times New Roman"/>
          <w:i/>
          <w:sz w:val="24"/>
          <w:szCs w:val="24"/>
        </w:rPr>
        <w:t>распознавать и употреблять в речи определения, выраженные прилагательными, в правильном порядке их следования;</w:t>
      </w:r>
    </w:p>
    <w:p w:rsidR="006E54D0" w:rsidRPr="00E37321" w:rsidRDefault="006E54D0" w:rsidP="00A675D6">
      <w:pPr>
        <w:numPr>
          <w:ilvl w:val="0"/>
          <w:numId w:val="54"/>
        </w:numPr>
        <w:tabs>
          <w:tab w:val="left" w:pos="993"/>
        </w:tabs>
        <w:spacing w:after="0" w:line="240" w:lineRule="auto"/>
        <w:ind w:left="0" w:firstLine="709"/>
        <w:jc w:val="both"/>
        <w:rPr>
          <w:rFonts w:ascii="Times New Roman" w:hAnsi="Times New Roman"/>
          <w:i/>
          <w:sz w:val="24"/>
          <w:szCs w:val="24"/>
        </w:rPr>
      </w:pPr>
      <w:r w:rsidRPr="00E37321">
        <w:rPr>
          <w:rFonts w:ascii="Times New Roman" w:hAnsi="Times New Roman"/>
          <w:i/>
          <w:sz w:val="24"/>
          <w:szCs w:val="24"/>
        </w:rPr>
        <w:t>распознавать и употреблять в речи глаголы во временных формах действительного залога:</w:t>
      </w:r>
      <w:r w:rsidR="00245F1D" w:rsidRPr="00E37321">
        <w:rPr>
          <w:rFonts w:ascii="Times New Roman" w:hAnsi="Times New Roman"/>
          <w:i/>
          <w:sz w:val="24"/>
          <w:szCs w:val="24"/>
        </w:rPr>
        <w:t xml:space="preserve"> </w:t>
      </w:r>
      <w:r w:rsidRPr="00E37321">
        <w:rPr>
          <w:rFonts w:ascii="Times New Roman" w:hAnsi="Times New Roman"/>
          <w:i/>
          <w:sz w:val="24"/>
          <w:szCs w:val="24"/>
          <w:lang w:val="en-US"/>
        </w:rPr>
        <w:t>Past</w:t>
      </w:r>
      <w:r w:rsidRPr="00E37321">
        <w:rPr>
          <w:rFonts w:ascii="Times New Roman" w:hAnsi="Times New Roman"/>
          <w:i/>
          <w:sz w:val="24"/>
          <w:szCs w:val="24"/>
        </w:rPr>
        <w:t xml:space="preserve"> </w:t>
      </w:r>
      <w:r w:rsidRPr="00E37321">
        <w:rPr>
          <w:rFonts w:ascii="Times New Roman" w:hAnsi="Times New Roman"/>
          <w:i/>
          <w:sz w:val="24"/>
          <w:szCs w:val="24"/>
          <w:lang w:val="en-US"/>
        </w:rPr>
        <w:t>Perfect</w:t>
      </w:r>
      <w:r w:rsidRPr="00E37321">
        <w:rPr>
          <w:rFonts w:ascii="Times New Roman" w:hAnsi="Times New Roman"/>
          <w:i/>
          <w:sz w:val="24"/>
          <w:szCs w:val="24"/>
        </w:rPr>
        <w:t xml:space="preserve">, </w:t>
      </w:r>
      <w:r w:rsidR="00740FB9" w:rsidRPr="00E37321">
        <w:rPr>
          <w:rFonts w:ascii="Times New Roman" w:hAnsi="Times New Roman"/>
          <w:i/>
          <w:sz w:val="24"/>
          <w:szCs w:val="24"/>
          <w:lang w:val="de-DE"/>
        </w:rPr>
        <w:t xml:space="preserve">Present </w:t>
      </w:r>
      <w:r w:rsidRPr="00E37321">
        <w:rPr>
          <w:rFonts w:ascii="Times New Roman" w:hAnsi="Times New Roman"/>
          <w:i/>
          <w:sz w:val="24"/>
          <w:szCs w:val="24"/>
          <w:lang w:val="en-US"/>
        </w:rPr>
        <w:t>Perfect</w:t>
      </w:r>
      <w:r w:rsidRPr="00E37321">
        <w:rPr>
          <w:rFonts w:ascii="Times New Roman" w:hAnsi="Times New Roman"/>
          <w:i/>
          <w:sz w:val="24"/>
          <w:szCs w:val="24"/>
        </w:rPr>
        <w:t xml:space="preserve"> </w:t>
      </w:r>
      <w:r w:rsidRPr="00E37321">
        <w:rPr>
          <w:rFonts w:ascii="Times New Roman" w:hAnsi="Times New Roman"/>
          <w:i/>
          <w:sz w:val="24"/>
          <w:szCs w:val="24"/>
          <w:lang w:val="en-US"/>
        </w:rPr>
        <w:t>Continuous</w:t>
      </w:r>
      <w:r w:rsidRPr="00E37321">
        <w:rPr>
          <w:rFonts w:ascii="Times New Roman" w:hAnsi="Times New Roman"/>
          <w:i/>
          <w:sz w:val="24"/>
          <w:szCs w:val="24"/>
        </w:rPr>
        <w:t xml:space="preserve">, </w:t>
      </w:r>
      <w:r w:rsidRPr="00E37321">
        <w:rPr>
          <w:rFonts w:ascii="Times New Roman" w:hAnsi="Times New Roman"/>
          <w:i/>
          <w:sz w:val="24"/>
          <w:szCs w:val="24"/>
          <w:lang w:val="en-US"/>
        </w:rPr>
        <w:t>Future</w:t>
      </w:r>
      <w:r w:rsidRPr="00E37321">
        <w:rPr>
          <w:rFonts w:ascii="Times New Roman" w:hAnsi="Times New Roman"/>
          <w:i/>
          <w:sz w:val="24"/>
          <w:szCs w:val="24"/>
        </w:rPr>
        <w:t>-</w:t>
      </w:r>
      <w:r w:rsidRPr="00E37321">
        <w:rPr>
          <w:rFonts w:ascii="Times New Roman" w:hAnsi="Times New Roman"/>
          <w:i/>
          <w:sz w:val="24"/>
          <w:szCs w:val="24"/>
          <w:lang w:val="en-US"/>
        </w:rPr>
        <w:t>in</w:t>
      </w:r>
      <w:r w:rsidRPr="00E37321">
        <w:rPr>
          <w:rFonts w:ascii="Times New Roman" w:hAnsi="Times New Roman"/>
          <w:i/>
          <w:sz w:val="24"/>
          <w:szCs w:val="24"/>
        </w:rPr>
        <w:t>-</w:t>
      </w:r>
      <w:r w:rsidRPr="00E37321">
        <w:rPr>
          <w:rFonts w:ascii="Times New Roman" w:hAnsi="Times New Roman"/>
          <w:i/>
          <w:sz w:val="24"/>
          <w:szCs w:val="24"/>
          <w:lang w:val="en-US"/>
        </w:rPr>
        <w:t>the</w:t>
      </w:r>
      <w:r w:rsidRPr="00E37321">
        <w:rPr>
          <w:rFonts w:ascii="Times New Roman" w:hAnsi="Times New Roman"/>
          <w:i/>
          <w:sz w:val="24"/>
          <w:szCs w:val="24"/>
        </w:rPr>
        <w:t>-</w:t>
      </w:r>
      <w:r w:rsidRPr="00E37321">
        <w:rPr>
          <w:rFonts w:ascii="Times New Roman" w:hAnsi="Times New Roman"/>
          <w:i/>
          <w:sz w:val="24"/>
          <w:szCs w:val="24"/>
          <w:lang w:val="en-US"/>
        </w:rPr>
        <w:t>Past</w:t>
      </w:r>
      <w:r w:rsidRPr="00E37321">
        <w:rPr>
          <w:rFonts w:ascii="Times New Roman" w:hAnsi="Times New Roman"/>
          <w:i/>
          <w:sz w:val="24"/>
          <w:szCs w:val="24"/>
        </w:rPr>
        <w:t>;</w:t>
      </w:r>
    </w:p>
    <w:p w:rsidR="006E54D0" w:rsidRPr="00E37321" w:rsidRDefault="006E54D0" w:rsidP="00A675D6">
      <w:pPr>
        <w:numPr>
          <w:ilvl w:val="0"/>
          <w:numId w:val="54"/>
        </w:numPr>
        <w:tabs>
          <w:tab w:val="left" w:pos="993"/>
        </w:tabs>
        <w:spacing w:after="0" w:line="240" w:lineRule="auto"/>
        <w:ind w:left="0" w:firstLine="709"/>
        <w:jc w:val="both"/>
        <w:rPr>
          <w:rFonts w:ascii="Times New Roman" w:hAnsi="Times New Roman"/>
          <w:i/>
          <w:sz w:val="24"/>
          <w:szCs w:val="24"/>
        </w:rPr>
      </w:pPr>
      <w:r w:rsidRPr="00E37321">
        <w:rPr>
          <w:rFonts w:ascii="Times New Roman" w:hAnsi="Times New Roman"/>
          <w:i/>
          <w:sz w:val="24"/>
          <w:szCs w:val="24"/>
        </w:rPr>
        <w:t>распознавать и употреблять в речи глаголы в формах страдательного залога</w:t>
      </w:r>
      <w:r w:rsidR="00245F1D" w:rsidRPr="00E37321">
        <w:rPr>
          <w:rFonts w:ascii="Times New Roman" w:hAnsi="Times New Roman"/>
          <w:i/>
          <w:sz w:val="24"/>
          <w:szCs w:val="24"/>
        </w:rPr>
        <w:t xml:space="preserve"> </w:t>
      </w:r>
      <w:r w:rsidRPr="00E37321">
        <w:rPr>
          <w:rFonts w:ascii="Times New Roman" w:hAnsi="Times New Roman"/>
          <w:i/>
          <w:sz w:val="24"/>
          <w:szCs w:val="24"/>
        </w:rPr>
        <w:t>Future Simple</w:t>
      </w:r>
      <w:r w:rsidR="00245F1D" w:rsidRPr="00E37321">
        <w:rPr>
          <w:rFonts w:ascii="Times New Roman" w:hAnsi="Times New Roman"/>
          <w:i/>
          <w:sz w:val="24"/>
          <w:szCs w:val="24"/>
        </w:rPr>
        <w:t xml:space="preserve"> </w:t>
      </w:r>
      <w:r w:rsidRPr="00E37321">
        <w:rPr>
          <w:rFonts w:ascii="Times New Roman" w:hAnsi="Times New Roman"/>
          <w:i/>
          <w:sz w:val="24"/>
          <w:szCs w:val="24"/>
        </w:rPr>
        <w:t xml:space="preserve">Passive, </w:t>
      </w:r>
      <w:r w:rsidRPr="00E37321">
        <w:rPr>
          <w:rFonts w:ascii="Times New Roman" w:hAnsi="Times New Roman"/>
          <w:i/>
          <w:sz w:val="24"/>
          <w:szCs w:val="24"/>
          <w:lang w:val="en-US"/>
        </w:rPr>
        <w:t>Present</w:t>
      </w:r>
      <w:r w:rsidRPr="00E37321">
        <w:rPr>
          <w:rFonts w:ascii="Times New Roman" w:hAnsi="Times New Roman"/>
          <w:i/>
          <w:sz w:val="24"/>
          <w:szCs w:val="24"/>
        </w:rPr>
        <w:t xml:space="preserve"> </w:t>
      </w:r>
      <w:r w:rsidRPr="00E37321">
        <w:rPr>
          <w:rFonts w:ascii="Times New Roman" w:hAnsi="Times New Roman"/>
          <w:i/>
          <w:sz w:val="24"/>
          <w:szCs w:val="24"/>
          <w:lang w:val="en-US"/>
        </w:rPr>
        <w:t>Perfect</w:t>
      </w:r>
      <w:r w:rsidRPr="00E37321">
        <w:rPr>
          <w:rFonts w:ascii="Times New Roman" w:hAnsi="Times New Roman"/>
          <w:i/>
          <w:sz w:val="24"/>
          <w:szCs w:val="24"/>
        </w:rPr>
        <w:t xml:space="preserve"> Passive;</w:t>
      </w:r>
    </w:p>
    <w:p w:rsidR="006E54D0" w:rsidRPr="00E37321" w:rsidRDefault="006E54D0" w:rsidP="00A675D6">
      <w:pPr>
        <w:numPr>
          <w:ilvl w:val="0"/>
          <w:numId w:val="54"/>
        </w:numPr>
        <w:tabs>
          <w:tab w:val="left" w:pos="993"/>
        </w:tabs>
        <w:spacing w:after="0" w:line="240" w:lineRule="auto"/>
        <w:ind w:left="0" w:firstLine="709"/>
        <w:jc w:val="both"/>
        <w:rPr>
          <w:rFonts w:ascii="Times New Roman" w:hAnsi="Times New Roman"/>
          <w:i/>
          <w:sz w:val="24"/>
          <w:szCs w:val="24"/>
        </w:rPr>
      </w:pPr>
      <w:r w:rsidRPr="00E37321">
        <w:rPr>
          <w:rFonts w:ascii="Times New Roman" w:hAnsi="Times New Roman"/>
          <w:i/>
          <w:sz w:val="24"/>
          <w:szCs w:val="24"/>
        </w:rPr>
        <w:t xml:space="preserve">распознавать и употреблять в речи модальные глаголы </w:t>
      </w:r>
      <w:r w:rsidRPr="00E37321">
        <w:rPr>
          <w:rFonts w:ascii="Times New Roman" w:hAnsi="Times New Roman"/>
          <w:i/>
          <w:sz w:val="24"/>
          <w:szCs w:val="24"/>
          <w:lang w:val="en-US"/>
        </w:rPr>
        <w:t>need</w:t>
      </w:r>
      <w:r w:rsidRPr="00E37321">
        <w:rPr>
          <w:rFonts w:ascii="Times New Roman" w:hAnsi="Times New Roman"/>
          <w:i/>
          <w:sz w:val="24"/>
          <w:szCs w:val="24"/>
        </w:rPr>
        <w:t xml:space="preserve">, </w:t>
      </w:r>
      <w:r w:rsidRPr="00E37321">
        <w:rPr>
          <w:rFonts w:ascii="Times New Roman" w:hAnsi="Times New Roman"/>
          <w:i/>
          <w:sz w:val="24"/>
          <w:szCs w:val="24"/>
          <w:lang w:val="en-US"/>
        </w:rPr>
        <w:t>shall</w:t>
      </w:r>
      <w:r w:rsidRPr="00E37321">
        <w:rPr>
          <w:rFonts w:ascii="Times New Roman" w:hAnsi="Times New Roman"/>
          <w:i/>
          <w:sz w:val="24"/>
          <w:szCs w:val="24"/>
        </w:rPr>
        <w:t xml:space="preserve">, </w:t>
      </w:r>
      <w:r w:rsidRPr="00E37321">
        <w:rPr>
          <w:rFonts w:ascii="Times New Roman" w:hAnsi="Times New Roman"/>
          <w:i/>
          <w:sz w:val="24"/>
          <w:szCs w:val="24"/>
          <w:lang w:val="en-US"/>
        </w:rPr>
        <w:t>might</w:t>
      </w:r>
      <w:r w:rsidRPr="00E37321">
        <w:rPr>
          <w:rFonts w:ascii="Times New Roman" w:hAnsi="Times New Roman"/>
          <w:i/>
          <w:sz w:val="24"/>
          <w:szCs w:val="24"/>
        </w:rPr>
        <w:t xml:space="preserve">, </w:t>
      </w:r>
      <w:r w:rsidRPr="00E37321">
        <w:rPr>
          <w:rFonts w:ascii="Times New Roman" w:hAnsi="Times New Roman"/>
          <w:i/>
          <w:sz w:val="24"/>
          <w:szCs w:val="24"/>
          <w:lang w:val="en-US"/>
        </w:rPr>
        <w:t>would</w:t>
      </w:r>
      <w:r w:rsidRPr="00E37321">
        <w:rPr>
          <w:rFonts w:ascii="Times New Roman" w:hAnsi="Times New Roman"/>
          <w:i/>
          <w:sz w:val="24"/>
          <w:szCs w:val="24"/>
        </w:rPr>
        <w:t>;</w:t>
      </w:r>
    </w:p>
    <w:p w:rsidR="006E54D0" w:rsidRPr="00E37321" w:rsidRDefault="006E54D0" w:rsidP="00A675D6">
      <w:pPr>
        <w:numPr>
          <w:ilvl w:val="0"/>
          <w:numId w:val="54"/>
        </w:numPr>
        <w:tabs>
          <w:tab w:val="left" w:pos="993"/>
        </w:tabs>
        <w:spacing w:after="0" w:line="240" w:lineRule="auto"/>
        <w:ind w:left="0" w:firstLine="709"/>
        <w:jc w:val="both"/>
        <w:rPr>
          <w:rFonts w:ascii="Times New Roman" w:hAnsi="Times New Roman"/>
          <w:i/>
          <w:sz w:val="24"/>
          <w:szCs w:val="24"/>
        </w:rPr>
      </w:pPr>
      <w:r w:rsidRPr="00E37321">
        <w:rPr>
          <w:rFonts w:ascii="Times New Roman" w:hAnsi="Times New Roman"/>
          <w:i/>
          <w:sz w:val="24"/>
          <w:szCs w:val="24"/>
        </w:rPr>
        <w:t xml:space="preserve">распознавать по формальным признакам и понимать значение неличных форм глагола (инфинитива, герундия, причастия </w:t>
      </w:r>
      <w:r w:rsidRPr="00E37321">
        <w:rPr>
          <w:rFonts w:ascii="Times New Roman" w:hAnsi="Times New Roman"/>
          <w:i/>
          <w:sz w:val="24"/>
          <w:szCs w:val="24"/>
          <w:lang w:val="en-US"/>
        </w:rPr>
        <w:t>I</w:t>
      </w:r>
      <w:r w:rsidR="00E77079" w:rsidRPr="00E37321">
        <w:rPr>
          <w:rFonts w:ascii="Times New Roman" w:hAnsi="Times New Roman"/>
          <w:i/>
          <w:sz w:val="24"/>
          <w:szCs w:val="24"/>
        </w:rPr>
        <w:t xml:space="preserve"> </w:t>
      </w:r>
      <w:r w:rsidRPr="00E37321">
        <w:rPr>
          <w:rFonts w:ascii="Times New Roman" w:hAnsi="Times New Roman"/>
          <w:i/>
          <w:sz w:val="24"/>
          <w:szCs w:val="24"/>
        </w:rPr>
        <w:t xml:space="preserve">и </w:t>
      </w:r>
      <w:r w:rsidRPr="00E37321">
        <w:rPr>
          <w:rFonts w:ascii="Times New Roman" w:hAnsi="Times New Roman"/>
          <w:i/>
          <w:sz w:val="24"/>
          <w:szCs w:val="24"/>
          <w:lang w:val="en-US"/>
        </w:rPr>
        <w:t>II</w:t>
      </w:r>
      <w:r w:rsidRPr="00E37321">
        <w:rPr>
          <w:rFonts w:ascii="Times New Roman" w:hAnsi="Times New Roman"/>
          <w:i/>
          <w:sz w:val="24"/>
          <w:szCs w:val="24"/>
        </w:rPr>
        <w:t>, отглагольного существительного) без различения их функций и употреблять</w:t>
      </w:r>
      <w:r w:rsidR="00245F1D" w:rsidRPr="00E37321">
        <w:rPr>
          <w:rFonts w:ascii="Times New Roman" w:hAnsi="Times New Roman"/>
          <w:i/>
          <w:sz w:val="24"/>
          <w:szCs w:val="24"/>
        </w:rPr>
        <w:t xml:space="preserve"> </w:t>
      </w:r>
      <w:r w:rsidRPr="00E37321">
        <w:rPr>
          <w:rFonts w:ascii="Times New Roman" w:hAnsi="Times New Roman"/>
          <w:i/>
          <w:sz w:val="24"/>
          <w:szCs w:val="24"/>
        </w:rPr>
        <w:t>их в речи;</w:t>
      </w:r>
    </w:p>
    <w:p w:rsidR="006E54D0" w:rsidRPr="00E37321" w:rsidRDefault="006E54D0" w:rsidP="00A675D6">
      <w:pPr>
        <w:numPr>
          <w:ilvl w:val="0"/>
          <w:numId w:val="54"/>
        </w:numPr>
        <w:tabs>
          <w:tab w:val="left" w:pos="993"/>
        </w:tabs>
        <w:spacing w:after="0" w:line="240" w:lineRule="auto"/>
        <w:ind w:left="0" w:firstLine="709"/>
        <w:jc w:val="both"/>
        <w:rPr>
          <w:rFonts w:ascii="Times New Roman" w:hAnsi="Times New Roman"/>
          <w:i/>
          <w:sz w:val="24"/>
          <w:szCs w:val="24"/>
        </w:rPr>
      </w:pPr>
      <w:r w:rsidRPr="00E37321">
        <w:rPr>
          <w:rFonts w:ascii="Times New Roman" w:hAnsi="Times New Roman"/>
          <w:i/>
          <w:sz w:val="24"/>
          <w:szCs w:val="24"/>
        </w:rPr>
        <w:t xml:space="preserve">распознавать и употреблять в речи словосочетания «Причастие </w:t>
      </w:r>
      <w:r w:rsidRPr="00E37321">
        <w:rPr>
          <w:rFonts w:ascii="Times New Roman" w:hAnsi="Times New Roman"/>
          <w:i/>
          <w:sz w:val="24"/>
          <w:szCs w:val="24"/>
          <w:lang w:val="en-US"/>
        </w:rPr>
        <w:t>I</w:t>
      </w:r>
      <w:r w:rsidRPr="00E37321">
        <w:rPr>
          <w:rFonts w:ascii="Times New Roman" w:hAnsi="Times New Roman"/>
          <w:i/>
          <w:sz w:val="24"/>
          <w:szCs w:val="24"/>
        </w:rPr>
        <w:t>+существительное</w:t>
      </w:r>
      <w:r w:rsidR="00E77079" w:rsidRPr="00E37321">
        <w:rPr>
          <w:rFonts w:ascii="Times New Roman" w:hAnsi="Times New Roman"/>
          <w:i/>
          <w:sz w:val="24"/>
          <w:szCs w:val="24"/>
        </w:rPr>
        <w:t>»</w:t>
      </w:r>
      <w:r w:rsidRPr="00E37321">
        <w:rPr>
          <w:rFonts w:ascii="Times New Roman" w:hAnsi="Times New Roman"/>
          <w:i/>
          <w:sz w:val="24"/>
          <w:szCs w:val="24"/>
        </w:rPr>
        <w:t xml:space="preserve"> (</w:t>
      </w:r>
      <w:r w:rsidRPr="00E37321">
        <w:rPr>
          <w:rFonts w:ascii="Times New Roman" w:hAnsi="Times New Roman"/>
          <w:i/>
          <w:sz w:val="24"/>
          <w:szCs w:val="24"/>
          <w:lang w:val="en-US"/>
        </w:rPr>
        <w:t>a</w:t>
      </w:r>
      <w:r w:rsidRPr="00E37321">
        <w:rPr>
          <w:rFonts w:ascii="Times New Roman" w:hAnsi="Times New Roman"/>
          <w:i/>
          <w:sz w:val="24"/>
          <w:szCs w:val="24"/>
        </w:rPr>
        <w:t xml:space="preserve"> </w:t>
      </w:r>
      <w:r w:rsidRPr="00E37321">
        <w:rPr>
          <w:rFonts w:ascii="Times New Roman" w:hAnsi="Times New Roman"/>
          <w:i/>
          <w:sz w:val="24"/>
          <w:szCs w:val="24"/>
          <w:lang w:val="en-US"/>
        </w:rPr>
        <w:t>playing</w:t>
      </w:r>
      <w:r w:rsidRPr="00E37321">
        <w:rPr>
          <w:rFonts w:ascii="Times New Roman" w:hAnsi="Times New Roman"/>
          <w:i/>
          <w:sz w:val="24"/>
          <w:szCs w:val="24"/>
        </w:rPr>
        <w:t xml:space="preserve"> </w:t>
      </w:r>
      <w:r w:rsidRPr="00E37321">
        <w:rPr>
          <w:rFonts w:ascii="Times New Roman" w:hAnsi="Times New Roman"/>
          <w:i/>
          <w:sz w:val="24"/>
          <w:szCs w:val="24"/>
          <w:lang w:val="en-US"/>
        </w:rPr>
        <w:t>child</w:t>
      </w:r>
      <w:r w:rsidRPr="00E37321">
        <w:rPr>
          <w:rFonts w:ascii="Times New Roman" w:hAnsi="Times New Roman"/>
          <w:i/>
          <w:sz w:val="24"/>
          <w:szCs w:val="24"/>
        </w:rPr>
        <w:t xml:space="preserve">) и «Причастие </w:t>
      </w:r>
      <w:r w:rsidRPr="00E37321">
        <w:rPr>
          <w:rFonts w:ascii="Times New Roman" w:hAnsi="Times New Roman"/>
          <w:i/>
          <w:sz w:val="24"/>
          <w:szCs w:val="24"/>
          <w:lang w:val="en-US"/>
        </w:rPr>
        <w:t>II</w:t>
      </w:r>
      <w:r w:rsidRPr="00E37321">
        <w:rPr>
          <w:rFonts w:ascii="Times New Roman" w:hAnsi="Times New Roman"/>
          <w:i/>
          <w:sz w:val="24"/>
          <w:szCs w:val="24"/>
        </w:rPr>
        <w:t>+существительное</w:t>
      </w:r>
      <w:r w:rsidR="00E77079" w:rsidRPr="00E37321">
        <w:rPr>
          <w:rFonts w:ascii="Times New Roman" w:hAnsi="Times New Roman"/>
          <w:i/>
          <w:sz w:val="24"/>
          <w:szCs w:val="24"/>
        </w:rPr>
        <w:t>»</w:t>
      </w:r>
      <w:r w:rsidRPr="00E37321">
        <w:rPr>
          <w:rFonts w:ascii="Times New Roman" w:hAnsi="Times New Roman"/>
          <w:i/>
          <w:sz w:val="24"/>
          <w:szCs w:val="24"/>
        </w:rPr>
        <w:t xml:space="preserve"> (</w:t>
      </w:r>
      <w:r w:rsidRPr="00E37321">
        <w:rPr>
          <w:rFonts w:ascii="Times New Roman" w:hAnsi="Times New Roman"/>
          <w:i/>
          <w:sz w:val="24"/>
          <w:szCs w:val="24"/>
          <w:lang w:val="en-US"/>
        </w:rPr>
        <w:t>a</w:t>
      </w:r>
      <w:r w:rsidRPr="00E37321">
        <w:rPr>
          <w:rFonts w:ascii="Times New Roman" w:hAnsi="Times New Roman"/>
          <w:i/>
          <w:sz w:val="24"/>
          <w:szCs w:val="24"/>
        </w:rPr>
        <w:t xml:space="preserve"> </w:t>
      </w:r>
      <w:r w:rsidRPr="00E37321">
        <w:rPr>
          <w:rFonts w:ascii="Times New Roman" w:hAnsi="Times New Roman"/>
          <w:i/>
          <w:sz w:val="24"/>
          <w:szCs w:val="24"/>
          <w:lang w:val="en-US"/>
        </w:rPr>
        <w:t>written</w:t>
      </w:r>
      <w:r w:rsidRPr="00E37321">
        <w:rPr>
          <w:rFonts w:ascii="Times New Roman" w:hAnsi="Times New Roman"/>
          <w:i/>
          <w:sz w:val="24"/>
          <w:szCs w:val="24"/>
        </w:rPr>
        <w:t xml:space="preserve"> </w:t>
      </w:r>
      <w:r w:rsidRPr="00E37321">
        <w:rPr>
          <w:rFonts w:ascii="Times New Roman" w:hAnsi="Times New Roman"/>
          <w:i/>
          <w:sz w:val="24"/>
          <w:szCs w:val="24"/>
          <w:lang w:val="en-US"/>
        </w:rPr>
        <w:t>poem</w:t>
      </w:r>
      <w:r w:rsidR="00813C2D" w:rsidRPr="00E37321">
        <w:rPr>
          <w:rFonts w:ascii="Times New Roman" w:hAnsi="Times New Roman"/>
          <w:i/>
          <w:sz w:val="24"/>
          <w:szCs w:val="24"/>
        </w:rPr>
        <w:t>).</w:t>
      </w:r>
    </w:p>
    <w:p w:rsidR="006E54D0" w:rsidRPr="00E37321" w:rsidRDefault="006E54D0" w:rsidP="00E37321">
      <w:pPr>
        <w:spacing w:after="0" w:line="240" w:lineRule="auto"/>
        <w:ind w:firstLine="709"/>
        <w:jc w:val="both"/>
        <w:rPr>
          <w:rFonts w:ascii="Times New Roman" w:hAnsi="Times New Roman"/>
          <w:b/>
          <w:sz w:val="24"/>
          <w:szCs w:val="24"/>
        </w:rPr>
      </w:pPr>
      <w:r w:rsidRPr="00E37321">
        <w:rPr>
          <w:rFonts w:ascii="Times New Roman" w:hAnsi="Times New Roman"/>
          <w:b/>
          <w:sz w:val="24"/>
          <w:szCs w:val="24"/>
        </w:rPr>
        <w:t>Социокультурные знания и умения</w:t>
      </w:r>
    </w:p>
    <w:p w:rsidR="006E54D0" w:rsidRPr="00E37321" w:rsidRDefault="006E54D0" w:rsidP="00E37321">
      <w:pPr>
        <w:spacing w:after="0" w:line="240" w:lineRule="auto"/>
        <w:ind w:firstLine="709"/>
        <w:jc w:val="both"/>
        <w:rPr>
          <w:rFonts w:ascii="Times New Roman" w:hAnsi="Times New Roman"/>
          <w:b/>
          <w:sz w:val="24"/>
          <w:szCs w:val="24"/>
        </w:rPr>
      </w:pPr>
      <w:r w:rsidRPr="00E37321">
        <w:rPr>
          <w:rFonts w:ascii="Times New Roman" w:hAnsi="Times New Roman"/>
          <w:b/>
          <w:sz w:val="24"/>
          <w:szCs w:val="24"/>
        </w:rPr>
        <w:t>Выпускник научится:</w:t>
      </w:r>
    </w:p>
    <w:p w:rsidR="006E54D0" w:rsidRPr="00E37321" w:rsidRDefault="006E54D0" w:rsidP="00A675D6">
      <w:pPr>
        <w:numPr>
          <w:ilvl w:val="0"/>
          <w:numId w:val="57"/>
        </w:numPr>
        <w:tabs>
          <w:tab w:val="left" w:pos="993"/>
        </w:tabs>
        <w:spacing w:after="0" w:line="240" w:lineRule="auto"/>
        <w:ind w:left="0" w:firstLine="709"/>
        <w:jc w:val="both"/>
        <w:rPr>
          <w:rFonts w:ascii="Times New Roman" w:eastAsia="Arial Unicode MS" w:hAnsi="Times New Roman"/>
          <w:sz w:val="24"/>
          <w:szCs w:val="24"/>
          <w:lang w:eastAsia="ar-SA"/>
        </w:rPr>
      </w:pPr>
      <w:r w:rsidRPr="00E37321">
        <w:rPr>
          <w:rFonts w:ascii="Times New Roman" w:eastAsia="Arial Unicode MS" w:hAnsi="Times New Roman"/>
          <w:sz w:val="24"/>
          <w:szCs w:val="24"/>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6E54D0" w:rsidRPr="00E37321" w:rsidRDefault="006E54D0" w:rsidP="00A675D6">
      <w:pPr>
        <w:numPr>
          <w:ilvl w:val="0"/>
          <w:numId w:val="57"/>
        </w:numPr>
        <w:tabs>
          <w:tab w:val="left" w:pos="993"/>
        </w:tabs>
        <w:spacing w:after="0" w:line="240" w:lineRule="auto"/>
        <w:ind w:left="0" w:firstLine="709"/>
        <w:jc w:val="both"/>
        <w:rPr>
          <w:rFonts w:ascii="Times New Roman" w:eastAsia="Arial Unicode MS" w:hAnsi="Times New Roman"/>
          <w:sz w:val="24"/>
          <w:szCs w:val="24"/>
          <w:lang w:eastAsia="ar-SA"/>
        </w:rPr>
      </w:pPr>
      <w:r w:rsidRPr="00E37321">
        <w:rPr>
          <w:rFonts w:ascii="Times New Roman" w:eastAsia="Arial Unicode MS" w:hAnsi="Times New Roman"/>
          <w:sz w:val="24"/>
          <w:szCs w:val="24"/>
          <w:lang w:eastAsia="ar-SA"/>
        </w:rPr>
        <w:t>представлять родную страну и культуру на английском языке;</w:t>
      </w:r>
    </w:p>
    <w:p w:rsidR="006E54D0" w:rsidRPr="00E37321" w:rsidRDefault="006E54D0" w:rsidP="00A675D6">
      <w:pPr>
        <w:numPr>
          <w:ilvl w:val="0"/>
          <w:numId w:val="57"/>
        </w:numPr>
        <w:tabs>
          <w:tab w:val="left" w:pos="993"/>
        </w:tabs>
        <w:spacing w:after="0" w:line="240" w:lineRule="auto"/>
        <w:ind w:left="0" w:firstLine="709"/>
        <w:jc w:val="both"/>
        <w:rPr>
          <w:rFonts w:ascii="Times New Roman" w:eastAsia="Arial Unicode MS" w:hAnsi="Times New Roman"/>
          <w:sz w:val="24"/>
          <w:szCs w:val="24"/>
          <w:lang w:eastAsia="ar-SA"/>
        </w:rPr>
      </w:pPr>
      <w:r w:rsidRPr="00E37321">
        <w:rPr>
          <w:rFonts w:ascii="Times New Roman" w:eastAsia="Arial Unicode MS" w:hAnsi="Times New Roman"/>
          <w:sz w:val="24"/>
          <w:szCs w:val="24"/>
          <w:lang w:eastAsia="ar-SA"/>
        </w:rPr>
        <w:t>понимать социокультурные реалии при чтении и аудировании в рамках изученного материала.</w:t>
      </w:r>
    </w:p>
    <w:p w:rsidR="006E54D0" w:rsidRPr="00E37321" w:rsidRDefault="006E54D0" w:rsidP="00E37321">
      <w:pPr>
        <w:spacing w:after="0" w:line="240" w:lineRule="auto"/>
        <w:ind w:firstLine="709"/>
        <w:jc w:val="both"/>
        <w:rPr>
          <w:rFonts w:ascii="Times New Roman" w:eastAsia="Arial Unicode MS" w:hAnsi="Times New Roman"/>
          <w:sz w:val="24"/>
          <w:szCs w:val="24"/>
          <w:lang w:eastAsia="ar-SA"/>
        </w:rPr>
      </w:pPr>
      <w:r w:rsidRPr="00E37321">
        <w:rPr>
          <w:rFonts w:ascii="Times New Roman" w:hAnsi="Times New Roman"/>
          <w:b/>
          <w:sz w:val="24"/>
          <w:szCs w:val="24"/>
        </w:rPr>
        <w:t>Выпускник получит возможность научиться:</w:t>
      </w:r>
      <w:r w:rsidRPr="00E37321">
        <w:rPr>
          <w:rFonts w:ascii="Times New Roman" w:eastAsia="Arial Unicode MS" w:hAnsi="Times New Roman"/>
          <w:sz w:val="24"/>
          <w:szCs w:val="24"/>
          <w:lang w:eastAsia="ar-SA"/>
        </w:rPr>
        <w:t xml:space="preserve"> </w:t>
      </w:r>
    </w:p>
    <w:p w:rsidR="006E54D0" w:rsidRPr="00E37321" w:rsidRDefault="006E54D0" w:rsidP="00A675D6">
      <w:pPr>
        <w:numPr>
          <w:ilvl w:val="0"/>
          <w:numId w:val="58"/>
        </w:numPr>
        <w:tabs>
          <w:tab w:val="left" w:pos="993"/>
        </w:tabs>
        <w:spacing w:after="0" w:line="240" w:lineRule="auto"/>
        <w:ind w:left="0" w:firstLine="709"/>
        <w:jc w:val="both"/>
        <w:rPr>
          <w:rFonts w:ascii="Times New Roman" w:hAnsi="Times New Roman"/>
          <w:b/>
          <w:i/>
          <w:sz w:val="24"/>
          <w:szCs w:val="24"/>
        </w:rPr>
      </w:pPr>
      <w:r w:rsidRPr="00E37321">
        <w:rPr>
          <w:rFonts w:ascii="Times New Roman" w:eastAsia="Arial Unicode MS" w:hAnsi="Times New Roman"/>
          <w:i/>
          <w:sz w:val="24"/>
          <w:szCs w:val="24"/>
          <w:lang w:eastAsia="ar-SA"/>
        </w:rPr>
        <w:t>использовать социокультурные реалии при создании устных и письменных высказываний;</w:t>
      </w:r>
    </w:p>
    <w:p w:rsidR="006E54D0" w:rsidRPr="00E37321" w:rsidRDefault="006E54D0" w:rsidP="00A675D6">
      <w:pPr>
        <w:numPr>
          <w:ilvl w:val="0"/>
          <w:numId w:val="58"/>
        </w:numPr>
        <w:tabs>
          <w:tab w:val="left" w:pos="993"/>
        </w:tabs>
        <w:spacing w:after="0" w:line="240" w:lineRule="auto"/>
        <w:ind w:left="0" w:firstLine="709"/>
        <w:jc w:val="both"/>
        <w:rPr>
          <w:rFonts w:ascii="Times New Roman" w:hAnsi="Times New Roman"/>
          <w:b/>
          <w:i/>
          <w:sz w:val="24"/>
          <w:szCs w:val="24"/>
        </w:rPr>
      </w:pPr>
      <w:r w:rsidRPr="00E37321">
        <w:rPr>
          <w:rFonts w:ascii="Times New Roman" w:eastAsia="Arial Unicode MS" w:hAnsi="Times New Roman"/>
          <w:i/>
          <w:sz w:val="24"/>
          <w:szCs w:val="24"/>
          <w:lang w:eastAsia="ar-SA"/>
        </w:rPr>
        <w:t>находить сходство и различие в традициях родной страны и страны/стран изучаемого языка.</w:t>
      </w:r>
    </w:p>
    <w:p w:rsidR="006E54D0" w:rsidRPr="00E37321" w:rsidRDefault="006E54D0" w:rsidP="00E37321">
      <w:pPr>
        <w:spacing w:after="0" w:line="240" w:lineRule="auto"/>
        <w:ind w:firstLine="709"/>
        <w:jc w:val="both"/>
        <w:rPr>
          <w:rFonts w:ascii="Times New Roman" w:eastAsia="Arial Unicode MS" w:hAnsi="Times New Roman"/>
          <w:b/>
          <w:sz w:val="24"/>
          <w:szCs w:val="24"/>
          <w:lang w:eastAsia="ar-SA"/>
        </w:rPr>
      </w:pPr>
      <w:r w:rsidRPr="00E37321">
        <w:rPr>
          <w:rFonts w:ascii="Times New Roman" w:eastAsia="Arial Unicode MS" w:hAnsi="Times New Roman"/>
          <w:b/>
          <w:sz w:val="24"/>
          <w:szCs w:val="24"/>
          <w:lang w:eastAsia="ar-SA"/>
        </w:rPr>
        <w:t>Компенсаторные умения</w:t>
      </w:r>
    </w:p>
    <w:p w:rsidR="006E54D0" w:rsidRPr="00E37321" w:rsidRDefault="006E54D0" w:rsidP="00E37321">
      <w:pPr>
        <w:spacing w:after="0" w:line="240" w:lineRule="auto"/>
        <w:ind w:firstLine="709"/>
        <w:jc w:val="both"/>
        <w:rPr>
          <w:rFonts w:ascii="Times New Roman" w:hAnsi="Times New Roman"/>
          <w:b/>
          <w:sz w:val="24"/>
          <w:szCs w:val="24"/>
        </w:rPr>
      </w:pPr>
      <w:r w:rsidRPr="00E37321">
        <w:rPr>
          <w:rFonts w:ascii="Times New Roman" w:hAnsi="Times New Roman"/>
          <w:b/>
          <w:sz w:val="24"/>
          <w:szCs w:val="24"/>
        </w:rPr>
        <w:t>Выпускник научится:</w:t>
      </w:r>
    </w:p>
    <w:p w:rsidR="006E54D0" w:rsidRPr="00E37321" w:rsidRDefault="006E54D0" w:rsidP="00A675D6">
      <w:pPr>
        <w:numPr>
          <w:ilvl w:val="0"/>
          <w:numId w:val="59"/>
        </w:numPr>
        <w:tabs>
          <w:tab w:val="left" w:pos="993"/>
        </w:tabs>
        <w:spacing w:after="0" w:line="240" w:lineRule="auto"/>
        <w:ind w:left="0" w:firstLine="709"/>
        <w:jc w:val="both"/>
        <w:rPr>
          <w:rFonts w:ascii="Times New Roman" w:hAnsi="Times New Roman"/>
          <w:b/>
          <w:sz w:val="24"/>
          <w:szCs w:val="24"/>
        </w:rPr>
      </w:pPr>
      <w:r w:rsidRPr="00E37321">
        <w:rPr>
          <w:rFonts w:ascii="Times New Roman" w:eastAsia="Arial Unicode MS" w:hAnsi="Times New Roman"/>
          <w:sz w:val="24"/>
          <w:szCs w:val="24"/>
          <w:lang w:eastAsia="ar-SA"/>
        </w:rPr>
        <w:t>выходить из положения при дефиците языковых средств: использовать переспрос при говорении.</w:t>
      </w:r>
    </w:p>
    <w:p w:rsidR="006E54D0" w:rsidRPr="00E37321" w:rsidRDefault="006E54D0" w:rsidP="00E37321">
      <w:pPr>
        <w:spacing w:after="0" w:line="240" w:lineRule="auto"/>
        <w:ind w:firstLine="709"/>
        <w:jc w:val="both"/>
        <w:rPr>
          <w:rFonts w:ascii="Times New Roman" w:eastAsia="Arial Unicode MS" w:hAnsi="Times New Roman"/>
          <w:sz w:val="24"/>
          <w:szCs w:val="24"/>
          <w:lang w:eastAsia="ar-SA"/>
        </w:rPr>
      </w:pPr>
      <w:r w:rsidRPr="00E37321">
        <w:rPr>
          <w:rFonts w:ascii="Times New Roman" w:hAnsi="Times New Roman"/>
          <w:b/>
          <w:sz w:val="24"/>
          <w:szCs w:val="24"/>
        </w:rPr>
        <w:t>Выпускник получит возможность научиться:</w:t>
      </w:r>
      <w:r w:rsidRPr="00E37321">
        <w:rPr>
          <w:rFonts w:ascii="Times New Roman" w:eastAsia="Arial Unicode MS" w:hAnsi="Times New Roman"/>
          <w:sz w:val="24"/>
          <w:szCs w:val="24"/>
          <w:lang w:eastAsia="ar-SA"/>
        </w:rPr>
        <w:t xml:space="preserve"> </w:t>
      </w:r>
    </w:p>
    <w:p w:rsidR="006E54D0" w:rsidRPr="00E37321" w:rsidRDefault="006E54D0" w:rsidP="00A675D6">
      <w:pPr>
        <w:numPr>
          <w:ilvl w:val="0"/>
          <w:numId w:val="59"/>
        </w:numPr>
        <w:tabs>
          <w:tab w:val="left" w:pos="993"/>
        </w:tabs>
        <w:spacing w:after="0" w:line="240" w:lineRule="auto"/>
        <w:ind w:left="0" w:firstLine="709"/>
        <w:jc w:val="both"/>
        <w:rPr>
          <w:rFonts w:ascii="Times New Roman" w:eastAsia="Arial Unicode MS" w:hAnsi="Times New Roman"/>
          <w:i/>
          <w:sz w:val="24"/>
          <w:szCs w:val="24"/>
          <w:lang w:eastAsia="ar-SA"/>
        </w:rPr>
      </w:pPr>
      <w:r w:rsidRPr="00E37321">
        <w:rPr>
          <w:rFonts w:ascii="Times New Roman" w:eastAsia="Arial Unicode MS" w:hAnsi="Times New Roman"/>
          <w:i/>
          <w:sz w:val="24"/>
          <w:szCs w:val="24"/>
          <w:lang w:eastAsia="ar-SA"/>
        </w:rPr>
        <w:t>использовать перифраз, синонимические и антонимические средства при говорении;</w:t>
      </w:r>
    </w:p>
    <w:p w:rsidR="00B540EE" w:rsidRPr="00E37321" w:rsidRDefault="006E54D0" w:rsidP="00A675D6">
      <w:pPr>
        <w:numPr>
          <w:ilvl w:val="0"/>
          <w:numId w:val="59"/>
        </w:numPr>
        <w:tabs>
          <w:tab w:val="left" w:pos="993"/>
        </w:tabs>
        <w:spacing w:after="0" w:line="240" w:lineRule="auto"/>
        <w:ind w:left="0" w:firstLine="709"/>
        <w:jc w:val="both"/>
        <w:rPr>
          <w:rFonts w:ascii="Times New Roman" w:hAnsi="Times New Roman"/>
          <w:b/>
          <w:sz w:val="24"/>
          <w:szCs w:val="24"/>
        </w:rPr>
      </w:pPr>
      <w:r w:rsidRPr="00E37321">
        <w:rPr>
          <w:rFonts w:ascii="Times New Roman" w:eastAsia="Arial Unicode MS" w:hAnsi="Times New Roman"/>
          <w:i/>
          <w:sz w:val="24"/>
          <w:szCs w:val="24"/>
          <w:lang w:eastAsia="ar-SA"/>
        </w:rPr>
        <w:lastRenderedPageBreak/>
        <w:t>пользоваться языковой и контекстуальной догадкой при аудировании и чтении</w:t>
      </w:r>
    </w:p>
    <w:p w:rsidR="00B540EE" w:rsidRPr="00E37321" w:rsidRDefault="00A52363" w:rsidP="00E37321">
      <w:pPr>
        <w:pStyle w:val="4"/>
        <w:spacing w:before="0" w:line="240" w:lineRule="auto"/>
        <w:ind w:left="0"/>
        <w:rPr>
          <w:sz w:val="24"/>
          <w:szCs w:val="24"/>
        </w:rPr>
      </w:pPr>
      <w:bookmarkStart w:id="29" w:name="_Toc409691632"/>
      <w:bookmarkStart w:id="30" w:name="_Toc410653957"/>
      <w:bookmarkStart w:id="31" w:name="_Toc414553139"/>
      <w:r w:rsidRPr="00E37321">
        <w:rPr>
          <w:sz w:val="24"/>
          <w:szCs w:val="24"/>
        </w:rPr>
        <w:t>1.2.</w:t>
      </w:r>
      <w:r w:rsidR="006940DA" w:rsidRPr="00E37321">
        <w:rPr>
          <w:sz w:val="24"/>
          <w:szCs w:val="24"/>
        </w:rPr>
        <w:t>5.5.</w:t>
      </w:r>
      <w:r w:rsidRPr="00E37321">
        <w:rPr>
          <w:sz w:val="24"/>
          <w:szCs w:val="24"/>
        </w:rPr>
        <w:t xml:space="preserve"> </w:t>
      </w:r>
      <w:r w:rsidR="00B540EE" w:rsidRPr="00E37321">
        <w:rPr>
          <w:sz w:val="24"/>
          <w:szCs w:val="24"/>
        </w:rPr>
        <w:t>История России. Всеобщая история</w:t>
      </w:r>
      <w:bookmarkEnd w:id="29"/>
      <w:bookmarkEnd w:id="30"/>
      <w:r w:rsidR="00ED4AB1" w:rsidRPr="00E37321">
        <w:rPr>
          <w:rStyle w:val="af3"/>
          <w:sz w:val="24"/>
          <w:szCs w:val="24"/>
        </w:rPr>
        <w:footnoteReference w:id="2"/>
      </w:r>
      <w:bookmarkEnd w:id="31"/>
    </w:p>
    <w:p w:rsidR="00A339D1" w:rsidRPr="00E37321" w:rsidRDefault="00A339D1" w:rsidP="00E37321">
      <w:pPr>
        <w:spacing w:after="0" w:line="240" w:lineRule="auto"/>
        <w:ind w:firstLine="709"/>
        <w:jc w:val="both"/>
        <w:rPr>
          <w:rFonts w:ascii="Times New Roman" w:hAnsi="Times New Roman"/>
          <w:sz w:val="24"/>
          <w:szCs w:val="24"/>
        </w:rPr>
      </w:pPr>
      <w:r w:rsidRPr="00E37321">
        <w:rPr>
          <w:rFonts w:ascii="Times New Roman" w:hAnsi="Times New Roman"/>
          <w:b/>
          <w:sz w:val="24"/>
          <w:szCs w:val="24"/>
        </w:rPr>
        <w:t>Предметные результаты</w:t>
      </w:r>
      <w:r w:rsidRPr="00E37321">
        <w:rPr>
          <w:rFonts w:ascii="Times New Roman" w:hAnsi="Times New Roman"/>
          <w:sz w:val="24"/>
          <w:szCs w:val="24"/>
        </w:rPr>
        <w:t xml:space="preserve"> освоения курса истории на уровне основного общего образования предполагают, что у учащегося сформированы:</w:t>
      </w:r>
    </w:p>
    <w:p w:rsidR="00A339D1" w:rsidRPr="00E37321" w:rsidRDefault="00A339D1" w:rsidP="00A675D6">
      <w:pPr>
        <w:numPr>
          <w:ilvl w:val="0"/>
          <w:numId w:val="124"/>
        </w:numPr>
        <w:tabs>
          <w:tab w:val="left" w:pos="993"/>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A339D1" w:rsidRPr="00E37321" w:rsidRDefault="00A339D1" w:rsidP="00A675D6">
      <w:pPr>
        <w:numPr>
          <w:ilvl w:val="0"/>
          <w:numId w:val="124"/>
        </w:numPr>
        <w:tabs>
          <w:tab w:val="left" w:pos="993"/>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базовые исторические знания об основных этапах и закономерностях развития человеческого общества с древности до наших дней;</w:t>
      </w:r>
    </w:p>
    <w:p w:rsidR="00A339D1" w:rsidRPr="00E37321" w:rsidRDefault="00A339D1" w:rsidP="00A675D6">
      <w:pPr>
        <w:numPr>
          <w:ilvl w:val="0"/>
          <w:numId w:val="124"/>
        </w:numPr>
        <w:tabs>
          <w:tab w:val="left" w:pos="993"/>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A339D1" w:rsidRPr="00E37321" w:rsidRDefault="00A339D1" w:rsidP="00A675D6">
      <w:pPr>
        <w:numPr>
          <w:ilvl w:val="0"/>
          <w:numId w:val="124"/>
        </w:numPr>
        <w:tabs>
          <w:tab w:val="left" w:pos="993"/>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способность применять исторически</w:t>
      </w:r>
      <w:r w:rsidR="001F00F6" w:rsidRPr="00E37321">
        <w:rPr>
          <w:rFonts w:ascii="Times New Roman" w:hAnsi="Times New Roman"/>
          <w:sz w:val="24"/>
          <w:szCs w:val="24"/>
        </w:rPr>
        <w:t>е</w:t>
      </w:r>
      <w:r w:rsidRPr="00E37321">
        <w:rPr>
          <w:rFonts w:ascii="Times New Roman" w:hAnsi="Times New Roman"/>
          <w:sz w:val="24"/>
          <w:szCs w:val="24"/>
        </w:rPr>
        <w:t xml:space="preserve"> знани</w:t>
      </w:r>
      <w:r w:rsidR="001F00F6" w:rsidRPr="00E37321">
        <w:rPr>
          <w:rFonts w:ascii="Times New Roman" w:hAnsi="Times New Roman"/>
          <w:sz w:val="24"/>
          <w:szCs w:val="24"/>
        </w:rPr>
        <w:t>я</w:t>
      </w:r>
      <w:r w:rsidRPr="00E37321">
        <w:rPr>
          <w:rFonts w:ascii="Times New Roman" w:hAnsi="Times New Roman"/>
          <w:sz w:val="24"/>
          <w:szCs w:val="24"/>
        </w:rPr>
        <w:t xml:space="preserve"> для осмысления общественных событий и явлений прошлого и современности;</w:t>
      </w:r>
    </w:p>
    <w:p w:rsidR="00A339D1" w:rsidRPr="00E37321" w:rsidRDefault="00A339D1" w:rsidP="00A675D6">
      <w:pPr>
        <w:numPr>
          <w:ilvl w:val="0"/>
          <w:numId w:val="124"/>
        </w:numPr>
        <w:tabs>
          <w:tab w:val="left" w:pos="993"/>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A52363" w:rsidRPr="00E37321" w:rsidRDefault="00A339D1" w:rsidP="00A675D6">
      <w:pPr>
        <w:numPr>
          <w:ilvl w:val="0"/>
          <w:numId w:val="124"/>
        </w:numPr>
        <w:tabs>
          <w:tab w:val="left" w:pos="993"/>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A339D1" w:rsidRPr="00E37321" w:rsidRDefault="00A339D1" w:rsidP="00A675D6">
      <w:pPr>
        <w:numPr>
          <w:ilvl w:val="0"/>
          <w:numId w:val="124"/>
        </w:numPr>
        <w:tabs>
          <w:tab w:val="left" w:pos="993"/>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A339D1" w:rsidRPr="00E37321" w:rsidRDefault="00A339D1" w:rsidP="00E37321">
      <w:pPr>
        <w:spacing w:after="0" w:line="240" w:lineRule="auto"/>
        <w:ind w:firstLine="709"/>
        <w:rPr>
          <w:rFonts w:ascii="Times New Roman" w:hAnsi="Times New Roman"/>
          <w:b/>
          <w:sz w:val="24"/>
          <w:szCs w:val="24"/>
        </w:rPr>
      </w:pPr>
      <w:r w:rsidRPr="00E37321">
        <w:rPr>
          <w:rFonts w:ascii="Times New Roman" w:hAnsi="Times New Roman"/>
          <w:b/>
          <w:sz w:val="24"/>
          <w:szCs w:val="24"/>
        </w:rPr>
        <w:t>История Древнего мира (5 класс)</w:t>
      </w:r>
    </w:p>
    <w:p w:rsidR="00A339D1" w:rsidRPr="00E37321" w:rsidRDefault="00A339D1" w:rsidP="00E37321">
      <w:pPr>
        <w:pStyle w:val="afff8"/>
        <w:spacing w:line="240" w:lineRule="auto"/>
        <w:ind w:firstLine="709"/>
        <w:rPr>
          <w:b/>
          <w:sz w:val="24"/>
        </w:rPr>
      </w:pPr>
      <w:r w:rsidRPr="00E37321">
        <w:rPr>
          <w:b/>
          <w:sz w:val="24"/>
        </w:rPr>
        <w:t>Выпускник научится:</w:t>
      </w:r>
    </w:p>
    <w:p w:rsidR="00A339D1" w:rsidRPr="00E37321" w:rsidRDefault="00A339D1" w:rsidP="00E37321">
      <w:pPr>
        <w:spacing w:after="0" w:line="240" w:lineRule="auto"/>
        <w:ind w:firstLine="709"/>
        <w:jc w:val="both"/>
        <w:rPr>
          <w:rFonts w:ascii="Times New Roman" w:hAnsi="Times New Roman"/>
          <w:i/>
          <w:sz w:val="24"/>
          <w:szCs w:val="24"/>
        </w:rPr>
      </w:pPr>
      <w:r w:rsidRPr="00E37321">
        <w:rPr>
          <w:rFonts w:ascii="Times New Roman" w:hAnsi="Times New Roman"/>
          <w:sz w:val="24"/>
          <w:szCs w:val="24"/>
        </w:rPr>
        <w:t>• определять место исторических событий во времени, объяснять смысл основных хронологических понятий, терминов (тысячелетие, век, до н</w:t>
      </w:r>
      <w:r w:rsidR="001F00F6" w:rsidRPr="00E37321">
        <w:rPr>
          <w:rFonts w:ascii="Times New Roman" w:hAnsi="Times New Roman"/>
          <w:sz w:val="24"/>
          <w:szCs w:val="24"/>
        </w:rPr>
        <w:t>ашей </w:t>
      </w:r>
      <w:r w:rsidRPr="00E37321">
        <w:rPr>
          <w:rFonts w:ascii="Times New Roman" w:hAnsi="Times New Roman"/>
          <w:sz w:val="24"/>
          <w:szCs w:val="24"/>
        </w:rPr>
        <w:t>э</w:t>
      </w:r>
      <w:r w:rsidR="001F00F6" w:rsidRPr="00E37321">
        <w:rPr>
          <w:rFonts w:ascii="Times New Roman" w:hAnsi="Times New Roman"/>
          <w:sz w:val="24"/>
          <w:szCs w:val="24"/>
        </w:rPr>
        <w:t>ры</w:t>
      </w:r>
      <w:r w:rsidRPr="00E37321">
        <w:rPr>
          <w:rFonts w:ascii="Times New Roman" w:hAnsi="Times New Roman"/>
          <w:sz w:val="24"/>
          <w:szCs w:val="24"/>
        </w:rPr>
        <w:t>, н</w:t>
      </w:r>
      <w:r w:rsidR="001F00F6" w:rsidRPr="00E37321">
        <w:rPr>
          <w:rFonts w:ascii="Times New Roman" w:hAnsi="Times New Roman"/>
          <w:sz w:val="24"/>
          <w:szCs w:val="24"/>
        </w:rPr>
        <w:t>ашей</w:t>
      </w:r>
      <w:r w:rsidRPr="00E37321">
        <w:rPr>
          <w:rFonts w:ascii="Times New Roman" w:hAnsi="Times New Roman"/>
          <w:sz w:val="24"/>
          <w:szCs w:val="24"/>
        </w:rPr>
        <w:t> э</w:t>
      </w:r>
      <w:r w:rsidR="001F00F6" w:rsidRPr="00E37321">
        <w:rPr>
          <w:rFonts w:ascii="Times New Roman" w:hAnsi="Times New Roman"/>
          <w:sz w:val="24"/>
          <w:szCs w:val="24"/>
        </w:rPr>
        <w:t>ры</w:t>
      </w:r>
      <w:r w:rsidRPr="00E37321">
        <w:rPr>
          <w:rFonts w:ascii="Times New Roman" w:hAnsi="Times New Roman"/>
          <w:sz w:val="24"/>
          <w:szCs w:val="24"/>
        </w:rPr>
        <w:t>);</w:t>
      </w:r>
    </w:p>
    <w:p w:rsidR="00A339D1" w:rsidRPr="00E37321" w:rsidRDefault="00A339D1" w:rsidP="00E37321">
      <w:pPr>
        <w:spacing w:after="0" w:line="240" w:lineRule="auto"/>
        <w:ind w:firstLine="709"/>
        <w:jc w:val="both"/>
        <w:rPr>
          <w:rFonts w:ascii="Times New Roman" w:hAnsi="Times New Roman"/>
          <w:i/>
          <w:sz w:val="24"/>
          <w:szCs w:val="24"/>
        </w:rPr>
      </w:pPr>
      <w:r w:rsidRPr="00E37321">
        <w:rPr>
          <w:rFonts w:ascii="Times New Roman" w:hAnsi="Times New Roman"/>
          <w:sz w:val="24"/>
          <w:szCs w:val="24"/>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A339D1" w:rsidRPr="00E37321" w:rsidRDefault="00A339D1" w:rsidP="00E37321">
      <w:pPr>
        <w:spacing w:after="0" w:line="240" w:lineRule="auto"/>
        <w:ind w:firstLine="709"/>
        <w:jc w:val="both"/>
        <w:rPr>
          <w:rFonts w:ascii="Times New Roman" w:hAnsi="Times New Roman"/>
          <w:i/>
          <w:sz w:val="24"/>
          <w:szCs w:val="24"/>
        </w:rPr>
      </w:pPr>
      <w:r w:rsidRPr="00E37321">
        <w:rPr>
          <w:rFonts w:ascii="Times New Roman" w:hAnsi="Times New Roman"/>
          <w:sz w:val="24"/>
          <w:szCs w:val="24"/>
        </w:rPr>
        <w:t>• проводить поиск информации в отрывках исторических текстов, материальных памятниках Древнего мира;</w:t>
      </w:r>
    </w:p>
    <w:p w:rsidR="00A339D1" w:rsidRPr="00E37321" w:rsidRDefault="00A339D1" w:rsidP="00E37321">
      <w:pPr>
        <w:spacing w:after="0" w:line="240" w:lineRule="auto"/>
        <w:ind w:firstLine="709"/>
        <w:jc w:val="both"/>
        <w:rPr>
          <w:rFonts w:ascii="Times New Roman" w:hAnsi="Times New Roman"/>
          <w:i/>
          <w:sz w:val="24"/>
          <w:szCs w:val="24"/>
        </w:rPr>
      </w:pPr>
      <w:r w:rsidRPr="00E37321">
        <w:rPr>
          <w:rFonts w:ascii="Times New Roman" w:hAnsi="Times New Roman"/>
          <w:sz w:val="24"/>
          <w:szCs w:val="24"/>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A339D1" w:rsidRPr="00E37321" w:rsidRDefault="00A339D1" w:rsidP="00E37321">
      <w:pPr>
        <w:spacing w:after="0" w:line="240" w:lineRule="auto"/>
        <w:ind w:firstLine="709"/>
        <w:jc w:val="both"/>
        <w:rPr>
          <w:rFonts w:ascii="Times New Roman" w:hAnsi="Times New Roman"/>
          <w:i/>
          <w:sz w:val="24"/>
          <w:szCs w:val="24"/>
        </w:rPr>
      </w:pPr>
      <w:r w:rsidRPr="00E37321">
        <w:rPr>
          <w:rFonts w:ascii="Times New Roman" w:hAnsi="Times New Roman"/>
          <w:sz w:val="24"/>
          <w:szCs w:val="24"/>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A339D1" w:rsidRPr="00E37321" w:rsidRDefault="00A339D1" w:rsidP="00E37321">
      <w:pPr>
        <w:spacing w:after="0" w:line="240" w:lineRule="auto"/>
        <w:ind w:firstLine="709"/>
        <w:jc w:val="both"/>
        <w:rPr>
          <w:rFonts w:ascii="Times New Roman" w:hAnsi="Times New Roman"/>
          <w:i/>
          <w:sz w:val="24"/>
          <w:szCs w:val="24"/>
        </w:rPr>
      </w:pPr>
      <w:r w:rsidRPr="00E37321">
        <w:rPr>
          <w:rFonts w:ascii="Times New Roman" w:hAnsi="Times New Roman"/>
          <w:sz w:val="24"/>
          <w:szCs w:val="24"/>
        </w:rPr>
        <w:lastRenderedPageBreak/>
        <w:t>• объяснять,</w:t>
      </w:r>
      <w:r w:rsidRPr="00E37321">
        <w:rPr>
          <w:rFonts w:ascii="Times New Roman" w:hAnsi="Times New Roman"/>
          <w:b/>
          <w:i/>
          <w:sz w:val="24"/>
          <w:szCs w:val="24"/>
        </w:rPr>
        <w:t xml:space="preserve"> </w:t>
      </w:r>
      <w:r w:rsidRPr="00E37321">
        <w:rPr>
          <w:rFonts w:ascii="Times New Roman" w:hAnsi="Times New Roman"/>
          <w:sz w:val="24"/>
          <w:szCs w:val="24"/>
        </w:rPr>
        <w:t>в ч</w:t>
      </w:r>
      <w:r w:rsidR="00245F1D" w:rsidRPr="00E37321">
        <w:rPr>
          <w:rFonts w:ascii="Times New Roman" w:hAnsi="Times New Roman"/>
          <w:sz w:val="24"/>
          <w:szCs w:val="24"/>
        </w:rPr>
        <w:t>е</w:t>
      </w:r>
      <w:r w:rsidRPr="00E37321">
        <w:rPr>
          <w:rFonts w:ascii="Times New Roman" w:hAnsi="Times New Roman"/>
          <w:sz w:val="24"/>
          <w:szCs w:val="24"/>
        </w:rPr>
        <w:t>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A339D1" w:rsidRPr="00E37321" w:rsidRDefault="00A339D1" w:rsidP="00E37321">
      <w:pPr>
        <w:spacing w:after="0" w:line="240" w:lineRule="auto"/>
        <w:ind w:firstLine="709"/>
        <w:jc w:val="both"/>
        <w:rPr>
          <w:rFonts w:ascii="Times New Roman" w:hAnsi="Times New Roman"/>
          <w:i/>
          <w:sz w:val="24"/>
          <w:szCs w:val="24"/>
        </w:rPr>
      </w:pPr>
      <w:r w:rsidRPr="00E37321">
        <w:rPr>
          <w:rFonts w:ascii="Times New Roman" w:hAnsi="Times New Roman"/>
          <w:sz w:val="24"/>
          <w:szCs w:val="24"/>
        </w:rPr>
        <w:t>• давать оценку наиболее значительным событиям и личностям древней истории.</w:t>
      </w:r>
    </w:p>
    <w:p w:rsidR="00A339D1" w:rsidRPr="00E37321" w:rsidRDefault="00A339D1" w:rsidP="00E37321">
      <w:pPr>
        <w:spacing w:after="0" w:line="240" w:lineRule="auto"/>
        <w:ind w:firstLine="709"/>
        <w:jc w:val="both"/>
        <w:rPr>
          <w:rFonts w:ascii="Times New Roman" w:hAnsi="Times New Roman"/>
          <w:b/>
          <w:sz w:val="24"/>
          <w:szCs w:val="24"/>
        </w:rPr>
      </w:pPr>
      <w:r w:rsidRPr="00E37321">
        <w:rPr>
          <w:rFonts w:ascii="Times New Roman" w:hAnsi="Times New Roman"/>
          <w:b/>
          <w:sz w:val="24"/>
          <w:szCs w:val="24"/>
        </w:rPr>
        <w:t>Выпускник получит возможность научиться:</w:t>
      </w:r>
    </w:p>
    <w:p w:rsidR="00A339D1" w:rsidRPr="00E37321" w:rsidRDefault="00A339D1" w:rsidP="00E37321">
      <w:pPr>
        <w:spacing w:after="0" w:line="240" w:lineRule="auto"/>
        <w:ind w:firstLine="709"/>
        <w:jc w:val="both"/>
        <w:rPr>
          <w:rFonts w:ascii="Times New Roman" w:hAnsi="Times New Roman"/>
          <w:i/>
          <w:sz w:val="24"/>
          <w:szCs w:val="24"/>
        </w:rPr>
      </w:pPr>
      <w:r w:rsidRPr="00E37321">
        <w:rPr>
          <w:rFonts w:ascii="Times New Roman" w:hAnsi="Times New Roman"/>
          <w:i/>
          <w:sz w:val="24"/>
          <w:szCs w:val="24"/>
        </w:rPr>
        <w:t>• давать характеристику общественного строя древних государств;</w:t>
      </w:r>
    </w:p>
    <w:p w:rsidR="00A339D1" w:rsidRPr="00E37321" w:rsidRDefault="00A339D1" w:rsidP="00E37321">
      <w:pPr>
        <w:spacing w:after="0" w:line="240" w:lineRule="auto"/>
        <w:ind w:firstLine="709"/>
        <w:jc w:val="both"/>
        <w:rPr>
          <w:rFonts w:ascii="Times New Roman" w:hAnsi="Times New Roman"/>
          <w:i/>
          <w:sz w:val="24"/>
          <w:szCs w:val="24"/>
        </w:rPr>
      </w:pPr>
      <w:r w:rsidRPr="00E37321">
        <w:rPr>
          <w:rFonts w:ascii="Times New Roman" w:hAnsi="Times New Roman"/>
          <w:sz w:val="24"/>
          <w:szCs w:val="24"/>
        </w:rPr>
        <w:t>• </w:t>
      </w:r>
      <w:r w:rsidRPr="00E37321">
        <w:rPr>
          <w:rFonts w:ascii="Times New Roman" w:hAnsi="Times New Roman"/>
          <w:i/>
          <w:sz w:val="24"/>
          <w:szCs w:val="24"/>
        </w:rPr>
        <w:t>сопоставлять свидетельства различных исторических источников, выявляя в них общее и различия;</w:t>
      </w:r>
    </w:p>
    <w:p w:rsidR="00A339D1" w:rsidRPr="00E37321" w:rsidRDefault="00A339D1" w:rsidP="00E37321">
      <w:pPr>
        <w:spacing w:after="0" w:line="240" w:lineRule="auto"/>
        <w:ind w:firstLine="709"/>
        <w:jc w:val="both"/>
        <w:rPr>
          <w:rFonts w:ascii="Times New Roman" w:hAnsi="Times New Roman"/>
          <w:i/>
          <w:sz w:val="24"/>
          <w:szCs w:val="24"/>
        </w:rPr>
      </w:pPr>
      <w:r w:rsidRPr="00E37321">
        <w:rPr>
          <w:rFonts w:ascii="Times New Roman" w:hAnsi="Times New Roman"/>
          <w:sz w:val="24"/>
          <w:szCs w:val="24"/>
        </w:rPr>
        <w:t>• </w:t>
      </w:r>
      <w:r w:rsidRPr="00E37321">
        <w:rPr>
          <w:rFonts w:ascii="Times New Roman" w:hAnsi="Times New Roman"/>
          <w:i/>
          <w:sz w:val="24"/>
          <w:szCs w:val="24"/>
        </w:rPr>
        <w:t>видеть проявления влияния античного искусства в окружающей среде;</w:t>
      </w:r>
    </w:p>
    <w:p w:rsidR="00A339D1" w:rsidRPr="00E37321" w:rsidRDefault="00A339D1" w:rsidP="00E37321">
      <w:pPr>
        <w:spacing w:after="0" w:line="240" w:lineRule="auto"/>
        <w:ind w:firstLine="709"/>
        <w:jc w:val="both"/>
        <w:rPr>
          <w:rFonts w:ascii="Times New Roman" w:hAnsi="Times New Roman"/>
          <w:i/>
          <w:sz w:val="24"/>
          <w:szCs w:val="24"/>
        </w:rPr>
      </w:pPr>
      <w:r w:rsidRPr="00E37321">
        <w:rPr>
          <w:rFonts w:ascii="Times New Roman" w:hAnsi="Times New Roman"/>
          <w:sz w:val="24"/>
          <w:szCs w:val="24"/>
        </w:rPr>
        <w:t>• </w:t>
      </w:r>
      <w:r w:rsidRPr="00E37321">
        <w:rPr>
          <w:rFonts w:ascii="Times New Roman" w:hAnsi="Times New Roman"/>
          <w:i/>
          <w:sz w:val="24"/>
          <w:szCs w:val="24"/>
        </w:rPr>
        <w:t>высказывать суждения о значении и месте исторического и культурного наследия древних обществ в мировой истории.</w:t>
      </w:r>
    </w:p>
    <w:p w:rsidR="00A339D1" w:rsidRPr="00E37321" w:rsidRDefault="00A339D1" w:rsidP="00E37321">
      <w:pPr>
        <w:spacing w:after="0" w:line="240" w:lineRule="auto"/>
        <w:ind w:firstLine="709"/>
        <w:rPr>
          <w:rFonts w:ascii="Times New Roman" w:hAnsi="Times New Roman"/>
          <w:sz w:val="24"/>
          <w:szCs w:val="24"/>
        </w:rPr>
      </w:pPr>
      <w:r w:rsidRPr="00E37321">
        <w:rPr>
          <w:rFonts w:ascii="Times New Roman" w:hAnsi="Times New Roman"/>
          <w:b/>
          <w:sz w:val="24"/>
          <w:szCs w:val="24"/>
        </w:rPr>
        <w:t xml:space="preserve">История Средних веков. </w:t>
      </w:r>
      <w:r w:rsidRPr="00E37321">
        <w:rPr>
          <w:rFonts w:ascii="Times New Roman" w:hAnsi="Times New Roman"/>
          <w:b/>
          <w:bCs/>
          <w:sz w:val="24"/>
          <w:szCs w:val="24"/>
        </w:rPr>
        <w:t>От Древней Руси к Российскому государству (</w:t>
      </w:r>
      <w:r w:rsidRPr="00E37321">
        <w:rPr>
          <w:rFonts w:ascii="Times New Roman" w:hAnsi="Times New Roman"/>
          <w:b/>
          <w:sz w:val="24"/>
          <w:szCs w:val="24"/>
          <w:lang w:val="en-US"/>
        </w:rPr>
        <w:t>VIII</w:t>
      </w:r>
      <w:r w:rsidRPr="00E37321">
        <w:rPr>
          <w:rFonts w:ascii="Times New Roman" w:hAnsi="Times New Roman"/>
          <w:b/>
          <w:sz w:val="24"/>
          <w:szCs w:val="24"/>
        </w:rPr>
        <w:t xml:space="preserve"> –</w:t>
      </w:r>
      <w:r w:rsidRPr="00E37321">
        <w:rPr>
          <w:rFonts w:ascii="Times New Roman" w:hAnsi="Times New Roman"/>
          <w:b/>
          <w:sz w:val="24"/>
          <w:szCs w:val="24"/>
          <w:lang w:val="en-US"/>
        </w:rPr>
        <w:t>XV</w:t>
      </w:r>
      <w:r w:rsidRPr="00E37321">
        <w:rPr>
          <w:rFonts w:ascii="Times New Roman" w:hAnsi="Times New Roman"/>
          <w:b/>
          <w:sz w:val="24"/>
          <w:szCs w:val="24"/>
        </w:rPr>
        <w:t xml:space="preserve"> вв.) (6 класс)</w:t>
      </w:r>
    </w:p>
    <w:p w:rsidR="00A339D1" w:rsidRPr="00E37321" w:rsidRDefault="00A339D1" w:rsidP="00E37321">
      <w:pPr>
        <w:pStyle w:val="afff8"/>
        <w:spacing w:line="240" w:lineRule="auto"/>
        <w:ind w:firstLine="709"/>
        <w:rPr>
          <w:b/>
          <w:sz w:val="24"/>
        </w:rPr>
      </w:pPr>
      <w:r w:rsidRPr="00E37321">
        <w:rPr>
          <w:b/>
          <w:sz w:val="24"/>
        </w:rPr>
        <w:t>Выпускник научится:</w:t>
      </w:r>
    </w:p>
    <w:p w:rsidR="00A339D1" w:rsidRPr="00E37321" w:rsidRDefault="00A339D1" w:rsidP="00E37321">
      <w:pPr>
        <w:spacing w:after="0" w:line="240" w:lineRule="auto"/>
        <w:ind w:firstLine="709"/>
        <w:jc w:val="both"/>
        <w:rPr>
          <w:rFonts w:ascii="Times New Roman" w:hAnsi="Times New Roman"/>
          <w:sz w:val="24"/>
          <w:szCs w:val="24"/>
        </w:rPr>
      </w:pPr>
      <w:r w:rsidRPr="00E37321">
        <w:rPr>
          <w:rFonts w:ascii="Times New Roman" w:hAnsi="Times New Roman"/>
          <w:sz w:val="24"/>
          <w:szCs w:val="24"/>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A339D1" w:rsidRPr="00E37321" w:rsidRDefault="00A339D1" w:rsidP="00E37321">
      <w:pPr>
        <w:spacing w:after="0" w:line="240" w:lineRule="auto"/>
        <w:ind w:firstLine="709"/>
        <w:jc w:val="both"/>
        <w:rPr>
          <w:rFonts w:ascii="Times New Roman" w:hAnsi="Times New Roman"/>
          <w:sz w:val="24"/>
          <w:szCs w:val="24"/>
        </w:rPr>
      </w:pPr>
      <w:r w:rsidRPr="00E37321">
        <w:rPr>
          <w:rFonts w:ascii="Times New Roman" w:hAnsi="Times New Roman"/>
          <w:sz w:val="24"/>
          <w:szCs w:val="24"/>
        </w:rPr>
        <w:t xml:space="preserve">•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w:t>
      </w:r>
      <w:r w:rsidR="00437180" w:rsidRPr="00E37321">
        <w:rPr>
          <w:rFonts w:ascii="Times New Roman" w:hAnsi="Times New Roman"/>
          <w:sz w:val="24"/>
          <w:szCs w:val="24"/>
        </w:rPr>
        <w:t xml:space="preserve">– </w:t>
      </w:r>
      <w:r w:rsidRPr="00E37321">
        <w:rPr>
          <w:rFonts w:ascii="Times New Roman" w:hAnsi="Times New Roman"/>
          <w:sz w:val="24"/>
          <w:szCs w:val="24"/>
        </w:rPr>
        <w:t>походов, завоеваний, колонизаций и др.;</w:t>
      </w:r>
    </w:p>
    <w:p w:rsidR="00A339D1" w:rsidRPr="00E37321" w:rsidRDefault="00A339D1" w:rsidP="00E37321">
      <w:pPr>
        <w:spacing w:after="0" w:line="240" w:lineRule="auto"/>
        <w:ind w:firstLine="709"/>
        <w:jc w:val="both"/>
        <w:rPr>
          <w:rFonts w:ascii="Times New Roman" w:hAnsi="Times New Roman"/>
          <w:sz w:val="24"/>
          <w:szCs w:val="24"/>
        </w:rPr>
      </w:pPr>
      <w:r w:rsidRPr="00E37321">
        <w:rPr>
          <w:rFonts w:ascii="Times New Roman" w:hAnsi="Times New Roman"/>
          <w:sz w:val="24"/>
          <w:szCs w:val="24"/>
        </w:rPr>
        <w:t>• проводить поиск информации в исторических текстах, материальных исторических памятниках Средневековья;</w:t>
      </w:r>
    </w:p>
    <w:p w:rsidR="00A339D1" w:rsidRPr="00E37321" w:rsidRDefault="00A339D1" w:rsidP="00E37321">
      <w:pPr>
        <w:spacing w:after="0" w:line="240" w:lineRule="auto"/>
        <w:ind w:firstLine="709"/>
        <w:jc w:val="both"/>
        <w:rPr>
          <w:rFonts w:ascii="Times New Roman" w:hAnsi="Times New Roman"/>
          <w:sz w:val="24"/>
          <w:szCs w:val="24"/>
        </w:rPr>
      </w:pPr>
      <w:r w:rsidRPr="00E37321">
        <w:rPr>
          <w:rFonts w:ascii="Times New Roman" w:hAnsi="Times New Roman"/>
          <w:sz w:val="24"/>
          <w:szCs w:val="24"/>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A339D1" w:rsidRPr="00E37321" w:rsidRDefault="00A339D1" w:rsidP="00E37321">
      <w:pPr>
        <w:spacing w:after="0" w:line="240" w:lineRule="auto"/>
        <w:ind w:firstLine="709"/>
        <w:jc w:val="both"/>
        <w:rPr>
          <w:rFonts w:ascii="Times New Roman" w:hAnsi="Times New Roman"/>
          <w:sz w:val="24"/>
          <w:szCs w:val="24"/>
        </w:rPr>
      </w:pPr>
      <w:r w:rsidRPr="00E37321">
        <w:rPr>
          <w:rFonts w:ascii="Times New Roman" w:hAnsi="Times New Roman"/>
          <w:sz w:val="24"/>
          <w:szCs w:val="24"/>
        </w:rPr>
        <w:t>• раскрывать характерные, существенные черты: а) экономических и социальных отношений</w:t>
      </w:r>
      <w:r w:rsidR="00B2173A" w:rsidRPr="00E37321">
        <w:rPr>
          <w:rFonts w:ascii="Times New Roman" w:hAnsi="Times New Roman"/>
          <w:sz w:val="24"/>
          <w:szCs w:val="24"/>
        </w:rPr>
        <w:t>,</w:t>
      </w:r>
      <w:r w:rsidRPr="00E37321">
        <w:rPr>
          <w:rFonts w:ascii="Times New Roman" w:hAnsi="Times New Roman"/>
          <w:sz w:val="24"/>
          <w:szCs w:val="24"/>
        </w:rPr>
        <w:t xml:space="preserve">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A339D1" w:rsidRPr="00E37321" w:rsidRDefault="00A339D1" w:rsidP="00E37321">
      <w:pPr>
        <w:spacing w:after="0" w:line="240" w:lineRule="auto"/>
        <w:ind w:firstLine="709"/>
        <w:jc w:val="both"/>
        <w:rPr>
          <w:rFonts w:ascii="Times New Roman" w:hAnsi="Times New Roman"/>
          <w:sz w:val="24"/>
          <w:szCs w:val="24"/>
        </w:rPr>
      </w:pPr>
      <w:r w:rsidRPr="00E37321">
        <w:rPr>
          <w:rFonts w:ascii="Times New Roman" w:hAnsi="Times New Roman"/>
          <w:sz w:val="24"/>
          <w:szCs w:val="24"/>
        </w:rPr>
        <w:t>• объяснять причины и следствия ключевых событий отечественной и всеобщей истории Средних веков;</w:t>
      </w:r>
    </w:p>
    <w:p w:rsidR="00A339D1" w:rsidRPr="00E37321" w:rsidRDefault="00A339D1" w:rsidP="00E37321">
      <w:pPr>
        <w:spacing w:after="0" w:line="240" w:lineRule="auto"/>
        <w:ind w:firstLine="709"/>
        <w:jc w:val="both"/>
        <w:rPr>
          <w:rFonts w:ascii="Times New Roman" w:hAnsi="Times New Roman"/>
          <w:sz w:val="24"/>
          <w:szCs w:val="24"/>
        </w:rPr>
      </w:pPr>
      <w:r w:rsidRPr="00E37321">
        <w:rPr>
          <w:rFonts w:ascii="Times New Roman" w:hAnsi="Times New Roman"/>
          <w:sz w:val="24"/>
          <w:szCs w:val="24"/>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A339D1" w:rsidRPr="00E37321" w:rsidRDefault="00A339D1" w:rsidP="00E37321">
      <w:pPr>
        <w:spacing w:after="0" w:line="240" w:lineRule="auto"/>
        <w:ind w:firstLine="709"/>
        <w:jc w:val="both"/>
        <w:rPr>
          <w:rFonts w:ascii="Times New Roman" w:hAnsi="Times New Roman"/>
          <w:sz w:val="24"/>
          <w:szCs w:val="24"/>
        </w:rPr>
      </w:pPr>
      <w:r w:rsidRPr="00E37321">
        <w:rPr>
          <w:rFonts w:ascii="Times New Roman" w:hAnsi="Times New Roman"/>
          <w:sz w:val="24"/>
          <w:szCs w:val="24"/>
        </w:rPr>
        <w:t>• давать оценку событиям и личностям отечественной и всеобщей истории Средних веков.</w:t>
      </w:r>
    </w:p>
    <w:p w:rsidR="00A339D1" w:rsidRPr="00E37321" w:rsidRDefault="00A339D1" w:rsidP="00E37321">
      <w:pPr>
        <w:spacing w:after="0" w:line="240" w:lineRule="auto"/>
        <w:ind w:firstLine="709"/>
        <w:jc w:val="both"/>
        <w:rPr>
          <w:rFonts w:ascii="Times New Roman" w:hAnsi="Times New Roman"/>
          <w:b/>
          <w:sz w:val="24"/>
          <w:szCs w:val="24"/>
        </w:rPr>
      </w:pPr>
      <w:r w:rsidRPr="00E37321">
        <w:rPr>
          <w:rFonts w:ascii="Times New Roman" w:hAnsi="Times New Roman"/>
          <w:b/>
          <w:sz w:val="24"/>
          <w:szCs w:val="24"/>
        </w:rPr>
        <w:t>Выпускник получит возможность научиться:</w:t>
      </w:r>
    </w:p>
    <w:p w:rsidR="00A339D1" w:rsidRPr="00E37321" w:rsidRDefault="00A339D1" w:rsidP="00E37321">
      <w:pPr>
        <w:spacing w:after="0" w:line="240" w:lineRule="auto"/>
        <w:ind w:firstLine="709"/>
        <w:jc w:val="both"/>
        <w:rPr>
          <w:rFonts w:ascii="Times New Roman" w:hAnsi="Times New Roman"/>
          <w:i/>
          <w:sz w:val="24"/>
          <w:szCs w:val="24"/>
        </w:rPr>
      </w:pPr>
      <w:r w:rsidRPr="00E37321">
        <w:rPr>
          <w:rFonts w:ascii="Times New Roman" w:hAnsi="Times New Roman"/>
          <w:sz w:val="24"/>
          <w:szCs w:val="24"/>
        </w:rPr>
        <w:t>• </w:t>
      </w:r>
      <w:r w:rsidRPr="00E37321">
        <w:rPr>
          <w:rFonts w:ascii="Times New Roman" w:hAnsi="Times New Roman"/>
          <w:i/>
          <w:sz w:val="24"/>
          <w:szCs w:val="24"/>
        </w:rPr>
        <w:t>давать сопоставительную характеристику политического устройства государств Средневековья (Русь, Запад, Восток);</w:t>
      </w:r>
    </w:p>
    <w:p w:rsidR="00A339D1" w:rsidRPr="00E37321" w:rsidRDefault="00A339D1" w:rsidP="00E37321">
      <w:pPr>
        <w:spacing w:after="0" w:line="240" w:lineRule="auto"/>
        <w:ind w:firstLine="709"/>
        <w:jc w:val="both"/>
        <w:rPr>
          <w:rFonts w:ascii="Times New Roman" w:hAnsi="Times New Roman"/>
          <w:i/>
          <w:sz w:val="24"/>
          <w:szCs w:val="24"/>
        </w:rPr>
      </w:pPr>
      <w:r w:rsidRPr="00E37321">
        <w:rPr>
          <w:rFonts w:ascii="Times New Roman" w:hAnsi="Times New Roman"/>
          <w:sz w:val="24"/>
          <w:szCs w:val="24"/>
        </w:rPr>
        <w:t>• </w:t>
      </w:r>
      <w:r w:rsidRPr="00E37321">
        <w:rPr>
          <w:rFonts w:ascii="Times New Roman" w:hAnsi="Times New Roman"/>
          <w:i/>
          <w:sz w:val="24"/>
          <w:szCs w:val="24"/>
        </w:rPr>
        <w:t>сравнивать свидетельства различных исторических источников, выявляя в них общее и различия;</w:t>
      </w:r>
    </w:p>
    <w:p w:rsidR="00813C2D" w:rsidRPr="00E37321" w:rsidRDefault="00A339D1" w:rsidP="00E37321">
      <w:pPr>
        <w:spacing w:after="0" w:line="240" w:lineRule="auto"/>
        <w:ind w:firstLine="709"/>
        <w:jc w:val="both"/>
        <w:rPr>
          <w:rFonts w:ascii="Times New Roman" w:hAnsi="Times New Roman"/>
          <w:i/>
          <w:sz w:val="24"/>
          <w:szCs w:val="24"/>
        </w:rPr>
      </w:pPr>
      <w:r w:rsidRPr="00E37321">
        <w:rPr>
          <w:rFonts w:ascii="Times New Roman" w:hAnsi="Times New Roman"/>
          <w:sz w:val="24"/>
          <w:szCs w:val="24"/>
        </w:rPr>
        <w:t>• </w:t>
      </w:r>
      <w:r w:rsidRPr="00E37321">
        <w:rPr>
          <w:rFonts w:ascii="Times New Roman" w:hAnsi="Times New Roman"/>
          <w:i/>
          <w:sz w:val="24"/>
          <w:szCs w:val="24"/>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w:t>
      </w:r>
      <w:r w:rsidR="00245F1D" w:rsidRPr="00E37321">
        <w:rPr>
          <w:rFonts w:ascii="Times New Roman" w:hAnsi="Times New Roman"/>
          <w:i/>
          <w:sz w:val="24"/>
          <w:szCs w:val="24"/>
        </w:rPr>
        <w:t>е</w:t>
      </w:r>
      <w:r w:rsidRPr="00E37321">
        <w:rPr>
          <w:rFonts w:ascii="Times New Roman" w:hAnsi="Times New Roman"/>
          <w:i/>
          <w:sz w:val="24"/>
          <w:szCs w:val="24"/>
        </w:rPr>
        <w:t>м заключаются их художес</w:t>
      </w:r>
      <w:r w:rsidR="00813C2D" w:rsidRPr="00E37321">
        <w:rPr>
          <w:rFonts w:ascii="Times New Roman" w:hAnsi="Times New Roman"/>
          <w:i/>
          <w:sz w:val="24"/>
          <w:szCs w:val="24"/>
        </w:rPr>
        <w:t>твенные достоинства и значение.</w:t>
      </w:r>
    </w:p>
    <w:p w:rsidR="00A339D1" w:rsidRPr="00E37321" w:rsidRDefault="00A339D1" w:rsidP="00E37321">
      <w:pPr>
        <w:spacing w:after="0" w:line="240" w:lineRule="auto"/>
        <w:ind w:firstLine="709"/>
        <w:jc w:val="both"/>
        <w:rPr>
          <w:rFonts w:ascii="Times New Roman" w:hAnsi="Times New Roman"/>
          <w:i/>
          <w:sz w:val="24"/>
          <w:szCs w:val="24"/>
        </w:rPr>
      </w:pPr>
      <w:r w:rsidRPr="00E37321">
        <w:rPr>
          <w:rFonts w:ascii="Times New Roman" w:hAnsi="Times New Roman"/>
          <w:b/>
          <w:sz w:val="24"/>
          <w:szCs w:val="24"/>
        </w:rPr>
        <w:t xml:space="preserve">История Нового времени. </w:t>
      </w:r>
      <w:r w:rsidRPr="00E37321">
        <w:rPr>
          <w:rFonts w:ascii="Times New Roman" w:hAnsi="Times New Roman"/>
          <w:b/>
          <w:bCs/>
          <w:sz w:val="24"/>
          <w:szCs w:val="24"/>
        </w:rPr>
        <w:t>Россия в XVI – Х</w:t>
      </w:r>
      <w:r w:rsidRPr="00E37321">
        <w:rPr>
          <w:rFonts w:ascii="Times New Roman" w:hAnsi="Times New Roman"/>
          <w:b/>
          <w:bCs/>
          <w:sz w:val="24"/>
          <w:szCs w:val="24"/>
          <w:lang w:val="en-US"/>
        </w:rPr>
        <w:t>I</w:t>
      </w:r>
      <w:r w:rsidRPr="00E37321">
        <w:rPr>
          <w:rFonts w:ascii="Times New Roman" w:hAnsi="Times New Roman"/>
          <w:b/>
          <w:bCs/>
          <w:sz w:val="24"/>
          <w:szCs w:val="24"/>
        </w:rPr>
        <w:t>Х веках</w:t>
      </w:r>
      <w:r w:rsidRPr="00E37321">
        <w:rPr>
          <w:rFonts w:ascii="Times New Roman" w:hAnsi="Times New Roman"/>
          <w:b/>
          <w:sz w:val="24"/>
          <w:szCs w:val="24"/>
        </w:rPr>
        <w:t xml:space="preserve"> (7</w:t>
      </w:r>
      <w:r w:rsidR="00437180" w:rsidRPr="00E37321">
        <w:rPr>
          <w:rFonts w:ascii="Times New Roman" w:hAnsi="Times New Roman"/>
          <w:sz w:val="24"/>
          <w:szCs w:val="24"/>
        </w:rPr>
        <w:t>–</w:t>
      </w:r>
      <w:r w:rsidRPr="00E37321">
        <w:rPr>
          <w:rFonts w:ascii="Times New Roman" w:hAnsi="Times New Roman"/>
          <w:b/>
          <w:sz w:val="24"/>
          <w:szCs w:val="24"/>
        </w:rPr>
        <w:t>9 класс)</w:t>
      </w:r>
    </w:p>
    <w:p w:rsidR="00A339D1" w:rsidRPr="00E37321" w:rsidRDefault="00A339D1" w:rsidP="00E37321">
      <w:pPr>
        <w:pStyle w:val="afff8"/>
        <w:spacing w:line="240" w:lineRule="auto"/>
        <w:ind w:firstLine="709"/>
        <w:rPr>
          <w:b/>
          <w:sz w:val="24"/>
        </w:rPr>
      </w:pPr>
      <w:r w:rsidRPr="00E37321">
        <w:rPr>
          <w:b/>
          <w:sz w:val="24"/>
        </w:rPr>
        <w:t>Выпускник научится:</w:t>
      </w:r>
    </w:p>
    <w:p w:rsidR="00A339D1" w:rsidRPr="00E37321" w:rsidRDefault="00A339D1" w:rsidP="00E37321">
      <w:pPr>
        <w:spacing w:after="0" w:line="240" w:lineRule="auto"/>
        <w:ind w:firstLine="709"/>
        <w:jc w:val="both"/>
        <w:rPr>
          <w:rFonts w:ascii="Times New Roman" w:hAnsi="Times New Roman"/>
          <w:sz w:val="24"/>
          <w:szCs w:val="24"/>
        </w:rPr>
      </w:pPr>
      <w:r w:rsidRPr="00E37321">
        <w:rPr>
          <w:rFonts w:ascii="Times New Roman" w:hAnsi="Times New Roman"/>
          <w:sz w:val="24"/>
          <w:szCs w:val="24"/>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A339D1" w:rsidRPr="00E37321" w:rsidRDefault="00A339D1" w:rsidP="00E37321">
      <w:pPr>
        <w:spacing w:after="0" w:line="240" w:lineRule="auto"/>
        <w:ind w:firstLine="709"/>
        <w:jc w:val="both"/>
        <w:rPr>
          <w:rFonts w:ascii="Times New Roman" w:hAnsi="Times New Roman"/>
          <w:sz w:val="24"/>
          <w:szCs w:val="24"/>
        </w:rPr>
      </w:pPr>
      <w:r w:rsidRPr="00E37321">
        <w:rPr>
          <w:rFonts w:ascii="Times New Roman" w:hAnsi="Times New Roman"/>
          <w:sz w:val="24"/>
          <w:szCs w:val="24"/>
        </w:rPr>
        <w:t xml:space="preserve">•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w:t>
      </w:r>
      <w:r w:rsidRPr="00E37321">
        <w:rPr>
          <w:rFonts w:ascii="Times New Roman" w:hAnsi="Times New Roman"/>
          <w:sz w:val="24"/>
          <w:szCs w:val="24"/>
        </w:rPr>
        <w:lastRenderedPageBreak/>
        <w:t xml:space="preserve">о местах важнейших событий, направлениях значительных передвижений </w:t>
      </w:r>
      <w:r w:rsidR="00437180" w:rsidRPr="00E37321">
        <w:rPr>
          <w:rFonts w:ascii="Times New Roman" w:hAnsi="Times New Roman"/>
          <w:sz w:val="24"/>
          <w:szCs w:val="24"/>
        </w:rPr>
        <w:t>–</w:t>
      </w:r>
      <w:r w:rsidRPr="00E37321">
        <w:rPr>
          <w:rFonts w:ascii="Times New Roman" w:hAnsi="Times New Roman"/>
          <w:sz w:val="24"/>
          <w:szCs w:val="24"/>
        </w:rPr>
        <w:t xml:space="preserve"> походов, завоеваний, колонизации и др.;</w:t>
      </w:r>
    </w:p>
    <w:p w:rsidR="00A339D1" w:rsidRPr="00E37321" w:rsidRDefault="00A339D1" w:rsidP="00E37321">
      <w:pPr>
        <w:spacing w:after="0" w:line="240" w:lineRule="auto"/>
        <w:ind w:firstLine="709"/>
        <w:jc w:val="both"/>
        <w:rPr>
          <w:rFonts w:ascii="Times New Roman" w:hAnsi="Times New Roman"/>
          <w:sz w:val="24"/>
          <w:szCs w:val="24"/>
        </w:rPr>
      </w:pPr>
      <w:r w:rsidRPr="00E37321">
        <w:rPr>
          <w:rFonts w:ascii="Times New Roman" w:hAnsi="Times New Roman"/>
          <w:sz w:val="24"/>
          <w:szCs w:val="24"/>
        </w:rPr>
        <w:t xml:space="preserve">• анализировать информацию различных источников по отечественной и всеобщей истории Нового времени; </w:t>
      </w:r>
    </w:p>
    <w:p w:rsidR="00A339D1" w:rsidRPr="00E37321" w:rsidRDefault="00A339D1" w:rsidP="00E37321">
      <w:pPr>
        <w:spacing w:after="0" w:line="240" w:lineRule="auto"/>
        <w:ind w:firstLine="709"/>
        <w:jc w:val="both"/>
        <w:rPr>
          <w:rFonts w:ascii="Times New Roman" w:hAnsi="Times New Roman"/>
          <w:sz w:val="24"/>
          <w:szCs w:val="24"/>
        </w:rPr>
      </w:pPr>
      <w:r w:rsidRPr="00E37321">
        <w:rPr>
          <w:rFonts w:ascii="Times New Roman" w:hAnsi="Times New Roman"/>
          <w:sz w:val="24"/>
          <w:szCs w:val="24"/>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A339D1" w:rsidRPr="00E37321" w:rsidRDefault="00A339D1" w:rsidP="00E37321">
      <w:pPr>
        <w:spacing w:after="0" w:line="240" w:lineRule="auto"/>
        <w:ind w:firstLine="709"/>
        <w:jc w:val="both"/>
        <w:rPr>
          <w:rFonts w:ascii="Times New Roman" w:hAnsi="Times New Roman"/>
          <w:sz w:val="24"/>
          <w:szCs w:val="24"/>
        </w:rPr>
      </w:pPr>
      <w:r w:rsidRPr="00E37321">
        <w:rPr>
          <w:rFonts w:ascii="Times New Roman" w:hAnsi="Times New Roman"/>
          <w:sz w:val="24"/>
          <w:szCs w:val="24"/>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A339D1" w:rsidRPr="00E37321" w:rsidRDefault="00A339D1" w:rsidP="00E37321">
      <w:pPr>
        <w:spacing w:after="0" w:line="240" w:lineRule="auto"/>
        <w:ind w:firstLine="709"/>
        <w:jc w:val="both"/>
        <w:rPr>
          <w:rFonts w:ascii="Times New Roman" w:hAnsi="Times New Roman"/>
          <w:sz w:val="24"/>
          <w:szCs w:val="24"/>
        </w:rPr>
      </w:pPr>
      <w:r w:rsidRPr="00E37321">
        <w:rPr>
          <w:rFonts w:ascii="Times New Roman" w:hAnsi="Times New Roman"/>
          <w:sz w:val="24"/>
          <w:szCs w:val="24"/>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A339D1" w:rsidRPr="00E37321" w:rsidRDefault="00A339D1" w:rsidP="00E37321">
      <w:pPr>
        <w:spacing w:after="0" w:line="240" w:lineRule="auto"/>
        <w:ind w:firstLine="709"/>
        <w:jc w:val="both"/>
        <w:rPr>
          <w:rFonts w:ascii="Times New Roman" w:hAnsi="Times New Roman"/>
          <w:sz w:val="24"/>
          <w:szCs w:val="24"/>
        </w:rPr>
      </w:pPr>
      <w:r w:rsidRPr="00E37321">
        <w:rPr>
          <w:rFonts w:ascii="Times New Roman" w:hAnsi="Times New Roman"/>
          <w:sz w:val="24"/>
          <w:szCs w:val="24"/>
        </w:rPr>
        <w:t>• объяснять</w:t>
      </w:r>
      <w:r w:rsidRPr="00E37321">
        <w:rPr>
          <w:rFonts w:ascii="Times New Roman" w:hAnsi="Times New Roman"/>
          <w:b/>
          <w:i/>
          <w:sz w:val="24"/>
          <w:szCs w:val="24"/>
        </w:rPr>
        <w:t xml:space="preserve"> </w:t>
      </w:r>
      <w:r w:rsidRPr="00E37321">
        <w:rPr>
          <w:rFonts w:ascii="Times New Roman" w:hAnsi="Times New Roman"/>
          <w:sz w:val="24"/>
          <w:szCs w:val="24"/>
        </w:rPr>
        <w:t>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A339D1" w:rsidRPr="00E37321" w:rsidRDefault="00A339D1" w:rsidP="00E37321">
      <w:pPr>
        <w:spacing w:after="0" w:line="240" w:lineRule="auto"/>
        <w:ind w:firstLine="709"/>
        <w:jc w:val="both"/>
        <w:rPr>
          <w:rFonts w:ascii="Times New Roman" w:hAnsi="Times New Roman"/>
          <w:sz w:val="24"/>
          <w:szCs w:val="24"/>
        </w:rPr>
      </w:pPr>
      <w:r w:rsidRPr="00E37321">
        <w:rPr>
          <w:rFonts w:ascii="Times New Roman" w:hAnsi="Times New Roman"/>
          <w:sz w:val="24"/>
          <w:szCs w:val="24"/>
        </w:rPr>
        <w:t>• сопоставлять</w:t>
      </w:r>
      <w:r w:rsidRPr="00E37321">
        <w:rPr>
          <w:rFonts w:ascii="Times New Roman" w:hAnsi="Times New Roman"/>
          <w:b/>
          <w:i/>
          <w:sz w:val="24"/>
          <w:szCs w:val="24"/>
        </w:rPr>
        <w:t xml:space="preserve"> </w:t>
      </w:r>
      <w:r w:rsidRPr="00E37321">
        <w:rPr>
          <w:rFonts w:ascii="Times New Roman" w:hAnsi="Times New Roman"/>
          <w:sz w:val="24"/>
          <w:szCs w:val="24"/>
        </w:rPr>
        <w:t>развитие России и других стран в Новое время, сравнивать исторические ситуации и события;</w:t>
      </w:r>
    </w:p>
    <w:p w:rsidR="00A339D1" w:rsidRPr="00E37321" w:rsidRDefault="00A339D1" w:rsidP="00E37321">
      <w:pPr>
        <w:spacing w:after="0" w:line="240" w:lineRule="auto"/>
        <w:ind w:firstLine="709"/>
        <w:jc w:val="both"/>
        <w:rPr>
          <w:rFonts w:ascii="Times New Roman" w:hAnsi="Times New Roman"/>
          <w:sz w:val="24"/>
          <w:szCs w:val="24"/>
        </w:rPr>
      </w:pPr>
      <w:r w:rsidRPr="00E37321">
        <w:rPr>
          <w:rFonts w:ascii="Times New Roman" w:hAnsi="Times New Roman"/>
          <w:sz w:val="24"/>
          <w:szCs w:val="24"/>
        </w:rPr>
        <w:t>• давать оценку событиям и личностям отечественной и всеобщей истории Нового времени.</w:t>
      </w:r>
    </w:p>
    <w:p w:rsidR="00A339D1" w:rsidRPr="00E37321" w:rsidRDefault="00A339D1" w:rsidP="00E37321">
      <w:pPr>
        <w:spacing w:after="0" w:line="240" w:lineRule="auto"/>
        <w:ind w:firstLine="709"/>
        <w:jc w:val="both"/>
        <w:rPr>
          <w:rFonts w:ascii="Times New Roman" w:hAnsi="Times New Roman"/>
          <w:b/>
          <w:sz w:val="24"/>
          <w:szCs w:val="24"/>
        </w:rPr>
      </w:pPr>
      <w:r w:rsidRPr="00E37321">
        <w:rPr>
          <w:rFonts w:ascii="Times New Roman" w:hAnsi="Times New Roman"/>
          <w:b/>
          <w:sz w:val="24"/>
          <w:szCs w:val="24"/>
        </w:rPr>
        <w:t>Выпускник получит возможность научиться:</w:t>
      </w:r>
    </w:p>
    <w:p w:rsidR="00A339D1" w:rsidRPr="00E37321" w:rsidRDefault="00A339D1" w:rsidP="00E37321">
      <w:pPr>
        <w:spacing w:after="0" w:line="240" w:lineRule="auto"/>
        <w:ind w:firstLine="709"/>
        <w:jc w:val="both"/>
        <w:rPr>
          <w:rFonts w:ascii="Times New Roman" w:hAnsi="Times New Roman"/>
          <w:i/>
          <w:sz w:val="24"/>
          <w:szCs w:val="24"/>
        </w:rPr>
      </w:pPr>
      <w:r w:rsidRPr="00E37321">
        <w:rPr>
          <w:rFonts w:ascii="Times New Roman" w:hAnsi="Times New Roman"/>
          <w:sz w:val="24"/>
          <w:szCs w:val="24"/>
        </w:rPr>
        <w:t>• </w:t>
      </w:r>
      <w:r w:rsidRPr="00E37321">
        <w:rPr>
          <w:rFonts w:ascii="Times New Roman" w:hAnsi="Times New Roman"/>
          <w:i/>
          <w:sz w:val="24"/>
          <w:szCs w:val="24"/>
        </w:rPr>
        <w:t>используя историческую карту, характеризовать социально-экономическое и политическое развитие России, других государств в Новое время;</w:t>
      </w:r>
    </w:p>
    <w:p w:rsidR="00A339D1" w:rsidRPr="00E37321" w:rsidRDefault="00A339D1" w:rsidP="00E37321">
      <w:pPr>
        <w:spacing w:after="0" w:line="240" w:lineRule="auto"/>
        <w:ind w:firstLine="709"/>
        <w:jc w:val="both"/>
        <w:rPr>
          <w:rFonts w:ascii="Times New Roman" w:hAnsi="Times New Roman"/>
          <w:i/>
          <w:sz w:val="24"/>
          <w:szCs w:val="24"/>
        </w:rPr>
      </w:pPr>
      <w:r w:rsidRPr="00E37321">
        <w:rPr>
          <w:rFonts w:ascii="Times New Roman" w:hAnsi="Times New Roman"/>
          <w:sz w:val="24"/>
          <w:szCs w:val="24"/>
        </w:rPr>
        <w:t>• </w:t>
      </w:r>
      <w:r w:rsidRPr="00E37321">
        <w:rPr>
          <w:rFonts w:ascii="Times New Roman" w:hAnsi="Times New Roman"/>
          <w:i/>
          <w:sz w:val="24"/>
          <w:szCs w:val="24"/>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A339D1" w:rsidRPr="00E37321" w:rsidRDefault="00A339D1" w:rsidP="00E37321">
      <w:pPr>
        <w:spacing w:after="0" w:line="240" w:lineRule="auto"/>
        <w:ind w:firstLine="709"/>
        <w:jc w:val="both"/>
        <w:rPr>
          <w:rFonts w:ascii="Times New Roman" w:hAnsi="Times New Roman"/>
          <w:i/>
          <w:sz w:val="24"/>
          <w:szCs w:val="24"/>
        </w:rPr>
      </w:pPr>
      <w:r w:rsidRPr="00E37321">
        <w:rPr>
          <w:rFonts w:ascii="Times New Roman" w:hAnsi="Times New Roman"/>
          <w:sz w:val="24"/>
          <w:szCs w:val="24"/>
        </w:rPr>
        <w:t>• </w:t>
      </w:r>
      <w:r w:rsidRPr="00E37321">
        <w:rPr>
          <w:rFonts w:ascii="Times New Roman" w:hAnsi="Times New Roman"/>
          <w:i/>
          <w:sz w:val="24"/>
          <w:szCs w:val="24"/>
        </w:rPr>
        <w:t>сравнивать развитие России и других стран в Новое время, объяснять, в ч</w:t>
      </w:r>
      <w:r w:rsidR="00245F1D" w:rsidRPr="00E37321">
        <w:rPr>
          <w:rFonts w:ascii="Times New Roman" w:hAnsi="Times New Roman"/>
          <w:i/>
          <w:sz w:val="24"/>
          <w:szCs w:val="24"/>
        </w:rPr>
        <w:t>е</w:t>
      </w:r>
      <w:r w:rsidRPr="00E37321">
        <w:rPr>
          <w:rFonts w:ascii="Times New Roman" w:hAnsi="Times New Roman"/>
          <w:i/>
          <w:sz w:val="24"/>
          <w:szCs w:val="24"/>
        </w:rPr>
        <w:t xml:space="preserve">м заключались общие черты и особенности; </w:t>
      </w:r>
    </w:p>
    <w:p w:rsidR="00B540EE" w:rsidRPr="00E37321" w:rsidRDefault="00A339D1" w:rsidP="00E37321">
      <w:pPr>
        <w:spacing w:after="0" w:line="240" w:lineRule="auto"/>
        <w:ind w:firstLine="709"/>
        <w:jc w:val="both"/>
        <w:rPr>
          <w:rFonts w:ascii="Times New Roman" w:hAnsi="Times New Roman"/>
          <w:b/>
          <w:i/>
          <w:sz w:val="24"/>
          <w:szCs w:val="24"/>
        </w:rPr>
      </w:pPr>
      <w:r w:rsidRPr="00E37321">
        <w:rPr>
          <w:rFonts w:ascii="Times New Roman" w:hAnsi="Times New Roman"/>
          <w:sz w:val="24"/>
          <w:szCs w:val="24"/>
        </w:rPr>
        <w:t>• </w:t>
      </w:r>
      <w:r w:rsidRPr="00E37321">
        <w:rPr>
          <w:rFonts w:ascii="Times New Roman" w:hAnsi="Times New Roman"/>
          <w:i/>
          <w:sz w:val="24"/>
          <w:szCs w:val="24"/>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437180" w:rsidRPr="00E37321" w:rsidRDefault="00437180" w:rsidP="00E37321">
      <w:pPr>
        <w:pStyle w:val="3"/>
        <w:spacing w:before="0" w:beforeAutospacing="0" w:after="0" w:afterAutospacing="0"/>
        <w:ind w:firstLine="709"/>
        <w:rPr>
          <w:sz w:val="24"/>
          <w:szCs w:val="24"/>
        </w:rPr>
      </w:pPr>
      <w:bookmarkStart w:id="32" w:name="_Toc409691636"/>
    </w:p>
    <w:p w:rsidR="00B540EE" w:rsidRPr="00E37321" w:rsidRDefault="00A52363" w:rsidP="00E37321">
      <w:pPr>
        <w:pStyle w:val="4"/>
        <w:spacing w:before="0" w:line="240" w:lineRule="auto"/>
        <w:ind w:left="0"/>
        <w:rPr>
          <w:sz w:val="24"/>
          <w:szCs w:val="24"/>
        </w:rPr>
      </w:pPr>
      <w:bookmarkStart w:id="33" w:name="_Toc410653959"/>
      <w:bookmarkStart w:id="34" w:name="_Toc414553140"/>
      <w:r w:rsidRPr="00E37321">
        <w:rPr>
          <w:sz w:val="24"/>
          <w:szCs w:val="24"/>
        </w:rPr>
        <w:t>1.2.</w:t>
      </w:r>
      <w:r w:rsidR="006940DA" w:rsidRPr="00E37321">
        <w:rPr>
          <w:sz w:val="24"/>
          <w:szCs w:val="24"/>
        </w:rPr>
        <w:t>5.6.</w:t>
      </w:r>
      <w:r w:rsidRPr="00E37321">
        <w:rPr>
          <w:sz w:val="24"/>
          <w:szCs w:val="24"/>
        </w:rPr>
        <w:t xml:space="preserve"> </w:t>
      </w:r>
      <w:r w:rsidR="00B540EE" w:rsidRPr="00E37321">
        <w:rPr>
          <w:sz w:val="24"/>
          <w:szCs w:val="24"/>
        </w:rPr>
        <w:t>Обществознание</w:t>
      </w:r>
      <w:bookmarkEnd w:id="32"/>
      <w:bookmarkEnd w:id="33"/>
      <w:bookmarkEnd w:id="34"/>
    </w:p>
    <w:p w:rsidR="006E54D0" w:rsidRPr="00E37321" w:rsidRDefault="006E54D0" w:rsidP="00E37321">
      <w:pPr>
        <w:spacing w:after="0" w:line="240" w:lineRule="auto"/>
        <w:ind w:firstLine="709"/>
        <w:jc w:val="both"/>
        <w:rPr>
          <w:rFonts w:ascii="Times New Roman" w:hAnsi="Times New Roman"/>
          <w:b/>
          <w:color w:val="000000"/>
          <w:sz w:val="24"/>
          <w:szCs w:val="24"/>
          <w:shd w:val="clear" w:color="auto" w:fill="FFFFFF"/>
        </w:rPr>
      </w:pPr>
      <w:r w:rsidRPr="00E37321">
        <w:rPr>
          <w:rFonts w:ascii="Times New Roman" w:hAnsi="Times New Roman"/>
          <w:b/>
          <w:bCs/>
          <w:color w:val="000000"/>
          <w:sz w:val="24"/>
          <w:szCs w:val="24"/>
          <w:shd w:val="clear" w:color="auto" w:fill="FFFFFF"/>
        </w:rPr>
        <w:t>Человек. Деятельность человека</w:t>
      </w:r>
    </w:p>
    <w:p w:rsidR="006E54D0" w:rsidRPr="00E37321" w:rsidRDefault="006E54D0" w:rsidP="00E37321">
      <w:pPr>
        <w:spacing w:after="0" w:line="240" w:lineRule="auto"/>
        <w:ind w:firstLine="709"/>
        <w:jc w:val="both"/>
        <w:rPr>
          <w:rFonts w:ascii="Times New Roman" w:hAnsi="Times New Roman"/>
          <w:b/>
          <w:sz w:val="24"/>
          <w:szCs w:val="24"/>
        </w:rPr>
      </w:pPr>
      <w:r w:rsidRPr="00E37321">
        <w:rPr>
          <w:rFonts w:ascii="Times New Roman" w:hAnsi="Times New Roman"/>
          <w:b/>
          <w:sz w:val="24"/>
          <w:szCs w:val="24"/>
        </w:rPr>
        <w:t>Выпускник научится:</w:t>
      </w:r>
    </w:p>
    <w:p w:rsidR="006E54D0" w:rsidRPr="00E37321" w:rsidRDefault="006E54D0" w:rsidP="00A675D6">
      <w:pPr>
        <w:numPr>
          <w:ilvl w:val="0"/>
          <w:numId w:val="126"/>
        </w:numPr>
        <w:tabs>
          <w:tab w:val="left" w:pos="993"/>
        </w:tabs>
        <w:spacing w:after="0" w:line="240" w:lineRule="auto"/>
        <w:ind w:firstLine="709"/>
        <w:jc w:val="both"/>
        <w:rPr>
          <w:rFonts w:ascii="Times New Roman" w:hAnsi="Times New Roman"/>
          <w:sz w:val="24"/>
          <w:szCs w:val="24"/>
        </w:rPr>
      </w:pPr>
      <w:r w:rsidRPr="00E37321">
        <w:rPr>
          <w:rFonts w:ascii="Times New Roman" w:hAnsi="Times New Roman"/>
          <w:sz w:val="24"/>
          <w:szCs w:val="24"/>
        </w:rPr>
        <w:t>использовать знания о биологическом и социальном в человеке для характеристики его природы;</w:t>
      </w:r>
    </w:p>
    <w:p w:rsidR="006E54D0" w:rsidRPr="00E37321" w:rsidRDefault="006E54D0" w:rsidP="00A675D6">
      <w:pPr>
        <w:numPr>
          <w:ilvl w:val="0"/>
          <w:numId w:val="126"/>
        </w:numPr>
        <w:tabs>
          <w:tab w:val="left" w:pos="993"/>
        </w:tabs>
        <w:spacing w:after="0" w:line="240" w:lineRule="auto"/>
        <w:ind w:firstLine="709"/>
        <w:jc w:val="both"/>
        <w:rPr>
          <w:rFonts w:ascii="Times New Roman" w:hAnsi="Times New Roman"/>
          <w:sz w:val="24"/>
          <w:szCs w:val="24"/>
        </w:rPr>
      </w:pPr>
      <w:r w:rsidRPr="00E37321">
        <w:rPr>
          <w:rFonts w:ascii="Times New Roman" w:hAnsi="Times New Roman"/>
          <w:sz w:val="24"/>
          <w:szCs w:val="24"/>
        </w:rPr>
        <w:t>характеризовать основные возрастные периоды жизни человека, особенности подросткового возраста;</w:t>
      </w:r>
    </w:p>
    <w:p w:rsidR="006E54D0" w:rsidRPr="00E37321" w:rsidRDefault="006E54D0" w:rsidP="00A675D6">
      <w:pPr>
        <w:numPr>
          <w:ilvl w:val="0"/>
          <w:numId w:val="126"/>
        </w:numPr>
        <w:tabs>
          <w:tab w:val="left" w:pos="993"/>
        </w:tabs>
        <w:spacing w:after="0" w:line="240" w:lineRule="auto"/>
        <w:ind w:firstLine="709"/>
        <w:jc w:val="both"/>
        <w:rPr>
          <w:rFonts w:ascii="Times New Roman" w:hAnsi="Times New Roman"/>
          <w:sz w:val="24"/>
          <w:szCs w:val="24"/>
        </w:rPr>
      </w:pPr>
      <w:r w:rsidRPr="00E37321">
        <w:rPr>
          <w:rFonts w:ascii="Times New Roman" w:hAnsi="Times New Roman"/>
          <w:sz w:val="24"/>
          <w:szCs w:val="24"/>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6E54D0" w:rsidRPr="00E37321" w:rsidRDefault="006E54D0" w:rsidP="00A675D6">
      <w:pPr>
        <w:numPr>
          <w:ilvl w:val="0"/>
          <w:numId w:val="126"/>
        </w:numPr>
        <w:tabs>
          <w:tab w:val="left" w:pos="993"/>
        </w:tabs>
        <w:spacing w:after="0" w:line="240" w:lineRule="auto"/>
        <w:ind w:firstLine="709"/>
        <w:jc w:val="both"/>
        <w:rPr>
          <w:rFonts w:ascii="Times New Roman" w:hAnsi="Times New Roman"/>
          <w:sz w:val="24"/>
          <w:szCs w:val="24"/>
        </w:rPr>
      </w:pPr>
      <w:r w:rsidRPr="00E37321">
        <w:rPr>
          <w:rFonts w:ascii="Times New Roman" w:hAnsi="Times New Roman"/>
          <w:sz w:val="24"/>
          <w:szCs w:val="24"/>
        </w:rPr>
        <w:t>характеризовать и иллюстрировать конкретными примерами группы потребностей человека;</w:t>
      </w:r>
    </w:p>
    <w:p w:rsidR="006E54D0" w:rsidRPr="00E37321" w:rsidRDefault="006E54D0" w:rsidP="00A675D6">
      <w:pPr>
        <w:numPr>
          <w:ilvl w:val="0"/>
          <w:numId w:val="126"/>
        </w:numPr>
        <w:tabs>
          <w:tab w:val="left" w:pos="993"/>
        </w:tabs>
        <w:spacing w:after="0" w:line="240" w:lineRule="auto"/>
        <w:ind w:firstLine="709"/>
        <w:jc w:val="both"/>
        <w:rPr>
          <w:rFonts w:ascii="Times New Roman" w:hAnsi="Times New Roman"/>
          <w:sz w:val="24"/>
          <w:szCs w:val="24"/>
        </w:rPr>
      </w:pPr>
      <w:r w:rsidRPr="00E37321">
        <w:rPr>
          <w:rFonts w:ascii="Times New Roman" w:hAnsi="Times New Roman"/>
          <w:sz w:val="24"/>
          <w:szCs w:val="24"/>
        </w:rPr>
        <w:t>приводить примеры основных видов деятельности человека;</w:t>
      </w:r>
    </w:p>
    <w:p w:rsidR="006E54D0" w:rsidRPr="00E37321" w:rsidRDefault="006E54D0" w:rsidP="00A675D6">
      <w:pPr>
        <w:numPr>
          <w:ilvl w:val="0"/>
          <w:numId w:val="126"/>
        </w:numPr>
        <w:shd w:val="clear" w:color="auto" w:fill="FFFFFF"/>
        <w:tabs>
          <w:tab w:val="left" w:pos="993"/>
          <w:tab w:val="left" w:pos="1023"/>
        </w:tabs>
        <w:spacing w:after="0" w:line="240" w:lineRule="auto"/>
        <w:ind w:firstLine="709"/>
        <w:jc w:val="both"/>
        <w:rPr>
          <w:rFonts w:ascii="Times New Roman" w:hAnsi="Times New Roman"/>
          <w:sz w:val="24"/>
          <w:szCs w:val="24"/>
        </w:rPr>
      </w:pPr>
      <w:r w:rsidRPr="00E37321">
        <w:rPr>
          <w:rFonts w:ascii="Times New Roman" w:hAnsi="Times New Roman"/>
          <w:sz w:val="24"/>
          <w:szCs w:val="24"/>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6E54D0" w:rsidRPr="00E37321" w:rsidRDefault="006E54D0" w:rsidP="00E37321">
      <w:pPr>
        <w:tabs>
          <w:tab w:val="left" w:pos="1023"/>
        </w:tabs>
        <w:spacing w:after="0" w:line="240" w:lineRule="auto"/>
        <w:ind w:firstLine="709"/>
        <w:jc w:val="both"/>
        <w:rPr>
          <w:rFonts w:ascii="Times New Roman" w:hAnsi="Times New Roman"/>
          <w:b/>
          <w:sz w:val="24"/>
          <w:szCs w:val="24"/>
        </w:rPr>
      </w:pPr>
      <w:r w:rsidRPr="00E37321">
        <w:rPr>
          <w:rFonts w:ascii="Times New Roman" w:hAnsi="Times New Roman"/>
          <w:b/>
          <w:sz w:val="24"/>
          <w:szCs w:val="24"/>
        </w:rPr>
        <w:lastRenderedPageBreak/>
        <w:t>Выпускник получит возможность научиться:</w:t>
      </w:r>
    </w:p>
    <w:p w:rsidR="006E54D0" w:rsidRPr="00E37321" w:rsidRDefault="006E54D0" w:rsidP="00A675D6">
      <w:pPr>
        <w:numPr>
          <w:ilvl w:val="0"/>
          <w:numId w:val="74"/>
        </w:numPr>
        <w:shd w:val="clear" w:color="auto" w:fill="FFFFFF"/>
        <w:tabs>
          <w:tab w:val="left" w:pos="993"/>
        </w:tabs>
        <w:spacing w:after="0" w:line="240" w:lineRule="auto"/>
        <w:ind w:left="0" w:firstLine="709"/>
        <w:jc w:val="both"/>
        <w:rPr>
          <w:rFonts w:ascii="Times New Roman" w:hAnsi="Times New Roman"/>
          <w:i/>
          <w:sz w:val="24"/>
          <w:szCs w:val="24"/>
        </w:rPr>
      </w:pPr>
      <w:r w:rsidRPr="00E37321">
        <w:rPr>
          <w:rFonts w:ascii="Times New Roman" w:hAnsi="Times New Roman"/>
          <w:i/>
          <w:sz w:val="24"/>
          <w:szCs w:val="24"/>
        </w:rPr>
        <w:t>выполнять несложные практические задания, основанные на ситуациях, связанных с деятельностью человека;</w:t>
      </w:r>
    </w:p>
    <w:p w:rsidR="006E54D0" w:rsidRPr="00E37321" w:rsidRDefault="006E54D0" w:rsidP="00A675D6">
      <w:pPr>
        <w:numPr>
          <w:ilvl w:val="0"/>
          <w:numId w:val="74"/>
        </w:numPr>
        <w:shd w:val="clear" w:color="auto" w:fill="FFFFFF"/>
        <w:tabs>
          <w:tab w:val="left" w:pos="993"/>
        </w:tabs>
        <w:spacing w:after="0" w:line="240" w:lineRule="auto"/>
        <w:ind w:left="0" w:firstLine="709"/>
        <w:jc w:val="both"/>
        <w:rPr>
          <w:rFonts w:ascii="Times New Roman" w:hAnsi="Times New Roman"/>
          <w:i/>
          <w:sz w:val="24"/>
          <w:szCs w:val="24"/>
        </w:rPr>
      </w:pPr>
      <w:r w:rsidRPr="00E37321">
        <w:rPr>
          <w:rFonts w:ascii="Times New Roman" w:hAnsi="Times New Roman"/>
          <w:i/>
          <w:sz w:val="24"/>
          <w:szCs w:val="24"/>
        </w:rPr>
        <w:t>оценивать роль деятельности в жизни человека и общества;</w:t>
      </w:r>
    </w:p>
    <w:p w:rsidR="006E54D0" w:rsidRPr="00E37321" w:rsidRDefault="006E54D0" w:rsidP="00A675D6">
      <w:pPr>
        <w:numPr>
          <w:ilvl w:val="0"/>
          <w:numId w:val="74"/>
        </w:numPr>
        <w:tabs>
          <w:tab w:val="left" w:pos="993"/>
          <w:tab w:val="left" w:pos="1023"/>
        </w:tabs>
        <w:spacing w:after="0" w:line="240" w:lineRule="auto"/>
        <w:ind w:left="0" w:firstLine="709"/>
        <w:jc w:val="both"/>
        <w:rPr>
          <w:rFonts w:ascii="Times New Roman" w:hAnsi="Times New Roman"/>
          <w:i/>
          <w:sz w:val="24"/>
          <w:szCs w:val="24"/>
        </w:rPr>
      </w:pPr>
      <w:r w:rsidRPr="00E37321">
        <w:rPr>
          <w:rFonts w:ascii="Times New Roman" w:hAnsi="Times New Roman"/>
          <w:i/>
          <w:sz w:val="24"/>
          <w:szCs w:val="24"/>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6E54D0" w:rsidRPr="00E37321" w:rsidRDefault="006E54D0" w:rsidP="00A675D6">
      <w:pPr>
        <w:numPr>
          <w:ilvl w:val="0"/>
          <w:numId w:val="74"/>
        </w:numPr>
        <w:shd w:val="clear" w:color="auto" w:fill="FFFFFF"/>
        <w:tabs>
          <w:tab w:val="left" w:pos="993"/>
          <w:tab w:val="left" w:pos="1023"/>
        </w:tabs>
        <w:spacing w:after="0" w:line="240" w:lineRule="auto"/>
        <w:ind w:left="0" w:firstLine="709"/>
        <w:jc w:val="both"/>
        <w:rPr>
          <w:rFonts w:ascii="Times New Roman" w:hAnsi="Times New Roman"/>
          <w:i/>
          <w:sz w:val="24"/>
          <w:szCs w:val="24"/>
        </w:rPr>
      </w:pPr>
      <w:r w:rsidRPr="00E37321">
        <w:rPr>
          <w:rFonts w:ascii="Times New Roman" w:hAnsi="Times New Roman"/>
          <w:i/>
          <w:sz w:val="24"/>
          <w:szCs w:val="24"/>
        </w:rPr>
        <w:t>использовать элементы причинно-следственного анализа при характеристике межличностных конфликтов;</w:t>
      </w:r>
    </w:p>
    <w:p w:rsidR="006E54D0" w:rsidRPr="00E37321" w:rsidRDefault="006E54D0" w:rsidP="00A675D6">
      <w:pPr>
        <w:numPr>
          <w:ilvl w:val="0"/>
          <w:numId w:val="74"/>
        </w:numPr>
        <w:shd w:val="clear" w:color="auto" w:fill="FFFFFF"/>
        <w:tabs>
          <w:tab w:val="left" w:pos="993"/>
          <w:tab w:val="left" w:pos="1023"/>
        </w:tabs>
        <w:spacing w:after="0" w:line="240" w:lineRule="auto"/>
        <w:ind w:left="0" w:firstLine="709"/>
        <w:jc w:val="both"/>
        <w:rPr>
          <w:rFonts w:ascii="Times New Roman" w:hAnsi="Times New Roman"/>
          <w:i/>
          <w:sz w:val="24"/>
          <w:szCs w:val="24"/>
        </w:rPr>
      </w:pPr>
      <w:r w:rsidRPr="00E37321">
        <w:rPr>
          <w:rFonts w:ascii="Times New Roman" w:hAnsi="Times New Roman"/>
          <w:i/>
          <w:sz w:val="24"/>
          <w:szCs w:val="24"/>
        </w:rPr>
        <w:t>моделировать возможные последствия позитивного и негативного воздействия группы на человека, делать выводы.</w:t>
      </w:r>
    </w:p>
    <w:p w:rsidR="006E54D0" w:rsidRPr="00E37321" w:rsidRDefault="006E54D0" w:rsidP="00E37321">
      <w:pPr>
        <w:spacing w:after="0" w:line="240" w:lineRule="auto"/>
        <w:ind w:firstLine="709"/>
        <w:jc w:val="both"/>
        <w:rPr>
          <w:rFonts w:ascii="Times New Roman" w:hAnsi="Times New Roman"/>
          <w:b/>
          <w:bCs/>
          <w:color w:val="000000"/>
          <w:sz w:val="24"/>
          <w:szCs w:val="24"/>
          <w:shd w:val="clear" w:color="auto" w:fill="FFFFFF"/>
        </w:rPr>
      </w:pPr>
      <w:r w:rsidRPr="00E37321">
        <w:rPr>
          <w:rFonts w:ascii="Times New Roman" w:hAnsi="Times New Roman"/>
          <w:b/>
          <w:bCs/>
          <w:color w:val="000000"/>
          <w:sz w:val="24"/>
          <w:szCs w:val="24"/>
          <w:shd w:val="clear" w:color="auto" w:fill="FFFFFF"/>
        </w:rPr>
        <w:t>Общество</w:t>
      </w:r>
    </w:p>
    <w:p w:rsidR="006E54D0" w:rsidRPr="00E37321" w:rsidRDefault="006E54D0" w:rsidP="00E37321">
      <w:pPr>
        <w:shd w:val="clear" w:color="auto" w:fill="FFFFFF"/>
        <w:tabs>
          <w:tab w:val="left" w:pos="1023"/>
        </w:tabs>
        <w:spacing w:after="0" w:line="240" w:lineRule="auto"/>
        <w:ind w:firstLine="709"/>
        <w:jc w:val="both"/>
        <w:rPr>
          <w:rFonts w:ascii="Times New Roman" w:hAnsi="Times New Roman"/>
          <w:b/>
          <w:sz w:val="24"/>
          <w:szCs w:val="24"/>
        </w:rPr>
      </w:pPr>
      <w:r w:rsidRPr="00E37321">
        <w:rPr>
          <w:rFonts w:ascii="Times New Roman" w:hAnsi="Times New Roman"/>
          <w:b/>
          <w:sz w:val="24"/>
          <w:szCs w:val="24"/>
        </w:rPr>
        <w:t>Выпускник научится:</w:t>
      </w:r>
    </w:p>
    <w:p w:rsidR="006E54D0" w:rsidRPr="00E37321" w:rsidRDefault="006E54D0" w:rsidP="00A675D6">
      <w:pPr>
        <w:numPr>
          <w:ilvl w:val="0"/>
          <w:numId w:val="75"/>
        </w:numPr>
        <w:shd w:val="clear" w:color="auto" w:fill="FFFFFF"/>
        <w:tabs>
          <w:tab w:val="left" w:pos="20"/>
          <w:tab w:val="left" w:pos="993"/>
        </w:tabs>
        <w:spacing w:after="0" w:line="240" w:lineRule="auto"/>
        <w:ind w:left="0" w:firstLine="709"/>
        <w:jc w:val="both"/>
        <w:rPr>
          <w:rFonts w:ascii="Times New Roman" w:hAnsi="Times New Roman"/>
          <w:b/>
          <w:bCs/>
          <w:sz w:val="24"/>
          <w:szCs w:val="24"/>
        </w:rPr>
      </w:pPr>
      <w:r w:rsidRPr="00E37321">
        <w:rPr>
          <w:rFonts w:ascii="Times New Roman" w:hAnsi="Times New Roman"/>
          <w:bCs/>
          <w:sz w:val="24"/>
          <w:szCs w:val="24"/>
        </w:rPr>
        <w:t>демонстрировать на примерах взаимосвязь природы и общества, раскрывать роль природы в жизни человека;</w:t>
      </w:r>
    </w:p>
    <w:p w:rsidR="006E54D0" w:rsidRPr="00E37321" w:rsidRDefault="006E54D0" w:rsidP="00A675D6">
      <w:pPr>
        <w:numPr>
          <w:ilvl w:val="0"/>
          <w:numId w:val="75"/>
        </w:numPr>
        <w:shd w:val="clear" w:color="auto" w:fill="FFFFFF"/>
        <w:tabs>
          <w:tab w:val="left" w:pos="20"/>
          <w:tab w:val="left" w:pos="993"/>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распознавать на основе приведенных данных основные типы обществ;</w:t>
      </w:r>
    </w:p>
    <w:p w:rsidR="006E54D0" w:rsidRPr="00E37321" w:rsidRDefault="006E54D0" w:rsidP="00A675D6">
      <w:pPr>
        <w:numPr>
          <w:ilvl w:val="0"/>
          <w:numId w:val="75"/>
        </w:numPr>
        <w:shd w:val="clear" w:color="auto" w:fill="FFFFFF"/>
        <w:tabs>
          <w:tab w:val="left" w:pos="20"/>
          <w:tab w:val="left" w:pos="993"/>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характеризовать движение от одних форм общественной жизни к другим; оценивать социальные явления с позиций общественного прогресса;</w:t>
      </w:r>
    </w:p>
    <w:p w:rsidR="006E54D0" w:rsidRPr="00E37321" w:rsidRDefault="006E54D0" w:rsidP="00A675D6">
      <w:pPr>
        <w:numPr>
          <w:ilvl w:val="0"/>
          <w:numId w:val="75"/>
        </w:numPr>
        <w:shd w:val="clear" w:color="auto" w:fill="FFFFFF"/>
        <w:tabs>
          <w:tab w:val="left" w:pos="20"/>
          <w:tab w:val="left" w:pos="993"/>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различать экономические, социальные, политические, культурные явления и процессы общественной жизни;</w:t>
      </w:r>
    </w:p>
    <w:p w:rsidR="006E54D0" w:rsidRPr="00E37321" w:rsidRDefault="006E54D0" w:rsidP="00A675D6">
      <w:pPr>
        <w:numPr>
          <w:ilvl w:val="0"/>
          <w:numId w:val="75"/>
        </w:numPr>
        <w:shd w:val="clear" w:color="auto" w:fill="FFFFFF"/>
        <w:tabs>
          <w:tab w:val="left" w:pos="20"/>
          <w:tab w:val="left" w:pos="993"/>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6E54D0" w:rsidRPr="00E37321" w:rsidRDefault="006E54D0" w:rsidP="00A675D6">
      <w:pPr>
        <w:numPr>
          <w:ilvl w:val="0"/>
          <w:numId w:val="75"/>
        </w:numPr>
        <w:shd w:val="clear" w:color="auto" w:fill="FFFFFF"/>
        <w:tabs>
          <w:tab w:val="left" w:pos="20"/>
          <w:tab w:val="left" w:pos="993"/>
        </w:tabs>
        <w:spacing w:after="0" w:line="240" w:lineRule="auto"/>
        <w:ind w:left="0" w:firstLine="709"/>
        <w:jc w:val="both"/>
        <w:rPr>
          <w:rFonts w:ascii="Times New Roman" w:hAnsi="Times New Roman"/>
          <w:bCs/>
          <w:sz w:val="24"/>
          <w:szCs w:val="24"/>
        </w:rPr>
      </w:pPr>
      <w:r w:rsidRPr="00E37321">
        <w:rPr>
          <w:rFonts w:ascii="Times New Roman" w:hAnsi="Times New Roman"/>
          <w:bCs/>
          <w:sz w:val="24"/>
          <w:szCs w:val="24"/>
        </w:rPr>
        <w:t>характеризовать экологический кризис как глобальную проблему человечества, раскрывать причины экологического кризиса;</w:t>
      </w:r>
    </w:p>
    <w:p w:rsidR="006E54D0" w:rsidRPr="00E37321" w:rsidRDefault="006E54D0" w:rsidP="00A675D6">
      <w:pPr>
        <w:numPr>
          <w:ilvl w:val="0"/>
          <w:numId w:val="75"/>
        </w:numPr>
        <w:shd w:val="clear" w:color="auto" w:fill="FFFFFF"/>
        <w:tabs>
          <w:tab w:val="left" w:pos="20"/>
          <w:tab w:val="left" w:pos="993"/>
        </w:tabs>
        <w:spacing w:after="0" w:line="240" w:lineRule="auto"/>
        <w:ind w:left="0" w:firstLine="709"/>
        <w:jc w:val="both"/>
        <w:rPr>
          <w:rFonts w:ascii="Times New Roman" w:hAnsi="Times New Roman"/>
          <w:bCs/>
          <w:sz w:val="24"/>
          <w:szCs w:val="24"/>
        </w:rPr>
      </w:pPr>
      <w:r w:rsidRPr="00E37321">
        <w:rPr>
          <w:rFonts w:ascii="Times New Roman" w:hAnsi="Times New Roman"/>
          <w:bCs/>
          <w:sz w:val="24"/>
          <w:szCs w:val="24"/>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6E54D0" w:rsidRPr="00E37321" w:rsidRDefault="006E54D0" w:rsidP="00A675D6">
      <w:pPr>
        <w:numPr>
          <w:ilvl w:val="0"/>
          <w:numId w:val="75"/>
        </w:numPr>
        <w:shd w:val="clear" w:color="auto" w:fill="FFFFFF"/>
        <w:tabs>
          <w:tab w:val="left" w:pos="20"/>
          <w:tab w:val="left" w:pos="993"/>
        </w:tabs>
        <w:spacing w:after="0" w:line="240" w:lineRule="auto"/>
        <w:ind w:left="0" w:firstLine="709"/>
        <w:jc w:val="both"/>
        <w:rPr>
          <w:rFonts w:ascii="Times New Roman" w:hAnsi="Times New Roman"/>
          <w:bCs/>
          <w:sz w:val="24"/>
          <w:szCs w:val="24"/>
        </w:rPr>
      </w:pPr>
      <w:r w:rsidRPr="00E37321">
        <w:rPr>
          <w:rFonts w:ascii="Times New Roman" w:hAnsi="Times New Roman"/>
          <w:bCs/>
          <w:sz w:val="24"/>
          <w:szCs w:val="24"/>
        </w:rPr>
        <w:t xml:space="preserve">раскрывать влияние современных средств массовой коммуникации на общество и личность; </w:t>
      </w:r>
    </w:p>
    <w:p w:rsidR="006E54D0" w:rsidRPr="00E37321" w:rsidRDefault="006E54D0" w:rsidP="00A675D6">
      <w:pPr>
        <w:numPr>
          <w:ilvl w:val="0"/>
          <w:numId w:val="75"/>
        </w:numPr>
        <w:shd w:val="clear" w:color="auto" w:fill="FFFFFF"/>
        <w:tabs>
          <w:tab w:val="left" w:pos="20"/>
          <w:tab w:val="left" w:pos="993"/>
        </w:tabs>
        <w:spacing w:after="0" w:line="240" w:lineRule="auto"/>
        <w:ind w:left="0" w:firstLine="709"/>
        <w:jc w:val="both"/>
        <w:rPr>
          <w:rFonts w:ascii="Times New Roman" w:hAnsi="Times New Roman"/>
          <w:bCs/>
          <w:sz w:val="24"/>
          <w:szCs w:val="24"/>
        </w:rPr>
      </w:pPr>
      <w:r w:rsidRPr="00E37321">
        <w:rPr>
          <w:rFonts w:ascii="Times New Roman" w:hAnsi="Times New Roman"/>
          <w:bCs/>
          <w:sz w:val="24"/>
          <w:szCs w:val="24"/>
        </w:rPr>
        <w:t>конкретизировать примерами опасность международного терроризма.</w:t>
      </w:r>
    </w:p>
    <w:p w:rsidR="006E54D0" w:rsidRPr="00E37321" w:rsidRDefault="006E54D0" w:rsidP="00E37321">
      <w:pPr>
        <w:shd w:val="clear" w:color="auto" w:fill="FFFFFF"/>
        <w:tabs>
          <w:tab w:val="left" w:pos="0"/>
        </w:tabs>
        <w:spacing w:after="0" w:line="240" w:lineRule="auto"/>
        <w:ind w:firstLine="709"/>
        <w:jc w:val="both"/>
        <w:rPr>
          <w:rFonts w:ascii="Times New Roman" w:hAnsi="Times New Roman"/>
          <w:b/>
          <w:sz w:val="24"/>
          <w:szCs w:val="24"/>
        </w:rPr>
      </w:pPr>
      <w:r w:rsidRPr="00E37321">
        <w:rPr>
          <w:rFonts w:ascii="Times New Roman" w:hAnsi="Times New Roman"/>
          <w:b/>
          <w:sz w:val="24"/>
          <w:szCs w:val="24"/>
        </w:rPr>
        <w:t>Выпускник получит возможность научиться:</w:t>
      </w:r>
    </w:p>
    <w:p w:rsidR="006E54D0" w:rsidRPr="00E37321" w:rsidRDefault="006E54D0" w:rsidP="00A675D6">
      <w:pPr>
        <w:numPr>
          <w:ilvl w:val="0"/>
          <w:numId w:val="76"/>
        </w:numPr>
        <w:shd w:val="clear" w:color="auto" w:fill="FFFFFF"/>
        <w:tabs>
          <w:tab w:val="left" w:pos="1023"/>
        </w:tabs>
        <w:spacing w:after="0" w:line="240" w:lineRule="auto"/>
        <w:ind w:left="0" w:firstLine="709"/>
        <w:jc w:val="both"/>
        <w:rPr>
          <w:rFonts w:ascii="Times New Roman" w:hAnsi="Times New Roman"/>
          <w:i/>
          <w:sz w:val="24"/>
          <w:szCs w:val="24"/>
        </w:rPr>
      </w:pPr>
      <w:r w:rsidRPr="00E37321">
        <w:rPr>
          <w:rFonts w:ascii="Times New Roman" w:hAnsi="Times New Roman"/>
          <w:i/>
          <w:sz w:val="24"/>
          <w:szCs w:val="24"/>
        </w:rPr>
        <w:t>наблюдать и характеризовать явления и события, происходящие в различных сферах общественной жизни;</w:t>
      </w:r>
    </w:p>
    <w:p w:rsidR="006E54D0" w:rsidRPr="00E37321" w:rsidRDefault="006E54D0" w:rsidP="00A675D6">
      <w:pPr>
        <w:numPr>
          <w:ilvl w:val="0"/>
          <w:numId w:val="76"/>
        </w:numPr>
        <w:shd w:val="clear" w:color="auto" w:fill="FFFFFF"/>
        <w:tabs>
          <w:tab w:val="left" w:pos="1023"/>
        </w:tabs>
        <w:spacing w:after="0" w:line="240" w:lineRule="auto"/>
        <w:ind w:left="0" w:firstLine="709"/>
        <w:jc w:val="both"/>
        <w:rPr>
          <w:rFonts w:ascii="Times New Roman" w:hAnsi="Times New Roman"/>
          <w:i/>
          <w:sz w:val="24"/>
          <w:szCs w:val="24"/>
        </w:rPr>
      </w:pPr>
      <w:r w:rsidRPr="00E37321">
        <w:rPr>
          <w:rFonts w:ascii="Times New Roman" w:hAnsi="Times New Roman"/>
          <w:i/>
          <w:sz w:val="24"/>
          <w:szCs w:val="24"/>
        </w:rPr>
        <w:t>выявлять причинно-следственные связи общественных явлений и характеризовать основные направления общественного развития;</w:t>
      </w:r>
    </w:p>
    <w:p w:rsidR="006E54D0" w:rsidRPr="00E37321" w:rsidRDefault="006E54D0" w:rsidP="00A675D6">
      <w:pPr>
        <w:numPr>
          <w:ilvl w:val="0"/>
          <w:numId w:val="76"/>
        </w:numPr>
        <w:shd w:val="clear" w:color="auto" w:fill="FFFFFF"/>
        <w:tabs>
          <w:tab w:val="left" w:pos="1023"/>
        </w:tabs>
        <w:spacing w:after="0" w:line="240" w:lineRule="auto"/>
        <w:ind w:left="0" w:firstLine="709"/>
        <w:jc w:val="both"/>
        <w:rPr>
          <w:rFonts w:ascii="Times New Roman" w:hAnsi="Times New Roman"/>
          <w:i/>
          <w:sz w:val="24"/>
          <w:szCs w:val="24"/>
        </w:rPr>
      </w:pPr>
      <w:r w:rsidRPr="00E37321">
        <w:rPr>
          <w:rFonts w:ascii="Times New Roman" w:hAnsi="Times New Roman"/>
          <w:i/>
          <w:sz w:val="24"/>
          <w:szCs w:val="24"/>
        </w:rPr>
        <w:t>осознанно содействовать защите природы.</w:t>
      </w:r>
    </w:p>
    <w:p w:rsidR="006E54D0" w:rsidRPr="00E37321" w:rsidRDefault="006E54D0" w:rsidP="00E37321">
      <w:pPr>
        <w:spacing w:after="0" w:line="240" w:lineRule="auto"/>
        <w:ind w:firstLine="709"/>
        <w:jc w:val="both"/>
        <w:rPr>
          <w:rFonts w:ascii="Times New Roman" w:hAnsi="Times New Roman"/>
          <w:b/>
          <w:bCs/>
          <w:color w:val="000000"/>
          <w:sz w:val="24"/>
          <w:szCs w:val="24"/>
          <w:shd w:val="clear" w:color="auto" w:fill="FFFFFF"/>
        </w:rPr>
      </w:pPr>
      <w:r w:rsidRPr="00E37321">
        <w:rPr>
          <w:rFonts w:ascii="Times New Roman" w:hAnsi="Times New Roman"/>
          <w:b/>
          <w:bCs/>
          <w:color w:val="000000"/>
          <w:sz w:val="24"/>
          <w:szCs w:val="24"/>
          <w:shd w:val="clear" w:color="auto" w:fill="FFFFFF"/>
        </w:rPr>
        <w:t>Социальные нормы</w:t>
      </w:r>
    </w:p>
    <w:p w:rsidR="006E54D0" w:rsidRPr="00E37321" w:rsidRDefault="006E54D0" w:rsidP="00E37321">
      <w:pPr>
        <w:shd w:val="clear" w:color="auto" w:fill="FFFFFF"/>
        <w:tabs>
          <w:tab w:val="left" w:pos="1023"/>
        </w:tabs>
        <w:spacing w:after="0" w:line="240" w:lineRule="auto"/>
        <w:ind w:firstLine="709"/>
        <w:jc w:val="both"/>
        <w:rPr>
          <w:rFonts w:ascii="Times New Roman" w:hAnsi="Times New Roman"/>
          <w:b/>
          <w:sz w:val="24"/>
          <w:szCs w:val="24"/>
        </w:rPr>
      </w:pPr>
      <w:r w:rsidRPr="00E37321">
        <w:rPr>
          <w:rFonts w:ascii="Times New Roman" w:hAnsi="Times New Roman"/>
          <w:b/>
          <w:sz w:val="24"/>
          <w:szCs w:val="24"/>
        </w:rPr>
        <w:t>Выпускник научится:</w:t>
      </w:r>
    </w:p>
    <w:p w:rsidR="006E54D0" w:rsidRPr="00E37321" w:rsidRDefault="006E54D0" w:rsidP="00A675D6">
      <w:pPr>
        <w:numPr>
          <w:ilvl w:val="0"/>
          <w:numId w:val="77"/>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E37321">
        <w:rPr>
          <w:rFonts w:ascii="Times New Roman" w:hAnsi="Times New Roman"/>
          <w:sz w:val="24"/>
          <w:szCs w:val="24"/>
        </w:rPr>
        <w:t>раскрывать роль социальных норм как регуляторов общественной жизни и поведения человека;</w:t>
      </w:r>
    </w:p>
    <w:p w:rsidR="006E54D0" w:rsidRPr="00E37321" w:rsidRDefault="006E54D0" w:rsidP="00A675D6">
      <w:pPr>
        <w:numPr>
          <w:ilvl w:val="0"/>
          <w:numId w:val="77"/>
        </w:numPr>
        <w:shd w:val="clear" w:color="auto" w:fill="FFFFFF"/>
        <w:tabs>
          <w:tab w:val="left" w:pos="1023"/>
        </w:tabs>
        <w:spacing w:after="0" w:line="240" w:lineRule="auto"/>
        <w:ind w:left="0" w:firstLine="709"/>
        <w:contextualSpacing/>
        <w:jc w:val="both"/>
        <w:rPr>
          <w:rFonts w:ascii="Times New Roman" w:hAnsi="Times New Roman"/>
          <w:b/>
          <w:sz w:val="24"/>
          <w:szCs w:val="24"/>
        </w:rPr>
      </w:pPr>
      <w:r w:rsidRPr="00E37321">
        <w:rPr>
          <w:rFonts w:ascii="Times New Roman" w:hAnsi="Times New Roman"/>
          <w:sz w:val="24"/>
          <w:szCs w:val="24"/>
        </w:rPr>
        <w:t>различать отдельные виды социальных норм;</w:t>
      </w:r>
    </w:p>
    <w:p w:rsidR="006E54D0" w:rsidRPr="00E37321" w:rsidRDefault="006E54D0" w:rsidP="00A675D6">
      <w:pPr>
        <w:numPr>
          <w:ilvl w:val="0"/>
          <w:numId w:val="77"/>
        </w:numPr>
        <w:shd w:val="clear" w:color="auto" w:fill="FFFFFF"/>
        <w:tabs>
          <w:tab w:val="left" w:pos="1023"/>
        </w:tabs>
        <w:spacing w:after="0" w:line="240" w:lineRule="auto"/>
        <w:ind w:left="0" w:firstLine="709"/>
        <w:contextualSpacing/>
        <w:jc w:val="both"/>
        <w:rPr>
          <w:rFonts w:ascii="Times New Roman" w:hAnsi="Times New Roman"/>
          <w:b/>
          <w:sz w:val="24"/>
          <w:szCs w:val="24"/>
        </w:rPr>
      </w:pPr>
      <w:r w:rsidRPr="00E37321">
        <w:rPr>
          <w:rFonts w:ascii="Times New Roman" w:hAnsi="Times New Roman"/>
          <w:sz w:val="24"/>
          <w:szCs w:val="24"/>
        </w:rPr>
        <w:t>характеризовать основные нормы морали;</w:t>
      </w:r>
    </w:p>
    <w:p w:rsidR="006E54D0" w:rsidRPr="00E37321" w:rsidRDefault="006E54D0" w:rsidP="00A675D6">
      <w:pPr>
        <w:numPr>
          <w:ilvl w:val="0"/>
          <w:numId w:val="77"/>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E37321">
        <w:rPr>
          <w:rFonts w:ascii="Times New Roman" w:hAnsi="Times New Roman"/>
          <w:sz w:val="24"/>
          <w:szCs w:val="24"/>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6E54D0" w:rsidRPr="00E37321" w:rsidRDefault="006E54D0" w:rsidP="00A675D6">
      <w:pPr>
        <w:numPr>
          <w:ilvl w:val="0"/>
          <w:numId w:val="77"/>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E37321">
        <w:rPr>
          <w:rFonts w:ascii="Times New Roman" w:hAnsi="Times New Roman"/>
          <w:sz w:val="24"/>
          <w:szCs w:val="24"/>
        </w:rPr>
        <w:t>раскрывать сущность патриотизма, гражданственности; приводить примеры проявления этих качеств из истории и жизни современного общества;</w:t>
      </w:r>
    </w:p>
    <w:p w:rsidR="006E54D0" w:rsidRPr="00E37321" w:rsidRDefault="006E54D0" w:rsidP="00A675D6">
      <w:pPr>
        <w:numPr>
          <w:ilvl w:val="0"/>
          <w:numId w:val="77"/>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E37321">
        <w:rPr>
          <w:rFonts w:ascii="Times New Roman" w:hAnsi="Times New Roman"/>
          <w:sz w:val="24"/>
          <w:szCs w:val="24"/>
        </w:rPr>
        <w:t>характеризовать специфику норм права;</w:t>
      </w:r>
    </w:p>
    <w:p w:rsidR="006E54D0" w:rsidRPr="00E37321" w:rsidRDefault="006E54D0" w:rsidP="00A675D6">
      <w:pPr>
        <w:numPr>
          <w:ilvl w:val="0"/>
          <w:numId w:val="77"/>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E37321">
        <w:rPr>
          <w:rFonts w:ascii="Times New Roman" w:hAnsi="Times New Roman"/>
          <w:sz w:val="24"/>
          <w:szCs w:val="24"/>
        </w:rPr>
        <w:lastRenderedPageBreak/>
        <w:t>сравнивать нормы морали и права, выявлять их общие черты и особенности;</w:t>
      </w:r>
    </w:p>
    <w:p w:rsidR="006E54D0" w:rsidRPr="00E37321" w:rsidRDefault="006E54D0" w:rsidP="00A675D6">
      <w:pPr>
        <w:numPr>
          <w:ilvl w:val="0"/>
          <w:numId w:val="77"/>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E37321">
        <w:rPr>
          <w:rFonts w:ascii="Times New Roman" w:hAnsi="Times New Roman"/>
          <w:sz w:val="24"/>
          <w:szCs w:val="24"/>
        </w:rPr>
        <w:t>раскрывать сущность процесса социализации личности;</w:t>
      </w:r>
    </w:p>
    <w:p w:rsidR="006E54D0" w:rsidRPr="00E37321" w:rsidRDefault="006E54D0" w:rsidP="00A675D6">
      <w:pPr>
        <w:numPr>
          <w:ilvl w:val="0"/>
          <w:numId w:val="77"/>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E37321">
        <w:rPr>
          <w:rFonts w:ascii="Times New Roman" w:hAnsi="Times New Roman"/>
          <w:sz w:val="24"/>
          <w:szCs w:val="24"/>
        </w:rPr>
        <w:t>объяснять причины отклоняющегося поведения;</w:t>
      </w:r>
    </w:p>
    <w:p w:rsidR="006E54D0" w:rsidRPr="00E37321" w:rsidRDefault="006E54D0" w:rsidP="00A675D6">
      <w:pPr>
        <w:numPr>
          <w:ilvl w:val="0"/>
          <w:numId w:val="77"/>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E37321">
        <w:rPr>
          <w:rFonts w:ascii="Times New Roman" w:hAnsi="Times New Roman"/>
          <w:sz w:val="24"/>
          <w:szCs w:val="24"/>
        </w:rPr>
        <w:t>описывать негативные последствия наиболее опасных форм отклоняющегося поведения.</w:t>
      </w:r>
    </w:p>
    <w:p w:rsidR="006E54D0" w:rsidRPr="00E37321" w:rsidRDefault="006E54D0" w:rsidP="00E37321">
      <w:pPr>
        <w:shd w:val="clear" w:color="auto" w:fill="FFFFFF"/>
        <w:spacing w:after="0" w:line="240" w:lineRule="auto"/>
        <w:ind w:firstLine="709"/>
        <w:jc w:val="both"/>
        <w:rPr>
          <w:rFonts w:ascii="Times New Roman" w:hAnsi="Times New Roman"/>
          <w:b/>
          <w:sz w:val="24"/>
          <w:szCs w:val="24"/>
        </w:rPr>
      </w:pPr>
      <w:r w:rsidRPr="00E37321">
        <w:rPr>
          <w:rFonts w:ascii="Times New Roman" w:hAnsi="Times New Roman"/>
          <w:b/>
          <w:sz w:val="24"/>
          <w:szCs w:val="24"/>
        </w:rPr>
        <w:t>Выпускник получит возможность научиться:</w:t>
      </w:r>
    </w:p>
    <w:p w:rsidR="006E54D0" w:rsidRPr="00E37321" w:rsidRDefault="006E54D0" w:rsidP="00A675D6">
      <w:pPr>
        <w:numPr>
          <w:ilvl w:val="0"/>
          <w:numId w:val="78"/>
        </w:numPr>
        <w:shd w:val="clear" w:color="auto" w:fill="FFFFFF"/>
        <w:tabs>
          <w:tab w:val="left" w:pos="993"/>
        </w:tabs>
        <w:spacing w:after="0" w:line="240" w:lineRule="auto"/>
        <w:ind w:left="0" w:firstLine="709"/>
        <w:jc w:val="both"/>
        <w:rPr>
          <w:rFonts w:ascii="Times New Roman" w:hAnsi="Times New Roman"/>
          <w:i/>
          <w:sz w:val="24"/>
          <w:szCs w:val="24"/>
        </w:rPr>
      </w:pPr>
      <w:r w:rsidRPr="00E37321">
        <w:rPr>
          <w:rFonts w:ascii="Times New Roman" w:hAnsi="Times New Roman"/>
          <w:i/>
          <w:sz w:val="24"/>
          <w:szCs w:val="24"/>
        </w:rPr>
        <w:t>использовать элементы причинно-следственного анализа для понимания влияния моральных устоев на развитие общества и человека;</w:t>
      </w:r>
    </w:p>
    <w:p w:rsidR="006E54D0" w:rsidRPr="00E37321" w:rsidRDefault="006E54D0" w:rsidP="00A675D6">
      <w:pPr>
        <w:numPr>
          <w:ilvl w:val="0"/>
          <w:numId w:val="78"/>
        </w:numPr>
        <w:shd w:val="clear" w:color="auto" w:fill="FFFFFF"/>
        <w:tabs>
          <w:tab w:val="left" w:pos="993"/>
        </w:tabs>
        <w:spacing w:after="0" w:line="240" w:lineRule="auto"/>
        <w:ind w:left="0" w:firstLine="709"/>
        <w:jc w:val="both"/>
        <w:rPr>
          <w:rFonts w:ascii="Times New Roman" w:hAnsi="Times New Roman"/>
          <w:i/>
          <w:sz w:val="24"/>
          <w:szCs w:val="24"/>
        </w:rPr>
      </w:pPr>
      <w:r w:rsidRPr="00E37321">
        <w:rPr>
          <w:rFonts w:ascii="Times New Roman" w:hAnsi="Times New Roman"/>
          <w:i/>
          <w:sz w:val="24"/>
          <w:szCs w:val="24"/>
        </w:rPr>
        <w:t>оценивать социальную значимость здорового образа жизни.</w:t>
      </w:r>
    </w:p>
    <w:p w:rsidR="006E54D0" w:rsidRPr="00E37321" w:rsidRDefault="006E54D0" w:rsidP="00E37321">
      <w:pPr>
        <w:spacing w:after="0" w:line="240" w:lineRule="auto"/>
        <w:ind w:firstLine="709"/>
        <w:jc w:val="both"/>
        <w:rPr>
          <w:rFonts w:ascii="Times New Roman" w:hAnsi="Times New Roman"/>
          <w:b/>
          <w:bCs/>
          <w:color w:val="000000"/>
          <w:sz w:val="24"/>
          <w:szCs w:val="24"/>
          <w:shd w:val="clear" w:color="auto" w:fill="FFFFFF"/>
        </w:rPr>
      </w:pPr>
      <w:r w:rsidRPr="00E37321">
        <w:rPr>
          <w:rFonts w:ascii="Times New Roman" w:hAnsi="Times New Roman"/>
          <w:b/>
          <w:bCs/>
          <w:color w:val="000000"/>
          <w:sz w:val="24"/>
          <w:szCs w:val="24"/>
          <w:shd w:val="clear" w:color="auto" w:fill="FFFFFF"/>
        </w:rPr>
        <w:t>Сфера духовной культуры</w:t>
      </w:r>
    </w:p>
    <w:p w:rsidR="006E54D0" w:rsidRPr="00E37321" w:rsidRDefault="006E54D0" w:rsidP="00E37321">
      <w:pPr>
        <w:shd w:val="clear" w:color="auto" w:fill="FFFFFF"/>
        <w:spacing w:after="0" w:line="240" w:lineRule="auto"/>
        <w:ind w:firstLine="709"/>
        <w:jc w:val="both"/>
        <w:rPr>
          <w:rFonts w:ascii="Times New Roman" w:hAnsi="Times New Roman"/>
          <w:b/>
          <w:bCs/>
          <w:color w:val="000000"/>
          <w:sz w:val="24"/>
          <w:szCs w:val="24"/>
          <w:shd w:val="clear" w:color="auto" w:fill="FFFFFF"/>
        </w:rPr>
      </w:pPr>
      <w:r w:rsidRPr="00E37321">
        <w:rPr>
          <w:rFonts w:ascii="Times New Roman" w:hAnsi="Times New Roman"/>
          <w:b/>
          <w:bCs/>
          <w:color w:val="000000"/>
          <w:sz w:val="24"/>
          <w:szCs w:val="24"/>
          <w:shd w:val="clear" w:color="auto" w:fill="FFFFFF"/>
        </w:rPr>
        <w:t>Выпускник научится:</w:t>
      </w:r>
    </w:p>
    <w:p w:rsidR="006E54D0" w:rsidRPr="00E37321" w:rsidRDefault="006E54D0" w:rsidP="00A675D6">
      <w:pPr>
        <w:numPr>
          <w:ilvl w:val="0"/>
          <w:numId w:val="79"/>
        </w:numPr>
        <w:shd w:val="clear" w:color="auto" w:fill="FFFFFF"/>
        <w:tabs>
          <w:tab w:val="left" w:pos="993"/>
        </w:tabs>
        <w:spacing w:after="0" w:line="240" w:lineRule="auto"/>
        <w:ind w:left="0" w:firstLine="709"/>
        <w:jc w:val="both"/>
        <w:rPr>
          <w:rFonts w:ascii="Times New Roman" w:hAnsi="Times New Roman"/>
          <w:bCs/>
          <w:color w:val="000000"/>
          <w:sz w:val="24"/>
          <w:szCs w:val="24"/>
          <w:shd w:val="clear" w:color="auto" w:fill="FFFFFF"/>
        </w:rPr>
      </w:pPr>
      <w:r w:rsidRPr="00E37321">
        <w:rPr>
          <w:rFonts w:ascii="Times New Roman" w:hAnsi="Times New Roman"/>
          <w:bCs/>
          <w:color w:val="000000"/>
          <w:sz w:val="24"/>
          <w:szCs w:val="24"/>
          <w:shd w:val="clear" w:color="auto" w:fill="FFFFFF"/>
        </w:rPr>
        <w:t>характеризовать развитие отдельных областей и форм культуры, выражать свое мнение о явлениях культуры;</w:t>
      </w:r>
    </w:p>
    <w:p w:rsidR="006E54D0" w:rsidRPr="00E37321" w:rsidRDefault="006E54D0" w:rsidP="00A675D6">
      <w:pPr>
        <w:numPr>
          <w:ilvl w:val="0"/>
          <w:numId w:val="79"/>
        </w:numPr>
        <w:shd w:val="clear" w:color="auto" w:fill="FFFFFF"/>
        <w:tabs>
          <w:tab w:val="left" w:pos="993"/>
        </w:tabs>
        <w:spacing w:after="0" w:line="240" w:lineRule="auto"/>
        <w:ind w:left="0" w:firstLine="709"/>
        <w:jc w:val="both"/>
        <w:rPr>
          <w:rFonts w:ascii="Times New Roman" w:hAnsi="Times New Roman"/>
          <w:bCs/>
          <w:color w:val="000000"/>
          <w:sz w:val="24"/>
          <w:szCs w:val="24"/>
          <w:shd w:val="clear" w:color="auto" w:fill="FFFFFF"/>
        </w:rPr>
      </w:pPr>
      <w:r w:rsidRPr="00E37321">
        <w:rPr>
          <w:rFonts w:ascii="Times New Roman" w:hAnsi="Times New Roman"/>
          <w:bCs/>
          <w:color w:val="000000"/>
          <w:sz w:val="24"/>
          <w:szCs w:val="24"/>
          <w:shd w:val="clear" w:color="auto" w:fill="FFFFFF"/>
        </w:rPr>
        <w:t>описывать явления духовной культуры;</w:t>
      </w:r>
    </w:p>
    <w:p w:rsidR="006E54D0" w:rsidRPr="00E37321" w:rsidRDefault="006E54D0" w:rsidP="00A675D6">
      <w:pPr>
        <w:numPr>
          <w:ilvl w:val="0"/>
          <w:numId w:val="79"/>
        </w:numPr>
        <w:shd w:val="clear" w:color="auto" w:fill="FFFFFF"/>
        <w:tabs>
          <w:tab w:val="left" w:pos="993"/>
        </w:tabs>
        <w:spacing w:after="0" w:line="240" w:lineRule="auto"/>
        <w:ind w:left="0" w:firstLine="709"/>
        <w:jc w:val="both"/>
        <w:rPr>
          <w:rFonts w:ascii="Times New Roman" w:hAnsi="Times New Roman"/>
          <w:bCs/>
          <w:color w:val="000000"/>
          <w:sz w:val="24"/>
          <w:szCs w:val="24"/>
          <w:shd w:val="clear" w:color="auto" w:fill="FFFFFF"/>
        </w:rPr>
      </w:pPr>
      <w:r w:rsidRPr="00E37321">
        <w:rPr>
          <w:rFonts w:ascii="Times New Roman" w:hAnsi="Times New Roman"/>
          <w:bCs/>
          <w:color w:val="000000"/>
          <w:sz w:val="24"/>
          <w:szCs w:val="24"/>
          <w:shd w:val="clear" w:color="auto" w:fill="FFFFFF"/>
        </w:rPr>
        <w:t>объяснять причины возрастания роли науки в современном мире;</w:t>
      </w:r>
    </w:p>
    <w:p w:rsidR="006E54D0" w:rsidRPr="00E37321" w:rsidRDefault="006E54D0" w:rsidP="00A675D6">
      <w:pPr>
        <w:numPr>
          <w:ilvl w:val="0"/>
          <w:numId w:val="79"/>
        </w:numPr>
        <w:shd w:val="clear" w:color="auto" w:fill="FFFFFF"/>
        <w:tabs>
          <w:tab w:val="left" w:pos="993"/>
        </w:tabs>
        <w:spacing w:after="0" w:line="240" w:lineRule="auto"/>
        <w:ind w:left="0" w:firstLine="709"/>
        <w:jc w:val="both"/>
        <w:rPr>
          <w:rFonts w:ascii="Times New Roman" w:hAnsi="Times New Roman"/>
          <w:bCs/>
          <w:color w:val="000000"/>
          <w:sz w:val="24"/>
          <w:szCs w:val="24"/>
          <w:shd w:val="clear" w:color="auto" w:fill="FFFFFF"/>
        </w:rPr>
      </w:pPr>
      <w:r w:rsidRPr="00E37321">
        <w:rPr>
          <w:rFonts w:ascii="Times New Roman" w:hAnsi="Times New Roman"/>
          <w:bCs/>
          <w:color w:val="000000"/>
          <w:sz w:val="24"/>
          <w:szCs w:val="24"/>
          <w:shd w:val="clear" w:color="auto" w:fill="FFFFFF"/>
        </w:rPr>
        <w:t>оценивать роль образования в современном обществе;</w:t>
      </w:r>
    </w:p>
    <w:p w:rsidR="006E54D0" w:rsidRPr="00E37321" w:rsidRDefault="006E54D0" w:rsidP="00A675D6">
      <w:pPr>
        <w:numPr>
          <w:ilvl w:val="0"/>
          <w:numId w:val="79"/>
        </w:numPr>
        <w:shd w:val="clear" w:color="auto" w:fill="FFFFFF"/>
        <w:tabs>
          <w:tab w:val="left" w:pos="993"/>
        </w:tabs>
        <w:spacing w:after="0" w:line="240" w:lineRule="auto"/>
        <w:ind w:left="0" w:firstLine="709"/>
        <w:jc w:val="both"/>
        <w:rPr>
          <w:rFonts w:ascii="Times New Roman" w:hAnsi="Times New Roman"/>
          <w:bCs/>
          <w:color w:val="000000"/>
          <w:sz w:val="24"/>
          <w:szCs w:val="24"/>
          <w:shd w:val="clear" w:color="auto" w:fill="FFFFFF"/>
        </w:rPr>
      </w:pPr>
      <w:r w:rsidRPr="00E37321">
        <w:rPr>
          <w:rFonts w:ascii="Times New Roman" w:hAnsi="Times New Roman"/>
          <w:bCs/>
          <w:color w:val="000000"/>
          <w:sz w:val="24"/>
          <w:szCs w:val="24"/>
          <w:shd w:val="clear" w:color="auto" w:fill="FFFFFF"/>
        </w:rPr>
        <w:t>различать уровни общего образования в России;</w:t>
      </w:r>
    </w:p>
    <w:p w:rsidR="006E54D0" w:rsidRPr="00E37321" w:rsidRDefault="006E54D0" w:rsidP="00A675D6">
      <w:pPr>
        <w:numPr>
          <w:ilvl w:val="0"/>
          <w:numId w:val="79"/>
        </w:numPr>
        <w:shd w:val="clear" w:color="auto" w:fill="FFFFFF"/>
        <w:tabs>
          <w:tab w:val="left" w:pos="993"/>
        </w:tabs>
        <w:spacing w:after="0" w:line="240" w:lineRule="auto"/>
        <w:ind w:left="0" w:firstLine="709"/>
        <w:jc w:val="both"/>
        <w:rPr>
          <w:rFonts w:ascii="Times New Roman" w:hAnsi="Times New Roman"/>
          <w:bCs/>
          <w:color w:val="000000"/>
          <w:sz w:val="24"/>
          <w:szCs w:val="24"/>
          <w:shd w:val="clear" w:color="auto" w:fill="FFFFFF"/>
        </w:rPr>
      </w:pPr>
      <w:r w:rsidRPr="00E37321">
        <w:rPr>
          <w:rFonts w:ascii="Times New Roman" w:hAnsi="Times New Roman"/>
          <w:bCs/>
          <w:color w:val="000000"/>
          <w:sz w:val="24"/>
          <w:szCs w:val="24"/>
          <w:shd w:val="clear" w:color="auto" w:fill="FFFFFF"/>
        </w:rPr>
        <w:t>находить и извлекать социальную информацию о достижениях и проблемах развития культуры из адаптированных источников различного типа;</w:t>
      </w:r>
    </w:p>
    <w:p w:rsidR="006E54D0" w:rsidRPr="00E37321" w:rsidRDefault="006E54D0" w:rsidP="00A675D6">
      <w:pPr>
        <w:numPr>
          <w:ilvl w:val="0"/>
          <w:numId w:val="79"/>
        </w:numPr>
        <w:shd w:val="clear" w:color="auto" w:fill="FFFFFF"/>
        <w:tabs>
          <w:tab w:val="left" w:pos="993"/>
        </w:tabs>
        <w:spacing w:after="0" w:line="240" w:lineRule="auto"/>
        <w:ind w:left="0" w:firstLine="709"/>
        <w:jc w:val="both"/>
        <w:rPr>
          <w:rFonts w:ascii="Times New Roman" w:hAnsi="Times New Roman"/>
          <w:bCs/>
          <w:color w:val="000000"/>
          <w:sz w:val="24"/>
          <w:szCs w:val="24"/>
          <w:shd w:val="clear" w:color="auto" w:fill="FFFFFF"/>
        </w:rPr>
      </w:pPr>
      <w:r w:rsidRPr="00E37321">
        <w:rPr>
          <w:rFonts w:ascii="Times New Roman" w:hAnsi="Times New Roman"/>
          <w:bCs/>
          <w:color w:val="000000"/>
          <w:sz w:val="24"/>
          <w:szCs w:val="24"/>
          <w:shd w:val="clear" w:color="auto" w:fill="FFFFFF"/>
        </w:rPr>
        <w:t>описывать духовные ценности российского народа и выражать собственное отношение к ним;</w:t>
      </w:r>
    </w:p>
    <w:p w:rsidR="006E54D0" w:rsidRPr="00E37321" w:rsidRDefault="006E54D0" w:rsidP="00A675D6">
      <w:pPr>
        <w:numPr>
          <w:ilvl w:val="0"/>
          <w:numId w:val="79"/>
        </w:numPr>
        <w:shd w:val="clear" w:color="auto" w:fill="FFFFFF"/>
        <w:tabs>
          <w:tab w:val="left" w:pos="993"/>
        </w:tabs>
        <w:spacing w:after="0" w:line="240" w:lineRule="auto"/>
        <w:ind w:left="0" w:firstLine="709"/>
        <w:jc w:val="both"/>
        <w:rPr>
          <w:rFonts w:ascii="Times New Roman" w:hAnsi="Times New Roman"/>
          <w:bCs/>
          <w:color w:val="000000"/>
          <w:sz w:val="24"/>
          <w:szCs w:val="24"/>
          <w:shd w:val="clear" w:color="auto" w:fill="FFFFFF"/>
        </w:rPr>
      </w:pPr>
      <w:r w:rsidRPr="00E37321">
        <w:rPr>
          <w:rFonts w:ascii="Times New Roman" w:hAnsi="Times New Roman"/>
          <w:bCs/>
          <w:color w:val="000000"/>
          <w:sz w:val="24"/>
          <w:szCs w:val="24"/>
          <w:shd w:val="clear" w:color="auto" w:fill="FFFFFF"/>
        </w:rPr>
        <w:t>объяснять необходимость непрерывного образования в современных условиях;</w:t>
      </w:r>
    </w:p>
    <w:p w:rsidR="006E54D0" w:rsidRPr="00E37321" w:rsidRDefault="006E54D0" w:rsidP="00A675D6">
      <w:pPr>
        <w:numPr>
          <w:ilvl w:val="0"/>
          <w:numId w:val="79"/>
        </w:numPr>
        <w:shd w:val="clear" w:color="auto" w:fill="FFFFFF"/>
        <w:tabs>
          <w:tab w:val="left" w:pos="993"/>
        </w:tabs>
        <w:spacing w:after="0" w:line="240" w:lineRule="auto"/>
        <w:ind w:left="0" w:firstLine="709"/>
        <w:jc w:val="both"/>
        <w:rPr>
          <w:rFonts w:ascii="Times New Roman" w:hAnsi="Times New Roman"/>
          <w:bCs/>
          <w:color w:val="000000"/>
          <w:sz w:val="24"/>
          <w:szCs w:val="24"/>
          <w:shd w:val="clear" w:color="auto" w:fill="FFFFFF"/>
        </w:rPr>
      </w:pPr>
      <w:r w:rsidRPr="00E37321">
        <w:rPr>
          <w:rFonts w:ascii="Times New Roman" w:hAnsi="Times New Roman"/>
          <w:bCs/>
          <w:color w:val="000000"/>
          <w:sz w:val="24"/>
          <w:szCs w:val="24"/>
          <w:shd w:val="clear" w:color="auto" w:fill="FFFFFF"/>
        </w:rPr>
        <w:t>учитывать общественные потребности при выборе направления своей будущей профессиональной деятельности;</w:t>
      </w:r>
    </w:p>
    <w:p w:rsidR="006E54D0" w:rsidRPr="00E37321" w:rsidRDefault="006E54D0" w:rsidP="00A675D6">
      <w:pPr>
        <w:numPr>
          <w:ilvl w:val="0"/>
          <w:numId w:val="79"/>
        </w:numPr>
        <w:shd w:val="clear" w:color="auto" w:fill="FFFFFF"/>
        <w:tabs>
          <w:tab w:val="left" w:pos="993"/>
        </w:tabs>
        <w:spacing w:after="0" w:line="240" w:lineRule="auto"/>
        <w:ind w:left="0" w:firstLine="709"/>
        <w:jc w:val="both"/>
        <w:rPr>
          <w:rFonts w:ascii="Times New Roman" w:hAnsi="Times New Roman"/>
          <w:bCs/>
          <w:color w:val="000000"/>
          <w:sz w:val="24"/>
          <w:szCs w:val="24"/>
          <w:shd w:val="clear" w:color="auto" w:fill="FFFFFF"/>
        </w:rPr>
      </w:pPr>
      <w:r w:rsidRPr="00E37321">
        <w:rPr>
          <w:rFonts w:ascii="Times New Roman" w:hAnsi="Times New Roman"/>
          <w:bCs/>
          <w:color w:val="000000"/>
          <w:sz w:val="24"/>
          <w:szCs w:val="24"/>
          <w:shd w:val="clear" w:color="auto" w:fill="FFFFFF"/>
        </w:rPr>
        <w:t>раскрывать роль религии в современном обществе;</w:t>
      </w:r>
    </w:p>
    <w:p w:rsidR="006E54D0" w:rsidRPr="00E37321" w:rsidRDefault="006E54D0" w:rsidP="00A675D6">
      <w:pPr>
        <w:numPr>
          <w:ilvl w:val="0"/>
          <w:numId w:val="79"/>
        </w:numPr>
        <w:shd w:val="clear" w:color="auto" w:fill="FFFFFF"/>
        <w:tabs>
          <w:tab w:val="left" w:pos="993"/>
        </w:tabs>
        <w:spacing w:after="0" w:line="240" w:lineRule="auto"/>
        <w:ind w:left="0" w:firstLine="709"/>
        <w:jc w:val="both"/>
        <w:rPr>
          <w:rFonts w:ascii="Times New Roman" w:hAnsi="Times New Roman"/>
          <w:b/>
          <w:bCs/>
          <w:color w:val="000000"/>
          <w:sz w:val="24"/>
          <w:szCs w:val="24"/>
          <w:shd w:val="clear" w:color="auto" w:fill="FFFFFF"/>
        </w:rPr>
      </w:pPr>
      <w:r w:rsidRPr="00E37321">
        <w:rPr>
          <w:rFonts w:ascii="Times New Roman" w:hAnsi="Times New Roman"/>
          <w:bCs/>
          <w:color w:val="000000"/>
          <w:sz w:val="24"/>
          <w:szCs w:val="24"/>
          <w:shd w:val="clear" w:color="auto" w:fill="FFFFFF"/>
        </w:rPr>
        <w:t>характеризовать особенности искусства как формы духовной культуры</w:t>
      </w:r>
      <w:r w:rsidRPr="00E37321">
        <w:rPr>
          <w:rFonts w:ascii="Times New Roman" w:hAnsi="Times New Roman"/>
          <w:b/>
          <w:bCs/>
          <w:color w:val="000000"/>
          <w:sz w:val="24"/>
          <w:szCs w:val="24"/>
          <w:shd w:val="clear" w:color="auto" w:fill="FFFFFF"/>
        </w:rPr>
        <w:t>.</w:t>
      </w:r>
    </w:p>
    <w:p w:rsidR="006E54D0" w:rsidRPr="00E37321" w:rsidRDefault="006E54D0" w:rsidP="00E37321">
      <w:pPr>
        <w:shd w:val="clear" w:color="auto" w:fill="FFFFFF"/>
        <w:spacing w:after="0" w:line="240" w:lineRule="auto"/>
        <w:ind w:firstLine="709"/>
        <w:jc w:val="both"/>
        <w:rPr>
          <w:rFonts w:ascii="Times New Roman" w:hAnsi="Times New Roman"/>
          <w:b/>
          <w:bCs/>
          <w:color w:val="000000"/>
          <w:sz w:val="24"/>
          <w:szCs w:val="24"/>
          <w:shd w:val="clear" w:color="auto" w:fill="FFFFFF"/>
        </w:rPr>
      </w:pPr>
      <w:r w:rsidRPr="00E37321">
        <w:rPr>
          <w:rFonts w:ascii="Times New Roman" w:hAnsi="Times New Roman"/>
          <w:b/>
          <w:bCs/>
          <w:color w:val="000000"/>
          <w:sz w:val="24"/>
          <w:szCs w:val="24"/>
          <w:shd w:val="clear" w:color="auto" w:fill="FFFFFF"/>
        </w:rPr>
        <w:t>Выпускник получит возможность научиться:</w:t>
      </w:r>
    </w:p>
    <w:p w:rsidR="006E54D0" w:rsidRPr="00E37321" w:rsidRDefault="006E54D0" w:rsidP="00A675D6">
      <w:pPr>
        <w:numPr>
          <w:ilvl w:val="0"/>
          <w:numId w:val="80"/>
        </w:numPr>
        <w:shd w:val="clear" w:color="auto" w:fill="FFFFFF"/>
        <w:tabs>
          <w:tab w:val="left" w:pos="993"/>
        </w:tabs>
        <w:spacing w:after="0" w:line="240" w:lineRule="auto"/>
        <w:ind w:left="0" w:firstLine="709"/>
        <w:jc w:val="both"/>
        <w:rPr>
          <w:rFonts w:ascii="Times New Roman" w:hAnsi="Times New Roman"/>
          <w:bCs/>
          <w:i/>
          <w:color w:val="000000"/>
          <w:sz w:val="24"/>
          <w:szCs w:val="24"/>
          <w:shd w:val="clear" w:color="auto" w:fill="FFFFFF"/>
        </w:rPr>
      </w:pPr>
      <w:r w:rsidRPr="00E37321">
        <w:rPr>
          <w:rFonts w:ascii="Times New Roman" w:hAnsi="Times New Roman"/>
          <w:bCs/>
          <w:i/>
          <w:color w:val="000000"/>
          <w:sz w:val="24"/>
          <w:szCs w:val="24"/>
          <w:shd w:val="clear" w:color="auto" w:fill="FFFFFF"/>
        </w:rPr>
        <w:t>описывать процессы создания, сохранения, трансляции и усвоения достижений культуры;</w:t>
      </w:r>
    </w:p>
    <w:p w:rsidR="006E54D0" w:rsidRPr="00E37321" w:rsidRDefault="006E54D0" w:rsidP="00A675D6">
      <w:pPr>
        <w:numPr>
          <w:ilvl w:val="0"/>
          <w:numId w:val="80"/>
        </w:numPr>
        <w:shd w:val="clear" w:color="auto" w:fill="FFFFFF"/>
        <w:tabs>
          <w:tab w:val="left" w:pos="993"/>
        </w:tabs>
        <w:spacing w:after="0" w:line="240" w:lineRule="auto"/>
        <w:ind w:left="0" w:firstLine="709"/>
        <w:jc w:val="both"/>
        <w:rPr>
          <w:rFonts w:ascii="Times New Roman" w:hAnsi="Times New Roman"/>
          <w:bCs/>
          <w:i/>
          <w:color w:val="000000"/>
          <w:sz w:val="24"/>
          <w:szCs w:val="24"/>
          <w:shd w:val="clear" w:color="auto" w:fill="FFFFFF"/>
        </w:rPr>
      </w:pPr>
      <w:r w:rsidRPr="00E37321">
        <w:rPr>
          <w:rFonts w:ascii="Times New Roman" w:hAnsi="Times New Roman"/>
          <w:bCs/>
          <w:i/>
          <w:color w:val="000000"/>
          <w:sz w:val="24"/>
          <w:szCs w:val="24"/>
          <w:shd w:val="clear" w:color="auto" w:fill="FFFFFF"/>
        </w:rPr>
        <w:t>характеризовать основные направления развития отечественной культуры в современных условиях;</w:t>
      </w:r>
    </w:p>
    <w:p w:rsidR="006E54D0" w:rsidRPr="00E37321" w:rsidRDefault="006E54D0" w:rsidP="00A675D6">
      <w:pPr>
        <w:numPr>
          <w:ilvl w:val="0"/>
          <w:numId w:val="80"/>
        </w:numPr>
        <w:shd w:val="clear" w:color="auto" w:fill="FFFFFF"/>
        <w:tabs>
          <w:tab w:val="left" w:pos="993"/>
        </w:tabs>
        <w:spacing w:after="0" w:line="240" w:lineRule="auto"/>
        <w:ind w:left="0" w:firstLine="709"/>
        <w:jc w:val="both"/>
        <w:rPr>
          <w:rFonts w:ascii="Times New Roman" w:hAnsi="Times New Roman"/>
          <w:bCs/>
          <w:i/>
          <w:color w:val="000000"/>
          <w:sz w:val="24"/>
          <w:szCs w:val="24"/>
          <w:shd w:val="clear" w:color="auto" w:fill="FFFFFF"/>
        </w:rPr>
      </w:pPr>
      <w:r w:rsidRPr="00E37321">
        <w:rPr>
          <w:rFonts w:ascii="Times New Roman" w:hAnsi="Times New Roman"/>
          <w:bCs/>
          <w:i/>
          <w:color w:val="000000"/>
          <w:sz w:val="24"/>
          <w:szCs w:val="24"/>
          <w:shd w:val="clear" w:color="auto" w:fill="FFFFFF"/>
        </w:rPr>
        <w:t>критически воспринимать сообщения и рекламу в СМИ и Интернете о таких направлениях массовой культуры</w:t>
      </w:r>
      <w:r w:rsidR="0004371E" w:rsidRPr="00E37321">
        <w:rPr>
          <w:rFonts w:ascii="Times New Roman" w:hAnsi="Times New Roman"/>
          <w:bCs/>
          <w:i/>
          <w:color w:val="000000"/>
          <w:sz w:val="24"/>
          <w:szCs w:val="24"/>
          <w:shd w:val="clear" w:color="auto" w:fill="FFFFFF"/>
        </w:rPr>
        <w:t>,</w:t>
      </w:r>
      <w:r w:rsidRPr="00E37321">
        <w:rPr>
          <w:rFonts w:ascii="Times New Roman" w:hAnsi="Times New Roman"/>
          <w:bCs/>
          <w:i/>
          <w:color w:val="000000"/>
          <w:sz w:val="24"/>
          <w:szCs w:val="24"/>
          <w:shd w:val="clear" w:color="auto" w:fill="FFFFFF"/>
        </w:rPr>
        <w:t xml:space="preserve"> как шоу-бизнес и мода.</w:t>
      </w:r>
    </w:p>
    <w:p w:rsidR="006E54D0" w:rsidRPr="00E37321" w:rsidRDefault="006E54D0" w:rsidP="00E37321">
      <w:pPr>
        <w:spacing w:after="0" w:line="240" w:lineRule="auto"/>
        <w:ind w:firstLine="709"/>
        <w:jc w:val="both"/>
        <w:rPr>
          <w:rFonts w:ascii="Times New Roman" w:hAnsi="Times New Roman"/>
          <w:b/>
          <w:bCs/>
          <w:color w:val="000000"/>
          <w:sz w:val="24"/>
          <w:szCs w:val="24"/>
          <w:shd w:val="clear" w:color="auto" w:fill="FFFFFF"/>
        </w:rPr>
      </w:pPr>
      <w:r w:rsidRPr="00E37321">
        <w:rPr>
          <w:rFonts w:ascii="Times New Roman" w:hAnsi="Times New Roman"/>
          <w:b/>
          <w:bCs/>
          <w:color w:val="000000"/>
          <w:sz w:val="24"/>
          <w:szCs w:val="24"/>
          <w:shd w:val="clear" w:color="auto" w:fill="FFFFFF"/>
        </w:rPr>
        <w:t>Социальная сфера</w:t>
      </w:r>
    </w:p>
    <w:p w:rsidR="006E54D0" w:rsidRPr="00E37321" w:rsidRDefault="006E54D0" w:rsidP="00E37321">
      <w:pPr>
        <w:tabs>
          <w:tab w:val="left" w:pos="1027"/>
        </w:tabs>
        <w:spacing w:after="0" w:line="240" w:lineRule="auto"/>
        <w:ind w:firstLine="709"/>
        <w:jc w:val="both"/>
        <w:rPr>
          <w:rFonts w:ascii="Times New Roman" w:hAnsi="Times New Roman"/>
          <w:b/>
          <w:bCs/>
          <w:color w:val="000000"/>
          <w:sz w:val="24"/>
          <w:szCs w:val="24"/>
          <w:shd w:val="clear" w:color="auto" w:fill="FFFFFF"/>
        </w:rPr>
      </w:pPr>
      <w:r w:rsidRPr="00E37321">
        <w:rPr>
          <w:rFonts w:ascii="Times New Roman" w:hAnsi="Times New Roman"/>
          <w:b/>
          <w:bCs/>
          <w:color w:val="000000"/>
          <w:sz w:val="24"/>
          <w:szCs w:val="24"/>
          <w:shd w:val="clear" w:color="auto" w:fill="FFFFFF"/>
        </w:rPr>
        <w:t>Выпускник научится:</w:t>
      </w:r>
    </w:p>
    <w:p w:rsidR="006E54D0" w:rsidRPr="00E37321" w:rsidRDefault="006E54D0" w:rsidP="00A675D6">
      <w:pPr>
        <w:numPr>
          <w:ilvl w:val="0"/>
          <w:numId w:val="81"/>
        </w:numPr>
        <w:tabs>
          <w:tab w:val="left" w:pos="1027"/>
        </w:tabs>
        <w:spacing w:after="0" w:line="240" w:lineRule="auto"/>
        <w:ind w:left="0" w:firstLine="709"/>
        <w:jc w:val="both"/>
        <w:rPr>
          <w:rFonts w:ascii="Times New Roman" w:hAnsi="Times New Roman"/>
          <w:bCs/>
          <w:color w:val="000000"/>
          <w:sz w:val="24"/>
          <w:szCs w:val="24"/>
          <w:shd w:val="clear" w:color="auto" w:fill="FFFFFF"/>
        </w:rPr>
      </w:pPr>
      <w:r w:rsidRPr="00E37321">
        <w:rPr>
          <w:rFonts w:ascii="Times New Roman" w:hAnsi="Times New Roman"/>
          <w:bCs/>
          <w:color w:val="000000"/>
          <w:sz w:val="24"/>
          <w:szCs w:val="24"/>
          <w:shd w:val="clear" w:color="auto" w:fill="FFFFFF"/>
        </w:rPr>
        <w:t>описывать социальную структуру в обществах разного типа, характеризовать основные социальные общности и группы;</w:t>
      </w:r>
    </w:p>
    <w:p w:rsidR="006E54D0" w:rsidRPr="00E37321" w:rsidRDefault="006E54D0" w:rsidP="00A675D6">
      <w:pPr>
        <w:numPr>
          <w:ilvl w:val="0"/>
          <w:numId w:val="81"/>
        </w:numPr>
        <w:tabs>
          <w:tab w:val="left" w:pos="1027"/>
        </w:tabs>
        <w:spacing w:after="0" w:line="240" w:lineRule="auto"/>
        <w:ind w:left="0" w:firstLine="709"/>
        <w:jc w:val="both"/>
        <w:rPr>
          <w:rFonts w:ascii="Times New Roman" w:hAnsi="Times New Roman"/>
          <w:bCs/>
          <w:color w:val="000000"/>
          <w:sz w:val="24"/>
          <w:szCs w:val="24"/>
          <w:shd w:val="clear" w:color="auto" w:fill="FFFFFF"/>
        </w:rPr>
      </w:pPr>
      <w:r w:rsidRPr="00E37321">
        <w:rPr>
          <w:rFonts w:ascii="Times New Roman" w:hAnsi="Times New Roman"/>
          <w:bCs/>
          <w:color w:val="000000"/>
          <w:sz w:val="24"/>
          <w:szCs w:val="24"/>
          <w:shd w:val="clear" w:color="auto" w:fill="FFFFFF"/>
        </w:rPr>
        <w:t>объяснять взаимодействие социальных общностей и групп;</w:t>
      </w:r>
    </w:p>
    <w:p w:rsidR="006E54D0" w:rsidRPr="00E37321" w:rsidRDefault="006E54D0" w:rsidP="00A675D6">
      <w:pPr>
        <w:numPr>
          <w:ilvl w:val="0"/>
          <w:numId w:val="81"/>
        </w:numPr>
        <w:tabs>
          <w:tab w:val="left" w:pos="1027"/>
        </w:tabs>
        <w:spacing w:after="0" w:line="240" w:lineRule="auto"/>
        <w:ind w:left="0" w:firstLine="709"/>
        <w:jc w:val="both"/>
        <w:rPr>
          <w:rFonts w:ascii="Times New Roman" w:hAnsi="Times New Roman"/>
          <w:bCs/>
          <w:color w:val="000000"/>
          <w:sz w:val="24"/>
          <w:szCs w:val="24"/>
          <w:shd w:val="clear" w:color="auto" w:fill="FFFFFF"/>
        </w:rPr>
      </w:pPr>
      <w:r w:rsidRPr="00E37321">
        <w:rPr>
          <w:rFonts w:ascii="Times New Roman" w:hAnsi="Times New Roman"/>
          <w:bCs/>
          <w:color w:val="000000"/>
          <w:sz w:val="24"/>
          <w:szCs w:val="24"/>
          <w:shd w:val="clear" w:color="auto" w:fill="FFFFFF"/>
        </w:rPr>
        <w:t>характеризовать ведущие направления социальной политики Российского государства;</w:t>
      </w:r>
    </w:p>
    <w:p w:rsidR="006E54D0" w:rsidRPr="00E37321" w:rsidRDefault="006E54D0" w:rsidP="00A675D6">
      <w:pPr>
        <w:numPr>
          <w:ilvl w:val="0"/>
          <w:numId w:val="81"/>
        </w:numPr>
        <w:tabs>
          <w:tab w:val="left" w:pos="1027"/>
        </w:tabs>
        <w:spacing w:after="0" w:line="240" w:lineRule="auto"/>
        <w:ind w:left="0" w:firstLine="709"/>
        <w:jc w:val="both"/>
        <w:rPr>
          <w:rFonts w:ascii="Times New Roman" w:hAnsi="Times New Roman"/>
          <w:bCs/>
          <w:color w:val="000000"/>
          <w:sz w:val="24"/>
          <w:szCs w:val="24"/>
          <w:shd w:val="clear" w:color="auto" w:fill="FFFFFF"/>
        </w:rPr>
      </w:pPr>
      <w:r w:rsidRPr="00E37321">
        <w:rPr>
          <w:rFonts w:ascii="Times New Roman" w:hAnsi="Times New Roman"/>
          <w:bCs/>
          <w:color w:val="000000"/>
          <w:sz w:val="24"/>
          <w:szCs w:val="24"/>
          <w:shd w:val="clear" w:color="auto" w:fill="FFFFFF"/>
        </w:rPr>
        <w:t>выделять параметры, определяющие социальный статус личности;</w:t>
      </w:r>
    </w:p>
    <w:p w:rsidR="006E54D0" w:rsidRPr="00E37321" w:rsidRDefault="006E54D0" w:rsidP="00A675D6">
      <w:pPr>
        <w:numPr>
          <w:ilvl w:val="0"/>
          <w:numId w:val="81"/>
        </w:numPr>
        <w:tabs>
          <w:tab w:val="left" w:pos="1027"/>
        </w:tabs>
        <w:spacing w:after="0" w:line="240" w:lineRule="auto"/>
        <w:ind w:left="0" w:firstLine="709"/>
        <w:jc w:val="both"/>
        <w:rPr>
          <w:rFonts w:ascii="Times New Roman" w:hAnsi="Times New Roman"/>
          <w:bCs/>
          <w:color w:val="000000"/>
          <w:sz w:val="24"/>
          <w:szCs w:val="24"/>
          <w:shd w:val="clear" w:color="auto" w:fill="FFFFFF"/>
        </w:rPr>
      </w:pPr>
      <w:r w:rsidRPr="00E37321">
        <w:rPr>
          <w:rFonts w:ascii="Times New Roman" w:hAnsi="Times New Roman"/>
          <w:bCs/>
          <w:color w:val="000000"/>
          <w:sz w:val="24"/>
          <w:szCs w:val="24"/>
          <w:shd w:val="clear" w:color="auto" w:fill="FFFFFF"/>
        </w:rPr>
        <w:t>приводить примеры предписанных и достигаемых статусов;</w:t>
      </w:r>
    </w:p>
    <w:p w:rsidR="006E54D0" w:rsidRPr="00E37321" w:rsidRDefault="006E54D0" w:rsidP="00A675D6">
      <w:pPr>
        <w:numPr>
          <w:ilvl w:val="0"/>
          <w:numId w:val="81"/>
        </w:numPr>
        <w:tabs>
          <w:tab w:val="left" w:pos="1027"/>
        </w:tabs>
        <w:spacing w:after="0" w:line="240" w:lineRule="auto"/>
        <w:ind w:left="0" w:firstLine="709"/>
        <w:jc w:val="both"/>
        <w:rPr>
          <w:rFonts w:ascii="Times New Roman" w:hAnsi="Times New Roman"/>
          <w:bCs/>
          <w:color w:val="000000"/>
          <w:sz w:val="24"/>
          <w:szCs w:val="24"/>
          <w:shd w:val="clear" w:color="auto" w:fill="FFFFFF"/>
        </w:rPr>
      </w:pPr>
      <w:r w:rsidRPr="00E37321">
        <w:rPr>
          <w:rFonts w:ascii="Times New Roman" w:hAnsi="Times New Roman"/>
          <w:bCs/>
          <w:color w:val="000000"/>
          <w:sz w:val="24"/>
          <w:szCs w:val="24"/>
          <w:shd w:val="clear" w:color="auto" w:fill="FFFFFF"/>
        </w:rPr>
        <w:t>описывать основные социальные роли подростка;</w:t>
      </w:r>
    </w:p>
    <w:p w:rsidR="006E54D0" w:rsidRPr="00E37321" w:rsidRDefault="006E54D0" w:rsidP="00A675D6">
      <w:pPr>
        <w:numPr>
          <w:ilvl w:val="0"/>
          <w:numId w:val="81"/>
        </w:numPr>
        <w:tabs>
          <w:tab w:val="left" w:pos="1027"/>
        </w:tabs>
        <w:spacing w:after="0" w:line="240" w:lineRule="auto"/>
        <w:ind w:left="0" w:firstLine="709"/>
        <w:jc w:val="both"/>
        <w:rPr>
          <w:rFonts w:ascii="Times New Roman" w:hAnsi="Times New Roman"/>
          <w:bCs/>
          <w:color w:val="000000"/>
          <w:sz w:val="24"/>
          <w:szCs w:val="24"/>
          <w:shd w:val="clear" w:color="auto" w:fill="FFFFFF"/>
        </w:rPr>
      </w:pPr>
      <w:r w:rsidRPr="00E37321">
        <w:rPr>
          <w:rFonts w:ascii="Times New Roman" w:hAnsi="Times New Roman"/>
          <w:bCs/>
          <w:color w:val="000000"/>
          <w:sz w:val="24"/>
          <w:szCs w:val="24"/>
          <w:shd w:val="clear" w:color="auto" w:fill="FFFFFF"/>
        </w:rPr>
        <w:t>конкретизировать примерами процесс социальной мобильности;</w:t>
      </w:r>
    </w:p>
    <w:p w:rsidR="006E54D0" w:rsidRPr="00E37321" w:rsidRDefault="006E54D0" w:rsidP="00A675D6">
      <w:pPr>
        <w:numPr>
          <w:ilvl w:val="0"/>
          <w:numId w:val="81"/>
        </w:numPr>
        <w:tabs>
          <w:tab w:val="left" w:pos="1027"/>
        </w:tabs>
        <w:spacing w:after="0" w:line="240" w:lineRule="auto"/>
        <w:ind w:left="0" w:firstLine="709"/>
        <w:jc w:val="both"/>
        <w:rPr>
          <w:rFonts w:ascii="Times New Roman" w:hAnsi="Times New Roman"/>
          <w:bCs/>
          <w:color w:val="000000"/>
          <w:sz w:val="24"/>
          <w:szCs w:val="24"/>
          <w:shd w:val="clear" w:color="auto" w:fill="FFFFFF"/>
        </w:rPr>
      </w:pPr>
      <w:r w:rsidRPr="00E37321">
        <w:rPr>
          <w:rFonts w:ascii="Times New Roman" w:hAnsi="Times New Roman"/>
          <w:bCs/>
          <w:color w:val="000000"/>
          <w:sz w:val="24"/>
          <w:szCs w:val="24"/>
          <w:shd w:val="clear" w:color="auto" w:fill="FFFFFF"/>
        </w:rPr>
        <w:t>характеризовать межнациональные отношения в современном мире;</w:t>
      </w:r>
    </w:p>
    <w:p w:rsidR="006E54D0" w:rsidRPr="00E37321" w:rsidRDefault="006E54D0" w:rsidP="00A675D6">
      <w:pPr>
        <w:numPr>
          <w:ilvl w:val="0"/>
          <w:numId w:val="81"/>
        </w:numPr>
        <w:tabs>
          <w:tab w:val="left" w:pos="1027"/>
        </w:tabs>
        <w:spacing w:after="0" w:line="240" w:lineRule="auto"/>
        <w:ind w:left="0" w:firstLine="709"/>
        <w:jc w:val="both"/>
        <w:rPr>
          <w:rFonts w:ascii="Times New Roman" w:hAnsi="Times New Roman"/>
          <w:bCs/>
          <w:color w:val="000000"/>
          <w:sz w:val="24"/>
          <w:szCs w:val="24"/>
          <w:shd w:val="clear" w:color="auto" w:fill="FFFFFF"/>
        </w:rPr>
      </w:pPr>
      <w:r w:rsidRPr="00E37321">
        <w:rPr>
          <w:rFonts w:ascii="Times New Roman" w:hAnsi="Times New Roman"/>
          <w:bCs/>
          <w:color w:val="000000"/>
          <w:sz w:val="24"/>
          <w:szCs w:val="24"/>
          <w:shd w:val="clear" w:color="auto" w:fill="FFFFFF"/>
        </w:rPr>
        <w:t xml:space="preserve">объяснять причины межнациональных конфликтов и основные пути их разрешения; </w:t>
      </w:r>
    </w:p>
    <w:p w:rsidR="006E54D0" w:rsidRPr="00E37321" w:rsidRDefault="006E54D0" w:rsidP="00A675D6">
      <w:pPr>
        <w:numPr>
          <w:ilvl w:val="0"/>
          <w:numId w:val="81"/>
        </w:numPr>
        <w:tabs>
          <w:tab w:val="left" w:pos="1027"/>
        </w:tabs>
        <w:spacing w:after="0" w:line="240" w:lineRule="auto"/>
        <w:ind w:left="0" w:firstLine="709"/>
        <w:jc w:val="both"/>
        <w:rPr>
          <w:rFonts w:ascii="Times New Roman" w:hAnsi="Times New Roman"/>
          <w:bCs/>
          <w:color w:val="000000"/>
          <w:sz w:val="24"/>
          <w:szCs w:val="24"/>
          <w:shd w:val="clear" w:color="auto" w:fill="FFFFFF"/>
        </w:rPr>
      </w:pPr>
      <w:r w:rsidRPr="00E37321">
        <w:rPr>
          <w:rFonts w:ascii="Times New Roman" w:hAnsi="Times New Roman"/>
          <w:bCs/>
          <w:color w:val="000000"/>
          <w:sz w:val="24"/>
          <w:szCs w:val="24"/>
          <w:shd w:val="clear" w:color="auto" w:fill="FFFFFF"/>
        </w:rPr>
        <w:lastRenderedPageBreak/>
        <w:t>характеризовать, раскрывать на конкретных примерах основные функции семьи в обществе;</w:t>
      </w:r>
    </w:p>
    <w:p w:rsidR="006E54D0" w:rsidRPr="00E37321" w:rsidRDefault="006E54D0" w:rsidP="00A675D6">
      <w:pPr>
        <w:numPr>
          <w:ilvl w:val="0"/>
          <w:numId w:val="81"/>
        </w:numPr>
        <w:tabs>
          <w:tab w:val="left" w:pos="1027"/>
        </w:tabs>
        <w:spacing w:after="0" w:line="240" w:lineRule="auto"/>
        <w:ind w:left="0" w:firstLine="709"/>
        <w:jc w:val="both"/>
        <w:rPr>
          <w:rFonts w:ascii="Times New Roman" w:hAnsi="Times New Roman"/>
          <w:bCs/>
          <w:color w:val="000000"/>
          <w:sz w:val="24"/>
          <w:szCs w:val="24"/>
          <w:shd w:val="clear" w:color="auto" w:fill="FFFFFF"/>
        </w:rPr>
      </w:pPr>
      <w:r w:rsidRPr="00E37321">
        <w:rPr>
          <w:rFonts w:ascii="Times New Roman" w:hAnsi="Times New Roman"/>
          <w:bCs/>
          <w:color w:val="000000"/>
          <w:sz w:val="24"/>
          <w:szCs w:val="24"/>
          <w:shd w:val="clear" w:color="auto" w:fill="FFFFFF"/>
        </w:rPr>
        <w:t xml:space="preserve">раскрывать основные роли членов семьи; </w:t>
      </w:r>
    </w:p>
    <w:p w:rsidR="006E54D0" w:rsidRPr="00E37321" w:rsidRDefault="006E54D0" w:rsidP="00A675D6">
      <w:pPr>
        <w:numPr>
          <w:ilvl w:val="0"/>
          <w:numId w:val="81"/>
        </w:numPr>
        <w:tabs>
          <w:tab w:val="left" w:pos="993"/>
        </w:tabs>
        <w:spacing w:after="0" w:line="240" w:lineRule="auto"/>
        <w:ind w:left="0" w:firstLine="709"/>
        <w:jc w:val="both"/>
        <w:rPr>
          <w:rFonts w:ascii="Times New Roman" w:hAnsi="Times New Roman"/>
          <w:bCs/>
          <w:color w:val="000000"/>
          <w:sz w:val="24"/>
          <w:szCs w:val="24"/>
          <w:shd w:val="clear" w:color="auto" w:fill="FFFFFF"/>
        </w:rPr>
      </w:pPr>
      <w:r w:rsidRPr="00E37321">
        <w:rPr>
          <w:rFonts w:ascii="Times New Roman" w:hAnsi="Times New Roman"/>
          <w:bCs/>
          <w:color w:val="000000"/>
          <w:sz w:val="24"/>
          <w:szCs w:val="24"/>
          <w:shd w:val="clear" w:color="auto" w:fill="FFFFFF"/>
        </w:rPr>
        <w:t>характеризовать основные слагаемые здорового образа жизни; осознанно выбирать верные критерии для оценки безопасных условий жизни;</w:t>
      </w:r>
    </w:p>
    <w:p w:rsidR="006E54D0" w:rsidRPr="00E37321" w:rsidRDefault="006E54D0" w:rsidP="00A675D6">
      <w:pPr>
        <w:numPr>
          <w:ilvl w:val="0"/>
          <w:numId w:val="81"/>
        </w:numPr>
        <w:tabs>
          <w:tab w:val="left" w:pos="1027"/>
        </w:tabs>
        <w:spacing w:after="0" w:line="240" w:lineRule="auto"/>
        <w:ind w:left="0" w:firstLine="709"/>
        <w:jc w:val="both"/>
        <w:rPr>
          <w:rFonts w:ascii="Times New Roman" w:hAnsi="Times New Roman"/>
          <w:b/>
          <w:bCs/>
          <w:color w:val="000000"/>
          <w:sz w:val="24"/>
          <w:szCs w:val="24"/>
          <w:shd w:val="clear" w:color="auto" w:fill="FFFFFF"/>
        </w:rPr>
      </w:pPr>
      <w:r w:rsidRPr="00E37321">
        <w:rPr>
          <w:rFonts w:ascii="Times New Roman" w:hAnsi="Times New Roman"/>
          <w:bCs/>
          <w:color w:val="000000"/>
          <w:sz w:val="24"/>
          <w:szCs w:val="24"/>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6E54D0" w:rsidRPr="00E37321" w:rsidRDefault="006E54D0" w:rsidP="00E37321">
      <w:pPr>
        <w:tabs>
          <w:tab w:val="left" w:pos="1027"/>
        </w:tabs>
        <w:spacing w:after="0" w:line="240" w:lineRule="auto"/>
        <w:ind w:firstLine="709"/>
        <w:jc w:val="both"/>
        <w:rPr>
          <w:rFonts w:ascii="Times New Roman" w:hAnsi="Times New Roman"/>
          <w:b/>
          <w:bCs/>
          <w:color w:val="000000"/>
          <w:sz w:val="24"/>
          <w:szCs w:val="24"/>
          <w:shd w:val="clear" w:color="auto" w:fill="FFFFFF"/>
        </w:rPr>
      </w:pPr>
      <w:r w:rsidRPr="00E37321">
        <w:rPr>
          <w:rFonts w:ascii="Times New Roman" w:hAnsi="Times New Roman"/>
          <w:b/>
          <w:bCs/>
          <w:color w:val="000000"/>
          <w:sz w:val="24"/>
          <w:szCs w:val="24"/>
          <w:shd w:val="clear" w:color="auto" w:fill="FFFFFF"/>
        </w:rPr>
        <w:t>Выпускник получит возможность научиться:</w:t>
      </w:r>
    </w:p>
    <w:p w:rsidR="006E54D0" w:rsidRPr="00E37321" w:rsidRDefault="006E54D0" w:rsidP="00A675D6">
      <w:pPr>
        <w:numPr>
          <w:ilvl w:val="0"/>
          <w:numId w:val="82"/>
        </w:numPr>
        <w:tabs>
          <w:tab w:val="left" w:pos="1027"/>
        </w:tabs>
        <w:spacing w:after="0" w:line="240" w:lineRule="auto"/>
        <w:ind w:left="0" w:firstLine="709"/>
        <w:jc w:val="both"/>
        <w:rPr>
          <w:rFonts w:ascii="Times New Roman" w:hAnsi="Times New Roman"/>
          <w:bCs/>
          <w:i/>
          <w:color w:val="000000"/>
          <w:sz w:val="24"/>
          <w:szCs w:val="24"/>
          <w:shd w:val="clear" w:color="auto" w:fill="FFFFFF"/>
        </w:rPr>
      </w:pPr>
      <w:r w:rsidRPr="00E37321">
        <w:rPr>
          <w:rFonts w:ascii="Times New Roman" w:hAnsi="Times New Roman"/>
          <w:bCs/>
          <w:i/>
          <w:color w:val="000000"/>
          <w:sz w:val="24"/>
          <w:szCs w:val="24"/>
          <w:shd w:val="clear" w:color="auto" w:fill="FFFFFF"/>
        </w:rPr>
        <w:t>раскрывать понятия «равенство» и «социальная справедливость» с позиций историзма;</w:t>
      </w:r>
    </w:p>
    <w:p w:rsidR="006E54D0" w:rsidRPr="00E37321" w:rsidRDefault="006E54D0" w:rsidP="00A675D6">
      <w:pPr>
        <w:numPr>
          <w:ilvl w:val="0"/>
          <w:numId w:val="82"/>
        </w:numPr>
        <w:tabs>
          <w:tab w:val="left" w:pos="1027"/>
        </w:tabs>
        <w:spacing w:after="0" w:line="240" w:lineRule="auto"/>
        <w:ind w:left="0" w:firstLine="709"/>
        <w:jc w:val="both"/>
        <w:rPr>
          <w:rFonts w:ascii="Times New Roman" w:hAnsi="Times New Roman"/>
          <w:bCs/>
          <w:i/>
          <w:color w:val="000000"/>
          <w:sz w:val="24"/>
          <w:szCs w:val="24"/>
          <w:shd w:val="clear" w:color="auto" w:fill="FFFFFF"/>
        </w:rPr>
      </w:pPr>
      <w:r w:rsidRPr="00E37321">
        <w:rPr>
          <w:rFonts w:ascii="Times New Roman" w:hAnsi="Times New Roman"/>
          <w:bCs/>
          <w:i/>
          <w:color w:val="000000"/>
          <w:sz w:val="24"/>
          <w:szCs w:val="24"/>
          <w:shd w:val="clear" w:color="auto" w:fill="FFFFFF"/>
        </w:rPr>
        <w:t>выражать и обосновывать собственную позицию по актуальным проблемам молод</w:t>
      </w:r>
      <w:r w:rsidR="00245F1D" w:rsidRPr="00E37321">
        <w:rPr>
          <w:rFonts w:ascii="Times New Roman" w:hAnsi="Times New Roman"/>
          <w:bCs/>
          <w:i/>
          <w:color w:val="000000"/>
          <w:sz w:val="24"/>
          <w:szCs w:val="24"/>
          <w:shd w:val="clear" w:color="auto" w:fill="FFFFFF"/>
        </w:rPr>
        <w:t>е</w:t>
      </w:r>
      <w:r w:rsidRPr="00E37321">
        <w:rPr>
          <w:rFonts w:ascii="Times New Roman" w:hAnsi="Times New Roman"/>
          <w:bCs/>
          <w:i/>
          <w:color w:val="000000"/>
          <w:sz w:val="24"/>
          <w:szCs w:val="24"/>
          <w:shd w:val="clear" w:color="auto" w:fill="FFFFFF"/>
        </w:rPr>
        <w:t>жи;</w:t>
      </w:r>
    </w:p>
    <w:p w:rsidR="006E54D0" w:rsidRPr="00E37321" w:rsidRDefault="006E54D0" w:rsidP="00A675D6">
      <w:pPr>
        <w:numPr>
          <w:ilvl w:val="0"/>
          <w:numId w:val="82"/>
        </w:numPr>
        <w:tabs>
          <w:tab w:val="left" w:pos="1027"/>
        </w:tabs>
        <w:spacing w:after="0" w:line="240" w:lineRule="auto"/>
        <w:ind w:left="0" w:firstLine="709"/>
        <w:jc w:val="both"/>
        <w:rPr>
          <w:rFonts w:ascii="Times New Roman" w:hAnsi="Times New Roman"/>
          <w:bCs/>
          <w:i/>
          <w:color w:val="000000"/>
          <w:sz w:val="24"/>
          <w:szCs w:val="24"/>
          <w:shd w:val="clear" w:color="auto" w:fill="FFFFFF"/>
        </w:rPr>
      </w:pPr>
      <w:r w:rsidRPr="00E37321">
        <w:rPr>
          <w:rFonts w:ascii="Times New Roman" w:hAnsi="Times New Roman"/>
          <w:bCs/>
          <w:i/>
          <w:color w:val="000000"/>
          <w:sz w:val="24"/>
          <w:szCs w:val="24"/>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w:t>
      </w:r>
      <w:r w:rsidR="00B76965" w:rsidRPr="00E37321">
        <w:rPr>
          <w:rFonts w:ascii="Times New Roman" w:hAnsi="Times New Roman"/>
          <w:bCs/>
          <w:i/>
          <w:color w:val="000000"/>
          <w:sz w:val="24"/>
          <w:szCs w:val="24"/>
          <w:shd w:val="clear" w:color="auto" w:fill="FFFFFF"/>
        </w:rPr>
        <w:t>;</w:t>
      </w:r>
      <w:r w:rsidRPr="00E37321">
        <w:rPr>
          <w:rFonts w:ascii="Times New Roman" w:hAnsi="Times New Roman"/>
          <w:bCs/>
          <w:i/>
          <w:color w:val="000000"/>
          <w:sz w:val="24"/>
          <w:szCs w:val="24"/>
          <w:shd w:val="clear" w:color="auto" w:fill="FFFFFF"/>
        </w:rPr>
        <w:t xml:space="preserve"> </w:t>
      </w:r>
      <w:r w:rsidR="00B76965" w:rsidRPr="00E37321">
        <w:rPr>
          <w:rFonts w:ascii="Times New Roman" w:hAnsi="Times New Roman"/>
          <w:bCs/>
          <w:i/>
          <w:color w:val="000000"/>
          <w:sz w:val="24"/>
          <w:szCs w:val="24"/>
          <w:shd w:val="clear" w:color="auto" w:fill="FFFFFF"/>
        </w:rPr>
        <w:t xml:space="preserve">выражать </w:t>
      </w:r>
      <w:r w:rsidRPr="00E37321">
        <w:rPr>
          <w:rFonts w:ascii="Times New Roman" w:hAnsi="Times New Roman"/>
          <w:bCs/>
          <w:i/>
          <w:color w:val="000000"/>
          <w:sz w:val="24"/>
          <w:szCs w:val="24"/>
          <w:shd w:val="clear" w:color="auto" w:fill="FFFFFF"/>
        </w:rPr>
        <w:t>собственное отношение к различным способам разрешения семейных конфликтов;</w:t>
      </w:r>
    </w:p>
    <w:p w:rsidR="006E54D0" w:rsidRPr="00E37321" w:rsidRDefault="006E54D0" w:rsidP="00A675D6">
      <w:pPr>
        <w:numPr>
          <w:ilvl w:val="0"/>
          <w:numId w:val="82"/>
        </w:numPr>
        <w:shd w:val="clear" w:color="auto" w:fill="FFFFFF"/>
        <w:tabs>
          <w:tab w:val="left" w:pos="1027"/>
        </w:tabs>
        <w:spacing w:after="0" w:line="240" w:lineRule="auto"/>
        <w:ind w:left="0" w:firstLine="709"/>
        <w:jc w:val="both"/>
        <w:rPr>
          <w:rFonts w:ascii="Times New Roman" w:hAnsi="Times New Roman"/>
          <w:bCs/>
          <w:i/>
          <w:color w:val="000000"/>
          <w:sz w:val="24"/>
          <w:szCs w:val="24"/>
          <w:shd w:val="clear" w:color="auto" w:fill="FFFFFF"/>
        </w:rPr>
      </w:pPr>
      <w:r w:rsidRPr="00E37321">
        <w:rPr>
          <w:rFonts w:ascii="Times New Roman" w:hAnsi="Times New Roman"/>
          <w:bCs/>
          <w:i/>
          <w:color w:val="000000"/>
          <w:sz w:val="24"/>
          <w:szCs w:val="24"/>
          <w:shd w:val="clear" w:color="auto" w:fill="FFFFFF"/>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6E54D0" w:rsidRPr="00E37321" w:rsidRDefault="006E54D0" w:rsidP="00A675D6">
      <w:pPr>
        <w:numPr>
          <w:ilvl w:val="0"/>
          <w:numId w:val="82"/>
        </w:numPr>
        <w:shd w:val="clear" w:color="auto" w:fill="FFFFFF"/>
        <w:tabs>
          <w:tab w:val="left" w:pos="1027"/>
        </w:tabs>
        <w:spacing w:after="0" w:line="240" w:lineRule="auto"/>
        <w:ind w:left="0" w:firstLine="709"/>
        <w:jc w:val="both"/>
        <w:rPr>
          <w:rFonts w:ascii="Times New Roman" w:hAnsi="Times New Roman"/>
          <w:bCs/>
          <w:i/>
          <w:color w:val="000000"/>
          <w:sz w:val="24"/>
          <w:szCs w:val="24"/>
          <w:shd w:val="clear" w:color="auto" w:fill="FFFFFF"/>
        </w:rPr>
      </w:pPr>
      <w:r w:rsidRPr="00E37321">
        <w:rPr>
          <w:rFonts w:ascii="Times New Roman" w:hAnsi="Times New Roman"/>
          <w:bCs/>
          <w:i/>
          <w:color w:val="000000"/>
          <w:sz w:val="24"/>
          <w:szCs w:val="24"/>
          <w:shd w:val="clear" w:color="auto" w:fill="FFFFFF"/>
        </w:rPr>
        <w:t>использовать элементы причинно-следственного анализа при характеристике семейных конфликтов;</w:t>
      </w:r>
    </w:p>
    <w:p w:rsidR="006E54D0" w:rsidRPr="00E37321" w:rsidRDefault="006E54D0" w:rsidP="00A675D6">
      <w:pPr>
        <w:numPr>
          <w:ilvl w:val="0"/>
          <w:numId w:val="82"/>
        </w:numPr>
        <w:tabs>
          <w:tab w:val="left" w:pos="1027"/>
        </w:tabs>
        <w:spacing w:after="0" w:line="240" w:lineRule="auto"/>
        <w:ind w:left="0" w:firstLine="709"/>
        <w:jc w:val="both"/>
        <w:rPr>
          <w:rFonts w:ascii="Times New Roman" w:hAnsi="Times New Roman"/>
          <w:b/>
          <w:bCs/>
          <w:i/>
          <w:color w:val="000000"/>
          <w:sz w:val="24"/>
          <w:szCs w:val="24"/>
          <w:shd w:val="clear" w:color="auto" w:fill="FFFFFF"/>
        </w:rPr>
      </w:pPr>
      <w:r w:rsidRPr="00E37321">
        <w:rPr>
          <w:rFonts w:ascii="Times New Roman" w:hAnsi="Times New Roman"/>
          <w:bCs/>
          <w:i/>
          <w:color w:val="000000"/>
          <w:sz w:val="24"/>
          <w:szCs w:val="24"/>
          <w:shd w:val="clear" w:color="auto" w:fill="FFFFFF"/>
        </w:rPr>
        <w:t>находить и извлекать социальную информацию о государственной семейной политике из адаптированных источников различного типа</w:t>
      </w:r>
      <w:r w:rsidRPr="00E37321">
        <w:rPr>
          <w:rFonts w:ascii="Times New Roman" w:hAnsi="Times New Roman"/>
          <w:b/>
          <w:bCs/>
          <w:i/>
          <w:color w:val="000000"/>
          <w:sz w:val="24"/>
          <w:szCs w:val="24"/>
          <w:shd w:val="clear" w:color="auto" w:fill="FFFFFF"/>
        </w:rPr>
        <w:t>.</w:t>
      </w:r>
    </w:p>
    <w:p w:rsidR="006E54D0" w:rsidRPr="00E37321" w:rsidRDefault="006E54D0" w:rsidP="00E37321">
      <w:pPr>
        <w:tabs>
          <w:tab w:val="left" w:pos="1027"/>
        </w:tabs>
        <w:spacing w:after="0" w:line="240" w:lineRule="auto"/>
        <w:ind w:firstLine="709"/>
        <w:jc w:val="both"/>
        <w:rPr>
          <w:rFonts w:ascii="Times New Roman" w:hAnsi="Times New Roman"/>
          <w:sz w:val="24"/>
          <w:szCs w:val="24"/>
        </w:rPr>
      </w:pPr>
      <w:r w:rsidRPr="00E37321">
        <w:rPr>
          <w:rFonts w:ascii="Times New Roman" w:hAnsi="Times New Roman"/>
          <w:b/>
          <w:sz w:val="24"/>
          <w:szCs w:val="24"/>
        </w:rPr>
        <w:t>Политическая сфера жизни общества</w:t>
      </w:r>
    </w:p>
    <w:p w:rsidR="006E54D0" w:rsidRPr="00E37321" w:rsidRDefault="006E54D0" w:rsidP="00E37321">
      <w:pPr>
        <w:tabs>
          <w:tab w:val="left" w:pos="1027"/>
        </w:tabs>
        <w:spacing w:after="0" w:line="240" w:lineRule="auto"/>
        <w:ind w:firstLine="709"/>
        <w:jc w:val="both"/>
        <w:rPr>
          <w:rFonts w:ascii="Times New Roman" w:hAnsi="Times New Roman"/>
          <w:b/>
          <w:sz w:val="24"/>
          <w:szCs w:val="24"/>
        </w:rPr>
      </w:pPr>
      <w:r w:rsidRPr="00E37321">
        <w:rPr>
          <w:rFonts w:ascii="Times New Roman" w:hAnsi="Times New Roman"/>
          <w:b/>
          <w:sz w:val="24"/>
          <w:szCs w:val="24"/>
        </w:rPr>
        <w:t>Выпускник научится:</w:t>
      </w:r>
    </w:p>
    <w:p w:rsidR="006E54D0" w:rsidRPr="00E37321" w:rsidRDefault="006E54D0" w:rsidP="00A675D6">
      <w:pPr>
        <w:numPr>
          <w:ilvl w:val="0"/>
          <w:numId w:val="83"/>
        </w:numPr>
        <w:tabs>
          <w:tab w:val="left" w:pos="1027"/>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объяснять роль политики в жизни общества;</w:t>
      </w:r>
    </w:p>
    <w:p w:rsidR="006E54D0" w:rsidRPr="00E37321" w:rsidRDefault="006E54D0" w:rsidP="00A675D6">
      <w:pPr>
        <w:numPr>
          <w:ilvl w:val="0"/>
          <w:numId w:val="83"/>
        </w:numPr>
        <w:tabs>
          <w:tab w:val="left" w:pos="1027"/>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различать и сравнивать различные формы правления, иллюстрировать их примерами;</w:t>
      </w:r>
    </w:p>
    <w:p w:rsidR="006E54D0" w:rsidRPr="00E37321" w:rsidRDefault="006E54D0" w:rsidP="00A675D6">
      <w:pPr>
        <w:numPr>
          <w:ilvl w:val="0"/>
          <w:numId w:val="83"/>
        </w:numPr>
        <w:tabs>
          <w:tab w:val="left" w:pos="1027"/>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давать характеристику формам государственно-территориального устройства;</w:t>
      </w:r>
    </w:p>
    <w:p w:rsidR="006E54D0" w:rsidRPr="00E37321" w:rsidRDefault="006E54D0" w:rsidP="00A675D6">
      <w:pPr>
        <w:numPr>
          <w:ilvl w:val="0"/>
          <w:numId w:val="83"/>
        </w:numPr>
        <w:tabs>
          <w:tab w:val="left" w:pos="1027"/>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различать различные типы политических режимов, раскрывать их основные признаки;</w:t>
      </w:r>
    </w:p>
    <w:p w:rsidR="006E54D0" w:rsidRPr="00E37321" w:rsidRDefault="006E54D0" w:rsidP="00A675D6">
      <w:pPr>
        <w:numPr>
          <w:ilvl w:val="0"/>
          <w:numId w:val="83"/>
        </w:numPr>
        <w:tabs>
          <w:tab w:val="left" w:pos="1027"/>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раскрывать на конкретных примерах основные черты и принципы демократии;</w:t>
      </w:r>
    </w:p>
    <w:p w:rsidR="00EC713E" w:rsidRPr="00E37321" w:rsidRDefault="006E54D0" w:rsidP="00A675D6">
      <w:pPr>
        <w:numPr>
          <w:ilvl w:val="0"/>
          <w:numId w:val="83"/>
        </w:numPr>
        <w:tabs>
          <w:tab w:val="left" w:pos="1027"/>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называть признаки политической партии, раскрывать их на конкретных примерах;</w:t>
      </w:r>
    </w:p>
    <w:p w:rsidR="006E54D0" w:rsidRPr="00E37321" w:rsidRDefault="006E54D0" w:rsidP="00A675D6">
      <w:pPr>
        <w:numPr>
          <w:ilvl w:val="0"/>
          <w:numId w:val="83"/>
        </w:numPr>
        <w:tabs>
          <w:tab w:val="left" w:pos="1027"/>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характеризовать различные формы участия граждан в политической жизни.</w:t>
      </w:r>
    </w:p>
    <w:p w:rsidR="006E54D0" w:rsidRPr="00E37321" w:rsidRDefault="006E54D0" w:rsidP="00E37321">
      <w:pPr>
        <w:tabs>
          <w:tab w:val="left" w:pos="1027"/>
        </w:tabs>
        <w:spacing w:after="0" w:line="240" w:lineRule="auto"/>
        <w:ind w:firstLine="709"/>
        <w:jc w:val="both"/>
        <w:rPr>
          <w:rFonts w:ascii="Times New Roman" w:hAnsi="Times New Roman"/>
          <w:b/>
          <w:sz w:val="24"/>
          <w:szCs w:val="24"/>
        </w:rPr>
      </w:pPr>
      <w:r w:rsidRPr="00E37321">
        <w:rPr>
          <w:rFonts w:ascii="Times New Roman" w:hAnsi="Times New Roman"/>
          <w:b/>
          <w:sz w:val="24"/>
          <w:szCs w:val="24"/>
        </w:rPr>
        <w:t xml:space="preserve">Выпускник получит возможность научиться: </w:t>
      </w:r>
    </w:p>
    <w:p w:rsidR="0040362A" w:rsidRPr="00E37321" w:rsidRDefault="0040362A" w:rsidP="00A675D6">
      <w:pPr>
        <w:numPr>
          <w:ilvl w:val="0"/>
          <w:numId w:val="83"/>
        </w:numPr>
        <w:tabs>
          <w:tab w:val="left" w:pos="1027"/>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осознавать значение гражданской активности и патриотической позиции в укреплении нашего государства;</w:t>
      </w:r>
    </w:p>
    <w:p w:rsidR="006E54D0" w:rsidRPr="00E37321" w:rsidRDefault="006E54D0" w:rsidP="00A675D6">
      <w:pPr>
        <w:numPr>
          <w:ilvl w:val="0"/>
          <w:numId w:val="84"/>
        </w:numPr>
        <w:tabs>
          <w:tab w:val="left" w:pos="1027"/>
        </w:tabs>
        <w:spacing w:after="0" w:line="240" w:lineRule="auto"/>
        <w:ind w:left="0" w:firstLine="709"/>
        <w:jc w:val="both"/>
        <w:rPr>
          <w:rFonts w:ascii="Times New Roman" w:hAnsi="Times New Roman"/>
          <w:i/>
          <w:sz w:val="24"/>
          <w:szCs w:val="24"/>
        </w:rPr>
      </w:pPr>
      <w:r w:rsidRPr="00E37321">
        <w:rPr>
          <w:rFonts w:ascii="Times New Roman" w:hAnsi="Times New Roman"/>
          <w:i/>
          <w:sz w:val="24"/>
          <w:szCs w:val="24"/>
        </w:rPr>
        <w:t>соотносить различные оценки политических событий и процессов и делать обоснованные выводы.</w:t>
      </w:r>
    </w:p>
    <w:p w:rsidR="006E54D0" w:rsidRPr="00E37321" w:rsidRDefault="006E54D0" w:rsidP="00E37321">
      <w:pPr>
        <w:tabs>
          <w:tab w:val="left" w:pos="1200"/>
        </w:tabs>
        <w:spacing w:after="0" w:line="240" w:lineRule="auto"/>
        <w:ind w:firstLine="709"/>
        <w:jc w:val="both"/>
        <w:rPr>
          <w:rFonts w:ascii="Times New Roman" w:hAnsi="Times New Roman"/>
          <w:sz w:val="24"/>
          <w:szCs w:val="24"/>
        </w:rPr>
      </w:pPr>
      <w:r w:rsidRPr="00E37321">
        <w:rPr>
          <w:rFonts w:ascii="Times New Roman" w:hAnsi="Times New Roman"/>
          <w:b/>
          <w:bCs/>
          <w:color w:val="000000"/>
          <w:sz w:val="24"/>
          <w:szCs w:val="24"/>
          <w:shd w:val="clear" w:color="auto" w:fill="FFFFFF"/>
        </w:rPr>
        <w:t>Гражданин и государство</w:t>
      </w:r>
    </w:p>
    <w:p w:rsidR="006E54D0" w:rsidRPr="00E37321" w:rsidRDefault="006E54D0" w:rsidP="00E37321">
      <w:pPr>
        <w:tabs>
          <w:tab w:val="left" w:pos="1200"/>
        </w:tabs>
        <w:spacing w:after="0" w:line="240" w:lineRule="auto"/>
        <w:ind w:firstLine="709"/>
        <w:jc w:val="both"/>
        <w:rPr>
          <w:rFonts w:ascii="Times New Roman" w:hAnsi="Times New Roman"/>
          <w:b/>
          <w:bCs/>
          <w:color w:val="000000"/>
          <w:sz w:val="24"/>
          <w:szCs w:val="24"/>
          <w:shd w:val="clear" w:color="auto" w:fill="FFFFFF"/>
        </w:rPr>
      </w:pPr>
      <w:r w:rsidRPr="00E37321">
        <w:rPr>
          <w:rFonts w:ascii="Times New Roman" w:hAnsi="Times New Roman"/>
          <w:b/>
          <w:bCs/>
          <w:color w:val="000000"/>
          <w:sz w:val="24"/>
          <w:szCs w:val="24"/>
          <w:shd w:val="clear" w:color="auto" w:fill="FFFFFF"/>
        </w:rPr>
        <w:t>Выпускник научится:</w:t>
      </w:r>
    </w:p>
    <w:p w:rsidR="006E54D0" w:rsidRPr="00E37321" w:rsidRDefault="006E54D0" w:rsidP="00A675D6">
      <w:pPr>
        <w:numPr>
          <w:ilvl w:val="0"/>
          <w:numId w:val="85"/>
        </w:numPr>
        <w:shd w:val="clear" w:color="auto" w:fill="FFFFFF"/>
        <w:tabs>
          <w:tab w:val="left" w:pos="993"/>
        </w:tabs>
        <w:spacing w:after="0" w:line="240" w:lineRule="auto"/>
        <w:ind w:left="0" w:firstLine="709"/>
        <w:jc w:val="both"/>
        <w:rPr>
          <w:rFonts w:ascii="Times New Roman" w:hAnsi="Times New Roman"/>
          <w:bCs/>
          <w:color w:val="000000"/>
          <w:sz w:val="24"/>
          <w:szCs w:val="24"/>
          <w:shd w:val="clear" w:color="auto" w:fill="FFFFFF"/>
        </w:rPr>
      </w:pPr>
      <w:r w:rsidRPr="00E37321">
        <w:rPr>
          <w:rFonts w:ascii="Times New Roman" w:hAnsi="Times New Roman"/>
          <w:bCs/>
          <w:color w:val="000000"/>
          <w:sz w:val="24"/>
          <w:szCs w:val="24"/>
          <w:shd w:val="clear" w:color="auto" w:fill="FFFFFF"/>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6E54D0" w:rsidRPr="00E37321" w:rsidRDefault="006E54D0" w:rsidP="00A675D6">
      <w:pPr>
        <w:numPr>
          <w:ilvl w:val="0"/>
          <w:numId w:val="85"/>
        </w:numPr>
        <w:shd w:val="clear" w:color="auto" w:fill="FFFFFF"/>
        <w:tabs>
          <w:tab w:val="left" w:pos="993"/>
        </w:tabs>
        <w:spacing w:after="0" w:line="240" w:lineRule="auto"/>
        <w:ind w:left="0" w:firstLine="709"/>
        <w:jc w:val="both"/>
        <w:rPr>
          <w:rFonts w:ascii="Times New Roman" w:hAnsi="Times New Roman"/>
          <w:bCs/>
          <w:color w:val="000000"/>
          <w:sz w:val="24"/>
          <w:szCs w:val="24"/>
          <w:shd w:val="clear" w:color="auto" w:fill="FFFFFF"/>
        </w:rPr>
      </w:pPr>
      <w:r w:rsidRPr="00E37321">
        <w:rPr>
          <w:rFonts w:ascii="Times New Roman" w:hAnsi="Times New Roman"/>
          <w:bCs/>
          <w:color w:val="000000"/>
          <w:sz w:val="24"/>
          <w:szCs w:val="24"/>
          <w:shd w:val="clear" w:color="auto" w:fill="FFFFFF"/>
        </w:rPr>
        <w:t>объяснять порядок формирования органов государственной власти РФ;</w:t>
      </w:r>
    </w:p>
    <w:p w:rsidR="006E54D0" w:rsidRPr="00E37321" w:rsidRDefault="006E54D0" w:rsidP="00A675D6">
      <w:pPr>
        <w:numPr>
          <w:ilvl w:val="0"/>
          <w:numId w:val="85"/>
        </w:numPr>
        <w:shd w:val="clear" w:color="auto" w:fill="FFFFFF"/>
        <w:tabs>
          <w:tab w:val="left" w:pos="993"/>
        </w:tabs>
        <w:spacing w:after="0" w:line="240" w:lineRule="auto"/>
        <w:ind w:left="0" w:firstLine="709"/>
        <w:jc w:val="both"/>
        <w:rPr>
          <w:rFonts w:ascii="Times New Roman" w:hAnsi="Times New Roman"/>
          <w:bCs/>
          <w:color w:val="000000"/>
          <w:sz w:val="24"/>
          <w:szCs w:val="24"/>
          <w:shd w:val="clear" w:color="auto" w:fill="FFFFFF"/>
        </w:rPr>
      </w:pPr>
      <w:r w:rsidRPr="00E37321">
        <w:rPr>
          <w:rFonts w:ascii="Times New Roman" w:hAnsi="Times New Roman"/>
          <w:bCs/>
          <w:color w:val="000000"/>
          <w:sz w:val="24"/>
          <w:szCs w:val="24"/>
          <w:shd w:val="clear" w:color="auto" w:fill="FFFFFF"/>
        </w:rPr>
        <w:t>раскрывать достижения российского народа;</w:t>
      </w:r>
    </w:p>
    <w:p w:rsidR="006E54D0" w:rsidRPr="00E37321" w:rsidRDefault="006E54D0" w:rsidP="00A675D6">
      <w:pPr>
        <w:numPr>
          <w:ilvl w:val="0"/>
          <w:numId w:val="85"/>
        </w:numPr>
        <w:shd w:val="clear" w:color="auto" w:fill="FFFFFF"/>
        <w:tabs>
          <w:tab w:val="left" w:pos="993"/>
        </w:tabs>
        <w:spacing w:after="0" w:line="240" w:lineRule="auto"/>
        <w:ind w:left="0" w:firstLine="709"/>
        <w:jc w:val="both"/>
        <w:rPr>
          <w:rFonts w:ascii="Times New Roman" w:hAnsi="Times New Roman"/>
          <w:bCs/>
          <w:color w:val="000000"/>
          <w:sz w:val="24"/>
          <w:szCs w:val="24"/>
          <w:shd w:val="clear" w:color="auto" w:fill="FFFFFF"/>
        </w:rPr>
      </w:pPr>
      <w:r w:rsidRPr="00E37321">
        <w:rPr>
          <w:rFonts w:ascii="Times New Roman" w:hAnsi="Times New Roman"/>
          <w:bCs/>
          <w:color w:val="000000"/>
          <w:sz w:val="24"/>
          <w:szCs w:val="24"/>
          <w:shd w:val="clear" w:color="auto" w:fill="FFFFFF"/>
        </w:rPr>
        <w:t>объяснять и конкретизировать примерами смысл понятия «гражданство»</w:t>
      </w:r>
      <w:r w:rsidR="00334BAC" w:rsidRPr="00E37321">
        <w:rPr>
          <w:rFonts w:ascii="Times New Roman" w:hAnsi="Times New Roman"/>
          <w:bCs/>
          <w:color w:val="000000"/>
          <w:sz w:val="24"/>
          <w:szCs w:val="24"/>
          <w:shd w:val="clear" w:color="auto" w:fill="FFFFFF"/>
        </w:rPr>
        <w:t>;</w:t>
      </w:r>
    </w:p>
    <w:p w:rsidR="0040362A" w:rsidRPr="00E37321" w:rsidRDefault="006E54D0" w:rsidP="00A675D6">
      <w:pPr>
        <w:numPr>
          <w:ilvl w:val="0"/>
          <w:numId w:val="90"/>
        </w:numPr>
        <w:shd w:val="clear" w:color="auto" w:fill="FFFFFF"/>
        <w:tabs>
          <w:tab w:val="left" w:pos="993"/>
        </w:tabs>
        <w:spacing w:after="0" w:line="240" w:lineRule="auto"/>
        <w:ind w:left="0" w:firstLine="709"/>
        <w:jc w:val="both"/>
        <w:rPr>
          <w:rFonts w:ascii="Times New Roman" w:hAnsi="Times New Roman"/>
          <w:bCs/>
          <w:i/>
          <w:color w:val="000000"/>
          <w:sz w:val="24"/>
          <w:szCs w:val="24"/>
          <w:shd w:val="clear" w:color="auto" w:fill="FFFFFF"/>
        </w:rPr>
      </w:pPr>
      <w:r w:rsidRPr="00E37321">
        <w:rPr>
          <w:rFonts w:ascii="Times New Roman" w:hAnsi="Times New Roman"/>
          <w:bCs/>
          <w:color w:val="000000"/>
          <w:sz w:val="24"/>
          <w:szCs w:val="24"/>
          <w:shd w:val="clear" w:color="auto" w:fill="FFFFFF"/>
        </w:rPr>
        <w:t>называть и иллюстрировать примерами основные права и свободы граждан, гарантированные Конституцией РФ;</w:t>
      </w:r>
    </w:p>
    <w:p w:rsidR="006E54D0" w:rsidRPr="00E37321" w:rsidRDefault="0040362A" w:rsidP="00A675D6">
      <w:pPr>
        <w:numPr>
          <w:ilvl w:val="0"/>
          <w:numId w:val="85"/>
        </w:numPr>
        <w:shd w:val="clear" w:color="auto" w:fill="FFFFFF"/>
        <w:tabs>
          <w:tab w:val="left" w:pos="993"/>
        </w:tabs>
        <w:spacing w:after="0" w:line="240" w:lineRule="auto"/>
        <w:ind w:left="0" w:firstLine="709"/>
        <w:jc w:val="both"/>
        <w:rPr>
          <w:rFonts w:ascii="Times New Roman" w:hAnsi="Times New Roman"/>
          <w:bCs/>
          <w:color w:val="000000"/>
          <w:sz w:val="24"/>
          <w:szCs w:val="24"/>
          <w:shd w:val="clear" w:color="auto" w:fill="FFFFFF"/>
        </w:rPr>
      </w:pPr>
      <w:r w:rsidRPr="00E37321">
        <w:rPr>
          <w:rFonts w:ascii="Times New Roman" w:hAnsi="Times New Roman"/>
          <w:bCs/>
          <w:color w:val="000000"/>
          <w:sz w:val="24"/>
          <w:szCs w:val="24"/>
          <w:shd w:val="clear" w:color="auto" w:fill="FFFFFF"/>
        </w:rPr>
        <w:t>осознавать значение патриотической позиции в укреплении нашего государства;</w:t>
      </w:r>
    </w:p>
    <w:p w:rsidR="006E54D0" w:rsidRPr="00E37321" w:rsidRDefault="006E54D0" w:rsidP="00A675D6">
      <w:pPr>
        <w:numPr>
          <w:ilvl w:val="0"/>
          <w:numId w:val="85"/>
        </w:numPr>
        <w:tabs>
          <w:tab w:val="left" w:pos="993"/>
        </w:tabs>
        <w:spacing w:after="0" w:line="240" w:lineRule="auto"/>
        <w:ind w:left="0" w:firstLine="709"/>
        <w:jc w:val="both"/>
        <w:rPr>
          <w:rFonts w:ascii="Times New Roman" w:hAnsi="Times New Roman"/>
          <w:bCs/>
          <w:color w:val="000000"/>
          <w:sz w:val="24"/>
          <w:szCs w:val="24"/>
          <w:shd w:val="clear" w:color="auto" w:fill="FFFFFF"/>
        </w:rPr>
      </w:pPr>
      <w:r w:rsidRPr="00E37321">
        <w:rPr>
          <w:rFonts w:ascii="Times New Roman" w:hAnsi="Times New Roman"/>
          <w:bCs/>
          <w:color w:val="000000"/>
          <w:sz w:val="24"/>
          <w:szCs w:val="24"/>
          <w:shd w:val="clear" w:color="auto" w:fill="FFFFFF"/>
        </w:rPr>
        <w:lastRenderedPageBreak/>
        <w:t>характеризовать конституционные обязанности гражданина.</w:t>
      </w:r>
    </w:p>
    <w:p w:rsidR="006E54D0" w:rsidRPr="00E37321" w:rsidRDefault="006E54D0" w:rsidP="00E37321">
      <w:pPr>
        <w:tabs>
          <w:tab w:val="left" w:pos="1200"/>
        </w:tabs>
        <w:spacing w:after="0" w:line="240" w:lineRule="auto"/>
        <w:ind w:firstLine="709"/>
        <w:jc w:val="both"/>
        <w:rPr>
          <w:rFonts w:ascii="Times New Roman" w:hAnsi="Times New Roman"/>
          <w:b/>
          <w:bCs/>
          <w:color w:val="000000"/>
          <w:sz w:val="24"/>
          <w:szCs w:val="24"/>
          <w:shd w:val="clear" w:color="auto" w:fill="FFFFFF"/>
        </w:rPr>
      </w:pPr>
      <w:r w:rsidRPr="00E37321">
        <w:rPr>
          <w:rFonts w:ascii="Times New Roman" w:hAnsi="Times New Roman"/>
          <w:b/>
          <w:bCs/>
          <w:color w:val="000000"/>
          <w:sz w:val="24"/>
          <w:szCs w:val="24"/>
          <w:shd w:val="clear" w:color="auto" w:fill="FFFFFF"/>
        </w:rPr>
        <w:t>Выпускник получит возможность научиться:</w:t>
      </w:r>
    </w:p>
    <w:p w:rsidR="006E54D0" w:rsidRPr="00E37321" w:rsidRDefault="0040362A" w:rsidP="00A675D6">
      <w:pPr>
        <w:numPr>
          <w:ilvl w:val="0"/>
          <w:numId w:val="90"/>
        </w:numPr>
        <w:shd w:val="clear" w:color="auto" w:fill="FFFFFF"/>
        <w:tabs>
          <w:tab w:val="left" w:pos="993"/>
        </w:tabs>
        <w:spacing w:after="0" w:line="240" w:lineRule="auto"/>
        <w:ind w:left="0" w:firstLine="709"/>
        <w:jc w:val="both"/>
        <w:rPr>
          <w:rFonts w:ascii="Times New Roman" w:hAnsi="Times New Roman"/>
          <w:bCs/>
          <w:i/>
          <w:color w:val="000000"/>
          <w:sz w:val="24"/>
          <w:szCs w:val="24"/>
          <w:shd w:val="clear" w:color="auto" w:fill="FFFFFF"/>
        </w:rPr>
      </w:pPr>
      <w:r w:rsidRPr="00E37321">
        <w:rPr>
          <w:rFonts w:ascii="Times New Roman" w:hAnsi="Times New Roman"/>
          <w:bCs/>
          <w:i/>
          <w:color w:val="000000"/>
          <w:sz w:val="24"/>
          <w:szCs w:val="24"/>
          <w:shd w:val="clear" w:color="auto" w:fill="FFFFFF"/>
        </w:rPr>
        <w:t>аргументированно обосновывать</w:t>
      </w:r>
      <w:r w:rsidR="00737989" w:rsidRPr="00E37321">
        <w:rPr>
          <w:rFonts w:ascii="Times New Roman" w:hAnsi="Times New Roman"/>
          <w:bCs/>
          <w:i/>
          <w:color w:val="000000"/>
          <w:sz w:val="24"/>
          <w:szCs w:val="24"/>
          <w:shd w:val="clear" w:color="auto" w:fill="FFFFFF"/>
        </w:rPr>
        <w:t xml:space="preserve"> </w:t>
      </w:r>
      <w:r w:rsidR="006E54D0" w:rsidRPr="00E37321">
        <w:rPr>
          <w:rFonts w:ascii="Times New Roman" w:hAnsi="Times New Roman"/>
          <w:bCs/>
          <w:i/>
          <w:color w:val="000000"/>
          <w:sz w:val="24"/>
          <w:szCs w:val="24"/>
          <w:shd w:val="clear" w:color="auto" w:fill="FFFFFF"/>
        </w:rPr>
        <w:t>влияние происходящих в обществе изменений на положение России в мире;</w:t>
      </w:r>
    </w:p>
    <w:p w:rsidR="006E54D0" w:rsidRPr="00E37321" w:rsidRDefault="006E54D0" w:rsidP="00A675D6">
      <w:pPr>
        <w:numPr>
          <w:ilvl w:val="0"/>
          <w:numId w:val="90"/>
        </w:numPr>
        <w:tabs>
          <w:tab w:val="left" w:pos="993"/>
        </w:tabs>
        <w:spacing w:after="0" w:line="240" w:lineRule="auto"/>
        <w:ind w:left="0" w:firstLine="709"/>
        <w:jc w:val="both"/>
        <w:rPr>
          <w:rFonts w:ascii="Times New Roman" w:hAnsi="Times New Roman"/>
          <w:b/>
          <w:bCs/>
          <w:i/>
          <w:color w:val="000000"/>
          <w:sz w:val="24"/>
          <w:szCs w:val="24"/>
          <w:shd w:val="clear" w:color="auto" w:fill="FFFFFF"/>
        </w:rPr>
      </w:pPr>
      <w:r w:rsidRPr="00E37321">
        <w:rPr>
          <w:rFonts w:ascii="Times New Roman" w:hAnsi="Times New Roman"/>
          <w:bCs/>
          <w:i/>
          <w:color w:val="000000"/>
          <w:sz w:val="24"/>
          <w:szCs w:val="24"/>
          <w:shd w:val="clear" w:color="auto" w:fill="FFFFFF"/>
        </w:rPr>
        <w:t>использовать знания и умения для формирования способности уважать права других людей, выполнять свои обязанности гражданина РФ</w:t>
      </w:r>
      <w:r w:rsidRPr="00E37321">
        <w:rPr>
          <w:rFonts w:ascii="Times New Roman" w:hAnsi="Times New Roman"/>
          <w:b/>
          <w:bCs/>
          <w:i/>
          <w:color w:val="000000"/>
          <w:sz w:val="24"/>
          <w:szCs w:val="24"/>
          <w:shd w:val="clear" w:color="auto" w:fill="FFFFFF"/>
        </w:rPr>
        <w:t>.</w:t>
      </w:r>
    </w:p>
    <w:p w:rsidR="006E54D0" w:rsidRPr="00E37321" w:rsidRDefault="006E54D0" w:rsidP="00E37321">
      <w:pPr>
        <w:tabs>
          <w:tab w:val="left" w:pos="994"/>
        </w:tabs>
        <w:spacing w:after="0" w:line="240" w:lineRule="auto"/>
        <w:ind w:firstLine="709"/>
        <w:jc w:val="both"/>
        <w:rPr>
          <w:rFonts w:ascii="Times New Roman" w:hAnsi="Times New Roman"/>
          <w:sz w:val="24"/>
          <w:szCs w:val="24"/>
        </w:rPr>
      </w:pPr>
      <w:r w:rsidRPr="00E37321">
        <w:rPr>
          <w:rFonts w:ascii="Times New Roman" w:hAnsi="Times New Roman"/>
          <w:b/>
          <w:bCs/>
          <w:color w:val="000000"/>
          <w:sz w:val="24"/>
          <w:szCs w:val="24"/>
          <w:shd w:val="clear" w:color="auto" w:fill="FFFFFF"/>
        </w:rPr>
        <w:t>Основы российского законодательства</w:t>
      </w:r>
    </w:p>
    <w:p w:rsidR="006E54D0" w:rsidRPr="00E37321" w:rsidRDefault="006E54D0" w:rsidP="00E37321">
      <w:pPr>
        <w:tabs>
          <w:tab w:val="left" w:pos="994"/>
        </w:tabs>
        <w:spacing w:after="0" w:line="240" w:lineRule="auto"/>
        <w:ind w:firstLine="709"/>
        <w:jc w:val="both"/>
        <w:rPr>
          <w:rFonts w:ascii="Times New Roman" w:hAnsi="Times New Roman"/>
          <w:b/>
          <w:sz w:val="24"/>
          <w:szCs w:val="24"/>
        </w:rPr>
      </w:pPr>
      <w:r w:rsidRPr="00E37321">
        <w:rPr>
          <w:rFonts w:ascii="Times New Roman" w:hAnsi="Times New Roman"/>
          <w:b/>
          <w:sz w:val="24"/>
          <w:szCs w:val="24"/>
        </w:rPr>
        <w:t>Выпускник научится:</w:t>
      </w:r>
    </w:p>
    <w:p w:rsidR="006E54D0" w:rsidRPr="00E37321" w:rsidRDefault="006E54D0" w:rsidP="00A675D6">
      <w:pPr>
        <w:numPr>
          <w:ilvl w:val="0"/>
          <w:numId w:val="86"/>
        </w:numPr>
        <w:tabs>
          <w:tab w:val="left" w:pos="994"/>
        </w:tabs>
        <w:spacing w:after="0" w:line="240" w:lineRule="auto"/>
        <w:ind w:left="0" w:firstLine="709"/>
        <w:jc w:val="both"/>
        <w:rPr>
          <w:rFonts w:ascii="Times New Roman" w:hAnsi="Times New Roman"/>
          <w:bCs/>
          <w:sz w:val="24"/>
          <w:szCs w:val="24"/>
        </w:rPr>
      </w:pPr>
      <w:r w:rsidRPr="00E37321">
        <w:rPr>
          <w:rFonts w:ascii="Times New Roman" w:hAnsi="Times New Roman"/>
          <w:bCs/>
          <w:sz w:val="24"/>
          <w:szCs w:val="24"/>
        </w:rPr>
        <w:t>характеризовать систему российского законодательства;</w:t>
      </w:r>
    </w:p>
    <w:p w:rsidR="006E54D0" w:rsidRPr="00E37321" w:rsidRDefault="006E54D0" w:rsidP="00A675D6">
      <w:pPr>
        <w:numPr>
          <w:ilvl w:val="0"/>
          <w:numId w:val="86"/>
        </w:numPr>
        <w:tabs>
          <w:tab w:val="left" w:pos="994"/>
        </w:tabs>
        <w:spacing w:after="0" w:line="240" w:lineRule="auto"/>
        <w:ind w:left="0" w:firstLine="709"/>
        <w:jc w:val="both"/>
        <w:rPr>
          <w:rFonts w:ascii="Times New Roman" w:hAnsi="Times New Roman"/>
          <w:bCs/>
          <w:sz w:val="24"/>
          <w:szCs w:val="24"/>
        </w:rPr>
      </w:pPr>
      <w:r w:rsidRPr="00E37321">
        <w:rPr>
          <w:rFonts w:ascii="Times New Roman" w:hAnsi="Times New Roman"/>
          <w:bCs/>
          <w:sz w:val="24"/>
          <w:szCs w:val="24"/>
        </w:rPr>
        <w:t>раскрывать особенности гражданской дееспособности несовершеннолетних;</w:t>
      </w:r>
    </w:p>
    <w:p w:rsidR="006E54D0" w:rsidRPr="00E37321" w:rsidRDefault="006E54D0" w:rsidP="00A675D6">
      <w:pPr>
        <w:numPr>
          <w:ilvl w:val="0"/>
          <w:numId w:val="86"/>
        </w:numPr>
        <w:tabs>
          <w:tab w:val="left" w:pos="994"/>
        </w:tabs>
        <w:spacing w:after="0" w:line="240" w:lineRule="auto"/>
        <w:ind w:left="0" w:firstLine="709"/>
        <w:jc w:val="both"/>
        <w:rPr>
          <w:rFonts w:ascii="Times New Roman" w:hAnsi="Times New Roman"/>
          <w:bCs/>
          <w:sz w:val="24"/>
          <w:szCs w:val="24"/>
        </w:rPr>
      </w:pPr>
      <w:r w:rsidRPr="00E37321">
        <w:rPr>
          <w:rFonts w:ascii="Times New Roman" w:hAnsi="Times New Roman"/>
          <w:bCs/>
          <w:sz w:val="24"/>
          <w:szCs w:val="24"/>
        </w:rPr>
        <w:t>характеризовать гражданские правоотношения;</w:t>
      </w:r>
    </w:p>
    <w:p w:rsidR="006E54D0" w:rsidRPr="00E37321" w:rsidRDefault="006E54D0" w:rsidP="00A675D6">
      <w:pPr>
        <w:numPr>
          <w:ilvl w:val="0"/>
          <w:numId w:val="86"/>
        </w:numPr>
        <w:tabs>
          <w:tab w:val="left" w:pos="994"/>
        </w:tabs>
        <w:spacing w:after="0" w:line="240" w:lineRule="auto"/>
        <w:ind w:left="0" w:firstLine="709"/>
        <w:jc w:val="both"/>
        <w:rPr>
          <w:rFonts w:ascii="Times New Roman" w:hAnsi="Times New Roman"/>
          <w:bCs/>
          <w:sz w:val="24"/>
          <w:szCs w:val="24"/>
        </w:rPr>
      </w:pPr>
      <w:r w:rsidRPr="00E37321">
        <w:rPr>
          <w:rFonts w:ascii="Times New Roman" w:hAnsi="Times New Roman"/>
          <w:bCs/>
          <w:sz w:val="24"/>
          <w:szCs w:val="24"/>
        </w:rPr>
        <w:t>раскрывать смысл права на труд;</w:t>
      </w:r>
    </w:p>
    <w:p w:rsidR="006E54D0" w:rsidRPr="00E37321" w:rsidRDefault="006E54D0" w:rsidP="00A675D6">
      <w:pPr>
        <w:numPr>
          <w:ilvl w:val="0"/>
          <w:numId w:val="86"/>
        </w:numPr>
        <w:tabs>
          <w:tab w:val="left" w:pos="994"/>
        </w:tabs>
        <w:spacing w:after="0" w:line="240" w:lineRule="auto"/>
        <w:ind w:left="0" w:firstLine="709"/>
        <w:jc w:val="both"/>
        <w:rPr>
          <w:rFonts w:ascii="Times New Roman" w:hAnsi="Times New Roman"/>
          <w:bCs/>
          <w:sz w:val="24"/>
          <w:szCs w:val="24"/>
        </w:rPr>
      </w:pPr>
      <w:r w:rsidRPr="00E37321">
        <w:rPr>
          <w:rFonts w:ascii="Times New Roman" w:hAnsi="Times New Roman"/>
          <w:bCs/>
          <w:sz w:val="24"/>
          <w:szCs w:val="24"/>
        </w:rPr>
        <w:t>объяснять роль трудового договора;</w:t>
      </w:r>
    </w:p>
    <w:p w:rsidR="006E54D0" w:rsidRPr="00E37321" w:rsidRDefault="006E54D0" w:rsidP="00A675D6">
      <w:pPr>
        <w:numPr>
          <w:ilvl w:val="0"/>
          <w:numId w:val="86"/>
        </w:numPr>
        <w:tabs>
          <w:tab w:val="left" w:pos="994"/>
        </w:tabs>
        <w:spacing w:after="0" w:line="240" w:lineRule="auto"/>
        <w:ind w:left="0" w:firstLine="709"/>
        <w:jc w:val="both"/>
        <w:rPr>
          <w:rFonts w:ascii="Times New Roman" w:hAnsi="Times New Roman"/>
          <w:bCs/>
          <w:sz w:val="24"/>
          <w:szCs w:val="24"/>
        </w:rPr>
      </w:pPr>
      <w:r w:rsidRPr="00E37321">
        <w:rPr>
          <w:rFonts w:ascii="Times New Roman" w:hAnsi="Times New Roman"/>
          <w:bCs/>
          <w:sz w:val="24"/>
          <w:szCs w:val="24"/>
        </w:rPr>
        <w:t>разъяснять на примерах особенности положения несовершеннолетних в трудовых отношениях;</w:t>
      </w:r>
    </w:p>
    <w:p w:rsidR="006E54D0" w:rsidRPr="00E37321" w:rsidRDefault="006E54D0" w:rsidP="00A675D6">
      <w:pPr>
        <w:numPr>
          <w:ilvl w:val="0"/>
          <w:numId w:val="86"/>
        </w:numPr>
        <w:tabs>
          <w:tab w:val="left" w:pos="994"/>
        </w:tabs>
        <w:spacing w:after="0" w:line="240" w:lineRule="auto"/>
        <w:ind w:left="0" w:firstLine="709"/>
        <w:jc w:val="both"/>
        <w:rPr>
          <w:rFonts w:ascii="Times New Roman" w:hAnsi="Times New Roman"/>
          <w:bCs/>
          <w:sz w:val="24"/>
          <w:szCs w:val="24"/>
        </w:rPr>
      </w:pPr>
      <w:r w:rsidRPr="00E37321">
        <w:rPr>
          <w:rFonts w:ascii="Times New Roman" w:hAnsi="Times New Roman"/>
          <w:bCs/>
          <w:sz w:val="24"/>
          <w:szCs w:val="24"/>
        </w:rPr>
        <w:t>характеризовать права и обязанности супругов, родителей, детей;</w:t>
      </w:r>
    </w:p>
    <w:p w:rsidR="006E54D0" w:rsidRPr="00E37321" w:rsidRDefault="006E54D0" w:rsidP="00A675D6">
      <w:pPr>
        <w:numPr>
          <w:ilvl w:val="0"/>
          <w:numId w:val="86"/>
        </w:numPr>
        <w:tabs>
          <w:tab w:val="left" w:pos="994"/>
        </w:tabs>
        <w:spacing w:after="0" w:line="240" w:lineRule="auto"/>
        <w:ind w:left="0" w:firstLine="709"/>
        <w:jc w:val="both"/>
        <w:rPr>
          <w:rFonts w:ascii="Times New Roman" w:hAnsi="Times New Roman"/>
          <w:bCs/>
          <w:sz w:val="24"/>
          <w:szCs w:val="24"/>
        </w:rPr>
      </w:pPr>
      <w:r w:rsidRPr="00E37321">
        <w:rPr>
          <w:rFonts w:ascii="Times New Roman" w:hAnsi="Times New Roman"/>
          <w:bCs/>
          <w:sz w:val="24"/>
          <w:szCs w:val="24"/>
        </w:rPr>
        <w:t>характеризовать особенности уголовного права и уголовных правоотношений;</w:t>
      </w:r>
    </w:p>
    <w:p w:rsidR="006E54D0" w:rsidRPr="00E37321" w:rsidRDefault="006E54D0" w:rsidP="00A675D6">
      <w:pPr>
        <w:numPr>
          <w:ilvl w:val="0"/>
          <w:numId w:val="86"/>
        </w:numPr>
        <w:tabs>
          <w:tab w:val="left" w:pos="994"/>
        </w:tabs>
        <w:spacing w:after="0" w:line="240" w:lineRule="auto"/>
        <w:ind w:left="0" w:firstLine="709"/>
        <w:jc w:val="both"/>
        <w:rPr>
          <w:rFonts w:ascii="Times New Roman" w:hAnsi="Times New Roman"/>
          <w:bCs/>
          <w:sz w:val="24"/>
          <w:szCs w:val="24"/>
        </w:rPr>
      </w:pPr>
      <w:r w:rsidRPr="00E37321">
        <w:rPr>
          <w:rFonts w:ascii="Times New Roman" w:hAnsi="Times New Roman"/>
          <w:bCs/>
          <w:sz w:val="24"/>
          <w:szCs w:val="24"/>
        </w:rPr>
        <w:t>конкретизировать примерами виды преступлений и наказания за них;</w:t>
      </w:r>
    </w:p>
    <w:p w:rsidR="006E54D0" w:rsidRPr="00E37321" w:rsidRDefault="006E54D0" w:rsidP="00A675D6">
      <w:pPr>
        <w:numPr>
          <w:ilvl w:val="0"/>
          <w:numId w:val="86"/>
        </w:numPr>
        <w:tabs>
          <w:tab w:val="left" w:pos="994"/>
        </w:tabs>
        <w:spacing w:after="0" w:line="240" w:lineRule="auto"/>
        <w:ind w:left="0" w:firstLine="709"/>
        <w:jc w:val="both"/>
        <w:rPr>
          <w:rFonts w:ascii="Times New Roman" w:hAnsi="Times New Roman"/>
          <w:bCs/>
          <w:sz w:val="24"/>
          <w:szCs w:val="24"/>
        </w:rPr>
      </w:pPr>
      <w:r w:rsidRPr="00E37321">
        <w:rPr>
          <w:rFonts w:ascii="Times New Roman" w:hAnsi="Times New Roman"/>
          <w:bCs/>
          <w:sz w:val="24"/>
          <w:szCs w:val="24"/>
        </w:rPr>
        <w:t>характеризовать специфику уголовной ответственности несовершеннолетних;</w:t>
      </w:r>
    </w:p>
    <w:p w:rsidR="006E54D0" w:rsidRPr="00E37321" w:rsidRDefault="006E54D0" w:rsidP="00A675D6">
      <w:pPr>
        <w:numPr>
          <w:ilvl w:val="0"/>
          <w:numId w:val="86"/>
        </w:numPr>
        <w:tabs>
          <w:tab w:val="left" w:pos="994"/>
        </w:tabs>
        <w:spacing w:after="0" w:line="240" w:lineRule="auto"/>
        <w:ind w:left="0" w:firstLine="709"/>
        <w:jc w:val="both"/>
        <w:rPr>
          <w:rFonts w:ascii="Times New Roman" w:hAnsi="Times New Roman"/>
          <w:bCs/>
          <w:sz w:val="24"/>
          <w:szCs w:val="24"/>
        </w:rPr>
      </w:pPr>
      <w:r w:rsidRPr="00E37321">
        <w:rPr>
          <w:rFonts w:ascii="Times New Roman" w:hAnsi="Times New Roman"/>
          <w:bCs/>
          <w:sz w:val="24"/>
          <w:szCs w:val="24"/>
        </w:rPr>
        <w:t>раскрывать связь права на образование и обязанности получить образование</w:t>
      </w:r>
      <w:r w:rsidR="00EC3D62" w:rsidRPr="00E37321">
        <w:rPr>
          <w:rFonts w:ascii="Times New Roman" w:hAnsi="Times New Roman"/>
          <w:bCs/>
          <w:sz w:val="24"/>
          <w:szCs w:val="24"/>
        </w:rPr>
        <w:t>;</w:t>
      </w:r>
    </w:p>
    <w:p w:rsidR="006E54D0" w:rsidRPr="00E37321" w:rsidRDefault="006E54D0" w:rsidP="00A675D6">
      <w:pPr>
        <w:numPr>
          <w:ilvl w:val="0"/>
          <w:numId w:val="86"/>
        </w:numPr>
        <w:tabs>
          <w:tab w:val="left" w:pos="994"/>
        </w:tabs>
        <w:spacing w:after="0" w:line="240" w:lineRule="auto"/>
        <w:ind w:left="0" w:firstLine="709"/>
        <w:jc w:val="both"/>
        <w:rPr>
          <w:rFonts w:ascii="Times New Roman" w:hAnsi="Times New Roman"/>
          <w:bCs/>
          <w:sz w:val="24"/>
          <w:szCs w:val="24"/>
        </w:rPr>
      </w:pPr>
      <w:r w:rsidRPr="00E37321">
        <w:rPr>
          <w:rFonts w:ascii="Times New Roman" w:hAnsi="Times New Roman"/>
          <w:bCs/>
          <w:sz w:val="24"/>
          <w:szCs w:val="24"/>
        </w:rPr>
        <w:t>анализировать несложные практические ситуации, связанные с гражданскими, семейными, трудовыми правоотношениями; в предлагаемых модельных ситуаци</w:t>
      </w:r>
      <w:r w:rsidR="00EC3D62" w:rsidRPr="00E37321">
        <w:rPr>
          <w:rFonts w:ascii="Times New Roman" w:hAnsi="Times New Roman"/>
          <w:bCs/>
          <w:sz w:val="24"/>
          <w:szCs w:val="24"/>
        </w:rPr>
        <w:t>ях</w:t>
      </w:r>
      <w:r w:rsidRPr="00E37321">
        <w:rPr>
          <w:rFonts w:ascii="Times New Roman" w:hAnsi="Times New Roman"/>
          <w:bCs/>
          <w:sz w:val="24"/>
          <w:szCs w:val="24"/>
        </w:rPr>
        <w:t xml:space="preserve"> определять признаки правонарушения, проступка, преступления;</w:t>
      </w:r>
    </w:p>
    <w:p w:rsidR="006E54D0" w:rsidRPr="00E37321" w:rsidRDefault="006E54D0" w:rsidP="00A675D6">
      <w:pPr>
        <w:numPr>
          <w:ilvl w:val="0"/>
          <w:numId w:val="86"/>
        </w:numPr>
        <w:tabs>
          <w:tab w:val="left" w:pos="994"/>
        </w:tabs>
        <w:spacing w:after="0" w:line="240" w:lineRule="auto"/>
        <w:ind w:left="0" w:firstLine="709"/>
        <w:jc w:val="both"/>
        <w:rPr>
          <w:rFonts w:ascii="Times New Roman" w:hAnsi="Times New Roman"/>
          <w:bCs/>
          <w:sz w:val="24"/>
          <w:szCs w:val="24"/>
        </w:rPr>
      </w:pPr>
      <w:r w:rsidRPr="00E37321">
        <w:rPr>
          <w:rFonts w:ascii="Times New Roman" w:hAnsi="Times New Roman"/>
          <w:bCs/>
          <w:sz w:val="24"/>
          <w:szCs w:val="24"/>
        </w:rPr>
        <w:t>исследовать несложные практические ситуации, связанные с защитой прав и интересов детей, оставшихся без попечения родителей;</w:t>
      </w:r>
    </w:p>
    <w:p w:rsidR="006E54D0" w:rsidRPr="00E37321" w:rsidRDefault="006E54D0" w:rsidP="00A675D6">
      <w:pPr>
        <w:numPr>
          <w:ilvl w:val="0"/>
          <w:numId w:val="86"/>
        </w:numPr>
        <w:tabs>
          <w:tab w:val="left" w:pos="994"/>
        </w:tabs>
        <w:spacing w:after="0" w:line="240" w:lineRule="auto"/>
        <w:ind w:left="0" w:firstLine="709"/>
        <w:jc w:val="both"/>
        <w:rPr>
          <w:rFonts w:ascii="Times New Roman" w:hAnsi="Times New Roman"/>
          <w:sz w:val="24"/>
          <w:szCs w:val="24"/>
        </w:rPr>
      </w:pPr>
      <w:r w:rsidRPr="00E37321">
        <w:rPr>
          <w:rFonts w:ascii="Times New Roman" w:hAnsi="Times New Roman"/>
          <w:bCs/>
          <w:sz w:val="24"/>
          <w:szCs w:val="24"/>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sidRPr="00E37321">
        <w:rPr>
          <w:rFonts w:ascii="Times New Roman" w:hAnsi="Times New Roman"/>
          <w:sz w:val="24"/>
          <w:szCs w:val="24"/>
        </w:rPr>
        <w:t>.</w:t>
      </w:r>
    </w:p>
    <w:p w:rsidR="006E54D0" w:rsidRPr="00E37321" w:rsidRDefault="006E54D0" w:rsidP="00E37321">
      <w:pPr>
        <w:tabs>
          <w:tab w:val="left" w:pos="994"/>
        </w:tabs>
        <w:spacing w:after="0" w:line="240" w:lineRule="auto"/>
        <w:ind w:firstLine="709"/>
        <w:jc w:val="both"/>
        <w:rPr>
          <w:rFonts w:ascii="Times New Roman" w:hAnsi="Times New Roman"/>
          <w:b/>
          <w:sz w:val="24"/>
          <w:szCs w:val="24"/>
        </w:rPr>
      </w:pPr>
      <w:r w:rsidRPr="00E37321">
        <w:rPr>
          <w:rFonts w:ascii="Times New Roman" w:hAnsi="Times New Roman"/>
          <w:b/>
          <w:sz w:val="24"/>
          <w:szCs w:val="24"/>
        </w:rPr>
        <w:t>Выпускник получит возможность научиться:</w:t>
      </w:r>
    </w:p>
    <w:p w:rsidR="006E54D0" w:rsidRPr="00E37321" w:rsidRDefault="006E54D0" w:rsidP="00A675D6">
      <w:pPr>
        <w:numPr>
          <w:ilvl w:val="0"/>
          <w:numId w:val="87"/>
        </w:numPr>
        <w:tabs>
          <w:tab w:val="left" w:pos="994"/>
        </w:tabs>
        <w:spacing w:after="0" w:line="240" w:lineRule="auto"/>
        <w:ind w:left="0" w:firstLine="709"/>
        <w:jc w:val="both"/>
        <w:rPr>
          <w:rFonts w:ascii="Times New Roman" w:hAnsi="Times New Roman"/>
          <w:bCs/>
          <w:i/>
          <w:sz w:val="24"/>
          <w:szCs w:val="24"/>
        </w:rPr>
      </w:pPr>
      <w:r w:rsidRPr="00E37321">
        <w:rPr>
          <w:rFonts w:ascii="Times New Roman" w:hAnsi="Times New Roman"/>
          <w:bCs/>
          <w:i/>
          <w:sz w:val="24"/>
          <w:szCs w:val="24"/>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6E54D0" w:rsidRPr="00E37321" w:rsidRDefault="006E54D0" w:rsidP="00A675D6">
      <w:pPr>
        <w:numPr>
          <w:ilvl w:val="0"/>
          <w:numId w:val="87"/>
        </w:numPr>
        <w:tabs>
          <w:tab w:val="left" w:pos="994"/>
        </w:tabs>
        <w:spacing w:after="0" w:line="240" w:lineRule="auto"/>
        <w:ind w:left="0" w:firstLine="709"/>
        <w:jc w:val="both"/>
        <w:rPr>
          <w:rFonts w:ascii="Times New Roman" w:hAnsi="Times New Roman"/>
          <w:bCs/>
          <w:i/>
          <w:sz w:val="24"/>
          <w:szCs w:val="24"/>
        </w:rPr>
      </w:pPr>
      <w:r w:rsidRPr="00E37321">
        <w:rPr>
          <w:rFonts w:ascii="Times New Roman" w:hAnsi="Times New Roman"/>
          <w:bCs/>
          <w:i/>
          <w:sz w:val="24"/>
          <w:szCs w:val="24"/>
        </w:rPr>
        <w:t>оценивать сущность и значение правопорядка и законности, собственный возможный вклад в их становление и развитие;</w:t>
      </w:r>
    </w:p>
    <w:p w:rsidR="006E54D0" w:rsidRPr="00E37321" w:rsidRDefault="006E54D0" w:rsidP="00A675D6">
      <w:pPr>
        <w:numPr>
          <w:ilvl w:val="0"/>
          <w:numId w:val="87"/>
        </w:numPr>
        <w:tabs>
          <w:tab w:val="left" w:pos="994"/>
        </w:tabs>
        <w:spacing w:after="0" w:line="240" w:lineRule="auto"/>
        <w:ind w:left="0" w:firstLine="709"/>
        <w:jc w:val="both"/>
        <w:rPr>
          <w:rFonts w:ascii="Times New Roman" w:hAnsi="Times New Roman"/>
          <w:bCs/>
          <w:i/>
          <w:sz w:val="24"/>
          <w:szCs w:val="24"/>
        </w:rPr>
      </w:pPr>
      <w:r w:rsidRPr="00E37321">
        <w:rPr>
          <w:rFonts w:ascii="Times New Roman" w:hAnsi="Times New Roman"/>
          <w:bCs/>
          <w:i/>
          <w:sz w:val="24"/>
          <w:szCs w:val="24"/>
        </w:rPr>
        <w:t>осознанно содействовать защите правопорядка в обществе правовыми способами и средствами</w:t>
      </w:r>
      <w:r w:rsidR="00EC3D62" w:rsidRPr="00E37321">
        <w:rPr>
          <w:rFonts w:ascii="Times New Roman" w:hAnsi="Times New Roman"/>
          <w:bCs/>
          <w:i/>
          <w:sz w:val="24"/>
          <w:szCs w:val="24"/>
        </w:rPr>
        <w:t>.</w:t>
      </w:r>
    </w:p>
    <w:p w:rsidR="006E54D0" w:rsidRPr="00E37321" w:rsidRDefault="006E54D0" w:rsidP="00E37321">
      <w:pPr>
        <w:tabs>
          <w:tab w:val="left" w:pos="1267"/>
        </w:tabs>
        <w:spacing w:after="0" w:line="240" w:lineRule="auto"/>
        <w:ind w:firstLine="709"/>
        <w:jc w:val="both"/>
        <w:rPr>
          <w:rFonts w:ascii="Times New Roman" w:hAnsi="Times New Roman"/>
          <w:color w:val="000000"/>
          <w:sz w:val="24"/>
          <w:szCs w:val="24"/>
        </w:rPr>
      </w:pPr>
      <w:r w:rsidRPr="00E37321">
        <w:rPr>
          <w:rFonts w:ascii="Times New Roman" w:hAnsi="Times New Roman"/>
          <w:b/>
          <w:bCs/>
          <w:color w:val="000000"/>
          <w:sz w:val="24"/>
          <w:szCs w:val="24"/>
          <w:shd w:val="clear" w:color="auto" w:fill="FFFFFF"/>
        </w:rPr>
        <w:t>Экономика</w:t>
      </w:r>
    </w:p>
    <w:p w:rsidR="006E54D0" w:rsidRPr="00E37321" w:rsidRDefault="006E54D0" w:rsidP="00E37321">
      <w:pPr>
        <w:tabs>
          <w:tab w:val="left" w:pos="1267"/>
        </w:tabs>
        <w:spacing w:after="0" w:line="240" w:lineRule="auto"/>
        <w:ind w:firstLine="709"/>
        <w:jc w:val="both"/>
        <w:rPr>
          <w:rFonts w:ascii="Times New Roman" w:hAnsi="Times New Roman"/>
          <w:b/>
          <w:color w:val="000000"/>
          <w:sz w:val="24"/>
          <w:szCs w:val="24"/>
        </w:rPr>
      </w:pPr>
      <w:r w:rsidRPr="00E37321">
        <w:rPr>
          <w:rFonts w:ascii="Times New Roman" w:hAnsi="Times New Roman"/>
          <w:b/>
          <w:color w:val="000000"/>
          <w:sz w:val="24"/>
          <w:szCs w:val="24"/>
        </w:rPr>
        <w:t>Выпускник научится:</w:t>
      </w:r>
    </w:p>
    <w:p w:rsidR="006E54D0" w:rsidRPr="00E37321" w:rsidRDefault="006E54D0" w:rsidP="00A675D6">
      <w:pPr>
        <w:numPr>
          <w:ilvl w:val="0"/>
          <w:numId w:val="88"/>
        </w:numPr>
        <w:shd w:val="clear" w:color="auto" w:fill="FFFFFF"/>
        <w:tabs>
          <w:tab w:val="left" w:pos="993"/>
        </w:tabs>
        <w:spacing w:after="0" w:line="240" w:lineRule="auto"/>
        <w:ind w:left="0" w:firstLine="709"/>
        <w:jc w:val="both"/>
        <w:rPr>
          <w:rFonts w:ascii="Times New Roman" w:hAnsi="Times New Roman"/>
          <w:bCs/>
          <w:color w:val="000000"/>
          <w:sz w:val="24"/>
          <w:szCs w:val="24"/>
        </w:rPr>
      </w:pPr>
      <w:r w:rsidRPr="00E37321">
        <w:rPr>
          <w:rFonts w:ascii="Times New Roman" w:hAnsi="Times New Roman"/>
          <w:bCs/>
          <w:color w:val="000000"/>
          <w:sz w:val="24"/>
          <w:szCs w:val="24"/>
        </w:rPr>
        <w:t>объяснять проблему ограниченности экономических ресурсов;</w:t>
      </w:r>
    </w:p>
    <w:p w:rsidR="006E54D0" w:rsidRPr="00E37321" w:rsidRDefault="006E54D0" w:rsidP="00A675D6">
      <w:pPr>
        <w:numPr>
          <w:ilvl w:val="0"/>
          <w:numId w:val="88"/>
        </w:numPr>
        <w:shd w:val="clear" w:color="auto" w:fill="FFFFFF"/>
        <w:tabs>
          <w:tab w:val="left" w:pos="993"/>
        </w:tabs>
        <w:spacing w:after="0" w:line="240" w:lineRule="auto"/>
        <w:ind w:left="0" w:firstLine="709"/>
        <w:jc w:val="both"/>
        <w:rPr>
          <w:rFonts w:ascii="Times New Roman" w:hAnsi="Times New Roman"/>
          <w:bCs/>
          <w:color w:val="000000"/>
          <w:sz w:val="24"/>
          <w:szCs w:val="24"/>
        </w:rPr>
      </w:pPr>
      <w:r w:rsidRPr="00E37321">
        <w:rPr>
          <w:rFonts w:ascii="Times New Roman" w:hAnsi="Times New Roman"/>
          <w:bCs/>
          <w:color w:val="000000"/>
          <w:sz w:val="24"/>
          <w:szCs w:val="24"/>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6E54D0" w:rsidRPr="00E37321" w:rsidRDefault="006E54D0" w:rsidP="00A675D6">
      <w:pPr>
        <w:numPr>
          <w:ilvl w:val="0"/>
          <w:numId w:val="88"/>
        </w:numPr>
        <w:shd w:val="clear" w:color="auto" w:fill="FFFFFF"/>
        <w:tabs>
          <w:tab w:val="left" w:pos="993"/>
        </w:tabs>
        <w:spacing w:after="0" w:line="240" w:lineRule="auto"/>
        <w:ind w:left="0" w:firstLine="709"/>
        <w:jc w:val="both"/>
        <w:rPr>
          <w:rFonts w:ascii="Times New Roman" w:hAnsi="Times New Roman"/>
          <w:bCs/>
          <w:color w:val="000000"/>
          <w:sz w:val="24"/>
          <w:szCs w:val="24"/>
        </w:rPr>
      </w:pPr>
      <w:r w:rsidRPr="00E37321">
        <w:rPr>
          <w:rFonts w:ascii="Times New Roman" w:hAnsi="Times New Roman"/>
          <w:bCs/>
          <w:color w:val="000000"/>
          <w:sz w:val="24"/>
          <w:szCs w:val="24"/>
        </w:rPr>
        <w:t>раскрывать факторы, влияющие на производительность труда;</w:t>
      </w:r>
    </w:p>
    <w:p w:rsidR="006E54D0" w:rsidRPr="00E37321" w:rsidRDefault="006E54D0" w:rsidP="00A675D6">
      <w:pPr>
        <w:numPr>
          <w:ilvl w:val="0"/>
          <w:numId w:val="88"/>
        </w:numPr>
        <w:tabs>
          <w:tab w:val="left" w:pos="993"/>
        </w:tabs>
        <w:spacing w:after="0" w:line="240" w:lineRule="auto"/>
        <w:ind w:left="0" w:firstLine="709"/>
        <w:jc w:val="both"/>
        <w:rPr>
          <w:rFonts w:ascii="Times New Roman" w:hAnsi="Times New Roman"/>
          <w:bCs/>
          <w:color w:val="000000"/>
          <w:sz w:val="24"/>
          <w:szCs w:val="24"/>
        </w:rPr>
      </w:pPr>
      <w:r w:rsidRPr="00E37321">
        <w:rPr>
          <w:rFonts w:ascii="Times New Roman" w:hAnsi="Times New Roman"/>
          <w:bCs/>
          <w:color w:val="000000"/>
          <w:sz w:val="24"/>
          <w:szCs w:val="24"/>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6E54D0" w:rsidRPr="00E37321" w:rsidRDefault="006E54D0" w:rsidP="00A675D6">
      <w:pPr>
        <w:numPr>
          <w:ilvl w:val="0"/>
          <w:numId w:val="88"/>
        </w:numPr>
        <w:tabs>
          <w:tab w:val="left" w:pos="993"/>
        </w:tabs>
        <w:spacing w:after="0" w:line="240" w:lineRule="auto"/>
        <w:ind w:left="0" w:firstLine="709"/>
        <w:jc w:val="both"/>
        <w:rPr>
          <w:rFonts w:ascii="Times New Roman" w:hAnsi="Times New Roman"/>
          <w:bCs/>
          <w:color w:val="000000"/>
          <w:sz w:val="24"/>
          <w:szCs w:val="24"/>
        </w:rPr>
      </w:pPr>
      <w:r w:rsidRPr="00E37321">
        <w:rPr>
          <w:rFonts w:ascii="Times New Roman" w:hAnsi="Times New Roman"/>
          <w:bCs/>
          <w:color w:val="000000"/>
          <w:sz w:val="24"/>
          <w:szCs w:val="24"/>
        </w:rPr>
        <w:lastRenderedPageBreak/>
        <w:t>характеризовать механизм рыночного регулирования экономики; анализировать действие рыночных законов, выявлять роль конкуренции;</w:t>
      </w:r>
    </w:p>
    <w:p w:rsidR="006E54D0" w:rsidRPr="00E37321" w:rsidRDefault="006E54D0" w:rsidP="00A675D6">
      <w:pPr>
        <w:numPr>
          <w:ilvl w:val="0"/>
          <w:numId w:val="88"/>
        </w:numPr>
        <w:tabs>
          <w:tab w:val="left" w:pos="993"/>
        </w:tabs>
        <w:spacing w:after="0" w:line="240" w:lineRule="auto"/>
        <w:ind w:left="0" w:firstLine="709"/>
        <w:jc w:val="both"/>
        <w:rPr>
          <w:rFonts w:ascii="Times New Roman" w:hAnsi="Times New Roman"/>
          <w:bCs/>
          <w:color w:val="000000"/>
          <w:sz w:val="24"/>
          <w:szCs w:val="24"/>
        </w:rPr>
      </w:pPr>
      <w:r w:rsidRPr="00E37321">
        <w:rPr>
          <w:rFonts w:ascii="Times New Roman" w:hAnsi="Times New Roman"/>
          <w:bCs/>
          <w:color w:val="000000"/>
          <w:sz w:val="24"/>
          <w:szCs w:val="24"/>
        </w:rPr>
        <w:t>объяснять роль государства в регулировании рыночной экономики; анализировать структуру бюджета государства;</w:t>
      </w:r>
    </w:p>
    <w:p w:rsidR="006E54D0" w:rsidRPr="00E37321" w:rsidRDefault="006E54D0" w:rsidP="00A675D6">
      <w:pPr>
        <w:numPr>
          <w:ilvl w:val="0"/>
          <w:numId w:val="88"/>
        </w:numPr>
        <w:tabs>
          <w:tab w:val="left" w:pos="993"/>
        </w:tabs>
        <w:spacing w:after="0" w:line="240" w:lineRule="auto"/>
        <w:ind w:left="0" w:firstLine="709"/>
        <w:jc w:val="both"/>
        <w:rPr>
          <w:rFonts w:ascii="Times New Roman" w:hAnsi="Times New Roman"/>
          <w:bCs/>
          <w:color w:val="000000"/>
          <w:sz w:val="24"/>
          <w:szCs w:val="24"/>
        </w:rPr>
      </w:pPr>
      <w:r w:rsidRPr="00E37321">
        <w:rPr>
          <w:rFonts w:ascii="Times New Roman" w:hAnsi="Times New Roman"/>
          <w:bCs/>
          <w:color w:val="000000"/>
          <w:sz w:val="24"/>
          <w:szCs w:val="24"/>
        </w:rPr>
        <w:t>называть и конкретизировать примерами виды налогов;</w:t>
      </w:r>
    </w:p>
    <w:p w:rsidR="006E54D0" w:rsidRPr="00E37321" w:rsidRDefault="006E54D0" w:rsidP="00A675D6">
      <w:pPr>
        <w:numPr>
          <w:ilvl w:val="0"/>
          <w:numId w:val="88"/>
        </w:numPr>
        <w:tabs>
          <w:tab w:val="left" w:pos="993"/>
        </w:tabs>
        <w:spacing w:after="0" w:line="240" w:lineRule="auto"/>
        <w:ind w:left="0" w:firstLine="709"/>
        <w:jc w:val="both"/>
        <w:rPr>
          <w:rFonts w:ascii="Times New Roman" w:hAnsi="Times New Roman"/>
          <w:bCs/>
          <w:sz w:val="24"/>
          <w:szCs w:val="24"/>
        </w:rPr>
      </w:pPr>
      <w:r w:rsidRPr="00E37321">
        <w:rPr>
          <w:rFonts w:ascii="Times New Roman" w:hAnsi="Times New Roman"/>
          <w:bCs/>
          <w:sz w:val="24"/>
          <w:szCs w:val="24"/>
        </w:rPr>
        <w:t xml:space="preserve">характеризовать </w:t>
      </w:r>
      <w:r w:rsidR="0073382A" w:rsidRPr="00E37321">
        <w:rPr>
          <w:rFonts w:ascii="Times New Roman" w:hAnsi="Times New Roman"/>
          <w:bCs/>
          <w:sz w:val="24"/>
          <w:szCs w:val="24"/>
        </w:rPr>
        <w:t xml:space="preserve">функции денег и их </w:t>
      </w:r>
      <w:r w:rsidRPr="00E37321">
        <w:rPr>
          <w:rFonts w:ascii="Times New Roman" w:hAnsi="Times New Roman"/>
          <w:bCs/>
          <w:sz w:val="24"/>
          <w:szCs w:val="24"/>
        </w:rPr>
        <w:t>роль в экономике;</w:t>
      </w:r>
    </w:p>
    <w:p w:rsidR="006E54D0" w:rsidRPr="00E37321" w:rsidRDefault="006E54D0" w:rsidP="00A675D6">
      <w:pPr>
        <w:numPr>
          <w:ilvl w:val="0"/>
          <w:numId w:val="88"/>
        </w:numPr>
        <w:tabs>
          <w:tab w:val="left" w:pos="993"/>
        </w:tabs>
        <w:spacing w:after="0" w:line="240" w:lineRule="auto"/>
        <w:ind w:left="0" w:firstLine="709"/>
        <w:jc w:val="both"/>
        <w:rPr>
          <w:rFonts w:ascii="Times New Roman" w:hAnsi="Times New Roman"/>
          <w:bCs/>
          <w:color w:val="000000"/>
          <w:sz w:val="24"/>
          <w:szCs w:val="24"/>
        </w:rPr>
      </w:pPr>
      <w:r w:rsidRPr="00E37321">
        <w:rPr>
          <w:rFonts w:ascii="Times New Roman" w:hAnsi="Times New Roman"/>
          <w:bCs/>
          <w:sz w:val="24"/>
          <w:szCs w:val="24"/>
        </w:rPr>
        <w:t xml:space="preserve">раскрывать социально-экономическую </w:t>
      </w:r>
      <w:r w:rsidRPr="00E37321">
        <w:rPr>
          <w:rFonts w:ascii="Times New Roman" w:hAnsi="Times New Roman"/>
          <w:bCs/>
          <w:color w:val="000000"/>
          <w:sz w:val="24"/>
          <w:szCs w:val="24"/>
        </w:rPr>
        <w:t>роль и функции предпринимательства;</w:t>
      </w:r>
    </w:p>
    <w:p w:rsidR="006E54D0" w:rsidRPr="00E37321" w:rsidRDefault="006E54D0" w:rsidP="00A675D6">
      <w:pPr>
        <w:numPr>
          <w:ilvl w:val="0"/>
          <w:numId w:val="88"/>
        </w:numPr>
        <w:tabs>
          <w:tab w:val="left" w:pos="993"/>
        </w:tabs>
        <w:spacing w:after="0" w:line="240" w:lineRule="auto"/>
        <w:ind w:left="0" w:firstLine="709"/>
        <w:jc w:val="both"/>
        <w:rPr>
          <w:rFonts w:ascii="Times New Roman" w:hAnsi="Times New Roman"/>
          <w:bCs/>
          <w:color w:val="000000"/>
          <w:sz w:val="24"/>
          <w:szCs w:val="24"/>
        </w:rPr>
      </w:pPr>
      <w:r w:rsidRPr="00E37321">
        <w:rPr>
          <w:rFonts w:ascii="Times New Roman" w:hAnsi="Times New Roman"/>
          <w:bCs/>
          <w:color w:val="000000"/>
          <w:sz w:val="24"/>
          <w:szCs w:val="24"/>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6E54D0" w:rsidRPr="00E37321" w:rsidRDefault="006E54D0" w:rsidP="00A675D6">
      <w:pPr>
        <w:numPr>
          <w:ilvl w:val="0"/>
          <w:numId w:val="88"/>
        </w:numPr>
        <w:tabs>
          <w:tab w:val="left" w:pos="993"/>
        </w:tabs>
        <w:spacing w:after="0" w:line="240" w:lineRule="auto"/>
        <w:ind w:left="0" w:firstLine="709"/>
        <w:jc w:val="both"/>
        <w:rPr>
          <w:rFonts w:ascii="Times New Roman" w:hAnsi="Times New Roman"/>
          <w:bCs/>
          <w:color w:val="000000"/>
          <w:sz w:val="24"/>
          <w:szCs w:val="24"/>
        </w:rPr>
      </w:pPr>
      <w:r w:rsidRPr="00E37321">
        <w:rPr>
          <w:rFonts w:ascii="Times New Roman" w:hAnsi="Times New Roman"/>
          <w:bCs/>
          <w:color w:val="000000"/>
          <w:sz w:val="24"/>
          <w:szCs w:val="24"/>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r w:rsidR="008E46FF" w:rsidRPr="00E37321">
        <w:rPr>
          <w:rFonts w:ascii="Times New Roman" w:hAnsi="Times New Roman"/>
          <w:bCs/>
          <w:color w:val="000000"/>
          <w:sz w:val="24"/>
          <w:szCs w:val="24"/>
        </w:rPr>
        <w:t>;</w:t>
      </w:r>
    </w:p>
    <w:p w:rsidR="006E54D0" w:rsidRPr="00E37321" w:rsidRDefault="006E54D0" w:rsidP="00A675D6">
      <w:pPr>
        <w:numPr>
          <w:ilvl w:val="0"/>
          <w:numId w:val="88"/>
        </w:numPr>
        <w:shd w:val="clear" w:color="auto" w:fill="FFFFFF"/>
        <w:tabs>
          <w:tab w:val="left" w:pos="993"/>
        </w:tabs>
        <w:spacing w:after="0" w:line="240" w:lineRule="auto"/>
        <w:ind w:left="0" w:firstLine="709"/>
        <w:jc w:val="both"/>
        <w:rPr>
          <w:rFonts w:ascii="Times New Roman" w:hAnsi="Times New Roman"/>
          <w:color w:val="000000"/>
          <w:sz w:val="24"/>
          <w:szCs w:val="24"/>
        </w:rPr>
      </w:pPr>
      <w:r w:rsidRPr="00E37321">
        <w:rPr>
          <w:rFonts w:ascii="Times New Roman" w:hAnsi="Times New Roman"/>
          <w:color w:val="000000"/>
          <w:sz w:val="24"/>
          <w:szCs w:val="24"/>
        </w:rPr>
        <w:t>раскрывать рациональное поведение субъектов экономической деятельности;</w:t>
      </w:r>
    </w:p>
    <w:p w:rsidR="006E54D0" w:rsidRPr="00E37321" w:rsidRDefault="006E54D0" w:rsidP="00A675D6">
      <w:pPr>
        <w:numPr>
          <w:ilvl w:val="0"/>
          <w:numId w:val="88"/>
        </w:numPr>
        <w:shd w:val="clear" w:color="auto" w:fill="FFFFFF"/>
        <w:tabs>
          <w:tab w:val="left" w:pos="993"/>
        </w:tabs>
        <w:spacing w:after="0" w:line="240" w:lineRule="auto"/>
        <w:ind w:left="0" w:firstLine="709"/>
        <w:jc w:val="both"/>
        <w:rPr>
          <w:rFonts w:ascii="Times New Roman" w:hAnsi="Times New Roman"/>
          <w:color w:val="000000"/>
          <w:sz w:val="24"/>
          <w:szCs w:val="24"/>
        </w:rPr>
      </w:pPr>
      <w:r w:rsidRPr="00E37321">
        <w:rPr>
          <w:rFonts w:ascii="Times New Roman" w:hAnsi="Times New Roman"/>
          <w:color w:val="000000"/>
          <w:sz w:val="24"/>
          <w:szCs w:val="24"/>
        </w:rPr>
        <w:t>характеризовать экономику семьи; анализировать структуру семейного бюджета;</w:t>
      </w:r>
    </w:p>
    <w:p w:rsidR="00EC713E" w:rsidRPr="00E37321" w:rsidRDefault="006E54D0" w:rsidP="00A675D6">
      <w:pPr>
        <w:numPr>
          <w:ilvl w:val="0"/>
          <w:numId w:val="89"/>
        </w:numPr>
        <w:shd w:val="clear" w:color="auto" w:fill="FFFFFF"/>
        <w:tabs>
          <w:tab w:val="left" w:pos="993"/>
        </w:tabs>
        <w:spacing w:after="0" w:line="240" w:lineRule="auto"/>
        <w:ind w:left="0" w:firstLine="709"/>
        <w:jc w:val="both"/>
        <w:rPr>
          <w:rFonts w:ascii="Times New Roman" w:hAnsi="Times New Roman"/>
          <w:bCs/>
          <w:color w:val="000000"/>
          <w:sz w:val="24"/>
          <w:szCs w:val="24"/>
        </w:rPr>
      </w:pPr>
      <w:r w:rsidRPr="00E37321">
        <w:rPr>
          <w:rFonts w:ascii="Times New Roman" w:hAnsi="Times New Roman"/>
          <w:color w:val="000000"/>
          <w:sz w:val="24"/>
          <w:szCs w:val="24"/>
        </w:rPr>
        <w:t>использовать полученные знания при анализе фактов поведения участников экономической деятельности</w:t>
      </w:r>
      <w:r w:rsidR="00EC713E" w:rsidRPr="00E37321">
        <w:rPr>
          <w:rFonts w:ascii="Times New Roman" w:hAnsi="Times New Roman"/>
          <w:color w:val="000000"/>
          <w:sz w:val="24"/>
          <w:szCs w:val="24"/>
        </w:rPr>
        <w:t>;</w:t>
      </w:r>
    </w:p>
    <w:p w:rsidR="006E54D0" w:rsidRPr="00E37321" w:rsidRDefault="00EC713E" w:rsidP="00A675D6">
      <w:pPr>
        <w:numPr>
          <w:ilvl w:val="0"/>
          <w:numId w:val="89"/>
        </w:numPr>
        <w:shd w:val="clear" w:color="auto" w:fill="FFFFFF"/>
        <w:tabs>
          <w:tab w:val="left" w:pos="993"/>
        </w:tabs>
        <w:spacing w:after="0" w:line="240" w:lineRule="auto"/>
        <w:ind w:left="0" w:firstLine="709"/>
        <w:jc w:val="both"/>
        <w:rPr>
          <w:rFonts w:ascii="Times New Roman" w:hAnsi="Times New Roman"/>
          <w:bCs/>
          <w:color w:val="000000"/>
          <w:sz w:val="24"/>
          <w:szCs w:val="24"/>
        </w:rPr>
      </w:pPr>
      <w:r w:rsidRPr="00E37321">
        <w:rPr>
          <w:rFonts w:ascii="Times New Roman" w:hAnsi="Times New Roman"/>
          <w:bCs/>
          <w:i/>
          <w:color w:val="000000"/>
          <w:sz w:val="24"/>
          <w:szCs w:val="24"/>
        </w:rPr>
        <w:t xml:space="preserve"> </w:t>
      </w:r>
      <w:r w:rsidRPr="00E37321">
        <w:rPr>
          <w:rFonts w:ascii="Times New Roman" w:hAnsi="Times New Roman"/>
          <w:bCs/>
          <w:color w:val="000000"/>
          <w:sz w:val="24"/>
          <w:szCs w:val="24"/>
        </w:rPr>
        <w:t>обосновывать связь профессионализма и жизненного успеха.</w:t>
      </w:r>
    </w:p>
    <w:p w:rsidR="006E54D0" w:rsidRPr="00E37321" w:rsidRDefault="006E54D0" w:rsidP="00E37321">
      <w:pPr>
        <w:tabs>
          <w:tab w:val="left" w:pos="1267"/>
        </w:tabs>
        <w:spacing w:after="0" w:line="240" w:lineRule="auto"/>
        <w:ind w:firstLine="709"/>
        <w:jc w:val="both"/>
        <w:rPr>
          <w:rFonts w:ascii="Times New Roman" w:hAnsi="Times New Roman"/>
          <w:b/>
          <w:color w:val="000000"/>
          <w:sz w:val="24"/>
          <w:szCs w:val="24"/>
        </w:rPr>
      </w:pPr>
      <w:r w:rsidRPr="00E37321">
        <w:rPr>
          <w:rFonts w:ascii="Times New Roman" w:hAnsi="Times New Roman"/>
          <w:b/>
          <w:color w:val="000000"/>
          <w:sz w:val="24"/>
          <w:szCs w:val="24"/>
        </w:rPr>
        <w:t>Выпускник получит возможность научиться:</w:t>
      </w:r>
    </w:p>
    <w:p w:rsidR="006E54D0" w:rsidRPr="00E37321" w:rsidRDefault="006E54D0" w:rsidP="00A675D6">
      <w:pPr>
        <w:numPr>
          <w:ilvl w:val="0"/>
          <w:numId w:val="89"/>
        </w:numPr>
        <w:tabs>
          <w:tab w:val="left" w:pos="993"/>
        </w:tabs>
        <w:spacing w:after="0" w:line="240" w:lineRule="auto"/>
        <w:ind w:left="0" w:firstLine="709"/>
        <w:jc w:val="both"/>
        <w:rPr>
          <w:rFonts w:ascii="Times New Roman" w:hAnsi="Times New Roman"/>
          <w:bCs/>
          <w:i/>
          <w:color w:val="000000"/>
          <w:sz w:val="24"/>
          <w:szCs w:val="24"/>
        </w:rPr>
      </w:pPr>
      <w:r w:rsidRPr="00E37321">
        <w:rPr>
          <w:rFonts w:ascii="Times New Roman" w:hAnsi="Times New Roman"/>
          <w:bCs/>
          <w:i/>
          <w:color w:val="000000"/>
          <w:sz w:val="24"/>
          <w:szCs w:val="24"/>
        </w:rPr>
        <w:t>анализировать с опорой на полученные знания несложную экономическую информацию, получаемую из неадаптированных источников;</w:t>
      </w:r>
    </w:p>
    <w:p w:rsidR="006E54D0" w:rsidRPr="00E37321" w:rsidRDefault="006E54D0" w:rsidP="00A675D6">
      <w:pPr>
        <w:numPr>
          <w:ilvl w:val="0"/>
          <w:numId w:val="89"/>
        </w:numPr>
        <w:shd w:val="clear" w:color="auto" w:fill="FFFFFF"/>
        <w:tabs>
          <w:tab w:val="left" w:pos="993"/>
        </w:tabs>
        <w:spacing w:after="0" w:line="240" w:lineRule="auto"/>
        <w:ind w:left="0" w:firstLine="709"/>
        <w:jc w:val="both"/>
        <w:rPr>
          <w:rFonts w:ascii="Times New Roman" w:hAnsi="Times New Roman"/>
          <w:bCs/>
          <w:i/>
          <w:color w:val="000000"/>
          <w:sz w:val="24"/>
          <w:szCs w:val="24"/>
        </w:rPr>
      </w:pPr>
      <w:r w:rsidRPr="00E37321">
        <w:rPr>
          <w:rFonts w:ascii="Times New Roman" w:hAnsi="Times New Roman"/>
          <w:bCs/>
          <w:i/>
          <w:color w:val="000000"/>
          <w:sz w:val="24"/>
          <w:szCs w:val="24"/>
        </w:rPr>
        <w:t>выполнять практические задания, основанные на ситуациях, связанных с описанием состояния российской экономики;</w:t>
      </w:r>
    </w:p>
    <w:p w:rsidR="006E54D0" w:rsidRPr="00E37321" w:rsidRDefault="006E54D0" w:rsidP="00A675D6">
      <w:pPr>
        <w:numPr>
          <w:ilvl w:val="0"/>
          <w:numId w:val="89"/>
        </w:numPr>
        <w:tabs>
          <w:tab w:val="left" w:pos="993"/>
        </w:tabs>
        <w:spacing w:after="0" w:line="240" w:lineRule="auto"/>
        <w:ind w:left="0" w:firstLine="709"/>
        <w:jc w:val="both"/>
        <w:rPr>
          <w:rFonts w:ascii="Times New Roman" w:hAnsi="Times New Roman"/>
          <w:bCs/>
          <w:i/>
          <w:color w:val="000000"/>
          <w:sz w:val="24"/>
          <w:szCs w:val="24"/>
        </w:rPr>
      </w:pPr>
      <w:r w:rsidRPr="00E37321">
        <w:rPr>
          <w:rFonts w:ascii="Times New Roman" w:hAnsi="Times New Roman"/>
          <w:bCs/>
          <w:i/>
          <w:color w:val="000000"/>
          <w:sz w:val="24"/>
          <w:szCs w:val="24"/>
        </w:rPr>
        <w:t>анализировать и оценивать с позиций экономических знаний сложившиеся практики и модели поведения потребителя;</w:t>
      </w:r>
    </w:p>
    <w:p w:rsidR="006E54D0" w:rsidRPr="00E37321" w:rsidRDefault="006E54D0" w:rsidP="00A675D6">
      <w:pPr>
        <w:numPr>
          <w:ilvl w:val="0"/>
          <w:numId w:val="89"/>
        </w:numPr>
        <w:tabs>
          <w:tab w:val="left" w:pos="993"/>
        </w:tabs>
        <w:spacing w:after="0" w:line="240" w:lineRule="auto"/>
        <w:ind w:left="0" w:firstLine="709"/>
        <w:jc w:val="both"/>
        <w:rPr>
          <w:rFonts w:ascii="Times New Roman" w:hAnsi="Times New Roman"/>
          <w:bCs/>
          <w:i/>
          <w:color w:val="000000"/>
          <w:sz w:val="24"/>
          <w:szCs w:val="24"/>
        </w:rPr>
      </w:pPr>
      <w:r w:rsidRPr="00E37321">
        <w:rPr>
          <w:rFonts w:ascii="Times New Roman" w:hAnsi="Times New Roman"/>
          <w:bCs/>
          <w:i/>
          <w:color w:val="000000"/>
          <w:sz w:val="24"/>
          <w:szCs w:val="24"/>
        </w:rPr>
        <w:t>решать с опорой на полученные знания познавательные задачи, отражающие типичные ситуации в экономической сфере деятельности человека;</w:t>
      </w:r>
    </w:p>
    <w:p w:rsidR="006E54D0" w:rsidRPr="00E37321" w:rsidRDefault="006E54D0" w:rsidP="00A675D6">
      <w:pPr>
        <w:numPr>
          <w:ilvl w:val="0"/>
          <w:numId w:val="89"/>
        </w:numPr>
        <w:shd w:val="clear" w:color="auto" w:fill="FFFFFF"/>
        <w:tabs>
          <w:tab w:val="left" w:pos="993"/>
        </w:tabs>
        <w:spacing w:after="0" w:line="240" w:lineRule="auto"/>
        <w:ind w:left="0" w:firstLine="709"/>
        <w:jc w:val="both"/>
        <w:rPr>
          <w:rFonts w:ascii="Times New Roman" w:hAnsi="Times New Roman"/>
          <w:i/>
          <w:color w:val="000000"/>
          <w:sz w:val="24"/>
          <w:szCs w:val="24"/>
        </w:rPr>
      </w:pPr>
      <w:r w:rsidRPr="00E37321">
        <w:rPr>
          <w:rFonts w:ascii="Times New Roman" w:hAnsi="Times New Roman"/>
          <w:i/>
          <w:color w:val="000000"/>
          <w:sz w:val="24"/>
          <w:szCs w:val="24"/>
        </w:rPr>
        <w:t>грамотно применять полученные знания для определения экономически рационального поведения и порядка действий в конкретных ситуациях;</w:t>
      </w:r>
    </w:p>
    <w:p w:rsidR="00B540EE" w:rsidRPr="00E37321" w:rsidRDefault="006E54D0" w:rsidP="00A675D6">
      <w:pPr>
        <w:numPr>
          <w:ilvl w:val="0"/>
          <w:numId w:val="89"/>
        </w:numPr>
        <w:tabs>
          <w:tab w:val="left" w:pos="993"/>
        </w:tabs>
        <w:spacing w:after="0" w:line="240" w:lineRule="auto"/>
        <w:ind w:left="0" w:firstLine="709"/>
        <w:jc w:val="both"/>
        <w:rPr>
          <w:rFonts w:ascii="Times New Roman" w:hAnsi="Times New Roman"/>
          <w:i/>
          <w:color w:val="000000"/>
          <w:sz w:val="24"/>
          <w:szCs w:val="24"/>
        </w:rPr>
      </w:pPr>
      <w:r w:rsidRPr="00E37321">
        <w:rPr>
          <w:rFonts w:ascii="Times New Roman" w:hAnsi="Times New Roman"/>
          <w:i/>
          <w:color w:val="000000"/>
          <w:sz w:val="24"/>
          <w:szCs w:val="24"/>
        </w:rPr>
        <w:t>сопоставлять свои потребности и возможности, оптимально распределять свои материальные и трудовые ресурсы, составлять семейный бюджет.</w:t>
      </w:r>
    </w:p>
    <w:p w:rsidR="0093548C" w:rsidRPr="00E37321" w:rsidRDefault="0093548C" w:rsidP="00E37321">
      <w:pPr>
        <w:pStyle w:val="3"/>
        <w:spacing w:before="0" w:beforeAutospacing="0" w:after="0" w:afterAutospacing="0"/>
        <w:ind w:firstLine="709"/>
        <w:rPr>
          <w:sz w:val="24"/>
          <w:szCs w:val="24"/>
        </w:rPr>
      </w:pPr>
      <w:bookmarkStart w:id="35" w:name="_Toc409691637"/>
    </w:p>
    <w:p w:rsidR="00B540EE" w:rsidRPr="00E37321" w:rsidRDefault="00230229" w:rsidP="00E37321">
      <w:pPr>
        <w:pStyle w:val="3"/>
        <w:spacing w:before="0" w:beforeAutospacing="0" w:after="0" w:afterAutospacing="0"/>
        <w:ind w:firstLine="709"/>
        <w:rPr>
          <w:sz w:val="24"/>
          <w:szCs w:val="24"/>
        </w:rPr>
      </w:pPr>
      <w:bookmarkStart w:id="36" w:name="_Toc410653960"/>
      <w:bookmarkStart w:id="37" w:name="_Toc414553141"/>
      <w:r w:rsidRPr="00E37321">
        <w:rPr>
          <w:sz w:val="24"/>
          <w:szCs w:val="24"/>
        </w:rPr>
        <w:t>1.2.</w:t>
      </w:r>
      <w:r w:rsidR="00331F3D" w:rsidRPr="00E37321">
        <w:rPr>
          <w:sz w:val="24"/>
          <w:szCs w:val="24"/>
        </w:rPr>
        <w:t>5.7</w:t>
      </w:r>
      <w:r w:rsidRPr="00E37321">
        <w:rPr>
          <w:sz w:val="24"/>
          <w:szCs w:val="24"/>
        </w:rPr>
        <w:t xml:space="preserve">. </w:t>
      </w:r>
      <w:r w:rsidR="00B540EE" w:rsidRPr="00E37321">
        <w:rPr>
          <w:sz w:val="24"/>
          <w:szCs w:val="24"/>
        </w:rPr>
        <w:t>География</w:t>
      </w:r>
      <w:bookmarkEnd w:id="35"/>
      <w:bookmarkEnd w:id="36"/>
      <w:bookmarkEnd w:id="37"/>
    </w:p>
    <w:p w:rsidR="006E54D0" w:rsidRPr="00E37321" w:rsidRDefault="006E54D0" w:rsidP="00E37321">
      <w:pPr>
        <w:spacing w:after="0" w:line="240" w:lineRule="auto"/>
        <w:ind w:firstLine="709"/>
        <w:jc w:val="both"/>
        <w:rPr>
          <w:rFonts w:ascii="Times New Roman" w:hAnsi="Times New Roman"/>
          <w:b/>
          <w:sz w:val="24"/>
          <w:szCs w:val="24"/>
        </w:rPr>
      </w:pPr>
      <w:r w:rsidRPr="00E37321">
        <w:rPr>
          <w:rFonts w:ascii="Times New Roman" w:hAnsi="Times New Roman"/>
          <w:b/>
          <w:sz w:val="24"/>
          <w:szCs w:val="24"/>
        </w:rPr>
        <w:t>Выпускник научится</w:t>
      </w:r>
      <w:r w:rsidR="00D66950" w:rsidRPr="00E37321">
        <w:rPr>
          <w:rFonts w:ascii="Times New Roman" w:hAnsi="Times New Roman"/>
          <w:b/>
          <w:sz w:val="24"/>
          <w:szCs w:val="24"/>
        </w:rPr>
        <w:t>:</w:t>
      </w:r>
    </w:p>
    <w:p w:rsidR="006E54D0" w:rsidRPr="00E37321" w:rsidRDefault="006E54D0" w:rsidP="00A675D6">
      <w:pPr>
        <w:numPr>
          <w:ilvl w:val="0"/>
          <w:numId w:val="91"/>
        </w:numPr>
        <w:tabs>
          <w:tab w:val="left" w:pos="993"/>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6E54D0" w:rsidRPr="00E37321" w:rsidRDefault="006E54D0" w:rsidP="00A675D6">
      <w:pPr>
        <w:numPr>
          <w:ilvl w:val="0"/>
          <w:numId w:val="91"/>
        </w:numPr>
        <w:tabs>
          <w:tab w:val="left" w:pos="993"/>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6E54D0" w:rsidRPr="00E37321" w:rsidRDefault="006E54D0" w:rsidP="00A675D6">
      <w:pPr>
        <w:numPr>
          <w:ilvl w:val="0"/>
          <w:numId w:val="91"/>
        </w:numPr>
        <w:tabs>
          <w:tab w:val="left" w:pos="993"/>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lastRenderedPageBreak/>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r w:rsidR="0093548C" w:rsidRPr="00E37321">
        <w:rPr>
          <w:rFonts w:ascii="Times New Roman" w:hAnsi="Times New Roman"/>
          <w:sz w:val="24"/>
          <w:szCs w:val="24"/>
        </w:rPr>
        <w:t>;</w:t>
      </w:r>
    </w:p>
    <w:p w:rsidR="006E54D0" w:rsidRPr="00E37321" w:rsidRDefault="006E54D0" w:rsidP="00A675D6">
      <w:pPr>
        <w:numPr>
          <w:ilvl w:val="0"/>
          <w:numId w:val="91"/>
        </w:numPr>
        <w:tabs>
          <w:tab w:val="left" w:pos="993"/>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4D6611" w:rsidRPr="00E37321" w:rsidRDefault="004D6611" w:rsidP="00A675D6">
      <w:pPr>
        <w:numPr>
          <w:ilvl w:val="0"/>
          <w:numId w:val="91"/>
        </w:numPr>
        <w:tabs>
          <w:tab w:val="left" w:pos="993"/>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6E54D0" w:rsidRPr="00E37321" w:rsidRDefault="006E54D0" w:rsidP="00A675D6">
      <w:pPr>
        <w:numPr>
          <w:ilvl w:val="0"/>
          <w:numId w:val="91"/>
        </w:numPr>
        <w:tabs>
          <w:tab w:val="left" w:pos="993"/>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6E54D0" w:rsidRPr="00E37321" w:rsidRDefault="006E54D0" w:rsidP="00A675D6">
      <w:pPr>
        <w:numPr>
          <w:ilvl w:val="0"/>
          <w:numId w:val="91"/>
        </w:numPr>
        <w:tabs>
          <w:tab w:val="left" w:pos="993"/>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использовать знания о географических законах и закономерностях, о взаимосвязях между изученными географическими объектами</w:t>
      </w:r>
      <w:r w:rsidR="00D66950" w:rsidRPr="00E37321">
        <w:rPr>
          <w:rFonts w:ascii="Times New Roman" w:hAnsi="Times New Roman"/>
          <w:sz w:val="24"/>
          <w:szCs w:val="24"/>
        </w:rPr>
        <w:t>,</w:t>
      </w:r>
      <w:r w:rsidRPr="00E37321">
        <w:rPr>
          <w:rFonts w:ascii="Times New Roman" w:hAnsi="Times New Roman"/>
          <w:sz w:val="24"/>
          <w:szCs w:val="24"/>
        </w:rPr>
        <w:t xml:space="preserve"> процессами и явлениями для объяснения их свойств, условий протекания и различий</w:t>
      </w:r>
      <w:r w:rsidR="0093548C" w:rsidRPr="00E37321">
        <w:rPr>
          <w:rFonts w:ascii="Times New Roman" w:hAnsi="Times New Roman"/>
          <w:sz w:val="24"/>
          <w:szCs w:val="24"/>
        </w:rPr>
        <w:t>;</w:t>
      </w:r>
    </w:p>
    <w:p w:rsidR="006E54D0" w:rsidRPr="00E37321" w:rsidRDefault="006E54D0" w:rsidP="00A675D6">
      <w:pPr>
        <w:numPr>
          <w:ilvl w:val="0"/>
          <w:numId w:val="91"/>
        </w:numPr>
        <w:tabs>
          <w:tab w:val="left" w:pos="993"/>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6E54D0" w:rsidRPr="00E37321" w:rsidRDefault="006E54D0" w:rsidP="00A675D6">
      <w:pPr>
        <w:numPr>
          <w:ilvl w:val="0"/>
          <w:numId w:val="91"/>
        </w:numPr>
        <w:tabs>
          <w:tab w:val="left" w:pos="993"/>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6E54D0" w:rsidRPr="00E37321" w:rsidRDefault="006E54D0" w:rsidP="00A675D6">
      <w:pPr>
        <w:numPr>
          <w:ilvl w:val="0"/>
          <w:numId w:val="91"/>
        </w:numPr>
        <w:tabs>
          <w:tab w:val="left" w:pos="993"/>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6E54D0" w:rsidRPr="00E37321" w:rsidRDefault="006E54D0" w:rsidP="00A675D6">
      <w:pPr>
        <w:numPr>
          <w:ilvl w:val="0"/>
          <w:numId w:val="91"/>
        </w:numPr>
        <w:tabs>
          <w:tab w:val="left" w:pos="993"/>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 xml:space="preserve">описывать по карте положение и взаиморасположение географических объектов; </w:t>
      </w:r>
    </w:p>
    <w:p w:rsidR="006E54D0" w:rsidRPr="00E37321" w:rsidRDefault="006E54D0" w:rsidP="00A675D6">
      <w:pPr>
        <w:numPr>
          <w:ilvl w:val="0"/>
          <w:numId w:val="91"/>
        </w:numPr>
        <w:tabs>
          <w:tab w:val="left" w:pos="993"/>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6E54D0" w:rsidRPr="00E37321" w:rsidRDefault="006E54D0" w:rsidP="00A675D6">
      <w:pPr>
        <w:numPr>
          <w:ilvl w:val="0"/>
          <w:numId w:val="91"/>
        </w:numPr>
        <w:tabs>
          <w:tab w:val="left" w:pos="993"/>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6E54D0" w:rsidRPr="00E37321" w:rsidRDefault="006E54D0" w:rsidP="00A675D6">
      <w:pPr>
        <w:numPr>
          <w:ilvl w:val="0"/>
          <w:numId w:val="91"/>
        </w:numPr>
        <w:tabs>
          <w:tab w:val="left" w:pos="993"/>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 xml:space="preserve">объяснять особенности компонентов природы отдельных территорий; </w:t>
      </w:r>
    </w:p>
    <w:p w:rsidR="006E54D0" w:rsidRPr="00E37321" w:rsidRDefault="006E54D0" w:rsidP="00A675D6">
      <w:pPr>
        <w:numPr>
          <w:ilvl w:val="0"/>
          <w:numId w:val="91"/>
        </w:numPr>
        <w:tabs>
          <w:tab w:val="left" w:pos="993"/>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приводить примеры взаимодействия природы и общества в пределах отдельных территорий;</w:t>
      </w:r>
    </w:p>
    <w:p w:rsidR="006E54D0" w:rsidRPr="00E37321" w:rsidRDefault="006E54D0" w:rsidP="00A675D6">
      <w:pPr>
        <w:numPr>
          <w:ilvl w:val="0"/>
          <w:numId w:val="91"/>
        </w:numPr>
        <w:tabs>
          <w:tab w:val="left" w:pos="993"/>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6E54D0" w:rsidRPr="00E37321" w:rsidRDefault="006E54D0" w:rsidP="00A675D6">
      <w:pPr>
        <w:numPr>
          <w:ilvl w:val="0"/>
          <w:numId w:val="91"/>
        </w:numPr>
        <w:tabs>
          <w:tab w:val="left" w:pos="993"/>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6E54D0" w:rsidRPr="00E37321" w:rsidRDefault="006E54D0" w:rsidP="00A675D6">
      <w:pPr>
        <w:numPr>
          <w:ilvl w:val="0"/>
          <w:numId w:val="91"/>
        </w:numPr>
        <w:tabs>
          <w:tab w:val="left" w:pos="993"/>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 xml:space="preserve">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w:t>
      </w:r>
      <w:r w:rsidR="00F90668" w:rsidRPr="00E37321">
        <w:rPr>
          <w:rFonts w:ascii="Times New Roman" w:hAnsi="Times New Roman"/>
          <w:sz w:val="24"/>
          <w:szCs w:val="24"/>
        </w:rPr>
        <w:t>в</w:t>
      </w:r>
      <w:r w:rsidRPr="00E37321">
        <w:rPr>
          <w:rFonts w:ascii="Times New Roman" w:hAnsi="Times New Roman"/>
          <w:sz w:val="24"/>
          <w:szCs w:val="24"/>
        </w:rPr>
        <w:t xml:space="preserve"> контекст</w:t>
      </w:r>
      <w:r w:rsidR="00F90668" w:rsidRPr="00E37321">
        <w:rPr>
          <w:rFonts w:ascii="Times New Roman" w:hAnsi="Times New Roman"/>
          <w:sz w:val="24"/>
          <w:szCs w:val="24"/>
        </w:rPr>
        <w:t>е</w:t>
      </w:r>
      <w:r w:rsidRPr="00E37321">
        <w:rPr>
          <w:rFonts w:ascii="Times New Roman" w:hAnsi="Times New Roman"/>
          <w:sz w:val="24"/>
          <w:szCs w:val="24"/>
        </w:rPr>
        <w:t xml:space="preserve">  реальной жизни;</w:t>
      </w:r>
    </w:p>
    <w:p w:rsidR="006E54D0" w:rsidRPr="00E37321" w:rsidRDefault="006E54D0" w:rsidP="00A675D6">
      <w:pPr>
        <w:numPr>
          <w:ilvl w:val="0"/>
          <w:numId w:val="91"/>
        </w:numPr>
        <w:tabs>
          <w:tab w:val="left" w:pos="993"/>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различать географические процессы и явления, определяющие особенности природы России и е</w:t>
      </w:r>
      <w:r w:rsidR="00245F1D" w:rsidRPr="00E37321">
        <w:rPr>
          <w:rFonts w:ascii="Times New Roman" w:hAnsi="Times New Roman"/>
          <w:sz w:val="24"/>
          <w:szCs w:val="24"/>
        </w:rPr>
        <w:t>е</w:t>
      </w:r>
      <w:r w:rsidRPr="00E37321">
        <w:rPr>
          <w:rFonts w:ascii="Times New Roman" w:hAnsi="Times New Roman"/>
          <w:sz w:val="24"/>
          <w:szCs w:val="24"/>
        </w:rPr>
        <w:t xml:space="preserve"> отдельных регионов;</w:t>
      </w:r>
    </w:p>
    <w:p w:rsidR="006E54D0" w:rsidRPr="00E37321" w:rsidRDefault="006E54D0" w:rsidP="00A675D6">
      <w:pPr>
        <w:numPr>
          <w:ilvl w:val="0"/>
          <w:numId w:val="91"/>
        </w:numPr>
        <w:tabs>
          <w:tab w:val="left" w:pos="993"/>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lastRenderedPageBreak/>
        <w:t>оценивать особенности взаимодействия природы и общества в пределах отдельных территорий России;</w:t>
      </w:r>
    </w:p>
    <w:p w:rsidR="006E54D0" w:rsidRPr="00E37321" w:rsidRDefault="006E54D0" w:rsidP="00A675D6">
      <w:pPr>
        <w:numPr>
          <w:ilvl w:val="0"/>
          <w:numId w:val="91"/>
        </w:numPr>
        <w:tabs>
          <w:tab w:val="left" w:pos="993"/>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объяснять особенности компонентов природы отдельных частей страны;</w:t>
      </w:r>
    </w:p>
    <w:p w:rsidR="006E54D0" w:rsidRPr="00E37321" w:rsidRDefault="006E54D0" w:rsidP="00A675D6">
      <w:pPr>
        <w:numPr>
          <w:ilvl w:val="0"/>
          <w:numId w:val="91"/>
        </w:numPr>
        <w:tabs>
          <w:tab w:val="left" w:pos="993"/>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 xml:space="preserve">оценивать природные условия и обеспеченность природными ресурсами отдельных территорий России; </w:t>
      </w:r>
    </w:p>
    <w:p w:rsidR="006E54D0" w:rsidRPr="00E37321" w:rsidRDefault="006E54D0" w:rsidP="00A675D6">
      <w:pPr>
        <w:numPr>
          <w:ilvl w:val="0"/>
          <w:numId w:val="91"/>
        </w:numPr>
        <w:tabs>
          <w:tab w:val="left" w:pos="993"/>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 xml:space="preserve">использовать знания </w:t>
      </w:r>
      <w:r w:rsidR="00DD6D6D" w:rsidRPr="00E37321">
        <w:rPr>
          <w:rFonts w:ascii="Times New Roman" w:hAnsi="Times New Roman"/>
          <w:sz w:val="24"/>
          <w:szCs w:val="24"/>
        </w:rPr>
        <w:t xml:space="preserve">об </w:t>
      </w:r>
      <w:r w:rsidRPr="00E37321">
        <w:rPr>
          <w:rFonts w:ascii="Times New Roman" w:hAnsi="Times New Roman"/>
          <w:sz w:val="24"/>
          <w:szCs w:val="24"/>
        </w:rPr>
        <w:t>особенностях компонентов природы России и е</w:t>
      </w:r>
      <w:r w:rsidR="00245F1D" w:rsidRPr="00E37321">
        <w:rPr>
          <w:rFonts w:ascii="Times New Roman" w:hAnsi="Times New Roman"/>
          <w:sz w:val="24"/>
          <w:szCs w:val="24"/>
        </w:rPr>
        <w:t>е</w:t>
      </w:r>
      <w:r w:rsidRPr="00E37321">
        <w:rPr>
          <w:rFonts w:ascii="Times New Roman" w:hAnsi="Times New Roman"/>
          <w:sz w:val="24"/>
          <w:szCs w:val="24"/>
        </w:rPr>
        <w:t xml:space="preserve">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6E54D0" w:rsidRPr="00E37321" w:rsidRDefault="006E54D0" w:rsidP="00A675D6">
      <w:pPr>
        <w:numPr>
          <w:ilvl w:val="0"/>
          <w:numId w:val="91"/>
        </w:numPr>
        <w:tabs>
          <w:tab w:val="left" w:pos="993"/>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6E54D0" w:rsidRPr="00E37321" w:rsidRDefault="006E54D0" w:rsidP="00A675D6">
      <w:pPr>
        <w:numPr>
          <w:ilvl w:val="0"/>
          <w:numId w:val="91"/>
        </w:numPr>
        <w:tabs>
          <w:tab w:val="left" w:pos="993"/>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6E54D0" w:rsidRPr="00E37321" w:rsidRDefault="006E54D0" w:rsidP="00A675D6">
      <w:pPr>
        <w:numPr>
          <w:ilvl w:val="0"/>
          <w:numId w:val="91"/>
        </w:numPr>
        <w:tabs>
          <w:tab w:val="left" w:pos="993"/>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6E54D0" w:rsidRPr="00E37321" w:rsidRDefault="006E54D0" w:rsidP="00A675D6">
      <w:pPr>
        <w:numPr>
          <w:ilvl w:val="0"/>
          <w:numId w:val="91"/>
        </w:numPr>
        <w:tabs>
          <w:tab w:val="left" w:pos="993"/>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различать (распознавать) показатели, характеризующие отраслевую; функциональную и территориальную структуру хозяйства России;</w:t>
      </w:r>
    </w:p>
    <w:p w:rsidR="006E54D0" w:rsidRPr="00E37321" w:rsidRDefault="006E54D0" w:rsidP="00A675D6">
      <w:pPr>
        <w:numPr>
          <w:ilvl w:val="0"/>
          <w:numId w:val="91"/>
        </w:numPr>
        <w:tabs>
          <w:tab w:val="left" w:pos="993"/>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использовать знания о факторах размещения хозяйства и особенностях размещения отраслей экономики России для объяснения особенностей отраслевой</w:t>
      </w:r>
      <w:r w:rsidR="007C3BBA" w:rsidRPr="00E37321">
        <w:rPr>
          <w:rFonts w:ascii="Times New Roman" w:hAnsi="Times New Roman"/>
          <w:sz w:val="24"/>
          <w:szCs w:val="24"/>
        </w:rPr>
        <w:t>,</w:t>
      </w:r>
      <w:r w:rsidRPr="00E37321">
        <w:rPr>
          <w:rFonts w:ascii="Times New Roman" w:hAnsi="Times New Roman"/>
          <w:sz w:val="24"/>
          <w:szCs w:val="24"/>
        </w:rPr>
        <w:t xml:space="preserve"> функциональной и территориальной структуры хозяйства России на основе анализа факторов</w:t>
      </w:r>
      <w:r w:rsidR="007C3BBA" w:rsidRPr="00E37321">
        <w:rPr>
          <w:rFonts w:ascii="Times New Roman" w:hAnsi="Times New Roman"/>
          <w:sz w:val="24"/>
          <w:szCs w:val="24"/>
        </w:rPr>
        <w:t>,</w:t>
      </w:r>
      <w:r w:rsidRPr="00E37321">
        <w:rPr>
          <w:rFonts w:ascii="Times New Roman" w:hAnsi="Times New Roman"/>
          <w:sz w:val="24"/>
          <w:szCs w:val="24"/>
        </w:rPr>
        <w:t xml:space="preserve"> влияющих на размещение отраслей и отдельных предприятий по территории страны; </w:t>
      </w:r>
    </w:p>
    <w:p w:rsidR="006E54D0" w:rsidRPr="00E37321" w:rsidRDefault="006E54D0" w:rsidP="00A675D6">
      <w:pPr>
        <w:numPr>
          <w:ilvl w:val="0"/>
          <w:numId w:val="91"/>
        </w:numPr>
        <w:tabs>
          <w:tab w:val="left" w:pos="993"/>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 xml:space="preserve">объяснять </w:t>
      </w:r>
      <w:r w:rsidR="007C3BBA" w:rsidRPr="00E37321">
        <w:rPr>
          <w:rFonts w:ascii="Times New Roman" w:hAnsi="Times New Roman"/>
          <w:sz w:val="24"/>
          <w:szCs w:val="24"/>
        </w:rPr>
        <w:t xml:space="preserve">и сравнивать </w:t>
      </w:r>
      <w:r w:rsidRPr="00E37321">
        <w:rPr>
          <w:rFonts w:ascii="Times New Roman" w:hAnsi="Times New Roman"/>
          <w:sz w:val="24"/>
          <w:szCs w:val="24"/>
        </w:rPr>
        <w:t>особенности природы, населения и хозяйства отдельных регионов России;</w:t>
      </w:r>
    </w:p>
    <w:p w:rsidR="006E54D0" w:rsidRPr="00E37321" w:rsidRDefault="006E54D0" w:rsidP="00A675D6">
      <w:pPr>
        <w:numPr>
          <w:ilvl w:val="0"/>
          <w:numId w:val="91"/>
        </w:numPr>
        <w:tabs>
          <w:tab w:val="left" w:pos="993"/>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сравнивать особенности природы, населения и хозяйства отдельных регионов России;</w:t>
      </w:r>
    </w:p>
    <w:p w:rsidR="00EC713E" w:rsidRPr="00E37321" w:rsidRDefault="006E54D0" w:rsidP="00A675D6">
      <w:pPr>
        <w:numPr>
          <w:ilvl w:val="0"/>
          <w:numId w:val="91"/>
        </w:numPr>
        <w:tabs>
          <w:tab w:val="left" w:pos="993"/>
        </w:tabs>
        <w:spacing w:after="0" w:line="240" w:lineRule="auto"/>
        <w:ind w:left="0" w:firstLine="709"/>
        <w:jc w:val="both"/>
        <w:rPr>
          <w:rFonts w:ascii="Times New Roman" w:hAnsi="Times New Roman"/>
          <w:i/>
          <w:sz w:val="24"/>
          <w:szCs w:val="24"/>
        </w:rPr>
      </w:pPr>
      <w:r w:rsidRPr="00E37321">
        <w:rPr>
          <w:rFonts w:ascii="Times New Roman" w:hAnsi="Times New Roman"/>
          <w:sz w:val="24"/>
          <w:szCs w:val="24"/>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DF1E1B" w:rsidRPr="00E37321" w:rsidRDefault="00CE4A6B" w:rsidP="00A675D6">
      <w:pPr>
        <w:numPr>
          <w:ilvl w:val="0"/>
          <w:numId w:val="91"/>
        </w:numPr>
        <w:tabs>
          <w:tab w:val="left" w:pos="993"/>
        </w:tabs>
        <w:spacing w:after="0" w:line="240" w:lineRule="auto"/>
        <w:ind w:left="0" w:firstLine="709"/>
        <w:jc w:val="both"/>
        <w:rPr>
          <w:rFonts w:ascii="Times New Roman" w:hAnsi="Times New Roman"/>
          <w:i/>
          <w:sz w:val="24"/>
          <w:szCs w:val="24"/>
        </w:rPr>
      </w:pPr>
      <w:r w:rsidRPr="00E37321">
        <w:rPr>
          <w:rFonts w:ascii="Times New Roman" w:hAnsi="Times New Roman"/>
          <w:sz w:val="24"/>
          <w:szCs w:val="24"/>
        </w:rPr>
        <w:t>уметь ориентироваться при помощи компаса, определять стороны горизонта, использовать компас для определения азимута</w:t>
      </w:r>
      <w:r w:rsidR="00331F3D" w:rsidRPr="00E37321">
        <w:rPr>
          <w:rFonts w:ascii="Times New Roman" w:hAnsi="Times New Roman"/>
          <w:sz w:val="24"/>
          <w:szCs w:val="24"/>
        </w:rPr>
        <w:t xml:space="preserve">; </w:t>
      </w:r>
    </w:p>
    <w:p w:rsidR="00331F3D" w:rsidRPr="00E37321" w:rsidRDefault="00331F3D" w:rsidP="00A675D6">
      <w:pPr>
        <w:numPr>
          <w:ilvl w:val="0"/>
          <w:numId w:val="91"/>
        </w:numPr>
        <w:tabs>
          <w:tab w:val="left" w:pos="993"/>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 xml:space="preserve">описывать погоду своей местности; </w:t>
      </w:r>
    </w:p>
    <w:p w:rsidR="00331F3D" w:rsidRPr="00E37321" w:rsidRDefault="00331F3D" w:rsidP="00A675D6">
      <w:pPr>
        <w:numPr>
          <w:ilvl w:val="0"/>
          <w:numId w:val="91"/>
        </w:numPr>
        <w:tabs>
          <w:tab w:val="left" w:pos="993"/>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объяснять расовые отличия разных народов мира;</w:t>
      </w:r>
    </w:p>
    <w:p w:rsidR="00CE4A6B" w:rsidRPr="00E37321" w:rsidRDefault="00331F3D" w:rsidP="00A675D6">
      <w:pPr>
        <w:numPr>
          <w:ilvl w:val="0"/>
          <w:numId w:val="91"/>
        </w:numPr>
        <w:tabs>
          <w:tab w:val="left" w:pos="993"/>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 xml:space="preserve">давать характеристику рельефа своей местности; </w:t>
      </w:r>
    </w:p>
    <w:p w:rsidR="00CE4A6B" w:rsidRPr="00E37321" w:rsidRDefault="00CE4A6B" w:rsidP="00A675D6">
      <w:pPr>
        <w:numPr>
          <w:ilvl w:val="0"/>
          <w:numId w:val="91"/>
        </w:numPr>
        <w:tabs>
          <w:tab w:val="left" w:pos="993"/>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уметь выделять в записках путешественников географические особенности территории</w:t>
      </w:r>
    </w:p>
    <w:p w:rsidR="00331F3D" w:rsidRPr="00E37321" w:rsidRDefault="00331F3D" w:rsidP="00A675D6">
      <w:pPr>
        <w:numPr>
          <w:ilvl w:val="0"/>
          <w:numId w:val="91"/>
        </w:numPr>
        <w:tabs>
          <w:tab w:val="left" w:pos="993"/>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приводить примеры современных видов связи</w:t>
      </w:r>
      <w:r w:rsidR="00CE4A6B" w:rsidRPr="00E37321">
        <w:rPr>
          <w:rFonts w:ascii="Times New Roman" w:hAnsi="Times New Roman"/>
          <w:sz w:val="24"/>
          <w:szCs w:val="24"/>
        </w:rPr>
        <w:t>, применять  современные виды связи для решения  учебных и практических задач по географии</w:t>
      </w:r>
      <w:r w:rsidRPr="00E37321">
        <w:rPr>
          <w:rFonts w:ascii="Times New Roman" w:hAnsi="Times New Roman"/>
          <w:sz w:val="24"/>
          <w:szCs w:val="24"/>
        </w:rPr>
        <w:t>;</w:t>
      </w:r>
    </w:p>
    <w:p w:rsidR="006E54D0" w:rsidRPr="00E37321" w:rsidRDefault="006E54D0" w:rsidP="00A675D6">
      <w:pPr>
        <w:numPr>
          <w:ilvl w:val="0"/>
          <w:numId w:val="91"/>
        </w:numPr>
        <w:tabs>
          <w:tab w:val="left" w:pos="993"/>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оценивать место и роль России в мировом хозяйстве.</w:t>
      </w:r>
    </w:p>
    <w:p w:rsidR="006E54D0" w:rsidRPr="00E37321" w:rsidRDefault="006E54D0" w:rsidP="00E37321">
      <w:pPr>
        <w:spacing w:after="0" w:line="240" w:lineRule="auto"/>
        <w:ind w:firstLine="709"/>
        <w:jc w:val="both"/>
        <w:rPr>
          <w:rFonts w:ascii="Times New Roman" w:hAnsi="Times New Roman"/>
          <w:b/>
          <w:sz w:val="24"/>
          <w:szCs w:val="24"/>
        </w:rPr>
      </w:pPr>
      <w:r w:rsidRPr="00E37321">
        <w:rPr>
          <w:rFonts w:ascii="Times New Roman" w:hAnsi="Times New Roman"/>
          <w:b/>
          <w:sz w:val="24"/>
          <w:szCs w:val="24"/>
        </w:rPr>
        <w:t>Выпускник получит возможность научиться</w:t>
      </w:r>
      <w:r w:rsidR="007C3BBA" w:rsidRPr="00E37321">
        <w:rPr>
          <w:rFonts w:ascii="Times New Roman" w:hAnsi="Times New Roman"/>
          <w:b/>
          <w:sz w:val="24"/>
          <w:szCs w:val="24"/>
        </w:rPr>
        <w:t>:</w:t>
      </w:r>
    </w:p>
    <w:p w:rsidR="006E54D0" w:rsidRPr="00E37321" w:rsidRDefault="006E54D0" w:rsidP="00A675D6">
      <w:pPr>
        <w:numPr>
          <w:ilvl w:val="0"/>
          <w:numId w:val="91"/>
        </w:numPr>
        <w:tabs>
          <w:tab w:val="left" w:pos="993"/>
        </w:tabs>
        <w:spacing w:after="0" w:line="240" w:lineRule="auto"/>
        <w:ind w:left="0" w:firstLine="709"/>
        <w:jc w:val="both"/>
        <w:rPr>
          <w:rFonts w:ascii="Times New Roman" w:hAnsi="Times New Roman"/>
          <w:i/>
          <w:sz w:val="24"/>
          <w:szCs w:val="24"/>
        </w:rPr>
      </w:pPr>
      <w:r w:rsidRPr="00E37321">
        <w:rPr>
          <w:rFonts w:ascii="Times New Roman" w:hAnsi="Times New Roman"/>
          <w:i/>
          <w:sz w:val="24"/>
          <w:szCs w:val="24"/>
        </w:rPr>
        <w:t>создавать простейшие географические карты различного содержания;</w:t>
      </w:r>
    </w:p>
    <w:p w:rsidR="006E54D0" w:rsidRPr="00E37321" w:rsidRDefault="006E54D0" w:rsidP="00A675D6">
      <w:pPr>
        <w:numPr>
          <w:ilvl w:val="0"/>
          <w:numId w:val="91"/>
        </w:numPr>
        <w:tabs>
          <w:tab w:val="left" w:pos="993"/>
        </w:tabs>
        <w:spacing w:after="0" w:line="240" w:lineRule="auto"/>
        <w:ind w:left="0" w:firstLine="709"/>
        <w:jc w:val="both"/>
        <w:rPr>
          <w:rFonts w:ascii="Times New Roman" w:hAnsi="Times New Roman"/>
          <w:i/>
          <w:sz w:val="24"/>
          <w:szCs w:val="24"/>
        </w:rPr>
      </w:pPr>
      <w:r w:rsidRPr="00E37321">
        <w:rPr>
          <w:rFonts w:ascii="Times New Roman" w:hAnsi="Times New Roman"/>
          <w:i/>
          <w:sz w:val="24"/>
          <w:szCs w:val="24"/>
        </w:rPr>
        <w:t>моделировать географические объекты и явления;</w:t>
      </w:r>
    </w:p>
    <w:p w:rsidR="006E54D0" w:rsidRPr="00E37321" w:rsidRDefault="006E54D0" w:rsidP="00A675D6">
      <w:pPr>
        <w:numPr>
          <w:ilvl w:val="0"/>
          <w:numId w:val="91"/>
        </w:numPr>
        <w:tabs>
          <w:tab w:val="left" w:pos="993"/>
        </w:tabs>
        <w:spacing w:after="0" w:line="240" w:lineRule="auto"/>
        <w:ind w:left="0" w:firstLine="709"/>
        <w:jc w:val="both"/>
        <w:rPr>
          <w:rFonts w:ascii="Times New Roman" w:hAnsi="Times New Roman"/>
          <w:i/>
          <w:sz w:val="24"/>
          <w:szCs w:val="24"/>
        </w:rPr>
      </w:pPr>
      <w:r w:rsidRPr="00E37321">
        <w:rPr>
          <w:rFonts w:ascii="Times New Roman" w:hAnsi="Times New Roman"/>
          <w:i/>
          <w:sz w:val="24"/>
          <w:szCs w:val="24"/>
        </w:rPr>
        <w:t>работать с записками, отчетами, дневниками путешественников как источниками географической информации;</w:t>
      </w:r>
    </w:p>
    <w:p w:rsidR="006E54D0" w:rsidRPr="00E37321" w:rsidRDefault="006E54D0" w:rsidP="00A675D6">
      <w:pPr>
        <w:numPr>
          <w:ilvl w:val="0"/>
          <w:numId w:val="91"/>
        </w:numPr>
        <w:tabs>
          <w:tab w:val="left" w:pos="993"/>
        </w:tabs>
        <w:spacing w:after="0" w:line="240" w:lineRule="auto"/>
        <w:ind w:left="0" w:firstLine="709"/>
        <w:jc w:val="both"/>
        <w:rPr>
          <w:rFonts w:ascii="Times New Roman" w:hAnsi="Times New Roman"/>
          <w:i/>
          <w:sz w:val="24"/>
          <w:szCs w:val="24"/>
        </w:rPr>
      </w:pPr>
      <w:r w:rsidRPr="00E37321">
        <w:rPr>
          <w:rFonts w:ascii="Times New Roman" w:hAnsi="Times New Roman"/>
          <w:i/>
          <w:sz w:val="24"/>
          <w:szCs w:val="24"/>
        </w:rPr>
        <w:lastRenderedPageBreak/>
        <w:t>подготавливать сообщения (презентации) о выдающихся путешественниках, о современных исследованиях Земли;</w:t>
      </w:r>
    </w:p>
    <w:p w:rsidR="006E54D0" w:rsidRPr="00E37321" w:rsidRDefault="006E54D0" w:rsidP="00A675D6">
      <w:pPr>
        <w:numPr>
          <w:ilvl w:val="0"/>
          <w:numId w:val="91"/>
        </w:numPr>
        <w:tabs>
          <w:tab w:val="left" w:pos="993"/>
        </w:tabs>
        <w:spacing w:after="0" w:line="240" w:lineRule="auto"/>
        <w:ind w:left="0" w:firstLine="709"/>
        <w:jc w:val="both"/>
        <w:rPr>
          <w:rFonts w:ascii="Times New Roman" w:hAnsi="Times New Roman"/>
          <w:i/>
          <w:sz w:val="24"/>
          <w:szCs w:val="24"/>
        </w:rPr>
      </w:pPr>
      <w:r w:rsidRPr="00E37321">
        <w:rPr>
          <w:rFonts w:ascii="Times New Roman" w:hAnsi="Times New Roman"/>
          <w:i/>
          <w:sz w:val="24"/>
          <w:szCs w:val="24"/>
        </w:rPr>
        <w:t>ориентироваться на местности: в мегаполисе и в природе;</w:t>
      </w:r>
    </w:p>
    <w:p w:rsidR="006E54D0" w:rsidRPr="00E37321" w:rsidRDefault="006E54D0" w:rsidP="00A675D6">
      <w:pPr>
        <w:numPr>
          <w:ilvl w:val="0"/>
          <w:numId w:val="91"/>
        </w:numPr>
        <w:tabs>
          <w:tab w:val="left" w:pos="993"/>
        </w:tabs>
        <w:spacing w:after="0" w:line="240" w:lineRule="auto"/>
        <w:ind w:left="0" w:firstLine="709"/>
        <w:jc w:val="both"/>
        <w:rPr>
          <w:rFonts w:ascii="Times New Roman" w:hAnsi="Times New Roman"/>
          <w:i/>
          <w:sz w:val="24"/>
          <w:szCs w:val="24"/>
        </w:rPr>
      </w:pPr>
      <w:r w:rsidRPr="00E37321">
        <w:rPr>
          <w:rFonts w:ascii="Times New Roman" w:hAnsi="Times New Roman"/>
          <w:i/>
          <w:sz w:val="24"/>
          <w:szCs w:val="24"/>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6E54D0" w:rsidRPr="00E37321" w:rsidRDefault="006E54D0" w:rsidP="00A675D6">
      <w:pPr>
        <w:numPr>
          <w:ilvl w:val="0"/>
          <w:numId w:val="91"/>
        </w:numPr>
        <w:tabs>
          <w:tab w:val="left" w:pos="993"/>
        </w:tabs>
        <w:spacing w:after="0" w:line="240" w:lineRule="auto"/>
        <w:ind w:left="0" w:firstLine="709"/>
        <w:jc w:val="both"/>
        <w:rPr>
          <w:rFonts w:ascii="Times New Roman" w:hAnsi="Times New Roman"/>
          <w:i/>
          <w:sz w:val="24"/>
          <w:szCs w:val="24"/>
        </w:rPr>
      </w:pPr>
      <w:r w:rsidRPr="00E37321">
        <w:rPr>
          <w:rFonts w:ascii="Times New Roman" w:hAnsi="Times New Roman"/>
          <w:i/>
          <w:sz w:val="24"/>
          <w:szCs w:val="24"/>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6E54D0" w:rsidRPr="00E37321" w:rsidRDefault="006E54D0" w:rsidP="00A675D6">
      <w:pPr>
        <w:numPr>
          <w:ilvl w:val="0"/>
          <w:numId w:val="91"/>
        </w:numPr>
        <w:tabs>
          <w:tab w:val="left" w:pos="993"/>
        </w:tabs>
        <w:spacing w:after="0" w:line="240" w:lineRule="auto"/>
        <w:ind w:left="0" w:firstLine="709"/>
        <w:jc w:val="both"/>
        <w:rPr>
          <w:rFonts w:ascii="Times New Roman" w:hAnsi="Times New Roman"/>
          <w:i/>
          <w:sz w:val="24"/>
          <w:szCs w:val="24"/>
        </w:rPr>
      </w:pPr>
      <w:r w:rsidRPr="00E37321">
        <w:rPr>
          <w:rFonts w:ascii="Times New Roman" w:hAnsi="Times New Roman"/>
          <w:i/>
          <w:sz w:val="24"/>
          <w:szCs w:val="24"/>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6E54D0" w:rsidRPr="00E37321" w:rsidRDefault="006E54D0" w:rsidP="00A675D6">
      <w:pPr>
        <w:numPr>
          <w:ilvl w:val="0"/>
          <w:numId w:val="91"/>
        </w:numPr>
        <w:tabs>
          <w:tab w:val="left" w:pos="993"/>
        </w:tabs>
        <w:spacing w:after="0" w:line="240" w:lineRule="auto"/>
        <w:ind w:left="0" w:firstLine="709"/>
        <w:jc w:val="both"/>
        <w:rPr>
          <w:rFonts w:ascii="Times New Roman" w:hAnsi="Times New Roman"/>
          <w:i/>
          <w:sz w:val="24"/>
          <w:szCs w:val="24"/>
        </w:rPr>
      </w:pPr>
      <w:r w:rsidRPr="00E37321">
        <w:rPr>
          <w:rFonts w:ascii="Times New Roman" w:hAnsi="Times New Roman"/>
          <w:i/>
          <w:sz w:val="24"/>
          <w:szCs w:val="24"/>
        </w:rPr>
        <w:t>составлять описание природного комплекса;выдвигать гипотезы о связях и закономерностях событий, процессов, объектов, происходящих в географической оболочке;</w:t>
      </w:r>
    </w:p>
    <w:p w:rsidR="006E54D0" w:rsidRPr="00E37321" w:rsidRDefault="006E54D0" w:rsidP="00A675D6">
      <w:pPr>
        <w:numPr>
          <w:ilvl w:val="0"/>
          <w:numId w:val="91"/>
        </w:numPr>
        <w:tabs>
          <w:tab w:val="left" w:pos="993"/>
        </w:tabs>
        <w:spacing w:after="0" w:line="240" w:lineRule="auto"/>
        <w:ind w:left="0" w:firstLine="709"/>
        <w:jc w:val="both"/>
        <w:rPr>
          <w:rFonts w:ascii="Times New Roman" w:hAnsi="Times New Roman"/>
          <w:i/>
          <w:sz w:val="24"/>
          <w:szCs w:val="24"/>
        </w:rPr>
      </w:pPr>
      <w:r w:rsidRPr="00E37321">
        <w:rPr>
          <w:rFonts w:ascii="Times New Roman" w:hAnsi="Times New Roman"/>
          <w:i/>
          <w:sz w:val="24"/>
          <w:szCs w:val="24"/>
        </w:rPr>
        <w:t>сопоставлять существующие в науке точки зрения о причинах происходящих глобальных изменений климата;</w:t>
      </w:r>
    </w:p>
    <w:p w:rsidR="006E54D0" w:rsidRPr="00E37321" w:rsidRDefault="006E54D0" w:rsidP="00A675D6">
      <w:pPr>
        <w:numPr>
          <w:ilvl w:val="0"/>
          <w:numId w:val="91"/>
        </w:numPr>
        <w:tabs>
          <w:tab w:val="left" w:pos="993"/>
        </w:tabs>
        <w:spacing w:after="0" w:line="240" w:lineRule="auto"/>
        <w:ind w:left="0" w:firstLine="709"/>
        <w:jc w:val="both"/>
        <w:rPr>
          <w:rFonts w:ascii="Times New Roman" w:hAnsi="Times New Roman"/>
          <w:i/>
          <w:sz w:val="24"/>
          <w:szCs w:val="24"/>
        </w:rPr>
      </w:pPr>
      <w:r w:rsidRPr="00E37321">
        <w:rPr>
          <w:rFonts w:ascii="Times New Roman" w:hAnsi="Times New Roman"/>
          <w:i/>
          <w:sz w:val="24"/>
          <w:szCs w:val="24"/>
        </w:rPr>
        <w:t>оцени</w:t>
      </w:r>
      <w:r w:rsidR="007C3BBA" w:rsidRPr="00E37321">
        <w:rPr>
          <w:rFonts w:ascii="Times New Roman" w:hAnsi="Times New Roman"/>
          <w:i/>
          <w:sz w:val="24"/>
          <w:szCs w:val="24"/>
        </w:rPr>
        <w:t>ва</w:t>
      </w:r>
      <w:r w:rsidRPr="00E37321">
        <w:rPr>
          <w:rFonts w:ascii="Times New Roman" w:hAnsi="Times New Roman"/>
          <w:i/>
          <w:sz w:val="24"/>
          <w:szCs w:val="24"/>
        </w:rPr>
        <w:t>ть положительные и негативные последствия глобальных изменений климата для отдельных регионов и стран;</w:t>
      </w:r>
    </w:p>
    <w:p w:rsidR="006E54D0" w:rsidRPr="00E37321" w:rsidRDefault="006E54D0" w:rsidP="00A675D6">
      <w:pPr>
        <w:numPr>
          <w:ilvl w:val="0"/>
          <w:numId w:val="91"/>
        </w:numPr>
        <w:tabs>
          <w:tab w:val="left" w:pos="993"/>
        </w:tabs>
        <w:spacing w:after="0" w:line="240" w:lineRule="auto"/>
        <w:ind w:left="0" w:firstLine="709"/>
        <w:jc w:val="both"/>
        <w:rPr>
          <w:rFonts w:ascii="Times New Roman" w:hAnsi="Times New Roman"/>
          <w:i/>
          <w:sz w:val="24"/>
          <w:szCs w:val="24"/>
        </w:rPr>
      </w:pPr>
      <w:r w:rsidRPr="00E37321">
        <w:rPr>
          <w:rFonts w:ascii="Times New Roman" w:hAnsi="Times New Roman"/>
          <w:i/>
          <w:sz w:val="24"/>
          <w:szCs w:val="24"/>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6E54D0" w:rsidRPr="00E37321" w:rsidRDefault="006E54D0" w:rsidP="00A675D6">
      <w:pPr>
        <w:numPr>
          <w:ilvl w:val="0"/>
          <w:numId w:val="91"/>
        </w:numPr>
        <w:tabs>
          <w:tab w:val="left" w:pos="993"/>
        </w:tabs>
        <w:spacing w:after="0" w:line="240" w:lineRule="auto"/>
        <w:ind w:left="0" w:firstLine="709"/>
        <w:jc w:val="both"/>
        <w:rPr>
          <w:rFonts w:ascii="Times New Roman" w:hAnsi="Times New Roman"/>
          <w:i/>
          <w:sz w:val="24"/>
          <w:szCs w:val="24"/>
        </w:rPr>
      </w:pPr>
      <w:r w:rsidRPr="00E37321">
        <w:rPr>
          <w:rFonts w:ascii="Times New Roman" w:hAnsi="Times New Roman"/>
          <w:i/>
          <w:sz w:val="24"/>
          <w:szCs w:val="24"/>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6E54D0" w:rsidRPr="00E37321" w:rsidRDefault="006E54D0" w:rsidP="00A675D6">
      <w:pPr>
        <w:numPr>
          <w:ilvl w:val="0"/>
          <w:numId w:val="91"/>
        </w:numPr>
        <w:tabs>
          <w:tab w:val="left" w:pos="993"/>
        </w:tabs>
        <w:spacing w:after="0" w:line="240" w:lineRule="auto"/>
        <w:ind w:left="0" w:firstLine="709"/>
        <w:jc w:val="both"/>
        <w:rPr>
          <w:rFonts w:ascii="Times New Roman" w:hAnsi="Times New Roman"/>
          <w:i/>
          <w:sz w:val="24"/>
          <w:szCs w:val="24"/>
        </w:rPr>
      </w:pPr>
      <w:r w:rsidRPr="00E37321">
        <w:rPr>
          <w:rFonts w:ascii="Times New Roman" w:hAnsi="Times New Roman"/>
          <w:i/>
          <w:sz w:val="24"/>
          <w:szCs w:val="24"/>
        </w:rPr>
        <w:t>давать оценку и приводить примеры изменения значения границ во времени, оценивать границы с точки зрения их доступности</w:t>
      </w:r>
      <w:r w:rsidR="0093548C" w:rsidRPr="00E37321">
        <w:rPr>
          <w:rFonts w:ascii="Times New Roman" w:hAnsi="Times New Roman"/>
          <w:i/>
          <w:sz w:val="24"/>
          <w:szCs w:val="24"/>
        </w:rPr>
        <w:t>;</w:t>
      </w:r>
    </w:p>
    <w:p w:rsidR="006E54D0" w:rsidRPr="00E37321" w:rsidRDefault="006E54D0" w:rsidP="00A675D6">
      <w:pPr>
        <w:numPr>
          <w:ilvl w:val="0"/>
          <w:numId w:val="91"/>
        </w:numPr>
        <w:tabs>
          <w:tab w:val="left" w:pos="993"/>
        </w:tabs>
        <w:spacing w:after="0" w:line="240" w:lineRule="auto"/>
        <w:ind w:left="0" w:firstLine="709"/>
        <w:jc w:val="both"/>
        <w:rPr>
          <w:rFonts w:ascii="Times New Roman" w:hAnsi="Times New Roman"/>
          <w:i/>
          <w:sz w:val="24"/>
          <w:szCs w:val="24"/>
        </w:rPr>
      </w:pPr>
      <w:r w:rsidRPr="00E37321">
        <w:rPr>
          <w:rFonts w:ascii="Times New Roman" w:hAnsi="Times New Roman"/>
          <w:i/>
          <w:sz w:val="24"/>
          <w:szCs w:val="24"/>
        </w:rPr>
        <w:t>делать прогнозы трансформации географических систем и комплексов в результате изменения их компонентов;</w:t>
      </w:r>
    </w:p>
    <w:p w:rsidR="006E54D0" w:rsidRPr="00E37321" w:rsidRDefault="006E54D0" w:rsidP="00A675D6">
      <w:pPr>
        <w:numPr>
          <w:ilvl w:val="0"/>
          <w:numId w:val="91"/>
        </w:numPr>
        <w:tabs>
          <w:tab w:val="left" w:pos="993"/>
        </w:tabs>
        <w:spacing w:after="0" w:line="240" w:lineRule="auto"/>
        <w:ind w:left="0" w:firstLine="709"/>
        <w:jc w:val="both"/>
        <w:rPr>
          <w:rFonts w:ascii="Times New Roman" w:hAnsi="Times New Roman"/>
          <w:i/>
          <w:sz w:val="24"/>
          <w:szCs w:val="24"/>
        </w:rPr>
      </w:pPr>
      <w:r w:rsidRPr="00E37321">
        <w:rPr>
          <w:rFonts w:ascii="Times New Roman" w:hAnsi="Times New Roman"/>
          <w:i/>
          <w:sz w:val="24"/>
          <w:szCs w:val="24"/>
        </w:rPr>
        <w:t>наносить на контурные карты основные формы рельефа;</w:t>
      </w:r>
    </w:p>
    <w:p w:rsidR="006E54D0" w:rsidRPr="00E37321" w:rsidRDefault="006E54D0" w:rsidP="00A675D6">
      <w:pPr>
        <w:numPr>
          <w:ilvl w:val="0"/>
          <w:numId w:val="91"/>
        </w:numPr>
        <w:tabs>
          <w:tab w:val="left" w:pos="993"/>
        </w:tabs>
        <w:spacing w:after="0" w:line="240" w:lineRule="auto"/>
        <w:ind w:left="0" w:firstLine="709"/>
        <w:jc w:val="both"/>
        <w:rPr>
          <w:rFonts w:ascii="Times New Roman" w:hAnsi="Times New Roman"/>
          <w:i/>
          <w:sz w:val="24"/>
          <w:szCs w:val="24"/>
        </w:rPr>
      </w:pPr>
      <w:r w:rsidRPr="00E37321">
        <w:rPr>
          <w:rFonts w:ascii="Times New Roman" w:hAnsi="Times New Roman"/>
          <w:i/>
          <w:sz w:val="24"/>
          <w:szCs w:val="24"/>
        </w:rPr>
        <w:t>давать характеристику климата своей области (края, республики);</w:t>
      </w:r>
    </w:p>
    <w:p w:rsidR="006E54D0" w:rsidRPr="00E37321" w:rsidRDefault="006E54D0" w:rsidP="00A675D6">
      <w:pPr>
        <w:numPr>
          <w:ilvl w:val="0"/>
          <w:numId w:val="91"/>
        </w:numPr>
        <w:tabs>
          <w:tab w:val="left" w:pos="993"/>
        </w:tabs>
        <w:spacing w:after="0" w:line="240" w:lineRule="auto"/>
        <w:ind w:left="0" w:firstLine="709"/>
        <w:jc w:val="both"/>
        <w:rPr>
          <w:rFonts w:ascii="Times New Roman" w:hAnsi="Times New Roman"/>
          <w:i/>
          <w:sz w:val="24"/>
          <w:szCs w:val="24"/>
        </w:rPr>
      </w:pPr>
      <w:r w:rsidRPr="00E37321">
        <w:rPr>
          <w:rFonts w:ascii="Times New Roman" w:hAnsi="Times New Roman"/>
          <w:i/>
          <w:sz w:val="24"/>
          <w:szCs w:val="24"/>
        </w:rPr>
        <w:t>показывать на карте артезианские бассейны и области распространения многолетней мерзлоты;</w:t>
      </w:r>
    </w:p>
    <w:p w:rsidR="006E54D0" w:rsidRPr="00E37321" w:rsidRDefault="006E54D0" w:rsidP="00A675D6">
      <w:pPr>
        <w:numPr>
          <w:ilvl w:val="0"/>
          <w:numId w:val="91"/>
        </w:numPr>
        <w:tabs>
          <w:tab w:val="left" w:pos="993"/>
        </w:tabs>
        <w:spacing w:after="0" w:line="240" w:lineRule="auto"/>
        <w:ind w:left="0" w:firstLine="709"/>
        <w:jc w:val="both"/>
        <w:rPr>
          <w:rFonts w:ascii="Times New Roman" w:hAnsi="Times New Roman"/>
          <w:i/>
          <w:sz w:val="24"/>
          <w:szCs w:val="24"/>
        </w:rPr>
      </w:pPr>
      <w:r w:rsidRPr="00E37321">
        <w:rPr>
          <w:rFonts w:ascii="Times New Roman" w:hAnsi="Times New Roman"/>
          <w:i/>
          <w:sz w:val="24"/>
          <w:szCs w:val="24"/>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6E54D0" w:rsidRPr="00E37321" w:rsidRDefault="006E54D0" w:rsidP="00A675D6">
      <w:pPr>
        <w:numPr>
          <w:ilvl w:val="0"/>
          <w:numId w:val="91"/>
        </w:numPr>
        <w:tabs>
          <w:tab w:val="left" w:pos="993"/>
        </w:tabs>
        <w:spacing w:after="0" w:line="240" w:lineRule="auto"/>
        <w:ind w:left="0" w:firstLine="709"/>
        <w:jc w:val="both"/>
        <w:rPr>
          <w:rFonts w:ascii="Times New Roman" w:hAnsi="Times New Roman"/>
          <w:i/>
          <w:sz w:val="24"/>
          <w:szCs w:val="24"/>
        </w:rPr>
      </w:pPr>
      <w:r w:rsidRPr="00E37321">
        <w:rPr>
          <w:rFonts w:ascii="Times New Roman" w:hAnsi="Times New Roman"/>
          <w:i/>
          <w:sz w:val="24"/>
          <w:szCs w:val="24"/>
        </w:rPr>
        <w:t>оценивать ситуацию на рынке труда и ее динамику;</w:t>
      </w:r>
    </w:p>
    <w:p w:rsidR="006E54D0" w:rsidRPr="00E37321" w:rsidRDefault="006E54D0" w:rsidP="00A675D6">
      <w:pPr>
        <w:numPr>
          <w:ilvl w:val="0"/>
          <w:numId w:val="91"/>
        </w:numPr>
        <w:tabs>
          <w:tab w:val="left" w:pos="993"/>
        </w:tabs>
        <w:spacing w:after="0" w:line="240" w:lineRule="auto"/>
        <w:ind w:left="0" w:firstLine="709"/>
        <w:jc w:val="both"/>
        <w:rPr>
          <w:rFonts w:ascii="Times New Roman" w:hAnsi="Times New Roman"/>
          <w:i/>
          <w:sz w:val="24"/>
          <w:szCs w:val="24"/>
        </w:rPr>
      </w:pPr>
      <w:r w:rsidRPr="00E37321">
        <w:rPr>
          <w:rFonts w:ascii="Times New Roman" w:hAnsi="Times New Roman"/>
          <w:i/>
          <w:sz w:val="24"/>
          <w:szCs w:val="24"/>
        </w:rPr>
        <w:t>объяснять различия в обеспеченности трудовыми ресурсами отдельных регионов России</w:t>
      </w:r>
    </w:p>
    <w:p w:rsidR="006E54D0" w:rsidRPr="00E37321" w:rsidRDefault="006E54D0" w:rsidP="00A675D6">
      <w:pPr>
        <w:numPr>
          <w:ilvl w:val="0"/>
          <w:numId w:val="91"/>
        </w:numPr>
        <w:tabs>
          <w:tab w:val="left" w:pos="993"/>
        </w:tabs>
        <w:spacing w:after="0" w:line="240" w:lineRule="auto"/>
        <w:ind w:left="0" w:firstLine="709"/>
        <w:jc w:val="both"/>
        <w:rPr>
          <w:rFonts w:ascii="Times New Roman" w:hAnsi="Times New Roman"/>
          <w:i/>
          <w:sz w:val="24"/>
          <w:szCs w:val="24"/>
        </w:rPr>
      </w:pPr>
      <w:r w:rsidRPr="00E37321">
        <w:rPr>
          <w:rFonts w:ascii="Times New Roman" w:hAnsi="Times New Roman"/>
          <w:i/>
          <w:sz w:val="24"/>
          <w:szCs w:val="24"/>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6E54D0" w:rsidRPr="00E37321" w:rsidRDefault="006E54D0" w:rsidP="00A675D6">
      <w:pPr>
        <w:numPr>
          <w:ilvl w:val="0"/>
          <w:numId w:val="91"/>
        </w:numPr>
        <w:tabs>
          <w:tab w:val="left" w:pos="993"/>
        </w:tabs>
        <w:spacing w:after="0" w:line="240" w:lineRule="auto"/>
        <w:ind w:left="0" w:firstLine="709"/>
        <w:jc w:val="both"/>
        <w:rPr>
          <w:rFonts w:ascii="Times New Roman" w:hAnsi="Times New Roman"/>
          <w:i/>
          <w:sz w:val="24"/>
          <w:szCs w:val="24"/>
        </w:rPr>
      </w:pPr>
      <w:r w:rsidRPr="00E37321">
        <w:rPr>
          <w:rFonts w:ascii="Times New Roman" w:hAnsi="Times New Roman"/>
          <w:i/>
          <w:sz w:val="24"/>
          <w:szCs w:val="24"/>
        </w:rPr>
        <w:t>обосновывать возможные пути решения проблем развития хозяйства России;</w:t>
      </w:r>
    </w:p>
    <w:p w:rsidR="006E54D0" w:rsidRPr="00E37321" w:rsidRDefault="006E54D0" w:rsidP="00A675D6">
      <w:pPr>
        <w:numPr>
          <w:ilvl w:val="0"/>
          <w:numId w:val="91"/>
        </w:numPr>
        <w:tabs>
          <w:tab w:val="left" w:pos="993"/>
        </w:tabs>
        <w:spacing w:after="0" w:line="240" w:lineRule="auto"/>
        <w:ind w:left="0" w:firstLine="709"/>
        <w:jc w:val="both"/>
        <w:rPr>
          <w:rFonts w:ascii="Times New Roman" w:hAnsi="Times New Roman"/>
          <w:i/>
          <w:sz w:val="24"/>
          <w:szCs w:val="24"/>
        </w:rPr>
      </w:pPr>
      <w:r w:rsidRPr="00E37321">
        <w:rPr>
          <w:rFonts w:ascii="Times New Roman" w:hAnsi="Times New Roman"/>
          <w:i/>
          <w:sz w:val="24"/>
          <w:szCs w:val="24"/>
        </w:rPr>
        <w:t>выбирать критерии для сравнения, сопоставления, места страны в мировой экономике;</w:t>
      </w:r>
    </w:p>
    <w:p w:rsidR="006E54D0" w:rsidRPr="00E37321" w:rsidRDefault="006E54D0" w:rsidP="00A675D6">
      <w:pPr>
        <w:numPr>
          <w:ilvl w:val="0"/>
          <w:numId w:val="91"/>
        </w:numPr>
        <w:tabs>
          <w:tab w:val="left" w:pos="993"/>
        </w:tabs>
        <w:spacing w:after="0" w:line="240" w:lineRule="auto"/>
        <w:ind w:left="0" w:firstLine="709"/>
        <w:jc w:val="both"/>
        <w:rPr>
          <w:rFonts w:ascii="Times New Roman" w:hAnsi="Times New Roman"/>
          <w:i/>
          <w:sz w:val="24"/>
          <w:szCs w:val="24"/>
        </w:rPr>
      </w:pPr>
      <w:r w:rsidRPr="00E37321">
        <w:rPr>
          <w:rFonts w:ascii="Times New Roman" w:hAnsi="Times New Roman"/>
          <w:i/>
          <w:sz w:val="24"/>
          <w:szCs w:val="24"/>
        </w:rPr>
        <w:t>объяснять возможности России в решении современных глобальных проблем человечества;</w:t>
      </w:r>
    </w:p>
    <w:p w:rsidR="006E54D0" w:rsidRPr="00E37321" w:rsidRDefault="006E54D0" w:rsidP="00A675D6">
      <w:pPr>
        <w:numPr>
          <w:ilvl w:val="0"/>
          <w:numId w:val="91"/>
        </w:numPr>
        <w:tabs>
          <w:tab w:val="left" w:pos="993"/>
        </w:tabs>
        <w:spacing w:after="0" w:line="240" w:lineRule="auto"/>
        <w:ind w:left="0" w:firstLine="709"/>
        <w:jc w:val="both"/>
        <w:rPr>
          <w:rFonts w:ascii="Times New Roman" w:hAnsi="Times New Roman"/>
          <w:i/>
          <w:sz w:val="24"/>
          <w:szCs w:val="24"/>
        </w:rPr>
      </w:pPr>
      <w:r w:rsidRPr="00E37321">
        <w:rPr>
          <w:rFonts w:ascii="Times New Roman" w:hAnsi="Times New Roman"/>
          <w:i/>
          <w:sz w:val="24"/>
          <w:szCs w:val="24"/>
        </w:rPr>
        <w:t>оценивать социально-экономическое положение и перспективы развития России.</w:t>
      </w:r>
    </w:p>
    <w:p w:rsidR="00B540EE" w:rsidRPr="00E37321" w:rsidRDefault="00B540EE" w:rsidP="00E37321">
      <w:pPr>
        <w:spacing w:after="0" w:line="240" w:lineRule="auto"/>
        <w:ind w:firstLine="709"/>
        <w:jc w:val="both"/>
        <w:rPr>
          <w:rFonts w:ascii="Times New Roman" w:hAnsi="Times New Roman"/>
          <w:sz w:val="24"/>
          <w:szCs w:val="24"/>
        </w:rPr>
      </w:pPr>
    </w:p>
    <w:p w:rsidR="00980C1E" w:rsidRPr="00E37321" w:rsidRDefault="00230229" w:rsidP="00E37321">
      <w:pPr>
        <w:pStyle w:val="4"/>
        <w:spacing w:before="0" w:line="240" w:lineRule="auto"/>
        <w:ind w:left="0"/>
        <w:rPr>
          <w:sz w:val="24"/>
          <w:szCs w:val="24"/>
        </w:rPr>
      </w:pPr>
      <w:bookmarkStart w:id="38" w:name="_Toc409691638"/>
      <w:bookmarkStart w:id="39" w:name="_Toc410653961"/>
      <w:bookmarkStart w:id="40" w:name="_Toc414553142"/>
      <w:r w:rsidRPr="00E37321">
        <w:rPr>
          <w:sz w:val="24"/>
          <w:szCs w:val="24"/>
        </w:rPr>
        <w:t>1.2.</w:t>
      </w:r>
      <w:r w:rsidR="00331F3D" w:rsidRPr="00E37321">
        <w:rPr>
          <w:sz w:val="24"/>
          <w:szCs w:val="24"/>
        </w:rPr>
        <w:t>5.8</w:t>
      </w:r>
      <w:r w:rsidRPr="00E37321">
        <w:rPr>
          <w:sz w:val="24"/>
          <w:szCs w:val="24"/>
        </w:rPr>
        <w:t xml:space="preserve">. </w:t>
      </w:r>
      <w:r w:rsidR="00B540EE" w:rsidRPr="00E37321">
        <w:rPr>
          <w:sz w:val="24"/>
          <w:szCs w:val="24"/>
        </w:rPr>
        <w:t>Математика</w:t>
      </w:r>
      <w:bookmarkEnd w:id="38"/>
      <w:bookmarkEnd w:id="39"/>
      <w:bookmarkEnd w:id="40"/>
      <w:r w:rsidR="00D11E29" w:rsidRPr="00E37321">
        <w:rPr>
          <w:sz w:val="24"/>
          <w:szCs w:val="24"/>
        </w:rPr>
        <w:t xml:space="preserve"> </w:t>
      </w:r>
    </w:p>
    <w:p w:rsidR="0082206B" w:rsidRPr="00E37321" w:rsidRDefault="0082206B" w:rsidP="00E37321">
      <w:pPr>
        <w:pStyle w:val="3"/>
        <w:tabs>
          <w:tab w:val="left" w:pos="1134"/>
        </w:tabs>
        <w:spacing w:before="0" w:beforeAutospacing="0" w:after="0" w:afterAutospacing="0"/>
        <w:ind w:firstLine="709"/>
        <w:jc w:val="both"/>
        <w:rPr>
          <w:sz w:val="24"/>
          <w:szCs w:val="24"/>
        </w:rPr>
      </w:pPr>
      <w:r w:rsidRPr="00E37321">
        <w:rPr>
          <w:sz w:val="24"/>
          <w:szCs w:val="24"/>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p>
    <w:p w:rsidR="00FF65A6" w:rsidRPr="00E37321" w:rsidRDefault="00FF65A6" w:rsidP="008865FD">
      <w:pPr>
        <w:pStyle w:val="a8"/>
        <w:numPr>
          <w:ilvl w:val="0"/>
          <w:numId w:val="149"/>
        </w:numPr>
        <w:tabs>
          <w:tab w:val="left" w:pos="993"/>
        </w:tabs>
        <w:ind w:left="0" w:firstLine="709"/>
        <w:jc w:val="both"/>
        <w:rPr>
          <w:rFonts w:ascii="Times New Roman" w:hAnsi="Times New Roman"/>
        </w:rPr>
      </w:pPr>
      <w:r w:rsidRPr="00E37321">
        <w:rPr>
          <w:rFonts w:ascii="Times New Roman" w:hAnsi="Times New Roman"/>
        </w:rPr>
        <w:lastRenderedPageBreak/>
        <w:t>Оперировать на базовом уровне</w:t>
      </w:r>
      <w:r w:rsidRPr="00E37321">
        <w:rPr>
          <w:rStyle w:val="af3"/>
          <w:rFonts w:ascii="Times New Roman" w:hAnsi="Times New Roman"/>
        </w:rPr>
        <w:footnoteReference w:id="3"/>
      </w:r>
      <w:r w:rsidRPr="00E37321">
        <w:rPr>
          <w:rFonts w:ascii="Times New Roman" w:hAnsi="Times New Roman"/>
        </w:rPr>
        <w:t xml:space="preserve"> понятиями: множество, элемент множества, подмножество, принадлежность;</w:t>
      </w:r>
    </w:p>
    <w:p w:rsidR="00FF65A6" w:rsidRPr="00E37321" w:rsidRDefault="00FF65A6" w:rsidP="008865FD">
      <w:pPr>
        <w:pStyle w:val="a8"/>
        <w:numPr>
          <w:ilvl w:val="0"/>
          <w:numId w:val="149"/>
        </w:numPr>
        <w:tabs>
          <w:tab w:val="left" w:pos="993"/>
        </w:tabs>
        <w:ind w:left="0" w:firstLine="709"/>
        <w:jc w:val="both"/>
        <w:rPr>
          <w:rFonts w:ascii="Times New Roman" w:hAnsi="Times New Roman"/>
        </w:rPr>
      </w:pPr>
      <w:r w:rsidRPr="00E37321">
        <w:rPr>
          <w:rFonts w:ascii="Times New Roman" w:hAnsi="Times New Roman"/>
        </w:rPr>
        <w:t>задавать множества перечислением их элементов;</w:t>
      </w:r>
    </w:p>
    <w:p w:rsidR="00FF65A6" w:rsidRPr="00E37321" w:rsidRDefault="00FF65A6" w:rsidP="008865FD">
      <w:pPr>
        <w:pStyle w:val="a8"/>
        <w:numPr>
          <w:ilvl w:val="0"/>
          <w:numId w:val="149"/>
        </w:numPr>
        <w:tabs>
          <w:tab w:val="left" w:pos="993"/>
        </w:tabs>
        <w:ind w:left="0" w:firstLine="709"/>
        <w:jc w:val="both"/>
        <w:rPr>
          <w:rFonts w:ascii="Times New Roman" w:hAnsi="Times New Roman"/>
        </w:rPr>
      </w:pPr>
      <w:r w:rsidRPr="00E37321">
        <w:rPr>
          <w:rFonts w:ascii="Times New Roman" w:hAnsi="Times New Roman"/>
        </w:rPr>
        <w:t>находить пересечение, объединение, подмножество в простейших ситуациях</w:t>
      </w:r>
    </w:p>
    <w:p w:rsidR="00FF65A6" w:rsidRPr="00E37321" w:rsidRDefault="00FF65A6" w:rsidP="00E37321">
      <w:pPr>
        <w:spacing w:after="0" w:line="240" w:lineRule="auto"/>
        <w:rPr>
          <w:rFonts w:ascii="Times New Roman" w:hAnsi="Times New Roman"/>
          <w:b/>
          <w:sz w:val="24"/>
          <w:szCs w:val="24"/>
        </w:rPr>
      </w:pPr>
      <w:r w:rsidRPr="00E37321">
        <w:rPr>
          <w:rFonts w:ascii="Times New Roman" w:hAnsi="Times New Roman"/>
          <w:b/>
          <w:sz w:val="24"/>
          <w:szCs w:val="24"/>
        </w:rPr>
        <w:t>В повседневной жизни и при изучении других предметов:</w:t>
      </w:r>
    </w:p>
    <w:p w:rsidR="00FF65A6" w:rsidRPr="00E37321" w:rsidRDefault="00FF65A6" w:rsidP="008865FD">
      <w:pPr>
        <w:pStyle w:val="a"/>
        <w:numPr>
          <w:ilvl w:val="0"/>
          <w:numId w:val="145"/>
        </w:numPr>
        <w:tabs>
          <w:tab w:val="left" w:pos="993"/>
        </w:tabs>
        <w:ind w:left="0" w:firstLine="709"/>
        <w:rPr>
          <w:rFonts w:ascii="Times New Roman" w:hAnsi="Times New Roman"/>
          <w:sz w:val="24"/>
          <w:szCs w:val="24"/>
        </w:rPr>
      </w:pPr>
      <w:r w:rsidRPr="00E37321">
        <w:rPr>
          <w:rFonts w:ascii="Times New Roman" w:hAnsi="Times New Roman"/>
          <w:sz w:val="24"/>
          <w:szCs w:val="24"/>
        </w:rPr>
        <w:t>распознавать логически некорректные высказывания</w:t>
      </w:r>
    </w:p>
    <w:p w:rsidR="00FF65A6" w:rsidRPr="00E37321" w:rsidRDefault="00FF65A6" w:rsidP="00E37321">
      <w:pPr>
        <w:spacing w:after="0" w:line="240" w:lineRule="auto"/>
        <w:rPr>
          <w:rFonts w:ascii="Times New Roman" w:hAnsi="Times New Roman"/>
          <w:b/>
          <w:sz w:val="24"/>
          <w:szCs w:val="24"/>
        </w:rPr>
      </w:pPr>
      <w:r w:rsidRPr="00E37321">
        <w:rPr>
          <w:rFonts w:ascii="Times New Roman" w:hAnsi="Times New Roman"/>
          <w:b/>
          <w:sz w:val="24"/>
          <w:szCs w:val="24"/>
        </w:rPr>
        <w:t>Числа</w:t>
      </w:r>
    </w:p>
    <w:p w:rsidR="00FF65A6" w:rsidRPr="00E37321" w:rsidRDefault="00FF65A6" w:rsidP="008865FD">
      <w:pPr>
        <w:pStyle w:val="a8"/>
        <w:numPr>
          <w:ilvl w:val="0"/>
          <w:numId w:val="146"/>
        </w:numPr>
        <w:tabs>
          <w:tab w:val="left" w:pos="993"/>
        </w:tabs>
        <w:ind w:left="0" w:firstLine="709"/>
        <w:contextualSpacing w:val="0"/>
        <w:jc w:val="both"/>
        <w:rPr>
          <w:rFonts w:ascii="Times New Roman" w:hAnsi="Times New Roman"/>
        </w:rPr>
      </w:pPr>
      <w:r w:rsidRPr="00E37321">
        <w:rPr>
          <w:rFonts w:ascii="Times New Roman" w:hAnsi="Times New Roman"/>
        </w:rP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FF65A6" w:rsidRPr="00E37321" w:rsidRDefault="00FF65A6" w:rsidP="008865FD">
      <w:pPr>
        <w:pStyle w:val="a8"/>
        <w:numPr>
          <w:ilvl w:val="0"/>
          <w:numId w:val="146"/>
        </w:numPr>
        <w:tabs>
          <w:tab w:val="left" w:pos="993"/>
        </w:tabs>
        <w:ind w:left="0" w:firstLine="709"/>
        <w:contextualSpacing w:val="0"/>
        <w:jc w:val="both"/>
        <w:rPr>
          <w:rFonts w:ascii="Times New Roman" w:hAnsi="Times New Roman"/>
        </w:rPr>
      </w:pPr>
      <w:r w:rsidRPr="00E37321">
        <w:rPr>
          <w:rFonts w:ascii="Times New Roman" w:hAnsi="Times New Roman"/>
        </w:rPr>
        <w:t>использовать свойства чисел и правила действий с рациональными числами при выполнении вычислений;</w:t>
      </w:r>
    </w:p>
    <w:p w:rsidR="00FF65A6" w:rsidRPr="00E37321" w:rsidRDefault="00FF65A6" w:rsidP="008865FD">
      <w:pPr>
        <w:pStyle w:val="a8"/>
        <w:numPr>
          <w:ilvl w:val="0"/>
          <w:numId w:val="146"/>
        </w:numPr>
        <w:tabs>
          <w:tab w:val="left" w:pos="993"/>
        </w:tabs>
        <w:ind w:left="0" w:firstLine="709"/>
        <w:contextualSpacing w:val="0"/>
        <w:jc w:val="both"/>
        <w:rPr>
          <w:rFonts w:ascii="Times New Roman" w:hAnsi="Times New Roman"/>
        </w:rPr>
      </w:pPr>
      <w:r w:rsidRPr="00E37321">
        <w:rPr>
          <w:rFonts w:ascii="Times New Roman" w:hAnsi="Times New Roman"/>
        </w:rPr>
        <w:t>использовать признаки делимости на 2, 5, 3, 9, 10 при выполнении вычислений и решении несложных задач;</w:t>
      </w:r>
    </w:p>
    <w:p w:rsidR="00FF65A6" w:rsidRPr="00E37321" w:rsidRDefault="00FF65A6" w:rsidP="008865FD">
      <w:pPr>
        <w:pStyle w:val="a8"/>
        <w:numPr>
          <w:ilvl w:val="0"/>
          <w:numId w:val="146"/>
        </w:numPr>
        <w:tabs>
          <w:tab w:val="left" w:pos="993"/>
        </w:tabs>
        <w:ind w:left="0" w:firstLine="709"/>
        <w:contextualSpacing w:val="0"/>
        <w:jc w:val="both"/>
        <w:rPr>
          <w:rFonts w:ascii="Times New Roman" w:hAnsi="Times New Roman"/>
        </w:rPr>
      </w:pPr>
      <w:r w:rsidRPr="00E37321">
        <w:rPr>
          <w:rFonts w:ascii="Times New Roman" w:hAnsi="Times New Roman"/>
        </w:rPr>
        <w:t>выполнять округление рациональных чисел в соответствии с правилами;</w:t>
      </w:r>
    </w:p>
    <w:p w:rsidR="00FF65A6" w:rsidRPr="00E37321" w:rsidRDefault="00FF65A6" w:rsidP="008865FD">
      <w:pPr>
        <w:pStyle w:val="a8"/>
        <w:numPr>
          <w:ilvl w:val="0"/>
          <w:numId w:val="146"/>
        </w:numPr>
        <w:tabs>
          <w:tab w:val="left" w:pos="993"/>
        </w:tabs>
        <w:ind w:left="0" w:firstLine="709"/>
        <w:contextualSpacing w:val="0"/>
        <w:jc w:val="both"/>
        <w:rPr>
          <w:rFonts w:ascii="Times New Roman" w:hAnsi="Times New Roman"/>
        </w:rPr>
      </w:pPr>
      <w:r w:rsidRPr="00E37321">
        <w:rPr>
          <w:rFonts w:ascii="Times New Roman" w:hAnsi="Times New Roman"/>
        </w:rPr>
        <w:t>сравнивать рациональные числа</w:t>
      </w:r>
      <w:r w:rsidRPr="00E37321">
        <w:rPr>
          <w:rFonts w:ascii="Times New Roman" w:hAnsi="Times New Roman"/>
          <w:b/>
        </w:rPr>
        <w:t>.</w:t>
      </w:r>
    </w:p>
    <w:p w:rsidR="00FF65A6" w:rsidRPr="00E37321" w:rsidRDefault="00FF65A6" w:rsidP="00E37321">
      <w:pPr>
        <w:spacing w:after="0" w:line="240" w:lineRule="auto"/>
        <w:rPr>
          <w:rFonts w:ascii="Times New Roman" w:hAnsi="Times New Roman"/>
          <w:b/>
          <w:sz w:val="24"/>
          <w:szCs w:val="24"/>
        </w:rPr>
      </w:pPr>
      <w:r w:rsidRPr="00E37321">
        <w:rPr>
          <w:rFonts w:ascii="Times New Roman" w:hAnsi="Times New Roman"/>
          <w:b/>
          <w:sz w:val="24"/>
          <w:szCs w:val="24"/>
        </w:rPr>
        <w:t>В повседневной жизни и при изучении других предметов:</w:t>
      </w:r>
    </w:p>
    <w:p w:rsidR="00FF65A6" w:rsidRPr="00E37321" w:rsidRDefault="00FF65A6" w:rsidP="008865FD">
      <w:pPr>
        <w:pStyle w:val="a8"/>
        <w:numPr>
          <w:ilvl w:val="0"/>
          <w:numId w:val="146"/>
        </w:numPr>
        <w:tabs>
          <w:tab w:val="left" w:pos="993"/>
        </w:tabs>
        <w:ind w:left="0" w:firstLine="709"/>
        <w:contextualSpacing w:val="0"/>
        <w:jc w:val="both"/>
        <w:rPr>
          <w:rFonts w:ascii="Times New Roman" w:hAnsi="Times New Roman"/>
        </w:rPr>
      </w:pPr>
      <w:r w:rsidRPr="00E37321">
        <w:rPr>
          <w:rFonts w:ascii="Times New Roman" w:hAnsi="Times New Roman"/>
        </w:rPr>
        <w:t>оценивать результаты вычислений при решении практических задач;</w:t>
      </w:r>
    </w:p>
    <w:p w:rsidR="00FF65A6" w:rsidRPr="00E37321" w:rsidRDefault="00FF65A6" w:rsidP="008865FD">
      <w:pPr>
        <w:pStyle w:val="a8"/>
        <w:numPr>
          <w:ilvl w:val="0"/>
          <w:numId w:val="146"/>
        </w:numPr>
        <w:tabs>
          <w:tab w:val="left" w:pos="993"/>
        </w:tabs>
        <w:ind w:left="0" w:firstLine="709"/>
        <w:contextualSpacing w:val="0"/>
        <w:jc w:val="both"/>
        <w:rPr>
          <w:rFonts w:ascii="Times New Roman" w:hAnsi="Times New Roman"/>
        </w:rPr>
      </w:pPr>
      <w:r w:rsidRPr="00E37321">
        <w:rPr>
          <w:rFonts w:ascii="Times New Roman" w:hAnsi="Times New Roman"/>
        </w:rPr>
        <w:t>выполнять сравнение чисел в реальных ситуациях;</w:t>
      </w:r>
    </w:p>
    <w:p w:rsidR="00FF65A6" w:rsidRPr="00E37321" w:rsidRDefault="00FF65A6" w:rsidP="008865FD">
      <w:pPr>
        <w:pStyle w:val="a8"/>
        <w:numPr>
          <w:ilvl w:val="0"/>
          <w:numId w:val="146"/>
        </w:numPr>
        <w:tabs>
          <w:tab w:val="left" w:pos="993"/>
        </w:tabs>
        <w:ind w:left="0" w:firstLine="709"/>
        <w:contextualSpacing w:val="0"/>
        <w:jc w:val="both"/>
        <w:rPr>
          <w:rFonts w:ascii="Times New Roman" w:hAnsi="Times New Roman"/>
        </w:rPr>
      </w:pPr>
      <w:r w:rsidRPr="00E37321">
        <w:rPr>
          <w:rFonts w:ascii="Times New Roman" w:hAnsi="Times New Roman"/>
        </w:rPr>
        <w:t>составлять числовые выражения при решении практических задач и задач из других учебных предметов</w:t>
      </w:r>
    </w:p>
    <w:p w:rsidR="00FF65A6" w:rsidRPr="00E37321" w:rsidRDefault="00FF65A6" w:rsidP="00E37321">
      <w:pPr>
        <w:spacing w:after="0" w:line="240" w:lineRule="auto"/>
        <w:rPr>
          <w:rFonts w:ascii="Times New Roman" w:hAnsi="Times New Roman"/>
          <w:b/>
          <w:sz w:val="24"/>
          <w:szCs w:val="24"/>
        </w:rPr>
      </w:pPr>
      <w:r w:rsidRPr="00E37321">
        <w:rPr>
          <w:rFonts w:ascii="Times New Roman" w:hAnsi="Times New Roman"/>
          <w:b/>
          <w:sz w:val="24"/>
          <w:szCs w:val="24"/>
        </w:rPr>
        <w:t>Статистика и теория вероятностей</w:t>
      </w:r>
    </w:p>
    <w:p w:rsidR="00FF65A6" w:rsidRPr="00E37321" w:rsidRDefault="00FF65A6" w:rsidP="008865FD">
      <w:pPr>
        <w:pStyle w:val="a"/>
        <w:numPr>
          <w:ilvl w:val="0"/>
          <w:numId w:val="145"/>
        </w:numPr>
        <w:tabs>
          <w:tab w:val="left" w:pos="993"/>
        </w:tabs>
        <w:ind w:left="0" w:firstLine="709"/>
        <w:rPr>
          <w:rFonts w:ascii="Times New Roman" w:hAnsi="Times New Roman"/>
          <w:sz w:val="24"/>
          <w:szCs w:val="24"/>
        </w:rPr>
      </w:pPr>
      <w:r w:rsidRPr="00E37321">
        <w:rPr>
          <w:rFonts w:ascii="Times New Roman" w:hAnsi="Times New Roman"/>
          <w:sz w:val="24"/>
          <w:szCs w:val="24"/>
        </w:rPr>
        <w:t xml:space="preserve">Представлять данные в виде таблиц, диаграмм, </w:t>
      </w:r>
    </w:p>
    <w:p w:rsidR="00FF65A6" w:rsidRPr="00E37321" w:rsidRDefault="00FF65A6" w:rsidP="008865FD">
      <w:pPr>
        <w:pStyle w:val="a"/>
        <w:numPr>
          <w:ilvl w:val="0"/>
          <w:numId w:val="145"/>
        </w:numPr>
        <w:tabs>
          <w:tab w:val="left" w:pos="993"/>
        </w:tabs>
        <w:ind w:left="0" w:firstLine="709"/>
        <w:rPr>
          <w:rFonts w:ascii="Times New Roman" w:hAnsi="Times New Roman"/>
          <w:sz w:val="24"/>
          <w:szCs w:val="24"/>
        </w:rPr>
      </w:pPr>
      <w:r w:rsidRPr="00E37321">
        <w:rPr>
          <w:rFonts w:ascii="Times New Roman" w:hAnsi="Times New Roman"/>
          <w:sz w:val="24"/>
          <w:szCs w:val="24"/>
        </w:rPr>
        <w:t>читать информацию, представленную в виде таблицы, диаграммы,.</w:t>
      </w:r>
    </w:p>
    <w:p w:rsidR="00FF65A6" w:rsidRPr="00E37321" w:rsidRDefault="00FF65A6" w:rsidP="00E37321">
      <w:pPr>
        <w:spacing w:after="0" w:line="240" w:lineRule="auto"/>
        <w:rPr>
          <w:rFonts w:ascii="Times New Roman" w:hAnsi="Times New Roman"/>
          <w:b/>
          <w:bCs/>
          <w:sz w:val="24"/>
          <w:szCs w:val="24"/>
        </w:rPr>
      </w:pPr>
      <w:r w:rsidRPr="00E37321">
        <w:rPr>
          <w:rFonts w:ascii="Times New Roman" w:hAnsi="Times New Roman"/>
          <w:b/>
          <w:bCs/>
          <w:sz w:val="24"/>
          <w:szCs w:val="24"/>
        </w:rPr>
        <w:t>Текстовые задачи</w:t>
      </w:r>
    </w:p>
    <w:p w:rsidR="00FF65A6" w:rsidRPr="00E37321" w:rsidRDefault="00FF65A6" w:rsidP="008865FD">
      <w:pPr>
        <w:pStyle w:val="a8"/>
        <w:numPr>
          <w:ilvl w:val="0"/>
          <w:numId w:val="190"/>
        </w:numPr>
        <w:tabs>
          <w:tab w:val="left" w:pos="993"/>
        </w:tabs>
        <w:ind w:left="0" w:firstLine="709"/>
        <w:contextualSpacing w:val="0"/>
        <w:jc w:val="both"/>
        <w:rPr>
          <w:rFonts w:ascii="Times New Roman" w:hAnsi="Times New Roman"/>
        </w:rPr>
      </w:pPr>
      <w:r w:rsidRPr="00E37321">
        <w:rPr>
          <w:rFonts w:ascii="Times New Roman" w:hAnsi="Times New Roman"/>
        </w:rPr>
        <w:t>Решать несложные сюжетные задачи разных типов на все арифметические действия;</w:t>
      </w:r>
    </w:p>
    <w:p w:rsidR="00FF65A6" w:rsidRPr="00E37321" w:rsidRDefault="00FF65A6" w:rsidP="008865FD">
      <w:pPr>
        <w:pStyle w:val="a8"/>
        <w:numPr>
          <w:ilvl w:val="0"/>
          <w:numId w:val="190"/>
        </w:numPr>
        <w:tabs>
          <w:tab w:val="left" w:pos="993"/>
        </w:tabs>
        <w:ind w:left="0" w:firstLine="709"/>
        <w:contextualSpacing w:val="0"/>
        <w:jc w:val="both"/>
        <w:rPr>
          <w:rFonts w:ascii="Times New Roman" w:hAnsi="Times New Roman"/>
        </w:rPr>
      </w:pPr>
      <w:r w:rsidRPr="00E37321">
        <w:rPr>
          <w:rFonts w:ascii="Times New Roman" w:hAnsi="Times New Roman"/>
        </w:rPr>
        <w:t>строить модель условия задачи (в виде таблицы, схемы, рисунка), в которой даны значения двух из трёх взаимосвязанных величин, с целью поиска решения задачи;</w:t>
      </w:r>
    </w:p>
    <w:p w:rsidR="00FF65A6" w:rsidRPr="00E37321" w:rsidRDefault="00FF65A6" w:rsidP="008865FD">
      <w:pPr>
        <w:pStyle w:val="a8"/>
        <w:numPr>
          <w:ilvl w:val="0"/>
          <w:numId w:val="190"/>
        </w:numPr>
        <w:tabs>
          <w:tab w:val="left" w:pos="993"/>
        </w:tabs>
        <w:ind w:left="0" w:firstLine="709"/>
        <w:contextualSpacing w:val="0"/>
        <w:jc w:val="both"/>
        <w:rPr>
          <w:rFonts w:ascii="Times New Roman" w:hAnsi="Times New Roman"/>
        </w:rPr>
      </w:pPr>
      <w:r w:rsidRPr="00E37321">
        <w:rPr>
          <w:rFonts w:ascii="Times New Roman" w:hAnsi="Times New Roman"/>
        </w:rPr>
        <w:t>осуществлять способ поиска решения задачи, в котором рассуждение строится от условия к требованию или от требования к условию;</w:t>
      </w:r>
    </w:p>
    <w:p w:rsidR="00FF65A6" w:rsidRPr="00E37321" w:rsidRDefault="00FF65A6" w:rsidP="008865FD">
      <w:pPr>
        <w:pStyle w:val="a8"/>
        <w:numPr>
          <w:ilvl w:val="0"/>
          <w:numId w:val="190"/>
        </w:numPr>
        <w:tabs>
          <w:tab w:val="left" w:pos="993"/>
        </w:tabs>
        <w:ind w:left="0" w:firstLine="709"/>
        <w:contextualSpacing w:val="0"/>
        <w:jc w:val="both"/>
        <w:rPr>
          <w:rFonts w:ascii="Times New Roman" w:hAnsi="Times New Roman"/>
        </w:rPr>
      </w:pPr>
      <w:r w:rsidRPr="00E37321">
        <w:rPr>
          <w:rFonts w:ascii="Times New Roman" w:hAnsi="Times New Roman"/>
        </w:rPr>
        <w:t xml:space="preserve">составлять план решения задачи; </w:t>
      </w:r>
    </w:p>
    <w:p w:rsidR="00FF65A6" w:rsidRPr="00E37321" w:rsidRDefault="00FF65A6" w:rsidP="008865FD">
      <w:pPr>
        <w:pStyle w:val="a8"/>
        <w:numPr>
          <w:ilvl w:val="0"/>
          <w:numId w:val="190"/>
        </w:numPr>
        <w:tabs>
          <w:tab w:val="left" w:pos="993"/>
        </w:tabs>
        <w:ind w:left="0" w:firstLine="709"/>
        <w:contextualSpacing w:val="0"/>
        <w:jc w:val="both"/>
        <w:rPr>
          <w:rFonts w:ascii="Times New Roman" w:hAnsi="Times New Roman"/>
        </w:rPr>
      </w:pPr>
      <w:r w:rsidRPr="00E37321">
        <w:rPr>
          <w:rFonts w:ascii="Times New Roman" w:hAnsi="Times New Roman"/>
        </w:rPr>
        <w:t>выделять этапы решения задачи;</w:t>
      </w:r>
    </w:p>
    <w:p w:rsidR="00FF65A6" w:rsidRPr="00E37321" w:rsidRDefault="00FF65A6" w:rsidP="008865FD">
      <w:pPr>
        <w:pStyle w:val="a8"/>
        <w:numPr>
          <w:ilvl w:val="0"/>
          <w:numId w:val="190"/>
        </w:numPr>
        <w:tabs>
          <w:tab w:val="left" w:pos="993"/>
        </w:tabs>
        <w:ind w:left="0" w:firstLine="709"/>
        <w:contextualSpacing w:val="0"/>
        <w:jc w:val="both"/>
        <w:rPr>
          <w:rFonts w:ascii="Times New Roman" w:hAnsi="Times New Roman"/>
        </w:rPr>
      </w:pPr>
      <w:r w:rsidRPr="00E37321">
        <w:rPr>
          <w:rFonts w:ascii="Times New Roman" w:hAnsi="Times New Roman"/>
        </w:rPr>
        <w:t>интерпретировать вычислительные результаты в задаче, исследовать полученное решение задачи;</w:t>
      </w:r>
    </w:p>
    <w:p w:rsidR="00FF65A6" w:rsidRPr="00E37321" w:rsidRDefault="00FF65A6" w:rsidP="008865FD">
      <w:pPr>
        <w:pStyle w:val="a8"/>
        <w:numPr>
          <w:ilvl w:val="0"/>
          <w:numId w:val="190"/>
        </w:numPr>
        <w:tabs>
          <w:tab w:val="left" w:pos="993"/>
        </w:tabs>
        <w:ind w:left="0" w:firstLine="709"/>
        <w:contextualSpacing w:val="0"/>
        <w:jc w:val="both"/>
        <w:rPr>
          <w:rFonts w:ascii="Times New Roman" w:hAnsi="Times New Roman"/>
        </w:rPr>
      </w:pPr>
      <w:r w:rsidRPr="00E37321">
        <w:rPr>
          <w:rFonts w:ascii="Times New Roman" w:hAnsi="Times New Roman"/>
        </w:rPr>
        <w:t>знать различие скоростей объекта в стоячей воде, против течения и по течению реки;</w:t>
      </w:r>
    </w:p>
    <w:p w:rsidR="00FF65A6" w:rsidRPr="00E37321" w:rsidRDefault="00FF65A6" w:rsidP="008865FD">
      <w:pPr>
        <w:pStyle w:val="a8"/>
        <w:numPr>
          <w:ilvl w:val="0"/>
          <w:numId w:val="190"/>
        </w:numPr>
        <w:tabs>
          <w:tab w:val="left" w:pos="993"/>
        </w:tabs>
        <w:ind w:left="0" w:firstLine="709"/>
        <w:jc w:val="both"/>
        <w:rPr>
          <w:rFonts w:ascii="Times New Roman" w:hAnsi="Times New Roman"/>
        </w:rPr>
      </w:pPr>
      <w:r w:rsidRPr="00E37321">
        <w:rPr>
          <w:rFonts w:ascii="Times New Roman" w:hAnsi="Times New Roman"/>
        </w:rPr>
        <w:t>решать задачи на нахождение части числа и числа по его части;</w:t>
      </w:r>
    </w:p>
    <w:p w:rsidR="00FF65A6" w:rsidRPr="00E37321" w:rsidRDefault="00FF65A6" w:rsidP="008865FD">
      <w:pPr>
        <w:pStyle w:val="a8"/>
        <w:numPr>
          <w:ilvl w:val="0"/>
          <w:numId w:val="190"/>
        </w:numPr>
        <w:tabs>
          <w:tab w:val="left" w:pos="993"/>
        </w:tabs>
        <w:ind w:left="0" w:firstLine="709"/>
        <w:jc w:val="both"/>
        <w:rPr>
          <w:rFonts w:ascii="Times New Roman" w:hAnsi="Times New Roman"/>
        </w:rPr>
      </w:pPr>
      <w:r w:rsidRPr="00E37321">
        <w:rPr>
          <w:rFonts w:ascii="Times New Roman" w:hAnsi="Times New Roman"/>
        </w:rPr>
        <w:t>решать задачи разных типов (на работу, на покупки, на движение), связывающих три величины, выделять эти величины и отношения между ними;</w:t>
      </w:r>
    </w:p>
    <w:p w:rsidR="00FF65A6" w:rsidRPr="00E37321" w:rsidRDefault="00FF65A6" w:rsidP="008865FD">
      <w:pPr>
        <w:pStyle w:val="a8"/>
        <w:numPr>
          <w:ilvl w:val="0"/>
          <w:numId w:val="190"/>
        </w:numPr>
        <w:tabs>
          <w:tab w:val="left" w:pos="993"/>
        </w:tabs>
        <w:ind w:left="0" w:firstLine="709"/>
        <w:jc w:val="both"/>
        <w:rPr>
          <w:rFonts w:ascii="Times New Roman" w:hAnsi="Times New Roman"/>
        </w:rPr>
      </w:pPr>
      <w:r w:rsidRPr="00E37321">
        <w:rPr>
          <w:rFonts w:ascii="Times New Roman" w:hAnsi="Times New Roman"/>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FF65A6" w:rsidRPr="00E37321" w:rsidRDefault="00FF65A6" w:rsidP="008865FD">
      <w:pPr>
        <w:pStyle w:val="a8"/>
        <w:numPr>
          <w:ilvl w:val="0"/>
          <w:numId w:val="190"/>
        </w:numPr>
        <w:tabs>
          <w:tab w:val="left" w:pos="993"/>
        </w:tabs>
        <w:ind w:left="0" w:firstLine="709"/>
        <w:jc w:val="both"/>
        <w:rPr>
          <w:rFonts w:ascii="Times New Roman" w:hAnsi="Times New Roman"/>
        </w:rPr>
      </w:pPr>
      <w:r w:rsidRPr="00E37321">
        <w:rPr>
          <w:rFonts w:ascii="Times New Roman" w:hAnsi="Times New Roman"/>
        </w:rPr>
        <w:t>решать несложные логические задачи методом рассуждений.</w:t>
      </w:r>
    </w:p>
    <w:p w:rsidR="00FF65A6" w:rsidRPr="00E37321" w:rsidRDefault="00FF65A6" w:rsidP="00E37321">
      <w:pPr>
        <w:spacing w:after="0" w:line="240" w:lineRule="auto"/>
        <w:rPr>
          <w:rFonts w:ascii="Times New Roman" w:hAnsi="Times New Roman"/>
          <w:b/>
          <w:sz w:val="24"/>
          <w:szCs w:val="24"/>
        </w:rPr>
      </w:pPr>
      <w:r w:rsidRPr="00E37321">
        <w:rPr>
          <w:rFonts w:ascii="Times New Roman" w:hAnsi="Times New Roman"/>
          <w:b/>
          <w:sz w:val="24"/>
          <w:szCs w:val="24"/>
        </w:rPr>
        <w:t>В повседневной жизни и при изучении других предметов:</w:t>
      </w:r>
    </w:p>
    <w:p w:rsidR="00FF65A6" w:rsidRPr="00E37321" w:rsidRDefault="00FF65A6" w:rsidP="008865FD">
      <w:pPr>
        <w:numPr>
          <w:ilvl w:val="0"/>
          <w:numId w:val="191"/>
        </w:numPr>
        <w:tabs>
          <w:tab w:val="left" w:pos="993"/>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выдвигать гипотезы о возможных предельных значениях искомых величин в задаче</w:t>
      </w:r>
      <w:r w:rsidRPr="00E37321" w:rsidDel="00681BB7">
        <w:rPr>
          <w:rFonts w:ascii="Times New Roman" w:hAnsi="Times New Roman"/>
          <w:sz w:val="24"/>
          <w:szCs w:val="24"/>
        </w:rPr>
        <w:t xml:space="preserve"> </w:t>
      </w:r>
      <w:r w:rsidRPr="00E37321">
        <w:rPr>
          <w:rFonts w:ascii="Times New Roman" w:hAnsi="Times New Roman"/>
          <w:sz w:val="24"/>
          <w:szCs w:val="24"/>
        </w:rPr>
        <w:t xml:space="preserve"> (делать прикидку) </w:t>
      </w:r>
    </w:p>
    <w:p w:rsidR="00FF65A6" w:rsidRPr="00E37321" w:rsidRDefault="00FF65A6" w:rsidP="00E37321">
      <w:pPr>
        <w:spacing w:after="0" w:line="240" w:lineRule="auto"/>
        <w:rPr>
          <w:rFonts w:ascii="Times New Roman" w:hAnsi="Times New Roman"/>
          <w:b/>
          <w:sz w:val="24"/>
          <w:szCs w:val="24"/>
        </w:rPr>
      </w:pPr>
      <w:r w:rsidRPr="00E37321">
        <w:rPr>
          <w:rFonts w:ascii="Times New Roman" w:hAnsi="Times New Roman"/>
          <w:b/>
          <w:sz w:val="24"/>
          <w:szCs w:val="24"/>
        </w:rPr>
        <w:t>Наглядная геометрия</w:t>
      </w:r>
    </w:p>
    <w:p w:rsidR="00FF65A6" w:rsidRPr="00E37321" w:rsidRDefault="00FF65A6" w:rsidP="00E37321">
      <w:pPr>
        <w:spacing w:after="0" w:line="240" w:lineRule="auto"/>
        <w:rPr>
          <w:rFonts w:ascii="Times New Roman" w:hAnsi="Times New Roman"/>
          <w:b/>
          <w:sz w:val="24"/>
          <w:szCs w:val="24"/>
        </w:rPr>
      </w:pPr>
      <w:r w:rsidRPr="00E37321">
        <w:rPr>
          <w:rFonts w:ascii="Times New Roman" w:hAnsi="Times New Roman"/>
          <w:b/>
          <w:sz w:val="24"/>
          <w:szCs w:val="24"/>
        </w:rPr>
        <w:lastRenderedPageBreak/>
        <w:t>Геометрические фигуры</w:t>
      </w:r>
    </w:p>
    <w:p w:rsidR="00FF65A6" w:rsidRPr="00E37321" w:rsidRDefault="00FF65A6" w:rsidP="008865FD">
      <w:pPr>
        <w:numPr>
          <w:ilvl w:val="0"/>
          <w:numId w:val="192"/>
        </w:numPr>
        <w:tabs>
          <w:tab w:val="left" w:pos="0"/>
          <w:tab w:val="left" w:pos="993"/>
        </w:tabs>
        <w:spacing w:after="0" w:line="240" w:lineRule="auto"/>
        <w:ind w:left="0" w:firstLine="709"/>
        <w:jc w:val="both"/>
        <w:rPr>
          <w:rFonts w:ascii="Times New Roman" w:hAnsi="Times New Roman"/>
          <w:b/>
          <w:i/>
          <w:sz w:val="24"/>
          <w:szCs w:val="24"/>
        </w:rPr>
      </w:pPr>
      <w:r w:rsidRPr="00E37321">
        <w:rPr>
          <w:rFonts w:ascii="Times New Roman" w:hAnsi="Times New Roman"/>
          <w:sz w:val="24"/>
          <w:szCs w:val="24"/>
        </w:rPr>
        <w:t>Оперировать на базовом уровне понятиями: фигура,</w:t>
      </w:r>
      <w:r w:rsidRPr="00E37321" w:rsidDel="0046087C">
        <w:rPr>
          <w:rFonts w:ascii="Times New Roman" w:hAnsi="Times New Roman"/>
          <w:b/>
          <w:bCs/>
          <w:sz w:val="24"/>
          <w:szCs w:val="24"/>
        </w:rPr>
        <w:t xml:space="preserve"> </w:t>
      </w:r>
      <w:r w:rsidRPr="00E37321">
        <w:rPr>
          <w:rFonts w:ascii="Times New Roman" w:hAnsi="Times New Roman"/>
          <w:bCs/>
          <w:sz w:val="24"/>
          <w:szCs w:val="24"/>
        </w:rPr>
        <w:t>т</w:t>
      </w:r>
      <w:r w:rsidRPr="00E37321">
        <w:rPr>
          <w:rFonts w:ascii="Times New Roman" w:hAnsi="Times New Roman"/>
          <w:sz w:val="24"/>
          <w:szCs w:val="24"/>
        </w:rPr>
        <w:t xml:space="preserve">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шар. </w:t>
      </w:r>
      <w:r w:rsidRPr="00E37321">
        <w:rPr>
          <w:rFonts w:ascii="Times New Roman" w:hAnsi="Times New Roman"/>
          <w:sz w:val="24"/>
          <w:szCs w:val="24"/>
          <w:lang w:eastAsia="ru-RU"/>
        </w:rPr>
        <w:t>Изображать изучаемые фигуры от руки и с помощью линейки и циркуля.</w:t>
      </w:r>
    </w:p>
    <w:p w:rsidR="00FF65A6" w:rsidRPr="00E37321" w:rsidRDefault="00FF65A6" w:rsidP="00E37321">
      <w:pPr>
        <w:tabs>
          <w:tab w:val="left" w:pos="0"/>
          <w:tab w:val="left" w:pos="993"/>
        </w:tabs>
        <w:spacing w:after="0" w:line="240" w:lineRule="auto"/>
        <w:rPr>
          <w:rFonts w:ascii="Times New Roman" w:hAnsi="Times New Roman"/>
          <w:b/>
          <w:sz w:val="24"/>
          <w:szCs w:val="24"/>
        </w:rPr>
      </w:pPr>
      <w:r w:rsidRPr="00E37321">
        <w:rPr>
          <w:rFonts w:ascii="Times New Roman" w:hAnsi="Times New Roman"/>
          <w:b/>
          <w:sz w:val="24"/>
          <w:szCs w:val="24"/>
        </w:rPr>
        <w:t>В повседневной жизни и при изучении других предметов:</w:t>
      </w:r>
    </w:p>
    <w:p w:rsidR="00FF65A6" w:rsidRPr="00E37321" w:rsidRDefault="00FF65A6" w:rsidP="008865FD">
      <w:pPr>
        <w:pStyle w:val="a8"/>
        <w:numPr>
          <w:ilvl w:val="0"/>
          <w:numId w:val="162"/>
        </w:numPr>
        <w:tabs>
          <w:tab w:val="left" w:pos="993"/>
        </w:tabs>
        <w:ind w:left="0" w:firstLine="709"/>
        <w:jc w:val="both"/>
        <w:rPr>
          <w:rFonts w:ascii="Times New Roman" w:hAnsi="Times New Roman"/>
        </w:rPr>
      </w:pPr>
      <w:r w:rsidRPr="00E37321">
        <w:rPr>
          <w:rFonts w:ascii="Times New Roman" w:hAnsi="Times New Roman"/>
        </w:rPr>
        <w:t xml:space="preserve">решать практические задачи с применением простейших свойств фигур. </w:t>
      </w:r>
    </w:p>
    <w:p w:rsidR="00FF65A6" w:rsidRPr="00E37321" w:rsidRDefault="00FF65A6" w:rsidP="00E37321">
      <w:pPr>
        <w:spacing w:after="0" w:line="240" w:lineRule="auto"/>
        <w:rPr>
          <w:rFonts w:ascii="Times New Roman" w:hAnsi="Times New Roman"/>
          <w:b/>
          <w:sz w:val="24"/>
          <w:szCs w:val="24"/>
        </w:rPr>
      </w:pPr>
      <w:r w:rsidRPr="00E37321">
        <w:rPr>
          <w:rFonts w:ascii="Times New Roman" w:hAnsi="Times New Roman"/>
          <w:b/>
          <w:sz w:val="24"/>
          <w:szCs w:val="24"/>
        </w:rPr>
        <w:t>Измерения и вычисления</w:t>
      </w:r>
    </w:p>
    <w:p w:rsidR="00FF65A6" w:rsidRPr="00E37321" w:rsidRDefault="00FF65A6" w:rsidP="008865FD">
      <w:pPr>
        <w:pStyle w:val="a"/>
        <w:numPr>
          <w:ilvl w:val="0"/>
          <w:numId w:val="193"/>
        </w:numPr>
        <w:tabs>
          <w:tab w:val="left" w:pos="993"/>
        </w:tabs>
        <w:ind w:left="0" w:firstLine="709"/>
        <w:rPr>
          <w:rFonts w:ascii="Times New Roman" w:hAnsi="Times New Roman"/>
          <w:sz w:val="24"/>
          <w:szCs w:val="24"/>
        </w:rPr>
      </w:pPr>
      <w:r w:rsidRPr="00E37321">
        <w:rPr>
          <w:rFonts w:ascii="Times New Roman" w:hAnsi="Times New Roman"/>
          <w:sz w:val="24"/>
          <w:szCs w:val="24"/>
        </w:rPr>
        <w:t>выполнять измерение длин, расстояний, величин углов, с помощью инструментов для измерений длин и углов;</w:t>
      </w:r>
    </w:p>
    <w:p w:rsidR="00FF65A6" w:rsidRPr="00E37321" w:rsidRDefault="00FF65A6" w:rsidP="008865FD">
      <w:pPr>
        <w:pStyle w:val="a"/>
        <w:numPr>
          <w:ilvl w:val="0"/>
          <w:numId w:val="193"/>
        </w:numPr>
        <w:tabs>
          <w:tab w:val="left" w:pos="993"/>
        </w:tabs>
        <w:ind w:left="0" w:firstLine="709"/>
        <w:rPr>
          <w:rFonts w:ascii="Times New Roman" w:hAnsi="Times New Roman"/>
          <w:sz w:val="24"/>
          <w:szCs w:val="24"/>
        </w:rPr>
      </w:pPr>
      <w:r w:rsidRPr="00E37321">
        <w:rPr>
          <w:rFonts w:ascii="Times New Roman" w:hAnsi="Times New Roman"/>
          <w:sz w:val="24"/>
          <w:szCs w:val="24"/>
        </w:rPr>
        <w:t xml:space="preserve">вычислять площади прямоугольников. </w:t>
      </w:r>
    </w:p>
    <w:p w:rsidR="00FF65A6" w:rsidRPr="00E37321" w:rsidRDefault="00FF65A6" w:rsidP="00E37321">
      <w:pPr>
        <w:spacing w:after="0" w:line="240" w:lineRule="auto"/>
        <w:rPr>
          <w:rFonts w:ascii="Times New Roman" w:hAnsi="Times New Roman"/>
          <w:b/>
          <w:sz w:val="24"/>
          <w:szCs w:val="24"/>
        </w:rPr>
      </w:pPr>
      <w:r w:rsidRPr="00E37321">
        <w:rPr>
          <w:rFonts w:ascii="Times New Roman" w:hAnsi="Times New Roman"/>
          <w:b/>
          <w:sz w:val="24"/>
          <w:szCs w:val="24"/>
        </w:rPr>
        <w:t>В повседневной жизни и при изучении других предметов:</w:t>
      </w:r>
    </w:p>
    <w:p w:rsidR="00FF65A6" w:rsidRPr="00E37321" w:rsidRDefault="00FF65A6" w:rsidP="008865FD">
      <w:pPr>
        <w:numPr>
          <w:ilvl w:val="0"/>
          <w:numId w:val="152"/>
        </w:numPr>
        <w:tabs>
          <w:tab w:val="left" w:pos="0"/>
          <w:tab w:val="left" w:pos="993"/>
        </w:tabs>
        <w:spacing w:after="0" w:line="240" w:lineRule="auto"/>
        <w:ind w:left="0" w:firstLine="709"/>
        <w:jc w:val="both"/>
        <w:rPr>
          <w:rFonts w:ascii="Times New Roman" w:hAnsi="Times New Roman"/>
          <w:sz w:val="24"/>
          <w:szCs w:val="24"/>
          <w:lang w:eastAsia="ru-RU"/>
        </w:rPr>
      </w:pPr>
      <w:r w:rsidRPr="00E37321">
        <w:rPr>
          <w:rFonts w:ascii="Times New Roman" w:hAnsi="Times New Roman"/>
          <w:sz w:val="24"/>
          <w:szCs w:val="24"/>
        </w:rPr>
        <w:t>вычислять расстояния на местности в стандартных ситуациях, площади прямоугольников;</w:t>
      </w:r>
    </w:p>
    <w:p w:rsidR="00FF65A6" w:rsidRPr="00E37321" w:rsidRDefault="00FF65A6" w:rsidP="008865FD">
      <w:pPr>
        <w:numPr>
          <w:ilvl w:val="0"/>
          <w:numId w:val="154"/>
        </w:numPr>
        <w:tabs>
          <w:tab w:val="left" w:pos="0"/>
          <w:tab w:val="left" w:pos="993"/>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 xml:space="preserve">выполнять простейшие построения и измерения на местности, необходимые в реальной жизни </w:t>
      </w:r>
    </w:p>
    <w:p w:rsidR="00FF65A6" w:rsidRPr="00E37321" w:rsidRDefault="00FF65A6" w:rsidP="00E37321">
      <w:pPr>
        <w:spacing w:after="0" w:line="240" w:lineRule="auto"/>
        <w:rPr>
          <w:rFonts w:ascii="Times New Roman" w:hAnsi="Times New Roman"/>
          <w:b/>
          <w:bCs/>
          <w:sz w:val="24"/>
          <w:szCs w:val="24"/>
        </w:rPr>
      </w:pPr>
      <w:r w:rsidRPr="00E37321">
        <w:rPr>
          <w:rFonts w:ascii="Times New Roman" w:hAnsi="Times New Roman"/>
          <w:b/>
          <w:bCs/>
          <w:sz w:val="24"/>
          <w:szCs w:val="24"/>
        </w:rPr>
        <w:t>История математики</w:t>
      </w:r>
    </w:p>
    <w:p w:rsidR="00FF65A6" w:rsidRPr="00E37321" w:rsidRDefault="00FF65A6" w:rsidP="008865FD">
      <w:pPr>
        <w:numPr>
          <w:ilvl w:val="0"/>
          <w:numId w:val="194"/>
        </w:numPr>
        <w:tabs>
          <w:tab w:val="left" w:pos="34"/>
          <w:tab w:val="left" w:pos="993"/>
        </w:tabs>
        <w:spacing w:after="0" w:line="240" w:lineRule="auto"/>
        <w:ind w:left="0" w:firstLine="709"/>
        <w:jc w:val="both"/>
        <w:rPr>
          <w:rFonts w:ascii="Times New Roman" w:hAnsi="Times New Roman"/>
          <w:sz w:val="24"/>
          <w:szCs w:val="24"/>
          <w:lang w:eastAsia="ru-RU"/>
        </w:rPr>
      </w:pPr>
      <w:r w:rsidRPr="00E37321">
        <w:rPr>
          <w:rFonts w:ascii="Times New Roman" w:hAnsi="Times New Roman"/>
          <w:sz w:val="24"/>
          <w:szCs w:val="24"/>
          <w:lang w:eastAsia="ru-RU"/>
        </w:rPr>
        <w:t>описывать отдельные выдающиеся результаты, полученные в ходе развития математики как науки;</w:t>
      </w:r>
    </w:p>
    <w:p w:rsidR="00FF65A6" w:rsidRPr="00E37321" w:rsidRDefault="00FF65A6" w:rsidP="008865FD">
      <w:pPr>
        <w:numPr>
          <w:ilvl w:val="0"/>
          <w:numId w:val="194"/>
        </w:numPr>
        <w:tabs>
          <w:tab w:val="left" w:pos="993"/>
        </w:tabs>
        <w:spacing w:after="0" w:line="240" w:lineRule="auto"/>
        <w:ind w:left="0" w:firstLine="709"/>
        <w:jc w:val="both"/>
        <w:rPr>
          <w:rFonts w:ascii="Times New Roman" w:hAnsi="Times New Roman"/>
          <w:sz w:val="24"/>
          <w:szCs w:val="24"/>
        </w:rPr>
      </w:pPr>
      <w:r w:rsidRPr="00E37321">
        <w:rPr>
          <w:rFonts w:ascii="Times New Roman" w:hAnsi="Times New Roman"/>
          <w:sz w:val="24"/>
          <w:szCs w:val="24"/>
          <w:lang w:eastAsia="ru-RU"/>
        </w:rPr>
        <w:t>знать примеры математических открытий и их авторов, в связи с отечественной и всемирной историей</w:t>
      </w:r>
    </w:p>
    <w:p w:rsidR="00FF65A6" w:rsidRPr="00E37321" w:rsidRDefault="00FF65A6" w:rsidP="00E37321">
      <w:pPr>
        <w:pStyle w:val="3"/>
        <w:spacing w:before="0" w:beforeAutospacing="0" w:after="0" w:afterAutospacing="0"/>
        <w:rPr>
          <w:sz w:val="24"/>
          <w:szCs w:val="24"/>
        </w:rPr>
      </w:pPr>
      <w:bookmarkStart w:id="41" w:name="_Toc284662720"/>
      <w:bookmarkStart w:id="42" w:name="_Toc284663346"/>
      <w:r w:rsidRPr="00E37321">
        <w:rPr>
          <w:sz w:val="24"/>
          <w:szCs w:val="24"/>
        </w:rPr>
        <w:t>Выпускник получит возможность научиться в 5-6 классах (для обеспечения возможности успешного продолжения образования на базовом и углублённом уровнях)</w:t>
      </w:r>
      <w:bookmarkEnd w:id="41"/>
      <w:bookmarkEnd w:id="42"/>
    </w:p>
    <w:p w:rsidR="00FF65A6" w:rsidRPr="00E37321" w:rsidRDefault="00FF65A6" w:rsidP="00E37321">
      <w:pPr>
        <w:spacing w:after="0" w:line="240" w:lineRule="auto"/>
        <w:rPr>
          <w:rFonts w:ascii="Times New Roman" w:hAnsi="Times New Roman"/>
          <w:sz w:val="24"/>
          <w:szCs w:val="24"/>
        </w:rPr>
      </w:pPr>
      <w:r w:rsidRPr="00E37321">
        <w:rPr>
          <w:rFonts w:ascii="Times New Roman" w:hAnsi="Times New Roman"/>
          <w:b/>
          <w:sz w:val="24"/>
          <w:szCs w:val="24"/>
        </w:rPr>
        <w:t>Элементы теории множеств и математической логики</w:t>
      </w:r>
    </w:p>
    <w:p w:rsidR="00FF65A6" w:rsidRPr="00E37321" w:rsidRDefault="00FF65A6" w:rsidP="008865FD">
      <w:pPr>
        <w:pStyle w:val="a8"/>
        <w:numPr>
          <w:ilvl w:val="0"/>
          <w:numId w:val="195"/>
        </w:numPr>
        <w:tabs>
          <w:tab w:val="left" w:pos="1134"/>
        </w:tabs>
        <w:ind w:left="0" w:firstLine="709"/>
        <w:jc w:val="both"/>
        <w:rPr>
          <w:rFonts w:ascii="Times New Roman" w:hAnsi="Times New Roman"/>
          <w:i/>
        </w:rPr>
      </w:pPr>
      <w:r w:rsidRPr="00E37321">
        <w:rPr>
          <w:rFonts w:ascii="Times New Roman" w:hAnsi="Times New Roman"/>
          <w:i/>
        </w:rPr>
        <w:t>Оперировать</w:t>
      </w:r>
      <w:r w:rsidRPr="00E37321">
        <w:rPr>
          <w:rStyle w:val="af3"/>
          <w:rFonts w:ascii="Times New Roman" w:hAnsi="Times New Roman"/>
          <w:i/>
        </w:rPr>
        <w:footnoteReference w:id="4"/>
      </w:r>
      <w:r w:rsidRPr="00E37321">
        <w:rPr>
          <w:rFonts w:ascii="Times New Roman" w:hAnsi="Times New Roman"/>
          <w:i/>
        </w:rPr>
        <w:t xml:space="preserve"> понятиями: множество, характеристики множества, элемент множества, пустое, конечное и бесконечное множество, подмножество, принадлежность, </w:t>
      </w:r>
    </w:p>
    <w:p w:rsidR="00FF65A6" w:rsidRPr="00E37321" w:rsidRDefault="00FF65A6" w:rsidP="008865FD">
      <w:pPr>
        <w:pStyle w:val="a8"/>
        <w:numPr>
          <w:ilvl w:val="0"/>
          <w:numId w:val="195"/>
        </w:numPr>
        <w:tabs>
          <w:tab w:val="left" w:pos="1134"/>
        </w:tabs>
        <w:ind w:left="0" w:firstLine="709"/>
        <w:jc w:val="both"/>
        <w:rPr>
          <w:rFonts w:ascii="Times New Roman" w:hAnsi="Times New Roman"/>
          <w:i/>
        </w:rPr>
      </w:pPr>
      <w:r w:rsidRPr="00E37321">
        <w:rPr>
          <w:rFonts w:ascii="Times New Roman" w:hAnsi="Times New Roman"/>
          <w:i/>
        </w:rPr>
        <w:t xml:space="preserve">определять принадлежность элемента множеству, объединению и пересечению множеств; </w:t>
      </w:r>
    </w:p>
    <w:p w:rsidR="00FF65A6" w:rsidRPr="00E37321" w:rsidRDefault="00FF65A6" w:rsidP="00E37321">
      <w:pPr>
        <w:spacing w:after="0" w:line="240" w:lineRule="auto"/>
        <w:rPr>
          <w:rFonts w:ascii="Times New Roman" w:hAnsi="Times New Roman"/>
          <w:i/>
          <w:sz w:val="24"/>
          <w:szCs w:val="24"/>
        </w:rPr>
      </w:pPr>
      <w:r w:rsidRPr="00E37321">
        <w:rPr>
          <w:rFonts w:ascii="Times New Roman" w:hAnsi="Times New Roman"/>
          <w:i/>
          <w:sz w:val="24"/>
          <w:szCs w:val="24"/>
        </w:rPr>
        <w:t>задавать множество с помощью перечисления элементов, словесного описания</w:t>
      </w:r>
    </w:p>
    <w:p w:rsidR="00FF65A6" w:rsidRPr="00E37321" w:rsidRDefault="00FF65A6" w:rsidP="00E37321">
      <w:pPr>
        <w:spacing w:after="0" w:line="240" w:lineRule="auto"/>
        <w:rPr>
          <w:rFonts w:ascii="Times New Roman" w:hAnsi="Times New Roman"/>
          <w:b/>
          <w:sz w:val="24"/>
          <w:szCs w:val="24"/>
        </w:rPr>
      </w:pPr>
      <w:r w:rsidRPr="00E37321">
        <w:rPr>
          <w:rFonts w:ascii="Times New Roman" w:hAnsi="Times New Roman"/>
          <w:b/>
          <w:sz w:val="24"/>
          <w:szCs w:val="24"/>
        </w:rPr>
        <w:t>В повседневной жизни и при изучении других предметов:</w:t>
      </w:r>
    </w:p>
    <w:p w:rsidR="00FF65A6" w:rsidRPr="00E37321" w:rsidRDefault="00FF65A6" w:rsidP="008865FD">
      <w:pPr>
        <w:pStyle w:val="a"/>
        <w:numPr>
          <w:ilvl w:val="0"/>
          <w:numId w:val="196"/>
        </w:numPr>
        <w:tabs>
          <w:tab w:val="left" w:pos="993"/>
        </w:tabs>
        <w:ind w:left="0" w:firstLine="709"/>
        <w:rPr>
          <w:rFonts w:ascii="Times New Roman" w:hAnsi="Times New Roman"/>
          <w:i/>
          <w:sz w:val="24"/>
          <w:szCs w:val="24"/>
        </w:rPr>
      </w:pPr>
      <w:r w:rsidRPr="00E37321">
        <w:rPr>
          <w:rFonts w:ascii="Times New Roman" w:hAnsi="Times New Roman"/>
          <w:i/>
          <w:sz w:val="24"/>
          <w:szCs w:val="24"/>
        </w:rPr>
        <w:t xml:space="preserve">распознавать логически некорректные высказывания; </w:t>
      </w:r>
    </w:p>
    <w:p w:rsidR="00FF65A6" w:rsidRPr="00E37321" w:rsidRDefault="00FF65A6" w:rsidP="008865FD">
      <w:pPr>
        <w:pStyle w:val="a"/>
        <w:numPr>
          <w:ilvl w:val="0"/>
          <w:numId w:val="196"/>
        </w:numPr>
        <w:tabs>
          <w:tab w:val="left" w:pos="993"/>
        </w:tabs>
        <w:ind w:left="0" w:firstLine="709"/>
        <w:rPr>
          <w:rFonts w:ascii="Times New Roman" w:hAnsi="Times New Roman"/>
          <w:i/>
          <w:sz w:val="24"/>
          <w:szCs w:val="24"/>
        </w:rPr>
      </w:pPr>
      <w:r w:rsidRPr="00E37321">
        <w:rPr>
          <w:rFonts w:ascii="Times New Roman" w:hAnsi="Times New Roman"/>
          <w:i/>
          <w:sz w:val="24"/>
          <w:szCs w:val="24"/>
        </w:rPr>
        <w:t>строить цепочки умозаключений на основе использования правил логики</w:t>
      </w:r>
    </w:p>
    <w:p w:rsidR="00FF65A6" w:rsidRPr="00E37321" w:rsidRDefault="00FF65A6" w:rsidP="00E37321">
      <w:pPr>
        <w:spacing w:after="0" w:line="240" w:lineRule="auto"/>
        <w:rPr>
          <w:rFonts w:ascii="Times New Roman" w:hAnsi="Times New Roman"/>
          <w:b/>
          <w:i/>
          <w:sz w:val="24"/>
          <w:szCs w:val="24"/>
        </w:rPr>
      </w:pPr>
      <w:r w:rsidRPr="00E37321">
        <w:rPr>
          <w:rFonts w:ascii="Times New Roman" w:hAnsi="Times New Roman"/>
          <w:b/>
          <w:i/>
          <w:sz w:val="24"/>
          <w:szCs w:val="24"/>
        </w:rPr>
        <w:t>Числа</w:t>
      </w:r>
    </w:p>
    <w:p w:rsidR="00FF65A6" w:rsidRPr="00E37321" w:rsidRDefault="00FF65A6" w:rsidP="008865FD">
      <w:pPr>
        <w:pStyle w:val="a8"/>
        <w:numPr>
          <w:ilvl w:val="0"/>
          <w:numId w:val="197"/>
        </w:numPr>
        <w:tabs>
          <w:tab w:val="left" w:pos="1134"/>
        </w:tabs>
        <w:ind w:left="0" w:firstLine="709"/>
        <w:contextualSpacing w:val="0"/>
        <w:jc w:val="both"/>
        <w:rPr>
          <w:rFonts w:ascii="Times New Roman" w:hAnsi="Times New Roman"/>
          <w:i/>
        </w:rPr>
      </w:pPr>
      <w:r w:rsidRPr="00E37321">
        <w:rPr>
          <w:rFonts w:ascii="Times New Roman" w:hAnsi="Times New Roman"/>
          <w:i/>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
    <w:p w:rsidR="00FF65A6" w:rsidRPr="00E37321" w:rsidRDefault="00FF65A6" w:rsidP="008865FD">
      <w:pPr>
        <w:pStyle w:val="a8"/>
        <w:numPr>
          <w:ilvl w:val="0"/>
          <w:numId w:val="197"/>
        </w:numPr>
        <w:tabs>
          <w:tab w:val="left" w:pos="1134"/>
        </w:tabs>
        <w:ind w:left="0" w:firstLine="709"/>
        <w:contextualSpacing w:val="0"/>
        <w:jc w:val="both"/>
        <w:rPr>
          <w:rFonts w:ascii="Times New Roman" w:hAnsi="Times New Roman"/>
          <w:i/>
        </w:rPr>
      </w:pPr>
      <w:r w:rsidRPr="00E37321">
        <w:rPr>
          <w:rFonts w:ascii="Times New Roman" w:hAnsi="Times New Roman"/>
          <w:i/>
        </w:rPr>
        <w:t>понимать и объяснять смысл позиционной записи натурального числа;</w:t>
      </w:r>
    </w:p>
    <w:p w:rsidR="00FF65A6" w:rsidRPr="00E37321" w:rsidRDefault="00FF65A6" w:rsidP="008865FD">
      <w:pPr>
        <w:pStyle w:val="a8"/>
        <w:numPr>
          <w:ilvl w:val="0"/>
          <w:numId w:val="197"/>
        </w:numPr>
        <w:tabs>
          <w:tab w:val="left" w:pos="1134"/>
        </w:tabs>
        <w:ind w:left="0" w:firstLine="709"/>
        <w:contextualSpacing w:val="0"/>
        <w:jc w:val="both"/>
        <w:rPr>
          <w:rFonts w:ascii="Times New Roman" w:hAnsi="Times New Roman"/>
          <w:i/>
        </w:rPr>
      </w:pPr>
      <w:r w:rsidRPr="00E37321">
        <w:rPr>
          <w:rFonts w:ascii="Times New Roman" w:hAnsi="Times New Roman"/>
          <w:i/>
        </w:rPr>
        <w:t>выполнять вычисления, в том числе с использованием приёмов рациональных вычислений, обосновывать алгоритмы выполнения действий;</w:t>
      </w:r>
    </w:p>
    <w:p w:rsidR="00FF65A6" w:rsidRPr="00E37321" w:rsidRDefault="00FF65A6" w:rsidP="008865FD">
      <w:pPr>
        <w:pStyle w:val="a8"/>
        <w:numPr>
          <w:ilvl w:val="0"/>
          <w:numId w:val="197"/>
        </w:numPr>
        <w:tabs>
          <w:tab w:val="left" w:pos="1134"/>
        </w:tabs>
        <w:ind w:left="0" w:firstLine="709"/>
        <w:contextualSpacing w:val="0"/>
        <w:jc w:val="both"/>
        <w:rPr>
          <w:rFonts w:ascii="Times New Roman" w:hAnsi="Times New Roman"/>
          <w:i/>
        </w:rPr>
      </w:pPr>
      <w:r w:rsidRPr="00E37321">
        <w:rPr>
          <w:rFonts w:ascii="Times New Roman" w:hAnsi="Times New Roman"/>
          <w:i/>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FF65A6" w:rsidRPr="00E37321" w:rsidRDefault="00FF65A6" w:rsidP="008865FD">
      <w:pPr>
        <w:pStyle w:val="a8"/>
        <w:numPr>
          <w:ilvl w:val="0"/>
          <w:numId w:val="197"/>
        </w:numPr>
        <w:tabs>
          <w:tab w:val="left" w:pos="1134"/>
        </w:tabs>
        <w:ind w:left="0" w:firstLine="709"/>
        <w:contextualSpacing w:val="0"/>
        <w:jc w:val="both"/>
        <w:rPr>
          <w:rFonts w:ascii="Times New Roman" w:hAnsi="Times New Roman"/>
          <w:i/>
        </w:rPr>
      </w:pPr>
      <w:r w:rsidRPr="00E37321">
        <w:rPr>
          <w:rFonts w:ascii="Times New Roman" w:hAnsi="Times New Roman"/>
          <w:i/>
        </w:rPr>
        <w:t>выполнять округление рациональных чисел с заданной точностью;</w:t>
      </w:r>
    </w:p>
    <w:p w:rsidR="00FF65A6" w:rsidRPr="00E37321" w:rsidRDefault="00FF65A6" w:rsidP="008865FD">
      <w:pPr>
        <w:pStyle w:val="a8"/>
        <w:numPr>
          <w:ilvl w:val="0"/>
          <w:numId w:val="197"/>
        </w:numPr>
        <w:tabs>
          <w:tab w:val="left" w:pos="1134"/>
        </w:tabs>
        <w:ind w:left="0" w:firstLine="709"/>
        <w:contextualSpacing w:val="0"/>
        <w:jc w:val="both"/>
        <w:rPr>
          <w:rFonts w:ascii="Times New Roman" w:hAnsi="Times New Roman"/>
          <w:i/>
        </w:rPr>
      </w:pPr>
      <w:r w:rsidRPr="00E37321">
        <w:rPr>
          <w:rFonts w:ascii="Times New Roman" w:hAnsi="Times New Roman"/>
          <w:i/>
        </w:rPr>
        <w:t>упорядочивать числа, записанные в виде обыкновенных и десятичных дробей;</w:t>
      </w:r>
    </w:p>
    <w:p w:rsidR="00FF65A6" w:rsidRPr="00E37321" w:rsidRDefault="00FF65A6" w:rsidP="008865FD">
      <w:pPr>
        <w:pStyle w:val="a8"/>
        <w:numPr>
          <w:ilvl w:val="0"/>
          <w:numId w:val="197"/>
        </w:numPr>
        <w:tabs>
          <w:tab w:val="left" w:pos="1134"/>
        </w:tabs>
        <w:ind w:left="0" w:firstLine="709"/>
        <w:contextualSpacing w:val="0"/>
        <w:jc w:val="both"/>
        <w:rPr>
          <w:rFonts w:ascii="Times New Roman" w:hAnsi="Times New Roman"/>
          <w:i/>
        </w:rPr>
      </w:pPr>
      <w:r w:rsidRPr="00E37321">
        <w:rPr>
          <w:rFonts w:ascii="Times New Roman" w:hAnsi="Times New Roman"/>
          <w:i/>
        </w:rPr>
        <w:t>находить НОД и НОК чисел и использовать их при решении задач.</w:t>
      </w:r>
    </w:p>
    <w:p w:rsidR="00FF65A6" w:rsidRPr="00E37321" w:rsidRDefault="00FF65A6" w:rsidP="008865FD">
      <w:pPr>
        <w:pStyle w:val="a8"/>
        <w:numPr>
          <w:ilvl w:val="0"/>
          <w:numId w:val="197"/>
        </w:numPr>
        <w:tabs>
          <w:tab w:val="left" w:pos="1134"/>
        </w:tabs>
        <w:ind w:left="0" w:firstLine="709"/>
        <w:contextualSpacing w:val="0"/>
        <w:jc w:val="both"/>
        <w:rPr>
          <w:rFonts w:ascii="Times New Roman" w:hAnsi="Times New Roman"/>
          <w:i/>
        </w:rPr>
      </w:pPr>
      <w:r w:rsidRPr="00E37321">
        <w:rPr>
          <w:rFonts w:ascii="Times New Roman" w:hAnsi="Times New Roman"/>
          <w:i/>
        </w:rPr>
        <w:lastRenderedPageBreak/>
        <w:t>оперировать понятием модуль числа, геометрическая интерпретация модуля числа.</w:t>
      </w:r>
    </w:p>
    <w:p w:rsidR="00FF65A6" w:rsidRPr="00E37321" w:rsidRDefault="00FF65A6" w:rsidP="00E37321">
      <w:pPr>
        <w:spacing w:after="0" w:line="240" w:lineRule="auto"/>
        <w:rPr>
          <w:rFonts w:ascii="Times New Roman" w:hAnsi="Times New Roman"/>
          <w:b/>
          <w:sz w:val="24"/>
          <w:szCs w:val="24"/>
        </w:rPr>
      </w:pPr>
      <w:r w:rsidRPr="00E37321">
        <w:rPr>
          <w:rFonts w:ascii="Times New Roman" w:hAnsi="Times New Roman"/>
          <w:b/>
          <w:sz w:val="24"/>
          <w:szCs w:val="24"/>
        </w:rPr>
        <w:t>В повседневной жизни и при изучении других предметов:</w:t>
      </w:r>
    </w:p>
    <w:p w:rsidR="00FF65A6" w:rsidRPr="00E37321" w:rsidRDefault="00FF65A6" w:rsidP="008865FD">
      <w:pPr>
        <w:pStyle w:val="a"/>
        <w:numPr>
          <w:ilvl w:val="0"/>
          <w:numId w:val="198"/>
        </w:numPr>
        <w:tabs>
          <w:tab w:val="left" w:pos="1134"/>
        </w:tabs>
        <w:ind w:left="0" w:firstLine="709"/>
        <w:rPr>
          <w:rFonts w:ascii="Times New Roman" w:hAnsi="Times New Roman"/>
          <w:i/>
          <w:sz w:val="24"/>
          <w:szCs w:val="24"/>
        </w:rPr>
      </w:pPr>
      <w:r w:rsidRPr="00E37321">
        <w:rPr>
          <w:rFonts w:ascii="Times New Roman" w:hAnsi="Times New Roman"/>
          <w:i/>
          <w:sz w:val="24"/>
          <w:szCs w:val="24"/>
        </w:rPr>
        <w:t>применять правила приближенных вычислений при решении практических задач и решении задач других учебных предметов;</w:t>
      </w:r>
    </w:p>
    <w:p w:rsidR="00FF65A6" w:rsidRPr="00E37321" w:rsidRDefault="00FF65A6" w:rsidP="008865FD">
      <w:pPr>
        <w:pStyle w:val="a"/>
        <w:numPr>
          <w:ilvl w:val="0"/>
          <w:numId w:val="198"/>
        </w:numPr>
        <w:tabs>
          <w:tab w:val="left" w:pos="1134"/>
        </w:tabs>
        <w:ind w:left="0" w:firstLine="709"/>
        <w:rPr>
          <w:rFonts w:ascii="Times New Roman" w:hAnsi="Times New Roman"/>
          <w:i/>
          <w:sz w:val="24"/>
          <w:szCs w:val="24"/>
        </w:rPr>
      </w:pPr>
      <w:r w:rsidRPr="00E37321">
        <w:rPr>
          <w:rFonts w:ascii="Times New Roman" w:hAnsi="Times New Roman"/>
          <w:i/>
          <w:sz w:val="24"/>
          <w:szCs w:val="24"/>
        </w:rPr>
        <w:t>выполнять сравнение результатов вычислений при решении практических задач, в том числе приближенных вычислений;</w:t>
      </w:r>
    </w:p>
    <w:p w:rsidR="00FF65A6" w:rsidRPr="00E37321" w:rsidRDefault="00FF65A6" w:rsidP="008865FD">
      <w:pPr>
        <w:pStyle w:val="a"/>
        <w:numPr>
          <w:ilvl w:val="0"/>
          <w:numId w:val="198"/>
        </w:numPr>
        <w:tabs>
          <w:tab w:val="left" w:pos="1134"/>
        </w:tabs>
        <w:ind w:left="0" w:firstLine="709"/>
        <w:rPr>
          <w:rFonts w:ascii="Times New Roman" w:hAnsi="Times New Roman"/>
          <w:i/>
          <w:sz w:val="24"/>
          <w:szCs w:val="24"/>
        </w:rPr>
      </w:pPr>
      <w:r w:rsidRPr="00E37321">
        <w:rPr>
          <w:rFonts w:ascii="Times New Roman" w:hAnsi="Times New Roman"/>
          <w:i/>
          <w:sz w:val="24"/>
          <w:szCs w:val="24"/>
        </w:rPr>
        <w:t>составлять числовые выражения и оценивать их значения при решении практических задач и задач из других учебных предметов;</w:t>
      </w:r>
    </w:p>
    <w:p w:rsidR="00FF65A6" w:rsidRPr="00E37321" w:rsidRDefault="00FF65A6" w:rsidP="00E37321">
      <w:pPr>
        <w:spacing w:after="0" w:line="240" w:lineRule="auto"/>
        <w:rPr>
          <w:rFonts w:ascii="Times New Roman" w:hAnsi="Times New Roman"/>
          <w:b/>
          <w:sz w:val="24"/>
          <w:szCs w:val="24"/>
        </w:rPr>
      </w:pPr>
      <w:r w:rsidRPr="00E37321">
        <w:rPr>
          <w:rFonts w:ascii="Times New Roman" w:hAnsi="Times New Roman"/>
          <w:b/>
          <w:sz w:val="24"/>
          <w:szCs w:val="24"/>
        </w:rPr>
        <w:t>Уравнения и неравенства Этого в содержании нет</w:t>
      </w:r>
    </w:p>
    <w:p w:rsidR="00FF65A6" w:rsidRPr="00E37321" w:rsidRDefault="00FF65A6" w:rsidP="008865FD">
      <w:pPr>
        <w:pStyle w:val="a"/>
        <w:numPr>
          <w:ilvl w:val="0"/>
          <w:numId w:val="199"/>
        </w:numPr>
        <w:tabs>
          <w:tab w:val="left" w:pos="1134"/>
        </w:tabs>
        <w:ind w:left="0" w:firstLine="709"/>
        <w:rPr>
          <w:rFonts w:ascii="Times New Roman" w:hAnsi="Times New Roman"/>
          <w:i/>
          <w:sz w:val="24"/>
          <w:szCs w:val="24"/>
        </w:rPr>
      </w:pPr>
      <w:r w:rsidRPr="00E37321">
        <w:rPr>
          <w:rFonts w:ascii="Times New Roman" w:hAnsi="Times New Roman"/>
          <w:i/>
          <w:sz w:val="24"/>
          <w:szCs w:val="24"/>
        </w:rPr>
        <w:t>Оперировать понятиями: равенство, числовое равенство, уравнение, корень уравнения, решение уравнения, числовое неравенство</w:t>
      </w:r>
    </w:p>
    <w:p w:rsidR="00FF65A6" w:rsidRPr="00E37321" w:rsidRDefault="00FF65A6" w:rsidP="00E37321">
      <w:pPr>
        <w:spacing w:after="0" w:line="240" w:lineRule="auto"/>
        <w:rPr>
          <w:rFonts w:ascii="Times New Roman" w:hAnsi="Times New Roman"/>
          <w:b/>
          <w:sz w:val="24"/>
          <w:szCs w:val="24"/>
        </w:rPr>
      </w:pPr>
      <w:r w:rsidRPr="00E37321">
        <w:rPr>
          <w:rFonts w:ascii="Times New Roman" w:hAnsi="Times New Roman"/>
          <w:b/>
          <w:sz w:val="24"/>
          <w:szCs w:val="24"/>
        </w:rPr>
        <w:t>Статистика и теория вероятностей</w:t>
      </w:r>
    </w:p>
    <w:p w:rsidR="00FF65A6" w:rsidRPr="00E37321" w:rsidRDefault="00FF65A6" w:rsidP="008865FD">
      <w:pPr>
        <w:pStyle w:val="a8"/>
        <w:numPr>
          <w:ilvl w:val="0"/>
          <w:numId w:val="200"/>
        </w:numPr>
        <w:tabs>
          <w:tab w:val="left" w:pos="1134"/>
        </w:tabs>
        <w:ind w:left="0" w:firstLine="709"/>
        <w:contextualSpacing w:val="0"/>
        <w:jc w:val="both"/>
        <w:rPr>
          <w:rFonts w:ascii="Times New Roman" w:hAnsi="Times New Roman"/>
          <w:i/>
        </w:rPr>
      </w:pPr>
      <w:r w:rsidRPr="00E37321">
        <w:rPr>
          <w:rFonts w:ascii="Times New Roman" w:hAnsi="Times New Roman"/>
          <w:i/>
        </w:rPr>
        <w:t xml:space="preserve">Оперировать понятиями: столбчатые и круговые диаграммы, таблицы данных, среднее арифметическое, </w:t>
      </w:r>
    </w:p>
    <w:p w:rsidR="00FF65A6" w:rsidRPr="00E37321" w:rsidRDefault="00FF65A6" w:rsidP="008865FD">
      <w:pPr>
        <w:pStyle w:val="a"/>
        <w:numPr>
          <w:ilvl w:val="0"/>
          <w:numId w:val="200"/>
        </w:numPr>
        <w:tabs>
          <w:tab w:val="left" w:pos="1134"/>
        </w:tabs>
        <w:ind w:left="0" w:firstLine="709"/>
        <w:rPr>
          <w:rFonts w:ascii="Times New Roman" w:hAnsi="Times New Roman"/>
          <w:i/>
          <w:sz w:val="24"/>
          <w:szCs w:val="24"/>
        </w:rPr>
      </w:pPr>
      <w:r w:rsidRPr="00E37321">
        <w:rPr>
          <w:rFonts w:ascii="Times New Roman" w:hAnsi="Times New Roman"/>
          <w:i/>
          <w:sz w:val="24"/>
          <w:szCs w:val="24"/>
        </w:rPr>
        <w:t xml:space="preserve">извлекать, информацию, </w:t>
      </w:r>
      <w:r w:rsidRPr="00E37321">
        <w:rPr>
          <w:rStyle w:val="dash041e0431044b0447043d044b0439char1"/>
          <w:i/>
        </w:rPr>
        <w:t>представленную в таблицах, на диаграммах</w:t>
      </w:r>
      <w:r w:rsidRPr="00E37321">
        <w:rPr>
          <w:rFonts w:ascii="Times New Roman" w:hAnsi="Times New Roman"/>
          <w:i/>
          <w:sz w:val="24"/>
          <w:szCs w:val="24"/>
        </w:rPr>
        <w:t>;</w:t>
      </w:r>
    </w:p>
    <w:p w:rsidR="00FF65A6" w:rsidRPr="00E37321" w:rsidRDefault="00FF65A6" w:rsidP="008865FD">
      <w:pPr>
        <w:pStyle w:val="a"/>
        <w:numPr>
          <w:ilvl w:val="0"/>
          <w:numId w:val="200"/>
        </w:numPr>
        <w:tabs>
          <w:tab w:val="left" w:pos="1134"/>
        </w:tabs>
        <w:ind w:left="0" w:firstLine="709"/>
        <w:rPr>
          <w:rFonts w:ascii="Times New Roman" w:hAnsi="Times New Roman"/>
          <w:i/>
          <w:sz w:val="24"/>
          <w:szCs w:val="24"/>
        </w:rPr>
      </w:pPr>
      <w:r w:rsidRPr="00E37321">
        <w:rPr>
          <w:rFonts w:ascii="Times New Roman" w:hAnsi="Times New Roman"/>
          <w:i/>
          <w:sz w:val="24"/>
          <w:szCs w:val="24"/>
        </w:rPr>
        <w:t>составлять таблицы, строить диаграммы на основе данных</w:t>
      </w:r>
      <w:r w:rsidRPr="00E37321">
        <w:rPr>
          <w:rFonts w:ascii="Times New Roman" w:hAnsi="Times New Roman"/>
          <w:i/>
          <w:color w:val="FF0000"/>
          <w:sz w:val="24"/>
          <w:szCs w:val="24"/>
        </w:rPr>
        <w:t>.</w:t>
      </w:r>
    </w:p>
    <w:p w:rsidR="00FF65A6" w:rsidRPr="00E37321" w:rsidRDefault="00FF65A6" w:rsidP="00E37321">
      <w:pPr>
        <w:spacing w:after="0" w:line="240" w:lineRule="auto"/>
        <w:rPr>
          <w:rFonts w:ascii="Times New Roman" w:hAnsi="Times New Roman"/>
          <w:b/>
          <w:sz w:val="24"/>
          <w:szCs w:val="24"/>
        </w:rPr>
      </w:pPr>
      <w:r w:rsidRPr="00E37321">
        <w:rPr>
          <w:rFonts w:ascii="Times New Roman" w:hAnsi="Times New Roman"/>
          <w:b/>
          <w:sz w:val="24"/>
          <w:szCs w:val="24"/>
        </w:rPr>
        <w:t>В повседневной жизни и при изучении других предметов:</w:t>
      </w:r>
    </w:p>
    <w:p w:rsidR="00FF65A6" w:rsidRPr="00E37321" w:rsidRDefault="00FF65A6" w:rsidP="008865FD">
      <w:pPr>
        <w:pStyle w:val="a8"/>
        <w:numPr>
          <w:ilvl w:val="0"/>
          <w:numId w:val="201"/>
        </w:numPr>
        <w:tabs>
          <w:tab w:val="left" w:pos="1134"/>
        </w:tabs>
        <w:ind w:left="0" w:firstLine="709"/>
        <w:contextualSpacing w:val="0"/>
        <w:jc w:val="both"/>
        <w:rPr>
          <w:rFonts w:ascii="Times New Roman" w:hAnsi="Times New Roman"/>
          <w:i/>
        </w:rPr>
      </w:pPr>
      <w:r w:rsidRPr="00E37321">
        <w:rPr>
          <w:rFonts w:ascii="Times New Roman" w:hAnsi="Times New Roman"/>
          <w:i/>
        </w:rPr>
        <w:t xml:space="preserve">извлекать, интерпретировать и преобразовывать информацию, </w:t>
      </w:r>
      <w:r w:rsidRPr="00E37321">
        <w:rPr>
          <w:rStyle w:val="dash041e0431044b0447043d044b0439char1"/>
          <w:i/>
        </w:rPr>
        <w:t>представленную в таблицах и на диаграммах, отражающую свойства и характеристики реальных процессов и явлений</w:t>
      </w:r>
    </w:p>
    <w:p w:rsidR="00FF65A6" w:rsidRPr="00E37321" w:rsidRDefault="00FF65A6" w:rsidP="00E37321">
      <w:pPr>
        <w:spacing w:after="0" w:line="240" w:lineRule="auto"/>
        <w:rPr>
          <w:rFonts w:ascii="Times New Roman" w:hAnsi="Times New Roman"/>
          <w:b/>
          <w:bCs/>
          <w:sz w:val="24"/>
          <w:szCs w:val="24"/>
        </w:rPr>
      </w:pPr>
      <w:r w:rsidRPr="00E37321">
        <w:rPr>
          <w:rFonts w:ascii="Times New Roman" w:hAnsi="Times New Roman"/>
          <w:b/>
          <w:bCs/>
          <w:sz w:val="24"/>
          <w:szCs w:val="24"/>
        </w:rPr>
        <w:t>Текстовые задачи</w:t>
      </w:r>
    </w:p>
    <w:p w:rsidR="00FF65A6" w:rsidRPr="00E37321" w:rsidRDefault="00FF65A6" w:rsidP="008865FD">
      <w:pPr>
        <w:pStyle w:val="a8"/>
        <w:numPr>
          <w:ilvl w:val="0"/>
          <w:numId w:val="202"/>
        </w:numPr>
        <w:tabs>
          <w:tab w:val="left" w:pos="1134"/>
        </w:tabs>
        <w:ind w:left="0" w:firstLine="709"/>
        <w:jc w:val="both"/>
        <w:rPr>
          <w:rFonts w:ascii="Times New Roman" w:hAnsi="Times New Roman"/>
          <w:i/>
        </w:rPr>
      </w:pPr>
      <w:r w:rsidRPr="00E37321">
        <w:rPr>
          <w:rFonts w:ascii="Times New Roman" w:hAnsi="Times New Roman"/>
          <w:i/>
        </w:rPr>
        <w:t>Решать простые и сложные задачи разных типов, а также задачи повышенной трудности;</w:t>
      </w:r>
    </w:p>
    <w:p w:rsidR="00FF65A6" w:rsidRPr="00E37321" w:rsidRDefault="00FF65A6" w:rsidP="008865FD">
      <w:pPr>
        <w:pStyle w:val="a8"/>
        <w:numPr>
          <w:ilvl w:val="0"/>
          <w:numId w:val="202"/>
        </w:numPr>
        <w:tabs>
          <w:tab w:val="left" w:pos="1134"/>
        </w:tabs>
        <w:ind w:left="0" w:firstLine="709"/>
        <w:jc w:val="both"/>
        <w:rPr>
          <w:rFonts w:ascii="Times New Roman" w:hAnsi="Times New Roman"/>
          <w:i/>
        </w:rPr>
      </w:pPr>
      <w:r w:rsidRPr="00E37321">
        <w:rPr>
          <w:rFonts w:ascii="Times New Roman" w:hAnsi="Times New Roman"/>
          <w:i/>
        </w:rPr>
        <w:t>использовать разные краткие записи как модели текстов сложных задач для построения поисковой схемы и решения задач;</w:t>
      </w:r>
    </w:p>
    <w:p w:rsidR="00FF65A6" w:rsidRPr="00E37321" w:rsidRDefault="00FF65A6" w:rsidP="008865FD">
      <w:pPr>
        <w:pStyle w:val="a8"/>
        <w:numPr>
          <w:ilvl w:val="0"/>
          <w:numId w:val="202"/>
        </w:numPr>
        <w:tabs>
          <w:tab w:val="left" w:pos="1134"/>
        </w:tabs>
        <w:ind w:left="0" w:firstLine="709"/>
        <w:contextualSpacing w:val="0"/>
        <w:jc w:val="both"/>
        <w:rPr>
          <w:rFonts w:ascii="Times New Roman" w:hAnsi="Times New Roman"/>
          <w:i/>
        </w:rPr>
      </w:pPr>
      <w:r w:rsidRPr="00E37321">
        <w:rPr>
          <w:rFonts w:ascii="Times New Roman" w:hAnsi="Times New Roman"/>
          <w:i/>
        </w:rPr>
        <w:t>знать и применять оба способа поиска решения задач (от требования к условию и от условия к требованию);</w:t>
      </w:r>
    </w:p>
    <w:p w:rsidR="00FF65A6" w:rsidRPr="00E37321" w:rsidRDefault="00FF65A6" w:rsidP="008865FD">
      <w:pPr>
        <w:pStyle w:val="a8"/>
        <w:numPr>
          <w:ilvl w:val="0"/>
          <w:numId w:val="202"/>
        </w:numPr>
        <w:tabs>
          <w:tab w:val="left" w:pos="1134"/>
        </w:tabs>
        <w:ind w:left="0" w:firstLine="709"/>
        <w:contextualSpacing w:val="0"/>
        <w:jc w:val="both"/>
        <w:rPr>
          <w:rFonts w:ascii="Times New Roman" w:hAnsi="Times New Roman"/>
          <w:i/>
        </w:rPr>
      </w:pPr>
      <w:r w:rsidRPr="00E37321">
        <w:rPr>
          <w:rFonts w:ascii="Times New Roman" w:hAnsi="Times New Roman"/>
          <w:i/>
        </w:rPr>
        <w:t>моделировать рассуждения при поиске решения задач с помощью граф-схемы;</w:t>
      </w:r>
    </w:p>
    <w:p w:rsidR="00FF65A6" w:rsidRPr="00E37321" w:rsidRDefault="00FF65A6" w:rsidP="008865FD">
      <w:pPr>
        <w:pStyle w:val="a8"/>
        <w:numPr>
          <w:ilvl w:val="0"/>
          <w:numId w:val="202"/>
        </w:numPr>
        <w:tabs>
          <w:tab w:val="left" w:pos="1134"/>
        </w:tabs>
        <w:ind w:left="0" w:firstLine="709"/>
        <w:contextualSpacing w:val="0"/>
        <w:jc w:val="both"/>
        <w:rPr>
          <w:rFonts w:ascii="Times New Roman" w:hAnsi="Times New Roman"/>
          <w:i/>
        </w:rPr>
      </w:pPr>
      <w:r w:rsidRPr="00E37321">
        <w:rPr>
          <w:rFonts w:ascii="Times New Roman" w:hAnsi="Times New Roman"/>
          <w:i/>
        </w:rPr>
        <w:t>выделять этапы решения задачи и содержание каждого этапа;</w:t>
      </w:r>
    </w:p>
    <w:p w:rsidR="00FF65A6" w:rsidRPr="00E37321" w:rsidRDefault="00FF65A6" w:rsidP="008865FD">
      <w:pPr>
        <w:pStyle w:val="a8"/>
        <w:numPr>
          <w:ilvl w:val="0"/>
          <w:numId w:val="202"/>
        </w:numPr>
        <w:tabs>
          <w:tab w:val="left" w:pos="1134"/>
        </w:tabs>
        <w:ind w:left="0" w:firstLine="709"/>
        <w:jc w:val="both"/>
        <w:rPr>
          <w:rFonts w:ascii="Times New Roman" w:hAnsi="Times New Roman"/>
          <w:i/>
        </w:rPr>
      </w:pPr>
      <w:r w:rsidRPr="00E37321">
        <w:rPr>
          <w:rFonts w:ascii="Times New Roman" w:hAnsi="Times New Roman"/>
          <w:i/>
        </w:rPr>
        <w:t>интерпретировать вычислительные результаты в задаче, исследовать полученное решение задачи;</w:t>
      </w:r>
    </w:p>
    <w:p w:rsidR="00FF65A6" w:rsidRPr="00E37321" w:rsidRDefault="00FF65A6" w:rsidP="008865FD">
      <w:pPr>
        <w:pStyle w:val="a8"/>
        <w:numPr>
          <w:ilvl w:val="0"/>
          <w:numId w:val="202"/>
        </w:numPr>
        <w:tabs>
          <w:tab w:val="left" w:pos="1134"/>
        </w:tabs>
        <w:ind w:left="0" w:firstLine="709"/>
        <w:jc w:val="both"/>
        <w:rPr>
          <w:rFonts w:ascii="Times New Roman" w:hAnsi="Times New Roman"/>
          <w:i/>
        </w:rPr>
      </w:pPr>
      <w:r w:rsidRPr="00E37321">
        <w:rPr>
          <w:rFonts w:ascii="Times New Roman" w:hAnsi="Times New Roman"/>
          <w:i/>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FF65A6" w:rsidRPr="00E37321" w:rsidRDefault="00FF65A6" w:rsidP="008865FD">
      <w:pPr>
        <w:pStyle w:val="a8"/>
        <w:numPr>
          <w:ilvl w:val="0"/>
          <w:numId w:val="202"/>
        </w:numPr>
        <w:tabs>
          <w:tab w:val="left" w:pos="1134"/>
        </w:tabs>
        <w:ind w:left="0" w:firstLine="709"/>
        <w:jc w:val="both"/>
        <w:rPr>
          <w:rFonts w:ascii="Times New Roman" w:hAnsi="Times New Roman"/>
          <w:i/>
        </w:rPr>
      </w:pPr>
      <w:r w:rsidRPr="00E37321">
        <w:rPr>
          <w:rFonts w:ascii="Times New Roman" w:hAnsi="Times New Roman"/>
          <w:i/>
        </w:rPr>
        <w:t>исследовать всевозможные ситуации при решении задач на движение по реке, рассматривать разные системы отсчёта;</w:t>
      </w:r>
    </w:p>
    <w:p w:rsidR="00FF65A6" w:rsidRPr="00E37321" w:rsidRDefault="00FF65A6" w:rsidP="008865FD">
      <w:pPr>
        <w:pStyle w:val="a8"/>
        <w:numPr>
          <w:ilvl w:val="0"/>
          <w:numId w:val="202"/>
        </w:numPr>
        <w:tabs>
          <w:tab w:val="left" w:pos="1134"/>
        </w:tabs>
        <w:ind w:left="0" w:firstLine="709"/>
        <w:jc w:val="both"/>
        <w:rPr>
          <w:rFonts w:ascii="Times New Roman" w:hAnsi="Times New Roman"/>
          <w:i/>
        </w:rPr>
      </w:pPr>
      <w:r w:rsidRPr="00E37321">
        <w:rPr>
          <w:rFonts w:ascii="Times New Roman" w:hAnsi="Times New Roman"/>
          <w:i/>
        </w:rPr>
        <w:t xml:space="preserve">решать разнообразные задачи «на части», </w:t>
      </w:r>
    </w:p>
    <w:p w:rsidR="00FF65A6" w:rsidRPr="00E37321" w:rsidRDefault="00FF65A6" w:rsidP="008865FD">
      <w:pPr>
        <w:numPr>
          <w:ilvl w:val="0"/>
          <w:numId w:val="202"/>
        </w:numPr>
        <w:tabs>
          <w:tab w:val="left" w:pos="1134"/>
        </w:tabs>
        <w:spacing w:after="0" w:line="240" w:lineRule="auto"/>
        <w:ind w:left="0" w:firstLine="709"/>
        <w:jc w:val="both"/>
        <w:rPr>
          <w:rFonts w:ascii="Times New Roman" w:hAnsi="Times New Roman"/>
          <w:i/>
          <w:sz w:val="24"/>
          <w:szCs w:val="24"/>
        </w:rPr>
      </w:pPr>
      <w:r w:rsidRPr="00E37321">
        <w:rPr>
          <w:rFonts w:ascii="Times New Roman" w:hAnsi="Times New Roman"/>
          <w:i/>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E37321" w:rsidRDefault="00FF65A6" w:rsidP="008865FD">
      <w:pPr>
        <w:numPr>
          <w:ilvl w:val="0"/>
          <w:numId w:val="202"/>
        </w:numPr>
        <w:tabs>
          <w:tab w:val="left" w:pos="1134"/>
        </w:tabs>
        <w:spacing w:after="0" w:line="240" w:lineRule="auto"/>
        <w:ind w:left="0" w:firstLine="709"/>
        <w:jc w:val="both"/>
        <w:rPr>
          <w:rFonts w:ascii="Times New Roman" w:hAnsi="Times New Roman"/>
          <w:i/>
          <w:sz w:val="24"/>
          <w:szCs w:val="24"/>
        </w:rPr>
      </w:pPr>
      <w:r w:rsidRPr="00E37321">
        <w:rPr>
          <w:rFonts w:ascii="Times New Roman" w:hAnsi="Times New Roman"/>
          <w:i/>
          <w:sz w:val="24"/>
          <w:szCs w:val="24"/>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FF65A6" w:rsidRPr="00E37321" w:rsidRDefault="00FF65A6" w:rsidP="00E37321">
      <w:pPr>
        <w:spacing w:after="0" w:line="240" w:lineRule="auto"/>
        <w:rPr>
          <w:rFonts w:ascii="Times New Roman" w:hAnsi="Times New Roman"/>
          <w:b/>
          <w:sz w:val="24"/>
          <w:szCs w:val="24"/>
        </w:rPr>
      </w:pPr>
      <w:r w:rsidRPr="00E37321">
        <w:rPr>
          <w:rFonts w:ascii="Times New Roman" w:hAnsi="Times New Roman"/>
          <w:b/>
          <w:sz w:val="24"/>
          <w:szCs w:val="24"/>
        </w:rPr>
        <w:t>В повседневной жизни и при изучении других предметов:</w:t>
      </w:r>
    </w:p>
    <w:p w:rsidR="00FF65A6" w:rsidRPr="00E37321" w:rsidRDefault="00FF65A6" w:rsidP="008865FD">
      <w:pPr>
        <w:pStyle w:val="a"/>
        <w:numPr>
          <w:ilvl w:val="0"/>
          <w:numId w:val="203"/>
        </w:numPr>
        <w:tabs>
          <w:tab w:val="left" w:pos="1134"/>
        </w:tabs>
        <w:ind w:left="0" w:firstLine="709"/>
        <w:rPr>
          <w:rFonts w:ascii="Times New Roman" w:hAnsi="Times New Roman"/>
          <w:i/>
          <w:sz w:val="24"/>
          <w:szCs w:val="24"/>
          <w:lang w:eastAsia="en-US"/>
        </w:rPr>
      </w:pPr>
      <w:r w:rsidRPr="00E37321">
        <w:rPr>
          <w:rFonts w:ascii="Times New Roman" w:hAnsi="Times New Roman"/>
          <w:i/>
          <w:sz w:val="24"/>
          <w:szCs w:val="24"/>
          <w:lang w:eastAsia="en-US"/>
        </w:rPr>
        <w:t xml:space="preserve">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w:t>
      </w:r>
      <w:r w:rsidRPr="00E37321">
        <w:rPr>
          <w:rFonts w:ascii="Times New Roman" w:hAnsi="Times New Roman"/>
          <w:i/>
          <w:sz w:val="24"/>
          <w:szCs w:val="24"/>
          <w:lang w:eastAsia="en-US"/>
        </w:rPr>
        <w:lastRenderedPageBreak/>
        <w:t>учётом этих характеристик, в частности, при решении задач на концентрации, учитывать плотность вещества;</w:t>
      </w:r>
    </w:p>
    <w:p w:rsidR="00FF65A6" w:rsidRPr="00E37321" w:rsidRDefault="00FF65A6" w:rsidP="008865FD">
      <w:pPr>
        <w:pStyle w:val="a"/>
        <w:numPr>
          <w:ilvl w:val="0"/>
          <w:numId w:val="203"/>
        </w:numPr>
        <w:tabs>
          <w:tab w:val="left" w:pos="1134"/>
        </w:tabs>
        <w:ind w:left="0" w:firstLine="709"/>
        <w:rPr>
          <w:rFonts w:ascii="Times New Roman" w:hAnsi="Times New Roman"/>
          <w:i/>
          <w:sz w:val="24"/>
          <w:szCs w:val="24"/>
          <w:lang w:eastAsia="en-US"/>
        </w:rPr>
      </w:pPr>
      <w:r w:rsidRPr="00E37321">
        <w:rPr>
          <w:rFonts w:ascii="Times New Roman" w:hAnsi="Times New Roman"/>
          <w:i/>
          <w:sz w:val="24"/>
          <w:szCs w:val="24"/>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FF65A6" w:rsidRPr="00E37321" w:rsidRDefault="00FF65A6" w:rsidP="008865FD">
      <w:pPr>
        <w:pStyle w:val="a"/>
        <w:numPr>
          <w:ilvl w:val="0"/>
          <w:numId w:val="203"/>
        </w:numPr>
        <w:tabs>
          <w:tab w:val="left" w:pos="1134"/>
        </w:tabs>
        <w:ind w:left="0" w:firstLine="709"/>
        <w:rPr>
          <w:rFonts w:ascii="Times New Roman" w:hAnsi="Times New Roman"/>
          <w:i/>
          <w:sz w:val="24"/>
          <w:szCs w:val="24"/>
        </w:rPr>
      </w:pPr>
      <w:r w:rsidRPr="00E37321">
        <w:rPr>
          <w:rFonts w:ascii="Times New Roman" w:hAnsi="Times New Roman"/>
          <w:i/>
          <w:sz w:val="24"/>
          <w:szCs w:val="24"/>
          <w:lang w:eastAsia="en-US"/>
        </w:rPr>
        <w:t>решать задачи на движение по реке, рассматривая разные системы отсчета</w:t>
      </w:r>
    </w:p>
    <w:p w:rsidR="00FF65A6" w:rsidRPr="00E37321" w:rsidRDefault="00FF65A6" w:rsidP="00E37321">
      <w:pPr>
        <w:spacing w:after="0" w:line="240" w:lineRule="auto"/>
        <w:rPr>
          <w:rFonts w:ascii="Times New Roman" w:hAnsi="Times New Roman"/>
          <w:b/>
          <w:sz w:val="24"/>
          <w:szCs w:val="24"/>
        </w:rPr>
      </w:pPr>
      <w:r w:rsidRPr="00E37321">
        <w:rPr>
          <w:rFonts w:ascii="Times New Roman" w:hAnsi="Times New Roman"/>
          <w:b/>
          <w:sz w:val="24"/>
          <w:szCs w:val="24"/>
        </w:rPr>
        <w:t>Наглядная геометрия</w:t>
      </w:r>
    </w:p>
    <w:p w:rsidR="00FF65A6" w:rsidRPr="00E37321" w:rsidRDefault="00FF65A6" w:rsidP="00E37321">
      <w:pPr>
        <w:spacing w:after="0" w:line="240" w:lineRule="auto"/>
        <w:rPr>
          <w:rFonts w:ascii="Times New Roman" w:hAnsi="Times New Roman"/>
          <w:b/>
          <w:sz w:val="24"/>
          <w:szCs w:val="24"/>
        </w:rPr>
      </w:pPr>
      <w:r w:rsidRPr="00E37321">
        <w:rPr>
          <w:rFonts w:ascii="Times New Roman" w:hAnsi="Times New Roman"/>
          <w:b/>
          <w:sz w:val="24"/>
          <w:szCs w:val="24"/>
        </w:rPr>
        <w:t>Геометрические фигуры</w:t>
      </w:r>
    </w:p>
    <w:p w:rsidR="00FF65A6" w:rsidRPr="00E37321" w:rsidRDefault="00FF65A6" w:rsidP="008865FD">
      <w:pPr>
        <w:pStyle w:val="a8"/>
        <w:numPr>
          <w:ilvl w:val="0"/>
          <w:numId w:val="204"/>
        </w:numPr>
        <w:tabs>
          <w:tab w:val="left" w:pos="1134"/>
        </w:tabs>
        <w:ind w:left="0" w:firstLine="709"/>
        <w:jc w:val="both"/>
        <w:rPr>
          <w:rFonts w:ascii="Times New Roman" w:hAnsi="Times New Roman"/>
          <w:i/>
        </w:rPr>
      </w:pPr>
      <w:r w:rsidRPr="00E37321">
        <w:rPr>
          <w:rFonts w:ascii="Times New Roman" w:hAnsi="Times New Roman"/>
          <w:i/>
        </w:rPr>
        <w:t>Оперировать понятиями фигура,</w:t>
      </w:r>
      <w:r w:rsidRPr="00E37321" w:rsidDel="0046087C">
        <w:rPr>
          <w:rFonts w:ascii="Times New Roman" w:hAnsi="Times New Roman"/>
          <w:b/>
          <w:bCs/>
          <w:i/>
        </w:rPr>
        <w:t xml:space="preserve"> </w:t>
      </w:r>
      <w:r w:rsidRPr="00E37321">
        <w:rPr>
          <w:rFonts w:ascii="Times New Roman" w:hAnsi="Times New Roman"/>
          <w:bCs/>
          <w:i/>
        </w:rPr>
        <w:t>т</w:t>
      </w:r>
      <w:r w:rsidRPr="00E37321">
        <w:rPr>
          <w:rFonts w:ascii="Times New Roman" w:hAnsi="Times New Roman"/>
          <w:i/>
        </w:rPr>
        <w:t xml:space="preserve">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призма, шар, пирамида, цилиндр, конус; </w:t>
      </w:r>
    </w:p>
    <w:p w:rsidR="00FF65A6" w:rsidRPr="00E37321" w:rsidRDefault="00FF65A6" w:rsidP="008865FD">
      <w:pPr>
        <w:pStyle w:val="a8"/>
        <w:numPr>
          <w:ilvl w:val="0"/>
          <w:numId w:val="204"/>
        </w:numPr>
        <w:tabs>
          <w:tab w:val="left" w:pos="1134"/>
        </w:tabs>
        <w:ind w:left="0" w:firstLine="709"/>
        <w:jc w:val="both"/>
        <w:rPr>
          <w:rFonts w:ascii="Times New Roman" w:hAnsi="Times New Roman"/>
          <w:i/>
        </w:rPr>
      </w:pPr>
      <w:r w:rsidRPr="00E37321">
        <w:rPr>
          <w:rFonts w:ascii="Times New Roman" w:hAnsi="Times New Roman"/>
          <w:i/>
        </w:rPr>
        <w:t>извлекать, интерпретировать и преобразовывать информацию о геометрических фигурах, представленную на чертежах</w:t>
      </w:r>
    </w:p>
    <w:p w:rsidR="00FF65A6" w:rsidRPr="00E37321" w:rsidRDefault="00FF65A6" w:rsidP="008865FD">
      <w:pPr>
        <w:pStyle w:val="a8"/>
        <w:numPr>
          <w:ilvl w:val="0"/>
          <w:numId w:val="204"/>
        </w:numPr>
        <w:tabs>
          <w:tab w:val="left" w:pos="1134"/>
        </w:tabs>
        <w:ind w:left="0"/>
        <w:jc w:val="both"/>
        <w:rPr>
          <w:rFonts w:ascii="Times New Roman" w:hAnsi="Times New Roman"/>
          <w:i/>
        </w:rPr>
      </w:pPr>
      <w:r w:rsidRPr="00E37321">
        <w:rPr>
          <w:rFonts w:ascii="Times New Roman" w:hAnsi="Times New Roman"/>
          <w:i/>
        </w:rPr>
        <w:t>изображать изучаемые фигуры от руки и с помощью линейки, циркуля, компьютерных инструментов.</w:t>
      </w:r>
    </w:p>
    <w:p w:rsidR="00FF65A6" w:rsidRPr="00E37321" w:rsidRDefault="00FF65A6" w:rsidP="00E37321">
      <w:pPr>
        <w:spacing w:after="0" w:line="240" w:lineRule="auto"/>
        <w:rPr>
          <w:rFonts w:ascii="Times New Roman" w:hAnsi="Times New Roman"/>
          <w:b/>
          <w:sz w:val="24"/>
          <w:szCs w:val="24"/>
        </w:rPr>
      </w:pPr>
      <w:r w:rsidRPr="00E37321">
        <w:rPr>
          <w:rFonts w:ascii="Times New Roman" w:hAnsi="Times New Roman"/>
          <w:b/>
          <w:sz w:val="24"/>
          <w:szCs w:val="24"/>
        </w:rPr>
        <w:t>В повседневной жизни и при изучении других предметов:</w:t>
      </w:r>
    </w:p>
    <w:p w:rsidR="00FF65A6" w:rsidRPr="00E37321" w:rsidRDefault="00FF65A6" w:rsidP="008865FD">
      <w:pPr>
        <w:pStyle w:val="a8"/>
        <w:numPr>
          <w:ilvl w:val="0"/>
          <w:numId w:val="205"/>
        </w:numPr>
        <w:tabs>
          <w:tab w:val="left" w:pos="1134"/>
        </w:tabs>
        <w:ind w:left="0" w:firstLine="709"/>
        <w:jc w:val="both"/>
        <w:rPr>
          <w:rFonts w:ascii="Times New Roman" w:hAnsi="Times New Roman"/>
          <w:i/>
        </w:rPr>
      </w:pPr>
      <w:r w:rsidRPr="00E37321">
        <w:rPr>
          <w:rFonts w:ascii="Times New Roman" w:hAnsi="Times New Roman"/>
          <w:i/>
        </w:rPr>
        <w:t xml:space="preserve">решать практические задачи с применением простейших свойств фигур </w:t>
      </w:r>
    </w:p>
    <w:p w:rsidR="00FF65A6" w:rsidRPr="00E37321" w:rsidRDefault="00FF65A6" w:rsidP="00E37321">
      <w:pPr>
        <w:spacing w:after="0" w:line="240" w:lineRule="auto"/>
        <w:rPr>
          <w:rFonts w:ascii="Times New Roman" w:hAnsi="Times New Roman"/>
          <w:b/>
          <w:sz w:val="24"/>
          <w:szCs w:val="24"/>
        </w:rPr>
      </w:pPr>
      <w:r w:rsidRPr="00E37321">
        <w:rPr>
          <w:rFonts w:ascii="Times New Roman" w:hAnsi="Times New Roman"/>
          <w:b/>
          <w:sz w:val="24"/>
          <w:szCs w:val="24"/>
        </w:rPr>
        <w:t>Измерения и вычисления</w:t>
      </w:r>
    </w:p>
    <w:p w:rsidR="00FF65A6" w:rsidRPr="00E37321" w:rsidRDefault="00FF65A6" w:rsidP="008865FD">
      <w:pPr>
        <w:pStyle w:val="a"/>
        <w:numPr>
          <w:ilvl w:val="0"/>
          <w:numId w:val="206"/>
        </w:numPr>
        <w:tabs>
          <w:tab w:val="left" w:pos="1134"/>
        </w:tabs>
        <w:ind w:left="0" w:firstLine="709"/>
        <w:rPr>
          <w:rFonts w:ascii="Times New Roman" w:hAnsi="Times New Roman"/>
          <w:i/>
          <w:sz w:val="24"/>
          <w:szCs w:val="24"/>
        </w:rPr>
      </w:pPr>
      <w:r w:rsidRPr="00E37321">
        <w:rPr>
          <w:rFonts w:ascii="Times New Roman" w:hAnsi="Times New Roman"/>
          <w:i/>
          <w:sz w:val="24"/>
          <w:szCs w:val="24"/>
        </w:rPr>
        <w:t>выполнять измерение длин, расстояний, величин углов, с помощью инструментов для измерений длин и углов;</w:t>
      </w:r>
    </w:p>
    <w:p w:rsidR="00FF65A6" w:rsidRPr="00E37321" w:rsidRDefault="00FF65A6" w:rsidP="008865FD">
      <w:pPr>
        <w:pStyle w:val="a"/>
        <w:numPr>
          <w:ilvl w:val="0"/>
          <w:numId w:val="206"/>
        </w:numPr>
        <w:tabs>
          <w:tab w:val="left" w:pos="1134"/>
        </w:tabs>
        <w:ind w:left="0" w:firstLine="709"/>
        <w:rPr>
          <w:rFonts w:ascii="Times New Roman" w:hAnsi="Times New Roman"/>
          <w:i/>
          <w:sz w:val="24"/>
          <w:szCs w:val="24"/>
        </w:rPr>
      </w:pPr>
      <w:r w:rsidRPr="00E37321">
        <w:rPr>
          <w:rFonts w:ascii="Times New Roman" w:hAnsi="Times New Roman"/>
          <w:i/>
          <w:sz w:val="24"/>
          <w:szCs w:val="24"/>
        </w:rPr>
        <w:t>вычислять площади прямоугольников, квадратов, объёмы прямоугольных параллелепипедов, кубов.</w:t>
      </w:r>
    </w:p>
    <w:p w:rsidR="00FF65A6" w:rsidRPr="00E37321" w:rsidRDefault="00FF65A6" w:rsidP="00E37321">
      <w:pPr>
        <w:tabs>
          <w:tab w:val="left" w:pos="1134"/>
        </w:tabs>
        <w:spacing w:after="0" w:line="240" w:lineRule="auto"/>
        <w:rPr>
          <w:rFonts w:ascii="Times New Roman" w:hAnsi="Times New Roman"/>
          <w:b/>
          <w:sz w:val="24"/>
          <w:szCs w:val="24"/>
        </w:rPr>
      </w:pPr>
      <w:r w:rsidRPr="00E37321">
        <w:rPr>
          <w:rFonts w:ascii="Times New Roman" w:hAnsi="Times New Roman"/>
          <w:b/>
          <w:sz w:val="24"/>
          <w:szCs w:val="24"/>
        </w:rPr>
        <w:t>В повседневной жизни и при изучении других предметов:</w:t>
      </w:r>
    </w:p>
    <w:p w:rsidR="00FF65A6" w:rsidRPr="00E37321" w:rsidRDefault="00FF65A6" w:rsidP="008865FD">
      <w:pPr>
        <w:pStyle w:val="a8"/>
        <w:numPr>
          <w:ilvl w:val="0"/>
          <w:numId w:val="206"/>
        </w:numPr>
        <w:tabs>
          <w:tab w:val="left" w:pos="1134"/>
        </w:tabs>
        <w:ind w:left="0" w:firstLine="709"/>
        <w:jc w:val="both"/>
        <w:rPr>
          <w:rFonts w:ascii="Times New Roman" w:hAnsi="Times New Roman"/>
          <w:i/>
        </w:rPr>
      </w:pPr>
      <w:r w:rsidRPr="00E37321">
        <w:rPr>
          <w:rFonts w:ascii="Times New Roman" w:hAnsi="Times New Roman"/>
          <w:i/>
        </w:rPr>
        <w:t>вычислять расстояния на местности в стандартных ситуациях, площади участков прямоугольной формы, объёмы комнат;</w:t>
      </w:r>
    </w:p>
    <w:p w:rsidR="00FF65A6" w:rsidRPr="00E37321" w:rsidRDefault="00FF65A6" w:rsidP="008865FD">
      <w:pPr>
        <w:pStyle w:val="a8"/>
        <w:numPr>
          <w:ilvl w:val="0"/>
          <w:numId w:val="206"/>
        </w:numPr>
        <w:tabs>
          <w:tab w:val="left" w:pos="1134"/>
        </w:tabs>
        <w:ind w:left="0"/>
        <w:jc w:val="both"/>
        <w:rPr>
          <w:rFonts w:ascii="Times New Roman" w:hAnsi="Times New Roman"/>
          <w:i/>
        </w:rPr>
      </w:pPr>
      <w:r w:rsidRPr="00E37321">
        <w:rPr>
          <w:rFonts w:ascii="Times New Roman" w:hAnsi="Times New Roman"/>
          <w:i/>
        </w:rPr>
        <w:t xml:space="preserve">выполнять простейшие построения на местности, необходимые в реальной жизни; </w:t>
      </w:r>
    </w:p>
    <w:p w:rsidR="00FF65A6" w:rsidRPr="00E37321" w:rsidRDefault="00FF65A6" w:rsidP="008865FD">
      <w:pPr>
        <w:pStyle w:val="a8"/>
        <w:numPr>
          <w:ilvl w:val="0"/>
          <w:numId w:val="206"/>
        </w:numPr>
        <w:tabs>
          <w:tab w:val="left" w:pos="1134"/>
        </w:tabs>
        <w:ind w:left="0" w:firstLine="709"/>
        <w:jc w:val="both"/>
        <w:rPr>
          <w:rFonts w:ascii="Times New Roman" w:hAnsi="Times New Roman"/>
          <w:i/>
        </w:rPr>
      </w:pPr>
      <w:r w:rsidRPr="00E37321">
        <w:rPr>
          <w:rFonts w:ascii="Times New Roman" w:hAnsi="Times New Roman"/>
          <w:i/>
        </w:rPr>
        <w:t>оценивать размеры реальных объектов окружающего мира</w:t>
      </w:r>
    </w:p>
    <w:p w:rsidR="00FF65A6" w:rsidRPr="00E37321" w:rsidRDefault="00FF65A6" w:rsidP="00E37321">
      <w:pPr>
        <w:spacing w:after="0" w:line="240" w:lineRule="auto"/>
        <w:rPr>
          <w:rFonts w:ascii="Times New Roman" w:hAnsi="Times New Roman"/>
          <w:b/>
          <w:bCs/>
          <w:sz w:val="24"/>
          <w:szCs w:val="24"/>
        </w:rPr>
      </w:pPr>
      <w:r w:rsidRPr="00E37321">
        <w:rPr>
          <w:rFonts w:ascii="Times New Roman" w:hAnsi="Times New Roman"/>
          <w:b/>
          <w:bCs/>
          <w:sz w:val="24"/>
          <w:szCs w:val="24"/>
        </w:rPr>
        <w:t>История математики</w:t>
      </w:r>
    </w:p>
    <w:p w:rsidR="00FF65A6" w:rsidRPr="00E37321" w:rsidRDefault="00FF65A6" w:rsidP="008865FD">
      <w:pPr>
        <w:pStyle w:val="a8"/>
        <w:numPr>
          <w:ilvl w:val="0"/>
          <w:numId w:val="163"/>
        </w:numPr>
        <w:ind w:left="0" w:firstLine="709"/>
        <w:jc w:val="both"/>
        <w:rPr>
          <w:rFonts w:ascii="Times New Roman" w:hAnsi="Times New Roman"/>
          <w:i/>
        </w:rPr>
      </w:pPr>
      <w:r w:rsidRPr="00E37321">
        <w:rPr>
          <w:rFonts w:ascii="Times New Roman" w:hAnsi="Times New Roman"/>
          <w:i/>
        </w:rPr>
        <w:t>Характеризовать вклад выдающихся математиков в развитие математики и иных научных областей</w:t>
      </w:r>
    </w:p>
    <w:p w:rsidR="00FF65A6" w:rsidRPr="00E37321" w:rsidRDefault="00FF65A6" w:rsidP="00E37321">
      <w:pPr>
        <w:pStyle w:val="3"/>
        <w:spacing w:before="0" w:beforeAutospacing="0" w:after="0" w:afterAutospacing="0"/>
        <w:rPr>
          <w:sz w:val="24"/>
          <w:szCs w:val="24"/>
        </w:rPr>
      </w:pPr>
    </w:p>
    <w:p w:rsidR="00FF65A6" w:rsidRPr="00E37321" w:rsidRDefault="00FF65A6" w:rsidP="00E37321">
      <w:pPr>
        <w:pStyle w:val="3"/>
        <w:spacing w:before="0" w:beforeAutospacing="0" w:after="0" w:afterAutospacing="0"/>
        <w:rPr>
          <w:sz w:val="24"/>
          <w:szCs w:val="24"/>
        </w:rPr>
      </w:pPr>
      <w:bookmarkStart w:id="43" w:name="_Toc284662721"/>
      <w:bookmarkStart w:id="44" w:name="_Toc284663347"/>
      <w:r w:rsidRPr="00E37321">
        <w:rPr>
          <w:sz w:val="24"/>
          <w:szCs w:val="24"/>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bookmarkEnd w:id="43"/>
      <w:bookmarkEnd w:id="44"/>
    </w:p>
    <w:p w:rsidR="00FF65A6" w:rsidRPr="00E37321" w:rsidRDefault="00FF65A6" w:rsidP="00E37321">
      <w:pPr>
        <w:spacing w:after="0" w:line="240" w:lineRule="auto"/>
        <w:rPr>
          <w:rFonts w:ascii="Times New Roman" w:hAnsi="Times New Roman"/>
          <w:sz w:val="24"/>
          <w:szCs w:val="24"/>
        </w:rPr>
      </w:pPr>
      <w:r w:rsidRPr="00E37321">
        <w:rPr>
          <w:rFonts w:ascii="Times New Roman" w:hAnsi="Times New Roman"/>
          <w:b/>
          <w:sz w:val="24"/>
          <w:szCs w:val="24"/>
        </w:rPr>
        <w:t>Элементы теории множеств и математической логики</w:t>
      </w:r>
    </w:p>
    <w:p w:rsidR="00FF65A6" w:rsidRPr="00E37321" w:rsidRDefault="00FF65A6" w:rsidP="008865FD">
      <w:pPr>
        <w:pStyle w:val="a8"/>
        <w:numPr>
          <w:ilvl w:val="0"/>
          <w:numId w:val="149"/>
        </w:numPr>
        <w:tabs>
          <w:tab w:val="left" w:pos="1134"/>
        </w:tabs>
        <w:ind w:left="0" w:firstLine="709"/>
        <w:jc w:val="both"/>
        <w:rPr>
          <w:rFonts w:ascii="Times New Roman" w:hAnsi="Times New Roman"/>
        </w:rPr>
      </w:pPr>
      <w:r w:rsidRPr="00E37321">
        <w:rPr>
          <w:rFonts w:ascii="Times New Roman" w:hAnsi="Times New Roman"/>
        </w:rPr>
        <w:t>Оперировать на базовом уровне</w:t>
      </w:r>
      <w:r w:rsidRPr="00E37321">
        <w:rPr>
          <w:rStyle w:val="af3"/>
          <w:rFonts w:ascii="Times New Roman" w:hAnsi="Times New Roman"/>
        </w:rPr>
        <w:footnoteReference w:id="5"/>
      </w:r>
      <w:r w:rsidRPr="00E37321">
        <w:rPr>
          <w:rFonts w:ascii="Times New Roman" w:hAnsi="Times New Roman"/>
        </w:rPr>
        <w:t xml:space="preserve"> понятиями: множество, элемент множества, подмножество, принадлежность;</w:t>
      </w:r>
    </w:p>
    <w:p w:rsidR="00FF65A6" w:rsidRPr="00E37321" w:rsidRDefault="00FF65A6" w:rsidP="008865FD">
      <w:pPr>
        <w:pStyle w:val="a8"/>
        <w:numPr>
          <w:ilvl w:val="0"/>
          <w:numId w:val="149"/>
        </w:numPr>
        <w:tabs>
          <w:tab w:val="left" w:pos="1134"/>
        </w:tabs>
        <w:ind w:left="0" w:firstLine="709"/>
        <w:jc w:val="both"/>
        <w:rPr>
          <w:rFonts w:ascii="Times New Roman" w:hAnsi="Times New Roman"/>
        </w:rPr>
      </w:pPr>
      <w:r w:rsidRPr="00E37321">
        <w:rPr>
          <w:rFonts w:ascii="Times New Roman" w:hAnsi="Times New Roman"/>
        </w:rPr>
        <w:t>задавать множества перечислением их элементов;</w:t>
      </w:r>
    </w:p>
    <w:p w:rsidR="00FF65A6" w:rsidRPr="00E37321" w:rsidRDefault="00FF65A6" w:rsidP="008865FD">
      <w:pPr>
        <w:pStyle w:val="a8"/>
        <w:numPr>
          <w:ilvl w:val="0"/>
          <w:numId w:val="149"/>
        </w:numPr>
        <w:tabs>
          <w:tab w:val="left" w:pos="993"/>
          <w:tab w:val="left" w:pos="1134"/>
        </w:tabs>
        <w:ind w:left="0" w:firstLine="709"/>
        <w:jc w:val="both"/>
        <w:rPr>
          <w:rFonts w:ascii="Times New Roman" w:hAnsi="Times New Roman"/>
        </w:rPr>
      </w:pPr>
      <w:r w:rsidRPr="00E37321">
        <w:rPr>
          <w:rFonts w:ascii="Times New Roman" w:hAnsi="Times New Roman"/>
        </w:rPr>
        <w:t>находить пересечение, объединение, подмножество в простейших ситуациях;</w:t>
      </w:r>
    </w:p>
    <w:p w:rsidR="00FF65A6" w:rsidRPr="00E37321" w:rsidRDefault="00FF65A6" w:rsidP="008865FD">
      <w:pPr>
        <w:pStyle w:val="a8"/>
        <w:numPr>
          <w:ilvl w:val="0"/>
          <w:numId w:val="149"/>
        </w:numPr>
        <w:tabs>
          <w:tab w:val="left" w:pos="993"/>
        </w:tabs>
        <w:ind w:left="0" w:firstLine="709"/>
        <w:jc w:val="both"/>
        <w:rPr>
          <w:rFonts w:ascii="Times New Roman" w:hAnsi="Times New Roman"/>
        </w:rPr>
      </w:pPr>
      <w:r w:rsidRPr="00E37321">
        <w:rPr>
          <w:rFonts w:ascii="Times New Roman" w:hAnsi="Times New Roman"/>
        </w:rPr>
        <w:t>оперировать на базовом уровне понятиями: определение, аксиома, теорема, доказательство;</w:t>
      </w:r>
    </w:p>
    <w:p w:rsidR="00FF65A6" w:rsidRPr="00E37321" w:rsidRDefault="00FF65A6" w:rsidP="008865FD">
      <w:pPr>
        <w:pStyle w:val="a8"/>
        <w:numPr>
          <w:ilvl w:val="0"/>
          <w:numId w:val="149"/>
        </w:numPr>
        <w:tabs>
          <w:tab w:val="left" w:pos="993"/>
          <w:tab w:val="left" w:pos="1134"/>
        </w:tabs>
        <w:ind w:left="0" w:firstLine="709"/>
        <w:jc w:val="both"/>
        <w:rPr>
          <w:rFonts w:ascii="Times New Roman" w:hAnsi="Times New Roman"/>
        </w:rPr>
      </w:pPr>
      <w:r w:rsidRPr="00E37321">
        <w:rPr>
          <w:rFonts w:ascii="Times New Roman" w:hAnsi="Times New Roman"/>
        </w:rPr>
        <w:t>приводить примеры и контрпримеры для подтвержнения своих высказываний</w:t>
      </w:r>
    </w:p>
    <w:p w:rsidR="00FF65A6" w:rsidRPr="00E37321" w:rsidRDefault="00FF65A6" w:rsidP="00E37321">
      <w:pPr>
        <w:tabs>
          <w:tab w:val="left" w:pos="1134"/>
        </w:tabs>
        <w:spacing w:after="0" w:line="240" w:lineRule="auto"/>
        <w:rPr>
          <w:rFonts w:ascii="Times New Roman" w:hAnsi="Times New Roman"/>
          <w:b/>
          <w:sz w:val="24"/>
          <w:szCs w:val="24"/>
        </w:rPr>
      </w:pPr>
      <w:r w:rsidRPr="00E37321">
        <w:rPr>
          <w:rFonts w:ascii="Times New Roman" w:hAnsi="Times New Roman"/>
          <w:b/>
          <w:sz w:val="24"/>
          <w:szCs w:val="24"/>
        </w:rPr>
        <w:t>В повседневной жизни и при изучении других предметов:</w:t>
      </w:r>
    </w:p>
    <w:p w:rsidR="00FF65A6" w:rsidRPr="00E37321" w:rsidRDefault="00FF65A6" w:rsidP="008865FD">
      <w:pPr>
        <w:pStyle w:val="a"/>
        <w:numPr>
          <w:ilvl w:val="0"/>
          <w:numId w:val="145"/>
        </w:numPr>
        <w:tabs>
          <w:tab w:val="left" w:pos="1134"/>
        </w:tabs>
        <w:ind w:left="0" w:firstLine="709"/>
        <w:rPr>
          <w:rFonts w:ascii="Times New Roman" w:hAnsi="Times New Roman"/>
          <w:sz w:val="24"/>
          <w:szCs w:val="24"/>
        </w:rPr>
      </w:pPr>
      <w:r w:rsidRPr="00E37321">
        <w:rPr>
          <w:rFonts w:ascii="Times New Roman" w:hAnsi="Times New Roman"/>
          <w:sz w:val="24"/>
          <w:szCs w:val="24"/>
        </w:rPr>
        <w:t>использовать графическое представление множеств для описания реальных процессов и явлений, при решении задач других учебных предметов</w:t>
      </w:r>
    </w:p>
    <w:p w:rsidR="00FF65A6" w:rsidRPr="00E37321" w:rsidRDefault="00FF65A6" w:rsidP="00E37321">
      <w:pPr>
        <w:spacing w:after="0" w:line="240" w:lineRule="auto"/>
        <w:rPr>
          <w:rFonts w:ascii="Times New Roman" w:hAnsi="Times New Roman"/>
          <w:b/>
          <w:sz w:val="24"/>
          <w:szCs w:val="24"/>
        </w:rPr>
      </w:pPr>
      <w:r w:rsidRPr="00E37321">
        <w:rPr>
          <w:rFonts w:ascii="Times New Roman" w:hAnsi="Times New Roman"/>
          <w:b/>
          <w:sz w:val="24"/>
          <w:szCs w:val="24"/>
        </w:rPr>
        <w:t>Числа</w:t>
      </w:r>
    </w:p>
    <w:p w:rsidR="00FF65A6" w:rsidRPr="00E37321" w:rsidRDefault="00FF65A6" w:rsidP="008865FD">
      <w:pPr>
        <w:pStyle w:val="a8"/>
        <w:numPr>
          <w:ilvl w:val="0"/>
          <w:numId w:val="146"/>
        </w:numPr>
        <w:tabs>
          <w:tab w:val="left" w:pos="1134"/>
        </w:tabs>
        <w:ind w:left="0" w:firstLine="709"/>
        <w:contextualSpacing w:val="0"/>
        <w:jc w:val="both"/>
        <w:rPr>
          <w:rFonts w:ascii="Times New Roman" w:hAnsi="Times New Roman"/>
        </w:rPr>
      </w:pPr>
      <w:r w:rsidRPr="00E37321">
        <w:rPr>
          <w:rFonts w:ascii="Times New Roman" w:hAnsi="Times New Roman"/>
        </w:rPr>
        <w:lastRenderedPageBreak/>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FF65A6" w:rsidRPr="00E37321" w:rsidRDefault="00FF65A6" w:rsidP="008865FD">
      <w:pPr>
        <w:pStyle w:val="a8"/>
        <w:numPr>
          <w:ilvl w:val="0"/>
          <w:numId w:val="146"/>
        </w:numPr>
        <w:tabs>
          <w:tab w:val="left" w:pos="1134"/>
        </w:tabs>
        <w:ind w:left="0" w:firstLine="709"/>
        <w:contextualSpacing w:val="0"/>
        <w:jc w:val="both"/>
        <w:rPr>
          <w:rFonts w:ascii="Times New Roman" w:hAnsi="Times New Roman"/>
        </w:rPr>
      </w:pPr>
      <w:r w:rsidRPr="00E37321">
        <w:rPr>
          <w:rFonts w:ascii="Times New Roman" w:hAnsi="Times New Roman"/>
        </w:rPr>
        <w:t>использовать свойства чисел и правила действий при выполнении вычислений;</w:t>
      </w:r>
    </w:p>
    <w:p w:rsidR="00FF65A6" w:rsidRPr="00E37321" w:rsidRDefault="00FF65A6" w:rsidP="008865FD">
      <w:pPr>
        <w:pStyle w:val="a8"/>
        <w:numPr>
          <w:ilvl w:val="0"/>
          <w:numId w:val="146"/>
        </w:numPr>
        <w:tabs>
          <w:tab w:val="left" w:pos="1134"/>
        </w:tabs>
        <w:ind w:left="0" w:firstLine="709"/>
        <w:contextualSpacing w:val="0"/>
        <w:jc w:val="both"/>
        <w:rPr>
          <w:rFonts w:ascii="Times New Roman" w:hAnsi="Times New Roman"/>
        </w:rPr>
      </w:pPr>
      <w:r w:rsidRPr="00E37321">
        <w:rPr>
          <w:rFonts w:ascii="Times New Roman" w:hAnsi="Times New Roman"/>
        </w:rPr>
        <w:t>использовать признаки делимости на 2, 5, 3, 9, 10 при выполнении вычислений и решении несложных задач;</w:t>
      </w:r>
    </w:p>
    <w:p w:rsidR="00FF65A6" w:rsidRPr="00E37321" w:rsidRDefault="00FF65A6" w:rsidP="008865FD">
      <w:pPr>
        <w:pStyle w:val="a8"/>
        <w:numPr>
          <w:ilvl w:val="0"/>
          <w:numId w:val="146"/>
        </w:numPr>
        <w:tabs>
          <w:tab w:val="left" w:pos="1134"/>
        </w:tabs>
        <w:ind w:left="0" w:firstLine="709"/>
        <w:contextualSpacing w:val="0"/>
        <w:jc w:val="both"/>
        <w:rPr>
          <w:rFonts w:ascii="Times New Roman" w:hAnsi="Times New Roman"/>
        </w:rPr>
      </w:pPr>
      <w:r w:rsidRPr="00E37321">
        <w:rPr>
          <w:rFonts w:ascii="Times New Roman" w:hAnsi="Times New Roman"/>
        </w:rPr>
        <w:t>выполнять округление рациональных чисел в соответствии с правилами;</w:t>
      </w:r>
    </w:p>
    <w:p w:rsidR="00FF65A6" w:rsidRPr="00E37321" w:rsidRDefault="00FF65A6" w:rsidP="008865FD">
      <w:pPr>
        <w:pStyle w:val="a8"/>
        <w:numPr>
          <w:ilvl w:val="0"/>
          <w:numId w:val="146"/>
        </w:numPr>
        <w:tabs>
          <w:tab w:val="left" w:pos="1134"/>
        </w:tabs>
        <w:ind w:left="0" w:firstLine="709"/>
        <w:contextualSpacing w:val="0"/>
        <w:jc w:val="both"/>
        <w:rPr>
          <w:rFonts w:ascii="Times New Roman" w:hAnsi="Times New Roman"/>
        </w:rPr>
      </w:pPr>
      <w:r w:rsidRPr="00E37321">
        <w:rPr>
          <w:rFonts w:ascii="Times New Roman" w:hAnsi="Times New Roman"/>
        </w:rPr>
        <w:t xml:space="preserve">оценивать значение квадратного корня из положительного целого числа; </w:t>
      </w:r>
    </w:p>
    <w:p w:rsidR="00FF65A6" w:rsidRPr="00E37321" w:rsidRDefault="00FF65A6" w:rsidP="008865FD">
      <w:pPr>
        <w:pStyle w:val="a8"/>
        <w:numPr>
          <w:ilvl w:val="0"/>
          <w:numId w:val="146"/>
        </w:numPr>
        <w:tabs>
          <w:tab w:val="left" w:pos="1134"/>
        </w:tabs>
        <w:ind w:left="0" w:firstLine="709"/>
        <w:contextualSpacing w:val="0"/>
        <w:jc w:val="both"/>
        <w:rPr>
          <w:rFonts w:ascii="Times New Roman" w:hAnsi="Times New Roman"/>
        </w:rPr>
      </w:pPr>
      <w:r w:rsidRPr="00E37321">
        <w:rPr>
          <w:rFonts w:ascii="Times New Roman" w:hAnsi="Times New Roman"/>
        </w:rPr>
        <w:t>распознавать рациональные и иррациональные числа;</w:t>
      </w:r>
    </w:p>
    <w:p w:rsidR="00FF65A6" w:rsidRPr="00E37321" w:rsidRDefault="00FF65A6" w:rsidP="008865FD">
      <w:pPr>
        <w:pStyle w:val="a8"/>
        <w:numPr>
          <w:ilvl w:val="0"/>
          <w:numId w:val="146"/>
        </w:numPr>
        <w:tabs>
          <w:tab w:val="left" w:pos="1134"/>
        </w:tabs>
        <w:ind w:left="0" w:firstLine="709"/>
        <w:contextualSpacing w:val="0"/>
        <w:jc w:val="both"/>
        <w:rPr>
          <w:rFonts w:ascii="Times New Roman" w:hAnsi="Times New Roman"/>
        </w:rPr>
      </w:pPr>
      <w:r w:rsidRPr="00E37321">
        <w:rPr>
          <w:rFonts w:ascii="Times New Roman" w:hAnsi="Times New Roman"/>
        </w:rPr>
        <w:t>сравнивать числа.</w:t>
      </w:r>
    </w:p>
    <w:p w:rsidR="00FF65A6" w:rsidRPr="00E37321" w:rsidRDefault="00FF65A6" w:rsidP="00E37321">
      <w:pPr>
        <w:tabs>
          <w:tab w:val="left" w:pos="1134"/>
        </w:tabs>
        <w:spacing w:after="0" w:line="240" w:lineRule="auto"/>
        <w:rPr>
          <w:rFonts w:ascii="Times New Roman" w:hAnsi="Times New Roman"/>
          <w:b/>
          <w:sz w:val="24"/>
          <w:szCs w:val="24"/>
        </w:rPr>
      </w:pPr>
      <w:r w:rsidRPr="00E37321">
        <w:rPr>
          <w:rFonts w:ascii="Times New Roman" w:hAnsi="Times New Roman"/>
          <w:b/>
          <w:sz w:val="24"/>
          <w:szCs w:val="24"/>
        </w:rPr>
        <w:t>В повседневной жизни и при изучении других предметов:</w:t>
      </w:r>
    </w:p>
    <w:p w:rsidR="00FF65A6" w:rsidRPr="00E37321" w:rsidRDefault="00FF65A6" w:rsidP="008865FD">
      <w:pPr>
        <w:pStyle w:val="a8"/>
        <w:numPr>
          <w:ilvl w:val="0"/>
          <w:numId w:val="146"/>
        </w:numPr>
        <w:tabs>
          <w:tab w:val="left" w:pos="1134"/>
        </w:tabs>
        <w:ind w:left="0" w:firstLine="709"/>
        <w:contextualSpacing w:val="0"/>
        <w:jc w:val="both"/>
        <w:rPr>
          <w:rFonts w:ascii="Times New Roman" w:hAnsi="Times New Roman"/>
        </w:rPr>
      </w:pPr>
      <w:r w:rsidRPr="00E37321">
        <w:rPr>
          <w:rFonts w:ascii="Times New Roman" w:hAnsi="Times New Roman"/>
        </w:rPr>
        <w:t>оценивать результаты вычислений при решении практических задач;</w:t>
      </w:r>
    </w:p>
    <w:p w:rsidR="00FF65A6" w:rsidRPr="00E37321" w:rsidRDefault="00FF65A6" w:rsidP="008865FD">
      <w:pPr>
        <w:pStyle w:val="a8"/>
        <w:numPr>
          <w:ilvl w:val="0"/>
          <w:numId w:val="146"/>
        </w:numPr>
        <w:tabs>
          <w:tab w:val="left" w:pos="1134"/>
        </w:tabs>
        <w:ind w:left="0" w:firstLine="709"/>
        <w:contextualSpacing w:val="0"/>
        <w:jc w:val="both"/>
        <w:rPr>
          <w:rFonts w:ascii="Times New Roman" w:hAnsi="Times New Roman"/>
        </w:rPr>
      </w:pPr>
      <w:r w:rsidRPr="00E37321">
        <w:rPr>
          <w:rFonts w:ascii="Times New Roman" w:hAnsi="Times New Roman"/>
        </w:rPr>
        <w:t>выполнять сравнение чисел в реальных ситуациях;</w:t>
      </w:r>
    </w:p>
    <w:p w:rsidR="00FF65A6" w:rsidRPr="00E37321" w:rsidRDefault="00FF65A6" w:rsidP="008865FD">
      <w:pPr>
        <w:pStyle w:val="a8"/>
        <w:numPr>
          <w:ilvl w:val="0"/>
          <w:numId w:val="146"/>
        </w:numPr>
        <w:tabs>
          <w:tab w:val="left" w:pos="1134"/>
        </w:tabs>
        <w:ind w:left="0" w:firstLine="709"/>
        <w:jc w:val="both"/>
        <w:rPr>
          <w:rFonts w:ascii="Times New Roman" w:hAnsi="Times New Roman"/>
        </w:rPr>
      </w:pPr>
      <w:r w:rsidRPr="00E37321">
        <w:rPr>
          <w:rFonts w:ascii="Times New Roman" w:hAnsi="Times New Roman"/>
        </w:rPr>
        <w:t>составлять числовые выражения при решении практических задач и задач из других учебных предметов</w:t>
      </w:r>
    </w:p>
    <w:p w:rsidR="00FF65A6" w:rsidRPr="00E37321" w:rsidRDefault="00FF65A6" w:rsidP="00E37321">
      <w:pPr>
        <w:spacing w:after="0" w:line="240" w:lineRule="auto"/>
        <w:rPr>
          <w:rFonts w:ascii="Times New Roman" w:hAnsi="Times New Roman"/>
          <w:b/>
          <w:sz w:val="24"/>
          <w:szCs w:val="24"/>
        </w:rPr>
      </w:pPr>
      <w:r w:rsidRPr="00E37321">
        <w:rPr>
          <w:rFonts w:ascii="Times New Roman" w:hAnsi="Times New Roman"/>
          <w:b/>
          <w:sz w:val="24"/>
          <w:szCs w:val="24"/>
        </w:rPr>
        <w:t>Тождественные преобразования</w:t>
      </w:r>
    </w:p>
    <w:p w:rsidR="00FF65A6" w:rsidRPr="00E37321" w:rsidRDefault="00FF65A6" w:rsidP="008865FD">
      <w:pPr>
        <w:pStyle w:val="a8"/>
        <w:numPr>
          <w:ilvl w:val="0"/>
          <w:numId w:val="153"/>
        </w:numPr>
        <w:tabs>
          <w:tab w:val="left" w:pos="1134"/>
        </w:tabs>
        <w:ind w:left="0" w:firstLine="709"/>
        <w:contextualSpacing w:val="0"/>
        <w:jc w:val="both"/>
        <w:rPr>
          <w:rFonts w:ascii="Times New Roman" w:hAnsi="Times New Roman"/>
        </w:rPr>
      </w:pPr>
      <w:r w:rsidRPr="00E37321">
        <w:rPr>
          <w:rFonts w:ascii="Times New Roman" w:hAnsi="Times New Roman"/>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FF65A6" w:rsidRPr="00E37321" w:rsidRDefault="00FF65A6" w:rsidP="008865FD">
      <w:pPr>
        <w:pStyle w:val="a8"/>
        <w:numPr>
          <w:ilvl w:val="0"/>
          <w:numId w:val="153"/>
        </w:numPr>
        <w:tabs>
          <w:tab w:val="left" w:pos="1134"/>
        </w:tabs>
        <w:ind w:left="0" w:firstLine="709"/>
        <w:contextualSpacing w:val="0"/>
        <w:jc w:val="both"/>
        <w:rPr>
          <w:rFonts w:ascii="Times New Roman" w:hAnsi="Times New Roman"/>
        </w:rPr>
      </w:pPr>
      <w:r w:rsidRPr="00E37321">
        <w:rPr>
          <w:rFonts w:ascii="Times New Roman" w:hAnsi="Times New Roman"/>
        </w:rPr>
        <w:t>выполнять несложные преобразования целых выражений: раскрывать скобки, приводить подобные слагаемые;</w:t>
      </w:r>
    </w:p>
    <w:p w:rsidR="00FF65A6" w:rsidRPr="00E37321" w:rsidRDefault="00FF65A6" w:rsidP="008865FD">
      <w:pPr>
        <w:pStyle w:val="a8"/>
        <w:numPr>
          <w:ilvl w:val="0"/>
          <w:numId w:val="153"/>
        </w:numPr>
        <w:tabs>
          <w:tab w:val="left" w:pos="1134"/>
        </w:tabs>
        <w:ind w:left="0" w:firstLine="709"/>
        <w:contextualSpacing w:val="0"/>
        <w:jc w:val="both"/>
        <w:rPr>
          <w:rFonts w:ascii="Times New Roman" w:hAnsi="Times New Roman"/>
        </w:rPr>
      </w:pPr>
      <w:r w:rsidRPr="00E37321">
        <w:rPr>
          <w:rFonts w:ascii="Times New Roman" w:hAnsi="Times New Roman"/>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FF65A6" w:rsidRPr="00E37321" w:rsidRDefault="00FF65A6" w:rsidP="008865FD">
      <w:pPr>
        <w:pStyle w:val="a8"/>
        <w:numPr>
          <w:ilvl w:val="0"/>
          <w:numId w:val="153"/>
        </w:numPr>
        <w:tabs>
          <w:tab w:val="left" w:pos="1134"/>
        </w:tabs>
        <w:ind w:left="0" w:firstLine="709"/>
        <w:contextualSpacing w:val="0"/>
        <w:jc w:val="both"/>
        <w:rPr>
          <w:rFonts w:ascii="Times New Roman" w:hAnsi="Times New Roman"/>
        </w:rPr>
      </w:pPr>
      <w:r w:rsidRPr="00E37321">
        <w:rPr>
          <w:rFonts w:ascii="Times New Roman" w:hAnsi="Times New Roman"/>
        </w:rPr>
        <w:t>выполнять несложные преобразования дробно-линейных выражений и выражений с квадратными корнями .</w:t>
      </w:r>
    </w:p>
    <w:p w:rsidR="00FF65A6" w:rsidRPr="00E37321" w:rsidRDefault="00FF65A6" w:rsidP="00E37321">
      <w:pPr>
        <w:tabs>
          <w:tab w:val="left" w:pos="1134"/>
        </w:tabs>
        <w:spacing w:after="0" w:line="240" w:lineRule="auto"/>
        <w:rPr>
          <w:rFonts w:ascii="Times New Roman" w:hAnsi="Times New Roman"/>
          <w:b/>
          <w:sz w:val="24"/>
          <w:szCs w:val="24"/>
        </w:rPr>
      </w:pPr>
      <w:r w:rsidRPr="00E37321">
        <w:rPr>
          <w:rFonts w:ascii="Times New Roman" w:hAnsi="Times New Roman"/>
          <w:b/>
          <w:sz w:val="24"/>
          <w:szCs w:val="24"/>
        </w:rPr>
        <w:t>В повседневной жизни и при изучении других предметов:</w:t>
      </w:r>
    </w:p>
    <w:p w:rsidR="00FF65A6" w:rsidRPr="00E37321" w:rsidRDefault="00FF65A6" w:rsidP="008865FD">
      <w:pPr>
        <w:pStyle w:val="a8"/>
        <w:numPr>
          <w:ilvl w:val="0"/>
          <w:numId w:val="147"/>
        </w:numPr>
        <w:tabs>
          <w:tab w:val="left" w:pos="1134"/>
        </w:tabs>
        <w:ind w:left="0" w:firstLine="709"/>
        <w:jc w:val="both"/>
        <w:rPr>
          <w:rFonts w:ascii="Times New Roman" w:hAnsi="Times New Roman"/>
        </w:rPr>
      </w:pPr>
      <w:r w:rsidRPr="00E37321">
        <w:rPr>
          <w:rFonts w:ascii="Times New Roman" w:hAnsi="Times New Roman"/>
        </w:rPr>
        <w:t xml:space="preserve">понимать смысл записи числа в стандартном виде; </w:t>
      </w:r>
    </w:p>
    <w:p w:rsidR="00FF65A6" w:rsidRPr="00E37321" w:rsidRDefault="00FF65A6" w:rsidP="008865FD">
      <w:pPr>
        <w:pStyle w:val="a8"/>
        <w:numPr>
          <w:ilvl w:val="0"/>
          <w:numId w:val="147"/>
        </w:numPr>
        <w:tabs>
          <w:tab w:val="left" w:pos="1134"/>
        </w:tabs>
        <w:ind w:left="0" w:firstLine="709"/>
        <w:jc w:val="both"/>
        <w:rPr>
          <w:rFonts w:ascii="Times New Roman" w:hAnsi="Times New Roman"/>
        </w:rPr>
      </w:pPr>
      <w:r w:rsidRPr="00E37321">
        <w:rPr>
          <w:rFonts w:ascii="Times New Roman" w:hAnsi="Times New Roman"/>
        </w:rPr>
        <w:t>оперировать на базовом уровне понятием «стандартная запись числа»</w:t>
      </w:r>
    </w:p>
    <w:p w:rsidR="00FF65A6" w:rsidRPr="00E37321" w:rsidRDefault="00FF65A6" w:rsidP="00E37321">
      <w:pPr>
        <w:spacing w:after="0" w:line="240" w:lineRule="auto"/>
        <w:rPr>
          <w:rFonts w:ascii="Times New Roman" w:hAnsi="Times New Roman"/>
          <w:b/>
          <w:sz w:val="24"/>
          <w:szCs w:val="24"/>
        </w:rPr>
      </w:pPr>
      <w:r w:rsidRPr="00E37321">
        <w:rPr>
          <w:rFonts w:ascii="Times New Roman" w:hAnsi="Times New Roman"/>
          <w:b/>
          <w:sz w:val="24"/>
          <w:szCs w:val="24"/>
        </w:rPr>
        <w:t>Уравнения и неравенства</w:t>
      </w:r>
    </w:p>
    <w:p w:rsidR="00FF65A6" w:rsidRPr="00E37321" w:rsidRDefault="00FF65A6" w:rsidP="008865FD">
      <w:pPr>
        <w:pStyle w:val="a"/>
        <w:numPr>
          <w:ilvl w:val="0"/>
          <w:numId w:val="145"/>
        </w:numPr>
        <w:tabs>
          <w:tab w:val="left" w:pos="1134"/>
        </w:tabs>
        <w:ind w:left="0" w:firstLine="709"/>
        <w:rPr>
          <w:rFonts w:ascii="Times New Roman" w:hAnsi="Times New Roman"/>
          <w:sz w:val="24"/>
          <w:szCs w:val="24"/>
        </w:rPr>
      </w:pPr>
      <w:r w:rsidRPr="00E37321">
        <w:rPr>
          <w:rFonts w:ascii="Times New Roman" w:hAnsi="Times New Roman"/>
          <w:sz w:val="24"/>
          <w:szCs w:val="24"/>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FF65A6" w:rsidRPr="00E37321" w:rsidRDefault="00FF65A6" w:rsidP="008865FD">
      <w:pPr>
        <w:pStyle w:val="a"/>
        <w:numPr>
          <w:ilvl w:val="0"/>
          <w:numId w:val="145"/>
        </w:numPr>
        <w:tabs>
          <w:tab w:val="left" w:pos="1134"/>
        </w:tabs>
        <w:ind w:left="0" w:firstLine="709"/>
        <w:rPr>
          <w:rFonts w:ascii="Times New Roman" w:hAnsi="Times New Roman"/>
          <w:sz w:val="24"/>
          <w:szCs w:val="24"/>
        </w:rPr>
      </w:pPr>
      <w:r w:rsidRPr="00E37321">
        <w:rPr>
          <w:rFonts w:ascii="Times New Roman" w:hAnsi="Times New Roman"/>
          <w:sz w:val="24"/>
          <w:szCs w:val="24"/>
        </w:rPr>
        <w:t>проверять справедливость числовых равенств и неравенств;</w:t>
      </w:r>
    </w:p>
    <w:p w:rsidR="00FF65A6" w:rsidRPr="00E37321" w:rsidRDefault="00FF65A6" w:rsidP="008865FD">
      <w:pPr>
        <w:pStyle w:val="a"/>
        <w:numPr>
          <w:ilvl w:val="0"/>
          <w:numId w:val="145"/>
        </w:numPr>
        <w:tabs>
          <w:tab w:val="left" w:pos="1134"/>
        </w:tabs>
        <w:ind w:left="0" w:firstLine="709"/>
        <w:rPr>
          <w:rFonts w:ascii="Times New Roman" w:hAnsi="Times New Roman"/>
          <w:sz w:val="24"/>
          <w:szCs w:val="24"/>
        </w:rPr>
      </w:pPr>
      <w:r w:rsidRPr="00E37321">
        <w:rPr>
          <w:rFonts w:ascii="Times New Roman" w:hAnsi="Times New Roman"/>
          <w:sz w:val="24"/>
          <w:szCs w:val="24"/>
        </w:rPr>
        <w:t>решать линейные неравенства и несложные неравенства, сводящиеся к линейным;</w:t>
      </w:r>
    </w:p>
    <w:p w:rsidR="00FF65A6" w:rsidRPr="00E37321" w:rsidRDefault="00FF65A6" w:rsidP="008865FD">
      <w:pPr>
        <w:pStyle w:val="a"/>
        <w:numPr>
          <w:ilvl w:val="0"/>
          <w:numId w:val="145"/>
        </w:numPr>
        <w:tabs>
          <w:tab w:val="left" w:pos="1134"/>
        </w:tabs>
        <w:ind w:left="0" w:firstLine="709"/>
        <w:rPr>
          <w:rFonts w:ascii="Times New Roman" w:hAnsi="Times New Roman"/>
          <w:sz w:val="24"/>
          <w:szCs w:val="24"/>
        </w:rPr>
      </w:pPr>
      <w:r w:rsidRPr="00E37321">
        <w:rPr>
          <w:rFonts w:ascii="Times New Roman" w:hAnsi="Times New Roman"/>
          <w:sz w:val="24"/>
          <w:szCs w:val="24"/>
        </w:rPr>
        <w:t>решать системы несложных линейных уравнений, неравенств;</w:t>
      </w:r>
    </w:p>
    <w:p w:rsidR="00FF65A6" w:rsidRPr="00E37321" w:rsidRDefault="00FF65A6" w:rsidP="008865FD">
      <w:pPr>
        <w:pStyle w:val="a"/>
        <w:numPr>
          <w:ilvl w:val="0"/>
          <w:numId w:val="145"/>
        </w:numPr>
        <w:tabs>
          <w:tab w:val="left" w:pos="1134"/>
        </w:tabs>
        <w:ind w:left="0" w:firstLine="709"/>
        <w:rPr>
          <w:rFonts w:ascii="Times New Roman" w:hAnsi="Times New Roman"/>
          <w:sz w:val="24"/>
          <w:szCs w:val="24"/>
        </w:rPr>
      </w:pPr>
      <w:r w:rsidRPr="00E37321">
        <w:rPr>
          <w:rFonts w:ascii="Times New Roman" w:hAnsi="Times New Roman"/>
          <w:sz w:val="24"/>
          <w:szCs w:val="24"/>
        </w:rPr>
        <w:t>проверять, является ли данное число решением уравнения (неравенства);</w:t>
      </w:r>
    </w:p>
    <w:p w:rsidR="00FF65A6" w:rsidRPr="00E37321" w:rsidRDefault="00FF65A6" w:rsidP="008865FD">
      <w:pPr>
        <w:pStyle w:val="a"/>
        <w:numPr>
          <w:ilvl w:val="0"/>
          <w:numId w:val="145"/>
        </w:numPr>
        <w:tabs>
          <w:tab w:val="left" w:pos="1134"/>
        </w:tabs>
        <w:ind w:left="0" w:firstLine="709"/>
        <w:rPr>
          <w:rFonts w:ascii="Times New Roman" w:hAnsi="Times New Roman"/>
          <w:sz w:val="24"/>
          <w:szCs w:val="24"/>
        </w:rPr>
      </w:pPr>
      <w:r w:rsidRPr="00E37321">
        <w:rPr>
          <w:rFonts w:ascii="Times New Roman" w:hAnsi="Times New Roman"/>
          <w:sz w:val="24"/>
          <w:szCs w:val="24"/>
        </w:rPr>
        <w:t>решать квадратные уравнения по формуле корней квадратного уравнения;</w:t>
      </w:r>
    </w:p>
    <w:p w:rsidR="00FF65A6" w:rsidRPr="00E37321" w:rsidRDefault="00FF65A6" w:rsidP="008865FD">
      <w:pPr>
        <w:pStyle w:val="a"/>
        <w:numPr>
          <w:ilvl w:val="0"/>
          <w:numId w:val="145"/>
        </w:numPr>
        <w:tabs>
          <w:tab w:val="left" w:pos="1134"/>
        </w:tabs>
        <w:ind w:left="0" w:firstLine="709"/>
        <w:rPr>
          <w:rFonts w:ascii="Times New Roman" w:hAnsi="Times New Roman"/>
          <w:sz w:val="24"/>
          <w:szCs w:val="24"/>
        </w:rPr>
      </w:pPr>
      <w:r w:rsidRPr="00E37321">
        <w:rPr>
          <w:rFonts w:ascii="Times New Roman" w:hAnsi="Times New Roman"/>
          <w:sz w:val="24"/>
          <w:szCs w:val="24"/>
        </w:rPr>
        <w:t>изображать решения неравенств и их систем на числовой прямой.</w:t>
      </w:r>
    </w:p>
    <w:p w:rsidR="00FF65A6" w:rsidRPr="00E37321" w:rsidRDefault="00FF65A6" w:rsidP="00E37321">
      <w:pPr>
        <w:tabs>
          <w:tab w:val="left" w:pos="1134"/>
        </w:tabs>
        <w:spacing w:after="0" w:line="240" w:lineRule="auto"/>
        <w:rPr>
          <w:rFonts w:ascii="Times New Roman" w:hAnsi="Times New Roman"/>
          <w:b/>
          <w:sz w:val="24"/>
          <w:szCs w:val="24"/>
        </w:rPr>
      </w:pPr>
      <w:r w:rsidRPr="00E37321">
        <w:rPr>
          <w:rFonts w:ascii="Times New Roman" w:hAnsi="Times New Roman"/>
          <w:b/>
          <w:sz w:val="24"/>
          <w:szCs w:val="24"/>
        </w:rPr>
        <w:t>В повседневной жизни и при изучении других предметов:</w:t>
      </w:r>
    </w:p>
    <w:p w:rsidR="00FF65A6" w:rsidRPr="00E37321" w:rsidRDefault="00FF65A6" w:rsidP="008865FD">
      <w:pPr>
        <w:pStyle w:val="a8"/>
        <w:numPr>
          <w:ilvl w:val="0"/>
          <w:numId w:val="146"/>
        </w:numPr>
        <w:tabs>
          <w:tab w:val="left" w:pos="1134"/>
        </w:tabs>
        <w:ind w:left="0" w:firstLine="709"/>
        <w:jc w:val="both"/>
        <w:rPr>
          <w:rFonts w:ascii="Times New Roman" w:hAnsi="Times New Roman"/>
        </w:rPr>
      </w:pPr>
      <w:r w:rsidRPr="00E37321">
        <w:rPr>
          <w:rFonts w:ascii="Times New Roman" w:hAnsi="Times New Roman"/>
        </w:rPr>
        <w:t>составлять и решать линейные уравнения при решении задач, возникающих в других учебных предметах</w:t>
      </w:r>
    </w:p>
    <w:p w:rsidR="00FF65A6" w:rsidRPr="00E37321" w:rsidRDefault="00FF65A6" w:rsidP="00E37321">
      <w:pPr>
        <w:spacing w:after="0" w:line="240" w:lineRule="auto"/>
        <w:rPr>
          <w:rFonts w:ascii="Times New Roman" w:hAnsi="Times New Roman"/>
          <w:b/>
          <w:sz w:val="24"/>
          <w:szCs w:val="24"/>
        </w:rPr>
      </w:pPr>
      <w:r w:rsidRPr="00E37321">
        <w:rPr>
          <w:rFonts w:ascii="Times New Roman" w:hAnsi="Times New Roman"/>
          <w:b/>
          <w:sz w:val="24"/>
          <w:szCs w:val="24"/>
        </w:rPr>
        <w:t>Функции</w:t>
      </w:r>
    </w:p>
    <w:p w:rsidR="00FF65A6" w:rsidRPr="00E37321" w:rsidRDefault="00FF65A6" w:rsidP="008865FD">
      <w:pPr>
        <w:pStyle w:val="a"/>
        <w:numPr>
          <w:ilvl w:val="0"/>
          <w:numId w:val="145"/>
        </w:numPr>
        <w:tabs>
          <w:tab w:val="left" w:pos="1134"/>
        </w:tabs>
        <w:ind w:left="0" w:firstLine="709"/>
        <w:rPr>
          <w:rFonts w:ascii="Times New Roman" w:hAnsi="Times New Roman"/>
          <w:sz w:val="24"/>
          <w:szCs w:val="24"/>
        </w:rPr>
      </w:pPr>
      <w:r w:rsidRPr="00E37321">
        <w:rPr>
          <w:rFonts w:ascii="Times New Roman" w:hAnsi="Times New Roman"/>
          <w:sz w:val="24"/>
          <w:szCs w:val="24"/>
        </w:rPr>
        <w:t xml:space="preserve">находить значение функции по заданному значению аргумента; </w:t>
      </w:r>
    </w:p>
    <w:p w:rsidR="00FF65A6" w:rsidRPr="00E37321" w:rsidRDefault="00FF65A6" w:rsidP="008865FD">
      <w:pPr>
        <w:pStyle w:val="a"/>
        <w:numPr>
          <w:ilvl w:val="0"/>
          <w:numId w:val="145"/>
        </w:numPr>
        <w:tabs>
          <w:tab w:val="left" w:pos="1134"/>
        </w:tabs>
        <w:ind w:left="0" w:firstLine="709"/>
        <w:rPr>
          <w:rFonts w:ascii="Times New Roman" w:hAnsi="Times New Roman"/>
          <w:sz w:val="24"/>
          <w:szCs w:val="24"/>
        </w:rPr>
      </w:pPr>
      <w:r w:rsidRPr="00E37321">
        <w:rPr>
          <w:rFonts w:ascii="Times New Roman" w:hAnsi="Times New Roman"/>
          <w:sz w:val="24"/>
          <w:szCs w:val="24"/>
        </w:rPr>
        <w:t>находить значение аргумента по заданному значению функции в несложных ситуациях;</w:t>
      </w:r>
    </w:p>
    <w:p w:rsidR="00FF65A6" w:rsidRPr="00E37321" w:rsidRDefault="00FF65A6" w:rsidP="008865FD">
      <w:pPr>
        <w:pStyle w:val="a"/>
        <w:numPr>
          <w:ilvl w:val="0"/>
          <w:numId w:val="145"/>
        </w:numPr>
        <w:tabs>
          <w:tab w:val="left" w:pos="1134"/>
        </w:tabs>
        <w:ind w:left="0" w:firstLine="709"/>
        <w:rPr>
          <w:rFonts w:ascii="Times New Roman" w:hAnsi="Times New Roman"/>
          <w:sz w:val="24"/>
          <w:szCs w:val="24"/>
        </w:rPr>
      </w:pPr>
      <w:r w:rsidRPr="00E37321">
        <w:rPr>
          <w:rFonts w:ascii="Times New Roman" w:hAnsi="Times New Roman"/>
          <w:sz w:val="24"/>
          <w:szCs w:val="24"/>
        </w:rPr>
        <w:t>определять положение точки по её координатам, координаты точки по её положению на координатной плоскости;</w:t>
      </w:r>
    </w:p>
    <w:p w:rsidR="00FF65A6" w:rsidRPr="00E37321" w:rsidRDefault="00FF65A6" w:rsidP="008865FD">
      <w:pPr>
        <w:pStyle w:val="a"/>
        <w:numPr>
          <w:ilvl w:val="0"/>
          <w:numId w:val="145"/>
        </w:numPr>
        <w:tabs>
          <w:tab w:val="left" w:pos="1134"/>
        </w:tabs>
        <w:ind w:left="0" w:firstLine="709"/>
        <w:rPr>
          <w:rFonts w:ascii="Times New Roman" w:hAnsi="Times New Roman"/>
          <w:sz w:val="24"/>
          <w:szCs w:val="24"/>
        </w:rPr>
      </w:pPr>
      <w:r w:rsidRPr="00E37321">
        <w:rPr>
          <w:rFonts w:ascii="Times New Roman" w:hAnsi="Times New Roman"/>
          <w:sz w:val="24"/>
          <w:szCs w:val="24"/>
        </w:rPr>
        <w:lastRenderedPageBreak/>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FF65A6" w:rsidRPr="00E37321" w:rsidRDefault="00FF65A6" w:rsidP="008865FD">
      <w:pPr>
        <w:pStyle w:val="a"/>
        <w:numPr>
          <w:ilvl w:val="0"/>
          <w:numId w:val="145"/>
        </w:numPr>
        <w:tabs>
          <w:tab w:val="left" w:pos="1134"/>
        </w:tabs>
        <w:ind w:left="0" w:firstLine="709"/>
        <w:rPr>
          <w:rFonts w:ascii="Times New Roman" w:hAnsi="Times New Roman"/>
          <w:sz w:val="24"/>
          <w:szCs w:val="24"/>
        </w:rPr>
      </w:pPr>
      <w:r w:rsidRPr="00E37321">
        <w:rPr>
          <w:rFonts w:ascii="Times New Roman" w:hAnsi="Times New Roman"/>
          <w:sz w:val="24"/>
          <w:szCs w:val="24"/>
        </w:rPr>
        <w:t>строить график линейной функции;</w:t>
      </w:r>
    </w:p>
    <w:p w:rsidR="00FF65A6" w:rsidRPr="00E37321" w:rsidRDefault="00FF65A6" w:rsidP="008865FD">
      <w:pPr>
        <w:pStyle w:val="a"/>
        <w:numPr>
          <w:ilvl w:val="0"/>
          <w:numId w:val="145"/>
        </w:numPr>
        <w:tabs>
          <w:tab w:val="left" w:pos="1134"/>
        </w:tabs>
        <w:ind w:left="0" w:firstLine="709"/>
        <w:rPr>
          <w:rFonts w:ascii="Times New Roman" w:hAnsi="Times New Roman"/>
          <w:sz w:val="24"/>
          <w:szCs w:val="24"/>
        </w:rPr>
      </w:pPr>
      <w:r w:rsidRPr="00E37321">
        <w:rPr>
          <w:rFonts w:ascii="Times New Roman" w:hAnsi="Times New Roman"/>
          <w:sz w:val="24"/>
          <w:szCs w:val="24"/>
        </w:rPr>
        <w:t>проверять, является ли данный график графиком заданной функции (линейной, квадратичной, обратной пропорциональности);</w:t>
      </w:r>
    </w:p>
    <w:p w:rsidR="00FF65A6" w:rsidRPr="00E37321" w:rsidRDefault="00FF65A6" w:rsidP="008865FD">
      <w:pPr>
        <w:pStyle w:val="a"/>
        <w:numPr>
          <w:ilvl w:val="0"/>
          <w:numId w:val="145"/>
        </w:numPr>
        <w:tabs>
          <w:tab w:val="left" w:pos="1134"/>
        </w:tabs>
        <w:ind w:left="0" w:firstLine="709"/>
        <w:rPr>
          <w:rFonts w:ascii="Times New Roman" w:hAnsi="Times New Roman"/>
          <w:sz w:val="24"/>
          <w:szCs w:val="24"/>
        </w:rPr>
      </w:pPr>
      <w:r w:rsidRPr="00E37321">
        <w:rPr>
          <w:rFonts w:ascii="Times New Roman" w:hAnsi="Times New Roman"/>
          <w:sz w:val="24"/>
          <w:szCs w:val="24"/>
        </w:rPr>
        <w:t>определять приближённые значения координат точки пересечения графиков функций;</w:t>
      </w:r>
    </w:p>
    <w:p w:rsidR="00FF65A6" w:rsidRPr="00E37321" w:rsidRDefault="00FF65A6" w:rsidP="008865FD">
      <w:pPr>
        <w:pStyle w:val="a"/>
        <w:numPr>
          <w:ilvl w:val="0"/>
          <w:numId w:val="145"/>
        </w:numPr>
        <w:tabs>
          <w:tab w:val="left" w:pos="1134"/>
        </w:tabs>
        <w:ind w:left="0" w:firstLine="709"/>
        <w:rPr>
          <w:rFonts w:ascii="Times New Roman" w:hAnsi="Times New Roman"/>
          <w:sz w:val="24"/>
          <w:szCs w:val="24"/>
        </w:rPr>
      </w:pPr>
      <w:r w:rsidRPr="00E37321">
        <w:rPr>
          <w:rFonts w:ascii="Times New Roman" w:hAnsi="Times New Roman"/>
          <w:sz w:val="24"/>
          <w:szCs w:val="24"/>
        </w:rPr>
        <w:t>оперировать на базовом уровне понятиями: последовательность, арифметическая прогрессия, геометрическая прогрессия;</w:t>
      </w:r>
    </w:p>
    <w:p w:rsidR="00FF65A6" w:rsidRPr="00E37321" w:rsidRDefault="00FF65A6" w:rsidP="008865FD">
      <w:pPr>
        <w:pStyle w:val="a8"/>
        <w:numPr>
          <w:ilvl w:val="0"/>
          <w:numId w:val="145"/>
        </w:numPr>
        <w:tabs>
          <w:tab w:val="left" w:pos="1134"/>
        </w:tabs>
        <w:ind w:left="0" w:firstLine="709"/>
        <w:contextualSpacing w:val="0"/>
        <w:jc w:val="both"/>
        <w:rPr>
          <w:rFonts w:ascii="Times New Roman" w:hAnsi="Times New Roman"/>
        </w:rPr>
      </w:pPr>
      <w:r w:rsidRPr="00E37321">
        <w:rPr>
          <w:rFonts w:ascii="Times New Roman" w:hAnsi="Times New Roman"/>
        </w:rPr>
        <w:t>решать задачи на прогрессии, в которых ответ может быть получен непосредственным подсчётом без применения формул.</w:t>
      </w:r>
    </w:p>
    <w:p w:rsidR="00FF65A6" w:rsidRPr="00E37321" w:rsidRDefault="00FF65A6" w:rsidP="00E37321">
      <w:pPr>
        <w:tabs>
          <w:tab w:val="left" w:pos="1134"/>
        </w:tabs>
        <w:spacing w:after="0" w:line="240" w:lineRule="auto"/>
        <w:rPr>
          <w:rFonts w:ascii="Times New Roman" w:hAnsi="Times New Roman"/>
          <w:b/>
          <w:sz w:val="24"/>
          <w:szCs w:val="24"/>
        </w:rPr>
      </w:pPr>
      <w:r w:rsidRPr="00E37321">
        <w:rPr>
          <w:rFonts w:ascii="Times New Roman" w:hAnsi="Times New Roman"/>
          <w:b/>
          <w:sz w:val="24"/>
          <w:szCs w:val="24"/>
        </w:rPr>
        <w:t>В повседневной жизни и при изучении других предметов:</w:t>
      </w:r>
    </w:p>
    <w:p w:rsidR="00FF65A6" w:rsidRPr="00E37321" w:rsidRDefault="00FF65A6" w:rsidP="008865FD">
      <w:pPr>
        <w:pStyle w:val="a8"/>
        <w:numPr>
          <w:ilvl w:val="0"/>
          <w:numId w:val="145"/>
        </w:numPr>
        <w:tabs>
          <w:tab w:val="left" w:pos="1134"/>
        </w:tabs>
        <w:ind w:left="0" w:firstLine="709"/>
        <w:contextualSpacing w:val="0"/>
        <w:jc w:val="both"/>
        <w:rPr>
          <w:rFonts w:ascii="Times New Roman" w:hAnsi="Times New Roman"/>
        </w:rPr>
      </w:pPr>
      <w:r w:rsidRPr="00E37321">
        <w:rPr>
          <w:rFonts w:ascii="Times New Roman" w:hAnsi="Times New Roman"/>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FF65A6" w:rsidRPr="00E37321" w:rsidRDefault="00FF65A6" w:rsidP="008865FD">
      <w:pPr>
        <w:pStyle w:val="a8"/>
        <w:numPr>
          <w:ilvl w:val="0"/>
          <w:numId w:val="145"/>
        </w:numPr>
        <w:tabs>
          <w:tab w:val="left" w:pos="1134"/>
        </w:tabs>
        <w:ind w:left="0" w:firstLine="709"/>
        <w:contextualSpacing w:val="0"/>
        <w:jc w:val="both"/>
        <w:rPr>
          <w:rFonts w:ascii="Times New Roman" w:hAnsi="Times New Roman"/>
        </w:rPr>
      </w:pPr>
      <w:r w:rsidRPr="00E37321">
        <w:rPr>
          <w:rFonts w:ascii="Times New Roman" w:hAnsi="Times New Roman"/>
        </w:rPr>
        <w:t>использовать свойства линейной функции и ее график при решении задач из других учебных предметов</w:t>
      </w:r>
    </w:p>
    <w:p w:rsidR="00FF65A6" w:rsidRPr="00E37321" w:rsidRDefault="00FF65A6" w:rsidP="00E37321">
      <w:pPr>
        <w:spacing w:after="0" w:line="240" w:lineRule="auto"/>
        <w:rPr>
          <w:rFonts w:ascii="Times New Roman" w:hAnsi="Times New Roman"/>
          <w:b/>
          <w:sz w:val="24"/>
          <w:szCs w:val="24"/>
        </w:rPr>
      </w:pPr>
      <w:r w:rsidRPr="00E37321">
        <w:rPr>
          <w:rFonts w:ascii="Times New Roman" w:hAnsi="Times New Roman"/>
          <w:b/>
          <w:sz w:val="24"/>
          <w:szCs w:val="24"/>
        </w:rPr>
        <w:t>Статистика и теория вероятностей поставить после текстовых задач, как с содержании.</w:t>
      </w:r>
    </w:p>
    <w:p w:rsidR="00FF65A6" w:rsidRPr="00E37321" w:rsidRDefault="00FF65A6" w:rsidP="008865FD">
      <w:pPr>
        <w:pStyle w:val="a"/>
        <w:numPr>
          <w:ilvl w:val="0"/>
          <w:numId w:val="145"/>
        </w:numPr>
        <w:tabs>
          <w:tab w:val="left" w:pos="1134"/>
        </w:tabs>
        <w:ind w:left="0" w:firstLine="709"/>
        <w:rPr>
          <w:rFonts w:ascii="Times New Roman" w:hAnsi="Times New Roman"/>
          <w:sz w:val="24"/>
          <w:szCs w:val="24"/>
        </w:rPr>
      </w:pPr>
      <w:r w:rsidRPr="00E37321">
        <w:rPr>
          <w:rFonts w:ascii="Times New Roman" w:hAnsi="Times New Roman"/>
          <w:sz w:val="24"/>
          <w:szCs w:val="24"/>
        </w:rPr>
        <w:t>Иметь представление о статистических характеристиках, вероятности случайного события, комбинаторных задачах;</w:t>
      </w:r>
    </w:p>
    <w:p w:rsidR="00FF65A6" w:rsidRPr="00E37321" w:rsidRDefault="00FF65A6" w:rsidP="008865FD">
      <w:pPr>
        <w:pStyle w:val="a"/>
        <w:numPr>
          <w:ilvl w:val="0"/>
          <w:numId w:val="145"/>
        </w:numPr>
        <w:tabs>
          <w:tab w:val="left" w:pos="1134"/>
        </w:tabs>
        <w:ind w:left="0" w:firstLine="709"/>
        <w:rPr>
          <w:rFonts w:ascii="Times New Roman" w:hAnsi="Times New Roman"/>
          <w:sz w:val="24"/>
          <w:szCs w:val="24"/>
        </w:rPr>
      </w:pPr>
      <w:r w:rsidRPr="00E37321">
        <w:rPr>
          <w:rFonts w:ascii="Times New Roman" w:hAnsi="Times New Roman"/>
          <w:sz w:val="24"/>
          <w:szCs w:val="24"/>
        </w:rPr>
        <w:t>решать простейшие комбинаторные задачи методом прямого и организованного перебора;</w:t>
      </w:r>
    </w:p>
    <w:p w:rsidR="00FF65A6" w:rsidRPr="00E37321" w:rsidRDefault="00FF65A6" w:rsidP="008865FD">
      <w:pPr>
        <w:pStyle w:val="a"/>
        <w:numPr>
          <w:ilvl w:val="0"/>
          <w:numId w:val="145"/>
        </w:numPr>
        <w:tabs>
          <w:tab w:val="left" w:pos="1134"/>
        </w:tabs>
        <w:ind w:left="0" w:firstLine="709"/>
        <w:rPr>
          <w:rFonts w:ascii="Times New Roman" w:hAnsi="Times New Roman"/>
          <w:sz w:val="24"/>
          <w:szCs w:val="24"/>
        </w:rPr>
      </w:pPr>
      <w:r w:rsidRPr="00E37321">
        <w:rPr>
          <w:rFonts w:ascii="Times New Roman" w:hAnsi="Times New Roman"/>
          <w:sz w:val="24"/>
          <w:szCs w:val="24"/>
        </w:rPr>
        <w:t>представлять данные в виде таблиц, диаграмм, графиков;</w:t>
      </w:r>
    </w:p>
    <w:p w:rsidR="00FF65A6" w:rsidRPr="00E37321" w:rsidRDefault="00FF65A6" w:rsidP="008865FD">
      <w:pPr>
        <w:pStyle w:val="a"/>
        <w:numPr>
          <w:ilvl w:val="0"/>
          <w:numId w:val="145"/>
        </w:numPr>
        <w:tabs>
          <w:tab w:val="left" w:pos="1134"/>
        </w:tabs>
        <w:ind w:left="0" w:firstLine="709"/>
        <w:rPr>
          <w:rFonts w:ascii="Times New Roman" w:hAnsi="Times New Roman"/>
          <w:sz w:val="24"/>
          <w:szCs w:val="24"/>
        </w:rPr>
      </w:pPr>
      <w:r w:rsidRPr="00E37321">
        <w:rPr>
          <w:rFonts w:ascii="Times New Roman" w:hAnsi="Times New Roman"/>
          <w:sz w:val="24"/>
          <w:szCs w:val="24"/>
        </w:rPr>
        <w:t>читать информацию, представленную в виде таблицы, диаграммы, графика;</w:t>
      </w:r>
    </w:p>
    <w:p w:rsidR="00FF65A6" w:rsidRPr="00E37321" w:rsidRDefault="00FF65A6" w:rsidP="008865FD">
      <w:pPr>
        <w:pStyle w:val="a"/>
        <w:numPr>
          <w:ilvl w:val="0"/>
          <w:numId w:val="145"/>
        </w:numPr>
        <w:tabs>
          <w:tab w:val="left" w:pos="1134"/>
        </w:tabs>
        <w:ind w:left="0" w:firstLine="709"/>
        <w:rPr>
          <w:rFonts w:ascii="Times New Roman" w:hAnsi="Times New Roman"/>
          <w:sz w:val="24"/>
          <w:szCs w:val="24"/>
        </w:rPr>
      </w:pPr>
      <w:r w:rsidRPr="00E37321">
        <w:rPr>
          <w:rFonts w:ascii="Times New Roman" w:hAnsi="Times New Roman"/>
          <w:sz w:val="24"/>
          <w:szCs w:val="24"/>
        </w:rPr>
        <w:t xml:space="preserve">определять </w:t>
      </w:r>
      <w:r w:rsidRPr="00E37321">
        <w:rPr>
          <w:rStyle w:val="dash041e0431044b0447043d044b0439char1"/>
        </w:rPr>
        <w:t>основные статистические характеристики числовых наборов;</w:t>
      </w:r>
    </w:p>
    <w:p w:rsidR="00FF65A6" w:rsidRPr="00E37321" w:rsidRDefault="00FF65A6" w:rsidP="008865FD">
      <w:pPr>
        <w:pStyle w:val="a"/>
        <w:numPr>
          <w:ilvl w:val="0"/>
          <w:numId w:val="145"/>
        </w:numPr>
        <w:tabs>
          <w:tab w:val="left" w:pos="1134"/>
        </w:tabs>
        <w:ind w:left="0" w:firstLine="709"/>
        <w:rPr>
          <w:rFonts w:ascii="Times New Roman" w:hAnsi="Times New Roman"/>
          <w:sz w:val="24"/>
          <w:szCs w:val="24"/>
        </w:rPr>
      </w:pPr>
      <w:r w:rsidRPr="00E37321">
        <w:rPr>
          <w:rFonts w:ascii="Times New Roman" w:hAnsi="Times New Roman"/>
          <w:sz w:val="24"/>
          <w:szCs w:val="24"/>
        </w:rPr>
        <w:t>оценивать вероятность события в простейших случаях;</w:t>
      </w:r>
    </w:p>
    <w:p w:rsidR="00FF65A6" w:rsidRPr="00E37321" w:rsidRDefault="00FF65A6" w:rsidP="008865FD">
      <w:pPr>
        <w:pStyle w:val="a"/>
        <w:numPr>
          <w:ilvl w:val="0"/>
          <w:numId w:val="145"/>
        </w:numPr>
        <w:tabs>
          <w:tab w:val="left" w:pos="1134"/>
        </w:tabs>
        <w:ind w:left="0" w:firstLine="709"/>
        <w:rPr>
          <w:rFonts w:ascii="Times New Roman" w:hAnsi="Times New Roman"/>
          <w:sz w:val="24"/>
          <w:szCs w:val="24"/>
        </w:rPr>
      </w:pPr>
      <w:r w:rsidRPr="00E37321">
        <w:rPr>
          <w:rFonts w:ascii="Times New Roman" w:hAnsi="Times New Roman"/>
          <w:sz w:val="24"/>
          <w:szCs w:val="24"/>
        </w:rPr>
        <w:t>иметь представление о роли закона больших чисел в массовых явлениях.</w:t>
      </w:r>
    </w:p>
    <w:p w:rsidR="00FF65A6" w:rsidRPr="00E37321" w:rsidRDefault="00FF65A6" w:rsidP="00E37321">
      <w:pPr>
        <w:tabs>
          <w:tab w:val="left" w:pos="1134"/>
        </w:tabs>
        <w:spacing w:after="0" w:line="240" w:lineRule="auto"/>
        <w:rPr>
          <w:rFonts w:ascii="Times New Roman" w:hAnsi="Times New Roman"/>
          <w:b/>
          <w:sz w:val="24"/>
          <w:szCs w:val="24"/>
        </w:rPr>
      </w:pPr>
      <w:r w:rsidRPr="00E37321">
        <w:rPr>
          <w:rFonts w:ascii="Times New Roman" w:hAnsi="Times New Roman"/>
          <w:b/>
          <w:sz w:val="24"/>
          <w:szCs w:val="24"/>
        </w:rPr>
        <w:t>В повседневной жизни и при изучении других предметов:</w:t>
      </w:r>
    </w:p>
    <w:p w:rsidR="00FF65A6" w:rsidRPr="00E37321" w:rsidRDefault="00FF65A6" w:rsidP="008865FD">
      <w:pPr>
        <w:pStyle w:val="a8"/>
        <w:numPr>
          <w:ilvl w:val="0"/>
          <w:numId w:val="148"/>
        </w:numPr>
        <w:tabs>
          <w:tab w:val="left" w:pos="1134"/>
        </w:tabs>
        <w:ind w:left="0" w:firstLine="709"/>
        <w:contextualSpacing w:val="0"/>
        <w:jc w:val="both"/>
        <w:rPr>
          <w:rFonts w:ascii="Times New Roman" w:hAnsi="Times New Roman"/>
        </w:rPr>
      </w:pPr>
      <w:r w:rsidRPr="00E37321">
        <w:rPr>
          <w:rFonts w:ascii="Times New Roman" w:hAnsi="Times New Roman"/>
        </w:rPr>
        <w:t>оценивать количество возможных вариантов методом перебора;</w:t>
      </w:r>
    </w:p>
    <w:p w:rsidR="00FF65A6" w:rsidRPr="00E37321" w:rsidRDefault="00FF65A6" w:rsidP="008865FD">
      <w:pPr>
        <w:pStyle w:val="a8"/>
        <w:numPr>
          <w:ilvl w:val="0"/>
          <w:numId w:val="148"/>
        </w:numPr>
        <w:tabs>
          <w:tab w:val="left" w:pos="1134"/>
        </w:tabs>
        <w:ind w:left="0" w:firstLine="709"/>
        <w:contextualSpacing w:val="0"/>
        <w:jc w:val="both"/>
        <w:rPr>
          <w:rFonts w:ascii="Times New Roman" w:hAnsi="Times New Roman"/>
        </w:rPr>
      </w:pPr>
      <w:r w:rsidRPr="00E37321">
        <w:rPr>
          <w:rFonts w:ascii="Times New Roman" w:hAnsi="Times New Roman"/>
        </w:rPr>
        <w:t>иметь представление о роли практически достоверных и маловероятных событий;</w:t>
      </w:r>
    </w:p>
    <w:p w:rsidR="00FF65A6" w:rsidRPr="00E37321" w:rsidRDefault="00FF65A6" w:rsidP="008865FD">
      <w:pPr>
        <w:pStyle w:val="a8"/>
        <w:numPr>
          <w:ilvl w:val="0"/>
          <w:numId w:val="148"/>
        </w:numPr>
        <w:tabs>
          <w:tab w:val="left" w:pos="1134"/>
        </w:tabs>
        <w:ind w:left="0" w:firstLine="709"/>
        <w:contextualSpacing w:val="0"/>
        <w:jc w:val="both"/>
        <w:rPr>
          <w:rFonts w:ascii="Times New Roman" w:hAnsi="Times New Roman"/>
        </w:rPr>
      </w:pPr>
      <w:r w:rsidRPr="00E37321">
        <w:rPr>
          <w:rFonts w:ascii="Times New Roman" w:hAnsi="Times New Roman"/>
        </w:rPr>
        <w:t xml:space="preserve">сравнивать </w:t>
      </w:r>
      <w:r w:rsidRPr="00E37321">
        <w:rPr>
          <w:rStyle w:val="dash041e0431044b0447043d044b0439char1"/>
        </w:rPr>
        <w:t>основные статистические характеристики, полученные в процессе решения прикладной задачи, изучения реального явления</w:t>
      </w:r>
      <w:r w:rsidRPr="00E37321">
        <w:rPr>
          <w:rFonts w:ascii="Times New Roman" w:hAnsi="Times New Roman"/>
        </w:rPr>
        <w:t xml:space="preserve">; </w:t>
      </w:r>
    </w:p>
    <w:p w:rsidR="00FF65A6" w:rsidRPr="00E37321" w:rsidRDefault="00FF65A6" w:rsidP="008865FD">
      <w:pPr>
        <w:pStyle w:val="a"/>
        <w:numPr>
          <w:ilvl w:val="0"/>
          <w:numId w:val="145"/>
        </w:numPr>
        <w:tabs>
          <w:tab w:val="left" w:pos="1134"/>
        </w:tabs>
        <w:ind w:left="0" w:firstLine="709"/>
        <w:rPr>
          <w:rFonts w:ascii="Times New Roman" w:hAnsi="Times New Roman"/>
          <w:sz w:val="24"/>
          <w:szCs w:val="24"/>
        </w:rPr>
      </w:pPr>
      <w:r w:rsidRPr="00E37321">
        <w:rPr>
          <w:rFonts w:ascii="Times New Roman" w:hAnsi="Times New Roman"/>
          <w:sz w:val="24"/>
          <w:szCs w:val="24"/>
        </w:rPr>
        <w:t>оценивать вероятность реальных событий и явлений в несложных ситуациях</w:t>
      </w:r>
    </w:p>
    <w:p w:rsidR="00FF65A6" w:rsidRPr="00E37321" w:rsidRDefault="00FF65A6" w:rsidP="00E37321">
      <w:pPr>
        <w:spacing w:after="0" w:line="240" w:lineRule="auto"/>
        <w:rPr>
          <w:rFonts w:ascii="Times New Roman" w:hAnsi="Times New Roman"/>
          <w:b/>
          <w:bCs/>
          <w:sz w:val="24"/>
          <w:szCs w:val="24"/>
        </w:rPr>
      </w:pPr>
      <w:r w:rsidRPr="00E37321">
        <w:rPr>
          <w:rFonts w:ascii="Times New Roman" w:hAnsi="Times New Roman"/>
          <w:b/>
          <w:bCs/>
          <w:sz w:val="24"/>
          <w:szCs w:val="24"/>
        </w:rPr>
        <w:t>Текстовые задачи</w:t>
      </w:r>
    </w:p>
    <w:p w:rsidR="00FF65A6" w:rsidRPr="00E37321" w:rsidRDefault="00FF65A6" w:rsidP="008865FD">
      <w:pPr>
        <w:pStyle w:val="a8"/>
        <w:numPr>
          <w:ilvl w:val="0"/>
          <w:numId w:val="146"/>
        </w:numPr>
        <w:tabs>
          <w:tab w:val="left" w:pos="1134"/>
        </w:tabs>
        <w:ind w:left="0" w:firstLine="709"/>
        <w:contextualSpacing w:val="0"/>
        <w:jc w:val="both"/>
        <w:rPr>
          <w:rFonts w:ascii="Times New Roman" w:hAnsi="Times New Roman"/>
        </w:rPr>
      </w:pPr>
      <w:r w:rsidRPr="00E37321">
        <w:rPr>
          <w:rFonts w:ascii="Times New Roman" w:hAnsi="Times New Roman"/>
        </w:rPr>
        <w:t>Решать несложные сюжетные задачи разных типов на все арифметические действия;</w:t>
      </w:r>
    </w:p>
    <w:p w:rsidR="00FF65A6" w:rsidRPr="00E37321" w:rsidRDefault="00FF65A6" w:rsidP="008865FD">
      <w:pPr>
        <w:pStyle w:val="a8"/>
        <w:numPr>
          <w:ilvl w:val="0"/>
          <w:numId w:val="146"/>
        </w:numPr>
        <w:tabs>
          <w:tab w:val="left" w:pos="1134"/>
        </w:tabs>
        <w:ind w:left="0" w:firstLine="709"/>
        <w:contextualSpacing w:val="0"/>
        <w:jc w:val="both"/>
        <w:rPr>
          <w:rFonts w:ascii="Times New Roman" w:hAnsi="Times New Roman"/>
        </w:rPr>
      </w:pPr>
      <w:r w:rsidRPr="00E37321">
        <w:rPr>
          <w:rFonts w:ascii="Times New Roman" w:hAnsi="Times New Roman"/>
        </w:rPr>
        <w:t>строить модель условия задачи (в виде таблицы, схемы, рисунка или уравнения), в которой даны значения двух из трёх взаимосвязанных величин, с целью поиска решения задачи;</w:t>
      </w:r>
    </w:p>
    <w:p w:rsidR="00FF65A6" w:rsidRPr="00E37321" w:rsidRDefault="00FF65A6" w:rsidP="008865FD">
      <w:pPr>
        <w:pStyle w:val="a8"/>
        <w:numPr>
          <w:ilvl w:val="0"/>
          <w:numId w:val="146"/>
        </w:numPr>
        <w:tabs>
          <w:tab w:val="left" w:pos="1134"/>
        </w:tabs>
        <w:ind w:left="0" w:firstLine="709"/>
        <w:contextualSpacing w:val="0"/>
        <w:jc w:val="both"/>
        <w:rPr>
          <w:rFonts w:ascii="Times New Roman" w:hAnsi="Times New Roman"/>
        </w:rPr>
      </w:pPr>
      <w:r w:rsidRPr="00E37321">
        <w:rPr>
          <w:rFonts w:ascii="Times New Roman" w:hAnsi="Times New Roman"/>
        </w:rPr>
        <w:t>осуществлять способ поиска решения задачи, в котором рассуждение строится от условия к требованию или от требования к условию;</w:t>
      </w:r>
    </w:p>
    <w:p w:rsidR="00FF65A6" w:rsidRPr="00E37321" w:rsidRDefault="00FF65A6" w:rsidP="008865FD">
      <w:pPr>
        <w:pStyle w:val="a8"/>
        <w:numPr>
          <w:ilvl w:val="0"/>
          <w:numId w:val="146"/>
        </w:numPr>
        <w:tabs>
          <w:tab w:val="left" w:pos="1134"/>
        </w:tabs>
        <w:ind w:left="0" w:firstLine="709"/>
        <w:contextualSpacing w:val="0"/>
        <w:jc w:val="both"/>
        <w:rPr>
          <w:rFonts w:ascii="Times New Roman" w:hAnsi="Times New Roman"/>
        </w:rPr>
      </w:pPr>
      <w:r w:rsidRPr="00E37321">
        <w:rPr>
          <w:rFonts w:ascii="Times New Roman" w:hAnsi="Times New Roman"/>
        </w:rPr>
        <w:t xml:space="preserve">составлять план решения задачи; </w:t>
      </w:r>
    </w:p>
    <w:p w:rsidR="00FF65A6" w:rsidRPr="00E37321" w:rsidRDefault="00FF65A6" w:rsidP="008865FD">
      <w:pPr>
        <w:pStyle w:val="a8"/>
        <w:numPr>
          <w:ilvl w:val="0"/>
          <w:numId w:val="146"/>
        </w:numPr>
        <w:tabs>
          <w:tab w:val="left" w:pos="1134"/>
        </w:tabs>
        <w:ind w:left="0" w:firstLine="709"/>
        <w:contextualSpacing w:val="0"/>
        <w:jc w:val="both"/>
        <w:rPr>
          <w:rFonts w:ascii="Times New Roman" w:hAnsi="Times New Roman"/>
        </w:rPr>
      </w:pPr>
      <w:r w:rsidRPr="00E37321">
        <w:rPr>
          <w:rFonts w:ascii="Times New Roman" w:hAnsi="Times New Roman"/>
        </w:rPr>
        <w:t>выделять этапы решения задачи;</w:t>
      </w:r>
    </w:p>
    <w:p w:rsidR="00FF65A6" w:rsidRPr="00E37321" w:rsidRDefault="00FF65A6" w:rsidP="008865FD">
      <w:pPr>
        <w:pStyle w:val="a8"/>
        <w:numPr>
          <w:ilvl w:val="0"/>
          <w:numId w:val="146"/>
        </w:numPr>
        <w:tabs>
          <w:tab w:val="left" w:pos="1134"/>
        </w:tabs>
        <w:ind w:left="0" w:firstLine="709"/>
        <w:contextualSpacing w:val="0"/>
        <w:jc w:val="both"/>
        <w:rPr>
          <w:rFonts w:ascii="Times New Roman" w:hAnsi="Times New Roman"/>
        </w:rPr>
      </w:pPr>
      <w:r w:rsidRPr="00E37321">
        <w:rPr>
          <w:rFonts w:ascii="Times New Roman" w:hAnsi="Times New Roman"/>
        </w:rPr>
        <w:t>интерпретировать вычислительные результаты в задаче, исследовать полученное решение задачи;</w:t>
      </w:r>
    </w:p>
    <w:p w:rsidR="00FF65A6" w:rsidRPr="00E37321" w:rsidRDefault="00FF65A6" w:rsidP="008865FD">
      <w:pPr>
        <w:pStyle w:val="a8"/>
        <w:numPr>
          <w:ilvl w:val="0"/>
          <w:numId w:val="146"/>
        </w:numPr>
        <w:tabs>
          <w:tab w:val="left" w:pos="1134"/>
        </w:tabs>
        <w:ind w:left="0" w:firstLine="709"/>
        <w:contextualSpacing w:val="0"/>
        <w:jc w:val="both"/>
        <w:rPr>
          <w:rFonts w:ascii="Times New Roman" w:hAnsi="Times New Roman"/>
        </w:rPr>
      </w:pPr>
      <w:r w:rsidRPr="00E37321">
        <w:rPr>
          <w:rFonts w:ascii="Times New Roman" w:hAnsi="Times New Roman"/>
        </w:rPr>
        <w:t>знать различие скоростей объекта в стоячей воде, против течения и по течению реки;</w:t>
      </w:r>
    </w:p>
    <w:p w:rsidR="00FF65A6" w:rsidRPr="00E37321" w:rsidRDefault="00FF65A6" w:rsidP="008865FD">
      <w:pPr>
        <w:pStyle w:val="a8"/>
        <w:numPr>
          <w:ilvl w:val="0"/>
          <w:numId w:val="146"/>
        </w:numPr>
        <w:tabs>
          <w:tab w:val="left" w:pos="1134"/>
        </w:tabs>
        <w:ind w:left="0" w:firstLine="709"/>
        <w:jc w:val="both"/>
        <w:rPr>
          <w:rFonts w:ascii="Times New Roman" w:hAnsi="Times New Roman"/>
        </w:rPr>
      </w:pPr>
      <w:r w:rsidRPr="00E37321">
        <w:rPr>
          <w:rFonts w:ascii="Times New Roman" w:hAnsi="Times New Roman"/>
        </w:rPr>
        <w:t>решать задачи на нахождение части числа и числа по его части;</w:t>
      </w:r>
    </w:p>
    <w:p w:rsidR="00FF65A6" w:rsidRPr="00E37321" w:rsidRDefault="00FF65A6" w:rsidP="008865FD">
      <w:pPr>
        <w:pStyle w:val="a8"/>
        <w:numPr>
          <w:ilvl w:val="0"/>
          <w:numId w:val="146"/>
        </w:numPr>
        <w:tabs>
          <w:tab w:val="left" w:pos="1134"/>
        </w:tabs>
        <w:ind w:left="0" w:firstLine="709"/>
        <w:jc w:val="both"/>
        <w:rPr>
          <w:rFonts w:ascii="Times New Roman" w:hAnsi="Times New Roman"/>
        </w:rPr>
      </w:pPr>
      <w:r w:rsidRPr="00E37321">
        <w:rPr>
          <w:rFonts w:ascii="Times New Roman" w:hAnsi="Times New Roman"/>
        </w:rPr>
        <w:lastRenderedPageBreak/>
        <w:t>решать задачи разных типов (на работу, на покупки, на движение), связывающих три величины, выделять эти величины и отношения между ними;</w:t>
      </w:r>
    </w:p>
    <w:p w:rsidR="00FF65A6" w:rsidRPr="00E37321" w:rsidRDefault="00FF65A6" w:rsidP="008865FD">
      <w:pPr>
        <w:pStyle w:val="a8"/>
        <w:numPr>
          <w:ilvl w:val="0"/>
          <w:numId w:val="146"/>
        </w:numPr>
        <w:tabs>
          <w:tab w:val="left" w:pos="1134"/>
        </w:tabs>
        <w:ind w:left="0" w:firstLine="709"/>
        <w:jc w:val="both"/>
        <w:rPr>
          <w:rFonts w:ascii="Times New Roman" w:hAnsi="Times New Roman"/>
        </w:rPr>
      </w:pPr>
      <w:r w:rsidRPr="00E37321">
        <w:rPr>
          <w:rFonts w:ascii="Times New Roman" w:hAnsi="Times New Roman"/>
        </w:rPr>
        <w:t>находить процент от числа, число по проценту от него, находить процентное снижение или процентное повышение величины;</w:t>
      </w:r>
    </w:p>
    <w:p w:rsidR="00FF65A6" w:rsidRPr="00E37321" w:rsidRDefault="00FF65A6" w:rsidP="008865FD">
      <w:pPr>
        <w:pStyle w:val="a8"/>
        <w:numPr>
          <w:ilvl w:val="0"/>
          <w:numId w:val="146"/>
        </w:numPr>
        <w:tabs>
          <w:tab w:val="left" w:pos="1134"/>
        </w:tabs>
        <w:ind w:left="0" w:firstLine="709"/>
        <w:jc w:val="both"/>
        <w:rPr>
          <w:rFonts w:ascii="Times New Roman" w:hAnsi="Times New Roman"/>
        </w:rPr>
      </w:pPr>
      <w:r w:rsidRPr="00E37321">
        <w:rPr>
          <w:rFonts w:ascii="Times New Roman" w:hAnsi="Times New Roman"/>
        </w:rPr>
        <w:t>решать несложные логические задачи методом рассуждений.</w:t>
      </w:r>
    </w:p>
    <w:p w:rsidR="00FF65A6" w:rsidRPr="00E37321" w:rsidRDefault="00FF65A6" w:rsidP="00E37321">
      <w:pPr>
        <w:tabs>
          <w:tab w:val="left" w:pos="1134"/>
        </w:tabs>
        <w:spacing w:after="0" w:line="240" w:lineRule="auto"/>
        <w:rPr>
          <w:rFonts w:ascii="Times New Roman" w:hAnsi="Times New Roman"/>
          <w:b/>
          <w:sz w:val="24"/>
          <w:szCs w:val="24"/>
        </w:rPr>
      </w:pPr>
      <w:r w:rsidRPr="00E37321">
        <w:rPr>
          <w:rFonts w:ascii="Times New Roman" w:hAnsi="Times New Roman"/>
          <w:b/>
          <w:sz w:val="24"/>
          <w:szCs w:val="24"/>
        </w:rPr>
        <w:t>В повседневной жизни и при изучении других предметов:</w:t>
      </w:r>
    </w:p>
    <w:p w:rsidR="00FF65A6" w:rsidRPr="00E37321" w:rsidRDefault="00FF65A6" w:rsidP="008865FD">
      <w:pPr>
        <w:numPr>
          <w:ilvl w:val="0"/>
          <w:numId w:val="158"/>
        </w:numPr>
        <w:tabs>
          <w:tab w:val="left" w:pos="1134"/>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выдвигать гипотезы о возможных предельных значениях искомых в задаче величин (делать прикидку)</w:t>
      </w:r>
    </w:p>
    <w:p w:rsidR="00FF65A6" w:rsidRPr="00E37321" w:rsidRDefault="00FF65A6" w:rsidP="00E37321">
      <w:pPr>
        <w:spacing w:after="0" w:line="240" w:lineRule="auto"/>
        <w:rPr>
          <w:rFonts w:ascii="Times New Roman" w:hAnsi="Times New Roman"/>
          <w:b/>
          <w:sz w:val="24"/>
          <w:szCs w:val="24"/>
        </w:rPr>
      </w:pPr>
      <w:r w:rsidRPr="00E37321">
        <w:rPr>
          <w:rFonts w:ascii="Times New Roman" w:hAnsi="Times New Roman"/>
          <w:b/>
          <w:sz w:val="24"/>
          <w:szCs w:val="24"/>
        </w:rPr>
        <w:t>Геометрические фигуры</w:t>
      </w:r>
    </w:p>
    <w:p w:rsidR="00FF65A6" w:rsidRPr="00E37321" w:rsidRDefault="00FF65A6" w:rsidP="008865FD">
      <w:pPr>
        <w:pStyle w:val="a"/>
        <w:numPr>
          <w:ilvl w:val="0"/>
          <w:numId w:val="155"/>
        </w:numPr>
        <w:tabs>
          <w:tab w:val="left" w:pos="1134"/>
        </w:tabs>
        <w:ind w:left="0" w:firstLine="709"/>
        <w:rPr>
          <w:rFonts w:ascii="Times New Roman" w:hAnsi="Times New Roman"/>
          <w:sz w:val="24"/>
          <w:szCs w:val="24"/>
        </w:rPr>
      </w:pPr>
      <w:r w:rsidRPr="00E37321">
        <w:rPr>
          <w:rFonts w:ascii="Times New Roman" w:hAnsi="Times New Roman"/>
          <w:sz w:val="24"/>
          <w:szCs w:val="24"/>
        </w:rPr>
        <w:t>Оперировать на базовом уровне понятиями геометрических фигур;</w:t>
      </w:r>
    </w:p>
    <w:p w:rsidR="00FF65A6" w:rsidRPr="00E37321" w:rsidRDefault="00FF65A6" w:rsidP="008865FD">
      <w:pPr>
        <w:pStyle w:val="a"/>
        <w:numPr>
          <w:ilvl w:val="0"/>
          <w:numId w:val="155"/>
        </w:numPr>
        <w:tabs>
          <w:tab w:val="left" w:pos="1134"/>
        </w:tabs>
        <w:ind w:left="0" w:firstLine="709"/>
        <w:rPr>
          <w:rFonts w:ascii="Times New Roman" w:hAnsi="Times New Roman"/>
          <w:sz w:val="24"/>
          <w:szCs w:val="24"/>
        </w:rPr>
      </w:pPr>
      <w:r w:rsidRPr="00E37321">
        <w:rPr>
          <w:rFonts w:ascii="Times New Roman" w:hAnsi="Times New Roman"/>
          <w:sz w:val="24"/>
          <w:szCs w:val="24"/>
        </w:rPr>
        <w:t>извлекать информацию о геометрических фигурах, представленную на чертежах в явном виде;</w:t>
      </w:r>
    </w:p>
    <w:p w:rsidR="00FF65A6" w:rsidRPr="00E37321" w:rsidRDefault="00FF65A6" w:rsidP="008865FD">
      <w:pPr>
        <w:pStyle w:val="a"/>
        <w:numPr>
          <w:ilvl w:val="0"/>
          <w:numId w:val="155"/>
        </w:numPr>
        <w:tabs>
          <w:tab w:val="left" w:pos="1134"/>
        </w:tabs>
        <w:ind w:left="0" w:firstLine="709"/>
        <w:rPr>
          <w:rFonts w:ascii="Times New Roman" w:hAnsi="Times New Roman"/>
          <w:sz w:val="24"/>
          <w:szCs w:val="24"/>
        </w:rPr>
      </w:pPr>
      <w:r w:rsidRPr="00E37321">
        <w:rPr>
          <w:rFonts w:ascii="Times New Roman" w:hAnsi="Times New Roman"/>
          <w:sz w:val="24"/>
          <w:szCs w:val="24"/>
        </w:rPr>
        <w:t>применять для решения задач геометрические факты, если условия их применения заданы в явной форме;</w:t>
      </w:r>
    </w:p>
    <w:p w:rsidR="00FF65A6" w:rsidRPr="00E37321" w:rsidRDefault="00FF65A6" w:rsidP="008865FD">
      <w:pPr>
        <w:pStyle w:val="a"/>
        <w:numPr>
          <w:ilvl w:val="0"/>
          <w:numId w:val="155"/>
        </w:numPr>
        <w:tabs>
          <w:tab w:val="left" w:pos="1134"/>
        </w:tabs>
        <w:ind w:left="0" w:firstLine="709"/>
        <w:rPr>
          <w:rFonts w:ascii="Times New Roman" w:hAnsi="Times New Roman"/>
          <w:i/>
          <w:sz w:val="24"/>
          <w:szCs w:val="24"/>
        </w:rPr>
      </w:pPr>
      <w:r w:rsidRPr="00E37321">
        <w:rPr>
          <w:rFonts w:ascii="Times New Roman" w:hAnsi="Times New Roman"/>
          <w:sz w:val="24"/>
          <w:szCs w:val="24"/>
        </w:rPr>
        <w:t xml:space="preserve">решать задачи на нахождение геометрических величин по образцам или алгоритмам. </w:t>
      </w:r>
    </w:p>
    <w:p w:rsidR="00FF65A6" w:rsidRPr="00E37321" w:rsidRDefault="00FF65A6" w:rsidP="00E37321">
      <w:pPr>
        <w:pStyle w:val="a"/>
        <w:numPr>
          <w:ilvl w:val="0"/>
          <w:numId w:val="0"/>
        </w:numPr>
        <w:tabs>
          <w:tab w:val="left" w:pos="1134"/>
        </w:tabs>
        <w:ind w:firstLine="709"/>
        <w:rPr>
          <w:rFonts w:ascii="Times New Roman" w:hAnsi="Times New Roman"/>
          <w:b/>
          <w:sz w:val="24"/>
          <w:szCs w:val="24"/>
        </w:rPr>
      </w:pPr>
      <w:r w:rsidRPr="00E37321">
        <w:rPr>
          <w:rFonts w:ascii="Times New Roman" w:hAnsi="Times New Roman"/>
          <w:b/>
          <w:sz w:val="24"/>
          <w:szCs w:val="24"/>
        </w:rPr>
        <w:t>В повседневной жизни и при изучении других предметов:</w:t>
      </w:r>
    </w:p>
    <w:p w:rsidR="00FF65A6" w:rsidRPr="00E37321" w:rsidRDefault="00FF65A6" w:rsidP="008865FD">
      <w:pPr>
        <w:numPr>
          <w:ilvl w:val="0"/>
          <w:numId w:val="156"/>
        </w:numPr>
        <w:tabs>
          <w:tab w:val="left" w:pos="1134"/>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p>
    <w:p w:rsidR="00FF65A6" w:rsidRPr="00E37321" w:rsidRDefault="00FF65A6" w:rsidP="00E37321">
      <w:pPr>
        <w:spacing w:after="0" w:line="240" w:lineRule="auto"/>
        <w:rPr>
          <w:rFonts w:ascii="Times New Roman" w:hAnsi="Times New Roman"/>
          <w:b/>
          <w:bCs/>
          <w:sz w:val="24"/>
          <w:szCs w:val="24"/>
        </w:rPr>
      </w:pPr>
      <w:r w:rsidRPr="00E37321">
        <w:rPr>
          <w:rFonts w:ascii="Times New Roman" w:hAnsi="Times New Roman"/>
          <w:b/>
          <w:bCs/>
          <w:sz w:val="24"/>
          <w:szCs w:val="24"/>
        </w:rPr>
        <w:t>Отношения</w:t>
      </w:r>
    </w:p>
    <w:p w:rsidR="00FF65A6" w:rsidRPr="00E37321" w:rsidRDefault="00FF65A6" w:rsidP="008865FD">
      <w:pPr>
        <w:numPr>
          <w:ilvl w:val="0"/>
          <w:numId w:val="145"/>
        </w:numPr>
        <w:tabs>
          <w:tab w:val="left" w:pos="34"/>
          <w:tab w:val="left" w:pos="1134"/>
        </w:tabs>
        <w:spacing w:after="0" w:line="240" w:lineRule="auto"/>
        <w:ind w:left="0" w:firstLine="709"/>
        <w:jc w:val="both"/>
        <w:rPr>
          <w:rFonts w:ascii="Times New Roman" w:hAnsi="Times New Roman"/>
          <w:sz w:val="24"/>
          <w:szCs w:val="24"/>
          <w:lang w:eastAsia="ru-RU"/>
        </w:rPr>
      </w:pPr>
      <w:r w:rsidRPr="00E37321">
        <w:rPr>
          <w:rFonts w:ascii="Times New Roman" w:hAnsi="Times New Roman"/>
          <w:sz w:val="24"/>
          <w:szCs w:val="24"/>
          <w:lang w:eastAsia="ru-RU"/>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rsidR="00FF65A6" w:rsidRPr="00E37321" w:rsidRDefault="00FF65A6" w:rsidP="00E37321">
      <w:pPr>
        <w:pStyle w:val="a"/>
        <w:numPr>
          <w:ilvl w:val="0"/>
          <w:numId w:val="0"/>
        </w:numPr>
        <w:tabs>
          <w:tab w:val="left" w:pos="1134"/>
        </w:tabs>
        <w:ind w:firstLine="709"/>
        <w:rPr>
          <w:rFonts w:ascii="Times New Roman" w:hAnsi="Times New Roman"/>
          <w:b/>
          <w:sz w:val="24"/>
          <w:szCs w:val="24"/>
        </w:rPr>
      </w:pPr>
      <w:r w:rsidRPr="00E37321">
        <w:rPr>
          <w:rFonts w:ascii="Times New Roman" w:hAnsi="Times New Roman"/>
          <w:b/>
          <w:sz w:val="24"/>
          <w:szCs w:val="24"/>
        </w:rPr>
        <w:t xml:space="preserve">В повседневной жизни и при изучении других предметов: </w:t>
      </w:r>
    </w:p>
    <w:p w:rsidR="00FF65A6" w:rsidRPr="00E37321" w:rsidRDefault="00FF65A6" w:rsidP="008865FD">
      <w:pPr>
        <w:pStyle w:val="a8"/>
        <w:numPr>
          <w:ilvl w:val="0"/>
          <w:numId w:val="145"/>
        </w:numPr>
        <w:tabs>
          <w:tab w:val="left" w:pos="34"/>
          <w:tab w:val="left" w:pos="1134"/>
        </w:tabs>
        <w:ind w:left="0" w:firstLine="709"/>
        <w:jc w:val="both"/>
        <w:rPr>
          <w:rFonts w:ascii="Times New Roman" w:hAnsi="Times New Roman"/>
        </w:rPr>
      </w:pPr>
      <w:r w:rsidRPr="00E37321">
        <w:rPr>
          <w:rFonts w:ascii="Times New Roman" w:hAnsi="Times New Roman"/>
        </w:rPr>
        <w:t>использовать отношения для решения простейших задач, возникающих в реальной жизни</w:t>
      </w:r>
    </w:p>
    <w:p w:rsidR="00FF65A6" w:rsidRPr="00E37321" w:rsidRDefault="00FF65A6" w:rsidP="00E37321">
      <w:pPr>
        <w:spacing w:after="0" w:line="240" w:lineRule="auto"/>
        <w:rPr>
          <w:rFonts w:ascii="Times New Roman" w:hAnsi="Times New Roman"/>
          <w:b/>
          <w:sz w:val="24"/>
          <w:szCs w:val="24"/>
        </w:rPr>
      </w:pPr>
      <w:r w:rsidRPr="00E37321">
        <w:rPr>
          <w:rFonts w:ascii="Times New Roman" w:hAnsi="Times New Roman"/>
          <w:b/>
          <w:sz w:val="24"/>
          <w:szCs w:val="24"/>
        </w:rPr>
        <w:t>Измерения и вычисления</w:t>
      </w:r>
    </w:p>
    <w:p w:rsidR="00FF65A6" w:rsidRPr="00E37321" w:rsidRDefault="00FF65A6" w:rsidP="008865FD">
      <w:pPr>
        <w:pStyle w:val="a"/>
        <w:numPr>
          <w:ilvl w:val="0"/>
          <w:numId w:val="145"/>
        </w:numPr>
        <w:tabs>
          <w:tab w:val="left" w:pos="1134"/>
        </w:tabs>
        <w:ind w:left="0" w:firstLine="709"/>
        <w:rPr>
          <w:rFonts w:ascii="Times New Roman" w:hAnsi="Times New Roman"/>
          <w:sz w:val="24"/>
          <w:szCs w:val="24"/>
        </w:rPr>
      </w:pPr>
      <w:r w:rsidRPr="00E37321">
        <w:rPr>
          <w:rFonts w:ascii="Times New Roman" w:hAnsi="Times New Roman"/>
          <w:sz w:val="24"/>
          <w:szCs w:val="24"/>
        </w:rPr>
        <w:t>Выполнять измерение длин, расстояний, величин углов, с помощью инструментов для измерений длин и углов;</w:t>
      </w:r>
    </w:p>
    <w:p w:rsidR="00FF65A6" w:rsidRPr="00E37321" w:rsidRDefault="00FF65A6" w:rsidP="008865FD">
      <w:pPr>
        <w:pStyle w:val="a"/>
        <w:numPr>
          <w:ilvl w:val="0"/>
          <w:numId w:val="145"/>
        </w:numPr>
        <w:tabs>
          <w:tab w:val="left" w:pos="1134"/>
        </w:tabs>
        <w:ind w:left="0" w:firstLine="709"/>
        <w:rPr>
          <w:rFonts w:ascii="Times New Roman" w:hAnsi="Times New Roman"/>
          <w:sz w:val="24"/>
          <w:szCs w:val="24"/>
        </w:rPr>
      </w:pPr>
      <w:r w:rsidRPr="00E37321">
        <w:rPr>
          <w:rFonts w:ascii="Times New Roman" w:hAnsi="Times New Roman"/>
          <w:sz w:val="24"/>
          <w:szCs w:val="24"/>
        </w:rPr>
        <w:t>применять формулы периметра, площади и объёма, площади поверхности отдельных многогранников при вычислениях, когда все данные имеются в условии;</w:t>
      </w:r>
    </w:p>
    <w:p w:rsidR="00FF65A6" w:rsidRPr="00E37321" w:rsidRDefault="00FF65A6" w:rsidP="008865FD">
      <w:pPr>
        <w:pStyle w:val="a"/>
        <w:numPr>
          <w:ilvl w:val="0"/>
          <w:numId w:val="145"/>
        </w:numPr>
        <w:tabs>
          <w:tab w:val="left" w:pos="1134"/>
        </w:tabs>
        <w:ind w:left="0" w:firstLine="709"/>
        <w:rPr>
          <w:rFonts w:ascii="Times New Roman" w:hAnsi="Times New Roman"/>
          <w:sz w:val="24"/>
          <w:szCs w:val="24"/>
        </w:rPr>
      </w:pPr>
      <w:r w:rsidRPr="00E37321">
        <w:rPr>
          <w:rFonts w:ascii="Times New Roman" w:hAnsi="Times New Roman"/>
          <w:sz w:val="24"/>
          <w:szCs w:val="24"/>
        </w:rPr>
        <w:t>применять теорему Пифагора, базовые тригонометрические соотношения для вычисления длин, расстояний, площадей в простейших случаях.</w:t>
      </w:r>
    </w:p>
    <w:p w:rsidR="00FF65A6" w:rsidRPr="00E37321" w:rsidRDefault="00FF65A6" w:rsidP="00E37321">
      <w:pPr>
        <w:tabs>
          <w:tab w:val="left" w:pos="1134"/>
        </w:tabs>
        <w:spacing w:after="0" w:line="240" w:lineRule="auto"/>
        <w:ind w:firstLine="709"/>
        <w:rPr>
          <w:rFonts w:ascii="Times New Roman" w:hAnsi="Times New Roman"/>
          <w:b/>
          <w:sz w:val="24"/>
          <w:szCs w:val="24"/>
        </w:rPr>
      </w:pPr>
      <w:r w:rsidRPr="00E37321">
        <w:rPr>
          <w:rFonts w:ascii="Times New Roman" w:hAnsi="Times New Roman"/>
          <w:b/>
          <w:sz w:val="24"/>
          <w:szCs w:val="24"/>
        </w:rPr>
        <w:t>В повседневной жизни и при изучении других предметов:</w:t>
      </w:r>
    </w:p>
    <w:p w:rsidR="00FF65A6" w:rsidRPr="00E37321" w:rsidRDefault="00FF65A6" w:rsidP="008865FD">
      <w:pPr>
        <w:pStyle w:val="a"/>
        <w:numPr>
          <w:ilvl w:val="0"/>
          <w:numId w:val="154"/>
        </w:numPr>
        <w:tabs>
          <w:tab w:val="left" w:pos="1134"/>
        </w:tabs>
        <w:ind w:left="0" w:firstLine="709"/>
        <w:rPr>
          <w:rFonts w:ascii="Times New Roman" w:hAnsi="Times New Roman"/>
          <w:sz w:val="24"/>
          <w:szCs w:val="24"/>
        </w:rPr>
      </w:pPr>
      <w:r w:rsidRPr="00E37321">
        <w:rPr>
          <w:rFonts w:ascii="Times New Roman" w:hAnsi="Times New Roman"/>
          <w:sz w:val="24"/>
          <w:szCs w:val="24"/>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p>
    <w:p w:rsidR="00FF65A6" w:rsidRPr="00E37321" w:rsidRDefault="00FF65A6" w:rsidP="00E37321">
      <w:pPr>
        <w:spacing w:after="0" w:line="240" w:lineRule="auto"/>
        <w:rPr>
          <w:rFonts w:ascii="Times New Roman" w:hAnsi="Times New Roman"/>
          <w:b/>
          <w:sz w:val="24"/>
          <w:szCs w:val="24"/>
        </w:rPr>
      </w:pPr>
      <w:r w:rsidRPr="00E37321">
        <w:rPr>
          <w:rFonts w:ascii="Times New Roman" w:hAnsi="Times New Roman"/>
          <w:b/>
          <w:sz w:val="24"/>
          <w:szCs w:val="24"/>
        </w:rPr>
        <w:t>Геометрические построения</w:t>
      </w:r>
    </w:p>
    <w:p w:rsidR="00FF65A6" w:rsidRPr="00E37321" w:rsidRDefault="00FF65A6" w:rsidP="008865FD">
      <w:pPr>
        <w:numPr>
          <w:ilvl w:val="0"/>
          <w:numId w:val="152"/>
        </w:numPr>
        <w:tabs>
          <w:tab w:val="left" w:pos="0"/>
          <w:tab w:val="left" w:pos="1134"/>
        </w:tabs>
        <w:spacing w:after="0" w:line="240" w:lineRule="auto"/>
        <w:ind w:left="0" w:firstLine="709"/>
        <w:jc w:val="both"/>
        <w:rPr>
          <w:rFonts w:ascii="Times New Roman" w:hAnsi="Times New Roman"/>
          <w:sz w:val="24"/>
          <w:szCs w:val="24"/>
          <w:lang w:eastAsia="ru-RU"/>
        </w:rPr>
      </w:pPr>
      <w:r w:rsidRPr="00E37321">
        <w:rPr>
          <w:rFonts w:ascii="Times New Roman" w:hAnsi="Times New Roman"/>
          <w:sz w:val="24"/>
          <w:szCs w:val="24"/>
          <w:lang w:eastAsia="ru-RU"/>
        </w:rPr>
        <w:t>Изображать типовые плоские фигуры и фигуры в пространстве от руки и с помощью инструментов.</w:t>
      </w:r>
    </w:p>
    <w:p w:rsidR="00FF65A6" w:rsidRPr="00E37321" w:rsidRDefault="00FF65A6" w:rsidP="00E37321">
      <w:pPr>
        <w:pStyle w:val="a"/>
        <w:numPr>
          <w:ilvl w:val="0"/>
          <w:numId w:val="0"/>
        </w:numPr>
        <w:tabs>
          <w:tab w:val="left" w:pos="1134"/>
        </w:tabs>
        <w:ind w:firstLine="709"/>
        <w:rPr>
          <w:rFonts w:ascii="Times New Roman" w:hAnsi="Times New Roman"/>
          <w:b/>
          <w:sz w:val="24"/>
          <w:szCs w:val="24"/>
        </w:rPr>
      </w:pPr>
      <w:r w:rsidRPr="00E37321">
        <w:rPr>
          <w:rFonts w:ascii="Times New Roman" w:hAnsi="Times New Roman"/>
          <w:b/>
          <w:sz w:val="24"/>
          <w:szCs w:val="24"/>
        </w:rPr>
        <w:t>В повседневной жизни и при изучении других предметов:</w:t>
      </w:r>
    </w:p>
    <w:p w:rsidR="00FF65A6" w:rsidRPr="00E37321" w:rsidRDefault="00FF65A6" w:rsidP="008865FD">
      <w:pPr>
        <w:numPr>
          <w:ilvl w:val="0"/>
          <w:numId w:val="152"/>
        </w:numPr>
        <w:tabs>
          <w:tab w:val="left" w:pos="0"/>
          <w:tab w:val="left" w:pos="1134"/>
        </w:tabs>
        <w:spacing w:after="0" w:line="240" w:lineRule="auto"/>
        <w:ind w:left="0" w:firstLine="709"/>
        <w:jc w:val="both"/>
        <w:rPr>
          <w:rFonts w:ascii="Times New Roman" w:hAnsi="Times New Roman"/>
          <w:sz w:val="24"/>
          <w:szCs w:val="24"/>
          <w:lang w:eastAsia="ru-RU"/>
        </w:rPr>
      </w:pPr>
      <w:r w:rsidRPr="00E37321">
        <w:rPr>
          <w:rFonts w:ascii="Times New Roman" w:hAnsi="Times New Roman"/>
          <w:sz w:val="24"/>
          <w:szCs w:val="24"/>
        </w:rPr>
        <w:t>выполнять простейшие построения на местности, необходимые в реальной жизни</w:t>
      </w:r>
    </w:p>
    <w:p w:rsidR="00FF65A6" w:rsidRPr="00E37321" w:rsidRDefault="00FF65A6" w:rsidP="00E37321">
      <w:pPr>
        <w:spacing w:after="0" w:line="240" w:lineRule="auto"/>
        <w:rPr>
          <w:rFonts w:ascii="Times New Roman" w:hAnsi="Times New Roman"/>
          <w:b/>
          <w:sz w:val="24"/>
          <w:szCs w:val="24"/>
        </w:rPr>
      </w:pPr>
      <w:r w:rsidRPr="00E37321">
        <w:rPr>
          <w:rFonts w:ascii="Times New Roman" w:hAnsi="Times New Roman"/>
          <w:b/>
          <w:sz w:val="24"/>
          <w:szCs w:val="24"/>
        </w:rPr>
        <w:t>Геометрические преобразования</w:t>
      </w:r>
    </w:p>
    <w:p w:rsidR="00FF65A6" w:rsidRPr="00E37321" w:rsidRDefault="00FF65A6" w:rsidP="008865FD">
      <w:pPr>
        <w:pStyle w:val="a"/>
        <w:numPr>
          <w:ilvl w:val="0"/>
          <w:numId w:val="151"/>
        </w:numPr>
        <w:tabs>
          <w:tab w:val="left" w:pos="1134"/>
        </w:tabs>
        <w:ind w:left="0" w:firstLine="709"/>
        <w:rPr>
          <w:rFonts w:ascii="Times New Roman" w:hAnsi="Times New Roman"/>
          <w:sz w:val="24"/>
          <w:szCs w:val="24"/>
        </w:rPr>
      </w:pPr>
      <w:r w:rsidRPr="00E37321">
        <w:rPr>
          <w:rFonts w:ascii="Times New Roman" w:hAnsi="Times New Roman"/>
          <w:sz w:val="24"/>
          <w:szCs w:val="24"/>
        </w:rPr>
        <w:t>Строить фигуру, симметричную данной фигуре относительно оси и точки.</w:t>
      </w:r>
    </w:p>
    <w:p w:rsidR="00FF65A6" w:rsidRPr="00E37321" w:rsidRDefault="00FF65A6" w:rsidP="00E37321">
      <w:pPr>
        <w:tabs>
          <w:tab w:val="left" w:pos="1134"/>
        </w:tabs>
        <w:spacing w:after="0" w:line="240" w:lineRule="auto"/>
        <w:ind w:firstLine="709"/>
        <w:rPr>
          <w:rFonts w:ascii="Times New Roman" w:hAnsi="Times New Roman"/>
          <w:b/>
          <w:sz w:val="24"/>
          <w:szCs w:val="24"/>
        </w:rPr>
      </w:pPr>
      <w:r w:rsidRPr="00E37321">
        <w:rPr>
          <w:rFonts w:ascii="Times New Roman" w:hAnsi="Times New Roman"/>
          <w:b/>
          <w:sz w:val="24"/>
          <w:szCs w:val="24"/>
        </w:rPr>
        <w:t>В повседневной жизни и при изучении других предметов:</w:t>
      </w:r>
    </w:p>
    <w:p w:rsidR="00FF65A6" w:rsidRPr="00E37321" w:rsidRDefault="00FF65A6" w:rsidP="008865FD">
      <w:pPr>
        <w:pStyle w:val="a"/>
        <w:numPr>
          <w:ilvl w:val="0"/>
          <w:numId w:val="151"/>
        </w:numPr>
        <w:tabs>
          <w:tab w:val="left" w:pos="1134"/>
        </w:tabs>
        <w:ind w:left="0" w:firstLine="709"/>
        <w:rPr>
          <w:rFonts w:ascii="Times New Roman" w:hAnsi="Times New Roman"/>
          <w:sz w:val="24"/>
          <w:szCs w:val="24"/>
        </w:rPr>
      </w:pPr>
      <w:r w:rsidRPr="00E37321">
        <w:rPr>
          <w:rFonts w:ascii="Times New Roman" w:hAnsi="Times New Roman"/>
          <w:sz w:val="24"/>
          <w:szCs w:val="24"/>
        </w:rPr>
        <w:t>распознавать движение объектов в окружающем мире;</w:t>
      </w:r>
    </w:p>
    <w:p w:rsidR="00FF65A6" w:rsidRPr="00E37321" w:rsidRDefault="00FF65A6" w:rsidP="008865FD">
      <w:pPr>
        <w:pStyle w:val="a"/>
        <w:numPr>
          <w:ilvl w:val="0"/>
          <w:numId w:val="151"/>
        </w:numPr>
        <w:tabs>
          <w:tab w:val="left" w:pos="1134"/>
        </w:tabs>
        <w:ind w:left="0" w:firstLine="709"/>
        <w:rPr>
          <w:rFonts w:ascii="Times New Roman" w:hAnsi="Times New Roman"/>
          <w:sz w:val="24"/>
          <w:szCs w:val="24"/>
        </w:rPr>
      </w:pPr>
      <w:r w:rsidRPr="00E37321">
        <w:rPr>
          <w:rFonts w:ascii="Times New Roman" w:hAnsi="Times New Roman"/>
          <w:sz w:val="24"/>
          <w:szCs w:val="24"/>
        </w:rPr>
        <w:t>распознавать симметричные фигуры в окружающем мире</w:t>
      </w:r>
    </w:p>
    <w:p w:rsidR="00FF65A6" w:rsidRPr="00E37321" w:rsidRDefault="00FF65A6" w:rsidP="00E37321">
      <w:pPr>
        <w:spacing w:after="0" w:line="240" w:lineRule="auto"/>
        <w:rPr>
          <w:rFonts w:ascii="Times New Roman" w:hAnsi="Times New Roman"/>
          <w:b/>
          <w:sz w:val="24"/>
          <w:szCs w:val="24"/>
        </w:rPr>
      </w:pPr>
      <w:r w:rsidRPr="00E37321">
        <w:rPr>
          <w:rFonts w:ascii="Times New Roman" w:hAnsi="Times New Roman"/>
          <w:b/>
          <w:sz w:val="24"/>
          <w:szCs w:val="24"/>
        </w:rPr>
        <w:t>Векторы и координаты на плоскости</w:t>
      </w:r>
    </w:p>
    <w:p w:rsidR="00FF65A6" w:rsidRPr="00E37321" w:rsidRDefault="00FF65A6" w:rsidP="008865FD">
      <w:pPr>
        <w:pStyle w:val="a"/>
        <w:numPr>
          <w:ilvl w:val="0"/>
          <w:numId w:val="150"/>
        </w:numPr>
        <w:tabs>
          <w:tab w:val="left" w:pos="1134"/>
        </w:tabs>
        <w:ind w:left="0" w:firstLine="709"/>
        <w:rPr>
          <w:rFonts w:ascii="Times New Roman" w:hAnsi="Times New Roman"/>
          <w:sz w:val="24"/>
          <w:szCs w:val="24"/>
        </w:rPr>
      </w:pPr>
      <w:r w:rsidRPr="00E37321">
        <w:rPr>
          <w:rFonts w:ascii="Times New Roman" w:hAnsi="Times New Roman"/>
          <w:sz w:val="24"/>
          <w:szCs w:val="24"/>
        </w:rPr>
        <w:lastRenderedPageBreak/>
        <w:t>Оперировать на базовом уровне понятиями вектор, сумма векторов</w:t>
      </w:r>
      <w:r w:rsidRPr="00E37321">
        <w:rPr>
          <w:rFonts w:ascii="Times New Roman" w:hAnsi="Times New Roman"/>
          <w:i/>
          <w:sz w:val="24"/>
          <w:szCs w:val="24"/>
        </w:rPr>
        <w:t xml:space="preserve">, </w:t>
      </w:r>
      <w:r w:rsidRPr="00E37321">
        <w:rPr>
          <w:rFonts w:ascii="Times New Roman" w:hAnsi="Times New Roman"/>
          <w:sz w:val="24"/>
          <w:szCs w:val="24"/>
        </w:rPr>
        <w:t>произведение вектора на число,</w:t>
      </w:r>
      <w:r w:rsidRPr="00E37321">
        <w:rPr>
          <w:rFonts w:ascii="Times New Roman" w:hAnsi="Times New Roman"/>
          <w:i/>
          <w:sz w:val="24"/>
          <w:szCs w:val="24"/>
        </w:rPr>
        <w:t xml:space="preserve"> </w:t>
      </w:r>
      <w:r w:rsidRPr="00E37321">
        <w:rPr>
          <w:rFonts w:ascii="Times New Roman" w:hAnsi="Times New Roman"/>
          <w:sz w:val="24"/>
          <w:szCs w:val="24"/>
        </w:rPr>
        <w:t>координаты на плоскости;</w:t>
      </w:r>
    </w:p>
    <w:p w:rsidR="00FF65A6" w:rsidRPr="00E37321" w:rsidRDefault="00FF65A6" w:rsidP="008865FD">
      <w:pPr>
        <w:pStyle w:val="a"/>
        <w:numPr>
          <w:ilvl w:val="0"/>
          <w:numId w:val="150"/>
        </w:numPr>
        <w:tabs>
          <w:tab w:val="left" w:pos="1134"/>
        </w:tabs>
        <w:ind w:left="0" w:firstLine="709"/>
        <w:rPr>
          <w:rFonts w:ascii="Times New Roman" w:hAnsi="Times New Roman"/>
          <w:sz w:val="24"/>
          <w:szCs w:val="24"/>
        </w:rPr>
      </w:pPr>
      <w:r w:rsidRPr="00E37321">
        <w:rPr>
          <w:rFonts w:ascii="Times New Roman" w:hAnsi="Times New Roman"/>
          <w:sz w:val="24"/>
          <w:szCs w:val="24"/>
        </w:rPr>
        <w:t>определять приближённо координаты точки по её изображению на координатной плоскости.</w:t>
      </w:r>
    </w:p>
    <w:p w:rsidR="00FF65A6" w:rsidRPr="00E37321" w:rsidRDefault="00FF65A6" w:rsidP="00E37321">
      <w:pPr>
        <w:pStyle w:val="a"/>
        <w:numPr>
          <w:ilvl w:val="0"/>
          <w:numId w:val="0"/>
        </w:numPr>
        <w:tabs>
          <w:tab w:val="left" w:pos="1134"/>
        </w:tabs>
        <w:ind w:firstLine="709"/>
        <w:rPr>
          <w:rFonts w:ascii="Times New Roman" w:hAnsi="Times New Roman"/>
          <w:b/>
          <w:sz w:val="24"/>
          <w:szCs w:val="24"/>
        </w:rPr>
      </w:pPr>
      <w:r w:rsidRPr="00E37321">
        <w:rPr>
          <w:rFonts w:ascii="Times New Roman" w:hAnsi="Times New Roman"/>
          <w:b/>
          <w:sz w:val="24"/>
          <w:szCs w:val="24"/>
        </w:rPr>
        <w:t xml:space="preserve">В повседневной жизни и при изучении других предметов: </w:t>
      </w:r>
    </w:p>
    <w:p w:rsidR="00FF65A6" w:rsidRPr="00E37321" w:rsidRDefault="00FF65A6" w:rsidP="008865FD">
      <w:pPr>
        <w:pStyle w:val="a"/>
        <w:numPr>
          <w:ilvl w:val="0"/>
          <w:numId w:val="150"/>
        </w:numPr>
        <w:tabs>
          <w:tab w:val="left" w:pos="1134"/>
        </w:tabs>
        <w:ind w:left="0" w:firstLine="709"/>
        <w:rPr>
          <w:rFonts w:ascii="Times New Roman" w:hAnsi="Times New Roman"/>
          <w:sz w:val="24"/>
          <w:szCs w:val="24"/>
        </w:rPr>
      </w:pPr>
      <w:r w:rsidRPr="00E37321">
        <w:rPr>
          <w:rFonts w:ascii="Times New Roman" w:hAnsi="Times New Roman"/>
          <w:sz w:val="24"/>
          <w:szCs w:val="24"/>
        </w:rPr>
        <w:t>использовать векторы для решения простейших задач на определение скорости относительного движения</w:t>
      </w:r>
    </w:p>
    <w:p w:rsidR="00FF65A6" w:rsidRPr="00E37321" w:rsidRDefault="00FF65A6" w:rsidP="00E37321">
      <w:pPr>
        <w:spacing w:after="0" w:line="240" w:lineRule="auto"/>
        <w:rPr>
          <w:rFonts w:ascii="Times New Roman" w:hAnsi="Times New Roman"/>
          <w:b/>
          <w:bCs/>
          <w:sz w:val="24"/>
          <w:szCs w:val="24"/>
        </w:rPr>
      </w:pPr>
      <w:r w:rsidRPr="00E37321">
        <w:rPr>
          <w:rFonts w:ascii="Times New Roman" w:hAnsi="Times New Roman"/>
          <w:b/>
          <w:bCs/>
          <w:sz w:val="24"/>
          <w:szCs w:val="24"/>
        </w:rPr>
        <w:t>История математики</w:t>
      </w:r>
    </w:p>
    <w:p w:rsidR="00FF65A6" w:rsidRPr="00E37321" w:rsidRDefault="00FF65A6" w:rsidP="008865FD">
      <w:pPr>
        <w:numPr>
          <w:ilvl w:val="0"/>
          <w:numId w:val="157"/>
        </w:numPr>
        <w:tabs>
          <w:tab w:val="left" w:pos="34"/>
          <w:tab w:val="left" w:pos="1134"/>
        </w:tabs>
        <w:spacing w:after="0" w:line="240" w:lineRule="auto"/>
        <w:ind w:left="0" w:firstLine="709"/>
        <w:jc w:val="both"/>
        <w:rPr>
          <w:rFonts w:ascii="Times New Roman" w:hAnsi="Times New Roman"/>
          <w:sz w:val="24"/>
          <w:szCs w:val="24"/>
          <w:lang w:eastAsia="ru-RU"/>
        </w:rPr>
      </w:pPr>
      <w:r w:rsidRPr="00E37321">
        <w:rPr>
          <w:rFonts w:ascii="Times New Roman" w:hAnsi="Times New Roman"/>
          <w:sz w:val="24"/>
          <w:szCs w:val="24"/>
          <w:lang w:eastAsia="ru-RU"/>
        </w:rPr>
        <w:t>Описывать отдельные выдающиеся результаты, полученные в ходе развития математики как науки;</w:t>
      </w:r>
    </w:p>
    <w:p w:rsidR="00FF65A6" w:rsidRPr="00E37321" w:rsidRDefault="00FF65A6" w:rsidP="008865FD">
      <w:pPr>
        <w:numPr>
          <w:ilvl w:val="0"/>
          <w:numId w:val="157"/>
        </w:numPr>
        <w:tabs>
          <w:tab w:val="left" w:pos="34"/>
          <w:tab w:val="left" w:pos="1134"/>
        </w:tabs>
        <w:spacing w:after="0" w:line="240" w:lineRule="auto"/>
        <w:ind w:left="0" w:firstLine="709"/>
        <w:jc w:val="both"/>
        <w:rPr>
          <w:rFonts w:ascii="Times New Roman" w:hAnsi="Times New Roman"/>
          <w:sz w:val="24"/>
          <w:szCs w:val="24"/>
          <w:lang w:eastAsia="ru-RU"/>
        </w:rPr>
      </w:pPr>
      <w:r w:rsidRPr="00E37321">
        <w:rPr>
          <w:rFonts w:ascii="Times New Roman" w:hAnsi="Times New Roman"/>
          <w:sz w:val="24"/>
          <w:szCs w:val="24"/>
          <w:lang w:eastAsia="ru-RU"/>
        </w:rPr>
        <w:t>знать примеры математических открытий и их авторов, в связи с отечественной и всемирной историей;</w:t>
      </w:r>
    </w:p>
    <w:p w:rsidR="00FF65A6" w:rsidRPr="00E37321" w:rsidRDefault="00FF65A6" w:rsidP="008865FD">
      <w:pPr>
        <w:numPr>
          <w:ilvl w:val="0"/>
          <w:numId w:val="157"/>
        </w:numPr>
        <w:tabs>
          <w:tab w:val="left" w:pos="34"/>
          <w:tab w:val="left" w:pos="1134"/>
        </w:tabs>
        <w:spacing w:after="0" w:line="240" w:lineRule="auto"/>
        <w:ind w:left="0" w:firstLine="709"/>
        <w:jc w:val="both"/>
        <w:rPr>
          <w:rFonts w:ascii="Times New Roman" w:hAnsi="Times New Roman"/>
          <w:sz w:val="24"/>
          <w:szCs w:val="24"/>
          <w:lang w:eastAsia="ru-RU"/>
        </w:rPr>
      </w:pPr>
      <w:r w:rsidRPr="00E37321">
        <w:rPr>
          <w:rFonts w:ascii="Times New Roman" w:hAnsi="Times New Roman"/>
          <w:sz w:val="24"/>
          <w:szCs w:val="24"/>
        </w:rPr>
        <w:t>понимать роль математики в развитии России</w:t>
      </w:r>
    </w:p>
    <w:p w:rsidR="00FF65A6" w:rsidRPr="00E37321" w:rsidRDefault="00FF65A6" w:rsidP="00E37321">
      <w:pPr>
        <w:spacing w:after="0" w:line="240" w:lineRule="auto"/>
        <w:rPr>
          <w:rFonts w:ascii="Times New Roman" w:hAnsi="Times New Roman"/>
          <w:b/>
          <w:bCs/>
          <w:sz w:val="24"/>
          <w:szCs w:val="24"/>
        </w:rPr>
      </w:pPr>
      <w:r w:rsidRPr="00E37321">
        <w:rPr>
          <w:rFonts w:ascii="Times New Roman" w:hAnsi="Times New Roman"/>
          <w:b/>
          <w:bCs/>
          <w:sz w:val="24"/>
          <w:szCs w:val="24"/>
        </w:rPr>
        <w:t xml:space="preserve">Методы математики </w:t>
      </w:r>
    </w:p>
    <w:p w:rsidR="00FF65A6" w:rsidRPr="00E37321" w:rsidRDefault="00FF65A6" w:rsidP="008865FD">
      <w:pPr>
        <w:numPr>
          <w:ilvl w:val="0"/>
          <w:numId w:val="157"/>
        </w:numPr>
        <w:tabs>
          <w:tab w:val="left" w:pos="34"/>
          <w:tab w:val="left" w:pos="1134"/>
        </w:tabs>
        <w:spacing w:after="0" w:line="240" w:lineRule="auto"/>
        <w:ind w:left="0" w:firstLine="709"/>
        <w:jc w:val="both"/>
        <w:rPr>
          <w:rFonts w:ascii="Times New Roman" w:hAnsi="Times New Roman"/>
          <w:sz w:val="24"/>
          <w:szCs w:val="24"/>
          <w:lang w:eastAsia="ru-RU"/>
        </w:rPr>
      </w:pPr>
      <w:r w:rsidRPr="00E37321">
        <w:rPr>
          <w:rFonts w:ascii="Times New Roman" w:hAnsi="Times New Roman"/>
          <w:sz w:val="24"/>
          <w:szCs w:val="24"/>
          <w:lang w:eastAsia="ru-RU"/>
        </w:rPr>
        <w:t>Выбирать подходящий изученный метод для решении изученных типов математических задач;</w:t>
      </w:r>
    </w:p>
    <w:p w:rsidR="00FF65A6" w:rsidRPr="00E37321" w:rsidRDefault="00FF65A6" w:rsidP="008865FD">
      <w:pPr>
        <w:numPr>
          <w:ilvl w:val="0"/>
          <w:numId w:val="157"/>
        </w:numPr>
        <w:tabs>
          <w:tab w:val="left" w:pos="34"/>
          <w:tab w:val="left" w:pos="1134"/>
        </w:tabs>
        <w:spacing w:after="0" w:line="240" w:lineRule="auto"/>
        <w:ind w:left="0" w:firstLine="709"/>
        <w:jc w:val="both"/>
        <w:rPr>
          <w:rFonts w:ascii="Times New Roman" w:hAnsi="Times New Roman"/>
          <w:sz w:val="24"/>
          <w:szCs w:val="24"/>
          <w:lang w:eastAsia="ru-RU"/>
        </w:rPr>
      </w:pPr>
      <w:r w:rsidRPr="00E37321">
        <w:rPr>
          <w:rFonts w:ascii="Times New Roman" w:hAnsi="Times New Roman"/>
          <w:sz w:val="24"/>
          <w:szCs w:val="24"/>
          <w:lang w:eastAsia="ru-RU"/>
        </w:rPr>
        <w:t>Приводить примеры математических закономерностей в окружающей действительности и произведениях искусства.</w:t>
      </w:r>
    </w:p>
    <w:p w:rsidR="00FF65A6" w:rsidRPr="00E37321" w:rsidRDefault="00FF65A6" w:rsidP="00E37321">
      <w:pPr>
        <w:pStyle w:val="3"/>
        <w:spacing w:before="0" w:beforeAutospacing="0" w:after="0" w:afterAutospacing="0"/>
        <w:rPr>
          <w:sz w:val="24"/>
          <w:szCs w:val="24"/>
        </w:rPr>
      </w:pPr>
      <w:bookmarkStart w:id="45" w:name="_Toc284662722"/>
      <w:bookmarkStart w:id="46" w:name="_Toc284663348"/>
    </w:p>
    <w:p w:rsidR="00FF65A6" w:rsidRPr="00E37321" w:rsidRDefault="00FF65A6" w:rsidP="00E37321">
      <w:pPr>
        <w:pStyle w:val="3"/>
        <w:spacing w:before="0" w:beforeAutospacing="0" w:after="0" w:afterAutospacing="0"/>
        <w:rPr>
          <w:sz w:val="24"/>
          <w:szCs w:val="24"/>
        </w:rPr>
      </w:pPr>
      <w:r w:rsidRPr="00E37321">
        <w:rPr>
          <w:sz w:val="24"/>
          <w:szCs w:val="24"/>
        </w:rPr>
        <w:t>Выпускник получит возможность научиться в 7-9 классах для обеспечения возможности успешного продолжения образования на базовом и углублённом уровнях</w:t>
      </w:r>
      <w:bookmarkEnd w:id="45"/>
      <w:bookmarkEnd w:id="46"/>
    </w:p>
    <w:p w:rsidR="00FF65A6" w:rsidRPr="00E37321" w:rsidRDefault="00FF65A6" w:rsidP="00E37321">
      <w:pPr>
        <w:spacing w:after="0" w:line="240" w:lineRule="auto"/>
        <w:rPr>
          <w:rFonts w:ascii="Times New Roman" w:hAnsi="Times New Roman"/>
          <w:sz w:val="24"/>
          <w:szCs w:val="24"/>
        </w:rPr>
      </w:pPr>
      <w:r w:rsidRPr="00E37321">
        <w:rPr>
          <w:rFonts w:ascii="Times New Roman" w:hAnsi="Times New Roman"/>
          <w:b/>
          <w:sz w:val="24"/>
          <w:szCs w:val="24"/>
        </w:rPr>
        <w:t>Элементы теории множеств и математической логики</w:t>
      </w:r>
    </w:p>
    <w:p w:rsidR="00FF65A6" w:rsidRPr="00E37321" w:rsidRDefault="00FF65A6" w:rsidP="008865FD">
      <w:pPr>
        <w:pStyle w:val="a8"/>
        <w:numPr>
          <w:ilvl w:val="0"/>
          <w:numId w:val="149"/>
        </w:numPr>
        <w:tabs>
          <w:tab w:val="left" w:pos="1134"/>
        </w:tabs>
        <w:ind w:left="0" w:firstLine="709"/>
        <w:jc w:val="both"/>
        <w:rPr>
          <w:rFonts w:ascii="Times New Roman" w:hAnsi="Times New Roman"/>
          <w:i/>
        </w:rPr>
      </w:pPr>
      <w:r w:rsidRPr="00E37321">
        <w:rPr>
          <w:rFonts w:ascii="Times New Roman" w:hAnsi="Times New Roman"/>
          <w:i/>
        </w:rPr>
        <w:t>Оперировать</w:t>
      </w:r>
      <w:r w:rsidRPr="00E37321">
        <w:rPr>
          <w:rStyle w:val="af3"/>
          <w:rFonts w:ascii="Times New Roman" w:hAnsi="Times New Roman"/>
          <w:i/>
        </w:rPr>
        <w:footnoteReference w:id="6"/>
      </w:r>
      <w:r w:rsidRPr="00E37321">
        <w:rPr>
          <w:rFonts w:ascii="Times New Roman" w:hAnsi="Times New Roman"/>
          <w:i/>
        </w:rPr>
        <w:t xml:space="preserve">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rsidR="00FF65A6" w:rsidRPr="00E37321" w:rsidRDefault="00FF65A6" w:rsidP="008865FD">
      <w:pPr>
        <w:pStyle w:val="a8"/>
        <w:numPr>
          <w:ilvl w:val="0"/>
          <w:numId w:val="149"/>
        </w:numPr>
        <w:tabs>
          <w:tab w:val="left" w:pos="1134"/>
        </w:tabs>
        <w:ind w:left="0" w:firstLine="709"/>
        <w:jc w:val="both"/>
        <w:rPr>
          <w:rFonts w:ascii="Times New Roman" w:hAnsi="Times New Roman"/>
          <w:i/>
        </w:rPr>
      </w:pPr>
      <w:r w:rsidRPr="00E37321">
        <w:rPr>
          <w:rFonts w:ascii="Times New Roman" w:hAnsi="Times New Roman"/>
          <w:i/>
        </w:rPr>
        <w:t>изображать множества и отношение множеств с помощью кругов Эйлера;</w:t>
      </w:r>
    </w:p>
    <w:p w:rsidR="00FF65A6" w:rsidRPr="00E37321" w:rsidRDefault="00FF65A6" w:rsidP="008865FD">
      <w:pPr>
        <w:pStyle w:val="a8"/>
        <w:numPr>
          <w:ilvl w:val="0"/>
          <w:numId w:val="149"/>
        </w:numPr>
        <w:tabs>
          <w:tab w:val="left" w:pos="1134"/>
        </w:tabs>
        <w:ind w:left="0" w:firstLine="709"/>
        <w:jc w:val="both"/>
        <w:rPr>
          <w:rFonts w:ascii="Times New Roman" w:hAnsi="Times New Roman"/>
          <w:i/>
        </w:rPr>
      </w:pPr>
      <w:r w:rsidRPr="00E37321">
        <w:rPr>
          <w:rFonts w:ascii="Times New Roman" w:hAnsi="Times New Roman"/>
          <w:i/>
        </w:rPr>
        <w:t xml:space="preserve">определять принадлежность элемента множеству, объединению и пересечению множеств; </w:t>
      </w:r>
    </w:p>
    <w:p w:rsidR="00FF65A6" w:rsidRPr="00E37321" w:rsidRDefault="00FF65A6" w:rsidP="008865FD">
      <w:pPr>
        <w:pStyle w:val="a8"/>
        <w:numPr>
          <w:ilvl w:val="0"/>
          <w:numId w:val="149"/>
        </w:numPr>
        <w:tabs>
          <w:tab w:val="left" w:pos="1134"/>
        </w:tabs>
        <w:ind w:left="0" w:firstLine="709"/>
        <w:jc w:val="both"/>
        <w:rPr>
          <w:rFonts w:ascii="Times New Roman" w:hAnsi="Times New Roman"/>
          <w:i/>
        </w:rPr>
      </w:pPr>
      <w:r w:rsidRPr="00E37321">
        <w:rPr>
          <w:rFonts w:ascii="Times New Roman" w:hAnsi="Times New Roman"/>
          <w:i/>
        </w:rPr>
        <w:t>задавать множество с помощью перечисления элементов, словесного описания;</w:t>
      </w:r>
    </w:p>
    <w:p w:rsidR="00FF65A6" w:rsidRPr="00E37321" w:rsidRDefault="00FF65A6" w:rsidP="008865FD">
      <w:pPr>
        <w:pStyle w:val="a8"/>
        <w:numPr>
          <w:ilvl w:val="0"/>
          <w:numId w:val="149"/>
        </w:numPr>
        <w:tabs>
          <w:tab w:val="left" w:pos="1134"/>
        </w:tabs>
        <w:ind w:left="0" w:firstLine="709"/>
        <w:jc w:val="both"/>
        <w:rPr>
          <w:rFonts w:ascii="Times New Roman" w:hAnsi="Times New Roman"/>
          <w:i/>
        </w:rPr>
      </w:pPr>
      <w:r w:rsidRPr="00E37321">
        <w:rPr>
          <w:rFonts w:ascii="Times New Roman" w:hAnsi="Times New Roman"/>
          <w:i/>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rsidR="00FF65A6" w:rsidRPr="00E37321" w:rsidRDefault="00FF65A6" w:rsidP="008865FD">
      <w:pPr>
        <w:pStyle w:val="a8"/>
        <w:numPr>
          <w:ilvl w:val="0"/>
          <w:numId w:val="149"/>
        </w:numPr>
        <w:tabs>
          <w:tab w:val="left" w:pos="1134"/>
        </w:tabs>
        <w:ind w:left="0" w:firstLine="709"/>
        <w:jc w:val="both"/>
        <w:rPr>
          <w:rFonts w:ascii="Times New Roman" w:hAnsi="Times New Roman"/>
          <w:i/>
        </w:rPr>
      </w:pPr>
      <w:r w:rsidRPr="00E37321">
        <w:rPr>
          <w:rFonts w:ascii="Times New Roman" w:hAnsi="Times New Roman"/>
          <w:i/>
        </w:rPr>
        <w:t>строить высказывания, отрицания высказываний.</w:t>
      </w:r>
    </w:p>
    <w:p w:rsidR="00FF65A6" w:rsidRPr="00E37321" w:rsidRDefault="00FF65A6" w:rsidP="00E37321">
      <w:pPr>
        <w:tabs>
          <w:tab w:val="left" w:pos="1134"/>
        </w:tabs>
        <w:spacing w:after="0" w:line="240" w:lineRule="auto"/>
        <w:ind w:firstLine="709"/>
        <w:rPr>
          <w:rFonts w:ascii="Times New Roman" w:hAnsi="Times New Roman"/>
          <w:b/>
          <w:sz w:val="24"/>
          <w:szCs w:val="24"/>
        </w:rPr>
      </w:pPr>
      <w:r w:rsidRPr="00E37321">
        <w:rPr>
          <w:rFonts w:ascii="Times New Roman" w:hAnsi="Times New Roman"/>
          <w:b/>
          <w:sz w:val="24"/>
          <w:szCs w:val="24"/>
        </w:rPr>
        <w:t>В повседневной жизни и при изучении других предметов:</w:t>
      </w:r>
    </w:p>
    <w:p w:rsidR="00FF65A6" w:rsidRPr="00E37321" w:rsidRDefault="00FF65A6" w:rsidP="008865FD">
      <w:pPr>
        <w:pStyle w:val="a"/>
        <w:numPr>
          <w:ilvl w:val="0"/>
          <w:numId w:val="145"/>
        </w:numPr>
        <w:tabs>
          <w:tab w:val="left" w:pos="1134"/>
        </w:tabs>
        <w:ind w:left="0" w:firstLine="709"/>
        <w:rPr>
          <w:rFonts w:ascii="Times New Roman" w:hAnsi="Times New Roman"/>
          <w:i/>
          <w:sz w:val="24"/>
          <w:szCs w:val="24"/>
        </w:rPr>
      </w:pPr>
      <w:r w:rsidRPr="00E37321">
        <w:rPr>
          <w:rFonts w:ascii="Times New Roman" w:hAnsi="Times New Roman"/>
          <w:i/>
          <w:sz w:val="24"/>
          <w:szCs w:val="24"/>
        </w:rPr>
        <w:t>строить цепочки умозаключений на основе использования правил логики;</w:t>
      </w:r>
    </w:p>
    <w:p w:rsidR="00FF65A6" w:rsidRPr="00E37321" w:rsidRDefault="00FF65A6" w:rsidP="008865FD">
      <w:pPr>
        <w:pStyle w:val="a"/>
        <w:numPr>
          <w:ilvl w:val="0"/>
          <w:numId w:val="145"/>
        </w:numPr>
        <w:tabs>
          <w:tab w:val="left" w:pos="1134"/>
        </w:tabs>
        <w:ind w:left="0" w:firstLine="709"/>
        <w:rPr>
          <w:rFonts w:ascii="Times New Roman" w:hAnsi="Times New Roman"/>
          <w:i/>
          <w:sz w:val="24"/>
          <w:szCs w:val="24"/>
        </w:rPr>
      </w:pPr>
      <w:r w:rsidRPr="00E37321">
        <w:rPr>
          <w:rFonts w:ascii="Times New Roman" w:hAnsi="Times New Roman"/>
          <w:i/>
          <w:sz w:val="24"/>
          <w:szCs w:val="24"/>
        </w:rPr>
        <w:t>использовать множества, операции с множествами, их графическое представление для описания реальных процессов и явлений</w:t>
      </w:r>
    </w:p>
    <w:p w:rsidR="00FF65A6" w:rsidRPr="00E37321" w:rsidRDefault="00FF65A6" w:rsidP="00E37321">
      <w:pPr>
        <w:spacing w:after="0" w:line="240" w:lineRule="auto"/>
        <w:rPr>
          <w:rFonts w:ascii="Times New Roman" w:hAnsi="Times New Roman"/>
          <w:b/>
          <w:sz w:val="24"/>
          <w:szCs w:val="24"/>
        </w:rPr>
      </w:pPr>
      <w:r w:rsidRPr="00E37321">
        <w:rPr>
          <w:rFonts w:ascii="Times New Roman" w:hAnsi="Times New Roman"/>
          <w:b/>
          <w:sz w:val="24"/>
          <w:szCs w:val="24"/>
        </w:rPr>
        <w:t>Числа</w:t>
      </w:r>
    </w:p>
    <w:p w:rsidR="00FF65A6" w:rsidRPr="00E37321" w:rsidRDefault="00FF65A6" w:rsidP="008865FD">
      <w:pPr>
        <w:pStyle w:val="a8"/>
        <w:numPr>
          <w:ilvl w:val="0"/>
          <w:numId w:val="146"/>
        </w:numPr>
        <w:tabs>
          <w:tab w:val="left" w:pos="1134"/>
        </w:tabs>
        <w:ind w:left="0" w:firstLine="709"/>
        <w:contextualSpacing w:val="0"/>
        <w:jc w:val="both"/>
        <w:rPr>
          <w:rFonts w:ascii="Times New Roman" w:hAnsi="Times New Roman"/>
          <w:i/>
        </w:rPr>
      </w:pPr>
      <w:r w:rsidRPr="00E37321">
        <w:rPr>
          <w:rFonts w:ascii="Times New Roman" w:hAnsi="Times New Roman"/>
          <w:i/>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чиселло, геометрическая интерпретация натуральных, целых, рациональных, действительных чисел;</w:t>
      </w:r>
    </w:p>
    <w:p w:rsidR="00FF65A6" w:rsidRPr="00E37321" w:rsidRDefault="00FF65A6" w:rsidP="008865FD">
      <w:pPr>
        <w:pStyle w:val="a8"/>
        <w:numPr>
          <w:ilvl w:val="0"/>
          <w:numId w:val="146"/>
        </w:numPr>
        <w:tabs>
          <w:tab w:val="left" w:pos="1134"/>
        </w:tabs>
        <w:ind w:left="0" w:firstLine="709"/>
        <w:contextualSpacing w:val="0"/>
        <w:jc w:val="both"/>
        <w:rPr>
          <w:rFonts w:ascii="Times New Roman" w:hAnsi="Times New Roman"/>
          <w:i/>
        </w:rPr>
      </w:pPr>
      <w:r w:rsidRPr="00E37321">
        <w:rPr>
          <w:rFonts w:ascii="Times New Roman" w:hAnsi="Times New Roman"/>
          <w:i/>
        </w:rPr>
        <w:t>понимать и объяснять смысл позиционной записи натурального числа;</w:t>
      </w:r>
    </w:p>
    <w:p w:rsidR="00FF65A6" w:rsidRPr="00E37321" w:rsidRDefault="00FF65A6" w:rsidP="008865FD">
      <w:pPr>
        <w:pStyle w:val="a8"/>
        <w:numPr>
          <w:ilvl w:val="0"/>
          <w:numId w:val="146"/>
        </w:numPr>
        <w:tabs>
          <w:tab w:val="left" w:pos="1134"/>
        </w:tabs>
        <w:ind w:left="0" w:firstLine="709"/>
        <w:contextualSpacing w:val="0"/>
        <w:jc w:val="both"/>
        <w:rPr>
          <w:rFonts w:ascii="Times New Roman" w:hAnsi="Times New Roman"/>
          <w:i/>
        </w:rPr>
      </w:pPr>
      <w:r w:rsidRPr="00E37321">
        <w:rPr>
          <w:rFonts w:ascii="Times New Roman" w:hAnsi="Times New Roman"/>
          <w:i/>
        </w:rPr>
        <w:t>выполнять вычисления, в том числе с использованием приёмов рациональных вычислений;</w:t>
      </w:r>
    </w:p>
    <w:p w:rsidR="00FF65A6" w:rsidRPr="00E37321" w:rsidRDefault="00FF65A6" w:rsidP="008865FD">
      <w:pPr>
        <w:pStyle w:val="a8"/>
        <w:numPr>
          <w:ilvl w:val="0"/>
          <w:numId w:val="146"/>
        </w:numPr>
        <w:tabs>
          <w:tab w:val="left" w:pos="1134"/>
        </w:tabs>
        <w:ind w:left="0" w:firstLine="709"/>
        <w:contextualSpacing w:val="0"/>
        <w:jc w:val="both"/>
        <w:rPr>
          <w:rFonts w:ascii="Times New Roman" w:hAnsi="Times New Roman"/>
          <w:i/>
        </w:rPr>
      </w:pPr>
      <w:r w:rsidRPr="00E37321">
        <w:rPr>
          <w:rFonts w:ascii="Times New Roman" w:hAnsi="Times New Roman"/>
          <w:i/>
        </w:rPr>
        <w:lastRenderedPageBreak/>
        <w:t>выполнять округление рациональных чисел с заданной точностью;</w:t>
      </w:r>
    </w:p>
    <w:p w:rsidR="00FF65A6" w:rsidRPr="00E37321" w:rsidRDefault="00FF65A6" w:rsidP="008865FD">
      <w:pPr>
        <w:pStyle w:val="a8"/>
        <w:numPr>
          <w:ilvl w:val="0"/>
          <w:numId w:val="146"/>
        </w:numPr>
        <w:tabs>
          <w:tab w:val="left" w:pos="1134"/>
        </w:tabs>
        <w:ind w:left="0" w:firstLine="709"/>
        <w:contextualSpacing w:val="0"/>
        <w:jc w:val="both"/>
        <w:rPr>
          <w:rFonts w:ascii="Times New Roman" w:hAnsi="Times New Roman"/>
          <w:i/>
        </w:rPr>
      </w:pPr>
      <w:r w:rsidRPr="00E37321">
        <w:rPr>
          <w:rFonts w:ascii="Times New Roman" w:hAnsi="Times New Roman"/>
          <w:i/>
        </w:rPr>
        <w:t>сравнивать рациональные и иррациональные числа;</w:t>
      </w:r>
    </w:p>
    <w:p w:rsidR="00FF65A6" w:rsidRPr="00E37321" w:rsidRDefault="00FF65A6" w:rsidP="008865FD">
      <w:pPr>
        <w:pStyle w:val="a8"/>
        <w:numPr>
          <w:ilvl w:val="0"/>
          <w:numId w:val="146"/>
        </w:numPr>
        <w:tabs>
          <w:tab w:val="left" w:pos="1134"/>
        </w:tabs>
        <w:ind w:left="0" w:firstLine="709"/>
        <w:contextualSpacing w:val="0"/>
        <w:jc w:val="both"/>
        <w:rPr>
          <w:rFonts w:ascii="Times New Roman" w:hAnsi="Times New Roman"/>
          <w:i/>
        </w:rPr>
      </w:pPr>
      <w:r w:rsidRPr="00E37321">
        <w:rPr>
          <w:rFonts w:ascii="Times New Roman" w:hAnsi="Times New Roman"/>
          <w:i/>
        </w:rPr>
        <w:t>представлять рациональное число в виде десятичной дроби</w:t>
      </w:r>
    </w:p>
    <w:p w:rsidR="00FF65A6" w:rsidRPr="00E37321" w:rsidRDefault="00FF65A6" w:rsidP="008865FD">
      <w:pPr>
        <w:pStyle w:val="a8"/>
        <w:numPr>
          <w:ilvl w:val="0"/>
          <w:numId w:val="146"/>
        </w:numPr>
        <w:tabs>
          <w:tab w:val="left" w:pos="1134"/>
        </w:tabs>
        <w:ind w:left="0" w:firstLine="709"/>
        <w:contextualSpacing w:val="0"/>
        <w:jc w:val="both"/>
        <w:rPr>
          <w:rFonts w:ascii="Times New Roman" w:hAnsi="Times New Roman"/>
          <w:i/>
        </w:rPr>
      </w:pPr>
      <w:r w:rsidRPr="00E37321">
        <w:rPr>
          <w:rFonts w:ascii="Times New Roman" w:hAnsi="Times New Roman"/>
          <w:i/>
        </w:rPr>
        <w:t>упорядочивать числа, записанные в виде обыкновенной и десятичной дроби;</w:t>
      </w:r>
    </w:p>
    <w:p w:rsidR="00FF65A6" w:rsidRPr="00E37321" w:rsidRDefault="00FF65A6" w:rsidP="008865FD">
      <w:pPr>
        <w:pStyle w:val="a8"/>
        <w:numPr>
          <w:ilvl w:val="0"/>
          <w:numId w:val="146"/>
        </w:numPr>
        <w:tabs>
          <w:tab w:val="left" w:pos="1134"/>
        </w:tabs>
        <w:ind w:left="0" w:firstLine="709"/>
        <w:contextualSpacing w:val="0"/>
        <w:jc w:val="both"/>
        <w:rPr>
          <w:rFonts w:ascii="Times New Roman" w:hAnsi="Times New Roman"/>
          <w:i/>
        </w:rPr>
      </w:pPr>
      <w:r w:rsidRPr="00E37321">
        <w:rPr>
          <w:rFonts w:ascii="Times New Roman" w:hAnsi="Times New Roman"/>
          <w:i/>
        </w:rPr>
        <w:t>находить НОД и НОК чисел и использовать их при решении задач.</w:t>
      </w:r>
    </w:p>
    <w:p w:rsidR="00FF65A6" w:rsidRPr="00E37321" w:rsidRDefault="00FF65A6" w:rsidP="00E37321">
      <w:pPr>
        <w:tabs>
          <w:tab w:val="left" w:pos="1134"/>
        </w:tabs>
        <w:spacing w:after="0" w:line="240" w:lineRule="auto"/>
        <w:ind w:firstLine="709"/>
        <w:rPr>
          <w:rFonts w:ascii="Times New Roman" w:hAnsi="Times New Roman"/>
          <w:b/>
          <w:sz w:val="24"/>
          <w:szCs w:val="24"/>
        </w:rPr>
      </w:pPr>
      <w:r w:rsidRPr="00E37321">
        <w:rPr>
          <w:rFonts w:ascii="Times New Roman" w:hAnsi="Times New Roman"/>
          <w:b/>
          <w:sz w:val="24"/>
          <w:szCs w:val="24"/>
        </w:rPr>
        <w:t>В повседневной жизни и при изучении других предметов:</w:t>
      </w:r>
    </w:p>
    <w:p w:rsidR="00FF65A6" w:rsidRPr="00E37321" w:rsidRDefault="00FF65A6" w:rsidP="008865FD">
      <w:pPr>
        <w:pStyle w:val="a"/>
        <w:numPr>
          <w:ilvl w:val="0"/>
          <w:numId w:val="145"/>
        </w:numPr>
        <w:tabs>
          <w:tab w:val="left" w:pos="1134"/>
        </w:tabs>
        <w:ind w:left="0" w:firstLine="709"/>
        <w:rPr>
          <w:rFonts w:ascii="Times New Roman" w:hAnsi="Times New Roman"/>
          <w:i/>
          <w:sz w:val="24"/>
          <w:szCs w:val="24"/>
        </w:rPr>
      </w:pPr>
      <w:r w:rsidRPr="00E37321">
        <w:rPr>
          <w:rFonts w:ascii="Times New Roman" w:hAnsi="Times New Roman"/>
          <w:i/>
          <w:sz w:val="24"/>
          <w:szCs w:val="24"/>
        </w:rPr>
        <w:t>применять правила приближенных вычислений при решении практических задач и решении задач других учебных предметов;</w:t>
      </w:r>
    </w:p>
    <w:p w:rsidR="00FF65A6" w:rsidRPr="00E37321" w:rsidRDefault="00FF65A6" w:rsidP="008865FD">
      <w:pPr>
        <w:pStyle w:val="a"/>
        <w:numPr>
          <w:ilvl w:val="0"/>
          <w:numId w:val="145"/>
        </w:numPr>
        <w:tabs>
          <w:tab w:val="left" w:pos="1134"/>
        </w:tabs>
        <w:ind w:left="0" w:firstLine="709"/>
        <w:rPr>
          <w:rFonts w:ascii="Times New Roman" w:hAnsi="Times New Roman"/>
          <w:i/>
          <w:sz w:val="24"/>
          <w:szCs w:val="24"/>
        </w:rPr>
      </w:pPr>
      <w:r w:rsidRPr="00E37321">
        <w:rPr>
          <w:rFonts w:ascii="Times New Roman" w:hAnsi="Times New Roman"/>
          <w:i/>
          <w:sz w:val="24"/>
          <w:szCs w:val="24"/>
        </w:rPr>
        <w:t>выполнять сравнение результатов вычислений при решении практических задач, в том числе приближенных вычислений;</w:t>
      </w:r>
    </w:p>
    <w:p w:rsidR="00FF65A6" w:rsidRPr="00E37321" w:rsidRDefault="00FF65A6" w:rsidP="008865FD">
      <w:pPr>
        <w:pStyle w:val="a"/>
        <w:numPr>
          <w:ilvl w:val="0"/>
          <w:numId w:val="145"/>
        </w:numPr>
        <w:tabs>
          <w:tab w:val="left" w:pos="1134"/>
        </w:tabs>
        <w:ind w:left="0" w:firstLine="709"/>
        <w:rPr>
          <w:rFonts w:ascii="Times New Roman" w:hAnsi="Times New Roman"/>
          <w:i/>
          <w:sz w:val="24"/>
          <w:szCs w:val="24"/>
        </w:rPr>
      </w:pPr>
      <w:r w:rsidRPr="00E37321">
        <w:rPr>
          <w:rFonts w:ascii="Times New Roman" w:hAnsi="Times New Roman"/>
          <w:i/>
          <w:sz w:val="24"/>
          <w:szCs w:val="24"/>
        </w:rPr>
        <w:t>составлять и оценивать числовые выражения при решении практических задач и задач из других учебных предметов;</w:t>
      </w:r>
    </w:p>
    <w:p w:rsidR="00FF65A6" w:rsidRPr="00E37321" w:rsidRDefault="00FF65A6" w:rsidP="008865FD">
      <w:pPr>
        <w:pStyle w:val="a"/>
        <w:numPr>
          <w:ilvl w:val="0"/>
          <w:numId w:val="145"/>
        </w:numPr>
        <w:tabs>
          <w:tab w:val="left" w:pos="1134"/>
        </w:tabs>
        <w:ind w:left="0" w:firstLine="709"/>
        <w:rPr>
          <w:rFonts w:ascii="Times New Roman" w:hAnsi="Times New Roman"/>
          <w:i/>
          <w:sz w:val="24"/>
          <w:szCs w:val="24"/>
        </w:rPr>
      </w:pPr>
      <w:r w:rsidRPr="00E37321">
        <w:rPr>
          <w:rFonts w:ascii="Times New Roman" w:hAnsi="Times New Roman"/>
          <w:i/>
          <w:sz w:val="24"/>
          <w:szCs w:val="24"/>
        </w:rPr>
        <w:t>записывать и округлять числовые значения реальных величин с использованием разных систем измерения</w:t>
      </w:r>
    </w:p>
    <w:p w:rsidR="00FF65A6" w:rsidRPr="00E37321" w:rsidRDefault="00FF65A6" w:rsidP="00E37321">
      <w:pPr>
        <w:spacing w:after="0" w:line="240" w:lineRule="auto"/>
        <w:rPr>
          <w:rFonts w:ascii="Times New Roman" w:hAnsi="Times New Roman"/>
          <w:b/>
          <w:sz w:val="24"/>
          <w:szCs w:val="24"/>
        </w:rPr>
      </w:pPr>
      <w:r w:rsidRPr="00E37321">
        <w:rPr>
          <w:rFonts w:ascii="Times New Roman" w:hAnsi="Times New Roman"/>
          <w:b/>
          <w:sz w:val="24"/>
          <w:szCs w:val="24"/>
        </w:rPr>
        <w:t>Тождественные преобразования</w:t>
      </w:r>
    </w:p>
    <w:p w:rsidR="00FF65A6" w:rsidRPr="00E37321" w:rsidRDefault="00FF65A6" w:rsidP="008865FD">
      <w:pPr>
        <w:pStyle w:val="a"/>
        <w:numPr>
          <w:ilvl w:val="0"/>
          <w:numId w:val="145"/>
        </w:numPr>
        <w:tabs>
          <w:tab w:val="left" w:pos="1134"/>
        </w:tabs>
        <w:ind w:left="0" w:firstLine="709"/>
        <w:rPr>
          <w:rFonts w:ascii="Times New Roman" w:hAnsi="Times New Roman"/>
          <w:i/>
          <w:sz w:val="24"/>
          <w:szCs w:val="24"/>
        </w:rPr>
      </w:pPr>
      <w:r w:rsidRPr="00E37321">
        <w:rPr>
          <w:rFonts w:ascii="Times New Roman" w:hAnsi="Times New Roman"/>
          <w:i/>
          <w:sz w:val="24"/>
          <w:szCs w:val="24"/>
        </w:rPr>
        <w:t>Оперировать понятиями степени с натуральным показателем, степени с целым отрицательным показателем;</w:t>
      </w:r>
    </w:p>
    <w:p w:rsidR="00FF65A6" w:rsidRPr="00E37321" w:rsidRDefault="00FF65A6" w:rsidP="008865FD">
      <w:pPr>
        <w:pStyle w:val="a"/>
        <w:numPr>
          <w:ilvl w:val="0"/>
          <w:numId w:val="145"/>
        </w:numPr>
        <w:tabs>
          <w:tab w:val="left" w:pos="1134"/>
        </w:tabs>
        <w:ind w:left="0" w:firstLine="709"/>
        <w:rPr>
          <w:rFonts w:ascii="Times New Roman" w:hAnsi="Times New Roman"/>
          <w:i/>
          <w:sz w:val="24"/>
          <w:szCs w:val="24"/>
        </w:rPr>
      </w:pPr>
      <w:r w:rsidRPr="00E37321">
        <w:rPr>
          <w:rFonts w:ascii="Times New Roman" w:hAnsi="Times New Roman"/>
          <w:i/>
          <w:sz w:val="24"/>
          <w:szCs w:val="24"/>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FF65A6" w:rsidRPr="00E37321" w:rsidRDefault="00FF65A6" w:rsidP="008865FD">
      <w:pPr>
        <w:pStyle w:val="a"/>
        <w:numPr>
          <w:ilvl w:val="0"/>
          <w:numId w:val="145"/>
        </w:numPr>
        <w:tabs>
          <w:tab w:val="left" w:pos="1134"/>
        </w:tabs>
        <w:ind w:left="0" w:firstLine="709"/>
        <w:rPr>
          <w:rFonts w:ascii="Times New Roman" w:hAnsi="Times New Roman"/>
          <w:i/>
          <w:sz w:val="24"/>
          <w:szCs w:val="24"/>
        </w:rPr>
      </w:pPr>
      <w:r w:rsidRPr="00E37321">
        <w:rPr>
          <w:rFonts w:ascii="Times New Roman" w:hAnsi="Times New Roman"/>
          <w:i/>
          <w:sz w:val="24"/>
          <w:szCs w:val="24"/>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FF65A6" w:rsidRPr="00E37321" w:rsidRDefault="00FF65A6" w:rsidP="008865FD">
      <w:pPr>
        <w:pStyle w:val="a"/>
        <w:numPr>
          <w:ilvl w:val="0"/>
          <w:numId w:val="145"/>
        </w:numPr>
        <w:tabs>
          <w:tab w:val="left" w:pos="1134"/>
        </w:tabs>
        <w:ind w:left="0" w:firstLine="709"/>
        <w:rPr>
          <w:rFonts w:ascii="Times New Roman" w:hAnsi="Times New Roman"/>
          <w:i/>
          <w:sz w:val="24"/>
          <w:szCs w:val="24"/>
        </w:rPr>
      </w:pPr>
      <w:r w:rsidRPr="00E37321">
        <w:rPr>
          <w:rFonts w:ascii="Times New Roman" w:hAnsi="Times New Roman"/>
          <w:i/>
          <w:sz w:val="24"/>
          <w:szCs w:val="24"/>
        </w:rPr>
        <w:t>выделять квадрат суммы и разности одночленов;</w:t>
      </w:r>
    </w:p>
    <w:p w:rsidR="00FF65A6" w:rsidRPr="00E37321" w:rsidRDefault="00FF65A6" w:rsidP="008865FD">
      <w:pPr>
        <w:pStyle w:val="a"/>
        <w:numPr>
          <w:ilvl w:val="0"/>
          <w:numId w:val="145"/>
        </w:numPr>
        <w:tabs>
          <w:tab w:val="left" w:pos="1134"/>
        </w:tabs>
        <w:ind w:left="0" w:firstLine="709"/>
        <w:rPr>
          <w:rFonts w:ascii="Times New Roman" w:hAnsi="Times New Roman"/>
          <w:i/>
          <w:sz w:val="24"/>
          <w:szCs w:val="24"/>
        </w:rPr>
      </w:pPr>
      <w:r w:rsidRPr="00E37321">
        <w:rPr>
          <w:rFonts w:ascii="Times New Roman" w:hAnsi="Times New Roman"/>
          <w:i/>
          <w:sz w:val="24"/>
          <w:szCs w:val="24"/>
        </w:rPr>
        <w:t>раскладывать на множители квадратный   трёхчлен;</w:t>
      </w:r>
    </w:p>
    <w:p w:rsidR="00FF65A6" w:rsidRPr="00E37321" w:rsidRDefault="00FF65A6" w:rsidP="008865FD">
      <w:pPr>
        <w:pStyle w:val="a"/>
        <w:numPr>
          <w:ilvl w:val="0"/>
          <w:numId w:val="145"/>
        </w:numPr>
        <w:tabs>
          <w:tab w:val="left" w:pos="1134"/>
        </w:tabs>
        <w:ind w:left="0" w:firstLine="709"/>
        <w:rPr>
          <w:rFonts w:ascii="Times New Roman" w:hAnsi="Times New Roman"/>
          <w:i/>
          <w:sz w:val="24"/>
          <w:szCs w:val="24"/>
        </w:rPr>
      </w:pPr>
      <w:r w:rsidRPr="00E37321">
        <w:rPr>
          <w:rFonts w:ascii="Times New Roman" w:hAnsi="Times New Roman"/>
          <w:i/>
          <w:sz w:val="24"/>
          <w:szCs w:val="24"/>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FF65A6" w:rsidRPr="00E37321" w:rsidRDefault="00FF65A6" w:rsidP="008865FD">
      <w:pPr>
        <w:pStyle w:val="a"/>
        <w:numPr>
          <w:ilvl w:val="0"/>
          <w:numId w:val="145"/>
        </w:numPr>
        <w:tabs>
          <w:tab w:val="left" w:pos="1134"/>
        </w:tabs>
        <w:ind w:left="0" w:firstLine="709"/>
        <w:rPr>
          <w:rFonts w:ascii="Times New Roman" w:hAnsi="Times New Roman"/>
          <w:i/>
          <w:sz w:val="24"/>
          <w:szCs w:val="24"/>
        </w:rPr>
      </w:pPr>
      <w:r w:rsidRPr="00E37321">
        <w:rPr>
          <w:rFonts w:ascii="Times New Roman" w:hAnsi="Times New Roman"/>
          <w:i/>
          <w:sz w:val="24"/>
          <w:szCs w:val="24"/>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FF65A6" w:rsidRPr="00E37321" w:rsidRDefault="00FF65A6" w:rsidP="008865FD">
      <w:pPr>
        <w:pStyle w:val="a"/>
        <w:numPr>
          <w:ilvl w:val="0"/>
          <w:numId w:val="145"/>
        </w:numPr>
        <w:tabs>
          <w:tab w:val="left" w:pos="1134"/>
        </w:tabs>
        <w:ind w:left="0" w:firstLine="709"/>
        <w:rPr>
          <w:rFonts w:ascii="Times New Roman" w:hAnsi="Times New Roman"/>
          <w:i/>
          <w:sz w:val="24"/>
          <w:szCs w:val="24"/>
        </w:rPr>
      </w:pPr>
      <w:r w:rsidRPr="00E37321">
        <w:rPr>
          <w:rFonts w:ascii="Times New Roman" w:hAnsi="Times New Roman"/>
          <w:i/>
          <w:sz w:val="24"/>
          <w:szCs w:val="24"/>
        </w:rPr>
        <w:t>выполнять преобразования выражений, содержащих квадратные корни;</w:t>
      </w:r>
    </w:p>
    <w:p w:rsidR="00FF65A6" w:rsidRPr="00E37321" w:rsidRDefault="00FF65A6" w:rsidP="008865FD">
      <w:pPr>
        <w:pStyle w:val="a"/>
        <w:numPr>
          <w:ilvl w:val="0"/>
          <w:numId w:val="145"/>
        </w:numPr>
        <w:tabs>
          <w:tab w:val="left" w:pos="1134"/>
        </w:tabs>
        <w:ind w:left="0" w:firstLine="709"/>
        <w:rPr>
          <w:rFonts w:ascii="Times New Roman" w:hAnsi="Times New Roman"/>
          <w:i/>
          <w:sz w:val="24"/>
          <w:szCs w:val="24"/>
        </w:rPr>
      </w:pPr>
      <w:r w:rsidRPr="00E37321">
        <w:rPr>
          <w:rFonts w:ascii="Times New Roman" w:hAnsi="Times New Roman"/>
          <w:i/>
          <w:sz w:val="24"/>
          <w:szCs w:val="24"/>
        </w:rPr>
        <w:t>выделять квадрат суммы или разности двучлена в выражениях, содержащих квадратные корни;</w:t>
      </w:r>
    </w:p>
    <w:p w:rsidR="00FF65A6" w:rsidRPr="00E37321" w:rsidRDefault="00FF65A6" w:rsidP="008865FD">
      <w:pPr>
        <w:pStyle w:val="a"/>
        <w:numPr>
          <w:ilvl w:val="0"/>
          <w:numId w:val="145"/>
        </w:numPr>
        <w:tabs>
          <w:tab w:val="left" w:pos="1134"/>
        </w:tabs>
        <w:ind w:left="0" w:firstLine="709"/>
        <w:rPr>
          <w:rFonts w:ascii="Times New Roman" w:hAnsi="Times New Roman"/>
          <w:i/>
          <w:sz w:val="24"/>
          <w:szCs w:val="24"/>
        </w:rPr>
      </w:pPr>
      <w:r w:rsidRPr="00E37321">
        <w:rPr>
          <w:rFonts w:ascii="Times New Roman" w:hAnsi="Times New Roman"/>
          <w:i/>
          <w:sz w:val="24"/>
          <w:szCs w:val="24"/>
        </w:rPr>
        <w:t>выполнять преобразования выражений, содержащих модуль.</w:t>
      </w:r>
    </w:p>
    <w:p w:rsidR="00FF65A6" w:rsidRPr="00E37321" w:rsidRDefault="00FF65A6" w:rsidP="00E37321">
      <w:pPr>
        <w:tabs>
          <w:tab w:val="left" w:pos="1134"/>
        </w:tabs>
        <w:spacing w:after="0" w:line="240" w:lineRule="auto"/>
        <w:ind w:firstLine="709"/>
        <w:rPr>
          <w:rFonts w:ascii="Times New Roman" w:hAnsi="Times New Roman"/>
          <w:b/>
          <w:sz w:val="24"/>
          <w:szCs w:val="24"/>
        </w:rPr>
      </w:pPr>
      <w:r w:rsidRPr="00E37321">
        <w:rPr>
          <w:rFonts w:ascii="Times New Roman" w:hAnsi="Times New Roman"/>
          <w:b/>
          <w:sz w:val="24"/>
          <w:szCs w:val="24"/>
        </w:rPr>
        <w:t>В повседневной жизни и при изучении других предметов:</w:t>
      </w:r>
    </w:p>
    <w:p w:rsidR="00FF65A6" w:rsidRPr="00E37321" w:rsidRDefault="00FF65A6" w:rsidP="008865FD">
      <w:pPr>
        <w:pStyle w:val="a"/>
        <w:numPr>
          <w:ilvl w:val="0"/>
          <w:numId w:val="159"/>
        </w:numPr>
        <w:tabs>
          <w:tab w:val="left" w:pos="1134"/>
        </w:tabs>
        <w:ind w:left="0" w:firstLine="709"/>
        <w:rPr>
          <w:rFonts w:ascii="Times New Roman" w:hAnsi="Times New Roman"/>
          <w:i/>
          <w:sz w:val="24"/>
          <w:szCs w:val="24"/>
        </w:rPr>
      </w:pPr>
      <w:r w:rsidRPr="00E37321">
        <w:rPr>
          <w:rFonts w:ascii="Times New Roman" w:hAnsi="Times New Roman"/>
          <w:i/>
          <w:sz w:val="24"/>
          <w:szCs w:val="24"/>
        </w:rPr>
        <w:t>выполнять преобразования и действия с числами, записанными в стандартном виде;</w:t>
      </w:r>
    </w:p>
    <w:p w:rsidR="00FF65A6" w:rsidRPr="00E37321" w:rsidRDefault="00FF65A6" w:rsidP="008865FD">
      <w:pPr>
        <w:pStyle w:val="a"/>
        <w:numPr>
          <w:ilvl w:val="0"/>
          <w:numId w:val="159"/>
        </w:numPr>
        <w:tabs>
          <w:tab w:val="left" w:pos="1134"/>
        </w:tabs>
        <w:ind w:left="0" w:firstLine="709"/>
        <w:rPr>
          <w:rFonts w:ascii="Times New Roman" w:hAnsi="Times New Roman"/>
          <w:i/>
          <w:sz w:val="24"/>
          <w:szCs w:val="24"/>
        </w:rPr>
      </w:pPr>
      <w:r w:rsidRPr="00E37321">
        <w:rPr>
          <w:rFonts w:ascii="Times New Roman" w:hAnsi="Times New Roman"/>
          <w:i/>
          <w:sz w:val="24"/>
          <w:szCs w:val="24"/>
        </w:rPr>
        <w:t xml:space="preserve">выполнять преобразования алгебраических выражений при решении задач других учебных предметов </w:t>
      </w:r>
    </w:p>
    <w:p w:rsidR="00FF65A6" w:rsidRPr="00E37321" w:rsidRDefault="00FF65A6" w:rsidP="00E37321">
      <w:pPr>
        <w:spacing w:after="0" w:line="240" w:lineRule="auto"/>
        <w:rPr>
          <w:rFonts w:ascii="Times New Roman" w:hAnsi="Times New Roman"/>
          <w:b/>
          <w:sz w:val="24"/>
          <w:szCs w:val="24"/>
        </w:rPr>
      </w:pPr>
      <w:r w:rsidRPr="00E37321">
        <w:rPr>
          <w:rFonts w:ascii="Times New Roman" w:hAnsi="Times New Roman"/>
          <w:b/>
          <w:sz w:val="24"/>
          <w:szCs w:val="24"/>
        </w:rPr>
        <w:t>Уравнения и неравенства</w:t>
      </w:r>
    </w:p>
    <w:p w:rsidR="00FF65A6" w:rsidRPr="00E37321" w:rsidRDefault="00FF65A6" w:rsidP="008865FD">
      <w:pPr>
        <w:pStyle w:val="a"/>
        <w:numPr>
          <w:ilvl w:val="0"/>
          <w:numId w:val="145"/>
        </w:numPr>
        <w:tabs>
          <w:tab w:val="left" w:pos="1134"/>
        </w:tabs>
        <w:ind w:left="0" w:firstLine="709"/>
        <w:rPr>
          <w:rFonts w:ascii="Times New Roman" w:hAnsi="Times New Roman"/>
          <w:i/>
          <w:sz w:val="24"/>
          <w:szCs w:val="24"/>
        </w:rPr>
      </w:pPr>
      <w:r w:rsidRPr="00E37321">
        <w:rPr>
          <w:rFonts w:ascii="Times New Roman" w:hAnsi="Times New Roman"/>
          <w:i/>
          <w:sz w:val="24"/>
          <w:szCs w:val="24"/>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rsidR="00FF65A6" w:rsidRPr="00E37321" w:rsidRDefault="00FF65A6" w:rsidP="008865FD">
      <w:pPr>
        <w:pStyle w:val="a"/>
        <w:numPr>
          <w:ilvl w:val="0"/>
          <w:numId w:val="145"/>
        </w:numPr>
        <w:tabs>
          <w:tab w:val="left" w:pos="1134"/>
        </w:tabs>
        <w:ind w:left="0" w:firstLine="709"/>
        <w:rPr>
          <w:rFonts w:ascii="Times New Roman" w:hAnsi="Times New Roman"/>
          <w:i/>
          <w:sz w:val="24"/>
          <w:szCs w:val="24"/>
        </w:rPr>
      </w:pPr>
      <w:r w:rsidRPr="00E37321">
        <w:rPr>
          <w:rFonts w:ascii="Times New Roman" w:hAnsi="Times New Roman"/>
          <w:i/>
          <w:sz w:val="24"/>
          <w:szCs w:val="24"/>
        </w:rPr>
        <w:t>решать линейные уравнения и уравнения, сводимые к линейным с помощью тождественных преобразований;</w:t>
      </w:r>
    </w:p>
    <w:p w:rsidR="00FF65A6" w:rsidRPr="00E37321" w:rsidRDefault="00FF65A6" w:rsidP="008865FD">
      <w:pPr>
        <w:pStyle w:val="a"/>
        <w:numPr>
          <w:ilvl w:val="0"/>
          <w:numId w:val="145"/>
        </w:numPr>
        <w:tabs>
          <w:tab w:val="left" w:pos="1134"/>
        </w:tabs>
        <w:ind w:left="0" w:firstLine="709"/>
        <w:rPr>
          <w:rFonts w:ascii="Times New Roman" w:hAnsi="Times New Roman"/>
          <w:i/>
          <w:sz w:val="24"/>
          <w:szCs w:val="24"/>
        </w:rPr>
      </w:pPr>
      <w:r w:rsidRPr="00E37321">
        <w:rPr>
          <w:rFonts w:ascii="Times New Roman" w:hAnsi="Times New Roman"/>
          <w:i/>
          <w:sz w:val="24"/>
          <w:szCs w:val="24"/>
        </w:rPr>
        <w:t>решать квадратные уравнения и уравнения, сводимые к квадратным с помощью тождественных преобразований;</w:t>
      </w:r>
    </w:p>
    <w:p w:rsidR="00FF65A6" w:rsidRPr="00E37321" w:rsidRDefault="00FF65A6" w:rsidP="008865FD">
      <w:pPr>
        <w:pStyle w:val="a"/>
        <w:numPr>
          <w:ilvl w:val="0"/>
          <w:numId w:val="145"/>
        </w:numPr>
        <w:tabs>
          <w:tab w:val="left" w:pos="1134"/>
        </w:tabs>
        <w:ind w:left="0" w:firstLine="709"/>
        <w:rPr>
          <w:rFonts w:ascii="Times New Roman" w:hAnsi="Times New Roman"/>
          <w:i/>
          <w:sz w:val="24"/>
          <w:szCs w:val="24"/>
        </w:rPr>
      </w:pPr>
      <w:r w:rsidRPr="00E37321">
        <w:rPr>
          <w:rFonts w:ascii="Times New Roman" w:hAnsi="Times New Roman"/>
          <w:i/>
          <w:sz w:val="24"/>
          <w:szCs w:val="24"/>
        </w:rPr>
        <w:t>решать дробно-линейные уравнения;</w:t>
      </w:r>
    </w:p>
    <w:p w:rsidR="00FF65A6" w:rsidRPr="00E37321" w:rsidRDefault="00FF65A6" w:rsidP="008865FD">
      <w:pPr>
        <w:pStyle w:val="a"/>
        <w:numPr>
          <w:ilvl w:val="0"/>
          <w:numId w:val="145"/>
        </w:numPr>
        <w:tabs>
          <w:tab w:val="left" w:pos="1134"/>
        </w:tabs>
        <w:ind w:left="0" w:firstLine="709"/>
        <w:rPr>
          <w:rFonts w:ascii="Times New Roman" w:hAnsi="Times New Roman"/>
          <w:i/>
          <w:sz w:val="24"/>
          <w:szCs w:val="24"/>
        </w:rPr>
      </w:pPr>
      <w:r w:rsidRPr="00E37321">
        <w:rPr>
          <w:rFonts w:ascii="Times New Roman" w:hAnsi="Times New Roman"/>
          <w:i/>
          <w:sz w:val="24"/>
          <w:szCs w:val="24"/>
        </w:rPr>
        <w:lastRenderedPageBreak/>
        <w:t xml:space="preserve">решать простейшие иррациональные уравнения вида </w:t>
      </w:r>
      <w:r w:rsidRPr="00E37321">
        <w:rPr>
          <w:rFonts w:ascii="Times New Roman" w:hAnsi="Times New Roman"/>
          <w:i/>
          <w:position w:val="-16"/>
          <w:sz w:val="24"/>
          <w:szCs w:val="24"/>
        </w:rPr>
        <w:object w:dxaOrig="11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21.75pt" o:ole="">
            <v:imagedata r:id="rId9" o:title=""/>
          </v:shape>
          <o:OLEObject Type="Embed" ProgID="Equation.DSMT4" ShapeID="_x0000_i1025" DrawAspect="Content" ObjectID="_1517295819" r:id="rId10"/>
        </w:object>
      </w:r>
      <w:r w:rsidRPr="00E37321">
        <w:rPr>
          <w:rFonts w:ascii="Times New Roman" w:hAnsi="Times New Roman"/>
          <w:i/>
          <w:sz w:val="24"/>
          <w:szCs w:val="24"/>
        </w:rPr>
        <w:t xml:space="preserve">, </w:t>
      </w:r>
      <w:r w:rsidRPr="00E37321">
        <w:rPr>
          <w:rFonts w:ascii="Times New Roman" w:hAnsi="Times New Roman"/>
          <w:i/>
          <w:position w:val="-16"/>
          <w:sz w:val="24"/>
          <w:szCs w:val="24"/>
        </w:rPr>
        <w:object w:dxaOrig="1680" w:dyaOrig="460">
          <v:shape id="_x0000_i1026" type="#_x0000_t75" style="width:83.25pt;height:21.75pt" o:ole="">
            <v:imagedata r:id="rId11" o:title=""/>
          </v:shape>
          <o:OLEObject Type="Embed" ProgID="Equation.DSMT4" ShapeID="_x0000_i1026" DrawAspect="Content" ObjectID="_1517295820" r:id="rId12"/>
        </w:object>
      </w:r>
      <w:r w:rsidRPr="00E37321">
        <w:rPr>
          <w:rFonts w:ascii="Times New Roman" w:hAnsi="Times New Roman"/>
          <w:i/>
          <w:sz w:val="24"/>
          <w:szCs w:val="24"/>
        </w:rPr>
        <w:t>;</w:t>
      </w:r>
    </w:p>
    <w:p w:rsidR="00FF65A6" w:rsidRPr="00E37321" w:rsidRDefault="00FF65A6" w:rsidP="008865FD">
      <w:pPr>
        <w:pStyle w:val="a"/>
        <w:numPr>
          <w:ilvl w:val="0"/>
          <w:numId w:val="145"/>
        </w:numPr>
        <w:tabs>
          <w:tab w:val="left" w:pos="1134"/>
        </w:tabs>
        <w:ind w:left="0" w:firstLine="709"/>
        <w:rPr>
          <w:rFonts w:ascii="Times New Roman" w:hAnsi="Times New Roman"/>
          <w:i/>
          <w:sz w:val="24"/>
          <w:szCs w:val="24"/>
        </w:rPr>
      </w:pPr>
      <w:r w:rsidRPr="00E37321">
        <w:rPr>
          <w:rFonts w:ascii="Times New Roman" w:hAnsi="Times New Roman"/>
          <w:i/>
          <w:sz w:val="24"/>
          <w:szCs w:val="24"/>
        </w:rPr>
        <w:t>решать уравнения вида</w:t>
      </w:r>
      <w:r w:rsidRPr="00E37321">
        <w:rPr>
          <w:rFonts w:ascii="Times New Roman" w:eastAsia="Times New Roman" w:hAnsi="Times New Roman"/>
          <w:i/>
          <w:sz w:val="24"/>
          <w:szCs w:val="24"/>
        </w:rPr>
        <w:t xml:space="preserve"> </w:t>
      </w:r>
      <w:r w:rsidRPr="00E37321">
        <w:rPr>
          <w:rFonts w:ascii="Times New Roman" w:hAnsi="Times New Roman"/>
          <w:i/>
          <w:position w:val="-6"/>
          <w:sz w:val="24"/>
          <w:szCs w:val="24"/>
        </w:rPr>
        <w:object w:dxaOrig="700" w:dyaOrig="360">
          <v:shape id="_x0000_i1027" type="#_x0000_t75" style="width:35.25pt;height:18.75pt" o:ole="">
            <v:imagedata r:id="rId13" o:title=""/>
          </v:shape>
          <o:OLEObject Type="Embed" ProgID="Equation.DSMT4" ShapeID="_x0000_i1027" DrawAspect="Content" ObjectID="_1517295821" r:id="rId14"/>
        </w:object>
      </w:r>
      <w:r w:rsidRPr="00E37321">
        <w:rPr>
          <w:rFonts w:ascii="Times New Roman" w:hAnsi="Times New Roman"/>
          <w:i/>
          <w:sz w:val="24"/>
          <w:szCs w:val="24"/>
        </w:rPr>
        <w:t>;</w:t>
      </w:r>
    </w:p>
    <w:p w:rsidR="00FF65A6" w:rsidRPr="00E37321" w:rsidRDefault="00FF65A6" w:rsidP="008865FD">
      <w:pPr>
        <w:pStyle w:val="a"/>
        <w:numPr>
          <w:ilvl w:val="0"/>
          <w:numId w:val="145"/>
        </w:numPr>
        <w:tabs>
          <w:tab w:val="left" w:pos="1134"/>
        </w:tabs>
        <w:ind w:left="0" w:firstLine="709"/>
        <w:rPr>
          <w:rFonts w:ascii="Times New Roman" w:hAnsi="Times New Roman"/>
          <w:i/>
          <w:sz w:val="24"/>
          <w:szCs w:val="24"/>
        </w:rPr>
      </w:pPr>
      <w:r w:rsidRPr="00E37321">
        <w:rPr>
          <w:rFonts w:ascii="Times New Roman" w:hAnsi="Times New Roman"/>
          <w:i/>
          <w:sz w:val="24"/>
          <w:szCs w:val="24"/>
        </w:rPr>
        <w:t>решать уравнения способом разложения на множители и замены переменной;</w:t>
      </w:r>
    </w:p>
    <w:p w:rsidR="00FF65A6" w:rsidRPr="00E37321" w:rsidRDefault="00FF65A6" w:rsidP="008865FD">
      <w:pPr>
        <w:pStyle w:val="a"/>
        <w:numPr>
          <w:ilvl w:val="0"/>
          <w:numId w:val="145"/>
        </w:numPr>
        <w:tabs>
          <w:tab w:val="left" w:pos="1134"/>
        </w:tabs>
        <w:ind w:left="0" w:firstLine="709"/>
        <w:rPr>
          <w:rFonts w:ascii="Times New Roman" w:hAnsi="Times New Roman"/>
          <w:i/>
          <w:sz w:val="24"/>
          <w:szCs w:val="24"/>
        </w:rPr>
      </w:pPr>
      <w:r w:rsidRPr="00E37321">
        <w:rPr>
          <w:rFonts w:ascii="Times New Roman" w:hAnsi="Times New Roman"/>
          <w:i/>
          <w:sz w:val="24"/>
          <w:szCs w:val="24"/>
        </w:rPr>
        <w:t>использовать метод интервалов для решения целых и дробно-рациональных неравенств;</w:t>
      </w:r>
    </w:p>
    <w:p w:rsidR="00FF65A6" w:rsidRPr="00E37321" w:rsidRDefault="00FF65A6" w:rsidP="008865FD">
      <w:pPr>
        <w:pStyle w:val="a"/>
        <w:numPr>
          <w:ilvl w:val="0"/>
          <w:numId w:val="145"/>
        </w:numPr>
        <w:tabs>
          <w:tab w:val="left" w:pos="1134"/>
        </w:tabs>
        <w:ind w:left="0" w:firstLine="709"/>
        <w:rPr>
          <w:rFonts w:ascii="Times New Roman" w:hAnsi="Times New Roman"/>
          <w:i/>
          <w:sz w:val="24"/>
          <w:szCs w:val="24"/>
        </w:rPr>
      </w:pPr>
      <w:r w:rsidRPr="00E37321">
        <w:rPr>
          <w:rFonts w:ascii="Times New Roman" w:hAnsi="Times New Roman"/>
          <w:i/>
          <w:sz w:val="24"/>
          <w:szCs w:val="24"/>
        </w:rPr>
        <w:t>решать линейные уравнения и неравенства с параметрами;</w:t>
      </w:r>
    </w:p>
    <w:p w:rsidR="00FF65A6" w:rsidRPr="00E37321" w:rsidRDefault="00FF65A6" w:rsidP="008865FD">
      <w:pPr>
        <w:pStyle w:val="a"/>
        <w:numPr>
          <w:ilvl w:val="0"/>
          <w:numId w:val="145"/>
        </w:numPr>
        <w:tabs>
          <w:tab w:val="left" w:pos="1134"/>
        </w:tabs>
        <w:ind w:left="0" w:firstLine="709"/>
        <w:rPr>
          <w:rFonts w:ascii="Times New Roman" w:hAnsi="Times New Roman"/>
          <w:i/>
          <w:sz w:val="24"/>
          <w:szCs w:val="24"/>
        </w:rPr>
      </w:pPr>
      <w:r w:rsidRPr="00E37321">
        <w:rPr>
          <w:rFonts w:ascii="Times New Roman" w:hAnsi="Times New Roman"/>
          <w:i/>
          <w:sz w:val="24"/>
          <w:szCs w:val="24"/>
        </w:rPr>
        <w:t>решать несложные квадратные уравнения с параметром;</w:t>
      </w:r>
    </w:p>
    <w:p w:rsidR="00FF65A6" w:rsidRPr="00E37321" w:rsidRDefault="00FF65A6" w:rsidP="008865FD">
      <w:pPr>
        <w:pStyle w:val="a"/>
        <w:numPr>
          <w:ilvl w:val="0"/>
          <w:numId w:val="145"/>
        </w:numPr>
        <w:tabs>
          <w:tab w:val="left" w:pos="1134"/>
        </w:tabs>
        <w:ind w:left="0" w:firstLine="709"/>
        <w:rPr>
          <w:rFonts w:ascii="Times New Roman" w:hAnsi="Times New Roman"/>
          <w:i/>
          <w:sz w:val="24"/>
          <w:szCs w:val="24"/>
        </w:rPr>
      </w:pPr>
      <w:r w:rsidRPr="00E37321">
        <w:rPr>
          <w:rFonts w:ascii="Times New Roman" w:hAnsi="Times New Roman"/>
          <w:i/>
          <w:sz w:val="24"/>
          <w:szCs w:val="24"/>
        </w:rPr>
        <w:t>решать несложные системы линейных уравнений с параметрами;</w:t>
      </w:r>
    </w:p>
    <w:p w:rsidR="00FF65A6" w:rsidRPr="00E37321" w:rsidRDefault="00FF65A6" w:rsidP="008865FD">
      <w:pPr>
        <w:pStyle w:val="a"/>
        <w:numPr>
          <w:ilvl w:val="0"/>
          <w:numId w:val="145"/>
        </w:numPr>
        <w:tabs>
          <w:tab w:val="left" w:pos="1134"/>
        </w:tabs>
        <w:ind w:left="0" w:firstLine="709"/>
        <w:rPr>
          <w:rFonts w:ascii="Times New Roman" w:hAnsi="Times New Roman"/>
          <w:i/>
          <w:sz w:val="24"/>
          <w:szCs w:val="24"/>
        </w:rPr>
      </w:pPr>
      <w:r w:rsidRPr="00E37321">
        <w:rPr>
          <w:rFonts w:ascii="Times New Roman" w:hAnsi="Times New Roman"/>
          <w:i/>
          <w:sz w:val="24"/>
          <w:szCs w:val="24"/>
        </w:rPr>
        <w:t>решать несложные уравнения в целых числах.</w:t>
      </w:r>
    </w:p>
    <w:p w:rsidR="00FF65A6" w:rsidRPr="00E37321" w:rsidRDefault="00FF65A6" w:rsidP="00E37321">
      <w:pPr>
        <w:tabs>
          <w:tab w:val="left" w:pos="1134"/>
        </w:tabs>
        <w:spacing w:after="0" w:line="240" w:lineRule="auto"/>
        <w:ind w:firstLine="709"/>
        <w:rPr>
          <w:rFonts w:ascii="Times New Roman" w:hAnsi="Times New Roman"/>
          <w:b/>
          <w:sz w:val="24"/>
          <w:szCs w:val="24"/>
        </w:rPr>
      </w:pPr>
      <w:r w:rsidRPr="00E37321">
        <w:rPr>
          <w:rFonts w:ascii="Times New Roman" w:hAnsi="Times New Roman"/>
          <w:b/>
          <w:sz w:val="24"/>
          <w:szCs w:val="24"/>
        </w:rPr>
        <w:t>В повседневной жизни и при изучении других предметов:</w:t>
      </w:r>
    </w:p>
    <w:p w:rsidR="00FF65A6" w:rsidRPr="00E37321" w:rsidRDefault="00FF65A6" w:rsidP="008865FD">
      <w:pPr>
        <w:pStyle w:val="a"/>
        <w:numPr>
          <w:ilvl w:val="0"/>
          <w:numId w:val="145"/>
        </w:numPr>
        <w:tabs>
          <w:tab w:val="left" w:pos="1134"/>
        </w:tabs>
        <w:ind w:left="0" w:firstLine="709"/>
        <w:rPr>
          <w:rFonts w:ascii="Times New Roman" w:hAnsi="Times New Roman"/>
          <w:i/>
          <w:sz w:val="24"/>
          <w:szCs w:val="24"/>
        </w:rPr>
      </w:pPr>
      <w:r w:rsidRPr="00E37321">
        <w:rPr>
          <w:rFonts w:ascii="Times New Roman" w:hAnsi="Times New Roman"/>
          <w:i/>
          <w:sz w:val="24"/>
          <w:szCs w:val="24"/>
        </w:rPr>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FF65A6" w:rsidRPr="00E37321" w:rsidRDefault="00FF65A6" w:rsidP="008865FD">
      <w:pPr>
        <w:pStyle w:val="a"/>
        <w:numPr>
          <w:ilvl w:val="0"/>
          <w:numId w:val="145"/>
        </w:numPr>
        <w:tabs>
          <w:tab w:val="left" w:pos="1134"/>
        </w:tabs>
        <w:ind w:left="0" w:firstLine="709"/>
        <w:rPr>
          <w:rFonts w:ascii="Times New Roman" w:hAnsi="Times New Roman"/>
          <w:i/>
          <w:sz w:val="24"/>
          <w:szCs w:val="24"/>
        </w:rPr>
      </w:pPr>
      <w:r w:rsidRPr="00E37321">
        <w:rPr>
          <w:rFonts w:ascii="Times New Roman" w:hAnsi="Times New Roman"/>
          <w:i/>
          <w:sz w:val="24"/>
          <w:szCs w:val="24"/>
        </w:rPr>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FF65A6" w:rsidRPr="00E37321" w:rsidRDefault="00FF65A6" w:rsidP="008865FD">
      <w:pPr>
        <w:pStyle w:val="a"/>
        <w:numPr>
          <w:ilvl w:val="0"/>
          <w:numId w:val="145"/>
        </w:numPr>
        <w:tabs>
          <w:tab w:val="left" w:pos="1134"/>
        </w:tabs>
        <w:ind w:left="0" w:firstLine="709"/>
        <w:rPr>
          <w:rFonts w:ascii="Times New Roman" w:hAnsi="Times New Roman"/>
          <w:i/>
          <w:sz w:val="24"/>
          <w:szCs w:val="24"/>
        </w:rPr>
      </w:pPr>
      <w:r w:rsidRPr="00E37321">
        <w:rPr>
          <w:rFonts w:ascii="Times New Roman" w:hAnsi="Times New Roman"/>
          <w:i/>
          <w:sz w:val="24"/>
          <w:szCs w:val="24"/>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FF65A6" w:rsidRPr="00E37321" w:rsidRDefault="00FF65A6" w:rsidP="008865FD">
      <w:pPr>
        <w:pStyle w:val="a"/>
        <w:numPr>
          <w:ilvl w:val="0"/>
          <w:numId w:val="145"/>
        </w:numPr>
        <w:tabs>
          <w:tab w:val="left" w:pos="1134"/>
        </w:tabs>
        <w:ind w:left="0" w:firstLine="709"/>
        <w:rPr>
          <w:rFonts w:ascii="Times New Roman" w:hAnsi="Times New Roman"/>
          <w:i/>
          <w:sz w:val="24"/>
          <w:szCs w:val="24"/>
        </w:rPr>
      </w:pPr>
      <w:r w:rsidRPr="00E37321">
        <w:rPr>
          <w:rFonts w:ascii="Times New Roman" w:hAnsi="Times New Roman"/>
          <w:i/>
          <w:sz w:val="24"/>
          <w:szCs w:val="24"/>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p>
    <w:p w:rsidR="00FF65A6" w:rsidRPr="00E37321" w:rsidRDefault="00FF65A6" w:rsidP="00E37321">
      <w:pPr>
        <w:spacing w:after="0" w:line="240" w:lineRule="auto"/>
        <w:rPr>
          <w:rFonts w:ascii="Times New Roman" w:hAnsi="Times New Roman"/>
          <w:b/>
          <w:sz w:val="24"/>
          <w:szCs w:val="24"/>
        </w:rPr>
      </w:pPr>
      <w:r w:rsidRPr="00E37321">
        <w:rPr>
          <w:rFonts w:ascii="Times New Roman" w:hAnsi="Times New Roman"/>
          <w:b/>
          <w:sz w:val="24"/>
          <w:szCs w:val="24"/>
        </w:rPr>
        <w:t>Функции</w:t>
      </w:r>
    </w:p>
    <w:p w:rsidR="00FF65A6" w:rsidRPr="00E37321" w:rsidRDefault="00FF65A6" w:rsidP="008865FD">
      <w:pPr>
        <w:pStyle w:val="a"/>
        <w:numPr>
          <w:ilvl w:val="0"/>
          <w:numId w:val="145"/>
        </w:numPr>
        <w:tabs>
          <w:tab w:val="left" w:pos="1134"/>
        </w:tabs>
        <w:ind w:left="0" w:firstLine="709"/>
        <w:rPr>
          <w:rFonts w:ascii="Times New Roman" w:hAnsi="Times New Roman"/>
          <w:i/>
          <w:sz w:val="24"/>
          <w:szCs w:val="24"/>
        </w:rPr>
      </w:pPr>
      <w:r w:rsidRPr="00E37321">
        <w:rPr>
          <w:rFonts w:ascii="Times New Roman" w:hAnsi="Times New Roman"/>
          <w:i/>
          <w:sz w:val="24"/>
          <w:szCs w:val="24"/>
        </w:rPr>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чётность/нечётность функции; </w:t>
      </w:r>
    </w:p>
    <w:p w:rsidR="00FF65A6" w:rsidRPr="00E37321" w:rsidRDefault="00FF65A6" w:rsidP="008865FD">
      <w:pPr>
        <w:pStyle w:val="a"/>
        <w:numPr>
          <w:ilvl w:val="0"/>
          <w:numId w:val="145"/>
        </w:numPr>
        <w:tabs>
          <w:tab w:val="left" w:pos="1134"/>
        </w:tabs>
        <w:ind w:left="0" w:firstLine="709"/>
        <w:rPr>
          <w:rFonts w:ascii="Times New Roman" w:hAnsi="Times New Roman"/>
          <w:i/>
          <w:sz w:val="24"/>
          <w:szCs w:val="24"/>
        </w:rPr>
      </w:pPr>
      <w:r w:rsidRPr="00E37321">
        <w:rPr>
          <w:rFonts w:ascii="Times New Roman" w:hAnsi="Times New Roman"/>
          <w:i/>
          <w:sz w:val="24"/>
          <w:szCs w:val="24"/>
        </w:rPr>
        <w:t xml:space="preserve">строить графики линейной, квадратичной функций, обратной пропорциональности, функции вида: </w:t>
      </w:r>
      <w:r w:rsidRPr="00E37321">
        <w:rPr>
          <w:rFonts w:ascii="Times New Roman" w:hAnsi="Times New Roman"/>
          <w:i/>
          <w:position w:val="-24"/>
          <w:sz w:val="24"/>
          <w:szCs w:val="24"/>
        </w:rPr>
        <w:object w:dxaOrig="1300" w:dyaOrig="620">
          <v:shape id="_x0000_i1028" type="#_x0000_t75" style="width:63.75pt;height:30.75pt" o:ole="">
            <v:imagedata r:id="rId15" o:title=""/>
          </v:shape>
          <o:OLEObject Type="Embed" ProgID="Equation.DSMT4" ShapeID="_x0000_i1028" DrawAspect="Content" ObjectID="_1517295822" r:id="rId16"/>
        </w:object>
      </w:r>
      <w:r w:rsidRPr="00E37321">
        <w:rPr>
          <w:rFonts w:ascii="Times New Roman" w:hAnsi="Times New Roman"/>
          <w:i/>
          <w:sz w:val="24"/>
          <w:szCs w:val="24"/>
        </w:rPr>
        <w:t xml:space="preserve">, </w:t>
      </w:r>
      <w:r w:rsidRPr="00E37321">
        <w:rPr>
          <w:rFonts w:ascii="Times New Roman" w:hAnsi="Times New Roman"/>
          <w:i/>
          <w:position w:val="-10"/>
          <w:sz w:val="24"/>
          <w:szCs w:val="24"/>
        </w:rPr>
        <w:object w:dxaOrig="760" w:dyaOrig="380">
          <v:shape id="_x0000_i1029" type="#_x0000_t75" style="width:39pt;height:17.25pt" o:ole="">
            <v:imagedata r:id="rId17" o:title=""/>
          </v:shape>
          <o:OLEObject Type="Embed" ProgID="Equation.DSMT4" ShapeID="_x0000_i1029" DrawAspect="Content" ObjectID="_1517295823" r:id="rId18"/>
        </w:object>
      </w:r>
      <w:r w:rsidR="00D25A11" w:rsidRPr="00E37321">
        <w:rPr>
          <w:rFonts w:ascii="Times New Roman" w:hAnsi="Times New Roman"/>
          <w:i/>
          <w:sz w:val="24"/>
          <w:szCs w:val="24"/>
        </w:rPr>
        <w:fldChar w:fldCharType="begin"/>
      </w:r>
      <w:r w:rsidRPr="00E37321">
        <w:rPr>
          <w:rFonts w:ascii="Times New Roman" w:hAnsi="Times New Roman"/>
          <w:i/>
          <w:sz w:val="24"/>
          <w:szCs w:val="24"/>
        </w:rPr>
        <w:instrText xml:space="preserve"> QUOTE  </w:instrText>
      </w:r>
      <w:r w:rsidR="00D25A11" w:rsidRPr="00E37321">
        <w:rPr>
          <w:rFonts w:ascii="Times New Roman" w:hAnsi="Times New Roman"/>
          <w:i/>
          <w:sz w:val="24"/>
          <w:szCs w:val="24"/>
        </w:rPr>
        <w:fldChar w:fldCharType="end"/>
      </w:r>
      <w:r w:rsidRPr="00E37321">
        <w:rPr>
          <w:rFonts w:ascii="Times New Roman" w:hAnsi="Times New Roman"/>
          <w:b/>
          <w:bCs/>
          <w:i/>
          <w:sz w:val="24"/>
          <w:szCs w:val="24"/>
        </w:rPr>
        <w:t>,</w:t>
      </w:r>
      <w:r w:rsidRPr="00E37321">
        <w:rPr>
          <w:rFonts w:ascii="Times New Roman" w:eastAsia="Times New Roman" w:hAnsi="Times New Roman"/>
          <w:bCs/>
          <w:i/>
          <w:sz w:val="24"/>
          <w:szCs w:val="24"/>
        </w:rPr>
        <w:t xml:space="preserve"> </w:t>
      </w:r>
      <w:r w:rsidRPr="00E37321">
        <w:rPr>
          <w:rFonts w:ascii="Times New Roman" w:eastAsia="Times New Roman" w:hAnsi="Times New Roman"/>
          <w:bCs/>
          <w:i/>
          <w:position w:val="-10"/>
          <w:sz w:val="24"/>
          <w:szCs w:val="24"/>
        </w:rPr>
        <w:object w:dxaOrig="760" w:dyaOrig="380">
          <v:shape id="_x0000_i1030" type="#_x0000_t75" style="width:36.75pt;height:17.25pt" o:ole="">
            <v:imagedata r:id="rId19" o:title=""/>
          </v:shape>
          <o:OLEObject Type="Embed" ProgID="Equation.DSMT4" ShapeID="_x0000_i1030" DrawAspect="Content" ObjectID="_1517295824" r:id="rId20"/>
        </w:object>
      </w:r>
      <w:r w:rsidR="0032736F" w:rsidRPr="00E37321">
        <w:rPr>
          <w:sz w:val="24"/>
          <w:szCs w:val="24"/>
        </w:rPr>
        <w:fldChar w:fldCharType="begin"/>
      </w:r>
      <w:r w:rsidR="0032736F" w:rsidRPr="00E37321">
        <w:rPr>
          <w:sz w:val="24"/>
          <w:szCs w:val="24"/>
        </w:rPr>
        <w:fldChar w:fldCharType="separate"/>
      </w:r>
      <w:r w:rsidRPr="00E37321">
        <w:rPr>
          <w:rFonts w:ascii="Times New Roman" w:eastAsia="Times New Roman" w:hAnsi="Times New Roman"/>
          <w:bCs/>
          <w:i/>
          <w:noProof/>
          <w:position w:val="-10"/>
          <w:sz w:val="24"/>
          <w:szCs w:val="24"/>
        </w:rPr>
        <w:drawing>
          <wp:inline distT="0" distB="0" distL="0" distR="0" wp14:anchorId="081C2917" wp14:editId="3B60FC12">
            <wp:extent cx="478155" cy="245110"/>
            <wp:effectExtent l="0" t="0" r="0" b="254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r w:rsidR="0032736F" w:rsidRPr="00E37321">
        <w:rPr>
          <w:rFonts w:ascii="Times New Roman" w:eastAsia="Times New Roman" w:hAnsi="Times New Roman"/>
          <w:bCs/>
          <w:i/>
          <w:noProof/>
          <w:position w:val="-10"/>
          <w:sz w:val="24"/>
          <w:szCs w:val="24"/>
        </w:rPr>
        <w:fldChar w:fldCharType="end"/>
      </w:r>
      <w:r w:rsidRPr="00E37321">
        <w:rPr>
          <w:rFonts w:ascii="Times New Roman" w:hAnsi="Times New Roman"/>
          <w:bCs/>
          <w:i/>
          <w:sz w:val="24"/>
          <w:szCs w:val="24"/>
        </w:rPr>
        <w:t xml:space="preserve">, </w:t>
      </w:r>
      <w:r w:rsidRPr="00E37321">
        <w:rPr>
          <w:rFonts w:ascii="Times New Roman" w:hAnsi="Times New Roman"/>
          <w:bCs/>
          <w:i/>
          <w:position w:val="-12"/>
          <w:sz w:val="24"/>
          <w:szCs w:val="24"/>
        </w:rPr>
        <w:object w:dxaOrig="660" w:dyaOrig="380">
          <v:shape id="_x0000_i1031" type="#_x0000_t75" style="width:33pt;height:17.25pt" o:ole="">
            <v:imagedata r:id="rId22" o:title=""/>
          </v:shape>
          <o:OLEObject Type="Embed" ProgID="Equation.DSMT4" ShapeID="_x0000_i1031" DrawAspect="Content" ObjectID="_1517295825" r:id="rId23"/>
        </w:object>
      </w:r>
      <w:r w:rsidRPr="00E37321">
        <w:rPr>
          <w:rFonts w:ascii="Times New Roman" w:hAnsi="Times New Roman"/>
          <w:bCs/>
          <w:i/>
          <w:sz w:val="24"/>
          <w:szCs w:val="24"/>
        </w:rPr>
        <w:t>;</w:t>
      </w:r>
    </w:p>
    <w:p w:rsidR="00FF65A6" w:rsidRPr="00E37321" w:rsidRDefault="00FF65A6" w:rsidP="008865FD">
      <w:pPr>
        <w:pStyle w:val="a"/>
        <w:numPr>
          <w:ilvl w:val="0"/>
          <w:numId w:val="145"/>
        </w:numPr>
        <w:tabs>
          <w:tab w:val="left" w:pos="1134"/>
        </w:tabs>
        <w:ind w:left="0" w:firstLine="709"/>
        <w:rPr>
          <w:rFonts w:ascii="Times New Roman" w:hAnsi="Times New Roman"/>
          <w:i/>
          <w:sz w:val="24"/>
          <w:szCs w:val="24"/>
        </w:rPr>
      </w:pPr>
      <w:r w:rsidRPr="00E37321">
        <w:rPr>
          <w:rFonts w:ascii="Times New Roman" w:hAnsi="Times New Roman"/>
          <w:i/>
          <w:sz w:val="24"/>
          <w:szCs w:val="24"/>
        </w:rPr>
        <w:t xml:space="preserve">на примере квадратичной функции, использовать преобразования графика функции </w:t>
      </w:r>
      <w:r w:rsidRPr="00E37321">
        <w:rPr>
          <w:rFonts w:ascii="Times New Roman" w:hAnsi="Times New Roman"/>
          <w:i/>
          <w:sz w:val="24"/>
          <w:szCs w:val="24"/>
          <w:lang w:val="en-US"/>
        </w:rPr>
        <w:t>y</w:t>
      </w:r>
      <w:r w:rsidRPr="00E37321">
        <w:rPr>
          <w:rFonts w:ascii="Times New Roman" w:hAnsi="Times New Roman"/>
          <w:i/>
          <w:sz w:val="24"/>
          <w:szCs w:val="24"/>
        </w:rPr>
        <w:t>=</w:t>
      </w:r>
      <w:r w:rsidRPr="00E37321">
        <w:rPr>
          <w:rFonts w:ascii="Times New Roman" w:hAnsi="Times New Roman"/>
          <w:i/>
          <w:sz w:val="24"/>
          <w:szCs w:val="24"/>
          <w:lang w:val="en-US"/>
        </w:rPr>
        <w:t>f</w:t>
      </w:r>
      <w:r w:rsidRPr="00E37321">
        <w:rPr>
          <w:rFonts w:ascii="Times New Roman" w:hAnsi="Times New Roman"/>
          <w:i/>
          <w:sz w:val="24"/>
          <w:szCs w:val="24"/>
        </w:rPr>
        <w:t>(</w:t>
      </w:r>
      <w:r w:rsidRPr="00E37321">
        <w:rPr>
          <w:rFonts w:ascii="Times New Roman" w:hAnsi="Times New Roman"/>
          <w:i/>
          <w:sz w:val="24"/>
          <w:szCs w:val="24"/>
          <w:lang w:val="en-US"/>
        </w:rPr>
        <w:t>x</w:t>
      </w:r>
      <w:r w:rsidRPr="00E37321">
        <w:rPr>
          <w:rFonts w:ascii="Times New Roman" w:hAnsi="Times New Roman"/>
          <w:i/>
          <w:sz w:val="24"/>
          <w:szCs w:val="24"/>
        </w:rPr>
        <w:t xml:space="preserve">) для построения графиков функций </w:t>
      </w:r>
      <w:r w:rsidRPr="00E37321">
        <w:rPr>
          <w:rFonts w:ascii="Times New Roman" w:hAnsi="Times New Roman"/>
          <w:i/>
          <w:position w:val="-12"/>
          <w:sz w:val="24"/>
          <w:szCs w:val="24"/>
        </w:rPr>
        <w:object w:dxaOrig="1780" w:dyaOrig="380">
          <v:shape id="_x0000_i1032" type="#_x0000_t75" style="width:87.75pt;height:17.25pt" o:ole="">
            <v:imagedata r:id="rId24" o:title=""/>
          </v:shape>
          <o:OLEObject Type="Embed" ProgID="Equation.DSMT4" ShapeID="_x0000_i1032" DrawAspect="Content" ObjectID="_1517295826" r:id="rId25"/>
        </w:object>
      </w:r>
      <w:r w:rsidRPr="00E37321">
        <w:rPr>
          <w:rFonts w:ascii="Times New Roman" w:hAnsi="Times New Roman"/>
          <w:i/>
          <w:sz w:val="24"/>
          <w:szCs w:val="24"/>
        </w:rPr>
        <w:t xml:space="preserve">; </w:t>
      </w:r>
    </w:p>
    <w:p w:rsidR="00FF65A6" w:rsidRPr="00E37321" w:rsidRDefault="00FF65A6" w:rsidP="008865FD">
      <w:pPr>
        <w:pStyle w:val="a"/>
        <w:numPr>
          <w:ilvl w:val="0"/>
          <w:numId w:val="145"/>
        </w:numPr>
        <w:tabs>
          <w:tab w:val="left" w:pos="1134"/>
        </w:tabs>
        <w:ind w:left="0" w:firstLine="709"/>
        <w:rPr>
          <w:rFonts w:ascii="Times New Roman" w:hAnsi="Times New Roman"/>
          <w:i/>
          <w:sz w:val="24"/>
          <w:szCs w:val="24"/>
        </w:rPr>
      </w:pPr>
      <w:r w:rsidRPr="00E37321">
        <w:rPr>
          <w:rFonts w:ascii="Times New Roman" w:hAnsi="Times New Roman"/>
          <w:i/>
          <w:sz w:val="24"/>
          <w:szCs w:val="24"/>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FF65A6" w:rsidRPr="00E37321" w:rsidRDefault="00FF65A6" w:rsidP="008865FD">
      <w:pPr>
        <w:pStyle w:val="a"/>
        <w:numPr>
          <w:ilvl w:val="0"/>
          <w:numId w:val="145"/>
        </w:numPr>
        <w:tabs>
          <w:tab w:val="left" w:pos="1134"/>
        </w:tabs>
        <w:ind w:left="0" w:firstLine="709"/>
        <w:rPr>
          <w:rFonts w:ascii="Times New Roman" w:hAnsi="Times New Roman"/>
          <w:i/>
          <w:sz w:val="24"/>
          <w:szCs w:val="24"/>
        </w:rPr>
      </w:pPr>
      <w:r w:rsidRPr="00E37321">
        <w:rPr>
          <w:rFonts w:ascii="Times New Roman" w:hAnsi="Times New Roman"/>
          <w:i/>
          <w:sz w:val="24"/>
          <w:szCs w:val="24"/>
        </w:rPr>
        <w:t>исследовать функцию по её графику;</w:t>
      </w:r>
    </w:p>
    <w:p w:rsidR="00FF65A6" w:rsidRPr="00E37321" w:rsidRDefault="00FF65A6" w:rsidP="008865FD">
      <w:pPr>
        <w:pStyle w:val="a"/>
        <w:numPr>
          <w:ilvl w:val="0"/>
          <w:numId w:val="145"/>
        </w:numPr>
        <w:tabs>
          <w:tab w:val="left" w:pos="1134"/>
        </w:tabs>
        <w:ind w:left="0" w:firstLine="709"/>
        <w:rPr>
          <w:rFonts w:ascii="Times New Roman" w:hAnsi="Times New Roman"/>
          <w:i/>
          <w:sz w:val="24"/>
          <w:szCs w:val="24"/>
        </w:rPr>
      </w:pPr>
      <w:r w:rsidRPr="00E37321">
        <w:rPr>
          <w:rFonts w:ascii="Times New Roman" w:hAnsi="Times New Roman"/>
          <w:i/>
          <w:sz w:val="24"/>
          <w:szCs w:val="24"/>
        </w:rPr>
        <w:t>находить множество значений, нули, промежутки знакопостоянства, монотонности квадратичной функции;</w:t>
      </w:r>
    </w:p>
    <w:p w:rsidR="00FF65A6" w:rsidRPr="00E37321" w:rsidRDefault="00FF65A6" w:rsidP="008865FD">
      <w:pPr>
        <w:pStyle w:val="a"/>
        <w:numPr>
          <w:ilvl w:val="0"/>
          <w:numId w:val="145"/>
        </w:numPr>
        <w:tabs>
          <w:tab w:val="left" w:pos="1134"/>
        </w:tabs>
        <w:ind w:left="0" w:firstLine="709"/>
        <w:rPr>
          <w:rFonts w:ascii="Times New Roman" w:hAnsi="Times New Roman"/>
          <w:i/>
          <w:sz w:val="24"/>
          <w:szCs w:val="24"/>
        </w:rPr>
      </w:pPr>
      <w:r w:rsidRPr="00E37321">
        <w:rPr>
          <w:rFonts w:ascii="Times New Roman" w:hAnsi="Times New Roman"/>
          <w:i/>
          <w:sz w:val="24"/>
          <w:szCs w:val="24"/>
        </w:rPr>
        <w:t>оперировать понятиями: последовательность, арифметическая прогрессия, геометрическая прогрессия;</w:t>
      </w:r>
    </w:p>
    <w:p w:rsidR="00FF65A6" w:rsidRPr="00E37321" w:rsidRDefault="00FF65A6" w:rsidP="008865FD">
      <w:pPr>
        <w:pStyle w:val="a"/>
        <w:numPr>
          <w:ilvl w:val="0"/>
          <w:numId w:val="145"/>
        </w:numPr>
        <w:tabs>
          <w:tab w:val="left" w:pos="1134"/>
        </w:tabs>
        <w:ind w:left="0" w:firstLine="709"/>
        <w:rPr>
          <w:rFonts w:ascii="Times New Roman" w:hAnsi="Times New Roman"/>
          <w:i/>
          <w:sz w:val="24"/>
          <w:szCs w:val="24"/>
        </w:rPr>
      </w:pPr>
      <w:r w:rsidRPr="00E37321">
        <w:rPr>
          <w:rFonts w:ascii="Times New Roman" w:hAnsi="Times New Roman"/>
          <w:i/>
          <w:sz w:val="24"/>
          <w:szCs w:val="24"/>
        </w:rPr>
        <w:t>решать задачи на арифметическую и геометрическую прогрессию.</w:t>
      </w:r>
    </w:p>
    <w:p w:rsidR="00FF65A6" w:rsidRPr="00E37321" w:rsidRDefault="00FF65A6" w:rsidP="00E37321">
      <w:pPr>
        <w:tabs>
          <w:tab w:val="left" w:pos="1134"/>
        </w:tabs>
        <w:spacing w:after="0" w:line="240" w:lineRule="auto"/>
        <w:ind w:firstLine="709"/>
        <w:rPr>
          <w:rFonts w:ascii="Times New Roman" w:hAnsi="Times New Roman"/>
          <w:b/>
          <w:sz w:val="24"/>
          <w:szCs w:val="24"/>
        </w:rPr>
      </w:pPr>
      <w:r w:rsidRPr="00E37321">
        <w:rPr>
          <w:rFonts w:ascii="Times New Roman" w:hAnsi="Times New Roman"/>
          <w:b/>
          <w:sz w:val="24"/>
          <w:szCs w:val="24"/>
        </w:rPr>
        <w:t>В повседневной жизни и при изучении других предметов:</w:t>
      </w:r>
    </w:p>
    <w:p w:rsidR="00FF65A6" w:rsidRPr="00E37321" w:rsidRDefault="00FF65A6" w:rsidP="008865FD">
      <w:pPr>
        <w:pStyle w:val="a"/>
        <w:numPr>
          <w:ilvl w:val="0"/>
          <w:numId w:val="145"/>
        </w:numPr>
        <w:tabs>
          <w:tab w:val="left" w:pos="1134"/>
        </w:tabs>
        <w:ind w:left="0" w:firstLine="709"/>
        <w:rPr>
          <w:rFonts w:ascii="Times New Roman" w:hAnsi="Times New Roman"/>
          <w:i/>
          <w:sz w:val="24"/>
          <w:szCs w:val="24"/>
        </w:rPr>
      </w:pPr>
      <w:r w:rsidRPr="00E37321">
        <w:rPr>
          <w:rFonts w:ascii="Times New Roman" w:hAnsi="Times New Roman"/>
          <w:i/>
          <w:sz w:val="24"/>
          <w:szCs w:val="24"/>
        </w:rPr>
        <w:t>иллюстрировать с помощью графика реальную зависимость или процесс по их характеристикам;</w:t>
      </w:r>
    </w:p>
    <w:p w:rsidR="00FF65A6" w:rsidRPr="00E37321" w:rsidRDefault="00FF65A6" w:rsidP="008865FD">
      <w:pPr>
        <w:pStyle w:val="a"/>
        <w:numPr>
          <w:ilvl w:val="0"/>
          <w:numId w:val="145"/>
        </w:numPr>
        <w:tabs>
          <w:tab w:val="left" w:pos="1134"/>
        </w:tabs>
        <w:ind w:left="0" w:firstLine="709"/>
        <w:rPr>
          <w:rFonts w:ascii="Times New Roman" w:hAnsi="Times New Roman"/>
          <w:i/>
          <w:sz w:val="24"/>
          <w:szCs w:val="24"/>
        </w:rPr>
      </w:pPr>
      <w:r w:rsidRPr="00E37321">
        <w:rPr>
          <w:rFonts w:ascii="Times New Roman" w:hAnsi="Times New Roman"/>
          <w:i/>
          <w:sz w:val="24"/>
          <w:szCs w:val="24"/>
        </w:rPr>
        <w:t>использовать свойства и график квадратичной функции при решении задач из других учебных предметов</w:t>
      </w:r>
    </w:p>
    <w:p w:rsidR="00FF65A6" w:rsidRPr="00E37321" w:rsidRDefault="00FF65A6" w:rsidP="00E37321">
      <w:pPr>
        <w:spacing w:after="0" w:line="240" w:lineRule="auto"/>
        <w:rPr>
          <w:rFonts w:ascii="Times New Roman" w:hAnsi="Times New Roman"/>
          <w:b/>
          <w:bCs/>
          <w:sz w:val="24"/>
          <w:szCs w:val="24"/>
        </w:rPr>
      </w:pPr>
      <w:r w:rsidRPr="00E37321">
        <w:rPr>
          <w:rFonts w:ascii="Times New Roman" w:hAnsi="Times New Roman"/>
          <w:b/>
          <w:bCs/>
          <w:sz w:val="24"/>
          <w:szCs w:val="24"/>
        </w:rPr>
        <w:t>Текстовые задачи</w:t>
      </w:r>
    </w:p>
    <w:p w:rsidR="00FF65A6" w:rsidRPr="00E37321" w:rsidRDefault="00FF65A6" w:rsidP="008865FD">
      <w:pPr>
        <w:pStyle w:val="a8"/>
        <w:numPr>
          <w:ilvl w:val="0"/>
          <w:numId w:val="146"/>
        </w:numPr>
        <w:tabs>
          <w:tab w:val="left" w:pos="1134"/>
        </w:tabs>
        <w:ind w:left="0" w:firstLine="709"/>
        <w:jc w:val="both"/>
        <w:rPr>
          <w:rFonts w:ascii="Times New Roman" w:hAnsi="Times New Roman"/>
          <w:i/>
        </w:rPr>
      </w:pPr>
      <w:r w:rsidRPr="00E37321">
        <w:rPr>
          <w:rFonts w:ascii="Times New Roman" w:hAnsi="Times New Roman"/>
          <w:i/>
        </w:rPr>
        <w:t>Решать простые и сложные задачи разных типов, а также задачи повышенной трудности;</w:t>
      </w:r>
    </w:p>
    <w:p w:rsidR="00FF65A6" w:rsidRPr="00E37321" w:rsidRDefault="00FF65A6" w:rsidP="008865FD">
      <w:pPr>
        <w:pStyle w:val="a8"/>
        <w:numPr>
          <w:ilvl w:val="0"/>
          <w:numId w:val="146"/>
        </w:numPr>
        <w:tabs>
          <w:tab w:val="left" w:pos="1134"/>
        </w:tabs>
        <w:ind w:left="0" w:firstLine="709"/>
        <w:jc w:val="both"/>
        <w:rPr>
          <w:rFonts w:ascii="Times New Roman" w:hAnsi="Times New Roman"/>
          <w:i/>
        </w:rPr>
      </w:pPr>
      <w:r w:rsidRPr="00E37321">
        <w:rPr>
          <w:rFonts w:ascii="Times New Roman" w:hAnsi="Times New Roman"/>
          <w:i/>
        </w:rPr>
        <w:lastRenderedPageBreak/>
        <w:t>использовать разные краткие записи как модели текстов сложных задач для построения поисковой схемы и решения задач;</w:t>
      </w:r>
    </w:p>
    <w:p w:rsidR="00FF65A6" w:rsidRPr="00E37321" w:rsidRDefault="00FF65A6" w:rsidP="008865FD">
      <w:pPr>
        <w:pStyle w:val="a"/>
        <w:numPr>
          <w:ilvl w:val="0"/>
          <w:numId w:val="145"/>
        </w:numPr>
        <w:tabs>
          <w:tab w:val="left" w:pos="1134"/>
        </w:tabs>
        <w:ind w:left="0" w:firstLine="709"/>
        <w:rPr>
          <w:rFonts w:ascii="Times New Roman" w:hAnsi="Times New Roman"/>
          <w:i/>
          <w:sz w:val="24"/>
          <w:szCs w:val="24"/>
          <w:lang w:eastAsia="en-US"/>
        </w:rPr>
      </w:pPr>
      <w:r w:rsidRPr="00E37321">
        <w:rPr>
          <w:rFonts w:ascii="Times New Roman" w:hAnsi="Times New Roman"/>
          <w:i/>
          <w:sz w:val="24"/>
          <w:szCs w:val="24"/>
          <w:lang w:eastAsia="en-US"/>
        </w:rPr>
        <w:t>различать модель текста и модель решения задачи, конструировать к одной модели решения несложной задачи разные модели текста задачи;</w:t>
      </w:r>
    </w:p>
    <w:p w:rsidR="00FF65A6" w:rsidRPr="00E37321" w:rsidRDefault="00FF65A6" w:rsidP="008865FD">
      <w:pPr>
        <w:pStyle w:val="a8"/>
        <w:numPr>
          <w:ilvl w:val="0"/>
          <w:numId w:val="146"/>
        </w:numPr>
        <w:tabs>
          <w:tab w:val="left" w:pos="1134"/>
        </w:tabs>
        <w:ind w:left="0" w:firstLine="709"/>
        <w:contextualSpacing w:val="0"/>
        <w:jc w:val="both"/>
        <w:rPr>
          <w:rFonts w:ascii="Times New Roman" w:hAnsi="Times New Roman"/>
          <w:i/>
        </w:rPr>
      </w:pPr>
      <w:r w:rsidRPr="00E37321">
        <w:rPr>
          <w:rFonts w:ascii="Times New Roman" w:hAnsi="Times New Roman"/>
          <w:i/>
        </w:rPr>
        <w:t>знать и применять оба способа поиска решения задач (от требования к условию и от условия к требованию);</w:t>
      </w:r>
    </w:p>
    <w:p w:rsidR="00FF65A6" w:rsidRPr="00E37321" w:rsidRDefault="00FF65A6" w:rsidP="008865FD">
      <w:pPr>
        <w:pStyle w:val="a8"/>
        <w:numPr>
          <w:ilvl w:val="0"/>
          <w:numId w:val="146"/>
        </w:numPr>
        <w:tabs>
          <w:tab w:val="left" w:pos="1134"/>
        </w:tabs>
        <w:ind w:left="0" w:firstLine="709"/>
        <w:contextualSpacing w:val="0"/>
        <w:jc w:val="both"/>
        <w:rPr>
          <w:rFonts w:ascii="Times New Roman" w:hAnsi="Times New Roman"/>
          <w:i/>
        </w:rPr>
      </w:pPr>
      <w:r w:rsidRPr="00E37321">
        <w:rPr>
          <w:rFonts w:ascii="Times New Roman" w:hAnsi="Times New Roman"/>
          <w:i/>
        </w:rPr>
        <w:t>моделировать рассуждения при поиске решения задач с помощью граф-схемы;</w:t>
      </w:r>
    </w:p>
    <w:p w:rsidR="00FF65A6" w:rsidRPr="00E37321" w:rsidRDefault="00FF65A6" w:rsidP="008865FD">
      <w:pPr>
        <w:pStyle w:val="a8"/>
        <w:numPr>
          <w:ilvl w:val="0"/>
          <w:numId w:val="146"/>
        </w:numPr>
        <w:tabs>
          <w:tab w:val="left" w:pos="1134"/>
        </w:tabs>
        <w:ind w:left="0" w:firstLine="709"/>
        <w:contextualSpacing w:val="0"/>
        <w:jc w:val="both"/>
        <w:rPr>
          <w:rFonts w:ascii="Times New Roman" w:hAnsi="Times New Roman"/>
          <w:i/>
        </w:rPr>
      </w:pPr>
      <w:r w:rsidRPr="00E37321">
        <w:rPr>
          <w:rFonts w:ascii="Times New Roman" w:hAnsi="Times New Roman"/>
          <w:i/>
        </w:rPr>
        <w:t>выделять этапы решения задачи и содержание каждого этапа;</w:t>
      </w:r>
    </w:p>
    <w:p w:rsidR="00FF65A6" w:rsidRPr="00E37321" w:rsidRDefault="00FF65A6" w:rsidP="008865FD">
      <w:pPr>
        <w:pStyle w:val="a8"/>
        <w:numPr>
          <w:ilvl w:val="0"/>
          <w:numId w:val="146"/>
        </w:numPr>
        <w:tabs>
          <w:tab w:val="left" w:pos="1134"/>
        </w:tabs>
        <w:ind w:left="0" w:firstLine="709"/>
        <w:contextualSpacing w:val="0"/>
        <w:jc w:val="both"/>
        <w:rPr>
          <w:rFonts w:ascii="Times New Roman" w:hAnsi="Times New Roman"/>
          <w:i/>
        </w:rPr>
      </w:pPr>
      <w:r w:rsidRPr="00E37321">
        <w:rPr>
          <w:rFonts w:ascii="Times New Roman" w:hAnsi="Times New Roman"/>
          <w:i/>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FF65A6" w:rsidRPr="00E37321" w:rsidRDefault="00FF65A6" w:rsidP="008865FD">
      <w:pPr>
        <w:pStyle w:val="a8"/>
        <w:numPr>
          <w:ilvl w:val="0"/>
          <w:numId w:val="146"/>
        </w:numPr>
        <w:tabs>
          <w:tab w:val="left" w:pos="1134"/>
        </w:tabs>
        <w:ind w:left="0" w:firstLine="709"/>
        <w:contextualSpacing w:val="0"/>
        <w:jc w:val="both"/>
        <w:rPr>
          <w:rFonts w:ascii="Times New Roman" w:hAnsi="Times New Roman"/>
          <w:i/>
        </w:rPr>
      </w:pPr>
      <w:r w:rsidRPr="00E37321">
        <w:rPr>
          <w:rFonts w:ascii="Times New Roman" w:hAnsi="Times New Roman"/>
          <w:i/>
        </w:rPr>
        <w:t>анализировать затруднения при решении задач;</w:t>
      </w:r>
    </w:p>
    <w:p w:rsidR="00FF65A6" w:rsidRPr="00E37321" w:rsidRDefault="00FF65A6" w:rsidP="008865FD">
      <w:pPr>
        <w:pStyle w:val="a8"/>
        <w:numPr>
          <w:ilvl w:val="0"/>
          <w:numId w:val="146"/>
        </w:numPr>
        <w:tabs>
          <w:tab w:val="left" w:pos="1134"/>
        </w:tabs>
        <w:ind w:left="0" w:firstLine="709"/>
        <w:contextualSpacing w:val="0"/>
        <w:jc w:val="both"/>
        <w:rPr>
          <w:rFonts w:ascii="Times New Roman" w:hAnsi="Times New Roman"/>
          <w:i/>
        </w:rPr>
      </w:pPr>
      <w:r w:rsidRPr="00E37321">
        <w:rPr>
          <w:rFonts w:ascii="Times New Roman" w:hAnsi="Times New Roman"/>
          <w:i/>
        </w:rPr>
        <w:t>выполнять различные преобразования предложенной задачи, конструировать новые задачи из данной, в том числе обратные;</w:t>
      </w:r>
    </w:p>
    <w:p w:rsidR="00FF65A6" w:rsidRPr="00E37321" w:rsidRDefault="00FF65A6" w:rsidP="008865FD">
      <w:pPr>
        <w:pStyle w:val="a8"/>
        <w:numPr>
          <w:ilvl w:val="0"/>
          <w:numId w:val="146"/>
        </w:numPr>
        <w:tabs>
          <w:tab w:val="left" w:pos="1134"/>
        </w:tabs>
        <w:ind w:left="0" w:firstLine="709"/>
        <w:jc w:val="both"/>
        <w:rPr>
          <w:rFonts w:ascii="Times New Roman" w:hAnsi="Times New Roman"/>
          <w:i/>
        </w:rPr>
      </w:pPr>
      <w:r w:rsidRPr="00E37321">
        <w:rPr>
          <w:rFonts w:ascii="Times New Roman" w:hAnsi="Times New Roman"/>
          <w:i/>
        </w:rPr>
        <w:t>интерпретировать вычислительные результаты в задаче, исследовать полученное решение задачи;</w:t>
      </w:r>
    </w:p>
    <w:p w:rsidR="00FF65A6" w:rsidRPr="00E37321" w:rsidRDefault="00FF65A6" w:rsidP="008865FD">
      <w:pPr>
        <w:pStyle w:val="a8"/>
        <w:numPr>
          <w:ilvl w:val="0"/>
          <w:numId w:val="146"/>
        </w:numPr>
        <w:tabs>
          <w:tab w:val="left" w:pos="1134"/>
        </w:tabs>
        <w:ind w:left="0" w:firstLine="709"/>
        <w:jc w:val="both"/>
        <w:rPr>
          <w:rFonts w:ascii="Times New Roman" w:hAnsi="Times New Roman"/>
          <w:i/>
        </w:rPr>
      </w:pPr>
      <w:r w:rsidRPr="00E37321">
        <w:rPr>
          <w:rFonts w:ascii="Times New Roman" w:hAnsi="Times New Roman"/>
          <w:i/>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FF65A6" w:rsidRPr="00E37321" w:rsidRDefault="00FF65A6" w:rsidP="008865FD">
      <w:pPr>
        <w:pStyle w:val="a8"/>
        <w:numPr>
          <w:ilvl w:val="0"/>
          <w:numId w:val="146"/>
        </w:numPr>
        <w:tabs>
          <w:tab w:val="left" w:pos="1134"/>
        </w:tabs>
        <w:ind w:left="0" w:firstLine="709"/>
        <w:jc w:val="both"/>
        <w:rPr>
          <w:rFonts w:ascii="Times New Roman" w:hAnsi="Times New Roman"/>
          <w:i/>
        </w:rPr>
      </w:pPr>
      <w:r w:rsidRPr="00E37321">
        <w:rPr>
          <w:rFonts w:ascii="Times New Roman" w:hAnsi="Times New Roman"/>
          <w:i/>
        </w:rPr>
        <w:t>исследовать всевозможные ситуации при решении задач на движение по реке, рассматривать разные системы отсчёта;</w:t>
      </w:r>
    </w:p>
    <w:p w:rsidR="00FF65A6" w:rsidRPr="00E37321" w:rsidRDefault="00FF65A6" w:rsidP="008865FD">
      <w:pPr>
        <w:pStyle w:val="a8"/>
        <w:numPr>
          <w:ilvl w:val="0"/>
          <w:numId w:val="146"/>
        </w:numPr>
        <w:tabs>
          <w:tab w:val="left" w:pos="1134"/>
        </w:tabs>
        <w:ind w:left="0" w:firstLine="709"/>
        <w:jc w:val="both"/>
        <w:rPr>
          <w:rFonts w:ascii="Times New Roman" w:hAnsi="Times New Roman"/>
          <w:i/>
        </w:rPr>
      </w:pPr>
      <w:r w:rsidRPr="00E37321">
        <w:rPr>
          <w:rFonts w:ascii="Times New Roman" w:hAnsi="Times New Roman"/>
          <w:i/>
        </w:rPr>
        <w:t xml:space="preserve">решать разнообразные задачи «на части», </w:t>
      </w:r>
    </w:p>
    <w:p w:rsidR="00FF65A6" w:rsidRPr="00E37321" w:rsidRDefault="00FF65A6" w:rsidP="008865FD">
      <w:pPr>
        <w:numPr>
          <w:ilvl w:val="0"/>
          <w:numId w:val="146"/>
        </w:numPr>
        <w:tabs>
          <w:tab w:val="left" w:pos="1134"/>
        </w:tabs>
        <w:spacing w:after="0" w:line="240" w:lineRule="auto"/>
        <w:ind w:left="0" w:firstLine="709"/>
        <w:jc w:val="both"/>
        <w:rPr>
          <w:rFonts w:ascii="Times New Roman" w:hAnsi="Times New Roman"/>
          <w:i/>
          <w:sz w:val="24"/>
          <w:szCs w:val="24"/>
        </w:rPr>
      </w:pPr>
      <w:r w:rsidRPr="00E37321">
        <w:rPr>
          <w:rFonts w:ascii="Times New Roman" w:hAnsi="Times New Roman"/>
          <w:i/>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E37321" w:rsidRDefault="00FF65A6" w:rsidP="008865FD">
      <w:pPr>
        <w:numPr>
          <w:ilvl w:val="0"/>
          <w:numId w:val="146"/>
        </w:numPr>
        <w:tabs>
          <w:tab w:val="left" w:pos="1134"/>
        </w:tabs>
        <w:spacing w:after="0" w:line="240" w:lineRule="auto"/>
        <w:ind w:left="0" w:firstLine="709"/>
        <w:jc w:val="both"/>
        <w:rPr>
          <w:rFonts w:ascii="Times New Roman" w:hAnsi="Times New Roman"/>
          <w:i/>
          <w:sz w:val="24"/>
          <w:szCs w:val="24"/>
        </w:rPr>
      </w:pPr>
      <w:r w:rsidRPr="00E37321">
        <w:rPr>
          <w:rFonts w:ascii="Times New Roman" w:hAnsi="Times New Roman"/>
          <w:i/>
          <w:sz w:val="24"/>
          <w:szCs w:val="24"/>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FF65A6" w:rsidRPr="00E37321" w:rsidRDefault="00FF65A6" w:rsidP="008865FD">
      <w:pPr>
        <w:pStyle w:val="a8"/>
        <w:numPr>
          <w:ilvl w:val="0"/>
          <w:numId w:val="146"/>
        </w:numPr>
        <w:tabs>
          <w:tab w:val="left" w:pos="1134"/>
        </w:tabs>
        <w:ind w:left="0" w:firstLine="709"/>
        <w:jc w:val="both"/>
        <w:rPr>
          <w:rFonts w:ascii="Times New Roman" w:hAnsi="Times New Roman"/>
          <w:i/>
        </w:rPr>
      </w:pPr>
      <w:r w:rsidRPr="00E37321">
        <w:rPr>
          <w:rFonts w:ascii="Times New Roman" w:hAnsi="Times New Roman"/>
          <w:i/>
        </w:rPr>
        <w:t>владеть основными методами решения задач на смеси, сплавы, концентрации;</w:t>
      </w:r>
    </w:p>
    <w:p w:rsidR="00FF65A6" w:rsidRPr="00E37321" w:rsidRDefault="00FF65A6" w:rsidP="008865FD">
      <w:pPr>
        <w:pStyle w:val="a8"/>
        <w:numPr>
          <w:ilvl w:val="0"/>
          <w:numId w:val="146"/>
        </w:numPr>
        <w:tabs>
          <w:tab w:val="left" w:pos="1134"/>
        </w:tabs>
        <w:ind w:left="0" w:firstLine="709"/>
        <w:jc w:val="both"/>
        <w:rPr>
          <w:rFonts w:ascii="Times New Roman" w:hAnsi="Times New Roman"/>
          <w:i/>
        </w:rPr>
      </w:pPr>
      <w:r w:rsidRPr="00E37321">
        <w:rPr>
          <w:rFonts w:ascii="Times New Roman" w:hAnsi="Times New Roman"/>
          <w:i/>
        </w:rPr>
        <w:t>решать задачи на проценты, в том числе, сложные проценты с обоснованием, используя разные способы;</w:t>
      </w:r>
    </w:p>
    <w:p w:rsidR="00FF65A6" w:rsidRPr="00E37321" w:rsidRDefault="00FF65A6" w:rsidP="008865FD">
      <w:pPr>
        <w:pStyle w:val="a8"/>
        <w:numPr>
          <w:ilvl w:val="0"/>
          <w:numId w:val="146"/>
        </w:numPr>
        <w:tabs>
          <w:tab w:val="left" w:pos="1134"/>
        </w:tabs>
        <w:ind w:left="0" w:firstLine="709"/>
        <w:jc w:val="both"/>
        <w:rPr>
          <w:rFonts w:ascii="Times New Roman" w:hAnsi="Times New Roman"/>
          <w:i/>
        </w:rPr>
      </w:pPr>
      <w:r w:rsidRPr="00E37321">
        <w:rPr>
          <w:rFonts w:ascii="Times New Roman" w:hAnsi="Times New Roman"/>
          <w:i/>
        </w:rPr>
        <w:t>решать логические задачи разными способами, в том числе, с двумя блоками и с тремя блоками данных с помощью таблиц;</w:t>
      </w:r>
    </w:p>
    <w:p w:rsidR="00FF65A6" w:rsidRPr="00E37321" w:rsidRDefault="00FF65A6" w:rsidP="008865FD">
      <w:pPr>
        <w:pStyle w:val="a8"/>
        <w:numPr>
          <w:ilvl w:val="0"/>
          <w:numId w:val="146"/>
        </w:numPr>
        <w:tabs>
          <w:tab w:val="left" w:pos="1134"/>
        </w:tabs>
        <w:ind w:left="0" w:firstLine="709"/>
        <w:jc w:val="both"/>
        <w:rPr>
          <w:rFonts w:ascii="Times New Roman" w:hAnsi="Times New Roman"/>
          <w:i/>
        </w:rPr>
      </w:pPr>
      <w:r w:rsidRPr="00E37321">
        <w:rPr>
          <w:rFonts w:ascii="Times New Roman" w:hAnsi="Times New Roman"/>
          <w:i/>
        </w:rPr>
        <w:t>решать задачи по комбинаторике и теории вероятностей на основе использования изученных методов и обосновывать решение;</w:t>
      </w:r>
    </w:p>
    <w:p w:rsidR="00FF65A6" w:rsidRPr="00E37321" w:rsidRDefault="00FF65A6" w:rsidP="008865FD">
      <w:pPr>
        <w:pStyle w:val="a8"/>
        <w:numPr>
          <w:ilvl w:val="0"/>
          <w:numId w:val="146"/>
        </w:numPr>
        <w:tabs>
          <w:tab w:val="left" w:pos="1134"/>
        </w:tabs>
        <w:ind w:left="0" w:firstLine="709"/>
        <w:jc w:val="both"/>
        <w:rPr>
          <w:rFonts w:ascii="Times New Roman" w:hAnsi="Times New Roman"/>
          <w:i/>
        </w:rPr>
      </w:pPr>
      <w:r w:rsidRPr="00E37321">
        <w:rPr>
          <w:rFonts w:ascii="Times New Roman" w:hAnsi="Times New Roman"/>
          <w:i/>
        </w:rPr>
        <w:t>решать несложные задачи по математической статистике;</w:t>
      </w:r>
    </w:p>
    <w:p w:rsidR="00FF65A6" w:rsidRPr="00E37321" w:rsidRDefault="00FF65A6" w:rsidP="008865FD">
      <w:pPr>
        <w:pStyle w:val="a8"/>
        <w:numPr>
          <w:ilvl w:val="0"/>
          <w:numId w:val="146"/>
        </w:numPr>
        <w:tabs>
          <w:tab w:val="left" w:pos="1134"/>
        </w:tabs>
        <w:ind w:left="0" w:firstLine="709"/>
        <w:contextualSpacing w:val="0"/>
        <w:jc w:val="both"/>
        <w:rPr>
          <w:rFonts w:ascii="Times New Roman" w:hAnsi="Times New Roman"/>
          <w:i/>
        </w:rPr>
      </w:pPr>
      <w:r w:rsidRPr="00E37321">
        <w:rPr>
          <w:rFonts w:ascii="Times New Roman" w:hAnsi="Times New Roman"/>
          <w:i/>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FF65A6" w:rsidRPr="00E37321" w:rsidRDefault="00FF65A6" w:rsidP="00E37321">
      <w:pPr>
        <w:tabs>
          <w:tab w:val="left" w:pos="1134"/>
        </w:tabs>
        <w:spacing w:after="0" w:line="240" w:lineRule="auto"/>
        <w:ind w:firstLine="709"/>
        <w:rPr>
          <w:rFonts w:ascii="Times New Roman" w:hAnsi="Times New Roman"/>
          <w:b/>
          <w:sz w:val="24"/>
          <w:szCs w:val="24"/>
        </w:rPr>
      </w:pPr>
      <w:r w:rsidRPr="00E37321">
        <w:rPr>
          <w:rFonts w:ascii="Times New Roman" w:hAnsi="Times New Roman"/>
          <w:b/>
          <w:sz w:val="24"/>
          <w:szCs w:val="24"/>
        </w:rPr>
        <w:t>В повседневной жизни и при изучении других предметов:</w:t>
      </w:r>
    </w:p>
    <w:p w:rsidR="00FF65A6" w:rsidRPr="00E37321" w:rsidRDefault="00FF65A6" w:rsidP="008865FD">
      <w:pPr>
        <w:pStyle w:val="a"/>
        <w:numPr>
          <w:ilvl w:val="0"/>
          <w:numId w:val="145"/>
        </w:numPr>
        <w:tabs>
          <w:tab w:val="left" w:pos="1134"/>
        </w:tabs>
        <w:ind w:left="0" w:firstLine="709"/>
        <w:rPr>
          <w:rFonts w:ascii="Times New Roman" w:hAnsi="Times New Roman"/>
          <w:i/>
          <w:sz w:val="24"/>
          <w:szCs w:val="24"/>
          <w:lang w:eastAsia="en-US"/>
        </w:rPr>
      </w:pPr>
      <w:r w:rsidRPr="00E37321">
        <w:rPr>
          <w:rFonts w:ascii="Times New Roman" w:hAnsi="Times New Roman"/>
          <w:i/>
          <w:sz w:val="24"/>
          <w:szCs w:val="24"/>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FF65A6" w:rsidRPr="00E37321" w:rsidRDefault="00FF65A6" w:rsidP="008865FD">
      <w:pPr>
        <w:pStyle w:val="a"/>
        <w:numPr>
          <w:ilvl w:val="0"/>
          <w:numId w:val="145"/>
        </w:numPr>
        <w:tabs>
          <w:tab w:val="left" w:pos="1134"/>
        </w:tabs>
        <w:ind w:left="0" w:firstLine="709"/>
        <w:rPr>
          <w:rFonts w:ascii="Times New Roman" w:hAnsi="Times New Roman"/>
          <w:i/>
          <w:sz w:val="24"/>
          <w:szCs w:val="24"/>
          <w:lang w:eastAsia="en-US"/>
        </w:rPr>
      </w:pPr>
      <w:r w:rsidRPr="00E37321">
        <w:rPr>
          <w:rFonts w:ascii="Times New Roman" w:hAnsi="Times New Roman"/>
          <w:i/>
          <w:sz w:val="24"/>
          <w:szCs w:val="24"/>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FF65A6" w:rsidRPr="00E37321" w:rsidRDefault="00FF65A6" w:rsidP="008865FD">
      <w:pPr>
        <w:pStyle w:val="a"/>
        <w:numPr>
          <w:ilvl w:val="0"/>
          <w:numId w:val="145"/>
        </w:numPr>
        <w:tabs>
          <w:tab w:val="left" w:pos="1134"/>
        </w:tabs>
        <w:ind w:left="0" w:firstLine="709"/>
        <w:rPr>
          <w:rFonts w:ascii="Times New Roman" w:hAnsi="Times New Roman"/>
          <w:i/>
          <w:sz w:val="24"/>
          <w:szCs w:val="24"/>
        </w:rPr>
      </w:pPr>
      <w:r w:rsidRPr="00E37321">
        <w:rPr>
          <w:rFonts w:ascii="Times New Roman" w:hAnsi="Times New Roman"/>
          <w:i/>
          <w:sz w:val="24"/>
          <w:szCs w:val="24"/>
          <w:lang w:eastAsia="en-US"/>
        </w:rPr>
        <w:t>решать задачи на движение по реке, рассматривая разные системы отсчета</w:t>
      </w:r>
    </w:p>
    <w:p w:rsidR="00FF65A6" w:rsidRPr="00E37321" w:rsidRDefault="00FF65A6" w:rsidP="00E37321">
      <w:pPr>
        <w:spacing w:after="0" w:line="240" w:lineRule="auto"/>
        <w:rPr>
          <w:rFonts w:ascii="Times New Roman" w:hAnsi="Times New Roman"/>
          <w:b/>
          <w:sz w:val="24"/>
          <w:szCs w:val="24"/>
        </w:rPr>
      </w:pPr>
      <w:r w:rsidRPr="00E37321">
        <w:rPr>
          <w:rFonts w:ascii="Times New Roman" w:hAnsi="Times New Roman"/>
          <w:b/>
          <w:sz w:val="24"/>
          <w:szCs w:val="24"/>
        </w:rPr>
        <w:t xml:space="preserve">Статистика и теория вероятностей </w:t>
      </w:r>
    </w:p>
    <w:p w:rsidR="00FF65A6" w:rsidRPr="00E37321" w:rsidRDefault="00FF65A6" w:rsidP="008865FD">
      <w:pPr>
        <w:pStyle w:val="a8"/>
        <w:numPr>
          <w:ilvl w:val="0"/>
          <w:numId w:val="145"/>
        </w:numPr>
        <w:tabs>
          <w:tab w:val="left" w:pos="1134"/>
        </w:tabs>
        <w:ind w:left="0" w:firstLine="709"/>
        <w:contextualSpacing w:val="0"/>
        <w:jc w:val="both"/>
        <w:rPr>
          <w:rFonts w:ascii="Times New Roman" w:hAnsi="Times New Roman"/>
          <w:i/>
        </w:rPr>
      </w:pPr>
      <w:r w:rsidRPr="00E37321">
        <w:rPr>
          <w:rFonts w:ascii="Times New Roman" w:hAnsi="Times New Roman"/>
          <w:i/>
        </w:rPr>
        <w:lastRenderedPageBreak/>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FF65A6" w:rsidRPr="00E37321" w:rsidRDefault="00FF65A6" w:rsidP="008865FD">
      <w:pPr>
        <w:pStyle w:val="a"/>
        <w:numPr>
          <w:ilvl w:val="0"/>
          <w:numId w:val="145"/>
        </w:numPr>
        <w:tabs>
          <w:tab w:val="left" w:pos="1134"/>
        </w:tabs>
        <w:ind w:left="0" w:firstLine="709"/>
        <w:rPr>
          <w:rFonts w:ascii="Times New Roman" w:hAnsi="Times New Roman"/>
          <w:i/>
          <w:sz w:val="24"/>
          <w:szCs w:val="24"/>
        </w:rPr>
      </w:pPr>
      <w:r w:rsidRPr="00E37321">
        <w:rPr>
          <w:rFonts w:ascii="Times New Roman" w:hAnsi="Times New Roman"/>
          <w:i/>
          <w:sz w:val="24"/>
          <w:szCs w:val="24"/>
        </w:rPr>
        <w:t xml:space="preserve">извлекать информацию, </w:t>
      </w:r>
      <w:r w:rsidRPr="00E37321">
        <w:rPr>
          <w:rStyle w:val="dash041e0431044b0447043d044b0439char1"/>
          <w:i/>
        </w:rPr>
        <w:t>представленную в таблицах, на диаграммах, графиках</w:t>
      </w:r>
      <w:r w:rsidRPr="00E37321">
        <w:rPr>
          <w:rFonts w:ascii="Times New Roman" w:hAnsi="Times New Roman"/>
          <w:i/>
          <w:sz w:val="24"/>
          <w:szCs w:val="24"/>
        </w:rPr>
        <w:t>;</w:t>
      </w:r>
    </w:p>
    <w:p w:rsidR="00FF65A6" w:rsidRPr="00E37321" w:rsidRDefault="00FF65A6" w:rsidP="008865FD">
      <w:pPr>
        <w:pStyle w:val="a"/>
        <w:numPr>
          <w:ilvl w:val="0"/>
          <w:numId w:val="145"/>
        </w:numPr>
        <w:tabs>
          <w:tab w:val="left" w:pos="1134"/>
        </w:tabs>
        <w:ind w:left="0" w:firstLine="709"/>
        <w:rPr>
          <w:rFonts w:ascii="Times New Roman" w:hAnsi="Times New Roman"/>
          <w:i/>
          <w:sz w:val="24"/>
          <w:szCs w:val="24"/>
        </w:rPr>
      </w:pPr>
      <w:r w:rsidRPr="00E37321">
        <w:rPr>
          <w:rFonts w:ascii="Times New Roman" w:hAnsi="Times New Roman"/>
          <w:i/>
          <w:sz w:val="24"/>
          <w:szCs w:val="24"/>
        </w:rPr>
        <w:t>составлять таблицы, строить диаграммы и графики на основе данных;</w:t>
      </w:r>
    </w:p>
    <w:p w:rsidR="00FF65A6" w:rsidRPr="00E37321" w:rsidRDefault="00FF65A6" w:rsidP="008865FD">
      <w:pPr>
        <w:pStyle w:val="a8"/>
        <w:numPr>
          <w:ilvl w:val="0"/>
          <w:numId w:val="145"/>
        </w:numPr>
        <w:tabs>
          <w:tab w:val="left" w:pos="1134"/>
        </w:tabs>
        <w:ind w:left="0" w:firstLine="709"/>
        <w:contextualSpacing w:val="0"/>
        <w:jc w:val="both"/>
        <w:rPr>
          <w:rFonts w:ascii="Times New Roman" w:hAnsi="Times New Roman"/>
          <w:i/>
        </w:rPr>
      </w:pPr>
      <w:r w:rsidRPr="00E37321">
        <w:rPr>
          <w:rFonts w:ascii="Times New Roman" w:hAnsi="Times New Roman"/>
          <w:i/>
        </w:rPr>
        <w:t>оперировать понятиями: факториал числа, перестановки и сочетания, треугольник Паскаля;</w:t>
      </w:r>
    </w:p>
    <w:p w:rsidR="00FF65A6" w:rsidRPr="00E37321" w:rsidRDefault="00FF65A6" w:rsidP="008865FD">
      <w:pPr>
        <w:pStyle w:val="a8"/>
        <w:numPr>
          <w:ilvl w:val="0"/>
          <w:numId w:val="145"/>
        </w:numPr>
        <w:tabs>
          <w:tab w:val="left" w:pos="1134"/>
        </w:tabs>
        <w:ind w:left="0" w:firstLine="709"/>
        <w:contextualSpacing w:val="0"/>
        <w:jc w:val="both"/>
        <w:rPr>
          <w:rFonts w:ascii="Times New Roman" w:hAnsi="Times New Roman"/>
          <w:i/>
        </w:rPr>
      </w:pPr>
      <w:r w:rsidRPr="00E37321">
        <w:rPr>
          <w:rFonts w:ascii="Times New Roman" w:hAnsi="Times New Roman"/>
          <w:i/>
        </w:rPr>
        <w:t>применять правило произведения при решении комбинаторных задач;</w:t>
      </w:r>
    </w:p>
    <w:p w:rsidR="00FF65A6" w:rsidRPr="00E37321" w:rsidRDefault="00FF65A6" w:rsidP="008865FD">
      <w:pPr>
        <w:pStyle w:val="a8"/>
        <w:numPr>
          <w:ilvl w:val="0"/>
          <w:numId w:val="145"/>
        </w:numPr>
        <w:tabs>
          <w:tab w:val="left" w:pos="1134"/>
        </w:tabs>
        <w:ind w:left="0" w:firstLine="709"/>
        <w:contextualSpacing w:val="0"/>
        <w:jc w:val="both"/>
        <w:rPr>
          <w:rFonts w:ascii="Times New Roman" w:hAnsi="Times New Roman"/>
          <w:i/>
        </w:rPr>
      </w:pPr>
      <w:r w:rsidRPr="00E37321">
        <w:rPr>
          <w:rFonts w:ascii="Times New Roman" w:hAnsi="Times New Roman"/>
          <w:i/>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FF65A6" w:rsidRPr="00E37321" w:rsidRDefault="00FF65A6" w:rsidP="008865FD">
      <w:pPr>
        <w:pStyle w:val="a8"/>
        <w:numPr>
          <w:ilvl w:val="0"/>
          <w:numId w:val="145"/>
        </w:numPr>
        <w:tabs>
          <w:tab w:val="left" w:pos="1134"/>
        </w:tabs>
        <w:ind w:left="0" w:firstLine="709"/>
        <w:contextualSpacing w:val="0"/>
        <w:jc w:val="both"/>
        <w:rPr>
          <w:rFonts w:ascii="Times New Roman" w:hAnsi="Times New Roman"/>
          <w:i/>
        </w:rPr>
      </w:pPr>
      <w:r w:rsidRPr="00E37321">
        <w:rPr>
          <w:rFonts w:ascii="Times New Roman" w:hAnsi="Times New Roman"/>
          <w:i/>
        </w:rPr>
        <w:t>представлять информацию с помощью кругов Эйлера;</w:t>
      </w:r>
    </w:p>
    <w:p w:rsidR="00FF65A6" w:rsidRPr="00E37321" w:rsidRDefault="00FF65A6" w:rsidP="008865FD">
      <w:pPr>
        <w:pStyle w:val="a8"/>
        <w:numPr>
          <w:ilvl w:val="0"/>
          <w:numId w:val="145"/>
        </w:numPr>
        <w:tabs>
          <w:tab w:val="left" w:pos="1134"/>
        </w:tabs>
        <w:ind w:left="0" w:firstLine="709"/>
        <w:contextualSpacing w:val="0"/>
        <w:jc w:val="both"/>
        <w:rPr>
          <w:rFonts w:ascii="Times New Roman" w:hAnsi="Times New Roman"/>
          <w:i/>
        </w:rPr>
      </w:pPr>
      <w:r w:rsidRPr="00E37321">
        <w:rPr>
          <w:rFonts w:ascii="Times New Roman" w:hAnsi="Times New Roman"/>
          <w:i/>
        </w:rPr>
        <w:t>решать задачи на вычисление вероятности с подсчетом количества вариантов с помощью комбинаторики.</w:t>
      </w:r>
    </w:p>
    <w:p w:rsidR="00FF65A6" w:rsidRPr="00E37321" w:rsidRDefault="00FF65A6" w:rsidP="00E37321">
      <w:pPr>
        <w:tabs>
          <w:tab w:val="left" w:pos="1134"/>
        </w:tabs>
        <w:spacing w:after="0" w:line="240" w:lineRule="auto"/>
        <w:ind w:firstLine="709"/>
        <w:rPr>
          <w:rFonts w:ascii="Times New Roman" w:hAnsi="Times New Roman"/>
          <w:b/>
          <w:sz w:val="24"/>
          <w:szCs w:val="24"/>
        </w:rPr>
      </w:pPr>
      <w:r w:rsidRPr="00E37321">
        <w:rPr>
          <w:rFonts w:ascii="Times New Roman" w:hAnsi="Times New Roman"/>
          <w:b/>
          <w:sz w:val="24"/>
          <w:szCs w:val="24"/>
        </w:rPr>
        <w:t>В повседневной жизни и при изучении других предметов:</w:t>
      </w:r>
    </w:p>
    <w:p w:rsidR="00FF65A6" w:rsidRPr="00E37321" w:rsidRDefault="00FF65A6" w:rsidP="008865FD">
      <w:pPr>
        <w:pStyle w:val="a8"/>
        <w:numPr>
          <w:ilvl w:val="0"/>
          <w:numId w:val="145"/>
        </w:numPr>
        <w:tabs>
          <w:tab w:val="left" w:pos="1134"/>
        </w:tabs>
        <w:ind w:left="0" w:firstLine="709"/>
        <w:contextualSpacing w:val="0"/>
        <w:jc w:val="both"/>
        <w:rPr>
          <w:rFonts w:ascii="Times New Roman" w:hAnsi="Times New Roman"/>
          <w:i/>
        </w:rPr>
      </w:pPr>
      <w:r w:rsidRPr="00E37321">
        <w:rPr>
          <w:rFonts w:ascii="Times New Roman" w:hAnsi="Times New Roman"/>
          <w:i/>
        </w:rPr>
        <w:t xml:space="preserve">извлекать, интерпретировать и преобразовывать информацию, </w:t>
      </w:r>
      <w:r w:rsidRPr="00E37321">
        <w:rPr>
          <w:rStyle w:val="dash041e0431044b0447043d044b0439char1"/>
          <w:i/>
        </w:rPr>
        <w:t>представленную в таблицах, на диаграммах, графиках, отражающую свойства и характеристики реальных процессов и явлений;</w:t>
      </w:r>
    </w:p>
    <w:p w:rsidR="00FF65A6" w:rsidRPr="00E37321" w:rsidRDefault="00FF65A6" w:rsidP="008865FD">
      <w:pPr>
        <w:pStyle w:val="a8"/>
        <w:numPr>
          <w:ilvl w:val="0"/>
          <w:numId w:val="145"/>
        </w:numPr>
        <w:tabs>
          <w:tab w:val="left" w:pos="1134"/>
        </w:tabs>
        <w:ind w:left="0" w:firstLine="709"/>
        <w:contextualSpacing w:val="0"/>
        <w:jc w:val="both"/>
        <w:rPr>
          <w:rFonts w:ascii="Times New Roman" w:hAnsi="Times New Roman"/>
          <w:i/>
        </w:rPr>
      </w:pPr>
      <w:r w:rsidRPr="00E37321">
        <w:rPr>
          <w:rFonts w:ascii="Times New Roman" w:hAnsi="Times New Roman"/>
          <w:i/>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FF65A6" w:rsidRPr="00E37321" w:rsidRDefault="00FF65A6" w:rsidP="008865FD">
      <w:pPr>
        <w:pStyle w:val="a"/>
        <w:numPr>
          <w:ilvl w:val="0"/>
          <w:numId w:val="145"/>
        </w:numPr>
        <w:tabs>
          <w:tab w:val="left" w:pos="1134"/>
        </w:tabs>
        <w:ind w:left="0" w:firstLine="709"/>
        <w:rPr>
          <w:rFonts w:ascii="Times New Roman" w:hAnsi="Times New Roman"/>
          <w:i/>
          <w:sz w:val="24"/>
          <w:szCs w:val="24"/>
        </w:rPr>
      </w:pPr>
      <w:r w:rsidRPr="00E37321">
        <w:rPr>
          <w:rFonts w:ascii="Times New Roman" w:hAnsi="Times New Roman"/>
          <w:i/>
          <w:sz w:val="24"/>
          <w:szCs w:val="24"/>
        </w:rPr>
        <w:t>оценивать вероятность реальных событий и явлений.</w:t>
      </w:r>
    </w:p>
    <w:p w:rsidR="00FF65A6" w:rsidRPr="00E37321" w:rsidRDefault="00FF65A6" w:rsidP="00E37321">
      <w:pPr>
        <w:spacing w:after="0" w:line="240" w:lineRule="auto"/>
        <w:rPr>
          <w:rFonts w:ascii="Times New Roman" w:hAnsi="Times New Roman"/>
          <w:b/>
          <w:sz w:val="24"/>
          <w:szCs w:val="24"/>
        </w:rPr>
      </w:pPr>
      <w:r w:rsidRPr="00E37321">
        <w:rPr>
          <w:rFonts w:ascii="Times New Roman" w:hAnsi="Times New Roman"/>
          <w:b/>
          <w:sz w:val="24"/>
          <w:szCs w:val="24"/>
        </w:rPr>
        <w:t>Геометрические фигуры</w:t>
      </w:r>
    </w:p>
    <w:p w:rsidR="00FF65A6" w:rsidRPr="00E37321" w:rsidRDefault="00FF65A6" w:rsidP="008865FD">
      <w:pPr>
        <w:pStyle w:val="a8"/>
        <w:numPr>
          <w:ilvl w:val="0"/>
          <w:numId w:val="146"/>
        </w:numPr>
        <w:tabs>
          <w:tab w:val="left" w:pos="1134"/>
        </w:tabs>
        <w:ind w:left="0" w:firstLine="709"/>
        <w:jc w:val="both"/>
        <w:rPr>
          <w:rFonts w:ascii="Times New Roman" w:hAnsi="Times New Roman"/>
          <w:i/>
        </w:rPr>
      </w:pPr>
      <w:r w:rsidRPr="00E37321">
        <w:rPr>
          <w:rFonts w:ascii="Times New Roman" w:hAnsi="Times New Roman"/>
          <w:i/>
        </w:rPr>
        <w:t xml:space="preserve">Оперировать понятиями геометрических фигур; </w:t>
      </w:r>
    </w:p>
    <w:p w:rsidR="00FF65A6" w:rsidRPr="00E37321" w:rsidRDefault="00FF65A6" w:rsidP="008865FD">
      <w:pPr>
        <w:pStyle w:val="a8"/>
        <w:numPr>
          <w:ilvl w:val="0"/>
          <w:numId w:val="146"/>
        </w:numPr>
        <w:tabs>
          <w:tab w:val="left" w:pos="1134"/>
        </w:tabs>
        <w:ind w:left="0" w:firstLine="709"/>
        <w:jc w:val="both"/>
        <w:rPr>
          <w:rFonts w:ascii="Times New Roman" w:hAnsi="Times New Roman"/>
          <w:i/>
        </w:rPr>
      </w:pPr>
      <w:r w:rsidRPr="00E37321">
        <w:rPr>
          <w:rFonts w:ascii="Times New Roman" w:hAnsi="Times New Roman"/>
          <w:i/>
        </w:rPr>
        <w:t>извлекать, интерпретировать и преобразовывать информацию о геометрических фигурах, представленную на чертежах;</w:t>
      </w:r>
    </w:p>
    <w:p w:rsidR="00FF65A6" w:rsidRPr="00E37321" w:rsidRDefault="00FF65A6" w:rsidP="008865FD">
      <w:pPr>
        <w:pStyle w:val="a8"/>
        <w:numPr>
          <w:ilvl w:val="0"/>
          <w:numId w:val="146"/>
        </w:numPr>
        <w:tabs>
          <w:tab w:val="left" w:pos="1134"/>
        </w:tabs>
        <w:ind w:left="0" w:firstLine="709"/>
        <w:jc w:val="both"/>
        <w:rPr>
          <w:rFonts w:ascii="Times New Roman" w:hAnsi="Times New Roman"/>
          <w:i/>
        </w:rPr>
      </w:pPr>
      <w:r w:rsidRPr="00E37321">
        <w:rPr>
          <w:rFonts w:ascii="Times New Roman" w:hAnsi="Times New Roman"/>
          <w:i/>
        </w:rPr>
        <w:t xml:space="preserve">применять геометрические факты для решения задач, в том числе, предполагающих несколько шагов решения; </w:t>
      </w:r>
    </w:p>
    <w:p w:rsidR="00FF65A6" w:rsidRPr="00E37321" w:rsidRDefault="00FF65A6" w:rsidP="008865FD">
      <w:pPr>
        <w:pStyle w:val="a8"/>
        <w:numPr>
          <w:ilvl w:val="0"/>
          <w:numId w:val="146"/>
        </w:numPr>
        <w:tabs>
          <w:tab w:val="left" w:pos="1134"/>
        </w:tabs>
        <w:ind w:left="0" w:firstLine="709"/>
        <w:jc w:val="both"/>
        <w:rPr>
          <w:rFonts w:ascii="Times New Roman" w:hAnsi="Times New Roman"/>
          <w:i/>
        </w:rPr>
      </w:pPr>
      <w:r w:rsidRPr="00E37321">
        <w:rPr>
          <w:rFonts w:ascii="Times New Roman" w:hAnsi="Times New Roman"/>
          <w:i/>
        </w:rPr>
        <w:t>формулировать в простейших случаях свойства и признаки фигур;</w:t>
      </w:r>
    </w:p>
    <w:p w:rsidR="00FF65A6" w:rsidRPr="00E37321" w:rsidRDefault="00FF65A6" w:rsidP="008865FD">
      <w:pPr>
        <w:pStyle w:val="a8"/>
        <w:numPr>
          <w:ilvl w:val="0"/>
          <w:numId w:val="146"/>
        </w:numPr>
        <w:tabs>
          <w:tab w:val="left" w:pos="1134"/>
        </w:tabs>
        <w:ind w:left="0" w:firstLine="709"/>
        <w:jc w:val="both"/>
        <w:rPr>
          <w:rFonts w:ascii="Times New Roman" w:hAnsi="Times New Roman"/>
          <w:i/>
        </w:rPr>
      </w:pPr>
      <w:r w:rsidRPr="00E37321">
        <w:rPr>
          <w:rFonts w:ascii="Times New Roman" w:hAnsi="Times New Roman"/>
          <w:i/>
        </w:rPr>
        <w:t>доказывать геометрические утверждения</w:t>
      </w:r>
    </w:p>
    <w:p w:rsidR="00FF65A6" w:rsidRPr="00E37321" w:rsidRDefault="00FF65A6" w:rsidP="008865FD">
      <w:pPr>
        <w:pStyle w:val="a8"/>
        <w:numPr>
          <w:ilvl w:val="0"/>
          <w:numId w:val="146"/>
        </w:numPr>
        <w:tabs>
          <w:tab w:val="left" w:pos="1134"/>
        </w:tabs>
        <w:ind w:left="0" w:firstLine="709"/>
        <w:jc w:val="both"/>
        <w:rPr>
          <w:rFonts w:ascii="Times New Roman" w:hAnsi="Times New Roman"/>
          <w:i/>
        </w:rPr>
      </w:pPr>
      <w:r w:rsidRPr="00E37321">
        <w:rPr>
          <w:rFonts w:ascii="Times New Roman" w:hAnsi="Times New Roman"/>
          <w:i/>
        </w:rPr>
        <w:t>владеть стандартной классификацией плоских фигур (треугольников и четырёхугольников).</w:t>
      </w:r>
    </w:p>
    <w:p w:rsidR="00FF65A6" w:rsidRPr="00E37321" w:rsidRDefault="00FF65A6" w:rsidP="00E37321">
      <w:pPr>
        <w:tabs>
          <w:tab w:val="left" w:pos="1134"/>
        </w:tabs>
        <w:spacing w:after="0" w:line="240" w:lineRule="auto"/>
        <w:ind w:firstLine="709"/>
        <w:rPr>
          <w:rFonts w:ascii="Times New Roman" w:hAnsi="Times New Roman"/>
          <w:b/>
          <w:sz w:val="24"/>
          <w:szCs w:val="24"/>
        </w:rPr>
      </w:pPr>
      <w:r w:rsidRPr="00E37321">
        <w:rPr>
          <w:rFonts w:ascii="Times New Roman" w:hAnsi="Times New Roman"/>
          <w:b/>
          <w:sz w:val="24"/>
          <w:szCs w:val="24"/>
        </w:rPr>
        <w:t>В повседневной жизни и при изучении других предметов:</w:t>
      </w:r>
    </w:p>
    <w:p w:rsidR="00FF65A6" w:rsidRPr="00E37321" w:rsidRDefault="00FF65A6" w:rsidP="008865FD">
      <w:pPr>
        <w:pStyle w:val="a8"/>
        <w:numPr>
          <w:ilvl w:val="0"/>
          <w:numId w:val="146"/>
        </w:numPr>
        <w:tabs>
          <w:tab w:val="left" w:pos="1134"/>
        </w:tabs>
        <w:ind w:left="0" w:firstLine="709"/>
        <w:jc w:val="both"/>
        <w:rPr>
          <w:rFonts w:ascii="Times New Roman" w:hAnsi="Times New Roman"/>
          <w:i/>
        </w:rPr>
      </w:pPr>
      <w:r w:rsidRPr="00E37321">
        <w:rPr>
          <w:rFonts w:ascii="Times New Roman" w:hAnsi="Times New Roman"/>
          <w:i/>
        </w:rPr>
        <w:t xml:space="preserve">использовать свойства геометрических фигур для решения </w:t>
      </w:r>
      <w:r w:rsidRPr="00E37321">
        <w:rPr>
          <w:rStyle w:val="dash041e0431044b0447043d044b0439char1"/>
          <w:i/>
        </w:rPr>
        <w:t>задач практического характера и задач из смежных дисциплин</w:t>
      </w:r>
    </w:p>
    <w:p w:rsidR="00FF65A6" w:rsidRPr="00E37321" w:rsidRDefault="00FF65A6" w:rsidP="00E37321">
      <w:pPr>
        <w:spacing w:after="0" w:line="240" w:lineRule="auto"/>
        <w:rPr>
          <w:rFonts w:ascii="Times New Roman" w:hAnsi="Times New Roman"/>
          <w:b/>
          <w:bCs/>
          <w:sz w:val="24"/>
          <w:szCs w:val="24"/>
        </w:rPr>
      </w:pPr>
      <w:r w:rsidRPr="00E37321">
        <w:rPr>
          <w:rFonts w:ascii="Times New Roman" w:hAnsi="Times New Roman"/>
          <w:b/>
          <w:bCs/>
          <w:sz w:val="24"/>
          <w:szCs w:val="24"/>
        </w:rPr>
        <w:t>Отношения</w:t>
      </w:r>
    </w:p>
    <w:p w:rsidR="00FF65A6" w:rsidRPr="00E37321" w:rsidRDefault="00FF65A6" w:rsidP="008865FD">
      <w:pPr>
        <w:pStyle w:val="a8"/>
        <w:numPr>
          <w:ilvl w:val="0"/>
          <w:numId w:val="146"/>
        </w:numPr>
        <w:tabs>
          <w:tab w:val="left" w:pos="1134"/>
        </w:tabs>
        <w:ind w:left="0" w:firstLine="709"/>
        <w:jc w:val="both"/>
        <w:rPr>
          <w:rFonts w:ascii="Times New Roman" w:hAnsi="Times New Roman"/>
          <w:i/>
        </w:rPr>
      </w:pPr>
      <w:r w:rsidRPr="00E37321">
        <w:rPr>
          <w:rFonts w:ascii="Times New Roman" w:hAnsi="Times New Roman"/>
          <w:i/>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r w:rsidRPr="00E37321" w:rsidDel="00B540DE">
        <w:rPr>
          <w:rFonts w:ascii="Times New Roman" w:hAnsi="Times New Roman"/>
          <w:i/>
        </w:rPr>
        <w:t xml:space="preserve"> </w:t>
      </w:r>
    </w:p>
    <w:p w:rsidR="00FF65A6" w:rsidRPr="00E37321" w:rsidRDefault="00FF65A6" w:rsidP="008865FD">
      <w:pPr>
        <w:pStyle w:val="a8"/>
        <w:numPr>
          <w:ilvl w:val="0"/>
          <w:numId w:val="146"/>
        </w:numPr>
        <w:tabs>
          <w:tab w:val="left" w:pos="1134"/>
        </w:tabs>
        <w:ind w:left="0" w:firstLine="709"/>
        <w:jc w:val="both"/>
        <w:rPr>
          <w:rFonts w:ascii="Times New Roman" w:hAnsi="Times New Roman"/>
          <w:i/>
        </w:rPr>
      </w:pPr>
      <w:r w:rsidRPr="00E37321">
        <w:rPr>
          <w:rFonts w:ascii="Times New Roman" w:hAnsi="Times New Roman"/>
          <w:i/>
        </w:rPr>
        <w:t>применять теорему Фалеса и теорему о пропорциональных отрезках при решении задач;</w:t>
      </w:r>
    </w:p>
    <w:p w:rsidR="00FF65A6" w:rsidRPr="00E37321" w:rsidRDefault="00FF65A6" w:rsidP="008865FD">
      <w:pPr>
        <w:pStyle w:val="a8"/>
        <w:numPr>
          <w:ilvl w:val="0"/>
          <w:numId w:val="146"/>
        </w:numPr>
        <w:tabs>
          <w:tab w:val="left" w:pos="1134"/>
        </w:tabs>
        <w:ind w:left="0" w:firstLine="709"/>
        <w:jc w:val="both"/>
        <w:rPr>
          <w:rFonts w:ascii="Times New Roman" w:hAnsi="Times New Roman"/>
          <w:i/>
        </w:rPr>
      </w:pPr>
      <w:r w:rsidRPr="00E37321">
        <w:rPr>
          <w:rFonts w:ascii="Times New Roman" w:hAnsi="Times New Roman"/>
          <w:i/>
        </w:rPr>
        <w:t>характеризовать взаимное расположение прямой и окружности, двух окружностей.</w:t>
      </w:r>
    </w:p>
    <w:p w:rsidR="00FF65A6" w:rsidRPr="00E37321" w:rsidRDefault="00FF65A6" w:rsidP="00E37321">
      <w:pPr>
        <w:pStyle w:val="a"/>
        <w:numPr>
          <w:ilvl w:val="0"/>
          <w:numId w:val="0"/>
        </w:numPr>
        <w:tabs>
          <w:tab w:val="left" w:pos="1134"/>
        </w:tabs>
        <w:ind w:firstLine="709"/>
        <w:rPr>
          <w:rFonts w:ascii="Times New Roman" w:hAnsi="Times New Roman"/>
          <w:b/>
          <w:sz w:val="24"/>
          <w:szCs w:val="24"/>
        </w:rPr>
      </w:pPr>
      <w:r w:rsidRPr="00E37321">
        <w:rPr>
          <w:rFonts w:ascii="Times New Roman" w:hAnsi="Times New Roman"/>
          <w:b/>
          <w:sz w:val="24"/>
          <w:szCs w:val="24"/>
        </w:rPr>
        <w:t xml:space="preserve">В повседневной жизни и при изучении других предметов: </w:t>
      </w:r>
    </w:p>
    <w:p w:rsidR="00FF65A6" w:rsidRPr="00E37321" w:rsidRDefault="00FF65A6" w:rsidP="008865FD">
      <w:pPr>
        <w:pStyle w:val="a8"/>
        <w:numPr>
          <w:ilvl w:val="0"/>
          <w:numId w:val="146"/>
        </w:numPr>
        <w:tabs>
          <w:tab w:val="left" w:pos="1134"/>
        </w:tabs>
        <w:ind w:left="0" w:firstLine="709"/>
        <w:jc w:val="both"/>
        <w:rPr>
          <w:rFonts w:ascii="Times New Roman" w:hAnsi="Times New Roman"/>
          <w:i/>
        </w:rPr>
      </w:pPr>
      <w:r w:rsidRPr="00E37321">
        <w:rPr>
          <w:rFonts w:ascii="Times New Roman" w:hAnsi="Times New Roman"/>
          <w:i/>
        </w:rPr>
        <w:t>использовать отношения для решения задач, возникающих в реальной жизни</w:t>
      </w:r>
    </w:p>
    <w:p w:rsidR="00FF65A6" w:rsidRPr="00E37321" w:rsidRDefault="00FF65A6" w:rsidP="00E37321">
      <w:pPr>
        <w:spacing w:after="0" w:line="240" w:lineRule="auto"/>
        <w:rPr>
          <w:rFonts w:ascii="Times New Roman" w:hAnsi="Times New Roman"/>
          <w:b/>
          <w:sz w:val="24"/>
          <w:szCs w:val="24"/>
        </w:rPr>
      </w:pPr>
      <w:r w:rsidRPr="00E37321">
        <w:rPr>
          <w:rFonts w:ascii="Times New Roman" w:hAnsi="Times New Roman"/>
          <w:b/>
          <w:sz w:val="24"/>
          <w:szCs w:val="24"/>
        </w:rPr>
        <w:t>Измерения и вычисления</w:t>
      </w:r>
    </w:p>
    <w:p w:rsidR="00FF65A6" w:rsidRPr="00E37321" w:rsidRDefault="00FF65A6" w:rsidP="008865FD">
      <w:pPr>
        <w:pStyle w:val="a8"/>
        <w:numPr>
          <w:ilvl w:val="0"/>
          <w:numId w:val="145"/>
        </w:numPr>
        <w:tabs>
          <w:tab w:val="left" w:pos="1134"/>
        </w:tabs>
        <w:ind w:left="0" w:firstLine="709"/>
        <w:jc w:val="both"/>
        <w:rPr>
          <w:rFonts w:ascii="Times New Roman" w:hAnsi="Times New Roman"/>
          <w:i/>
        </w:rPr>
      </w:pPr>
      <w:r w:rsidRPr="00E37321">
        <w:rPr>
          <w:rFonts w:ascii="Times New Roman" w:hAnsi="Times New Roman"/>
          <w:i/>
        </w:rPr>
        <w:t xml:space="preserve">Оперировать представлениями о длине, площади, объёме как величинами. Применять теорему Пифагора, формулы площади, объёма при решении многошаговых задач, в которых не все данные представлены явно, а требуют вычислений, оперировать более </w:t>
      </w:r>
      <w:r w:rsidRPr="00E37321">
        <w:rPr>
          <w:rFonts w:ascii="Times New Roman" w:hAnsi="Times New Roman"/>
          <w:i/>
        </w:rPr>
        <w:lastRenderedPageBreak/>
        <w:t>широким количеством формул длины, площади, объёма,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
    <w:p w:rsidR="00FF65A6" w:rsidRPr="00E37321" w:rsidRDefault="00FF65A6" w:rsidP="008865FD">
      <w:pPr>
        <w:pStyle w:val="a8"/>
        <w:numPr>
          <w:ilvl w:val="0"/>
          <w:numId w:val="145"/>
        </w:numPr>
        <w:tabs>
          <w:tab w:val="left" w:pos="1134"/>
        </w:tabs>
        <w:ind w:left="0" w:firstLine="709"/>
        <w:jc w:val="both"/>
        <w:rPr>
          <w:rFonts w:ascii="Times New Roman" w:hAnsi="Times New Roman"/>
          <w:i/>
        </w:rPr>
      </w:pPr>
      <w:r w:rsidRPr="00E37321">
        <w:rPr>
          <w:rFonts w:ascii="Times New Roman" w:hAnsi="Times New Roman"/>
          <w:i/>
        </w:rPr>
        <w:t>проводить простые вычисления на объёмных телах;</w:t>
      </w:r>
    </w:p>
    <w:p w:rsidR="00FF65A6" w:rsidRPr="00E37321" w:rsidRDefault="00FF65A6" w:rsidP="008865FD">
      <w:pPr>
        <w:pStyle w:val="a8"/>
        <w:numPr>
          <w:ilvl w:val="0"/>
          <w:numId w:val="145"/>
        </w:numPr>
        <w:tabs>
          <w:tab w:val="left" w:pos="1134"/>
        </w:tabs>
        <w:ind w:left="0" w:firstLine="709"/>
        <w:jc w:val="both"/>
        <w:rPr>
          <w:rFonts w:ascii="Times New Roman" w:hAnsi="Times New Roman"/>
          <w:i/>
        </w:rPr>
      </w:pPr>
      <w:r w:rsidRPr="00E37321">
        <w:rPr>
          <w:rFonts w:ascii="Times New Roman" w:hAnsi="Times New Roman"/>
          <w:i/>
        </w:rPr>
        <w:t>формулировать задачи на вычисление длин, площадей и объёмов и решать их. В содержании есть ещё и теорема синусов и косинусов. Либо там убрать . либо здесь добавить</w:t>
      </w:r>
    </w:p>
    <w:p w:rsidR="00FF65A6" w:rsidRPr="00E37321" w:rsidRDefault="00FF65A6" w:rsidP="00E37321">
      <w:pPr>
        <w:tabs>
          <w:tab w:val="left" w:pos="1134"/>
        </w:tabs>
        <w:spacing w:after="0" w:line="240" w:lineRule="auto"/>
        <w:ind w:firstLine="709"/>
        <w:rPr>
          <w:rFonts w:ascii="Times New Roman" w:hAnsi="Times New Roman"/>
          <w:b/>
          <w:sz w:val="24"/>
          <w:szCs w:val="24"/>
        </w:rPr>
      </w:pPr>
      <w:r w:rsidRPr="00E37321">
        <w:rPr>
          <w:rFonts w:ascii="Times New Roman" w:hAnsi="Times New Roman"/>
          <w:b/>
          <w:sz w:val="24"/>
          <w:szCs w:val="24"/>
        </w:rPr>
        <w:t>В повседневной жизни и при изучении других предметов:</w:t>
      </w:r>
    </w:p>
    <w:p w:rsidR="00FF65A6" w:rsidRPr="00E37321" w:rsidRDefault="00FF65A6" w:rsidP="008865FD">
      <w:pPr>
        <w:pStyle w:val="a8"/>
        <w:numPr>
          <w:ilvl w:val="0"/>
          <w:numId w:val="145"/>
        </w:numPr>
        <w:tabs>
          <w:tab w:val="left" w:pos="1134"/>
        </w:tabs>
        <w:ind w:left="0" w:firstLine="709"/>
        <w:jc w:val="both"/>
        <w:rPr>
          <w:rFonts w:ascii="Times New Roman" w:hAnsi="Times New Roman"/>
          <w:i/>
        </w:rPr>
      </w:pPr>
      <w:r w:rsidRPr="00E37321">
        <w:rPr>
          <w:rFonts w:ascii="Times New Roman" w:hAnsi="Times New Roman"/>
          <w:i/>
        </w:rPr>
        <w:t>проводить вычисления на местности;</w:t>
      </w:r>
    </w:p>
    <w:p w:rsidR="00FF65A6" w:rsidRPr="00E37321" w:rsidRDefault="00FF65A6" w:rsidP="008865FD">
      <w:pPr>
        <w:pStyle w:val="a8"/>
        <w:numPr>
          <w:ilvl w:val="0"/>
          <w:numId w:val="145"/>
        </w:numPr>
        <w:tabs>
          <w:tab w:val="left" w:pos="1134"/>
        </w:tabs>
        <w:ind w:left="0" w:firstLine="709"/>
        <w:jc w:val="both"/>
        <w:rPr>
          <w:rFonts w:ascii="Times New Roman" w:hAnsi="Times New Roman"/>
          <w:i/>
        </w:rPr>
      </w:pPr>
      <w:r w:rsidRPr="00E37321">
        <w:rPr>
          <w:rFonts w:ascii="Times New Roman" w:hAnsi="Times New Roman"/>
          <w:i/>
        </w:rPr>
        <w:t>применять формулы при вычислениях в смежных учебных предметах, в окружающей действительности</w:t>
      </w:r>
    </w:p>
    <w:p w:rsidR="00FF65A6" w:rsidRPr="00E37321" w:rsidRDefault="00FF65A6" w:rsidP="00E37321">
      <w:pPr>
        <w:spacing w:after="0" w:line="240" w:lineRule="auto"/>
        <w:rPr>
          <w:rFonts w:ascii="Times New Roman" w:hAnsi="Times New Roman"/>
          <w:b/>
          <w:sz w:val="24"/>
          <w:szCs w:val="24"/>
        </w:rPr>
      </w:pPr>
      <w:r w:rsidRPr="00E37321">
        <w:rPr>
          <w:rFonts w:ascii="Times New Roman" w:hAnsi="Times New Roman"/>
          <w:b/>
          <w:sz w:val="24"/>
          <w:szCs w:val="24"/>
        </w:rPr>
        <w:t>Геометрические построения</w:t>
      </w:r>
    </w:p>
    <w:p w:rsidR="00FF65A6" w:rsidRPr="00E37321" w:rsidRDefault="00FF65A6" w:rsidP="008865FD">
      <w:pPr>
        <w:pStyle w:val="a8"/>
        <w:numPr>
          <w:ilvl w:val="0"/>
          <w:numId w:val="146"/>
        </w:numPr>
        <w:tabs>
          <w:tab w:val="left" w:pos="1134"/>
        </w:tabs>
        <w:ind w:left="0" w:firstLine="709"/>
        <w:jc w:val="both"/>
        <w:rPr>
          <w:rFonts w:ascii="Times New Roman" w:hAnsi="Times New Roman"/>
          <w:i/>
        </w:rPr>
      </w:pPr>
      <w:r w:rsidRPr="00E37321">
        <w:rPr>
          <w:rFonts w:ascii="Times New Roman" w:hAnsi="Times New Roman"/>
          <w:i/>
        </w:rPr>
        <w:t>Изображать геометрические фигуры по текстовому и символьному описанию;</w:t>
      </w:r>
    </w:p>
    <w:p w:rsidR="00FF65A6" w:rsidRPr="00E37321" w:rsidRDefault="00FF65A6" w:rsidP="008865FD">
      <w:pPr>
        <w:pStyle w:val="a8"/>
        <w:numPr>
          <w:ilvl w:val="0"/>
          <w:numId w:val="146"/>
        </w:numPr>
        <w:tabs>
          <w:tab w:val="left" w:pos="1134"/>
        </w:tabs>
        <w:ind w:left="0" w:firstLine="709"/>
        <w:jc w:val="both"/>
        <w:rPr>
          <w:rFonts w:ascii="Times New Roman" w:hAnsi="Times New Roman"/>
          <w:i/>
        </w:rPr>
      </w:pPr>
      <w:r w:rsidRPr="00E37321">
        <w:rPr>
          <w:rFonts w:ascii="Times New Roman" w:hAnsi="Times New Roman"/>
          <w:i/>
        </w:rPr>
        <w:t xml:space="preserve">свободно оперировать чертёжными инструментами в несложных случаях, </w:t>
      </w:r>
    </w:p>
    <w:p w:rsidR="00FF65A6" w:rsidRPr="00E37321" w:rsidRDefault="00FF65A6" w:rsidP="008865FD">
      <w:pPr>
        <w:pStyle w:val="a8"/>
        <w:numPr>
          <w:ilvl w:val="0"/>
          <w:numId w:val="146"/>
        </w:numPr>
        <w:tabs>
          <w:tab w:val="left" w:pos="1134"/>
        </w:tabs>
        <w:ind w:left="0" w:firstLine="709"/>
        <w:jc w:val="both"/>
        <w:rPr>
          <w:rFonts w:ascii="Times New Roman" w:hAnsi="Times New Roman"/>
          <w:i/>
        </w:rPr>
      </w:pPr>
      <w:r w:rsidRPr="00E37321">
        <w:rPr>
          <w:rFonts w:ascii="Times New Roman" w:hAnsi="Times New Roman"/>
          <w:i/>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FF65A6" w:rsidRPr="00E37321" w:rsidRDefault="00FF65A6" w:rsidP="008865FD">
      <w:pPr>
        <w:pStyle w:val="a8"/>
        <w:numPr>
          <w:ilvl w:val="0"/>
          <w:numId w:val="146"/>
        </w:numPr>
        <w:tabs>
          <w:tab w:val="left" w:pos="1134"/>
        </w:tabs>
        <w:ind w:left="0" w:firstLine="709"/>
        <w:jc w:val="both"/>
        <w:rPr>
          <w:rFonts w:ascii="Times New Roman" w:hAnsi="Times New Roman"/>
          <w:i/>
        </w:rPr>
      </w:pPr>
      <w:r w:rsidRPr="00E37321">
        <w:rPr>
          <w:rFonts w:ascii="Times New Roman" w:hAnsi="Times New Roman"/>
          <w:i/>
        </w:rPr>
        <w:t>изображать типовые плоские фигуры и объемные тела с помощью простейших компьютерных инструментов.</w:t>
      </w:r>
    </w:p>
    <w:p w:rsidR="00FF65A6" w:rsidRPr="00E37321" w:rsidRDefault="00FF65A6" w:rsidP="00E37321">
      <w:pPr>
        <w:pStyle w:val="a"/>
        <w:numPr>
          <w:ilvl w:val="0"/>
          <w:numId w:val="0"/>
        </w:numPr>
        <w:tabs>
          <w:tab w:val="left" w:pos="1134"/>
        </w:tabs>
        <w:ind w:firstLine="709"/>
        <w:rPr>
          <w:rFonts w:ascii="Times New Roman" w:hAnsi="Times New Roman"/>
          <w:b/>
          <w:sz w:val="24"/>
          <w:szCs w:val="24"/>
        </w:rPr>
      </w:pPr>
      <w:r w:rsidRPr="00E37321">
        <w:rPr>
          <w:rFonts w:ascii="Times New Roman" w:hAnsi="Times New Roman"/>
          <w:b/>
          <w:sz w:val="24"/>
          <w:szCs w:val="24"/>
        </w:rPr>
        <w:t xml:space="preserve">В повседневной жизни и при изучении других предметов: </w:t>
      </w:r>
    </w:p>
    <w:p w:rsidR="00FF65A6" w:rsidRPr="00E37321" w:rsidRDefault="00FF65A6" w:rsidP="008865FD">
      <w:pPr>
        <w:pStyle w:val="a8"/>
        <w:numPr>
          <w:ilvl w:val="0"/>
          <w:numId w:val="146"/>
        </w:numPr>
        <w:tabs>
          <w:tab w:val="left" w:pos="1134"/>
        </w:tabs>
        <w:ind w:left="0" w:firstLine="709"/>
        <w:jc w:val="both"/>
        <w:rPr>
          <w:rFonts w:ascii="Times New Roman" w:hAnsi="Times New Roman"/>
          <w:i/>
        </w:rPr>
      </w:pPr>
      <w:r w:rsidRPr="00E37321">
        <w:rPr>
          <w:rFonts w:ascii="Times New Roman" w:hAnsi="Times New Roman"/>
          <w:i/>
        </w:rPr>
        <w:t xml:space="preserve">выполнять простейшие построения на местности, необходимые в реальной жизни; </w:t>
      </w:r>
    </w:p>
    <w:p w:rsidR="00FF65A6" w:rsidRPr="00E37321" w:rsidRDefault="00FF65A6" w:rsidP="008865FD">
      <w:pPr>
        <w:pStyle w:val="a8"/>
        <w:numPr>
          <w:ilvl w:val="0"/>
          <w:numId w:val="146"/>
        </w:numPr>
        <w:tabs>
          <w:tab w:val="left" w:pos="1134"/>
        </w:tabs>
        <w:ind w:left="0" w:firstLine="709"/>
        <w:jc w:val="both"/>
        <w:rPr>
          <w:rFonts w:ascii="Times New Roman" w:hAnsi="Times New Roman"/>
          <w:i/>
        </w:rPr>
      </w:pPr>
      <w:r w:rsidRPr="00E37321">
        <w:rPr>
          <w:rFonts w:ascii="Times New Roman" w:hAnsi="Times New Roman"/>
          <w:i/>
        </w:rPr>
        <w:t>оценивать размеры реальных объектов окружающего мира</w:t>
      </w:r>
    </w:p>
    <w:p w:rsidR="00FF65A6" w:rsidRPr="00E37321" w:rsidRDefault="00FF65A6" w:rsidP="00E37321">
      <w:pPr>
        <w:spacing w:after="0" w:line="240" w:lineRule="auto"/>
        <w:rPr>
          <w:rFonts w:ascii="Times New Roman" w:hAnsi="Times New Roman"/>
          <w:b/>
          <w:sz w:val="24"/>
          <w:szCs w:val="24"/>
        </w:rPr>
      </w:pPr>
      <w:r w:rsidRPr="00E37321">
        <w:rPr>
          <w:rFonts w:ascii="Times New Roman" w:hAnsi="Times New Roman"/>
          <w:b/>
          <w:sz w:val="24"/>
          <w:szCs w:val="24"/>
        </w:rPr>
        <w:t>Преобразования</w:t>
      </w:r>
    </w:p>
    <w:p w:rsidR="00FF65A6" w:rsidRPr="00E37321" w:rsidRDefault="00FF65A6" w:rsidP="008865FD">
      <w:pPr>
        <w:pStyle w:val="a"/>
        <w:numPr>
          <w:ilvl w:val="0"/>
          <w:numId w:val="151"/>
        </w:numPr>
        <w:tabs>
          <w:tab w:val="left" w:pos="1134"/>
        </w:tabs>
        <w:ind w:left="0" w:firstLine="709"/>
        <w:rPr>
          <w:rFonts w:ascii="Times New Roman" w:hAnsi="Times New Roman"/>
          <w:i/>
          <w:sz w:val="24"/>
          <w:szCs w:val="24"/>
        </w:rPr>
      </w:pPr>
      <w:r w:rsidRPr="00E37321">
        <w:rPr>
          <w:rFonts w:ascii="Times New Roman" w:hAnsi="Times New Roman"/>
          <w:i/>
          <w:sz w:val="24"/>
          <w:szCs w:val="24"/>
        </w:rPr>
        <w:t xml:space="preserve">Оперировать понятием движения и преобразования подобия, владеть приёмами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FF65A6" w:rsidRPr="00E37321" w:rsidRDefault="00FF65A6" w:rsidP="008865FD">
      <w:pPr>
        <w:pStyle w:val="a"/>
        <w:numPr>
          <w:ilvl w:val="0"/>
          <w:numId w:val="151"/>
        </w:numPr>
        <w:tabs>
          <w:tab w:val="left" w:pos="1134"/>
        </w:tabs>
        <w:ind w:left="0" w:firstLine="709"/>
        <w:rPr>
          <w:rFonts w:ascii="Times New Roman" w:hAnsi="Times New Roman"/>
          <w:i/>
          <w:sz w:val="24"/>
          <w:szCs w:val="24"/>
        </w:rPr>
      </w:pPr>
      <w:r w:rsidRPr="00E37321">
        <w:rPr>
          <w:rFonts w:ascii="Times New Roman" w:hAnsi="Times New Roman"/>
          <w:i/>
          <w:sz w:val="24"/>
          <w:szCs w:val="24"/>
        </w:rPr>
        <w:t>строить фигуру, подобную данной, пользоваться свойствами подобия для обоснования свойств фигур;</w:t>
      </w:r>
    </w:p>
    <w:p w:rsidR="00FF65A6" w:rsidRPr="00E37321" w:rsidRDefault="00FF65A6" w:rsidP="008865FD">
      <w:pPr>
        <w:pStyle w:val="a"/>
        <w:numPr>
          <w:ilvl w:val="0"/>
          <w:numId w:val="151"/>
        </w:numPr>
        <w:tabs>
          <w:tab w:val="left" w:pos="1134"/>
        </w:tabs>
        <w:ind w:left="0" w:firstLine="709"/>
        <w:rPr>
          <w:rFonts w:ascii="Times New Roman" w:hAnsi="Times New Roman"/>
          <w:i/>
          <w:sz w:val="24"/>
          <w:szCs w:val="24"/>
        </w:rPr>
      </w:pPr>
      <w:r w:rsidRPr="00E37321">
        <w:rPr>
          <w:rFonts w:ascii="Times New Roman" w:hAnsi="Times New Roman"/>
          <w:i/>
          <w:sz w:val="24"/>
          <w:szCs w:val="24"/>
        </w:rPr>
        <w:t>применять свойства движений для проведения простейших обоснований свойств фигур.</w:t>
      </w:r>
    </w:p>
    <w:p w:rsidR="00FF65A6" w:rsidRPr="00E37321" w:rsidRDefault="00FF65A6" w:rsidP="00E37321">
      <w:pPr>
        <w:tabs>
          <w:tab w:val="left" w:pos="1134"/>
        </w:tabs>
        <w:spacing w:after="0" w:line="240" w:lineRule="auto"/>
        <w:ind w:firstLine="709"/>
        <w:rPr>
          <w:rFonts w:ascii="Times New Roman" w:hAnsi="Times New Roman"/>
          <w:b/>
          <w:sz w:val="24"/>
          <w:szCs w:val="24"/>
        </w:rPr>
      </w:pPr>
      <w:r w:rsidRPr="00E37321">
        <w:rPr>
          <w:rFonts w:ascii="Times New Roman" w:hAnsi="Times New Roman"/>
          <w:b/>
          <w:sz w:val="24"/>
          <w:szCs w:val="24"/>
        </w:rPr>
        <w:t>В повседневной жизни и при изучении других предметов:</w:t>
      </w:r>
    </w:p>
    <w:p w:rsidR="00FF65A6" w:rsidRPr="00E37321" w:rsidRDefault="00FF65A6" w:rsidP="008865FD">
      <w:pPr>
        <w:pStyle w:val="a"/>
        <w:numPr>
          <w:ilvl w:val="0"/>
          <w:numId w:val="151"/>
        </w:numPr>
        <w:tabs>
          <w:tab w:val="left" w:pos="1134"/>
        </w:tabs>
        <w:ind w:left="0" w:firstLine="709"/>
        <w:rPr>
          <w:rFonts w:ascii="Times New Roman" w:hAnsi="Times New Roman"/>
          <w:i/>
          <w:sz w:val="24"/>
          <w:szCs w:val="24"/>
        </w:rPr>
      </w:pPr>
      <w:r w:rsidRPr="00E37321">
        <w:rPr>
          <w:rFonts w:ascii="Times New Roman" w:hAnsi="Times New Roman"/>
          <w:i/>
          <w:sz w:val="24"/>
          <w:szCs w:val="24"/>
        </w:rPr>
        <w:t xml:space="preserve">применять свойства движений и применять подобие для построений и вычислений </w:t>
      </w:r>
    </w:p>
    <w:p w:rsidR="00FF65A6" w:rsidRPr="00E37321" w:rsidRDefault="00FF65A6" w:rsidP="00E37321">
      <w:pPr>
        <w:spacing w:after="0" w:line="240" w:lineRule="auto"/>
        <w:rPr>
          <w:rFonts w:ascii="Times New Roman" w:hAnsi="Times New Roman"/>
          <w:b/>
          <w:sz w:val="24"/>
          <w:szCs w:val="24"/>
        </w:rPr>
      </w:pPr>
      <w:r w:rsidRPr="00E37321">
        <w:rPr>
          <w:rFonts w:ascii="Times New Roman" w:hAnsi="Times New Roman"/>
          <w:b/>
          <w:sz w:val="24"/>
          <w:szCs w:val="24"/>
        </w:rPr>
        <w:t>Векторы и координаты на плоскости</w:t>
      </w:r>
    </w:p>
    <w:p w:rsidR="00FF65A6" w:rsidRPr="00E37321" w:rsidRDefault="00FF65A6" w:rsidP="008865FD">
      <w:pPr>
        <w:pStyle w:val="a8"/>
        <w:numPr>
          <w:ilvl w:val="0"/>
          <w:numId w:val="150"/>
        </w:numPr>
        <w:tabs>
          <w:tab w:val="left" w:pos="1134"/>
        </w:tabs>
        <w:ind w:left="0" w:firstLine="709"/>
        <w:jc w:val="both"/>
        <w:rPr>
          <w:rFonts w:ascii="Times New Roman" w:hAnsi="Times New Roman"/>
          <w:i/>
        </w:rPr>
      </w:pPr>
      <w:r w:rsidRPr="00E37321">
        <w:rPr>
          <w:rFonts w:ascii="Times New Roman" w:hAnsi="Times New Roman"/>
          <w:i/>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FF65A6" w:rsidRPr="00E37321" w:rsidRDefault="00FF65A6" w:rsidP="008865FD">
      <w:pPr>
        <w:pStyle w:val="a8"/>
        <w:numPr>
          <w:ilvl w:val="0"/>
          <w:numId w:val="150"/>
        </w:numPr>
        <w:tabs>
          <w:tab w:val="left" w:pos="1134"/>
        </w:tabs>
        <w:ind w:left="0" w:firstLine="709"/>
        <w:jc w:val="both"/>
        <w:rPr>
          <w:rFonts w:ascii="Times New Roman" w:hAnsi="Times New Roman"/>
          <w:i/>
        </w:rPr>
      </w:pPr>
      <w:r w:rsidRPr="00E37321">
        <w:rPr>
          <w:rFonts w:ascii="Times New Roman" w:hAnsi="Times New Roman"/>
          <w:i/>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FF65A6" w:rsidRPr="00E37321" w:rsidRDefault="00FF65A6" w:rsidP="008865FD">
      <w:pPr>
        <w:pStyle w:val="a8"/>
        <w:numPr>
          <w:ilvl w:val="0"/>
          <w:numId w:val="150"/>
        </w:numPr>
        <w:tabs>
          <w:tab w:val="left" w:pos="1134"/>
        </w:tabs>
        <w:ind w:left="0" w:firstLine="709"/>
        <w:jc w:val="both"/>
        <w:rPr>
          <w:rFonts w:ascii="Times New Roman" w:hAnsi="Times New Roman"/>
          <w:i/>
        </w:rPr>
      </w:pPr>
      <w:r w:rsidRPr="00E37321">
        <w:rPr>
          <w:rFonts w:ascii="Times New Roman" w:hAnsi="Times New Roman"/>
          <w:i/>
        </w:rPr>
        <w:t>применять векторы и координаты для решения геометрических задач на вычисление длин, углов.</w:t>
      </w:r>
    </w:p>
    <w:p w:rsidR="00FF65A6" w:rsidRPr="00E37321" w:rsidRDefault="00FF65A6" w:rsidP="00E37321">
      <w:pPr>
        <w:pStyle w:val="a"/>
        <w:numPr>
          <w:ilvl w:val="0"/>
          <w:numId w:val="0"/>
        </w:numPr>
        <w:tabs>
          <w:tab w:val="left" w:pos="1134"/>
        </w:tabs>
        <w:ind w:firstLine="709"/>
        <w:rPr>
          <w:rFonts w:ascii="Times New Roman" w:hAnsi="Times New Roman"/>
          <w:b/>
          <w:sz w:val="24"/>
          <w:szCs w:val="24"/>
        </w:rPr>
      </w:pPr>
      <w:r w:rsidRPr="00E37321">
        <w:rPr>
          <w:rFonts w:ascii="Times New Roman" w:hAnsi="Times New Roman"/>
          <w:b/>
          <w:sz w:val="24"/>
          <w:szCs w:val="24"/>
        </w:rPr>
        <w:t xml:space="preserve">В повседневной жизни и при изучении других предметов: </w:t>
      </w:r>
    </w:p>
    <w:p w:rsidR="00FF65A6" w:rsidRPr="00E37321" w:rsidRDefault="00FF65A6" w:rsidP="008865FD">
      <w:pPr>
        <w:pStyle w:val="a8"/>
        <w:numPr>
          <w:ilvl w:val="0"/>
          <w:numId w:val="150"/>
        </w:numPr>
        <w:tabs>
          <w:tab w:val="left" w:pos="1134"/>
        </w:tabs>
        <w:ind w:left="0" w:firstLine="709"/>
        <w:jc w:val="both"/>
        <w:rPr>
          <w:rFonts w:ascii="Times New Roman" w:hAnsi="Times New Roman"/>
          <w:i/>
        </w:rPr>
      </w:pPr>
      <w:r w:rsidRPr="00E37321">
        <w:rPr>
          <w:rFonts w:ascii="Times New Roman" w:hAnsi="Times New Roman"/>
          <w:i/>
        </w:rPr>
        <w:t>использовать понятия векторов и координат для решения задач по физике, географии и другим учебным предметам</w:t>
      </w:r>
    </w:p>
    <w:p w:rsidR="00FF65A6" w:rsidRPr="00E37321" w:rsidRDefault="00FF65A6" w:rsidP="00E37321">
      <w:pPr>
        <w:spacing w:after="0" w:line="240" w:lineRule="auto"/>
        <w:rPr>
          <w:rFonts w:ascii="Times New Roman" w:hAnsi="Times New Roman"/>
          <w:b/>
          <w:bCs/>
          <w:sz w:val="24"/>
          <w:szCs w:val="24"/>
        </w:rPr>
      </w:pPr>
      <w:r w:rsidRPr="00E37321">
        <w:rPr>
          <w:rFonts w:ascii="Times New Roman" w:hAnsi="Times New Roman"/>
          <w:b/>
          <w:bCs/>
          <w:sz w:val="24"/>
          <w:szCs w:val="24"/>
        </w:rPr>
        <w:t>История математики</w:t>
      </w:r>
    </w:p>
    <w:p w:rsidR="00FF65A6" w:rsidRPr="00E37321" w:rsidRDefault="00FF65A6" w:rsidP="008865FD">
      <w:pPr>
        <w:numPr>
          <w:ilvl w:val="0"/>
          <w:numId w:val="157"/>
        </w:numPr>
        <w:tabs>
          <w:tab w:val="left" w:pos="1134"/>
        </w:tabs>
        <w:spacing w:after="0" w:line="240" w:lineRule="auto"/>
        <w:ind w:left="0" w:firstLine="709"/>
        <w:jc w:val="both"/>
        <w:rPr>
          <w:rFonts w:ascii="Times New Roman" w:hAnsi="Times New Roman"/>
          <w:i/>
          <w:sz w:val="24"/>
          <w:szCs w:val="24"/>
        </w:rPr>
      </w:pPr>
      <w:r w:rsidRPr="00E37321">
        <w:rPr>
          <w:rFonts w:ascii="Times New Roman" w:hAnsi="Times New Roman"/>
          <w:i/>
          <w:sz w:val="24"/>
          <w:szCs w:val="24"/>
        </w:rPr>
        <w:lastRenderedPageBreak/>
        <w:t>Характеризовать вклад выдающихся математиков в развитие математики и иных научных областей;</w:t>
      </w:r>
    </w:p>
    <w:p w:rsidR="00FF65A6" w:rsidRPr="00E37321" w:rsidRDefault="00FF65A6" w:rsidP="008865FD">
      <w:pPr>
        <w:numPr>
          <w:ilvl w:val="0"/>
          <w:numId w:val="157"/>
        </w:numPr>
        <w:tabs>
          <w:tab w:val="left" w:pos="1134"/>
        </w:tabs>
        <w:spacing w:after="0" w:line="240" w:lineRule="auto"/>
        <w:ind w:left="0" w:firstLine="709"/>
        <w:jc w:val="both"/>
        <w:rPr>
          <w:rFonts w:ascii="Times New Roman" w:hAnsi="Times New Roman"/>
          <w:i/>
          <w:sz w:val="24"/>
          <w:szCs w:val="24"/>
        </w:rPr>
      </w:pPr>
      <w:r w:rsidRPr="00E37321">
        <w:rPr>
          <w:rFonts w:ascii="Times New Roman" w:hAnsi="Times New Roman"/>
          <w:i/>
          <w:sz w:val="24"/>
          <w:szCs w:val="24"/>
        </w:rPr>
        <w:t>понимать роль математики в развитии России</w:t>
      </w:r>
    </w:p>
    <w:p w:rsidR="00FF65A6" w:rsidRPr="00E37321" w:rsidRDefault="00FF65A6" w:rsidP="00E37321">
      <w:pPr>
        <w:spacing w:after="0" w:line="240" w:lineRule="auto"/>
        <w:rPr>
          <w:rFonts w:ascii="Times New Roman" w:hAnsi="Times New Roman"/>
          <w:b/>
          <w:bCs/>
          <w:sz w:val="24"/>
          <w:szCs w:val="24"/>
        </w:rPr>
      </w:pPr>
      <w:r w:rsidRPr="00E37321">
        <w:rPr>
          <w:rFonts w:ascii="Times New Roman" w:hAnsi="Times New Roman"/>
          <w:b/>
          <w:bCs/>
          <w:sz w:val="24"/>
          <w:szCs w:val="24"/>
        </w:rPr>
        <w:t>Методы математики</w:t>
      </w:r>
    </w:p>
    <w:p w:rsidR="00FF65A6" w:rsidRPr="00E37321" w:rsidRDefault="00FF65A6" w:rsidP="008865FD">
      <w:pPr>
        <w:numPr>
          <w:ilvl w:val="0"/>
          <w:numId w:val="157"/>
        </w:numPr>
        <w:tabs>
          <w:tab w:val="left" w:pos="1134"/>
        </w:tabs>
        <w:spacing w:after="0" w:line="240" w:lineRule="auto"/>
        <w:ind w:left="0" w:firstLine="709"/>
        <w:jc w:val="both"/>
        <w:rPr>
          <w:rFonts w:ascii="Times New Roman" w:hAnsi="Times New Roman"/>
          <w:i/>
          <w:sz w:val="24"/>
          <w:szCs w:val="24"/>
        </w:rPr>
      </w:pPr>
      <w:r w:rsidRPr="00E37321">
        <w:rPr>
          <w:rFonts w:ascii="Times New Roman" w:hAnsi="Times New Roman"/>
          <w:i/>
          <w:sz w:val="24"/>
          <w:szCs w:val="24"/>
        </w:rPr>
        <w:t>Используя изученные методы, проводить доказательство, выполнять опровержение;</w:t>
      </w:r>
    </w:p>
    <w:p w:rsidR="00FF65A6" w:rsidRPr="00E37321" w:rsidRDefault="00FF65A6" w:rsidP="008865FD">
      <w:pPr>
        <w:numPr>
          <w:ilvl w:val="0"/>
          <w:numId w:val="157"/>
        </w:numPr>
        <w:tabs>
          <w:tab w:val="left" w:pos="1134"/>
        </w:tabs>
        <w:spacing w:after="0" w:line="240" w:lineRule="auto"/>
        <w:ind w:left="0" w:firstLine="709"/>
        <w:jc w:val="both"/>
        <w:rPr>
          <w:rFonts w:ascii="Times New Roman" w:hAnsi="Times New Roman"/>
          <w:i/>
          <w:sz w:val="24"/>
          <w:szCs w:val="24"/>
        </w:rPr>
      </w:pPr>
      <w:r w:rsidRPr="00E37321">
        <w:rPr>
          <w:rFonts w:ascii="Times New Roman" w:hAnsi="Times New Roman"/>
          <w:i/>
          <w:sz w:val="24"/>
          <w:szCs w:val="24"/>
        </w:rPr>
        <w:t>Выбирать изученные методы и их комбинации для решения математических задач;</w:t>
      </w:r>
    </w:p>
    <w:p w:rsidR="00FF65A6" w:rsidRPr="00E37321" w:rsidRDefault="00FF65A6" w:rsidP="008865FD">
      <w:pPr>
        <w:numPr>
          <w:ilvl w:val="0"/>
          <w:numId w:val="157"/>
        </w:numPr>
        <w:tabs>
          <w:tab w:val="left" w:pos="1134"/>
        </w:tabs>
        <w:spacing w:after="0" w:line="240" w:lineRule="auto"/>
        <w:ind w:left="0" w:firstLine="709"/>
        <w:jc w:val="both"/>
        <w:rPr>
          <w:rFonts w:ascii="Times New Roman" w:hAnsi="Times New Roman"/>
          <w:i/>
          <w:sz w:val="24"/>
          <w:szCs w:val="24"/>
        </w:rPr>
      </w:pPr>
      <w:r w:rsidRPr="00E37321">
        <w:rPr>
          <w:rFonts w:ascii="Times New Roman" w:hAnsi="Times New Roman"/>
          <w:i/>
          <w:sz w:val="24"/>
          <w:szCs w:val="24"/>
          <w:lang w:eastAsia="ru-RU"/>
        </w:rPr>
        <w:t>использовать математические знания для описания закономерностей в окружающей действительности и произведениях искусства</w:t>
      </w:r>
      <w:r w:rsidRPr="00E37321">
        <w:rPr>
          <w:rFonts w:ascii="Times New Roman" w:hAnsi="Times New Roman"/>
          <w:i/>
          <w:sz w:val="24"/>
          <w:szCs w:val="24"/>
        </w:rPr>
        <w:t>;</w:t>
      </w:r>
    </w:p>
    <w:p w:rsidR="00FF65A6" w:rsidRPr="00E37321" w:rsidRDefault="00FF65A6" w:rsidP="008865FD">
      <w:pPr>
        <w:numPr>
          <w:ilvl w:val="0"/>
          <w:numId w:val="157"/>
        </w:numPr>
        <w:tabs>
          <w:tab w:val="left" w:pos="1134"/>
        </w:tabs>
        <w:spacing w:after="0" w:line="240" w:lineRule="auto"/>
        <w:ind w:left="0" w:firstLine="709"/>
        <w:jc w:val="both"/>
        <w:rPr>
          <w:rFonts w:ascii="Times New Roman" w:hAnsi="Times New Roman"/>
          <w:i/>
          <w:sz w:val="24"/>
          <w:szCs w:val="24"/>
        </w:rPr>
      </w:pPr>
      <w:r w:rsidRPr="00E37321">
        <w:rPr>
          <w:rFonts w:ascii="Times New Roman" w:hAnsi="Times New Roman"/>
          <w:i/>
          <w:sz w:val="24"/>
          <w:szCs w:val="24"/>
        </w:rPr>
        <w:t>применять простейшие программные средства и электронно-коммуникационные системы при решении математических задач.</w:t>
      </w:r>
    </w:p>
    <w:p w:rsidR="00FF65A6" w:rsidRPr="00E37321" w:rsidRDefault="00FF65A6" w:rsidP="00E37321">
      <w:pPr>
        <w:pStyle w:val="3"/>
        <w:spacing w:before="0" w:beforeAutospacing="0" w:after="0" w:afterAutospacing="0"/>
        <w:rPr>
          <w:sz w:val="24"/>
          <w:szCs w:val="24"/>
        </w:rPr>
      </w:pPr>
      <w:bookmarkStart w:id="47" w:name="_Toc284662723"/>
      <w:bookmarkStart w:id="48" w:name="_Toc284663349"/>
      <w:r w:rsidRPr="00E37321">
        <w:rPr>
          <w:sz w:val="24"/>
          <w:szCs w:val="24"/>
        </w:rPr>
        <w:t>Выпускник получит возможность научиться в 7-9 классах для успешного продолжения образования на углублённом уровне</w:t>
      </w:r>
      <w:bookmarkEnd w:id="47"/>
      <w:bookmarkEnd w:id="48"/>
    </w:p>
    <w:p w:rsidR="00FF65A6" w:rsidRPr="00E37321" w:rsidRDefault="00FF65A6" w:rsidP="00E37321">
      <w:pPr>
        <w:spacing w:after="0" w:line="240" w:lineRule="auto"/>
        <w:rPr>
          <w:rFonts w:ascii="Times New Roman" w:hAnsi="Times New Roman"/>
          <w:sz w:val="24"/>
          <w:szCs w:val="24"/>
        </w:rPr>
      </w:pPr>
      <w:r w:rsidRPr="00E37321">
        <w:rPr>
          <w:rFonts w:ascii="Times New Roman" w:hAnsi="Times New Roman"/>
          <w:b/>
          <w:sz w:val="24"/>
          <w:szCs w:val="24"/>
        </w:rPr>
        <w:t>Элементы теории множеств и математической логики</w:t>
      </w:r>
    </w:p>
    <w:p w:rsidR="00FF65A6" w:rsidRPr="00E37321" w:rsidRDefault="00FF65A6" w:rsidP="008865FD">
      <w:pPr>
        <w:pStyle w:val="a8"/>
        <w:numPr>
          <w:ilvl w:val="0"/>
          <w:numId w:val="149"/>
        </w:numPr>
        <w:tabs>
          <w:tab w:val="left" w:pos="1134"/>
        </w:tabs>
        <w:ind w:left="0" w:firstLine="709"/>
        <w:jc w:val="both"/>
        <w:rPr>
          <w:rFonts w:ascii="Times New Roman" w:hAnsi="Times New Roman"/>
        </w:rPr>
      </w:pPr>
      <w:r w:rsidRPr="00E37321">
        <w:rPr>
          <w:rFonts w:ascii="Times New Roman" w:hAnsi="Times New Roman"/>
        </w:rPr>
        <w:t>Свободно оперировать</w:t>
      </w:r>
      <w:r w:rsidRPr="00E37321">
        <w:rPr>
          <w:rStyle w:val="af3"/>
          <w:rFonts w:ascii="Times New Roman" w:hAnsi="Times New Roman"/>
        </w:rPr>
        <w:footnoteReference w:id="7"/>
      </w:r>
      <w:r w:rsidRPr="00E37321">
        <w:rPr>
          <w:rFonts w:ascii="Times New Roman" w:hAnsi="Times New Roman"/>
        </w:rPr>
        <w:t xml:space="preserve">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
    <w:p w:rsidR="00FF65A6" w:rsidRPr="00E37321" w:rsidRDefault="00FF65A6" w:rsidP="008865FD">
      <w:pPr>
        <w:pStyle w:val="a8"/>
        <w:numPr>
          <w:ilvl w:val="0"/>
          <w:numId w:val="149"/>
        </w:numPr>
        <w:tabs>
          <w:tab w:val="left" w:pos="1134"/>
        </w:tabs>
        <w:ind w:left="0" w:firstLine="709"/>
        <w:jc w:val="both"/>
        <w:rPr>
          <w:rFonts w:ascii="Times New Roman" w:hAnsi="Times New Roman"/>
        </w:rPr>
      </w:pPr>
      <w:r w:rsidRPr="00E37321">
        <w:rPr>
          <w:rFonts w:ascii="Times New Roman" w:hAnsi="Times New Roman"/>
        </w:rPr>
        <w:t>задавать множества разными способами;</w:t>
      </w:r>
    </w:p>
    <w:p w:rsidR="00FF65A6" w:rsidRPr="00E37321" w:rsidRDefault="00FF65A6" w:rsidP="008865FD">
      <w:pPr>
        <w:pStyle w:val="a8"/>
        <w:numPr>
          <w:ilvl w:val="0"/>
          <w:numId w:val="149"/>
        </w:numPr>
        <w:tabs>
          <w:tab w:val="left" w:pos="1134"/>
        </w:tabs>
        <w:ind w:left="0" w:firstLine="709"/>
        <w:jc w:val="both"/>
        <w:rPr>
          <w:rFonts w:ascii="Times New Roman" w:hAnsi="Times New Roman"/>
        </w:rPr>
      </w:pPr>
      <w:r w:rsidRPr="00E37321">
        <w:rPr>
          <w:rFonts w:ascii="Times New Roman" w:hAnsi="Times New Roman"/>
        </w:rPr>
        <w:t>проверять выполнение характеристического свойства множества;</w:t>
      </w:r>
    </w:p>
    <w:p w:rsidR="00FF65A6" w:rsidRPr="00E37321" w:rsidRDefault="00FF65A6" w:rsidP="008865FD">
      <w:pPr>
        <w:pStyle w:val="a8"/>
        <w:numPr>
          <w:ilvl w:val="0"/>
          <w:numId w:val="149"/>
        </w:numPr>
        <w:tabs>
          <w:tab w:val="left" w:pos="1134"/>
        </w:tabs>
        <w:ind w:left="0" w:firstLine="709"/>
        <w:jc w:val="both"/>
        <w:rPr>
          <w:rFonts w:ascii="Times New Roman" w:hAnsi="Times New Roman"/>
        </w:rPr>
      </w:pPr>
      <w:r w:rsidRPr="00E37321">
        <w:rPr>
          <w:rFonts w:ascii="Times New Roman" w:hAnsi="Times New Roman"/>
        </w:rPr>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 Условные высказывания (импликации);</w:t>
      </w:r>
    </w:p>
    <w:p w:rsidR="00FF65A6" w:rsidRPr="00E37321" w:rsidRDefault="00FF65A6" w:rsidP="008865FD">
      <w:pPr>
        <w:pStyle w:val="a8"/>
        <w:numPr>
          <w:ilvl w:val="0"/>
          <w:numId w:val="149"/>
        </w:numPr>
        <w:tabs>
          <w:tab w:val="left" w:pos="1134"/>
        </w:tabs>
        <w:ind w:left="0" w:firstLine="709"/>
        <w:jc w:val="both"/>
        <w:rPr>
          <w:rFonts w:ascii="Times New Roman" w:hAnsi="Times New Roman"/>
        </w:rPr>
      </w:pPr>
      <w:r w:rsidRPr="00E37321">
        <w:rPr>
          <w:rFonts w:ascii="Times New Roman" w:hAnsi="Times New Roman"/>
        </w:rPr>
        <w:t>строить высказывания с использованием законов алгебры высказываний.</w:t>
      </w:r>
    </w:p>
    <w:p w:rsidR="00FF65A6" w:rsidRPr="00E37321" w:rsidRDefault="00FF65A6" w:rsidP="00E37321">
      <w:pPr>
        <w:tabs>
          <w:tab w:val="left" w:pos="1134"/>
        </w:tabs>
        <w:spacing w:after="0" w:line="240" w:lineRule="auto"/>
        <w:ind w:firstLine="709"/>
        <w:rPr>
          <w:rFonts w:ascii="Times New Roman" w:hAnsi="Times New Roman"/>
          <w:b/>
          <w:sz w:val="24"/>
          <w:szCs w:val="24"/>
        </w:rPr>
      </w:pPr>
      <w:r w:rsidRPr="00E37321">
        <w:rPr>
          <w:rFonts w:ascii="Times New Roman" w:hAnsi="Times New Roman"/>
          <w:b/>
          <w:sz w:val="24"/>
          <w:szCs w:val="24"/>
        </w:rPr>
        <w:t>В повседневной жизни и при изучении других предметов:</w:t>
      </w:r>
    </w:p>
    <w:p w:rsidR="00FF65A6" w:rsidRPr="00E37321" w:rsidRDefault="00FF65A6" w:rsidP="008865FD">
      <w:pPr>
        <w:pStyle w:val="a"/>
        <w:numPr>
          <w:ilvl w:val="0"/>
          <w:numId w:val="145"/>
        </w:numPr>
        <w:tabs>
          <w:tab w:val="left" w:pos="1134"/>
        </w:tabs>
        <w:ind w:left="0" w:firstLine="709"/>
        <w:rPr>
          <w:rFonts w:ascii="Times New Roman" w:hAnsi="Times New Roman"/>
          <w:sz w:val="24"/>
          <w:szCs w:val="24"/>
        </w:rPr>
      </w:pPr>
      <w:r w:rsidRPr="00E37321">
        <w:rPr>
          <w:rFonts w:ascii="Times New Roman" w:hAnsi="Times New Roman"/>
          <w:sz w:val="24"/>
          <w:szCs w:val="24"/>
        </w:rPr>
        <w:t>строить рассуждения на основе использования правил логики;</w:t>
      </w:r>
    </w:p>
    <w:p w:rsidR="00FF65A6" w:rsidRPr="00E37321" w:rsidRDefault="00FF65A6" w:rsidP="008865FD">
      <w:pPr>
        <w:pStyle w:val="a"/>
        <w:numPr>
          <w:ilvl w:val="0"/>
          <w:numId w:val="145"/>
        </w:numPr>
        <w:tabs>
          <w:tab w:val="left" w:pos="1134"/>
        </w:tabs>
        <w:ind w:left="0" w:firstLine="709"/>
        <w:rPr>
          <w:rFonts w:ascii="Times New Roman" w:hAnsi="Times New Roman"/>
          <w:sz w:val="24"/>
          <w:szCs w:val="24"/>
        </w:rPr>
      </w:pPr>
      <w:r w:rsidRPr="00E37321">
        <w:rPr>
          <w:rFonts w:ascii="Times New Roman" w:hAnsi="Times New Roman"/>
          <w:sz w:val="24"/>
          <w:szCs w:val="24"/>
        </w:rPr>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p>
    <w:p w:rsidR="00FF65A6" w:rsidRPr="00E37321" w:rsidRDefault="00FF65A6" w:rsidP="00E37321">
      <w:pPr>
        <w:spacing w:after="0" w:line="240" w:lineRule="auto"/>
        <w:rPr>
          <w:rFonts w:ascii="Times New Roman" w:hAnsi="Times New Roman"/>
          <w:b/>
          <w:sz w:val="24"/>
          <w:szCs w:val="24"/>
        </w:rPr>
      </w:pPr>
      <w:r w:rsidRPr="00E37321">
        <w:rPr>
          <w:rFonts w:ascii="Times New Roman" w:hAnsi="Times New Roman"/>
          <w:b/>
          <w:sz w:val="24"/>
          <w:szCs w:val="24"/>
        </w:rPr>
        <w:t>Числа</w:t>
      </w:r>
    </w:p>
    <w:p w:rsidR="00FF65A6" w:rsidRPr="00E37321" w:rsidRDefault="00FF65A6" w:rsidP="008865FD">
      <w:pPr>
        <w:pStyle w:val="a8"/>
        <w:numPr>
          <w:ilvl w:val="0"/>
          <w:numId w:val="146"/>
        </w:numPr>
        <w:tabs>
          <w:tab w:val="left" w:pos="1134"/>
        </w:tabs>
        <w:ind w:left="0" w:firstLine="709"/>
        <w:contextualSpacing w:val="0"/>
        <w:jc w:val="both"/>
        <w:rPr>
          <w:rFonts w:ascii="Times New Roman" w:hAnsi="Times New Roman"/>
        </w:rPr>
      </w:pPr>
      <w:r w:rsidRPr="00E37321">
        <w:rPr>
          <w:rFonts w:ascii="Times New Roman" w:hAnsi="Times New Roman"/>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FF65A6" w:rsidRPr="00E37321" w:rsidRDefault="00FF65A6" w:rsidP="008865FD">
      <w:pPr>
        <w:pStyle w:val="a8"/>
        <w:numPr>
          <w:ilvl w:val="0"/>
          <w:numId w:val="146"/>
        </w:numPr>
        <w:tabs>
          <w:tab w:val="left" w:pos="1134"/>
        </w:tabs>
        <w:ind w:left="0" w:firstLine="709"/>
        <w:contextualSpacing w:val="0"/>
        <w:jc w:val="both"/>
        <w:rPr>
          <w:rFonts w:ascii="Times New Roman" w:hAnsi="Times New Roman"/>
        </w:rPr>
      </w:pPr>
      <w:r w:rsidRPr="00E37321">
        <w:rPr>
          <w:rFonts w:ascii="Times New Roman" w:hAnsi="Times New Roman"/>
        </w:rPr>
        <w:t>понимать и объяснять разницу между позиционной и непозиционной системами записи чисел;</w:t>
      </w:r>
    </w:p>
    <w:p w:rsidR="00FF65A6" w:rsidRPr="00E37321" w:rsidRDefault="00FF65A6" w:rsidP="008865FD">
      <w:pPr>
        <w:pStyle w:val="a8"/>
        <w:numPr>
          <w:ilvl w:val="0"/>
          <w:numId w:val="146"/>
        </w:numPr>
        <w:tabs>
          <w:tab w:val="left" w:pos="1134"/>
        </w:tabs>
        <w:ind w:left="0" w:firstLine="709"/>
        <w:contextualSpacing w:val="0"/>
        <w:jc w:val="both"/>
        <w:rPr>
          <w:rFonts w:ascii="Times New Roman" w:hAnsi="Times New Roman"/>
        </w:rPr>
      </w:pPr>
      <w:r w:rsidRPr="00E37321">
        <w:rPr>
          <w:rFonts w:ascii="Times New Roman" w:hAnsi="Times New Roman"/>
        </w:rPr>
        <w:t>переводить числа из одной системы записи (системы счисления) в другую;</w:t>
      </w:r>
    </w:p>
    <w:p w:rsidR="00FF65A6" w:rsidRPr="00E37321" w:rsidRDefault="00FF65A6" w:rsidP="008865FD">
      <w:pPr>
        <w:pStyle w:val="a8"/>
        <w:numPr>
          <w:ilvl w:val="0"/>
          <w:numId w:val="146"/>
        </w:numPr>
        <w:tabs>
          <w:tab w:val="left" w:pos="1134"/>
        </w:tabs>
        <w:ind w:left="0" w:firstLine="709"/>
        <w:contextualSpacing w:val="0"/>
        <w:jc w:val="both"/>
        <w:rPr>
          <w:rFonts w:ascii="Times New Roman" w:hAnsi="Times New Roman"/>
        </w:rPr>
      </w:pPr>
      <w:r w:rsidRPr="00E37321">
        <w:rPr>
          <w:rFonts w:ascii="Times New Roman" w:hAnsi="Times New Roman"/>
        </w:rPr>
        <w:t>доказывать и использовать признаки делимости на 2, 4, 8, 5, 3, 6, 9, 10, 11 суммы и произведения чисел при выполнении вычислений и решении задач;</w:t>
      </w:r>
    </w:p>
    <w:p w:rsidR="00FF65A6" w:rsidRPr="00E37321" w:rsidRDefault="00FF65A6" w:rsidP="008865FD">
      <w:pPr>
        <w:pStyle w:val="a8"/>
        <w:numPr>
          <w:ilvl w:val="0"/>
          <w:numId w:val="146"/>
        </w:numPr>
        <w:tabs>
          <w:tab w:val="left" w:pos="1134"/>
        </w:tabs>
        <w:ind w:left="0" w:firstLine="709"/>
        <w:contextualSpacing w:val="0"/>
        <w:jc w:val="both"/>
        <w:rPr>
          <w:rFonts w:ascii="Times New Roman" w:hAnsi="Times New Roman"/>
        </w:rPr>
      </w:pPr>
      <w:r w:rsidRPr="00E37321">
        <w:rPr>
          <w:rFonts w:ascii="Times New Roman" w:hAnsi="Times New Roman"/>
        </w:rPr>
        <w:t>выполнять округление рациональных и иррациональных чисел с заданной точностью;</w:t>
      </w:r>
    </w:p>
    <w:p w:rsidR="00FF65A6" w:rsidRPr="00E37321" w:rsidRDefault="00FF65A6" w:rsidP="008865FD">
      <w:pPr>
        <w:pStyle w:val="a8"/>
        <w:numPr>
          <w:ilvl w:val="0"/>
          <w:numId w:val="146"/>
        </w:numPr>
        <w:tabs>
          <w:tab w:val="left" w:pos="1134"/>
        </w:tabs>
        <w:ind w:left="0" w:firstLine="709"/>
        <w:contextualSpacing w:val="0"/>
        <w:jc w:val="both"/>
        <w:rPr>
          <w:rFonts w:ascii="Times New Roman" w:hAnsi="Times New Roman"/>
        </w:rPr>
      </w:pPr>
      <w:r w:rsidRPr="00E37321">
        <w:rPr>
          <w:rFonts w:ascii="Times New Roman" w:hAnsi="Times New Roman"/>
        </w:rPr>
        <w:t>сравнивать действительные числа разными способами;</w:t>
      </w:r>
    </w:p>
    <w:p w:rsidR="00FF65A6" w:rsidRPr="00E37321" w:rsidRDefault="00FF65A6" w:rsidP="008865FD">
      <w:pPr>
        <w:pStyle w:val="a8"/>
        <w:numPr>
          <w:ilvl w:val="0"/>
          <w:numId w:val="146"/>
        </w:numPr>
        <w:tabs>
          <w:tab w:val="left" w:pos="1134"/>
        </w:tabs>
        <w:ind w:left="0" w:firstLine="709"/>
        <w:contextualSpacing w:val="0"/>
        <w:jc w:val="both"/>
        <w:rPr>
          <w:rFonts w:ascii="Times New Roman" w:hAnsi="Times New Roman"/>
        </w:rPr>
      </w:pPr>
      <w:r w:rsidRPr="00E37321">
        <w:rPr>
          <w:rFonts w:ascii="Times New Roman" w:hAnsi="Times New Roman"/>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FF65A6" w:rsidRPr="00E37321" w:rsidRDefault="00FF65A6" w:rsidP="008865FD">
      <w:pPr>
        <w:pStyle w:val="a8"/>
        <w:numPr>
          <w:ilvl w:val="0"/>
          <w:numId w:val="146"/>
        </w:numPr>
        <w:tabs>
          <w:tab w:val="left" w:pos="1134"/>
        </w:tabs>
        <w:ind w:left="0" w:firstLine="709"/>
        <w:contextualSpacing w:val="0"/>
        <w:jc w:val="both"/>
        <w:rPr>
          <w:rFonts w:ascii="Times New Roman" w:hAnsi="Times New Roman"/>
        </w:rPr>
      </w:pPr>
      <w:r w:rsidRPr="00E37321">
        <w:rPr>
          <w:rFonts w:ascii="Times New Roman" w:hAnsi="Times New Roman"/>
        </w:rPr>
        <w:lastRenderedPageBreak/>
        <w:t>находить НОД и НОК чисел разными способами и использовать их при решении задач;</w:t>
      </w:r>
    </w:p>
    <w:p w:rsidR="00FF65A6" w:rsidRPr="00E37321" w:rsidRDefault="00FF65A6" w:rsidP="008865FD">
      <w:pPr>
        <w:pStyle w:val="a8"/>
        <w:numPr>
          <w:ilvl w:val="0"/>
          <w:numId w:val="146"/>
        </w:numPr>
        <w:tabs>
          <w:tab w:val="left" w:pos="1134"/>
        </w:tabs>
        <w:ind w:left="0" w:firstLine="709"/>
        <w:contextualSpacing w:val="0"/>
        <w:jc w:val="both"/>
        <w:rPr>
          <w:rFonts w:ascii="Times New Roman" w:hAnsi="Times New Roman"/>
        </w:rPr>
      </w:pPr>
      <w:r w:rsidRPr="00E37321">
        <w:rPr>
          <w:rFonts w:ascii="Times New Roman" w:hAnsi="Times New Roman"/>
        </w:rPr>
        <w:t>выполнять вычисления и преобразования выражений, содержащих действительные числа, в том числе корни натуральных степеней.</w:t>
      </w:r>
    </w:p>
    <w:p w:rsidR="00FF65A6" w:rsidRPr="00E37321" w:rsidRDefault="00FF65A6" w:rsidP="00E37321">
      <w:pPr>
        <w:tabs>
          <w:tab w:val="left" w:pos="1134"/>
        </w:tabs>
        <w:spacing w:after="0" w:line="240" w:lineRule="auto"/>
        <w:ind w:firstLine="709"/>
        <w:rPr>
          <w:rFonts w:ascii="Times New Roman" w:hAnsi="Times New Roman"/>
          <w:b/>
          <w:sz w:val="24"/>
          <w:szCs w:val="24"/>
        </w:rPr>
      </w:pPr>
      <w:r w:rsidRPr="00E37321">
        <w:rPr>
          <w:rFonts w:ascii="Times New Roman" w:hAnsi="Times New Roman"/>
          <w:b/>
          <w:sz w:val="24"/>
          <w:szCs w:val="24"/>
        </w:rPr>
        <w:t>В повседневной жизни и при изучении других предметов:</w:t>
      </w:r>
    </w:p>
    <w:p w:rsidR="00FF65A6" w:rsidRPr="00E37321" w:rsidRDefault="00FF65A6" w:rsidP="008865FD">
      <w:pPr>
        <w:pStyle w:val="a"/>
        <w:numPr>
          <w:ilvl w:val="0"/>
          <w:numId w:val="145"/>
        </w:numPr>
        <w:tabs>
          <w:tab w:val="left" w:pos="1134"/>
        </w:tabs>
        <w:ind w:left="0" w:firstLine="709"/>
        <w:rPr>
          <w:rFonts w:ascii="Times New Roman" w:hAnsi="Times New Roman"/>
          <w:sz w:val="24"/>
          <w:szCs w:val="24"/>
        </w:rPr>
      </w:pPr>
      <w:r w:rsidRPr="00E37321">
        <w:rPr>
          <w:rFonts w:ascii="Times New Roman" w:hAnsi="Times New Roman"/>
          <w:sz w:val="24"/>
          <w:szCs w:val="24"/>
        </w:rPr>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FF65A6" w:rsidRPr="00E37321" w:rsidRDefault="00FF65A6" w:rsidP="008865FD">
      <w:pPr>
        <w:pStyle w:val="a"/>
        <w:numPr>
          <w:ilvl w:val="0"/>
          <w:numId w:val="145"/>
        </w:numPr>
        <w:tabs>
          <w:tab w:val="left" w:pos="1134"/>
        </w:tabs>
        <w:ind w:left="0" w:firstLine="709"/>
        <w:rPr>
          <w:rFonts w:ascii="Times New Roman" w:hAnsi="Times New Roman"/>
          <w:sz w:val="24"/>
          <w:szCs w:val="24"/>
        </w:rPr>
      </w:pPr>
      <w:r w:rsidRPr="00E37321">
        <w:rPr>
          <w:rFonts w:ascii="Times New Roman" w:hAnsi="Times New Roman"/>
          <w:sz w:val="24"/>
          <w:szCs w:val="24"/>
        </w:rPr>
        <w:t xml:space="preserve">записывать, сравнивать, округлять числовые данные реальных величин с использованием разных систем измерения; </w:t>
      </w:r>
    </w:p>
    <w:p w:rsidR="00FF65A6" w:rsidRPr="00E37321" w:rsidRDefault="00FF65A6" w:rsidP="008865FD">
      <w:pPr>
        <w:pStyle w:val="a"/>
        <w:numPr>
          <w:ilvl w:val="0"/>
          <w:numId w:val="145"/>
        </w:numPr>
        <w:tabs>
          <w:tab w:val="left" w:pos="1134"/>
        </w:tabs>
        <w:ind w:left="0" w:firstLine="709"/>
        <w:rPr>
          <w:rFonts w:ascii="Times New Roman" w:hAnsi="Times New Roman"/>
          <w:sz w:val="24"/>
          <w:szCs w:val="24"/>
        </w:rPr>
      </w:pPr>
      <w:r w:rsidRPr="00E37321">
        <w:rPr>
          <w:rFonts w:ascii="Times New Roman" w:hAnsi="Times New Roman"/>
          <w:sz w:val="24"/>
          <w:szCs w:val="24"/>
        </w:rPr>
        <w:t>составлять и оценивать разными способами числовые выражения при решении практических задач и задач из других учебных предметов</w:t>
      </w:r>
    </w:p>
    <w:p w:rsidR="00FF65A6" w:rsidRPr="00E37321" w:rsidRDefault="00FF65A6" w:rsidP="00E37321">
      <w:pPr>
        <w:spacing w:after="0" w:line="240" w:lineRule="auto"/>
        <w:rPr>
          <w:rFonts w:ascii="Times New Roman" w:hAnsi="Times New Roman"/>
          <w:b/>
          <w:sz w:val="24"/>
          <w:szCs w:val="24"/>
        </w:rPr>
      </w:pPr>
      <w:r w:rsidRPr="00E37321">
        <w:rPr>
          <w:rFonts w:ascii="Times New Roman" w:hAnsi="Times New Roman"/>
          <w:b/>
          <w:sz w:val="24"/>
          <w:szCs w:val="24"/>
        </w:rPr>
        <w:t>Тождественные преобразования</w:t>
      </w:r>
    </w:p>
    <w:p w:rsidR="00FF65A6" w:rsidRPr="00E37321" w:rsidRDefault="00FF65A6" w:rsidP="008865FD">
      <w:pPr>
        <w:pStyle w:val="a"/>
        <w:numPr>
          <w:ilvl w:val="0"/>
          <w:numId w:val="145"/>
        </w:numPr>
        <w:tabs>
          <w:tab w:val="left" w:pos="1134"/>
        </w:tabs>
        <w:ind w:left="0" w:firstLine="709"/>
        <w:rPr>
          <w:rFonts w:ascii="Times New Roman" w:hAnsi="Times New Roman"/>
          <w:sz w:val="24"/>
          <w:szCs w:val="24"/>
        </w:rPr>
      </w:pPr>
      <w:r w:rsidRPr="00E37321">
        <w:rPr>
          <w:rFonts w:ascii="Times New Roman" w:hAnsi="Times New Roman"/>
          <w:sz w:val="24"/>
          <w:szCs w:val="24"/>
        </w:rPr>
        <w:t>Свободно оперировать понятиями степени с целым и дробным показателем;</w:t>
      </w:r>
    </w:p>
    <w:p w:rsidR="00FF65A6" w:rsidRPr="00E37321" w:rsidRDefault="00FF65A6" w:rsidP="008865FD">
      <w:pPr>
        <w:pStyle w:val="a"/>
        <w:numPr>
          <w:ilvl w:val="0"/>
          <w:numId w:val="145"/>
        </w:numPr>
        <w:tabs>
          <w:tab w:val="left" w:pos="1134"/>
        </w:tabs>
        <w:ind w:left="0" w:firstLine="709"/>
        <w:rPr>
          <w:rFonts w:ascii="Times New Roman" w:hAnsi="Times New Roman"/>
          <w:sz w:val="24"/>
          <w:szCs w:val="24"/>
        </w:rPr>
      </w:pPr>
      <w:r w:rsidRPr="00E37321">
        <w:rPr>
          <w:rFonts w:ascii="Times New Roman" w:hAnsi="Times New Roman"/>
          <w:sz w:val="24"/>
          <w:szCs w:val="24"/>
        </w:rPr>
        <w:t>выполнять доказательство свойств степени с целыми и дробными показателями;</w:t>
      </w:r>
    </w:p>
    <w:p w:rsidR="00FF65A6" w:rsidRPr="00E37321" w:rsidRDefault="00FF65A6" w:rsidP="008865FD">
      <w:pPr>
        <w:pStyle w:val="a"/>
        <w:numPr>
          <w:ilvl w:val="0"/>
          <w:numId w:val="145"/>
        </w:numPr>
        <w:tabs>
          <w:tab w:val="left" w:pos="1134"/>
        </w:tabs>
        <w:ind w:left="0" w:firstLine="709"/>
        <w:rPr>
          <w:rFonts w:ascii="Times New Roman" w:hAnsi="Times New Roman"/>
          <w:sz w:val="24"/>
          <w:szCs w:val="24"/>
        </w:rPr>
      </w:pPr>
      <w:r w:rsidRPr="00E37321">
        <w:rPr>
          <w:rFonts w:ascii="Times New Roman" w:hAnsi="Times New Roman"/>
          <w:sz w:val="24"/>
          <w:szCs w:val="24"/>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FF65A6" w:rsidRPr="00E37321" w:rsidRDefault="00FF65A6" w:rsidP="008865FD">
      <w:pPr>
        <w:pStyle w:val="a"/>
        <w:numPr>
          <w:ilvl w:val="0"/>
          <w:numId w:val="145"/>
        </w:numPr>
        <w:tabs>
          <w:tab w:val="left" w:pos="1134"/>
        </w:tabs>
        <w:ind w:left="0" w:firstLine="709"/>
        <w:rPr>
          <w:rFonts w:ascii="Times New Roman" w:hAnsi="Times New Roman"/>
          <w:sz w:val="24"/>
          <w:szCs w:val="24"/>
        </w:rPr>
      </w:pPr>
      <w:r w:rsidRPr="00E37321">
        <w:rPr>
          <w:rFonts w:ascii="Times New Roman" w:hAnsi="Times New Roman"/>
          <w:sz w:val="24"/>
          <w:szCs w:val="24"/>
        </w:rPr>
        <w:t>свободно владеть приемами преобразования целых и дробно-рациональных выражений;</w:t>
      </w:r>
    </w:p>
    <w:p w:rsidR="00FF65A6" w:rsidRPr="00E37321" w:rsidRDefault="00FF65A6" w:rsidP="008865FD">
      <w:pPr>
        <w:pStyle w:val="a"/>
        <w:numPr>
          <w:ilvl w:val="0"/>
          <w:numId w:val="145"/>
        </w:numPr>
        <w:tabs>
          <w:tab w:val="left" w:pos="1134"/>
        </w:tabs>
        <w:ind w:left="0" w:firstLine="709"/>
        <w:rPr>
          <w:rFonts w:ascii="Times New Roman" w:hAnsi="Times New Roman"/>
          <w:sz w:val="24"/>
          <w:szCs w:val="24"/>
        </w:rPr>
      </w:pPr>
      <w:r w:rsidRPr="00E37321">
        <w:rPr>
          <w:rFonts w:ascii="Times New Roman" w:hAnsi="Times New Roman"/>
          <w:sz w:val="24"/>
          <w:szCs w:val="24"/>
        </w:rPr>
        <w:t>выполнять разложение многочленов на множители разными способами, с использованием комбинаций различных приёмов;</w:t>
      </w:r>
    </w:p>
    <w:p w:rsidR="00FF65A6" w:rsidRPr="00E37321" w:rsidRDefault="00FF65A6" w:rsidP="008865FD">
      <w:pPr>
        <w:pStyle w:val="a"/>
        <w:numPr>
          <w:ilvl w:val="0"/>
          <w:numId w:val="145"/>
        </w:numPr>
        <w:tabs>
          <w:tab w:val="left" w:pos="1134"/>
        </w:tabs>
        <w:ind w:left="0" w:firstLine="709"/>
        <w:rPr>
          <w:rFonts w:ascii="Times New Roman" w:hAnsi="Times New Roman"/>
          <w:sz w:val="24"/>
          <w:szCs w:val="24"/>
        </w:rPr>
      </w:pPr>
      <w:r w:rsidRPr="00E37321">
        <w:rPr>
          <w:rFonts w:ascii="Times New Roman" w:hAnsi="Times New Roman"/>
          <w:sz w:val="24"/>
          <w:szCs w:val="24"/>
        </w:rPr>
        <w:t>использовать теорему Виета и теорему, обратную теореме Виета, для поиска корней квадратного трёхчлена и для решения задач, в том числе задач с параметрами на основе квадратного трёхчлена;</w:t>
      </w:r>
    </w:p>
    <w:p w:rsidR="00FF65A6" w:rsidRPr="00E37321" w:rsidRDefault="00FF65A6" w:rsidP="008865FD">
      <w:pPr>
        <w:pStyle w:val="a"/>
        <w:numPr>
          <w:ilvl w:val="0"/>
          <w:numId w:val="145"/>
        </w:numPr>
        <w:tabs>
          <w:tab w:val="left" w:pos="1134"/>
        </w:tabs>
        <w:ind w:left="0" w:firstLine="709"/>
        <w:rPr>
          <w:rFonts w:ascii="Times New Roman" w:hAnsi="Times New Roman"/>
          <w:sz w:val="24"/>
          <w:szCs w:val="24"/>
        </w:rPr>
      </w:pPr>
      <w:r w:rsidRPr="00E37321">
        <w:rPr>
          <w:rFonts w:ascii="Times New Roman" w:hAnsi="Times New Roman"/>
          <w:sz w:val="24"/>
          <w:szCs w:val="24"/>
        </w:rPr>
        <w:t>выполнять деление многочлена на многочлен с остатком;</w:t>
      </w:r>
    </w:p>
    <w:p w:rsidR="00FF65A6" w:rsidRPr="00E37321" w:rsidRDefault="00FF65A6" w:rsidP="008865FD">
      <w:pPr>
        <w:pStyle w:val="a"/>
        <w:numPr>
          <w:ilvl w:val="0"/>
          <w:numId w:val="145"/>
        </w:numPr>
        <w:tabs>
          <w:tab w:val="left" w:pos="1134"/>
        </w:tabs>
        <w:ind w:left="0" w:firstLine="709"/>
        <w:rPr>
          <w:rFonts w:ascii="Times New Roman" w:hAnsi="Times New Roman"/>
          <w:sz w:val="24"/>
          <w:szCs w:val="24"/>
        </w:rPr>
      </w:pPr>
      <w:r w:rsidRPr="00E37321">
        <w:rPr>
          <w:rFonts w:ascii="Times New Roman" w:hAnsi="Times New Roman"/>
          <w:sz w:val="24"/>
          <w:szCs w:val="24"/>
        </w:rPr>
        <w:t xml:space="preserve">доказывать свойства квадратных корней и корней степени </w:t>
      </w:r>
      <w:r w:rsidRPr="00E37321">
        <w:rPr>
          <w:rFonts w:ascii="Times New Roman" w:hAnsi="Times New Roman"/>
          <w:i/>
          <w:sz w:val="24"/>
          <w:szCs w:val="24"/>
        </w:rPr>
        <w:t>n</w:t>
      </w:r>
      <w:r w:rsidRPr="00E37321">
        <w:rPr>
          <w:rFonts w:ascii="Times New Roman" w:hAnsi="Times New Roman"/>
          <w:sz w:val="24"/>
          <w:szCs w:val="24"/>
        </w:rPr>
        <w:t>;</w:t>
      </w:r>
    </w:p>
    <w:p w:rsidR="00FF65A6" w:rsidRPr="00E37321" w:rsidRDefault="00FF65A6" w:rsidP="008865FD">
      <w:pPr>
        <w:pStyle w:val="a"/>
        <w:numPr>
          <w:ilvl w:val="0"/>
          <w:numId w:val="145"/>
        </w:numPr>
        <w:tabs>
          <w:tab w:val="left" w:pos="1134"/>
        </w:tabs>
        <w:ind w:left="0" w:firstLine="709"/>
        <w:rPr>
          <w:rFonts w:ascii="Times New Roman" w:hAnsi="Times New Roman"/>
          <w:sz w:val="24"/>
          <w:szCs w:val="24"/>
        </w:rPr>
      </w:pPr>
      <w:r w:rsidRPr="00E37321">
        <w:rPr>
          <w:rFonts w:ascii="Times New Roman" w:hAnsi="Times New Roman"/>
          <w:sz w:val="24"/>
          <w:szCs w:val="24"/>
        </w:rPr>
        <w:t xml:space="preserve">выполнять преобразования выражений, содержащих квадратные корни, корни степени </w:t>
      </w:r>
      <w:r w:rsidRPr="00E37321">
        <w:rPr>
          <w:rFonts w:ascii="Times New Roman" w:hAnsi="Times New Roman"/>
          <w:i/>
          <w:sz w:val="24"/>
          <w:szCs w:val="24"/>
          <w:lang w:val="en-US"/>
        </w:rPr>
        <w:t>n</w:t>
      </w:r>
      <w:r w:rsidRPr="00E37321">
        <w:rPr>
          <w:rFonts w:ascii="Times New Roman" w:hAnsi="Times New Roman"/>
          <w:sz w:val="24"/>
          <w:szCs w:val="24"/>
        </w:rPr>
        <w:t>;</w:t>
      </w:r>
    </w:p>
    <w:p w:rsidR="00FF65A6" w:rsidRPr="00E37321" w:rsidRDefault="00FF65A6" w:rsidP="008865FD">
      <w:pPr>
        <w:pStyle w:val="a"/>
        <w:numPr>
          <w:ilvl w:val="0"/>
          <w:numId w:val="145"/>
        </w:numPr>
        <w:tabs>
          <w:tab w:val="left" w:pos="1134"/>
        </w:tabs>
        <w:ind w:left="0" w:firstLine="709"/>
        <w:rPr>
          <w:rFonts w:ascii="Times New Roman" w:hAnsi="Times New Roman"/>
          <w:sz w:val="24"/>
          <w:szCs w:val="24"/>
        </w:rPr>
      </w:pPr>
      <w:r w:rsidRPr="00E37321">
        <w:rPr>
          <w:rFonts w:ascii="Times New Roman" w:hAnsi="Times New Roman"/>
          <w:sz w:val="24"/>
          <w:szCs w:val="24"/>
        </w:rPr>
        <w:t>свободно оперировать понятиями «тождество», «тождество на множестве», «тождественное преобразование»;</w:t>
      </w:r>
    </w:p>
    <w:p w:rsidR="00FF65A6" w:rsidRPr="00E37321" w:rsidRDefault="00FF65A6" w:rsidP="008865FD">
      <w:pPr>
        <w:pStyle w:val="a"/>
        <w:numPr>
          <w:ilvl w:val="0"/>
          <w:numId w:val="145"/>
        </w:numPr>
        <w:tabs>
          <w:tab w:val="left" w:pos="1134"/>
        </w:tabs>
        <w:ind w:left="0" w:firstLine="709"/>
        <w:rPr>
          <w:rFonts w:ascii="Times New Roman" w:hAnsi="Times New Roman"/>
          <w:sz w:val="24"/>
          <w:szCs w:val="24"/>
        </w:rPr>
      </w:pPr>
      <w:r w:rsidRPr="00E37321">
        <w:rPr>
          <w:rFonts w:ascii="Times New Roman" w:hAnsi="Times New Roman"/>
          <w:sz w:val="24"/>
          <w:szCs w:val="24"/>
        </w:rPr>
        <w:t>выполнять различные преобразования выражений, содержащих модули.</w:t>
      </w:r>
      <w:r w:rsidR="00D25A11" w:rsidRPr="00E37321">
        <w:rPr>
          <w:rFonts w:ascii="Times New Roman" w:hAnsi="Times New Roman"/>
          <w:sz w:val="24"/>
          <w:szCs w:val="24"/>
        </w:rPr>
        <w:fldChar w:fldCharType="begin"/>
      </w:r>
      <w:r w:rsidRPr="00E37321">
        <w:rPr>
          <w:rFonts w:ascii="Times New Roman" w:hAnsi="Times New Roman"/>
          <w:sz w:val="24"/>
          <w:szCs w:val="24"/>
        </w:rPr>
        <w:instrText xml:space="preserve"> QUOTE </w:instrText>
      </w:r>
      <w:r w:rsidRPr="00E37321">
        <w:rPr>
          <w:rFonts w:ascii="Times New Roman" w:hAnsi="Times New Roman"/>
          <w:noProof/>
          <w:sz w:val="24"/>
          <w:szCs w:val="24"/>
        </w:rPr>
        <w:drawing>
          <wp:inline distT="0" distB="0" distL="0" distR="0" wp14:anchorId="12B31888" wp14:editId="7BC0D2A6">
            <wp:extent cx="765175" cy="26924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Pr="00E37321">
        <w:rPr>
          <w:rFonts w:ascii="Times New Roman" w:hAnsi="Times New Roman"/>
          <w:sz w:val="24"/>
          <w:szCs w:val="24"/>
        </w:rPr>
        <w:instrText xml:space="preserve"> </w:instrText>
      </w:r>
      <w:r w:rsidR="00D25A11" w:rsidRPr="00E37321">
        <w:rPr>
          <w:rFonts w:ascii="Times New Roman" w:hAnsi="Times New Roman"/>
          <w:sz w:val="24"/>
          <w:szCs w:val="24"/>
        </w:rPr>
        <w:fldChar w:fldCharType="separate"/>
      </w:r>
      <w:r w:rsidRPr="00E37321">
        <w:rPr>
          <w:rFonts w:ascii="Times New Roman" w:hAnsi="Times New Roman"/>
          <w:noProof/>
          <w:sz w:val="24"/>
          <w:szCs w:val="24"/>
        </w:rPr>
        <w:drawing>
          <wp:inline distT="0" distB="0" distL="0" distR="0" wp14:anchorId="2F5E21D1" wp14:editId="49441DFA">
            <wp:extent cx="765175" cy="269240"/>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00D25A11" w:rsidRPr="00E37321">
        <w:rPr>
          <w:rFonts w:ascii="Times New Roman" w:hAnsi="Times New Roman"/>
          <w:sz w:val="24"/>
          <w:szCs w:val="24"/>
        </w:rPr>
        <w:fldChar w:fldCharType="end"/>
      </w:r>
    </w:p>
    <w:p w:rsidR="00FF65A6" w:rsidRPr="00E37321" w:rsidRDefault="00FF65A6" w:rsidP="00E37321">
      <w:pPr>
        <w:tabs>
          <w:tab w:val="left" w:pos="1134"/>
        </w:tabs>
        <w:spacing w:after="0" w:line="240" w:lineRule="auto"/>
        <w:ind w:firstLine="709"/>
        <w:rPr>
          <w:rFonts w:ascii="Times New Roman" w:hAnsi="Times New Roman"/>
          <w:b/>
          <w:sz w:val="24"/>
          <w:szCs w:val="24"/>
        </w:rPr>
      </w:pPr>
      <w:r w:rsidRPr="00E37321">
        <w:rPr>
          <w:rFonts w:ascii="Times New Roman" w:hAnsi="Times New Roman"/>
          <w:b/>
          <w:sz w:val="24"/>
          <w:szCs w:val="24"/>
        </w:rPr>
        <w:t>В повседневной жизни и при изучении других предметов:</w:t>
      </w:r>
    </w:p>
    <w:p w:rsidR="00FF65A6" w:rsidRPr="00E37321" w:rsidRDefault="00FF65A6" w:rsidP="008865FD">
      <w:pPr>
        <w:pStyle w:val="a"/>
        <w:numPr>
          <w:ilvl w:val="0"/>
          <w:numId w:val="160"/>
        </w:numPr>
        <w:tabs>
          <w:tab w:val="left" w:pos="1134"/>
        </w:tabs>
        <w:ind w:left="0" w:firstLine="709"/>
        <w:rPr>
          <w:rFonts w:ascii="Times New Roman" w:hAnsi="Times New Roman"/>
          <w:sz w:val="24"/>
          <w:szCs w:val="24"/>
        </w:rPr>
      </w:pPr>
      <w:r w:rsidRPr="00E37321">
        <w:rPr>
          <w:rFonts w:ascii="Times New Roman" w:hAnsi="Times New Roman"/>
          <w:sz w:val="24"/>
          <w:szCs w:val="24"/>
        </w:rPr>
        <w:t>выполнять преобразования и действия с буквенными выражениями, числовые коэффициенты которых записаны в стандартном виде;</w:t>
      </w:r>
    </w:p>
    <w:p w:rsidR="00FF65A6" w:rsidRPr="00E37321" w:rsidRDefault="00FF65A6" w:rsidP="008865FD">
      <w:pPr>
        <w:pStyle w:val="a"/>
        <w:numPr>
          <w:ilvl w:val="0"/>
          <w:numId w:val="160"/>
        </w:numPr>
        <w:tabs>
          <w:tab w:val="left" w:pos="1134"/>
        </w:tabs>
        <w:ind w:left="0" w:firstLine="709"/>
        <w:rPr>
          <w:rFonts w:ascii="Times New Roman" w:hAnsi="Times New Roman"/>
          <w:sz w:val="24"/>
          <w:szCs w:val="24"/>
        </w:rPr>
      </w:pPr>
      <w:r w:rsidRPr="00E37321">
        <w:rPr>
          <w:rFonts w:ascii="Times New Roman" w:hAnsi="Times New Roman"/>
          <w:sz w:val="24"/>
          <w:szCs w:val="24"/>
        </w:rPr>
        <w:t>выполнять преобразования рациональных выражений при решении задач других учебных предметов;</w:t>
      </w:r>
    </w:p>
    <w:p w:rsidR="00FF65A6" w:rsidRPr="00E37321" w:rsidRDefault="00FF65A6" w:rsidP="008865FD">
      <w:pPr>
        <w:pStyle w:val="a"/>
        <w:numPr>
          <w:ilvl w:val="0"/>
          <w:numId w:val="160"/>
        </w:numPr>
        <w:tabs>
          <w:tab w:val="left" w:pos="1134"/>
        </w:tabs>
        <w:ind w:left="0" w:firstLine="709"/>
        <w:rPr>
          <w:rFonts w:ascii="Times New Roman" w:hAnsi="Times New Roman"/>
          <w:sz w:val="24"/>
          <w:szCs w:val="24"/>
        </w:rPr>
      </w:pPr>
      <w:r w:rsidRPr="00E37321">
        <w:rPr>
          <w:rFonts w:ascii="Times New Roman" w:hAnsi="Times New Roman"/>
          <w:sz w:val="24"/>
          <w:szCs w:val="24"/>
        </w:rPr>
        <w:t>выполнять проверку правдоподобия физических и химических формул на основе сравнения размерностей и валентностей</w:t>
      </w:r>
    </w:p>
    <w:p w:rsidR="00FF65A6" w:rsidRPr="00E37321" w:rsidRDefault="00FF65A6" w:rsidP="00E37321">
      <w:pPr>
        <w:spacing w:after="0" w:line="240" w:lineRule="auto"/>
        <w:rPr>
          <w:rFonts w:ascii="Times New Roman" w:hAnsi="Times New Roman"/>
          <w:b/>
          <w:sz w:val="24"/>
          <w:szCs w:val="24"/>
        </w:rPr>
      </w:pPr>
      <w:r w:rsidRPr="00E37321">
        <w:rPr>
          <w:rFonts w:ascii="Times New Roman" w:hAnsi="Times New Roman"/>
          <w:b/>
          <w:sz w:val="24"/>
          <w:szCs w:val="24"/>
        </w:rPr>
        <w:t>Уравнения и неравенства</w:t>
      </w:r>
    </w:p>
    <w:p w:rsidR="00FF65A6" w:rsidRPr="00E37321" w:rsidRDefault="00FF65A6" w:rsidP="008865FD">
      <w:pPr>
        <w:pStyle w:val="a8"/>
        <w:numPr>
          <w:ilvl w:val="0"/>
          <w:numId w:val="145"/>
        </w:numPr>
        <w:tabs>
          <w:tab w:val="left" w:pos="1134"/>
        </w:tabs>
        <w:ind w:left="0" w:firstLine="709"/>
        <w:jc w:val="both"/>
        <w:rPr>
          <w:rFonts w:ascii="Times New Roman" w:hAnsi="Times New Roman"/>
          <w:i/>
        </w:rPr>
      </w:pPr>
      <w:r w:rsidRPr="00E37321">
        <w:rPr>
          <w:rFonts w:ascii="Times New Roman" w:hAnsi="Times New Roman"/>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FF65A6" w:rsidRPr="00E37321" w:rsidRDefault="00FF65A6" w:rsidP="008865FD">
      <w:pPr>
        <w:pStyle w:val="a"/>
        <w:numPr>
          <w:ilvl w:val="0"/>
          <w:numId w:val="145"/>
        </w:numPr>
        <w:tabs>
          <w:tab w:val="left" w:pos="1134"/>
        </w:tabs>
        <w:ind w:left="0" w:firstLine="709"/>
        <w:rPr>
          <w:rFonts w:ascii="Times New Roman" w:hAnsi="Times New Roman"/>
          <w:sz w:val="24"/>
          <w:szCs w:val="24"/>
        </w:rPr>
      </w:pPr>
      <w:r w:rsidRPr="00E37321">
        <w:rPr>
          <w:rFonts w:ascii="Times New Roman" w:hAnsi="Times New Roman"/>
          <w:sz w:val="24"/>
          <w:szCs w:val="24"/>
        </w:rPr>
        <w:t>решать разные виды уравнений и неравенств и их систем, в том числе некоторые уравнения 3 и 4 степеней, дробно-рациональные и иррациональные;</w:t>
      </w:r>
    </w:p>
    <w:p w:rsidR="00FF65A6" w:rsidRPr="00E37321" w:rsidRDefault="00FF65A6" w:rsidP="008865FD">
      <w:pPr>
        <w:pStyle w:val="a"/>
        <w:numPr>
          <w:ilvl w:val="0"/>
          <w:numId w:val="145"/>
        </w:numPr>
        <w:tabs>
          <w:tab w:val="left" w:pos="1134"/>
        </w:tabs>
        <w:ind w:left="0" w:firstLine="709"/>
        <w:rPr>
          <w:rFonts w:ascii="Times New Roman" w:hAnsi="Times New Roman"/>
          <w:sz w:val="24"/>
          <w:szCs w:val="24"/>
        </w:rPr>
      </w:pPr>
      <w:r w:rsidRPr="00E37321">
        <w:rPr>
          <w:rFonts w:ascii="Times New Roman" w:hAnsi="Times New Roman"/>
          <w:sz w:val="24"/>
          <w:szCs w:val="24"/>
        </w:rPr>
        <w:t>знать теорему Виета для уравнений степени выше второй;</w:t>
      </w:r>
    </w:p>
    <w:p w:rsidR="00FF65A6" w:rsidRPr="00E37321" w:rsidRDefault="00FF65A6" w:rsidP="008865FD">
      <w:pPr>
        <w:pStyle w:val="a"/>
        <w:numPr>
          <w:ilvl w:val="0"/>
          <w:numId w:val="145"/>
        </w:numPr>
        <w:tabs>
          <w:tab w:val="left" w:pos="1134"/>
        </w:tabs>
        <w:ind w:left="0" w:firstLine="709"/>
        <w:rPr>
          <w:rFonts w:ascii="Times New Roman" w:hAnsi="Times New Roman"/>
          <w:sz w:val="24"/>
          <w:szCs w:val="24"/>
        </w:rPr>
      </w:pPr>
      <w:r w:rsidRPr="00E37321">
        <w:rPr>
          <w:rFonts w:ascii="Times New Roman" w:hAnsi="Times New Roman"/>
          <w:sz w:val="24"/>
          <w:szCs w:val="24"/>
        </w:rPr>
        <w:lastRenderedPageBreak/>
        <w:t>понимать смысл теорем о равносильных и неравносильных преобразованиях уравнений и уметь их доказывать;</w:t>
      </w:r>
    </w:p>
    <w:p w:rsidR="00FF65A6" w:rsidRPr="00E37321" w:rsidRDefault="00FF65A6" w:rsidP="008865FD">
      <w:pPr>
        <w:pStyle w:val="a"/>
        <w:numPr>
          <w:ilvl w:val="0"/>
          <w:numId w:val="145"/>
        </w:numPr>
        <w:tabs>
          <w:tab w:val="left" w:pos="1134"/>
        </w:tabs>
        <w:ind w:left="0" w:firstLine="709"/>
        <w:rPr>
          <w:rFonts w:ascii="Times New Roman" w:hAnsi="Times New Roman"/>
          <w:sz w:val="24"/>
          <w:szCs w:val="24"/>
        </w:rPr>
      </w:pPr>
      <w:r w:rsidRPr="00E37321">
        <w:rPr>
          <w:rFonts w:ascii="Times New Roman" w:hAnsi="Times New Roman"/>
          <w:sz w:val="24"/>
          <w:szCs w:val="24"/>
        </w:rPr>
        <w:t>владеть разными методами решения уравнений, неравенств и их систем, уметь выбирать метод решения и обосновывать свой выбор;</w:t>
      </w:r>
    </w:p>
    <w:p w:rsidR="00FF65A6" w:rsidRPr="00E37321" w:rsidRDefault="00FF65A6" w:rsidP="008865FD">
      <w:pPr>
        <w:pStyle w:val="a"/>
        <w:numPr>
          <w:ilvl w:val="0"/>
          <w:numId w:val="145"/>
        </w:numPr>
        <w:tabs>
          <w:tab w:val="left" w:pos="1134"/>
        </w:tabs>
        <w:ind w:left="0" w:firstLine="709"/>
        <w:rPr>
          <w:rFonts w:ascii="Times New Roman" w:hAnsi="Times New Roman"/>
          <w:sz w:val="24"/>
          <w:szCs w:val="24"/>
        </w:rPr>
      </w:pPr>
      <w:r w:rsidRPr="00E37321">
        <w:rPr>
          <w:rFonts w:ascii="Times New Roman" w:hAnsi="Times New Roman"/>
          <w:sz w:val="24"/>
          <w:szCs w:val="24"/>
        </w:rPr>
        <w:t>использовать метод интервалов для решения неравенств, в том числе дробно-рациональных и включающих в себя иррациональные выражения;</w:t>
      </w:r>
    </w:p>
    <w:p w:rsidR="00FF65A6" w:rsidRPr="00E37321" w:rsidRDefault="00FF65A6" w:rsidP="008865FD">
      <w:pPr>
        <w:pStyle w:val="a"/>
        <w:numPr>
          <w:ilvl w:val="0"/>
          <w:numId w:val="145"/>
        </w:numPr>
        <w:tabs>
          <w:tab w:val="left" w:pos="1134"/>
        </w:tabs>
        <w:ind w:left="0" w:firstLine="709"/>
        <w:rPr>
          <w:rFonts w:ascii="Times New Roman" w:hAnsi="Times New Roman"/>
          <w:sz w:val="24"/>
          <w:szCs w:val="24"/>
        </w:rPr>
      </w:pPr>
      <w:r w:rsidRPr="00E37321">
        <w:rPr>
          <w:rFonts w:ascii="Times New Roman" w:hAnsi="Times New Roman"/>
          <w:sz w:val="24"/>
          <w:szCs w:val="24"/>
        </w:rPr>
        <w:t>решать алгебраические уравнения и неравенства и их системы с параметрами алгебраическим и графическим методами;</w:t>
      </w:r>
    </w:p>
    <w:p w:rsidR="00FF65A6" w:rsidRPr="00E37321" w:rsidRDefault="00FF65A6" w:rsidP="008865FD">
      <w:pPr>
        <w:pStyle w:val="a"/>
        <w:numPr>
          <w:ilvl w:val="0"/>
          <w:numId w:val="145"/>
        </w:numPr>
        <w:tabs>
          <w:tab w:val="left" w:pos="1134"/>
        </w:tabs>
        <w:ind w:left="0" w:firstLine="709"/>
        <w:rPr>
          <w:rFonts w:ascii="Times New Roman" w:hAnsi="Times New Roman"/>
          <w:sz w:val="24"/>
          <w:szCs w:val="24"/>
        </w:rPr>
      </w:pPr>
      <w:r w:rsidRPr="00E37321">
        <w:rPr>
          <w:rFonts w:ascii="Times New Roman" w:hAnsi="Times New Roman"/>
          <w:sz w:val="24"/>
          <w:szCs w:val="24"/>
        </w:rPr>
        <w:t>владеть разными методами доказательства неравенств;</w:t>
      </w:r>
    </w:p>
    <w:p w:rsidR="00FF65A6" w:rsidRPr="00E37321" w:rsidRDefault="00FF65A6" w:rsidP="008865FD">
      <w:pPr>
        <w:pStyle w:val="a"/>
        <w:numPr>
          <w:ilvl w:val="0"/>
          <w:numId w:val="145"/>
        </w:numPr>
        <w:tabs>
          <w:tab w:val="left" w:pos="1134"/>
        </w:tabs>
        <w:ind w:left="0" w:firstLine="709"/>
        <w:rPr>
          <w:rFonts w:ascii="Times New Roman" w:hAnsi="Times New Roman"/>
          <w:sz w:val="24"/>
          <w:szCs w:val="24"/>
        </w:rPr>
      </w:pPr>
      <w:r w:rsidRPr="00E37321">
        <w:rPr>
          <w:rFonts w:ascii="Times New Roman" w:hAnsi="Times New Roman"/>
          <w:sz w:val="24"/>
          <w:szCs w:val="24"/>
        </w:rPr>
        <w:t>решать уравнения в целых числах;</w:t>
      </w:r>
    </w:p>
    <w:p w:rsidR="00FF65A6" w:rsidRPr="00E37321" w:rsidRDefault="00FF65A6" w:rsidP="008865FD">
      <w:pPr>
        <w:pStyle w:val="a"/>
        <w:numPr>
          <w:ilvl w:val="0"/>
          <w:numId w:val="145"/>
        </w:numPr>
        <w:tabs>
          <w:tab w:val="left" w:pos="1134"/>
        </w:tabs>
        <w:ind w:left="0" w:firstLine="709"/>
        <w:rPr>
          <w:rFonts w:ascii="Times New Roman" w:hAnsi="Times New Roman"/>
          <w:sz w:val="24"/>
          <w:szCs w:val="24"/>
        </w:rPr>
      </w:pPr>
      <w:r w:rsidRPr="00E37321">
        <w:rPr>
          <w:rFonts w:ascii="Times New Roman" w:hAnsi="Times New Roman"/>
          <w:sz w:val="24"/>
          <w:szCs w:val="24"/>
        </w:rPr>
        <w:t>изображать множества на плоскости, задаваемые уравнениями, неравенствами и их системами.</w:t>
      </w:r>
    </w:p>
    <w:p w:rsidR="00FF65A6" w:rsidRPr="00E37321" w:rsidRDefault="00FF65A6" w:rsidP="00E37321">
      <w:pPr>
        <w:tabs>
          <w:tab w:val="left" w:pos="1134"/>
        </w:tabs>
        <w:spacing w:after="0" w:line="240" w:lineRule="auto"/>
        <w:ind w:firstLine="709"/>
        <w:rPr>
          <w:rFonts w:ascii="Times New Roman" w:hAnsi="Times New Roman"/>
          <w:b/>
          <w:sz w:val="24"/>
          <w:szCs w:val="24"/>
        </w:rPr>
      </w:pPr>
      <w:r w:rsidRPr="00E37321">
        <w:rPr>
          <w:rFonts w:ascii="Times New Roman" w:hAnsi="Times New Roman"/>
          <w:b/>
          <w:sz w:val="24"/>
          <w:szCs w:val="24"/>
        </w:rPr>
        <w:t>В повседневной жизни и при изучении других предметов:</w:t>
      </w:r>
    </w:p>
    <w:p w:rsidR="00FF65A6" w:rsidRPr="00E37321" w:rsidRDefault="00FF65A6" w:rsidP="008865FD">
      <w:pPr>
        <w:pStyle w:val="a"/>
        <w:numPr>
          <w:ilvl w:val="0"/>
          <w:numId w:val="145"/>
        </w:numPr>
        <w:tabs>
          <w:tab w:val="left" w:pos="1134"/>
        </w:tabs>
        <w:ind w:left="0" w:firstLine="709"/>
        <w:rPr>
          <w:rFonts w:ascii="Times New Roman" w:hAnsi="Times New Roman"/>
          <w:sz w:val="24"/>
          <w:szCs w:val="24"/>
        </w:rPr>
      </w:pPr>
      <w:r w:rsidRPr="00E37321">
        <w:rPr>
          <w:rFonts w:ascii="Times New Roman" w:hAnsi="Times New Roman"/>
          <w:sz w:val="24"/>
          <w:szCs w:val="24"/>
        </w:rPr>
        <w:t>составлять и решать уравнения, неравенства, их системы при решении задач других учебных предметов;</w:t>
      </w:r>
    </w:p>
    <w:p w:rsidR="00FF65A6" w:rsidRPr="00E37321" w:rsidRDefault="00FF65A6" w:rsidP="008865FD">
      <w:pPr>
        <w:pStyle w:val="a"/>
        <w:numPr>
          <w:ilvl w:val="0"/>
          <w:numId w:val="145"/>
        </w:numPr>
        <w:tabs>
          <w:tab w:val="left" w:pos="1134"/>
        </w:tabs>
        <w:ind w:left="0" w:firstLine="709"/>
        <w:rPr>
          <w:rFonts w:ascii="Times New Roman" w:hAnsi="Times New Roman"/>
          <w:sz w:val="24"/>
          <w:szCs w:val="24"/>
        </w:rPr>
      </w:pPr>
      <w:r w:rsidRPr="00E37321">
        <w:rPr>
          <w:rFonts w:ascii="Times New Roman" w:hAnsi="Times New Roman"/>
          <w:sz w:val="24"/>
          <w:szCs w:val="24"/>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FF65A6" w:rsidRPr="00E37321" w:rsidRDefault="00FF65A6" w:rsidP="008865FD">
      <w:pPr>
        <w:pStyle w:val="a"/>
        <w:numPr>
          <w:ilvl w:val="0"/>
          <w:numId w:val="145"/>
        </w:numPr>
        <w:tabs>
          <w:tab w:val="left" w:pos="1134"/>
        </w:tabs>
        <w:ind w:left="0" w:firstLine="709"/>
        <w:rPr>
          <w:rFonts w:ascii="Times New Roman" w:hAnsi="Times New Roman"/>
          <w:sz w:val="24"/>
          <w:szCs w:val="24"/>
        </w:rPr>
      </w:pPr>
      <w:r w:rsidRPr="00E37321">
        <w:rPr>
          <w:rFonts w:ascii="Times New Roman" w:hAnsi="Times New Roman"/>
          <w:sz w:val="24"/>
          <w:szCs w:val="24"/>
        </w:rPr>
        <w:t>составлять и решать уравнения и неравенства с параметрами при решении задач других учебных предметов;</w:t>
      </w:r>
    </w:p>
    <w:p w:rsidR="00FF65A6" w:rsidRPr="00E37321" w:rsidRDefault="00FF65A6" w:rsidP="008865FD">
      <w:pPr>
        <w:pStyle w:val="a"/>
        <w:numPr>
          <w:ilvl w:val="0"/>
          <w:numId w:val="145"/>
        </w:numPr>
        <w:tabs>
          <w:tab w:val="left" w:pos="1134"/>
        </w:tabs>
        <w:ind w:left="0" w:firstLine="709"/>
        <w:rPr>
          <w:rFonts w:ascii="Times New Roman" w:hAnsi="Times New Roman"/>
          <w:sz w:val="24"/>
          <w:szCs w:val="24"/>
        </w:rPr>
      </w:pPr>
      <w:r w:rsidRPr="00E37321">
        <w:rPr>
          <w:rFonts w:ascii="Times New Roman" w:hAnsi="Times New Roman"/>
          <w:sz w:val="24"/>
          <w:szCs w:val="24"/>
        </w:rPr>
        <w:t xml:space="preserve">составлять уравнение, неравенство или их систему, описывающие реальную ситуацию или прикладную задачу, интерпретировать полученные результаты </w:t>
      </w:r>
    </w:p>
    <w:p w:rsidR="00FF65A6" w:rsidRPr="00E37321" w:rsidRDefault="00FF65A6" w:rsidP="00E37321">
      <w:pPr>
        <w:spacing w:after="0" w:line="240" w:lineRule="auto"/>
        <w:rPr>
          <w:rFonts w:ascii="Times New Roman" w:hAnsi="Times New Roman"/>
          <w:b/>
          <w:sz w:val="24"/>
          <w:szCs w:val="24"/>
        </w:rPr>
      </w:pPr>
      <w:r w:rsidRPr="00E37321">
        <w:rPr>
          <w:rFonts w:ascii="Times New Roman" w:hAnsi="Times New Roman"/>
          <w:b/>
          <w:sz w:val="24"/>
          <w:szCs w:val="24"/>
        </w:rPr>
        <w:t>Функции</w:t>
      </w:r>
    </w:p>
    <w:p w:rsidR="00FF65A6" w:rsidRPr="00E37321" w:rsidRDefault="00FF65A6" w:rsidP="008865FD">
      <w:pPr>
        <w:pStyle w:val="a"/>
        <w:numPr>
          <w:ilvl w:val="0"/>
          <w:numId w:val="145"/>
        </w:numPr>
        <w:tabs>
          <w:tab w:val="left" w:pos="1134"/>
        </w:tabs>
        <w:ind w:left="0" w:firstLine="709"/>
        <w:rPr>
          <w:rFonts w:ascii="Times New Roman" w:hAnsi="Times New Roman"/>
          <w:sz w:val="24"/>
          <w:szCs w:val="24"/>
        </w:rPr>
      </w:pPr>
      <w:r w:rsidRPr="00E37321">
        <w:rPr>
          <w:rFonts w:ascii="Times New Roman" w:hAnsi="Times New Roman"/>
          <w:sz w:val="24"/>
          <w:szCs w:val="24"/>
        </w:rPr>
        <w:t xml:space="preserve">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чётность/нечётность функции, периодичность функции, график функции, вертикальная, горизонтальная, наклонная асимптоты; график зависимости, не являющейся функцией, </w:t>
      </w:r>
    </w:p>
    <w:p w:rsidR="00FF65A6" w:rsidRPr="00E37321" w:rsidRDefault="00FF65A6" w:rsidP="008865FD">
      <w:pPr>
        <w:pStyle w:val="a"/>
        <w:numPr>
          <w:ilvl w:val="0"/>
          <w:numId w:val="145"/>
        </w:numPr>
        <w:tabs>
          <w:tab w:val="left" w:pos="1134"/>
        </w:tabs>
        <w:ind w:left="0" w:firstLine="709"/>
        <w:rPr>
          <w:rFonts w:ascii="Times New Roman" w:hAnsi="Times New Roman"/>
          <w:sz w:val="24"/>
          <w:szCs w:val="24"/>
        </w:rPr>
      </w:pPr>
      <w:r w:rsidRPr="00E37321">
        <w:rPr>
          <w:rFonts w:ascii="Times New Roman" w:hAnsi="Times New Roman"/>
          <w:sz w:val="24"/>
          <w:szCs w:val="24"/>
        </w:rPr>
        <w:t xml:space="preserve">строить графики функций: линейной, квадратичной, дробно-линейной, степенной при разных значениях показателя степени, </w:t>
      </w:r>
      <w:r w:rsidRPr="00E37321">
        <w:rPr>
          <w:rFonts w:ascii="Times New Roman" w:hAnsi="Times New Roman"/>
          <w:bCs/>
          <w:position w:val="-12"/>
          <w:sz w:val="24"/>
          <w:szCs w:val="24"/>
        </w:rPr>
        <w:object w:dxaOrig="660" w:dyaOrig="380">
          <v:shape id="_x0000_i1033" type="#_x0000_t75" style="width:33pt;height:17.25pt" o:ole="">
            <v:imagedata r:id="rId22" o:title=""/>
          </v:shape>
          <o:OLEObject Type="Embed" ProgID="Equation.DSMT4" ShapeID="_x0000_i1033" DrawAspect="Content" ObjectID="_1517295827" r:id="rId27"/>
        </w:object>
      </w:r>
      <w:r w:rsidRPr="00E37321">
        <w:rPr>
          <w:rFonts w:ascii="Times New Roman" w:hAnsi="Times New Roman"/>
          <w:bCs/>
          <w:sz w:val="24"/>
          <w:szCs w:val="24"/>
        </w:rPr>
        <w:t>;</w:t>
      </w:r>
    </w:p>
    <w:p w:rsidR="00FF65A6" w:rsidRPr="00E37321" w:rsidRDefault="00FF65A6" w:rsidP="008865FD">
      <w:pPr>
        <w:pStyle w:val="a"/>
        <w:numPr>
          <w:ilvl w:val="0"/>
          <w:numId w:val="145"/>
        </w:numPr>
        <w:tabs>
          <w:tab w:val="left" w:pos="1134"/>
        </w:tabs>
        <w:ind w:left="0" w:firstLine="709"/>
        <w:rPr>
          <w:rFonts w:ascii="Times New Roman" w:hAnsi="Times New Roman"/>
          <w:sz w:val="24"/>
          <w:szCs w:val="24"/>
        </w:rPr>
      </w:pPr>
      <w:r w:rsidRPr="00E37321">
        <w:rPr>
          <w:rFonts w:ascii="Times New Roman" w:hAnsi="Times New Roman"/>
          <w:sz w:val="24"/>
          <w:szCs w:val="24"/>
        </w:rPr>
        <w:t xml:space="preserve">использовать преобразования графика функции </w:t>
      </w:r>
      <w:r w:rsidRPr="00E37321">
        <w:rPr>
          <w:rFonts w:ascii="Times New Roman" w:hAnsi="Times New Roman"/>
          <w:position w:val="-12"/>
          <w:sz w:val="24"/>
          <w:szCs w:val="24"/>
        </w:rPr>
        <w:object w:dxaOrig="960" w:dyaOrig="380">
          <v:shape id="_x0000_i1034" type="#_x0000_t75" style="width:47.25pt;height:17.25pt" o:ole="">
            <v:imagedata r:id="rId28" o:title=""/>
          </v:shape>
          <o:OLEObject Type="Embed" ProgID="Equation.DSMT4" ShapeID="_x0000_i1034" DrawAspect="Content" ObjectID="_1517295828" r:id="rId29"/>
        </w:object>
      </w:r>
      <w:r w:rsidRPr="00E37321">
        <w:rPr>
          <w:rFonts w:ascii="Times New Roman" w:hAnsi="Times New Roman"/>
          <w:sz w:val="24"/>
          <w:szCs w:val="24"/>
        </w:rPr>
        <w:t xml:space="preserve"> для построения графиков функций </w:t>
      </w:r>
      <w:r w:rsidRPr="00E37321">
        <w:rPr>
          <w:rFonts w:ascii="Times New Roman" w:hAnsi="Times New Roman"/>
          <w:position w:val="-12"/>
          <w:sz w:val="24"/>
          <w:szCs w:val="24"/>
        </w:rPr>
        <w:object w:dxaOrig="1780" w:dyaOrig="380">
          <v:shape id="_x0000_i1035" type="#_x0000_t75" style="width:87.75pt;height:17.25pt" o:ole="">
            <v:imagedata r:id="rId24" o:title=""/>
          </v:shape>
          <o:OLEObject Type="Embed" ProgID="Equation.DSMT4" ShapeID="_x0000_i1035" DrawAspect="Content" ObjectID="_1517295829" r:id="rId30"/>
        </w:object>
      </w:r>
      <w:r w:rsidRPr="00E37321">
        <w:rPr>
          <w:rFonts w:ascii="Times New Roman" w:hAnsi="Times New Roman"/>
          <w:sz w:val="24"/>
          <w:szCs w:val="24"/>
        </w:rPr>
        <w:t xml:space="preserve">; </w:t>
      </w:r>
    </w:p>
    <w:p w:rsidR="00FF65A6" w:rsidRPr="00E37321" w:rsidRDefault="00FF65A6" w:rsidP="008865FD">
      <w:pPr>
        <w:pStyle w:val="a"/>
        <w:numPr>
          <w:ilvl w:val="0"/>
          <w:numId w:val="145"/>
        </w:numPr>
        <w:tabs>
          <w:tab w:val="left" w:pos="1134"/>
        </w:tabs>
        <w:ind w:left="0" w:firstLine="709"/>
        <w:rPr>
          <w:rFonts w:ascii="Times New Roman" w:hAnsi="Times New Roman"/>
          <w:sz w:val="24"/>
          <w:szCs w:val="24"/>
        </w:rPr>
      </w:pPr>
      <w:r w:rsidRPr="00E37321">
        <w:rPr>
          <w:rFonts w:ascii="Times New Roman" w:hAnsi="Times New Roman"/>
          <w:sz w:val="24"/>
          <w:szCs w:val="24"/>
        </w:rPr>
        <w:t>анализировать свойства функций и вид графика в зависимости от параметров;</w:t>
      </w:r>
    </w:p>
    <w:p w:rsidR="00FF65A6" w:rsidRPr="00E37321" w:rsidRDefault="00FF65A6" w:rsidP="008865FD">
      <w:pPr>
        <w:pStyle w:val="a"/>
        <w:numPr>
          <w:ilvl w:val="0"/>
          <w:numId w:val="145"/>
        </w:numPr>
        <w:tabs>
          <w:tab w:val="left" w:pos="1134"/>
        </w:tabs>
        <w:ind w:left="0" w:firstLine="709"/>
        <w:rPr>
          <w:rFonts w:ascii="Times New Roman" w:hAnsi="Times New Roman"/>
          <w:sz w:val="24"/>
          <w:szCs w:val="24"/>
        </w:rPr>
      </w:pPr>
      <w:r w:rsidRPr="00E37321">
        <w:rPr>
          <w:rFonts w:ascii="Times New Roman" w:hAnsi="Times New Roman"/>
          <w:sz w:val="24"/>
          <w:szCs w:val="24"/>
        </w:rPr>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
    <w:p w:rsidR="00FF65A6" w:rsidRPr="00E37321" w:rsidRDefault="00FF65A6" w:rsidP="008865FD">
      <w:pPr>
        <w:pStyle w:val="a"/>
        <w:numPr>
          <w:ilvl w:val="0"/>
          <w:numId w:val="145"/>
        </w:numPr>
        <w:tabs>
          <w:tab w:val="left" w:pos="1134"/>
        </w:tabs>
        <w:ind w:left="0" w:firstLine="709"/>
        <w:rPr>
          <w:rFonts w:ascii="Times New Roman" w:hAnsi="Times New Roman"/>
          <w:sz w:val="24"/>
          <w:szCs w:val="24"/>
        </w:rPr>
      </w:pPr>
      <w:r w:rsidRPr="00E37321">
        <w:rPr>
          <w:rFonts w:ascii="Times New Roman" w:hAnsi="Times New Roman"/>
          <w:sz w:val="24"/>
          <w:szCs w:val="24"/>
        </w:rPr>
        <w:t>использовать метод математической индукции для вывода формул, доказательства равенств и неравенств, решения задач на делимость;</w:t>
      </w:r>
    </w:p>
    <w:p w:rsidR="00FF65A6" w:rsidRPr="00E37321" w:rsidRDefault="00FF65A6" w:rsidP="008865FD">
      <w:pPr>
        <w:pStyle w:val="a"/>
        <w:numPr>
          <w:ilvl w:val="0"/>
          <w:numId w:val="145"/>
        </w:numPr>
        <w:tabs>
          <w:tab w:val="left" w:pos="1134"/>
        </w:tabs>
        <w:ind w:left="0" w:firstLine="709"/>
        <w:rPr>
          <w:rFonts w:ascii="Times New Roman" w:hAnsi="Times New Roman"/>
          <w:sz w:val="24"/>
          <w:szCs w:val="24"/>
        </w:rPr>
      </w:pPr>
      <w:r w:rsidRPr="00E37321">
        <w:rPr>
          <w:rFonts w:ascii="Times New Roman" w:hAnsi="Times New Roman"/>
          <w:sz w:val="24"/>
          <w:szCs w:val="24"/>
        </w:rPr>
        <w:t>исследовать последовательности, заданные рекуррентно;</w:t>
      </w:r>
    </w:p>
    <w:p w:rsidR="00FF65A6" w:rsidRPr="00E37321" w:rsidRDefault="00FF65A6" w:rsidP="008865FD">
      <w:pPr>
        <w:pStyle w:val="a"/>
        <w:numPr>
          <w:ilvl w:val="0"/>
          <w:numId w:val="145"/>
        </w:numPr>
        <w:tabs>
          <w:tab w:val="left" w:pos="1134"/>
        </w:tabs>
        <w:ind w:left="0" w:firstLine="709"/>
        <w:rPr>
          <w:rFonts w:ascii="Times New Roman" w:hAnsi="Times New Roman"/>
          <w:sz w:val="24"/>
          <w:szCs w:val="24"/>
        </w:rPr>
      </w:pPr>
      <w:r w:rsidRPr="00E37321">
        <w:rPr>
          <w:rFonts w:ascii="Times New Roman" w:hAnsi="Times New Roman"/>
          <w:sz w:val="24"/>
          <w:szCs w:val="24"/>
        </w:rPr>
        <w:t>решать комбинированные задачи на арифметическую и геометрическую прогрессии.</w:t>
      </w:r>
    </w:p>
    <w:p w:rsidR="00FF65A6" w:rsidRPr="00E37321" w:rsidRDefault="00FF65A6" w:rsidP="00E37321">
      <w:pPr>
        <w:tabs>
          <w:tab w:val="left" w:pos="1134"/>
        </w:tabs>
        <w:spacing w:after="0" w:line="240" w:lineRule="auto"/>
        <w:ind w:firstLine="709"/>
        <w:rPr>
          <w:rFonts w:ascii="Times New Roman" w:hAnsi="Times New Roman"/>
          <w:b/>
          <w:sz w:val="24"/>
          <w:szCs w:val="24"/>
        </w:rPr>
      </w:pPr>
      <w:r w:rsidRPr="00E37321">
        <w:rPr>
          <w:rFonts w:ascii="Times New Roman" w:hAnsi="Times New Roman"/>
          <w:b/>
          <w:sz w:val="24"/>
          <w:szCs w:val="24"/>
        </w:rPr>
        <w:t>В повседневной жизни и при изучении других предметов:</w:t>
      </w:r>
    </w:p>
    <w:p w:rsidR="00FF65A6" w:rsidRPr="00E37321" w:rsidRDefault="00FF65A6" w:rsidP="008865FD">
      <w:pPr>
        <w:pStyle w:val="a"/>
        <w:numPr>
          <w:ilvl w:val="0"/>
          <w:numId w:val="145"/>
        </w:numPr>
        <w:tabs>
          <w:tab w:val="left" w:pos="1134"/>
        </w:tabs>
        <w:ind w:left="0" w:firstLine="709"/>
        <w:rPr>
          <w:rFonts w:ascii="Times New Roman" w:hAnsi="Times New Roman"/>
          <w:sz w:val="24"/>
          <w:szCs w:val="24"/>
        </w:rPr>
      </w:pPr>
      <w:r w:rsidRPr="00E37321">
        <w:rPr>
          <w:rFonts w:ascii="Times New Roman" w:hAnsi="Times New Roman"/>
          <w:sz w:val="24"/>
          <w:szCs w:val="24"/>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FF65A6" w:rsidRPr="00E37321" w:rsidRDefault="00FF65A6" w:rsidP="008865FD">
      <w:pPr>
        <w:pStyle w:val="a"/>
        <w:numPr>
          <w:ilvl w:val="0"/>
          <w:numId w:val="145"/>
        </w:numPr>
        <w:tabs>
          <w:tab w:val="left" w:pos="1134"/>
        </w:tabs>
        <w:ind w:left="0" w:firstLine="709"/>
        <w:rPr>
          <w:rFonts w:ascii="Times New Roman" w:hAnsi="Times New Roman"/>
          <w:sz w:val="24"/>
          <w:szCs w:val="24"/>
        </w:rPr>
      </w:pPr>
      <w:r w:rsidRPr="00E37321">
        <w:rPr>
          <w:rFonts w:ascii="Times New Roman" w:hAnsi="Times New Roman"/>
          <w:sz w:val="24"/>
          <w:szCs w:val="24"/>
        </w:rPr>
        <w:t>использовать графики зависимостей для исследования реальных процессов и явлений;</w:t>
      </w:r>
    </w:p>
    <w:p w:rsidR="00FF65A6" w:rsidRPr="00E37321" w:rsidRDefault="00FF65A6" w:rsidP="008865FD">
      <w:pPr>
        <w:pStyle w:val="a"/>
        <w:numPr>
          <w:ilvl w:val="0"/>
          <w:numId w:val="145"/>
        </w:numPr>
        <w:tabs>
          <w:tab w:val="left" w:pos="1134"/>
        </w:tabs>
        <w:ind w:left="0" w:firstLine="709"/>
        <w:rPr>
          <w:rFonts w:ascii="Times New Roman" w:hAnsi="Times New Roman"/>
          <w:sz w:val="24"/>
          <w:szCs w:val="24"/>
        </w:rPr>
      </w:pPr>
      <w:r w:rsidRPr="00E37321">
        <w:rPr>
          <w:rFonts w:ascii="Times New Roman" w:hAnsi="Times New Roman"/>
          <w:sz w:val="24"/>
          <w:szCs w:val="24"/>
        </w:rPr>
        <w:lastRenderedPageBreak/>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p>
    <w:p w:rsidR="00FF65A6" w:rsidRPr="00E37321" w:rsidRDefault="00FF65A6" w:rsidP="00E37321">
      <w:pPr>
        <w:spacing w:after="0" w:line="240" w:lineRule="auto"/>
        <w:rPr>
          <w:rFonts w:ascii="Times New Roman" w:hAnsi="Times New Roman"/>
          <w:b/>
          <w:sz w:val="24"/>
          <w:szCs w:val="24"/>
        </w:rPr>
      </w:pPr>
      <w:r w:rsidRPr="00E37321">
        <w:rPr>
          <w:rFonts w:ascii="Times New Roman" w:hAnsi="Times New Roman"/>
          <w:b/>
          <w:sz w:val="24"/>
          <w:szCs w:val="24"/>
        </w:rPr>
        <w:t>Статистика и теория вероятностей после задач</w:t>
      </w:r>
    </w:p>
    <w:p w:rsidR="00FF65A6" w:rsidRPr="00E37321" w:rsidRDefault="00FF65A6" w:rsidP="008865FD">
      <w:pPr>
        <w:pStyle w:val="a8"/>
        <w:numPr>
          <w:ilvl w:val="0"/>
          <w:numId w:val="148"/>
        </w:numPr>
        <w:tabs>
          <w:tab w:val="left" w:pos="1134"/>
        </w:tabs>
        <w:ind w:left="0" w:firstLine="709"/>
        <w:contextualSpacing w:val="0"/>
        <w:jc w:val="both"/>
        <w:rPr>
          <w:rFonts w:ascii="Times New Roman" w:hAnsi="Times New Roman"/>
        </w:rPr>
      </w:pPr>
      <w:r w:rsidRPr="00E37321">
        <w:rPr>
          <w:rFonts w:ascii="Times New Roman" w:hAnsi="Times New Roman"/>
        </w:rPr>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FF65A6" w:rsidRPr="00E37321" w:rsidRDefault="00FF65A6" w:rsidP="008865FD">
      <w:pPr>
        <w:pStyle w:val="a8"/>
        <w:numPr>
          <w:ilvl w:val="0"/>
          <w:numId w:val="148"/>
        </w:numPr>
        <w:tabs>
          <w:tab w:val="left" w:pos="1134"/>
        </w:tabs>
        <w:ind w:left="0" w:firstLine="709"/>
        <w:contextualSpacing w:val="0"/>
        <w:jc w:val="both"/>
        <w:rPr>
          <w:rFonts w:ascii="Times New Roman" w:hAnsi="Times New Roman"/>
        </w:rPr>
      </w:pPr>
      <w:r w:rsidRPr="00E37321">
        <w:rPr>
          <w:rFonts w:ascii="Times New Roman" w:hAnsi="Times New Roman"/>
        </w:rPr>
        <w:t>выбирать наиболее удобный способ представления информации, адекватный её свойствам и целям анализа;</w:t>
      </w:r>
    </w:p>
    <w:p w:rsidR="00FF65A6" w:rsidRPr="00E37321" w:rsidRDefault="00FF65A6" w:rsidP="008865FD">
      <w:pPr>
        <w:pStyle w:val="a8"/>
        <w:numPr>
          <w:ilvl w:val="0"/>
          <w:numId w:val="148"/>
        </w:numPr>
        <w:tabs>
          <w:tab w:val="left" w:pos="1134"/>
        </w:tabs>
        <w:ind w:left="0" w:firstLine="709"/>
        <w:contextualSpacing w:val="0"/>
        <w:jc w:val="both"/>
        <w:rPr>
          <w:rFonts w:ascii="Times New Roman" w:hAnsi="Times New Roman"/>
        </w:rPr>
      </w:pPr>
      <w:r w:rsidRPr="00E37321">
        <w:rPr>
          <w:rFonts w:ascii="Times New Roman" w:hAnsi="Times New Roman"/>
        </w:rPr>
        <w:t>вычислять числовые характеристики выборки;</w:t>
      </w:r>
    </w:p>
    <w:p w:rsidR="00FF65A6" w:rsidRPr="00E37321" w:rsidRDefault="00FF65A6" w:rsidP="008865FD">
      <w:pPr>
        <w:pStyle w:val="a8"/>
        <w:numPr>
          <w:ilvl w:val="0"/>
          <w:numId w:val="148"/>
        </w:numPr>
        <w:tabs>
          <w:tab w:val="left" w:pos="1134"/>
        </w:tabs>
        <w:ind w:left="0" w:firstLine="709"/>
        <w:contextualSpacing w:val="0"/>
        <w:jc w:val="both"/>
        <w:rPr>
          <w:rFonts w:ascii="Times New Roman" w:hAnsi="Times New Roman"/>
        </w:rPr>
      </w:pPr>
      <w:r w:rsidRPr="00E37321">
        <w:rPr>
          <w:rFonts w:ascii="Times New Roman" w:hAnsi="Times New Roman"/>
        </w:rPr>
        <w:t>свободно оперировать понятиями: факториал числа, перестановки, сочетания и размещения, треугольник Паскаля;</w:t>
      </w:r>
    </w:p>
    <w:p w:rsidR="00FF65A6" w:rsidRPr="00E37321" w:rsidRDefault="00FF65A6" w:rsidP="008865FD">
      <w:pPr>
        <w:pStyle w:val="a8"/>
        <w:numPr>
          <w:ilvl w:val="0"/>
          <w:numId w:val="148"/>
        </w:numPr>
        <w:tabs>
          <w:tab w:val="left" w:pos="1134"/>
        </w:tabs>
        <w:ind w:left="0" w:firstLine="709"/>
        <w:contextualSpacing w:val="0"/>
        <w:jc w:val="both"/>
        <w:rPr>
          <w:rFonts w:ascii="Times New Roman" w:hAnsi="Times New Roman"/>
        </w:rPr>
      </w:pPr>
      <w:r w:rsidRPr="00E37321">
        <w:rPr>
          <w:rFonts w:ascii="Times New Roman" w:hAnsi="Times New Roman"/>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FF65A6" w:rsidRPr="00E37321" w:rsidRDefault="00FF65A6" w:rsidP="008865FD">
      <w:pPr>
        <w:pStyle w:val="a8"/>
        <w:numPr>
          <w:ilvl w:val="0"/>
          <w:numId w:val="148"/>
        </w:numPr>
        <w:tabs>
          <w:tab w:val="left" w:pos="1134"/>
        </w:tabs>
        <w:ind w:left="0" w:firstLine="709"/>
        <w:contextualSpacing w:val="0"/>
        <w:jc w:val="both"/>
        <w:rPr>
          <w:rFonts w:ascii="Times New Roman" w:hAnsi="Times New Roman"/>
        </w:rPr>
      </w:pPr>
      <w:r w:rsidRPr="00E37321">
        <w:rPr>
          <w:rFonts w:ascii="Times New Roman" w:hAnsi="Times New Roman"/>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FF65A6" w:rsidRPr="00E37321" w:rsidRDefault="00FF65A6" w:rsidP="008865FD">
      <w:pPr>
        <w:pStyle w:val="a8"/>
        <w:numPr>
          <w:ilvl w:val="0"/>
          <w:numId w:val="148"/>
        </w:numPr>
        <w:tabs>
          <w:tab w:val="left" w:pos="1134"/>
        </w:tabs>
        <w:ind w:left="0" w:firstLine="709"/>
        <w:contextualSpacing w:val="0"/>
        <w:jc w:val="both"/>
        <w:rPr>
          <w:rFonts w:ascii="Times New Roman" w:hAnsi="Times New Roman"/>
        </w:rPr>
      </w:pPr>
      <w:r w:rsidRPr="00E37321">
        <w:rPr>
          <w:rFonts w:ascii="Times New Roman" w:hAnsi="Times New Roman"/>
        </w:rPr>
        <w:t>знать примеры случайных величин, и вычислять их статистические характеристики;</w:t>
      </w:r>
    </w:p>
    <w:p w:rsidR="00FF65A6" w:rsidRPr="00E37321" w:rsidRDefault="00FF65A6" w:rsidP="008865FD">
      <w:pPr>
        <w:pStyle w:val="a"/>
        <w:numPr>
          <w:ilvl w:val="0"/>
          <w:numId w:val="148"/>
        </w:numPr>
        <w:tabs>
          <w:tab w:val="left" w:pos="1134"/>
        </w:tabs>
        <w:ind w:left="0" w:firstLine="709"/>
        <w:rPr>
          <w:rFonts w:ascii="Times New Roman" w:hAnsi="Times New Roman"/>
          <w:sz w:val="24"/>
          <w:szCs w:val="24"/>
        </w:rPr>
      </w:pPr>
      <w:r w:rsidRPr="00E37321">
        <w:rPr>
          <w:rFonts w:ascii="Times New Roman" w:hAnsi="Times New Roman"/>
          <w:sz w:val="24"/>
          <w:szCs w:val="24"/>
        </w:rPr>
        <w:t>использовать формулы комбинаторики при решении комбинаторных задач;</w:t>
      </w:r>
    </w:p>
    <w:p w:rsidR="00FF65A6" w:rsidRPr="00E37321" w:rsidRDefault="00FF65A6" w:rsidP="008865FD">
      <w:pPr>
        <w:pStyle w:val="a"/>
        <w:numPr>
          <w:ilvl w:val="0"/>
          <w:numId w:val="148"/>
        </w:numPr>
        <w:tabs>
          <w:tab w:val="left" w:pos="1134"/>
        </w:tabs>
        <w:ind w:left="0" w:firstLine="709"/>
        <w:rPr>
          <w:rFonts w:ascii="Times New Roman" w:hAnsi="Times New Roman"/>
          <w:sz w:val="24"/>
          <w:szCs w:val="24"/>
        </w:rPr>
      </w:pPr>
      <w:r w:rsidRPr="00E37321">
        <w:rPr>
          <w:rFonts w:ascii="Times New Roman" w:hAnsi="Times New Roman"/>
          <w:sz w:val="24"/>
          <w:szCs w:val="24"/>
        </w:rPr>
        <w:t>решать задачи на вычисление вероятности в том числе с использованием формул.</w:t>
      </w:r>
    </w:p>
    <w:p w:rsidR="00FF65A6" w:rsidRPr="00E37321" w:rsidRDefault="00FF65A6" w:rsidP="00E37321">
      <w:pPr>
        <w:tabs>
          <w:tab w:val="left" w:pos="1134"/>
        </w:tabs>
        <w:spacing w:after="0" w:line="240" w:lineRule="auto"/>
        <w:ind w:firstLine="709"/>
        <w:rPr>
          <w:rFonts w:ascii="Times New Roman" w:hAnsi="Times New Roman"/>
          <w:b/>
          <w:sz w:val="24"/>
          <w:szCs w:val="24"/>
        </w:rPr>
      </w:pPr>
      <w:r w:rsidRPr="00E37321">
        <w:rPr>
          <w:rFonts w:ascii="Times New Roman" w:hAnsi="Times New Roman"/>
          <w:b/>
          <w:sz w:val="24"/>
          <w:szCs w:val="24"/>
        </w:rPr>
        <w:t>В повседневной жизни и при изучении других предметов:</w:t>
      </w:r>
    </w:p>
    <w:p w:rsidR="00FF65A6" w:rsidRPr="00E37321" w:rsidRDefault="00FF65A6" w:rsidP="008865FD">
      <w:pPr>
        <w:pStyle w:val="a"/>
        <w:numPr>
          <w:ilvl w:val="0"/>
          <w:numId w:val="148"/>
        </w:numPr>
        <w:tabs>
          <w:tab w:val="left" w:pos="1134"/>
        </w:tabs>
        <w:ind w:left="0" w:firstLine="709"/>
        <w:rPr>
          <w:rFonts w:ascii="Times New Roman" w:hAnsi="Times New Roman"/>
          <w:sz w:val="24"/>
          <w:szCs w:val="24"/>
        </w:rPr>
      </w:pPr>
      <w:r w:rsidRPr="00E37321">
        <w:rPr>
          <w:rFonts w:ascii="Times New Roman" w:hAnsi="Times New Roman"/>
          <w:sz w:val="24"/>
          <w:szCs w:val="24"/>
        </w:rPr>
        <w:t>представлять информацию о реальных процессах и явлениях способом, адекватным её свойствам и цели исследования;</w:t>
      </w:r>
    </w:p>
    <w:p w:rsidR="00FF65A6" w:rsidRPr="00E37321" w:rsidRDefault="00FF65A6" w:rsidP="008865FD">
      <w:pPr>
        <w:pStyle w:val="a"/>
        <w:numPr>
          <w:ilvl w:val="0"/>
          <w:numId w:val="148"/>
        </w:numPr>
        <w:tabs>
          <w:tab w:val="left" w:pos="1134"/>
        </w:tabs>
        <w:ind w:left="0" w:firstLine="709"/>
        <w:rPr>
          <w:rFonts w:ascii="Times New Roman" w:hAnsi="Times New Roman"/>
          <w:sz w:val="24"/>
          <w:szCs w:val="24"/>
        </w:rPr>
      </w:pPr>
      <w:r w:rsidRPr="00E37321">
        <w:rPr>
          <w:rFonts w:ascii="Times New Roman" w:hAnsi="Times New Roman"/>
          <w:sz w:val="24"/>
          <w:szCs w:val="24"/>
        </w:rPr>
        <w:t xml:space="preserve">анализировать и сравнивать статистические характеристики выборок, </w:t>
      </w:r>
      <w:r w:rsidRPr="00E37321">
        <w:rPr>
          <w:rStyle w:val="dash041e0431044b0447043d044b0439char1"/>
        </w:rPr>
        <w:t>полученных в процессе решения прикладной задачи, изучения реального явления, решения задачи из других учебных предметов</w:t>
      </w:r>
      <w:r w:rsidRPr="00E37321">
        <w:rPr>
          <w:rFonts w:ascii="Times New Roman" w:hAnsi="Times New Roman"/>
          <w:sz w:val="24"/>
          <w:szCs w:val="24"/>
        </w:rPr>
        <w:t>;</w:t>
      </w:r>
    </w:p>
    <w:p w:rsidR="00FF65A6" w:rsidRPr="00E37321" w:rsidRDefault="00FF65A6" w:rsidP="008865FD">
      <w:pPr>
        <w:pStyle w:val="a"/>
        <w:numPr>
          <w:ilvl w:val="0"/>
          <w:numId w:val="148"/>
        </w:numPr>
        <w:tabs>
          <w:tab w:val="left" w:pos="1134"/>
        </w:tabs>
        <w:ind w:left="0" w:firstLine="709"/>
        <w:rPr>
          <w:rFonts w:ascii="Times New Roman" w:hAnsi="Times New Roman"/>
          <w:sz w:val="24"/>
          <w:szCs w:val="24"/>
        </w:rPr>
      </w:pPr>
      <w:r w:rsidRPr="00E37321">
        <w:rPr>
          <w:rFonts w:ascii="Times New Roman" w:hAnsi="Times New Roman"/>
          <w:sz w:val="24"/>
          <w:szCs w:val="24"/>
        </w:rPr>
        <w:t>оценивать вероятность реальных событий и явлений в различных ситуациях</w:t>
      </w:r>
    </w:p>
    <w:p w:rsidR="00FF65A6" w:rsidRPr="00E37321" w:rsidRDefault="00FF65A6" w:rsidP="00E37321">
      <w:pPr>
        <w:spacing w:after="0" w:line="240" w:lineRule="auto"/>
        <w:rPr>
          <w:rFonts w:ascii="Times New Roman" w:hAnsi="Times New Roman"/>
          <w:b/>
          <w:bCs/>
          <w:sz w:val="24"/>
          <w:szCs w:val="24"/>
        </w:rPr>
      </w:pPr>
      <w:r w:rsidRPr="00E37321">
        <w:rPr>
          <w:rFonts w:ascii="Times New Roman" w:hAnsi="Times New Roman"/>
          <w:b/>
          <w:bCs/>
          <w:sz w:val="24"/>
          <w:szCs w:val="24"/>
        </w:rPr>
        <w:t>Текстовые задачи</w:t>
      </w:r>
    </w:p>
    <w:p w:rsidR="00FF65A6" w:rsidRPr="00E37321" w:rsidRDefault="00FF65A6" w:rsidP="008865FD">
      <w:pPr>
        <w:pStyle w:val="a"/>
        <w:numPr>
          <w:ilvl w:val="0"/>
          <w:numId w:val="145"/>
        </w:numPr>
        <w:tabs>
          <w:tab w:val="left" w:pos="1134"/>
        </w:tabs>
        <w:ind w:left="0" w:firstLine="709"/>
        <w:rPr>
          <w:rFonts w:ascii="Times New Roman" w:hAnsi="Times New Roman"/>
          <w:sz w:val="24"/>
          <w:szCs w:val="24"/>
          <w:lang w:eastAsia="en-US"/>
        </w:rPr>
      </w:pPr>
      <w:r w:rsidRPr="00E37321">
        <w:rPr>
          <w:rFonts w:ascii="Times New Roman" w:hAnsi="Times New Roman"/>
          <w:sz w:val="24"/>
          <w:szCs w:val="24"/>
          <w:lang w:eastAsia="en-US"/>
        </w:rPr>
        <w:t>Решать простые и сложные задачи, а также задачи повышенной трудности и выделять их математическую основу;</w:t>
      </w:r>
    </w:p>
    <w:p w:rsidR="00FF65A6" w:rsidRPr="00E37321" w:rsidRDefault="00FF65A6" w:rsidP="008865FD">
      <w:pPr>
        <w:pStyle w:val="a"/>
        <w:numPr>
          <w:ilvl w:val="0"/>
          <w:numId w:val="145"/>
        </w:numPr>
        <w:tabs>
          <w:tab w:val="left" w:pos="1134"/>
        </w:tabs>
        <w:ind w:left="0" w:firstLine="709"/>
        <w:rPr>
          <w:rFonts w:ascii="Times New Roman" w:hAnsi="Times New Roman"/>
          <w:sz w:val="24"/>
          <w:szCs w:val="24"/>
          <w:lang w:eastAsia="en-US"/>
        </w:rPr>
      </w:pPr>
      <w:r w:rsidRPr="00E37321">
        <w:rPr>
          <w:rFonts w:ascii="Times New Roman" w:hAnsi="Times New Roman"/>
          <w:sz w:val="24"/>
          <w:szCs w:val="24"/>
          <w:lang w:eastAsia="en-US"/>
        </w:rPr>
        <w:t>распознавать разные виды и типы задач;</w:t>
      </w:r>
    </w:p>
    <w:p w:rsidR="00FF65A6" w:rsidRPr="00E37321" w:rsidRDefault="00FF65A6" w:rsidP="008865FD">
      <w:pPr>
        <w:pStyle w:val="a"/>
        <w:numPr>
          <w:ilvl w:val="0"/>
          <w:numId w:val="145"/>
        </w:numPr>
        <w:tabs>
          <w:tab w:val="left" w:pos="1134"/>
        </w:tabs>
        <w:ind w:left="0" w:firstLine="709"/>
        <w:rPr>
          <w:rFonts w:ascii="Times New Roman" w:hAnsi="Times New Roman"/>
          <w:sz w:val="24"/>
          <w:szCs w:val="24"/>
          <w:lang w:eastAsia="en-US"/>
        </w:rPr>
      </w:pPr>
      <w:r w:rsidRPr="00E37321">
        <w:rPr>
          <w:rFonts w:ascii="Times New Roman" w:hAnsi="Times New Roman"/>
          <w:sz w:val="24"/>
          <w:szCs w:val="24"/>
          <w:lang w:eastAsia="en-US"/>
        </w:rPr>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rsidR="00FF65A6" w:rsidRPr="00E37321" w:rsidRDefault="00FF65A6" w:rsidP="008865FD">
      <w:pPr>
        <w:pStyle w:val="a"/>
        <w:numPr>
          <w:ilvl w:val="0"/>
          <w:numId w:val="145"/>
        </w:numPr>
        <w:tabs>
          <w:tab w:val="left" w:pos="1134"/>
        </w:tabs>
        <w:ind w:left="0" w:firstLine="709"/>
        <w:rPr>
          <w:rFonts w:ascii="Times New Roman" w:hAnsi="Times New Roman"/>
          <w:sz w:val="24"/>
          <w:szCs w:val="24"/>
          <w:lang w:eastAsia="en-US"/>
        </w:rPr>
      </w:pPr>
      <w:r w:rsidRPr="00E37321">
        <w:rPr>
          <w:rFonts w:ascii="Times New Roman" w:hAnsi="Times New Roman"/>
          <w:sz w:val="24"/>
          <w:szCs w:val="24"/>
          <w:lang w:eastAsia="en-US"/>
        </w:rPr>
        <w:t>различать модель текста и модель решения задачи, конструировать к одной модели решения сложных задач разные модели текста задачи;</w:t>
      </w:r>
    </w:p>
    <w:p w:rsidR="00FF65A6" w:rsidRPr="00E37321" w:rsidRDefault="00FF65A6" w:rsidP="008865FD">
      <w:pPr>
        <w:pStyle w:val="a"/>
        <w:numPr>
          <w:ilvl w:val="0"/>
          <w:numId w:val="145"/>
        </w:numPr>
        <w:tabs>
          <w:tab w:val="left" w:pos="1134"/>
        </w:tabs>
        <w:ind w:left="0" w:firstLine="709"/>
        <w:rPr>
          <w:rFonts w:ascii="Times New Roman" w:hAnsi="Times New Roman"/>
          <w:sz w:val="24"/>
          <w:szCs w:val="24"/>
          <w:lang w:eastAsia="en-US"/>
        </w:rPr>
      </w:pPr>
      <w:r w:rsidRPr="00E37321">
        <w:rPr>
          <w:rFonts w:ascii="Times New Roman" w:hAnsi="Times New Roman"/>
          <w:sz w:val="24"/>
          <w:szCs w:val="24"/>
          <w:lang w:eastAsia="en-US"/>
        </w:rPr>
        <w:t>знать и применять три способа поиска решения задач (от требования к условию и от условия к требованию, комбинированный);</w:t>
      </w:r>
    </w:p>
    <w:p w:rsidR="00FF65A6" w:rsidRPr="00E37321" w:rsidRDefault="00FF65A6" w:rsidP="008865FD">
      <w:pPr>
        <w:pStyle w:val="a"/>
        <w:numPr>
          <w:ilvl w:val="0"/>
          <w:numId w:val="145"/>
        </w:numPr>
        <w:tabs>
          <w:tab w:val="left" w:pos="1134"/>
        </w:tabs>
        <w:ind w:left="0" w:firstLine="709"/>
        <w:rPr>
          <w:rFonts w:ascii="Times New Roman" w:hAnsi="Times New Roman"/>
          <w:sz w:val="24"/>
          <w:szCs w:val="24"/>
          <w:lang w:eastAsia="en-US"/>
        </w:rPr>
      </w:pPr>
      <w:r w:rsidRPr="00E37321">
        <w:rPr>
          <w:rFonts w:ascii="Times New Roman" w:hAnsi="Times New Roman"/>
          <w:sz w:val="24"/>
          <w:szCs w:val="24"/>
          <w:lang w:eastAsia="en-US"/>
        </w:rPr>
        <w:t>моделировать рассуждения при поиске решения задач с помощью граф-схемы;</w:t>
      </w:r>
    </w:p>
    <w:p w:rsidR="00FF65A6" w:rsidRPr="00E37321" w:rsidRDefault="00FF65A6" w:rsidP="008865FD">
      <w:pPr>
        <w:pStyle w:val="a"/>
        <w:numPr>
          <w:ilvl w:val="0"/>
          <w:numId w:val="145"/>
        </w:numPr>
        <w:tabs>
          <w:tab w:val="left" w:pos="1134"/>
        </w:tabs>
        <w:ind w:left="0" w:firstLine="709"/>
        <w:rPr>
          <w:rFonts w:ascii="Times New Roman" w:hAnsi="Times New Roman"/>
          <w:sz w:val="24"/>
          <w:szCs w:val="24"/>
          <w:lang w:eastAsia="en-US"/>
        </w:rPr>
      </w:pPr>
      <w:r w:rsidRPr="00E37321">
        <w:rPr>
          <w:rFonts w:ascii="Times New Roman" w:hAnsi="Times New Roman"/>
          <w:sz w:val="24"/>
          <w:szCs w:val="24"/>
          <w:lang w:eastAsia="en-US"/>
        </w:rPr>
        <w:t>выделять этапы решения задачи и содержание каждого этапа;</w:t>
      </w:r>
    </w:p>
    <w:p w:rsidR="00FF65A6" w:rsidRPr="00E37321" w:rsidRDefault="00FF65A6" w:rsidP="008865FD">
      <w:pPr>
        <w:pStyle w:val="a"/>
        <w:numPr>
          <w:ilvl w:val="0"/>
          <w:numId w:val="145"/>
        </w:numPr>
        <w:tabs>
          <w:tab w:val="left" w:pos="1134"/>
        </w:tabs>
        <w:ind w:left="0" w:firstLine="709"/>
        <w:rPr>
          <w:rFonts w:ascii="Times New Roman" w:hAnsi="Times New Roman"/>
          <w:sz w:val="24"/>
          <w:szCs w:val="24"/>
          <w:lang w:eastAsia="en-US"/>
        </w:rPr>
      </w:pPr>
      <w:r w:rsidRPr="00E37321">
        <w:rPr>
          <w:rFonts w:ascii="Times New Roman" w:hAnsi="Times New Roman"/>
          <w:sz w:val="24"/>
          <w:szCs w:val="24"/>
          <w:lang w:eastAsia="en-US"/>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FF65A6" w:rsidRPr="00E37321" w:rsidRDefault="00FF65A6" w:rsidP="008865FD">
      <w:pPr>
        <w:pStyle w:val="a"/>
        <w:numPr>
          <w:ilvl w:val="0"/>
          <w:numId w:val="145"/>
        </w:numPr>
        <w:tabs>
          <w:tab w:val="left" w:pos="1134"/>
        </w:tabs>
        <w:ind w:left="0" w:firstLine="709"/>
        <w:rPr>
          <w:rFonts w:ascii="Times New Roman" w:hAnsi="Times New Roman"/>
          <w:sz w:val="24"/>
          <w:szCs w:val="24"/>
          <w:lang w:eastAsia="en-US"/>
        </w:rPr>
      </w:pPr>
      <w:r w:rsidRPr="00E37321">
        <w:rPr>
          <w:rFonts w:ascii="Times New Roman" w:hAnsi="Times New Roman"/>
          <w:sz w:val="24"/>
          <w:szCs w:val="24"/>
          <w:lang w:eastAsia="en-US"/>
        </w:rPr>
        <w:t>анализировать затруднения при решении задач;</w:t>
      </w:r>
    </w:p>
    <w:p w:rsidR="00FF65A6" w:rsidRPr="00E37321" w:rsidRDefault="00FF65A6" w:rsidP="008865FD">
      <w:pPr>
        <w:pStyle w:val="a"/>
        <w:numPr>
          <w:ilvl w:val="0"/>
          <w:numId w:val="145"/>
        </w:numPr>
        <w:tabs>
          <w:tab w:val="left" w:pos="1134"/>
        </w:tabs>
        <w:ind w:left="0" w:firstLine="709"/>
        <w:rPr>
          <w:rFonts w:ascii="Times New Roman" w:hAnsi="Times New Roman"/>
          <w:sz w:val="24"/>
          <w:szCs w:val="24"/>
          <w:lang w:eastAsia="en-US"/>
        </w:rPr>
      </w:pPr>
      <w:r w:rsidRPr="00E37321">
        <w:rPr>
          <w:rFonts w:ascii="Times New Roman" w:hAnsi="Times New Roman"/>
          <w:sz w:val="24"/>
          <w:szCs w:val="24"/>
          <w:lang w:eastAsia="en-US"/>
        </w:rPr>
        <w:t>выполнять различные преобразования предложенной задачи, конструировать новые задачи из данной, в том числе обратные;</w:t>
      </w:r>
    </w:p>
    <w:p w:rsidR="00FF65A6" w:rsidRPr="00E37321" w:rsidRDefault="00FF65A6" w:rsidP="008865FD">
      <w:pPr>
        <w:pStyle w:val="a"/>
        <w:numPr>
          <w:ilvl w:val="0"/>
          <w:numId w:val="145"/>
        </w:numPr>
        <w:tabs>
          <w:tab w:val="left" w:pos="1134"/>
        </w:tabs>
        <w:ind w:left="0" w:firstLine="709"/>
        <w:rPr>
          <w:rFonts w:ascii="Times New Roman" w:hAnsi="Times New Roman"/>
          <w:sz w:val="24"/>
          <w:szCs w:val="24"/>
          <w:lang w:eastAsia="en-US"/>
        </w:rPr>
      </w:pPr>
      <w:r w:rsidRPr="00E37321">
        <w:rPr>
          <w:rFonts w:ascii="Times New Roman" w:hAnsi="Times New Roman"/>
          <w:sz w:val="24"/>
          <w:szCs w:val="24"/>
          <w:lang w:eastAsia="en-US"/>
        </w:rPr>
        <w:lastRenderedPageBreak/>
        <w:t>интерпретировать вычислительные результаты в задаче, исследовать полученное решение задачи;</w:t>
      </w:r>
    </w:p>
    <w:p w:rsidR="00FF65A6" w:rsidRPr="00E37321" w:rsidRDefault="00FF65A6" w:rsidP="008865FD">
      <w:pPr>
        <w:pStyle w:val="a"/>
        <w:numPr>
          <w:ilvl w:val="0"/>
          <w:numId w:val="145"/>
        </w:numPr>
        <w:tabs>
          <w:tab w:val="left" w:pos="1134"/>
        </w:tabs>
        <w:ind w:left="0" w:firstLine="709"/>
        <w:rPr>
          <w:rFonts w:ascii="Times New Roman" w:hAnsi="Times New Roman"/>
          <w:sz w:val="24"/>
          <w:szCs w:val="24"/>
          <w:lang w:eastAsia="en-US"/>
        </w:rPr>
      </w:pPr>
      <w:r w:rsidRPr="00E37321">
        <w:rPr>
          <w:rFonts w:ascii="Times New Roman" w:hAnsi="Times New Roman"/>
          <w:sz w:val="24"/>
          <w:szCs w:val="24"/>
          <w:lang w:eastAsia="en-US"/>
        </w:rPr>
        <w:t>изменять условие задач (количественные или качественные данные), исследовать измененное преобразованное;</w:t>
      </w:r>
    </w:p>
    <w:p w:rsidR="00FF65A6" w:rsidRPr="00E37321" w:rsidRDefault="00FF65A6" w:rsidP="008865FD">
      <w:pPr>
        <w:pStyle w:val="a"/>
        <w:numPr>
          <w:ilvl w:val="0"/>
          <w:numId w:val="145"/>
        </w:numPr>
        <w:tabs>
          <w:tab w:val="left" w:pos="1134"/>
        </w:tabs>
        <w:ind w:left="0" w:firstLine="709"/>
        <w:rPr>
          <w:rFonts w:ascii="Times New Roman" w:hAnsi="Times New Roman"/>
          <w:sz w:val="24"/>
          <w:szCs w:val="24"/>
          <w:lang w:eastAsia="en-US"/>
        </w:rPr>
      </w:pPr>
      <w:r w:rsidRPr="00E37321">
        <w:rPr>
          <w:rFonts w:ascii="Times New Roman" w:hAnsi="Times New Roman"/>
          <w:sz w:val="24"/>
          <w:szCs w:val="24"/>
          <w:lang w:eastAsia="en-US"/>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расстояние).при решение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FF65A6" w:rsidRPr="00E37321" w:rsidRDefault="00FF65A6" w:rsidP="008865FD">
      <w:pPr>
        <w:pStyle w:val="a"/>
        <w:numPr>
          <w:ilvl w:val="0"/>
          <w:numId w:val="145"/>
        </w:numPr>
        <w:tabs>
          <w:tab w:val="left" w:pos="1134"/>
        </w:tabs>
        <w:ind w:left="0" w:firstLine="709"/>
        <w:rPr>
          <w:rFonts w:ascii="Times New Roman" w:hAnsi="Times New Roman"/>
          <w:sz w:val="24"/>
          <w:szCs w:val="24"/>
          <w:lang w:eastAsia="en-US"/>
        </w:rPr>
      </w:pPr>
      <w:r w:rsidRPr="00E37321">
        <w:rPr>
          <w:rFonts w:ascii="Times New Roman" w:hAnsi="Times New Roman"/>
          <w:sz w:val="24"/>
          <w:szCs w:val="24"/>
          <w:lang w:eastAsia="en-US"/>
        </w:rPr>
        <w:t>исследовать всевозможные ситуации при решении задач на движение по реке, рассматривать разные системы отсчёта;</w:t>
      </w:r>
    </w:p>
    <w:p w:rsidR="00FF65A6" w:rsidRPr="00E37321" w:rsidRDefault="00FF65A6" w:rsidP="008865FD">
      <w:pPr>
        <w:pStyle w:val="a"/>
        <w:numPr>
          <w:ilvl w:val="0"/>
          <w:numId w:val="145"/>
        </w:numPr>
        <w:tabs>
          <w:tab w:val="left" w:pos="1134"/>
        </w:tabs>
        <w:ind w:left="0" w:firstLine="709"/>
        <w:rPr>
          <w:rFonts w:ascii="Times New Roman" w:hAnsi="Times New Roman"/>
          <w:sz w:val="24"/>
          <w:szCs w:val="24"/>
          <w:lang w:eastAsia="en-US"/>
        </w:rPr>
      </w:pPr>
      <w:r w:rsidRPr="00E37321">
        <w:rPr>
          <w:rFonts w:ascii="Times New Roman" w:hAnsi="Times New Roman"/>
          <w:sz w:val="24"/>
          <w:szCs w:val="24"/>
          <w:lang w:eastAsia="en-US"/>
        </w:rPr>
        <w:t>решать разнообразные задачи «на части»;</w:t>
      </w:r>
    </w:p>
    <w:p w:rsidR="00FF65A6" w:rsidRPr="00E37321" w:rsidRDefault="00FF65A6" w:rsidP="008865FD">
      <w:pPr>
        <w:pStyle w:val="a"/>
        <w:numPr>
          <w:ilvl w:val="0"/>
          <w:numId w:val="145"/>
        </w:numPr>
        <w:tabs>
          <w:tab w:val="left" w:pos="1134"/>
        </w:tabs>
        <w:ind w:left="0" w:firstLine="709"/>
        <w:rPr>
          <w:rFonts w:ascii="Times New Roman" w:hAnsi="Times New Roman"/>
          <w:sz w:val="24"/>
          <w:szCs w:val="24"/>
          <w:lang w:eastAsia="en-US"/>
        </w:rPr>
      </w:pPr>
      <w:r w:rsidRPr="00E37321">
        <w:rPr>
          <w:rFonts w:ascii="Times New Roman" w:hAnsi="Times New Roman"/>
          <w:sz w:val="24"/>
          <w:szCs w:val="24"/>
          <w:lang w:eastAsia="en-US"/>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E37321" w:rsidRDefault="00FF65A6" w:rsidP="008865FD">
      <w:pPr>
        <w:pStyle w:val="a"/>
        <w:numPr>
          <w:ilvl w:val="0"/>
          <w:numId w:val="145"/>
        </w:numPr>
        <w:tabs>
          <w:tab w:val="left" w:pos="1134"/>
        </w:tabs>
        <w:ind w:left="0" w:firstLine="709"/>
        <w:rPr>
          <w:rFonts w:ascii="Times New Roman" w:hAnsi="Times New Roman"/>
          <w:sz w:val="24"/>
          <w:szCs w:val="24"/>
          <w:lang w:eastAsia="en-US"/>
        </w:rPr>
      </w:pPr>
      <w:r w:rsidRPr="00E37321">
        <w:rPr>
          <w:rFonts w:ascii="Times New Roman" w:hAnsi="Times New Roman"/>
          <w:sz w:val="24"/>
          <w:szCs w:val="24"/>
          <w:lang w:eastAsia="en-US"/>
        </w:rPr>
        <w:t>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FF65A6" w:rsidRPr="00E37321" w:rsidRDefault="00FF65A6" w:rsidP="008865FD">
      <w:pPr>
        <w:pStyle w:val="a8"/>
        <w:numPr>
          <w:ilvl w:val="0"/>
          <w:numId w:val="146"/>
        </w:numPr>
        <w:tabs>
          <w:tab w:val="left" w:pos="1134"/>
        </w:tabs>
        <w:ind w:left="0" w:firstLine="709"/>
        <w:jc w:val="both"/>
        <w:rPr>
          <w:rFonts w:ascii="Times New Roman" w:hAnsi="Times New Roman"/>
        </w:rPr>
      </w:pPr>
      <w:r w:rsidRPr="00E37321">
        <w:rPr>
          <w:rFonts w:ascii="Times New Roman" w:hAnsi="Times New Roman"/>
        </w:rPr>
        <w:t>владеть основными методами решения задач на смеси, сплавы, концентрации, использовать их в новых ситуациях по отношению к изученным в процессе обучения;</w:t>
      </w:r>
    </w:p>
    <w:p w:rsidR="00FF65A6" w:rsidRPr="00E37321" w:rsidRDefault="00FF65A6" w:rsidP="008865FD">
      <w:pPr>
        <w:numPr>
          <w:ilvl w:val="0"/>
          <w:numId w:val="145"/>
        </w:numPr>
        <w:tabs>
          <w:tab w:val="left" w:pos="1134"/>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 xml:space="preserve"> решать задачи на проценты, в том числе, сложные проценты с обоснованием, используя разные способы;</w:t>
      </w:r>
    </w:p>
    <w:p w:rsidR="00FF65A6" w:rsidRPr="00E37321" w:rsidRDefault="00FF65A6" w:rsidP="008865FD">
      <w:pPr>
        <w:pStyle w:val="a"/>
        <w:numPr>
          <w:ilvl w:val="0"/>
          <w:numId w:val="145"/>
        </w:numPr>
        <w:tabs>
          <w:tab w:val="left" w:pos="1134"/>
        </w:tabs>
        <w:ind w:left="0" w:firstLine="709"/>
        <w:rPr>
          <w:rFonts w:ascii="Times New Roman" w:hAnsi="Times New Roman"/>
          <w:sz w:val="24"/>
          <w:szCs w:val="24"/>
          <w:lang w:eastAsia="en-US"/>
        </w:rPr>
      </w:pPr>
      <w:r w:rsidRPr="00E37321">
        <w:rPr>
          <w:rFonts w:ascii="Times New Roman" w:hAnsi="Times New Roman"/>
          <w:sz w:val="24"/>
          <w:szCs w:val="24"/>
          <w:lang w:eastAsia="en-US"/>
        </w:rPr>
        <w:t>решать логические задачи разными способами, в том числе, с двумя блоками и с тремя блоками данных с помощью таблиц;</w:t>
      </w:r>
    </w:p>
    <w:p w:rsidR="00FF65A6" w:rsidRPr="00E37321" w:rsidRDefault="00FF65A6" w:rsidP="008865FD">
      <w:pPr>
        <w:pStyle w:val="a"/>
        <w:numPr>
          <w:ilvl w:val="0"/>
          <w:numId w:val="145"/>
        </w:numPr>
        <w:tabs>
          <w:tab w:val="left" w:pos="1134"/>
        </w:tabs>
        <w:ind w:left="0" w:firstLine="709"/>
        <w:rPr>
          <w:rFonts w:ascii="Times New Roman" w:hAnsi="Times New Roman"/>
          <w:sz w:val="24"/>
          <w:szCs w:val="24"/>
          <w:lang w:eastAsia="en-US"/>
        </w:rPr>
      </w:pPr>
      <w:r w:rsidRPr="00E37321">
        <w:rPr>
          <w:rFonts w:ascii="Times New Roman" w:hAnsi="Times New Roman"/>
          <w:sz w:val="24"/>
          <w:szCs w:val="24"/>
          <w:lang w:eastAsia="en-US"/>
        </w:rPr>
        <w:t>решать задачи по комбинаторике и теории вероятностей на основе использования изученных методов и обосновывать решение;</w:t>
      </w:r>
    </w:p>
    <w:p w:rsidR="00FF65A6" w:rsidRPr="00E37321" w:rsidRDefault="00FF65A6" w:rsidP="008865FD">
      <w:pPr>
        <w:pStyle w:val="a"/>
        <w:numPr>
          <w:ilvl w:val="0"/>
          <w:numId w:val="145"/>
        </w:numPr>
        <w:tabs>
          <w:tab w:val="left" w:pos="1134"/>
        </w:tabs>
        <w:ind w:left="0" w:firstLine="709"/>
        <w:rPr>
          <w:rFonts w:ascii="Times New Roman" w:hAnsi="Times New Roman"/>
          <w:sz w:val="24"/>
          <w:szCs w:val="24"/>
          <w:lang w:eastAsia="en-US"/>
        </w:rPr>
      </w:pPr>
      <w:r w:rsidRPr="00E37321">
        <w:rPr>
          <w:rFonts w:ascii="Times New Roman" w:hAnsi="Times New Roman"/>
          <w:sz w:val="24"/>
          <w:szCs w:val="24"/>
          <w:lang w:eastAsia="en-US"/>
        </w:rPr>
        <w:t>решать несложные задачи по математической статистике;</w:t>
      </w:r>
    </w:p>
    <w:p w:rsidR="00FF65A6" w:rsidRPr="00E37321" w:rsidRDefault="00FF65A6" w:rsidP="008865FD">
      <w:pPr>
        <w:pStyle w:val="a"/>
        <w:numPr>
          <w:ilvl w:val="0"/>
          <w:numId w:val="145"/>
        </w:numPr>
        <w:tabs>
          <w:tab w:val="left" w:pos="1134"/>
        </w:tabs>
        <w:ind w:left="0" w:firstLine="709"/>
        <w:rPr>
          <w:rFonts w:ascii="Times New Roman" w:hAnsi="Times New Roman"/>
          <w:sz w:val="24"/>
          <w:szCs w:val="24"/>
          <w:lang w:eastAsia="en-US"/>
        </w:rPr>
      </w:pPr>
      <w:r w:rsidRPr="00E37321">
        <w:rPr>
          <w:rFonts w:ascii="Times New Roman" w:hAnsi="Times New Roman"/>
          <w:sz w:val="24"/>
          <w:szCs w:val="24"/>
          <w:lang w:eastAsia="en-US"/>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FF65A6" w:rsidRPr="00E37321" w:rsidRDefault="00FF65A6" w:rsidP="00E37321">
      <w:pPr>
        <w:tabs>
          <w:tab w:val="left" w:pos="1134"/>
        </w:tabs>
        <w:spacing w:after="0" w:line="240" w:lineRule="auto"/>
        <w:ind w:firstLine="709"/>
        <w:rPr>
          <w:rFonts w:ascii="Times New Roman" w:hAnsi="Times New Roman"/>
          <w:b/>
          <w:sz w:val="24"/>
          <w:szCs w:val="24"/>
        </w:rPr>
      </w:pPr>
      <w:r w:rsidRPr="00E37321">
        <w:rPr>
          <w:rFonts w:ascii="Times New Roman" w:hAnsi="Times New Roman"/>
          <w:b/>
          <w:sz w:val="24"/>
          <w:szCs w:val="24"/>
        </w:rPr>
        <w:t>В повседневной жизни и при изучении других предметов:</w:t>
      </w:r>
    </w:p>
    <w:p w:rsidR="00FF65A6" w:rsidRPr="00E37321" w:rsidRDefault="00FF65A6" w:rsidP="008865FD">
      <w:pPr>
        <w:pStyle w:val="a"/>
        <w:numPr>
          <w:ilvl w:val="0"/>
          <w:numId w:val="145"/>
        </w:numPr>
        <w:tabs>
          <w:tab w:val="left" w:pos="1134"/>
        </w:tabs>
        <w:ind w:left="0" w:firstLine="709"/>
        <w:rPr>
          <w:rFonts w:ascii="Times New Roman" w:hAnsi="Times New Roman"/>
          <w:sz w:val="24"/>
          <w:szCs w:val="24"/>
          <w:lang w:eastAsia="en-US"/>
        </w:rPr>
      </w:pPr>
      <w:r w:rsidRPr="00E37321">
        <w:rPr>
          <w:rFonts w:ascii="Times New Roman" w:hAnsi="Times New Roman"/>
          <w:sz w:val="24"/>
          <w:szCs w:val="24"/>
          <w:lang w:eastAsia="en-US"/>
        </w:rPr>
        <w:t>конструировать новые для данной задачи задачные ситуации с учётом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FF65A6" w:rsidRPr="00E37321" w:rsidRDefault="00FF65A6" w:rsidP="008865FD">
      <w:pPr>
        <w:pStyle w:val="a"/>
        <w:numPr>
          <w:ilvl w:val="0"/>
          <w:numId w:val="145"/>
        </w:numPr>
        <w:tabs>
          <w:tab w:val="left" w:pos="1134"/>
        </w:tabs>
        <w:ind w:left="0" w:firstLine="709"/>
        <w:rPr>
          <w:rFonts w:ascii="Times New Roman" w:hAnsi="Times New Roman"/>
          <w:sz w:val="24"/>
          <w:szCs w:val="24"/>
          <w:lang w:eastAsia="en-US"/>
        </w:rPr>
      </w:pPr>
      <w:r w:rsidRPr="00E37321">
        <w:rPr>
          <w:rFonts w:ascii="Times New Roman" w:hAnsi="Times New Roman"/>
          <w:sz w:val="24"/>
          <w:szCs w:val="24"/>
          <w:lang w:eastAsia="en-US"/>
        </w:rPr>
        <w:t>решать задачи на движение по реке, рассматривая разные системы отсчёта;</w:t>
      </w:r>
    </w:p>
    <w:p w:rsidR="00FF65A6" w:rsidRPr="00E37321" w:rsidRDefault="00FF65A6" w:rsidP="008865FD">
      <w:pPr>
        <w:pStyle w:val="a"/>
        <w:numPr>
          <w:ilvl w:val="0"/>
          <w:numId w:val="145"/>
        </w:numPr>
        <w:tabs>
          <w:tab w:val="left" w:pos="1134"/>
        </w:tabs>
        <w:ind w:left="0" w:firstLine="709"/>
        <w:rPr>
          <w:rFonts w:ascii="Times New Roman" w:hAnsi="Times New Roman"/>
          <w:sz w:val="24"/>
          <w:szCs w:val="24"/>
          <w:lang w:eastAsia="en-US"/>
        </w:rPr>
      </w:pPr>
      <w:r w:rsidRPr="00E37321">
        <w:rPr>
          <w:rFonts w:ascii="Times New Roman" w:hAnsi="Times New Roman"/>
          <w:sz w:val="24"/>
          <w:szCs w:val="24"/>
          <w:lang w:eastAsia="en-US"/>
        </w:rPr>
        <w:t>конструировать задачные ситуации, приближенные к реальной действительности</w:t>
      </w:r>
    </w:p>
    <w:p w:rsidR="00FF65A6" w:rsidRPr="00E37321" w:rsidRDefault="00FF65A6" w:rsidP="00E37321">
      <w:pPr>
        <w:spacing w:after="0" w:line="240" w:lineRule="auto"/>
        <w:rPr>
          <w:rFonts w:ascii="Times New Roman" w:hAnsi="Times New Roman"/>
          <w:b/>
          <w:sz w:val="24"/>
          <w:szCs w:val="24"/>
        </w:rPr>
      </w:pPr>
      <w:r w:rsidRPr="00E37321">
        <w:rPr>
          <w:rFonts w:ascii="Times New Roman" w:hAnsi="Times New Roman"/>
          <w:b/>
          <w:sz w:val="24"/>
          <w:szCs w:val="24"/>
        </w:rPr>
        <w:t>Геометрические фигуры</w:t>
      </w:r>
    </w:p>
    <w:p w:rsidR="00FF65A6" w:rsidRPr="00E37321" w:rsidRDefault="00FF65A6" w:rsidP="008865FD">
      <w:pPr>
        <w:pStyle w:val="a"/>
        <w:numPr>
          <w:ilvl w:val="0"/>
          <w:numId w:val="161"/>
        </w:numPr>
        <w:tabs>
          <w:tab w:val="left" w:pos="1134"/>
        </w:tabs>
        <w:ind w:left="0" w:firstLine="709"/>
        <w:rPr>
          <w:rFonts w:ascii="Times New Roman" w:hAnsi="Times New Roman"/>
          <w:sz w:val="24"/>
          <w:szCs w:val="24"/>
        </w:rPr>
      </w:pPr>
      <w:r w:rsidRPr="00E37321">
        <w:rPr>
          <w:rFonts w:ascii="Times New Roman" w:hAnsi="Times New Roman"/>
          <w:sz w:val="24"/>
          <w:szCs w:val="24"/>
        </w:rPr>
        <w:t>Свободно оперировать геометрическими понятиями при решении задач и проведении математических рассуждений;</w:t>
      </w:r>
    </w:p>
    <w:p w:rsidR="00FF65A6" w:rsidRPr="00E37321" w:rsidRDefault="00FF65A6" w:rsidP="008865FD">
      <w:pPr>
        <w:pStyle w:val="a"/>
        <w:numPr>
          <w:ilvl w:val="0"/>
          <w:numId w:val="161"/>
        </w:numPr>
        <w:tabs>
          <w:tab w:val="left" w:pos="1134"/>
        </w:tabs>
        <w:ind w:left="0" w:firstLine="709"/>
        <w:rPr>
          <w:rFonts w:ascii="Times New Roman" w:hAnsi="Times New Roman"/>
          <w:sz w:val="24"/>
          <w:szCs w:val="24"/>
        </w:rPr>
      </w:pPr>
      <w:r w:rsidRPr="00E37321">
        <w:rPr>
          <w:rFonts w:ascii="Times New Roman" w:hAnsi="Times New Roman"/>
          <w:sz w:val="24"/>
          <w:szCs w:val="24"/>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FF65A6" w:rsidRPr="00E37321" w:rsidRDefault="00FF65A6" w:rsidP="008865FD">
      <w:pPr>
        <w:pStyle w:val="a8"/>
        <w:numPr>
          <w:ilvl w:val="0"/>
          <w:numId w:val="161"/>
        </w:numPr>
        <w:tabs>
          <w:tab w:val="left" w:pos="1134"/>
        </w:tabs>
        <w:ind w:left="0" w:firstLine="709"/>
        <w:contextualSpacing w:val="0"/>
        <w:jc w:val="both"/>
        <w:rPr>
          <w:rFonts w:ascii="Times New Roman" w:hAnsi="Times New Roman"/>
        </w:rPr>
      </w:pPr>
      <w:r w:rsidRPr="00E37321">
        <w:rPr>
          <w:rFonts w:ascii="Times New Roman" w:hAnsi="Times New Roman"/>
        </w:rPr>
        <w:t>исследовать чертежи, включая комбинации фигур, извлекать, интерпретировать и преобразовывать информацию, представленную на чертежах;</w:t>
      </w:r>
    </w:p>
    <w:p w:rsidR="00FF65A6" w:rsidRPr="00E37321" w:rsidRDefault="00FF65A6" w:rsidP="008865FD">
      <w:pPr>
        <w:pStyle w:val="a8"/>
        <w:numPr>
          <w:ilvl w:val="0"/>
          <w:numId w:val="161"/>
        </w:numPr>
        <w:tabs>
          <w:tab w:val="left" w:pos="1134"/>
        </w:tabs>
        <w:ind w:left="0" w:firstLine="709"/>
        <w:contextualSpacing w:val="0"/>
        <w:jc w:val="both"/>
        <w:rPr>
          <w:rFonts w:ascii="Times New Roman" w:hAnsi="Times New Roman"/>
        </w:rPr>
      </w:pPr>
      <w:r w:rsidRPr="00E37321">
        <w:rPr>
          <w:rFonts w:ascii="Times New Roman" w:hAnsi="Times New Roman"/>
        </w:rPr>
        <w:t xml:space="preserve">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w:t>
      </w:r>
      <w:r w:rsidRPr="00E37321">
        <w:rPr>
          <w:rFonts w:ascii="Times New Roman" w:hAnsi="Times New Roman"/>
        </w:rPr>
        <w:lastRenderedPageBreak/>
        <w:t>дополнительные построения, исследовать возможность применения теорем и формул для решения задач;</w:t>
      </w:r>
    </w:p>
    <w:p w:rsidR="00FF65A6" w:rsidRPr="00E37321" w:rsidRDefault="00FF65A6" w:rsidP="008865FD">
      <w:pPr>
        <w:pStyle w:val="a8"/>
        <w:numPr>
          <w:ilvl w:val="0"/>
          <w:numId w:val="161"/>
        </w:numPr>
        <w:tabs>
          <w:tab w:val="left" w:pos="1134"/>
        </w:tabs>
        <w:ind w:left="0" w:firstLine="709"/>
        <w:jc w:val="both"/>
        <w:rPr>
          <w:rFonts w:ascii="Times New Roman" w:hAnsi="Times New Roman"/>
        </w:rPr>
      </w:pPr>
      <w:r w:rsidRPr="00E37321">
        <w:rPr>
          <w:rFonts w:ascii="Times New Roman" w:hAnsi="Times New Roman"/>
        </w:rPr>
        <w:t>формулировать и доказывать геометрические утверждения.</w:t>
      </w:r>
    </w:p>
    <w:p w:rsidR="00FF65A6" w:rsidRPr="00E37321" w:rsidRDefault="00FF65A6" w:rsidP="00E37321">
      <w:pPr>
        <w:tabs>
          <w:tab w:val="left" w:pos="1134"/>
        </w:tabs>
        <w:spacing w:after="0" w:line="240" w:lineRule="auto"/>
        <w:ind w:firstLine="709"/>
        <w:rPr>
          <w:rFonts w:ascii="Times New Roman" w:hAnsi="Times New Roman"/>
          <w:b/>
          <w:sz w:val="24"/>
          <w:szCs w:val="24"/>
        </w:rPr>
      </w:pPr>
      <w:r w:rsidRPr="00E37321">
        <w:rPr>
          <w:rFonts w:ascii="Times New Roman" w:hAnsi="Times New Roman"/>
          <w:b/>
          <w:sz w:val="24"/>
          <w:szCs w:val="24"/>
        </w:rPr>
        <w:t>В повседневной жизни и при изучении других предметов:</w:t>
      </w:r>
    </w:p>
    <w:p w:rsidR="00FF65A6" w:rsidRPr="00E37321" w:rsidRDefault="00FF65A6" w:rsidP="008865FD">
      <w:pPr>
        <w:pStyle w:val="a"/>
        <w:numPr>
          <w:ilvl w:val="0"/>
          <w:numId w:val="161"/>
        </w:numPr>
        <w:tabs>
          <w:tab w:val="left" w:pos="1134"/>
        </w:tabs>
        <w:ind w:left="0" w:firstLine="709"/>
        <w:rPr>
          <w:rFonts w:ascii="Times New Roman" w:hAnsi="Times New Roman"/>
          <w:sz w:val="24"/>
          <w:szCs w:val="24"/>
        </w:rPr>
      </w:pPr>
      <w:r w:rsidRPr="00E37321">
        <w:rPr>
          <w:rFonts w:ascii="Times New Roman" w:hAnsi="Times New Roman"/>
          <w:sz w:val="24"/>
          <w:szCs w:val="24"/>
        </w:rPr>
        <w:t xml:space="preserve">составлять с использованием свойств геометрических фигур математические модели </w:t>
      </w:r>
      <w:r w:rsidRPr="00E37321">
        <w:rPr>
          <w:rStyle w:val="dash041e0431044b0447043d044b0439char1"/>
        </w:rPr>
        <w:t>для решения задач практического характера и задач из смежных дисциплин</w:t>
      </w:r>
      <w:r w:rsidRPr="00E37321">
        <w:rPr>
          <w:rFonts w:ascii="Times New Roman" w:hAnsi="Times New Roman"/>
          <w:sz w:val="24"/>
          <w:szCs w:val="24"/>
        </w:rPr>
        <w:t>, исследовать полученные модели и интерпретировать результат</w:t>
      </w:r>
    </w:p>
    <w:p w:rsidR="00FF65A6" w:rsidRPr="00E37321" w:rsidRDefault="00FF65A6" w:rsidP="00E37321">
      <w:pPr>
        <w:spacing w:after="0" w:line="240" w:lineRule="auto"/>
        <w:rPr>
          <w:rFonts w:ascii="Times New Roman" w:hAnsi="Times New Roman"/>
          <w:b/>
          <w:bCs/>
          <w:sz w:val="24"/>
          <w:szCs w:val="24"/>
        </w:rPr>
      </w:pPr>
      <w:r w:rsidRPr="00E37321">
        <w:rPr>
          <w:rFonts w:ascii="Times New Roman" w:hAnsi="Times New Roman"/>
          <w:b/>
          <w:bCs/>
          <w:sz w:val="24"/>
          <w:szCs w:val="24"/>
        </w:rPr>
        <w:t>Отношения</w:t>
      </w:r>
    </w:p>
    <w:p w:rsidR="00FF65A6" w:rsidRPr="00E37321" w:rsidRDefault="00FF65A6" w:rsidP="008865FD">
      <w:pPr>
        <w:pStyle w:val="a8"/>
        <w:numPr>
          <w:ilvl w:val="0"/>
          <w:numId w:val="146"/>
        </w:numPr>
        <w:tabs>
          <w:tab w:val="left" w:pos="1134"/>
        </w:tabs>
        <w:ind w:left="0" w:firstLine="709"/>
        <w:jc w:val="both"/>
        <w:rPr>
          <w:rFonts w:ascii="Times New Roman" w:hAnsi="Times New Roman"/>
        </w:rPr>
      </w:pPr>
      <w:r w:rsidRPr="00E37321">
        <w:rPr>
          <w:rFonts w:ascii="Times New Roman" w:hAnsi="Times New Roman"/>
        </w:rPr>
        <w:t>Владеть понятием отношения как метапредметным;</w:t>
      </w:r>
    </w:p>
    <w:p w:rsidR="00FF65A6" w:rsidRPr="00E37321" w:rsidRDefault="00FF65A6" w:rsidP="008865FD">
      <w:pPr>
        <w:pStyle w:val="a8"/>
        <w:numPr>
          <w:ilvl w:val="0"/>
          <w:numId w:val="146"/>
        </w:numPr>
        <w:tabs>
          <w:tab w:val="left" w:pos="1134"/>
        </w:tabs>
        <w:ind w:left="0" w:firstLine="709"/>
        <w:jc w:val="both"/>
        <w:rPr>
          <w:rFonts w:ascii="Times New Roman" w:hAnsi="Times New Roman"/>
        </w:rPr>
      </w:pPr>
      <w:r w:rsidRPr="00E37321">
        <w:rPr>
          <w:rFonts w:ascii="Times New Roman" w:hAnsi="Times New Roman"/>
        </w:rPr>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r w:rsidRPr="00E37321" w:rsidDel="00B540DE">
        <w:rPr>
          <w:rFonts w:ascii="Times New Roman" w:hAnsi="Times New Roman"/>
        </w:rPr>
        <w:t xml:space="preserve"> </w:t>
      </w:r>
    </w:p>
    <w:p w:rsidR="00FF65A6" w:rsidRPr="00E37321" w:rsidRDefault="00FF65A6" w:rsidP="008865FD">
      <w:pPr>
        <w:pStyle w:val="a8"/>
        <w:numPr>
          <w:ilvl w:val="0"/>
          <w:numId w:val="146"/>
        </w:numPr>
        <w:tabs>
          <w:tab w:val="left" w:pos="1134"/>
        </w:tabs>
        <w:ind w:left="0" w:firstLine="709"/>
        <w:jc w:val="both"/>
        <w:rPr>
          <w:rFonts w:ascii="Times New Roman" w:hAnsi="Times New Roman"/>
        </w:rPr>
      </w:pPr>
      <w:r w:rsidRPr="00E37321">
        <w:rPr>
          <w:rFonts w:ascii="Times New Roman" w:hAnsi="Times New Roman"/>
        </w:rPr>
        <w:t>использовать свойства подобия и равенства фигур при решении задач.</w:t>
      </w:r>
    </w:p>
    <w:p w:rsidR="00FF65A6" w:rsidRPr="00E37321" w:rsidRDefault="00FF65A6" w:rsidP="00E37321">
      <w:pPr>
        <w:pStyle w:val="a"/>
        <w:numPr>
          <w:ilvl w:val="0"/>
          <w:numId w:val="0"/>
        </w:numPr>
        <w:tabs>
          <w:tab w:val="left" w:pos="1134"/>
        </w:tabs>
        <w:ind w:firstLine="709"/>
        <w:rPr>
          <w:rFonts w:ascii="Times New Roman" w:hAnsi="Times New Roman"/>
          <w:b/>
          <w:sz w:val="24"/>
          <w:szCs w:val="24"/>
        </w:rPr>
      </w:pPr>
      <w:r w:rsidRPr="00E37321">
        <w:rPr>
          <w:rFonts w:ascii="Times New Roman" w:hAnsi="Times New Roman"/>
          <w:b/>
          <w:sz w:val="24"/>
          <w:szCs w:val="24"/>
        </w:rPr>
        <w:t xml:space="preserve">В повседневной жизни и при изучении других предметов: </w:t>
      </w:r>
    </w:p>
    <w:p w:rsidR="00FF65A6" w:rsidRPr="00E37321" w:rsidRDefault="00FF65A6" w:rsidP="008865FD">
      <w:pPr>
        <w:pStyle w:val="a8"/>
        <w:numPr>
          <w:ilvl w:val="0"/>
          <w:numId w:val="146"/>
        </w:numPr>
        <w:tabs>
          <w:tab w:val="left" w:pos="1134"/>
        </w:tabs>
        <w:ind w:left="0" w:firstLine="709"/>
        <w:jc w:val="both"/>
        <w:rPr>
          <w:rFonts w:ascii="Times New Roman" w:hAnsi="Times New Roman"/>
        </w:rPr>
      </w:pPr>
      <w:r w:rsidRPr="00E37321">
        <w:rPr>
          <w:rFonts w:ascii="Times New Roman" w:hAnsi="Times New Roman"/>
        </w:rPr>
        <w:t>использовать отношения для построения и исследования математических моделей объектов реальной жизни</w:t>
      </w:r>
    </w:p>
    <w:p w:rsidR="00FF65A6" w:rsidRPr="00E37321" w:rsidRDefault="00FF65A6" w:rsidP="00E37321">
      <w:pPr>
        <w:spacing w:after="0" w:line="240" w:lineRule="auto"/>
        <w:rPr>
          <w:rFonts w:ascii="Times New Roman" w:hAnsi="Times New Roman"/>
          <w:b/>
          <w:sz w:val="24"/>
          <w:szCs w:val="24"/>
        </w:rPr>
      </w:pPr>
      <w:r w:rsidRPr="00E37321">
        <w:rPr>
          <w:rFonts w:ascii="Times New Roman" w:hAnsi="Times New Roman"/>
          <w:b/>
          <w:sz w:val="24"/>
          <w:szCs w:val="24"/>
        </w:rPr>
        <w:t>Измерения и вычисления</w:t>
      </w:r>
    </w:p>
    <w:p w:rsidR="00FF65A6" w:rsidRPr="00E37321" w:rsidRDefault="00FF65A6" w:rsidP="008865FD">
      <w:pPr>
        <w:pStyle w:val="a8"/>
        <w:numPr>
          <w:ilvl w:val="0"/>
          <w:numId w:val="145"/>
        </w:numPr>
        <w:tabs>
          <w:tab w:val="left" w:pos="1134"/>
        </w:tabs>
        <w:ind w:left="0" w:firstLine="709"/>
        <w:jc w:val="both"/>
        <w:rPr>
          <w:rFonts w:ascii="Times New Roman" w:hAnsi="Times New Roman"/>
        </w:rPr>
      </w:pPr>
      <w:r w:rsidRPr="00E37321">
        <w:rPr>
          <w:rFonts w:ascii="Times New Roman" w:hAnsi="Times New Roman"/>
        </w:rPr>
        <w:t>Свободно оперировать понятиями длина, площадь, объём,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объёмов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четырёхугольника, а также с применением тригонометрии;</w:t>
      </w:r>
    </w:p>
    <w:p w:rsidR="00FF65A6" w:rsidRPr="00E37321" w:rsidRDefault="00FF65A6" w:rsidP="008865FD">
      <w:pPr>
        <w:pStyle w:val="a8"/>
        <w:numPr>
          <w:ilvl w:val="0"/>
          <w:numId w:val="145"/>
        </w:numPr>
        <w:tabs>
          <w:tab w:val="left" w:pos="1134"/>
        </w:tabs>
        <w:ind w:left="0" w:firstLine="709"/>
        <w:jc w:val="both"/>
        <w:rPr>
          <w:rFonts w:ascii="Times New Roman" w:hAnsi="Times New Roman"/>
        </w:rPr>
      </w:pPr>
      <w:r w:rsidRPr="00E37321">
        <w:rPr>
          <w:rFonts w:ascii="Times New Roman" w:hAnsi="Times New Roman"/>
        </w:rPr>
        <w:t>самостоятельно формулировать гипотезы и проверять их достоверность.</w:t>
      </w:r>
    </w:p>
    <w:p w:rsidR="00FF65A6" w:rsidRPr="00E37321" w:rsidRDefault="00FF65A6" w:rsidP="00E37321">
      <w:pPr>
        <w:tabs>
          <w:tab w:val="left" w:pos="1134"/>
        </w:tabs>
        <w:spacing w:after="0" w:line="240" w:lineRule="auto"/>
        <w:ind w:firstLine="709"/>
        <w:rPr>
          <w:rFonts w:ascii="Times New Roman" w:hAnsi="Times New Roman"/>
          <w:b/>
          <w:sz w:val="24"/>
          <w:szCs w:val="24"/>
        </w:rPr>
      </w:pPr>
      <w:r w:rsidRPr="00E37321">
        <w:rPr>
          <w:rFonts w:ascii="Times New Roman" w:hAnsi="Times New Roman"/>
          <w:b/>
          <w:sz w:val="24"/>
          <w:szCs w:val="24"/>
        </w:rPr>
        <w:t>В повседневной жизни и при изучении других предметов:</w:t>
      </w:r>
    </w:p>
    <w:p w:rsidR="00FF65A6" w:rsidRPr="00E37321" w:rsidRDefault="00FF65A6" w:rsidP="008865FD">
      <w:pPr>
        <w:pStyle w:val="a8"/>
        <w:numPr>
          <w:ilvl w:val="0"/>
          <w:numId w:val="145"/>
        </w:numPr>
        <w:tabs>
          <w:tab w:val="left" w:pos="1134"/>
        </w:tabs>
        <w:ind w:left="0" w:firstLine="709"/>
        <w:jc w:val="both"/>
        <w:rPr>
          <w:rFonts w:ascii="Times New Roman" w:hAnsi="Times New Roman"/>
        </w:rPr>
      </w:pPr>
      <w:r w:rsidRPr="00E37321">
        <w:rPr>
          <w:rFonts w:ascii="Times New Roman" w:hAnsi="Times New Roman"/>
        </w:rPr>
        <w:t>свободно оперировать формулами при решении задач в других учебных предметах и при проведении необходимых вычислений в реальной жизни</w:t>
      </w:r>
    </w:p>
    <w:p w:rsidR="00FF65A6" w:rsidRPr="00E37321" w:rsidRDefault="00FF65A6" w:rsidP="00E37321">
      <w:pPr>
        <w:spacing w:after="0" w:line="240" w:lineRule="auto"/>
        <w:rPr>
          <w:rFonts w:ascii="Times New Roman" w:hAnsi="Times New Roman"/>
          <w:b/>
          <w:sz w:val="24"/>
          <w:szCs w:val="24"/>
        </w:rPr>
      </w:pPr>
      <w:r w:rsidRPr="00E37321">
        <w:rPr>
          <w:rFonts w:ascii="Times New Roman" w:hAnsi="Times New Roman"/>
          <w:b/>
          <w:sz w:val="24"/>
          <w:szCs w:val="24"/>
        </w:rPr>
        <w:t>Геометрические построения</w:t>
      </w:r>
    </w:p>
    <w:p w:rsidR="00FF65A6" w:rsidRPr="00E37321" w:rsidRDefault="00FF65A6" w:rsidP="008865FD">
      <w:pPr>
        <w:pStyle w:val="a"/>
        <w:numPr>
          <w:ilvl w:val="0"/>
          <w:numId w:val="146"/>
        </w:numPr>
        <w:tabs>
          <w:tab w:val="left" w:pos="1134"/>
        </w:tabs>
        <w:ind w:left="0" w:firstLine="709"/>
        <w:rPr>
          <w:rFonts w:ascii="Times New Roman" w:hAnsi="Times New Roman"/>
          <w:sz w:val="24"/>
          <w:szCs w:val="24"/>
        </w:rPr>
      </w:pPr>
      <w:r w:rsidRPr="00E37321">
        <w:rPr>
          <w:rFonts w:ascii="Times New Roman" w:hAnsi="Times New Roman"/>
          <w:sz w:val="24"/>
          <w:szCs w:val="24"/>
        </w:rPr>
        <w:t xml:space="preserve">Оперировать понятием набора элементов, определяющих геометрическую фигуру, </w:t>
      </w:r>
    </w:p>
    <w:p w:rsidR="00FF65A6" w:rsidRPr="00E37321" w:rsidRDefault="00FF65A6" w:rsidP="008865FD">
      <w:pPr>
        <w:pStyle w:val="a"/>
        <w:numPr>
          <w:ilvl w:val="0"/>
          <w:numId w:val="146"/>
        </w:numPr>
        <w:tabs>
          <w:tab w:val="left" w:pos="1134"/>
        </w:tabs>
        <w:ind w:left="0" w:firstLine="709"/>
        <w:rPr>
          <w:rFonts w:ascii="Times New Roman" w:hAnsi="Times New Roman"/>
          <w:sz w:val="24"/>
          <w:szCs w:val="24"/>
        </w:rPr>
      </w:pPr>
      <w:r w:rsidRPr="00E37321">
        <w:rPr>
          <w:rFonts w:ascii="Times New Roman" w:hAnsi="Times New Roman"/>
          <w:sz w:val="24"/>
          <w:szCs w:val="24"/>
        </w:rPr>
        <w:t>владеть набором методов построений циркулем и линейкой;</w:t>
      </w:r>
    </w:p>
    <w:p w:rsidR="00FF65A6" w:rsidRPr="00E37321" w:rsidRDefault="00FF65A6" w:rsidP="008865FD">
      <w:pPr>
        <w:pStyle w:val="a"/>
        <w:numPr>
          <w:ilvl w:val="0"/>
          <w:numId w:val="146"/>
        </w:numPr>
        <w:tabs>
          <w:tab w:val="left" w:pos="1134"/>
        </w:tabs>
        <w:ind w:left="0" w:firstLine="709"/>
        <w:rPr>
          <w:rFonts w:ascii="Times New Roman" w:hAnsi="Times New Roman"/>
          <w:sz w:val="24"/>
          <w:szCs w:val="24"/>
        </w:rPr>
      </w:pPr>
      <w:r w:rsidRPr="00E37321">
        <w:rPr>
          <w:rFonts w:ascii="Times New Roman" w:hAnsi="Times New Roman"/>
          <w:sz w:val="24"/>
          <w:szCs w:val="24"/>
        </w:rPr>
        <w:t>проводить анализ и реализовывать этапы решения задач на построение.</w:t>
      </w:r>
    </w:p>
    <w:p w:rsidR="00FF65A6" w:rsidRPr="00E37321" w:rsidRDefault="00FF65A6" w:rsidP="00E37321">
      <w:pPr>
        <w:pStyle w:val="a"/>
        <w:numPr>
          <w:ilvl w:val="0"/>
          <w:numId w:val="0"/>
        </w:numPr>
        <w:tabs>
          <w:tab w:val="left" w:pos="1134"/>
        </w:tabs>
        <w:ind w:firstLine="709"/>
        <w:rPr>
          <w:rFonts w:ascii="Times New Roman" w:hAnsi="Times New Roman"/>
          <w:b/>
          <w:sz w:val="24"/>
          <w:szCs w:val="24"/>
        </w:rPr>
      </w:pPr>
      <w:r w:rsidRPr="00E37321">
        <w:rPr>
          <w:rFonts w:ascii="Times New Roman" w:hAnsi="Times New Roman"/>
          <w:b/>
          <w:sz w:val="24"/>
          <w:szCs w:val="24"/>
        </w:rPr>
        <w:t>В повседневной жизни и при изучении других предметов:</w:t>
      </w:r>
    </w:p>
    <w:p w:rsidR="00FF65A6" w:rsidRPr="00E37321" w:rsidRDefault="00FF65A6" w:rsidP="008865FD">
      <w:pPr>
        <w:pStyle w:val="a"/>
        <w:numPr>
          <w:ilvl w:val="0"/>
          <w:numId w:val="146"/>
        </w:numPr>
        <w:tabs>
          <w:tab w:val="left" w:pos="1134"/>
        </w:tabs>
        <w:ind w:left="0" w:firstLine="709"/>
        <w:rPr>
          <w:rFonts w:ascii="Times New Roman" w:hAnsi="Times New Roman"/>
          <w:sz w:val="24"/>
          <w:szCs w:val="24"/>
        </w:rPr>
      </w:pPr>
      <w:r w:rsidRPr="00E37321">
        <w:rPr>
          <w:rFonts w:ascii="Times New Roman" w:hAnsi="Times New Roman"/>
          <w:sz w:val="24"/>
          <w:szCs w:val="24"/>
        </w:rPr>
        <w:t>выполнять построения на местности;</w:t>
      </w:r>
    </w:p>
    <w:p w:rsidR="00FF65A6" w:rsidRPr="00E37321" w:rsidRDefault="00FF65A6" w:rsidP="008865FD">
      <w:pPr>
        <w:pStyle w:val="a"/>
        <w:numPr>
          <w:ilvl w:val="0"/>
          <w:numId w:val="146"/>
        </w:numPr>
        <w:tabs>
          <w:tab w:val="left" w:pos="1134"/>
        </w:tabs>
        <w:ind w:left="0" w:firstLine="709"/>
        <w:rPr>
          <w:rFonts w:ascii="Times New Roman" w:hAnsi="Times New Roman"/>
          <w:sz w:val="24"/>
          <w:szCs w:val="24"/>
        </w:rPr>
      </w:pPr>
      <w:r w:rsidRPr="00E37321">
        <w:rPr>
          <w:rFonts w:ascii="Times New Roman" w:hAnsi="Times New Roman"/>
          <w:sz w:val="24"/>
          <w:szCs w:val="24"/>
        </w:rPr>
        <w:t>оценивать размеры реальных объектов окружающего мира</w:t>
      </w:r>
    </w:p>
    <w:p w:rsidR="00FF65A6" w:rsidRPr="00E37321" w:rsidRDefault="00FF65A6" w:rsidP="00E37321">
      <w:pPr>
        <w:spacing w:after="0" w:line="240" w:lineRule="auto"/>
        <w:rPr>
          <w:rFonts w:ascii="Times New Roman" w:hAnsi="Times New Roman"/>
          <w:b/>
          <w:sz w:val="24"/>
          <w:szCs w:val="24"/>
        </w:rPr>
      </w:pPr>
      <w:r w:rsidRPr="00E37321">
        <w:rPr>
          <w:rFonts w:ascii="Times New Roman" w:hAnsi="Times New Roman"/>
          <w:b/>
          <w:sz w:val="24"/>
          <w:szCs w:val="24"/>
        </w:rPr>
        <w:t>Преобразования</w:t>
      </w:r>
    </w:p>
    <w:p w:rsidR="00FF65A6" w:rsidRPr="00E37321" w:rsidRDefault="00FF65A6" w:rsidP="008865FD">
      <w:pPr>
        <w:pStyle w:val="a8"/>
        <w:numPr>
          <w:ilvl w:val="0"/>
          <w:numId w:val="151"/>
        </w:numPr>
        <w:tabs>
          <w:tab w:val="left" w:pos="1134"/>
        </w:tabs>
        <w:ind w:left="0" w:firstLine="709"/>
        <w:jc w:val="both"/>
        <w:rPr>
          <w:rFonts w:ascii="Times New Roman" w:hAnsi="Times New Roman"/>
        </w:rPr>
      </w:pPr>
      <w:r w:rsidRPr="00E37321">
        <w:rPr>
          <w:rFonts w:ascii="Times New Roman" w:hAnsi="Times New Roman"/>
        </w:rPr>
        <w:t>Оперировать движениями и преобразованиями как метапредметными понятиями;</w:t>
      </w:r>
    </w:p>
    <w:p w:rsidR="00FF65A6" w:rsidRPr="00E37321" w:rsidRDefault="00FF65A6" w:rsidP="008865FD">
      <w:pPr>
        <w:pStyle w:val="a8"/>
        <w:numPr>
          <w:ilvl w:val="0"/>
          <w:numId w:val="151"/>
        </w:numPr>
        <w:tabs>
          <w:tab w:val="left" w:pos="1134"/>
        </w:tabs>
        <w:ind w:left="0" w:firstLine="709"/>
        <w:jc w:val="both"/>
        <w:rPr>
          <w:rFonts w:ascii="Times New Roman" w:hAnsi="Times New Roman"/>
        </w:rPr>
      </w:pPr>
      <w:r w:rsidRPr="00E37321">
        <w:rPr>
          <w:rFonts w:ascii="Times New Roman" w:hAnsi="Times New Roman"/>
        </w:rPr>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FF65A6" w:rsidRPr="00E37321" w:rsidRDefault="00FF65A6" w:rsidP="008865FD">
      <w:pPr>
        <w:pStyle w:val="a8"/>
        <w:numPr>
          <w:ilvl w:val="0"/>
          <w:numId w:val="151"/>
        </w:numPr>
        <w:tabs>
          <w:tab w:val="left" w:pos="1134"/>
        </w:tabs>
        <w:ind w:left="0" w:firstLine="709"/>
        <w:jc w:val="both"/>
        <w:rPr>
          <w:rFonts w:ascii="Times New Roman" w:hAnsi="Times New Roman"/>
        </w:rPr>
      </w:pPr>
      <w:r w:rsidRPr="00E37321">
        <w:rPr>
          <w:rFonts w:ascii="Times New Roman" w:hAnsi="Times New Roman"/>
        </w:rPr>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FF65A6" w:rsidRPr="00E37321" w:rsidRDefault="00FF65A6" w:rsidP="008865FD">
      <w:pPr>
        <w:pStyle w:val="a8"/>
        <w:numPr>
          <w:ilvl w:val="1"/>
          <w:numId w:val="151"/>
        </w:numPr>
        <w:tabs>
          <w:tab w:val="left" w:pos="1134"/>
        </w:tabs>
        <w:ind w:left="0"/>
        <w:jc w:val="both"/>
        <w:rPr>
          <w:rFonts w:ascii="Times New Roman" w:hAnsi="Times New Roman"/>
        </w:rPr>
      </w:pPr>
      <w:r w:rsidRPr="00E37321">
        <w:rPr>
          <w:rFonts w:ascii="Times New Roman" w:hAnsi="Times New Roman"/>
        </w:rPr>
        <w:t>пользоваться свойствами движений и преобразований при решении задач.</w:t>
      </w:r>
    </w:p>
    <w:p w:rsidR="00FF65A6" w:rsidRPr="00E37321" w:rsidRDefault="00FF65A6" w:rsidP="00E37321">
      <w:pPr>
        <w:pStyle w:val="a"/>
        <w:numPr>
          <w:ilvl w:val="0"/>
          <w:numId w:val="0"/>
        </w:numPr>
        <w:tabs>
          <w:tab w:val="left" w:pos="1134"/>
        </w:tabs>
        <w:ind w:firstLine="709"/>
        <w:rPr>
          <w:rFonts w:ascii="Times New Roman" w:hAnsi="Times New Roman"/>
          <w:b/>
          <w:sz w:val="24"/>
          <w:szCs w:val="24"/>
        </w:rPr>
      </w:pPr>
      <w:r w:rsidRPr="00E37321">
        <w:rPr>
          <w:rFonts w:ascii="Times New Roman" w:hAnsi="Times New Roman"/>
          <w:b/>
          <w:sz w:val="24"/>
          <w:szCs w:val="24"/>
        </w:rPr>
        <w:t xml:space="preserve">В повседневной жизни и при изучении других предметов: </w:t>
      </w:r>
    </w:p>
    <w:p w:rsidR="00FF65A6" w:rsidRPr="00E37321" w:rsidRDefault="00FF65A6" w:rsidP="008865FD">
      <w:pPr>
        <w:pStyle w:val="a8"/>
        <w:numPr>
          <w:ilvl w:val="0"/>
          <w:numId w:val="151"/>
        </w:numPr>
        <w:tabs>
          <w:tab w:val="left" w:pos="1134"/>
        </w:tabs>
        <w:ind w:left="0" w:firstLine="709"/>
        <w:jc w:val="both"/>
        <w:rPr>
          <w:rFonts w:ascii="Times New Roman" w:hAnsi="Times New Roman"/>
        </w:rPr>
      </w:pPr>
      <w:r w:rsidRPr="00E37321">
        <w:rPr>
          <w:rFonts w:ascii="Times New Roman" w:hAnsi="Times New Roman"/>
        </w:rPr>
        <w:t>применять свойства движений и применять подобие для построений и вычислений</w:t>
      </w:r>
    </w:p>
    <w:p w:rsidR="00FF65A6" w:rsidRPr="00E37321" w:rsidRDefault="00FF65A6" w:rsidP="00E37321">
      <w:pPr>
        <w:spacing w:after="0" w:line="240" w:lineRule="auto"/>
        <w:rPr>
          <w:rFonts w:ascii="Times New Roman" w:hAnsi="Times New Roman"/>
          <w:b/>
          <w:sz w:val="24"/>
          <w:szCs w:val="24"/>
        </w:rPr>
      </w:pPr>
      <w:r w:rsidRPr="00E37321">
        <w:rPr>
          <w:rFonts w:ascii="Times New Roman" w:hAnsi="Times New Roman"/>
          <w:b/>
          <w:sz w:val="24"/>
          <w:szCs w:val="24"/>
        </w:rPr>
        <w:t>Векторы и координаты на плоскости</w:t>
      </w:r>
    </w:p>
    <w:p w:rsidR="00FF65A6" w:rsidRPr="00E37321" w:rsidRDefault="00FF65A6" w:rsidP="008865FD">
      <w:pPr>
        <w:pStyle w:val="a8"/>
        <w:numPr>
          <w:ilvl w:val="0"/>
          <w:numId w:val="150"/>
        </w:numPr>
        <w:tabs>
          <w:tab w:val="left" w:pos="1134"/>
        </w:tabs>
        <w:ind w:left="0" w:firstLine="709"/>
        <w:jc w:val="both"/>
        <w:rPr>
          <w:rFonts w:ascii="Times New Roman" w:hAnsi="Times New Roman"/>
        </w:rPr>
      </w:pPr>
      <w:r w:rsidRPr="00E37321">
        <w:rPr>
          <w:rFonts w:ascii="Times New Roman" w:hAnsi="Times New Roman"/>
        </w:rPr>
        <w:lastRenderedPageBreak/>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FF65A6" w:rsidRPr="00E37321" w:rsidRDefault="00FF65A6" w:rsidP="008865FD">
      <w:pPr>
        <w:pStyle w:val="a8"/>
        <w:numPr>
          <w:ilvl w:val="0"/>
          <w:numId w:val="150"/>
        </w:numPr>
        <w:tabs>
          <w:tab w:val="left" w:pos="1134"/>
        </w:tabs>
        <w:ind w:left="0" w:firstLine="709"/>
        <w:jc w:val="both"/>
        <w:rPr>
          <w:rFonts w:ascii="Times New Roman" w:hAnsi="Times New Roman"/>
        </w:rPr>
      </w:pPr>
      <w:r w:rsidRPr="00E37321">
        <w:rPr>
          <w:rFonts w:ascii="Times New Roman" w:hAnsi="Times New Roman"/>
        </w:rPr>
        <w:t>Владеть векторным и координатным методом на плоскости для решения задач на вычисление и доказательства;</w:t>
      </w:r>
    </w:p>
    <w:p w:rsidR="00FF65A6" w:rsidRPr="00E37321" w:rsidRDefault="00FF65A6" w:rsidP="008865FD">
      <w:pPr>
        <w:pStyle w:val="a8"/>
        <w:numPr>
          <w:ilvl w:val="0"/>
          <w:numId w:val="150"/>
        </w:numPr>
        <w:tabs>
          <w:tab w:val="left" w:pos="1134"/>
        </w:tabs>
        <w:ind w:left="0" w:firstLine="709"/>
        <w:jc w:val="both"/>
        <w:rPr>
          <w:rFonts w:ascii="Times New Roman" w:hAnsi="Times New Roman"/>
        </w:rPr>
      </w:pPr>
      <w:r w:rsidRPr="00E37321">
        <w:rPr>
          <w:rFonts w:ascii="Times New Roman" w:hAnsi="Times New Roman"/>
        </w:rPr>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FF65A6" w:rsidRPr="00E37321" w:rsidRDefault="00FF65A6" w:rsidP="008865FD">
      <w:pPr>
        <w:pStyle w:val="a8"/>
        <w:numPr>
          <w:ilvl w:val="0"/>
          <w:numId w:val="150"/>
        </w:numPr>
        <w:tabs>
          <w:tab w:val="left" w:pos="1134"/>
        </w:tabs>
        <w:ind w:left="0" w:firstLine="709"/>
        <w:jc w:val="both"/>
        <w:rPr>
          <w:rFonts w:ascii="Times New Roman" w:hAnsi="Times New Roman"/>
        </w:rPr>
      </w:pPr>
      <w:r w:rsidRPr="00E37321">
        <w:rPr>
          <w:rFonts w:ascii="Times New Roman" w:hAnsi="Times New Roman"/>
        </w:rPr>
        <w:t>использовать уравнения фигур для решения задач и самостоятельно составлять уравнения отдельных плоских фигур.</w:t>
      </w:r>
    </w:p>
    <w:p w:rsidR="00FF65A6" w:rsidRPr="00E37321" w:rsidRDefault="00FF65A6" w:rsidP="00E37321">
      <w:pPr>
        <w:pStyle w:val="a"/>
        <w:numPr>
          <w:ilvl w:val="0"/>
          <w:numId w:val="0"/>
        </w:numPr>
        <w:tabs>
          <w:tab w:val="left" w:pos="1134"/>
        </w:tabs>
        <w:ind w:firstLine="709"/>
        <w:rPr>
          <w:rFonts w:ascii="Times New Roman" w:hAnsi="Times New Roman"/>
          <w:b/>
          <w:sz w:val="24"/>
          <w:szCs w:val="24"/>
        </w:rPr>
      </w:pPr>
      <w:r w:rsidRPr="00E37321">
        <w:rPr>
          <w:rFonts w:ascii="Times New Roman" w:hAnsi="Times New Roman"/>
          <w:b/>
          <w:sz w:val="24"/>
          <w:szCs w:val="24"/>
        </w:rPr>
        <w:t xml:space="preserve">В повседневной жизни и при изучении других предметов: </w:t>
      </w:r>
    </w:p>
    <w:p w:rsidR="00FF65A6" w:rsidRPr="00E37321" w:rsidRDefault="00FF65A6" w:rsidP="008865FD">
      <w:pPr>
        <w:pStyle w:val="a8"/>
        <w:numPr>
          <w:ilvl w:val="0"/>
          <w:numId w:val="150"/>
        </w:numPr>
        <w:tabs>
          <w:tab w:val="left" w:pos="1134"/>
        </w:tabs>
        <w:ind w:left="0" w:firstLine="709"/>
        <w:jc w:val="both"/>
        <w:rPr>
          <w:rFonts w:ascii="Times New Roman" w:hAnsi="Times New Roman"/>
        </w:rPr>
      </w:pPr>
      <w:r w:rsidRPr="00E37321">
        <w:rPr>
          <w:rFonts w:ascii="Times New Roman" w:hAnsi="Times New Roman"/>
        </w:rPr>
        <w:t>использовать понятия векторов и координат для решения задач по физике, географии и другим учебным предметам</w:t>
      </w:r>
    </w:p>
    <w:p w:rsidR="00FF65A6" w:rsidRPr="00E37321" w:rsidRDefault="00FF65A6" w:rsidP="00E37321">
      <w:pPr>
        <w:spacing w:after="0" w:line="240" w:lineRule="auto"/>
        <w:rPr>
          <w:rFonts w:ascii="Times New Roman" w:hAnsi="Times New Roman"/>
          <w:b/>
          <w:bCs/>
          <w:sz w:val="24"/>
          <w:szCs w:val="24"/>
        </w:rPr>
      </w:pPr>
      <w:r w:rsidRPr="00E37321">
        <w:rPr>
          <w:rFonts w:ascii="Times New Roman" w:hAnsi="Times New Roman"/>
          <w:b/>
          <w:bCs/>
          <w:sz w:val="24"/>
          <w:szCs w:val="24"/>
        </w:rPr>
        <w:t>История математики</w:t>
      </w:r>
    </w:p>
    <w:p w:rsidR="00FF65A6" w:rsidRPr="00E37321" w:rsidRDefault="00FF65A6" w:rsidP="008865FD">
      <w:pPr>
        <w:pStyle w:val="a8"/>
        <w:numPr>
          <w:ilvl w:val="0"/>
          <w:numId w:val="157"/>
        </w:numPr>
        <w:tabs>
          <w:tab w:val="left" w:pos="1134"/>
        </w:tabs>
        <w:ind w:left="0" w:firstLine="709"/>
        <w:jc w:val="both"/>
        <w:rPr>
          <w:rFonts w:ascii="Times New Roman" w:hAnsi="Times New Roman"/>
        </w:rPr>
      </w:pPr>
      <w:r w:rsidRPr="00E37321">
        <w:rPr>
          <w:rFonts w:ascii="Times New Roman" w:hAnsi="Times New Roman"/>
        </w:rPr>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FF65A6" w:rsidRPr="00E37321" w:rsidRDefault="00FF65A6" w:rsidP="008865FD">
      <w:pPr>
        <w:pStyle w:val="a"/>
        <w:numPr>
          <w:ilvl w:val="0"/>
          <w:numId w:val="157"/>
        </w:numPr>
        <w:tabs>
          <w:tab w:val="left" w:pos="1134"/>
        </w:tabs>
        <w:ind w:left="0" w:firstLine="709"/>
        <w:rPr>
          <w:rFonts w:ascii="Times New Roman" w:hAnsi="Times New Roman"/>
          <w:sz w:val="24"/>
          <w:szCs w:val="24"/>
        </w:rPr>
      </w:pPr>
      <w:r w:rsidRPr="00E37321">
        <w:rPr>
          <w:rFonts w:ascii="Times New Roman" w:hAnsi="Times New Roman"/>
          <w:sz w:val="24"/>
          <w:szCs w:val="24"/>
        </w:rPr>
        <w:t>рассматривать математику в контексте истории развития цивилизации и истории развития науки, понимать роль математики в развитии России</w:t>
      </w:r>
    </w:p>
    <w:p w:rsidR="00FF65A6" w:rsidRPr="00E37321" w:rsidRDefault="00FF65A6" w:rsidP="00E37321">
      <w:pPr>
        <w:spacing w:after="0" w:line="240" w:lineRule="auto"/>
        <w:rPr>
          <w:rFonts w:ascii="Times New Roman" w:hAnsi="Times New Roman"/>
          <w:b/>
          <w:bCs/>
          <w:sz w:val="24"/>
          <w:szCs w:val="24"/>
        </w:rPr>
      </w:pPr>
      <w:r w:rsidRPr="00E37321">
        <w:rPr>
          <w:rFonts w:ascii="Times New Roman" w:hAnsi="Times New Roman"/>
          <w:b/>
          <w:bCs/>
          <w:sz w:val="24"/>
          <w:szCs w:val="24"/>
        </w:rPr>
        <w:t xml:space="preserve">Методы математики </w:t>
      </w:r>
    </w:p>
    <w:p w:rsidR="00FF65A6" w:rsidRPr="00E37321" w:rsidRDefault="00FF65A6" w:rsidP="008865FD">
      <w:pPr>
        <w:numPr>
          <w:ilvl w:val="0"/>
          <w:numId w:val="157"/>
        </w:numPr>
        <w:tabs>
          <w:tab w:val="left" w:pos="1134"/>
        </w:tabs>
        <w:spacing w:after="0" w:line="240" w:lineRule="auto"/>
        <w:ind w:left="0" w:firstLine="709"/>
        <w:jc w:val="both"/>
        <w:rPr>
          <w:rFonts w:ascii="Times New Roman" w:hAnsi="Times New Roman"/>
          <w:bCs/>
          <w:iCs/>
          <w:sz w:val="24"/>
          <w:szCs w:val="24"/>
        </w:rPr>
      </w:pPr>
      <w:r w:rsidRPr="00E37321">
        <w:rPr>
          <w:rFonts w:ascii="Times New Roman" w:hAnsi="Times New Roman"/>
          <w:bCs/>
          <w:iCs/>
          <w:sz w:val="24"/>
          <w:szCs w:val="24"/>
        </w:rPr>
        <w:t>Владеть знаниями о различных методах обоснования и опровержения математических утверждений и самостоятельно применять их;</w:t>
      </w:r>
    </w:p>
    <w:p w:rsidR="00FF65A6" w:rsidRPr="00E37321" w:rsidRDefault="00FF65A6" w:rsidP="008865FD">
      <w:pPr>
        <w:numPr>
          <w:ilvl w:val="0"/>
          <w:numId w:val="157"/>
        </w:numPr>
        <w:tabs>
          <w:tab w:val="left" w:pos="1134"/>
        </w:tabs>
        <w:spacing w:after="0" w:line="240" w:lineRule="auto"/>
        <w:ind w:left="0" w:firstLine="709"/>
        <w:jc w:val="both"/>
        <w:rPr>
          <w:rFonts w:ascii="Times New Roman" w:hAnsi="Times New Roman"/>
          <w:b/>
          <w:iCs/>
          <w:sz w:val="24"/>
          <w:szCs w:val="24"/>
        </w:rPr>
      </w:pPr>
      <w:r w:rsidRPr="00E37321">
        <w:rPr>
          <w:rFonts w:ascii="Times New Roman" w:hAnsi="Times New Roman"/>
          <w:sz w:val="24"/>
          <w:szCs w:val="24"/>
        </w:rPr>
        <w:t>владеть навыками анализа условия задачи и определения подходящих для решения задач изученных методов или их комбинаций</w:t>
      </w:r>
      <w:r w:rsidRPr="00E37321">
        <w:rPr>
          <w:rFonts w:ascii="Times New Roman" w:hAnsi="Times New Roman"/>
          <w:bCs/>
          <w:iCs/>
          <w:sz w:val="24"/>
          <w:szCs w:val="24"/>
        </w:rPr>
        <w:t>;</w:t>
      </w:r>
    </w:p>
    <w:p w:rsidR="00FF65A6" w:rsidRPr="00E37321" w:rsidRDefault="00FF65A6" w:rsidP="008865FD">
      <w:pPr>
        <w:numPr>
          <w:ilvl w:val="0"/>
          <w:numId w:val="157"/>
        </w:numPr>
        <w:tabs>
          <w:tab w:val="left" w:pos="1134"/>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характеризовать произведения искусства с учётом математических закономерностей в природе, использовать математические закономерности в самостоятельном творчестве.</w:t>
      </w:r>
    </w:p>
    <w:p w:rsidR="000778F8" w:rsidRPr="00E37321" w:rsidRDefault="000778F8" w:rsidP="00E37321">
      <w:pPr>
        <w:spacing w:after="0" w:line="240" w:lineRule="auto"/>
        <w:rPr>
          <w:rFonts w:ascii="Times New Roman" w:hAnsi="Times New Roman"/>
          <w:sz w:val="24"/>
          <w:szCs w:val="24"/>
        </w:rPr>
      </w:pPr>
    </w:p>
    <w:p w:rsidR="00B540EE" w:rsidRPr="00E37321" w:rsidRDefault="00230229" w:rsidP="00E37321">
      <w:pPr>
        <w:pStyle w:val="4"/>
        <w:spacing w:before="0" w:line="240" w:lineRule="auto"/>
        <w:ind w:left="0"/>
        <w:rPr>
          <w:sz w:val="24"/>
          <w:szCs w:val="24"/>
        </w:rPr>
      </w:pPr>
      <w:bookmarkStart w:id="49" w:name="_Toc409691639"/>
      <w:bookmarkStart w:id="50" w:name="_Toc410653962"/>
      <w:bookmarkStart w:id="51" w:name="_Toc414553148"/>
      <w:r w:rsidRPr="00E37321">
        <w:rPr>
          <w:sz w:val="24"/>
          <w:szCs w:val="24"/>
        </w:rPr>
        <w:t>1.2.</w:t>
      </w:r>
      <w:r w:rsidR="00331F3D" w:rsidRPr="00E37321">
        <w:rPr>
          <w:sz w:val="24"/>
          <w:szCs w:val="24"/>
        </w:rPr>
        <w:t>5.9</w:t>
      </w:r>
      <w:r w:rsidRPr="00E37321">
        <w:rPr>
          <w:sz w:val="24"/>
          <w:szCs w:val="24"/>
        </w:rPr>
        <w:t xml:space="preserve">. </w:t>
      </w:r>
      <w:r w:rsidR="00B540EE" w:rsidRPr="00E37321">
        <w:rPr>
          <w:sz w:val="24"/>
          <w:szCs w:val="24"/>
        </w:rPr>
        <w:t>Информатика</w:t>
      </w:r>
      <w:bookmarkEnd w:id="49"/>
      <w:bookmarkEnd w:id="50"/>
      <w:bookmarkEnd w:id="51"/>
      <w:r w:rsidR="007D0F60" w:rsidRPr="00E37321">
        <w:rPr>
          <w:sz w:val="24"/>
          <w:szCs w:val="24"/>
        </w:rPr>
        <w:t xml:space="preserve"> </w:t>
      </w:r>
    </w:p>
    <w:p w:rsidR="006E54D0" w:rsidRPr="00E37321" w:rsidRDefault="006E54D0" w:rsidP="00E37321">
      <w:pPr>
        <w:spacing w:after="0" w:line="240" w:lineRule="auto"/>
        <w:ind w:firstLine="709"/>
        <w:jc w:val="both"/>
        <w:rPr>
          <w:rFonts w:ascii="Times New Roman" w:hAnsi="Times New Roman"/>
          <w:sz w:val="24"/>
          <w:szCs w:val="24"/>
        </w:rPr>
      </w:pPr>
      <w:r w:rsidRPr="00E37321">
        <w:rPr>
          <w:rFonts w:ascii="Times New Roman" w:hAnsi="Times New Roman"/>
          <w:b/>
          <w:bCs/>
          <w:sz w:val="24"/>
          <w:szCs w:val="24"/>
        </w:rPr>
        <w:t>Введение</w:t>
      </w:r>
      <w:r w:rsidR="006460EB" w:rsidRPr="00E37321">
        <w:rPr>
          <w:rFonts w:ascii="Times New Roman" w:hAnsi="Times New Roman"/>
          <w:b/>
          <w:bCs/>
          <w:sz w:val="24"/>
          <w:szCs w:val="24"/>
        </w:rPr>
        <w:t>. Информация и информационные процессы</w:t>
      </w:r>
    </w:p>
    <w:p w:rsidR="006E54D0" w:rsidRPr="00E37321" w:rsidRDefault="006E54D0" w:rsidP="00E37321">
      <w:pPr>
        <w:spacing w:after="0" w:line="240" w:lineRule="auto"/>
        <w:ind w:firstLine="709"/>
        <w:jc w:val="both"/>
        <w:rPr>
          <w:rFonts w:ascii="Times New Roman" w:hAnsi="Times New Roman"/>
          <w:b/>
          <w:sz w:val="24"/>
          <w:szCs w:val="24"/>
        </w:rPr>
      </w:pPr>
      <w:r w:rsidRPr="00E37321">
        <w:rPr>
          <w:rFonts w:ascii="Times New Roman" w:hAnsi="Times New Roman"/>
          <w:b/>
          <w:spacing w:val="1"/>
          <w:sz w:val="24"/>
          <w:szCs w:val="24"/>
        </w:rPr>
        <w:t>Выпускни</w:t>
      </w:r>
      <w:r w:rsidRPr="00E37321">
        <w:rPr>
          <w:rFonts w:ascii="Times New Roman" w:hAnsi="Times New Roman"/>
          <w:b/>
          <w:sz w:val="24"/>
          <w:szCs w:val="24"/>
        </w:rPr>
        <w:t>к</w:t>
      </w:r>
      <w:r w:rsidRPr="00E37321">
        <w:rPr>
          <w:rFonts w:ascii="Times New Roman" w:hAnsi="Times New Roman"/>
          <w:b/>
          <w:spacing w:val="-12"/>
          <w:sz w:val="24"/>
          <w:szCs w:val="24"/>
        </w:rPr>
        <w:t xml:space="preserve"> </w:t>
      </w:r>
      <w:r w:rsidRPr="00E37321">
        <w:rPr>
          <w:rFonts w:ascii="Times New Roman" w:hAnsi="Times New Roman"/>
          <w:b/>
          <w:spacing w:val="1"/>
          <w:sz w:val="24"/>
          <w:szCs w:val="24"/>
        </w:rPr>
        <w:t>научитс</w:t>
      </w:r>
      <w:r w:rsidRPr="00E37321">
        <w:rPr>
          <w:rFonts w:ascii="Times New Roman" w:hAnsi="Times New Roman"/>
          <w:b/>
          <w:spacing w:val="2"/>
          <w:sz w:val="24"/>
          <w:szCs w:val="24"/>
        </w:rPr>
        <w:t>я</w:t>
      </w:r>
      <w:r w:rsidRPr="00E37321">
        <w:rPr>
          <w:rFonts w:ascii="Times New Roman" w:hAnsi="Times New Roman"/>
          <w:b/>
          <w:sz w:val="24"/>
          <w:szCs w:val="24"/>
        </w:rPr>
        <w:t>:</w:t>
      </w:r>
    </w:p>
    <w:p w:rsidR="002658F5" w:rsidRPr="00E37321" w:rsidRDefault="002658F5" w:rsidP="00A675D6">
      <w:pPr>
        <w:pStyle w:val="a8"/>
        <w:numPr>
          <w:ilvl w:val="0"/>
          <w:numId w:val="94"/>
        </w:numPr>
        <w:tabs>
          <w:tab w:val="left" w:pos="820"/>
          <w:tab w:val="left" w:pos="993"/>
          <w:tab w:val="left" w:pos="4100"/>
          <w:tab w:val="left" w:pos="6260"/>
          <w:tab w:val="left" w:pos="8240"/>
        </w:tabs>
        <w:ind w:left="0" w:firstLine="709"/>
        <w:jc w:val="both"/>
        <w:rPr>
          <w:rFonts w:ascii="Times New Roman" w:eastAsia="Times New Roman" w:hAnsi="Times New Roman"/>
        </w:rPr>
      </w:pPr>
      <w:r w:rsidRPr="00E37321">
        <w:rPr>
          <w:rFonts w:ascii="Times New Roman" w:hAnsi="Times New Roman"/>
        </w:rPr>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p>
    <w:p w:rsidR="002658F5" w:rsidRPr="00E37321" w:rsidRDefault="002658F5" w:rsidP="00A675D6">
      <w:pPr>
        <w:pStyle w:val="a8"/>
        <w:numPr>
          <w:ilvl w:val="0"/>
          <w:numId w:val="94"/>
        </w:numPr>
        <w:tabs>
          <w:tab w:val="left" w:pos="820"/>
          <w:tab w:val="left" w:pos="993"/>
          <w:tab w:val="left" w:pos="4100"/>
          <w:tab w:val="left" w:pos="6260"/>
          <w:tab w:val="left" w:pos="8240"/>
        </w:tabs>
        <w:ind w:left="0" w:firstLine="709"/>
        <w:jc w:val="both"/>
        <w:rPr>
          <w:rFonts w:ascii="Times New Roman" w:eastAsia="Times New Roman" w:hAnsi="Times New Roman"/>
        </w:rPr>
      </w:pPr>
      <w:r w:rsidRPr="00E37321">
        <w:rPr>
          <w:rFonts w:ascii="Times New Roman" w:hAnsi="Times New Roman"/>
        </w:rPr>
        <w:t>различать виды информации по способам её восприятия человеком и по способам её представления на материальных носителях;</w:t>
      </w:r>
    </w:p>
    <w:p w:rsidR="002658F5" w:rsidRPr="00E37321" w:rsidRDefault="002658F5" w:rsidP="00A675D6">
      <w:pPr>
        <w:pStyle w:val="a8"/>
        <w:numPr>
          <w:ilvl w:val="0"/>
          <w:numId w:val="94"/>
        </w:numPr>
        <w:tabs>
          <w:tab w:val="left" w:pos="820"/>
          <w:tab w:val="left" w:pos="993"/>
          <w:tab w:val="left" w:pos="4100"/>
          <w:tab w:val="left" w:pos="6260"/>
          <w:tab w:val="left" w:pos="8240"/>
        </w:tabs>
        <w:ind w:left="0" w:firstLine="709"/>
        <w:jc w:val="both"/>
        <w:rPr>
          <w:rFonts w:ascii="Times New Roman" w:hAnsi="Times New Roman"/>
          <w:strike/>
        </w:rPr>
      </w:pPr>
      <w:r w:rsidRPr="00E37321">
        <w:rPr>
          <w:rFonts w:ascii="Times New Roman" w:hAnsi="Times New Roman"/>
        </w:rPr>
        <w:t>раскрывать общие закономерности протекания информационных процессов в системах различной природы;</w:t>
      </w:r>
      <w:r w:rsidRPr="00E37321">
        <w:rPr>
          <w:rFonts w:ascii="Times New Roman" w:eastAsia="Times New Roman" w:hAnsi="Times New Roman"/>
          <w:strike/>
          <w:spacing w:val="1"/>
        </w:rPr>
        <w:t xml:space="preserve"> </w:t>
      </w:r>
    </w:p>
    <w:p w:rsidR="002658F5" w:rsidRPr="00E37321" w:rsidRDefault="002658F5" w:rsidP="00A675D6">
      <w:pPr>
        <w:pStyle w:val="a8"/>
        <w:numPr>
          <w:ilvl w:val="0"/>
          <w:numId w:val="94"/>
        </w:numPr>
        <w:tabs>
          <w:tab w:val="left" w:pos="820"/>
          <w:tab w:val="left" w:pos="993"/>
          <w:tab w:val="left" w:pos="4100"/>
          <w:tab w:val="left" w:pos="6260"/>
          <w:tab w:val="left" w:pos="8240"/>
        </w:tabs>
        <w:ind w:left="0" w:firstLine="709"/>
        <w:jc w:val="both"/>
        <w:rPr>
          <w:rFonts w:ascii="Times New Roman" w:hAnsi="Times New Roman"/>
        </w:rPr>
      </w:pPr>
      <w:r w:rsidRPr="00E37321">
        <w:rPr>
          <w:rFonts w:ascii="Times New Roman" w:eastAsia="Times New Roman" w:hAnsi="Times New Roman"/>
          <w:spacing w:val="1"/>
        </w:rPr>
        <w:t>приводит</w:t>
      </w:r>
      <w:r w:rsidRPr="00E37321">
        <w:rPr>
          <w:rFonts w:ascii="Times New Roman" w:eastAsia="Times New Roman" w:hAnsi="Times New Roman"/>
        </w:rPr>
        <w:t xml:space="preserve">ь </w:t>
      </w:r>
      <w:r w:rsidRPr="00E37321">
        <w:rPr>
          <w:rFonts w:ascii="Times New Roman" w:eastAsia="Times New Roman" w:hAnsi="Times New Roman"/>
          <w:spacing w:val="1"/>
        </w:rPr>
        <w:t>пример</w:t>
      </w:r>
      <w:r w:rsidRPr="00E37321">
        <w:rPr>
          <w:rFonts w:ascii="Times New Roman" w:eastAsia="Times New Roman" w:hAnsi="Times New Roman"/>
        </w:rPr>
        <w:t>ы и</w:t>
      </w:r>
      <w:r w:rsidRPr="00E37321">
        <w:rPr>
          <w:rFonts w:ascii="Times New Roman" w:eastAsia="Times New Roman" w:hAnsi="Times New Roman"/>
          <w:spacing w:val="2"/>
        </w:rPr>
        <w:t>н</w:t>
      </w:r>
      <w:r w:rsidRPr="00E37321">
        <w:rPr>
          <w:rFonts w:ascii="Times New Roman" w:eastAsia="Times New Roman" w:hAnsi="Times New Roman"/>
          <w:spacing w:val="1"/>
        </w:rPr>
        <w:t>форм</w:t>
      </w:r>
      <w:r w:rsidRPr="00E37321">
        <w:rPr>
          <w:rFonts w:ascii="Times New Roman" w:eastAsia="Times New Roman" w:hAnsi="Times New Roman"/>
          <w:spacing w:val="-1"/>
        </w:rPr>
        <w:t>а</w:t>
      </w:r>
      <w:r w:rsidRPr="00E37321">
        <w:rPr>
          <w:rFonts w:ascii="Times New Roman" w:eastAsia="Times New Roman" w:hAnsi="Times New Roman"/>
        </w:rPr>
        <w:t>ц</w:t>
      </w:r>
      <w:r w:rsidRPr="00E37321">
        <w:rPr>
          <w:rFonts w:ascii="Times New Roman" w:eastAsia="Times New Roman" w:hAnsi="Times New Roman"/>
          <w:spacing w:val="2"/>
        </w:rPr>
        <w:t>и</w:t>
      </w:r>
      <w:r w:rsidRPr="00E37321">
        <w:rPr>
          <w:rFonts w:ascii="Times New Roman" w:eastAsia="Times New Roman" w:hAnsi="Times New Roman"/>
        </w:rPr>
        <w:t>о</w:t>
      </w:r>
      <w:r w:rsidRPr="00E37321">
        <w:rPr>
          <w:rFonts w:ascii="Times New Roman" w:eastAsia="Times New Roman" w:hAnsi="Times New Roman"/>
          <w:spacing w:val="2"/>
        </w:rPr>
        <w:t>н</w:t>
      </w:r>
      <w:r w:rsidRPr="00E37321">
        <w:rPr>
          <w:rFonts w:ascii="Times New Roman" w:eastAsia="Times New Roman" w:hAnsi="Times New Roman"/>
        </w:rPr>
        <w:t>н</w:t>
      </w:r>
      <w:r w:rsidRPr="00E37321">
        <w:rPr>
          <w:rFonts w:ascii="Times New Roman" w:eastAsia="Times New Roman" w:hAnsi="Times New Roman"/>
          <w:spacing w:val="2"/>
        </w:rPr>
        <w:t>ы</w:t>
      </w:r>
      <w:r w:rsidRPr="00E37321">
        <w:rPr>
          <w:rFonts w:ascii="Times New Roman" w:eastAsia="Times New Roman" w:hAnsi="Times New Roman"/>
        </w:rPr>
        <w:t xml:space="preserve">х </w:t>
      </w:r>
      <w:r w:rsidRPr="00E37321">
        <w:rPr>
          <w:rFonts w:ascii="Times New Roman" w:eastAsia="Times New Roman" w:hAnsi="Times New Roman"/>
          <w:spacing w:val="2"/>
        </w:rPr>
        <w:t>п</w:t>
      </w:r>
      <w:r w:rsidRPr="00E37321">
        <w:rPr>
          <w:rFonts w:ascii="Times New Roman" w:eastAsia="Times New Roman" w:hAnsi="Times New Roman"/>
        </w:rPr>
        <w:t>р</w:t>
      </w:r>
      <w:r w:rsidRPr="00E37321">
        <w:rPr>
          <w:rFonts w:ascii="Times New Roman" w:eastAsia="Times New Roman" w:hAnsi="Times New Roman"/>
          <w:spacing w:val="2"/>
        </w:rPr>
        <w:t>о</w:t>
      </w:r>
      <w:r w:rsidRPr="00E37321">
        <w:rPr>
          <w:rFonts w:ascii="Times New Roman" w:eastAsia="Times New Roman" w:hAnsi="Times New Roman"/>
        </w:rPr>
        <w:t>ц</w:t>
      </w:r>
      <w:r w:rsidRPr="00E37321">
        <w:rPr>
          <w:rFonts w:ascii="Times New Roman" w:eastAsia="Times New Roman" w:hAnsi="Times New Roman"/>
          <w:spacing w:val="1"/>
        </w:rPr>
        <w:t>ес</w:t>
      </w:r>
      <w:r w:rsidRPr="00E37321">
        <w:rPr>
          <w:rFonts w:ascii="Times New Roman" w:eastAsia="Times New Roman" w:hAnsi="Times New Roman"/>
          <w:spacing w:val="-1"/>
        </w:rPr>
        <w:t>со</w:t>
      </w:r>
      <w:r w:rsidRPr="00E37321">
        <w:rPr>
          <w:rFonts w:ascii="Times New Roman" w:eastAsia="Times New Roman" w:hAnsi="Times New Roman"/>
        </w:rPr>
        <w:t xml:space="preserve">в – </w:t>
      </w:r>
      <w:r w:rsidRPr="00E37321">
        <w:rPr>
          <w:rFonts w:ascii="Times New Roman" w:eastAsia="Times New Roman" w:hAnsi="Times New Roman"/>
          <w:spacing w:val="1"/>
        </w:rPr>
        <w:t>процессов</w:t>
      </w:r>
      <w:r w:rsidRPr="00E37321">
        <w:rPr>
          <w:rFonts w:ascii="Times New Roman" w:eastAsia="Times New Roman" w:hAnsi="Times New Roman"/>
        </w:rPr>
        <w:t xml:space="preserve">, </w:t>
      </w:r>
      <w:r w:rsidRPr="00E37321">
        <w:rPr>
          <w:rFonts w:ascii="Times New Roman" w:eastAsia="Times New Roman" w:hAnsi="Times New Roman"/>
          <w:spacing w:val="1"/>
        </w:rPr>
        <w:t>связанны</w:t>
      </w:r>
      <w:r w:rsidRPr="00E37321">
        <w:rPr>
          <w:rFonts w:ascii="Times New Roman" w:eastAsia="Times New Roman" w:hAnsi="Times New Roman"/>
        </w:rPr>
        <w:t>е</w:t>
      </w:r>
      <w:r w:rsidRPr="00E37321">
        <w:rPr>
          <w:rFonts w:ascii="Times New Roman" w:eastAsia="Times New Roman" w:hAnsi="Times New Roman"/>
          <w:spacing w:val="7"/>
        </w:rPr>
        <w:t xml:space="preserve"> </w:t>
      </w:r>
      <w:r w:rsidRPr="00E37321">
        <w:rPr>
          <w:rFonts w:ascii="Times New Roman" w:eastAsia="Times New Roman" w:hAnsi="Times New Roman"/>
        </w:rPr>
        <w:t>с</w:t>
      </w:r>
      <w:r w:rsidRPr="00E37321">
        <w:rPr>
          <w:rFonts w:ascii="Times New Roman" w:eastAsia="Times New Roman" w:hAnsi="Times New Roman"/>
          <w:spacing w:val="18"/>
        </w:rPr>
        <w:t xml:space="preserve"> </w:t>
      </w:r>
      <w:r w:rsidRPr="00E37321">
        <w:rPr>
          <w:rFonts w:ascii="Times New Roman" w:eastAsia="Times New Roman" w:hAnsi="Times New Roman"/>
          <w:spacing w:val="1"/>
        </w:rPr>
        <w:t>хранением</w:t>
      </w:r>
      <w:r w:rsidRPr="00E37321">
        <w:rPr>
          <w:rFonts w:ascii="Times New Roman" w:eastAsia="Times New Roman" w:hAnsi="Times New Roman"/>
        </w:rPr>
        <w:t>,</w:t>
      </w:r>
      <w:r w:rsidRPr="00E37321">
        <w:rPr>
          <w:rFonts w:ascii="Times New Roman" w:eastAsia="Times New Roman" w:hAnsi="Times New Roman"/>
          <w:spacing w:val="6"/>
        </w:rPr>
        <w:t xml:space="preserve"> </w:t>
      </w:r>
      <w:r w:rsidRPr="00E37321">
        <w:rPr>
          <w:rFonts w:ascii="Times New Roman" w:eastAsia="Times New Roman" w:hAnsi="Times New Roman"/>
          <w:spacing w:val="1"/>
        </w:rPr>
        <w:t>преобразование</w:t>
      </w:r>
      <w:r w:rsidRPr="00E37321">
        <w:rPr>
          <w:rFonts w:ascii="Times New Roman" w:eastAsia="Times New Roman" w:hAnsi="Times New Roman"/>
        </w:rPr>
        <w:t>м и</w:t>
      </w:r>
      <w:r w:rsidRPr="00E37321">
        <w:rPr>
          <w:rFonts w:ascii="Times New Roman" w:eastAsia="Times New Roman" w:hAnsi="Times New Roman"/>
          <w:spacing w:val="18"/>
        </w:rPr>
        <w:t xml:space="preserve"> </w:t>
      </w:r>
      <w:r w:rsidRPr="00E37321">
        <w:rPr>
          <w:rFonts w:ascii="Times New Roman" w:eastAsia="Times New Roman" w:hAnsi="Times New Roman"/>
          <w:spacing w:val="1"/>
        </w:rPr>
        <w:t>передаче</w:t>
      </w:r>
      <w:r w:rsidRPr="00E37321">
        <w:rPr>
          <w:rFonts w:ascii="Times New Roman" w:eastAsia="Times New Roman" w:hAnsi="Times New Roman"/>
        </w:rPr>
        <w:t>й</w:t>
      </w:r>
      <w:r w:rsidRPr="00E37321">
        <w:rPr>
          <w:rFonts w:ascii="Times New Roman" w:eastAsia="Times New Roman" w:hAnsi="Times New Roman"/>
          <w:spacing w:val="8"/>
        </w:rPr>
        <w:t xml:space="preserve"> </w:t>
      </w:r>
      <w:r w:rsidRPr="00E37321">
        <w:rPr>
          <w:rFonts w:ascii="Times New Roman" w:eastAsia="Times New Roman" w:hAnsi="Times New Roman"/>
          <w:spacing w:val="1"/>
        </w:rPr>
        <w:t>данны</w:t>
      </w:r>
      <w:r w:rsidRPr="00E37321">
        <w:rPr>
          <w:rFonts w:ascii="Times New Roman" w:eastAsia="Times New Roman" w:hAnsi="Times New Roman"/>
        </w:rPr>
        <w:t>х</w:t>
      </w:r>
      <w:r w:rsidRPr="00E37321">
        <w:rPr>
          <w:rFonts w:ascii="Times New Roman" w:eastAsia="Times New Roman" w:hAnsi="Times New Roman"/>
          <w:spacing w:val="9"/>
        </w:rPr>
        <w:t xml:space="preserve"> </w:t>
      </w:r>
      <w:r w:rsidRPr="00E37321">
        <w:rPr>
          <w:rFonts w:ascii="Times New Roman" w:eastAsia="Times New Roman" w:hAnsi="Times New Roman"/>
        </w:rPr>
        <w:t>–</w:t>
      </w:r>
      <w:r w:rsidRPr="00E37321">
        <w:rPr>
          <w:rFonts w:ascii="Times New Roman" w:eastAsia="Times New Roman" w:hAnsi="Times New Roman"/>
          <w:spacing w:val="18"/>
        </w:rPr>
        <w:t xml:space="preserve"> </w:t>
      </w:r>
      <w:r w:rsidRPr="00E37321">
        <w:rPr>
          <w:rFonts w:ascii="Times New Roman" w:eastAsia="Times New Roman" w:hAnsi="Times New Roman"/>
        </w:rPr>
        <w:t xml:space="preserve">в </w:t>
      </w:r>
      <w:r w:rsidRPr="00E37321">
        <w:rPr>
          <w:rFonts w:ascii="Times New Roman" w:eastAsia="Times New Roman" w:hAnsi="Times New Roman"/>
          <w:spacing w:val="1"/>
        </w:rPr>
        <w:t>живо</w:t>
      </w:r>
      <w:r w:rsidRPr="00E37321">
        <w:rPr>
          <w:rFonts w:ascii="Times New Roman" w:eastAsia="Times New Roman" w:hAnsi="Times New Roman"/>
        </w:rPr>
        <w:t>й</w:t>
      </w:r>
      <w:r w:rsidRPr="00E37321">
        <w:rPr>
          <w:rFonts w:ascii="Times New Roman" w:eastAsia="Times New Roman" w:hAnsi="Times New Roman"/>
          <w:spacing w:val="-8"/>
        </w:rPr>
        <w:t xml:space="preserve"> </w:t>
      </w:r>
      <w:r w:rsidRPr="00E37321">
        <w:rPr>
          <w:rFonts w:ascii="Times New Roman" w:eastAsia="Times New Roman" w:hAnsi="Times New Roman"/>
          <w:spacing w:val="1"/>
        </w:rPr>
        <w:t>природ</w:t>
      </w:r>
      <w:r w:rsidRPr="00E37321">
        <w:rPr>
          <w:rFonts w:ascii="Times New Roman" w:eastAsia="Times New Roman" w:hAnsi="Times New Roman"/>
        </w:rPr>
        <w:t>е</w:t>
      </w:r>
      <w:r w:rsidRPr="00E37321">
        <w:rPr>
          <w:rFonts w:ascii="Times New Roman" w:eastAsia="Times New Roman" w:hAnsi="Times New Roman"/>
          <w:spacing w:val="-10"/>
        </w:rPr>
        <w:t xml:space="preserve"> </w:t>
      </w:r>
      <w:r w:rsidRPr="00E37321">
        <w:rPr>
          <w:rFonts w:ascii="Times New Roman" w:eastAsia="Times New Roman" w:hAnsi="Times New Roman"/>
        </w:rPr>
        <w:t>и</w:t>
      </w:r>
      <w:r w:rsidRPr="00E37321">
        <w:rPr>
          <w:rFonts w:ascii="Times New Roman" w:eastAsia="Times New Roman" w:hAnsi="Times New Roman"/>
          <w:spacing w:val="-1"/>
        </w:rPr>
        <w:t xml:space="preserve"> </w:t>
      </w:r>
      <w:r w:rsidRPr="00E37321">
        <w:rPr>
          <w:rFonts w:ascii="Times New Roman" w:eastAsia="Times New Roman" w:hAnsi="Times New Roman"/>
          <w:spacing w:val="1"/>
        </w:rPr>
        <w:t>технике</w:t>
      </w:r>
      <w:r w:rsidRPr="00E37321">
        <w:rPr>
          <w:rFonts w:ascii="Times New Roman" w:eastAsia="Times New Roman" w:hAnsi="Times New Roman"/>
        </w:rPr>
        <w:t>;</w:t>
      </w:r>
    </w:p>
    <w:p w:rsidR="002658F5" w:rsidRPr="00E37321" w:rsidRDefault="002658F5" w:rsidP="00A675D6">
      <w:pPr>
        <w:pStyle w:val="a8"/>
        <w:numPr>
          <w:ilvl w:val="0"/>
          <w:numId w:val="94"/>
        </w:numPr>
        <w:tabs>
          <w:tab w:val="left" w:pos="820"/>
          <w:tab w:val="left" w:pos="993"/>
          <w:tab w:val="left" w:pos="4100"/>
          <w:tab w:val="left" w:pos="6260"/>
          <w:tab w:val="left" w:pos="8240"/>
        </w:tabs>
        <w:ind w:left="0" w:firstLine="709"/>
        <w:jc w:val="both"/>
        <w:rPr>
          <w:rFonts w:ascii="Times New Roman" w:hAnsi="Times New Roman"/>
        </w:rPr>
      </w:pPr>
      <w:r w:rsidRPr="00E37321">
        <w:rPr>
          <w:rFonts w:ascii="Times New Roman" w:hAnsi="Times New Roman"/>
        </w:rPr>
        <w:t>классифицировать средства ИКТ в соответствии с кругом выполняемых задач;</w:t>
      </w:r>
    </w:p>
    <w:p w:rsidR="002658F5" w:rsidRPr="00E37321" w:rsidRDefault="002658F5" w:rsidP="00A675D6">
      <w:pPr>
        <w:pStyle w:val="a8"/>
        <w:numPr>
          <w:ilvl w:val="0"/>
          <w:numId w:val="94"/>
        </w:numPr>
        <w:tabs>
          <w:tab w:val="left" w:pos="820"/>
          <w:tab w:val="left" w:pos="993"/>
          <w:tab w:val="left" w:pos="4100"/>
          <w:tab w:val="left" w:pos="6260"/>
          <w:tab w:val="left" w:pos="8240"/>
        </w:tabs>
        <w:ind w:left="0" w:firstLine="709"/>
        <w:jc w:val="both"/>
        <w:rPr>
          <w:rFonts w:ascii="Times New Roman" w:hAnsi="Times New Roman"/>
        </w:rPr>
      </w:pPr>
      <w:r w:rsidRPr="00E37321">
        <w:rPr>
          <w:rFonts w:ascii="Times New Roman" w:eastAsia="Times New Roman" w:hAnsi="Times New Roman"/>
          <w:spacing w:val="1"/>
        </w:rPr>
        <w:t>узнает</w:t>
      </w:r>
      <w:r w:rsidRPr="00E37321">
        <w:rPr>
          <w:rFonts w:ascii="Times New Roman" w:eastAsia="Times New Roman" w:hAnsi="Times New Roman"/>
          <w:spacing w:val="65"/>
        </w:rPr>
        <w:t xml:space="preserve"> о </w:t>
      </w:r>
      <w:r w:rsidRPr="00E37321">
        <w:rPr>
          <w:rFonts w:ascii="Times New Roman" w:eastAsia="Times New Roman" w:hAnsi="Times New Roman"/>
          <w:spacing w:val="1"/>
        </w:rPr>
        <w:t>назначени</w:t>
      </w:r>
      <w:r w:rsidRPr="00E37321">
        <w:rPr>
          <w:rFonts w:ascii="Times New Roman" w:eastAsia="Times New Roman" w:hAnsi="Times New Roman"/>
        </w:rPr>
        <w:t>и</w:t>
      </w:r>
      <w:r w:rsidRPr="00E37321">
        <w:rPr>
          <w:rFonts w:ascii="Times New Roman" w:eastAsia="Times New Roman" w:hAnsi="Times New Roman"/>
          <w:spacing w:val="59"/>
        </w:rPr>
        <w:t xml:space="preserve"> </w:t>
      </w:r>
      <w:r w:rsidRPr="00E37321">
        <w:rPr>
          <w:rFonts w:ascii="Times New Roman" w:eastAsia="Times New Roman" w:hAnsi="Times New Roman"/>
          <w:spacing w:val="1"/>
        </w:rPr>
        <w:t>основны</w:t>
      </w:r>
      <w:r w:rsidRPr="00E37321">
        <w:rPr>
          <w:rFonts w:ascii="Times New Roman" w:eastAsia="Times New Roman" w:hAnsi="Times New Roman"/>
        </w:rPr>
        <w:t>х</w:t>
      </w:r>
      <w:r w:rsidRPr="00E37321">
        <w:rPr>
          <w:rFonts w:ascii="Times New Roman" w:eastAsia="Times New Roman" w:hAnsi="Times New Roman"/>
          <w:spacing w:val="61"/>
        </w:rPr>
        <w:t xml:space="preserve"> </w:t>
      </w:r>
      <w:r w:rsidRPr="00E37321">
        <w:rPr>
          <w:rFonts w:ascii="Times New Roman" w:eastAsia="Times New Roman" w:hAnsi="Times New Roman"/>
          <w:spacing w:val="1"/>
        </w:rPr>
        <w:t>компон</w:t>
      </w:r>
      <w:r w:rsidRPr="00E37321">
        <w:rPr>
          <w:rFonts w:ascii="Times New Roman" w:eastAsia="Times New Roman" w:hAnsi="Times New Roman"/>
        </w:rPr>
        <w:t>е</w:t>
      </w:r>
      <w:r w:rsidRPr="00E37321">
        <w:rPr>
          <w:rFonts w:ascii="Times New Roman" w:eastAsia="Times New Roman" w:hAnsi="Times New Roman"/>
          <w:spacing w:val="1"/>
        </w:rPr>
        <w:t>нто</w:t>
      </w:r>
      <w:r w:rsidRPr="00E37321">
        <w:rPr>
          <w:rFonts w:ascii="Times New Roman" w:eastAsia="Times New Roman" w:hAnsi="Times New Roman"/>
        </w:rPr>
        <w:t>в</w:t>
      </w:r>
      <w:r w:rsidRPr="00E37321">
        <w:rPr>
          <w:rFonts w:ascii="Times New Roman" w:eastAsia="Times New Roman" w:hAnsi="Times New Roman"/>
          <w:spacing w:val="59"/>
        </w:rPr>
        <w:t xml:space="preserve"> </w:t>
      </w:r>
      <w:r w:rsidRPr="00E37321">
        <w:rPr>
          <w:rFonts w:ascii="Times New Roman" w:eastAsia="Times New Roman" w:hAnsi="Times New Roman"/>
          <w:spacing w:val="1"/>
        </w:rPr>
        <w:t>компьютер</w:t>
      </w:r>
      <w:r w:rsidRPr="00E37321">
        <w:rPr>
          <w:rFonts w:ascii="Times New Roman" w:eastAsia="Times New Roman" w:hAnsi="Times New Roman"/>
        </w:rPr>
        <w:t>а</w:t>
      </w:r>
      <w:r w:rsidRPr="00E37321">
        <w:rPr>
          <w:rFonts w:ascii="Times New Roman" w:eastAsia="Times New Roman" w:hAnsi="Times New Roman"/>
          <w:spacing w:val="58"/>
        </w:rPr>
        <w:t xml:space="preserve"> </w:t>
      </w:r>
      <w:r w:rsidRPr="00E37321">
        <w:rPr>
          <w:rFonts w:ascii="Times New Roman" w:eastAsia="Times New Roman" w:hAnsi="Times New Roman"/>
          <w:spacing w:val="1"/>
        </w:rPr>
        <w:t>(процессора</w:t>
      </w:r>
      <w:r w:rsidRPr="00E37321">
        <w:rPr>
          <w:rFonts w:ascii="Times New Roman" w:eastAsia="Times New Roman" w:hAnsi="Times New Roman"/>
        </w:rPr>
        <w:t xml:space="preserve">, </w:t>
      </w:r>
      <w:r w:rsidRPr="00E37321">
        <w:rPr>
          <w:rFonts w:ascii="Times New Roman" w:eastAsia="Times New Roman" w:hAnsi="Times New Roman"/>
          <w:spacing w:val="1"/>
        </w:rPr>
        <w:t>оперативно</w:t>
      </w:r>
      <w:r w:rsidRPr="00E37321">
        <w:rPr>
          <w:rFonts w:ascii="Times New Roman" w:eastAsia="Times New Roman" w:hAnsi="Times New Roman"/>
        </w:rPr>
        <w:t>й</w:t>
      </w:r>
      <w:r w:rsidRPr="00E37321">
        <w:rPr>
          <w:rFonts w:ascii="Times New Roman" w:eastAsia="Times New Roman" w:hAnsi="Times New Roman"/>
          <w:spacing w:val="36"/>
        </w:rPr>
        <w:t xml:space="preserve"> </w:t>
      </w:r>
      <w:r w:rsidRPr="00E37321">
        <w:rPr>
          <w:rFonts w:ascii="Times New Roman" w:eastAsia="Times New Roman" w:hAnsi="Times New Roman"/>
          <w:spacing w:val="1"/>
        </w:rPr>
        <w:t>памяти</w:t>
      </w:r>
      <w:r w:rsidRPr="00E37321">
        <w:rPr>
          <w:rFonts w:ascii="Times New Roman" w:eastAsia="Times New Roman" w:hAnsi="Times New Roman"/>
        </w:rPr>
        <w:t>,</w:t>
      </w:r>
      <w:r w:rsidRPr="00E37321">
        <w:rPr>
          <w:rFonts w:ascii="Times New Roman" w:eastAsia="Times New Roman" w:hAnsi="Times New Roman"/>
          <w:spacing w:val="42"/>
        </w:rPr>
        <w:t xml:space="preserve"> </w:t>
      </w:r>
      <w:r w:rsidRPr="00E37321">
        <w:rPr>
          <w:rFonts w:ascii="Times New Roman" w:eastAsia="Times New Roman" w:hAnsi="Times New Roman"/>
          <w:spacing w:val="1"/>
        </w:rPr>
        <w:t>внешне</w:t>
      </w:r>
      <w:r w:rsidRPr="00E37321">
        <w:rPr>
          <w:rFonts w:ascii="Times New Roman" w:eastAsia="Times New Roman" w:hAnsi="Times New Roman"/>
        </w:rPr>
        <w:t>й</w:t>
      </w:r>
      <w:r w:rsidRPr="00E37321">
        <w:rPr>
          <w:rFonts w:ascii="Times New Roman" w:eastAsia="Times New Roman" w:hAnsi="Times New Roman"/>
          <w:spacing w:val="41"/>
        </w:rPr>
        <w:t xml:space="preserve"> </w:t>
      </w:r>
      <w:r w:rsidRPr="00E37321">
        <w:rPr>
          <w:rFonts w:ascii="Times New Roman" w:eastAsia="Times New Roman" w:hAnsi="Times New Roman"/>
          <w:spacing w:val="1"/>
        </w:rPr>
        <w:t>энергонезависи</w:t>
      </w:r>
      <w:r w:rsidRPr="00E37321">
        <w:rPr>
          <w:rFonts w:ascii="Times New Roman" w:eastAsia="Times New Roman" w:hAnsi="Times New Roman"/>
        </w:rPr>
        <w:t>м</w:t>
      </w:r>
      <w:r w:rsidRPr="00E37321">
        <w:rPr>
          <w:rFonts w:ascii="Times New Roman" w:eastAsia="Times New Roman" w:hAnsi="Times New Roman"/>
          <w:spacing w:val="1"/>
        </w:rPr>
        <w:t>о</w:t>
      </w:r>
      <w:r w:rsidRPr="00E37321">
        <w:rPr>
          <w:rFonts w:ascii="Times New Roman" w:eastAsia="Times New Roman" w:hAnsi="Times New Roman"/>
        </w:rPr>
        <w:t>й</w:t>
      </w:r>
      <w:r w:rsidRPr="00E37321">
        <w:rPr>
          <w:rFonts w:ascii="Times New Roman" w:eastAsia="Times New Roman" w:hAnsi="Times New Roman"/>
          <w:spacing w:val="28"/>
        </w:rPr>
        <w:t xml:space="preserve"> </w:t>
      </w:r>
      <w:r w:rsidRPr="00E37321">
        <w:rPr>
          <w:rFonts w:ascii="Times New Roman" w:eastAsia="Times New Roman" w:hAnsi="Times New Roman"/>
          <w:spacing w:val="1"/>
        </w:rPr>
        <w:t>памяти</w:t>
      </w:r>
      <w:r w:rsidRPr="00E37321">
        <w:rPr>
          <w:rFonts w:ascii="Times New Roman" w:eastAsia="Times New Roman" w:hAnsi="Times New Roman"/>
        </w:rPr>
        <w:t>,</w:t>
      </w:r>
      <w:r w:rsidRPr="00E37321">
        <w:rPr>
          <w:rFonts w:ascii="Times New Roman" w:eastAsia="Times New Roman" w:hAnsi="Times New Roman"/>
          <w:spacing w:val="42"/>
        </w:rPr>
        <w:t xml:space="preserve"> </w:t>
      </w:r>
      <w:r w:rsidRPr="00E37321">
        <w:rPr>
          <w:rFonts w:ascii="Times New Roman" w:eastAsia="Times New Roman" w:hAnsi="Times New Roman"/>
          <w:spacing w:val="1"/>
        </w:rPr>
        <w:t>устройст</w:t>
      </w:r>
      <w:r w:rsidRPr="00E37321">
        <w:rPr>
          <w:rFonts w:ascii="Times New Roman" w:eastAsia="Times New Roman" w:hAnsi="Times New Roman"/>
        </w:rPr>
        <w:t xml:space="preserve">в </w:t>
      </w:r>
      <w:r w:rsidRPr="00E37321">
        <w:rPr>
          <w:rFonts w:ascii="Times New Roman" w:eastAsia="Times New Roman" w:hAnsi="Times New Roman"/>
          <w:spacing w:val="1"/>
        </w:rPr>
        <w:t>ввода-вывода)</w:t>
      </w:r>
      <w:r w:rsidRPr="00E37321">
        <w:rPr>
          <w:rFonts w:ascii="Times New Roman" w:eastAsia="Times New Roman" w:hAnsi="Times New Roman"/>
        </w:rPr>
        <w:t>,</w:t>
      </w:r>
      <w:r w:rsidRPr="00E37321">
        <w:rPr>
          <w:rFonts w:ascii="Times New Roman" w:eastAsia="Times New Roman" w:hAnsi="Times New Roman"/>
          <w:spacing w:val="1"/>
        </w:rPr>
        <w:t xml:space="preserve"> характеристик</w:t>
      </w:r>
      <w:r w:rsidRPr="00E37321">
        <w:rPr>
          <w:rFonts w:ascii="Times New Roman" w:eastAsia="Times New Roman" w:hAnsi="Times New Roman"/>
        </w:rPr>
        <w:t xml:space="preserve">ах </w:t>
      </w:r>
      <w:r w:rsidRPr="00E37321">
        <w:rPr>
          <w:rFonts w:ascii="Times New Roman" w:eastAsia="Times New Roman" w:hAnsi="Times New Roman"/>
          <w:spacing w:val="1"/>
        </w:rPr>
        <w:t>эти</w:t>
      </w:r>
      <w:r w:rsidRPr="00E37321">
        <w:rPr>
          <w:rFonts w:ascii="Times New Roman" w:eastAsia="Times New Roman" w:hAnsi="Times New Roman"/>
        </w:rPr>
        <w:t>х</w:t>
      </w:r>
      <w:r w:rsidRPr="00E37321">
        <w:rPr>
          <w:rFonts w:ascii="Times New Roman" w:eastAsia="Times New Roman" w:hAnsi="Times New Roman"/>
          <w:spacing w:val="13"/>
        </w:rPr>
        <w:t xml:space="preserve"> </w:t>
      </w:r>
      <w:r w:rsidRPr="00E37321">
        <w:rPr>
          <w:rFonts w:ascii="Times New Roman" w:eastAsia="Times New Roman" w:hAnsi="Times New Roman"/>
          <w:spacing w:val="1"/>
        </w:rPr>
        <w:t>устройст</w:t>
      </w:r>
      <w:r w:rsidRPr="00E37321">
        <w:rPr>
          <w:rFonts w:ascii="Times New Roman" w:eastAsia="Times New Roman" w:hAnsi="Times New Roman"/>
        </w:rPr>
        <w:t>в;</w:t>
      </w:r>
    </w:p>
    <w:p w:rsidR="002658F5" w:rsidRPr="00E37321" w:rsidRDefault="002658F5" w:rsidP="00A675D6">
      <w:pPr>
        <w:pStyle w:val="a8"/>
        <w:numPr>
          <w:ilvl w:val="0"/>
          <w:numId w:val="94"/>
        </w:numPr>
        <w:tabs>
          <w:tab w:val="left" w:pos="820"/>
          <w:tab w:val="left" w:pos="993"/>
          <w:tab w:val="left" w:pos="4100"/>
          <w:tab w:val="left" w:pos="6260"/>
          <w:tab w:val="left" w:pos="8240"/>
        </w:tabs>
        <w:ind w:left="0" w:firstLine="709"/>
        <w:jc w:val="both"/>
        <w:rPr>
          <w:rFonts w:ascii="Times New Roman" w:hAnsi="Times New Roman"/>
        </w:rPr>
      </w:pPr>
      <w:r w:rsidRPr="00E37321">
        <w:rPr>
          <w:rFonts w:ascii="Times New Roman" w:eastAsia="Times New Roman" w:hAnsi="Times New Roman"/>
          <w:spacing w:val="7"/>
        </w:rPr>
        <w:t xml:space="preserve"> </w:t>
      </w:r>
      <w:r w:rsidRPr="00E37321">
        <w:rPr>
          <w:rFonts w:ascii="Times New Roman" w:hAnsi="Times New Roman"/>
        </w:rPr>
        <w:t>определять качественные и количественные характеристики компонентов компьютера;</w:t>
      </w:r>
    </w:p>
    <w:p w:rsidR="002658F5" w:rsidRPr="00E37321" w:rsidRDefault="002658F5" w:rsidP="00A675D6">
      <w:pPr>
        <w:pStyle w:val="a8"/>
        <w:numPr>
          <w:ilvl w:val="0"/>
          <w:numId w:val="94"/>
        </w:numPr>
        <w:tabs>
          <w:tab w:val="left" w:pos="820"/>
          <w:tab w:val="left" w:pos="993"/>
          <w:tab w:val="left" w:pos="4100"/>
          <w:tab w:val="left" w:pos="6260"/>
          <w:tab w:val="left" w:pos="8240"/>
        </w:tabs>
        <w:ind w:left="0" w:firstLine="709"/>
        <w:jc w:val="both"/>
        <w:rPr>
          <w:rFonts w:ascii="Times New Roman" w:hAnsi="Times New Roman"/>
        </w:rPr>
      </w:pPr>
      <w:r w:rsidRPr="00E37321">
        <w:rPr>
          <w:rFonts w:ascii="Times New Roman" w:hAnsi="Times New Roman"/>
        </w:rPr>
        <w:t xml:space="preserve">узнает о истории и тенденциях развития компьютеров; о том как можно улучшить характеристики компьютеров; </w:t>
      </w:r>
    </w:p>
    <w:p w:rsidR="002658F5" w:rsidRPr="00E37321" w:rsidRDefault="002658F5" w:rsidP="00A675D6">
      <w:pPr>
        <w:pStyle w:val="a8"/>
        <w:numPr>
          <w:ilvl w:val="0"/>
          <w:numId w:val="94"/>
        </w:numPr>
        <w:tabs>
          <w:tab w:val="left" w:pos="820"/>
          <w:tab w:val="left" w:pos="993"/>
          <w:tab w:val="left" w:pos="4100"/>
          <w:tab w:val="left" w:pos="6260"/>
          <w:tab w:val="left" w:pos="8240"/>
        </w:tabs>
        <w:ind w:left="0" w:firstLine="709"/>
        <w:jc w:val="both"/>
        <w:rPr>
          <w:rFonts w:ascii="Times New Roman" w:hAnsi="Times New Roman"/>
        </w:rPr>
      </w:pPr>
      <w:r w:rsidRPr="00E37321">
        <w:rPr>
          <w:rFonts w:ascii="Times New Roman" w:hAnsi="Times New Roman"/>
        </w:rPr>
        <w:t>узнает о том какие задачи решаются с помощью суперкомпьютеров.</w:t>
      </w:r>
    </w:p>
    <w:p w:rsidR="006E54D0" w:rsidRPr="00E37321" w:rsidRDefault="006E54D0" w:rsidP="00E37321">
      <w:pPr>
        <w:spacing w:after="0" w:line="240" w:lineRule="auto"/>
        <w:ind w:firstLine="709"/>
        <w:jc w:val="both"/>
        <w:rPr>
          <w:rFonts w:ascii="Times New Roman" w:hAnsi="Times New Roman"/>
          <w:b/>
          <w:sz w:val="24"/>
          <w:szCs w:val="24"/>
        </w:rPr>
      </w:pPr>
      <w:r w:rsidRPr="00E37321">
        <w:rPr>
          <w:rFonts w:ascii="Times New Roman" w:hAnsi="Times New Roman"/>
          <w:b/>
          <w:spacing w:val="1"/>
          <w:sz w:val="24"/>
          <w:szCs w:val="24"/>
        </w:rPr>
        <w:t>Выпускни</w:t>
      </w:r>
      <w:r w:rsidRPr="00E37321">
        <w:rPr>
          <w:rFonts w:ascii="Times New Roman" w:hAnsi="Times New Roman"/>
          <w:b/>
          <w:sz w:val="24"/>
          <w:szCs w:val="24"/>
        </w:rPr>
        <w:t>к</w:t>
      </w:r>
      <w:r w:rsidRPr="00E37321">
        <w:rPr>
          <w:rFonts w:ascii="Times New Roman" w:hAnsi="Times New Roman"/>
          <w:b/>
          <w:spacing w:val="-12"/>
          <w:sz w:val="24"/>
          <w:szCs w:val="24"/>
        </w:rPr>
        <w:t xml:space="preserve"> </w:t>
      </w:r>
      <w:r w:rsidRPr="00E37321">
        <w:rPr>
          <w:rFonts w:ascii="Times New Roman" w:hAnsi="Times New Roman"/>
          <w:b/>
          <w:spacing w:val="1"/>
          <w:sz w:val="24"/>
          <w:szCs w:val="24"/>
        </w:rPr>
        <w:t>получи</w:t>
      </w:r>
      <w:r w:rsidRPr="00E37321">
        <w:rPr>
          <w:rFonts w:ascii="Times New Roman" w:hAnsi="Times New Roman"/>
          <w:b/>
          <w:sz w:val="24"/>
          <w:szCs w:val="24"/>
        </w:rPr>
        <w:t>т</w:t>
      </w:r>
      <w:r w:rsidRPr="00E37321">
        <w:rPr>
          <w:rFonts w:ascii="Times New Roman" w:hAnsi="Times New Roman"/>
          <w:b/>
          <w:spacing w:val="-9"/>
          <w:sz w:val="24"/>
          <w:szCs w:val="24"/>
        </w:rPr>
        <w:t xml:space="preserve"> </w:t>
      </w:r>
      <w:r w:rsidRPr="00E37321">
        <w:rPr>
          <w:rFonts w:ascii="Times New Roman" w:hAnsi="Times New Roman"/>
          <w:b/>
          <w:spacing w:val="1"/>
          <w:sz w:val="24"/>
          <w:szCs w:val="24"/>
        </w:rPr>
        <w:t>возможност</w:t>
      </w:r>
      <w:r w:rsidRPr="00E37321">
        <w:rPr>
          <w:rFonts w:ascii="Times New Roman" w:hAnsi="Times New Roman"/>
          <w:b/>
          <w:spacing w:val="2"/>
          <w:sz w:val="24"/>
          <w:szCs w:val="24"/>
        </w:rPr>
        <w:t>ь</w:t>
      </w:r>
      <w:r w:rsidRPr="00E37321">
        <w:rPr>
          <w:rFonts w:ascii="Times New Roman" w:hAnsi="Times New Roman"/>
          <w:b/>
          <w:sz w:val="24"/>
          <w:szCs w:val="24"/>
        </w:rPr>
        <w:t>:</w:t>
      </w:r>
    </w:p>
    <w:p w:rsidR="0095315B" w:rsidRPr="00E37321" w:rsidRDefault="0095315B" w:rsidP="00A675D6">
      <w:pPr>
        <w:pStyle w:val="a8"/>
        <w:numPr>
          <w:ilvl w:val="0"/>
          <w:numId w:val="95"/>
        </w:numPr>
        <w:tabs>
          <w:tab w:val="left" w:pos="940"/>
        </w:tabs>
        <w:ind w:left="0" w:firstLine="709"/>
        <w:jc w:val="both"/>
        <w:rPr>
          <w:rFonts w:ascii="Times New Roman" w:hAnsi="Times New Roman"/>
          <w:i/>
        </w:rPr>
      </w:pPr>
      <w:r w:rsidRPr="00E37321">
        <w:rPr>
          <w:rFonts w:ascii="Times New Roman" w:eastAsia="Times New Roman" w:hAnsi="Times New Roman"/>
          <w:i/>
          <w:spacing w:val="1"/>
        </w:rPr>
        <w:lastRenderedPageBreak/>
        <w:t>осознано подходить к выбору ИКТ – средств для своих учебных и иных целей;</w:t>
      </w:r>
    </w:p>
    <w:p w:rsidR="0095315B" w:rsidRPr="00E37321" w:rsidRDefault="0095315B" w:rsidP="00A675D6">
      <w:pPr>
        <w:pStyle w:val="a8"/>
        <w:numPr>
          <w:ilvl w:val="0"/>
          <w:numId w:val="95"/>
        </w:numPr>
        <w:tabs>
          <w:tab w:val="left" w:pos="940"/>
        </w:tabs>
        <w:ind w:left="0" w:firstLine="709"/>
        <w:jc w:val="both"/>
        <w:rPr>
          <w:rFonts w:ascii="Times New Roman" w:hAnsi="Times New Roman"/>
          <w:i/>
        </w:rPr>
      </w:pPr>
      <w:r w:rsidRPr="00E37321">
        <w:rPr>
          <w:rFonts w:ascii="Times New Roman" w:eastAsia="Times New Roman" w:hAnsi="Times New Roman"/>
          <w:i/>
          <w:spacing w:val="1"/>
        </w:rPr>
        <w:t>узнать о физических ограничениях на значения характеристик компьютера.</w:t>
      </w:r>
    </w:p>
    <w:p w:rsidR="006E54D0" w:rsidRPr="00E37321" w:rsidRDefault="006E54D0" w:rsidP="00E37321">
      <w:pPr>
        <w:spacing w:after="0" w:line="240" w:lineRule="auto"/>
        <w:ind w:firstLine="709"/>
        <w:jc w:val="both"/>
        <w:rPr>
          <w:rFonts w:ascii="Times New Roman" w:hAnsi="Times New Roman"/>
          <w:sz w:val="24"/>
          <w:szCs w:val="24"/>
        </w:rPr>
      </w:pPr>
      <w:r w:rsidRPr="00E37321">
        <w:rPr>
          <w:rFonts w:ascii="Times New Roman" w:hAnsi="Times New Roman"/>
          <w:b/>
          <w:bCs/>
          <w:spacing w:val="2"/>
          <w:sz w:val="24"/>
          <w:szCs w:val="24"/>
        </w:rPr>
        <w:t>М</w:t>
      </w:r>
      <w:r w:rsidRPr="00E37321">
        <w:rPr>
          <w:rFonts w:ascii="Times New Roman" w:hAnsi="Times New Roman"/>
          <w:b/>
          <w:bCs/>
          <w:spacing w:val="1"/>
          <w:sz w:val="24"/>
          <w:szCs w:val="24"/>
        </w:rPr>
        <w:t>атематически</w:t>
      </w:r>
      <w:r w:rsidRPr="00E37321">
        <w:rPr>
          <w:rFonts w:ascii="Times New Roman" w:hAnsi="Times New Roman"/>
          <w:b/>
          <w:bCs/>
          <w:sz w:val="24"/>
          <w:szCs w:val="24"/>
        </w:rPr>
        <w:t>е</w:t>
      </w:r>
      <w:r w:rsidRPr="00E37321">
        <w:rPr>
          <w:rFonts w:ascii="Times New Roman" w:hAnsi="Times New Roman"/>
          <w:b/>
          <w:bCs/>
          <w:spacing w:val="-22"/>
          <w:sz w:val="24"/>
          <w:szCs w:val="24"/>
        </w:rPr>
        <w:t xml:space="preserve"> </w:t>
      </w:r>
      <w:r w:rsidRPr="00E37321">
        <w:rPr>
          <w:rFonts w:ascii="Times New Roman" w:hAnsi="Times New Roman"/>
          <w:b/>
          <w:bCs/>
          <w:spacing w:val="1"/>
          <w:sz w:val="24"/>
          <w:szCs w:val="24"/>
        </w:rPr>
        <w:t>основ</w:t>
      </w:r>
      <w:r w:rsidRPr="00E37321">
        <w:rPr>
          <w:rFonts w:ascii="Times New Roman" w:hAnsi="Times New Roman"/>
          <w:b/>
          <w:bCs/>
          <w:sz w:val="24"/>
          <w:szCs w:val="24"/>
        </w:rPr>
        <w:t>ы</w:t>
      </w:r>
      <w:r w:rsidRPr="00E37321">
        <w:rPr>
          <w:rFonts w:ascii="Times New Roman" w:hAnsi="Times New Roman"/>
          <w:b/>
          <w:bCs/>
          <w:spacing w:val="-8"/>
          <w:sz w:val="24"/>
          <w:szCs w:val="24"/>
        </w:rPr>
        <w:t xml:space="preserve"> </w:t>
      </w:r>
      <w:r w:rsidRPr="00E37321">
        <w:rPr>
          <w:rFonts w:ascii="Times New Roman" w:hAnsi="Times New Roman"/>
          <w:b/>
          <w:bCs/>
          <w:spacing w:val="1"/>
          <w:sz w:val="24"/>
          <w:szCs w:val="24"/>
        </w:rPr>
        <w:t>информатики</w:t>
      </w:r>
    </w:p>
    <w:p w:rsidR="006E54D0" w:rsidRPr="00E37321" w:rsidRDefault="006E54D0" w:rsidP="00E37321">
      <w:pPr>
        <w:spacing w:after="0" w:line="240" w:lineRule="auto"/>
        <w:ind w:firstLine="709"/>
        <w:jc w:val="both"/>
        <w:rPr>
          <w:rFonts w:ascii="Times New Roman" w:hAnsi="Times New Roman"/>
          <w:b/>
          <w:sz w:val="24"/>
          <w:szCs w:val="24"/>
        </w:rPr>
      </w:pPr>
      <w:r w:rsidRPr="00E37321">
        <w:rPr>
          <w:rFonts w:ascii="Times New Roman" w:hAnsi="Times New Roman"/>
          <w:b/>
          <w:spacing w:val="1"/>
          <w:sz w:val="24"/>
          <w:szCs w:val="24"/>
        </w:rPr>
        <w:t>Выпускни</w:t>
      </w:r>
      <w:r w:rsidRPr="00E37321">
        <w:rPr>
          <w:rFonts w:ascii="Times New Roman" w:hAnsi="Times New Roman"/>
          <w:b/>
          <w:sz w:val="24"/>
          <w:szCs w:val="24"/>
        </w:rPr>
        <w:t>к</w:t>
      </w:r>
      <w:r w:rsidRPr="00E37321">
        <w:rPr>
          <w:rFonts w:ascii="Times New Roman" w:hAnsi="Times New Roman"/>
          <w:b/>
          <w:spacing w:val="-12"/>
          <w:sz w:val="24"/>
          <w:szCs w:val="24"/>
        </w:rPr>
        <w:t xml:space="preserve"> </w:t>
      </w:r>
      <w:r w:rsidRPr="00E37321">
        <w:rPr>
          <w:rFonts w:ascii="Times New Roman" w:hAnsi="Times New Roman"/>
          <w:b/>
          <w:spacing w:val="1"/>
          <w:sz w:val="24"/>
          <w:szCs w:val="24"/>
        </w:rPr>
        <w:t>научитс</w:t>
      </w:r>
      <w:r w:rsidRPr="00E37321">
        <w:rPr>
          <w:rFonts w:ascii="Times New Roman" w:hAnsi="Times New Roman"/>
          <w:b/>
          <w:spacing w:val="2"/>
          <w:sz w:val="24"/>
          <w:szCs w:val="24"/>
        </w:rPr>
        <w:t>я</w:t>
      </w:r>
      <w:r w:rsidRPr="00E37321">
        <w:rPr>
          <w:rFonts w:ascii="Times New Roman" w:hAnsi="Times New Roman"/>
          <w:b/>
          <w:sz w:val="24"/>
          <w:szCs w:val="24"/>
        </w:rPr>
        <w:t>:</w:t>
      </w:r>
    </w:p>
    <w:p w:rsidR="006E54D0" w:rsidRPr="00E37321" w:rsidRDefault="006E54D0" w:rsidP="00A675D6">
      <w:pPr>
        <w:pStyle w:val="a8"/>
        <w:numPr>
          <w:ilvl w:val="0"/>
          <w:numId w:val="95"/>
        </w:numPr>
        <w:tabs>
          <w:tab w:val="left" w:pos="820"/>
          <w:tab w:val="left" w:pos="993"/>
        </w:tabs>
        <w:ind w:left="0" w:firstLine="709"/>
        <w:jc w:val="both"/>
        <w:rPr>
          <w:rFonts w:ascii="Times New Roman" w:eastAsia="Times New Roman" w:hAnsi="Times New Roman"/>
        </w:rPr>
      </w:pPr>
      <w:r w:rsidRPr="00E37321">
        <w:rPr>
          <w:rFonts w:ascii="Times New Roman" w:eastAsia="Times New Roman" w:hAnsi="Times New Roman"/>
          <w:spacing w:val="1"/>
        </w:rPr>
        <w:t>опи</w:t>
      </w:r>
      <w:r w:rsidRPr="00E37321">
        <w:rPr>
          <w:rFonts w:ascii="Times New Roman" w:eastAsia="Times New Roman" w:hAnsi="Times New Roman"/>
        </w:rPr>
        <w:t>с</w:t>
      </w:r>
      <w:r w:rsidRPr="00E37321">
        <w:rPr>
          <w:rFonts w:ascii="Times New Roman" w:eastAsia="Times New Roman" w:hAnsi="Times New Roman"/>
          <w:spacing w:val="1"/>
        </w:rPr>
        <w:t>ыват</w:t>
      </w:r>
      <w:r w:rsidRPr="00E37321">
        <w:rPr>
          <w:rFonts w:ascii="Times New Roman" w:eastAsia="Times New Roman" w:hAnsi="Times New Roman"/>
        </w:rPr>
        <w:t>ь</w:t>
      </w:r>
      <w:r w:rsidRPr="00E37321">
        <w:rPr>
          <w:rFonts w:ascii="Times New Roman" w:eastAsia="Times New Roman" w:hAnsi="Times New Roman"/>
          <w:spacing w:val="-2"/>
        </w:rPr>
        <w:t xml:space="preserve"> </w:t>
      </w:r>
      <w:r w:rsidRPr="00E37321">
        <w:rPr>
          <w:rFonts w:ascii="Times New Roman" w:eastAsia="Times New Roman" w:hAnsi="Times New Roman"/>
          <w:spacing w:val="1"/>
        </w:rPr>
        <w:t>разме</w:t>
      </w:r>
      <w:r w:rsidRPr="00E37321">
        <w:rPr>
          <w:rFonts w:ascii="Times New Roman" w:eastAsia="Times New Roman" w:hAnsi="Times New Roman"/>
        </w:rPr>
        <w:t>р</w:t>
      </w:r>
      <w:r w:rsidRPr="00E37321">
        <w:rPr>
          <w:rFonts w:ascii="Times New Roman" w:eastAsia="Times New Roman" w:hAnsi="Times New Roman"/>
          <w:spacing w:val="4"/>
        </w:rPr>
        <w:t xml:space="preserve"> </w:t>
      </w:r>
      <w:r w:rsidRPr="00E37321">
        <w:rPr>
          <w:rFonts w:ascii="Times New Roman" w:eastAsia="Times New Roman" w:hAnsi="Times New Roman"/>
          <w:spacing w:val="1"/>
        </w:rPr>
        <w:t>двоичны</w:t>
      </w:r>
      <w:r w:rsidRPr="00E37321">
        <w:rPr>
          <w:rFonts w:ascii="Times New Roman" w:eastAsia="Times New Roman" w:hAnsi="Times New Roman"/>
        </w:rPr>
        <w:t xml:space="preserve">х </w:t>
      </w:r>
      <w:r w:rsidRPr="00E37321">
        <w:rPr>
          <w:rFonts w:ascii="Times New Roman" w:eastAsia="Times New Roman" w:hAnsi="Times New Roman"/>
          <w:spacing w:val="1"/>
        </w:rPr>
        <w:t>текстов</w:t>
      </w:r>
      <w:r w:rsidRPr="00E37321">
        <w:rPr>
          <w:rFonts w:ascii="Times New Roman" w:eastAsia="Times New Roman" w:hAnsi="Times New Roman"/>
        </w:rPr>
        <w:t>,</w:t>
      </w:r>
      <w:r w:rsidRPr="00E37321">
        <w:rPr>
          <w:rFonts w:ascii="Times New Roman" w:eastAsia="Times New Roman" w:hAnsi="Times New Roman"/>
          <w:spacing w:val="1"/>
        </w:rPr>
        <w:t xml:space="preserve"> исполь</w:t>
      </w:r>
      <w:r w:rsidRPr="00E37321">
        <w:rPr>
          <w:rFonts w:ascii="Times New Roman" w:eastAsia="Times New Roman" w:hAnsi="Times New Roman"/>
        </w:rPr>
        <w:t>з</w:t>
      </w:r>
      <w:r w:rsidRPr="00E37321">
        <w:rPr>
          <w:rFonts w:ascii="Times New Roman" w:eastAsia="Times New Roman" w:hAnsi="Times New Roman"/>
          <w:spacing w:val="1"/>
        </w:rPr>
        <w:t>у</w:t>
      </w:r>
      <w:r w:rsidRPr="00E37321">
        <w:rPr>
          <w:rFonts w:ascii="Times New Roman" w:eastAsia="Times New Roman" w:hAnsi="Times New Roman"/>
        </w:rPr>
        <w:t xml:space="preserve">я </w:t>
      </w:r>
      <w:r w:rsidRPr="00E37321">
        <w:rPr>
          <w:rFonts w:ascii="Times New Roman" w:eastAsia="Times New Roman" w:hAnsi="Times New Roman"/>
          <w:spacing w:val="1"/>
        </w:rPr>
        <w:t>термин</w:t>
      </w:r>
      <w:r w:rsidRPr="00E37321">
        <w:rPr>
          <w:rFonts w:ascii="Times New Roman" w:eastAsia="Times New Roman" w:hAnsi="Times New Roman"/>
        </w:rPr>
        <w:t>ы</w:t>
      </w:r>
      <w:r w:rsidRPr="00E37321">
        <w:rPr>
          <w:rFonts w:ascii="Times New Roman" w:eastAsia="Times New Roman" w:hAnsi="Times New Roman"/>
          <w:spacing w:val="1"/>
        </w:rPr>
        <w:t xml:space="preserve"> «бит»</w:t>
      </w:r>
      <w:r w:rsidRPr="00E37321">
        <w:rPr>
          <w:rFonts w:ascii="Times New Roman" w:eastAsia="Times New Roman" w:hAnsi="Times New Roman"/>
        </w:rPr>
        <w:t>,</w:t>
      </w:r>
      <w:r w:rsidRPr="00E37321">
        <w:rPr>
          <w:rFonts w:ascii="Times New Roman" w:eastAsia="Times New Roman" w:hAnsi="Times New Roman"/>
          <w:spacing w:val="3"/>
        </w:rPr>
        <w:t xml:space="preserve"> </w:t>
      </w:r>
      <w:r w:rsidRPr="00E37321">
        <w:rPr>
          <w:rFonts w:ascii="Times New Roman" w:eastAsia="Times New Roman" w:hAnsi="Times New Roman"/>
          <w:spacing w:val="1"/>
        </w:rPr>
        <w:t>«байт</w:t>
      </w:r>
      <w:r w:rsidRPr="00E37321">
        <w:rPr>
          <w:rFonts w:ascii="Times New Roman" w:eastAsia="Times New Roman" w:hAnsi="Times New Roman"/>
        </w:rPr>
        <w:t>» и</w:t>
      </w:r>
      <w:r w:rsidRPr="00E37321">
        <w:rPr>
          <w:rFonts w:ascii="Times New Roman" w:eastAsia="Times New Roman" w:hAnsi="Times New Roman"/>
          <w:spacing w:val="16"/>
        </w:rPr>
        <w:t xml:space="preserve"> </w:t>
      </w:r>
      <w:r w:rsidRPr="00E37321">
        <w:rPr>
          <w:rFonts w:ascii="Times New Roman" w:eastAsia="Times New Roman" w:hAnsi="Times New Roman"/>
          <w:spacing w:val="1"/>
        </w:rPr>
        <w:t>производны</w:t>
      </w:r>
      <w:r w:rsidRPr="00E37321">
        <w:rPr>
          <w:rFonts w:ascii="Times New Roman" w:eastAsia="Times New Roman" w:hAnsi="Times New Roman"/>
        </w:rPr>
        <w:t>е</w:t>
      </w:r>
      <w:r w:rsidRPr="00E37321">
        <w:rPr>
          <w:rFonts w:ascii="Times New Roman" w:eastAsia="Times New Roman" w:hAnsi="Times New Roman"/>
          <w:spacing w:val="1"/>
        </w:rPr>
        <w:t xml:space="preserve"> о</w:t>
      </w:r>
      <w:r w:rsidRPr="00E37321">
        <w:rPr>
          <w:rFonts w:ascii="Times New Roman" w:eastAsia="Times New Roman" w:hAnsi="Times New Roman"/>
        </w:rPr>
        <w:t>т</w:t>
      </w:r>
      <w:r w:rsidRPr="00E37321">
        <w:rPr>
          <w:rFonts w:ascii="Times New Roman" w:eastAsia="Times New Roman" w:hAnsi="Times New Roman"/>
          <w:spacing w:val="14"/>
        </w:rPr>
        <w:t xml:space="preserve"> </w:t>
      </w:r>
      <w:r w:rsidRPr="00E37321">
        <w:rPr>
          <w:rFonts w:ascii="Times New Roman" w:eastAsia="Times New Roman" w:hAnsi="Times New Roman"/>
          <w:spacing w:val="1"/>
        </w:rPr>
        <w:t>них</w:t>
      </w:r>
      <w:r w:rsidRPr="00E37321">
        <w:rPr>
          <w:rFonts w:ascii="Times New Roman" w:eastAsia="Times New Roman" w:hAnsi="Times New Roman"/>
        </w:rPr>
        <w:t>;</w:t>
      </w:r>
      <w:r w:rsidRPr="00E37321">
        <w:rPr>
          <w:rFonts w:ascii="Times New Roman" w:eastAsia="Times New Roman" w:hAnsi="Times New Roman"/>
          <w:spacing w:val="11"/>
        </w:rPr>
        <w:t xml:space="preserve"> </w:t>
      </w:r>
      <w:r w:rsidRPr="00E37321">
        <w:rPr>
          <w:rFonts w:ascii="Times New Roman" w:eastAsia="Times New Roman" w:hAnsi="Times New Roman"/>
          <w:spacing w:val="1"/>
        </w:rPr>
        <w:t>использоват</w:t>
      </w:r>
      <w:r w:rsidRPr="00E37321">
        <w:rPr>
          <w:rFonts w:ascii="Times New Roman" w:eastAsia="Times New Roman" w:hAnsi="Times New Roman"/>
        </w:rPr>
        <w:t>ь</w:t>
      </w:r>
      <w:r w:rsidRPr="00E37321">
        <w:rPr>
          <w:rFonts w:ascii="Times New Roman" w:eastAsia="Times New Roman" w:hAnsi="Times New Roman"/>
          <w:spacing w:val="1"/>
        </w:rPr>
        <w:t xml:space="preserve"> термины</w:t>
      </w:r>
      <w:r w:rsidRPr="00E37321">
        <w:rPr>
          <w:rFonts w:ascii="Times New Roman" w:eastAsia="Times New Roman" w:hAnsi="Times New Roman"/>
        </w:rPr>
        <w:t>,</w:t>
      </w:r>
      <w:r w:rsidRPr="00E37321">
        <w:rPr>
          <w:rFonts w:ascii="Times New Roman" w:eastAsia="Times New Roman" w:hAnsi="Times New Roman"/>
          <w:spacing w:val="5"/>
        </w:rPr>
        <w:t xml:space="preserve"> </w:t>
      </w:r>
      <w:r w:rsidRPr="00E37321">
        <w:rPr>
          <w:rFonts w:ascii="Times New Roman" w:eastAsia="Times New Roman" w:hAnsi="Times New Roman"/>
          <w:spacing w:val="1"/>
        </w:rPr>
        <w:t>описывающи</w:t>
      </w:r>
      <w:r w:rsidRPr="00E37321">
        <w:rPr>
          <w:rFonts w:ascii="Times New Roman" w:eastAsia="Times New Roman" w:hAnsi="Times New Roman"/>
        </w:rPr>
        <w:t xml:space="preserve">е </w:t>
      </w:r>
      <w:r w:rsidRPr="00E37321">
        <w:rPr>
          <w:rFonts w:ascii="Times New Roman" w:eastAsia="Times New Roman" w:hAnsi="Times New Roman"/>
          <w:spacing w:val="1"/>
        </w:rPr>
        <w:t>скорост</w:t>
      </w:r>
      <w:r w:rsidRPr="00E37321">
        <w:rPr>
          <w:rFonts w:ascii="Times New Roman" w:eastAsia="Times New Roman" w:hAnsi="Times New Roman"/>
        </w:rPr>
        <w:t xml:space="preserve">ь </w:t>
      </w:r>
      <w:r w:rsidRPr="00E37321">
        <w:rPr>
          <w:rFonts w:ascii="Times New Roman" w:eastAsia="Times New Roman" w:hAnsi="Times New Roman"/>
          <w:spacing w:val="1"/>
        </w:rPr>
        <w:t>передач</w:t>
      </w:r>
      <w:r w:rsidRPr="00E37321">
        <w:rPr>
          <w:rFonts w:ascii="Times New Roman" w:eastAsia="Times New Roman" w:hAnsi="Times New Roman"/>
        </w:rPr>
        <w:t>и</w:t>
      </w:r>
      <w:r w:rsidRPr="00E37321">
        <w:rPr>
          <w:rFonts w:ascii="Times New Roman" w:eastAsia="Times New Roman" w:hAnsi="Times New Roman"/>
          <w:spacing w:val="-10"/>
        </w:rPr>
        <w:t xml:space="preserve"> </w:t>
      </w:r>
      <w:r w:rsidRPr="00E37321">
        <w:rPr>
          <w:rFonts w:ascii="Times New Roman" w:eastAsia="Times New Roman" w:hAnsi="Times New Roman"/>
          <w:spacing w:val="1"/>
        </w:rPr>
        <w:t>данных</w:t>
      </w:r>
      <w:r w:rsidRPr="00E37321">
        <w:rPr>
          <w:rFonts w:ascii="Times New Roman" w:eastAsia="Times New Roman" w:hAnsi="Times New Roman"/>
        </w:rPr>
        <w:t>,</w:t>
      </w:r>
      <w:r w:rsidRPr="00E37321">
        <w:rPr>
          <w:rFonts w:ascii="Times New Roman" w:eastAsia="Times New Roman" w:hAnsi="Times New Roman"/>
          <w:spacing w:val="-10"/>
        </w:rPr>
        <w:t xml:space="preserve"> </w:t>
      </w:r>
      <w:r w:rsidRPr="00E37321">
        <w:rPr>
          <w:rFonts w:ascii="Times New Roman" w:eastAsia="Times New Roman" w:hAnsi="Times New Roman"/>
          <w:spacing w:val="1"/>
        </w:rPr>
        <w:t>оцениват</w:t>
      </w:r>
      <w:r w:rsidRPr="00E37321">
        <w:rPr>
          <w:rFonts w:ascii="Times New Roman" w:eastAsia="Times New Roman" w:hAnsi="Times New Roman"/>
        </w:rPr>
        <w:t>ь</w:t>
      </w:r>
      <w:r w:rsidRPr="00E37321">
        <w:rPr>
          <w:rFonts w:ascii="Times New Roman" w:eastAsia="Times New Roman" w:hAnsi="Times New Roman"/>
          <w:spacing w:val="-12"/>
        </w:rPr>
        <w:t xml:space="preserve"> </w:t>
      </w:r>
      <w:r w:rsidRPr="00E37321">
        <w:rPr>
          <w:rFonts w:ascii="Times New Roman" w:eastAsia="Times New Roman" w:hAnsi="Times New Roman"/>
          <w:spacing w:val="1"/>
        </w:rPr>
        <w:t>врем</w:t>
      </w:r>
      <w:r w:rsidRPr="00E37321">
        <w:rPr>
          <w:rFonts w:ascii="Times New Roman" w:eastAsia="Times New Roman" w:hAnsi="Times New Roman"/>
        </w:rPr>
        <w:t>я</w:t>
      </w:r>
      <w:r w:rsidRPr="00E37321">
        <w:rPr>
          <w:rFonts w:ascii="Times New Roman" w:eastAsia="Times New Roman" w:hAnsi="Times New Roman"/>
          <w:spacing w:val="-6"/>
        </w:rPr>
        <w:t xml:space="preserve"> </w:t>
      </w:r>
      <w:r w:rsidRPr="00E37321">
        <w:rPr>
          <w:rFonts w:ascii="Times New Roman" w:eastAsia="Times New Roman" w:hAnsi="Times New Roman"/>
          <w:spacing w:val="1"/>
        </w:rPr>
        <w:t>передач</w:t>
      </w:r>
      <w:r w:rsidRPr="00E37321">
        <w:rPr>
          <w:rFonts w:ascii="Times New Roman" w:eastAsia="Times New Roman" w:hAnsi="Times New Roman"/>
        </w:rPr>
        <w:t>и</w:t>
      </w:r>
      <w:r w:rsidRPr="00E37321">
        <w:rPr>
          <w:rFonts w:ascii="Times New Roman" w:eastAsia="Times New Roman" w:hAnsi="Times New Roman"/>
          <w:spacing w:val="-10"/>
        </w:rPr>
        <w:t xml:space="preserve"> </w:t>
      </w:r>
      <w:r w:rsidRPr="00E37321">
        <w:rPr>
          <w:rFonts w:ascii="Times New Roman" w:eastAsia="Times New Roman" w:hAnsi="Times New Roman"/>
          <w:spacing w:val="1"/>
        </w:rPr>
        <w:t>данных</w:t>
      </w:r>
      <w:r w:rsidRPr="00E37321">
        <w:rPr>
          <w:rFonts w:ascii="Times New Roman" w:eastAsia="Times New Roman" w:hAnsi="Times New Roman"/>
        </w:rPr>
        <w:t>;</w:t>
      </w:r>
    </w:p>
    <w:p w:rsidR="006E54D0" w:rsidRPr="00E37321" w:rsidRDefault="006E54D0" w:rsidP="00A675D6">
      <w:pPr>
        <w:pStyle w:val="a8"/>
        <w:numPr>
          <w:ilvl w:val="0"/>
          <w:numId w:val="95"/>
        </w:numPr>
        <w:tabs>
          <w:tab w:val="left" w:pos="820"/>
          <w:tab w:val="left" w:pos="993"/>
        </w:tabs>
        <w:ind w:left="0" w:firstLine="709"/>
        <w:jc w:val="both"/>
        <w:rPr>
          <w:rFonts w:ascii="Times New Roman" w:eastAsia="Times New Roman" w:hAnsi="Times New Roman"/>
        </w:rPr>
      </w:pPr>
      <w:r w:rsidRPr="00E37321">
        <w:rPr>
          <w:rFonts w:ascii="Times New Roman" w:eastAsia="Times New Roman" w:hAnsi="Times New Roman"/>
          <w:spacing w:val="1"/>
        </w:rPr>
        <w:t>кодироват</w:t>
      </w:r>
      <w:r w:rsidRPr="00E37321">
        <w:rPr>
          <w:rFonts w:ascii="Times New Roman" w:eastAsia="Times New Roman" w:hAnsi="Times New Roman"/>
        </w:rPr>
        <w:t>ь</w:t>
      </w:r>
      <w:r w:rsidRPr="00E37321">
        <w:rPr>
          <w:rFonts w:ascii="Times New Roman" w:eastAsia="Times New Roman" w:hAnsi="Times New Roman"/>
          <w:spacing w:val="36"/>
        </w:rPr>
        <w:t xml:space="preserve"> </w:t>
      </w:r>
      <w:r w:rsidRPr="00E37321">
        <w:rPr>
          <w:rFonts w:ascii="Times New Roman" w:eastAsia="Times New Roman" w:hAnsi="Times New Roman"/>
        </w:rPr>
        <w:t>и</w:t>
      </w:r>
      <w:r w:rsidRPr="00E37321">
        <w:rPr>
          <w:rFonts w:ascii="Times New Roman" w:eastAsia="Times New Roman" w:hAnsi="Times New Roman"/>
          <w:spacing w:val="48"/>
        </w:rPr>
        <w:t xml:space="preserve"> </w:t>
      </w:r>
      <w:r w:rsidRPr="00E37321">
        <w:rPr>
          <w:rFonts w:ascii="Times New Roman" w:eastAsia="Times New Roman" w:hAnsi="Times New Roman"/>
          <w:spacing w:val="1"/>
        </w:rPr>
        <w:t>декодироват</w:t>
      </w:r>
      <w:r w:rsidRPr="00E37321">
        <w:rPr>
          <w:rFonts w:ascii="Times New Roman" w:eastAsia="Times New Roman" w:hAnsi="Times New Roman"/>
        </w:rPr>
        <w:t>ь</w:t>
      </w:r>
      <w:r w:rsidRPr="00E37321">
        <w:rPr>
          <w:rFonts w:ascii="Times New Roman" w:eastAsia="Times New Roman" w:hAnsi="Times New Roman"/>
          <w:spacing w:val="34"/>
        </w:rPr>
        <w:t xml:space="preserve"> </w:t>
      </w:r>
      <w:r w:rsidRPr="00E37321">
        <w:rPr>
          <w:rFonts w:ascii="Times New Roman" w:eastAsia="Times New Roman" w:hAnsi="Times New Roman"/>
          <w:spacing w:val="1"/>
        </w:rPr>
        <w:t>текст</w:t>
      </w:r>
      <w:r w:rsidRPr="00E37321">
        <w:rPr>
          <w:rFonts w:ascii="Times New Roman" w:eastAsia="Times New Roman" w:hAnsi="Times New Roman"/>
        </w:rPr>
        <w:t>ы</w:t>
      </w:r>
      <w:r w:rsidRPr="00E37321">
        <w:rPr>
          <w:rFonts w:ascii="Times New Roman" w:eastAsia="Times New Roman" w:hAnsi="Times New Roman"/>
          <w:spacing w:val="42"/>
        </w:rPr>
        <w:t xml:space="preserve"> </w:t>
      </w:r>
      <w:r w:rsidRPr="00E37321">
        <w:rPr>
          <w:rFonts w:ascii="Times New Roman" w:eastAsia="Times New Roman" w:hAnsi="Times New Roman"/>
          <w:spacing w:val="1"/>
        </w:rPr>
        <w:t>п</w:t>
      </w:r>
      <w:r w:rsidRPr="00E37321">
        <w:rPr>
          <w:rFonts w:ascii="Times New Roman" w:eastAsia="Times New Roman" w:hAnsi="Times New Roman"/>
        </w:rPr>
        <w:t>о</w:t>
      </w:r>
      <w:r w:rsidRPr="00E37321">
        <w:rPr>
          <w:rFonts w:ascii="Times New Roman" w:eastAsia="Times New Roman" w:hAnsi="Times New Roman"/>
          <w:spacing w:val="47"/>
        </w:rPr>
        <w:t xml:space="preserve"> </w:t>
      </w:r>
      <w:r w:rsidRPr="00E37321">
        <w:rPr>
          <w:rFonts w:ascii="Times New Roman" w:eastAsia="Times New Roman" w:hAnsi="Times New Roman"/>
          <w:spacing w:val="1"/>
        </w:rPr>
        <w:t>заданно</w:t>
      </w:r>
      <w:r w:rsidRPr="00E37321">
        <w:rPr>
          <w:rFonts w:ascii="Times New Roman" w:eastAsia="Times New Roman" w:hAnsi="Times New Roman"/>
        </w:rPr>
        <w:t>й</w:t>
      </w:r>
      <w:r w:rsidRPr="00E37321">
        <w:rPr>
          <w:rFonts w:ascii="Times New Roman" w:eastAsia="Times New Roman" w:hAnsi="Times New Roman"/>
          <w:spacing w:val="39"/>
        </w:rPr>
        <w:t xml:space="preserve"> </w:t>
      </w:r>
      <w:r w:rsidRPr="00E37321">
        <w:rPr>
          <w:rFonts w:ascii="Times New Roman" w:eastAsia="Times New Roman" w:hAnsi="Times New Roman"/>
          <w:spacing w:val="1"/>
        </w:rPr>
        <w:t>кодовой таблице</w:t>
      </w:r>
      <w:r w:rsidRPr="00E37321">
        <w:rPr>
          <w:rFonts w:ascii="Times New Roman" w:eastAsia="Times New Roman" w:hAnsi="Times New Roman"/>
        </w:rPr>
        <w:t>;</w:t>
      </w:r>
    </w:p>
    <w:p w:rsidR="006E54D0" w:rsidRPr="00E37321" w:rsidRDefault="006E54D0" w:rsidP="00A675D6">
      <w:pPr>
        <w:pStyle w:val="a8"/>
        <w:numPr>
          <w:ilvl w:val="0"/>
          <w:numId w:val="95"/>
        </w:numPr>
        <w:tabs>
          <w:tab w:val="left" w:pos="820"/>
          <w:tab w:val="left" w:pos="993"/>
        </w:tabs>
        <w:ind w:left="0" w:firstLine="709"/>
        <w:jc w:val="both"/>
        <w:rPr>
          <w:rFonts w:ascii="Times New Roman" w:eastAsia="Times New Roman" w:hAnsi="Times New Roman"/>
        </w:rPr>
      </w:pPr>
      <w:r w:rsidRPr="00E37321">
        <w:rPr>
          <w:rFonts w:ascii="Times New Roman" w:eastAsia="Times New Roman" w:hAnsi="Times New Roman"/>
          <w:spacing w:val="1"/>
        </w:rPr>
        <w:t>опериров</w:t>
      </w:r>
      <w:r w:rsidRPr="00E37321">
        <w:rPr>
          <w:rFonts w:ascii="Times New Roman" w:eastAsia="Times New Roman" w:hAnsi="Times New Roman"/>
        </w:rPr>
        <w:t>а</w:t>
      </w:r>
      <w:r w:rsidRPr="00E37321">
        <w:rPr>
          <w:rFonts w:ascii="Times New Roman" w:eastAsia="Times New Roman" w:hAnsi="Times New Roman"/>
          <w:spacing w:val="1"/>
        </w:rPr>
        <w:t>т</w:t>
      </w:r>
      <w:r w:rsidRPr="00E37321">
        <w:rPr>
          <w:rFonts w:ascii="Times New Roman" w:eastAsia="Times New Roman" w:hAnsi="Times New Roman"/>
        </w:rPr>
        <w:t>ь</w:t>
      </w:r>
      <w:r w:rsidRPr="00E37321">
        <w:rPr>
          <w:rFonts w:ascii="Times New Roman" w:eastAsia="Times New Roman" w:hAnsi="Times New Roman"/>
          <w:spacing w:val="23"/>
        </w:rPr>
        <w:t xml:space="preserve"> </w:t>
      </w:r>
      <w:r w:rsidRPr="00E37321">
        <w:rPr>
          <w:rFonts w:ascii="Times New Roman" w:eastAsia="Times New Roman" w:hAnsi="Times New Roman"/>
          <w:spacing w:val="1"/>
        </w:rPr>
        <w:t>понятиями</w:t>
      </w:r>
      <w:r w:rsidRPr="00E37321">
        <w:rPr>
          <w:rFonts w:ascii="Times New Roman" w:eastAsia="Times New Roman" w:hAnsi="Times New Roman"/>
        </w:rPr>
        <w:t>,</w:t>
      </w:r>
      <w:r w:rsidRPr="00E37321">
        <w:rPr>
          <w:rFonts w:ascii="Times New Roman" w:eastAsia="Times New Roman" w:hAnsi="Times New Roman"/>
          <w:spacing w:val="23"/>
        </w:rPr>
        <w:t xml:space="preserve"> </w:t>
      </w:r>
      <w:r w:rsidRPr="00E37321">
        <w:rPr>
          <w:rFonts w:ascii="Times New Roman" w:eastAsia="Times New Roman" w:hAnsi="Times New Roman"/>
          <w:spacing w:val="1"/>
        </w:rPr>
        <w:t>свя</w:t>
      </w:r>
      <w:r w:rsidRPr="00E37321">
        <w:rPr>
          <w:rFonts w:ascii="Times New Roman" w:eastAsia="Times New Roman" w:hAnsi="Times New Roman"/>
        </w:rPr>
        <w:t>з</w:t>
      </w:r>
      <w:r w:rsidRPr="00E37321">
        <w:rPr>
          <w:rFonts w:ascii="Times New Roman" w:eastAsia="Times New Roman" w:hAnsi="Times New Roman"/>
          <w:spacing w:val="1"/>
        </w:rPr>
        <w:t>анным</w:t>
      </w:r>
      <w:r w:rsidRPr="00E37321">
        <w:rPr>
          <w:rFonts w:ascii="Times New Roman" w:eastAsia="Times New Roman" w:hAnsi="Times New Roman"/>
        </w:rPr>
        <w:t>и</w:t>
      </w:r>
      <w:r w:rsidRPr="00E37321">
        <w:rPr>
          <w:rFonts w:ascii="Times New Roman" w:eastAsia="Times New Roman" w:hAnsi="Times New Roman"/>
          <w:spacing w:val="24"/>
        </w:rPr>
        <w:t xml:space="preserve"> </w:t>
      </w:r>
      <w:r w:rsidRPr="00E37321">
        <w:rPr>
          <w:rFonts w:ascii="Times New Roman" w:eastAsia="Times New Roman" w:hAnsi="Times New Roman"/>
        </w:rPr>
        <w:t>с</w:t>
      </w:r>
      <w:r w:rsidRPr="00E37321">
        <w:rPr>
          <w:rFonts w:ascii="Times New Roman" w:eastAsia="Times New Roman" w:hAnsi="Times New Roman"/>
          <w:spacing w:val="36"/>
        </w:rPr>
        <w:t xml:space="preserve"> </w:t>
      </w:r>
      <w:r w:rsidRPr="00E37321">
        <w:rPr>
          <w:rFonts w:ascii="Times New Roman" w:eastAsia="Times New Roman" w:hAnsi="Times New Roman"/>
          <w:spacing w:val="1"/>
        </w:rPr>
        <w:t>передаче</w:t>
      </w:r>
      <w:r w:rsidRPr="00E37321">
        <w:rPr>
          <w:rFonts w:ascii="Times New Roman" w:eastAsia="Times New Roman" w:hAnsi="Times New Roman"/>
        </w:rPr>
        <w:t>й</w:t>
      </w:r>
      <w:r w:rsidRPr="00E37321">
        <w:rPr>
          <w:rFonts w:ascii="Times New Roman" w:eastAsia="Times New Roman" w:hAnsi="Times New Roman"/>
          <w:spacing w:val="26"/>
        </w:rPr>
        <w:t xml:space="preserve"> </w:t>
      </w:r>
      <w:r w:rsidRPr="00E37321">
        <w:rPr>
          <w:rFonts w:ascii="Times New Roman" w:eastAsia="Times New Roman" w:hAnsi="Times New Roman"/>
          <w:spacing w:val="1"/>
        </w:rPr>
        <w:t>данны</w:t>
      </w:r>
      <w:r w:rsidRPr="00E37321">
        <w:rPr>
          <w:rFonts w:ascii="Times New Roman" w:eastAsia="Times New Roman" w:hAnsi="Times New Roman"/>
        </w:rPr>
        <w:t>х</w:t>
      </w:r>
      <w:r w:rsidRPr="00E37321">
        <w:rPr>
          <w:rFonts w:ascii="Times New Roman" w:eastAsia="Times New Roman" w:hAnsi="Times New Roman"/>
          <w:spacing w:val="29"/>
        </w:rPr>
        <w:t xml:space="preserve"> </w:t>
      </w:r>
      <w:r w:rsidRPr="00E37321">
        <w:rPr>
          <w:rFonts w:ascii="Times New Roman" w:eastAsia="Times New Roman" w:hAnsi="Times New Roman"/>
          <w:spacing w:val="1"/>
        </w:rPr>
        <w:t>(источни</w:t>
      </w:r>
      <w:r w:rsidRPr="00E37321">
        <w:rPr>
          <w:rFonts w:ascii="Times New Roman" w:eastAsia="Times New Roman" w:hAnsi="Times New Roman"/>
        </w:rPr>
        <w:t>к</w:t>
      </w:r>
      <w:r w:rsidRPr="00E37321">
        <w:rPr>
          <w:rFonts w:ascii="Times New Roman" w:eastAsia="Times New Roman" w:hAnsi="Times New Roman"/>
          <w:spacing w:val="26"/>
        </w:rPr>
        <w:t xml:space="preserve"> </w:t>
      </w:r>
      <w:r w:rsidRPr="00E37321">
        <w:rPr>
          <w:rFonts w:ascii="Times New Roman" w:eastAsia="Times New Roman" w:hAnsi="Times New Roman"/>
        </w:rPr>
        <w:t xml:space="preserve">и </w:t>
      </w:r>
      <w:r w:rsidRPr="00E37321">
        <w:rPr>
          <w:rFonts w:ascii="Times New Roman" w:eastAsia="Times New Roman" w:hAnsi="Times New Roman"/>
          <w:spacing w:val="1"/>
        </w:rPr>
        <w:t>при</w:t>
      </w:r>
      <w:r w:rsidR="00245F1D" w:rsidRPr="00E37321">
        <w:rPr>
          <w:rFonts w:ascii="Times New Roman" w:eastAsia="Times New Roman" w:hAnsi="Times New Roman"/>
          <w:spacing w:val="1"/>
        </w:rPr>
        <w:t>е</w:t>
      </w:r>
      <w:r w:rsidRPr="00E37321">
        <w:rPr>
          <w:rFonts w:ascii="Times New Roman" w:eastAsia="Times New Roman" w:hAnsi="Times New Roman"/>
          <w:spacing w:val="1"/>
        </w:rPr>
        <w:t>мни</w:t>
      </w:r>
      <w:r w:rsidRPr="00E37321">
        <w:rPr>
          <w:rFonts w:ascii="Times New Roman" w:eastAsia="Times New Roman" w:hAnsi="Times New Roman"/>
        </w:rPr>
        <w:t>к</w:t>
      </w:r>
      <w:r w:rsidRPr="00E37321">
        <w:rPr>
          <w:rFonts w:ascii="Times New Roman" w:eastAsia="Times New Roman" w:hAnsi="Times New Roman"/>
          <w:spacing w:val="24"/>
        </w:rPr>
        <w:t xml:space="preserve"> </w:t>
      </w:r>
      <w:r w:rsidRPr="00E37321">
        <w:rPr>
          <w:rFonts w:ascii="Times New Roman" w:eastAsia="Times New Roman" w:hAnsi="Times New Roman"/>
          <w:spacing w:val="1"/>
        </w:rPr>
        <w:t>данных</w:t>
      </w:r>
      <w:r w:rsidRPr="00E37321">
        <w:rPr>
          <w:rFonts w:ascii="Times New Roman" w:eastAsia="Times New Roman" w:hAnsi="Times New Roman"/>
        </w:rPr>
        <w:t xml:space="preserve">: </w:t>
      </w:r>
      <w:r w:rsidRPr="00E37321">
        <w:rPr>
          <w:rFonts w:ascii="Times New Roman" w:eastAsia="Times New Roman" w:hAnsi="Times New Roman"/>
          <w:spacing w:val="1"/>
        </w:rPr>
        <w:t>кана</w:t>
      </w:r>
      <w:r w:rsidRPr="00E37321">
        <w:rPr>
          <w:rFonts w:ascii="Times New Roman" w:eastAsia="Times New Roman" w:hAnsi="Times New Roman"/>
        </w:rPr>
        <w:t>л</w:t>
      </w:r>
      <w:r w:rsidRPr="00E37321">
        <w:rPr>
          <w:rFonts w:ascii="Times New Roman" w:eastAsia="Times New Roman" w:hAnsi="Times New Roman"/>
          <w:spacing w:val="29"/>
        </w:rPr>
        <w:t xml:space="preserve"> </w:t>
      </w:r>
      <w:r w:rsidRPr="00E37321">
        <w:rPr>
          <w:rFonts w:ascii="Times New Roman" w:eastAsia="Times New Roman" w:hAnsi="Times New Roman"/>
          <w:spacing w:val="1"/>
        </w:rPr>
        <w:t>связи</w:t>
      </w:r>
      <w:r w:rsidRPr="00E37321">
        <w:rPr>
          <w:rFonts w:ascii="Times New Roman" w:eastAsia="Times New Roman" w:hAnsi="Times New Roman"/>
        </w:rPr>
        <w:t>,</w:t>
      </w:r>
      <w:r w:rsidRPr="00E37321">
        <w:rPr>
          <w:rFonts w:ascii="Times New Roman" w:eastAsia="Times New Roman" w:hAnsi="Times New Roman"/>
          <w:spacing w:val="29"/>
        </w:rPr>
        <w:t xml:space="preserve"> </w:t>
      </w:r>
      <w:r w:rsidRPr="00E37321">
        <w:rPr>
          <w:rFonts w:ascii="Times New Roman" w:eastAsia="Times New Roman" w:hAnsi="Times New Roman"/>
          <w:spacing w:val="1"/>
        </w:rPr>
        <w:t>скорост</w:t>
      </w:r>
      <w:r w:rsidRPr="00E37321">
        <w:rPr>
          <w:rFonts w:ascii="Times New Roman" w:eastAsia="Times New Roman" w:hAnsi="Times New Roman"/>
        </w:rPr>
        <w:t>ь</w:t>
      </w:r>
      <w:r w:rsidRPr="00E37321">
        <w:rPr>
          <w:rFonts w:ascii="Times New Roman" w:eastAsia="Times New Roman" w:hAnsi="Times New Roman"/>
          <w:spacing w:val="25"/>
        </w:rPr>
        <w:t xml:space="preserve"> </w:t>
      </w:r>
      <w:r w:rsidRPr="00E37321">
        <w:rPr>
          <w:rFonts w:ascii="Times New Roman" w:eastAsia="Times New Roman" w:hAnsi="Times New Roman"/>
          <w:spacing w:val="1"/>
        </w:rPr>
        <w:t>передач</w:t>
      </w:r>
      <w:r w:rsidRPr="00E37321">
        <w:rPr>
          <w:rFonts w:ascii="Times New Roman" w:eastAsia="Times New Roman" w:hAnsi="Times New Roman"/>
        </w:rPr>
        <w:t>и</w:t>
      </w:r>
      <w:r w:rsidRPr="00E37321">
        <w:rPr>
          <w:rFonts w:ascii="Times New Roman" w:eastAsia="Times New Roman" w:hAnsi="Times New Roman"/>
          <w:spacing w:val="25"/>
        </w:rPr>
        <w:t xml:space="preserve"> </w:t>
      </w:r>
      <w:r w:rsidRPr="00E37321">
        <w:rPr>
          <w:rFonts w:ascii="Times New Roman" w:eastAsia="Times New Roman" w:hAnsi="Times New Roman"/>
          <w:spacing w:val="1"/>
        </w:rPr>
        <w:t>данны</w:t>
      </w:r>
      <w:r w:rsidRPr="00E37321">
        <w:rPr>
          <w:rFonts w:ascii="Times New Roman" w:eastAsia="Times New Roman" w:hAnsi="Times New Roman"/>
        </w:rPr>
        <w:t>х</w:t>
      </w:r>
      <w:r w:rsidRPr="00E37321">
        <w:rPr>
          <w:rFonts w:ascii="Times New Roman" w:eastAsia="Times New Roman" w:hAnsi="Times New Roman"/>
          <w:spacing w:val="27"/>
        </w:rPr>
        <w:t xml:space="preserve"> </w:t>
      </w:r>
      <w:r w:rsidRPr="00E37321">
        <w:rPr>
          <w:rFonts w:ascii="Times New Roman" w:eastAsia="Times New Roman" w:hAnsi="Times New Roman"/>
          <w:spacing w:val="1"/>
        </w:rPr>
        <w:t>п</w:t>
      </w:r>
      <w:r w:rsidRPr="00E37321">
        <w:rPr>
          <w:rFonts w:ascii="Times New Roman" w:eastAsia="Times New Roman" w:hAnsi="Times New Roman"/>
        </w:rPr>
        <w:t>о</w:t>
      </w:r>
      <w:r w:rsidRPr="00E37321">
        <w:rPr>
          <w:rFonts w:ascii="Times New Roman" w:eastAsia="Times New Roman" w:hAnsi="Times New Roman"/>
          <w:spacing w:val="33"/>
        </w:rPr>
        <w:t xml:space="preserve"> </w:t>
      </w:r>
      <w:r w:rsidRPr="00E37321">
        <w:rPr>
          <w:rFonts w:ascii="Times New Roman" w:eastAsia="Times New Roman" w:hAnsi="Times New Roman"/>
          <w:spacing w:val="1"/>
        </w:rPr>
        <w:t>каналу связи</w:t>
      </w:r>
      <w:r w:rsidRPr="00E37321">
        <w:rPr>
          <w:rFonts w:ascii="Times New Roman" w:eastAsia="Times New Roman" w:hAnsi="Times New Roman"/>
        </w:rPr>
        <w:t>,</w:t>
      </w:r>
      <w:r w:rsidRPr="00E37321">
        <w:rPr>
          <w:rFonts w:ascii="Times New Roman" w:eastAsia="Times New Roman" w:hAnsi="Times New Roman"/>
          <w:spacing w:val="-7"/>
        </w:rPr>
        <w:t xml:space="preserve"> </w:t>
      </w:r>
      <w:r w:rsidRPr="00E37321">
        <w:rPr>
          <w:rFonts w:ascii="Times New Roman" w:eastAsia="Times New Roman" w:hAnsi="Times New Roman"/>
          <w:spacing w:val="1"/>
        </w:rPr>
        <w:t>пропускна</w:t>
      </w:r>
      <w:r w:rsidRPr="00E37321">
        <w:rPr>
          <w:rFonts w:ascii="Times New Roman" w:eastAsia="Times New Roman" w:hAnsi="Times New Roman"/>
        </w:rPr>
        <w:t>я</w:t>
      </w:r>
      <w:r w:rsidRPr="00E37321">
        <w:rPr>
          <w:rFonts w:ascii="Times New Roman" w:eastAsia="Times New Roman" w:hAnsi="Times New Roman"/>
          <w:spacing w:val="-13"/>
        </w:rPr>
        <w:t xml:space="preserve"> </w:t>
      </w:r>
      <w:r w:rsidRPr="00E37321">
        <w:rPr>
          <w:rFonts w:ascii="Times New Roman" w:eastAsia="Times New Roman" w:hAnsi="Times New Roman"/>
          <w:spacing w:val="1"/>
        </w:rPr>
        <w:t>способност</w:t>
      </w:r>
      <w:r w:rsidRPr="00E37321">
        <w:rPr>
          <w:rFonts w:ascii="Times New Roman" w:eastAsia="Times New Roman" w:hAnsi="Times New Roman"/>
        </w:rPr>
        <w:t>ь</w:t>
      </w:r>
      <w:r w:rsidRPr="00E37321">
        <w:rPr>
          <w:rFonts w:ascii="Times New Roman" w:eastAsia="Times New Roman" w:hAnsi="Times New Roman"/>
          <w:spacing w:val="-15"/>
        </w:rPr>
        <w:t xml:space="preserve"> </w:t>
      </w:r>
      <w:r w:rsidRPr="00E37321">
        <w:rPr>
          <w:rFonts w:ascii="Times New Roman" w:eastAsia="Times New Roman" w:hAnsi="Times New Roman"/>
          <w:spacing w:val="1"/>
        </w:rPr>
        <w:t>канал</w:t>
      </w:r>
      <w:r w:rsidRPr="00E37321">
        <w:rPr>
          <w:rFonts w:ascii="Times New Roman" w:eastAsia="Times New Roman" w:hAnsi="Times New Roman"/>
        </w:rPr>
        <w:t>а</w:t>
      </w:r>
      <w:r w:rsidRPr="00E37321">
        <w:rPr>
          <w:rFonts w:ascii="Times New Roman" w:eastAsia="Times New Roman" w:hAnsi="Times New Roman"/>
          <w:spacing w:val="-7"/>
        </w:rPr>
        <w:t xml:space="preserve"> </w:t>
      </w:r>
      <w:r w:rsidRPr="00E37321">
        <w:rPr>
          <w:rFonts w:ascii="Times New Roman" w:eastAsia="Times New Roman" w:hAnsi="Times New Roman"/>
          <w:spacing w:val="1"/>
        </w:rPr>
        <w:t>связи</w:t>
      </w:r>
      <w:r w:rsidRPr="00E37321">
        <w:rPr>
          <w:rFonts w:ascii="Times New Roman" w:eastAsia="Times New Roman" w:hAnsi="Times New Roman"/>
        </w:rPr>
        <w:t>);</w:t>
      </w:r>
    </w:p>
    <w:p w:rsidR="006E54D0" w:rsidRPr="00E37321" w:rsidRDefault="006E54D0" w:rsidP="00A675D6">
      <w:pPr>
        <w:pStyle w:val="a8"/>
        <w:numPr>
          <w:ilvl w:val="0"/>
          <w:numId w:val="95"/>
        </w:numPr>
        <w:tabs>
          <w:tab w:val="left" w:pos="820"/>
          <w:tab w:val="left" w:pos="993"/>
        </w:tabs>
        <w:ind w:left="0" w:firstLine="709"/>
        <w:jc w:val="both"/>
        <w:rPr>
          <w:rFonts w:ascii="Times New Roman" w:hAnsi="Times New Roman"/>
        </w:rPr>
      </w:pPr>
      <w:r w:rsidRPr="00E37321">
        <w:rPr>
          <w:rFonts w:ascii="Times New Roman" w:eastAsia="Times New Roman" w:hAnsi="Times New Roman"/>
          <w:spacing w:val="1"/>
        </w:rPr>
        <w:t>определят</w:t>
      </w:r>
      <w:r w:rsidRPr="00E37321">
        <w:rPr>
          <w:rFonts w:ascii="Times New Roman" w:eastAsia="Times New Roman" w:hAnsi="Times New Roman"/>
        </w:rPr>
        <w:t>ь</w:t>
      </w:r>
      <w:r w:rsidRPr="00E37321">
        <w:rPr>
          <w:rFonts w:ascii="Times New Roman" w:eastAsia="Times New Roman" w:hAnsi="Times New Roman"/>
          <w:spacing w:val="-2"/>
        </w:rPr>
        <w:t xml:space="preserve"> </w:t>
      </w:r>
      <w:r w:rsidRPr="00E37321">
        <w:rPr>
          <w:rFonts w:ascii="Times New Roman" w:eastAsia="Times New Roman" w:hAnsi="Times New Roman"/>
          <w:spacing w:val="1"/>
        </w:rPr>
        <w:t>минимальну</w:t>
      </w:r>
      <w:r w:rsidRPr="00E37321">
        <w:rPr>
          <w:rFonts w:ascii="Times New Roman" w:eastAsia="Times New Roman" w:hAnsi="Times New Roman"/>
        </w:rPr>
        <w:t>ю</w:t>
      </w:r>
      <w:r w:rsidRPr="00E37321">
        <w:rPr>
          <w:rFonts w:ascii="Times New Roman" w:eastAsia="Times New Roman" w:hAnsi="Times New Roman"/>
          <w:spacing w:val="-5"/>
        </w:rPr>
        <w:t xml:space="preserve"> </w:t>
      </w:r>
      <w:r w:rsidRPr="00E37321">
        <w:rPr>
          <w:rFonts w:ascii="Times New Roman" w:eastAsia="Times New Roman" w:hAnsi="Times New Roman"/>
          <w:spacing w:val="1"/>
        </w:rPr>
        <w:t>длин</w:t>
      </w:r>
      <w:r w:rsidRPr="00E37321">
        <w:rPr>
          <w:rFonts w:ascii="Times New Roman" w:eastAsia="Times New Roman" w:hAnsi="Times New Roman"/>
        </w:rPr>
        <w:t>у</w:t>
      </w:r>
      <w:r w:rsidRPr="00E37321">
        <w:rPr>
          <w:rFonts w:ascii="Times New Roman" w:eastAsia="Times New Roman" w:hAnsi="Times New Roman"/>
          <w:spacing w:val="4"/>
        </w:rPr>
        <w:t xml:space="preserve"> </w:t>
      </w:r>
      <w:r w:rsidRPr="00E37321">
        <w:rPr>
          <w:rFonts w:ascii="Times New Roman" w:eastAsia="Times New Roman" w:hAnsi="Times New Roman"/>
          <w:spacing w:val="1"/>
        </w:rPr>
        <w:t>кодовог</w:t>
      </w:r>
      <w:r w:rsidRPr="00E37321">
        <w:rPr>
          <w:rFonts w:ascii="Times New Roman" w:eastAsia="Times New Roman" w:hAnsi="Times New Roman"/>
        </w:rPr>
        <w:t xml:space="preserve">о </w:t>
      </w:r>
      <w:r w:rsidRPr="00E37321">
        <w:rPr>
          <w:rFonts w:ascii="Times New Roman" w:eastAsia="Times New Roman" w:hAnsi="Times New Roman"/>
          <w:spacing w:val="1"/>
        </w:rPr>
        <w:t>слов</w:t>
      </w:r>
      <w:r w:rsidRPr="00E37321">
        <w:rPr>
          <w:rFonts w:ascii="Times New Roman" w:eastAsia="Times New Roman" w:hAnsi="Times New Roman"/>
        </w:rPr>
        <w:t>а</w:t>
      </w:r>
      <w:r w:rsidRPr="00E37321">
        <w:rPr>
          <w:rFonts w:ascii="Times New Roman" w:eastAsia="Times New Roman" w:hAnsi="Times New Roman"/>
          <w:spacing w:val="4"/>
        </w:rPr>
        <w:t xml:space="preserve"> </w:t>
      </w:r>
      <w:r w:rsidRPr="00E37321">
        <w:rPr>
          <w:rFonts w:ascii="Times New Roman" w:eastAsia="Times New Roman" w:hAnsi="Times New Roman"/>
          <w:spacing w:val="1"/>
        </w:rPr>
        <w:t>п</w:t>
      </w:r>
      <w:r w:rsidRPr="00E37321">
        <w:rPr>
          <w:rFonts w:ascii="Times New Roman" w:eastAsia="Times New Roman" w:hAnsi="Times New Roman"/>
        </w:rPr>
        <w:t>о</w:t>
      </w:r>
      <w:r w:rsidRPr="00E37321">
        <w:rPr>
          <w:rFonts w:ascii="Times New Roman" w:eastAsia="Times New Roman" w:hAnsi="Times New Roman"/>
          <w:spacing w:val="8"/>
        </w:rPr>
        <w:t xml:space="preserve"> </w:t>
      </w:r>
      <w:r w:rsidRPr="00E37321">
        <w:rPr>
          <w:rFonts w:ascii="Times New Roman" w:eastAsia="Times New Roman" w:hAnsi="Times New Roman"/>
          <w:spacing w:val="1"/>
        </w:rPr>
        <w:t>заданны</w:t>
      </w:r>
      <w:r w:rsidRPr="00E37321">
        <w:rPr>
          <w:rFonts w:ascii="Times New Roman" w:eastAsia="Times New Roman" w:hAnsi="Times New Roman"/>
        </w:rPr>
        <w:t xml:space="preserve">м </w:t>
      </w:r>
      <w:r w:rsidRPr="00E37321">
        <w:rPr>
          <w:rFonts w:ascii="Times New Roman" w:eastAsia="Times New Roman" w:hAnsi="Times New Roman"/>
          <w:spacing w:val="1"/>
        </w:rPr>
        <w:t>алфавиту кодируемог</w:t>
      </w:r>
      <w:r w:rsidRPr="00E37321">
        <w:rPr>
          <w:rFonts w:ascii="Times New Roman" w:eastAsia="Times New Roman" w:hAnsi="Times New Roman"/>
        </w:rPr>
        <w:t>о</w:t>
      </w:r>
      <w:r w:rsidRPr="00E37321">
        <w:rPr>
          <w:rFonts w:ascii="Times New Roman" w:eastAsia="Times New Roman" w:hAnsi="Times New Roman"/>
          <w:spacing w:val="1"/>
        </w:rPr>
        <w:t xml:space="preserve"> текст</w:t>
      </w:r>
      <w:r w:rsidRPr="00E37321">
        <w:rPr>
          <w:rFonts w:ascii="Times New Roman" w:eastAsia="Times New Roman" w:hAnsi="Times New Roman"/>
        </w:rPr>
        <w:t>а</w:t>
      </w:r>
      <w:r w:rsidRPr="00E37321">
        <w:rPr>
          <w:rFonts w:ascii="Times New Roman" w:eastAsia="Times New Roman" w:hAnsi="Times New Roman"/>
          <w:spacing w:val="8"/>
        </w:rPr>
        <w:t xml:space="preserve"> </w:t>
      </w:r>
      <w:r w:rsidRPr="00E37321">
        <w:rPr>
          <w:rFonts w:ascii="Times New Roman" w:eastAsia="Times New Roman" w:hAnsi="Times New Roman"/>
        </w:rPr>
        <w:t>и</w:t>
      </w:r>
      <w:r w:rsidRPr="00E37321">
        <w:rPr>
          <w:rFonts w:ascii="Times New Roman" w:eastAsia="Times New Roman" w:hAnsi="Times New Roman"/>
          <w:spacing w:val="14"/>
        </w:rPr>
        <w:t xml:space="preserve"> </w:t>
      </w:r>
      <w:r w:rsidRPr="00E37321">
        <w:rPr>
          <w:rFonts w:ascii="Times New Roman" w:eastAsia="Times New Roman" w:hAnsi="Times New Roman"/>
          <w:spacing w:val="1"/>
        </w:rPr>
        <w:t>кодовом</w:t>
      </w:r>
      <w:r w:rsidRPr="00E37321">
        <w:rPr>
          <w:rFonts w:ascii="Times New Roman" w:eastAsia="Times New Roman" w:hAnsi="Times New Roman"/>
        </w:rPr>
        <w:t>у</w:t>
      </w:r>
      <w:r w:rsidRPr="00E37321">
        <w:rPr>
          <w:rFonts w:ascii="Times New Roman" w:eastAsia="Times New Roman" w:hAnsi="Times New Roman"/>
          <w:spacing w:val="5"/>
        </w:rPr>
        <w:t xml:space="preserve"> </w:t>
      </w:r>
      <w:r w:rsidRPr="00E37321">
        <w:rPr>
          <w:rFonts w:ascii="Times New Roman" w:eastAsia="Times New Roman" w:hAnsi="Times New Roman"/>
          <w:spacing w:val="1"/>
        </w:rPr>
        <w:t>алфавит</w:t>
      </w:r>
      <w:r w:rsidRPr="00E37321">
        <w:rPr>
          <w:rFonts w:ascii="Times New Roman" w:eastAsia="Times New Roman" w:hAnsi="Times New Roman"/>
        </w:rPr>
        <w:t>у</w:t>
      </w:r>
      <w:r w:rsidRPr="00E37321">
        <w:rPr>
          <w:rFonts w:ascii="Times New Roman" w:eastAsia="Times New Roman" w:hAnsi="Times New Roman"/>
          <w:spacing w:val="5"/>
        </w:rPr>
        <w:t xml:space="preserve"> </w:t>
      </w:r>
      <w:r w:rsidRPr="00E37321">
        <w:rPr>
          <w:rFonts w:ascii="Times New Roman" w:eastAsia="Times New Roman" w:hAnsi="Times New Roman"/>
        </w:rPr>
        <w:t>(</w:t>
      </w:r>
      <w:r w:rsidRPr="00E37321">
        <w:rPr>
          <w:rFonts w:ascii="Times New Roman" w:eastAsia="Times New Roman" w:hAnsi="Times New Roman"/>
          <w:spacing w:val="1"/>
        </w:rPr>
        <w:t>дл</w:t>
      </w:r>
      <w:r w:rsidRPr="00E37321">
        <w:rPr>
          <w:rFonts w:ascii="Times New Roman" w:eastAsia="Times New Roman" w:hAnsi="Times New Roman"/>
        </w:rPr>
        <w:t>я</w:t>
      </w:r>
      <w:r w:rsidRPr="00E37321">
        <w:rPr>
          <w:rFonts w:ascii="Times New Roman" w:eastAsia="Times New Roman" w:hAnsi="Times New Roman"/>
          <w:spacing w:val="11"/>
        </w:rPr>
        <w:t xml:space="preserve"> </w:t>
      </w:r>
      <w:r w:rsidRPr="00E37321">
        <w:rPr>
          <w:rFonts w:ascii="Times New Roman" w:eastAsia="Times New Roman" w:hAnsi="Times New Roman"/>
          <w:spacing w:val="1"/>
        </w:rPr>
        <w:t>кодовог</w:t>
      </w:r>
      <w:r w:rsidRPr="00E37321">
        <w:rPr>
          <w:rFonts w:ascii="Times New Roman" w:eastAsia="Times New Roman" w:hAnsi="Times New Roman"/>
        </w:rPr>
        <w:t>о</w:t>
      </w:r>
      <w:r w:rsidRPr="00E37321">
        <w:rPr>
          <w:rFonts w:ascii="Times New Roman" w:eastAsia="Times New Roman" w:hAnsi="Times New Roman"/>
          <w:spacing w:val="5"/>
        </w:rPr>
        <w:t xml:space="preserve"> </w:t>
      </w:r>
      <w:r w:rsidRPr="00E37321">
        <w:rPr>
          <w:rFonts w:ascii="Times New Roman" w:eastAsia="Times New Roman" w:hAnsi="Times New Roman"/>
          <w:spacing w:val="1"/>
        </w:rPr>
        <w:t>алфавит</w:t>
      </w:r>
      <w:r w:rsidRPr="00E37321">
        <w:rPr>
          <w:rFonts w:ascii="Times New Roman" w:eastAsia="Times New Roman" w:hAnsi="Times New Roman"/>
        </w:rPr>
        <w:t>а</w:t>
      </w:r>
      <w:r w:rsidRPr="00E37321">
        <w:rPr>
          <w:rFonts w:ascii="Times New Roman" w:eastAsia="Times New Roman" w:hAnsi="Times New Roman"/>
          <w:spacing w:val="5"/>
        </w:rPr>
        <w:t xml:space="preserve"> </w:t>
      </w:r>
      <w:r w:rsidRPr="00E37321">
        <w:rPr>
          <w:rFonts w:ascii="Times New Roman" w:eastAsia="Times New Roman" w:hAnsi="Times New Roman"/>
          <w:spacing w:val="1"/>
        </w:rPr>
        <w:t>и</w:t>
      </w:r>
      <w:r w:rsidRPr="00E37321">
        <w:rPr>
          <w:rFonts w:ascii="Times New Roman" w:eastAsia="Times New Roman" w:hAnsi="Times New Roman"/>
        </w:rPr>
        <w:t>з</w:t>
      </w:r>
      <w:r w:rsidRPr="00E37321">
        <w:rPr>
          <w:rFonts w:ascii="Times New Roman" w:eastAsia="Times New Roman" w:hAnsi="Times New Roman"/>
          <w:spacing w:val="13"/>
        </w:rPr>
        <w:t xml:space="preserve"> </w:t>
      </w:r>
      <w:r w:rsidRPr="00E37321">
        <w:rPr>
          <w:rFonts w:ascii="Times New Roman" w:eastAsia="Times New Roman" w:hAnsi="Times New Roman"/>
          <w:spacing w:val="1"/>
        </w:rPr>
        <w:t xml:space="preserve">2, </w:t>
      </w:r>
      <w:r w:rsidRPr="00E37321">
        <w:rPr>
          <w:rFonts w:ascii="Times New Roman" w:eastAsia="Times New Roman" w:hAnsi="Times New Roman"/>
        </w:rPr>
        <w:t>3</w:t>
      </w:r>
      <w:r w:rsidRPr="00E37321">
        <w:rPr>
          <w:rFonts w:ascii="Times New Roman" w:eastAsia="Times New Roman" w:hAnsi="Times New Roman"/>
          <w:spacing w:val="-1"/>
        </w:rPr>
        <w:t xml:space="preserve"> </w:t>
      </w:r>
      <w:r w:rsidRPr="00E37321">
        <w:rPr>
          <w:rFonts w:ascii="Times New Roman" w:eastAsia="Times New Roman" w:hAnsi="Times New Roman"/>
          <w:spacing w:val="1"/>
        </w:rPr>
        <w:t>ил</w:t>
      </w:r>
      <w:r w:rsidRPr="00E37321">
        <w:rPr>
          <w:rFonts w:ascii="Times New Roman" w:eastAsia="Times New Roman" w:hAnsi="Times New Roman"/>
        </w:rPr>
        <w:t>и</w:t>
      </w:r>
      <w:r w:rsidRPr="00E37321">
        <w:rPr>
          <w:rFonts w:ascii="Times New Roman" w:eastAsia="Times New Roman" w:hAnsi="Times New Roman"/>
          <w:spacing w:val="-4"/>
        </w:rPr>
        <w:t xml:space="preserve"> </w:t>
      </w:r>
      <w:r w:rsidRPr="00E37321">
        <w:rPr>
          <w:rFonts w:ascii="Times New Roman" w:eastAsia="Times New Roman" w:hAnsi="Times New Roman"/>
        </w:rPr>
        <w:t>4</w:t>
      </w:r>
      <w:r w:rsidRPr="00E37321">
        <w:rPr>
          <w:rFonts w:ascii="Times New Roman" w:eastAsia="Times New Roman" w:hAnsi="Times New Roman"/>
          <w:spacing w:val="-1"/>
        </w:rPr>
        <w:t xml:space="preserve"> </w:t>
      </w:r>
      <w:r w:rsidRPr="00E37321">
        <w:rPr>
          <w:rFonts w:ascii="Times New Roman" w:eastAsia="Times New Roman" w:hAnsi="Times New Roman"/>
          <w:spacing w:val="1"/>
        </w:rPr>
        <w:t>символов)</w:t>
      </w:r>
      <w:r w:rsidRPr="00E37321">
        <w:rPr>
          <w:rFonts w:ascii="Times New Roman" w:eastAsia="Times New Roman" w:hAnsi="Times New Roman"/>
        </w:rPr>
        <w:t>;</w:t>
      </w:r>
    </w:p>
    <w:p w:rsidR="006E54D0" w:rsidRPr="00E37321" w:rsidRDefault="006E54D0" w:rsidP="00A675D6">
      <w:pPr>
        <w:pStyle w:val="a8"/>
        <w:numPr>
          <w:ilvl w:val="0"/>
          <w:numId w:val="95"/>
        </w:numPr>
        <w:tabs>
          <w:tab w:val="left" w:pos="820"/>
          <w:tab w:val="left" w:pos="993"/>
        </w:tabs>
        <w:ind w:left="0" w:firstLine="709"/>
        <w:jc w:val="both"/>
        <w:rPr>
          <w:rFonts w:ascii="Times New Roman" w:eastAsia="Times New Roman" w:hAnsi="Times New Roman"/>
        </w:rPr>
      </w:pPr>
      <w:r w:rsidRPr="00E37321">
        <w:rPr>
          <w:rFonts w:ascii="Times New Roman" w:eastAsia="Times New Roman" w:hAnsi="Times New Roman"/>
          <w:spacing w:val="1"/>
        </w:rPr>
        <w:t>определят</w:t>
      </w:r>
      <w:r w:rsidRPr="00E37321">
        <w:rPr>
          <w:rFonts w:ascii="Times New Roman" w:eastAsia="Times New Roman" w:hAnsi="Times New Roman"/>
        </w:rPr>
        <w:t xml:space="preserve">ь </w:t>
      </w:r>
      <w:r w:rsidRPr="00E37321">
        <w:rPr>
          <w:rFonts w:ascii="Times New Roman" w:eastAsia="Times New Roman" w:hAnsi="Times New Roman"/>
          <w:spacing w:val="1"/>
        </w:rPr>
        <w:t>длин</w:t>
      </w:r>
      <w:r w:rsidRPr="00E37321">
        <w:rPr>
          <w:rFonts w:ascii="Times New Roman" w:eastAsia="Times New Roman" w:hAnsi="Times New Roman"/>
        </w:rPr>
        <w:t xml:space="preserve">у </w:t>
      </w:r>
      <w:r w:rsidRPr="00E37321">
        <w:rPr>
          <w:rFonts w:ascii="Times New Roman" w:eastAsia="Times New Roman" w:hAnsi="Times New Roman"/>
          <w:spacing w:val="1"/>
        </w:rPr>
        <w:t>кодово</w:t>
      </w:r>
      <w:r w:rsidRPr="00E37321">
        <w:rPr>
          <w:rFonts w:ascii="Times New Roman" w:eastAsia="Times New Roman" w:hAnsi="Times New Roman"/>
        </w:rPr>
        <w:t xml:space="preserve">й </w:t>
      </w:r>
      <w:r w:rsidRPr="00E37321">
        <w:rPr>
          <w:rFonts w:ascii="Times New Roman" w:eastAsia="Times New Roman" w:hAnsi="Times New Roman"/>
          <w:spacing w:val="1"/>
        </w:rPr>
        <w:t>последовательност</w:t>
      </w:r>
      <w:r w:rsidRPr="00E37321">
        <w:rPr>
          <w:rFonts w:ascii="Times New Roman" w:eastAsia="Times New Roman" w:hAnsi="Times New Roman"/>
        </w:rPr>
        <w:t>и</w:t>
      </w:r>
      <w:r w:rsidRPr="00E37321">
        <w:rPr>
          <w:rFonts w:ascii="Times New Roman" w:eastAsia="Times New Roman" w:hAnsi="Times New Roman"/>
          <w:spacing w:val="63"/>
        </w:rPr>
        <w:t xml:space="preserve"> </w:t>
      </w:r>
      <w:r w:rsidRPr="00E37321">
        <w:rPr>
          <w:rFonts w:ascii="Times New Roman" w:eastAsia="Times New Roman" w:hAnsi="Times New Roman"/>
          <w:spacing w:val="1"/>
        </w:rPr>
        <w:t>п</w:t>
      </w:r>
      <w:r w:rsidRPr="00E37321">
        <w:rPr>
          <w:rFonts w:ascii="Times New Roman" w:eastAsia="Times New Roman" w:hAnsi="Times New Roman"/>
        </w:rPr>
        <w:t xml:space="preserve">о </w:t>
      </w:r>
      <w:r w:rsidRPr="00E37321">
        <w:rPr>
          <w:rFonts w:ascii="Times New Roman" w:eastAsia="Times New Roman" w:hAnsi="Times New Roman"/>
          <w:spacing w:val="1"/>
        </w:rPr>
        <w:t>длин</w:t>
      </w:r>
      <w:r w:rsidRPr="00E37321">
        <w:rPr>
          <w:rFonts w:ascii="Times New Roman" w:eastAsia="Times New Roman" w:hAnsi="Times New Roman"/>
        </w:rPr>
        <w:t xml:space="preserve">е </w:t>
      </w:r>
      <w:r w:rsidRPr="00E37321">
        <w:rPr>
          <w:rFonts w:ascii="Times New Roman" w:eastAsia="Times New Roman" w:hAnsi="Times New Roman"/>
          <w:spacing w:val="1"/>
        </w:rPr>
        <w:t>исходного текст</w:t>
      </w:r>
      <w:r w:rsidRPr="00E37321">
        <w:rPr>
          <w:rFonts w:ascii="Times New Roman" w:eastAsia="Times New Roman" w:hAnsi="Times New Roman"/>
        </w:rPr>
        <w:t>а</w:t>
      </w:r>
      <w:r w:rsidRPr="00E37321">
        <w:rPr>
          <w:rFonts w:ascii="Times New Roman" w:eastAsia="Times New Roman" w:hAnsi="Times New Roman"/>
          <w:spacing w:val="-7"/>
        </w:rPr>
        <w:t xml:space="preserve"> </w:t>
      </w:r>
      <w:r w:rsidRPr="00E37321">
        <w:rPr>
          <w:rFonts w:ascii="Times New Roman" w:eastAsia="Times New Roman" w:hAnsi="Times New Roman"/>
        </w:rPr>
        <w:t xml:space="preserve">и </w:t>
      </w:r>
      <w:r w:rsidRPr="00E37321">
        <w:rPr>
          <w:rFonts w:ascii="Times New Roman" w:eastAsia="Times New Roman" w:hAnsi="Times New Roman"/>
          <w:spacing w:val="1"/>
        </w:rPr>
        <w:t>кодово</w:t>
      </w:r>
      <w:r w:rsidRPr="00E37321">
        <w:rPr>
          <w:rFonts w:ascii="Times New Roman" w:eastAsia="Times New Roman" w:hAnsi="Times New Roman"/>
        </w:rPr>
        <w:t>й</w:t>
      </w:r>
      <w:r w:rsidRPr="00E37321">
        <w:rPr>
          <w:rFonts w:ascii="Times New Roman" w:eastAsia="Times New Roman" w:hAnsi="Times New Roman"/>
          <w:spacing w:val="-9"/>
        </w:rPr>
        <w:t xml:space="preserve"> </w:t>
      </w:r>
      <w:r w:rsidRPr="00E37321">
        <w:rPr>
          <w:rFonts w:ascii="Times New Roman" w:eastAsia="Times New Roman" w:hAnsi="Times New Roman"/>
          <w:spacing w:val="1"/>
        </w:rPr>
        <w:t>таблиц</w:t>
      </w:r>
      <w:r w:rsidRPr="00E37321">
        <w:rPr>
          <w:rFonts w:ascii="Times New Roman" w:eastAsia="Times New Roman" w:hAnsi="Times New Roman"/>
        </w:rPr>
        <w:t>е</w:t>
      </w:r>
      <w:r w:rsidRPr="00E37321">
        <w:rPr>
          <w:rFonts w:ascii="Times New Roman" w:eastAsia="Times New Roman" w:hAnsi="Times New Roman"/>
          <w:spacing w:val="-9"/>
        </w:rPr>
        <w:t xml:space="preserve"> </w:t>
      </w:r>
      <w:r w:rsidRPr="00E37321">
        <w:rPr>
          <w:rFonts w:ascii="Times New Roman" w:eastAsia="Times New Roman" w:hAnsi="Times New Roman"/>
          <w:spacing w:val="1"/>
        </w:rPr>
        <w:t>равномерног</w:t>
      </w:r>
      <w:r w:rsidRPr="00E37321">
        <w:rPr>
          <w:rFonts w:ascii="Times New Roman" w:eastAsia="Times New Roman" w:hAnsi="Times New Roman"/>
        </w:rPr>
        <w:t>о</w:t>
      </w:r>
      <w:r w:rsidRPr="00E37321">
        <w:rPr>
          <w:rFonts w:ascii="Times New Roman" w:eastAsia="Times New Roman" w:hAnsi="Times New Roman"/>
          <w:spacing w:val="-17"/>
        </w:rPr>
        <w:t xml:space="preserve"> </w:t>
      </w:r>
      <w:r w:rsidRPr="00E37321">
        <w:rPr>
          <w:rFonts w:ascii="Times New Roman" w:eastAsia="Times New Roman" w:hAnsi="Times New Roman"/>
          <w:spacing w:val="1"/>
        </w:rPr>
        <w:t>ко</w:t>
      </w:r>
      <w:r w:rsidRPr="00E37321">
        <w:rPr>
          <w:rFonts w:ascii="Times New Roman" w:eastAsia="Times New Roman" w:hAnsi="Times New Roman"/>
          <w:spacing w:val="2"/>
        </w:rPr>
        <w:t>д</w:t>
      </w:r>
      <w:r w:rsidRPr="00E37321">
        <w:rPr>
          <w:rFonts w:ascii="Times New Roman" w:eastAsia="Times New Roman" w:hAnsi="Times New Roman"/>
          <w:spacing w:val="1"/>
        </w:rPr>
        <w:t>а</w:t>
      </w:r>
      <w:r w:rsidRPr="00E37321">
        <w:rPr>
          <w:rFonts w:ascii="Times New Roman" w:eastAsia="Times New Roman" w:hAnsi="Times New Roman"/>
        </w:rPr>
        <w:t>;</w:t>
      </w:r>
    </w:p>
    <w:p w:rsidR="006E54D0" w:rsidRPr="00E37321" w:rsidRDefault="006E54D0" w:rsidP="00A675D6">
      <w:pPr>
        <w:pStyle w:val="a8"/>
        <w:numPr>
          <w:ilvl w:val="0"/>
          <w:numId w:val="95"/>
        </w:numPr>
        <w:tabs>
          <w:tab w:val="left" w:pos="820"/>
          <w:tab w:val="left" w:pos="993"/>
        </w:tabs>
        <w:ind w:left="0" w:firstLine="709"/>
        <w:jc w:val="both"/>
        <w:rPr>
          <w:rFonts w:ascii="Times New Roman" w:eastAsia="Times New Roman" w:hAnsi="Times New Roman"/>
        </w:rPr>
      </w:pPr>
      <w:r w:rsidRPr="00E37321">
        <w:rPr>
          <w:rFonts w:ascii="Times New Roman" w:eastAsia="Times New Roman" w:hAnsi="Times New Roman"/>
          <w:spacing w:val="1"/>
        </w:rPr>
        <w:t>записыват</w:t>
      </w:r>
      <w:r w:rsidRPr="00E37321">
        <w:rPr>
          <w:rFonts w:ascii="Times New Roman" w:eastAsia="Times New Roman" w:hAnsi="Times New Roman"/>
        </w:rPr>
        <w:t xml:space="preserve">ь в </w:t>
      </w:r>
      <w:r w:rsidRPr="00E37321">
        <w:rPr>
          <w:rFonts w:ascii="Times New Roman" w:eastAsia="Times New Roman" w:hAnsi="Times New Roman"/>
          <w:spacing w:val="1"/>
        </w:rPr>
        <w:t>двоично</w:t>
      </w:r>
      <w:r w:rsidRPr="00E37321">
        <w:rPr>
          <w:rFonts w:ascii="Times New Roman" w:eastAsia="Times New Roman" w:hAnsi="Times New Roman"/>
        </w:rPr>
        <w:t xml:space="preserve">й </w:t>
      </w:r>
      <w:r w:rsidRPr="00E37321">
        <w:rPr>
          <w:rFonts w:ascii="Times New Roman" w:eastAsia="Times New Roman" w:hAnsi="Times New Roman"/>
          <w:spacing w:val="1"/>
        </w:rPr>
        <w:t>систем</w:t>
      </w:r>
      <w:r w:rsidRPr="00E37321">
        <w:rPr>
          <w:rFonts w:ascii="Times New Roman" w:eastAsia="Times New Roman" w:hAnsi="Times New Roman"/>
        </w:rPr>
        <w:t xml:space="preserve">е </w:t>
      </w:r>
      <w:r w:rsidRPr="00E37321">
        <w:rPr>
          <w:rFonts w:ascii="Times New Roman" w:eastAsia="Times New Roman" w:hAnsi="Times New Roman"/>
          <w:spacing w:val="1"/>
        </w:rPr>
        <w:t>целы</w:t>
      </w:r>
      <w:r w:rsidRPr="00E37321">
        <w:rPr>
          <w:rFonts w:ascii="Times New Roman" w:eastAsia="Times New Roman" w:hAnsi="Times New Roman"/>
        </w:rPr>
        <w:t xml:space="preserve">е </w:t>
      </w:r>
      <w:r w:rsidRPr="00E37321">
        <w:rPr>
          <w:rFonts w:ascii="Times New Roman" w:eastAsia="Times New Roman" w:hAnsi="Times New Roman"/>
          <w:spacing w:val="1"/>
        </w:rPr>
        <w:t>числ</w:t>
      </w:r>
      <w:r w:rsidRPr="00E37321">
        <w:rPr>
          <w:rFonts w:ascii="Times New Roman" w:eastAsia="Times New Roman" w:hAnsi="Times New Roman"/>
        </w:rPr>
        <w:t xml:space="preserve">а </w:t>
      </w:r>
      <w:r w:rsidRPr="00E37321">
        <w:rPr>
          <w:rFonts w:ascii="Times New Roman" w:eastAsia="Times New Roman" w:hAnsi="Times New Roman"/>
          <w:spacing w:val="1"/>
        </w:rPr>
        <w:t>о</w:t>
      </w:r>
      <w:r w:rsidRPr="00E37321">
        <w:rPr>
          <w:rFonts w:ascii="Times New Roman" w:eastAsia="Times New Roman" w:hAnsi="Times New Roman"/>
        </w:rPr>
        <w:t xml:space="preserve">т 0 </w:t>
      </w:r>
      <w:r w:rsidRPr="00E37321">
        <w:rPr>
          <w:rFonts w:ascii="Times New Roman" w:eastAsia="Times New Roman" w:hAnsi="Times New Roman"/>
          <w:spacing w:val="1"/>
        </w:rPr>
        <w:t>д</w:t>
      </w:r>
      <w:r w:rsidRPr="00E37321">
        <w:rPr>
          <w:rFonts w:ascii="Times New Roman" w:eastAsia="Times New Roman" w:hAnsi="Times New Roman"/>
        </w:rPr>
        <w:t xml:space="preserve">о </w:t>
      </w:r>
      <w:r w:rsidRPr="00E37321">
        <w:rPr>
          <w:rFonts w:ascii="Times New Roman" w:eastAsia="Times New Roman" w:hAnsi="Times New Roman"/>
          <w:spacing w:val="1"/>
        </w:rPr>
        <w:t>1024</w:t>
      </w:r>
      <w:r w:rsidRPr="00E37321">
        <w:rPr>
          <w:rFonts w:ascii="Times New Roman" w:eastAsia="Times New Roman" w:hAnsi="Times New Roman"/>
        </w:rPr>
        <w:t xml:space="preserve">; </w:t>
      </w:r>
      <w:r w:rsidRPr="00E37321">
        <w:rPr>
          <w:rFonts w:ascii="Times New Roman" w:eastAsia="Times New Roman" w:hAnsi="Times New Roman"/>
          <w:spacing w:val="1"/>
        </w:rPr>
        <w:t>переводит</w:t>
      </w:r>
      <w:r w:rsidRPr="00E37321">
        <w:rPr>
          <w:rFonts w:ascii="Times New Roman" w:eastAsia="Times New Roman" w:hAnsi="Times New Roman"/>
        </w:rPr>
        <w:t>ь</w:t>
      </w:r>
      <w:r w:rsidRPr="00E37321">
        <w:rPr>
          <w:rFonts w:ascii="Times New Roman" w:eastAsia="Times New Roman" w:hAnsi="Times New Roman"/>
          <w:spacing w:val="1"/>
        </w:rPr>
        <w:t xml:space="preserve"> заданно</w:t>
      </w:r>
      <w:r w:rsidRPr="00E37321">
        <w:rPr>
          <w:rFonts w:ascii="Times New Roman" w:eastAsia="Times New Roman" w:hAnsi="Times New Roman"/>
        </w:rPr>
        <w:t>е</w:t>
      </w:r>
      <w:r w:rsidRPr="00E37321">
        <w:rPr>
          <w:rFonts w:ascii="Times New Roman" w:eastAsia="Times New Roman" w:hAnsi="Times New Roman"/>
          <w:spacing w:val="4"/>
        </w:rPr>
        <w:t xml:space="preserve"> </w:t>
      </w:r>
      <w:r w:rsidRPr="00E37321">
        <w:rPr>
          <w:rFonts w:ascii="Times New Roman" w:eastAsia="Times New Roman" w:hAnsi="Times New Roman"/>
          <w:spacing w:val="1"/>
        </w:rPr>
        <w:t>натурально</w:t>
      </w:r>
      <w:r w:rsidRPr="00E37321">
        <w:rPr>
          <w:rFonts w:ascii="Times New Roman" w:eastAsia="Times New Roman" w:hAnsi="Times New Roman"/>
        </w:rPr>
        <w:t xml:space="preserve">е </w:t>
      </w:r>
      <w:r w:rsidRPr="00E37321">
        <w:rPr>
          <w:rFonts w:ascii="Times New Roman" w:eastAsia="Times New Roman" w:hAnsi="Times New Roman"/>
          <w:spacing w:val="1"/>
        </w:rPr>
        <w:t>числ</w:t>
      </w:r>
      <w:r w:rsidRPr="00E37321">
        <w:rPr>
          <w:rFonts w:ascii="Times New Roman" w:eastAsia="Times New Roman" w:hAnsi="Times New Roman"/>
        </w:rPr>
        <w:t>о</w:t>
      </w:r>
      <w:r w:rsidRPr="00E37321">
        <w:rPr>
          <w:rFonts w:ascii="Times New Roman" w:eastAsia="Times New Roman" w:hAnsi="Times New Roman"/>
          <w:spacing w:val="8"/>
        </w:rPr>
        <w:t xml:space="preserve"> </w:t>
      </w:r>
      <w:r w:rsidRPr="00E37321">
        <w:rPr>
          <w:rFonts w:ascii="Times New Roman" w:eastAsia="Times New Roman" w:hAnsi="Times New Roman"/>
          <w:spacing w:val="1"/>
        </w:rPr>
        <w:t>и</w:t>
      </w:r>
      <w:r w:rsidRPr="00E37321">
        <w:rPr>
          <w:rFonts w:ascii="Times New Roman" w:eastAsia="Times New Roman" w:hAnsi="Times New Roman"/>
        </w:rPr>
        <w:t>з</w:t>
      </w:r>
      <w:r w:rsidRPr="00E37321">
        <w:rPr>
          <w:rFonts w:ascii="Times New Roman" w:eastAsia="Times New Roman" w:hAnsi="Times New Roman"/>
          <w:spacing w:val="12"/>
        </w:rPr>
        <w:t xml:space="preserve"> </w:t>
      </w:r>
      <w:r w:rsidRPr="00E37321">
        <w:rPr>
          <w:rFonts w:ascii="Times New Roman" w:eastAsia="Times New Roman" w:hAnsi="Times New Roman"/>
          <w:spacing w:val="1"/>
        </w:rPr>
        <w:t>десятично</w:t>
      </w:r>
      <w:r w:rsidRPr="00E37321">
        <w:rPr>
          <w:rFonts w:ascii="Times New Roman" w:eastAsia="Times New Roman" w:hAnsi="Times New Roman"/>
        </w:rPr>
        <w:t>й</w:t>
      </w:r>
      <w:r w:rsidRPr="00E37321">
        <w:rPr>
          <w:rFonts w:ascii="Times New Roman" w:eastAsia="Times New Roman" w:hAnsi="Times New Roman"/>
          <w:spacing w:val="1"/>
        </w:rPr>
        <w:t xml:space="preserve"> запис</w:t>
      </w:r>
      <w:r w:rsidRPr="00E37321">
        <w:rPr>
          <w:rFonts w:ascii="Times New Roman" w:eastAsia="Times New Roman" w:hAnsi="Times New Roman"/>
        </w:rPr>
        <w:t>и</w:t>
      </w:r>
      <w:r w:rsidRPr="00E37321">
        <w:rPr>
          <w:rFonts w:ascii="Times New Roman" w:eastAsia="Times New Roman" w:hAnsi="Times New Roman"/>
          <w:spacing w:val="7"/>
        </w:rPr>
        <w:t xml:space="preserve"> </w:t>
      </w:r>
      <w:r w:rsidRPr="00E37321">
        <w:rPr>
          <w:rFonts w:ascii="Times New Roman" w:eastAsia="Times New Roman" w:hAnsi="Times New Roman"/>
        </w:rPr>
        <w:t xml:space="preserve">в </w:t>
      </w:r>
      <w:r w:rsidRPr="00E37321">
        <w:rPr>
          <w:rFonts w:ascii="Times New Roman" w:eastAsia="Times New Roman" w:hAnsi="Times New Roman"/>
          <w:spacing w:val="1"/>
        </w:rPr>
        <w:t>двоичну</w:t>
      </w:r>
      <w:r w:rsidRPr="00E37321">
        <w:rPr>
          <w:rFonts w:ascii="Times New Roman" w:eastAsia="Times New Roman" w:hAnsi="Times New Roman"/>
        </w:rPr>
        <w:t>ю</w:t>
      </w:r>
      <w:r w:rsidRPr="00E37321">
        <w:rPr>
          <w:rFonts w:ascii="Times New Roman" w:eastAsia="Times New Roman" w:hAnsi="Times New Roman"/>
          <w:spacing w:val="-6"/>
        </w:rPr>
        <w:t xml:space="preserve"> </w:t>
      </w:r>
      <w:r w:rsidRPr="00E37321">
        <w:rPr>
          <w:rFonts w:ascii="Times New Roman" w:eastAsia="Times New Roman" w:hAnsi="Times New Roman"/>
        </w:rPr>
        <w:t>и</w:t>
      </w:r>
      <w:r w:rsidRPr="00E37321">
        <w:rPr>
          <w:rFonts w:ascii="Times New Roman" w:eastAsia="Times New Roman" w:hAnsi="Times New Roman"/>
          <w:spacing w:val="3"/>
        </w:rPr>
        <w:t xml:space="preserve"> </w:t>
      </w:r>
      <w:r w:rsidRPr="00E37321">
        <w:rPr>
          <w:rFonts w:ascii="Times New Roman" w:eastAsia="Times New Roman" w:hAnsi="Times New Roman"/>
          <w:spacing w:val="1"/>
        </w:rPr>
        <w:t>и</w:t>
      </w:r>
      <w:r w:rsidRPr="00E37321">
        <w:rPr>
          <w:rFonts w:ascii="Times New Roman" w:eastAsia="Times New Roman" w:hAnsi="Times New Roman"/>
        </w:rPr>
        <w:t>з</w:t>
      </w:r>
      <w:r w:rsidRPr="00E37321">
        <w:rPr>
          <w:rFonts w:ascii="Times New Roman" w:eastAsia="Times New Roman" w:hAnsi="Times New Roman"/>
          <w:spacing w:val="2"/>
        </w:rPr>
        <w:t xml:space="preserve"> </w:t>
      </w:r>
      <w:r w:rsidRPr="00E37321">
        <w:rPr>
          <w:rFonts w:ascii="Times New Roman" w:eastAsia="Times New Roman" w:hAnsi="Times New Roman"/>
          <w:spacing w:val="1"/>
        </w:rPr>
        <w:t>двоично</w:t>
      </w:r>
      <w:r w:rsidRPr="00E37321">
        <w:rPr>
          <w:rFonts w:ascii="Times New Roman" w:eastAsia="Times New Roman" w:hAnsi="Times New Roman"/>
        </w:rPr>
        <w:t>й</w:t>
      </w:r>
      <w:r w:rsidRPr="00E37321">
        <w:rPr>
          <w:rFonts w:ascii="Times New Roman" w:eastAsia="Times New Roman" w:hAnsi="Times New Roman"/>
          <w:spacing w:val="-6"/>
        </w:rPr>
        <w:t xml:space="preserve"> </w:t>
      </w:r>
      <w:r w:rsidRPr="00E37321">
        <w:rPr>
          <w:rFonts w:ascii="Times New Roman" w:eastAsia="Times New Roman" w:hAnsi="Times New Roman"/>
        </w:rPr>
        <w:t>в</w:t>
      </w:r>
      <w:r w:rsidRPr="00E37321">
        <w:rPr>
          <w:rFonts w:ascii="Times New Roman" w:eastAsia="Times New Roman" w:hAnsi="Times New Roman"/>
          <w:spacing w:val="4"/>
        </w:rPr>
        <w:t xml:space="preserve"> </w:t>
      </w:r>
      <w:r w:rsidRPr="00E37321">
        <w:rPr>
          <w:rFonts w:ascii="Times New Roman" w:eastAsia="Times New Roman" w:hAnsi="Times New Roman"/>
          <w:spacing w:val="1"/>
        </w:rPr>
        <w:t>десятичную</w:t>
      </w:r>
      <w:r w:rsidRPr="00E37321">
        <w:rPr>
          <w:rFonts w:ascii="Times New Roman" w:eastAsia="Times New Roman" w:hAnsi="Times New Roman"/>
        </w:rPr>
        <w:t>;</w:t>
      </w:r>
      <w:r w:rsidRPr="00E37321">
        <w:rPr>
          <w:rFonts w:ascii="Times New Roman" w:eastAsia="Times New Roman" w:hAnsi="Times New Roman"/>
          <w:spacing w:val="-10"/>
        </w:rPr>
        <w:t xml:space="preserve"> </w:t>
      </w:r>
      <w:r w:rsidRPr="00E37321">
        <w:rPr>
          <w:rFonts w:ascii="Times New Roman" w:eastAsia="Times New Roman" w:hAnsi="Times New Roman"/>
          <w:spacing w:val="1"/>
        </w:rPr>
        <w:t>сравниват</w:t>
      </w:r>
      <w:r w:rsidRPr="00E37321">
        <w:rPr>
          <w:rFonts w:ascii="Times New Roman" w:eastAsia="Times New Roman" w:hAnsi="Times New Roman"/>
        </w:rPr>
        <w:t>ь</w:t>
      </w:r>
      <w:r w:rsidRPr="00E37321">
        <w:rPr>
          <w:rFonts w:ascii="Times New Roman" w:eastAsia="Times New Roman" w:hAnsi="Times New Roman"/>
          <w:spacing w:val="-8"/>
        </w:rPr>
        <w:t xml:space="preserve"> </w:t>
      </w:r>
      <w:r w:rsidRPr="00E37321">
        <w:rPr>
          <w:rFonts w:ascii="Times New Roman" w:eastAsia="Times New Roman" w:hAnsi="Times New Roman"/>
          <w:spacing w:val="1"/>
        </w:rPr>
        <w:t>числ</w:t>
      </w:r>
      <w:r w:rsidRPr="00E37321">
        <w:rPr>
          <w:rFonts w:ascii="Times New Roman" w:eastAsia="Times New Roman" w:hAnsi="Times New Roman"/>
        </w:rPr>
        <w:t>а</w:t>
      </w:r>
      <w:r w:rsidRPr="00E37321">
        <w:rPr>
          <w:rFonts w:ascii="Times New Roman" w:eastAsia="Times New Roman" w:hAnsi="Times New Roman"/>
          <w:spacing w:val="-2"/>
        </w:rPr>
        <w:t xml:space="preserve"> </w:t>
      </w:r>
      <w:r w:rsidRPr="00E37321">
        <w:rPr>
          <w:rFonts w:ascii="Times New Roman" w:eastAsia="Times New Roman" w:hAnsi="Times New Roman"/>
        </w:rPr>
        <w:t>в</w:t>
      </w:r>
      <w:r w:rsidRPr="00E37321">
        <w:rPr>
          <w:rFonts w:ascii="Times New Roman" w:eastAsia="Times New Roman" w:hAnsi="Times New Roman"/>
          <w:spacing w:val="4"/>
        </w:rPr>
        <w:t xml:space="preserve"> </w:t>
      </w:r>
      <w:r w:rsidRPr="00E37321">
        <w:rPr>
          <w:rFonts w:ascii="Times New Roman" w:eastAsia="Times New Roman" w:hAnsi="Times New Roman"/>
          <w:spacing w:val="1"/>
        </w:rPr>
        <w:t>двоичной записи</w:t>
      </w:r>
      <w:r w:rsidRPr="00E37321">
        <w:rPr>
          <w:rFonts w:ascii="Times New Roman" w:eastAsia="Times New Roman" w:hAnsi="Times New Roman"/>
        </w:rPr>
        <w:t>;</w:t>
      </w:r>
      <w:r w:rsidRPr="00E37321">
        <w:rPr>
          <w:rFonts w:ascii="Times New Roman" w:eastAsia="Times New Roman" w:hAnsi="Times New Roman"/>
          <w:spacing w:val="5"/>
        </w:rPr>
        <w:t xml:space="preserve"> </w:t>
      </w:r>
      <w:r w:rsidRPr="00E37321">
        <w:rPr>
          <w:rFonts w:ascii="Times New Roman" w:eastAsia="Times New Roman" w:hAnsi="Times New Roman"/>
          <w:spacing w:val="1"/>
        </w:rPr>
        <w:t>складыват</w:t>
      </w:r>
      <w:r w:rsidRPr="00E37321">
        <w:rPr>
          <w:rFonts w:ascii="Times New Roman" w:eastAsia="Times New Roman" w:hAnsi="Times New Roman"/>
        </w:rPr>
        <w:t>ь и</w:t>
      </w:r>
      <w:r w:rsidRPr="00E37321">
        <w:rPr>
          <w:rFonts w:ascii="Times New Roman" w:eastAsia="Times New Roman" w:hAnsi="Times New Roman"/>
          <w:spacing w:val="12"/>
        </w:rPr>
        <w:t xml:space="preserve"> </w:t>
      </w:r>
      <w:r w:rsidRPr="00E37321">
        <w:rPr>
          <w:rFonts w:ascii="Times New Roman" w:eastAsia="Times New Roman" w:hAnsi="Times New Roman"/>
          <w:spacing w:val="1"/>
        </w:rPr>
        <w:t>вычитат</w:t>
      </w:r>
      <w:r w:rsidRPr="00E37321">
        <w:rPr>
          <w:rFonts w:ascii="Times New Roman" w:eastAsia="Times New Roman" w:hAnsi="Times New Roman"/>
        </w:rPr>
        <w:t>ь</w:t>
      </w:r>
      <w:r w:rsidRPr="00E37321">
        <w:rPr>
          <w:rFonts w:ascii="Times New Roman" w:eastAsia="Times New Roman" w:hAnsi="Times New Roman"/>
          <w:spacing w:val="3"/>
        </w:rPr>
        <w:t xml:space="preserve"> </w:t>
      </w:r>
      <w:r w:rsidRPr="00E37321">
        <w:rPr>
          <w:rFonts w:ascii="Times New Roman" w:eastAsia="Times New Roman" w:hAnsi="Times New Roman"/>
          <w:spacing w:val="1"/>
        </w:rPr>
        <w:t>числа</w:t>
      </w:r>
      <w:r w:rsidRPr="00E37321">
        <w:rPr>
          <w:rFonts w:ascii="Times New Roman" w:eastAsia="Times New Roman" w:hAnsi="Times New Roman"/>
        </w:rPr>
        <w:t>,</w:t>
      </w:r>
      <w:r w:rsidRPr="00E37321">
        <w:rPr>
          <w:rFonts w:ascii="Times New Roman" w:eastAsia="Times New Roman" w:hAnsi="Times New Roman"/>
          <w:spacing w:val="6"/>
        </w:rPr>
        <w:t xml:space="preserve"> </w:t>
      </w:r>
      <w:r w:rsidRPr="00E37321">
        <w:rPr>
          <w:rFonts w:ascii="Times New Roman" w:eastAsia="Times New Roman" w:hAnsi="Times New Roman"/>
          <w:spacing w:val="1"/>
        </w:rPr>
        <w:t>записанны</w:t>
      </w:r>
      <w:r w:rsidRPr="00E37321">
        <w:rPr>
          <w:rFonts w:ascii="Times New Roman" w:eastAsia="Times New Roman" w:hAnsi="Times New Roman"/>
        </w:rPr>
        <w:t>е в</w:t>
      </w:r>
      <w:r w:rsidRPr="00E37321">
        <w:rPr>
          <w:rFonts w:ascii="Times New Roman" w:eastAsia="Times New Roman" w:hAnsi="Times New Roman"/>
          <w:spacing w:val="13"/>
        </w:rPr>
        <w:t xml:space="preserve"> </w:t>
      </w:r>
      <w:r w:rsidRPr="00E37321">
        <w:rPr>
          <w:rFonts w:ascii="Times New Roman" w:eastAsia="Times New Roman" w:hAnsi="Times New Roman"/>
          <w:spacing w:val="1"/>
        </w:rPr>
        <w:t>двоично</w:t>
      </w:r>
      <w:r w:rsidRPr="00E37321">
        <w:rPr>
          <w:rFonts w:ascii="Times New Roman" w:eastAsia="Times New Roman" w:hAnsi="Times New Roman"/>
        </w:rPr>
        <w:t xml:space="preserve">й </w:t>
      </w:r>
      <w:r w:rsidRPr="00E37321">
        <w:rPr>
          <w:rFonts w:ascii="Times New Roman" w:eastAsia="Times New Roman" w:hAnsi="Times New Roman"/>
          <w:spacing w:val="1"/>
        </w:rPr>
        <w:t>систем</w:t>
      </w:r>
      <w:r w:rsidRPr="00E37321">
        <w:rPr>
          <w:rFonts w:ascii="Times New Roman" w:eastAsia="Times New Roman" w:hAnsi="Times New Roman"/>
        </w:rPr>
        <w:t>е</w:t>
      </w:r>
      <w:r w:rsidRPr="00E37321">
        <w:rPr>
          <w:rFonts w:ascii="Times New Roman" w:eastAsia="Times New Roman" w:hAnsi="Times New Roman"/>
          <w:spacing w:val="-8"/>
        </w:rPr>
        <w:t xml:space="preserve"> </w:t>
      </w:r>
      <w:r w:rsidRPr="00E37321">
        <w:rPr>
          <w:rFonts w:ascii="Times New Roman" w:eastAsia="Times New Roman" w:hAnsi="Times New Roman"/>
          <w:spacing w:val="1"/>
        </w:rPr>
        <w:t>счисления</w:t>
      </w:r>
      <w:r w:rsidRPr="00E37321">
        <w:rPr>
          <w:rFonts w:ascii="Times New Roman" w:eastAsia="Times New Roman" w:hAnsi="Times New Roman"/>
        </w:rPr>
        <w:t>;</w:t>
      </w:r>
    </w:p>
    <w:p w:rsidR="006E54D0" w:rsidRPr="00E37321" w:rsidRDefault="006E54D0" w:rsidP="00A675D6">
      <w:pPr>
        <w:pStyle w:val="a8"/>
        <w:numPr>
          <w:ilvl w:val="0"/>
          <w:numId w:val="95"/>
        </w:numPr>
        <w:tabs>
          <w:tab w:val="left" w:pos="820"/>
          <w:tab w:val="left" w:pos="993"/>
          <w:tab w:val="left" w:pos="1960"/>
        </w:tabs>
        <w:ind w:left="0" w:firstLine="709"/>
        <w:jc w:val="both"/>
        <w:rPr>
          <w:rFonts w:ascii="Times New Roman" w:eastAsia="Times New Roman" w:hAnsi="Times New Roman"/>
        </w:rPr>
      </w:pPr>
      <w:r w:rsidRPr="00E37321">
        <w:rPr>
          <w:rFonts w:ascii="Times New Roman" w:eastAsia="Times New Roman" w:hAnsi="Times New Roman"/>
          <w:spacing w:val="1"/>
        </w:rPr>
        <w:t>записыват</w:t>
      </w:r>
      <w:r w:rsidRPr="00E37321">
        <w:rPr>
          <w:rFonts w:ascii="Times New Roman" w:eastAsia="Times New Roman" w:hAnsi="Times New Roman"/>
        </w:rPr>
        <w:t xml:space="preserve">ь </w:t>
      </w:r>
      <w:r w:rsidRPr="00E37321">
        <w:rPr>
          <w:rFonts w:ascii="Times New Roman" w:eastAsia="Times New Roman" w:hAnsi="Times New Roman"/>
          <w:spacing w:val="1"/>
        </w:rPr>
        <w:t>логически</w:t>
      </w:r>
      <w:r w:rsidRPr="00E37321">
        <w:rPr>
          <w:rFonts w:ascii="Times New Roman" w:eastAsia="Times New Roman" w:hAnsi="Times New Roman"/>
        </w:rPr>
        <w:t xml:space="preserve">е </w:t>
      </w:r>
      <w:r w:rsidRPr="00E37321">
        <w:rPr>
          <w:rFonts w:ascii="Times New Roman" w:eastAsia="Times New Roman" w:hAnsi="Times New Roman"/>
          <w:spacing w:val="1"/>
        </w:rPr>
        <w:t>выражени</w:t>
      </w:r>
      <w:r w:rsidRPr="00E37321">
        <w:rPr>
          <w:rFonts w:ascii="Times New Roman" w:eastAsia="Times New Roman" w:hAnsi="Times New Roman"/>
        </w:rPr>
        <w:t xml:space="preserve">я </w:t>
      </w:r>
      <w:r w:rsidRPr="00E37321">
        <w:rPr>
          <w:rFonts w:ascii="Times New Roman" w:eastAsia="Times New Roman" w:hAnsi="Times New Roman"/>
          <w:spacing w:val="1"/>
        </w:rPr>
        <w:t>составленны</w:t>
      </w:r>
      <w:r w:rsidRPr="00E37321">
        <w:rPr>
          <w:rFonts w:ascii="Times New Roman" w:eastAsia="Times New Roman" w:hAnsi="Times New Roman"/>
        </w:rPr>
        <w:t xml:space="preserve">е с </w:t>
      </w:r>
      <w:r w:rsidRPr="00E37321">
        <w:rPr>
          <w:rFonts w:ascii="Times New Roman" w:eastAsia="Times New Roman" w:hAnsi="Times New Roman"/>
          <w:spacing w:val="1"/>
        </w:rPr>
        <w:t>помощью операци</w:t>
      </w:r>
      <w:r w:rsidRPr="00E37321">
        <w:rPr>
          <w:rFonts w:ascii="Times New Roman" w:eastAsia="Times New Roman" w:hAnsi="Times New Roman"/>
        </w:rPr>
        <w:t xml:space="preserve">й </w:t>
      </w:r>
      <w:r w:rsidRPr="00E37321">
        <w:rPr>
          <w:rFonts w:ascii="Times New Roman" w:eastAsia="Times New Roman" w:hAnsi="Times New Roman"/>
          <w:spacing w:val="1"/>
        </w:rPr>
        <w:t>«</w:t>
      </w:r>
      <w:r w:rsidR="006460EB" w:rsidRPr="00E37321">
        <w:rPr>
          <w:rFonts w:ascii="Times New Roman" w:eastAsia="Times New Roman" w:hAnsi="Times New Roman"/>
          <w:spacing w:val="1"/>
        </w:rPr>
        <w:t>и»</w:t>
      </w:r>
      <w:r w:rsidR="006460EB" w:rsidRPr="00E37321">
        <w:rPr>
          <w:rFonts w:ascii="Times New Roman" w:eastAsia="Times New Roman" w:hAnsi="Times New Roman"/>
        </w:rPr>
        <w:t xml:space="preserve">, </w:t>
      </w:r>
      <w:r w:rsidR="006460EB" w:rsidRPr="00E37321">
        <w:rPr>
          <w:rFonts w:ascii="Times New Roman" w:eastAsia="Times New Roman" w:hAnsi="Times New Roman"/>
          <w:spacing w:val="1"/>
        </w:rPr>
        <w:t>«или»</w:t>
      </w:r>
      <w:r w:rsidR="006460EB" w:rsidRPr="00E37321">
        <w:rPr>
          <w:rFonts w:ascii="Times New Roman" w:eastAsia="Times New Roman" w:hAnsi="Times New Roman"/>
        </w:rPr>
        <w:t xml:space="preserve">, </w:t>
      </w:r>
      <w:r w:rsidR="006460EB" w:rsidRPr="00E37321">
        <w:rPr>
          <w:rFonts w:ascii="Times New Roman" w:eastAsia="Times New Roman" w:hAnsi="Times New Roman"/>
          <w:spacing w:val="1"/>
        </w:rPr>
        <w:t>«не</w:t>
      </w:r>
      <w:r w:rsidRPr="00E37321">
        <w:rPr>
          <w:rFonts w:ascii="Times New Roman" w:eastAsia="Times New Roman" w:hAnsi="Times New Roman"/>
        </w:rPr>
        <w:t xml:space="preserve">» и </w:t>
      </w:r>
      <w:r w:rsidRPr="00E37321">
        <w:rPr>
          <w:rFonts w:ascii="Times New Roman" w:eastAsia="Times New Roman" w:hAnsi="Times New Roman"/>
          <w:spacing w:val="1"/>
        </w:rPr>
        <w:t>скобок</w:t>
      </w:r>
      <w:r w:rsidRPr="00E37321">
        <w:rPr>
          <w:rFonts w:ascii="Times New Roman" w:eastAsia="Times New Roman" w:hAnsi="Times New Roman"/>
        </w:rPr>
        <w:t xml:space="preserve">, </w:t>
      </w:r>
      <w:r w:rsidRPr="00E37321">
        <w:rPr>
          <w:rFonts w:ascii="Times New Roman" w:eastAsia="Times New Roman" w:hAnsi="Times New Roman"/>
          <w:spacing w:val="1"/>
        </w:rPr>
        <w:t>определят</w:t>
      </w:r>
      <w:r w:rsidRPr="00E37321">
        <w:rPr>
          <w:rFonts w:ascii="Times New Roman" w:eastAsia="Times New Roman" w:hAnsi="Times New Roman"/>
        </w:rPr>
        <w:t xml:space="preserve">ь </w:t>
      </w:r>
      <w:r w:rsidRPr="00E37321">
        <w:rPr>
          <w:rFonts w:ascii="Times New Roman" w:eastAsia="Times New Roman" w:hAnsi="Times New Roman"/>
          <w:spacing w:val="1"/>
        </w:rPr>
        <w:t>истинно</w:t>
      </w:r>
      <w:r w:rsidRPr="00E37321">
        <w:rPr>
          <w:rFonts w:ascii="Times New Roman" w:eastAsia="Times New Roman" w:hAnsi="Times New Roman"/>
        </w:rPr>
        <w:t>с</w:t>
      </w:r>
      <w:r w:rsidRPr="00E37321">
        <w:rPr>
          <w:rFonts w:ascii="Times New Roman" w:eastAsia="Times New Roman" w:hAnsi="Times New Roman"/>
          <w:spacing w:val="1"/>
        </w:rPr>
        <w:t>ть таког</w:t>
      </w:r>
      <w:r w:rsidRPr="00E37321">
        <w:rPr>
          <w:rFonts w:ascii="Times New Roman" w:eastAsia="Times New Roman" w:hAnsi="Times New Roman"/>
        </w:rPr>
        <w:t xml:space="preserve">о </w:t>
      </w:r>
      <w:r w:rsidRPr="00E37321">
        <w:rPr>
          <w:rFonts w:ascii="Times New Roman" w:eastAsia="Times New Roman" w:hAnsi="Times New Roman"/>
          <w:spacing w:val="1"/>
        </w:rPr>
        <w:t>составног</w:t>
      </w:r>
      <w:r w:rsidRPr="00E37321">
        <w:rPr>
          <w:rFonts w:ascii="Times New Roman" w:eastAsia="Times New Roman" w:hAnsi="Times New Roman"/>
        </w:rPr>
        <w:t xml:space="preserve">о </w:t>
      </w:r>
      <w:r w:rsidRPr="00E37321">
        <w:rPr>
          <w:rFonts w:ascii="Times New Roman" w:eastAsia="Times New Roman" w:hAnsi="Times New Roman"/>
          <w:spacing w:val="1"/>
        </w:rPr>
        <w:t>высказывания</w:t>
      </w:r>
      <w:r w:rsidRPr="00E37321">
        <w:rPr>
          <w:rFonts w:ascii="Times New Roman" w:eastAsia="Times New Roman" w:hAnsi="Times New Roman"/>
        </w:rPr>
        <w:t xml:space="preserve">, </w:t>
      </w:r>
      <w:r w:rsidRPr="00E37321">
        <w:rPr>
          <w:rFonts w:ascii="Times New Roman" w:eastAsia="Times New Roman" w:hAnsi="Times New Roman"/>
          <w:spacing w:val="1"/>
        </w:rPr>
        <w:t>есл</w:t>
      </w:r>
      <w:r w:rsidRPr="00E37321">
        <w:rPr>
          <w:rFonts w:ascii="Times New Roman" w:eastAsia="Times New Roman" w:hAnsi="Times New Roman"/>
        </w:rPr>
        <w:t xml:space="preserve">и </w:t>
      </w:r>
      <w:r w:rsidRPr="00E37321">
        <w:rPr>
          <w:rFonts w:ascii="Times New Roman" w:eastAsia="Times New Roman" w:hAnsi="Times New Roman"/>
          <w:spacing w:val="1"/>
        </w:rPr>
        <w:t>известн</w:t>
      </w:r>
      <w:r w:rsidRPr="00E37321">
        <w:rPr>
          <w:rFonts w:ascii="Times New Roman" w:eastAsia="Times New Roman" w:hAnsi="Times New Roman"/>
        </w:rPr>
        <w:t xml:space="preserve">ы </w:t>
      </w:r>
      <w:r w:rsidRPr="00E37321">
        <w:rPr>
          <w:rFonts w:ascii="Times New Roman" w:eastAsia="Times New Roman" w:hAnsi="Times New Roman"/>
          <w:spacing w:val="1"/>
        </w:rPr>
        <w:t>значени</w:t>
      </w:r>
      <w:r w:rsidRPr="00E37321">
        <w:rPr>
          <w:rFonts w:ascii="Times New Roman" w:eastAsia="Times New Roman" w:hAnsi="Times New Roman"/>
        </w:rPr>
        <w:t xml:space="preserve">я </w:t>
      </w:r>
      <w:r w:rsidRPr="00E37321">
        <w:rPr>
          <w:rFonts w:ascii="Times New Roman" w:eastAsia="Times New Roman" w:hAnsi="Times New Roman"/>
          <w:spacing w:val="1"/>
        </w:rPr>
        <w:t>истинност</w:t>
      </w:r>
      <w:r w:rsidRPr="00E37321">
        <w:rPr>
          <w:rFonts w:ascii="Times New Roman" w:eastAsia="Times New Roman" w:hAnsi="Times New Roman"/>
        </w:rPr>
        <w:t>и</w:t>
      </w:r>
      <w:r w:rsidRPr="00E37321">
        <w:rPr>
          <w:rFonts w:ascii="Times New Roman" w:eastAsia="Times New Roman" w:hAnsi="Times New Roman"/>
          <w:spacing w:val="-13"/>
        </w:rPr>
        <w:t xml:space="preserve"> </w:t>
      </w:r>
      <w:r w:rsidRPr="00E37321">
        <w:rPr>
          <w:rFonts w:ascii="Times New Roman" w:eastAsia="Times New Roman" w:hAnsi="Times New Roman"/>
          <w:spacing w:val="1"/>
        </w:rPr>
        <w:t>входящи</w:t>
      </w:r>
      <w:r w:rsidRPr="00E37321">
        <w:rPr>
          <w:rFonts w:ascii="Times New Roman" w:eastAsia="Times New Roman" w:hAnsi="Times New Roman"/>
        </w:rPr>
        <w:t>х</w:t>
      </w:r>
      <w:r w:rsidRPr="00E37321">
        <w:rPr>
          <w:rFonts w:ascii="Times New Roman" w:eastAsia="Times New Roman" w:hAnsi="Times New Roman"/>
          <w:spacing w:val="-11"/>
        </w:rPr>
        <w:t xml:space="preserve"> </w:t>
      </w:r>
      <w:r w:rsidRPr="00E37321">
        <w:rPr>
          <w:rFonts w:ascii="Times New Roman" w:eastAsia="Times New Roman" w:hAnsi="Times New Roman"/>
        </w:rPr>
        <w:t xml:space="preserve">в </w:t>
      </w:r>
      <w:r w:rsidRPr="00E37321">
        <w:rPr>
          <w:rFonts w:ascii="Times New Roman" w:eastAsia="Times New Roman" w:hAnsi="Times New Roman"/>
          <w:spacing w:val="1"/>
        </w:rPr>
        <w:t>нег</w:t>
      </w:r>
      <w:r w:rsidRPr="00E37321">
        <w:rPr>
          <w:rFonts w:ascii="Times New Roman" w:eastAsia="Times New Roman" w:hAnsi="Times New Roman"/>
        </w:rPr>
        <w:t>о</w:t>
      </w:r>
      <w:r w:rsidRPr="00E37321">
        <w:rPr>
          <w:rFonts w:ascii="Times New Roman" w:eastAsia="Times New Roman" w:hAnsi="Times New Roman"/>
          <w:spacing w:val="-4"/>
        </w:rPr>
        <w:t xml:space="preserve"> </w:t>
      </w:r>
      <w:r w:rsidRPr="00E37321">
        <w:rPr>
          <w:rFonts w:ascii="Times New Roman" w:eastAsia="Times New Roman" w:hAnsi="Times New Roman"/>
          <w:spacing w:val="1"/>
        </w:rPr>
        <w:t>элементарны</w:t>
      </w:r>
      <w:r w:rsidRPr="00E37321">
        <w:rPr>
          <w:rFonts w:ascii="Times New Roman" w:eastAsia="Times New Roman" w:hAnsi="Times New Roman"/>
        </w:rPr>
        <w:t>х</w:t>
      </w:r>
      <w:r w:rsidRPr="00E37321">
        <w:rPr>
          <w:rFonts w:ascii="Times New Roman" w:eastAsia="Times New Roman" w:hAnsi="Times New Roman"/>
          <w:spacing w:val="-16"/>
        </w:rPr>
        <w:t xml:space="preserve"> </w:t>
      </w:r>
      <w:r w:rsidRPr="00E37321">
        <w:rPr>
          <w:rFonts w:ascii="Times New Roman" w:eastAsia="Times New Roman" w:hAnsi="Times New Roman"/>
          <w:spacing w:val="1"/>
        </w:rPr>
        <w:t>высказываний</w:t>
      </w:r>
      <w:r w:rsidRPr="00E37321">
        <w:rPr>
          <w:rFonts w:ascii="Times New Roman" w:eastAsia="Times New Roman" w:hAnsi="Times New Roman"/>
        </w:rPr>
        <w:t>;</w:t>
      </w:r>
    </w:p>
    <w:p w:rsidR="006E54D0" w:rsidRPr="00E37321" w:rsidRDefault="006E54D0" w:rsidP="00A675D6">
      <w:pPr>
        <w:pStyle w:val="a8"/>
        <w:numPr>
          <w:ilvl w:val="0"/>
          <w:numId w:val="95"/>
        </w:numPr>
        <w:tabs>
          <w:tab w:val="left" w:pos="820"/>
          <w:tab w:val="left" w:pos="993"/>
        </w:tabs>
        <w:ind w:left="0" w:firstLine="709"/>
        <w:jc w:val="both"/>
        <w:rPr>
          <w:rFonts w:ascii="Times New Roman" w:eastAsia="Times New Roman" w:hAnsi="Times New Roman"/>
        </w:rPr>
      </w:pPr>
      <w:r w:rsidRPr="00E37321">
        <w:rPr>
          <w:rFonts w:ascii="Times New Roman" w:eastAsia="Times New Roman" w:hAnsi="Times New Roman"/>
          <w:spacing w:val="1"/>
        </w:rPr>
        <w:t>определят</w:t>
      </w:r>
      <w:r w:rsidRPr="00E37321">
        <w:rPr>
          <w:rFonts w:ascii="Times New Roman" w:eastAsia="Times New Roman" w:hAnsi="Times New Roman"/>
        </w:rPr>
        <w:t>ь</w:t>
      </w:r>
      <w:r w:rsidRPr="00E37321">
        <w:rPr>
          <w:rFonts w:ascii="Times New Roman" w:eastAsia="Times New Roman" w:hAnsi="Times New Roman"/>
          <w:spacing w:val="19"/>
        </w:rPr>
        <w:t xml:space="preserve"> </w:t>
      </w:r>
      <w:r w:rsidRPr="00E37321">
        <w:rPr>
          <w:rFonts w:ascii="Times New Roman" w:eastAsia="Times New Roman" w:hAnsi="Times New Roman"/>
          <w:spacing w:val="1"/>
        </w:rPr>
        <w:t>количеств</w:t>
      </w:r>
      <w:r w:rsidRPr="00E37321">
        <w:rPr>
          <w:rFonts w:ascii="Times New Roman" w:eastAsia="Times New Roman" w:hAnsi="Times New Roman"/>
        </w:rPr>
        <w:t>о</w:t>
      </w:r>
      <w:r w:rsidRPr="00E37321">
        <w:rPr>
          <w:rFonts w:ascii="Times New Roman" w:eastAsia="Times New Roman" w:hAnsi="Times New Roman"/>
          <w:spacing w:val="18"/>
        </w:rPr>
        <w:t xml:space="preserve"> </w:t>
      </w:r>
      <w:r w:rsidRPr="00E37321">
        <w:rPr>
          <w:rFonts w:ascii="Times New Roman" w:eastAsia="Times New Roman" w:hAnsi="Times New Roman"/>
          <w:spacing w:val="1"/>
        </w:rPr>
        <w:t>элементо</w:t>
      </w:r>
      <w:r w:rsidRPr="00E37321">
        <w:rPr>
          <w:rFonts w:ascii="Times New Roman" w:eastAsia="Times New Roman" w:hAnsi="Times New Roman"/>
        </w:rPr>
        <w:t>в</w:t>
      </w:r>
      <w:r w:rsidRPr="00E37321">
        <w:rPr>
          <w:rFonts w:ascii="Times New Roman" w:eastAsia="Times New Roman" w:hAnsi="Times New Roman"/>
          <w:spacing w:val="20"/>
        </w:rPr>
        <w:t xml:space="preserve"> </w:t>
      </w:r>
      <w:r w:rsidRPr="00E37321">
        <w:rPr>
          <w:rFonts w:ascii="Times New Roman" w:eastAsia="Times New Roman" w:hAnsi="Times New Roman"/>
        </w:rPr>
        <w:t>в</w:t>
      </w:r>
      <w:r w:rsidRPr="00E37321">
        <w:rPr>
          <w:rFonts w:ascii="Times New Roman" w:eastAsia="Times New Roman" w:hAnsi="Times New Roman"/>
          <w:spacing w:val="31"/>
        </w:rPr>
        <w:t xml:space="preserve"> </w:t>
      </w:r>
      <w:r w:rsidRPr="00E37321">
        <w:rPr>
          <w:rFonts w:ascii="Times New Roman" w:eastAsia="Times New Roman" w:hAnsi="Times New Roman"/>
          <w:spacing w:val="1"/>
        </w:rPr>
        <w:t>множествах</w:t>
      </w:r>
      <w:r w:rsidRPr="00E37321">
        <w:rPr>
          <w:rFonts w:ascii="Times New Roman" w:eastAsia="Times New Roman" w:hAnsi="Times New Roman"/>
        </w:rPr>
        <w:t>,</w:t>
      </w:r>
      <w:r w:rsidRPr="00E37321">
        <w:rPr>
          <w:rFonts w:ascii="Times New Roman" w:eastAsia="Times New Roman" w:hAnsi="Times New Roman"/>
          <w:spacing w:val="17"/>
        </w:rPr>
        <w:t xml:space="preserve"> </w:t>
      </w:r>
      <w:r w:rsidRPr="00E37321">
        <w:rPr>
          <w:rFonts w:ascii="Times New Roman" w:eastAsia="Times New Roman" w:hAnsi="Times New Roman"/>
          <w:spacing w:val="1"/>
        </w:rPr>
        <w:t>полученны</w:t>
      </w:r>
      <w:r w:rsidRPr="00E37321">
        <w:rPr>
          <w:rFonts w:ascii="Times New Roman" w:eastAsia="Times New Roman" w:hAnsi="Times New Roman"/>
        </w:rPr>
        <w:t>х</w:t>
      </w:r>
      <w:r w:rsidRPr="00E37321">
        <w:rPr>
          <w:rFonts w:ascii="Times New Roman" w:eastAsia="Times New Roman" w:hAnsi="Times New Roman"/>
          <w:spacing w:val="17"/>
        </w:rPr>
        <w:t xml:space="preserve"> </w:t>
      </w:r>
      <w:r w:rsidRPr="00E37321">
        <w:rPr>
          <w:rFonts w:ascii="Times New Roman" w:eastAsia="Times New Roman" w:hAnsi="Times New Roman"/>
          <w:spacing w:val="1"/>
        </w:rPr>
        <w:t>и</w:t>
      </w:r>
      <w:r w:rsidRPr="00E37321">
        <w:rPr>
          <w:rFonts w:ascii="Times New Roman" w:eastAsia="Times New Roman" w:hAnsi="Times New Roman"/>
        </w:rPr>
        <w:t xml:space="preserve">з </w:t>
      </w:r>
      <w:r w:rsidRPr="00E37321">
        <w:rPr>
          <w:rFonts w:ascii="Times New Roman" w:eastAsia="Times New Roman" w:hAnsi="Times New Roman"/>
          <w:spacing w:val="1"/>
        </w:rPr>
        <w:t>двух ил</w:t>
      </w:r>
      <w:r w:rsidRPr="00E37321">
        <w:rPr>
          <w:rFonts w:ascii="Times New Roman" w:eastAsia="Times New Roman" w:hAnsi="Times New Roman"/>
        </w:rPr>
        <w:t>и</w:t>
      </w:r>
      <w:r w:rsidRPr="00E37321">
        <w:rPr>
          <w:rFonts w:ascii="Times New Roman" w:eastAsia="Times New Roman" w:hAnsi="Times New Roman"/>
          <w:spacing w:val="7"/>
        </w:rPr>
        <w:t xml:space="preserve"> </w:t>
      </w:r>
      <w:r w:rsidRPr="00E37321">
        <w:rPr>
          <w:rFonts w:ascii="Times New Roman" w:eastAsia="Times New Roman" w:hAnsi="Times New Roman"/>
          <w:spacing w:val="1"/>
        </w:rPr>
        <w:t>тре</w:t>
      </w:r>
      <w:r w:rsidRPr="00E37321">
        <w:rPr>
          <w:rFonts w:ascii="Times New Roman" w:eastAsia="Times New Roman" w:hAnsi="Times New Roman"/>
        </w:rPr>
        <w:t xml:space="preserve">х </w:t>
      </w:r>
      <w:r w:rsidRPr="00E37321">
        <w:rPr>
          <w:rFonts w:ascii="Times New Roman" w:eastAsia="Times New Roman" w:hAnsi="Times New Roman"/>
          <w:spacing w:val="1"/>
        </w:rPr>
        <w:t>базовы</w:t>
      </w:r>
      <w:r w:rsidRPr="00E37321">
        <w:rPr>
          <w:rFonts w:ascii="Times New Roman" w:eastAsia="Times New Roman" w:hAnsi="Times New Roman"/>
        </w:rPr>
        <w:t>х</w:t>
      </w:r>
      <w:r w:rsidRPr="00E37321">
        <w:rPr>
          <w:rFonts w:ascii="Times New Roman" w:eastAsia="Times New Roman" w:hAnsi="Times New Roman"/>
          <w:spacing w:val="2"/>
        </w:rPr>
        <w:t xml:space="preserve"> </w:t>
      </w:r>
      <w:r w:rsidRPr="00E37321">
        <w:rPr>
          <w:rFonts w:ascii="Times New Roman" w:eastAsia="Times New Roman" w:hAnsi="Times New Roman"/>
          <w:spacing w:val="1"/>
        </w:rPr>
        <w:t>множест</w:t>
      </w:r>
      <w:r w:rsidRPr="00E37321">
        <w:rPr>
          <w:rFonts w:ascii="Times New Roman" w:eastAsia="Times New Roman" w:hAnsi="Times New Roman"/>
        </w:rPr>
        <w:t>в</w:t>
      </w:r>
      <w:r w:rsidRPr="00E37321">
        <w:rPr>
          <w:rFonts w:ascii="Times New Roman" w:eastAsia="Times New Roman" w:hAnsi="Times New Roman"/>
          <w:spacing w:val="1"/>
        </w:rPr>
        <w:t xml:space="preserve"> </w:t>
      </w:r>
      <w:r w:rsidRPr="00E37321">
        <w:rPr>
          <w:rFonts w:ascii="Times New Roman" w:eastAsia="Times New Roman" w:hAnsi="Times New Roman"/>
        </w:rPr>
        <w:t>с</w:t>
      </w:r>
      <w:r w:rsidRPr="00E37321">
        <w:rPr>
          <w:rFonts w:ascii="Times New Roman" w:eastAsia="Times New Roman" w:hAnsi="Times New Roman"/>
          <w:spacing w:val="10"/>
        </w:rPr>
        <w:t xml:space="preserve"> </w:t>
      </w:r>
      <w:r w:rsidRPr="00E37321">
        <w:rPr>
          <w:rFonts w:ascii="Times New Roman" w:eastAsia="Times New Roman" w:hAnsi="Times New Roman"/>
          <w:spacing w:val="1"/>
        </w:rPr>
        <w:t>помощь</w:t>
      </w:r>
      <w:r w:rsidRPr="00E37321">
        <w:rPr>
          <w:rFonts w:ascii="Times New Roman" w:eastAsia="Times New Roman" w:hAnsi="Times New Roman"/>
        </w:rPr>
        <w:t>ю</w:t>
      </w:r>
      <w:r w:rsidRPr="00E37321">
        <w:rPr>
          <w:rFonts w:ascii="Times New Roman" w:eastAsia="Times New Roman" w:hAnsi="Times New Roman"/>
          <w:spacing w:val="1"/>
        </w:rPr>
        <w:t xml:space="preserve"> операци</w:t>
      </w:r>
      <w:r w:rsidRPr="00E37321">
        <w:rPr>
          <w:rFonts w:ascii="Times New Roman" w:eastAsia="Times New Roman" w:hAnsi="Times New Roman"/>
        </w:rPr>
        <w:t xml:space="preserve">й </w:t>
      </w:r>
      <w:r w:rsidRPr="00E37321">
        <w:rPr>
          <w:rFonts w:ascii="Times New Roman" w:eastAsia="Times New Roman" w:hAnsi="Times New Roman"/>
          <w:spacing w:val="1"/>
        </w:rPr>
        <w:t>объединения</w:t>
      </w:r>
      <w:r w:rsidRPr="00E37321">
        <w:rPr>
          <w:rFonts w:ascii="Times New Roman" w:eastAsia="Times New Roman" w:hAnsi="Times New Roman"/>
        </w:rPr>
        <w:t xml:space="preserve">, </w:t>
      </w:r>
      <w:r w:rsidRPr="00E37321">
        <w:rPr>
          <w:rFonts w:ascii="Times New Roman" w:eastAsia="Times New Roman" w:hAnsi="Times New Roman"/>
          <w:spacing w:val="1"/>
        </w:rPr>
        <w:t>пересечени</w:t>
      </w:r>
      <w:r w:rsidRPr="00E37321">
        <w:rPr>
          <w:rFonts w:ascii="Times New Roman" w:eastAsia="Times New Roman" w:hAnsi="Times New Roman"/>
        </w:rPr>
        <w:t>я</w:t>
      </w:r>
      <w:r w:rsidRPr="00E37321">
        <w:rPr>
          <w:rFonts w:ascii="Times New Roman" w:eastAsia="Times New Roman" w:hAnsi="Times New Roman"/>
          <w:spacing w:val="-15"/>
        </w:rPr>
        <w:t xml:space="preserve"> </w:t>
      </w:r>
      <w:r w:rsidRPr="00E37321">
        <w:rPr>
          <w:rFonts w:ascii="Times New Roman" w:eastAsia="Times New Roman" w:hAnsi="Times New Roman"/>
        </w:rPr>
        <w:t xml:space="preserve">и </w:t>
      </w:r>
      <w:r w:rsidRPr="00E37321">
        <w:rPr>
          <w:rFonts w:ascii="Times New Roman" w:eastAsia="Times New Roman" w:hAnsi="Times New Roman"/>
          <w:spacing w:val="1"/>
        </w:rPr>
        <w:t>дополнения</w:t>
      </w:r>
      <w:r w:rsidRPr="00E37321">
        <w:rPr>
          <w:rFonts w:ascii="Times New Roman" w:eastAsia="Times New Roman" w:hAnsi="Times New Roman"/>
        </w:rPr>
        <w:t>;</w:t>
      </w:r>
    </w:p>
    <w:p w:rsidR="006E54D0" w:rsidRPr="00E37321" w:rsidRDefault="006E54D0" w:rsidP="00A675D6">
      <w:pPr>
        <w:pStyle w:val="a8"/>
        <w:numPr>
          <w:ilvl w:val="0"/>
          <w:numId w:val="95"/>
        </w:numPr>
        <w:tabs>
          <w:tab w:val="left" w:pos="820"/>
          <w:tab w:val="left" w:pos="993"/>
        </w:tabs>
        <w:ind w:left="0" w:firstLine="709"/>
        <w:jc w:val="both"/>
        <w:rPr>
          <w:rFonts w:ascii="Times New Roman" w:eastAsia="Times New Roman" w:hAnsi="Times New Roman"/>
        </w:rPr>
      </w:pPr>
      <w:r w:rsidRPr="00E37321">
        <w:rPr>
          <w:rFonts w:ascii="Times New Roman" w:eastAsia="Times New Roman" w:hAnsi="Times New Roman"/>
          <w:spacing w:val="1"/>
        </w:rPr>
        <w:t>использоват</w:t>
      </w:r>
      <w:r w:rsidRPr="00E37321">
        <w:rPr>
          <w:rFonts w:ascii="Times New Roman" w:eastAsia="Times New Roman" w:hAnsi="Times New Roman"/>
        </w:rPr>
        <w:t xml:space="preserve">ь </w:t>
      </w:r>
      <w:r w:rsidRPr="00E37321">
        <w:rPr>
          <w:rFonts w:ascii="Times New Roman" w:eastAsia="Times New Roman" w:hAnsi="Times New Roman"/>
          <w:spacing w:val="1"/>
        </w:rPr>
        <w:t>терминологию</w:t>
      </w:r>
      <w:r w:rsidRPr="00E37321">
        <w:rPr>
          <w:rFonts w:ascii="Times New Roman" w:eastAsia="Times New Roman" w:hAnsi="Times New Roman"/>
        </w:rPr>
        <w:t>,</w:t>
      </w:r>
      <w:r w:rsidRPr="00E37321">
        <w:rPr>
          <w:rFonts w:ascii="Times New Roman" w:eastAsia="Times New Roman" w:hAnsi="Times New Roman"/>
          <w:spacing w:val="35"/>
        </w:rPr>
        <w:t xml:space="preserve"> </w:t>
      </w:r>
      <w:r w:rsidRPr="00E37321">
        <w:rPr>
          <w:rFonts w:ascii="Times New Roman" w:eastAsia="Times New Roman" w:hAnsi="Times New Roman"/>
          <w:spacing w:val="1"/>
        </w:rPr>
        <w:t>связанну</w:t>
      </w:r>
      <w:r w:rsidRPr="00E37321">
        <w:rPr>
          <w:rFonts w:ascii="Times New Roman" w:eastAsia="Times New Roman" w:hAnsi="Times New Roman"/>
        </w:rPr>
        <w:t>ю</w:t>
      </w:r>
      <w:r w:rsidRPr="00E37321">
        <w:rPr>
          <w:rFonts w:ascii="Times New Roman" w:eastAsia="Times New Roman" w:hAnsi="Times New Roman"/>
          <w:spacing w:val="41"/>
        </w:rPr>
        <w:t xml:space="preserve"> </w:t>
      </w:r>
      <w:r w:rsidRPr="00E37321">
        <w:rPr>
          <w:rFonts w:ascii="Times New Roman" w:eastAsia="Times New Roman" w:hAnsi="Times New Roman"/>
        </w:rPr>
        <w:t>с</w:t>
      </w:r>
      <w:r w:rsidRPr="00E37321">
        <w:rPr>
          <w:rFonts w:ascii="Times New Roman" w:eastAsia="Times New Roman" w:hAnsi="Times New Roman"/>
          <w:spacing w:val="52"/>
        </w:rPr>
        <w:t xml:space="preserve"> </w:t>
      </w:r>
      <w:r w:rsidRPr="00E37321">
        <w:rPr>
          <w:rFonts w:ascii="Times New Roman" w:eastAsia="Times New Roman" w:hAnsi="Times New Roman"/>
          <w:spacing w:val="1"/>
        </w:rPr>
        <w:t>графам</w:t>
      </w:r>
      <w:r w:rsidRPr="00E37321">
        <w:rPr>
          <w:rFonts w:ascii="Times New Roman" w:eastAsia="Times New Roman" w:hAnsi="Times New Roman"/>
        </w:rPr>
        <w:t>и</w:t>
      </w:r>
      <w:r w:rsidRPr="00E37321">
        <w:rPr>
          <w:rFonts w:ascii="Times New Roman" w:eastAsia="Times New Roman" w:hAnsi="Times New Roman"/>
          <w:spacing w:val="44"/>
        </w:rPr>
        <w:t xml:space="preserve"> </w:t>
      </w:r>
      <w:r w:rsidRPr="00E37321">
        <w:rPr>
          <w:rFonts w:ascii="Times New Roman" w:eastAsia="Times New Roman" w:hAnsi="Times New Roman"/>
          <w:spacing w:val="1"/>
        </w:rPr>
        <w:t>(вершина</w:t>
      </w:r>
      <w:r w:rsidRPr="00E37321">
        <w:rPr>
          <w:rFonts w:ascii="Times New Roman" w:eastAsia="Times New Roman" w:hAnsi="Times New Roman"/>
        </w:rPr>
        <w:t>,</w:t>
      </w:r>
      <w:r w:rsidRPr="00E37321">
        <w:rPr>
          <w:rFonts w:ascii="Times New Roman" w:eastAsia="Times New Roman" w:hAnsi="Times New Roman"/>
          <w:spacing w:val="41"/>
        </w:rPr>
        <w:t xml:space="preserve"> </w:t>
      </w:r>
      <w:r w:rsidRPr="00E37321">
        <w:rPr>
          <w:rFonts w:ascii="Times New Roman" w:eastAsia="Times New Roman" w:hAnsi="Times New Roman"/>
          <w:spacing w:val="1"/>
        </w:rPr>
        <w:t>ребро</w:t>
      </w:r>
      <w:r w:rsidRPr="00E37321">
        <w:rPr>
          <w:rFonts w:ascii="Times New Roman" w:eastAsia="Times New Roman" w:hAnsi="Times New Roman"/>
        </w:rPr>
        <w:t xml:space="preserve">, </w:t>
      </w:r>
      <w:r w:rsidRPr="00E37321">
        <w:rPr>
          <w:rFonts w:ascii="Times New Roman" w:eastAsia="Times New Roman" w:hAnsi="Times New Roman"/>
          <w:spacing w:val="1"/>
        </w:rPr>
        <w:t>путь</w:t>
      </w:r>
      <w:r w:rsidRPr="00E37321">
        <w:rPr>
          <w:rFonts w:ascii="Times New Roman" w:eastAsia="Times New Roman" w:hAnsi="Times New Roman"/>
        </w:rPr>
        <w:t>,</w:t>
      </w:r>
      <w:r w:rsidRPr="00E37321">
        <w:rPr>
          <w:rFonts w:ascii="Times New Roman" w:eastAsia="Times New Roman" w:hAnsi="Times New Roman"/>
          <w:spacing w:val="32"/>
        </w:rPr>
        <w:t xml:space="preserve"> </w:t>
      </w:r>
      <w:r w:rsidRPr="00E37321">
        <w:rPr>
          <w:rFonts w:ascii="Times New Roman" w:eastAsia="Times New Roman" w:hAnsi="Times New Roman"/>
          <w:spacing w:val="1"/>
        </w:rPr>
        <w:t>длин</w:t>
      </w:r>
      <w:r w:rsidRPr="00E37321">
        <w:rPr>
          <w:rFonts w:ascii="Times New Roman" w:eastAsia="Times New Roman" w:hAnsi="Times New Roman"/>
        </w:rPr>
        <w:t>а</w:t>
      </w:r>
      <w:r w:rsidRPr="00E37321">
        <w:rPr>
          <w:rFonts w:ascii="Times New Roman" w:eastAsia="Times New Roman" w:hAnsi="Times New Roman"/>
          <w:spacing w:val="31"/>
        </w:rPr>
        <w:t xml:space="preserve"> </w:t>
      </w:r>
      <w:r w:rsidRPr="00E37321">
        <w:rPr>
          <w:rFonts w:ascii="Times New Roman" w:eastAsia="Times New Roman" w:hAnsi="Times New Roman"/>
          <w:spacing w:val="1"/>
        </w:rPr>
        <w:t>ребр</w:t>
      </w:r>
      <w:r w:rsidRPr="00E37321">
        <w:rPr>
          <w:rFonts w:ascii="Times New Roman" w:eastAsia="Times New Roman" w:hAnsi="Times New Roman"/>
        </w:rPr>
        <w:t>а</w:t>
      </w:r>
      <w:r w:rsidRPr="00E37321">
        <w:rPr>
          <w:rFonts w:ascii="Times New Roman" w:eastAsia="Times New Roman" w:hAnsi="Times New Roman"/>
          <w:spacing w:val="31"/>
        </w:rPr>
        <w:t xml:space="preserve"> </w:t>
      </w:r>
      <w:r w:rsidRPr="00E37321">
        <w:rPr>
          <w:rFonts w:ascii="Times New Roman" w:eastAsia="Times New Roman" w:hAnsi="Times New Roman"/>
        </w:rPr>
        <w:t>и</w:t>
      </w:r>
      <w:r w:rsidRPr="00E37321">
        <w:rPr>
          <w:rFonts w:ascii="Times New Roman" w:eastAsia="Times New Roman" w:hAnsi="Times New Roman"/>
          <w:spacing w:val="38"/>
        </w:rPr>
        <w:t xml:space="preserve"> </w:t>
      </w:r>
      <w:r w:rsidRPr="00E37321">
        <w:rPr>
          <w:rFonts w:ascii="Times New Roman" w:eastAsia="Times New Roman" w:hAnsi="Times New Roman"/>
          <w:spacing w:val="1"/>
        </w:rPr>
        <w:t>пути)</w:t>
      </w:r>
      <w:r w:rsidRPr="00E37321">
        <w:rPr>
          <w:rFonts w:ascii="Times New Roman" w:eastAsia="Times New Roman" w:hAnsi="Times New Roman"/>
        </w:rPr>
        <w:t>,</w:t>
      </w:r>
      <w:r w:rsidRPr="00E37321">
        <w:rPr>
          <w:rFonts w:ascii="Times New Roman" w:eastAsia="Times New Roman" w:hAnsi="Times New Roman"/>
          <w:spacing w:val="31"/>
        </w:rPr>
        <w:t xml:space="preserve"> </w:t>
      </w:r>
      <w:r w:rsidRPr="00E37321">
        <w:rPr>
          <w:rFonts w:ascii="Times New Roman" w:eastAsia="Times New Roman" w:hAnsi="Times New Roman"/>
          <w:spacing w:val="1"/>
        </w:rPr>
        <w:t>деревьям</w:t>
      </w:r>
      <w:r w:rsidRPr="00E37321">
        <w:rPr>
          <w:rFonts w:ascii="Times New Roman" w:eastAsia="Times New Roman" w:hAnsi="Times New Roman"/>
        </w:rPr>
        <w:t>и</w:t>
      </w:r>
      <w:r w:rsidRPr="00E37321">
        <w:rPr>
          <w:rFonts w:ascii="Times New Roman" w:eastAsia="Times New Roman" w:hAnsi="Times New Roman"/>
          <w:spacing w:val="27"/>
        </w:rPr>
        <w:t xml:space="preserve"> </w:t>
      </w:r>
      <w:r w:rsidRPr="00E37321">
        <w:rPr>
          <w:rFonts w:ascii="Times New Roman" w:eastAsia="Times New Roman" w:hAnsi="Times New Roman"/>
          <w:spacing w:val="1"/>
        </w:rPr>
        <w:t>(корень</w:t>
      </w:r>
      <w:r w:rsidRPr="00E37321">
        <w:rPr>
          <w:rFonts w:ascii="Times New Roman" w:eastAsia="Times New Roman" w:hAnsi="Times New Roman"/>
        </w:rPr>
        <w:t>,</w:t>
      </w:r>
      <w:r w:rsidRPr="00E37321">
        <w:rPr>
          <w:rFonts w:ascii="Times New Roman" w:eastAsia="Times New Roman" w:hAnsi="Times New Roman"/>
          <w:spacing w:val="28"/>
        </w:rPr>
        <w:t xml:space="preserve"> </w:t>
      </w:r>
      <w:r w:rsidRPr="00E37321">
        <w:rPr>
          <w:rFonts w:ascii="Times New Roman" w:eastAsia="Times New Roman" w:hAnsi="Times New Roman"/>
          <w:spacing w:val="1"/>
        </w:rPr>
        <w:t>лист</w:t>
      </w:r>
      <w:r w:rsidRPr="00E37321">
        <w:rPr>
          <w:rFonts w:ascii="Times New Roman" w:eastAsia="Times New Roman" w:hAnsi="Times New Roman"/>
        </w:rPr>
        <w:t>,</w:t>
      </w:r>
      <w:r w:rsidRPr="00E37321">
        <w:rPr>
          <w:rFonts w:ascii="Times New Roman" w:eastAsia="Times New Roman" w:hAnsi="Times New Roman"/>
          <w:spacing w:val="32"/>
        </w:rPr>
        <w:t xml:space="preserve"> </w:t>
      </w:r>
      <w:r w:rsidRPr="00E37321">
        <w:rPr>
          <w:rFonts w:ascii="Times New Roman" w:eastAsia="Times New Roman" w:hAnsi="Times New Roman"/>
          <w:spacing w:val="1"/>
        </w:rPr>
        <w:t>высот</w:t>
      </w:r>
      <w:r w:rsidRPr="00E37321">
        <w:rPr>
          <w:rFonts w:ascii="Times New Roman" w:eastAsia="Times New Roman" w:hAnsi="Times New Roman"/>
        </w:rPr>
        <w:t>а</w:t>
      </w:r>
      <w:r w:rsidRPr="00E37321">
        <w:rPr>
          <w:rFonts w:ascii="Times New Roman" w:eastAsia="Times New Roman" w:hAnsi="Times New Roman"/>
          <w:spacing w:val="30"/>
        </w:rPr>
        <w:t xml:space="preserve"> </w:t>
      </w:r>
      <w:r w:rsidRPr="00E37321">
        <w:rPr>
          <w:rFonts w:ascii="Times New Roman" w:eastAsia="Times New Roman" w:hAnsi="Times New Roman"/>
          <w:spacing w:val="1"/>
        </w:rPr>
        <w:t>де</w:t>
      </w:r>
      <w:r w:rsidRPr="00E37321">
        <w:rPr>
          <w:rFonts w:ascii="Times New Roman" w:eastAsia="Times New Roman" w:hAnsi="Times New Roman"/>
          <w:spacing w:val="2"/>
        </w:rPr>
        <w:t>р</w:t>
      </w:r>
      <w:r w:rsidRPr="00E37321">
        <w:rPr>
          <w:rFonts w:ascii="Times New Roman" w:eastAsia="Times New Roman" w:hAnsi="Times New Roman"/>
          <w:spacing w:val="1"/>
        </w:rPr>
        <w:t>ева</w:t>
      </w:r>
      <w:r w:rsidRPr="00E37321">
        <w:rPr>
          <w:rFonts w:ascii="Times New Roman" w:eastAsia="Times New Roman" w:hAnsi="Times New Roman"/>
        </w:rPr>
        <w:t>)</w:t>
      </w:r>
      <w:r w:rsidRPr="00E37321">
        <w:rPr>
          <w:rFonts w:ascii="Times New Roman" w:eastAsia="Times New Roman" w:hAnsi="Times New Roman"/>
          <w:spacing w:val="29"/>
        </w:rPr>
        <w:t xml:space="preserve"> </w:t>
      </w:r>
      <w:r w:rsidRPr="00E37321">
        <w:rPr>
          <w:rFonts w:ascii="Times New Roman" w:eastAsia="Times New Roman" w:hAnsi="Times New Roman"/>
        </w:rPr>
        <w:t xml:space="preserve">и </w:t>
      </w:r>
      <w:r w:rsidRPr="00E37321">
        <w:rPr>
          <w:rFonts w:ascii="Times New Roman" w:eastAsia="Times New Roman" w:hAnsi="Times New Roman"/>
          <w:spacing w:val="1"/>
        </w:rPr>
        <w:t>спискам</w:t>
      </w:r>
      <w:r w:rsidRPr="00E37321">
        <w:rPr>
          <w:rFonts w:ascii="Times New Roman" w:eastAsia="Times New Roman" w:hAnsi="Times New Roman"/>
        </w:rPr>
        <w:t>и</w:t>
      </w:r>
      <w:r w:rsidRPr="00E37321">
        <w:rPr>
          <w:rFonts w:ascii="Times New Roman" w:eastAsia="Times New Roman" w:hAnsi="Times New Roman"/>
          <w:spacing w:val="4"/>
        </w:rPr>
        <w:t xml:space="preserve"> </w:t>
      </w:r>
      <w:r w:rsidRPr="00E37321">
        <w:rPr>
          <w:rFonts w:ascii="Times New Roman" w:eastAsia="Times New Roman" w:hAnsi="Times New Roman"/>
        </w:rPr>
        <w:t>(</w:t>
      </w:r>
      <w:r w:rsidRPr="00E37321">
        <w:rPr>
          <w:rFonts w:ascii="Times New Roman" w:eastAsia="Times New Roman" w:hAnsi="Times New Roman"/>
          <w:spacing w:val="1"/>
        </w:rPr>
        <w:t>первы</w:t>
      </w:r>
      <w:r w:rsidRPr="00E37321">
        <w:rPr>
          <w:rFonts w:ascii="Times New Roman" w:eastAsia="Times New Roman" w:hAnsi="Times New Roman"/>
        </w:rPr>
        <w:t>й</w:t>
      </w:r>
      <w:r w:rsidRPr="00E37321">
        <w:rPr>
          <w:rFonts w:ascii="Times New Roman" w:eastAsia="Times New Roman" w:hAnsi="Times New Roman"/>
          <w:spacing w:val="6"/>
        </w:rPr>
        <w:t xml:space="preserve"> </w:t>
      </w:r>
      <w:r w:rsidRPr="00E37321">
        <w:rPr>
          <w:rFonts w:ascii="Times New Roman" w:eastAsia="Times New Roman" w:hAnsi="Times New Roman"/>
          <w:spacing w:val="1"/>
        </w:rPr>
        <w:t>элемент</w:t>
      </w:r>
      <w:r w:rsidRPr="00E37321">
        <w:rPr>
          <w:rFonts w:ascii="Times New Roman" w:eastAsia="Times New Roman" w:hAnsi="Times New Roman"/>
        </w:rPr>
        <w:t>,</w:t>
      </w:r>
      <w:r w:rsidRPr="00E37321">
        <w:rPr>
          <w:rFonts w:ascii="Times New Roman" w:eastAsia="Times New Roman" w:hAnsi="Times New Roman"/>
          <w:spacing w:val="5"/>
        </w:rPr>
        <w:t xml:space="preserve"> </w:t>
      </w:r>
      <w:r w:rsidRPr="00E37321">
        <w:rPr>
          <w:rFonts w:ascii="Times New Roman" w:eastAsia="Times New Roman" w:hAnsi="Times New Roman"/>
          <w:spacing w:val="1"/>
        </w:rPr>
        <w:t>последни</w:t>
      </w:r>
      <w:r w:rsidRPr="00E37321">
        <w:rPr>
          <w:rFonts w:ascii="Times New Roman" w:eastAsia="Times New Roman" w:hAnsi="Times New Roman"/>
        </w:rPr>
        <w:t>й</w:t>
      </w:r>
      <w:r w:rsidRPr="00E37321">
        <w:rPr>
          <w:rFonts w:ascii="Times New Roman" w:eastAsia="Times New Roman" w:hAnsi="Times New Roman"/>
          <w:spacing w:val="3"/>
        </w:rPr>
        <w:t xml:space="preserve"> </w:t>
      </w:r>
      <w:r w:rsidRPr="00E37321">
        <w:rPr>
          <w:rFonts w:ascii="Times New Roman" w:eastAsia="Times New Roman" w:hAnsi="Times New Roman"/>
          <w:spacing w:val="1"/>
        </w:rPr>
        <w:t>элемент</w:t>
      </w:r>
      <w:r w:rsidRPr="00E37321">
        <w:rPr>
          <w:rFonts w:ascii="Times New Roman" w:eastAsia="Times New Roman" w:hAnsi="Times New Roman"/>
        </w:rPr>
        <w:t>,</w:t>
      </w:r>
      <w:r w:rsidRPr="00E37321">
        <w:rPr>
          <w:rFonts w:ascii="Times New Roman" w:eastAsia="Times New Roman" w:hAnsi="Times New Roman"/>
          <w:spacing w:val="5"/>
        </w:rPr>
        <w:t xml:space="preserve"> </w:t>
      </w:r>
      <w:r w:rsidRPr="00E37321">
        <w:rPr>
          <w:rFonts w:ascii="Times New Roman" w:eastAsia="Times New Roman" w:hAnsi="Times New Roman"/>
          <w:spacing w:val="1"/>
        </w:rPr>
        <w:t>предыдущи</w:t>
      </w:r>
      <w:r w:rsidRPr="00E37321">
        <w:rPr>
          <w:rFonts w:ascii="Times New Roman" w:eastAsia="Times New Roman" w:hAnsi="Times New Roman"/>
        </w:rPr>
        <w:t xml:space="preserve">й </w:t>
      </w:r>
      <w:r w:rsidRPr="00E37321">
        <w:rPr>
          <w:rFonts w:ascii="Times New Roman" w:eastAsia="Times New Roman" w:hAnsi="Times New Roman"/>
          <w:spacing w:val="1"/>
        </w:rPr>
        <w:t>элемент</w:t>
      </w:r>
      <w:r w:rsidRPr="00E37321">
        <w:rPr>
          <w:rFonts w:ascii="Times New Roman" w:eastAsia="Times New Roman" w:hAnsi="Times New Roman"/>
        </w:rPr>
        <w:t xml:space="preserve">, </w:t>
      </w:r>
      <w:r w:rsidRPr="00E37321">
        <w:rPr>
          <w:rFonts w:ascii="Times New Roman" w:eastAsia="Times New Roman" w:hAnsi="Times New Roman"/>
          <w:spacing w:val="1"/>
        </w:rPr>
        <w:t>следующи</w:t>
      </w:r>
      <w:r w:rsidRPr="00E37321">
        <w:rPr>
          <w:rFonts w:ascii="Times New Roman" w:eastAsia="Times New Roman" w:hAnsi="Times New Roman"/>
        </w:rPr>
        <w:t>й</w:t>
      </w:r>
      <w:r w:rsidRPr="00E37321">
        <w:rPr>
          <w:rFonts w:ascii="Times New Roman" w:eastAsia="Times New Roman" w:hAnsi="Times New Roman"/>
          <w:spacing w:val="-13"/>
        </w:rPr>
        <w:t xml:space="preserve"> </w:t>
      </w:r>
      <w:r w:rsidRPr="00E37321">
        <w:rPr>
          <w:rFonts w:ascii="Times New Roman" w:eastAsia="Times New Roman" w:hAnsi="Times New Roman"/>
          <w:spacing w:val="1"/>
        </w:rPr>
        <w:t>элемент</w:t>
      </w:r>
      <w:r w:rsidRPr="00E37321">
        <w:rPr>
          <w:rFonts w:ascii="Times New Roman" w:eastAsia="Times New Roman" w:hAnsi="Times New Roman"/>
        </w:rPr>
        <w:t>;</w:t>
      </w:r>
      <w:r w:rsidRPr="00E37321">
        <w:rPr>
          <w:rFonts w:ascii="Times New Roman" w:eastAsia="Times New Roman" w:hAnsi="Times New Roman"/>
          <w:spacing w:val="-10"/>
        </w:rPr>
        <w:t xml:space="preserve"> </w:t>
      </w:r>
      <w:r w:rsidRPr="00E37321">
        <w:rPr>
          <w:rFonts w:ascii="Times New Roman" w:eastAsia="Times New Roman" w:hAnsi="Times New Roman"/>
          <w:spacing w:val="1"/>
        </w:rPr>
        <w:t>вставка</w:t>
      </w:r>
      <w:r w:rsidRPr="00E37321">
        <w:rPr>
          <w:rFonts w:ascii="Times New Roman" w:eastAsia="Times New Roman" w:hAnsi="Times New Roman"/>
        </w:rPr>
        <w:t>,</w:t>
      </w:r>
      <w:r w:rsidRPr="00E37321">
        <w:rPr>
          <w:rFonts w:ascii="Times New Roman" w:eastAsia="Times New Roman" w:hAnsi="Times New Roman"/>
          <w:spacing w:val="-10"/>
        </w:rPr>
        <w:t xml:space="preserve"> </w:t>
      </w:r>
      <w:r w:rsidRPr="00E37321">
        <w:rPr>
          <w:rFonts w:ascii="Times New Roman" w:eastAsia="Times New Roman" w:hAnsi="Times New Roman"/>
          <w:spacing w:val="1"/>
        </w:rPr>
        <w:t>удалени</w:t>
      </w:r>
      <w:r w:rsidRPr="00E37321">
        <w:rPr>
          <w:rFonts w:ascii="Times New Roman" w:eastAsia="Times New Roman" w:hAnsi="Times New Roman"/>
        </w:rPr>
        <w:t>е</w:t>
      </w:r>
      <w:r w:rsidRPr="00E37321">
        <w:rPr>
          <w:rFonts w:ascii="Times New Roman" w:eastAsia="Times New Roman" w:hAnsi="Times New Roman"/>
          <w:spacing w:val="-10"/>
        </w:rPr>
        <w:t xml:space="preserve"> </w:t>
      </w:r>
      <w:r w:rsidRPr="00E37321">
        <w:rPr>
          <w:rFonts w:ascii="Times New Roman" w:eastAsia="Times New Roman" w:hAnsi="Times New Roman"/>
        </w:rPr>
        <w:t xml:space="preserve">и </w:t>
      </w:r>
      <w:r w:rsidRPr="00E37321">
        <w:rPr>
          <w:rFonts w:ascii="Times New Roman" w:eastAsia="Times New Roman" w:hAnsi="Times New Roman"/>
          <w:spacing w:val="1"/>
        </w:rPr>
        <w:t>замен</w:t>
      </w:r>
      <w:r w:rsidRPr="00E37321">
        <w:rPr>
          <w:rFonts w:ascii="Times New Roman" w:eastAsia="Times New Roman" w:hAnsi="Times New Roman"/>
        </w:rPr>
        <w:t>а</w:t>
      </w:r>
      <w:r w:rsidRPr="00E37321">
        <w:rPr>
          <w:rFonts w:ascii="Times New Roman" w:eastAsia="Times New Roman" w:hAnsi="Times New Roman"/>
          <w:spacing w:val="-7"/>
        </w:rPr>
        <w:t xml:space="preserve"> </w:t>
      </w:r>
      <w:r w:rsidRPr="00E37321">
        <w:rPr>
          <w:rFonts w:ascii="Times New Roman" w:eastAsia="Times New Roman" w:hAnsi="Times New Roman"/>
          <w:spacing w:val="1"/>
        </w:rPr>
        <w:t>элемента</w:t>
      </w:r>
      <w:r w:rsidRPr="00E37321">
        <w:rPr>
          <w:rFonts w:ascii="Times New Roman" w:eastAsia="Times New Roman" w:hAnsi="Times New Roman"/>
        </w:rPr>
        <w:t>);</w:t>
      </w:r>
    </w:p>
    <w:p w:rsidR="006E54D0" w:rsidRPr="00E37321" w:rsidRDefault="006E54D0" w:rsidP="00A675D6">
      <w:pPr>
        <w:pStyle w:val="a8"/>
        <w:numPr>
          <w:ilvl w:val="0"/>
          <w:numId w:val="95"/>
        </w:numPr>
        <w:tabs>
          <w:tab w:val="left" w:pos="820"/>
          <w:tab w:val="left" w:pos="993"/>
        </w:tabs>
        <w:ind w:left="0" w:firstLine="709"/>
        <w:jc w:val="both"/>
        <w:rPr>
          <w:rFonts w:ascii="Times New Roman" w:eastAsia="Times New Roman" w:hAnsi="Times New Roman"/>
        </w:rPr>
      </w:pPr>
      <w:r w:rsidRPr="00E37321">
        <w:rPr>
          <w:rFonts w:ascii="Times New Roman" w:eastAsia="Times New Roman" w:hAnsi="Times New Roman"/>
          <w:spacing w:val="1"/>
        </w:rPr>
        <w:t>опи</w:t>
      </w:r>
      <w:r w:rsidRPr="00E37321">
        <w:rPr>
          <w:rFonts w:ascii="Times New Roman" w:eastAsia="Times New Roman" w:hAnsi="Times New Roman"/>
        </w:rPr>
        <w:t>с</w:t>
      </w:r>
      <w:r w:rsidRPr="00E37321">
        <w:rPr>
          <w:rFonts w:ascii="Times New Roman" w:eastAsia="Times New Roman" w:hAnsi="Times New Roman"/>
          <w:spacing w:val="1"/>
        </w:rPr>
        <w:t>ыват</w:t>
      </w:r>
      <w:r w:rsidRPr="00E37321">
        <w:rPr>
          <w:rFonts w:ascii="Times New Roman" w:eastAsia="Times New Roman" w:hAnsi="Times New Roman"/>
        </w:rPr>
        <w:t xml:space="preserve">ь </w:t>
      </w:r>
      <w:r w:rsidRPr="00E37321">
        <w:rPr>
          <w:rFonts w:ascii="Times New Roman" w:eastAsia="Times New Roman" w:hAnsi="Times New Roman"/>
          <w:spacing w:val="1"/>
        </w:rPr>
        <w:t>гра</w:t>
      </w:r>
      <w:r w:rsidRPr="00E37321">
        <w:rPr>
          <w:rFonts w:ascii="Times New Roman" w:eastAsia="Times New Roman" w:hAnsi="Times New Roman"/>
        </w:rPr>
        <w:t xml:space="preserve">ф с </w:t>
      </w:r>
      <w:r w:rsidRPr="00E37321">
        <w:rPr>
          <w:rFonts w:ascii="Times New Roman" w:eastAsia="Times New Roman" w:hAnsi="Times New Roman"/>
          <w:spacing w:val="1"/>
        </w:rPr>
        <w:t>помощь</w:t>
      </w:r>
      <w:r w:rsidRPr="00E37321">
        <w:rPr>
          <w:rFonts w:ascii="Times New Roman" w:eastAsia="Times New Roman" w:hAnsi="Times New Roman"/>
        </w:rPr>
        <w:t xml:space="preserve">ю </w:t>
      </w:r>
      <w:r w:rsidRPr="00E37321">
        <w:rPr>
          <w:rFonts w:ascii="Times New Roman" w:eastAsia="Times New Roman" w:hAnsi="Times New Roman"/>
          <w:spacing w:val="1"/>
        </w:rPr>
        <w:t>матриц</w:t>
      </w:r>
      <w:r w:rsidRPr="00E37321">
        <w:rPr>
          <w:rFonts w:ascii="Times New Roman" w:eastAsia="Times New Roman" w:hAnsi="Times New Roman"/>
        </w:rPr>
        <w:t xml:space="preserve">ы </w:t>
      </w:r>
      <w:r w:rsidRPr="00E37321">
        <w:rPr>
          <w:rFonts w:ascii="Times New Roman" w:eastAsia="Times New Roman" w:hAnsi="Times New Roman"/>
          <w:spacing w:val="1"/>
        </w:rPr>
        <w:t>смежност</w:t>
      </w:r>
      <w:r w:rsidRPr="00E37321">
        <w:rPr>
          <w:rFonts w:ascii="Times New Roman" w:eastAsia="Times New Roman" w:hAnsi="Times New Roman"/>
        </w:rPr>
        <w:t xml:space="preserve">и с </w:t>
      </w:r>
      <w:r w:rsidRPr="00E37321">
        <w:rPr>
          <w:rFonts w:ascii="Times New Roman" w:eastAsia="Times New Roman" w:hAnsi="Times New Roman"/>
          <w:spacing w:val="1"/>
        </w:rPr>
        <w:t>указани</w:t>
      </w:r>
      <w:r w:rsidRPr="00E37321">
        <w:rPr>
          <w:rFonts w:ascii="Times New Roman" w:eastAsia="Times New Roman" w:hAnsi="Times New Roman"/>
        </w:rPr>
        <w:t xml:space="preserve">ем </w:t>
      </w:r>
      <w:r w:rsidRPr="00E37321">
        <w:rPr>
          <w:rFonts w:ascii="Times New Roman" w:eastAsia="Times New Roman" w:hAnsi="Times New Roman"/>
          <w:spacing w:val="1"/>
        </w:rPr>
        <w:t>длин ребе</w:t>
      </w:r>
      <w:r w:rsidRPr="00E37321">
        <w:rPr>
          <w:rFonts w:ascii="Times New Roman" w:eastAsia="Times New Roman" w:hAnsi="Times New Roman"/>
        </w:rPr>
        <w:t>р</w:t>
      </w:r>
      <w:r w:rsidRPr="00E37321">
        <w:rPr>
          <w:rFonts w:ascii="Times New Roman" w:eastAsia="Times New Roman" w:hAnsi="Times New Roman"/>
          <w:spacing w:val="-7"/>
        </w:rPr>
        <w:t xml:space="preserve"> </w:t>
      </w:r>
      <w:r w:rsidRPr="00E37321">
        <w:rPr>
          <w:rFonts w:ascii="Times New Roman" w:eastAsia="Times New Roman" w:hAnsi="Times New Roman"/>
          <w:spacing w:val="1"/>
        </w:rPr>
        <w:t>(знани</w:t>
      </w:r>
      <w:r w:rsidRPr="00E37321">
        <w:rPr>
          <w:rFonts w:ascii="Times New Roman" w:eastAsia="Times New Roman" w:hAnsi="Times New Roman"/>
        </w:rPr>
        <w:t>е</w:t>
      </w:r>
      <w:r w:rsidRPr="00E37321">
        <w:rPr>
          <w:rFonts w:ascii="Times New Roman" w:eastAsia="Times New Roman" w:hAnsi="Times New Roman"/>
          <w:spacing w:val="-9"/>
        </w:rPr>
        <w:t xml:space="preserve"> </w:t>
      </w:r>
      <w:r w:rsidRPr="00E37321">
        <w:rPr>
          <w:rFonts w:ascii="Times New Roman" w:eastAsia="Times New Roman" w:hAnsi="Times New Roman"/>
          <w:spacing w:val="1"/>
        </w:rPr>
        <w:t>термин</w:t>
      </w:r>
      <w:r w:rsidRPr="00E37321">
        <w:rPr>
          <w:rFonts w:ascii="Times New Roman" w:eastAsia="Times New Roman" w:hAnsi="Times New Roman"/>
        </w:rPr>
        <w:t>а</w:t>
      </w:r>
      <w:r w:rsidRPr="00E37321">
        <w:rPr>
          <w:rFonts w:ascii="Times New Roman" w:eastAsia="Times New Roman" w:hAnsi="Times New Roman"/>
          <w:spacing w:val="-10"/>
        </w:rPr>
        <w:t xml:space="preserve"> </w:t>
      </w:r>
      <w:r w:rsidRPr="00E37321">
        <w:rPr>
          <w:rFonts w:ascii="Times New Roman" w:eastAsia="Times New Roman" w:hAnsi="Times New Roman"/>
          <w:spacing w:val="1"/>
        </w:rPr>
        <w:t>«матриц</w:t>
      </w:r>
      <w:r w:rsidRPr="00E37321">
        <w:rPr>
          <w:rFonts w:ascii="Times New Roman" w:eastAsia="Times New Roman" w:hAnsi="Times New Roman"/>
        </w:rPr>
        <w:t>а</w:t>
      </w:r>
      <w:r w:rsidRPr="00E37321">
        <w:rPr>
          <w:rFonts w:ascii="Times New Roman" w:eastAsia="Times New Roman" w:hAnsi="Times New Roman"/>
          <w:spacing w:val="-11"/>
        </w:rPr>
        <w:t xml:space="preserve"> </w:t>
      </w:r>
      <w:r w:rsidRPr="00E37321">
        <w:rPr>
          <w:rFonts w:ascii="Times New Roman" w:eastAsia="Times New Roman" w:hAnsi="Times New Roman"/>
          <w:spacing w:val="1"/>
        </w:rPr>
        <w:t>смежности</w:t>
      </w:r>
      <w:r w:rsidRPr="00E37321">
        <w:rPr>
          <w:rFonts w:ascii="Times New Roman" w:eastAsia="Times New Roman" w:hAnsi="Times New Roman"/>
        </w:rPr>
        <w:t>»</w:t>
      </w:r>
      <w:r w:rsidRPr="00E37321">
        <w:rPr>
          <w:rFonts w:ascii="Times New Roman" w:eastAsia="Times New Roman" w:hAnsi="Times New Roman"/>
          <w:spacing w:val="-14"/>
        </w:rPr>
        <w:t xml:space="preserve"> </w:t>
      </w:r>
      <w:r w:rsidRPr="00E37321">
        <w:rPr>
          <w:rFonts w:ascii="Times New Roman" w:eastAsia="Times New Roman" w:hAnsi="Times New Roman"/>
          <w:spacing w:val="1"/>
        </w:rPr>
        <w:t>н</w:t>
      </w:r>
      <w:r w:rsidRPr="00E37321">
        <w:rPr>
          <w:rFonts w:ascii="Times New Roman" w:eastAsia="Times New Roman" w:hAnsi="Times New Roman"/>
        </w:rPr>
        <w:t>е</w:t>
      </w:r>
      <w:r w:rsidRPr="00E37321">
        <w:rPr>
          <w:rFonts w:ascii="Times New Roman" w:eastAsia="Times New Roman" w:hAnsi="Times New Roman"/>
          <w:spacing w:val="-3"/>
        </w:rPr>
        <w:t xml:space="preserve"> </w:t>
      </w:r>
      <w:r w:rsidRPr="00E37321">
        <w:rPr>
          <w:rFonts w:ascii="Times New Roman" w:eastAsia="Times New Roman" w:hAnsi="Times New Roman"/>
          <w:spacing w:val="1"/>
        </w:rPr>
        <w:t>обязательно)</w:t>
      </w:r>
      <w:r w:rsidRPr="00E37321">
        <w:rPr>
          <w:rFonts w:ascii="Times New Roman" w:eastAsia="Times New Roman" w:hAnsi="Times New Roman"/>
        </w:rPr>
        <w:t>;</w:t>
      </w:r>
    </w:p>
    <w:p w:rsidR="00726303" w:rsidRPr="00E37321" w:rsidRDefault="00726303" w:rsidP="00A675D6">
      <w:pPr>
        <w:pStyle w:val="a8"/>
        <w:numPr>
          <w:ilvl w:val="0"/>
          <w:numId w:val="95"/>
        </w:numPr>
        <w:tabs>
          <w:tab w:val="left" w:pos="284"/>
          <w:tab w:val="left" w:pos="993"/>
        </w:tabs>
        <w:ind w:left="0" w:firstLine="709"/>
        <w:jc w:val="both"/>
        <w:rPr>
          <w:rFonts w:ascii="Times New Roman" w:eastAsia="Times New Roman" w:hAnsi="Times New Roman"/>
        </w:rPr>
      </w:pPr>
      <w:r w:rsidRPr="00E37321">
        <w:rPr>
          <w:rFonts w:ascii="Times New Roman" w:eastAsia="Times New Roman" w:hAnsi="Times New Roman"/>
          <w:spacing w:val="1"/>
        </w:rPr>
        <w:t>познакомитьс</w:t>
      </w:r>
      <w:r w:rsidRPr="00E37321">
        <w:rPr>
          <w:rFonts w:ascii="Times New Roman" w:eastAsia="Times New Roman" w:hAnsi="Times New Roman"/>
        </w:rPr>
        <w:t xml:space="preserve">я с </w:t>
      </w:r>
      <w:r w:rsidRPr="00E37321">
        <w:rPr>
          <w:rFonts w:ascii="Times New Roman" w:eastAsia="Times New Roman" w:hAnsi="Times New Roman"/>
          <w:spacing w:val="1"/>
        </w:rPr>
        <w:t>двоичны</w:t>
      </w:r>
      <w:r w:rsidRPr="00E37321">
        <w:rPr>
          <w:rFonts w:ascii="Times New Roman" w:eastAsia="Times New Roman" w:hAnsi="Times New Roman"/>
        </w:rPr>
        <w:t xml:space="preserve">м </w:t>
      </w:r>
      <w:r w:rsidRPr="00E37321">
        <w:rPr>
          <w:rFonts w:ascii="Times New Roman" w:eastAsia="Times New Roman" w:hAnsi="Times New Roman"/>
          <w:spacing w:val="1"/>
        </w:rPr>
        <w:t>кодирование</w:t>
      </w:r>
      <w:r w:rsidRPr="00E37321">
        <w:rPr>
          <w:rFonts w:ascii="Times New Roman" w:eastAsia="Times New Roman" w:hAnsi="Times New Roman"/>
        </w:rPr>
        <w:t xml:space="preserve">м </w:t>
      </w:r>
      <w:r w:rsidRPr="00E37321">
        <w:rPr>
          <w:rFonts w:ascii="Times New Roman" w:eastAsia="Times New Roman" w:hAnsi="Times New Roman"/>
          <w:spacing w:val="1"/>
        </w:rPr>
        <w:t>тексто</w:t>
      </w:r>
      <w:r w:rsidRPr="00E37321">
        <w:rPr>
          <w:rFonts w:ascii="Times New Roman" w:eastAsia="Times New Roman" w:hAnsi="Times New Roman"/>
        </w:rPr>
        <w:t xml:space="preserve">в и с </w:t>
      </w:r>
      <w:r w:rsidRPr="00E37321">
        <w:rPr>
          <w:rFonts w:ascii="Times New Roman" w:eastAsia="Times New Roman" w:hAnsi="Times New Roman"/>
          <w:spacing w:val="1"/>
        </w:rPr>
        <w:t>наиболе</w:t>
      </w:r>
      <w:r w:rsidRPr="00E37321">
        <w:rPr>
          <w:rFonts w:ascii="Times New Roman" w:eastAsia="Times New Roman" w:hAnsi="Times New Roman"/>
        </w:rPr>
        <w:t xml:space="preserve">е </w:t>
      </w:r>
      <w:r w:rsidRPr="00E37321">
        <w:rPr>
          <w:rFonts w:ascii="Times New Roman" w:eastAsia="Times New Roman" w:hAnsi="Times New Roman"/>
          <w:spacing w:val="1"/>
        </w:rPr>
        <w:t>употребительным</w:t>
      </w:r>
      <w:r w:rsidRPr="00E37321">
        <w:rPr>
          <w:rFonts w:ascii="Times New Roman" w:eastAsia="Times New Roman" w:hAnsi="Times New Roman"/>
        </w:rPr>
        <w:t>и</w:t>
      </w:r>
      <w:r w:rsidRPr="00E37321">
        <w:rPr>
          <w:rFonts w:ascii="Times New Roman" w:eastAsia="Times New Roman" w:hAnsi="Times New Roman"/>
          <w:spacing w:val="-23"/>
        </w:rPr>
        <w:t xml:space="preserve"> </w:t>
      </w:r>
      <w:r w:rsidRPr="00E37321">
        <w:rPr>
          <w:rFonts w:ascii="Times New Roman" w:eastAsia="Times New Roman" w:hAnsi="Times New Roman"/>
          <w:spacing w:val="1"/>
        </w:rPr>
        <w:t>современным</w:t>
      </w:r>
      <w:r w:rsidRPr="00E37321">
        <w:rPr>
          <w:rFonts w:ascii="Times New Roman" w:eastAsia="Times New Roman" w:hAnsi="Times New Roman"/>
        </w:rPr>
        <w:t>и</w:t>
      </w:r>
      <w:r w:rsidRPr="00E37321">
        <w:rPr>
          <w:rFonts w:ascii="Times New Roman" w:eastAsia="Times New Roman" w:hAnsi="Times New Roman"/>
          <w:spacing w:val="-18"/>
        </w:rPr>
        <w:t xml:space="preserve"> </w:t>
      </w:r>
      <w:r w:rsidRPr="00E37321">
        <w:rPr>
          <w:rFonts w:ascii="Times New Roman" w:eastAsia="Times New Roman" w:hAnsi="Times New Roman"/>
          <w:spacing w:val="1"/>
        </w:rPr>
        <w:t>кодами</w:t>
      </w:r>
      <w:r w:rsidRPr="00E37321">
        <w:rPr>
          <w:rFonts w:ascii="Times New Roman" w:eastAsia="Times New Roman" w:hAnsi="Times New Roman"/>
        </w:rPr>
        <w:t>;</w:t>
      </w:r>
    </w:p>
    <w:p w:rsidR="006E54D0" w:rsidRPr="00E37321" w:rsidRDefault="006E54D0" w:rsidP="00A675D6">
      <w:pPr>
        <w:pStyle w:val="a8"/>
        <w:numPr>
          <w:ilvl w:val="0"/>
          <w:numId w:val="95"/>
        </w:numPr>
        <w:tabs>
          <w:tab w:val="left" w:pos="820"/>
          <w:tab w:val="left" w:pos="993"/>
        </w:tabs>
        <w:ind w:left="0" w:firstLine="709"/>
        <w:jc w:val="both"/>
        <w:rPr>
          <w:rFonts w:ascii="Times New Roman" w:eastAsia="Times New Roman" w:hAnsi="Times New Roman"/>
        </w:rPr>
      </w:pPr>
      <w:r w:rsidRPr="00E37321">
        <w:rPr>
          <w:rFonts w:ascii="Times New Roman" w:eastAsia="Times New Roman" w:hAnsi="Times New Roman"/>
          <w:spacing w:val="1"/>
        </w:rPr>
        <w:t>использоват</w:t>
      </w:r>
      <w:r w:rsidRPr="00E37321">
        <w:rPr>
          <w:rFonts w:ascii="Times New Roman" w:eastAsia="Times New Roman" w:hAnsi="Times New Roman"/>
        </w:rPr>
        <w:t>ь</w:t>
      </w:r>
      <w:r w:rsidRPr="00E37321">
        <w:rPr>
          <w:rFonts w:ascii="Times New Roman" w:eastAsia="Times New Roman" w:hAnsi="Times New Roman"/>
          <w:spacing w:val="-6"/>
        </w:rPr>
        <w:t xml:space="preserve"> </w:t>
      </w:r>
      <w:r w:rsidRPr="00E37321">
        <w:rPr>
          <w:rFonts w:ascii="Times New Roman" w:eastAsia="Times New Roman" w:hAnsi="Times New Roman"/>
          <w:spacing w:val="1"/>
        </w:rPr>
        <w:t>основны</w:t>
      </w:r>
      <w:r w:rsidRPr="00E37321">
        <w:rPr>
          <w:rFonts w:ascii="Times New Roman" w:eastAsia="Times New Roman" w:hAnsi="Times New Roman"/>
        </w:rPr>
        <w:t>е</w:t>
      </w:r>
      <w:r w:rsidRPr="00E37321">
        <w:rPr>
          <w:rFonts w:ascii="Times New Roman" w:eastAsia="Times New Roman" w:hAnsi="Times New Roman"/>
          <w:spacing w:val="-1"/>
        </w:rPr>
        <w:t xml:space="preserve"> </w:t>
      </w:r>
      <w:r w:rsidRPr="00E37321">
        <w:rPr>
          <w:rFonts w:ascii="Times New Roman" w:eastAsia="Times New Roman" w:hAnsi="Times New Roman"/>
          <w:spacing w:val="1"/>
        </w:rPr>
        <w:t>способ</w:t>
      </w:r>
      <w:r w:rsidRPr="00E37321">
        <w:rPr>
          <w:rFonts w:ascii="Times New Roman" w:eastAsia="Times New Roman" w:hAnsi="Times New Roman"/>
        </w:rPr>
        <w:t xml:space="preserve">ы </w:t>
      </w:r>
      <w:r w:rsidRPr="00E37321">
        <w:rPr>
          <w:rFonts w:ascii="Times New Roman" w:eastAsia="Times New Roman" w:hAnsi="Times New Roman"/>
          <w:spacing w:val="1"/>
        </w:rPr>
        <w:t>графическог</w:t>
      </w:r>
      <w:r w:rsidRPr="00E37321">
        <w:rPr>
          <w:rFonts w:ascii="Times New Roman" w:eastAsia="Times New Roman" w:hAnsi="Times New Roman"/>
        </w:rPr>
        <w:t>о</w:t>
      </w:r>
      <w:r w:rsidRPr="00E37321">
        <w:rPr>
          <w:rFonts w:ascii="Times New Roman" w:eastAsia="Times New Roman" w:hAnsi="Times New Roman"/>
          <w:spacing w:val="-6"/>
        </w:rPr>
        <w:t xml:space="preserve"> </w:t>
      </w:r>
      <w:r w:rsidRPr="00E37321">
        <w:rPr>
          <w:rFonts w:ascii="Times New Roman" w:eastAsia="Times New Roman" w:hAnsi="Times New Roman"/>
          <w:spacing w:val="1"/>
        </w:rPr>
        <w:t>представлени</w:t>
      </w:r>
      <w:r w:rsidRPr="00E37321">
        <w:rPr>
          <w:rFonts w:ascii="Times New Roman" w:eastAsia="Times New Roman" w:hAnsi="Times New Roman"/>
        </w:rPr>
        <w:t>я</w:t>
      </w:r>
      <w:r w:rsidRPr="00E37321">
        <w:rPr>
          <w:rFonts w:ascii="Times New Roman" w:eastAsia="Times New Roman" w:hAnsi="Times New Roman"/>
          <w:spacing w:val="-8"/>
        </w:rPr>
        <w:t xml:space="preserve"> </w:t>
      </w:r>
      <w:r w:rsidRPr="00E37321">
        <w:rPr>
          <w:rFonts w:ascii="Times New Roman" w:eastAsia="Times New Roman" w:hAnsi="Times New Roman"/>
          <w:spacing w:val="1"/>
        </w:rPr>
        <w:t>числовой информации</w:t>
      </w:r>
      <w:r w:rsidR="00726303" w:rsidRPr="00E37321">
        <w:rPr>
          <w:rFonts w:ascii="Times New Roman" w:eastAsia="Times New Roman" w:hAnsi="Times New Roman"/>
          <w:spacing w:val="1"/>
        </w:rPr>
        <w:t>, (графики, диаграммы)</w:t>
      </w:r>
      <w:r w:rsidRPr="00E37321">
        <w:rPr>
          <w:rFonts w:ascii="Times New Roman" w:eastAsia="Times New Roman" w:hAnsi="Times New Roman"/>
        </w:rPr>
        <w:t>.</w:t>
      </w:r>
    </w:p>
    <w:p w:rsidR="006E54D0" w:rsidRPr="00E37321" w:rsidRDefault="006E54D0" w:rsidP="00E37321">
      <w:pPr>
        <w:spacing w:after="0" w:line="240" w:lineRule="auto"/>
        <w:ind w:firstLine="709"/>
        <w:jc w:val="both"/>
        <w:rPr>
          <w:rFonts w:ascii="Times New Roman" w:hAnsi="Times New Roman"/>
          <w:b/>
          <w:sz w:val="24"/>
          <w:szCs w:val="24"/>
        </w:rPr>
      </w:pPr>
      <w:r w:rsidRPr="00E37321">
        <w:rPr>
          <w:rFonts w:ascii="Times New Roman" w:hAnsi="Times New Roman"/>
          <w:b/>
          <w:spacing w:val="1"/>
          <w:sz w:val="24"/>
          <w:szCs w:val="24"/>
        </w:rPr>
        <w:t>Выпускни</w:t>
      </w:r>
      <w:r w:rsidRPr="00E37321">
        <w:rPr>
          <w:rFonts w:ascii="Times New Roman" w:hAnsi="Times New Roman"/>
          <w:b/>
          <w:sz w:val="24"/>
          <w:szCs w:val="24"/>
        </w:rPr>
        <w:t>к</w:t>
      </w:r>
      <w:r w:rsidRPr="00E37321">
        <w:rPr>
          <w:rFonts w:ascii="Times New Roman" w:hAnsi="Times New Roman"/>
          <w:b/>
          <w:spacing w:val="-12"/>
          <w:sz w:val="24"/>
          <w:szCs w:val="24"/>
        </w:rPr>
        <w:t xml:space="preserve"> </w:t>
      </w:r>
      <w:r w:rsidRPr="00E37321">
        <w:rPr>
          <w:rFonts w:ascii="Times New Roman" w:hAnsi="Times New Roman"/>
          <w:b/>
          <w:spacing w:val="1"/>
          <w:sz w:val="24"/>
          <w:szCs w:val="24"/>
        </w:rPr>
        <w:t>получи</w:t>
      </w:r>
      <w:r w:rsidRPr="00E37321">
        <w:rPr>
          <w:rFonts w:ascii="Times New Roman" w:hAnsi="Times New Roman"/>
          <w:b/>
          <w:sz w:val="24"/>
          <w:szCs w:val="24"/>
        </w:rPr>
        <w:t>т</w:t>
      </w:r>
      <w:r w:rsidRPr="00E37321">
        <w:rPr>
          <w:rFonts w:ascii="Times New Roman" w:hAnsi="Times New Roman"/>
          <w:b/>
          <w:spacing w:val="-9"/>
          <w:sz w:val="24"/>
          <w:szCs w:val="24"/>
        </w:rPr>
        <w:t xml:space="preserve"> </w:t>
      </w:r>
      <w:r w:rsidRPr="00E37321">
        <w:rPr>
          <w:rFonts w:ascii="Times New Roman" w:hAnsi="Times New Roman"/>
          <w:b/>
          <w:spacing w:val="1"/>
          <w:sz w:val="24"/>
          <w:szCs w:val="24"/>
        </w:rPr>
        <w:t>возможност</w:t>
      </w:r>
      <w:r w:rsidRPr="00E37321">
        <w:rPr>
          <w:rFonts w:ascii="Times New Roman" w:hAnsi="Times New Roman"/>
          <w:b/>
          <w:spacing w:val="2"/>
          <w:sz w:val="24"/>
          <w:szCs w:val="24"/>
        </w:rPr>
        <w:t>ь</w:t>
      </w:r>
      <w:r w:rsidRPr="00E37321">
        <w:rPr>
          <w:rFonts w:ascii="Times New Roman" w:hAnsi="Times New Roman"/>
          <w:b/>
          <w:sz w:val="24"/>
          <w:szCs w:val="24"/>
        </w:rPr>
        <w:t>:</w:t>
      </w:r>
    </w:p>
    <w:p w:rsidR="006E54D0" w:rsidRPr="00E37321" w:rsidRDefault="006E54D0" w:rsidP="00A675D6">
      <w:pPr>
        <w:pStyle w:val="a8"/>
        <w:numPr>
          <w:ilvl w:val="0"/>
          <w:numId w:val="96"/>
        </w:numPr>
        <w:tabs>
          <w:tab w:val="left" w:pos="820"/>
          <w:tab w:val="left" w:pos="993"/>
        </w:tabs>
        <w:ind w:left="0" w:firstLine="709"/>
        <w:jc w:val="both"/>
        <w:rPr>
          <w:rFonts w:ascii="Times New Roman" w:eastAsia="Times New Roman" w:hAnsi="Times New Roman"/>
          <w:i/>
        </w:rPr>
      </w:pPr>
      <w:r w:rsidRPr="00E37321">
        <w:rPr>
          <w:rFonts w:ascii="Times New Roman" w:eastAsia="Times New Roman" w:hAnsi="Times New Roman"/>
          <w:i/>
          <w:spacing w:val="1"/>
        </w:rPr>
        <w:t>познакомитьс</w:t>
      </w:r>
      <w:r w:rsidRPr="00E37321">
        <w:rPr>
          <w:rFonts w:ascii="Times New Roman" w:eastAsia="Times New Roman" w:hAnsi="Times New Roman"/>
          <w:i/>
        </w:rPr>
        <w:t>я</w:t>
      </w:r>
      <w:r w:rsidRPr="00E37321">
        <w:rPr>
          <w:rFonts w:ascii="Times New Roman" w:eastAsia="Times New Roman" w:hAnsi="Times New Roman"/>
          <w:i/>
          <w:spacing w:val="5"/>
        </w:rPr>
        <w:t xml:space="preserve"> </w:t>
      </w:r>
      <w:r w:rsidRPr="00E37321">
        <w:rPr>
          <w:rFonts w:ascii="Times New Roman" w:eastAsia="Times New Roman" w:hAnsi="Times New Roman"/>
          <w:i/>
        </w:rPr>
        <w:t>с</w:t>
      </w:r>
      <w:r w:rsidRPr="00E37321">
        <w:rPr>
          <w:rFonts w:ascii="Times New Roman" w:eastAsia="Times New Roman" w:hAnsi="Times New Roman"/>
          <w:i/>
          <w:spacing w:val="22"/>
        </w:rPr>
        <w:t xml:space="preserve"> </w:t>
      </w:r>
      <w:r w:rsidRPr="00E37321">
        <w:rPr>
          <w:rFonts w:ascii="Times New Roman" w:eastAsia="Times New Roman" w:hAnsi="Times New Roman"/>
          <w:i/>
          <w:spacing w:val="1"/>
        </w:rPr>
        <w:t>примерам</w:t>
      </w:r>
      <w:r w:rsidRPr="00E37321">
        <w:rPr>
          <w:rFonts w:ascii="Times New Roman" w:eastAsia="Times New Roman" w:hAnsi="Times New Roman"/>
          <w:i/>
        </w:rPr>
        <w:t>и</w:t>
      </w:r>
      <w:r w:rsidRPr="00E37321">
        <w:rPr>
          <w:rFonts w:ascii="Times New Roman" w:eastAsia="Times New Roman" w:hAnsi="Times New Roman"/>
          <w:i/>
          <w:spacing w:val="10"/>
        </w:rPr>
        <w:t xml:space="preserve"> </w:t>
      </w:r>
      <w:r w:rsidRPr="00E37321">
        <w:rPr>
          <w:rFonts w:ascii="Times New Roman" w:eastAsia="Times New Roman" w:hAnsi="Times New Roman"/>
          <w:i/>
          <w:spacing w:val="1"/>
        </w:rPr>
        <w:t>математически</w:t>
      </w:r>
      <w:r w:rsidRPr="00E37321">
        <w:rPr>
          <w:rFonts w:ascii="Times New Roman" w:eastAsia="Times New Roman" w:hAnsi="Times New Roman"/>
          <w:i/>
        </w:rPr>
        <w:t>х</w:t>
      </w:r>
      <w:r w:rsidRPr="00E37321">
        <w:rPr>
          <w:rFonts w:ascii="Times New Roman" w:eastAsia="Times New Roman" w:hAnsi="Times New Roman"/>
          <w:i/>
          <w:spacing w:val="4"/>
        </w:rPr>
        <w:t xml:space="preserve"> </w:t>
      </w:r>
      <w:r w:rsidRPr="00E37321">
        <w:rPr>
          <w:rFonts w:ascii="Times New Roman" w:eastAsia="Times New Roman" w:hAnsi="Times New Roman"/>
          <w:i/>
          <w:spacing w:val="1"/>
        </w:rPr>
        <w:t>моделе</w:t>
      </w:r>
      <w:r w:rsidRPr="00E37321">
        <w:rPr>
          <w:rFonts w:ascii="Times New Roman" w:eastAsia="Times New Roman" w:hAnsi="Times New Roman"/>
          <w:i/>
        </w:rPr>
        <w:t>й</w:t>
      </w:r>
      <w:r w:rsidRPr="00E37321">
        <w:rPr>
          <w:rFonts w:ascii="Times New Roman" w:eastAsia="Times New Roman" w:hAnsi="Times New Roman"/>
          <w:i/>
          <w:spacing w:val="13"/>
        </w:rPr>
        <w:t xml:space="preserve"> </w:t>
      </w:r>
      <w:r w:rsidRPr="00E37321">
        <w:rPr>
          <w:rFonts w:ascii="Times New Roman" w:eastAsia="Times New Roman" w:hAnsi="Times New Roman"/>
          <w:i/>
        </w:rPr>
        <w:t>и</w:t>
      </w:r>
      <w:r w:rsidRPr="00E37321">
        <w:rPr>
          <w:rFonts w:ascii="Times New Roman" w:eastAsia="Times New Roman" w:hAnsi="Times New Roman"/>
          <w:i/>
          <w:spacing w:val="21"/>
        </w:rPr>
        <w:t xml:space="preserve"> </w:t>
      </w:r>
      <w:r w:rsidRPr="00E37321">
        <w:rPr>
          <w:rFonts w:ascii="Times New Roman" w:eastAsia="Times New Roman" w:hAnsi="Times New Roman"/>
          <w:i/>
          <w:spacing w:val="1"/>
        </w:rPr>
        <w:t>использования компьютеро</w:t>
      </w:r>
      <w:r w:rsidRPr="00E37321">
        <w:rPr>
          <w:rFonts w:ascii="Times New Roman" w:eastAsia="Times New Roman" w:hAnsi="Times New Roman"/>
          <w:i/>
        </w:rPr>
        <w:t xml:space="preserve">в </w:t>
      </w:r>
      <w:r w:rsidRPr="00E37321">
        <w:rPr>
          <w:rFonts w:ascii="Times New Roman" w:eastAsia="Times New Roman" w:hAnsi="Times New Roman"/>
          <w:i/>
          <w:spacing w:val="1"/>
        </w:rPr>
        <w:t>пр</w:t>
      </w:r>
      <w:r w:rsidRPr="00E37321">
        <w:rPr>
          <w:rFonts w:ascii="Times New Roman" w:eastAsia="Times New Roman" w:hAnsi="Times New Roman"/>
          <w:i/>
        </w:rPr>
        <w:t>и</w:t>
      </w:r>
      <w:r w:rsidRPr="00E37321">
        <w:rPr>
          <w:rFonts w:ascii="Times New Roman" w:eastAsia="Times New Roman" w:hAnsi="Times New Roman"/>
          <w:i/>
          <w:spacing w:val="12"/>
        </w:rPr>
        <w:t xml:space="preserve"> </w:t>
      </w:r>
      <w:r w:rsidRPr="00E37321">
        <w:rPr>
          <w:rFonts w:ascii="Times New Roman" w:eastAsia="Times New Roman" w:hAnsi="Times New Roman"/>
          <w:i/>
          <w:spacing w:val="1"/>
        </w:rPr>
        <w:t>и</w:t>
      </w:r>
      <w:r w:rsidRPr="00E37321">
        <w:rPr>
          <w:rFonts w:ascii="Times New Roman" w:eastAsia="Times New Roman" w:hAnsi="Times New Roman"/>
          <w:i/>
        </w:rPr>
        <w:t>х</w:t>
      </w:r>
      <w:r w:rsidRPr="00E37321">
        <w:rPr>
          <w:rFonts w:ascii="Times New Roman" w:eastAsia="Times New Roman" w:hAnsi="Times New Roman"/>
          <w:i/>
          <w:spacing w:val="13"/>
        </w:rPr>
        <w:t xml:space="preserve"> </w:t>
      </w:r>
      <w:r w:rsidRPr="00E37321">
        <w:rPr>
          <w:rFonts w:ascii="Times New Roman" w:eastAsia="Times New Roman" w:hAnsi="Times New Roman"/>
          <w:i/>
          <w:spacing w:val="1"/>
        </w:rPr>
        <w:t>анализе</w:t>
      </w:r>
      <w:r w:rsidRPr="00E37321">
        <w:rPr>
          <w:rFonts w:ascii="Times New Roman" w:eastAsia="Times New Roman" w:hAnsi="Times New Roman"/>
          <w:i/>
        </w:rPr>
        <w:t>;</w:t>
      </w:r>
      <w:r w:rsidRPr="00E37321">
        <w:rPr>
          <w:rFonts w:ascii="Times New Roman" w:eastAsia="Times New Roman" w:hAnsi="Times New Roman"/>
          <w:i/>
          <w:spacing w:val="6"/>
        </w:rPr>
        <w:t xml:space="preserve"> </w:t>
      </w:r>
      <w:r w:rsidRPr="00E37321">
        <w:rPr>
          <w:rFonts w:ascii="Times New Roman" w:eastAsia="Times New Roman" w:hAnsi="Times New Roman"/>
          <w:i/>
          <w:spacing w:val="1"/>
        </w:rPr>
        <w:t>понят</w:t>
      </w:r>
      <w:r w:rsidRPr="00E37321">
        <w:rPr>
          <w:rFonts w:ascii="Times New Roman" w:eastAsia="Times New Roman" w:hAnsi="Times New Roman"/>
          <w:i/>
        </w:rPr>
        <w:t>ь</w:t>
      </w:r>
      <w:r w:rsidRPr="00E37321">
        <w:rPr>
          <w:rFonts w:ascii="Times New Roman" w:eastAsia="Times New Roman" w:hAnsi="Times New Roman"/>
          <w:i/>
          <w:spacing w:val="8"/>
        </w:rPr>
        <w:t xml:space="preserve"> </w:t>
      </w:r>
      <w:r w:rsidRPr="00E37321">
        <w:rPr>
          <w:rFonts w:ascii="Times New Roman" w:eastAsia="Times New Roman" w:hAnsi="Times New Roman"/>
          <w:i/>
          <w:spacing w:val="1"/>
        </w:rPr>
        <w:t>сходств</w:t>
      </w:r>
      <w:r w:rsidRPr="00E37321">
        <w:rPr>
          <w:rFonts w:ascii="Times New Roman" w:eastAsia="Times New Roman" w:hAnsi="Times New Roman"/>
          <w:i/>
        </w:rPr>
        <w:t>а</w:t>
      </w:r>
      <w:r w:rsidRPr="00E37321">
        <w:rPr>
          <w:rFonts w:ascii="Times New Roman" w:eastAsia="Times New Roman" w:hAnsi="Times New Roman"/>
          <w:i/>
          <w:spacing w:val="5"/>
        </w:rPr>
        <w:t xml:space="preserve"> </w:t>
      </w:r>
      <w:r w:rsidRPr="00E37321">
        <w:rPr>
          <w:rFonts w:ascii="Times New Roman" w:eastAsia="Times New Roman" w:hAnsi="Times New Roman"/>
          <w:i/>
        </w:rPr>
        <w:t>и</w:t>
      </w:r>
      <w:r w:rsidRPr="00E37321">
        <w:rPr>
          <w:rFonts w:ascii="Times New Roman" w:eastAsia="Times New Roman" w:hAnsi="Times New Roman"/>
          <w:i/>
          <w:spacing w:val="14"/>
        </w:rPr>
        <w:t xml:space="preserve"> </w:t>
      </w:r>
      <w:r w:rsidRPr="00E37321">
        <w:rPr>
          <w:rFonts w:ascii="Times New Roman" w:eastAsia="Times New Roman" w:hAnsi="Times New Roman"/>
          <w:i/>
          <w:spacing w:val="1"/>
        </w:rPr>
        <w:t>различи</w:t>
      </w:r>
      <w:r w:rsidRPr="00E37321">
        <w:rPr>
          <w:rFonts w:ascii="Times New Roman" w:eastAsia="Times New Roman" w:hAnsi="Times New Roman"/>
          <w:i/>
        </w:rPr>
        <w:t>я</w:t>
      </w:r>
      <w:r w:rsidRPr="00E37321">
        <w:rPr>
          <w:rFonts w:ascii="Times New Roman" w:eastAsia="Times New Roman" w:hAnsi="Times New Roman"/>
          <w:i/>
          <w:spacing w:val="5"/>
        </w:rPr>
        <w:t xml:space="preserve"> </w:t>
      </w:r>
      <w:r w:rsidRPr="00E37321">
        <w:rPr>
          <w:rFonts w:ascii="Times New Roman" w:eastAsia="Times New Roman" w:hAnsi="Times New Roman"/>
          <w:i/>
          <w:spacing w:val="1"/>
        </w:rPr>
        <w:t>между математическо</w:t>
      </w:r>
      <w:r w:rsidRPr="00E37321">
        <w:rPr>
          <w:rFonts w:ascii="Times New Roman" w:eastAsia="Times New Roman" w:hAnsi="Times New Roman"/>
          <w:i/>
        </w:rPr>
        <w:t xml:space="preserve">й </w:t>
      </w:r>
      <w:r w:rsidRPr="00E37321">
        <w:rPr>
          <w:rFonts w:ascii="Times New Roman" w:eastAsia="Times New Roman" w:hAnsi="Times New Roman"/>
          <w:i/>
          <w:spacing w:val="1"/>
        </w:rPr>
        <w:t>модель</w:t>
      </w:r>
      <w:r w:rsidRPr="00E37321">
        <w:rPr>
          <w:rFonts w:ascii="Times New Roman" w:eastAsia="Times New Roman" w:hAnsi="Times New Roman"/>
          <w:i/>
        </w:rPr>
        <w:t>ю</w:t>
      </w:r>
      <w:r w:rsidRPr="00E37321">
        <w:rPr>
          <w:rFonts w:ascii="Times New Roman" w:eastAsia="Times New Roman" w:hAnsi="Times New Roman"/>
          <w:i/>
          <w:spacing w:val="9"/>
        </w:rPr>
        <w:t xml:space="preserve"> </w:t>
      </w:r>
      <w:r w:rsidRPr="00E37321">
        <w:rPr>
          <w:rFonts w:ascii="Times New Roman" w:eastAsia="Times New Roman" w:hAnsi="Times New Roman"/>
          <w:i/>
          <w:spacing w:val="1"/>
        </w:rPr>
        <w:t>объе</w:t>
      </w:r>
      <w:r w:rsidRPr="00E37321">
        <w:rPr>
          <w:rFonts w:ascii="Times New Roman" w:eastAsia="Times New Roman" w:hAnsi="Times New Roman"/>
          <w:i/>
          <w:spacing w:val="2"/>
        </w:rPr>
        <w:t>к</w:t>
      </w:r>
      <w:r w:rsidRPr="00E37321">
        <w:rPr>
          <w:rFonts w:ascii="Times New Roman" w:eastAsia="Times New Roman" w:hAnsi="Times New Roman"/>
          <w:i/>
          <w:spacing w:val="1"/>
        </w:rPr>
        <w:t>т</w:t>
      </w:r>
      <w:r w:rsidRPr="00E37321">
        <w:rPr>
          <w:rFonts w:ascii="Times New Roman" w:eastAsia="Times New Roman" w:hAnsi="Times New Roman"/>
          <w:i/>
        </w:rPr>
        <w:t>а</w:t>
      </w:r>
      <w:r w:rsidRPr="00E37321">
        <w:rPr>
          <w:rFonts w:ascii="Times New Roman" w:eastAsia="Times New Roman" w:hAnsi="Times New Roman"/>
          <w:i/>
          <w:spacing w:val="10"/>
        </w:rPr>
        <w:t xml:space="preserve"> </w:t>
      </w:r>
      <w:r w:rsidRPr="00E37321">
        <w:rPr>
          <w:rFonts w:ascii="Times New Roman" w:eastAsia="Times New Roman" w:hAnsi="Times New Roman"/>
          <w:i/>
        </w:rPr>
        <w:t>и</w:t>
      </w:r>
      <w:r w:rsidRPr="00E37321">
        <w:rPr>
          <w:rFonts w:ascii="Times New Roman" w:eastAsia="Times New Roman" w:hAnsi="Times New Roman"/>
          <w:i/>
          <w:spacing w:val="18"/>
        </w:rPr>
        <w:t xml:space="preserve"> </w:t>
      </w:r>
      <w:r w:rsidRPr="00E37321">
        <w:rPr>
          <w:rFonts w:ascii="Times New Roman" w:eastAsia="Times New Roman" w:hAnsi="Times New Roman"/>
          <w:i/>
          <w:spacing w:val="1"/>
        </w:rPr>
        <w:t>ег</w:t>
      </w:r>
      <w:r w:rsidRPr="00E37321">
        <w:rPr>
          <w:rFonts w:ascii="Times New Roman" w:eastAsia="Times New Roman" w:hAnsi="Times New Roman"/>
          <w:i/>
        </w:rPr>
        <w:t>о</w:t>
      </w:r>
      <w:r w:rsidRPr="00E37321">
        <w:rPr>
          <w:rFonts w:ascii="Times New Roman" w:eastAsia="Times New Roman" w:hAnsi="Times New Roman"/>
          <w:i/>
          <w:spacing w:val="16"/>
        </w:rPr>
        <w:t xml:space="preserve"> </w:t>
      </w:r>
      <w:r w:rsidRPr="00E37321">
        <w:rPr>
          <w:rFonts w:ascii="Times New Roman" w:eastAsia="Times New Roman" w:hAnsi="Times New Roman"/>
          <w:i/>
          <w:spacing w:val="1"/>
        </w:rPr>
        <w:t>натурно</w:t>
      </w:r>
      <w:r w:rsidRPr="00E37321">
        <w:rPr>
          <w:rFonts w:ascii="Times New Roman" w:eastAsia="Times New Roman" w:hAnsi="Times New Roman"/>
          <w:i/>
        </w:rPr>
        <w:t>й</w:t>
      </w:r>
      <w:r w:rsidRPr="00E37321">
        <w:rPr>
          <w:rFonts w:ascii="Times New Roman" w:eastAsia="Times New Roman" w:hAnsi="Times New Roman"/>
          <w:i/>
          <w:spacing w:val="8"/>
        </w:rPr>
        <w:t xml:space="preserve"> </w:t>
      </w:r>
      <w:r w:rsidRPr="00E37321">
        <w:rPr>
          <w:rFonts w:ascii="Times New Roman" w:eastAsia="Times New Roman" w:hAnsi="Times New Roman"/>
          <w:i/>
          <w:spacing w:val="1"/>
        </w:rPr>
        <w:t>моделью</w:t>
      </w:r>
      <w:r w:rsidRPr="00E37321">
        <w:rPr>
          <w:rFonts w:ascii="Times New Roman" w:eastAsia="Times New Roman" w:hAnsi="Times New Roman"/>
          <w:i/>
        </w:rPr>
        <w:t>,</w:t>
      </w:r>
      <w:r w:rsidRPr="00E37321">
        <w:rPr>
          <w:rFonts w:ascii="Times New Roman" w:eastAsia="Times New Roman" w:hAnsi="Times New Roman"/>
          <w:i/>
          <w:spacing w:val="8"/>
        </w:rPr>
        <w:t xml:space="preserve"> </w:t>
      </w:r>
      <w:r w:rsidRPr="00E37321">
        <w:rPr>
          <w:rFonts w:ascii="Times New Roman" w:eastAsia="Times New Roman" w:hAnsi="Times New Roman"/>
          <w:i/>
          <w:spacing w:val="1"/>
        </w:rPr>
        <w:t>между математическо</w:t>
      </w:r>
      <w:r w:rsidRPr="00E37321">
        <w:rPr>
          <w:rFonts w:ascii="Times New Roman" w:eastAsia="Times New Roman" w:hAnsi="Times New Roman"/>
          <w:i/>
        </w:rPr>
        <w:t>й</w:t>
      </w:r>
      <w:r w:rsidRPr="00E37321">
        <w:rPr>
          <w:rFonts w:ascii="Times New Roman" w:eastAsia="Times New Roman" w:hAnsi="Times New Roman"/>
          <w:i/>
          <w:spacing w:val="-18"/>
        </w:rPr>
        <w:t xml:space="preserve"> </w:t>
      </w:r>
      <w:r w:rsidRPr="00E37321">
        <w:rPr>
          <w:rFonts w:ascii="Times New Roman" w:eastAsia="Times New Roman" w:hAnsi="Times New Roman"/>
          <w:i/>
          <w:spacing w:val="1"/>
        </w:rPr>
        <w:t>модель</w:t>
      </w:r>
      <w:r w:rsidRPr="00E37321">
        <w:rPr>
          <w:rFonts w:ascii="Times New Roman" w:eastAsia="Times New Roman" w:hAnsi="Times New Roman"/>
          <w:i/>
        </w:rPr>
        <w:t>ю</w:t>
      </w:r>
      <w:r w:rsidRPr="00E37321">
        <w:rPr>
          <w:rFonts w:ascii="Times New Roman" w:eastAsia="Times New Roman" w:hAnsi="Times New Roman"/>
          <w:i/>
          <w:spacing w:val="-10"/>
        </w:rPr>
        <w:t xml:space="preserve"> </w:t>
      </w:r>
      <w:r w:rsidRPr="00E37321">
        <w:rPr>
          <w:rFonts w:ascii="Times New Roman" w:eastAsia="Times New Roman" w:hAnsi="Times New Roman"/>
          <w:i/>
          <w:spacing w:val="1"/>
        </w:rPr>
        <w:t>объекта</w:t>
      </w:r>
      <w:r w:rsidRPr="00E37321">
        <w:rPr>
          <w:rFonts w:ascii="Times New Roman" w:eastAsia="Times New Roman" w:hAnsi="Times New Roman"/>
          <w:i/>
        </w:rPr>
        <w:t>/</w:t>
      </w:r>
      <w:r w:rsidRPr="00E37321">
        <w:rPr>
          <w:rFonts w:ascii="Times New Roman" w:eastAsia="Times New Roman" w:hAnsi="Times New Roman"/>
          <w:i/>
          <w:spacing w:val="1"/>
        </w:rPr>
        <w:t>явлени</w:t>
      </w:r>
      <w:r w:rsidRPr="00E37321">
        <w:rPr>
          <w:rFonts w:ascii="Times New Roman" w:eastAsia="Times New Roman" w:hAnsi="Times New Roman"/>
          <w:i/>
        </w:rPr>
        <w:t>я</w:t>
      </w:r>
      <w:r w:rsidRPr="00E37321">
        <w:rPr>
          <w:rFonts w:ascii="Times New Roman" w:eastAsia="Times New Roman" w:hAnsi="Times New Roman"/>
          <w:i/>
          <w:spacing w:val="-20"/>
        </w:rPr>
        <w:t xml:space="preserve"> </w:t>
      </w:r>
      <w:r w:rsidRPr="00E37321">
        <w:rPr>
          <w:rFonts w:ascii="Times New Roman" w:eastAsia="Times New Roman" w:hAnsi="Times New Roman"/>
          <w:i/>
        </w:rPr>
        <w:t xml:space="preserve">и </w:t>
      </w:r>
      <w:r w:rsidRPr="00E37321">
        <w:rPr>
          <w:rFonts w:ascii="Times New Roman" w:eastAsia="Times New Roman" w:hAnsi="Times New Roman"/>
          <w:i/>
          <w:spacing w:val="1"/>
        </w:rPr>
        <w:t>словесны</w:t>
      </w:r>
      <w:r w:rsidRPr="00E37321">
        <w:rPr>
          <w:rFonts w:ascii="Times New Roman" w:eastAsia="Times New Roman" w:hAnsi="Times New Roman"/>
          <w:i/>
        </w:rPr>
        <w:t>м</w:t>
      </w:r>
      <w:r w:rsidRPr="00E37321">
        <w:rPr>
          <w:rFonts w:ascii="Times New Roman" w:eastAsia="Times New Roman" w:hAnsi="Times New Roman"/>
          <w:i/>
          <w:spacing w:val="-12"/>
        </w:rPr>
        <w:t xml:space="preserve"> </w:t>
      </w:r>
      <w:r w:rsidRPr="00E37321">
        <w:rPr>
          <w:rFonts w:ascii="Times New Roman" w:eastAsia="Times New Roman" w:hAnsi="Times New Roman"/>
          <w:i/>
          <w:spacing w:val="1"/>
        </w:rPr>
        <w:t>описанием</w:t>
      </w:r>
      <w:r w:rsidRPr="00E37321">
        <w:rPr>
          <w:rFonts w:ascii="Times New Roman" w:eastAsia="Times New Roman" w:hAnsi="Times New Roman"/>
          <w:i/>
        </w:rPr>
        <w:t>;</w:t>
      </w:r>
    </w:p>
    <w:p w:rsidR="006E54D0" w:rsidRPr="00E37321" w:rsidRDefault="006E54D0" w:rsidP="00A675D6">
      <w:pPr>
        <w:pStyle w:val="a8"/>
        <w:numPr>
          <w:ilvl w:val="0"/>
          <w:numId w:val="96"/>
        </w:numPr>
        <w:tabs>
          <w:tab w:val="left" w:pos="820"/>
          <w:tab w:val="left" w:pos="993"/>
        </w:tabs>
        <w:ind w:left="0" w:firstLine="709"/>
        <w:jc w:val="both"/>
        <w:rPr>
          <w:rFonts w:ascii="Times New Roman" w:eastAsia="Times New Roman" w:hAnsi="Times New Roman"/>
          <w:i/>
        </w:rPr>
      </w:pPr>
      <w:r w:rsidRPr="00E37321">
        <w:rPr>
          <w:rFonts w:ascii="Times New Roman" w:eastAsia="Times New Roman" w:hAnsi="Times New Roman"/>
          <w:i/>
          <w:spacing w:val="1"/>
        </w:rPr>
        <w:t>узнат</w:t>
      </w:r>
      <w:r w:rsidRPr="00E37321">
        <w:rPr>
          <w:rFonts w:ascii="Times New Roman" w:eastAsia="Times New Roman" w:hAnsi="Times New Roman"/>
          <w:i/>
        </w:rPr>
        <w:t>ь</w:t>
      </w:r>
      <w:r w:rsidRPr="00E37321">
        <w:rPr>
          <w:rFonts w:ascii="Times New Roman" w:eastAsia="Times New Roman" w:hAnsi="Times New Roman"/>
          <w:i/>
          <w:spacing w:val="2"/>
        </w:rPr>
        <w:t xml:space="preserve"> </w:t>
      </w:r>
      <w:r w:rsidRPr="00E37321">
        <w:rPr>
          <w:rFonts w:ascii="Times New Roman" w:eastAsia="Times New Roman" w:hAnsi="Times New Roman"/>
          <w:i/>
        </w:rPr>
        <w:t>о</w:t>
      </w:r>
      <w:r w:rsidRPr="00E37321">
        <w:rPr>
          <w:rFonts w:ascii="Times New Roman" w:eastAsia="Times New Roman" w:hAnsi="Times New Roman"/>
          <w:i/>
          <w:spacing w:val="9"/>
        </w:rPr>
        <w:t xml:space="preserve"> </w:t>
      </w:r>
      <w:r w:rsidRPr="00E37321">
        <w:rPr>
          <w:rFonts w:ascii="Times New Roman" w:eastAsia="Times New Roman" w:hAnsi="Times New Roman"/>
          <w:i/>
          <w:spacing w:val="1"/>
        </w:rPr>
        <w:t>том</w:t>
      </w:r>
      <w:r w:rsidRPr="00E37321">
        <w:rPr>
          <w:rFonts w:ascii="Times New Roman" w:eastAsia="Times New Roman" w:hAnsi="Times New Roman"/>
          <w:i/>
        </w:rPr>
        <w:t>,</w:t>
      </w:r>
      <w:r w:rsidRPr="00E37321">
        <w:rPr>
          <w:rFonts w:ascii="Times New Roman" w:eastAsia="Times New Roman" w:hAnsi="Times New Roman"/>
          <w:i/>
          <w:spacing w:val="4"/>
        </w:rPr>
        <w:t xml:space="preserve"> </w:t>
      </w:r>
      <w:r w:rsidRPr="00E37321">
        <w:rPr>
          <w:rFonts w:ascii="Times New Roman" w:eastAsia="Times New Roman" w:hAnsi="Times New Roman"/>
          <w:i/>
          <w:spacing w:val="1"/>
        </w:rPr>
        <w:t>чт</w:t>
      </w:r>
      <w:r w:rsidRPr="00E37321">
        <w:rPr>
          <w:rFonts w:ascii="Times New Roman" w:eastAsia="Times New Roman" w:hAnsi="Times New Roman"/>
          <w:i/>
        </w:rPr>
        <w:t>о</w:t>
      </w:r>
      <w:r w:rsidRPr="00E37321">
        <w:rPr>
          <w:rFonts w:ascii="Times New Roman" w:eastAsia="Times New Roman" w:hAnsi="Times New Roman"/>
          <w:i/>
          <w:spacing w:val="6"/>
        </w:rPr>
        <w:t xml:space="preserve"> </w:t>
      </w:r>
      <w:r w:rsidRPr="00E37321">
        <w:rPr>
          <w:rFonts w:ascii="Times New Roman" w:eastAsia="Times New Roman" w:hAnsi="Times New Roman"/>
          <w:i/>
          <w:spacing w:val="1"/>
        </w:rPr>
        <w:t>любы</w:t>
      </w:r>
      <w:r w:rsidRPr="00E37321">
        <w:rPr>
          <w:rFonts w:ascii="Times New Roman" w:eastAsia="Times New Roman" w:hAnsi="Times New Roman"/>
          <w:i/>
        </w:rPr>
        <w:t>е</w:t>
      </w:r>
      <w:r w:rsidRPr="00E37321">
        <w:rPr>
          <w:rFonts w:ascii="Times New Roman" w:eastAsia="Times New Roman" w:hAnsi="Times New Roman"/>
          <w:i/>
          <w:spacing w:val="1"/>
        </w:rPr>
        <w:t xml:space="preserve"> дискретны</w:t>
      </w:r>
      <w:r w:rsidRPr="00E37321">
        <w:rPr>
          <w:rFonts w:ascii="Times New Roman" w:eastAsia="Times New Roman" w:hAnsi="Times New Roman"/>
          <w:i/>
        </w:rPr>
        <w:t>е</w:t>
      </w:r>
      <w:r w:rsidRPr="00E37321">
        <w:rPr>
          <w:rFonts w:ascii="Times New Roman" w:eastAsia="Times New Roman" w:hAnsi="Times New Roman"/>
          <w:i/>
          <w:spacing w:val="-5"/>
        </w:rPr>
        <w:t xml:space="preserve"> </w:t>
      </w:r>
      <w:r w:rsidRPr="00E37321">
        <w:rPr>
          <w:rFonts w:ascii="Times New Roman" w:eastAsia="Times New Roman" w:hAnsi="Times New Roman"/>
          <w:i/>
          <w:spacing w:val="1"/>
        </w:rPr>
        <w:t>данны</w:t>
      </w:r>
      <w:r w:rsidRPr="00E37321">
        <w:rPr>
          <w:rFonts w:ascii="Times New Roman" w:eastAsia="Times New Roman" w:hAnsi="Times New Roman"/>
          <w:i/>
        </w:rPr>
        <w:t xml:space="preserve">е </w:t>
      </w:r>
      <w:r w:rsidRPr="00E37321">
        <w:rPr>
          <w:rFonts w:ascii="Times New Roman" w:eastAsia="Times New Roman" w:hAnsi="Times New Roman"/>
          <w:i/>
          <w:spacing w:val="1"/>
        </w:rPr>
        <w:t>можн</w:t>
      </w:r>
      <w:r w:rsidRPr="00E37321">
        <w:rPr>
          <w:rFonts w:ascii="Times New Roman" w:eastAsia="Times New Roman" w:hAnsi="Times New Roman"/>
          <w:i/>
        </w:rPr>
        <w:t>о</w:t>
      </w:r>
      <w:r w:rsidRPr="00E37321">
        <w:rPr>
          <w:rFonts w:ascii="Times New Roman" w:eastAsia="Times New Roman" w:hAnsi="Times New Roman"/>
          <w:i/>
          <w:spacing w:val="2"/>
        </w:rPr>
        <w:t xml:space="preserve"> </w:t>
      </w:r>
      <w:r w:rsidRPr="00E37321">
        <w:rPr>
          <w:rFonts w:ascii="Times New Roman" w:eastAsia="Times New Roman" w:hAnsi="Times New Roman"/>
          <w:i/>
          <w:spacing w:val="1"/>
        </w:rPr>
        <w:t>опи</w:t>
      </w:r>
      <w:r w:rsidRPr="00E37321">
        <w:rPr>
          <w:rFonts w:ascii="Times New Roman" w:eastAsia="Times New Roman" w:hAnsi="Times New Roman"/>
          <w:i/>
        </w:rPr>
        <w:t>с</w:t>
      </w:r>
      <w:r w:rsidRPr="00E37321">
        <w:rPr>
          <w:rFonts w:ascii="Times New Roman" w:eastAsia="Times New Roman" w:hAnsi="Times New Roman"/>
          <w:i/>
          <w:spacing w:val="1"/>
        </w:rPr>
        <w:t>ать</w:t>
      </w:r>
      <w:r w:rsidRPr="00E37321">
        <w:rPr>
          <w:rFonts w:ascii="Times New Roman" w:eastAsia="Times New Roman" w:hAnsi="Times New Roman"/>
          <w:i/>
        </w:rPr>
        <w:t>,</w:t>
      </w:r>
      <w:r w:rsidRPr="00E37321">
        <w:rPr>
          <w:rFonts w:ascii="Times New Roman" w:eastAsia="Times New Roman" w:hAnsi="Times New Roman"/>
          <w:i/>
          <w:spacing w:val="-1"/>
        </w:rPr>
        <w:t xml:space="preserve"> </w:t>
      </w:r>
      <w:r w:rsidRPr="00E37321">
        <w:rPr>
          <w:rFonts w:ascii="Times New Roman" w:eastAsia="Times New Roman" w:hAnsi="Times New Roman"/>
          <w:i/>
          <w:spacing w:val="1"/>
        </w:rPr>
        <w:t>исполь</w:t>
      </w:r>
      <w:r w:rsidRPr="00E37321">
        <w:rPr>
          <w:rFonts w:ascii="Times New Roman" w:eastAsia="Times New Roman" w:hAnsi="Times New Roman"/>
          <w:i/>
        </w:rPr>
        <w:t>з</w:t>
      </w:r>
      <w:r w:rsidRPr="00E37321">
        <w:rPr>
          <w:rFonts w:ascii="Times New Roman" w:eastAsia="Times New Roman" w:hAnsi="Times New Roman"/>
          <w:i/>
          <w:spacing w:val="1"/>
        </w:rPr>
        <w:t>уя алфавит</w:t>
      </w:r>
      <w:r w:rsidRPr="00E37321">
        <w:rPr>
          <w:rFonts w:ascii="Times New Roman" w:eastAsia="Times New Roman" w:hAnsi="Times New Roman"/>
          <w:i/>
        </w:rPr>
        <w:t>,</w:t>
      </w:r>
      <w:r w:rsidRPr="00E37321">
        <w:rPr>
          <w:rFonts w:ascii="Times New Roman" w:eastAsia="Times New Roman" w:hAnsi="Times New Roman"/>
          <w:i/>
          <w:spacing w:val="-10"/>
        </w:rPr>
        <w:t xml:space="preserve"> </w:t>
      </w:r>
      <w:r w:rsidRPr="00E37321">
        <w:rPr>
          <w:rFonts w:ascii="Times New Roman" w:eastAsia="Times New Roman" w:hAnsi="Times New Roman"/>
          <w:i/>
          <w:spacing w:val="1"/>
        </w:rPr>
        <w:t>содержащи</w:t>
      </w:r>
      <w:r w:rsidRPr="00E37321">
        <w:rPr>
          <w:rFonts w:ascii="Times New Roman" w:eastAsia="Times New Roman" w:hAnsi="Times New Roman"/>
          <w:i/>
        </w:rPr>
        <w:t>й</w:t>
      </w:r>
      <w:r w:rsidRPr="00E37321">
        <w:rPr>
          <w:rFonts w:ascii="Times New Roman" w:eastAsia="Times New Roman" w:hAnsi="Times New Roman"/>
          <w:i/>
          <w:spacing w:val="-14"/>
        </w:rPr>
        <w:t xml:space="preserve"> </w:t>
      </w:r>
      <w:r w:rsidRPr="00E37321">
        <w:rPr>
          <w:rFonts w:ascii="Times New Roman" w:eastAsia="Times New Roman" w:hAnsi="Times New Roman"/>
          <w:i/>
          <w:spacing w:val="1"/>
        </w:rPr>
        <w:t>тольк</w:t>
      </w:r>
      <w:r w:rsidRPr="00E37321">
        <w:rPr>
          <w:rFonts w:ascii="Times New Roman" w:eastAsia="Times New Roman" w:hAnsi="Times New Roman"/>
          <w:i/>
        </w:rPr>
        <w:t>о</w:t>
      </w:r>
      <w:r w:rsidRPr="00E37321">
        <w:rPr>
          <w:rFonts w:ascii="Times New Roman" w:eastAsia="Times New Roman" w:hAnsi="Times New Roman"/>
          <w:i/>
          <w:spacing w:val="-7"/>
        </w:rPr>
        <w:t xml:space="preserve"> </w:t>
      </w:r>
      <w:r w:rsidRPr="00E37321">
        <w:rPr>
          <w:rFonts w:ascii="Times New Roman" w:eastAsia="Times New Roman" w:hAnsi="Times New Roman"/>
          <w:i/>
          <w:spacing w:val="1"/>
        </w:rPr>
        <w:t>дв</w:t>
      </w:r>
      <w:r w:rsidRPr="00E37321">
        <w:rPr>
          <w:rFonts w:ascii="Times New Roman" w:eastAsia="Times New Roman" w:hAnsi="Times New Roman"/>
          <w:i/>
        </w:rPr>
        <w:t>а</w:t>
      </w:r>
      <w:r w:rsidRPr="00E37321">
        <w:rPr>
          <w:rFonts w:ascii="Times New Roman" w:eastAsia="Times New Roman" w:hAnsi="Times New Roman"/>
          <w:i/>
          <w:spacing w:val="-3"/>
        </w:rPr>
        <w:t xml:space="preserve"> </w:t>
      </w:r>
      <w:r w:rsidRPr="00E37321">
        <w:rPr>
          <w:rFonts w:ascii="Times New Roman" w:eastAsia="Times New Roman" w:hAnsi="Times New Roman"/>
          <w:i/>
          <w:spacing w:val="1"/>
        </w:rPr>
        <w:t>символа</w:t>
      </w:r>
      <w:r w:rsidRPr="00E37321">
        <w:rPr>
          <w:rFonts w:ascii="Times New Roman" w:eastAsia="Times New Roman" w:hAnsi="Times New Roman"/>
          <w:i/>
        </w:rPr>
        <w:t>,</w:t>
      </w:r>
      <w:r w:rsidRPr="00E37321">
        <w:rPr>
          <w:rFonts w:ascii="Times New Roman" w:eastAsia="Times New Roman" w:hAnsi="Times New Roman"/>
          <w:i/>
          <w:spacing w:val="-11"/>
        </w:rPr>
        <w:t xml:space="preserve"> </w:t>
      </w:r>
      <w:r w:rsidRPr="00E37321">
        <w:rPr>
          <w:rFonts w:ascii="Times New Roman" w:eastAsia="Times New Roman" w:hAnsi="Times New Roman"/>
          <w:i/>
          <w:spacing w:val="1"/>
        </w:rPr>
        <w:t>например</w:t>
      </w:r>
      <w:r w:rsidRPr="00E37321">
        <w:rPr>
          <w:rFonts w:ascii="Times New Roman" w:eastAsia="Times New Roman" w:hAnsi="Times New Roman"/>
          <w:i/>
        </w:rPr>
        <w:t>,</w:t>
      </w:r>
      <w:r w:rsidRPr="00E37321">
        <w:rPr>
          <w:rFonts w:ascii="Times New Roman" w:eastAsia="Times New Roman" w:hAnsi="Times New Roman"/>
          <w:i/>
          <w:spacing w:val="-12"/>
        </w:rPr>
        <w:t xml:space="preserve"> </w:t>
      </w:r>
      <w:r w:rsidRPr="00E37321">
        <w:rPr>
          <w:rFonts w:ascii="Times New Roman" w:eastAsia="Times New Roman" w:hAnsi="Times New Roman"/>
          <w:i/>
        </w:rPr>
        <w:t xml:space="preserve">0 и </w:t>
      </w:r>
      <w:r w:rsidRPr="00E37321">
        <w:rPr>
          <w:rFonts w:ascii="Times New Roman" w:eastAsia="Times New Roman" w:hAnsi="Times New Roman"/>
          <w:i/>
          <w:spacing w:val="1"/>
        </w:rPr>
        <w:t>1</w:t>
      </w:r>
      <w:r w:rsidRPr="00E37321">
        <w:rPr>
          <w:rFonts w:ascii="Times New Roman" w:eastAsia="Times New Roman" w:hAnsi="Times New Roman"/>
          <w:i/>
        </w:rPr>
        <w:t>;</w:t>
      </w:r>
    </w:p>
    <w:p w:rsidR="006E54D0" w:rsidRPr="00E37321" w:rsidRDefault="006E54D0" w:rsidP="00A675D6">
      <w:pPr>
        <w:pStyle w:val="a8"/>
        <w:numPr>
          <w:ilvl w:val="0"/>
          <w:numId w:val="96"/>
        </w:numPr>
        <w:tabs>
          <w:tab w:val="left" w:pos="820"/>
          <w:tab w:val="left" w:pos="993"/>
        </w:tabs>
        <w:ind w:left="0" w:firstLine="709"/>
        <w:jc w:val="both"/>
        <w:rPr>
          <w:rFonts w:ascii="Times New Roman" w:eastAsia="Times New Roman" w:hAnsi="Times New Roman"/>
          <w:i/>
        </w:rPr>
      </w:pPr>
      <w:r w:rsidRPr="00E37321">
        <w:rPr>
          <w:rFonts w:ascii="Times New Roman" w:eastAsia="Times New Roman" w:hAnsi="Times New Roman"/>
          <w:i/>
          <w:spacing w:val="1"/>
        </w:rPr>
        <w:t>познакомитьс</w:t>
      </w:r>
      <w:r w:rsidRPr="00E37321">
        <w:rPr>
          <w:rFonts w:ascii="Times New Roman" w:eastAsia="Times New Roman" w:hAnsi="Times New Roman"/>
          <w:i/>
        </w:rPr>
        <w:t xml:space="preserve">я с </w:t>
      </w:r>
      <w:r w:rsidRPr="00E37321">
        <w:rPr>
          <w:rFonts w:ascii="Times New Roman" w:eastAsia="Times New Roman" w:hAnsi="Times New Roman"/>
          <w:i/>
          <w:spacing w:val="1"/>
        </w:rPr>
        <w:t>тем</w:t>
      </w:r>
      <w:r w:rsidRPr="00E37321">
        <w:rPr>
          <w:rFonts w:ascii="Times New Roman" w:eastAsia="Times New Roman" w:hAnsi="Times New Roman"/>
          <w:i/>
        </w:rPr>
        <w:t xml:space="preserve">, </w:t>
      </w:r>
      <w:r w:rsidRPr="00E37321">
        <w:rPr>
          <w:rFonts w:ascii="Times New Roman" w:eastAsia="Times New Roman" w:hAnsi="Times New Roman"/>
          <w:i/>
          <w:spacing w:val="1"/>
        </w:rPr>
        <w:t>ка</w:t>
      </w:r>
      <w:r w:rsidRPr="00E37321">
        <w:rPr>
          <w:rFonts w:ascii="Times New Roman" w:eastAsia="Times New Roman" w:hAnsi="Times New Roman"/>
          <w:i/>
        </w:rPr>
        <w:t xml:space="preserve">к </w:t>
      </w:r>
      <w:r w:rsidRPr="00E37321">
        <w:rPr>
          <w:rFonts w:ascii="Times New Roman" w:eastAsia="Times New Roman" w:hAnsi="Times New Roman"/>
          <w:i/>
          <w:spacing w:val="1"/>
        </w:rPr>
        <w:t>информаци</w:t>
      </w:r>
      <w:r w:rsidRPr="00E37321">
        <w:rPr>
          <w:rFonts w:ascii="Times New Roman" w:eastAsia="Times New Roman" w:hAnsi="Times New Roman"/>
          <w:i/>
        </w:rPr>
        <w:t xml:space="preserve">я </w:t>
      </w:r>
      <w:r w:rsidRPr="00E37321">
        <w:rPr>
          <w:rFonts w:ascii="Times New Roman" w:eastAsia="Times New Roman" w:hAnsi="Times New Roman"/>
          <w:i/>
          <w:spacing w:val="1"/>
        </w:rPr>
        <w:t>(данные</w:t>
      </w:r>
      <w:r w:rsidRPr="00E37321">
        <w:rPr>
          <w:rFonts w:ascii="Times New Roman" w:eastAsia="Times New Roman" w:hAnsi="Times New Roman"/>
          <w:i/>
        </w:rPr>
        <w:t xml:space="preserve">) </w:t>
      </w:r>
      <w:r w:rsidRPr="00E37321">
        <w:rPr>
          <w:rFonts w:ascii="Times New Roman" w:eastAsia="Times New Roman" w:hAnsi="Times New Roman"/>
          <w:i/>
          <w:spacing w:val="1"/>
        </w:rPr>
        <w:t>представляетс</w:t>
      </w:r>
      <w:r w:rsidRPr="00E37321">
        <w:rPr>
          <w:rFonts w:ascii="Times New Roman" w:eastAsia="Times New Roman" w:hAnsi="Times New Roman"/>
          <w:i/>
        </w:rPr>
        <w:t xml:space="preserve">я в </w:t>
      </w:r>
      <w:r w:rsidRPr="00E37321">
        <w:rPr>
          <w:rFonts w:ascii="Times New Roman" w:eastAsia="Times New Roman" w:hAnsi="Times New Roman"/>
          <w:i/>
          <w:spacing w:val="1"/>
        </w:rPr>
        <w:t>современны</w:t>
      </w:r>
      <w:r w:rsidRPr="00E37321">
        <w:rPr>
          <w:rFonts w:ascii="Times New Roman" w:eastAsia="Times New Roman" w:hAnsi="Times New Roman"/>
          <w:i/>
        </w:rPr>
        <w:t>х</w:t>
      </w:r>
      <w:r w:rsidRPr="00E37321">
        <w:rPr>
          <w:rFonts w:ascii="Times New Roman" w:eastAsia="Times New Roman" w:hAnsi="Times New Roman"/>
          <w:i/>
          <w:spacing w:val="-15"/>
        </w:rPr>
        <w:t xml:space="preserve"> </w:t>
      </w:r>
      <w:r w:rsidRPr="00E37321">
        <w:rPr>
          <w:rFonts w:ascii="Times New Roman" w:eastAsia="Times New Roman" w:hAnsi="Times New Roman"/>
          <w:i/>
          <w:spacing w:val="1"/>
        </w:rPr>
        <w:t>компьютерах</w:t>
      </w:r>
      <w:r w:rsidR="0095315B" w:rsidRPr="00E37321">
        <w:rPr>
          <w:rFonts w:ascii="Times New Roman" w:eastAsia="Times New Roman" w:hAnsi="Times New Roman"/>
          <w:i/>
          <w:spacing w:val="1"/>
        </w:rPr>
        <w:t xml:space="preserve"> и робототехнических системах</w:t>
      </w:r>
      <w:r w:rsidRPr="00E37321">
        <w:rPr>
          <w:rFonts w:ascii="Times New Roman" w:eastAsia="Times New Roman" w:hAnsi="Times New Roman"/>
          <w:i/>
        </w:rPr>
        <w:t>;</w:t>
      </w:r>
    </w:p>
    <w:p w:rsidR="0095315B" w:rsidRPr="00E37321" w:rsidRDefault="006E54D0" w:rsidP="00A675D6">
      <w:pPr>
        <w:pStyle w:val="a8"/>
        <w:numPr>
          <w:ilvl w:val="0"/>
          <w:numId w:val="96"/>
        </w:numPr>
        <w:tabs>
          <w:tab w:val="left" w:pos="820"/>
          <w:tab w:val="left" w:pos="993"/>
        </w:tabs>
        <w:ind w:left="0" w:firstLine="709"/>
        <w:jc w:val="both"/>
        <w:rPr>
          <w:rFonts w:ascii="Times New Roman" w:hAnsi="Times New Roman"/>
          <w:i/>
        </w:rPr>
      </w:pPr>
      <w:r w:rsidRPr="00E37321">
        <w:rPr>
          <w:rFonts w:ascii="Times New Roman" w:eastAsia="Times New Roman" w:hAnsi="Times New Roman"/>
          <w:i/>
          <w:spacing w:val="1"/>
        </w:rPr>
        <w:t>познакомитьс</w:t>
      </w:r>
      <w:r w:rsidRPr="00E37321">
        <w:rPr>
          <w:rFonts w:ascii="Times New Roman" w:eastAsia="Times New Roman" w:hAnsi="Times New Roman"/>
          <w:i/>
        </w:rPr>
        <w:t>я</w:t>
      </w:r>
      <w:r w:rsidRPr="00E37321">
        <w:rPr>
          <w:rFonts w:ascii="Times New Roman" w:eastAsia="Times New Roman" w:hAnsi="Times New Roman"/>
          <w:i/>
          <w:spacing w:val="-4"/>
        </w:rPr>
        <w:t xml:space="preserve"> </w:t>
      </w:r>
      <w:r w:rsidRPr="00E37321">
        <w:rPr>
          <w:rFonts w:ascii="Times New Roman" w:eastAsia="Times New Roman" w:hAnsi="Times New Roman"/>
          <w:i/>
        </w:rPr>
        <w:t>с</w:t>
      </w:r>
      <w:r w:rsidRPr="00E37321">
        <w:rPr>
          <w:rFonts w:ascii="Times New Roman" w:eastAsia="Times New Roman" w:hAnsi="Times New Roman"/>
          <w:i/>
          <w:spacing w:val="13"/>
        </w:rPr>
        <w:t xml:space="preserve"> </w:t>
      </w:r>
      <w:r w:rsidRPr="00E37321">
        <w:rPr>
          <w:rFonts w:ascii="Times New Roman" w:eastAsia="Times New Roman" w:hAnsi="Times New Roman"/>
          <w:i/>
          <w:spacing w:val="1"/>
        </w:rPr>
        <w:t>примерам</w:t>
      </w:r>
      <w:r w:rsidRPr="00E37321">
        <w:rPr>
          <w:rFonts w:ascii="Times New Roman" w:eastAsia="Times New Roman" w:hAnsi="Times New Roman"/>
          <w:i/>
        </w:rPr>
        <w:t>и</w:t>
      </w:r>
      <w:r w:rsidRPr="00E37321">
        <w:rPr>
          <w:rFonts w:ascii="Times New Roman" w:eastAsia="Times New Roman" w:hAnsi="Times New Roman"/>
          <w:i/>
          <w:spacing w:val="1"/>
        </w:rPr>
        <w:t xml:space="preserve"> использовани</w:t>
      </w:r>
      <w:r w:rsidRPr="00E37321">
        <w:rPr>
          <w:rFonts w:ascii="Times New Roman" w:eastAsia="Times New Roman" w:hAnsi="Times New Roman"/>
          <w:i/>
        </w:rPr>
        <w:t>я</w:t>
      </w:r>
      <w:r w:rsidRPr="00E37321">
        <w:rPr>
          <w:rFonts w:ascii="Times New Roman" w:eastAsia="Times New Roman" w:hAnsi="Times New Roman"/>
          <w:i/>
          <w:spacing w:val="-4"/>
        </w:rPr>
        <w:t xml:space="preserve"> </w:t>
      </w:r>
      <w:r w:rsidRPr="00E37321">
        <w:rPr>
          <w:rFonts w:ascii="Times New Roman" w:eastAsia="Times New Roman" w:hAnsi="Times New Roman"/>
          <w:i/>
          <w:spacing w:val="1"/>
        </w:rPr>
        <w:t>графов</w:t>
      </w:r>
      <w:r w:rsidRPr="00E37321">
        <w:rPr>
          <w:rFonts w:ascii="Times New Roman" w:eastAsia="Times New Roman" w:hAnsi="Times New Roman"/>
          <w:i/>
        </w:rPr>
        <w:t>,</w:t>
      </w:r>
      <w:r w:rsidRPr="00E37321">
        <w:rPr>
          <w:rFonts w:ascii="Times New Roman" w:eastAsia="Times New Roman" w:hAnsi="Times New Roman"/>
          <w:i/>
          <w:spacing w:val="4"/>
        </w:rPr>
        <w:t xml:space="preserve"> </w:t>
      </w:r>
      <w:r w:rsidRPr="00E37321">
        <w:rPr>
          <w:rFonts w:ascii="Times New Roman" w:eastAsia="Times New Roman" w:hAnsi="Times New Roman"/>
          <w:i/>
          <w:spacing w:val="1"/>
        </w:rPr>
        <w:t>деревье</w:t>
      </w:r>
      <w:r w:rsidRPr="00E37321">
        <w:rPr>
          <w:rFonts w:ascii="Times New Roman" w:eastAsia="Times New Roman" w:hAnsi="Times New Roman"/>
          <w:i/>
        </w:rPr>
        <w:t>в</w:t>
      </w:r>
      <w:r w:rsidRPr="00E37321">
        <w:rPr>
          <w:rFonts w:ascii="Times New Roman" w:eastAsia="Times New Roman" w:hAnsi="Times New Roman"/>
          <w:i/>
          <w:spacing w:val="3"/>
        </w:rPr>
        <w:t xml:space="preserve"> </w:t>
      </w:r>
      <w:r w:rsidRPr="00E37321">
        <w:rPr>
          <w:rFonts w:ascii="Times New Roman" w:eastAsia="Times New Roman" w:hAnsi="Times New Roman"/>
          <w:i/>
        </w:rPr>
        <w:t>и</w:t>
      </w:r>
      <w:r w:rsidRPr="00E37321">
        <w:rPr>
          <w:rFonts w:ascii="Times New Roman" w:eastAsia="Times New Roman" w:hAnsi="Times New Roman"/>
          <w:i/>
          <w:spacing w:val="12"/>
        </w:rPr>
        <w:t xml:space="preserve"> </w:t>
      </w:r>
      <w:r w:rsidRPr="00E37321">
        <w:rPr>
          <w:rFonts w:ascii="Times New Roman" w:eastAsia="Times New Roman" w:hAnsi="Times New Roman"/>
          <w:i/>
          <w:spacing w:val="1"/>
        </w:rPr>
        <w:t>списков пр</w:t>
      </w:r>
      <w:r w:rsidRPr="00E37321">
        <w:rPr>
          <w:rFonts w:ascii="Times New Roman" w:eastAsia="Times New Roman" w:hAnsi="Times New Roman"/>
          <w:i/>
        </w:rPr>
        <w:t>и</w:t>
      </w:r>
      <w:r w:rsidRPr="00E37321">
        <w:rPr>
          <w:rFonts w:ascii="Times New Roman" w:eastAsia="Times New Roman" w:hAnsi="Times New Roman"/>
          <w:i/>
          <w:spacing w:val="-3"/>
        </w:rPr>
        <w:t xml:space="preserve"> </w:t>
      </w:r>
      <w:r w:rsidRPr="00E37321">
        <w:rPr>
          <w:rFonts w:ascii="Times New Roman" w:eastAsia="Times New Roman" w:hAnsi="Times New Roman"/>
          <w:i/>
          <w:spacing w:val="1"/>
        </w:rPr>
        <w:t>описани</w:t>
      </w:r>
      <w:r w:rsidRPr="00E37321">
        <w:rPr>
          <w:rFonts w:ascii="Times New Roman" w:eastAsia="Times New Roman" w:hAnsi="Times New Roman"/>
          <w:i/>
        </w:rPr>
        <w:t>и</w:t>
      </w:r>
      <w:r w:rsidRPr="00E37321">
        <w:rPr>
          <w:rFonts w:ascii="Times New Roman" w:eastAsia="Times New Roman" w:hAnsi="Times New Roman"/>
          <w:i/>
          <w:spacing w:val="-11"/>
        </w:rPr>
        <w:t xml:space="preserve"> </w:t>
      </w:r>
      <w:r w:rsidRPr="00E37321">
        <w:rPr>
          <w:rFonts w:ascii="Times New Roman" w:eastAsia="Times New Roman" w:hAnsi="Times New Roman"/>
          <w:i/>
          <w:spacing w:val="1"/>
        </w:rPr>
        <w:t>реальны</w:t>
      </w:r>
      <w:r w:rsidRPr="00E37321">
        <w:rPr>
          <w:rFonts w:ascii="Times New Roman" w:eastAsia="Times New Roman" w:hAnsi="Times New Roman"/>
          <w:i/>
        </w:rPr>
        <w:t>х</w:t>
      </w:r>
      <w:r w:rsidRPr="00E37321">
        <w:rPr>
          <w:rFonts w:ascii="Times New Roman" w:eastAsia="Times New Roman" w:hAnsi="Times New Roman"/>
          <w:i/>
          <w:spacing w:val="-10"/>
        </w:rPr>
        <w:t xml:space="preserve"> </w:t>
      </w:r>
      <w:r w:rsidRPr="00E37321">
        <w:rPr>
          <w:rFonts w:ascii="Times New Roman" w:eastAsia="Times New Roman" w:hAnsi="Times New Roman"/>
          <w:i/>
          <w:spacing w:val="1"/>
        </w:rPr>
        <w:t>объекто</w:t>
      </w:r>
      <w:r w:rsidRPr="00E37321">
        <w:rPr>
          <w:rFonts w:ascii="Times New Roman" w:eastAsia="Times New Roman" w:hAnsi="Times New Roman"/>
          <w:i/>
        </w:rPr>
        <w:t>в</w:t>
      </w:r>
      <w:r w:rsidRPr="00E37321">
        <w:rPr>
          <w:rFonts w:ascii="Times New Roman" w:eastAsia="Times New Roman" w:hAnsi="Times New Roman"/>
          <w:i/>
          <w:spacing w:val="-10"/>
        </w:rPr>
        <w:t xml:space="preserve"> </w:t>
      </w:r>
      <w:r w:rsidRPr="00E37321">
        <w:rPr>
          <w:rFonts w:ascii="Times New Roman" w:eastAsia="Times New Roman" w:hAnsi="Times New Roman"/>
          <w:i/>
        </w:rPr>
        <w:t xml:space="preserve">и </w:t>
      </w:r>
      <w:r w:rsidRPr="00E37321">
        <w:rPr>
          <w:rFonts w:ascii="Times New Roman" w:eastAsia="Times New Roman" w:hAnsi="Times New Roman"/>
          <w:i/>
          <w:spacing w:val="1"/>
        </w:rPr>
        <w:t>процессов</w:t>
      </w:r>
      <w:r w:rsidR="0095315B" w:rsidRPr="00E37321">
        <w:rPr>
          <w:rFonts w:ascii="Times New Roman" w:eastAsia="Times New Roman" w:hAnsi="Times New Roman"/>
          <w:i/>
        </w:rPr>
        <w:t>;</w:t>
      </w:r>
    </w:p>
    <w:p w:rsidR="0095315B" w:rsidRPr="00E37321" w:rsidRDefault="0095315B" w:rsidP="00A675D6">
      <w:pPr>
        <w:pStyle w:val="a8"/>
        <w:numPr>
          <w:ilvl w:val="0"/>
          <w:numId w:val="96"/>
        </w:numPr>
        <w:tabs>
          <w:tab w:val="left" w:pos="940"/>
        </w:tabs>
        <w:ind w:left="0" w:firstLine="709"/>
        <w:jc w:val="both"/>
        <w:rPr>
          <w:rFonts w:ascii="Times New Roman" w:hAnsi="Times New Roman"/>
          <w:i/>
        </w:rPr>
      </w:pPr>
      <w:r w:rsidRPr="00E37321">
        <w:rPr>
          <w:rFonts w:ascii="Times New Roman" w:hAnsi="Times New Roman"/>
          <w:i/>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6E54D0" w:rsidRPr="00E37321" w:rsidRDefault="0095315B" w:rsidP="00A675D6">
      <w:pPr>
        <w:pStyle w:val="a8"/>
        <w:numPr>
          <w:ilvl w:val="0"/>
          <w:numId w:val="96"/>
        </w:numPr>
        <w:tabs>
          <w:tab w:val="left" w:pos="940"/>
        </w:tabs>
        <w:ind w:left="0" w:firstLine="709"/>
        <w:jc w:val="both"/>
        <w:rPr>
          <w:rFonts w:ascii="Times New Roman" w:hAnsi="Times New Roman"/>
          <w:i/>
        </w:rPr>
      </w:pPr>
      <w:r w:rsidRPr="00E37321">
        <w:rPr>
          <w:rFonts w:ascii="Times New Roman" w:hAnsi="Times New Roman"/>
          <w:i/>
        </w:rPr>
        <w:lastRenderedPageBreak/>
        <w:t>узнать о наличии кодов, которые исправляют ошибки искажения, возникающие при передаче информации.</w:t>
      </w:r>
    </w:p>
    <w:p w:rsidR="006E54D0" w:rsidRPr="00E37321" w:rsidRDefault="006E54D0" w:rsidP="00E37321">
      <w:pPr>
        <w:spacing w:after="0" w:line="240" w:lineRule="auto"/>
        <w:ind w:firstLine="709"/>
        <w:jc w:val="both"/>
        <w:rPr>
          <w:rFonts w:ascii="Times New Roman" w:hAnsi="Times New Roman"/>
          <w:sz w:val="24"/>
          <w:szCs w:val="24"/>
        </w:rPr>
      </w:pPr>
      <w:r w:rsidRPr="00E37321">
        <w:rPr>
          <w:rFonts w:ascii="Times New Roman" w:hAnsi="Times New Roman"/>
          <w:b/>
          <w:bCs/>
          <w:spacing w:val="1"/>
          <w:sz w:val="24"/>
          <w:szCs w:val="24"/>
        </w:rPr>
        <w:t>Алгоритм</w:t>
      </w:r>
      <w:r w:rsidRPr="00E37321">
        <w:rPr>
          <w:rFonts w:ascii="Times New Roman" w:hAnsi="Times New Roman"/>
          <w:b/>
          <w:bCs/>
          <w:sz w:val="24"/>
          <w:szCs w:val="24"/>
        </w:rPr>
        <w:t>ы</w:t>
      </w:r>
      <w:r w:rsidRPr="00E37321">
        <w:rPr>
          <w:rFonts w:ascii="Times New Roman" w:hAnsi="Times New Roman"/>
          <w:b/>
          <w:bCs/>
          <w:spacing w:val="-15"/>
          <w:sz w:val="24"/>
          <w:szCs w:val="24"/>
        </w:rPr>
        <w:t xml:space="preserve"> </w:t>
      </w:r>
      <w:r w:rsidRPr="00E37321">
        <w:rPr>
          <w:rFonts w:ascii="Times New Roman" w:hAnsi="Times New Roman"/>
          <w:b/>
          <w:bCs/>
          <w:sz w:val="24"/>
          <w:szCs w:val="24"/>
        </w:rPr>
        <w:t>и</w:t>
      </w:r>
      <w:r w:rsidRPr="00E37321">
        <w:rPr>
          <w:rFonts w:ascii="Times New Roman" w:hAnsi="Times New Roman"/>
          <w:b/>
          <w:bCs/>
          <w:spacing w:val="-1"/>
          <w:sz w:val="24"/>
          <w:szCs w:val="24"/>
        </w:rPr>
        <w:t xml:space="preserve"> </w:t>
      </w:r>
      <w:r w:rsidRPr="00E37321">
        <w:rPr>
          <w:rFonts w:ascii="Times New Roman" w:hAnsi="Times New Roman"/>
          <w:b/>
          <w:bCs/>
          <w:spacing w:val="1"/>
          <w:sz w:val="24"/>
          <w:szCs w:val="24"/>
        </w:rPr>
        <w:t>элемент</w:t>
      </w:r>
      <w:r w:rsidRPr="00E37321">
        <w:rPr>
          <w:rFonts w:ascii="Times New Roman" w:hAnsi="Times New Roman"/>
          <w:b/>
          <w:bCs/>
          <w:sz w:val="24"/>
          <w:szCs w:val="24"/>
        </w:rPr>
        <w:t>ы</w:t>
      </w:r>
      <w:r w:rsidRPr="00E37321">
        <w:rPr>
          <w:rFonts w:ascii="Times New Roman" w:hAnsi="Times New Roman"/>
          <w:b/>
          <w:bCs/>
          <w:spacing w:val="-11"/>
          <w:sz w:val="24"/>
          <w:szCs w:val="24"/>
        </w:rPr>
        <w:t xml:space="preserve"> </w:t>
      </w:r>
      <w:r w:rsidRPr="00E37321">
        <w:rPr>
          <w:rFonts w:ascii="Times New Roman" w:hAnsi="Times New Roman"/>
          <w:b/>
          <w:bCs/>
          <w:spacing w:val="1"/>
          <w:sz w:val="24"/>
          <w:szCs w:val="24"/>
        </w:rPr>
        <w:t>программирования</w:t>
      </w:r>
    </w:p>
    <w:p w:rsidR="006E54D0" w:rsidRPr="00E37321" w:rsidRDefault="006E54D0" w:rsidP="00E37321">
      <w:pPr>
        <w:spacing w:after="0" w:line="240" w:lineRule="auto"/>
        <w:ind w:firstLine="709"/>
        <w:jc w:val="both"/>
        <w:rPr>
          <w:rFonts w:ascii="Times New Roman" w:hAnsi="Times New Roman"/>
          <w:b/>
          <w:sz w:val="24"/>
          <w:szCs w:val="24"/>
        </w:rPr>
      </w:pPr>
      <w:r w:rsidRPr="00E37321">
        <w:rPr>
          <w:rFonts w:ascii="Times New Roman" w:hAnsi="Times New Roman"/>
          <w:b/>
          <w:spacing w:val="1"/>
          <w:sz w:val="24"/>
          <w:szCs w:val="24"/>
        </w:rPr>
        <w:t>Выпускни</w:t>
      </w:r>
      <w:r w:rsidRPr="00E37321">
        <w:rPr>
          <w:rFonts w:ascii="Times New Roman" w:hAnsi="Times New Roman"/>
          <w:b/>
          <w:sz w:val="24"/>
          <w:szCs w:val="24"/>
        </w:rPr>
        <w:t>к</w:t>
      </w:r>
      <w:r w:rsidRPr="00E37321">
        <w:rPr>
          <w:rFonts w:ascii="Times New Roman" w:hAnsi="Times New Roman"/>
          <w:b/>
          <w:spacing w:val="-12"/>
          <w:sz w:val="24"/>
          <w:szCs w:val="24"/>
        </w:rPr>
        <w:t xml:space="preserve"> </w:t>
      </w:r>
      <w:r w:rsidRPr="00E37321">
        <w:rPr>
          <w:rFonts w:ascii="Times New Roman" w:hAnsi="Times New Roman"/>
          <w:b/>
          <w:spacing w:val="1"/>
          <w:sz w:val="24"/>
          <w:szCs w:val="24"/>
        </w:rPr>
        <w:t>научитс</w:t>
      </w:r>
      <w:r w:rsidRPr="00E37321">
        <w:rPr>
          <w:rFonts w:ascii="Times New Roman" w:hAnsi="Times New Roman"/>
          <w:b/>
          <w:spacing w:val="2"/>
          <w:sz w:val="24"/>
          <w:szCs w:val="24"/>
        </w:rPr>
        <w:t>я</w:t>
      </w:r>
      <w:r w:rsidRPr="00E37321">
        <w:rPr>
          <w:rFonts w:ascii="Times New Roman" w:hAnsi="Times New Roman"/>
          <w:b/>
          <w:sz w:val="24"/>
          <w:szCs w:val="24"/>
        </w:rPr>
        <w:t>:</w:t>
      </w:r>
    </w:p>
    <w:p w:rsidR="002658F5" w:rsidRPr="00E37321" w:rsidRDefault="002658F5" w:rsidP="00A675D6">
      <w:pPr>
        <w:pStyle w:val="a8"/>
        <w:numPr>
          <w:ilvl w:val="0"/>
          <w:numId w:val="97"/>
        </w:numPr>
        <w:tabs>
          <w:tab w:val="left" w:pos="820"/>
          <w:tab w:val="left" w:pos="993"/>
        </w:tabs>
        <w:ind w:left="0" w:firstLine="709"/>
        <w:jc w:val="both"/>
        <w:rPr>
          <w:rFonts w:ascii="Times New Roman" w:eastAsia="Times New Roman" w:hAnsi="Times New Roman"/>
        </w:rPr>
      </w:pPr>
      <w:r w:rsidRPr="00E37321">
        <w:rPr>
          <w:rFonts w:ascii="Times New Roman" w:hAnsi="Times New Roman"/>
        </w:rPr>
        <w:t>составлять алгоритмы для решения учебных задач различных типов ;</w:t>
      </w:r>
    </w:p>
    <w:p w:rsidR="002658F5" w:rsidRPr="00E37321" w:rsidRDefault="002658F5" w:rsidP="00A675D6">
      <w:pPr>
        <w:pStyle w:val="a8"/>
        <w:numPr>
          <w:ilvl w:val="0"/>
          <w:numId w:val="97"/>
        </w:numPr>
        <w:tabs>
          <w:tab w:val="left" w:pos="820"/>
          <w:tab w:val="left" w:pos="993"/>
        </w:tabs>
        <w:ind w:left="0" w:firstLine="709"/>
        <w:jc w:val="both"/>
        <w:rPr>
          <w:rStyle w:val="dash0410005f0431005f0437005f0430005f0446005f0020005f0441005f043f005f0438005f0441005f043a005f0430005f005fchar1char1"/>
          <w:rFonts w:eastAsia="Times New Roman"/>
        </w:rPr>
      </w:pPr>
      <w:r w:rsidRPr="00E37321">
        <w:rPr>
          <w:rStyle w:val="dash0410005f0431005f0437005f0430005f0446005f0020005f0441005f043f005f0438005f0441005f043a005f0430005f005fchar1char1"/>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2658F5" w:rsidRPr="00E37321" w:rsidRDefault="002658F5" w:rsidP="00A675D6">
      <w:pPr>
        <w:pStyle w:val="a8"/>
        <w:numPr>
          <w:ilvl w:val="0"/>
          <w:numId w:val="97"/>
        </w:numPr>
        <w:tabs>
          <w:tab w:val="left" w:pos="820"/>
          <w:tab w:val="left" w:pos="993"/>
        </w:tabs>
        <w:ind w:left="0" w:firstLine="709"/>
        <w:jc w:val="both"/>
        <w:rPr>
          <w:rStyle w:val="dash0410005f0431005f0437005f0430005f0446005f0020005f0441005f043f005f0438005f0441005f043a005f0430005f005fchar1char1"/>
          <w:rFonts w:eastAsia="Times New Roman"/>
        </w:rPr>
      </w:pPr>
      <w:r w:rsidRPr="00E37321">
        <w:rPr>
          <w:rStyle w:val="dash0410005f0431005f0437005f0430005f0446005f0020005f0441005f043f005f0438005f0441005f043a005f0430005f005fchar1char1"/>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2658F5" w:rsidRPr="00E37321" w:rsidRDefault="002658F5" w:rsidP="00A675D6">
      <w:pPr>
        <w:pStyle w:val="a8"/>
        <w:numPr>
          <w:ilvl w:val="0"/>
          <w:numId w:val="97"/>
        </w:numPr>
        <w:tabs>
          <w:tab w:val="left" w:pos="820"/>
          <w:tab w:val="left" w:pos="993"/>
        </w:tabs>
        <w:ind w:left="0" w:firstLine="709"/>
        <w:jc w:val="both"/>
        <w:rPr>
          <w:rFonts w:ascii="Times New Roman" w:eastAsia="Times New Roman" w:hAnsi="Times New Roman"/>
        </w:rPr>
      </w:pPr>
      <w:r w:rsidRPr="00E37321">
        <w:rPr>
          <w:rStyle w:val="dash0410005f0431005f0437005f0430005f0446005f0020005f0441005f043f005f0438005f0441005f043a005f0430005f005fchar1char1"/>
        </w:rPr>
        <w:t>определять результат выполнения заданного алгоритма или его фрагмента;</w:t>
      </w:r>
    </w:p>
    <w:p w:rsidR="006E54D0" w:rsidRPr="00E37321" w:rsidRDefault="006E54D0" w:rsidP="00A675D6">
      <w:pPr>
        <w:pStyle w:val="a8"/>
        <w:numPr>
          <w:ilvl w:val="0"/>
          <w:numId w:val="97"/>
        </w:numPr>
        <w:tabs>
          <w:tab w:val="left" w:pos="820"/>
          <w:tab w:val="left" w:pos="993"/>
        </w:tabs>
        <w:ind w:left="0" w:firstLine="709"/>
        <w:jc w:val="both"/>
        <w:rPr>
          <w:rFonts w:ascii="Times New Roman" w:eastAsia="Times New Roman" w:hAnsi="Times New Roman"/>
        </w:rPr>
      </w:pPr>
      <w:r w:rsidRPr="00E37321">
        <w:rPr>
          <w:rFonts w:ascii="Times New Roman" w:eastAsia="Times New Roman" w:hAnsi="Times New Roman"/>
          <w:spacing w:val="1"/>
        </w:rPr>
        <w:t>использоват</w:t>
      </w:r>
      <w:r w:rsidRPr="00E37321">
        <w:rPr>
          <w:rFonts w:ascii="Times New Roman" w:eastAsia="Times New Roman" w:hAnsi="Times New Roman"/>
        </w:rPr>
        <w:t xml:space="preserve">ь </w:t>
      </w:r>
      <w:r w:rsidRPr="00E37321">
        <w:rPr>
          <w:rFonts w:ascii="Times New Roman" w:eastAsia="Times New Roman" w:hAnsi="Times New Roman"/>
          <w:spacing w:val="1"/>
        </w:rPr>
        <w:t>термин</w:t>
      </w:r>
      <w:r w:rsidRPr="00E37321">
        <w:rPr>
          <w:rFonts w:ascii="Times New Roman" w:eastAsia="Times New Roman" w:hAnsi="Times New Roman"/>
        </w:rPr>
        <w:t xml:space="preserve">ы </w:t>
      </w:r>
      <w:r w:rsidRPr="00E37321">
        <w:rPr>
          <w:rFonts w:ascii="Times New Roman" w:eastAsia="Times New Roman" w:hAnsi="Times New Roman"/>
          <w:spacing w:val="1"/>
        </w:rPr>
        <w:t>«исполни</w:t>
      </w:r>
      <w:r w:rsidRPr="00E37321">
        <w:rPr>
          <w:rFonts w:ascii="Times New Roman" w:eastAsia="Times New Roman" w:hAnsi="Times New Roman"/>
        </w:rPr>
        <w:t>т</w:t>
      </w:r>
      <w:r w:rsidRPr="00E37321">
        <w:rPr>
          <w:rFonts w:ascii="Times New Roman" w:eastAsia="Times New Roman" w:hAnsi="Times New Roman"/>
          <w:spacing w:val="1"/>
        </w:rPr>
        <w:t>ель»</w:t>
      </w:r>
      <w:r w:rsidRPr="00E37321">
        <w:rPr>
          <w:rFonts w:ascii="Times New Roman" w:eastAsia="Times New Roman" w:hAnsi="Times New Roman"/>
        </w:rPr>
        <w:t xml:space="preserve">, </w:t>
      </w:r>
      <w:r w:rsidRPr="00E37321">
        <w:rPr>
          <w:rFonts w:ascii="Times New Roman" w:eastAsia="Times New Roman" w:hAnsi="Times New Roman"/>
          <w:spacing w:val="1"/>
        </w:rPr>
        <w:t>«алгоритм»</w:t>
      </w:r>
      <w:r w:rsidRPr="00E37321">
        <w:rPr>
          <w:rFonts w:ascii="Times New Roman" w:eastAsia="Times New Roman" w:hAnsi="Times New Roman"/>
        </w:rPr>
        <w:t xml:space="preserve">, </w:t>
      </w:r>
      <w:r w:rsidRPr="00E37321">
        <w:rPr>
          <w:rFonts w:ascii="Times New Roman" w:eastAsia="Times New Roman" w:hAnsi="Times New Roman"/>
          <w:spacing w:val="1"/>
        </w:rPr>
        <w:t>«программа»</w:t>
      </w:r>
      <w:r w:rsidRPr="00E37321">
        <w:rPr>
          <w:rFonts w:ascii="Times New Roman" w:eastAsia="Times New Roman" w:hAnsi="Times New Roman"/>
        </w:rPr>
        <w:t xml:space="preserve">, а </w:t>
      </w:r>
      <w:r w:rsidRPr="00E37321">
        <w:rPr>
          <w:rFonts w:ascii="Times New Roman" w:eastAsia="Times New Roman" w:hAnsi="Times New Roman"/>
          <w:spacing w:val="1"/>
        </w:rPr>
        <w:t>такж</w:t>
      </w:r>
      <w:r w:rsidRPr="00E37321">
        <w:rPr>
          <w:rFonts w:ascii="Times New Roman" w:eastAsia="Times New Roman" w:hAnsi="Times New Roman"/>
        </w:rPr>
        <w:t>е</w:t>
      </w:r>
      <w:r w:rsidRPr="00E37321">
        <w:rPr>
          <w:rFonts w:ascii="Times New Roman" w:eastAsia="Times New Roman" w:hAnsi="Times New Roman"/>
          <w:spacing w:val="11"/>
        </w:rPr>
        <w:t xml:space="preserve"> </w:t>
      </w:r>
      <w:r w:rsidRPr="00E37321">
        <w:rPr>
          <w:rFonts w:ascii="Times New Roman" w:eastAsia="Times New Roman" w:hAnsi="Times New Roman"/>
          <w:spacing w:val="1"/>
        </w:rPr>
        <w:t>понимат</w:t>
      </w:r>
      <w:r w:rsidRPr="00E37321">
        <w:rPr>
          <w:rFonts w:ascii="Times New Roman" w:eastAsia="Times New Roman" w:hAnsi="Times New Roman"/>
        </w:rPr>
        <w:t>ь</w:t>
      </w:r>
      <w:r w:rsidRPr="00E37321">
        <w:rPr>
          <w:rFonts w:ascii="Times New Roman" w:eastAsia="Times New Roman" w:hAnsi="Times New Roman"/>
          <w:spacing w:val="6"/>
        </w:rPr>
        <w:t xml:space="preserve"> </w:t>
      </w:r>
      <w:r w:rsidRPr="00E37321">
        <w:rPr>
          <w:rFonts w:ascii="Times New Roman" w:eastAsia="Times New Roman" w:hAnsi="Times New Roman"/>
          <w:spacing w:val="1"/>
        </w:rPr>
        <w:t>разниц</w:t>
      </w:r>
      <w:r w:rsidRPr="00E37321">
        <w:rPr>
          <w:rFonts w:ascii="Times New Roman" w:eastAsia="Times New Roman" w:hAnsi="Times New Roman"/>
        </w:rPr>
        <w:t>у</w:t>
      </w:r>
      <w:r w:rsidRPr="00E37321">
        <w:rPr>
          <w:rFonts w:ascii="Times New Roman" w:eastAsia="Times New Roman" w:hAnsi="Times New Roman"/>
          <w:spacing w:val="8"/>
        </w:rPr>
        <w:t xml:space="preserve"> </w:t>
      </w:r>
      <w:r w:rsidRPr="00E37321">
        <w:rPr>
          <w:rFonts w:ascii="Times New Roman" w:eastAsia="Times New Roman" w:hAnsi="Times New Roman"/>
          <w:spacing w:val="1"/>
        </w:rPr>
        <w:t>межд</w:t>
      </w:r>
      <w:r w:rsidRPr="00E37321">
        <w:rPr>
          <w:rFonts w:ascii="Times New Roman" w:eastAsia="Times New Roman" w:hAnsi="Times New Roman"/>
        </w:rPr>
        <w:t>у</w:t>
      </w:r>
      <w:r w:rsidRPr="00E37321">
        <w:rPr>
          <w:rFonts w:ascii="Times New Roman" w:eastAsia="Times New Roman" w:hAnsi="Times New Roman"/>
          <w:spacing w:val="10"/>
        </w:rPr>
        <w:t xml:space="preserve"> </w:t>
      </w:r>
      <w:r w:rsidRPr="00E37321">
        <w:rPr>
          <w:rFonts w:ascii="Times New Roman" w:eastAsia="Times New Roman" w:hAnsi="Times New Roman"/>
          <w:spacing w:val="1"/>
        </w:rPr>
        <w:t>употребление</w:t>
      </w:r>
      <w:r w:rsidRPr="00E37321">
        <w:rPr>
          <w:rFonts w:ascii="Times New Roman" w:eastAsia="Times New Roman" w:hAnsi="Times New Roman"/>
        </w:rPr>
        <w:t xml:space="preserve">м </w:t>
      </w:r>
      <w:r w:rsidRPr="00E37321">
        <w:rPr>
          <w:rFonts w:ascii="Times New Roman" w:eastAsia="Times New Roman" w:hAnsi="Times New Roman"/>
          <w:spacing w:val="1"/>
        </w:rPr>
        <w:t>эти</w:t>
      </w:r>
      <w:r w:rsidRPr="00E37321">
        <w:rPr>
          <w:rFonts w:ascii="Times New Roman" w:eastAsia="Times New Roman" w:hAnsi="Times New Roman"/>
        </w:rPr>
        <w:t>х</w:t>
      </w:r>
      <w:r w:rsidRPr="00E37321">
        <w:rPr>
          <w:rFonts w:ascii="Times New Roman" w:eastAsia="Times New Roman" w:hAnsi="Times New Roman"/>
          <w:spacing w:val="12"/>
        </w:rPr>
        <w:t xml:space="preserve"> </w:t>
      </w:r>
      <w:r w:rsidRPr="00E37321">
        <w:rPr>
          <w:rFonts w:ascii="Times New Roman" w:eastAsia="Times New Roman" w:hAnsi="Times New Roman"/>
          <w:spacing w:val="1"/>
        </w:rPr>
        <w:t>термино</w:t>
      </w:r>
      <w:r w:rsidRPr="00E37321">
        <w:rPr>
          <w:rFonts w:ascii="Times New Roman" w:eastAsia="Times New Roman" w:hAnsi="Times New Roman"/>
        </w:rPr>
        <w:t>в</w:t>
      </w:r>
      <w:r w:rsidRPr="00E37321">
        <w:rPr>
          <w:rFonts w:ascii="Times New Roman" w:eastAsia="Times New Roman" w:hAnsi="Times New Roman"/>
          <w:spacing w:val="6"/>
        </w:rPr>
        <w:t xml:space="preserve"> </w:t>
      </w:r>
      <w:r w:rsidRPr="00E37321">
        <w:rPr>
          <w:rFonts w:ascii="Times New Roman" w:eastAsia="Times New Roman" w:hAnsi="Times New Roman"/>
        </w:rPr>
        <w:t xml:space="preserve">в </w:t>
      </w:r>
      <w:r w:rsidRPr="00E37321">
        <w:rPr>
          <w:rFonts w:ascii="Times New Roman" w:eastAsia="Times New Roman" w:hAnsi="Times New Roman"/>
          <w:spacing w:val="1"/>
        </w:rPr>
        <w:t>обыденно</w:t>
      </w:r>
      <w:r w:rsidRPr="00E37321">
        <w:rPr>
          <w:rFonts w:ascii="Times New Roman" w:eastAsia="Times New Roman" w:hAnsi="Times New Roman"/>
        </w:rPr>
        <w:t>й</w:t>
      </w:r>
      <w:r w:rsidRPr="00E37321">
        <w:rPr>
          <w:rFonts w:ascii="Times New Roman" w:eastAsia="Times New Roman" w:hAnsi="Times New Roman"/>
          <w:spacing w:val="-13"/>
        </w:rPr>
        <w:t xml:space="preserve"> </w:t>
      </w:r>
      <w:r w:rsidRPr="00E37321">
        <w:rPr>
          <w:rFonts w:ascii="Times New Roman" w:eastAsia="Times New Roman" w:hAnsi="Times New Roman"/>
          <w:spacing w:val="1"/>
        </w:rPr>
        <w:t>реч</w:t>
      </w:r>
      <w:r w:rsidRPr="00E37321">
        <w:rPr>
          <w:rFonts w:ascii="Times New Roman" w:eastAsia="Times New Roman" w:hAnsi="Times New Roman"/>
        </w:rPr>
        <w:t>и</w:t>
      </w:r>
      <w:r w:rsidRPr="00E37321">
        <w:rPr>
          <w:rFonts w:ascii="Times New Roman" w:eastAsia="Times New Roman" w:hAnsi="Times New Roman"/>
          <w:spacing w:val="-6"/>
        </w:rPr>
        <w:t xml:space="preserve"> </w:t>
      </w:r>
      <w:r w:rsidRPr="00E37321">
        <w:rPr>
          <w:rFonts w:ascii="Times New Roman" w:eastAsia="Times New Roman" w:hAnsi="Times New Roman"/>
        </w:rPr>
        <w:t>и</w:t>
      </w:r>
      <w:r w:rsidRPr="00E37321">
        <w:rPr>
          <w:rFonts w:ascii="Times New Roman" w:eastAsia="Times New Roman" w:hAnsi="Times New Roman"/>
          <w:spacing w:val="-1"/>
        </w:rPr>
        <w:t xml:space="preserve"> </w:t>
      </w:r>
      <w:r w:rsidRPr="00E37321">
        <w:rPr>
          <w:rFonts w:ascii="Times New Roman" w:eastAsia="Times New Roman" w:hAnsi="Times New Roman"/>
        </w:rPr>
        <w:t>в</w:t>
      </w:r>
      <w:r w:rsidRPr="00E37321">
        <w:rPr>
          <w:rFonts w:ascii="Times New Roman" w:eastAsia="Times New Roman" w:hAnsi="Times New Roman"/>
          <w:spacing w:val="-1"/>
        </w:rPr>
        <w:t xml:space="preserve"> </w:t>
      </w:r>
      <w:r w:rsidRPr="00E37321">
        <w:rPr>
          <w:rFonts w:ascii="Times New Roman" w:eastAsia="Times New Roman" w:hAnsi="Times New Roman"/>
          <w:spacing w:val="1"/>
        </w:rPr>
        <w:t>информатике</w:t>
      </w:r>
      <w:r w:rsidRPr="00E37321">
        <w:rPr>
          <w:rFonts w:ascii="Times New Roman" w:eastAsia="Times New Roman" w:hAnsi="Times New Roman"/>
        </w:rPr>
        <w:t>;</w:t>
      </w:r>
    </w:p>
    <w:p w:rsidR="006E54D0" w:rsidRPr="00E37321" w:rsidRDefault="006E54D0" w:rsidP="00A675D6">
      <w:pPr>
        <w:pStyle w:val="a8"/>
        <w:numPr>
          <w:ilvl w:val="0"/>
          <w:numId w:val="97"/>
        </w:numPr>
        <w:tabs>
          <w:tab w:val="left" w:pos="820"/>
          <w:tab w:val="left" w:pos="993"/>
        </w:tabs>
        <w:ind w:left="0" w:firstLine="709"/>
        <w:jc w:val="both"/>
        <w:rPr>
          <w:rFonts w:ascii="Times New Roman" w:eastAsia="Times New Roman" w:hAnsi="Times New Roman"/>
        </w:rPr>
      </w:pPr>
      <w:r w:rsidRPr="00E37321">
        <w:rPr>
          <w:rFonts w:ascii="Times New Roman" w:eastAsia="Times New Roman" w:hAnsi="Times New Roman"/>
          <w:spacing w:val="1"/>
        </w:rPr>
        <w:t>выполнят</w:t>
      </w:r>
      <w:r w:rsidRPr="00E37321">
        <w:rPr>
          <w:rFonts w:ascii="Times New Roman" w:eastAsia="Times New Roman" w:hAnsi="Times New Roman"/>
        </w:rPr>
        <w:t xml:space="preserve">ь </w:t>
      </w:r>
      <w:r w:rsidRPr="00E37321">
        <w:rPr>
          <w:rFonts w:ascii="Times New Roman" w:eastAsia="Times New Roman" w:hAnsi="Times New Roman"/>
          <w:spacing w:val="1"/>
        </w:rPr>
        <w:t>бе</w:t>
      </w:r>
      <w:r w:rsidRPr="00E37321">
        <w:rPr>
          <w:rFonts w:ascii="Times New Roman" w:eastAsia="Times New Roman" w:hAnsi="Times New Roman"/>
        </w:rPr>
        <w:t xml:space="preserve">з </w:t>
      </w:r>
      <w:r w:rsidRPr="00E37321">
        <w:rPr>
          <w:rFonts w:ascii="Times New Roman" w:eastAsia="Times New Roman" w:hAnsi="Times New Roman"/>
          <w:spacing w:val="1"/>
        </w:rPr>
        <w:t>исполь</w:t>
      </w:r>
      <w:r w:rsidRPr="00E37321">
        <w:rPr>
          <w:rFonts w:ascii="Times New Roman" w:eastAsia="Times New Roman" w:hAnsi="Times New Roman"/>
        </w:rPr>
        <w:t>з</w:t>
      </w:r>
      <w:r w:rsidRPr="00E37321">
        <w:rPr>
          <w:rFonts w:ascii="Times New Roman" w:eastAsia="Times New Roman" w:hAnsi="Times New Roman"/>
          <w:spacing w:val="1"/>
        </w:rPr>
        <w:t>овани</w:t>
      </w:r>
      <w:r w:rsidRPr="00E37321">
        <w:rPr>
          <w:rFonts w:ascii="Times New Roman" w:eastAsia="Times New Roman" w:hAnsi="Times New Roman"/>
        </w:rPr>
        <w:t xml:space="preserve">я </w:t>
      </w:r>
      <w:r w:rsidRPr="00E37321">
        <w:rPr>
          <w:rFonts w:ascii="Times New Roman" w:eastAsia="Times New Roman" w:hAnsi="Times New Roman"/>
          <w:spacing w:val="1"/>
        </w:rPr>
        <w:t>компьютер</w:t>
      </w:r>
      <w:r w:rsidRPr="00E37321">
        <w:rPr>
          <w:rFonts w:ascii="Times New Roman" w:eastAsia="Times New Roman" w:hAnsi="Times New Roman"/>
        </w:rPr>
        <w:t>а (</w:t>
      </w:r>
      <w:r w:rsidRPr="00E37321">
        <w:rPr>
          <w:rFonts w:ascii="Times New Roman" w:eastAsia="Times New Roman" w:hAnsi="Times New Roman"/>
          <w:spacing w:val="1"/>
        </w:rPr>
        <w:t>«вручную»</w:t>
      </w:r>
      <w:r w:rsidRPr="00E37321">
        <w:rPr>
          <w:rFonts w:ascii="Times New Roman" w:eastAsia="Times New Roman" w:hAnsi="Times New Roman"/>
        </w:rPr>
        <w:t xml:space="preserve">) </w:t>
      </w:r>
      <w:r w:rsidRPr="00E37321">
        <w:rPr>
          <w:rFonts w:ascii="Times New Roman" w:eastAsia="Times New Roman" w:hAnsi="Times New Roman"/>
          <w:spacing w:val="1"/>
        </w:rPr>
        <w:t>несложны</w:t>
      </w:r>
      <w:r w:rsidRPr="00E37321">
        <w:rPr>
          <w:rFonts w:ascii="Times New Roman" w:eastAsia="Times New Roman" w:hAnsi="Times New Roman"/>
        </w:rPr>
        <w:t xml:space="preserve">е </w:t>
      </w:r>
      <w:r w:rsidRPr="00E37321">
        <w:rPr>
          <w:rFonts w:ascii="Times New Roman" w:eastAsia="Times New Roman" w:hAnsi="Times New Roman"/>
          <w:spacing w:val="1"/>
        </w:rPr>
        <w:t>алгоритм</w:t>
      </w:r>
      <w:r w:rsidRPr="00E37321">
        <w:rPr>
          <w:rFonts w:ascii="Times New Roman" w:eastAsia="Times New Roman" w:hAnsi="Times New Roman"/>
        </w:rPr>
        <w:t>ы</w:t>
      </w:r>
      <w:r w:rsidRPr="00E37321">
        <w:rPr>
          <w:rFonts w:ascii="Times New Roman" w:eastAsia="Times New Roman" w:hAnsi="Times New Roman"/>
          <w:spacing w:val="-9"/>
        </w:rPr>
        <w:t xml:space="preserve"> </w:t>
      </w:r>
      <w:r w:rsidRPr="00E37321">
        <w:rPr>
          <w:rFonts w:ascii="Times New Roman" w:eastAsia="Times New Roman" w:hAnsi="Times New Roman"/>
          <w:spacing w:val="1"/>
        </w:rPr>
        <w:t>управлени</w:t>
      </w:r>
      <w:r w:rsidRPr="00E37321">
        <w:rPr>
          <w:rFonts w:ascii="Times New Roman" w:eastAsia="Times New Roman" w:hAnsi="Times New Roman"/>
        </w:rPr>
        <w:t>я</w:t>
      </w:r>
      <w:r w:rsidRPr="00E37321">
        <w:rPr>
          <w:rFonts w:ascii="Times New Roman" w:eastAsia="Times New Roman" w:hAnsi="Times New Roman"/>
          <w:spacing w:val="-10"/>
        </w:rPr>
        <w:t xml:space="preserve"> </w:t>
      </w:r>
      <w:r w:rsidRPr="00E37321">
        <w:rPr>
          <w:rFonts w:ascii="Times New Roman" w:eastAsia="Times New Roman" w:hAnsi="Times New Roman"/>
          <w:spacing w:val="1"/>
        </w:rPr>
        <w:t>исполнителям</w:t>
      </w:r>
      <w:r w:rsidRPr="00E37321">
        <w:rPr>
          <w:rFonts w:ascii="Times New Roman" w:eastAsia="Times New Roman" w:hAnsi="Times New Roman"/>
        </w:rPr>
        <w:t>и</w:t>
      </w:r>
      <w:r w:rsidRPr="00E37321">
        <w:rPr>
          <w:rFonts w:ascii="Times New Roman" w:eastAsia="Times New Roman" w:hAnsi="Times New Roman"/>
          <w:spacing w:val="-14"/>
        </w:rPr>
        <w:t xml:space="preserve"> </w:t>
      </w:r>
      <w:r w:rsidRPr="00E37321">
        <w:rPr>
          <w:rFonts w:ascii="Times New Roman" w:eastAsia="Times New Roman" w:hAnsi="Times New Roman"/>
        </w:rPr>
        <w:t>и</w:t>
      </w:r>
      <w:r w:rsidRPr="00E37321">
        <w:rPr>
          <w:rFonts w:ascii="Times New Roman" w:eastAsia="Times New Roman" w:hAnsi="Times New Roman"/>
          <w:spacing w:val="2"/>
        </w:rPr>
        <w:t xml:space="preserve"> </w:t>
      </w:r>
      <w:r w:rsidRPr="00E37321">
        <w:rPr>
          <w:rFonts w:ascii="Times New Roman" w:eastAsia="Times New Roman" w:hAnsi="Times New Roman"/>
          <w:spacing w:val="1"/>
        </w:rPr>
        <w:t>анализ</w:t>
      </w:r>
      <w:r w:rsidRPr="00E37321">
        <w:rPr>
          <w:rFonts w:ascii="Times New Roman" w:eastAsia="Times New Roman" w:hAnsi="Times New Roman"/>
        </w:rPr>
        <w:t>а</w:t>
      </w:r>
      <w:r w:rsidRPr="00E37321">
        <w:rPr>
          <w:rFonts w:ascii="Times New Roman" w:eastAsia="Times New Roman" w:hAnsi="Times New Roman"/>
          <w:spacing w:val="-5"/>
        </w:rPr>
        <w:t xml:space="preserve"> </w:t>
      </w:r>
      <w:r w:rsidRPr="00E37321">
        <w:rPr>
          <w:rFonts w:ascii="Times New Roman" w:eastAsia="Times New Roman" w:hAnsi="Times New Roman"/>
          <w:spacing w:val="1"/>
        </w:rPr>
        <w:t>числовы</w:t>
      </w:r>
      <w:r w:rsidRPr="00E37321">
        <w:rPr>
          <w:rFonts w:ascii="Times New Roman" w:eastAsia="Times New Roman" w:hAnsi="Times New Roman"/>
        </w:rPr>
        <w:t>х</w:t>
      </w:r>
      <w:r w:rsidRPr="00E37321">
        <w:rPr>
          <w:rFonts w:ascii="Times New Roman" w:eastAsia="Times New Roman" w:hAnsi="Times New Roman"/>
          <w:spacing w:val="-8"/>
        </w:rPr>
        <w:t xml:space="preserve"> </w:t>
      </w:r>
      <w:r w:rsidRPr="00E37321">
        <w:rPr>
          <w:rFonts w:ascii="Times New Roman" w:eastAsia="Times New Roman" w:hAnsi="Times New Roman"/>
        </w:rPr>
        <w:t>и</w:t>
      </w:r>
      <w:r w:rsidRPr="00E37321">
        <w:rPr>
          <w:rFonts w:ascii="Times New Roman" w:eastAsia="Times New Roman" w:hAnsi="Times New Roman"/>
          <w:spacing w:val="2"/>
        </w:rPr>
        <w:t xml:space="preserve"> </w:t>
      </w:r>
      <w:r w:rsidRPr="00E37321">
        <w:rPr>
          <w:rFonts w:ascii="Times New Roman" w:eastAsia="Times New Roman" w:hAnsi="Times New Roman"/>
          <w:spacing w:val="1"/>
        </w:rPr>
        <w:t>текстовы</w:t>
      </w:r>
      <w:r w:rsidRPr="00E37321">
        <w:rPr>
          <w:rFonts w:ascii="Times New Roman" w:eastAsia="Times New Roman" w:hAnsi="Times New Roman"/>
        </w:rPr>
        <w:t xml:space="preserve">х </w:t>
      </w:r>
      <w:r w:rsidRPr="00E37321">
        <w:rPr>
          <w:rFonts w:ascii="Times New Roman" w:eastAsia="Times New Roman" w:hAnsi="Times New Roman"/>
          <w:spacing w:val="1"/>
        </w:rPr>
        <w:t>данных</w:t>
      </w:r>
      <w:r w:rsidRPr="00E37321">
        <w:rPr>
          <w:rFonts w:ascii="Times New Roman" w:eastAsia="Times New Roman" w:hAnsi="Times New Roman"/>
        </w:rPr>
        <w:t>,</w:t>
      </w:r>
      <w:r w:rsidRPr="00E37321">
        <w:rPr>
          <w:rFonts w:ascii="Times New Roman" w:eastAsia="Times New Roman" w:hAnsi="Times New Roman"/>
          <w:spacing w:val="13"/>
        </w:rPr>
        <w:t xml:space="preserve"> </w:t>
      </w:r>
      <w:r w:rsidRPr="00E37321">
        <w:rPr>
          <w:rFonts w:ascii="Times New Roman" w:eastAsia="Times New Roman" w:hAnsi="Times New Roman"/>
          <w:spacing w:val="1"/>
        </w:rPr>
        <w:t>записанны</w:t>
      </w:r>
      <w:r w:rsidRPr="00E37321">
        <w:rPr>
          <w:rFonts w:ascii="Times New Roman" w:eastAsia="Times New Roman" w:hAnsi="Times New Roman"/>
        </w:rPr>
        <w:t>е</w:t>
      </w:r>
      <w:r w:rsidRPr="00E37321">
        <w:rPr>
          <w:rFonts w:ascii="Times New Roman" w:eastAsia="Times New Roman" w:hAnsi="Times New Roman"/>
          <w:spacing w:val="9"/>
        </w:rPr>
        <w:t xml:space="preserve"> </w:t>
      </w:r>
      <w:r w:rsidRPr="00E37321">
        <w:rPr>
          <w:rFonts w:ascii="Times New Roman" w:eastAsia="Times New Roman" w:hAnsi="Times New Roman"/>
          <w:spacing w:val="1"/>
        </w:rPr>
        <w:t>н</w:t>
      </w:r>
      <w:r w:rsidRPr="00E37321">
        <w:rPr>
          <w:rFonts w:ascii="Times New Roman" w:eastAsia="Times New Roman" w:hAnsi="Times New Roman"/>
        </w:rPr>
        <w:t>а</w:t>
      </w:r>
      <w:r w:rsidRPr="00E37321">
        <w:rPr>
          <w:rFonts w:ascii="Times New Roman" w:eastAsia="Times New Roman" w:hAnsi="Times New Roman"/>
          <w:spacing w:val="20"/>
        </w:rPr>
        <w:t xml:space="preserve"> </w:t>
      </w:r>
      <w:r w:rsidRPr="00E37321">
        <w:rPr>
          <w:rFonts w:ascii="Times New Roman" w:eastAsia="Times New Roman" w:hAnsi="Times New Roman"/>
          <w:spacing w:val="1"/>
        </w:rPr>
        <w:t>конкретно</w:t>
      </w:r>
      <w:r w:rsidRPr="00E37321">
        <w:rPr>
          <w:rFonts w:ascii="Times New Roman" w:eastAsia="Times New Roman" w:hAnsi="Times New Roman"/>
        </w:rPr>
        <w:t>м</w:t>
      </w:r>
      <w:r w:rsidRPr="00E37321">
        <w:rPr>
          <w:rFonts w:ascii="Times New Roman" w:eastAsia="Times New Roman" w:hAnsi="Times New Roman"/>
          <w:spacing w:val="9"/>
        </w:rPr>
        <w:t xml:space="preserve"> </w:t>
      </w:r>
      <w:r w:rsidRPr="00E37321">
        <w:rPr>
          <w:rFonts w:ascii="Times New Roman" w:eastAsia="Times New Roman" w:hAnsi="Times New Roman"/>
          <w:spacing w:val="1"/>
        </w:rPr>
        <w:t>язы</w:t>
      </w:r>
      <w:r w:rsidRPr="00E37321">
        <w:rPr>
          <w:rFonts w:ascii="Times New Roman" w:eastAsia="Times New Roman" w:hAnsi="Times New Roman"/>
        </w:rPr>
        <w:t>к</w:t>
      </w:r>
      <w:r w:rsidRPr="00E37321">
        <w:rPr>
          <w:rFonts w:ascii="Times New Roman" w:eastAsia="Times New Roman" w:hAnsi="Times New Roman"/>
          <w:spacing w:val="17"/>
        </w:rPr>
        <w:t xml:space="preserve"> </w:t>
      </w:r>
      <w:r w:rsidRPr="00E37321">
        <w:rPr>
          <w:rFonts w:ascii="Times New Roman" w:eastAsia="Times New Roman" w:hAnsi="Times New Roman"/>
          <w:spacing w:val="1"/>
        </w:rPr>
        <w:t>программировани</w:t>
      </w:r>
      <w:r w:rsidRPr="00E37321">
        <w:rPr>
          <w:rFonts w:ascii="Times New Roman" w:eastAsia="Times New Roman" w:hAnsi="Times New Roman"/>
        </w:rPr>
        <w:t xml:space="preserve">я с </w:t>
      </w:r>
      <w:r w:rsidRPr="00E37321">
        <w:rPr>
          <w:rFonts w:ascii="Times New Roman" w:eastAsia="Times New Roman" w:hAnsi="Times New Roman"/>
          <w:spacing w:val="1"/>
        </w:rPr>
        <w:t>использование</w:t>
      </w:r>
      <w:r w:rsidRPr="00E37321">
        <w:rPr>
          <w:rFonts w:ascii="Times New Roman" w:eastAsia="Times New Roman" w:hAnsi="Times New Roman"/>
        </w:rPr>
        <w:t xml:space="preserve">м </w:t>
      </w:r>
      <w:r w:rsidRPr="00E37321">
        <w:rPr>
          <w:rFonts w:ascii="Times New Roman" w:eastAsia="Times New Roman" w:hAnsi="Times New Roman"/>
          <w:spacing w:val="1"/>
        </w:rPr>
        <w:t>основны</w:t>
      </w:r>
      <w:r w:rsidRPr="00E37321">
        <w:rPr>
          <w:rFonts w:ascii="Times New Roman" w:eastAsia="Times New Roman" w:hAnsi="Times New Roman"/>
        </w:rPr>
        <w:t>х</w:t>
      </w:r>
      <w:r w:rsidRPr="00E37321">
        <w:rPr>
          <w:rFonts w:ascii="Times New Roman" w:eastAsia="Times New Roman" w:hAnsi="Times New Roman"/>
          <w:spacing w:val="8"/>
        </w:rPr>
        <w:t xml:space="preserve"> </w:t>
      </w:r>
      <w:r w:rsidRPr="00E37321">
        <w:rPr>
          <w:rFonts w:ascii="Times New Roman" w:eastAsia="Times New Roman" w:hAnsi="Times New Roman"/>
          <w:spacing w:val="1"/>
        </w:rPr>
        <w:t>управляющи</w:t>
      </w:r>
      <w:r w:rsidRPr="00E37321">
        <w:rPr>
          <w:rFonts w:ascii="Times New Roman" w:eastAsia="Times New Roman" w:hAnsi="Times New Roman"/>
        </w:rPr>
        <w:t>х</w:t>
      </w:r>
      <w:r w:rsidRPr="00E37321">
        <w:rPr>
          <w:rFonts w:ascii="Times New Roman" w:eastAsia="Times New Roman" w:hAnsi="Times New Roman"/>
          <w:spacing w:val="3"/>
        </w:rPr>
        <w:t xml:space="preserve"> </w:t>
      </w:r>
      <w:r w:rsidRPr="00E37321">
        <w:rPr>
          <w:rFonts w:ascii="Times New Roman" w:eastAsia="Times New Roman" w:hAnsi="Times New Roman"/>
          <w:spacing w:val="1"/>
        </w:rPr>
        <w:t>конструкций последовательног</w:t>
      </w:r>
      <w:r w:rsidRPr="00E37321">
        <w:rPr>
          <w:rFonts w:ascii="Times New Roman" w:eastAsia="Times New Roman" w:hAnsi="Times New Roman"/>
        </w:rPr>
        <w:t xml:space="preserve">о </w:t>
      </w:r>
      <w:r w:rsidRPr="00E37321">
        <w:rPr>
          <w:rFonts w:ascii="Times New Roman" w:eastAsia="Times New Roman" w:hAnsi="Times New Roman"/>
          <w:spacing w:val="1"/>
        </w:rPr>
        <w:t>программировани</w:t>
      </w:r>
      <w:r w:rsidRPr="00E37321">
        <w:rPr>
          <w:rFonts w:ascii="Times New Roman" w:eastAsia="Times New Roman" w:hAnsi="Times New Roman"/>
        </w:rPr>
        <w:t xml:space="preserve">я </w:t>
      </w:r>
      <w:r w:rsidRPr="00E37321">
        <w:rPr>
          <w:rFonts w:ascii="Times New Roman" w:eastAsia="Times New Roman" w:hAnsi="Times New Roman"/>
          <w:spacing w:val="1"/>
        </w:rPr>
        <w:t>(линейна</w:t>
      </w:r>
      <w:r w:rsidRPr="00E37321">
        <w:rPr>
          <w:rFonts w:ascii="Times New Roman" w:eastAsia="Times New Roman" w:hAnsi="Times New Roman"/>
        </w:rPr>
        <w:t xml:space="preserve">я </w:t>
      </w:r>
      <w:r w:rsidRPr="00E37321">
        <w:rPr>
          <w:rFonts w:ascii="Times New Roman" w:eastAsia="Times New Roman" w:hAnsi="Times New Roman"/>
          <w:spacing w:val="1"/>
        </w:rPr>
        <w:t>программа</w:t>
      </w:r>
      <w:r w:rsidRPr="00E37321">
        <w:rPr>
          <w:rFonts w:ascii="Times New Roman" w:eastAsia="Times New Roman" w:hAnsi="Times New Roman"/>
        </w:rPr>
        <w:t xml:space="preserve">, </w:t>
      </w:r>
      <w:r w:rsidRPr="00E37321">
        <w:rPr>
          <w:rFonts w:ascii="Times New Roman" w:eastAsia="Times New Roman" w:hAnsi="Times New Roman"/>
          <w:spacing w:val="1"/>
        </w:rPr>
        <w:t>ветвлени</w:t>
      </w:r>
      <w:r w:rsidRPr="00E37321">
        <w:rPr>
          <w:rFonts w:ascii="Times New Roman" w:eastAsia="Times New Roman" w:hAnsi="Times New Roman"/>
        </w:rPr>
        <w:t>е,</w:t>
      </w:r>
      <w:r w:rsidRPr="00E37321">
        <w:rPr>
          <w:rFonts w:ascii="Times New Roman" w:eastAsia="Times New Roman" w:hAnsi="Times New Roman"/>
          <w:spacing w:val="-13"/>
        </w:rPr>
        <w:t xml:space="preserve"> </w:t>
      </w:r>
      <w:r w:rsidRPr="00E37321">
        <w:rPr>
          <w:rFonts w:ascii="Times New Roman" w:eastAsia="Times New Roman" w:hAnsi="Times New Roman"/>
          <w:spacing w:val="1"/>
        </w:rPr>
        <w:t>повтор</w:t>
      </w:r>
      <w:r w:rsidRPr="00E37321">
        <w:rPr>
          <w:rFonts w:ascii="Times New Roman" w:eastAsia="Times New Roman" w:hAnsi="Times New Roman"/>
        </w:rPr>
        <w:t>е</w:t>
      </w:r>
      <w:r w:rsidRPr="00E37321">
        <w:rPr>
          <w:rFonts w:ascii="Times New Roman" w:eastAsia="Times New Roman" w:hAnsi="Times New Roman"/>
          <w:spacing w:val="1"/>
        </w:rPr>
        <w:t>ни</w:t>
      </w:r>
      <w:r w:rsidRPr="00E37321">
        <w:rPr>
          <w:rFonts w:ascii="Times New Roman" w:eastAsia="Times New Roman" w:hAnsi="Times New Roman"/>
        </w:rPr>
        <w:t>е,</w:t>
      </w:r>
      <w:r w:rsidRPr="00E37321">
        <w:rPr>
          <w:rFonts w:ascii="Times New Roman" w:eastAsia="Times New Roman" w:hAnsi="Times New Roman"/>
          <w:spacing w:val="-14"/>
        </w:rPr>
        <w:t xml:space="preserve"> </w:t>
      </w:r>
      <w:r w:rsidRPr="00E37321">
        <w:rPr>
          <w:rFonts w:ascii="Times New Roman" w:eastAsia="Times New Roman" w:hAnsi="Times New Roman"/>
          <w:spacing w:val="1"/>
        </w:rPr>
        <w:t>вспомогательны</w:t>
      </w:r>
      <w:r w:rsidRPr="00E37321">
        <w:rPr>
          <w:rFonts w:ascii="Times New Roman" w:eastAsia="Times New Roman" w:hAnsi="Times New Roman"/>
        </w:rPr>
        <w:t>е</w:t>
      </w:r>
      <w:r w:rsidRPr="00E37321">
        <w:rPr>
          <w:rFonts w:ascii="Times New Roman" w:eastAsia="Times New Roman" w:hAnsi="Times New Roman"/>
          <w:spacing w:val="-21"/>
        </w:rPr>
        <w:t xml:space="preserve"> </w:t>
      </w:r>
      <w:r w:rsidRPr="00E37321">
        <w:rPr>
          <w:rFonts w:ascii="Times New Roman" w:eastAsia="Times New Roman" w:hAnsi="Times New Roman"/>
          <w:spacing w:val="1"/>
        </w:rPr>
        <w:t>алгоритмы)</w:t>
      </w:r>
      <w:r w:rsidRPr="00E37321">
        <w:rPr>
          <w:rFonts w:ascii="Times New Roman" w:eastAsia="Times New Roman" w:hAnsi="Times New Roman"/>
        </w:rPr>
        <w:t>;</w:t>
      </w:r>
    </w:p>
    <w:p w:rsidR="006E54D0" w:rsidRPr="00E37321" w:rsidRDefault="006E54D0" w:rsidP="00A675D6">
      <w:pPr>
        <w:pStyle w:val="a8"/>
        <w:numPr>
          <w:ilvl w:val="0"/>
          <w:numId w:val="97"/>
        </w:numPr>
        <w:tabs>
          <w:tab w:val="left" w:pos="820"/>
          <w:tab w:val="left" w:pos="993"/>
        </w:tabs>
        <w:ind w:left="0" w:firstLine="709"/>
        <w:jc w:val="both"/>
        <w:rPr>
          <w:rFonts w:ascii="Times New Roman" w:eastAsia="Times New Roman" w:hAnsi="Times New Roman"/>
        </w:rPr>
      </w:pPr>
      <w:r w:rsidRPr="00E37321">
        <w:rPr>
          <w:rFonts w:ascii="Times New Roman" w:eastAsia="Times New Roman" w:hAnsi="Times New Roman"/>
          <w:spacing w:val="1"/>
        </w:rPr>
        <w:t>составлят</w:t>
      </w:r>
      <w:r w:rsidRPr="00E37321">
        <w:rPr>
          <w:rFonts w:ascii="Times New Roman" w:eastAsia="Times New Roman" w:hAnsi="Times New Roman"/>
        </w:rPr>
        <w:t>ь</w:t>
      </w:r>
      <w:r w:rsidRPr="00E37321">
        <w:rPr>
          <w:rFonts w:ascii="Times New Roman" w:eastAsia="Times New Roman" w:hAnsi="Times New Roman"/>
          <w:spacing w:val="-11"/>
        </w:rPr>
        <w:t xml:space="preserve"> </w:t>
      </w:r>
      <w:r w:rsidRPr="00E37321">
        <w:rPr>
          <w:rFonts w:ascii="Times New Roman" w:eastAsia="Times New Roman" w:hAnsi="Times New Roman"/>
          <w:spacing w:val="1"/>
        </w:rPr>
        <w:t>несложны</w:t>
      </w:r>
      <w:r w:rsidRPr="00E37321">
        <w:rPr>
          <w:rFonts w:ascii="Times New Roman" w:eastAsia="Times New Roman" w:hAnsi="Times New Roman"/>
        </w:rPr>
        <w:t>е</w:t>
      </w:r>
      <w:r w:rsidRPr="00E37321">
        <w:rPr>
          <w:rFonts w:ascii="Times New Roman" w:eastAsia="Times New Roman" w:hAnsi="Times New Roman"/>
          <w:spacing w:val="-11"/>
        </w:rPr>
        <w:t xml:space="preserve"> </w:t>
      </w:r>
      <w:r w:rsidRPr="00E37321">
        <w:rPr>
          <w:rFonts w:ascii="Times New Roman" w:eastAsia="Times New Roman" w:hAnsi="Times New Roman"/>
          <w:spacing w:val="1"/>
        </w:rPr>
        <w:t>алгоритм</w:t>
      </w:r>
      <w:r w:rsidRPr="00E37321">
        <w:rPr>
          <w:rFonts w:ascii="Times New Roman" w:eastAsia="Times New Roman" w:hAnsi="Times New Roman"/>
        </w:rPr>
        <w:t>ы</w:t>
      </w:r>
      <w:r w:rsidRPr="00E37321">
        <w:rPr>
          <w:rFonts w:ascii="Times New Roman" w:eastAsia="Times New Roman" w:hAnsi="Times New Roman"/>
          <w:spacing w:val="-11"/>
        </w:rPr>
        <w:t xml:space="preserve"> </w:t>
      </w:r>
      <w:r w:rsidRPr="00E37321">
        <w:rPr>
          <w:rFonts w:ascii="Times New Roman" w:eastAsia="Times New Roman" w:hAnsi="Times New Roman"/>
          <w:spacing w:val="1"/>
        </w:rPr>
        <w:t>управлени</w:t>
      </w:r>
      <w:r w:rsidRPr="00E37321">
        <w:rPr>
          <w:rFonts w:ascii="Times New Roman" w:eastAsia="Times New Roman" w:hAnsi="Times New Roman"/>
        </w:rPr>
        <w:t>я</w:t>
      </w:r>
      <w:r w:rsidRPr="00E37321">
        <w:rPr>
          <w:rFonts w:ascii="Times New Roman" w:eastAsia="Times New Roman" w:hAnsi="Times New Roman"/>
          <w:spacing w:val="-12"/>
        </w:rPr>
        <w:t xml:space="preserve"> </w:t>
      </w:r>
      <w:r w:rsidRPr="00E37321">
        <w:rPr>
          <w:rFonts w:ascii="Times New Roman" w:eastAsia="Times New Roman" w:hAnsi="Times New Roman"/>
          <w:spacing w:val="1"/>
        </w:rPr>
        <w:t>исполнителям</w:t>
      </w:r>
      <w:r w:rsidRPr="00E37321">
        <w:rPr>
          <w:rFonts w:ascii="Times New Roman" w:eastAsia="Times New Roman" w:hAnsi="Times New Roman"/>
        </w:rPr>
        <w:t>и</w:t>
      </w:r>
      <w:r w:rsidRPr="00E37321">
        <w:rPr>
          <w:rFonts w:ascii="Times New Roman" w:eastAsia="Times New Roman" w:hAnsi="Times New Roman"/>
          <w:spacing w:val="-16"/>
        </w:rPr>
        <w:t xml:space="preserve"> </w:t>
      </w:r>
      <w:r w:rsidRPr="00E37321">
        <w:rPr>
          <w:rFonts w:ascii="Times New Roman" w:eastAsia="Times New Roman" w:hAnsi="Times New Roman"/>
        </w:rPr>
        <w:t xml:space="preserve">и </w:t>
      </w:r>
      <w:r w:rsidRPr="00E37321">
        <w:rPr>
          <w:rFonts w:ascii="Times New Roman" w:eastAsia="Times New Roman" w:hAnsi="Times New Roman"/>
          <w:spacing w:val="1"/>
        </w:rPr>
        <w:t>анализа числовы</w:t>
      </w:r>
      <w:r w:rsidRPr="00E37321">
        <w:rPr>
          <w:rFonts w:ascii="Times New Roman" w:eastAsia="Times New Roman" w:hAnsi="Times New Roman"/>
        </w:rPr>
        <w:t>х</w:t>
      </w:r>
      <w:r w:rsidRPr="00E37321">
        <w:rPr>
          <w:rFonts w:ascii="Times New Roman" w:eastAsia="Times New Roman" w:hAnsi="Times New Roman"/>
          <w:spacing w:val="7"/>
        </w:rPr>
        <w:t xml:space="preserve"> </w:t>
      </w:r>
      <w:r w:rsidRPr="00E37321">
        <w:rPr>
          <w:rFonts w:ascii="Times New Roman" w:eastAsia="Times New Roman" w:hAnsi="Times New Roman"/>
        </w:rPr>
        <w:t>и</w:t>
      </w:r>
      <w:r w:rsidRPr="00E37321">
        <w:rPr>
          <w:rFonts w:ascii="Times New Roman" w:eastAsia="Times New Roman" w:hAnsi="Times New Roman"/>
          <w:spacing w:val="17"/>
        </w:rPr>
        <w:t xml:space="preserve"> </w:t>
      </w:r>
      <w:r w:rsidRPr="00E37321">
        <w:rPr>
          <w:rFonts w:ascii="Times New Roman" w:eastAsia="Times New Roman" w:hAnsi="Times New Roman"/>
          <w:spacing w:val="1"/>
        </w:rPr>
        <w:t>текстовы</w:t>
      </w:r>
      <w:r w:rsidRPr="00E37321">
        <w:rPr>
          <w:rFonts w:ascii="Times New Roman" w:eastAsia="Times New Roman" w:hAnsi="Times New Roman"/>
        </w:rPr>
        <w:t>х</w:t>
      </w:r>
      <w:r w:rsidRPr="00E37321">
        <w:rPr>
          <w:rFonts w:ascii="Times New Roman" w:eastAsia="Times New Roman" w:hAnsi="Times New Roman"/>
          <w:spacing w:val="6"/>
        </w:rPr>
        <w:t xml:space="preserve"> </w:t>
      </w:r>
      <w:r w:rsidRPr="00E37321">
        <w:rPr>
          <w:rFonts w:ascii="Times New Roman" w:eastAsia="Times New Roman" w:hAnsi="Times New Roman"/>
          <w:spacing w:val="1"/>
        </w:rPr>
        <w:t>данны</w:t>
      </w:r>
      <w:r w:rsidRPr="00E37321">
        <w:rPr>
          <w:rFonts w:ascii="Times New Roman" w:eastAsia="Times New Roman" w:hAnsi="Times New Roman"/>
        </w:rPr>
        <w:t>х</w:t>
      </w:r>
      <w:r w:rsidRPr="00E37321">
        <w:rPr>
          <w:rFonts w:ascii="Times New Roman" w:eastAsia="Times New Roman" w:hAnsi="Times New Roman"/>
          <w:spacing w:val="9"/>
        </w:rPr>
        <w:t xml:space="preserve"> </w:t>
      </w:r>
      <w:r w:rsidRPr="00E37321">
        <w:rPr>
          <w:rFonts w:ascii="Times New Roman" w:eastAsia="Times New Roman" w:hAnsi="Times New Roman"/>
        </w:rPr>
        <w:t>с</w:t>
      </w:r>
      <w:r w:rsidRPr="00E37321">
        <w:rPr>
          <w:rFonts w:ascii="Times New Roman" w:eastAsia="Times New Roman" w:hAnsi="Times New Roman"/>
          <w:spacing w:val="18"/>
        </w:rPr>
        <w:t xml:space="preserve"> </w:t>
      </w:r>
      <w:r w:rsidRPr="00E37321">
        <w:rPr>
          <w:rFonts w:ascii="Times New Roman" w:eastAsia="Times New Roman" w:hAnsi="Times New Roman"/>
          <w:spacing w:val="1"/>
        </w:rPr>
        <w:t>исполь</w:t>
      </w:r>
      <w:r w:rsidRPr="00E37321">
        <w:rPr>
          <w:rFonts w:ascii="Times New Roman" w:eastAsia="Times New Roman" w:hAnsi="Times New Roman"/>
        </w:rPr>
        <w:t>з</w:t>
      </w:r>
      <w:r w:rsidRPr="00E37321">
        <w:rPr>
          <w:rFonts w:ascii="Times New Roman" w:eastAsia="Times New Roman" w:hAnsi="Times New Roman"/>
          <w:spacing w:val="1"/>
        </w:rPr>
        <w:t>ование</w:t>
      </w:r>
      <w:r w:rsidRPr="00E37321">
        <w:rPr>
          <w:rFonts w:ascii="Times New Roman" w:eastAsia="Times New Roman" w:hAnsi="Times New Roman"/>
        </w:rPr>
        <w:t xml:space="preserve">м </w:t>
      </w:r>
      <w:r w:rsidRPr="00E37321">
        <w:rPr>
          <w:rFonts w:ascii="Times New Roman" w:eastAsia="Times New Roman" w:hAnsi="Times New Roman"/>
          <w:spacing w:val="1"/>
        </w:rPr>
        <w:t>основны</w:t>
      </w:r>
      <w:r w:rsidRPr="00E37321">
        <w:rPr>
          <w:rFonts w:ascii="Times New Roman" w:eastAsia="Times New Roman" w:hAnsi="Times New Roman"/>
        </w:rPr>
        <w:t xml:space="preserve">х </w:t>
      </w:r>
      <w:r w:rsidRPr="00E37321">
        <w:rPr>
          <w:rFonts w:ascii="Times New Roman" w:eastAsia="Times New Roman" w:hAnsi="Times New Roman"/>
          <w:spacing w:val="1"/>
        </w:rPr>
        <w:t>управляющи</w:t>
      </w:r>
      <w:r w:rsidRPr="00E37321">
        <w:rPr>
          <w:rFonts w:ascii="Times New Roman" w:eastAsia="Times New Roman" w:hAnsi="Times New Roman"/>
        </w:rPr>
        <w:t xml:space="preserve">х </w:t>
      </w:r>
      <w:r w:rsidRPr="00E37321">
        <w:rPr>
          <w:rFonts w:ascii="Times New Roman" w:eastAsia="Times New Roman" w:hAnsi="Times New Roman"/>
          <w:spacing w:val="1"/>
        </w:rPr>
        <w:t>конструкци</w:t>
      </w:r>
      <w:r w:rsidRPr="00E37321">
        <w:rPr>
          <w:rFonts w:ascii="Times New Roman" w:eastAsia="Times New Roman" w:hAnsi="Times New Roman"/>
        </w:rPr>
        <w:t xml:space="preserve">й </w:t>
      </w:r>
      <w:r w:rsidRPr="00E37321">
        <w:rPr>
          <w:rFonts w:ascii="Times New Roman" w:eastAsia="Times New Roman" w:hAnsi="Times New Roman"/>
          <w:spacing w:val="1"/>
        </w:rPr>
        <w:t>последовательног</w:t>
      </w:r>
      <w:r w:rsidRPr="00E37321">
        <w:rPr>
          <w:rFonts w:ascii="Times New Roman" w:eastAsia="Times New Roman" w:hAnsi="Times New Roman"/>
        </w:rPr>
        <w:t xml:space="preserve">о </w:t>
      </w:r>
      <w:r w:rsidRPr="00E37321">
        <w:rPr>
          <w:rFonts w:ascii="Times New Roman" w:eastAsia="Times New Roman" w:hAnsi="Times New Roman"/>
          <w:spacing w:val="1"/>
        </w:rPr>
        <w:t>прогр</w:t>
      </w:r>
      <w:r w:rsidRPr="00E37321">
        <w:rPr>
          <w:rFonts w:ascii="Times New Roman" w:eastAsia="Times New Roman" w:hAnsi="Times New Roman"/>
        </w:rPr>
        <w:t>а</w:t>
      </w:r>
      <w:r w:rsidRPr="00E37321">
        <w:rPr>
          <w:rFonts w:ascii="Times New Roman" w:eastAsia="Times New Roman" w:hAnsi="Times New Roman"/>
          <w:spacing w:val="1"/>
        </w:rPr>
        <w:t>ммиров</w:t>
      </w:r>
      <w:r w:rsidRPr="00E37321">
        <w:rPr>
          <w:rFonts w:ascii="Times New Roman" w:eastAsia="Times New Roman" w:hAnsi="Times New Roman"/>
        </w:rPr>
        <w:t>а</w:t>
      </w:r>
      <w:r w:rsidRPr="00E37321">
        <w:rPr>
          <w:rFonts w:ascii="Times New Roman" w:eastAsia="Times New Roman" w:hAnsi="Times New Roman"/>
          <w:spacing w:val="1"/>
        </w:rPr>
        <w:t>ни</w:t>
      </w:r>
      <w:r w:rsidRPr="00E37321">
        <w:rPr>
          <w:rFonts w:ascii="Times New Roman" w:eastAsia="Times New Roman" w:hAnsi="Times New Roman"/>
        </w:rPr>
        <w:t xml:space="preserve">я и </w:t>
      </w:r>
      <w:r w:rsidRPr="00E37321">
        <w:rPr>
          <w:rFonts w:ascii="Times New Roman" w:eastAsia="Times New Roman" w:hAnsi="Times New Roman"/>
          <w:spacing w:val="1"/>
        </w:rPr>
        <w:t>записыват</w:t>
      </w:r>
      <w:r w:rsidRPr="00E37321">
        <w:rPr>
          <w:rFonts w:ascii="Times New Roman" w:eastAsia="Times New Roman" w:hAnsi="Times New Roman"/>
        </w:rPr>
        <w:t>ь</w:t>
      </w:r>
      <w:r w:rsidR="00AC7420" w:rsidRPr="00E37321">
        <w:rPr>
          <w:rFonts w:ascii="Times New Roman" w:eastAsia="Times New Roman" w:hAnsi="Times New Roman"/>
        </w:rPr>
        <w:t xml:space="preserve"> </w:t>
      </w:r>
      <w:r w:rsidRPr="00E37321">
        <w:rPr>
          <w:rFonts w:ascii="Times New Roman" w:eastAsia="Times New Roman" w:hAnsi="Times New Roman"/>
          <w:spacing w:val="1"/>
        </w:rPr>
        <w:t>и</w:t>
      </w:r>
      <w:r w:rsidRPr="00E37321">
        <w:rPr>
          <w:rFonts w:ascii="Times New Roman" w:eastAsia="Times New Roman" w:hAnsi="Times New Roman"/>
        </w:rPr>
        <w:t>х</w:t>
      </w:r>
      <w:r w:rsidR="00AC7420" w:rsidRPr="00E37321">
        <w:rPr>
          <w:rFonts w:ascii="Times New Roman" w:eastAsia="Times New Roman" w:hAnsi="Times New Roman"/>
        </w:rPr>
        <w:t xml:space="preserve"> </w:t>
      </w:r>
      <w:r w:rsidRPr="00E37321">
        <w:rPr>
          <w:rFonts w:ascii="Times New Roman" w:eastAsia="Times New Roman" w:hAnsi="Times New Roman"/>
        </w:rPr>
        <w:t xml:space="preserve">в </w:t>
      </w:r>
      <w:r w:rsidRPr="00E37321">
        <w:rPr>
          <w:rFonts w:ascii="Times New Roman" w:eastAsia="Times New Roman" w:hAnsi="Times New Roman"/>
          <w:spacing w:val="1"/>
        </w:rPr>
        <w:t>вид</w:t>
      </w:r>
      <w:r w:rsidRPr="00E37321">
        <w:rPr>
          <w:rFonts w:ascii="Times New Roman" w:eastAsia="Times New Roman" w:hAnsi="Times New Roman"/>
        </w:rPr>
        <w:t>е</w:t>
      </w:r>
      <w:r w:rsidRPr="00E37321">
        <w:rPr>
          <w:rFonts w:ascii="Times New Roman" w:eastAsia="Times New Roman" w:hAnsi="Times New Roman"/>
        </w:rPr>
        <w:tab/>
      </w:r>
      <w:r w:rsidRPr="00E37321">
        <w:rPr>
          <w:rFonts w:ascii="Times New Roman" w:eastAsia="Times New Roman" w:hAnsi="Times New Roman"/>
          <w:spacing w:val="1"/>
        </w:rPr>
        <w:t>програм</w:t>
      </w:r>
      <w:r w:rsidRPr="00E37321">
        <w:rPr>
          <w:rFonts w:ascii="Times New Roman" w:eastAsia="Times New Roman" w:hAnsi="Times New Roman"/>
        </w:rPr>
        <w:t>м</w:t>
      </w:r>
      <w:r w:rsidR="00AC7420" w:rsidRPr="00E37321">
        <w:rPr>
          <w:rFonts w:ascii="Times New Roman" w:eastAsia="Times New Roman" w:hAnsi="Times New Roman"/>
        </w:rPr>
        <w:t xml:space="preserve"> </w:t>
      </w:r>
      <w:r w:rsidRPr="00E37321">
        <w:rPr>
          <w:rFonts w:ascii="Times New Roman" w:eastAsia="Times New Roman" w:hAnsi="Times New Roman"/>
          <w:spacing w:val="1"/>
        </w:rPr>
        <w:t>н</w:t>
      </w:r>
      <w:r w:rsidRPr="00E37321">
        <w:rPr>
          <w:rFonts w:ascii="Times New Roman" w:eastAsia="Times New Roman" w:hAnsi="Times New Roman"/>
        </w:rPr>
        <w:t>а</w:t>
      </w:r>
      <w:r w:rsidR="00AC7420" w:rsidRPr="00E37321">
        <w:rPr>
          <w:rFonts w:ascii="Times New Roman" w:eastAsia="Times New Roman" w:hAnsi="Times New Roman"/>
        </w:rPr>
        <w:t xml:space="preserve"> </w:t>
      </w:r>
      <w:r w:rsidRPr="00E37321">
        <w:rPr>
          <w:rFonts w:ascii="Times New Roman" w:eastAsia="Times New Roman" w:hAnsi="Times New Roman"/>
          <w:spacing w:val="1"/>
        </w:rPr>
        <w:t>выбранно</w:t>
      </w:r>
      <w:r w:rsidRPr="00E37321">
        <w:rPr>
          <w:rFonts w:ascii="Times New Roman" w:eastAsia="Times New Roman" w:hAnsi="Times New Roman"/>
        </w:rPr>
        <w:t>м</w:t>
      </w:r>
      <w:r w:rsidR="00AC7420" w:rsidRPr="00E37321">
        <w:rPr>
          <w:rFonts w:ascii="Times New Roman" w:eastAsia="Times New Roman" w:hAnsi="Times New Roman"/>
        </w:rPr>
        <w:t xml:space="preserve"> </w:t>
      </w:r>
      <w:r w:rsidRPr="00E37321">
        <w:rPr>
          <w:rFonts w:ascii="Times New Roman" w:eastAsia="Times New Roman" w:hAnsi="Times New Roman"/>
          <w:spacing w:val="1"/>
        </w:rPr>
        <w:t>язык</w:t>
      </w:r>
      <w:r w:rsidRPr="00E37321">
        <w:rPr>
          <w:rFonts w:ascii="Times New Roman" w:eastAsia="Times New Roman" w:hAnsi="Times New Roman"/>
        </w:rPr>
        <w:t xml:space="preserve">е </w:t>
      </w:r>
      <w:r w:rsidRPr="00E37321">
        <w:rPr>
          <w:rFonts w:ascii="Times New Roman" w:eastAsia="Times New Roman" w:hAnsi="Times New Roman"/>
          <w:spacing w:val="1"/>
        </w:rPr>
        <w:t>программирования</w:t>
      </w:r>
      <w:r w:rsidRPr="00E37321">
        <w:rPr>
          <w:rFonts w:ascii="Times New Roman" w:eastAsia="Times New Roman" w:hAnsi="Times New Roman"/>
        </w:rPr>
        <w:t>;</w:t>
      </w:r>
      <w:r w:rsidRPr="00E37321">
        <w:rPr>
          <w:rFonts w:ascii="Times New Roman" w:eastAsia="Times New Roman" w:hAnsi="Times New Roman"/>
          <w:spacing w:val="-24"/>
        </w:rPr>
        <w:t xml:space="preserve"> </w:t>
      </w:r>
      <w:r w:rsidRPr="00E37321">
        <w:rPr>
          <w:rFonts w:ascii="Times New Roman" w:eastAsia="Times New Roman" w:hAnsi="Times New Roman"/>
          <w:spacing w:val="1"/>
        </w:rPr>
        <w:t>выполнят</w:t>
      </w:r>
      <w:r w:rsidRPr="00E37321">
        <w:rPr>
          <w:rFonts w:ascii="Times New Roman" w:eastAsia="Times New Roman" w:hAnsi="Times New Roman"/>
        </w:rPr>
        <w:t>ь</w:t>
      </w:r>
      <w:r w:rsidRPr="00E37321">
        <w:rPr>
          <w:rFonts w:ascii="Times New Roman" w:eastAsia="Times New Roman" w:hAnsi="Times New Roman"/>
          <w:spacing w:val="-13"/>
        </w:rPr>
        <w:t xml:space="preserve"> </w:t>
      </w:r>
      <w:r w:rsidRPr="00E37321">
        <w:rPr>
          <w:rFonts w:ascii="Times New Roman" w:eastAsia="Times New Roman" w:hAnsi="Times New Roman"/>
          <w:spacing w:val="1"/>
        </w:rPr>
        <w:t>эт</w:t>
      </w:r>
      <w:r w:rsidRPr="00E37321">
        <w:rPr>
          <w:rFonts w:ascii="Times New Roman" w:eastAsia="Times New Roman" w:hAnsi="Times New Roman"/>
        </w:rPr>
        <w:t>и</w:t>
      </w:r>
      <w:r w:rsidRPr="00E37321">
        <w:rPr>
          <w:rFonts w:ascii="Times New Roman" w:eastAsia="Times New Roman" w:hAnsi="Times New Roman"/>
          <w:spacing w:val="-3"/>
        </w:rPr>
        <w:t xml:space="preserve"> </w:t>
      </w:r>
      <w:r w:rsidRPr="00E37321">
        <w:rPr>
          <w:rFonts w:ascii="Times New Roman" w:eastAsia="Times New Roman" w:hAnsi="Times New Roman"/>
          <w:spacing w:val="1"/>
        </w:rPr>
        <w:t>программ</w:t>
      </w:r>
      <w:r w:rsidRPr="00E37321">
        <w:rPr>
          <w:rFonts w:ascii="Times New Roman" w:eastAsia="Times New Roman" w:hAnsi="Times New Roman"/>
        </w:rPr>
        <w:t>ы</w:t>
      </w:r>
      <w:r w:rsidRPr="00E37321">
        <w:rPr>
          <w:rFonts w:ascii="Times New Roman" w:eastAsia="Times New Roman" w:hAnsi="Times New Roman"/>
          <w:spacing w:val="-13"/>
        </w:rPr>
        <w:t xml:space="preserve"> </w:t>
      </w:r>
      <w:r w:rsidRPr="00E37321">
        <w:rPr>
          <w:rFonts w:ascii="Times New Roman" w:eastAsia="Times New Roman" w:hAnsi="Times New Roman"/>
          <w:spacing w:val="1"/>
        </w:rPr>
        <w:t>н</w:t>
      </w:r>
      <w:r w:rsidRPr="00E37321">
        <w:rPr>
          <w:rFonts w:ascii="Times New Roman" w:eastAsia="Times New Roman" w:hAnsi="Times New Roman"/>
        </w:rPr>
        <w:t>а</w:t>
      </w:r>
      <w:r w:rsidRPr="00E37321">
        <w:rPr>
          <w:rFonts w:ascii="Times New Roman" w:eastAsia="Times New Roman" w:hAnsi="Times New Roman"/>
          <w:spacing w:val="-3"/>
        </w:rPr>
        <w:t xml:space="preserve"> </w:t>
      </w:r>
      <w:r w:rsidRPr="00E37321">
        <w:rPr>
          <w:rFonts w:ascii="Times New Roman" w:eastAsia="Times New Roman" w:hAnsi="Times New Roman"/>
          <w:spacing w:val="1"/>
        </w:rPr>
        <w:t>компьютере</w:t>
      </w:r>
      <w:r w:rsidRPr="00E37321">
        <w:rPr>
          <w:rFonts w:ascii="Times New Roman" w:eastAsia="Times New Roman" w:hAnsi="Times New Roman"/>
        </w:rPr>
        <w:t>;</w:t>
      </w:r>
    </w:p>
    <w:p w:rsidR="006E54D0" w:rsidRPr="00E37321" w:rsidRDefault="006E54D0" w:rsidP="00A675D6">
      <w:pPr>
        <w:pStyle w:val="a8"/>
        <w:numPr>
          <w:ilvl w:val="0"/>
          <w:numId w:val="97"/>
        </w:numPr>
        <w:tabs>
          <w:tab w:val="left" w:pos="900"/>
          <w:tab w:val="left" w:pos="993"/>
        </w:tabs>
        <w:ind w:left="0" w:firstLine="709"/>
        <w:jc w:val="both"/>
        <w:rPr>
          <w:rFonts w:ascii="Times New Roman" w:eastAsia="Times New Roman" w:hAnsi="Times New Roman"/>
        </w:rPr>
      </w:pPr>
      <w:r w:rsidRPr="00E37321">
        <w:rPr>
          <w:rFonts w:ascii="Times New Roman" w:eastAsia="Times New Roman" w:hAnsi="Times New Roman"/>
          <w:spacing w:val="1"/>
        </w:rPr>
        <w:t>использоват</w:t>
      </w:r>
      <w:r w:rsidRPr="00E37321">
        <w:rPr>
          <w:rFonts w:ascii="Times New Roman" w:eastAsia="Times New Roman" w:hAnsi="Times New Roman"/>
        </w:rPr>
        <w:t xml:space="preserve">ь </w:t>
      </w:r>
      <w:r w:rsidRPr="00E37321">
        <w:rPr>
          <w:rFonts w:ascii="Times New Roman" w:eastAsia="Times New Roman" w:hAnsi="Times New Roman"/>
          <w:spacing w:val="1"/>
        </w:rPr>
        <w:t>величин</w:t>
      </w:r>
      <w:r w:rsidRPr="00E37321">
        <w:rPr>
          <w:rFonts w:ascii="Times New Roman" w:eastAsia="Times New Roman" w:hAnsi="Times New Roman"/>
        </w:rPr>
        <w:t>ы (</w:t>
      </w:r>
      <w:r w:rsidRPr="00E37321">
        <w:rPr>
          <w:rFonts w:ascii="Times New Roman" w:eastAsia="Times New Roman" w:hAnsi="Times New Roman"/>
          <w:spacing w:val="1"/>
        </w:rPr>
        <w:t>переменные</w:t>
      </w:r>
      <w:r w:rsidRPr="00E37321">
        <w:rPr>
          <w:rFonts w:ascii="Times New Roman" w:eastAsia="Times New Roman" w:hAnsi="Times New Roman"/>
        </w:rPr>
        <w:t xml:space="preserve">) </w:t>
      </w:r>
      <w:r w:rsidRPr="00E37321">
        <w:rPr>
          <w:rFonts w:ascii="Times New Roman" w:eastAsia="Times New Roman" w:hAnsi="Times New Roman"/>
          <w:spacing w:val="1"/>
        </w:rPr>
        <w:t>различны</w:t>
      </w:r>
      <w:r w:rsidRPr="00E37321">
        <w:rPr>
          <w:rFonts w:ascii="Times New Roman" w:eastAsia="Times New Roman" w:hAnsi="Times New Roman"/>
        </w:rPr>
        <w:t xml:space="preserve">х </w:t>
      </w:r>
      <w:r w:rsidRPr="00E37321">
        <w:rPr>
          <w:rFonts w:ascii="Times New Roman" w:eastAsia="Times New Roman" w:hAnsi="Times New Roman"/>
          <w:spacing w:val="1"/>
        </w:rPr>
        <w:t>типов</w:t>
      </w:r>
      <w:r w:rsidRPr="00E37321">
        <w:rPr>
          <w:rFonts w:ascii="Times New Roman" w:eastAsia="Times New Roman" w:hAnsi="Times New Roman"/>
        </w:rPr>
        <w:t xml:space="preserve">, </w:t>
      </w:r>
      <w:r w:rsidRPr="00E37321">
        <w:rPr>
          <w:rFonts w:ascii="Times New Roman" w:eastAsia="Times New Roman" w:hAnsi="Times New Roman"/>
          <w:spacing w:val="1"/>
        </w:rPr>
        <w:t>табличны</w:t>
      </w:r>
      <w:r w:rsidRPr="00E37321">
        <w:rPr>
          <w:rFonts w:ascii="Times New Roman" w:eastAsia="Times New Roman" w:hAnsi="Times New Roman"/>
        </w:rPr>
        <w:t xml:space="preserve">е </w:t>
      </w:r>
      <w:r w:rsidRPr="00E37321">
        <w:rPr>
          <w:rFonts w:ascii="Times New Roman" w:eastAsia="Times New Roman" w:hAnsi="Times New Roman"/>
          <w:spacing w:val="1"/>
        </w:rPr>
        <w:t>величин</w:t>
      </w:r>
      <w:r w:rsidRPr="00E37321">
        <w:rPr>
          <w:rFonts w:ascii="Times New Roman" w:eastAsia="Times New Roman" w:hAnsi="Times New Roman"/>
        </w:rPr>
        <w:t>ы</w:t>
      </w:r>
      <w:r w:rsidRPr="00E37321">
        <w:rPr>
          <w:rFonts w:ascii="Times New Roman" w:eastAsia="Times New Roman" w:hAnsi="Times New Roman"/>
          <w:spacing w:val="5"/>
        </w:rPr>
        <w:t xml:space="preserve"> </w:t>
      </w:r>
      <w:r w:rsidRPr="00E37321">
        <w:rPr>
          <w:rFonts w:ascii="Times New Roman" w:eastAsia="Times New Roman" w:hAnsi="Times New Roman"/>
          <w:spacing w:val="1"/>
        </w:rPr>
        <w:t>(массивы)</w:t>
      </w:r>
      <w:r w:rsidRPr="00E37321">
        <w:rPr>
          <w:rFonts w:ascii="Times New Roman" w:eastAsia="Times New Roman" w:hAnsi="Times New Roman"/>
        </w:rPr>
        <w:t>,</w:t>
      </w:r>
      <w:r w:rsidRPr="00E37321">
        <w:rPr>
          <w:rFonts w:ascii="Times New Roman" w:eastAsia="Times New Roman" w:hAnsi="Times New Roman"/>
          <w:spacing w:val="3"/>
        </w:rPr>
        <w:t xml:space="preserve"> </w:t>
      </w:r>
      <w:r w:rsidRPr="00E37321">
        <w:rPr>
          <w:rFonts w:ascii="Times New Roman" w:eastAsia="Times New Roman" w:hAnsi="Times New Roman"/>
        </w:rPr>
        <w:t>а</w:t>
      </w:r>
      <w:r w:rsidRPr="00E37321">
        <w:rPr>
          <w:rFonts w:ascii="Times New Roman" w:eastAsia="Times New Roman" w:hAnsi="Times New Roman"/>
          <w:spacing w:val="15"/>
        </w:rPr>
        <w:t xml:space="preserve"> </w:t>
      </w:r>
      <w:r w:rsidRPr="00E37321">
        <w:rPr>
          <w:rFonts w:ascii="Times New Roman" w:eastAsia="Times New Roman" w:hAnsi="Times New Roman"/>
          <w:spacing w:val="1"/>
        </w:rPr>
        <w:t>такж</w:t>
      </w:r>
      <w:r w:rsidRPr="00E37321">
        <w:rPr>
          <w:rFonts w:ascii="Times New Roman" w:eastAsia="Times New Roman" w:hAnsi="Times New Roman"/>
        </w:rPr>
        <w:t>е</w:t>
      </w:r>
      <w:r w:rsidRPr="00E37321">
        <w:rPr>
          <w:rFonts w:ascii="Times New Roman" w:eastAsia="Times New Roman" w:hAnsi="Times New Roman"/>
          <w:spacing w:val="9"/>
        </w:rPr>
        <w:t xml:space="preserve"> </w:t>
      </w:r>
      <w:r w:rsidRPr="00E37321">
        <w:rPr>
          <w:rFonts w:ascii="Times New Roman" w:eastAsia="Times New Roman" w:hAnsi="Times New Roman"/>
          <w:spacing w:val="1"/>
        </w:rPr>
        <w:t>выражения</w:t>
      </w:r>
      <w:r w:rsidRPr="00E37321">
        <w:rPr>
          <w:rFonts w:ascii="Times New Roman" w:eastAsia="Times New Roman" w:hAnsi="Times New Roman"/>
        </w:rPr>
        <w:t>,</w:t>
      </w:r>
      <w:r w:rsidRPr="00E37321">
        <w:rPr>
          <w:rFonts w:ascii="Times New Roman" w:eastAsia="Times New Roman" w:hAnsi="Times New Roman"/>
          <w:spacing w:val="1"/>
        </w:rPr>
        <w:t xml:space="preserve"> составленны</w:t>
      </w:r>
      <w:r w:rsidRPr="00E37321">
        <w:rPr>
          <w:rFonts w:ascii="Times New Roman" w:eastAsia="Times New Roman" w:hAnsi="Times New Roman"/>
        </w:rPr>
        <w:t xml:space="preserve">е </w:t>
      </w:r>
      <w:r w:rsidRPr="00E37321">
        <w:rPr>
          <w:rFonts w:ascii="Times New Roman" w:eastAsia="Times New Roman" w:hAnsi="Times New Roman"/>
          <w:spacing w:val="1"/>
        </w:rPr>
        <w:t>и</w:t>
      </w:r>
      <w:r w:rsidRPr="00E37321">
        <w:rPr>
          <w:rFonts w:ascii="Times New Roman" w:eastAsia="Times New Roman" w:hAnsi="Times New Roman"/>
        </w:rPr>
        <w:t>з</w:t>
      </w:r>
      <w:r w:rsidRPr="00E37321">
        <w:rPr>
          <w:rFonts w:ascii="Times New Roman" w:eastAsia="Times New Roman" w:hAnsi="Times New Roman"/>
          <w:spacing w:val="14"/>
        </w:rPr>
        <w:t xml:space="preserve"> </w:t>
      </w:r>
      <w:r w:rsidRPr="00E37321">
        <w:rPr>
          <w:rFonts w:ascii="Times New Roman" w:eastAsia="Times New Roman" w:hAnsi="Times New Roman"/>
          <w:spacing w:val="1"/>
        </w:rPr>
        <w:t>этих величин</w:t>
      </w:r>
      <w:r w:rsidRPr="00E37321">
        <w:rPr>
          <w:rFonts w:ascii="Times New Roman" w:eastAsia="Times New Roman" w:hAnsi="Times New Roman"/>
        </w:rPr>
        <w:t>;</w:t>
      </w:r>
      <w:r w:rsidRPr="00E37321">
        <w:rPr>
          <w:rFonts w:ascii="Times New Roman" w:eastAsia="Times New Roman" w:hAnsi="Times New Roman"/>
          <w:spacing w:val="-11"/>
        </w:rPr>
        <w:t xml:space="preserve"> </w:t>
      </w:r>
      <w:r w:rsidRPr="00E37321">
        <w:rPr>
          <w:rFonts w:ascii="Times New Roman" w:eastAsia="Times New Roman" w:hAnsi="Times New Roman"/>
          <w:spacing w:val="1"/>
        </w:rPr>
        <w:t>исполь</w:t>
      </w:r>
      <w:r w:rsidRPr="00E37321">
        <w:rPr>
          <w:rFonts w:ascii="Times New Roman" w:eastAsia="Times New Roman" w:hAnsi="Times New Roman"/>
        </w:rPr>
        <w:t>з</w:t>
      </w:r>
      <w:r w:rsidRPr="00E37321">
        <w:rPr>
          <w:rFonts w:ascii="Times New Roman" w:eastAsia="Times New Roman" w:hAnsi="Times New Roman"/>
          <w:spacing w:val="1"/>
        </w:rPr>
        <w:t>оват</w:t>
      </w:r>
      <w:r w:rsidRPr="00E37321">
        <w:rPr>
          <w:rFonts w:ascii="Times New Roman" w:eastAsia="Times New Roman" w:hAnsi="Times New Roman"/>
        </w:rPr>
        <w:t>ь</w:t>
      </w:r>
      <w:r w:rsidRPr="00E37321">
        <w:rPr>
          <w:rFonts w:ascii="Times New Roman" w:eastAsia="Times New Roman" w:hAnsi="Times New Roman"/>
          <w:spacing w:val="-16"/>
        </w:rPr>
        <w:t xml:space="preserve"> </w:t>
      </w:r>
      <w:r w:rsidRPr="00E37321">
        <w:rPr>
          <w:rFonts w:ascii="Times New Roman" w:eastAsia="Times New Roman" w:hAnsi="Times New Roman"/>
          <w:spacing w:val="1"/>
        </w:rPr>
        <w:t>операто</w:t>
      </w:r>
      <w:r w:rsidRPr="00E37321">
        <w:rPr>
          <w:rFonts w:ascii="Times New Roman" w:eastAsia="Times New Roman" w:hAnsi="Times New Roman"/>
        </w:rPr>
        <w:t>р</w:t>
      </w:r>
      <w:r w:rsidRPr="00E37321">
        <w:rPr>
          <w:rFonts w:ascii="Times New Roman" w:eastAsia="Times New Roman" w:hAnsi="Times New Roman"/>
          <w:spacing w:val="-11"/>
        </w:rPr>
        <w:t xml:space="preserve"> </w:t>
      </w:r>
      <w:r w:rsidRPr="00E37321">
        <w:rPr>
          <w:rFonts w:ascii="Times New Roman" w:eastAsia="Times New Roman" w:hAnsi="Times New Roman"/>
          <w:spacing w:val="1"/>
        </w:rPr>
        <w:t>при</w:t>
      </w:r>
      <w:r w:rsidRPr="00E37321">
        <w:rPr>
          <w:rFonts w:ascii="Times New Roman" w:eastAsia="Times New Roman" w:hAnsi="Times New Roman"/>
        </w:rPr>
        <w:t>с</w:t>
      </w:r>
      <w:r w:rsidRPr="00E37321">
        <w:rPr>
          <w:rFonts w:ascii="Times New Roman" w:eastAsia="Times New Roman" w:hAnsi="Times New Roman"/>
          <w:spacing w:val="1"/>
        </w:rPr>
        <w:t>ваив</w:t>
      </w:r>
      <w:r w:rsidRPr="00E37321">
        <w:rPr>
          <w:rFonts w:ascii="Times New Roman" w:eastAsia="Times New Roman" w:hAnsi="Times New Roman"/>
        </w:rPr>
        <w:t>а</w:t>
      </w:r>
      <w:r w:rsidRPr="00E37321">
        <w:rPr>
          <w:rFonts w:ascii="Times New Roman" w:eastAsia="Times New Roman" w:hAnsi="Times New Roman"/>
          <w:spacing w:val="1"/>
        </w:rPr>
        <w:t>ния</w:t>
      </w:r>
      <w:r w:rsidRPr="00E37321">
        <w:rPr>
          <w:rFonts w:ascii="Times New Roman" w:eastAsia="Times New Roman" w:hAnsi="Times New Roman"/>
        </w:rPr>
        <w:t>;</w:t>
      </w:r>
    </w:p>
    <w:p w:rsidR="006E54D0" w:rsidRPr="00E37321" w:rsidRDefault="006E54D0" w:rsidP="00A675D6">
      <w:pPr>
        <w:pStyle w:val="a8"/>
        <w:numPr>
          <w:ilvl w:val="0"/>
          <w:numId w:val="97"/>
        </w:numPr>
        <w:tabs>
          <w:tab w:val="left" w:pos="820"/>
          <w:tab w:val="left" w:pos="993"/>
        </w:tabs>
        <w:ind w:left="0" w:firstLine="709"/>
        <w:jc w:val="both"/>
        <w:rPr>
          <w:rFonts w:ascii="Times New Roman" w:eastAsia="Times New Roman" w:hAnsi="Times New Roman"/>
        </w:rPr>
      </w:pPr>
      <w:r w:rsidRPr="00E37321">
        <w:rPr>
          <w:rFonts w:ascii="Times New Roman" w:eastAsia="Times New Roman" w:hAnsi="Times New Roman"/>
          <w:spacing w:val="1"/>
        </w:rPr>
        <w:t>анализироват</w:t>
      </w:r>
      <w:r w:rsidRPr="00E37321">
        <w:rPr>
          <w:rFonts w:ascii="Times New Roman" w:eastAsia="Times New Roman" w:hAnsi="Times New Roman"/>
        </w:rPr>
        <w:t>ь</w:t>
      </w:r>
      <w:r w:rsidRPr="00E37321">
        <w:rPr>
          <w:rFonts w:ascii="Times New Roman" w:eastAsia="Times New Roman" w:hAnsi="Times New Roman"/>
          <w:spacing w:val="54"/>
        </w:rPr>
        <w:t xml:space="preserve"> </w:t>
      </w:r>
      <w:r w:rsidRPr="00E37321">
        <w:rPr>
          <w:rFonts w:ascii="Times New Roman" w:eastAsia="Times New Roman" w:hAnsi="Times New Roman"/>
          <w:spacing w:val="1"/>
        </w:rPr>
        <w:t>предложенны</w:t>
      </w:r>
      <w:r w:rsidRPr="00E37321">
        <w:rPr>
          <w:rFonts w:ascii="Times New Roman" w:eastAsia="Times New Roman" w:hAnsi="Times New Roman"/>
        </w:rPr>
        <w:t>й</w:t>
      </w:r>
      <w:r w:rsidRPr="00E37321">
        <w:rPr>
          <w:rFonts w:ascii="Times New Roman" w:eastAsia="Times New Roman" w:hAnsi="Times New Roman"/>
          <w:spacing w:val="53"/>
        </w:rPr>
        <w:t xml:space="preserve"> </w:t>
      </w:r>
      <w:r w:rsidRPr="00E37321">
        <w:rPr>
          <w:rFonts w:ascii="Times New Roman" w:eastAsia="Times New Roman" w:hAnsi="Times New Roman"/>
          <w:spacing w:val="1"/>
        </w:rPr>
        <w:t>алгоритм</w:t>
      </w:r>
      <w:r w:rsidRPr="00E37321">
        <w:rPr>
          <w:rFonts w:ascii="Times New Roman" w:eastAsia="Times New Roman" w:hAnsi="Times New Roman"/>
        </w:rPr>
        <w:t>,</w:t>
      </w:r>
      <w:r w:rsidRPr="00E37321">
        <w:rPr>
          <w:rFonts w:ascii="Times New Roman" w:eastAsia="Times New Roman" w:hAnsi="Times New Roman"/>
          <w:spacing w:val="58"/>
        </w:rPr>
        <w:t xml:space="preserve"> </w:t>
      </w:r>
      <w:r w:rsidRPr="00E37321">
        <w:rPr>
          <w:rFonts w:ascii="Times New Roman" w:eastAsia="Times New Roman" w:hAnsi="Times New Roman"/>
          <w:spacing w:val="1"/>
        </w:rPr>
        <w:t>например</w:t>
      </w:r>
      <w:r w:rsidRPr="00E37321">
        <w:rPr>
          <w:rFonts w:ascii="Times New Roman" w:eastAsia="Times New Roman" w:hAnsi="Times New Roman"/>
        </w:rPr>
        <w:t>,</w:t>
      </w:r>
      <w:r w:rsidRPr="00E37321">
        <w:rPr>
          <w:rFonts w:ascii="Times New Roman" w:eastAsia="Times New Roman" w:hAnsi="Times New Roman"/>
          <w:spacing w:val="58"/>
        </w:rPr>
        <w:t xml:space="preserve"> </w:t>
      </w:r>
      <w:r w:rsidRPr="00E37321">
        <w:rPr>
          <w:rFonts w:ascii="Times New Roman" w:eastAsia="Times New Roman" w:hAnsi="Times New Roman"/>
          <w:spacing w:val="1"/>
        </w:rPr>
        <w:t>определят</w:t>
      </w:r>
      <w:r w:rsidRPr="00E37321">
        <w:rPr>
          <w:rFonts w:ascii="Times New Roman" w:eastAsia="Times New Roman" w:hAnsi="Times New Roman"/>
        </w:rPr>
        <w:t>ь</w:t>
      </w:r>
      <w:r w:rsidRPr="00E37321">
        <w:rPr>
          <w:rFonts w:ascii="Times New Roman" w:eastAsia="Times New Roman" w:hAnsi="Times New Roman"/>
          <w:spacing w:val="58"/>
        </w:rPr>
        <w:t xml:space="preserve"> </w:t>
      </w:r>
      <w:r w:rsidRPr="00E37321">
        <w:rPr>
          <w:rFonts w:ascii="Times New Roman" w:eastAsia="Times New Roman" w:hAnsi="Times New Roman"/>
          <w:spacing w:val="1"/>
        </w:rPr>
        <w:t>каки</w:t>
      </w:r>
      <w:r w:rsidRPr="00E37321">
        <w:rPr>
          <w:rFonts w:ascii="Times New Roman" w:eastAsia="Times New Roman" w:hAnsi="Times New Roman"/>
        </w:rPr>
        <w:t xml:space="preserve">е </w:t>
      </w:r>
      <w:r w:rsidRPr="00E37321">
        <w:rPr>
          <w:rFonts w:ascii="Times New Roman" w:eastAsia="Times New Roman" w:hAnsi="Times New Roman"/>
          <w:spacing w:val="1"/>
        </w:rPr>
        <w:t>результат</w:t>
      </w:r>
      <w:r w:rsidRPr="00E37321">
        <w:rPr>
          <w:rFonts w:ascii="Times New Roman" w:eastAsia="Times New Roman" w:hAnsi="Times New Roman"/>
        </w:rPr>
        <w:t>ы</w:t>
      </w:r>
      <w:r w:rsidRPr="00E37321">
        <w:rPr>
          <w:rFonts w:ascii="Times New Roman" w:eastAsia="Times New Roman" w:hAnsi="Times New Roman"/>
          <w:spacing w:val="-12"/>
        </w:rPr>
        <w:t xml:space="preserve"> </w:t>
      </w:r>
      <w:r w:rsidRPr="00E37321">
        <w:rPr>
          <w:rFonts w:ascii="Times New Roman" w:eastAsia="Times New Roman" w:hAnsi="Times New Roman"/>
          <w:spacing w:val="1"/>
        </w:rPr>
        <w:t>во</w:t>
      </w:r>
      <w:r w:rsidRPr="00E37321">
        <w:rPr>
          <w:rFonts w:ascii="Times New Roman" w:eastAsia="Times New Roman" w:hAnsi="Times New Roman"/>
        </w:rPr>
        <w:t>з</w:t>
      </w:r>
      <w:r w:rsidRPr="00E37321">
        <w:rPr>
          <w:rFonts w:ascii="Times New Roman" w:eastAsia="Times New Roman" w:hAnsi="Times New Roman"/>
          <w:spacing w:val="1"/>
        </w:rPr>
        <w:t>можн</w:t>
      </w:r>
      <w:r w:rsidRPr="00E37321">
        <w:rPr>
          <w:rFonts w:ascii="Times New Roman" w:eastAsia="Times New Roman" w:hAnsi="Times New Roman"/>
        </w:rPr>
        <w:t>ы</w:t>
      </w:r>
      <w:r w:rsidRPr="00E37321">
        <w:rPr>
          <w:rFonts w:ascii="Times New Roman" w:eastAsia="Times New Roman" w:hAnsi="Times New Roman"/>
          <w:spacing w:val="-11"/>
        </w:rPr>
        <w:t xml:space="preserve"> </w:t>
      </w:r>
      <w:r w:rsidRPr="00E37321">
        <w:rPr>
          <w:rFonts w:ascii="Times New Roman" w:eastAsia="Times New Roman" w:hAnsi="Times New Roman"/>
          <w:spacing w:val="1"/>
        </w:rPr>
        <w:t>пр</w:t>
      </w:r>
      <w:r w:rsidRPr="00E37321">
        <w:rPr>
          <w:rFonts w:ascii="Times New Roman" w:eastAsia="Times New Roman" w:hAnsi="Times New Roman"/>
        </w:rPr>
        <w:t>и</w:t>
      </w:r>
      <w:r w:rsidRPr="00E37321">
        <w:rPr>
          <w:rFonts w:ascii="Times New Roman" w:eastAsia="Times New Roman" w:hAnsi="Times New Roman"/>
          <w:spacing w:val="-4"/>
        </w:rPr>
        <w:t xml:space="preserve"> </w:t>
      </w:r>
      <w:r w:rsidRPr="00E37321">
        <w:rPr>
          <w:rFonts w:ascii="Times New Roman" w:eastAsia="Times New Roman" w:hAnsi="Times New Roman"/>
          <w:spacing w:val="1"/>
        </w:rPr>
        <w:t>заданно</w:t>
      </w:r>
      <w:r w:rsidRPr="00E37321">
        <w:rPr>
          <w:rFonts w:ascii="Times New Roman" w:eastAsia="Times New Roman" w:hAnsi="Times New Roman"/>
        </w:rPr>
        <w:t>м</w:t>
      </w:r>
      <w:r w:rsidRPr="00E37321">
        <w:rPr>
          <w:rFonts w:ascii="Times New Roman" w:eastAsia="Times New Roman" w:hAnsi="Times New Roman"/>
          <w:spacing w:val="-10"/>
        </w:rPr>
        <w:t xml:space="preserve"> </w:t>
      </w:r>
      <w:r w:rsidRPr="00E37321">
        <w:rPr>
          <w:rFonts w:ascii="Times New Roman" w:eastAsia="Times New Roman" w:hAnsi="Times New Roman"/>
          <w:spacing w:val="1"/>
        </w:rPr>
        <w:t>множеств</w:t>
      </w:r>
      <w:r w:rsidRPr="00E37321">
        <w:rPr>
          <w:rFonts w:ascii="Times New Roman" w:eastAsia="Times New Roman" w:hAnsi="Times New Roman"/>
        </w:rPr>
        <w:t>е</w:t>
      </w:r>
      <w:r w:rsidRPr="00E37321">
        <w:rPr>
          <w:rFonts w:ascii="Times New Roman" w:eastAsia="Times New Roman" w:hAnsi="Times New Roman"/>
          <w:spacing w:val="-13"/>
        </w:rPr>
        <w:t xml:space="preserve"> </w:t>
      </w:r>
      <w:r w:rsidRPr="00E37321">
        <w:rPr>
          <w:rFonts w:ascii="Times New Roman" w:eastAsia="Times New Roman" w:hAnsi="Times New Roman"/>
          <w:spacing w:val="1"/>
        </w:rPr>
        <w:t>исходны</w:t>
      </w:r>
      <w:r w:rsidRPr="00E37321">
        <w:rPr>
          <w:rFonts w:ascii="Times New Roman" w:eastAsia="Times New Roman" w:hAnsi="Times New Roman"/>
        </w:rPr>
        <w:t>х</w:t>
      </w:r>
      <w:r w:rsidRPr="00E37321">
        <w:rPr>
          <w:rFonts w:ascii="Times New Roman" w:eastAsia="Times New Roman" w:hAnsi="Times New Roman"/>
          <w:spacing w:val="-12"/>
        </w:rPr>
        <w:t xml:space="preserve"> </w:t>
      </w:r>
      <w:r w:rsidRPr="00E37321">
        <w:rPr>
          <w:rFonts w:ascii="Times New Roman" w:eastAsia="Times New Roman" w:hAnsi="Times New Roman"/>
          <w:spacing w:val="1"/>
        </w:rPr>
        <w:t>значений</w:t>
      </w:r>
      <w:r w:rsidRPr="00E37321">
        <w:rPr>
          <w:rFonts w:ascii="Times New Roman" w:eastAsia="Times New Roman" w:hAnsi="Times New Roman"/>
        </w:rPr>
        <w:t>;</w:t>
      </w:r>
    </w:p>
    <w:p w:rsidR="006E54D0" w:rsidRPr="00E37321" w:rsidRDefault="006E54D0" w:rsidP="00A675D6">
      <w:pPr>
        <w:pStyle w:val="a8"/>
        <w:numPr>
          <w:ilvl w:val="0"/>
          <w:numId w:val="97"/>
        </w:numPr>
        <w:tabs>
          <w:tab w:val="left" w:pos="820"/>
          <w:tab w:val="left" w:pos="993"/>
        </w:tabs>
        <w:ind w:left="0" w:firstLine="709"/>
        <w:jc w:val="both"/>
        <w:rPr>
          <w:rFonts w:ascii="Times New Roman" w:hAnsi="Times New Roman"/>
        </w:rPr>
      </w:pPr>
      <w:r w:rsidRPr="00E37321">
        <w:rPr>
          <w:rFonts w:ascii="Times New Roman" w:eastAsia="Times New Roman" w:hAnsi="Times New Roman"/>
          <w:spacing w:val="1"/>
        </w:rPr>
        <w:t>использоват</w:t>
      </w:r>
      <w:r w:rsidRPr="00E37321">
        <w:rPr>
          <w:rFonts w:ascii="Times New Roman" w:eastAsia="Times New Roman" w:hAnsi="Times New Roman"/>
        </w:rPr>
        <w:t>ь</w:t>
      </w:r>
      <w:r w:rsidRPr="00E37321">
        <w:rPr>
          <w:rFonts w:ascii="Times New Roman" w:eastAsia="Times New Roman" w:hAnsi="Times New Roman"/>
          <w:spacing w:val="-16"/>
        </w:rPr>
        <w:t xml:space="preserve"> </w:t>
      </w:r>
      <w:r w:rsidRPr="00E37321">
        <w:rPr>
          <w:rFonts w:ascii="Times New Roman" w:eastAsia="Times New Roman" w:hAnsi="Times New Roman"/>
          <w:spacing w:val="1"/>
        </w:rPr>
        <w:t>логически</w:t>
      </w:r>
      <w:r w:rsidRPr="00E37321">
        <w:rPr>
          <w:rFonts w:ascii="Times New Roman" w:eastAsia="Times New Roman" w:hAnsi="Times New Roman"/>
        </w:rPr>
        <w:t>е</w:t>
      </w:r>
      <w:r w:rsidRPr="00E37321">
        <w:rPr>
          <w:rFonts w:ascii="Times New Roman" w:eastAsia="Times New Roman" w:hAnsi="Times New Roman"/>
          <w:spacing w:val="-13"/>
        </w:rPr>
        <w:t xml:space="preserve"> </w:t>
      </w:r>
      <w:r w:rsidRPr="00E37321">
        <w:rPr>
          <w:rFonts w:ascii="Times New Roman" w:eastAsia="Times New Roman" w:hAnsi="Times New Roman"/>
          <w:spacing w:val="1"/>
        </w:rPr>
        <w:t>значения</w:t>
      </w:r>
      <w:r w:rsidRPr="00E37321">
        <w:rPr>
          <w:rFonts w:ascii="Times New Roman" w:eastAsia="Times New Roman" w:hAnsi="Times New Roman"/>
        </w:rPr>
        <w:t>,</w:t>
      </w:r>
      <w:r w:rsidRPr="00E37321">
        <w:rPr>
          <w:rFonts w:ascii="Times New Roman" w:eastAsia="Times New Roman" w:hAnsi="Times New Roman"/>
          <w:spacing w:val="-11"/>
        </w:rPr>
        <w:t xml:space="preserve"> </w:t>
      </w:r>
      <w:r w:rsidRPr="00E37321">
        <w:rPr>
          <w:rFonts w:ascii="Times New Roman" w:eastAsia="Times New Roman" w:hAnsi="Times New Roman"/>
          <w:spacing w:val="1"/>
        </w:rPr>
        <w:t>операци</w:t>
      </w:r>
      <w:r w:rsidRPr="00E37321">
        <w:rPr>
          <w:rFonts w:ascii="Times New Roman" w:eastAsia="Times New Roman" w:hAnsi="Times New Roman"/>
        </w:rPr>
        <w:t>и</w:t>
      </w:r>
      <w:r w:rsidRPr="00E37321">
        <w:rPr>
          <w:rFonts w:ascii="Times New Roman" w:eastAsia="Times New Roman" w:hAnsi="Times New Roman"/>
          <w:spacing w:val="-11"/>
        </w:rPr>
        <w:t xml:space="preserve"> </w:t>
      </w:r>
      <w:r w:rsidRPr="00E37321">
        <w:rPr>
          <w:rFonts w:ascii="Times New Roman" w:eastAsia="Times New Roman" w:hAnsi="Times New Roman"/>
        </w:rPr>
        <w:t xml:space="preserve">и </w:t>
      </w:r>
      <w:r w:rsidRPr="00E37321">
        <w:rPr>
          <w:rFonts w:ascii="Times New Roman" w:eastAsia="Times New Roman" w:hAnsi="Times New Roman"/>
          <w:spacing w:val="1"/>
        </w:rPr>
        <w:t>выражени</w:t>
      </w:r>
      <w:r w:rsidRPr="00E37321">
        <w:rPr>
          <w:rFonts w:ascii="Times New Roman" w:eastAsia="Times New Roman" w:hAnsi="Times New Roman"/>
        </w:rPr>
        <w:t>я</w:t>
      </w:r>
      <w:r w:rsidRPr="00E37321">
        <w:rPr>
          <w:rFonts w:ascii="Times New Roman" w:eastAsia="Times New Roman" w:hAnsi="Times New Roman"/>
          <w:spacing w:val="-13"/>
        </w:rPr>
        <w:t xml:space="preserve"> </w:t>
      </w:r>
      <w:r w:rsidRPr="00E37321">
        <w:rPr>
          <w:rFonts w:ascii="Times New Roman" w:eastAsia="Times New Roman" w:hAnsi="Times New Roman"/>
        </w:rPr>
        <w:t>с</w:t>
      </w:r>
      <w:r w:rsidRPr="00E37321">
        <w:rPr>
          <w:rFonts w:ascii="Times New Roman" w:eastAsia="Times New Roman" w:hAnsi="Times New Roman"/>
          <w:spacing w:val="-1"/>
        </w:rPr>
        <w:t xml:space="preserve"> </w:t>
      </w:r>
      <w:r w:rsidRPr="00E37321">
        <w:rPr>
          <w:rFonts w:ascii="Times New Roman" w:eastAsia="Times New Roman" w:hAnsi="Times New Roman"/>
          <w:spacing w:val="1"/>
        </w:rPr>
        <w:t>ними</w:t>
      </w:r>
      <w:r w:rsidRPr="00E37321">
        <w:rPr>
          <w:rFonts w:ascii="Times New Roman" w:eastAsia="Times New Roman" w:hAnsi="Times New Roman"/>
        </w:rPr>
        <w:t>;</w:t>
      </w:r>
    </w:p>
    <w:p w:rsidR="006E54D0" w:rsidRPr="00E37321" w:rsidRDefault="006E54D0" w:rsidP="00A675D6">
      <w:pPr>
        <w:pStyle w:val="a8"/>
        <w:numPr>
          <w:ilvl w:val="0"/>
          <w:numId w:val="97"/>
        </w:numPr>
        <w:tabs>
          <w:tab w:val="left" w:pos="820"/>
          <w:tab w:val="left" w:pos="993"/>
        </w:tabs>
        <w:ind w:left="0" w:firstLine="709"/>
        <w:jc w:val="both"/>
        <w:rPr>
          <w:rFonts w:ascii="Times New Roman" w:hAnsi="Times New Roman"/>
        </w:rPr>
      </w:pPr>
      <w:r w:rsidRPr="00E37321">
        <w:rPr>
          <w:rFonts w:ascii="Times New Roman" w:eastAsia="Times New Roman" w:hAnsi="Times New Roman"/>
          <w:spacing w:val="1"/>
        </w:rPr>
        <w:t>записыват</w:t>
      </w:r>
      <w:r w:rsidRPr="00E37321">
        <w:rPr>
          <w:rFonts w:ascii="Times New Roman" w:eastAsia="Times New Roman" w:hAnsi="Times New Roman"/>
        </w:rPr>
        <w:t>ь</w:t>
      </w:r>
      <w:r w:rsidRPr="00E37321">
        <w:rPr>
          <w:rFonts w:ascii="Times New Roman" w:eastAsia="Times New Roman" w:hAnsi="Times New Roman"/>
          <w:spacing w:val="14"/>
        </w:rPr>
        <w:t xml:space="preserve"> </w:t>
      </w:r>
      <w:r w:rsidRPr="00E37321">
        <w:rPr>
          <w:rFonts w:ascii="Times New Roman" w:eastAsia="Times New Roman" w:hAnsi="Times New Roman"/>
          <w:spacing w:val="1"/>
        </w:rPr>
        <w:t>н</w:t>
      </w:r>
      <w:r w:rsidRPr="00E37321">
        <w:rPr>
          <w:rFonts w:ascii="Times New Roman" w:eastAsia="Times New Roman" w:hAnsi="Times New Roman"/>
        </w:rPr>
        <w:t>а</w:t>
      </w:r>
      <w:r w:rsidRPr="00E37321">
        <w:rPr>
          <w:rFonts w:ascii="Times New Roman" w:eastAsia="Times New Roman" w:hAnsi="Times New Roman"/>
          <w:spacing w:val="25"/>
        </w:rPr>
        <w:t xml:space="preserve"> </w:t>
      </w:r>
      <w:r w:rsidRPr="00E37321">
        <w:rPr>
          <w:rFonts w:ascii="Times New Roman" w:eastAsia="Times New Roman" w:hAnsi="Times New Roman"/>
          <w:spacing w:val="1"/>
        </w:rPr>
        <w:t>выбранно</w:t>
      </w:r>
      <w:r w:rsidRPr="00E37321">
        <w:rPr>
          <w:rFonts w:ascii="Times New Roman" w:eastAsia="Times New Roman" w:hAnsi="Times New Roman"/>
        </w:rPr>
        <w:t>м</w:t>
      </w:r>
      <w:r w:rsidRPr="00E37321">
        <w:rPr>
          <w:rFonts w:ascii="Times New Roman" w:eastAsia="Times New Roman" w:hAnsi="Times New Roman"/>
          <w:spacing w:val="15"/>
        </w:rPr>
        <w:t xml:space="preserve"> </w:t>
      </w:r>
      <w:r w:rsidRPr="00E37321">
        <w:rPr>
          <w:rFonts w:ascii="Times New Roman" w:eastAsia="Times New Roman" w:hAnsi="Times New Roman"/>
          <w:spacing w:val="1"/>
        </w:rPr>
        <w:t>язык</w:t>
      </w:r>
      <w:r w:rsidRPr="00E37321">
        <w:rPr>
          <w:rFonts w:ascii="Times New Roman" w:eastAsia="Times New Roman" w:hAnsi="Times New Roman"/>
        </w:rPr>
        <w:t>е</w:t>
      </w:r>
      <w:r w:rsidRPr="00E37321">
        <w:rPr>
          <w:rFonts w:ascii="Times New Roman" w:eastAsia="Times New Roman" w:hAnsi="Times New Roman"/>
          <w:spacing w:val="21"/>
        </w:rPr>
        <w:t xml:space="preserve"> </w:t>
      </w:r>
      <w:r w:rsidRPr="00E37321">
        <w:rPr>
          <w:rFonts w:ascii="Times New Roman" w:eastAsia="Times New Roman" w:hAnsi="Times New Roman"/>
          <w:spacing w:val="1"/>
        </w:rPr>
        <w:t>программировани</w:t>
      </w:r>
      <w:r w:rsidRPr="00E37321">
        <w:rPr>
          <w:rFonts w:ascii="Times New Roman" w:eastAsia="Times New Roman" w:hAnsi="Times New Roman"/>
        </w:rPr>
        <w:t>я</w:t>
      </w:r>
      <w:r w:rsidRPr="00E37321">
        <w:rPr>
          <w:rFonts w:ascii="Times New Roman" w:eastAsia="Times New Roman" w:hAnsi="Times New Roman"/>
          <w:spacing w:val="5"/>
        </w:rPr>
        <w:t xml:space="preserve"> </w:t>
      </w:r>
      <w:r w:rsidRPr="00E37321">
        <w:rPr>
          <w:rFonts w:ascii="Times New Roman" w:eastAsia="Times New Roman" w:hAnsi="Times New Roman"/>
          <w:spacing w:val="1"/>
        </w:rPr>
        <w:t>арифметически</w:t>
      </w:r>
      <w:r w:rsidRPr="00E37321">
        <w:rPr>
          <w:rFonts w:ascii="Times New Roman" w:eastAsia="Times New Roman" w:hAnsi="Times New Roman"/>
        </w:rPr>
        <w:t>е</w:t>
      </w:r>
      <w:r w:rsidRPr="00E37321">
        <w:rPr>
          <w:rFonts w:ascii="Times New Roman" w:eastAsia="Times New Roman" w:hAnsi="Times New Roman"/>
          <w:spacing w:val="8"/>
        </w:rPr>
        <w:t xml:space="preserve"> </w:t>
      </w:r>
      <w:r w:rsidRPr="00E37321">
        <w:rPr>
          <w:rFonts w:ascii="Times New Roman" w:eastAsia="Times New Roman" w:hAnsi="Times New Roman"/>
        </w:rPr>
        <w:t xml:space="preserve">и </w:t>
      </w:r>
      <w:r w:rsidRPr="00E37321">
        <w:rPr>
          <w:rFonts w:ascii="Times New Roman" w:eastAsia="Times New Roman" w:hAnsi="Times New Roman"/>
          <w:spacing w:val="1"/>
        </w:rPr>
        <w:t>логически</w:t>
      </w:r>
      <w:r w:rsidRPr="00E37321">
        <w:rPr>
          <w:rFonts w:ascii="Times New Roman" w:eastAsia="Times New Roman" w:hAnsi="Times New Roman"/>
        </w:rPr>
        <w:t>е</w:t>
      </w:r>
      <w:r w:rsidRPr="00E37321">
        <w:rPr>
          <w:rFonts w:ascii="Times New Roman" w:eastAsia="Times New Roman" w:hAnsi="Times New Roman"/>
          <w:spacing w:val="-12"/>
        </w:rPr>
        <w:t xml:space="preserve"> </w:t>
      </w:r>
      <w:r w:rsidRPr="00E37321">
        <w:rPr>
          <w:rFonts w:ascii="Times New Roman" w:eastAsia="Times New Roman" w:hAnsi="Times New Roman"/>
          <w:spacing w:val="1"/>
        </w:rPr>
        <w:t>выражени</w:t>
      </w:r>
      <w:r w:rsidRPr="00E37321">
        <w:rPr>
          <w:rFonts w:ascii="Times New Roman" w:eastAsia="Times New Roman" w:hAnsi="Times New Roman"/>
        </w:rPr>
        <w:t>я</w:t>
      </w:r>
      <w:r w:rsidRPr="00E37321">
        <w:rPr>
          <w:rFonts w:ascii="Times New Roman" w:eastAsia="Times New Roman" w:hAnsi="Times New Roman"/>
          <w:spacing w:val="-13"/>
        </w:rPr>
        <w:t xml:space="preserve"> </w:t>
      </w:r>
      <w:r w:rsidRPr="00E37321">
        <w:rPr>
          <w:rFonts w:ascii="Times New Roman" w:eastAsia="Times New Roman" w:hAnsi="Times New Roman"/>
        </w:rPr>
        <w:t xml:space="preserve">и </w:t>
      </w:r>
      <w:r w:rsidRPr="00E37321">
        <w:rPr>
          <w:rFonts w:ascii="Times New Roman" w:eastAsia="Times New Roman" w:hAnsi="Times New Roman"/>
          <w:spacing w:val="1"/>
        </w:rPr>
        <w:t>вычислят</w:t>
      </w:r>
      <w:r w:rsidRPr="00E37321">
        <w:rPr>
          <w:rFonts w:ascii="Times New Roman" w:eastAsia="Times New Roman" w:hAnsi="Times New Roman"/>
        </w:rPr>
        <w:t>ь</w:t>
      </w:r>
      <w:r w:rsidRPr="00E37321">
        <w:rPr>
          <w:rFonts w:ascii="Times New Roman" w:eastAsia="Times New Roman" w:hAnsi="Times New Roman"/>
          <w:spacing w:val="-13"/>
        </w:rPr>
        <w:t xml:space="preserve"> </w:t>
      </w:r>
      <w:r w:rsidRPr="00E37321">
        <w:rPr>
          <w:rFonts w:ascii="Times New Roman" w:eastAsia="Times New Roman" w:hAnsi="Times New Roman"/>
          <w:spacing w:val="1"/>
        </w:rPr>
        <w:t>и</w:t>
      </w:r>
      <w:r w:rsidRPr="00E37321">
        <w:rPr>
          <w:rFonts w:ascii="Times New Roman" w:eastAsia="Times New Roman" w:hAnsi="Times New Roman"/>
        </w:rPr>
        <w:t>х</w:t>
      </w:r>
      <w:r w:rsidRPr="00E37321">
        <w:rPr>
          <w:rFonts w:ascii="Times New Roman" w:eastAsia="Times New Roman" w:hAnsi="Times New Roman"/>
          <w:spacing w:val="-2"/>
        </w:rPr>
        <w:t xml:space="preserve"> </w:t>
      </w:r>
      <w:r w:rsidRPr="00E37321">
        <w:rPr>
          <w:rFonts w:ascii="Times New Roman" w:eastAsia="Times New Roman" w:hAnsi="Times New Roman"/>
          <w:spacing w:val="1"/>
        </w:rPr>
        <w:t>значения</w:t>
      </w:r>
      <w:r w:rsidRPr="00E37321">
        <w:rPr>
          <w:rFonts w:ascii="Times New Roman" w:eastAsia="Times New Roman" w:hAnsi="Times New Roman"/>
        </w:rPr>
        <w:t>.</w:t>
      </w:r>
    </w:p>
    <w:p w:rsidR="006E54D0" w:rsidRPr="00E37321" w:rsidRDefault="006E54D0" w:rsidP="00E37321">
      <w:pPr>
        <w:spacing w:after="0" w:line="240" w:lineRule="auto"/>
        <w:ind w:firstLine="709"/>
        <w:jc w:val="both"/>
        <w:rPr>
          <w:rFonts w:ascii="Times New Roman" w:hAnsi="Times New Roman"/>
          <w:b/>
          <w:sz w:val="24"/>
          <w:szCs w:val="24"/>
        </w:rPr>
      </w:pPr>
      <w:r w:rsidRPr="00E37321">
        <w:rPr>
          <w:rFonts w:ascii="Times New Roman" w:hAnsi="Times New Roman"/>
          <w:b/>
          <w:spacing w:val="1"/>
          <w:sz w:val="24"/>
          <w:szCs w:val="24"/>
        </w:rPr>
        <w:t>Выпускни</w:t>
      </w:r>
      <w:r w:rsidRPr="00E37321">
        <w:rPr>
          <w:rFonts w:ascii="Times New Roman" w:hAnsi="Times New Roman"/>
          <w:b/>
          <w:sz w:val="24"/>
          <w:szCs w:val="24"/>
        </w:rPr>
        <w:t>к</w:t>
      </w:r>
      <w:r w:rsidRPr="00E37321">
        <w:rPr>
          <w:rFonts w:ascii="Times New Roman" w:hAnsi="Times New Roman"/>
          <w:b/>
          <w:spacing w:val="-12"/>
          <w:sz w:val="24"/>
          <w:szCs w:val="24"/>
        </w:rPr>
        <w:t xml:space="preserve"> </w:t>
      </w:r>
      <w:r w:rsidRPr="00E37321">
        <w:rPr>
          <w:rFonts w:ascii="Times New Roman" w:hAnsi="Times New Roman"/>
          <w:b/>
          <w:spacing w:val="1"/>
          <w:sz w:val="24"/>
          <w:szCs w:val="24"/>
        </w:rPr>
        <w:t>получи</w:t>
      </w:r>
      <w:r w:rsidRPr="00E37321">
        <w:rPr>
          <w:rFonts w:ascii="Times New Roman" w:hAnsi="Times New Roman"/>
          <w:b/>
          <w:sz w:val="24"/>
          <w:szCs w:val="24"/>
        </w:rPr>
        <w:t>т</w:t>
      </w:r>
      <w:r w:rsidRPr="00E37321">
        <w:rPr>
          <w:rFonts w:ascii="Times New Roman" w:hAnsi="Times New Roman"/>
          <w:b/>
          <w:spacing w:val="-9"/>
          <w:sz w:val="24"/>
          <w:szCs w:val="24"/>
        </w:rPr>
        <w:t xml:space="preserve"> </w:t>
      </w:r>
      <w:r w:rsidRPr="00E37321">
        <w:rPr>
          <w:rFonts w:ascii="Times New Roman" w:hAnsi="Times New Roman"/>
          <w:b/>
          <w:spacing w:val="1"/>
          <w:sz w:val="24"/>
          <w:szCs w:val="24"/>
        </w:rPr>
        <w:t>возможност</w:t>
      </w:r>
      <w:r w:rsidRPr="00E37321">
        <w:rPr>
          <w:rFonts w:ascii="Times New Roman" w:hAnsi="Times New Roman"/>
          <w:b/>
          <w:spacing w:val="2"/>
          <w:sz w:val="24"/>
          <w:szCs w:val="24"/>
        </w:rPr>
        <w:t>ь</w:t>
      </w:r>
      <w:r w:rsidRPr="00E37321">
        <w:rPr>
          <w:rFonts w:ascii="Times New Roman" w:hAnsi="Times New Roman"/>
          <w:b/>
          <w:sz w:val="24"/>
          <w:szCs w:val="24"/>
        </w:rPr>
        <w:t>:</w:t>
      </w:r>
    </w:p>
    <w:p w:rsidR="006E54D0" w:rsidRPr="00E37321" w:rsidRDefault="006E54D0" w:rsidP="00A675D6">
      <w:pPr>
        <w:pStyle w:val="a8"/>
        <w:numPr>
          <w:ilvl w:val="0"/>
          <w:numId w:val="98"/>
        </w:numPr>
        <w:tabs>
          <w:tab w:val="left" w:pos="820"/>
          <w:tab w:val="left" w:pos="993"/>
        </w:tabs>
        <w:ind w:left="0" w:firstLine="709"/>
        <w:jc w:val="both"/>
        <w:rPr>
          <w:rFonts w:ascii="Times New Roman" w:eastAsia="Times New Roman" w:hAnsi="Times New Roman"/>
          <w:i/>
        </w:rPr>
      </w:pPr>
      <w:r w:rsidRPr="00E37321">
        <w:rPr>
          <w:rFonts w:ascii="Times New Roman" w:eastAsia="Times New Roman" w:hAnsi="Times New Roman"/>
          <w:i/>
          <w:spacing w:val="1"/>
        </w:rPr>
        <w:t>познакомитьс</w:t>
      </w:r>
      <w:r w:rsidRPr="00E37321">
        <w:rPr>
          <w:rFonts w:ascii="Times New Roman" w:eastAsia="Times New Roman" w:hAnsi="Times New Roman"/>
          <w:i/>
        </w:rPr>
        <w:t>я</w:t>
      </w:r>
      <w:r w:rsidRPr="00E37321">
        <w:rPr>
          <w:rFonts w:ascii="Times New Roman" w:eastAsia="Times New Roman" w:hAnsi="Times New Roman"/>
          <w:i/>
          <w:spacing w:val="2"/>
        </w:rPr>
        <w:t xml:space="preserve"> </w:t>
      </w:r>
      <w:r w:rsidRPr="00E37321">
        <w:rPr>
          <w:rFonts w:ascii="Times New Roman" w:eastAsia="Times New Roman" w:hAnsi="Times New Roman"/>
          <w:i/>
        </w:rPr>
        <w:t>с</w:t>
      </w:r>
      <w:r w:rsidRPr="00E37321">
        <w:rPr>
          <w:rFonts w:ascii="Times New Roman" w:eastAsia="Times New Roman" w:hAnsi="Times New Roman"/>
          <w:i/>
          <w:spacing w:val="19"/>
        </w:rPr>
        <w:t xml:space="preserve"> </w:t>
      </w:r>
      <w:r w:rsidRPr="00E37321">
        <w:rPr>
          <w:rFonts w:ascii="Times New Roman" w:eastAsia="Times New Roman" w:hAnsi="Times New Roman"/>
          <w:i/>
          <w:spacing w:val="1"/>
        </w:rPr>
        <w:t>использование</w:t>
      </w:r>
      <w:r w:rsidRPr="00E37321">
        <w:rPr>
          <w:rFonts w:ascii="Times New Roman" w:eastAsia="Times New Roman" w:hAnsi="Times New Roman"/>
          <w:i/>
        </w:rPr>
        <w:t>м</w:t>
      </w:r>
      <w:r w:rsidRPr="00E37321">
        <w:rPr>
          <w:rFonts w:ascii="Times New Roman" w:eastAsia="Times New Roman" w:hAnsi="Times New Roman"/>
          <w:i/>
          <w:spacing w:val="1"/>
        </w:rPr>
        <w:t xml:space="preserve"> </w:t>
      </w:r>
      <w:r w:rsidRPr="00E37321">
        <w:rPr>
          <w:rFonts w:ascii="Times New Roman" w:eastAsia="Times New Roman" w:hAnsi="Times New Roman"/>
          <w:i/>
        </w:rPr>
        <w:t>в</w:t>
      </w:r>
      <w:r w:rsidRPr="00E37321">
        <w:rPr>
          <w:rFonts w:ascii="Times New Roman" w:eastAsia="Times New Roman" w:hAnsi="Times New Roman"/>
          <w:i/>
          <w:spacing w:val="19"/>
        </w:rPr>
        <w:t xml:space="preserve"> </w:t>
      </w:r>
      <w:r w:rsidRPr="00E37321">
        <w:rPr>
          <w:rFonts w:ascii="Times New Roman" w:eastAsia="Times New Roman" w:hAnsi="Times New Roman"/>
          <w:i/>
          <w:spacing w:val="1"/>
        </w:rPr>
        <w:t>программа</w:t>
      </w:r>
      <w:r w:rsidRPr="00E37321">
        <w:rPr>
          <w:rFonts w:ascii="Times New Roman" w:eastAsia="Times New Roman" w:hAnsi="Times New Roman"/>
          <w:i/>
        </w:rPr>
        <w:t>х</w:t>
      </w:r>
      <w:r w:rsidRPr="00E37321">
        <w:rPr>
          <w:rFonts w:ascii="Times New Roman" w:eastAsia="Times New Roman" w:hAnsi="Times New Roman"/>
          <w:i/>
          <w:spacing w:val="6"/>
        </w:rPr>
        <w:t xml:space="preserve"> </w:t>
      </w:r>
      <w:r w:rsidRPr="00E37321">
        <w:rPr>
          <w:rFonts w:ascii="Times New Roman" w:eastAsia="Times New Roman" w:hAnsi="Times New Roman"/>
          <w:i/>
          <w:spacing w:val="1"/>
        </w:rPr>
        <w:t>строковы</w:t>
      </w:r>
      <w:r w:rsidRPr="00E37321">
        <w:rPr>
          <w:rFonts w:ascii="Times New Roman" w:eastAsia="Times New Roman" w:hAnsi="Times New Roman"/>
          <w:i/>
        </w:rPr>
        <w:t>х</w:t>
      </w:r>
      <w:r w:rsidRPr="00E37321">
        <w:rPr>
          <w:rFonts w:ascii="Times New Roman" w:eastAsia="Times New Roman" w:hAnsi="Times New Roman"/>
          <w:i/>
          <w:spacing w:val="7"/>
        </w:rPr>
        <w:t xml:space="preserve"> </w:t>
      </w:r>
      <w:r w:rsidRPr="00E37321">
        <w:rPr>
          <w:rFonts w:ascii="Times New Roman" w:eastAsia="Times New Roman" w:hAnsi="Times New Roman"/>
          <w:i/>
          <w:spacing w:val="1"/>
        </w:rPr>
        <w:t>величи</w:t>
      </w:r>
      <w:r w:rsidRPr="00E37321">
        <w:rPr>
          <w:rFonts w:ascii="Times New Roman" w:eastAsia="Times New Roman" w:hAnsi="Times New Roman"/>
          <w:i/>
        </w:rPr>
        <w:t>н</w:t>
      </w:r>
      <w:r w:rsidRPr="00E37321">
        <w:rPr>
          <w:rFonts w:ascii="Times New Roman" w:eastAsia="Times New Roman" w:hAnsi="Times New Roman"/>
          <w:i/>
          <w:spacing w:val="10"/>
        </w:rPr>
        <w:t xml:space="preserve"> </w:t>
      </w:r>
      <w:r w:rsidRPr="00E37321">
        <w:rPr>
          <w:rFonts w:ascii="Times New Roman" w:eastAsia="Times New Roman" w:hAnsi="Times New Roman"/>
          <w:i/>
        </w:rPr>
        <w:t>и</w:t>
      </w:r>
      <w:r w:rsidRPr="00E37321">
        <w:rPr>
          <w:rFonts w:ascii="Times New Roman" w:eastAsia="Times New Roman" w:hAnsi="Times New Roman"/>
          <w:i/>
          <w:spacing w:val="18"/>
        </w:rPr>
        <w:t xml:space="preserve"> </w:t>
      </w:r>
      <w:r w:rsidRPr="00E37321">
        <w:rPr>
          <w:rFonts w:ascii="Times New Roman" w:eastAsia="Times New Roman" w:hAnsi="Times New Roman"/>
          <w:i/>
        </w:rPr>
        <w:t xml:space="preserve">с </w:t>
      </w:r>
      <w:r w:rsidRPr="00E37321">
        <w:rPr>
          <w:rFonts w:ascii="Times New Roman" w:eastAsia="Times New Roman" w:hAnsi="Times New Roman"/>
          <w:i/>
          <w:spacing w:val="1"/>
        </w:rPr>
        <w:t>операциям</w:t>
      </w:r>
      <w:r w:rsidRPr="00E37321">
        <w:rPr>
          <w:rFonts w:ascii="Times New Roman" w:eastAsia="Times New Roman" w:hAnsi="Times New Roman"/>
          <w:i/>
        </w:rPr>
        <w:t>и</w:t>
      </w:r>
      <w:r w:rsidRPr="00E37321">
        <w:rPr>
          <w:rFonts w:ascii="Times New Roman" w:eastAsia="Times New Roman" w:hAnsi="Times New Roman"/>
          <w:i/>
          <w:spacing w:val="-14"/>
        </w:rPr>
        <w:t xml:space="preserve"> </w:t>
      </w:r>
      <w:r w:rsidRPr="00E37321">
        <w:rPr>
          <w:rFonts w:ascii="Times New Roman" w:eastAsia="Times New Roman" w:hAnsi="Times New Roman"/>
          <w:i/>
          <w:spacing w:val="1"/>
        </w:rPr>
        <w:t>с</w:t>
      </w:r>
      <w:r w:rsidRPr="00E37321">
        <w:rPr>
          <w:rFonts w:ascii="Times New Roman" w:eastAsia="Times New Roman" w:hAnsi="Times New Roman"/>
          <w:i/>
        </w:rPr>
        <w:t>о</w:t>
      </w:r>
      <w:r w:rsidRPr="00E37321">
        <w:rPr>
          <w:rFonts w:ascii="Times New Roman" w:eastAsia="Times New Roman" w:hAnsi="Times New Roman"/>
          <w:i/>
          <w:spacing w:val="-3"/>
        </w:rPr>
        <w:t xml:space="preserve"> </w:t>
      </w:r>
      <w:r w:rsidRPr="00E37321">
        <w:rPr>
          <w:rFonts w:ascii="Times New Roman" w:eastAsia="Times New Roman" w:hAnsi="Times New Roman"/>
          <w:i/>
          <w:spacing w:val="1"/>
        </w:rPr>
        <w:t>строковым</w:t>
      </w:r>
      <w:r w:rsidRPr="00E37321">
        <w:rPr>
          <w:rFonts w:ascii="Times New Roman" w:eastAsia="Times New Roman" w:hAnsi="Times New Roman"/>
          <w:i/>
        </w:rPr>
        <w:t>и</w:t>
      </w:r>
      <w:r w:rsidRPr="00E37321">
        <w:rPr>
          <w:rFonts w:ascii="Times New Roman" w:eastAsia="Times New Roman" w:hAnsi="Times New Roman"/>
          <w:i/>
          <w:spacing w:val="-14"/>
        </w:rPr>
        <w:t xml:space="preserve"> </w:t>
      </w:r>
      <w:r w:rsidRPr="00E37321">
        <w:rPr>
          <w:rFonts w:ascii="Times New Roman" w:eastAsia="Times New Roman" w:hAnsi="Times New Roman"/>
          <w:i/>
          <w:spacing w:val="1"/>
        </w:rPr>
        <w:t>величин</w:t>
      </w:r>
      <w:r w:rsidRPr="00E37321">
        <w:rPr>
          <w:rFonts w:ascii="Times New Roman" w:eastAsia="Times New Roman" w:hAnsi="Times New Roman"/>
          <w:i/>
        </w:rPr>
        <w:t>а</w:t>
      </w:r>
      <w:r w:rsidRPr="00E37321">
        <w:rPr>
          <w:rFonts w:ascii="Times New Roman" w:eastAsia="Times New Roman" w:hAnsi="Times New Roman"/>
          <w:i/>
          <w:spacing w:val="1"/>
        </w:rPr>
        <w:t>ми</w:t>
      </w:r>
      <w:r w:rsidRPr="00E37321">
        <w:rPr>
          <w:rFonts w:ascii="Times New Roman" w:eastAsia="Times New Roman" w:hAnsi="Times New Roman"/>
          <w:i/>
        </w:rPr>
        <w:t>;</w:t>
      </w:r>
    </w:p>
    <w:p w:rsidR="006E54D0" w:rsidRPr="00E37321" w:rsidRDefault="006E54D0" w:rsidP="00A675D6">
      <w:pPr>
        <w:pStyle w:val="a8"/>
        <w:numPr>
          <w:ilvl w:val="0"/>
          <w:numId w:val="98"/>
        </w:numPr>
        <w:tabs>
          <w:tab w:val="left" w:pos="820"/>
          <w:tab w:val="left" w:pos="993"/>
        </w:tabs>
        <w:ind w:left="0" w:firstLine="709"/>
        <w:jc w:val="both"/>
        <w:rPr>
          <w:rFonts w:ascii="Times New Roman" w:eastAsia="Times New Roman" w:hAnsi="Times New Roman"/>
          <w:i/>
        </w:rPr>
      </w:pPr>
      <w:r w:rsidRPr="00E37321">
        <w:rPr>
          <w:rFonts w:ascii="Times New Roman" w:eastAsia="Times New Roman" w:hAnsi="Times New Roman"/>
          <w:i/>
          <w:spacing w:val="1"/>
        </w:rPr>
        <w:t>создават</w:t>
      </w:r>
      <w:r w:rsidRPr="00E37321">
        <w:rPr>
          <w:rFonts w:ascii="Times New Roman" w:eastAsia="Times New Roman" w:hAnsi="Times New Roman"/>
          <w:i/>
        </w:rPr>
        <w:t xml:space="preserve">ь </w:t>
      </w:r>
      <w:r w:rsidRPr="00E37321">
        <w:rPr>
          <w:rFonts w:ascii="Times New Roman" w:eastAsia="Times New Roman" w:hAnsi="Times New Roman"/>
          <w:i/>
          <w:spacing w:val="1"/>
        </w:rPr>
        <w:t>программ</w:t>
      </w:r>
      <w:r w:rsidRPr="00E37321">
        <w:rPr>
          <w:rFonts w:ascii="Times New Roman" w:eastAsia="Times New Roman" w:hAnsi="Times New Roman"/>
          <w:i/>
        </w:rPr>
        <w:t xml:space="preserve">ы </w:t>
      </w:r>
      <w:r w:rsidRPr="00E37321">
        <w:rPr>
          <w:rFonts w:ascii="Times New Roman" w:eastAsia="Times New Roman" w:hAnsi="Times New Roman"/>
          <w:i/>
          <w:spacing w:val="1"/>
        </w:rPr>
        <w:t>дл</w:t>
      </w:r>
      <w:r w:rsidRPr="00E37321">
        <w:rPr>
          <w:rFonts w:ascii="Times New Roman" w:eastAsia="Times New Roman" w:hAnsi="Times New Roman"/>
          <w:i/>
        </w:rPr>
        <w:t xml:space="preserve">я </w:t>
      </w:r>
      <w:r w:rsidRPr="00E37321">
        <w:rPr>
          <w:rFonts w:ascii="Times New Roman" w:eastAsia="Times New Roman" w:hAnsi="Times New Roman"/>
          <w:i/>
          <w:spacing w:val="1"/>
        </w:rPr>
        <w:t>решени</w:t>
      </w:r>
      <w:r w:rsidRPr="00E37321">
        <w:rPr>
          <w:rFonts w:ascii="Times New Roman" w:eastAsia="Times New Roman" w:hAnsi="Times New Roman"/>
          <w:i/>
        </w:rPr>
        <w:t xml:space="preserve">я </w:t>
      </w:r>
      <w:r w:rsidRPr="00E37321">
        <w:rPr>
          <w:rFonts w:ascii="Times New Roman" w:eastAsia="Times New Roman" w:hAnsi="Times New Roman"/>
          <w:i/>
          <w:spacing w:val="1"/>
        </w:rPr>
        <w:t>задач</w:t>
      </w:r>
      <w:r w:rsidRPr="00E37321">
        <w:rPr>
          <w:rFonts w:ascii="Times New Roman" w:eastAsia="Times New Roman" w:hAnsi="Times New Roman"/>
          <w:i/>
        </w:rPr>
        <w:t xml:space="preserve">, </w:t>
      </w:r>
      <w:r w:rsidRPr="00E37321">
        <w:rPr>
          <w:rFonts w:ascii="Times New Roman" w:eastAsia="Times New Roman" w:hAnsi="Times New Roman"/>
          <w:i/>
          <w:spacing w:val="1"/>
        </w:rPr>
        <w:t>возникающи</w:t>
      </w:r>
      <w:r w:rsidRPr="00E37321">
        <w:rPr>
          <w:rFonts w:ascii="Times New Roman" w:eastAsia="Times New Roman" w:hAnsi="Times New Roman"/>
          <w:i/>
        </w:rPr>
        <w:t xml:space="preserve">х в </w:t>
      </w:r>
      <w:r w:rsidRPr="00E37321">
        <w:rPr>
          <w:rFonts w:ascii="Times New Roman" w:eastAsia="Times New Roman" w:hAnsi="Times New Roman"/>
          <w:i/>
          <w:spacing w:val="1"/>
        </w:rPr>
        <w:t>процессе учеб</w:t>
      </w:r>
      <w:r w:rsidRPr="00E37321">
        <w:rPr>
          <w:rFonts w:ascii="Times New Roman" w:eastAsia="Times New Roman" w:hAnsi="Times New Roman"/>
          <w:i/>
        </w:rPr>
        <w:t>ы</w:t>
      </w:r>
      <w:r w:rsidRPr="00E37321">
        <w:rPr>
          <w:rFonts w:ascii="Times New Roman" w:eastAsia="Times New Roman" w:hAnsi="Times New Roman"/>
          <w:i/>
          <w:spacing w:val="-6"/>
        </w:rPr>
        <w:t xml:space="preserve"> </w:t>
      </w:r>
      <w:r w:rsidRPr="00E37321">
        <w:rPr>
          <w:rFonts w:ascii="Times New Roman" w:eastAsia="Times New Roman" w:hAnsi="Times New Roman"/>
          <w:i/>
        </w:rPr>
        <w:t>и</w:t>
      </w:r>
      <w:r w:rsidRPr="00E37321">
        <w:rPr>
          <w:rFonts w:ascii="Times New Roman" w:eastAsia="Times New Roman" w:hAnsi="Times New Roman"/>
          <w:i/>
          <w:spacing w:val="-1"/>
        </w:rPr>
        <w:t xml:space="preserve"> </w:t>
      </w:r>
      <w:r w:rsidRPr="00E37321">
        <w:rPr>
          <w:rFonts w:ascii="Times New Roman" w:eastAsia="Times New Roman" w:hAnsi="Times New Roman"/>
          <w:i/>
          <w:spacing w:val="1"/>
        </w:rPr>
        <w:t>вн</w:t>
      </w:r>
      <w:r w:rsidRPr="00E37321">
        <w:rPr>
          <w:rFonts w:ascii="Times New Roman" w:eastAsia="Times New Roman" w:hAnsi="Times New Roman"/>
          <w:i/>
        </w:rPr>
        <w:t>е</w:t>
      </w:r>
      <w:r w:rsidRPr="00E37321">
        <w:rPr>
          <w:rFonts w:ascii="Times New Roman" w:eastAsia="Times New Roman" w:hAnsi="Times New Roman"/>
          <w:i/>
          <w:spacing w:val="-4"/>
        </w:rPr>
        <w:t xml:space="preserve"> </w:t>
      </w:r>
      <w:r w:rsidRPr="00E37321">
        <w:rPr>
          <w:rFonts w:ascii="Times New Roman" w:eastAsia="Times New Roman" w:hAnsi="Times New Roman"/>
          <w:i/>
          <w:spacing w:val="1"/>
        </w:rPr>
        <w:t>е</w:t>
      </w:r>
      <w:r w:rsidR="00245F1D" w:rsidRPr="00E37321">
        <w:rPr>
          <w:rFonts w:ascii="Times New Roman" w:eastAsia="Times New Roman" w:hAnsi="Times New Roman"/>
          <w:i/>
          <w:spacing w:val="1"/>
        </w:rPr>
        <w:t>е</w:t>
      </w:r>
      <w:r w:rsidRPr="00E37321">
        <w:rPr>
          <w:rFonts w:ascii="Times New Roman" w:eastAsia="Times New Roman" w:hAnsi="Times New Roman"/>
          <w:i/>
        </w:rPr>
        <w:t>;</w:t>
      </w:r>
    </w:p>
    <w:p w:rsidR="006E54D0" w:rsidRPr="00E37321" w:rsidRDefault="006E54D0" w:rsidP="00A675D6">
      <w:pPr>
        <w:pStyle w:val="a8"/>
        <w:numPr>
          <w:ilvl w:val="0"/>
          <w:numId w:val="98"/>
        </w:numPr>
        <w:tabs>
          <w:tab w:val="left" w:pos="820"/>
          <w:tab w:val="left" w:pos="993"/>
        </w:tabs>
        <w:ind w:left="0" w:firstLine="709"/>
        <w:jc w:val="both"/>
        <w:rPr>
          <w:rFonts w:ascii="Times New Roman" w:eastAsia="Times New Roman" w:hAnsi="Times New Roman"/>
          <w:i/>
        </w:rPr>
      </w:pPr>
      <w:r w:rsidRPr="00E37321">
        <w:rPr>
          <w:rFonts w:ascii="Times New Roman" w:eastAsia="Times New Roman" w:hAnsi="Times New Roman"/>
          <w:i/>
          <w:spacing w:val="1"/>
        </w:rPr>
        <w:t>познакомитьс</w:t>
      </w:r>
      <w:r w:rsidRPr="00E37321">
        <w:rPr>
          <w:rFonts w:ascii="Times New Roman" w:eastAsia="Times New Roman" w:hAnsi="Times New Roman"/>
          <w:i/>
        </w:rPr>
        <w:t xml:space="preserve">я с </w:t>
      </w:r>
      <w:r w:rsidRPr="00E37321">
        <w:rPr>
          <w:rFonts w:ascii="Times New Roman" w:eastAsia="Times New Roman" w:hAnsi="Times New Roman"/>
          <w:i/>
          <w:spacing w:val="1"/>
        </w:rPr>
        <w:t>задачам</w:t>
      </w:r>
      <w:r w:rsidRPr="00E37321">
        <w:rPr>
          <w:rFonts w:ascii="Times New Roman" w:eastAsia="Times New Roman" w:hAnsi="Times New Roman"/>
          <w:i/>
        </w:rPr>
        <w:t xml:space="preserve">и </w:t>
      </w:r>
      <w:r w:rsidRPr="00E37321">
        <w:rPr>
          <w:rFonts w:ascii="Times New Roman" w:eastAsia="Times New Roman" w:hAnsi="Times New Roman"/>
          <w:i/>
          <w:spacing w:val="1"/>
        </w:rPr>
        <w:t>обработк</w:t>
      </w:r>
      <w:r w:rsidRPr="00E37321">
        <w:rPr>
          <w:rFonts w:ascii="Times New Roman" w:eastAsia="Times New Roman" w:hAnsi="Times New Roman"/>
          <w:i/>
        </w:rPr>
        <w:t xml:space="preserve">и </w:t>
      </w:r>
      <w:r w:rsidRPr="00E37321">
        <w:rPr>
          <w:rFonts w:ascii="Times New Roman" w:eastAsia="Times New Roman" w:hAnsi="Times New Roman"/>
          <w:i/>
          <w:spacing w:val="1"/>
        </w:rPr>
        <w:t>данны</w:t>
      </w:r>
      <w:r w:rsidRPr="00E37321">
        <w:rPr>
          <w:rFonts w:ascii="Times New Roman" w:eastAsia="Times New Roman" w:hAnsi="Times New Roman"/>
          <w:i/>
        </w:rPr>
        <w:t xml:space="preserve">х и </w:t>
      </w:r>
      <w:r w:rsidRPr="00E37321">
        <w:rPr>
          <w:rFonts w:ascii="Times New Roman" w:eastAsia="Times New Roman" w:hAnsi="Times New Roman"/>
          <w:i/>
          <w:spacing w:val="1"/>
        </w:rPr>
        <w:t>алгоритмам</w:t>
      </w:r>
      <w:r w:rsidRPr="00E37321">
        <w:rPr>
          <w:rFonts w:ascii="Times New Roman" w:eastAsia="Times New Roman" w:hAnsi="Times New Roman"/>
          <w:i/>
        </w:rPr>
        <w:t xml:space="preserve">и </w:t>
      </w:r>
      <w:r w:rsidRPr="00E37321">
        <w:rPr>
          <w:rFonts w:ascii="Times New Roman" w:eastAsia="Times New Roman" w:hAnsi="Times New Roman"/>
          <w:i/>
          <w:spacing w:val="1"/>
        </w:rPr>
        <w:t>и</w:t>
      </w:r>
      <w:r w:rsidRPr="00E37321">
        <w:rPr>
          <w:rFonts w:ascii="Times New Roman" w:eastAsia="Times New Roman" w:hAnsi="Times New Roman"/>
          <w:i/>
        </w:rPr>
        <w:t xml:space="preserve">х </w:t>
      </w:r>
      <w:r w:rsidRPr="00E37321">
        <w:rPr>
          <w:rFonts w:ascii="Times New Roman" w:eastAsia="Times New Roman" w:hAnsi="Times New Roman"/>
          <w:i/>
          <w:spacing w:val="1"/>
        </w:rPr>
        <w:t>решения</w:t>
      </w:r>
      <w:r w:rsidRPr="00E37321">
        <w:rPr>
          <w:rFonts w:ascii="Times New Roman" w:eastAsia="Times New Roman" w:hAnsi="Times New Roman"/>
          <w:i/>
        </w:rPr>
        <w:t>;</w:t>
      </w:r>
    </w:p>
    <w:p w:rsidR="0095315B" w:rsidRPr="00E37321" w:rsidRDefault="006E54D0" w:rsidP="00A675D6">
      <w:pPr>
        <w:pStyle w:val="a8"/>
        <w:numPr>
          <w:ilvl w:val="0"/>
          <w:numId w:val="98"/>
        </w:numPr>
        <w:tabs>
          <w:tab w:val="left" w:pos="820"/>
          <w:tab w:val="left" w:pos="993"/>
        </w:tabs>
        <w:ind w:left="0" w:firstLine="709"/>
        <w:jc w:val="both"/>
        <w:rPr>
          <w:rFonts w:ascii="Times New Roman" w:eastAsia="Times New Roman" w:hAnsi="Times New Roman"/>
          <w:i/>
        </w:rPr>
      </w:pPr>
      <w:r w:rsidRPr="00E37321">
        <w:rPr>
          <w:rFonts w:ascii="Times New Roman" w:eastAsia="Times New Roman" w:hAnsi="Times New Roman"/>
          <w:i/>
          <w:spacing w:val="1"/>
        </w:rPr>
        <w:t>познакомитьс</w:t>
      </w:r>
      <w:r w:rsidRPr="00E37321">
        <w:rPr>
          <w:rFonts w:ascii="Times New Roman" w:eastAsia="Times New Roman" w:hAnsi="Times New Roman"/>
          <w:i/>
        </w:rPr>
        <w:t xml:space="preserve">я с </w:t>
      </w:r>
      <w:r w:rsidRPr="00E37321">
        <w:rPr>
          <w:rFonts w:ascii="Times New Roman" w:eastAsia="Times New Roman" w:hAnsi="Times New Roman"/>
          <w:i/>
          <w:spacing w:val="1"/>
        </w:rPr>
        <w:t>понятие</w:t>
      </w:r>
      <w:r w:rsidRPr="00E37321">
        <w:rPr>
          <w:rFonts w:ascii="Times New Roman" w:eastAsia="Times New Roman" w:hAnsi="Times New Roman"/>
          <w:i/>
        </w:rPr>
        <w:t xml:space="preserve">м </w:t>
      </w:r>
      <w:r w:rsidRPr="00E37321">
        <w:rPr>
          <w:rFonts w:ascii="Times New Roman" w:eastAsia="Times New Roman" w:hAnsi="Times New Roman"/>
          <w:i/>
          <w:spacing w:val="1"/>
        </w:rPr>
        <w:t>«управление»</w:t>
      </w:r>
      <w:r w:rsidRPr="00E37321">
        <w:rPr>
          <w:rFonts w:ascii="Times New Roman" w:eastAsia="Times New Roman" w:hAnsi="Times New Roman"/>
          <w:i/>
        </w:rPr>
        <w:t xml:space="preserve">, с </w:t>
      </w:r>
      <w:r w:rsidRPr="00E37321">
        <w:rPr>
          <w:rFonts w:ascii="Times New Roman" w:eastAsia="Times New Roman" w:hAnsi="Times New Roman"/>
          <w:i/>
          <w:spacing w:val="1"/>
        </w:rPr>
        <w:t>примерам</w:t>
      </w:r>
      <w:r w:rsidRPr="00E37321">
        <w:rPr>
          <w:rFonts w:ascii="Times New Roman" w:eastAsia="Times New Roman" w:hAnsi="Times New Roman"/>
          <w:i/>
        </w:rPr>
        <w:t xml:space="preserve">и </w:t>
      </w:r>
      <w:r w:rsidRPr="00E37321">
        <w:rPr>
          <w:rFonts w:ascii="Times New Roman" w:eastAsia="Times New Roman" w:hAnsi="Times New Roman"/>
          <w:i/>
          <w:spacing w:val="1"/>
        </w:rPr>
        <w:t>того</w:t>
      </w:r>
      <w:r w:rsidRPr="00E37321">
        <w:rPr>
          <w:rFonts w:ascii="Times New Roman" w:eastAsia="Times New Roman" w:hAnsi="Times New Roman"/>
          <w:i/>
        </w:rPr>
        <w:t xml:space="preserve">, </w:t>
      </w:r>
      <w:r w:rsidRPr="00E37321">
        <w:rPr>
          <w:rFonts w:ascii="Times New Roman" w:eastAsia="Times New Roman" w:hAnsi="Times New Roman"/>
          <w:i/>
          <w:spacing w:val="1"/>
        </w:rPr>
        <w:t>ка</w:t>
      </w:r>
      <w:r w:rsidRPr="00E37321">
        <w:rPr>
          <w:rFonts w:ascii="Times New Roman" w:eastAsia="Times New Roman" w:hAnsi="Times New Roman"/>
          <w:i/>
        </w:rPr>
        <w:t xml:space="preserve">к </w:t>
      </w:r>
      <w:r w:rsidRPr="00E37321">
        <w:rPr>
          <w:rFonts w:ascii="Times New Roman" w:eastAsia="Times New Roman" w:hAnsi="Times New Roman"/>
          <w:i/>
          <w:spacing w:val="1"/>
        </w:rPr>
        <w:t>компьюте</w:t>
      </w:r>
      <w:r w:rsidRPr="00E37321">
        <w:rPr>
          <w:rFonts w:ascii="Times New Roman" w:eastAsia="Times New Roman" w:hAnsi="Times New Roman"/>
          <w:i/>
        </w:rPr>
        <w:t>р</w:t>
      </w:r>
      <w:r w:rsidRPr="00E37321">
        <w:rPr>
          <w:rFonts w:ascii="Times New Roman" w:eastAsia="Times New Roman" w:hAnsi="Times New Roman"/>
          <w:i/>
          <w:spacing w:val="3"/>
        </w:rPr>
        <w:t xml:space="preserve"> </w:t>
      </w:r>
      <w:r w:rsidRPr="00E37321">
        <w:rPr>
          <w:rFonts w:ascii="Times New Roman" w:eastAsia="Times New Roman" w:hAnsi="Times New Roman"/>
          <w:i/>
          <w:spacing w:val="1"/>
        </w:rPr>
        <w:t>управляе</w:t>
      </w:r>
      <w:r w:rsidRPr="00E37321">
        <w:rPr>
          <w:rFonts w:ascii="Times New Roman" w:eastAsia="Times New Roman" w:hAnsi="Times New Roman"/>
          <w:i/>
        </w:rPr>
        <w:t>т</w:t>
      </w:r>
      <w:r w:rsidRPr="00E37321">
        <w:rPr>
          <w:rFonts w:ascii="Times New Roman" w:eastAsia="Times New Roman" w:hAnsi="Times New Roman"/>
          <w:i/>
          <w:spacing w:val="4"/>
        </w:rPr>
        <w:t xml:space="preserve"> </w:t>
      </w:r>
      <w:r w:rsidRPr="00E37321">
        <w:rPr>
          <w:rFonts w:ascii="Times New Roman" w:eastAsia="Times New Roman" w:hAnsi="Times New Roman"/>
          <w:i/>
          <w:spacing w:val="1"/>
        </w:rPr>
        <w:t>различным</w:t>
      </w:r>
      <w:r w:rsidRPr="00E37321">
        <w:rPr>
          <w:rFonts w:ascii="Times New Roman" w:eastAsia="Times New Roman" w:hAnsi="Times New Roman"/>
          <w:i/>
        </w:rPr>
        <w:t>и</w:t>
      </w:r>
      <w:r w:rsidRPr="00E37321">
        <w:rPr>
          <w:rFonts w:ascii="Times New Roman" w:eastAsia="Times New Roman" w:hAnsi="Times New Roman"/>
          <w:i/>
          <w:spacing w:val="1"/>
        </w:rPr>
        <w:t xml:space="preserve"> системам</w:t>
      </w:r>
      <w:r w:rsidRPr="00E37321">
        <w:rPr>
          <w:rFonts w:ascii="Times New Roman" w:eastAsia="Times New Roman" w:hAnsi="Times New Roman"/>
          <w:i/>
        </w:rPr>
        <w:t>и</w:t>
      </w:r>
      <w:r w:rsidRPr="00E37321">
        <w:rPr>
          <w:rFonts w:ascii="Times New Roman" w:eastAsia="Times New Roman" w:hAnsi="Times New Roman"/>
          <w:i/>
          <w:spacing w:val="3"/>
        </w:rPr>
        <w:t xml:space="preserve"> </w:t>
      </w:r>
      <w:r w:rsidRPr="00E37321">
        <w:rPr>
          <w:rFonts w:ascii="Times New Roman" w:eastAsia="Times New Roman" w:hAnsi="Times New Roman"/>
          <w:i/>
        </w:rPr>
        <w:t>(</w:t>
      </w:r>
      <w:r w:rsidR="0095315B" w:rsidRPr="00E37321">
        <w:rPr>
          <w:rFonts w:ascii="Times New Roman" w:eastAsia="Times New Roman" w:hAnsi="Times New Roman"/>
          <w:i/>
        </w:rPr>
        <w:t xml:space="preserve">роботы, </w:t>
      </w:r>
      <w:r w:rsidRPr="00E37321">
        <w:rPr>
          <w:rFonts w:ascii="Times New Roman" w:eastAsia="Times New Roman" w:hAnsi="Times New Roman"/>
          <w:i/>
          <w:spacing w:val="1"/>
        </w:rPr>
        <w:t>летательны</w:t>
      </w:r>
      <w:r w:rsidRPr="00E37321">
        <w:rPr>
          <w:rFonts w:ascii="Times New Roman" w:eastAsia="Times New Roman" w:hAnsi="Times New Roman"/>
          <w:i/>
        </w:rPr>
        <w:t xml:space="preserve">е и </w:t>
      </w:r>
      <w:r w:rsidRPr="00E37321">
        <w:rPr>
          <w:rFonts w:ascii="Times New Roman" w:eastAsia="Times New Roman" w:hAnsi="Times New Roman"/>
          <w:i/>
          <w:spacing w:val="1"/>
        </w:rPr>
        <w:t>космически</w:t>
      </w:r>
      <w:r w:rsidRPr="00E37321">
        <w:rPr>
          <w:rFonts w:ascii="Times New Roman" w:eastAsia="Times New Roman" w:hAnsi="Times New Roman"/>
          <w:i/>
        </w:rPr>
        <w:t>е</w:t>
      </w:r>
      <w:r w:rsidRPr="00E37321">
        <w:rPr>
          <w:rFonts w:ascii="Times New Roman" w:eastAsia="Times New Roman" w:hAnsi="Times New Roman"/>
          <w:i/>
          <w:spacing w:val="1"/>
        </w:rPr>
        <w:t xml:space="preserve"> аппараты</w:t>
      </w:r>
      <w:r w:rsidRPr="00E37321">
        <w:rPr>
          <w:rFonts w:ascii="Times New Roman" w:eastAsia="Times New Roman" w:hAnsi="Times New Roman"/>
          <w:i/>
        </w:rPr>
        <w:t>,</w:t>
      </w:r>
      <w:r w:rsidRPr="00E37321">
        <w:rPr>
          <w:rFonts w:ascii="Times New Roman" w:eastAsia="Times New Roman" w:hAnsi="Times New Roman"/>
          <w:i/>
          <w:spacing w:val="5"/>
        </w:rPr>
        <w:t xml:space="preserve"> </w:t>
      </w:r>
      <w:r w:rsidRPr="00E37321">
        <w:rPr>
          <w:rFonts w:ascii="Times New Roman" w:eastAsia="Times New Roman" w:hAnsi="Times New Roman"/>
          <w:i/>
          <w:spacing w:val="1"/>
        </w:rPr>
        <w:t>станки</w:t>
      </w:r>
      <w:r w:rsidRPr="00E37321">
        <w:rPr>
          <w:rFonts w:ascii="Times New Roman" w:eastAsia="Times New Roman" w:hAnsi="Times New Roman"/>
          <w:i/>
        </w:rPr>
        <w:t>,</w:t>
      </w:r>
      <w:r w:rsidRPr="00E37321">
        <w:rPr>
          <w:rFonts w:ascii="Times New Roman" w:eastAsia="Times New Roman" w:hAnsi="Times New Roman"/>
          <w:i/>
          <w:spacing w:val="8"/>
        </w:rPr>
        <w:t xml:space="preserve"> </w:t>
      </w:r>
      <w:r w:rsidRPr="00E37321">
        <w:rPr>
          <w:rFonts w:ascii="Times New Roman" w:eastAsia="Times New Roman" w:hAnsi="Times New Roman"/>
          <w:i/>
          <w:spacing w:val="1"/>
        </w:rPr>
        <w:t>оросительны</w:t>
      </w:r>
      <w:r w:rsidRPr="00E37321">
        <w:rPr>
          <w:rFonts w:ascii="Times New Roman" w:eastAsia="Times New Roman" w:hAnsi="Times New Roman"/>
          <w:i/>
        </w:rPr>
        <w:t xml:space="preserve">е </w:t>
      </w:r>
      <w:r w:rsidRPr="00E37321">
        <w:rPr>
          <w:rFonts w:ascii="Times New Roman" w:eastAsia="Times New Roman" w:hAnsi="Times New Roman"/>
          <w:i/>
          <w:spacing w:val="1"/>
        </w:rPr>
        <w:t>системы</w:t>
      </w:r>
      <w:r w:rsidRPr="00E37321">
        <w:rPr>
          <w:rFonts w:ascii="Times New Roman" w:eastAsia="Times New Roman" w:hAnsi="Times New Roman"/>
          <w:i/>
        </w:rPr>
        <w:t>,</w:t>
      </w:r>
      <w:r w:rsidRPr="00E37321">
        <w:rPr>
          <w:rFonts w:ascii="Times New Roman" w:eastAsia="Times New Roman" w:hAnsi="Times New Roman"/>
          <w:i/>
          <w:spacing w:val="6"/>
        </w:rPr>
        <w:t xml:space="preserve"> </w:t>
      </w:r>
      <w:r w:rsidRPr="00E37321">
        <w:rPr>
          <w:rFonts w:ascii="Times New Roman" w:eastAsia="Times New Roman" w:hAnsi="Times New Roman"/>
          <w:i/>
          <w:spacing w:val="1"/>
        </w:rPr>
        <w:t>движущиеся модел</w:t>
      </w:r>
      <w:r w:rsidRPr="00E37321">
        <w:rPr>
          <w:rFonts w:ascii="Times New Roman" w:eastAsia="Times New Roman" w:hAnsi="Times New Roman"/>
          <w:i/>
        </w:rPr>
        <w:t>и</w:t>
      </w:r>
      <w:r w:rsidRPr="00E37321">
        <w:rPr>
          <w:rFonts w:ascii="Times New Roman" w:eastAsia="Times New Roman" w:hAnsi="Times New Roman"/>
          <w:i/>
          <w:spacing w:val="-8"/>
        </w:rPr>
        <w:t xml:space="preserve"> </w:t>
      </w:r>
      <w:r w:rsidRPr="00E37321">
        <w:rPr>
          <w:rFonts w:ascii="Times New Roman" w:eastAsia="Times New Roman" w:hAnsi="Times New Roman"/>
          <w:i/>
        </w:rPr>
        <w:t xml:space="preserve">и </w:t>
      </w:r>
      <w:r w:rsidRPr="00E37321">
        <w:rPr>
          <w:rFonts w:ascii="Times New Roman" w:eastAsia="Times New Roman" w:hAnsi="Times New Roman"/>
          <w:i/>
          <w:spacing w:val="1"/>
        </w:rPr>
        <w:t>др</w:t>
      </w:r>
      <w:r w:rsidRPr="00E37321">
        <w:rPr>
          <w:rFonts w:ascii="Times New Roman" w:eastAsia="Times New Roman" w:hAnsi="Times New Roman"/>
          <w:i/>
        </w:rPr>
        <w:t>.</w:t>
      </w:r>
      <w:r w:rsidRPr="00E37321">
        <w:rPr>
          <w:rFonts w:ascii="Times New Roman" w:eastAsia="Times New Roman" w:hAnsi="Times New Roman"/>
          <w:i/>
          <w:spacing w:val="1"/>
        </w:rPr>
        <w:t>)</w:t>
      </w:r>
      <w:r w:rsidR="0095315B" w:rsidRPr="00E37321">
        <w:rPr>
          <w:rFonts w:ascii="Times New Roman" w:eastAsia="Times New Roman" w:hAnsi="Times New Roman"/>
          <w:i/>
          <w:spacing w:val="1"/>
        </w:rPr>
        <w:t>;</w:t>
      </w:r>
    </w:p>
    <w:p w:rsidR="006E54D0" w:rsidRPr="00E37321" w:rsidRDefault="0095315B" w:rsidP="00A675D6">
      <w:pPr>
        <w:pStyle w:val="a8"/>
        <w:numPr>
          <w:ilvl w:val="0"/>
          <w:numId w:val="98"/>
        </w:numPr>
        <w:tabs>
          <w:tab w:val="left" w:pos="820"/>
          <w:tab w:val="left" w:pos="993"/>
        </w:tabs>
        <w:ind w:left="0" w:firstLine="709"/>
        <w:jc w:val="both"/>
        <w:rPr>
          <w:rFonts w:ascii="Times New Roman" w:eastAsia="Times New Roman" w:hAnsi="Times New Roman"/>
          <w:i/>
        </w:rPr>
      </w:pPr>
      <w:r w:rsidRPr="00E37321">
        <w:rPr>
          <w:rFonts w:ascii="Times New Roman" w:eastAsia="Times New Roman" w:hAnsi="Times New Roman"/>
          <w:i/>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r w:rsidR="006E54D0" w:rsidRPr="00E37321">
        <w:rPr>
          <w:rFonts w:ascii="Times New Roman" w:eastAsia="Times New Roman" w:hAnsi="Times New Roman"/>
          <w:i/>
        </w:rPr>
        <w:t>.</w:t>
      </w:r>
    </w:p>
    <w:p w:rsidR="006E54D0" w:rsidRPr="00E37321" w:rsidRDefault="006E54D0" w:rsidP="00E37321">
      <w:pPr>
        <w:spacing w:after="0" w:line="240" w:lineRule="auto"/>
        <w:ind w:firstLine="709"/>
        <w:jc w:val="both"/>
        <w:rPr>
          <w:rFonts w:ascii="Times New Roman" w:hAnsi="Times New Roman"/>
          <w:sz w:val="24"/>
          <w:szCs w:val="24"/>
        </w:rPr>
      </w:pPr>
      <w:r w:rsidRPr="00E37321">
        <w:rPr>
          <w:rFonts w:ascii="Times New Roman" w:hAnsi="Times New Roman"/>
          <w:b/>
          <w:bCs/>
          <w:spacing w:val="1"/>
          <w:sz w:val="24"/>
          <w:szCs w:val="24"/>
        </w:rPr>
        <w:t>Использовани</w:t>
      </w:r>
      <w:r w:rsidRPr="00E37321">
        <w:rPr>
          <w:rFonts w:ascii="Times New Roman" w:hAnsi="Times New Roman"/>
          <w:b/>
          <w:bCs/>
          <w:sz w:val="24"/>
          <w:szCs w:val="24"/>
        </w:rPr>
        <w:t>е</w:t>
      </w:r>
      <w:r w:rsidRPr="00E37321">
        <w:rPr>
          <w:rFonts w:ascii="Times New Roman" w:hAnsi="Times New Roman"/>
          <w:b/>
          <w:bCs/>
          <w:spacing w:val="-20"/>
          <w:sz w:val="24"/>
          <w:szCs w:val="24"/>
        </w:rPr>
        <w:t xml:space="preserve"> </w:t>
      </w:r>
      <w:r w:rsidRPr="00E37321">
        <w:rPr>
          <w:rFonts w:ascii="Times New Roman" w:hAnsi="Times New Roman"/>
          <w:b/>
          <w:bCs/>
          <w:spacing w:val="1"/>
          <w:sz w:val="24"/>
          <w:szCs w:val="24"/>
        </w:rPr>
        <w:t>программны</w:t>
      </w:r>
      <w:r w:rsidRPr="00E37321">
        <w:rPr>
          <w:rFonts w:ascii="Times New Roman" w:hAnsi="Times New Roman"/>
          <w:b/>
          <w:bCs/>
          <w:sz w:val="24"/>
          <w:szCs w:val="24"/>
        </w:rPr>
        <w:t>х</w:t>
      </w:r>
      <w:r w:rsidRPr="00E37321">
        <w:rPr>
          <w:rFonts w:ascii="Times New Roman" w:hAnsi="Times New Roman"/>
          <w:b/>
          <w:bCs/>
          <w:spacing w:val="-18"/>
          <w:sz w:val="24"/>
          <w:szCs w:val="24"/>
        </w:rPr>
        <w:t xml:space="preserve"> </w:t>
      </w:r>
      <w:r w:rsidRPr="00E37321">
        <w:rPr>
          <w:rFonts w:ascii="Times New Roman" w:hAnsi="Times New Roman"/>
          <w:b/>
          <w:bCs/>
          <w:spacing w:val="1"/>
          <w:sz w:val="24"/>
          <w:szCs w:val="24"/>
        </w:rPr>
        <w:t>систе</w:t>
      </w:r>
      <w:r w:rsidRPr="00E37321">
        <w:rPr>
          <w:rFonts w:ascii="Times New Roman" w:hAnsi="Times New Roman"/>
          <w:b/>
          <w:bCs/>
          <w:sz w:val="24"/>
          <w:szCs w:val="24"/>
        </w:rPr>
        <w:t>м</w:t>
      </w:r>
      <w:r w:rsidRPr="00E37321">
        <w:rPr>
          <w:rFonts w:ascii="Times New Roman" w:hAnsi="Times New Roman"/>
          <w:b/>
          <w:bCs/>
          <w:spacing w:val="-8"/>
          <w:sz w:val="24"/>
          <w:szCs w:val="24"/>
        </w:rPr>
        <w:t xml:space="preserve"> </w:t>
      </w:r>
      <w:r w:rsidRPr="00E37321">
        <w:rPr>
          <w:rFonts w:ascii="Times New Roman" w:hAnsi="Times New Roman"/>
          <w:b/>
          <w:bCs/>
          <w:sz w:val="24"/>
          <w:szCs w:val="24"/>
        </w:rPr>
        <w:t>и</w:t>
      </w:r>
      <w:r w:rsidRPr="00E37321">
        <w:rPr>
          <w:rFonts w:ascii="Times New Roman" w:hAnsi="Times New Roman"/>
          <w:b/>
          <w:bCs/>
          <w:spacing w:val="-1"/>
          <w:sz w:val="24"/>
          <w:szCs w:val="24"/>
        </w:rPr>
        <w:t xml:space="preserve"> </w:t>
      </w:r>
      <w:r w:rsidRPr="00E37321">
        <w:rPr>
          <w:rFonts w:ascii="Times New Roman" w:hAnsi="Times New Roman"/>
          <w:b/>
          <w:bCs/>
          <w:spacing w:val="1"/>
          <w:sz w:val="24"/>
          <w:szCs w:val="24"/>
        </w:rPr>
        <w:t>сервисов</w:t>
      </w:r>
    </w:p>
    <w:p w:rsidR="006E54D0" w:rsidRPr="00E37321" w:rsidRDefault="006E54D0" w:rsidP="00E37321">
      <w:pPr>
        <w:spacing w:after="0" w:line="240" w:lineRule="auto"/>
        <w:ind w:firstLine="709"/>
        <w:jc w:val="both"/>
        <w:rPr>
          <w:rFonts w:ascii="Times New Roman" w:hAnsi="Times New Roman"/>
          <w:b/>
          <w:sz w:val="24"/>
          <w:szCs w:val="24"/>
        </w:rPr>
      </w:pPr>
      <w:r w:rsidRPr="00E37321">
        <w:rPr>
          <w:rFonts w:ascii="Times New Roman" w:hAnsi="Times New Roman"/>
          <w:b/>
          <w:spacing w:val="1"/>
          <w:sz w:val="24"/>
          <w:szCs w:val="24"/>
        </w:rPr>
        <w:t>Выпускни</w:t>
      </w:r>
      <w:r w:rsidRPr="00E37321">
        <w:rPr>
          <w:rFonts w:ascii="Times New Roman" w:hAnsi="Times New Roman"/>
          <w:b/>
          <w:sz w:val="24"/>
          <w:szCs w:val="24"/>
        </w:rPr>
        <w:t>к</w:t>
      </w:r>
      <w:r w:rsidRPr="00E37321">
        <w:rPr>
          <w:rFonts w:ascii="Times New Roman" w:hAnsi="Times New Roman"/>
          <w:b/>
          <w:spacing w:val="-12"/>
          <w:sz w:val="24"/>
          <w:szCs w:val="24"/>
        </w:rPr>
        <w:t xml:space="preserve"> </w:t>
      </w:r>
      <w:r w:rsidRPr="00E37321">
        <w:rPr>
          <w:rFonts w:ascii="Times New Roman" w:hAnsi="Times New Roman"/>
          <w:b/>
          <w:spacing w:val="1"/>
          <w:sz w:val="24"/>
          <w:szCs w:val="24"/>
        </w:rPr>
        <w:t>научитс</w:t>
      </w:r>
      <w:r w:rsidRPr="00E37321">
        <w:rPr>
          <w:rFonts w:ascii="Times New Roman" w:hAnsi="Times New Roman"/>
          <w:b/>
          <w:spacing w:val="2"/>
          <w:sz w:val="24"/>
          <w:szCs w:val="24"/>
        </w:rPr>
        <w:t>я</w:t>
      </w:r>
      <w:r w:rsidRPr="00E37321">
        <w:rPr>
          <w:rFonts w:ascii="Times New Roman" w:hAnsi="Times New Roman"/>
          <w:b/>
          <w:sz w:val="24"/>
          <w:szCs w:val="24"/>
        </w:rPr>
        <w:t>:</w:t>
      </w:r>
    </w:p>
    <w:p w:rsidR="002658F5" w:rsidRPr="00E37321" w:rsidRDefault="002658F5" w:rsidP="00A675D6">
      <w:pPr>
        <w:pStyle w:val="a8"/>
        <w:numPr>
          <w:ilvl w:val="0"/>
          <w:numId w:val="99"/>
        </w:numPr>
        <w:tabs>
          <w:tab w:val="left" w:pos="820"/>
          <w:tab w:val="left" w:pos="993"/>
        </w:tabs>
        <w:ind w:left="0" w:firstLine="709"/>
        <w:jc w:val="both"/>
        <w:rPr>
          <w:rFonts w:ascii="Times New Roman" w:eastAsia="Times New Roman" w:hAnsi="Times New Roman"/>
        </w:rPr>
      </w:pPr>
      <w:r w:rsidRPr="00E37321">
        <w:rPr>
          <w:rFonts w:ascii="Times New Roman" w:hAnsi="Times New Roman"/>
        </w:rPr>
        <w:t>классифицировать файлы по типу и иным параметрам;</w:t>
      </w:r>
    </w:p>
    <w:p w:rsidR="002658F5" w:rsidRPr="00E37321" w:rsidRDefault="002658F5" w:rsidP="00A675D6">
      <w:pPr>
        <w:pStyle w:val="a8"/>
        <w:numPr>
          <w:ilvl w:val="0"/>
          <w:numId w:val="99"/>
        </w:numPr>
        <w:tabs>
          <w:tab w:val="left" w:pos="820"/>
          <w:tab w:val="left" w:pos="993"/>
        </w:tabs>
        <w:ind w:left="0" w:firstLine="709"/>
        <w:jc w:val="both"/>
        <w:rPr>
          <w:rFonts w:ascii="Times New Roman" w:eastAsia="Times New Roman" w:hAnsi="Times New Roman"/>
        </w:rPr>
      </w:pPr>
      <w:r w:rsidRPr="00E37321">
        <w:rPr>
          <w:rFonts w:ascii="Times New Roman" w:hAnsi="Times New Roman"/>
        </w:rPr>
        <w:t>выполнять основные операции с файлами (создавать, сохранять, редактировать, удалять, архивировать, «распаковывать» архивные файлы);</w:t>
      </w:r>
    </w:p>
    <w:p w:rsidR="002658F5" w:rsidRPr="00E37321" w:rsidRDefault="002658F5" w:rsidP="00A675D6">
      <w:pPr>
        <w:pStyle w:val="a8"/>
        <w:numPr>
          <w:ilvl w:val="0"/>
          <w:numId w:val="99"/>
        </w:numPr>
        <w:tabs>
          <w:tab w:val="left" w:pos="820"/>
          <w:tab w:val="left" w:pos="993"/>
        </w:tabs>
        <w:ind w:left="0" w:firstLine="709"/>
        <w:jc w:val="both"/>
        <w:rPr>
          <w:rFonts w:ascii="Times New Roman" w:eastAsia="Times New Roman" w:hAnsi="Times New Roman"/>
        </w:rPr>
      </w:pPr>
      <w:r w:rsidRPr="00E37321">
        <w:rPr>
          <w:rFonts w:ascii="Times New Roman" w:hAnsi="Times New Roman"/>
        </w:rPr>
        <w:t>разбираться в иерархической структуре файловой системы;</w:t>
      </w:r>
    </w:p>
    <w:p w:rsidR="002658F5" w:rsidRPr="00E37321" w:rsidRDefault="002658F5" w:rsidP="00A675D6">
      <w:pPr>
        <w:pStyle w:val="a8"/>
        <w:numPr>
          <w:ilvl w:val="0"/>
          <w:numId w:val="99"/>
        </w:numPr>
        <w:tabs>
          <w:tab w:val="left" w:pos="820"/>
          <w:tab w:val="left" w:pos="993"/>
        </w:tabs>
        <w:ind w:left="0" w:firstLine="709"/>
        <w:jc w:val="both"/>
        <w:rPr>
          <w:rFonts w:ascii="Times New Roman" w:eastAsia="Times New Roman" w:hAnsi="Times New Roman"/>
        </w:rPr>
      </w:pPr>
      <w:r w:rsidRPr="00E37321">
        <w:rPr>
          <w:rFonts w:ascii="Times New Roman" w:hAnsi="Times New Roman"/>
        </w:rPr>
        <w:t>осуществлять поиск файлов средствами операционной системы;</w:t>
      </w:r>
    </w:p>
    <w:p w:rsidR="006E54D0" w:rsidRPr="00E37321" w:rsidRDefault="006E54D0" w:rsidP="00A675D6">
      <w:pPr>
        <w:pStyle w:val="a8"/>
        <w:widowControl w:val="0"/>
        <w:numPr>
          <w:ilvl w:val="0"/>
          <w:numId w:val="99"/>
        </w:numPr>
        <w:tabs>
          <w:tab w:val="left" w:pos="820"/>
          <w:tab w:val="left" w:pos="993"/>
        </w:tabs>
        <w:ind w:left="0" w:firstLine="709"/>
        <w:jc w:val="both"/>
        <w:rPr>
          <w:rFonts w:ascii="Times New Roman" w:eastAsia="Times New Roman" w:hAnsi="Times New Roman"/>
        </w:rPr>
      </w:pPr>
      <w:r w:rsidRPr="00E37321">
        <w:rPr>
          <w:rFonts w:ascii="Times New Roman" w:eastAsia="Times New Roman" w:hAnsi="Times New Roman"/>
          <w:spacing w:val="1"/>
        </w:rPr>
        <w:t>использоват</w:t>
      </w:r>
      <w:r w:rsidRPr="00E37321">
        <w:rPr>
          <w:rFonts w:ascii="Times New Roman" w:eastAsia="Times New Roman" w:hAnsi="Times New Roman"/>
        </w:rPr>
        <w:t xml:space="preserve">ь </w:t>
      </w:r>
      <w:r w:rsidRPr="00E37321">
        <w:rPr>
          <w:rFonts w:ascii="Times New Roman" w:eastAsia="Times New Roman" w:hAnsi="Times New Roman"/>
          <w:spacing w:val="1"/>
        </w:rPr>
        <w:t>динамически</w:t>
      </w:r>
      <w:r w:rsidRPr="00E37321">
        <w:rPr>
          <w:rFonts w:ascii="Times New Roman" w:eastAsia="Times New Roman" w:hAnsi="Times New Roman"/>
        </w:rPr>
        <w:t xml:space="preserve">е </w:t>
      </w:r>
      <w:r w:rsidRPr="00E37321">
        <w:rPr>
          <w:rFonts w:ascii="Times New Roman" w:eastAsia="Times New Roman" w:hAnsi="Times New Roman"/>
          <w:spacing w:val="1"/>
        </w:rPr>
        <w:t>(электронные</w:t>
      </w:r>
      <w:r w:rsidRPr="00E37321">
        <w:rPr>
          <w:rFonts w:ascii="Times New Roman" w:eastAsia="Times New Roman" w:hAnsi="Times New Roman"/>
        </w:rPr>
        <w:t xml:space="preserve">) </w:t>
      </w:r>
      <w:r w:rsidRPr="00E37321">
        <w:rPr>
          <w:rFonts w:ascii="Times New Roman" w:eastAsia="Times New Roman" w:hAnsi="Times New Roman"/>
          <w:spacing w:val="1"/>
        </w:rPr>
        <w:t>таблицы</w:t>
      </w:r>
      <w:r w:rsidRPr="00E37321">
        <w:rPr>
          <w:rFonts w:ascii="Times New Roman" w:eastAsia="Times New Roman" w:hAnsi="Times New Roman"/>
        </w:rPr>
        <w:t xml:space="preserve">, в </w:t>
      </w:r>
      <w:r w:rsidRPr="00E37321">
        <w:rPr>
          <w:rFonts w:ascii="Times New Roman" w:eastAsia="Times New Roman" w:hAnsi="Times New Roman"/>
          <w:spacing w:val="1"/>
        </w:rPr>
        <w:t>то</w:t>
      </w:r>
      <w:r w:rsidRPr="00E37321">
        <w:rPr>
          <w:rFonts w:ascii="Times New Roman" w:eastAsia="Times New Roman" w:hAnsi="Times New Roman"/>
        </w:rPr>
        <w:t xml:space="preserve">м </w:t>
      </w:r>
      <w:r w:rsidRPr="00E37321">
        <w:rPr>
          <w:rFonts w:ascii="Times New Roman" w:eastAsia="Times New Roman" w:hAnsi="Times New Roman"/>
          <w:spacing w:val="1"/>
        </w:rPr>
        <w:t>числе формул</w:t>
      </w:r>
      <w:r w:rsidRPr="00E37321">
        <w:rPr>
          <w:rFonts w:ascii="Times New Roman" w:eastAsia="Times New Roman" w:hAnsi="Times New Roman"/>
        </w:rPr>
        <w:t>ы</w:t>
      </w:r>
      <w:r w:rsidRPr="00E37321">
        <w:rPr>
          <w:rFonts w:ascii="Times New Roman" w:eastAsia="Times New Roman" w:hAnsi="Times New Roman"/>
          <w:spacing w:val="32"/>
        </w:rPr>
        <w:t xml:space="preserve"> </w:t>
      </w:r>
      <w:r w:rsidRPr="00E37321">
        <w:rPr>
          <w:rFonts w:ascii="Times New Roman" w:eastAsia="Times New Roman" w:hAnsi="Times New Roman"/>
        </w:rPr>
        <w:t>с</w:t>
      </w:r>
      <w:r w:rsidRPr="00E37321">
        <w:rPr>
          <w:rFonts w:ascii="Times New Roman" w:eastAsia="Times New Roman" w:hAnsi="Times New Roman"/>
          <w:spacing w:val="41"/>
        </w:rPr>
        <w:t xml:space="preserve"> </w:t>
      </w:r>
      <w:r w:rsidRPr="00E37321">
        <w:rPr>
          <w:rFonts w:ascii="Times New Roman" w:eastAsia="Times New Roman" w:hAnsi="Times New Roman"/>
          <w:spacing w:val="1"/>
        </w:rPr>
        <w:lastRenderedPageBreak/>
        <w:t>использование</w:t>
      </w:r>
      <w:r w:rsidRPr="00E37321">
        <w:rPr>
          <w:rFonts w:ascii="Times New Roman" w:eastAsia="Times New Roman" w:hAnsi="Times New Roman"/>
        </w:rPr>
        <w:t>м</w:t>
      </w:r>
      <w:r w:rsidRPr="00E37321">
        <w:rPr>
          <w:rFonts w:ascii="Times New Roman" w:eastAsia="Times New Roman" w:hAnsi="Times New Roman"/>
          <w:spacing w:val="23"/>
        </w:rPr>
        <w:t xml:space="preserve"> </w:t>
      </w:r>
      <w:r w:rsidRPr="00E37321">
        <w:rPr>
          <w:rFonts w:ascii="Times New Roman" w:eastAsia="Times New Roman" w:hAnsi="Times New Roman"/>
          <w:spacing w:val="1"/>
        </w:rPr>
        <w:t>абсолютной</w:t>
      </w:r>
      <w:r w:rsidRPr="00E37321">
        <w:rPr>
          <w:rFonts w:ascii="Times New Roman" w:eastAsia="Times New Roman" w:hAnsi="Times New Roman"/>
        </w:rPr>
        <w:t>,</w:t>
      </w:r>
      <w:r w:rsidRPr="00E37321">
        <w:rPr>
          <w:rFonts w:ascii="Times New Roman" w:eastAsia="Times New Roman" w:hAnsi="Times New Roman"/>
          <w:spacing w:val="27"/>
        </w:rPr>
        <w:t xml:space="preserve"> </w:t>
      </w:r>
      <w:r w:rsidRPr="00E37321">
        <w:rPr>
          <w:rFonts w:ascii="Times New Roman" w:eastAsia="Times New Roman" w:hAnsi="Times New Roman"/>
          <w:spacing w:val="1"/>
        </w:rPr>
        <w:t>относительно</w:t>
      </w:r>
      <w:r w:rsidRPr="00E37321">
        <w:rPr>
          <w:rFonts w:ascii="Times New Roman" w:eastAsia="Times New Roman" w:hAnsi="Times New Roman"/>
        </w:rPr>
        <w:t>й</w:t>
      </w:r>
      <w:r w:rsidRPr="00E37321">
        <w:rPr>
          <w:rFonts w:ascii="Times New Roman" w:eastAsia="Times New Roman" w:hAnsi="Times New Roman"/>
          <w:spacing w:val="24"/>
        </w:rPr>
        <w:t xml:space="preserve"> </w:t>
      </w:r>
      <w:r w:rsidRPr="00E37321">
        <w:rPr>
          <w:rFonts w:ascii="Times New Roman" w:eastAsia="Times New Roman" w:hAnsi="Times New Roman"/>
        </w:rPr>
        <w:t>и</w:t>
      </w:r>
      <w:r w:rsidRPr="00E37321">
        <w:rPr>
          <w:rFonts w:ascii="Times New Roman" w:eastAsia="Times New Roman" w:hAnsi="Times New Roman"/>
          <w:spacing w:val="41"/>
        </w:rPr>
        <w:t xml:space="preserve"> </w:t>
      </w:r>
      <w:r w:rsidRPr="00E37321">
        <w:rPr>
          <w:rFonts w:ascii="Times New Roman" w:eastAsia="Times New Roman" w:hAnsi="Times New Roman"/>
          <w:spacing w:val="1"/>
        </w:rPr>
        <w:t>смешанной адресации</w:t>
      </w:r>
      <w:r w:rsidRPr="00E37321">
        <w:rPr>
          <w:rFonts w:ascii="Times New Roman" w:eastAsia="Times New Roman" w:hAnsi="Times New Roman"/>
        </w:rPr>
        <w:t xml:space="preserve">, </w:t>
      </w:r>
      <w:r w:rsidRPr="00E37321">
        <w:rPr>
          <w:rFonts w:ascii="Times New Roman" w:eastAsia="Times New Roman" w:hAnsi="Times New Roman"/>
          <w:spacing w:val="1"/>
        </w:rPr>
        <w:t>выделени</w:t>
      </w:r>
      <w:r w:rsidRPr="00E37321">
        <w:rPr>
          <w:rFonts w:ascii="Times New Roman" w:eastAsia="Times New Roman" w:hAnsi="Times New Roman"/>
        </w:rPr>
        <w:t xml:space="preserve">е </w:t>
      </w:r>
      <w:r w:rsidRPr="00E37321">
        <w:rPr>
          <w:rFonts w:ascii="Times New Roman" w:eastAsia="Times New Roman" w:hAnsi="Times New Roman"/>
          <w:spacing w:val="1"/>
        </w:rPr>
        <w:t>диапазон</w:t>
      </w:r>
      <w:r w:rsidRPr="00E37321">
        <w:rPr>
          <w:rFonts w:ascii="Times New Roman" w:eastAsia="Times New Roman" w:hAnsi="Times New Roman"/>
        </w:rPr>
        <w:t>а</w:t>
      </w:r>
      <w:r w:rsidRPr="00E37321">
        <w:rPr>
          <w:rFonts w:ascii="Times New Roman" w:eastAsia="Times New Roman" w:hAnsi="Times New Roman"/>
          <w:spacing w:val="1"/>
        </w:rPr>
        <w:t xml:space="preserve"> таблиц</w:t>
      </w:r>
      <w:r w:rsidRPr="00E37321">
        <w:rPr>
          <w:rFonts w:ascii="Times New Roman" w:eastAsia="Times New Roman" w:hAnsi="Times New Roman"/>
        </w:rPr>
        <w:t>ы</w:t>
      </w:r>
      <w:r w:rsidRPr="00E37321">
        <w:rPr>
          <w:rFonts w:ascii="Times New Roman" w:eastAsia="Times New Roman" w:hAnsi="Times New Roman"/>
          <w:spacing w:val="4"/>
        </w:rPr>
        <w:t xml:space="preserve"> </w:t>
      </w:r>
      <w:r w:rsidRPr="00E37321">
        <w:rPr>
          <w:rFonts w:ascii="Times New Roman" w:eastAsia="Times New Roman" w:hAnsi="Times New Roman"/>
        </w:rPr>
        <w:t>и</w:t>
      </w:r>
      <w:r w:rsidRPr="00E37321">
        <w:rPr>
          <w:rFonts w:ascii="Times New Roman" w:eastAsia="Times New Roman" w:hAnsi="Times New Roman"/>
          <w:spacing w:val="12"/>
        </w:rPr>
        <w:t xml:space="preserve"> </w:t>
      </w:r>
      <w:r w:rsidRPr="00E37321">
        <w:rPr>
          <w:rFonts w:ascii="Times New Roman" w:eastAsia="Times New Roman" w:hAnsi="Times New Roman"/>
          <w:spacing w:val="1"/>
        </w:rPr>
        <w:t>упорядочивани</w:t>
      </w:r>
      <w:r w:rsidRPr="00E37321">
        <w:rPr>
          <w:rFonts w:ascii="Times New Roman" w:eastAsia="Times New Roman" w:hAnsi="Times New Roman"/>
        </w:rPr>
        <w:t xml:space="preserve">е </w:t>
      </w:r>
      <w:r w:rsidRPr="00E37321">
        <w:rPr>
          <w:rFonts w:ascii="Times New Roman" w:eastAsia="Times New Roman" w:hAnsi="Times New Roman"/>
          <w:spacing w:val="1"/>
        </w:rPr>
        <w:t>(сортировку</w:t>
      </w:r>
      <w:r w:rsidRPr="00E37321">
        <w:rPr>
          <w:rFonts w:ascii="Times New Roman" w:eastAsia="Times New Roman" w:hAnsi="Times New Roman"/>
        </w:rPr>
        <w:t xml:space="preserve">) </w:t>
      </w:r>
      <w:r w:rsidRPr="00E37321">
        <w:rPr>
          <w:rFonts w:ascii="Times New Roman" w:eastAsia="Times New Roman" w:hAnsi="Times New Roman"/>
          <w:spacing w:val="1"/>
        </w:rPr>
        <w:t>ег</w:t>
      </w:r>
      <w:r w:rsidRPr="00E37321">
        <w:rPr>
          <w:rFonts w:ascii="Times New Roman" w:eastAsia="Times New Roman" w:hAnsi="Times New Roman"/>
        </w:rPr>
        <w:t>о</w:t>
      </w:r>
      <w:r w:rsidRPr="00E37321">
        <w:rPr>
          <w:rFonts w:ascii="Times New Roman" w:eastAsia="Times New Roman" w:hAnsi="Times New Roman"/>
          <w:spacing w:val="13"/>
        </w:rPr>
        <w:t xml:space="preserve"> </w:t>
      </w:r>
      <w:r w:rsidRPr="00E37321">
        <w:rPr>
          <w:rFonts w:ascii="Times New Roman" w:eastAsia="Times New Roman" w:hAnsi="Times New Roman"/>
          <w:spacing w:val="1"/>
        </w:rPr>
        <w:t>элементов</w:t>
      </w:r>
      <w:r w:rsidRPr="00E37321">
        <w:rPr>
          <w:rFonts w:ascii="Times New Roman" w:eastAsia="Times New Roman" w:hAnsi="Times New Roman"/>
        </w:rPr>
        <w:t>;</w:t>
      </w:r>
      <w:r w:rsidRPr="00E37321">
        <w:rPr>
          <w:rFonts w:ascii="Times New Roman" w:eastAsia="Times New Roman" w:hAnsi="Times New Roman"/>
          <w:spacing w:val="2"/>
        </w:rPr>
        <w:t xml:space="preserve"> </w:t>
      </w:r>
      <w:r w:rsidRPr="00E37321">
        <w:rPr>
          <w:rFonts w:ascii="Times New Roman" w:eastAsia="Times New Roman" w:hAnsi="Times New Roman"/>
          <w:spacing w:val="1"/>
        </w:rPr>
        <w:t>построени</w:t>
      </w:r>
      <w:r w:rsidRPr="00E37321">
        <w:rPr>
          <w:rFonts w:ascii="Times New Roman" w:eastAsia="Times New Roman" w:hAnsi="Times New Roman"/>
        </w:rPr>
        <w:t>е</w:t>
      </w:r>
      <w:r w:rsidRPr="00E37321">
        <w:rPr>
          <w:rFonts w:ascii="Times New Roman" w:eastAsia="Times New Roman" w:hAnsi="Times New Roman"/>
          <w:spacing w:val="3"/>
        </w:rPr>
        <w:t xml:space="preserve"> </w:t>
      </w:r>
      <w:r w:rsidRPr="00E37321">
        <w:rPr>
          <w:rFonts w:ascii="Times New Roman" w:eastAsia="Times New Roman" w:hAnsi="Times New Roman"/>
          <w:spacing w:val="1"/>
        </w:rPr>
        <w:t>диаграм</w:t>
      </w:r>
      <w:r w:rsidRPr="00E37321">
        <w:rPr>
          <w:rFonts w:ascii="Times New Roman" w:eastAsia="Times New Roman" w:hAnsi="Times New Roman"/>
        </w:rPr>
        <w:t>м</w:t>
      </w:r>
      <w:r w:rsidRPr="00E37321">
        <w:rPr>
          <w:rFonts w:ascii="Times New Roman" w:eastAsia="Times New Roman" w:hAnsi="Times New Roman"/>
          <w:spacing w:val="5"/>
        </w:rPr>
        <w:t xml:space="preserve"> </w:t>
      </w:r>
      <w:r w:rsidRPr="00E37321">
        <w:rPr>
          <w:rFonts w:ascii="Times New Roman" w:eastAsia="Times New Roman" w:hAnsi="Times New Roman"/>
          <w:spacing w:val="1"/>
        </w:rPr>
        <w:t>(кругово</w:t>
      </w:r>
      <w:r w:rsidRPr="00E37321">
        <w:rPr>
          <w:rFonts w:ascii="Times New Roman" w:eastAsia="Times New Roman" w:hAnsi="Times New Roman"/>
        </w:rPr>
        <w:t>й</w:t>
      </w:r>
      <w:r w:rsidRPr="00E37321">
        <w:rPr>
          <w:rFonts w:ascii="Times New Roman" w:eastAsia="Times New Roman" w:hAnsi="Times New Roman"/>
          <w:spacing w:val="5"/>
        </w:rPr>
        <w:t xml:space="preserve"> </w:t>
      </w:r>
      <w:r w:rsidRPr="00E37321">
        <w:rPr>
          <w:rFonts w:ascii="Times New Roman" w:eastAsia="Times New Roman" w:hAnsi="Times New Roman"/>
        </w:rPr>
        <w:t xml:space="preserve">и </w:t>
      </w:r>
      <w:r w:rsidRPr="00E37321">
        <w:rPr>
          <w:rFonts w:ascii="Times New Roman" w:eastAsia="Times New Roman" w:hAnsi="Times New Roman"/>
          <w:spacing w:val="1"/>
        </w:rPr>
        <w:t>столбчатой</w:t>
      </w:r>
      <w:r w:rsidRPr="00E37321">
        <w:rPr>
          <w:rFonts w:ascii="Times New Roman" w:eastAsia="Times New Roman" w:hAnsi="Times New Roman"/>
        </w:rPr>
        <w:t>);</w:t>
      </w:r>
    </w:p>
    <w:p w:rsidR="006E54D0" w:rsidRPr="00E37321" w:rsidRDefault="006E54D0" w:rsidP="00A675D6">
      <w:pPr>
        <w:pStyle w:val="a8"/>
        <w:widowControl w:val="0"/>
        <w:numPr>
          <w:ilvl w:val="0"/>
          <w:numId w:val="99"/>
        </w:numPr>
        <w:tabs>
          <w:tab w:val="left" w:pos="993"/>
        </w:tabs>
        <w:ind w:left="0" w:firstLine="709"/>
        <w:jc w:val="both"/>
        <w:rPr>
          <w:rFonts w:ascii="Times New Roman" w:eastAsia="Times New Roman" w:hAnsi="Times New Roman"/>
        </w:rPr>
      </w:pPr>
      <w:r w:rsidRPr="00E37321">
        <w:rPr>
          <w:rFonts w:ascii="Times New Roman" w:eastAsia="Times New Roman" w:hAnsi="Times New Roman"/>
          <w:spacing w:val="1"/>
        </w:rPr>
        <w:t>использоват</w:t>
      </w:r>
      <w:r w:rsidRPr="00E37321">
        <w:rPr>
          <w:rFonts w:ascii="Times New Roman" w:eastAsia="Times New Roman" w:hAnsi="Times New Roman"/>
        </w:rPr>
        <w:t>ь</w:t>
      </w:r>
      <w:r w:rsidRPr="00E37321">
        <w:rPr>
          <w:rFonts w:ascii="Times New Roman" w:eastAsia="Times New Roman" w:hAnsi="Times New Roman"/>
          <w:spacing w:val="-14"/>
        </w:rPr>
        <w:t xml:space="preserve"> </w:t>
      </w:r>
      <w:r w:rsidRPr="00E37321">
        <w:rPr>
          <w:rFonts w:ascii="Times New Roman" w:eastAsia="Times New Roman" w:hAnsi="Times New Roman"/>
          <w:spacing w:val="1"/>
        </w:rPr>
        <w:t>табличны</w:t>
      </w:r>
      <w:r w:rsidRPr="00E37321">
        <w:rPr>
          <w:rFonts w:ascii="Times New Roman" w:eastAsia="Times New Roman" w:hAnsi="Times New Roman"/>
        </w:rPr>
        <w:t>е</w:t>
      </w:r>
      <w:r w:rsidRPr="00E37321">
        <w:rPr>
          <w:rFonts w:ascii="Times New Roman" w:eastAsia="Times New Roman" w:hAnsi="Times New Roman"/>
          <w:spacing w:val="-10"/>
        </w:rPr>
        <w:t xml:space="preserve"> </w:t>
      </w:r>
      <w:r w:rsidRPr="00E37321">
        <w:rPr>
          <w:rFonts w:ascii="Times New Roman" w:eastAsia="Times New Roman" w:hAnsi="Times New Roman"/>
          <w:spacing w:val="1"/>
        </w:rPr>
        <w:t>(реляционные</w:t>
      </w:r>
      <w:r w:rsidRPr="00E37321">
        <w:rPr>
          <w:rFonts w:ascii="Times New Roman" w:eastAsia="Times New Roman" w:hAnsi="Times New Roman"/>
        </w:rPr>
        <w:t>)</w:t>
      </w:r>
      <w:r w:rsidRPr="00E37321">
        <w:rPr>
          <w:rFonts w:ascii="Times New Roman" w:eastAsia="Times New Roman" w:hAnsi="Times New Roman"/>
          <w:spacing w:val="-16"/>
        </w:rPr>
        <w:t xml:space="preserve"> </w:t>
      </w:r>
      <w:r w:rsidRPr="00E37321">
        <w:rPr>
          <w:rFonts w:ascii="Times New Roman" w:eastAsia="Times New Roman" w:hAnsi="Times New Roman"/>
          <w:spacing w:val="1"/>
        </w:rPr>
        <w:t>баз</w:t>
      </w:r>
      <w:r w:rsidRPr="00E37321">
        <w:rPr>
          <w:rFonts w:ascii="Times New Roman" w:eastAsia="Times New Roman" w:hAnsi="Times New Roman"/>
        </w:rPr>
        <w:t>ы</w:t>
      </w:r>
      <w:r w:rsidRPr="00E37321">
        <w:rPr>
          <w:rFonts w:ascii="Times New Roman" w:eastAsia="Times New Roman" w:hAnsi="Times New Roman"/>
          <w:spacing w:val="-3"/>
        </w:rPr>
        <w:t xml:space="preserve"> </w:t>
      </w:r>
      <w:r w:rsidRPr="00E37321">
        <w:rPr>
          <w:rFonts w:ascii="Times New Roman" w:eastAsia="Times New Roman" w:hAnsi="Times New Roman"/>
          <w:spacing w:val="1"/>
        </w:rPr>
        <w:t>данных</w:t>
      </w:r>
      <w:r w:rsidRPr="00E37321">
        <w:rPr>
          <w:rFonts w:ascii="Times New Roman" w:eastAsia="Times New Roman" w:hAnsi="Times New Roman"/>
        </w:rPr>
        <w:t>,</w:t>
      </w:r>
      <w:r w:rsidRPr="00E37321">
        <w:rPr>
          <w:rFonts w:ascii="Times New Roman" w:eastAsia="Times New Roman" w:hAnsi="Times New Roman"/>
          <w:spacing w:val="-8"/>
        </w:rPr>
        <w:t xml:space="preserve"> </w:t>
      </w:r>
      <w:r w:rsidRPr="00E37321">
        <w:rPr>
          <w:rFonts w:ascii="Times New Roman" w:eastAsia="Times New Roman" w:hAnsi="Times New Roman"/>
          <w:spacing w:val="1"/>
        </w:rPr>
        <w:t>выполнят</w:t>
      </w:r>
      <w:r w:rsidRPr="00E37321">
        <w:rPr>
          <w:rFonts w:ascii="Times New Roman" w:eastAsia="Times New Roman" w:hAnsi="Times New Roman"/>
        </w:rPr>
        <w:t>ь</w:t>
      </w:r>
      <w:r w:rsidRPr="00E37321">
        <w:rPr>
          <w:rFonts w:ascii="Times New Roman" w:eastAsia="Times New Roman" w:hAnsi="Times New Roman"/>
          <w:spacing w:val="-11"/>
        </w:rPr>
        <w:t xml:space="preserve"> </w:t>
      </w:r>
      <w:r w:rsidRPr="00E37321">
        <w:rPr>
          <w:rFonts w:ascii="Times New Roman" w:eastAsia="Times New Roman" w:hAnsi="Times New Roman"/>
          <w:spacing w:val="1"/>
        </w:rPr>
        <w:t>отбор стро</w:t>
      </w:r>
      <w:r w:rsidRPr="00E37321">
        <w:rPr>
          <w:rFonts w:ascii="Times New Roman" w:eastAsia="Times New Roman" w:hAnsi="Times New Roman"/>
        </w:rPr>
        <w:t>к</w:t>
      </w:r>
      <w:r w:rsidRPr="00E37321">
        <w:rPr>
          <w:rFonts w:ascii="Times New Roman" w:eastAsia="Times New Roman" w:hAnsi="Times New Roman"/>
          <w:spacing w:val="-6"/>
        </w:rPr>
        <w:t xml:space="preserve"> </w:t>
      </w:r>
      <w:r w:rsidRPr="00E37321">
        <w:rPr>
          <w:rFonts w:ascii="Times New Roman" w:eastAsia="Times New Roman" w:hAnsi="Times New Roman"/>
          <w:spacing w:val="1"/>
        </w:rPr>
        <w:t>таблицы</w:t>
      </w:r>
      <w:r w:rsidRPr="00E37321">
        <w:rPr>
          <w:rFonts w:ascii="Times New Roman" w:eastAsia="Times New Roman" w:hAnsi="Times New Roman"/>
        </w:rPr>
        <w:t>,</w:t>
      </w:r>
      <w:r w:rsidRPr="00E37321">
        <w:rPr>
          <w:rFonts w:ascii="Times New Roman" w:eastAsia="Times New Roman" w:hAnsi="Times New Roman"/>
          <w:spacing w:val="-11"/>
        </w:rPr>
        <w:t xml:space="preserve"> </w:t>
      </w:r>
      <w:r w:rsidRPr="00E37321">
        <w:rPr>
          <w:rFonts w:ascii="Times New Roman" w:eastAsia="Times New Roman" w:hAnsi="Times New Roman"/>
          <w:spacing w:val="1"/>
        </w:rPr>
        <w:t>удовлетворяющи</w:t>
      </w:r>
      <w:r w:rsidRPr="00E37321">
        <w:rPr>
          <w:rFonts w:ascii="Times New Roman" w:eastAsia="Times New Roman" w:hAnsi="Times New Roman"/>
        </w:rPr>
        <w:t>х</w:t>
      </w:r>
      <w:r w:rsidRPr="00E37321">
        <w:rPr>
          <w:rFonts w:ascii="Times New Roman" w:eastAsia="Times New Roman" w:hAnsi="Times New Roman"/>
          <w:spacing w:val="-21"/>
        </w:rPr>
        <w:t xml:space="preserve"> </w:t>
      </w:r>
      <w:r w:rsidRPr="00E37321">
        <w:rPr>
          <w:rFonts w:ascii="Times New Roman" w:eastAsia="Times New Roman" w:hAnsi="Times New Roman"/>
          <w:spacing w:val="1"/>
        </w:rPr>
        <w:t>определенном</w:t>
      </w:r>
      <w:r w:rsidRPr="00E37321">
        <w:rPr>
          <w:rFonts w:ascii="Times New Roman" w:eastAsia="Times New Roman" w:hAnsi="Times New Roman"/>
        </w:rPr>
        <w:t>у</w:t>
      </w:r>
      <w:r w:rsidRPr="00E37321">
        <w:rPr>
          <w:rFonts w:ascii="Times New Roman" w:eastAsia="Times New Roman" w:hAnsi="Times New Roman"/>
          <w:spacing w:val="-17"/>
        </w:rPr>
        <w:t xml:space="preserve"> </w:t>
      </w:r>
      <w:r w:rsidRPr="00E37321">
        <w:rPr>
          <w:rFonts w:ascii="Times New Roman" w:eastAsia="Times New Roman" w:hAnsi="Times New Roman"/>
          <w:spacing w:val="1"/>
        </w:rPr>
        <w:t>условию</w:t>
      </w:r>
      <w:r w:rsidRPr="00E37321">
        <w:rPr>
          <w:rFonts w:ascii="Times New Roman" w:eastAsia="Times New Roman" w:hAnsi="Times New Roman"/>
        </w:rPr>
        <w:t>;</w:t>
      </w:r>
    </w:p>
    <w:p w:rsidR="006E54D0" w:rsidRPr="00E37321" w:rsidRDefault="006E54D0" w:rsidP="00A675D6">
      <w:pPr>
        <w:pStyle w:val="a8"/>
        <w:numPr>
          <w:ilvl w:val="0"/>
          <w:numId w:val="99"/>
        </w:numPr>
        <w:tabs>
          <w:tab w:val="left" w:pos="820"/>
          <w:tab w:val="left" w:pos="993"/>
        </w:tabs>
        <w:ind w:left="0" w:firstLine="709"/>
        <w:jc w:val="both"/>
        <w:rPr>
          <w:rFonts w:ascii="Times New Roman" w:hAnsi="Times New Roman"/>
        </w:rPr>
      </w:pPr>
      <w:r w:rsidRPr="00E37321">
        <w:rPr>
          <w:rFonts w:ascii="Times New Roman" w:eastAsia="Times New Roman" w:hAnsi="Times New Roman"/>
          <w:spacing w:val="1"/>
        </w:rPr>
        <w:t>анализироват</w:t>
      </w:r>
      <w:r w:rsidRPr="00E37321">
        <w:rPr>
          <w:rFonts w:ascii="Times New Roman" w:eastAsia="Times New Roman" w:hAnsi="Times New Roman"/>
        </w:rPr>
        <w:t>ь</w:t>
      </w:r>
      <w:r w:rsidRPr="00E37321">
        <w:rPr>
          <w:rFonts w:ascii="Times New Roman" w:eastAsia="Times New Roman" w:hAnsi="Times New Roman"/>
          <w:spacing w:val="44"/>
        </w:rPr>
        <w:t xml:space="preserve"> </w:t>
      </w:r>
      <w:r w:rsidRPr="00E37321">
        <w:rPr>
          <w:rFonts w:ascii="Times New Roman" w:eastAsia="Times New Roman" w:hAnsi="Times New Roman"/>
          <w:spacing w:val="1"/>
        </w:rPr>
        <w:t>доменны</w:t>
      </w:r>
      <w:r w:rsidRPr="00E37321">
        <w:rPr>
          <w:rFonts w:ascii="Times New Roman" w:eastAsia="Times New Roman" w:hAnsi="Times New Roman"/>
        </w:rPr>
        <w:t>е</w:t>
      </w:r>
      <w:r w:rsidRPr="00E37321">
        <w:rPr>
          <w:rFonts w:ascii="Times New Roman" w:eastAsia="Times New Roman" w:hAnsi="Times New Roman"/>
          <w:spacing w:val="49"/>
        </w:rPr>
        <w:t xml:space="preserve"> </w:t>
      </w:r>
      <w:r w:rsidRPr="00E37321">
        <w:rPr>
          <w:rFonts w:ascii="Times New Roman" w:eastAsia="Times New Roman" w:hAnsi="Times New Roman"/>
          <w:spacing w:val="1"/>
        </w:rPr>
        <w:t>имен</w:t>
      </w:r>
      <w:r w:rsidRPr="00E37321">
        <w:rPr>
          <w:rFonts w:ascii="Times New Roman" w:eastAsia="Times New Roman" w:hAnsi="Times New Roman"/>
        </w:rPr>
        <w:t>а</w:t>
      </w:r>
      <w:r w:rsidRPr="00E37321">
        <w:rPr>
          <w:rFonts w:ascii="Times New Roman" w:eastAsia="Times New Roman" w:hAnsi="Times New Roman"/>
          <w:spacing w:val="54"/>
        </w:rPr>
        <w:t xml:space="preserve"> </w:t>
      </w:r>
      <w:r w:rsidRPr="00E37321">
        <w:rPr>
          <w:rFonts w:ascii="Times New Roman" w:eastAsia="Times New Roman" w:hAnsi="Times New Roman"/>
          <w:spacing w:val="1"/>
        </w:rPr>
        <w:t>компьютеро</w:t>
      </w:r>
      <w:r w:rsidRPr="00E37321">
        <w:rPr>
          <w:rFonts w:ascii="Times New Roman" w:eastAsia="Times New Roman" w:hAnsi="Times New Roman"/>
        </w:rPr>
        <w:t>в</w:t>
      </w:r>
      <w:r w:rsidRPr="00E37321">
        <w:rPr>
          <w:rFonts w:ascii="Times New Roman" w:eastAsia="Times New Roman" w:hAnsi="Times New Roman"/>
          <w:spacing w:val="46"/>
        </w:rPr>
        <w:t xml:space="preserve"> </w:t>
      </w:r>
      <w:r w:rsidRPr="00E37321">
        <w:rPr>
          <w:rFonts w:ascii="Times New Roman" w:eastAsia="Times New Roman" w:hAnsi="Times New Roman"/>
        </w:rPr>
        <w:t>и</w:t>
      </w:r>
      <w:r w:rsidRPr="00E37321">
        <w:rPr>
          <w:rFonts w:ascii="Times New Roman" w:eastAsia="Times New Roman" w:hAnsi="Times New Roman"/>
          <w:spacing w:val="61"/>
        </w:rPr>
        <w:t xml:space="preserve"> </w:t>
      </w:r>
      <w:r w:rsidRPr="00E37321">
        <w:rPr>
          <w:rFonts w:ascii="Times New Roman" w:eastAsia="Times New Roman" w:hAnsi="Times New Roman"/>
          <w:spacing w:val="1"/>
        </w:rPr>
        <w:t>адрес</w:t>
      </w:r>
      <w:r w:rsidRPr="00E37321">
        <w:rPr>
          <w:rFonts w:ascii="Times New Roman" w:eastAsia="Times New Roman" w:hAnsi="Times New Roman"/>
        </w:rPr>
        <w:t>а</w:t>
      </w:r>
      <w:r w:rsidRPr="00E37321">
        <w:rPr>
          <w:rFonts w:ascii="Times New Roman" w:eastAsia="Times New Roman" w:hAnsi="Times New Roman"/>
          <w:spacing w:val="53"/>
        </w:rPr>
        <w:t xml:space="preserve"> </w:t>
      </w:r>
      <w:r w:rsidRPr="00E37321">
        <w:rPr>
          <w:rFonts w:ascii="Times New Roman" w:eastAsia="Times New Roman" w:hAnsi="Times New Roman"/>
          <w:spacing w:val="1"/>
        </w:rPr>
        <w:t>документо</w:t>
      </w:r>
      <w:r w:rsidRPr="00E37321">
        <w:rPr>
          <w:rFonts w:ascii="Times New Roman" w:eastAsia="Times New Roman" w:hAnsi="Times New Roman"/>
        </w:rPr>
        <w:t>в</w:t>
      </w:r>
      <w:r w:rsidRPr="00E37321">
        <w:rPr>
          <w:rFonts w:ascii="Times New Roman" w:eastAsia="Times New Roman" w:hAnsi="Times New Roman"/>
          <w:spacing w:val="48"/>
        </w:rPr>
        <w:t xml:space="preserve"> </w:t>
      </w:r>
      <w:r w:rsidRPr="00E37321">
        <w:rPr>
          <w:rFonts w:ascii="Times New Roman" w:eastAsia="Times New Roman" w:hAnsi="Times New Roman"/>
        </w:rPr>
        <w:t xml:space="preserve">в </w:t>
      </w:r>
      <w:r w:rsidRPr="00E37321">
        <w:rPr>
          <w:rFonts w:ascii="Times New Roman" w:eastAsia="Times New Roman" w:hAnsi="Times New Roman"/>
          <w:spacing w:val="1"/>
        </w:rPr>
        <w:t>Интернете</w:t>
      </w:r>
      <w:r w:rsidRPr="00E37321">
        <w:rPr>
          <w:rFonts w:ascii="Times New Roman" w:eastAsia="Times New Roman" w:hAnsi="Times New Roman"/>
        </w:rPr>
        <w:t>;</w:t>
      </w:r>
    </w:p>
    <w:p w:rsidR="006E54D0" w:rsidRPr="00E37321" w:rsidRDefault="006E54D0" w:rsidP="00A675D6">
      <w:pPr>
        <w:pStyle w:val="a8"/>
        <w:numPr>
          <w:ilvl w:val="0"/>
          <w:numId w:val="99"/>
        </w:numPr>
        <w:tabs>
          <w:tab w:val="left" w:pos="820"/>
          <w:tab w:val="left" w:pos="993"/>
        </w:tabs>
        <w:ind w:left="0" w:firstLine="709"/>
        <w:jc w:val="both"/>
        <w:rPr>
          <w:rFonts w:ascii="Times New Roman" w:hAnsi="Times New Roman"/>
        </w:rPr>
      </w:pPr>
      <w:r w:rsidRPr="00E37321">
        <w:rPr>
          <w:rFonts w:ascii="Times New Roman" w:eastAsia="Times New Roman" w:hAnsi="Times New Roman"/>
          <w:spacing w:val="1"/>
        </w:rPr>
        <w:t>проводит</w:t>
      </w:r>
      <w:r w:rsidRPr="00E37321">
        <w:rPr>
          <w:rFonts w:ascii="Times New Roman" w:eastAsia="Times New Roman" w:hAnsi="Times New Roman"/>
        </w:rPr>
        <w:t xml:space="preserve">ь </w:t>
      </w:r>
      <w:r w:rsidRPr="00E37321">
        <w:rPr>
          <w:rFonts w:ascii="Times New Roman" w:eastAsia="Times New Roman" w:hAnsi="Times New Roman"/>
          <w:spacing w:val="1"/>
        </w:rPr>
        <w:t>поис</w:t>
      </w:r>
      <w:r w:rsidRPr="00E37321">
        <w:rPr>
          <w:rFonts w:ascii="Times New Roman" w:eastAsia="Times New Roman" w:hAnsi="Times New Roman"/>
        </w:rPr>
        <w:t xml:space="preserve">к </w:t>
      </w:r>
      <w:r w:rsidRPr="00E37321">
        <w:rPr>
          <w:rFonts w:ascii="Times New Roman" w:eastAsia="Times New Roman" w:hAnsi="Times New Roman"/>
          <w:spacing w:val="1"/>
        </w:rPr>
        <w:t>информаци</w:t>
      </w:r>
      <w:r w:rsidRPr="00E37321">
        <w:rPr>
          <w:rFonts w:ascii="Times New Roman" w:eastAsia="Times New Roman" w:hAnsi="Times New Roman"/>
        </w:rPr>
        <w:t xml:space="preserve">и в </w:t>
      </w:r>
      <w:r w:rsidRPr="00E37321">
        <w:rPr>
          <w:rFonts w:ascii="Times New Roman" w:eastAsia="Times New Roman" w:hAnsi="Times New Roman"/>
          <w:spacing w:val="1"/>
        </w:rPr>
        <w:t>сет</w:t>
      </w:r>
      <w:r w:rsidRPr="00E37321">
        <w:rPr>
          <w:rFonts w:ascii="Times New Roman" w:eastAsia="Times New Roman" w:hAnsi="Times New Roman"/>
        </w:rPr>
        <w:t xml:space="preserve">и </w:t>
      </w:r>
      <w:r w:rsidRPr="00E37321">
        <w:rPr>
          <w:rFonts w:ascii="Times New Roman" w:eastAsia="Times New Roman" w:hAnsi="Times New Roman"/>
          <w:spacing w:val="1"/>
        </w:rPr>
        <w:t>Интерне</w:t>
      </w:r>
      <w:r w:rsidRPr="00E37321">
        <w:rPr>
          <w:rFonts w:ascii="Times New Roman" w:eastAsia="Times New Roman" w:hAnsi="Times New Roman"/>
        </w:rPr>
        <w:t xml:space="preserve">т </w:t>
      </w:r>
      <w:r w:rsidRPr="00E37321">
        <w:rPr>
          <w:rFonts w:ascii="Times New Roman" w:eastAsia="Times New Roman" w:hAnsi="Times New Roman"/>
          <w:spacing w:val="1"/>
        </w:rPr>
        <w:t>п</w:t>
      </w:r>
      <w:r w:rsidRPr="00E37321">
        <w:rPr>
          <w:rFonts w:ascii="Times New Roman" w:eastAsia="Times New Roman" w:hAnsi="Times New Roman"/>
        </w:rPr>
        <w:t xml:space="preserve">о </w:t>
      </w:r>
      <w:r w:rsidRPr="00E37321">
        <w:rPr>
          <w:rFonts w:ascii="Times New Roman" w:eastAsia="Times New Roman" w:hAnsi="Times New Roman"/>
          <w:spacing w:val="1"/>
        </w:rPr>
        <w:t>запроса</w:t>
      </w:r>
      <w:r w:rsidRPr="00E37321">
        <w:rPr>
          <w:rFonts w:ascii="Times New Roman" w:eastAsia="Times New Roman" w:hAnsi="Times New Roman"/>
        </w:rPr>
        <w:t xml:space="preserve">м с </w:t>
      </w:r>
      <w:r w:rsidRPr="00E37321">
        <w:rPr>
          <w:rFonts w:ascii="Times New Roman" w:eastAsia="Times New Roman" w:hAnsi="Times New Roman"/>
          <w:spacing w:val="1"/>
        </w:rPr>
        <w:t>использование</w:t>
      </w:r>
      <w:r w:rsidRPr="00E37321">
        <w:rPr>
          <w:rFonts w:ascii="Times New Roman" w:eastAsia="Times New Roman" w:hAnsi="Times New Roman"/>
        </w:rPr>
        <w:t>м</w:t>
      </w:r>
      <w:r w:rsidRPr="00E37321">
        <w:rPr>
          <w:rFonts w:ascii="Times New Roman" w:eastAsia="Times New Roman" w:hAnsi="Times New Roman"/>
          <w:spacing w:val="-18"/>
        </w:rPr>
        <w:t xml:space="preserve"> </w:t>
      </w:r>
      <w:r w:rsidRPr="00E37321">
        <w:rPr>
          <w:rFonts w:ascii="Times New Roman" w:eastAsia="Times New Roman" w:hAnsi="Times New Roman"/>
          <w:spacing w:val="1"/>
        </w:rPr>
        <w:t>логически</w:t>
      </w:r>
      <w:r w:rsidRPr="00E37321">
        <w:rPr>
          <w:rFonts w:ascii="Times New Roman" w:eastAsia="Times New Roman" w:hAnsi="Times New Roman"/>
        </w:rPr>
        <w:t>х</w:t>
      </w:r>
      <w:r w:rsidRPr="00E37321">
        <w:rPr>
          <w:rFonts w:ascii="Times New Roman" w:eastAsia="Times New Roman" w:hAnsi="Times New Roman"/>
          <w:spacing w:val="-13"/>
        </w:rPr>
        <w:t xml:space="preserve"> </w:t>
      </w:r>
      <w:r w:rsidRPr="00E37321">
        <w:rPr>
          <w:rFonts w:ascii="Times New Roman" w:eastAsia="Times New Roman" w:hAnsi="Times New Roman"/>
          <w:spacing w:val="1"/>
        </w:rPr>
        <w:t>операций</w:t>
      </w:r>
      <w:r w:rsidRPr="00E37321">
        <w:rPr>
          <w:rFonts w:ascii="Times New Roman" w:eastAsia="Times New Roman" w:hAnsi="Times New Roman"/>
        </w:rPr>
        <w:t>.</w:t>
      </w:r>
    </w:p>
    <w:p w:rsidR="006E54D0" w:rsidRPr="00E37321" w:rsidRDefault="006E54D0" w:rsidP="00E37321">
      <w:pPr>
        <w:spacing w:after="0" w:line="240" w:lineRule="auto"/>
        <w:ind w:firstLine="709"/>
        <w:jc w:val="both"/>
        <w:rPr>
          <w:rFonts w:ascii="Times New Roman" w:hAnsi="Times New Roman"/>
          <w:b/>
          <w:sz w:val="24"/>
          <w:szCs w:val="24"/>
        </w:rPr>
      </w:pPr>
      <w:r w:rsidRPr="00E37321">
        <w:rPr>
          <w:rFonts w:ascii="Times New Roman" w:hAnsi="Times New Roman"/>
          <w:b/>
          <w:spacing w:val="1"/>
          <w:sz w:val="24"/>
          <w:szCs w:val="24"/>
        </w:rPr>
        <w:t>Выпускни</w:t>
      </w:r>
      <w:r w:rsidRPr="00E37321">
        <w:rPr>
          <w:rFonts w:ascii="Times New Roman" w:hAnsi="Times New Roman"/>
          <w:b/>
          <w:sz w:val="24"/>
          <w:szCs w:val="24"/>
        </w:rPr>
        <w:t xml:space="preserve">к </w:t>
      </w:r>
      <w:r w:rsidRPr="00E37321">
        <w:rPr>
          <w:rFonts w:ascii="Times New Roman" w:hAnsi="Times New Roman"/>
          <w:b/>
          <w:spacing w:val="1"/>
          <w:sz w:val="24"/>
          <w:szCs w:val="24"/>
        </w:rPr>
        <w:t>овладее</w:t>
      </w:r>
      <w:r w:rsidRPr="00E37321">
        <w:rPr>
          <w:rFonts w:ascii="Times New Roman" w:hAnsi="Times New Roman"/>
          <w:b/>
          <w:sz w:val="24"/>
          <w:szCs w:val="24"/>
        </w:rPr>
        <w:t>т (</w:t>
      </w:r>
      <w:r w:rsidRPr="00E37321">
        <w:rPr>
          <w:rFonts w:ascii="Times New Roman" w:hAnsi="Times New Roman"/>
          <w:b/>
          <w:spacing w:val="1"/>
          <w:sz w:val="24"/>
          <w:szCs w:val="24"/>
        </w:rPr>
        <w:t>ка</w:t>
      </w:r>
      <w:r w:rsidRPr="00E37321">
        <w:rPr>
          <w:rFonts w:ascii="Times New Roman" w:hAnsi="Times New Roman"/>
          <w:b/>
          <w:sz w:val="24"/>
          <w:szCs w:val="24"/>
        </w:rPr>
        <w:t xml:space="preserve">к </w:t>
      </w:r>
      <w:r w:rsidRPr="00E37321">
        <w:rPr>
          <w:rFonts w:ascii="Times New Roman" w:hAnsi="Times New Roman"/>
          <w:b/>
          <w:spacing w:val="1"/>
          <w:sz w:val="24"/>
          <w:szCs w:val="24"/>
        </w:rPr>
        <w:t>результа</w:t>
      </w:r>
      <w:r w:rsidRPr="00E37321">
        <w:rPr>
          <w:rFonts w:ascii="Times New Roman" w:hAnsi="Times New Roman"/>
          <w:b/>
          <w:sz w:val="24"/>
          <w:szCs w:val="24"/>
        </w:rPr>
        <w:t xml:space="preserve">т </w:t>
      </w:r>
      <w:r w:rsidRPr="00E37321">
        <w:rPr>
          <w:rFonts w:ascii="Times New Roman" w:hAnsi="Times New Roman"/>
          <w:b/>
          <w:spacing w:val="1"/>
          <w:sz w:val="24"/>
          <w:szCs w:val="24"/>
        </w:rPr>
        <w:t>примен</w:t>
      </w:r>
      <w:r w:rsidRPr="00E37321">
        <w:rPr>
          <w:rFonts w:ascii="Times New Roman" w:hAnsi="Times New Roman"/>
          <w:b/>
          <w:spacing w:val="3"/>
          <w:sz w:val="24"/>
          <w:szCs w:val="24"/>
        </w:rPr>
        <w:t>е</w:t>
      </w:r>
      <w:r w:rsidRPr="00E37321">
        <w:rPr>
          <w:rFonts w:ascii="Times New Roman" w:hAnsi="Times New Roman"/>
          <w:b/>
          <w:spacing w:val="1"/>
          <w:sz w:val="24"/>
          <w:szCs w:val="24"/>
        </w:rPr>
        <w:t>ни</w:t>
      </w:r>
      <w:r w:rsidRPr="00E37321">
        <w:rPr>
          <w:rFonts w:ascii="Times New Roman" w:hAnsi="Times New Roman"/>
          <w:b/>
          <w:sz w:val="24"/>
          <w:szCs w:val="24"/>
        </w:rPr>
        <w:t xml:space="preserve">я </w:t>
      </w:r>
      <w:r w:rsidRPr="00E37321">
        <w:rPr>
          <w:rFonts w:ascii="Times New Roman" w:hAnsi="Times New Roman"/>
          <w:b/>
          <w:spacing w:val="1"/>
          <w:sz w:val="24"/>
          <w:szCs w:val="24"/>
        </w:rPr>
        <w:t>про</w:t>
      </w:r>
      <w:r w:rsidRPr="00E37321">
        <w:rPr>
          <w:rFonts w:ascii="Times New Roman" w:hAnsi="Times New Roman"/>
          <w:b/>
          <w:sz w:val="24"/>
          <w:szCs w:val="24"/>
        </w:rPr>
        <w:t>г</w:t>
      </w:r>
      <w:r w:rsidRPr="00E37321">
        <w:rPr>
          <w:rFonts w:ascii="Times New Roman" w:hAnsi="Times New Roman"/>
          <w:b/>
          <w:spacing w:val="1"/>
          <w:sz w:val="24"/>
          <w:szCs w:val="24"/>
        </w:rPr>
        <w:t>раммны</w:t>
      </w:r>
      <w:r w:rsidRPr="00E37321">
        <w:rPr>
          <w:rFonts w:ascii="Times New Roman" w:hAnsi="Times New Roman"/>
          <w:b/>
          <w:sz w:val="24"/>
          <w:szCs w:val="24"/>
        </w:rPr>
        <w:t xml:space="preserve">х </w:t>
      </w:r>
      <w:r w:rsidRPr="00E37321">
        <w:rPr>
          <w:rFonts w:ascii="Times New Roman" w:hAnsi="Times New Roman"/>
          <w:b/>
          <w:spacing w:val="1"/>
          <w:sz w:val="24"/>
          <w:szCs w:val="24"/>
        </w:rPr>
        <w:t>систе</w:t>
      </w:r>
      <w:r w:rsidRPr="00E37321">
        <w:rPr>
          <w:rFonts w:ascii="Times New Roman" w:hAnsi="Times New Roman"/>
          <w:b/>
          <w:sz w:val="24"/>
          <w:szCs w:val="24"/>
        </w:rPr>
        <w:t xml:space="preserve">м и </w:t>
      </w:r>
      <w:r w:rsidR="006C6E8B" w:rsidRPr="00E37321">
        <w:rPr>
          <w:rFonts w:ascii="Times New Roman" w:hAnsi="Times New Roman"/>
          <w:b/>
          <w:spacing w:val="1"/>
          <w:sz w:val="24"/>
          <w:szCs w:val="24"/>
        </w:rPr>
        <w:t>и</w:t>
      </w:r>
      <w:r w:rsidR="00AC7420" w:rsidRPr="00E37321">
        <w:rPr>
          <w:rFonts w:ascii="Times New Roman" w:hAnsi="Times New Roman"/>
          <w:b/>
          <w:spacing w:val="1"/>
          <w:sz w:val="24"/>
          <w:szCs w:val="24"/>
        </w:rPr>
        <w:t>нтерне</w:t>
      </w:r>
      <w:r w:rsidR="00AC7420" w:rsidRPr="00E37321">
        <w:rPr>
          <w:rFonts w:ascii="Times New Roman" w:hAnsi="Times New Roman"/>
          <w:b/>
          <w:spacing w:val="2"/>
          <w:sz w:val="24"/>
          <w:szCs w:val="24"/>
        </w:rPr>
        <w:t>т</w:t>
      </w:r>
      <w:r w:rsidRPr="00E37321">
        <w:rPr>
          <w:rFonts w:ascii="Times New Roman" w:hAnsi="Times New Roman"/>
          <w:b/>
          <w:spacing w:val="1"/>
          <w:sz w:val="24"/>
          <w:szCs w:val="24"/>
        </w:rPr>
        <w:t>-сервисо</w:t>
      </w:r>
      <w:r w:rsidRPr="00E37321">
        <w:rPr>
          <w:rFonts w:ascii="Times New Roman" w:hAnsi="Times New Roman"/>
          <w:b/>
          <w:sz w:val="24"/>
          <w:szCs w:val="24"/>
        </w:rPr>
        <w:t>в</w:t>
      </w:r>
      <w:r w:rsidRPr="00E37321">
        <w:rPr>
          <w:rFonts w:ascii="Times New Roman" w:hAnsi="Times New Roman"/>
          <w:b/>
          <w:spacing w:val="-23"/>
          <w:sz w:val="24"/>
          <w:szCs w:val="24"/>
        </w:rPr>
        <w:t xml:space="preserve"> </w:t>
      </w:r>
      <w:r w:rsidRPr="00E37321">
        <w:rPr>
          <w:rFonts w:ascii="Times New Roman" w:hAnsi="Times New Roman"/>
          <w:b/>
          <w:sz w:val="24"/>
          <w:szCs w:val="24"/>
        </w:rPr>
        <w:t>в</w:t>
      </w:r>
      <w:r w:rsidRPr="00E37321">
        <w:rPr>
          <w:rFonts w:ascii="Times New Roman" w:hAnsi="Times New Roman"/>
          <w:b/>
          <w:spacing w:val="-1"/>
          <w:sz w:val="24"/>
          <w:szCs w:val="24"/>
        </w:rPr>
        <w:t xml:space="preserve"> </w:t>
      </w:r>
      <w:r w:rsidRPr="00E37321">
        <w:rPr>
          <w:rFonts w:ascii="Times New Roman" w:hAnsi="Times New Roman"/>
          <w:b/>
          <w:spacing w:val="1"/>
          <w:sz w:val="24"/>
          <w:szCs w:val="24"/>
        </w:rPr>
        <w:t>данно</w:t>
      </w:r>
      <w:r w:rsidRPr="00E37321">
        <w:rPr>
          <w:rFonts w:ascii="Times New Roman" w:hAnsi="Times New Roman"/>
          <w:b/>
          <w:sz w:val="24"/>
          <w:szCs w:val="24"/>
        </w:rPr>
        <w:t>м</w:t>
      </w:r>
      <w:r w:rsidRPr="00E37321">
        <w:rPr>
          <w:rFonts w:ascii="Times New Roman" w:hAnsi="Times New Roman"/>
          <w:b/>
          <w:spacing w:val="-8"/>
          <w:sz w:val="24"/>
          <w:szCs w:val="24"/>
        </w:rPr>
        <w:t xml:space="preserve"> </w:t>
      </w:r>
      <w:r w:rsidRPr="00E37321">
        <w:rPr>
          <w:rFonts w:ascii="Times New Roman" w:hAnsi="Times New Roman"/>
          <w:b/>
          <w:spacing w:val="1"/>
          <w:sz w:val="24"/>
          <w:szCs w:val="24"/>
        </w:rPr>
        <w:t>курс</w:t>
      </w:r>
      <w:r w:rsidRPr="00E37321">
        <w:rPr>
          <w:rFonts w:ascii="Times New Roman" w:hAnsi="Times New Roman"/>
          <w:b/>
          <w:sz w:val="24"/>
          <w:szCs w:val="24"/>
        </w:rPr>
        <w:t>е</w:t>
      </w:r>
      <w:r w:rsidRPr="00E37321">
        <w:rPr>
          <w:rFonts w:ascii="Times New Roman" w:hAnsi="Times New Roman"/>
          <w:b/>
          <w:spacing w:val="-5"/>
          <w:sz w:val="24"/>
          <w:szCs w:val="24"/>
        </w:rPr>
        <w:t xml:space="preserve"> </w:t>
      </w:r>
      <w:r w:rsidRPr="00E37321">
        <w:rPr>
          <w:rFonts w:ascii="Times New Roman" w:hAnsi="Times New Roman"/>
          <w:b/>
          <w:sz w:val="24"/>
          <w:szCs w:val="24"/>
        </w:rPr>
        <w:t xml:space="preserve">и </w:t>
      </w:r>
      <w:r w:rsidRPr="00E37321">
        <w:rPr>
          <w:rFonts w:ascii="Times New Roman" w:hAnsi="Times New Roman"/>
          <w:b/>
          <w:spacing w:val="1"/>
          <w:sz w:val="24"/>
          <w:szCs w:val="24"/>
        </w:rPr>
        <w:t>в</w:t>
      </w:r>
      <w:r w:rsidRPr="00E37321">
        <w:rPr>
          <w:rFonts w:ascii="Times New Roman" w:hAnsi="Times New Roman"/>
          <w:b/>
          <w:sz w:val="24"/>
          <w:szCs w:val="24"/>
        </w:rPr>
        <w:t>о</w:t>
      </w:r>
      <w:r w:rsidRPr="00E37321">
        <w:rPr>
          <w:rFonts w:ascii="Times New Roman" w:hAnsi="Times New Roman"/>
          <w:b/>
          <w:spacing w:val="-2"/>
          <w:sz w:val="24"/>
          <w:szCs w:val="24"/>
        </w:rPr>
        <w:t xml:space="preserve"> </w:t>
      </w:r>
      <w:r w:rsidRPr="00E37321">
        <w:rPr>
          <w:rFonts w:ascii="Times New Roman" w:hAnsi="Times New Roman"/>
          <w:b/>
          <w:spacing w:val="1"/>
          <w:sz w:val="24"/>
          <w:szCs w:val="24"/>
        </w:rPr>
        <w:t>все</w:t>
      </w:r>
      <w:r w:rsidRPr="00E37321">
        <w:rPr>
          <w:rFonts w:ascii="Times New Roman" w:hAnsi="Times New Roman"/>
          <w:b/>
          <w:sz w:val="24"/>
          <w:szCs w:val="24"/>
        </w:rPr>
        <w:t>м</w:t>
      </w:r>
      <w:r w:rsidRPr="00E37321">
        <w:rPr>
          <w:rFonts w:ascii="Times New Roman" w:hAnsi="Times New Roman"/>
          <w:b/>
          <w:spacing w:val="-4"/>
          <w:sz w:val="24"/>
          <w:szCs w:val="24"/>
        </w:rPr>
        <w:t xml:space="preserve"> </w:t>
      </w:r>
      <w:r w:rsidRPr="00E37321">
        <w:rPr>
          <w:rFonts w:ascii="Times New Roman" w:hAnsi="Times New Roman"/>
          <w:b/>
          <w:spacing w:val="1"/>
          <w:sz w:val="24"/>
          <w:szCs w:val="24"/>
        </w:rPr>
        <w:t>образовательно</w:t>
      </w:r>
      <w:r w:rsidRPr="00E37321">
        <w:rPr>
          <w:rFonts w:ascii="Times New Roman" w:hAnsi="Times New Roman"/>
          <w:b/>
          <w:sz w:val="24"/>
          <w:szCs w:val="24"/>
        </w:rPr>
        <w:t>м</w:t>
      </w:r>
      <w:r w:rsidRPr="00E37321">
        <w:rPr>
          <w:rFonts w:ascii="Times New Roman" w:hAnsi="Times New Roman"/>
          <w:b/>
          <w:spacing w:val="-20"/>
          <w:sz w:val="24"/>
          <w:szCs w:val="24"/>
        </w:rPr>
        <w:t xml:space="preserve"> </w:t>
      </w:r>
      <w:r w:rsidRPr="00E37321">
        <w:rPr>
          <w:rFonts w:ascii="Times New Roman" w:hAnsi="Times New Roman"/>
          <w:b/>
          <w:spacing w:val="1"/>
          <w:sz w:val="24"/>
          <w:szCs w:val="24"/>
        </w:rPr>
        <w:t>процессе</w:t>
      </w:r>
      <w:r w:rsidRPr="00E37321">
        <w:rPr>
          <w:rFonts w:ascii="Times New Roman" w:hAnsi="Times New Roman"/>
          <w:b/>
          <w:spacing w:val="-2"/>
          <w:sz w:val="24"/>
          <w:szCs w:val="24"/>
        </w:rPr>
        <w:t>)</w:t>
      </w:r>
      <w:r w:rsidRPr="00E37321">
        <w:rPr>
          <w:rFonts w:ascii="Times New Roman" w:hAnsi="Times New Roman"/>
          <w:b/>
          <w:sz w:val="24"/>
          <w:szCs w:val="24"/>
        </w:rPr>
        <w:t>:</w:t>
      </w:r>
    </w:p>
    <w:p w:rsidR="006E54D0" w:rsidRPr="00E37321" w:rsidRDefault="006E54D0" w:rsidP="00A675D6">
      <w:pPr>
        <w:pStyle w:val="a8"/>
        <w:numPr>
          <w:ilvl w:val="0"/>
          <w:numId w:val="99"/>
        </w:numPr>
        <w:tabs>
          <w:tab w:val="left" w:pos="820"/>
          <w:tab w:val="left" w:pos="993"/>
        </w:tabs>
        <w:ind w:left="0" w:firstLine="709"/>
        <w:jc w:val="both"/>
        <w:rPr>
          <w:rFonts w:ascii="Times New Roman" w:eastAsia="Times New Roman" w:hAnsi="Times New Roman"/>
        </w:rPr>
      </w:pPr>
      <w:r w:rsidRPr="00E37321">
        <w:rPr>
          <w:rFonts w:ascii="Times New Roman" w:eastAsia="Times New Roman" w:hAnsi="Times New Roman"/>
          <w:spacing w:val="1"/>
        </w:rPr>
        <w:t>навыкам</w:t>
      </w:r>
      <w:r w:rsidRPr="00E37321">
        <w:rPr>
          <w:rFonts w:ascii="Times New Roman" w:eastAsia="Times New Roman" w:hAnsi="Times New Roman"/>
        </w:rPr>
        <w:t>и</w:t>
      </w:r>
      <w:r w:rsidRPr="00E37321">
        <w:rPr>
          <w:rFonts w:ascii="Times New Roman" w:eastAsia="Times New Roman" w:hAnsi="Times New Roman"/>
          <w:spacing w:val="54"/>
        </w:rPr>
        <w:t xml:space="preserve"> </w:t>
      </w:r>
      <w:r w:rsidRPr="00E37321">
        <w:rPr>
          <w:rFonts w:ascii="Times New Roman" w:eastAsia="Times New Roman" w:hAnsi="Times New Roman"/>
          <w:spacing w:val="1"/>
        </w:rPr>
        <w:t>работ</w:t>
      </w:r>
      <w:r w:rsidRPr="00E37321">
        <w:rPr>
          <w:rFonts w:ascii="Times New Roman" w:eastAsia="Times New Roman" w:hAnsi="Times New Roman"/>
        </w:rPr>
        <w:t>ы</w:t>
      </w:r>
      <w:r w:rsidRPr="00E37321">
        <w:rPr>
          <w:rFonts w:ascii="Times New Roman" w:eastAsia="Times New Roman" w:hAnsi="Times New Roman"/>
          <w:spacing w:val="58"/>
        </w:rPr>
        <w:t xml:space="preserve"> </w:t>
      </w:r>
      <w:r w:rsidRPr="00E37321">
        <w:rPr>
          <w:rFonts w:ascii="Times New Roman" w:eastAsia="Times New Roman" w:hAnsi="Times New Roman"/>
        </w:rPr>
        <w:t>с</w:t>
      </w:r>
      <w:r w:rsidRPr="00E37321">
        <w:rPr>
          <w:rFonts w:ascii="Times New Roman" w:eastAsia="Times New Roman" w:hAnsi="Times New Roman"/>
          <w:spacing w:val="65"/>
        </w:rPr>
        <w:t xml:space="preserve"> </w:t>
      </w:r>
      <w:r w:rsidRPr="00E37321">
        <w:rPr>
          <w:rFonts w:ascii="Times New Roman" w:eastAsia="Times New Roman" w:hAnsi="Times New Roman"/>
          <w:spacing w:val="1"/>
        </w:rPr>
        <w:t>компьютером</w:t>
      </w:r>
      <w:r w:rsidRPr="00E37321">
        <w:rPr>
          <w:rFonts w:ascii="Times New Roman" w:eastAsia="Times New Roman" w:hAnsi="Times New Roman"/>
        </w:rPr>
        <w:t>;</w:t>
      </w:r>
      <w:r w:rsidRPr="00E37321">
        <w:rPr>
          <w:rFonts w:ascii="Times New Roman" w:eastAsia="Times New Roman" w:hAnsi="Times New Roman"/>
          <w:spacing w:val="49"/>
        </w:rPr>
        <w:t xml:space="preserve"> </w:t>
      </w:r>
      <w:r w:rsidRPr="00E37321">
        <w:rPr>
          <w:rFonts w:ascii="Times New Roman" w:eastAsia="Times New Roman" w:hAnsi="Times New Roman"/>
          <w:spacing w:val="1"/>
        </w:rPr>
        <w:t>знаниями</w:t>
      </w:r>
      <w:r w:rsidRPr="00E37321">
        <w:rPr>
          <w:rFonts w:ascii="Times New Roman" w:eastAsia="Times New Roman" w:hAnsi="Times New Roman"/>
        </w:rPr>
        <w:t>,</w:t>
      </w:r>
      <w:r w:rsidRPr="00E37321">
        <w:rPr>
          <w:rFonts w:ascii="Times New Roman" w:eastAsia="Times New Roman" w:hAnsi="Times New Roman"/>
          <w:spacing w:val="54"/>
        </w:rPr>
        <w:t xml:space="preserve"> </w:t>
      </w:r>
      <w:r w:rsidRPr="00E37321">
        <w:rPr>
          <w:rFonts w:ascii="Times New Roman" w:eastAsia="Times New Roman" w:hAnsi="Times New Roman"/>
          <w:spacing w:val="1"/>
        </w:rPr>
        <w:t>умениям</w:t>
      </w:r>
      <w:r w:rsidRPr="00E37321">
        <w:rPr>
          <w:rFonts w:ascii="Times New Roman" w:eastAsia="Times New Roman" w:hAnsi="Times New Roman"/>
        </w:rPr>
        <w:t>и</w:t>
      </w:r>
      <w:r w:rsidRPr="00E37321">
        <w:rPr>
          <w:rFonts w:ascii="Times New Roman" w:eastAsia="Times New Roman" w:hAnsi="Times New Roman"/>
          <w:spacing w:val="54"/>
        </w:rPr>
        <w:t xml:space="preserve"> </w:t>
      </w:r>
      <w:r w:rsidRPr="00E37321">
        <w:rPr>
          <w:rFonts w:ascii="Times New Roman" w:eastAsia="Times New Roman" w:hAnsi="Times New Roman"/>
        </w:rPr>
        <w:t>и</w:t>
      </w:r>
      <w:r w:rsidRPr="00E37321">
        <w:rPr>
          <w:rFonts w:ascii="Times New Roman" w:eastAsia="Times New Roman" w:hAnsi="Times New Roman"/>
          <w:spacing w:val="65"/>
        </w:rPr>
        <w:t xml:space="preserve"> </w:t>
      </w:r>
      <w:r w:rsidRPr="00E37321">
        <w:rPr>
          <w:rFonts w:ascii="Times New Roman" w:eastAsia="Times New Roman" w:hAnsi="Times New Roman"/>
          <w:spacing w:val="1"/>
        </w:rPr>
        <w:t>навыками</w:t>
      </w:r>
      <w:r w:rsidRPr="00E37321">
        <w:rPr>
          <w:rFonts w:ascii="Times New Roman" w:eastAsia="Times New Roman" w:hAnsi="Times New Roman"/>
        </w:rPr>
        <w:t xml:space="preserve">, </w:t>
      </w:r>
      <w:r w:rsidRPr="00E37321">
        <w:rPr>
          <w:rFonts w:ascii="Times New Roman" w:eastAsia="Times New Roman" w:hAnsi="Times New Roman"/>
          <w:spacing w:val="1"/>
        </w:rPr>
        <w:t>достаточным</w:t>
      </w:r>
      <w:r w:rsidRPr="00E37321">
        <w:rPr>
          <w:rFonts w:ascii="Times New Roman" w:eastAsia="Times New Roman" w:hAnsi="Times New Roman"/>
        </w:rPr>
        <w:t>и</w:t>
      </w:r>
      <w:r w:rsidRPr="00E37321">
        <w:rPr>
          <w:rFonts w:ascii="Times New Roman" w:eastAsia="Times New Roman" w:hAnsi="Times New Roman"/>
          <w:spacing w:val="-15"/>
        </w:rPr>
        <w:t xml:space="preserve"> </w:t>
      </w:r>
      <w:r w:rsidRPr="00E37321">
        <w:rPr>
          <w:rFonts w:ascii="Times New Roman" w:eastAsia="Times New Roman" w:hAnsi="Times New Roman"/>
          <w:spacing w:val="1"/>
        </w:rPr>
        <w:t>дл</w:t>
      </w:r>
      <w:r w:rsidRPr="00E37321">
        <w:rPr>
          <w:rFonts w:ascii="Times New Roman" w:eastAsia="Times New Roman" w:hAnsi="Times New Roman"/>
        </w:rPr>
        <w:t>я</w:t>
      </w:r>
      <w:r w:rsidRPr="00E37321">
        <w:rPr>
          <w:rFonts w:ascii="Times New Roman" w:eastAsia="Times New Roman" w:hAnsi="Times New Roman"/>
          <w:spacing w:val="-2"/>
        </w:rPr>
        <w:t xml:space="preserve"> </w:t>
      </w:r>
      <w:r w:rsidRPr="00E37321">
        <w:rPr>
          <w:rFonts w:ascii="Times New Roman" w:eastAsia="Times New Roman" w:hAnsi="Times New Roman"/>
          <w:spacing w:val="1"/>
        </w:rPr>
        <w:t>работ</w:t>
      </w:r>
      <w:r w:rsidRPr="00E37321">
        <w:rPr>
          <w:rFonts w:ascii="Times New Roman" w:eastAsia="Times New Roman" w:hAnsi="Times New Roman"/>
        </w:rPr>
        <w:t>ы</w:t>
      </w:r>
      <w:r w:rsidRPr="00E37321">
        <w:rPr>
          <w:rFonts w:ascii="Times New Roman" w:eastAsia="Times New Roman" w:hAnsi="Times New Roman"/>
          <w:spacing w:val="-7"/>
        </w:rPr>
        <w:t xml:space="preserve"> </w:t>
      </w:r>
      <w:r w:rsidRPr="00E37321">
        <w:rPr>
          <w:rFonts w:ascii="Times New Roman" w:eastAsia="Times New Roman" w:hAnsi="Times New Roman"/>
        </w:rPr>
        <w:t>с</w:t>
      </w:r>
      <w:r w:rsidRPr="00E37321">
        <w:rPr>
          <w:rFonts w:ascii="Times New Roman" w:eastAsia="Times New Roman" w:hAnsi="Times New Roman"/>
          <w:spacing w:val="1"/>
        </w:rPr>
        <w:t xml:space="preserve"> различным</w:t>
      </w:r>
      <w:r w:rsidRPr="00E37321">
        <w:rPr>
          <w:rFonts w:ascii="Times New Roman" w:eastAsia="Times New Roman" w:hAnsi="Times New Roman"/>
        </w:rPr>
        <w:t>и</w:t>
      </w:r>
      <w:r w:rsidRPr="00E37321">
        <w:rPr>
          <w:rFonts w:ascii="Times New Roman" w:eastAsia="Times New Roman" w:hAnsi="Times New Roman"/>
          <w:spacing w:val="-13"/>
        </w:rPr>
        <w:t xml:space="preserve"> </w:t>
      </w:r>
      <w:r w:rsidRPr="00E37321">
        <w:rPr>
          <w:rFonts w:ascii="Times New Roman" w:eastAsia="Times New Roman" w:hAnsi="Times New Roman"/>
          <w:spacing w:val="1"/>
        </w:rPr>
        <w:t>видам</w:t>
      </w:r>
      <w:r w:rsidRPr="00E37321">
        <w:rPr>
          <w:rFonts w:ascii="Times New Roman" w:eastAsia="Times New Roman" w:hAnsi="Times New Roman"/>
        </w:rPr>
        <w:t>и</w:t>
      </w:r>
      <w:r w:rsidRPr="00E37321">
        <w:rPr>
          <w:rFonts w:ascii="Times New Roman" w:eastAsia="Times New Roman" w:hAnsi="Times New Roman"/>
          <w:spacing w:val="-7"/>
        </w:rPr>
        <w:t xml:space="preserve"> </w:t>
      </w:r>
      <w:r w:rsidRPr="00E37321">
        <w:rPr>
          <w:rFonts w:ascii="Times New Roman" w:eastAsia="Times New Roman" w:hAnsi="Times New Roman"/>
          <w:spacing w:val="1"/>
        </w:rPr>
        <w:t>программны</w:t>
      </w:r>
      <w:r w:rsidRPr="00E37321">
        <w:rPr>
          <w:rFonts w:ascii="Times New Roman" w:eastAsia="Times New Roman" w:hAnsi="Times New Roman"/>
        </w:rPr>
        <w:t>х</w:t>
      </w:r>
      <w:r w:rsidRPr="00E37321">
        <w:rPr>
          <w:rFonts w:ascii="Times New Roman" w:eastAsia="Times New Roman" w:hAnsi="Times New Roman"/>
          <w:spacing w:val="-14"/>
        </w:rPr>
        <w:t xml:space="preserve"> </w:t>
      </w:r>
      <w:r w:rsidRPr="00E37321">
        <w:rPr>
          <w:rFonts w:ascii="Times New Roman" w:eastAsia="Times New Roman" w:hAnsi="Times New Roman"/>
          <w:spacing w:val="1"/>
        </w:rPr>
        <w:t>систе</w:t>
      </w:r>
      <w:r w:rsidRPr="00E37321">
        <w:rPr>
          <w:rFonts w:ascii="Times New Roman" w:eastAsia="Times New Roman" w:hAnsi="Times New Roman"/>
        </w:rPr>
        <w:t>м</w:t>
      </w:r>
      <w:r w:rsidRPr="00E37321">
        <w:rPr>
          <w:rFonts w:ascii="Times New Roman" w:eastAsia="Times New Roman" w:hAnsi="Times New Roman"/>
          <w:spacing w:val="-6"/>
        </w:rPr>
        <w:t xml:space="preserve"> </w:t>
      </w:r>
      <w:r w:rsidRPr="00E37321">
        <w:rPr>
          <w:rFonts w:ascii="Times New Roman" w:eastAsia="Times New Roman" w:hAnsi="Times New Roman"/>
        </w:rPr>
        <w:t xml:space="preserve">и </w:t>
      </w:r>
      <w:r w:rsidR="006C6E8B" w:rsidRPr="00E37321">
        <w:rPr>
          <w:rFonts w:ascii="Times New Roman" w:eastAsia="Times New Roman" w:hAnsi="Times New Roman"/>
          <w:spacing w:val="1"/>
        </w:rPr>
        <w:t>и</w:t>
      </w:r>
      <w:r w:rsidR="00AC7420" w:rsidRPr="00E37321">
        <w:rPr>
          <w:rFonts w:ascii="Times New Roman" w:eastAsia="Times New Roman" w:hAnsi="Times New Roman"/>
          <w:spacing w:val="1"/>
        </w:rPr>
        <w:t>нтернет</w:t>
      </w:r>
      <w:r w:rsidRPr="00E37321">
        <w:rPr>
          <w:rFonts w:ascii="Times New Roman" w:eastAsia="Times New Roman" w:hAnsi="Times New Roman"/>
          <w:spacing w:val="1"/>
        </w:rPr>
        <w:t>-сервисо</w:t>
      </w:r>
      <w:r w:rsidRPr="00E37321">
        <w:rPr>
          <w:rFonts w:ascii="Times New Roman" w:eastAsia="Times New Roman" w:hAnsi="Times New Roman"/>
        </w:rPr>
        <w:t>в (</w:t>
      </w:r>
      <w:r w:rsidRPr="00E37321">
        <w:rPr>
          <w:rFonts w:ascii="Times New Roman" w:eastAsia="Times New Roman" w:hAnsi="Times New Roman"/>
          <w:spacing w:val="1"/>
        </w:rPr>
        <w:t>файловы</w:t>
      </w:r>
      <w:r w:rsidRPr="00E37321">
        <w:rPr>
          <w:rFonts w:ascii="Times New Roman" w:eastAsia="Times New Roman" w:hAnsi="Times New Roman"/>
        </w:rPr>
        <w:t>е</w:t>
      </w:r>
      <w:r w:rsidRPr="00E37321">
        <w:rPr>
          <w:rFonts w:ascii="Times New Roman" w:eastAsia="Times New Roman" w:hAnsi="Times New Roman"/>
          <w:spacing w:val="10"/>
        </w:rPr>
        <w:t xml:space="preserve"> </w:t>
      </w:r>
      <w:r w:rsidRPr="00E37321">
        <w:rPr>
          <w:rFonts w:ascii="Times New Roman" w:eastAsia="Times New Roman" w:hAnsi="Times New Roman"/>
          <w:spacing w:val="1"/>
        </w:rPr>
        <w:t>менед</w:t>
      </w:r>
      <w:r w:rsidRPr="00E37321">
        <w:rPr>
          <w:rFonts w:ascii="Times New Roman" w:eastAsia="Times New Roman" w:hAnsi="Times New Roman"/>
        </w:rPr>
        <w:t>ж</w:t>
      </w:r>
      <w:r w:rsidRPr="00E37321">
        <w:rPr>
          <w:rFonts w:ascii="Times New Roman" w:eastAsia="Times New Roman" w:hAnsi="Times New Roman"/>
          <w:spacing w:val="1"/>
        </w:rPr>
        <w:t>еры</w:t>
      </w:r>
      <w:r w:rsidRPr="00E37321">
        <w:rPr>
          <w:rFonts w:ascii="Times New Roman" w:eastAsia="Times New Roman" w:hAnsi="Times New Roman"/>
        </w:rPr>
        <w:t>,</w:t>
      </w:r>
      <w:r w:rsidRPr="00E37321">
        <w:rPr>
          <w:rFonts w:ascii="Times New Roman" w:eastAsia="Times New Roman" w:hAnsi="Times New Roman"/>
          <w:spacing w:val="8"/>
        </w:rPr>
        <w:t xml:space="preserve"> </w:t>
      </w:r>
      <w:r w:rsidRPr="00E37321">
        <w:rPr>
          <w:rFonts w:ascii="Times New Roman" w:eastAsia="Times New Roman" w:hAnsi="Times New Roman"/>
          <w:spacing w:val="1"/>
        </w:rPr>
        <w:t>текстовы</w:t>
      </w:r>
      <w:r w:rsidRPr="00E37321">
        <w:rPr>
          <w:rFonts w:ascii="Times New Roman" w:eastAsia="Times New Roman" w:hAnsi="Times New Roman"/>
        </w:rPr>
        <w:t>е</w:t>
      </w:r>
      <w:r w:rsidRPr="00E37321">
        <w:rPr>
          <w:rFonts w:ascii="Times New Roman" w:eastAsia="Times New Roman" w:hAnsi="Times New Roman"/>
          <w:spacing w:val="10"/>
        </w:rPr>
        <w:t xml:space="preserve"> </w:t>
      </w:r>
      <w:r w:rsidRPr="00E37321">
        <w:rPr>
          <w:rFonts w:ascii="Times New Roman" w:eastAsia="Times New Roman" w:hAnsi="Times New Roman"/>
          <w:spacing w:val="1"/>
        </w:rPr>
        <w:t>редакторы</w:t>
      </w:r>
      <w:r w:rsidRPr="00E37321">
        <w:rPr>
          <w:rFonts w:ascii="Times New Roman" w:eastAsia="Times New Roman" w:hAnsi="Times New Roman"/>
        </w:rPr>
        <w:t xml:space="preserve">, </w:t>
      </w:r>
      <w:r w:rsidRPr="00E37321">
        <w:rPr>
          <w:rFonts w:ascii="Times New Roman" w:eastAsia="Times New Roman" w:hAnsi="Times New Roman"/>
          <w:spacing w:val="1"/>
        </w:rPr>
        <w:t>электронны</w:t>
      </w:r>
      <w:r w:rsidRPr="00E37321">
        <w:rPr>
          <w:rFonts w:ascii="Times New Roman" w:eastAsia="Times New Roman" w:hAnsi="Times New Roman"/>
        </w:rPr>
        <w:t xml:space="preserve">е </w:t>
      </w:r>
      <w:r w:rsidRPr="00E37321">
        <w:rPr>
          <w:rFonts w:ascii="Times New Roman" w:eastAsia="Times New Roman" w:hAnsi="Times New Roman"/>
          <w:spacing w:val="1"/>
        </w:rPr>
        <w:t>таблицы</w:t>
      </w:r>
      <w:r w:rsidRPr="00E37321">
        <w:rPr>
          <w:rFonts w:ascii="Times New Roman" w:eastAsia="Times New Roman" w:hAnsi="Times New Roman"/>
        </w:rPr>
        <w:t>,</w:t>
      </w:r>
      <w:r w:rsidRPr="00E37321">
        <w:rPr>
          <w:rFonts w:ascii="Times New Roman" w:eastAsia="Times New Roman" w:hAnsi="Times New Roman"/>
          <w:spacing w:val="3"/>
        </w:rPr>
        <w:t xml:space="preserve"> </w:t>
      </w:r>
      <w:r w:rsidRPr="00E37321">
        <w:rPr>
          <w:rFonts w:ascii="Times New Roman" w:eastAsia="Times New Roman" w:hAnsi="Times New Roman"/>
          <w:spacing w:val="1"/>
        </w:rPr>
        <w:t>браузеры</w:t>
      </w:r>
      <w:r w:rsidRPr="00E37321">
        <w:rPr>
          <w:rFonts w:ascii="Times New Roman" w:eastAsia="Times New Roman" w:hAnsi="Times New Roman"/>
        </w:rPr>
        <w:t>,</w:t>
      </w:r>
      <w:r w:rsidRPr="00E37321">
        <w:rPr>
          <w:rFonts w:ascii="Times New Roman" w:eastAsia="Times New Roman" w:hAnsi="Times New Roman"/>
          <w:spacing w:val="3"/>
        </w:rPr>
        <w:t xml:space="preserve"> </w:t>
      </w:r>
      <w:r w:rsidRPr="00E37321">
        <w:rPr>
          <w:rFonts w:ascii="Times New Roman" w:eastAsia="Times New Roman" w:hAnsi="Times New Roman"/>
          <w:spacing w:val="1"/>
        </w:rPr>
        <w:t>поисковы</w:t>
      </w:r>
      <w:r w:rsidRPr="00E37321">
        <w:rPr>
          <w:rFonts w:ascii="Times New Roman" w:eastAsia="Times New Roman" w:hAnsi="Times New Roman"/>
        </w:rPr>
        <w:t>е</w:t>
      </w:r>
      <w:r w:rsidRPr="00E37321">
        <w:rPr>
          <w:rFonts w:ascii="Times New Roman" w:eastAsia="Times New Roman" w:hAnsi="Times New Roman"/>
          <w:spacing w:val="3"/>
        </w:rPr>
        <w:t xml:space="preserve"> </w:t>
      </w:r>
      <w:r w:rsidRPr="00E37321">
        <w:rPr>
          <w:rFonts w:ascii="Times New Roman" w:eastAsia="Times New Roman" w:hAnsi="Times New Roman"/>
          <w:spacing w:val="1"/>
        </w:rPr>
        <w:t>системы</w:t>
      </w:r>
      <w:r w:rsidRPr="00E37321">
        <w:rPr>
          <w:rFonts w:ascii="Times New Roman" w:eastAsia="Times New Roman" w:hAnsi="Times New Roman"/>
        </w:rPr>
        <w:t>,</w:t>
      </w:r>
      <w:r w:rsidRPr="00E37321">
        <w:rPr>
          <w:rFonts w:ascii="Times New Roman" w:eastAsia="Times New Roman" w:hAnsi="Times New Roman"/>
          <w:spacing w:val="4"/>
        </w:rPr>
        <w:t xml:space="preserve"> </w:t>
      </w:r>
      <w:r w:rsidRPr="00E37321">
        <w:rPr>
          <w:rFonts w:ascii="Times New Roman" w:eastAsia="Times New Roman" w:hAnsi="Times New Roman"/>
          <w:spacing w:val="1"/>
        </w:rPr>
        <w:t>словари</w:t>
      </w:r>
      <w:r w:rsidRPr="00E37321">
        <w:rPr>
          <w:rFonts w:ascii="Times New Roman" w:eastAsia="Times New Roman" w:hAnsi="Times New Roman"/>
        </w:rPr>
        <w:t xml:space="preserve">, </w:t>
      </w:r>
      <w:r w:rsidRPr="00E37321">
        <w:rPr>
          <w:rFonts w:ascii="Times New Roman" w:eastAsia="Times New Roman" w:hAnsi="Times New Roman"/>
          <w:spacing w:val="1"/>
        </w:rPr>
        <w:t>электронны</w:t>
      </w:r>
      <w:r w:rsidRPr="00E37321">
        <w:rPr>
          <w:rFonts w:ascii="Times New Roman" w:eastAsia="Times New Roman" w:hAnsi="Times New Roman"/>
        </w:rPr>
        <w:t>е</w:t>
      </w:r>
      <w:r w:rsidRPr="00E37321">
        <w:rPr>
          <w:rFonts w:ascii="Times New Roman" w:eastAsia="Times New Roman" w:hAnsi="Times New Roman"/>
          <w:spacing w:val="3"/>
        </w:rPr>
        <w:t xml:space="preserve"> </w:t>
      </w:r>
      <w:r w:rsidRPr="00E37321">
        <w:rPr>
          <w:rFonts w:ascii="Times New Roman" w:eastAsia="Times New Roman" w:hAnsi="Times New Roman"/>
          <w:spacing w:val="1"/>
        </w:rPr>
        <w:t>энциклопедии</w:t>
      </w:r>
      <w:r w:rsidRPr="00E37321">
        <w:rPr>
          <w:rFonts w:ascii="Times New Roman" w:eastAsia="Times New Roman" w:hAnsi="Times New Roman"/>
        </w:rPr>
        <w:t xml:space="preserve">); </w:t>
      </w:r>
      <w:r w:rsidRPr="00E37321">
        <w:rPr>
          <w:rFonts w:ascii="Times New Roman" w:eastAsia="Times New Roman" w:hAnsi="Times New Roman"/>
          <w:spacing w:val="1"/>
        </w:rPr>
        <w:t>умение</w:t>
      </w:r>
      <w:r w:rsidRPr="00E37321">
        <w:rPr>
          <w:rFonts w:ascii="Times New Roman" w:eastAsia="Times New Roman" w:hAnsi="Times New Roman"/>
        </w:rPr>
        <w:t>м</w:t>
      </w:r>
      <w:r w:rsidRPr="00E37321">
        <w:rPr>
          <w:rFonts w:ascii="Times New Roman" w:eastAsia="Times New Roman" w:hAnsi="Times New Roman"/>
          <w:spacing w:val="9"/>
        </w:rPr>
        <w:t xml:space="preserve"> </w:t>
      </w:r>
      <w:r w:rsidRPr="00E37321">
        <w:rPr>
          <w:rFonts w:ascii="Times New Roman" w:eastAsia="Times New Roman" w:hAnsi="Times New Roman"/>
          <w:spacing w:val="1"/>
        </w:rPr>
        <w:t>описыват</w:t>
      </w:r>
      <w:r w:rsidRPr="00E37321">
        <w:rPr>
          <w:rFonts w:ascii="Times New Roman" w:eastAsia="Times New Roman" w:hAnsi="Times New Roman"/>
        </w:rPr>
        <w:t>ь</w:t>
      </w:r>
      <w:r w:rsidRPr="00E37321">
        <w:rPr>
          <w:rFonts w:ascii="Times New Roman" w:eastAsia="Times New Roman" w:hAnsi="Times New Roman"/>
          <w:spacing w:val="6"/>
        </w:rPr>
        <w:t xml:space="preserve"> </w:t>
      </w:r>
      <w:r w:rsidRPr="00E37321">
        <w:rPr>
          <w:rFonts w:ascii="Times New Roman" w:eastAsia="Times New Roman" w:hAnsi="Times New Roman"/>
          <w:spacing w:val="1"/>
        </w:rPr>
        <w:t>работ</w:t>
      </w:r>
      <w:r w:rsidRPr="00E37321">
        <w:rPr>
          <w:rFonts w:ascii="Times New Roman" w:eastAsia="Times New Roman" w:hAnsi="Times New Roman"/>
        </w:rPr>
        <w:t>у</w:t>
      </w:r>
      <w:r w:rsidRPr="00E37321">
        <w:rPr>
          <w:rFonts w:ascii="Times New Roman" w:eastAsia="Times New Roman" w:hAnsi="Times New Roman"/>
          <w:spacing w:val="11"/>
        </w:rPr>
        <w:t xml:space="preserve"> </w:t>
      </w:r>
      <w:r w:rsidRPr="00E37321">
        <w:rPr>
          <w:rFonts w:ascii="Times New Roman" w:eastAsia="Times New Roman" w:hAnsi="Times New Roman"/>
          <w:spacing w:val="1"/>
        </w:rPr>
        <w:t>эти</w:t>
      </w:r>
      <w:r w:rsidRPr="00E37321">
        <w:rPr>
          <w:rFonts w:ascii="Times New Roman" w:eastAsia="Times New Roman" w:hAnsi="Times New Roman"/>
        </w:rPr>
        <w:t>х</w:t>
      </w:r>
      <w:r w:rsidRPr="00E37321">
        <w:rPr>
          <w:rFonts w:ascii="Times New Roman" w:eastAsia="Times New Roman" w:hAnsi="Times New Roman"/>
          <w:spacing w:val="13"/>
        </w:rPr>
        <w:t xml:space="preserve"> </w:t>
      </w:r>
      <w:r w:rsidRPr="00E37321">
        <w:rPr>
          <w:rFonts w:ascii="Times New Roman" w:eastAsia="Times New Roman" w:hAnsi="Times New Roman"/>
          <w:spacing w:val="1"/>
        </w:rPr>
        <w:t>систе</w:t>
      </w:r>
      <w:r w:rsidRPr="00E37321">
        <w:rPr>
          <w:rFonts w:ascii="Times New Roman" w:eastAsia="Times New Roman" w:hAnsi="Times New Roman"/>
        </w:rPr>
        <w:t>м</w:t>
      </w:r>
      <w:r w:rsidRPr="00E37321">
        <w:rPr>
          <w:rFonts w:ascii="Times New Roman" w:eastAsia="Times New Roman" w:hAnsi="Times New Roman"/>
          <w:spacing w:val="12"/>
        </w:rPr>
        <w:t xml:space="preserve"> </w:t>
      </w:r>
      <w:r w:rsidRPr="00E37321">
        <w:rPr>
          <w:rFonts w:ascii="Times New Roman" w:eastAsia="Times New Roman" w:hAnsi="Times New Roman"/>
        </w:rPr>
        <w:t xml:space="preserve">и </w:t>
      </w:r>
      <w:r w:rsidRPr="00E37321">
        <w:rPr>
          <w:rFonts w:ascii="Times New Roman" w:eastAsia="Times New Roman" w:hAnsi="Times New Roman"/>
          <w:spacing w:val="1"/>
        </w:rPr>
        <w:t>сервисо</w:t>
      </w:r>
      <w:r w:rsidRPr="00E37321">
        <w:rPr>
          <w:rFonts w:ascii="Times New Roman" w:eastAsia="Times New Roman" w:hAnsi="Times New Roman"/>
        </w:rPr>
        <w:t>в</w:t>
      </w:r>
      <w:r w:rsidRPr="00E37321">
        <w:rPr>
          <w:rFonts w:ascii="Times New Roman" w:eastAsia="Times New Roman" w:hAnsi="Times New Roman"/>
          <w:spacing w:val="-10"/>
        </w:rPr>
        <w:t xml:space="preserve"> </w:t>
      </w:r>
      <w:r w:rsidRPr="00E37321">
        <w:rPr>
          <w:rFonts w:ascii="Times New Roman" w:eastAsia="Times New Roman" w:hAnsi="Times New Roman"/>
        </w:rPr>
        <w:t xml:space="preserve">с </w:t>
      </w:r>
      <w:r w:rsidRPr="00E37321">
        <w:rPr>
          <w:rFonts w:ascii="Times New Roman" w:eastAsia="Times New Roman" w:hAnsi="Times New Roman"/>
          <w:spacing w:val="1"/>
        </w:rPr>
        <w:t>использование</w:t>
      </w:r>
      <w:r w:rsidRPr="00E37321">
        <w:rPr>
          <w:rFonts w:ascii="Times New Roman" w:eastAsia="Times New Roman" w:hAnsi="Times New Roman"/>
        </w:rPr>
        <w:t>м</w:t>
      </w:r>
      <w:r w:rsidRPr="00E37321">
        <w:rPr>
          <w:rFonts w:ascii="Times New Roman" w:eastAsia="Times New Roman" w:hAnsi="Times New Roman"/>
          <w:spacing w:val="-18"/>
        </w:rPr>
        <w:t xml:space="preserve"> </w:t>
      </w:r>
      <w:r w:rsidRPr="00E37321">
        <w:rPr>
          <w:rFonts w:ascii="Times New Roman" w:eastAsia="Times New Roman" w:hAnsi="Times New Roman"/>
          <w:spacing w:val="1"/>
        </w:rPr>
        <w:t>соответствующе</w:t>
      </w:r>
      <w:r w:rsidRPr="00E37321">
        <w:rPr>
          <w:rFonts w:ascii="Times New Roman" w:eastAsia="Times New Roman" w:hAnsi="Times New Roman"/>
        </w:rPr>
        <w:t>й</w:t>
      </w:r>
      <w:r w:rsidRPr="00E37321">
        <w:rPr>
          <w:rFonts w:ascii="Times New Roman" w:eastAsia="Times New Roman" w:hAnsi="Times New Roman"/>
          <w:spacing w:val="-20"/>
        </w:rPr>
        <w:t xml:space="preserve"> </w:t>
      </w:r>
      <w:r w:rsidRPr="00E37321">
        <w:rPr>
          <w:rFonts w:ascii="Times New Roman" w:eastAsia="Times New Roman" w:hAnsi="Times New Roman"/>
          <w:spacing w:val="1"/>
        </w:rPr>
        <w:t>терминологии</w:t>
      </w:r>
      <w:r w:rsidRPr="00E37321">
        <w:rPr>
          <w:rFonts w:ascii="Times New Roman" w:eastAsia="Times New Roman" w:hAnsi="Times New Roman"/>
        </w:rPr>
        <w:t>;</w:t>
      </w:r>
    </w:p>
    <w:p w:rsidR="006E54D0" w:rsidRPr="00E37321" w:rsidRDefault="006E54D0" w:rsidP="00A675D6">
      <w:pPr>
        <w:pStyle w:val="a8"/>
        <w:numPr>
          <w:ilvl w:val="0"/>
          <w:numId w:val="99"/>
        </w:numPr>
        <w:tabs>
          <w:tab w:val="left" w:pos="820"/>
          <w:tab w:val="left" w:pos="993"/>
        </w:tabs>
        <w:ind w:left="0" w:firstLine="709"/>
        <w:jc w:val="both"/>
        <w:rPr>
          <w:rFonts w:ascii="Times New Roman" w:hAnsi="Times New Roman"/>
        </w:rPr>
      </w:pPr>
      <w:r w:rsidRPr="00E37321">
        <w:rPr>
          <w:rFonts w:ascii="Times New Roman" w:eastAsia="Times New Roman" w:hAnsi="Times New Roman"/>
          <w:spacing w:val="1"/>
        </w:rPr>
        <w:t>различным</w:t>
      </w:r>
      <w:r w:rsidRPr="00E37321">
        <w:rPr>
          <w:rFonts w:ascii="Times New Roman" w:eastAsia="Times New Roman" w:hAnsi="Times New Roman"/>
        </w:rPr>
        <w:t xml:space="preserve">и </w:t>
      </w:r>
      <w:r w:rsidRPr="00E37321">
        <w:rPr>
          <w:rFonts w:ascii="Times New Roman" w:eastAsia="Times New Roman" w:hAnsi="Times New Roman"/>
          <w:spacing w:val="1"/>
        </w:rPr>
        <w:t>формам</w:t>
      </w:r>
      <w:r w:rsidRPr="00E37321">
        <w:rPr>
          <w:rFonts w:ascii="Times New Roman" w:eastAsia="Times New Roman" w:hAnsi="Times New Roman"/>
        </w:rPr>
        <w:t xml:space="preserve">и </w:t>
      </w:r>
      <w:r w:rsidRPr="00E37321">
        <w:rPr>
          <w:rFonts w:ascii="Times New Roman" w:eastAsia="Times New Roman" w:hAnsi="Times New Roman"/>
          <w:spacing w:val="1"/>
        </w:rPr>
        <w:t>представлени</w:t>
      </w:r>
      <w:r w:rsidRPr="00E37321">
        <w:rPr>
          <w:rFonts w:ascii="Times New Roman" w:eastAsia="Times New Roman" w:hAnsi="Times New Roman"/>
        </w:rPr>
        <w:t xml:space="preserve">я </w:t>
      </w:r>
      <w:r w:rsidRPr="00E37321">
        <w:rPr>
          <w:rFonts w:ascii="Times New Roman" w:eastAsia="Times New Roman" w:hAnsi="Times New Roman"/>
          <w:spacing w:val="1"/>
        </w:rPr>
        <w:t>данны</w:t>
      </w:r>
      <w:r w:rsidRPr="00E37321">
        <w:rPr>
          <w:rFonts w:ascii="Times New Roman" w:eastAsia="Times New Roman" w:hAnsi="Times New Roman"/>
        </w:rPr>
        <w:t xml:space="preserve">х </w:t>
      </w:r>
      <w:r w:rsidRPr="00E37321">
        <w:rPr>
          <w:rFonts w:ascii="Times New Roman" w:eastAsia="Times New Roman" w:hAnsi="Times New Roman"/>
          <w:spacing w:val="1"/>
        </w:rPr>
        <w:t>(таблицы</w:t>
      </w:r>
      <w:r w:rsidRPr="00E37321">
        <w:rPr>
          <w:rFonts w:ascii="Times New Roman" w:eastAsia="Times New Roman" w:hAnsi="Times New Roman"/>
        </w:rPr>
        <w:t xml:space="preserve">, </w:t>
      </w:r>
      <w:r w:rsidRPr="00E37321">
        <w:rPr>
          <w:rFonts w:ascii="Times New Roman" w:eastAsia="Times New Roman" w:hAnsi="Times New Roman"/>
          <w:spacing w:val="1"/>
        </w:rPr>
        <w:t>диаграммы</w:t>
      </w:r>
      <w:r w:rsidRPr="00E37321">
        <w:rPr>
          <w:rFonts w:ascii="Times New Roman" w:eastAsia="Times New Roman" w:hAnsi="Times New Roman"/>
        </w:rPr>
        <w:t xml:space="preserve">, </w:t>
      </w:r>
      <w:r w:rsidRPr="00E37321">
        <w:rPr>
          <w:rFonts w:ascii="Times New Roman" w:eastAsia="Times New Roman" w:hAnsi="Times New Roman"/>
          <w:spacing w:val="1"/>
        </w:rPr>
        <w:t>график</w:t>
      </w:r>
      <w:r w:rsidRPr="00E37321">
        <w:rPr>
          <w:rFonts w:ascii="Times New Roman" w:eastAsia="Times New Roman" w:hAnsi="Times New Roman"/>
        </w:rPr>
        <w:t>и</w:t>
      </w:r>
      <w:r w:rsidRPr="00E37321">
        <w:rPr>
          <w:rFonts w:ascii="Times New Roman" w:eastAsia="Times New Roman" w:hAnsi="Times New Roman"/>
          <w:spacing w:val="-9"/>
        </w:rPr>
        <w:t xml:space="preserve"> </w:t>
      </w:r>
      <w:r w:rsidRPr="00E37321">
        <w:rPr>
          <w:rFonts w:ascii="Times New Roman" w:eastAsia="Times New Roman" w:hAnsi="Times New Roman"/>
        </w:rPr>
        <w:t xml:space="preserve">и </w:t>
      </w:r>
      <w:r w:rsidRPr="00E37321">
        <w:rPr>
          <w:rFonts w:ascii="Times New Roman" w:eastAsia="Times New Roman" w:hAnsi="Times New Roman"/>
          <w:spacing w:val="1"/>
        </w:rPr>
        <w:t>т</w:t>
      </w:r>
      <w:r w:rsidRPr="00E37321">
        <w:rPr>
          <w:rFonts w:ascii="Times New Roman" w:eastAsia="Times New Roman" w:hAnsi="Times New Roman"/>
        </w:rPr>
        <w:t>.</w:t>
      </w:r>
      <w:r w:rsidRPr="00E37321">
        <w:rPr>
          <w:rFonts w:ascii="Times New Roman" w:eastAsia="Times New Roman" w:hAnsi="Times New Roman"/>
          <w:spacing w:val="-2"/>
        </w:rPr>
        <w:t xml:space="preserve"> </w:t>
      </w:r>
      <w:r w:rsidRPr="00E37321">
        <w:rPr>
          <w:rFonts w:ascii="Times New Roman" w:eastAsia="Times New Roman" w:hAnsi="Times New Roman"/>
          <w:spacing w:val="1"/>
        </w:rPr>
        <w:t>д</w:t>
      </w:r>
      <w:r w:rsidRPr="00E37321">
        <w:rPr>
          <w:rFonts w:ascii="Times New Roman" w:eastAsia="Times New Roman" w:hAnsi="Times New Roman"/>
        </w:rPr>
        <w:t>.);</w:t>
      </w:r>
    </w:p>
    <w:p w:rsidR="006E54D0" w:rsidRPr="00E37321" w:rsidRDefault="006E54D0" w:rsidP="00A675D6">
      <w:pPr>
        <w:pStyle w:val="a8"/>
        <w:numPr>
          <w:ilvl w:val="0"/>
          <w:numId w:val="99"/>
        </w:numPr>
        <w:tabs>
          <w:tab w:val="left" w:pos="820"/>
          <w:tab w:val="left" w:pos="993"/>
        </w:tabs>
        <w:ind w:left="0" w:firstLine="709"/>
        <w:jc w:val="both"/>
        <w:rPr>
          <w:rFonts w:ascii="Times New Roman" w:eastAsia="Times New Roman" w:hAnsi="Times New Roman"/>
        </w:rPr>
      </w:pPr>
      <w:r w:rsidRPr="00E37321">
        <w:rPr>
          <w:rFonts w:ascii="Times New Roman" w:eastAsia="Times New Roman" w:hAnsi="Times New Roman"/>
          <w:spacing w:val="1"/>
        </w:rPr>
        <w:t>приемам</w:t>
      </w:r>
      <w:r w:rsidRPr="00E37321">
        <w:rPr>
          <w:rFonts w:ascii="Times New Roman" w:eastAsia="Times New Roman" w:hAnsi="Times New Roman"/>
        </w:rPr>
        <w:t xml:space="preserve">и </w:t>
      </w:r>
      <w:r w:rsidRPr="00E37321">
        <w:rPr>
          <w:rFonts w:ascii="Times New Roman" w:eastAsia="Times New Roman" w:hAnsi="Times New Roman"/>
          <w:spacing w:val="1"/>
        </w:rPr>
        <w:t>безопасно</w:t>
      </w:r>
      <w:r w:rsidRPr="00E37321">
        <w:rPr>
          <w:rFonts w:ascii="Times New Roman" w:eastAsia="Times New Roman" w:hAnsi="Times New Roman"/>
        </w:rPr>
        <w:t xml:space="preserve">й </w:t>
      </w:r>
      <w:r w:rsidRPr="00E37321">
        <w:rPr>
          <w:rFonts w:ascii="Times New Roman" w:eastAsia="Times New Roman" w:hAnsi="Times New Roman"/>
          <w:spacing w:val="1"/>
        </w:rPr>
        <w:t>организаци</w:t>
      </w:r>
      <w:r w:rsidRPr="00E37321">
        <w:rPr>
          <w:rFonts w:ascii="Times New Roman" w:eastAsia="Times New Roman" w:hAnsi="Times New Roman"/>
        </w:rPr>
        <w:t xml:space="preserve">и </w:t>
      </w:r>
      <w:r w:rsidRPr="00E37321">
        <w:rPr>
          <w:rFonts w:ascii="Times New Roman" w:eastAsia="Times New Roman" w:hAnsi="Times New Roman"/>
          <w:spacing w:val="1"/>
        </w:rPr>
        <w:t>своег</w:t>
      </w:r>
      <w:r w:rsidRPr="00E37321">
        <w:rPr>
          <w:rFonts w:ascii="Times New Roman" w:eastAsia="Times New Roman" w:hAnsi="Times New Roman"/>
        </w:rPr>
        <w:t xml:space="preserve">о </w:t>
      </w:r>
      <w:r w:rsidRPr="00E37321">
        <w:rPr>
          <w:rFonts w:ascii="Times New Roman" w:eastAsia="Times New Roman" w:hAnsi="Times New Roman"/>
          <w:spacing w:val="1"/>
        </w:rPr>
        <w:t>лично</w:t>
      </w:r>
      <w:r w:rsidRPr="00E37321">
        <w:rPr>
          <w:rFonts w:ascii="Times New Roman" w:eastAsia="Times New Roman" w:hAnsi="Times New Roman"/>
        </w:rPr>
        <w:t xml:space="preserve">го </w:t>
      </w:r>
      <w:r w:rsidRPr="00E37321">
        <w:rPr>
          <w:rFonts w:ascii="Times New Roman" w:eastAsia="Times New Roman" w:hAnsi="Times New Roman"/>
          <w:spacing w:val="1"/>
        </w:rPr>
        <w:t>пространства данны</w:t>
      </w:r>
      <w:r w:rsidRPr="00E37321">
        <w:rPr>
          <w:rFonts w:ascii="Times New Roman" w:eastAsia="Times New Roman" w:hAnsi="Times New Roman"/>
        </w:rPr>
        <w:t>х</w:t>
      </w:r>
      <w:r w:rsidRPr="00E37321">
        <w:rPr>
          <w:rFonts w:ascii="Times New Roman" w:eastAsia="Times New Roman" w:hAnsi="Times New Roman"/>
          <w:spacing w:val="11"/>
        </w:rPr>
        <w:t xml:space="preserve"> </w:t>
      </w:r>
      <w:r w:rsidRPr="00E37321">
        <w:rPr>
          <w:rFonts w:ascii="Times New Roman" w:eastAsia="Times New Roman" w:hAnsi="Times New Roman"/>
        </w:rPr>
        <w:t>с</w:t>
      </w:r>
      <w:r w:rsidRPr="00E37321">
        <w:rPr>
          <w:rFonts w:ascii="Times New Roman" w:eastAsia="Times New Roman" w:hAnsi="Times New Roman"/>
          <w:spacing w:val="19"/>
        </w:rPr>
        <w:t xml:space="preserve"> </w:t>
      </w:r>
      <w:r w:rsidRPr="00E37321">
        <w:rPr>
          <w:rFonts w:ascii="Times New Roman" w:eastAsia="Times New Roman" w:hAnsi="Times New Roman"/>
          <w:spacing w:val="1"/>
        </w:rPr>
        <w:t>использование</w:t>
      </w:r>
      <w:r w:rsidRPr="00E37321">
        <w:rPr>
          <w:rFonts w:ascii="Times New Roman" w:eastAsia="Times New Roman" w:hAnsi="Times New Roman"/>
        </w:rPr>
        <w:t>м</w:t>
      </w:r>
      <w:r w:rsidRPr="00E37321">
        <w:rPr>
          <w:rFonts w:ascii="Times New Roman" w:eastAsia="Times New Roman" w:hAnsi="Times New Roman"/>
          <w:spacing w:val="1"/>
        </w:rPr>
        <w:t xml:space="preserve"> индивидуальны</w:t>
      </w:r>
      <w:r w:rsidRPr="00E37321">
        <w:rPr>
          <w:rFonts w:ascii="Times New Roman" w:eastAsia="Times New Roman" w:hAnsi="Times New Roman"/>
        </w:rPr>
        <w:t xml:space="preserve">х </w:t>
      </w:r>
      <w:r w:rsidRPr="00E37321">
        <w:rPr>
          <w:rFonts w:ascii="Times New Roman" w:eastAsia="Times New Roman" w:hAnsi="Times New Roman"/>
          <w:spacing w:val="1"/>
        </w:rPr>
        <w:t>накопителе</w:t>
      </w:r>
      <w:r w:rsidRPr="00E37321">
        <w:rPr>
          <w:rFonts w:ascii="Times New Roman" w:eastAsia="Times New Roman" w:hAnsi="Times New Roman"/>
        </w:rPr>
        <w:t>й</w:t>
      </w:r>
      <w:r w:rsidRPr="00E37321">
        <w:rPr>
          <w:rFonts w:ascii="Times New Roman" w:eastAsia="Times New Roman" w:hAnsi="Times New Roman"/>
          <w:spacing w:val="5"/>
        </w:rPr>
        <w:t xml:space="preserve"> </w:t>
      </w:r>
      <w:r w:rsidRPr="00E37321">
        <w:rPr>
          <w:rFonts w:ascii="Times New Roman" w:eastAsia="Times New Roman" w:hAnsi="Times New Roman"/>
          <w:spacing w:val="1"/>
        </w:rPr>
        <w:t>данных</w:t>
      </w:r>
      <w:r w:rsidRPr="00E37321">
        <w:rPr>
          <w:rFonts w:ascii="Times New Roman" w:eastAsia="Times New Roman" w:hAnsi="Times New Roman"/>
        </w:rPr>
        <w:t xml:space="preserve">, </w:t>
      </w:r>
      <w:r w:rsidR="006C6E8B" w:rsidRPr="00E37321">
        <w:rPr>
          <w:rFonts w:ascii="Times New Roman" w:eastAsia="Times New Roman" w:hAnsi="Times New Roman"/>
          <w:spacing w:val="1"/>
        </w:rPr>
        <w:t>и</w:t>
      </w:r>
      <w:r w:rsidR="00AC7420" w:rsidRPr="00E37321">
        <w:rPr>
          <w:rFonts w:ascii="Times New Roman" w:eastAsia="Times New Roman" w:hAnsi="Times New Roman"/>
          <w:spacing w:val="1"/>
        </w:rPr>
        <w:t>нтернет</w:t>
      </w:r>
      <w:r w:rsidRPr="00E37321">
        <w:rPr>
          <w:rFonts w:ascii="Times New Roman" w:eastAsia="Times New Roman" w:hAnsi="Times New Roman"/>
          <w:spacing w:val="1"/>
        </w:rPr>
        <w:t>-сервисо</w:t>
      </w:r>
      <w:r w:rsidRPr="00E37321">
        <w:rPr>
          <w:rFonts w:ascii="Times New Roman" w:eastAsia="Times New Roman" w:hAnsi="Times New Roman"/>
        </w:rPr>
        <w:t>в</w:t>
      </w:r>
      <w:r w:rsidRPr="00E37321">
        <w:rPr>
          <w:rFonts w:ascii="Times New Roman" w:eastAsia="Times New Roman" w:hAnsi="Times New Roman"/>
          <w:spacing w:val="-21"/>
        </w:rPr>
        <w:t xml:space="preserve"> </w:t>
      </w:r>
      <w:r w:rsidRPr="00E37321">
        <w:rPr>
          <w:rFonts w:ascii="Times New Roman" w:eastAsia="Times New Roman" w:hAnsi="Times New Roman"/>
        </w:rPr>
        <w:t xml:space="preserve">и </w:t>
      </w:r>
      <w:r w:rsidR="00245F1D" w:rsidRPr="00E37321">
        <w:rPr>
          <w:rFonts w:ascii="Times New Roman" w:eastAsia="Times New Roman" w:hAnsi="Times New Roman"/>
          <w:spacing w:val="1"/>
        </w:rPr>
        <w:t>т. п.</w:t>
      </w:r>
      <w:r w:rsidRPr="00E37321">
        <w:rPr>
          <w:rFonts w:ascii="Times New Roman" w:eastAsia="Times New Roman" w:hAnsi="Times New Roman"/>
        </w:rPr>
        <w:t>;</w:t>
      </w:r>
    </w:p>
    <w:p w:rsidR="00726303" w:rsidRPr="00E37321" w:rsidRDefault="00726303" w:rsidP="00A675D6">
      <w:pPr>
        <w:pStyle w:val="a8"/>
        <w:numPr>
          <w:ilvl w:val="0"/>
          <w:numId w:val="99"/>
        </w:numPr>
        <w:tabs>
          <w:tab w:val="left" w:pos="820"/>
          <w:tab w:val="left" w:pos="993"/>
        </w:tabs>
        <w:ind w:left="0"/>
        <w:jc w:val="both"/>
        <w:rPr>
          <w:rFonts w:ascii="Times New Roman" w:hAnsi="Times New Roman"/>
        </w:rPr>
      </w:pPr>
      <w:r w:rsidRPr="00E37321">
        <w:rPr>
          <w:rFonts w:ascii="Times New Roman" w:eastAsia="Times New Roman" w:hAnsi="Times New Roman"/>
          <w:spacing w:val="1"/>
        </w:rPr>
        <w:t>основ</w:t>
      </w:r>
      <w:r w:rsidRPr="00E37321">
        <w:rPr>
          <w:rFonts w:ascii="Times New Roman" w:eastAsia="Times New Roman" w:hAnsi="Times New Roman"/>
        </w:rPr>
        <w:t>а</w:t>
      </w:r>
      <w:r w:rsidRPr="00E37321">
        <w:rPr>
          <w:rFonts w:ascii="Times New Roman" w:eastAsia="Times New Roman" w:hAnsi="Times New Roman"/>
          <w:spacing w:val="1"/>
        </w:rPr>
        <w:t>м</w:t>
      </w:r>
      <w:r w:rsidRPr="00E37321">
        <w:rPr>
          <w:rFonts w:ascii="Times New Roman" w:eastAsia="Times New Roman" w:hAnsi="Times New Roman"/>
        </w:rPr>
        <w:t>и</w:t>
      </w:r>
      <w:r w:rsidRPr="00E37321">
        <w:rPr>
          <w:rFonts w:ascii="Times New Roman" w:eastAsia="Times New Roman" w:hAnsi="Times New Roman"/>
          <w:spacing w:val="-11"/>
        </w:rPr>
        <w:t xml:space="preserve"> </w:t>
      </w:r>
      <w:r w:rsidRPr="00E37321">
        <w:rPr>
          <w:rFonts w:ascii="Times New Roman" w:eastAsia="Times New Roman" w:hAnsi="Times New Roman"/>
          <w:spacing w:val="1"/>
        </w:rPr>
        <w:t>соблюдени</w:t>
      </w:r>
      <w:r w:rsidRPr="00E37321">
        <w:rPr>
          <w:rFonts w:ascii="Times New Roman" w:eastAsia="Times New Roman" w:hAnsi="Times New Roman"/>
        </w:rPr>
        <w:t>я</w:t>
      </w:r>
      <w:r w:rsidRPr="00E37321">
        <w:rPr>
          <w:rFonts w:ascii="Times New Roman" w:eastAsia="Times New Roman" w:hAnsi="Times New Roman"/>
          <w:spacing w:val="-14"/>
        </w:rPr>
        <w:t xml:space="preserve"> </w:t>
      </w:r>
      <w:r w:rsidRPr="00E37321">
        <w:rPr>
          <w:rFonts w:ascii="Times New Roman" w:eastAsia="Times New Roman" w:hAnsi="Times New Roman"/>
          <w:spacing w:val="1"/>
        </w:rPr>
        <w:t>нор</w:t>
      </w:r>
      <w:r w:rsidRPr="00E37321">
        <w:rPr>
          <w:rFonts w:ascii="Times New Roman" w:eastAsia="Times New Roman" w:hAnsi="Times New Roman"/>
        </w:rPr>
        <w:t>м</w:t>
      </w:r>
      <w:r w:rsidRPr="00E37321">
        <w:rPr>
          <w:rFonts w:ascii="Times New Roman" w:eastAsia="Times New Roman" w:hAnsi="Times New Roman"/>
          <w:spacing w:val="-5"/>
        </w:rPr>
        <w:t xml:space="preserve"> </w:t>
      </w:r>
      <w:r w:rsidRPr="00E37321">
        <w:rPr>
          <w:rFonts w:ascii="Times New Roman" w:eastAsia="Times New Roman" w:hAnsi="Times New Roman"/>
          <w:spacing w:val="1"/>
        </w:rPr>
        <w:t>информационно</w:t>
      </w:r>
      <w:r w:rsidRPr="00E37321">
        <w:rPr>
          <w:rFonts w:ascii="Times New Roman" w:eastAsia="Times New Roman" w:hAnsi="Times New Roman"/>
        </w:rPr>
        <w:t>й</w:t>
      </w:r>
      <w:r w:rsidRPr="00E37321">
        <w:rPr>
          <w:rFonts w:ascii="Times New Roman" w:eastAsia="Times New Roman" w:hAnsi="Times New Roman"/>
          <w:spacing w:val="-21"/>
        </w:rPr>
        <w:t xml:space="preserve"> </w:t>
      </w:r>
      <w:r w:rsidRPr="00E37321">
        <w:rPr>
          <w:rFonts w:ascii="Times New Roman" w:eastAsia="Times New Roman" w:hAnsi="Times New Roman"/>
          <w:spacing w:val="1"/>
        </w:rPr>
        <w:t>этик</w:t>
      </w:r>
      <w:r w:rsidRPr="00E37321">
        <w:rPr>
          <w:rFonts w:ascii="Times New Roman" w:eastAsia="Times New Roman" w:hAnsi="Times New Roman"/>
        </w:rPr>
        <w:t>и</w:t>
      </w:r>
      <w:r w:rsidRPr="00E37321">
        <w:rPr>
          <w:rFonts w:ascii="Times New Roman" w:eastAsia="Times New Roman" w:hAnsi="Times New Roman"/>
          <w:spacing w:val="-7"/>
        </w:rPr>
        <w:t xml:space="preserve"> </w:t>
      </w:r>
      <w:r w:rsidRPr="00E37321">
        <w:rPr>
          <w:rFonts w:ascii="Times New Roman" w:eastAsia="Times New Roman" w:hAnsi="Times New Roman"/>
        </w:rPr>
        <w:t>и</w:t>
      </w:r>
      <w:r w:rsidRPr="00E37321">
        <w:rPr>
          <w:rFonts w:ascii="Times New Roman" w:eastAsia="Times New Roman" w:hAnsi="Times New Roman"/>
          <w:spacing w:val="-1"/>
        </w:rPr>
        <w:t xml:space="preserve"> </w:t>
      </w:r>
      <w:r w:rsidRPr="00E37321">
        <w:rPr>
          <w:rFonts w:ascii="Times New Roman" w:eastAsia="Times New Roman" w:hAnsi="Times New Roman"/>
          <w:spacing w:val="1"/>
        </w:rPr>
        <w:t>права</w:t>
      </w:r>
      <w:r w:rsidRPr="00E37321">
        <w:rPr>
          <w:rFonts w:ascii="Times New Roman" w:eastAsia="Times New Roman" w:hAnsi="Times New Roman"/>
        </w:rPr>
        <w:t>;</w:t>
      </w:r>
    </w:p>
    <w:p w:rsidR="00726303" w:rsidRPr="00E37321" w:rsidRDefault="00726303" w:rsidP="00A675D6">
      <w:pPr>
        <w:pStyle w:val="a8"/>
        <w:numPr>
          <w:ilvl w:val="0"/>
          <w:numId w:val="99"/>
        </w:numPr>
        <w:tabs>
          <w:tab w:val="left" w:pos="780"/>
          <w:tab w:val="left" w:pos="993"/>
        </w:tabs>
        <w:ind w:left="0"/>
        <w:jc w:val="both"/>
        <w:rPr>
          <w:rFonts w:ascii="Times New Roman" w:eastAsia="Times New Roman" w:hAnsi="Times New Roman"/>
          <w:w w:val="99"/>
        </w:rPr>
      </w:pPr>
      <w:r w:rsidRPr="00E37321">
        <w:rPr>
          <w:rFonts w:ascii="Times New Roman" w:eastAsia="Times New Roman" w:hAnsi="Times New Roman"/>
          <w:spacing w:val="1"/>
        </w:rPr>
        <w:t>познакомитс</w:t>
      </w:r>
      <w:r w:rsidRPr="00E37321">
        <w:rPr>
          <w:rFonts w:ascii="Times New Roman" w:eastAsia="Times New Roman" w:hAnsi="Times New Roman"/>
        </w:rPr>
        <w:t xml:space="preserve">я с </w:t>
      </w:r>
      <w:r w:rsidRPr="00E37321">
        <w:rPr>
          <w:rFonts w:ascii="Times New Roman" w:eastAsia="Times New Roman" w:hAnsi="Times New Roman"/>
          <w:spacing w:val="1"/>
        </w:rPr>
        <w:t>программным</w:t>
      </w:r>
      <w:r w:rsidRPr="00E37321">
        <w:rPr>
          <w:rFonts w:ascii="Times New Roman" w:eastAsia="Times New Roman" w:hAnsi="Times New Roman"/>
        </w:rPr>
        <w:t xml:space="preserve">и </w:t>
      </w:r>
      <w:r w:rsidRPr="00E37321">
        <w:rPr>
          <w:rFonts w:ascii="Times New Roman" w:eastAsia="Times New Roman" w:hAnsi="Times New Roman"/>
          <w:spacing w:val="1"/>
        </w:rPr>
        <w:t>средствам</w:t>
      </w:r>
      <w:r w:rsidRPr="00E37321">
        <w:rPr>
          <w:rFonts w:ascii="Times New Roman" w:eastAsia="Times New Roman" w:hAnsi="Times New Roman"/>
        </w:rPr>
        <w:t xml:space="preserve">и </w:t>
      </w:r>
      <w:r w:rsidRPr="00E37321">
        <w:rPr>
          <w:rFonts w:ascii="Times New Roman" w:eastAsia="Times New Roman" w:hAnsi="Times New Roman"/>
          <w:spacing w:val="1"/>
        </w:rPr>
        <w:t>дл</w:t>
      </w:r>
      <w:r w:rsidRPr="00E37321">
        <w:rPr>
          <w:rFonts w:ascii="Times New Roman" w:eastAsia="Times New Roman" w:hAnsi="Times New Roman"/>
        </w:rPr>
        <w:t xml:space="preserve">я </w:t>
      </w:r>
      <w:r w:rsidRPr="00E37321">
        <w:rPr>
          <w:rFonts w:ascii="Times New Roman" w:eastAsia="Times New Roman" w:hAnsi="Times New Roman"/>
          <w:spacing w:val="1"/>
        </w:rPr>
        <w:t>работ</w:t>
      </w:r>
      <w:r w:rsidRPr="00E37321">
        <w:rPr>
          <w:rFonts w:ascii="Times New Roman" w:eastAsia="Times New Roman" w:hAnsi="Times New Roman"/>
        </w:rPr>
        <w:t xml:space="preserve">ы с </w:t>
      </w:r>
      <w:r w:rsidRPr="00E37321">
        <w:rPr>
          <w:rFonts w:ascii="Times New Roman" w:eastAsia="Times New Roman" w:hAnsi="Times New Roman"/>
          <w:spacing w:val="1"/>
          <w:w w:val="99"/>
        </w:rPr>
        <w:t>ауди</w:t>
      </w:r>
      <w:r w:rsidRPr="00E37321">
        <w:rPr>
          <w:rFonts w:ascii="Times New Roman" w:eastAsia="Times New Roman" w:hAnsi="Times New Roman"/>
          <w:spacing w:val="2"/>
          <w:w w:val="99"/>
        </w:rPr>
        <w:t>о</w:t>
      </w:r>
      <w:r w:rsidRPr="00E37321">
        <w:rPr>
          <w:rFonts w:ascii="Times New Roman" w:eastAsia="Times New Roman" w:hAnsi="Times New Roman"/>
          <w:w w:val="99"/>
        </w:rPr>
        <w:t>-</w:t>
      </w:r>
      <w:r w:rsidRPr="00E37321">
        <w:rPr>
          <w:rFonts w:ascii="Times New Roman" w:eastAsia="Times New Roman" w:hAnsi="Times New Roman"/>
          <w:spacing w:val="1"/>
        </w:rPr>
        <w:t>ви</w:t>
      </w:r>
      <w:r w:rsidRPr="00E37321">
        <w:rPr>
          <w:rFonts w:ascii="Times New Roman" w:eastAsia="Times New Roman" w:hAnsi="Times New Roman"/>
        </w:rPr>
        <w:t>з</w:t>
      </w:r>
      <w:r w:rsidRPr="00E37321">
        <w:rPr>
          <w:rFonts w:ascii="Times New Roman" w:eastAsia="Times New Roman" w:hAnsi="Times New Roman"/>
          <w:spacing w:val="1"/>
        </w:rPr>
        <w:t>уальным</w:t>
      </w:r>
      <w:r w:rsidRPr="00E37321">
        <w:rPr>
          <w:rFonts w:ascii="Times New Roman" w:eastAsia="Times New Roman" w:hAnsi="Times New Roman"/>
        </w:rPr>
        <w:t>и</w:t>
      </w:r>
      <w:r w:rsidRPr="00E37321">
        <w:rPr>
          <w:rFonts w:ascii="Times New Roman" w:eastAsia="Times New Roman" w:hAnsi="Times New Roman"/>
          <w:spacing w:val="-16"/>
        </w:rPr>
        <w:t xml:space="preserve"> </w:t>
      </w:r>
      <w:r w:rsidRPr="00E37321">
        <w:rPr>
          <w:rFonts w:ascii="Times New Roman" w:eastAsia="Times New Roman" w:hAnsi="Times New Roman"/>
          <w:spacing w:val="1"/>
        </w:rPr>
        <w:t>данным</w:t>
      </w:r>
      <w:r w:rsidRPr="00E37321">
        <w:rPr>
          <w:rFonts w:ascii="Times New Roman" w:eastAsia="Times New Roman" w:hAnsi="Times New Roman"/>
        </w:rPr>
        <w:t>и</w:t>
      </w:r>
      <w:r w:rsidRPr="00E37321">
        <w:rPr>
          <w:rFonts w:ascii="Times New Roman" w:eastAsia="Times New Roman" w:hAnsi="Times New Roman"/>
          <w:spacing w:val="-11"/>
        </w:rPr>
        <w:t xml:space="preserve"> </w:t>
      </w:r>
      <w:r w:rsidRPr="00E37321">
        <w:rPr>
          <w:rFonts w:ascii="Times New Roman" w:eastAsia="Times New Roman" w:hAnsi="Times New Roman"/>
        </w:rPr>
        <w:t>и</w:t>
      </w:r>
      <w:r w:rsidRPr="00E37321">
        <w:rPr>
          <w:rFonts w:ascii="Times New Roman" w:eastAsia="Times New Roman" w:hAnsi="Times New Roman"/>
          <w:spacing w:val="-1"/>
        </w:rPr>
        <w:t xml:space="preserve"> </w:t>
      </w:r>
      <w:r w:rsidRPr="00E37321">
        <w:rPr>
          <w:rFonts w:ascii="Times New Roman" w:eastAsia="Times New Roman" w:hAnsi="Times New Roman"/>
          <w:spacing w:val="1"/>
        </w:rPr>
        <w:t>соответствующи</w:t>
      </w:r>
      <w:r w:rsidRPr="00E37321">
        <w:rPr>
          <w:rFonts w:ascii="Times New Roman" w:eastAsia="Times New Roman" w:hAnsi="Times New Roman"/>
        </w:rPr>
        <w:t>м</w:t>
      </w:r>
      <w:r w:rsidRPr="00E37321">
        <w:rPr>
          <w:rFonts w:ascii="Times New Roman" w:eastAsia="Times New Roman" w:hAnsi="Times New Roman"/>
          <w:spacing w:val="-21"/>
        </w:rPr>
        <w:t xml:space="preserve"> </w:t>
      </w:r>
      <w:r w:rsidRPr="00E37321">
        <w:rPr>
          <w:rFonts w:ascii="Times New Roman" w:eastAsia="Times New Roman" w:hAnsi="Times New Roman"/>
          <w:spacing w:val="1"/>
        </w:rPr>
        <w:t>понятийны</w:t>
      </w:r>
      <w:r w:rsidRPr="00E37321">
        <w:rPr>
          <w:rFonts w:ascii="Times New Roman" w:eastAsia="Times New Roman" w:hAnsi="Times New Roman"/>
        </w:rPr>
        <w:t>м</w:t>
      </w:r>
      <w:r w:rsidRPr="00E37321">
        <w:rPr>
          <w:rFonts w:ascii="Times New Roman" w:eastAsia="Times New Roman" w:hAnsi="Times New Roman"/>
          <w:spacing w:val="-14"/>
        </w:rPr>
        <w:t xml:space="preserve"> </w:t>
      </w:r>
      <w:r w:rsidRPr="00E37321">
        <w:rPr>
          <w:rFonts w:ascii="Times New Roman" w:eastAsia="Times New Roman" w:hAnsi="Times New Roman"/>
          <w:spacing w:val="1"/>
          <w:w w:val="99"/>
        </w:rPr>
        <w:t>апп</w:t>
      </w:r>
      <w:r w:rsidRPr="00E37321">
        <w:rPr>
          <w:rFonts w:ascii="Times New Roman" w:eastAsia="Times New Roman" w:hAnsi="Times New Roman"/>
          <w:w w:val="99"/>
        </w:rPr>
        <w:t>а</w:t>
      </w:r>
      <w:r w:rsidRPr="00E37321">
        <w:rPr>
          <w:rFonts w:ascii="Times New Roman" w:eastAsia="Times New Roman" w:hAnsi="Times New Roman"/>
          <w:spacing w:val="1"/>
          <w:w w:val="99"/>
        </w:rPr>
        <w:t>ратом</w:t>
      </w:r>
      <w:r w:rsidRPr="00E37321">
        <w:rPr>
          <w:rFonts w:ascii="Times New Roman" w:eastAsia="Times New Roman" w:hAnsi="Times New Roman"/>
          <w:w w:val="99"/>
        </w:rPr>
        <w:t>;</w:t>
      </w:r>
    </w:p>
    <w:p w:rsidR="00726303" w:rsidRPr="00E37321" w:rsidRDefault="00726303" w:rsidP="00A675D6">
      <w:pPr>
        <w:pStyle w:val="a8"/>
        <w:numPr>
          <w:ilvl w:val="0"/>
          <w:numId w:val="99"/>
        </w:numPr>
        <w:tabs>
          <w:tab w:val="left" w:pos="820"/>
          <w:tab w:val="left" w:pos="993"/>
        </w:tabs>
        <w:ind w:left="0"/>
        <w:jc w:val="both"/>
        <w:rPr>
          <w:rFonts w:ascii="Times New Roman" w:hAnsi="Times New Roman"/>
        </w:rPr>
      </w:pPr>
      <w:r w:rsidRPr="00E37321">
        <w:rPr>
          <w:rFonts w:ascii="Times New Roman" w:eastAsia="Times New Roman" w:hAnsi="Times New Roman"/>
          <w:spacing w:val="1"/>
        </w:rPr>
        <w:t>узнает</w:t>
      </w:r>
      <w:r w:rsidRPr="00E37321">
        <w:rPr>
          <w:rFonts w:ascii="Times New Roman" w:eastAsia="Times New Roman" w:hAnsi="Times New Roman"/>
        </w:rPr>
        <w:t xml:space="preserve"> о </w:t>
      </w:r>
      <w:r w:rsidRPr="00E37321">
        <w:rPr>
          <w:rFonts w:ascii="Times New Roman" w:eastAsia="Times New Roman" w:hAnsi="Times New Roman"/>
          <w:spacing w:val="1"/>
        </w:rPr>
        <w:t>дискретно</w:t>
      </w:r>
      <w:r w:rsidRPr="00E37321">
        <w:rPr>
          <w:rFonts w:ascii="Times New Roman" w:eastAsia="Times New Roman" w:hAnsi="Times New Roman"/>
        </w:rPr>
        <w:t xml:space="preserve">м </w:t>
      </w:r>
      <w:r w:rsidRPr="00E37321">
        <w:rPr>
          <w:rFonts w:ascii="Times New Roman" w:eastAsia="Times New Roman" w:hAnsi="Times New Roman"/>
          <w:spacing w:val="1"/>
        </w:rPr>
        <w:t>представлени</w:t>
      </w:r>
      <w:r w:rsidRPr="00E37321">
        <w:rPr>
          <w:rFonts w:ascii="Times New Roman" w:eastAsia="Times New Roman" w:hAnsi="Times New Roman"/>
        </w:rPr>
        <w:t xml:space="preserve">и </w:t>
      </w:r>
      <w:r w:rsidRPr="00E37321">
        <w:rPr>
          <w:rFonts w:ascii="Times New Roman" w:eastAsia="Times New Roman" w:hAnsi="Times New Roman"/>
          <w:spacing w:val="1"/>
          <w:w w:val="99"/>
        </w:rPr>
        <w:t>ауди</w:t>
      </w:r>
      <w:r w:rsidRPr="00E37321">
        <w:rPr>
          <w:rFonts w:ascii="Times New Roman" w:eastAsia="Times New Roman" w:hAnsi="Times New Roman"/>
          <w:spacing w:val="2"/>
          <w:w w:val="99"/>
        </w:rPr>
        <w:t>о</w:t>
      </w:r>
      <w:r w:rsidRPr="00E37321">
        <w:rPr>
          <w:rFonts w:ascii="Times New Roman" w:eastAsia="Times New Roman" w:hAnsi="Times New Roman"/>
          <w:w w:val="99"/>
        </w:rPr>
        <w:t>-</w:t>
      </w:r>
      <w:r w:rsidRPr="00E37321">
        <w:rPr>
          <w:rFonts w:ascii="Times New Roman" w:eastAsia="Times New Roman" w:hAnsi="Times New Roman"/>
          <w:spacing w:val="1"/>
        </w:rPr>
        <w:t>ви</w:t>
      </w:r>
      <w:r w:rsidRPr="00E37321">
        <w:rPr>
          <w:rFonts w:ascii="Times New Roman" w:eastAsia="Times New Roman" w:hAnsi="Times New Roman"/>
        </w:rPr>
        <w:t>з</w:t>
      </w:r>
      <w:r w:rsidRPr="00E37321">
        <w:rPr>
          <w:rFonts w:ascii="Times New Roman" w:eastAsia="Times New Roman" w:hAnsi="Times New Roman"/>
          <w:spacing w:val="1"/>
        </w:rPr>
        <w:t>уальны</w:t>
      </w:r>
      <w:r w:rsidRPr="00E37321">
        <w:rPr>
          <w:rFonts w:ascii="Times New Roman" w:eastAsia="Times New Roman" w:hAnsi="Times New Roman"/>
        </w:rPr>
        <w:t xml:space="preserve">х </w:t>
      </w:r>
      <w:r w:rsidRPr="00E37321">
        <w:rPr>
          <w:rFonts w:ascii="Times New Roman" w:eastAsia="Times New Roman" w:hAnsi="Times New Roman"/>
          <w:spacing w:val="1"/>
        </w:rPr>
        <w:t>данных.</w:t>
      </w:r>
    </w:p>
    <w:p w:rsidR="006E54D0" w:rsidRPr="00E37321" w:rsidRDefault="006E54D0" w:rsidP="00E37321">
      <w:pPr>
        <w:tabs>
          <w:tab w:val="left" w:pos="1660"/>
          <w:tab w:val="left" w:pos="2900"/>
          <w:tab w:val="left" w:pos="4840"/>
          <w:tab w:val="left" w:pos="5300"/>
          <w:tab w:val="left" w:pos="6440"/>
          <w:tab w:val="left" w:pos="7320"/>
          <w:tab w:val="left" w:pos="7720"/>
          <w:tab w:val="left" w:pos="8520"/>
        </w:tabs>
        <w:spacing w:after="0" w:line="240" w:lineRule="auto"/>
        <w:ind w:firstLine="709"/>
        <w:jc w:val="both"/>
        <w:rPr>
          <w:rFonts w:ascii="Times New Roman" w:hAnsi="Times New Roman"/>
          <w:b/>
          <w:sz w:val="24"/>
          <w:szCs w:val="24"/>
        </w:rPr>
      </w:pPr>
      <w:r w:rsidRPr="00E37321">
        <w:rPr>
          <w:rFonts w:ascii="Times New Roman" w:hAnsi="Times New Roman"/>
          <w:b/>
          <w:spacing w:val="1"/>
          <w:sz w:val="24"/>
          <w:szCs w:val="24"/>
        </w:rPr>
        <w:t>Выпускни</w:t>
      </w:r>
      <w:r w:rsidRPr="00E37321">
        <w:rPr>
          <w:rFonts w:ascii="Times New Roman" w:hAnsi="Times New Roman"/>
          <w:b/>
          <w:sz w:val="24"/>
          <w:szCs w:val="24"/>
        </w:rPr>
        <w:t>к</w:t>
      </w:r>
      <w:r w:rsidR="00AC7420" w:rsidRPr="00E37321">
        <w:rPr>
          <w:rFonts w:ascii="Times New Roman" w:hAnsi="Times New Roman"/>
          <w:b/>
          <w:sz w:val="24"/>
          <w:szCs w:val="24"/>
        </w:rPr>
        <w:t xml:space="preserve"> </w:t>
      </w:r>
      <w:r w:rsidRPr="00E37321">
        <w:rPr>
          <w:rFonts w:ascii="Times New Roman" w:hAnsi="Times New Roman"/>
          <w:b/>
          <w:spacing w:val="1"/>
          <w:sz w:val="24"/>
          <w:szCs w:val="24"/>
        </w:rPr>
        <w:t>получи</w:t>
      </w:r>
      <w:r w:rsidRPr="00E37321">
        <w:rPr>
          <w:rFonts w:ascii="Times New Roman" w:hAnsi="Times New Roman"/>
          <w:b/>
          <w:sz w:val="24"/>
          <w:szCs w:val="24"/>
        </w:rPr>
        <w:t>т</w:t>
      </w:r>
      <w:r w:rsidR="00AC7420" w:rsidRPr="00E37321">
        <w:rPr>
          <w:rFonts w:ascii="Times New Roman" w:hAnsi="Times New Roman"/>
          <w:b/>
          <w:sz w:val="24"/>
          <w:szCs w:val="24"/>
        </w:rPr>
        <w:t xml:space="preserve"> </w:t>
      </w:r>
      <w:r w:rsidRPr="00E37321">
        <w:rPr>
          <w:rFonts w:ascii="Times New Roman" w:hAnsi="Times New Roman"/>
          <w:b/>
          <w:spacing w:val="1"/>
          <w:sz w:val="24"/>
          <w:szCs w:val="24"/>
        </w:rPr>
        <w:t>возмо</w:t>
      </w:r>
      <w:r w:rsidRPr="00E37321">
        <w:rPr>
          <w:rFonts w:ascii="Times New Roman" w:hAnsi="Times New Roman"/>
          <w:b/>
          <w:spacing w:val="2"/>
          <w:sz w:val="24"/>
          <w:szCs w:val="24"/>
        </w:rPr>
        <w:t>ж</w:t>
      </w:r>
      <w:r w:rsidRPr="00E37321">
        <w:rPr>
          <w:rFonts w:ascii="Times New Roman" w:hAnsi="Times New Roman"/>
          <w:b/>
          <w:spacing w:val="1"/>
          <w:sz w:val="24"/>
          <w:szCs w:val="24"/>
        </w:rPr>
        <w:t>ност</w:t>
      </w:r>
      <w:r w:rsidRPr="00E37321">
        <w:rPr>
          <w:rFonts w:ascii="Times New Roman" w:hAnsi="Times New Roman"/>
          <w:b/>
          <w:sz w:val="24"/>
          <w:szCs w:val="24"/>
        </w:rPr>
        <w:t>ь</w:t>
      </w:r>
      <w:r w:rsidR="00AC7420" w:rsidRPr="00E37321">
        <w:rPr>
          <w:rFonts w:ascii="Times New Roman" w:hAnsi="Times New Roman"/>
          <w:b/>
          <w:sz w:val="24"/>
          <w:szCs w:val="24"/>
        </w:rPr>
        <w:t xml:space="preserve"> </w:t>
      </w:r>
      <w:r w:rsidRPr="00E37321">
        <w:rPr>
          <w:rFonts w:ascii="Times New Roman" w:hAnsi="Times New Roman"/>
          <w:b/>
          <w:sz w:val="24"/>
          <w:szCs w:val="24"/>
        </w:rPr>
        <w:t>(в</w:t>
      </w:r>
      <w:r w:rsidR="00AC7420" w:rsidRPr="00E37321">
        <w:rPr>
          <w:rFonts w:ascii="Times New Roman" w:hAnsi="Times New Roman"/>
          <w:b/>
          <w:sz w:val="24"/>
          <w:szCs w:val="24"/>
        </w:rPr>
        <w:t xml:space="preserve"> </w:t>
      </w:r>
      <w:r w:rsidRPr="00E37321">
        <w:rPr>
          <w:rFonts w:ascii="Times New Roman" w:hAnsi="Times New Roman"/>
          <w:b/>
          <w:spacing w:val="1"/>
          <w:sz w:val="24"/>
          <w:szCs w:val="24"/>
        </w:rPr>
        <w:t>данно</w:t>
      </w:r>
      <w:r w:rsidRPr="00E37321">
        <w:rPr>
          <w:rFonts w:ascii="Times New Roman" w:hAnsi="Times New Roman"/>
          <w:b/>
          <w:sz w:val="24"/>
          <w:szCs w:val="24"/>
        </w:rPr>
        <w:t>м</w:t>
      </w:r>
      <w:r w:rsidR="00AC7420" w:rsidRPr="00E37321">
        <w:rPr>
          <w:rFonts w:ascii="Times New Roman" w:hAnsi="Times New Roman"/>
          <w:b/>
          <w:sz w:val="24"/>
          <w:szCs w:val="24"/>
        </w:rPr>
        <w:t xml:space="preserve"> </w:t>
      </w:r>
      <w:r w:rsidRPr="00E37321">
        <w:rPr>
          <w:rFonts w:ascii="Times New Roman" w:hAnsi="Times New Roman"/>
          <w:b/>
          <w:spacing w:val="1"/>
          <w:sz w:val="24"/>
          <w:szCs w:val="24"/>
        </w:rPr>
        <w:t>курс</w:t>
      </w:r>
      <w:r w:rsidRPr="00E37321">
        <w:rPr>
          <w:rFonts w:ascii="Times New Roman" w:hAnsi="Times New Roman"/>
          <w:b/>
          <w:sz w:val="24"/>
          <w:szCs w:val="24"/>
        </w:rPr>
        <w:t>е</w:t>
      </w:r>
      <w:r w:rsidR="00AC7420" w:rsidRPr="00E37321">
        <w:rPr>
          <w:rFonts w:ascii="Times New Roman" w:hAnsi="Times New Roman"/>
          <w:b/>
          <w:sz w:val="24"/>
          <w:szCs w:val="24"/>
        </w:rPr>
        <w:t xml:space="preserve"> </w:t>
      </w:r>
      <w:r w:rsidRPr="00E37321">
        <w:rPr>
          <w:rFonts w:ascii="Times New Roman" w:hAnsi="Times New Roman"/>
          <w:b/>
          <w:sz w:val="24"/>
          <w:szCs w:val="24"/>
        </w:rPr>
        <w:t>и</w:t>
      </w:r>
      <w:r w:rsidR="00AC7420" w:rsidRPr="00E37321">
        <w:rPr>
          <w:rFonts w:ascii="Times New Roman" w:hAnsi="Times New Roman"/>
          <w:b/>
          <w:sz w:val="24"/>
          <w:szCs w:val="24"/>
        </w:rPr>
        <w:t xml:space="preserve"> </w:t>
      </w:r>
      <w:r w:rsidRPr="00E37321">
        <w:rPr>
          <w:rFonts w:ascii="Times New Roman" w:hAnsi="Times New Roman"/>
          <w:b/>
          <w:spacing w:val="1"/>
          <w:sz w:val="24"/>
          <w:szCs w:val="24"/>
        </w:rPr>
        <w:t>ино</w:t>
      </w:r>
      <w:r w:rsidRPr="00E37321">
        <w:rPr>
          <w:rFonts w:ascii="Times New Roman" w:hAnsi="Times New Roman"/>
          <w:b/>
          <w:sz w:val="24"/>
          <w:szCs w:val="24"/>
        </w:rPr>
        <w:t>й</w:t>
      </w:r>
      <w:r w:rsidR="00AC7420" w:rsidRPr="00E37321">
        <w:rPr>
          <w:rFonts w:ascii="Times New Roman" w:hAnsi="Times New Roman"/>
          <w:b/>
          <w:sz w:val="24"/>
          <w:szCs w:val="24"/>
        </w:rPr>
        <w:t xml:space="preserve"> </w:t>
      </w:r>
      <w:r w:rsidRPr="00E37321">
        <w:rPr>
          <w:rFonts w:ascii="Times New Roman" w:hAnsi="Times New Roman"/>
          <w:b/>
          <w:spacing w:val="1"/>
          <w:sz w:val="24"/>
          <w:szCs w:val="24"/>
        </w:rPr>
        <w:t>учебной деятельности</w:t>
      </w:r>
      <w:r w:rsidRPr="00E37321">
        <w:rPr>
          <w:rFonts w:ascii="Times New Roman" w:hAnsi="Times New Roman"/>
          <w:b/>
          <w:sz w:val="24"/>
          <w:szCs w:val="24"/>
        </w:rPr>
        <w:t>):</w:t>
      </w:r>
    </w:p>
    <w:p w:rsidR="006E54D0" w:rsidRPr="00E37321" w:rsidRDefault="00726303" w:rsidP="00A675D6">
      <w:pPr>
        <w:pStyle w:val="a8"/>
        <w:numPr>
          <w:ilvl w:val="0"/>
          <w:numId w:val="100"/>
        </w:numPr>
        <w:tabs>
          <w:tab w:val="left" w:pos="993"/>
        </w:tabs>
        <w:ind w:left="0" w:firstLine="709"/>
        <w:jc w:val="both"/>
        <w:rPr>
          <w:rFonts w:ascii="Times New Roman" w:hAnsi="Times New Roman"/>
          <w:i/>
        </w:rPr>
      </w:pPr>
      <w:r w:rsidRPr="00E37321">
        <w:rPr>
          <w:rFonts w:ascii="Times New Roman" w:eastAsia="Times New Roman" w:hAnsi="Times New Roman"/>
          <w:i/>
          <w:spacing w:val="1"/>
        </w:rPr>
        <w:t>узнать о</w:t>
      </w:r>
      <w:r w:rsidR="0095315B" w:rsidRPr="00E37321">
        <w:rPr>
          <w:rFonts w:ascii="Times New Roman" w:eastAsia="Times New Roman" w:hAnsi="Times New Roman"/>
          <w:i/>
          <w:spacing w:val="1"/>
        </w:rPr>
        <w:t xml:space="preserve"> данных от датчиков, например, датчиков роботизированных устройств</w:t>
      </w:r>
      <w:r w:rsidR="0095315B" w:rsidRPr="00E37321">
        <w:rPr>
          <w:rFonts w:ascii="Times New Roman" w:eastAsia="Times New Roman" w:hAnsi="Times New Roman"/>
          <w:i/>
        </w:rPr>
        <w:t>;</w:t>
      </w:r>
    </w:p>
    <w:p w:rsidR="006E54D0" w:rsidRPr="00E37321" w:rsidRDefault="006E54D0" w:rsidP="00A675D6">
      <w:pPr>
        <w:pStyle w:val="a8"/>
        <w:numPr>
          <w:ilvl w:val="0"/>
          <w:numId w:val="100"/>
        </w:numPr>
        <w:tabs>
          <w:tab w:val="left" w:pos="820"/>
          <w:tab w:val="left" w:pos="993"/>
        </w:tabs>
        <w:ind w:left="0" w:firstLine="709"/>
        <w:jc w:val="both"/>
        <w:rPr>
          <w:rFonts w:ascii="Times New Roman" w:eastAsia="Times New Roman" w:hAnsi="Times New Roman"/>
          <w:i/>
        </w:rPr>
      </w:pPr>
      <w:r w:rsidRPr="00E37321">
        <w:rPr>
          <w:rFonts w:ascii="Times New Roman" w:eastAsia="Times New Roman" w:hAnsi="Times New Roman"/>
          <w:i/>
          <w:spacing w:val="1"/>
        </w:rPr>
        <w:t>практиковатьс</w:t>
      </w:r>
      <w:r w:rsidRPr="00E37321">
        <w:rPr>
          <w:rFonts w:ascii="Times New Roman" w:eastAsia="Times New Roman" w:hAnsi="Times New Roman"/>
          <w:i/>
        </w:rPr>
        <w:t xml:space="preserve">я в </w:t>
      </w:r>
      <w:r w:rsidRPr="00E37321">
        <w:rPr>
          <w:rFonts w:ascii="Times New Roman" w:eastAsia="Times New Roman" w:hAnsi="Times New Roman"/>
          <w:i/>
          <w:spacing w:val="1"/>
        </w:rPr>
        <w:t>использовани</w:t>
      </w:r>
      <w:r w:rsidRPr="00E37321">
        <w:rPr>
          <w:rFonts w:ascii="Times New Roman" w:eastAsia="Times New Roman" w:hAnsi="Times New Roman"/>
          <w:i/>
        </w:rPr>
        <w:t xml:space="preserve">и </w:t>
      </w:r>
      <w:r w:rsidRPr="00E37321">
        <w:rPr>
          <w:rFonts w:ascii="Times New Roman" w:eastAsia="Times New Roman" w:hAnsi="Times New Roman"/>
          <w:i/>
          <w:spacing w:val="1"/>
        </w:rPr>
        <w:t>основны</w:t>
      </w:r>
      <w:r w:rsidRPr="00E37321">
        <w:rPr>
          <w:rFonts w:ascii="Times New Roman" w:eastAsia="Times New Roman" w:hAnsi="Times New Roman"/>
          <w:i/>
        </w:rPr>
        <w:t xml:space="preserve">х </w:t>
      </w:r>
      <w:r w:rsidRPr="00E37321">
        <w:rPr>
          <w:rFonts w:ascii="Times New Roman" w:eastAsia="Times New Roman" w:hAnsi="Times New Roman"/>
          <w:i/>
          <w:spacing w:val="1"/>
        </w:rPr>
        <w:t>видо</w:t>
      </w:r>
      <w:r w:rsidRPr="00E37321">
        <w:rPr>
          <w:rFonts w:ascii="Times New Roman" w:eastAsia="Times New Roman" w:hAnsi="Times New Roman"/>
          <w:i/>
        </w:rPr>
        <w:t xml:space="preserve">в </w:t>
      </w:r>
      <w:r w:rsidRPr="00E37321">
        <w:rPr>
          <w:rFonts w:ascii="Times New Roman" w:eastAsia="Times New Roman" w:hAnsi="Times New Roman"/>
          <w:i/>
          <w:spacing w:val="1"/>
        </w:rPr>
        <w:t>прикладного программног</w:t>
      </w:r>
      <w:r w:rsidRPr="00E37321">
        <w:rPr>
          <w:rFonts w:ascii="Times New Roman" w:eastAsia="Times New Roman" w:hAnsi="Times New Roman"/>
          <w:i/>
        </w:rPr>
        <w:t xml:space="preserve">о </w:t>
      </w:r>
      <w:r w:rsidRPr="00E37321">
        <w:rPr>
          <w:rFonts w:ascii="Times New Roman" w:eastAsia="Times New Roman" w:hAnsi="Times New Roman"/>
          <w:i/>
          <w:spacing w:val="1"/>
        </w:rPr>
        <w:t>обеспечени</w:t>
      </w:r>
      <w:r w:rsidRPr="00E37321">
        <w:rPr>
          <w:rFonts w:ascii="Times New Roman" w:eastAsia="Times New Roman" w:hAnsi="Times New Roman"/>
          <w:i/>
        </w:rPr>
        <w:t>я</w:t>
      </w:r>
      <w:r w:rsidRPr="00E37321">
        <w:rPr>
          <w:rFonts w:ascii="Times New Roman" w:eastAsia="Times New Roman" w:hAnsi="Times New Roman"/>
          <w:i/>
          <w:spacing w:val="2"/>
        </w:rPr>
        <w:t xml:space="preserve"> </w:t>
      </w:r>
      <w:r w:rsidRPr="00E37321">
        <w:rPr>
          <w:rFonts w:ascii="Times New Roman" w:eastAsia="Times New Roman" w:hAnsi="Times New Roman"/>
          <w:i/>
          <w:spacing w:val="1"/>
        </w:rPr>
        <w:t>(редактор</w:t>
      </w:r>
      <w:r w:rsidRPr="00E37321">
        <w:rPr>
          <w:rFonts w:ascii="Times New Roman" w:eastAsia="Times New Roman" w:hAnsi="Times New Roman"/>
          <w:i/>
        </w:rPr>
        <w:t>ы</w:t>
      </w:r>
      <w:r w:rsidRPr="00E37321">
        <w:rPr>
          <w:rFonts w:ascii="Times New Roman" w:eastAsia="Times New Roman" w:hAnsi="Times New Roman"/>
          <w:i/>
          <w:spacing w:val="4"/>
        </w:rPr>
        <w:t xml:space="preserve"> </w:t>
      </w:r>
      <w:r w:rsidRPr="00E37321">
        <w:rPr>
          <w:rFonts w:ascii="Times New Roman" w:eastAsia="Times New Roman" w:hAnsi="Times New Roman"/>
          <w:i/>
          <w:spacing w:val="1"/>
        </w:rPr>
        <w:t>текстов</w:t>
      </w:r>
      <w:r w:rsidRPr="00E37321">
        <w:rPr>
          <w:rFonts w:ascii="Times New Roman" w:eastAsia="Times New Roman" w:hAnsi="Times New Roman"/>
          <w:i/>
        </w:rPr>
        <w:t>,</w:t>
      </w:r>
      <w:r w:rsidRPr="00E37321">
        <w:rPr>
          <w:rFonts w:ascii="Times New Roman" w:eastAsia="Times New Roman" w:hAnsi="Times New Roman"/>
          <w:i/>
          <w:spacing w:val="6"/>
        </w:rPr>
        <w:t xml:space="preserve"> </w:t>
      </w:r>
      <w:r w:rsidRPr="00E37321">
        <w:rPr>
          <w:rFonts w:ascii="Times New Roman" w:eastAsia="Times New Roman" w:hAnsi="Times New Roman"/>
          <w:i/>
          <w:spacing w:val="1"/>
        </w:rPr>
        <w:t>электронны</w:t>
      </w:r>
      <w:r w:rsidRPr="00E37321">
        <w:rPr>
          <w:rFonts w:ascii="Times New Roman" w:eastAsia="Times New Roman" w:hAnsi="Times New Roman"/>
          <w:i/>
        </w:rPr>
        <w:t>е</w:t>
      </w:r>
      <w:r w:rsidRPr="00E37321">
        <w:rPr>
          <w:rFonts w:ascii="Times New Roman" w:eastAsia="Times New Roman" w:hAnsi="Times New Roman"/>
          <w:i/>
          <w:spacing w:val="2"/>
        </w:rPr>
        <w:t xml:space="preserve"> </w:t>
      </w:r>
      <w:r w:rsidRPr="00E37321">
        <w:rPr>
          <w:rFonts w:ascii="Times New Roman" w:eastAsia="Times New Roman" w:hAnsi="Times New Roman"/>
          <w:i/>
          <w:spacing w:val="1"/>
        </w:rPr>
        <w:t>таблицы</w:t>
      </w:r>
      <w:r w:rsidRPr="00E37321">
        <w:rPr>
          <w:rFonts w:ascii="Times New Roman" w:eastAsia="Times New Roman" w:hAnsi="Times New Roman"/>
          <w:i/>
        </w:rPr>
        <w:t xml:space="preserve">, </w:t>
      </w:r>
      <w:r w:rsidRPr="00E37321">
        <w:rPr>
          <w:rFonts w:ascii="Times New Roman" w:eastAsia="Times New Roman" w:hAnsi="Times New Roman"/>
          <w:i/>
          <w:spacing w:val="1"/>
        </w:rPr>
        <w:t>браузер</w:t>
      </w:r>
      <w:r w:rsidRPr="00E37321">
        <w:rPr>
          <w:rFonts w:ascii="Times New Roman" w:eastAsia="Times New Roman" w:hAnsi="Times New Roman"/>
          <w:i/>
        </w:rPr>
        <w:t>ы</w:t>
      </w:r>
      <w:r w:rsidRPr="00E37321">
        <w:rPr>
          <w:rFonts w:ascii="Times New Roman" w:eastAsia="Times New Roman" w:hAnsi="Times New Roman"/>
          <w:i/>
          <w:spacing w:val="-10"/>
        </w:rPr>
        <w:t xml:space="preserve"> </w:t>
      </w:r>
      <w:r w:rsidRPr="00E37321">
        <w:rPr>
          <w:rFonts w:ascii="Times New Roman" w:eastAsia="Times New Roman" w:hAnsi="Times New Roman"/>
          <w:i/>
        </w:rPr>
        <w:t xml:space="preserve">и </w:t>
      </w:r>
      <w:r w:rsidRPr="00E37321">
        <w:rPr>
          <w:rFonts w:ascii="Times New Roman" w:eastAsia="Times New Roman" w:hAnsi="Times New Roman"/>
          <w:i/>
          <w:spacing w:val="1"/>
        </w:rPr>
        <w:t>др</w:t>
      </w:r>
      <w:r w:rsidRPr="00E37321">
        <w:rPr>
          <w:rFonts w:ascii="Times New Roman" w:eastAsia="Times New Roman" w:hAnsi="Times New Roman"/>
          <w:i/>
        </w:rPr>
        <w:t>.);</w:t>
      </w:r>
    </w:p>
    <w:p w:rsidR="006E54D0" w:rsidRPr="00E37321" w:rsidRDefault="006E54D0" w:rsidP="00A675D6">
      <w:pPr>
        <w:pStyle w:val="a8"/>
        <w:numPr>
          <w:ilvl w:val="0"/>
          <w:numId w:val="100"/>
        </w:numPr>
        <w:tabs>
          <w:tab w:val="left" w:pos="820"/>
          <w:tab w:val="left" w:pos="993"/>
        </w:tabs>
        <w:ind w:left="0" w:firstLine="709"/>
        <w:jc w:val="both"/>
        <w:rPr>
          <w:rFonts w:ascii="Times New Roman" w:eastAsia="Times New Roman" w:hAnsi="Times New Roman"/>
          <w:i/>
        </w:rPr>
      </w:pPr>
      <w:r w:rsidRPr="00E37321">
        <w:rPr>
          <w:rFonts w:ascii="Times New Roman" w:eastAsia="Times New Roman" w:hAnsi="Times New Roman"/>
          <w:i/>
          <w:spacing w:val="1"/>
        </w:rPr>
        <w:t>познакомитьс</w:t>
      </w:r>
      <w:r w:rsidRPr="00E37321">
        <w:rPr>
          <w:rFonts w:ascii="Times New Roman" w:eastAsia="Times New Roman" w:hAnsi="Times New Roman"/>
          <w:i/>
        </w:rPr>
        <w:t xml:space="preserve">я с </w:t>
      </w:r>
      <w:r w:rsidRPr="00E37321">
        <w:rPr>
          <w:rFonts w:ascii="Times New Roman" w:eastAsia="Times New Roman" w:hAnsi="Times New Roman"/>
          <w:i/>
          <w:spacing w:val="1"/>
        </w:rPr>
        <w:t>примерам</w:t>
      </w:r>
      <w:r w:rsidRPr="00E37321">
        <w:rPr>
          <w:rFonts w:ascii="Times New Roman" w:eastAsia="Times New Roman" w:hAnsi="Times New Roman"/>
          <w:i/>
        </w:rPr>
        <w:t xml:space="preserve">и </w:t>
      </w:r>
      <w:r w:rsidRPr="00E37321">
        <w:rPr>
          <w:rFonts w:ascii="Times New Roman" w:eastAsia="Times New Roman" w:hAnsi="Times New Roman"/>
          <w:i/>
          <w:spacing w:val="1"/>
        </w:rPr>
        <w:t>использовани</w:t>
      </w:r>
      <w:r w:rsidRPr="00E37321">
        <w:rPr>
          <w:rFonts w:ascii="Times New Roman" w:eastAsia="Times New Roman" w:hAnsi="Times New Roman"/>
          <w:i/>
        </w:rPr>
        <w:t xml:space="preserve">я </w:t>
      </w:r>
      <w:r w:rsidRPr="00E37321">
        <w:rPr>
          <w:rFonts w:ascii="Times New Roman" w:eastAsia="Times New Roman" w:hAnsi="Times New Roman"/>
          <w:i/>
          <w:spacing w:val="1"/>
        </w:rPr>
        <w:t>математическог</w:t>
      </w:r>
      <w:r w:rsidRPr="00E37321">
        <w:rPr>
          <w:rFonts w:ascii="Times New Roman" w:eastAsia="Times New Roman" w:hAnsi="Times New Roman"/>
          <w:i/>
        </w:rPr>
        <w:t xml:space="preserve">о </w:t>
      </w:r>
      <w:r w:rsidRPr="00E37321">
        <w:rPr>
          <w:rFonts w:ascii="Times New Roman" w:eastAsia="Times New Roman" w:hAnsi="Times New Roman"/>
          <w:i/>
          <w:spacing w:val="1"/>
        </w:rPr>
        <w:t>моделировани</w:t>
      </w:r>
      <w:r w:rsidRPr="00E37321">
        <w:rPr>
          <w:rFonts w:ascii="Times New Roman" w:eastAsia="Times New Roman" w:hAnsi="Times New Roman"/>
          <w:i/>
        </w:rPr>
        <w:t>я</w:t>
      </w:r>
      <w:r w:rsidRPr="00E37321">
        <w:rPr>
          <w:rFonts w:ascii="Times New Roman" w:eastAsia="Times New Roman" w:hAnsi="Times New Roman"/>
          <w:i/>
          <w:spacing w:val="52"/>
        </w:rPr>
        <w:t xml:space="preserve"> </w:t>
      </w:r>
      <w:r w:rsidRPr="00E37321">
        <w:rPr>
          <w:rFonts w:ascii="Times New Roman" w:eastAsia="Times New Roman" w:hAnsi="Times New Roman"/>
          <w:i/>
        </w:rPr>
        <w:t>в</w:t>
      </w:r>
      <w:r w:rsidRPr="00E37321">
        <w:rPr>
          <w:rFonts w:ascii="Times New Roman" w:eastAsia="Times New Roman" w:hAnsi="Times New Roman"/>
          <w:i/>
          <w:spacing w:val="-1"/>
        </w:rPr>
        <w:t xml:space="preserve"> </w:t>
      </w:r>
      <w:r w:rsidRPr="00E37321">
        <w:rPr>
          <w:rFonts w:ascii="Times New Roman" w:eastAsia="Times New Roman" w:hAnsi="Times New Roman"/>
          <w:i/>
          <w:spacing w:val="1"/>
        </w:rPr>
        <w:t>современно</w:t>
      </w:r>
      <w:r w:rsidRPr="00E37321">
        <w:rPr>
          <w:rFonts w:ascii="Times New Roman" w:eastAsia="Times New Roman" w:hAnsi="Times New Roman"/>
          <w:i/>
        </w:rPr>
        <w:t>м</w:t>
      </w:r>
      <w:r w:rsidRPr="00E37321">
        <w:rPr>
          <w:rFonts w:ascii="Times New Roman" w:eastAsia="Times New Roman" w:hAnsi="Times New Roman"/>
          <w:i/>
          <w:spacing w:val="-15"/>
        </w:rPr>
        <w:t xml:space="preserve"> </w:t>
      </w:r>
      <w:r w:rsidRPr="00E37321">
        <w:rPr>
          <w:rFonts w:ascii="Times New Roman" w:eastAsia="Times New Roman" w:hAnsi="Times New Roman"/>
          <w:i/>
          <w:spacing w:val="1"/>
        </w:rPr>
        <w:t>мире</w:t>
      </w:r>
      <w:r w:rsidRPr="00E37321">
        <w:rPr>
          <w:rFonts w:ascii="Times New Roman" w:eastAsia="Times New Roman" w:hAnsi="Times New Roman"/>
          <w:i/>
        </w:rPr>
        <w:t>;</w:t>
      </w:r>
    </w:p>
    <w:p w:rsidR="006E54D0" w:rsidRPr="00E37321" w:rsidRDefault="006E54D0" w:rsidP="00A675D6">
      <w:pPr>
        <w:pStyle w:val="a8"/>
        <w:numPr>
          <w:ilvl w:val="0"/>
          <w:numId w:val="100"/>
        </w:numPr>
        <w:tabs>
          <w:tab w:val="left" w:pos="820"/>
          <w:tab w:val="left" w:pos="993"/>
        </w:tabs>
        <w:ind w:left="0" w:firstLine="709"/>
        <w:jc w:val="both"/>
        <w:rPr>
          <w:rFonts w:ascii="Times New Roman" w:eastAsia="Times New Roman" w:hAnsi="Times New Roman"/>
          <w:i/>
        </w:rPr>
      </w:pPr>
      <w:r w:rsidRPr="00E37321">
        <w:rPr>
          <w:rFonts w:ascii="Times New Roman" w:eastAsia="Times New Roman" w:hAnsi="Times New Roman"/>
          <w:i/>
          <w:spacing w:val="1"/>
        </w:rPr>
        <w:t>познакомитьс</w:t>
      </w:r>
      <w:r w:rsidRPr="00E37321">
        <w:rPr>
          <w:rFonts w:ascii="Times New Roman" w:eastAsia="Times New Roman" w:hAnsi="Times New Roman"/>
          <w:i/>
        </w:rPr>
        <w:t>я</w:t>
      </w:r>
      <w:r w:rsidRPr="00E37321">
        <w:rPr>
          <w:rFonts w:ascii="Times New Roman" w:eastAsia="Times New Roman" w:hAnsi="Times New Roman"/>
          <w:i/>
          <w:spacing w:val="-4"/>
        </w:rPr>
        <w:t xml:space="preserve"> </w:t>
      </w:r>
      <w:r w:rsidRPr="00E37321">
        <w:rPr>
          <w:rFonts w:ascii="Times New Roman" w:eastAsia="Times New Roman" w:hAnsi="Times New Roman"/>
          <w:i/>
        </w:rPr>
        <w:t>с</w:t>
      </w:r>
      <w:r w:rsidRPr="00E37321">
        <w:rPr>
          <w:rFonts w:ascii="Times New Roman" w:eastAsia="Times New Roman" w:hAnsi="Times New Roman"/>
          <w:i/>
          <w:spacing w:val="14"/>
        </w:rPr>
        <w:t xml:space="preserve"> </w:t>
      </w:r>
      <w:r w:rsidRPr="00E37321">
        <w:rPr>
          <w:rFonts w:ascii="Times New Roman" w:eastAsia="Times New Roman" w:hAnsi="Times New Roman"/>
          <w:i/>
          <w:spacing w:val="1"/>
        </w:rPr>
        <w:t>принцип</w:t>
      </w:r>
      <w:r w:rsidRPr="00E37321">
        <w:rPr>
          <w:rFonts w:ascii="Times New Roman" w:eastAsia="Times New Roman" w:hAnsi="Times New Roman"/>
          <w:i/>
        </w:rPr>
        <w:t>а</w:t>
      </w:r>
      <w:r w:rsidRPr="00E37321">
        <w:rPr>
          <w:rFonts w:ascii="Times New Roman" w:eastAsia="Times New Roman" w:hAnsi="Times New Roman"/>
          <w:i/>
          <w:spacing w:val="1"/>
        </w:rPr>
        <w:t>м</w:t>
      </w:r>
      <w:r w:rsidRPr="00E37321">
        <w:rPr>
          <w:rFonts w:ascii="Times New Roman" w:eastAsia="Times New Roman" w:hAnsi="Times New Roman"/>
          <w:i/>
        </w:rPr>
        <w:t xml:space="preserve">и </w:t>
      </w:r>
      <w:r w:rsidRPr="00E37321">
        <w:rPr>
          <w:rFonts w:ascii="Times New Roman" w:eastAsia="Times New Roman" w:hAnsi="Times New Roman"/>
          <w:i/>
          <w:spacing w:val="1"/>
        </w:rPr>
        <w:t>функционировани</w:t>
      </w:r>
      <w:r w:rsidRPr="00E37321">
        <w:rPr>
          <w:rFonts w:ascii="Times New Roman" w:eastAsia="Times New Roman" w:hAnsi="Times New Roman"/>
          <w:i/>
        </w:rPr>
        <w:t>я</w:t>
      </w:r>
      <w:r w:rsidRPr="00E37321">
        <w:rPr>
          <w:rFonts w:ascii="Times New Roman" w:eastAsia="Times New Roman" w:hAnsi="Times New Roman"/>
          <w:i/>
          <w:spacing w:val="-9"/>
        </w:rPr>
        <w:t xml:space="preserve"> </w:t>
      </w:r>
      <w:r w:rsidRPr="00E37321">
        <w:rPr>
          <w:rFonts w:ascii="Times New Roman" w:eastAsia="Times New Roman" w:hAnsi="Times New Roman"/>
          <w:i/>
          <w:spacing w:val="1"/>
        </w:rPr>
        <w:t>Интернет</w:t>
      </w:r>
      <w:r w:rsidRPr="00E37321">
        <w:rPr>
          <w:rFonts w:ascii="Times New Roman" w:eastAsia="Times New Roman" w:hAnsi="Times New Roman"/>
          <w:i/>
        </w:rPr>
        <w:t>а</w:t>
      </w:r>
      <w:r w:rsidRPr="00E37321">
        <w:rPr>
          <w:rFonts w:ascii="Times New Roman" w:eastAsia="Times New Roman" w:hAnsi="Times New Roman"/>
          <w:i/>
          <w:spacing w:val="2"/>
        </w:rPr>
        <w:t xml:space="preserve"> </w:t>
      </w:r>
      <w:r w:rsidRPr="00E37321">
        <w:rPr>
          <w:rFonts w:ascii="Times New Roman" w:eastAsia="Times New Roman" w:hAnsi="Times New Roman"/>
          <w:i/>
        </w:rPr>
        <w:t>и</w:t>
      </w:r>
      <w:r w:rsidRPr="00E37321">
        <w:rPr>
          <w:rFonts w:ascii="Times New Roman" w:eastAsia="Times New Roman" w:hAnsi="Times New Roman"/>
          <w:i/>
          <w:spacing w:val="12"/>
        </w:rPr>
        <w:t xml:space="preserve"> </w:t>
      </w:r>
      <w:r w:rsidRPr="00E37321">
        <w:rPr>
          <w:rFonts w:ascii="Times New Roman" w:eastAsia="Times New Roman" w:hAnsi="Times New Roman"/>
          <w:i/>
          <w:spacing w:val="1"/>
        </w:rPr>
        <w:t>сетевог</w:t>
      </w:r>
      <w:r w:rsidRPr="00E37321">
        <w:rPr>
          <w:rFonts w:ascii="Times New Roman" w:eastAsia="Times New Roman" w:hAnsi="Times New Roman"/>
          <w:i/>
        </w:rPr>
        <w:t xml:space="preserve">о </w:t>
      </w:r>
      <w:r w:rsidRPr="00E37321">
        <w:rPr>
          <w:rFonts w:ascii="Times New Roman" w:eastAsia="Times New Roman" w:hAnsi="Times New Roman"/>
          <w:i/>
          <w:spacing w:val="1"/>
        </w:rPr>
        <w:t>в</w:t>
      </w:r>
      <w:r w:rsidRPr="00E37321">
        <w:rPr>
          <w:rFonts w:ascii="Times New Roman" w:eastAsia="Times New Roman" w:hAnsi="Times New Roman"/>
          <w:i/>
        </w:rPr>
        <w:t>з</w:t>
      </w:r>
      <w:r w:rsidRPr="00E37321">
        <w:rPr>
          <w:rFonts w:ascii="Times New Roman" w:eastAsia="Times New Roman" w:hAnsi="Times New Roman"/>
          <w:i/>
          <w:spacing w:val="1"/>
        </w:rPr>
        <w:t>аимодействи</w:t>
      </w:r>
      <w:r w:rsidRPr="00E37321">
        <w:rPr>
          <w:rFonts w:ascii="Times New Roman" w:eastAsia="Times New Roman" w:hAnsi="Times New Roman"/>
          <w:i/>
        </w:rPr>
        <w:t>я</w:t>
      </w:r>
      <w:r w:rsidRPr="00E37321">
        <w:rPr>
          <w:rFonts w:ascii="Times New Roman" w:eastAsia="Times New Roman" w:hAnsi="Times New Roman"/>
          <w:i/>
          <w:spacing w:val="-19"/>
        </w:rPr>
        <w:t xml:space="preserve"> </w:t>
      </w:r>
      <w:r w:rsidRPr="00E37321">
        <w:rPr>
          <w:rFonts w:ascii="Times New Roman" w:eastAsia="Times New Roman" w:hAnsi="Times New Roman"/>
          <w:i/>
          <w:spacing w:val="1"/>
        </w:rPr>
        <w:t>межд</w:t>
      </w:r>
      <w:r w:rsidRPr="00E37321">
        <w:rPr>
          <w:rFonts w:ascii="Times New Roman" w:eastAsia="Times New Roman" w:hAnsi="Times New Roman"/>
          <w:i/>
        </w:rPr>
        <w:t>у</w:t>
      </w:r>
      <w:r w:rsidRPr="00E37321">
        <w:rPr>
          <w:rFonts w:ascii="Times New Roman" w:eastAsia="Times New Roman" w:hAnsi="Times New Roman"/>
          <w:i/>
          <w:spacing w:val="-7"/>
        </w:rPr>
        <w:t xml:space="preserve"> </w:t>
      </w:r>
      <w:r w:rsidRPr="00E37321">
        <w:rPr>
          <w:rFonts w:ascii="Times New Roman" w:eastAsia="Times New Roman" w:hAnsi="Times New Roman"/>
          <w:i/>
          <w:spacing w:val="1"/>
        </w:rPr>
        <w:t>компьютерами</w:t>
      </w:r>
      <w:r w:rsidRPr="00E37321">
        <w:rPr>
          <w:rFonts w:ascii="Times New Roman" w:eastAsia="Times New Roman" w:hAnsi="Times New Roman"/>
          <w:i/>
        </w:rPr>
        <w:t>,</w:t>
      </w:r>
      <w:r w:rsidRPr="00E37321">
        <w:rPr>
          <w:rFonts w:ascii="Times New Roman" w:eastAsia="Times New Roman" w:hAnsi="Times New Roman"/>
          <w:i/>
          <w:spacing w:val="-18"/>
        </w:rPr>
        <w:t xml:space="preserve"> </w:t>
      </w:r>
      <w:r w:rsidRPr="00E37321">
        <w:rPr>
          <w:rFonts w:ascii="Times New Roman" w:eastAsia="Times New Roman" w:hAnsi="Times New Roman"/>
          <w:i/>
        </w:rPr>
        <w:t>с</w:t>
      </w:r>
      <w:r w:rsidRPr="00E37321">
        <w:rPr>
          <w:rFonts w:ascii="Times New Roman" w:eastAsia="Times New Roman" w:hAnsi="Times New Roman"/>
          <w:i/>
          <w:spacing w:val="-1"/>
        </w:rPr>
        <w:t xml:space="preserve"> </w:t>
      </w:r>
      <w:r w:rsidRPr="00E37321">
        <w:rPr>
          <w:rFonts w:ascii="Times New Roman" w:eastAsia="Times New Roman" w:hAnsi="Times New Roman"/>
          <w:i/>
          <w:spacing w:val="1"/>
        </w:rPr>
        <w:t>методам</w:t>
      </w:r>
      <w:r w:rsidRPr="00E37321">
        <w:rPr>
          <w:rFonts w:ascii="Times New Roman" w:eastAsia="Times New Roman" w:hAnsi="Times New Roman"/>
          <w:i/>
        </w:rPr>
        <w:t>и</w:t>
      </w:r>
      <w:r w:rsidRPr="00E37321">
        <w:rPr>
          <w:rFonts w:ascii="Times New Roman" w:eastAsia="Times New Roman" w:hAnsi="Times New Roman"/>
          <w:i/>
          <w:spacing w:val="-12"/>
        </w:rPr>
        <w:t xml:space="preserve"> </w:t>
      </w:r>
      <w:r w:rsidRPr="00E37321">
        <w:rPr>
          <w:rFonts w:ascii="Times New Roman" w:eastAsia="Times New Roman" w:hAnsi="Times New Roman"/>
          <w:i/>
          <w:spacing w:val="1"/>
        </w:rPr>
        <w:t>пои</w:t>
      </w:r>
      <w:r w:rsidRPr="00E37321">
        <w:rPr>
          <w:rFonts w:ascii="Times New Roman" w:eastAsia="Times New Roman" w:hAnsi="Times New Roman"/>
          <w:i/>
        </w:rPr>
        <w:t>с</w:t>
      </w:r>
      <w:r w:rsidRPr="00E37321">
        <w:rPr>
          <w:rFonts w:ascii="Times New Roman" w:eastAsia="Times New Roman" w:hAnsi="Times New Roman"/>
          <w:i/>
          <w:spacing w:val="1"/>
        </w:rPr>
        <w:t>к</w:t>
      </w:r>
      <w:r w:rsidRPr="00E37321">
        <w:rPr>
          <w:rFonts w:ascii="Times New Roman" w:eastAsia="Times New Roman" w:hAnsi="Times New Roman"/>
          <w:i/>
        </w:rPr>
        <w:t>а</w:t>
      </w:r>
      <w:r w:rsidRPr="00E37321">
        <w:rPr>
          <w:rFonts w:ascii="Times New Roman" w:eastAsia="Times New Roman" w:hAnsi="Times New Roman"/>
          <w:i/>
          <w:spacing w:val="-8"/>
        </w:rPr>
        <w:t xml:space="preserve"> </w:t>
      </w:r>
      <w:r w:rsidRPr="00E37321">
        <w:rPr>
          <w:rFonts w:ascii="Times New Roman" w:eastAsia="Times New Roman" w:hAnsi="Times New Roman"/>
          <w:i/>
        </w:rPr>
        <w:t>в</w:t>
      </w:r>
      <w:r w:rsidRPr="00E37321">
        <w:rPr>
          <w:rFonts w:ascii="Times New Roman" w:eastAsia="Times New Roman" w:hAnsi="Times New Roman"/>
          <w:i/>
          <w:spacing w:val="-1"/>
        </w:rPr>
        <w:t xml:space="preserve"> </w:t>
      </w:r>
      <w:r w:rsidRPr="00E37321">
        <w:rPr>
          <w:rFonts w:ascii="Times New Roman" w:eastAsia="Times New Roman" w:hAnsi="Times New Roman"/>
          <w:i/>
          <w:spacing w:val="1"/>
        </w:rPr>
        <w:t>Интернете</w:t>
      </w:r>
      <w:r w:rsidRPr="00E37321">
        <w:rPr>
          <w:rFonts w:ascii="Times New Roman" w:eastAsia="Times New Roman" w:hAnsi="Times New Roman"/>
          <w:i/>
        </w:rPr>
        <w:t>;</w:t>
      </w:r>
    </w:p>
    <w:p w:rsidR="006E54D0" w:rsidRPr="00E37321" w:rsidRDefault="006E54D0" w:rsidP="00A675D6">
      <w:pPr>
        <w:pStyle w:val="a8"/>
        <w:numPr>
          <w:ilvl w:val="0"/>
          <w:numId w:val="100"/>
        </w:numPr>
        <w:tabs>
          <w:tab w:val="left" w:pos="820"/>
          <w:tab w:val="left" w:pos="993"/>
        </w:tabs>
        <w:ind w:left="0" w:firstLine="709"/>
        <w:jc w:val="both"/>
        <w:rPr>
          <w:rFonts w:ascii="Times New Roman" w:eastAsia="Times New Roman" w:hAnsi="Times New Roman"/>
          <w:i/>
        </w:rPr>
      </w:pPr>
      <w:r w:rsidRPr="00E37321">
        <w:rPr>
          <w:rFonts w:ascii="Times New Roman" w:eastAsia="Times New Roman" w:hAnsi="Times New Roman"/>
          <w:i/>
          <w:spacing w:val="1"/>
        </w:rPr>
        <w:t>познакомитьс</w:t>
      </w:r>
      <w:r w:rsidRPr="00E37321">
        <w:rPr>
          <w:rFonts w:ascii="Times New Roman" w:eastAsia="Times New Roman" w:hAnsi="Times New Roman"/>
          <w:i/>
        </w:rPr>
        <w:t>я</w:t>
      </w:r>
      <w:r w:rsidRPr="00E37321">
        <w:rPr>
          <w:rFonts w:ascii="Times New Roman" w:eastAsia="Times New Roman" w:hAnsi="Times New Roman"/>
          <w:i/>
          <w:spacing w:val="66"/>
        </w:rPr>
        <w:t xml:space="preserve"> </w:t>
      </w:r>
      <w:r w:rsidRPr="00E37321">
        <w:rPr>
          <w:rFonts w:ascii="Times New Roman" w:eastAsia="Times New Roman" w:hAnsi="Times New Roman"/>
          <w:i/>
        </w:rPr>
        <w:t xml:space="preserve">с </w:t>
      </w:r>
      <w:r w:rsidRPr="00E37321">
        <w:rPr>
          <w:rFonts w:ascii="Times New Roman" w:eastAsia="Times New Roman" w:hAnsi="Times New Roman"/>
          <w:i/>
          <w:spacing w:val="1"/>
        </w:rPr>
        <w:t>постановко</w:t>
      </w:r>
      <w:r w:rsidRPr="00E37321">
        <w:rPr>
          <w:rFonts w:ascii="Times New Roman" w:eastAsia="Times New Roman" w:hAnsi="Times New Roman"/>
          <w:i/>
        </w:rPr>
        <w:t>й</w:t>
      </w:r>
      <w:r w:rsidRPr="00E37321">
        <w:rPr>
          <w:rFonts w:ascii="Times New Roman" w:eastAsia="Times New Roman" w:hAnsi="Times New Roman"/>
          <w:i/>
          <w:spacing w:val="69"/>
        </w:rPr>
        <w:t xml:space="preserve"> </w:t>
      </w:r>
      <w:r w:rsidRPr="00E37321">
        <w:rPr>
          <w:rFonts w:ascii="Times New Roman" w:eastAsia="Times New Roman" w:hAnsi="Times New Roman"/>
          <w:i/>
          <w:spacing w:val="1"/>
        </w:rPr>
        <w:t>вопрос</w:t>
      </w:r>
      <w:r w:rsidRPr="00E37321">
        <w:rPr>
          <w:rFonts w:ascii="Times New Roman" w:eastAsia="Times New Roman" w:hAnsi="Times New Roman"/>
          <w:i/>
        </w:rPr>
        <w:t xml:space="preserve">а о </w:t>
      </w:r>
      <w:r w:rsidRPr="00E37321">
        <w:rPr>
          <w:rFonts w:ascii="Times New Roman" w:eastAsia="Times New Roman" w:hAnsi="Times New Roman"/>
          <w:i/>
          <w:spacing w:val="1"/>
        </w:rPr>
        <w:t>том</w:t>
      </w:r>
      <w:r w:rsidRPr="00E37321">
        <w:rPr>
          <w:rFonts w:ascii="Times New Roman" w:eastAsia="Times New Roman" w:hAnsi="Times New Roman"/>
          <w:i/>
        </w:rPr>
        <w:t xml:space="preserve">, </w:t>
      </w:r>
      <w:r w:rsidRPr="00E37321">
        <w:rPr>
          <w:rFonts w:ascii="Times New Roman" w:eastAsia="Times New Roman" w:hAnsi="Times New Roman"/>
          <w:i/>
          <w:spacing w:val="1"/>
        </w:rPr>
        <w:t>наскольк</w:t>
      </w:r>
      <w:r w:rsidRPr="00E37321">
        <w:rPr>
          <w:rFonts w:ascii="Times New Roman" w:eastAsia="Times New Roman" w:hAnsi="Times New Roman"/>
          <w:i/>
        </w:rPr>
        <w:t xml:space="preserve">о </w:t>
      </w:r>
      <w:r w:rsidRPr="00E37321">
        <w:rPr>
          <w:rFonts w:ascii="Times New Roman" w:eastAsia="Times New Roman" w:hAnsi="Times New Roman"/>
          <w:i/>
          <w:spacing w:val="1"/>
        </w:rPr>
        <w:t>достоверна полученна</w:t>
      </w:r>
      <w:r w:rsidRPr="00E37321">
        <w:rPr>
          <w:rFonts w:ascii="Times New Roman" w:eastAsia="Times New Roman" w:hAnsi="Times New Roman"/>
          <w:i/>
        </w:rPr>
        <w:t>я</w:t>
      </w:r>
      <w:r w:rsidRPr="00E37321">
        <w:rPr>
          <w:rFonts w:ascii="Times New Roman" w:eastAsia="Times New Roman" w:hAnsi="Times New Roman"/>
          <w:i/>
          <w:spacing w:val="2"/>
        </w:rPr>
        <w:t xml:space="preserve"> </w:t>
      </w:r>
      <w:r w:rsidRPr="00E37321">
        <w:rPr>
          <w:rFonts w:ascii="Times New Roman" w:eastAsia="Times New Roman" w:hAnsi="Times New Roman"/>
          <w:i/>
          <w:spacing w:val="1"/>
        </w:rPr>
        <w:t>информация</w:t>
      </w:r>
      <w:r w:rsidRPr="00E37321">
        <w:rPr>
          <w:rFonts w:ascii="Times New Roman" w:eastAsia="Times New Roman" w:hAnsi="Times New Roman"/>
          <w:i/>
        </w:rPr>
        <w:t xml:space="preserve">, </w:t>
      </w:r>
      <w:r w:rsidRPr="00E37321">
        <w:rPr>
          <w:rFonts w:ascii="Times New Roman" w:eastAsia="Times New Roman" w:hAnsi="Times New Roman"/>
          <w:i/>
          <w:spacing w:val="1"/>
        </w:rPr>
        <w:t>подкреплен</w:t>
      </w:r>
      <w:r w:rsidRPr="00E37321">
        <w:rPr>
          <w:rFonts w:ascii="Times New Roman" w:eastAsia="Times New Roman" w:hAnsi="Times New Roman"/>
          <w:i/>
        </w:rPr>
        <w:t xml:space="preserve">а </w:t>
      </w:r>
      <w:r w:rsidRPr="00E37321">
        <w:rPr>
          <w:rFonts w:ascii="Times New Roman" w:eastAsia="Times New Roman" w:hAnsi="Times New Roman"/>
          <w:i/>
          <w:spacing w:val="1"/>
        </w:rPr>
        <w:t>л</w:t>
      </w:r>
      <w:r w:rsidRPr="00E37321">
        <w:rPr>
          <w:rFonts w:ascii="Times New Roman" w:eastAsia="Times New Roman" w:hAnsi="Times New Roman"/>
          <w:i/>
        </w:rPr>
        <w:t>и</w:t>
      </w:r>
      <w:r w:rsidRPr="00E37321">
        <w:rPr>
          <w:rFonts w:ascii="Times New Roman" w:eastAsia="Times New Roman" w:hAnsi="Times New Roman"/>
          <w:i/>
          <w:spacing w:val="13"/>
        </w:rPr>
        <w:t xml:space="preserve"> </w:t>
      </w:r>
      <w:r w:rsidRPr="00E37321">
        <w:rPr>
          <w:rFonts w:ascii="Times New Roman" w:eastAsia="Times New Roman" w:hAnsi="Times New Roman"/>
          <w:i/>
          <w:spacing w:val="1"/>
        </w:rPr>
        <w:t>он</w:t>
      </w:r>
      <w:r w:rsidRPr="00E37321">
        <w:rPr>
          <w:rFonts w:ascii="Times New Roman" w:eastAsia="Times New Roman" w:hAnsi="Times New Roman"/>
          <w:i/>
        </w:rPr>
        <w:t>а</w:t>
      </w:r>
      <w:r w:rsidRPr="00E37321">
        <w:rPr>
          <w:rFonts w:ascii="Times New Roman" w:eastAsia="Times New Roman" w:hAnsi="Times New Roman"/>
          <w:i/>
          <w:spacing w:val="11"/>
        </w:rPr>
        <w:t xml:space="preserve"> </w:t>
      </w:r>
      <w:r w:rsidRPr="00E37321">
        <w:rPr>
          <w:rFonts w:ascii="Times New Roman" w:eastAsia="Times New Roman" w:hAnsi="Times New Roman"/>
          <w:i/>
          <w:spacing w:val="1"/>
        </w:rPr>
        <w:t>доказательствами подлинност</w:t>
      </w:r>
      <w:r w:rsidRPr="00E37321">
        <w:rPr>
          <w:rFonts w:ascii="Times New Roman" w:eastAsia="Times New Roman" w:hAnsi="Times New Roman"/>
          <w:i/>
        </w:rPr>
        <w:t>и</w:t>
      </w:r>
      <w:r w:rsidRPr="00E37321">
        <w:rPr>
          <w:rFonts w:ascii="Times New Roman" w:eastAsia="Times New Roman" w:hAnsi="Times New Roman"/>
          <w:i/>
          <w:spacing w:val="-9"/>
        </w:rPr>
        <w:t xml:space="preserve"> </w:t>
      </w:r>
      <w:r w:rsidRPr="00E37321">
        <w:rPr>
          <w:rFonts w:ascii="Times New Roman" w:eastAsia="Times New Roman" w:hAnsi="Times New Roman"/>
          <w:i/>
          <w:spacing w:val="1"/>
        </w:rPr>
        <w:t>(пример</w:t>
      </w:r>
      <w:r w:rsidRPr="00E37321">
        <w:rPr>
          <w:rFonts w:ascii="Times New Roman" w:eastAsia="Times New Roman" w:hAnsi="Times New Roman"/>
          <w:i/>
        </w:rPr>
        <w:t>:</w:t>
      </w:r>
      <w:r w:rsidRPr="00E37321">
        <w:rPr>
          <w:rFonts w:ascii="Times New Roman" w:eastAsia="Times New Roman" w:hAnsi="Times New Roman"/>
          <w:i/>
          <w:spacing w:val="-4"/>
        </w:rPr>
        <w:t xml:space="preserve"> </w:t>
      </w:r>
      <w:r w:rsidRPr="00E37321">
        <w:rPr>
          <w:rFonts w:ascii="Times New Roman" w:eastAsia="Times New Roman" w:hAnsi="Times New Roman"/>
          <w:i/>
          <w:spacing w:val="1"/>
        </w:rPr>
        <w:t>наличи</w:t>
      </w:r>
      <w:r w:rsidRPr="00E37321">
        <w:rPr>
          <w:rFonts w:ascii="Times New Roman" w:eastAsia="Times New Roman" w:hAnsi="Times New Roman"/>
          <w:i/>
        </w:rPr>
        <w:t>е</w:t>
      </w:r>
      <w:r w:rsidRPr="00E37321">
        <w:rPr>
          <w:rFonts w:ascii="Times New Roman" w:eastAsia="Times New Roman" w:hAnsi="Times New Roman"/>
          <w:i/>
          <w:spacing w:val="-3"/>
        </w:rPr>
        <w:t xml:space="preserve"> </w:t>
      </w:r>
      <w:r w:rsidRPr="00E37321">
        <w:rPr>
          <w:rFonts w:ascii="Times New Roman" w:eastAsia="Times New Roman" w:hAnsi="Times New Roman"/>
          <w:i/>
          <w:spacing w:val="1"/>
        </w:rPr>
        <w:t>электронно</w:t>
      </w:r>
      <w:r w:rsidRPr="00E37321">
        <w:rPr>
          <w:rFonts w:ascii="Times New Roman" w:eastAsia="Times New Roman" w:hAnsi="Times New Roman"/>
          <w:i/>
        </w:rPr>
        <w:t>й</w:t>
      </w:r>
      <w:r w:rsidRPr="00E37321">
        <w:rPr>
          <w:rFonts w:ascii="Times New Roman" w:eastAsia="Times New Roman" w:hAnsi="Times New Roman"/>
          <w:i/>
          <w:spacing w:val="-8"/>
        </w:rPr>
        <w:t xml:space="preserve"> </w:t>
      </w:r>
      <w:r w:rsidRPr="00E37321">
        <w:rPr>
          <w:rFonts w:ascii="Times New Roman" w:eastAsia="Times New Roman" w:hAnsi="Times New Roman"/>
          <w:i/>
          <w:spacing w:val="1"/>
        </w:rPr>
        <w:t>подписи</w:t>
      </w:r>
      <w:r w:rsidRPr="00E37321">
        <w:rPr>
          <w:rFonts w:ascii="Times New Roman" w:eastAsia="Times New Roman" w:hAnsi="Times New Roman"/>
          <w:i/>
        </w:rPr>
        <w:t>);</w:t>
      </w:r>
      <w:r w:rsidRPr="00E37321">
        <w:rPr>
          <w:rFonts w:ascii="Times New Roman" w:eastAsia="Times New Roman" w:hAnsi="Times New Roman"/>
          <w:i/>
          <w:spacing w:val="-5"/>
        </w:rPr>
        <w:t xml:space="preserve"> </w:t>
      </w:r>
      <w:r w:rsidRPr="00E37321">
        <w:rPr>
          <w:rFonts w:ascii="Times New Roman" w:eastAsia="Times New Roman" w:hAnsi="Times New Roman"/>
          <w:i/>
          <w:spacing w:val="1"/>
        </w:rPr>
        <w:t>познакомитьс</w:t>
      </w:r>
      <w:r w:rsidRPr="00E37321">
        <w:rPr>
          <w:rFonts w:ascii="Times New Roman" w:eastAsia="Times New Roman" w:hAnsi="Times New Roman"/>
          <w:i/>
        </w:rPr>
        <w:t>я</w:t>
      </w:r>
      <w:r w:rsidRPr="00E37321">
        <w:rPr>
          <w:rFonts w:ascii="Times New Roman" w:eastAsia="Times New Roman" w:hAnsi="Times New Roman"/>
          <w:i/>
          <w:spacing w:val="-11"/>
        </w:rPr>
        <w:t xml:space="preserve"> </w:t>
      </w:r>
      <w:r w:rsidRPr="00E37321">
        <w:rPr>
          <w:rFonts w:ascii="Times New Roman" w:eastAsia="Times New Roman" w:hAnsi="Times New Roman"/>
          <w:i/>
        </w:rPr>
        <w:t xml:space="preserve">с </w:t>
      </w:r>
      <w:r w:rsidRPr="00E37321">
        <w:rPr>
          <w:rFonts w:ascii="Times New Roman" w:eastAsia="Times New Roman" w:hAnsi="Times New Roman"/>
          <w:i/>
          <w:spacing w:val="1"/>
        </w:rPr>
        <w:t>во</w:t>
      </w:r>
      <w:r w:rsidRPr="00E37321">
        <w:rPr>
          <w:rFonts w:ascii="Times New Roman" w:eastAsia="Times New Roman" w:hAnsi="Times New Roman"/>
          <w:i/>
        </w:rPr>
        <w:t>з</w:t>
      </w:r>
      <w:r w:rsidRPr="00E37321">
        <w:rPr>
          <w:rFonts w:ascii="Times New Roman" w:eastAsia="Times New Roman" w:hAnsi="Times New Roman"/>
          <w:i/>
          <w:spacing w:val="1"/>
        </w:rPr>
        <w:t>можным</w:t>
      </w:r>
      <w:r w:rsidRPr="00E37321">
        <w:rPr>
          <w:rFonts w:ascii="Times New Roman" w:eastAsia="Times New Roman" w:hAnsi="Times New Roman"/>
          <w:i/>
        </w:rPr>
        <w:t>и</w:t>
      </w:r>
      <w:r w:rsidRPr="00E37321">
        <w:rPr>
          <w:rFonts w:ascii="Times New Roman" w:eastAsia="Times New Roman" w:hAnsi="Times New Roman"/>
          <w:i/>
          <w:spacing w:val="-2"/>
        </w:rPr>
        <w:t xml:space="preserve"> </w:t>
      </w:r>
      <w:r w:rsidRPr="00E37321">
        <w:rPr>
          <w:rFonts w:ascii="Times New Roman" w:eastAsia="Times New Roman" w:hAnsi="Times New Roman"/>
          <w:i/>
          <w:spacing w:val="1"/>
        </w:rPr>
        <w:t>подходам</w:t>
      </w:r>
      <w:r w:rsidRPr="00E37321">
        <w:rPr>
          <w:rFonts w:ascii="Times New Roman" w:eastAsia="Times New Roman" w:hAnsi="Times New Roman"/>
          <w:i/>
        </w:rPr>
        <w:t>и</w:t>
      </w:r>
      <w:r w:rsidRPr="00E37321">
        <w:rPr>
          <w:rFonts w:ascii="Times New Roman" w:eastAsia="Times New Roman" w:hAnsi="Times New Roman"/>
          <w:i/>
          <w:spacing w:val="1"/>
        </w:rPr>
        <w:t xml:space="preserve"> </w:t>
      </w:r>
      <w:r w:rsidRPr="00E37321">
        <w:rPr>
          <w:rFonts w:ascii="Times New Roman" w:eastAsia="Times New Roman" w:hAnsi="Times New Roman"/>
          <w:i/>
        </w:rPr>
        <w:t>к</w:t>
      </w:r>
      <w:r w:rsidRPr="00E37321">
        <w:rPr>
          <w:rFonts w:ascii="Times New Roman" w:eastAsia="Times New Roman" w:hAnsi="Times New Roman"/>
          <w:i/>
          <w:spacing w:val="13"/>
        </w:rPr>
        <w:t xml:space="preserve"> </w:t>
      </w:r>
      <w:r w:rsidRPr="00E37321">
        <w:rPr>
          <w:rFonts w:ascii="Times New Roman" w:eastAsia="Times New Roman" w:hAnsi="Times New Roman"/>
          <w:i/>
          <w:spacing w:val="1"/>
        </w:rPr>
        <w:t>оценк</w:t>
      </w:r>
      <w:r w:rsidRPr="00E37321">
        <w:rPr>
          <w:rFonts w:ascii="Times New Roman" w:eastAsia="Times New Roman" w:hAnsi="Times New Roman"/>
          <w:i/>
        </w:rPr>
        <w:t>е</w:t>
      </w:r>
      <w:r w:rsidRPr="00E37321">
        <w:rPr>
          <w:rFonts w:ascii="Times New Roman" w:eastAsia="Times New Roman" w:hAnsi="Times New Roman"/>
          <w:i/>
          <w:spacing w:val="6"/>
        </w:rPr>
        <w:t xml:space="preserve"> </w:t>
      </w:r>
      <w:r w:rsidRPr="00E37321">
        <w:rPr>
          <w:rFonts w:ascii="Times New Roman" w:eastAsia="Times New Roman" w:hAnsi="Times New Roman"/>
          <w:i/>
          <w:spacing w:val="1"/>
        </w:rPr>
        <w:t>достоверност</w:t>
      </w:r>
      <w:r w:rsidRPr="00E37321">
        <w:rPr>
          <w:rFonts w:ascii="Times New Roman" w:eastAsia="Times New Roman" w:hAnsi="Times New Roman"/>
          <w:i/>
        </w:rPr>
        <w:t>и</w:t>
      </w:r>
      <w:r w:rsidRPr="00E37321">
        <w:rPr>
          <w:rFonts w:ascii="Times New Roman" w:eastAsia="Times New Roman" w:hAnsi="Times New Roman"/>
          <w:i/>
          <w:spacing w:val="-4"/>
        </w:rPr>
        <w:t xml:space="preserve"> </w:t>
      </w:r>
      <w:r w:rsidRPr="00E37321">
        <w:rPr>
          <w:rFonts w:ascii="Times New Roman" w:eastAsia="Times New Roman" w:hAnsi="Times New Roman"/>
          <w:i/>
          <w:spacing w:val="1"/>
        </w:rPr>
        <w:t>информаци</w:t>
      </w:r>
      <w:r w:rsidRPr="00E37321">
        <w:rPr>
          <w:rFonts w:ascii="Times New Roman" w:eastAsia="Times New Roman" w:hAnsi="Times New Roman"/>
          <w:i/>
        </w:rPr>
        <w:t>и</w:t>
      </w:r>
      <w:r w:rsidRPr="00E37321">
        <w:rPr>
          <w:rFonts w:ascii="Times New Roman" w:eastAsia="Times New Roman" w:hAnsi="Times New Roman"/>
          <w:i/>
          <w:spacing w:val="-1"/>
        </w:rPr>
        <w:t xml:space="preserve"> </w:t>
      </w:r>
      <w:r w:rsidRPr="00E37321">
        <w:rPr>
          <w:rFonts w:ascii="Times New Roman" w:eastAsia="Times New Roman" w:hAnsi="Times New Roman"/>
          <w:i/>
          <w:spacing w:val="1"/>
        </w:rPr>
        <w:t>(пример</w:t>
      </w:r>
      <w:r w:rsidRPr="00E37321">
        <w:rPr>
          <w:rFonts w:ascii="Times New Roman" w:eastAsia="Times New Roman" w:hAnsi="Times New Roman"/>
          <w:i/>
        </w:rPr>
        <w:t xml:space="preserve">: </w:t>
      </w:r>
      <w:r w:rsidRPr="00E37321">
        <w:rPr>
          <w:rFonts w:ascii="Times New Roman" w:eastAsia="Times New Roman" w:hAnsi="Times New Roman"/>
          <w:i/>
          <w:spacing w:val="1"/>
        </w:rPr>
        <w:t>сравнени</w:t>
      </w:r>
      <w:r w:rsidRPr="00E37321">
        <w:rPr>
          <w:rFonts w:ascii="Times New Roman" w:eastAsia="Times New Roman" w:hAnsi="Times New Roman"/>
          <w:i/>
        </w:rPr>
        <w:t>е</w:t>
      </w:r>
      <w:r w:rsidRPr="00E37321">
        <w:rPr>
          <w:rFonts w:ascii="Times New Roman" w:eastAsia="Times New Roman" w:hAnsi="Times New Roman"/>
          <w:i/>
          <w:spacing w:val="-11"/>
        </w:rPr>
        <w:t xml:space="preserve"> </w:t>
      </w:r>
      <w:r w:rsidRPr="00E37321">
        <w:rPr>
          <w:rFonts w:ascii="Times New Roman" w:eastAsia="Times New Roman" w:hAnsi="Times New Roman"/>
          <w:i/>
          <w:spacing w:val="1"/>
        </w:rPr>
        <w:t>данны</w:t>
      </w:r>
      <w:r w:rsidRPr="00E37321">
        <w:rPr>
          <w:rFonts w:ascii="Times New Roman" w:eastAsia="Times New Roman" w:hAnsi="Times New Roman"/>
          <w:i/>
        </w:rPr>
        <w:t>х</w:t>
      </w:r>
      <w:r w:rsidRPr="00E37321">
        <w:rPr>
          <w:rFonts w:ascii="Times New Roman" w:eastAsia="Times New Roman" w:hAnsi="Times New Roman"/>
          <w:i/>
          <w:spacing w:val="-8"/>
        </w:rPr>
        <w:t xml:space="preserve"> </w:t>
      </w:r>
      <w:r w:rsidRPr="00E37321">
        <w:rPr>
          <w:rFonts w:ascii="Times New Roman" w:eastAsia="Times New Roman" w:hAnsi="Times New Roman"/>
          <w:i/>
          <w:spacing w:val="1"/>
        </w:rPr>
        <w:t>и</w:t>
      </w:r>
      <w:r w:rsidRPr="00E37321">
        <w:rPr>
          <w:rFonts w:ascii="Times New Roman" w:eastAsia="Times New Roman" w:hAnsi="Times New Roman"/>
          <w:i/>
        </w:rPr>
        <w:t>з</w:t>
      </w:r>
      <w:r w:rsidRPr="00E37321">
        <w:rPr>
          <w:rFonts w:ascii="Times New Roman" w:eastAsia="Times New Roman" w:hAnsi="Times New Roman"/>
          <w:i/>
          <w:spacing w:val="-3"/>
        </w:rPr>
        <w:t xml:space="preserve"> </w:t>
      </w:r>
      <w:r w:rsidRPr="00E37321">
        <w:rPr>
          <w:rFonts w:ascii="Times New Roman" w:eastAsia="Times New Roman" w:hAnsi="Times New Roman"/>
          <w:i/>
          <w:spacing w:val="1"/>
        </w:rPr>
        <w:t>разны</w:t>
      </w:r>
      <w:r w:rsidRPr="00E37321">
        <w:rPr>
          <w:rFonts w:ascii="Times New Roman" w:eastAsia="Times New Roman" w:hAnsi="Times New Roman"/>
          <w:i/>
        </w:rPr>
        <w:t>х</w:t>
      </w:r>
      <w:r w:rsidRPr="00E37321">
        <w:rPr>
          <w:rFonts w:ascii="Times New Roman" w:eastAsia="Times New Roman" w:hAnsi="Times New Roman"/>
          <w:i/>
          <w:spacing w:val="-8"/>
        </w:rPr>
        <w:t xml:space="preserve"> </w:t>
      </w:r>
      <w:r w:rsidRPr="00E37321">
        <w:rPr>
          <w:rFonts w:ascii="Times New Roman" w:eastAsia="Times New Roman" w:hAnsi="Times New Roman"/>
          <w:i/>
          <w:spacing w:val="1"/>
        </w:rPr>
        <w:t>источников</w:t>
      </w:r>
      <w:r w:rsidRPr="00E37321">
        <w:rPr>
          <w:rFonts w:ascii="Times New Roman" w:eastAsia="Times New Roman" w:hAnsi="Times New Roman"/>
          <w:i/>
        </w:rPr>
        <w:t>);</w:t>
      </w:r>
    </w:p>
    <w:p w:rsidR="006E54D0" w:rsidRPr="00E37321" w:rsidRDefault="006E54D0" w:rsidP="00A675D6">
      <w:pPr>
        <w:pStyle w:val="a8"/>
        <w:numPr>
          <w:ilvl w:val="0"/>
          <w:numId w:val="100"/>
        </w:numPr>
        <w:tabs>
          <w:tab w:val="left" w:pos="820"/>
          <w:tab w:val="left" w:pos="993"/>
        </w:tabs>
        <w:ind w:left="0" w:firstLine="709"/>
        <w:jc w:val="both"/>
        <w:rPr>
          <w:rFonts w:ascii="Times New Roman" w:eastAsia="Times New Roman" w:hAnsi="Times New Roman"/>
          <w:i/>
        </w:rPr>
      </w:pPr>
      <w:r w:rsidRPr="00E37321">
        <w:rPr>
          <w:rFonts w:ascii="Times New Roman" w:eastAsia="Times New Roman" w:hAnsi="Times New Roman"/>
          <w:i/>
          <w:spacing w:val="1"/>
        </w:rPr>
        <w:t>узнат</w:t>
      </w:r>
      <w:r w:rsidRPr="00E37321">
        <w:rPr>
          <w:rFonts w:ascii="Times New Roman" w:eastAsia="Times New Roman" w:hAnsi="Times New Roman"/>
          <w:i/>
        </w:rPr>
        <w:t xml:space="preserve">ь о </w:t>
      </w:r>
      <w:r w:rsidRPr="00E37321">
        <w:rPr>
          <w:rFonts w:ascii="Times New Roman" w:eastAsia="Times New Roman" w:hAnsi="Times New Roman"/>
          <w:i/>
          <w:spacing w:val="1"/>
        </w:rPr>
        <w:t>том</w:t>
      </w:r>
      <w:r w:rsidRPr="00E37321">
        <w:rPr>
          <w:rFonts w:ascii="Times New Roman" w:eastAsia="Times New Roman" w:hAnsi="Times New Roman"/>
          <w:i/>
        </w:rPr>
        <w:t xml:space="preserve">, </w:t>
      </w:r>
      <w:r w:rsidRPr="00E37321">
        <w:rPr>
          <w:rFonts w:ascii="Times New Roman" w:eastAsia="Times New Roman" w:hAnsi="Times New Roman"/>
          <w:i/>
          <w:spacing w:val="1"/>
        </w:rPr>
        <w:t>чт</w:t>
      </w:r>
      <w:r w:rsidRPr="00E37321">
        <w:rPr>
          <w:rFonts w:ascii="Times New Roman" w:eastAsia="Times New Roman" w:hAnsi="Times New Roman"/>
          <w:i/>
        </w:rPr>
        <w:t xml:space="preserve">о в </w:t>
      </w:r>
      <w:r w:rsidRPr="00E37321">
        <w:rPr>
          <w:rFonts w:ascii="Times New Roman" w:eastAsia="Times New Roman" w:hAnsi="Times New Roman"/>
          <w:i/>
          <w:spacing w:val="1"/>
        </w:rPr>
        <w:t>сфер</w:t>
      </w:r>
      <w:r w:rsidRPr="00E37321">
        <w:rPr>
          <w:rFonts w:ascii="Times New Roman" w:eastAsia="Times New Roman" w:hAnsi="Times New Roman"/>
          <w:i/>
        </w:rPr>
        <w:t xml:space="preserve">е </w:t>
      </w:r>
      <w:r w:rsidRPr="00E37321">
        <w:rPr>
          <w:rFonts w:ascii="Times New Roman" w:eastAsia="Times New Roman" w:hAnsi="Times New Roman"/>
          <w:i/>
          <w:spacing w:val="1"/>
        </w:rPr>
        <w:t>информатик</w:t>
      </w:r>
      <w:r w:rsidRPr="00E37321">
        <w:rPr>
          <w:rFonts w:ascii="Times New Roman" w:eastAsia="Times New Roman" w:hAnsi="Times New Roman"/>
          <w:i/>
        </w:rPr>
        <w:t xml:space="preserve">и и </w:t>
      </w:r>
      <w:r w:rsidRPr="00E37321">
        <w:rPr>
          <w:rFonts w:ascii="Times New Roman" w:eastAsia="Times New Roman" w:hAnsi="Times New Roman"/>
          <w:i/>
          <w:spacing w:val="1"/>
        </w:rPr>
        <w:t>ИКТ</w:t>
      </w:r>
      <w:r w:rsidRPr="00E37321">
        <w:rPr>
          <w:rFonts w:ascii="Times New Roman" w:eastAsia="Times New Roman" w:hAnsi="Times New Roman"/>
          <w:i/>
          <w:spacing w:val="12"/>
        </w:rPr>
        <w:t xml:space="preserve"> </w:t>
      </w:r>
      <w:r w:rsidRPr="00E37321">
        <w:rPr>
          <w:rFonts w:ascii="Times New Roman" w:eastAsia="Times New Roman" w:hAnsi="Times New Roman"/>
          <w:i/>
          <w:spacing w:val="1"/>
        </w:rPr>
        <w:t>существую</w:t>
      </w:r>
      <w:r w:rsidRPr="00E37321">
        <w:rPr>
          <w:rFonts w:ascii="Times New Roman" w:eastAsia="Times New Roman" w:hAnsi="Times New Roman"/>
          <w:i/>
        </w:rPr>
        <w:t>т</w:t>
      </w:r>
      <w:r w:rsidRPr="00E37321">
        <w:rPr>
          <w:rFonts w:ascii="Times New Roman" w:eastAsia="Times New Roman" w:hAnsi="Times New Roman"/>
          <w:i/>
          <w:spacing w:val="5"/>
        </w:rPr>
        <w:t xml:space="preserve"> </w:t>
      </w:r>
      <w:r w:rsidRPr="00E37321">
        <w:rPr>
          <w:rFonts w:ascii="Times New Roman" w:eastAsia="Times New Roman" w:hAnsi="Times New Roman"/>
          <w:i/>
          <w:spacing w:val="1"/>
        </w:rPr>
        <w:t>международны</w:t>
      </w:r>
      <w:r w:rsidRPr="00E37321">
        <w:rPr>
          <w:rFonts w:ascii="Times New Roman" w:eastAsia="Times New Roman" w:hAnsi="Times New Roman"/>
          <w:i/>
        </w:rPr>
        <w:t xml:space="preserve">е и </w:t>
      </w:r>
      <w:r w:rsidRPr="00E37321">
        <w:rPr>
          <w:rFonts w:ascii="Times New Roman" w:eastAsia="Times New Roman" w:hAnsi="Times New Roman"/>
          <w:i/>
          <w:spacing w:val="1"/>
        </w:rPr>
        <w:t>национальны</w:t>
      </w:r>
      <w:r w:rsidRPr="00E37321">
        <w:rPr>
          <w:rFonts w:ascii="Times New Roman" w:eastAsia="Times New Roman" w:hAnsi="Times New Roman"/>
          <w:i/>
        </w:rPr>
        <w:t>е</w:t>
      </w:r>
      <w:r w:rsidRPr="00E37321">
        <w:rPr>
          <w:rFonts w:ascii="Times New Roman" w:eastAsia="Times New Roman" w:hAnsi="Times New Roman"/>
          <w:i/>
          <w:spacing w:val="-17"/>
        </w:rPr>
        <w:t xml:space="preserve"> </w:t>
      </w:r>
      <w:r w:rsidRPr="00E37321">
        <w:rPr>
          <w:rFonts w:ascii="Times New Roman" w:eastAsia="Times New Roman" w:hAnsi="Times New Roman"/>
          <w:i/>
          <w:spacing w:val="1"/>
        </w:rPr>
        <w:t>стандарты</w:t>
      </w:r>
      <w:r w:rsidRPr="00E37321">
        <w:rPr>
          <w:rFonts w:ascii="Times New Roman" w:eastAsia="Times New Roman" w:hAnsi="Times New Roman"/>
          <w:i/>
        </w:rPr>
        <w:t>;</w:t>
      </w:r>
    </w:p>
    <w:p w:rsidR="006E54D0" w:rsidRPr="00E37321" w:rsidRDefault="006E54D0" w:rsidP="00A675D6">
      <w:pPr>
        <w:pStyle w:val="a8"/>
        <w:numPr>
          <w:ilvl w:val="0"/>
          <w:numId w:val="100"/>
        </w:numPr>
        <w:tabs>
          <w:tab w:val="left" w:pos="820"/>
          <w:tab w:val="left" w:pos="993"/>
        </w:tabs>
        <w:ind w:left="0" w:firstLine="709"/>
        <w:jc w:val="both"/>
        <w:rPr>
          <w:rFonts w:ascii="Times New Roman" w:eastAsia="Times New Roman" w:hAnsi="Times New Roman"/>
          <w:i/>
        </w:rPr>
      </w:pPr>
      <w:r w:rsidRPr="00E37321">
        <w:rPr>
          <w:rFonts w:ascii="Times New Roman" w:eastAsia="Times New Roman" w:hAnsi="Times New Roman"/>
          <w:i/>
          <w:spacing w:val="1"/>
        </w:rPr>
        <w:t>узнат</w:t>
      </w:r>
      <w:r w:rsidRPr="00E37321">
        <w:rPr>
          <w:rFonts w:ascii="Times New Roman" w:eastAsia="Times New Roman" w:hAnsi="Times New Roman"/>
          <w:i/>
        </w:rPr>
        <w:t xml:space="preserve">ь о </w:t>
      </w:r>
      <w:r w:rsidRPr="00E37321">
        <w:rPr>
          <w:rFonts w:ascii="Times New Roman" w:eastAsia="Times New Roman" w:hAnsi="Times New Roman"/>
          <w:i/>
          <w:spacing w:val="1"/>
        </w:rPr>
        <w:t>структур</w:t>
      </w:r>
      <w:r w:rsidRPr="00E37321">
        <w:rPr>
          <w:rFonts w:ascii="Times New Roman" w:eastAsia="Times New Roman" w:hAnsi="Times New Roman"/>
          <w:i/>
        </w:rPr>
        <w:t xml:space="preserve">е </w:t>
      </w:r>
      <w:r w:rsidRPr="00E37321">
        <w:rPr>
          <w:rFonts w:ascii="Times New Roman" w:eastAsia="Times New Roman" w:hAnsi="Times New Roman"/>
          <w:i/>
          <w:spacing w:val="1"/>
        </w:rPr>
        <w:t>современны</w:t>
      </w:r>
      <w:r w:rsidRPr="00E37321">
        <w:rPr>
          <w:rFonts w:ascii="Times New Roman" w:eastAsia="Times New Roman" w:hAnsi="Times New Roman"/>
          <w:i/>
        </w:rPr>
        <w:t xml:space="preserve">х </w:t>
      </w:r>
      <w:r w:rsidRPr="00E37321">
        <w:rPr>
          <w:rFonts w:ascii="Times New Roman" w:eastAsia="Times New Roman" w:hAnsi="Times New Roman"/>
          <w:i/>
          <w:spacing w:val="1"/>
        </w:rPr>
        <w:t>компьютеро</w:t>
      </w:r>
      <w:r w:rsidRPr="00E37321">
        <w:rPr>
          <w:rFonts w:ascii="Times New Roman" w:eastAsia="Times New Roman" w:hAnsi="Times New Roman"/>
          <w:i/>
        </w:rPr>
        <w:t xml:space="preserve">в и </w:t>
      </w:r>
      <w:r w:rsidRPr="00E37321">
        <w:rPr>
          <w:rFonts w:ascii="Times New Roman" w:eastAsia="Times New Roman" w:hAnsi="Times New Roman"/>
          <w:i/>
          <w:spacing w:val="1"/>
        </w:rPr>
        <w:t>назначени</w:t>
      </w:r>
      <w:r w:rsidRPr="00E37321">
        <w:rPr>
          <w:rFonts w:ascii="Times New Roman" w:eastAsia="Times New Roman" w:hAnsi="Times New Roman"/>
          <w:i/>
        </w:rPr>
        <w:t xml:space="preserve">и </w:t>
      </w:r>
      <w:r w:rsidRPr="00E37321">
        <w:rPr>
          <w:rFonts w:ascii="Times New Roman" w:eastAsia="Times New Roman" w:hAnsi="Times New Roman"/>
          <w:i/>
          <w:spacing w:val="1"/>
        </w:rPr>
        <w:t>их элементов</w:t>
      </w:r>
      <w:r w:rsidRPr="00E37321">
        <w:rPr>
          <w:rFonts w:ascii="Times New Roman" w:eastAsia="Times New Roman" w:hAnsi="Times New Roman"/>
          <w:i/>
        </w:rPr>
        <w:t>;</w:t>
      </w:r>
    </w:p>
    <w:p w:rsidR="006E54D0" w:rsidRPr="00E37321" w:rsidRDefault="006E54D0" w:rsidP="00A675D6">
      <w:pPr>
        <w:pStyle w:val="a8"/>
        <w:numPr>
          <w:ilvl w:val="0"/>
          <w:numId w:val="100"/>
        </w:numPr>
        <w:tabs>
          <w:tab w:val="left" w:pos="780"/>
          <w:tab w:val="left" w:pos="993"/>
        </w:tabs>
        <w:ind w:left="0" w:firstLine="709"/>
        <w:jc w:val="both"/>
        <w:rPr>
          <w:rFonts w:ascii="Times New Roman" w:hAnsi="Times New Roman"/>
          <w:i/>
        </w:rPr>
      </w:pPr>
      <w:r w:rsidRPr="00E37321">
        <w:rPr>
          <w:rFonts w:ascii="Times New Roman" w:eastAsia="Times New Roman" w:hAnsi="Times New Roman"/>
          <w:i/>
          <w:spacing w:val="1"/>
        </w:rPr>
        <w:t>получит</w:t>
      </w:r>
      <w:r w:rsidRPr="00E37321">
        <w:rPr>
          <w:rFonts w:ascii="Times New Roman" w:eastAsia="Times New Roman" w:hAnsi="Times New Roman"/>
          <w:i/>
        </w:rPr>
        <w:t xml:space="preserve">ь </w:t>
      </w:r>
      <w:r w:rsidRPr="00E37321">
        <w:rPr>
          <w:rFonts w:ascii="Times New Roman" w:eastAsia="Times New Roman" w:hAnsi="Times New Roman"/>
          <w:i/>
          <w:spacing w:val="1"/>
        </w:rPr>
        <w:t>представлени</w:t>
      </w:r>
      <w:r w:rsidRPr="00E37321">
        <w:rPr>
          <w:rFonts w:ascii="Times New Roman" w:eastAsia="Times New Roman" w:hAnsi="Times New Roman"/>
          <w:i/>
        </w:rPr>
        <w:t xml:space="preserve">е </w:t>
      </w:r>
      <w:r w:rsidRPr="00E37321">
        <w:rPr>
          <w:rFonts w:ascii="Times New Roman" w:eastAsia="Times New Roman" w:hAnsi="Times New Roman"/>
          <w:i/>
          <w:spacing w:val="1"/>
        </w:rPr>
        <w:t>о</w:t>
      </w:r>
      <w:r w:rsidRPr="00E37321">
        <w:rPr>
          <w:rFonts w:ascii="Times New Roman" w:eastAsia="Times New Roman" w:hAnsi="Times New Roman"/>
          <w:i/>
        </w:rPr>
        <w:t xml:space="preserve">б </w:t>
      </w:r>
      <w:r w:rsidRPr="00E37321">
        <w:rPr>
          <w:rFonts w:ascii="Times New Roman" w:eastAsia="Times New Roman" w:hAnsi="Times New Roman"/>
          <w:i/>
          <w:spacing w:val="1"/>
        </w:rPr>
        <w:t>истори</w:t>
      </w:r>
      <w:r w:rsidRPr="00E37321">
        <w:rPr>
          <w:rFonts w:ascii="Times New Roman" w:eastAsia="Times New Roman" w:hAnsi="Times New Roman"/>
          <w:i/>
        </w:rPr>
        <w:t xml:space="preserve">и и </w:t>
      </w:r>
      <w:r w:rsidRPr="00E37321">
        <w:rPr>
          <w:rFonts w:ascii="Times New Roman" w:eastAsia="Times New Roman" w:hAnsi="Times New Roman"/>
          <w:i/>
          <w:spacing w:val="1"/>
        </w:rPr>
        <w:t>тенденци</w:t>
      </w:r>
      <w:r w:rsidRPr="00E37321">
        <w:rPr>
          <w:rFonts w:ascii="Times New Roman" w:eastAsia="Times New Roman" w:hAnsi="Times New Roman"/>
          <w:i/>
        </w:rPr>
        <w:t xml:space="preserve">ях </w:t>
      </w:r>
      <w:r w:rsidRPr="00E37321">
        <w:rPr>
          <w:rFonts w:ascii="Times New Roman" w:eastAsia="Times New Roman" w:hAnsi="Times New Roman"/>
          <w:i/>
          <w:spacing w:val="1"/>
        </w:rPr>
        <w:t>развити</w:t>
      </w:r>
      <w:r w:rsidRPr="00E37321">
        <w:rPr>
          <w:rFonts w:ascii="Times New Roman" w:eastAsia="Times New Roman" w:hAnsi="Times New Roman"/>
          <w:i/>
        </w:rPr>
        <w:t xml:space="preserve">я </w:t>
      </w:r>
      <w:r w:rsidRPr="00E37321">
        <w:rPr>
          <w:rFonts w:ascii="Times New Roman" w:eastAsia="Times New Roman" w:hAnsi="Times New Roman"/>
          <w:i/>
          <w:spacing w:val="1"/>
          <w:w w:val="99"/>
        </w:rPr>
        <w:t>ИКТ</w:t>
      </w:r>
      <w:r w:rsidRPr="00E37321">
        <w:rPr>
          <w:rFonts w:ascii="Times New Roman" w:eastAsia="Times New Roman" w:hAnsi="Times New Roman"/>
          <w:i/>
          <w:w w:val="99"/>
        </w:rPr>
        <w:t>;</w:t>
      </w:r>
    </w:p>
    <w:p w:rsidR="0095315B" w:rsidRPr="00E37321" w:rsidRDefault="006E54D0" w:rsidP="00A675D6">
      <w:pPr>
        <w:pStyle w:val="a8"/>
        <w:numPr>
          <w:ilvl w:val="0"/>
          <w:numId w:val="100"/>
        </w:numPr>
        <w:tabs>
          <w:tab w:val="left" w:pos="993"/>
        </w:tabs>
        <w:ind w:left="0" w:firstLine="709"/>
        <w:jc w:val="both"/>
        <w:rPr>
          <w:rFonts w:ascii="Times New Roman" w:eastAsia="Times New Roman" w:hAnsi="Times New Roman"/>
          <w:i/>
        </w:rPr>
      </w:pPr>
      <w:r w:rsidRPr="00E37321">
        <w:rPr>
          <w:rFonts w:ascii="Times New Roman" w:eastAsia="Times New Roman" w:hAnsi="Times New Roman"/>
          <w:i/>
          <w:spacing w:val="1"/>
        </w:rPr>
        <w:t>познакомитьс</w:t>
      </w:r>
      <w:r w:rsidRPr="00E37321">
        <w:rPr>
          <w:rFonts w:ascii="Times New Roman" w:eastAsia="Times New Roman" w:hAnsi="Times New Roman"/>
          <w:i/>
        </w:rPr>
        <w:t>я</w:t>
      </w:r>
      <w:r w:rsidRPr="00E37321">
        <w:rPr>
          <w:rFonts w:ascii="Times New Roman" w:eastAsia="Times New Roman" w:hAnsi="Times New Roman"/>
          <w:i/>
          <w:spacing w:val="-18"/>
        </w:rPr>
        <w:t xml:space="preserve"> </w:t>
      </w:r>
      <w:r w:rsidRPr="00E37321">
        <w:rPr>
          <w:rFonts w:ascii="Times New Roman" w:eastAsia="Times New Roman" w:hAnsi="Times New Roman"/>
          <w:i/>
        </w:rPr>
        <w:t>с</w:t>
      </w:r>
      <w:r w:rsidRPr="00E37321">
        <w:rPr>
          <w:rFonts w:ascii="Times New Roman" w:eastAsia="Times New Roman" w:hAnsi="Times New Roman"/>
          <w:i/>
          <w:spacing w:val="-1"/>
        </w:rPr>
        <w:t xml:space="preserve"> </w:t>
      </w:r>
      <w:r w:rsidRPr="00E37321">
        <w:rPr>
          <w:rFonts w:ascii="Times New Roman" w:eastAsia="Times New Roman" w:hAnsi="Times New Roman"/>
          <w:i/>
          <w:spacing w:val="1"/>
        </w:rPr>
        <w:t>примерам</w:t>
      </w:r>
      <w:r w:rsidRPr="00E37321">
        <w:rPr>
          <w:rFonts w:ascii="Times New Roman" w:eastAsia="Times New Roman" w:hAnsi="Times New Roman"/>
          <w:i/>
        </w:rPr>
        <w:t>и</w:t>
      </w:r>
      <w:r w:rsidRPr="00E37321">
        <w:rPr>
          <w:rFonts w:ascii="Times New Roman" w:eastAsia="Times New Roman" w:hAnsi="Times New Roman"/>
          <w:i/>
          <w:spacing w:val="-12"/>
        </w:rPr>
        <w:t xml:space="preserve"> </w:t>
      </w:r>
      <w:r w:rsidRPr="00E37321">
        <w:rPr>
          <w:rFonts w:ascii="Times New Roman" w:eastAsia="Times New Roman" w:hAnsi="Times New Roman"/>
          <w:i/>
          <w:spacing w:val="1"/>
        </w:rPr>
        <w:t>использовани</w:t>
      </w:r>
      <w:r w:rsidRPr="00E37321">
        <w:rPr>
          <w:rFonts w:ascii="Times New Roman" w:eastAsia="Times New Roman" w:hAnsi="Times New Roman"/>
          <w:i/>
        </w:rPr>
        <w:t>я</w:t>
      </w:r>
      <w:r w:rsidRPr="00E37321">
        <w:rPr>
          <w:rFonts w:ascii="Times New Roman" w:eastAsia="Times New Roman" w:hAnsi="Times New Roman"/>
          <w:i/>
          <w:spacing w:val="-18"/>
        </w:rPr>
        <w:t xml:space="preserve"> </w:t>
      </w:r>
      <w:r w:rsidRPr="00E37321">
        <w:rPr>
          <w:rFonts w:ascii="Times New Roman" w:eastAsia="Times New Roman" w:hAnsi="Times New Roman"/>
          <w:i/>
          <w:spacing w:val="1"/>
        </w:rPr>
        <w:t>ИК</w:t>
      </w:r>
      <w:r w:rsidRPr="00E37321">
        <w:rPr>
          <w:rFonts w:ascii="Times New Roman" w:eastAsia="Times New Roman" w:hAnsi="Times New Roman"/>
          <w:i/>
        </w:rPr>
        <w:t>Т</w:t>
      </w:r>
      <w:r w:rsidRPr="00E37321">
        <w:rPr>
          <w:rFonts w:ascii="Times New Roman" w:eastAsia="Times New Roman" w:hAnsi="Times New Roman"/>
          <w:i/>
          <w:spacing w:val="65"/>
        </w:rPr>
        <w:t xml:space="preserve"> </w:t>
      </w:r>
      <w:r w:rsidRPr="00E37321">
        <w:rPr>
          <w:rFonts w:ascii="Times New Roman" w:eastAsia="Times New Roman" w:hAnsi="Times New Roman"/>
          <w:i/>
        </w:rPr>
        <w:t xml:space="preserve">в </w:t>
      </w:r>
      <w:r w:rsidRPr="00E37321">
        <w:rPr>
          <w:rFonts w:ascii="Times New Roman" w:eastAsia="Times New Roman" w:hAnsi="Times New Roman"/>
          <w:i/>
          <w:spacing w:val="1"/>
        </w:rPr>
        <w:t>современно</w:t>
      </w:r>
      <w:r w:rsidRPr="00E37321">
        <w:rPr>
          <w:rFonts w:ascii="Times New Roman" w:eastAsia="Times New Roman" w:hAnsi="Times New Roman"/>
          <w:i/>
        </w:rPr>
        <w:t>м</w:t>
      </w:r>
      <w:r w:rsidRPr="00E37321">
        <w:rPr>
          <w:rFonts w:ascii="Times New Roman" w:eastAsia="Times New Roman" w:hAnsi="Times New Roman"/>
          <w:i/>
          <w:spacing w:val="-15"/>
        </w:rPr>
        <w:t xml:space="preserve"> </w:t>
      </w:r>
      <w:r w:rsidRPr="00E37321">
        <w:rPr>
          <w:rFonts w:ascii="Times New Roman" w:eastAsia="Times New Roman" w:hAnsi="Times New Roman"/>
          <w:i/>
          <w:spacing w:val="1"/>
        </w:rPr>
        <w:t>мире</w:t>
      </w:r>
      <w:r w:rsidR="0095315B" w:rsidRPr="00E37321">
        <w:rPr>
          <w:rFonts w:ascii="Times New Roman" w:eastAsia="Times New Roman" w:hAnsi="Times New Roman"/>
          <w:i/>
          <w:spacing w:val="1"/>
        </w:rPr>
        <w:t>;</w:t>
      </w:r>
    </w:p>
    <w:p w:rsidR="00B540EE" w:rsidRPr="00E37321" w:rsidRDefault="0095315B" w:rsidP="00A675D6">
      <w:pPr>
        <w:pStyle w:val="a8"/>
        <w:numPr>
          <w:ilvl w:val="0"/>
          <w:numId w:val="100"/>
        </w:numPr>
        <w:tabs>
          <w:tab w:val="left" w:pos="940"/>
          <w:tab w:val="left" w:pos="993"/>
        </w:tabs>
        <w:ind w:left="0" w:firstLine="709"/>
        <w:jc w:val="both"/>
        <w:rPr>
          <w:rFonts w:ascii="Times New Roman" w:eastAsia="Times New Roman" w:hAnsi="Times New Roman"/>
          <w:i/>
        </w:rPr>
      </w:pPr>
      <w:r w:rsidRPr="00E37321">
        <w:rPr>
          <w:rFonts w:ascii="Times New Roman" w:eastAsia="Times New Roman" w:hAnsi="Times New Roman"/>
          <w:i/>
        </w:rPr>
        <w:t>получить представления о роботизированных устройствах и их использовании на производстве и в научных исследованиях.</w:t>
      </w:r>
    </w:p>
    <w:p w:rsidR="00AC7420" w:rsidRPr="00E37321" w:rsidRDefault="00AC7420" w:rsidP="00E37321">
      <w:pPr>
        <w:pStyle w:val="3"/>
        <w:spacing w:before="0" w:beforeAutospacing="0" w:after="0" w:afterAutospacing="0"/>
        <w:ind w:firstLine="709"/>
        <w:rPr>
          <w:sz w:val="24"/>
          <w:szCs w:val="24"/>
        </w:rPr>
      </w:pPr>
      <w:bookmarkStart w:id="52" w:name="_Toc409691640"/>
    </w:p>
    <w:p w:rsidR="00B540EE" w:rsidRPr="00E37321" w:rsidRDefault="00230229" w:rsidP="00E37321">
      <w:pPr>
        <w:pStyle w:val="4"/>
        <w:spacing w:before="0" w:line="240" w:lineRule="auto"/>
        <w:ind w:left="0"/>
        <w:rPr>
          <w:sz w:val="24"/>
          <w:szCs w:val="24"/>
        </w:rPr>
      </w:pPr>
      <w:bookmarkStart w:id="53" w:name="_Toc410653963"/>
      <w:bookmarkStart w:id="54" w:name="_Toc414553149"/>
      <w:r w:rsidRPr="00E37321">
        <w:rPr>
          <w:sz w:val="24"/>
          <w:szCs w:val="24"/>
        </w:rPr>
        <w:t>1.2.</w:t>
      </w:r>
      <w:r w:rsidR="005114E3" w:rsidRPr="00E37321">
        <w:rPr>
          <w:sz w:val="24"/>
          <w:szCs w:val="24"/>
        </w:rPr>
        <w:t>5.10</w:t>
      </w:r>
      <w:r w:rsidRPr="00E37321">
        <w:rPr>
          <w:sz w:val="24"/>
          <w:szCs w:val="24"/>
        </w:rPr>
        <w:t xml:space="preserve">. </w:t>
      </w:r>
      <w:r w:rsidR="00B540EE" w:rsidRPr="00E37321">
        <w:rPr>
          <w:sz w:val="24"/>
          <w:szCs w:val="24"/>
        </w:rPr>
        <w:t>Физика</w:t>
      </w:r>
      <w:bookmarkEnd w:id="52"/>
      <w:bookmarkEnd w:id="53"/>
      <w:bookmarkEnd w:id="54"/>
    </w:p>
    <w:p w:rsidR="006E54D0" w:rsidRPr="00E37321" w:rsidRDefault="006E54D0" w:rsidP="00E37321">
      <w:pPr>
        <w:tabs>
          <w:tab w:val="left" w:pos="851"/>
        </w:tabs>
        <w:autoSpaceDE w:val="0"/>
        <w:autoSpaceDN w:val="0"/>
        <w:adjustRightInd w:val="0"/>
        <w:spacing w:after="0" w:line="240" w:lineRule="auto"/>
        <w:ind w:firstLine="709"/>
        <w:jc w:val="both"/>
        <w:rPr>
          <w:rFonts w:ascii="Times New Roman" w:hAnsi="Times New Roman"/>
          <w:b/>
          <w:sz w:val="24"/>
          <w:szCs w:val="24"/>
        </w:rPr>
      </w:pPr>
      <w:r w:rsidRPr="00E37321">
        <w:rPr>
          <w:rFonts w:ascii="Times New Roman" w:hAnsi="Times New Roman"/>
          <w:b/>
          <w:sz w:val="24"/>
          <w:szCs w:val="24"/>
        </w:rPr>
        <w:t>Выпускник научится:</w:t>
      </w:r>
    </w:p>
    <w:p w:rsidR="006E54D0" w:rsidRPr="00E37321" w:rsidRDefault="006E54D0" w:rsidP="00A675D6">
      <w:pPr>
        <w:widowControl w:val="0"/>
        <w:numPr>
          <w:ilvl w:val="0"/>
          <w:numId w:val="6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37321">
        <w:rPr>
          <w:rFonts w:ascii="Times New Roman" w:hAnsi="Times New Roman"/>
          <w:sz w:val="24"/>
          <w:szCs w:val="24"/>
        </w:rPr>
        <w:t>соблюдать правила безопасности и охраны труда при работе с учебным и лабораторным оборудованием;</w:t>
      </w:r>
    </w:p>
    <w:p w:rsidR="006E54D0" w:rsidRPr="00E37321" w:rsidRDefault="006E54D0" w:rsidP="00A675D6">
      <w:pPr>
        <w:widowControl w:val="0"/>
        <w:numPr>
          <w:ilvl w:val="0"/>
          <w:numId w:val="6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37321">
        <w:rPr>
          <w:rFonts w:ascii="Times New Roman" w:hAnsi="Times New Roman"/>
          <w:sz w:val="24"/>
          <w:szCs w:val="24"/>
        </w:rPr>
        <w:t xml:space="preserve">понимать смысл основных физических терминов: физическое тело, физическое </w:t>
      </w:r>
      <w:r w:rsidRPr="00E37321">
        <w:rPr>
          <w:rFonts w:ascii="Times New Roman" w:hAnsi="Times New Roman"/>
          <w:sz w:val="24"/>
          <w:szCs w:val="24"/>
        </w:rPr>
        <w:lastRenderedPageBreak/>
        <w:t>явление, физическая величина, единицы измерения;</w:t>
      </w:r>
    </w:p>
    <w:p w:rsidR="006E54D0" w:rsidRPr="00E37321" w:rsidRDefault="006E54D0" w:rsidP="00A675D6">
      <w:pPr>
        <w:widowControl w:val="0"/>
        <w:numPr>
          <w:ilvl w:val="0"/>
          <w:numId w:val="6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37321">
        <w:rPr>
          <w:rFonts w:ascii="Times New Roman" w:hAnsi="Times New Roman"/>
          <w:sz w:val="24"/>
          <w:szCs w:val="24"/>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6E54D0" w:rsidRPr="00E37321" w:rsidRDefault="006E54D0" w:rsidP="00A675D6">
      <w:pPr>
        <w:widowControl w:val="0"/>
        <w:numPr>
          <w:ilvl w:val="0"/>
          <w:numId w:val="6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37321">
        <w:rPr>
          <w:rFonts w:ascii="Times New Roman" w:hAnsi="Times New Roman"/>
          <w:sz w:val="24"/>
          <w:szCs w:val="24"/>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6E54D0" w:rsidRPr="00E37321" w:rsidRDefault="006E54D0" w:rsidP="00E37321">
      <w:pPr>
        <w:tabs>
          <w:tab w:val="left" w:pos="851"/>
        </w:tabs>
        <w:autoSpaceDE w:val="0"/>
        <w:autoSpaceDN w:val="0"/>
        <w:adjustRightInd w:val="0"/>
        <w:spacing w:after="0" w:line="240" w:lineRule="auto"/>
        <w:ind w:firstLine="709"/>
        <w:jc w:val="both"/>
        <w:rPr>
          <w:rFonts w:ascii="Times New Roman" w:hAnsi="Times New Roman"/>
          <w:sz w:val="24"/>
          <w:szCs w:val="24"/>
        </w:rPr>
      </w:pPr>
      <w:r w:rsidRPr="00E37321">
        <w:rPr>
          <w:rFonts w:ascii="Times New Roman" w:hAnsi="Times New Roman"/>
          <w:sz w:val="24"/>
          <w:szCs w:val="24"/>
          <w:u w:val="single"/>
        </w:rPr>
        <w:t>Примечание</w:t>
      </w:r>
      <w:r w:rsidRPr="00E37321">
        <w:rPr>
          <w:rFonts w:ascii="Times New Roman" w:hAnsi="Times New Roman"/>
          <w:sz w:val="24"/>
          <w:szCs w:val="24"/>
        </w:rPr>
        <w:t>.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EC713E" w:rsidRPr="00E37321" w:rsidRDefault="00EC713E" w:rsidP="00A675D6">
      <w:pPr>
        <w:widowControl w:val="0"/>
        <w:numPr>
          <w:ilvl w:val="0"/>
          <w:numId w:val="6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37321">
        <w:rPr>
          <w:rFonts w:ascii="Times New Roman" w:hAnsi="Times New Roman"/>
          <w:sz w:val="24"/>
          <w:szCs w:val="24"/>
        </w:rPr>
        <w:t>понимать роль эксперимента в получении научной информации;</w:t>
      </w:r>
    </w:p>
    <w:p w:rsidR="006E54D0" w:rsidRPr="00E37321" w:rsidRDefault="006E54D0" w:rsidP="00A675D6">
      <w:pPr>
        <w:widowControl w:val="0"/>
        <w:numPr>
          <w:ilvl w:val="0"/>
          <w:numId w:val="6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37321">
        <w:rPr>
          <w:rFonts w:ascii="Times New Roman" w:hAnsi="Times New Roman"/>
          <w:sz w:val="24"/>
          <w:szCs w:val="24"/>
        </w:rPr>
        <w:t>проводить прямые измерения физических величин: время, расстояние, масса тела, объ</w:t>
      </w:r>
      <w:r w:rsidR="00245F1D" w:rsidRPr="00E37321">
        <w:rPr>
          <w:rFonts w:ascii="Times New Roman" w:hAnsi="Times New Roman"/>
          <w:sz w:val="24"/>
          <w:szCs w:val="24"/>
        </w:rPr>
        <w:t>е</w:t>
      </w:r>
      <w:r w:rsidRPr="00E37321">
        <w:rPr>
          <w:rFonts w:ascii="Times New Roman" w:hAnsi="Times New Roman"/>
          <w:sz w:val="24"/>
          <w:szCs w:val="24"/>
        </w:rPr>
        <w:t>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6E54D0" w:rsidRPr="00E37321" w:rsidRDefault="006E54D0" w:rsidP="00E37321">
      <w:pPr>
        <w:tabs>
          <w:tab w:val="left" w:pos="851"/>
        </w:tabs>
        <w:autoSpaceDE w:val="0"/>
        <w:autoSpaceDN w:val="0"/>
        <w:adjustRightInd w:val="0"/>
        <w:spacing w:after="0" w:line="240" w:lineRule="auto"/>
        <w:ind w:firstLine="709"/>
        <w:jc w:val="both"/>
        <w:rPr>
          <w:rFonts w:ascii="Times New Roman" w:hAnsi="Times New Roman"/>
          <w:sz w:val="24"/>
          <w:szCs w:val="24"/>
        </w:rPr>
      </w:pPr>
      <w:r w:rsidRPr="00E37321">
        <w:rPr>
          <w:rFonts w:ascii="Times New Roman" w:hAnsi="Times New Roman"/>
          <w:sz w:val="24"/>
          <w:szCs w:val="24"/>
          <w:u w:val="single"/>
        </w:rPr>
        <w:t>Примечание</w:t>
      </w:r>
      <w:r w:rsidRPr="00E37321">
        <w:rPr>
          <w:rFonts w:ascii="Times New Roman" w:hAnsi="Times New Roman"/>
          <w:sz w:val="24"/>
          <w:szCs w:val="24"/>
        </w:rPr>
        <w:t>. Любая учебная программа должна обеспечивать овладение прямыми измерениями всех перечисленных физических величин.</w:t>
      </w:r>
    </w:p>
    <w:p w:rsidR="006E54D0" w:rsidRPr="00E37321" w:rsidRDefault="006E54D0" w:rsidP="00A675D6">
      <w:pPr>
        <w:widowControl w:val="0"/>
        <w:numPr>
          <w:ilvl w:val="0"/>
          <w:numId w:val="6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37321">
        <w:rPr>
          <w:rFonts w:ascii="Times New Roman" w:hAnsi="Times New Roman"/>
          <w:sz w:val="24"/>
          <w:szCs w:val="24"/>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E54D0" w:rsidRPr="00E37321" w:rsidRDefault="006E54D0" w:rsidP="00A675D6">
      <w:pPr>
        <w:widowControl w:val="0"/>
        <w:numPr>
          <w:ilvl w:val="0"/>
          <w:numId w:val="6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37321">
        <w:rPr>
          <w:rFonts w:ascii="Times New Roman" w:hAnsi="Times New Roman"/>
          <w:sz w:val="24"/>
          <w:szCs w:val="24"/>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w:t>
      </w:r>
      <w:r w:rsidR="00245F1D" w:rsidRPr="00E37321">
        <w:rPr>
          <w:rFonts w:ascii="Times New Roman" w:hAnsi="Times New Roman"/>
          <w:sz w:val="24"/>
          <w:szCs w:val="24"/>
        </w:rPr>
        <w:t>е</w:t>
      </w:r>
      <w:r w:rsidRPr="00E37321">
        <w:rPr>
          <w:rFonts w:ascii="Times New Roman" w:hAnsi="Times New Roman"/>
          <w:sz w:val="24"/>
          <w:szCs w:val="24"/>
        </w:rPr>
        <w:t>том заданной точности измерений;</w:t>
      </w:r>
    </w:p>
    <w:p w:rsidR="006E54D0" w:rsidRPr="00E37321" w:rsidRDefault="006E54D0" w:rsidP="00A675D6">
      <w:pPr>
        <w:widowControl w:val="0"/>
        <w:numPr>
          <w:ilvl w:val="0"/>
          <w:numId w:val="6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37321">
        <w:rPr>
          <w:rFonts w:ascii="Times New Roman" w:hAnsi="Times New Roman"/>
          <w:sz w:val="24"/>
          <w:szCs w:val="24"/>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6E54D0" w:rsidRPr="00E37321" w:rsidRDefault="006E54D0" w:rsidP="00A675D6">
      <w:pPr>
        <w:widowControl w:val="0"/>
        <w:numPr>
          <w:ilvl w:val="0"/>
          <w:numId w:val="6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37321">
        <w:rPr>
          <w:rFonts w:ascii="Times New Roman" w:hAnsi="Times New Roman"/>
          <w:sz w:val="24"/>
          <w:szCs w:val="24"/>
        </w:rPr>
        <w:t>понимать принципы действия машин, приборов и технических устройств, условия их безопасного использования в повседневной жизни;</w:t>
      </w:r>
    </w:p>
    <w:p w:rsidR="006E54D0" w:rsidRPr="00E37321" w:rsidRDefault="006E54D0" w:rsidP="00A675D6">
      <w:pPr>
        <w:widowControl w:val="0"/>
        <w:numPr>
          <w:ilvl w:val="0"/>
          <w:numId w:val="6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37321">
        <w:rPr>
          <w:rFonts w:ascii="Times New Roman" w:hAnsi="Times New Roman"/>
          <w:sz w:val="24"/>
          <w:szCs w:val="24"/>
        </w:rPr>
        <w:t>использовать при выполнении учебных задач научно-популярную литературу о физических явлениях, справочные материалы, ресурсы Интернет.</w:t>
      </w:r>
    </w:p>
    <w:p w:rsidR="006E54D0" w:rsidRPr="00E37321" w:rsidRDefault="006E54D0" w:rsidP="00E37321">
      <w:pPr>
        <w:tabs>
          <w:tab w:val="left" w:pos="851"/>
        </w:tabs>
        <w:autoSpaceDE w:val="0"/>
        <w:autoSpaceDN w:val="0"/>
        <w:adjustRightInd w:val="0"/>
        <w:spacing w:after="0" w:line="240" w:lineRule="auto"/>
        <w:ind w:firstLine="709"/>
        <w:jc w:val="both"/>
        <w:rPr>
          <w:rFonts w:ascii="Times New Roman" w:hAnsi="Times New Roman"/>
          <w:b/>
          <w:sz w:val="24"/>
          <w:szCs w:val="24"/>
        </w:rPr>
      </w:pPr>
      <w:r w:rsidRPr="00E37321">
        <w:rPr>
          <w:rFonts w:ascii="Times New Roman" w:hAnsi="Times New Roman"/>
          <w:b/>
          <w:sz w:val="24"/>
          <w:szCs w:val="24"/>
        </w:rPr>
        <w:t>Выпускник получит возможность научиться:</w:t>
      </w:r>
    </w:p>
    <w:p w:rsidR="006E54D0" w:rsidRPr="00E37321" w:rsidRDefault="006E54D0" w:rsidP="00A675D6">
      <w:pPr>
        <w:widowControl w:val="0"/>
        <w:numPr>
          <w:ilvl w:val="0"/>
          <w:numId w:val="60"/>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E37321">
        <w:rPr>
          <w:rFonts w:ascii="Times New Roman" w:hAnsi="Times New Roman"/>
          <w:i/>
          <w:sz w:val="24"/>
          <w:szCs w:val="24"/>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6E54D0" w:rsidRPr="00E37321" w:rsidRDefault="006E54D0" w:rsidP="00A675D6">
      <w:pPr>
        <w:widowControl w:val="0"/>
        <w:numPr>
          <w:ilvl w:val="0"/>
          <w:numId w:val="60"/>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E37321">
        <w:rPr>
          <w:rFonts w:ascii="Times New Roman" w:hAnsi="Times New Roman"/>
          <w:i/>
          <w:sz w:val="24"/>
          <w:szCs w:val="24"/>
        </w:rPr>
        <w:t>использовать при</w:t>
      </w:r>
      <w:r w:rsidR="00245F1D" w:rsidRPr="00E37321">
        <w:rPr>
          <w:rFonts w:ascii="Times New Roman" w:hAnsi="Times New Roman"/>
          <w:i/>
          <w:sz w:val="24"/>
          <w:szCs w:val="24"/>
        </w:rPr>
        <w:t>е</w:t>
      </w:r>
      <w:r w:rsidRPr="00E37321">
        <w:rPr>
          <w:rFonts w:ascii="Times New Roman" w:hAnsi="Times New Roman"/>
          <w:i/>
          <w:sz w:val="24"/>
          <w:szCs w:val="24"/>
        </w:rPr>
        <w:t>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E54D0" w:rsidRPr="00E37321" w:rsidRDefault="006E54D0" w:rsidP="00A675D6">
      <w:pPr>
        <w:widowControl w:val="0"/>
        <w:numPr>
          <w:ilvl w:val="0"/>
          <w:numId w:val="60"/>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E37321">
        <w:rPr>
          <w:rFonts w:ascii="Times New Roman" w:hAnsi="Times New Roman"/>
          <w:i/>
          <w:sz w:val="24"/>
          <w:szCs w:val="24"/>
        </w:rPr>
        <w:t>сравнивать точность измерения физических величин по величине их относительной погрешности при проведении прямых измерений;</w:t>
      </w:r>
    </w:p>
    <w:p w:rsidR="006E54D0" w:rsidRPr="00E37321" w:rsidRDefault="006E54D0" w:rsidP="00A675D6">
      <w:pPr>
        <w:widowControl w:val="0"/>
        <w:numPr>
          <w:ilvl w:val="0"/>
          <w:numId w:val="60"/>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E37321">
        <w:rPr>
          <w:rFonts w:ascii="Times New Roman" w:hAnsi="Times New Roman"/>
          <w:i/>
          <w:sz w:val="24"/>
          <w:szCs w:val="24"/>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w:t>
      </w:r>
      <w:r w:rsidR="00245F1D" w:rsidRPr="00E37321">
        <w:rPr>
          <w:rFonts w:ascii="Times New Roman" w:hAnsi="Times New Roman"/>
          <w:i/>
          <w:sz w:val="24"/>
          <w:szCs w:val="24"/>
        </w:rPr>
        <w:t>е</w:t>
      </w:r>
      <w:r w:rsidRPr="00E37321">
        <w:rPr>
          <w:rFonts w:ascii="Times New Roman" w:hAnsi="Times New Roman"/>
          <w:i/>
          <w:sz w:val="24"/>
          <w:szCs w:val="24"/>
        </w:rPr>
        <w:t>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6E54D0" w:rsidRPr="00E37321" w:rsidRDefault="006E54D0" w:rsidP="00A675D6">
      <w:pPr>
        <w:widowControl w:val="0"/>
        <w:numPr>
          <w:ilvl w:val="0"/>
          <w:numId w:val="60"/>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E37321">
        <w:rPr>
          <w:rFonts w:ascii="Times New Roman" w:hAnsi="Times New Roman"/>
          <w:i/>
          <w:sz w:val="24"/>
          <w:szCs w:val="24"/>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w:t>
      </w:r>
      <w:r w:rsidR="00245F1D" w:rsidRPr="00E37321">
        <w:rPr>
          <w:rFonts w:ascii="Times New Roman" w:hAnsi="Times New Roman"/>
          <w:i/>
          <w:sz w:val="24"/>
          <w:szCs w:val="24"/>
        </w:rPr>
        <w:t>е</w:t>
      </w:r>
      <w:r w:rsidRPr="00E37321">
        <w:rPr>
          <w:rFonts w:ascii="Times New Roman" w:hAnsi="Times New Roman"/>
          <w:i/>
          <w:sz w:val="24"/>
          <w:szCs w:val="24"/>
        </w:rPr>
        <w:t xml:space="preserve"> содержание и данные об источнике информации;</w:t>
      </w:r>
    </w:p>
    <w:p w:rsidR="006E54D0" w:rsidRPr="00E37321" w:rsidRDefault="006E54D0" w:rsidP="00A675D6">
      <w:pPr>
        <w:widowControl w:val="0"/>
        <w:numPr>
          <w:ilvl w:val="0"/>
          <w:numId w:val="60"/>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E37321">
        <w:rPr>
          <w:rFonts w:ascii="Times New Roman" w:hAnsi="Times New Roman"/>
          <w:i/>
          <w:sz w:val="24"/>
          <w:szCs w:val="24"/>
        </w:rPr>
        <w:lastRenderedPageBreak/>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6E54D0" w:rsidRPr="00E37321" w:rsidRDefault="006E54D0" w:rsidP="00E37321">
      <w:pPr>
        <w:tabs>
          <w:tab w:val="left" w:pos="851"/>
        </w:tabs>
        <w:autoSpaceDE w:val="0"/>
        <w:autoSpaceDN w:val="0"/>
        <w:adjustRightInd w:val="0"/>
        <w:spacing w:after="0" w:line="240" w:lineRule="auto"/>
        <w:ind w:firstLine="709"/>
        <w:jc w:val="both"/>
        <w:rPr>
          <w:rFonts w:ascii="Times New Roman" w:hAnsi="Times New Roman"/>
          <w:b/>
          <w:sz w:val="24"/>
          <w:szCs w:val="24"/>
        </w:rPr>
      </w:pPr>
      <w:r w:rsidRPr="00E37321">
        <w:rPr>
          <w:rFonts w:ascii="Times New Roman" w:hAnsi="Times New Roman"/>
          <w:b/>
          <w:sz w:val="24"/>
          <w:szCs w:val="24"/>
        </w:rPr>
        <w:t>Механические явления</w:t>
      </w:r>
    </w:p>
    <w:p w:rsidR="006E54D0" w:rsidRPr="00E37321" w:rsidRDefault="006E54D0" w:rsidP="00E37321">
      <w:pPr>
        <w:tabs>
          <w:tab w:val="left" w:pos="851"/>
        </w:tabs>
        <w:autoSpaceDE w:val="0"/>
        <w:autoSpaceDN w:val="0"/>
        <w:adjustRightInd w:val="0"/>
        <w:spacing w:after="0" w:line="240" w:lineRule="auto"/>
        <w:ind w:firstLine="709"/>
        <w:jc w:val="both"/>
        <w:rPr>
          <w:rFonts w:ascii="Times New Roman" w:hAnsi="Times New Roman"/>
          <w:b/>
          <w:sz w:val="24"/>
          <w:szCs w:val="24"/>
        </w:rPr>
      </w:pPr>
      <w:r w:rsidRPr="00E37321">
        <w:rPr>
          <w:rFonts w:ascii="Times New Roman" w:hAnsi="Times New Roman"/>
          <w:b/>
          <w:sz w:val="24"/>
          <w:szCs w:val="24"/>
        </w:rPr>
        <w:t>Выпускник научится:</w:t>
      </w:r>
    </w:p>
    <w:p w:rsidR="006E54D0" w:rsidRPr="00E37321" w:rsidRDefault="006E54D0" w:rsidP="00A675D6">
      <w:pPr>
        <w:widowControl w:val="0"/>
        <w:numPr>
          <w:ilvl w:val="0"/>
          <w:numId w:val="6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37321">
        <w:rPr>
          <w:rFonts w:ascii="Times New Roman" w:hAnsi="Times New Roman"/>
          <w:sz w:val="24"/>
          <w:szCs w:val="24"/>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6E54D0" w:rsidRPr="00E37321" w:rsidRDefault="006E54D0" w:rsidP="00A675D6">
      <w:pPr>
        <w:widowControl w:val="0"/>
        <w:numPr>
          <w:ilvl w:val="0"/>
          <w:numId w:val="6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37321">
        <w:rPr>
          <w:rFonts w:ascii="Times New Roman" w:hAnsi="Times New Roman"/>
          <w:sz w:val="24"/>
          <w:szCs w:val="24"/>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w:t>
      </w:r>
      <w:r w:rsidR="00245F1D" w:rsidRPr="00E37321">
        <w:rPr>
          <w:rFonts w:ascii="Times New Roman" w:hAnsi="Times New Roman"/>
          <w:sz w:val="24"/>
          <w:szCs w:val="24"/>
        </w:rPr>
        <w:t>е</w:t>
      </w:r>
      <w:r w:rsidRPr="00E37321">
        <w:rPr>
          <w:rFonts w:ascii="Times New Roman" w:hAnsi="Times New Roman"/>
          <w:sz w:val="24"/>
          <w:szCs w:val="24"/>
        </w:rPr>
        <w:t xml:space="preserve">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E37321" w:rsidRDefault="006E54D0" w:rsidP="00A675D6">
      <w:pPr>
        <w:widowControl w:val="0"/>
        <w:numPr>
          <w:ilvl w:val="0"/>
          <w:numId w:val="6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37321">
        <w:rPr>
          <w:rFonts w:ascii="Times New Roman" w:hAnsi="Times New Roman"/>
          <w:sz w:val="24"/>
          <w:szCs w:val="24"/>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6E54D0" w:rsidRPr="00E37321" w:rsidRDefault="006E54D0" w:rsidP="00A675D6">
      <w:pPr>
        <w:widowControl w:val="0"/>
        <w:numPr>
          <w:ilvl w:val="0"/>
          <w:numId w:val="6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37321">
        <w:rPr>
          <w:rFonts w:ascii="Times New Roman" w:hAnsi="Times New Roman"/>
          <w:sz w:val="24"/>
          <w:szCs w:val="24"/>
        </w:rPr>
        <w:t>различать основные признаки изученных физических моделей: материальная точка, инерциальная система отсчета;</w:t>
      </w:r>
    </w:p>
    <w:p w:rsidR="006E54D0" w:rsidRPr="00E37321" w:rsidRDefault="006E54D0" w:rsidP="00A675D6">
      <w:pPr>
        <w:widowControl w:val="0"/>
        <w:numPr>
          <w:ilvl w:val="0"/>
          <w:numId w:val="6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37321">
        <w:rPr>
          <w:rFonts w:ascii="Times New Roman" w:hAnsi="Times New Roman"/>
          <w:sz w:val="24"/>
          <w:szCs w:val="24"/>
        </w:rPr>
        <w:t>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w:t>
      </w:r>
      <w:r w:rsidR="00245F1D" w:rsidRPr="00E37321">
        <w:rPr>
          <w:rFonts w:ascii="Times New Roman" w:hAnsi="Times New Roman"/>
          <w:sz w:val="24"/>
          <w:szCs w:val="24"/>
        </w:rPr>
        <w:t>е</w:t>
      </w:r>
      <w:r w:rsidRPr="00E37321">
        <w:rPr>
          <w:rFonts w:ascii="Times New Roman" w:hAnsi="Times New Roman"/>
          <w:sz w:val="24"/>
          <w:szCs w:val="24"/>
        </w:rPr>
        <w:t xml:space="preserve">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6E54D0" w:rsidRPr="00E37321" w:rsidRDefault="006E54D0" w:rsidP="00E37321">
      <w:pPr>
        <w:tabs>
          <w:tab w:val="left" w:pos="851"/>
        </w:tabs>
        <w:autoSpaceDE w:val="0"/>
        <w:autoSpaceDN w:val="0"/>
        <w:adjustRightInd w:val="0"/>
        <w:spacing w:after="0" w:line="240" w:lineRule="auto"/>
        <w:ind w:firstLine="709"/>
        <w:jc w:val="both"/>
        <w:rPr>
          <w:rFonts w:ascii="Times New Roman" w:hAnsi="Times New Roman"/>
          <w:b/>
          <w:sz w:val="24"/>
          <w:szCs w:val="24"/>
        </w:rPr>
      </w:pPr>
      <w:r w:rsidRPr="00E37321">
        <w:rPr>
          <w:rFonts w:ascii="Times New Roman" w:hAnsi="Times New Roman"/>
          <w:b/>
          <w:sz w:val="24"/>
          <w:szCs w:val="24"/>
        </w:rPr>
        <w:t>Выпускник получит возможность научиться:</w:t>
      </w:r>
    </w:p>
    <w:p w:rsidR="006E54D0" w:rsidRPr="00E37321" w:rsidRDefault="006E54D0" w:rsidP="00A675D6">
      <w:pPr>
        <w:widowControl w:val="0"/>
        <w:numPr>
          <w:ilvl w:val="0"/>
          <w:numId w:val="60"/>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E37321">
        <w:rPr>
          <w:rFonts w:ascii="Times New Roman" w:hAnsi="Times New Roman"/>
          <w:i/>
          <w:sz w:val="24"/>
          <w:szCs w:val="24"/>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6E54D0" w:rsidRPr="00E37321" w:rsidRDefault="006E54D0" w:rsidP="00A675D6">
      <w:pPr>
        <w:widowControl w:val="0"/>
        <w:numPr>
          <w:ilvl w:val="0"/>
          <w:numId w:val="60"/>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E37321">
        <w:rPr>
          <w:rFonts w:ascii="Times New Roman" w:hAnsi="Times New Roman"/>
          <w:i/>
          <w:sz w:val="24"/>
          <w:szCs w:val="24"/>
        </w:rPr>
        <w:t xml:space="preserve">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w:t>
      </w:r>
      <w:r w:rsidRPr="00E37321">
        <w:rPr>
          <w:rFonts w:ascii="Times New Roman" w:hAnsi="Times New Roman"/>
          <w:i/>
          <w:sz w:val="24"/>
          <w:szCs w:val="24"/>
        </w:rPr>
        <w:lastRenderedPageBreak/>
        <w:t>Архимеда и др.);</w:t>
      </w:r>
    </w:p>
    <w:p w:rsidR="006E54D0" w:rsidRPr="00E37321" w:rsidRDefault="006E54D0" w:rsidP="00A675D6">
      <w:pPr>
        <w:widowControl w:val="0"/>
        <w:numPr>
          <w:ilvl w:val="0"/>
          <w:numId w:val="60"/>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E37321">
        <w:rPr>
          <w:rFonts w:ascii="Times New Roman" w:hAnsi="Times New Roman"/>
          <w:i/>
          <w:sz w:val="24"/>
          <w:szCs w:val="24"/>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6E54D0" w:rsidRPr="00E37321" w:rsidRDefault="006E54D0" w:rsidP="00E37321">
      <w:pPr>
        <w:tabs>
          <w:tab w:val="left" w:pos="851"/>
        </w:tabs>
        <w:autoSpaceDE w:val="0"/>
        <w:autoSpaceDN w:val="0"/>
        <w:adjustRightInd w:val="0"/>
        <w:spacing w:after="0" w:line="240" w:lineRule="auto"/>
        <w:ind w:firstLine="709"/>
        <w:jc w:val="both"/>
        <w:rPr>
          <w:rFonts w:ascii="Times New Roman" w:hAnsi="Times New Roman"/>
          <w:b/>
          <w:sz w:val="24"/>
          <w:szCs w:val="24"/>
        </w:rPr>
      </w:pPr>
      <w:r w:rsidRPr="00E37321">
        <w:rPr>
          <w:rFonts w:ascii="Times New Roman" w:hAnsi="Times New Roman"/>
          <w:b/>
          <w:sz w:val="24"/>
          <w:szCs w:val="24"/>
        </w:rPr>
        <w:t>Тепловые явления</w:t>
      </w:r>
    </w:p>
    <w:p w:rsidR="006E54D0" w:rsidRPr="00E37321" w:rsidRDefault="006E54D0" w:rsidP="00E37321">
      <w:pPr>
        <w:tabs>
          <w:tab w:val="left" w:pos="851"/>
        </w:tabs>
        <w:autoSpaceDE w:val="0"/>
        <w:autoSpaceDN w:val="0"/>
        <w:adjustRightInd w:val="0"/>
        <w:spacing w:after="0" w:line="240" w:lineRule="auto"/>
        <w:ind w:firstLine="709"/>
        <w:jc w:val="both"/>
        <w:rPr>
          <w:rFonts w:ascii="Times New Roman" w:hAnsi="Times New Roman"/>
          <w:b/>
          <w:sz w:val="24"/>
          <w:szCs w:val="24"/>
        </w:rPr>
      </w:pPr>
      <w:r w:rsidRPr="00E37321">
        <w:rPr>
          <w:rFonts w:ascii="Times New Roman" w:hAnsi="Times New Roman"/>
          <w:b/>
          <w:sz w:val="24"/>
          <w:szCs w:val="24"/>
        </w:rPr>
        <w:t>Выпускник научится:</w:t>
      </w:r>
    </w:p>
    <w:p w:rsidR="006E54D0" w:rsidRPr="00E37321" w:rsidRDefault="006E54D0" w:rsidP="00A675D6">
      <w:pPr>
        <w:widowControl w:val="0"/>
        <w:numPr>
          <w:ilvl w:val="0"/>
          <w:numId w:val="6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37321">
        <w:rPr>
          <w:rFonts w:ascii="Times New Roman" w:hAnsi="Times New Roman"/>
          <w:sz w:val="24"/>
          <w:szCs w:val="24"/>
        </w:rPr>
        <w:t>распознавать тепловые явления и объяснять на базе имеющихся знаний основные свойства или условия протекания этих явлений: диффузия, изменение объ</w:t>
      </w:r>
      <w:r w:rsidR="00245F1D" w:rsidRPr="00E37321">
        <w:rPr>
          <w:rFonts w:ascii="Times New Roman" w:hAnsi="Times New Roman"/>
          <w:sz w:val="24"/>
          <w:szCs w:val="24"/>
        </w:rPr>
        <w:t>е</w:t>
      </w:r>
      <w:r w:rsidRPr="00E37321">
        <w:rPr>
          <w:rFonts w:ascii="Times New Roman" w:hAnsi="Times New Roman"/>
          <w:sz w:val="24"/>
          <w:szCs w:val="24"/>
        </w:rPr>
        <w:t>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w:t>
      </w:r>
      <w:r w:rsidR="00245F1D" w:rsidRPr="00E37321">
        <w:rPr>
          <w:rFonts w:ascii="Times New Roman" w:hAnsi="Times New Roman"/>
          <w:sz w:val="24"/>
          <w:szCs w:val="24"/>
        </w:rPr>
        <w:t xml:space="preserve"> </w:t>
      </w:r>
      <w:r w:rsidRPr="00E37321">
        <w:rPr>
          <w:rFonts w:ascii="Times New Roman" w:hAnsi="Times New Roman"/>
          <w:sz w:val="24"/>
          <w:szCs w:val="24"/>
        </w:rPr>
        <w:t>поглощение энергии при испарении жидкости и выделение ее при конденсации пара, зависимость температуры кипения от давления;</w:t>
      </w:r>
    </w:p>
    <w:p w:rsidR="006E54D0" w:rsidRPr="00E37321" w:rsidRDefault="006E54D0" w:rsidP="00A675D6">
      <w:pPr>
        <w:widowControl w:val="0"/>
        <w:numPr>
          <w:ilvl w:val="0"/>
          <w:numId w:val="6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37321">
        <w:rPr>
          <w:rFonts w:ascii="Times New Roman" w:hAnsi="Times New Roman"/>
          <w:sz w:val="24"/>
          <w:szCs w:val="24"/>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E37321" w:rsidRDefault="006E54D0" w:rsidP="00A675D6">
      <w:pPr>
        <w:widowControl w:val="0"/>
        <w:numPr>
          <w:ilvl w:val="0"/>
          <w:numId w:val="6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37321">
        <w:rPr>
          <w:rFonts w:ascii="Times New Roman" w:hAnsi="Times New Roman"/>
          <w:sz w:val="24"/>
          <w:szCs w:val="24"/>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6E54D0" w:rsidRPr="00E37321" w:rsidRDefault="006E54D0" w:rsidP="00A675D6">
      <w:pPr>
        <w:widowControl w:val="0"/>
        <w:numPr>
          <w:ilvl w:val="0"/>
          <w:numId w:val="6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37321">
        <w:rPr>
          <w:rFonts w:ascii="Times New Roman" w:hAnsi="Times New Roman"/>
          <w:sz w:val="24"/>
          <w:szCs w:val="24"/>
        </w:rPr>
        <w:t>различать основные признаки изученных физических моделей строения газов, жидкостей и твердых тел;</w:t>
      </w:r>
    </w:p>
    <w:p w:rsidR="005114E3" w:rsidRPr="00E37321" w:rsidRDefault="005114E3" w:rsidP="00A675D6">
      <w:pPr>
        <w:widowControl w:val="0"/>
        <w:numPr>
          <w:ilvl w:val="0"/>
          <w:numId w:val="6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37321">
        <w:rPr>
          <w:rFonts w:ascii="Times New Roman" w:hAnsi="Times New Roman"/>
          <w:sz w:val="24"/>
          <w:szCs w:val="24"/>
        </w:rPr>
        <w:t>приводить примеры практического использования физических знаний о тепловых явлениях;</w:t>
      </w:r>
    </w:p>
    <w:p w:rsidR="006E54D0" w:rsidRPr="00E37321" w:rsidRDefault="006E54D0" w:rsidP="00A675D6">
      <w:pPr>
        <w:widowControl w:val="0"/>
        <w:numPr>
          <w:ilvl w:val="0"/>
          <w:numId w:val="6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37321">
        <w:rPr>
          <w:rFonts w:ascii="Times New Roman" w:hAnsi="Times New Roman"/>
          <w:sz w:val="24"/>
          <w:szCs w:val="24"/>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w:t>
      </w:r>
      <w:r w:rsidR="00245F1D" w:rsidRPr="00E37321">
        <w:rPr>
          <w:rFonts w:ascii="Times New Roman" w:hAnsi="Times New Roman"/>
          <w:sz w:val="24"/>
          <w:szCs w:val="24"/>
        </w:rPr>
        <w:t>е</w:t>
      </w:r>
      <w:r w:rsidRPr="00E37321">
        <w:rPr>
          <w:rFonts w:ascii="Times New Roman" w:hAnsi="Times New Roman"/>
          <w:sz w:val="24"/>
          <w:szCs w:val="24"/>
        </w:rPr>
        <w:t xml:space="preserve"> решения, проводить расч</w:t>
      </w:r>
      <w:r w:rsidR="00245F1D" w:rsidRPr="00E37321">
        <w:rPr>
          <w:rFonts w:ascii="Times New Roman" w:hAnsi="Times New Roman"/>
          <w:sz w:val="24"/>
          <w:szCs w:val="24"/>
        </w:rPr>
        <w:t>е</w:t>
      </w:r>
      <w:r w:rsidRPr="00E37321">
        <w:rPr>
          <w:rFonts w:ascii="Times New Roman" w:hAnsi="Times New Roman"/>
          <w:sz w:val="24"/>
          <w:szCs w:val="24"/>
        </w:rPr>
        <w:t>ты и оценивать реальность полученного значения физической величины.</w:t>
      </w:r>
    </w:p>
    <w:p w:rsidR="006E54D0" w:rsidRPr="00E37321" w:rsidRDefault="006E54D0" w:rsidP="00E37321">
      <w:pPr>
        <w:tabs>
          <w:tab w:val="left" w:pos="851"/>
        </w:tabs>
        <w:autoSpaceDE w:val="0"/>
        <w:autoSpaceDN w:val="0"/>
        <w:adjustRightInd w:val="0"/>
        <w:spacing w:after="0" w:line="240" w:lineRule="auto"/>
        <w:ind w:firstLine="709"/>
        <w:jc w:val="both"/>
        <w:rPr>
          <w:rFonts w:ascii="Times New Roman" w:hAnsi="Times New Roman"/>
          <w:b/>
          <w:sz w:val="24"/>
          <w:szCs w:val="24"/>
        </w:rPr>
      </w:pPr>
      <w:r w:rsidRPr="00E37321">
        <w:rPr>
          <w:rFonts w:ascii="Times New Roman" w:hAnsi="Times New Roman"/>
          <w:b/>
          <w:sz w:val="24"/>
          <w:szCs w:val="24"/>
        </w:rPr>
        <w:t>Выпускник получит возможность научиться:</w:t>
      </w:r>
    </w:p>
    <w:p w:rsidR="006E54D0" w:rsidRPr="00E37321" w:rsidRDefault="006E54D0" w:rsidP="00A675D6">
      <w:pPr>
        <w:widowControl w:val="0"/>
        <w:numPr>
          <w:ilvl w:val="0"/>
          <w:numId w:val="60"/>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E37321">
        <w:rPr>
          <w:rFonts w:ascii="Times New Roman" w:hAnsi="Times New Roman"/>
          <w:i/>
          <w:sz w:val="24"/>
          <w:szCs w:val="24"/>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6E54D0" w:rsidRPr="00E37321" w:rsidRDefault="006E54D0" w:rsidP="00A675D6">
      <w:pPr>
        <w:widowControl w:val="0"/>
        <w:numPr>
          <w:ilvl w:val="0"/>
          <w:numId w:val="60"/>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E37321">
        <w:rPr>
          <w:rFonts w:ascii="Times New Roman" w:hAnsi="Times New Roman"/>
          <w:i/>
          <w:sz w:val="24"/>
          <w:szCs w:val="24"/>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6E54D0" w:rsidRPr="00E37321" w:rsidRDefault="006E54D0" w:rsidP="00A675D6">
      <w:pPr>
        <w:widowControl w:val="0"/>
        <w:numPr>
          <w:ilvl w:val="0"/>
          <w:numId w:val="60"/>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E37321">
        <w:rPr>
          <w:rFonts w:ascii="Times New Roman" w:hAnsi="Times New Roman"/>
          <w:i/>
          <w:sz w:val="24"/>
          <w:szCs w:val="24"/>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6E54D0" w:rsidRPr="00E37321" w:rsidRDefault="006E54D0" w:rsidP="00E37321">
      <w:pPr>
        <w:tabs>
          <w:tab w:val="left" w:pos="851"/>
        </w:tabs>
        <w:autoSpaceDE w:val="0"/>
        <w:autoSpaceDN w:val="0"/>
        <w:adjustRightInd w:val="0"/>
        <w:spacing w:after="0" w:line="240" w:lineRule="auto"/>
        <w:ind w:firstLine="709"/>
        <w:jc w:val="both"/>
        <w:rPr>
          <w:rFonts w:ascii="Times New Roman" w:hAnsi="Times New Roman"/>
          <w:b/>
          <w:sz w:val="24"/>
          <w:szCs w:val="24"/>
        </w:rPr>
      </w:pPr>
      <w:r w:rsidRPr="00E37321">
        <w:rPr>
          <w:rFonts w:ascii="Times New Roman" w:hAnsi="Times New Roman"/>
          <w:b/>
          <w:sz w:val="24"/>
          <w:szCs w:val="24"/>
        </w:rPr>
        <w:t>Электрические и магнитные явления</w:t>
      </w:r>
    </w:p>
    <w:p w:rsidR="006E54D0" w:rsidRPr="00E37321" w:rsidRDefault="006E54D0" w:rsidP="00E37321">
      <w:pPr>
        <w:tabs>
          <w:tab w:val="left" w:pos="851"/>
        </w:tabs>
        <w:autoSpaceDE w:val="0"/>
        <w:autoSpaceDN w:val="0"/>
        <w:adjustRightInd w:val="0"/>
        <w:spacing w:after="0" w:line="240" w:lineRule="auto"/>
        <w:ind w:firstLine="709"/>
        <w:jc w:val="both"/>
        <w:rPr>
          <w:rFonts w:ascii="Times New Roman" w:hAnsi="Times New Roman"/>
          <w:b/>
          <w:sz w:val="24"/>
          <w:szCs w:val="24"/>
        </w:rPr>
      </w:pPr>
      <w:r w:rsidRPr="00E37321">
        <w:rPr>
          <w:rFonts w:ascii="Times New Roman" w:hAnsi="Times New Roman"/>
          <w:b/>
          <w:sz w:val="24"/>
          <w:szCs w:val="24"/>
        </w:rPr>
        <w:t>Выпускник научится:</w:t>
      </w:r>
    </w:p>
    <w:p w:rsidR="006E54D0" w:rsidRPr="00E37321" w:rsidRDefault="006E54D0" w:rsidP="00A675D6">
      <w:pPr>
        <w:widowControl w:val="0"/>
        <w:numPr>
          <w:ilvl w:val="0"/>
          <w:numId w:val="6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37321">
        <w:rPr>
          <w:rFonts w:ascii="Times New Roman" w:hAnsi="Times New Roman"/>
          <w:sz w:val="24"/>
          <w:szCs w:val="24"/>
        </w:rPr>
        <w:t xml:space="preserve">распознавать электромагнитные явления и объяснять на основе имеющихся знаний </w:t>
      </w:r>
      <w:r w:rsidRPr="00E37321">
        <w:rPr>
          <w:rFonts w:ascii="Times New Roman" w:hAnsi="Times New Roman"/>
          <w:sz w:val="24"/>
          <w:szCs w:val="24"/>
        </w:rPr>
        <w:lastRenderedPageBreak/>
        <w:t>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6E54D0" w:rsidRPr="00E37321" w:rsidRDefault="006E54D0" w:rsidP="00A675D6">
      <w:pPr>
        <w:widowControl w:val="0"/>
        <w:numPr>
          <w:ilvl w:val="0"/>
          <w:numId w:val="6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37321">
        <w:rPr>
          <w:rFonts w:ascii="Times New Roman" w:hAnsi="Times New Roman"/>
          <w:sz w:val="24"/>
          <w:szCs w:val="24"/>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6E54D0" w:rsidRPr="00E37321" w:rsidRDefault="006E54D0" w:rsidP="00A675D6">
      <w:pPr>
        <w:widowControl w:val="0"/>
        <w:numPr>
          <w:ilvl w:val="0"/>
          <w:numId w:val="6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37321">
        <w:rPr>
          <w:rFonts w:ascii="Times New Roman" w:hAnsi="Times New Roman"/>
          <w:sz w:val="24"/>
          <w:szCs w:val="24"/>
        </w:rPr>
        <w:t>использовать оптические схемы для построения изображений в плоском зеркале и собирающей линзе.</w:t>
      </w:r>
    </w:p>
    <w:p w:rsidR="006E54D0" w:rsidRPr="00E37321" w:rsidRDefault="006E54D0" w:rsidP="00A675D6">
      <w:pPr>
        <w:widowControl w:val="0"/>
        <w:numPr>
          <w:ilvl w:val="0"/>
          <w:numId w:val="6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37321">
        <w:rPr>
          <w:rFonts w:ascii="Times New Roman" w:hAnsi="Times New Roman"/>
          <w:sz w:val="24"/>
          <w:szCs w:val="24"/>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726303" w:rsidRPr="00E37321" w:rsidRDefault="006E54D0" w:rsidP="00A675D6">
      <w:pPr>
        <w:widowControl w:val="0"/>
        <w:numPr>
          <w:ilvl w:val="0"/>
          <w:numId w:val="6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37321">
        <w:rPr>
          <w:rFonts w:ascii="Times New Roman" w:hAnsi="Times New Roman"/>
          <w:sz w:val="24"/>
          <w:szCs w:val="24"/>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726303" w:rsidRPr="00E37321" w:rsidRDefault="00726303" w:rsidP="00A675D6">
      <w:pPr>
        <w:widowControl w:val="0"/>
        <w:numPr>
          <w:ilvl w:val="0"/>
          <w:numId w:val="6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37321">
        <w:rPr>
          <w:rFonts w:ascii="Times New Roman" w:hAnsi="Times New Roman"/>
          <w:sz w:val="24"/>
          <w:szCs w:val="24"/>
        </w:rPr>
        <w:t>приводить примеры практического использования физических знаний о электромагнитных явлениях</w:t>
      </w:r>
    </w:p>
    <w:p w:rsidR="006E54D0" w:rsidRPr="00E37321" w:rsidRDefault="006E54D0" w:rsidP="00A675D6">
      <w:pPr>
        <w:widowControl w:val="0"/>
        <w:numPr>
          <w:ilvl w:val="0"/>
          <w:numId w:val="6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37321">
        <w:rPr>
          <w:rFonts w:ascii="Times New Roman" w:hAnsi="Times New Roman"/>
          <w:sz w:val="24"/>
          <w:szCs w:val="24"/>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w:t>
      </w:r>
      <w:r w:rsidR="00245F1D" w:rsidRPr="00E37321">
        <w:rPr>
          <w:rFonts w:ascii="Times New Roman" w:hAnsi="Times New Roman"/>
          <w:sz w:val="24"/>
          <w:szCs w:val="24"/>
        </w:rPr>
        <w:t>е</w:t>
      </w:r>
      <w:r w:rsidRPr="00E37321">
        <w:rPr>
          <w:rFonts w:ascii="Times New Roman" w:hAnsi="Times New Roman"/>
          <w:sz w:val="24"/>
          <w:szCs w:val="24"/>
        </w:rPr>
        <w:t>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w:t>
      </w:r>
      <w:r w:rsidR="00245F1D" w:rsidRPr="00E37321">
        <w:rPr>
          <w:rFonts w:ascii="Times New Roman" w:hAnsi="Times New Roman"/>
          <w:sz w:val="24"/>
          <w:szCs w:val="24"/>
        </w:rPr>
        <w:t>е</w:t>
      </w:r>
      <w:r w:rsidRPr="00E37321">
        <w:rPr>
          <w:rFonts w:ascii="Times New Roman" w:hAnsi="Times New Roman"/>
          <w:sz w:val="24"/>
          <w:szCs w:val="24"/>
        </w:rPr>
        <w:t xml:space="preserve"> решения, проводить расч</w:t>
      </w:r>
      <w:r w:rsidR="00245F1D" w:rsidRPr="00E37321">
        <w:rPr>
          <w:rFonts w:ascii="Times New Roman" w:hAnsi="Times New Roman"/>
          <w:sz w:val="24"/>
          <w:szCs w:val="24"/>
        </w:rPr>
        <w:t>е</w:t>
      </w:r>
      <w:r w:rsidRPr="00E37321">
        <w:rPr>
          <w:rFonts w:ascii="Times New Roman" w:hAnsi="Times New Roman"/>
          <w:sz w:val="24"/>
          <w:szCs w:val="24"/>
        </w:rPr>
        <w:t>ты и оценивать реальность полученного значения физической величины.</w:t>
      </w:r>
    </w:p>
    <w:p w:rsidR="006E54D0" w:rsidRPr="00E37321" w:rsidRDefault="006E54D0" w:rsidP="00E37321">
      <w:pPr>
        <w:tabs>
          <w:tab w:val="left" w:pos="851"/>
        </w:tabs>
        <w:autoSpaceDE w:val="0"/>
        <w:autoSpaceDN w:val="0"/>
        <w:adjustRightInd w:val="0"/>
        <w:spacing w:after="0" w:line="240" w:lineRule="auto"/>
        <w:ind w:firstLine="709"/>
        <w:jc w:val="both"/>
        <w:rPr>
          <w:rFonts w:ascii="Times New Roman" w:hAnsi="Times New Roman"/>
          <w:b/>
          <w:sz w:val="24"/>
          <w:szCs w:val="24"/>
        </w:rPr>
      </w:pPr>
      <w:r w:rsidRPr="00E37321">
        <w:rPr>
          <w:rFonts w:ascii="Times New Roman" w:hAnsi="Times New Roman"/>
          <w:b/>
          <w:sz w:val="24"/>
          <w:szCs w:val="24"/>
        </w:rPr>
        <w:t>Выпускник получит возможность научиться:</w:t>
      </w:r>
    </w:p>
    <w:p w:rsidR="006E54D0" w:rsidRPr="00E37321" w:rsidRDefault="006E54D0" w:rsidP="00A675D6">
      <w:pPr>
        <w:widowControl w:val="0"/>
        <w:numPr>
          <w:ilvl w:val="0"/>
          <w:numId w:val="60"/>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E37321">
        <w:rPr>
          <w:rFonts w:ascii="Times New Roman" w:hAnsi="Times New Roman"/>
          <w:i/>
          <w:sz w:val="24"/>
          <w:szCs w:val="24"/>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6E54D0" w:rsidRPr="00E37321" w:rsidRDefault="006E54D0" w:rsidP="00A675D6">
      <w:pPr>
        <w:widowControl w:val="0"/>
        <w:numPr>
          <w:ilvl w:val="0"/>
          <w:numId w:val="60"/>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E37321">
        <w:rPr>
          <w:rFonts w:ascii="Times New Roman" w:hAnsi="Times New Roman"/>
          <w:i/>
          <w:sz w:val="24"/>
          <w:szCs w:val="24"/>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6E54D0" w:rsidRPr="00E37321" w:rsidRDefault="006E54D0" w:rsidP="00A675D6">
      <w:pPr>
        <w:widowControl w:val="0"/>
        <w:numPr>
          <w:ilvl w:val="0"/>
          <w:numId w:val="60"/>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E37321">
        <w:rPr>
          <w:rFonts w:ascii="Times New Roman" w:hAnsi="Times New Roman"/>
          <w:i/>
          <w:sz w:val="24"/>
          <w:szCs w:val="24"/>
        </w:rPr>
        <w:t>использовать при</w:t>
      </w:r>
      <w:r w:rsidR="00245F1D" w:rsidRPr="00E37321">
        <w:rPr>
          <w:rFonts w:ascii="Times New Roman" w:hAnsi="Times New Roman"/>
          <w:i/>
          <w:sz w:val="24"/>
          <w:szCs w:val="24"/>
        </w:rPr>
        <w:t>е</w:t>
      </w:r>
      <w:r w:rsidRPr="00E37321">
        <w:rPr>
          <w:rFonts w:ascii="Times New Roman" w:hAnsi="Times New Roman"/>
          <w:i/>
          <w:sz w:val="24"/>
          <w:szCs w:val="24"/>
        </w:rPr>
        <w:t>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E54D0" w:rsidRPr="00E37321" w:rsidRDefault="006E54D0" w:rsidP="00A675D6">
      <w:pPr>
        <w:widowControl w:val="0"/>
        <w:numPr>
          <w:ilvl w:val="0"/>
          <w:numId w:val="60"/>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E37321">
        <w:rPr>
          <w:rFonts w:ascii="Times New Roman" w:hAnsi="Times New Roman"/>
          <w:i/>
          <w:sz w:val="24"/>
          <w:szCs w:val="24"/>
        </w:rPr>
        <w:t xml:space="preserve">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w:t>
      </w:r>
      <w:r w:rsidRPr="00E37321">
        <w:rPr>
          <w:rFonts w:ascii="Times New Roman" w:hAnsi="Times New Roman"/>
          <w:i/>
          <w:sz w:val="24"/>
          <w:szCs w:val="24"/>
        </w:rPr>
        <w:lastRenderedPageBreak/>
        <w:t>математического аппарата, так и при помощи методов оценки.</w:t>
      </w:r>
    </w:p>
    <w:p w:rsidR="006E54D0" w:rsidRPr="00E37321" w:rsidRDefault="006E54D0" w:rsidP="00E37321">
      <w:pPr>
        <w:tabs>
          <w:tab w:val="left" w:pos="851"/>
        </w:tabs>
        <w:autoSpaceDE w:val="0"/>
        <w:autoSpaceDN w:val="0"/>
        <w:adjustRightInd w:val="0"/>
        <w:spacing w:after="0" w:line="240" w:lineRule="auto"/>
        <w:ind w:firstLine="709"/>
        <w:jc w:val="both"/>
        <w:rPr>
          <w:rFonts w:ascii="Times New Roman" w:hAnsi="Times New Roman"/>
          <w:b/>
          <w:sz w:val="24"/>
          <w:szCs w:val="24"/>
        </w:rPr>
      </w:pPr>
      <w:r w:rsidRPr="00E37321">
        <w:rPr>
          <w:rFonts w:ascii="Times New Roman" w:hAnsi="Times New Roman"/>
          <w:b/>
          <w:sz w:val="24"/>
          <w:szCs w:val="24"/>
        </w:rPr>
        <w:t>Квантовые явления</w:t>
      </w:r>
    </w:p>
    <w:p w:rsidR="006E54D0" w:rsidRPr="00E37321" w:rsidRDefault="006E54D0" w:rsidP="00E37321">
      <w:pPr>
        <w:tabs>
          <w:tab w:val="left" w:pos="851"/>
        </w:tabs>
        <w:autoSpaceDE w:val="0"/>
        <w:autoSpaceDN w:val="0"/>
        <w:adjustRightInd w:val="0"/>
        <w:spacing w:after="0" w:line="240" w:lineRule="auto"/>
        <w:ind w:firstLine="709"/>
        <w:jc w:val="both"/>
        <w:rPr>
          <w:rFonts w:ascii="Times New Roman" w:hAnsi="Times New Roman"/>
          <w:b/>
          <w:sz w:val="24"/>
          <w:szCs w:val="24"/>
        </w:rPr>
      </w:pPr>
      <w:r w:rsidRPr="00E37321">
        <w:rPr>
          <w:rFonts w:ascii="Times New Roman" w:hAnsi="Times New Roman"/>
          <w:b/>
          <w:sz w:val="24"/>
          <w:szCs w:val="24"/>
        </w:rPr>
        <w:t>Выпускник научится:</w:t>
      </w:r>
    </w:p>
    <w:p w:rsidR="006E54D0" w:rsidRPr="00E37321" w:rsidRDefault="006E54D0" w:rsidP="00A675D6">
      <w:pPr>
        <w:widowControl w:val="0"/>
        <w:numPr>
          <w:ilvl w:val="0"/>
          <w:numId w:val="6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37321">
        <w:rPr>
          <w:rFonts w:ascii="Times New Roman" w:hAnsi="Times New Roman"/>
          <w:sz w:val="24"/>
          <w:szCs w:val="24"/>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6E54D0" w:rsidRPr="00E37321" w:rsidRDefault="006E54D0" w:rsidP="00A675D6">
      <w:pPr>
        <w:widowControl w:val="0"/>
        <w:numPr>
          <w:ilvl w:val="0"/>
          <w:numId w:val="6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37321">
        <w:rPr>
          <w:rFonts w:ascii="Times New Roman" w:hAnsi="Times New Roman"/>
          <w:sz w:val="24"/>
          <w:szCs w:val="24"/>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E37321" w:rsidRDefault="006E54D0" w:rsidP="00A675D6">
      <w:pPr>
        <w:widowControl w:val="0"/>
        <w:numPr>
          <w:ilvl w:val="0"/>
          <w:numId w:val="6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37321">
        <w:rPr>
          <w:rFonts w:ascii="Times New Roman" w:hAnsi="Times New Roman"/>
          <w:sz w:val="24"/>
          <w:szCs w:val="24"/>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6E54D0" w:rsidRPr="00E37321" w:rsidRDefault="006E54D0" w:rsidP="00A675D6">
      <w:pPr>
        <w:widowControl w:val="0"/>
        <w:numPr>
          <w:ilvl w:val="0"/>
          <w:numId w:val="6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37321">
        <w:rPr>
          <w:rFonts w:ascii="Times New Roman" w:hAnsi="Times New Roman"/>
          <w:sz w:val="24"/>
          <w:szCs w:val="24"/>
        </w:rPr>
        <w:t>различать основные признаки планетарной модели атома, нуклонной модели атомного ядра;</w:t>
      </w:r>
    </w:p>
    <w:p w:rsidR="006E54D0" w:rsidRPr="00E37321" w:rsidRDefault="006E54D0" w:rsidP="00A675D6">
      <w:pPr>
        <w:widowControl w:val="0"/>
        <w:numPr>
          <w:ilvl w:val="0"/>
          <w:numId w:val="6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37321">
        <w:rPr>
          <w:rFonts w:ascii="Times New Roman" w:hAnsi="Times New Roman"/>
          <w:sz w:val="24"/>
          <w:szCs w:val="24"/>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6E54D0" w:rsidRPr="00E37321" w:rsidRDefault="006E54D0" w:rsidP="00E37321">
      <w:pPr>
        <w:tabs>
          <w:tab w:val="left" w:pos="709"/>
          <w:tab w:val="left" w:pos="851"/>
        </w:tabs>
        <w:autoSpaceDE w:val="0"/>
        <w:autoSpaceDN w:val="0"/>
        <w:adjustRightInd w:val="0"/>
        <w:spacing w:after="0" w:line="240" w:lineRule="auto"/>
        <w:ind w:firstLine="709"/>
        <w:jc w:val="both"/>
        <w:rPr>
          <w:rFonts w:ascii="Times New Roman" w:hAnsi="Times New Roman"/>
          <w:b/>
          <w:sz w:val="24"/>
          <w:szCs w:val="24"/>
        </w:rPr>
      </w:pPr>
      <w:r w:rsidRPr="00E37321">
        <w:rPr>
          <w:rFonts w:ascii="Times New Roman" w:hAnsi="Times New Roman"/>
          <w:b/>
          <w:sz w:val="24"/>
          <w:szCs w:val="24"/>
        </w:rPr>
        <w:t>Выпускник получит возможность научиться:</w:t>
      </w:r>
    </w:p>
    <w:p w:rsidR="006E54D0" w:rsidRPr="00E37321" w:rsidRDefault="006E54D0" w:rsidP="00A675D6">
      <w:pPr>
        <w:widowControl w:val="0"/>
        <w:numPr>
          <w:ilvl w:val="0"/>
          <w:numId w:val="60"/>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E37321">
        <w:rPr>
          <w:rFonts w:ascii="Times New Roman" w:hAnsi="Times New Roman"/>
          <w:i/>
          <w:sz w:val="24"/>
          <w:szCs w:val="24"/>
        </w:rPr>
        <w:t>использовать полученные знания в повседневной жизни при обращении с приборами и техническими устройствами (сч</w:t>
      </w:r>
      <w:r w:rsidR="00245F1D" w:rsidRPr="00E37321">
        <w:rPr>
          <w:rFonts w:ascii="Times New Roman" w:hAnsi="Times New Roman"/>
          <w:i/>
          <w:sz w:val="24"/>
          <w:szCs w:val="24"/>
        </w:rPr>
        <w:t>е</w:t>
      </w:r>
      <w:r w:rsidRPr="00E37321">
        <w:rPr>
          <w:rFonts w:ascii="Times New Roman" w:hAnsi="Times New Roman"/>
          <w:i/>
          <w:sz w:val="24"/>
          <w:szCs w:val="24"/>
        </w:rPr>
        <w:t>тчик ионизирующих частиц, дозиметр), для сохранения здоровья и соблюдения норм экологического поведения в окружающей среде;</w:t>
      </w:r>
    </w:p>
    <w:p w:rsidR="006E54D0" w:rsidRPr="00E37321" w:rsidRDefault="006E54D0" w:rsidP="00A675D6">
      <w:pPr>
        <w:widowControl w:val="0"/>
        <w:numPr>
          <w:ilvl w:val="0"/>
          <w:numId w:val="60"/>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E37321">
        <w:rPr>
          <w:rFonts w:ascii="Times New Roman" w:hAnsi="Times New Roman"/>
          <w:i/>
          <w:sz w:val="24"/>
          <w:szCs w:val="24"/>
        </w:rPr>
        <w:t>соотносить энергию связи атомных ядер с дефектом массы;</w:t>
      </w:r>
    </w:p>
    <w:p w:rsidR="006E54D0" w:rsidRPr="00E37321" w:rsidRDefault="006E54D0" w:rsidP="00A675D6">
      <w:pPr>
        <w:widowControl w:val="0"/>
        <w:numPr>
          <w:ilvl w:val="0"/>
          <w:numId w:val="60"/>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E37321">
        <w:rPr>
          <w:rFonts w:ascii="Times New Roman" w:hAnsi="Times New Roman"/>
          <w:i/>
          <w:sz w:val="24"/>
          <w:szCs w:val="24"/>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6E54D0" w:rsidRPr="00E37321" w:rsidRDefault="006E54D0" w:rsidP="00A675D6">
      <w:pPr>
        <w:widowControl w:val="0"/>
        <w:numPr>
          <w:ilvl w:val="0"/>
          <w:numId w:val="60"/>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E37321">
        <w:rPr>
          <w:rFonts w:ascii="Times New Roman" w:hAnsi="Times New Roman"/>
          <w:i/>
          <w:sz w:val="24"/>
          <w:szCs w:val="24"/>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6E54D0" w:rsidRPr="00E37321" w:rsidRDefault="006E54D0" w:rsidP="00E37321">
      <w:pPr>
        <w:tabs>
          <w:tab w:val="left" w:pos="851"/>
        </w:tabs>
        <w:autoSpaceDE w:val="0"/>
        <w:autoSpaceDN w:val="0"/>
        <w:adjustRightInd w:val="0"/>
        <w:spacing w:after="0" w:line="240" w:lineRule="auto"/>
        <w:ind w:firstLine="709"/>
        <w:jc w:val="both"/>
        <w:rPr>
          <w:rFonts w:ascii="Times New Roman" w:hAnsi="Times New Roman"/>
          <w:b/>
          <w:sz w:val="24"/>
          <w:szCs w:val="24"/>
        </w:rPr>
      </w:pPr>
      <w:r w:rsidRPr="00E37321">
        <w:rPr>
          <w:rFonts w:ascii="Times New Roman" w:hAnsi="Times New Roman"/>
          <w:b/>
          <w:sz w:val="24"/>
          <w:szCs w:val="24"/>
        </w:rPr>
        <w:t>Элементы астрономии</w:t>
      </w:r>
    </w:p>
    <w:p w:rsidR="006E54D0" w:rsidRPr="00E37321" w:rsidRDefault="006E54D0" w:rsidP="00E37321">
      <w:pPr>
        <w:tabs>
          <w:tab w:val="left" w:pos="851"/>
        </w:tabs>
        <w:autoSpaceDE w:val="0"/>
        <w:autoSpaceDN w:val="0"/>
        <w:adjustRightInd w:val="0"/>
        <w:spacing w:after="0" w:line="240" w:lineRule="auto"/>
        <w:ind w:firstLine="709"/>
        <w:jc w:val="both"/>
        <w:rPr>
          <w:rFonts w:ascii="Times New Roman" w:hAnsi="Times New Roman"/>
          <w:b/>
          <w:sz w:val="24"/>
          <w:szCs w:val="24"/>
        </w:rPr>
      </w:pPr>
      <w:r w:rsidRPr="00E37321">
        <w:rPr>
          <w:rFonts w:ascii="Times New Roman" w:hAnsi="Times New Roman"/>
          <w:b/>
          <w:sz w:val="24"/>
          <w:szCs w:val="24"/>
        </w:rPr>
        <w:t>Выпускник научится:</w:t>
      </w:r>
    </w:p>
    <w:p w:rsidR="006E54D0" w:rsidRPr="00E37321" w:rsidRDefault="006E54D0" w:rsidP="00A675D6">
      <w:pPr>
        <w:widowControl w:val="0"/>
        <w:numPr>
          <w:ilvl w:val="0"/>
          <w:numId w:val="6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37321">
        <w:rPr>
          <w:rFonts w:ascii="Times New Roman" w:hAnsi="Times New Roman"/>
          <w:sz w:val="24"/>
          <w:szCs w:val="24"/>
        </w:rPr>
        <w:t>указывать названия планет Солнечной системы; различать основные признаки суточного вращения зв</w:t>
      </w:r>
      <w:r w:rsidR="00245F1D" w:rsidRPr="00E37321">
        <w:rPr>
          <w:rFonts w:ascii="Times New Roman" w:hAnsi="Times New Roman"/>
          <w:sz w:val="24"/>
          <w:szCs w:val="24"/>
        </w:rPr>
        <w:t>е</w:t>
      </w:r>
      <w:r w:rsidRPr="00E37321">
        <w:rPr>
          <w:rFonts w:ascii="Times New Roman" w:hAnsi="Times New Roman"/>
          <w:sz w:val="24"/>
          <w:szCs w:val="24"/>
        </w:rPr>
        <w:t>здного неба, движения Луны, Солнца и планет относительно зв</w:t>
      </w:r>
      <w:r w:rsidR="00245F1D" w:rsidRPr="00E37321">
        <w:rPr>
          <w:rFonts w:ascii="Times New Roman" w:hAnsi="Times New Roman"/>
          <w:sz w:val="24"/>
          <w:szCs w:val="24"/>
        </w:rPr>
        <w:t>е</w:t>
      </w:r>
      <w:r w:rsidRPr="00E37321">
        <w:rPr>
          <w:rFonts w:ascii="Times New Roman" w:hAnsi="Times New Roman"/>
          <w:sz w:val="24"/>
          <w:szCs w:val="24"/>
        </w:rPr>
        <w:t>зд;</w:t>
      </w:r>
    </w:p>
    <w:p w:rsidR="006E54D0" w:rsidRPr="00E37321" w:rsidRDefault="006E54D0" w:rsidP="00A675D6">
      <w:pPr>
        <w:widowControl w:val="0"/>
        <w:numPr>
          <w:ilvl w:val="0"/>
          <w:numId w:val="6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37321">
        <w:rPr>
          <w:rFonts w:ascii="Times New Roman" w:hAnsi="Times New Roman"/>
          <w:sz w:val="24"/>
          <w:szCs w:val="24"/>
        </w:rPr>
        <w:t>понимать различия между гелиоцентрической и геоцентрической системами мира;</w:t>
      </w:r>
    </w:p>
    <w:p w:rsidR="006E54D0" w:rsidRPr="00E37321" w:rsidRDefault="006E54D0" w:rsidP="00E37321">
      <w:pPr>
        <w:tabs>
          <w:tab w:val="left" w:pos="851"/>
        </w:tabs>
        <w:autoSpaceDE w:val="0"/>
        <w:autoSpaceDN w:val="0"/>
        <w:adjustRightInd w:val="0"/>
        <w:spacing w:after="0" w:line="240" w:lineRule="auto"/>
        <w:ind w:firstLine="709"/>
        <w:jc w:val="both"/>
        <w:rPr>
          <w:rFonts w:ascii="Times New Roman" w:hAnsi="Times New Roman"/>
          <w:b/>
          <w:sz w:val="24"/>
          <w:szCs w:val="24"/>
        </w:rPr>
      </w:pPr>
      <w:r w:rsidRPr="00E37321">
        <w:rPr>
          <w:rFonts w:ascii="Times New Roman" w:hAnsi="Times New Roman"/>
          <w:b/>
          <w:sz w:val="24"/>
          <w:szCs w:val="24"/>
        </w:rPr>
        <w:t>Выпускник получит возможность научиться:</w:t>
      </w:r>
    </w:p>
    <w:p w:rsidR="006E54D0" w:rsidRPr="00E37321" w:rsidRDefault="006E54D0" w:rsidP="00A675D6">
      <w:pPr>
        <w:widowControl w:val="0"/>
        <w:numPr>
          <w:ilvl w:val="0"/>
          <w:numId w:val="60"/>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E37321">
        <w:rPr>
          <w:rFonts w:ascii="Times New Roman" w:hAnsi="Times New Roman"/>
          <w:i/>
          <w:sz w:val="24"/>
          <w:szCs w:val="24"/>
        </w:rPr>
        <w:t>указывать общие свойства и отличия планет земной группы и планет-гигантов; малых тел Солнечной системы и больших планет; пользоваться картой зв</w:t>
      </w:r>
      <w:r w:rsidR="00245F1D" w:rsidRPr="00E37321">
        <w:rPr>
          <w:rFonts w:ascii="Times New Roman" w:hAnsi="Times New Roman"/>
          <w:i/>
          <w:sz w:val="24"/>
          <w:szCs w:val="24"/>
        </w:rPr>
        <w:t>е</w:t>
      </w:r>
      <w:r w:rsidRPr="00E37321">
        <w:rPr>
          <w:rFonts w:ascii="Times New Roman" w:hAnsi="Times New Roman"/>
          <w:i/>
          <w:sz w:val="24"/>
          <w:szCs w:val="24"/>
        </w:rPr>
        <w:t>здного неба при наблюдениях зв</w:t>
      </w:r>
      <w:r w:rsidR="00245F1D" w:rsidRPr="00E37321">
        <w:rPr>
          <w:rFonts w:ascii="Times New Roman" w:hAnsi="Times New Roman"/>
          <w:i/>
          <w:sz w:val="24"/>
          <w:szCs w:val="24"/>
        </w:rPr>
        <w:t>е</w:t>
      </w:r>
      <w:r w:rsidRPr="00E37321">
        <w:rPr>
          <w:rFonts w:ascii="Times New Roman" w:hAnsi="Times New Roman"/>
          <w:i/>
          <w:sz w:val="24"/>
          <w:szCs w:val="24"/>
        </w:rPr>
        <w:t>здного неба;</w:t>
      </w:r>
    </w:p>
    <w:p w:rsidR="006E54D0" w:rsidRPr="00E37321" w:rsidRDefault="006E54D0" w:rsidP="00A675D6">
      <w:pPr>
        <w:widowControl w:val="0"/>
        <w:numPr>
          <w:ilvl w:val="0"/>
          <w:numId w:val="60"/>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E37321">
        <w:rPr>
          <w:rFonts w:ascii="Times New Roman" w:hAnsi="Times New Roman"/>
          <w:i/>
          <w:sz w:val="24"/>
          <w:szCs w:val="24"/>
        </w:rPr>
        <w:t>различать основные характеристики зв</w:t>
      </w:r>
      <w:r w:rsidR="00245F1D" w:rsidRPr="00E37321">
        <w:rPr>
          <w:rFonts w:ascii="Times New Roman" w:hAnsi="Times New Roman"/>
          <w:i/>
          <w:sz w:val="24"/>
          <w:szCs w:val="24"/>
        </w:rPr>
        <w:t>е</w:t>
      </w:r>
      <w:r w:rsidRPr="00E37321">
        <w:rPr>
          <w:rFonts w:ascii="Times New Roman" w:hAnsi="Times New Roman"/>
          <w:i/>
          <w:sz w:val="24"/>
          <w:szCs w:val="24"/>
        </w:rPr>
        <w:t>зд (размер, цвет, температура) соотносить цвет звезды с е</w:t>
      </w:r>
      <w:r w:rsidR="00245F1D" w:rsidRPr="00E37321">
        <w:rPr>
          <w:rFonts w:ascii="Times New Roman" w:hAnsi="Times New Roman"/>
          <w:i/>
          <w:sz w:val="24"/>
          <w:szCs w:val="24"/>
        </w:rPr>
        <w:t>е</w:t>
      </w:r>
      <w:r w:rsidRPr="00E37321">
        <w:rPr>
          <w:rFonts w:ascii="Times New Roman" w:hAnsi="Times New Roman"/>
          <w:i/>
          <w:sz w:val="24"/>
          <w:szCs w:val="24"/>
        </w:rPr>
        <w:t xml:space="preserve"> температурой;</w:t>
      </w:r>
    </w:p>
    <w:p w:rsidR="006E54D0" w:rsidRPr="00E37321" w:rsidRDefault="006E54D0" w:rsidP="00A675D6">
      <w:pPr>
        <w:widowControl w:val="0"/>
        <w:numPr>
          <w:ilvl w:val="0"/>
          <w:numId w:val="60"/>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E37321">
        <w:rPr>
          <w:rFonts w:ascii="Times New Roman" w:hAnsi="Times New Roman"/>
          <w:i/>
          <w:sz w:val="24"/>
          <w:szCs w:val="24"/>
        </w:rPr>
        <w:t>различать гипотезы о происхождении Солнечной системы.</w:t>
      </w:r>
    </w:p>
    <w:p w:rsidR="00B540EE" w:rsidRPr="00E37321" w:rsidRDefault="00B540EE" w:rsidP="00E37321">
      <w:pPr>
        <w:spacing w:after="0" w:line="240" w:lineRule="auto"/>
        <w:ind w:firstLine="709"/>
        <w:jc w:val="both"/>
        <w:rPr>
          <w:rFonts w:ascii="Times New Roman" w:hAnsi="Times New Roman"/>
          <w:sz w:val="24"/>
          <w:szCs w:val="24"/>
        </w:rPr>
      </w:pPr>
    </w:p>
    <w:p w:rsidR="00B540EE" w:rsidRPr="00E37321" w:rsidRDefault="00230229" w:rsidP="00E37321">
      <w:pPr>
        <w:pStyle w:val="4"/>
        <w:spacing w:before="0" w:line="240" w:lineRule="auto"/>
        <w:ind w:left="0"/>
        <w:rPr>
          <w:sz w:val="24"/>
          <w:szCs w:val="24"/>
        </w:rPr>
      </w:pPr>
      <w:bookmarkStart w:id="55" w:name="_Toc409691641"/>
      <w:bookmarkStart w:id="56" w:name="_Toc410653964"/>
      <w:bookmarkStart w:id="57" w:name="_Toc414553150"/>
      <w:r w:rsidRPr="00E37321">
        <w:rPr>
          <w:sz w:val="24"/>
          <w:szCs w:val="24"/>
        </w:rPr>
        <w:t>1.2.</w:t>
      </w:r>
      <w:r w:rsidR="005114E3" w:rsidRPr="00E37321">
        <w:rPr>
          <w:sz w:val="24"/>
          <w:szCs w:val="24"/>
        </w:rPr>
        <w:t>5.11</w:t>
      </w:r>
      <w:r w:rsidRPr="00E37321">
        <w:rPr>
          <w:sz w:val="24"/>
          <w:szCs w:val="24"/>
        </w:rPr>
        <w:t xml:space="preserve">. </w:t>
      </w:r>
      <w:r w:rsidR="00B540EE" w:rsidRPr="00E37321">
        <w:rPr>
          <w:sz w:val="24"/>
          <w:szCs w:val="24"/>
        </w:rPr>
        <w:t>Биология</w:t>
      </w:r>
      <w:bookmarkEnd w:id="55"/>
      <w:bookmarkEnd w:id="56"/>
      <w:bookmarkEnd w:id="57"/>
    </w:p>
    <w:p w:rsidR="00E53743" w:rsidRPr="00E37321" w:rsidRDefault="00E53743" w:rsidP="00E37321">
      <w:pPr>
        <w:autoSpaceDE w:val="0"/>
        <w:autoSpaceDN w:val="0"/>
        <w:adjustRightInd w:val="0"/>
        <w:spacing w:after="0" w:line="240" w:lineRule="auto"/>
        <w:ind w:firstLine="709"/>
        <w:jc w:val="both"/>
        <w:rPr>
          <w:rFonts w:ascii="Times New Roman" w:hAnsi="Times New Roman"/>
          <w:b/>
          <w:sz w:val="24"/>
          <w:szCs w:val="24"/>
        </w:rPr>
      </w:pPr>
      <w:r w:rsidRPr="00E37321">
        <w:rPr>
          <w:rFonts w:ascii="Times New Roman" w:hAnsi="Times New Roman"/>
          <w:b/>
          <w:sz w:val="24"/>
          <w:szCs w:val="24"/>
        </w:rPr>
        <w:t xml:space="preserve">В результате изучения курса биологии в основной школе: </w:t>
      </w:r>
    </w:p>
    <w:p w:rsidR="00E53743" w:rsidRPr="00E37321" w:rsidRDefault="00E53743" w:rsidP="00E37321">
      <w:pPr>
        <w:autoSpaceDE w:val="0"/>
        <w:autoSpaceDN w:val="0"/>
        <w:adjustRightInd w:val="0"/>
        <w:spacing w:after="0" w:line="240" w:lineRule="auto"/>
        <w:ind w:firstLine="709"/>
        <w:jc w:val="both"/>
        <w:rPr>
          <w:rFonts w:ascii="Times New Roman" w:hAnsi="Times New Roman"/>
          <w:sz w:val="24"/>
          <w:szCs w:val="24"/>
        </w:rPr>
      </w:pPr>
      <w:r w:rsidRPr="00E37321">
        <w:rPr>
          <w:rFonts w:ascii="Times New Roman" w:hAnsi="Times New Roman"/>
          <w:sz w:val="24"/>
          <w:szCs w:val="24"/>
        </w:rPr>
        <w:t xml:space="preserve">Выпускник </w:t>
      </w:r>
      <w:r w:rsidRPr="00E37321">
        <w:rPr>
          <w:rFonts w:ascii="Times New Roman" w:hAnsi="Times New Roman"/>
          <w:b/>
          <w:sz w:val="24"/>
          <w:szCs w:val="24"/>
        </w:rPr>
        <w:t xml:space="preserve">научится </w:t>
      </w:r>
      <w:r w:rsidRPr="00E37321">
        <w:rPr>
          <w:rFonts w:ascii="Times New Roman" w:hAnsi="Times New Roman"/>
          <w:bCs/>
          <w:sz w:val="24"/>
          <w:szCs w:val="24"/>
        </w:rPr>
        <w:t xml:space="preserve">пользоваться научными методами для распознания биологических проблем; </w:t>
      </w:r>
      <w:r w:rsidRPr="00E37321">
        <w:rPr>
          <w:rFonts w:ascii="Times New Roman" w:hAnsi="Times New Roman"/>
          <w:sz w:val="24"/>
          <w:szCs w:val="24"/>
        </w:rPr>
        <w:t xml:space="preserve">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w:t>
      </w:r>
      <w:r w:rsidRPr="00E37321">
        <w:rPr>
          <w:rFonts w:ascii="Times New Roman" w:hAnsi="Times New Roman"/>
          <w:sz w:val="24"/>
          <w:szCs w:val="24"/>
        </w:rPr>
        <w:lastRenderedPageBreak/>
        <w:t>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E53743" w:rsidRPr="00E37321" w:rsidRDefault="00E53743" w:rsidP="00E37321">
      <w:pPr>
        <w:autoSpaceDE w:val="0"/>
        <w:autoSpaceDN w:val="0"/>
        <w:adjustRightInd w:val="0"/>
        <w:spacing w:after="0" w:line="240" w:lineRule="auto"/>
        <w:ind w:firstLine="709"/>
        <w:jc w:val="both"/>
        <w:rPr>
          <w:rFonts w:ascii="Times New Roman" w:hAnsi="Times New Roman"/>
          <w:sz w:val="24"/>
          <w:szCs w:val="24"/>
        </w:rPr>
      </w:pPr>
      <w:r w:rsidRPr="00E37321">
        <w:rPr>
          <w:rFonts w:ascii="Times New Roman" w:hAnsi="Times New Roman"/>
          <w:sz w:val="24"/>
          <w:szCs w:val="24"/>
        </w:rPr>
        <w:t>Выпускник</w:t>
      </w:r>
      <w:r w:rsidRPr="00E37321">
        <w:rPr>
          <w:rFonts w:ascii="Times New Roman" w:hAnsi="Times New Roman"/>
          <w:b/>
          <w:sz w:val="24"/>
          <w:szCs w:val="24"/>
        </w:rPr>
        <w:t xml:space="preserve"> овладеет</w:t>
      </w:r>
      <w:r w:rsidRPr="00E37321">
        <w:rPr>
          <w:rFonts w:ascii="Times New Roman" w:hAnsi="Times New Roman"/>
          <w:b/>
          <w:i/>
          <w:sz w:val="24"/>
          <w:szCs w:val="24"/>
        </w:rPr>
        <w:t xml:space="preserve"> </w:t>
      </w:r>
      <w:r w:rsidRPr="00E37321">
        <w:rPr>
          <w:rFonts w:ascii="Times New Roman" w:hAnsi="Times New Roman"/>
          <w:sz w:val="24"/>
          <w:szCs w:val="24"/>
        </w:rPr>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E53743" w:rsidRPr="00E37321" w:rsidRDefault="00E53743" w:rsidP="00E37321">
      <w:pPr>
        <w:autoSpaceDE w:val="0"/>
        <w:autoSpaceDN w:val="0"/>
        <w:adjustRightInd w:val="0"/>
        <w:spacing w:after="0" w:line="240" w:lineRule="auto"/>
        <w:ind w:firstLine="709"/>
        <w:jc w:val="both"/>
        <w:rPr>
          <w:rFonts w:ascii="Times New Roman" w:hAnsi="Times New Roman"/>
          <w:sz w:val="24"/>
          <w:szCs w:val="24"/>
        </w:rPr>
      </w:pPr>
      <w:r w:rsidRPr="00E37321">
        <w:rPr>
          <w:rFonts w:ascii="Times New Roman" w:hAnsi="Times New Roman"/>
          <w:sz w:val="24"/>
          <w:szCs w:val="24"/>
        </w:rPr>
        <w:t xml:space="preserve">Выпускник </w:t>
      </w:r>
      <w:r w:rsidRPr="00E37321">
        <w:rPr>
          <w:rFonts w:ascii="Times New Roman" w:hAnsi="Times New Roman"/>
          <w:b/>
          <w:sz w:val="24"/>
          <w:szCs w:val="24"/>
        </w:rPr>
        <w:t>освоит</w:t>
      </w:r>
      <w:r w:rsidRPr="00E37321">
        <w:rPr>
          <w:rFonts w:ascii="Times New Roman" w:hAnsi="Times New Roman"/>
          <w:sz w:val="24"/>
          <w:szCs w:val="24"/>
        </w:rPr>
        <w:t xml:space="preserve"> общие при</w:t>
      </w:r>
      <w:r w:rsidR="00245F1D" w:rsidRPr="00E37321">
        <w:rPr>
          <w:rFonts w:ascii="Times New Roman" w:hAnsi="Times New Roman"/>
          <w:sz w:val="24"/>
          <w:szCs w:val="24"/>
        </w:rPr>
        <w:t>е</w:t>
      </w:r>
      <w:r w:rsidRPr="00E37321">
        <w:rPr>
          <w:rFonts w:ascii="Times New Roman" w:hAnsi="Times New Roman"/>
          <w:sz w:val="24"/>
          <w:szCs w:val="24"/>
        </w:rPr>
        <w:t>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E53743" w:rsidRPr="00E37321" w:rsidRDefault="00E53743" w:rsidP="00E37321">
      <w:pPr>
        <w:autoSpaceDE w:val="0"/>
        <w:autoSpaceDN w:val="0"/>
        <w:adjustRightInd w:val="0"/>
        <w:spacing w:after="0" w:line="240" w:lineRule="auto"/>
        <w:ind w:firstLine="709"/>
        <w:jc w:val="both"/>
        <w:rPr>
          <w:rFonts w:ascii="Times New Roman" w:hAnsi="Times New Roman"/>
          <w:iCs/>
          <w:sz w:val="24"/>
          <w:szCs w:val="24"/>
        </w:rPr>
      </w:pPr>
      <w:r w:rsidRPr="00E37321">
        <w:rPr>
          <w:rFonts w:ascii="Times New Roman" w:hAnsi="Times New Roman"/>
          <w:iCs/>
          <w:sz w:val="24"/>
          <w:szCs w:val="24"/>
        </w:rPr>
        <w:t xml:space="preserve">Выпускник </w:t>
      </w:r>
      <w:r w:rsidRPr="00E37321">
        <w:rPr>
          <w:rFonts w:ascii="Times New Roman" w:hAnsi="Times New Roman"/>
          <w:b/>
          <w:iCs/>
          <w:sz w:val="24"/>
          <w:szCs w:val="24"/>
        </w:rPr>
        <w:t>приобрет</w:t>
      </w:r>
      <w:r w:rsidR="00245F1D" w:rsidRPr="00E37321">
        <w:rPr>
          <w:rFonts w:ascii="Times New Roman" w:hAnsi="Times New Roman"/>
          <w:b/>
          <w:iCs/>
          <w:sz w:val="24"/>
          <w:szCs w:val="24"/>
        </w:rPr>
        <w:t>е</w:t>
      </w:r>
      <w:r w:rsidRPr="00E37321">
        <w:rPr>
          <w:rFonts w:ascii="Times New Roman" w:hAnsi="Times New Roman"/>
          <w:b/>
          <w:iCs/>
          <w:sz w:val="24"/>
          <w:szCs w:val="24"/>
        </w:rPr>
        <w:t>т</w:t>
      </w:r>
      <w:r w:rsidRPr="00E37321">
        <w:rPr>
          <w:rFonts w:ascii="Times New Roman" w:hAnsi="Times New Roman"/>
          <w:iCs/>
          <w:sz w:val="24"/>
          <w:szCs w:val="24"/>
        </w:rPr>
        <w:t xml:space="preserve"> навыки использования научно-популярной литературы по биологии, справочных материалов (на бумажных и электронных носителях), ресурсов Интернета</w:t>
      </w:r>
      <w:r w:rsidRPr="00E37321">
        <w:rPr>
          <w:rFonts w:ascii="Times New Roman" w:eastAsia="Times New Roman" w:hAnsi="Times New Roman"/>
          <w:sz w:val="24"/>
          <w:szCs w:val="24"/>
        </w:rPr>
        <w:t xml:space="preserve"> </w:t>
      </w:r>
      <w:r w:rsidRPr="00E37321">
        <w:rPr>
          <w:rFonts w:ascii="Times New Roman" w:hAnsi="Times New Roman"/>
          <w:iCs/>
          <w:sz w:val="24"/>
          <w:szCs w:val="24"/>
        </w:rPr>
        <w:t>при выполнении учебных задач.</w:t>
      </w:r>
    </w:p>
    <w:p w:rsidR="00E53743" w:rsidRPr="00E37321" w:rsidRDefault="00E53743" w:rsidP="00E37321">
      <w:pPr>
        <w:autoSpaceDE w:val="0"/>
        <w:autoSpaceDN w:val="0"/>
        <w:adjustRightInd w:val="0"/>
        <w:spacing w:after="0" w:line="240" w:lineRule="auto"/>
        <w:ind w:firstLine="709"/>
        <w:jc w:val="both"/>
        <w:rPr>
          <w:rFonts w:ascii="Times New Roman" w:hAnsi="Times New Roman"/>
          <w:b/>
          <w:sz w:val="24"/>
          <w:szCs w:val="24"/>
        </w:rPr>
      </w:pPr>
      <w:r w:rsidRPr="00E37321">
        <w:rPr>
          <w:rFonts w:ascii="Times New Roman" w:hAnsi="Times New Roman"/>
          <w:b/>
          <w:sz w:val="24"/>
          <w:szCs w:val="24"/>
        </w:rPr>
        <w:t>Выпускник получит возможность научиться:</w:t>
      </w:r>
    </w:p>
    <w:p w:rsidR="00E53743" w:rsidRPr="00E37321" w:rsidRDefault="00E53743" w:rsidP="00A675D6">
      <w:pPr>
        <w:numPr>
          <w:ilvl w:val="0"/>
          <w:numId w:val="10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E37321">
        <w:rPr>
          <w:rFonts w:ascii="Times New Roman" w:hAnsi="Times New Roman"/>
          <w:i/>
          <w:sz w:val="24"/>
          <w:szCs w:val="24"/>
        </w:rPr>
        <w:t>осознанно использовать знания основных правил поведения в природе и основ здорового образа жизни в быту;</w:t>
      </w:r>
    </w:p>
    <w:p w:rsidR="00E53743" w:rsidRPr="00E37321" w:rsidRDefault="00E53743" w:rsidP="00A675D6">
      <w:pPr>
        <w:numPr>
          <w:ilvl w:val="0"/>
          <w:numId w:val="10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E37321">
        <w:rPr>
          <w:rFonts w:ascii="Times New Roman" w:hAnsi="Times New Roman"/>
          <w:i/>
          <w:sz w:val="24"/>
          <w:szCs w:val="24"/>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E53743" w:rsidRPr="00E37321" w:rsidRDefault="00E53743" w:rsidP="00A675D6">
      <w:pPr>
        <w:numPr>
          <w:ilvl w:val="0"/>
          <w:numId w:val="10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E37321">
        <w:rPr>
          <w:rFonts w:ascii="Times New Roman" w:hAnsi="Times New Roman"/>
          <w:i/>
          <w:sz w:val="24"/>
          <w:szCs w:val="24"/>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w:t>
      </w:r>
      <w:r w:rsidR="00AC7420" w:rsidRPr="00E37321">
        <w:rPr>
          <w:rFonts w:ascii="Times New Roman" w:hAnsi="Times New Roman"/>
          <w:i/>
          <w:sz w:val="24"/>
          <w:szCs w:val="24"/>
        </w:rPr>
        <w:t>-</w:t>
      </w:r>
      <w:r w:rsidRPr="00E37321">
        <w:rPr>
          <w:rFonts w:ascii="Times New Roman" w:hAnsi="Times New Roman"/>
          <w:i/>
          <w:sz w:val="24"/>
          <w:szCs w:val="24"/>
        </w:rPr>
        <w:t>ресурсах, критически оценивать полученную информацию, анализируя е</w:t>
      </w:r>
      <w:r w:rsidR="00245F1D" w:rsidRPr="00E37321">
        <w:rPr>
          <w:rFonts w:ascii="Times New Roman" w:hAnsi="Times New Roman"/>
          <w:i/>
          <w:sz w:val="24"/>
          <w:szCs w:val="24"/>
        </w:rPr>
        <w:t>е</w:t>
      </w:r>
      <w:r w:rsidRPr="00E37321">
        <w:rPr>
          <w:rFonts w:ascii="Times New Roman" w:hAnsi="Times New Roman"/>
          <w:i/>
          <w:sz w:val="24"/>
          <w:szCs w:val="24"/>
        </w:rPr>
        <w:t xml:space="preserve"> содержание и данные об источнике информации;</w:t>
      </w:r>
    </w:p>
    <w:p w:rsidR="00E53743" w:rsidRPr="00E37321" w:rsidRDefault="00E53743" w:rsidP="00A675D6">
      <w:pPr>
        <w:numPr>
          <w:ilvl w:val="0"/>
          <w:numId w:val="10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E37321">
        <w:rPr>
          <w:rFonts w:ascii="Times New Roman" w:hAnsi="Times New Roman"/>
          <w:i/>
          <w:iCs/>
          <w:sz w:val="24"/>
          <w:szCs w:val="24"/>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r w:rsidR="007A41C0" w:rsidRPr="00E37321">
        <w:rPr>
          <w:rFonts w:ascii="Times New Roman" w:hAnsi="Times New Roman"/>
          <w:i/>
          <w:iCs/>
          <w:sz w:val="24"/>
          <w:szCs w:val="24"/>
        </w:rPr>
        <w:t>.</w:t>
      </w:r>
    </w:p>
    <w:p w:rsidR="00E53743" w:rsidRPr="00E37321" w:rsidRDefault="00243C14" w:rsidP="00E37321">
      <w:pPr>
        <w:tabs>
          <w:tab w:val="center" w:pos="4904"/>
        </w:tabs>
        <w:autoSpaceDE w:val="0"/>
        <w:autoSpaceDN w:val="0"/>
        <w:adjustRightInd w:val="0"/>
        <w:spacing w:after="0" w:line="240" w:lineRule="auto"/>
        <w:ind w:firstLine="709"/>
        <w:jc w:val="both"/>
        <w:rPr>
          <w:rFonts w:ascii="Times New Roman" w:hAnsi="Times New Roman"/>
          <w:b/>
          <w:sz w:val="24"/>
          <w:szCs w:val="24"/>
        </w:rPr>
      </w:pPr>
      <w:r w:rsidRPr="00E37321">
        <w:rPr>
          <w:rFonts w:ascii="Times New Roman" w:hAnsi="Times New Roman"/>
          <w:b/>
          <w:sz w:val="24"/>
          <w:szCs w:val="24"/>
        </w:rPr>
        <w:t>Живые организмы</w:t>
      </w:r>
    </w:p>
    <w:p w:rsidR="00E53743" w:rsidRPr="00E37321" w:rsidRDefault="00E53743" w:rsidP="00E37321">
      <w:pPr>
        <w:autoSpaceDE w:val="0"/>
        <w:autoSpaceDN w:val="0"/>
        <w:adjustRightInd w:val="0"/>
        <w:spacing w:after="0" w:line="240" w:lineRule="auto"/>
        <w:ind w:firstLine="709"/>
        <w:jc w:val="both"/>
        <w:rPr>
          <w:rFonts w:ascii="Times New Roman" w:hAnsi="Times New Roman"/>
          <w:b/>
          <w:sz w:val="24"/>
          <w:szCs w:val="24"/>
        </w:rPr>
      </w:pPr>
      <w:r w:rsidRPr="00E37321">
        <w:rPr>
          <w:rFonts w:ascii="Times New Roman" w:hAnsi="Times New Roman"/>
          <w:b/>
          <w:sz w:val="24"/>
          <w:szCs w:val="24"/>
        </w:rPr>
        <w:t>Выпускник научится:</w:t>
      </w:r>
    </w:p>
    <w:p w:rsidR="00E53743" w:rsidRPr="00E37321" w:rsidRDefault="00E53743" w:rsidP="00A675D6">
      <w:pPr>
        <w:numPr>
          <w:ilvl w:val="2"/>
          <w:numId w:val="107"/>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37321">
        <w:rPr>
          <w:rFonts w:ascii="Times New Roman" w:hAnsi="Times New Roman"/>
          <w:sz w:val="24"/>
          <w:szCs w:val="24"/>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E53743" w:rsidRPr="00E37321" w:rsidRDefault="00E53743" w:rsidP="00A675D6">
      <w:pPr>
        <w:numPr>
          <w:ilvl w:val="2"/>
          <w:numId w:val="107"/>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37321">
        <w:rPr>
          <w:rFonts w:ascii="Times New Roman" w:hAnsi="Times New Roman"/>
          <w:sz w:val="24"/>
          <w:szCs w:val="24"/>
        </w:rPr>
        <w:t>аргументировать, приводить доказательства родства различных таксонов растений, животных, грибов и бактерий;</w:t>
      </w:r>
    </w:p>
    <w:p w:rsidR="00E53743" w:rsidRPr="00E37321" w:rsidRDefault="00E53743" w:rsidP="00A675D6">
      <w:pPr>
        <w:numPr>
          <w:ilvl w:val="2"/>
          <w:numId w:val="107"/>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37321">
        <w:rPr>
          <w:rFonts w:ascii="Times New Roman" w:hAnsi="Times New Roman"/>
          <w:sz w:val="24"/>
          <w:szCs w:val="24"/>
        </w:rPr>
        <w:t>аргументировать, приводить доказательства различий растений, животных, грибов и бактерий;</w:t>
      </w:r>
    </w:p>
    <w:p w:rsidR="00E53743" w:rsidRPr="00E37321" w:rsidRDefault="00E53743" w:rsidP="00A675D6">
      <w:pPr>
        <w:numPr>
          <w:ilvl w:val="2"/>
          <w:numId w:val="107"/>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37321">
        <w:rPr>
          <w:rFonts w:ascii="Times New Roman" w:hAnsi="Times New Roman"/>
          <w:sz w:val="24"/>
          <w:szCs w:val="24"/>
        </w:rPr>
        <w:t>осуществлять классификацию биологических объектов (растений, животных, бактерий, грибов) на основе определения их принадлежности к определ</w:t>
      </w:r>
      <w:r w:rsidR="00245F1D" w:rsidRPr="00E37321">
        <w:rPr>
          <w:rFonts w:ascii="Times New Roman" w:hAnsi="Times New Roman"/>
          <w:sz w:val="24"/>
          <w:szCs w:val="24"/>
        </w:rPr>
        <w:t>е</w:t>
      </w:r>
      <w:r w:rsidRPr="00E37321">
        <w:rPr>
          <w:rFonts w:ascii="Times New Roman" w:hAnsi="Times New Roman"/>
          <w:sz w:val="24"/>
          <w:szCs w:val="24"/>
        </w:rPr>
        <w:t>нной систематической группе;</w:t>
      </w:r>
    </w:p>
    <w:p w:rsidR="00E53743" w:rsidRPr="00E37321" w:rsidRDefault="00E53743" w:rsidP="00A675D6">
      <w:pPr>
        <w:numPr>
          <w:ilvl w:val="2"/>
          <w:numId w:val="107"/>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37321">
        <w:rPr>
          <w:rFonts w:ascii="Times New Roman" w:hAnsi="Times New Roman"/>
          <w:sz w:val="24"/>
          <w:szCs w:val="24"/>
        </w:rPr>
        <w:t>раскрывать роль биологии в практической деятельности людей; роль различных организмов в жизни человека;</w:t>
      </w:r>
    </w:p>
    <w:p w:rsidR="00E53743" w:rsidRPr="00E37321" w:rsidRDefault="00E53743" w:rsidP="00A675D6">
      <w:pPr>
        <w:numPr>
          <w:ilvl w:val="2"/>
          <w:numId w:val="107"/>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37321">
        <w:rPr>
          <w:rFonts w:ascii="Times New Roman" w:hAnsi="Times New Roman"/>
          <w:sz w:val="24"/>
          <w:szCs w:val="24"/>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E53743" w:rsidRPr="00E37321" w:rsidRDefault="00E53743" w:rsidP="00A675D6">
      <w:pPr>
        <w:numPr>
          <w:ilvl w:val="2"/>
          <w:numId w:val="107"/>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37321">
        <w:rPr>
          <w:rFonts w:ascii="Times New Roman" w:hAnsi="Times New Roman"/>
          <w:sz w:val="24"/>
          <w:szCs w:val="24"/>
        </w:rPr>
        <w:t>выявлять</w:t>
      </w:r>
      <w:r w:rsidRPr="00E37321">
        <w:rPr>
          <w:rFonts w:ascii="Times New Roman" w:hAnsi="Times New Roman"/>
          <w:b/>
          <w:sz w:val="24"/>
          <w:szCs w:val="24"/>
        </w:rPr>
        <w:t xml:space="preserve"> </w:t>
      </w:r>
      <w:r w:rsidRPr="00E37321">
        <w:rPr>
          <w:rFonts w:ascii="Times New Roman" w:hAnsi="Times New Roman"/>
          <w:sz w:val="24"/>
          <w:szCs w:val="24"/>
        </w:rPr>
        <w:t>примеры</w:t>
      </w:r>
      <w:r w:rsidRPr="00E37321">
        <w:rPr>
          <w:rFonts w:ascii="Times New Roman" w:hAnsi="Times New Roman"/>
          <w:i/>
          <w:sz w:val="24"/>
          <w:szCs w:val="24"/>
        </w:rPr>
        <w:t xml:space="preserve"> </w:t>
      </w:r>
      <w:r w:rsidRPr="00E37321">
        <w:rPr>
          <w:rFonts w:ascii="Times New Roman" w:hAnsi="Times New Roman"/>
          <w:sz w:val="24"/>
          <w:szCs w:val="24"/>
        </w:rPr>
        <w:t>и раскрывать сущность приспособленности организмов к среде обитания;</w:t>
      </w:r>
    </w:p>
    <w:p w:rsidR="00E53743" w:rsidRPr="00E37321" w:rsidRDefault="00E53743" w:rsidP="00A675D6">
      <w:pPr>
        <w:widowControl w:val="0"/>
        <w:numPr>
          <w:ilvl w:val="2"/>
          <w:numId w:val="107"/>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37321">
        <w:rPr>
          <w:rFonts w:ascii="Times New Roman" w:hAnsi="Times New Roman"/>
          <w:sz w:val="24"/>
          <w:szCs w:val="24"/>
        </w:rPr>
        <w:t>различать</w:t>
      </w:r>
      <w:r w:rsidRPr="00E37321">
        <w:rPr>
          <w:rFonts w:ascii="Times New Roman" w:hAnsi="Times New Roman"/>
          <w:b/>
          <w:sz w:val="24"/>
          <w:szCs w:val="24"/>
        </w:rPr>
        <w:t xml:space="preserve"> </w:t>
      </w:r>
      <w:r w:rsidRPr="00E37321">
        <w:rPr>
          <w:rFonts w:ascii="Times New Roman" w:hAnsi="Times New Roman"/>
          <w:sz w:val="24"/>
          <w:szCs w:val="24"/>
        </w:rPr>
        <w:t>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E53743" w:rsidRPr="00E37321" w:rsidRDefault="00E53743" w:rsidP="00A675D6">
      <w:pPr>
        <w:numPr>
          <w:ilvl w:val="2"/>
          <w:numId w:val="107"/>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37321">
        <w:rPr>
          <w:rFonts w:ascii="Times New Roman" w:hAnsi="Times New Roman"/>
          <w:sz w:val="24"/>
          <w:szCs w:val="24"/>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E53743" w:rsidRPr="00E37321" w:rsidRDefault="00E53743" w:rsidP="00A675D6">
      <w:pPr>
        <w:numPr>
          <w:ilvl w:val="2"/>
          <w:numId w:val="107"/>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37321">
        <w:rPr>
          <w:rFonts w:ascii="Times New Roman" w:hAnsi="Times New Roman"/>
          <w:sz w:val="24"/>
          <w:szCs w:val="24"/>
        </w:rPr>
        <w:t>устанавливать взаимосвязи между особенностями строения и функциями клеток и тканей, органов и систем органов;</w:t>
      </w:r>
    </w:p>
    <w:p w:rsidR="00E53743" w:rsidRPr="00E37321" w:rsidRDefault="00E53743" w:rsidP="00A675D6">
      <w:pPr>
        <w:numPr>
          <w:ilvl w:val="2"/>
          <w:numId w:val="107"/>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37321">
        <w:rPr>
          <w:rFonts w:ascii="Times New Roman" w:hAnsi="Times New Roman"/>
          <w:sz w:val="24"/>
          <w:szCs w:val="24"/>
        </w:rPr>
        <w:lastRenderedPageBreak/>
        <w:t>использовать методы биологической науки:</w:t>
      </w:r>
      <w:r w:rsidRPr="00E37321">
        <w:rPr>
          <w:rFonts w:ascii="Times New Roman" w:hAnsi="Times New Roman"/>
          <w:b/>
          <w:sz w:val="24"/>
          <w:szCs w:val="24"/>
        </w:rPr>
        <w:t xml:space="preserve"> </w:t>
      </w:r>
      <w:r w:rsidRPr="00E37321">
        <w:rPr>
          <w:rFonts w:ascii="Times New Roman" w:hAnsi="Times New Roman"/>
          <w:sz w:val="24"/>
          <w:szCs w:val="24"/>
        </w:rPr>
        <w:t>наблюдать и описывать биологические объекты и процессы; ставить биологические эксперименты и объяснять их результаты;</w:t>
      </w:r>
    </w:p>
    <w:p w:rsidR="00E53743" w:rsidRPr="00E37321" w:rsidRDefault="00E53743" w:rsidP="00A675D6">
      <w:pPr>
        <w:numPr>
          <w:ilvl w:val="2"/>
          <w:numId w:val="107"/>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37321">
        <w:rPr>
          <w:rFonts w:ascii="Times New Roman" w:hAnsi="Times New Roman"/>
          <w:color w:val="000000"/>
          <w:sz w:val="24"/>
          <w:szCs w:val="24"/>
        </w:rPr>
        <w:t>знать и аргументировать основные правила поведения в природе;</w:t>
      </w:r>
    </w:p>
    <w:p w:rsidR="00E53743" w:rsidRPr="00E37321" w:rsidRDefault="00E53743" w:rsidP="00A675D6">
      <w:pPr>
        <w:numPr>
          <w:ilvl w:val="2"/>
          <w:numId w:val="107"/>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37321">
        <w:rPr>
          <w:rFonts w:ascii="Times New Roman" w:hAnsi="Times New Roman"/>
          <w:sz w:val="24"/>
          <w:szCs w:val="24"/>
        </w:rPr>
        <w:t>анализировать и оценивать последствия деятельности человека в природе;</w:t>
      </w:r>
    </w:p>
    <w:p w:rsidR="00E53743" w:rsidRPr="00E37321" w:rsidRDefault="00E53743" w:rsidP="00A675D6">
      <w:pPr>
        <w:numPr>
          <w:ilvl w:val="2"/>
          <w:numId w:val="107"/>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37321">
        <w:rPr>
          <w:rFonts w:ascii="Times New Roman" w:hAnsi="Times New Roman"/>
          <w:sz w:val="24"/>
          <w:szCs w:val="24"/>
        </w:rPr>
        <w:t>описывать и использовать приемы выращивания и размножения культурных растений и домашних животных, ухода за ними;</w:t>
      </w:r>
    </w:p>
    <w:p w:rsidR="00E53743" w:rsidRPr="00E37321" w:rsidRDefault="00E53743" w:rsidP="00A675D6">
      <w:pPr>
        <w:numPr>
          <w:ilvl w:val="2"/>
          <w:numId w:val="107"/>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37321">
        <w:rPr>
          <w:rFonts w:ascii="Times New Roman" w:hAnsi="Times New Roman"/>
          <w:sz w:val="24"/>
          <w:szCs w:val="24"/>
        </w:rPr>
        <w:t>знать и соблюдать правила работы в кабинете биологии.</w:t>
      </w:r>
    </w:p>
    <w:p w:rsidR="00E53743" w:rsidRPr="00E37321" w:rsidRDefault="00E53743" w:rsidP="00E37321">
      <w:pPr>
        <w:autoSpaceDE w:val="0"/>
        <w:autoSpaceDN w:val="0"/>
        <w:adjustRightInd w:val="0"/>
        <w:spacing w:after="0" w:line="240" w:lineRule="auto"/>
        <w:ind w:firstLine="709"/>
        <w:jc w:val="both"/>
        <w:rPr>
          <w:rFonts w:ascii="Times New Roman" w:hAnsi="Times New Roman"/>
          <w:b/>
          <w:sz w:val="24"/>
          <w:szCs w:val="24"/>
        </w:rPr>
      </w:pPr>
      <w:r w:rsidRPr="00E37321">
        <w:rPr>
          <w:rFonts w:ascii="Times New Roman" w:hAnsi="Times New Roman"/>
          <w:b/>
          <w:sz w:val="24"/>
          <w:szCs w:val="24"/>
        </w:rPr>
        <w:t>Выпускник получит возможность научиться:</w:t>
      </w:r>
    </w:p>
    <w:p w:rsidR="00E53743" w:rsidRPr="00E37321" w:rsidRDefault="00E53743" w:rsidP="00A675D6">
      <w:pPr>
        <w:numPr>
          <w:ilvl w:val="0"/>
          <w:numId w:val="108"/>
        </w:numPr>
        <w:tabs>
          <w:tab w:val="left" w:pos="993"/>
        </w:tabs>
        <w:autoSpaceDE w:val="0"/>
        <w:autoSpaceDN w:val="0"/>
        <w:adjustRightInd w:val="0"/>
        <w:spacing w:after="0" w:line="240" w:lineRule="auto"/>
        <w:ind w:left="0" w:firstLine="709"/>
        <w:contextualSpacing/>
        <w:jc w:val="both"/>
        <w:rPr>
          <w:rFonts w:ascii="Times New Roman" w:hAnsi="Times New Roman"/>
          <w:b/>
          <w:i/>
          <w:sz w:val="24"/>
          <w:szCs w:val="24"/>
        </w:rPr>
      </w:pPr>
      <w:r w:rsidRPr="00E37321">
        <w:rPr>
          <w:rFonts w:ascii="Times New Roman" w:hAnsi="Times New Roman"/>
          <w:i/>
          <w:sz w:val="24"/>
          <w:szCs w:val="24"/>
        </w:rPr>
        <w:t>находить информацию о растениях, животных грибах и бактериях</w:t>
      </w:r>
      <w:r w:rsidR="00245F1D" w:rsidRPr="00E37321">
        <w:rPr>
          <w:rFonts w:ascii="Times New Roman" w:hAnsi="Times New Roman"/>
          <w:i/>
          <w:sz w:val="24"/>
          <w:szCs w:val="24"/>
        </w:rPr>
        <w:t xml:space="preserve"> </w:t>
      </w:r>
      <w:r w:rsidRPr="00E37321">
        <w:rPr>
          <w:rFonts w:ascii="Times New Roman" w:hAnsi="Times New Roman"/>
          <w:i/>
          <w:sz w:val="24"/>
          <w:szCs w:val="24"/>
        </w:rPr>
        <w:t>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E53743" w:rsidRPr="00E37321" w:rsidRDefault="00E53743" w:rsidP="00A675D6">
      <w:pPr>
        <w:numPr>
          <w:ilvl w:val="0"/>
          <w:numId w:val="108"/>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E37321">
        <w:rPr>
          <w:rFonts w:ascii="Times New Roman" w:hAnsi="Times New Roman"/>
          <w:i/>
          <w:sz w:val="24"/>
          <w:szCs w:val="24"/>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w:t>
      </w:r>
      <w:r w:rsidR="00245F1D" w:rsidRPr="00E37321">
        <w:rPr>
          <w:rFonts w:ascii="Times New Roman" w:hAnsi="Times New Roman"/>
          <w:i/>
          <w:sz w:val="24"/>
          <w:szCs w:val="24"/>
        </w:rPr>
        <w:t>е</w:t>
      </w:r>
      <w:r w:rsidRPr="00E37321">
        <w:rPr>
          <w:rFonts w:ascii="Times New Roman" w:hAnsi="Times New Roman"/>
          <w:i/>
          <w:sz w:val="24"/>
          <w:szCs w:val="24"/>
        </w:rPr>
        <w:t>.</w:t>
      </w:r>
    </w:p>
    <w:p w:rsidR="00E53743" w:rsidRPr="00E37321" w:rsidRDefault="00E53743" w:rsidP="00A675D6">
      <w:pPr>
        <w:numPr>
          <w:ilvl w:val="0"/>
          <w:numId w:val="108"/>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E37321">
        <w:rPr>
          <w:rFonts w:ascii="Times New Roman" w:hAnsi="Times New Roman"/>
          <w:i/>
          <w:sz w:val="24"/>
          <w:szCs w:val="24"/>
        </w:rPr>
        <w:t>использовать при</w:t>
      </w:r>
      <w:r w:rsidR="00245F1D" w:rsidRPr="00E37321">
        <w:rPr>
          <w:rFonts w:ascii="Times New Roman" w:hAnsi="Times New Roman"/>
          <w:i/>
          <w:sz w:val="24"/>
          <w:szCs w:val="24"/>
        </w:rPr>
        <w:t>е</w:t>
      </w:r>
      <w:r w:rsidRPr="00E37321">
        <w:rPr>
          <w:rFonts w:ascii="Times New Roman" w:hAnsi="Times New Roman"/>
          <w:i/>
          <w:sz w:val="24"/>
          <w:szCs w:val="24"/>
        </w:rPr>
        <w:t>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E53743" w:rsidRPr="00E37321" w:rsidRDefault="00E53743" w:rsidP="00A675D6">
      <w:pPr>
        <w:numPr>
          <w:ilvl w:val="0"/>
          <w:numId w:val="108"/>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E37321">
        <w:rPr>
          <w:rFonts w:ascii="Times New Roman" w:hAnsi="Times New Roman"/>
          <w:i/>
          <w:sz w:val="24"/>
          <w:szCs w:val="24"/>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E53743" w:rsidRPr="00E37321" w:rsidRDefault="00E53743" w:rsidP="00A675D6">
      <w:pPr>
        <w:numPr>
          <w:ilvl w:val="0"/>
          <w:numId w:val="108"/>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E37321">
        <w:rPr>
          <w:rFonts w:ascii="Times New Roman" w:hAnsi="Times New Roman"/>
          <w:i/>
          <w:sz w:val="24"/>
          <w:szCs w:val="24"/>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E53743" w:rsidRPr="00E37321" w:rsidRDefault="00E53743" w:rsidP="00A675D6">
      <w:pPr>
        <w:numPr>
          <w:ilvl w:val="0"/>
          <w:numId w:val="108"/>
        </w:numPr>
        <w:tabs>
          <w:tab w:val="left" w:pos="993"/>
        </w:tabs>
        <w:autoSpaceDE w:val="0"/>
        <w:autoSpaceDN w:val="0"/>
        <w:adjustRightInd w:val="0"/>
        <w:spacing w:after="0" w:line="240" w:lineRule="auto"/>
        <w:ind w:left="0" w:firstLine="709"/>
        <w:contextualSpacing/>
        <w:jc w:val="both"/>
        <w:rPr>
          <w:rFonts w:ascii="Times New Roman" w:hAnsi="Times New Roman"/>
          <w:i/>
          <w:iCs/>
          <w:sz w:val="24"/>
          <w:szCs w:val="24"/>
        </w:rPr>
      </w:pPr>
      <w:r w:rsidRPr="00E37321">
        <w:rPr>
          <w:rFonts w:ascii="Times New Roman" w:hAnsi="Times New Roman"/>
          <w:i/>
          <w:iCs/>
          <w:sz w:val="24"/>
          <w:szCs w:val="24"/>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E53743" w:rsidRPr="00E37321" w:rsidRDefault="00E53743" w:rsidP="00A675D6">
      <w:pPr>
        <w:numPr>
          <w:ilvl w:val="0"/>
          <w:numId w:val="108"/>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E37321">
        <w:rPr>
          <w:rFonts w:ascii="Times New Roman" w:hAnsi="Times New Roman"/>
          <w:i/>
          <w:sz w:val="24"/>
          <w:szCs w:val="24"/>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E53743" w:rsidRPr="00E37321" w:rsidRDefault="00243C14" w:rsidP="00E37321">
      <w:pPr>
        <w:autoSpaceDE w:val="0"/>
        <w:autoSpaceDN w:val="0"/>
        <w:adjustRightInd w:val="0"/>
        <w:spacing w:after="0" w:line="240" w:lineRule="auto"/>
        <w:ind w:firstLine="709"/>
        <w:contextualSpacing/>
        <w:jc w:val="both"/>
        <w:rPr>
          <w:rFonts w:ascii="Times New Roman" w:hAnsi="Times New Roman"/>
          <w:b/>
          <w:sz w:val="24"/>
          <w:szCs w:val="24"/>
        </w:rPr>
      </w:pPr>
      <w:r w:rsidRPr="00E37321">
        <w:rPr>
          <w:rFonts w:ascii="Times New Roman" w:hAnsi="Times New Roman"/>
          <w:b/>
          <w:sz w:val="24"/>
          <w:szCs w:val="24"/>
        </w:rPr>
        <w:t>Человек и его здоровье</w:t>
      </w:r>
    </w:p>
    <w:p w:rsidR="00E53743" w:rsidRPr="00E37321" w:rsidRDefault="00E53743" w:rsidP="00E37321">
      <w:pPr>
        <w:autoSpaceDE w:val="0"/>
        <w:autoSpaceDN w:val="0"/>
        <w:adjustRightInd w:val="0"/>
        <w:spacing w:after="0" w:line="240" w:lineRule="auto"/>
        <w:ind w:firstLine="709"/>
        <w:jc w:val="both"/>
        <w:rPr>
          <w:rFonts w:ascii="Times New Roman" w:hAnsi="Times New Roman"/>
          <w:b/>
          <w:sz w:val="24"/>
          <w:szCs w:val="24"/>
        </w:rPr>
      </w:pPr>
      <w:r w:rsidRPr="00E37321">
        <w:rPr>
          <w:rFonts w:ascii="Times New Roman" w:hAnsi="Times New Roman"/>
          <w:b/>
          <w:sz w:val="24"/>
          <w:szCs w:val="24"/>
        </w:rPr>
        <w:t>Выпускник научится:</w:t>
      </w:r>
    </w:p>
    <w:p w:rsidR="00E53743" w:rsidRPr="00E37321" w:rsidRDefault="00E53743" w:rsidP="00A675D6">
      <w:pPr>
        <w:numPr>
          <w:ilvl w:val="0"/>
          <w:numId w:val="109"/>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37321">
        <w:rPr>
          <w:rFonts w:ascii="Times New Roman" w:hAnsi="Times New Roman"/>
          <w:sz w:val="24"/>
          <w:szCs w:val="24"/>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E53743" w:rsidRPr="00E37321" w:rsidRDefault="00E53743" w:rsidP="00A675D6">
      <w:pPr>
        <w:numPr>
          <w:ilvl w:val="0"/>
          <w:numId w:val="109"/>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37321">
        <w:rPr>
          <w:rFonts w:ascii="Times New Roman" w:hAnsi="Times New Roman"/>
          <w:sz w:val="24"/>
          <w:szCs w:val="24"/>
        </w:rPr>
        <w:t>аргументировать, приводить доказательства взаимосвязи человека и окружающей среды, родства человека с животными;</w:t>
      </w:r>
    </w:p>
    <w:p w:rsidR="00E53743" w:rsidRPr="00E37321" w:rsidRDefault="00E53743" w:rsidP="00A675D6">
      <w:pPr>
        <w:numPr>
          <w:ilvl w:val="0"/>
          <w:numId w:val="109"/>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37321">
        <w:rPr>
          <w:rFonts w:ascii="Times New Roman" w:hAnsi="Times New Roman"/>
          <w:sz w:val="24"/>
          <w:szCs w:val="24"/>
        </w:rPr>
        <w:t>аргументировать, приводить доказательства отличий человека от животных;</w:t>
      </w:r>
    </w:p>
    <w:p w:rsidR="00E53743" w:rsidRPr="00E37321" w:rsidRDefault="00E53743" w:rsidP="00A675D6">
      <w:pPr>
        <w:numPr>
          <w:ilvl w:val="0"/>
          <w:numId w:val="109"/>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37321">
        <w:rPr>
          <w:rFonts w:ascii="Times New Roman" w:hAnsi="Times New Roman"/>
          <w:sz w:val="24"/>
          <w:szCs w:val="24"/>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E53743" w:rsidRPr="00E37321" w:rsidRDefault="00E53743" w:rsidP="00A675D6">
      <w:pPr>
        <w:numPr>
          <w:ilvl w:val="0"/>
          <w:numId w:val="109"/>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37321">
        <w:rPr>
          <w:rFonts w:ascii="Times New Roman" w:hAnsi="Times New Roman"/>
          <w:sz w:val="24"/>
          <w:szCs w:val="24"/>
        </w:rPr>
        <w:t>объяснять эволюцию вида Человек разумный на примерах сопоставления биологических объектов и других материальных артефактов;</w:t>
      </w:r>
    </w:p>
    <w:p w:rsidR="00E53743" w:rsidRPr="00E37321" w:rsidRDefault="00E53743" w:rsidP="00A675D6">
      <w:pPr>
        <w:numPr>
          <w:ilvl w:val="0"/>
          <w:numId w:val="109"/>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37321">
        <w:rPr>
          <w:rFonts w:ascii="Times New Roman" w:hAnsi="Times New Roman"/>
          <w:sz w:val="24"/>
          <w:szCs w:val="24"/>
        </w:rPr>
        <w:t>выявлять</w:t>
      </w:r>
      <w:r w:rsidRPr="00E37321">
        <w:rPr>
          <w:rFonts w:ascii="Times New Roman" w:hAnsi="Times New Roman"/>
          <w:b/>
          <w:sz w:val="24"/>
          <w:szCs w:val="24"/>
        </w:rPr>
        <w:t xml:space="preserve"> </w:t>
      </w:r>
      <w:r w:rsidRPr="00E37321">
        <w:rPr>
          <w:rFonts w:ascii="Times New Roman" w:hAnsi="Times New Roman"/>
          <w:sz w:val="24"/>
          <w:szCs w:val="24"/>
        </w:rPr>
        <w:t>примеры</w:t>
      </w:r>
      <w:r w:rsidRPr="00E37321">
        <w:rPr>
          <w:rFonts w:ascii="Times New Roman" w:hAnsi="Times New Roman"/>
          <w:i/>
          <w:sz w:val="24"/>
          <w:szCs w:val="24"/>
        </w:rPr>
        <w:t xml:space="preserve"> </w:t>
      </w:r>
      <w:r w:rsidRPr="00E37321">
        <w:rPr>
          <w:rFonts w:ascii="Times New Roman" w:hAnsi="Times New Roman"/>
          <w:sz w:val="24"/>
          <w:szCs w:val="24"/>
        </w:rPr>
        <w:t>и пояснять проявление наследственных заболеваний у человека, сущность процессов наследственности и изменчивости, присущей человеку;</w:t>
      </w:r>
    </w:p>
    <w:p w:rsidR="00E53743" w:rsidRPr="00E37321" w:rsidRDefault="00E53743" w:rsidP="00A675D6">
      <w:pPr>
        <w:numPr>
          <w:ilvl w:val="0"/>
          <w:numId w:val="109"/>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37321">
        <w:rPr>
          <w:rFonts w:ascii="Times New Roman" w:hAnsi="Times New Roman"/>
          <w:sz w:val="24"/>
          <w:szCs w:val="24"/>
        </w:rPr>
        <w:lastRenderedPageBreak/>
        <w:t>различать</w:t>
      </w:r>
      <w:r w:rsidRPr="00E37321">
        <w:rPr>
          <w:rFonts w:ascii="Times New Roman" w:hAnsi="Times New Roman"/>
          <w:b/>
          <w:sz w:val="24"/>
          <w:szCs w:val="24"/>
        </w:rPr>
        <w:t xml:space="preserve"> </w:t>
      </w:r>
      <w:r w:rsidRPr="00E37321">
        <w:rPr>
          <w:rFonts w:ascii="Times New Roman" w:hAnsi="Times New Roman"/>
          <w:sz w:val="24"/>
          <w:szCs w:val="24"/>
        </w:rPr>
        <w:t>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E53743" w:rsidRPr="00E37321" w:rsidRDefault="00E53743" w:rsidP="00A675D6">
      <w:pPr>
        <w:numPr>
          <w:ilvl w:val="0"/>
          <w:numId w:val="109"/>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37321">
        <w:rPr>
          <w:rFonts w:ascii="Times New Roman" w:hAnsi="Times New Roman"/>
          <w:sz w:val="24"/>
          <w:szCs w:val="24"/>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E53743" w:rsidRPr="00E37321" w:rsidRDefault="00E53743" w:rsidP="00A675D6">
      <w:pPr>
        <w:numPr>
          <w:ilvl w:val="0"/>
          <w:numId w:val="109"/>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37321">
        <w:rPr>
          <w:rFonts w:ascii="Times New Roman" w:hAnsi="Times New Roman"/>
          <w:sz w:val="24"/>
          <w:szCs w:val="24"/>
        </w:rPr>
        <w:t>устанавливать взаимосвязи между особенностями строения и функциями клеток и тканей, органов и систем органов;</w:t>
      </w:r>
    </w:p>
    <w:p w:rsidR="00E53743" w:rsidRPr="00E37321" w:rsidRDefault="00E53743" w:rsidP="00A675D6">
      <w:pPr>
        <w:numPr>
          <w:ilvl w:val="0"/>
          <w:numId w:val="109"/>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37321">
        <w:rPr>
          <w:rFonts w:ascii="Times New Roman" w:hAnsi="Times New Roman"/>
          <w:sz w:val="24"/>
          <w:szCs w:val="24"/>
        </w:rPr>
        <w:t>использовать методы биологической науки:</w:t>
      </w:r>
      <w:r w:rsidRPr="00E37321">
        <w:rPr>
          <w:rFonts w:ascii="Times New Roman" w:hAnsi="Times New Roman"/>
          <w:b/>
          <w:sz w:val="24"/>
          <w:szCs w:val="24"/>
        </w:rPr>
        <w:t xml:space="preserve"> </w:t>
      </w:r>
      <w:r w:rsidRPr="00E37321">
        <w:rPr>
          <w:rFonts w:ascii="Times New Roman" w:hAnsi="Times New Roman"/>
          <w:sz w:val="24"/>
          <w:szCs w:val="24"/>
        </w:rPr>
        <w:t>наблюдать и описывать биологические объекты и процессы; проводить исследования с организмом человека и объяснять их результаты;</w:t>
      </w:r>
    </w:p>
    <w:p w:rsidR="00E53743" w:rsidRPr="00E37321" w:rsidRDefault="00E53743" w:rsidP="00A675D6">
      <w:pPr>
        <w:numPr>
          <w:ilvl w:val="0"/>
          <w:numId w:val="109"/>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37321">
        <w:rPr>
          <w:rFonts w:ascii="Times New Roman" w:hAnsi="Times New Roman"/>
          <w:sz w:val="24"/>
          <w:szCs w:val="24"/>
        </w:rPr>
        <w:t>знать и аргументировать основные принципы здорового образа жизни, рациональной организации труда и отдыха;</w:t>
      </w:r>
    </w:p>
    <w:p w:rsidR="00E53743" w:rsidRPr="00E37321" w:rsidRDefault="00E53743" w:rsidP="00A675D6">
      <w:pPr>
        <w:numPr>
          <w:ilvl w:val="0"/>
          <w:numId w:val="109"/>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37321">
        <w:rPr>
          <w:rFonts w:ascii="Times New Roman" w:hAnsi="Times New Roman"/>
          <w:sz w:val="24"/>
          <w:szCs w:val="24"/>
        </w:rPr>
        <w:t>анализировать и оценивать влияние факторов риска на здоровье человека;</w:t>
      </w:r>
    </w:p>
    <w:p w:rsidR="00E53743" w:rsidRPr="00E37321" w:rsidRDefault="00E53743" w:rsidP="00A675D6">
      <w:pPr>
        <w:numPr>
          <w:ilvl w:val="0"/>
          <w:numId w:val="109"/>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37321">
        <w:rPr>
          <w:rFonts w:ascii="Times New Roman" w:hAnsi="Times New Roman"/>
          <w:sz w:val="24"/>
          <w:szCs w:val="24"/>
        </w:rPr>
        <w:t>описывать и использовать при</w:t>
      </w:r>
      <w:r w:rsidR="00245F1D" w:rsidRPr="00E37321">
        <w:rPr>
          <w:rFonts w:ascii="Times New Roman" w:hAnsi="Times New Roman"/>
          <w:sz w:val="24"/>
          <w:szCs w:val="24"/>
        </w:rPr>
        <w:t>е</w:t>
      </w:r>
      <w:r w:rsidRPr="00E37321">
        <w:rPr>
          <w:rFonts w:ascii="Times New Roman" w:hAnsi="Times New Roman"/>
          <w:sz w:val="24"/>
          <w:szCs w:val="24"/>
        </w:rPr>
        <w:t>мы оказания первой помощи;</w:t>
      </w:r>
    </w:p>
    <w:p w:rsidR="00E53743" w:rsidRPr="00E37321" w:rsidRDefault="00E53743" w:rsidP="00A675D6">
      <w:pPr>
        <w:numPr>
          <w:ilvl w:val="0"/>
          <w:numId w:val="109"/>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37321">
        <w:rPr>
          <w:rFonts w:ascii="Times New Roman" w:hAnsi="Times New Roman"/>
          <w:sz w:val="24"/>
          <w:szCs w:val="24"/>
        </w:rPr>
        <w:t>знать и соблюдать правила работы в кабинете биологии.</w:t>
      </w:r>
    </w:p>
    <w:p w:rsidR="00E53743" w:rsidRPr="00E37321" w:rsidRDefault="00E53743" w:rsidP="00E37321">
      <w:pPr>
        <w:autoSpaceDE w:val="0"/>
        <w:autoSpaceDN w:val="0"/>
        <w:adjustRightInd w:val="0"/>
        <w:spacing w:after="0" w:line="240" w:lineRule="auto"/>
        <w:ind w:firstLine="709"/>
        <w:jc w:val="both"/>
        <w:rPr>
          <w:rFonts w:ascii="Times New Roman" w:hAnsi="Times New Roman"/>
          <w:b/>
          <w:sz w:val="24"/>
          <w:szCs w:val="24"/>
        </w:rPr>
      </w:pPr>
      <w:r w:rsidRPr="00E37321">
        <w:rPr>
          <w:rFonts w:ascii="Times New Roman" w:hAnsi="Times New Roman"/>
          <w:b/>
          <w:sz w:val="24"/>
          <w:szCs w:val="24"/>
        </w:rPr>
        <w:t>Выпускник получит возможность научиться:</w:t>
      </w:r>
    </w:p>
    <w:p w:rsidR="00E53743" w:rsidRPr="00E37321" w:rsidRDefault="00E53743" w:rsidP="00A675D6">
      <w:pPr>
        <w:numPr>
          <w:ilvl w:val="0"/>
          <w:numId w:val="110"/>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E37321">
        <w:rPr>
          <w:rFonts w:ascii="Times New Roman" w:hAnsi="Times New Roman"/>
          <w:i/>
          <w:sz w:val="24"/>
          <w:szCs w:val="24"/>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E53743" w:rsidRPr="00E37321" w:rsidRDefault="00E53743" w:rsidP="00A675D6">
      <w:pPr>
        <w:numPr>
          <w:ilvl w:val="0"/>
          <w:numId w:val="110"/>
        </w:numPr>
        <w:tabs>
          <w:tab w:val="left" w:pos="993"/>
        </w:tabs>
        <w:autoSpaceDE w:val="0"/>
        <w:autoSpaceDN w:val="0"/>
        <w:adjustRightInd w:val="0"/>
        <w:spacing w:after="0" w:line="240" w:lineRule="auto"/>
        <w:ind w:left="0" w:firstLine="709"/>
        <w:contextualSpacing/>
        <w:jc w:val="both"/>
        <w:rPr>
          <w:rFonts w:ascii="Times New Roman" w:hAnsi="Times New Roman"/>
          <w:b/>
          <w:i/>
          <w:sz w:val="24"/>
          <w:szCs w:val="24"/>
        </w:rPr>
      </w:pPr>
      <w:r w:rsidRPr="00E37321">
        <w:rPr>
          <w:rFonts w:ascii="Times New Roman" w:hAnsi="Times New Roman"/>
          <w:i/>
          <w:sz w:val="24"/>
          <w:szCs w:val="24"/>
        </w:rPr>
        <w:t>находить информацию о строении и жизнедеятельности человека в научно-популярной литературе, биологических словарях, справочниках, Интернет</w:t>
      </w:r>
      <w:r w:rsidR="00AC7420" w:rsidRPr="00E37321">
        <w:rPr>
          <w:rFonts w:ascii="Times New Roman" w:hAnsi="Times New Roman"/>
          <w:i/>
          <w:sz w:val="24"/>
          <w:szCs w:val="24"/>
        </w:rPr>
        <w:t>-</w:t>
      </w:r>
      <w:r w:rsidRPr="00E37321">
        <w:rPr>
          <w:rFonts w:ascii="Times New Roman" w:hAnsi="Times New Roman"/>
          <w:i/>
          <w:sz w:val="24"/>
          <w:szCs w:val="24"/>
        </w:rPr>
        <w:t>ресурсе, анализировать и оценивать ее, переводить из одной формы в другую;</w:t>
      </w:r>
    </w:p>
    <w:p w:rsidR="00E53743" w:rsidRPr="00E37321" w:rsidRDefault="00E53743" w:rsidP="00A675D6">
      <w:pPr>
        <w:numPr>
          <w:ilvl w:val="0"/>
          <w:numId w:val="110"/>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E37321">
        <w:rPr>
          <w:rFonts w:ascii="Times New Roman" w:hAnsi="Times New Roman"/>
          <w:i/>
          <w:sz w:val="24"/>
          <w:szCs w:val="24"/>
        </w:rPr>
        <w:t>ориентироваться в системе моральных норм и ценностей по отношению к собственному здоровью и здоровью других людей;</w:t>
      </w:r>
    </w:p>
    <w:p w:rsidR="00E53743" w:rsidRPr="00E37321" w:rsidRDefault="00E53743" w:rsidP="00A675D6">
      <w:pPr>
        <w:numPr>
          <w:ilvl w:val="0"/>
          <w:numId w:val="110"/>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E37321">
        <w:rPr>
          <w:rFonts w:ascii="Times New Roman" w:hAnsi="Times New Roman"/>
          <w:i/>
          <w:sz w:val="24"/>
          <w:szCs w:val="24"/>
        </w:rPr>
        <w:t>находить в учебной, научно-популярной литературе, Интернет</w:t>
      </w:r>
      <w:r w:rsidR="00AC7420" w:rsidRPr="00E37321">
        <w:rPr>
          <w:rFonts w:ascii="Times New Roman" w:hAnsi="Times New Roman"/>
          <w:i/>
          <w:sz w:val="24"/>
          <w:szCs w:val="24"/>
        </w:rPr>
        <w:t>-</w:t>
      </w:r>
      <w:r w:rsidRPr="00E37321">
        <w:rPr>
          <w:rFonts w:ascii="Times New Roman" w:hAnsi="Times New Roman"/>
          <w:i/>
          <w:sz w:val="24"/>
          <w:szCs w:val="24"/>
        </w:rPr>
        <w:t>ресурсах информацию об организме человека, оформлять ее в виде устных сообщений и докладов;</w:t>
      </w:r>
    </w:p>
    <w:p w:rsidR="00E53743" w:rsidRPr="00E37321" w:rsidRDefault="00E53743" w:rsidP="00A675D6">
      <w:pPr>
        <w:numPr>
          <w:ilvl w:val="0"/>
          <w:numId w:val="110"/>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E37321">
        <w:rPr>
          <w:rFonts w:ascii="Times New Roman" w:hAnsi="Times New Roman"/>
          <w:i/>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53743" w:rsidRPr="00E37321" w:rsidRDefault="00E53743" w:rsidP="00A675D6">
      <w:pPr>
        <w:numPr>
          <w:ilvl w:val="0"/>
          <w:numId w:val="110"/>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E37321">
        <w:rPr>
          <w:rFonts w:ascii="Times New Roman" w:hAnsi="Times New Roman"/>
          <w:i/>
          <w:iCs/>
          <w:sz w:val="24"/>
          <w:szCs w:val="24"/>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E53743" w:rsidRPr="00E37321" w:rsidRDefault="00E53743" w:rsidP="00A675D6">
      <w:pPr>
        <w:numPr>
          <w:ilvl w:val="0"/>
          <w:numId w:val="110"/>
        </w:numPr>
        <w:tabs>
          <w:tab w:val="left" w:pos="993"/>
        </w:tabs>
        <w:autoSpaceDE w:val="0"/>
        <w:autoSpaceDN w:val="0"/>
        <w:adjustRightInd w:val="0"/>
        <w:spacing w:after="0" w:line="240" w:lineRule="auto"/>
        <w:ind w:left="0" w:firstLine="709"/>
        <w:contextualSpacing/>
        <w:jc w:val="both"/>
        <w:rPr>
          <w:rFonts w:ascii="Times New Roman" w:hAnsi="Times New Roman"/>
          <w:b/>
          <w:sz w:val="24"/>
          <w:szCs w:val="24"/>
        </w:rPr>
      </w:pPr>
      <w:r w:rsidRPr="00E37321">
        <w:rPr>
          <w:rFonts w:ascii="Times New Roman" w:hAnsi="Times New Roman"/>
          <w:i/>
          <w:sz w:val="24"/>
          <w:szCs w:val="24"/>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E53743" w:rsidRPr="00E37321" w:rsidRDefault="00E53743" w:rsidP="00E37321">
      <w:pPr>
        <w:autoSpaceDE w:val="0"/>
        <w:autoSpaceDN w:val="0"/>
        <w:adjustRightInd w:val="0"/>
        <w:spacing w:after="0" w:line="240" w:lineRule="auto"/>
        <w:ind w:firstLine="709"/>
        <w:jc w:val="both"/>
        <w:rPr>
          <w:rFonts w:ascii="Times New Roman" w:hAnsi="Times New Roman"/>
          <w:b/>
          <w:sz w:val="24"/>
          <w:szCs w:val="24"/>
        </w:rPr>
      </w:pPr>
      <w:r w:rsidRPr="00E37321">
        <w:rPr>
          <w:rFonts w:ascii="Times New Roman" w:hAnsi="Times New Roman"/>
          <w:b/>
          <w:sz w:val="24"/>
          <w:szCs w:val="24"/>
        </w:rPr>
        <w:t>Общ</w:t>
      </w:r>
      <w:r w:rsidR="00243C14" w:rsidRPr="00E37321">
        <w:rPr>
          <w:rFonts w:ascii="Times New Roman" w:hAnsi="Times New Roman"/>
          <w:b/>
          <w:sz w:val="24"/>
          <w:szCs w:val="24"/>
        </w:rPr>
        <w:t>ие биологические закономерности</w:t>
      </w:r>
    </w:p>
    <w:p w:rsidR="00E53743" w:rsidRPr="00E37321" w:rsidRDefault="00E53743" w:rsidP="00E37321">
      <w:pPr>
        <w:autoSpaceDE w:val="0"/>
        <w:autoSpaceDN w:val="0"/>
        <w:adjustRightInd w:val="0"/>
        <w:spacing w:after="0" w:line="240" w:lineRule="auto"/>
        <w:ind w:firstLine="709"/>
        <w:jc w:val="both"/>
        <w:rPr>
          <w:rFonts w:ascii="Times New Roman" w:hAnsi="Times New Roman"/>
          <w:b/>
          <w:sz w:val="24"/>
          <w:szCs w:val="24"/>
        </w:rPr>
      </w:pPr>
      <w:r w:rsidRPr="00E37321">
        <w:rPr>
          <w:rFonts w:ascii="Times New Roman" w:hAnsi="Times New Roman"/>
          <w:b/>
          <w:sz w:val="24"/>
          <w:szCs w:val="24"/>
        </w:rPr>
        <w:t>Выпускник научится:</w:t>
      </w:r>
    </w:p>
    <w:p w:rsidR="00E53743" w:rsidRPr="00E37321" w:rsidRDefault="00E53743" w:rsidP="00A675D6">
      <w:pPr>
        <w:numPr>
          <w:ilvl w:val="0"/>
          <w:numId w:val="111"/>
        </w:numPr>
        <w:tabs>
          <w:tab w:val="left" w:pos="993"/>
        </w:tabs>
        <w:autoSpaceDE w:val="0"/>
        <w:autoSpaceDN w:val="0"/>
        <w:adjustRightInd w:val="0"/>
        <w:spacing w:after="0" w:line="240" w:lineRule="auto"/>
        <w:ind w:left="0" w:firstLine="709"/>
        <w:contextualSpacing/>
        <w:jc w:val="both"/>
        <w:rPr>
          <w:rFonts w:ascii="Times New Roman" w:hAnsi="Times New Roman"/>
          <w:b/>
          <w:sz w:val="24"/>
          <w:szCs w:val="24"/>
        </w:rPr>
      </w:pPr>
      <w:r w:rsidRPr="00E37321">
        <w:rPr>
          <w:rFonts w:ascii="Times New Roman" w:hAnsi="Times New Roman"/>
          <w:color w:val="000000"/>
          <w:sz w:val="24"/>
          <w:szCs w:val="24"/>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E53743" w:rsidRPr="00E37321" w:rsidRDefault="00E53743" w:rsidP="00A675D6">
      <w:pPr>
        <w:numPr>
          <w:ilvl w:val="0"/>
          <w:numId w:val="111"/>
        </w:numPr>
        <w:tabs>
          <w:tab w:val="left" w:pos="993"/>
        </w:tabs>
        <w:autoSpaceDE w:val="0"/>
        <w:autoSpaceDN w:val="0"/>
        <w:adjustRightInd w:val="0"/>
        <w:spacing w:after="0" w:line="240" w:lineRule="auto"/>
        <w:ind w:left="0" w:firstLine="709"/>
        <w:contextualSpacing/>
        <w:jc w:val="both"/>
        <w:rPr>
          <w:rFonts w:ascii="Times New Roman" w:hAnsi="Times New Roman"/>
          <w:b/>
          <w:sz w:val="24"/>
          <w:szCs w:val="24"/>
        </w:rPr>
      </w:pPr>
      <w:r w:rsidRPr="00E37321">
        <w:rPr>
          <w:rFonts w:ascii="Times New Roman" w:hAnsi="Times New Roman"/>
          <w:color w:val="000000"/>
          <w:sz w:val="24"/>
          <w:szCs w:val="24"/>
        </w:rPr>
        <w:t>аргументировать, приводить доказательства необходимости защиты окружающей среды;</w:t>
      </w:r>
    </w:p>
    <w:p w:rsidR="00E53743" w:rsidRPr="00E37321" w:rsidRDefault="00E53743" w:rsidP="00A675D6">
      <w:pPr>
        <w:numPr>
          <w:ilvl w:val="0"/>
          <w:numId w:val="111"/>
        </w:numPr>
        <w:tabs>
          <w:tab w:val="num" w:pos="360"/>
          <w:tab w:val="left" w:pos="993"/>
        </w:tabs>
        <w:autoSpaceDE w:val="0"/>
        <w:autoSpaceDN w:val="0"/>
        <w:adjustRightInd w:val="0"/>
        <w:spacing w:after="0" w:line="240" w:lineRule="auto"/>
        <w:ind w:left="0" w:firstLine="709"/>
        <w:contextualSpacing/>
        <w:jc w:val="both"/>
        <w:rPr>
          <w:rFonts w:ascii="Times New Roman" w:hAnsi="Times New Roman"/>
          <w:color w:val="000000"/>
          <w:sz w:val="24"/>
          <w:szCs w:val="24"/>
        </w:rPr>
      </w:pPr>
      <w:r w:rsidRPr="00E37321">
        <w:rPr>
          <w:rFonts w:ascii="Times New Roman" w:hAnsi="Times New Roman"/>
          <w:color w:val="000000"/>
          <w:sz w:val="24"/>
          <w:szCs w:val="24"/>
        </w:rPr>
        <w:t>аргументировать, приводить доказательства зависимости здоровья человека от состояния окружающей среды;</w:t>
      </w:r>
    </w:p>
    <w:p w:rsidR="00E53743" w:rsidRPr="00E37321" w:rsidRDefault="00E53743" w:rsidP="00A675D6">
      <w:pPr>
        <w:numPr>
          <w:ilvl w:val="0"/>
          <w:numId w:val="111"/>
        </w:numPr>
        <w:tabs>
          <w:tab w:val="num" w:pos="360"/>
          <w:tab w:val="left" w:pos="993"/>
        </w:tabs>
        <w:autoSpaceDE w:val="0"/>
        <w:autoSpaceDN w:val="0"/>
        <w:adjustRightInd w:val="0"/>
        <w:spacing w:after="0" w:line="240" w:lineRule="auto"/>
        <w:ind w:left="0" w:firstLine="709"/>
        <w:contextualSpacing/>
        <w:jc w:val="both"/>
        <w:rPr>
          <w:rFonts w:ascii="Times New Roman" w:hAnsi="Times New Roman"/>
          <w:color w:val="000000"/>
          <w:sz w:val="24"/>
          <w:szCs w:val="24"/>
        </w:rPr>
      </w:pPr>
      <w:r w:rsidRPr="00E37321">
        <w:rPr>
          <w:rFonts w:ascii="Times New Roman" w:hAnsi="Times New Roman"/>
          <w:sz w:val="24"/>
          <w:szCs w:val="24"/>
        </w:rPr>
        <w:t>осуществлять классификацию биологических объектов на основе определения их принадлежности к определ</w:t>
      </w:r>
      <w:r w:rsidR="00245F1D" w:rsidRPr="00E37321">
        <w:rPr>
          <w:rFonts w:ascii="Times New Roman" w:hAnsi="Times New Roman"/>
          <w:sz w:val="24"/>
          <w:szCs w:val="24"/>
        </w:rPr>
        <w:t>е</w:t>
      </w:r>
      <w:r w:rsidRPr="00E37321">
        <w:rPr>
          <w:rFonts w:ascii="Times New Roman" w:hAnsi="Times New Roman"/>
          <w:sz w:val="24"/>
          <w:szCs w:val="24"/>
        </w:rPr>
        <w:t xml:space="preserve">нной систематической группе; </w:t>
      </w:r>
    </w:p>
    <w:p w:rsidR="00E53743" w:rsidRPr="00E37321" w:rsidRDefault="00E53743" w:rsidP="00A675D6">
      <w:pPr>
        <w:numPr>
          <w:ilvl w:val="0"/>
          <w:numId w:val="111"/>
        </w:numPr>
        <w:tabs>
          <w:tab w:val="num" w:pos="360"/>
          <w:tab w:val="left" w:pos="993"/>
        </w:tabs>
        <w:autoSpaceDE w:val="0"/>
        <w:autoSpaceDN w:val="0"/>
        <w:adjustRightInd w:val="0"/>
        <w:spacing w:after="0" w:line="240" w:lineRule="auto"/>
        <w:ind w:left="0" w:firstLine="709"/>
        <w:contextualSpacing/>
        <w:jc w:val="both"/>
        <w:rPr>
          <w:rFonts w:ascii="Times New Roman" w:hAnsi="Times New Roman"/>
          <w:color w:val="000000"/>
          <w:sz w:val="24"/>
          <w:szCs w:val="24"/>
        </w:rPr>
      </w:pPr>
      <w:r w:rsidRPr="00E37321">
        <w:rPr>
          <w:rFonts w:ascii="Times New Roman" w:hAnsi="Times New Roman"/>
          <w:color w:val="000000"/>
          <w:sz w:val="24"/>
          <w:szCs w:val="24"/>
        </w:rPr>
        <w:lastRenderedPageBreak/>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E53743" w:rsidRPr="00E37321" w:rsidRDefault="00E53743" w:rsidP="00A675D6">
      <w:pPr>
        <w:numPr>
          <w:ilvl w:val="0"/>
          <w:numId w:val="111"/>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37321">
        <w:rPr>
          <w:rFonts w:ascii="Times New Roman" w:hAnsi="Times New Roman"/>
          <w:color w:val="000000"/>
          <w:sz w:val="24"/>
          <w:szCs w:val="24"/>
        </w:rPr>
        <w:t>объяснять общность происхождения и эволюции организмов на основе сопоставления особенностей их строения и функционирования;</w:t>
      </w:r>
    </w:p>
    <w:p w:rsidR="00E53743" w:rsidRPr="00E37321" w:rsidRDefault="00E53743" w:rsidP="00A675D6">
      <w:pPr>
        <w:numPr>
          <w:ilvl w:val="0"/>
          <w:numId w:val="11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37321">
        <w:rPr>
          <w:rFonts w:ascii="Times New Roman" w:hAnsi="Times New Roman"/>
          <w:color w:val="000000"/>
          <w:sz w:val="24"/>
          <w:szCs w:val="24"/>
        </w:rPr>
        <w:t>объяснять механизмы наследственности и изменчивости, возникновения приспособленности, процесс видообразования;</w:t>
      </w:r>
    </w:p>
    <w:p w:rsidR="00E53743" w:rsidRPr="00E37321" w:rsidRDefault="00E53743" w:rsidP="00A675D6">
      <w:pPr>
        <w:numPr>
          <w:ilvl w:val="0"/>
          <w:numId w:val="11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37321">
        <w:rPr>
          <w:rFonts w:ascii="Times New Roman" w:hAnsi="Times New Roman"/>
          <w:color w:val="000000"/>
          <w:sz w:val="24"/>
          <w:szCs w:val="24"/>
        </w:rPr>
        <w:t>различать</w:t>
      </w:r>
      <w:r w:rsidRPr="00E37321">
        <w:rPr>
          <w:rFonts w:ascii="Times New Roman" w:hAnsi="Times New Roman"/>
          <w:b/>
          <w:color w:val="000000"/>
          <w:sz w:val="24"/>
          <w:szCs w:val="24"/>
        </w:rPr>
        <w:t xml:space="preserve"> </w:t>
      </w:r>
      <w:r w:rsidRPr="00E37321">
        <w:rPr>
          <w:rFonts w:ascii="Times New Roman" w:hAnsi="Times New Roman"/>
          <w:color w:val="000000"/>
          <w:sz w:val="24"/>
          <w:szCs w:val="24"/>
        </w:rPr>
        <w:t>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E53743" w:rsidRPr="00E37321" w:rsidRDefault="00E53743" w:rsidP="00A675D6">
      <w:pPr>
        <w:numPr>
          <w:ilvl w:val="0"/>
          <w:numId w:val="111"/>
        </w:numPr>
        <w:tabs>
          <w:tab w:val="num" w:pos="360"/>
          <w:tab w:val="left" w:pos="993"/>
        </w:tabs>
        <w:autoSpaceDE w:val="0"/>
        <w:autoSpaceDN w:val="0"/>
        <w:adjustRightInd w:val="0"/>
        <w:spacing w:after="0" w:line="240" w:lineRule="auto"/>
        <w:ind w:left="0" w:firstLine="709"/>
        <w:contextualSpacing/>
        <w:jc w:val="both"/>
        <w:rPr>
          <w:rFonts w:ascii="Times New Roman" w:hAnsi="Times New Roman"/>
          <w:color w:val="000000"/>
          <w:sz w:val="24"/>
          <w:szCs w:val="24"/>
        </w:rPr>
      </w:pPr>
      <w:r w:rsidRPr="00E37321">
        <w:rPr>
          <w:rFonts w:ascii="Times New Roman" w:hAnsi="Times New Roman"/>
          <w:color w:val="000000"/>
          <w:sz w:val="24"/>
          <w:szCs w:val="24"/>
        </w:rPr>
        <w:t xml:space="preserve">сравнивать биологические объекты, процессы; делать выводы и умозаключения на основе сравнения; </w:t>
      </w:r>
    </w:p>
    <w:p w:rsidR="00E53743" w:rsidRPr="00E37321" w:rsidRDefault="00E53743" w:rsidP="00A675D6">
      <w:pPr>
        <w:numPr>
          <w:ilvl w:val="0"/>
          <w:numId w:val="111"/>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37321">
        <w:rPr>
          <w:rFonts w:ascii="Times New Roman" w:hAnsi="Times New Roman"/>
          <w:color w:val="000000"/>
          <w:sz w:val="24"/>
          <w:szCs w:val="24"/>
        </w:rPr>
        <w:t>устанавливать взаимосвязи между особенностями строения и функциями органов и систем органов;</w:t>
      </w:r>
    </w:p>
    <w:p w:rsidR="00E53743" w:rsidRPr="00E37321" w:rsidRDefault="00E53743" w:rsidP="00A675D6">
      <w:pPr>
        <w:numPr>
          <w:ilvl w:val="0"/>
          <w:numId w:val="111"/>
        </w:numPr>
        <w:tabs>
          <w:tab w:val="num" w:pos="360"/>
          <w:tab w:val="left" w:pos="993"/>
        </w:tabs>
        <w:autoSpaceDE w:val="0"/>
        <w:autoSpaceDN w:val="0"/>
        <w:adjustRightInd w:val="0"/>
        <w:spacing w:after="0" w:line="240" w:lineRule="auto"/>
        <w:ind w:left="0" w:firstLine="709"/>
        <w:contextualSpacing/>
        <w:jc w:val="both"/>
        <w:rPr>
          <w:rFonts w:ascii="Times New Roman" w:hAnsi="Times New Roman"/>
          <w:color w:val="000000"/>
          <w:sz w:val="24"/>
          <w:szCs w:val="24"/>
        </w:rPr>
      </w:pPr>
      <w:r w:rsidRPr="00E37321">
        <w:rPr>
          <w:rFonts w:ascii="Times New Roman" w:hAnsi="Times New Roman"/>
          <w:color w:val="000000"/>
          <w:sz w:val="24"/>
          <w:szCs w:val="24"/>
        </w:rPr>
        <w:t>использовать методы биологической науки:</w:t>
      </w:r>
      <w:r w:rsidRPr="00E37321">
        <w:rPr>
          <w:rFonts w:ascii="Times New Roman" w:hAnsi="Times New Roman"/>
          <w:b/>
          <w:color w:val="000000"/>
          <w:sz w:val="24"/>
          <w:szCs w:val="24"/>
        </w:rPr>
        <w:t xml:space="preserve"> </w:t>
      </w:r>
      <w:r w:rsidRPr="00E37321">
        <w:rPr>
          <w:rFonts w:ascii="Times New Roman" w:hAnsi="Times New Roman"/>
          <w:color w:val="000000"/>
          <w:sz w:val="24"/>
          <w:szCs w:val="24"/>
        </w:rPr>
        <w:t xml:space="preserve">наблюдать и описывать биологические объекты и процессы; ставить биологические эксперименты и объяснять их результаты; </w:t>
      </w:r>
    </w:p>
    <w:p w:rsidR="00E53743" w:rsidRPr="00E37321" w:rsidRDefault="00E53743" w:rsidP="00A675D6">
      <w:pPr>
        <w:numPr>
          <w:ilvl w:val="0"/>
          <w:numId w:val="111"/>
        </w:numPr>
        <w:tabs>
          <w:tab w:val="num" w:pos="360"/>
          <w:tab w:val="left" w:pos="993"/>
        </w:tabs>
        <w:autoSpaceDE w:val="0"/>
        <w:autoSpaceDN w:val="0"/>
        <w:adjustRightInd w:val="0"/>
        <w:spacing w:after="0" w:line="240" w:lineRule="auto"/>
        <w:ind w:left="0" w:firstLine="709"/>
        <w:contextualSpacing/>
        <w:jc w:val="both"/>
        <w:rPr>
          <w:rFonts w:ascii="Times New Roman" w:hAnsi="Times New Roman"/>
          <w:color w:val="000000"/>
          <w:sz w:val="24"/>
          <w:szCs w:val="24"/>
        </w:rPr>
      </w:pPr>
      <w:r w:rsidRPr="00E37321">
        <w:rPr>
          <w:rFonts w:ascii="Times New Roman" w:hAnsi="Times New Roman"/>
          <w:color w:val="000000"/>
          <w:sz w:val="24"/>
          <w:szCs w:val="24"/>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E53743" w:rsidRPr="00E37321" w:rsidRDefault="00E53743" w:rsidP="00A675D6">
      <w:pPr>
        <w:numPr>
          <w:ilvl w:val="0"/>
          <w:numId w:val="111"/>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37321">
        <w:rPr>
          <w:rFonts w:ascii="Times New Roman" w:hAnsi="Times New Roman"/>
          <w:color w:val="000000"/>
          <w:sz w:val="24"/>
          <w:szCs w:val="24"/>
        </w:rPr>
        <w:t>описывать и использовать приемы выращивания и размножения культурных растений и домашних животных, ухода за ними в агроценозах;</w:t>
      </w:r>
    </w:p>
    <w:p w:rsidR="00A61E55" w:rsidRPr="00E37321" w:rsidRDefault="00A61E55" w:rsidP="00A675D6">
      <w:pPr>
        <w:numPr>
          <w:ilvl w:val="0"/>
          <w:numId w:val="11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37321">
        <w:rPr>
          <w:rFonts w:ascii="Times New Roman" w:hAnsi="Times New Roman"/>
          <w:sz w:val="24"/>
          <w:szCs w:val="24"/>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E53743" w:rsidRPr="00E37321" w:rsidRDefault="00E53743" w:rsidP="00A675D6">
      <w:pPr>
        <w:numPr>
          <w:ilvl w:val="0"/>
          <w:numId w:val="11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37321">
        <w:rPr>
          <w:rFonts w:ascii="Times New Roman" w:hAnsi="Times New Roman"/>
          <w:color w:val="000000"/>
          <w:sz w:val="24"/>
          <w:szCs w:val="24"/>
        </w:rPr>
        <w:t>знать и соблюдать правила работы в кабинете биологии.</w:t>
      </w:r>
    </w:p>
    <w:p w:rsidR="00E53743" w:rsidRPr="00E37321" w:rsidRDefault="00E53743" w:rsidP="00E37321">
      <w:pPr>
        <w:autoSpaceDE w:val="0"/>
        <w:autoSpaceDN w:val="0"/>
        <w:adjustRightInd w:val="0"/>
        <w:spacing w:after="0" w:line="240" w:lineRule="auto"/>
        <w:ind w:firstLine="709"/>
        <w:jc w:val="both"/>
        <w:rPr>
          <w:rFonts w:ascii="Times New Roman" w:hAnsi="Times New Roman"/>
          <w:b/>
          <w:sz w:val="24"/>
          <w:szCs w:val="24"/>
        </w:rPr>
      </w:pPr>
      <w:r w:rsidRPr="00E37321">
        <w:rPr>
          <w:rFonts w:ascii="Times New Roman" w:hAnsi="Times New Roman"/>
          <w:b/>
          <w:sz w:val="24"/>
          <w:szCs w:val="24"/>
        </w:rPr>
        <w:t>Выпускник получит возможность научиться:</w:t>
      </w:r>
    </w:p>
    <w:p w:rsidR="00E53743" w:rsidRPr="00E37321" w:rsidRDefault="00E53743" w:rsidP="00A675D6">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i/>
          <w:iCs/>
          <w:sz w:val="24"/>
          <w:szCs w:val="24"/>
        </w:rPr>
      </w:pPr>
      <w:r w:rsidRPr="00E37321">
        <w:rPr>
          <w:rFonts w:ascii="Times New Roman" w:hAnsi="Times New Roman"/>
          <w:i/>
          <w:sz w:val="24"/>
          <w:szCs w:val="24"/>
        </w:rPr>
        <w:t>понимать экологические проблемы, возникающие в условиях нерационального природопользования, и пути решения этих проблем</w:t>
      </w:r>
      <w:r w:rsidRPr="00E37321">
        <w:rPr>
          <w:rFonts w:ascii="Times New Roman" w:hAnsi="Times New Roman"/>
          <w:i/>
          <w:iCs/>
          <w:sz w:val="24"/>
          <w:szCs w:val="24"/>
        </w:rPr>
        <w:t>;</w:t>
      </w:r>
    </w:p>
    <w:p w:rsidR="00E53743" w:rsidRPr="00E37321" w:rsidRDefault="00E53743" w:rsidP="00A675D6">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b/>
          <w:i/>
          <w:sz w:val="24"/>
          <w:szCs w:val="24"/>
        </w:rPr>
      </w:pPr>
      <w:r w:rsidRPr="00E37321">
        <w:rPr>
          <w:rFonts w:ascii="Times New Roman" w:hAnsi="Times New Roman"/>
          <w:i/>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53743" w:rsidRPr="00E37321" w:rsidRDefault="00E53743" w:rsidP="00A675D6">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b/>
          <w:i/>
          <w:sz w:val="24"/>
          <w:szCs w:val="24"/>
        </w:rPr>
      </w:pPr>
      <w:r w:rsidRPr="00E37321">
        <w:rPr>
          <w:rFonts w:ascii="Times New Roman" w:hAnsi="Times New Roman"/>
          <w:i/>
          <w:sz w:val="24"/>
          <w:szCs w:val="24"/>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E53743" w:rsidRPr="00E37321" w:rsidRDefault="00E53743" w:rsidP="00A675D6">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E37321">
        <w:rPr>
          <w:rFonts w:ascii="Times New Roman" w:hAnsi="Times New Roman"/>
          <w:i/>
          <w:sz w:val="24"/>
          <w:szCs w:val="24"/>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E53743" w:rsidRPr="00E37321" w:rsidRDefault="00E53743" w:rsidP="00A675D6">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E37321">
        <w:rPr>
          <w:rFonts w:ascii="Times New Roman" w:hAnsi="Times New Roman"/>
          <w:i/>
          <w:iCs/>
          <w:sz w:val="24"/>
          <w:szCs w:val="24"/>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E53743" w:rsidRPr="00E37321" w:rsidRDefault="00E53743" w:rsidP="00A675D6">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b/>
          <w:sz w:val="24"/>
          <w:szCs w:val="24"/>
        </w:rPr>
      </w:pPr>
      <w:r w:rsidRPr="00E37321">
        <w:rPr>
          <w:rFonts w:ascii="Times New Roman" w:hAnsi="Times New Roman"/>
          <w:i/>
          <w:sz w:val="24"/>
          <w:szCs w:val="24"/>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B540EE" w:rsidRPr="00E37321" w:rsidRDefault="00B540EE" w:rsidP="00E37321">
      <w:pPr>
        <w:spacing w:after="0" w:line="240" w:lineRule="auto"/>
        <w:ind w:firstLine="709"/>
        <w:jc w:val="both"/>
        <w:rPr>
          <w:rFonts w:ascii="Times New Roman" w:hAnsi="Times New Roman"/>
          <w:sz w:val="24"/>
          <w:szCs w:val="24"/>
        </w:rPr>
      </w:pPr>
    </w:p>
    <w:p w:rsidR="00B540EE" w:rsidRPr="00E37321" w:rsidRDefault="00243C14" w:rsidP="00E37321">
      <w:pPr>
        <w:pStyle w:val="4"/>
        <w:spacing w:before="0" w:line="240" w:lineRule="auto"/>
        <w:ind w:left="0"/>
        <w:rPr>
          <w:sz w:val="24"/>
          <w:szCs w:val="24"/>
        </w:rPr>
      </w:pPr>
      <w:bookmarkStart w:id="58" w:name="_Toc409691642"/>
      <w:bookmarkStart w:id="59" w:name="_Toc410653965"/>
      <w:bookmarkStart w:id="60" w:name="_Toc414553151"/>
      <w:r w:rsidRPr="00E37321">
        <w:rPr>
          <w:sz w:val="24"/>
          <w:szCs w:val="24"/>
        </w:rPr>
        <w:t>1.2.</w:t>
      </w:r>
      <w:r w:rsidR="00A61E55" w:rsidRPr="00E37321">
        <w:rPr>
          <w:sz w:val="24"/>
          <w:szCs w:val="24"/>
        </w:rPr>
        <w:t>5.12</w:t>
      </w:r>
      <w:r w:rsidRPr="00E37321">
        <w:rPr>
          <w:sz w:val="24"/>
          <w:szCs w:val="24"/>
        </w:rPr>
        <w:t xml:space="preserve">. </w:t>
      </w:r>
      <w:r w:rsidR="00B540EE" w:rsidRPr="00E37321">
        <w:rPr>
          <w:sz w:val="24"/>
          <w:szCs w:val="24"/>
        </w:rPr>
        <w:t>Химия</w:t>
      </w:r>
      <w:bookmarkEnd w:id="58"/>
      <w:bookmarkEnd w:id="59"/>
      <w:bookmarkEnd w:id="60"/>
    </w:p>
    <w:p w:rsidR="00E53743" w:rsidRPr="00E37321" w:rsidRDefault="00E53743" w:rsidP="00E37321">
      <w:pPr>
        <w:spacing w:after="0" w:line="240" w:lineRule="auto"/>
        <w:ind w:firstLine="709"/>
        <w:jc w:val="both"/>
        <w:rPr>
          <w:rFonts w:ascii="Times New Roman" w:hAnsi="Times New Roman"/>
          <w:b/>
          <w:bCs/>
          <w:sz w:val="24"/>
          <w:szCs w:val="24"/>
        </w:rPr>
      </w:pPr>
      <w:r w:rsidRPr="00E37321">
        <w:rPr>
          <w:rFonts w:ascii="Times New Roman" w:hAnsi="Times New Roman"/>
          <w:b/>
          <w:bCs/>
          <w:sz w:val="24"/>
          <w:szCs w:val="24"/>
        </w:rPr>
        <w:t>Выпускник научится:</w:t>
      </w:r>
    </w:p>
    <w:p w:rsidR="00E53743" w:rsidRPr="00E37321" w:rsidRDefault="00E53743" w:rsidP="00A675D6">
      <w:pPr>
        <w:numPr>
          <w:ilvl w:val="0"/>
          <w:numId w:val="113"/>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E37321">
        <w:rPr>
          <w:rFonts w:ascii="Times New Roman" w:hAnsi="Times New Roman"/>
          <w:bCs/>
          <w:sz w:val="24"/>
          <w:szCs w:val="24"/>
        </w:rPr>
        <w:t>характеризовать основные методы познания: наблюдение, измерение, эксперимент;</w:t>
      </w:r>
    </w:p>
    <w:p w:rsidR="00E53743" w:rsidRPr="00E37321" w:rsidRDefault="00E53743" w:rsidP="00A675D6">
      <w:pPr>
        <w:numPr>
          <w:ilvl w:val="0"/>
          <w:numId w:val="11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37321">
        <w:rPr>
          <w:rFonts w:ascii="Times New Roman" w:hAnsi="Times New Roman"/>
          <w:spacing w:val="-1"/>
          <w:sz w:val="24"/>
          <w:szCs w:val="24"/>
        </w:rPr>
        <w:lastRenderedPageBreak/>
        <w:t>о</w:t>
      </w:r>
      <w:r w:rsidRPr="00E37321">
        <w:rPr>
          <w:rFonts w:ascii="Times New Roman" w:hAnsi="Times New Roman"/>
          <w:spacing w:val="1"/>
          <w:sz w:val="24"/>
          <w:szCs w:val="24"/>
        </w:rPr>
        <w:t>пи</w:t>
      </w:r>
      <w:r w:rsidRPr="00E37321">
        <w:rPr>
          <w:rFonts w:ascii="Times New Roman" w:hAnsi="Times New Roman"/>
          <w:spacing w:val="-2"/>
          <w:sz w:val="24"/>
          <w:szCs w:val="24"/>
        </w:rPr>
        <w:t>с</w:t>
      </w:r>
      <w:r w:rsidRPr="00E37321">
        <w:rPr>
          <w:rFonts w:ascii="Times New Roman" w:hAnsi="Times New Roman"/>
          <w:spacing w:val="1"/>
          <w:sz w:val="24"/>
          <w:szCs w:val="24"/>
        </w:rPr>
        <w:t>ы</w:t>
      </w:r>
      <w:r w:rsidRPr="00E37321">
        <w:rPr>
          <w:rFonts w:ascii="Times New Roman" w:hAnsi="Times New Roman"/>
          <w:sz w:val="24"/>
          <w:szCs w:val="24"/>
        </w:rPr>
        <w:t>вать</w:t>
      </w:r>
      <w:r w:rsidRPr="00E37321">
        <w:rPr>
          <w:rFonts w:ascii="Times New Roman" w:hAnsi="Times New Roman"/>
          <w:spacing w:val="-1"/>
          <w:sz w:val="24"/>
          <w:szCs w:val="24"/>
        </w:rPr>
        <w:t xml:space="preserve"> </w:t>
      </w:r>
      <w:r w:rsidRPr="00E37321">
        <w:rPr>
          <w:rFonts w:ascii="Times New Roman" w:hAnsi="Times New Roman"/>
          <w:sz w:val="24"/>
          <w:szCs w:val="24"/>
        </w:rPr>
        <w:t>с</w:t>
      </w:r>
      <w:r w:rsidRPr="00E37321">
        <w:rPr>
          <w:rFonts w:ascii="Times New Roman" w:hAnsi="Times New Roman"/>
          <w:spacing w:val="-1"/>
          <w:sz w:val="24"/>
          <w:szCs w:val="24"/>
        </w:rPr>
        <w:t>во</w:t>
      </w:r>
      <w:r w:rsidRPr="00E37321">
        <w:rPr>
          <w:rFonts w:ascii="Times New Roman" w:hAnsi="Times New Roman"/>
          <w:spacing w:val="1"/>
          <w:sz w:val="24"/>
          <w:szCs w:val="24"/>
        </w:rPr>
        <w:t>й</w:t>
      </w:r>
      <w:r w:rsidRPr="00E37321">
        <w:rPr>
          <w:rFonts w:ascii="Times New Roman" w:hAnsi="Times New Roman"/>
          <w:sz w:val="24"/>
          <w:szCs w:val="24"/>
        </w:rPr>
        <w:t>ства</w:t>
      </w:r>
      <w:r w:rsidRPr="00E37321">
        <w:rPr>
          <w:rFonts w:ascii="Times New Roman" w:hAnsi="Times New Roman"/>
          <w:spacing w:val="-3"/>
          <w:sz w:val="24"/>
          <w:szCs w:val="24"/>
        </w:rPr>
        <w:t xml:space="preserve"> </w:t>
      </w:r>
      <w:r w:rsidRPr="00E37321">
        <w:rPr>
          <w:rFonts w:ascii="Times New Roman" w:hAnsi="Times New Roman"/>
          <w:spacing w:val="-1"/>
          <w:sz w:val="24"/>
          <w:szCs w:val="24"/>
        </w:rPr>
        <w:t>т</w:t>
      </w:r>
      <w:r w:rsidRPr="00E37321">
        <w:rPr>
          <w:rFonts w:ascii="Times New Roman" w:hAnsi="Times New Roman"/>
          <w:sz w:val="24"/>
          <w:szCs w:val="24"/>
        </w:rPr>
        <w:t>верд</w:t>
      </w:r>
      <w:r w:rsidRPr="00E37321">
        <w:rPr>
          <w:rFonts w:ascii="Times New Roman" w:hAnsi="Times New Roman"/>
          <w:spacing w:val="-2"/>
          <w:sz w:val="24"/>
          <w:szCs w:val="24"/>
        </w:rPr>
        <w:t>ы</w:t>
      </w:r>
      <w:r w:rsidRPr="00E37321">
        <w:rPr>
          <w:rFonts w:ascii="Times New Roman" w:hAnsi="Times New Roman"/>
          <w:spacing w:val="1"/>
          <w:sz w:val="24"/>
          <w:szCs w:val="24"/>
        </w:rPr>
        <w:t>х</w:t>
      </w:r>
      <w:r w:rsidRPr="00E37321">
        <w:rPr>
          <w:rFonts w:ascii="Times New Roman" w:hAnsi="Times New Roman"/>
          <w:sz w:val="24"/>
          <w:szCs w:val="24"/>
        </w:rPr>
        <w:t>, ж</w:t>
      </w:r>
      <w:r w:rsidRPr="00E37321">
        <w:rPr>
          <w:rFonts w:ascii="Times New Roman" w:hAnsi="Times New Roman"/>
          <w:spacing w:val="-1"/>
          <w:sz w:val="24"/>
          <w:szCs w:val="24"/>
        </w:rPr>
        <w:t>и</w:t>
      </w:r>
      <w:r w:rsidRPr="00E37321">
        <w:rPr>
          <w:rFonts w:ascii="Times New Roman" w:hAnsi="Times New Roman"/>
          <w:spacing w:val="1"/>
          <w:sz w:val="24"/>
          <w:szCs w:val="24"/>
        </w:rPr>
        <w:t>д</w:t>
      </w:r>
      <w:r w:rsidRPr="00E37321">
        <w:rPr>
          <w:rFonts w:ascii="Times New Roman" w:hAnsi="Times New Roman"/>
          <w:sz w:val="24"/>
          <w:szCs w:val="24"/>
        </w:rPr>
        <w:t>к</w:t>
      </w:r>
      <w:r w:rsidRPr="00E37321">
        <w:rPr>
          <w:rFonts w:ascii="Times New Roman" w:hAnsi="Times New Roman"/>
          <w:spacing w:val="-1"/>
          <w:sz w:val="24"/>
          <w:szCs w:val="24"/>
        </w:rPr>
        <w:t>и</w:t>
      </w:r>
      <w:r w:rsidRPr="00E37321">
        <w:rPr>
          <w:rFonts w:ascii="Times New Roman" w:hAnsi="Times New Roman"/>
          <w:spacing w:val="1"/>
          <w:sz w:val="24"/>
          <w:szCs w:val="24"/>
        </w:rPr>
        <w:t>х</w:t>
      </w:r>
      <w:r w:rsidRPr="00E37321">
        <w:rPr>
          <w:rFonts w:ascii="Times New Roman" w:hAnsi="Times New Roman"/>
          <w:sz w:val="24"/>
          <w:szCs w:val="24"/>
        </w:rPr>
        <w:t>,</w:t>
      </w:r>
      <w:r w:rsidRPr="00E37321">
        <w:rPr>
          <w:rFonts w:ascii="Times New Roman" w:hAnsi="Times New Roman"/>
          <w:spacing w:val="-1"/>
          <w:sz w:val="24"/>
          <w:szCs w:val="24"/>
        </w:rPr>
        <w:t xml:space="preserve"> </w:t>
      </w:r>
      <w:r w:rsidRPr="00E37321">
        <w:rPr>
          <w:rFonts w:ascii="Times New Roman" w:hAnsi="Times New Roman"/>
          <w:sz w:val="24"/>
          <w:szCs w:val="24"/>
        </w:rPr>
        <w:t>га</w:t>
      </w:r>
      <w:r w:rsidRPr="00E37321">
        <w:rPr>
          <w:rFonts w:ascii="Times New Roman" w:hAnsi="Times New Roman"/>
          <w:spacing w:val="-3"/>
          <w:sz w:val="24"/>
          <w:szCs w:val="24"/>
        </w:rPr>
        <w:t>з</w:t>
      </w:r>
      <w:r w:rsidRPr="00E37321">
        <w:rPr>
          <w:rFonts w:ascii="Times New Roman" w:hAnsi="Times New Roman"/>
          <w:spacing w:val="1"/>
          <w:sz w:val="24"/>
          <w:szCs w:val="24"/>
        </w:rPr>
        <w:t>о</w:t>
      </w:r>
      <w:r w:rsidRPr="00E37321">
        <w:rPr>
          <w:rFonts w:ascii="Times New Roman" w:hAnsi="Times New Roman"/>
          <w:spacing w:val="-1"/>
          <w:sz w:val="24"/>
          <w:szCs w:val="24"/>
        </w:rPr>
        <w:t>об</w:t>
      </w:r>
      <w:r w:rsidRPr="00E37321">
        <w:rPr>
          <w:rFonts w:ascii="Times New Roman" w:hAnsi="Times New Roman"/>
          <w:spacing w:val="1"/>
          <w:sz w:val="24"/>
          <w:szCs w:val="24"/>
        </w:rPr>
        <w:t>р</w:t>
      </w:r>
      <w:r w:rsidRPr="00E37321">
        <w:rPr>
          <w:rFonts w:ascii="Times New Roman" w:hAnsi="Times New Roman"/>
          <w:sz w:val="24"/>
          <w:szCs w:val="24"/>
        </w:rPr>
        <w:t>аз</w:t>
      </w:r>
      <w:r w:rsidRPr="00E37321">
        <w:rPr>
          <w:rFonts w:ascii="Times New Roman" w:hAnsi="Times New Roman"/>
          <w:spacing w:val="-2"/>
          <w:sz w:val="24"/>
          <w:szCs w:val="24"/>
        </w:rPr>
        <w:t>н</w:t>
      </w:r>
      <w:r w:rsidRPr="00E37321">
        <w:rPr>
          <w:rFonts w:ascii="Times New Roman" w:hAnsi="Times New Roman"/>
          <w:spacing w:val="1"/>
          <w:sz w:val="24"/>
          <w:szCs w:val="24"/>
        </w:rPr>
        <w:t>ы</w:t>
      </w:r>
      <w:r w:rsidRPr="00E37321">
        <w:rPr>
          <w:rFonts w:ascii="Times New Roman" w:hAnsi="Times New Roman"/>
          <w:sz w:val="24"/>
          <w:szCs w:val="24"/>
        </w:rPr>
        <w:t>х</w:t>
      </w:r>
      <w:r w:rsidRPr="00E37321">
        <w:rPr>
          <w:rFonts w:ascii="Times New Roman" w:hAnsi="Times New Roman"/>
          <w:spacing w:val="1"/>
          <w:sz w:val="24"/>
          <w:szCs w:val="24"/>
        </w:rPr>
        <w:t xml:space="preserve"> </w:t>
      </w:r>
      <w:r w:rsidRPr="00E37321">
        <w:rPr>
          <w:rFonts w:ascii="Times New Roman" w:hAnsi="Times New Roman"/>
          <w:spacing w:val="-1"/>
          <w:sz w:val="24"/>
          <w:szCs w:val="24"/>
        </w:rPr>
        <w:t>в</w:t>
      </w:r>
      <w:r w:rsidRPr="00E37321">
        <w:rPr>
          <w:rFonts w:ascii="Times New Roman" w:hAnsi="Times New Roman"/>
          <w:sz w:val="24"/>
          <w:szCs w:val="24"/>
        </w:rPr>
        <w:t>е</w:t>
      </w:r>
      <w:r w:rsidRPr="00E37321">
        <w:rPr>
          <w:rFonts w:ascii="Times New Roman" w:hAnsi="Times New Roman"/>
          <w:spacing w:val="-3"/>
          <w:sz w:val="24"/>
          <w:szCs w:val="24"/>
        </w:rPr>
        <w:t>щ</w:t>
      </w:r>
      <w:r w:rsidRPr="00E37321">
        <w:rPr>
          <w:rFonts w:ascii="Times New Roman" w:hAnsi="Times New Roman"/>
          <w:sz w:val="24"/>
          <w:szCs w:val="24"/>
        </w:rPr>
        <w:t>еств, вы</w:t>
      </w:r>
      <w:r w:rsidRPr="00E37321">
        <w:rPr>
          <w:rFonts w:ascii="Times New Roman" w:hAnsi="Times New Roman"/>
          <w:spacing w:val="1"/>
          <w:sz w:val="24"/>
          <w:szCs w:val="24"/>
        </w:rPr>
        <w:t>д</w:t>
      </w:r>
      <w:r w:rsidRPr="00E37321">
        <w:rPr>
          <w:rFonts w:ascii="Times New Roman" w:hAnsi="Times New Roman"/>
          <w:sz w:val="24"/>
          <w:szCs w:val="24"/>
        </w:rPr>
        <w:t>ел</w:t>
      </w:r>
      <w:r w:rsidRPr="00E37321">
        <w:rPr>
          <w:rFonts w:ascii="Times New Roman" w:hAnsi="Times New Roman"/>
          <w:spacing w:val="-3"/>
          <w:sz w:val="24"/>
          <w:szCs w:val="24"/>
        </w:rPr>
        <w:t>я</w:t>
      </w:r>
      <w:r w:rsidRPr="00E37321">
        <w:rPr>
          <w:rFonts w:ascii="Times New Roman" w:hAnsi="Times New Roman"/>
          <w:sz w:val="24"/>
          <w:szCs w:val="24"/>
        </w:rPr>
        <w:t xml:space="preserve">я </w:t>
      </w:r>
      <w:r w:rsidRPr="00E37321">
        <w:rPr>
          <w:rFonts w:ascii="Times New Roman" w:hAnsi="Times New Roman"/>
          <w:spacing w:val="-2"/>
          <w:sz w:val="24"/>
          <w:szCs w:val="24"/>
        </w:rPr>
        <w:t>и</w:t>
      </w:r>
      <w:r w:rsidRPr="00E37321">
        <w:rPr>
          <w:rFonts w:ascii="Times New Roman" w:hAnsi="Times New Roman"/>
          <w:sz w:val="24"/>
          <w:szCs w:val="24"/>
        </w:rPr>
        <w:t>х</w:t>
      </w:r>
      <w:r w:rsidRPr="00E37321">
        <w:rPr>
          <w:rFonts w:ascii="Times New Roman" w:hAnsi="Times New Roman"/>
          <w:spacing w:val="1"/>
          <w:sz w:val="24"/>
          <w:szCs w:val="24"/>
        </w:rPr>
        <w:t xml:space="preserve"> </w:t>
      </w:r>
      <w:r w:rsidRPr="00E37321">
        <w:rPr>
          <w:rFonts w:ascii="Times New Roman" w:hAnsi="Times New Roman"/>
          <w:sz w:val="24"/>
          <w:szCs w:val="24"/>
        </w:rPr>
        <w:t>с</w:t>
      </w:r>
      <w:r w:rsidRPr="00E37321">
        <w:rPr>
          <w:rFonts w:ascii="Times New Roman" w:hAnsi="Times New Roman"/>
          <w:spacing w:val="-4"/>
          <w:sz w:val="24"/>
          <w:szCs w:val="24"/>
        </w:rPr>
        <w:t>у</w:t>
      </w:r>
      <w:r w:rsidRPr="00E37321">
        <w:rPr>
          <w:rFonts w:ascii="Times New Roman" w:hAnsi="Times New Roman"/>
          <w:sz w:val="24"/>
          <w:szCs w:val="24"/>
        </w:rPr>
        <w:t>ществен</w:t>
      </w:r>
      <w:r w:rsidRPr="00E37321">
        <w:rPr>
          <w:rFonts w:ascii="Times New Roman" w:hAnsi="Times New Roman"/>
          <w:spacing w:val="-1"/>
          <w:sz w:val="24"/>
          <w:szCs w:val="24"/>
        </w:rPr>
        <w:t>н</w:t>
      </w:r>
      <w:r w:rsidRPr="00E37321">
        <w:rPr>
          <w:rFonts w:ascii="Times New Roman" w:hAnsi="Times New Roman"/>
          <w:spacing w:val="1"/>
          <w:sz w:val="24"/>
          <w:szCs w:val="24"/>
        </w:rPr>
        <w:t>ы</w:t>
      </w:r>
      <w:r w:rsidRPr="00E37321">
        <w:rPr>
          <w:rFonts w:ascii="Times New Roman" w:hAnsi="Times New Roman"/>
          <w:sz w:val="24"/>
          <w:szCs w:val="24"/>
        </w:rPr>
        <w:t xml:space="preserve">е </w:t>
      </w:r>
      <w:r w:rsidRPr="00E37321">
        <w:rPr>
          <w:rFonts w:ascii="Times New Roman" w:hAnsi="Times New Roman"/>
          <w:spacing w:val="1"/>
          <w:sz w:val="24"/>
          <w:szCs w:val="24"/>
        </w:rPr>
        <w:t>п</w:t>
      </w:r>
      <w:r w:rsidRPr="00E37321">
        <w:rPr>
          <w:rFonts w:ascii="Times New Roman" w:hAnsi="Times New Roman"/>
          <w:spacing w:val="-1"/>
          <w:sz w:val="24"/>
          <w:szCs w:val="24"/>
        </w:rPr>
        <w:t>р</w:t>
      </w:r>
      <w:r w:rsidRPr="00E37321">
        <w:rPr>
          <w:rFonts w:ascii="Times New Roman" w:hAnsi="Times New Roman"/>
          <w:spacing w:val="1"/>
          <w:sz w:val="24"/>
          <w:szCs w:val="24"/>
        </w:rPr>
        <w:t>и</w:t>
      </w:r>
      <w:r w:rsidRPr="00E37321">
        <w:rPr>
          <w:rFonts w:ascii="Times New Roman" w:hAnsi="Times New Roman"/>
          <w:sz w:val="24"/>
          <w:szCs w:val="24"/>
        </w:rPr>
        <w:t>зн</w:t>
      </w:r>
      <w:r w:rsidRPr="00E37321">
        <w:rPr>
          <w:rFonts w:ascii="Times New Roman" w:hAnsi="Times New Roman"/>
          <w:spacing w:val="-2"/>
          <w:sz w:val="24"/>
          <w:szCs w:val="24"/>
        </w:rPr>
        <w:t>а</w:t>
      </w:r>
      <w:r w:rsidRPr="00E37321">
        <w:rPr>
          <w:rFonts w:ascii="Times New Roman" w:hAnsi="Times New Roman"/>
          <w:sz w:val="24"/>
          <w:szCs w:val="24"/>
        </w:rPr>
        <w:t>ки;</w:t>
      </w:r>
    </w:p>
    <w:p w:rsidR="00E53743" w:rsidRPr="00E37321" w:rsidRDefault="00E53743" w:rsidP="00A675D6">
      <w:pPr>
        <w:numPr>
          <w:ilvl w:val="0"/>
          <w:numId w:val="11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37321">
        <w:rPr>
          <w:rFonts w:ascii="Times New Roman" w:hAnsi="Times New Roman"/>
          <w:sz w:val="24"/>
          <w:szCs w:val="24"/>
        </w:rPr>
        <w:t>рас</w:t>
      </w:r>
      <w:r w:rsidRPr="00E37321">
        <w:rPr>
          <w:rFonts w:ascii="Times New Roman" w:hAnsi="Times New Roman"/>
          <w:spacing w:val="-2"/>
          <w:sz w:val="24"/>
          <w:szCs w:val="24"/>
        </w:rPr>
        <w:t>к</w:t>
      </w:r>
      <w:r w:rsidRPr="00E37321">
        <w:rPr>
          <w:rFonts w:ascii="Times New Roman" w:hAnsi="Times New Roman"/>
          <w:spacing w:val="1"/>
          <w:sz w:val="24"/>
          <w:szCs w:val="24"/>
        </w:rPr>
        <w:t>ры</w:t>
      </w:r>
      <w:r w:rsidRPr="00E37321">
        <w:rPr>
          <w:rFonts w:ascii="Times New Roman" w:hAnsi="Times New Roman"/>
          <w:sz w:val="24"/>
          <w:szCs w:val="24"/>
        </w:rPr>
        <w:t>вать</w:t>
      </w:r>
      <w:r w:rsidRPr="00E37321">
        <w:rPr>
          <w:rFonts w:ascii="Times New Roman" w:hAnsi="Times New Roman"/>
          <w:spacing w:val="-1"/>
          <w:sz w:val="24"/>
          <w:szCs w:val="24"/>
        </w:rPr>
        <w:t xml:space="preserve"> </w:t>
      </w:r>
      <w:r w:rsidRPr="00E37321">
        <w:rPr>
          <w:rFonts w:ascii="Times New Roman" w:hAnsi="Times New Roman"/>
          <w:sz w:val="24"/>
          <w:szCs w:val="24"/>
        </w:rPr>
        <w:t>с</w:t>
      </w:r>
      <w:r w:rsidRPr="00E37321">
        <w:rPr>
          <w:rFonts w:ascii="Times New Roman" w:hAnsi="Times New Roman"/>
          <w:spacing w:val="-3"/>
          <w:sz w:val="24"/>
          <w:szCs w:val="24"/>
        </w:rPr>
        <w:t>м</w:t>
      </w:r>
      <w:r w:rsidRPr="00E37321">
        <w:rPr>
          <w:rFonts w:ascii="Times New Roman" w:hAnsi="Times New Roman"/>
          <w:spacing w:val="1"/>
          <w:sz w:val="24"/>
          <w:szCs w:val="24"/>
        </w:rPr>
        <w:t>ы</w:t>
      </w:r>
      <w:r w:rsidRPr="00E37321">
        <w:rPr>
          <w:rFonts w:ascii="Times New Roman" w:hAnsi="Times New Roman"/>
          <w:sz w:val="24"/>
          <w:szCs w:val="24"/>
        </w:rPr>
        <w:t>сл</w:t>
      </w:r>
      <w:r w:rsidRPr="00E37321">
        <w:rPr>
          <w:rFonts w:ascii="Times New Roman" w:hAnsi="Times New Roman"/>
          <w:spacing w:val="-1"/>
          <w:sz w:val="24"/>
          <w:szCs w:val="24"/>
        </w:rPr>
        <w:t xml:space="preserve"> о</w:t>
      </w:r>
      <w:r w:rsidRPr="00E37321">
        <w:rPr>
          <w:rFonts w:ascii="Times New Roman" w:hAnsi="Times New Roman"/>
          <w:sz w:val="24"/>
          <w:szCs w:val="24"/>
        </w:rPr>
        <w:t>с</w:t>
      </w:r>
      <w:r w:rsidRPr="00E37321">
        <w:rPr>
          <w:rFonts w:ascii="Times New Roman" w:hAnsi="Times New Roman"/>
          <w:spacing w:val="1"/>
          <w:sz w:val="24"/>
          <w:szCs w:val="24"/>
        </w:rPr>
        <w:t>но</w:t>
      </w:r>
      <w:r w:rsidRPr="00E37321">
        <w:rPr>
          <w:rFonts w:ascii="Times New Roman" w:hAnsi="Times New Roman"/>
          <w:spacing w:val="-3"/>
          <w:sz w:val="24"/>
          <w:szCs w:val="24"/>
        </w:rPr>
        <w:t>в</w:t>
      </w:r>
      <w:r w:rsidRPr="00E37321">
        <w:rPr>
          <w:rFonts w:ascii="Times New Roman" w:hAnsi="Times New Roman"/>
          <w:spacing w:val="-1"/>
          <w:sz w:val="24"/>
          <w:szCs w:val="24"/>
        </w:rPr>
        <w:t>н</w:t>
      </w:r>
      <w:r w:rsidRPr="00E37321">
        <w:rPr>
          <w:rFonts w:ascii="Times New Roman" w:hAnsi="Times New Roman"/>
          <w:spacing w:val="1"/>
          <w:sz w:val="24"/>
          <w:szCs w:val="24"/>
        </w:rPr>
        <w:t>ы</w:t>
      </w:r>
      <w:r w:rsidRPr="00E37321">
        <w:rPr>
          <w:rFonts w:ascii="Times New Roman" w:hAnsi="Times New Roman"/>
          <w:sz w:val="24"/>
          <w:szCs w:val="24"/>
        </w:rPr>
        <w:t xml:space="preserve">х </w:t>
      </w:r>
      <w:r w:rsidRPr="00E37321">
        <w:rPr>
          <w:rFonts w:ascii="Times New Roman" w:hAnsi="Times New Roman"/>
          <w:spacing w:val="1"/>
          <w:sz w:val="24"/>
          <w:szCs w:val="24"/>
        </w:rPr>
        <w:t>хи</w:t>
      </w:r>
      <w:r w:rsidRPr="00E37321">
        <w:rPr>
          <w:rFonts w:ascii="Times New Roman" w:hAnsi="Times New Roman"/>
          <w:spacing w:val="-3"/>
          <w:sz w:val="24"/>
          <w:szCs w:val="24"/>
        </w:rPr>
        <w:t>м</w:t>
      </w:r>
      <w:r w:rsidRPr="00E37321">
        <w:rPr>
          <w:rFonts w:ascii="Times New Roman" w:hAnsi="Times New Roman"/>
          <w:spacing w:val="1"/>
          <w:sz w:val="24"/>
          <w:szCs w:val="24"/>
        </w:rPr>
        <w:t>и</w:t>
      </w:r>
      <w:r w:rsidRPr="00E37321">
        <w:rPr>
          <w:rFonts w:ascii="Times New Roman" w:hAnsi="Times New Roman"/>
          <w:sz w:val="24"/>
          <w:szCs w:val="24"/>
        </w:rPr>
        <w:t>ч</w:t>
      </w:r>
      <w:r w:rsidRPr="00E37321">
        <w:rPr>
          <w:rFonts w:ascii="Times New Roman" w:hAnsi="Times New Roman"/>
          <w:spacing w:val="-2"/>
          <w:sz w:val="24"/>
          <w:szCs w:val="24"/>
        </w:rPr>
        <w:t>е</w:t>
      </w:r>
      <w:r w:rsidRPr="00E37321">
        <w:rPr>
          <w:rFonts w:ascii="Times New Roman" w:hAnsi="Times New Roman"/>
          <w:sz w:val="24"/>
          <w:szCs w:val="24"/>
        </w:rPr>
        <w:t>с</w:t>
      </w:r>
      <w:r w:rsidRPr="00E37321">
        <w:rPr>
          <w:rFonts w:ascii="Times New Roman" w:hAnsi="Times New Roman"/>
          <w:spacing w:val="-2"/>
          <w:sz w:val="24"/>
          <w:szCs w:val="24"/>
        </w:rPr>
        <w:t>к</w:t>
      </w:r>
      <w:r w:rsidRPr="00E37321">
        <w:rPr>
          <w:rFonts w:ascii="Times New Roman" w:hAnsi="Times New Roman"/>
          <w:spacing w:val="1"/>
          <w:sz w:val="24"/>
          <w:szCs w:val="24"/>
        </w:rPr>
        <w:t>и</w:t>
      </w:r>
      <w:r w:rsidRPr="00E37321">
        <w:rPr>
          <w:rFonts w:ascii="Times New Roman" w:hAnsi="Times New Roman"/>
          <w:sz w:val="24"/>
          <w:szCs w:val="24"/>
        </w:rPr>
        <w:t>х</w:t>
      </w:r>
      <w:r w:rsidRPr="00E37321">
        <w:rPr>
          <w:rFonts w:ascii="Times New Roman" w:hAnsi="Times New Roman"/>
          <w:spacing w:val="-2"/>
          <w:sz w:val="24"/>
          <w:szCs w:val="24"/>
        </w:rPr>
        <w:t xml:space="preserve"> </w:t>
      </w:r>
      <w:r w:rsidRPr="00E37321">
        <w:rPr>
          <w:rFonts w:ascii="Times New Roman" w:hAnsi="Times New Roman"/>
          <w:spacing w:val="1"/>
          <w:sz w:val="24"/>
          <w:szCs w:val="24"/>
        </w:rPr>
        <w:t>п</w:t>
      </w:r>
      <w:r w:rsidRPr="00E37321">
        <w:rPr>
          <w:rFonts w:ascii="Times New Roman" w:hAnsi="Times New Roman"/>
          <w:spacing w:val="-1"/>
          <w:sz w:val="24"/>
          <w:szCs w:val="24"/>
        </w:rPr>
        <w:t>о</w:t>
      </w:r>
      <w:r w:rsidRPr="00E37321">
        <w:rPr>
          <w:rFonts w:ascii="Times New Roman" w:hAnsi="Times New Roman"/>
          <w:spacing w:val="1"/>
          <w:sz w:val="24"/>
          <w:szCs w:val="24"/>
        </w:rPr>
        <w:t>н</w:t>
      </w:r>
      <w:r w:rsidRPr="00E37321">
        <w:rPr>
          <w:rFonts w:ascii="Times New Roman" w:hAnsi="Times New Roman"/>
          <w:sz w:val="24"/>
          <w:szCs w:val="24"/>
        </w:rPr>
        <w:t>я</w:t>
      </w:r>
      <w:r w:rsidRPr="00E37321">
        <w:rPr>
          <w:rFonts w:ascii="Times New Roman" w:hAnsi="Times New Roman"/>
          <w:spacing w:val="-2"/>
          <w:sz w:val="24"/>
          <w:szCs w:val="24"/>
        </w:rPr>
        <w:t>т</w:t>
      </w:r>
      <w:r w:rsidRPr="00E37321">
        <w:rPr>
          <w:rFonts w:ascii="Times New Roman" w:hAnsi="Times New Roman"/>
          <w:spacing w:val="-1"/>
          <w:sz w:val="24"/>
          <w:szCs w:val="24"/>
        </w:rPr>
        <w:t>и</w:t>
      </w:r>
      <w:r w:rsidRPr="00E37321">
        <w:rPr>
          <w:rFonts w:ascii="Times New Roman" w:hAnsi="Times New Roman"/>
          <w:sz w:val="24"/>
          <w:szCs w:val="24"/>
        </w:rPr>
        <w:t>й</w:t>
      </w:r>
      <w:r w:rsidRPr="00E37321">
        <w:rPr>
          <w:rFonts w:ascii="Times New Roman" w:hAnsi="Times New Roman"/>
          <w:spacing w:val="1"/>
          <w:sz w:val="24"/>
          <w:szCs w:val="24"/>
        </w:rPr>
        <w:t xml:space="preserve"> </w:t>
      </w:r>
      <w:r w:rsidRPr="00E37321">
        <w:rPr>
          <w:rFonts w:ascii="Times New Roman" w:hAnsi="Times New Roman"/>
          <w:spacing w:val="-2"/>
          <w:sz w:val="24"/>
          <w:szCs w:val="24"/>
        </w:rPr>
        <w:t>«</w:t>
      </w:r>
      <w:r w:rsidRPr="00E37321">
        <w:rPr>
          <w:rFonts w:ascii="Times New Roman" w:hAnsi="Times New Roman"/>
          <w:sz w:val="24"/>
          <w:szCs w:val="24"/>
        </w:rPr>
        <w:t>ат</w:t>
      </w:r>
      <w:r w:rsidRPr="00E37321">
        <w:rPr>
          <w:rFonts w:ascii="Times New Roman" w:hAnsi="Times New Roman"/>
          <w:spacing w:val="1"/>
          <w:sz w:val="24"/>
          <w:szCs w:val="24"/>
        </w:rPr>
        <w:t>о</w:t>
      </w:r>
      <w:r w:rsidRPr="00E37321">
        <w:rPr>
          <w:rFonts w:ascii="Times New Roman" w:hAnsi="Times New Roman"/>
          <w:sz w:val="24"/>
          <w:szCs w:val="24"/>
        </w:rPr>
        <w:t>м</w:t>
      </w:r>
      <w:r w:rsidRPr="00E37321">
        <w:rPr>
          <w:rFonts w:ascii="Times New Roman" w:hAnsi="Times New Roman"/>
          <w:spacing w:val="-1"/>
          <w:sz w:val="24"/>
          <w:szCs w:val="24"/>
        </w:rPr>
        <w:t>»</w:t>
      </w:r>
      <w:r w:rsidRPr="00E37321">
        <w:rPr>
          <w:rFonts w:ascii="Times New Roman" w:hAnsi="Times New Roman"/>
          <w:sz w:val="24"/>
          <w:szCs w:val="24"/>
        </w:rPr>
        <w:t xml:space="preserve">, </w:t>
      </w:r>
      <w:r w:rsidRPr="00E37321">
        <w:rPr>
          <w:rFonts w:ascii="Times New Roman" w:hAnsi="Times New Roman"/>
          <w:spacing w:val="-1"/>
          <w:sz w:val="24"/>
          <w:szCs w:val="24"/>
        </w:rPr>
        <w:t>«</w:t>
      </w:r>
      <w:r w:rsidRPr="00E37321">
        <w:rPr>
          <w:rFonts w:ascii="Times New Roman" w:hAnsi="Times New Roman"/>
          <w:sz w:val="24"/>
          <w:szCs w:val="24"/>
        </w:rPr>
        <w:t>м</w:t>
      </w:r>
      <w:r w:rsidRPr="00E37321">
        <w:rPr>
          <w:rFonts w:ascii="Times New Roman" w:hAnsi="Times New Roman"/>
          <w:spacing w:val="1"/>
          <w:sz w:val="24"/>
          <w:szCs w:val="24"/>
        </w:rPr>
        <w:t>о</w:t>
      </w:r>
      <w:r w:rsidRPr="00E37321">
        <w:rPr>
          <w:rFonts w:ascii="Times New Roman" w:hAnsi="Times New Roman"/>
          <w:spacing w:val="-1"/>
          <w:sz w:val="24"/>
          <w:szCs w:val="24"/>
        </w:rPr>
        <w:t>л</w:t>
      </w:r>
      <w:r w:rsidRPr="00E37321">
        <w:rPr>
          <w:rFonts w:ascii="Times New Roman" w:hAnsi="Times New Roman"/>
          <w:sz w:val="24"/>
          <w:szCs w:val="24"/>
        </w:rPr>
        <w:t>ек</w:t>
      </w:r>
      <w:r w:rsidRPr="00E37321">
        <w:rPr>
          <w:rFonts w:ascii="Times New Roman" w:hAnsi="Times New Roman"/>
          <w:spacing w:val="-3"/>
          <w:sz w:val="24"/>
          <w:szCs w:val="24"/>
        </w:rPr>
        <w:t>у</w:t>
      </w:r>
      <w:r w:rsidRPr="00E37321">
        <w:rPr>
          <w:rFonts w:ascii="Times New Roman" w:hAnsi="Times New Roman"/>
          <w:spacing w:val="-1"/>
          <w:sz w:val="24"/>
          <w:szCs w:val="24"/>
        </w:rPr>
        <w:t>л</w:t>
      </w:r>
      <w:r w:rsidRPr="00E37321">
        <w:rPr>
          <w:rFonts w:ascii="Times New Roman" w:hAnsi="Times New Roman"/>
          <w:sz w:val="24"/>
          <w:szCs w:val="24"/>
        </w:rPr>
        <w:t>а</w:t>
      </w:r>
      <w:r w:rsidRPr="00E37321">
        <w:rPr>
          <w:rFonts w:ascii="Times New Roman" w:hAnsi="Times New Roman"/>
          <w:spacing w:val="-1"/>
          <w:sz w:val="24"/>
          <w:szCs w:val="24"/>
        </w:rPr>
        <w:t>»</w:t>
      </w:r>
      <w:r w:rsidRPr="00E37321">
        <w:rPr>
          <w:rFonts w:ascii="Times New Roman" w:hAnsi="Times New Roman"/>
          <w:sz w:val="24"/>
          <w:szCs w:val="24"/>
        </w:rPr>
        <w:t>,</w:t>
      </w:r>
      <w:r w:rsidRPr="00E37321">
        <w:rPr>
          <w:rFonts w:ascii="Times New Roman" w:hAnsi="Times New Roman"/>
          <w:spacing w:val="1"/>
          <w:sz w:val="24"/>
          <w:szCs w:val="24"/>
        </w:rPr>
        <w:t xml:space="preserve"> </w:t>
      </w:r>
      <w:r w:rsidRPr="00E37321">
        <w:rPr>
          <w:rFonts w:ascii="Times New Roman" w:hAnsi="Times New Roman"/>
          <w:spacing w:val="-1"/>
          <w:sz w:val="24"/>
          <w:szCs w:val="24"/>
        </w:rPr>
        <w:t>«</w:t>
      </w:r>
      <w:r w:rsidRPr="00E37321">
        <w:rPr>
          <w:rFonts w:ascii="Times New Roman" w:hAnsi="Times New Roman"/>
          <w:spacing w:val="1"/>
          <w:sz w:val="24"/>
          <w:szCs w:val="24"/>
        </w:rPr>
        <w:t>хи</w:t>
      </w:r>
      <w:r w:rsidRPr="00E37321">
        <w:rPr>
          <w:rFonts w:ascii="Times New Roman" w:hAnsi="Times New Roman"/>
          <w:sz w:val="24"/>
          <w:szCs w:val="24"/>
        </w:rPr>
        <w:t>м</w:t>
      </w:r>
      <w:r w:rsidRPr="00E37321">
        <w:rPr>
          <w:rFonts w:ascii="Times New Roman" w:hAnsi="Times New Roman"/>
          <w:spacing w:val="-2"/>
          <w:sz w:val="24"/>
          <w:szCs w:val="24"/>
        </w:rPr>
        <w:t>ич</w:t>
      </w:r>
      <w:r w:rsidRPr="00E37321">
        <w:rPr>
          <w:rFonts w:ascii="Times New Roman" w:hAnsi="Times New Roman"/>
          <w:sz w:val="24"/>
          <w:szCs w:val="24"/>
        </w:rPr>
        <w:t>еск</w:t>
      </w:r>
      <w:r w:rsidRPr="00E37321">
        <w:rPr>
          <w:rFonts w:ascii="Times New Roman" w:hAnsi="Times New Roman"/>
          <w:spacing w:val="-1"/>
          <w:sz w:val="24"/>
          <w:szCs w:val="24"/>
        </w:rPr>
        <w:t>и</w:t>
      </w:r>
      <w:r w:rsidRPr="00E37321">
        <w:rPr>
          <w:rFonts w:ascii="Times New Roman" w:hAnsi="Times New Roman"/>
          <w:sz w:val="24"/>
          <w:szCs w:val="24"/>
        </w:rPr>
        <w:t>й э</w:t>
      </w:r>
      <w:r w:rsidRPr="00E37321">
        <w:rPr>
          <w:rFonts w:ascii="Times New Roman" w:hAnsi="Times New Roman"/>
          <w:spacing w:val="-1"/>
          <w:sz w:val="24"/>
          <w:szCs w:val="24"/>
        </w:rPr>
        <w:t>л</w:t>
      </w:r>
      <w:r w:rsidRPr="00E37321">
        <w:rPr>
          <w:rFonts w:ascii="Times New Roman" w:hAnsi="Times New Roman"/>
          <w:sz w:val="24"/>
          <w:szCs w:val="24"/>
        </w:rPr>
        <w:t>еме</w:t>
      </w:r>
      <w:r w:rsidRPr="00E37321">
        <w:rPr>
          <w:rFonts w:ascii="Times New Roman" w:hAnsi="Times New Roman"/>
          <w:spacing w:val="1"/>
          <w:sz w:val="24"/>
          <w:szCs w:val="24"/>
        </w:rPr>
        <w:t>н</w:t>
      </w:r>
      <w:r w:rsidRPr="00E37321">
        <w:rPr>
          <w:rFonts w:ascii="Times New Roman" w:hAnsi="Times New Roman"/>
          <w:sz w:val="24"/>
          <w:szCs w:val="24"/>
        </w:rPr>
        <w:t>т</w:t>
      </w:r>
      <w:r w:rsidRPr="00E37321">
        <w:rPr>
          <w:rFonts w:ascii="Times New Roman" w:hAnsi="Times New Roman"/>
          <w:spacing w:val="-1"/>
          <w:sz w:val="24"/>
          <w:szCs w:val="24"/>
        </w:rPr>
        <w:t>»</w:t>
      </w:r>
      <w:r w:rsidRPr="00E37321">
        <w:rPr>
          <w:rFonts w:ascii="Times New Roman" w:hAnsi="Times New Roman"/>
          <w:sz w:val="24"/>
          <w:szCs w:val="24"/>
        </w:rPr>
        <w:t>,</w:t>
      </w:r>
      <w:r w:rsidRPr="00E37321">
        <w:rPr>
          <w:rFonts w:ascii="Times New Roman" w:hAnsi="Times New Roman"/>
          <w:spacing w:val="-1"/>
          <w:sz w:val="24"/>
          <w:szCs w:val="24"/>
        </w:rPr>
        <w:t xml:space="preserve"> «</w:t>
      </w:r>
      <w:r w:rsidRPr="00E37321">
        <w:rPr>
          <w:rFonts w:ascii="Times New Roman" w:hAnsi="Times New Roman"/>
          <w:spacing w:val="1"/>
          <w:sz w:val="24"/>
          <w:szCs w:val="24"/>
        </w:rPr>
        <w:t>п</w:t>
      </w:r>
      <w:r w:rsidRPr="00E37321">
        <w:rPr>
          <w:rFonts w:ascii="Times New Roman" w:hAnsi="Times New Roman"/>
          <w:spacing w:val="-1"/>
          <w:sz w:val="24"/>
          <w:szCs w:val="24"/>
        </w:rPr>
        <w:t>р</w:t>
      </w:r>
      <w:r w:rsidRPr="00E37321">
        <w:rPr>
          <w:rFonts w:ascii="Times New Roman" w:hAnsi="Times New Roman"/>
          <w:spacing w:val="1"/>
          <w:sz w:val="24"/>
          <w:szCs w:val="24"/>
        </w:rPr>
        <w:t>о</w:t>
      </w:r>
      <w:r w:rsidRPr="00E37321">
        <w:rPr>
          <w:rFonts w:ascii="Times New Roman" w:hAnsi="Times New Roman"/>
          <w:sz w:val="24"/>
          <w:szCs w:val="24"/>
        </w:rPr>
        <w:t>с</w:t>
      </w:r>
      <w:r w:rsidRPr="00E37321">
        <w:rPr>
          <w:rFonts w:ascii="Times New Roman" w:hAnsi="Times New Roman"/>
          <w:spacing w:val="-3"/>
          <w:sz w:val="24"/>
          <w:szCs w:val="24"/>
        </w:rPr>
        <w:t>т</w:t>
      </w:r>
      <w:r w:rsidRPr="00E37321">
        <w:rPr>
          <w:rFonts w:ascii="Times New Roman" w:hAnsi="Times New Roman"/>
          <w:spacing w:val="1"/>
          <w:sz w:val="24"/>
          <w:szCs w:val="24"/>
        </w:rPr>
        <w:t>о</w:t>
      </w:r>
      <w:r w:rsidRPr="00E37321">
        <w:rPr>
          <w:rFonts w:ascii="Times New Roman" w:hAnsi="Times New Roman"/>
          <w:sz w:val="24"/>
          <w:szCs w:val="24"/>
        </w:rPr>
        <w:t>е</w:t>
      </w:r>
      <w:r w:rsidRPr="00E37321">
        <w:rPr>
          <w:rFonts w:ascii="Times New Roman" w:hAnsi="Times New Roman"/>
          <w:spacing w:val="-3"/>
          <w:sz w:val="24"/>
          <w:szCs w:val="24"/>
        </w:rPr>
        <w:t xml:space="preserve"> </w:t>
      </w:r>
      <w:r w:rsidRPr="00E37321">
        <w:rPr>
          <w:rFonts w:ascii="Times New Roman" w:hAnsi="Times New Roman"/>
          <w:sz w:val="24"/>
          <w:szCs w:val="24"/>
        </w:rPr>
        <w:t>вещест</w:t>
      </w:r>
      <w:r w:rsidRPr="00E37321">
        <w:rPr>
          <w:rFonts w:ascii="Times New Roman" w:hAnsi="Times New Roman"/>
          <w:spacing w:val="-1"/>
          <w:sz w:val="24"/>
          <w:szCs w:val="24"/>
        </w:rPr>
        <w:t>в</w:t>
      </w:r>
      <w:r w:rsidRPr="00E37321">
        <w:rPr>
          <w:rFonts w:ascii="Times New Roman" w:hAnsi="Times New Roman"/>
          <w:spacing w:val="1"/>
          <w:sz w:val="24"/>
          <w:szCs w:val="24"/>
        </w:rPr>
        <w:t>о</w:t>
      </w:r>
      <w:r w:rsidRPr="00E37321">
        <w:rPr>
          <w:rFonts w:ascii="Times New Roman" w:hAnsi="Times New Roman"/>
          <w:spacing w:val="-1"/>
          <w:sz w:val="24"/>
          <w:szCs w:val="24"/>
        </w:rPr>
        <w:t>»</w:t>
      </w:r>
      <w:r w:rsidRPr="00E37321">
        <w:rPr>
          <w:rFonts w:ascii="Times New Roman" w:hAnsi="Times New Roman"/>
          <w:sz w:val="24"/>
          <w:szCs w:val="24"/>
        </w:rPr>
        <w:t xml:space="preserve">, </w:t>
      </w:r>
      <w:r w:rsidRPr="00E37321">
        <w:rPr>
          <w:rFonts w:ascii="Times New Roman" w:hAnsi="Times New Roman"/>
          <w:spacing w:val="-1"/>
          <w:sz w:val="24"/>
          <w:szCs w:val="24"/>
        </w:rPr>
        <w:t>«</w:t>
      </w:r>
      <w:r w:rsidRPr="00E37321">
        <w:rPr>
          <w:rFonts w:ascii="Times New Roman" w:hAnsi="Times New Roman"/>
          <w:sz w:val="24"/>
          <w:szCs w:val="24"/>
        </w:rPr>
        <w:t>сложное вещ</w:t>
      </w:r>
      <w:r w:rsidRPr="00E37321">
        <w:rPr>
          <w:rFonts w:ascii="Times New Roman" w:hAnsi="Times New Roman"/>
          <w:spacing w:val="-3"/>
          <w:sz w:val="24"/>
          <w:szCs w:val="24"/>
        </w:rPr>
        <w:t>е</w:t>
      </w:r>
      <w:r w:rsidRPr="00E37321">
        <w:rPr>
          <w:rFonts w:ascii="Times New Roman" w:hAnsi="Times New Roman"/>
          <w:sz w:val="24"/>
          <w:szCs w:val="24"/>
        </w:rPr>
        <w:t>ств</w:t>
      </w:r>
      <w:r w:rsidRPr="00E37321">
        <w:rPr>
          <w:rFonts w:ascii="Times New Roman" w:hAnsi="Times New Roman"/>
          <w:spacing w:val="-2"/>
          <w:sz w:val="24"/>
          <w:szCs w:val="24"/>
        </w:rPr>
        <w:t>о</w:t>
      </w:r>
      <w:r w:rsidRPr="00E37321">
        <w:rPr>
          <w:rFonts w:ascii="Times New Roman" w:hAnsi="Times New Roman"/>
          <w:spacing w:val="-1"/>
          <w:sz w:val="24"/>
          <w:szCs w:val="24"/>
        </w:rPr>
        <w:t>»</w:t>
      </w:r>
      <w:r w:rsidRPr="00E37321">
        <w:rPr>
          <w:rFonts w:ascii="Times New Roman" w:hAnsi="Times New Roman"/>
          <w:sz w:val="24"/>
          <w:szCs w:val="24"/>
        </w:rPr>
        <w:t xml:space="preserve">, </w:t>
      </w:r>
      <w:r w:rsidRPr="00E37321">
        <w:rPr>
          <w:rFonts w:ascii="Times New Roman" w:hAnsi="Times New Roman"/>
          <w:spacing w:val="-1"/>
          <w:sz w:val="24"/>
          <w:szCs w:val="24"/>
        </w:rPr>
        <w:t>«</w:t>
      </w:r>
      <w:r w:rsidRPr="00E37321">
        <w:rPr>
          <w:rFonts w:ascii="Times New Roman" w:hAnsi="Times New Roman"/>
          <w:sz w:val="24"/>
          <w:szCs w:val="24"/>
        </w:rPr>
        <w:t>ва</w:t>
      </w:r>
      <w:r w:rsidRPr="00E37321">
        <w:rPr>
          <w:rFonts w:ascii="Times New Roman" w:hAnsi="Times New Roman"/>
          <w:spacing w:val="-1"/>
          <w:sz w:val="24"/>
          <w:szCs w:val="24"/>
        </w:rPr>
        <w:t>л</w:t>
      </w:r>
      <w:r w:rsidRPr="00E37321">
        <w:rPr>
          <w:rFonts w:ascii="Times New Roman" w:hAnsi="Times New Roman"/>
          <w:sz w:val="24"/>
          <w:szCs w:val="24"/>
        </w:rPr>
        <w:t>е</w:t>
      </w:r>
      <w:r w:rsidRPr="00E37321">
        <w:rPr>
          <w:rFonts w:ascii="Times New Roman" w:hAnsi="Times New Roman"/>
          <w:spacing w:val="1"/>
          <w:sz w:val="24"/>
          <w:szCs w:val="24"/>
        </w:rPr>
        <w:t>н</w:t>
      </w:r>
      <w:r w:rsidRPr="00E37321">
        <w:rPr>
          <w:rFonts w:ascii="Times New Roman" w:hAnsi="Times New Roman"/>
          <w:sz w:val="24"/>
          <w:szCs w:val="24"/>
        </w:rPr>
        <w:t>т</w:t>
      </w:r>
      <w:r w:rsidRPr="00E37321">
        <w:rPr>
          <w:rFonts w:ascii="Times New Roman" w:hAnsi="Times New Roman"/>
          <w:spacing w:val="-2"/>
          <w:sz w:val="24"/>
          <w:szCs w:val="24"/>
        </w:rPr>
        <w:t>н</w:t>
      </w:r>
      <w:r w:rsidRPr="00E37321">
        <w:rPr>
          <w:rFonts w:ascii="Times New Roman" w:hAnsi="Times New Roman"/>
          <w:spacing w:val="1"/>
          <w:sz w:val="24"/>
          <w:szCs w:val="24"/>
        </w:rPr>
        <w:t>о</w:t>
      </w:r>
      <w:r w:rsidRPr="00E37321">
        <w:rPr>
          <w:rFonts w:ascii="Times New Roman" w:hAnsi="Times New Roman"/>
          <w:sz w:val="24"/>
          <w:szCs w:val="24"/>
        </w:rPr>
        <w:t>ст</w:t>
      </w:r>
      <w:r w:rsidRPr="00E37321">
        <w:rPr>
          <w:rFonts w:ascii="Times New Roman" w:hAnsi="Times New Roman"/>
          <w:spacing w:val="-1"/>
          <w:sz w:val="24"/>
          <w:szCs w:val="24"/>
        </w:rPr>
        <w:t>ь»</w:t>
      </w:r>
      <w:r w:rsidRPr="00E37321">
        <w:rPr>
          <w:rFonts w:ascii="Times New Roman" w:hAnsi="Times New Roman"/>
          <w:sz w:val="24"/>
          <w:szCs w:val="24"/>
        </w:rPr>
        <w:t>,</w:t>
      </w:r>
      <w:r w:rsidRPr="00E37321">
        <w:rPr>
          <w:rFonts w:ascii="Times New Roman" w:hAnsi="Times New Roman"/>
          <w:spacing w:val="-1"/>
          <w:sz w:val="24"/>
          <w:szCs w:val="24"/>
        </w:rPr>
        <w:t xml:space="preserve"> «</w:t>
      </w:r>
      <w:r w:rsidRPr="00E37321">
        <w:rPr>
          <w:rFonts w:ascii="Times New Roman" w:hAnsi="Times New Roman"/>
          <w:spacing w:val="1"/>
          <w:sz w:val="24"/>
          <w:szCs w:val="24"/>
        </w:rPr>
        <w:t>х</w:t>
      </w:r>
      <w:r w:rsidRPr="00E37321">
        <w:rPr>
          <w:rFonts w:ascii="Times New Roman" w:hAnsi="Times New Roman"/>
          <w:spacing w:val="-1"/>
          <w:sz w:val="24"/>
          <w:szCs w:val="24"/>
        </w:rPr>
        <w:t>и</w:t>
      </w:r>
      <w:r w:rsidRPr="00E37321">
        <w:rPr>
          <w:rFonts w:ascii="Times New Roman" w:hAnsi="Times New Roman"/>
          <w:sz w:val="24"/>
          <w:szCs w:val="24"/>
        </w:rPr>
        <w:t>ми</w:t>
      </w:r>
      <w:r w:rsidRPr="00E37321">
        <w:rPr>
          <w:rFonts w:ascii="Times New Roman" w:hAnsi="Times New Roman"/>
          <w:spacing w:val="1"/>
          <w:sz w:val="24"/>
          <w:szCs w:val="24"/>
        </w:rPr>
        <w:t>ч</w:t>
      </w:r>
      <w:r w:rsidRPr="00E37321">
        <w:rPr>
          <w:rFonts w:ascii="Times New Roman" w:hAnsi="Times New Roman"/>
          <w:sz w:val="24"/>
          <w:szCs w:val="24"/>
        </w:rPr>
        <w:t>е</w:t>
      </w:r>
      <w:r w:rsidRPr="00E37321">
        <w:rPr>
          <w:rFonts w:ascii="Times New Roman" w:hAnsi="Times New Roman"/>
          <w:spacing w:val="-2"/>
          <w:sz w:val="24"/>
          <w:szCs w:val="24"/>
        </w:rPr>
        <w:t>с</w:t>
      </w:r>
      <w:r w:rsidRPr="00E37321">
        <w:rPr>
          <w:rFonts w:ascii="Times New Roman" w:hAnsi="Times New Roman"/>
          <w:sz w:val="24"/>
          <w:szCs w:val="24"/>
        </w:rPr>
        <w:t>к</w:t>
      </w:r>
      <w:r w:rsidRPr="00E37321">
        <w:rPr>
          <w:rFonts w:ascii="Times New Roman" w:hAnsi="Times New Roman"/>
          <w:spacing w:val="3"/>
          <w:sz w:val="24"/>
          <w:szCs w:val="24"/>
        </w:rPr>
        <w:t>а</w:t>
      </w:r>
      <w:r w:rsidRPr="00E37321">
        <w:rPr>
          <w:rFonts w:ascii="Times New Roman" w:hAnsi="Times New Roman"/>
          <w:sz w:val="24"/>
          <w:szCs w:val="24"/>
        </w:rPr>
        <w:t xml:space="preserve">я </w:t>
      </w:r>
      <w:r w:rsidRPr="00E37321">
        <w:rPr>
          <w:rFonts w:ascii="Times New Roman" w:hAnsi="Times New Roman"/>
          <w:spacing w:val="1"/>
          <w:sz w:val="24"/>
          <w:szCs w:val="24"/>
        </w:rPr>
        <w:t>р</w:t>
      </w:r>
      <w:r w:rsidRPr="00E37321">
        <w:rPr>
          <w:rFonts w:ascii="Times New Roman" w:hAnsi="Times New Roman"/>
          <w:sz w:val="24"/>
          <w:szCs w:val="24"/>
        </w:rPr>
        <w:t>еа</w:t>
      </w:r>
      <w:r w:rsidRPr="00E37321">
        <w:rPr>
          <w:rFonts w:ascii="Times New Roman" w:hAnsi="Times New Roman"/>
          <w:spacing w:val="-2"/>
          <w:sz w:val="24"/>
          <w:szCs w:val="24"/>
        </w:rPr>
        <w:t>к</w:t>
      </w:r>
      <w:r w:rsidRPr="00E37321">
        <w:rPr>
          <w:rFonts w:ascii="Times New Roman" w:hAnsi="Times New Roman"/>
          <w:spacing w:val="-1"/>
          <w:sz w:val="24"/>
          <w:szCs w:val="24"/>
        </w:rPr>
        <w:t>ц</w:t>
      </w:r>
      <w:r w:rsidRPr="00E37321">
        <w:rPr>
          <w:rFonts w:ascii="Times New Roman" w:hAnsi="Times New Roman"/>
          <w:spacing w:val="1"/>
          <w:sz w:val="24"/>
          <w:szCs w:val="24"/>
        </w:rPr>
        <w:t>и</w:t>
      </w:r>
      <w:r w:rsidRPr="00E37321">
        <w:rPr>
          <w:rFonts w:ascii="Times New Roman" w:hAnsi="Times New Roman"/>
          <w:sz w:val="24"/>
          <w:szCs w:val="24"/>
        </w:rPr>
        <w:t>я»,</w:t>
      </w:r>
      <w:r w:rsidRPr="00E37321">
        <w:rPr>
          <w:rFonts w:ascii="Times New Roman" w:hAnsi="Times New Roman"/>
          <w:spacing w:val="-1"/>
          <w:sz w:val="24"/>
          <w:szCs w:val="24"/>
        </w:rPr>
        <w:t xml:space="preserve"> </w:t>
      </w:r>
      <w:r w:rsidRPr="00E37321">
        <w:rPr>
          <w:rFonts w:ascii="Times New Roman" w:hAnsi="Times New Roman"/>
          <w:sz w:val="24"/>
          <w:szCs w:val="24"/>
        </w:rPr>
        <w:t>и</w:t>
      </w:r>
      <w:r w:rsidRPr="00E37321">
        <w:rPr>
          <w:rFonts w:ascii="Times New Roman" w:hAnsi="Times New Roman"/>
          <w:spacing w:val="-2"/>
          <w:sz w:val="24"/>
          <w:szCs w:val="24"/>
        </w:rPr>
        <w:t>с</w:t>
      </w:r>
      <w:r w:rsidRPr="00E37321">
        <w:rPr>
          <w:rFonts w:ascii="Times New Roman" w:hAnsi="Times New Roman"/>
          <w:spacing w:val="1"/>
          <w:sz w:val="24"/>
          <w:szCs w:val="24"/>
        </w:rPr>
        <w:t>по</w:t>
      </w:r>
      <w:r w:rsidRPr="00E37321">
        <w:rPr>
          <w:rFonts w:ascii="Times New Roman" w:hAnsi="Times New Roman"/>
          <w:spacing w:val="-1"/>
          <w:sz w:val="24"/>
          <w:szCs w:val="24"/>
        </w:rPr>
        <w:t>ль</w:t>
      </w:r>
      <w:r w:rsidRPr="00E37321">
        <w:rPr>
          <w:rFonts w:ascii="Times New Roman" w:hAnsi="Times New Roman"/>
          <w:sz w:val="24"/>
          <w:szCs w:val="24"/>
        </w:rPr>
        <w:t>з</w:t>
      </w:r>
      <w:r w:rsidRPr="00E37321">
        <w:rPr>
          <w:rFonts w:ascii="Times New Roman" w:hAnsi="Times New Roman"/>
          <w:spacing w:val="-4"/>
          <w:sz w:val="24"/>
          <w:szCs w:val="24"/>
        </w:rPr>
        <w:t>у</w:t>
      </w:r>
      <w:r w:rsidRPr="00E37321">
        <w:rPr>
          <w:rFonts w:ascii="Times New Roman" w:hAnsi="Times New Roman"/>
          <w:sz w:val="24"/>
          <w:szCs w:val="24"/>
        </w:rPr>
        <w:t>я знак</w:t>
      </w:r>
      <w:r w:rsidRPr="00E37321">
        <w:rPr>
          <w:rFonts w:ascii="Times New Roman" w:hAnsi="Times New Roman"/>
          <w:spacing w:val="2"/>
          <w:sz w:val="24"/>
          <w:szCs w:val="24"/>
        </w:rPr>
        <w:t>о</w:t>
      </w:r>
      <w:r w:rsidRPr="00E37321">
        <w:rPr>
          <w:rFonts w:ascii="Times New Roman" w:hAnsi="Times New Roman"/>
          <w:sz w:val="24"/>
          <w:szCs w:val="24"/>
        </w:rPr>
        <w:t>в</w:t>
      </w:r>
      <w:r w:rsidRPr="00E37321">
        <w:rPr>
          <w:rFonts w:ascii="Times New Roman" w:hAnsi="Times New Roman"/>
          <w:spacing w:val="-4"/>
          <w:sz w:val="24"/>
          <w:szCs w:val="24"/>
        </w:rPr>
        <w:t>у</w:t>
      </w:r>
      <w:r w:rsidRPr="00E37321">
        <w:rPr>
          <w:rFonts w:ascii="Times New Roman" w:hAnsi="Times New Roman"/>
          <w:sz w:val="24"/>
          <w:szCs w:val="24"/>
        </w:rPr>
        <w:t>ю с</w:t>
      </w:r>
      <w:r w:rsidRPr="00E37321">
        <w:rPr>
          <w:rFonts w:ascii="Times New Roman" w:hAnsi="Times New Roman"/>
          <w:spacing w:val="1"/>
          <w:sz w:val="24"/>
          <w:szCs w:val="24"/>
        </w:rPr>
        <w:t>и</w:t>
      </w:r>
      <w:r w:rsidRPr="00E37321">
        <w:rPr>
          <w:rFonts w:ascii="Times New Roman" w:hAnsi="Times New Roman"/>
          <w:sz w:val="24"/>
          <w:szCs w:val="24"/>
        </w:rPr>
        <w:t>стему</w:t>
      </w:r>
      <w:r w:rsidRPr="00E37321">
        <w:rPr>
          <w:rFonts w:ascii="Times New Roman" w:hAnsi="Times New Roman"/>
          <w:spacing w:val="-4"/>
          <w:sz w:val="24"/>
          <w:szCs w:val="24"/>
        </w:rPr>
        <w:t xml:space="preserve"> </w:t>
      </w:r>
      <w:r w:rsidRPr="00E37321">
        <w:rPr>
          <w:rFonts w:ascii="Times New Roman" w:hAnsi="Times New Roman"/>
          <w:sz w:val="24"/>
          <w:szCs w:val="24"/>
        </w:rPr>
        <w:t>х</w:t>
      </w:r>
      <w:r w:rsidRPr="00E37321">
        <w:rPr>
          <w:rFonts w:ascii="Times New Roman" w:hAnsi="Times New Roman"/>
          <w:spacing w:val="1"/>
          <w:sz w:val="24"/>
          <w:szCs w:val="24"/>
        </w:rPr>
        <w:t>и</w:t>
      </w:r>
      <w:r w:rsidRPr="00E37321">
        <w:rPr>
          <w:rFonts w:ascii="Times New Roman" w:hAnsi="Times New Roman"/>
          <w:spacing w:val="-3"/>
          <w:sz w:val="24"/>
          <w:szCs w:val="24"/>
        </w:rPr>
        <w:t>м</w:t>
      </w:r>
      <w:r w:rsidRPr="00E37321">
        <w:rPr>
          <w:rFonts w:ascii="Times New Roman" w:hAnsi="Times New Roman"/>
          <w:spacing w:val="1"/>
          <w:sz w:val="24"/>
          <w:szCs w:val="24"/>
        </w:rPr>
        <w:t>и</w:t>
      </w:r>
      <w:r w:rsidRPr="00E37321">
        <w:rPr>
          <w:rFonts w:ascii="Times New Roman" w:hAnsi="Times New Roman"/>
          <w:sz w:val="24"/>
          <w:szCs w:val="24"/>
        </w:rPr>
        <w:t>и;</w:t>
      </w:r>
    </w:p>
    <w:p w:rsidR="00E53743" w:rsidRPr="00E37321" w:rsidRDefault="00E53743" w:rsidP="00A675D6">
      <w:pPr>
        <w:numPr>
          <w:ilvl w:val="0"/>
          <w:numId w:val="11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37321">
        <w:rPr>
          <w:rFonts w:ascii="Times New Roman" w:hAnsi="Times New Roman"/>
          <w:sz w:val="24"/>
          <w:szCs w:val="24"/>
        </w:rPr>
        <w:t>рас</w:t>
      </w:r>
      <w:r w:rsidRPr="00E37321">
        <w:rPr>
          <w:rFonts w:ascii="Times New Roman" w:hAnsi="Times New Roman"/>
          <w:spacing w:val="-2"/>
          <w:sz w:val="24"/>
          <w:szCs w:val="24"/>
        </w:rPr>
        <w:t>к</w:t>
      </w:r>
      <w:r w:rsidRPr="00E37321">
        <w:rPr>
          <w:rFonts w:ascii="Times New Roman" w:hAnsi="Times New Roman"/>
          <w:spacing w:val="1"/>
          <w:sz w:val="24"/>
          <w:szCs w:val="24"/>
        </w:rPr>
        <w:t>ры</w:t>
      </w:r>
      <w:r w:rsidRPr="00E37321">
        <w:rPr>
          <w:rFonts w:ascii="Times New Roman" w:hAnsi="Times New Roman"/>
          <w:sz w:val="24"/>
          <w:szCs w:val="24"/>
        </w:rPr>
        <w:t>вать</w:t>
      </w:r>
      <w:r w:rsidRPr="00E37321">
        <w:rPr>
          <w:rFonts w:ascii="Times New Roman" w:hAnsi="Times New Roman"/>
          <w:spacing w:val="-1"/>
          <w:sz w:val="24"/>
          <w:szCs w:val="24"/>
        </w:rPr>
        <w:t xml:space="preserve"> </w:t>
      </w:r>
      <w:r w:rsidRPr="00E37321">
        <w:rPr>
          <w:rFonts w:ascii="Times New Roman" w:hAnsi="Times New Roman"/>
          <w:sz w:val="24"/>
          <w:szCs w:val="24"/>
        </w:rPr>
        <w:t>с</w:t>
      </w:r>
      <w:r w:rsidRPr="00E37321">
        <w:rPr>
          <w:rFonts w:ascii="Times New Roman" w:hAnsi="Times New Roman"/>
          <w:spacing w:val="-3"/>
          <w:sz w:val="24"/>
          <w:szCs w:val="24"/>
        </w:rPr>
        <w:t>м</w:t>
      </w:r>
      <w:r w:rsidRPr="00E37321">
        <w:rPr>
          <w:rFonts w:ascii="Times New Roman" w:hAnsi="Times New Roman"/>
          <w:spacing w:val="1"/>
          <w:sz w:val="24"/>
          <w:szCs w:val="24"/>
        </w:rPr>
        <w:t>ы</w:t>
      </w:r>
      <w:r w:rsidRPr="00E37321">
        <w:rPr>
          <w:rFonts w:ascii="Times New Roman" w:hAnsi="Times New Roman"/>
          <w:sz w:val="24"/>
          <w:szCs w:val="24"/>
        </w:rPr>
        <w:t>сл</w:t>
      </w:r>
      <w:r w:rsidRPr="00E37321">
        <w:rPr>
          <w:rFonts w:ascii="Times New Roman" w:hAnsi="Times New Roman"/>
          <w:spacing w:val="-1"/>
          <w:sz w:val="24"/>
          <w:szCs w:val="24"/>
        </w:rPr>
        <w:t xml:space="preserve"> </w:t>
      </w:r>
      <w:r w:rsidRPr="00E37321">
        <w:rPr>
          <w:rFonts w:ascii="Times New Roman" w:hAnsi="Times New Roman"/>
          <w:spacing w:val="-3"/>
          <w:sz w:val="24"/>
          <w:szCs w:val="24"/>
        </w:rPr>
        <w:t>з</w:t>
      </w:r>
      <w:r w:rsidRPr="00E37321">
        <w:rPr>
          <w:rFonts w:ascii="Times New Roman" w:hAnsi="Times New Roman"/>
          <w:sz w:val="24"/>
          <w:szCs w:val="24"/>
        </w:rPr>
        <w:t>акон</w:t>
      </w:r>
      <w:r w:rsidRPr="00E37321">
        <w:rPr>
          <w:rFonts w:ascii="Times New Roman" w:hAnsi="Times New Roman"/>
          <w:spacing w:val="1"/>
          <w:sz w:val="24"/>
          <w:szCs w:val="24"/>
        </w:rPr>
        <w:t>о</w:t>
      </w:r>
      <w:r w:rsidRPr="00E37321">
        <w:rPr>
          <w:rFonts w:ascii="Times New Roman" w:hAnsi="Times New Roman"/>
          <w:sz w:val="24"/>
          <w:szCs w:val="24"/>
        </w:rPr>
        <w:t>в с</w:t>
      </w:r>
      <w:r w:rsidRPr="00E37321">
        <w:rPr>
          <w:rFonts w:ascii="Times New Roman" w:hAnsi="Times New Roman"/>
          <w:spacing w:val="-1"/>
          <w:sz w:val="24"/>
          <w:szCs w:val="24"/>
        </w:rPr>
        <w:t>о</w:t>
      </w:r>
      <w:r w:rsidRPr="00E37321">
        <w:rPr>
          <w:rFonts w:ascii="Times New Roman" w:hAnsi="Times New Roman"/>
          <w:spacing w:val="1"/>
          <w:sz w:val="24"/>
          <w:szCs w:val="24"/>
        </w:rPr>
        <w:t>хр</w:t>
      </w:r>
      <w:r w:rsidRPr="00E37321">
        <w:rPr>
          <w:rFonts w:ascii="Times New Roman" w:hAnsi="Times New Roman"/>
          <w:spacing w:val="-2"/>
          <w:sz w:val="24"/>
          <w:szCs w:val="24"/>
        </w:rPr>
        <w:t>а</w:t>
      </w:r>
      <w:r w:rsidRPr="00E37321">
        <w:rPr>
          <w:rFonts w:ascii="Times New Roman" w:hAnsi="Times New Roman"/>
          <w:spacing w:val="1"/>
          <w:sz w:val="24"/>
          <w:szCs w:val="24"/>
        </w:rPr>
        <w:t>н</w:t>
      </w:r>
      <w:r w:rsidRPr="00E37321">
        <w:rPr>
          <w:rFonts w:ascii="Times New Roman" w:hAnsi="Times New Roman"/>
          <w:spacing w:val="-2"/>
          <w:sz w:val="24"/>
          <w:szCs w:val="24"/>
        </w:rPr>
        <w:t>е</w:t>
      </w:r>
      <w:r w:rsidRPr="00E37321">
        <w:rPr>
          <w:rFonts w:ascii="Times New Roman" w:hAnsi="Times New Roman"/>
          <w:spacing w:val="1"/>
          <w:sz w:val="24"/>
          <w:szCs w:val="24"/>
        </w:rPr>
        <w:t>н</w:t>
      </w:r>
      <w:r w:rsidRPr="00E37321">
        <w:rPr>
          <w:rFonts w:ascii="Times New Roman" w:hAnsi="Times New Roman"/>
          <w:spacing w:val="-1"/>
          <w:sz w:val="24"/>
          <w:szCs w:val="24"/>
        </w:rPr>
        <w:t>и</w:t>
      </w:r>
      <w:r w:rsidRPr="00E37321">
        <w:rPr>
          <w:rFonts w:ascii="Times New Roman" w:hAnsi="Times New Roman"/>
          <w:sz w:val="24"/>
          <w:szCs w:val="24"/>
        </w:rPr>
        <w:t>я мас</w:t>
      </w:r>
      <w:r w:rsidRPr="00E37321">
        <w:rPr>
          <w:rFonts w:ascii="Times New Roman" w:hAnsi="Times New Roman"/>
          <w:spacing w:val="-2"/>
          <w:sz w:val="24"/>
          <w:szCs w:val="24"/>
        </w:rPr>
        <w:t>с</w:t>
      </w:r>
      <w:r w:rsidRPr="00E37321">
        <w:rPr>
          <w:rFonts w:ascii="Times New Roman" w:hAnsi="Times New Roman"/>
          <w:sz w:val="24"/>
          <w:szCs w:val="24"/>
        </w:rPr>
        <w:t>ы</w:t>
      </w:r>
      <w:r w:rsidRPr="00E37321">
        <w:rPr>
          <w:rFonts w:ascii="Times New Roman" w:hAnsi="Times New Roman"/>
          <w:spacing w:val="1"/>
          <w:sz w:val="24"/>
          <w:szCs w:val="24"/>
        </w:rPr>
        <w:t xml:space="preserve"> </w:t>
      </w:r>
      <w:r w:rsidRPr="00E37321">
        <w:rPr>
          <w:rFonts w:ascii="Times New Roman" w:hAnsi="Times New Roman"/>
          <w:spacing w:val="-4"/>
          <w:sz w:val="24"/>
          <w:szCs w:val="24"/>
        </w:rPr>
        <w:t>в</w:t>
      </w:r>
      <w:r w:rsidRPr="00E37321">
        <w:rPr>
          <w:rFonts w:ascii="Times New Roman" w:hAnsi="Times New Roman"/>
          <w:sz w:val="24"/>
          <w:szCs w:val="24"/>
        </w:rPr>
        <w:t xml:space="preserve">еществ, </w:t>
      </w:r>
      <w:r w:rsidRPr="00E37321">
        <w:rPr>
          <w:rFonts w:ascii="Times New Roman" w:hAnsi="Times New Roman"/>
          <w:spacing w:val="1"/>
          <w:sz w:val="24"/>
          <w:szCs w:val="24"/>
        </w:rPr>
        <w:t>по</w:t>
      </w:r>
      <w:r w:rsidRPr="00E37321">
        <w:rPr>
          <w:rFonts w:ascii="Times New Roman" w:hAnsi="Times New Roman"/>
          <w:sz w:val="24"/>
          <w:szCs w:val="24"/>
        </w:rPr>
        <w:t>с</w:t>
      </w:r>
      <w:r w:rsidRPr="00E37321">
        <w:rPr>
          <w:rFonts w:ascii="Times New Roman" w:hAnsi="Times New Roman"/>
          <w:spacing w:val="-3"/>
          <w:sz w:val="24"/>
          <w:szCs w:val="24"/>
        </w:rPr>
        <w:t>т</w:t>
      </w:r>
      <w:r w:rsidRPr="00E37321">
        <w:rPr>
          <w:rFonts w:ascii="Times New Roman" w:hAnsi="Times New Roman"/>
          <w:spacing w:val="1"/>
          <w:sz w:val="24"/>
          <w:szCs w:val="24"/>
        </w:rPr>
        <w:t>о</w:t>
      </w:r>
      <w:r w:rsidRPr="00E37321">
        <w:rPr>
          <w:rFonts w:ascii="Times New Roman" w:hAnsi="Times New Roman"/>
          <w:spacing w:val="-2"/>
          <w:sz w:val="24"/>
          <w:szCs w:val="24"/>
        </w:rPr>
        <w:t>я</w:t>
      </w:r>
      <w:r w:rsidRPr="00E37321">
        <w:rPr>
          <w:rFonts w:ascii="Times New Roman" w:hAnsi="Times New Roman"/>
          <w:spacing w:val="1"/>
          <w:sz w:val="24"/>
          <w:szCs w:val="24"/>
        </w:rPr>
        <w:t>н</w:t>
      </w:r>
      <w:r w:rsidRPr="00E37321">
        <w:rPr>
          <w:rFonts w:ascii="Times New Roman" w:hAnsi="Times New Roman"/>
          <w:sz w:val="24"/>
          <w:szCs w:val="24"/>
        </w:rPr>
        <w:t>ства</w:t>
      </w:r>
      <w:r w:rsidRPr="00E37321">
        <w:rPr>
          <w:rFonts w:ascii="Times New Roman" w:hAnsi="Times New Roman"/>
          <w:spacing w:val="-1"/>
          <w:sz w:val="24"/>
          <w:szCs w:val="24"/>
        </w:rPr>
        <w:t xml:space="preserve"> </w:t>
      </w:r>
      <w:r w:rsidRPr="00E37321">
        <w:rPr>
          <w:rFonts w:ascii="Times New Roman" w:hAnsi="Times New Roman"/>
          <w:spacing w:val="-2"/>
          <w:sz w:val="24"/>
          <w:szCs w:val="24"/>
        </w:rPr>
        <w:t>с</w:t>
      </w:r>
      <w:r w:rsidRPr="00E37321">
        <w:rPr>
          <w:rFonts w:ascii="Times New Roman" w:hAnsi="Times New Roman"/>
          <w:spacing w:val="1"/>
          <w:sz w:val="24"/>
          <w:szCs w:val="24"/>
        </w:rPr>
        <w:t>о</w:t>
      </w:r>
      <w:r w:rsidRPr="00E37321">
        <w:rPr>
          <w:rFonts w:ascii="Times New Roman" w:hAnsi="Times New Roman"/>
          <w:sz w:val="24"/>
          <w:szCs w:val="24"/>
        </w:rPr>
        <w:t>ста</w:t>
      </w:r>
      <w:r w:rsidRPr="00E37321">
        <w:rPr>
          <w:rFonts w:ascii="Times New Roman" w:hAnsi="Times New Roman"/>
          <w:spacing w:val="-3"/>
          <w:sz w:val="24"/>
          <w:szCs w:val="24"/>
        </w:rPr>
        <w:t>в</w:t>
      </w:r>
      <w:r w:rsidRPr="00E37321">
        <w:rPr>
          <w:rFonts w:ascii="Times New Roman" w:hAnsi="Times New Roman"/>
          <w:spacing w:val="-2"/>
          <w:sz w:val="24"/>
          <w:szCs w:val="24"/>
        </w:rPr>
        <w:t>а</w:t>
      </w:r>
      <w:r w:rsidRPr="00E37321">
        <w:rPr>
          <w:rFonts w:ascii="Times New Roman" w:hAnsi="Times New Roman"/>
          <w:sz w:val="24"/>
          <w:szCs w:val="24"/>
        </w:rPr>
        <w:t>,</w:t>
      </w:r>
      <w:r w:rsidRPr="00E37321">
        <w:rPr>
          <w:rFonts w:ascii="Times New Roman" w:hAnsi="Times New Roman"/>
          <w:spacing w:val="-1"/>
          <w:sz w:val="24"/>
          <w:szCs w:val="24"/>
        </w:rPr>
        <w:t xml:space="preserve"> </w:t>
      </w:r>
      <w:r w:rsidRPr="00E37321">
        <w:rPr>
          <w:rFonts w:ascii="Times New Roman" w:hAnsi="Times New Roman"/>
          <w:sz w:val="24"/>
          <w:szCs w:val="24"/>
        </w:rPr>
        <w:t>ат</w:t>
      </w:r>
      <w:r w:rsidRPr="00E37321">
        <w:rPr>
          <w:rFonts w:ascii="Times New Roman" w:hAnsi="Times New Roman"/>
          <w:spacing w:val="1"/>
          <w:sz w:val="24"/>
          <w:szCs w:val="24"/>
        </w:rPr>
        <w:t>о</w:t>
      </w:r>
      <w:r w:rsidRPr="00E37321">
        <w:rPr>
          <w:rFonts w:ascii="Times New Roman" w:hAnsi="Times New Roman"/>
          <w:sz w:val="24"/>
          <w:szCs w:val="24"/>
        </w:rPr>
        <w:t>м</w:t>
      </w:r>
      <w:r w:rsidRPr="00E37321">
        <w:rPr>
          <w:rFonts w:ascii="Times New Roman" w:hAnsi="Times New Roman"/>
          <w:spacing w:val="-2"/>
          <w:sz w:val="24"/>
          <w:szCs w:val="24"/>
        </w:rPr>
        <w:t>н</w:t>
      </w:r>
      <w:r w:rsidRPr="00E37321">
        <w:rPr>
          <w:rFonts w:ascii="Times New Roman" w:hAnsi="Times New Roman"/>
          <w:spacing w:val="4"/>
          <w:sz w:val="24"/>
          <w:szCs w:val="24"/>
        </w:rPr>
        <w:t>о</w:t>
      </w:r>
      <w:r w:rsidRPr="00E37321">
        <w:rPr>
          <w:rFonts w:ascii="Times New Roman" w:hAnsi="Times New Roman"/>
          <w:sz w:val="24"/>
          <w:szCs w:val="24"/>
        </w:rPr>
        <w:t>-м</w:t>
      </w:r>
      <w:r w:rsidRPr="00E37321">
        <w:rPr>
          <w:rFonts w:ascii="Times New Roman" w:hAnsi="Times New Roman"/>
          <w:spacing w:val="1"/>
          <w:sz w:val="24"/>
          <w:szCs w:val="24"/>
        </w:rPr>
        <w:t>о</w:t>
      </w:r>
      <w:r w:rsidRPr="00E37321">
        <w:rPr>
          <w:rFonts w:ascii="Times New Roman" w:hAnsi="Times New Roman"/>
          <w:spacing w:val="-1"/>
          <w:sz w:val="24"/>
          <w:szCs w:val="24"/>
        </w:rPr>
        <w:t>л</w:t>
      </w:r>
      <w:r w:rsidRPr="00E37321">
        <w:rPr>
          <w:rFonts w:ascii="Times New Roman" w:hAnsi="Times New Roman"/>
          <w:sz w:val="24"/>
          <w:szCs w:val="24"/>
        </w:rPr>
        <w:t>ек</w:t>
      </w:r>
      <w:r w:rsidRPr="00E37321">
        <w:rPr>
          <w:rFonts w:ascii="Times New Roman" w:hAnsi="Times New Roman"/>
          <w:spacing w:val="-3"/>
          <w:sz w:val="24"/>
          <w:szCs w:val="24"/>
        </w:rPr>
        <w:t>у</w:t>
      </w:r>
      <w:r w:rsidRPr="00E37321">
        <w:rPr>
          <w:rFonts w:ascii="Times New Roman" w:hAnsi="Times New Roman"/>
          <w:spacing w:val="-1"/>
          <w:sz w:val="24"/>
          <w:szCs w:val="24"/>
        </w:rPr>
        <w:t>л</w:t>
      </w:r>
      <w:r w:rsidRPr="00E37321">
        <w:rPr>
          <w:rFonts w:ascii="Times New Roman" w:hAnsi="Times New Roman"/>
          <w:sz w:val="24"/>
          <w:szCs w:val="24"/>
        </w:rPr>
        <w:t>я</w:t>
      </w:r>
      <w:r w:rsidRPr="00E37321">
        <w:rPr>
          <w:rFonts w:ascii="Times New Roman" w:hAnsi="Times New Roman"/>
          <w:spacing w:val="1"/>
          <w:sz w:val="24"/>
          <w:szCs w:val="24"/>
        </w:rPr>
        <w:t>р</w:t>
      </w:r>
      <w:r w:rsidRPr="00E37321">
        <w:rPr>
          <w:rFonts w:ascii="Times New Roman" w:hAnsi="Times New Roman"/>
          <w:spacing w:val="-1"/>
          <w:sz w:val="24"/>
          <w:szCs w:val="24"/>
        </w:rPr>
        <w:t>н</w:t>
      </w:r>
      <w:r w:rsidRPr="00E37321">
        <w:rPr>
          <w:rFonts w:ascii="Times New Roman" w:hAnsi="Times New Roman"/>
          <w:spacing w:val="1"/>
          <w:sz w:val="24"/>
          <w:szCs w:val="24"/>
        </w:rPr>
        <w:t>о</w:t>
      </w:r>
      <w:r w:rsidRPr="00E37321">
        <w:rPr>
          <w:rFonts w:ascii="Times New Roman" w:hAnsi="Times New Roman"/>
          <w:sz w:val="24"/>
          <w:szCs w:val="24"/>
        </w:rPr>
        <w:t>й</w:t>
      </w:r>
      <w:r w:rsidRPr="00E37321">
        <w:rPr>
          <w:rFonts w:ascii="Times New Roman" w:hAnsi="Times New Roman"/>
          <w:spacing w:val="1"/>
          <w:sz w:val="24"/>
          <w:szCs w:val="24"/>
        </w:rPr>
        <w:t xml:space="preserve"> </w:t>
      </w:r>
      <w:r w:rsidRPr="00E37321">
        <w:rPr>
          <w:rFonts w:ascii="Times New Roman" w:hAnsi="Times New Roman"/>
          <w:spacing w:val="-1"/>
          <w:sz w:val="24"/>
          <w:szCs w:val="24"/>
        </w:rPr>
        <w:t>т</w:t>
      </w:r>
      <w:r w:rsidRPr="00E37321">
        <w:rPr>
          <w:rFonts w:ascii="Times New Roman" w:hAnsi="Times New Roman"/>
          <w:spacing w:val="-2"/>
          <w:sz w:val="24"/>
          <w:szCs w:val="24"/>
        </w:rPr>
        <w:t>е</w:t>
      </w:r>
      <w:r w:rsidRPr="00E37321">
        <w:rPr>
          <w:rFonts w:ascii="Times New Roman" w:hAnsi="Times New Roman"/>
          <w:spacing w:val="-1"/>
          <w:sz w:val="24"/>
          <w:szCs w:val="24"/>
        </w:rPr>
        <w:t>о</w:t>
      </w:r>
      <w:r w:rsidRPr="00E37321">
        <w:rPr>
          <w:rFonts w:ascii="Times New Roman" w:hAnsi="Times New Roman"/>
          <w:spacing w:val="1"/>
          <w:sz w:val="24"/>
          <w:szCs w:val="24"/>
        </w:rPr>
        <w:t>р</w:t>
      </w:r>
      <w:r w:rsidRPr="00E37321">
        <w:rPr>
          <w:rFonts w:ascii="Times New Roman" w:hAnsi="Times New Roman"/>
          <w:spacing w:val="-1"/>
          <w:sz w:val="24"/>
          <w:szCs w:val="24"/>
        </w:rPr>
        <w:t>и</w:t>
      </w:r>
      <w:r w:rsidRPr="00E37321">
        <w:rPr>
          <w:rFonts w:ascii="Times New Roman" w:hAnsi="Times New Roman"/>
          <w:sz w:val="24"/>
          <w:szCs w:val="24"/>
        </w:rPr>
        <w:t>и;</w:t>
      </w:r>
    </w:p>
    <w:p w:rsidR="00E53743" w:rsidRPr="00E37321" w:rsidRDefault="00E53743" w:rsidP="00A675D6">
      <w:pPr>
        <w:numPr>
          <w:ilvl w:val="0"/>
          <w:numId w:val="11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37321">
        <w:rPr>
          <w:rFonts w:ascii="Times New Roman" w:hAnsi="Times New Roman"/>
          <w:sz w:val="24"/>
          <w:szCs w:val="24"/>
        </w:rPr>
        <w:t>раз</w:t>
      </w:r>
      <w:r w:rsidRPr="00E37321">
        <w:rPr>
          <w:rFonts w:ascii="Times New Roman" w:hAnsi="Times New Roman"/>
          <w:spacing w:val="-1"/>
          <w:sz w:val="24"/>
          <w:szCs w:val="24"/>
        </w:rPr>
        <w:t>л</w:t>
      </w:r>
      <w:r w:rsidRPr="00E37321">
        <w:rPr>
          <w:rFonts w:ascii="Times New Roman" w:hAnsi="Times New Roman"/>
          <w:spacing w:val="1"/>
          <w:sz w:val="24"/>
          <w:szCs w:val="24"/>
        </w:rPr>
        <w:t>и</w:t>
      </w:r>
      <w:r w:rsidRPr="00E37321">
        <w:rPr>
          <w:rFonts w:ascii="Times New Roman" w:hAnsi="Times New Roman"/>
          <w:sz w:val="24"/>
          <w:szCs w:val="24"/>
        </w:rPr>
        <w:t>чать</w:t>
      </w:r>
      <w:r w:rsidRPr="00E37321">
        <w:rPr>
          <w:rFonts w:ascii="Times New Roman" w:hAnsi="Times New Roman"/>
          <w:spacing w:val="-1"/>
          <w:sz w:val="24"/>
          <w:szCs w:val="24"/>
        </w:rPr>
        <w:t xml:space="preserve"> х</w:t>
      </w:r>
      <w:r w:rsidRPr="00E37321">
        <w:rPr>
          <w:rFonts w:ascii="Times New Roman" w:hAnsi="Times New Roman"/>
          <w:spacing w:val="1"/>
          <w:sz w:val="24"/>
          <w:szCs w:val="24"/>
        </w:rPr>
        <w:t>и</w:t>
      </w:r>
      <w:r w:rsidRPr="00E37321">
        <w:rPr>
          <w:rFonts w:ascii="Times New Roman" w:hAnsi="Times New Roman"/>
          <w:spacing w:val="-3"/>
          <w:sz w:val="24"/>
          <w:szCs w:val="24"/>
        </w:rPr>
        <w:t>м</w:t>
      </w:r>
      <w:r w:rsidRPr="00E37321">
        <w:rPr>
          <w:rFonts w:ascii="Times New Roman" w:hAnsi="Times New Roman"/>
          <w:spacing w:val="1"/>
          <w:sz w:val="24"/>
          <w:szCs w:val="24"/>
        </w:rPr>
        <w:t>и</w:t>
      </w:r>
      <w:r w:rsidRPr="00E37321">
        <w:rPr>
          <w:rFonts w:ascii="Times New Roman" w:hAnsi="Times New Roman"/>
          <w:sz w:val="24"/>
          <w:szCs w:val="24"/>
        </w:rPr>
        <w:t>че</w:t>
      </w:r>
      <w:r w:rsidRPr="00E37321">
        <w:rPr>
          <w:rFonts w:ascii="Times New Roman" w:hAnsi="Times New Roman"/>
          <w:spacing w:val="-2"/>
          <w:sz w:val="24"/>
          <w:szCs w:val="24"/>
        </w:rPr>
        <w:t>ск</w:t>
      </w:r>
      <w:r w:rsidRPr="00E37321">
        <w:rPr>
          <w:rFonts w:ascii="Times New Roman" w:hAnsi="Times New Roman"/>
          <w:spacing w:val="1"/>
          <w:sz w:val="24"/>
          <w:szCs w:val="24"/>
        </w:rPr>
        <w:t>и</w:t>
      </w:r>
      <w:r w:rsidRPr="00E37321">
        <w:rPr>
          <w:rFonts w:ascii="Times New Roman" w:hAnsi="Times New Roman"/>
          <w:sz w:val="24"/>
          <w:szCs w:val="24"/>
        </w:rPr>
        <w:t>е и ф</w:t>
      </w:r>
      <w:r w:rsidRPr="00E37321">
        <w:rPr>
          <w:rFonts w:ascii="Times New Roman" w:hAnsi="Times New Roman"/>
          <w:spacing w:val="1"/>
          <w:sz w:val="24"/>
          <w:szCs w:val="24"/>
        </w:rPr>
        <w:t>и</w:t>
      </w:r>
      <w:r w:rsidRPr="00E37321">
        <w:rPr>
          <w:rFonts w:ascii="Times New Roman" w:hAnsi="Times New Roman"/>
          <w:sz w:val="24"/>
          <w:szCs w:val="24"/>
        </w:rPr>
        <w:t>з</w:t>
      </w:r>
      <w:r w:rsidRPr="00E37321">
        <w:rPr>
          <w:rFonts w:ascii="Times New Roman" w:hAnsi="Times New Roman"/>
          <w:spacing w:val="-2"/>
          <w:sz w:val="24"/>
          <w:szCs w:val="24"/>
        </w:rPr>
        <w:t>и</w:t>
      </w:r>
      <w:r w:rsidRPr="00E37321">
        <w:rPr>
          <w:rFonts w:ascii="Times New Roman" w:hAnsi="Times New Roman"/>
          <w:sz w:val="24"/>
          <w:szCs w:val="24"/>
        </w:rPr>
        <w:t>чес</w:t>
      </w:r>
      <w:r w:rsidRPr="00E37321">
        <w:rPr>
          <w:rFonts w:ascii="Times New Roman" w:hAnsi="Times New Roman"/>
          <w:spacing w:val="-1"/>
          <w:sz w:val="24"/>
          <w:szCs w:val="24"/>
        </w:rPr>
        <w:t>к</w:t>
      </w:r>
      <w:r w:rsidRPr="00E37321">
        <w:rPr>
          <w:rFonts w:ascii="Times New Roman" w:hAnsi="Times New Roman"/>
          <w:spacing w:val="1"/>
          <w:sz w:val="24"/>
          <w:szCs w:val="24"/>
        </w:rPr>
        <w:t>и</w:t>
      </w:r>
      <w:r w:rsidRPr="00E37321">
        <w:rPr>
          <w:rFonts w:ascii="Times New Roman" w:hAnsi="Times New Roman"/>
          <w:sz w:val="24"/>
          <w:szCs w:val="24"/>
        </w:rPr>
        <w:t>е яв</w:t>
      </w:r>
      <w:r w:rsidRPr="00E37321">
        <w:rPr>
          <w:rFonts w:ascii="Times New Roman" w:hAnsi="Times New Roman"/>
          <w:spacing w:val="-1"/>
          <w:sz w:val="24"/>
          <w:szCs w:val="24"/>
        </w:rPr>
        <w:t>л</w:t>
      </w:r>
      <w:r w:rsidRPr="00E37321">
        <w:rPr>
          <w:rFonts w:ascii="Times New Roman" w:hAnsi="Times New Roman"/>
          <w:spacing w:val="-2"/>
          <w:sz w:val="24"/>
          <w:szCs w:val="24"/>
        </w:rPr>
        <w:t>е</w:t>
      </w:r>
      <w:r w:rsidRPr="00E37321">
        <w:rPr>
          <w:rFonts w:ascii="Times New Roman" w:hAnsi="Times New Roman"/>
          <w:spacing w:val="1"/>
          <w:sz w:val="24"/>
          <w:szCs w:val="24"/>
        </w:rPr>
        <w:t>н</w:t>
      </w:r>
      <w:r w:rsidRPr="00E37321">
        <w:rPr>
          <w:rFonts w:ascii="Times New Roman" w:hAnsi="Times New Roman"/>
          <w:spacing w:val="-1"/>
          <w:sz w:val="24"/>
          <w:szCs w:val="24"/>
        </w:rPr>
        <w:t>и</w:t>
      </w:r>
      <w:r w:rsidRPr="00E37321">
        <w:rPr>
          <w:rFonts w:ascii="Times New Roman" w:hAnsi="Times New Roman"/>
          <w:sz w:val="24"/>
          <w:szCs w:val="24"/>
        </w:rPr>
        <w:t>я;</w:t>
      </w:r>
    </w:p>
    <w:p w:rsidR="00E53743" w:rsidRPr="00E37321" w:rsidRDefault="00E53743" w:rsidP="00A675D6">
      <w:pPr>
        <w:numPr>
          <w:ilvl w:val="0"/>
          <w:numId w:val="11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37321">
        <w:rPr>
          <w:rFonts w:ascii="Times New Roman" w:hAnsi="Times New Roman"/>
          <w:spacing w:val="-1"/>
          <w:sz w:val="24"/>
          <w:szCs w:val="24"/>
        </w:rPr>
        <w:t>н</w:t>
      </w:r>
      <w:r w:rsidRPr="00E37321">
        <w:rPr>
          <w:rFonts w:ascii="Times New Roman" w:hAnsi="Times New Roman"/>
          <w:sz w:val="24"/>
          <w:szCs w:val="24"/>
        </w:rPr>
        <w:t>азывать</w:t>
      </w:r>
      <w:r w:rsidRPr="00E37321">
        <w:rPr>
          <w:rFonts w:ascii="Times New Roman" w:hAnsi="Times New Roman"/>
          <w:spacing w:val="-1"/>
          <w:sz w:val="24"/>
          <w:szCs w:val="24"/>
        </w:rPr>
        <w:t xml:space="preserve"> </w:t>
      </w:r>
      <w:r w:rsidRPr="00E37321">
        <w:rPr>
          <w:rFonts w:ascii="Times New Roman" w:hAnsi="Times New Roman"/>
          <w:sz w:val="24"/>
          <w:szCs w:val="24"/>
        </w:rPr>
        <w:t>хи</w:t>
      </w:r>
      <w:r w:rsidRPr="00E37321">
        <w:rPr>
          <w:rFonts w:ascii="Times New Roman" w:hAnsi="Times New Roman"/>
          <w:spacing w:val="-1"/>
          <w:sz w:val="24"/>
          <w:szCs w:val="24"/>
        </w:rPr>
        <w:t>м</w:t>
      </w:r>
      <w:r w:rsidRPr="00E37321">
        <w:rPr>
          <w:rFonts w:ascii="Times New Roman" w:hAnsi="Times New Roman"/>
          <w:spacing w:val="1"/>
          <w:sz w:val="24"/>
          <w:szCs w:val="24"/>
        </w:rPr>
        <w:t>и</w:t>
      </w:r>
      <w:r w:rsidRPr="00E37321">
        <w:rPr>
          <w:rFonts w:ascii="Times New Roman" w:hAnsi="Times New Roman"/>
          <w:spacing w:val="-2"/>
          <w:sz w:val="24"/>
          <w:szCs w:val="24"/>
        </w:rPr>
        <w:t>ч</w:t>
      </w:r>
      <w:r w:rsidRPr="00E37321">
        <w:rPr>
          <w:rFonts w:ascii="Times New Roman" w:hAnsi="Times New Roman"/>
          <w:sz w:val="24"/>
          <w:szCs w:val="24"/>
        </w:rPr>
        <w:t>ес</w:t>
      </w:r>
      <w:r w:rsidRPr="00E37321">
        <w:rPr>
          <w:rFonts w:ascii="Times New Roman" w:hAnsi="Times New Roman"/>
          <w:spacing w:val="-2"/>
          <w:sz w:val="24"/>
          <w:szCs w:val="24"/>
        </w:rPr>
        <w:t>к</w:t>
      </w:r>
      <w:r w:rsidRPr="00E37321">
        <w:rPr>
          <w:rFonts w:ascii="Times New Roman" w:hAnsi="Times New Roman"/>
          <w:spacing w:val="1"/>
          <w:sz w:val="24"/>
          <w:szCs w:val="24"/>
        </w:rPr>
        <w:t>и</w:t>
      </w:r>
      <w:r w:rsidRPr="00E37321">
        <w:rPr>
          <w:rFonts w:ascii="Times New Roman" w:hAnsi="Times New Roman"/>
          <w:sz w:val="24"/>
          <w:szCs w:val="24"/>
        </w:rPr>
        <w:t xml:space="preserve">е </w:t>
      </w:r>
      <w:r w:rsidRPr="00E37321">
        <w:rPr>
          <w:rFonts w:ascii="Times New Roman" w:hAnsi="Times New Roman"/>
          <w:spacing w:val="-1"/>
          <w:sz w:val="24"/>
          <w:szCs w:val="24"/>
        </w:rPr>
        <w:t>эл</w:t>
      </w:r>
      <w:r w:rsidRPr="00E37321">
        <w:rPr>
          <w:rFonts w:ascii="Times New Roman" w:hAnsi="Times New Roman"/>
          <w:sz w:val="24"/>
          <w:szCs w:val="24"/>
        </w:rPr>
        <w:t>еме</w:t>
      </w:r>
      <w:r w:rsidRPr="00E37321">
        <w:rPr>
          <w:rFonts w:ascii="Times New Roman" w:hAnsi="Times New Roman"/>
          <w:spacing w:val="1"/>
          <w:sz w:val="24"/>
          <w:szCs w:val="24"/>
        </w:rPr>
        <w:t>н</w:t>
      </w:r>
      <w:r w:rsidRPr="00E37321">
        <w:rPr>
          <w:rFonts w:ascii="Times New Roman" w:hAnsi="Times New Roman"/>
          <w:spacing w:val="-3"/>
          <w:sz w:val="24"/>
          <w:szCs w:val="24"/>
        </w:rPr>
        <w:t>т</w:t>
      </w:r>
      <w:r w:rsidRPr="00E37321">
        <w:rPr>
          <w:rFonts w:ascii="Times New Roman" w:hAnsi="Times New Roman"/>
          <w:sz w:val="24"/>
          <w:szCs w:val="24"/>
        </w:rPr>
        <w:t>ы;</w:t>
      </w:r>
    </w:p>
    <w:p w:rsidR="00E53743" w:rsidRPr="00E37321" w:rsidRDefault="00E53743" w:rsidP="00A675D6">
      <w:pPr>
        <w:numPr>
          <w:ilvl w:val="0"/>
          <w:numId w:val="11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37321">
        <w:rPr>
          <w:rFonts w:ascii="Times New Roman" w:hAnsi="Times New Roman"/>
          <w:spacing w:val="-1"/>
          <w:sz w:val="24"/>
          <w:szCs w:val="24"/>
        </w:rPr>
        <w:t>о</w:t>
      </w:r>
      <w:r w:rsidRPr="00E37321">
        <w:rPr>
          <w:rFonts w:ascii="Times New Roman" w:hAnsi="Times New Roman"/>
          <w:spacing w:val="1"/>
          <w:sz w:val="24"/>
          <w:szCs w:val="24"/>
        </w:rPr>
        <w:t>пр</w:t>
      </w:r>
      <w:r w:rsidRPr="00E37321">
        <w:rPr>
          <w:rFonts w:ascii="Times New Roman" w:hAnsi="Times New Roman"/>
          <w:spacing w:val="-2"/>
          <w:sz w:val="24"/>
          <w:szCs w:val="24"/>
        </w:rPr>
        <w:t>е</w:t>
      </w:r>
      <w:r w:rsidRPr="00E37321">
        <w:rPr>
          <w:rFonts w:ascii="Times New Roman" w:hAnsi="Times New Roman"/>
          <w:spacing w:val="1"/>
          <w:sz w:val="24"/>
          <w:szCs w:val="24"/>
        </w:rPr>
        <w:t>д</w:t>
      </w:r>
      <w:r w:rsidRPr="00E37321">
        <w:rPr>
          <w:rFonts w:ascii="Times New Roman" w:hAnsi="Times New Roman"/>
          <w:sz w:val="24"/>
          <w:szCs w:val="24"/>
        </w:rPr>
        <w:t>елять</w:t>
      </w:r>
      <w:r w:rsidRPr="00E37321">
        <w:rPr>
          <w:rFonts w:ascii="Times New Roman" w:hAnsi="Times New Roman"/>
          <w:spacing w:val="-1"/>
          <w:sz w:val="24"/>
          <w:szCs w:val="24"/>
        </w:rPr>
        <w:t xml:space="preserve"> </w:t>
      </w:r>
      <w:r w:rsidRPr="00E37321">
        <w:rPr>
          <w:rFonts w:ascii="Times New Roman" w:hAnsi="Times New Roman"/>
          <w:spacing w:val="-3"/>
          <w:sz w:val="24"/>
          <w:szCs w:val="24"/>
        </w:rPr>
        <w:t>с</w:t>
      </w:r>
      <w:r w:rsidRPr="00E37321">
        <w:rPr>
          <w:rFonts w:ascii="Times New Roman" w:hAnsi="Times New Roman"/>
          <w:spacing w:val="1"/>
          <w:sz w:val="24"/>
          <w:szCs w:val="24"/>
        </w:rPr>
        <w:t>о</w:t>
      </w:r>
      <w:r w:rsidRPr="00E37321">
        <w:rPr>
          <w:rFonts w:ascii="Times New Roman" w:hAnsi="Times New Roman"/>
          <w:sz w:val="24"/>
          <w:szCs w:val="24"/>
        </w:rPr>
        <w:t>став</w:t>
      </w:r>
      <w:r w:rsidRPr="00E37321">
        <w:rPr>
          <w:rFonts w:ascii="Times New Roman" w:hAnsi="Times New Roman"/>
          <w:spacing w:val="-1"/>
          <w:sz w:val="24"/>
          <w:szCs w:val="24"/>
        </w:rPr>
        <w:t xml:space="preserve"> </w:t>
      </w:r>
      <w:r w:rsidRPr="00E37321">
        <w:rPr>
          <w:rFonts w:ascii="Times New Roman" w:hAnsi="Times New Roman"/>
          <w:spacing w:val="-3"/>
          <w:sz w:val="24"/>
          <w:szCs w:val="24"/>
        </w:rPr>
        <w:t>в</w:t>
      </w:r>
      <w:r w:rsidRPr="00E37321">
        <w:rPr>
          <w:rFonts w:ascii="Times New Roman" w:hAnsi="Times New Roman"/>
          <w:sz w:val="24"/>
          <w:szCs w:val="24"/>
        </w:rPr>
        <w:t>еществ</w:t>
      </w:r>
      <w:r w:rsidRPr="00E37321">
        <w:rPr>
          <w:rFonts w:ascii="Times New Roman" w:hAnsi="Times New Roman"/>
          <w:spacing w:val="-1"/>
          <w:sz w:val="24"/>
          <w:szCs w:val="24"/>
        </w:rPr>
        <w:t xml:space="preserve"> п</w:t>
      </w:r>
      <w:r w:rsidRPr="00E37321">
        <w:rPr>
          <w:rFonts w:ascii="Times New Roman" w:hAnsi="Times New Roman"/>
          <w:sz w:val="24"/>
          <w:szCs w:val="24"/>
        </w:rPr>
        <w:t>о</w:t>
      </w:r>
      <w:r w:rsidRPr="00E37321">
        <w:rPr>
          <w:rFonts w:ascii="Times New Roman" w:hAnsi="Times New Roman"/>
          <w:spacing w:val="1"/>
          <w:sz w:val="24"/>
          <w:szCs w:val="24"/>
        </w:rPr>
        <w:t xml:space="preserve"> </w:t>
      </w:r>
      <w:r w:rsidRPr="00E37321">
        <w:rPr>
          <w:rFonts w:ascii="Times New Roman" w:hAnsi="Times New Roman"/>
          <w:spacing w:val="-2"/>
          <w:sz w:val="24"/>
          <w:szCs w:val="24"/>
        </w:rPr>
        <w:t>и</w:t>
      </w:r>
      <w:r w:rsidRPr="00E37321">
        <w:rPr>
          <w:rFonts w:ascii="Times New Roman" w:hAnsi="Times New Roman"/>
          <w:sz w:val="24"/>
          <w:szCs w:val="24"/>
        </w:rPr>
        <w:t>х форм</w:t>
      </w:r>
      <w:r w:rsidRPr="00E37321">
        <w:rPr>
          <w:rFonts w:ascii="Times New Roman" w:hAnsi="Times New Roman"/>
          <w:spacing w:val="-3"/>
          <w:sz w:val="24"/>
          <w:szCs w:val="24"/>
        </w:rPr>
        <w:t>у</w:t>
      </w:r>
      <w:r w:rsidRPr="00E37321">
        <w:rPr>
          <w:rFonts w:ascii="Times New Roman" w:hAnsi="Times New Roman"/>
          <w:spacing w:val="-1"/>
          <w:sz w:val="24"/>
          <w:szCs w:val="24"/>
        </w:rPr>
        <w:t>л</w:t>
      </w:r>
      <w:r w:rsidRPr="00E37321">
        <w:rPr>
          <w:rFonts w:ascii="Times New Roman" w:hAnsi="Times New Roman"/>
          <w:sz w:val="24"/>
          <w:szCs w:val="24"/>
        </w:rPr>
        <w:t>ам;</w:t>
      </w:r>
    </w:p>
    <w:p w:rsidR="00E53743" w:rsidRPr="00E37321" w:rsidRDefault="00E53743" w:rsidP="00A675D6">
      <w:pPr>
        <w:numPr>
          <w:ilvl w:val="0"/>
          <w:numId w:val="11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37321">
        <w:rPr>
          <w:rFonts w:ascii="Times New Roman" w:hAnsi="Times New Roman"/>
          <w:spacing w:val="-1"/>
          <w:sz w:val="24"/>
          <w:szCs w:val="24"/>
        </w:rPr>
        <w:t>о</w:t>
      </w:r>
      <w:r w:rsidRPr="00E37321">
        <w:rPr>
          <w:rFonts w:ascii="Times New Roman" w:hAnsi="Times New Roman"/>
          <w:spacing w:val="1"/>
          <w:sz w:val="24"/>
          <w:szCs w:val="24"/>
        </w:rPr>
        <w:t>пр</w:t>
      </w:r>
      <w:r w:rsidRPr="00E37321">
        <w:rPr>
          <w:rFonts w:ascii="Times New Roman" w:hAnsi="Times New Roman"/>
          <w:spacing w:val="-2"/>
          <w:sz w:val="24"/>
          <w:szCs w:val="24"/>
        </w:rPr>
        <w:t>е</w:t>
      </w:r>
      <w:r w:rsidRPr="00E37321">
        <w:rPr>
          <w:rFonts w:ascii="Times New Roman" w:hAnsi="Times New Roman"/>
          <w:spacing w:val="1"/>
          <w:sz w:val="24"/>
          <w:szCs w:val="24"/>
        </w:rPr>
        <w:t>д</w:t>
      </w:r>
      <w:r w:rsidRPr="00E37321">
        <w:rPr>
          <w:rFonts w:ascii="Times New Roman" w:hAnsi="Times New Roman"/>
          <w:sz w:val="24"/>
          <w:szCs w:val="24"/>
        </w:rPr>
        <w:t>елять</w:t>
      </w:r>
      <w:r w:rsidRPr="00E37321">
        <w:rPr>
          <w:rFonts w:ascii="Times New Roman" w:hAnsi="Times New Roman"/>
          <w:spacing w:val="-1"/>
          <w:sz w:val="24"/>
          <w:szCs w:val="24"/>
        </w:rPr>
        <w:t xml:space="preserve"> в</w:t>
      </w:r>
      <w:r w:rsidRPr="00E37321">
        <w:rPr>
          <w:rFonts w:ascii="Times New Roman" w:hAnsi="Times New Roman"/>
          <w:sz w:val="24"/>
          <w:szCs w:val="24"/>
        </w:rPr>
        <w:t>ален</w:t>
      </w:r>
      <w:r w:rsidRPr="00E37321">
        <w:rPr>
          <w:rFonts w:ascii="Times New Roman" w:hAnsi="Times New Roman"/>
          <w:spacing w:val="-3"/>
          <w:sz w:val="24"/>
          <w:szCs w:val="24"/>
        </w:rPr>
        <w:t>т</w:t>
      </w:r>
      <w:r w:rsidRPr="00E37321">
        <w:rPr>
          <w:rFonts w:ascii="Times New Roman" w:hAnsi="Times New Roman"/>
          <w:spacing w:val="-1"/>
          <w:sz w:val="24"/>
          <w:szCs w:val="24"/>
        </w:rPr>
        <w:t>н</w:t>
      </w:r>
      <w:r w:rsidRPr="00E37321">
        <w:rPr>
          <w:rFonts w:ascii="Times New Roman" w:hAnsi="Times New Roman"/>
          <w:spacing w:val="1"/>
          <w:sz w:val="24"/>
          <w:szCs w:val="24"/>
        </w:rPr>
        <w:t>о</w:t>
      </w:r>
      <w:r w:rsidRPr="00E37321">
        <w:rPr>
          <w:rFonts w:ascii="Times New Roman" w:hAnsi="Times New Roman"/>
          <w:sz w:val="24"/>
          <w:szCs w:val="24"/>
        </w:rPr>
        <w:t>сть</w:t>
      </w:r>
      <w:r w:rsidRPr="00E37321">
        <w:rPr>
          <w:rFonts w:ascii="Times New Roman" w:hAnsi="Times New Roman"/>
          <w:spacing w:val="-1"/>
          <w:sz w:val="24"/>
          <w:szCs w:val="24"/>
        </w:rPr>
        <w:t xml:space="preserve"> </w:t>
      </w:r>
      <w:r w:rsidRPr="00E37321">
        <w:rPr>
          <w:rFonts w:ascii="Times New Roman" w:hAnsi="Times New Roman"/>
          <w:sz w:val="24"/>
          <w:szCs w:val="24"/>
        </w:rPr>
        <w:t>ат</w:t>
      </w:r>
      <w:r w:rsidRPr="00E37321">
        <w:rPr>
          <w:rFonts w:ascii="Times New Roman" w:hAnsi="Times New Roman"/>
          <w:spacing w:val="-2"/>
          <w:sz w:val="24"/>
          <w:szCs w:val="24"/>
        </w:rPr>
        <w:t>о</w:t>
      </w:r>
      <w:r w:rsidRPr="00E37321">
        <w:rPr>
          <w:rFonts w:ascii="Times New Roman" w:hAnsi="Times New Roman"/>
          <w:sz w:val="24"/>
          <w:szCs w:val="24"/>
        </w:rPr>
        <w:t>ма э</w:t>
      </w:r>
      <w:r w:rsidRPr="00E37321">
        <w:rPr>
          <w:rFonts w:ascii="Times New Roman" w:hAnsi="Times New Roman"/>
          <w:spacing w:val="-1"/>
          <w:sz w:val="24"/>
          <w:szCs w:val="24"/>
        </w:rPr>
        <w:t>л</w:t>
      </w:r>
      <w:r w:rsidRPr="00E37321">
        <w:rPr>
          <w:rFonts w:ascii="Times New Roman" w:hAnsi="Times New Roman"/>
          <w:sz w:val="24"/>
          <w:szCs w:val="24"/>
        </w:rPr>
        <w:t>еме</w:t>
      </w:r>
      <w:r w:rsidRPr="00E37321">
        <w:rPr>
          <w:rFonts w:ascii="Times New Roman" w:hAnsi="Times New Roman"/>
          <w:spacing w:val="1"/>
          <w:sz w:val="24"/>
          <w:szCs w:val="24"/>
        </w:rPr>
        <w:t>н</w:t>
      </w:r>
      <w:r w:rsidRPr="00E37321">
        <w:rPr>
          <w:rFonts w:ascii="Times New Roman" w:hAnsi="Times New Roman"/>
          <w:sz w:val="24"/>
          <w:szCs w:val="24"/>
        </w:rPr>
        <w:t>та в</w:t>
      </w:r>
      <w:r w:rsidRPr="00E37321">
        <w:rPr>
          <w:rFonts w:ascii="Times New Roman" w:hAnsi="Times New Roman"/>
          <w:spacing w:val="-1"/>
          <w:sz w:val="24"/>
          <w:szCs w:val="24"/>
        </w:rPr>
        <w:t xml:space="preserve"> </w:t>
      </w:r>
      <w:r w:rsidRPr="00E37321">
        <w:rPr>
          <w:rFonts w:ascii="Times New Roman" w:hAnsi="Times New Roman"/>
          <w:spacing w:val="-3"/>
          <w:sz w:val="24"/>
          <w:szCs w:val="24"/>
        </w:rPr>
        <w:t>с</w:t>
      </w:r>
      <w:r w:rsidRPr="00E37321">
        <w:rPr>
          <w:rFonts w:ascii="Times New Roman" w:hAnsi="Times New Roman"/>
          <w:spacing w:val="1"/>
          <w:sz w:val="24"/>
          <w:szCs w:val="24"/>
        </w:rPr>
        <w:t>о</w:t>
      </w:r>
      <w:r w:rsidRPr="00E37321">
        <w:rPr>
          <w:rFonts w:ascii="Times New Roman" w:hAnsi="Times New Roman"/>
          <w:sz w:val="24"/>
          <w:szCs w:val="24"/>
        </w:rPr>
        <w:t>е</w:t>
      </w:r>
      <w:r w:rsidRPr="00E37321">
        <w:rPr>
          <w:rFonts w:ascii="Times New Roman" w:hAnsi="Times New Roman"/>
          <w:spacing w:val="-1"/>
          <w:sz w:val="24"/>
          <w:szCs w:val="24"/>
        </w:rPr>
        <w:t>д</w:t>
      </w:r>
      <w:r w:rsidRPr="00E37321">
        <w:rPr>
          <w:rFonts w:ascii="Times New Roman" w:hAnsi="Times New Roman"/>
          <w:spacing w:val="1"/>
          <w:sz w:val="24"/>
          <w:szCs w:val="24"/>
        </w:rPr>
        <w:t>и</w:t>
      </w:r>
      <w:r w:rsidRPr="00E37321">
        <w:rPr>
          <w:rFonts w:ascii="Times New Roman" w:hAnsi="Times New Roman"/>
          <w:spacing w:val="-1"/>
          <w:sz w:val="24"/>
          <w:szCs w:val="24"/>
        </w:rPr>
        <w:t>н</w:t>
      </w:r>
      <w:r w:rsidRPr="00E37321">
        <w:rPr>
          <w:rFonts w:ascii="Times New Roman" w:hAnsi="Times New Roman"/>
          <w:spacing w:val="-2"/>
          <w:sz w:val="24"/>
          <w:szCs w:val="24"/>
        </w:rPr>
        <w:t>е</w:t>
      </w:r>
      <w:r w:rsidRPr="00E37321">
        <w:rPr>
          <w:rFonts w:ascii="Times New Roman" w:hAnsi="Times New Roman"/>
          <w:spacing w:val="1"/>
          <w:sz w:val="24"/>
          <w:szCs w:val="24"/>
        </w:rPr>
        <w:t>ни</w:t>
      </w:r>
      <w:r w:rsidRPr="00E37321">
        <w:rPr>
          <w:rFonts w:ascii="Times New Roman" w:hAnsi="Times New Roman"/>
          <w:spacing w:val="-2"/>
          <w:sz w:val="24"/>
          <w:szCs w:val="24"/>
        </w:rPr>
        <w:t>я</w:t>
      </w:r>
      <w:r w:rsidRPr="00E37321">
        <w:rPr>
          <w:rFonts w:ascii="Times New Roman" w:hAnsi="Times New Roman"/>
          <w:sz w:val="24"/>
          <w:szCs w:val="24"/>
        </w:rPr>
        <w:t>х;</w:t>
      </w:r>
    </w:p>
    <w:p w:rsidR="00E53743" w:rsidRPr="00E37321" w:rsidRDefault="00E53743" w:rsidP="00A675D6">
      <w:pPr>
        <w:numPr>
          <w:ilvl w:val="0"/>
          <w:numId w:val="11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37321">
        <w:rPr>
          <w:rFonts w:ascii="Times New Roman" w:hAnsi="Times New Roman"/>
          <w:spacing w:val="-1"/>
          <w:sz w:val="24"/>
          <w:szCs w:val="24"/>
        </w:rPr>
        <w:t>о</w:t>
      </w:r>
      <w:r w:rsidRPr="00E37321">
        <w:rPr>
          <w:rFonts w:ascii="Times New Roman" w:hAnsi="Times New Roman"/>
          <w:spacing w:val="1"/>
          <w:sz w:val="24"/>
          <w:szCs w:val="24"/>
        </w:rPr>
        <w:t>пр</w:t>
      </w:r>
      <w:r w:rsidRPr="00E37321">
        <w:rPr>
          <w:rFonts w:ascii="Times New Roman" w:hAnsi="Times New Roman"/>
          <w:spacing w:val="-2"/>
          <w:sz w:val="24"/>
          <w:szCs w:val="24"/>
        </w:rPr>
        <w:t>е</w:t>
      </w:r>
      <w:r w:rsidRPr="00E37321">
        <w:rPr>
          <w:rFonts w:ascii="Times New Roman" w:hAnsi="Times New Roman"/>
          <w:spacing w:val="1"/>
          <w:sz w:val="24"/>
          <w:szCs w:val="24"/>
        </w:rPr>
        <w:t>д</w:t>
      </w:r>
      <w:r w:rsidRPr="00E37321">
        <w:rPr>
          <w:rFonts w:ascii="Times New Roman" w:hAnsi="Times New Roman"/>
          <w:sz w:val="24"/>
          <w:szCs w:val="24"/>
        </w:rPr>
        <w:t>елять</w:t>
      </w:r>
      <w:r w:rsidRPr="00E37321">
        <w:rPr>
          <w:rFonts w:ascii="Times New Roman" w:hAnsi="Times New Roman"/>
          <w:spacing w:val="-1"/>
          <w:sz w:val="24"/>
          <w:szCs w:val="24"/>
        </w:rPr>
        <w:t xml:space="preserve"> ти</w:t>
      </w:r>
      <w:r w:rsidRPr="00E37321">
        <w:rPr>
          <w:rFonts w:ascii="Times New Roman" w:hAnsi="Times New Roman"/>
          <w:sz w:val="24"/>
          <w:szCs w:val="24"/>
        </w:rPr>
        <w:t>п</w:t>
      </w:r>
      <w:r w:rsidRPr="00E37321">
        <w:rPr>
          <w:rFonts w:ascii="Times New Roman" w:hAnsi="Times New Roman"/>
          <w:spacing w:val="1"/>
          <w:sz w:val="24"/>
          <w:szCs w:val="24"/>
        </w:rPr>
        <w:t xml:space="preserve"> </w:t>
      </w:r>
      <w:r w:rsidRPr="00E37321">
        <w:rPr>
          <w:rFonts w:ascii="Times New Roman" w:hAnsi="Times New Roman"/>
          <w:spacing w:val="-2"/>
          <w:sz w:val="24"/>
          <w:szCs w:val="24"/>
        </w:rPr>
        <w:t>х</w:t>
      </w:r>
      <w:r w:rsidRPr="00E37321">
        <w:rPr>
          <w:rFonts w:ascii="Times New Roman" w:hAnsi="Times New Roman"/>
          <w:spacing w:val="1"/>
          <w:sz w:val="24"/>
          <w:szCs w:val="24"/>
        </w:rPr>
        <w:t>и</w:t>
      </w:r>
      <w:r w:rsidRPr="00E37321">
        <w:rPr>
          <w:rFonts w:ascii="Times New Roman" w:hAnsi="Times New Roman"/>
          <w:spacing w:val="-3"/>
          <w:sz w:val="24"/>
          <w:szCs w:val="24"/>
        </w:rPr>
        <w:t>м</w:t>
      </w:r>
      <w:r w:rsidRPr="00E37321">
        <w:rPr>
          <w:rFonts w:ascii="Times New Roman" w:hAnsi="Times New Roman"/>
          <w:spacing w:val="1"/>
          <w:sz w:val="24"/>
          <w:szCs w:val="24"/>
        </w:rPr>
        <w:t>и</w:t>
      </w:r>
      <w:r w:rsidRPr="00E37321">
        <w:rPr>
          <w:rFonts w:ascii="Times New Roman" w:hAnsi="Times New Roman"/>
          <w:sz w:val="24"/>
          <w:szCs w:val="24"/>
        </w:rPr>
        <w:t>че</w:t>
      </w:r>
      <w:r w:rsidRPr="00E37321">
        <w:rPr>
          <w:rFonts w:ascii="Times New Roman" w:hAnsi="Times New Roman"/>
          <w:spacing w:val="-2"/>
          <w:sz w:val="24"/>
          <w:szCs w:val="24"/>
        </w:rPr>
        <w:t>с</w:t>
      </w:r>
      <w:r w:rsidRPr="00E37321">
        <w:rPr>
          <w:rFonts w:ascii="Times New Roman" w:hAnsi="Times New Roman"/>
          <w:sz w:val="24"/>
          <w:szCs w:val="24"/>
        </w:rPr>
        <w:t>к</w:t>
      </w:r>
      <w:r w:rsidRPr="00E37321">
        <w:rPr>
          <w:rFonts w:ascii="Times New Roman" w:hAnsi="Times New Roman"/>
          <w:spacing w:val="-1"/>
          <w:sz w:val="24"/>
          <w:szCs w:val="24"/>
        </w:rPr>
        <w:t>и</w:t>
      </w:r>
      <w:r w:rsidRPr="00E37321">
        <w:rPr>
          <w:rFonts w:ascii="Times New Roman" w:hAnsi="Times New Roman"/>
          <w:sz w:val="24"/>
          <w:szCs w:val="24"/>
        </w:rPr>
        <w:t xml:space="preserve">х </w:t>
      </w:r>
      <w:r w:rsidRPr="00E37321">
        <w:rPr>
          <w:rFonts w:ascii="Times New Roman" w:hAnsi="Times New Roman"/>
          <w:spacing w:val="1"/>
          <w:sz w:val="24"/>
          <w:szCs w:val="24"/>
        </w:rPr>
        <w:t>р</w:t>
      </w:r>
      <w:r w:rsidRPr="00E37321">
        <w:rPr>
          <w:rFonts w:ascii="Times New Roman" w:hAnsi="Times New Roman"/>
          <w:sz w:val="24"/>
          <w:szCs w:val="24"/>
        </w:rPr>
        <w:t>еа</w:t>
      </w:r>
      <w:r w:rsidRPr="00E37321">
        <w:rPr>
          <w:rFonts w:ascii="Times New Roman" w:hAnsi="Times New Roman"/>
          <w:spacing w:val="-2"/>
          <w:sz w:val="24"/>
          <w:szCs w:val="24"/>
        </w:rPr>
        <w:t>к</w:t>
      </w:r>
      <w:r w:rsidRPr="00E37321">
        <w:rPr>
          <w:rFonts w:ascii="Times New Roman" w:hAnsi="Times New Roman"/>
          <w:spacing w:val="-1"/>
          <w:sz w:val="24"/>
          <w:szCs w:val="24"/>
        </w:rPr>
        <w:t>ц</w:t>
      </w:r>
      <w:r w:rsidRPr="00E37321">
        <w:rPr>
          <w:rFonts w:ascii="Times New Roman" w:hAnsi="Times New Roman"/>
          <w:spacing w:val="1"/>
          <w:sz w:val="24"/>
          <w:szCs w:val="24"/>
        </w:rPr>
        <w:t>и</w:t>
      </w:r>
      <w:r w:rsidRPr="00E37321">
        <w:rPr>
          <w:rFonts w:ascii="Times New Roman" w:hAnsi="Times New Roman"/>
          <w:sz w:val="24"/>
          <w:szCs w:val="24"/>
        </w:rPr>
        <w:t>й;</w:t>
      </w:r>
    </w:p>
    <w:p w:rsidR="00E53743" w:rsidRPr="00E37321" w:rsidRDefault="00E53743" w:rsidP="00A675D6">
      <w:pPr>
        <w:numPr>
          <w:ilvl w:val="0"/>
          <w:numId w:val="11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37321">
        <w:rPr>
          <w:rFonts w:ascii="Times New Roman" w:hAnsi="Times New Roman"/>
          <w:spacing w:val="-1"/>
          <w:sz w:val="24"/>
          <w:szCs w:val="24"/>
        </w:rPr>
        <w:t>н</w:t>
      </w:r>
      <w:r w:rsidRPr="00E37321">
        <w:rPr>
          <w:rFonts w:ascii="Times New Roman" w:hAnsi="Times New Roman"/>
          <w:sz w:val="24"/>
          <w:szCs w:val="24"/>
        </w:rPr>
        <w:t>азывать</w:t>
      </w:r>
      <w:r w:rsidRPr="00E37321">
        <w:rPr>
          <w:rFonts w:ascii="Times New Roman" w:hAnsi="Times New Roman"/>
          <w:spacing w:val="-1"/>
          <w:sz w:val="24"/>
          <w:szCs w:val="24"/>
        </w:rPr>
        <w:t xml:space="preserve"> </w:t>
      </w:r>
      <w:r w:rsidRPr="00E37321">
        <w:rPr>
          <w:rFonts w:ascii="Times New Roman" w:hAnsi="Times New Roman"/>
          <w:sz w:val="24"/>
          <w:szCs w:val="24"/>
        </w:rPr>
        <w:t>приз</w:t>
      </w:r>
      <w:r w:rsidRPr="00E37321">
        <w:rPr>
          <w:rFonts w:ascii="Times New Roman" w:hAnsi="Times New Roman"/>
          <w:spacing w:val="-2"/>
          <w:sz w:val="24"/>
          <w:szCs w:val="24"/>
        </w:rPr>
        <w:t>н</w:t>
      </w:r>
      <w:r w:rsidRPr="00E37321">
        <w:rPr>
          <w:rFonts w:ascii="Times New Roman" w:hAnsi="Times New Roman"/>
          <w:sz w:val="24"/>
          <w:szCs w:val="24"/>
        </w:rPr>
        <w:t>а</w:t>
      </w:r>
      <w:r w:rsidRPr="00E37321">
        <w:rPr>
          <w:rFonts w:ascii="Times New Roman" w:hAnsi="Times New Roman"/>
          <w:spacing w:val="-2"/>
          <w:sz w:val="24"/>
          <w:szCs w:val="24"/>
        </w:rPr>
        <w:t>к</w:t>
      </w:r>
      <w:r w:rsidRPr="00E37321">
        <w:rPr>
          <w:rFonts w:ascii="Times New Roman" w:hAnsi="Times New Roman"/>
          <w:sz w:val="24"/>
          <w:szCs w:val="24"/>
        </w:rPr>
        <w:t>и</w:t>
      </w:r>
      <w:r w:rsidRPr="00E37321">
        <w:rPr>
          <w:rFonts w:ascii="Times New Roman" w:hAnsi="Times New Roman"/>
          <w:spacing w:val="1"/>
          <w:sz w:val="24"/>
          <w:szCs w:val="24"/>
        </w:rPr>
        <w:t xml:space="preserve"> </w:t>
      </w:r>
      <w:r w:rsidRPr="00E37321">
        <w:rPr>
          <w:rFonts w:ascii="Times New Roman" w:hAnsi="Times New Roman"/>
          <w:sz w:val="24"/>
          <w:szCs w:val="24"/>
        </w:rPr>
        <w:t xml:space="preserve">и </w:t>
      </w:r>
      <w:r w:rsidRPr="00E37321">
        <w:rPr>
          <w:rFonts w:ascii="Times New Roman" w:hAnsi="Times New Roman"/>
          <w:spacing w:val="-4"/>
          <w:sz w:val="24"/>
          <w:szCs w:val="24"/>
        </w:rPr>
        <w:t>у</w:t>
      </w:r>
      <w:r w:rsidRPr="00E37321">
        <w:rPr>
          <w:rFonts w:ascii="Times New Roman" w:hAnsi="Times New Roman"/>
          <w:sz w:val="24"/>
          <w:szCs w:val="24"/>
        </w:rPr>
        <w:t xml:space="preserve">словия </w:t>
      </w:r>
      <w:r w:rsidRPr="00E37321">
        <w:rPr>
          <w:rFonts w:ascii="Times New Roman" w:hAnsi="Times New Roman"/>
          <w:spacing w:val="1"/>
          <w:sz w:val="24"/>
          <w:szCs w:val="24"/>
        </w:rPr>
        <w:t>п</w:t>
      </w:r>
      <w:r w:rsidRPr="00E37321">
        <w:rPr>
          <w:rFonts w:ascii="Times New Roman" w:hAnsi="Times New Roman"/>
          <w:spacing w:val="-1"/>
          <w:sz w:val="24"/>
          <w:szCs w:val="24"/>
        </w:rPr>
        <w:t>р</w:t>
      </w:r>
      <w:r w:rsidRPr="00E37321">
        <w:rPr>
          <w:rFonts w:ascii="Times New Roman" w:hAnsi="Times New Roman"/>
          <w:spacing w:val="1"/>
          <w:sz w:val="24"/>
          <w:szCs w:val="24"/>
        </w:rPr>
        <w:t>о</w:t>
      </w:r>
      <w:r w:rsidRPr="00E37321">
        <w:rPr>
          <w:rFonts w:ascii="Times New Roman" w:hAnsi="Times New Roman"/>
          <w:sz w:val="24"/>
          <w:szCs w:val="24"/>
        </w:rPr>
        <w:t>те</w:t>
      </w:r>
      <w:r w:rsidRPr="00E37321">
        <w:rPr>
          <w:rFonts w:ascii="Times New Roman" w:hAnsi="Times New Roman"/>
          <w:spacing w:val="-2"/>
          <w:sz w:val="24"/>
          <w:szCs w:val="24"/>
        </w:rPr>
        <w:t>к</w:t>
      </w:r>
      <w:r w:rsidRPr="00E37321">
        <w:rPr>
          <w:rFonts w:ascii="Times New Roman" w:hAnsi="Times New Roman"/>
          <w:sz w:val="24"/>
          <w:szCs w:val="24"/>
        </w:rPr>
        <w:t>а</w:t>
      </w:r>
      <w:r w:rsidRPr="00E37321">
        <w:rPr>
          <w:rFonts w:ascii="Times New Roman" w:hAnsi="Times New Roman"/>
          <w:spacing w:val="-1"/>
          <w:sz w:val="24"/>
          <w:szCs w:val="24"/>
        </w:rPr>
        <w:t>н</w:t>
      </w:r>
      <w:r w:rsidRPr="00E37321">
        <w:rPr>
          <w:rFonts w:ascii="Times New Roman" w:hAnsi="Times New Roman"/>
          <w:spacing w:val="1"/>
          <w:sz w:val="24"/>
          <w:szCs w:val="24"/>
        </w:rPr>
        <w:t>и</w:t>
      </w:r>
      <w:r w:rsidRPr="00E37321">
        <w:rPr>
          <w:rFonts w:ascii="Times New Roman" w:hAnsi="Times New Roman"/>
          <w:sz w:val="24"/>
          <w:szCs w:val="24"/>
        </w:rPr>
        <w:t>я</w:t>
      </w:r>
      <w:r w:rsidRPr="00E37321">
        <w:rPr>
          <w:rFonts w:ascii="Times New Roman" w:hAnsi="Times New Roman"/>
          <w:spacing w:val="-2"/>
          <w:sz w:val="24"/>
          <w:szCs w:val="24"/>
        </w:rPr>
        <w:t xml:space="preserve"> </w:t>
      </w:r>
      <w:r w:rsidRPr="00E37321">
        <w:rPr>
          <w:rFonts w:ascii="Times New Roman" w:hAnsi="Times New Roman"/>
          <w:spacing w:val="1"/>
          <w:sz w:val="24"/>
          <w:szCs w:val="24"/>
        </w:rPr>
        <w:t>хи</w:t>
      </w:r>
      <w:r w:rsidRPr="00E37321">
        <w:rPr>
          <w:rFonts w:ascii="Times New Roman" w:hAnsi="Times New Roman"/>
          <w:spacing w:val="-3"/>
          <w:sz w:val="24"/>
          <w:szCs w:val="24"/>
        </w:rPr>
        <w:t>м</w:t>
      </w:r>
      <w:r w:rsidRPr="00E37321">
        <w:rPr>
          <w:rFonts w:ascii="Times New Roman" w:hAnsi="Times New Roman"/>
          <w:spacing w:val="1"/>
          <w:sz w:val="24"/>
          <w:szCs w:val="24"/>
        </w:rPr>
        <w:t>и</w:t>
      </w:r>
      <w:r w:rsidRPr="00E37321">
        <w:rPr>
          <w:rFonts w:ascii="Times New Roman" w:hAnsi="Times New Roman"/>
          <w:sz w:val="24"/>
          <w:szCs w:val="24"/>
        </w:rPr>
        <w:t>ч</w:t>
      </w:r>
      <w:r w:rsidRPr="00E37321">
        <w:rPr>
          <w:rFonts w:ascii="Times New Roman" w:hAnsi="Times New Roman"/>
          <w:spacing w:val="-2"/>
          <w:sz w:val="24"/>
          <w:szCs w:val="24"/>
        </w:rPr>
        <w:t>ес</w:t>
      </w:r>
      <w:r w:rsidRPr="00E37321">
        <w:rPr>
          <w:rFonts w:ascii="Times New Roman" w:hAnsi="Times New Roman"/>
          <w:sz w:val="24"/>
          <w:szCs w:val="24"/>
        </w:rPr>
        <w:t>к</w:t>
      </w:r>
      <w:r w:rsidRPr="00E37321">
        <w:rPr>
          <w:rFonts w:ascii="Times New Roman" w:hAnsi="Times New Roman"/>
          <w:spacing w:val="-1"/>
          <w:sz w:val="24"/>
          <w:szCs w:val="24"/>
        </w:rPr>
        <w:t>и</w:t>
      </w:r>
      <w:r w:rsidRPr="00E37321">
        <w:rPr>
          <w:rFonts w:ascii="Times New Roman" w:hAnsi="Times New Roman"/>
          <w:sz w:val="24"/>
          <w:szCs w:val="24"/>
        </w:rPr>
        <w:t>х</w:t>
      </w:r>
      <w:r w:rsidRPr="00E37321">
        <w:rPr>
          <w:rFonts w:ascii="Times New Roman" w:hAnsi="Times New Roman"/>
          <w:spacing w:val="1"/>
          <w:sz w:val="24"/>
          <w:szCs w:val="24"/>
        </w:rPr>
        <w:t xml:space="preserve"> </w:t>
      </w:r>
      <w:r w:rsidRPr="00E37321">
        <w:rPr>
          <w:rFonts w:ascii="Times New Roman" w:hAnsi="Times New Roman"/>
          <w:sz w:val="24"/>
          <w:szCs w:val="24"/>
        </w:rPr>
        <w:t>ре</w:t>
      </w:r>
      <w:r w:rsidRPr="00E37321">
        <w:rPr>
          <w:rFonts w:ascii="Times New Roman" w:hAnsi="Times New Roman"/>
          <w:spacing w:val="-2"/>
          <w:sz w:val="24"/>
          <w:szCs w:val="24"/>
        </w:rPr>
        <w:t>а</w:t>
      </w:r>
      <w:r w:rsidRPr="00E37321">
        <w:rPr>
          <w:rFonts w:ascii="Times New Roman" w:hAnsi="Times New Roman"/>
          <w:sz w:val="24"/>
          <w:szCs w:val="24"/>
        </w:rPr>
        <w:t>к</w:t>
      </w:r>
      <w:r w:rsidRPr="00E37321">
        <w:rPr>
          <w:rFonts w:ascii="Times New Roman" w:hAnsi="Times New Roman"/>
          <w:spacing w:val="-1"/>
          <w:sz w:val="24"/>
          <w:szCs w:val="24"/>
        </w:rPr>
        <w:t>ц</w:t>
      </w:r>
      <w:r w:rsidRPr="00E37321">
        <w:rPr>
          <w:rFonts w:ascii="Times New Roman" w:hAnsi="Times New Roman"/>
          <w:spacing w:val="1"/>
          <w:sz w:val="24"/>
          <w:szCs w:val="24"/>
        </w:rPr>
        <w:t>и</w:t>
      </w:r>
      <w:r w:rsidRPr="00E37321">
        <w:rPr>
          <w:rFonts w:ascii="Times New Roman" w:hAnsi="Times New Roman"/>
          <w:sz w:val="24"/>
          <w:szCs w:val="24"/>
        </w:rPr>
        <w:t>й;</w:t>
      </w:r>
    </w:p>
    <w:p w:rsidR="00E53743" w:rsidRPr="00E37321" w:rsidRDefault="00E53743" w:rsidP="00A675D6">
      <w:pPr>
        <w:numPr>
          <w:ilvl w:val="0"/>
          <w:numId w:val="11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37321">
        <w:rPr>
          <w:rFonts w:ascii="Times New Roman" w:hAnsi="Times New Roman"/>
          <w:sz w:val="24"/>
          <w:szCs w:val="24"/>
        </w:rPr>
        <w:t>выявлять признаки, свидетельствующие о протекании химической реакции при выполнении химического опыта;</w:t>
      </w:r>
    </w:p>
    <w:p w:rsidR="00E53743" w:rsidRPr="00E37321" w:rsidRDefault="00E53743" w:rsidP="00A675D6">
      <w:pPr>
        <w:numPr>
          <w:ilvl w:val="0"/>
          <w:numId w:val="11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37321">
        <w:rPr>
          <w:rFonts w:ascii="Times New Roman" w:hAnsi="Times New Roman"/>
          <w:sz w:val="24"/>
          <w:szCs w:val="24"/>
        </w:rPr>
        <w:t>с</w:t>
      </w:r>
      <w:r w:rsidRPr="00E37321">
        <w:rPr>
          <w:rFonts w:ascii="Times New Roman" w:hAnsi="Times New Roman"/>
          <w:spacing w:val="1"/>
          <w:sz w:val="24"/>
          <w:szCs w:val="24"/>
        </w:rPr>
        <w:t>о</w:t>
      </w:r>
      <w:r w:rsidRPr="00E37321">
        <w:rPr>
          <w:rFonts w:ascii="Times New Roman" w:hAnsi="Times New Roman"/>
          <w:sz w:val="24"/>
          <w:szCs w:val="24"/>
        </w:rPr>
        <w:t>став</w:t>
      </w:r>
      <w:r w:rsidRPr="00E37321">
        <w:rPr>
          <w:rFonts w:ascii="Times New Roman" w:hAnsi="Times New Roman"/>
          <w:spacing w:val="-1"/>
          <w:sz w:val="24"/>
          <w:szCs w:val="24"/>
        </w:rPr>
        <w:t>л</w:t>
      </w:r>
      <w:r w:rsidRPr="00E37321">
        <w:rPr>
          <w:rFonts w:ascii="Times New Roman" w:hAnsi="Times New Roman"/>
          <w:sz w:val="24"/>
          <w:szCs w:val="24"/>
        </w:rPr>
        <w:t>ять</w:t>
      </w:r>
      <w:r w:rsidRPr="00E37321">
        <w:rPr>
          <w:rFonts w:ascii="Times New Roman" w:hAnsi="Times New Roman"/>
          <w:spacing w:val="-1"/>
          <w:sz w:val="24"/>
          <w:szCs w:val="24"/>
        </w:rPr>
        <w:t xml:space="preserve"> </w:t>
      </w:r>
      <w:r w:rsidRPr="00E37321">
        <w:rPr>
          <w:rFonts w:ascii="Times New Roman" w:hAnsi="Times New Roman"/>
          <w:spacing w:val="-2"/>
          <w:sz w:val="24"/>
          <w:szCs w:val="24"/>
        </w:rPr>
        <w:t>ф</w:t>
      </w:r>
      <w:r w:rsidRPr="00E37321">
        <w:rPr>
          <w:rFonts w:ascii="Times New Roman" w:hAnsi="Times New Roman"/>
          <w:spacing w:val="-1"/>
          <w:sz w:val="24"/>
          <w:szCs w:val="24"/>
        </w:rPr>
        <w:t>о</w:t>
      </w:r>
      <w:r w:rsidRPr="00E37321">
        <w:rPr>
          <w:rFonts w:ascii="Times New Roman" w:hAnsi="Times New Roman"/>
          <w:spacing w:val="1"/>
          <w:sz w:val="24"/>
          <w:szCs w:val="24"/>
        </w:rPr>
        <w:t>р</w:t>
      </w:r>
      <w:r w:rsidRPr="00E37321">
        <w:rPr>
          <w:rFonts w:ascii="Times New Roman" w:hAnsi="Times New Roman"/>
          <w:sz w:val="24"/>
          <w:szCs w:val="24"/>
        </w:rPr>
        <w:t>м</w:t>
      </w:r>
      <w:r w:rsidRPr="00E37321">
        <w:rPr>
          <w:rFonts w:ascii="Times New Roman" w:hAnsi="Times New Roman"/>
          <w:spacing w:val="-4"/>
          <w:sz w:val="24"/>
          <w:szCs w:val="24"/>
        </w:rPr>
        <w:t>у</w:t>
      </w:r>
      <w:r w:rsidRPr="00E37321">
        <w:rPr>
          <w:rFonts w:ascii="Times New Roman" w:hAnsi="Times New Roman"/>
          <w:spacing w:val="1"/>
          <w:sz w:val="24"/>
          <w:szCs w:val="24"/>
        </w:rPr>
        <w:t>л</w:t>
      </w:r>
      <w:r w:rsidRPr="00E37321">
        <w:rPr>
          <w:rFonts w:ascii="Times New Roman" w:hAnsi="Times New Roman"/>
          <w:sz w:val="24"/>
          <w:szCs w:val="24"/>
        </w:rPr>
        <w:t>ы</w:t>
      </w:r>
      <w:r w:rsidRPr="00E37321">
        <w:rPr>
          <w:rFonts w:ascii="Times New Roman" w:hAnsi="Times New Roman"/>
          <w:spacing w:val="1"/>
          <w:sz w:val="24"/>
          <w:szCs w:val="24"/>
        </w:rPr>
        <w:t xml:space="preserve"> </w:t>
      </w:r>
      <w:r w:rsidRPr="00E37321">
        <w:rPr>
          <w:rFonts w:ascii="Times New Roman" w:hAnsi="Times New Roman"/>
          <w:spacing w:val="-2"/>
          <w:sz w:val="24"/>
          <w:szCs w:val="24"/>
        </w:rPr>
        <w:t>б</w:t>
      </w:r>
      <w:r w:rsidRPr="00E37321">
        <w:rPr>
          <w:rFonts w:ascii="Times New Roman" w:hAnsi="Times New Roman"/>
          <w:spacing w:val="1"/>
          <w:sz w:val="24"/>
          <w:szCs w:val="24"/>
        </w:rPr>
        <w:t>ин</w:t>
      </w:r>
      <w:r w:rsidRPr="00E37321">
        <w:rPr>
          <w:rFonts w:ascii="Times New Roman" w:hAnsi="Times New Roman"/>
          <w:spacing w:val="-2"/>
          <w:sz w:val="24"/>
          <w:szCs w:val="24"/>
        </w:rPr>
        <w:t>а</w:t>
      </w:r>
      <w:r w:rsidRPr="00E37321">
        <w:rPr>
          <w:rFonts w:ascii="Times New Roman" w:hAnsi="Times New Roman"/>
          <w:spacing w:val="-1"/>
          <w:sz w:val="24"/>
          <w:szCs w:val="24"/>
        </w:rPr>
        <w:t>р</w:t>
      </w:r>
      <w:r w:rsidRPr="00E37321">
        <w:rPr>
          <w:rFonts w:ascii="Times New Roman" w:hAnsi="Times New Roman"/>
          <w:spacing w:val="1"/>
          <w:sz w:val="24"/>
          <w:szCs w:val="24"/>
        </w:rPr>
        <w:t>н</w:t>
      </w:r>
      <w:r w:rsidRPr="00E37321">
        <w:rPr>
          <w:rFonts w:ascii="Times New Roman" w:hAnsi="Times New Roman"/>
          <w:spacing w:val="-1"/>
          <w:sz w:val="24"/>
          <w:szCs w:val="24"/>
        </w:rPr>
        <w:t>ы</w:t>
      </w:r>
      <w:r w:rsidRPr="00E37321">
        <w:rPr>
          <w:rFonts w:ascii="Times New Roman" w:hAnsi="Times New Roman"/>
          <w:sz w:val="24"/>
          <w:szCs w:val="24"/>
        </w:rPr>
        <w:t>х с</w:t>
      </w:r>
      <w:r w:rsidRPr="00E37321">
        <w:rPr>
          <w:rFonts w:ascii="Times New Roman" w:hAnsi="Times New Roman"/>
          <w:spacing w:val="1"/>
          <w:sz w:val="24"/>
          <w:szCs w:val="24"/>
        </w:rPr>
        <w:t>о</w:t>
      </w:r>
      <w:r w:rsidRPr="00E37321">
        <w:rPr>
          <w:rFonts w:ascii="Times New Roman" w:hAnsi="Times New Roman"/>
          <w:spacing w:val="-2"/>
          <w:sz w:val="24"/>
          <w:szCs w:val="24"/>
        </w:rPr>
        <w:t>е</w:t>
      </w:r>
      <w:r w:rsidRPr="00E37321">
        <w:rPr>
          <w:rFonts w:ascii="Times New Roman" w:hAnsi="Times New Roman"/>
          <w:spacing w:val="1"/>
          <w:sz w:val="24"/>
          <w:szCs w:val="24"/>
        </w:rPr>
        <w:t>д</w:t>
      </w:r>
      <w:r w:rsidRPr="00E37321">
        <w:rPr>
          <w:rFonts w:ascii="Times New Roman" w:hAnsi="Times New Roman"/>
          <w:spacing w:val="-1"/>
          <w:sz w:val="24"/>
          <w:szCs w:val="24"/>
        </w:rPr>
        <w:t>и</w:t>
      </w:r>
      <w:r w:rsidRPr="00E37321">
        <w:rPr>
          <w:rFonts w:ascii="Times New Roman" w:hAnsi="Times New Roman"/>
          <w:spacing w:val="1"/>
          <w:sz w:val="24"/>
          <w:szCs w:val="24"/>
        </w:rPr>
        <w:t>н</w:t>
      </w:r>
      <w:r w:rsidRPr="00E37321">
        <w:rPr>
          <w:rFonts w:ascii="Times New Roman" w:hAnsi="Times New Roman"/>
          <w:spacing w:val="-2"/>
          <w:sz w:val="24"/>
          <w:szCs w:val="24"/>
        </w:rPr>
        <w:t>е</w:t>
      </w:r>
      <w:r w:rsidRPr="00E37321">
        <w:rPr>
          <w:rFonts w:ascii="Times New Roman" w:hAnsi="Times New Roman"/>
          <w:spacing w:val="1"/>
          <w:sz w:val="24"/>
          <w:szCs w:val="24"/>
        </w:rPr>
        <w:t>н</w:t>
      </w:r>
      <w:r w:rsidRPr="00E37321">
        <w:rPr>
          <w:rFonts w:ascii="Times New Roman" w:hAnsi="Times New Roman"/>
          <w:spacing w:val="-1"/>
          <w:sz w:val="24"/>
          <w:szCs w:val="24"/>
        </w:rPr>
        <w:t>и</w:t>
      </w:r>
      <w:r w:rsidRPr="00E37321">
        <w:rPr>
          <w:rFonts w:ascii="Times New Roman" w:hAnsi="Times New Roman"/>
          <w:sz w:val="24"/>
          <w:szCs w:val="24"/>
        </w:rPr>
        <w:t>й;</w:t>
      </w:r>
    </w:p>
    <w:p w:rsidR="00E53743" w:rsidRPr="00E37321" w:rsidRDefault="00E53743" w:rsidP="00A675D6">
      <w:pPr>
        <w:numPr>
          <w:ilvl w:val="0"/>
          <w:numId w:val="11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37321">
        <w:rPr>
          <w:rFonts w:ascii="Times New Roman" w:hAnsi="Times New Roman"/>
          <w:sz w:val="24"/>
          <w:szCs w:val="24"/>
        </w:rPr>
        <w:t>с</w:t>
      </w:r>
      <w:r w:rsidRPr="00E37321">
        <w:rPr>
          <w:rFonts w:ascii="Times New Roman" w:hAnsi="Times New Roman"/>
          <w:spacing w:val="1"/>
          <w:sz w:val="24"/>
          <w:szCs w:val="24"/>
        </w:rPr>
        <w:t>о</w:t>
      </w:r>
      <w:r w:rsidRPr="00E37321">
        <w:rPr>
          <w:rFonts w:ascii="Times New Roman" w:hAnsi="Times New Roman"/>
          <w:sz w:val="24"/>
          <w:szCs w:val="24"/>
        </w:rPr>
        <w:t>став</w:t>
      </w:r>
      <w:r w:rsidRPr="00E37321">
        <w:rPr>
          <w:rFonts w:ascii="Times New Roman" w:hAnsi="Times New Roman"/>
          <w:spacing w:val="-1"/>
          <w:sz w:val="24"/>
          <w:szCs w:val="24"/>
        </w:rPr>
        <w:t>л</w:t>
      </w:r>
      <w:r w:rsidRPr="00E37321">
        <w:rPr>
          <w:rFonts w:ascii="Times New Roman" w:hAnsi="Times New Roman"/>
          <w:sz w:val="24"/>
          <w:szCs w:val="24"/>
        </w:rPr>
        <w:t>ять</w:t>
      </w:r>
      <w:r w:rsidRPr="00E37321">
        <w:rPr>
          <w:rFonts w:ascii="Times New Roman" w:hAnsi="Times New Roman"/>
          <w:spacing w:val="-1"/>
          <w:sz w:val="24"/>
          <w:szCs w:val="24"/>
        </w:rPr>
        <w:t xml:space="preserve"> </w:t>
      </w:r>
      <w:r w:rsidRPr="00E37321">
        <w:rPr>
          <w:rFonts w:ascii="Times New Roman" w:hAnsi="Times New Roman"/>
          <w:spacing w:val="-4"/>
          <w:sz w:val="24"/>
          <w:szCs w:val="24"/>
        </w:rPr>
        <w:t>у</w:t>
      </w:r>
      <w:r w:rsidRPr="00E37321">
        <w:rPr>
          <w:rFonts w:ascii="Times New Roman" w:hAnsi="Times New Roman"/>
          <w:spacing w:val="1"/>
          <w:sz w:val="24"/>
          <w:szCs w:val="24"/>
        </w:rPr>
        <w:t>р</w:t>
      </w:r>
      <w:r w:rsidRPr="00E37321">
        <w:rPr>
          <w:rFonts w:ascii="Times New Roman" w:hAnsi="Times New Roman"/>
          <w:sz w:val="24"/>
          <w:szCs w:val="24"/>
        </w:rPr>
        <w:t>авн</w:t>
      </w:r>
      <w:r w:rsidRPr="00E37321">
        <w:rPr>
          <w:rFonts w:ascii="Times New Roman" w:hAnsi="Times New Roman"/>
          <w:spacing w:val="-2"/>
          <w:sz w:val="24"/>
          <w:szCs w:val="24"/>
        </w:rPr>
        <w:t>е</w:t>
      </w:r>
      <w:r w:rsidRPr="00E37321">
        <w:rPr>
          <w:rFonts w:ascii="Times New Roman" w:hAnsi="Times New Roman"/>
          <w:spacing w:val="-1"/>
          <w:sz w:val="24"/>
          <w:szCs w:val="24"/>
        </w:rPr>
        <w:t>н</w:t>
      </w:r>
      <w:r w:rsidRPr="00E37321">
        <w:rPr>
          <w:rFonts w:ascii="Times New Roman" w:hAnsi="Times New Roman"/>
          <w:spacing w:val="1"/>
          <w:sz w:val="24"/>
          <w:szCs w:val="24"/>
        </w:rPr>
        <w:t>и</w:t>
      </w:r>
      <w:r w:rsidRPr="00E37321">
        <w:rPr>
          <w:rFonts w:ascii="Times New Roman" w:hAnsi="Times New Roman"/>
          <w:sz w:val="24"/>
          <w:szCs w:val="24"/>
        </w:rPr>
        <w:t xml:space="preserve">я </w:t>
      </w:r>
      <w:r w:rsidRPr="00E37321">
        <w:rPr>
          <w:rFonts w:ascii="Times New Roman" w:hAnsi="Times New Roman"/>
          <w:spacing w:val="1"/>
          <w:sz w:val="24"/>
          <w:szCs w:val="24"/>
        </w:rPr>
        <w:t>хи</w:t>
      </w:r>
      <w:r w:rsidRPr="00E37321">
        <w:rPr>
          <w:rFonts w:ascii="Times New Roman" w:hAnsi="Times New Roman"/>
          <w:spacing w:val="-3"/>
          <w:sz w:val="24"/>
          <w:szCs w:val="24"/>
        </w:rPr>
        <w:t>м</w:t>
      </w:r>
      <w:r w:rsidRPr="00E37321">
        <w:rPr>
          <w:rFonts w:ascii="Times New Roman" w:hAnsi="Times New Roman"/>
          <w:spacing w:val="1"/>
          <w:sz w:val="24"/>
          <w:szCs w:val="24"/>
        </w:rPr>
        <w:t>и</w:t>
      </w:r>
      <w:r w:rsidRPr="00E37321">
        <w:rPr>
          <w:rFonts w:ascii="Times New Roman" w:hAnsi="Times New Roman"/>
          <w:sz w:val="24"/>
          <w:szCs w:val="24"/>
        </w:rPr>
        <w:t>ч</w:t>
      </w:r>
      <w:r w:rsidRPr="00E37321">
        <w:rPr>
          <w:rFonts w:ascii="Times New Roman" w:hAnsi="Times New Roman"/>
          <w:spacing w:val="-2"/>
          <w:sz w:val="24"/>
          <w:szCs w:val="24"/>
        </w:rPr>
        <w:t>е</w:t>
      </w:r>
      <w:r w:rsidRPr="00E37321">
        <w:rPr>
          <w:rFonts w:ascii="Times New Roman" w:hAnsi="Times New Roman"/>
          <w:sz w:val="24"/>
          <w:szCs w:val="24"/>
        </w:rPr>
        <w:t>с</w:t>
      </w:r>
      <w:r w:rsidRPr="00E37321">
        <w:rPr>
          <w:rFonts w:ascii="Times New Roman" w:hAnsi="Times New Roman"/>
          <w:spacing w:val="-2"/>
          <w:sz w:val="24"/>
          <w:szCs w:val="24"/>
        </w:rPr>
        <w:t>к</w:t>
      </w:r>
      <w:r w:rsidRPr="00E37321">
        <w:rPr>
          <w:rFonts w:ascii="Times New Roman" w:hAnsi="Times New Roman"/>
          <w:spacing w:val="1"/>
          <w:sz w:val="24"/>
          <w:szCs w:val="24"/>
        </w:rPr>
        <w:t>и</w:t>
      </w:r>
      <w:r w:rsidRPr="00E37321">
        <w:rPr>
          <w:rFonts w:ascii="Times New Roman" w:hAnsi="Times New Roman"/>
          <w:sz w:val="24"/>
          <w:szCs w:val="24"/>
        </w:rPr>
        <w:t>х</w:t>
      </w:r>
      <w:r w:rsidRPr="00E37321">
        <w:rPr>
          <w:rFonts w:ascii="Times New Roman" w:hAnsi="Times New Roman"/>
          <w:spacing w:val="-2"/>
          <w:sz w:val="24"/>
          <w:szCs w:val="24"/>
        </w:rPr>
        <w:t xml:space="preserve"> </w:t>
      </w:r>
      <w:r w:rsidRPr="00E37321">
        <w:rPr>
          <w:rFonts w:ascii="Times New Roman" w:hAnsi="Times New Roman"/>
          <w:spacing w:val="1"/>
          <w:sz w:val="24"/>
          <w:szCs w:val="24"/>
        </w:rPr>
        <w:t>р</w:t>
      </w:r>
      <w:r w:rsidRPr="00E37321">
        <w:rPr>
          <w:rFonts w:ascii="Times New Roman" w:hAnsi="Times New Roman"/>
          <w:sz w:val="24"/>
          <w:szCs w:val="24"/>
        </w:rPr>
        <w:t>еа</w:t>
      </w:r>
      <w:r w:rsidRPr="00E37321">
        <w:rPr>
          <w:rFonts w:ascii="Times New Roman" w:hAnsi="Times New Roman"/>
          <w:spacing w:val="-2"/>
          <w:sz w:val="24"/>
          <w:szCs w:val="24"/>
        </w:rPr>
        <w:t>к</w:t>
      </w:r>
      <w:r w:rsidRPr="00E37321">
        <w:rPr>
          <w:rFonts w:ascii="Times New Roman" w:hAnsi="Times New Roman"/>
          <w:spacing w:val="-1"/>
          <w:sz w:val="24"/>
          <w:szCs w:val="24"/>
        </w:rPr>
        <w:t>ци</w:t>
      </w:r>
      <w:r w:rsidRPr="00E37321">
        <w:rPr>
          <w:rFonts w:ascii="Times New Roman" w:hAnsi="Times New Roman"/>
          <w:sz w:val="24"/>
          <w:szCs w:val="24"/>
        </w:rPr>
        <w:t>й;</w:t>
      </w:r>
    </w:p>
    <w:p w:rsidR="00E53743" w:rsidRPr="00E37321" w:rsidRDefault="00E53743" w:rsidP="00A675D6">
      <w:pPr>
        <w:numPr>
          <w:ilvl w:val="0"/>
          <w:numId w:val="11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37321">
        <w:rPr>
          <w:rFonts w:ascii="Times New Roman" w:hAnsi="Times New Roman"/>
          <w:sz w:val="24"/>
          <w:szCs w:val="24"/>
        </w:rPr>
        <w:t>с</w:t>
      </w:r>
      <w:r w:rsidRPr="00E37321">
        <w:rPr>
          <w:rFonts w:ascii="Times New Roman" w:hAnsi="Times New Roman"/>
          <w:spacing w:val="1"/>
          <w:sz w:val="24"/>
          <w:szCs w:val="24"/>
        </w:rPr>
        <w:t>об</w:t>
      </w:r>
      <w:r w:rsidRPr="00E37321">
        <w:rPr>
          <w:rFonts w:ascii="Times New Roman" w:hAnsi="Times New Roman"/>
          <w:spacing w:val="-1"/>
          <w:sz w:val="24"/>
          <w:szCs w:val="24"/>
        </w:rPr>
        <w:t>л</w:t>
      </w:r>
      <w:r w:rsidRPr="00E37321">
        <w:rPr>
          <w:rFonts w:ascii="Times New Roman" w:hAnsi="Times New Roman"/>
          <w:spacing w:val="-3"/>
          <w:sz w:val="24"/>
          <w:szCs w:val="24"/>
        </w:rPr>
        <w:t>ю</w:t>
      </w:r>
      <w:r w:rsidRPr="00E37321">
        <w:rPr>
          <w:rFonts w:ascii="Times New Roman" w:hAnsi="Times New Roman"/>
          <w:spacing w:val="1"/>
          <w:sz w:val="24"/>
          <w:szCs w:val="24"/>
        </w:rPr>
        <w:t>д</w:t>
      </w:r>
      <w:r w:rsidRPr="00E37321">
        <w:rPr>
          <w:rFonts w:ascii="Times New Roman" w:hAnsi="Times New Roman"/>
          <w:sz w:val="24"/>
          <w:szCs w:val="24"/>
        </w:rPr>
        <w:t>ать</w:t>
      </w:r>
      <w:r w:rsidRPr="00E37321">
        <w:rPr>
          <w:rFonts w:ascii="Times New Roman" w:hAnsi="Times New Roman"/>
          <w:spacing w:val="-1"/>
          <w:sz w:val="24"/>
          <w:szCs w:val="24"/>
        </w:rPr>
        <w:t xml:space="preserve"> </w:t>
      </w:r>
      <w:r w:rsidRPr="00E37321">
        <w:rPr>
          <w:rFonts w:ascii="Times New Roman" w:hAnsi="Times New Roman"/>
          <w:spacing w:val="-2"/>
          <w:sz w:val="24"/>
          <w:szCs w:val="24"/>
        </w:rPr>
        <w:t>п</w:t>
      </w:r>
      <w:r w:rsidRPr="00E37321">
        <w:rPr>
          <w:rFonts w:ascii="Times New Roman" w:hAnsi="Times New Roman"/>
          <w:spacing w:val="1"/>
          <w:sz w:val="24"/>
          <w:szCs w:val="24"/>
        </w:rPr>
        <w:t>р</w:t>
      </w:r>
      <w:r w:rsidRPr="00E37321">
        <w:rPr>
          <w:rFonts w:ascii="Times New Roman" w:hAnsi="Times New Roman"/>
          <w:sz w:val="24"/>
          <w:szCs w:val="24"/>
        </w:rPr>
        <w:t>авила</w:t>
      </w:r>
      <w:r w:rsidRPr="00E37321">
        <w:rPr>
          <w:rFonts w:ascii="Times New Roman" w:hAnsi="Times New Roman"/>
          <w:spacing w:val="-3"/>
          <w:sz w:val="24"/>
          <w:szCs w:val="24"/>
        </w:rPr>
        <w:t xml:space="preserve"> </w:t>
      </w:r>
      <w:r w:rsidRPr="00E37321">
        <w:rPr>
          <w:rFonts w:ascii="Times New Roman" w:hAnsi="Times New Roman"/>
          <w:spacing w:val="1"/>
          <w:sz w:val="24"/>
          <w:szCs w:val="24"/>
        </w:rPr>
        <w:t>б</w:t>
      </w:r>
      <w:r w:rsidRPr="00E37321">
        <w:rPr>
          <w:rFonts w:ascii="Times New Roman" w:hAnsi="Times New Roman"/>
          <w:sz w:val="24"/>
          <w:szCs w:val="24"/>
        </w:rPr>
        <w:t>ез</w:t>
      </w:r>
      <w:r w:rsidRPr="00E37321">
        <w:rPr>
          <w:rFonts w:ascii="Times New Roman" w:hAnsi="Times New Roman"/>
          <w:spacing w:val="-2"/>
          <w:sz w:val="24"/>
          <w:szCs w:val="24"/>
        </w:rPr>
        <w:t>о</w:t>
      </w:r>
      <w:r w:rsidRPr="00E37321">
        <w:rPr>
          <w:rFonts w:ascii="Times New Roman" w:hAnsi="Times New Roman"/>
          <w:spacing w:val="1"/>
          <w:sz w:val="24"/>
          <w:szCs w:val="24"/>
        </w:rPr>
        <w:t>п</w:t>
      </w:r>
      <w:r w:rsidRPr="00E37321">
        <w:rPr>
          <w:rFonts w:ascii="Times New Roman" w:hAnsi="Times New Roman"/>
          <w:sz w:val="24"/>
          <w:szCs w:val="24"/>
        </w:rPr>
        <w:t>а</w:t>
      </w:r>
      <w:r w:rsidRPr="00E37321">
        <w:rPr>
          <w:rFonts w:ascii="Times New Roman" w:hAnsi="Times New Roman"/>
          <w:spacing w:val="-2"/>
          <w:sz w:val="24"/>
          <w:szCs w:val="24"/>
        </w:rPr>
        <w:t>с</w:t>
      </w:r>
      <w:r w:rsidRPr="00E37321">
        <w:rPr>
          <w:rFonts w:ascii="Times New Roman" w:hAnsi="Times New Roman"/>
          <w:spacing w:val="-1"/>
          <w:sz w:val="24"/>
          <w:szCs w:val="24"/>
        </w:rPr>
        <w:t>н</w:t>
      </w:r>
      <w:r w:rsidRPr="00E37321">
        <w:rPr>
          <w:rFonts w:ascii="Times New Roman" w:hAnsi="Times New Roman"/>
          <w:spacing w:val="1"/>
          <w:sz w:val="24"/>
          <w:szCs w:val="24"/>
        </w:rPr>
        <w:t>о</w:t>
      </w:r>
      <w:r w:rsidRPr="00E37321">
        <w:rPr>
          <w:rFonts w:ascii="Times New Roman" w:hAnsi="Times New Roman"/>
          <w:sz w:val="24"/>
          <w:szCs w:val="24"/>
        </w:rPr>
        <w:t xml:space="preserve">й </w:t>
      </w:r>
      <w:r w:rsidRPr="00E37321">
        <w:rPr>
          <w:rFonts w:ascii="Times New Roman" w:hAnsi="Times New Roman"/>
          <w:spacing w:val="1"/>
          <w:sz w:val="24"/>
          <w:szCs w:val="24"/>
        </w:rPr>
        <w:t>р</w:t>
      </w:r>
      <w:r w:rsidRPr="00E37321">
        <w:rPr>
          <w:rFonts w:ascii="Times New Roman" w:hAnsi="Times New Roman"/>
          <w:spacing w:val="-2"/>
          <w:sz w:val="24"/>
          <w:szCs w:val="24"/>
        </w:rPr>
        <w:t>а</w:t>
      </w:r>
      <w:r w:rsidRPr="00E37321">
        <w:rPr>
          <w:rFonts w:ascii="Times New Roman" w:hAnsi="Times New Roman"/>
          <w:spacing w:val="1"/>
          <w:sz w:val="24"/>
          <w:szCs w:val="24"/>
        </w:rPr>
        <w:t>бо</w:t>
      </w:r>
      <w:r w:rsidRPr="00E37321">
        <w:rPr>
          <w:rFonts w:ascii="Times New Roman" w:hAnsi="Times New Roman"/>
          <w:spacing w:val="-3"/>
          <w:sz w:val="24"/>
          <w:szCs w:val="24"/>
        </w:rPr>
        <w:t>т</w:t>
      </w:r>
      <w:r w:rsidRPr="00E37321">
        <w:rPr>
          <w:rFonts w:ascii="Times New Roman" w:hAnsi="Times New Roman"/>
          <w:sz w:val="24"/>
          <w:szCs w:val="24"/>
        </w:rPr>
        <w:t>ы</w:t>
      </w:r>
      <w:r w:rsidRPr="00E37321">
        <w:rPr>
          <w:rFonts w:ascii="Times New Roman" w:hAnsi="Times New Roman"/>
          <w:spacing w:val="1"/>
          <w:sz w:val="24"/>
          <w:szCs w:val="24"/>
        </w:rPr>
        <w:t xml:space="preserve"> </w:t>
      </w:r>
      <w:r w:rsidRPr="00E37321">
        <w:rPr>
          <w:rFonts w:ascii="Times New Roman" w:hAnsi="Times New Roman"/>
          <w:spacing w:val="-2"/>
          <w:sz w:val="24"/>
          <w:szCs w:val="24"/>
        </w:rPr>
        <w:t>п</w:t>
      </w:r>
      <w:r w:rsidRPr="00E37321">
        <w:rPr>
          <w:rFonts w:ascii="Times New Roman" w:hAnsi="Times New Roman"/>
          <w:spacing w:val="1"/>
          <w:sz w:val="24"/>
          <w:szCs w:val="24"/>
        </w:rPr>
        <w:t>р</w:t>
      </w:r>
      <w:r w:rsidRPr="00E37321">
        <w:rPr>
          <w:rFonts w:ascii="Times New Roman" w:hAnsi="Times New Roman"/>
          <w:sz w:val="24"/>
          <w:szCs w:val="24"/>
        </w:rPr>
        <w:t>и</w:t>
      </w:r>
      <w:r w:rsidRPr="00E37321">
        <w:rPr>
          <w:rFonts w:ascii="Times New Roman" w:hAnsi="Times New Roman"/>
          <w:spacing w:val="-2"/>
          <w:sz w:val="24"/>
          <w:szCs w:val="24"/>
        </w:rPr>
        <w:t xml:space="preserve"> </w:t>
      </w:r>
      <w:r w:rsidRPr="00E37321">
        <w:rPr>
          <w:rFonts w:ascii="Times New Roman" w:hAnsi="Times New Roman"/>
          <w:spacing w:val="1"/>
          <w:sz w:val="24"/>
          <w:szCs w:val="24"/>
        </w:rPr>
        <w:t>п</w:t>
      </w:r>
      <w:r w:rsidRPr="00E37321">
        <w:rPr>
          <w:rFonts w:ascii="Times New Roman" w:hAnsi="Times New Roman"/>
          <w:spacing w:val="-1"/>
          <w:sz w:val="24"/>
          <w:szCs w:val="24"/>
        </w:rPr>
        <w:t>р</w:t>
      </w:r>
      <w:r w:rsidRPr="00E37321">
        <w:rPr>
          <w:rFonts w:ascii="Times New Roman" w:hAnsi="Times New Roman"/>
          <w:spacing w:val="1"/>
          <w:sz w:val="24"/>
          <w:szCs w:val="24"/>
        </w:rPr>
        <w:t>о</w:t>
      </w:r>
      <w:r w:rsidRPr="00E37321">
        <w:rPr>
          <w:rFonts w:ascii="Times New Roman" w:hAnsi="Times New Roman"/>
          <w:sz w:val="24"/>
          <w:szCs w:val="24"/>
        </w:rPr>
        <w:t>в</w:t>
      </w:r>
      <w:r w:rsidRPr="00E37321">
        <w:rPr>
          <w:rFonts w:ascii="Times New Roman" w:hAnsi="Times New Roman"/>
          <w:spacing w:val="-3"/>
          <w:sz w:val="24"/>
          <w:szCs w:val="24"/>
        </w:rPr>
        <w:t>е</w:t>
      </w:r>
      <w:r w:rsidRPr="00E37321">
        <w:rPr>
          <w:rFonts w:ascii="Times New Roman" w:hAnsi="Times New Roman"/>
          <w:spacing w:val="1"/>
          <w:sz w:val="24"/>
          <w:szCs w:val="24"/>
        </w:rPr>
        <w:t>д</w:t>
      </w:r>
      <w:r w:rsidRPr="00E37321">
        <w:rPr>
          <w:rFonts w:ascii="Times New Roman" w:hAnsi="Times New Roman"/>
          <w:spacing w:val="-2"/>
          <w:sz w:val="24"/>
          <w:szCs w:val="24"/>
        </w:rPr>
        <w:t>е</w:t>
      </w:r>
      <w:r w:rsidRPr="00E37321">
        <w:rPr>
          <w:rFonts w:ascii="Times New Roman" w:hAnsi="Times New Roman"/>
          <w:spacing w:val="1"/>
          <w:sz w:val="24"/>
          <w:szCs w:val="24"/>
        </w:rPr>
        <w:t>н</w:t>
      </w:r>
      <w:r w:rsidRPr="00E37321">
        <w:rPr>
          <w:rFonts w:ascii="Times New Roman" w:hAnsi="Times New Roman"/>
          <w:spacing w:val="-1"/>
          <w:sz w:val="24"/>
          <w:szCs w:val="24"/>
        </w:rPr>
        <w:t>и</w:t>
      </w:r>
      <w:r w:rsidRPr="00E37321">
        <w:rPr>
          <w:rFonts w:ascii="Times New Roman" w:hAnsi="Times New Roman"/>
          <w:sz w:val="24"/>
          <w:szCs w:val="24"/>
        </w:rPr>
        <w:t xml:space="preserve">и </w:t>
      </w:r>
      <w:r w:rsidRPr="00E37321">
        <w:rPr>
          <w:rFonts w:ascii="Times New Roman" w:hAnsi="Times New Roman"/>
          <w:spacing w:val="-1"/>
          <w:sz w:val="24"/>
          <w:szCs w:val="24"/>
        </w:rPr>
        <w:t>оп</w:t>
      </w:r>
      <w:r w:rsidRPr="00E37321">
        <w:rPr>
          <w:rFonts w:ascii="Times New Roman" w:hAnsi="Times New Roman"/>
          <w:spacing w:val="1"/>
          <w:sz w:val="24"/>
          <w:szCs w:val="24"/>
        </w:rPr>
        <w:t>ы</w:t>
      </w:r>
      <w:r w:rsidRPr="00E37321">
        <w:rPr>
          <w:rFonts w:ascii="Times New Roman" w:hAnsi="Times New Roman"/>
          <w:spacing w:val="-3"/>
          <w:sz w:val="24"/>
          <w:szCs w:val="24"/>
        </w:rPr>
        <w:t>т</w:t>
      </w:r>
      <w:r w:rsidRPr="00E37321">
        <w:rPr>
          <w:rFonts w:ascii="Times New Roman" w:hAnsi="Times New Roman"/>
          <w:spacing w:val="1"/>
          <w:sz w:val="24"/>
          <w:szCs w:val="24"/>
        </w:rPr>
        <w:t>ов;</w:t>
      </w:r>
    </w:p>
    <w:p w:rsidR="00E53743" w:rsidRPr="00E37321" w:rsidRDefault="00E53743" w:rsidP="00A675D6">
      <w:pPr>
        <w:numPr>
          <w:ilvl w:val="0"/>
          <w:numId w:val="11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37321">
        <w:rPr>
          <w:rFonts w:ascii="Times New Roman" w:hAnsi="Times New Roman"/>
          <w:spacing w:val="-1"/>
          <w:sz w:val="24"/>
          <w:szCs w:val="24"/>
        </w:rPr>
        <w:t>п</w:t>
      </w:r>
      <w:r w:rsidRPr="00E37321">
        <w:rPr>
          <w:rFonts w:ascii="Times New Roman" w:hAnsi="Times New Roman"/>
          <w:spacing w:val="1"/>
          <w:sz w:val="24"/>
          <w:szCs w:val="24"/>
        </w:rPr>
        <w:t>о</w:t>
      </w:r>
      <w:r w:rsidRPr="00E37321">
        <w:rPr>
          <w:rFonts w:ascii="Times New Roman" w:hAnsi="Times New Roman"/>
          <w:spacing w:val="-1"/>
          <w:sz w:val="24"/>
          <w:szCs w:val="24"/>
        </w:rPr>
        <w:t>ль</w:t>
      </w:r>
      <w:r w:rsidRPr="00E37321">
        <w:rPr>
          <w:rFonts w:ascii="Times New Roman" w:hAnsi="Times New Roman"/>
          <w:sz w:val="24"/>
          <w:szCs w:val="24"/>
        </w:rPr>
        <w:t>зоват</w:t>
      </w:r>
      <w:r w:rsidRPr="00E37321">
        <w:rPr>
          <w:rFonts w:ascii="Times New Roman" w:hAnsi="Times New Roman"/>
          <w:spacing w:val="-1"/>
          <w:sz w:val="24"/>
          <w:szCs w:val="24"/>
        </w:rPr>
        <w:t>ь</w:t>
      </w:r>
      <w:r w:rsidRPr="00E37321">
        <w:rPr>
          <w:rFonts w:ascii="Times New Roman" w:hAnsi="Times New Roman"/>
          <w:sz w:val="24"/>
          <w:szCs w:val="24"/>
        </w:rPr>
        <w:t xml:space="preserve">ся </w:t>
      </w:r>
      <w:r w:rsidRPr="00E37321">
        <w:rPr>
          <w:rFonts w:ascii="Times New Roman" w:hAnsi="Times New Roman"/>
          <w:spacing w:val="-1"/>
          <w:sz w:val="24"/>
          <w:szCs w:val="24"/>
        </w:rPr>
        <w:t>л</w:t>
      </w:r>
      <w:r w:rsidRPr="00E37321">
        <w:rPr>
          <w:rFonts w:ascii="Times New Roman" w:hAnsi="Times New Roman"/>
          <w:sz w:val="24"/>
          <w:szCs w:val="24"/>
        </w:rPr>
        <w:t>а</w:t>
      </w:r>
      <w:r w:rsidRPr="00E37321">
        <w:rPr>
          <w:rFonts w:ascii="Times New Roman" w:hAnsi="Times New Roman"/>
          <w:spacing w:val="-1"/>
          <w:sz w:val="24"/>
          <w:szCs w:val="24"/>
        </w:rPr>
        <w:t>бор</w:t>
      </w:r>
      <w:r w:rsidRPr="00E37321">
        <w:rPr>
          <w:rFonts w:ascii="Times New Roman" w:hAnsi="Times New Roman"/>
          <w:sz w:val="24"/>
          <w:szCs w:val="24"/>
        </w:rPr>
        <w:t>ат</w:t>
      </w:r>
      <w:r w:rsidRPr="00E37321">
        <w:rPr>
          <w:rFonts w:ascii="Times New Roman" w:hAnsi="Times New Roman"/>
          <w:spacing w:val="-1"/>
          <w:sz w:val="24"/>
          <w:szCs w:val="24"/>
        </w:rPr>
        <w:t>о</w:t>
      </w:r>
      <w:r w:rsidRPr="00E37321">
        <w:rPr>
          <w:rFonts w:ascii="Times New Roman" w:hAnsi="Times New Roman"/>
          <w:spacing w:val="1"/>
          <w:sz w:val="24"/>
          <w:szCs w:val="24"/>
        </w:rPr>
        <w:t>р</w:t>
      </w:r>
      <w:r w:rsidRPr="00E37321">
        <w:rPr>
          <w:rFonts w:ascii="Times New Roman" w:hAnsi="Times New Roman"/>
          <w:spacing w:val="-1"/>
          <w:sz w:val="24"/>
          <w:szCs w:val="24"/>
        </w:rPr>
        <w:t>н</w:t>
      </w:r>
      <w:r w:rsidRPr="00E37321">
        <w:rPr>
          <w:rFonts w:ascii="Times New Roman" w:hAnsi="Times New Roman"/>
          <w:spacing w:val="1"/>
          <w:sz w:val="24"/>
          <w:szCs w:val="24"/>
        </w:rPr>
        <w:t>ы</w:t>
      </w:r>
      <w:r w:rsidRPr="00E37321">
        <w:rPr>
          <w:rFonts w:ascii="Times New Roman" w:hAnsi="Times New Roman"/>
          <w:sz w:val="24"/>
          <w:szCs w:val="24"/>
        </w:rPr>
        <w:t xml:space="preserve">м </w:t>
      </w:r>
      <w:r w:rsidRPr="00E37321">
        <w:rPr>
          <w:rFonts w:ascii="Times New Roman" w:hAnsi="Times New Roman"/>
          <w:spacing w:val="1"/>
          <w:sz w:val="24"/>
          <w:szCs w:val="24"/>
        </w:rPr>
        <w:t>о</w:t>
      </w:r>
      <w:r w:rsidRPr="00E37321">
        <w:rPr>
          <w:rFonts w:ascii="Times New Roman" w:hAnsi="Times New Roman"/>
          <w:spacing w:val="-1"/>
          <w:sz w:val="24"/>
          <w:szCs w:val="24"/>
        </w:rPr>
        <w:t>бо</w:t>
      </w:r>
      <w:r w:rsidRPr="00E37321">
        <w:rPr>
          <w:rFonts w:ascii="Times New Roman" w:hAnsi="Times New Roman"/>
          <w:spacing w:val="1"/>
          <w:sz w:val="24"/>
          <w:szCs w:val="24"/>
        </w:rPr>
        <w:t>р</w:t>
      </w:r>
      <w:r w:rsidRPr="00E37321">
        <w:rPr>
          <w:rFonts w:ascii="Times New Roman" w:hAnsi="Times New Roman"/>
          <w:spacing w:val="-4"/>
          <w:sz w:val="24"/>
          <w:szCs w:val="24"/>
        </w:rPr>
        <w:t>у</w:t>
      </w:r>
      <w:r w:rsidRPr="00E37321">
        <w:rPr>
          <w:rFonts w:ascii="Times New Roman" w:hAnsi="Times New Roman"/>
          <w:spacing w:val="1"/>
          <w:sz w:val="24"/>
          <w:szCs w:val="24"/>
        </w:rPr>
        <w:t>до</w:t>
      </w:r>
      <w:r w:rsidRPr="00E37321">
        <w:rPr>
          <w:rFonts w:ascii="Times New Roman" w:hAnsi="Times New Roman"/>
          <w:sz w:val="24"/>
          <w:szCs w:val="24"/>
        </w:rPr>
        <w:t>ва</w:t>
      </w:r>
      <w:r w:rsidRPr="00E37321">
        <w:rPr>
          <w:rFonts w:ascii="Times New Roman" w:hAnsi="Times New Roman"/>
          <w:spacing w:val="-2"/>
          <w:sz w:val="24"/>
          <w:szCs w:val="24"/>
        </w:rPr>
        <w:t>н</w:t>
      </w:r>
      <w:r w:rsidRPr="00E37321">
        <w:rPr>
          <w:rFonts w:ascii="Times New Roman" w:hAnsi="Times New Roman"/>
          <w:spacing w:val="1"/>
          <w:sz w:val="24"/>
          <w:szCs w:val="24"/>
        </w:rPr>
        <w:t>и</w:t>
      </w:r>
      <w:r w:rsidRPr="00E37321">
        <w:rPr>
          <w:rFonts w:ascii="Times New Roman" w:hAnsi="Times New Roman"/>
          <w:sz w:val="24"/>
          <w:szCs w:val="24"/>
        </w:rPr>
        <w:t>ем</w:t>
      </w:r>
      <w:r w:rsidRPr="00E37321">
        <w:rPr>
          <w:rFonts w:ascii="Times New Roman" w:hAnsi="Times New Roman"/>
          <w:spacing w:val="-3"/>
          <w:sz w:val="24"/>
          <w:szCs w:val="24"/>
        </w:rPr>
        <w:t xml:space="preserve"> </w:t>
      </w:r>
      <w:r w:rsidRPr="00E37321">
        <w:rPr>
          <w:rFonts w:ascii="Times New Roman" w:hAnsi="Times New Roman"/>
          <w:sz w:val="24"/>
          <w:szCs w:val="24"/>
        </w:rPr>
        <w:t>и</w:t>
      </w:r>
      <w:r w:rsidRPr="00E37321">
        <w:rPr>
          <w:rFonts w:ascii="Times New Roman" w:hAnsi="Times New Roman"/>
          <w:spacing w:val="1"/>
          <w:sz w:val="24"/>
          <w:szCs w:val="24"/>
        </w:rPr>
        <w:t xml:space="preserve"> </w:t>
      </w:r>
      <w:r w:rsidRPr="00E37321">
        <w:rPr>
          <w:rFonts w:ascii="Times New Roman" w:hAnsi="Times New Roman"/>
          <w:spacing w:val="-2"/>
          <w:sz w:val="24"/>
          <w:szCs w:val="24"/>
        </w:rPr>
        <w:t>п</w:t>
      </w:r>
      <w:r w:rsidRPr="00E37321">
        <w:rPr>
          <w:rFonts w:ascii="Times New Roman" w:hAnsi="Times New Roman"/>
          <w:spacing w:val="-1"/>
          <w:sz w:val="24"/>
          <w:szCs w:val="24"/>
        </w:rPr>
        <w:t>о</w:t>
      </w:r>
      <w:r w:rsidRPr="00E37321">
        <w:rPr>
          <w:rFonts w:ascii="Times New Roman" w:hAnsi="Times New Roman"/>
          <w:sz w:val="24"/>
          <w:szCs w:val="24"/>
        </w:rPr>
        <w:t>с</w:t>
      </w:r>
      <w:r w:rsidRPr="00E37321">
        <w:rPr>
          <w:rFonts w:ascii="Times New Roman" w:hAnsi="Times New Roman"/>
          <w:spacing w:val="-3"/>
          <w:sz w:val="24"/>
          <w:szCs w:val="24"/>
        </w:rPr>
        <w:t>у</w:t>
      </w:r>
      <w:r w:rsidRPr="00E37321">
        <w:rPr>
          <w:rFonts w:ascii="Times New Roman" w:hAnsi="Times New Roman"/>
          <w:spacing w:val="1"/>
          <w:sz w:val="24"/>
          <w:szCs w:val="24"/>
        </w:rPr>
        <w:t>до</w:t>
      </w:r>
      <w:r w:rsidRPr="00E37321">
        <w:rPr>
          <w:rFonts w:ascii="Times New Roman" w:hAnsi="Times New Roman"/>
          <w:sz w:val="24"/>
          <w:szCs w:val="24"/>
        </w:rPr>
        <w:t>й;</w:t>
      </w:r>
    </w:p>
    <w:p w:rsidR="00E53743" w:rsidRPr="00E37321" w:rsidRDefault="00E53743" w:rsidP="00A675D6">
      <w:pPr>
        <w:numPr>
          <w:ilvl w:val="0"/>
          <w:numId w:val="11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37321">
        <w:rPr>
          <w:rFonts w:ascii="Times New Roman" w:hAnsi="Times New Roman"/>
          <w:sz w:val="24"/>
          <w:szCs w:val="24"/>
        </w:rPr>
        <w:t>вы</w:t>
      </w:r>
      <w:r w:rsidRPr="00E37321">
        <w:rPr>
          <w:rFonts w:ascii="Times New Roman" w:hAnsi="Times New Roman"/>
          <w:spacing w:val="-1"/>
          <w:sz w:val="24"/>
          <w:szCs w:val="24"/>
        </w:rPr>
        <w:t>ч</w:t>
      </w:r>
      <w:r w:rsidRPr="00E37321">
        <w:rPr>
          <w:rFonts w:ascii="Times New Roman" w:hAnsi="Times New Roman"/>
          <w:spacing w:val="1"/>
          <w:sz w:val="24"/>
          <w:szCs w:val="24"/>
        </w:rPr>
        <w:t>и</w:t>
      </w:r>
      <w:r w:rsidRPr="00E37321">
        <w:rPr>
          <w:rFonts w:ascii="Times New Roman" w:hAnsi="Times New Roman"/>
          <w:sz w:val="24"/>
          <w:szCs w:val="24"/>
        </w:rPr>
        <w:t>слять</w:t>
      </w:r>
      <w:r w:rsidRPr="00E37321">
        <w:rPr>
          <w:rFonts w:ascii="Times New Roman" w:hAnsi="Times New Roman"/>
          <w:spacing w:val="-1"/>
          <w:sz w:val="24"/>
          <w:szCs w:val="24"/>
        </w:rPr>
        <w:t xml:space="preserve"> </w:t>
      </w:r>
      <w:r w:rsidRPr="00E37321">
        <w:rPr>
          <w:rFonts w:ascii="Times New Roman" w:hAnsi="Times New Roman"/>
          <w:sz w:val="24"/>
          <w:szCs w:val="24"/>
        </w:rPr>
        <w:t>о</w:t>
      </w:r>
      <w:r w:rsidRPr="00E37321">
        <w:rPr>
          <w:rFonts w:ascii="Times New Roman" w:hAnsi="Times New Roman"/>
          <w:spacing w:val="-2"/>
          <w:sz w:val="24"/>
          <w:szCs w:val="24"/>
        </w:rPr>
        <w:t>т</w:t>
      </w:r>
      <w:r w:rsidRPr="00E37321">
        <w:rPr>
          <w:rFonts w:ascii="Times New Roman" w:hAnsi="Times New Roman"/>
          <w:spacing w:val="-1"/>
          <w:sz w:val="24"/>
          <w:szCs w:val="24"/>
        </w:rPr>
        <w:t>н</w:t>
      </w:r>
      <w:r w:rsidRPr="00E37321">
        <w:rPr>
          <w:rFonts w:ascii="Times New Roman" w:hAnsi="Times New Roman"/>
          <w:spacing w:val="1"/>
          <w:sz w:val="24"/>
          <w:szCs w:val="24"/>
        </w:rPr>
        <w:t>о</w:t>
      </w:r>
      <w:r w:rsidRPr="00E37321">
        <w:rPr>
          <w:rFonts w:ascii="Times New Roman" w:hAnsi="Times New Roman"/>
          <w:sz w:val="24"/>
          <w:szCs w:val="24"/>
        </w:rPr>
        <w:t>с</w:t>
      </w:r>
      <w:r w:rsidRPr="00E37321">
        <w:rPr>
          <w:rFonts w:ascii="Times New Roman" w:hAnsi="Times New Roman"/>
          <w:spacing w:val="1"/>
          <w:sz w:val="24"/>
          <w:szCs w:val="24"/>
        </w:rPr>
        <w:t>и</w:t>
      </w:r>
      <w:r w:rsidRPr="00E37321">
        <w:rPr>
          <w:rFonts w:ascii="Times New Roman" w:hAnsi="Times New Roman"/>
          <w:spacing w:val="-3"/>
          <w:sz w:val="24"/>
          <w:szCs w:val="24"/>
        </w:rPr>
        <w:t>т</w:t>
      </w:r>
      <w:r w:rsidRPr="00E37321">
        <w:rPr>
          <w:rFonts w:ascii="Times New Roman" w:hAnsi="Times New Roman"/>
          <w:spacing w:val="-2"/>
          <w:sz w:val="24"/>
          <w:szCs w:val="24"/>
        </w:rPr>
        <w:t>е</w:t>
      </w:r>
      <w:r w:rsidRPr="00E37321">
        <w:rPr>
          <w:rFonts w:ascii="Times New Roman" w:hAnsi="Times New Roman"/>
          <w:spacing w:val="-1"/>
          <w:sz w:val="24"/>
          <w:szCs w:val="24"/>
        </w:rPr>
        <w:t>ль</w:t>
      </w:r>
      <w:r w:rsidRPr="00E37321">
        <w:rPr>
          <w:rFonts w:ascii="Times New Roman" w:hAnsi="Times New Roman"/>
          <w:spacing w:val="1"/>
          <w:sz w:val="24"/>
          <w:szCs w:val="24"/>
        </w:rPr>
        <w:t>н</w:t>
      </w:r>
      <w:r w:rsidRPr="00E37321">
        <w:rPr>
          <w:rFonts w:ascii="Times New Roman" w:hAnsi="Times New Roman"/>
          <w:spacing w:val="-4"/>
          <w:sz w:val="24"/>
          <w:szCs w:val="24"/>
        </w:rPr>
        <w:t>у</w:t>
      </w:r>
      <w:r w:rsidRPr="00E37321">
        <w:rPr>
          <w:rFonts w:ascii="Times New Roman" w:hAnsi="Times New Roman"/>
          <w:sz w:val="24"/>
          <w:szCs w:val="24"/>
        </w:rPr>
        <w:t>ю м</w:t>
      </w:r>
      <w:r w:rsidRPr="00E37321">
        <w:rPr>
          <w:rFonts w:ascii="Times New Roman" w:hAnsi="Times New Roman"/>
          <w:spacing w:val="1"/>
          <w:sz w:val="24"/>
          <w:szCs w:val="24"/>
        </w:rPr>
        <w:t>о</w:t>
      </w:r>
      <w:r w:rsidRPr="00E37321">
        <w:rPr>
          <w:rFonts w:ascii="Times New Roman" w:hAnsi="Times New Roman"/>
          <w:spacing w:val="-1"/>
          <w:sz w:val="24"/>
          <w:szCs w:val="24"/>
        </w:rPr>
        <w:t>л</w:t>
      </w:r>
      <w:r w:rsidRPr="00E37321">
        <w:rPr>
          <w:rFonts w:ascii="Times New Roman" w:hAnsi="Times New Roman"/>
          <w:sz w:val="24"/>
          <w:szCs w:val="24"/>
        </w:rPr>
        <w:t>ек</w:t>
      </w:r>
      <w:r w:rsidRPr="00E37321">
        <w:rPr>
          <w:rFonts w:ascii="Times New Roman" w:hAnsi="Times New Roman"/>
          <w:spacing w:val="-3"/>
          <w:sz w:val="24"/>
          <w:szCs w:val="24"/>
        </w:rPr>
        <w:t>у</w:t>
      </w:r>
      <w:r w:rsidRPr="00E37321">
        <w:rPr>
          <w:rFonts w:ascii="Times New Roman" w:hAnsi="Times New Roman"/>
          <w:spacing w:val="-1"/>
          <w:sz w:val="24"/>
          <w:szCs w:val="24"/>
        </w:rPr>
        <w:t>л</w:t>
      </w:r>
      <w:r w:rsidRPr="00E37321">
        <w:rPr>
          <w:rFonts w:ascii="Times New Roman" w:hAnsi="Times New Roman"/>
          <w:sz w:val="24"/>
          <w:szCs w:val="24"/>
        </w:rPr>
        <w:t>я</w:t>
      </w:r>
      <w:r w:rsidRPr="00E37321">
        <w:rPr>
          <w:rFonts w:ascii="Times New Roman" w:hAnsi="Times New Roman"/>
          <w:spacing w:val="1"/>
          <w:sz w:val="24"/>
          <w:szCs w:val="24"/>
        </w:rPr>
        <w:t>рн</w:t>
      </w:r>
      <w:r w:rsidRPr="00E37321">
        <w:rPr>
          <w:rFonts w:ascii="Times New Roman" w:hAnsi="Times New Roman"/>
          <w:spacing w:val="-4"/>
          <w:sz w:val="24"/>
          <w:szCs w:val="24"/>
        </w:rPr>
        <w:t>у</w:t>
      </w:r>
      <w:r w:rsidRPr="00E37321">
        <w:rPr>
          <w:rFonts w:ascii="Times New Roman" w:hAnsi="Times New Roman"/>
          <w:sz w:val="24"/>
          <w:szCs w:val="24"/>
        </w:rPr>
        <w:t>ю и м</w:t>
      </w:r>
      <w:r w:rsidRPr="00E37321">
        <w:rPr>
          <w:rFonts w:ascii="Times New Roman" w:hAnsi="Times New Roman"/>
          <w:spacing w:val="-2"/>
          <w:sz w:val="24"/>
          <w:szCs w:val="24"/>
        </w:rPr>
        <w:t>о</w:t>
      </w:r>
      <w:r w:rsidRPr="00E37321">
        <w:rPr>
          <w:rFonts w:ascii="Times New Roman" w:hAnsi="Times New Roman"/>
          <w:spacing w:val="-1"/>
          <w:sz w:val="24"/>
          <w:szCs w:val="24"/>
        </w:rPr>
        <w:t>л</w:t>
      </w:r>
      <w:r w:rsidRPr="00E37321">
        <w:rPr>
          <w:rFonts w:ascii="Times New Roman" w:hAnsi="Times New Roman"/>
          <w:sz w:val="24"/>
          <w:szCs w:val="24"/>
        </w:rPr>
        <w:t>я</w:t>
      </w:r>
      <w:r w:rsidRPr="00E37321">
        <w:rPr>
          <w:rFonts w:ascii="Times New Roman" w:hAnsi="Times New Roman"/>
          <w:spacing w:val="1"/>
          <w:sz w:val="24"/>
          <w:szCs w:val="24"/>
        </w:rPr>
        <w:t>рн</w:t>
      </w:r>
      <w:r w:rsidRPr="00E37321">
        <w:rPr>
          <w:rFonts w:ascii="Times New Roman" w:hAnsi="Times New Roman"/>
          <w:spacing w:val="-4"/>
          <w:sz w:val="24"/>
          <w:szCs w:val="24"/>
        </w:rPr>
        <w:t>у</w:t>
      </w:r>
      <w:r w:rsidRPr="00E37321">
        <w:rPr>
          <w:rFonts w:ascii="Times New Roman" w:hAnsi="Times New Roman"/>
          <w:sz w:val="24"/>
          <w:szCs w:val="24"/>
        </w:rPr>
        <w:t>ю массы вещест</w:t>
      </w:r>
      <w:r w:rsidRPr="00E37321">
        <w:rPr>
          <w:rFonts w:ascii="Times New Roman" w:hAnsi="Times New Roman"/>
          <w:spacing w:val="-1"/>
          <w:sz w:val="24"/>
          <w:szCs w:val="24"/>
        </w:rPr>
        <w:t>в</w:t>
      </w:r>
      <w:r w:rsidRPr="00E37321">
        <w:rPr>
          <w:rFonts w:ascii="Times New Roman" w:hAnsi="Times New Roman"/>
          <w:sz w:val="24"/>
          <w:szCs w:val="24"/>
        </w:rPr>
        <w:t>;</w:t>
      </w:r>
    </w:p>
    <w:p w:rsidR="00E53743" w:rsidRPr="00E37321" w:rsidRDefault="00E53743" w:rsidP="00A675D6">
      <w:pPr>
        <w:numPr>
          <w:ilvl w:val="0"/>
          <w:numId w:val="11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37321">
        <w:rPr>
          <w:rFonts w:ascii="Times New Roman" w:hAnsi="Times New Roman"/>
          <w:sz w:val="24"/>
          <w:szCs w:val="24"/>
        </w:rPr>
        <w:t>вычислять мас</w:t>
      </w:r>
      <w:r w:rsidRPr="00E37321">
        <w:rPr>
          <w:rFonts w:ascii="Times New Roman" w:hAnsi="Times New Roman"/>
          <w:spacing w:val="-2"/>
          <w:sz w:val="24"/>
          <w:szCs w:val="24"/>
        </w:rPr>
        <w:t>с</w:t>
      </w:r>
      <w:r w:rsidRPr="00E37321">
        <w:rPr>
          <w:rFonts w:ascii="Times New Roman" w:hAnsi="Times New Roman"/>
          <w:spacing w:val="1"/>
          <w:sz w:val="24"/>
          <w:szCs w:val="24"/>
        </w:rPr>
        <w:t>о</w:t>
      </w:r>
      <w:r w:rsidRPr="00E37321">
        <w:rPr>
          <w:rFonts w:ascii="Times New Roman" w:hAnsi="Times New Roman"/>
          <w:sz w:val="24"/>
          <w:szCs w:val="24"/>
        </w:rPr>
        <w:t>в</w:t>
      </w:r>
      <w:r w:rsidRPr="00E37321">
        <w:rPr>
          <w:rFonts w:ascii="Times New Roman" w:hAnsi="Times New Roman"/>
          <w:spacing w:val="-4"/>
          <w:sz w:val="24"/>
          <w:szCs w:val="24"/>
        </w:rPr>
        <w:t>у</w:t>
      </w:r>
      <w:r w:rsidRPr="00E37321">
        <w:rPr>
          <w:rFonts w:ascii="Times New Roman" w:hAnsi="Times New Roman"/>
          <w:sz w:val="24"/>
          <w:szCs w:val="24"/>
        </w:rPr>
        <w:t>ю</w:t>
      </w:r>
      <w:r w:rsidRPr="00E37321">
        <w:rPr>
          <w:rFonts w:ascii="Times New Roman" w:hAnsi="Times New Roman"/>
          <w:spacing w:val="1"/>
          <w:sz w:val="24"/>
          <w:szCs w:val="24"/>
        </w:rPr>
        <w:t xml:space="preserve"> до</w:t>
      </w:r>
      <w:r w:rsidRPr="00E37321">
        <w:rPr>
          <w:rFonts w:ascii="Times New Roman" w:hAnsi="Times New Roman"/>
          <w:spacing w:val="-1"/>
          <w:sz w:val="24"/>
          <w:szCs w:val="24"/>
        </w:rPr>
        <w:t>л</w:t>
      </w:r>
      <w:r w:rsidRPr="00E37321">
        <w:rPr>
          <w:rFonts w:ascii="Times New Roman" w:hAnsi="Times New Roman"/>
          <w:sz w:val="24"/>
          <w:szCs w:val="24"/>
        </w:rPr>
        <w:t xml:space="preserve">ю </w:t>
      </w:r>
      <w:r w:rsidRPr="00E37321">
        <w:rPr>
          <w:rFonts w:ascii="Times New Roman" w:hAnsi="Times New Roman"/>
          <w:spacing w:val="1"/>
          <w:sz w:val="24"/>
          <w:szCs w:val="24"/>
        </w:rPr>
        <w:t>хи</w:t>
      </w:r>
      <w:r w:rsidRPr="00E37321">
        <w:rPr>
          <w:rFonts w:ascii="Times New Roman" w:hAnsi="Times New Roman"/>
          <w:spacing w:val="-3"/>
          <w:sz w:val="24"/>
          <w:szCs w:val="24"/>
        </w:rPr>
        <w:t>м</w:t>
      </w:r>
      <w:r w:rsidRPr="00E37321">
        <w:rPr>
          <w:rFonts w:ascii="Times New Roman" w:hAnsi="Times New Roman"/>
          <w:spacing w:val="1"/>
          <w:sz w:val="24"/>
          <w:szCs w:val="24"/>
        </w:rPr>
        <w:t>и</w:t>
      </w:r>
      <w:r w:rsidRPr="00E37321">
        <w:rPr>
          <w:rFonts w:ascii="Times New Roman" w:hAnsi="Times New Roman"/>
          <w:sz w:val="24"/>
          <w:szCs w:val="24"/>
        </w:rPr>
        <w:t>ч</w:t>
      </w:r>
      <w:r w:rsidRPr="00E37321">
        <w:rPr>
          <w:rFonts w:ascii="Times New Roman" w:hAnsi="Times New Roman"/>
          <w:spacing w:val="-2"/>
          <w:sz w:val="24"/>
          <w:szCs w:val="24"/>
        </w:rPr>
        <w:t>е</w:t>
      </w:r>
      <w:r w:rsidRPr="00E37321">
        <w:rPr>
          <w:rFonts w:ascii="Times New Roman" w:hAnsi="Times New Roman"/>
          <w:sz w:val="24"/>
          <w:szCs w:val="24"/>
        </w:rPr>
        <w:t>с</w:t>
      </w:r>
      <w:r w:rsidRPr="00E37321">
        <w:rPr>
          <w:rFonts w:ascii="Times New Roman" w:hAnsi="Times New Roman"/>
          <w:spacing w:val="-2"/>
          <w:sz w:val="24"/>
          <w:szCs w:val="24"/>
        </w:rPr>
        <w:t>к</w:t>
      </w:r>
      <w:r w:rsidRPr="00E37321">
        <w:rPr>
          <w:rFonts w:ascii="Times New Roman" w:hAnsi="Times New Roman"/>
          <w:spacing w:val="1"/>
          <w:sz w:val="24"/>
          <w:szCs w:val="24"/>
        </w:rPr>
        <w:t>о</w:t>
      </w:r>
      <w:r w:rsidRPr="00E37321">
        <w:rPr>
          <w:rFonts w:ascii="Times New Roman" w:hAnsi="Times New Roman"/>
          <w:sz w:val="24"/>
          <w:szCs w:val="24"/>
        </w:rPr>
        <w:t>го</w:t>
      </w:r>
      <w:r w:rsidRPr="00E37321">
        <w:rPr>
          <w:rFonts w:ascii="Times New Roman" w:hAnsi="Times New Roman"/>
          <w:spacing w:val="1"/>
          <w:sz w:val="24"/>
          <w:szCs w:val="24"/>
        </w:rPr>
        <w:t xml:space="preserve"> </w:t>
      </w:r>
      <w:r w:rsidRPr="00E37321">
        <w:rPr>
          <w:rFonts w:ascii="Times New Roman" w:hAnsi="Times New Roman"/>
          <w:spacing w:val="-1"/>
          <w:sz w:val="24"/>
          <w:szCs w:val="24"/>
        </w:rPr>
        <w:t>эл</w:t>
      </w:r>
      <w:r w:rsidRPr="00E37321">
        <w:rPr>
          <w:rFonts w:ascii="Times New Roman" w:hAnsi="Times New Roman"/>
          <w:sz w:val="24"/>
          <w:szCs w:val="24"/>
        </w:rPr>
        <w:t>е</w:t>
      </w:r>
      <w:r w:rsidRPr="00E37321">
        <w:rPr>
          <w:rFonts w:ascii="Times New Roman" w:hAnsi="Times New Roman"/>
          <w:spacing w:val="-3"/>
          <w:sz w:val="24"/>
          <w:szCs w:val="24"/>
        </w:rPr>
        <w:t>м</w:t>
      </w:r>
      <w:r w:rsidRPr="00E37321">
        <w:rPr>
          <w:rFonts w:ascii="Times New Roman" w:hAnsi="Times New Roman"/>
          <w:sz w:val="24"/>
          <w:szCs w:val="24"/>
        </w:rPr>
        <w:t>е</w:t>
      </w:r>
      <w:r w:rsidRPr="00E37321">
        <w:rPr>
          <w:rFonts w:ascii="Times New Roman" w:hAnsi="Times New Roman"/>
          <w:spacing w:val="-1"/>
          <w:sz w:val="24"/>
          <w:szCs w:val="24"/>
        </w:rPr>
        <w:t>н</w:t>
      </w:r>
      <w:r w:rsidRPr="00E37321">
        <w:rPr>
          <w:rFonts w:ascii="Times New Roman" w:hAnsi="Times New Roman"/>
          <w:sz w:val="24"/>
          <w:szCs w:val="24"/>
        </w:rPr>
        <w:t>та по форм</w:t>
      </w:r>
      <w:r w:rsidRPr="00E37321">
        <w:rPr>
          <w:rFonts w:ascii="Times New Roman" w:hAnsi="Times New Roman"/>
          <w:spacing w:val="-3"/>
          <w:sz w:val="24"/>
          <w:szCs w:val="24"/>
        </w:rPr>
        <w:t>у</w:t>
      </w:r>
      <w:r w:rsidRPr="00E37321">
        <w:rPr>
          <w:rFonts w:ascii="Times New Roman" w:hAnsi="Times New Roman"/>
          <w:spacing w:val="-1"/>
          <w:sz w:val="24"/>
          <w:szCs w:val="24"/>
        </w:rPr>
        <w:t>л</w:t>
      </w:r>
      <w:r w:rsidRPr="00E37321">
        <w:rPr>
          <w:rFonts w:ascii="Times New Roman" w:hAnsi="Times New Roman"/>
          <w:sz w:val="24"/>
          <w:szCs w:val="24"/>
        </w:rPr>
        <w:t>е с</w:t>
      </w:r>
      <w:r w:rsidRPr="00E37321">
        <w:rPr>
          <w:rFonts w:ascii="Times New Roman" w:hAnsi="Times New Roman"/>
          <w:spacing w:val="1"/>
          <w:sz w:val="24"/>
          <w:szCs w:val="24"/>
        </w:rPr>
        <w:t>о</w:t>
      </w:r>
      <w:r w:rsidRPr="00E37321">
        <w:rPr>
          <w:rFonts w:ascii="Times New Roman" w:hAnsi="Times New Roman"/>
          <w:sz w:val="24"/>
          <w:szCs w:val="24"/>
        </w:rPr>
        <w:t>е</w:t>
      </w:r>
      <w:r w:rsidRPr="00E37321">
        <w:rPr>
          <w:rFonts w:ascii="Times New Roman" w:hAnsi="Times New Roman"/>
          <w:spacing w:val="-1"/>
          <w:sz w:val="24"/>
          <w:szCs w:val="24"/>
        </w:rPr>
        <w:t>д</w:t>
      </w:r>
      <w:r w:rsidRPr="00E37321">
        <w:rPr>
          <w:rFonts w:ascii="Times New Roman" w:hAnsi="Times New Roman"/>
          <w:spacing w:val="1"/>
          <w:sz w:val="24"/>
          <w:szCs w:val="24"/>
        </w:rPr>
        <w:t>ин</w:t>
      </w:r>
      <w:r w:rsidRPr="00E37321">
        <w:rPr>
          <w:rFonts w:ascii="Times New Roman" w:hAnsi="Times New Roman"/>
          <w:spacing w:val="-2"/>
          <w:sz w:val="24"/>
          <w:szCs w:val="24"/>
        </w:rPr>
        <w:t>е</w:t>
      </w:r>
      <w:r w:rsidRPr="00E37321">
        <w:rPr>
          <w:rFonts w:ascii="Times New Roman" w:hAnsi="Times New Roman"/>
          <w:spacing w:val="-1"/>
          <w:sz w:val="24"/>
          <w:szCs w:val="24"/>
        </w:rPr>
        <w:t>ни</w:t>
      </w:r>
      <w:r w:rsidRPr="00E37321">
        <w:rPr>
          <w:rFonts w:ascii="Times New Roman" w:hAnsi="Times New Roman"/>
          <w:sz w:val="24"/>
          <w:szCs w:val="24"/>
        </w:rPr>
        <w:t>я;</w:t>
      </w:r>
    </w:p>
    <w:p w:rsidR="00E53743" w:rsidRPr="00E37321" w:rsidRDefault="00E53743" w:rsidP="00A675D6">
      <w:pPr>
        <w:numPr>
          <w:ilvl w:val="0"/>
          <w:numId w:val="11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37321">
        <w:rPr>
          <w:rFonts w:ascii="Times New Roman" w:hAnsi="Times New Roman"/>
          <w:sz w:val="24"/>
          <w:szCs w:val="24"/>
        </w:rPr>
        <w:t>вы</w:t>
      </w:r>
      <w:r w:rsidRPr="00E37321">
        <w:rPr>
          <w:rFonts w:ascii="Times New Roman" w:hAnsi="Times New Roman"/>
          <w:spacing w:val="-1"/>
          <w:sz w:val="24"/>
          <w:szCs w:val="24"/>
        </w:rPr>
        <w:t>ч</w:t>
      </w:r>
      <w:r w:rsidRPr="00E37321">
        <w:rPr>
          <w:rFonts w:ascii="Times New Roman" w:hAnsi="Times New Roman"/>
          <w:spacing w:val="1"/>
          <w:sz w:val="24"/>
          <w:szCs w:val="24"/>
        </w:rPr>
        <w:t>и</w:t>
      </w:r>
      <w:r w:rsidRPr="00E37321">
        <w:rPr>
          <w:rFonts w:ascii="Times New Roman" w:hAnsi="Times New Roman"/>
          <w:sz w:val="24"/>
          <w:szCs w:val="24"/>
        </w:rPr>
        <w:t>слять</w:t>
      </w:r>
      <w:r w:rsidRPr="00E37321">
        <w:rPr>
          <w:rFonts w:ascii="Times New Roman" w:hAnsi="Times New Roman"/>
          <w:spacing w:val="-1"/>
          <w:sz w:val="24"/>
          <w:szCs w:val="24"/>
        </w:rPr>
        <w:t xml:space="preserve"> </w:t>
      </w:r>
      <w:r w:rsidRPr="00E37321">
        <w:rPr>
          <w:rFonts w:ascii="Times New Roman" w:hAnsi="Times New Roman"/>
          <w:spacing w:val="-3"/>
          <w:sz w:val="24"/>
          <w:szCs w:val="24"/>
        </w:rPr>
        <w:t>к</w:t>
      </w:r>
      <w:r w:rsidRPr="00E37321">
        <w:rPr>
          <w:rFonts w:ascii="Times New Roman" w:hAnsi="Times New Roman"/>
          <w:spacing w:val="1"/>
          <w:sz w:val="24"/>
          <w:szCs w:val="24"/>
        </w:rPr>
        <w:t>о</w:t>
      </w:r>
      <w:r w:rsidRPr="00E37321">
        <w:rPr>
          <w:rFonts w:ascii="Times New Roman" w:hAnsi="Times New Roman"/>
          <w:spacing w:val="-1"/>
          <w:sz w:val="24"/>
          <w:szCs w:val="24"/>
        </w:rPr>
        <w:t>л</w:t>
      </w:r>
      <w:r w:rsidRPr="00E37321">
        <w:rPr>
          <w:rFonts w:ascii="Times New Roman" w:hAnsi="Times New Roman"/>
          <w:spacing w:val="1"/>
          <w:sz w:val="24"/>
          <w:szCs w:val="24"/>
        </w:rPr>
        <w:t>и</w:t>
      </w:r>
      <w:r w:rsidRPr="00E37321">
        <w:rPr>
          <w:rFonts w:ascii="Times New Roman" w:hAnsi="Times New Roman"/>
          <w:sz w:val="24"/>
          <w:szCs w:val="24"/>
        </w:rPr>
        <w:t>ч</w:t>
      </w:r>
      <w:r w:rsidRPr="00E37321">
        <w:rPr>
          <w:rFonts w:ascii="Times New Roman" w:hAnsi="Times New Roman"/>
          <w:spacing w:val="-2"/>
          <w:sz w:val="24"/>
          <w:szCs w:val="24"/>
        </w:rPr>
        <w:t>е</w:t>
      </w:r>
      <w:r w:rsidRPr="00E37321">
        <w:rPr>
          <w:rFonts w:ascii="Times New Roman" w:hAnsi="Times New Roman"/>
          <w:sz w:val="24"/>
          <w:szCs w:val="24"/>
        </w:rPr>
        <w:t>с</w:t>
      </w:r>
      <w:r w:rsidRPr="00E37321">
        <w:rPr>
          <w:rFonts w:ascii="Times New Roman" w:hAnsi="Times New Roman"/>
          <w:spacing w:val="-3"/>
          <w:sz w:val="24"/>
          <w:szCs w:val="24"/>
        </w:rPr>
        <w:t>т</w:t>
      </w:r>
      <w:r w:rsidRPr="00E37321">
        <w:rPr>
          <w:rFonts w:ascii="Times New Roman" w:hAnsi="Times New Roman"/>
          <w:sz w:val="24"/>
          <w:szCs w:val="24"/>
        </w:rPr>
        <w:t xml:space="preserve">во, объем </w:t>
      </w:r>
      <w:r w:rsidRPr="00E37321">
        <w:rPr>
          <w:rFonts w:ascii="Times New Roman" w:hAnsi="Times New Roman"/>
          <w:spacing w:val="1"/>
          <w:sz w:val="24"/>
          <w:szCs w:val="24"/>
        </w:rPr>
        <w:t>и</w:t>
      </w:r>
      <w:r w:rsidRPr="00E37321">
        <w:rPr>
          <w:rFonts w:ascii="Times New Roman" w:hAnsi="Times New Roman"/>
          <w:spacing w:val="-1"/>
          <w:sz w:val="24"/>
          <w:szCs w:val="24"/>
        </w:rPr>
        <w:t>л</w:t>
      </w:r>
      <w:r w:rsidRPr="00E37321">
        <w:rPr>
          <w:rFonts w:ascii="Times New Roman" w:hAnsi="Times New Roman"/>
          <w:sz w:val="24"/>
          <w:szCs w:val="24"/>
        </w:rPr>
        <w:t>и</w:t>
      </w:r>
      <w:r w:rsidRPr="00E37321">
        <w:rPr>
          <w:rFonts w:ascii="Times New Roman" w:hAnsi="Times New Roman"/>
          <w:spacing w:val="1"/>
          <w:sz w:val="24"/>
          <w:szCs w:val="24"/>
        </w:rPr>
        <w:t xml:space="preserve"> </w:t>
      </w:r>
      <w:r w:rsidRPr="00E37321">
        <w:rPr>
          <w:rFonts w:ascii="Times New Roman" w:hAnsi="Times New Roman"/>
          <w:sz w:val="24"/>
          <w:szCs w:val="24"/>
        </w:rPr>
        <w:t>ма</w:t>
      </w:r>
      <w:r w:rsidRPr="00E37321">
        <w:rPr>
          <w:rFonts w:ascii="Times New Roman" w:hAnsi="Times New Roman"/>
          <w:spacing w:val="-3"/>
          <w:sz w:val="24"/>
          <w:szCs w:val="24"/>
        </w:rPr>
        <w:t>с</w:t>
      </w:r>
      <w:r w:rsidRPr="00E37321">
        <w:rPr>
          <w:rFonts w:ascii="Times New Roman" w:hAnsi="Times New Roman"/>
          <w:sz w:val="24"/>
          <w:szCs w:val="24"/>
        </w:rPr>
        <w:t>су</w:t>
      </w:r>
      <w:r w:rsidRPr="00E37321">
        <w:rPr>
          <w:rFonts w:ascii="Times New Roman" w:hAnsi="Times New Roman"/>
          <w:spacing w:val="-3"/>
          <w:sz w:val="24"/>
          <w:szCs w:val="24"/>
        </w:rPr>
        <w:t xml:space="preserve"> </w:t>
      </w:r>
      <w:r w:rsidRPr="00E37321">
        <w:rPr>
          <w:rFonts w:ascii="Times New Roman" w:hAnsi="Times New Roman"/>
          <w:spacing w:val="-1"/>
          <w:sz w:val="24"/>
          <w:szCs w:val="24"/>
        </w:rPr>
        <w:t>в</w:t>
      </w:r>
      <w:r w:rsidRPr="00E37321">
        <w:rPr>
          <w:rFonts w:ascii="Times New Roman" w:hAnsi="Times New Roman"/>
          <w:sz w:val="24"/>
          <w:szCs w:val="24"/>
        </w:rPr>
        <w:t>ещества</w:t>
      </w:r>
      <w:r w:rsidRPr="00E37321">
        <w:rPr>
          <w:rFonts w:ascii="Times New Roman" w:hAnsi="Times New Roman"/>
          <w:spacing w:val="-1"/>
          <w:sz w:val="24"/>
          <w:szCs w:val="24"/>
        </w:rPr>
        <w:t xml:space="preserve"> </w:t>
      </w:r>
      <w:r w:rsidRPr="00E37321">
        <w:rPr>
          <w:rFonts w:ascii="Times New Roman" w:hAnsi="Times New Roman"/>
          <w:spacing w:val="1"/>
          <w:sz w:val="24"/>
          <w:szCs w:val="24"/>
        </w:rPr>
        <w:t>п</w:t>
      </w:r>
      <w:r w:rsidRPr="00E37321">
        <w:rPr>
          <w:rFonts w:ascii="Times New Roman" w:hAnsi="Times New Roman"/>
          <w:sz w:val="24"/>
          <w:szCs w:val="24"/>
        </w:rPr>
        <w:t>о к</w:t>
      </w:r>
      <w:r w:rsidRPr="00E37321">
        <w:rPr>
          <w:rFonts w:ascii="Times New Roman" w:hAnsi="Times New Roman"/>
          <w:spacing w:val="1"/>
          <w:sz w:val="24"/>
          <w:szCs w:val="24"/>
        </w:rPr>
        <w:t>о</w:t>
      </w:r>
      <w:r w:rsidRPr="00E37321">
        <w:rPr>
          <w:rFonts w:ascii="Times New Roman" w:hAnsi="Times New Roman"/>
          <w:spacing w:val="-1"/>
          <w:sz w:val="24"/>
          <w:szCs w:val="24"/>
        </w:rPr>
        <w:t>ли</w:t>
      </w:r>
      <w:r w:rsidRPr="00E37321">
        <w:rPr>
          <w:rFonts w:ascii="Times New Roman" w:hAnsi="Times New Roman"/>
          <w:sz w:val="24"/>
          <w:szCs w:val="24"/>
        </w:rPr>
        <w:t>честву, объему,</w:t>
      </w:r>
      <w:r w:rsidRPr="00E37321">
        <w:rPr>
          <w:rFonts w:ascii="Times New Roman" w:hAnsi="Times New Roman"/>
          <w:spacing w:val="1"/>
          <w:sz w:val="24"/>
          <w:szCs w:val="24"/>
        </w:rPr>
        <w:t xml:space="preserve"> </w:t>
      </w:r>
      <w:r w:rsidRPr="00E37321">
        <w:rPr>
          <w:rFonts w:ascii="Times New Roman" w:hAnsi="Times New Roman"/>
          <w:sz w:val="24"/>
          <w:szCs w:val="24"/>
        </w:rPr>
        <w:t>ма</w:t>
      </w:r>
      <w:r w:rsidRPr="00E37321">
        <w:rPr>
          <w:rFonts w:ascii="Times New Roman" w:hAnsi="Times New Roman"/>
          <w:spacing w:val="-3"/>
          <w:sz w:val="24"/>
          <w:szCs w:val="24"/>
        </w:rPr>
        <w:t>с</w:t>
      </w:r>
      <w:r w:rsidRPr="00E37321">
        <w:rPr>
          <w:rFonts w:ascii="Times New Roman" w:hAnsi="Times New Roman"/>
          <w:sz w:val="24"/>
          <w:szCs w:val="24"/>
        </w:rPr>
        <w:t xml:space="preserve">се </w:t>
      </w:r>
      <w:r w:rsidRPr="00E37321">
        <w:rPr>
          <w:rFonts w:ascii="Times New Roman" w:hAnsi="Times New Roman"/>
          <w:spacing w:val="1"/>
          <w:sz w:val="24"/>
          <w:szCs w:val="24"/>
        </w:rPr>
        <w:t>р</w:t>
      </w:r>
      <w:r w:rsidRPr="00E37321">
        <w:rPr>
          <w:rFonts w:ascii="Times New Roman" w:hAnsi="Times New Roman"/>
          <w:sz w:val="24"/>
          <w:szCs w:val="24"/>
        </w:rPr>
        <w:t>еаг</w:t>
      </w:r>
      <w:r w:rsidRPr="00E37321">
        <w:rPr>
          <w:rFonts w:ascii="Times New Roman" w:hAnsi="Times New Roman"/>
          <w:spacing w:val="-2"/>
          <w:sz w:val="24"/>
          <w:szCs w:val="24"/>
        </w:rPr>
        <w:t>е</w:t>
      </w:r>
      <w:r w:rsidRPr="00E37321">
        <w:rPr>
          <w:rFonts w:ascii="Times New Roman" w:hAnsi="Times New Roman"/>
          <w:spacing w:val="1"/>
          <w:sz w:val="24"/>
          <w:szCs w:val="24"/>
        </w:rPr>
        <w:t>н</w:t>
      </w:r>
      <w:r w:rsidRPr="00E37321">
        <w:rPr>
          <w:rFonts w:ascii="Times New Roman" w:hAnsi="Times New Roman"/>
          <w:spacing w:val="-3"/>
          <w:sz w:val="24"/>
          <w:szCs w:val="24"/>
        </w:rPr>
        <w:t>т</w:t>
      </w:r>
      <w:r w:rsidRPr="00E37321">
        <w:rPr>
          <w:rFonts w:ascii="Times New Roman" w:hAnsi="Times New Roman"/>
          <w:spacing w:val="1"/>
          <w:sz w:val="24"/>
          <w:szCs w:val="24"/>
        </w:rPr>
        <w:t>о</w:t>
      </w:r>
      <w:r w:rsidRPr="00E37321">
        <w:rPr>
          <w:rFonts w:ascii="Times New Roman" w:hAnsi="Times New Roman"/>
          <w:sz w:val="24"/>
          <w:szCs w:val="24"/>
        </w:rPr>
        <w:t>в</w:t>
      </w:r>
      <w:r w:rsidRPr="00E37321">
        <w:rPr>
          <w:rFonts w:ascii="Times New Roman" w:hAnsi="Times New Roman"/>
          <w:spacing w:val="-1"/>
          <w:sz w:val="24"/>
          <w:szCs w:val="24"/>
        </w:rPr>
        <w:t xml:space="preserve"> </w:t>
      </w:r>
      <w:r w:rsidRPr="00E37321">
        <w:rPr>
          <w:rFonts w:ascii="Times New Roman" w:hAnsi="Times New Roman"/>
          <w:spacing w:val="1"/>
          <w:sz w:val="24"/>
          <w:szCs w:val="24"/>
        </w:rPr>
        <w:t>и</w:t>
      </w:r>
      <w:r w:rsidRPr="00E37321">
        <w:rPr>
          <w:rFonts w:ascii="Times New Roman" w:hAnsi="Times New Roman"/>
          <w:spacing w:val="-1"/>
          <w:sz w:val="24"/>
          <w:szCs w:val="24"/>
        </w:rPr>
        <w:t>л</w:t>
      </w:r>
      <w:r w:rsidRPr="00E37321">
        <w:rPr>
          <w:rFonts w:ascii="Times New Roman" w:hAnsi="Times New Roman"/>
          <w:sz w:val="24"/>
          <w:szCs w:val="24"/>
        </w:rPr>
        <w:t>и</w:t>
      </w:r>
      <w:r w:rsidRPr="00E37321">
        <w:rPr>
          <w:rFonts w:ascii="Times New Roman" w:hAnsi="Times New Roman"/>
          <w:spacing w:val="-2"/>
          <w:sz w:val="24"/>
          <w:szCs w:val="24"/>
        </w:rPr>
        <w:t xml:space="preserve"> </w:t>
      </w:r>
      <w:r w:rsidRPr="00E37321">
        <w:rPr>
          <w:rFonts w:ascii="Times New Roman" w:hAnsi="Times New Roman"/>
          <w:spacing w:val="1"/>
          <w:sz w:val="24"/>
          <w:szCs w:val="24"/>
        </w:rPr>
        <w:t>п</w:t>
      </w:r>
      <w:r w:rsidRPr="00E37321">
        <w:rPr>
          <w:rFonts w:ascii="Times New Roman" w:hAnsi="Times New Roman"/>
          <w:spacing w:val="-1"/>
          <w:sz w:val="24"/>
          <w:szCs w:val="24"/>
        </w:rPr>
        <w:t>род</w:t>
      </w:r>
      <w:r w:rsidRPr="00E37321">
        <w:rPr>
          <w:rFonts w:ascii="Times New Roman" w:hAnsi="Times New Roman"/>
          <w:spacing w:val="-4"/>
          <w:sz w:val="24"/>
          <w:szCs w:val="24"/>
        </w:rPr>
        <w:t>у</w:t>
      </w:r>
      <w:r w:rsidRPr="00E37321">
        <w:rPr>
          <w:rFonts w:ascii="Times New Roman" w:hAnsi="Times New Roman"/>
          <w:sz w:val="24"/>
          <w:szCs w:val="24"/>
        </w:rPr>
        <w:t>кт</w:t>
      </w:r>
      <w:r w:rsidRPr="00E37321">
        <w:rPr>
          <w:rFonts w:ascii="Times New Roman" w:hAnsi="Times New Roman"/>
          <w:spacing w:val="1"/>
          <w:sz w:val="24"/>
          <w:szCs w:val="24"/>
        </w:rPr>
        <w:t>о</w:t>
      </w:r>
      <w:r w:rsidRPr="00E37321">
        <w:rPr>
          <w:rFonts w:ascii="Times New Roman" w:hAnsi="Times New Roman"/>
          <w:sz w:val="24"/>
          <w:szCs w:val="24"/>
        </w:rPr>
        <w:t>в</w:t>
      </w:r>
      <w:r w:rsidRPr="00E37321">
        <w:rPr>
          <w:rFonts w:ascii="Times New Roman" w:hAnsi="Times New Roman"/>
          <w:spacing w:val="-1"/>
          <w:sz w:val="24"/>
          <w:szCs w:val="24"/>
        </w:rPr>
        <w:t xml:space="preserve"> </w:t>
      </w:r>
      <w:r w:rsidRPr="00E37321">
        <w:rPr>
          <w:rFonts w:ascii="Times New Roman" w:hAnsi="Times New Roman"/>
          <w:spacing w:val="1"/>
          <w:sz w:val="24"/>
          <w:szCs w:val="24"/>
        </w:rPr>
        <w:t>р</w:t>
      </w:r>
      <w:r w:rsidRPr="00E37321">
        <w:rPr>
          <w:rFonts w:ascii="Times New Roman" w:hAnsi="Times New Roman"/>
          <w:sz w:val="24"/>
          <w:szCs w:val="24"/>
        </w:rPr>
        <w:t>еак</w:t>
      </w:r>
      <w:r w:rsidRPr="00E37321">
        <w:rPr>
          <w:rFonts w:ascii="Times New Roman" w:hAnsi="Times New Roman"/>
          <w:spacing w:val="-1"/>
          <w:sz w:val="24"/>
          <w:szCs w:val="24"/>
        </w:rPr>
        <w:t>ц</w:t>
      </w:r>
      <w:r w:rsidRPr="00E37321">
        <w:rPr>
          <w:rFonts w:ascii="Times New Roman" w:hAnsi="Times New Roman"/>
          <w:spacing w:val="1"/>
          <w:sz w:val="24"/>
          <w:szCs w:val="24"/>
        </w:rPr>
        <w:t>и</w:t>
      </w:r>
      <w:r w:rsidRPr="00E37321">
        <w:rPr>
          <w:rFonts w:ascii="Times New Roman" w:hAnsi="Times New Roman"/>
          <w:sz w:val="24"/>
          <w:szCs w:val="24"/>
        </w:rPr>
        <w:t>и;</w:t>
      </w:r>
    </w:p>
    <w:p w:rsidR="00E53743" w:rsidRPr="00E37321" w:rsidRDefault="00E53743" w:rsidP="00A675D6">
      <w:pPr>
        <w:numPr>
          <w:ilvl w:val="0"/>
          <w:numId w:val="11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37321">
        <w:rPr>
          <w:rFonts w:ascii="Times New Roman" w:hAnsi="Times New Roman"/>
          <w:spacing w:val="-1"/>
          <w:sz w:val="24"/>
          <w:szCs w:val="24"/>
        </w:rPr>
        <w:t>х</w:t>
      </w:r>
      <w:r w:rsidRPr="00E37321">
        <w:rPr>
          <w:rFonts w:ascii="Times New Roman" w:hAnsi="Times New Roman"/>
          <w:sz w:val="24"/>
          <w:szCs w:val="24"/>
        </w:rPr>
        <w:t>а</w:t>
      </w:r>
      <w:r w:rsidRPr="00E37321">
        <w:rPr>
          <w:rFonts w:ascii="Times New Roman" w:hAnsi="Times New Roman"/>
          <w:spacing w:val="1"/>
          <w:sz w:val="24"/>
          <w:szCs w:val="24"/>
        </w:rPr>
        <w:t>р</w:t>
      </w:r>
      <w:r w:rsidRPr="00E37321">
        <w:rPr>
          <w:rFonts w:ascii="Times New Roman" w:hAnsi="Times New Roman"/>
          <w:sz w:val="24"/>
          <w:szCs w:val="24"/>
        </w:rPr>
        <w:t>акт</w:t>
      </w:r>
      <w:r w:rsidRPr="00E37321">
        <w:rPr>
          <w:rFonts w:ascii="Times New Roman" w:hAnsi="Times New Roman"/>
          <w:spacing w:val="-2"/>
          <w:sz w:val="24"/>
          <w:szCs w:val="24"/>
        </w:rPr>
        <w:t>е</w:t>
      </w:r>
      <w:r w:rsidRPr="00E37321">
        <w:rPr>
          <w:rFonts w:ascii="Times New Roman" w:hAnsi="Times New Roman"/>
          <w:spacing w:val="-1"/>
          <w:sz w:val="24"/>
          <w:szCs w:val="24"/>
        </w:rPr>
        <w:t>р</w:t>
      </w:r>
      <w:r w:rsidRPr="00E37321">
        <w:rPr>
          <w:rFonts w:ascii="Times New Roman" w:hAnsi="Times New Roman"/>
          <w:spacing w:val="1"/>
          <w:sz w:val="24"/>
          <w:szCs w:val="24"/>
        </w:rPr>
        <w:t>и</w:t>
      </w:r>
      <w:r w:rsidRPr="00E37321">
        <w:rPr>
          <w:rFonts w:ascii="Times New Roman" w:hAnsi="Times New Roman"/>
          <w:sz w:val="24"/>
          <w:szCs w:val="24"/>
        </w:rPr>
        <w:t xml:space="preserve">зовать </w:t>
      </w:r>
      <w:r w:rsidRPr="00E37321">
        <w:rPr>
          <w:rFonts w:ascii="Times New Roman" w:hAnsi="Times New Roman"/>
          <w:spacing w:val="-3"/>
          <w:sz w:val="24"/>
          <w:szCs w:val="24"/>
        </w:rPr>
        <w:t>ф</w:t>
      </w:r>
      <w:r w:rsidRPr="00E37321">
        <w:rPr>
          <w:rFonts w:ascii="Times New Roman" w:hAnsi="Times New Roman"/>
          <w:spacing w:val="-1"/>
          <w:sz w:val="24"/>
          <w:szCs w:val="24"/>
        </w:rPr>
        <w:t>и</w:t>
      </w:r>
      <w:r w:rsidRPr="00E37321">
        <w:rPr>
          <w:rFonts w:ascii="Times New Roman" w:hAnsi="Times New Roman"/>
          <w:sz w:val="24"/>
          <w:szCs w:val="24"/>
        </w:rPr>
        <w:t>зич</w:t>
      </w:r>
      <w:r w:rsidRPr="00E37321">
        <w:rPr>
          <w:rFonts w:ascii="Times New Roman" w:hAnsi="Times New Roman"/>
          <w:spacing w:val="1"/>
          <w:sz w:val="24"/>
          <w:szCs w:val="24"/>
        </w:rPr>
        <w:t>е</w:t>
      </w:r>
      <w:r w:rsidRPr="00E37321">
        <w:rPr>
          <w:rFonts w:ascii="Times New Roman" w:hAnsi="Times New Roman"/>
          <w:spacing w:val="-2"/>
          <w:sz w:val="24"/>
          <w:szCs w:val="24"/>
        </w:rPr>
        <w:t>с</w:t>
      </w:r>
      <w:r w:rsidRPr="00E37321">
        <w:rPr>
          <w:rFonts w:ascii="Times New Roman" w:hAnsi="Times New Roman"/>
          <w:sz w:val="24"/>
          <w:szCs w:val="24"/>
        </w:rPr>
        <w:t>к</w:t>
      </w:r>
      <w:r w:rsidRPr="00E37321">
        <w:rPr>
          <w:rFonts w:ascii="Times New Roman" w:hAnsi="Times New Roman"/>
          <w:spacing w:val="1"/>
          <w:sz w:val="24"/>
          <w:szCs w:val="24"/>
        </w:rPr>
        <w:t>и</w:t>
      </w:r>
      <w:r w:rsidRPr="00E37321">
        <w:rPr>
          <w:rFonts w:ascii="Times New Roman" w:hAnsi="Times New Roman"/>
          <w:sz w:val="24"/>
          <w:szCs w:val="24"/>
        </w:rPr>
        <w:t>е</w:t>
      </w:r>
      <w:r w:rsidRPr="00E37321">
        <w:rPr>
          <w:rFonts w:ascii="Times New Roman" w:hAnsi="Times New Roman"/>
          <w:spacing w:val="-3"/>
          <w:sz w:val="24"/>
          <w:szCs w:val="24"/>
        </w:rPr>
        <w:t xml:space="preserve"> </w:t>
      </w:r>
      <w:r w:rsidRPr="00E37321">
        <w:rPr>
          <w:rFonts w:ascii="Times New Roman" w:hAnsi="Times New Roman"/>
          <w:sz w:val="24"/>
          <w:szCs w:val="24"/>
        </w:rPr>
        <w:t xml:space="preserve">и </w:t>
      </w:r>
      <w:r w:rsidRPr="00E37321">
        <w:rPr>
          <w:rFonts w:ascii="Times New Roman" w:hAnsi="Times New Roman"/>
          <w:spacing w:val="1"/>
          <w:sz w:val="24"/>
          <w:szCs w:val="24"/>
        </w:rPr>
        <w:t>хи</w:t>
      </w:r>
      <w:r w:rsidRPr="00E37321">
        <w:rPr>
          <w:rFonts w:ascii="Times New Roman" w:hAnsi="Times New Roman"/>
          <w:spacing w:val="-3"/>
          <w:sz w:val="24"/>
          <w:szCs w:val="24"/>
        </w:rPr>
        <w:t>м</w:t>
      </w:r>
      <w:r w:rsidRPr="00E37321">
        <w:rPr>
          <w:rFonts w:ascii="Times New Roman" w:hAnsi="Times New Roman"/>
          <w:spacing w:val="1"/>
          <w:sz w:val="24"/>
          <w:szCs w:val="24"/>
        </w:rPr>
        <w:t>и</w:t>
      </w:r>
      <w:r w:rsidRPr="00E37321">
        <w:rPr>
          <w:rFonts w:ascii="Times New Roman" w:hAnsi="Times New Roman"/>
          <w:sz w:val="24"/>
          <w:szCs w:val="24"/>
        </w:rPr>
        <w:t>ч</w:t>
      </w:r>
      <w:r w:rsidRPr="00E37321">
        <w:rPr>
          <w:rFonts w:ascii="Times New Roman" w:hAnsi="Times New Roman"/>
          <w:spacing w:val="-2"/>
          <w:sz w:val="24"/>
          <w:szCs w:val="24"/>
        </w:rPr>
        <w:t>е</w:t>
      </w:r>
      <w:r w:rsidRPr="00E37321">
        <w:rPr>
          <w:rFonts w:ascii="Times New Roman" w:hAnsi="Times New Roman"/>
          <w:sz w:val="24"/>
          <w:szCs w:val="24"/>
        </w:rPr>
        <w:t>с</w:t>
      </w:r>
      <w:r w:rsidRPr="00E37321">
        <w:rPr>
          <w:rFonts w:ascii="Times New Roman" w:hAnsi="Times New Roman"/>
          <w:spacing w:val="-2"/>
          <w:sz w:val="24"/>
          <w:szCs w:val="24"/>
        </w:rPr>
        <w:t>к</w:t>
      </w:r>
      <w:r w:rsidRPr="00E37321">
        <w:rPr>
          <w:rFonts w:ascii="Times New Roman" w:hAnsi="Times New Roman"/>
          <w:spacing w:val="1"/>
          <w:sz w:val="24"/>
          <w:szCs w:val="24"/>
        </w:rPr>
        <w:t>и</w:t>
      </w:r>
      <w:r w:rsidRPr="00E37321">
        <w:rPr>
          <w:rFonts w:ascii="Times New Roman" w:hAnsi="Times New Roman"/>
          <w:sz w:val="24"/>
          <w:szCs w:val="24"/>
        </w:rPr>
        <w:t>е с</w:t>
      </w:r>
      <w:r w:rsidRPr="00E37321">
        <w:rPr>
          <w:rFonts w:ascii="Times New Roman" w:hAnsi="Times New Roman"/>
          <w:spacing w:val="-1"/>
          <w:sz w:val="24"/>
          <w:szCs w:val="24"/>
        </w:rPr>
        <w:t>во</w:t>
      </w:r>
      <w:r w:rsidRPr="00E37321">
        <w:rPr>
          <w:rFonts w:ascii="Times New Roman" w:hAnsi="Times New Roman"/>
          <w:spacing w:val="1"/>
          <w:sz w:val="24"/>
          <w:szCs w:val="24"/>
        </w:rPr>
        <w:t>й</w:t>
      </w:r>
      <w:r w:rsidRPr="00E37321">
        <w:rPr>
          <w:rFonts w:ascii="Times New Roman" w:hAnsi="Times New Roman"/>
          <w:sz w:val="24"/>
          <w:szCs w:val="24"/>
        </w:rPr>
        <w:t>ст</w:t>
      </w:r>
      <w:r w:rsidRPr="00E37321">
        <w:rPr>
          <w:rFonts w:ascii="Times New Roman" w:hAnsi="Times New Roman"/>
          <w:spacing w:val="-3"/>
          <w:sz w:val="24"/>
          <w:szCs w:val="24"/>
        </w:rPr>
        <w:t>в</w:t>
      </w:r>
      <w:r w:rsidRPr="00E37321">
        <w:rPr>
          <w:rFonts w:ascii="Times New Roman" w:hAnsi="Times New Roman"/>
          <w:sz w:val="24"/>
          <w:szCs w:val="24"/>
        </w:rPr>
        <w:t>а прос</w:t>
      </w:r>
      <w:r w:rsidRPr="00E37321">
        <w:rPr>
          <w:rFonts w:ascii="Times New Roman" w:hAnsi="Times New Roman"/>
          <w:spacing w:val="-2"/>
          <w:sz w:val="24"/>
          <w:szCs w:val="24"/>
        </w:rPr>
        <w:t>т</w:t>
      </w:r>
      <w:r w:rsidRPr="00E37321">
        <w:rPr>
          <w:rFonts w:ascii="Times New Roman" w:hAnsi="Times New Roman"/>
          <w:spacing w:val="1"/>
          <w:sz w:val="24"/>
          <w:szCs w:val="24"/>
        </w:rPr>
        <w:t>ы</w:t>
      </w:r>
      <w:r w:rsidRPr="00E37321">
        <w:rPr>
          <w:rFonts w:ascii="Times New Roman" w:hAnsi="Times New Roman"/>
          <w:sz w:val="24"/>
          <w:szCs w:val="24"/>
        </w:rPr>
        <w:t>х вещест</w:t>
      </w:r>
      <w:r w:rsidRPr="00E37321">
        <w:rPr>
          <w:rFonts w:ascii="Times New Roman" w:hAnsi="Times New Roman"/>
          <w:spacing w:val="-1"/>
          <w:sz w:val="24"/>
          <w:szCs w:val="24"/>
        </w:rPr>
        <w:t>в</w:t>
      </w:r>
      <w:r w:rsidRPr="00E37321">
        <w:rPr>
          <w:rFonts w:ascii="Times New Roman" w:hAnsi="Times New Roman"/>
          <w:sz w:val="24"/>
          <w:szCs w:val="24"/>
        </w:rPr>
        <w:t>:</w:t>
      </w:r>
      <w:r w:rsidRPr="00E37321">
        <w:rPr>
          <w:rFonts w:ascii="Times New Roman" w:hAnsi="Times New Roman"/>
          <w:spacing w:val="1"/>
          <w:sz w:val="24"/>
          <w:szCs w:val="24"/>
        </w:rPr>
        <w:t xml:space="preserve"> </w:t>
      </w:r>
      <w:r w:rsidRPr="00E37321">
        <w:rPr>
          <w:rFonts w:ascii="Times New Roman" w:hAnsi="Times New Roman"/>
          <w:spacing w:val="-3"/>
          <w:sz w:val="24"/>
          <w:szCs w:val="24"/>
        </w:rPr>
        <w:t>к</w:t>
      </w:r>
      <w:r w:rsidRPr="00E37321">
        <w:rPr>
          <w:rFonts w:ascii="Times New Roman" w:hAnsi="Times New Roman"/>
          <w:spacing w:val="1"/>
          <w:sz w:val="24"/>
          <w:szCs w:val="24"/>
        </w:rPr>
        <w:t>и</w:t>
      </w:r>
      <w:r w:rsidRPr="00E37321">
        <w:rPr>
          <w:rFonts w:ascii="Times New Roman" w:hAnsi="Times New Roman"/>
          <w:sz w:val="24"/>
          <w:szCs w:val="24"/>
        </w:rPr>
        <w:t>с</w:t>
      </w:r>
      <w:r w:rsidRPr="00E37321">
        <w:rPr>
          <w:rFonts w:ascii="Times New Roman" w:hAnsi="Times New Roman"/>
          <w:spacing w:val="-3"/>
          <w:sz w:val="24"/>
          <w:szCs w:val="24"/>
        </w:rPr>
        <w:t>л</w:t>
      </w:r>
      <w:r w:rsidRPr="00E37321">
        <w:rPr>
          <w:rFonts w:ascii="Times New Roman" w:hAnsi="Times New Roman"/>
          <w:spacing w:val="1"/>
          <w:sz w:val="24"/>
          <w:szCs w:val="24"/>
        </w:rPr>
        <w:t>о</w:t>
      </w:r>
      <w:r w:rsidRPr="00E37321">
        <w:rPr>
          <w:rFonts w:ascii="Times New Roman" w:hAnsi="Times New Roman"/>
          <w:spacing w:val="-1"/>
          <w:sz w:val="24"/>
          <w:szCs w:val="24"/>
        </w:rPr>
        <w:t>ро</w:t>
      </w:r>
      <w:r w:rsidRPr="00E37321">
        <w:rPr>
          <w:rFonts w:ascii="Times New Roman" w:hAnsi="Times New Roman"/>
          <w:spacing w:val="1"/>
          <w:sz w:val="24"/>
          <w:szCs w:val="24"/>
        </w:rPr>
        <w:t>д</w:t>
      </w:r>
      <w:r w:rsidRPr="00E37321">
        <w:rPr>
          <w:rFonts w:ascii="Times New Roman" w:hAnsi="Times New Roman"/>
          <w:sz w:val="24"/>
          <w:szCs w:val="24"/>
        </w:rPr>
        <w:t>а</w:t>
      </w:r>
      <w:r w:rsidRPr="00E37321">
        <w:rPr>
          <w:rFonts w:ascii="Times New Roman" w:hAnsi="Times New Roman"/>
          <w:spacing w:val="-3"/>
          <w:sz w:val="24"/>
          <w:szCs w:val="24"/>
        </w:rPr>
        <w:t xml:space="preserve"> </w:t>
      </w:r>
      <w:r w:rsidRPr="00E37321">
        <w:rPr>
          <w:rFonts w:ascii="Times New Roman" w:hAnsi="Times New Roman"/>
          <w:sz w:val="24"/>
          <w:szCs w:val="24"/>
        </w:rPr>
        <w:t>и</w:t>
      </w:r>
      <w:r w:rsidRPr="00E37321">
        <w:rPr>
          <w:rFonts w:ascii="Times New Roman" w:hAnsi="Times New Roman"/>
          <w:spacing w:val="1"/>
          <w:sz w:val="24"/>
          <w:szCs w:val="24"/>
        </w:rPr>
        <w:t xml:space="preserve"> </w:t>
      </w:r>
      <w:r w:rsidRPr="00E37321">
        <w:rPr>
          <w:rFonts w:ascii="Times New Roman" w:hAnsi="Times New Roman"/>
          <w:spacing w:val="-1"/>
          <w:sz w:val="24"/>
          <w:szCs w:val="24"/>
        </w:rPr>
        <w:t>во</w:t>
      </w:r>
      <w:r w:rsidRPr="00E37321">
        <w:rPr>
          <w:rFonts w:ascii="Times New Roman" w:hAnsi="Times New Roman"/>
          <w:spacing w:val="1"/>
          <w:sz w:val="24"/>
          <w:szCs w:val="24"/>
        </w:rPr>
        <w:t>д</w:t>
      </w:r>
      <w:r w:rsidRPr="00E37321">
        <w:rPr>
          <w:rFonts w:ascii="Times New Roman" w:hAnsi="Times New Roman"/>
          <w:spacing w:val="-1"/>
          <w:sz w:val="24"/>
          <w:szCs w:val="24"/>
        </w:rPr>
        <w:t>ор</w:t>
      </w:r>
      <w:r w:rsidRPr="00E37321">
        <w:rPr>
          <w:rFonts w:ascii="Times New Roman" w:hAnsi="Times New Roman"/>
          <w:spacing w:val="1"/>
          <w:sz w:val="24"/>
          <w:szCs w:val="24"/>
        </w:rPr>
        <w:t>од</w:t>
      </w:r>
      <w:r w:rsidRPr="00E37321">
        <w:rPr>
          <w:rFonts w:ascii="Times New Roman" w:hAnsi="Times New Roman"/>
          <w:sz w:val="24"/>
          <w:szCs w:val="24"/>
        </w:rPr>
        <w:t>а;</w:t>
      </w:r>
    </w:p>
    <w:p w:rsidR="00E53743" w:rsidRPr="00E37321" w:rsidRDefault="00E53743" w:rsidP="00A675D6">
      <w:pPr>
        <w:numPr>
          <w:ilvl w:val="0"/>
          <w:numId w:val="11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37321">
        <w:rPr>
          <w:rFonts w:ascii="Times New Roman" w:hAnsi="Times New Roman"/>
          <w:spacing w:val="-1"/>
          <w:sz w:val="24"/>
          <w:szCs w:val="24"/>
        </w:rPr>
        <w:t>п</w:t>
      </w:r>
      <w:r w:rsidRPr="00E37321">
        <w:rPr>
          <w:rFonts w:ascii="Times New Roman" w:hAnsi="Times New Roman"/>
          <w:spacing w:val="1"/>
          <w:sz w:val="24"/>
          <w:szCs w:val="24"/>
        </w:rPr>
        <w:t>о</w:t>
      </w:r>
      <w:r w:rsidRPr="00E37321">
        <w:rPr>
          <w:rFonts w:ascii="Times New Roman" w:hAnsi="Times New Roman"/>
          <w:spacing w:val="-1"/>
          <w:sz w:val="24"/>
          <w:szCs w:val="24"/>
        </w:rPr>
        <w:t>л</w:t>
      </w:r>
      <w:r w:rsidRPr="00E37321">
        <w:rPr>
          <w:rFonts w:ascii="Times New Roman" w:hAnsi="Times New Roman"/>
          <w:spacing w:val="-4"/>
          <w:sz w:val="24"/>
          <w:szCs w:val="24"/>
        </w:rPr>
        <w:t>у</w:t>
      </w:r>
      <w:r w:rsidRPr="00E37321">
        <w:rPr>
          <w:rFonts w:ascii="Times New Roman" w:hAnsi="Times New Roman"/>
          <w:sz w:val="24"/>
          <w:szCs w:val="24"/>
        </w:rPr>
        <w:t>чать,</w:t>
      </w:r>
      <w:r w:rsidRPr="00E37321">
        <w:rPr>
          <w:rFonts w:ascii="Times New Roman" w:hAnsi="Times New Roman"/>
          <w:spacing w:val="-1"/>
          <w:sz w:val="24"/>
          <w:szCs w:val="24"/>
        </w:rPr>
        <w:t xml:space="preserve"> </w:t>
      </w:r>
      <w:r w:rsidRPr="00E37321">
        <w:rPr>
          <w:rFonts w:ascii="Times New Roman" w:hAnsi="Times New Roman"/>
          <w:sz w:val="24"/>
          <w:szCs w:val="24"/>
        </w:rPr>
        <w:t>со</w:t>
      </w:r>
      <w:r w:rsidRPr="00E37321">
        <w:rPr>
          <w:rFonts w:ascii="Times New Roman" w:hAnsi="Times New Roman"/>
          <w:spacing w:val="1"/>
          <w:sz w:val="24"/>
          <w:szCs w:val="24"/>
        </w:rPr>
        <w:t>б</w:t>
      </w:r>
      <w:r w:rsidRPr="00E37321">
        <w:rPr>
          <w:rFonts w:ascii="Times New Roman" w:hAnsi="Times New Roman"/>
          <w:spacing w:val="-1"/>
          <w:sz w:val="24"/>
          <w:szCs w:val="24"/>
        </w:rPr>
        <w:t>и</w:t>
      </w:r>
      <w:r w:rsidRPr="00E37321">
        <w:rPr>
          <w:rFonts w:ascii="Times New Roman" w:hAnsi="Times New Roman"/>
          <w:spacing w:val="1"/>
          <w:sz w:val="24"/>
          <w:szCs w:val="24"/>
        </w:rPr>
        <w:t>р</w:t>
      </w:r>
      <w:r w:rsidRPr="00E37321">
        <w:rPr>
          <w:rFonts w:ascii="Times New Roman" w:hAnsi="Times New Roman"/>
          <w:sz w:val="24"/>
          <w:szCs w:val="24"/>
        </w:rPr>
        <w:t>ать кислород и водород</w:t>
      </w:r>
      <w:r w:rsidRPr="00E37321">
        <w:rPr>
          <w:rFonts w:ascii="Times New Roman" w:hAnsi="Times New Roman"/>
          <w:spacing w:val="-1"/>
          <w:sz w:val="24"/>
          <w:szCs w:val="24"/>
        </w:rPr>
        <w:t>;</w:t>
      </w:r>
    </w:p>
    <w:p w:rsidR="00E53743" w:rsidRPr="00E37321" w:rsidRDefault="00E53743" w:rsidP="00A675D6">
      <w:pPr>
        <w:numPr>
          <w:ilvl w:val="0"/>
          <w:numId w:val="11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37321">
        <w:rPr>
          <w:rFonts w:ascii="Times New Roman" w:hAnsi="Times New Roman"/>
          <w:sz w:val="24"/>
          <w:szCs w:val="24"/>
        </w:rPr>
        <w:t>рас</w:t>
      </w:r>
      <w:r w:rsidRPr="00E37321">
        <w:rPr>
          <w:rFonts w:ascii="Times New Roman" w:hAnsi="Times New Roman"/>
          <w:spacing w:val="-1"/>
          <w:sz w:val="24"/>
          <w:szCs w:val="24"/>
        </w:rPr>
        <w:t>п</w:t>
      </w:r>
      <w:r w:rsidRPr="00E37321">
        <w:rPr>
          <w:rFonts w:ascii="Times New Roman" w:hAnsi="Times New Roman"/>
          <w:spacing w:val="1"/>
          <w:sz w:val="24"/>
          <w:szCs w:val="24"/>
        </w:rPr>
        <w:t>о</w:t>
      </w:r>
      <w:r w:rsidRPr="00E37321">
        <w:rPr>
          <w:rFonts w:ascii="Times New Roman" w:hAnsi="Times New Roman"/>
          <w:sz w:val="24"/>
          <w:szCs w:val="24"/>
        </w:rPr>
        <w:t>зна</w:t>
      </w:r>
      <w:r w:rsidRPr="00E37321">
        <w:rPr>
          <w:rFonts w:ascii="Times New Roman" w:hAnsi="Times New Roman"/>
          <w:spacing w:val="-2"/>
          <w:sz w:val="24"/>
          <w:szCs w:val="24"/>
        </w:rPr>
        <w:t>в</w:t>
      </w:r>
      <w:r w:rsidRPr="00E37321">
        <w:rPr>
          <w:rFonts w:ascii="Times New Roman" w:hAnsi="Times New Roman"/>
          <w:sz w:val="24"/>
          <w:szCs w:val="24"/>
        </w:rPr>
        <w:t>ать</w:t>
      </w:r>
      <w:r w:rsidRPr="00E37321">
        <w:rPr>
          <w:rFonts w:ascii="Times New Roman" w:hAnsi="Times New Roman"/>
          <w:spacing w:val="-1"/>
          <w:sz w:val="24"/>
          <w:szCs w:val="24"/>
        </w:rPr>
        <w:t xml:space="preserve"> </w:t>
      </w:r>
      <w:r w:rsidRPr="00E37321">
        <w:rPr>
          <w:rFonts w:ascii="Times New Roman" w:hAnsi="Times New Roman"/>
          <w:sz w:val="24"/>
          <w:szCs w:val="24"/>
        </w:rPr>
        <w:t>опы</w:t>
      </w:r>
      <w:r w:rsidRPr="00E37321">
        <w:rPr>
          <w:rFonts w:ascii="Times New Roman" w:hAnsi="Times New Roman"/>
          <w:spacing w:val="-3"/>
          <w:sz w:val="24"/>
          <w:szCs w:val="24"/>
        </w:rPr>
        <w:t>т</w:t>
      </w:r>
      <w:r w:rsidRPr="00E37321">
        <w:rPr>
          <w:rFonts w:ascii="Times New Roman" w:hAnsi="Times New Roman"/>
          <w:spacing w:val="-1"/>
          <w:sz w:val="24"/>
          <w:szCs w:val="24"/>
        </w:rPr>
        <w:t>н</w:t>
      </w:r>
      <w:r w:rsidRPr="00E37321">
        <w:rPr>
          <w:rFonts w:ascii="Times New Roman" w:hAnsi="Times New Roman"/>
          <w:spacing w:val="1"/>
          <w:sz w:val="24"/>
          <w:szCs w:val="24"/>
        </w:rPr>
        <w:t>ы</w:t>
      </w:r>
      <w:r w:rsidRPr="00E37321">
        <w:rPr>
          <w:rFonts w:ascii="Times New Roman" w:hAnsi="Times New Roman"/>
          <w:sz w:val="24"/>
          <w:szCs w:val="24"/>
        </w:rPr>
        <w:t>м п</w:t>
      </w:r>
      <w:r w:rsidRPr="00E37321">
        <w:rPr>
          <w:rFonts w:ascii="Times New Roman" w:hAnsi="Times New Roman"/>
          <w:spacing w:val="-3"/>
          <w:sz w:val="24"/>
          <w:szCs w:val="24"/>
        </w:rPr>
        <w:t>у</w:t>
      </w:r>
      <w:r w:rsidRPr="00E37321">
        <w:rPr>
          <w:rFonts w:ascii="Times New Roman" w:hAnsi="Times New Roman"/>
          <w:sz w:val="24"/>
          <w:szCs w:val="24"/>
        </w:rPr>
        <w:t>тем газ</w:t>
      </w:r>
      <w:r w:rsidRPr="00E37321">
        <w:rPr>
          <w:rFonts w:ascii="Times New Roman" w:hAnsi="Times New Roman"/>
          <w:spacing w:val="-1"/>
          <w:sz w:val="24"/>
          <w:szCs w:val="24"/>
        </w:rPr>
        <w:t>о</w:t>
      </w:r>
      <w:r w:rsidRPr="00E37321">
        <w:rPr>
          <w:rFonts w:ascii="Times New Roman" w:hAnsi="Times New Roman"/>
          <w:spacing w:val="1"/>
          <w:sz w:val="24"/>
          <w:szCs w:val="24"/>
        </w:rPr>
        <w:t>о</w:t>
      </w:r>
      <w:r w:rsidRPr="00E37321">
        <w:rPr>
          <w:rFonts w:ascii="Times New Roman" w:hAnsi="Times New Roman"/>
          <w:spacing w:val="-1"/>
          <w:sz w:val="24"/>
          <w:szCs w:val="24"/>
        </w:rPr>
        <w:t>б</w:t>
      </w:r>
      <w:r w:rsidRPr="00E37321">
        <w:rPr>
          <w:rFonts w:ascii="Times New Roman" w:hAnsi="Times New Roman"/>
          <w:spacing w:val="1"/>
          <w:sz w:val="24"/>
          <w:szCs w:val="24"/>
        </w:rPr>
        <w:t>р</w:t>
      </w:r>
      <w:r w:rsidRPr="00E37321">
        <w:rPr>
          <w:rFonts w:ascii="Times New Roman" w:hAnsi="Times New Roman"/>
          <w:sz w:val="24"/>
          <w:szCs w:val="24"/>
        </w:rPr>
        <w:t>а</w:t>
      </w:r>
      <w:r w:rsidRPr="00E37321">
        <w:rPr>
          <w:rFonts w:ascii="Times New Roman" w:hAnsi="Times New Roman"/>
          <w:spacing w:val="-3"/>
          <w:sz w:val="24"/>
          <w:szCs w:val="24"/>
        </w:rPr>
        <w:t>з</w:t>
      </w:r>
      <w:r w:rsidRPr="00E37321">
        <w:rPr>
          <w:rFonts w:ascii="Times New Roman" w:hAnsi="Times New Roman"/>
          <w:spacing w:val="1"/>
          <w:sz w:val="24"/>
          <w:szCs w:val="24"/>
        </w:rPr>
        <w:t>ны</w:t>
      </w:r>
      <w:r w:rsidRPr="00E37321">
        <w:rPr>
          <w:rFonts w:ascii="Times New Roman" w:hAnsi="Times New Roman"/>
          <w:sz w:val="24"/>
          <w:szCs w:val="24"/>
        </w:rPr>
        <w:t xml:space="preserve">е </w:t>
      </w:r>
      <w:r w:rsidRPr="00E37321">
        <w:rPr>
          <w:rFonts w:ascii="Times New Roman" w:hAnsi="Times New Roman"/>
          <w:spacing w:val="-1"/>
          <w:sz w:val="24"/>
          <w:szCs w:val="24"/>
        </w:rPr>
        <w:t>в</w:t>
      </w:r>
      <w:r w:rsidRPr="00E37321">
        <w:rPr>
          <w:rFonts w:ascii="Times New Roman" w:hAnsi="Times New Roman"/>
          <w:spacing w:val="-2"/>
          <w:sz w:val="24"/>
          <w:szCs w:val="24"/>
        </w:rPr>
        <w:t>е</w:t>
      </w:r>
      <w:r w:rsidRPr="00E37321">
        <w:rPr>
          <w:rFonts w:ascii="Times New Roman" w:hAnsi="Times New Roman"/>
          <w:sz w:val="24"/>
          <w:szCs w:val="24"/>
        </w:rPr>
        <w:t>ще</w:t>
      </w:r>
      <w:r w:rsidRPr="00E37321">
        <w:rPr>
          <w:rFonts w:ascii="Times New Roman" w:hAnsi="Times New Roman"/>
          <w:spacing w:val="-2"/>
          <w:sz w:val="24"/>
          <w:szCs w:val="24"/>
        </w:rPr>
        <w:t>с</w:t>
      </w:r>
      <w:r w:rsidRPr="00E37321">
        <w:rPr>
          <w:rFonts w:ascii="Times New Roman" w:hAnsi="Times New Roman"/>
          <w:sz w:val="24"/>
          <w:szCs w:val="24"/>
        </w:rPr>
        <w:t>т</w:t>
      </w:r>
      <w:r w:rsidRPr="00E37321">
        <w:rPr>
          <w:rFonts w:ascii="Times New Roman" w:hAnsi="Times New Roman"/>
          <w:spacing w:val="-1"/>
          <w:sz w:val="24"/>
          <w:szCs w:val="24"/>
        </w:rPr>
        <w:t>в</w:t>
      </w:r>
      <w:r w:rsidRPr="00E37321">
        <w:rPr>
          <w:rFonts w:ascii="Times New Roman" w:hAnsi="Times New Roman"/>
          <w:sz w:val="24"/>
          <w:szCs w:val="24"/>
        </w:rPr>
        <w:t>а:</w:t>
      </w:r>
      <w:r w:rsidRPr="00E37321">
        <w:rPr>
          <w:rFonts w:ascii="Times New Roman" w:hAnsi="Times New Roman"/>
          <w:spacing w:val="1"/>
          <w:sz w:val="24"/>
          <w:szCs w:val="24"/>
        </w:rPr>
        <w:t xml:space="preserve"> </w:t>
      </w:r>
      <w:r w:rsidRPr="00E37321">
        <w:rPr>
          <w:rFonts w:ascii="Times New Roman" w:hAnsi="Times New Roman"/>
          <w:sz w:val="24"/>
          <w:szCs w:val="24"/>
        </w:rPr>
        <w:t>к</w:t>
      </w:r>
      <w:r w:rsidRPr="00E37321">
        <w:rPr>
          <w:rFonts w:ascii="Times New Roman" w:hAnsi="Times New Roman"/>
          <w:spacing w:val="-2"/>
          <w:sz w:val="24"/>
          <w:szCs w:val="24"/>
        </w:rPr>
        <w:t>и</w:t>
      </w:r>
      <w:r w:rsidRPr="00E37321">
        <w:rPr>
          <w:rFonts w:ascii="Times New Roman" w:hAnsi="Times New Roman"/>
          <w:sz w:val="24"/>
          <w:szCs w:val="24"/>
        </w:rPr>
        <w:t>сл</w:t>
      </w:r>
      <w:r w:rsidRPr="00E37321">
        <w:rPr>
          <w:rFonts w:ascii="Times New Roman" w:hAnsi="Times New Roman"/>
          <w:spacing w:val="-2"/>
          <w:sz w:val="24"/>
          <w:szCs w:val="24"/>
        </w:rPr>
        <w:t>о</w:t>
      </w:r>
      <w:r w:rsidRPr="00E37321">
        <w:rPr>
          <w:rFonts w:ascii="Times New Roman" w:hAnsi="Times New Roman"/>
          <w:spacing w:val="1"/>
          <w:sz w:val="24"/>
          <w:szCs w:val="24"/>
        </w:rPr>
        <w:t>р</w:t>
      </w:r>
      <w:r w:rsidRPr="00E37321">
        <w:rPr>
          <w:rFonts w:ascii="Times New Roman" w:hAnsi="Times New Roman"/>
          <w:spacing w:val="-1"/>
          <w:sz w:val="24"/>
          <w:szCs w:val="24"/>
        </w:rPr>
        <w:t>о</w:t>
      </w:r>
      <w:r w:rsidRPr="00E37321">
        <w:rPr>
          <w:rFonts w:ascii="Times New Roman" w:hAnsi="Times New Roman"/>
          <w:spacing w:val="1"/>
          <w:sz w:val="24"/>
          <w:szCs w:val="24"/>
        </w:rPr>
        <w:t>д</w:t>
      </w:r>
      <w:r w:rsidRPr="00E37321">
        <w:rPr>
          <w:rFonts w:ascii="Times New Roman" w:hAnsi="Times New Roman"/>
          <w:sz w:val="24"/>
          <w:szCs w:val="24"/>
        </w:rPr>
        <w:t>, вод</w:t>
      </w:r>
      <w:r w:rsidRPr="00E37321">
        <w:rPr>
          <w:rFonts w:ascii="Times New Roman" w:hAnsi="Times New Roman"/>
          <w:spacing w:val="-2"/>
          <w:sz w:val="24"/>
          <w:szCs w:val="24"/>
        </w:rPr>
        <w:t>о</w:t>
      </w:r>
      <w:r w:rsidRPr="00E37321">
        <w:rPr>
          <w:rFonts w:ascii="Times New Roman" w:hAnsi="Times New Roman"/>
          <w:spacing w:val="1"/>
          <w:sz w:val="24"/>
          <w:szCs w:val="24"/>
        </w:rPr>
        <w:t>р</w:t>
      </w:r>
      <w:r w:rsidRPr="00E37321">
        <w:rPr>
          <w:rFonts w:ascii="Times New Roman" w:hAnsi="Times New Roman"/>
          <w:spacing w:val="-1"/>
          <w:sz w:val="24"/>
          <w:szCs w:val="24"/>
        </w:rPr>
        <w:t>о</w:t>
      </w:r>
      <w:r w:rsidRPr="00E37321">
        <w:rPr>
          <w:rFonts w:ascii="Times New Roman" w:hAnsi="Times New Roman"/>
          <w:sz w:val="24"/>
          <w:szCs w:val="24"/>
        </w:rPr>
        <w:t>д;</w:t>
      </w:r>
    </w:p>
    <w:p w:rsidR="00E53743" w:rsidRPr="00E37321" w:rsidRDefault="00E53743" w:rsidP="00A675D6">
      <w:pPr>
        <w:numPr>
          <w:ilvl w:val="0"/>
          <w:numId w:val="11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37321">
        <w:rPr>
          <w:rFonts w:ascii="Times New Roman" w:hAnsi="Times New Roman"/>
          <w:sz w:val="24"/>
          <w:szCs w:val="24"/>
        </w:rPr>
        <w:t>рас</w:t>
      </w:r>
      <w:r w:rsidRPr="00E37321">
        <w:rPr>
          <w:rFonts w:ascii="Times New Roman" w:hAnsi="Times New Roman"/>
          <w:spacing w:val="-2"/>
          <w:sz w:val="24"/>
          <w:szCs w:val="24"/>
        </w:rPr>
        <w:t>к</w:t>
      </w:r>
      <w:r w:rsidRPr="00E37321">
        <w:rPr>
          <w:rFonts w:ascii="Times New Roman" w:hAnsi="Times New Roman"/>
          <w:spacing w:val="1"/>
          <w:sz w:val="24"/>
          <w:szCs w:val="24"/>
        </w:rPr>
        <w:t>ры</w:t>
      </w:r>
      <w:r w:rsidRPr="00E37321">
        <w:rPr>
          <w:rFonts w:ascii="Times New Roman" w:hAnsi="Times New Roman"/>
          <w:sz w:val="24"/>
          <w:szCs w:val="24"/>
        </w:rPr>
        <w:t>вать</w:t>
      </w:r>
      <w:r w:rsidRPr="00E37321">
        <w:rPr>
          <w:rFonts w:ascii="Times New Roman" w:hAnsi="Times New Roman"/>
          <w:spacing w:val="-1"/>
          <w:sz w:val="24"/>
          <w:szCs w:val="24"/>
        </w:rPr>
        <w:t xml:space="preserve"> </w:t>
      </w:r>
      <w:r w:rsidRPr="00E37321">
        <w:rPr>
          <w:rFonts w:ascii="Times New Roman" w:hAnsi="Times New Roman"/>
          <w:sz w:val="24"/>
          <w:szCs w:val="24"/>
        </w:rPr>
        <w:t>с</w:t>
      </w:r>
      <w:r w:rsidRPr="00E37321">
        <w:rPr>
          <w:rFonts w:ascii="Times New Roman" w:hAnsi="Times New Roman"/>
          <w:spacing w:val="-3"/>
          <w:sz w:val="24"/>
          <w:szCs w:val="24"/>
        </w:rPr>
        <w:t>м</w:t>
      </w:r>
      <w:r w:rsidRPr="00E37321">
        <w:rPr>
          <w:rFonts w:ascii="Times New Roman" w:hAnsi="Times New Roman"/>
          <w:spacing w:val="1"/>
          <w:sz w:val="24"/>
          <w:szCs w:val="24"/>
        </w:rPr>
        <w:t>ы</w:t>
      </w:r>
      <w:r w:rsidRPr="00E37321">
        <w:rPr>
          <w:rFonts w:ascii="Times New Roman" w:hAnsi="Times New Roman"/>
          <w:sz w:val="24"/>
          <w:szCs w:val="24"/>
        </w:rPr>
        <w:t>сл</w:t>
      </w:r>
      <w:r w:rsidRPr="00E37321">
        <w:rPr>
          <w:rFonts w:ascii="Times New Roman" w:hAnsi="Times New Roman"/>
          <w:spacing w:val="-1"/>
          <w:sz w:val="24"/>
          <w:szCs w:val="24"/>
        </w:rPr>
        <w:t xml:space="preserve"> </w:t>
      </w:r>
      <w:r w:rsidRPr="00E37321">
        <w:rPr>
          <w:rFonts w:ascii="Times New Roman" w:hAnsi="Times New Roman"/>
          <w:spacing w:val="-3"/>
          <w:sz w:val="24"/>
          <w:szCs w:val="24"/>
        </w:rPr>
        <w:t>з</w:t>
      </w:r>
      <w:r w:rsidRPr="00E37321">
        <w:rPr>
          <w:rFonts w:ascii="Times New Roman" w:hAnsi="Times New Roman"/>
          <w:sz w:val="24"/>
          <w:szCs w:val="24"/>
        </w:rPr>
        <w:t xml:space="preserve">акона </w:t>
      </w:r>
      <w:r w:rsidRPr="00E37321">
        <w:rPr>
          <w:rFonts w:ascii="Times New Roman" w:hAnsi="Times New Roman"/>
          <w:spacing w:val="-1"/>
          <w:sz w:val="24"/>
          <w:szCs w:val="24"/>
        </w:rPr>
        <w:t>А</w:t>
      </w:r>
      <w:r w:rsidRPr="00E37321">
        <w:rPr>
          <w:rFonts w:ascii="Times New Roman" w:hAnsi="Times New Roman"/>
          <w:sz w:val="24"/>
          <w:szCs w:val="24"/>
        </w:rPr>
        <w:t>вог</w:t>
      </w:r>
      <w:r w:rsidRPr="00E37321">
        <w:rPr>
          <w:rFonts w:ascii="Times New Roman" w:hAnsi="Times New Roman"/>
          <w:spacing w:val="1"/>
          <w:sz w:val="24"/>
          <w:szCs w:val="24"/>
        </w:rPr>
        <w:t>а</w:t>
      </w:r>
      <w:r w:rsidRPr="00E37321">
        <w:rPr>
          <w:rFonts w:ascii="Times New Roman" w:hAnsi="Times New Roman"/>
          <w:spacing w:val="-1"/>
          <w:sz w:val="24"/>
          <w:szCs w:val="24"/>
        </w:rPr>
        <w:t>др</w:t>
      </w:r>
      <w:r w:rsidRPr="00E37321">
        <w:rPr>
          <w:rFonts w:ascii="Times New Roman" w:hAnsi="Times New Roman"/>
          <w:sz w:val="24"/>
          <w:szCs w:val="24"/>
        </w:rPr>
        <w:t>о;</w:t>
      </w:r>
    </w:p>
    <w:p w:rsidR="00E53743" w:rsidRPr="00E37321" w:rsidRDefault="00E53743" w:rsidP="00A675D6">
      <w:pPr>
        <w:numPr>
          <w:ilvl w:val="0"/>
          <w:numId w:val="11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37321">
        <w:rPr>
          <w:rFonts w:ascii="Times New Roman" w:hAnsi="Times New Roman"/>
          <w:sz w:val="24"/>
          <w:szCs w:val="24"/>
        </w:rPr>
        <w:t>рас</w:t>
      </w:r>
      <w:r w:rsidRPr="00E37321">
        <w:rPr>
          <w:rFonts w:ascii="Times New Roman" w:hAnsi="Times New Roman"/>
          <w:spacing w:val="-2"/>
          <w:sz w:val="24"/>
          <w:szCs w:val="24"/>
        </w:rPr>
        <w:t>к</w:t>
      </w:r>
      <w:r w:rsidRPr="00E37321">
        <w:rPr>
          <w:rFonts w:ascii="Times New Roman" w:hAnsi="Times New Roman"/>
          <w:spacing w:val="1"/>
          <w:sz w:val="24"/>
          <w:szCs w:val="24"/>
        </w:rPr>
        <w:t>ры</w:t>
      </w:r>
      <w:r w:rsidRPr="00E37321">
        <w:rPr>
          <w:rFonts w:ascii="Times New Roman" w:hAnsi="Times New Roman"/>
          <w:sz w:val="24"/>
          <w:szCs w:val="24"/>
        </w:rPr>
        <w:t>вать</w:t>
      </w:r>
      <w:r w:rsidRPr="00E37321">
        <w:rPr>
          <w:rFonts w:ascii="Times New Roman" w:hAnsi="Times New Roman"/>
          <w:spacing w:val="-1"/>
          <w:sz w:val="24"/>
          <w:szCs w:val="24"/>
        </w:rPr>
        <w:t xml:space="preserve"> </w:t>
      </w:r>
      <w:r w:rsidRPr="00E37321">
        <w:rPr>
          <w:rFonts w:ascii="Times New Roman" w:hAnsi="Times New Roman"/>
          <w:sz w:val="24"/>
          <w:szCs w:val="24"/>
        </w:rPr>
        <w:t>с</w:t>
      </w:r>
      <w:r w:rsidRPr="00E37321">
        <w:rPr>
          <w:rFonts w:ascii="Times New Roman" w:hAnsi="Times New Roman"/>
          <w:spacing w:val="-3"/>
          <w:sz w:val="24"/>
          <w:szCs w:val="24"/>
        </w:rPr>
        <w:t>м</w:t>
      </w:r>
      <w:r w:rsidRPr="00E37321">
        <w:rPr>
          <w:rFonts w:ascii="Times New Roman" w:hAnsi="Times New Roman"/>
          <w:spacing w:val="1"/>
          <w:sz w:val="24"/>
          <w:szCs w:val="24"/>
        </w:rPr>
        <w:t>ы</w:t>
      </w:r>
      <w:r w:rsidRPr="00E37321">
        <w:rPr>
          <w:rFonts w:ascii="Times New Roman" w:hAnsi="Times New Roman"/>
          <w:sz w:val="24"/>
          <w:szCs w:val="24"/>
        </w:rPr>
        <w:t>сл</w:t>
      </w:r>
      <w:r w:rsidRPr="00E37321">
        <w:rPr>
          <w:rFonts w:ascii="Times New Roman" w:hAnsi="Times New Roman"/>
          <w:spacing w:val="-1"/>
          <w:sz w:val="24"/>
          <w:szCs w:val="24"/>
        </w:rPr>
        <w:t xml:space="preserve"> п</w:t>
      </w:r>
      <w:r w:rsidRPr="00E37321">
        <w:rPr>
          <w:rFonts w:ascii="Times New Roman" w:hAnsi="Times New Roman"/>
          <w:spacing w:val="1"/>
          <w:sz w:val="24"/>
          <w:szCs w:val="24"/>
        </w:rPr>
        <w:t>о</w:t>
      </w:r>
      <w:r w:rsidRPr="00E37321">
        <w:rPr>
          <w:rFonts w:ascii="Times New Roman" w:hAnsi="Times New Roman"/>
          <w:spacing w:val="-1"/>
          <w:sz w:val="24"/>
          <w:szCs w:val="24"/>
        </w:rPr>
        <w:t>н</w:t>
      </w:r>
      <w:r w:rsidRPr="00E37321">
        <w:rPr>
          <w:rFonts w:ascii="Times New Roman" w:hAnsi="Times New Roman"/>
          <w:sz w:val="24"/>
          <w:szCs w:val="24"/>
        </w:rPr>
        <w:t>ят</w:t>
      </w:r>
      <w:r w:rsidRPr="00E37321">
        <w:rPr>
          <w:rFonts w:ascii="Times New Roman" w:hAnsi="Times New Roman"/>
          <w:spacing w:val="-1"/>
          <w:sz w:val="24"/>
          <w:szCs w:val="24"/>
        </w:rPr>
        <w:t>и</w:t>
      </w:r>
      <w:r w:rsidRPr="00E37321">
        <w:rPr>
          <w:rFonts w:ascii="Times New Roman" w:hAnsi="Times New Roman"/>
          <w:sz w:val="24"/>
          <w:szCs w:val="24"/>
        </w:rPr>
        <w:t xml:space="preserve">й </w:t>
      </w:r>
      <w:r w:rsidRPr="00E37321">
        <w:rPr>
          <w:rFonts w:ascii="Times New Roman" w:hAnsi="Times New Roman"/>
          <w:spacing w:val="-1"/>
          <w:sz w:val="24"/>
          <w:szCs w:val="24"/>
        </w:rPr>
        <w:t>«</w:t>
      </w:r>
      <w:r w:rsidRPr="00E37321">
        <w:rPr>
          <w:rFonts w:ascii="Times New Roman" w:hAnsi="Times New Roman"/>
          <w:sz w:val="24"/>
          <w:szCs w:val="24"/>
        </w:rPr>
        <w:t>тепл</w:t>
      </w:r>
      <w:r w:rsidRPr="00E37321">
        <w:rPr>
          <w:rFonts w:ascii="Times New Roman" w:hAnsi="Times New Roman"/>
          <w:spacing w:val="1"/>
          <w:sz w:val="24"/>
          <w:szCs w:val="24"/>
        </w:rPr>
        <w:t>о</w:t>
      </w:r>
      <w:r w:rsidRPr="00E37321">
        <w:rPr>
          <w:rFonts w:ascii="Times New Roman" w:hAnsi="Times New Roman"/>
          <w:sz w:val="24"/>
          <w:szCs w:val="24"/>
        </w:rPr>
        <w:t>в</w:t>
      </w:r>
      <w:r w:rsidRPr="00E37321">
        <w:rPr>
          <w:rFonts w:ascii="Times New Roman" w:hAnsi="Times New Roman"/>
          <w:spacing w:val="-2"/>
          <w:sz w:val="24"/>
          <w:szCs w:val="24"/>
        </w:rPr>
        <w:t>о</w:t>
      </w:r>
      <w:r w:rsidRPr="00E37321">
        <w:rPr>
          <w:rFonts w:ascii="Times New Roman" w:hAnsi="Times New Roman"/>
          <w:sz w:val="24"/>
          <w:szCs w:val="24"/>
        </w:rPr>
        <w:t>й</w:t>
      </w:r>
      <w:r w:rsidRPr="00E37321">
        <w:rPr>
          <w:rFonts w:ascii="Times New Roman" w:hAnsi="Times New Roman"/>
          <w:spacing w:val="1"/>
          <w:sz w:val="24"/>
          <w:szCs w:val="24"/>
        </w:rPr>
        <w:t xml:space="preserve"> </w:t>
      </w:r>
      <w:r w:rsidRPr="00E37321">
        <w:rPr>
          <w:rFonts w:ascii="Times New Roman" w:hAnsi="Times New Roman"/>
          <w:spacing w:val="-1"/>
          <w:sz w:val="24"/>
          <w:szCs w:val="24"/>
        </w:rPr>
        <w:t>э</w:t>
      </w:r>
      <w:r w:rsidRPr="00E37321">
        <w:rPr>
          <w:rFonts w:ascii="Times New Roman" w:hAnsi="Times New Roman"/>
          <w:spacing w:val="-2"/>
          <w:sz w:val="24"/>
          <w:szCs w:val="24"/>
        </w:rPr>
        <w:t>ф</w:t>
      </w:r>
      <w:r w:rsidRPr="00E37321">
        <w:rPr>
          <w:rFonts w:ascii="Times New Roman" w:hAnsi="Times New Roman"/>
          <w:sz w:val="24"/>
          <w:szCs w:val="24"/>
        </w:rPr>
        <w:t>фе</w:t>
      </w:r>
      <w:r w:rsidRPr="00E37321">
        <w:rPr>
          <w:rFonts w:ascii="Times New Roman" w:hAnsi="Times New Roman"/>
          <w:spacing w:val="1"/>
          <w:sz w:val="24"/>
          <w:szCs w:val="24"/>
        </w:rPr>
        <w:t>к</w:t>
      </w:r>
      <w:r w:rsidRPr="00E37321">
        <w:rPr>
          <w:rFonts w:ascii="Times New Roman" w:hAnsi="Times New Roman"/>
          <w:sz w:val="24"/>
          <w:szCs w:val="24"/>
        </w:rPr>
        <w:t>т</w:t>
      </w:r>
      <w:r w:rsidRPr="00E37321">
        <w:rPr>
          <w:rFonts w:ascii="Times New Roman" w:hAnsi="Times New Roman"/>
          <w:spacing w:val="-3"/>
          <w:sz w:val="24"/>
          <w:szCs w:val="24"/>
        </w:rPr>
        <w:t xml:space="preserve"> </w:t>
      </w:r>
      <w:r w:rsidRPr="00E37321">
        <w:rPr>
          <w:rFonts w:ascii="Times New Roman" w:hAnsi="Times New Roman"/>
          <w:spacing w:val="-1"/>
          <w:sz w:val="24"/>
          <w:szCs w:val="24"/>
        </w:rPr>
        <w:t>р</w:t>
      </w:r>
      <w:r w:rsidRPr="00E37321">
        <w:rPr>
          <w:rFonts w:ascii="Times New Roman" w:hAnsi="Times New Roman"/>
          <w:sz w:val="24"/>
          <w:szCs w:val="24"/>
        </w:rPr>
        <w:t>еак</w:t>
      </w:r>
      <w:r w:rsidRPr="00E37321">
        <w:rPr>
          <w:rFonts w:ascii="Times New Roman" w:hAnsi="Times New Roman"/>
          <w:spacing w:val="-1"/>
          <w:sz w:val="24"/>
          <w:szCs w:val="24"/>
        </w:rPr>
        <w:t>ц</w:t>
      </w:r>
      <w:r w:rsidRPr="00E37321">
        <w:rPr>
          <w:rFonts w:ascii="Times New Roman" w:hAnsi="Times New Roman"/>
          <w:spacing w:val="1"/>
          <w:sz w:val="24"/>
          <w:szCs w:val="24"/>
        </w:rPr>
        <w:t>ии</w:t>
      </w:r>
      <w:r w:rsidRPr="00E37321">
        <w:rPr>
          <w:rFonts w:ascii="Times New Roman" w:hAnsi="Times New Roman"/>
          <w:spacing w:val="-1"/>
          <w:sz w:val="24"/>
          <w:szCs w:val="24"/>
        </w:rPr>
        <w:t>»</w:t>
      </w:r>
      <w:r w:rsidRPr="00E37321">
        <w:rPr>
          <w:rFonts w:ascii="Times New Roman" w:hAnsi="Times New Roman"/>
          <w:sz w:val="24"/>
          <w:szCs w:val="24"/>
        </w:rPr>
        <w:t xml:space="preserve">, </w:t>
      </w:r>
      <w:r w:rsidRPr="00E37321">
        <w:rPr>
          <w:rFonts w:ascii="Times New Roman" w:hAnsi="Times New Roman"/>
          <w:spacing w:val="-1"/>
          <w:sz w:val="24"/>
          <w:szCs w:val="24"/>
        </w:rPr>
        <w:t>«</w:t>
      </w:r>
      <w:r w:rsidRPr="00E37321">
        <w:rPr>
          <w:rFonts w:ascii="Times New Roman" w:hAnsi="Times New Roman"/>
          <w:sz w:val="24"/>
          <w:szCs w:val="24"/>
        </w:rPr>
        <w:t>м</w:t>
      </w:r>
      <w:r w:rsidRPr="00E37321">
        <w:rPr>
          <w:rFonts w:ascii="Times New Roman" w:hAnsi="Times New Roman"/>
          <w:spacing w:val="1"/>
          <w:sz w:val="24"/>
          <w:szCs w:val="24"/>
        </w:rPr>
        <w:t>о</w:t>
      </w:r>
      <w:r w:rsidRPr="00E37321">
        <w:rPr>
          <w:rFonts w:ascii="Times New Roman" w:hAnsi="Times New Roman"/>
          <w:spacing w:val="-1"/>
          <w:sz w:val="24"/>
          <w:szCs w:val="24"/>
        </w:rPr>
        <w:t>л</w:t>
      </w:r>
      <w:r w:rsidRPr="00E37321">
        <w:rPr>
          <w:rFonts w:ascii="Times New Roman" w:hAnsi="Times New Roman"/>
          <w:sz w:val="24"/>
          <w:szCs w:val="24"/>
        </w:rPr>
        <w:t>ярн</w:t>
      </w:r>
      <w:r w:rsidRPr="00E37321">
        <w:rPr>
          <w:rFonts w:ascii="Times New Roman" w:hAnsi="Times New Roman"/>
          <w:spacing w:val="-1"/>
          <w:sz w:val="24"/>
          <w:szCs w:val="24"/>
        </w:rPr>
        <w:t>ы</w:t>
      </w:r>
      <w:r w:rsidRPr="00E37321">
        <w:rPr>
          <w:rFonts w:ascii="Times New Roman" w:hAnsi="Times New Roman"/>
          <w:sz w:val="24"/>
          <w:szCs w:val="24"/>
        </w:rPr>
        <w:t>й</w:t>
      </w:r>
      <w:r w:rsidRPr="00E37321">
        <w:rPr>
          <w:rFonts w:ascii="Times New Roman" w:hAnsi="Times New Roman"/>
          <w:spacing w:val="1"/>
          <w:sz w:val="24"/>
          <w:szCs w:val="24"/>
        </w:rPr>
        <w:t xml:space="preserve"> </w:t>
      </w:r>
      <w:r w:rsidRPr="00E37321">
        <w:rPr>
          <w:rFonts w:ascii="Times New Roman" w:hAnsi="Times New Roman"/>
          <w:spacing w:val="-2"/>
          <w:sz w:val="24"/>
          <w:szCs w:val="24"/>
        </w:rPr>
        <w:t>о</w:t>
      </w:r>
      <w:r w:rsidRPr="00E37321">
        <w:rPr>
          <w:rFonts w:ascii="Times New Roman" w:hAnsi="Times New Roman"/>
          <w:spacing w:val="1"/>
          <w:sz w:val="24"/>
          <w:szCs w:val="24"/>
        </w:rPr>
        <w:t>б</w:t>
      </w:r>
      <w:r w:rsidRPr="00E37321">
        <w:rPr>
          <w:rFonts w:ascii="Times New Roman" w:hAnsi="Times New Roman"/>
          <w:spacing w:val="-1"/>
          <w:sz w:val="24"/>
          <w:szCs w:val="24"/>
        </w:rPr>
        <w:t>ъ</w:t>
      </w:r>
      <w:r w:rsidRPr="00E37321">
        <w:rPr>
          <w:rFonts w:ascii="Times New Roman" w:hAnsi="Times New Roman"/>
          <w:sz w:val="24"/>
          <w:szCs w:val="24"/>
        </w:rPr>
        <w:t>ем»;</w:t>
      </w:r>
    </w:p>
    <w:p w:rsidR="00E53743" w:rsidRPr="00E37321" w:rsidRDefault="00E53743" w:rsidP="00A675D6">
      <w:pPr>
        <w:numPr>
          <w:ilvl w:val="0"/>
          <w:numId w:val="11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37321">
        <w:rPr>
          <w:rFonts w:ascii="Times New Roman" w:hAnsi="Times New Roman"/>
          <w:spacing w:val="-1"/>
          <w:sz w:val="24"/>
          <w:szCs w:val="24"/>
        </w:rPr>
        <w:t>х</w:t>
      </w:r>
      <w:r w:rsidRPr="00E37321">
        <w:rPr>
          <w:rFonts w:ascii="Times New Roman" w:hAnsi="Times New Roman"/>
          <w:sz w:val="24"/>
          <w:szCs w:val="24"/>
        </w:rPr>
        <w:t>а</w:t>
      </w:r>
      <w:r w:rsidRPr="00E37321">
        <w:rPr>
          <w:rFonts w:ascii="Times New Roman" w:hAnsi="Times New Roman"/>
          <w:spacing w:val="1"/>
          <w:sz w:val="24"/>
          <w:szCs w:val="24"/>
        </w:rPr>
        <w:t>р</w:t>
      </w:r>
      <w:r w:rsidRPr="00E37321">
        <w:rPr>
          <w:rFonts w:ascii="Times New Roman" w:hAnsi="Times New Roman"/>
          <w:sz w:val="24"/>
          <w:szCs w:val="24"/>
        </w:rPr>
        <w:t>акт</w:t>
      </w:r>
      <w:r w:rsidRPr="00E37321">
        <w:rPr>
          <w:rFonts w:ascii="Times New Roman" w:hAnsi="Times New Roman"/>
          <w:spacing w:val="-2"/>
          <w:sz w:val="24"/>
          <w:szCs w:val="24"/>
        </w:rPr>
        <w:t>е</w:t>
      </w:r>
      <w:r w:rsidRPr="00E37321">
        <w:rPr>
          <w:rFonts w:ascii="Times New Roman" w:hAnsi="Times New Roman"/>
          <w:spacing w:val="-1"/>
          <w:sz w:val="24"/>
          <w:szCs w:val="24"/>
        </w:rPr>
        <w:t>р</w:t>
      </w:r>
      <w:r w:rsidRPr="00E37321">
        <w:rPr>
          <w:rFonts w:ascii="Times New Roman" w:hAnsi="Times New Roman"/>
          <w:spacing w:val="1"/>
          <w:sz w:val="24"/>
          <w:szCs w:val="24"/>
        </w:rPr>
        <w:t>и</w:t>
      </w:r>
      <w:r w:rsidRPr="00E37321">
        <w:rPr>
          <w:rFonts w:ascii="Times New Roman" w:hAnsi="Times New Roman"/>
          <w:sz w:val="24"/>
          <w:szCs w:val="24"/>
        </w:rPr>
        <w:t xml:space="preserve">зовать </w:t>
      </w:r>
      <w:r w:rsidRPr="00E37321">
        <w:rPr>
          <w:rFonts w:ascii="Times New Roman" w:hAnsi="Times New Roman"/>
          <w:spacing w:val="-3"/>
          <w:sz w:val="24"/>
          <w:szCs w:val="24"/>
        </w:rPr>
        <w:t>ф</w:t>
      </w:r>
      <w:r w:rsidRPr="00E37321">
        <w:rPr>
          <w:rFonts w:ascii="Times New Roman" w:hAnsi="Times New Roman"/>
          <w:spacing w:val="-1"/>
          <w:sz w:val="24"/>
          <w:szCs w:val="24"/>
        </w:rPr>
        <w:t>и</w:t>
      </w:r>
      <w:r w:rsidRPr="00E37321">
        <w:rPr>
          <w:rFonts w:ascii="Times New Roman" w:hAnsi="Times New Roman"/>
          <w:sz w:val="24"/>
          <w:szCs w:val="24"/>
        </w:rPr>
        <w:t>зич</w:t>
      </w:r>
      <w:r w:rsidRPr="00E37321">
        <w:rPr>
          <w:rFonts w:ascii="Times New Roman" w:hAnsi="Times New Roman"/>
          <w:spacing w:val="1"/>
          <w:sz w:val="24"/>
          <w:szCs w:val="24"/>
        </w:rPr>
        <w:t>е</w:t>
      </w:r>
      <w:r w:rsidRPr="00E37321">
        <w:rPr>
          <w:rFonts w:ascii="Times New Roman" w:hAnsi="Times New Roman"/>
          <w:spacing w:val="-2"/>
          <w:sz w:val="24"/>
          <w:szCs w:val="24"/>
        </w:rPr>
        <w:t>с</w:t>
      </w:r>
      <w:r w:rsidRPr="00E37321">
        <w:rPr>
          <w:rFonts w:ascii="Times New Roman" w:hAnsi="Times New Roman"/>
          <w:sz w:val="24"/>
          <w:szCs w:val="24"/>
        </w:rPr>
        <w:t>к</w:t>
      </w:r>
      <w:r w:rsidRPr="00E37321">
        <w:rPr>
          <w:rFonts w:ascii="Times New Roman" w:hAnsi="Times New Roman"/>
          <w:spacing w:val="1"/>
          <w:sz w:val="24"/>
          <w:szCs w:val="24"/>
        </w:rPr>
        <w:t>и</w:t>
      </w:r>
      <w:r w:rsidRPr="00E37321">
        <w:rPr>
          <w:rFonts w:ascii="Times New Roman" w:hAnsi="Times New Roman"/>
          <w:sz w:val="24"/>
          <w:szCs w:val="24"/>
        </w:rPr>
        <w:t>е</w:t>
      </w:r>
      <w:r w:rsidRPr="00E37321">
        <w:rPr>
          <w:rFonts w:ascii="Times New Roman" w:hAnsi="Times New Roman"/>
          <w:spacing w:val="-3"/>
          <w:sz w:val="24"/>
          <w:szCs w:val="24"/>
        </w:rPr>
        <w:t xml:space="preserve"> </w:t>
      </w:r>
      <w:r w:rsidRPr="00E37321">
        <w:rPr>
          <w:rFonts w:ascii="Times New Roman" w:hAnsi="Times New Roman"/>
          <w:sz w:val="24"/>
          <w:szCs w:val="24"/>
        </w:rPr>
        <w:t xml:space="preserve">и </w:t>
      </w:r>
      <w:r w:rsidRPr="00E37321">
        <w:rPr>
          <w:rFonts w:ascii="Times New Roman" w:hAnsi="Times New Roman"/>
          <w:spacing w:val="1"/>
          <w:sz w:val="24"/>
          <w:szCs w:val="24"/>
        </w:rPr>
        <w:t>хи</w:t>
      </w:r>
      <w:r w:rsidRPr="00E37321">
        <w:rPr>
          <w:rFonts w:ascii="Times New Roman" w:hAnsi="Times New Roman"/>
          <w:spacing w:val="-3"/>
          <w:sz w:val="24"/>
          <w:szCs w:val="24"/>
        </w:rPr>
        <w:t>м</w:t>
      </w:r>
      <w:r w:rsidRPr="00E37321">
        <w:rPr>
          <w:rFonts w:ascii="Times New Roman" w:hAnsi="Times New Roman"/>
          <w:spacing w:val="1"/>
          <w:sz w:val="24"/>
          <w:szCs w:val="24"/>
        </w:rPr>
        <w:t>и</w:t>
      </w:r>
      <w:r w:rsidRPr="00E37321">
        <w:rPr>
          <w:rFonts w:ascii="Times New Roman" w:hAnsi="Times New Roman"/>
          <w:sz w:val="24"/>
          <w:szCs w:val="24"/>
        </w:rPr>
        <w:t>ч</w:t>
      </w:r>
      <w:r w:rsidRPr="00E37321">
        <w:rPr>
          <w:rFonts w:ascii="Times New Roman" w:hAnsi="Times New Roman"/>
          <w:spacing w:val="-2"/>
          <w:sz w:val="24"/>
          <w:szCs w:val="24"/>
        </w:rPr>
        <w:t>е</w:t>
      </w:r>
      <w:r w:rsidRPr="00E37321">
        <w:rPr>
          <w:rFonts w:ascii="Times New Roman" w:hAnsi="Times New Roman"/>
          <w:sz w:val="24"/>
          <w:szCs w:val="24"/>
        </w:rPr>
        <w:t>с</w:t>
      </w:r>
      <w:r w:rsidRPr="00E37321">
        <w:rPr>
          <w:rFonts w:ascii="Times New Roman" w:hAnsi="Times New Roman"/>
          <w:spacing w:val="-2"/>
          <w:sz w:val="24"/>
          <w:szCs w:val="24"/>
        </w:rPr>
        <w:t>к</w:t>
      </w:r>
      <w:r w:rsidRPr="00E37321">
        <w:rPr>
          <w:rFonts w:ascii="Times New Roman" w:hAnsi="Times New Roman"/>
          <w:spacing w:val="1"/>
          <w:sz w:val="24"/>
          <w:szCs w:val="24"/>
        </w:rPr>
        <w:t>и</w:t>
      </w:r>
      <w:r w:rsidRPr="00E37321">
        <w:rPr>
          <w:rFonts w:ascii="Times New Roman" w:hAnsi="Times New Roman"/>
          <w:sz w:val="24"/>
          <w:szCs w:val="24"/>
        </w:rPr>
        <w:t>е с</w:t>
      </w:r>
      <w:r w:rsidRPr="00E37321">
        <w:rPr>
          <w:rFonts w:ascii="Times New Roman" w:hAnsi="Times New Roman"/>
          <w:spacing w:val="-1"/>
          <w:sz w:val="24"/>
          <w:szCs w:val="24"/>
        </w:rPr>
        <w:t>во</w:t>
      </w:r>
      <w:r w:rsidRPr="00E37321">
        <w:rPr>
          <w:rFonts w:ascii="Times New Roman" w:hAnsi="Times New Roman"/>
          <w:spacing w:val="1"/>
          <w:sz w:val="24"/>
          <w:szCs w:val="24"/>
        </w:rPr>
        <w:t>й</w:t>
      </w:r>
      <w:r w:rsidRPr="00E37321">
        <w:rPr>
          <w:rFonts w:ascii="Times New Roman" w:hAnsi="Times New Roman"/>
          <w:sz w:val="24"/>
          <w:szCs w:val="24"/>
        </w:rPr>
        <w:t>ст</w:t>
      </w:r>
      <w:r w:rsidRPr="00E37321">
        <w:rPr>
          <w:rFonts w:ascii="Times New Roman" w:hAnsi="Times New Roman"/>
          <w:spacing w:val="-3"/>
          <w:sz w:val="24"/>
          <w:szCs w:val="24"/>
        </w:rPr>
        <w:t>в</w:t>
      </w:r>
      <w:r w:rsidRPr="00E37321">
        <w:rPr>
          <w:rFonts w:ascii="Times New Roman" w:hAnsi="Times New Roman"/>
          <w:sz w:val="24"/>
          <w:szCs w:val="24"/>
        </w:rPr>
        <w:t xml:space="preserve">а </w:t>
      </w:r>
      <w:r w:rsidRPr="00E37321">
        <w:rPr>
          <w:rFonts w:ascii="Times New Roman" w:hAnsi="Times New Roman"/>
          <w:spacing w:val="-1"/>
          <w:sz w:val="24"/>
          <w:szCs w:val="24"/>
        </w:rPr>
        <w:t>в</w:t>
      </w:r>
      <w:r w:rsidRPr="00E37321">
        <w:rPr>
          <w:rFonts w:ascii="Times New Roman" w:hAnsi="Times New Roman"/>
          <w:spacing w:val="1"/>
          <w:sz w:val="24"/>
          <w:szCs w:val="24"/>
        </w:rPr>
        <w:t>о</w:t>
      </w:r>
      <w:r w:rsidRPr="00E37321">
        <w:rPr>
          <w:rFonts w:ascii="Times New Roman" w:hAnsi="Times New Roman"/>
          <w:spacing w:val="-1"/>
          <w:sz w:val="24"/>
          <w:szCs w:val="24"/>
        </w:rPr>
        <w:t>д</w:t>
      </w:r>
      <w:r w:rsidRPr="00E37321">
        <w:rPr>
          <w:rFonts w:ascii="Times New Roman" w:hAnsi="Times New Roman"/>
          <w:sz w:val="24"/>
          <w:szCs w:val="24"/>
        </w:rPr>
        <w:t>ы;</w:t>
      </w:r>
    </w:p>
    <w:p w:rsidR="00E53743" w:rsidRPr="00E37321" w:rsidRDefault="00E53743" w:rsidP="00A675D6">
      <w:pPr>
        <w:numPr>
          <w:ilvl w:val="0"/>
          <w:numId w:val="11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37321">
        <w:rPr>
          <w:rFonts w:ascii="Times New Roman" w:hAnsi="Times New Roman"/>
          <w:sz w:val="24"/>
          <w:szCs w:val="24"/>
        </w:rPr>
        <w:t>рас</w:t>
      </w:r>
      <w:r w:rsidRPr="00E37321">
        <w:rPr>
          <w:rFonts w:ascii="Times New Roman" w:hAnsi="Times New Roman"/>
          <w:spacing w:val="-2"/>
          <w:sz w:val="24"/>
          <w:szCs w:val="24"/>
        </w:rPr>
        <w:t>к</w:t>
      </w:r>
      <w:r w:rsidRPr="00E37321">
        <w:rPr>
          <w:rFonts w:ascii="Times New Roman" w:hAnsi="Times New Roman"/>
          <w:spacing w:val="1"/>
          <w:sz w:val="24"/>
          <w:szCs w:val="24"/>
        </w:rPr>
        <w:t>ры</w:t>
      </w:r>
      <w:r w:rsidRPr="00E37321">
        <w:rPr>
          <w:rFonts w:ascii="Times New Roman" w:hAnsi="Times New Roman"/>
          <w:sz w:val="24"/>
          <w:szCs w:val="24"/>
        </w:rPr>
        <w:t>вать</w:t>
      </w:r>
      <w:r w:rsidRPr="00E37321">
        <w:rPr>
          <w:rFonts w:ascii="Times New Roman" w:hAnsi="Times New Roman"/>
          <w:spacing w:val="-1"/>
          <w:sz w:val="24"/>
          <w:szCs w:val="24"/>
        </w:rPr>
        <w:t xml:space="preserve"> </w:t>
      </w:r>
      <w:r w:rsidRPr="00E37321">
        <w:rPr>
          <w:rFonts w:ascii="Times New Roman" w:hAnsi="Times New Roman"/>
          <w:sz w:val="24"/>
          <w:szCs w:val="24"/>
        </w:rPr>
        <w:t>с</w:t>
      </w:r>
      <w:r w:rsidRPr="00E37321">
        <w:rPr>
          <w:rFonts w:ascii="Times New Roman" w:hAnsi="Times New Roman"/>
          <w:spacing w:val="-3"/>
          <w:sz w:val="24"/>
          <w:szCs w:val="24"/>
        </w:rPr>
        <w:t>м</w:t>
      </w:r>
      <w:r w:rsidRPr="00E37321">
        <w:rPr>
          <w:rFonts w:ascii="Times New Roman" w:hAnsi="Times New Roman"/>
          <w:spacing w:val="1"/>
          <w:sz w:val="24"/>
          <w:szCs w:val="24"/>
        </w:rPr>
        <w:t>ы</w:t>
      </w:r>
      <w:r w:rsidRPr="00E37321">
        <w:rPr>
          <w:rFonts w:ascii="Times New Roman" w:hAnsi="Times New Roman"/>
          <w:sz w:val="24"/>
          <w:szCs w:val="24"/>
        </w:rPr>
        <w:t>сл</w:t>
      </w:r>
      <w:r w:rsidRPr="00E37321">
        <w:rPr>
          <w:rFonts w:ascii="Times New Roman" w:hAnsi="Times New Roman"/>
          <w:spacing w:val="-1"/>
          <w:sz w:val="24"/>
          <w:szCs w:val="24"/>
        </w:rPr>
        <w:t xml:space="preserve"> п</w:t>
      </w:r>
      <w:r w:rsidRPr="00E37321">
        <w:rPr>
          <w:rFonts w:ascii="Times New Roman" w:hAnsi="Times New Roman"/>
          <w:spacing w:val="1"/>
          <w:sz w:val="24"/>
          <w:szCs w:val="24"/>
        </w:rPr>
        <w:t>о</w:t>
      </w:r>
      <w:r w:rsidRPr="00E37321">
        <w:rPr>
          <w:rFonts w:ascii="Times New Roman" w:hAnsi="Times New Roman"/>
          <w:spacing w:val="-1"/>
          <w:sz w:val="24"/>
          <w:szCs w:val="24"/>
        </w:rPr>
        <w:t>н</w:t>
      </w:r>
      <w:r w:rsidRPr="00E37321">
        <w:rPr>
          <w:rFonts w:ascii="Times New Roman" w:hAnsi="Times New Roman"/>
          <w:sz w:val="24"/>
          <w:szCs w:val="24"/>
        </w:rPr>
        <w:t>ят</w:t>
      </w:r>
      <w:r w:rsidRPr="00E37321">
        <w:rPr>
          <w:rFonts w:ascii="Times New Roman" w:hAnsi="Times New Roman"/>
          <w:spacing w:val="1"/>
          <w:sz w:val="24"/>
          <w:szCs w:val="24"/>
        </w:rPr>
        <w:t>и</w:t>
      </w:r>
      <w:r w:rsidRPr="00E37321">
        <w:rPr>
          <w:rFonts w:ascii="Times New Roman" w:hAnsi="Times New Roman"/>
          <w:sz w:val="24"/>
          <w:szCs w:val="24"/>
        </w:rPr>
        <w:t xml:space="preserve">я </w:t>
      </w:r>
      <w:r w:rsidRPr="00E37321">
        <w:rPr>
          <w:rFonts w:ascii="Times New Roman" w:hAnsi="Times New Roman"/>
          <w:spacing w:val="-1"/>
          <w:sz w:val="24"/>
          <w:szCs w:val="24"/>
        </w:rPr>
        <w:t>«</w:t>
      </w:r>
      <w:r w:rsidRPr="00E37321">
        <w:rPr>
          <w:rFonts w:ascii="Times New Roman" w:hAnsi="Times New Roman"/>
          <w:spacing w:val="1"/>
          <w:sz w:val="24"/>
          <w:szCs w:val="24"/>
        </w:rPr>
        <w:t>р</w:t>
      </w:r>
      <w:r w:rsidRPr="00E37321">
        <w:rPr>
          <w:rFonts w:ascii="Times New Roman" w:hAnsi="Times New Roman"/>
          <w:sz w:val="24"/>
          <w:szCs w:val="24"/>
        </w:rPr>
        <w:t>аств</w:t>
      </w:r>
      <w:r w:rsidRPr="00E37321">
        <w:rPr>
          <w:rFonts w:ascii="Times New Roman" w:hAnsi="Times New Roman"/>
          <w:spacing w:val="-2"/>
          <w:sz w:val="24"/>
          <w:szCs w:val="24"/>
        </w:rPr>
        <w:t>о</w:t>
      </w:r>
      <w:r w:rsidRPr="00E37321">
        <w:rPr>
          <w:rFonts w:ascii="Times New Roman" w:hAnsi="Times New Roman"/>
          <w:spacing w:val="1"/>
          <w:sz w:val="24"/>
          <w:szCs w:val="24"/>
        </w:rPr>
        <w:t>р</w:t>
      </w:r>
      <w:r w:rsidRPr="00E37321">
        <w:rPr>
          <w:rFonts w:ascii="Times New Roman" w:hAnsi="Times New Roman"/>
          <w:sz w:val="24"/>
          <w:szCs w:val="24"/>
        </w:rPr>
        <w:t>»;</w:t>
      </w:r>
    </w:p>
    <w:p w:rsidR="00E53743" w:rsidRPr="00E37321" w:rsidRDefault="00E53743" w:rsidP="00A675D6">
      <w:pPr>
        <w:numPr>
          <w:ilvl w:val="0"/>
          <w:numId w:val="11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37321">
        <w:rPr>
          <w:rFonts w:ascii="Times New Roman" w:hAnsi="Times New Roman"/>
          <w:sz w:val="24"/>
          <w:szCs w:val="24"/>
        </w:rPr>
        <w:t>вы</w:t>
      </w:r>
      <w:r w:rsidRPr="00E37321">
        <w:rPr>
          <w:rFonts w:ascii="Times New Roman" w:hAnsi="Times New Roman"/>
          <w:spacing w:val="-1"/>
          <w:sz w:val="24"/>
          <w:szCs w:val="24"/>
        </w:rPr>
        <w:t>ч</w:t>
      </w:r>
      <w:r w:rsidRPr="00E37321">
        <w:rPr>
          <w:rFonts w:ascii="Times New Roman" w:hAnsi="Times New Roman"/>
          <w:spacing w:val="1"/>
          <w:sz w:val="24"/>
          <w:szCs w:val="24"/>
        </w:rPr>
        <w:t>и</w:t>
      </w:r>
      <w:r w:rsidRPr="00E37321">
        <w:rPr>
          <w:rFonts w:ascii="Times New Roman" w:hAnsi="Times New Roman"/>
          <w:sz w:val="24"/>
          <w:szCs w:val="24"/>
        </w:rPr>
        <w:t>слять</w:t>
      </w:r>
      <w:r w:rsidRPr="00E37321">
        <w:rPr>
          <w:rFonts w:ascii="Times New Roman" w:hAnsi="Times New Roman"/>
          <w:spacing w:val="-1"/>
          <w:sz w:val="24"/>
          <w:szCs w:val="24"/>
        </w:rPr>
        <w:t xml:space="preserve"> </w:t>
      </w:r>
      <w:r w:rsidRPr="00E37321">
        <w:rPr>
          <w:rFonts w:ascii="Times New Roman" w:hAnsi="Times New Roman"/>
          <w:sz w:val="24"/>
          <w:szCs w:val="24"/>
        </w:rPr>
        <w:t>мас</w:t>
      </w:r>
      <w:r w:rsidRPr="00E37321">
        <w:rPr>
          <w:rFonts w:ascii="Times New Roman" w:hAnsi="Times New Roman"/>
          <w:spacing w:val="-3"/>
          <w:sz w:val="24"/>
          <w:szCs w:val="24"/>
        </w:rPr>
        <w:t>с</w:t>
      </w:r>
      <w:r w:rsidRPr="00E37321">
        <w:rPr>
          <w:rFonts w:ascii="Times New Roman" w:hAnsi="Times New Roman"/>
          <w:spacing w:val="1"/>
          <w:sz w:val="24"/>
          <w:szCs w:val="24"/>
        </w:rPr>
        <w:t>о</w:t>
      </w:r>
      <w:r w:rsidRPr="00E37321">
        <w:rPr>
          <w:rFonts w:ascii="Times New Roman" w:hAnsi="Times New Roman"/>
          <w:sz w:val="24"/>
          <w:szCs w:val="24"/>
        </w:rPr>
        <w:t>в</w:t>
      </w:r>
      <w:r w:rsidRPr="00E37321">
        <w:rPr>
          <w:rFonts w:ascii="Times New Roman" w:hAnsi="Times New Roman"/>
          <w:spacing w:val="-4"/>
          <w:sz w:val="24"/>
          <w:szCs w:val="24"/>
        </w:rPr>
        <w:t>у</w:t>
      </w:r>
      <w:r w:rsidRPr="00E37321">
        <w:rPr>
          <w:rFonts w:ascii="Times New Roman" w:hAnsi="Times New Roman"/>
          <w:sz w:val="24"/>
          <w:szCs w:val="24"/>
        </w:rPr>
        <w:t>ю д</w:t>
      </w:r>
      <w:r w:rsidRPr="00E37321">
        <w:rPr>
          <w:rFonts w:ascii="Times New Roman" w:hAnsi="Times New Roman"/>
          <w:spacing w:val="1"/>
          <w:sz w:val="24"/>
          <w:szCs w:val="24"/>
        </w:rPr>
        <w:t>о</w:t>
      </w:r>
      <w:r w:rsidRPr="00E37321">
        <w:rPr>
          <w:rFonts w:ascii="Times New Roman" w:hAnsi="Times New Roman"/>
          <w:spacing w:val="-1"/>
          <w:sz w:val="24"/>
          <w:szCs w:val="24"/>
        </w:rPr>
        <w:t>л</w:t>
      </w:r>
      <w:r w:rsidRPr="00E37321">
        <w:rPr>
          <w:rFonts w:ascii="Times New Roman" w:hAnsi="Times New Roman"/>
          <w:sz w:val="24"/>
          <w:szCs w:val="24"/>
        </w:rPr>
        <w:t>ю растворенного вещест</w:t>
      </w:r>
      <w:r w:rsidRPr="00E37321">
        <w:rPr>
          <w:rFonts w:ascii="Times New Roman" w:hAnsi="Times New Roman"/>
          <w:spacing w:val="-1"/>
          <w:sz w:val="24"/>
          <w:szCs w:val="24"/>
        </w:rPr>
        <w:t>в</w:t>
      </w:r>
      <w:r w:rsidRPr="00E37321">
        <w:rPr>
          <w:rFonts w:ascii="Times New Roman" w:hAnsi="Times New Roman"/>
          <w:sz w:val="24"/>
          <w:szCs w:val="24"/>
        </w:rPr>
        <w:t>а в</w:t>
      </w:r>
      <w:r w:rsidRPr="00E37321">
        <w:rPr>
          <w:rFonts w:ascii="Times New Roman" w:hAnsi="Times New Roman"/>
          <w:spacing w:val="-1"/>
          <w:sz w:val="24"/>
          <w:szCs w:val="24"/>
        </w:rPr>
        <w:t xml:space="preserve"> </w:t>
      </w:r>
      <w:r w:rsidRPr="00E37321">
        <w:rPr>
          <w:rFonts w:ascii="Times New Roman" w:hAnsi="Times New Roman"/>
          <w:sz w:val="24"/>
          <w:szCs w:val="24"/>
        </w:rPr>
        <w:t>р</w:t>
      </w:r>
      <w:r w:rsidRPr="00E37321">
        <w:rPr>
          <w:rFonts w:ascii="Times New Roman" w:hAnsi="Times New Roman"/>
          <w:spacing w:val="-2"/>
          <w:sz w:val="24"/>
          <w:szCs w:val="24"/>
        </w:rPr>
        <w:t>а</w:t>
      </w:r>
      <w:r w:rsidRPr="00E37321">
        <w:rPr>
          <w:rFonts w:ascii="Times New Roman" w:hAnsi="Times New Roman"/>
          <w:sz w:val="24"/>
          <w:szCs w:val="24"/>
        </w:rPr>
        <w:t>ств</w:t>
      </w:r>
      <w:r w:rsidRPr="00E37321">
        <w:rPr>
          <w:rFonts w:ascii="Times New Roman" w:hAnsi="Times New Roman"/>
          <w:spacing w:val="-2"/>
          <w:sz w:val="24"/>
          <w:szCs w:val="24"/>
        </w:rPr>
        <w:t>о</w:t>
      </w:r>
      <w:r w:rsidRPr="00E37321">
        <w:rPr>
          <w:rFonts w:ascii="Times New Roman" w:hAnsi="Times New Roman"/>
          <w:spacing w:val="1"/>
          <w:sz w:val="24"/>
          <w:szCs w:val="24"/>
        </w:rPr>
        <w:t>р</w:t>
      </w:r>
      <w:r w:rsidRPr="00E37321">
        <w:rPr>
          <w:rFonts w:ascii="Times New Roman" w:hAnsi="Times New Roman"/>
          <w:sz w:val="24"/>
          <w:szCs w:val="24"/>
        </w:rPr>
        <w:t>е;</w:t>
      </w:r>
    </w:p>
    <w:p w:rsidR="00E53743" w:rsidRPr="00E37321" w:rsidRDefault="00E53743" w:rsidP="00A675D6">
      <w:pPr>
        <w:numPr>
          <w:ilvl w:val="0"/>
          <w:numId w:val="11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37321">
        <w:rPr>
          <w:rFonts w:ascii="Times New Roman" w:hAnsi="Times New Roman"/>
          <w:spacing w:val="1"/>
          <w:sz w:val="24"/>
          <w:szCs w:val="24"/>
        </w:rPr>
        <w:t>приготовлять</w:t>
      </w:r>
      <w:r w:rsidRPr="00E37321">
        <w:rPr>
          <w:rFonts w:ascii="Times New Roman" w:hAnsi="Times New Roman"/>
          <w:spacing w:val="-3"/>
          <w:sz w:val="24"/>
          <w:szCs w:val="24"/>
        </w:rPr>
        <w:t xml:space="preserve"> </w:t>
      </w:r>
      <w:r w:rsidRPr="00E37321">
        <w:rPr>
          <w:rFonts w:ascii="Times New Roman" w:hAnsi="Times New Roman"/>
          <w:spacing w:val="1"/>
          <w:sz w:val="24"/>
          <w:szCs w:val="24"/>
        </w:rPr>
        <w:t>р</w:t>
      </w:r>
      <w:r w:rsidRPr="00E37321">
        <w:rPr>
          <w:rFonts w:ascii="Times New Roman" w:hAnsi="Times New Roman"/>
          <w:sz w:val="24"/>
          <w:szCs w:val="24"/>
        </w:rPr>
        <w:t>аст</w:t>
      </w:r>
      <w:r w:rsidRPr="00E37321">
        <w:rPr>
          <w:rFonts w:ascii="Times New Roman" w:hAnsi="Times New Roman"/>
          <w:spacing w:val="-3"/>
          <w:sz w:val="24"/>
          <w:szCs w:val="24"/>
        </w:rPr>
        <w:t>в</w:t>
      </w:r>
      <w:r w:rsidRPr="00E37321">
        <w:rPr>
          <w:rFonts w:ascii="Times New Roman" w:hAnsi="Times New Roman"/>
          <w:spacing w:val="1"/>
          <w:sz w:val="24"/>
          <w:szCs w:val="24"/>
        </w:rPr>
        <w:t>о</w:t>
      </w:r>
      <w:r w:rsidRPr="00E37321">
        <w:rPr>
          <w:rFonts w:ascii="Times New Roman" w:hAnsi="Times New Roman"/>
          <w:spacing w:val="-1"/>
          <w:sz w:val="24"/>
          <w:szCs w:val="24"/>
        </w:rPr>
        <w:t>р</w:t>
      </w:r>
      <w:r w:rsidRPr="00E37321">
        <w:rPr>
          <w:rFonts w:ascii="Times New Roman" w:hAnsi="Times New Roman"/>
          <w:sz w:val="24"/>
          <w:szCs w:val="24"/>
        </w:rPr>
        <w:t>ы</w:t>
      </w:r>
      <w:r w:rsidRPr="00E37321">
        <w:rPr>
          <w:rFonts w:ascii="Times New Roman" w:hAnsi="Times New Roman"/>
          <w:spacing w:val="-2"/>
          <w:sz w:val="24"/>
          <w:szCs w:val="24"/>
        </w:rPr>
        <w:t xml:space="preserve"> </w:t>
      </w:r>
      <w:r w:rsidRPr="00E37321">
        <w:rPr>
          <w:rFonts w:ascii="Times New Roman" w:hAnsi="Times New Roman"/>
          <w:sz w:val="24"/>
          <w:szCs w:val="24"/>
        </w:rPr>
        <w:t xml:space="preserve">с </w:t>
      </w:r>
      <w:r w:rsidRPr="00E37321">
        <w:rPr>
          <w:rFonts w:ascii="Times New Roman" w:hAnsi="Times New Roman"/>
          <w:spacing w:val="1"/>
          <w:sz w:val="24"/>
          <w:szCs w:val="24"/>
        </w:rPr>
        <w:t>о</w:t>
      </w:r>
      <w:r w:rsidRPr="00E37321">
        <w:rPr>
          <w:rFonts w:ascii="Times New Roman" w:hAnsi="Times New Roman"/>
          <w:spacing w:val="-1"/>
          <w:sz w:val="24"/>
          <w:szCs w:val="24"/>
        </w:rPr>
        <w:t>п</w:t>
      </w:r>
      <w:r w:rsidRPr="00E37321">
        <w:rPr>
          <w:rFonts w:ascii="Times New Roman" w:hAnsi="Times New Roman"/>
          <w:spacing w:val="1"/>
          <w:sz w:val="24"/>
          <w:szCs w:val="24"/>
        </w:rPr>
        <w:t>р</w:t>
      </w:r>
      <w:r w:rsidRPr="00E37321">
        <w:rPr>
          <w:rFonts w:ascii="Times New Roman" w:hAnsi="Times New Roman"/>
          <w:spacing w:val="-2"/>
          <w:sz w:val="24"/>
          <w:szCs w:val="24"/>
        </w:rPr>
        <w:t>е</w:t>
      </w:r>
      <w:r w:rsidRPr="00E37321">
        <w:rPr>
          <w:rFonts w:ascii="Times New Roman" w:hAnsi="Times New Roman"/>
          <w:spacing w:val="1"/>
          <w:sz w:val="24"/>
          <w:szCs w:val="24"/>
        </w:rPr>
        <w:t>д</w:t>
      </w:r>
      <w:r w:rsidRPr="00E37321">
        <w:rPr>
          <w:rFonts w:ascii="Times New Roman" w:hAnsi="Times New Roman"/>
          <w:sz w:val="24"/>
          <w:szCs w:val="24"/>
        </w:rPr>
        <w:t>еле</w:t>
      </w:r>
      <w:r w:rsidRPr="00E37321">
        <w:rPr>
          <w:rFonts w:ascii="Times New Roman" w:hAnsi="Times New Roman"/>
          <w:spacing w:val="-2"/>
          <w:sz w:val="24"/>
          <w:szCs w:val="24"/>
        </w:rPr>
        <w:t>н</w:t>
      </w:r>
      <w:r w:rsidRPr="00E37321">
        <w:rPr>
          <w:rFonts w:ascii="Times New Roman" w:hAnsi="Times New Roman"/>
          <w:spacing w:val="-1"/>
          <w:sz w:val="24"/>
          <w:szCs w:val="24"/>
        </w:rPr>
        <w:t>н</w:t>
      </w:r>
      <w:r w:rsidRPr="00E37321">
        <w:rPr>
          <w:rFonts w:ascii="Times New Roman" w:hAnsi="Times New Roman"/>
          <w:spacing w:val="1"/>
          <w:sz w:val="24"/>
          <w:szCs w:val="24"/>
        </w:rPr>
        <w:t>о</w:t>
      </w:r>
      <w:r w:rsidRPr="00E37321">
        <w:rPr>
          <w:rFonts w:ascii="Times New Roman" w:hAnsi="Times New Roman"/>
          <w:sz w:val="24"/>
          <w:szCs w:val="24"/>
        </w:rPr>
        <w:t>й</w:t>
      </w:r>
      <w:r w:rsidRPr="00E37321">
        <w:rPr>
          <w:rFonts w:ascii="Times New Roman" w:hAnsi="Times New Roman"/>
          <w:spacing w:val="1"/>
          <w:sz w:val="24"/>
          <w:szCs w:val="24"/>
        </w:rPr>
        <w:t xml:space="preserve"> </w:t>
      </w:r>
      <w:r w:rsidRPr="00E37321">
        <w:rPr>
          <w:rFonts w:ascii="Times New Roman" w:hAnsi="Times New Roman"/>
          <w:sz w:val="24"/>
          <w:szCs w:val="24"/>
        </w:rPr>
        <w:t>м</w:t>
      </w:r>
      <w:r w:rsidRPr="00E37321">
        <w:rPr>
          <w:rFonts w:ascii="Times New Roman" w:hAnsi="Times New Roman"/>
          <w:spacing w:val="-3"/>
          <w:sz w:val="24"/>
          <w:szCs w:val="24"/>
        </w:rPr>
        <w:t>а</w:t>
      </w:r>
      <w:r w:rsidRPr="00E37321">
        <w:rPr>
          <w:rFonts w:ascii="Times New Roman" w:hAnsi="Times New Roman"/>
          <w:sz w:val="24"/>
          <w:szCs w:val="24"/>
        </w:rPr>
        <w:t>с</w:t>
      </w:r>
      <w:r w:rsidRPr="00E37321">
        <w:rPr>
          <w:rFonts w:ascii="Times New Roman" w:hAnsi="Times New Roman"/>
          <w:spacing w:val="-2"/>
          <w:sz w:val="24"/>
          <w:szCs w:val="24"/>
        </w:rPr>
        <w:t>с</w:t>
      </w:r>
      <w:r w:rsidRPr="00E37321">
        <w:rPr>
          <w:rFonts w:ascii="Times New Roman" w:hAnsi="Times New Roman"/>
          <w:spacing w:val="-1"/>
          <w:sz w:val="24"/>
          <w:szCs w:val="24"/>
        </w:rPr>
        <w:t>о</w:t>
      </w:r>
      <w:r w:rsidRPr="00E37321">
        <w:rPr>
          <w:rFonts w:ascii="Times New Roman" w:hAnsi="Times New Roman"/>
          <w:sz w:val="24"/>
          <w:szCs w:val="24"/>
        </w:rPr>
        <w:t>вой</w:t>
      </w:r>
      <w:r w:rsidRPr="00E37321">
        <w:rPr>
          <w:rFonts w:ascii="Times New Roman" w:hAnsi="Times New Roman"/>
          <w:spacing w:val="-1"/>
          <w:sz w:val="24"/>
          <w:szCs w:val="24"/>
        </w:rPr>
        <w:t xml:space="preserve"> </w:t>
      </w:r>
      <w:r w:rsidRPr="00E37321">
        <w:rPr>
          <w:rFonts w:ascii="Times New Roman" w:hAnsi="Times New Roman"/>
          <w:spacing w:val="1"/>
          <w:sz w:val="24"/>
          <w:szCs w:val="24"/>
        </w:rPr>
        <w:t>до</w:t>
      </w:r>
      <w:r w:rsidRPr="00E37321">
        <w:rPr>
          <w:rFonts w:ascii="Times New Roman" w:hAnsi="Times New Roman"/>
          <w:spacing w:val="-1"/>
          <w:sz w:val="24"/>
          <w:szCs w:val="24"/>
        </w:rPr>
        <w:t>л</w:t>
      </w:r>
      <w:r w:rsidRPr="00E37321">
        <w:rPr>
          <w:rFonts w:ascii="Times New Roman" w:hAnsi="Times New Roman"/>
          <w:spacing w:val="-2"/>
          <w:sz w:val="24"/>
          <w:szCs w:val="24"/>
        </w:rPr>
        <w:t>е</w:t>
      </w:r>
      <w:r w:rsidRPr="00E37321">
        <w:rPr>
          <w:rFonts w:ascii="Times New Roman" w:hAnsi="Times New Roman"/>
          <w:sz w:val="24"/>
          <w:szCs w:val="24"/>
        </w:rPr>
        <w:t xml:space="preserve">й </w:t>
      </w:r>
      <w:r w:rsidRPr="00E37321">
        <w:rPr>
          <w:rFonts w:ascii="Times New Roman" w:hAnsi="Times New Roman"/>
          <w:spacing w:val="1"/>
          <w:sz w:val="24"/>
          <w:szCs w:val="24"/>
        </w:rPr>
        <w:t>р</w:t>
      </w:r>
      <w:r w:rsidRPr="00E37321">
        <w:rPr>
          <w:rFonts w:ascii="Times New Roman" w:hAnsi="Times New Roman"/>
          <w:sz w:val="24"/>
          <w:szCs w:val="24"/>
        </w:rPr>
        <w:t>аст</w:t>
      </w:r>
      <w:r w:rsidRPr="00E37321">
        <w:rPr>
          <w:rFonts w:ascii="Times New Roman" w:hAnsi="Times New Roman"/>
          <w:spacing w:val="-3"/>
          <w:sz w:val="24"/>
          <w:szCs w:val="24"/>
        </w:rPr>
        <w:t>в</w:t>
      </w:r>
      <w:r w:rsidRPr="00E37321">
        <w:rPr>
          <w:rFonts w:ascii="Times New Roman" w:hAnsi="Times New Roman"/>
          <w:spacing w:val="1"/>
          <w:sz w:val="24"/>
          <w:szCs w:val="24"/>
        </w:rPr>
        <w:t>о</w:t>
      </w:r>
      <w:r w:rsidRPr="00E37321">
        <w:rPr>
          <w:rFonts w:ascii="Times New Roman" w:hAnsi="Times New Roman"/>
          <w:spacing w:val="-1"/>
          <w:sz w:val="24"/>
          <w:szCs w:val="24"/>
        </w:rPr>
        <w:t>р</w:t>
      </w:r>
      <w:r w:rsidRPr="00E37321">
        <w:rPr>
          <w:rFonts w:ascii="Times New Roman" w:hAnsi="Times New Roman"/>
          <w:sz w:val="24"/>
          <w:szCs w:val="24"/>
        </w:rPr>
        <w:t>е</w:t>
      </w:r>
      <w:r w:rsidRPr="00E37321">
        <w:rPr>
          <w:rFonts w:ascii="Times New Roman" w:hAnsi="Times New Roman"/>
          <w:spacing w:val="-1"/>
          <w:sz w:val="24"/>
          <w:szCs w:val="24"/>
        </w:rPr>
        <w:t>н</w:t>
      </w:r>
      <w:r w:rsidRPr="00E37321">
        <w:rPr>
          <w:rFonts w:ascii="Times New Roman" w:hAnsi="Times New Roman"/>
          <w:spacing w:val="1"/>
          <w:sz w:val="24"/>
          <w:szCs w:val="24"/>
        </w:rPr>
        <w:t>но</w:t>
      </w:r>
      <w:r w:rsidRPr="00E37321">
        <w:rPr>
          <w:rFonts w:ascii="Times New Roman" w:hAnsi="Times New Roman"/>
          <w:spacing w:val="-2"/>
          <w:sz w:val="24"/>
          <w:szCs w:val="24"/>
        </w:rPr>
        <w:t>г</w:t>
      </w:r>
      <w:r w:rsidRPr="00E37321">
        <w:rPr>
          <w:rFonts w:ascii="Times New Roman" w:hAnsi="Times New Roman"/>
          <w:sz w:val="24"/>
          <w:szCs w:val="24"/>
        </w:rPr>
        <w:t>о</w:t>
      </w:r>
      <w:r w:rsidRPr="00E37321">
        <w:rPr>
          <w:rFonts w:ascii="Times New Roman" w:hAnsi="Times New Roman"/>
          <w:spacing w:val="1"/>
          <w:sz w:val="24"/>
          <w:szCs w:val="24"/>
        </w:rPr>
        <w:t xml:space="preserve"> </w:t>
      </w:r>
      <w:r w:rsidRPr="00E37321">
        <w:rPr>
          <w:rFonts w:ascii="Times New Roman" w:hAnsi="Times New Roman"/>
          <w:spacing w:val="-1"/>
          <w:sz w:val="24"/>
          <w:szCs w:val="24"/>
        </w:rPr>
        <w:t>в</w:t>
      </w:r>
      <w:r w:rsidRPr="00E37321">
        <w:rPr>
          <w:rFonts w:ascii="Times New Roman" w:hAnsi="Times New Roman"/>
          <w:sz w:val="24"/>
          <w:szCs w:val="24"/>
        </w:rPr>
        <w:t>ещ</w:t>
      </w:r>
      <w:r w:rsidRPr="00E37321">
        <w:rPr>
          <w:rFonts w:ascii="Times New Roman" w:hAnsi="Times New Roman"/>
          <w:spacing w:val="-2"/>
          <w:sz w:val="24"/>
          <w:szCs w:val="24"/>
        </w:rPr>
        <w:t>е</w:t>
      </w:r>
      <w:r w:rsidRPr="00E37321">
        <w:rPr>
          <w:rFonts w:ascii="Times New Roman" w:hAnsi="Times New Roman"/>
          <w:sz w:val="24"/>
          <w:szCs w:val="24"/>
        </w:rPr>
        <w:t>ства;</w:t>
      </w:r>
    </w:p>
    <w:p w:rsidR="00E53743" w:rsidRPr="00E37321" w:rsidRDefault="00E53743" w:rsidP="00A675D6">
      <w:pPr>
        <w:numPr>
          <w:ilvl w:val="0"/>
          <w:numId w:val="11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37321">
        <w:rPr>
          <w:rFonts w:ascii="Times New Roman" w:hAnsi="Times New Roman"/>
          <w:spacing w:val="-1"/>
          <w:sz w:val="24"/>
          <w:szCs w:val="24"/>
        </w:rPr>
        <w:t>н</w:t>
      </w:r>
      <w:r w:rsidRPr="00E37321">
        <w:rPr>
          <w:rFonts w:ascii="Times New Roman" w:hAnsi="Times New Roman"/>
          <w:sz w:val="24"/>
          <w:szCs w:val="24"/>
        </w:rPr>
        <w:t>азывать</w:t>
      </w:r>
      <w:r w:rsidRPr="00E37321">
        <w:rPr>
          <w:rFonts w:ascii="Times New Roman" w:hAnsi="Times New Roman"/>
          <w:spacing w:val="-1"/>
          <w:sz w:val="24"/>
          <w:szCs w:val="24"/>
        </w:rPr>
        <w:t xml:space="preserve"> </w:t>
      </w:r>
      <w:r w:rsidRPr="00E37321">
        <w:rPr>
          <w:rFonts w:ascii="Times New Roman" w:hAnsi="Times New Roman"/>
          <w:sz w:val="24"/>
          <w:szCs w:val="24"/>
        </w:rPr>
        <w:t>со</w:t>
      </w:r>
      <w:r w:rsidRPr="00E37321">
        <w:rPr>
          <w:rFonts w:ascii="Times New Roman" w:hAnsi="Times New Roman"/>
          <w:spacing w:val="-2"/>
          <w:sz w:val="24"/>
          <w:szCs w:val="24"/>
        </w:rPr>
        <w:t>е</w:t>
      </w:r>
      <w:r w:rsidRPr="00E37321">
        <w:rPr>
          <w:rFonts w:ascii="Times New Roman" w:hAnsi="Times New Roman"/>
          <w:spacing w:val="-1"/>
          <w:sz w:val="24"/>
          <w:szCs w:val="24"/>
        </w:rPr>
        <w:t>д</w:t>
      </w:r>
      <w:r w:rsidRPr="00E37321">
        <w:rPr>
          <w:rFonts w:ascii="Times New Roman" w:hAnsi="Times New Roman"/>
          <w:spacing w:val="1"/>
          <w:sz w:val="24"/>
          <w:szCs w:val="24"/>
        </w:rPr>
        <w:t>ин</w:t>
      </w:r>
      <w:r w:rsidRPr="00E37321">
        <w:rPr>
          <w:rFonts w:ascii="Times New Roman" w:hAnsi="Times New Roman"/>
          <w:spacing w:val="-2"/>
          <w:sz w:val="24"/>
          <w:szCs w:val="24"/>
        </w:rPr>
        <w:t>е</w:t>
      </w:r>
      <w:r w:rsidRPr="00E37321">
        <w:rPr>
          <w:rFonts w:ascii="Times New Roman" w:hAnsi="Times New Roman"/>
          <w:spacing w:val="-1"/>
          <w:sz w:val="24"/>
          <w:szCs w:val="24"/>
        </w:rPr>
        <w:t>н</w:t>
      </w:r>
      <w:r w:rsidRPr="00E37321">
        <w:rPr>
          <w:rFonts w:ascii="Times New Roman" w:hAnsi="Times New Roman"/>
          <w:spacing w:val="1"/>
          <w:sz w:val="24"/>
          <w:szCs w:val="24"/>
        </w:rPr>
        <w:t>и</w:t>
      </w:r>
      <w:r w:rsidRPr="00E37321">
        <w:rPr>
          <w:rFonts w:ascii="Times New Roman" w:hAnsi="Times New Roman"/>
          <w:sz w:val="24"/>
          <w:szCs w:val="24"/>
        </w:rPr>
        <w:t>я из</w:t>
      </w:r>
      <w:r w:rsidRPr="00E37321">
        <w:rPr>
          <w:rFonts w:ascii="Times New Roman" w:hAnsi="Times New Roman"/>
          <w:spacing w:val="-3"/>
          <w:sz w:val="24"/>
          <w:szCs w:val="24"/>
        </w:rPr>
        <w:t>у</w:t>
      </w:r>
      <w:r w:rsidRPr="00E37321">
        <w:rPr>
          <w:rFonts w:ascii="Times New Roman" w:hAnsi="Times New Roman"/>
          <w:sz w:val="24"/>
          <w:szCs w:val="24"/>
        </w:rPr>
        <w:t>че</w:t>
      </w:r>
      <w:r w:rsidRPr="00E37321">
        <w:rPr>
          <w:rFonts w:ascii="Times New Roman" w:hAnsi="Times New Roman"/>
          <w:spacing w:val="-1"/>
          <w:sz w:val="24"/>
          <w:szCs w:val="24"/>
        </w:rPr>
        <w:t>н</w:t>
      </w:r>
      <w:r w:rsidRPr="00E37321">
        <w:rPr>
          <w:rFonts w:ascii="Times New Roman" w:hAnsi="Times New Roman"/>
          <w:spacing w:val="1"/>
          <w:sz w:val="24"/>
          <w:szCs w:val="24"/>
        </w:rPr>
        <w:t>н</w:t>
      </w:r>
      <w:r w:rsidRPr="00E37321">
        <w:rPr>
          <w:rFonts w:ascii="Times New Roman" w:hAnsi="Times New Roman"/>
          <w:spacing w:val="-1"/>
          <w:sz w:val="24"/>
          <w:szCs w:val="24"/>
        </w:rPr>
        <w:t>ы</w:t>
      </w:r>
      <w:r w:rsidRPr="00E37321">
        <w:rPr>
          <w:rFonts w:ascii="Times New Roman" w:hAnsi="Times New Roman"/>
          <w:sz w:val="24"/>
          <w:szCs w:val="24"/>
        </w:rPr>
        <w:t>х класс</w:t>
      </w:r>
      <w:r w:rsidRPr="00E37321">
        <w:rPr>
          <w:rFonts w:ascii="Times New Roman" w:hAnsi="Times New Roman"/>
          <w:spacing w:val="1"/>
          <w:sz w:val="24"/>
          <w:szCs w:val="24"/>
        </w:rPr>
        <w:t>о</w:t>
      </w:r>
      <w:r w:rsidRPr="00E37321">
        <w:rPr>
          <w:rFonts w:ascii="Times New Roman" w:hAnsi="Times New Roman"/>
          <w:sz w:val="24"/>
          <w:szCs w:val="24"/>
        </w:rPr>
        <w:t>в</w:t>
      </w:r>
      <w:r w:rsidRPr="00E37321">
        <w:rPr>
          <w:rFonts w:ascii="Times New Roman" w:hAnsi="Times New Roman"/>
          <w:spacing w:val="-3"/>
          <w:sz w:val="24"/>
          <w:szCs w:val="24"/>
        </w:rPr>
        <w:t xml:space="preserve"> </w:t>
      </w:r>
      <w:r w:rsidRPr="00E37321">
        <w:rPr>
          <w:rFonts w:ascii="Times New Roman" w:hAnsi="Times New Roman"/>
          <w:spacing w:val="1"/>
          <w:sz w:val="24"/>
          <w:szCs w:val="24"/>
        </w:rPr>
        <w:t>н</w:t>
      </w:r>
      <w:r w:rsidRPr="00E37321">
        <w:rPr>
          <w:rFonts w:ascii="Times New Roman" w:hAnsi="Times New Roman"/>
          <w:spacing w:val="-2"/>
          <w:sz w:val="24"/>
          <w:szCs w:val="24"/>
        </w:rPr>
        <w:t>е</w:t>
      </w:r>
      <w:r w:rsidRPr="00E37321">
        <w:rPr>
          <w:rFonts w:ascii="Times New Roman" w:hAnsi="Times New Roman"/>
          <w:spacing w:val="1"/>
          <w:sz w:val="24"/>
          <w:szCs w:val="24"/>
        </w:rPr>
        <w:t>ор</w:t>
      </w:r>
      <w:r w:rsidRPr="00E37321">
        <w:rPr>
          <w:rFonts w:ascii="Times New Roman" w:hAnsi="Times New Roman"/>
          <w:spacing w:val="-2"/>
          <w:sz w:val="24"/>
          <w:szCs w:val="24"/>
        </w:rPr>
        <w:t>г</w:t>
      </w:r>
      <w:r w:rsidRPr="00E37321">
        <w:rPr>
          <w:rFonts w:ascii="Times New Roman" w:hAnsi="Times New Roman"/>
          <w:sz w:val="24"/>
          <w:szCs w:val="24"/>
        </w:rPr>
        <w:t>а</w:t>
      </w:r>
      <w:r w:rsidRPr="00E37321">
        <w:rPr>
          <w:rFonts w:ascii="Times New Roman" w:hAnsi="Times New Roman"/>
          <w:spacing w:val="-1"/>
          <w:sz w:val="24"/>
          <w:szCs w:val="24"/>
        </w:rPr>
        <w:t>н</w:t>
      </w:r>
      <w:r w:rsidRPr="00E37321">
        <w:rPr>
          <w:rFonts w:ascii="Times New Roman" w:hAnsi="Times New Roman"/>
          <w:spacing w:val="1"/>
          <w:sz w:val="24"/>
          <w:szCs w:val="24"/>
        </w:rPr>
        <w:t>и</w:t>
      </w:r>
      <w:r w:rsidRPr="00E37321">
        <w:rPr>
          <w:rFonts w:ascii="Times New Roman" w:hAnsi="Times New Roman"/>
          <w:sz w:val="24"/>
          <w:szCs w:val="24"/>
        </w:rPr>
        <w:t>ч</w:t>
      </w:r>
      <w:r w:rsidRPr="00E37321">
        <w:rPr>
          <w:rFonts w:ascii="Times New Roman" w:hAnsi="Times New Roman"/>
          <w:spacing w:val="-2"/>
          <w:sz w:val="24"/>
          <w:szCs w:val="24"/>
        </w:rPr>
        <w:t>е</w:t>
      </w:r>
      <w:r w:rsidRPr="00E37321">
        <w:rPr>
          <w:rFonts w:ascii="Times New Roman" w:hAnsi="Times New Roman"/>
          <w:sz w:val="24"/>
          <w:szCs w:val="24"/>
        </w:rPr>
        <w:t>ск</w:t>
      </w:r>
      <w:r w:rsidRPr="00E37321">
        <w:rPr>
          <w:rFonts w:ascii="Times New Roman" w:hAnsi="Times New Roman"/>
          <w:spacing w:val="-1"/>
          <w:sz w:val="24"/>
          <w:szCs w:val="24"/>
        </w:rPr>
        <w:t>и</w:t>
      </w:r>
      <w:r w:rsidRPr="00E37321">
        <w:rPr>
          <w:rFonts w:ascii="Times New Roman" w:hAnsi="Times New Roman"/>
          <w:sz w:val="24"/>
          <w:szCs w:val="24"/>
        </w:rPr>
        <w:t>х</w:t>
      </w:r>
      <w:r w:rsidRPr="00E37321">
        <w:rPr>
          <w:rFonts w:ascii="Times New Roman" w:hAnsi="Times New Roman"/>
          <w:spacing w:val="1"/>
          <w:sz w:val="24"/>
          <w:szCs w:val="24"/>
        </w:rPr>
        <w:t xml:space="preserve"> </w:t>
      </w:r>
      <w:r w:rsidRPr="00E37321">
        <w:rPr>
          <w:rFonts w:ascii="Times New Roman" w:hAnsi="Times New Roman"/>
          <w:spacing w:val="-1"/>
          <w:sz w:val="24"/>
          <w:szCs w:val="24"/>
        </w:rPr>
        <w:t>в</w:t>
      </w:r>
      <w:r w:rsidRPr="00E37321">
        <w:rPr>
          <w:rFonts w:ascii="Times New Roman" w:hAnsi="Times New Roman"/>
          <w:sz w:val="24"/>
          <w:szCs w:val="24"/>
        </w:rPr>
        <w:t>еществ;</w:t>
      </w:r>
    </w:p>
    <w:p w:rsidR="00E53743" w:rsidRPr="00E37321" w:rsidRDefault="00E53743" w:rsidP="00A675D6">
      <w:pPr>
        <w:numPr>
          <w:ilvl w:val="0"/>
          <w:numId w:val="11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37321">
        <w:rPr>
          <w:rFonts w:ascii="Times New Roman" w:hAnsi="Times New Roman"/>
          <w:spacing w:val="-1"/>
          <w:sz w:val="24"/>
          <w:szCs w:val="24"/>
        </w:rPr>
        <w:t>х</w:t>
      </w:r>
      <w:r w:rsidRPr="00E37321">
        <w:rPr>
          <w:rFonts w:ascii="Times New Roman" w:hAnsi="Times New Roman"/>
          <w:sz w:val="24"/>
          <w:szCs w:val="24"/>
        </w:rPr>
        <w:t>а</w:t>
      </w:r>
      <w:r w:rsidRPr="00E37321">
        <w:rPr>
          <w:rFonts w:ascii="Times New Roman" w:hAnsi="Times New Roman"/>
          <w:spacing w:val="1"/>
          <w:sz w:val="24"/>
          <w:szCs w:val="24"/>
        </w:rPr>
        <w:t>р</w:t>
      </w:r>
      <w:r w:rsidRPr="00E37321">
        <w:rPr>
          <w:rFonts w:ascii="Times New Roman" w:hAnsi="Times New Roman"/>
          <w:sz w:val="24"/>
          <w:szCs w:val="24"/>
        </w:rPr>
        <w:t>акт</w:t>
      </w:r>
      <w:r w:rsidRPr="00E37321">
        <w:rPr>
          <w:rFonts w:ascii="Times New Roman" w:hAnsi="Times New Roman"/>
          <w:spacing w:val="-2"/>
          <w:sz w:val="24"/>
          <w:szCs w:val="24"/>
        </w:rPr>
        <w:t>е</w:t>
      </w:r>
      <w:r w:rsidRPr="00E37321">
        <w:rPr>
          <w:rFonts w:ascii="Times New Roman" w:hAnsi="Times New Roman"/>
          <w:spacing w:val="-1"/>
          <w:sz w:val="24"/>
          <w:szCs w:val="24"/>
        </w:rPr>
        <w:t>р</w:t>
      </w:r>
      <w:r w:rsidRPr="00E37321">
        <w:rPr>
          <w:rFonts w:ascii="Times New Roman" w:hAnsi="Times New Roman"/>
          <w:spacing w:val="1"/>
          <w:sz w:val="24"/>
          <w:szCs w:val="24"/>
        </w:rPr>
        <w:t>и</w:t>
      </w:r>
      <w:r w:rsidRPr="00E37321">
        <w:rPr>
          <w:rFonts w:ascii="Times New Roman" w:hAnsi="Times New Roman"/>
          <w:sz w:val="24"/>
          <w:szCs w:val="24"/>
        </w:rPr>
        <w:t xml:space="preserve">зовать </w:t>
      </w:r>
      <w:r w:rsidRPr="00E37321">
        <w:rPr>
          <w:rFonts w:ascii="Times New Roman" w:hAnsi="Times New Roman"/>
          <w:spacing w:val="-3"/>
          <w:sz w:val="24"/>
          <w:szCs w:val="24"/>
        </w:rPr>
        <w:t>ф</w:t>
      </w:r>
      <w:r w:rsidRPr="00E37321">
        <w:rPr>
          <w:rFonts w:ascii="Times New Roman" w:hAnsi="Times New Roman"/>
          <w:spacing w:val="-1"/>
          <w:sz w:val="24"/>
          <w:szCs w:val="24"/>
        </w:rPr>
        <w:t>и</w:t>
      </w:r>
      <w:r w:rsidRPr="00E37321">
        <w:rPr>
          <w:rFonts w:ascii="Times New Roman" w:hAnsi="Times New Roman"/>
          <w:sz w:val="24"/>
          <w:szCs w:val="24"/>
        </w:rPr>
        <w:t>зич</w:t>
      </w:r>
      <w:r w:rsidRPr="00E37321">
        <w:rPr>
          <w:rFonts w:ascii="Times New Roman" w:hAnsi="Times New Roman"/>
          <w:spacing w:val="1"/>
          <w:sz w:val="24"/>
          <w:szCs w:val="24"/>
        </w:rPr>
        <w:t>е</w:t>
      </w:r>
      <w:r w:rsidRPr="00E37321">
        <w:rPr>
          <w:rFonts w:ascii="Times New Roman" w:hAnsi="Times New Roman"/>
          <w:spacing w:val="-2"/>
          <w:sz w:val="24"/>
          <w:szCs w:val="24"/>
        </w:rPr>
        <w:t>с</w:t>
      </w:r>
      <w:r w:rsidRPr="00E37321">
        <w:rPr>
          <w:rFonts w:ascii="Times New Roman" w:hAnsi="Times New Roman"/>
          <w:sz w:val="24"/>
          <w:szCs w:val="24"/>
        </w:rPr>
        <w:t>к</w:t>
      </w:r>
      <w:r w:rsidRPr="00E37321">
        <w:rPr>
          <w:rFonts w:ascii="Times New Roman" w:hAnsi="Times New Roman"/>
          <w:spacing w:val="1"/>
          <w:sz w:val="24"/>
          <w:szCs w:val="24"/>
        </w:rPr>
        <w:t>и</w:t>
      </w:r>
      <w:r w:rsidRPr="00E37321">
        <w:rPr>
          <w:rFonts w:ascii="Times New Roman" w:hAnsi="Times New Roman"/>
          <w:sz w:val="24"/>
          <w:szCs w:val="24"/>
        </w:rPr>
        <w:t>е</w:t>
      </w:r>
      <w:r w:rsidRPr="00E37321">
        <w:rPr>
          <w:rFonts w:ascii="Times New Roman" w:hAnsi="Times New Roman"/>
          <w:spacing w:val="-3"/>
          <w:sz w:val="24"/>
          <w:szCs w:val="24"/>
        </w:rPr>
        <w:t xml:space="preserve"> </w:t>
      </w:r>
      <w:r w:rsidRPr="00E37321">
        <w:rPr>
          <w:rFonts w:ascii="Times New Roman" w:hAnsi="Times New Roman"/>
          <w:sz w:val="24"/>
          <w:szCs w:val="24"/>
        </w:rPr>
        <w:t xml:space="preserve">и </w:t>
      </w:r>
      <w:r w:rsidRPr="00E37321">
        <w:rPr>
          <w:rFonts w:ascii="Times New Roman" w:hAnsi="Times New Roman"/>
          <w:spacing w:val="1"/>
          <w:sz w:val="24"/>
          <w:szCs w:val="24"/>
        </w:rPr>
        <w:t>хи</w:t>
      </w:r>
      <w:r w:rsidRPr="00E37321">
        <w:rPr>
          <w:rFonts w:ascii="Times New Roman" w:hAnsi="Times New Roman"/>
          <w:spacing w:val="-3"/>
          <w:sz w:val="24"/>
          <w:szCs w:val="24"/>
        </w:rPr>
        <w:t>м</w:t>
      </w:r>
      <w:r w:rsidRPr="00E37321">
        <w:rPr>
          <w:rFonts w:ascii="Times New Roman" w:hAnsi="Times New Roman"/>
          <w:spacing w:val="1"/>
          <w:sz w:val="24"/>
          <w:szCs w:val="24"/>
        </w:rPr>
        <w:t>и</w:t>
      </w:r>
      <w:r w:rsidRPr="00E37321">
        <w:rPr>
          <w:rFonts w:ascii="Times New Roman" w:hAnsi="Times New Roman"/>
          <w:sz w:val="24"/>
          <w:szCs w:val="24"/>
        </w:rPr>
        <w:t>ч</w:t>
      </w:r>
      <w:r w:rsidRPr="00E37321">
        <w:rPr>
          <w:rFonts w:ascii="Times New Roman" w:hAnsi="Times New Roman"/>
          <w:spacing w:val="-2"/>
          <w:sz w:val="24"/>
          <w:szCs w:val="24"/>
        </w:rPr>
        <w:t>е</w:t>
      </w:r>
      <w:r w:rsidRPr="00E37321">
        <w:rPr>
          <w:rFonts w:ascii="Times New Roman" w:hAnsi="Times New Roman"/>
          <w:sz w:val="24"/>
          <w:szCs w:val="24"/>
        </w:rPr>
        <w:t>с</w:t>
      </w:r>
      <w:r w:rsidRPr="00E37321">
        <w:rPr>
          <w:rFonts w:ascii="Times New Roman" w:hAnsi="Times New Roman"/>
          <w:spacing w:val="-2"/>
          <w:sz w:val="24"/>
          <w:szCs w:val="24"/>
        </w:rPr>
        <w:t>к</w:t>
      </w:r>
      <w:r w:rsidRPr="00E37321">
        <w:rPr>
          <w:rFonts w:ascii="Times New Roman" w:hAnsi="Times New Roman"/>
          <w:spacing w:val="1"/>
          <w:sz w:val="24"/>
          <w:szCs w:val="24"/>
        </w:rPr>
        <w:t>и</w:t>
      </w:r>
      <w:r w:rsidRPr="00E37321">
        <w:rPr>
          <w:rFonts w:ascii="Times New Roman" w:hAnsi="Times New Roman"/>
          <w:sz w:val="24"/>
          <w:szCs w:val="24"/>
        </w:rPr>
        <w:t>е с</w:t>
      </w:r>
      <w:r w:rsidRPr="00E37321">
        <w:rPr>
          <w:rFonts w:ascii="Times New Roman" w:hAnsi="Times New Roman"/>
          <w:spacing w:val="-1"/>
          <w:sz w:val="24"/>
          <w:szCs w:val="24"/>
        </w:rPr>
        <w:t>во</w:t>
      </w:r>
      <w:r w:rsidRPr="00E37321">
        <w:rPr>
          <w:rFonts w:ascii="Times New Roman" w:hAnsi="Times New Roman"/>
          <w:spacing w:val="1"/>
          <w:sz w:val="24"/>
          <w:szCs w:val="24"/>
        </w:rPr>
        <w:t>й</w:t>
      </w:r>
      <w:r w:rsidRPr="00E37321">
        <w:rPr>
          <w:rFonts w:ascii="Times New Roman" w:hAnsi="Times New Roman"/>
          <w:sz w:val="24"/>
          <w:szCs w:val="24"/>
        </w:rPr>
        <w:t>ст</w:t>
      </w:r>
      <w:r w:rsidRPr="00E37321">
        <w:rPr>
          <w:rFonts w:ascii="Times New Roman" w:hAnsi="Times New Roman"/>
          <w:spacing w:val="-3"/>
          <w:sz w:val="24"/>
          <w:szCs w:val="24"/>
        </w:rPr>
        <w:t>в</w:t>
      </w:r>
      <w:r w:rsidRPr="00E37321">
        <w:rPr>
          <w:rFonts w:ascii="Times New Roman" w:hAnsi="Times New Roman"/>
          <w:sz w:val="24"/>
          <w:szCs w:val="24"/>
        </w:rPr>
        <w:t>а о</w:t>
      </w:r>
      <w:r w:rsidRPr="00E37321">
        <w:rPr>
          <w:rFonts w:ascii="Times New Roman" w:hAnsi="Times New Roman"/>
          <w:spacing w:val="1"/>
          <w:sz w:val="24"/>
          <w:szCs w:val="24"/>
        </w:rPr>
        <w:t>с</w:t>
      </w:r>
      <w:r w:rsidRPr="00E37321">
        <w:rPr>
          <w:rFonts w:ascii="Times New Roman" w:hAnsi="Times New Roman"/>
          <w:spacing w:val="-1"/>
          <w:sz w:val="24"/>
          <w:szCs w:val="24"/>
        </w:rPr>
        <w:t>н</w:t>
      </w:r>
      <w:r w:rsidRPr="00E37321">
        <w:rPr>
          <w:rFonts w:ascii="Times New Roman" w:hAnsi="Times New Roman"/>
          <w:spacing w:val="1"/>
          <w:sz w:val="24"/>
          <w:szCs w:val="24"/>
        </w:rPr>
        <w:t>о</w:t>
      </w:r>
      <w:r w:rsidRPr="00E37321">
        <w:rPr>
          <w:rFonts w:ascii="Times New Roman" w:hAnsi="Times New Roman"/>
          <w:spacing w:val="-3"/>
          <w:sz w:val="24"/>
          <w:szCs w:val="24"/>
        </w:rPr>
        <w:t>в</w:t>
      </w:r>
      <w:r w:rsidRPr="00E37321">
        <w:rPr>
          <w:rFonts w:ascii="Times New Roman" w:hAnsi="Times New Roman"/>
          <w:spacing w:val="1"/>
          <w:sz w:val="24"/>
          <w:szCs w:val="24"/>
        </w:rPr>
        <w:t>н</w:t>
      </w:r>
      <w:r w:rsidRPr="00E37321">
        <w:rPr>
          <w:rFonts w:ascii="Times New Roman" w:hAnsi="Times New Roman"/>
          <w:spacing w:val="-1"/>
          <w:sz w:val="24"/>
          <w:szCs w:val="24"/>
        </w:rPr>
        <w:t>ы</w:t>
      </w:r>
      <w:r w:rsidRPr="00E37321">
        <w:rPr>
          <w:rFonts w:ascii="Times New Roman" w:hAnsi="Times New Roman"/>
          <w:sz w:val="24"/>
          <w:szCs w:val="24"/>
        </w:rPr>
        <w:t>х класс</w:t>
      </w:r>
      <w:r w:rsidRPr="00E37321">
        <w:rPr>
          <w:rFonts w:ascii="Times New Roman" w:hAnsi="Times New Roman"/>
          <w:spacing w:val="1"/>
          <w:sz w:val="24"/>
          <w:szCs w:val="24"/>
        </w:rPr>
        <w:t>о</w:t>
      </w:r>
      <w:r w:rsidRPr="00E37321">
        <w:rPr>
          <w:rFonts w:ascii="Times New Roman" w:hAnsi="Times New Roman"/>
          <w:sz w:val="24"/>
          <w:szCs w:val="24"/>
        </w:rPr>
        <w:t>в</w:t>
      </w:r>
      <w:r w:rsidRPr="00E37321">
        <w:rPr>
          <w:rFonts w:ascii="Times New Roman" w:hAnsi="Times New Roman"/>
          <w:spacing w:val="-3"/>
          <w:sz w:val="24"/>
          <w:szCs w:val="24"/>
        </w:rPr>
        <w:t xml:space="preserve"> </w:t>
      </w:r>
      <w:r w:rsidRPr="00E37321">
        <w:rPr>
          <w:rFonts w:ascii="Times New Roman" w:hAnsi="Times New Roman"/>
          <w:spacing w:val="1"/>
          <w:sz w:val="24"/>
          <w:szCs w:val="24"/>
        </w:rPr>
        <w:t>н</w:t>
      </w:r>
      <w:r w:rsidRPr="00E37321">
        <w:rPr>
          <w:rFonts w:ascii="Times New Roman" w:hAnsi="Times New Roman"/>
          <w:spacing w:val="-2"/>
          <w:sz w:val="24"/>
          <w:szCs w:val="24"/>
        </w:rPr>
        <w:t>е</w:t>
      </w:r>
      <w:r w:rsidRPr="00E37321">
        <w:rPr>
          <w:rFonts w:ascii="Times New Roman" w:hAnsi="Times New Roman"/>
          <w:spacing w:val="1"/>
          <w:sz w:val="24"/>
          <w:szCs w:val="24"/>
        </w:rPr>
        <w:t>ор</w:t>
      </w:r>
      <w:r w:rsidRPr="00E37321">
        <w:rPr>
          <w:rFonts w:ascii="Times New Roman" w:hAnsi="Times New Roman"/>
          <w:spacing w:val="-2"/>
          <w:sz w:val="24"/>
          <w:szCs w:val="24"/>
        </w:rPr>
        <w:t>г</w:t>
      </w:r>
      <w:r w:rsidRPr="00E37321">
        <w:rPr>
          <w:rFonts w:ascii="Times New Roman" w:hAnsi="Times New Roman"/>
          <w:sz w:val="24"/>
          <w:szCs w:val="24"/>
        </w:rPr>
        <w:t>а</w:t>
      </w:r>
      <w:r w:rsidRPr="00E37321">
        <w:rPr>
          <w:rFonts w:ascii="Times New Roman" w:hAnsi="Times New Roman"/>
          <w:spacing w:val="-1"/>
          <w:sz w:val="24"/>
          <w:szCs w:val="24"/>
        </w:rPr>
        <w:t>н</w:t>
      </w:r>
      <w:r w:rsidRPr="00E37321">
        <w:rPr>
          <w:rFonts w:ascii="Times New Roman" w:hAnsi="Times New Roman"/>
          <w:spacing w:val="1"/>
          <w:sz w:val="24"/>
          <w:szCs w:val="24"/>
        </w:rPr>
        <w:t>и</w:t>
      </w:r>
      <w:r w:rsidRPr="00E37321">
        <w:rPr>
          <w:rFonts w:ascii="Times New Roman" w:hAnsi="Times New Roman"/>
          <w:sz w:val="24"/>
          <w:szCs w:val="24"/>
        </w:rPr>
        <w:t>ч</w:t>
      </w:r>
      <w:r w:rsidRPr="00E37321">
        <w:rPr>
          <w:rFonts w:ascii="Times New Roman" w:hAnsi="Times New Roman"/>
          <w:spacing w:val="-2"/>
          <w:sz w:val="24"/>
          <w:szCs w:val="24"/>
        </w:rPr>
        <w:t>е</w:t>
      </w:r>
      <w:r w:rsidRPr="00E37321">
        <w:rPr>
          <w:rFonts w:ascii="Times New Roman" w:hAnsi="Times New Roman"/>
          <w:sz w:val="24"/>
          <w:szCs w:val="24"/>
        </w:rPr>
        <w:t>ск</w:t>
      </w:r>
      <w:r w:rsidRPr="00E37321">
        <w:rPr>
          <w:rFonts w:ascii="Times New Roman" w:hAnsi="Times New Roman"/>
          <w:spacing w:val="-1"/>
          <w:sz w:val="24"/>
          <w:szCs w:val="24"/>
        </w:rPr>
        <w:t>и</w:t>
      </w:r>
      <w:r w:rsidRPr="00E37321">
        <w:rPr>
          <w:rFonts w:ascii="Times New Roman" w:hAnsi="Times New Roman"/>
          <w:sz w:val="24"/>
          <w:szCs w:val="24"/>
        </w:rPr>
        <w:t>х</w:t>
      </w:r>
      <w:r w:rsidRPr="00E37321">
        <w:rPr>
          <w:rFonts w:ascii="Times New Roman" w:hAnsi="Times New Roman"/>
          <w:spacing w:val="1"/>
          <w:sz w:val="24"/>
          <w:szCs w:val="24"/>
        </w:rPr>
        <w:t xml:space="preserve"> </w:t>
      </w:r>
      <w:r w:rsidRPr="00E37321">
        <w:rPr>
          <w:rFonts w:ascii="Times New Roman" w:hAnsi="Times New Roman"/>
          <w:spacing w:val="-1"/>
          <w:sz w:val="24"/>
          <w:szCs w:val="24"/>
        </w:rPr>
        <w:t>в</w:t>
      </w:r>
      <w:r w:rsidRPr="00E37321">
        <w:rPr>
          <w:rFonts w:ascii="Times New Roman" w:hAnsi="Times New Roman"/>
          <w:sz w:val="24"/>
          <w:szCs w:val="24"/>
        </w:rPr>
        <w:t>ещест</w:t>
      </w:r>
      <w:r w:rsidRPr="00E37321">
        <w:rPr>
          <w:rFonts w:ascii="Times New Roman" w:hAnsi="Times New Roman"/>
          <w:spacing w:val="-3"/>
          <w:sz w:val="24"/>
          <w:szCs w:val="24"/>
        </w:rPr>
        <w:t>в</w:t>
      </w:r>
      <w:r w:rsidRPr="00E37321">
        <w:rPr>
          <w:rFonts w:ascii="Times New Roman" w:hAnsi="Times New Roman"/>
          <w:sz w:val="24"/>
          <w:szCs w:val="24"/>
        </w:rPr>
        <w:t xml:space="preserve">: </w:t>
      </w:r>
      <w:r w:rsidRPr="00E37321">
        <w:rPr>
          <w:rFonts w:ascii="Times New Roman" w:hAnsi="Times New Roman"/>
          <w:spacing w:val="1"/>
          <w:sz w:val="24"/>
          <w:szCs w:val="24"/>
        </w:rPr>
        <w:t>о</w:t>
      </w:r>
      <w:r w:rsidRPr="00E37321">
        <w:rPr>
          <w:rFonts w:ascii="Times New Roman" w:hAnsi="Times New Roman"/>
          <w:sz w:val="24"/>
          <w:szCs w:val="24"/>
        </w:rPr>
        <w:t>к</w:t>
      </w:r>
      <w:r w:rsidRPr="00E37321">
        <w:rPr>
          <w:rFonts w:ascii="Times New Roman" w:hAnsi="Times New Roman"/>
          <w:spacing w:val="-2"/>
          <w:sz w:val="24"/>
          <w:szCs w:val="24"/>
        </w:rPr>
        <w:t>с</w:t>
      </w:r>
      <w:r w:rsidRPr="00E37321">
        <w:rPr>
          <w:rFonts w:ascii="Times New Roman" w:hAnsi="Times New Roman"/>
          <w:spacing w:val="1"/>
          <w:sz w:val="24"/>
          <w:szCs w:val="24"/>
        </w:rPr>
        <w:t>и</w:t>
      </w:r>
      <w:r w:rsidRPr="00E37321">
        <w:rPr>
          <w:rFonts w:ascii="Times New Roman" w:hAnsi="Times New Roman"/>
          <w:spacing w:val="-1"/>
          <w:sz w:val="24"/>
          <w:szCs w:val="24"/>
        </w:rPr>
        <w:t>д</w:t>
      </w:r>
      <w:r w:rsidRPr="00E37321">
        <w:rPr>
          <w:rFonts w:ascii="Times New Roman" w:hAnsi="Times New Roman"/>
          <w:spacing w:val="1"/>
          <w:sz w:val="24"/>
          <w:szCs w:val="24"/>
        </w:rPr>
        <w:t>о</w:t>
      </w:r>
      <w:r w:rsidRPr="00E37321">
        <w:rPr>
          <w:rFonts w:ascii="Times New Roman" w:hAnsi="Times New Roman"/>
          <w:sz w:val="24"/>
          <w:szCs w:val="24"/>
        </w:rPr>
        <w:t>в,</w:t>
      </w:r>
      <w:r w:rsidRPr="00E37321">
        <w:rPr>
          <w:rFonts w:ascii="Times New Roman" w:hAnsi="Times New Roman"/>
          <w:spacing w:val="-1"/>
          <w:sz w:val="24"/>
          <w:szCs w:val="24"/>
        </w:rPr>
        <w:t xml:space="preserve"> </w:t>
      </w:r>
      <w:r w:rsidRPr="00E37321">
        <w:rPr>
          <w:rFonts w:ascii="Times New Roman" w:hAnsi="Times New Roman"/>
          <w:sz w:val="24"/>
          <w:szCs w:val="24"/>
        </w:rPr>
        <w:t>к</w:t>
      </w:r>
      <w:r w:rsidRPr="00E37321">
        <w:rPr>
          <w:rFonts w:ascii="Times New Roman" w:hAnsi="Times New Roman"/>
          <w:spacing w:val="-2"/>
          <w:sz w:val="24"/>
          <w:szCs w:val="24"/>
        </w:rPr>
        <w:t>и</w:t>
      </w:r>
      <w:r w:rsidRPr="00E37321">
        <w:rPr>
          <w:rFonts w:ascii="Times New Roman" w:hAnsi="Times New Roman"/>
          <w:sz w:val="24"/>
          <w:szCs w:val="24"/>
        </w:rPr>
        <w:t>слот,</w:t>
      </w:r>
      <w:r w:rsidRPr="00E37321">
        <w:rPr>
          <w:rFonts w:ascii="Times New Roman" w:hAnsi="Times New Roman"/>
          <w:spacing w:val="-1"/>
          <w:sz w:val="24"/>
          <w:szCs w:val="24"/>
        </w:rPr>
        <w:t xml:space="preserve"> о</w:t>
      </w:r>
      <w:r w:rsidRPr="00E37321">
        <w:rPr>
          <w:rFonts w:ascii="Times New Roman" w:hAnsi="Times New Roman"/>
          <w:spacing w:val="-2"/>
          <w:sz w:val="24"/>
          <w:szCs w:val="24"/>
        </w:rPr>
        <w:t>с</w:t>
      </w:r>
      <w:r w:rsidRPr="00E37321">
        <w:rPr>
          <w:rFonts w:ascii="Times New Roman" w:hAnsi="Times New Roman"/>
          <w:spacing w:val="1"/>
          <w:sz w:val="24"/>
          <w:szCs w:val="24"/>
        </w:rPr>
        <w:t>но</w:t>
      </w:r>
      <w:r w:rsidRPr="00E37321">
        <w:rPr>
          <w:rFonts w:ascii="Times New Roman" w:hAnsi="Times New Roman"/>
          <w:sz w:val="24"/>
          <w:szCs w:val="24"/>
        </w:rPr>
        <w:t>в</w:t>
      </w:r>
      <w:r w:rsidRPr="00E37321">
        <w:rPr>
          <w:rFonts w:ascii="Times New Roman" w:hAnsi="Times New Roman"/>
          <w:spacing w:val="-3"/>
          <w:sz w:val="24"/>
          <w:szCs w:val="24"/>
        </w:rPr>
        <w:t>а</w:t>
      </w:r>
      <w:r w:rsidRPr="00E37321">
        <w:rPr>
          <w:rFonts w:ascii="Times New Roman" w:hAnsi="Times New Roman"/>
          <w:spacing w:val="1"/>
          <w:sz w:val="24"/>
          <w:szCs w:val="24"/>
        </w:rPr>
        <w:t>н</w:t>
      </w:r>
      <w:r w:rsidRPr="00E37321">
        <w:rPr>
          <w:rFonts w:ascii="Times New Roman" w:hAnsi="Times New Roman"/>
          <w:spacing w:val="-1"/>
          <w:sz w:val="24"/>
          <w:szCs w:val="24"/>
        </w:rPr>
        <w:t>и</w:t>
      </w:r>
      <w:r w:rsidRPr="00E37321">
        <w:rPr>
          <w:rFonts w:ascii="Times New Roman" w:hAnsi="Times New Roman"/>
          <w:spacing w:val="1"/>
          <w:sz w:val="24"/>
          <w:szCs w:val="24"/>
        </w:rPr>
        <w:t>й</w:t>
      </w:r>
      <w:r w:rsidRPr="00E37321">
        <w:rPr>
          <w:rFonts w:ascii="Times New Roman" w:hAnsi="Times New Roman"/>
          <w:sz w:val="24"/>
          <w:szCs w:val="24"/>
        </w:rPr>
        <w:t>, с</w:t>
      </w:r>
      <w:r w:rsidRPr="00E37321">
        <w:rPr>
          <w:rFonts w:ascii="Times New Roman" w:hAnsi="Times New Roman"/>
          <w:spacing w:val="1"/>
          <w:sz w:val="24"/>
          <w:szCs w:val="24"/>
        </w:rPr>
        <w:t>о</w:t>
      </w:r>
      <w:r w:rsidRPr="00E37321">
        <w:rPr>
          <w:rFonts w:ascii="Times New Roman" w:hAnsi="Times New Roman"/>
          <w:spacing w:val="-1"/>
          <w:sz w:val="24"/>
          <w:szCs w:val="24"/>
        </w:rPr>
        <w:t>л</w:t>
      </w:r>
      <w:r w:rsidRPr="00E37321">
        <w:rPr>
          <w:rFonts w:ascii="Times New Roman" w:hAnsi="Times New Roman"/>
          <w:sz w:val="24"/>
          <w:szCs w:val="24"/>
        </w:rPr>
        <w:t>ей;</w:t>
      </w:r>
    </w:p>
    <w:p w:rsidR="00E53743" w:rsidRPr="00E37321" w:rsidRDefault="00E53743" w:rsidP="00A675D6">
      <w:pPr>
        <w:numPr>
          <w:ilvl w:val="0"/>
          <w:numId w:val="11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37321">
        <w:rPr>
          <w:rFonts w:ascii="Times New Roman" w:hAnsi="Times New Roman"/>
          <w:spacing w:val="-1"/>
          <w:sz w:val="24"/>
          <w:szCs w:val="24"/>
        </w:rPr>
        <w:t>о</w:t>
      </w:r>
      <w:r w:rsidRPr="00E37321">
        <w:rPr>
          <w:rFonts w:ascii="Times New Roman" w:hAnsi="Times New Roman"/>
          <w:spacing w:val="1"/>
          <w:sz w:val="24"/>
          <w:szCs w:val="24"/>
        </w:rPr>
        <w:t>пр</w:t>
      </w:r>
      <w:r w:rsidRPr="00E37321">
        <w:rPr>
          <w:rFonts w:ascii="Times New Roman" w:hAnsi="Times New Roman"/>
          <w:spacing w:val="-2"/>
          <w:sz w:val="24"/>
          <w:szCs w:val="24"/>
        </w:rPr>
        <w:t>е</w:t>
      </w:r>
      <w:r w:rsidRPr="00E37321">
        <w:rPr>
          <w:rFonts w:ascii="Times New Roman" w:hAnsi="Times New Roman"/>
          <w:spacing w:val="1"/>
          <w:sz w:val="24"/>
          <w:szCs w:val="24"/>
        </w:rPr>
        <w:t>д</w:t>
      </w:r>
      <w:r w:rsidRPr="00E37321">
        <w:rPr>
          <w:rFonts w:ascii="Times New Roman" w:hAnsi="Times New Roman"/>
          <w:sz w:val="24"/>
          <w:szCs w:val="24"/>
        </w:rPr>
        <w:t>елять</w:t>
      </w:r>
      <w:r w:rsidRPr="00E37321">
        <w:rPr>
          <w:rFonts w:ascii="Times New Roman" w:hAnsi="Times New Roman"/>
          <w:spacing w:val="-1"/>
          <w:sz w:val="24"/>
          <w:szCs w:val="24"/>
        </w:rPr>
        <w:t xml:space="preserve"> </w:t>
      </w:r>
      <w:r w:rsidRPr="00E37321">
        <w:rPr>
          <w:rFonts w:ascii="Times New Roman" w:hAnsi="Times New Roman"/>
          <w:spacing w:val="-2"/>
          <w:sz w:val="24"/>
          <w:szCs w:val="24"/>
        </w:rPr>
        <w:t>п</w:t>
      </w:r>
      <w:r w:rsidRPr="00E37321">
        <w:rPr>
          <w:rFonts w:ascii="Times New Roman" w:hAnsi="Times New Roman"/>
          <w:spacing w:val="-1"/>
          <w:sz w:val="24"/>
          <w:szCs w:val="24"/>
        </w:rPr>
        <w:t>р</w:t>
      </w:r>
      <w:r w:rsidRPr="00E37321">
        <w:rPr>
          <w:rFonts w:ascii="Times New Roman" w:hAnsi="Times New Roman"/>
          <w:spacing w:val="1"/>
          <w:sz w:val="24"/>
          <w:szCs w:val="24"/>
        </w:rPr>
        <w:t>ин</w:t>
      </w:r>
      <w:r w:rsidRPr="00E37321">
        <w:rPr>
          <w:rFonts w:ascii="Times New Roman" w:hAnsi="Times New Roman"/>
          <w:spacing w:val="-2"/>
          <w:sz w:val="24"/>
          <w:szCs w:val="24"/>
        </w:rPr>
        <w:t>а</w:t>
      </w:r>
      <w:r w:rsidRPr="00E37321">
        <w:rPr>
          <w:rFonts w:ascii="Times New Roman" w:hAnsi="Times New Roman"/>
          <w:spacing w:val="-1"/>
          <w:sz w:val="24"/>
          <w:szCs w:val="24"/>
        </w:rPr>
        <w:t>дл</w:t>
      </w:r>
      <w:r w:rsidRPr="00E37321">
        <w:rPr>
          <w:rFonts w:ascii="Times New Roman" w:hAnsi="Times New Roman"/>
          <w:sz w:val="24"/>
          <w:szCs w:val="24"/>
        </w:rPr>
        <w:t>еж</w:t>
      </w:r>
      <w:r w:rsidRPr="00E37321">
        <w:rPr>
          <w:rFonts w:ascii="Times New Roman" w:hAnsi="Times New Roman"/>
          <w:spacing w:val="-1"/>
          <w:sz w:val="24"/>
          <w:szCs w:val="24"/>
        </w:rPr>
        <w:t>н</w:t>
      </w:r>
      <w:r w:rsidRPr="00E37321">
        <w:rPr>
          <w:rFonts w:ascii="Times New Roman" w:hAnsi="Times New Roman"/>
          <w:spacing w:val="1"/>
          <w:sz w:val="24"/>
          <w:szCs w:val="24"/>
        </w:rPr>
        <w:t>о</w:t>
      </w:r>
      <w:r w:rsidRPr="00E37321">
        <w:rPr>
          <w:rFonts w:ascii="Times New Roman" w:hAnsi="Times New Roman"/>
          <w:sz w:val="24"/>
          <w:szCs w:val="24"/>
        </w:rPr>
        <w:t>сть веществ</w:t>
      </w:r>
      <w:r w:rsidRPr="00E37321">
        <w:rPr>
          <w:rFonts w:ascii="Times New Roman" w:hAnsi="Times New Roman"/>
          <w:spacing w:val="-1"/>
          <w:sz w:val="24"/>
          <w:szCs w:val="24"/>
        </w:rPr>
        <w:t xml:space="preserve"> </w:t>
      </w:r>
      <w:r w:rsidRPr="00E37321">
        <w:rPr>
          <w:rFonts w:ascii="Times New Roman" w:hAnsi="Times New Roman"/>
          <w:sz w:val="24"/>
          <w:szCs w:val="24"/>
        </w:rPr>
        <w:t xml:space="preserve">к </w:t>
      </w:r>
      <w:r w:rsidRPr="00E37321">
        <w:rPr>
          <w:rFonts w:ascii="Times New Roman" w:hAnsi="Times New Roman"/>
          <w:spacing w:val="-1"/>
          <w:sz w:val="24"/>
          <w:szCs w:val="24"/>
        </w:rPr>
        <w:t>о</w:t>
      </w:r>
      <w:r w:rsidRPr="00E37321">
        <w:rPr>
          <w:rFonts w:ascii="Times New Roman" w:hAnsi="Times New Roman"/>
          <w:spacing w:val="1"/>
          <w:sz w:val="24"/>
          <w:szCs w:val="24"/>
        </w:rPr>
        <w:t>п</w:t>
      </w:r>
      <w:r w:rsidRPr="00E37321">
        <w:rPr>
          <w:rFonts w:ascii="Times New Roman" w:hAnsi="Times New Roman"/>
          <w:spacing w:val="-1"/>
          <w:sz w:val="24"/>
          <w:szCs w:val="24"/>
        </w:rPr>
        <w:t>р</w:t>
      </w:r>
      <w:r w:rsidRPr="00E37321">
        <w:rPr>
          <w:rFonts w:ascii="Times New Roman" w:hAnsi="Times New Roman"/>
          <w:sz w:val="24"/>
          <w:szCs w:val="24"/>
        </w:rPr>
        <w:t>е</w:t>
      </w:r>
      <w:r w:rsidRPr="00E37321">
        <w:rPr>
          <w:rFonts w:ascii="Times New Roman" w:hAnsi="Times New Roman"/>
          <w:spacing w:val="-1"/>
          <w:sz w:val="24"/>
          <w:szCs w:val="24"/>
        </w:rPr>
        <w:t>д</w:t>
      </w:r>
      <w:r w:rsidRPr="00E37321">
        <w:rPr>
          <w:rFonts w:ascii="Times New Roman" w:hAnsi="Times New Roman"/>
          <w:sz w:val="24"/>
          <w:szCs w:val="24"/>
        </w:rPr>
        <w:t>ел</w:t>
      </w:r>
      <w:r w:rsidRPr="00E37321">
        <w:rPr>
          <w:rFonts w:ascii="Times New Roman" w:hAnsi="Times New Roman"/>
          <w:spacing w:val="-3"/>
          <w:sz w:val="24"/>
          <w:szCs w:val="24"/>
        </w:rPr>
        <w:t>е</w:t>
      </w:r>
      <w:r w:rsidRPr="00E37321">
        <w:rPr>
          <w:rFonts w:ascii="Times New Roman" w:hAnsi="Times New Roman"/>
          <w:spacing w:val="1"/>
          <w:sz w:val="24"/>
          <w:szCs w:val="24"/>
        </w:rPr>
        <w:t>н</w:t>
      </w:r>
      <w:r w:rsidRPr="00E37321">
        <w:rPr>
          <w:rFonts w:ascii="Times New Roman" w:hAnsi="Times New Roman"/>
          <w:spacing w:val="-1"/>
          <w:sz w:val="24"/>
          <w:szCs w:val="24"/>
        </w:rPr>
        <w:t>н</w:t>
      </w:r>
      <w:r w:rsidRPr="00E37321">
        <w:rPr>
          <w:rFonts w:ascii="Times New Roman" w:hAnsi="Times New Roman"/>
          <w:spacing w:val="1"/>
          <w:sz w:val="24"/>
          <w:szCs w:val="24"/>
        </w:rPr>
        <w:t>о</w:t>
      </w:r>
      <w:r w:rsidRPr="00E37321">
        <w:rPr>
          <w:rFonts w:ascii="Times New Roman" w:hAnsi="Times New Roman"/>
          <w:sz w:val="24"/>
          <w:szCs w:val="24"/>
        </w:rPr>
        <w:t>му</w:t>
      </w:r>
      <w:r w:rsidRPr="00E37321">
        <w:rPr>
          <w:rFonts w:ascii="Times New Roman" w:hAnsi="Times New Roman"/>
          <w:spacing w:val="-3"/>
          <w:sz w:val="24"/>
          <w:szCs w:val="24"/>
        </w:rPr>
        <w:t xml:space="preserve"> </w:t>
      </w:r>
      <w:r w:rsidRPr="00E37321">
        <w:rPr>
          <w:rFonts w:ascii="Times New Roman" w:hAnsi="Times New Roman"/>
          <w:sz w:val="24"/>
          <w:szCs w:val="24"/>
        </w:rPr>
        <w:t>к</w:t>
      </w:r>
      <w:r w:rsidRPr="00E37321">
        <w:rPr>
          <w:rFonts w:ascii="Times New Roman" w:hAnsi="Times New Roman"/>
          <w:spacing w:val="-1"/>
          <w:sz w:val="24"/>
          <w:szCs w:val="24"/>
        </w:rPr>
        <w:t>л</w:t>
      </w:r>
      <w:r w:rsidRPr="00E37321">
        <w:rPr>
          <w:rFonts w:ascii="Times New Roman" w:hAnsi="Times New Roman"/>
          <w:sz w:val="24"/>
          <w:szCs w:val="24"/>
        </w:rPr>
        <w:t>ассу с</w:t>
      </w:r>
      <w:r w:rsidRPr="00E37321">
        <w:rPr>
          <w:rFonts w:ascii="Times New Roman" w:hAnsi="Times New Roman"/>
          <w:spacing w:val="1"/>
          <w:sz w:val="24"/>
          <w:szCs w:val="24"/>
        </w:rPr>
        <w:t>о</w:t>
      </w:r>
      <w:r w:rsidRPr="00E37321">
        <w:rPr>
          <w:rFonts w:ascii="Times New Roman" w:hAnsi="Times New Roman"/>
          <w:spacing w:val="-2"/>
          <w:sz w:val="24"/>
          <w:szCs w:val="24"/>
        </w:rPr>
        <w:t>е</w:t>
      </w:r>
      <w:r w:rsidRPr="00E37321">
        <w:rPr>
          <w:rFonts w:ascii="Times New Roman" w:hAnsi="Times New Roman"/>
          <w:spacing w:val="1"/>
          <w:sz w:val="24"/>
          <w:szCs w:val="24"/>
        </w:rPr>
        <w:t>д</w:t>
      </w:r>
      <w:r w:rsidRPr="00E37321">
        <w:rPr>
          <w:rFonts w:ascii="Times New Roman" w:hAnsi="Times New Roman"/>
          <w:spacing w:val="-1"/>
          <w:sz w:val="24"/>
          <w:szCs w:val="24"/>
        </w:rPr>
        <w:t>и</w:t>
      </w:r>
      <w:r w:rsidRPr="00E37321">
        <w:rPr>
          <w:rFonts w:ascii="Times New Roman" w:hAnsi="Times New Roman"/>
          <w:spacing w:val="1"/>
          <w:sz w:val="24"/>
          <w:szCs w:val="24"/>
        </w:rPr>
        <w:t>н</w:t>
      </w:r>
      <w:r w:rsidRPr="00E37321">
        <w:rPr>
          <w:rFonts w:ascii="Times New Roman" w:hAnsi="Times New Roman"/>
          <w:spacing w:val="-2"/>
          <w:sz w:val="24"/>
          <w:szCs w:val="24"/>
        </w:rPr>
        <w:t>е</w:t>
      </w:r>
      <w:r w:rsidRPr="00E37321">
        <w:rPr>
          <w:rFonts w:ascii="Times New Roman" w:hAnsi="Times New Roman"/>
          <w:spacing w:val="1"/>
          <w:sz w:val="24"/>
          <w:szCs w:val="24"/>
        </w:rPr>
        <w:t>н</w:t>
      </w:r>
      <w:r w:rsidRPr="00E37321">
        <w:rPr>
          <w:rFonts w:ascii="Times New Roman" w:hAnsi="Times New Roman"/>
          <w:spacing w:val="-1"/>
          <w:sz w:val="24"/>
          <w:szCs w:val="24"/>
        </w:rPr>
        <w:t>и</w:t>
      </w:r>
      <w:r w:rsidRPr="00E37321">
        <w:rPr>
          <w:rFonts w:ascii="Times New Roman" w:hAnsi="Times New Roman"/>
          <w:sz w:val="24"/>
          <w:szCs w:val="24"/>
        </w:rPr>
        <w:t>й;</w:t>
      </w:r>
    </w:p>
    <w:p w:rsidR="00E53743" w:rsidRPr="00E37321" w:rsidRDefault="00E53743" w:rsidP="00A675D6">
      <w:pPr>
        <w:numPr>
          <w:ilvl w:val="0"/>
          <w:numId w:val="11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37321">
        <w:rPr>
          <w:rFonts w:ascii="Times New Roman" w:hAnsi="Times New Roman"/>
          <w:sz w:val="24"/>
          <w:szCs w:val="24"/>
        </w:rPr>
        <w:t>с</w:t>
      </w:r>
      <w:r w:rsidRPr="00E37321">
        <w:rPr>
          <w:rFonts w:ascii="Times New Roman" w:hAnsi="Times New Roman"/>
          <w:spacing w:val="1"/>
          <w:sz w:val="24"/>
          <w:szCs w:val="24"/>
        </w:rPr>
        <w:t>о</w:t>
      </w:r>
      <w:r w:rsidRPr="00E37321">
        <w:rPr>
          <w:rFonts w:ascii="Times New Roman" w:hAnsi="Times New Roman"/>
          <w:sz w:val="24"/>
          <w:szCs w:val="24"/>
        </w:rPr>
        <w:t>став</w:t>
      </w:r>
      <w:r w:rsidRPr="00E37321">
        <w:rPr>
          <w:rFonts w:ascii="Times New Roman" w:hAnsi="Times New Roman"/>
          <w:spacing w:val="-1"/>
          <w:sz w:val="24"/>
          <w:szCs w:val="24"/>
        </w:rPr>
        <w:t>л</w:t>
      </w:r>
      <w:r w:rsidRPr="00E37321">
        <w:rPr>
          <w:rFonts w:ascii="Times New Roman" w:hAnsi="Times New Roman"/>
          <w:sz w:val="24"/>
          <w:szCs w:val="24"/>
        </w:rPr>
        <w:t>ять</w:t>
      </w:r>
      <w:r w:rsidRPr="00E37321">
        <w:rPr>
          <w:rFonts w:ascii="Times New Roman" w:hAnsi="Times New Roman"/>
          <w:spacing w:val="-1"/>
          <w:sz w:val="24"/>
          <w:szCs w:val="24"/>
        </w:rPr>
        <w:t xml:space="preserve"> </w:t>
      </w:r>
      <w:r w:rsidRPr="00E37321">
        <w:rPr>
          <w:rFonts w:ascii="Times New Roman" w:hAnsi="Times New Roman"/>
          <w:spacing w:val="-2"/>
          <w:sz w:val="24"/>
          <w:szCs w:val="24"/>
        </w:rPr>
        <w:t>ф</w:t>
      </w:r>
      <w:r w:rsidRPr="00E37321">
        <w:rPr>
          <w:rFonts w:ascii="Times New Roman" w:hAnsi="Times New Roman"/>
          <w:spacing w:val="-1"/>
          <w:sz w:val="24"/>
          <w:szCs w:val="24"/>
        </w:rPr>
        <w:t>о</w:t>
      </w:r>
      <w:r w:rsidRPr="00E37321">
        <w:rPr>
          <w:rFonts w:ascii="Times New Roman" w:hAnsi="Times New Roman"/>
          <w:spacing w:val="1"/>
          <w:sz w:val="24"/>
          <w:szCs w:val="24"/>
        </w:rPr>
        <w:t>р</w:t>
      </w:r>
      <w:r w:rsidRPr="00E37321">
        <w:rPr>
          <w:rFonts w:ascii="Times New Roman" w:hAnsi="Times New Roman"/>
          <w:sz w:val="24"/>
          <w:szCs w:val="24"/>
        </w:rPr>
        <w:t>м</w:t>
      </w:r>
      <w:r w:rsidRPr="00E37321">
        <w:rPr>
          <w:rFonts w:ascii="Times New Roman" w:hAnsi="Times New Roman"/>
          <w:spacing w:val="-4"/>
          <w:sz w:val="24"/>
          <w:szCs w:val="24"/>
        </w:rPr>
        <w:t>у</w:t>
      </w:r>
      <w:r w:rsidRPr="00E37321">
        <w:rPr>
          <w:rFonts w:ascii="Times New Roman" w:hAnsi="Times New Roman"/>
          <w:spacing w:val="1"/>
          <w:sz w:val="24"/>
          <w:szCs w:val="24"/>
        </w:rPr>
        <w:t>л</w:t>
      </w:r>
      <w:r w:rsidRPr="00E37321">
        <w:rPr>
          <w:rFonts w:ascii="Times New Roman" w:hAnsi="Times New Roman"/>
          <w:sz w:val="24"/>
          <w:szCs w:val="24"/>
        </w:rPr>
        <w:t xml:space="preserve">ы </w:t>
      </w:r>
      <w:r w:rsidRPr="00E37321">
        <w:rPr>
          <w:rFonts w:ascii="Times New Roman" w:hAnsi="Times New Roman"/>
          <w:spacing w:val="1"/>
          <w:sz w:val="24"/>
          <w:szCs w:val="24"/>
        </w:rPr>
        <w:t>н</w:t>
      </w:r>
      <w:r w:rsidRPr="00E37321">
        <w:rPr>
          <w:rFonts w:ascii="Times New Roman" w:hAnsi="Times New Roman"/>
          <w:sz w:val="24"/>
          <w:szCs w:val="24"/>
        </w:rPr>
        <w:t>е</w:t>
      </w:r>
      <w:r w:rsidRPr="00E37321">
        <w:rPr>
          <w:rFonts w:ascii="Times New Roman" w:hAnsi="Times New Roman"/>
          <w:spacing w:val="-1"/>
          <w:sz w:val="24"/>
          <w:szCs w:val="24"/>
        </w:rPr>
        <w:t>о</w:t>
      </w:r>
      <w:r w:rsidRPr="00E37321">
        <w:rPr>
          <w:rFonts w:ascii="Times New Roman" w:hAnsi="Times New Roman"/>
          <w:spacing w:val="1"/>
          <w:sz w:val="24"/>
          <w:szCs w:val="24"/>
        </w:rPr>
        <w:t>р</w:t>
      </w:r>
      <w:r w:rsidRPr="00E37321">
        <w:rPr>
          <w:rFonts w:ascii="Times New Roman" w:hAnsi="Times New Roman"/>
          <w:sz w:val="24"/>
          <w:szCs w:val="24"/>
        </w:rPr>
        <w:t>г</w:t>
      </w:r>
      <w:r w:rsidRPr="00E37321">
        <w:rPr>
          <w:rFonts w:ascii="Times New Roman" w:hAnsi="Times New Roman"/>
          <w:spacing w:val="-2"/>
          <w:sz w:val="24"/>
          <w:szCs w:val="24"/>
        </w:rPr>
        <w:t>а</w:t>
      </w:r>
      <w:r w:rsidRPr="00E37321">
        <w:rPr>
          <w:rFonts w:ascii="Times New Roman" w:hAnsi="Times New Roman"/>
          <w:spacing w:val="-1"/>
          <w:sz w:val="24"/>
          <w:szCs w:val="24"/>
        </w:rPr>
        <w:t>н</w:t>
      </w:r>
      <w:r w:rsidRPr="00E37321">
        <w:rPr>
          <w:rFonts w:ascii="Times New Roman" w:hAnsi="Times New Roman"/>
          <w:spacing w:val="1"/>
          <w:sz w:val="24"/>
          <w:szCs w:val="24"/>
        </w:rPr>
        <w:t>и</w:t>
      </w:r>
      <w:r w:rsidRPr="00E37321">
        <w:rPr>
          <w:rFonts w:ascii="Times New Roman" w:hAnsi="Times New Roman"/>
          <w:sz w:val="24"/>
          <w:szCs w:val="24"/>
        </w:rPr>
        <w:t>че</w:t>
      </w:r>
      <w:r w:rsidRPr="00E37321">
        <w:rPr>
          <w:rFonts w:ascii="Times New Roman" w:hAnsi="Times New Roman"/>
          <w:spacing w:val="-2"/>
          <w:sz w:val="24"/>
          <w:szCs w:val="24"/>
        </w:rPr>
        <w:t>с</w:t>
      </w:r>
      <w:r w:rsidRPr="00E37321">
        <w:rPr>
          <w:rFonts w:ascii="Times New Roman" w:hAnsi="Times New Roman"/>
          <w:sz w:val="24"/>
          <w:szCs w:val="24"/>
        </w:rPr>
        <w:t>к</w:t>
      </w:r>
      <w:r w:rsidRPr="00E37321">
        <w:rPr>
          <w:rFonts w:ascii="Times New Roman" w:hAnsi="Times New Roman"/>
          <w:spacing w:val="-1"/>
          <w:sz w:val="24"/>
          <w:szCs w:val="24"/>
        </w:rPr>
        <w:t>и</w:t>
      </w:r>
      <w:r w:rsidRPr="00E37321">
        <w:rPr>
          <w:rFonts w:ascii="Times New Roman" w:hAnsi="Times New Roman"/>
          <w:sz w:val="24"/>
          <w:szCs w:val="24"/>
        </w:rPr>
        <w:t>х</w:t>
      </w:r>
      <w:r w:rsidRPr="00E37321">
        <w:rPr>
          <w:rFonts w:ascii="Times New Roman" w:hAnsi="Times New Roman"/>
          <w:spacing w:val="1"/>
          <w:sz w:val="24"/>
          <w:szCs w:val="24"/>
        </w:rPr>
        <w:t xml:space="preserve"> </w:t>
      </w:r>
      <w:r w:rsidRPr="00E37321">
        <w:rPr>
          <w:rFonts w:ascii="Times New Roman" w:hAnsi="Times New Roman"/>
          <w:spacing w:val="-3"/>
          <w:sz w:val="24"/>
          <w:szCs w:val="24"/>
        </w:rPr>
        <w:t>с</w:t>
      </w:r>
      <w:r w:rsidRPr="00E37321">
        <w:rPr>
          <w:rFonts w:ascii="Times New Roman" w:hAnsi="Times New Roman"/>
          <w:spacing w:val="1"/>
          <w:sz w:val="24"/>
          <w:szCs w:val="24"/>
        </w:rPr>
        <w:t>о</w:t>
      </w:r>
      <w:r w:rsidRPr="00E37321">
        <w:rPr>
          <w:rFonts w:ascii="Times New Roman" w:hAnsi="Times New Roman"/>
          <w:spacing w:val="-2"/>
          <w:sz w:val="24"/>
          <w:szCs w:val="24"/>
        </w:rPr>
        <w:t>е</w:t>
      </w:r>
      <w:r w:rsidRPr="00E37321">
        <w:rPr>
          <w:rFonts w:ascii="Times New Roman" w:hAnsi="Times New Roman"/>
          <w:spacing w:val="1"/>
          <w:sz w:val="24"/>
          <w:szCs w:val="24"/>
        </w:rPr>
        <w:t>д</w:t>
      </w:r>
      <w:r w:rsidRPr="00E37321">
        <w:rPr>
          <w:rFonts w:ascii="Times New Roman" w:hAnsi="Times New Roman"/>
          <w:spacing w:val="-1"/>
          <w:sz w:val="24"/>
          <w:szCs w:val="24"/>
        </w:rPr>
        <w:t>и</w:t>
      </w:r>
      <w:r w:rsidRPr="00E37321">
        <w:rPr>
          <w:rFonts w:ascii="Times New Roman" w:hAnsi="Times New Roman"/>
          <w:spacing w:val="1"/>
          <w:sz w:val="24"/>
          <w:szCs w:val="24"/>
        </w:rPr>
        <w:t>н</w:t>
      </w:r>
      <w:r w:rsidRPr="00E37321">
        <w:rPr>
          <w:rFonts w:ascii="Times New Roman" w:hAnsi="Times New Roman"/>
          <w:spacing w:val="-2"/>
          <w:sz w:val="24"/>
          <w:szCs w:val="24"/>
        </w:rPr>
        <w:t>е</w:t>
      </w:r>
      <w:r w:rsidRPr="00E37321">
        <w:rPr>
          <w:rFonts w:ascii="Times New Roman" w:hAnsi="Times New Roman"/>
          <w:spacing w:val="1"/>
          <w:sz w:val="24"/>
          <w:szCs w:val="24"/>
        </w:rPr>
        <w:t>н</w:t>
      </w:r>
      <w:r w:rsidRPr="00E37321">
        <w:rPr>
          <w:rFonts w:ascii="Times New Roman" w:hAnsi="Times New Roman"/>
          <w:spacing w:val="-1"/>
          <w:sz w:val="24"/>
          <w:szCs w:val="24"/>
        </w:rPr>
        <w:t>и</w:t>
      </w:r>
      <w:r w:rsidRPr="00E37321">
        <w:rPr>
          <w:rFonts w:ascii="Times New Roman" w:hAnsi="Times New Roman"/>
          <w:sz w:val="24"/>
          <w:szCs w:val="24"/>
        </w:rPr>
        <w:t xml:space="preserve">й </w:t>
      </w:r>
      <w:r w:rsidRPr="00E37321">
        <w:rPr>
          <w:rFonts w:ascii="Times New Roman" w:hAnsi="Times New Roman"/>
          <w:spacing w:val="1"/>
          <w:sz w:val="24"/>
          <w:szCs w:val="24"/>
        </w:rPr>
        <w:t>и</w:t>
      </w:r>
      <w:r w:rsidRPr="00E37321">
        <w:rPr>
          <w:rFonts w:ascii="Times New Roman" w:hAnsi="Times New Roman"/>
          <w:sz w:val="24"/>
          <w:szCs w:val="24"/>
        </w:rPr>
        <w:t>з</w:t>
      </w:r>
      <w:r w:rsidRPr="00E37321">
        <w:rPr>
          <w:rFonts w:ascii="Times New Roman" w:hAnsi="Times New Roman"/>
          <w:spacing w:val="-4"/>
          <w:sz w:val="24"/>
          <w:szCs w:val="24"/>
        </w:rPr>
        <w:t>у</w:t>
      </w:r>
      <w:r w:rsidRPr="00E37321">
        <w:rPr>
          <w:rFonts w:ascii="Times New Roman" w:hAnsi="Times New Roman"/>
          <w:sz w:val="24"/>
          <w:szCs w:val="24"/>
        </w:rPr>
        <w:t>че</w:t>
      </w:r>
      <w:r w:rsidRPr="00E37321">
        <w:rPr>
          <w:rFonts w:ascii="Times New Roman" w:hAnsi="Times New Roman"/>
          <w:spacing w:val="1"/>
          <w:sz w:val="24"/>
          <w:szCs w:val="24"/>
        </w:rPr>
        <w:t>нн</w:t>
      </w:r>
      <w:r w:rsidRPr="00E37321">
        <w:rPr>
          <w:rFonts w:ascii="Times New Roman" w:hAnsi="Times New Roman"/>
          <w:spacing w:val="-1"/>
          <w:sz w:val="24"/>
          <w:szCs w:val="24"/>
        </w:rPr>
        <w:t>ы</w:t>
      </w:r>
      <w:r w:rsidRPr="00E37321">
        <w:rPr>
          <w:rFonts w:ascii="Times New Roman" w:hAnsi="Times New Roman"/>
          <w:sz w:val="24"/>
          <w:szCs w:val="24"/>
        </w:rPr>
        <w:t>х</w:t>
      </w:r>
      <w:r w:rsidRPr="00E37321">
        <w:rPr>
          <w:rFonts w:ascii="Times New Roman" w:hAnsi="Times New Roman"/>
          <w:spacing w:val="1"/>
          <w:sz w:val="24"/>
          <w:szCs w:val="24"/>
        </w:rPr>
        <w:t xml:space="preserve"> </w:t>
      </w:r>
      <w:r w:rsidRPr="00E37321">
        <w:rPr>
          <w:rFonts w:ascii="Times New Roman" w:hAnsi="Times New Roman"/>
          <w:sz w:val="24"/>
          <w:szCs w:val="24"/>
        </w:rPr>
        <w:t>к</w:t>
      </w:r>
      <w:r w:rsidRPr="00E37321">
        <w:rPr>
          <w:rFonts w:ascii="Times New Roman" w:hAnsi="Times New Roman"/>
          <w:spacing w:val="-1"/>
          <w:sz w:val="24"/>
          <w:szCs w:val="24"/>
        </w:rPr>
        <w:t>л</w:t>
      </w:r>
      <w:r w:rsidRPr="00E37321">
        <w:rPr>
          <w:rFonts w:ascii="Times New Roman" w:hAnsi="Times New Roman"/>
          <w:sz w:val="24"/>
          <w:szCs w:val="24"/>
        </w:rPr>
        <w:t>а</w:t>
      </w:r>
      <w:r w:rsidRPr="00E37321">
        <w:rPr>
          <w:rFonts w:ascii="Times New Roman" w:hAnsi="Times New Roman"/>
          <w:spacing w:val="-2"/>
          <w:sz w:val="24"/>
          <w:szCs w:val="24"/>
        </w:rPr>
        <w:t>с</w:t>
      </w:r>
      <w:r w:rsidRPr="00E37321">
        <w:rPr>
          <w:rFonts w:ascii="Times New Roman" w:hAnsi="Times New Roman"/>
          <w:sz w:val="24"/>
          <w:szCs w:val="24"/>
        </w:rPr>
        <w:t>с</w:t>
      </w:r>
      <w:r w:rsidRPr="00E37321">
        <w:rPr>
          <w:rFonts w:ascii="Times New Roman" w:hAnsi="Times New Roman"/>
          <w:spacing w:val="1"/>
          <w:sz w:val="24"/>
          <w:szCs w:val="24"/>
        </w:rPr>
        <w:t>о</w:t>
      </w:r>
      <w:r w:rsidRPr="00E37321">
        <w:rPr>
          <w:rFonts w:ascii="Times New Roman" w:hAnsi="Times New Roman"/>
          <w:sz w:val="24"/>
          <w:szCs w:val="24"/>
        </w:rPr>
        <w:t>в;</w:t>
      </w:r>
    </w:p>
    <w:p w:rsidR="00E53743" w:rsidRPr="00E37321" w:rsidRDefault="00E53743" w:rsidP="00A675D6">
      <w:pPr>
        <w:numPr>
          <w:ilvl w:val="0"/>
          <w:numId w:val="11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37321">
        <w:rPr>
          <w:rFonts w:ascii="Times New Roman" w:hAnsi="Times New Roman"/>
          <w:spacing w:val="-1"/>
          <w:sz w:val="24"/>
          <w:szCs w:val="24"/>
        </w:rPr>
        <w:t>п</w:t>
      </w:r>
      <w:r w:rsidRPr="00E37321">
        <w:rPr>
          <w:rFonts w:ascii="Times New Roman" w:hAnsi="Times New Roman"/>
          <w:spacing w:val="1"/>
          <w:sz w:val="24"/>
          <w:szCs w:val="24"/>
        </w:rPr>
        <w:t>ро</w:t>
      </w:r>
      <w:r w:rsidRPr="00E37321">
        <w:rPr>
          <w:rFonts w:ascii="Times New Roman" w:hAnsi="Times New Roman"/>
          <w:spacing w:val="-3"/>
          <w:sz w:val="24"/>
          <w:szCs w:val="24"/>
        </w:rPr>
        <w:t>в</w:t>
      </w:r>
      <w:r w:rsidRPr="00E37321">
        <w:rPr>
          <w:rFonts w:ascii="Times New Roman" w:hAnsi="Times New Roman"/>
          <w:spacing w:val="1"/>
          <w:sz w:val="24"/>
          <w:szCs w:val="24"/>
        </w:rPr>
        <w:t>о</w:t>
      </w:r>
      <w:r w:rsidRPr="00E37321">
        <w:rPr>
          <w:rFonts w:ascii="Times New Roman" w:hAnsi="Times New Roman"/>
          <w:spacing w:val="-1"/>
          <w:sz w:val="24"/>
          <w:szCs w:val="24"/>
        </w:rPr>
        <w:t>д</w:t>
      </w:r>
      <w:r w:rsidRPr="00E37321">
        <w:rPr>
          <w:rFonts w:ascii="Times New Roman" w:hAnsi="Times New Roman"/>
          <w:spacing w:val="1"/>
          <w:sz w:val="24"/>
          <w:szCs w:val="24"/>
        </w:rPr>
        <w:t>и</w:t>
      </w:r>
      <w:r w:rsidRPr="00E37321">
        <w:rPr>
          <w:rFonts w:ascii="Times New Roman" w:hAnsi="Times New Roman"/>
          <w:sz w:val="24"/>
          <w:szCs w:val="24"/>
        </w:rPr>
        <w:t>ть</w:t>
      </w:r>
      <w:r w:rsidRPr="00E37321">
        <w:rPr>
          <w:rFonts w:ascii="Times New Roman" w:hAnsi="Times New Roman"/>
          <w:spacing w:val="-1"/>
          <w:sz w:val="24"/>
          <w:szCs w:val="24"/>
        </w:rPr>
        <w:t xml:space="preserve"> </w:t>
      </w:r>
      <w:r w:rsidRPr="00E37321">
        <w:rPr>
          <w:rFonts w:ascii="Times New Roman" w:hAnsi="Times New Roman"/>
          <w:spacing w:val="-2"/>
          <w:sz w:val="24"/>
          <w:szCs w:val="24"/>
        </w:rPr>
        <w:t>о</w:t>
      </w:r>
      <w:r w:rsidRPr="00E37321">
        <w:rPr>
          <w:rFonts w:ascii="Times New Roman" w:hAnsi="Times New Roman"/>
          <w:spacing w:val="1"/>
          <w:sz w:val="24"/>
          <w:szCs w:val="24"/>
        </w:rPr>
        <w:t>пы</w:t>
      </w:r>
      <w:r w:rsidRPr="00E37321">
        <w:rPr>
          <w:rFonts w:ascii="Times New Roman" w:hAnsi="Times New Roman"/>
          <w:spacing w:val="-3"/>
          <w:sz w:val="24"/>
          <w:szCs w:val="24"/>
        </w:rPr>
        <w:t>т</w:t>
      </w:r>
      <w:r w:rsidRPr="00E37321">
        <w:rPr>
          <w:rFonts w:ascii="Times New Roman" w:hAnsi="Times New Roman"/>
          <w:spacing w:val="1"/>
          <w:sz w:val="24"/>
          <w:szCs w:val="24"/>
        </w:rPr>
        <w:t>ы</w:t>
      </w:r>
      <w:r w:rsidRPr="00E37321">
        <w:rPr>
          <w:rFonts w:ascii="Times New Roman" w:hAnsi="Times New Roman"/>
          <w:sz w:val="24"/>
          <w:szCs w:val="24"/>
        </w:rPr>
        <w:t xml:space="preserve">, </w:t>
      </w:r>
      <w:r w:rsidRPr="00E37321">
        <w:rPr>
          <w:rFonts w:ascii="Times New Roman" w:hAnsi="Times New Roman"/>
          <w:spacing w:val="1"/>
          <w:sz w:val="24"/>
          <w:szCs w:val="24"/>
        </w:rPr>
        <w:t>п</w:t>
      </w:r>
      <w:r w:rsidRPr="00E37321">
        <w:rPr>
          <w:rFonts w:ascii="Times New Roman" w:hAnsi="Times New Roman"/>
          <w:spacing w:val="-1"/>
          <w:sz w:val="24"/>
          <w:szCs w:val="24"/>
        </w:rPr>
        <w:t>о</w:t>
      </w:r>
      <w:r w:rsidRPr="00E37321">
        <w:rPr>
          <w:rFonts w:ascii="Times New Roman" w:hAnsi="Times New Roman"/>
          <w:spacing w:val="1"/>
          <w:sz w:val="24"/>
          <w:szCs w:val="24"/>
        </w:rPr>
        <w:t>д</w:t>
      </w:r>
      <w:r w:rsidRPr="00E37321">
        <w:rPr>
          <w:rFonts w:ascii="Times New Roman" w:hAnsi="Times New Roman"/>
          <w:sz w:val="24"/>
          <w:szCs w:val="24"/>
        </w:rPr>
        <w:t>т</w:t>
      </w:r>
      <w:r w:rsidRPr="00E37321">
        <w:rPr>
          <w:rFonts w:ascii="Times New Roman" w:hAnsi="Times New Roman"/>
          <w:spacing w:val="-1"/>
          <w:sz w:val="24"/>
          <w:szCs w:val="24"/>
        </w:rPr>
        <w:t>в</w:t>
      </w:r>
      <w:r w:rsidRPr="00E37321">
        <w:rPr>
          <w:rFonts w:ascii="Times New Roman" w:hAnsi="Times New Roman"/>
          <w:spacing w:val="-2"/>
          <w:sz w:val="24"/>
          <w:szCs w:val="24"/>
        </w:rPr>
        <w:t>е</w:t>
      </w:r>
      <w:r w:rsidRPr="00E37321">
        <w:rPr>
          <w:rFonts w:ascii="Times New Roman" w:hAnsi="Times New Roman"/>
          <w:spacing w:val="1"/>
          <w:sz w:val="24"/>
          <w:szCs w:val="24"/>
        </w:rPr>
        <w:t>р</w:t>
      </w:r>
      <w:r w:rsidRPr="00E37321">
        <w:rPr>
          <w:rFonts w:ascii="Times New Roman" w:hAnsi="Times New Roman"/>
          <w:spacing w:val="-2"/>
          <w:sz w:val="24"/>
          <w:szCs w:val="24"/>
        </w:rPr>
        <w:t>ж</w:t>
      </w:r>
      <w:r w:rsidRPr="00E37321">
        <w:rPr>
          <w:rFonts w:ascii="Times New Roman" w:hAnsi="Times New Roman"/>
          <w:spacing w:val="1"/>
          <w:sz w:val="24"/>
          <w:szCs w:val="24"/>
        </w:rPr>
        <w:t>д</w:t>
      </w:r>
      <w:r w:rsidRPr="00E37321">
        <w:rPr>
          <w:rFonts w:ascii="Times New Roman" w:hAnsi="Times New Roman"/>
          <w:sz w:val="24"/>
          <w:szCs w:val="24"/>
        </w:rPr>
        <w:t>аю</w:t>
      </w:r>
      <w:r w:rsidRPr="00E37321">
        <w:rPr>
          <w:rFonts w:ascii="Times New Roman" w:hAnsi="Times New Roman"/>
          <w:spacing w:val="-1"/>
          <w:sz w:val="24"/>
          <w:szCs w:val="24"/>
        </w:rPr>
        <w:t>щи</w:t>
      </w:r>
      <w:r w:rsidRPr="00E37321">
        <w:rPr>
          <w:rFonts w:ascii="Times New Roman" w:hAnsi="Times New Roman"/>
          <w:sz w:val="24"/>
          <w:szCs w:val="24"/>
        </w:rPr>
        <w:t xml:space="preserve">е </w:t>
      </w:r>
      <w:r w:rsidRPr="00E37321">
        <w:rPr>
          <w:rFonts w:ascii="Times New Roman" w:hAnsi="Times New Roman"/>
          <w:spacing w:val="-2"/>
          <w:sz w:val="24"/>
          <w:szCs w:val="24"/>
        </w:rPr>
        <w:t>х</w:t>
      </w:r>
      <w:r w:rsidRPr="00E37321">
        <w:rPr>
          <w:rFonts w:ascii="Times New Roman" w:hAnsi="Times New Roman"/>
          <w:spacing w:val="1"/>
          <w:sz w:val="24"/>
          <w:szCs w:val="24"/>
        </w:rPr>
        <w:t>и</w:t>
      </w:r>
      <w:r w:rsidRPr="00E37321">
        <w:rPr>
          <w:rFonts w:ascii="Times New Roman" w:hAnsi="Times New Roman"/>
          <w:sz w:val="24"/>
          <w:szCs w:val="24"/>
        </w:rPr>
        <w:t>м</w:t>
      </w:r>
      <w:r w:rsidRPr="00E37321">
        <w:rPr>
          <w:rFonts w:ascii="Times New Roman" w:hAnsi="Times New Roman"/>
          <w:spacing w:val="-2"/>
          <w:sz w:val="24"/>
          <w:szCs w:val="24"/>
        </w:rPr>
        <w:t>и</w:t>
      </w:r>
      <w:r w:rsidRPr="00E37321">
        <w:rPr>
          <w:rFonts w:ascii="Times New Roman" w:hAnsi="Times New Roman"/>
          <w:sz w:val="24"/>
          <w:szCs w:val="24"/>
        </w:rPr>
        <w:t>чес</w:t>
      </w:r>
      <w:r w:rsidRPr="00E37321">
        <w:rPr>
          <w:rFonts w:ascii="Times New Roman" w:hAnsi="Times New Roman"/>
          <w:spacing w:val="-1"/>
          <w:sz w:val="24"/>
          <w:szCs w:val="24"/>
        </w:rPr>
        <w:t>к</w:t>
      </w:r>
      <w:r w:rsidRPr="00E37321">
        <w:rPr>
          <w:rFonts w:ascii="Times New Roman" w:hAnsi="Times New Roman"/>
          <w:spacing w:val="1"/>
          <w:sz w:val="24"/>
          <w:szCs w:val="24"/>
        </w:rPr>
        <w:t>и</w:t>
      </w:r>
      <w:r w:rsidRPr="00E37321">
        <w:rPr>
          <w:rFonts w:ascii="Times New Roman" w:hAnsi="Times New Roman"/>
          <w:sz w:val="24"/>
          <w:szCs w:val="24"/>
        </w:rPr>
        <w:t>е свойст</w:t>
      </w:r>
      <w:r w:rsidRPr="00E37321">
        <w:rPr>
          <w:rFonts w:ascii="Times New Roman" w:hAnsi="Times New Roman"/>
          <w:spacing w:val="-1"/>
          <w:sz w:val="24"/>
          <w:szCs w:val="24"/>
        </w:rPr>
        <w:t>в</w:t>
      </w:r>
      <w:r w:rsidRPr="00E37321">
        <w:rPr>
          <w:rFonts w:ascii="Times New Roman" w:hAnsi="Times New Roman"/>
          <w:sz w:val="24"/>
          <w:szCs w:val="24"/>
        </w:rPr>
        <w:t>а из</w:t>
      </w:r>
      <w:r w:rsidRPr="00E37321">
        <w:rPr>
          <w:rFonts w:ascii="Times New Roman" w:hAnsi="Times New Roman"/>
          <w:spacing w:val="-4"/>
          <w:sz w:val="24"/>
          <w:szCs w:val="24"/>
        </w:rPr>
        <w:t>у</w:t>
      </w:r>
      <w:r w:rsidRPr="00E37321">
        <w:rPr>
          <w:rFonts w:ascii="Times New Roman" w:hAnsi="Times New Roman"/>
          <w:sz w:val="24"/>
          <w:szCs w:val="24"/>
        </w:rPr>
        <w:t>че</w:t>
      </w:r>
      <w:r w:rsidRPr="00E37321">
        <w:rPr>
          <w:rFonts w:ascii="Times New Roman" w:hAnsi="Times New Roman"/>
          <w:spacing w:val="1"/>
          <w:sz w:val="24"/>
          <w:szCs w:val="24"/>
        </w:rPr>
        <w:t>н</w:t>
      </w:r>
      <w:r w:rsidRPr="00E37321">
        <w:rPr>
          <w:rFonts w:ascii="Times New Roman" w:hAnsi="Times New Roman"/>
          <w:spacing w:val="-1"/>
          <w:sz w:val="24"/>
          <w:szCs w:val="24"/>
        </w:rPr>
        <w:t>ны</w:t>
      </w:r>
      <w:r w:rsidRPr="00E37321">
        <w:rPr>
          <w:rFonts w:ascii="Times New Roman" w:hAnsi="Times New Roman"/>
          <w:sz w:val="24"/>
          <w:szCs w:val="24"/>
        </w:rPr>
        <w:t>х</w:t>
      </w:r>
      <w:r w:rsidRPr="00E37321">
        <w:rPr>
          <w:rFonts w:ascii="Times New Roman" w:hAnsi="Times New Roman"/>
          <w:spacing w:val="-1"/>
          <w:sz w:val="24"/>
          <w:szCs w:val="24"/>
        </w:rPr>
        <w:t xml:space="preserve"> </w:t>
      </w:r>
      <w:r w:rsidRPr="00E37321">
        <w:rPr>
          <w:rFonts w:ascii="Times New Roman" w:hAnsi="Times New Roman"/>
          <w:sz w:val="24"/>
          <w:szCs w:val="24"/>
        </w:rPr>
        <w:t>к</w:t>
      </w:r>
      <w:r w:rsidRPr="00E37321">
        <w:rPr>
          <w:rFonts w:ascii="Times New Roman" w:hAnsi="Times New Roman"/>
          <w:spacing w:val="-1"/>
          <w:sz w:val="24"/>
          <w:szCs w:val="24"/>
        </w:rPr>
        <w:t>л</w:t>
      </w:r>
      <w:r w:rsidRPr="00E37321">
        <w:rPr>
          <w:rFonts w:ascii="Times New Roman" w:hAnsi="Times New Roman"/>
          <w:sz w:val="24"/>
          <w:szCs w:val="24"/>
        </w:rPr>
        <w:t>асс</w:t>
      </w:r>
      <w:r w:rsidRPr="00E37321">
        <w:rPr>
          <w:rFonts w:ascii="Times New Roman" w:hAnsi="Times New Roman"/>
          <w:spacing w:val="1"/>
          <w:sz w:val="24"/>
          <w:szCs w:val="24"/>
        </w:rPr>
        <w:t>о</w:t>
      </w:r>
      <w:r w:rsidRPr="00E37321">
        <w:rPr>
          <w:rFonts w:ascii="Times New Roman" w:hAnsi="Times New Roman"/>
          <w:sz w:val="24"/>
          <w:szCs w:val="24"/>
        </w:rPr>
        <w:t xml:space="preserve">в </w:t>
      </w:r>
      <w:r w:rsidRPr="00E37321">
        <w:rPr>
          <w:rFonts w:ascii="Times New Roman" w:hAnsi="Times New Roman"/>
          <w:spacing w:val="1"/>
          <w:sz w:val="24"/>
          <w:szCs w:val="24"/>
        </w:rPr>
        <w:t>н</w:t>
      </w:r>
      <w:r w:rsidRPr="00E37321">
        <w:rPr>
          <w:rFonts w:ascii="Times New Roman" w:hAnsi="Times New Roman"/>
          <w:sz w:val="24"/>
          <w:szCs w:val="24"/>
        </w:rPr>
        <w:t>е</w:t>
      </w:r>
      <w:r w:rsidRPr="00E37321">
        <w:rPr>
          <w:rFonts w:ascii="Times New Roman" w:hAnsi="Times New Roman"/>
          <w:spacing w:val="-1"/>
          <w:sz w:val="24"/>
          <w:szCs w:val="24"/>
        </w:rPr>
        <w:t>о</w:t>
      </w:r>
      <w:r w:rsidRPr="00E37321">
        <w:rPr>
          <w:rFonts w:ascii="Times New Roman" w:hAnsi="Times New Roman"/>
          <w:spacing w:val="1"/>
          <w:sz w:val="24"/>
          <w:szCs w:val="24"/>
        </w:rPr>
        <w:t>р</w:t>
      </w:r>
      <w:r w:rsidRPr="00E37321">
        <w:rPr>
          <w:rFonts w:ascii="Times New Roman" w:hAnsi="Times New Roman"/>
          <w:sz w:val="24"/>
          <w:szCs w:val="24"/>
        </w:rPr>
        <w:t>г</w:t>
      </w:r>
      <w:r w:rsidRPr="00E37321">
        <w:rPr>
          <w:rFonts w:ascii="Times New Roman" w:hAnsi="Times New Roman"/>
          <w:spacing w:val="-2"/>
          <w:sz w:val="24"/>
          <w:szCs w:val="24"/>
        </w:rPr>
        <w:t>а</w:t>
      </w:r>
      <w:r w:rsidRPr="00E37321">
        <w:rPr>
          <w:rFonts w:ascii="Times New Roman" w:hAnsi="Times New Roman"/>
          <w:spacing w:val="-1"/>
          <w:sz w:val="24"/>
          <w:szCs w:val="24"/>
        </w:rPr>
        <w:t>н</w:t>
      </w:r>
      <w:r w:rsidRPr="00E37321">
        <w:rPr>
          <w:rFonts w:ascii="Times New Roman" w:hAnsi="Times New Roman"/>
          <w:spacing w:val="1"/>
          <w:sz w:val="24"/>
          <w:szCs w:val="24"/>
        </w:rPr>
        <w:t>и</w:t>
      </w:r>
      <w:r w:rsidRPr="00E37321">
        <w:rPr>
          <w:rFonts w:ascii="Times New Roman" w:hAnsi="Times New Roman"/>
          <w:sz w:val="24"/>
          <w:szCs w:val="24"/>
        </w:rPr>
        <w:t>че</w:t>
      </w:r>
      <w:r w:rsidRPr="00E37321">
        <w:rPr>
          <w:rFonts w:ascii="Times New Roman" w:hAnsi="Times New Roman"/>
          <w:spacing w:val="-2"/>
          <w:sz w:val="24"/>
          <w:szCs w:val="24"/>
        </w:rPr>
        <w:t>с</w:t>
      </w:r>
      <w:r w:rsidRPr="00E37321">
        <w:rPr>
          <w:rFonts w:ascii="Times New Roman" w:hAnsi="Times New Roman"/>
          <w:sz w:val="24"/>
          <w:szCs w:val="24"/>
        </w:rPr>
        <w:t>к</w:t>
      </w:r>
      <w:r w:rsidRPr="00E37321">
        <w:rPr>
          <w:rFonts w:ascii="Times New Roman" w:hAnsi="Times New Roman"/>
          <w:spacing w:val="-1"/>
          <w:sz w:val="24"/>
          <w:szCs w:val="24"/>
        </w:rPr>
        <w:t>и</w:t>
      </w:r>
      <w:r w:rsidRPr="00E37321">
        <w:rPr>
          <w:rFonts w:ascii="Times New Roman" w:hAnsi="Times New Roman"/>
          <w:sz w:val="24"/>
          <w:szCs w:val="24"/>
        </w:rPr>
        <w:t>х</w:t>
      </w:r>
      <w:r w:rsidRPr="00E37321">
        <w:rPr>
          <w:rFonts w:ascii="Times New Roman" w:hAnsi="Times New Roman"/>
          <w:spacing w:val="1"/>
          <w:sz w:val="24"/>
          <w:szCs w:val="24"/>
        </w:rPr>
        <w:t xml:space="preserve"> </w:t>
      </w:r>
      <w:r w:rsidRPr="00E37321">
        <w:rPr>
          <w:rFonts w:ascii="Times New Roman" w:hAnsi="Times New Roman"/>
          <w:spacing w:val="-1"/>
          <w:sz w:val="24"/>
          <w:szCs w:val="24"/>
        </w:rPr>
        <w:t>в</w:t>
      </w:r>
      <w:r w:rsidRPr="00E37321">
        <w:rPr>
          <w:rFonts w:ascii="Times New Roman" w:hAnsi="Times New Roman"/>
          <w:sz w:val="24"/>
          <w:szCs w:val="24"/>
        </w:rPr>
        <w:t>е</w:t>
      </w:r>
      <w:r w:rsidRPr="00E37321">
        <w:rPr>
          <w:rFonts w:ascii="Times New Roman" w:hAnsi="Times New Roman"/>
          <w:spacing w:val="-3"/>
          <w:sz w:val="24"/>
          <w:szCs w:val="24"/>
        </w:rPr>
        <w:t>щ</w:t>
      </w:r>
      <w:r w:rsidRPr="00E37321">
        <w:rPr>
          <w:rFonts w:ascii="Times New Roman" w:hAnsi="Times New Roman"/>
          <w:sz w:val="24"/>
          <w:szCs w:val="24"/>
        </w:rPr>
        <w:t>еств;</w:t>
      </w:r>
    </w:p>
    <w:p w:rsidR="00E53743" w:rsidRPr="00E37321" w:rsidRDefault="00E53743" w:rsidP="00A675D6">
      <w:pPr>
        <w:numPr>
          <w:ilvl w:val="0"/>
          <w:numId w:val="11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37321">
        <w:rPr>
          <w:rFonts w:ascii="Times New Roman" w:hAnsi="Times New Roman"/>
          <w:sz w:val="24"/>
          <w:szCs w:val="24"/>
        </w:rPr>
        <w:t>рас</w:t>
      </w:r>
      <w:r w:rsidRPr="00E37321">
        <w:rPr>
          <w:rFonts w:ascii="Times New Roman" w:hAnsi="Times New Roman"/>
          <w:spacing w:val="-1"/>
          <w:sz w:val="24"/>
          <w:szCs w:val="24"/>
        </w:rPr>
        <w:t>п</w:t>
      </w:r>
      <w:r w:rsidRPr="00E37321">
        <w:rPr>
          <w:rFonts w:ascii="Times New Roman" w:hAnsi="Times New Roman"/>
          <w:spacing w:val="1"/>
          <w:sz w:val="24"/>
          <w:szCs w:val="24"/>
        </w:rPr>
        <w:t>о</w:t>
      </w:r>
      <w:r w:rsidRPr="00E37321">
        <w:rPr>
          <w:rFonts w:ascii="Times New Roman" w:hAnsi="Times New Roman"/>
          <w:sz w:val="24"/>
          <w:szCs w:val="24"/>
        </w:rPr>
        <w:t>зна</w:t>
      </w:r>
      <w:r w:rsidRPr="00E37321">
        <w:rPr>
          <w:rFonts w:ascii="Times New Roman" w:hAnsi="Times New Roman"/>
          <w:spacing w:val="-2"/>
          <w:sz w:val="24"/>
          <w:szCs w:val="24"/>
        </w:rPr>
        <w:t>в</w:t>
      </w:r>
      <w:r w:rsidRPr="00E37321">
        <w:rPr>
          <w:rFonts w:ascii="Times New Roman" w:hAnsi="Times New Roman"/>
          <w:sz w:val="24"/>
          <w:szCs w:val="24"/>
        </w:rPr>
        <w:t>ать</w:t>
      </w:r>
      <w:r w:rsidRPr="00E37321">
        <w:rPr>
          <w:rFonts w:ascii="Times New Roman" w:hAnsi="Times New Roman"/>
          <w:spacing w:val="-1"/>
          <w:sz w:val="24"/>
          <w:szCs w:val="24"/>
        </w:rPr>
        <w:t xml:space="preserve"> </w:t>
      </w:r>
      <w:r w:rsidRPr="00E37321">
        <w:rPr>
          <w:rFonts w:ascii="Times New Roman" w:hAnsi="Times New Roman"/>
          <w:sz w:val="24"/>
          <w:szCs w:val="24"/>
        </w:rPr>
        <w:t>опы</w:t>
      </w:r>
      <w:r w:rsidRPr="00E37321">
        <w:rPr>
          <w:rFonts w:ascii="Times New Roman" w:hAnsi="Times New Roman"/>
          <w:spacing w:val="-3"/>
          <w:sz w:val="24"/>
          <w:szCs w:val="24"/>
        </w:rPr>
        <w:t>т</w:t>
      </w:r>
      <w:r w:rsidRPr="00E37321">
        <w:rPr>
          <w:rFonts w:ascii="Times New Roman" w:hAnsi="Times New Roman"/>
          <w:spacing w:val="-1"/>
          <w:sz w:val="24"/>
          <w:szCs w:val="24"/>
        </w:rPr>
        <w:t>н</w:t>
      </w:r>
      <w:r w:rsidRPr="00E37321">
        <w:rPr>
          <w:rFonts w:ascii="Times New Roman" w:hAnsi="Times New Roman"/>
          <w:spacing w:val="1"/>
          <w:sz w:val="24"/>
          <w:szCs w:val="24"/>
        </w:rPr>
        <w:t>ы</w:t>
      </w:r>
      <w:r w:rsidRPr="00E37321">
        <w:rPr>
          <w:rFonts w:ascii="Times New Roman" w:hAnsi="Times New Roman"/>
          <w:sz w:val="24"/>
          <w:szCs w:val="24"/>
        </w:rPr>
        <w:t>м п</w:t>
      </w:r>
      <w:r w:rsidRPr="00E37321">
        <w:rPr>
          <w:rFonts w:ascii="Times New Roman" w:hAnsi="Times New Roman"/>
          <w:spacing w:val="-3"/>
          <w:sz w:val="24"/>
          <w:szCs w:val="24"/>
        </w:rPr>
        <w:t>у</w:t>
      </w:r>
      <w:r w:rsidRPr="00E37321">
        <w:rPr>
          <w:rFonts w:ascii="Times New Roman" w:hAnsi="Times New Roman"/>
          <w:sz w:val="24"/>
          <w:szCs w:val="24"/>
        </w:rPr>
        <w:t xml:space="preserve">тем </w:t>
      </w:r>
      <w:r w:rsidRPr="00E37321">
        <w:rPr>
          <w:rFonts w:ascii="Times New Roman" w:hAnsi="Times New Roman"/>
          <w:spacing w:val="1"/>
          <w:sz w:val="24"/>
          <w:szCs w:val="24"/>
        </w:rPr>
        <w:t>р</w:t>
      </w:r>
      <w:r w:rsidRPr="00E37321">
        <w:rPr>
          <w:rFonts w:ascii="Times New Roman" w:hAnsi="Times New Roman"/>
          <w:sz w:val="24"/>
          <w:szCs w:val="24"/>
        </w:rPr>
        <w:t>аст</w:t>
      </w:r>
      <w:r w:rsidRPr="00E37321">
        <w:rPr>
          <w:rFonts w:ascii="Times New Roman" w:hAnsi="Times New Roman"/>
          <w:spacing w:val="-3"/>
          <w:sz w:val="24"/>
          <w:szCs w:val="24"/>
        </w:rPr>
        <w:t>в</w:t>
      </w:r>
      <w:r w:rsidRPr="00E37321">
        <w:rPr>
          <w:rFonts w:ascii="Times New Roman" w:hAnsi="Times New Roman"/>
          <w:spacing w:val="1"/>
          <w:sz w:val="24"/>
          <w:szCs w:val="24"/>
        </w:rPr>
        <w:t>о</w:t>
      </w:r>
      <w:r w:rsidRPr="00E37321">
        <w:rPr>
          <w:rFonts w:ascii="Times New Roman" w:hAnsi="Times New Roman"/>
          <w:spacing w:val="-1"/>
          <w:sz w:val="24"/>
          <w:szCs w:val="24"/>
        </w:rPr>
        <w:t>р</w:t>
      </w:r>
      <w:r w:rsidRPr="00E37321">
        <w:rPr>
          <w:rFonts w:ascii="Times New Roman" w:hAnsi="Times New Roman"/>
          <w:sz w:val="24"/>
          <w:szCs w:val="24"/>
        </w:rPr>
        <w:t>ы</w:t>
      </w:r>
      <w:r w:rsidRPr="00E37321">
        <w:rPr>
          <w:rFonts w:ascii="Times New Roman" w:hAnsi="Times New Roman"/>
          <w:spacing w:val="1"/>
          <w:sz w:val="24"/>
          <w:szCs w:val="24"/>
        </w:rPr>
        <w:t xml:space="preserve"> </w:t>
      </w:r>
      <w:r w:rsidRPr="00E37321">
        <w:rPr>
          <w:rFonts w:ascii="Times New Roman" w:hAnsi="Times New Roman"/>
          <w:spacing w:val="-3"/>
          <w:sz w:val="24"/>
          <w:szCs w:val="24"/>
        </w:rPr>
        <w:t>к</w:t>
      </w:r>
      <w:r w:rsidRPr="00E37321">
        <w:rPr>
          <w:rFonts w:ascii="Times New Roman" w:hAnsi="Times New Roman"/>
          <w:spacing w:val="1"/>
          <w:sz w:val="24"/>
          <w:szCs w:val="24"/>
        </w:rPr>
        <w:t>и</w:t>
      </w:r>
      <w:r w:rsidRPr="00E37321">
        <w:rPr>
          <w:rFonts w:ascii="Times New Roman" w:hAnsi="Times New Roman"/>
          <w:sz w:val="24"/>
          <w:szCs w:val="24"/>
        </w:rPr>
        <w:t>слот</w:t>
      </w:r>
      <w:r w:rsidRPr="00E37321">
        <w:rPr>
          <w:rFonts w:ascii="Times New Roman" w:hAnsi="Times New Roman"/>
          <w:spacing w:val="-3"/>
          <w:sz w:val="24"/>
          <w:szCs w:val="24"/>
        </w:rPr>
        <w:t xml:space="preserve"> </w:t>
      </w:r>
      <w:r w:rsidRPr="00E37321">
        <w:rPr>
          <w:rFonts w:ascii="Times New Roman" w:hAnsi="Times New Roman"/>
          <w:sz w:val="24"/>
          <w:szCs w:val="24"/>
        </w:rPr>
        <w:t>и</w:t>
      </w:r>
      <w:r w:rsidRPr="00E37321">
        <w:rPr>
          <w:rFonts w:ascii="Times New Roman" w:hAnsi="Times New Roman"/>
          <w:spacing w:val="-2"/>
          <w:sz w:val="24"/>
          <w:szCs w:val="24"/>
        </w:rPr>
        <w:t xml:space="preserve"> </w:t>
      </w:r>
      <w:r w:rsidRPr="00E37321">
        <w:rPr>
          <w:rFonts w:ascii="Times New Roman" w:hAnsi="Times New Roman"/>
          <w:sz w:val="24"/>
          <w:szCs w:val="24"/>
        </w:rPr>
        <w:t>ще</w:t>
      </w:r>
      <w:r w:rsidRPr="00E37321">
        <w:rPr>
          <w:rFonts w:ascii="Times New Roman" w:hAnsi="Times New Roman"/>
          <w:spacing w:val="-1"/>
          <w:sz w:val="24"/>
          <w:szCs w:val="24"/>
        </w:rPr>
        <w:t>л</w:t>
      </w:r>
      <w:r w:rsidRPr="00E37321">
        <w:rPr>
          <w:rFonts w:ascii="Times New Roman" w:hAnsi="Times New Roman"/>
          <w:spacing w:val="1"/>
          <w:sz w:val="24"/>
          <w:szCs w:val="24"/>
        </w:rPr>
        <w:t>о</w:t>
      </w:r>
      <w:r w:rsidRPr="00E37321">
        <w:rPr>
          <w:rFonts w:ascii="Times New Roman" w:hAnsi="Times New Roman"/>
          <w:sz w:val="24"/>
          <w:szCs w:val="24"/>
        </w:rPr>
        <w:t>ч</w:t>
      </w:r>
      <w:r w:rsidRPr="00E37321">
        <w:rPr>
          <w:rFonts w:ascii="Times New Roman" w:hAnsi="Times New Roman"/>
          <w:spacing w:val="-2"/>
          <w:sz w:val="24"/>
          <w:szCs w:val="24"/>
        </w:rPr>
        <w:t>е</w:t>
      </w:r>
      <w:r w:rsidRPr="00E37321">
        <w:rPr>
          <w:rFonts w:ascii="Times New Roman" w:hAnsi="Times New Roman"/>
          <w:sz w:val="24"/>
          <w:szCs w:val="24"/>
        </w:rPr>
        <w:t>й</w:t>
      </w:r>
      <w:r w:rsidRPr="00E37321">
        <w:rPr>
          <w:rFonts w:ascii="Times New Roman" w:hAnsi="Times New Roman"/>
          <w:spacing w:val="1"/>
          <w:sz w:val="24"/>
          <w:szCs w:val="24"/>
        </w:rPr>
        <w:t xml:space="preserve"> </w:t>
      </w:r>
      <w:r w:rsidRPr="00E37321">
        <w:rPr>
          <w:rFonts w:ascii="Times New Roman" w:hAnsi="Times New Roman"/>
          <w:spacing w:val="-2"/>
          <w:sz w:val="24"/>
          <w:szCs w:val="24"/>
        </w:rPr>
        <w:t>п</w:t>
      </w:r>
      <w:r w:rsidRPr="00E37321">
        <w:rPr>
          <w:rFonts w:ascii="Times New Roman" w:hAnsi="Times New Roman"/>
          <w:sz w:val="24"/>
          <w:szCs w:val="24"/>
        </w:rPr>
        <w:t xml:space="preserve">о </w:t>
      </w:r>
      <w:r w:rsidRPr="00E37321">
        <w:rPr>
          <w:rFonts w:ascii="Times New Roman" w:hAnsi="Times New Roman"/>
          <w:spacing w:val="1"/>
          <w:sz w:val="24"/>
          <w:szCs w:val="24"/>
        </w:rPr>
        <w:t>и</w:t>
      </w:r>
      <w:r w:rsidRPr="00E37321">
        <w:rPr>
          <w:rFonts w:ascii="Times New Roman" w:hAnsi="Times New Roman"/>
          <w:sz w:val="24"/>
          <w:szCs w:val="24"/>
        </w:rPr>
        <w:t>зме</w:t>
      </w:r>
      <w:r w:rsidRPr="00E37321">
        <w:rPr>
          <w:rFonts w:ascii="Times New Roman" w:hAnsi="Times New Roman"/>
          <w:spacing w:val="-2"/>
          <w:sz w:val="24"/>
          <w:szCs w:val="24"/>
        </w:rPr>
        <w:t>н</w:t>
      </w:r>
      <w:r w:rsidRPr="00E37321">
        <w:rPr>
          <w:rFonts w:ascii="Times New Roman" w:hAnsi="Times New Roman"/>
          <w:sz w:val="24"/>
          <w:szCs w:val="24"/>
        </w:rPr>
        <w:t>е</w:t>
      </w:r>
      <w:r w:rsidRPr="00E37321">
        <w:rPr>
          <w:rFonts w:ascii="Times New Roman" w:hAnsi="Times New Roman"/>
          <w:spacing w:val="-1"/>
          <w:sz w:val="24"/>
          <w:szCs w:val="24"/>
        </w:rPr>
        <w:t>н</w:t>
      </w:r>
      <w:r w:rsidRPr="00E37321">
        <w:rPr>
          <w:rFonts w:ascii="Times New Roman" w:hAnsi="Times New Roman"/>
          <w:spacing w:val="1"/>
          <w:sz w:val="24"/>
          <w:szCs w:val="24"/>
        </w:rPr>
        <w:t>и</w:t>
      </w:r>
      <w:r w:rsidRPr="00E37321">
        <w:rPr>
          <w:rFonts w:ascii="Times New Roman" w:hAnsi="Times New Roman"/>
          <w:sz w:val="24"/>
          <w:szCs w:val="24"/>
        </w:rPr>
        <w:t>ю о</w:t>
      </w:r>
      <w:r w:rsidRPr="00E37321">
        <w:rPr>
          <w:rFonts w:ascii="Times New Roman" w:hAnsi="Times New Roman"/>
          <w:spacing w:val="-1"/>
          <w:sz w:val="24"/>
          <w:szCs w:val="24"/>
        </w:rPr>
        <w:t>к</w:t>
      </w:r>
      <w:r w:rsidRPr="00E37321">
        <w:rPr>
          <w:rFonts w:ascii="Times New Roman" w:hAnsi="Times New Roman"/>
          <w:spacing w:val="1"/>
          <w:sz w:val="24"/>
          <w:szCs w:val="24"/>
        </w:rPr>
        <w:t>р</w:t>
      </w:r>
      <w:r w:rsidRPr="00E37321">
        <w:rPr>
          <w:rFonts w:ascii="Times New Roman" w:hAnsi="Times New Roman"/>
          <w:sz w:val="24"/>
          <w:szCs w:val="24"/>
        </w:rPr>
        <w:t>а</w:t>
      </w:r>
      <w:r w:rsidRPr="00E37321">
        <w:rPr>
          <w:rFonts w:ascii="Times New Roman" w:hAnsi="Times New Roman"/>
          <w:spacing w:val="-2"/>
          <w:sz w:val="24"/>
          <w:szCs w:val="24"/>
        </w:rPr>
        <w:t>с</w:t>
      </w:r>
      <w:r w:rsidRPr="00E37321">
        <w:rPr>
          <w:rFonts w:ascii="Times New Roman" w:hAnsi="Times New Roman"/>
          <w:sz w:val="24"/>
          <w:szCs w:val="24"/>
        </w:rPr>
        <w:t>ки</w:t>
      </w:r>
      <w:r w:rsidRPr="00E37321">
        <w:rPr>
          <w:rFonts w:ascii="Times New Roman" w:hAnsi="Times New Roman"/>
          <w:spacing w:val="-2"/>
          <w:sz w:val="24"/>
          <w:szCs w:val="24"/>
        </w:rPr>
        <w:t xml:space="preserve"> </w:t>
      </w:r>
      <w:r w:rsidRPr="00E37321">
        <w:rPr>
          <w:rFonts w:ascii="Times New Roman" w:hAnsi="Times New Roman"/>
          <w:spacing w:val="1"/>
          <w:sz w:val="24"/>
          <w:szCs w:val="24"/>
        </w:rPr>
        <w:t>и</w:t>
      </w:r>
      <w:r w:rsidRPr="00E37321">
        <w:rPr>
          <w:rFonts w:ascii="Times New Roman" w:hAnsi="Times New Roman"/>
          <w:spacing w:val="-1"/>
          <w:sz w:val="24"/>
          <w:szCs w:val="24"/>
        </w:rPr>
        <w:t>н</w:t>
      </w:r>
      <w:r w:rsidRPr="00E37321">
        <w:rPr>
          <w:rFonts w:ascii="Times New Roman" w:hAnsi="Times New Roman"/>
          <w:spacing w:val="1"/>
          <w:sz w:val="24"/>
          <w:szCs w:val="24"/>
        </w:rPr>
        <w:t>д</w:t>
      </w:r>
      <w:r w:rsidRPr="00E37321">
        <w:rPr>
          <w:rFonts w:ascii="Times New Roman" w:hAnsi="Times New Roman"/>
          <w:spacing w:val="-1"/>
          <w:sz w:val="24"/>
          <w:szCs w:val="24"/>
        </w:rPr>
        <w:t>и</w:t>
      </w:r>
      <w:r w:rsidRPr="00E37321">
        <w:rPr>
          <w:rFonts w:ascii="Times New Roman" w:hAnsi="Times New Roman"/>
          <w:sz w:val="24"/>
          <w:szCs w:val="24"/>
        </w:rPr>
        <w:t>ка</w:t>
      </w:r>
      <w:r w:rsidRPr="00E37321">
        <w:rPr>
          <w:rFonts w:ascii="Times New Roman" w:hAnsi="Times New Roman"/>
          <w:spacing w:val="-2"/>
          <w:sz w:val="24"/>
          <w:szCs w:val="24"/>
        </w:rPr>
        <w:t>т</w:t>
      </w:r>
      <w:r w:rsidRPr="00E37321">
        <w:rPr>
          <w:rFonts w:ascii="Times New Roman" w:hAnsi="Times New Roman"/>
          <w:spacing w:val="1"/>
          <w:sz w:val="24"/>
          <w:szCs w:val="24"/>
        </w:rPr>
        <w:t>ор</w:t>
      </w:r>
      <w:r w:rsidRPr="00E37321">
        <w:rPr>
          <w:rFonts w:ascii="Times New Roman" w:hAnsi="Times New Roman"/>
          <w:sz w:val="24"/>
          <w:szCs w:val="24"/>
        </w:rPr>
        <w:t>а;</w:t>
      </w:r>
    </w:p>
    <w:p w:rsidR="00E53743" w:rsidRPr="00E37321" w:rsidRDefault="00E53743" w:rsidP="00A675D6">
      <w:pPr>
        <w:numPr>
          <w:ilvl w:val="0"/>
          <w:numId w:val="11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37321">
        <w:rPr>
          <w:rFonts w:ascii="Times New Roman" w:hAnsi="Times New Roman"/>
          <w:spacing w:val="-1"/>
          <w:sz w:val="24"/>
          <w:szCs w:val="24"/>
        </w:rPr>
        <w:t>х</w:t>
      </w:r>
      <w:r w:rsidRPr="00E37321">
        <w:rPr>
          <w:rFonts w:ascii="Times New Roman" w:hAnsi="Times New Roman"/>
          <w:sz w:val="24"/>
          <w:szCs w:val="24"/>
        </w:rPr>
        <w:t>а</w:t>
      </w:r>
      <w:r w:rsidRPr="00E37321">
        <w:rPr>
          <w:rFonts w:ascii="Times New Roman" w:hAnsi="Times New Roman"/>
          <w:spacing w:val="1"/>
          <w:sz w:val="24"/>
          <w:szCs w:val="24"/>
        </w:rPr>
        <w:t>р</w:t>
      </w:r>
      <w:r w:rsidRPr="00E37321">
        <w:rPr>
          <w:rFonts w:ascii="Times New Roman" w:hAnsi="Times New Roman"/>
          <w:sz w:val="24"/>
          <w:szCs w:val="24"/>
        </w:rPr>
        <w:t>акт</w:t>
      </w:r>
      <w:r w:rsidRPr="00E37321">
        <w:rPr>
          <w:rFonts w:ascii="Times New Roman" w:hAnsi="Times New Roman"/>
          <w:spacing w:val="-2"/>
          <w:sz w:val="24"/>
          <w:szCs w:val="24"/>
        </w:rPr>
        <w:t>е</w:t>
      </w:r>
      <w:r w:rsidRPr="00E37321">
        <w:rPr>
          <w:rFonts w:ascii="Times New Roman" w:hAnsi="Times New Roman"/>
          <w:spacing w:val="-1"/>
          <w:sz w:val="24"/>
          <w:szCs w:val="24"/>
        </w:rPr>
        <w:t>р</w:t>
      </w:r>
      <w:r w:rsidRPr="00E37321">
        <w:rPr>
          <w:rFonts w:ascii="Times New Roman" w:hAnsi="Times New Roman"/>
          <w:spacing w:val="1"/>
          <w:sz w:val="24"/>
          <w:szCs w:val="24"/>
        </w:rPr>
        <w:t>и</w:t>
      </w:r>
      <w:r w:rsidRPr="00E37321">
        <w:rPr>
          <w:rFonts w:ascii="Times New Roman" w:hAnsi="Times New Roman"/>
          <w:sz w:val="24"/>
          <w:szCs w:val="24"/>
        </w:rPr>
        <w:t xml:space="preserve">зовать </w:t>
      </w:r>
      <w:r w:rsidRPr="00E37321">
        <w:rPr>
          <w:rFonts w:ascii="Times New Roman" w:hAnsi="Times New Roman"/>
          <w:spacing w:val="-1"/>
          <w:sz w:val="24"/>
          <w:szCs w:val="24"/>
        </w:rPr>
        <w:t>в</w:t>
      </w:r>
      <w:r w:rsidRPr="00E37321">
        <w:rPr>
          <w:rFonts w:ascii="Times New Roman" w:hAnsi="Times New Roman"/>
          <w:spacing w:val="-3"/>
          <w:sz w:val="24"/>
          <w:szCs w:val="24"/>
        </w:rPr>
        <w:t>з</w:t>
      </w:r>
      <w:r w:rsidRPr="00E37321">
        <w:rPr>
          <w:rFonts w:ascii="Times New Roman" w:hAnsi="Times New Roman"/>
          <w:sz w:val="24"/>
          <w:szCs w:val="24"/>
        </w:rPr>
        <w:t>а</w:t>
      </w:r>
      <w:r w:rsidRPr="00E37321">
        <w:rPr>
          <w:rFonts w:ascii="Times New Roman" w:hAnsi="Times New Roman"/>
          <w:spacing w:val="1"/>
          <w:sz w:val="24"/>
          <w:szCs w:val="24"/>
        </w:rPr>
        <w:t>и</w:t>
      </w:r>
      <w:r w:rsidRPr="00E37321">
        <w:rPr>
          <w:rFonts w:ascii="Times New Roman" w:hAnsi="Times New Roman"/>
          <w:spacing w:val="-3"/>
          <w:sz w:val="24"/>
          <w:szCs w:val="24"/>
        </w:rPr>
        <w:t>м</w:t>
      </w:r>
      <w:r w:rsidRPr="00E37321">
        <w:rPr>
          <w:rFonts w:ascii="Times New Roman" w:hAnsi="Times New Roman"/>
          <w:spacing w:val="1"/>
          <w:sz w:val="24"/>
          <w:szCs w:val="24"/>
        </w:rPr>
        <w:t>о</w:t>
      </w:r>
      <w:r w:rsidRPr="00E37321">
        <w:rPr>
          <w:rFonts w:ascii="Times New Roman" w:hAnsi="Times New Roman"/>
          <w:sz w:val="24"/>
          <w:szCs w:val="24"/>
        </w:rPr>
        <w:t>связь меж</w:t>
      </w:r>
      <w:r w:rsidRPr="00E37321">
        <w:rPr>
          <w:rFonts w:ascii="Times New Roman" w:hAnsi="Times New Roman"/>
          <w:spacing w:val="1"/>
          <w:sz w:val="24"/>
          <w:szCs w:val="24"/>
        </w:rPr>
        <w:t>д</w:t>
      </w:r>
      <w:r w:rsidRPr="00E37321">
        <w:rPr>
          <w:rFonts w:ascii="Times New Roman" w:hAnsi="Times New Roman"/>
          <w:sz w:val="24"/>
          <w:szCs w:val="24"/>
        </w:rPr>
        <w:t>у</w:t>
      </w:r>
      <w:r w:rsidRPr="00E37321">
        <w:rPr>
          <w:rFonts w:ascii="Times New Roman" w:hAnsi="Times New Roman"/>
          <w:spacing w:val="-3"/>
          <w:sz w:val="24"/>
          <w:szCs w:val="24"/>
        </w:rPr>
        <w:t xml:space="preserve"> </w:t>
      </w:r>
      <w:r w:rsidRPr="00E37321">
        <w:rPr>
          <w:rFonts w:ascii="Times New Roman" w:hAnsi="Times New Roman"/>
          <w:sz w:val="24"/>
          <w:szCs w:val="24"/>
        </w:rPr>
        <w:t>к</w:t>
      </w:r>
      <w:r w:rsidRPr="00E37321">
        <w:rPr>
          <w:rFonts w:ascii="Times New Roman" w:hAnsi="Times New Roman"/>
          <w:spacing w:val="-1"/>
          <w:sz w:val="24"/>
          <w:szCs w:val="24"/>
        </w:rPr>
        <w:t>л</w:t>
      </w:r>
      <w:r w:rsidRPr="00E37321">
        <w:rPr>
          <w:rFonts w:ascii="Times New Roman" w:hAnsi="Times New Roman"/>
          <w:sz w:val="24"/>
          <w:szCs w:val="24"/>
        </w:rPr>
        <w:t>асса</w:t>
      </w:r>
      <w:r w:rsidRPr="00E37321">
        <w:rPr>
          <w:rFonts w:ascii="Times New Roman" w:hAnsi="Times New Roman"/>
          <w:spacing w:val="-2"/>
          <w:sz w:val="24"/>
          <w:szCs w:val="24"/>
        </w:rPr>
        <w:t>м</w:t>
      </w:r>
      <w:r w:rsidRPr="00E37321">
        <w:rPr>
          <w:rFonts w:ascii="Times New Roman" w:hAnsi="Times New Roman"/>
          <w:sz w:val="24"/>
          <w:szCs w:val="24"/>
        </w:rPr>
        <w:t>и</w:t>
      </w:r>
      <w:r w:rsidRPr="00E37321">
        <w:rPr>
          <w:rFonts w:ascii="Times New Roman" w:hAnsi="Times New Roman"/>
          <w:spacing w:val="1"/>
          <w:sz w:val="24"/>
          <w:szCs w:val="24"/>
        </w:rPr>
        <w:t xml:space="preserve"> </w:t>
      </w:r>
      <w:r w:rsidRPr="00E37321">
        <w:rPr>
          <w:rFonts w:ascii="Times New Roman" w:hAnsi="Times New Roman"/>
          <w:sz w:val="24"/>
          <w:szCs w:val="24"/>
        </w:rPr>
        <w:t>н</w:t>
      </w:r>
      <w:r w:rsidRPr="00E37321">
        <w:rPr>
          <w:rFonts w:ascii="Times New Roman" w:hAnsi="Times New Roman"/>
          <w:spacing w:val="-2"/>
          <w:sz w:val="24"/>
          <w:szCs w:val="24"/>
        </w:rPr>
        <w:t>е</w:t>
      </w:r>
      <w:r w:rsidRPr="00E37321">
        <w:rPr>
          <w:rFonts w:ascii="Times New Roman" w:hAnsi="Times New Roman"/>
          <w:spacing w:val="-1"/>
          <w:sz w:val="24"/>
          <w:szCs w:val="24"/>
        </w:rPr>
        <w:t>о</w:t>
      </w:r>
      <w:r w:rsidRPr="00E37321">
        <w:rPr>
          <w:rFonts w:ascii="Times New Roman" w:hAnsi="Times New Roman"/>
          <w:spacing w:val="1"/>
          <w:sz w:val="24"/>
          <w:szCs w:val="24"/>
        </w:rPr>
        <w:t>р</w:t>
      </w:r>
      <w:r w:rsidRPr="00E37321">
        <w:rPr>
          <w:rFonts w:ascii="Times New Roman" w:hAnsi="Times New Roman"/>
          <w:sz w:val="24"/>
          <w:szCs w:val="24"/>
        </w:rPr>
        <w:t>г</w:t>
      </w:r>
      <w:r w:rsidRPr="00E37321">
        <w:rPr>
          <w:rFonts w:ascii="Times New Roman" w:hAnsi="Times New Roman"/>
          <w:spacing w:val="-2"/>
          <w:sz w:val="24"/>
          <w:szCs w:val="24"/>
        </w:rPr>
        <w:t>а</w:t>
      </w:r>
      <w:r w:rsidRPr="00E37321">
        <w:rPr>
          <w:rFonts w:ascii="Times New Roman" w:hAnsi="Times New Roman"/>
          <w:spacing w:val="1"/>
          <w:sz w:val="24"/>
          <w:szCs w:val="24"/>
        </w:rPr>
        <w:t>ни</w:t>
      </w:r>
      <w:r w:rsidRPr="00E37321">
        <w:rPr>
          <w:rFonts w:ascii="Times New Roman" w:hAnsi="Times New Roman"/>
          <w:spacing w:val="-2"/>
          <w:sz w:val="24"/>
          <w:szCs w:val="24"/>
        </w:rPr>
        <w:t>ч</w:t>
      </w:r>
      <w:r w:rsidRPr="00E37321">
        <w:rPr>
          <w:rFonts w:ascii="Times New Roman" w:hAnsi="Times New Roman"/>
          <w:sz w:val="24"/>
          <w:szCs w:val="24"/>
        </w:rPr>
        <w:t>ес</w:t>
      </w:r>
      <w:r w:rsidRPr="00E37321">
        <w:rPr>
          <w:rFonts w:ascii="Times New Roman" w:hAnsi="Times New Roman"/>
          <w:spacing w:val="-2"/>
          <w:sz w:val="24"/>
          <w:szCs w:val="24"/>
        </w:rPr>
        <w:t>к</w:t>
      </w:r>
      <w:r w:rsidRPr="00E37321">
        <w:rPr>
          <w:rFonts w:ascii="Times New Roman" w:hAnsi="Times New Roman"/>
          <w:spacing w:val="1"/>
          <w:sz w:val="24"/>
          <w:szCs w:val="24"/>
        </w:rPr>
        <w:t>и</w:t>
      </w:r>
      <w:r w:rsidRPr="00E37321">
        <w:rPr>
          <w:rFonts w:ascii="Times New Roman" w:hAnsi="Times New Roman"/>
          <w:sz w:val="24"/>
          <w:szCs w:val="24"/>
        </w:rPr>
        <w:t>х с</w:t>
      </w:r>
      <w:r w:rsidRPr="00E37321">
        <w:rPr>
          <w:rFonts w:ascii="Times New Roman" w:hAnsi="Times New Roman"/>
          <w:spacing w:val="1"/>
          <w:sz w:val="24"/>
          <w:szCs w:val="24"/>
        </w:rPr>
        <w:t>о</w:t>
      </w:r>
      <w:r w:rsidRPr="00E37321">
        <w:rPr>
          <w:rFonts w:ascii="Times New Roman" w:hAnsi="Times New Roman"/>
          <w:spacing w:val="-2"/>
          <w:sz w:val="24"/>
          <w:szCs w:val="24"/>
        </w:rPr>
        <w:t>е</w:t>
      </w:r>
      <w:r w:rsidRPr="00E37321">
        <w:rPr>
          <w:rFonts w:ascii="Times New Roman" w:hAnsi="Times New Roman"/>
          <w:spacing w:val="1"/>
          <w:sz w:val="24"/>
          <w:szCs w:val="24"/>
        </w:rPr>
        <w:t>д</w:t>
      </w:r>
      <w:r w:rsidRPr="00E37321">
        <w:rPr>
          <w:rFonts w:ascii="Times New Roman" w:hAnsi="Times New Roman"/>
          <w:spacing w:val="-1"/>
          <w:sz w:val="24"/>
          <w:szCs w:val="24"/>
        </w:rPr>
        <w:t>и</w:t>
      </w:r>
      <w:r w:rsidRPr="00E37321">
        <w:rPr>
          <w:rFonts w:ascii="Times New Roman" w:hAnsi="Times New Roman"/>
          <w:spacing w:val="1"/>
          <w:sz w:val="24"/>
          <w:szCs w:val="24"/>
        </w:rPr>
        <w:t>н</w:t>
      </w:r>
      <w:r w:rsidRPr="00E37321">
        <w:rPr>
          <w:rFonts w:ascii="Times New Roman" w:hAnsi="Times New Roman"/>
          <w:spacing w:val="-2"/>
          <w:sz w:val="24"/>
          <w:szCs w:val="24"/>
        </w:rPr>
        <w:t>е</w:t>
      </w:r>
      <w:r w:rsidRPr="00E37321">
        <w:rPr>
          <w:rFonts w:ascii="Times New Roman" w:hAnsi="Times New Roman"/>
          <w:spacing w:val="1"/>
          <w:sz w:val="24"/>
          <w:szCs w:val="24"/>
        </w:rPr>
        <w:t>н</w:t>
      </w:r>
      <w:r w:rsidRPr="00E37321">
        <w:rPr>
          <w:rFonts w:ascii="Times New Roman" w:hAnsi="Times New Roman"/>
          <w:spacing w:val="-1"/>
          <w:sz w:val="24"/>
          <w:szCs w:val="24"/>
        </w:rPr>
        <w:t>и</w:t>
      </w:r>
      <w:r w:rsidRPr="00E37321">
        <w:rPr>
          <w:rFonts w:ascii="Times New Roman" w:hAnsi="Times New Roman"/>
          <w:sz w:val="24"/>
          <w:szCs w:val="24"/>
        </w:rPr>
        <w:t>й;</w:t>
      </w:r>
    </w:p>
    <w:p w:rsidR="00E53743" w:rsidRPr="00E37321" w:rsidRDefault="00E53743" w:rsidP="00A675D6">
      <w:pPr>
        <w:numPr>
          <w:ilvl w:val="0"/>
          <w:numId w:val="11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37321">
        <w:rPr>
          <w:rFonts w:ascii="Times New Roman" w:hAnsi="Times New Roman"/>
          <w:sz w:val="24"/>
          <w:szCs w:val="24"/>
        </w:rPr>
        <w:t>рас</w:t>
      </w:r>
      <w:r w:rsidRPr="00E37321">
        <w:rPr>
          <w:rFonts w:ascii="Times New Roman" w:hAnsi="Times New Roman"/>
          <w:spacing w:val="-2"/>
          <w:sz w:val="24"/>
          <w:szCs w:val="24"/>
        </w:rPr>
        <w:t>к</w:t>
      </w:r>
      <w:r w:rsidRPr="00E37321">
        <w:rPr>
          <w:rFonts w:ascii="Times New Roman" w:hAnsi="Times New Roman"/>
          <w:spacing w:val="1"/>
          <w:sz w:val="24"/>
          <w:szCs w:val="24"/>
        </w:rPr>
        <w:t>ры</w:t>
      </w:r>
      <w:r w:rsidRPr="00E37321">
        <w:rPr>
          <w:rFonts w:ascii="Times New Roman" w:hAnsi="Times New Roman"/>
          <w:sz w:val="24"/>
          <w:szCs w:val="24"/>
        </w:rPr>
        <w:t>вать</w:t>
      </w:r>
      <w:r w:rsidRPr="00E37321">
        <w:rPr>
          <w:rFonts w:ascii="Times New Roman" w:hAnsi="Times New Roman"/>
          <w:spacing w:val="-1"/>
          <w:sz w:val="24"/>
          <w:szCs w:val="24"/>
        </w:rPr>
        <w:t xml:space="preserve"> </w:t>
      </w:r>
      <w:r w:rsidRPr="00E37321">
        <w:rPr>
          <w:rFonts w:ascii="Times New Roman" w:hAnsi="Times New Roman"/>
          <w:sz w:val="24"/>
          <w:szCs w:val="24"/>
        </w:rPr>
        <w:t>с</w:t>
      </w:r>
      <w:r w:rsidRPr="00E37321">
        <w:rPr>
          <w:rFonts w:ascii="Times New Roman" w:hAnsi="Times New Roman"/>
          <w:spacing w:val="-3"/>
          <w:sz w:val="24"/>
          <w:szCs w:val="24"/>
        </w:rPr>
        <w:t>м</w:t>
      </w:r>
      <w:r w:rsidRPr="00E37321">
        <w:rPr>
          <w:rFonts w:ascii="Times New Roman" w:hAnsi="Times New Roman"/>
          <w:spacing w:val="1"/>
          <w:sz w:val="24"/>
          <w:szCs w:val="24"/>
        </w:rPr>
        <w:t>ы</w:t>
      </w:r>
      <w:r w:rsidRPr="00E37321">
        <w:rPr>
          <w:rFonts w:ascii="Times New Roman" w:hAnsi="Times New Roman"/>
          <w:sz w:val="24"/>
          <w:szCs w:val="24"/>
        </w:rPr>
        <w:t xml:space="preserve">сл </w:t>
      </w:r>
      <w:r w:rsidRPr="00E37321">
        <w:rPr>
          <w:rFonts w:ascii="Times New Roman" w:hAnsi="Times New Roman"/>
          <w:spacing w:val="-1"/>
          <w:sz w:val="24"/>
          <w:szCs w:val="24"/>
        </w:rPr>
        <w:t>П</w:t>
      </w:r>
      <w:r w:rsidRPr="00E37321">
        <w:rPr>
          <w:rFonts w:ascii="Times New Roman" w:hAnsi="Times New Roman"/>
          <w:sz w:val="24"/>
          <w:szCs w:val="24"/>
        </w:rPr>
        <w:t>е</w:t>
      </w:r>
      <w:r w:rsidRPr="00E37321">
        <w:rPr>
          <w:rFonts w:ascii="Times New Roman" w:hAnsi="Times New Roman"/>
          <w:spacing w:val="1"/>
          <w:sz w:val="24"/>
          <w:szCs w:val="24"/>
        </w:rPr>
        <w:t>р</w:t>
      </w:r>
      <w:r w:rsidRPr="00E37321">
        <w:rPr>
          <w:rFonts w:ascii="Times New Roman" w:hAnsi="Times New Roman"/>
          <w:spacing w:val="-1"/>
          <w:sz w:val="24"/>
          <w:szCs w:val="24"/>
        </w:rPr>
        <w:t>и</w:t>
      </w:r>
      <w:r w:rsidRPr="00E37321">
        <w:rPr>
          <w:rFonts w:ascii="Times New Roman" w:hAnsi="Times New Roman"/>
          <w:spacing w:val="1"/>
          <w:sz w:val="24"/>
          <w:szCs w:val="24"/>
        </w:rPr>
        <w:t>о</w:t>
      </w:r>
      <w:r w:rsidRPr="00E37321">
        <w:rPr>
          <w:rFonts w:ascii="Times New Roman" w:hAnsi="Times New Roman"/>
          <w:spacing w:val="-1"/>
          <w:sz w:val="24"/>
          <w:szCs w:val="24"/>
        </w:rPr>
        <w:t>д</w:t>
      </w:r>
      <w:r w:rsidRPr="00E37321">
        <w:rPr>
          <w:rFonts w:ascii="Times New Roman" w:hAnsi="Times New Roman"/>
          <w:spacing w:val="1"/>
          <w:sz w:val="24"/>
          <w:szCs w:val="24"/>
        </w:rPr>
        <w:t>и</w:t>
      </w:r>
      <w:r w:rsidRPr="00E37321">
        <w:rPr>
          <w:rFonts w:ascii="Times New Roman" w:hAnsi="Times New Roman"/>
          <w:spacing w:val="-2"/>
          <w:sz w:val="24"/>
          <w:szCs w:val="24"/>
        </w:rPr>
        <w:t>ч</w:t>
      </w:r>
      <w:r w:rsidRPr="00E37321">
        <w:rPr>
          <w:rFonts w:ascii="Times New Roman" w:hAnsi="Times New Roman"/>
          <w:sz w:val="24"/>
          <w:szCs w:val="24"/>
        </w:rPr>
        <w:t>ес</w:t>
      </w:r>
      <w:r w:rsidRPr="00E37321">
        <w:rPr>
          <w:rFonts w:ascii="Times New Roman" w:hAnsi="Times New Roman"/>
          <w:spacing w:val="-2"/>
          <w:sz w:val="24"/>
          <w:szCs w:val="24"/>
        </w:rPr>
        <w:t>к</w:t>
      </w:r>
      <w:r w:rsidRPr="00E37321">
        <w:rPr>
          <w:rFonts w:ascii="Times New Roman" w:hAnsi="Times New Roman"/>
          <w:spacing w:val="1"/>
          <w:sz w:val="24"/>
          <w:szCs w:val="24"/>
        </w:rPr>
        <w:t>о</w:t>
      </w:r>
      <w:r w:rsidRPr="00E37321">
        <w:rPr>
          <w:rFonts w:ascii="Times New Roman" w:hAnsi="Times New Roman"/>
          <w:spacing w:val="-2"/>
          <w:sz w:val="24"/>
          <w:szCs w:val="24"/>
        </w:rPr>
        <w:t>г</w:t>
      </w:r>
      <w:r w:rsidRPr="00E37321">
        <w:rPr>
          <w:rFonts w:ascii="Times New Roman" w:hAnsi="Times New Roman"/>
          <w:sz w:val="24"/>
          <w:szCs w:val="24"/>
        </w:rPr>
        <w:t>о</w:t>
      </w:r>
      <w:r w:rsidRPr="00E37321">
        <w:rPr>
          <w:rFonts w:ascii="Times New Roman" w:hAnsi="Times New Roman"/>
          <w:spacing w:val="1"/>
          <w:sz w:val="24"/>
          <w:szCs w:val="24"/>
        </w:rPr>
        <w:t xml:space="preserve"> </w:t>
      </w:r>
      <w:r w:rsidRPr="00E37321">
        <w:rPr>
          <w:rFonts w:ascii="Times New Roman" w:hAnsi="Times New Roman"/>
          <w:spacing w:val="-1"/>
          <w:sz w:val="24"/>
          <w:szCs w:val="24"/>
        </w:rPr>
        <w:t>з</w:t>
      </w:r>
      <w:r w:rsidRPr="00E37321">
        <w:rPr>
          <w:rFonts w:ascii="Times New Roman" w:hAnsi="Times New Roman"/>
          <w:sz w:val="24"/>
          <w:szCs w:val="24"/>
        </w:rPr>
        <w:t>а</w:t>
      </w:r>
      <w:r w:rsidRPr="00E37321">
        <w:rPr>
          <w:rFonts w:ascii="Times New Roman" w:hAnsi="Times New Roman"/>
          <w:spacing w:val="-2"/>
          <w:sz w:val="24"/>
          <w:szCs w:val="24"/>
        </w:rPr>
        <w:t>к</w:t>
      </w:r>
      <w:r w:rsidRPr="00E37321">
        <w:rPr>
          <w:rFonts w:ascii="Times New Roman" w:hAnsi="Times New Roman"/>
          <w:spacing w:val="1"/>
          <w:sz w:val="24"/>
          <w:szCs w:val="24"/>
        </w:rPr>
        <w:t>он</w:t>
      </w:r>
      <w:r w:rsidRPr="00E37321">
        <w:rPr>
          <w:rFonts w:ascii="Times New Roman" w:hAnsi="Times New Roman"/>
          <w:sz w:val="24"/>
          <w:szCs w:val="24"/>
        </w:rPr>
        <w:t>а Д.</w:t>
      </w:r>
      <w:r w:rsidRPr="00E37321">
        <w:rPr>
          <w:rFonts w:ascii="Times New Roman" w:hAnsi="Times New Roman"/>
          <w:spacing w:val="-1"/>
          <w:sz w:val="24"/>
          <w:szCs w:val="24"/>
        </w:rPr>
        <w:t>И</w:t>
      </w:r>
      <w:r w:rsidRPr="00E37321">
        <w:rPr>
          <w:rFonts w:ascii="Times New Roman" w:hAnsi="Times New Roman"/>
          <w:sz w:val="24"/>
          <w:szCs w:val="24"/>
        </w:rPr>
        <w:t>.</w:t>
      </w:r>
      <w:r w:rsidRPr="00E37321">
        <w:rPr>
          <w:rFonts w:ascii="Times New Roman" w:hAnsi="Times New Roman"/>
          <w:spacing w:val="-1"/>
          <w:sz w:val="24"/>
          <w:szCs w:val="24"/>
        </w:rPr>
        <w:t xml:space="preserve"> </w:t>
      </w:r>
      <w:r w:rsidRPr="00E37321">
        <w:rPr>
          <w:rFonts w:ascii="Times New Roman" w:hAnsi="Times New Roman"/>
          <w:sz w:val="24"/>
          <w:szCs w:val="24"/>
        </w:rPr>
        <w:t>Ме</w:t>
      </w:r>
      <w:r w:rsidRPr="00E37321">
        <w:rPr>
          <w:rFonts w:ascii="Times New Roman" w:hAnsi="Times New Roman"/>
          <w:spacing w:val="1"/>
          <w:sz w:val="24"/>
          <w:szCs w:val="24"/>
        </w:rPr>
        <w:t>н</w:t>
      </w:r>
      <w:r w:rsidRPr="00E37321">
        <w:rPr>
          <w:rFonts w:ascii="Times New Roman" w:hAnsi="Times New Roman"/>
          <w:spacing w:val="-1"/>
          <w:sz w:val="24"/>
          <w:szCs w:val="24"/>
        </w:rPr>
        <w:t>д</w:t>
      </w:r>
      <w:r w:rsidRPr="00E37321">
        <w:rPr>
          <w:rFonts w:ascii="Times New Roman" w:hAnsi="Times New Roman"/>
          <w:sz w:val="24"/>
          <w:szCs w:val="24"/>
        </w:rPr>
        <w:t>елее</w:t>
      </w:r>
      <w:r w:rsidRPr="00E37321">
        <w:rPr>
          <w:rFonts w:ascii="Times New Roman" w:hAnsi="Times New Roman"/>
          <w:spacing w:val="-1"/>
          <w:sz w:val="24"/>
          <w:szCs w:val="24"/>
        </w:rPr>
        <w:t>в</w:t>
      </w:r>
      <w:r w:rsidRPr="00E37321">
        <w:rPr>
          <w:rFonts w:ascii="Times New Roman" w:hAnsi="Times New Roman"/>
          <w:sz w:val="24"/>
          <w:szCs w:val="24"/>
        </w:rPr>
        <w:t>а;</w:t>
      </w:r>
    </w:p>
    <w:p w:rsidR="00E53743" w:rsidRPr="00E37321" w:rsidRDefault="00E53743" w:rsidP="00A675D6">
      <w:pPr>
        <w:numPr>
          <w:ilvl w:val="0"/>
          <w:numId w:val="11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37321">
        <w:rPr>
          <w:rFonts w:ascii="Times New Roman" w:hAnsi="Times New Roman"/>
          <w:spacing w:val="-1"/>
          <w:sz w:val="24"/>
          <w:szCs w:val="24"/>
        </w:rPr>
        <w:t>о</w:t>
      </w:r>
      <w:r w:rsidRPr="00E37321">
        <w:rPr>
          <w:rFonts w:ascii="Times New Roman" w:hAnsi="Times New Roman"/>
          <w:spacing w:val="1"/>
          <w:sz w:val="24"/>
          <w:szCs w:val="24"/>
        </w:rPr>
        <w:t>б</w:t>
      </w:r>
      <w:r w:rsidRPr="00E37321">
        <w:rPr>
          <w:rFonts w:ascii="Times New Roman" w:hAnsi="Times New Roman"/>
          <w:spacing w:val="-1"/>
          <w:sz w:val="24"/>
          <w:szCs w:val="24"/>
        </w:rPr>
        <w:t>ъ</w:t>
      </w:r>
      <w:r w:rsidRPr="00E37321">
        <w:rPr>
          <w:rFonts w:ascii="Times New Roman" w:hAnsi="Times New Roman"/>
          <w:sz w:val="24"/>
          <w:szCs w:val="24"/>
        </w:rPr>
        <w:t>яс</w:t>
      </w:r>
      <w:r w:rsidRPr="00E37321">
        <w:rPr>
          <w:rFonts w:ascii="Times New Roman" w:hAnsi="Times New Roman"/>
          <w:spacing w:val="1"/>
          <w:sz w:val="24"/>
          <w:szCs w:val="24"/>
        </w:rPr>
        <w:t>н</w:t>
      </w:r>
      <w:r w:rsidRPr="00E37321">
        <w:rPr>
          <w:rFonts w:ascii="Times New Roman" w:hAnsi="Times New Roman"/>
          <w:sz w:val="24"/>
          <w:szCs w:val="24"/>
        </w:rPr>
        <w:t>ять</w:t>
      </w:r>
      <w:r w:rsidRPr="00E37321">
        <w:rPr>
          <w:rFonts w:ascii="Times New Roman" w:hAnsi="Times New Roman"/>
          <w:spacing w:val="-3"/>
          <w:sz w:val="24"/>
          <w:szCs w:val="24"/>
        </w:rPr>
        <w:t xml:space="preserve"> </w:t>
      </w:r>
      <w:r w:rsidRPr="00E37321">
        <w:rPr>
          <w:rFonts w:ascii="Times New Roman" w:hAnsi="Times New Roman"/>
          <w:sz w:val="24"/>
          <w:szCs w:val="24"/>
        </w:rPr>
        <w:t>ф</w:t>
      </w:r>
      <w:r w:rsidRPr="00E37321">
        <w:rPr>
          <w:rFonts w:ascii="Times New Roman" w:hAnsi="Times New Roman"/>
          <w:spacing w:val="1"/>
          <w:sz w:val="24"/>
          <w:szCs w:val="24"/>
        </w:rPr>
        <w:t>и</w:t>
      </w:r>
      <w:r w:rsidRPr="00E37321">
        <w:rPr>
          <w:rFonts w:ascii="Times New Roman" w:hAnsi="Times New Roman"/>
          <w:spacing w:val="-3"/>
          <w:sz w:val="24"/>
          <w:szCs w:val="24"/>
        </w:rPr>
        <w:t>з</w:t>
      </w:r>
      <w:r w:rsidRPr="00E37321">
        <w:rPr>
          <w:rFonts w:ascii="Times New Roman" w:hAnsi="Times New Roman"/>
          <w:spacing w:val="1"/>
          <w:sz w:val="24"/>
          <w:szCs w:val="24"/>
        </w:rPr>
        <w:t>и</w:t>
      </w:r>
      <w:r w:rsidRPr="00E37321">
        <w:rPr>
          <w:rFonts w:ascii="Times New Roman" w:hAnsi="Times New Roman"/>
          <w:sz w:val="24"/>
          <w:szCs w:val="24"/>
        </w:rPr>
        <w:t>че</w:t>
      </w:r>
      <w:r w:rsidRPr="00E37321">
        <w:rPr>
          <w:rFonts w:ascii="Times New Roman" w:hAnsi="Times New Roman"/>
          <w:spacing w:val="-2"/>
          <w:sz w:val="24"/>
          <w:szCs w:val="24"/>
        </w:rPr>
        <w:t>с</w:t>
      </w:r>
      <w:r w:rsidRPr="00E37321">
        <w:rPr>
          <w:rFonts w:ascii="Times New Roman" w:hAnsi="Times New Roman"/>
          <w:sz w:val="24"/>
          <w:szCs w:val="24"/>
        </w:rPr>
        <w:t>к</w:t>
      </w:r>
      <w:r w:rsidRPr="00E37321">
        <w:rPr>
          <w:rFonts w:ascii="Times New Roman" w:hAnsi="Times New Roman"/>
          <w:spacing w:val="1"/>
          <w:sz w:val="24"/>
          <w:szCs w:val="24"/>
        </w:rPr>
        <w:t>и</w:t>
      </w:r>
      <w:r w:rsidRPr="00E37321">
        <w:rPr>
          <w:rFonts w:ascii="Times New Roman" w:hAnsi="Times New Roman"/>
          <w:sz w:val="24"/>
          <w:szCs w:val="24"/>
        </w:rPr>
        <w:t>й</w:t>
      </w:r>
      <w:r w:rsidRPr="00E37321">
        <w:rPr>
          <w:rFonts w:ascii="Times New Roman" w:hAnsi="Times New Roman"/>
          <w:spacing w:val="1"/>
          <w:sz w:val="24"/>
          <w:szCs w:val="24"/>
        </w:rPr>
        <w:t xml:space="preserve"> </w:t>
      </w:r>
      <w:r w:rsidRPr="00E37321">
        <w:rPr>
          <w:rFonts w:ascii="Times New Roman" w:hAnsi="Times New Roman"/>
          <w:spacing w:val="-3"/>
          <w:sz w:val="24"/>
          <w:szCs w:val="24"/>
        </w:rPr>
        <w:t>с</w:t>
      </w:r>
      <w:r w:rsidRPr="00E37321">
        <w:rPr>
          <w:rFonts w:ascii="Times New Roman" w:hAnsi="Times New Roman"/>
          <w:sz w:val="24"/>
          <w:szCs w:val="24"/>
        </w:rPr>
        <w:t>мы</w:t>
      </w:r>
      <w:r w:rsidRPr="00E37321">
        <w:rPr>
          <w:rFonts w:ascii="Times New Roman" w:hAnsi="Times New Roman"/>
          <w:spacing w:val="1"/>
          <w:sz w:val="24"/>
          <w:szCs w:val="24"/>
        </w:rPr>
        <w:t>с</w:t>
      </w:r>
      <w:r w:rsidRPr="00E37321">
        <w:rPr>
          <w:rFonts w:ascii="Times New Roman" w:hAnsi="Times New Roman"/>
          <w:sz w:val="24"/>
          <w:szCs w:val="24"/>
        </w:rPr>
        <w:t>л ат</w:t>
      </w:r>
      <w:r w:rsidRPr="00E37321">
        <w:rPr>
          <w:rFonts w:ascii="Times New Roman" w:hAnsi="Times New Roman"/>
          <w:spacing w:val="1"/>
          <w:sz w:val="24"/>
          <w:szCs w:val="24"/>
        </w:rPr>
        <w:t>о</w:t>
      </w:r>
      <w:r w:rsidRPr="00E37321">
        <w:rPr>
          <w:rFonts w:ascii="Times New Roman" w:hAnsi="Times New Roman"/>
          <w:spacing w:val="-3"/>
          <w:sz w:val="24"/>
          <w:szCs w:val="24"/>
        </w:rPr>
        <w:t>м</w:t>
      </w:r>
      <w:r w:rsidRPr="00E37321">
        <w:rPr>
          <w:rFonts w:ascii="Times New Roman" w:hAnsi="Times New Roman"/>
          <w:spacing w:val="1"/>
          <w:sz w:val="24"/>
          <w:szCs w:val="24"/>
        </w:rPr>
        <w:t>но</w:t>
      </w:r>
      <w:r w:rsidRPr="00E37321">
        <w:rPr>
          <w:rFonts w:ascii="Times New Roman" w:hAnsi="Times New Roman"/>
          <w:spacing w:val="-2"/>
          <w:sz w:val="24"/>
          <w:szCs w:val="24"/>
        </w:rPr>
        <w:t>г</w:t>
      </w:r>
      <w:r w:rsidRPr="00E37321">
        <w:rPr>
          <w:rFonts w:ascii="Times New Roman" w:hAnsi="Times New Roman"/>
          <w:sz w:val="24"/>
          <w:szCs w:val="24"/>
        </w:rPr>
        <w:t>о</w:t>
      </w:r>
      <w:r w:rsidRPr="00E37321">
        <w:rPr>
          <w:rFonts w:ascii="Times New Roman" w:hAnsi="Times New Roman"/>
          <w:spacing w:val="1"/>
          <w:sz w:val="24"/>
          <w:szCs w:val="24"/>
        </w:rPr>
        <w:t xml:space="preserve"> </w:t>
      </w:r>
      <w:r w:rsidRPr="00E37321">
        <w:rPr>
          <w:rFonts w:ascii="Times New Roman" w:hAnsi="Times New Roman"/>
          <w:spacing w:val="-3"/>
          <w:sz w:val="24"/>
          <w:szCs w:val="24"/>
        </w:rPr>
        <w:t>(</w:t>
      </w:r>
      <w:r w:rsidRPr="00E37321">
        <w:rPr>
          <w:rFonts w:ascii="Times New Roman" w:hAnsi="Times New Roman"/>
          <w:spacing w:val="1"/>
          <w:sz w:val="24"/>
          <w:szCs w:val="24"/>
        </w:rPr>
        <w:t>п</w:t>
      </w:r>
      <w:r w:rsidRPr="00E37321">
        <w:rPr>
          <w:rFonts w:ascii="Times New Roman" w:hAnsi="Times New Roman"/>
          <w:spacing w:val="-1"/>
          <w:sz w:val="24"/>
          <w:szCs w:val="24"/>
        </w:rPr>
        <w:t>о</w:t>
      </w:r>
      <w:r w:rsidRPr="00E37321">
        <w:rPr>
          <w:rFonts w:ascii="Times New Roman" w:hAnsi="Times New Roman"/>
          <w:spacing w:val="1"/>
          <w:sz w:val="24"/>
          <w:szCs w:val="24"/>
        </w:rPr>
        <w:t>р</w:t>
      </w:r>
      <w:r w:rsidRPr="00E37321">
        <w:rPr>
          <w:rFonts w:ascii="Times New Roman" w:hAnsi="Times New Roman"/>
          <w:spacing w:val="-2"/>
          <w:sz w:val="24"/>
          <w:szCs w:val="24"/>
        </w:rPr>
        <w:t>я</w:t>
      </w:r>
      <w:r w:rsidRPr="00E37321">
        <w:rPr>
          <w:rFonts w:ascii="Times New Roman" w:hAnsi="Times New Roman"/>
          <w:spacing w:val="1"/>
          <w:sz w:val="24"/>
          <w:szCs w:val="24"/>
        </w:rPr>
        <w:t>д</w:t>
      </w:r>
      <w:r w:rsidRPr="00E37321">
        <w:rPr>
          <w:rFonts w:ascii="Times New Roman" w:hAnsi="Times New Roman"/>
          <w:spacing w:val="-2"/>
          <w:sz w:val="24"/>
          <w:szCs w:val="24"/>
        </w:rPr>
        <w:t>к</w:t>
      </w:r>
      <w:r w:rsidRPr="00E37321">
        <w:rPr>
          <w:rFonts w:ascii="Times New Roman" w:hAnsi="Times New Roman"/>
          <w:spacing w:val="1"/>
          <w:sz w:val="24"/>
          <w:szCs w:val="24"/>
        </w:rPr>
        <w:t>о</w:t>
      </w:r>
      <w:r w:rsidRPr="00E37321">
        <w:rPr>
          <w:rFonts w:ascii="Times New Roman" w:hAnsi="Times New Roman"/>
          <w:spacing w:val="-3"/>
          <w:sz w:val="24"/>
          <w:szCs w:val="24"/>
        </w:rPr>
        <w:t>в</w:t>
      </w:r>
      <w:r w:rsidRPr="00E37321">
        <w:rPr>
          <w:rFonts w:ascii="Times New Roman" w:hAnsi="Times New Roman"/>
          <w:spacing w:val="1"/>
          <w:sz w:val="24"/>
          <w:szCs w:val="24"/>
        </w:rPr>
        <w:t>о</w:t>
      </w:r>
      <w:r w:rsidRPr="00E37321">
        <w:rPr>
          <w:rFonts w:ascii="Times New Roman" w:hAnsi="Times New Roman"/>
          <w:sz w:val="24"/>
          <w:szCs w:val="24"/>
        </w:rPr>
        <w:t>г</w:t>
      </w:r>
      <w:r w:rsidRPr="00E37321">
        <w:rPr>
          <w:rFonts w:ascii="Times New Roman" w:hAnsi="Times New Roman"/>
          <w:spacing w:val="-1"/>
          <w:sz w:val="24"/>
          <w:szCs w:val="24"/>
        </w:rPr>
        <w:t>о</w:t>
      </w:r>
      <w:r w:rsidRPr="00E37321">
        <w:rPr>
          <w:rFonts w:ascii="Times New Roman" w:hAnsi="Times New Roman"/>
          <w:sz w:val="24"/>
          <w:szCs w:val="24"/>
        </w:rPr>
        <w:t xml:space="preserve">) </w:t>
      </w:r>
      <w:r w:rsidRPr="00E37321">
        <w:rPr>
          <w:rFonts w:ascii="Times New Roman" w:hAnsi="Times New Roman"/>
          <w:spacing w:val="-2"/>
          <w:sz w:val="24"/>
          <w:szCs w:val="24"/>
        </w:rPr>
        <w:t>н</w:t>
      </w:r>
      <w:r w:rsidRPr="00E37321">
        <w:rPr>
          <w:rFonts w:ascii="Times New Roman" w:hAnsi="Times New Roman"/>
          <w:spacing w:val="1"/>
          <w:sz w:val="24"/>
          <w:szCs w:val="24"/>
        </w:rPr>
        <w:t>о</w:t>
      </w:r>
      <w:r w:rsidRPr="00E37321">
        <w:rPr>
          <w:rFonts w:ascii="Times New Roman" w:hAnsi="Times New Roman"/>
          <w:sz w:val="24"/>
          <w:szCs w:val="24"/>
        </w:rPr>
        <w:t>м</w:t>
      </w:r>
      <w:r w:rsidRPr="00E37321">
        <w:rPr>
          <w:rFonts w:ascii="Times New Roman" w:hAnsi="Times New Roman"/>
          <w:spacing w:val="-3"/>
          <w:sz w:val="24"/>
          <w:szCs w:val="24"/>
        </w:rPr>
        <w:t>е</w:t>
      </w:r>
      <w:r w:rsidRPr="00E37321">
        <w:rPr>
          <w:rFonts w:ascii="Times New Roman" w:hAnsi="Times New Roman"/>
          <w:spacing w:val="1"/>
          <w:sz w:val="24"/>
          <w:szCs w:val="24"/>
        </w:rPr>
        <w:t>р</w:t>
      </w:r>
      <w:r w:rsidRPr="00E37321">
        <w:rPr>
          <w:rFonts w:ascii="Times New Roman" w:hAnsi="Times New Roman"/>
          <w:sz w:val="24"/>
          <w:szCs w:val="24"/>
        </w:rPr>
        <w:t xml:space="preserve">а </w:t>
      </w:r>
      <w:r w:rsidRPr="00E37321">
        <w:rPr>
          <w:rFonts w:ascii="Times New Roman" w:hAnsi="Times New Roman"/>
          <w:spacing w:val="1"/>
          <w:sz w:val="24"/>
          <w:szCs w:val="24"/>
        </w:rPr>
        <w:t>хи</w:t>
      </w:r>
      <w:r w:rsidRPr="00E37321">
        <w:rPr>
          <w:rFonts w:ascii="Times New Roman" w:hAnsi="Times New Roman"/>
          <w:spacing w:val="-3"/>
          <w:sz w:val="24"/>
          <w:szCs w:val="24"/>
        </w:rPr>
        <w:t>м</w:t>
      </w:r>
      <w:r w:rsidRPr="00E37321">
        <w:rPr>
          <w:rFonts w:ascii="Times New Roman" w:hAnsi="Times New Roman"/>
          <w:spacing w:val="1"/>
          <w:sz w:val="24"/>
          <w:szCs w:val="24"/>
        </w:rPr>
        <w:t>и</w:t>
      </w:r>
      <w:r w:rsidRPr="00E37321">
        <w:rPr>
          <w:rFonts w:ascii="Times New Roman" w:hAnsi="Times New Roman"/>
          <w:sz w:val="24"/>
          <w:szCs w:val="24"/>
        </w:rPr>
        <w:t>ч</w:t>
      </w:r>
      <w:r w:rsidRPr="00E37321">
        <w:rPr>
          <w:rFonts w:ascii="Times New Roman" w:hAnsi="Times New Roman"/>
          <w:spacing w:val="-2"/>
          <w:sz w:val="24"/>
          <w:szCs w:val="24"/>
        </w:rPr>
        <w:t>е</w:t>
      </w:r>
      <w:r w:rsidRPr="00E37321">
        <w:rPr>
          <w:rFonts w:ascii="Times New Roman" w:hAnsi="Times New Roman"/>
          <w:sz w:val="24"/>
          <w:szCs w:val="24"/>
        </w:rPr>
        <w:t>с</w:t>
      </w:r>
      <w:r w:rsidRPr="00E37321">
        <w:rPr>
          <w:rFonts w:ascii="Times New Roman" w:hAnsi="Times New Roman"/>
          <w:spacing w:val="-2"/>
          <w:sz w:val="24"/>
          <w:szCs w:val="24"/>
        </w:rPr>
        <w:t>к</w:t>
      </w:r>
      <w:r w:rsidRPr="00E37321">
        <w:rPr>
          <w:rFonts w:ascii="Times New Roman" w:hAnsi="Times New Roman"/>
          <w:spacing w:val="1"/>
          <w:sz w:val="24"/>
          <w:szCs w:val="24"/>
        </w:rPr>
        <w:t>о</w:t>
      </w:r>
      <w:r w:rsidRPr="00E37321">
        <w:rPr>
          <w:rFonts w:ascii="Times New Roman" w:hAnsi="Times New Roman"/>
          <w:sz w:val="24"/>
          <w:szCs w:val="24"/>
        </w:rPr>
        <w:t>го</w:t>
      </w:r>
      <w:r w:rsidRPr="00E37321">
        <w:rPr>
          <w:rFonts w:ascii="Times New Roman" w:hAnsi="Times New Roman"/>
          <w:spacing w:val="1"/>
          <w:sz w:val="24"/>
          <w:szCs w:val="24"/>
        </w:rPr>
        <w:t xml:space="preserve"> </w:t>
      </w:r>
      <w:r w:rsidRPr="00E37321">
        <w:rPr>
          <w:rFonts w:ascii="Times New Roman" w:hAnsi="Times New Roman"/>
          <w:spacing w:val="-1"/>
          <w:sz w:val="24"/>
          <w:szCs w:val="24"/>
        </w:rPr>
        <w:t>эл</w:t>
      </w:r>
      <w:r w:rsidRPr="00E37321">
        <w:rPr>
          <w:rFonts w:ascii="Times New Roman" w:hAnsi="Times New Roman"/>
          <w:sz w:val="24"/>
          <w:szCs w:val="24"/>
        </w:rPr>
        <w:t>е</w:t>
      </w:r>
      <w:r w:rsidRPr="00E37321">
        <w:rPr>
          <w:rFonts w:ascii="Times New Roman" w:hAnsi="Times New Roman"/>
          <w:spacing w:val="-3"/>
          <w:sz w:val="24"/>
          <w:szCs w:val="24"/>
        </w:rPr>
        <w:t>м</w:t>
      </w:r>
      <w:r w:rsidRPr="00E37321">
        <w:rPr>
          <w:rFonts w:ascii="Times New Roman" w:hAnsi="Times New Roman"/>
          <w:sz w:val="24"/>
          <w:szCs w:val="24"/>
        </w:rPr>
        <w:t>е</w:t>
      </w:r>
      <w:r w:rsidRPr="00E37321">
        <w:rPr>
          <w:rFonts w:ascii="Times New Roman" w:hAnsi="Times New Roman"/>
          <w:spacing w:val="-1"/>
          <w:sz w:val="24"/>
          <w:szCs w:val="24"/>
        </w:rPr>
        <w:t>н</w:t>
      </w:r>
      <w:r w:rsidRPr="00E37321">
        <w:rPr>
          <w:rFonts w:ascii="Times New Roman" w:hAnsi="Times New Roman"/>
          <w:sz w:val="24"/>
          <w:szCs w:val="24"/>
        </w:rPr>
        <w:t>та,</w:t>
      </w:r>
      <w:r w:rsidRPr="00E37321">
        <w:rPr>
          <w:rFonts w:ascii="Times New Roman" w:hAnsi="Times New Roman"/>
          <w:spacing w:val="-1"/>
          <w:sz w:val="24"/>
          <w:szCs w:val="24"/>
        </w:rPr>
        <w:t xml:space="preserve"> </w:t>
      </w:r>
      <w:r w:rsidRPr="00E37321">
        <w:rPr>
          <w:rFonts w:ascii="Times New Roman" w:hAnsi="Times New Roman"/>
          <w:spacing w:val="1"/>
          <w:sz w:val="24"/>
          <w:szCs w:val="24"/>
        </w:rPr>
        <w:t>но</w:t>
      </w:r>
      <w:r w:rsidRPr="00E37321">
        <w:rPr>
          <w:rFonts w:ascii="Times New Roman" w:hAnsi="Times New Roman"/>
          <w:sz w:val="24"/>
          <w:szCs w:val="24"/>
        </w:rPr>
        <w:t>м</w:t>
      </w:r>
      <w:r w:rsidRPr="00E37321">
        <w:rPr>
          <w:rFonts w:ascii="Times New Roman" w:hAnsi="Times New Roman"/>
          <w:spacing w:val="-3"/>
          <w:sz w:val="24"/>
          <w:szCs w:val="24"/>
        </w:rPr>
        <w:t>е</w:t>
      </w:r>
      <w:r w:rsidRPr="00E37321">
        <w:rPr>
          <w:rFonts w:ascii="Times New Roman" w:hAnsi="Times New Roman"/>
          <w:spacing w:val="-1"/>
          <w:sz w:val="24"/>
          <w:szCs w:val="24"/>
        </w:rPr>
        <w:t>р</w:t>
      </w:r>
      <w:r w:rsidRPr="00E37321">
        <w:rPr>
          <w:rFonts w:ascii="Times New Roman" w:hAnsi="Times New Roman"/>
          <w:spacing w:val="1"/>
          <w:sz w:val="24"/>
          <w:szCs w:val="24"/>
        </w:rPr>
        <w:t>о</w:t>
      </w:r>
      <w:r w:rsidRPr="00E37321">
        <w:rPr>
          <w:rFonts w:ascii="Times New Roman" w:hAnsi="Times New Roman"/>
          <w:sz w:val="24"/>
          <w:szCs w:val="24"/>
        </w:rPr>
        <w:t>в г</w:t>
      </w:r>
      <w:r w:rsidRPr="00E37321">
        <w:rPr>
          <w:rFonts w:ascii="Times New Roman" w:hAnsi="Times New Roman"/>
          <w:spacing w:val="1"/>
          <w:sz w:val="24"/>
          <w:szCs w:val="24"/>
        </w:rPr>
        <w:t>р</w:t>
      </w:r>
      <w:r w:rsidRPr="00E37321">
        <w:rPr>
          <w:rFonts w:ascii="Times New Roman" w:hAnsi="Times New Roman"/>
          <w:spacing w:val="-4"/>
          <w:sz w:val="24"/>
          <w:szCs w:val="24"/>
        </w:rPr>
        <w:t>у</w:t>
      </w:r>
      <w:r w:rsidRPr="00E37321">
        <w:rPr>
          <w:rFonts w:ascii="Times New Roman" w:hAnsi="Times New Roman"/>
          <w:spacing w:val="1"/>
          <w:sz w:val="24"/>
          <w:szCs w:val="24"/>
        </w:rPr>
        <w:t>пп</w:t>
      </w:r>
      <w:r w:rsidRPr="00E37321">
        <w:rPr>
          <w:rFonts w:ascii="Times New Roman" w:hAnsi="Times New Roman"/>
          <w:sz w:val="24"/>
          <w:szCs w:val="24"/>
        </w:rPr>
        <w:t>ы</w:t>
      </w:r>
      <w:r w:rsidRPr="00E37321">
        <w:rPr>
          <w:rFonts w:ascii="Times New Roman" w:hAnsi="Times New Roman"/>
          <w:spacing w:val="-2"/>
          <w:sz w:val="24"/>
          <w:szCs w:val="24"/>
        </w:rPr>
        <w:t xml:space="preserve"> </w:t>
      </w:r>
      <w:r w:rsidRPr="00E37321">
        <w:rPr>
          <w:rFonts w:ascii="Times New Roman" w:hAnsi="Times New Roman"/>
          <w:sz w:val="24"/>
          <w:szCs w:val="24"/>
        </w:rPr>
        <w:t>и</w:t>
      </w:r>
      <w:r w:rsidRPr="00E37321">
        <w:rPr>
          <w:rFonts w:ascii="Times New Roman" w:hAnsi="Times New Roman"/>
          <w:spacing w:val="1"/>
          <w:sz w:val="24"/>
          <w:szCs w:val="24"/>
        </w:rPr>
        <w:t xml:space="preserve"> </w:t>
      </w:r>
      <w:r w:rsidRPr="00E37321">
        <w:rPr>
          <w:rFonts w:ascii="Times New Roman" w:hAnsi="Times New Roman"/>
          <w:sz w:val="24"/>
          <w:szCs w:val="24"/>
        </w:rPr>
        <w:t>п</w:t>
      </w:r>
      <w:r w:rsidRPr="00E37321">
        <w:rPr>
          <w:rFonts w:ascii="Times New Roman" w:hAnsi="Times New Roman"/>
          <w:spacing w:val="-2"/>
          <w:sz w:val="24"/>
          <w:szCs w:val="24"/>
        </w:rPr>
        <w:t>е</w:t>
      </w:r>
      <w:r w:rsidRPr="00E37321">
        <w:rPr>
          <w:rFonts w:ascii="Times New Roman" w:hAnsi="Times New Roman"/>
          <w:spacing w:val="1"/>
          <w:sz w:val="24"/>
          <w:szCs w:val="24"/>
        </w:rPr>
        <w:t>р</w:t>
      </w:r>
      <w:r w:rsidRPr="00E37321">
        <w:rPr>
          <w:rFonts w:ascii="Times New Roman" w:hAnsi="Times New Roman"/>
          <w:spacing w:val="-1"/>
          <w:sz w:val="24"/>
          <w:szCs w:val="24"/>
        </w:rPr>
        <w:t>ио</w:t>
      </w:r>
      <w:r w:rsidRPr="00E37321">
        <w:rPr>
          <w:rFonts w:ascii="Times New Roman" w:hAnsi="Times New Roman"/>
          <w:spacing w:val="1"/>
          <w:sz w:val="24"/>
          <w:szCs w:val="24"/>
        </w:rPr>
        <w:t>д</w:t>
      </w:r>
      <w:r w:rsidRPr="00E37321">
        <w:rPr>
          <w:rFonts w:ascii="Times New Roman" w:hAnsi="Times New Roman"/>
          <w:sz w:val="24"/>
          <w:szCs w:val="24"/>
        </w:rPr>
        <w:t xml:space="preserve">а в </w:t>
      </w:r>
      <w:r w:rsidRPr="00E37321">
        <w:rPr>
          <w:rFonts w:ascii="Times New Roman" w:hAnsi="Times New Roman"/>
          <w:spacing w:val="1"/>
          <w:sz w:val="24"/>
          <w:szCs w:val="24"/>
        </w:rPr>
        <w:t>п</w:t>
      </w:r>
      <w:r w:rsidRPr="00E37321">
        <w:rPr>
          <w:rFonts w:ascii="Times New Roman" w:hAnsi="Times New Roman"/>
          <w:sz w:val="24"/>
          <w:szCs w:val="24"/>
        </w:rPr>
        <w:t>е</w:t>
      </w:r>
      <w:r w:rsidRPr="00E37321">
        <w:rPr>
          <w:rFonts w:ascii="Times New Roman" w:hAnsi="Times New Roman"/>
          <w:spacing w:val="-1"/>
          <w:sz w:val="24"/>
          <w:szCs w:val="24"/>
        </w:rPr>
        <w:t>ри</w:t>
      </w:r>
      <w:r w:rsidRPr="00E37321">
        <w:rPr>
          <w:rFonts w:ascii="Times New Roman" w:hAnsi="Times New Roman"/>
          <w:spacing w:val="1"/>
          <w:sz w:val="24"/>
          <w:szCs w:val="24"/>
        </w:rPr>
        <w:t>о</w:t>
      </w:r>
      <w:r w:rsidRPr="00E37321">
        <w:rPr>
          <w:rFonts w:ascii="Times New Roman" w:hAnsi="Times New Roman"/>
          <w:spacing w:val="-1"/>
          <w:sz w:val="24"/>
          <w:szCs w:val="24"/>
        </w:rPr>
        <w:t>д</w:t>
      </w:r>
      <w:r w:rsidRPr="00E37321">
        <w:rPr>
          <w:rFonts w:ascii="Times New Roman" w:hAnsi="Times New Roman"/>
          <w:spacing w:val="1"/>
          <w:sz w:val="24"/>
          <w:szCs w:val="24"/>
        </w:rPr>
        <w:t>и</w:t>
      </w:r>
      <w:r w:rsidRPr="00E37321">
        <w:rPr>
          <w:rFonts w:ascii="Times New Roman" w:hAnsi="Times New Roman"/>
          <w:sz w:val="24"/>
          <w:szCs w:val="24"/>
        </w:rPr>
        <w:t>ч</w:t>
      </w:r>
      <w:r w:rsidRPr="00E37321">
        <w:rPr>
          <w:rFonts w:ascii="Times New Roman" w:hAnsi="Times New Roman"/>
          <w:spacing w:val="-2"/>
          <w:sz w:val="24"/>
          <w:szCs w:val="24"/>
        </w:rPr>
        <w:t>е</w:t>
      </w:r>
      <w:r w:rsidRPr="00E37321">
        <w:rPr>
          <w:rFonts w:ascii="Times New Roman" w:hAnsi="Times New Roman"/>
          <w:sz w:val="24"/>
          <w:szCs w:val="24"/>
        </w:rPr>
        <w:t>с</w:t>
      </w:r>
      <w:r w:rsidRPr="00E37321">
        <w:rPr>
          <w:rFonts w:ascii="Times New Roman" w:hAnsi="Times New Roman"/>
          <w:spacing w:val="-2"/>
          <w:sz w:val="24"/>
          <w:szCs w:val="24"/>
        </w:rPr>
        <w:t>к</w:t>
      </w:r>
      <w:r w:rsidRPr="00E37321">
        <w:rPr>
          <w:rFonts w:ascii="Times New Roman" w:hAnsi="Times New Roman"/>
          <w:spacing w:val="1"/>
          <w:sz w:val="24"/>
          <w:szCs w:val="24"/>
        </w:rPr>
        <w:t>о</w:t>
      </w:r>
      <w:r w:rsidRPr="00E37321">
        <w:rPr>
          <w:rFonts w:ascii="Times New Roman" w:hAnsi="Times New Roman"/>
          <w:sz w:val="24"/>
          <w:szCs w:val="24"/>
        </w:rPr>
        <w:t>й</w:t>
      </w:r>
      <w:r w:rsidRPr="00E37321">
        <w:rPr>
          <w:rFonts w:ascii="Times New Roman" w:hAnsi="Times New Roman"/>
          <w:spacing w:val="1"/>
          <w:sz w:val="24"/>
          <w:szCs w:val="24"/>
        </w:rPr>
        <w:t xml:space="preserve"> </w:t>
      </w:r>
      <w:r w:rsidRPr="00E37321">
        <w:rPr>
          <w:rFonts w:ascii="Times New Roman" w:hAnsi="Times New Roman"/>
          <w:spacing w:val="-3"/>
          <w:sz w:val="24"/>
          <w:szCs w:val="24"/>
        </w:rPr>
        <w:t>с</w:t>
      </w:r>
      <w:r w:rsidRPr="00E37321">
        <w:rPr>
          <w:rFonts w:ascii="Times New Roman" w:hAnsi="Times New Roman"/>
          <w:spacing w:val="1"/>
          <w:sz w:val="24"/>
          <w:szCs w:val="24"/>
        </w:rPr>
        <w:t>и</w:t>
      </w:r>
      <w:r w:rsidRPr="00E37321">
        <w:rPr>
          <w:rFonts w:ascii="Times New Roman" w:hAnsi="Times New Roman"/>
          <w:sz w:val="24"/>
          <w:szCs w:val="24"/>
        </w:rPr>
        <w:t>с</w:t>
      </w:r>
      <w:r w:rsidRPr="00E37321">
        <w:rPr>
          <w:rFonts w:ascii="Times New Roman" w:hAnsi="Times New Roman"/>
          <w:spacing w:val="-3"/>
          <w:sz w:val="24"/>
          <w:szCs w:val="24"/>
        </w:rPr>
        <w:t>т</w:t>
      </w:r>
      <w:r w:rsidRPr="00E37321">
        <w:rPr>
          <w:rFonts w:ascii="Times New Roman" w:hAnsi="Times New Roman"/>
          <w:sz w:val="24"/>
          <w:szCs w:val="24"/>
        </w:rPr>
        <w:t>еме Д.</w:t>
      </w:r>
      <w:r w:rsidRPr="00E37321">
        <w:rPr>
          <w:rFonts w:ascii="Times New Roman" w:hAnsi="Times New Roman"/>
          <w:spacing w:val="-1"/>
          <w:sz w:val="24"/>
          <w:szCs w:val="24"/>
        </w:rPr>
        <w:t>И</w:t>
      </w:r>
      <w:r w:rsidR="0009461B" w:rsidRPr="00E37321">
        <w:rPr>
          <w:rFonts w:ascii="Times New Roman" w:hAnsi="Times New Roman"/>
          <w:sz w:val="24"/>
          <w:szCs w:val="24"/>
        </w:rPr>
        <w:t>. </w:t>
      </w:r>
      <w:r w:rsidRPr="00E37321">
        <w:rPr>
          <w:rFonts w:ascii="Times New Roman" w:hAnsi="Times New Roman"/>
          <w:sz w:val="24"/>
          <w:szCs w:val="24"/>
        </w:rPr>
        <w:t>Ме</w:t>
      </w:r>
      <w:r w:rsidRPr="00E37321">
        <w:rPr>
          <w:rFonts w:ascii="Times New Roman" w:hAnsi="Times New Roman"/>
          <w:spacing w:val="1"/>
          <w:sz w:val="24"/>
          <w:szCs w:val="24"/>
        </w:rPr>
        <w:t>н</w:t>
      </w:r>
      <w:r w:rsidRPr="00E37321">
        <w:rPr>
          <w:rFonts w:ascii="Times New Roman" w:hAnsi="Times New Roman"/>
          <w:spacing w:val="-1"/>
          <w:sz w:val="24"/>
          <w:szCs w:val="24"/>
        </w:rPr>
        <w:t>д</w:t>
      </w:r>
      <w:r w:rsidRPr="00E37321">
        <w:rPr>
          <w:rFonts w:ascii="Times New Roman" w:hAnsi="Times New Roman"/>
          <w:sz w:val="24"/>
          <w:szCs w:val="24"/>
        </w:rPr>
        <w:t>елее</w:t>
      </w:r>
      <w:r w:rsidRPr="00E37321">
        <w:rPr>
          <w:rFonts w:ascii="Times New Roman" w:hAnsi="Times New Roman"/>
          <w:spacing w:val="-1"/>
          <w:sz w:val="24"/>
          <w:szCs w:val="24"/>
        </w:rPr>
        <w:t>в</w:t>
      </w:r>
      <w:r w:rsidRPr="00E37321">
        <w:rPr>
          <w:rFonts w:ascii="Times New Roman" w:hAnsi="Times New Roman"/>
          <w:sz w:val="24"/>
          <w:szCs w:val="24"/>
        </w:rPr>
        <w:t>а;</w:t>
      </w:r>
    </w:p>
    <w:p w:rsidR="00E53743" w:rsidRPr="00E37321" w:rsidRDefault="00E53743" w:rsidP="00A675D6">
      <w:pPr>
        <w:numPr>
          <w:ilvl w:val="0"/>
          <w:numId w:val="11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37321">
        <w:rPr>
          <w:rFonts w:ascii="Times New Roman" w:hAnsi="Times New Roman"/>
          <w:spacing w:val="-1"/>
          <w:sz w:val="24"/>
          <w:szCs w:val="24"/>
        </w:rPr>
        <w:lastRenderedPageBreak/>
        <w:t>о</w:t>
      </w:r>
      <w:r w:rsidRPr="00E37321">
        <w:rPr>
          <w:rFonts w:ascii="Times New Roman" w:hAnsi="Times New Roman"/>
          <w:spacing w:val="1"/>
          <w:sz w:val="24"/>
          <w:szCs w:val="24"/>
        </w:rPr>
        <w:t>б</w:t>
      </w:r>
      <w:r w:rsidRPr="00E37321">
        <w:rPr>
          <w:rFonts w:ascii="Times New Roman" w:hAnsi="Times New Roman"/>
          <w:spacing w:val="-1"/>
          <w:sz w:val="24"/>
          <w:szCs w:val="24"/>
        </w:rPr>
        <w:t>ъ</w:t>
      </w:r>
      <w:r w:rsidRPr="00E37321">
        <w:rPr>
          <w:rFonts w:ascii="Times New Roman" w:hAnsi="Times New Roman"/>
          <w:sz w:val="24"/>
          <w:szCs w:val="24"/>
        </w:rPr>
        <w:t>яс</w:t>
      </w:r>
      <w:r w:rsidRPr="00E37321">
        <w:rPr>
          <w:rFonts w:ascii="Times New Roman" w:hAnsi="Times New Roman"/>
          <w:spacing w:val="1"/>
          <w:sz w:val="24"/>
          <w:szCs w:val="24"/>
        </w:rPr>
        <w:t>н</w:t>
      </w:r>
      <w:r w:rsidRPr="00E37321">
        <w:rPr>
          <w:rFonts w:ascii="Times New Roman" w:hAnsi="Times New Roman"/>
          <w:sz w:val="24"/>
          <w:szCs w:val="24"/>
        </w:rPr>
        <w:t>ять</w:t>
      </w:r>
      <w:r w:rsidRPr="00E37321">
        <w:rPr>
          <w:rFonts w:ascii="Times New Roman" w:hAnsi="Times New Roman"/>
          <w:spacing w:val="-1"/>
          <w:sz w:val="24"/>
          <w:szCs w:val="24"/>
        </w:rPr>
        <w:t xml:space="preserve"> </w:t>
      </w:r>
      <w:r w:rsidRPr="00E37321">
        <w:rPr>
          <w:rFonts w:ascii="Times New Roman" w:hAnsi="Times New Roman"/>
          <w:sz w:val="24"/>
          <w:szCs w:val="24"/>
        </w:rPr>
        <w:t>з</w:t>
      </w:r>
      <w:r w:rsidRPr="00E37321">
        <w:rPr>
          <w:rFonts w:ascii="Times New Roman" w:hAnsi="Times New Roman"/>
          <w:spacing w:val="-3"/>
          <w:sz w:val="24"/>
          <w:szCs w:val="24"/>
        </w:rPr>
        <w:t>а</w:t>
      </w:r>
      <w:r w:rsidRPr="00E37321">
        <w:rPr>
          <w:rFonts w:ascii="Times New Roman" w:hAnsi="Times New Roman"/>
          <w:sz w:val="24"/>
          <w:szCs w:val="24"/>
        </w:rPr>
        <w:t>к</w:t>
      </w:r>
      <w:r w:rsidRPr="00E37321">
        <w:rPr>
          <w:rFonts w:ascii="Times New Roman" w:hAnsi="Times New Roman"/>
          <w:spacing w:val="-1"/>
          <w:sz w:val="24"/>
          <w:szCs w:val="24"/>
        </w:rPr>
        <w:t>о</w:t>
      </w:r>
      <w:r w:rsidRPr="00E37321">
        <w:rPr>
          <w:rFonts w:ascii="Times New Roman" w:hAnsi="Times New Roman"/>
          <w:spacing w:val="1"/>
          <w:sz w:val="24"/>
          <w:szCs w:val="24"/>
        </w:rPr>
        <w:t>н</w:t>
      </w:r>
      <w:r w:rsidRPr="00E37321">
        <w:rPr>
          <w:rFonts w:ascii="Times New Roman" w:hAnsi="Times New Roman"/>
          <w:spacing w:val="-1"/>
          <w:sz w:val="24"/>
          <w:szCs w:val="24"/>
        </w:rPr>
        <w:t>о</w:t>
      </w:r>
      <w:r w:rsidRPr="00E37321">
        <w:rPr>
          <w:rFonts w:ascii="Times New Roman" w:hAnsi="Times New Roman"/>
          <w:sz w:val="24"/>
          <w:szCs w:val="24"/>
        </w:rPr>
        <w:t>м</w:t>
      </w:r>
      <w:r w:rsidRPr="00E37321">
        <w:rPr>
          <w:rFonts w:ascii="Times New Roman" w:hAnsi="Times New Roman"/>
          <w:spacing w:val="-3"/>
          <w:sz w:val="24"/>
          <w:szCs w:val="24"/>
        </w:rPr>
        <w:t>е</w:t>
      </w:r>
      <w:r w:rsidRPr="00E37321">
        <w:rPr>
          <w:rFonts w:ascii="Times New Roman" w:hAnsi="Times New Roman"/>
          <w:spacing w:val="1"/>
          <w:sz w:val="24"/>
          <w:szCs w:val="24"/>
        </w:rPr>
        <w:t>р</w:t>
      </w:r>
      <w:r w:rsidRPr="00E37321">
        <w:rPr>
          <w:rFonts w:ascii="Times New Roman" w:hAnsi="Times New Roman"/>
          <w:spacing w:val="-1"/>
          <w:sz w:val="24"/>
          <w:szCs w:val="24"/>
        </w:rPr>
        <w:t>н</w:t>
      </w:r>
      <w:r w:rsidRPr="00E37321">
        <w:rPr>
          <w:rFonts w:ascii="Times New Roman" w:hAnsi="Times New Roman"/>
          <w:spacing w:val="1"/>
          <w:sz w:val="24"/>
          <w:szCs w:val="24"/>
        </w:rPr>
        <w:t>о</w:t>
      </w:r>
      <w:r w:rsidRPr="00E37321">
        <w:rPr>
          <w:rFonts w:ascii="Times New Roman" w:hAnsi="Times New Roman"/>
          <w:sz w:val="24"/>
          <w:szCs w:val="24"/>
        </w:rPr>
        <w:t>с</w:t>
      </w:r>
      <w:r w:rsidRPr="00E37321">
        <w:rPr>
          <w:rFonts w:ascii="Times New Roman" w:hAnsi="Times New Roman"/>
          <w:spacing w:val="-3"/>
          <w:sz w:val="24"/>
          <w:szCs w:val="24"/>
        </w:rPr>
        <w:t>т</w:t>
      </w:r>
      <w:r w:rsidRPr="00E37321">
        <w:rPr>
          <w:rFonts w:ascii="Times New Roman" w:hAnsi="Times New Roman"/>
          <w:sz w:val="24"/>
          <w:szCs w:val="24"/>
        </w:rPr>
        <w:t xml:space="preserve">и </w:t>
      </w:r>
      <w:r w:rsidRPr="00E37321">
        <w:rPr>
          <w:rFonts w:ascii="Times New Roman" w:hAnsi="Times New Roman"/>
          <w:spacing w:val="1"/>
          <w:sz w:val="24"/>
          <w:szCs w:val="24"/>
        </w:rPr>
        <w:t>и</w:t>
      </w:r>
      <w:r w:rsidRPr="00E37321">
        <w:rPr>
          <w:rFonts w:ascii="Times New Roman" w:hAnsi="Times New Roman"/>
          <w:sz w:val="24"/>
          <w:szCs w:val="24"/>
        </w:rPr>
        <w:t>зме</w:t>
      </w:r>
      <w:r w:rsidRPr="00E37321">
        <w:rPr>
          <w:rFonts w:ascii="Times New Roman" w:hAnsi="Times New Roman"/>
          <w:spacing w:val="-2"/>
          <w:sz w:val="24"/>
          <w:szCs w:val="24"/>
        </w:rPr>
        <w:t>н</w:t>
      </w:r>
      <w:r w:rsidRPr="00E37321">
        <w:rPr>
          <w:rFonts w:ascii="Times New Roman" w:hAnsi="Times New Roman"/>
          <w:sz w:val="24"/>
          <w:szCs w:val="24"/>
        </w:rPr>
        <w:t>е</w:t>
      </w:r>
      <w:r w:rsidRPr="00E37321">
        <w:rPr>
          <w:rFonts w:ascii="Times New Roman" w:hAnsi="Times New Roman"/>
          <w:spacing w:val="-1"/>
          <w:sz w:val="24"/>
          <w:szCs w:val="24"/>
        </w:rPr>
        <w:t>н</w:t>
      </w:r>
      <w:r w:rsidRPr="00E37321">
        <w:rPr>
          <w:rFonts w:ascii="Times New Roman" w:hAnsi="Times New Roman"/>
          <w:spacing w:val="1"/>
          <w:sz w:val="24"/>
          <w:szCs w:val="24"/>
        </w:rPr>
        <w:t>и</w:t>
      </w:r>
      <w:r w:rsidRPr="00E37321">
        <w:rPr>
          <w:rFonts w:ascii="Times New Roman" w:hAnsi="Times New Roman"/>
          <w:sz w:val="24"/>
          <w:szCs w:val="24"/>
        </w:rPr>
        <w:t>я с</w:t>
      </w:r>
      <w:r w:rsidRPr="00E37321">
        <w:rPr>
          <w:rFonts w:ascii="Times New Roman" w:hAnsi="Times New Roman"/>
          <w:spacing w:val="-3"/>
          <w:sz w:val="24"/>
          <w:szCs w:val="24"/>
        </w:rPr>
        <w:t>т</w:t>
      </w:r>
      <w:r w:rsidRPr="00E37321">
        <w:rPr>
          <w:rFonts w:ascii="Times New Roman" w:hAnsi="Times New Roman"/>
          <w:spacing w:val="1"/>
          <w:sz w:val="24"/>
          <w:szCs w:val="24"/>
        </w:rPr>
        <w:t>р</w:t>
      </w:r>
      <w:r w:rsidRPr="00E37321">
        <w:rPr>
          <w:rFonts w:ascii="Times New Roman" w:hAnsi="Times New Roman"/>
          <w:spacing w:val="-1"/>
          <w:sz w:val="24"/>
          <w:szCs w:val="24"/>
        </w:rPr>
        <w:t>о</w:t>
      </w:r>
      <w:r w:rsidRPr="00E37321">
        <w:rPr>
          <w:rFonts w:ascii="Times New Roman" w:hAnsi="Times New Roman"/>
          <w:sz w:val="24"/>
          <w:szCs w:val="24"/>
        </w:rPr>
        <w:t>е</w:t>
      </w:r>
      <w:r w:rsidRPr="00E37321">
        <w:rPr>
          <w:rFonts w:ascii="Times New Roman" w:hAnsi="Times New Roman"/>
          <w:spacing w:val="-1"/>
          <w:sz w:val="24"/>
          <w:szCs w:val="24"/>
        </w:rPr>
        <w:t>н</w:t>
      </w:r>
      <w:r w:rsidRPr="00E37321">
        <w:rPr>
          <w:rFonts w:ascii="Times New Roman" w:hAnsi="Times New Roman"/>
          <w:spacing w:val="1"/>
          <w:sz w:val="24"/>
          <w:szCs w:val="24"/>
        </w:rPr>
        <w:t>и</w:t>
      </w:r>
      <w:r w:rsidRPr="00E37321">
        <w:rPr>
          <w:rFonts w:ascii="Times New Roman" w:hAnsi="Times New Roman"/>
          <w:sz w:val="24"/>
          <w:szCs w:val="24"/>
        </w:rPr>
        <w:t>я</w:t>
      </w:r>
      <w:r w:rsidRPr="00E37321">
        <w:rPr>
          <w:rFonts w:ascii="Times New Roman" w:hAnsi="Times New Roman"/>
          <w:spacing w:val="-2"/>
          <w:sz w:val="24"/>
          <w:szCs w:val="24"/>
        </w:rPr>
        <w:t xml:space="preserve"> </w:t>
      </w:r>
      <w:r w:rsidRPr="00E37321">
        <w:rPr>
          <w:rFonts w:ascii="Times New Roman" w:hAnsi="Times New Roman"/>
          <w:sz w:val="24"/>
          <w:szCs w:val="24"/>
        </w:rPr>
        <w:t>ато</w:t>
      </w:r>
      <w:r w:rsidRPr="00E37321">
        <w:rPr>
          <w:rFonts w:ascii="Times New Roman" w:hAnsi="Times New Roman"/>
          <w:spacing w:val="-2"/>
          <w:sz w:val="24"/>
          <w:szCs w:val="24"/>
        </w:rPr>
        <w:t>м</w:t>
      </w:r>
      <w:r w:rsidRPr="00E37321">
        <w:rPr>
          <w:rFonts w:ascii="Times New Roman" w:hAnsi="Times New Roman"/>
          <w:spacing w:val="1"/>
          <w:sz w:val="24"/>
          <w:szCs w:val="24"/>
        </w:rPr>
        <w:t>о</w:t>
      </w:r>
      <w:r w:rsidRPr="00E37321">
        <w:rPr>
          <w:rFonts w:ascii="Times New Roman" w:hAnsi="Times New Roman"/>
          <w:sz w:val="24"/>
          <w:szCs w:val="24"/>
        </w:rPr>
        <w:t>в, свойств</w:t>
      </w:r>
      <w:r w:rsidRPr="00E37321">
        <w:rPr>
          <w:rFonts w:ascii="Times New Roman" w:hAnsi="Times New Roman"/>
          <w:spacing w:val="-1"/>
          <w:sz w:val="24"/>
          <w:szCs w:val="24"/>
        </w:rPr>
        <w:t xml:space="preserve"> эл</w:t>
      </w:r>
      <w:r w:rsidRPr="00E37321">
        <w:rPr>
          <w:rFonts w:ascii="Times New Roman" w:hAnsi="Times New Roman"/>
          <w:sz w:val="24"/>
          <w:szCs w:val="24"/>
        </w:rPr>
        <w:t>еме</w:t>
      </w:r>
      <w:r w:rsidRPr="00E37321">
        <w:rPr>
          <w:rFonts w:ascii="Times New Roman" w:hAnsi="Times New Roman"/>
          <w:spacing w:val="1"/>
          <w:sz w:val="24"/>
          <w:szCs w:val="24"/>
        </w:rPr>
        <w:t>н</w:t>
      </w:r>
      <w:r w:rsidRPr="00E37321">
        <w:rPr>
          <w:rFonts w:ascii="Times New Roman" w:hAnsi="Times New Roman"/>
          <w:spacing w:val="-3"/>
          <w:sz w:val="24"/>
          <w:szCs w:val="24"/>
        </w:rPr>
        <w:t>т</w:t>
      </w:r>
      <w:r w:rsidRPr="00E37321">
        <w:rPr>
          <w:rFonts w:ascii="Times New Roman" w:hAnsi="Times New Roman"/>
          <w:spacing w:val="1"/>
          <w:sz w:val="24"/>
          <w:szCs w:val="24"/>
        </w:rPr>
        <w:t>о</w:t>
      </w:r>
      <w:r w:rsidRPr="00E37321">
        <w:rPr>
          <w:rFonts w:ascii="Times New Roman" w:hAnsi="Times New Roman"/>
          <w:sz w:val="24"/>
          <w:szCs w:val="24"/>
        </w:rPr>
        <w:t>в</w:t>
      </w:r>
      <w:r w:rsidRPr="00E37321">
        <w:rPr>
          <w:rFonts w:ascii="Times New Roman" w:hAnsi="Times New Roman"/>
          <w:spacing w:val="-1"/>
          <w:sz w:val="24"/>
          <w:szCs w:val="24"/>
        </w:rPr>
        <w:t xml:space="preserve"> </w:t>
      </w:r>
      <w:r w:rsidRPr="00E37321">
        <w:rPr>
          <w:rFonts w:ascii="Times New Roman" w:hAnsi="Times New Roman"/>
          <w:sz w:val="24"/>
          <w:szCs w:val="24"/>
        </w:rPr>
        <w:t>в</w:t>
      </w:r>
      <w:r w:rsidRPr="00E37321">
        <w:rPr>
          <w:rFonts w:ascii="Times New Roman" w:hAnsi="Times New Roman"/>
          <w:spacing w:val="-1"/>
          <w:sz w:val="24"/>
          <w:szCs w:val="24"/>
        </w:rPr>
        <w:t xml:space="preserve"> </w:t>
      </w:r>
      <w:r w:rsidRPr="00E37321">
        <w:rPr>
          <w:rFonts w:ascii="Times New Roman" w:hAnsi="Times New Roman"/>
          <w:spacing w:val="1"/>
          <w:sz w:val="24"/>
          <w:szCs w:val="24"/>
        </w:rPr>
        <w:t>пр</w:t>
      </w:r>
      <w:r w:rsidRPr="00E37321">
        <w:rPr>
          <w:rFonts w:ascii="Times New Roman" w:hAnsi="Times New Roman"/>
          <w:spacing w:val="-2"/>
          <w:sz w:val="24"/>
          <w:szCs w:val="24"/>
        </w:rPr>
        <w:t>е</w:t>
      </w:r>
      <w:r w:rsidRPr="00E37321">
        <w:rPr>
          <w:rFonts w:ascii="Times New Roman" w:hAnsi="Times New Roman"/>
          <w:spacing w:val="1"/>
          <w:sz w:val="24"/>
          <w:szCs w:val="24"/>
        </w:rPr>
        <w:t>д</w:t>
      </w:r>
      <w:r w:rsidRPr="00E37321">
        <w:rPr>
          <w:rFonts w:ascii="Times New Roman" w:hAnsi="Times New Roman"/>
          <w:sz w:val="24"/>
          <w:szCs w:val="24"/>
        </w:rPr>
        <w:t>ел</w:t>
      </w:r>
      <w:r w:rsidRPr="00E37321">
        <w:rPr>
          <w:rFonts w:ascii="Times New Roman" w:hAnsi="Times New Roman"/>
          <w:spacing w:val="-3"/>
          <w:sz w:val="24"/>
          <w:szCs w:val="24"/>
        </w:rPr>
        <w:t>а</w:t>
      </w:r>
      <w:r w:rsidRPr="00E37321">
        <w:rPr>
          <w:rFonts w:ascii="Times New Roman" w:hAnsi="Times New Roman"/>
          <w:sz w:val="24"/>
          <w:szCs w:val="24"/>
        </w:rPr>
        <w:t>х ма</w:t>
      </w:r>
      <w:r w:rsidRPr="00E37321">
        <w:rPr>
          <w:rFonts w:ascii="Times New Roman" w:hAnsi="Times New Roman"/>
          <w:spacing w:val="-1"/>
          <w:sz w:val="24"/>
          <w:szCs w:val="24"/>
        </w:rPr>
        <w:t>л</w:t>
      </w:r>
      <w:r w:rsidRPr="00E37321">
        <w:rPr>
          <w:rFonts w:ascii="Times New Roman" w:hAnsi="Times New Roman"/>
          <w:spacing w:val="1"/>
          <w:sz w:val="24"/>
          <w:szCs w:val="24"/>
        </w:rPr>
        <w:t>ы</w:t>
      </w:r>
      <w:r w:rsidRPr="00E37321">
        <w:rPr>
          <w:rFonts w:ascii="Times New Roman" w:hAnsi="Times New Roman"/>
          <w:sz w:val="24"/>
          <w:szCs w:val="24"/>
        </w:rPr>
        <w:t>х</w:t>
      </w:r>
      <w:r w:rsidRPr="00E37321">
        <w:rPr>
          <w:rFonts w:ascii="Times New Roman" w:hAnsi="Times New Roman"/>
          <w:spacing w:val="-2"/>
          <w:sz w:val="24"/>
          <w:szCs w:val="24"/>
        </w:rPr>
        <w:t xml:space="preserve"> </w:t>
      </w:r>
      <w:r w:rsidRPr="00E37321">
        <w:rPr>
          <w:rFonts w:ascii="Times New Roman" w:hAnsi="Times New Roman"/>
          <w:spacing w:val="1"/>
          <w:sz w:val="24"/>
          <w:szCs w:val="24"/>
        </w:rPr>
        <w:t>п</w:t>
      </w:r>
      <w:r w:rsidRPr="00E37321">
        <w:rPr>
          <w:rFonts w:ascii="Times New Roman" w:hAnsi="Times New Roman"/>
          <w:spacing w:val="-2"/>
          <w:sz w:val="24"/>
          <w:szCs w:val="24"/>
        </w:rPr>
        <w:t>е</w:t>
      </w:r>
      <w:r w:rsidRPr="00E37321">
        <w:rPr>
          <w:rFonts w:ascii="Times New Roman" w:hAnsi="Times New Roman"/>
          <w:spacing w:val="1"/>
          <w:sz w:val="24"/>
          <w:szCs w:val="24"/>
        </w:rPr>
        <w:t>р</w:t>
      </w:r>
      <w:r w:rsidRPr="00E37321">
        <w:rPr>
          <w:rFonts w:ascii="Times New Roman" w:hAnsi="Times New Roman"/>
          <w:spacing w:val="-1"/>
          <w:sz w:val="24"/>
          <w:szCs w:val="24"/>
        </w:rPr>
        <w:t>ио</w:t>
      </w:r>
      <w:r w:rsidRPr="00E37321">
        <w:rPr>
          <w:rFonts w:ascii="Times New Roman" w:hAnsi="Times New Roman"/>
          <w:spacing w:val="1"/>
          <w:sz w:val="24"/>
          <w:szCs w:val="24"/>
        </w:rPr>
        <w:t>до</w:t>
      </w:r>
      <w:r w:rsidRPr="00E37321">
        <w:rPr>
          <w:rFonts w:ascii="Times New Roman" w:hAnsi="Times New Roman"/>
          <w:sz w:val="24"/>
          <w:szCs w:val="24"/>
        </w:rPr>
        <w:t>в</w:t>
      </w:r>
      <w:r w:rsidRPr="00E37321">
        <w:rPr>
          <w:rFonts w:ascii="Times New Roman" w:hAnsi="Times New Roman"/>
          <w:spacing w:val="-3"/>
          <w:sz w:val="24"/>
          <w:szCs w:val="24"/>
        </w:rPr>
        <w:t xml:space="preserve"> </w:t>
      </w:r>
      <w:r w:rsidRPr="00E37321">
        <w:rPr>
          <w:rFonts w:ascii="Times New Roman" w:hAnsi="Times New Roman"/>
          <w:sz w:val="24"/>
          <w:szCs w:val="24"/>
        </w:rPr>
        <w:t>и</w:t>
      </w:r>
      <w:r w:rsidRPr="00E37321">
        <w:rPr>
          <w:rFonts w:ascii="Times New Roman" w:hAnsi="Times New Roman"/>
          <w:spacing w:val="1"/>
          <w:sz w:val="24"/>
          <w:szCs w:val="24"/>
        </w:rPr>
        <w:t xml:space="preserve"> </w:t>
      </w:r>
      <w:r w:rsidRPr="00E37321">
        <w:rPr>
          <w:rFonts w:ascii="Times New Roman" w:hAnsi="Times New Roman"/>
          <w:sz w:val="24"/>
          <w:szCs w:val="24"/>
        </w:rPr>
        <w:t>г</w:t>
      </w:r>
      <w:r w:rsidRPr="00E37321">
        <w:rPr>
          <w:rFonts w:ascii="Times New Roman" w:hAnsi="Times New Roman"/>
          <w:spacing w:val="-1"/>
          <w:sz w:val="24"/>
          <w:szCs w:val="24"/>
        </w:rPr>
        <w:t>л</w:t>
      </w:r>
      <w:r w:rsidRPr="00E37321">
        <w:rPr>
          <w:rFonts w:ascii="Times New Roman" w:hAnsi="Times New Roman"/>
          <w:spacing w:val="3"/>
          <w:sz w:val="24"/>
          <w:szCs w:val="24"/>
        </w:rPr>
        <w:t>а</w:t>
      </w:r>
      <w:r w:rsidRPr="00E37321">
        <w:rPr>
          <w:rFonts w:ascii="Times New Roman" w:hAnsi="Times New Roman"/>
          <w:sz w:val="24"/>
          <w:szCs w:val="24"/>
        </w:rPr>
        <w:t>вн</w:t>
      </w:r>
      <w:r w:rsidRPr="00E37321">
        <w:rPr>
          <w:rFonts w:ascii="Times New Roman" w:hAnsi="Times New Roman"/>
          <w:spacing w:val="-1"/>
          <w:sz w:val="24"/>
          <w:szCs w:val="24"/>
        </w:rPr>
        <w:t>ы</w:t>
      </w:r>
      <w:r w:rsidRPr="00E37321">
        <w:rPr>
          <w:rFonts w:ascii="Times New Roman" w:hAnsi="Times New Roman"/>
          <w:sz w:val="24"/>
          <w:szCs w:val="24"/>
        </w:rPr>
        <w:t xml:space="preserve">х </w:t>
      </w:r>
      <w:r w:rsidRPr="00E37321">
        <w:rPr>
          <w:rFonts w:ascii="Times New Roman" w:hAnsi="Times New Roman"/>
          <w:spacing w:val="1"/>
          <w:sz w:val="24"/>
          <w:szCs w:val="24"/>
        </w:rPr>
        <w:t>п</w:t>
      </w:r>
      <w:r w:rsidRPr="00E37321">
        <w:rPr>
          <w:rFonts w:ascii="Times New Roman" w:hAnsi="Times New Roman"/>
          <w:spacing w:val="-1"/>
          <w:sz w:val="24"/>
          <w:szCs w:val="24"/>
        </w:rPr>
        <w:t>о</w:t>
      </w:r>
      <w:r w:rsidRPr="00E37321">
        <w:rPr>
          <w:rFonts w:ascii="Times New Roman" w:hAnsi="Times New Roman"/>
          <w:spacing w:val="1"/>
          <w:sz w:val="24"/>
          <w:szCs w:val="24"/>
        </w:rPr>
        <w:t>д</w:t>
      </w:r>
      <w:r w:rsidRPr="00E37321">
        <w:rPr>
          <w:rFonts w:ascii="Times New Roman" w:hAnsi="Times New Roman"/>
          <w:spacing w:val="-2"/>
          <w:sz w:val="24"/>
          <w:szCs w:val="24"/>
        </w:rPr>
        <w:t>г</w:t>
      </w:r>
      <w:r w:rsidRPr="00E37321">
        <w:rPr>
          <w:rFonts w:ascii="Times New Roman" w:hAnsi="Times New Roman"/>
          <w:spacing w:val="1"/>
          <w:sz w:val="24"/>
          <w:szCs w:val="24"/>
        </w:rPr>
        <w:t>р</w:t>
      </w:r>
      <w:r w:rsidRPr="00E37321">
        <w:rPr>
          <w:rFonts w:ascii="Times New Roman" w:hAnsi="Times New Roman"/>
          <w:spacing w:val="-4"/>
          <w:sz w:val="24"/>
          <w:szCs w:val="24"/>
        </w:rPr>
        <w:t>у</w:t>
      </w:r>
      <w:r w:rsidRPr="00E37321">
        <w:rPr>
          <w:rFonts w:ascii="Times New Roman" w:hAnsi="Times New Roman"/>
          <w:spacing w:val="1"/>
          <w:sz w:val="24"/>
          <w:szCs w:val="24"/>
        </w:rPr>
        <w:t>п</w:t>
      </w:r>
      <w:r w:rsidRPr="00E37321">
        <w:rPr>
          <w:rFonts w:ascii="Times New Roman" w:hAnsi="Times New Roman"/>
          <w:sz w:val="24"/>
          <w:szCs w:val="24"/>
        </w:rPr>
        <w:t>п;</w:t>
      </w:r>
    </w:p>
    <w:p w:rsidR="00E53743" w:rsidRPr="00E37321" w:rsidRDefault="00E53743" w:rsidP="00A675D6">
      <w:pPr>
        <w:numPr>
          <w:ilvl w:val="0"/>
          <w:numId w:val="11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37321">
        <w:rPr>
          <w:rFonts w:ascii="Times New Roman" w:hAnsi="Times New Roman"/>
          <w:spacing w:val="-1"/>
          <w:sz w:val="24"/>
          <w:szCs w:val="24"/>
        </w:rPr>
        <w:t>х</w:t>
      </w:r>
      <w:r w:rsidRPr="00E37321">
        <w:rPr>
          <w:rFonts w:ascii="Times New Roman" w:hAnsi="Times New Roman"/>
          <w:sz w:val="24"/>
          <w:szCs w:val="24"/>
        </w:rPr>
        <w:t>а</w:t>
      </w:r>
      <w:r w:rsidRPr="00E37321">
        <w:rPr>
          <w:rFonts w:ascii="Times New Roman" w:hAnsi="Times New Roman"/>
          <w:spacing w:val="1"/>
          <w:sz w:val="24"/>
          <w:szCs w:val="24"/>
        </w:rPr>
        <w:t>р</w:t>
      </w:r>
      <w:r w:rsidRPr="00E37321">
        <w:rPr>
          <w:rFonts w:ascii="Times New Roman" w:hAnsi="Times New Roman"/>
          <w:sz w:val="24"/>
          <w:szCs w:val="24"/>
        </w:rPr>
        <w:t>акт</w:t>
      </w:r>
      <w:r w:rsidRPr="00E37321">
        <w:rPr>
          <w:rFonts w:ascii="Times New Roman" w:hAnsi="Times New Roman"/>
          <w:spacing w:val="-2"/>
          <w:sz w:val="24"/>
          <w:szCs w:val="24"/>
        </w:rPr>
        <w:t>е</w:t>
      </w:r>
      <w:r w:rsidRPr="00E37321">
        <w:rPr>
          <w:rFonts w:ascii="Times New Roman" w:hAnsi="Times New Roman"/>
          <w:spacing w:val="-1"/>
          <w:sz w:val="24"/>
          <w:szCs w:val="24"/>
        </w:rPr>
        <w:t>р</w:t>
      </w:r>
      <w:r w:rsidRPr="00E37321">
        <w:rPr>
          <w:rFonts w:ascii="Times New Roman" w:hAnsi="Times New Roman"/>
          <w:spacing w:val="1"/>
          <w:sz w:val="24"/>
          <w:szCs w:val="24"/>
        </w:rPr>
        <w:t>и</w:t>
      </w:r>
      <w:r w:rsidRPr="00E37321">
        <w:rPr>
          <w:rFonts w:ascii="Times New Roman" w:hAnsi="Times New Roman"/>
          <w:sz w:val="24"/>
          <w:szCs w:val="24"/>
        </w:rPr>
        <w:t>зовать</w:t>
      </w:r>
      <w:r w:rsidRPr="00E37321">
        <w:rPr>
          <w:rFonts w:ascii="Times New Roman" w:hAnsi="Times New Roman"/>
          <w:spacing w:val="-4"/>
          <w:sz w:val="24"/>
          <w:szCs w:val="24"/>
        </w:rPr>
        <w:t xml:space="preserve"> </w:t>
      </w:r>
      <w:r w:rsidRPr="00E37321">
        <w:rPr>
          <w:rFonts w:ascii="Times New Roman" w:hAnsi="Times New Roman"/>
          <w:spacing w:val="1"/>
          <w:sz w:val="24"/>
          <w:szCs w:val="24"/>
        </w:rPr>
        <w:t>х</w:t>
      </w:r>
      <w:r w:rsidRPr="00E37321">
        <w:rPr>
          <w:rFonts w:ascii="Times New Roman" w:hAnsi="Times New Roman"/>
          <w:spacing w:val="-1"/>
          <w:sz w:val="24"/>
          <w:szCs w:val="24"/>
        </w:rPr>
        <w:t>и</w:t>
      </w:r>
      <w:r w:rsidRPr="00E37321">
        <w:rPr>
          <w:rFonts w:ascii="Times New Roman" w:hAnsi="Times New Roman"/>
          <w:sz w:val="24"/>
          <w:szCs w:val="24"/>
        </w:rPr>
        <w:t>ми</w:t>
      </w:r>
      <w:r w:rsidRPr="00E37321">
        <w:rPr>
          <w:rFonts w:ascii="Times New Roman" w:hAnsi="Times New Roman"/>
          <w:spacing w:val="1"/>
          <w:sz w:val="24"/>
          <w:szCs w:val="24"/>
        </w:rPr>
        <w:t>ч</w:t>
      </w:r>
      <w:r w:rsidRPr="00E37321">
        <w:rPr>
          <w:rFonts w:ascii="Times New Roman" w:hAnsi="Times New Roman"/>
          <w:sz w:val="24"/>
          <w:szCs w:val="24"/>
        </w:rPr>
        <w:t>е</w:t>
      </w:r>
      <w:r w:rsidRPr="00E37321">
        <w:rPr>
          <w:rFonts w:ascii="Times New Roman" w:hAnsi="Times New Roman"/>
          <w:spacing w:val="-2"/>
          <w:sz w:val="24"/>
          <w:szCs w:val="24"/>
        </w:rPr>
        <w:t>с</w:t>
      </w:r>
      <w:r w:rsidRPr="00E37321">
        <w:rPr>
          <w:rFonts w:ascii="Times New Roman" w:hAnsi="Times New Roman"/>
          <w:sz w:val="24"/>
          <w:szCs w:val="24"/>
        </w:rPr>
        <w:t>к</w:t>
      </w:r>
      <w:r w:rsidRPr="00E37321">
        <w:rPr>
          <w:rFonts w:ascii="Times New Roman" w:hAnsi="Times New Roman"/>
          <w:spacing w:val="-1"/>
          <w:sz w:val="24"/>
          <w:szCs w:val="24"/>
        </w:rPr>
        <w:t>и</w:t>
      </w:r>
      <w:r w:rsidRPr="00E37321">
        <w:rPr>
          <w:rFonts w:ascii="Times New Roman" w:hAnsi="Times New Roman"/>
          <w:sz w:val="24"/>
          <w:szCs w:val="24"/>
        </w:rPr>
        <w:t>е э</w:t>
      </w:r>
      <w:r w:rsidRPr="00E37321">
        <w:rPr>
          <w:rFonts w:ascii="Times New Roman" w:hAnsi="Times New Roman"/>
          <w:spacing w:val="-1"/>
          <w:sz w:val="24"/>
          <w:szCs w:val="24"/>
        </w:rPr>
        <w:t>л</w:t>
      </w:r>
      <w:r w:rsidRPr="00E37321">
        <w:rPr>
          <w:rFonts w:ascii="Times New Roman" w:hAnsi="Times New Roman"/>
          <w:sz w:val="24"/>
          <w:szCs w:val="24"/>
        </w:rPr>
        <w:t>еме</w:t>
      </w:r>
      <w:r w:rsidRPr="00E37321">
        <w:rPr>
          <w:rFonts w:ascii="Times New Roman" w:hAnsi="Times New Roman"/>
          <w:spacing w:val="1"/>
          <w:sz w:val="24"/>
          <w:szCs w:val="24"/>
        </w:rPr>
        <w:t>н</w:t>
      </w:r>
      <w:r w:rsidRPr="00E37321">
        <w:rPr>
          <w:rFonts w:ascii="Times New Roman" w:hAnsi="Times New Roman"/>
          <w:sz w:val="24"/>
          <w:szCs w:val="24"/>
        </w:rPr>
        <w:t xml:space="preserve">ты </w:t>
      </w:r>
      <w:r w:rsidRPr="00E37321">
        <w:rPr>
          <w:rFonts w:ascii="Times New Roman" w:hAnsi="Times New Roman"/>
          <w:spacing w:val="-2"/>
          <w:sz w:val="24"/>
          <w:szCs w:val="24"/>
        </w:rPr>
        <w:t>(</w:t>
      </w:r>
      <w:r w:rsidRPr="00E37321">
        <w:rPr>
          <w:rFonts w:ascii="Times New Roman" w:hAnsi="Times New Roman"/>
          <w:spacing w:val="1"/>
          <w:sz w:val="24"/>
          <w:szCs w:val="24"/>
        </w:rPr>
        <w:t>от водорода до кальция</w:t>
      </w:r>
      <w:r w:rsidRPr="00E37321">
        <w:rPr>
          <w:rFonts w:ascii="Times New Roman" w:hAnsi="Times New Roman"/>
          <w:sz w:val="24"/>
          <w:szCs w:val="24"/>
        </w:rPr>
        <w:t>) на</w:t>
      </w:r>
      <w:r w:rsidRPr="00E37321">
        <w:rPr>
          <w:rFonts w:ascii="Times New Roman" w:hAnsi="Times New Roman"/>
          <w:spacing w:val="-2"/>
          <w:sz w:val="24"/>
          <w:szCs w:val="24"/>
        </w:rPr>
        <w:t xml:space="preserve"> </w:t>
      </w:r>
      <w:r w:rsidRPr="00E37321">
        <w:rPr>
          <w:rFonts w:ascii="Times New Roman" w:hAnsi="Times New Roman"/>
          <w:spacing w:val="1"/>
          <w:sz w:val="24"/>
          <w:szCs w:val="24"/>
        </w:rPr>
        <w:t>о</w:t>
      </w:r>
      <w:r w:rsidRPr="00E37321">
        <w:rPr>
          <w:rFonts w:ascii="Times New Roman" w:hAnsi="Times New Roman"/>
          <w:spacing w:val="-2"/>
          <w:sz w:val="24"/>
          <w:szCs w:val="24"/>
        </w:rPr>
        <w:t>с</w:t>
      </w:r>
      <w:r w:rsidRPr="00E37321">
        <w:rPr>
          <w:rFonts w:ascii="Times New Roman" w:hAnsi="Times New Roman"/>
          <w:spacing w:val="1"/>
          <w:sz w:val="24"/>
          <w:szCs w:val="24"/>
        </w:rPr>
        <w:t>но</w:t>
      </w:r>
      <w:r w:rsidRPr="00E37321">
        <w:rPr>
          <w:rFonts w:ascii="Times New Roman" w:hAnsi="Times New Roman"/>
          <w:sz w:val="24"/>
          <w:szCs w:val="24"/>
        </w:rPr>
        <w:t xml:space="preserve">ве </w:t>
      </w:r>
      <w:r w:rsidRPr="00E37321">
        <w:rPr>
          <w:rFonts w:ascii="Times New Roman" w:hAnsi="Times New Roman"/>
          <w:spacing w:val="1"/>
          <w:sz w:val="24"/>
          <w:szCs w:val="24"/>
        </w:rPr>
        <w:t>и</w:t>
      </w:r>
      <w:r w:rsidRPr="00E37321">
        <w:rPr>
          <w:rFonts w:ascii="Times New Roman" w:hAnsi="Times New Roman"/>
          <w:sz w:val="24"/>
          <w:szCs w:val="24"/>
        </w:rPr>
        <w:t>х</w:t>
      </w:r>
      <w:r w:rsidRPr="00E37321">
        <w:rPr>
          <w:rFonts w:ascii="Times New Roman" w:hAnsi="Times New Roman"/>
          <w:spacing w:val="-2"/>
          <w:sz w:val="24"/>
          <w:szCs w:val="24"/>
        </w:rPr>
        <w:t xml:space="preserve"> </w:t>
      </w:r>
      <w:r w:rsidRPr="00E37321">
        <w:rPr>
          <w:rFonts w:ascii="Times New Roman" w:hAnsi="Times New Roman"/>
          <w:spacing w:val="1"/>
          <w:sz w:val="24"/>
          <w:szCs w:val="24"/>
        </w:rPr>
        <w:t>по</w:t>
      </w:r>
      <w:r w:rsidRPr="00E37321">
        <w:rPr>
          <w:rFonts w:ascii="Times New Roman" w:hAnsi="Times New Roman"/>
          <w:spacing w:val="-3"/>
          <w:sz w:val="24"/>
          <w:szCs w:val="24"/>
        </w:rPr>
        <w:t>л</w:t>
      </w:r>
      <w:r w:rsidRPr="00E37321">
        <w:rPr>
          <w:rFonts w:ascii="Times New Roman" w:hAnsi="Times New Roman"/>
          <w:spacing w:val="1"/>
          <w:sz w:val="24"/>
          <w:szCs w:val="24"/>
        </w:rPr>
        <w:t>о</w:t>
      </w:r>
      <w:r w:rsidRPr="00E37321">
        <w:rPr>
          <w:rFonts w:ascii="Times New Roman" w:hAnsi="Times New Roman"/>
          <w:sz w:val="24"/>
          <w:szCs w:val="24"/>
        </w:rPr>
        <w:t>ж</w:t>
      </w:r>
      <w:r w:rsidRPr="00E37321">
        <w:rPr>
          <w:rFonts w:ascii="Times New Roman" w:hAnsi="Times New Roman"/>
          <w:spacing w:val="-2"/>
          <w:sz w:val="24"/>
          <w:szCs w:val="24"/>
        </w:rPr>
        <w:t>е</w:t>
      </w:r>
      <w:r w:rsidRPr="00E37321">
        <w:rPr>
          <w:rFonts w:ascii="Times New Roman" w:hAnsi="Times New Roman"/>
          <w:spacing w:val="1"/>
          <w:sz w:val="24"/>
          <w:szCs w:val="24"/>
        </w:rPr>
        <w:t>н</w:t>
      </w:r>
      <w:r w:rsidRPr="00E37321">
        <w:rPr>
          <w:rFonts w:ascii="Times New Roman" w:hAnsi="Times New Roman"/>
          <w:spacing w:val="-1"/>
          <w:sz w:val="24"/>
          <w:szCs w:val="24"/>
        </w:rPr>
        <w:t>и</w:t>
      </w:r>
      <w:r w:rsidRPr="00E37321">
        <w:rPr>
          <w:rFonts w:ascii="Times New Roman" w:hAnsi="Times New Roman"/>
          <w:sz w:val="24"/>
          <w:szCs w:val="24"/>
        </w:rPr>
        <w:t>я в</w:t>
      </w:r>
      <w:r w:rsidRPr="00E37321">
        <w:rPr>
          <w:rFonts w:ascii="Times New Roman" w:hAnsi="Times New Roman"/>
          <w:spacing w:val="-1"/>
          <w:sz w:val="24"/>
          <w:szCs w:val="24"/>
        </w:rPr>
        <w:t xml:space="preserve"> </w:t>
      </w:r>
      <w:r w:rsidRPr="00E37321">
        <w:rPr>
          <w:rFonts w:ascii="Times New Roman" w:hAnsi="Times New Roman"/>
          <w:spacing w:val="1"/>
          <w:sz w:val="24"/>
          <w:szCs w:val="24"/>
        </w:rPr>
        <w:t>п</w:t>
      </w:r>
      <w:r w:rsidRPr="00E37321">
        <w:rPr>
          <w:rFonts w:ascii="Times New Roman" w:hAnsi="Times New Roman"/>
          <w:spacing w:val="-2"/>
          <w:sz w:val="24"/>
          <w:szCs w:val="24"/>
        </w:rPr>
        <w:t>е</w:t>
      </w:r>
      <w:r w:rsidRPr="00E37321">
        <w:rPr>
          <w:rFonts w:ascii="Times New Roman" w:hAnsi="Times New Roman"/>
          <w:spacing w:val="-1"/>
          <w:sz w:val="24"/>
          <w:szCs w:val="24"/>
        </w:rPr>
        <w:t>р</w:t>
      </w:r>
      <w:r w:rsidRPr="00E37321">
        <w:rPr>
          <w:rFonts w:ascii="Times New Roman" w:hAnsi="Times New Roman"/>
          <w:spacing w:val="1"/>
          <w:sz w:val="24"/>
          <w:szCs w:val="24"/>
        </w:rPr>
        <w:t>и</w:t>
      </w:r>
      <w:r w:rsidRPr="00E37321">
        <w:rPr>
          <w:rFonts w:ascii="Times New Roman" w:hAnsi="Times New Roman"/>
          <w:spacing w:val="-1"/>
          <w:sz w:val="24"/>
          <w:szCs w:val="24"/>
        </w:rPr>
        <w:t>о</w:t>
      </w:r>
      <w:r w:rsidRPr="00E37321">
        <w:rPr>
          <w:rFonts w:ascii="Times New Roman" w:hAnsi="Times New Roman"/>
          <w:spacing w:val="1"/>
          <w:sz w:val="24"/>
          <w:szCs w:val="24"/>
        </w:rPr>
        <w:t>д</w:t>
      </w:r>
      <w:r w:rsidRPr="00E37321">
        <w:rPr>
          <w:rFonts w:ascii="Times New Roman" w:hAnsi="Times New Roman"/>
          <w:spacing w:val="-1"/>
          <w:sz w:val="24"/>
          <w:szCs w:val="24"/>
        </w:rPr>
        <w:t>и</w:t>
      </w:r>
      <w:r w:rsidRPr="00E37321">
        <w:rPr>
          <w:rFonts w:ascii="Times New Roman" w:hAnsi="Times New Roman"/>
          <w:sz w:val="24"/>
          <w:szCs w:val="24"/>
        </w:rPr>
        <w:t>чес</w:t>
      </w:r>
      <w:r w:rsidRPr="00E37321">
        <w:rPr>
          <w:rFonts w:ascii="Times New Roman" w:hAnsi="Times New Roman"/>
          <w:spacing w:val="-1"/>
          <w:sz w:val="24"/>
          <w:szCs w:val="24"/>
        </w:rPr>
        <w:t>ко</w:t>
      </w:r>
      <w:r w:rsidRPr="00E37321">
        <w:rPr>
          <w:rFonts w:ascii="Times New Roman" w:hAnsi="Times New Roman"/>
          <w:sz w:val="24"/>
          <w:szCs w:val="24"/>
        </w:rPr>
        <w:t>й с</w:t>
      </w:r>
      <w:r w:rsidRPr="00E37321">
        <w:rPr>
          <w:rFonts w:ascii="Times New Roman" w:hAnsi="Times New Roman"/>
          <w:spacing w:val="1"/>
          <w:sz w:val="24"/>
          <w:szCs w:val="24"/>
        </w:rPr>
        <w:t>и</w:t>
      </w:r>
      <w:r w:rsidRPr="00E37321">
        <w:rPr>
          <w:rFonts w:ascii="Times New Roman" w:hAnsi="Times New Roman"/>
          <w:sz w:val="24"/>
          <w:szCs w:val="24"/>
        </w:rPr>
        <w:t>сте</w:t>
      </w:r>
      <w:r w:rsidRPr="00E37321">
        <w:rPr>
          <w:rFonts w:ascii="Times New Roman" w:hAnsi="Times New Roman"/>
          <w:spacing w:val="-3"/>
          <w:sz w:val="24"/>
          <w:szCs w:val="24"/>
        </w:rPr>
        <w:t>м</w:t>
      </w:r>
      <w:r w:rsidRPr="00E37321">
        <w:rPr>
          <w:rFonts w:ascii="Times New Roman" w:hAnsi="Times New Roman"/>
          <w:sz w:val="24"/>
          <w:szCs w:val="24"/>
        </w:rPr>
        <w:t>е Д.</w:t>
      </w:r>
      <w:r w:rsidRPr="00E37321">
        <w:rPr>
          <w:rFonts w:ascii="Times New Roman" w:hAnsi="Times New Roman"/>
          <w:spacing w:val="-1"/>
          <w:sz w:val="24"/>
          <w:szCs w:val="24"/>
        </w:rPr>
        <w:t>И</w:t>
      </w:r>
      <w:r w:rsidRPr="00E37321">
        <w:rPr>
          <w:rFonts w:ascii="Times New Roman" w:hAnsi="Times New Roman"/>
          <w:sz w:val="24"/>
          <w:szCs w:val="24"/>
        </w:rPr>
        <w:t>.</w:t>
      </w:r>
      <w:r w:rsidR="00A61E55" w:rsidRPr="00E37321">
        <w:rPr>
          <w:rFonts w:ascii="Times New Roman" w:hAnsi="Times New Roman"/>
          <w:spacing w:val="-1"/>
          <w:sz w:val="24"/>
          <w:szCs w:val="24"/>
        </w:rPr>
        <w:t> </w:t>
      </w:r>
      <w:r w:rsidRPr="00E37321">
        <w:rPr>
          <w:rFonts w:ascii="Times New Roman" w:hAnsi="Times New Roman"/>
          <w:sz w:val="24"/>
          <w:szCs w:val="24"/>
        </w:rPr>
        <w:t>Ме</w:t>
      </w:r>
      <w:r w:rsidRPr="00E37321">
        <w:rPr>
          <w:rFonts w:ascii="Times New Roman" w:hAnsi="Times New Roman"/>
          <w:spacing w:val="1"/>
          <w:sz w:val="24"/>
          <w:szCs w:val="24"/>
        </w:rPr>
        <w:t>н</w:t>
      </w:r>
      <w:r w:rsidRPr="00E37321">
        <w:rPr>
          <w:rFonts w:ascii="Times New Roman" w:hAnsi="Times New Roman"/>
          <w:spacing w:val="-1"/>
          <w:sz w:val="24"/>
          <w:szCs w:val="24"/>
        </w:rPr>
        <w:t>д</w:t>
      </w:r>
      <w:r w:rsidRPr="00E37321">
        <w:rPr>
          <w:rFonts w:ascii="Times New Roman" w:hAnsi="Times New Roman"/>
          <w:sz w:val="24"/>
          <w:szCs w:val="24"/>
        </w:rPr>
        <w:t>елее</w:t>
      </w:r>
      <w:r w:rsidRPr="00E37321">
        <w:rPr>
          <w:rFonts w:ascii="Times New Roman" w:hAnsi="Times New Roman"/>
          <w:spacing w:val="-1"/>
          <w:sz w:val="24"/>
          <w:szCs w:val="24"/>
        </w:rPr>
        <w:t>в</w:t>
      </w:r>
      <w:r w:rsidRPr="00E37321">
        <w:rPr>
          <w:rFonts w:ascii="Times New Roman" w:hAnsi="Times New Roman"/>
          <w:sz w:val="24"/>
          <w:szCs w:val="24"/>
        </w:rPr>
        <w:t>а и</w:t>
      </w:r>
      <w:r w:rsidRPr="00E37321">
        <w:rPr>
          <w:rFonts w:ascii="Times New Roman" w:hAnsi="Times New Roman"/>
          <w:spacing w:val="-2"/>
          <w:sz w:val="24"/>
          <w:szCs w:val="24"/>
        </w:rPr>
        <w:t xml:space="preserve"> </w:t>
      </w:r>
      <w:r w:rsidRPr="00E37321">
        <w:rPr>
          <w:rFonts w:ascii="Times New Roman" w:hAnsi="Times New Roman"/>
          <w:spacing w:val="1"/>
          <w:sz w:val="24"/>
          <w:szCs w:val="24"/>
        </w:rPr>
        <w:t>о</w:t>
      </w:r>
      <w:r w:rsidRPr="00E37321">
        <w:rPr>
          <w:rFonts w:ascii="Times New Roman" w:hAnsi="Times New Roman"/>
          <w:spacing w:val="-2"/>
          <w:sz w:val="24"/>
          <w:szCs w:val="24"/>
        </w:rPr>
        <w:t>с</w:t>
      </w:r>
      <w:r w:rsidRPr="00E37321">
        <w:rPr>
          <w:rFonts w:ascii="Times New Roman" w:hAnsi="Times New Roman"/>
          <w:spacing w:val="1"/>
          <w:sz w:val="24"/>
          <w:szCs w:val="24"/>
        </w:rPr>
        <w:t>об</w:t>
      </w:r>
      <w:r w:rsidRPr="00E37321">
        <w:rPr>
          <w:rFonts w:ascii="Times New Roman" w:hAnsi="Times New Roman"/>
          <w:spacing w:val="-2"/>
          <w:sz w:val="24"/>
          <w:szCs w:val="24"/>
        </w:rPr>
        <w:t>е</w:t>
      </w:r>
      <w:r w:rsidRPr="00E37321">
        <w:rPr>
          <w:rFonts w:ascii="Times New Roman" w:hAnsi="Times New Roman"/>
          <w:spacing w:val="-1"/>
          <w:sz w:val="24"/>
          <w:szCs w:val="24"/>
        </w:rPr>
        <w:t>н</w:t>
      </w:r>
      <w:r w:rsidRPr="00E37321">
        <w:rPr>
          <w:rFonts w:ascii="Times New Roman" w:hAnsi="Times New Roman"/>
          <w:spacing w:val="1"/>
          <w:sz w:val="24"/>
          <w:szCs w:val="24"/>
        </w:rPr>
        <w:t>но</w:t>
      </w:r>
      <w:r w:rsidRPr="00E37321">
        <w:rPr>
          <w:rFonts w:ascii="Times New Roman" w:hAnsi="Times New Roman"/>
          <w:sz w:val="24"/>
          <w:szCs w:val="24"/>
        </w:rPr>
        <w:t>с</w:t>
      </w:r>
      <w:r w:rsidRPr="00E37321">
        <w:rPr>
          <w:rFonts w:ascii="Times New Roman" w:hAnsi="Times New Roman"/>
          <w:spacing w:val="-3"/>
          <w:sz w:val="24"/>
          <w:szCs w:val="24"/>
        </w:rPr>
        <w:t>т</w:t>
      </w:r>
      <w:r w:rsidRPr="00E37321">
        <w:rPr>
          <w:rFonts w:ascii="Times New Roman" w:hAnsi="Times New Roman"/>
          <w:sz w:val="24"/>
          <w:szCs w:val="24"/>
        </w:rPr>
        <w:t>ей ст</w:t>
      </w:r>
      <w:r w:rsidRPr="00E37321">
        <w:rPr>
          <w:rFonts w:ascii="Times New Roman" w:hAnsi="Times New Roman"/>
          <w:spacing w:val="-1"/>
          <w:sz w:val="24"/>
          <w:szCs w:val="24"/>
        </w:rPr>
        <w:t>р</w:t>
      </w:r>
      <w:r w:rsidRPr="00E37321">
        <w:rPr>
          <w:rFonts w:ascii="Times New Roman" w:hAnsi="Times New Roman"/>
          <w:spacing w:val="1"/>
          <w:sz w:val="24"/>
          <w:szCs w:val="24"/>
        </w:rPr>
        <w:t>о</w:t>
      </w:r>
      <w:r w:rsidRPr="00E37321">
        <w:rPr>
          <w:rFonts w:ascii="Times New Roman" w:hAnsi="Times New Roman"/>
          <w:sz w:val="24"/>
          <w:szCs w:val="24"/>
        </w:rPr>
        <w:t>е</w:t>
      </w:r>
      <w:r w:rsidRPr="00E37321">
        <w:rPr>
          <w:rFonts w:ascii="Times New Roman" w:hAnsi="Times New Roman"/>
          <w:spacing w:val="-1"/>
          <w:sz w:val="24"/>
          <w:szCs w:val="24"/>
        </w:rPr>
        <w:t>н</w:t>
      </w:r>
      <w:r w:rsidRPr="00E37321">
        <w:rPr>
          <w:rFonts w:ascii="Times New Roman" w:hAnsi="Times New Roman"/>
          <w:spacing w:val="1"/>
          <w:sz w:val="24"/>
          <w:szCs w:val="24"/>
        </w:rPr>
        <w:t>и</w:t>
      </w:r>
      <w:r w:rsidRPr="00E37321">
        <w:rPr>
          <w:rFonts w:ascii="Times New Roman" w:hAnsi="Times New Roman"/>
          <w:sz w:val="24"/>
          <w:szCs w:val="24"/>
        </w:rPr>
        <w:t>я</w:t>
      </w:r>
      <w:r w:rsidRPr="00E37321">
        <w:rPr>
          <w:rFonts w:ascii="Times New Roman" w:hAnsi="Times New Roman"/>
          <w:spacing w:val="-2"/>
          <w:sz w:val="24"/>
          <w:szCs w:val="24"/>
        </w:rPr>
        <w:t xml:space="preserve"> </w:t>
      </w:r>
      <w:r w:rsidRPr="00E37321">
        <w:rPr>
          <w:rFonts w:ascii="Times New Roman" w:hAnsi="Times New Roman"/>
          <w:spacing w:val="1"/>
          <w:sz w:val="24"/>
          <w:szCs w:val="24"/>
        </w:rPr>
        <w:t>и</w:t>
      </w:r>
      <w:r w:rsidRPr="00E37321">
        <w:rPr>
          <w:rFonts w:ascii="Times New Roman" w:hAnsi="Times New Roman"/>
          <w:sz w:val="24"/>
          <w:szCs w:val="24"/>
        </w:rPr>
        <w:t>х</w:t>
      </w:r>
      <w:r w:rsidRPr="00E37321">
        <w:rPr>
          <w:rFonts w:ascii="Times New Roman" w:hAnsi="Times New Roman"/>
          <w:spacing w:val="1"/>
          <w:sz w:val="24"/>
          <w:szCs w:val="24"/>
        </w:rPr>
        <w:t xml:space="preserve"> </w:t>
      </w:r>
      <w:r w:rsidRPr="00E37321">
        <w:rPr>
          <w:rFonts w:ascii="Times New Roman" w:hAnsi="Times New Roman"/>
          <w:sz w:val="24"/>
          <w:szCs w:val="24"/>
        </w:rPr>
        <w:t>а</w:t>
      </w:r>
      <w:r w:rsidRPr="00E37321">
        <w:rPr>
          <w:rFonts w:ascii="Times New Roman" w:hAnsi="Times New Roman"/>
          <w:spacing w:val="-3"/>
          <w:sz w:val="24"/>
          <w:szCs w:val="24"/>
        </w:rPr>
        <w:t>т</w:t>
      </w:r>
      <w:r w:rsidRPr="00E37321">
        <w:rPr>
          <w:rFonts w:ascii="Times New Roman" w:hAnsi="Times New Roman"/>
          <w:spacing w:val="1"/>
          <w:sz w:val="24"/>
          <w:szCs w:val="24"/>
        </w:rPr>
        <w:t>о</w:t>
      </w:r>
      <w:r w:rsidRPr="00E37321">
        <w:rPr>
          <w:rFonts w:ascii="Times New Roman" w:hAnsi="Times New Roman"/>
          <w:spacing w:val="-3"/>
          <w:sz w:val="24"/>
          <w:szCs w:val="24"/>
        </w:rPr>
        <w:t>м</w:t>
      </w:r>
      <w:r w:rsidRPr="00E37321">
        <w:rPr>
          <w:rFonts w:ascii="Times New Roman" w:hAnsi="Times New Roman"/>
          <w:spacing w:val="1"/>
          <w:sz w:val="24"/>
          <w:szCs w:val="24"/>
        </w:rPr>
        <w:t>о</w:t>
      </w:r>
      <w:r w:rsidRPr="00E37321">
        <w:rPr>
          <w:rFonts w:ascii="Times New Roman" w:hAnsi="Times New Roman"/>
          <w:sz w:val="24"/>
          <w:szCs w:val="24"/>
        </w:rPr>
        <w:t>в;</w:t>
      </w:r>
    </w:p>
    <w:p w:rsidR="00E53743" w:rsidRPr="00E37321" w:rsidRDefault="00E53743" w:rsidP="00A675D6">
      <w:pPr>
        <w:numPr>
          <w:ilvl w:val="0"/>
          <w:numId w:val="11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37321">
        <w:rPr>
          <w:rFonts w:ascii="Times New Roman" w:hAnsi="Times New Roman"/>
          <w:sz w:val="24"/>
          <w:szCs w:val="24"/>
        </w:rPr>
        <w:t>с</w:t>
      </w:r>
      <w:r w:rsidRPr="00E37321">
        <w:rPr>
          <w:rFonts w:ascii="Times New Roman" w:hAnsi="Times New Roman"/>
          <w:spacing w:val="1"/>
          <w:sz w:val="24"/>
          <w:szCs w:val="24"/>
        </w:rPr>
        <w:t>о</w:t>
      </w:r>
      <w:r w:rsidRPr="00E37321">
        <w:rPr>
          <w:rFonts w:ascii="Times New Roman" w:hAnsi="Times New Roman"/>
          <w:sz w:val="24"/>
          <w:szCs w:val="24"/>
        </w:rPr>
        <w:t>став</w:t>
      </w:r>
      <w:r w:rsidRPr="00E37321">
        <w:rPr>
          <w:rFonts w:ascii="Times New Roman" w:hAnsi="Times New Roman"/>
          <w:spacing w:val="-1"/>
          <w:sz w:val="24"/>
          <w:szCs w:val="24"/>
        </w:rPr>
        <w:t>л</w:t>
      </w:r>
      <w:r w:rsidRPr="00E37321">
        <w:rPr>
          <w:rFonts w:ascii="Times New Roman" w:hAnsi="Times New Roman"/>
          <w:sz w:val="24"/>
          <w:szCs w:val="24"/>
        </w:rPr>
        <w:t>ять</w:t>
      </w:r>
      <w:r w:rsidRPr="00E37321">
        <w:rPr>
          <w:rFonts w:ascii="Times New Roman" w:hAnsi="Times New Roman"/>
          <w:spacing w:val="-1"/>
          <w:sz w:val="24"/>
          <w:szCs w:val="24"/>
        </w:rPr>
        <w:t xml:space="preserve"> </w:t>
      </w:r>
      <w:r w:rsidRPr="00E37321">
        <w:rPr>
          <w:rFonts w:ascii="Times New Roman" w:hAnsi="Times New Roman"/>
          <w:spacing w:val="-2"/>
          <w:sz w:val="24"/>
          <w:szCs w:val="24"/>
        </w:rPr>
        <w:t>с</w:t>
      </w:r>
      <w:r w:rsidRPr="00E37321">
        <w:rPr>
          <w:rFonts w:ascii="Times New Roman" w:hAnsi="Times New Roman"/>
          <w:spacing w:val="1"/>
          <w:sz w:val="24"/>
          <w:szCs w:val="24"/>
        </w:rPr>
        <w:t>х</w:t>
      </w:r>
      <w:r w:rsidRPr="00E37321">
        <w:rPr>
          <w:rFonts w:ascii="Times New Roman" w:hAnsi="Times New Roman"/>
          <w:sz w:val="24"/>
          <w:szCs w:val="24"/>
        </w:rPr>
        <w:t>е</w:t>
      </w:r>
      <w:r w:rsidRPr="00E37321">
        <w:rPr>
          <w:rFonts w:ascii="Times New Roman" w:hAnsi="Times New Roman"/>
          <w:spacing w:val="-3"/>
          <w:sz w:val="24"/>
          <w:szCs w:val="24"/>
        </w:rPr>
        <w:t>м</w:t>
      </w:r>
      <w:r w:rsidRPr="00E37321">
        <w:rPr>
          <w:rFonts w:ascii="Times New Roman" w:hAnsi="Times New Roman"/>
          <w:sz w:val="24"/>
          <w:szCs w:val="24"/>
        </w:rPr>
        <w:t>ы</w:t>
      </w:r>
      <w:r w:rsidRPr="00E37321">
        <w:rPr>
          <w:rFonts w:ascii="Times New Roman" w:hAnsi="Times New Roman"/>
          <w:spacing w:val="1"/>
          <w:sz w:val="24"/>
          <w:szCs w:val="24"/>
        </w:rPr>
        <w:t xml:space="preserve"> </w:t>
      </w:r>
      <w:r w:rsidRPr="00E37321">
        <w:rPr>
          <w:rFonts w:ascii="Times New Roman" w:hAnsi="Times New Roman"/>
          <w:spacing w:val="-3"/>
          <w:sz w:val="24"/>
          <w:szCs w:val="24"/>
        </w:rPr>
        <w:t>с</w:t>
      </w:r>
      <w:r w:rsidRPr="00E37321">
        <w:rPr>
          <w:rFonts w:ascii="Times New Roman" w:hAnsi="Times New Roman"/>
          <w:sz w:val="24"/>
          <w:szCs w:val="24"/>
        </w:rPr>
        <w:t>т</w:t>
      </w:r>
      <w:r w:rsidRPr="00E37321">
        <w:rPr>
          <w:rFonts w:ascii="Times New Roman" w:hAnsi="Times New Roman"/>
          <w:spacing w:val="1"/>
          <w:sz w:val="24"/>
          <w:szCs w:val="24"/>
        </w:rPr>
        <w:t>р</w:t>
      </w:r>
      <w:r w:rsidRPr="00E37321">
        <w:rPr>
          <w:rFonts w:ascii="Times New Roman" w:hAnsi="Times New Roman"/>
          <w:spacing w:val="-1"/>
          <w:sz w:val="24"/>
          <w:szCs w:val="24"/>
        </w:rPr>
        <w:t>о</w:t>
      </w:r>
      <w:r w:rsidRPr="00E37321">
        <w:rPr>
          <w:rFonts w:ascii="Times New Roman" w:hAnsi="Times New Roman"/>
          <w:sz w:val="24"/>
          <w:szCs w:val="24"/>
        </w:rPr>
        <w:t>е</w:t>
      </w:r>
      <w:r w:rsidRPr="00E37321">
        <w:rPr>
          <w:rFonts w:ascii="Times New Roman" w:hAnsi="Times New Roman"/>
          <w:spacing w:val="-1"/>
          <w:sz w:val="24"/>
          <w:szCs w:val="24"/>
        </w:rPr>
        <w:t>н</w:t>
      </w:r>
      <w:r w:rsidRPr="00E37321">
        <w:rPr>
          <w:rFonts w:ascii="Times New Roman" w:hAnsi="Times New Roman"/>
          <w:spacing w:val="1"/>
          <w:sz w:val="24"/>
          <w:szCs w:val="24"/>
        </w:rPr>
        <w:t>и</w:t>
      </w:r>
      <w:r w:rsidRPr="00E37321">
        <w:rPr>
          <w:rFonts w:ascii="Times New Roman" w:hAnsi="Times New Roman"/>
          <w:sz w:val="24"/>
          <w:szCs w:val="24"/>
        </w:rPr>
        <w:t>я ат</w:t>
      </w:r>
      <w:r w:rsidRPr="00E37321">
        <w:rPr>
          <w:rFonts w:ascii="Times New Roman" w:hAnsi="Times New Roman"/>
          <w:spacing w:val="1"/>
          <w:sz w:val="24"/>
          <w:szCs w:val="24"/>
        </w:rPr>
        <w:t>о</w:t>
      </w:r>
      <w:r w:rsidRPr="00E37321">
        <w:rPr>
          <w:rFonts w:ascii="Times New Roman" w:hAnsi="Times New Roman"/>
          <w:spacing w:val="-3"/>
          <w:sz w:val="24"/>
          <w:szCs w:val="24"/>
        </w:rPr>
        <w:t>м</w:t>
      </w:r>
      <w:r w:rsidRPr="00E37321">
        <w:rPr>
          <w:rFonts w:ascii="Times New Roman" w:hAnsi="Times New Roman"/>
          <w:spacing w:val="1"/>
          <w:sz w:val="24"/>
          <w:szCs w:val="24"/>
        </w:rPr>
        <w:t>о</w:t>
      </w:r>
      <w:r w:rsidRPr="00E37321">
        <w:rPr>
          <w:rFonts w:ascii="Times New Roman" w:hAnsi="Times New Roman"/>
          <w:sz w:val="24"/>
          <w:szCs w:val="24"/>
        </w:rPr>
        <w:t>в</w:t>
      </w:r>
      <w:r w:rsidRPr="00E37321">
        <w:rPr>
          <w:rFonts w:ascii="Times New Roman" w:hAnsi="Times New Roman"/>
          <w:spacing w:val="-1"/>
          <w:sz w:val="24"/>
          <w:szCs w:val="24"/>
        </w:rPr>
        <w:t xml:space="preserve"> </w:t>
      </w:r>
      <w:r w:rsidRPr="00E37321">
        <w:rPr>
          <w:rFonts w:ascii="Times New Roman" w:hAnsi="Times New Roman"/>
          <w:spacing w:val="1"/>
          <w:sz w:val="24"/>
          <w:szCs w:val="24"/>
        </w:rPr>
        <w:t>п</w:t>
      </w:r>
      <w:r w:rsidRPr="00E37321">
        <w:rPr>
          <w:rFonts w:ascii="Times New Roman" w:hAnsi="Times New Roman"/>
          <w:spacing w:val="-2"/>
          <w:sz w:val="24"/>
          <w:szCs w:val="24"/>
        </w:rPr>
        <w:t>е</w:t>
      </w:r>
      <w:r w:rsidRPr="00E37321">
        <w:rPr>
          <w:rFonts w:ascii="Times New Roman" w:hAnsi="Times New Roman"/>
          <w:spacing w:val="1"/>
          <w:sz w:val="24"/>
          <w:szCs w:val="24"/>
        </w:rPr>
        <w:t>р</w:t>
      </w:r>
      <w:r w:rsidRPr="00E37321">
        <w:rPr>
          <w:rFonts w:ascii="Times New Roman" w:hAnsi="Times New Roman"/>
          <w:sz w:val="24"/>
          <w:szCs w:val="24"/>
        </w:rPr>
        <w:t>в</w:t>
      </w:r>
      <w:r w:rsidRPr="00E37321">
        <w:rPr>
          <w:rFonts w:ascii="Times New Roman" w:hAnsi="Times New Roman"/>
          <w:spacing w:val="-2"/>
          <w:sz w:val="24"/>
          <w:szCs w:val="24"/>
        </w:rPr>
        <w:t>ы</w:t>
      </w:r>
      <w:r w:rsidRPr="00E37321">
        <w:rPr>
          <w:rFonts w:ascii="Times New Roman" w:hAnsi="Times New Roman"/>
          <w:sz w:val="24"/>
          <w:szCs w:val="24"/>
        </w:rPr>
        <w:t>х</w:t>
      </w:r>
      <w:r w:rsidRPr="00E37321">
        <w:rPr>
          <w:rFonts w:ascii="Times New Roman" w:hAnsi="Times New Roman"/>
          <w:spacing w:val="-2"/>
          <w:sz w:val="24"/>
          <w:szCs w:val="24"/>
        </w:rPr>
        <w:t xml:space="preserve"> </w:t>
      </w:r>
      <w:r w:rsidRPr="00E37321">
        <w:rPr>
          <w:rFonts w:ascii="Times New Roman" w:hAnsi="Times New Roman"/>
          <w:spacing w:val="1"/>
          <w:sz w:val="24"/>
          <w:szCs w:val="24"/>
        </w:rPr>
        <w:t>2</w:t>
      </w:r>
      <w:r w:rsidRPr="00E37321">
        <w:rPr>
          <w:rFonts w:ascii="Times New Roman" w:hAnsi="Times New Roman"/>
          <w:sz w:val="24"/>
          <w:szCs w:val="24"/>
        </w:rPr>
        <w:t>0</w:t>
      </w:r>
      <w:r w:rsidRPr="00E37321">
        <w:rPr>
          <w:rFonts w:ascii="Times New Roman" w:hAnsi="Times New Roman"/>
          <w:spacing w:val="1"/>
          <w:sz w:val="24"/>
          <w:szCs w:val="24"/>
        </w:rPr>
        <w:t xml:space="preserve"> </w:t>
      </w:r>
      <w:r w:rsidRPr="00E37321">
        <w:rPr>
          <w:rFonts w:ascii="Times New Roman" w:hAnsi="Times New Roman"/>
          <w:spacing w:val="-3"/>
          <w:sz w:val="24"/>
          <w:szCs w:val="24"/>
        </w:rPr>
        <w:t>э</w:t>
      </w:r>
      <w:r w:rsidRPr="00E37321">
        <w:rPr>
          <w:rFonts w:ascii="Times New Roman" w:hAnsi="Times New Roman"/>
          <w:spacing w:val="-1"/>
          <w:sz w:val="24"/>
          <w:szCs w:val="24"/>
        </w:rPr>
        <w:t>л</w:t>
      </w:r>
      <w:r w:rsidRPr="00E37321">
        <w:rPr>
          <w:rFonts w:ascii="Times New Roman" w:hAnsi="Times New Roman"/>
          <w:sz w:val="24"/>
          <w:szCs w:val="24"/>
        </w:rPr>
        <w:t>еме</w:t>
      </w:r>
      <w:r w:rsidRPr="00E37321">
        <w:rPr>
          <w:rFonts w:ascii="Times New Roman" w:hAnsi="Times New Roman"/>
          <w:spacing w:val="1"/>
          <w:sz w:val="24"/>
          <w:szCs w:val="24"/>
        </w:rPr>
        <w:t>н</w:t>
      </w:r>
      <w:r w:rsidRPr="00E37321">
        <w:rPr>
          <w:rFonts w:ascii="Times New Roman" w:hAnsi="Times New Roman"/>
          <w:spacing w:val="-3"/>
          <w:sz w:val="24"/>
          <w:szCs w:val="24"/>
        </w:rPr>
        <w:t>т</w:t>
      </w:r>
      <w:r w:rsidRPr="00E37321">
        <w:rPr>
          <w:rFonts w:ascii="Times New Roman" w:hAnsi="Times New Roman"/>
          <w:spacing w:val="1"/>
          <w:sz w:val="24"/>
          <w:szCs w:val="24"/>
        </w:rPr>
        <w:t>о</w:t>
      </w:r>
      <w:r w:rsidRPr="00E37321">
        <w:rPr>
          <w:rFonts w:ascii="Times New Roman" w:hAnsi="Times New Roman"/>
          <w:sz w:val="24"/>
          <w:szCs w:val="24"/>
        </w:rPr>
        <w:t xml:space="preserve">в </w:t>
      </w:r>
      <w:r w:rsidRPr="00E37321">
        <w:rPr>
          <w:rFonts w:ascii="Times New Roman" w:hAnsi="Times New Roman"/>
          <w:spacing w:val="1"/>
          <w:sz w:val="24"/>
          <w:szCs w:val="24"/>
        </w:rPr>
        <w:t>п</w:t>
      </w:r>
      <w:r w:rsidRPr="00E37321">
        <w:rPr>
          <w:rFonts w:ascii="Times New Roman" w:hAnsi="Times New Roman"/>
          <w:sz w:val="24"/>
          <w:szCs w:val="24"/>
        </w:rPr>
        <w:t>е</w:t>
      </w:r>
      <w:r w:rsidRPr="00E37321">
        <w:rPr>
          <w:rFonts w:ascii="Times New Roman" w:hAnsi="Times New Roman"/>
          <w:spacing w:val="-1"/>
          <w:sz w:val="24"/>
          <w:szCs w:val="24"/>
        </w:rPr>
        <w:t>ри</w:t>
      </w:r>
      <w:r w:rsidRPr="00E37321">
        <w:rPr>
          <w:rFonts w:ascii="Times New Roman" w:hAnsi="Times New Roman"/>
          <w:spacing w:val="1"/>
          <w:sz w:val="24"/>
          <w:szCs w:val="24"/>
        </w:rPr>
        <w:t>о</w:t>
      </w:r>
      <w:r w:rsidRPr="00E37321">
        <w:rPr>
          <w:rFonts w:ascii="Times New Roman" w:hAnsi="Times New Roman"/>
          <w:spacing w:val="-1"/>
          <w:sz w:val="24"/>
          <w:szCs w:val="24"/>
        </w:rPr>
        <w:t>д</w:t>
      </w:r>
      <w:r w:rsidRPr="00E37321">
        <w:rPr>
          <w:rFonts w:ascii="Times New Roman" w:hAnsi="Times New Roman"/>
          <w:spacing w:val="1"/>
          <w:sz w:val="24"/>
          <w:szCs w:val="24"/>
        </w:rPr>
        <w:t>и</w:t>
      </w:r>
      <w:r w:rsidRPr="00E37321">
        <w:rPr>
          <w:rFonts w:ascii="Times New Roman" w:hAnsi="Times New Roman"/>
          <w:sz w:val="24"/>
          <w:szCs w:val="24"/>
        </w:rPr>
        <w:t>ч</w:t>
      </w:r>
      <w:r w:rsidRPr="00E37321">
        <w:rPr>
          <w:rFonts w:ascii="Times New Roman" w:hAnsi="Times New Roman"/>
          <w:spacing w:val="-2"/>
          <w:sz w:val="24"/>
          <w:szCs w:val="24"/>
        </w:rPr>
        <w:t>е</w:t>
      </w:r>
      <w:r w:rsidRPr="00E37321">
        <w:rPr>
          <w:rFonts w:ascii="Times New Roman" w:hAnsi="Times New Roman"/>
          <w:sz w:val="24"/>
          <w:szCs w:val="24"/>
        </w:rPr>
        <w:t>с</w:t>
      </w:r>
      <w:r w:rsidRPr="00E37321">
        <w:rPr>
          <w:rFonts w:ascii="Times New Roman" w:hAnsi="Times New Roman"/>
          <w:spacing w:val="-2"/>
          <w:sz w:val="24"/>
          <w:szCs w:val="24"/>
        </w:rPr>
        <w:t>к</w:t>
      </w:r>
      <w:r w:rsidRPr="00E37321">
        <w:rPr>
          <w:rFonts w:ascii="Times New Roman" w:hAnsi="Times New Roman"/>
          <w:spacing w:val="1"/>
          <w:sz w:val="24"/>
          <w:szCs w:val="24"/>
        </w:rPr>
        <w:t>о</w:t>
      </w:r>
      <w:r w:rsidRPr="00E37321">
        <w:rPr>
          <w:rFonts w:ascii="Times New Roman" w:hAnsi="Times New Roman"/>
          <w:sz w:val="24"/>
          <w:szCs w:val="24"/>
        </w:rPr>
        <w:t>й</w:t>
      </w:r>
      <w:r w:rsidRPr="00E37321">
        <w:rPr>
          <w:rFonts w:ascii="Times New Roman" w:hAnsi="Times New Roman"/>
          <w:spacing w:val="1"/>
          <w:sz w:val="24"/>
          <w:szCs w:val="24"/>
        </w:rPr>
        <w:t xml:space="preserve"> </w:t>
      </w:r>
      <w:r w:rsidRPr="00E37321">
        <w:rPr>
          <w:rFonts w:ascii="Times New Roman" w:hAnsi="Times New Roman"/>
          <w:spacing w:val="-3"/>
          <w:sz w:val="24"/>
          <w:szCs w:val="24"/>
        </w:rPr>
        <w:t>с</w:t>
      </w:r>
      <w:r w:rsidRPr="00E37321">
        <w:rPr>
          <w:rFonts w:ascii="Times New Roman" w:hAnsi="Times New Roman"/>
          <w:spacing w:val="1"/>
          <w:sz w:val="24"/>
          <w:szCs w:val="24"/>
        </w:rPr>
        <w:t>и</w:t>
      </w:r>
      <w:r w:rsidRPr="00E37321">
        <w:rPr>
          <w:rFonts w:ascii="Times New Roman" w:hAnsi="Times New Roman"/>
          <w:sz w:val="24"/>
          <w:szCs w:val="24"/>
        </w:rPr>
        <w:t>с</w:t>
      </w:r>
      <w:r w:rsidRPr="00E37321">
        <w:rPr>
          <w:rFonts w:ascii="Times New Roman" w:hAnsi="Times New Roman"/>
          <w:spacing w:val="-3"/>
          <w:sz w:val="24"/>
          <w:szCs w:val="24"/>
        </w:rPr>
        <w:t>т</w:t>
      </w:r>
      <w:r w:rsidRPr="00E37321">
        <w:rPr>
          <w:rFonts w:ascii="Times New Roman" w:hAnsi="Times New Roman"/>
          <w:sz w:val="24"/>
          <w:szCs w:val="24"/>
        </w:rPr>
        <w:t>емы Д.</w:t>
      </w:r>
      <w:r w:rsidRPr="00E37321">
        <w:rPr>
          <w:rFonts w:ascii="Times New Roman" w:hAnsi="Times New Roman"/>
          <w:spacing w:val="-1"/>
          <w:sz w:val="24"/>
          <w:szCs w:val="24"/>
        </w:rPr>
        <w:t>И</w:t>
      </w:r>
      <w:r w:rsidRPr="00E37321">
        <w:rPr>
          <w:rFonts w:ascii="Times New Roman" w:hAnsi="Times New Roman"/>
          <w:sz w:val="24"/>
          <w:szCs w:val="24"/>
        </w:rPr>
        <w:t>.</w:t>
      </w:r>
      <w:r w:rsidRPr="00E37321">
        <w:rPr>
          <w:rFonts w:ascii="Times New Roman" w:hAnsi="Times New Roman"/>
          <w:spacing w:val="-1"/>
          <w:sz w:val="24"/>
          <w:szCs w:val="24"/>
        </w:rPr>
        <w:t xml:space="preserve"> </w:t>
      </w:r>
      <w:r w:rsidRPr="00E37321">
        <w:rPr>
          <w:rFonts w:ascii="Times New Roman" w:hAnsi="Times New Roman"/>
          <w:sz w:val="24"/>
          <w:szCs w:val="24"/>
        </w:rPr>
        <w:t>Ме</w:t>
      </w:r>
      <w:r w:rsidRPr="00E37321">
        <w:rPr>
          <w:rFonts w:ascii="Times New Roman" w:hAnsi="Times New Roman"/>
          <w:spacing w:val="1"/>
          <w:sz w:val="24"/>
          <w:szCs w:val="24"/>
        </w:rPr>
        <w:t>н</w:t>
      </w:r>
      <w:r w:rsidRPr="00E37321">
        <w:rPr>
          <w:rFonts w:ascii="Times New Roman" w:hAnsi="Times New Roman"/>
          <w:spacing w:val="-1"/>
          <w:sz w:val="24"/>
          <w:szCs w:val="24"/>
        </w:rPr>
        <w:t>д</w:t>
      </w:r>
      <w:r w:rsidRPr="00E37321">
        <w:rPr>
          <w:rFonts w:ascii="Times New Roman" w:hAnsi="Times New Roman"/>
          <w:sz w:val="24"/>
          <w:szCs w:val="24"/>
        </w:rPr>
        <w:t>елее</w:t>
      </w:r>
      <w:r w:rsidRPr="00E37321">
        <w:rPr>
          <w:rFonts w:ascii="Times New Roman" w:hAnsi="Times New Roman"/>
          <w:spacing w:val="-1"/>
          <w:sz w:val="24"/>
          <w:szCs w:val="24"/>
        </w:rPr>
        <w:t>в</w:t>
      </w:r>
      <w:r w:rsidRPr="00E37321">
        <w:rPr>
          <w:rFonts w:ascii="Times New Roman" w:hAnsi="Times New Roman"/>
          <w:sz w:val="24"/>
          <w:szCs w:val="24"/>
        </w:rPr>
        <w:t>а;</w:t>
      </w:r>
    </w:p>
    <w:p w:rsidR="00E53743" w:rsidRPr="00E37321" w:rsidRDefault="00E53743" w:rsidP="00A675D6">
      <w:pPr>
        <w:numPr>
          <w:ilvl w:val="0"/>
          <w:numId w:val="11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37321">
        <w:rPr>
          <w:rFonts w:ascii="Times New Roman" w:hAnsi="Times New Roman"/>
          <w:sz w:val="24"/>
          <w:szCs w:val="24"/>
        </w:rPr>
        <w:t>рас</w:t>
      </w:r>
      <w:r w:rsidRPr="00E37321">
        <w:rPr>
          <w:rFonts w:ascii="Times New Roman" w:hAnsi="Times New Roman"/>
          <w:spacing w:val="-2"/>
          <w:sz w:val="24"/>
          <w:szCs w:val="24"/>
        </w:rPr>
        <w:t>к</w:t>
      </w:r>
      <w:r w:rsidRPr="00E37321">
        <w:rPr>
          <w:rFonts w:ascii="Times New Roman" w:hAnsi="Times New Roman"/>
          <w:spacing w:val="1"/>
          <w:sz w:val="24"/>
          <w:szCs w:val="24"/>
        </w:rPr>
        <w:t>ры</w:t>
      </w:r>
      <w:r w:rsidRPr="00E37321">
        <w:rPr>
          <w:rFonts w:ascii="Times New Roman" w:hAnsi="Times New Roman"/>
          <w:sz w:val="24"/>
          <w:szCs w:val="24"/>
        </w:rPr>
        <w:t>вать</w:t>
      </w:r>
      <w:r w:rsidRPr="00E37321">
        <w:rPr>
          <w:rFonts w:ascii="Times New Roman" w:hAnsi="Times New Roman"/>
          <w:spacing w:val="-1"/>
          <w:sz w:val="24"/>
          <w:szCs w:val="24"/>
        </w:rPr>
        <w:t xml:space="preserve"> </w:t>
      </w:r>
      <w:r w:rsidRPr="00E37321">
        <w:rPr>
          <w:rFonts w:ascii="Times New Roman" w:hAnsi="Times New Roman"/>
          <w:sz w:val="24"/>
          <w:szCs w:val="24"/>
        </w:rPr>
        <w:t>с</w:t>
      </w:r>
      <w:r w:rsidRPr="00E37321">
        <w:rPr>
          <w:rFonts w:ascii="Times New Roman" w:hAnsi="Times New Roman"/>
          <w:spacing w:val="-3"/>
          <w:sz w:val="24"/>
          <w:szCs w:val="24"/>
        </w:rPr>
        <w:t>м</w:t>
      </w:r>
      <w:r w:rsidRPr="00E37321">
        <w:rPr>
          <w:rFonts w:ascii="Times New Roman" w:hAnsi="Times New Roman"/>
          <w:spacing w:val="1"/>
          <w:sz w:val="24"/>
          <w:szCs w:val="24"/>
        </w:rPr>
        <w:t>ы</w:t>
      </w:r>
      <w:r w:rsidRPr="00E37321">
        <w:rPr>
          <w:rFonts w:ascii="Times New Roman" w:hAnsi="Times New Roman"/>
          <w:sz w:val="24"/>
          <w:szCs w:val="24"/>
        </w:rPr>
        <w:t>сл</w:t>
      </w:r>
      <w:r w:rsidRPr="00E37321">
        <w:rPr>
          <w:rFonts w:ascii="Times New Roman" w:hAnsi="Times New Roman"/>
          <w:spacing w:val="-1"/>
          <w:sz w:val="24"/>
          <w:szCs w:val="24"/>
        </w:rPr>
        <w:t xml:space="preserve"> п</w:t>
      </w:r>
      <w:r w:rsidRPr="00E37321">
        <w:rPr>
          <w:rFonts w:ascii="Times New Roman" w:hAnsi="Times New Roman"/>
          <w:spacing w:val="1"/>
          <w:sz w:val="24"/>
          <w:szCs w:val="24"/>
        </w:rPr>
        <w:t>о</w:t>
      </w:r>
      <w:r w:rsidRPr="00E37321">
        <w:rPr>
          <w:rFonts w:ascii="Times New Roman" w:hAnsi="Times New Roman"/>
          <w:spacing w:val="-1"/>
          <w:sz w:val="24"/>
          <w:szCs w:val="24"/>
        </w:rPr>
        <w:t>н</w:t>
      </w:r>
      <w:r w:rsidRPr="00E37321">
        <w:rPr>
          <w:rFonts w:ascii="Times New Roman" w:hAnsi="Times New Roman"/>
          <w:sz w:val="24"/>
          <w:szCs w:val="24"/>
        </w:rPr>
        <w:t>ят</w:t>
      </w:r>
      <w:r w:rsidRPr="00E37321">
        <w:rPr>
          <w:rFonts w:ascii="Times New Roman" w:hAnsi="Times New Roman"/>
          <w:spacing w:val="-1"/>
          <w:sz w:val="24"/>
          <w:szCs w:val="24"/>
        </w:rPr>
        <w:t>и</w:t>
      </w:r>
      <w:r w:rsidRPr="00E37321">
        <w:rPr>
          <w:rFonts w:ascii="Times New Roman" w:hAnsi="Times New Roman"/>
          <w:spacing w:val="1"/>
          <w:sz w:val="24"/>
          <w:szCs w:val="24"/>
        </w:rPr>
        <w:t>й</w:t>
      </w:r>
      <w:r w:rsidRPr="00E37321">
        <w:rPr>
          <w:rFonts w:ascii="Times New Roman" w:hAnsi="Times New Roman"/>
          <w:sz w:val="24"/>
          <w:szCs w:val="24"/>
        </w:rPr>
        <w:t xml:space="preserve">: </w:t>
      </w:r>
      <w:r w:rsidRPr="00E37321">
        <w:rPr>
          <w:rFonts w:ascii="Times New Roman" w:hAnsi="Times New Roman"/>
          <w:spacing w:val="-1"/>
          <w:sz w:val="24"/>
          <w:szCs w:val="24"/>
        </w:rPr>
        <w:t>«</w:t>
      </w:r>
      <w:r w:rsidRPr="00E37321">
        <w:rPr>
          <w:rFonts w:ascii="Times New Roman" w:hAnsi="Times New Roman"/>
          <w:spacing w:val="1"/>
          <w:sz w:val="24"/>
          <w:szCs w:val="24"/>
        </w:rPr>
        <w:t>хи</w:t>
      </w:r>
      <w:r w:rsidRPr="00E37321">
        <w:rPr>
          <w:rFonts w:ascii="Times New Roman" w:hAnsi="Times New Roman"/>
          <w:spacing w:val="-3"/>
          <w:sz w:val="24"/>
          <w:szCs w:val="24"/>
        </w:rPr>
        <w:t>м</w:t>
      </w:r>
      <w:r w:rsidRPr="00E37321">
        <w:rPr>
          <w:rFonts w:ascii="Times New Roman" w:hAnsi="Times New Roman"/>
          <w:spacing w:val="1"/>
          <w:sz w:val="24"/>
          <w:szCs w:val="24"/>
        </w:rPr>
        <w:t>и</w:t>
      </w:r>
      <w:r w:rsidRPr="00E37321">
        <w:rPr>
          <w:rFonts w:ascii="Times New Roman" w:hAnsi="Times New Roman"/>
          <w:sz w:val="24"/>
          <w:szCs w:val="24"/>
        </w:rPr>
        <w:t>че</w:t>
      </w:r>
      <w:r w:rsidRPr="00E37321">
        <w:rPr>
          <w:rFonts w:ascii="Times New Roman" w:hAnsi="Times New Roman"/>
          <w:spacing w:val="-2"/>
          <w:sz w:val="24"/>
          <w:szCs w:val="24"/>
        </w:rPr>
        <w:t>с</w:t>
      </w:r>
      <w:r w:rsidRPr="00E37321">
        <w:rPr>
          <w:rFonts w:ascii="Times New Roman" w:hAnsi="Times New Roman"/>
          <w:sz w:val="24"/>
          <w:szCs w:val="24"/>
        </w:rPr>
        <w:t>кая</w:t>
      </w:r>
      <w:r w:rsidRPr="00E37321">
        <w:rPr>
          <w:rFonts w:ascii="Times New Roman" w:hAnsi="Times New Roman"/>
          <w:spacing w:val="1"/>
          <w:sz w:val="24"/>
          <w:szCs w:val="24"/>
        </w:rPr>
        <w:t xml:space="preserve"> </w:t>
      </w:r>
      <w:r w:rsidRPr="00E37321">
        <w:rPr>
          <w:rFonts w:ascii="Times New Roman" w:hAnsi="Times New Roman"/>
          <w:sz w:val="24"/>
          <w:szCs w:val="24"/>
        </w:rPr>
        <w:t>с</w:t>
      </w:r>
      <w:r w:rsidRPr="00E37321">
        <w:rPr>
          <w:rFonts w:ascii="Times New Roman" w:hAnsi="Times New Roman"/>
          <w:spacing w:val="-3"/>
          <w:sz w:val="24"/>
          <w:szCs w:val="24"/>
        </w:rPr>
        <w:t>в</w:t>
      </w:r>
      <w:r w:rsidRPr="00E37321">
        <w:rPr>
          <w:rFonts w:ascii="Times New Roman" w:hAnsi="Times New Roman"/>
          <w:sz w:val="24"/>
          <w:szCs w:val="24"/>
        </w:rPr>
        <w:t>яз</w:t>
      </w:r>
      <w:r w:rsidRPr="00E37321">
        <w:rPr>
          <w:rFonts w:ascii="Times New Roman" w:hAnsi="Times New Roman"/>
          <w:spacing w:val="-1"/>
          <w:sz w:val="24"/>
          <w:szCs w:val="24"/>
        </w:rPr>
        <w:t>ь»</w:t>
      </w:r>
      <w:r w:rsidRPr="00E37321">
        <w:rPr>
          <w:rFonts w:ascii="Times New Roman" w:hAnsi="Times New Roman"/>
          <w:sz w:val="24"/>
          <w:szCs w:val="24"/>
        </w:rPr>
        <w:t xml:space="preserve">, </w:t>
      </w:r>
      <w:r w:rsidRPr="00E37321">
        <w:rPr>
          <w:rFonts w:ascii="Times New Roman" w:hAnsi="Times New Roman"/>
          <w:spacing w:val="-1"/>
          <w:sz w:val="24"/>
          <w:szCs w:val="24"/>
        </w:rPr>
        <w:t>«</w:t>
      </w:r>
      <w:r w:rsidRPr="00E37321">
        <w:rPr>
          <w:rFonts w:ascii="Times New Roman" w:hAnsi="Times New Roman"/>
          <w:sz w:val="24"/>
          <w:szCs w:val="24"/>
        </w:rPr>
        <w:t>э</w:t>
      </w:r>
      <w:r w:rsidRPr="00E37321">
        <w:rPr>
          <w:rFonts w:ascii="Times New Roman" w:hAnsi="Times New Roman"/>
          <w:spacing w:val="-1"/>
          <w:sz w:val="24"/>
          <w:szCs w:val="24"/>
        </w:rPr>
        <w:t>л</w:t>
      </w:r>
      <w:r w:rsidRPr="00E37321">
        <w:rPr>
          <w:rFonts w:ascii="Times New Roman" w:hAnsi="Times New Roman"/>
          <w:sz w:val="24"/>
          <w:szCs w:val="24"/>
        </w:rPr>
        <w:t>ект</w:t>
      </w:r>
      <w:r w:rsidRPr="00E37321">
        <w:rPr>
          <w:rFonts w:ascii="Times New Roman" w:hAnsi="Times New Roman"/>
          <w:spacing w:val="1"/>
          <w:sz w:val="24"/>
          <w:szCs w:val="24"/>
        </w:rPr>
        <w:t>р</w:t>
      </w:r>
      <w:r w:rsidRPr="00E37321">
        <w:rPr>
          <w:rFonts w:ascii="Times New Roman" w:hAnsi="Times New Roman"/>
          <w:spacing w:val="-1"/>
          <w:sz w:val="24"/>
          <w:szCs w:val="24"/>
        </w:rPr>
        <w:t>о</w:t>
      </w:r>
      <w:r w:rsidRPr="00E37321">
        <w:rPr>
          <w:rFonts w:ascii="Times New Roman" w:hAnsi="Times New Roman"/>
          <w:spacing w:val="1"/>
          <w:sz w:val="24"/>
          <w:szCs w:val="24"/>
        </w:rPr>
        <w:t>о</w:t>
      </w:r>
      <w:r w:rsidRPr="00E37321">
        <w:rPr>
          <w:rFonts w:ascii="Times New Roman" w:hAnsi="Times New Roman"/>
          <w:spacing w:val="-3"/>
          <w:sz w:val="24"/>
          <w:szCs w:val="24"/>
        </w:rPr>
        <w:t>т</w:t>
      </w:r>
      <w:r w:rsidRPr="00E37321">
        <w:rPr>
          <w:rFonts w:ascii="Times New Roman" w:hAnsi="Times New Roman"/>
          <w:spacing w:val="1"/>
          <w:sz w:val="24"/>
          <w:szCs w:val="24"/>
        </w:rPr>
        <w:t>р</w:t>
      </w:r>
      <w:r w:rsidRPr="00E37321">
        <w:rPr>
          <w:rFonts w:ascii="Times New Roman" w:hAnsi="Times New Roman"/>
          <w:spacing w:val="-1"/>
          <w:sz w:val="24"/>
          <w:szCs w:val="24"/>
        </w:rPr>
        <w:t>и</w:t>
      </w:r>
      <w:r w:rsidRPr="00E37321">
        <w:rPr>
          <w:rFonts w:ascii="Times New Roman" w:hAnsi="Times New Roman"/>
          <w:spacing w:val="1"/>
          <w:sz w:val="24"/>
          <w:szCs w:val="24"/>
        </w:rPr>
        <w:t>ц</w:t>
      </w:r>
      <w:r w:rsidRPr="00E37321">
        <w:rPr>
          <w:rFonts w:ascii="Times New Roman" w:hAnsi="Times New Roman"/>
          <w:sz w:val="24"/>
          <w:szCs w:val="24"/>
        </w:rPr>
        <w:t>ате</w:t>
      </w:r>
      <w:r w:rsidRPr="00E37321">
        <w:rPr>
          <w:rFonts w:ascii="Times New Roman" w:hAnsi="Times New Roman"/>
          <w:spacing w:val="-1"/>
          <w:sz w:val="24"/>
          <w:szCs w:val="24"/>
        </w:rPr>
        <w:t>л</w:t>
      </w:r>
      <w:r w:rsidRPr="00E37321">
        <w:rPr>
          <w:rFonts w:ascii="Times New Roman" w:hAnsi="Times New Roman"/>
          <w:spacing w:val="-3"/>
          <w:sz w:val="24"/>
          <w:szCs w:val="24"/>
        </w:rPr>
        <w:t>ь</w:t>
      </w:r>
      <w:r w:rsidRPr="00E37321">
        <w:rPr>
          <w:rFonts w:ascii="Times New Roman" w:hAnsi="Times New Roman"/>
          <w:spacing w:val="1"/>
          <w:sz w:val="24"/>
          <w:szCs w:val="24"/>
        </w:rPr>
        <w:t>но</w:t>
      </w:r>
      <w:r w:rsidRPr="00E37321">
        <w:rPr>
          <w:rFonts w:ascii="Times New Roman" w:hAnsi="Times New Roman"/>
          <w:sz w:val="24"/>
          <w:szCs w:val="24"/>
        </w:rPr>
        <w:t>ст</w:t>
      </w:r>
      <w:r w:rsidRPr="00E37321">
        <w:rPr>
          <w:rFonts w:ascii="Times New Roman" w:hAnsi="Times New Roman"/>
          <w:spacing w:val="-1"/>
          <w:sz w:val="24"/>
          <w:szCs w:val="24"/>
        </w:rPr>
        <w:t>ь»;</w:t>
      </w:r>
    </w:p>
    <w:p w:rsidR="00E53743" w:rsidRPr="00E37321" w:rsidRDefault="00E53743" w:rsidP="00A675D6">
      <w:pPr>
        <w:numPr>
          <w:ilvl w:val="0"/>
          <w:numId w:val="11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37321">
        <w:rPr>
          <w:rFonts w:ascii="Times New Roman" w:hAnsi="Times New Roman"/>
          <w:spacing w:val="-1"/>
          <w:sz w:val="24"/>
          <w:szCs w:val="24"/>
        </w:rPr>
        <w:t>х</w:t>
      </w:r>
      <w:r w:rsidRPr="00E37321">
        <w:rPr>
          <w:rFonts w:ascii="Times New Roman" w:hAnsi="Times New Roman"/>
          <w:sz w:val="24"/>
          <w:szCs w:val="24"/>
        </w:rPr>
        <w:t>а</w:t>
      </w:r>
      <w:r w:rsidRPr="00E37321">
        <w:rPr>
          <w:rFonts w:ascii="Times New Roman" w:hAnsi="Times New Roman"/>
          <w:spacing w:val="1"/>
          <w:sz w:val="24"/>
          <w:szCs w:val="24"/>
        </w:rPr>
        <w:t>р</w:t>
      </w:r>
      <w:r w:rsidRPr="00E37321">
        <w:rPr>
          <w:rFonts w:ascii="Times New Roman" w:hAnsi="Times New Roman"/>
          <w:sz w:val="24"/>
          <w:szCs w:val="24"/>
        </w:rPr>
        <w:t>акт</w:t>
      </w:r>
      <w:r w:rsidRPr="00E37321">
        <w:rPr>
          <w:rFonts w:ascii="Times New Roman" w:hAnsi="Times New Roman"/>
          <w:spacing w:val="-2"/>
          <w:sz w:val="24"/>
          <w:szCs w:val="24"/>
        </w:rPr>
        <w:t>е</w:t>
      </w:r>
      <w:r w:rsidRPr="00E37321">
        <w:rPr>
          <w:rFonts w:ascii="Times New Roman" w:hAnsi="Times New Roman"/>
          <w:spacing w:val="-1"/>
          <w:sz w:val="24"/>
          <w:szCs w:val="24"/>
        </w:rPr>
        <w:t>р</w:t>
      </w:r>
      <w:r w:rsidRPr="00E37321">
        <w:rPr>
          <w:rFonts w:ascii="Times New Roman" w:hAnsi="Times New Roman"/>
          <w:spacing w:val="1"/>
          <w:sz w:val="24"/>
          <w:szCs w:val="24"/>
        </w:rPr>
        <w:t>и</w:t>
      </w:r>
      <w:r w:rsidRPr="00E37321">
        <w:rPr>
          <w:rFonts w:ascii="Times New Roman" w:hAnsi="Times New Roman"/>
          <w:sz w:val="24"/>
          <w:szCs w:val="24"/>
        </w:rPr>
        <w:t xml:space="preserve">зовать </w:t>
      </w:r>
      <w:r w:rsidRPr="00E37321">
        <w:rPr>
          <w:rFonts w:ascii="Times New Roman" w:hAnsi="Times New Roman"/>
          <w:spacing w:val="-1"/>
          <w:sz w:val="24"/>
          <w:szCs w:val="24"/>
        </w:rPr>
        <w:t>з</w:t>
      </w:r>
      <w:r w:rsidRPr="00E37321">
        <w:rPr>
          <w:rFonts w:ascii="Times New Roman" w:hAnsi="Times New Roman"/>
          <w:spacing w:val="-2"/>
          <w:sz w:val="24"/>
          <w:szCs w:val="24"/>
        </w:rPr>
        <w:t>а</w:t>
      </w:r>
      <w:r w:rsidRPr="00E37321">
        <w:rPr>
          <w:rFonts w:ascii="Times New Roman" w:hAnsi="Times New Roman"/>
          <w:sz w:val="24"/>
          <w:szCs w:val="24"/>
        </w:rPr>
        <w:t>вис</w:t>
      </w:r>
      <w:r w:rsidRPr="00E37321">
        <w:rPr>
          <w:rFonts w:ascii="Times New Roman" w:hAnsi="Times New Roman"/>
          <w:spacing w:val="1"/>
          <w:sz w:val="24"/>
          <w:szCs w:val="24"/>
        </w:rPr>
        <w:t>и</w:t>
      </w:r>
      <w:r w:rsidRPr="00E37321">
        <w:rPr>
          <w:rFonts w:ascii="Times New Roman" w:hAnsi="Times New Roman"/>
          <w:spacing w:val="-3"/>
          <w:sz w:val="24"/>
          <w:szCs w:val="24"/>
        </w:rPr>
        <w:t>м</w:t>
      </w:r>
      <w:r w:rsidRPr="00E37321">
        <w:rPr>
          <w:rFonts w:ascii="Times New Roman" w:hAnsi="Times New Roman"/>
          <w:spacing w:val="1"/>
          <w:sz w:val="24"/>
          <w:szCs w:val="24"/>
        </w:rPr>
        <w:t>о</w:t>
      </w:r>
      <w:r w:rsidRPr="00E37321">
        <w:rPr>
          <w:rFonts w:ascii="Times New Roman" w:hAnsi="Times New Roman"/>
          <w:sz w:val="24"/>
          <w:szCs w:val="24"/>
        </w:rPr>
        <w:t>сть ф</w:t>
      </w:r>
      <w:r w:rsidRPr="00E37321">
        <w:rPr>
          <w:rFonts w:ascii="Times New Roman" w:hAnsi="Times New Roman"/>
          <w:spacing w:val="1"/>
          <w:sz w:val="24"/>
          <w:szCs w:val="24"/>
        </w:rPr>
        <w:t>и</w:t>
      </w:r>
      <w:r w:rsidRPr="00E37321">
        <w:rPr>
          <w:rFonts w:ascii="Times New Roman" w:hAnsi="Times New Roman"/>
          <w:sz w:val="24"/>
          <w:szCs w:val="24"/>
        </w:rPr>
        <w:t>з</w:t>
      </w:r>
      <w:r w:rsidRPr="00E37321">
        <w:rPr>
          <w:rFonts w:ascii="Times New Roman" w:hAnsi="Times New Roman"/>
          <w:spacing w:val="-2"/>
          <w:sz w:val="24"/>
          <w:szCs w:val="24"/>
        </w:rPr>
        <w:t>и</w:t>
      </w:r>
      <w:r w:rsidRPr="00E37321">
        <w:rPr>
          <w:rFonts w:ascii="Times New Roman" w:hAnsi="Times New Roman"/>
          <w:sz w:val="24"/>
          <w:szCs w:val="24"/>
        </w:rPr>
        <w:t>чес</w:t>
      </w:r>
      <w:r w:rsidRPr="00E37321">
        <w:rPr>
          <w:rFonts w:ascii="Times New Roman" w:hAnsi="Times New Roman"/>
          <w:spacing w:val="-1"/>
          <w:sz w:val="24"/>
          <w:szCs w:val="24"/>
        </w:rPr>
        <w:t>ки</w:t>
      </w:r>
      <w:r w:rsidRPr="00E37321">
        <w:rPr>
          <w:rFonts w:ascii="Times New Roman" w:hAnsi="Times New Roman"/>
          <w:sz w:val="24"/>
          <w:szCs w:val="24"/>
        </w:rPr>
        <w:t>х</w:t>
      </w:r>
      <w:r w:rsidRPr="00E37321">
        <w:rPr>
          <w:rFonts w:ascii="Times New Roman" w:hAnsi="Times New Roman"/>
          <w:spacing w:val="1"/>
          <w:sz w:val="24"/>
          <w:szCs w:val="24"/>
        </w:rPr>
        <w:t xml:space="preserve"> </w:t>
      </w:r>
      <w:r w:rsidRPr="00E37321">
        <w:rPr>
          <w:rFonts w:ascii="Times New Roman" w:hAnsi="Times New Roman"/>
          <w:sz w:val="24"/>
          <w:szCs w:val="24"/>
        </w:rPr>
        <w:t>с</w:t>
      </w:r>
      <w:r w:rsidRPr="00E37321">
        <w:rPr>
          <w:rFonts w:ascii="Times New Roman" w:hAnsi="Times New Roman"/>
          <w:spacing w:val="-1"/>
          <w:sz w:val="24"/>
          <w:szCs w:val="24"/>
        </w:rPr>
        <w:t>во</w:t>
      </w:r>
      <w:r w:rsidRPr="00E37321">
        <w:rPr>
          <w:rFonts w:ascii="Times New Roman" w:hAnsi="Times New Roman"/>
          <w:spacing w:val="1"/>
          <w:sz w:val="24"/>
          <w:szCs w:val="24"/>
        </w:rPr>
        <w:t>й</w:t>
      </w:r>
      <w:r w:rsidRPr="00E37321">
        <w:rPr>
          <w:rFonts w:ascii="Times New Roman" w:hAnsi="Times New Roman"/>
          <w:sz w:val="24"/>
          <w:szCs w:val="24"/>
        </w:rPr>
        <w:t>ств</w:t>
      </w:r>
      <w:r w:rsidRPr="00E37321">
        <w:rPr>
          <w:rFonts w:ascii="Times New Roman" w:hAnsi="Times New Roman"/>
          <w:spacing w:val="-3"/>
          <w:sz w:val="24"/>
          <w:szCs w:val="24"/>
        </w:rPr>
        <w:t xml:space="preserve"> </w:t>
      </w:r>
      <w:r w:rsidRPr="00E37321">
        <w:rPr>
          <w:rFonts w:ascii="Times New Roman" w:hAnsi="Times New Roman"/>
          <w:spacing w:val="-1"/>
          <w:sz w:val="24"/>
          <w:szCs w:val="24"/>
        </w:rPr>
        <w:t>в</w:t>
      </w:r>
      <w:r w:rsidRPr="00E37321">
        <w:rPr>
          <w:rFonts w:ascii="Times New Roman" w:hAnsi="Times New Roman"/>
          <w:sz w:val="24"/>
          <w:szCs w:val="24"/>
        </w:rPr>
        <w:t>еществ</w:t>
      </w:r>
      <w:r w:rsidRPr="00E37321">
        <w:rPr>
          <w:rFonts w:ascii="Times New Roman" w:hAnsi="Times New Roman"/>
          <w:spacing w:val="-1"/>
          <w:sz w:val="24"/>
          <w:szCs w:val="24"/>
        </w:rPr>
        <w:t xml:space="preserve"> </w:t>
      </w:r>
      <w:r w:rsidRPr="00E37321">
        <w:rPr>
          <w:rFonts w:ascii="Times New Roman" w:hAnsi="Times New Roman"/>
          <w:spacing w:val="1"/>
          <w:sz w:val="24"/>
          <w:szCs w:val="24"/>
        </w:rPr>
        <w:t>о</w:t>
      </w:r>
      <w:r w:rsidRPr="00E37321">
        <w:rPr>
          <w:rFonts w:ascii="Times New Roman" w:hAnsi="Times New Roman"/>
          <w:sz w:val="24"/>
          <w:szCs w:val="24"/>
        </w:rPr>
        <w:t>т ти</w:t>
      </w:r>
      <w:r w:rsidRPr="00E37321">
        <w:rPr>
          <w:rFonts w:ascii="Times New Roman" w:hAnsi="Times New Roman"/>
          <w:spacing w:val="1"/>
          <w:sz w:val="24"/>
          <w:szCs w:val="24"/>
        </w:rPr>
        <w:t>п</w:t>
      </w:r>
      <w:r w:rsidRPr="00E37321">
        <w:rPr>
          <w:rFonts w:ascii="Times New Roman" w:hAnsi="Times New Roman"/>
          <w:sz w:val="24"/>
          <w:szCs w:val="24"/>
        </w:rPr>
        <w:t xml:space="preserve">а </w:t>
      </w:r>
      <w:r w:rsidRPr="00E37321">
        <w:rPr>
          <w:rFonts w:ascii="Times New Roman" w:hAnsi="Times New Roman"/>
          <w:spacing w:val="-3"/>
          <w:sz w:val="24"/>
          <w:szCs w:val="24"/>
        </w:rPr>
        <w:t>к</w:t>
      </w:r>
      <w:r w:rsidRPr="00E37321">
        <w:rPr>
          <w:rFonts w:ascii="Times New Roman" w:hAnsi="Times New Roman"/>
          <w:spacing w:val="-1"/>
          <w:sz w:val="24"/>
          <w:szCs w:val="24"/>
        </w:rPr>
        <w:t>р</w:t>
      </w:r>
      <w:r w:rsidRPr="00E37321">
        <w:rPr>
          <w:rFonts w:ascii="Times New Roman" w:hAnsi="Times New Roman"/>
          <w:spacing w:val="1"/>
          <w:sz w:val="24"/>
          <w:szCs w:val="24"/>
        </w:rPr>
        <w:t>и</w:t>
      </w:r>
      <w:r w:rsidRPr="00E37321">
        <w:rPr>
          <w:rFonts w:ascii="Times New Roman" w:hAnsi="Times New Roman"/>
          <w:sz w:val="24"/>
          <w:szCs w:val="24"/>
        </w:rPr>
        <w:t>ста</w:t>
      </w:r>
      <w:r w:rsidRPr="00E37321">
        <w:rPr>
          <w:rFonts w:ascii="Times New Roman" w:hAnsi="Times New Roman"/>
          <w:spacing w:val="-1"/>
          <w:sz w:val="24"/>
          <w:szCs w:val="24"/>
        </w:rPr>
        <w:t>лли</w:t>
      </w:r>
      <w:r w:rsidRPr="00E37321">
        <w:rPr>
          <w:rFonts w:ascii="Times New Roman" w:hAnsi="Times New Roman"/>
          <w:sz w:val="24"/>
          <w:szCs w:val="24"/>
        </w:rPr>
        <w:t>чес</w:t>
      </w:r>
      <w:r w:rsidRPr="00E37321">
        <w:rPr>
          <w:rFonts w:ascii="Times New Roman" w:hAnsi="Times New Roman"/>
          <w:spacing w:val="-1"/>
          <w:sz w:val="24"/>
          <w:szCs w:val="24"/>
        </w:rPr>
        <w:t>к</w:t>
      </w:r>
      <w:r w:rsidRPr="00E37321">
        <w:rPr>
          <w:rFonts w:ascii="Times New Roman" w:hAnsi="Times New Roman"/>
          <w:spacing w:val="1"/>
          <w:sz w:val="24"/>
          <w:szCs w:val="24"/>
        </w:rPr>
        <w:t>о</w:t>
      </w:r>
      <w:r w:rsidRPr="00E37321">
        <w:rPr>
          <w:rFonts w:ascii="Times New Roman" w:hAnsi="Times New Roman"/>
          <w:sz w:val="24"/>
          <w:szCs w:val="24"/>
        </w:rPr>
        <w:t>й</w:t>
      </w:r>
      <w:r w:rsidRPr="00E37321">
        <w:rPr>
          <w:rFonts w:ascii="Times New Roman" w:hAnsi="Times New Roman"/>
          <w:spacing w:val="-2"/>
          <w:sz w:val="24"/>
          <w:szCs w:val="24"/>
        </w:rPr>
        <w:t xml:space="preserve"> </w:t>
      </w:r>
      <w:r w:rsidRPr="00E37321">
        <w:rPr>
          <w:rFonts w:ascii="Times New Roman" w:hAnsi="Times New Roman"/>
          <w:spacing w:val="1"/>
          <w:sz w:val="24"/>
          <w:szCs w:val="24"/>
        </w:rPr>
        <w:t>р</w:t>
      </w:r>
      <w:r w:rsidRPr="00E37321">
        <w:rPr>
          <w:rFonts w:ascii="Times New Roman" w:hAnsi="Times New Roman"/>
          <w:sz w:val="24"/>
          <w:szCs w:val="24"/>
        </w:rPr>
        <w:t>еше</w:t>
      </w:r>
      <w:r w:rsidRPr="00E37321">
        <w:rPr>
          <w:rFonts w:ascii="Times New Roman" w:hAnsi="Times New Roman"/>
          <w:spacing w:val="-3"/>
          <w:sz w:val="24"/>
          <w:szCs w:val="24"/>
        </w:rPr>
        <w:t>т</w:t>
      </w:r>
      <w:r w:rsidRPr="00E37321">
        <w:rPr>
          <w:rFonts w:ascii="Times New Roman" w:hAnsi="Times New Roman"/>
          <w:sz w:val="24"/>
          <w:szCs w:val="24"/>
        </w:rPr>
        <w:t>ки;</w:t>
      </w:r>
    </w:p>
    <w:p w:rsidR="00E53743" w:rsidRPr="00E37321" w:rsidRDefault="00E53743" w:rsidP="00A675D6">
      <w:pPr>
        <w:numPr>
          <w:ilvl w:val="0"/>
          <w:numId w:val="11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37321">
        <w:rPr>
          <w:rFonts w:ascii="Times New Roman" w:hAnsi="Times New Roman"/>
          <w:spacing w:val="-1"/>
          <w:sz w:val="24"/>
          <w:szCs w:val="24"/>
        </w:rPr>
        <w:t>о</w:t>
      </w:r>
      <w:r w:rsidRPr="00E37321">
        <w:rPr>
          <w:rFonts w:ascii="Times New Roman" w:hAnsi="Times New Roman"/>
          <w:spacing w:val="1"/>
          <w:sz w:val="24"/>
          <w:szCs w:val="24"/>
        </w:rPr>
        <w:t>пр</w:t>
      </w:r>
      <w:r w:rsidRPr="00E37321">
        <w:rPr>
          <w:rFonts w:ascii="Times New Roman" w:hAnsi="Times New Roman"/>
          <w:spacing w:val="-2"/>
          <w:sz w:val="24"/>
          <w:szCs w:val="24"/>
        </w:rPr>
        <w:t>е</w:t>
      </w:r>
      <w:r w:rsidRPr="00E37321">
        <w:rPr>
          <w:rFonts w:ascii="Times New Roman" w:hAnsi="Times New Roman"/>
          <w:spacing w:val="1"/>
          <w:sz w:val="24"/>
          <w:szCs w:val="24"/>
        </w:rPr>
        <w:t>д</w:t>
      </w:r>
      <w:r w:rsidRPr="00E37321">
        <w:rPr>
          <w:rFonts w:ascii="Times New Roman" w:hAnsi="Times New Roman"/>
          <w:sz w:val="24"/>
          <w:szCs w:val="24"/>
        </w:rPr>
        <w:t>елять</w:t>
      </w:r>
      <w:r w:rsidRPr="00E37321">
        <w:rPr>
          <w:rFonts w:ascii="Times New Roman" w:hAnsi="Times New Roman"/>
          <w:spacing w:val="-1"/>
          <w:sz w:val="24"/>
          <w:szCs w:val="24"/>
        </w:rPr>
        <w:t xml:space="preserve"> ви</w:t>
      </w:r>
      <w:r w:rsidRPr="00E37321">
        <w:rPr>
          <w:rFonts w:ascii="Times New Roman" w:hAnsi="Times New Roman"/>
          <w:sz w:val="24"/>
          <w:szCs w:val="24"/>
        </w:rPr>
        <w:t>д</w:t>
      </w:r>
      <w:r w:rsidRPr="00E37321">
        <w:rPr>
          <w:rFonts w:ascii="Times New Roman" w:hAnsi="Times New Roman"/>
          <w:spacing w:val="1"/>
          <w:sz w:val="24"/>
          <w:szCs w:val="24"/>
        </w:rPr>
        <w:t xml:space="preserve"> </w:t>
      </w:r>
      <w:r w:rsidRPr="00E37321">
        <w:rPr>
          <w:rFonts w:ascii="Times New Roman" w:hAnsi="Times New Roman"/>
          <w:spacing w:val="-2"/>
          <w:sz w:val="24"/>
          <w:szCs w:val="24"/>
        </w:rPr>
        <w:t>х</w:t>
      </w:r>
      <w:r w:rsidRPr="00E37321">
        <w:rPr>
          <w:rFonts w:ascii="Times New Roman" w:hAnsi="Times New Roman"/>
          <w:spacing w:val="1"/>
          <w:sz w:val="24"/>
          <w:szCs w:val="24"/>
        </w:rPr>
        <w:t>и</w:t>
      </w:r>
      <w:r w:rsidRPr="00E37321">
        <w:rPr>
          <w:rFonts w:ascii="Times New Roman" w:hAnsi="Times New Roman"/>
          <w:spacing w:val="-3"/>
          <w:sz w:val="24"/>
          <w:szCs w:val="24"/>
        </w:rPr>
        <w:t>м</w:t>
      </w:r>
      <w:r w:rsidRPr="00E37321">
        <w:rPr>
          <w:rFonts w:ascii="Times New Roman" w:hAnsi="Times New Roman"/>
          <w:spacing w:val="1"/>
          <w:sz w:val="24"/>
          <w:szCs w:val="24"/>
        </w:rPr>
        <w:t>и</w:t>
      </w:r>
      <w:r w:rsidRPr="00E37321">
        <w:rPr>
          <w:rFonts w:ascii="Times New Roman" w:hAnsi="Times New Roman"/>
          <w:sz w:val="24"/>
          <w:szCs w:val="24"/>
        </w:rPr>
        <w:t>че</w:t>
      </w:r>
      <w:r w:rsidRPr="00E37321">
        <w:rPr>
          <w:rFonts w:ascii="Times New Roman" w:hAnsi="Times New Roman"/>
          <w:spacing w:val="-2"/>
          <w:sz w:val="24"/>
          <w:szCs w:val="24"/>
        </w:rPr>
        <w:t>с</w:t>
      </w:r>
      <w:r w:rsidRPr="00E37321">
        <w:rPr>
          <w:rFonts w:ascii="Times New Roman" w:hAnsi="Times New Roman"/>
          <w:sz w:val="24"/>
          <w:szCs w:val="24"/>
        </w:rPr>
        <w:t>к</w:t>
      </w:r>
      <w:r w:rsidRPr="00E37321">
        <w:rPr>
          <w:rFonts w:ascii="Times New Roman" w:hAnsi="Times New Roman"/>
          <w:spacing w:val="-1"/>
          <w:sz w:val="24"/>
          <w:szCs w:val="24"/>
        </w:rPr>
        <w:t>о</w:t>
      </w:r>
      <w:r w:rsidRPr="00E37321">
        <w:rPr>
          <w:rFonts w:ascii="Times New Roman" w:hAnsi="Times New Roman"/>
          <w:sz w:val="24"/>
          <w:szCs w:val="24"/>
        </w:rPr>
        <w:t>й связи в</w:t>
      </w:r>
      <w:r w:rsidRPr="00E37321">
        <w:rPr>
          <w:rFonts w:ascii="Times New Roman" w:hAnsi="Times New Roman"/>
          <w:spacing w:val="-1"/>
          <w:sz w:val="24"/>
          <w:szCs w:val="24"/>
        </w:rPr>
        <w:t xml:space="preserve"> н</w:t>
      </w:r>
      <w:r w:rsidRPr="00E37321">
        <w:rPr>
          <w:rFonts w:ascii="Times New Roman" w:hAnsi="Times New Roman"/>
          <w:spacing w:val="-2"/>
          <w:sz w:val="24"/>
          <w:szCs w:val="24"/>
        </w:rPr>
        <w:t>е</w:t>
      </w:r>
      <w:r w:rsidRPr="00E37321">
        <w:rPr>
          <w:rFonts w:ascii="Times New Roman" w:hAnsi="Times New Roman"/>
          <w:spacing w:val="-1"/>
          <w:sz w:val="24"/>
          <w:szCs w:val="24"/>
        </w:rPr>
        <w:t>о</w:t>
      </w:r>
      <w:r w:rsidRPr="00E37321">
        <w:rPr>
          <w:rFonts w:ascii="Times New Roman" w:hAnsi="Times New Roman"/>
          <w:spacing w:val="1"/>
          <w:sz w:val="24"/>
          <w:szCs w:val="24"/>
        </w:rPr>
        <w:t>р</w:t>
      </w:r>
      <w:r w:rsidRPr="00E37321">
        <w:rPr>
          <w:rFonts w:ascii="Times New Roman" w:hAnsi="Times New Roman"/>
          <w:sz w:val="24"/>
          <w:szCs w:val="24"/>
        </w:rPr>
        <w:t>г</w:t>
      </w:r>
      <w:r w:rsidRPr="00E37321">
        <w:rPr>
          <w:rFonts w:ascii="Times New Roman" w:hAnsi="Times New Roman"/>
          <w:spacing w:val="-2"/>
          <w:sz w:val="24"/>
          <w:szCs w:val="24"/>
        </w:rPr>
        <w:t>а</w:t>
      </w:r>
      <w:r w:rsidRPr="00E37321">
        <w:rPr>
          <w:rFonts w:ascii="Times New Roman" w:hAnsi="Times New Roman"/>
          <w:spacing w:val="1"/>
          <w:sz w:val="24"/>
          <w:szCs w:val="24"/>
        </w:rPr>
        <w:t>ни</w:t>
      </w:r>
      <w:r w:rsidRPr="00E37321">
        <w:rPr>
          <w:rFonts w:ascii="Times New Roman" w:hAnsi="Times New Roman"/>
          <w:spacing w:val="-2"/>
          <w:sz w:val="24"/>
          <w:szCs w:val="24"/>
        </w:rPr>
        <w:t>ч</w:t>
      </w:r>
      <w:r w:rsidRPr="00E37321">
        <w:rPr>
          <w:rFonts w:ascii="Times New Roman" w:hAnsi="Times New Roman"/>
          <w:sz w:val="24"/>
          <w:szCs w:val="24"/>
        </w:rPr>
        <w:t>е</w:t>
      </w:r>
      <w:r w:rsidRPr="00E37321">
        <w:rPr>
          <w:rFonts w:ascii="Times New Roman" w:hAnsi="Times New Roman"/>
          <w:spacing w:val="-2"/>
          <w:sz w:val="24"/>
          <w:szCs w:val="24"/>
        </w:rPr>
        <w:t>с</w:t>
      </w:r>
      <w:r w:rsidRPr="00E37321">
        <w:rPr>
          <w:rFonts w:ascii="Times New Roman" w:hAnsi="Times New Roman"/>
          <w:sz w:val="24"/>
          <w:szCs w:val="24"/>
        </w:rPr>
        <w:t>к</w:t>
      </w:r>
      <w:r w:rsidRPr="00E37321">
        <w:rPr>
          <w:rFonts w:ascii="Times New Roman" w:hAnsi="Times New Roman"/>
          <w:spacing w:val="-1"/>
          <w:sz w:val="24"/>
          <w:szCs w:val="24"/>
        </w:rPr>
        <w:t>и</w:t>
      </w:r>
      <w:r w:rsidRPr="00E37321">
        <w:rPr>
          <w:rFonts w:ascii="Times New Roman" w:hAnsi="Times New Roman"/>
          <w:sz w:val="24"/>
          <w:szCs w:val="24"/>
        </w:rPr>
        <w:t>х с</w:t>
      </w:r>
      <w:r w:rsidRPr="00E37321">
        <w:rPr>
          <w:rFonts w:ascii="Times New Roman" w:hAnsi="Times New Roman"/>
          <w:spacing w:val="1"/>
          <w:sz w:val="24"/>
          <w:szCs w:val="24"/>
        </w:rPr>
        <w:t>о</w:t>
      </w:r>
      <w:r w:rsidRPr="00E37321">
        <w:rPr>
          <w:rFonts w:ascii="Times New Roman" w:hAnsi="Times New Roman"/>
          <w:spacing w:val="-2"/>
          <w:sz w:val="24"/>
          <w:szCs w:val="24"/>
        </w:rPr>
        <w:t>е</w:t>
      </w:r>
      <w:r w:rsidRPr="00E37321">
        <w:rPr>
          <w:rFonts w:ascii="Times New Roman" w:hAnsi="Times New Roman"/>
          <w:spacing w:val="1"/>
          <w:sz w:val="24"/>
          <w:szCs w:val="24"/>
        </w:rPr>
        <w:t>д</w:t>
      </w:r>
      <w:r w:rsidRPr="00E37321">
        <w:rPr>
          <w:rFonts w:ascii="Times New Roman" w:hAnsi="Times New Roman"/>
          <w:spacing w:val="-1"/>
          <w:sz w:val="24"/>
          <w:szCs w:val="24"/>
        </w:rPr>
        <w:t>и</w:t>
      </w:r>
      <w:r w:rsidRPr="00E37321">
        <w:rPr>
          <w:rFonts w:ascii="Times New Roman" w:hAnsi="Times New Roman"/>
          <w:spacing w:val="1"/>
          <w:sz w:val="24"/>
          <w:szCs w:val="24"/>
        </w:rPr>
        <w:t>н</w:t>
      </w:r>
      <w:r w:rsidRPr="00E37321">
        <w:rPr>
          <w:rFonts w:ascii="Times New Roman" w:hAnsi="Times New Roman"/>
          <w:spacing w:val="-2"/>
          <w:sz w:val="24"/>
          <w:szCs w:val="24"/>
        </w:rPr>
        <w:t>е</w:t>
      </w:r>
      <w:r w:rsidRPr="00E37321">
        <w:rPr>
          <w:rFonts w:ascii="Times New Roman" w:hAnsi="Times New Roman"/>
          <w:spacing w:val="1"/>
          <w:sz w:val="24"/>
          <w:szCs w:val="24"/>
        </w:rPr>
        <w:t>н</w:t>
      </w:r>
      <w:r w:rsidRPr="00E37321">
        <w:rPr>
          <w:rFonts w:ascii="Times New Roman" w:hAnsi="Times New Roman"/>
          <w:spacing w:val="-1"/>
          <w:sz w:val="24"/>
          <w:szCs w:val="24"/>
        </w:rPr>
        <w:t>и</w:t>
      </w:r>
      <w:r w:rsidRPr="00E37321">
        <w:rPr>
          <w:rFonts w:ascii="Times New Roman" w:hAnsi="Times New Roman"/>
          <w:sz w:val="24"/>
          <w:szCs w:val="24"/>
        </w:rPr>
        <w:t>ях;</w:t>
      </w:r>
    </w:p>
    <w:p w:rsidR="00E53743" w:rsidRPr="00E37321" w:rsidRDefault="00E53743" w:rsidP="00A675D6">
      <w:pPr>
        <w:numPr>
          <w:ilvl w:val="0"/>
          <w:numId w:val="11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37321">
        <w:rPr>
          <w:rFonts w:ascii="Times New Roman" w:hAnsi="Times New Roman"/>
          <w:spacing w:val="-1"/>
          <w:sz w:val="24"/>
          <w:szCs w:val="24"/>
        </w:rPr>
        <w:t>и</w:t>
      </w:r>
      <w:r w:rsidRPr="00E37321">
        <w:rPr>
          <w:rFonts w:ascii="Times New Roman" w:hAnsi="Times New Roman"/>
          <w:sz w:val="24"/>
          <w:szCs w:val="24"/>
        </w:rPr>
        <w:t>зобра</w:t>
      </w:r>
      <w:r w:rsidRPr="00E37321">
        <w:rPr>
          <w:rFonts w:ascii="Times New Roman" w:hAnsi="Times New Roman"/>
          <w:spacing w:val="1"/>
          <w:sz w:val="24"/>
          <w:szCs w:val="24"/>
        </w:rPr>
        <w:t>ж</w:t>
      </w:r>
      <w:r w:rsidRPr="00E37321">
        <w:rPr>
          <w:rFonts w:ascii="Times New Roman" w:hAnsi="Times New Roman"/>
          <w:sz w:val="24"/>
          <w:szCs w:val="24"/>
        </w:rPr>
        <w:t>ать схемы строения молекул</w:t>
      </w:r>
      <w:r w:rsidRPr="00E37321">
        <w:rPr>
          <w:rFonts w:ascii="Times New Roman" w:hAnsi="Times New Roman"/>
          <w:spacing w:val="1"/>
          <w:sz w:val="24"/>
          <w:szCs w:val="24"/>
        </w:rPr>
        <w:t xml:space="preserve"> </w:t>
      </w:r>
      <w:r w:rsidRPr="00E37321">
        <w:rPr>
          <w:rFonts w:ascii="Times New Roman" w:hAnsi="Times New Roman"/>
          <w:spacing w:val="-1"/>
          <w:sz w:val="24"/>
          <w:szCs w:val="24"/>
        </w:rPr>
        <w:t>в</w:t>
      </w:r>
      <w:r w:rsidRPr="00E37321">
        <w:rPr>
          <w:rFonts w:ascii="Times New Roman" w:hAnsi="Times New Roman"/>
          <w:sz w:val="24"/>
          <w:szCs w:val="24"/>
        </w:rPr>
        <w:t>еществ,</w:t>
      </w:r>
      <w:r w:rsidRPr="00E37321">
        <w:rPr>
          <w:rFonts w:ascii="Times New Roman" w:hAnsi="Times New Roman"/>
          <w:spacing w:val="-1"/>
          <w:sz w:val="24"/>
          <w:szCs w:val="24"/>
        </w:rPr>
        <w:t xml:space="preserve"> </w:t>
      </w:r>
      <w:r w:rsidRPr="00E37321">
        <w:rPr>
          <w:rFonts w:ascii="Times New Roman" w:hAnsi="Times New Roman"/>
          <w:spacing w:val="-2"/>
          <w:sz w:val="24"/>
          <w:szCs w:val="24"/>
        </w:rPr>
        <w:t>о</w:t>
      </w:r>
      <w:r w:rsidRPr="00E37321">
        <w:rPr>
          <w:rFonts w:ascii="Times New Roman" w:hAnsi="Times New Roman"/>
          <w:spacing w:val="1"/>
          <w:sz w:val="24"/>
          <w:szCs w:val="24"/>
        </w:rPr>
        <w:t>б</w:t>
      </w:r>
      <w:r w:rsidRPr="00E37321">
        <w:rPr>
          <w:rFonts w:ascii="Times New Roman" w:hAnsi="Times New Roman"/>
          <w:spacing w:val="-1"/>
          <w:sz w:val="24"/>
          <w:szCs w:val="24"/>
        </w:rPr>
        <w:t>р</w:t>
      </w:r>
      <w:r w:rsidRPr="00E37321">
        <w:rPr>
          <w:rFonts w:ascii="Times New Roman" w:hAnsi="Times New Roman"/>
          <w:sz w:val="24"/>
          <w:szCs w:val="24"/>
        </w:rPr>
        <w:t>азов</w:t>
      </w:r>
      <w:r w:rsidRPr="00E37321">
        <w:rPr>
          <w:rFonts w:ascii="Times New Roman" w:hAnsi="Times New Roman"/>
          <w:spacing w:val="-2"/>
          <w:sz w:val="24"/>
          <w:szCs w:val="24"/>
        </w:rPr>
        <w:t>а</w:t>
      </w:r>
      <w:r w:rsidRPr="00E37321">
        <w:rPr>
          <w:rFonts w:ascii="Times New Roman" w:hAnsi="Times New Roman"/>
          <w:spacing w:val="1"/>
          <w:sz w:val="24"/>
          <w:szCs w:val="24"/>
        </w:rPr>
        <w:t>н</w:t>
      </w:r>
      <w:r w:rsidRPr="00E37321">
        <w:rPr>
          <w:rFonts w:ascii="Times New Roman" w:hAnsi="Times New Roman"/>
          <w:spacing w:val="-1"/>
          <w:sz w:val="24"/>
          <w:szCs w:val="24"/>
        </w:rPr>
        <w:t>ны</w:t>
      </w:r>
      <w:r w:rsidRPr="00E37321">
        <w:rPr>
          <w:rFonts w:ascii="Times New Roman" w:hAnsi="Times New Roman"/>
          <w:sz w:val="24"/>
          <w:szCs w:val="24"/>
        </w:rPr>
        <w:t xml:space="preserve">х разными видами </w:t>
      </w:r>
      <w:r w:rsidRPr="00E37321">
        <w:rPr>
          <w:rFonts w:ascii="Times New Roman" w:hAnsi="Times New Roman"/>
          <w:spacing w:val="1"/>
          <w:sz w:val="24"/>
          <w:szCs w:val="24"/>
        </w:rPr>
        <w:t>хи</w:t>
      </w:r>
      <w:r w:rsidRPr="00E37321">
        <w:rPr>
          <w:rFonts w:ascii="Times New Roman" w:hAnsi="Times New Roman"/>
          <w:spacing w:val="-3"/>
          <w:sz w:val="24"/>
          <w:szCs w:val="24"/>
        </w:rPr>
        <w:t>м</w:t>
      </w:r>
      <w:r w:rsidRPr="00E37321">
        <w:rPr>
          <w:rFonts w:ascii="Times New Roman" w:hAnsi="Times New Roman"/>
          <w:spacing w:val="1"/>
          <w:sz w:val="24"/>
          <w:szCs w:val="24"/>
        </w:rPr>
        <w:t>и</w:t>
      </w:r>
      <w:r w:rsidRPr="00E37321">
        <w:rPr>
          <w:rFonts w:ascii="Times New Roman" w:hAnsi="Times New Roman"/>
          <w:sz w:val="24"/>
          <w:szCs w:val="24"/>
        </w:rPr>
        <w:t>ч</w:t>
      </w:r>
      <w:r w:rsidRPr="00E37321">
        <w:rPr>
          <w:rFonts w:ascii="Times New Roman" w:hAnsi="Times New Roman"/>
          <w:spacing w:val="-2"/>
          <w:sz w:val="24"/>
          <w:szCs w:val="24"/>
        </w:rPr>
        <w:t>е</w:t>
      </w:r>
      <w:r w:rsidRPr="00E37321">
        <w:rPr>
          <w:rFonts w:ascii="Times New Roman" w:hAnsi="Times New Roman"/>
          <w:sz w:val="24"/>
          <w:szCs w:val="24"/>
        </w:rPr>
        <w:t>с</w:t>
      </w:r>
      <w:r w:rsidRPr="00E37321">
        <w:rPr>
          <w:rFonts w:ascii="Times New Roman" w:hAnsi="Times New Roman"/>
          <w:spacing w:val="-2"/>
          <w:sz w:val="24"/>
          <w:szCs w:val="24"/>
        </w:rPr>
        <w:t>к</w:t>
      </w:r>
      <w:r w:rsidRPr="00E37321">
        <w:rPr>
          <w:rFonts w:ascii="Times New Roman" w:hAnsi="Times New Roman"/>
          <w:spacing w:val="1"/>
          <w:sz w:val="24"/>
          <w:szCs w:val="24"/>
        </w:rPr>
        <w:t>и</w:t>
      </w:r>
      <w:r w:rsidRPr="00E37321">
        <w:rPr>
          <w:rFonts w:ascii="Times New Roman" w:hAnsi="Times New Roman"/>
          <w:sz w:val="24"/>
          <w:szCs w:val="24"/>
        </w:rPr>
        <w:t>х с</w:t>
      </w:r>
      <w:r w:rsidRPr="00E37321">
        <w:rPr>
          <w:rFonts w:ascii="Times New Roman" w:hAnsi="Times New Roman"/>
          <w:spacing w:val="-3"/>
          <w:sz w:val="24"/>
          <w:szCs w:val="24"/>
        </w:rPr>
        <w:t>в</w:t>
      </w:r>
      <w:r w:rsidRPr="00E37321">
        <w:rPr>
          <w:rFonts w:ascii="Times New Roman" w:hAnsi="Times New Roman"/>
          <w:sz w:val="24"/>
          <w:szCs w:val="24"/>
        </w:rPr>
        <w:t>яз</w:t>
      </w:r>
      <w:r w:rsidRPr="00E37321">
        <w:rPr>
          <w:rFonts w:ascii="Times New Roman" w:hAnsi="Times New Roman"/>
          <w:spacing w:val="-2"/>
          <w:sz w:val="24"/>
          <w:szCs w:val="24"/>
        </w:rPr>
        <w:t>ей;</w:t>
      </w:r>
    </w:p>
    <w:p w:rsidR="00E53743" w:rsidRPr="00E37321" w:rsidRDefault="00E53743" w:rsidP="00A675D6">
      <w:pPr>
        <w:numPr>
          <w:ilvl w:val="0"/>
          <w:numId w:val="11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37321">
        <w:rPr>
          <w:rFonts w:ascii="Times New Roman" w:hAnsi="Times New Roman"/>
          <w:sz w:val="24"/>
          <w:szCs w:val="24"/>
        </w:rPr>
        <w:t>рас</w:t>
      </w:r>
      <w:r w:rsidRPr="00E37321">
        <w:rPr>
          <w:rFonts w:ascii="Times New Roman" w:hAnsi="Times New Roman"/>
          <w:spacing w:val="-2"/>
          <w:sz w:val="24"/>
          <w:szCs w:val="24"/>
        </w:rPr>
        <w:t>к</w:t>
      </w:r>
      <w:r w:rsidRPr="00E37321">
        <w:rPr>
          <w:rFonts w:ascii="Times New Roman" w:hAnsi="Times New Roman"/>
          <w:spacing w:val="1"/>
          <w:sz w:val="24"/>
          <w:szCs w:val="24"/>
        </w:rPr>
        <w:t>ры</w:t>
      </w:r>
      <w:r w:rsidRPr="00E37321">
        <w:rPr>
          <w:rFonts w:ascii="Times New Roman" w:hAnsi="Times New Roman"/>
          <w:sz w:val="24"/>
          <w:szCs w:val="24"/>
        </w:rPr>
        <w:t>вать</w:t>
      </w:r>
      <w:r w:rsidRPr="00E37321">
        <w:rPr>
          <w:rFonts w:ascii="Times New Roman" w:hAnsi="Times New Roman"/>
          <w:spacing w:val="-1"/>
          <w:sz w:val="24"/>
          <w:szCs w:val="24"/>
        </w:rPr>
        <w:t xml:space="preserve"> </w:t>
      </w:r>
      <w:r w:rsidRPr="00E37321">
        <w:rPr>
          <w:rFonts w:ascii="Times New Roman" w:hAnsi="Times New Roman"/>
          <w:sz w:val="24"/>
          <w:szCs w:val="24"/>
        </w:rPr>
        <w:t>с</w:t>
      </w:r>
      <w:r w:rsidRPr="00E37321">
        <w:rPr>
          <w:rFonts w:ascii="Times New Roman" w:hAnsi="Times New Roman"/>
          <w:spacing w:val="-3"/>
          <w:sz w:val="24"/>
          <w:szCs w:val="24"/>
        </w:rPr>
        <w:t>м</w:t>
      </w:r>
      <w:r w:rsidRPr="00E37321">
        <w:rPr>
          <w:rFonts w:ascii="Times New Roman" w:hAnsi="Times New Roman"/>
          <w:spacing w:val="1"/>
          <w:sz w:val="24"/>
          <w:szCs w:val="24"/>
        </w:rPr>
        <w:t>ы</w:t>
      </w:r>
      <w:r w:rsidRPr="00E37321">
        <w:rPr>
          <w:rFonts w:ascii="Times New Roman" w:hAnsi="Times New Roman"/>
          <w:sz w:val="24"/>
          <w:szCs w:val="24"/>
        </w:rPr>
        <w:t>сл</w:t>
      </w:r>
      <w:r w:rsidRPr="00E37321">
        <w:rPr>
          <w:rFonts w:ascii="Times New Roman" w:hAnsi="Times New Roman"/>
          <w:spacing w:val="-1"/>
          <w:sz w:val="24"/>
          <w:szCs w:val="24"/>
        </w:rPr>
        <w:t xml:space="preserve"> п</w:t>
      </w:r>
      <w:r w:rsidRPr="00E37321">
        <w:rPr>
          <w:rFonts w:ascii="Times New Roman" w:hAnsi="Times New Roman"/>
          <w:spacing w:val="1"/>
          <w:sz w:val="24"/>
          <w:szCs w:val="24"/>
        </w:rPr>
        <w:t>о</w:t>
      </w:r>
      <w:r w:rsidRPr="00E37321">
        <w:rPr>
          <w:rFonts w:ascii="Times New Roman" w:hAnsi="Times New Roman"/>
          <w:spacing w:val="-1"/>
          <w:sz w:val="24"/>
          <w:szCs w:val="24"/>
        </w:rPr>
        <w:t>н</w:t>
      </w:r>
      <w:r w:rsidRPr="00E37321">
        <w:rPr>
          <w:rFonts w:ascii="Times New Roman" w:hAnsi="Times New Roman"/>
          <w:sz w:val="24"/>
          <w:szCs w:val="24"/>
        </w:rPr>
        <w:t>ят</w:t>
      </w:r>
      <w:r w:rsidRPr="00E37321">
        <w:rPr>
          <w:rFonts w:ascii="Times New Roman" w:hAnsi="Times New Roman"/>
          <w:spacing w:val="-1"/>
          <w:sz w:val="24"/>
          <w:szCs w:val="24"/>
        </w:rPr>
        <w:t>и</w:t>
      </w:r>
      <w:r w:rsidRPr="00E37321">
        <w:rPr>
          <w:rFonts w:ascii="Times New Roman" w:hAnsi="Times New Roman"/>
          <w:sz w:val="24"/>
          <w:szCs w:val="24"/>
        </w:rPr>
        <w:t xml:space="preserve">й </w:t>
      </w:r>
      <w:r w:rsidRPr="00E37321">
        <w:rPr>
          <w:rFonts w:ascii="Times New Roman" w:hAnsi="Times New Roman"/>
          <w:spacing w:val="-1"/>
          <w:sz w:val="24"/>
          <w:szCs w:val="24"/>
        </w:rPr>
        <w:t>«</w:t>
      </w:r>
      <w:r w:rsidRPr="00E37321">
        <w:rPr>
          <w:rFonts w:ascii="Times New Roman" w:hAnsi="Times New Roman"/>
          <w:spacing w:val="1"/>
          <w:sz w:val="24"/>
          <w:szCs w:val="24"/>
        </w:rPr>
        <w:t>ион</w:t>
      </w:r>
      <w:r w:rsidRPr="00E37321">
        <w:rPr>
          <w:rFonts w:ascii="Times New Roman" w:hAnsi="Times New Roman"/>
          <w:spacing w:val="-1"/>
          <w:sz w:val="24"/>
          <w:szCs w:val="24"/>
        </w:rPr>
        <w:t>»</w:t>
      </w:r>
      <w:r w:rsidRPr="00E37321">
        <w:rPr>
          <w:rFonts w:ascii="Times New Roman" w:hAnsi="Times New Roman"/>
          <w:sz w:val="24"/>
          <w:szCs w:val="24"/>
        </w:rPr>
        <w:t>,</w:t>
      </w:r>
      <w:r w:rsidRPr="00E37321">
        <w:rPr>
          <w:rFonts w:ascii="Times New Roman" w:hAnsi="Times New Roman"/>
          <w:spacing w:val="-1"/>
          <w:sz w:val="24"/>
          <w:szCs w:val="24"/>
        </w:rPr>
        <w:t xml:space="preserve"> «</w:t>
      </w:r>
      <w:r w:rsidRPr="00E37321">
        <w:rPr>
          <w:rFonts w:ascii="Times New Roman" w:hAnsi="Times New Roman"/>
          <w:sz w:val="24"/>
          <w:szCs w:val="24"/>
        </w:rPr>
        <w:t>ка</w:t>
      </w:r>
      <w:r w:rsidRPr="00E37321">
        <w:rPr>
          <w:rFonts w:ascii="Times New Roman" w:hAnsi="Times New Roman"/>
          <w:spacing w:val="-2"/>
          <w:sz w:val="24"/>
          <w:szCs w:val="24"/>
        </w:rPr>
        <w:t>т</w:t>
      </w:r>
      <w:r w:rsidRPr="00E37321">
        <w:rPr>
          <w:rFonts w:ascii="Times New Roman" w:hAnsi="Times New Roman"/>
          <w:spacing w:val="1"/>
          <w:sz w:val="24"/>
          <w:szCs w:val="24"/>
        </w:rPr>
        <w:t>и</w:t>
      </w:r>
      <w:r w:rsidRPr="00E37321">
        <w:rPr>
          <w:rFonts w:ascii="Times New Roman" w:hAnsi="Times New Roman"/>
          <w:spacing w:val="-1"/>
          <w:sz w:val="24"/>
          <w:szCs w:val="24"/>
        </w:rPr>
        <w:t>о</w:t>
      </w:r>
      <w:r w:rsidRPr="00E37321">
        <w:rPr>
          <w:rFonts w:ascii="Times New Roman" w:hAnsi="Times New Roman"/>
          <w:spacing w:val="1"/>
          <w:sz w:val="24"/>
          <w:szCs w:val="24"/>
        </w:rPr>
        <w:t>н</w:t>
      </w:r>
      <w:r w:rsidRPr="00E37321">
        <w:rPr>
          <w:rFonts w:ascii="Times New Roman" w:hAnsi="Times New Roman"/>
          <w:spacing w:val="-1"/>
          <w:sz w:val="24"/>
          <w:szCs w:val="24"/>
        </w:rPr>
        <w:t>»</w:t>
      </w:r>
      <w:r w:rsidRPr="00E37321">
        <w:rPr>
          <w:rFonts w:ascii="Times New Roman" w:hAnsi="Times New Roman"/>
          <w:sz w:val="24"/>
          <w:szCs w:val="24"/>
        </w:rPr>
        <w:t>,</w:t>
      </w:r>
      <w:r w:rsidRPr="00E37321">
        <w:rPr>
          <w:rFonts w:ascii="Times New Roman" w:hAnsi="Times New Roman"/>
          <w:spacing w:val="-1"/>
          <w:sz w:val="24"/>
          <w:szCs w:val="24"/>
        </w:rPr>
        <w:t xml:space="preserve"> «</w:t>
      </w:r>
      <w:r w:rsidRPr="00E37321">
        <w:rPr>
          <w:rFonts w:ascii="Times New Roman" w:hAnsi="Times New Roman"/>
          <w:sz w:val="24"/>
          <w:szCs w:val="24"/>
        </w:rPr>
        <w:t>а</w:t>
      </w:r>
      <w:r w:rsidRPr="00E37321">
        <w:rPr>
          <w:rFonts w:ascii="Times New Roman" w:hAnsi="Times New Roman"/>
          <w:spacing w:val="1"/>
          <w:sz w:val="24"/>
          <w:szCs w:val="24"/>
        </w:rPr>
        <w:t>н</w:t>
      </w:r>
      <w:r w:rsidRPr="00E37321">
        <w:rPr>
          <w:rFonts w:ascii="Times New Roman" w:hAnsi="Times New Roman"/>
          <w:spacing w:val="-1"/>
          <w:sz w:val="24"/>
          <w:szCs w:val="24"/>
        </w:rPr>
        <w:t>и</w:t>
      </w:r>
      <w:r w:rsidRPr="00E37321">
        <w:rPr>
          <w:rFonts w:ascii="Times New Roman" w:hAnsi="Times New Roman"/>
          <w:spacing w:val="1"/>
          <w:sz w:val="24"/>
          <w:szCs w:val="24"/>
        </w:rPr>
        <w:t>он</w:t>
      </w:r>
      <w:r w:rsidRPr="00E37321">
        <w:rPr>
          <w:rFonts w:ascii="Times New Roman" w:hAnsi="Times New Roman"/>
          <w:spacing w:val="-1"/>
          <w:sz w:val="24"/>
          <w:szCs w:val="24"/>
        </w:rPr>
        <w:t>»</w:t>
      </w:r>
      <w:r w:rsidRPr="00E37321">
        <w:rPr>
          <w:rFonts w:ascii="Times New Roman" w:hAnsi="Times New Roman"/>
          <w:sz w:val="24"/>
          <w:szCs w:val="24"/>
        </w:rPr>
        <w:t xml:space="preserve">, </w:t>
      </w:r>
      <w:r w:rsidRPr="00E37321">
        <w:rPr>
          <w:rFonts w:ascii="Times New Roman" w:hAnsi="Times New Roman"/>
          <w:spacing w:val="-1"/>
          <w:sz w:val="24"/>
          <w:szCs w:val="24"/>
        </w:rPr>
        <w:t>«</w:t>
      </w:r>
      <w:r w:rsidRPr="00E37321">
        <w:rPr>
          <w:rFonts w:ascii="Times New Roman" w:hAnsi="Times New Roman"/>
          <w:sz w:val="24"/>
          <w:szCs w:val="24"/>
        </w:rPr>
        <w:t>э</w:t>
      </w:r>
      <w:r w:rsidRPr="00E37321">
        <w:rPr>
          <w:rFonts w:ascii="Times New Roman" w:hAnsi="Times New Roman"/>
          <w:spacing w:val="-1"/>
          <w:sz w:val="24"/>
          <w:szCs w:val="24"/>
        </w:rPr>
        <w:t>л</w:t>
      </w:r>
      <w:r w:rsidRPr="00E37321">
        <w:rPr>
          <w:rFonts w:ascii="Times New Roman" w:hAnsi="Times New Roman"/>
          <w:sz w:val="24"/>
          <w:szCs w:val="24"/>
        </w:rPr>
        <w:t>ект</w:t>
      </w:r>
      <w:r w:rsidRPr="00E37321">
        <w:rPr>
          <w:rFonts w:ascii="Times New Roman" w:hAnsi="Times New Roman"/>
          <w:spacing w:val="1"/>
          <w:sz w:val="24"/>
          <w:szCs w:val="24"/>
        </w:rPr>
        <w:t>ро</w:t>
      </w:r>
      <w:r w:rsidRPr="00E37321">
        <w:rPr>
          <w:rFonts w:ascii="Times New Roman" w:hAnsi="Times New Roman"/>
          <w:spacing w:val="-3"/>
          <w:sz w:val="24"/>
          <w:szCs w:val="24"/>
        </w:rPr>
        <w:t>л</w:t>
      </w:r>
      <w:r w:rsidRPr="00E37321">
        <w:rPr>
          <w:rFonts w:ascii="Times New Roman" w:hAnsi="Times New Roman"/>
          <w:spacing w:val="1"/>
          <w:sz w:val="24"/>
          <w:szCs w:val="24"/>
        </w:rPr>
        <w:t>и</w:t>
      </w:r>
      <w:r w:rsidRPr="00E37321">
        <w:rPr>
          <w:rFonts w:ascii="Times New Roman" w:hAnsi="Times New Roman"/>
          <w:sz w:val="24"/>
          <w:szCs w:val="24"/>
        </w:rPr>
        <w:t>ты»,</w:t>
      </w:r>
      <w:r w:rsidRPr="00E37321">
        <w:rPr>
          <w:rFonts w:ascii="Times New Roman" w:hAnsi="Times New Roman"/>
          <w:spacing w:val="-1"/>
          <w:sz w:val="24"/>
          <w:szCs w:val="24"/>
        </w:rPr>
        <w:t xml:space="preserve"> </w:t>
      </w:r>
      <w:r w:rsidRPr="00E37321">
        <w:rPr>
          <w:rFonts w:ascii="Times New Roman" w:hAnsi="Times New Roman"/>
          <w:spacing w:val="-2"/>
          <w:sz w:val="24"/>
          <w:szCs w:val="24"/>
        </w:rPr>
        <w:t>«</w:t>
      </w:r>
      <w:r w:rsidRPr="00E37321">
        <w:rPr>
          <w:rFonts w:ascii="Times New Roman" w:hAnsi="Times New Roman"/>
          <w:spacing w:val="1"/>
          <w:sz w:val="24"/>
          <w:szCs w:val="24"/>
        </w:rPr>
        <w:t>н</w:t>
      </w:r>
      <w:r w:rsidRPr="00E37321">
        <w:rPr>
          <w:rFonts w:ascii="Times New Roman" w:hAnsi="Times New Roman"/>
          <w:spacing w:val="-2"/>
          <w:sz w:val="24"/>
          <w:szCs w:val="24"/>
        </w:rPr>
        <w:t>е</w:t>
      </w:r>
      <w:r w:rsidRPr="00E37321">
        <w:rPr>
          <w:rFonts w:ascii="Times New Roman" w:hAnsi="Times New Roman"/>
          <w:sz w:val="24"/>
          <w:szCs w:val="24"/>
        </w:rPr>
        <w:t>э</w:t>
      </w:r>
      <w:r w:rsidRPr="00E37321">
        <w:rPr>
          <w:rFonts w:ascii="Times New Roman" w:hAnsi="Times New Roman"/>
          <w:spacing w:val="-1"/>
          <w:sz w:val="24"/>
          <w:szCs w:val="24"/>
        </w:rPr>
        <w:t>л</w:t>
      </w:r>
      <w:r w:rsidRPr="00E37321">
        <w:rPr>
          <w:rFonts w:ascii="Times New Roman" w:hAnsi="Times New Roman"/>
          <w:sz w:val="24"/>
          <w:szCs w:val="24"/>
        </w:rPr>
        <w:t>ект</w:t>
      </w:r>
      <w:r w:rsidRPr="00E37321">
        <w:rPr>
          <w:rFonts w:ascii="Times New Roman" w:hAnsi="Times New Roman"/>
          <w:spacing w:val="-1"/>
          <w:sz w:val="24"/>
          <w:szCs w:val="24"/>
        </w:rPr>
        <w:t>р</w:t>
      </w:r>
      <w:r w:rsidRPr="00E37321">
        <w:rPr>
          <w:rFonts w:ascii="Times New Roman" w:hAnsi="Times New Roman"/>
          <w:spacing w:val="1"/>
          <w:sz w:val="24"/>
          <w:szCs w:val="24"/>
        </w:rPr>
        <w:t>о</w:t>
      </w:r>
      <w:r w:rsidRPr="00E37321">
        <w:rPr>
          <w:rFonts w:ascii="Times New Roman" w:hAnsi="Times New Roman"/>
          <w:spacing w:val="-1"/>
          <w:sz w:val="24"/>
          <w:szCs w:val="24"/>
        </w:rPr>
        <w:t>л</w:t>
      </w:r>
      <w:r w:rsidRPr="00E37321">
        <w:rPr>
          <w:rFonts w:ascii="Times New Roman" w:hAnsi="Times New Roman"/>
          <w:spacing w:val="1"/>
          <w:sz w:val="24"/>
          <w:szCs w:val="24"/>
        </w:rPr>
        <w:t>и</w:t>
      </w:r>
      <w:r w:rsidRPr="00E37321">
        <w:rPr>
          <w:rFonts w:ascii="Times New Roman" w:hAnsi="Times New Roman"/>
          <w:spacing w:val="-3"/>
          <w:sz w:val="24"/>
          <w:szCs w:val="24"/>
        </w:rPr>
        <w:t>т</w:t>
      </w:r>
      <w:r w:rsidRPr="00E37321">
        <w:rPr>
          <w:rFonts w:ascii="Times New Roman" w:hAnsi="Times New Roman"/>
          <w:spacing w:val="1"/>
          <w:sz w:val="24"/>
          <w:szCs w:val="24"/>
        </w:rPr>
        <w:t>ы</w:t>
      </w:r>
      <w:r w:rsidRPr="00E37321">
        <w:rPr>
          <w:rFonts w:ascii="Times New Roman" w:hAnsi="Times New Roman"/>
          <w:spacing w:val="-1"/>
          <w:sz w:val="24"/>
          <w:szCs w:val="24"/>
        </w:rPr>
        <w:t>»</w:t>
      </w:r>
      <w:r w:rsidRPr="00E37321">
        <w:rPr>
          <w:rFonts w:ascii="Times New Roman" w:hAnsi="Times New Roman"/>
          <w:sz w:val="24"/>
          <w:szCs w:val="24"/>
        </w:rPr>
        <w:t xml:space="preserve">, </w:t>
      </w:r>
      <w:r w:rsidRPr="00E37321">
        <w:rPr>
          <w:rFonts w:ascii="Times New Roman" w:hAnsi="Times New Roman"/>
          <w:spacing w:val="-1"/>
          <w:sz w:val="24"/>
          <w:szCs w:val="24"/>
        </w:rPr>
        <w:t>«</w:t>
      </w:r>
      <w:r w:rsidRPr="00E37321">
        <w:rPr>
          <w:rFonts w:ascii="Times New Roman" w:hAnsi="Times New Roman"/>
          <w:sz w:val="24"/>
          <w:szCs w:val="24"/>
        </w:rPr>
        <w:t>э</w:t>
      </w:r>
      <w:r w:rsidRPr="00E37321">
        <w:rPr>
          <w:rFonts w:ascii="Times New Roman" w:hAnsi="Times New Roman"/>
          <w:spacing w:val="-1"/>
          <w:sz w:val="24"/>
          <w:szCs w:val="24"/>
        </w:rPr>
        <w:t>л</w:t>
      </w:r>
      <w:r w:rsidRPr="00E37321">
        <w:rPr>
          <w:rFonts w:ascii="Times New Roman" w:hAnsi="Times New Roman"/>
          <w:sz w:val="24"/>
          <w:szCs w:val="24"/>
        </w:rPr>
        <w:t>ект</w:t>
      </w:r>
      <w:r w:rsidRPr="00E37321">
        <w:rPr>
          <w:rFonts w:ascii="Times New Roman" w:hAnsi="Times New Roman"/>
          <w:spacing w:val="1"/>
          <w:sz w:val="24"/>
          <w:szCs w:val="24"/>
        </w:rPr>
        <w:t>ро</w:t>
      </w:r>
      <w:r w:rsidRPr="00E37321">
        <w:rPr>
          <w:rFonts w:ascii="Times New Roman" w:hAnsi="Times New Roman"/>
          <w:spacing w:val="-3"/>
          <w:sz w:val="24"/>
          <w:szCs w:val="24"/>
        </w:rPr>
        <w:t>л</w:t>
      </w:r>
      <w:r w:rsidRPr="00E37321">
        <w:rPr>
          <w:rFonts w:ascii="Times New Roman" w:hAnsi="Times New Roman"/>
          <w:spacing w:val="1"/>
          <w:sz w:val="24"/>
          <w:szCs w:val="24"/>
        </w:rPr>
        <w:t>и</w:t>
      </w:r>
      <w:r w:rsidRPr="00E37321">
        <w:rPr>
          <w:rFonts w:ascii="Times New Roman" w:hAnsi="Times New Roman"/>
          <w:sz w:val="24"/>
          <w:szCs w:val="24"/>
        </w:rPr>
        <w:t>ти</w:t>
      </w:r>
      <w:r w:rsidRPr="00E37321">
        <w:rPr>
          <w:rFonts w:ascii="Times New Roman" w:hAnsi="Times New Roman"/>
          <w:spacing w:val="-1"/>
          <w:sz w:val="24"/>
          <w:szCs w:val="24"/>
        </w:rPr>
        <w:t>ч</w:t>
      </w:r>
      <w:r w:rsidRPr="00E37321">
        <w:rPr>
          <w:rFonts w:ascii="Times New Roman" w:hAnsi="Times New Roman"/>
          <w:sz w:val="24"/>
          <w:szCs w:val="24"/>
        </w:rPr>
        <w:t>еск</w:t>
      </w:r>
      <w:r w:rsidRPr="00E37321">
        <w:rPr>
          <w:rFonts w:ascii="Times New Roman" w:hAnsi="Times New Roman"/>
          <w:spacing w:val="-2"/>
          <w:sz w:val="24"/>
          <w:szCs w:val="24"/>
        </w:rPr>
        <w:t>а</w:t>
      </w:r>
      <w:r w:rsidRPr="00E37321">
        <w:rPr>
          <w:rFonts w:ascii="Times New Roman" w:hAnsi="Times New Roman"/>
          <w:sz w:val="24"/>
          <w:szCs w:val="24"/>
        </w:rPr>
        <w:t xml:space="preserve">я </w:t>
      </w:r>
      <w:r w:rsidRPr="00E37321">
        <w:rPr>
          <w:rFonts w:ascii="Times New Roman" w:hAnsi="Times New Roman"/>
          <w:spacing w:val="1"/>
          <w:sz w:val="24"/>
          <w:szCs w:val="24"/>
        </w:rPr>
        <w:t>ди</w:t>
      </w:r>
      <w:r w:rsidRPr="00E37321">
        <w:rPr>
          <w:rFonts w:ascii="Times New Roman" w:hAnsi="Times New Roman"/>
          <w:spacing w:val="-2"/>
          <w:sz w:val="24"/>
          <w:szCs w:val="24"/>
        </w:rPr>
        <w:t>с</w:t>
      </w:r>
      <w:r w:rsidRPr="00E37321">
        <w:rPr>
          <w:rFonts w:ascii="Times New Roman" w:hAnsi="Times New Roman"/>
          <w:sz w:val="24"/>
          <w:szCs w:val="24"/>
        </w:rPr>
        <w:t>с</w:t>
      </w:r>
      <w:r w:rsidRPr="00E37321">
        <w:rPr>
          <w:rFonts w:ascii="Times New Roman" w:hAnsi="Times New Roman"/>
          <w:spacing w:val="-1"/>
          <w:sz w:val="24"/>
          <w:szCs w:val="24"/>
        </w:rPr>
        <w:t>о</w:t>
      </w:r>
      <w:r w:rsidRPr="00E37321">
        <w:rPr>
          <w:rFonts w:ascii="Times New Roman" w:hAnsi="Times New Roman"/>
          <w:spacing w:val="1"/>
          <w:sz w:val="24"/>
          <w:szCs w:val="24"/>
        </w:rPr>
        <w:t>ц</w:t>
      </w:r>
      <w:r w:rsidRPr="00E37321">
        <w:rPr>
          <w:rFonts w:ascii="Times New Roman" w:hAnsi="Times New Roman"/>
          <w:spacing w:val="-1"/>
          <w:sz w:val="24"/>
          <w:szCs w:val="24"/>
        </w:rPr>
        <w:t>и</w:t>
      </w:r>
      <w:r w:rsidRPr="00E37321">
        <w:rPr>
          <w:rFonts w:ascii="Times New Roman" w:hAnsi="Times New Roman"/>
          <w:sz w:val="24"/>
          <w:szCs w:val="24"/>
        </w:rPr>
        <w:t>а</w:t>
      </w:r>
      <w:r w:rsidRPr="00E37321">
        <w:rPr>
          <w:rFonts w:ascii="Times New Roman" w:hAnsi="Times New Roman"/>
          <w:spacing w:val="-1"/>
          <w:sz w:val="24"/>
          <w:szCs w:val="24"/>
        </w:rPr>
        <w:t>ц</w:t>
      </w:r>
      <w:r w:rsidRPr="00E37321">
        <w:rPr>
          <w:rFonts w:ascii="Times New Roman" w:hAnsi="Times New Roman"/>
          <w:spacing w:val="1"/>
          <w:sz w:val="24"/>
          <w:szCs w:val="24"/>
        </w:rPr>
        <w:t>и</w:t>
      </w:r>
      <w:r w:rsidRPr="00E37321">
        <w:rPr>
          <w:rFonts w:ascii="Times New Roman" w:hAnsi="Times New Roman"/>
          <w:sz w:val="24"/>
          <w:szCs w:val="24"/>
        </w:rPr>
        <w:t>я»,</w:t>
      </w:r>
      <w:r w:rsidRPr="00E37321">
        <w:rPr>
          <w:rFonts w:ascii="Times New Roman" w:hAnsi="Times New Roman"/>
          <w:spacing w:val="-1"/>
          <w:sz w:val="24"/>
          <w:szCs w:val="24"/>
        </w:rPr>
        <w:t xml:space="preserve"> </w:t>
      </w:r>
      <w:r w:rsidRPr="00E37321">
        <w:rPr>
          <w:rFonts w:ascii="Times New Roman" w:hAnsi="Times New Roman"/>
          <w:spacing w:val="-2"/>
          <w:sz w:val="24"/>
          <w:szCs w:val="24"/>
        </w:rPr>
        <w:t>«</w:t>
      </w:r>
      <w:r w:rsidRPr="00E37321">
        <w:rPr>
          <w:rFonts w:ascii="Times New Roman" w:hAnsi="Times New Roman"/>
          <w:spacing w:val="1"/>
          <w:sz w:val="24"/>
          <w:szCs w:val="24"/>
        </w:rPr>
        <w:t>о</w:t>
      </w:r>
      <w:r w:rsidRPr="00E37321">
        <w:rPr>
          <w:rFonts w:ascii="Times New Roman" w:hAnsi="Times New Roman"/>
          <w:spacing w:val="-2"/>
          <w:sz w:val="24"/>
          <w:szCs w:val="24"/>
        </w:rPr>
        <w:t>к</w:t>
      </w:r>
      <w:r w:rsidRPr="00E37321">
        <w:rPr>
          <w:rFonts w:ascii="Times New Roman" w:hAnsi="Times New Roman"/>
          <w:spacing w:val="-1"/>
          <w:sz w:val="24"/>
          <w:szCs w:val="24"/>
        </w:rPr>
        <w:t>и</w:t>
      </w:r>
      <w:r w:rsidRPr="00E37321">
        <w:rPr>
          <w:rFonts w:ascii="Times New Roman" w:hAnsi="Times New Roman"/>
          <w:sz w:val="24"/>
          <w:szCs w:val="24"/>
        </w:rPr>
        <w:t>слите</w:t>
      </w:r>
      <w:r w:rsidRPr="00E37321">
        <w:rPr>
          <w:rFonts w:ascii="Times New Roman" w:hAnsi="Times New Roman"/>
          <w:spacing w:val="-1"/>
          <w:sz w:val="24"/>
          <w:szCs w:val="24"/>
        </w:rPr>
        <w:t>ль»</w:t>
      </w:r>
      <w:r w:rsidRPr="00E37321">
        <w:rPr>
          <w:rFonts w:ascii="Times New Roman" w:hAnsi="Times New Roman"/>
          <w:sz w:val="24"/>
          <w:szCs w:val="24"/>
        </w:rPr>
        <w:t xml:space="preserve">, «степень окисления» </w:t>
      </w:r>
      <w:r w:rsidRPr="00E37321">
        <w:rPr>
          <w:rFonts w:ascii="Times New Roman" w:hAnsi="Times New Roman"/>
          <w:spacing w:val="-1"/>
          <w:sz w:val="24"/>
          <w:szCs w:val="24"/>
        </w:rPr>
        <w:t>«</w:t>
      </w:r>
      <w:r w:rsidRPr="00E37321">
        <w:rPr>
          <w:rFonts w:ascii="Times New Roman" w:hAnsi="Times New Roman"/>
          <w:sz w:val="24"/>
          <w:szCs w:val="24"/>
        </w:rPr>
        <w:t>вос</w:t>
      </w:r>
      <w:r w:rsidRPr="00E37321">
        <w:rPr>
          <w:rFonts w:ascii="Times New Roman" w:hAnsi="Times New Roman"/>
          <w:spacing w:val="1"/>
          <w:sz w:val="24"/>
          <w:szCs w:val="24"/>
        </w:rPr>
        <w:t>с</w:t>
      </w:r>
      <w:r w:rsidRPr="00E37321">
        <w:rPr>
          <w:rFonts w:ascii="Times New Roman" w:hAnsi="Times New Roman"/>
          <w:sz w:val="24"/>
          <w:szCs w:val="24"/>
        </w:rPr>
        <w:t>та</w:t>
      </w:r>
      <w:r w:rsidRPr="00E37321">
        <w:rPr>
          <w:rFonts w:ascii="Times New Roman" w:hAnsi="Times New Roman"/>
          <w:spacing w:val="-2"/>
          <w:sz w:val="24"/>
          <w:szCs w:val="24"/>
        </w:rPr>
        <w:t>н</w:t>
      </w:r>
      <w:r w:rsidRPr="00E37321">
        <w:rPr>
          <w:rFonts w:ascii="Times New Roman" w:hAnsi="Times New Roman"/>
          <w:spacing w:val="1"/>
          <w:sz w:val="24"/>
          <w:szCs w:val="24"/>
        </w:rPr>
        <w:t>о</w:t>
      </w:r>
      <w:r w:rsidRPr="00E37321">
        <w:rPr>
          <w:rFonts w:ascii="Times New Roman" w:hAnsi="Times New Roman"/>
          <w:spacing w:val="-3"/>
          <w:sz w:val="24"/>
          <w:szCs w:val="24"/>
        </w:rPr>
        <w:t>в</w:t>
      </w:r>
      <w:r w:rsidRPr="00E37321">
        <w:rPr>
          <w:rFonts w:ascii="Times New Roman" w:hAnsi="Times New Roman"/>
          <w:spacing w:val="1"/>
          <w:sz w:val="24"/>
          <w:szCs w:val="24"/>
        </w:rPr>
        <w:t>и</w:t>
      </w:r>
      <w:r w:rsidRPr="00E37321">
        <w:rPr>
          <w:rFonts w:ascii="Times New Roman" w:hAnsi="Times New Roman"/>
          <w:sz w:val="24"/>
          <w:szCs w:val="24"/>
        </w:rPr>
        <w:t>те</w:t>
      </w:r>
      <w:r w:rsidRPr="00E37321">
        <w:rPr>
          <w:rFonts w:ascii="Times New Roman" w:hAnsi="Times New Roman"/>
          <w:spacing w:val="-1"/>
          <w:sz w:val="24"/>
          <w:szCs w:val="24"/>
        </w:rPr>
        <w:t>ль»</w:t>
      </w:r>
      <w:r w:rsidRPr="00E37321">
        <w:rPr>
          <w:rFonts w:ascii="Times New Roman" w:hAnsi="Times New Roman"/>
          <w:sz w:val="24"/>
          <w:szCs w:val="24"/>
        </w:rPr>
        <w:t>,</w:t>
      </w:r>
      <w:r w:rsidRPr="00E37321">
        <w:rPr>
          <w:rFonts w:ascii="Times New Roman" w:hAnsi="Times New Roman"/>
          <w:spacing w:val="-1"/>
          <w:sz w:val="24"/>
          <w:szCs w:val="24"/>
        </w:rPr>
        <w:t xml:space="preserve"> </w:t>
      </w:r>
      <w:r w:rsidRPr="00E37321">
        <w:rPr>
          <w:rFonts w:ascii="Times New Roman" w:hAnsi="Times New Roman"/>
          <w:spacing w:val="1"/>
          <w:sz w:val="24"/>
          <w:szCs w:val="24"/>
        </w:rPr>
        <w:t>«о</w:t>
      </w:r>
      <w:r w:rsidRPr="00E37321">
        <w:rPr>
          <w:rFonts w:ascii="Times New Roman" w:hAnsi="Times New Roman"/>
          <w:spacing w:val="-2"/>
          <w:sz w:val="24"/>
          <w:szCs w:val="24"/>
        </w:rPr>
        <w:t>к</w:t>
      </w:r>
      <w:r w:rsidRPr="00E37321">
        <w:rPr>
          <w:rFonts w:ascii="Times New Roman" w:hAnsi="Times New Roman"/>
          <w:spacing w:val="1"/>
          <w:sz w:val="24"/>
          <w:szCs w:val="24"/>
        </w:rPr>
        <w:t>и</w:t>
      </w:r>
      <w:r w:rsidRPr="00E37321">
        <w:rPr>
          <w:rFonts w:ascii="Times New Roman" w:hAnsi="Times New Roman"/>
          <w:sz w:val="24"/>
          <w:szCs w:val="24"/>
        </w:rPr>
        <w:t>сле</w:t>
      </w:r>
      <w:r w:rsidRPr="00E37321">
        <w:rPr>
          <w:rFonts w:ascii="Times New Roman" w:hAnsi="Times New Roman"/>
          <w:spacing w:val="-2"/>
          <w:sz w:val="24"/>
          <w:szCs w:val="24"/>
        </w:rPr>
        <w:t>н</w:t>
      </w:r>
      <w:r w:rsidRPr="00E37321">
        <w:rPr>
          <w:rFonts w:ascii="Times New Roman" w:hAnsi="Times New Roman"/>
          <w:spacing w:val="1"/>
          <w:sz w:val="24"/>
          <w:szCs w:val="24"/>
        </w:rPr>
        <w:t>и</w:t>
      </w:r>
      <w:r w:rsidRPr="00E37321">
        <w:rPr>
          <w:rFonts w:ascii="Times New Roman" w:hAnsi="Times New Roman"/>
          <w:sz w:val="24"/>
          <w:szCs w:val="24"/>
        </w:rPr>
        <w:t>е</w:t>
      </w:r>
      <w:r w:rsidRPr="00E37321">
        <w:rPr>
          <w:rFonts w:ascii="Times New Roman" w:hAnsi="Times New Roman"/>
          <w:spacing w:val="-1"/>
          <w:sz w:val="24"/>
          <w:szCs w:val="24"/>
        </w:rPr>
        <w:t>»</w:t>
      </w:r>
      <w:r w:rsidRPr="00E37321">
        <w:rPr>
          <w:rFonts w:ascii="Times New Roman" w:hAnsi="Times New Roman"/>
          <w:sz w:val="24"/>
          <w:szCs w:val="24"/>
        </w:rPr>
        <w:t xml:space="preserve">, </w:t>
      </w:r>
      <w:r w:rsidRPr="00E37321">
        <w:rPr>
          <w:rFonts w:ascii="Times New Roman" w:hAnsi="Times New Roman"/>
          <w:spacing w:val="-1"/>
          <w:sz w:val="24"/>
          <w:szCs w:val="24"/>
        </w:rPr>
        <w:t>«</w:t>
      </w:r>
      <w:r w:rsidRPr="00E37321">
        <w:rPr>
          <w:rFonts w:ascii="Times New Roman" w:hAnsi="Times New Roman"/>
          <w:sz w:val="24"/>
          <w:szCs w:val="24"/>
        </w:rPr>
        <w:t>вос</w:t>
      </w:r>
      <w:r w:rsidRPr="00E37321">
        <w:rPr>
          <w:rFonts w:ascii="Times New Roman" w:hAnsi="Times New Roman"/>
          <w:spacing w:val="1"/>
          <w:sz w:val="24"/>
          <w:szCs w:val="24"/>
        </w:rPr>
        <w:t>с</w:t>
      </w:r>
      <w:r w:rsidRPr="00E37321">
        <w:rPr>
          <w:rFonts w:ascii="Times New Roman" w:hAnsi="Times New Roman"/>
          <w:sz w:val="24"/>
          <w:szCs w:val="24"/>
        </w:rPr>
        <w:t>та</w:t>
      </w:r>
      <w:r w:rsidRPr="00E37321">
        <w:rPr>
          <w:rFonts w:ascii="Times New Roman" w:hAnsi="Times New Roman"/>
          <w:spacing w:val="-2"/>
          <w:sz w:val="24"/>
          <w:szCs w:val="24"/>
        </w:rPr>
        <w:t>н</w:t>
      </w:r>
      <w:r w:rsidRPr="00E37321">
        <w:rPr>
          <w:rFonts w:ascii="Times New Roman" w:hAnsi="Times New Roman"/>
          <w:spacing w:val="1"/>
          <w:sz w:val="24"/>
          <w:szCs w:val="24"/>
        </w:rPr>
        <w:t>о</w:t>
      </w:r>
      <w:r w:rsidRPr="00E37321">
        <w:rPr>
          <w:rFonts w:ascii="Times New Roman" w:hAnsi="Times New Roman"/>
          <w:sz w:val="24"/>
          <w:szCs w:val="24"/>
        </w:rPr>
        <w:t>в</w:t>
      </w:r>
      <w:r w:rsidRPr="00E37321">
        <w:rPr>
          <w:rFonts w:ascii="Times New Roman" w:hAnsi="Times New Roman"/>
          <w:spacing w:val="-1"/>
          <w:sz w:val="24"/>
          <w:szCs w:val="24"/>
        </w:rPr>
        <w:t>л</w:t>
      </w:r>
      <w:r w:rsidRPr="00E37321">
        <w:rPr>
          <w:rFonts w:ascii="Times New Roman" w:hAnsi="Times New Roman"/>
          <w:spacing w:val="-2"/>
          <w:sz w:val="24"/>
          <w:szCs w:val="24"/>
        </w:rPr>
        <w:t>е</w:t>
      </w:r>
      <w:r w:rsidRPr="00E37321">
        <w:rPr>
          <w:rFonts w:ascii="Times New Roman" w:hAnsi="Times New Roman"/>
          <w:spacing w:val="1"/>
          <w:sz w:val="24"/>
          <w:szCs w:val="24"/>
        </w:rPr>
        <w:t>ни</w:t>
      </w:r>
      <w:r w:rsidRPr="00E37321">
        <w:rPr>
          <w:rFonts w:ascii="Times New Roman" w:hAnsi="Times New Roman"/>
          <w:sz w:val="24"/>
          <w:szCs w:val="24"/>
        </w:rPr>
        <w:t>е»;</w:t>
      </w:r>
    </w:p>
    <w:p w:rsidR="00E53743" w:rsidRPr="00E37321" w:rsidRDefault="00E53743" w:rsidP="00A675D6">
      <w:pPr>
        <w:numPr>
          <w:ilvl w:val="0"/>
          <w:numId w:val="11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37321">
        <w:rPr>
          <w:rFonts w:ascii="Times New Roman" w:hAnsi="Times New Roman"/>
          <w:spacing w:val="-1"/>
          <w:sz w:val="24"/>
          <w:szCs w:val="24"/>
        </w:rPr>
        <w:t>о</w:t>
      </w:r>
      <w:r w:rsidRPr="00E37321">
        <w:rPr>
          <w:rFonts w:ascii="Times New Roman" w:hAnsi="Times New Roman"/>
          <w:spacing w:val="1"/>
          <w:sz w:val="24"/>
          <w:szCs w:val="24"/>
        </w:rPr>
        <w:t>пр</w:t>
      </w:r>
      <w:r w:rsidRPr="00E37321">
        <w:rPr>
          <w:rFonts w:ascii="Times New Roman" w:hAnsi="Times New Roman"/>
          <w:spacing w:val="-2"/>
          <w:sz w:val="24"/>
          <w:szCs w:val="24"/>
        </w:rPr>
        <w:t>е</w:t>
      </w:r>
      <w:r w:rsidRPr="00E37321">
        <w:rPr>
          <w:rFonts w:ascii="Times New Roman" w:hAnsi="Times New Roman"/>
          <w:spacing w:val="1"/>
          <w:sz w:val="24"/>
          <w:szCs w:val="24"/>
        </w:rPr>
        <w:t>д</w:t>
      </w:r>
      <w:r w:rsidRPr="00E37321">
        <w:rPr>
          <w:rFonts w:ascii="Times New Roman" w:hAnsi="Times New Roman"/>
          <w:sz w:val="24"/>
          <w:szCs w:val="24"/>
        </w:rPr>
        <w:t>елять</w:t>
      </w:r>
      <w:r w:rsidRPr="00E37321">
        <w:rPr>
          <w:rFonts w:ascii="Times New Roman" w:hAnsi="Times New Roman"/>
          <w:spacing w:val="-1"/>
          <w:sz w:val="24"/>
          <w:szCs w:val="24"/>
        </w:rPr>
        <w:t xml:space="preserve"> </w:t>
      </w:r>
      <w:r w:rsidRPr="00E37321">
        <w:rPr>
          <w:rFonts w:ascii="Times New Roman" w:hAnsi="Times New Roman"/>
          <w:sz w:val="24"/>
          <w:szCs w:val="24"/>
        </w:rPr>
        <w:t>ст</w:t>
      </w:r>
      <w:r w:rsidRPr="00E37321">
        <w:rPr>
          <w:rFonts w:ascii="Times New Roman" w:hAnsi="Times New Roman"/>
          <w:spacing w:val="-3"/>
          <w:sz w:val="24"/>
          <w:szCs w:val="24"/>
        </w:rPr>
        <w:t>е</w:t>
      </w:r>
      <w:r w:rsidRPr="00E37321">
        <w:rPr>
          <w:rFonts w:ascii="Times New Roman" w:hAnsi="Times New Roman"/>
          <w:spacing w:val="1"/>
          <w:sz w:val="24"/>
          <w:szCs w:val="24"/>
        </w:rPr>
        <w:t>п</w:t>
      </w:r>
      <w:r w:rsidRPr="00E37321">
        <w:rPr>
          <w:rFonts w:ascii="Times New Roman" w:hAnsi="Times New Roman"/>
          <w:spacing w:val="-2"/>
          <w:sz w:val="24"/>
          <w:szCs w:val="24"/>
        </w:rPr>
        <w:t>е</w:t>
      </w:r>
      <w:r w:rsidRPr="00E37321">
        <w:rPr>
          <w:rFonts w:ascii="Times New Roman" w:hAnsi="Times New Roman"/>
          <w:spacing w:val="1"/>
          <w:sz w:val="24"/>
          <w:szCs w:val="24"/>
        </w:rPr>
        <w:t>н</w:t>
      </w:r>
      <w:r w:rsidRPr="00E37321">
        <w:rPr>
          <w:rFonts w:ascii="Times New Roman" w:hAnsi="Times New Roman"/>
          <w:sz w:val="24"/>
          <w:szCs w:val="24"/>
        </w:rPr>
        <w:t>ь о</w:t>
      </w:r>
      <w:r w:rsidRPr="00E37321">
        <w:rPr>
          <w:rFonts w:ascii="Times New Roman" w:hAnsi="Times New Roman"/>
          <w:spacing w:val="1"/>
          <w:sz w:val="24"/>
          <w:szCs w:val="24"/>
        </w:rPr>
        <w:t>к</w:t>
      </w:r>
      <w:r w:rsidRPr="00E37321">
        <w:rPr>
          <w:rFonts w:ascii="Times New Roman" w:hAnsi="Times New Roman"/>
          <w:spacing w:val="-1"/>
          <w:sz w:val="24"/>
          <w:szCs w:val="24"/>
        </w:rPr>
        <w:t>и</w:t>
      </w:r>
      <w:r w:rsidRPr="00E37321">
        <w:rPr>
          <w:rFonts w:ascii="Times New Roman" w:hAnsi="Times New Roman"/>
          <w:sz w:val="24"/>
          <w:szCs w:val="24"/>
        </w:rPr>
        <w:t>сле</w:t>
      </w:r>
      <w:r w:rsidRPr="00E37321">
        <w:rPr>
          <w:rFonts w:ascii="Times New Roman" w:hAnsi="Times New Roman"/>
          <w:spacing w:val="-2"/>
          <w:sz w:val="24"/>
          <w:szCs w:val="24"/>
        </w:rPr>
        <w:t>н</w:t>
      </w:r>
      <w:r w:rsidRPr="00E37321">
        <w:rPr>
          <w:rFonts w:ascii="Times New Roman" w:hAnsi="Times New Roman"/>
          <w:spacing w:val="1"/>
          <w:sz w:val="24"/>
          <w:szCs w:val="24"/>
        </w:rPr>
        <w:t>и</w:t>
      </w:r>
      <w:r w:rsidRPr="00E37321">
        <w:rPr>
          <w:rFonts w:ascii="Times New Roman" w:hAnsi="Times New Roman"/>
          <w:sz w:val="24"/>
          <w:szCs w:val="24"/>
        </w:rPr>
        <w:t>я ат</w:t>
      </w:r>
      <w:r w:rsidRPr="00E37321">
        <w:rPr>
          <w:rFonts w:ascii="Times New Roman" w:hAnsi="Times New Roman"/>
          <w:spacing w:val="1"/>
          <w:sz w:val="24"/>
          <w:szCs w:val="24"/>
        </w:rPr>
        <w:t>о</w:t>
      </w:r>
      <w:r w:rsidRPr="00E37321">
        <w:rPr>
          <w:rFonts w:ascii="Times New Roman" w:hAnsi="Times New Roman"/>
          <w:sz w:val="24"/>
          <w:szCs w:val="24"/>
        </w:rPr>
        <w:t xml:space="preserve">ма </w:t>
      </w:r>
      <w:r w:rsidRPr="00E37321">
        <w:rPr>
          <w:rFonts w:ascii="Times New Roman" w:hAnsi="Times New Roman"/>
          <w:spacing w:val="-1"/>
          <w:sz w:val="24"/>
          <w:szCs w:val="24"/>
        </w:rPr>
        <w:t>эл</w:t>
      </w:r>
      <w:r w:rsidRPr="00E37321">
        <w:rPr>
          <w:rFonts w:ascii="Times New Roman" w:hAnsi="Times New Roman"/>
          <w:sz w:val="24"/>
          <w:szCs w:val="24"/>
        </w:rPr>
        <w:t>ем</w:t>
      </w:r>
      <w:r w:rsidRPr="00E37321">
        <w:rPr>
          <w:rFonts w:ascii="Times New Roman" w:hAnsi="Times New Roman"/>
          <w:spacing w:val="-2"/>
          <w:sz w:val="24"/>
          <w:szCs w:val="24"/>
        </w:rPr>
        <w:t>е</w:t>
      </w:r>
      <w:r w:rsidRPr="00E37321">
        <w:rPr>
          <w:rFonts w:ascii="Times New Roman" w:hAnsi="Times New Roman"/>
          <w:spacing w:val="1"/>
          <w:sz w:val="24"/>
          <w:szCs w:val="24"/>
        </w:rPr>
        <w:t>н</w:t>
      </w:r>
      <w:r w:rsidRPr="00E37321">
        <w:rPr>
          <w:rFonts w:ascii="Times New Roman" w:hAnsi="Times New Roman"/>
          <w:sz w:val="24"/>
          <w:szCs w:val="24"/>
        </w:rPr>
        <w:t>та в</w:t>
      </w:r>
      <w:r w:rsidRPr="00E37321">
        <w:rPr>
          <w:rFonts w:ascii="Times New Roman" w:hAnsi="Times New Roman"/>
          <w:spacing w:val="-1"/>
          <w:sz w:val="24"/>
          <w:szCs w:val="24"/>
        </w:rPr>
        <w:t xml:space="preserve"> </w:t>
      </w:r>
      <w:r w:rsidRPr="00E37321">
        <w:rPr>
          <w:rFonts w:ascii="Times New Roman" w:hAnsi="Times New Roman"/>
          <w:spacing w:val="-3"/>
          <w:sz w:val="24"/>
          <w:szCs w:val="24"/>
        </w:rPr>
        <w:t>с</w:t>
      </w:r>
      <w:r w:rsidRPr="00E37321">
        <w:rPr>
          <w:rFonts w:ascii="Times New Roman" w:hAnsi="Times New Roman"/>
          <w:spacing w:val="-1"/>
          <w:sz w:val="24"/>
          <w:szCs w:val="24"/>
        </w:rPr>
        <w:t>о</w:t>
      </w:r>
      <w:r w:rsidRPr="00E37321">
        <w:rPr>
          <w:rFonts w:ascii="Times New Roman" w:hAnsi="Times New Roman"/>
          <w:sz w:val="24"/>
          <w:szCs w:val="24"/>
        </w:rPr>
        <w:t>е</w:t>
      </w:r>
      <w:r w:rsidRPr="00E37321">
        <w:rPr>
          <w:rFonts w:ascii="Times New Roman" w:hAnsi="Times New Roman"/>
          <w:spacing w:val="1"/>
          <w:sz w:val="24"/>
          <w:szCs w:val="24"/>
        </w:rPr>
        <w:t>д</w:t>
      </w:r>
      <w:r w:rsidRPr="00E37321">
        <w:rPr>
          <w:rFonts w:ascii="Times New Roman" w:hAnsi="Times New Roman"/>
          <w:spacing w:val="-1"/>
          <w:sz w:val="24"/>
          <w:szCs w:val="24"/>
        </w:rPr>
        <w:t>и</w:t>
      </w:r>
      <w:r w:rsidRPr="00E37321">
        <w:rPr>
          <w:rFonts w:ascii="Times New Roman" w:hAnsi="Times New Roman"/>
          <w:spacing w:val="1"/>
          <w:sz w:val="24"/>
          <w:szCs w:val="24"/>
        </w:rPr>
        <w:t>н</w:t>
      </w:r>
      <w:r w:rsidRPr="00E37321">
        <w:rPr>
          <w:rFonts w:ascii="Times New Roman" w:hAnsi="Times New Roman"/>
          <w:spacing w:val="-2"/>
          <w:sz w:val="24"/>
          <w:szCs w:val="24"/>
        </w:rPr>
        <w:t>е</w:t>
      </w:r>
      <w:r w:rsidRPr="00E37321">
        <w:rPr>
          <w:rFonts w:ascii="Times New Roman" w:hAnsi="Times New Roman"/>
          <w:spacing w:val="1"/>
          <w:sz w:val="24"/>
          <w:szCs w:val="24"/>
        </w:rPr>
        <w:t>н</w:t>
      </w:r>
      <w:r w:rsidRPr="00E37321">
        <w:rPr>
          <w:rFonts w:ascii="Times New Roman" w:hAnsi="Times New Roman"/>
          <w:spacing w:val="-1"/>
          <w:sz w:val="24"/>
          <w:szCs w:val="24"/>
        </w:rPr>
        <w:t>и</w:t>
      </w:r>
      <w:r w:rsidRPr="00E37321">
        <w:rPr>
          <w:rFonts w:ascii="Times New Roman" w:hAnsi="Times New Roman"/>
          <w:sz w:val="24"/>
          <w:szCs w:val="24"/>
        </w:rPr>
        <w:t>и;</w:t>
      </w:r>
    </w:p>
    <w:p w:rsidR="00E53743" w:rsidRPr="00E37321" w:rsidRDefault="00E53743" w:rsidP="00A675D6">
      <w:pPr>
        <w:numPr>
          <w:ilvl w:val="0"/>
          <w:numId w:val="11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37321">
        <w:rPr>
          <w:rFonts w:ascii="Times New Roman" w:hAnsi="Times New Roman"/>
          <w:sz w:val="24"/>
          <w:szCs w:val="24"/>
        </w:rPr>
        <w:t>рас</w:t>
      </w:r>
      <w:r w:rsidRPr="00E37321">
        <w:rPr>
          <w:rFonts w:ascii="Times New Roman" w:hAnsi="Times New Roman"/>
          <w:spacing w:val="-2"/>
          <w:sz w:val="24"/>
          <w:szCs w:val="24"/>
        </w:rPr>
        <w:t>к</w:t>
      </w:r>
      <w:r w:rsidRPr="00E37321">
        <w:rPr>
          <w:rFonts w:ascii="Times New Roman" w:hAnsi="Times New Roman"/>
          <w:spacing w:val="1"/>
          <w:sz w:val="24"/>
          <w:szCs w:val="24"/>
        </w:rPr>
        <w:t>ры</w:t>
      </w:r>
      <w:r w:rsidRPr="00E37321">
        <w:rPr>
          <w:rFonts w:ascii="Times New Roman" w:hAnsi="Times New Roman"/>
          <w:sz w:val="24"/>
          <w:szCs w:val="24"/>
        </w:rPr>
        <w:t>вать</w:t>
      </w:r>
      <w:r w:rsidRPr="00E37321">
        <w:rPr>
          <w:rFonts w:ascii="Times New Roman" w:hAnsi="Times New Roman"/>
          <w:spacing w:val="-1"/>
          <w:sz w:val="24"/>
          <w:szCs w:val="24"/>
        </w:rPr>
        <w:t xml:space="preserve"> </w:t>
      </w:r>
      <w:r w:rsidRPr="00E37321">
        <w:rPr>
          <w:rFonts w:ascii="Times New Roman" w:hAnsi="Times New Roman"/>
          <w:sz w:val="24"/>
          <w:szCs w:val="24"/>
        </w:rPr>
        <w:t>с</w:t>
      </w:r>
      <w:r w:rsidRPr="00E37321">
        <w:rPr>
          <w:rFonts w:ascii="Times New Roman" w:hAnsi="Times New Roman"/>
          <w:spacing w:val="-3"/>
          <w:sz w:val="24"/>
          <w:szCs w:val="24"/>
        </w:rPr>
        <w:t>м</w:t>
      </w:r>
      <w:r w:rsidRPr="00E37321">
        <w:rPr>
          <w:rFonts w:ascii="Times New Roman" w:hAnsi="Times New Roman"/>
          <w:spacing w:val="1"/>
          <w:sz w:val="24"/>
          <w:szCs w:val="24"/>
        </w:rPr>
        <w:t>ы</w:t>
      </w:r>
      <w:r w:rsidRPr="00E37321">
        <w:rPr>
          <w:rFonts w:ascii="Times New Roman" w:hAnsi="Times New Roman"/>
          <w:sz w:val="24"/>
          <w:szCs w:val="24"/>
        </w:rPr>
        <w:t>сл</w:t>
      </w:r>
      <w:r w:rsidRPr="00E37321">
        <w:rPr>
          <w:rFonts w:ascii="Times New Roman" w:hAnsi="Times New Roman"/>
          <w:spacing w:val="-1"/>
          <w:sz w:val="24"/>
          <w:szCs w:val="24"/>
        </w:rPr>
        <w:t xml:space="preserve"> </w:t>
      </w:r>
      <w:r w:rsidRPr="00E37321">
        <w:rPr>
          <w:rFonts w:ascii="Times New Roman" w:hAnsi="Times New Roman"/>
          <w:spacing w:val="-3"/>
          <w:sz w:val="24"/>
          <w:szCs w:val="24"/>
        </w:rPr>
        <w:t>т</w:t>
      </w:r>
      <w:r w:rsidRPr="00E37321">
        <w:rPr>
          <w:rFonts w:ascii="Times New Roman" w:hAnsi="Times New Roman"/>
          <w:sz w:val="24"/>
          <w:szCs w:val="24"/>
        </w:rPr>
        <w:t>е</w:t>
      </w:r>
      <w:r w:rsidRPr="00E37321">
        <w:rPr>
          <w:rFonts w:ascii="Times New Roman" w:hAnsi="Times New Roman"/>
          <w:spacing w:val="-1"/>
          <w:sz w:val="24"/>
          <w:szCs w:val="24"/>
        </w:rPr>
        <w:t>о</w:t>
      </w:r>
      <w:r w:rsidRPr="00E37321">
        <w:rPr>
          <w:rFonts w:ascii="Times New Roman" w:hAnsi="Times New Roman"/>
          <w:spacing w:val="1"/>
          <w:sz w:val="24"/>
          <w:szCs w:val="24"/>
        </w:rPr>
        <w:t>р</w:t>
      </w:r>
      <w:r w:rsidRPr="00E37321">
        <w:rPr>
          <w:rFonts w:ascii="Times New Roman" w:hAnsi="Times New Roman"/>
          <w:spacing w:val="-1"/>
          <w:sz w:val="24"/>
          <w:szCs w:val="24"/>
        </w:rPr>
        <w:t>и</w:t>
      </w:r>
      <w:r w:rsidRPr="00E37321">
        <w:rPr>
          <w:rFonts w:ascii="Times New Roman" w:hAnsi="Times New Roman"/>
          <w:sz w:val="24"/>
          <w:szCs w:val="24"/>
        </w:rPr>
        <w:t>и э</w:t>
      </w:r>
      <w:r w:rsidRPr="00E37321">
        <w:rPr>
          <w:rFonts w:ascii="Times New Roman" w:hAnsi="Times New Roman"/>
          <w:spacing w:val="-1"/>
          <w:sz w:val="24"/>
          <w:szCs w:val="24"/>
        </w:rPr>
        <w:t>л</w:t>
      </w:r>
      <w:r w:rsidRPr="00E37321">
        <w:rPr>
          <w:rFonts w:ascii="Times New Roman" w:hAnsi="Times New Roman"/>
          <w:sz w:val="24"/>
          <w:szCs w:val="24"/>
        </w:rPr>
        <w:t>ект</w:t>
      </w:r>
      <w:r w:rsidRPr="00E37321">
        <w:rPr>
          <w:rFonts w:ascii="Times New Roman" w:hAnsi="Times New Roman"/>
          <w:spacing w:val="-1"/>
          <w:sz w:val="24"/>
          <w:szCs w:val="24"/>
        </w:rPr>
        <w:t>р</w:t>
      </w:r>
      <w:r w:rsidRPr="00E37321">
        <w:rPr>
          <w:rFonts w:ascii="Times New Roman" w:hAnsi="Times New Roman"/>
          <w:spacing w:val="1"/>
          <w:sz w:val="24"/>
          <w:szCs w:val="24"/>
        </w:rPr>
        <w:t>о</w:t>
      </w:r>
      <w:r w:rsidRPr="00E37321">
        <w:rPr>
          <w:rFonts w:ascii="Times New Roman" w:hAnsi="Times New Roman"/>
          <w:spacing w:val="-1"/>
          <w:sz w:val="24"/>
          <w:szCs w:val="24"/>
        </w:rPr>
        <w:t>л</w:t>
      </w:r>
      <w:r w:rsidRPr="00E37321">
        <w:rPr>
          <w:rFonts w:ascii="Times New Roman" w:hAnsi="Times New Roman"/>
          <w:spacing w:val="1"/>
          <w:sz w:val="24"/>
          <w:szCs w:val="24"/>
        </w:rPr>
        <w:t>и</w:t>
      </w:r>
      <w:r w:rsidRPr="00E37321">
        <w:rPr>
          <w:rFonts w:ascii="Times New Roman" w:hAnsi="Times New Roman"/>
          <w:sz w:val="24"/>
          <w:szCs w:val="24"/>
        </w:rPr>
        <w:t>т</w:t>
      </w:r>
      <w:r w:rsidRPr="00E37321">
        <w:rPr>
          <w:rFonts w:ascii="Times New Roman" w:hAnsi="Times New Roman"/>
          <w:spacing w:val="-2"/>
          <w:sz w:val="24"/>
          <w:szCs w:val="24"/>
        </w:rPr>
        <w:t>и</w:t>
      </w:r>
      <w:r w:rsidRPr="00E37321">
        <w:rPr>
          <w:rFonts w:ascii="Times New Roman" w:hAnsi="Times New Roman"/>
          <w:sz w:val="24"/>
          <w:szCs w:val="24"/>
        </w:rPr>
        <w:t>че</w:t>
      </w:r>
      <w:r w:rsidRPr="00E37321">
        <w:rPr>
          <w:rFonts w:ascii="Times New Roman" w:hAnsi="Times New Roman"/>
          <w:spacing w:val="-2"/>
          <w:sz w:val="24"/>
          <w:szCs w:val="24"/>
        </w:rPr>
        <w:t>с</w:t>
      </w:r>
      <w:r w:rsidRPr="00E37321">
        <w:rPr>
          <w:rFonts w:ascii="Times New Roman" w:hAnsi="Times New Roman"/>
          <w:sz w:val="24"/>
          <w:szCs w:val="24"/>
        </w:rPr>
        <w:t>к</w:t>
      </w:r>
      <w:r w:rsidRPr="00E37321">
        <w:rPr>
          <w:rFonts w:ascii="Times New Roman" w:hAnsi="Times New Roman"/>
          <w:spacing w:val="-1"/>
          <w:sz w:val="24"/>
          <w:szCs w:val="24"/>
        </w:rPr>
        <w:t>о</w:t>
      </w:r>
      <w:r w:rsidRPr="00E37321">
        <w:rPr>
          <w:rFonts w:ascii="Times New Roman" w:hAnsi="Times New Roman"/>
          <w:sz w:val="24"/>
          <w:szCs w:val="24"/>
        </w:rPr>
        <w:t>й</w:t>
      </w:r>
      <w:r w:rsidRPr="00E37321">
        <w:rPr>
          <w:rFonts w:ascii="Times New Roman" w:hAnsi="Times New Roman"/>
          <w:spacing w:val="-2"/>
          <w:sz w:val="24"/>
          <w:szCs w:val="24"/>
        </w:rPr>
        <w:t xml:space="preserve"> </w:t>
      </w:r>
      <w:r w:rsidRPr="00E37321">
        <w:rPr>
          <w:rFonts w:ascii="Times New Roman" w:hAnsi="Times New Roman"/>
          <w:spacing w:val="1"/>
          <w:sz w:val="24"/>
          <w:szCs w:val="24"/>
        </w:rPr>
        <w:t>ди</w:t>
      </w:r>
      <w:r w:rsidRPr="00E37321">
        <w:rPr>
          <w:rFonts w:ascii="Times New Roman" w:hAnsi="Times New Roman"/>
          <w:spacing w:val="-2"/>
          <w:sz w:val="24"/>
          <w:szCs w:val="24"/>
        </w:rPr>
        <w:t>с</w:t>
      </w:r>
      <w:r w:rsidRPr="00E37321">
        <w:rPr>
          <w:rFonts w:ascii="Times New Roman" w:hAnsi="Times New Roman"/>
          <w:sz w:val="24"/>
          <w:szCs w:val="24"/>
        </w:rPr>
        <w:t>с</w:t>
      </w:r>
      <w:r w:rsidRPr="00E37321">
        <w:rPr>
          <w:rFonts w:ascii="Times New Roman" w:hAnsi="Times New Roman"/>
          <w:spacing w:val="-1"/>
          <w:sz w:val="24"/>
          <w:szCs w:val="24"/>
        </w:rPr>
        <w:t>о</w:t>
      </w:r>
      <w:r w:rsidRPr="00E37321">
        <w:rPr>
          <w:rFonts w:ascii="Times New Roman" w:hAnsi="Times New Roman"/>
          <w:spacing w:val="1"/>
          <w:sz w:val="24"/>
          <w:szCs w:val="24"/>
        </w:rPr>
        <w:t>ц</w:t>
      </w:r>
      <w:r w:rsidRPr="00E37321">
        <w:rPr>
          <w:rFonts w:ascii="Times New Roman" w:hAnsi="Times New Roman"/>
          <w:spacing w:val="-1"/>
          <w:sz w:val="24"/>
          <w:szCs w:val="24"/>
        </w:rPr>
        <w:t>и</w:t>
      </w:r>
      <w:r w:rsidRPr="00E37321">
        <w:rPr>
          <w:rFonts w:ascii="Times New Roman" w:hAnsi="Times New Roman"/>
          <w:sz w:val="24"/>
          <w:szCs w:val="24"/>
        </w:rPr>
        <w:t>а</w:t>
      </w:r>
      <w:r w:rsidRPr="00E37321">
        <w:rPr>
          <w:rFonts w:ascii="Times New Roman" w:hAnsi="Times New Roman"/>
          <w:spacing w:val="-1"/>
          <w:sz w:val="24"/>
          <w:szCs w:val="24"/>
        </w:rPr>
        <w:t>ц</w:t>
      </w:r>
      <w:r w:rsidRPr="00E37321">
        <w:rPr>
          <w:rFonts w:ascii="Times New Roman" w:hAnsi="Times New Roman"/>
          <w:spacing w:val="1"/>
          <w:sz w:val="24"/>
          <w:szCs w:val="24"/>
        </w:rPr>
        <w:t>ии</w:t>
      </w:r>
      <w:r w:rsidRPr="00E37321">
        <w:rPr>
          <w:rFonts w:ascii="Times New Roman" w:hAnsi="Times New Roman"/>
          <w:sz w:val="24"/>
          <w:szCs w:val="24"/>
        </w:rPr>
        <w:t>;</w:t>
      </w:r>
    </w:p>
    <w:p w:rsidR="00E53743" w:rsidRPr="00E37321" w:rsidRDefault="00E53743" w:rsidP="00A675D6">
      <w:pPr>
        <w:numPr>
          <w:ilvl w:val="0"/>
          <w:numId w:val="11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37321">
        <w:rPr>
          <w:rFonts w:ascii="Times New Roman" w:hAnsi="Times New Roman"/>
          <w:sz w:val="24"/>
          <w:szCs w:val="24"/>
        </w:rPr>
        <w:t>составлять уравнения электролитической диссоциации кислот, щелочей, солей;</w:t>
      </w:r>
    </w:p>
    <w:p w:rsidR="00E53743" w:rsidRPr="00E37321" w:rsidRDefault="00E53743" w:rsidP="00A675D6">
      <w:pPr>
        <w:numPr>
          <w:ilvl w:val="0"/>
          <w:numId w:val="11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37321">
        <w:rPr>
          <w:rFonts w:ascii="Times New Roman" w:hAnsi="Times New Roman"/>
          <w:spacing w:val="-1"/>
          <w:sz w:val="24"/>
          <w:szCs w:val="24"/>
        </w:rPr>
        <w:t>о</w:t>
      </w:r>
      <w:r w:rsidRPr="00E37321">
        <w:rPr>
          <w:rFonts w:ascii="Times New Roman" w:hAnsi="Times New Roman"/>
          <w:spacing w:val="1"/>
          <w:sz w:val="24"/>
          <w:szCs w:val="24"/>
        </w:rPr>
        <w:t>б</w:t>
      </w:r>
      <w:r w:rsidRPr="00E37321">
        <w:rPr>
          <w:rFonts w:ascii="Times New Roman" w:hAnsi="Times New Roman"/>
          <w:spacing w:val="-1"/>
          <w:sz w:val="24"/>
          <w:szCs w:val="24"/>
        </w:rPr>
        <w:t>ъ</w:t>
      </w:r>
      <w:r w:rsidRPr="00E37321">
        <w:rPr>
          <w:rFonts w:ascii="Times New Roman" w:hAnsi="Times New Roman"/>
          <w:sz w:val="24"/>
          <w:szCs w:val="24"/>
        </w:rPr>
        <w:t>яс</w:t>
      </w:r>
      <w:r w:rsidRPr="00E37321">
        <w:rPr>
          <w:rFonts w:ascii="Times New Roman" w:hAnsi="Times New Roman"/>
          <w:spacing w:val="1"/>
          <w:sz w:val="24"/>
          <w:szCs w:val="24"/>
        </w:rPr>
        <w:t>н</w:t>
      </w:r>
      <w:r w:rsidRPr="00E37321">
        <w:rPr>
          <w:rFonts w:ascii="Times New Roman" w:hAnsi="Times New Roman"/>
          <w:sz w:val="24"/>
          <w:szCs w:val="24"/>
        </w:rPr>
        <w:t>ять</w:t>
      </w:r>
      <w:r w:rsidRPr="00E37321">
        <w:rPr>
          <w:rFonts w:ascii="Times New Roman" w:hAnsi="Times New Roman"/>
          <w:spacing w:val="-1"/>
          <w:sz w:val="24"/>
          <w:szCs w:val="24"/>
        </w:rPr>
        <w:t xml:space="preserve"> </w:t>
      </w:r>
      <w:r w:rsidRPr="00E37321">
        <w:rPr>
          <w:rFonts w:ascii="Times New Roman" w:hAnsi="Times New Roman"/>
          <w:sz w:val="24"/>
          <w:szCs w:val="24"/>
        </w:rPr>
        <w:t>с</w:t>
      </w:r>
      <w:r w:rsidRPr="00E37321">
        <w:rPr>
          <w:rFonts w:ascii="Times New Roman" w:hAnsi="Times New Roman"/>
          <w:spacing w:val="-2"/>
          <w:sz w:val="24"/>
          <w:szCs w:val="24"/>
        </w:rPr>
        <w:t>у</w:t>
      </w:r>
      <w:r w:rsidRPr="00E37321">
        <w:rPr>
          <w:rFonts w:ascii="Times New Roman" w:hAnsi="Times New Roman"/>
          <w:sz w:val="24"/>
          <w:szCs w:val="24"/>
        </w:rPr>
        <w:t>щнос</w:t>
      </w:r>
      <w:r w:rsidRPr="00E37321">
        <w:rPr>
          <w:rFonts w:ascii="Times New Roman" w:hAnsi="Times New Roman"/>
          <w:spacing w:val="-3"/>
          <w:sz w:val="24"/>
          <w:szCs w:val="24"/>
        </w:rPr>
        <w:t>т</w:t>
      </w:r>
      <w:r w:rsidRPr="00E37321">
        <w:rPr>
          <w:rFonts w:ascii="Times New Roman" w:hAnsi="Times New Roman"/>
          <w:sz w:val="24"/>
          <w:szCs w:val="24"/>
        </w:rPr>
        <w:t>ь про</w:t>
      </w:r>
      <w:r w:rsidRPr="00E37321">
        <w:rPr>
          <w:rFonts w:ascii="Times New Roman" w:hAnsi="Times New Roman"/>
          <w:spacing w:val="1"/>
          <w:sz w:val="24"/>
          <w:szCs w:val="24"/>
        </w:rPr>
        <w:t>ц</w:t>
      </w:r>
      <w:r w:rsidRPr="00E37321">
        <w:rPr>
          <w:rFonts w:ascii="Times New Roman" w:hAnsi="Times New Roman"/>
          <w:sz w:val="24"/>
          <w:szCs w:val="24"/>
        </w:rPr>
        <w:t>е</w:t>
      </w:r>
      <w:r w:rsidRPr="00E37321">
        <w:rPr>
          <w:rFonts w:ascii="Times New Roman" w:hAnsi="Times New Roman"/>
          <w:spacing w:val="-2"/>
          <w:sz w:val="24"/>
          <w:szCs w:val="24"/>
        </w:rPr>
        <w:t>с</w:t>
      </w:r>
      <w:r w:rsidRPr="00E37321">
        <w:rPr>
          <w:rFonts w:ascii="Times New Roman" w:hAnsi="Times New Roman"/>
          <w:sz w:val="24"/>
          <w:szCs w:val="24"/>
        </w:rPr>
        <w:t>са э</w:t>
      </w:r>
      <w:r w:rsidRPr="00E37321">
        <w:rPr>
          <w:rFonts w:ascii="Times New Roman" w:hAnsi="Times New Roman"/>
          <w:spacing w:val="-1"/>
          <w:sz w:val="24"/>
          <w:szCs w:val="24"/>
        </w:rPr>
        <w:t>л</w:t>
      </w:r>
      <w:r w:rsidRPr="00E37321">
        <w:rPr>
          <w:rFonts w:ascii="Times New Roman" w:hAnsi="Times New Roman"/>
          <w:sz w:val="24"/>
          <w:szCs w:val="24"/>
        </w:rPr>
        <w:t>ект</w:t>
      </w:r>
      <w:r w:rsidRPr="00E37321">
        <w:rPr>
          <w:rFonts w:ascii="Times New Roman" w:hAnsi="Times New Roman"/>
          <w:spacing w:val="-1"/>
          <w:sz w:val="24"/>
          <w:szCs w:val="24"/>
        </w:rPr>
        <w:t>р</w:t>
      </w:r>
      <w:r w:rsidRPr="00E37321">
        <w:rPr>
          <w:rFonts w:ascii="Times New Roman" w:hAnsi="Times New Roman"/>
          <w:spacing w:val="1"/>
          <w:sz w:val="24"/>
          <w:szCs w:val="24"/>
        </w:rPr>
        <w:t>о</w:t>
      </w:r>
      <w:r w:rsidRPr="00E37321">
        <w:rPr>
          <w:rFonts w:ascii="Times New Roman" w:hAnsi="Times New Roman"/>
          <w:spacing w:val="-1"/>
          <w:sz w:val="24"/>
          <w:szCs w:val="24"/>
        </w:rPr>
        <w:t>л</w:t>
      </w:r>
      <w:r w:rsidRPr="00E37321">
        <w:rPr>
          <w:rFonts w:ascii="Times New Roman" w:hAnsi="Times New Roman"/>
          <w:spacing w:val="1"/>
          <w:sz w:val="24"/>
          <w:szCs w:val="24"/>
        </w:rPr>
        <w:t>и</w:t>
      </w:r>
      <w:r w:rsidRPr="00E37321">
        <w:rPr>
          <w:rFonts w:ascii="Times New Roman" w:hAnsi="Times New Roman"/>
          <w:sz w:val="24"/>
          <w:szCs w:val="24"/>
        </w:rPr>
        <w:t>т</w:t>
      </w:r>
      <w:r w:rsidRPr="00E37321">
        <w:rPr>
          <w:rFonts w:ascii="Times New Roman" w:hAnsi="Times New Roman"/>
          <w:spacing w:val="-2"/>
          <w:sz w:val="24"/>
          <w:szCs w:val="24"/>
        </w:rPr>
        <w:t>и</w:t>
      </w:r>
      <w:r w:rsidRPr="00E37321">
        <w:rPr>
          <w:rFonts w:ascii="Times New Roman" w:hAnsi="Times New Roman"/>
          <w:sz w:val="24"/>
          <w:szCs w:val="24"/>
        </w:rPr>
        <w:t>че</w:t>
      </w:r>
      <w:r w:rsidRPr="00E37321">
        <w:rPr>
          <w:rFonts w:ascii="Times New Roman" w:hAnsi="Times New Roman"/>
          <w:spacing w:val="-2"/>
          <w:sz w:val="24"/>
          <w:szCs w:val="24"/>
        </w:rPr>
        <w:t>с</w:t>
      </w:r>
      <w:r w:rsidRPr="00E37321">
        <w:rPr>
          <w:rFonts w:ascii="Times New Roman" w:hAnsi="Times New Roman"/>
          <w:sz w:val="24"/>
          <w:szCs w:val="24"/>
        </w:rPr>
        <w:t>к</w:t>
      </w:r>
      <w:r w:rsidRPr="00E37321">
        <w:rPr>
          <w:rFonts w:ascii="Times New Roman" w:hAnsi="Times New Roman"/>
          <w:spacing w:val="-1"/>
          <w:sz w:val="24"/>
          <w:szCs w:val="24"/>
        </w:rPr>
        <w:t>о</w:t>
      </w:r>
      <w:r w:rsidRPr="00E37321">
        <w:rPr>
          <w:rFonts w:ascii="Times New Roman" w:hAnsi="Times New Roman"/>
          <w:sz w:val="24"/>
          <w:szCs w:val="24"/>
        </w:rPr>
        <w:t>й</w:t>
      </w:r>
      <w:r w:rsidRPr="00E37321">
        <w:rPr>
          <w:rFonts w:ascii="Times New Roman" w:hAnsi="Times New Roman"/>
          <w:spacing w:val="-2"/>
          <w:sz w:val="24"/>
          <w:szCs w:val="24"/>
        </w:rPr>
        <w:t xml:space="preserve"> </w:t>
      </w:r>
      <w:r w:rsidRPr="00E37321">
        <w:rPr>
          <w:rFonts w:ascii="Times New Roman" w:hAnsi="Times New Roman"/>
          <w:spacing w:val="1"/>
          <w:sz w:val="24"/>
          <w:szCs w:val="24"/>
        </w:rPr>
        <w:t>ди</w:t>
      </w:r>
      <w:r w:rsidRPr="00E37321">
        <w:rPr>
          <w:rFonts w:ascii="Times New Roman" w:hAnsi="Times New Roman"/>
          <w:spacing w:val="-2"/>
          <w:sz w:val="24"/>
          <w:szCs w:val="24"/>
        </w:rPr>
        <w:t>с</w:t>
      </w:r>
      <w:r w:rsidRPr="00E37321">
        <w:rPr>
          <w:rFonts w:ascii="Times New Roman" w:hAnsi="Times New Roman"/>
          <w:sz w:val="24"/>
          <w:szCs w:val="24"/>
        </w:rPr>
        <w:t>с</w:t>
      </w:r>
      <w:r w:rsidRPr="00E37321">
        <w:rPr>
          <w:rFonts w:ascii="Times New Roman" w:hAnsi="Times New Roman"/>
          <w:spacing w:val="-1"/>
          <w:sz w:val="24"/>
          <w:szCs w:val="24"/>
        </w:rPr>
        <w:t>о</w:t>
      </w:r>
      <w:r w:rsidRPr="00E37321">
        <w:rPr>
          <w:rFonts w:ascii="Times New Roman" w:hAnsi="Times New Roman"/>
          <w:spacing w:val="1"/>
          <w:sz w:val="24"/>
          <w:szCs w:val="24"/>
        </w:rPr>
        <w:t>ц</w:t>
      </w:r>
      <w:r w:rsidRPr="00E37321">
        <w:rPr>
          <w:rFonts w:ascii="Times New Roman" w:hAnsi="Times New Roman"/>
          <w:spacing w:val="-1"/>
          <w:sz w:val="24"/>
          <w:szCs w:val="24"/>
        </w:rPr>
        <w:t>и</w:t>
      </w:r>
      <w:r w:rsidRPr="00E37321">
        <w:rPr>
          <w:rFonts w:ascii="Times New Roman" w:hAnsi="Times New Roman"/>
          <w:sz w:val="24"/>
          <w:szCs w:val="24"/>
        </w:rPr>
        <w:t>а</w:t>
      </w:r>
      <w:r w:rsidRPr="00E37321">
        <w:rPr>
          <w:rFonts w:ascii="Times New Roman" w:hAnsi="Times New Roman"/>
          <w:spacing w:val="-1"/>
          <w:sz w:val="24"/>
          <w:szCs w:val="24"/>
        </w:rPr>
        <w:t>ц</w:t>
      </w:r>
      <w:r w:rsidRPr="00E37321">
        <w:rPr>
          <w:rFonts w:ascii="Times New Roman" w:hAnsi="Times New Roman"/>
          <w:spacing w:val="1"/>
          <w:sz w:val="24"/>
          <w:szCs w:val="24"/>
        </w:rPr>
        <w:t>и</w:t>
      </w:r>
      <w:r w:rsidRPr="00E37321">
        <w:rPr>
          <w:rFonts w:ascii="Times New Roman" w:hAnsi="Times New Roman"/>
          <w:sz w:val="24"/>
          <w:szCs w:val="24"/>
        </w:rPr>
        <w:t>и и</w:t>
      </w:r>
      <w:r w:rsidRPr="00E37321">
        <w:rPr>
          <w:rFonts w:ascii="Times New Roman" w:hAnsi="Times New Roman"/>
          <w:spacing w:val="1"/>
          <w:sz w:val="24"/>
          <w:szCs w:val="24"/>
        </w:rPr>
        <w:t xml:space="preserve"> </w:t>
      </w:r>
      <w:r w:rsidRPr="00E37321">
        <w:rPr>
          <w:rFonts w:ascii="Times New Roman" w:hAnsi="Times New Roman"/>
          <w:sz w:val="24"/>
          <w:szCs w:val="24"/>
        </w:rPr>
        <w:t>ре</w:t>
      </w:r>
      <w:r w:rsidRPr="00E37321">
        <w:rPr>
          <w:rFonts w:ascii="Times New Roman" w:hAnsi="Times New Roman"/>
          <w:spacing w:val="-2"/>
          <w:sz w:val="24"/>
          <w:szCs w:val="24"/>
        </w:rPr>
        <w:t>а</w:t>
      </w:r>
      <w:r w:rsidRPr="00E37321">
        <w:rPr>
          <w:rFonts w:ascii="Times New Roman" w:hAnsi="Times New Roman"/>
          <w:sz w:val="24"/>
          <w:szCs w:val="24"/>
        </w:rPr>
        <w:t>к</w:t>
      </w:r>
      <w:r w:rsidRPr="00E37321">
        <w:rPr>
          <w:rFonts w:ascii="Times New Roman" w:hAnsi="Times New Roman"/>
          <w:spacing w:val="-1"/>
          <w:sz w:val="24"/>
          <w:szCs w:val="24"/>
        </w:rPr>
        <w:t>ц</w:t>
      </w:r>
      <w:r w:rsidRPr="00E37321">
        <w:rPr>
          <w:rFonts w:ascii="Times New Roman" w:hAnsi="Times New Roman"/>
          <w:spacing w:val="1"/>
          <w:sz w:val="24"/>
          <w:szCs w:val="24"/>
        </w:rPr>
        <w:t>и</w:t>
      </w:r>
      <w:r w:rsidRPr="00E37321">
        <w:rPr>
          <w:rFonts w:ascii="Times New Roman" w:hAnsi="Times New Roman"/>
          <w:sz w:val="24"/>
          <w:szCs w:val="24"/>
        </w:rPr>
        <w:t>й</w:t>
      </w:r>
      <w:r w:rsidRPr="00E37321">
        <w:rPr>
          <w:rFonts w:ascii="Times New Roman" w:hAnsi="Times New Roman"/>
          <w:spacing w:val="-2"/>
          <w:sz w:val="24"/>
          <w:szCs w:val="24"/>
        </w:rPr>
        <w:t xml:space="preserve"> </w:t>
      </w:r>
      <w:r w:rsidRPr="00E37321">
        <w:rPr>
          <w:rFonts w:ascii="Times New Roman" w:hAnsi="Times New Roman"/>
          <w:spacing w:val="-1"/>
          <w:sz w:val="24"/>
          <w:szCs w:val="24"/>
        </w:rPr>
        <w:t>и</w:t>
      </w:r>
      <w:r w:rsidRPr="00E37321">
        <w:rPr>
          <w:rFonts w:ascii="Times New Roman" w:hAnsi="Times New Roman"/>
          <w:spacing w:val="1"/>
          <w:sz w:val="24"/>
          <w:szCs w:val="24"/>
        </w:rPr>
        <w:t>о</w:t>
      </w:r>
      <w:r w:rsidRPr="00E37321">
        <w:rPr>
          <w:rFonts w:ascii="Times New Roman" w:hAnsi="Times New Roman"/>
          <w:spacing w:val="-1"/>
          <w:sz w:val="24"/>
          <w:szCs w:val="24"/>
        </w:rPr>
        <w:t>н</w:t>
      </w:r>
      <w:r w:rsidRPr="00E37321">
        <w:rPr>
          <w:rFonts w:ascii="Times New Roman" w:hAnsi="Times New Roman"/>
          <w:spacing w:val="1"/>
          <w:sz w:val="24"/>
          <w:szCs w:val="24"/>
        </w:rPr>
        <w:t>но</w:t>
      </w:r>
      <w:r w:rsidRPr="00E37321">
        <w:rPr>
          <w:rFonts w:ascii="Times New Roman" w:hAnsi="Times New Roman"/>
          <w:spacing w:val="-2"/>
          <w:sz w:val="24"/>
          <w:szCs w:val="24"/>
        </w:rPr>
        <w:t>г</w:t>
      </w:r>
      <w:r w:rsidRPr="00E37321">
        <w:rPr>
          <w:rFonts w:ascii="Times New Roman" w:hAnsi="Times New Roman"/>
          <w:sz w:val="24"/>
          <w:szCs w:val="24"/>
        </w:rPr>
        <w:t>о</w:t>
      </w:r>
      <w:r w:rsidRPr="00E37321">
        <w:rPr>
          <w:rFonts w:ascii="Times New Roman" w:hAnsi="Times New Roman"/>
          <w:spacing w:val="-2"/>
          <w:sz w:val="24"/>
          <w:szCs w:val="24"/>
        </w:rPr>
        <w:t xml:space="preserve"> </w:t>
      </w:r>
      <w:r w:rsidRPr="00E37321">
        <w:rPr>
          <w:rFonts w:ascii="Times New Roman" w:hAnsi="Times New Roman"/>
          <w:spacing w:val="1"/>
          <w:sz w:val="24"/>
          <w:szCs w:val="24"/>
        </w:rPr>
        <w:t>об</w:t>
      </w:r>
      <w:r w:rsidRPr="00E37321">
        <w:rPr>
          <w:rFonts w:ascii="Times New Roman" w:hAnsi="Times New Roman"/>
          <w:spacing w:val="-3"/>
          <w:sz w:val="24"/>
          <w:szCs w:val="24"/>
        </w:rPr>
        <w:t>м</w:t>
      </w:r>
      <w:r w:rsidRPr="00E37321">
        <w:rPr>
          <w:rFonts w:ascii="Times New Roman" w:hAnsi="Times New Roman"/>
          <w:sz w:val="24"/>
          <w:szCs w:val="24"/>
        </w:rPr>
        <w:t>е</w:t>
      </w:r>
      <w:r w:rsidRPr="00E37321">
        <w:rPr>
          <w:rFonts w:ascii="Times New Roman" w:hAnsi="Times New Roman"/>
          <w:spacing w:val="1"/>
          <w:sz w:val="24"/>
          <w:szCs w:val="24"/>
        </w:rPr>
        <w:t>н</w:t>
      </w:r>
      <w:r w:rsidRPr="00E37321">
        <w:rPr>
          <w:rFonts w:ascii="Times New Roman" w:hAnsi="Times New Roman"/>
          <w:sz w:val="24"/>
          <w:szCs w:val="24"/>
        </w:rPr>
        <w:t>а;</w:t>
      </w:r>
    </w:p>
    <w:p w:rsidR="00E53743" w:rsidRPr="00E37321" w:rsidRDefault="00E53743" w:rsidP="00A675D6">
      <w:pPr>
        <w:numPr>
          <w:ilvl w:val="0"/>
          <w:numId w:val="11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37321">
        <w:rPr>
          <w:rFonts w:ascii="Times New Roman" w:hAnsi="Times New Roman"/>
          <w:sz w:val="24"/>
          <w:szCs w:val="24"/>
        </w:rPr>
        <w:t>составлять полные и сокращенные ионные уравнения реакции обмена;</w:t>
      </w:r>
    </w:p>
    <w:p w:rsidR="00E53743" w:rsidRPr="00E37321" w:rsidRDefault="00E53743" w:rsidP="00A675D6">
      <w:pPr>
        <w:numPr>
          <w:ilvl w:val="0"/>
          <w:numId w:val="11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37321">
        <w:rPr>
          <w:rFonts w:ascii="Times New Roman" w:hAnsi="Times New Roman"/>
          <w:spacing w:val="-1"/>
          <w:sz w:val="24"/>
          <w:szCs w:val="24"/>
        </w:rPr>
        <w:t>о</w:t>
      </w:r>
      <w:r w:rsidRPr="00E37321">
        <w:rPr>
          <w:rFonts w:ascii="Times New Roman" w:hAnsi="Times New Roman"/>
          <w:spacing w:val="1"/>
          <w:sz w:val="24"/>
          <w:szCs w:val="24"/>
        </w:rPr>
        <w:t>пр</w:t>
      </w:r>
      <w:r w:rsidRPr="00E37321">
        <w:rPr>
          <w:rFonts w:ascii="Times New Roman" w:hAnsi="Times New Roman"/>
          <w:spacing w:val="-2"/>
          <w:sz w:val="24"/>
          <w:szCs w:val="24"/>
        </w:rPr>
        <w:t>е</w:t>
      </w:r>
      <w:r w:rsidRPr="00E37321">
        <w:rPr>
          <w:rFonts w:ascii="Times New Roman" w:hAnsi="Times New Roman"/>
          <w:spacing w:val="1"/>
          <w:sz w:val="24"/>
          <w:szCs w:val="24"/>
        </w:rPr>
        <w:t>д</w:t>
      </w:r>
      <w:r w:rsidRPr="00E37321">
        <w:rPr>
          <w:rFonts w:ascii="Times New Roman" w:hAnsi="Times New Roman"/>
          <w:sz w:val="24"/>
          <w:szCs w:val="24"/>
        </w:rPr>
        <w:t>елять</w:t>
      </w:r>
      <w:r w:rsidRPr="00E37321">
        <w:rPr>
          <w:rFonts w:ascii="Times New Roman" w:hAnsi="Times New Roman"/>
          <w:spacing w:val="-1"/>
          <w:sz w:val="24"/>
          <w:szCs w:val="24"/>
        </w:rPr>
        <w:t xml:space="preserve"> в</w:t>
      </w:r>
      <w:r w:rsidRPr="00E37321">
        <w:rPr>
          <w:rFonts w:ascii="Times New Roman" w:hAnsi="Times New Roman"/>
          <w:spacing w:val="1"/>
          <w:sz w:val="24"/>
          <w:szCs w:val="24"/>
        </w:rPr>
        <w:t>о</w:t>
      </w:r>
      <w:r w:rsidRPr="00E37321">
        <w:rPr>
          <w:rFonts w:ascii="Times New Roman" w:hAnsi="Times New Roman"/>
          <w:sz w:val="24"/>
          <w:szCs w:val="24"/>
        </w:rPr>
        <w:t>з</w:t>
      </w:r>
      <w:r w:rsidRPr="00E37321">
        <w:rPr>
          <w:rFonts w:ascii="Times New Roman" w:hAnsi="Times New Roman"/>
          <w:spacing w:val="-3"/>
          <w:sz w:val="24"/>
          <w:szCs w:val="24"/>
        </w:rPr>
        <w:t>м</w:t>
      </w:r>
      <w:r w:rsidRPr="00E37321">
        <w:rPr>
          <w:rFonts w:ascii="Times New Roman" w:hAnsi="Times New Roman"/>
          <w:spacing w:val="1"/>
          <w:sz w:val="24"/>
          <w:szCs w:val="24"/>
        </w:rPr>
        <w:t>о</w:t>
      </w:r>
      <w:r w:rsidRPr="00E37321">
        <w:rPr>
          <w:rFonts w:ascii="Times New Roman" w:hAnsi="Times New Roman"/>
          <w:spacing w:val="-2"/>
          <w:sz w:val="24"/>
          <w:szCs w:val="24"/>
        </w:rPr>
        <w:t>ж</w:t>
      </w:r>
      <w:r w:rsidRPr="00E37321">
        <w:rPr>
          <w:rFonts w:ascii="Times New Roman" w:hAnsi="Times New Roman"/>
          <w:spacing w:val="1"/>
          <w:sz w:val="24"/>
          <w:szCs w:val="24"/>
        </w:rPr>
        <w:t>но</w:t>
      </w:r>
      <w:r w:rsidRPr="00E37321">
        <w:rPr>
          <w:rFonts w:ascii="Times New Roman" w:hAnsi="Times New Roman"/>
          <w:sz w:val="24"/>
          <w:szCs w:val="24"/>
        </w:rPr>
        <w:t xml:space="preserve">сть </w:t>
      </w:r>
      <w:r w:rsidRPr="00E37321">
        <w:rPr>
          <w:rFonts w:ascii="Times New Roman" w:hAnsi="Times New Roman"/>
          <w:spacing w:val="1"/>
          <w:sz w:val="24"/>
          <w:szCs w:val="24"/>
        </w:rPr>
        <w:t>п</w:t>
      </w:r>
      <w:r w:rsidRPr="00E37321">
        <w:rPr>
          <w:rFonts w:ascii="Times New Roman" w:hAnsi="Times New Roman"/>
          <w:spacing w:val="-1"/>
          <w:sz w:val="24"/>
          <w:szCs w:val="24"/>
        </w:rPr>
        <w:t>р</w:t>
      </w:r>
      <w:r w:rsidRPr="00E37321">
        <w:rPr>
          <w:rFonts w:ascii="Times New Roman" w:hAnsi="Times New Roman"/>
          <w:spacing w:val="1"/>
          <w:sz w:val="24"/>
          <w:szCs w:val="24"/>
        </w:rPr>
        <w:t>о</w:t>
      </w:r>
      <w:r w:rsidRPr="00E37321">
        <w:rPr>
          <w:rFonts w:ascii="Times New Roman" w:hAnsi="Times New Roman"/>
          <w:sz w:val="24"/>
          <w:szCs w:val="24"/>
        </w:rPr>
        <w:t>те</w:t>
      </w:r>
      <w:r w:rsidRPr="00E37321">
        <w:rPr>
          <w:rFonts w:ascii="Times New Roman" w:hAnsi="Times New Roman"/>
          <w:spacing w:val="-2"/>
          <w:sz w:val="24"/>
          <w:szCs w:val="24"/>
        </w:rPr>
        <w:t>к</w:t>
      </w:r>
      <w:r w:rsidRPr="00E37321">
        <w:rPr>
          <w:rFonts w:ascii="Times New Roman" w:hAnsi="Times New Roman"/>
          <w:sz w:val="24"/>
          <w:szCs w:val="24"/>
        </w:rPr>
        <w:t>а</w:t>
      </w:r>
      <w:r w:rsidRPr="00E37321">
        <w:rPr>
          <w:rFonts w:ascii="Times New Roman" w:hAnsi="Times New Roman"/>
          <w:spacing w:val="-1"/>
          <w:sz w:val="24"/>
          <w:szCs w:val="24"/>
        </w:rPr>
        <w:t>н</w:t>
      </w:r>
      <w:r w:rsidRPr="00E37321">
        <w:rPr>
          <w:rFonts w:ascii="Times New Roman" w:hAnsi="Times New Roman"/>
          <w:spacing w:val="1"/>
          <w:sz w:val="24"/>
          <w:szCs w:val="24"/>
        </w:rPr>
        <w:t>и</w:t>
      </w:r>
      <w:r w:rsidRPr="00E37321">
        <w:rPr>
          <w:rFonts w:ascii="Times New Roman" w:hAnsi="Times New Roman"/>
          <w:sz w:val="24"/>
          <w:szCs w:val="24"/>
        </w:rPr>
        <w:t>я</w:t>
      </w:r>
      <w:r w:rsidRPr="00E37321">
        <w:rPr>
          <w:rFonts w:ascii="Times New Roman" w:hAnsi="Times New Roman"/>
          <w:spacing w:val="-2"/>
          <w:sz w:val="24"/>
          <w:szCs w:val="24"/>
        </w:rPr>
        <w:t xml:space="preserve"> </w:t>
      </w:r>
      <w:r w:rsidRPr="00E37321">
        <w:rPr>
          <w:rFonts w:ascii="Times New Roman" w:hAnsi="Times New Roman"/>
          <w:spacing w:val="1"/>
          <w:sz w:val="24"/>
          <w:szCs w:val="24"/>
        </w:rPr>
        <w:t>р</w:t>
      </w:r>
      <w:r w:rsidRPr="00E37321">
        <w:rPr>
          <w:rFonts w:ascii="Times New Roman" w:hAnsi="Times New Roman"/>
          <w:sz w:val="24"/>
          <w:szCs w:val="24"/>
        </w:rPr>
        <w:t>еа</w:t>
      </w:r>
      <w:r w:rsidRPr="00E37321">
        <w:rPr>
          <w:rFonts w:ascii="Times New Roman" w:hAnsi="Times New Roman"/>
          <w:spacing w:val="-2"/>
          <w:sz w:val="24"/>
          <w:szCs w:val="24"/>
        </w:rPr>
        <w:t>к</w:t>
      </w:r>
      <w:r w:rsidRPr="00E37321">
        <w:rPr>
          <w:rFonts w:ascii="Times New Roman" w:hAnsi="Times New Roman"/>
          <w:spacing w:val="1"/>
          <w:sz w:val="24"/>
          <w:szCs w:val="24"/>
        </w:rPr>
        <w:t>ц</w:t>
      </w:r>
      <w:r w:rsidRPr="00E37321">
        <w:rPr>
          <w:rFonts w:ascii="Times New Roman" w:hAnsi="Times New Roman"/>
          <w:spacing w:val="-1"/>
          <w:sz w:val="24"/>
          <w:szCs w:val="24"/>
        </w:rPr>
        <w:t>и</w:t>
      </w:r>
      <w:r w:rsidRPr="00E37321">
        <w:rPr>
          <w:rFonts w:ascii="Times New Roman" w:hAnsi="Times New Roman"/>
          <w:sz w:val="24"/>
          <w:szCs w:val="24"/>
        </w:rPr>
        <w:t>й</w:t>
      </w:r>
      <w:r w:rsidRPr="00E37321">
        <w:rPr>
          <w:rFonts w:ascii="Times New Roman" w:hAnsi="Times New Roman"/>
          <w:spacing w:val="-1"/>
          <w:sz w:val="24"/>
          <w:szCs w:val="24"/>
        </w:rPr>
        <w:t xml:space="preserve"> </w:t>
      </w:r>
      <w:r w:rsidRPr="00E37321">
        <w:rPr>
          <w:rFonts w:ascii="Times New Roman" w:hAnsi="Times New Roman"/>
          <w:sz w:val="24"/>
          <w:szCs w:val="24"/>
        </w:rPr>
        <w:t>ион</w:t>
      </w:r>
      <w:r w:rsidRPr="00E37321">
        <w:rPr>
          <w:rFonts w:ascii="Times New Roman" w:hAnsi="Times New Roman"/>
          <w:spacing w:val="-1"/>
          <w:sz w:val="24"/>
          <w:szCs w:val="24"/>
        </w:rPr>
        <w:t>н</w:t>
      </w:r>
      <w:r w:rsidRPr="00E37321">
        <w:rPr>
          <w:rFonts w:ascii="Times New Roman" w:hAnsi="Times New Roman"/>
          <w:spacing w:val="1"/>
          <w:sz w:val="24"/>
          <w:szCs w:val="24"/>
        </w:rPr>
        <w:t>о</w:t>
      </w:r>
      <w:r w:rsidRPr="00E37321">
        <w:rPr>
          <w:rFonts w:ascii="Times New Roman" w:hAnsi="Times New Roman"/>
          <w:spacing w:val="-2"/>
          <w:sz w:val="24"/>
          <w:szCs w:val="24"/>
        </w:rPr>
        <w:t>г</w:t>
      </w:r>
      <w:r w:rsidRPr="00E37321">
        <w:rPr>
          <w:rFonts w:ascii="Times New Roman" w:hAnsi="Times New Roman"/>
          <w:sz w:val="24"/>
          <w:szCs w:val="24"/>
        </w:rPr>
        <w:t xml:space="preserve">о </w:t>
      </w:r>
      <w:r w:rsidRPr="00E37321">
        <w:rPr>
          <w:rFonts w:ascii="Times New Roman" w:hAnsi="Times New Roman"/>
          <w:spacing w:val="1"/>
          <w:sz w:val="24"/>
          <w:szCs w:val="24"/>
        </w:rPr>
        <w:t>об</w:t>
      </w:r>
      <w:r w:rsidRPr="00E37321">
        <w:rPr>
          <w:rFonts w:ascii="Times New Roman" w:hAnsi="Times New Roman"/>
          <w:spacing w:val="-3"/>
          <w:sz w:val="24"/>
          <w:szCs w:val="24"/>
        </w:rPr>
        <w:t>м</w:t>
      </w:r>
      <w:r w:rsidRPr="00E37321">
        <w:rPr>
          <w:rFonts w:ascii="Times New Roman" w:hAnsi="Times New Roman"/>
          <w:sz w:val="24"/>
          <w:szCs w:val="24"/>
        </w:rPr>
        <w:t>е</w:t>
      </w:r>
      <w:r w:rsidRPr="00E37321">
        <w:rPr>
          <w:rFonts w:ascii="Times New Roman" w:hAnsi="Times New Roman"/>
          <w:spacing w:val="1"/>
          <w:sz w:val="24"/>
          <w:szCs w:val="24"/>
        </w:rPr>
        <w:t>н</w:t>
      </w:r>
      <w:r w:rsidRPr="00E37321">
        <w:rPr>
          <w:rFonts w:ascii="Times New Roman" w:hAnsi="Times New Roman"/>
          <w:sz w:val="24"/>
          <w:szCs w:val="24"/>
        </w:rPr>
        <w:t>а;</w:t>
      </w:r>
    </w:p>
    <w:p w:rsidR="00E53743" w:rsidRPr="00E37321" w:rsidRDefault="00E53743" w:rsidP="00A675D6">
      <w:pPr>
        <w:numPr>
          <w:ilvl w:val="0"/>
          <w:numId w:val="11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37321">
        <w:rPr>
          <w:rFonts w:ascii="Times New Roman" w:hAnsi="Times New Roman"/>
          <w:sz w:val="24"/>
          <w:szCs w:val="24"/>
        </w:rPr>
        <w:t>проводить реакции, подтверждающие качественный состав различных веществ;</w:t>
      </w:r>
    </w:p>
    <w:p w:rsidR="00E53743" w:rsidRPr="00E37321" w:rsidRDefault="00E53743" w:rsidP="00A675D6">
      <w:pPr>
        <w:numPr>
          <w:ilvl w:val="0"/>
          <w:numId w:val="11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37321">
        <w:rPr>
          <w:rFonts w:ascii="Times New Roman" w:hAnsi="Times New Roman"/>
          <w:spacing w:val="-1"/>
          <w:sz w:val="24"/>
          <w:szCs w:val="24"/>
        </w:rPr>
        <w:t>о</w:t>
      </w:r>
      <w:r w:rsidRPr="00E37321">
        <w:rPr>
          <w:rFonts w:ascii="Times New Roman" w:hAnsi="Times New Roman"/>
          <w:spacing w:val="1"/>
          <w:sz w:val="24"/>
          <w:szCs w:val="24"/>
        </w:rPr>
        <w:t>пр</w:t>
      </w:r>
      <w:r w:rsidRPr="00E37321">
        <w:rPr>
          <w:rFonts w:ascii="Times New Roman" w:hAnsi="Times New Roman"/>
          <w:spacing w:val="-2"/>
          <w:sz w:val="24"/>
          <w:szCs w:val="24"/>
        </w:rPr>
        <w:t>е</w:t>
      </w:r>
      <w:r w:rsidRPr="00E37321">
        <w:rPr>
          <w:rFonts w:ascii="Times New Roman" w:hAnsi="Times New Roman"/>
          <w:spacing w:val="1"/>
          <w:sz w:val="24"/>
          <w:szCs w:val="24"/>
        </w:rPr>
        <w:t>д</w:t>
      </w:r>
      <w:r w:rsidRPr="00E37321">
        <w:rPr>
          <w:rFonts w:ascii="Times New Roman" w:hAnsi="Times New Roman"/>
          <w:sz w:val="24"/>
          <w:szCs w:val="24"/>
        </w:rPr>
        <w:t>елять</w:t>
      </w:r>
      <w:r w:rsidRPr="00E37321">
        <w:rPr>
          <w:rFonts w:ascii="Times New Roman" w:hAnsi="Times New Roman"/>
          <w:spacing w:val="-1"/>
          <w:sz w:val="24"/>
          <w:szCs w:val="24"/>
        </w:rPr>
        <w:t xml:space="preserve"> </w:t>
      </w:r>
      <w:r w:rsidRPr="00E37321">
        <w:rPr>
          <w:rFonts w:ascii="Times New Roman" w:hAnsi="Times New Roman"/>
          <w:spacing w:val="-2"/>
          <w:sz w:val="24"/>
          <w:szCs w:val="24"/>
        </w:rPr>
        <w:t>о</w:t>
      </w:r>
      <w:r w:rsidRPr="00E37321">
        <w:rPr>
          <w:rFonts w:ascii="Times New Roman" w:hAnsi="Times New Roman"/>
          <w:sz w:val="24"/>
          <w:szCs w:val="24"/>
        </w:rPr>
        <w:t>к</w:t>
      </w:r>
      <w:r w:rsidRPr="00E37321">
        <w:rPr>
          <w:rFonts w:ascii="Times New Roman" w:hAnsi="Times New Roman"/>
          <w:spacing w:val="-1"/>
          <w:sz w:val="24"/>
          <w:szCs w:val="24"/>
        </w:rPr>
        <w:t>и</w:t>
      </w:r>
      <w:r w:rsidRPr="00E37321">
        <w:rPr>
          <w:rFonts w:ascii="Times New Roman" w:hAnsi="Times New Roman"/>
          <w:sz w:val="24"/>
          <w:szCs w:val="24"/>
        </w:rPr>
        <w:t>сли</w:t>
      </w:r>
      <w:r w:rsidRPr="00E37321">
        <w:rPr>
          <w:rFonts w:ascii="Times New Roman" w:hAnsi="Times New Roman"/>
          <w:spacing w:val="-3"/>
          <w:sz w:val="24"/>
          <w:szCs w:val="24"/>
        </w:rPr>
        <w:t>т</w:t>
      </w:r>
      <w:r w:rsidRPr="00E37321">
        <w:rPr>
          <w:rFonts w:ascii="Times New Roman" w:hAnsi="Times New Roman"/>
          <w:sz w:val="24"/>
          <w:szCs w:val="24"/>
        </w:rPr>
        <w:t>ель</w:t>
      </w:r>
      <w:r w:rsidRPr="00E37321">
        <w:rPr>
          <w:rFonts w:ascii="Times New Roman" w:hAnsi="Times New Roman"/>
          <w:spacing w:val="-1"/>
          <w:sz w:val="24"/>
          <w:szCs w:val="24"/>
        </w:rPr>
        <w:t xml:space="preserve"> </w:t>
      </w:r>
      <w:r w:rsidRPr="00E37321">
        <w:rPr>
          <w:rFonts w:ascii="Times New Roman" w:hAnsi="Times New Roman"/>
          <w:sz w:val="24"/>
          <w:szCs w:val="24"/>
        </w:rPr>
        <w:t>и вос</w:t>
      </w:r>
      <w:r w:rsidRPr="00E37321">
        <w:rPr>
          <w:rFonts w:ascii="Times New Roman" w:hAnsi="Times New Roman"/>
          <w:spacing w:val="1"/>
          <w:sz w:val="24"/>
          <w:szCs w:val="24"/>
        </w:rPr>
        <w:t>с</w:t>
      </w:r>
      <w:r w:rsidRPr="00E37321">
        <w:rPr>
          <w:rFonts w:ascii="Times New Roman" w:hAnsi="Times New Roman"/>
          <w:sz w:val="24"/>
          <w:szCs w:val="24"/>
        </w:rPr>
        <w:t>т</w:t>
      </w:r>
      <w:r w:rsidRPr="00E37321">
        <w:rPr>
          <w:rFonts w:ascii="Times New Roman" w:hAnsi="Times New Roman"/>
          <w:spacing w:val="-3"/>
          <w:sz w:val="24"/>
          <w:szCs w:val="24"/>
        </w:rPr>
        <w:t>а</w:t>
      </w:r>
      <w:r w:rsidRPr="00E37321">
        <w:rPr>
          <w:rFonts w:ascii="Times New Roman" w:hAnsi="Times New Roman"/>
          <w:spacing w:val="1"/>
          <w:sz w:val="24"/>
          <w:szCs w:val="24"/>
        </w:rPr>
        <w:t>но</w:t>
      </w:r>
      <w:r w:rsidRPr="00E37321">
        <w:rPr>
          <w:rFonts w:ascii="Times New Roman" w:hAnsi="Times New Roman"/>
          <w:spacing w:val="-3"/>
          <w:sz w:val="24"/>
          <w:szCs w:val="24"/>
        </w:rPr>
        <w:t>в</w:t>
      </w:r>
      <w:r w:rsidRPr="00E37321">
        <w:rPr>
          <w:rFonts w:ascii="Times New Roman" w:hAnsi="Times New Roman"/>
          <w:spacing w:val="1"/>
          <w:sz w:val="24"/>
          <w:szCs w:val="24"/>
        </w:rPr>
        <w:t>и</w:t>
      </w:r>
      <w:r w:rsidRPr="00E37321">
        <w:rPr>
          <w:rFonts w:ascii="Times New Roman" w:hAnsi="Times New Roman"/>
          <w:sz w:val="24"/>
          <w:szCs w:val="24"/>
        </w:rPr>
        <w:t>те</w:t>
      </w:r>
      <w:r w:rsidRPr="00E37321">
        <w:rPr>
          <w:rFonts w:ascii="Times New Roman" w:hAnsi="Times New Roman"/>
          <w:spacing w:val="-1"/>
          <w:sz w:val="24"/>
          <w:szCs w:val="24"/>
        </w:rPr>
        <w:t>л</w:t>
      </w:r>
      <w:r w:rsidRPr="00E37321">
        <w:rPr>
          <w:rFonts w:ascii="Times New Roman" w:hAnsi="Times New Roman"/>
          <w:sz w:val="24"/>
          <w:szCs w:val="24"/>
        </w:rPr>
        <w:t>ь;</w:t>
      </w:r>
    </w:p>
    <w:p w:rsidR="00E53743" w:rsidRPr="00E37321" w:rsidRDefault="00E53743" w:rsidP="00A675D6">
      <w:pPr>
        <w:numPr>
          <w:ilvl w:val="0"/>
          <w:numId w:val="11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37321">
        <w:rPr>
          <w:rFonts w:ascii="Times New Roman" w:hAnsi="Times New Roman"/>
          <w:sz w:val="24"/>
          <w:szCs w:val="24"/>
        </w:rPr>
        <w:t>составлять уравнения окислительно-восстановительных реакций;</w:t>
      </w:r>
    </w:p>
    <w:p w:rsidR="00E53743" w:rsidRPr="00E37321" w:rsidRDefault="00E53743" w:rsidP="00A675D6">
      <w:pPr>
        <w:numPr>
          <w:ilvl w:val="0"/>
          <w:numId w:val="11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37321">
        <w:rPr>
          <w:rFonts w:ascii="Times New Roman" w:hAnsi="Times New Roman"/>
          <w:spacing w:val="-1"/>
          <w:sz w:val="24"/>
          <w:szCs w:val="24"/>
        </w:rPr>
        <w:t>н</w:t>
      </w:r>
      <w:r w:rsidRPr="00E37321">
        <w:rPr>
          <w:rFonts w:ascii="Times New Roman" w:hAnsi="Times New Roman"/>
          <w:sz w:val="24"/>
          <w:szCs w:val="24"/>
        </w:rPr>
        <w:t>азывать</w:t>
      </w:r>
      <w:r w:rsidRPr="00E37321">
        <w:rPr>
          <w:rFonts w:ascii="Times New Roman" w:hAnsi="Times New Roman"/>
          <w:spacing w:val="-1"/>
          <w:sz w:val="24"/>
          <w:szCs w:val="24"/>
        </w:rPr>
        <w:t xml:space="preserve"> </w:t>
      </w:r>
      <w:r w:rsidRPr="00E37321">
        <w:rPr>
          <w:rFonts w:ascii="Times New Roman" w:hAnsi="Times New Roman"/>
          <w:sz w:val="24"/>
          <w:szCs w:val="24"/>
        </w:rPr>
        <w:t>фак</w:t>
      </w:r>
      <w:r w:rsidRPr="00E37321">
        <w:rPr>
          <w:rFonts w:ascii="Times New Roman" w:hAnsi="Times New Roman"/>
          <w:spacing w:val="-3"/>
          <w:sz w:val="24"/>
          <w:szCs w:val="24"/>
        </w:rPr>
        <w:t>т</w:t>
      </w:r>
      <w:r w:rsidRPr="00E37321">
        <w:rPr>
          <w:rFonts w:ascii="Times New Roman" w:hAnsi="Times New Roman"/>
          <w:spacing w:val="1"/>
          <w:sz w:val="24"/>
          <w:szCs w:val="24"/>
        </w:rPr>
        <w:t>о</w:t>
      </w:r>
      <w:r w:rsidRPr="00E37321">
        <w:rPr>
          <w:rFonts w:ascii="Times New Roman" w:hAnsi="Times New Roman"/>
          <w:spacing w:val="-1"/>
          <w:sz w:val="24"/>
          <w:szCs w:val="24"/>
        </w:rPr>
        <w:t>р</w:t>
      </w:r>
      <w:r w:rsidRPr="00E37321">
        <w:rPr>
          <w:rFonts w:ascii="Times New Roman" w:hAnsi="Times New Roman"/>
          <w:spacing w:val="1"/>
          <w:sz w:val="24"/>
          <w:szCs w:val="24"/>
        </w:rPr>
        <w:t>ы</w:t>
      </w:r>
      <w:r w:rsidRPr="00E37321">
        <w:rPr>
          <w:rFonts w:ascii="Times New Roman" w:hAnsi="Times New Roman"/>
          <w:sz w:val="24"/>
          <w:szCs w:val="24"/>
        </w:rPr>
        <w:t>,</w:t>
      </w:r>
      <w:r w:rsidRPr="00E37321">
        <w:rPr>
          <w:rFonts w:ascii="Times New Roman" w:hAnsi="Times New Roman"/>
          <w:spacing w:val="-3"/>
          <w:sz w:val="24"/>
          <w:szCs w:val="24"/>
        </w:rPr>
        <w:t xml:space="preserve"> </w:t>
      </w:r>
      <w:r w:rsidRPr="00E37321">
        <w:rPr>
          <w:rFonts w:ascii="Times New Roman" w:hAnsi="Times New Roman"/>
          <w:sz w:val="24"/>
          <w:szCs w:val="24"/>
        </w:rPr>
        <w:t>в</w:t>
      </w:r>
      <w:r w:rsidRPr="00E37321">
        <w:rPr>
          <w:rFonts w:ascii="Times New Roman" w:hAnsi="Times New Roman"/>
          <w:spacing w:val="-1"/>
          <w:sz w:val="24"/>
          <w:szCs w:val="24"/>
        </w:rPr>
        <w:t>л</w:t>
      </w:r>
      <w:r w:rsidRPr="00E37321">
        <w:rPr>
          <w:rFonts w:ascii="Times New Roman" w:hAnsi="Times New Roman"/>
          <w:spacing w:val="1"/>
          <w:sz w:val="24"/>
          <w:szCs w:val="24"/>
        </w:rPr>
        <w:t>и</w:t>
      </w:r>
      <w:r w:rsidRPr="00E37321">
        <w:rPr>
          <w:rFonts w:ascii="Times New Roman" w:hAnsi="Times New Roman"/>
          <w:sz w:val="24"/>
          <w:szCs w:val="24"/>
        </w:rPr>
        <w:t xml:space="preserve">яющие </w:t>
      </w:r>
      <w:r w:rsidRPr="00E37321">
        <w:rPr>
          <w:rFonts w:ascii="Times New Roman" w:hAnsi="Times New Roman"/>
          <w:spacing w:val="1"/>
          <w:sz w:val="24"/>
          <w:szCs w:val="24"/>
        </w:rPr>
        <w:t>н</w:t>
      </w:r>
      <w:r w:rsidRPr="00E37321">
        <w:rPr>
          <w:rFonts w:ascii="Times New Roman" w:hAnsi="Times New Roman"/>
          <w:sz w:val="24"/>
          <w:szCs w:val="24"/>
        </w:rPr>
        <w:t>а с</w:t>
      </w:r>
      <w:r w:rsidRPr="00E37321">
        <w:rPr>
          <w:rFonts w:ascii="Times New Roman" w:hAnsi="Times New Roman"/>
          <w:spacing w:val="-3"/>
          <w:sz w:val="24"/>
          <w:szCs w:val="24"/>
        </w:rPr>
        <w:t>к</w:t>
      </w:r>
      <w:r w:rsidRPr="00E37321">
        <w:rPr>
          <w:rFonts w:ascii="Times New Roman" w:hAnsi="Times New Roman"/>
          <w:spacing w:val="-1"/>
          <w:sz w:val="24"/>
          <w:szCs w:val="24"/>
        </w:rPr>
        <w:t>о</w:t>
      </w:r>
      <w:r w:rsidRPr="00E37321">
        <w:rPr>
          <w:rFonts w:ascii="Times New Roman" w:hAnsi="Times New Roman"/>
          <w:spacing w:val="1"/>
          <w:sz w:val="24"/>
          <w:szCs w:val="24"/>
        </w:rPr>
        <w:t>ро</w:t>
      </w:r>
      <w:r w:rsidRPr="00E37321">
        <w:rPr>
          <w:rFonts w:ascii="Times New Roman" w:hAnsi="Times New Roman"/>
          <w:spacing w:val="-2"/>
          <w:sz w:val="24"/>
          <w:szCs w:val="24"/>
        </w:rPr>
        <w:t>с</w:t>
      </w:r>
      <w:r w:rsidRPr="00E37321">
        <w:rPr>
          <w:rFonts w:ascii="Times New Roman" w:hAnsi="Times New Roman"/>
          <w:sz w:val="24"/>
          <w:szCs w:val="24"/>
        </w:rPr>
        <w:t>ть</w:t>
      </w:r>
      <w:r w:rsidRPr="00E37321">
        <w:rPr>
          <w:rFonts w:ascii="Times New Roman" w:hAnsi="Times New Roman"/>
          <w:spacing w:val="-1"/>
          <w:sz w:val="24"/>
          <w:szCs w:val="24"/>
        </w:rPr>
        <w:t xml:space="preserve"> </w:t>
      </w:r>
      <w:r w:rsidRPr="00E37321">
        <w:rPr>
          <w:rFonts w:ascii="Times New Roman" w:hAnsi="Times New Roman"/>
          <w:sz w:val="24"/>
          <w:szCs w:val="24"/>
        </w:rPr>
        <w:t>хи</w:t>
      </w:r>
      <w:r w:rsidRPr="00E37321">
        <w:rPr>
          <w:rFonts w:ascii="Times New Roman" w:hAnsi="Times New Roman"/>
          <w:spacing w:val="-1"/>
          <w:sz w:val="24"/>
          <w:szCs w:val="24"/>
        </w:rPr>
        <w:t>м</w:t>
      </w:r>
      <w:r w:rsidRPr="00E37321">
        <w:rPr>
          <w:rFonts w:ascii="Times New Roman" w:hAnsi="Times New Roman"/>
          <w:spacing w:val="1"/>
          <w:sz w:val="24"/>
          <w:szCs w:val="24"/>
        </w:rPr>
        <w:t>и</w:t>
      </w:r>
      <w:r w:rsidRPr="00E37321">
        <w:rPr>
          <w:rFonts w:ascii="Times New Roman" w:hAnsi="Times New Roman"/>
          <w:spacing w:val="-2"/>
          <w:sz w:val="24"/>
          <w:szCs w:val="24"/>
        </w:rPr>
        <w:t>ч</w:t>
      </w:r>
      <w:r w:rsidRPr="00E37321">
        <w:rPr>
          <w:rFonts w:ascii="Times New Roman" w:hAnsi="Times New Roman"/>
          <w:sz w:val="24"/>
          <w:szCs w:val="24"/>
        </w:rPr>
        <w:t xml:space="preserve">еской </w:t>
      </w:r>
      <w:r w:rsidRPr="00E37321">
        <w:rPr>
          <w:rFonts w:ascii="Times New Roman" w:hAnsi="Times New Roman"/>
          <w:spacing w:val="1"/>
          <w:sz w:val="24"/>
          <w:szCs w:val="24"/>
        </w:rPr>
        <w:t>р</w:t>
      </w:r>
      <w:r w:rsidRPr="00E37321">
        <w:rPr>
          <w:rFonts w:ascii="Times New Roman" w:hAnsi="Times New Roman"/>
          <w:sz w:val="24"/>
          <w:szCs w:val="24"/>
        </w:rPr>
        <w:t>еа</w:t>
      </w:r>
      <w:r w:rsidRPr="00E37321">
        <w:rPr>
          <w:rFonts w:ascii="Times New Roman" w:hAnsi="Times New Roman"/>
          <w:spacing w:val="-2"/>
          <w:sz w:val="24"/>
          <w:szCs w:val="24"/>
        </w:rPr>
        <w:t>к</w:t>
      </w:r>
      <w:r w:rsidRPr="00E37321">
        <w:rPr>
          <w:rFonts w:ascii="Times New Roman" w:hAnsi="Times New Roman"/>
          <w:spacing w:val="-1"/>
          <w:sz w:val="24"/>
          <w:szCs w:val="24"/>
        </w:rPr>
        <w:t>ц</w:t>
      </w:r>
      <w:r w:rsidRPr="00E37321">
        <w:rPr>
          <w:rFonts w:ascii="Times New Roman" w:hAnsi="Times New Roman"/>
          <w:spacing w:val="1"/>
          <w:sz w:val="24"/>
          <w:szCs w:val="24"/>
        </w:rPr>
        <w:t>и</w:t>
      </w:r>
      <w:r w:rsidRPr="00E37321">
        <w:rPr>
          <w:rFonts w:ascii="Times New Roman" w:hAnsi="Times New Roman"/>
          <w:sz w:val="24"/>
          <w:szCs w:val="24"/>
        </w:rPr>
        <w:t>и;</w:t>
      </w:r>
    </w:p>
    <w:p w:rsidR="00E53743" w:rsidRPr="00E37321" w:rsidRDefault="00E53743" w:rsidP="00A675D6">
      <w:pPr>
        <w:numPr>
          <w:ilvl w:val="0"/>
          <w:numId w:val="11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37321">
        <w:rPr>
          <w:rFonts w:ascii="Times New Roman" w:hAnsi="Times New Roman"/>
          <w:sz w:val="24"/>
          <w:szCs w:val="24"/>
        </w:rPr>
        <w:t>к</w:t>
      </w:r>
      <w:r w:rsidRPr="00E37321">
        <w:rPr>
          <w:rFonts w:ascii="Times New Roman" w:hAnsi="Times New Roman"/>
          <w:spacing w:val="-1"/>
          <w:sz w:val="24"/>
          <w:szCs w:val="24"/>
        </w:rPr>
        <w:t>л</w:t>
      </w:r>
      <w:r w:rsidRPr="00E37321">
        <w:rPr>
          <w:rFonts w:ascii="Times New Roman" w:hAnsi="Times New Roman"/>
          <w:sz w:val="24"/>
          <w:szCs w:val="24"/>
        </w:rPr>
        <w:t>асс</w:t>
      </w:r>
      <w:r w:rsidRPr="00E37321">
        <w:rPr>
          <w:rFonts w:ascii="Times New Roman" w:hAnsi="Times New Roman"/>
          <w:spacing w:val="-1"/>
          <w:sz w:val="24"/>
          <w:szCs w:val="24"/>
        </w:rPr>
        <w:t>и</w:t>
      </w:r>
      <w:r w:rsidRPr="00E37321">
        <w:rPr>
          <w:rFonts w:ascii="Times New Roman" w:hAnsi="Times New Roman"/>
          <w:sz w:val="24"/>
          <w:szCs w:val="24"/>
        </w:rPr>
        <w:t>ф</w:t>
      </w:r>
      <w:r w:rsidRPr="00E37321">
        <w:rPr>
          <w:rFonts w:ascii="Times New Roman" w:hAnsi="Times New Roman"/>
          <w:spacing w:val="-1"/>
          <w:sz w:val="24"/>
          <w:szCs w:val="24"/>
        </w:rPr>
        <w:t>и</w:t>
      </w:r>
      <w:r w:rsidRPr="00E37321">
        <w:rPr>
          <w:rFonts w:ascii="Times New Roman" w:hAnsi="Times New Roman"/>
          <w:spacing w:val="1"/>
          <w:sz w:val="24"/>
          <w:szCs w:val="24"/>
        </w:rPr>
        <w:t>ц</w:t>
      </w:r>
      <w:r w:rsidRPr="00E37321">
        <w:rPr>
          <w:rFonts w:ascii="Times New Roman" w:hAnsi="Times New Roman"/>
          <w:spacing w:val="-1"/>
          <w:sz w:val="24"/>
          <w:szCs w:val="24"/>
        </w:rPr>
        <w:t>ир</w:t>
      </w:r>
      <w:r w:rsidRPr="00E37321">
        <w:rPr>
          <w:rFonts w:ascii="Times New Roman" w:hAnsi="Times New Roman"/>
          <w:spacing w:val="1"/>
          <w:sz w:val="24"/>
          <w:szCs w:val="24"/>
        </w:rPr>
        <w:t>о</w:t>
      </w:r>
      <w:r w:rsidRPr="00E37321">
        <w:rPr>
          <w:rFonts w:ascii="Times New Roman" w:hAnsi="Times New Roman"/>
          <w:sz w:val="24"/>
          <w:szCs w:val="24"/>
        </w:rPr>
        <w:t>вать</w:t>
      </w:r>
      <w:r w:rsidRPr="00E37321">
        <w:rPr>
          <w:rFonts w:ascii="Times New Roman" w:hAnsi="Times New Roman"/>
          <w:spacing w:val="-1"/>
          <w:sz w:val="24"/>
          <w:szCs w:val="24"/>
        </w:rPr>
        <w:t xml:space="preserve"> </w:t>
      </w:r>
      <w:r w:rsidRPr="00E37321">
        <w:rPr>
          <w:rFonts w:ascii="Times New Roman" w:hAnsi="Times New Roman"/>
          <w:sz w:val="24"/>
          <w:szCs w:val="24"/>
        </w:rPr>
        <w:t>х</w:t>
      </w:r>
      <w:r w:rsidRPr="00E37321">
        <w:rPr>
          <w:rFonts w:ascii="Times New Roman" w:hAnsi="Times New Roman"/>
          <w:spacing w:val="1"/>
          <w:sz w:val="24"/>
          <w:szCs w:val="24"/>
        </w:rPr>
        <w:t>и</w:t>
      </w:r>
      <w:r w:rsidRPr="00E37321">
        <w:rPr>
          <w:rFonts w:ascii="Times New Roman" w:hAnsi="Times New Roman"/>
          <w:spacing w:val="-3"/>
          <w:sz w:val="24"/>
          <w:szCs w:val="24"/>
        </w:rPr>
        <w:t>м</w:t>
      </w:r>
      <w:r w:rsidRPr="00E37321">
        <w:rPr>
          <w:rFonts w:ascii="Times New Roman" w:hAnsi="Times New Roman"/>
          <w:spacing w:val="1"/>
          <w:sz w:val="24"/>
          <w:szCs w:val="24"/>
        </w:rPr>
        <w:t>и</w:t>
      </w:r>
      <w:r w:rsidRPr="00E37321">
        <w:rPr>
          <w:rFonts w:ascii="Times New Roman" w:hAnsi="Times New Roman"/>
          <w:sz w:val="24"/>
          <w:szCs w:val="24"/>
        </w:rPr>
        <w:t>ч</w:t>
      </w:r>
      <w:r w:rsidRPr="00E37321">
        <w:rPr>
          <w:rFonts w:ascii="Times New Roman" w:hAnsi="Times New Roman"/>
          <w:spacing w:val="-2"/>
          <w:sz w:val="24"/>
          <w:szCs w:val="24"/>
        </w:rPr>
        <w:t>е</w:t>
      </w:r>
      <w:r w:rsidRPr="00E37321">
        <w:rPr>
          <w:rFonts w:ascii="Times New Roman" w:hAnsi="Times New Roman"/>
          <w:sz w:val="24"/>
          <w:szCs w:val="24"/>
        </w:rPr>
        <w:t>с</w:t>
      </w:r>
      <w:r w:rsidRPr="00E37321">
        <w:rPr>
          <w:rFonts w:ascii="Times New Roman" w:hAnsi="Times New Roman"/>
          <w:spacing w:val="-2"/>
          <w:sz w:val="24"/>
          <w:szCs w:val="24"/>
        </w:rPr>
        <w:t>к</w:t>
      </w:r>
      <w:r w:rsidRPr="00E37321">
        <w:rPr>
          <w:rFonts w:ascii="Times New Roman" w:hAnsi="Times New Roman"/>
          <w:spacing w:val="1"/>
          <w:sz w:val="24"/>
          <w:szCs w:val="24"/>
        </w:rPr>
        <w:t>и</w:t>
      </w:r>
      <w:r w:rsidRPr="00E37321">
        <w:rPr>
          <w:rFonts w:ascii="Times New Roman" w:hAnsi="Times New Roman"/>
          <w:sz w:val="24"/>
          <w:szCs w:val="24"/>
        </w:rPr>
        <w:t xml:space="preserve">е </w:t>
      </w:r>
      <w:r w:rsidRPr="00E37321">
        <w:rPr>
          <w:rFonts w:ascii="Times New Roman" w:hAnsi="Times New Roman"/>
          <w:spacing w:val="1"/>
          <w:sz w:val="24"/>
          <w:szCs w:val="24"/>
        </w:rPr>
        <w:t>р</w:t>
      </w:r>
      <w:r w:rsidRPr="00E37321">
        <w:rPr>
          <w:rFonts w:ascii="Times New Roman" w:hAnsi="Times New Roman"/>
          <w:sz w:val="24"/>
          <w:szCs w:val="24"/>
        </w:rPr>
        <w:t>еа</w:t>
      </w:r>
      <w:r w:rsidRPr="00E37321">
        <w:rPr>
          <w:rFonts w:ascii="Times New Roman" w:hAnsi="Times New Roman"/>
          <w:spacing w:val="-2"/>
          <w:sz w:val="24"/>
          <w:szCs w:val="24"/>
        </w:rPr>
        <w:t>к</w:t>
      </w:r>
      <w:r w:rsidRPr="00E37321">
        <w:rPr>
          <w:rFonts w:ascii="Times New Roman" w:hAnsi="Times New Roman"/>
          <w:spacing w:val="-1"/>
          <w:sz w:val="24"/>
          <w:szCs w:val="24"/>
        </w:rPr>
        <w:t>ц</w:t>
      </w:r>
      <w:r w:rsidRPr="00E37321">
        <w:rPr>
          <w:rFonts w:ascii="Times New Roman" w:hAnsi="Times New Roman"/>
          <w:spacing w:val="1"/>
          <w:sz w:val="24"/>
          <w:szCs w:val="24"/>
        </w:rPr>
        <w:t>и</w:t>
      </w:r>
      <w:r w:rsidRPr="00E37321">
        <w:rPr>
          <w:rFonts w:ascii="Times New Roman" w:hAnsi="Times New Roman"/>
          <w:sz w:val="24"/>
          <w:szCs w:val="24"/>
        </w:rPr>
        <w:t>и</w:t>
      </w:r>
      <w:r w:rsidRPr="00E37321">
        <w:rPr>
          <w:rFonts w:ascii="Times New Roman" w:hAnsi="Times New Roman"/>
          <w:spacing w:val="1"/>
          <w:sz w:val="24"/>
          <w:szCs w:val="24"/>
        </w:rPr>
        <w:t xml:space="preserve"> </w:t>
      </w:r>
      <w:r w:rsidRPr="00E37321">
        <w:rPr>
          <w:rFonts w:ascii="Times New Roman" w:hAnsi="Times New Roman"/>
          <w:spacing w:val="-2"/>
          <w:sz w:val="24"/>
          <w:szCs w:val="24"/>
        </w:rPr>
        <w:t>п</w:t>
      </w:r>
      <w:r w:rsidRPr="00E37321">
        <w:rPr>
          <w:rFonts w:ascii="Times New Roman" w:hAnsi="Times New Roman"/>
          <w:sz w:val="24"/>
          <w:szCs w:val="24"/>
        </w:rPr>
        <w:t>о</w:t>
      </w:r>
      <w:r w:rsidRPr="00E37321">
        <w:rPr>
          <w:rFonts w:ascii="Times New Roman" w:hAnsi="Times New Roman"/>
          <w:spacing w:val="-2"/>
          <w:sz w:val="24"/>
          <w:szCs w:val="24"/>
        </w:rPr>
        <w:t xml:space="preserve"> </w:t>
      </w:r>
      <w:r w:rsidRPr="00E37321">
        <w:rPr>
          <w:rFonts w:ascii="Times New Roman" w:hAnsi="Times New Roman"/>
          <w:spacing w:val="1"/>
          <w:sz w:val="24"/>
          <w:szCs w:val="24"/>
        </w:rPr>
        <w:t>р</w:t>
      </w:r>
      <w:r w:rsidRPr="00E37321">
        <w:rPr>
          <w:rFonts w:ascii="Times New Roman" w:hAnsi="Times New Roman"/>
          <w:sz w:val="24"/>
          <w:szCs w:val="24"/>
        </w:rPr>
        <w:t>аз</w:t>
      </w:r>
      <w:r w:rsidRPr="00E37321">
        <w:rPr>
          <w:rFonts w:ascii="Times New Roman" w:hAnsi="Times New Roman"/>
          <w:spacing w:val="-1"/>
          <w:sz w:val="24"/>
          <w:szCs w:val="24"/>
        </w:rPr>
        <w:t>л</w:t>
      </w:r>
      <w:r w:rsidRPr="00E37321">
        <w:rPr>
          <w:rFonts w:ascii="Times New Roman" w:hAnsi="Times New Roman"/>
          <w:spacing w:val="1"/>
          <w:sz w:val="24"/>
          <w:szCs w:val="24"/>
        </w:rPr>
        <w:t>и</w:t>
      </w:r>
      <w:r w:rsidRPr="00E37321">
        <w:rPr>
          <w:rFonts w:ascii="Times New Roman" w:hAnsi="Times New Roman"/>
          <w:spacing w:val="-2"/>
          <w:sz w:val="24"/>
          <w:szCs w:val="24"/>
        </w:rPr>
        <w:t>ч</w:t>
      </w:r>
      <w:r w:rsidRPr="00E37321">
        <w:rPr>
          <w:rFonts w:ascii="Times New Roman" w:hAnsi="Times New Roman"/>
          <w:spacing w:val="-1"/>
          <w:sz w:val="24"/>
          <w:szCs w:val="24"/>
        </w:rPr>
        <w:t>н</w:t>
      </w:r>
      <w:r w:rsidRPr="00E37321">
        <w:rPr>
          <w:rFonts w:ascii="Times New Roman" w:hAnsi="Times New Roman"/>
          <w:spacing w:val="1"/>
          <w:sz w:val="24"/>
          <w:szCs w:val="24"/>
        </w:rPr>
        <w:t>ы</w:t>
      </w:r>
      <w:r w:rsidRPr="00E37321">
        <w:rPr>
          <w:rFonts w:ascii="Times New Roman" w:hAnsi="Times New Roman"/>
          <w:sz w:val="24"/>
          <w:szCs w:val="24"/>
        </w:rPr>
        <w:t xml:space="preserve">м </w:t>
      </w:r>
      <w:r w:rsidRPr="00E37321">
        <w:rPr>
          <w:rFonts w:ascii="Times New Roman" w:hAnsi="Times New Roman"/>
          <w:spacing w:val="-2"/>
          <w:sz w:val="24"/>
          <w:szCs w:val="24"/>
        </w:rPr>
        <w:t>п</w:t>
      </w:r>
      <w:r w:rsidRPr="00E37321">
        <w:rPr>
          <w:rFonts w:ascii="Times New Roman" w:hAnsi="Times New Roman"/>
          <w:spacing w:val="1"/>
          <w:sz w:val="24"/>
          <w:szCs w:val="24"/>
        </w:rPr>
        <w:t>ри</w:t>
      </w:r>
      <w:r w:rsidRPr="00E37321">
        <w:rPr>
          <w:rFonts w:ascii="Times New Roman" w:hAnsi="Times New Roman"/>
          <w:spacing w:val="-3"/>
          <w:sz w:val="24"/>
          <w:szCs w:val="24"/>
        </w:rPr>
        <w:t>з</w:t>
      </w:r>
      <w:r w:rsidRPr="00E37321">
        <w:rPr>
          <w:rFonts w:ascii="Times New Roman" w:hAnsi="Times New Roman"/>
          <w:spacing w:val="1"/>
          <w:sz w:val="24"/>
          <w:szCs w:val="24"/>
        </w:rPr>
        <w:t>н</w:t>
      </w:r>
      <w:r w:rsidRPr="00E37321">
        <w:rPr>
          <w:rFonts w:ascii="Times New Roman" w:hAnsi="Times New Roman"/>
          <w:sz w:val="24"/>
          <w:szCs w:val="24"/>
        </w:rPr>
        <w:t>а</w:t>
      </w:r>
      <w:r w:rsidRPr="00E37321">
        <w:rPr>
          <w:rFonts w:ascii="Times New Roman" w:hAnsi="Times New Roman"/>
          <w:spacing w:val="-2"/>
          <w:sz w:val="24"/>
          <w:szCs w:val="24"/>
        </w:rPr>
        <w:t>к</w:t>
      </w:r>
      <w:r w:rsidRPr="00E37321">
        <w:rPr>
          <w:rFonts w:ascii="Times New Roman" w:hAnsi="Times New Roman"/>
          <w:sz w:val="24"/>
          <w:szCs w:val="24"/>
        </w:rPr>
        <w:t>ам;</w:t>
      </w:r>
    </w:p>
    <w:p w:rsidR="00E53743" w:rsidRPr="00E37321" w:rsidRDefault="00E53743" w:rsidP="00A675D6">
      <w:pPr>
        <w:numPr>
          <w:ilvl w:val="0"/>
          <w:numId w:val="11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37321">
        <w:rPr>
          <w:rFonts w:ascii="Times New Roman" w:hAnsi="Times New Roman"/>
          <w:spacing w:val="-1"/>
          <w:sz w:val="24"/>
          <w:szCs w:val="24"/>
        </w:rPr>
        <w:t>х</w:t>
      </w:r>
      <w:r w:rsidRPr="00E37321">
        <w:rPr>
          <w:rFonts w:ascii="Times New Roman" w:hAnsi="Times New Roman"/>
          <w:sz w:val="24"/>
          <w:szCs w:val="24"/>
        </w:rPr>
        <w:t>а</w:t>
      </w:r>
      <w:r w:rsidRPr="00E37321">
        <w:rPr>
          <w:rFonts w:ascii="Times New Roman" w:hAnsi="Times New Roman"/>
          <w:spacing w:val="1"/>
          <w:sz w:val="24"/>
          <w:szCs w:val="24"/>
        </w:rPr>
        <w:t>р</w:t>
      </w:r>
      <w:r w:rsidRPr="00E37321">
        <w:rPr>
          <w:rFonts w:ascii="Times New Roman" w:hAnsi="Times New Roman"/>
          <w:sz w:val="24"/>
          <w:szCs w:val="24"/>
        </w:rPr>
        <w:t>акт</w:t>
      </w:r>
      <w:r w:rsidRPr="00E37321">
        <w:rPr>
          <w:rFonts w:ascii="Times New Roman" w:hAnsi="Times New Roman"/>
          <w:spacing w:val="-2"/>
          <w:sz w:val="24"/>
          <w:szCs w:val="24"/>
        </w:rPr>
        <w:t>е</w:t>
      </w:r>
      <w:r w:rsidRPr="00E37321">
        <w:rPr>
          <w:rFonts w:ascii="Times New Roman" w:hAnsi="Times New Roman"/>
          <w:spacing w:val="-1"/>
          <w:sz w:val="24"/>
          <w:szCs w:val="24"/>
        </w:rPr>
        <w:t>р</w:t>
      </w:r>
      <w:r w:rsidRPr="00E37321">
        <w:rPr>
          <w:rFonts w:ascii="Times New Roman" w:hAnsi="Times New Roman"/>
          <w:spacing w:val="1"/>
          <w:sz w:val="24"/>
          <w:szCs w:val="24"/>
        </w:rPr>
        <w:t>и</w:t>
      </w:r>
      <w:r w:rsidRPr="00E37321">
        <w:rPr>
          <w:rFonts w:ascii="Times New Roman" w:hAnsi="Times New Roman"/>
          <w:sz w:val="24"/>
          <w:szCs w:val="24"/>
        </w:rPr>
        <w:t xml:space="preserve">зовать </w:t>
      </w:r>
      <w:r w:rsidRPr="00E37321">
        <w:rPr>
          <w:rFonts w:ascii="Times New Roman" w:hAnsi="Times New Roman"/>
          <w:spacing w:val="-1"/>
          <w:sz w:val="24"/>
          <w:szCs w:val="24"/>
        </w:rPr>
        <w:t>в</w:t>
      </w:r>
      <w:r w:rsidRPr="00E37321">
        <w:rPr>
          <w:rFonts w:ascii="Times New Roman" w:hAnsi="Times New Roman"/>
          <w:spacing w:val="-3"/>
          <w:sz w:val="24"/>
          <w:szCs w:val="24"/>
        </w:rPr>
        <w:t>з</w:t>
      </w:r>
      <w:r w:rsidRPr="00E37321">
        <w:rPr>
          <w:rFonts w:ascii="Times New Roman" w:hAnsi="Times New Roman"/>
          <w:sz w:val="24"/>
          <w:szCs w:val="24"/>
        </w:rPr>
        <w:t>а</w:t>
      </w:r>
      <w:r w:rsidRPr="00E37321">
        <w:rPr>
          <w:rFonts w:ascii="Times New Roman" w:hAnsi="Times New Roman"/>
          <w:spacing w:val="1"/>
          <w:sz w:val="24"/>
          <w:szCs w:val="24"/>
        </w:rPr>
        <w:t>и</w:t>
      </w:r>
      <w:r w:rsidRPr="00E37321">
        <w:rPr>
          <w:rFonts w:ascii="Times New Roman" w:hAnsi="Times New Roman"/>
          <w:spacing w:val="-3"/>
          <w:sz w:val="24"/>
          <w:szCs w:val="24"/>
        </w:rPr>
        <w:t>м</w:t>
      </w:r>
      <w:r w:rsidRPr="00E37321">
        <w:rPr>
          <w:rFonts w:ascii="Times New Roman" w:hAnsi="Times New Roman"/>
          <w:spacing w:val="1"/>
          <w:sz w:val="24"/>
          <w:szCs w:val="24"/>
        </w:rPr>
        <w:t>о</w:t>
      </w:r>
      <w:r w:rsidRPr="00E37321">
        <w:rPr>
          <w:rFonts w:ascii="Times New Roman" w:hAnsi="Times New Roman"/>
          <w:sz w:val="24"/>
          <w:szCs w:val="24"/>
        </w:rPr>
        <w:t>связь меж</w:t>
      </w:r>
      <w:r w:rsidRPr="00E37321">
        <w:rPr>
          <w:rFonts w:ascii="Times New Roman" w:hAnsi="Times New Roman"/>
          <w:spacing w:val="1"/>
          <w:sz w:val="24"/>
          <w:szCs w:val="24"/>
        </w:rPr>
        <w:t>д</w:t>
      </w:r>
      <w:r w:rsidRPr="00E37321">
        <w:rPr>
          <w:rFonts w:ascii="Times New Roman" w:hAnsi="Times New Roman"/>
          <w:sz w:val="24"/>
          <w:szCs w:val="24"/>
        </w:rPr>
        <w:t>у</w:t>
      </w:r>
      <w:r w:rsidRPr="00E37321">
        <w:rPr>
          <w:rFonts w:ascii="Times New Roman" w:hAnsi="Times New Roman"/>
          <w:spacing w:val="-3"/>
          <w:sz w:val="24"/>
          <w:szCs w:val="24"/>
        </w:rPr>
        <w:t xml:space="preserve"> </w:t>
      </w:r>
      <w:r w:rsidRPr="00E37321">
        <w:rPr>
          <w:rFonts w:ascii="Times New Roman" w:hAnsi="Times New Roman"/>
          <w:sz w:val="24"/>
          <w:szCs w:val="24"/>
        </w:rPr>
        <w:t>со</w:t>
      </w:r>
      <w:r w:rsidRPr="00E37321">
        <w:rPr>
          <w:rFonts w:ascii="Times New Roman" w:hAnsi="Times New Roman"/>
          <w:spacing w:val="1"/>
          <w:sz w:val="24"/>
          <w:szCs w:val="24"/>
        </w:rPr>
        <w:t>с</w:t>
      </w:r>
      <w:r w:rsidRPr="00E37321">
        <w:rPr>
          <w:rFonts w:ascii="Times New Roman" w:hAnsi="Times New Roman"/>
          <w:sz w:val="24"/>
          <w:szCs w:val="24"/>
        </w:rPr>
        <w:t>та</w:t>
      </w:r>
      <w:r w:rsidRPr="00E37321">
        <w:rPr>
          <w:rFonts w:ascii="Times New Roman" w:hAnsi="Times New Roman"/>
          <w:spacing w:val="-3"/>
          <w:sz w:val="24"/>
          <w:szCs w:val="24"/>
        </w:rPr>
        <w:t>в</w:t>
      </w:r>
      <w:r w:rsidRPr="00E37321">
        <w:rPr>
          <w:rFonts w:ascii="Times New Roman" w:hAnsi="Times New Roman"/>
          <w:spacing w:val="1"/>
          <w:sz w:val="24"/>
          <w:szCs w:val="24"/>
        </w:rPr>
        <w:t>о</w:t>
      </w:r>
      <w:r w:rsidRPr="00E37321">
        <w:rPr>
          <w:rFonts w:ascii="Times New Roman" w:hAnsi="Times New Roman"/>
          <w:sz w:val="24"/>
          <w:szCs w:val="24"/>
        </w:rPr>
        <w:t>м,</w:t>
      </w:r>
      <w:r w:rsidRPr="00E37321">
        <w:rPr>
          <w:rFonts w:ascii="Times New Roman" w:hAnsi="Times New Roman"/>
          <w:spacing w:val="-1"/>
          <w:sz w:val="24"/>
          <w:szCs w:val="24"/>
        </w:rPr>
        <w:t xml:space="preserve"> </w:t>
      </w:r>
      <w:r w:rsidRPr="00E37321">
        <w:rPr>
          <w:rFonts w:ascii="Times New Roman" w:hAnsi="Times New Roman"/>
          <w:sz w:val="24"/>
          <w:szCs w:val="24"/>
        </w:rPr>
        <w:t>с</w:t>
      </w:r>
      <w:r w:rsidRPr="00E37321">
        <w:rPr>
          <w:rFonts w:ascii="Times New Roman" w:hAnsi="Times New Roman"/>
          <w:spacing w:val="-3"/>
          <w:sz w:val="24"/>
          <w:szCs w:val="24"/>
        </w:rPr>
        <w:t>т</w:t>
      </w:r>
      <w:r w:rsidRPr="00E37321">
        <w:rPr>
          <w:rFonts w:ascii="Times New Roman" w:hAnsi="Times New Roman"/>
          <w:spacing w:val="1"/>
          <w:sz w:val="24"/>
          <w:szCs w:val="24"/>
        </w:rPr>
        <w:t>р</w:t>
      </w:r>
      <w:r w:rsidRPr="00E37321">
        <w:rPr>
          <w:rFonts w:ascii="Times New Roman" w:hAnsi="Times New Roman"/>
          <w:spacing w:val="-1"/>
          <w:sz w:val="24"/>
          <w:szCs w:val="24"/>
        </w:rPr>
        <w:t>о</w:t>
      </w:r>
      <w:r w:rsidRPr="00E37321">
        <w:rPr>
          <w:rFonts w:ascii="Times New Roman" w:hAnsi="Times New Roman"/>
          <w:sz w:val="24"/>
          <w:szCs w:val="24"/>
        </w:rPr>
        <w:t>е</w:t>
      </w:r>
      <w:r w:rsidRPr="00E37321">
        <w:rPr>
          <w:rFonts w:ascii="Times New Roman" w:hAnsi="Times New Roman"/>
          <w:spacing w:val="-1"/>
          <w:sz w:val="24"/>
          <w:szCs w:val="24"/>
        </w:rPr>
        <w:t>н</w:t>
      </w:r>
      <w:r w:rsidRPr="00E37321">
        <w:rPr>
          <w:rFonts w:ascii="Times New Roman" w:hAnsi="Times New Roman"/>
          <w:spacing w:val="1"/>
          <w:sz w:val="24"/>
          <w:szCs w:val="24"/>
        </w:rPr>
        <w:t>и</w:t>
      </w:r>
      <w:r w:rsidRPr="00E37321">
        <w:rPr>
          <w:rFonts w:ascii="Times New Roman" w:hAnsi="Times New Roman"/>
          <w:sz w:val="24"/>
          <w:szCs w:val="24"/>
        </w:rPr>
        <w:t>ем и свойст</w:t>
      </w:r>
      <w:r w:rsidRPr="00E37321">
        <w:rPr>
          <w:rFonts w:ascii="Times New Roman" w:hAnsi="Times New Roman"/>
          <w:spacing w:val="-1"/>
          <w:sz w:val="24"/>
          <w:szCs w:val="24"/>
        </w:rPr>
        <w:t>в</w:t>
      </w:r>
      <w:r w:rsidRPr="00E37321">
        <w:rPr>
          <w:rFonts w:ascii="Times New Roman" w:hAnsi="Times New Roman"/>
          <w:sz w:val="24"/>
          <w:szCs w:val="24"/>
        </w:rPr>
        <w:t>ами</w:t>
      </w:r>
      <w:r w:rsidRPr="00E37321">
        <w:rPr>
          <w:rFonts w:ascii="Times New Roman" w:hAnsi="Times New Roman"/>
          <w:spacing w:val="-2"/>
          <w:sz w:val="24"/>
          <w:szCs w:val="24"/>
        </w:rPr>
        <w:t xml:space="preserve"> </w:t>
      </w:r>
      <w:r w:rsidRPr="00E37321">
        <w:rPr>
          <w:rFonts w:ascii="Times New Roman" w:hAnsi="Times New Roman"/>
          <w:spacing w:val="1"/>
          <w:sz w:val="24"/>
          <w:szCs w:val="24"/>
        </w:rPr>
        <w:t>н</w:t>
      </w:r>
      <w:r w:rsidRPr="00E37321">
        <w:rPr>
          <w:rFonts w:ascii="Times New Roman" w:hAnsi="Times New Roman"/>
          <w:sz w:val="24"/>
          <w:szCs w:val="24"/>
        </w:rPr>
        <w:t>еме</w:t>
      </w:r>
      <w:r w:rsidRPr="00E37321">
        <w:rPr>
          <w:rFonts w:ascii="Times New Roman" w:hAnsi="Times New Roman"/>
          <w:spacing w:val="-3"/>
          <w:sz w:val="24"/>
          <w:szCs w:val="24"/>
        </w:rPr>
        <w:t>т</w:t>
      </w:r>
      <w:r w:rsidRPr="00E37321">
        <w:rPr>
          <w:rFonts w:ascii="Times New Roman" w:hAnsi="Times New Roman"/>
          <w:sz w:val="24"/>
          <w:szCs w:val="24"/>
        </w:rPr>
        <w:t>ал</w:t>
      </w:r>
      <w:r w:rsidRPr="00E37321">
        <w:rPr>
          <w:rFonts w:ascii="Times New Roman" w:hAnsi="Times New Roman"/>
          <w:spacing w:val="-2"/>
          <w:sz w:val="24"/>
          <w:szCs w:val="24"/>
        </w:rPr>
        <w:t>л</w:t>
      </w:r>
      <w:r w:rsidRPr="00E37321">
        <w:rPr>
          <w:rFonts w:ascii="Times New Roman" w:hAnsi="Times New Roman"/>
          <w:spacing w:val="1"/>
          <w:sz w:val="24"/>
          <w:szCs w:val="24"/>
        </w:rPr>
        <w:t>о</w:t>
      </w:r>
      <w:r w:rsidRPr="00E37321">
        <w:rPr>
          <w:rFonts w:ascii="Times New Roman" w:hAnsi="Times New Roman"/>
          <w:sz w:val="24"/>
          <w:szCs w:val="24"/>
        </w:rPr>
        <w:t>в;</w:t>
      </w:r>
    </w:p>
    <w:p w:rsidR="00E53743" w:rsidRPr="00E37321" w:rsidRDefault="00E53743" w:rsidP="00A675D6">
      <w:pPr>
        <w:numPr>
          <w:ilvl w:val="0"/>
          <w:numId w:val="11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37321">
        <w:rPr>
          <w:rFonts w:ascii="Times New Roman" w:hAnsi="Times New Roman"/>
          <w:spacing w:val="-1"/>
          <w:sz w:val="24"/>
          <w:szCs w:val="24"/>
        </w:rPr>
        <w:t>п</w:t>
      </w:r>
      <w:r w:rsidRPr="00E37321">
        <w:rPr>
          <w:rFonts w:ascii="Times New Roman" w:hAnsi="Times New Roman"/>
          <w:spacing w:val="1"/>
          <w:sz w:val="24"/>
          <w:szCs w:val="24"/>
        </w:rPr>
        <w:t>ро</w:t>
      </w:r>
      <w:r w:rsidRPr="00E37321">
        <w:rPr>
          <w:rFonts w:ascii="Times New Roman" w:hAnsi="Times New Roman"/>
          <w:spacing w:val="-3"/>
          <w:sz w:val="24"/>
          <w:szCs w:val="24"/>
        </w:rPr>
        <w:t>в</w:t>
      </w:r>
      <w:r w:rsidRPr="00E37321">
        <w:rPr>
          <w:rFonts w:ascii="Times New Roman" w:hAnsi="Times New Roman"/>
          <w:spacing w:val="1"/>
          <w:sz w:val="24"/>
          <w:szCs w:val="24"/>
        </w:rPr>
        <w:t>о</w:t>
      </w:r>
      <w:r w:rsidRPr="00E37321">
        <w:rPr>
          <w:rFonts w:ascii="Times New Roman" w:hAnsi="Times New Roman"/>
          <w:spacing w:val="-1"/>
          <w:sz w:val="24"/>
          <w:szCs w:val="24"/>
        </w:rPr>
        <w:t>д</w:t>
      </w:r>
      <w:r w:rsidRPr="00E37321">
        <w:rPr>
          <w:rFonts w:ascii="Times New Roman" w:hAnsi="Times New Roman"/>
          <w:spacing w:val="1"/>
          <w:sz w:val="24"/>
          <w:szCs w:val="24"/>
        </w:rPr>
        <w:t>и</w:t>
      </w:r>
      <w:r w:rsidRPr="00E37321">
        <w:rPr>
          <w:rFonts w:ascii="Times New Roman" w:hAnsi="Times New Roman"/>
          <w:sz w:val="24"/>
          <w:szCs w:val="24"/>
        </w:rPr>
        <w:t>ть</w:t>
      </w:r>
      <w:r w:rsidRPr="00E37321">
        <w:rPr>
          <w:rFonts w:ascii="Times New Roman" w:hAnsi="Times New Roman"/>
          <w:spacing w:val="-1"/>
          <w:sz w:val="24"/>
          <w:szCs w:val="24"/>
        </w:rPr>
        <w:t xml:space="preserve"> </w:t>
      </w:r>
      <w:r w:rsidRPr="00E37321">
        <w:rPr>
          <w:rFonts w:ascii="Times New Roman" w:hAnsi="Times New Roman"/>
          <w:spacing w:val="-2"/>
          <w:sz w:val="24"/>
          <w:szCs w:val="24"/>
        </w:rPr>
        <w:t>о</w:t>
      </w:r>
      <w:r w:rsidRPr="00E37321">
        <w:rPr>
          <w:rFonts w:ascii="Times New Roman" w:hAnsi="Times New Roman"/>
          <w:spacing w:val="1"/>
          <w:sz w:val="24"/>
          <w:szCs w:val="24"/>
        </w:rPr>
        <w:t>пы</w:t>
      </w:r>
      <w:r w:rsidRPr="00E37321">
        <w:rPr>
          <w:rFonts w:ascii="Times New Roman" w:hAnsi="Times New Roman"/>
          <w:spacing w:val="-3"/>
          <w:sz w:val="24"/>
          <w:szCs w:val="24"/>
        </w:rPr>
        <w:t>т</w:t>
      </w:r>
      <w:r w:rsidRPr="00E37321">
        <w:rPr>
          <w:rFonts w:ascii="Times New Roman" w:hAnsi="Times New Roman"/>
          <w:sz w:val="24"/>
          <w:szCs w:val="24"/>
        </w:rPr>
        <w:t>ы</w:t>
      </w:r>
      <w:r w:rsidRPr="00E37321">
        <w:rPr>
          <w:rFonts w:ascii="Times New Roman" w:hAnsi="Times New Roman"/>
          <w:spacing w:val="1"/>
          <w:sz w:val="24"/>
          <w:szCs w:val="24"/>
        </w:rPr>
        <w:t xml:space="preserve"> </w:t>
      </w:r>
      <w:r w:rsidRPr="00E37321">
        <w:rPr>
          <w:rFonts w:ascii="Times New Roman" w:hAnsi="Times New Roman"/>
          <w:spacing w:val="-2"/>
          <w:sz w:val="24"/>
          <w:szCs w:val="24"/>
        </w:rPr>
        <w:t>п</w:t>
      </w:r>
      <w:r w:rsidRPr="00E37321">
        <w:rPr>
          <w:rFonts w:ascii="Times New Roman" w:hAnsi="Times New Roman"/>
          <w:sz w:val="24"/>
          <w:szCs w:val="24"/>
        </w:rPr>
        <w:t>о</w:t>
      </w:r>
      <w:r w:rsidRPr="00E37321">
        <w:rPr>
          <w:rFonts w:ascii="Times New Roman" w:hAnsi="Times New Roman"/>
          <w:spacing w:val="1"/>
          <w:sz w:val="24"/>
          <w:szCs w:val="24"/>
        </w:rPr>
        <w:t xml:space="preserve"> </w:t>
      </w:r>
      <w:r w:rsidRPr="00E37321">
        <w:rPr>
          <w:rFonts w:ascii="Times New Roman" w:hAnsi="Times New Roman"/>
          <w:spacing w:val="-2"/>
          <w:sz w:val="24"/>
          <w:szCs w:val="24"/>
        </w:rPr>
        <w:t>п</w:t>
      </w:r>
      <w:r w:rsidRPr="00E37321">
        <w:rPr>
          <w:rFonts w:ascii="Times New Roman" w:hAnsi="Times New Roman"/>
          <w:spacing w:val="1"/>
          <w:sz w:val="24"/>
          <w:szCs w:val="24"/>
        </w:rPr>
        <w:t>о</w:t>
      </w:r>
      <w:r w:rsidRPr="00E37321">
        <w:rPr>
          <w:rFonts w:ascii="Times New Roman" w:hAnsi="Times New Roman"/>
          <w:spacing w:val="-1"/>
          <w:sz w:val="24"/>
          <w:szCs w:val="24"/>
        </w:rPr>
        <w:t>л</w:t>
      </w:r>
      <w:r w:rsidRPr="00E37321">
        <w:rPr>
          <w:rFonts w:ascii="Times New Roman" w:hAnsi="Times New Roman"/>
          <w:spacing w:val="-4"/>
          <w:sz w:val="24"/>
          <w:szCs w:val="24"/>
        </w:rPr>
        <w:t>у</w:t>
      </w:r>
      <w:r w:rsidRPr="00E37321">
        <w:rPr>
          <w:rFonts w:ascii="Times New Roman" w:hAnsi="Times New Roman"/>
          <w:sz w:val="24"/>
          <w:szCs w:val="24"/>
        </w:rPr>
        <w:t>че</w:t>
      </w:r>
      <w:r w:rsidRPr="00E37321">
        <w:rPr>
          <w:rFonts w:ascii="Times New Roman" w:hAnsi="Times New Roman"/>
          <w:spacing w:val="1"/>
          <w:sz w:val="24"/>
          <w:szCs w:val="24"/>
        </w:rPr>
        <w:t>ни</w:t>
      </w:r>
      <w:r w:rsidRPr="00E37321">
        <w:rPr>
          <w:rFonts w:ascii="Times New Roman" w:hAnsi="Times New Roman"/>
          <w:sz w:val="24"/>
          <w:szCs w:val="24"/>
        </w:rPr>
        <w:t>ю, собиранию и</w:t>
      </w:r>
      <w:r w:rsidRPr="00E37321">
        <w:rPr>
          <w:rFonts w:ascii="Times New Roman" w:hAnsi="Times New Roman"/>
          <w:spacing w:val="1"/>
          <w:sz w:val="24"/>
          <w:szCs w:val="24"/>
        </w:rPr>
        <w:t xml:space="preserve"> </w:t>
      </w:r>
      <w:r w:rsidRPr="00E37321">
        <w:rPr>
          <w:rFonts w:ascii="Times New Roman" w:hAnsi="Times New Roman"/>
          <w:sz w:val="24"/>
          <w:szCs w:val="24"/>
        </w:rPr>
        <w:t>из</w:t>
      </w:r>
      <w:r w:rsidRPr="00E37321">
        <w:rPr>
          <w:rFonts w:ascii="Times New Roman" w:hAnsi="Times New Roman"/>
          <w:spacing w:val="-4"/>
          <w:sz w:val="24"/>
          <w:szCs w:val="24"/>
        </w:rPr>
        <w:t>у</w:t>
      </w:r>
      <w:r w:rsidRPr="00E37321">
        <w:rPr>
          <w:rFonts w:ascii="Times New Roman" w:hAnsi="Times New Roman"/>
          <w:sz w:val="24"/>
          <w:szCs w:val="24"/>
        </w:rPr>
        <w:t>че</w:t>
      </w:r>
      <w:r w:rsidRPr="00E37321">
        <w:rPr>
          <w:rFonts w:ascii="Times New Roman" w:hAnsi="Times New Roman"/>
          <w:spacing w:val="1"/>
          <w:sz w:val="24"/>
          <w:szCs w:val="24"/>
        </w:rPr>
        <w:t>ни</w:t>
      </w:r>
      <w:r w:rsidRPr="00E37321">
        <w:rPr>
          <w:rFonts w:ascii="Times New Roman" w:hAnsi="Times New Roman"/>
          <w:sz w:val="24"/>
          <w:szCs w:val="24"/>
        </w:rPr>
        <w:t>ю</w:t>
      </w:r>
      <w:r w:rsidRPr="00E37321">
        <w:rPr>
          <w:rFonts w:ascii="Times New Roman" w:hAnsi="Times New Roman"/>
          <w:spacing w:val="-4"/>
          <w:sz w:val="24"/>
          <w:szCs w:val="24"/>
        </w:rPr>
        <w:t xml:space="preserve"> </w:t>
      </w:r>
      <w:r w:rsidRPr="00E37321">
        <w:rPr>
          <w:rFonts w:ascii="Times New Roman" w:hAnsi="Times New Roman"/>
          <w:spacing w:val="1"/>
          <w:sz w:val="24"/>
          <w:szCs w:val="24"/>
        </w:rPr>
        <w:t>хи</w:t>
      </w:r>
      <w:r w:rsidRPr="00E37321">
        <w:rPr>
          <w:rFonts w:ascii="Times New Roman" w:hAnsi="Times New Roman"/>
          <w:spacing w:val="-3"/>
          <w:sz w:val="24"/>
          <w:szCs w:val="24"/>
        </w:rPr>
        <w:t>м</w:t>
      </w:r>
      <w:r w:rsidRPr="00E37321">
        <w:rPr>
          <w:rFonts w:ascii="Times New Roman" w:hAnsi="Times New Roman"/>
          <w:spacing w:val="1"/>
          <w:sz w:val="24"/>
          <w:szCs w:val="24"/>
        </w:rPr>
        <w:t>и</w:t>
      </w:r>
      <w:r w:rsidRPr="00E37321">
        <w:rPr>
          <w:rFonts w:ascii="Times New Roman" w:hAnsi="Times New Roman"/>
          <w:sz w:val="24"/>
          <w:szCs w:val="24"/>
        </w:rPr>
        <w:t>ч</w:t>
      </w:r>
      <w:r w:rsidRPr="00E37321">
        <w:rPr>
          <w:rFonts w:ascii="Times New Roman" w:hAnsi="Times New Roman"/>
          <w:spacing w:val="-2"/>
          <w:sz w:val="24"/>
          <w:szCs w:val="24"/>
        </w:rPr>
        <w:t>е</w:t>
      </w:r>
      <w:r w:rsidRPr="00E37321">
        <w:rPr>
          <w:rFonts w:ascii="Times New Roman" w:hAnsi="Times New Roman"/>
          <w:sz w:val="24"/>
          <w:szCs w:val="24"/>
        </w:rPr>
        <w:t>ск</w:t>
      </w:r>
      <w:r w:rsidRPr="00E37321">
        <w:rPr>
          <w:rFonts w:ascii="Times New Roman" w:hAnsi="Times New Roman"/>
          <w:spacing w:val="-1"/>
          <w:sz w:val="24"/>
          <w:szCs w:val="24"/>
        </w:rPr>
        <w:t>и</w:t>
      </w:r>
      <w:r w:rsidRPr="00E37321">
        <w:rPr>
          <w:rFonts w:ascii="Times New Roman" w:hAnsi="Times New Roman"/>
          <w:sz w:val="24"/>
          <w:szCs w:val="24"/>
        </w:rPr>
        <w:t>х</w:t>
      </w:r>
      <w:r w:rsidRPr="00E37321">
        <w:rPr>
          <w:rFonts w:ascii="Times New Roman" w:hAnsi="Times New Roman"/>
          <w:spacing w:val="1"/>
          <w:sz w:val="24"/>
          <w:szCs w:val="24"/>
        </w:rPr>
        <w:t xml:space="preserve"> </w:t>
      </w:r>
      <w:r w:rsidRPr="00E37321">
        <w:rPr>
          <w:rFonts w:ascii="Times New Roman" w:hAnsi="Times New Roman"/>
          <w:sz w:val="24"/>
          <w:szCs w:val="24"/>
        </w:rPr>
        <w:t>с</w:t>
      </w:r>
      <w:r w:rsidRPr="00E37321">
        <w:rPr>
          <w:rFonts w:ascii="Times New Roman" w:hAnsi="Times New Roman"/>
          <w:spacing w:val="-1"/>
          <w:sz w:val="24"/>
          <w:szCs w:val="24"/>
        </w:rPr>
        <w:t>во</w:t>
      </w:r>
      <w:r w:rsidRPr="00E37321">
        <w:rPr>
          <w:rFonts w:ascii="Times New Roman" w:hAnsi="Times New Roman"/>
          <w:spacing w:val="1"/>
          <w:sz w:val="24"/>
          <w:szCs w:val="24"/>
        </w:rPr>
        <w:t>й</w:t>
      </w:r>
      <w:r w:rsidRPr="00E37321">
        <w:rPr>
          <w:rFonts w:ascii="Times New Roman" w:hAnsi="Times New Roman"/>
          <w:sz w:val="24"/>
          <w:szCs w:val="24"/>
        </w:rPr>
        <w:t xml:space="preserve">ств </w:t>
      </w:r>
      <w:r w:rsidRPr="00E37321">
        <w:rPr>
          <w:rFonts w:ascii="Times New Roman" w:hAnsi="Times New Roman"/>
          <w:spacing w:val="1"/>
          <w:sz w:val="24"/>
          <w:szCs w:val="24"/>
        </w:rPr>
        <w:t>газообразных веществ: углекислого газа, аммиака;</w:t>
      </w:r>
    </w:p>
    <w:p w:rsidR="00E53743" w:rsidRPr="00E37321" w:rsidRDefault="00E53743" w:rsidP="00A675D6">
      <w:pPr>
        <w:numPr>
          <w:ilvl w:val="0"/>
          <w:numId w:val="11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37321">
        <w:rPr>
          <w:rFonts w:ascii="Times New Roman" w:hAnsi="Times New Roman"/>
          <w:sz w:val="24"/>
          <w:szCs w:val="24"/>
        </w:rPr>
        <w:t>рас</w:t>
      </w:r>
      <w:r w:rsidRPr="00E37321">
        <w:rPr>
          <w:rFonts w:ascii="Times New Roman" w:hAnsi="Times New Roman"/>
          <w:spacing w:val="-1"/>
          <w:sz w:val="24"/>
          <w:szCs w:val="24"/>
        </w:rPr>
        <w:t>п</w:t>
      </w:r>
      <w:r w:rsidRPr="00E37321">
        <w:rPr>
          <w:rFonts w:ascii="Times New Roman" w:hAnsi="Times New Roman"/>
          <w:spacing w:val="1"/>
          <w:sz w:val="24"/>
          <w:szCs w:val="24"/>
        </w:rPr>
        <w:t>о</w:t>
      </w:r>
      <w:r w:rsidRPr="00E37321">
        <w:rPr>
          <w:rFonts w:ascii="Times New Roman" w:hAnsi="Times New Roman"/>
          <w:sz w:val="24"/>
          <w:szCs w:val="24"/>
        </w:rPr>
        <w:t>зна</w:t>
      </w:r>
      <w:r w:rsidRPr="00E37321">
        <w:rPr>
          <w:rFonts w:ascii="Times New Roman" w:hAnsi="Times New Roman"/>
          <w:spacing w:val="-2"/>
          <w:sz w:val="24"/>
          <w:szCs w:val="24"/>
        </w:rPr>
        <w:t>в</w:t>
      </w:r>
      <w:r w:rsidRPr="00E37321">
        <w:rPr>
          <w:rFonts w:ascii="Times New Roman" w:hAnsi="Times New Roman"/>
          <w:sz w:val="24"/>
          <w:szCs w:val="24"/>
        </w:rPr>
        <w:t>ать</w:t>
      </w:r>
      <w:r w:rsidRPr="00E37321">
        <w:rPr>
          <w:rFonts w:ascii="Times New Roman" w:hAnsi="Times New Roman"/>
          <w:spacing w:val="-1"/>
          <w:sz w:val="24"/>
          <w:szCs w:val="24"/>
        </w:rPr>
        <w:t xml:space="preserve"> </w:t>
      </w:r>
      <w:r w:rsidRPr="00E37321">
        <w:rPr>
          <w:rFonts w:ascii="Times New Roman" w:hAnsi="Times New Roman"/>
          <w:sz w:val="24"/>
          <w:szCs w:val="24"/>
        </w:rPr>
        <w:t>опы</w:t>
      </w:r>
      <w:r w:rsidRPr="00E37321">
        <w:rPr>
          <w:rFonts w:ascii="Times New Roman" w:hAnsi="Times New Roman"/>
          <w:spacing w:val="-3"/>
          <w:sz w:val="24"/>
          <w:szCs w:val="24"/>
        </w:rPr>
        <w:t>т</w:t>
      </w:r>
      <w:r w:rsidRPr="00E37321">
        <w:rPr>
          <w:rFonts w:ascii="Times New Roman" w:hAnsi="Times New Roman"/>
          <w:spacing w:val="-1"/>
          <w:sz w:val="24"/>
          <w:szCs w:val="24"/>
        </w:rPr>
        <w:t>н</w:t>
      </w:r>
      <w:r w:rsidRPr="00E37321">
        <w:rPr>
          <w:rFonts w:ascii="Times New Roman" w:hAnsi="Times New Roman"/>
          <w:spacing w:val="1"/>
          <w:sz w:val="24"/>
          <w:szCs w:val="24"/>
        </w:rPr>
        <w:t>ы</w:t>
      </w:r>
      <w:r w:rsidRPr="00E37321">
        <w:rPr>
          <w:rFonts w:ascii="Times New Roman" w:hAnsi="Times New Roman"/>
          <w:sz w:val="24"/>
          <w:szCs w:val="24"/>
        </w:rPr>
        <w:t>м п</w:t>
      </w:r>
      <w:r w:rsidRPr="00E37321">
        <w:rPr>
          <w:rFonts w:ascii="Times New Roman" w:hAnsi="Times New Roman"/>
          <w:spacing w:val="-3"/>
          <w:sz w:val="24"/>
          <w:szCs w:val="24"/>
        </w:rPr>
        <w:t>у</w:t>
      </w:r>
      <w:r w:rsidRPr="00E37321">
        <w:rPr>
          <w:rFonts w:ascii="Times New Roman" w:hAnsi="Times New Roman"/>
          <w:sz w:val="24"/>
          <w:szCs w:val="24"/>
        </w:rPr>
        <w:t>тем газ</w:t>
      </w:r>
      <w:r w:rsidRPr="00E37321">
        <w:rPr>
          <w:rFonts w:ascii="Times New Roman" w:hAnsi="Times New Roman"/>
          <w:spacing w:val="-1"/>
          <w:sz w:val="24"/>
          <w:szCs w:val="24"/>
        </w:rPr>
        <w:t>о</w:t>
      </w:r>
      <w:r w:rsidRPr="00E37321">
        <w:rPr>
          <w:rFonts w:ascii="Times New Roman" w:hAnsi="Times New Roman"/>
          <w:spacing w:val="1"/>
          <w:sz w:val="24"/>
          <w:szCs w:val="24"/>
        </w:rPr>
        <w:t>о</w:t>
      </w:r>
      <w:r w:rsidRPr="00E37321">
        <w:rPr>
          <w:rFonts w:ascii="Times New Roman" w:hAnsi="Times New Roman"/>
          <w:spacing w:val="-1"/>
          <w:sz w:val="24"/>
          <w:szCs w:val="24"/>
        </w:rPr>
        <w:t>б</w:t>
      </w:r>
      <w:r w:rsidRPr="00E37321">
        <w:rPr>
          <w:rFonts w:ascii="Times New Roman" w:hAnsi="Times New Roman"/>
          <w:spacing w:val="1"/>
          <w:sz w:val="24"/>
          <w:szCs w:val="24"/>
        </w:rPr>
        <w:t>р</w:t>
      </w:r>
      <w:r w:rsidRPr="00E37321">
        <w:rPr>
          <w:rFonts w:ascii="Times New Roman" w:hAnsi="Times New Roman"/>
          <w:sz w:val="24"/>
          <w:szCs w:val="24"/>
        </w:rPr>
        <w:t>а</w:t>
      </w:r>
      <w:r w:rsidRPr="00E37321">
        <w:rPr>
          <w:rFonts w:ascii="Times New Roman" w:hAnsi="Times New Roman"/>
          <w:spacing w:val="-3"/>
          <w:sz w:val="24"/>
          <w:szCs w:val="24"/>
        </w:rPr>
        <w:t>з</w:t>
      </w:r>
      <w:r w:rsidRPr="00E37321">
        <w:rPr>
          <w:rFonts w:ascii="Times New Roman" w:hAnsi="Times New Roman"/>
          <w:spacing w:val="1"/>
          <w:sz w:val="24"/>
          <w:szCs w:val="24"/>
        </w:rPr>
        <w:t>ны</w:t>
      </w:r>
      <w:r w:rsidRPr="00E37321">
        <w:rPr>
          <w:rFonts w:ascii="Times New Roman" w:hAnsi="Times New Roman"/>
          <w:sz w:val="24"/>
          <w:szCs w:val="24"/>
        </w:rPr>
        <w:t xml:space="preserve">е </w:t>
      </w:r>
      <w:r w:rsidRPr="00E37321">
        <w:rPr>
          <w:rFonts w:ascii="Times New Roman" w:hAnsi="Times New Roman"/>
          <w:spacing w:val="-1"/>
          <w:sz w:val="24"/>
          <w:szCs w:val="24"/>
        </w:rPr>
        <w:t>в</w:t>
      </w:r>
      <w:r w:rsidRPr="00E37321">
        <w:rPr>
          <w:rFonts w:ascii="Times New Roman" w:hAnsi="Times New Roman"/>
          <w:spacing w:val="-2"/>
          <w:sz w:val="24"/>
          <w:szCs w:val="24"/>
        </w:rPr>
        <w:t>е</w:t>
      </w:r>
      <w:r w:rsidRPr="00E37321">
        <w:rPr>
          <w:rFonts w:ascii="Times New Roman" w:hAnsi="Times New Roman"/>
          <w:sz w:val="24"/>
          <w:szCs w:val="24"/>
        </w:rPr>
        <w:t>ще</w:t>
      </w:r>
      <w:r w:rsidRPr="00E37321">
        <w:rPr>
          <w:rFonts w:ascii="Times New Roman" w:hAnsi="Times New Roman"/>
          <w:spacing w:val="-2"/>
          <w:sz w:val="24"/>
          <w:szCs w:val="24"/>
        </w:rPr>
        <w:t>с</w:t>
      </w:r>
      <w:r w:rsidRPr="00E37321">
        <w:rPr>
          <w:rFonts w:ascii="Times New Roman" w:hAnsi="Times New Roman"/>
          <w:sz w:val="24"/>
          <w:szCs w:val="24"/>
        </w:rPr>
        <w:t>т</w:t>
      </w:r>
      <w:r w:rsidRPr="00E37321">
        <w:rPr>
          <w:rFonts w:ascii="Times New Roman" w:hAnsi="Times New Roman"/>
          <w:spacing w:val="-1"/>
          <w:sz w:val="24"/>
          <w:szCs w:val="24"/>
        </w:rPr>
        <w:t>в</w:t>
      </w:r>
      <w:r w:rsidRPr="00E37321">
        <w:rPr>
          <w:rFonts w:ascii="Times New Roman" w:hAnsi="Times New Roman"/>
          <w:sz w:val="24"/>
          <w:szCs w:val="24"/>
        </w:rPr>
        <w:t xml:space="preserve">а: </w:t>
      </w:r>
      <w:r w:rsidRPr="00E37321">
        <w:rPr>
          <w:rFonts w:ascii="Times New Roman" w:hAnsi="Times New Roman"/>
          <w:spacing w:val="-4"/>
          <w:sz w:val="24"/>
          <w:szCs w:val="24"/>
        </w:rPr>
        <w:t>у</w:t>
      </w:r>
      <w:r w:rsidRPr="00E37321">
        <w:rPr>
          <w:rFonts w:ascii="Times New Roman" w:hAnsi="Times New Roman"/>
          <w:sz w:val="24"/>
          <w:szCs w:val="24"/>
        </w:rPr>
        <w:t>г</w:t>
      </w:r>
      <w:r w:rsidRPr="00E37321">
        <w:rPr>
          <w:rFonts w:ascii="Times New Roman" w:hAnsi="Times New Roman"/>
          <w:spacing w:val="-1"/>
          <w:sz w:val="24"/>
          <w:szCs w:val="24"/>
        </w:rPr>
        <w:t>л</w:t>
      </w:r>
      <w:r w:rsidRPr="00E37321">
        <w:rPr>
          <w:rFonts w:ascii="Times New Roman" w:hAnsi="Times New Roman"/>
          <w:sz w:val="24"/>
          <w:szCs w:val="24"/>
        </w:rPr>
        <w:t>ек</w:t>
      </w:r>
      <w:r w:rsidRPr="00E37321">
        <w:rPr>
          <w:rFonts w:ascii="Times New Roman" w:hAnsi="Times New Roman"/>
          <w:spacing w:val="1"/>
          <w:sz w:val="24"/>
          <w:szCs w:val="24"/>
        </w:rPr>
        <w:t>и</w:t>
      </w:r>
      <w:r w:rsidRPr="00E37321">
        <w:rPr>
          <w:rFonts w:ascii="Times New Roman" w:hAnsi="Times New Roman"/>
          <w:sz w:val="24"/>
          <w:szCs w:val="24"/>
        </w:rPr>
        <w:t>слый</w:t>
      </w:r>
      <w:r w:rsidRPr="00E37321">
        <w:rPr>
          <w:rFonts w:ascii="Times New Roman" w:hAnsi="Times New Roman"/>
          <w:spacing w:val="1"/>
          <w:sz w:val="24"/>
          <w:szCs w:val="24"/>
        </w:rPr>
        <w:t xml:space="preserve"> </w:t>
      </w:r>
      <w:r w:rsidRPr="00E37321">
        <w:rPr>
          <w:rFonts w:ascii="Times New Roman" w:hAnsi="Times New Roman"/>
          <w:sz w:val="24"/>
          <w:szCs w:val="24"/>
        </w:rPr>
        <w:t xml:space="preserve">газ и </w:t>
      </w:r>
      <w:r w:rsidRPr="00E37321">
        <w:rPr>
          <w:rFonts w:ascii="Times New Roman" w:hAnsi="Times New Roman"/>
          <w:spacing w:val="-3"/>
          <w:sz w:val="24"/>
          <w:szCs w:val="24"/>
        </w:rPr>
        <w:t>ам</w:t>
      </w:r>
      <w:r w:rsidRPr="00E37321">
        <w:rPr>
          <w:rFonts w:ascii="Times New Roman" w:hAnsi="Times New Roman"/>
          <w:sz w:val="24"/>
          <w:szCs w:val="24"/>
        </w:rPr>
        <w:t>ми</w:t>
      </w:r>
      <w:r w:rsidRPr="00E37321">
        <w:rPr>
          <w:rFonts w:ascii="Times New Roman" w:hAnsi="Times New Roman"/>
          <w:spacing w:val="1"/>
          <w:sz w:val="24"/>
          <w:szCs w:val="24"/>
        </w:rPr>
        <w:t>а</w:t>
      </w:r>
      <w:r w:rsidRPr="00E37321">
        <w:rPr>
          <w:rFonts w:ascii="Times New Roman" w:hAnsi="Times New Roman"/>
          <w:sz w:val="24"/>
          <w:szCs w:val="24"/>
        </w:rPr>
        <w:t>к</w:t>
      </w:r>
      <w:r w:rsidRPr="00E37321">
        <w:rPr>
          <w:rFonts w:ascii="Times New Roman" w:hAnsi="Times New Roman"/>
          <w:spacing w:val="-1"/>
          <w:sz w:val="24"/>
          <w:szCs w:val="24"/>
        </w:rPr>
        <w:t>;</w:t>
      </w:r>
    </w:p>
    <w:p w:rsidR="00E53743" w:rsidRPr="00E37321" w:rsidRDefault="00E53743" w:rsidP="00A675D6">
      <w:pPr>
        <w:numPr>
          <w:ilvl w:val="0"/>
          <w:numId w:val="11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37321">
        <w:rPr>
          <w:rFonts w:ascii="Times New Roman" w:hAnsi="Times New Roman"/>
          <w:spacing w:val="-1"/>
          <w:sz w:val="24"/>
          <w:szCs w:val="24"/>
        </w:rPr>
        <w:t>х</w:t>
      </w:r>
      <w:r w:rsidRPr="00E37321">
        <w:rPr>
          <w:rFonts w:ascii="Times New Roman" w:hAnsi="Times New Roman"/>
          <w:sz w:val="24"/>
          <w:szCs w:val="24"/>
        </w:rPr>
        <w:t>а</w:t>
      </w:r>
      <w:r w:rsidRPr="00E37321">
        <w:rPr>
          <w:rFonts w:ascii="Times New Roman" w:hAnsi="Times New Roman"/>
          <w:spacing w:val="1"/>
          <w:sz w:val="24"/>
          <w:szCs w:val="24"/>
        </w:rPr>
        <w:t>р</w:t>
      </w:r>
      <w:r w:rsidRPr="00E37321">
        <w:rPr>
          <w:rFonts w:ascii="Times New Roman" w:hAnsi="Times New Roman"/>
          <w:sz w:val="24"/>
          <w:szCs w:val="24"/>
        </w:rPr>
        <w:t>акт</w:t>
      </w:r>
      <w:r w:rsidRPr="00E37321">
        <w:rPr>
          <w:rFonts w:ascii="Times New Roman" w:hAnsi="Times New Roman"/>
          <w:spacing w:val="-2"/>
          <w:sz w:val="24"/>
          <w:szCs w:val="24"/>
        </w:rPr>
        <w:t>е</w:t>
      </w:r>
      <w:r w:rsidRPr="00E37321">
        <w:rPr>
          <w:rFonts w:ascii="Times New Roman" w:hAnsi="Times New Roman"/>
          <w:spacing w:val="-1"/>
          <w:sz w:val="24"/>
          <w:szCs w:val="24"/>
        </w:rPr>
        <w:t>р</w:t>
      </w:r>
      <w:r w:rsidRPr="00E37321">
        <w:rPr>
          <w:rFonts w:ascii="Times New Roman" w:hAnsi="Times New Roman"/>
          <w:spacing w:val="1"/>
          <w:sz w:val="24"/>
          <w:szCs w:val="24"/>
        </w:rPr>
        <w:t>и</w:t>
      </w:r>
      <w:r w:rsidRPr="00E37321">
        <w:rPr>
          <w:rFonts w:ascii="Times New Roman" w:hAnsi="Times New Roman"/>
          <w:sz w:val="24"/>
          <w:szCs w:val="24"/>
        </w:rPr>
        <w:t xml:space="preserve">зовать </w:t>
      </w:r>
      <w:r w:rsidRPr="00E37321">
        <w:rPr>
          <w:rFonts w:ascii="Times New Roman" w:hAnsi="Times New Roman"/>
          <w:spacing w:val="-1"/>
          <w:sz w:val="24"/>
          <w:szCs w:val="24"/>
        </w:rPr>
        <w:t>в</w:t>
      </w:r>
      <w:r w:rsidRPr="00E37321">
        <w:rPr>
          <w:rFonts w:ascii="Times New Roman" w:hAnsi="Times New Roman"/>
          <w:spacing w:val="-3"/>
          <w:sz w:val="24"/>
          <w:szCs w:val="24"/>
        </w:rPr>
        <w:t>з</w:t>
      </w:r>
      <w:r w:rsidRPr="00E37321">
        <w:rPr>
          <w:rFonts w:ascii="Times New Roman" w:hAnsi="Times New Roman"/>
          <w:sz w:val="24"/>
          <w:szCs w:val="24"/>
        </w:rPr>
        <w:t>а</w:t>
      </w:r>
      <w:r w:rsidRPr="00E37321">
        <w:rPr>
          <w:rFonts w:ascii="Times New Roman" w:hAnsi="Times New Roman"/>
          <w:spacing w:val="1"/>
          <w:sz w:val="24"/>
          <w:szCs w:val="24"/>
        </w:rPr>
        <w:t>и</w:t>
      </w:r>
      <w:r w:rsidRPr="00E37321">
        <w:rPr>
          <w:rFonts w:ascii="Times New Roman" w:hAnsi="Times New Roman"/>
          <w:spacing w:val="-3"/>
          <w:sz w:val="24"/>
          <w:szCs w:val="24"/>
        </w:rPr>
        <w:t>м</w:t>
      </w:r>
      <w:r w:rsidRPr="00E37321">
        <w:rPr>
          <w:rFonts w:ascii="Times New Roman" w:hAnsi="Times New Roman"/>
          <w:spacing w:val="1"/>
          <w:sz w:val="24"/>
          <w:szCs w:val="24"/>
        </w:rPr>
        <w:t>о</w:t>
      </w:r>
      <w:r w:rsidRPr="00E37321">
        <w:rPr>
          <w:rFonts w:ascii="Times New Roman" w:hAnsi="Times New Roman"/>
          <w:sz w:val="24"/>
          <w:szCs w:val="24"/>
        </w:rPr>
        <w:t>связь меж</w:t>
      </w:r>
      <w:r w:rsidRPr="00E37321">
        <w:rPr>
          <w:rFonts w:ascii="Times New Roman" w:hAnsi="Times New Roman"/>
          <w:spacing w:val="1"/>
          <w:sz w:val="24"/>
          <w:szCs w:val="24"/>
        </w:rPr>
        <w:t>д</w:t>
      </w:r>
      <w:r w:rsidRPr="00E37321">
        <w:rPr>
          <w:rFonts w:ascii="Times New Roman" w:hAnsi="Times New Roman"/>
          <w:sz w:val="24"/>
          <w:szCs w:val="24"/>
        </w:rPr>
        <w:t>у</w:t>
      </w:r>
      <w:r w:rsidRPr="00E37321">
        <w:rPr>
          <w:rFonts w:ascii="Times New Roman" w:hAnsi="Times New Roman"/>
          <w:spacing w:val="-3"/>
          <w:sz w:val="24"/>
          <w:szCs w:val="24"/>
        </w:rPr>
        <w:t xml:space="preserve"> </w:t>
      </w:r>
      <w:r w:rsidRPr="00E37321">
        <w:rPr>
          <w:rFonts w:ascii="Times New Roman" w:hAnsi="Times New Roman"/>
          <w:sz w:val="24"/>
          <w:szCs w:val="24"/>
        </w:rPr>
        <w:t>со</w:t>
      </w:r>
      <w:r w:rsidRPr="00E37321">
        <w:rPr>
          <w:rFonts w:ascii="Times New Roman" w:hAnsi="Times New Roman"/>
          <w:spacing w:val="1"/>
          <w:sz w:val="24"/>
          <w:szCs w:val="24"/>
        </w:rPr>
        <w:t>с</w:t>
      </w:r>
      <w:r w:rsidRPr="00E37321">
        <w:rPr>
          <w:rFonts w:ascii="Times New Roman" w:hAnsi="Times New Roman"/>
          <w:sz w:val="24"/>
          <w:szCs w:val="24"/>
        </w:rPr>
        <w:t>та</w:t>
      </w:r>
      <w:r w:rsidRPr="00E37321">
        <w:rPr>
          <w:rFonts w:ascii="Times New Roman" w:hAnsi="Times New Roman"/>
          <w:spacing w:val="-3"/>
          <w:sz w:val="24"/>
          <w:szCs w:val="24"/>
        </w:rPr>
        <w:t>в</w:t>
      </w:r>
      <w:r w:rsidRPr="00E37321">
        <w:rPr>
          <w:rFonts w:ascii="Times New Roman" w:hAnsi="Times New Roman"/>
          <w:spacing w:val="1"/>
          <w:sz w:val="24"/>
          <w:szCs w:val="24"/>
        </w:rPr>
        <w:t>о</w:t>
      </w:r>
      <w:r w:rsidRPr="00E37321">
        <w:rPr>
          <w:rFonts w:ascii="Times New Roman" w:hAnsi="Times New Roman"/>
          <w:sz w:val="24"/>
          <w:szCs w:val="24"/>
        </w:rPr>
        <w:t>м,</w:t>
      </w:r>
      <w:r w:rsidRPr="00E37321">
        <w:rPr>
          <w:rFonts w:ascii="Times New Roman" w:hAnsi="Times New Roman"/>
          <w:spacing w:val="-1"/>
          <w:sz w:val="24"/>
          <w:szCs w:val="24"/>
        </w:rPr>
        <w:t xml:space="preserve"> </w:t>
      </w:r>
      <w:r w:rsidRPr="00E37321">
        <w:rPr>
          <w:rFonts w:ascii="Times New Roman" w:hAnsi="Times New Roman"/>
          <w:sz w:val="24"/>
          <w:szCs w:val="24"/>
        </w:rPr>
        <w:t>с</w:t>
      </w:r>
      <w:r w:rsidRPr="00E37321">
        <w:rPr>
          <w:rFonts w:ascii="Times New Roman" w:hAnsi="Times New Roman"/>
          <w:spacing w:val="-3"/>
          <w:sz w:val="24"/>
          <w:szCs w:val="24"/>
        </w:rPr>
        <w:t>т</w:t>
      </w:r>
      <w:r w:rsidRPr="00E37321">
        <w:rPr>
          <w:rFonts w:ascii="Times New Roman" w:hAnsi="Times New Roman"/>
          <w:spacing w:val="1"/>
          <w:sz w:val="24"/>
          <w:szCs w:val="24"/>
        </w:rPr>
        <w:t>р</w:t>
      </w:r>
      <w:r w:rsidRPr="00E37321">
        <w:rPr>
          <w:rFonts w:ascii="Times New Roman" w:hAnsi="Times New Roman"/>
          <w:spacing w:val="-1"/>
          <w:sz w:val="24"/>
          <w:szCs w:val="24"/>
        </w:rPr>
        <w:t>о</w:t>
      </w:r>
      <w:r w:rsidRPr="00E37321">
        <w:rPr>
          <w:rFonts w:ascii="Times New Roman" w:hAnsi="Times New Roman"/>
          <w:sz w:val="24"/>
          <w:szCs w:val="24"/>
        </w:rPr>
        <w:t>е</w:t>
      </w:r>
      <w:r w:rsidRPr="00E37321">
        <w:rPr>
          <w:rFonts w:ascii="Times New Roman" w:hAnsi="Times New Roman"/>
          <w:spacing w:val="-1"/>
          <w:sz w:val="24"/>
          <w:szCs w:val="24"/>
        </w:rPr>
        <w:t>н</w:t>
      </w:r>
      <w:r w:rsidRPr="00E37321">
        <w:rPr>
          <w:rFonts w:ascii="Times New Roman" w:hAnsi="Times New Roman"/>
          <w:spacing w:val="1"/>
          <w:sz w:val="24"/>
          <w:szCs w:val="24"/>
        </w:rPr>
        <w:t>и</w:t>
      </w:r>
      <w:r w:rsidRPr="00E37321">
        <w:rPr>
          <w:rFonts w:ascii="Times New Roman" w:hAnsi="Times New Roman"/>
          <w:sz w:val="24"/>
          <w:szCs w:val="24"/>
        </w:rPr>
        <w:t>ем и свойст</w:t>
      </w:r>
      <w:r w:rsidRPr="00E37321">
        <w:rPr>
          <w:rFonts w:ascii="Times New Roman" w:hAnsi="Times New Roman"/>
          <w:spacing w:val="-1"/>
          <w:sz w:val="24"/>
          <w:szCs w:val="24"/>
        </w:rPr>
        <w:t>в</w:t>
      </w:r>
      <w:r w:rsidRPr="00E37321">
        <w:rPr>
          <w:rFonts w:ascii="Times New Roman" w:hAnsi="Times New Roman"/>
          <w:sz w:val="24"/>
          <w:szCs w:val="24"/>
        </w:rPr>
        <w:t>ами</w:t>
      </w:r>
      <w:r w:rsidRPr="00E37321">
        <w:rPr>
          <w:rFonts w:ascii="Times New Roman" w:hAnsi="Times New Roman"/>
          <w:spacing w:val="1"/>
          <w:sz w:val="24"/>
          <w:szCs w:val="24"/>
        </w:rPr>
        <w:t xml:space="preserve"> </w:t>
      </w:r>
      <w:r w:rsidRPr="00E37321">
        <w:rPr>
          <w:rFonts w:ascii="Times New Roman" w:hAnsi="Times New Roman"/>
          <w:spacing w:val="-3"/>
          <w:sz w:val="24"/>
          <w:szCs w:val="24"/>
        </w:rPr>
        <w:t>м</w:t>
      </w:r>
      <w:r w:rsidRPr="00E37321">
        <w:rPr>
          <w:rFonts w:ascii="Times New Roman" w:hAnsi="Times New Roman"/>
          <w:sz w:val="24"/>
          <w:szCs w:val="24"/>
        </w:rPr>
        <w:t>ета</w:t>
      </w:r>
      <w:r w:rsidRPr="00E37321">
        <w:rPr>
          <w:rFonts w:ascii="Times New Roman" w:hAnsi="Times New Roman"/>
          <w:spacing w:val="-1"/>
          <w:sz w:val="24"/>
          <w:szCs w:val="24"/>
        </w:rPr>
        <w:t>лло</w:t>
      </w:r>
      <w:r w:rsidRPr="00E37321">
        <w:rPr>
          <w:rFonts w:ascii="Times New Roman" w:hAnsi="Times New Roman"/>
          <w:sz w:val="24"/>
          <w:szCs w:val="24"/>
        </w:rPr>
        <w:t>в;</w:t>
      </w:r>
    </w:p>
    <w:p w:rsidR="00A61E55" w:rsidRPr="00E37321" w:rsidRDefault="00E53743" w:rsidP="00A675D6">
      <w:pPr>
        <w:widowControl w:val="0"/>
        <w:numPr>
          <w:ilvl w:val="0"/>
          <w:numId w:val="114"/>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E37321">
        <w:rPr>
          <w:rFonts w:ascii="Times New Roman" w:hAnsi="Times New Roman"/>
          <w:spacing w:val="-1"/>
          <w:sz w:val="24"/>
          <w:szCs w:val="24"/>
        </w:rPr>
        <w:t>н</w:t>
      </w:r>
      <w:r w:rsidRPr="00E37321">
        <w:rPr>
          <w:rFonts w:ascii="Times New Roman" w:hAnsi="Times New Roman"/>
          <w:sz w:val="24"/>
          <w:szCs w:val="24"/>
        </w:rPr>
        <w:t>азывать</w:t>
      </w:r>
      <w:r w:rsidRPr="00E37321">
        <w:rPr>
          <w:rFonts w:ascii="Times New Roman" w:hAnsi="Times New Roman"/>
          <w:spacing w:val="-1"/>
          <w:sz w:val="24"/>
          <w:szCs w:val="24"/>
        </w:rPr>
        <w:t xml:space="preserve"> </w:t>
      </w:r>
      <w:r w:rsidRPr="00E37321">
        <w:rPr>
          <w:rFonts w:ascii="Times New Roman" w:hAnsi="Times New Roman"/>
          <w:spacing w:val="-2"/>
          <w:sz w:val="24"/>
          <w:szCs w:val="24"/>
        </w:rPr>
        <w:t>о</w:t>
      </w:r>
      <w:r w:rsidRPr="00E37321">
        <w:rPr>
          <w:rFonts w:ascii="Times New Roman" w:hAnsi="Times New Roman"/>
          <w:spacing w:val="1"/>
          <w:sz w:val="24"/>
          <w:szCs w:val="24"/>
        </w:rPr>
        <w:t>р</w:t>
      </w:r>
      <w:r w:rsidRPr="00E37321">
        <w:rPr>
          <w:rFonts w:ascii="Times New Roman" w:hAnsi="Times New Roman"/>
          <w:sz w:val="24"/>
          <w:szCs w:val="24"/>
        </w:rPr>
        <w:t>га</w:t>
      </w:r>
      <w:r w:rsidRPr="00E37321">
        <w:rPr>
          <w:rFonts w:ascii="Times New Roman" w:hAnsi="Times New Roman"/>
          <w:spacing w:val="-1"/>
          <w:sz w:val="24"/>
          <w:szCs w:val="24"/>
        </w:rPr>
        <w:t>н</w:t>
      </w:r>
      <w:r w:rsidRPr="00E37321">
        <w:rPr>
          <w:rFonts w:ascii="Times New Roman" w:hAnsi="Times New Roman"/>
          <w:spacing w:val="1"/>
          <w:sz w:val="24"/>
          <w:szCs w:val="24"/>
        </w:rPr>
        <w:t>и</w:t>
      </w:r>
      <w:r w:rsidRPr="00E37321">
        <w:rPr>
          <w:rFonts w:ascii="Times New Roman" w:hAnsi="Times New Roman"/>
          <w:spacing w:val="-2"/>
          <w:sz w:val="24"/>
          <w:szCs w:val="24"/>
        </w:rPr>
        <w:t>ч</w:t>
      </w:r>
      <w:r w:rsidRPr="00E37321">
        <w:rPr>
          <w:rFonts w:ascii="Times New Roman" w:hAnsi="Times New Roman"/>
          <w:sz w:val="24"/>
          <w:szCs w:val="24"/>
        </w:rPr>
        <w:t>е</w:t>
      </w:r>
      <w:r w:rsidRPr="00E37321">
        <w:rPr>
          <w:rFonts w:ascii="Times New Roman" w:hAnsi="Times New Roman"/>
          <w:spacing w:val="-2"/>
          <w:sz w:val="24"/>
          <w:szCs w:val="24"/>
        </w:rPr>
        <w:t>с</w:t>
      </w:r>
      <w:r w:rsidRPr="00E37321">
        <w:rPr>
          <w:rFonts w:ascii="Times New Roman" w:hAnsi="Times New Roman"/>
          <w:sz w:val="24"/>
          <w:szCs w:val="24"/>
        </w:rPr>
        <w:t>к</w:t>
      </w:r>
      <w:r w:rsidRPr="00E37321">
        <w:rPr>
          <w:rFonts w:ascii="Times New Roman" w:hAnsi="Times New Roman"/>
          <w:spacing w:val="1"/>
          <w:sz w:val="24"/>
          <w:szCs w:val="24"/>
        </w:rPr>
        <w:t>и</w:t>
      </w:r>
      <w:r w:rsidRPr="00E37321">
        <w:rPr>
          <w:rFonts w:ascii="Times New Roman" w:hAnsi="Times New Roman"/>
          <w:sz w:val="24"/>
          <w:szCs w:val="24"/>
        </w:rPr>
        <w:t xml:space="preserve">е </w:t>
      </w:r>
      <w:r w:rsidRPr="00E37321">
        <w:rPr>
          <w:rFonts w:ascii="Times New Roman" w:hAnsi="Times New Roman"/>
          <w:spacing w:val="-1"/>
          <w:sz w:val="24"/>
          <w:szCs w:val="24"/>
        </w:rPr>
        <w:t>в</w:t>
      </w:r>
      <w:r w:rsidRPr="00E37321">
        <w:rPr>
          <w:rFonts w:ascii="Times New Roman" w:hAnsi="Times New Roman"/>
          <w:sz w:val="24"/>
          <w:szCs w:val="24"/>
        </w:rPr>
        <w:t>ещ</w:t>
      </w:r>
      <w:r w:rsidRPr="00E37321">
        <w:rPr>
          <w:rFonts w:ascii="Times New Roman" w:hAnsi="Times New Roman"/>
          <w:spacing w:val="-2"/>
          <w:sz w:val="24"/>
          <w:szCs w:val="24"/>
        </w:rPr>
        <w:t>е</w:t>
      </w:r>
      <w:r w:rsidRPr="00E37321">
        <w:rPr>
          <w:rFonts w:ascii="Times New Roman" w:hAnsi="Times New Roman"/>
          <w:sz w:val="24"/>
          <w:szCs w:val="24"/>
        </w:rPr>
        <w:t xml:space="preserve">ства </w:t>
      </w:r>
      <w:r w:rsidRPr="00E37321">
        <w:rPr>
          <w:rFonts w:ascii="Times New Roman" w:hAnsi="Times New Roman"/>
          <w:spacing w:val="1"/>
          <w:sz w:val="24"/>
          <w:szCs w:val="24"/>
        </w:rPr>
        <w:t>п</w:t>
      </w:r>
      <w:r w:rsidRPr="00E37321">
        <w:rPr>
          <w:rFonts w:ascii="Times New Roman" w:hAnsi="Times New Roman"/>
          <w:sz w:val="24"/>
          <w:szCs w:val="24"/>
        </w:rPr>
        <w:t>о</w:t>
      </w:r>
      <w:r w:rsidRPr="00E37321">
        <w:rPr>
          <w:rFonts w:ascii="Times New Roman" w:hAnsi="Times New Roman"/>
          <w:spacing w:val="-2"/>
          <w:sz w:val="24"/>
          <w:szCs w:val="24"/>
        </w:rPr>
        <w:t xml:space="preserve"> </w:t>
      </w:r>
      <w:r w:rsidRPr="00E37321">
        <w:rPr>
          <w:rFonts w:ascii="Times New Roman" w:hAnsi="Times New Roman"/>
          <w:spacing w:val="1"/>
          <w:sz w:val="24"/>
          <w:szCs w:val="24"/>
        </w:rPr>
        <w:t>и</w:t>
      </w:r>
      <w:r w:rsidRPr="00E37321">
        <w:rPr>
          <w:rFonts w:ascii="Times New Roman" w:hAnsi="Times New Roman"/>
          <w:sz w:val="24"/>
          <w:szCs w:val="24"/>
        </w:rPr>
        <w:t>х</w:t>
      </w:r>
      <w:r w:rsidRPr="00E37321">
        <w:rPr>
          <w:rFonts w:ascii="Times New Roman" w:hAnsi="Times New Roman"/>
          <w:spacing w:val="-2"/>
          <w:sz w:val="24"/>
          <w:szCs w:val="24"/>
        </w:rPr>
        <w:t xml:space="preserve"> </w:t>
      </w:r>
      <w:r w:rsidRPr="00E37321">
        <w:rPr>
          <w:rFonts w:ascii="Times New Roman" w:hAnsi="Times New Roman"/>
          <w:sz w:val="24"/>
          <w:szCs w:val="24"/>
        </w:rPr>
        <w:t>форм</w:t>
      </w:r>
      <w:r w:rsidRPr="00E37321">
        <w:rPr>
          <w:rFonts w:ascii="Times New Roman" w:hAnsi="Times New Roman"/>
          <w:spacing w:val="-3"/>
          <w:sz w:val="24"/>
          <w:szCs w:val="24"/>
        </w:rPr>
        <w:t>у</w:t>
      </w:r>
      <w:r w:rsidRPr="00E37321">
        <w:rPr>
          <w:rFonts w:ascii="Times New Roman" w:hAnsi="Times New Roman"/>
          <w:spacing w:val="-1"/>
          <w:sz w:val="24"/>
          <w:szCs w:val="24"/>
        </w:rPr>
        <w:t>л</w:t>
      </w:r>
      <w:r w:rsidRPr="00E37321">
        <w:rPr>
          <w:rFonts w:ascii="Times New Roman" w:hAnsi="Times New Roman"/>
          <w:sz w:val="24"/>
          <w:szCs w:val="24"/>
        </w:rPr>
        <w:t>е:</w:t>
      </w:r>
      <w:r w:rsidRPr="00E37321">
        <w:rPr>
          <w:rFonts w:ascii="Times New Roman" w:hAnsi="Times New Roman"/>
          <w:spacing w:val="1"/>
          <w:sz w:val="24"/>
          <w:szCs w:val="24"/>
        </w:rPr>
        <w:t xml:space="preserve"> </w:t>
      </w:r>
      <w:r w:rsidRPr="00E37321">
        <w:rPr>
          <w:rFonts w:ascii="Times New Roman" w:hAnsi="Times New Roman"/>
          <w:sz w:val="24"/>
          <w:szCs w:val="24"/>
        </w:rPr>
        <w:t>ме</w:t>
      </w:r>
      <w:r w:rsidRPr="00E37321">
        <w:rPr>
          <w:rFonts w:ascii="Times New Roman" w:hAnsi="Times New Roman"/>
          <w:spacing w:val="-1"/>
          <w:sz w:val="24"/>
          <w:szCs w:val="24"/>
        </w:rPr>
        <w:t>т</w:t>
      </w:r>
      <w:r w:rsidRPr="00E37321">
        <w:rPr>
          <w:rFonts w:ascii="Times New Roman" w:hAnsi="Times New Roman"/>
          <w:sz w:val="24"/>
          <w:szCs w:val="24"/>
        </w:rPr>
        <w:t>а</w:t>
      </w:r>
      <w:r w:rsidRPr="00E37321">
        <w:rPr>
          <w:rFonts w:ascii="Times New Roman" w:hAnsi="Times New Roman"/>
          <w:spacing w:val="1"/>
          <w:sz w:val="24"/>
          <w:szCs w:val="24"/>
        </w:rPr>
        <w:t>н</w:t>
      </w:r>
      <w:r w:rsidRPr="00E37321">
        <w:rPr>
          <w:rFonts w:ascii="Times New Roman" w:hAnsi="Times New Roman"/>
          <w:sz w:val="24"/>
          <w:szCs w:val="24"/>
        </w:rPr>
        <w:t>,</w:t>
      </w:r>
      <w:r w:rsidRPr="00E37321">
        <w:rPr>
          <w:rFonts w:ascii="Times New Roman" w:hAnsi="Times New Roman"/>
          <w:spacing w:val="-1"/>
          <w:sz w:val="24"/>
          <w:szCs w:val="24"/>
        </w:rPr>
        <w:t xml:space="preserve"> </w:t>
      </w:r>
      <w:r w:rsidRPr="00E37321">
        <w:rPr>
          <w:rFonts w:ascii="Times New Roman" w:hAnsi="Times New Roman"/>
          <w:sz w:val="24"/>
          <w:szCs w:val="24"/>
        </w:rPr>
        <w:t xml:space="preserve">этан, этилен, </w:t>
      </w:r>
      <w:r w:rsidRPr="00E37321">
        <w:rPr>
          <w:rFonts w:ascii="Times New Roman" w:hAnsi="Times New Roman"/>
          <w:spacing w:val="-3"/>
          <w:sz w:val="24"/>
          <w:szCs w:val="24"/>
        </w:rPr>
        <w:t>м</w:t>
      </w:r>
      <w:r w:rsidRPr="00E37321">
        <w:rPr>
          <w:rFonts w:ascii="Times New Roman" w:hAnsi="Times New Roman"/>
          <w:sz w:val="24"/>
          <w:szCs w:val="24"/>
        </w:rPr>
        <w:t>ета</w:t>
      </w:r>
      <w:r w:rsidRPr="00E37321">
        <w:rPr>
          <w:rFonts w:ascii="Times New Roman" w:hAnsi="Times New Roman"/>
          <w:spacing w:val="-1"/>
          <w:sz w:val="24"/>
          <w:szCs w:val="24"/>
        </w:rPr>
        <w:t>н</w:t>
      </w:r>
      <w:r w:rsidRPr="00E37321">
        <w:rPr>
          <w:rFonts w:ascii="Times New Roman" w:hAnsi="Times New Roman"/>
          <w:spacing w:val="1"/>
          <w:sz w:val="24"/>
          <w:szCs w:val="24"/>
        </w:rPr>
        <w:t>о</w:t>
      </w:r>
      <w:r w:rsidRPr="00E37321">
        <w:rPr>
          <w:rFonts w:ascii="Times New Roman" w:hAnsi="Times New Roman"/>
          <w:spacing w:val="-1"/>
          <w:sz w:val="24"/>
          <w:szCs w:val="24"/>
        </w:rPr>
        <w:t>л</w:t>
      </w:r>
      <w:r w:rsidRPr="00E37321">
        <w:rPr>
          <w:rFonts w:ascii="Times New Roman" w:hAnsi="Times New Roman"/>
          <w:sz w:val="24"/>
          <w:szCs w:val="24"/>
        </w:rPr>
        <w:t>, этан</w:t>
      </w:r>
      <w:r w:rsidRPr="00E37321">
        <w:rPr>
          <w:rFonts w:ascii="Times New Roman" w:hAnsi="Times New Roman"/>
          <w:spacing w:val="1"/>
          <w:sz w:val="24"/>
          <w:szCs w:val="24"/>
        </w:rPr>
        <w:t>о</w:t>
      </w:r>
      <w:r w:rsidRPr="00E37321">
        <w:rPr>
          <w:rFonts w:ascii="Times New Roman" w:hAnsi="Times New Roman"/>
          <w:spacing w:val="-1"/>
          <w:sz w:val="24"/>
          <w:szCs w:val="24"/>
        </w:rPr>
        <w:t>л</w:t>
      </w:r>
      <w:r w:rsidRPr="00E37321">
        <w:rPr>
          <w:rFonts w:ascii="Times New Roman" w:hAnsi="Times New Roman"/>
          <w:sz w:val="24"/>
          <w:szCs w:val="24"/>
        </w:rPr>
        <w:t>,</w:t>
      </w:r>
      <w:r w:rsidRPr="00E37321">
        <w:rPr>
          <w:rFonts w:ascii="Times New Roman" w:hAnsi="Times New Roman"/>
          <w:spacing w:val="-1"/>
          <w:sz w:val="24"/>
          <w:szCs w:val="24"/>
        </w:rPr>
        <w:t xml:space="preserve"> </w:t>
      </w:r>
      <w:r w:rsidRPr="00E37321">
        <w:rPr>
          <w:rFonts w:ascii="Times New Roman" w:hAnsi="Times New Roman"/>
          <w:sz w:val="24"/>
          <w:szCs w:val="24"/>
        </w:rPr>
        <w:t>г</w:t>
      </w:r>
      <w:r w:rsidRPr="00E37321">
        <w:rPr>
          <w:rFonts w:ascii="Times New Roman" w:hAnsi="Times New Roman"/>
          <w:spacing w:val="-1"/>
          <w:sz w:val="24"/>
          <w:szCs w:val="24"/>
        </w:rPr>
        <w:t>ли</w:t>
      </w:r>
      <w:r w:rsidRPr="00E37321">
        <w:rPr>
          <w:rFonts w:ascii="Times New Roman" w:hAnsi="Times New Roman"/>
          <w:spacing w:val="1"/>
          <w:sz w:val="24"/>
          <w:szCs w:val="24"/>
        </w:rPr>
        <w:t>ц</w:t>
      </w:r>
      <w:r w:rsidRPr="00E37321">
        <w:rPr>
          <w:rFonts w:ascii="Times New Roman" w:hAnsi="Times New Roman"/>
          <w:spacing w:val="-2"/>
          <w:sz w:val="24"/>
          <w:szCs w:val="24"/>
        </w:rPr>
        <w:t>е</w:t>
      </w:r>
      <w:r w:rsidRPr="00E37321">
        <w:rPr>
          <w:rFonts w:ascii="Times New Roman" w:hAnsi="Times New Roman"/>
          <w:spacing w:val="1"/>
          <w:sz w:val="24"/>
          <w:szCs w:val="24"/>
        </w:rPr>
        <w:t>р</w:t>
      </w:r>
      <w:r w:rsidRPr="00E37321">
        <w:rPr>
          <w:rFonts w:ascii="Times New Roman" w:hAnsi="Times New Roman"/>
          <w:spacing w:val="-1"/>
          <w:sz w:val="24"/>
          <w:szCs w:val="24"/>
        </w:rPr>
        <w:t>и</w:t>
      </w:r>
      <w:r w:rsidRPr="00E37321">
        <w:rPr>
          <w:rFonts w:ascii="Times New Roman" w:hAnsi="Times New Roman"/>
          <w:spacing w:val="1"/>
          <w:sz w:val="24"/>
          <w:szCs w:val="24"/>
        </w:rPr>
        <w:t>н</w:t>
      </w:r>
      <w:r w:rsidRPr="00E37321">
        <w:rPr>
          <w:rFonts w:ascii="Times New Roman" w:hAnsi="Times New Roman"/>
          <w:sz w:val="24"/>
          <w:szCs w:val="24"/>
        </w:rPr>
        <w:t>,</w:t>
      </w:r>
      <w:r w:rsidRPr="00E37321">
        <w:rPr>
          <w:rFonts w:ascii="Times New Roman" w:hAnsi="Times New Roman"/>
          <w:spacing w:val="-1"/>
          <w:sz w:val="24"/>
          <w:szCs w:val="24"/>
        </w:rPr>
        <w:t xml:space="preserve"> у</w:t>
      </w:r>
      <w:r w:rsidRPr="00E37321">
        <w:rPr>
          <w:rFonts w:ascii="Times New Roman" w:hAnsi="Times New Roman"/>
          <w:sz w:val="24"/>
          <w:szCs w:val="24"/>
        </w:rPr>
        <w:t>кс</w:t>
      </w:r>
      <w:r w:rsidRPr="00E37321">
        <w:rPr>
          <w:rFonts w:ascii="Times New Roman" w:hAnsi="Times New Roman"/>
          <w:spacing w:val="-3"/>
          <w:sz w:val="24"/>
          <w:szCs w:val="24"/>
        </w:rPr>
        <w:t>у</w:t>
      </w:r>
      <w:r w:rsidRPr="00E37321">
        <w:rPr>
          <w:rFonts w:ascii="Times New Roman" w:hAnsi="Times New Roman"/>
          <w:sz w:val="24"/>
          <w:szCs w:val="24"/>
        </w:rPr>
        <w:t>с</w:t>
      </w:r>
      <w:r w:rsidRPr="00E37321">
        <w:rPr>
          <w:rFonts w:ascii="Times New Roman" w:hAnsi="Times New Roman"/>
          <w:spacing w:val="1"/>
          <w:sz w:val="24"/>
          <w:szCs w:val="24"/>
        </w:rPr>
        <w:t>н</w:t>
      </w:r>
      <w:r w:rsidRPr="00E37321">
        <w:rPr>
          <w:rFonts w:ascii="Times New Roman" w:hAnsi="Times New Roman"/>
          <w:sz w:val="24"/>
          <w:szCs w:val="24"/>
        </w:rPr>
        <w:t>ая к</w:t>
      </w:r>
      <w:r w:rsidRPr="00E37321">
        <w:rPr>
          <w:rFonts w:ascii="Times New Roman" w:hAnsi="Times New Roman"/>
          <w:spacing w:val="1"/>
          <w:sz w:val="24"/>
          <w:szCs w:val="24"/>
        </w:rPr>
        <w:t>и</w:t>
      </w:r>
      <w:r w:rsidRPr="00E37321">
        <w:rPr>
          <w:rFonts w:ascii="Times New Roman" w:hAnsi="Times New Roman"/>
          <w:sz w:val="24"/>
          <w:szCs w:val="24"/>
        </w:rPr>
        <w:t>с</w:t>
      </w:r>
      <w:r w:rsidRPr="00E37321">
        <w:rPr>
          <w:rFonts w:ascii="Times New Roman" w:hAnsi="Times New Roman"/>
          <w:spacing w:val="-3"/>
          <w:sz w:val="24"/>
          <w:szCs w:val="24"/>
        </w:rPr>
        <w:t>л</w:t>
      </w:r>
      <w:r w:rsidRPr="00E37321">
        <w:rPr>
          <w:rFonts w:ascii="Times New Roman" w:hAnsi="Times New Roman"/>
          <w:spacing w:val="1"/>
          <w:sz w:val="24"/>
          <w:szCs w:val="24"/>
        </w:rPr>
        <w:t>о</w:t>
      </w:r>
      <w:r w:rsidRPr="00E37321">
        <w:rPr>
          <w:rFonts w:ascii="Times New Roman" w:hAnsi="Times New Roman"/>
          <w:sz w:val="24"/>
          <w:szCs w:val="24"/>
        </w:rPr>
        <w:t>та, аминоуксусная кислота,</w:t>
      </w:r>
      <w:r w:rsidRPr="00E37321">
        <w:rPr>
          <w:rFonts w:ascii="Times New Roman" w:hAnsi="Times New Roman"/>
          <w:spacing w:val="-1"/>
          <w:sz w:val="24"/>
          <w:szCs w:val="24"/>
        </w:rPr>
        <w:t xml:space="preserve"> стеариновая кислота, олеиновая кислота, </w:t>
      </w:r>
      <w:r w:rsidRPr="00E37321">
        <w:rPr>
          <w:rFonts w:ascii="Times New Roman" w:hAnsi="Times New Roman"/>
          <w:sz w:val="24"/>
          <w:szCs w:val="24"/>
        </w:rPr>
        <w:t>г</w:t>
      </w:r>
      <w:r w:rsidRPr="00E37321">
        <w:rPr>
          <w:rFonts w:ascii="Times New Roman" w:hAnsi="Times New Roman"/>
          <w:spacing w:val="-1"/>
          <w:sz w:val="24"/>
          <w:szCs w:val="24"/>
        </w:rPr>
        <w:t>лю</w:t>
      </w:r>
      <w:r w:rsidRPr="00E37321">
        <w:rPr>
          <w:rFonts w:ascii="Times New Roman" w:hAnsi="Times New Roman"/>
          <w:sz w:val="24"/>
          <w:szCs w:val="24"/>
        </w:rPr>
        <w:t>к</w:t>
      </w:r>
      <w:r w:rsidRPr="00E37321">
        <w:rPr>
          <w:rFonts w:ascii="Times New Roman" w:hAnsi="Times New Roman"/>
          <w:spacing w:val="1"/>
          <w:sz w:val="24"/>
          <w:szCs w:val="24"/>
        </w:rPr>
        <w:t>о</w:t>
      </w:r>
      <w:r w:rsidRPr="00E37321">
        <w:rPr>
          <w:rFonts w:ascii="Times New Roman" w:hAnsi="Times New Roman"/>
          <w:sz w:val="24"/>
          <w:szCs w:val="24"/>
        </w:rPr>
        <w:t>за;</w:t>
      </w:r>
      <w:r w:rsidR="00A61E55" w:rsidRPr="00E37321">
        <w:rPr>
          <w:rFonts w:ascii="Times New Roman" w:hAnsi="Times New Roman"/>
          <w:sz w:val="24"/>
          <w:szCs w:val="24"/>
        </w:rPr>
        <w:t xml:space="preserve"> </w:t>
      </w:r>
    </w:p>
    <w:p w:rsidR="00A61E55" w:rsidRPr="00E37321" w:rsidRDefault="00A61E55" w:rsidP="00A675D6">
      <w:pPr>
        <w:widowControl w:val="0"/>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37321">
        <w:rPr>
          <w:rFonts w:ascii="Times New Roman" w:hAnsi="Times New Roman"/>
          <w:spacing w:val="-1"/>
          <w:sz w:val="24"/>
          <w:szCs w:val="24"/>
        </w:rPr>
        <w:t>о</w:t>
      </w:r>
      <w:r w:rsidRPr="00E37321">
        <w:rPr>
          <w:rFonts w:ascii="Times New Roman" w:hAnsi="Times New Roman"/>
          <w:spacing w:val="1"/>
          <w:sz w:val="24"/>
          <w:szCs w:val="24"/>
        </w:rPr>
        <w:t>ц</w:t>
      </w:r>
      <w:r w:rsidRPr="00E37321">
        <w:rPr>
          <w:rFonts w:ascii="Times New Roman" w:hAnsi="Times New Roman"/>
          <w:sz w:val="24"/>
          <w:szCs w:val="24"/>
        </w:rPr>
        <w:t>е</w:t>
      </w:r>
      <w:r w:rsidRPr="00E37321">
        <w:rPr>
          <w:rFonts w:ascii="Times New Roman" w:hAnsi="Times New Roman"/>
          <w:spacing w:val="-1"/>
          <w:sz w:val="24"/>
          <w:szCs w:val="24"/>
        </w:rPr>
        <w:t>н</w:t>
      </w:r>
      <w:r w:rsidRPr="00E37321">
        <w:rPr>
          <w:rFonts w:ascii="Times New Roman" w:hAnsi="Times New Roman"/>
          <w:spacing w:val="1"/>
          <w:sz w:val="24"/>
          <w:szCs w:val="24"/>
        </w:rPr>
        <w:t>и</w:t>
      </w:r>
      <w:r w:rsidRPr="00E37321">
        <w:rPr>
          <w:rFonts w:ascii="Times New Roman" w:hAnsi="Times New Roman"/>
          <w:sz w:val="24"/>
          <w:szCs w:val="24"/>
        </w:rPr>
        <w:t>вать</w:t>
      </w:r>
      <w:r w:rsidRPr="00E37321">
        <w:rPr>
          <w:rFonts w:ascii="Times New Roman" w:hAnsi="Times New Roman"/>
          <w:spacing w:val="-1"/>
          <w:sz w:val="24"/>
          <w:szCs w:val="24"/>
        </w:rPr>
        <w:t xml:space="preserve"> вл</w:t>
      </w:r>
      <w:r w:rsidRPr="00E37321">
        <w:rPr>
          <w:rFonts w:ascii="Times New Roman" w:hAnsi="Times New Roman"/>
          <w:spacing w:val="1"/>
          <w:sz w:val="24"/>
          <w:szCs w:val="24"/>
        </w:rPr>
        <w:t>и</w:t>
      </w:r>
      <w:r w:rsidRPr="00E37321">
        <w:rPr>
          <w:rFonts w:ascii="Times New Roman" w:hAnsi="Times New Roman"/>
          <w:spacing w:val="-2"/>
          <w:sz w:val="24"/>
          <w:szCs w:val="24"/>
        </w:rPr>
        <w:t>я</w:t>
      </w:r>
      <w:r w:rsidRPr="00E37321">
        <w:rPr>
          <w:rFonts w:ascii="Times New Roman" w:hAnsi="Times New Roman"/>
          <w:spacing w:val="1"/>
          <w:sz w:val="24"/>
          <w:szCs w:val="24"/>
        </w:rPr>
        <w:t>ни</w:t>
      </w:r>
      <w:r w:rsidRPr="00E37321">
        <w:rPr>
          <w:rFonts w:ascii="Times New Roman" w:hAnsi="Times New Roman"/>
          <w:sz w:val="24"/>
          <w:szCs w:val="24"/>
        </w:rPr>
        <w:t>е</w:t>
      </w:r>
      <w:r w:rsidRPr="00E37321">
        <w:rPr>
          <w:rFonts w:ascii="Times New Roman" w:hAnsi="Times New Roman"/>
          <w:spacing w:val="-3"/>
          <w:sz w:val="24"/>
          <w:szCs w:val="24"/>
        </w:rPr>
        <w:t xml:space="preserve"> </w:t>
      </w:r>
      <w:r w:rsidRPr="00E37321">
        <w:rPr>
          <w:rFonts w:ascii="Times New Roman" w:hAnsi="Times New Roman"/>
          <w:spacing w:val="1"/>
          <w:sz w:val="24"/>
          <w:szCs w:val="24"/>
        </w:rPr>
        <w:t>хи</w:t>
      </w:r>
      <w:r w:rsidRPr="00E37321">
        <w:rPr>
          <w:rFonts w:ascii="Times New Roman" w:hAnsi="Times New Roman"/>
          <w:spacing w:val="-3"/>
          <w:sz w:val="24"/>
          <w:szCs w:val="24"/>
        </w:rPr>
        <w:t>м</w:t>
      </w:r>
      <w:r w:rsidRPr="00E37321">
        <w:rPr>
          <w:rFonts w:ascii="Times New Roman" w:hAnsi="Times New Roman"/>
          <w:spacing w:val="1"/>
          <w:sz w:val="24"/>
          <w:szCs w:val="24"/>
        </w:rPr>
        <w:t>и</w:t>
      </w:r>
      <w:r w:rsidRPr="00E37321">
        <w:rPr>
          <w:rFonts w:ascii="Times New Roman" w:hAnsi="Times New Roman"/>
          <w:sz w:val="24"/>
          <w:szCs w:val="24"/>
        </w:rPr>
        <w:t>ч</w:t>
      </w:r>
      <w:r w:rsidRPr="00E37321">
        <w:rPr>
          <w:rFonts w:ascii="Times New Roman" w:hAnsi="Times New Roman"/>
          <w:spacing w:val="-2"/>
          <w:sz w:val="24"/>
          <w:szCs w:val="24"/>
        </w:rPr>
        <w:t>е</w:t>
      </w:r>
      <w:r w:rsidRPr="00E37321">
        <w:rPr>
          <w:rFonts w:ascii="Times New Roman" w:hAnsi="Times New Roman"/>
          <w:sz w:val="24"/>
          <w:szCs w:val="24"/>
        </w:rPr>
        <w:t>с</w:t>
      </w:r>
      <w:r w:rsidRPr="00E37321">
        <w:rPr>
          <w:rFonts w:ascii="Times New Roman" w:hAnsi="Times New Roman"/>
          <w:spacing w:val="-2"/>
          <w:sz w:val="24"/>
          <w:szCs w:val="24"/>
        </w:rPr>
        <w:t>к</w:t>
      </w:r>
      <w:r w:rsidRPr="00E37321">
        <w:rPr>
          <w:rFonts w:ascii="Times New Roman" w:hAnsi="Times New Roman"/>
          <w:spacing w:val="1"/>
          <w:sz w:val="24"/>
          <w:szCs w:val="24"/>
        </w:rPr>
        <w:t>о</w:t>
      </w:r>
      <w:r w:rsidRPr="00E37321">
        <w:rPr>
          <w:rFonts w:ascii="Times New Roman" w:hAnsi="Times New Roman"/>
          <w:sz w:val="24"/>
          <w:szCs w:val="24"/>
        </w:rPr>
        <w:t>го заг</w:t>
      </w:r>
      <w:r w:rsidRPr="00E37321">
        <w:rPr>
          <w:rFonts w:ascii="Times New Roman" w:hAnsi="Times New Roman"/>
          <w:spacing w:val="1"/>
          <w:sz w:val="24"/>
          <w:szCs w:val="24"/>
        </w:rPr>
        <w:t>р</w:t>
      </w:r>
      <w:r w:rsidRPr="00E37321">
        <w:rPr>
          <w:rFonts w:ascii="Times New Roman" w:hAnsi="Times New Roman"/>
          <w:sz w:val="24"/>
          <w:szCs w:val="24"/>
        </w:rPr>
        <w:t>я</w:t>
      </w:r>
      <w:r w:rsidRPr="00E37321">
        <w:rPr>
          <w:rFonts w:ascii="Times New Roman" w:hAnsi="Times New Roman"/>
          <w:spacing w:val="-3"/>
          <w:sz w:val="24"/>
          <w:szCs w:val="24"/>
        </w:rPr>
        <w:t>з</w:t>
      </w:r>
      <w:r w:rsidRPr="00E37321">
        <w:rPr>
          <w:rFonts w:ascii="Times New Roman" w:hAnsi="Times New Roman"/>
          <w:spacing w:val="1"/>
          <w:sz w:val="24"/>
          <w:szCs w:val="24"/>
        </w:rPr>
        <w:t>н</w:t>
      </w:r>
      <w:r w:rsidRPr="00E37321">
        <w:rPr>
          <w:rFonts w:ascii="Times New Roman" w:hAnsi="Times New Roman"/>
          <w:spacing w:val="-2"/>
          <w:sz w:val="24"/>
          <w:szCs w:val="24"/>
        </w:rPr>
        <w:t>е</w:t>
      </w:r>
      <w:r w:rsidRPr="00E37321">
        <w:rPr>
          <w:rFonts w:ascii="Times New Roman" w:hAnsi="Times New Roman"/>
          <w:spacing w:val="1"/>
          <w:sz w:val="24"/>
          <w:szCs w:val="24"/>
        </w:rPr>
        <w:t>ни</w:t>
      </w:r>
      <w:r w:rsidRPr="00E37321">
        <w:rPr>
          <w:rFonts w:ascii="Times New Roman" w:hAnsi="Times New Roman"/>
          <w:sz w:val="24"/>
          <w:szCs w:val="24"/>
        </w:rPr>
        <w:t>я</w:t>
      </w:r>
      <w:r w:rsidRPr="00E37321">
        <w:rPr>
          <w:rFonts w:ascii="Times New Roman" w:hAnsi="Times New Roman"/>
          <w:spacing w:val="-2"/>
          <w:sz w:val="24"/>
          <w:szCs w:val="24"/>
        </w:rPr>
        <w:t xml:space="preserve"> </w:t>
      </w:r>
      <w:r w:rsidRPr="00E37321">
        <w:rPr>
          <w:rFonts w:ascii="Times New Roman" w:hAnsi="Times New Roman"/>
          <w:spacing w:val="1"/>
          <w:sz w:val="24"/>
          <w:szCs w:val="24"/>
        </w:rPr>
        <w:t>о</w:t>
      </w:r>
      <w:r w:rsidRPr="00E37321">
        <w:rPr>
          <w:rFonts w:ascii="Times New Roman" w:hAnsi="Times New Roman"/>
          <w:spacing w:val="-2"/>
          <w:sz w:val="24"/>
          <w:szCs w:val="24"/>
        </w:rPr>
        <w:t>к</w:t>
      </w:r>
      <w:r w:rsidRPr="00E37321">
        <w:rPr>
          <w:rFonts w:ascii="Times New Roman" w:hAnsi="Times New Roman"/>
          <w:spacing w:val="1"/>
          <w:sz w:val="24"/>
          <w:szCs w:val="24"/>
        </w:rPr>
        <w:t>р</w:t>
      </w:r>
      <w:r w:rsidRPr="00E37321">
        <w:rPr>
          <w:rFonts w:ascii="Times New Roman" w:hAnsi="Times New Roman"/>
          <w:spacing w:val="-4"/>
          <w:sz w:val="24"/>
          <w:szCs w:val="24"/>
        </w:rPr>
        <w:t>у</w:t>
      </w:r>
      <w:r w:rsidRPr="00E37321">
        <w:rPr>
          <w:rFonts w:ascii="Times New Roman" w:hAnsi="Times New Roman"/>
          <w:sz w:val="24"/>
          <w:szCs w:val="24"/>
        </w:rPr>
        <w:t>жающей с</w:t>
      </w:r>
      <w:r w:rsidRPr="00E37321">
        <w:rPr>
          <w:rFonts w:ascii="Times New Roman" w:hAnsi="Times New Roman"/>
          <w:spacing w:val="-1"/>
          <w:sz w:val="24"/>
          <w:szCs w:val="24"/>
        </w:rPr>
        <w:t>р</w:t>
      </w:r>
      <w:r w:rsidRPr="00E37321">
        <w:rPr>
          <w:rFonts w:ascii="Times New Roman" w:hAnsi="Times New Roman"/>
          <w:sz w:val="24"/>
          <w:szCs w:val="24"/>
        </w:rPr>
        <w:t>е</w:t>
      </w:r>
      <w:r w:rsidRPr="00E37321">
        <w:rPr>
          <w:rFonts w:ascii="Times New Roman" w:hAnsi="Times New Roman"/>
          <w:spacing w:val="-1"/>
          <w:sz w:val="24"/>
          <w:szCs w:val="24"/>
        </w:rPr>
        <w:t>д</w:t>
      </w:r>
      <w:r w:rsidRPr="00E37321">
        <w:rPr>
          <w:rFonts w:ascii="Times New Roman" w:hAnsi="Times New Roman"/>
          <w:sz w:val="24"/>
          <w:szCs w:val="24"/>
        </w:rPr>
        <w:t xml:space="preserve">ы </w:t>
      </w:r>
      <w:r w:rsidRPr="00E37321">
        <w:rPr>
          <w:rFonts w:ascii="Times New Roman" w:hAnsi="Times New Roman"/>
          <w:spacing w:val="1"/>
          <w:sz w:val="24"/>
          <w:szCs w:val="24"/>
        </w:rPr>
        <w:t>н</w:t>
      </w:r>
      <w:r w:rsidRPr="00E37321">
        <w:rPr>
          <w:rFonts w:ascii="Times New Roman" w:hAnsi="Times New Roman"/>
          <w:sz w:val="24"/>
          <w:szCs w:val="24"/>
        </w:rPr>
        <w:t xml:space="preserve">а </w:t>
      </w:r>
      <w:r w:rsidRPr="00E37321">
        <w:rPr>
          <w:rFonts w:ascii="Times New Roman" w:hAnsi="Times New Roman"/>
          <w:spacing w:val="-2"/>
          <w:sz w:val="24"/>
          <w:szCs w:val="24"/>
        </w:rPr>
        <w:t>о</w:t>
      </w:r>
      <w:r w:rsidRPr="00E37321">
        <w:rPr>
          <w:rFonts w:ascii="Times New Roman" w:hAnsi="Times New Roman"/>
          <w:spacing w:val="1"/>
          <w:sz w:val="24"/>
          <w:szCs w:val="24"/>
        </w:rPr>
        <w:t>р</w:t>
      </w:r>
      <w:r w:rsidRPr="00E37321">
        <w:rPr>
          <w:rFonts w:ascii="Times New Roman" w:hAnsi="Times New Roman"/>
          <w:sz w:val="24"/>
          <w:szCs w:val="24"/>
        </w:rPr>
        <w:t>г</w:t>
      </w:r>
      <w:r w:rsidRPr="00E37321">
        <w:rPr>
          <w:rFonts w:ascii="Times New Roman" w:hAnsi="Times New Roman"/>
          <w:spacing w:val="-2"/>
          <w:sz w:val="24"/>
          <w:szCs w:val="24"/>
        </w:rPr>
        <w:t>а</w:t>
      </w:r>
      <w:r w:rsidRPr="00E37321">
        <w:rPr>
          <w:rFonts w:ascii="Times New Roman" w:hAnsi="Times New Roman"/>
          <w:spacing w:val="1"/>
          <w:sz w:val="24"/>
          <w:szCs w:val="24"/>
        </w:rPr>
        <w:t>ни</w:t>
      </w:r>
      <w:r w:rsidRPr="00E37321">
        <w:rPr>
          <w:rFonts w:ascii="Times New Roman" w:hAnsi="Times New Roman"/>
          <w:sz w:val="24"/>
          <w:szCs w:val="24"/>
        </w:rPr>
        <w:t>зм</w:t>
      </w:r>
      <w:r w:rsidRPr="00E37321">
        <w:rPr>
          <w:rFonts w:ascii="Times New Roman" w:hAnsi="Times New Roman"/>
          <w:spacing w:val="-3"/>
          <w:sz w:val="24"/>
          <w:szCs w:val="24"/>
        </w:rPr>
        <w:t xml:space="preserve"> </w:t>
      </w:r>
      <w:r w:rsidRPr="00E37321">
        <w:rPr>
          <w:rFonts w:ascii="Times New Roman" w:hAnsi="Times New Roman"/>
          <w:sz w:val="24"/>
          <w:szCs w:val="24"/>
        </w:rPr>
        <w:t>челов</w:t>
      </w:r>
      <w:r w:rsidRPr="00E37321">
        <w:rPr>
          <w:rFonts w:ascii="Times New Roman" w:hAnsi="Times New Roman"/>
          <w:spacing w:val="-2"/>
          <w:sz w:val="24"/>
          <w:szCs w:val="24"/>
        </w:rPr>
        <w:t>е</w:t>
      </w:r>
      <w:r w:rsidRPr="00E37321">
        <w:rPr>
          <w:rFonts w:ascii="Times New Roman" w:hAnsi="Times New Roman"/>
          <w:sz w:val="24"/>
          <w:szCs w:val="24"/>
        </w:rPr>
        <w:t>ка;</w:t>
      </w:r>
    </w:p>
    <w:p w:rsidR="00726303" w:rsidRPr="00E37321" w:rsidRDefault="00726303" w:rsidP="00A675D6">
      <w:pPr>
        <w:numPr>
          <w:ilvl w:val="0"/>
          <w:numId w:val="11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37321">
        <w:rPr>
          <w:rFonts w:ascii="Times New Roman" w:hAnsi="Times New Roman"/>
          <w:sz w:val="24"/>
          <w:szCs w:val="24"/>
        </w:rPr>
        <w:t>грамотно обращаться с веществами в повседневной жизни</w:t>
      </w:r>
    </w:p>
    <w:p w:rsidR="00E53743" w:rsidRPr="00E37321" w:rsidRDefault="00E53743" w:rsidP="00A675D6">
      <w:pPr>
        <w:numPr>
          <w:ilvl w:val="0"/>
          <w:numId w:val="11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37321">
        <w:rPr>
          <w:rFonts w:ascii="Times New Roman" w:hAnsi="Times New Roman"/>
          <w:spacing w:val="-1"/>
          <w:sz w:val="24"/>
          <w:szCs w:val="24"/>
        </w:rPr>
        <w:t>о</w:t>
      </w:r>
      <w:r w:rsidRPr="00E37321">
        <w:rPr>
          <w:rFonts w:ascii="Times New Roman" w:hAnsi="Times New Roman"/>
          <w:spacing w:val="1"/>
          <w:sz w:val="24"/>
          <w:szCs w:val="24"/>
        </w:rPr>
        <w:t>пр</w:t>
      </w:r>
      <w:r w:rsidRPr="00E37321">
        <w:rPr>
          <w:rFonts w:ascii="Times New Roman" w:hAnsi="Times New Roman"/>
          <w:spacing w:val="-2"/>
          <w:sz w:val="24"/>
          <w:szCs w:val="24"/>
        </w:rPr>
        <w:t>е</w:t>
      </w:r>
      <w:r w:rsidRPr="00E37321">
        <w:rPr>
          <w:rFonts w:ascii="Times New Roman" w:hAnsi="Times New Roman"/>
          <w:spacing w:val="1"/>
          <w:sz w:val="24"/>
          <w:szCs w:val="24"/>
        </w:rPr>
        <w:t>д</w:t>
      </w:r>
      <w:r w:rsidRPr="00E37321">
        <w:rPr>
          <w:rFonts w:ascii="Times New Roman" w:hAnsi="Times New Roman"/>
          <w:sz w:val="24"/>
          <w:szCs w:val="24"/>
        </w:rPr>
        <w:t>елять</w:t>
      </w:r>
      <w:r w:rsidRPr="00E37321">
        <w:rPr>
          <w:rFonts w:ascii="Times New Roman" w:hAnsi="Times New Roman"/>
          <w:spacing w:val="-1"/>
          <w:sz w:val="24"/>
          <w:szCs w:val="24"/>
        </w:rPr>
        <w:t xml:space="preserve"> в</w:t>
      </w:r>
      <w:r w:rsidRPr="00E37321">
        <w:rPr>
          <w:rFonts w:ascii="Times New Roman" w:hAnsi="Times New Roman"/>
          <w:spacing w:val="1"/>
          <w:sz w:val="24"/>
          <w:szCs w:val="24"/>
        </w:rPr>
        <w:t>о</w:t>
      </w:r>
      <w:r w:rsidRPr="00E37321">
        <w:rPr>
          <w:rFonts w:ascii="Times New Roman" w:hAnsi="Times New Roman"/>
          <w:sz w:val="24"/>
          <w:szCs w:val="24"/>
        </w:rPr>
        <w:t>з</w:t>
      </w:r>
      <w:r w:rsidRPr="00E37321">
        <w:rPr>
          <w:rFonts w:ascii="Times New Roman" w:hAnsi="Times New Roman"/>
          <w:spacing w:val="-3"/>
          <w:sz w:val="24"/>
          <w:szCs w:val="24"/>
        </w:rPr>
        <w:t>м</w:t>
      </w:r>
      <w:r w:rsidRPr="00E37321">
        <w:rPr>
          <w:rFonts w:ascii="Times New Roman" w:hAnsi="Times New Roman"/>
          <w:spacing w:val="1"/>
          <w:sz w:val="24"/>
          <w:szCs w:val="24"/>
        </w:rPr>
        <w:t>о</w:t>
      </w:r>
      <w:r w:rsidRPr="00E37321">
        <w:rPr>
          <w:rFonts w:ascii="Times New Roman" w:hAnsi="Times New Roman"/>
          <w:spacing w:val="-2"/>
          <w:sz w:val="24"/>
          <w:szCs w:val="24"/>
        </w:rPr>
        <w:t>ж</w:t>
      </w:r>
      <w:r w:rsidRPr="00E37321">
        <w:rPr>
          <w:rFonts w:ascii="Times New Roman" w:hAnsi="Times New Roman"/>
          <w:spacing w:val="1"/>
          <w:sz w:val="24"/>
          <w:szCs w:val="24"/>
        </w:rPr>
        <w:t>но</w:t>
      </w:r>
      <w:r w:rsidRPr="00E37321">
        <w:rPr>
          <w:rFonts w:ascii="Times New Roman" w:hAnsi="Times New Roman"/>
          <w:sz w:val="24"/>
          <w:szCs w:val="24"/>
        </w:rPr>
        <w:t xml:space="preserve">сть </w:t>
      </w:r>
      <w:r w:rsidRPr="00E37321">
        <w:rPr>
          <w:rFonts w:ascii="Times New Roman" w:hAnsi="Times New Roman"/>
          <w:spacing w:val="1"/>
          <w:sz w:val="24"/>
          <w:szCs w:val="24"/>
        </w:rPr>
        <w:t>п</w:t>
      </w:r>
      <w:r w:rsidRPr="00E37321">
        <w:rPr>
          <w:rFonts w:ascii="Times New Roman" w:hAnsi="Times New Roman"/>
          <w:spacing w:val="-1"/>
          <w:sz w:val="24"/>
          <w:szCs w:val="24"/>
        </w:rPr>
        <w:t>р</w:t>
      </w:r>
      <w:r w:rsidRPr="00E37321">
        <w:rPr>
          <w:rFonts w:ascii="Times New Roman" w:hAnsi="Times New Roman"/>
          <w:spacing w:val="1"/>
          <w:sz w:val="24"/>
          <w:szCs w:val="24"/>
        </w:rPr>
        <w:t>о</w:t>
      </w:r>
      <w:r w:rsidRPr="00E37321">
        <w:rPr>
          <w:rFonts w:ascii="Times New Roman" w:hAnsi="Times New Roman"/>
          <w:sz w:val="24"/>
          <w:szCs w:val="24"/>
        </w:rPr>
        <w:t>те</w:t>
      </w:r>
      <w:r w:rsidRPr="00E37321">
        <w:rPr>
          <w:rFonts w:ascii="Times New Roman" w:hAnsi="Times New Roman"/>
          <w:spacing w:val="-2"/>
          <w:sz w:val="24"/>
          <w:szCs w:val="24"/>
        </w:rPr>
        <w:t>к</w:t>
      </w:r>
      <w:r w:rsidRPr="00E37321">
        <w:rPr>
          <w:rFonts w:ascii="Times New Roman" w:hAnsi="Times New Roman"/>
          <w:sz w:val="24"/>
          <w:szCs w:val="24"/>
        </w:rPr>
        <w:t>а</w:t>
      </w:r>
      <w:r w:rsidRPr="00E37321">
        <w:rPr>
          <w:rFonts w:ascii="Times New Roman" w:hAnsi="Times New Roman"/>
          <w:spacing w:val="-1"/>
          <w:sz w:val="24"/>
          <w:szCs w:val="24"/>
        </w:rPr>
        <w:t>н</w:t>
      </w:r>
      <w:r w:rsidRPr="00E37321">
        <w:rPr>
          <w:rFonts w:ascii="Times New Roman" w:hAnsi="Times New Roman"/>
          <w:spacing w:val="1"/>
          <w:sz w:val="24"/>
          <w:szCs w:val="24"/>
        </w:rPr>
        <w:t>и</w:t>
      </w:r>
      <w:r w:rsidRPr="00E37321">
        <w:rPr>
          <w:rFonts w:ascii="Times New Roman" w:hAnsi="Times New Roman"/>
          <w:sz w:val="24"/>
          <w:szCs w:val="24"/>
        </w:rPr>
        <w:t>я</w:t>
      </w:r>
      <w:r w:rsidRPr="00E37321">
        <w:rPr>
          <w:rFonts w:ascii="Times New Roman" w:hAnsi="Times New Roman"/>
          <w:spacing w:val="-2"/>
          <w:sz w:val="24"/>
          <w:szCs w:val="24"/>
        </w:rPr>
        <w:t xml:space="preserve"> </w:t>
      </w:r>
      <w:r w:rsidRPr="00E37321">
        <w:rPr>
          <w:rFonts w:ascii="Times New Roman" w:hAnsi="Times New Roman"/>
          <w:spacing w:val="1"/>
          <w:sz w:val="24"/>
          <w:szCs w:val="24"/>
        </w:rPr>
        <w:t>р</w:t>
      </w:r>
      <w:r w:rsidRPr="00E37321">
        <w:rPr>
          <w:rFonts w:ascii="Times New Roman" w:hAnsi="Times New Roman"/>
          <w:sz w:val="24"/>
          <w:szCs w:val="24"/>
        </w:rPr>
        <w:t>еа</w:t>
      </w:r>
      <w:r w:rsidRPr="00E37321">
        <w:rPr>
          <w:rFonts w:ascii="Times New Roman" w:hAnsi="Times New Roman"/>
          <w:spacing w:val="-2"/>
          <w:sz w:val="24"/>
          <w:szCs w:val="24"/>
        </w:rPr>
        <w:t>к</w:t>
      </w:r>
      <w:r w:rsidRPr="00E37321">
        <w:rPr>
          <w:rFonts w:ascii="Times New Roman" w:hAnsi="Times New Roman"/>
          <w:spacing w:val="1"/>
          <w:sz w:val="24"/>
          <w:szCs w:val="24"/>
        </w:rPr>
        <w:t>ц</w:t>
      </w:r>
      <w:r w:rsidRPr="00E37321">
        <w:rPr>
          <w:rFonts w:ascii="Times New Roman" w:hAnsi="Times New Roman"/>
          <w:spacing w:val="-1"/>
          <w:sz w:val="24"/>
          <w:szCs w:val="24"/>
        </w:rPr>
        <w:t>и</w:t>
      </w:r>
      <w:r w:rsidRPr="00E37321">
        <w:rPr>
          <w:rFonts w:ascii="Times New Roman" w:hAnsi="Times New Roman"/>
          <w:sz w:val="24"/>
          <w:szCs w:val="24"/>
        </w:rPr>
        <w:t>й</w:t>
      </w:r>
      <w:r w:rsidRPr="00E37321">
        <w:rPr>
          <w:rFonts w:ascii="Times New Roman" w:hAnsi="Times New Roman"/>
          <w:spacing w:val="-1"/>
          <w:sz w:val="24"/>
          <w:szCs w:val="24"/>
        </w:rPr>
        <w:t xml:space="preserve"> </w:t>
      </w:r>
      <w:r w:rsidRPr="00E37321">
        <w:rPr>
          <w:rFonts w:ascii="Times New Roman" w:hAnsi="Times New Roman"/>
          <w:sz w:val="24"/>
          <w:szCs w:val="24"/>
        </w:rPr>
        <w:t>не</w:t>
      </w:r>
      <w:r w:rsidRPr="00E37321">
        <w:rPr>
          <w:rFonts w:ascii="Times New Roman" w:hAnsi="Times New Roman"/>
          <w:spacing w:val="-2"/>
          <w:sz w:val="24"/>
          <w:szCs w:val="24"/>
        </w:rPr>
        <w:t>к</w:t>
      </w:r>
      <w:r w:rsidRPr="00E37321">
        <w:rPr>
          <w:rFonts w:ascii="Times New Roman" w:hAnsi="Times New Roman"/>
          <w:spacing w:val="1"/>
          <w:sz w:val="24"/>
          <w:szCs w:val="24"/>
        </w:rPr>
        <w:t>о</w:t>
      </w:r>
      <w:r w:rsidRPr="00E37321">
        <w:rPr>
          <w:rFonts w:ascii="Times New Roman" w:hAnsi="Times New Roman"/>
          <w:sz w:val="24"/>
          <w:szCs w:val="24"/>
        </w:rPr>
        <w:t>т</w:t>
      </w:r>
      <w:r w:rsidRPr="00E37321">
        <w:rPr>
          <w:rFonts w:ascii="Times New Roman" w:hAnsi="Times New Roman"/>
          <w:spacing w:val="-1"/>
          <w:sz w:val="24"/>
          <w:szCs w:val="24"/>
        </w:rPr>
        <w:t>ор</w:t>
      </w:r>
      <w:r w:rsidRPr="00E37321">
        <w:rPr>
          <w:rFonts w:ascii="Times New Roman" w:hAnsi="Times New Roman"/>
          <w:spacing w:val="1"/>
          <w:sz w:val="24"/>
          <w:szCs w:val="24"/>
        </w:rPr>
        <w:t>ы</w:t>
      </w:r>
      <w:r w:rsidRPr="00E37321">
        <w:rPr>
          <w:rFonts w:ascii="Times New Roman" w:hAnsi="Times New Roman"/>
          <w:sz w:val="24"/>
          <w:szCs w:val="24"/>
        </w:rPr>
        <w:t xml:space="preserve">х </w:t>
      </w:r>
      <w:r w:rsidRPr="00E37321">
        <w:rPr>
          <w:rFonts w:ascii="Times New Roman" w:hAnsi="Times New Roman"/>
          <w:spacing w:val="1"/>
          <w:sz w:val="24"/>
          <w:szCs w:val="24"/>
        </w:rPr>
        <w:t>пр</w:t>
      </w:r>
      <w:r w:rsidRPr="00E37321">
        <w:rPr>
          <w:rFonts w:ascii="Times New Roman" w:hAnsi="Times New Roman"/>
          <w:spacing w:val="-2"/>
          <w:sz w:val="24"/>
          <w:szCs w:val="24"/>
        </w:rPr>
        <w:t>е</w:t>
      </w:r>
      <w:r w:rsidRPr="00E37321">
        <w:rPr>
          <w:rFonts w:ascii="Times New Roman" w:hAnsi="Times New Roman"/>
          <w:spacing w:val="1"/>
          <w:sz w:val="24"/>
          <w:szCs w:val="24"/>
        </w:rPr>
        <w:t>д</w:t>
      </w:r>
      <w:r w:rsidRPr="00E37321">
        <w:rPr>
          <w:rFonts w:ascii="Times New Roman" w:hAnsi="Times New Roman"/>
          <w:sz w:val="24"/>
          <w:szCs w:val="24"/>
        </w:rPr>
        <w:t>с</w:t>
      </w:r>
      <w:r w:rsidRPr="00E37321">
        <w:rPr>
          <w:rFonts w:ascii="Times New Roman" w:hAnsi="Times New Roman"/>
          <w:spacing w:val="-3"/>
          <w:sz w:val="24"/>
          <w:szCs w:val="24"/>
        </w:rPr>
        <w:t>т</w:t>
      </w:r>
      <w:r w:rsidRPr="00E37321">
        <w:rPr>
          <w:rFonts w:ascii="Times New Roman" w:hAnsi="Times New Roman"/>
          <w:sz w:val="24"/>
          <w:szCs w:val="24"/>
        </w:rPr>
        <w:t>авител</w:t>
      </w:r>
      <w:r w:rsidRPr="00E37321">
        <w:rPr>
          <w:rFonts w:ascii="Times New Roman" w:hAnsi="Times New Roman"/>
          <w:spacing w:val="-3"/>
          <w:sz w:val="24"/>
          <w:szCs w:val="24"/>
        </w:rPr>
        <w:t>е</w:t>
      </w:r>
      <w:r w:rsidRPr="00E37321">
        <w:rPr>
          <w:rFonts w:ascii="Times New Roman" w:hAnsi="Times New Roman"/>
          <w:sz w:val="24"/>
          <w:szCs w:val="24"/>
        </w:rPr>
        <w:t>й</w:t>
      </w:r>
      <w:r w:rsidRPr="00E37321">
        <w:rPr>
          <w:rFonts w:ascii="Times New Roman" w:hAnsi="Times New Roman"/>
          <w:spacing w:val="1"/>
          <w:sz w:val="24"/>
          <w:szCs w:val="24"/>
        </w:rPr>
        <w:t xml:space="preserve"> </w:t>
      </w:r>
      <w:r w:rsidRPr="00E37321">
        <w:rPr>
          <w:rFonts w:ascii="Times New Roman" w:hAnsi="Times New Roman"/>
          <w:spacing w:val="-2"/>
          <w:sz w:val="24"/>
          <w:szCs w:val="24"/>
        </w:rPr>
        <w:t>о</w:t>
      </w:r>
      <w:r w:rsidRPr="00E37321">
        <w:rPr>
          <w:rFonts w:ascii="Times New Roman" w:hAnsi="Times New Roman"/>
          <w:spacing w:val="1"/>
          <w:sz w:val="24"/>
          <w:szCs w:val="24"/>
        </w:rPr>
        <w:t>р</w:t>
      </w:r>
      <w:r w:rsidRPr="00E37321">
        <w:rPr>
          <w:rFonts w:ascii="Times New Roman" w:hAnsi="Times New Roman"/>
          <w:spacing w:val="-2"/>
          <w:sz w:val="24"/>
          <w:szCs w:val="24"/>
        </w:rPr>
        <w:t>г</w:t>
      </w:r>
      <w:r w:rsidRPr="00E37321">
        <w:rPr>
          <w:rFonts w:ascii="Times New Roman" w:hAnsi="Times New Roman"/>
          <w:sz w:val="24"/>
          <w:szCs w:val="24"/>
        </w:rPr>
        <w:t>а</w:t>
      </w:r>
      <w:r w:rsidRPr="00E37321">
        <w:rPr>
          <w:rFonts w:ascii="Times New Roman" w:hAnsi="Times New Roman"/>
          <w:spacing w:val="1"/>
          <w:sz w:val="24"/>
          <w:szCs w:val="24"/>
        </w:rPr>
        <w:t>н</w:t>
      </w:r>
      <w:r w:rsidRPr="00E37321">
        <w:rPr>
          <w:rFonts w:ascii="Times New Roman" w:hAnsi="Times New Roman"/>
          <w:spacing w:val="-1"/>
          <w:sz w:val="24"/>
          <w:szCs w:val="24"/>
        </w:rPr>
        <w:t>и</w:t>
      </w:r>
      <w:r w:rsidRPr="00E37321">
        <w:rPr>
          <w:rFonts w:ascii="Times New Roman" w:hAnsi="Times New Roman"/>
          <w:sz w:val="24"/>
          <w:szCs w:val="24"/>
        </w:rPr>
        <w:t>чес</w:t>
      </w:r>
      <w:r w:rsidRPr="00E37321">
        <w:rPr>
          <w:rFonts w:ascii="Times New Roman" w:hAnsi="Times New Roman"/>
          <w:spacing w:val="-1"/>
          <w:sz w:val="24"/>
          <w:szCs w:val="24"/>
        </w:rPr>
        <w:t>ки</w:t>
      </w:r>
      <w:r w:rsidRPr="00E37321">
        <w:rPr>
          <w:rFonts w:ascii="Times New Roman" w:hAnsi="Times New Roman"/>
          <w:sz w:val="24"/>
          <w:szCs w:val="24"/>
        </w:rPr>
        <w:t>х веществ</w:t>
      </w:r>
      <w:r w:rsidRPr="00E37321">
        <w:rPr>
          <w:rFonts w:ascii="Times New Roman" w:hAnsi="Times New Roman"/>
          <w:spacing w:val="-1"/>
          <w:sz w:val="24"/>
          <w:szCs w:val="24"/>
        </w:rPr>
        <w:t xml:space="preserve"> </w:t>
      </w:r>
      <w:r w:rsidRPr="00E37321">
        <w:rPr>
          <w:rFonts w:ascii="Times New Roman" w:hAnsi="Times New Roman"/>
          <w:sz w:val="24"/>
          <w:szCs w:val="24"/>
        </w:rPr>
        <w:t>с</w:t>
      </w:r>
      <w:r w:rsidRPr="00E37321">
        <w:rPr>
          <w:rFonts w:ascii="Times New Roman" w:hAnsi="Times New Roman"/>
          <w:spacing w:val="-1"/>
          <w:sz w:val="24"/>
          <w:szCs w:val="24"/>
        </w:rPr>
        <w:t xml:space="preserve"> </w:t>
      </w:r>
      <w:r w:rsidRPr="00E37321">
        <w:rPr>
          <w:rFonts w:ascii="Times New Roman" w:hAnsi="Times New Roman"/>
          <w:sz w:val="24"/>
          <w:szCs w:val="24"/>
        </w:rPr>
        <w:t>к</w:t>
      </w:r>
      <w:r w:rsidRPr="00E37321">
        <w:rPr>
          <w:rFonts w:ascii="Times New Roman" w:hAnsi="Times New Roman"/>
          <w:spacing w:val="-1"/>
          <w:sz w:val="24"/>
          <w:szCs w:val="24"/>
        </w:rPr>
        <w:t>и</w:t>
      </w:r>
      <w:r w:rsidRPr="00E37321">
        <w:rPr>
          <w:rFonts w:ascii="Times New Roman" w:hAnsi="Times New Roman"/>
          <w:sz w:val="24"/>
          <w:szCs w:val="24"/>
        </w:rPr>
        <w:t>сл</w:t>
      </w:r>
      <w:r w:rsidRPr="00E37321">
        <w:rPr>
          <w:rFonts w:ascii="Times New Roman" w:hAnsi="Times New Roman"/>
          <w:spacing w:val="-2"/>
          <w:sz w:val="24"/>
          <w:szCs w:val="24"/>
        </w:rPr>
        <w:t>о</w:t>
      </w:r>
      <w:r w:rsidRPr="00E37321">
        <w:rPr>
          <w:rFonts w:ascii="Times New Roman" w:hAnsi="Times New Roman"/>
          <w:spacing w:val="1"/>
          <w:sz w:val="24"/>
          <w:szCs w:val="24"/>
        </w:rPr>
        <w:t>р</w:t>
      </w:r>
      <w:r w:rsidRPr="00E37321">
        <w:rPr>
          <w:rFonts w:ascii="Times New Roman" w:hAnsi="Times New Roman"/>
          <w:spacing w:val="-1"/>
          <w:sz w:val="24"/>
          <w:szCs w:val="24"/>
        </w:rPr>
        <w:t>од</w:t>
      </w:r>
      <w:r w:rsidRPr="00E37321">
        <w:rPr>
          <w:rFonts w:ascii="Times New Roman" w:hAnsi="Times New Roman"/>
          <w:spacing w:val="1"/>
          <w:sz w:val="24"/>
          <w:szCs w:val="24"/>
        </w:rPr>
        <w:t>о</w:t>
      </w:r>
      <w:r w:rsidRPr="00E37321">
        <w:rPr>
          <w:rFonts w:ascii="Times New Roman" w:hAnsi="Times New Roman"/>
          <w:sz w:val="24"/>
          <w:szCs w:val="24"/>
        </w:rPr>
        <w:t>м, вод</w:t>
      </w:r>
      <w:r w:rsidRPr="00E37321">
        <w:rPr>
          <w:rFonts w:ascii="Times New Roman" w:hAnsi="Times New Roman"/>
          <w:spacing w:val="-2"/>
          <w:sz w:val="24"/>
          <w:szCs w:val="24"/>
        </w:rPr>
        <w:t>о</w:t>
      </w:r>
      <w:r w:rsidRPr="00E37321">
        <w:rPr>
          <w:rFonts w:ascii="Times New Roman" w:hAnsi="Times New Roman"/>
          <w:spacing w:val="1"/>
          <w:sz w:val="24"/>
          <w:szCs w:val="24"/>
        </w:rPr>
        <w:t>р</w:t>
      </w:r>
      <w:r w:rsidRPr="00E37321">
        <w:rPr>
          <w:rFonts w:ascii="Times New Roman" w:hAnsi="Times New Roman"/>
          <w:spacing w:val="-1"/>
          <w:sz w:val="24"/>
          <w:szCs w:val="24"/>
        </w:rPr>
        <w:t>о</w:t>
      </w:r>
      <w:r w:rsidRPr="00E37321">
        <w:rPr>
          <w:rFonts w:ascii="Times New Roman" w:hAnsi="Times New Roman"/>
          <w:spacing w:val="1"/>
          <w:sz w:val="24"/>
          <w:szCs w:val="24"/>
        </w:rPr>
        <w:t>д</w:t>
      </w:r>
      <w:r w:rsidRPr="00E37321">
        <w:rPr>
          <w:rFonts w:ascii="Times New Roman" w:hAnsi="Times New Roman"/>
          <w:spacing w:val="-1"/>
          <w:sz w:val="24"/>
          <w:szCs w:val="24"/>
        </w:rPr>
        <w:t>о</w:t>
      </w:r>
      <w:r w:rsidRPr="00E37321">
        <w:rPr>
          <w:rFonts w:ascii="Times New Roman" w:hAnsi="Times New Roman"/>
          <w:sz w:val="24"/>
          <w:szCs w:val="24"/>
        </w:rPr>
        <w:t>м,</w:t>
      </w:r>
      <w:r w:rsidRPr="00E37321">
        <w:rPr>
          <w:rFonts w:ascii="Times New Roman" w:hAnsi="Times New Roman"/>
          <w:spacing w:val="-1"/>
          <w:sz w:val="24"/>
          <w:szCs w:val="24"/>
        </w:rPr>
        <w:t xml:space="preserve"> </w:t>
      </w:r>
      <w:r w:rsidRPr="00E37321">
        <w:rPr>
          <w:rFonts w:ascii="Times New Roman" w:hAnsi="Times New Roman"/>
          <w:sz w:val="24"/>
          <w:szCs w:val="24"/>
        </w:rPr>
        <w:t>мета</w:t>
      </w:r>
      <w:r w:rsidRPr="00E37321">
        <w:rPr>
          <w:rFonts w:ascii="Times New Roman" w:hAnsi="Times New Roman"/>
          <w:spacing w:val="-1"/>
          <w:sz w:val="24"/>
          <w:szCs w:val="24"/>
        </w:rPr>
        <w:t>лл</w:t>
      </w:r>
      <w:r w:rsidRPr="00E37321">
        <w:rPr>
          <w:rFonts w:ascii="Times New Roman" w:hAnsi="Times New Roman"/>
          <w:spacing w:val="-2"/>
          <w:sz w:val="24"/>
          <w:szCs w:val="24"/>
        </w:rPr>
        <w:t>а</w:t>
      </w:r>
      <w:r w:rsidRPr="00E37321">
        <w:rPr>
          <w:rFonts w:ascii="Times New Roman" w:hAnsi="Times New Roman"/>
          <w:sz w:val="24"/>
          <w:szCs w:val="24"/>
        </w:rPr>
        <w:t xml:space="preserve">ми, </w:t>
      </w:r>
      <w:r w:rsidRPr="00E37321">
        <w:rPr>
          <w:rFonts w:ascii="Times New Roman" w:hAnsi="Times New Roman"/>
          <w:spacing w:val="1"/>
          <w:sz w:val="24"/>
          <w:szCs w:val="24"/>
        </w:rPr>
        <w:t>о</w:t>
      </w:r>
      <w:r w:rsidRPr="00E37321">
        <w:rPr>
          <w:rFonts w:ascii="Times New Roman" w:hAnsi="Times New Roman"/>
          <w:sz w:val="24"/>
          <w:szCs w:val="24"/>
        </w:rPr>
        <w:t>с</w:t>
      </w:r>
      <w:r w:rsidRPr="00E37321">
        <w:rPr>
          <w:rFonts w:ascii="Times New Roman" w:hAnsi="Times New Roman"/>
          <w:spacing w:val="-1"/>
          <w:sz w:val="24"/>
          <w:szCs w:val="24"/>
        </w:rPr>
        <w:t>н</w:t>
      </w:r>
      <w:r w:rsidRPr="00E37321">
        <w:rPr>
          <w:rFonts w:ascii="Times New Roman" w:hAnsi="Times New Roman"/>
          <w:spacing w:val="1"/>
          <w:sz w:val="24"/>
          <w:szCs w:val="24"/>
        </w:rPr>
        <w:t>о</w:t>
      </w:r>
      <w:r w:rsidRPr="00E37321">
        <w:rPr>
          <w:rFonts w:ascii="Times New Roman" w:hAnsi="Times New Roman"/>
          <w:sz w:val="24"/>
          <w:szCs w:val="24"/>
        </w:rPr>
        <w:t>в</w:t>
      </w:r>
      <w:r w:rsidRPr="00E37321">
        <w:rPr>
          <w:rFonts w:ascii="Times New Roman" w:hAnsi="Times New Roman"/>
          <w:spacing w:val="-3"/>
          <w:sz w:val="24"/>
          <w:szCs w:val="24"/>
        </w:rPr>
        <w:t>а</w:t>
      </w:r>
      <w:r w:rsidRPr="00E37321">
        <w:rPr>
          <w:rFonts w:ascii="Times New Roman" w:hAnsi="Times New Roman"/>
          <w:spacing w:val="1"/>
          <w:sz w:val="24"/>
          <w:szCs w:val="24"/>
        </w:rPr>
        <w:t>н</w:t>
      </w:r>
      <w:r w:rsidRPr="00E37321">
        <w:rPr>
          <w:rFonts w:ascii="Times New Roman" w:hAnsi="Times New Roman"/>
          <w:spacing w:val="-1"/>
          <w:sz w:val="24"/>
          <w:szCs w:val="24"/>
        </w:rPr>
        <w:t>и</w:t>
      </w:r>
      <w:r w:rsidRPr="00E37321">
        <w:rPr>
          <w:rFonts w:ascii="Times New Roman" w:hAnsi="Times New Roman"/>
          <w:sz w:val="24"/>
          <w:szCs w:val="24"/>
        </w:rPr>
        <w:t>ям</w:t>
      </w:r>
      <w:r w:rsidRPr="00E37321">
        <w:rPr>
          <w:rFonts w:ascii="Times New Roman" w:hAnsi="Times New Roman"/>
          <w:spacing w:val="1"/>
          <w:sz w:val="24"/>
          <w:szCs w:val="24"/>
        </w:rPr>
        <w:t>и</w:t>
      </w:r>
      <w:r w:rsidRPr="00E37321">
        <w:rPr>
          <w:rFonts w:ascii="Times New Roman" w:hAnsi="Times New Roman"/>
          <w:sz w:val="24"/>
          <w:szCs w:val="24"/>
        </w:rPr>
        <w:t xml:space="preserve">, </w:t>
      </w:r>
      <w:r w:rsidRPr="00E37321">
        <w:rPr>
          <w:rFonts w:ascii="Times New Roman" w:hAnsi="Times New Roman"/>
          <w:spacing w:val="-1"/>
          <w:sz w:val="24"/>
          <w:szCs w:val="24"/>
        </w:rPr>
        <w:t>галогенами.</w:t>
      </w:r>
    </w:p>
    <w:p w:rsidR="00E53743" w:rsidRPr="00E37321" w:rsidRDefault="00E53743" w:rsidP="00E37321">
      <w:pPr>
        <w:autoSpaceDE w:val="0"/>
        <w:autoSpaceDN w:val="0"/>
        <w:adjustRightInd w:val="0"/>
        <w:spacing w:after="0" w:line="240" w:lineRule="auto"/>
        <w:ind w:firstLine="709"/>
        <w:jc w:val="both"/>
        <w:rPr>
          <w:rFonts w:ascii="Times New Roman" w:hAnsi="Times New Roman"/>
          <w:sz w:val="24"/>
          <w:szCs w:val="24"/>
        </w:rPr>
      </w:pPr>
      <w:r w:rsidRPr="00E37321">
        <w:rPr>
          <w:rFonts w:ascii="Times New Roman" w:hAnsi="Times New Roman"/>
          <w:b/>
          <w:bCs/>
          <w:sz w:val="24"/>
          <w:szCs w:val="24"/>
        </w:rPr>
        <w:t>В</w:t>
      </w:r>
      <w:r w:rsidRPr="00E37321">
        <w:rPr>
          <w:rFonts w:ascii="Times New Roman" w:hAnsi="Times New Roman"/>
          <w:b/>
          <w:bCs/>
          <w:spacing w:val="-1"/>
          <w:sz w:val="24"/>
          <w:szCs w:val="24"/>
        </w:rPr>
        <w:t>ып</w:t>
      </w:r>
      <w:r w:rsidRPr="00E37321">
        <w:rPr>
          <w:rFonts w:ascii="Times New Roman" w:hAnsi="Times New Roman"/>
          <w:b/>
          <w:bCs/>
          <w:spacing w:val="1"/>
          <w:sz w:val="24"/>
          <w:szCs w:val="24"/>
        </w:rPr>
        <w:t>у</w:t>
      </w:r>
      <w:r w:rsidRPr="00E37321">
        <w:rPr>
          <w:rFonts w:ascii="Times New Roman" w:hAnsi="Times New Roman"/>
          <w:b/>
          <w:bCs/>
          <w:sz w:val="24"/>
          <w:szCs w:val="24"/>
        </w:rPr>
        <w:t>ск</w:t>
      </w:r>
      <w:r w:rsidRPr="00E37321">
        <w:rPr>
          <w:rFonts w:ascii="Times New Roman" w:hAnsi="Times New Roman"/>
          <w:b/>
          <w:bCs/>
          <w:spacing w:val="-2"/>
          <w:sz w:val="24"/>
          <w:szCs w:val="24"/>
        </w:rPr>
        <w:t>н</w:t>
      </w:r>
      <w:r w:rsidRPr="00E37321">
        <w:rPr>
          <w:rFonts w:ascii="Times New Roman" w:hAnsi="Times New Roman"/>
          <w:b/>
          <w:bCs/>
          <w:spacing w:val="-1"/>
          <w:sz w:val="24"/>
          <w:szCs w:val="24"/>
        </w:rPr>
        <w:t>и</w:t>
      </w:r>
      <w:r w:rsidRPr="00E37321">
        <w:rPr>
          <w:rFonts w:ascii="Times New Roman" w:hAnsi="Times New Roman"/>
          <w:b/>
          <w:bCs/>
          <w:sz w:val="24"/>
          <w:szCs w:val="24"/>
        </w:rPr>
        <w:t xml:space="preserve">к </w:t>
      </w:r>
      <w:r w:rsidRPr="00E37321">
        <w:rPr>
          <w:rFonts w:ascii="Times New Roman" w:hAnsi="Times New Roman"/>
          <w:b/>
          <w:bCs/>
          <w:spacing w:val="-1"/>
          <w:sz w:val="24"/>
          <w:szCs w:val="24"/>
        </w:rPr>
        <w:t>п</w:t>
      </w:r>
      <w:r w:rsidRPr="00E37321">
        <w:rPr>
          <w:rFonts w:ascii="Times New Roman" w:hAnsi="Times New Roman"/>
          <w:b/>
          <w:bCs/>
          <w:spacing w:val="1"/>
          <w:sz w:val="24"/>
          <w:szCs w:val="24"/>
        </w:rPr>
        <w:t>ол</w:t>
      </w:r>
      <w:r w:rsidRPr="00E37321">
        <w:rPr>
          <w:rFonts w:ascii="Times New Roman" w:hAnsi="Times New Roman"/>
          <w:b/>
          <w:bCs/>
          <w:spacing w:val="-1"/>
          <w:sz w:val="24"/>
          <w:szCs w:val="24"/>
        </w:rPr>
        <w:t>у</w:t>
      </w:r>
      <w:r w:rsidRPr="00E37321">
        <w:rPr>
          <w:rFonts w:ascii="Times New Roman" w:hAnsi="Times New Roman"/>
          <w:b/>
          <w:bCs/>
          <w:spacing w:val="-2"/>
          <w:sz w:val="24"/>
          <w:szCs w:val="24"/>
        </w:rPr>
        <w:t>ч</w:t>
      </w:r>
      <w:r w:rsidRPr="00E37321">
        <w:rPr>
          <w:rFonts w:ascii="Times New Roman" w:hAnsi="Times New Roman"/>
          <w:b/>
          <w:bCs/>
          <w:spacing w:val="-1"/>
          <w:sz w:val="24"/>
          <w:szCs w:val="24"/>
        </w:rPr>
        <w:t>и</w:t>
      </w:r>
      <w:r w:rsidRPr="00E37321">
        <w:rPr>
          <w:rFonts w:ascii="Times New Roman" w:hAnsi="Times New Roman"/>
          <w:b/>
          <w:bCs/>
          <w:sz w:val="24"/>
          <w:szCs w:val="24"/>
        </w:rPr>
        <w:t>т</w:t>
      </w:r>
      <w:r w:rsidRPr="00E37321">
        <w:rPr>
          <w:rFonts w:ascii="Times New Roman" w:hAnsi="Times New Roman"/>
          <w:sz w:val="24"/>
          <w:szCs w:val="24"/>
        </w:rPr>
        <w:t xml:space="preserve"> </w:t>
      </w:r>
      <w:r w:rsidRPr="00E37321">
        <w:rPr>
          <w:rFonts w:ascii="Times New Roman" w:hAnsi="Times New Roman"/>
          <w:b/>
          <w:bCs/>
          <w:sz w:val="24"/>
          <w:szCs w:val="24"/>
        </w:rPr>
        <w:t>воз</w:t>
      </w:r>
      <w:r w:rsidRPr="00E37321">
        <w:rPr>
          <w:rFonts w:ascii="Times New Roman" w:hAnsi="Times New Roman"/>
          <w:b/>
          <w:bCs/>
          <w:spacing w:val="-1"/>
          <w:sz w:val="24"/>
          <w:szCs w:val="24"/>
        </w:rPr>
        <w:t>м</w:t>
      </w:r>
      <w:r w:rsidRPr="00E37321">
        <w:rPr>
          <w:rFonts w:ascii="Times New Roman" w:hAnsi="Times New Roman"/>
          <w:b/>
          <w:bCs/>
          <w:spacing w:val="1"/>
          <w:sz w:val="24"/>
          <w:szCs w:val="24"/>
        </w:rPr>
        <w:t>о</w:t>
      </w:r>
      <w:r w:rsidRPr="00E37321">
        <w:rPr>
          <w:rFonts w:ascii="Times New Roman" w:hAnsi="Times New Roman"/>
          <w:b/>
          <w:bCs/>
          <w:spacing w:val="-2"/>
          <w:sz w:val="24"/>
          <w:szCs w:val="24"/>
        </w:rPr>
        <w:t>ж</w:t>
      </w:r>
      <w:r w:rsidRPr="00E37321">
        <w:rPr>
          <w:rFonts w:ascii="Times New Roman" w:hAnsi="Times New Roman"/>
          <w:b/>
          <w:bCs/>
          <w:spacing w:val="-1"/>
          <w:sz w:val="24"/>
          <w:szCs w:val="24"/>
        </w:rPr>
        <w:t>н</w:t>
      </w:r>
      <w:r w:rsidRPr="00E37321">
        <w:rPr>
          <w:rFonts w:ascii="Times New Roman" w:hAnsi="Times New Roman"/>
          <w:b/>
          <w:bCs/>
          <w:spacing w:val="1"/>
          <w:sz w:val="24"/>
          <w:szCs w:val="24"/>
        </w:rPr>
        <w:t>о</w:t>
      </w:r>
      <w:r w:rsidRPr="00E37321">
        <w:rPr>
          <w:rFonts w:ascii="Times New Roman" w:hAnsi="Times New Roman"/>
          <w:b/>
          <w:bCs/>
          <w:spacing w:val="-2"/>
          <w:sz w:val="24"/>
          <w:szCs w:val="24"/>
        </w:rPr>
        <w:t>с</w:t>
      </w:r>
      <w:r w:rsidRPr="00E37321">
        <w:rPr>
          <w:rFonts w:ascii="Times New Roman" w:hAnsi="Times New Roman"/>
          <w:b/>
          <w:bCs/>
          <w:spacing w:val="1"/>
          <w:sz w:val="24"/>
          <w:szCs w:val="24"/>
        </w:rPr>
        <w:t>т</w:t>
      </w:r>
      <w:r w:rsidRPr="00E37321">
        <w:rPr>
          <w:rFonts w:ascii="Times New Roman" w:hAnsi="Times New Roman"/>
          <w:b/>
          <w:bCs/>
          <w:sz w:val="24"/>
          <w:szCs w:val="24"/>
        </w:rPr>
        <w:t xml:space="preserve">ь </w:t>
      </w:r>
      <w:r w:rsidRPr="00E37321">
        <w:rPr>
          <w:rFonts w:ascii="Times New Roman" w:hAnsi="Times New Roman"/>
          <w:b/>
          <w:bCs/>
          <w:spacing w:val="-1"/>
          <w:sz w:val="24"/>
          <w:szCs w:val="24"/>
        </w:rPr>
        <w:t>на</w:t>
      </w:r>
      <w:r w:rsidRPr="00E37321">
        <w:rPr>
          <w:rFonts w:ascii="Times New Roman" w:hAnsi="Times New Roman"/>
          <w:b/>
          <w:bCs/>
          <w:spacing w:val="1"/>
          <w:sz w:val="24"/>
          <w:szCs w:val="24"/>
        </w:rPr>
        <w:t>у</w:t>
      </w:r>
      <w:r w:rsidRPr="00E37321">
        <w:rPr>
          <w:rFonts w:ascii="Times New Roman" w:hAnsi="Times New Roman"/>
          <w:b/>
          <w:bCs/>
          <w:spacing w:val="-2"/>
          <w:sz w:val="24"/>
          <w:szCs w:val="24"/>
        </w:rPr>
        <w:t>ч</w:t>
      </w:r>
      <w:r w:rsidRPr="00E37321">
        <w:rPr>
          <w:rFonts w:ascii="Times New Roman" w:hAnsi="Times New Roman"/>
          <w:b/>
          <w:bCs/>
          <w:spacing w:val="-1"/>
          <w:sz w:val="24"/>
          <w:szCs w:val="24"/>
        </w:rPr>
        <w:t>и</w:t>
      </w:r>
      <w:r w:rsidRPr="00E37321">
        <w:rPr>
          <w:rFonts w:ascii="Times New Roman" w:hAnsi="Times New Roman"/>
          <w:b/>
          <w:bCs/>
          <w:spacing w:val="1"/>
          <w:sz w:val="24"/>
          <w:szCs w:val="24"/>
        </w:rPr>
        <w:t>т</w:t>
      </w:r>
      <w:r w:rsidRPr="00E37321">
        <w:rPr>
          <w:rFonts w:ascii="Times New Roman" w:hAnsi="Times New Roman"/>
          <w:b/>
          <w:bCs/>
          <w:sz w:val="24"/>
          <w:szCs w:val="24"/>
        </w:rPr>
        <w:t>ься:</w:t>
      </w:r>
    </w:p>
    <w:p w:rsidR="00E53743" w:rsidRPr="00E37321" w:rsidRDefault="00E53743" w:rsidP="00A675D6">
      <w:pPr>
        <w:numPr>
          <w:ilvl w:val="0"/>
          <w:numId w:val="114"/>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E37321">
        <w:rPr>
          <w:rFonts w:ascii="Times New Roman" w:hAnsi="Times New Roman"/>
          <w:i/>
          <w:sz w:val="24"/>
          <w:szCs w:val="24"/>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E53743" w:rsidRPr="00E37321" w:rsidRDefault="00E53743" w:rsidP="00A675D6">
      <w:pPr>
        <w:numPr>
          <w:ilvl w:val="0"/>
          <w:numId w:val="114"/>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E37321">
        <w:rPr>
          <w:rFonts w:ascii="Times New Roman" w:hAnsi="Times New Roman"/>
          <w:i/>
          <w:sz w:val="24"/>
          <w:szCs w:val="24"/>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E53743" w:rsidRPr="00E37321" w:rsidRDefault="00E53743" w:rsidP="00A675D6">
      <w:pPr>
        <w:numPr>
          <w:ilvl w:val="0"/>
          <w:numId w:val="114"/>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E37321">
        <w:rPr>
          <w:rFonts w:ascii="Times New Roman" w:hAnsi="Times New Roman"/>
          <w:i/>
          <w:sz w:val="24"/>
          <w:szCs w:val="24"/>
        </w:rPr>
        <w:lastRenderedPageBreak/>
        <w:t>составлять молекулярные и полные ионные уравнения по сокращенным ионным уравнениям;</w:t>
      </w:r>
    </w:p>
    <w:p w:rsidR="00E53743" w:rsidRPr="00E37321" w:rsidRDefault="00E53743" w:rsidP="00A675D6">
      <w:pPr>
        <w:numPr>
          <w:ilvl w:val="0"/>
          <w:numId w:val="114"/>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E37321">
        <w:rPr>
          <w:rFonts w:ascii="Times New Roman" w:hAnsi="Times New Roman"/>
          <w:i/>
          <w:sz w:val="24"/>
          <w:szCs w:val="24"/>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E53743" w:rsidRPr="00E37321" w:rsidRDefault="00E53743" w:rsidP="00A675D6">
      <w:pPr>
        <w:numPr>
          <w:ilvl w:val="0"/>
          <w:numId w:val="114"/>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E37321">
        <w:rPr>
          <w:rFonts w:ascii="Times New Roman" w:hAnsi="Times New Roman"/>
          <w:i/>
          <w:sz w:val="24"/>
          <w:szCs w:val="24"/>
        </w:rPr>
        <w:t>составлять уравнения реакций, соответствующих последовательности превращений неорганических веществ различных классов;</w:t>
      </w:r>
    </w:p>
    <w:p w:rsidR="00E53743" w:rsidRPr="00E37321" w:rsidRDefault="00E53743" w:rsidP="00A675D6">
      <w:pPr>
        <w:widowControl w:val="0"/>
        <w:numPr>
          <w:ilvl w:val="0"/>
          <w:numId w:val="114"/>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E37321">
        <w:rPr>
          <w:rFonts w:ascii="Times New Roman" w:hAnsi="Times New Roman"/>
          <w:i/>
          <w:sz w:val="24"/>
          <w:szCs w:val="24"/>
        </w:rPr>
        <w:t>выдвигать и проверять экспериментально гипотезы о результатах воздействия различных факторов на изменение скорости химической реакци</w:t>
      </w:r>
      <w:r w:rsidR="00404622" w:rsidRPr="00E37321">
        <w:rPr>
          <w:rFonts w:ascii="Times New Roman" w:hAnsi="Times New Roman"/>
          <w:i/>
          <w:sz w:val="24"/>
          <w:szCs w:val="24"/>
        </w:rPr>
        <w:t>и</w:t>
      </w:r>
      <w:r w:rsidRPr="00E37321">
        <w:rPr>
          <w:rFonts w:ascii="Times New Roman" w:hAnsi="Times New Roman"/>
          <w:i/>
          <w:sz w:val="24"/>
          <w:szCs w:val="24"/>
        </w:rPr>
        <w:t>;</w:t>
      </w:r>
    </w:p>
    <w:p w:rsidR="00E53743" w:rsidRPr="00E37321" w:rsidRDefault="00E53743" w:rsidP="00A675D6">
      <w:pPr>
        <w:numPr>
          <w:ilvl w:val="0"/>
          <w:numId w:val="114"/>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E37321">
        <w:rPr>
          <w:rFonts w:ascii="Times New Roman" w:hAnsi="Times New Roman"/>
          <w:i/>
          <w:spacing w:val="-1"/>
          <w:sz w:val="24"/>
          <w:szCs w:val="24"/>
        </w:rPr>
        <w:t>и</w:t>
      </w:r>
      <w:r w:rsidRPr="00E37321">
        <w:rPr>
          <w:rFonts w:ascii="Times New Roman" w:hAnsi="Times New Roman"/>
          <w:i/>
          <w:sz w:val="24"/>
          <w:szCs w:val="24"/>
        </w:rPr>
        <w:t>с</w:t>
      </w:r>
      <w:r w:rsidRPr="00E37321">
        <w:rPr>
          <w:rFonts w:ascii="Times New Roman" w:hAnsi="Times New Roman"/>
          <w:i/>
          <w:spacing w:val="1"/>
          <w:sz w:val="24"/>
          <w:szCs w:val="24"/>
        </w:rPr>
        <w:t>по</w:t>
      </w:r>
      <w:r w:rsidRPr="00E37321">
        <w:rPr>
          <w:rFonts w:ascii="Times New Roman" w:hAnsi="Times New Roman"/>
          <w:i/>
          <w:spacing w:val="-1"/>
          <w:sz w:val="24"/>
          <w:szCs w:val="24"/>
        </w:rPr>
        <w:t>ль</w:t>
      </w:r>
      <w:r w:rsidRPr="00E37321">
        <w:rPr>
          <w:rFonts w:ascii="Times New Roman" w:hAnsi="Times New Roman"/>
          <w:i/>
          <w:sz w:val="24"/>
          <w:szCs w:val="24"/>
        </w:rPr>
        <w:t>зовать</w:t>
      </w:r>
      <w:r w:rsidRPr="00E37321">
        <w:rPr>
          <w:rFonts w:ascii="Times New Roman" w:hAnsi="Times New Roman"/>
          <w:i/>
          <w:spacing w:val="-4"/>
          <w:sz w:val="24"/>
          <w:szCs w:val="24"/>
        </w:rPr>
        <w:t xml:space="preserve"> </w:t>
      </w:r>
      <w:r w:rsidRPr="00E37321">
        <w:rPr>
          <w:rFonts w:ascii="Times New Roman" w:hAnsi="Times New Roman"/>
          <w:i/>
          <w:spacing w:val="1"/>
          <w:sz w:val="24"/>
          <w:szCs w:val="24"/>
        </w:rPr>
        <w:t>п</w:t>
      </w:r>
      <w:r w:rsidRPr="00E37321">
        <w:rPr>
          <w:rFonts w:ascii="Times New Roman" w:hAnsi="Times New Roman"/>
          <w:i/>
          <w:spacing w:val="-1"/>
          <w:sz w:val="24"/>
          <w:szCs w:val="24"/>
        </w:rPr>
        <w:t>ри</w:t>
      </w:r>
      <w:r w:rsidRPr="00E37321">
        <w:rPr>
          <w:rFonts w:ascii="Times New Roman" w:hAnsi="Times New Roman"/>
          <w:i/>
          <w:spacing w:val="1"/>
          <w:sz w:val="24"/>
          <w:szCs w:val="24"/>
        </w:rPr>
        <w:t>о</w:t>
      </w:r>
      <w:r w:rsidRPr="00E37321">
        <w:rPr>
          <w:rFonts w:ascii="Times New Roman" w:hAnsi="Times New Roman"/>
          <w:i/>
          <w:spacing w:val="-1"/>
          <w:sz w:val="24"/>
          <w:szCs w:val="24"/>
        </w:rPr>
        <w:t>б</w:t>
      </w:r>
      <w:r w:rsidRPr="00E37321">
        <w:rPr>
          <w:rFonts w:ascii="Times New Roman" w:hAnsi="Times New Roman"/>
          <w:i/>
          <w:spacing w:val="1"/>
          <w:sz w:val="24"/>
          <w:szCs w:val="24"/>
        </w:rPr>
        <w:t>р</w:t>
      </w:r>
      <w:r w:rsidRPr="00E37321">
        <w:rPr>
          <w:rFonts w:ascii="Times New Roman" w:hAnsi="Times New Roman"/>
          <w:i/>
          <w:sz w:val="24"/>
          <w:szCs w:val="24"/>
        </w:rPr>
        <w:t>ет</w:t>
      </w:r>
      <w:r w:rsidRPr="00E37321">
        <w:rPr>
          <w:rFonts w:ascii="Times New Roman" w:hAnsi="Times New Roman"/>
          <w:i/>
          <w:spacing w:val="-3"/>
          <w:sz w:val="24"/>
          <w:szCs w:val="24"/>
        </w:rPr>
        <w:t>е</w:t>
      </w:r>
      <w:r w:rsidRPr="00E37321">
        <w:rPr>
          <w:rFonts w:ascii="Times New Roman" w:hAnsi="Times New Roman"/>
          <w:i/>
          <w:spacing w:val="1"/>
          <w:sz w:val="24"/>
          <w:szCs w:val="24"/>
        </w:rPr>
        <w:t>н</w:t>
      </w:r>
      <w:r w:rsidRPr="00E37321">
        <w:rPr>
          <w:rFonts w:ascii="Times New Roman" w:hAnsi="Times New Roman"/>
          <w:i/>
          <w:spacing w:val="-1"/>
          <w:sz w:val="24"/>
          <w:szCs w:val="24"/>
        </w:rPr>
        <w:t>н</w:t>
      </w:r>
      <w:r w:rsidRPr="00E37321">
        <w:rPr>
          <w:rFonts w:ascii="Times New Roman" w:hAnsi="Times New Roman"/>
          <w:i/>
          <w:spacing w:val="1"/>
          <w:sz w:val="24"/>
          <w:szCs w:val="24"/>
        </w:rPr>
        <w:t>ы</w:t>
      </w:r>
      <w:r w:rsidRPr="00E37321">
        <w:rPr>
          <w:rFonts w:ascii="Times New Roman" w:hAnsi="Times New Roman"/>
          <w:i/>
          <w:sz w:val="24"/>
          <w:szCs w:val="24"/>
        </w:rPr>
        <w:t>е зна</w:t>
      </w:r>
      <w:r w:rsidRPr="00E37321">
        <w:rPr>
          <w:rFonts w:ascii="Times New Roman" w:hAnsi="Times New Roman"/>
          <w:i/>
          <w:spacing w:val="-1"/>
          <w:sz w:val="24"/>
          <w:szCs w:val="24"/>
        </w:rPr>
        <w:t>н</w:t>
      </w:r>
      <w:r w:rsidRPr="00E37321">
        <w:rPr>
          <w:rFonts w:ascii="Times New Roman" w:hAnsi="Times New Roman"/>
          <w:i/>
          <w:spacing w:val="1"/>
          <w:sz w:val="24"/>
          <w:szCs w:val="24"/>
        </w:rPr>
        <w:t>и</w:t>
      </w:r>
      <w:r w:rsidRPr="00E37321">
        <w:rPr>
          <w:rFonts w:ascii="Times New Roman" w:hAnsi="Times New Roman"/>
          <w:i/>
          <w:sz w:val="24"/>
          <w:szCs w:val="24"/>
        </w:rPr>
        <w:t>я</w:t>
      </w:r>
      <w:r w:rsidRPr="00E37321">
        <w:rPr>
          <w:rFonts w:ascii="Times New Roman" w:hAnsi="Times New Roman"/>
          <w:i/>
          <w:spacing w:val="-2"/>
          <w:sz w:val="24"/>
          <w:szCs w:val="24"/>
        </w:rPr>
        <w:t xml:space="preserve"> </w:t>
      </w:r>
      <w:r w:rsidRPr="00E37321">
        <w:rPr>
          <w:rFonts w:ascii="Times New Roman" w:hAnsi="Times New Roman"/>
          <w:i/>
          <w:spacing w:val="1"/>
          <w:sz w:val="24"/>
          <w:szCs w:val="24"/>
        </w:rPr>
        <w:t>д</w:t>
      </w:r>
      <w:r w:rsidRPr="00E37321">
        <w:rPr>
          <w:rFonts w:ascii="Times New Roman" w:hAnsi="Times New Roman"/>
          <w:i/>
          <w:spacing w:val="-1"/>
          <w:sz w:val="24"/>
          <w:szCs w:val="24"/>
        </w:rPr>
        <w:t>л</w:t>
      </w:r>
      <w:r w:rsidRPr="00E37321">
        <w:rPr>
          <w:rFonts w:ascii="Times New Roman" w:hAnsi="Times New Roman"/>
          <w:i/>
          <w:sz w:val="24"/>
          <w:szCs w:val="24"/>
        </w:rPr>
        <w:t>я эк</w:t>
      </w:r>
      <w:r w:rsidRPr="00E37321">
        <w:rPr>
          <w:rFonts w:ascii="Times New Roman" w:hAnsi="Times New Roman"/>
          <w:i/>
          <w:spacing w:val="1"/>
          <w:sz w:val="24"/>
          <w:szCs w:val="24"/>
        </w:rPr>
        <w:t>о</w:t>
      </w:r>
      <w:r w:rsidRPr="00E37321">
        <w:rPr>
          <w:rFonts w:ascii="Times New Roman" w:hAnsi="Times New Roman"/>
          <w:i/>
          <w:spacing w:val="-3"/>
          <w:sz w:val="24"/>
          <w:szCs w:val="24"/>
        </w:rPr>
        <w:t>л</w:t>
      </w:r>
      <w:r w:rsidRPr="00E37321">
        <w:rPr>
          <w:rFonts w:ascii="Times New Roman" w:hAnsi="Times New Roman"/>
          <w:i/>
          <w:spacing w:val="1"/>
          <w:sz w:val="24"/>
          <w:szCs w:val="24"/>
        </w:rPr>
        <w:t>о</w:t>
      </w:r>
      <w:r w:rsidRPr="00E37321">
        <w:rPr>
          <w:rFonts w:ascii="Times New Roman" w:hAnsi="Times New Roman"/>
          <w:i/>
          <w:spacing w:val="-2"/>
          <w:sz w:val="24"/>
          <w:szCs w:val="24"/>
        </w:rPr>
        <w:t>г</w:t>
      </w:r>
      <w:r w:rsidRPr="00E37321">
        <w:rPr>
          <w:rFonts w:ascii="Times New Roman" w:hAnsi="Times New Roman"/>
          <w:i/>
          <w:spacing w:val="1"/>
          <w:sz w:val="24"/>
          <w:szCs w:val="24"/>
        </w:rPr>
        <w:t>и</w:t>
      </w:r>
      <w:r w:rsidRPr="00E37321">
        <w:rPr>
          <w:rFonts w:ascii="Times New Roman" w:hAnsi="Times New Roman"/>
          <w:i/>
          <w:spacing w:val="-2"/>
          <w:sz w:val="24"/>
          <w:szCs w:val="24"/>
        </w:rPr>
        <w:t>ч</w:t>
      </w:r>
      <w:r w:rsidRPr="00E37321">
        <w:rPr>
          <w:rFonts w:ascii="Times New Roman" w:hAnsi="Times New Roman"/>
          <w:i/>
          <w:sz w:val="24"/>
          <w:szCs w:val="24"/>
        </w:rPr>
        <w:t>ески г</w:t>
      </w:r>
      <w:r w:rsidRPr="00E37321">
        <w:rPr>
          <w:rFonts w:ascii="Times New Roman" w:hAnsi="Times New Roman"/>
          <w:i/>
          <w:spacing w:val="1"/>
          <w:sz w:val="24"/>
          <w:szCs w:val="24"/>
        </w:rPr>
        <w:t>р</w:t>
      </w:r>
      <w:r w:rsidRPr="00E37321">
        <w:rPr>
          <w:rFonts w:ascii="Times New Roman" w:hAnsi="Times New Roman"/>
          <w:i/>
          <w:sz w:val="24"/>
          <w:szCs w:val="24"/>
        </w:rPr>
        <w:t>а</w:t>
      </w:r>
      <w:r w:rsidRPr="00E37321">
        <w:rPr>
          <w:rFonts w:ascii="Times New Roman" w:hAnsi="Times New Roman"/>
          <w:i/>
          <w:spacing w:val="-3"/>
          <w:sz w:val="24"/>
          <w:szCs w:val="24"/>
        </w:rPr>
        <w:t>м</w:t>
      </w:r>
      <w:r w:rsidRPr="00E37321">
        <w:rPr>
          <w:rFonts w:ascii="Times New Roman" w:hAnsi="Times New Roman"/>
          <w:i/>
          <w:spacing w:val="1"/>
          <w:sz w:val="24"/>
          <w:szCs w:val="24"/>
        </w:rPr>
        <w:t>о</w:t>
      </w:r>
      <w:r w:rsidRPr="00E37321">
        <w:rPr>
          <w:rFonts w:ascii="Times New Roman" w:hAnsi="Times New Roman"/>
          <w:i/>
          <w:sz w:val="24"/>
          <w:szCs w:val="24"/>
        </w:rPr>
        <w:t>т</w:t>
      </w:r>
      <w:r w:rsidRPr="00E37321">
        <w:rPr>
          <w:rFonts w:ascii="Times New Roman" w:hAnsi="Times New Roman"/>
          <w:i/>
          <w:spacing w:val="-2"/>
          <w:sz w:val="24"/>
          <w:szCs w:val="24"/>
        </w:rPr>
        <w:t>н</w:t>
      </w:r>
      <w:r w:rsidRPr="00E37321">
        <w:rPr>
          <w:rFonts w:ascii="Times New Roman" w:hAnsi="Times New Roman"/>
          <w:i/>
          <w:spacing w:val="1"/>
          <w:sz w:val="24"/>
          <w:szCs w:val="24"/>
        </w:rPr>
        <w:t>о</w:t>
      </w:r>
      <w:r w:rsidRPr="00E37321">
        <w:rPr>
          <w:rFonts w:ascii="Times New Roman" w:hAnsi="Times New Roman"/>
          <w:i/>
          <w:spacing w:val="-2"/>
          <w:sz w:val="24"/>
          <w:szCs w:val="24"/>
        </w:rPr>
        <w:t>г</w:t>
      </w:r>
      <w:r w:rsidRPr="00E37321">
        <w:rPr>
          <w:rFonts w:ascii="Times New Roman" w:hAnsi="Times New Roman"/>
          <w:i/>
          <w:sz w:val="24"/>
          <w:szCs w:val="24"/>
        </w:rPr>
        <w:t>о</w:t>
      </w:r>
      <w:r w:rsidRPr="00E37321">
        <w:rPr>
          <w:rFonts w:ascii="Times New Roman" w:hAnsi="Times New Roman"/>
          <w:i/>
          <w:spacing w:val="1"/>
          <w:sz w:val="24"/>
          <w:szCs w:val="24"/>
        </w:rPr>
        <w:t xml:space="preserve"> </w:t>
      </w:r>
      <w:r w:rsidRPr="00E37321">
        <w:rPr>
          <w:rFonts w:ascii="Times New Roman" w:hAnsi="Times New Roman"/>
          <w:i/>
          <w:spacing w:val="-2"/>
          <w:sz w:val="24"/>
          <w:szCs w:val="24"/>
        </w:rPr>
        <w:t>п</w:t>
      </w:r>
      <w:r w:rsidRPr="00E37321">
        <w:rPr>
          <w:rFonts w:ascii="Times New Roman" w:hAnsi="Times New Roman"/>
          <w:i/>
          <w:spacing w:val="1"/>
          <w:sz w:val="24"/>
          <w:szCs w:val="24"/>
        </w:rPr>
        <w:t>о</w:t>
      </w:r>
      <w:r w:rsidRPr="00E37321">
        <w:rPr>
          <w:rFonts w:ascii="Times New Roman" w:hAnsi="Times New Roman"/>
          <w:i/>
          <w:sz w:val="24"/>
          <w:szCs w:val="24"/>
        </w:rPr>
        <w:t>в</w:t>
      </w:r>
      <w:r w:rsidRPr="00E37321">
        <w:rPr>
          <w:rFonts w:ascii="Times New Roman" w:hAnsi="Times New Roman"/>
          <w:i/>
          <w:spacing w:val="-3"/>
          <w:sz w:val="24"/>
          <w:szCs w:val="24"/>
        </w:rPr>
        <w:t>е</w:t>
      </w:r>
      <w:r w:rsidRPr="00E37321">
        <w:rPr>
          <w:rFonts w:ascii="Times New Roman" w:hAnsi="Times New Roman"/>
          <w:i/>
          <w:spacing w:val="1"/>
          <w:sz w:val="24"/>
          <w:szCs w:val="24"/>
        </w:rPr>
        <w:t>д</w:t>
      </w:r>
      <w:r w:rsidRPr="00E37321">
        <w:rPr>
          <w:rFonts w:ascii="Times New Roman" w:hAnsi="Times New Roman"/>
          <w:i/>
          <w:sz w:val="24"/>
          <w:szCs w:val="24"/>
        </w:rPr>
        <w:t>е</w:t>
      </w:r>
      <w:r w:rsidRPr="00E37321">
        <w:rPr>
          <w:rFonts w:ascii="Times New Roman" w:hAnsi="Times New Roman"/>
          <w:i/>
          <w:spacing w:val="-1"/>
          <w:sz w:val="24"/>
          <w:szCs w:val="24"/>
        </w:rPr>
        <w:t>н</w:t>
      </w:r>
      <w:r w:rsidRPr="00E37321">
        <w:rPr>
          <w:rFonts w:ascii="Times New Roman" w:hAnsi="Times New Roman"/>
          <w:i/>
          <w:spacing w:val="1"/>
          <w:sz w:val="24"/>
          <w:szCs w:val="24"/>
        </w:rPr>
        <w:t>и</w:t>
      </w:r>
      <w:r w:rsidRPr="00E37321">
        <w:rPr>
          <w:rFonts w:ascii="Times New Roman" w:hAnsi="Times New Roman"/>
          <w:i/>
          <w:sz w:val="24"/>
          <w:szCs w:val="24"/>
        </w:rPr>
        <w:t xml:space="preserve">я в </w:t>
      </w:r>
      <w:r w:rsidRPr="00E37321">
        <w:rPr>
          <w:rFonts w:ascii="Times New Roman" w:hAnsi="Times New Roman"/>
          <w:i/>
          <w:spacing w:val="1"/>
          <w:sz w:val="24"/>
          <w:szCs w:val="24"/>
        </w:rPr>
        <w:t>о</w:t>
      </w:r>
      <w:r w:rsidRPr="00E37321">
        <w:rPr>
          <w:rFonts w:ascii="Times New Roman" w:hAnsi="Times New Roman"/>
          <w:i/>
          <w:spacing w:val="-2"/>
          <w:sz w:val="24"/>
          <w:szCs w:val="24"/>
        </w:rPr>
        <w:t>к</w:t>
      </w:r>
      <w:r w:rsidRPr="00E37321">
        <w:rPr>
          <w:rFonts w:ascii="Times New Roman" w:hAnsi="Times New Roman"/>
          <w:i/>
          <w:spacing w:val="1"/>
          <w:sz w:val="24"/>
          <w:szCs w:val="24"/>
        </w:rPr>
        <w:t>р</w:t>
      </w:r>
      <w:r w:rsidRPr="00E37321">
        <w:rPr>
          <w:rFonts w:ascii="Times New Roman" w:hAnsi="Times New Roman"/>
          <w:i/>
          <w:spacing w:val="-4"/>
          <w:sz w:val="24"/>
          <w:szCs w:val="24"/>
        </w:rPr>
        <w:t>у</w:t>
      </w:r>
      <w:r w:rsidRPr="00E37321">
        <w:rPr>
          <w:rFonts w:ascii="Times New Roman" w:hAnsi="Times New Roman"/>
          <w:i/>
          <w:sz w:val="24"/>
          <w:szCs w:val="24"/>
        </w:rPr>
        <w:t>жающей с</w:t>
      </w:r>
      <w:r w:rsidRPr="00E37321">
        <w:rPr>
          <w:rFonts w:ascii="Times New Roman" w:hAnsi="Times New Roman"/>
          <w:i/>
          <w:spacing w:val="-1"/>
          <w:sz w:val="24"/>
          <w:szCs w:val="24"/>
        </w:rPr>
        <w:t>р</w:t>
      </w:r>
      <w:r w:rsidRPr="00E37321">
        <w:rPr>
          <w:rFonts w:ascii="Times New Roman" w:hAnsi="Times New Roman"/>
          <w:i/>
          <w:sz w:val="24"/>
          <w:szCs w:val="24"/>
        </w:rPr>
        <w:t>е</w:t>
      </w:r>
      <w:r w:rsidRPr="00E37321">
        <w:rPr>
          <w:rFonts w:ascii="Times New Roman" w:hAnsi="Times New Roman"/>
          <w:i/>
          <w:spacing w:val="1"/>
          <w:sz w:val="24"/>
          <w:szCs w:val="24"/>
        </w:rPr>
        <w:t>д</w:t>
      </w:r>
      <w:r w:rsidRPr="00E37321">
        <w:rPr>
          <w:rFonts w:ascii="Times New Roman" w:hAnsi="Times New Roman"/>
          <w:i/>
          <w:sz w:val="24"/>
          <w:szCs w:val="24"/>
        </w:rPr>
        <w:t>е;</w:t>
      </w:r>
    </w:p>
    <w:p w:rsidR="00E53743" w:rsidRPr="00E37321" w:rsidRDefault="00E53743" w:rsidP="00A675D6">
      <w:pPr>
        <w:numPr>
          <w:ilvl w:val="0"/>
          <w:numId w:val="114"/>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E37321">
        <w:rPr>
          <w:rFonts w:ascii="Times New Roman" w:hAnsi="Times New Roman"/>
          <w:i/>
          <w:spacing w:val="-1"/>
          <w:sz w:val="24"/>
          <w:szCs w:val="24"/>
        </w:rPr>
        <w:t>и</w:t>
      </w:r>
      <w:r w:rsidRPr="00E37321">
        <w:rPr>
          <w:rFonts w:ascii="Times New Roman" w:hAnsi="Times New Roman"/>
          <w:i/>
          <w:sz w:val="24"/>
          <w:szCs w:val="24"/>
        </w:rPr>
        <w:t>с</w:t>
      </w:r>
      <w:r w:rsidRPr="00E37321">
        <w:rPr>
          <w:rFonts w:ascii="Times New Roman" w:hAnsi="Times New Roman"/>
          <w:i/>
          <w:spacing w:val="1"/>
          <w:sz w:val="24"/>
          <w:szCs w:val="24"/>
        </w:rPr>
        <w:t>по</w:t>
      </w:r>
      <w:r w:rsidRPr="00E37321">
        <w:rPr>
          <w:rFonts w:ascii="Times New Roman" w:hAnsi="Times New Roman"/>
          <w:i/>
          <w:spacing w:val="-1"/>
          <w:sz w:val="24"/>
          <w:szCs w:val="24"/>
        </w:rPr>
        <w:t>ль</w:t>
      </w:r>
      <w:r w:rsidRPr="00E37321">
        <w:rPr>
          <w:rFonts w:ascii="Times New Roman" w:hAnsi="Times New Roman"/>
          <w:i/>
          <w:sz w:val="24"/>
          <w:szCs w:val="24"/>
        </w:rPr>
        <w:t>зовать</w:t>
      </w:r>
      <w:r w:rsidRPr="00E37321">
        <w:rPr>
          <w:rFonts w:ascii="Times New Roman" w:hAnsi="Times New Roman"/>
          <w:i/>
          <w:spacing w:val="-4"/>
          <w:sz w:val="24"/>
          <w:szCs w:val="24"/>
        </w:rPr>
        <w:t xml:space="preserve"> </w:t>
      </w:r>
      <w:r w:rsidRPr="00E37321">
        <w:rPr>
          <w:rFonts w:ascii="Times New Roman" w:hAnsi="Times New Roman"/>
          <w:i/>
          <w:spacing w:val="1"/>
          <w:sz w:val="24"/>
          <w:szCs w:val="24"/>
        </w:rPr>
        <w:t>п</w:t>
      </w:r>
      <w:r w:rsidRPr="00E37321">
        <w:rPr>
          <w:rFonts w:ascii="Times New Roman" w:hAnsi="Times New Roman"/>
          <w:i/>
          <w:spacing w:val="-1"/>
          <w:sz w:val="24"/>
          <w:szCs w:val="24"/>
        </w:rPr>
        <w:t>ри</w:t>
      </w:r>
      <w:r w:rsidRPr="00E37321">
        <w:rPr>
          <w:rFonts w:ascii="Times New Roman" w:hAnsi="Times New Roman"/>
          <w:i/>
          <w:spacing w:val="1"/>
          <w:sz w:val="24"/>
          <w:szCs w:val="24"/>
        </w:rPr>
        <w:t>о</w:t>
      </w:r>
      <w:r w:rsidRPr="00E37321">
        <w:rPr>
          <w:rFonts w:ascii="Times New Roman" w:hAnsi="Times New Roman"/>
          <w:i/>
          <w:spacing w:val="-1"/>
          <w:sz w:val="24"/>
          <w:szCs w:val="24"/>
        </w:rPr>
        <w:t>б</w:t>
      </w:r>
      <w:r w:rsidRPr="00E37321">
        <w:rPr>
          <w:rFonts w:ascii="Times New Roman" w:hAnsi="Times New Roman"/>
          <w:i/>
          <w:spacing w:val="1"/>
          <w:sz w:val="24"/>
          <w:szCs w:val="24"/>
        </w:rPr>
        <w:t>р</w:t>
      </w:r>
      <w:r w:rsidRPr="00E37321">
        <w:rPr>
          <w:rFonts w:ascii="Times New Roman" w:hAnsi="Times New Roman"/>
          <w:i/>
          <w:sz w:val="24"/>
          <w:szCs w:val="24"/>
        </w:rPr>
        <w:t>ет</w:t>
      </w:r>
      <w:r w:rsidRPr="00E37321">
        <w:rPr>
          <w:rFonts w:ascii="Times New Roman" w:hAnsi="Times New Roman"/>
          <w:i/>
          <w:spacing w:val="-3"/>
          <w:sz w:val="24"/>
          <w:szCs w:val="24"/>
        </w:rPr>
        <w:t>е</w:t>
      </w:r>
      <w:r w:rsidRPr="00E37321">
        <w:rPr>
          <w:rFonts w:ascii="Times New Roman" w:hAnsi="Times New Roman"/>
          <w:i/>
          <w:spacing w:val="1"/>
          <w:sz w:val="24"/>
          <w:szCs w:val="24"/>
        </w:rPr>
        <w:t>н</w:t>
      </w:r>
      <w:r w:rsidRPr="00E37321">
        <w:rPr>
          <w:rFonts w:ascii="Times New Roman" w:hAnsi="Times New Roman"/>
          <w:i/>
          <w:spacing w:val="-1"/>
          <w:sz w:val="24"/>
          <w:szCs w:val="24"/>
        </w:rPr>
        <w:t>н</w:t>
      </w:r>
      <w:r w:rsidRPr="00E37321">
        <w:rPr>
          <w:rFonts w:ascii="Times New Roman" w:hAnsi="Times New Roman"/>
          <w:i/>
          <w:spacing w:val="1"/>
          <w:sz w:val="24"/>
          <w:szCs w:val="24"/>
        </w:rPr>
        <w:t>ы</w:t>
      </w:r>
      <w:r w:rsidRPr="00E37321">
        <w:rPr>
          <w:rFonts w:ascii="Times New Roman" w:hAnsi="Times New Roman"/>
          <w:i/>
          <w:sz w:val="24"/>
          <w:szCs w:val="24"/>
        </w:rPr>
        <w:t>е кл</w:t>
      </w:r>
      <w:r w:rsidRPr="00E37321">
        <w:rPr>
          <w:rFonts w:ascii="Times New Roman" w:hAnsi="Times New Roman"/>
          <w:i/>
          <w:spacing w:val="-2"/>
          <w:sz w:val="24"/>
          <w:szCs w:val="24"/>
        </w:rPr>
        <w:t>ю</w:t>
      </w:r>
      <w:r w:rsidRPr="00E37321">
        <w:rPr>
          <w:rFonts w:ascii="Times New Roman" w:hAnsi="Times New Roman"/>
          <w:i/>
          <w:sz w:val="24"/>
          <w:szCs w:val="24"/>
        </w:rPr>
        <w:t>чев</w:t>
      </w:r>
      <w:r w:rsidRPr="00E37321">
        <w:rPr>
          <w:rFonts w:ascii="Times New Roman" w:hAnsi="Times New Roman"/>
          <w:i/>
          <w:spacing w:val="1"/>
          <w:sz w:val="24"/>
          <w:szCs w:val="24"/>
        </w:rPr>
        <w:t>ы</w:t>
      </w:r>
      <w:r w:rsidRPr="00E37321">
        <w:rPr>
          <w:rFonts w:ascii="Times New Roman" w:hAnsi="Times New Roman"/>
          <w:i/>
          <w:sz w:val="24"/>
          <w:szCs w:val="24"/>
        </w:rPr>
        <w:t xml:space="preserve">е </w:t>
      </w:r>
      <w:r w:rsidRPr="00E37321">
        <w:rPr>
          <w:rFonts w:ascii="Times New Roman" w:hAnsi="Times New Roman"/>
          <w:i/>
          <w:spacing w:val="-3"/>
          <w:sz w:val="24"/>
          <w:szCs w:val="24"/>
        </w:rPr>
        <w:t>к</w:t>
      </w:r>
      <w:r w:rsidRPr="00E37321">
        <w:rPr>
          <w:rFonts w:ascii="Times New Roman" w:hAnsi="Times New Roman"/>
          <w:i/>
          <w:spacing w:val="1"/>
          <w:sz w:val="24"/>
          <w:szCs w:val="24"/>
        </w:rPr>
        <w:t>о</w:t>
      </w:r>
      <w:r w:rsidRPr="00E37321">
        <w:rPr>
          <w:rFonts w:ascii="Times New Roman" w:hAnsi="Times New Roman"/>
          <w:i/>
          <w:spacing w:val="-3"/>
          <w:sz w:val="24"/>
          <w:szCs w:val="24"/>
        </w:rPr>
        <w:t>м</w:t>
      </w:r>
      <w:r w:rsidRPr="00E37321">
        <w:rPr>
          <w:rFonts w:ascii="Times New Roman" w:hAnsi="Times New Roman"/>
          <w:i/>
          <w:spacing w:val="1"/>
          <w:sz w:val="24"/>
          <w:szCs w:val="24"/>
        </w:rPr>
        <w:t>п</w:t>
      </w:r>
      <w:r w:rsidRPr="00E37321">
        <w:rPr>
          <w:rFonts w:ascii="Times New Roman" w:hAnsi="Times New Roman"/>
          <w:i/>
          <w:sz w:val="24"/>
          <w:szCs w:val="24"/>
        </w:rPr>
        <w:t>ет</w:t>
      </w:r>
      <w:r w:rsidRPr="00E37321">
        <w:rPr>
          <w:rFonts w:ascii="Times New Roman" w:hAnsi="Times New Roman"/>
          <w:i/>
          <w:spacing w:val="-3"/>
          <w:sz w:val="24"/>
          <w:szCs w:val="24"/>
        </w:rPr>
        <w:t>е</w:t>
      </w:r>
      <w:r w:rsidRPr="00E37321">
        <w:rPr>
          <w:rFonts w:ascii="Times New Roman" w:hAnsi="Times New Roman"/>
          <w:i/>
          <w:spacing w:val="-1"/>
          <w:sz w:val="24"/>
          <w:szCs w:val="24"/>
        </w:rPr>
        <w:t>н</w:t>
      </w:r>
      <w:r w:rsidRPr="00E37321">
        <w:rPr>
          <w:rFonts w:ascii="Times New Roman" w:hAnsi="Times New Roman"/>
          <w:i/>
          <w:spacing w:val="1"/>
          <w:sz w:val="24"/>
          <w:szCs w:val="24"/>
        </w:rPr>
        <w:t>ц</w:t>
      </w:r>
      <w:r w:rsidRPr="00E37321">
        <w:rPr>
          <w:rFonts w:ascii="Times New Roman" w:hAnsi="Times New Roman"/>
          <w:i/>
          <w:spacing w:val="-1"/>
          <w:sz w:val="24"/>
          <w:szCs w:val="24"/>
        </w:rPr>
        <w:t>и</w:t>
      </w:r>
      <w:r w:rsidRPr="00E37321">
        <w:rPr>
          <w:rFonts w:ascii="Times New Roman" w:hAnsi="Times New Roman"/>
          <w:i/>
          <w:sz w:val="24"/>
          <w:szCs w:val="24"/>
        </w:rPr>
        <w:t>и</w:t>
      </w:r>
      <w:r w:rsidRPr="00E37321">
        <w:rPr>
          <w:rFonts w:ascii="Times New Roman" w:hAnsi="Times New Roman"/>
          <w:i/>
          <w:spacing w:val="1"/>
          <w:sz w:val="24"/>
          <w:szCs w:val="24"/>
        </w:rPr>
        <w:t xml:space="preserve"> </w:t>
      </w:r>
      <w:r w:rsidRPr="00E37321">
        <w:rPr>
          <w:rFonts w:ascii="Times New Roman" w:hAnsi="Times New Roman"/>
          <w:i/>
          <w:spacing w:val="-2"/>
          <w:sz w:val="24"/>
          <w:szCs w:val="24"/>
        </w:rPr>
        <w:t>п</w:t>
      </w:r>
      <w:r w:rsidRPr="00E37321">
        <w:rPr>
          <w:rFonts w:ascii="Times New Roman" w:hAnsi="Times New Roman"/>
          <w:i/>
          <w:spacing w:val="1"/>
          <w:sz w:val="24"/>
          <w:szCs w:val="24"/>
        </w:rPr>
        <w:t>р</w:t>
      </w:r>
      <w:r w:rsidRPr="00E37321">
        <w:rPr>
          <w:rFonts w:ascii="Times New Roman" w:hAnsi="Times New Roman"/>
          <w:i/>
          <w:sz w:val="24"/>
          <w:szCs w:val="24"/>
        </w:rPr>
        <w:t>и вы</w:t>
      </w:r>
      <w:r w:rsidRPr="00E37321">
        <w:rPr>
          <w:rFonts w:ascii="Times New Roman" w:hAnsi="Times New Roman"/>
          <w:i/>
          <w:spacing w:val="-1"/>
          <w:sz w:val="24"/>
          <w:szCs w:val="24"/>
        </w:rPr>
        <w:t>п</w:t>
      </w:r>
      <w:r w:rsidRPr="00E37321">
        <w:rPr>
          <w:rFonts w:ascii="Times New Roman" w:hAnsi="Times New Roman"/>
          <w:i/>
          <w:spacing w:val="1"/>
          <w:sz w:val="24"/>
          <w:szCs w:val="24"/>
        </w:rPr>
        <w:t>о</w:t>
      </w:r>
      <w:r w:rsidRPr="00E37321">
        <w:rPr>
          <w:rFonts w:ascii="Times New Roman" w:hAnsi="Times New Roman"/>
          <w:i/>
          <w:spacing w:val="-1"/>
          <w:sz w:val="24"/>
          <w:szCs w:val="24"/>
        </w:rPr>
        <w:t>л</w:t>
      </w:r>
      <w:r w:rsidRPr="00E37321">
        <w:rPr>
          <w:rFonts w:ascii="Times New Roman" w:hAnsi="Times New Roman"/>
          <w:i/>
          <w:spacing w:val="1"/>
          <w:sz w:val="24"/>
          <w:szCs w:val="24"/>
        </w:rPr>
        <w:t>н</w:t>
      </w:r>
      <w:r w:rsidRPr="00E37321">
        <w:rPr>
          <w:rFonts w:ascii="Times New Roman" w:hAnsi="Times New Roman"/>
          <w:i/>
          <w:spacing w:val="-2"/>
          <w:sz w:val="24"/>
          <w:szCs w:val="24"/>
        </w:rPr>
        <w:t>е</w:t>
      </w:r>
      <w:r w:rsidRPr="00E37321">
        <w:rPr>
          <w:rFonts w:ascii="Times New Roman" w:hAnsi="Times New Roman"/>
          <w:i/>
          <w:spacing w:val="1"/>
          <w:sz w:val="24"/>
          <w:szCs w:val="24"/>
        </w:rPr>
        <w:t>н</w:t>
      </w:r>
      <w:r w:rsidRPr="00E37321">
        <w:rPr>
          <w:rFonts w:ascii="Times New Roman" w:hAnsi="Times New Roman"/>
          <w:i/>
          <w:spacing w:val="-1"/>
          <w:sz w:val="24"/>
          <w:szCs w:val="24"/>
        </w:rPr>
        <w:t>и</w:t>
      </w:r>
      <w:r w:rsidRPr="00E37321">
        <w:rPr>
          <w:rFonts w:ascii="Times New Roman" w:hAnsi="Times New Roman"/>
          <w:i/>
          <w:sz w:val="24"/>
          <w:szCs w:val="24"/>
        </w:rPr>
        <w:t>и</w:t>
      </w:r>
      <w:r w:rsidRPr="00E37321">
        <w:rPr>
          <w:rFonts w:ascii="Times New Roman" w:hAnsi="Times New Roman"/>
          <w:i/>
          <w:spacing w:val="1"/>
          <w:sz w:val="24"/>
          <w:szCs w:val="24"/>
        </w:rPr>
        <w:t xml:space="preserve"> </w:t>
      </w:r>
      <w:r w:rsidRPr="00E37321">
        <w:rPr>
          <w:rFonts w:ascii="Times New Roman" w:hAnsi="Times New Roman"/>
          <w:i/>
          <w:spacing w:val="-2"/>
          <w:sz w:val="24"/>
          <w:szCs w:val="24"/>
        </w:rPr>
        <w:t>п</w:t>
      </w:r>
      <w:r w:rsidRPr="00E37321">
        <w:rPr>
          <w:rFonts w:ascii="Times New Roman" w:hAnsi="Times New Roman"/>
          <w:i/>
          <w:spacing w:val="-1"/>
          <w:sz w:val="24"/>
          <w:szCs w:val="24"/>
        </w:rPr>
        <w:t>р</w:t>
      </w:r>
      <w:r w:rsidRPr="00E37321">
        <w:rPr>
          <w:rFonts w:ascii="Times New Roman" w:hAnsi="Times New Roman"/>
          <w:i/>
          <w:spacing w:val="1"/>
          <w:sz w:val="24"/>
          <w:szCs w:val="24"/>
        </w:rPr>
        <w:t>о</w:t>
      </w:r>
      <w:r w:rsidRPr="00E37321">
        <w:rPr>
          <w:rFonts w:ascii="Times New Roman" w:hAnsi="Times New Roman"/>
          <w:i/>
          <w:sz w:val="24"/>
          <w:szCs w:val="24"/>
        </w:rPr>
        <w:t>ек</w:t>
      </w:r>
      <w:r w:rsidRPr="00E37321">
        <w:rPr>
          <w:rFonts w:ascii="Times New Roman" w:hAnsi="Times New Roman"/>
          <w:i/>
          <w:spacing w:val="-2"/>
          <w:sz w:val="24"/>
          <w:szCs w:val="24"/>
        </w:rPr>
        <w:t>т</w:t>
      </w:r>
      <w:r w:rsidRPr="00E37321">
        <w:rPr>
          <w:rFonts w:ascii="Times New Roman" w:hAnsi="Times New Roman"/>
          <w:i/>
          <w:spacing w:val="1"/>
          <w:sz w:val="24"/>
          <w:szCs w:val="24"/>
        </w:rPr>
        <w:t>о</w:t>
      </w:r>
      <w:r w:rsidRPr="00E37321">
        <w:rPr>
          <w:rFonts w:ascii="Times New Roman" w:hAnsi="Times New Roman"/>
          <w:i/>
          <w:sz w:val="24"/>
          <w:szCs w:val="24"/>
        </w:rPr>
        <w:t>в</w:t>
      </w:r>
      <w:r w:rsidRPr="00E37321">
        <w:rPr>
          <w:rFonts w:ascii="Times New Roman" w:hAnsi="Times New Roman"/>
          <w:i/>
          <w:spacing w:val="-1"/>
          <w:sz w:val="24"/>
          <w:szCs w:val="24"/>
        </w:rPr>
        <w:t xml:space="preserve"> </w:t>
      </w:r>
      <w:r w:rsidRPr="00E37321">
        <w:rPr>
          <w:rFonts w:ascii="Times New Roman" w:hAnsi="Times New Roman"/>
          <w:i/>
          <w:sz w:val="24"/>
          <w:szCs w:val="24"/>
        </w:rPr>
        <w:t>и</w:t>
      </w:r>
      <w:r w:rsidRPr="00E37321">
        <w:rPr>
          <w:rFonts w:ascii="Times New Roman" w:hAnsi="Times New Roman"/>
          <w:i/>
          <w:spacing w:val="1"/>
          <w:sz w:val="24"/>
          <w:szCs w:val="24"/>
        </w:rPr>
        <w:t xml:space="preserve"> </w:t>
      </w:r>
      <w:r w:rsidRPr="00E37321">
        <w:rPr>
          <w:rFonts w:ascii="Times New Roman" w:hAnsi="Times New Roman"/>
          <w:i/>
          <w:spacing w:val="-4"/>
          <w:sz w:val="24"/>
          <w:szCs w:val="24"/>
        </w:rPr>
        <w:t>у</w:t>
      </w:r>
      <w:r w:rsidRPr="00E37321">
        <w:rPr>
          <w:rFonts w:ascii="Times New Roman" w:hAnsi="Times New Roman"/>
          <w:i/>
          <w:sz w:val="24"/>
          <w:szCs w:val="24"/>
        </w:rPr>
        <w:t>че</w:t>
      </w:r>
      <w:r w:rsidRPr="00E37321">
        <w:rPr>
          <w:rFonts w:ascii="Times New Roman" w:hAnsi="Times New Roman"/>
          <w:i/>
          <w:spacing w:val="1"/>
          <w:sz w:val="24"/>
          <w:szCs w:val="24"/>
        </w:rPr>
        <w:t>б</w:t>
      </w:r>
      <w:r w:rsidRPr="00E37321">
        <w:rPr>
          <w:rFonts w:ascii="Times New Roman" w:hAnsi="Times New Roman"/>
          <w:i/>
          <w:spacing w:val="-1"/>
          <w:sz w:val="24"/>
          <w:szCs w:val="24"/>
        </w:rPr>
        <w:t>н</w:t>
      </w:r>
      <w:r w:rsidRPr="00E37321">
        <w:rPr>
          <w:rFonts w:ascii="Times New Roman" w:hAnsi="Times New Roman"/>
          <w:i/>
          <w:spacing w:val="5"/>
          <w:sz w:val="24"/>
          <w:szCs w:val="24"/>
        </w:rPr>
        <w:t>о</w:t>
      </w:r>
      <w:r w:rsidRPr="00E37321">
        <w:rPr>
          <w:rFonts w:ascii="Times New Roman" w:hAnsi="Times New Roman"/>
          <w:i/>
          <w:sz w:val="24"/>
          <w:szCs w:val="24"/>
        </w:rPr>
        <w:t>-</w:t>
      </w:r>
      <w:r w:rsidRPr="00E37321">
        <w:rPr>
          <w:rFonts w:ascii="Times New Roman" w:hAnsi="Times New Roman"/>
          <w:i/>
          <w:spacing w:val="1"/>
          <w:sz w:val="24"/>
          <w:szCs w:val="24"/>
        </w:rPr>
        <w:t>и</w:t>
      </w:r>
      <w:r w:rsidRPr="00E37321">
        <w:rPr>
          <w:rFonts w:ascii="Times New Roman" w:hAnsi="Times New Roman"/>
          <w:i/>
          <w:sz w:val="24"/>
          <w:szCs w:val="24"/>
        </w:rPr>
        <w:t>ссл</w:t>
      </w:r>
      <w:r w:rsidRPr="00E37321">
        <w:rPr>
          <w:rFonts w:ascii="Times New Roman" w:hAnsi="Times New Roman"/>
          <w:i/>
          <w:spacing w:val="-3"/>
          <w:sz w:val="24"/>
          <w:szCs w:val="24"/>
        </w:rPr>
        <w:t>е</w:t>
      </w:r>
      <w:r w:rsidRPr="00E37321">
        <w:rPr>
          <w:rFonts w:ascii="Times New Roman" w:hAnsi="Times New Roman"/>
          <w:i/>
          <w:spacing w:val="1"/>
          <w:sz w:val="24"/>
          <w:szCs w:val="24"/>
        </w:rPr>
        <w:t>до</w:t>
      </w:r>
      <w:r w:rsidRPr="00E37321">
        <w:rPr>
          <w:rFonts w:ascii="Times New Roman" w:hAnsi="Times New Roman"/>
          <w:i/>
          <w:sz w:val="24"/>
          <w:szCs w:val="24"/>
        </w:rPr>
        <w:t>ва</w:t>
      </w:r>
      <w:r w:rsidRPr="00E37321">
        <w:rPr>
          <w:rFonts w:ascii="Times New Roman" w:hAnsi="Times New Roman"/>
          <w:i/>
          <w:spacing w:val="-3"/>
          <w:sz w:val="24"/>
          <w:szCs w:val="24"/>
        </w:rPr>
        <w:t>т</w:t>
      </w:r>
      <w:r w:rsidRPr="00E37321">
        <w:rPr>
          <w:rFonts w:ascii="Times New Roman" w:hAnsi="Times New Roman"/>
          <w:i/>
          <w:sz w:val="24"/>
          <w:szCs w:val="24"/>
        </w:rPr>
        <w:t>ел</w:t>
      </w:r>
      <w:r w:rsidRPr="00E37321">
        <w:rPr>
          <w:rFonts w:ascii="Times New Roman" w:hAnsi="Times New Roman"/>
          <w:i/>
          <w:spacing w:val="-2"/>
          <w:sz w:val="24"/>
          <w:szCs w:val="24"/>
        </w:rPr>
        <w:t>ь</w:t>
      </w:r>
      <w:r w:rsidRPr="00E37321">
        <w:rPr>
          <w:rFonts w:ascii="Times New Roman" w:hAnsi="Times New Roman"/>
          <w:i/>
          <w:sz w:val="24"/>
          <w:szCs w:val="24"/>
        </w:rPr>
        <w:t>ск</w:t>
      </w:r>
      <w:r w:rsidRPr="00E37321">
        <w:rPr>
          <w:rFonts w:ascii="Times New Roman" w:hAnsi="Times New Roman"/>
          <w:i/>
          <w:spacing w:val="-1"/>
          <w:sz w:val="24"/>
          <w:szCs w:val="24"/>
        </w:rPr>
        <w:t>и</w:t>
      </w:r>
      <w:r w:rsidRPr="00E37321">
        <w:rPr>
          <w:rFonts w:ascii="Times New Roman" w:hAnsi="Times New Roman"/>
          <w:i/>
          <w:sz w:val="24"/>
          <w:szCs w:val="24"/>
        </w:rPr>
        <w:t>х</w:t>
      </w:r>
      <w:r w:rsidRPr="00E37321">
        <w:rPr>
          <w:rFonts w:ascii="Times New Roman" w:hAnsi="Times New Roman"/>
          <w:i/>
          <w:spacing w:val="1"/>
          <w:sz w:val="24"/>
          <w:szCs w:val="24"/>
        </w:rPr>
        <w:t xml:space="preserve"> </w:t>
      </w:r>
      <w:r w:rsidRPr="00E37321">
        <w:rPr>
          <w:rFonts w:ascii="Times New Roman" w:hAnsi="Times New Roman"/>
          <w:i/>
          <w:spacing w:val="-4"/>
          <w:sz w:val="24"/>
          <w:szCs w:val="24"/>
        </w:rPr>
        <w:t>з</w:t>
      </w:r>
      <w:r w:rsidRPr="00E37321">
        <w:rPr>
          <w:rFonts w:ascii="Times New Roman" w:hAnsi="Times New Roman"/>
          <w:i/>
          <w:sz w:val="24"/>
          <w:szCs w:val="24"/>
        </w:rPr>
        <w:t>а</w:t>
      </w:r>
      <w:r w:rsidRPr="00E37321">
        <w:rPr>
          <w:rFonts w:ascii="Times New Roman" w:hAnsi="Times New Roman"/>
          <w:i/>
          <w:spacing w:val="1"/>
          <w:sz w:val="24"/>
          <w:szCs w:val="24"/>
        </w:rPr>
        <w:t>д</w:t>
      </w:r>
      <w:r w:rsidRPr="00E37321">
        <w:rPr>
          <w:rFonts w:ascii="Times New Roman" w:hAnsi="Times New Roman"/>
          <w:i/>
          <w:sz w:val="24"/>
          <w:szCs w:val="24"/>
        </w:rPr>
        <w:t>ач</w:t>
      </w:r>
      <w:r w:rsidRPr="00E37321">
        <w:rPr>
          <w:rFonts w:ascii="Times New Roman" w:hAnsi="Times New Roman"/>
          <w:i/>
          <w:spacing w:val="-2"/>
          <w:sz w:val="24"/>
          <w:szCs w:val="24"/>
        </w:rPr>
        <w:t xml:space="preserve"> </w:t>
      </w:r>
      <w:r w:rsidRPr="00E37321">
        <w:rPr>
          <w:rFonts w:ascii="Times New Roman" w:hAnsi="Times New Roman"/>
          <w:i/>
          <w:spacing w:val="1"/>
          <w:sz w:val="24"/>
          <w:szCs w:val="24"/>
        </w:rPr>
        <w:t>п</w:t>
      </w:r>
      <w:r w:rsidRPr="00E37321">
        <w:rPr>
          <w:rFonts w:ascii="Times New Roman" w:hAnsi="Times New Roman"/>
          <w:i/>
          <w:sz w:val="24"/>
          <w:szCs w:val="24"/>
        </w:rPr>
        <w:t xml:space="preserve">о </w:t>
      </w:r>
      <w:r w:rsidRPr="00E37321">
        <w:rPr>
          <w:rFonts w:ascii="Times New Roman" w:hAnsi="Times New Roman"/>
          <w:i/>
          <w:spacing w:val="1"/>
          <w:sz w:val="24"/>
          <w:szCs w:val="24"/>
        </w:rPr>
        <w:t>и</w:t>
      </w:r>
      <w:r w:rsidRPr="00E37321">
        <w:rPr>
          <w:rFonts w:ascii="Times New Roman" w:hAnsi="Times New Roman"/>
          <w:i/>
          <w:sz w:val="24"/>
          <w:szCs w:val="24"/>
        </w:rPr>
        <w:t>з</w:t>
      </w:r>
      <w:r w:rsidRPr="00E37321">
        <w:rPr>
          <w:rFonts w:ascii="Times New Roman" w:hAnsi="Times New Roman"/>
          <w:i/>
          <w:spacing w:val="-4"/>
          <w:sz w:val="24"/>
          <w:szCs w:val="24"/>
        </w:rPr>
        <w:t>у</w:t>
      </w:r>
      <w:r w:rsidRPr="00E37321">
        <w:rPr>
          <w:rFonts w:ascii="Times New Roman" w:hAnsi="Times New Roman"/>
          <w:i/>
          <w:sz w:val="24"/>
          <w:szCs w:val="24"/>
        </w:rPr>
        <w:t>че</w:t>
      </w:r>
      <w:r w:rsidRPr="00E37321">
        <w:rPr>
          <w:rFonts w:ascii="Times New Roman" w:hAnsi="Times New Roman"/>
          <w:i/>
          <w:spacing w:val="1"/>
          <w:sz w:val="24"/>
          <w:szCs w:val="24"/>
        </w:rPr>
        <w:t>ни</w:t>
      </w:r>
      <w:r w:rsidRPr="00E37321">
        <w:rPr>
          <w:rFonts w:ascii="Times New Roman" w:hAnsi="Times New Roman"/>
          <w:i/>
          <w:sz w:val="24"/>
          <w:szCs w:val="24"/>
        </w:rPr>
        <w:t>ю с</w:t>
      </w:r>
      <w:r w:rsidRPr="00E37321">
        <w:rPr>
          <w:rFonts w:ascii="Times New Roman" w:hAnsi="Times New Roman"/>
          <w:i/>
          <w:spacing w:val="-1"/>
          <w:sz w:val="24"/>
          <w:szCs w:val="24"/>
        </w:rPr>
        <w:t>во</w:t>
      </w:r>
      <w:r w:rsidRPr="00E37321">
        <w:rPr>
          <w:rFonts w:ascii="Times New Roman" w:hAnsi="Times New Roman"/>
          <w:i/>
          <w:spacing w:val="1"/>
          <w:sz w:val="24"/>
          <w:szCs w:val="24"/>
        </w:rPr>
        <w:t>й</w:t>
      </w:r>
      <w:r w:rsidRPr="00E37321">
        <w:rPr>
          <w:rFonts w:ascii="Times New Roman" w:hAnsi="Times New Roman"/>
          <w:i/>
          <w:sz w:val="24"/>
          <w:szCs w:val="24"/>
        </w:rPr>
        <w:t>ств,</w:t>
      </w:r>
      <w:r w:rsidRPr="00E37321">
        <w:rPr>
          <w:rFonts w:ascii="Times New Roman" w:hAnsi="Times New Roman"/>
          <w:i/>
          <w:spacing w:val="-1"/>
          <w:sz w:val="24"/>
          <w:szCs w:val="24"/>
        </w:rPr>
        <w:t xml:space="preserve"> </w:t>
      </w:r>
      <w:r w:rsidRPr="00E37321">
        <w:rPr>
          <w:rFonts w:ascii="Times New Roman" w:hAnsi="Times New Roman"/>
          <w:i/>
          <w:spacing w:val="-3"/>
          <w:sz w:val="24"/>
          <w:szCs w:val="24"/>
        </w:rPr>
        <w:t>с</w:t>
      </w:r>
      <w:r w:rsidRPr="00E37321">
        <w:rPr>
          <w:rFonts w:ascii="Times New Roman" w:hAnsi="Times New Roman"/>
          <w:i/>
          <w:spacing w:val="1"/>
          <w:sz w:val="24"/>
          <w:szCs w:val="24"/>
        </w:rPr>
        <w:t>по</w:t>
      </w:r>
      <w:r w:rsidRPr="00E37321">
        <w:rPr>
          <w:rFonts w:ascii="Times New Roman" w:hAnsi="Times New Roman"/>
          <w:i/>
          <w:spacing w:val="-2"/>
          <w:sz w:val="24"/>
          <w:szCs w:val="24"/>
        </w:rPr>
        <w:t>с</w:t>
      </w:r>
      <w:r w:rsidRPr="00E37321">
        <w:rPr>
          <w:rFonts w:ascii="Times New Roman" w:hAnsi="Times New Roman"/>
          <w:i/>
          <w:spacing w:val="-1"/>
          <w:sz w:val="24"/>
          <w:szCs w:val="24"/>
        </w:rPr>
        <w:t>о</w:t>
      </w:r>
      <w:r w:rsidRPr="00E37321">
        <w:rPr>
          <w:rFonts w:ascii="Times New Roman" w:hAnsi="Times New Roman"/>
          <w:i/>
          <w:spacing w:val="1"/>
          <w:sz w:val="24"/>
          <w:szCs w:val="24"/>
        </w:rPr>
        <w:t>бо</w:t>
      </w:r>
      <w:r w:rsidRPr="00E37321">
        <w:rPr>
          <w:rFonts w:ascii="Times New Roman" w:hAnsi="Times New Roman"/>
          <w:i/>
          <w:sz w:val="24"/>
          <w:szCs w:val="24"/>
        </w:rPr>
        <w:t xml:space="preserve">в </w:t>
      </w:r>
      <w:r w:rsidRPr="00E37321">
        <w:rPr>
          <w:rFonts w:ascii="Times New Roman" w:hAnsi="Times New Roman"/>
          <w:i/>
          <w:spacing w:val="1"/>
          <w:sz w:val="24"/>
          <w:szCs w:val="24"/>
        </w:rPr>
        <w:t>по</w:t>
      </w:r>
      <w:r w:rsidRPr="00E37321">
        <w:rPr>
          <w:rFonts w:ascii="Times New Roman" w:hAnsi="Times New Roman"/>
          <w:i/>
          <w:spacing w:val="-1"/>
          <w:sz w:val="24"/>
          <w:szCs w:val="24"/>
        </w:rPr>
        <w:t>л</w:t>
      </w:r>
      <w:r w:rsidRPr="00E37321">
        <w:rPr>
          <w:rFonts w:ascii="Times New Roman" w:hAnsi="Times New Roman"/>
          <w:i/>
          <w:spacing w:val="-4"/>
          <w:sz w:val="24"/>
          <w:szCs w:val="24"/>
        </w:rPr>
        <w:t>у</w:t>
      </w:r>
      <w:r w:rsidRPr="00E37321">
        <w:rPr>
          <w:rFonts w:ascii="Times New Roman" w:hAnsi="Times New Roman"/>
          <w:i/>
          <w:sz w:val="24"/>
          <w:szCs w:val="24"/>
        </w:rPr>
        <w:t>че</w:t>
      </w:r>
      <w:r w:rsidRPr="00E37321">
        <w:rPr>
          <w:rFonts w:ascii="Times New Roman" w:hAnsi="Times New Roman"/>
          <w:i/>
          <w:spacing w:val="1"/>
          <w:sz w:val="24"/>
          <w:szCs w:val="24"/>
        </w:rPr>
        <w:t>н</w:t>
      </w:r>
      <w:r w:rsidRPr="00E37321">
        <w:rPr>
          <w:rFonts w:ascii="Times New Roman" w:hAnsi="Times New Roman"/>
          <w:i/>
          <w:spacing w:val="-1"/>
          <w:sz w:val="24"/>
          <w:szCs w:val="24"/>
        </w:rPr>
        <w:t>и</w:t>
      </w:r>
      <w:r w:rsidRPr="00E37321">
        <w:rPr>
          <w:rFonts w:ascii="Times New Roman" w:hAnsi="Times New Roman"/>
          <w:i/>
          <w:sz w:val="24"/>
          <w:szCs w:val="24"/>
        </w:rPr>
        <w:t>я и</w:t>
      </w:r>
      <w:r w:rsidRPr="00E37321">
        <w:rPr>
          <w:rFonts w:ascii="Times New Roman" w:hAnsi="Times New Roman"/>
          <w:i/>
          <w:spacing w:val="-2"/>
          <w:sz w:val="24"/>
          <w:szCs w:val="24"/>
        </w:rPr>
        <w:t xml:space="preserve"> </w:t>
      </w:r>
      <w:r w:rsidRPr="00E37321">
        <w:rPr>
          <w:rFonts w:ascii="Times New Roman" w:hAnsi="Times New Roman"/>
          <w:i/>
          <w:spacing w:val="1"/>
          <w:sz w:val="24"/>
          <w:szCs w:val="24"/>
        </w:rPr>
        <w:t>р</w:t>
      </w:r>
      <w:r w:rsidRPr="00E37321">
        <w:rPr>
          <w:rFonts w:ascii="Times New Roman" w:hAnsi="Times New Roman"/>
          <w:i/>
          <w:sz w:val="24"/>
          <w:szCs w:val="24"/>
        </w:rPr>
        <w:t>а</w:t>
      </w:r>
      <w:r w:rsidRPr="00E37321">
        <w:rPr>
          <w:rFonts w:ascii="Times New Roman" w:hAnsi="Times New Roman"/>
          <w:i/>
          <w:spacing w:val="-2"/>
          <w:sz w:val="24"/>
          <w:szCs w:val="24"/>
        </w:rPr>
        <w:t>с</w:t>
      </w:r>
      <w:r w:rsidRPr="00E37321">
        <w:rPr>
          <w:rFonts w:ascii="Times New Roman" w:hAnsi="Times New Roman"/>
          <w:i/>
          <w:spacing w:val="1"/>
          <w:sz w:val="24"/>
          <w:szCs w:val="24"/>
        </w:rPr>
        <w:t>по</w:t>
      </w:r>
      <w:r w:rsidRPr="00E37321">
        <w:rPr>
          <w:rFonts w:ascii="Times New Roman" w:hAnsi="Times New Roman"/>
          <w:i/>
          <w:spacing w:val="-3"/>
          <w:sz w:val="24"/>
          <w:szCs w:val="24"/>
        </w:rPr>
        <w:t>з</w:t>
      </w:r>
      <w:r w:rsidRPr="00E37321">
        <w:rPr>
          <w:rFonts w:ascii="Times New Roman" w:hAnsi="Times New Roman"/>
          <w:i/>
          <w:spacing w:val="1"/>
          <w:sz w:val="24"/>
          <w:szCs w:val="24"/>
        </w:rPr>
        <w:t>н</w:t>
      </w:r>
      <w:r w:rsidRPr="00E37321">
        <w:rPr>
          <w:rFonts w:ascii="Times New Roman" w:hAnsi="Times New Roman"/>
          <w:i/>
          <w:sz w:val="24"/>
          <w:szCs w:val="24"/>
        </w:rPr>
        <w:t>ава</w:t>
      </w:r>
      <w:r w:rsidRPr="00E37321">
        <w:rPr>
          <w:rFonts w:ascii="Times New Roman" w:hAnsi="Times New Roman"/>
          <w:i/>
          <w:spacing w:val="-1"/>
          <w:sz w:val="24"/>
          <w:szCs w:val="24"/>
        </w:rPr>
        <w:t>н</w:t>
      </w:r>
      <w:r w:rsidRPr="00E37321">
        <w:rPr>
          <w:rFonts w:ascii="Times New Roman" w:hAnsi="Times New Roman"/>
          <w:i/>
          <w:spacing w:val="1"/>
          <w:sz w:val="24"/>
          <w:szCs w:val="24"/>
        </w:rPr>
        <w:t>и</w:t>
      </w:r>
      <w:r w:rsidRPr="00E37321">
        <w:rPr>
          <w:rFonts w:ascii="Times New Roman" w:hAnsi="Times New Roman"/>
          <w:i/>
          <w:sz w:val="24"/>
          <w:szCs w:val="24"/>
        </w:rPr>
        <w:t>я ве</w:t>
      </w:r>
      <w:r w:rsidRPr="00E37321">
        <w:rPr>
          <w:rFonts w:ascii="Times New Roman" w:hAnsi="Times New Roman"/>
          <w:i/>
          <w:spacing w:val="-3"/>
          <w:sz w:val="24"/>
          <w:szCs w:val="24"/>
        </w:rPr>
        <w:t>щ</w:t>
      </w:r>
      <w:r w:rsidRPr="00E37321">
        <w:rPr>
          <w:rFonts w:ascii="Times New Roman" w:hAnsi="Times New Roman"/>
          <w:i/>
          <w:sz w:val="24"/>
          <w:szCs w:val="24"/>
        </w:rPr>
        <w:t>еств;</w:t>
      </w:r>
    </w:p>
    <w:p w:rsidR="00E53743" w:rsidRPr="00E37321" w:rsidRDefault="00E53743" w:rsidP="00A675D6">
      <w:pPr>
        <w:numPr>
          <w:ilvl w:val="0"/>
          <w:numId w:val="114"/>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E37321">
        <w:rPr>
          <w:rFonts w:ascii="Times New Roman" w:hAnsi="Times New Roman"/>
          <w:i/>
          <w:spacing w:val="-1"/>
          <w:sz w:val="24"/>
          <w:szCs w:val="24"/>
        </w:rPr>
        <w:t>о</w:t>
      </w:r>
      <w:r w:rsidRPr="00E37321">
        <w:rPr>
          <w:rFonts w:ascii="Times New Roman" w:hAnsi="Times New Roman"/>
          <w:i/>
          <w:spacing w:val="1"/>
          <w:sz w:val="24"/>
          <w:szCs w:val="24"/>
        </w:rPr>
        <w:t>б</w:t>
      </w:r>
      <w:r w:rsidRPr="00E37321">
        <w:rPr>
          <w:rFonts w:ascii="Times New Roman" w:hAnsi="Times New Roman"/>
          <w:i/>
          <w:spacing w:val="-1"/>
          <w:sz w:val="24"/>
          <w:szCs w:val="24"/>
        </w:rPr>
        <w:t>ъ</w:t>
      </w:r>
      <w:r w:rsidRPr="00E37321">
        <w:rPr>
          <w:rFonts w:ascii="Times New Roman" w:hAnsi="Times New Roman"/>
          <w:i/>
          <w:sz w:val="24"/>
          <w:szCs w:val="24"/>
        </w:rPr>
        <w:t>ект</w:t>
      </w:r>
      <w:r w:rsidRPr="00E37321">
        <w:rPr>
          <w:rFonts w:ascii="Times New Roman" w:hAnsi="Times New Roman"/>
          <w:i/>
          <w:spacing w:val="1"/>
          <w:sz w:val="24"/>
          <w:szCs w:val="24"/>
        </w:rPr>
        <w:t>и</w:t>
      </w:r>
      <w:r w:rsidRPr="00E37321">
        <w:rPr>
          <w:rFonts w:ascii="Times New Roman" w:hAnsi="Times New Roman"/>
          <w:i/>
          <w:spacing w:val="-3"/>
          <w:sz w:val="24"/>
          <w:szCs w:val="24"/>
        </w:rPr>
        <w:t>в</w:t>
      </w:r>
      <w:r w:rsidRPr="00E37321">
        <w:rPr>
          <w:rFonts w:ascii="Times New Roman" w:hAnsi="Times New Roman"/>
          <w:i/>
          <w:spacing w:val="1"/>
          <w:sz w:val="24"/>
          <w:szCs w:val="24"/>
        </w:rPr>
        <w:t>н</w:t>
      </w:r>
      <w:r w:rsidRPr="00E37321">
        <w:rPr>
          <w:rFonts w:ascii="Times New Roman" w:hAnsi="Times New Roman"/>
          <w:i/>
          <w:sz w:val="24"/>
          <w:szCs w:val="24"/>
        </w:rPr>
        <w:t>о</w:t>
      </w:r>
      <w:r w:rsidRPr="00E37321">
        <w:rPr>
          <w:rFonts w:ascii="Times New Roman" w:hAnsi="Times New Roman"/>
          <w:i/>
          <w:spacing w:val="-2"/>
          <w:sz w:val="24"/>
          <w:szCs w:val="24"/>
        </w:rPr>
        <w:t xml:space="preserve"> </w:t>
      </w:r>
      <w:r w:rsidRPr="00E37321">
        <w:rPr>
          <w:rFonts w:ascii="Times New Roman" w:hAnsi="Times New Roman"/>
          <w:i/>
          <w:spacing w:val="1"/>
          <w:sz w:val="24"/>
          <w:szCs w:val="24"/>
        </w:rPr>
        <w:t>о</w:t>
      </w:r>
      <w:r w:rsidRPr="00E37321">
        <w:rPr>
          <w:rFonts w:ascii="Times New Roman" w:hAnsi="Times New Roman"/>
          <w:i/>
          <w:spacing w:val="-1"/>
          <w:sz w:val="24"/>
          <w:szCs w:val="24"/>
        </w:rPr>
        <w:t>ц</w:t>
      </w:r>
      <w:r w:rsidRPr="00E37321">
        <w:rPr>
          <w:rFonts w:ascii="Times New Roman" w:hAnsi="Times New Roman"/>
          <w:i/>
          <w:sz w:val="24"/>
          <w:szCs w:val="24"/>
        </w:rPr>
        <w:t>е</w:t>
      </w:r>
      <w:r w:rsidRPr="00E37321">
        <w:rPr>
          <w:rFonts w:ascii="Times New Roman" w:hAnsi="Times New Roman"/>
          <w:i/>
          <w:spacing w:val="-1"/>
          <w:sz w:val="24"/>
          <w:szCs w:val="24"/>
        </w:rPr>
        <w:t>н</w:t>
      </w:r>
      <w:r w:rsidRPr="00E37321">
        <w:rPr>
          <w:rFonts w:ascii="Times New Roman" w:hAnsi="Times New Roman"/>
          <w:i/>
          <w:spacing w:val="1"/>
          <w:sz w:val="24"/>
          <w:szCs w:val="24"/>
        </w:rPr>
        <w:t>и</w:t>
      </w:r>
      <w:r w:rsidRPr="00E37321">
        <w:rPr>
          <w:rFonts w:ascii="Times New Roman" w:hAnsi="Times New Roman"/>
          <w:i/>
          <w:spacing w:val="-3"/>
          <w:sz w:val="24"/>
          <w:szCs w:val="24"/>
        </w:rPr>
        <w:t>в</w:t>
      </w:r>
      <w:r w:rsidRPr="00E37321">
        <w:rPr>
          <w:rFonts w:ascii="Times New Roman" w:hAnsi="Times New Roman"/>
          <w:i/>
          <w:sz w:val="24"/>
          <w:szCs w:val="24"/>
        </w:rPr>
        <w:t xml:space="preserve">ать </w:t>
      </w:r>
      <w:r w:rsidRPr="00E37321">
        <w:rPr>
          <w:rFonts w:ascii="Times New Roman" w:hAnsi="Times New Roman"/>
          <w:i/>
          <w:spacing w:val="1"/>
          <w:sz w:val="24"/>
          <w:szCs w:val="24"/>
        </w:rPr>
        <w:t>и</w:t>
      </w:r>
      <w:r w:rsidRPr="00E37321">
        <w:rPr>
          <w:rFonts w:ascii="Times New Roman" w:hAnsi="Times New Roman"/>
          <w:i/>
          <w:spacing w:val="-1"/>
          <w:sz w:val="24"/>
          <w:szCs w:val="24"/>
        </w:rPr>
        <w:t>н</w:t>
      </w:r>
      <w:r w:rsidRPr="00E37321">
        <w:rPr>
          <w:rFonts w:ascii="Times New Roman" w:hAnsi="Times New Roman"/>
          <w:i/>
          <w:sz w:val="24"/>
          <w:szCs w:val="24"/>
        </w:rPr>
        <w:t>форм</w:t>
      </w:r>
      <w:r w:rsidRPr="00E37321">
        <w:rPr>
          <w:rFonts w:ascii="Times New Roman" w:hAnsi="Times New Roman"/>
          <w:i/>
          <w:spacing w:val="-2"/>
          <w:sz w:val="24"/>
          <w:szCs w:val="24"/>
        </w:rPr>
        <w:t>а</w:t>
      </w:r>
      <w:r w:rsidRPr="00E37321">
        <w:rPr>
          <w:rFonts w:ascii="Times New Roman" w:hAnsi="Times New Roman"/>
          <w:i/>
          <w:spacing w:val="1"/>
          <w:sz w:val="24"/>
          <w:szCs w:val="24"/>
        </w:rPr>
        <w:t>ци</w:t>
      </w:r>
      <w:r w:rsidRPr="00E37321">
        <w:rPr>
          <w:rFonts w:ascii="Times New Roman" w:hAnsi="Times New Roman"/>
          <w:i/>
          <w:sz w:val="24"/>
          <w:szCs w:val="24"/>
        </w:rPr>
        <w:t>ю</w:t>
      </w:r>
      <w:r w:rsidRPr="00E37321">
        <w:rPr>
          <w:rFonts w:ascii="Times New Roman" w:hAnsi="Times New Roman"/>
          <w:i/>
          <w:spacing w:val="-4"/>
          <w:sz w:val="24"/>
          <w:szCs w:val="24"/>
        </w:rPr>
        <w:t xml:space="preserve"> </w:t>
      </w:r>
      <w:r w:rsidRPr="00E37321">
        <w:rPr>
          <w:rFonts w:ascii="Times New Roman" w:hAnsi="Times New Roman"/>
          <w:i/>
          <w:sz w:val="24"/>
          <w:szCs w:val="24"/>
        </w:rPr>
        <w:t>о</w:t>
      </w:r>
      <w:r w:rsidRPr="00E37321">
        <w:rPr>
          <w:rFonts w:ascii="Times New Roman" w:hAnsi="Times New Roman"/>
          <w:i/>
          <w:spacing w:val="1"/>
          <w:sz w:val="24"/>
          <w:szCs w:val="24"/>
        </w:rPr>
        <w:t xml:space="preserve"> </w:t>
      </w:r>
      <w:r w:rsidRPr="00E37321">
        <w:rPr>
          <w:rFonts w:ascii="Times New Roman" w:hAnsi="Times New Roman"/>
          <w:i/>
          <w:spacing w:val="-1"/>
          <w:sz w:val="24"/>
          <w:szCs w:val="24"/>
        </w:rPr>
        <w:t>в</w:t>
      </w:r>
      <w:r w:rsidRPr="00E37321">
        <w:rPr>
          <w:rFonts w:ascii="Times New Roman" w:hAnsi="Times New Roman"/>
          <w:i/>
          <w:sz w:val="24"/>
          <w:szCs w:val="24"/>
        </w:rPr>
        <w:t>ещ</w:t>
      </w:r>
      <w:r w:rsidRPr="00E37321">
        <w:rPr>
          <w:rFonts w:ascii="Times New Roman" w:hAnsi="Times New Roman"/>
          <w:i/>
          <w:spacing w:val="-2"/>
          <w:sz w:val="24"/>
          <w:szCs w:val="24"/>
        </w:rPr>
        <w:t>е</w:t>
      </w:r>
      <w:r w:rsidRPr="00E37321">
        <w:rPr>
          <w:rFonts w:ascii="Times New Roman" w:hAnsi="Times New Roman"/>
          <w:i/>
          <w:sz w:val="24"/>
          <w:szCs w:val="24"/>
        </w:rPr>
        <w:t xml:space="preserve">ствах и </w:t>
      </w:r>
      <w:r w:rsidRPr="00E37321">
        <w:rPr>
          <w:rFonts w:ascii="Times New Roman" w:hAnsi="Times New Roman"/>
          <w:i/>
          <w:spacing w:val="1"/>
          <w:sz w:val="24"/>
          <w:szCs w:val="24"/>
        </w:rPr>
        <w:t>хи</w:t>
      </w:r>
      <w:r w:rsidRPr="00E37321">
        <w:rPr>
          <w:rFonts w:ascii="Times New Roman" w:hAnsi="Times New Roman"/>
          <w:i/>
          <w:spacing w:val="-3"/>
          <w:sz w:val="24"/>
          <w:szCs w:val="24"/>
        </w:rPr>
        <w:t>м</w:t>
      </w:r>
      <w:r w:rsidRPr="00E37321">
        <w:rPr>
          <w:rFonts w:ascii="Times New Roman" w:hAnsi="Times New Roman"/>
          <w:i/>
          <w:spacing w:val="1"/>
          <w:sz w:val="24"/>
          <w:szCs w:val="24"/>
        </w:rPr>
        <w:t>и</w:t>
      </w:r>
      <w:r w:rsidRPr="00E37321">
        <w:rPr>
          <w:rFonts w:ascii="Times New Roman" w:hAnsi="Times New Roman"/>
          <w:i/>
          <w:sz w:val="24"/>
          <w:szCs w:val="24"/>
        </w:rPr>
        <w:t>ч</w:t>
      </w:r>
      <w:r w:rsidRPr="00E37321">
        <w:rPr>
          <w:rFonts w:ascii="Times New Roman" w:hAnsi="Times New Roman"/>
          <w:i/>
          <w:spacing w:val="-2"/>
          <w:sz w:val="24"/>
          <w:szCs w:val="24"/>
        </w:rPr>
        <w:t>е</w:t>
      </w:r>
      <w:r w:rsidRPr="00E37321">
        <w:rPr>
          <w:rFonts w:ascii="Times New Roman" w:hAnsi="Times New Roman"/>
          <w:i/>
          <w:sz w:val="24"/>
          <w:szCs w:val="24"/>
        </w:rPr>
        <w:t>с</w:t>
      </w:r>
      <w:r w:rsidRPr="00E37321">
        <w:rPr>
          <w:rFonts w:ascii="Times New Roman" w:hAnsi="Times New Roman"/>
          <w:i/>
          <w:spacing w:val="-2"/>
          <w:sz w:val="24"/>
          <w:szCs w:val="24"/>
        </w:rPr>
        <w:t>к</w:t>
      </w:r>
      <w:r w:rsidRPr="00E37321">
        <w:rPr>
          <w:rFonts w:ascii="Times New Roman" w:hAnsi="Times New Roman"/>
          <w:i/>
          <w:spacing w:val="1"/>
          <w:sz w:val="24"/>
          <w:szCs w:val="24"/>
        </w:rPr>
        <w:t>и</w:t>
      </w:r>
      <w:r w:rsidRPr="00E37321">
        <w:rPr>
          <w:rFonts w:ascii="Times New Roman" w:hAnsi="Times New Roman"/>
          <w:i/>
          <w:sz w:val="24"/>
          <w:szCs w:val="24"/>
        </w:rPr>
        <w:t>х</w:t>
      </w:r>
      <w:r w:rsidRPr="00E37321">
        <w:rPr>
          <w:rFonts w:ascii="Times New Roman" w:hAnsi="Times New Roman"/>
          <w:i/>
          <w:spacing w:val="-2"/>
          <w:sz w:val="24"/>
          <w:szCs w:val="24"/>
        </w:rPr>
        <w:t xml:space="preserve"> </w:t>
      </w:r>
      <w:r w:rsidRPr="00E37321">
        <w:rPr>
          <w:rFonts w:ascii="Times New Roman" w:hAnsi="Times New Roman"/>
          <w:i/>
          <w:spacing w:val="1"/>
          <w:sz w:val="24"/>
          <w:szCs w:val="24"/>
        </w:rPr>
        <w:t>п</w:t>
      </w:r>
      <w:r w:rsidRPr="00E37321">
        <w:rPr>
          <w:rFonts w:ascii="Times New Roman" w:hAnsi="Times New Roman"/>
          <w:i/>
          <w:spacing w:val="-1"/>
          <w:sz w:val="24"/>
          <w:szCs w:val="24"/>
        </w:rPr>
        <w:t>ро</w:t>
      </w:r>
      <w:r w:rsidRPr="00E37321">
        <w:rPr>
          <w:rFonts w:ascii="Times New Roman" w:hAnsi="Times New Roman"/>
          <w:i/>
          <w:spacing w:val="1"/>
          <w:sz w:val="24"/>
          <w:szCs w:val="24"/>
        </w:rPr>
        <w:t>ц</w:t>
      </w:r>
      <w:r w:rsidRPr="00E37321">
        <w:rPr>
          <w:rFonts w:ascii="Times New Roman" w:hAnsi="Times New Roman"/>
          <w:i/>
          <w:sz w:val="24"/>
          <w:szCs w:val="24"/>
        </w:rPr>
        <w:t>ес</w:t>
      </w:r>
      <w:r w:rsidRPr="00E37321">
        <w:rPr>
          <w:rFonts w:ascii="Times New Roman" w:hAnsi="Times New Roman"/>
          <w:i/>
          <w:spacing w:val="-2"/>
          <w:sz w:val="24"/>
          <w:szCs w:val="24"/>
        </w:rPr>
        <w:t>с</w:t>
      </w:r>
      <w:r w:rsidRPr="00E37321">
        <w:rPr>
          <w:rFonts w:ascii="Times New Roman" w:hAnsi="Times New Roman"/>
          <w:i/>
          <w:sz w:val="24"/>
          <w:szCs w:val="24"/>
        </w:rPr>
        <w:t>а</w:t>
      </w:r>
      <w:r w:rsidRPr="00E37321">
        <w:rPr>
          <w:rFonts w:ascii="Times New Roman" w:hAnsi="Times New Roman"/>
          <w:i/>
          <w:spacing w:val="1"/>
          <w:sz w:val="24"/>
          <w:szCs w:val="24"/>
        </w:rPr>
        <w:t>х</w:t>
      </w:r>
      <w:r w:rsidRPr="00E37321">
        <w:rPr>
          <w:rFonts w:ascii="Times New Roman" w:hAnsi="Times New Roman"/>
          <w:i/>
          <w:sz w:val="24"/>
          <w:szCs w:val="24"/>
        </w:rPr>
        <w:t>;</w:t>
      </w:r>
    </w:p>
    <w:p w:rsidR="00E53743" w:rsidRPr="00E37321" w:rsidRDefault="00E53743" w:rsidP="00A675D6">
      <w:pPr>
        <w:numPr>
          <w:ilvl w:val="0"/>
          <w:numId w:val="114"/>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E37321">
        <w:rPr>
          <w:rFonts w:ascii="Times New Roman" w:hAnsi="Times New Roman"/>
          <w:i/>
          <w:sz w:val="24"/>
          <w:szCs w:val="24"/>
        </w:rPr>
        <w:t>к</w:t>
      </w:r>
      <w:r w:rsidRPr="00E37321">
        <w:rPr>
          <w:rFonts w:ascii="Times New Roman" w:hAnsi="Times New Roman"/>
          <w:i/>
          <w:spacing w:val="-1"/>
          <w:sz w:val="24"/>
          <w:szCs w:val="24"/>
        </w:rPr>
        <w:t>р</w:t>
      </w:r>
      <w:r w:rsidRPr="00E37321">
        <w:rPr>
          <w:rFonts w:ascii="Times New Roman" w:hAnsi="Times New Roman"/>
          <w:i/>
          <w:spacing w:val="1"/>
          <w:sz w:val="24"/>
          <w:szCs w:val="24"/>
        </w:rPr>
        <w:t>и</w:t>
      </w:r>
      <w:r w:rsidRPr="00E37321">
        <w:rPr>
          <w:rFonts w:ascii="Times New Roman" w:hAnsi="Times New Roman"/>
          <w:i/>
          <w:sz w:val="24"/>
          <w:szCs w:val="24"/>
        </w:rPr>
        <w:t>ти</w:t>
      </w:r>
      <w:r w:rsidRPr="00E37321">
        <w:rPr>
          <w:rFonts w:ascii="Times New Roman" w:hAnsi="Times New Roman"/>
          <w:i/>
          <w:spacing w:val="-1"/>
          <w:sz w:val="24"/>
          <w:szCs w:val="24"/>
        </w:rPr>
        <w:t>ч</w:t>
      </w:r>
      <w:r w:rsidRPr="00E37321">
        <w:rPr>
          <w:rFonts w:ascii="Times New Roman" w:hAnsi="Times New Roman"/>
          <w:i/>
          <w:sz w:val="24"/>
          <w:szCs w:val="24"/>
        </w:rPr>
        <w:t>ес</w:t>
      </w:r>
      <w:r w:rsidRPr="00E37321">
        <w:rPr>
          <w:rFonts w:ascii="Times New Roman" w:hAnsi="Times New Roman"/>
          <w:i/>
          <w:spacing w:val="-2"/>
          <w:sz w:val="24"/>
          <w:szCs w:val="24"/>
        </w:rPr>
        <w:t>к</w:t>
      </w:r>
      <w:r w:rsidRPr="00E37321">
        <w:rPr>
          <w:rFonts w:ascii="Times New Roman" w:hAnsi="Times New Roman"/>
          <w:i/>
          <w:sz w:val="24"/>
          <w:szCs w:val="24"/>
        </w:rPr>
        <w:t>и</w:t>
      </w:r>
      <w:r w:rsidRPr="00E37321">
        <w:rPr>
          <w:rFonts w:ascii="Times New Roman" w:hAnsi="Times New Roman"/>
          <w:i/>
          <w:spacing w:val="1"/>
          <w:sz w:val="24"/>
          <w:szCs w:val="24"/>
        </w:rPr>
        <w:t xml:space="preserve"> </w:t>
      </w:r>
      <w:r w:rsidRPr="00E37321">
        <w:rPr>
          <w:rFonts w:ascii="Times New Roman" w:hAnsi="Times New Roman"/>
          <w:i/>
          <w:sz w:val="24"/>
          <w:szCs w:val="24"/>
        </w:rPr>
        <w:t>о</w:t>
      </w:r>
      <w:r w:rsidRPr="00E37321">
        <w:rPr>
          <w:rFonts w:ascii="Times New Roman" w:hAnsi="Times New Roman"/>
          <w:i/>
          <w:spacing w:val="-2"/>
          <w:sz w:val="24"/>
          <w:szCs w:val="24"/>
        </w:rPr>
        <w:t>т</w:t>
      </w:r>
      <w:r w:rsidRPr="00E37321">
        <w:rPr>
          <w:rFonts w:ascii="Times New Roman" w:hAnsi="Times New Roman"/>
          <w:i/>
          <w:spacing w:val="1"/>
          <w:sz w:val="24"/>
          <w:szCs w:val="24"/>
        </w:rPr>
        <w:t>н</w:t>
      </w:r>
      <w:r w:rsidRPr="00E37321">
        <w:rPr>
          <w:rFonts w:ascii="Times New Roman" w:hAnsi="Times New Roman"/>
          <w:i/>
          <w:spacing w:val="-1"/>
          <w:sz w:val="24"/>
          <w:szCs w:val="24"/>
        </w:rPr>
        <w:t>о</w:t>
      </w:r>
      <w:r w:rsidRPr="00E37321">
        <w:rPr>
          <w:rFonts w:ascii="Times New Roman" w:hAnsi="Times New Roman"/>
          <w:i/>
          <w:sz w:val="24"/>
          <w:szCs w:val="24"/>
        </w:rPr>
        <w:t>с</w:t>
      </w:r>
      <w:r w:rsidRPr="00E37321">
        <w:rPr>
          <w:rFonts w:ascii="Times New Roman" w:hAnsi="Times New Roman"/>
          <w:i/>
          <w:spacing w:val="1"/>
          <w:sz w:val="24"/>
          <w:szCs w:val="24"/>
        </w:rPr>
        <w:t>и</w:t>
      </w:r>
      <w:r w:rsidRPr="00E37321">
        <w:rPr>
          <w:rFonts w:ascii="Times New Roman" w:hAnsi="Times New Roman"/>
          <w:i/>
          <w:spacing w:val="-3"/>
          <w:sz w:val="24"/>
          <w:szCs w:val="24"/>
        </w:rPr>
        <w:t>ть</w:t>
      </w:r>
      <w:r w:rsidRPr="00E37321">
        <w:rPr>
          <w:rFonts w:ascii="Times New Roman" w:hAnsi="Times New Roman"/>
          <w:i/>
          <w:sz w:val="24"/>
          <w:szCs w:val="24"/>
        </w:rPr>
        <w:t xml:space="preserve">ся к </w:t>
      </w:r>
      <w:r w:rsidRPr="00E37321">
        <w:rPr>
          <w:rFonts w:ascii="Times New Roman" w:hAnsi="Times New Roman"/>
          <w:i/>
          <w:spacing w:val="1"/>
          <w:sz w:val="24"/>
          <w:szCs w:val="24"/>
        </w:rPr>
        <w:t>п</w:t>
      </w:r>
      <w:r w:rsidRPr="00E37321">
        <w:rPr>
          <w:rFonts w:ascii="Times New Roman" w:hAnsi="Times New Roman"/>
          <w:i/>
          <w:sz w:val="24"/>
          <w:szCs w:val="24"/>
        </w:rPr>
        <w:t>се</w:t>
      </w:r>
      <w:r w:rsidRPr="00E37321">
        <w:rPr>
          <w:rFonts w:ascii="Times New Roman" w:hAnsi="Times New Roman"/>
          <w:i/>
          <w:spacing w:val="-3"/>
          <w:sz w:val="24"/>
          <w:szCs w:val="24"/>
        </w:rPr>
        <w:t>в</w:t>
      </w:r>
      <w:r w:rsidRPr="00E37321">
        <w:rPr>
          <w:rFonts w:ascii="Times New Roman" w:hAnsi="Times New Roman"/>
          <w:i/>
          <w:spacing w:val="1"/>
          <w:sz w:val="24"/>
          <w:szCs w:val="24"/>
        </w:rPr>
        <w:t>д</w:t>
      </w:r>
      <w:r w:rsidRPr="00E37321">
        <w:rPr>
          <w:rFonts w:ascii="Times New Roman" w:hAnsi="Times New Roman"/>
          <w:i/>
          <w:spacing w:val="-1"/>
          <w:sz w:val="24"/>
          <w:szCs w:val="24"/>
        </w:rPr>
        <w:t>о</w:t>
      </w:r>
      <w:r w:rsidRPr="00E37321">
        <w:rPr>
          <w:rFonts w:ascii="Times New Roman" w:hAnsi="Times New Roman"/>
          <w:i/>
          <w:spacing w:val="1"/>
          <w:sz w:val="24"/>
          <w:szCs w:val="24"/>
        </w:rPr>
        <w:t>н</w:t>
      </w:r>
      <w:r w:rsidRPr="00E37321">
        <w:rPr>
          <w:rFonts w:ascii="Times New Roman" w:hAnsi="Times New Roman"/>
          <w:i/>
          <w:sz w:val="24"/>
          <w:szCs w:val="24"/>
        </w:rPr>
        <w:t>а</w:t>
      </w:r>
      <w:r w:rsidRPr="00E37321">
        <w:rPr>
          <w:rFonts w:ascii="Times New Roman" w:hAnsi="Times New Roman"/>
          <w:i/>
          <w:spacing w:val="-3"/>
          <w:sz w:val="24"/>
          <w:szCs w:val="24"/>
        </w:rPr>
        <w:t>у</w:t>
      </w:r>
      <w:r w:rsidRPr="00E37321">
        <w:rPr>
          <w:rFonts w:ascii="Times New Roman" w:hAnsi="Times New Roman"/>
          <w:i/>
          <w:sz w:val="24"/>
          <w:szCs w:val="24"/>
        </w:rPr>
        <w:t>ч</w:t>
      </w:r>
      <w:r w:rsidRPr="00E37321">
        <w:rPr>
          <w:rFonts w:ascii="Times New Roman" w:hAnsi="Times New Roman"/>
          <w:i/>
          <w:spacing w:val="1"/>
          <w:sz w:val="24"/>
          <w:szCs w:val="24"/>
        </w:rPr>
        <w:t>н</w:t>
      </w:r>
      <w:r w:rsidRPr="00E37321">
        <w:rPr>
          <w:rFonts w:ascii="Times New Roman" w:hAnsi="Times New Roman"/>
          <w:i/>
          <w:spacing w:val="-1"/>
          <w:sz w:val="24"/>
          <w:szCs w:val="24"/>
        </w:rPr>
        <w:t>о</w:t>
      </w:r>
      <w:r w:rsidRPr="00E37321">
        <w:rPr>
          <w:rFonts w:ascii="Times New Roman" w:hAnsi="Times New Roman"/>
          <w:i/>
          <w:sz w:val="24"/>
          <w:szCs w:val="24"/>
        </w:rPr>
        <w:t>й</w:t>
      </w:r>
      <w:r w:rsidRPr="00E37321">
        <w:rPr>
          <w:rFonts w:ascii="Times New Roman" w:hAnsi="Times New Roman"/>
          <w:i/>
          <w:spacing w:val="1"/>
          <w:sz w:val="24"/>
          <w:szCs w:val="24"/>
        </w:rPr>
        <w:t xml:space="preserve"> </w:t>
      </w:r>
      <w:r w:rsidRPr="00E37321">
        <w:rPr>
          <w:rFonts w:ascii="Times New Roman" w:hAnsi="Times New Roman"/>
          <w:i/>
          <w:spacing w:val="-2"/>
          <w:sz w:val="24"/>
          <w:szCs w:val="24"/>
        </w:rPr>
        <w:t>и</w:t>
      </w:r>
      <w:r w:rsidRPr="00E37321">
        <w:rPr>
          <w:rFonts w:ascii="Times New Roman" w:hAnsi="Times New Roman"/>
          <w:i/>
          <w:spacing w:val="1"/>
          <w:sz w:val="24"/>
          <w:szCs w:val="24"/>
        </w:rPr>
        <w:t>н</w:t>
      </w:r>
      <w:r w:rsidRPr="00E37321">
        <w:rPr>
          <w:rFonts w:ascii="Times New Roman" w:hAnsi="Times New Roman"/>
          <w:i/>
          <w:spacing w:val="-2"/>
          <w:sz w:val="24"/>
          <w:szCs w:val="24"/>
        </w:rPr>
        <w:t>ф</w:t>
      </w:r>
      <w:r w:rsidRPr="00E37321">
        <w:rPr>
          <w:rFonts w:ascii="Times New Roman" w:hAnsi="Times New Roman"/>
          <w:i/>
          <w:spacing w:val="1"/>
          <w:sz w:val="24"/>
          <w:szCs w:val="24"/>
        </w:rPr>
        <w:t>ор</w:t>
      </w:r>
      <w:r w:rsidRPr="00E37321">
        <w:rPr>
          <w:rFonts w:ascii="Times New Roman" w:hAnsi="Times New Roman"/>
          <w:i/>
          <w:spacing w:val="-3"/>
          <w:sz w:val="24"/>
          <w:szCs w:val="24"/>
        </w:rPr>
        <w:t>м</w:t>
      </w:r>
      <w:r w:rsidRPr="00E37321">
        <w:rPr>
          <w:rFonts w:ascii="Times New Roman" w:hAnsi="Times New Roman"/>
          <w:i/>
          <w:sz w:val="24"/>
          <w:szCs w:val="24"/>
        </w:rPr>
        <w:t>а</w:t>
      </w:r>
      <w:r w:rsidRPr="00E37321">
        <w:rPr>
          <w:rFonts w:ascii="Times New Roman" w:hAnsi="Times New Roman"/>
          <w:i/>
          <w:spacing w:val="-1"/>
          <w:sz w:val="24"/>
          <w:szCs w:val="24"/>
        </w:rPr>
        <w:t>ц</w:t>
      </w:r>
      <w:r w:rsidRPr="00E37321">
        <w:rPr>
          <w:rFonts w:ascii="Times New Roman" w:hAnsi="Times New Roman"/>
          <w:i/>
          <w:spacing w:val="1"/>
          <w:sz w:val="24"/>
          <w:szCs w:val="24"/>
        </w:rPr>
        <w:t>ии</w:t>
      </w:r>
      <w:r w:rsidRPr="00E37321">
        <w:rPr>
          <w:rFonts w:ascii="Times New Roman" w:hAnsi="Times New Roman"/>
          <w:i/>
          <w:sz w:val="24"/>
          <w:szCs w:val="24"/>
        </w:rPr>
        <w:t xml:space="preserve">, </w:t>
      </w:r>
      <w:r w:rsidRPr="00E37321">
        <w:rPr>
          <w:rFonts w:ascii="Times New Roman" w:hAnsi="Times New Roman"/>
          <w:i/>
          <w:spacing w:val="1"/>
          <w:sz w:val="24"/>
          <w:szCs w:val="24"/>
        </w:rPr>
        <w:t>н</w:t>
      </w:r>
      <w:r w:rsidRPr="00E37321">
        <w:rPr>
          <w:rFonts w:ascii="Times New Roman" w:hAnsi="Times New Roman"/>
          <w:i/>
          <w:sz w:val="24"/>
          <w:szCs w:val="24"/>
        </w:rPr>
        <w:t>е</w:t>
      </w:r>
      <w:r w:rsidRPr="00E37321">
        <w:rPr>
          <w:rFonts w:ascii="Times New Roman" w:hAnsi="Times New Roman"/>
          <w:i/>
          <w:spacing w:val="-1"/>
          <w:sz w:val="24"/>
          <w:szCs w:val="24"/>
        </w:rPr>
        <w:t>до</w:t>
      </w:r>
      <w:r w:rsidRPr="00E37321">
        <w:rPr>
          <w:rFonts w:ascii="Times New Roman" w:hAnsi="Times New Roman"/>
          <w:i/>
          <w:spacing w:val="1"/>
          <w:sz w:val="24"/>
          <w:szCs w:val="24"/>
        </w:rPr>
        <w:t>б</w:t>
      </w:r>
      <w:r w:rsidRPr="00E37321">
        <w:rPr>
          <w:rFonts w:ascii="Times New Roman" w:hAnsi="Times New Roman"/>
          <w:i/>
          <w:spacing w:val="-1"/>
          <w:sz w:val="24"/>
          <w:szCs w:val="24"/>
        </w:rPr>
        <w:t>р</w:t>
      </w:r>
      <w:r w:rsidRPr="00E37321">
        <w:rPr>
          <w:rFonts w:ascii="Times New Roman" w:hAnsi="Times New Roman"/>
          <w:i/>
          <w:spacing w:val="1"/>
          <w:sz w:val="24"/>
          <w:szCs w:val="24"/>
        </w:rPr>
        <w:t>о</w:t>
      </w:r>
      <w:r w:rsidRPr="00E37321">
        <w:rPr>
          <w:rFonts w:ascii="Times New Roman" w:hAnsi="Times New Roman"/>
          <w:i/>
          <w:spacing w:val="-2"/>
          <w:sz w:val="24"/>
          <w:szCs w:val="24"/>
        </w:rPr>
        <w:t>с</w:t>
      </w:r>
      <w:r w:rsidRPr="00E37321">
        <w:rPr>
          <w:rFonts w:ascii="Times New Roman" w:hAnsi="Times New Roman"/>
          <w:i/>
          <w:spacing w:val="1"/>
          <w:sz w:val="24"/>
          <w:szCs w:val="24"/>
        </w:rPr>
        <w:t>о</w:t>
      </w:r>
      <w:r w:rsidRPr="00E37321">
        <w:rPr>
          <w:rFonts w:ascii="Times New Roman" w:hAnsi="Times New Roman"/>
          <w:i/>
          <w:sz w:val="24"/>
          <w:szCs w:val="24"/>
        </w:rPr>
        <w:t>вес</w:t>
      </w:r>
      <w:r w:rsidRPr="00E37321">
        <w:rPr>
          <w:rFonts w:ascii="Times New Roman" w:hAnsi="Times New Roman"/>
          <w:i/>
          <w:spacing w:val="-3"/>
          <w:sz w:val="24"/>
          <w:szCs w:val="24"/>
        </w:rPr>
        <w:t>т</w:t>
      </w:r>
      <w:r w:rsidRPr="00E37321">
        <w:rPr>
          <w:rFonts w:ascii="Times New Roman" w:hAnsi="Times New Roman"/>
          <w:i/>
          <w:spacing w:val="1"/>
          <w:sz w:val="24"/>
          <w:szCs w:val="24"/>
        </w:rPr>
        <w:t>н</w:t>
      </w:r>
      <w:r w:rsidRPr="00E37321">
        <w:rPr>
          <w:rFonts w:ascii="Times New Roman" w:hAnsi="Times New Roman"/>
          <w:i/>
          <w:spacing w:val="-1"/>
          <w:sz w:val="24"/>
          <w:szCs w:val="24"/>
        </w:rPr>
        <w:t>о</w:t>
      </w:r>
      <w:r w:rsidRPr="00E37321">
        <w:rPr>
          <w:rFonts w:ascii="Times New Roman" w:hAnsi="Times New Roman"/>
          <w:i/>
          <w:sz w:val="24"/>
          <w:szCs w:val="24"/>
        </w:rPr>
        <w:t>й</w:t>
      </w:r>
      <w:r w:rsidRPr="00E37321">
        <w:rPr>
          <w:rFonts w:ascii="Times New Roman" w:hAnsi="Times New Roman"/>
          <w:i/>
          <w:spacing w:val="-2"/>
          <w:sz w:val="24"/>
          <w:szCs w:val="24"/>
        </w:rPr>
        <w:t xml:space="preserve"> </w:t>
      </w:r>
      <w:r w:rsidRPr="00E37321">
        <w:rPr>
          <w:rFonts w:ascii="Times New Roman" w:hAnsi="Times New Roman"/>
          <w:i/>
          <w:spacing w:val="-1"/>
          <w:sz w:val="24"/>
          <w:szCs w:val="24"/>
        </w:rPr>
        <w:t>р</w:t>
      </w:r>
      <w:r w:rsidRPr="00E37321">
        <w:rPr>
          <w:rFonts w:ascii="Times New Roman" w:hAnsi="Times New Roman"/>
          <w:i/>
          <w:sz w:val="24"/>
          <w:szCs w:val="24"/>
        </w:rPr>
        <w:t>екламе в с</w:t>
      </w:r>
      <w:r w:rsidRPr="00E37321">
        <w:rPr>
          <w:rFonts w:ascii="Times New Roman" w:hAnsi="Times New Roman"/>
          <w:i/>
          <w:spacing w:val="1"/>
          <w:sz w:val="24"/>
          <w:szCs w:val="24"/>
        </w:rPr>
        <w:t>р</w:t>
      </w:r>
      <w:r w:rsidRPr="00E37321">
        <w:rPr>
          <w:rFonts w:ascii="Times New Roman" w:hAnsi="Times New Roman"/>
          <w:i/>
          <w:spacing w:val="-2"/>
          <w:sz w:val="24"/>
          <w:szCs w:val="24"/>
        </w:rPr>
        <w:t>е</w:t>
      </w:r>
      <w:r w:rsidRPr="00E37321">
        <w:rPr>
          <w:rFonts w:ascii="Times New Roman" w:hAnsi="Times New Roman"/>
          <w:i/>
          <w:spacing w:val="1"/>
          <w:sz w:val="24"/>
          <w:szCs w:val="24"/>
        </w:rPr>
        <w:t>д</w:t>
      </w:r>
      <w:r w:rsidRPr="00E37321">
        <w:rPr>
          <w:rFonts w:ascii="Times New Roman" w:hAnsi="Times New Roman"/>
          <w:i/>
          <w:sz w:val="24"/>
          <w:szCs w:val="24"/>
        </w:rPr>
        <w:t>ств</w:t>
      </w:r>
      <w:r w:rsidRPr="00E37321">
        <w:rPr>
          <w:rFonts w:ascii="Times New Roman" w:hAnsi="Times New Roman"/>
          <w:i/>
          <w:spacing w:val="-3"/>
          <w:sz w:val="24"/>
          <w:szCs w:val="24"/>
        </w:rPr>
        <w:t>а</w:t>
      </w:r>
      <w:r w:rsidRPr="00E37321">
        <w:rPr>
          <w:rFonts w:ascii="Times New Roman" w:hAnsi="Times New Roman"/>
          <w:i/>
          <w:sz w:val="24"/>
          <w:szCs w:val="24"/>
        </w:rPr>
        <w:t>х</w:t>
      </w:r>
      <w:r w:rsidRPr="00E37321">
        <w:rPr>
          <w:rFonts w:ascii="Times New Roman" w:hAnsi="Times New Roman"/>
          <w:i/>
          <w:spacing w:val="1"/>
          <w:sz w:val="24"/>
          <w:szCs w:val="24"/>
        </w:rPr>
        <w:t xml:space="preserve"> </w:t>
      </w:r>
      <w:r w:rsidRPr="00E37321">
        <w:rPr>
          <w:rFonts w:ascii="Times New Roman" w:hAnsi="Times New Roman"/>
          <w:i/>
          <w:sz w:val="24"/>
          <w:szCs w:val="24"/>
        </w:rPr>
        <w:t>мас</w:t>
      </w:r>
      <w:r w:rsidRPr="00E37321">
        <w:rPr>
          <w:rFonts w:ascii="Times New Roman" w:hAnsi="Times New Roman"/>
          <w:i/>
          <w:spacing w:val="-3"/>
          <w:sz w:val="24"/>
          <w:szCs w:val="24"/>
        </w:rPr>
        <w:t>с</w:t>
      </w:r>
      <w:r w:rsidRPr="00E37321">
        <w:rPr>
          <w:rFonts w:ascii="Times New Roman" w:hAnsi="Times New Roman"/>
          <w:i/>
          <w:spacing w:val="1"/>
          <w:sz w:val="24"/>
          <w:szCs w:val="24"/>
        </w:rPr>
        <w:t>о</w:t>
      </w:r>
      <w:r w:rsidRPr="00E37321">
        <w:rPr>
          <w:rFonts w:ascii="Times New Roman" w:hAnsi="Times New Roman"/>
          <w:i/>
          <w:spacing w:val="-3"/>
          <w:sz w:val="24"/>
          <w:szCs w:val="24"/>
        </w:rPr>
        <w:t>в</w:t>
      </w:r>
      <w:r w:rsidRPr="00E37321">
        <w:rPr>
          <w:rFonts w:ascii="Times New Roman" w:hAnsi="Times New Roman"/>
          <w:i/>
          <w:spacing w:val="1"/>
          <w:sz w:val="24"/>
          <w:szCs w:val="24"/>
        </w:rPr>
        <w:t>о</w:t>
      </w:r>
      <w:r w:rsidRPr="00E37321">
        <w:rPr>
          <w:rFonts w:ascii="Times New Roman" w:hAnsi="Times New Roman"/>
          <w:i/>
          <w:sz w:val="24"/>
          <w:szCs w:val="24"/>
        </w:rPr>
        <w:t>й</w:t>
      </w:r>
      <w:r w:rsidRPr="00E37321">
        <w:rPr>
          <w:rFonts w:ascii="Times New Roman" w:hAnsi="Times New Roman"/>
          <w:i/>
          <w:spacing w:val="-2"/>
          <w:sz w:val="24"/>
          <w:szCs w:val="24"/>
        </w:rPr>
        <w:t xml:space="preserve"> </w:t>
      </w:r>
      <w:r w:rsidRPr="00E37321">
        <w:rPr>
          <w:rFonts w:ascii="Times New Roman" w:hAnsi="Times New Roman"/>
          <w:i/>
          <w:spacing w:val="1"/>
          <w:sz w:val="24"/>
          <w:szCs w:val="24"/>
        </w:rPr>
        <w:t>и</w:t>
      </w:r>
      <w:r w:rsidRPr="00E37321">
        <w:rPr>
          <w:rFonts w:ascii="Times New Roman" w:hAnsi="Times New Roman"/>
          <w:i/>
          <w:spacing w:val="-1"/>
          <w:sz w:val="24"/>
          <w:szCs w:val="24"/>
        </w:rPr>
        <w:t>н</w:t>
      </w:r>
      <w:r w:rsidRPr="00E37321">
        <w:rPr>
          <w:rFonts w:ascii="Times New Roman" w:hAnsi="Times New Roman"/>
          <w:i/>
          <w:sz w:val="24"/>
          <w:szCs w:val="24"/>
        </w:rPr>
        <w:t>форм</w:t>
      </w:r>
      <w:r w:rsidRPr="00E37321">
        <w:rPr>
          <w:rFonts w:ascii="Times New Roman" w:hAnsi="Times New Roman"/>
          <w:i/>
          <w:spacing w:val="-2"/>
          <w:sz w:val="24"/>
          <w:szCs w:val="24"/>
        </w:rPr>
        <w:t>а</w:t>
      </w:r>
      <w:r w:rsidRPr="00E37321">
        <w:rPr>
          <w:rFonts w:ascii="Times New Roman" w:hAnsi="Times New Roman"/>
          <w:i/>
          <w:spacing w:val="1"/>
          <w:sz w:val="24"/>
          <w:szCs w:val="24"/>
        </w:rPr>
        <w:t>ц</w:t>
      </w:r>
      <w:r w:rsidRPr="00E37321">
        <w:rPr>
          <w:rFonts w:ascii="Times New Roman" w:hAnsi="Times New Roman"/>
          <w:i/>
          <w:spacing w:val="-1"/>
          <w:sz w:val="24"/>
          <w:szCs w:val="24"/>
        </w:rPr>
        <w:t>и</w:t>
      </w:r>
      <w:r w:rsidRPr="00E37321">
        <w:rPr>
          <w:rFonts w:ascii="Times New Roman" w:hAnsi="Times New Roman"/>
          <w:i/>
          <w:sz w:val="24"/>
          <w:szCs w:val="24"/>
        </w:rPr>
        <w:t>и;</w:t>
      </w:r>
    </w:p>
    <w:p w:rsidR="00E53743" w:rsidRPr="00E37321" w:rsidRDefault="00E53743" w:rsidP="00A675D6">
      <w:pPr>
        <w:numPr>
          <w:ilvl w:val="0"/>
          <w:numId w:val="114"/>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E37321">
        <w:rPr>
          <w:rFonts w:ascii="Times New Roman" w:hAnsi="Times New Roman"/>
          <w:i/>
          <w:spacing w:val="-1"/>
          <w:sz w:val="24"/>
          <w:szCs w:val="24"/>
        </w:rPr>
        <w:t>о</w:t>
      </w:r>
      <w:r w:rsidRPr="00E37321">
        <w:rPr>
          <w:rFonts w:ascii="Times New Roman" w:hAnsi="Times New Roman"/>
          <w:i/>
          <w:sz w:val="24"/>
          <w:szCs w:val="24"/>
        </w:rPr>
        <w:t>с</w:t>
      </w:r>
      <w:r w:rsidRPr="00E37321">
        <w:rPr>
          <w:rFonts w:ascii="Times New Roman" w:hAnsi="Times New Roman"/>
          <w:i/>
          <w:spacing w:val="1"/>
          <w:sz w:val="24"/>
          <w:szCs w:val="24"/>
        </w:rPr>
        <w:t>о</w:t>
      </w:r>
      <w:r w:rsidRPr="00E37321">
        <w:rPr>
          <w:rFonts w:ascii="Times New Roman" w:hAnsi="Times New Roman"/>
          <w:i/>
          <w:sz w:val="24"/>
          <w:szCs w:val="24"/>
        </w:rPr>
        <w:t>знавать</w:t>
      </w:r>
      <w:r w:rsidRPr="00E37321">
        <w:rPr>
          <w:rFonts w:ascii="Times New Roman" w:hAnsi="Times New Roman"/>
          <w:i/>
          <w:spacing w:val="-1"/>
          <w:sz w:val="24"/>
          <w:szCs w:val="24"/>
        </w:rPr>
        <w:t xml:space="preserve"> </w:t>
      </w:r>
      <w:r w:rsidRPr="00E37321">
        <w:rPr>
          <w:rFonts w:ascii="Times New Roman" w:hAnsi="Times New Roman"/>
          <w:i/>
          <w:spacing w:val="-4"/>
          <w:sz w:val="24"/>
          <w:szCs w:val="24"/>
        </w:rPr>
        <w:t>з</w:t>
      </w:r>
      <w:r w:rsidRPr="00E37321">
        <w:rPr>
          <w:rFonts w:ascii="Times New Roman" w:hAnsi="Times New Roman"/>
          <w:i/>
          <w:spacing w:val="1"/>
          <w:sz w:val="24"/>
          <w:szCs w:val="24"/>
        </w:rPr>
        <w:t>н</w:t>
      </w:r>
      <w:r w:rsidRPr="00E37321">
        <w:rPr>
          <w:rFonts w:ascii="Times New Roman" w:hAnsi="Times New Roman"/>
          <w:i/>
          <w:sz w:val="24"/>
          <w:szCs w:val="24"/>
        </w:rPr>
        <w:t>ач</w:t>
      </w:r>
      <w:r w:rsidRPr="00E37321">
        <w:rPr>
          <w:rFonts w:ascii="Times New Roman" w:hAnsi="Times New Roman"/>
          <w:i/>
          <w:spacing w:val="-2"/>
          <w:sz w:val="24"/>
          <w:szCs w:val="24"/>
        </w:rPr>
        <w:t>е</w:t>
      </w:r>
      <w:r w:rsidRPr="00E37321">
        <w:rPr>
          <w:rFonts w:ascii="Times New Roman" w:hAnsi="Times New Roman"/>
          <w:i/>
          <w:spacing w:val="1"/>
          <w:sz w:val="24"/>
          <w:szCs w:val="24"/>
        </w:rPr>
        <w:t>н</w:t>
      </w:r>
      <w:r w:rsidRPr="00E37321">
        <w:rPr>
          <w:rFonts w:ascii="Times New Roman" w:hAnsi="Times New Roman"/>
          <w:i/>
          <w:spacing w:val="-1"/>
          <w:sz w:val="24"/>
          <w:szCs w:val="24"/>
        </w:rPr>
        <w:t>и</w:t>
      </w:r>
      <w:r w:rsidRPr="00E37321">
        <w:rPr>
          <w:rFonts w:ascii="Times New Roman" w:hAnsi="Times New Roman"/>
          <w:i/>
          <w:sz w:val="24"/>
          <w:szCs w:val="24"/>
        </w:rPr>
        <w:t>е те</w:t>
      </w:r>
      <w:r w:rsidRPr="00E37321">
        <w:rPr>
          <w:rFonts w:ascii="Times New Roman" w:hAnsi="Times New Roman"/>
          <w:i/>
          <w:spacing w:val="-1"/>
          <w:sz w:val="24"/>
          <w:szCs w:val="24"/>
        </w:rPr>
        <w:t>о</w:t>
      </w:r>
      <w:r w:rsidRPr="00E37321">
        <w:rPr>
          <w:rFonts w:ascii="Times New Roman" w:hAnsi="Times New Roman"/>
          <w:i/>
          <w:spacing w:val="1"/>
          <w:sz w:val="24"/>
          <w:szCs w:val="24"/>
        </w:rPr>
        <w:t>р</w:t>
      </w:r>
      <w:r w:rsidRPr="00E37321">
        <w:rPr>
          <w:rFonts w:ascii="Times New Roman" w:hAnsi="Times New Roman"/>
          <w:i/>
          <w:sz w:val="24"/>
          <w:szCs w:val="24"/>
        </w:rPr>
        <w:t>ет</w:t>
      </w:r>
      <w:r w:rsidRPr="00E37321">
        <w:rPr>
          <w:rFonts w:ascii="Times New Roman" w:hAnsi="Times New Roman"/>
          <w:i/>
          <w:spacing w:val="-2"/>
          <w:sz w:val="24"/>
          <w:szCs w:val="24"/>
        </w:rPr>
        <w:t>и</w:t>
      </w:r>
      <w:r w:rsidRPr="00E37321">
        <w:rPr>
          <w:rFonts w:ascii="Times New Roman" w:hAnsi="Times New Roman"/>
          <w:i/>
          <w:sz w:val="24"/>
          <w:szCs w:val="24"/>
        </w:rPr>
        <w:t>чес</w:t>
      </w:r>
      <w:r w:rsidRPr="00E37321">
        <w:rPr>
          <w:rFonts w:ascii="Times New Roman" w:hAnsi="Times New Roman"/>
          <w:i/>
          <w:spacing w:val="-1"/>
          <w:sz w:val="24"/>
          <w:szCs w:val="24"/>
        </w:rPr>
        <w:t>ки</w:t>
      </w:r>
      <w:r w:rsidRPr="00E37321">
        <w:rPr>
          <w:rFonts w:ascii="Times New Roman" w:hAnsi="Times New Roman"/>
          <w:i/>
          <w:sz w:val="24"/>
          <w:szCs w:val="24"/>
        </w:rPr>
        <w:t>х</w:t>
      </w:r>
      <w:r w:rsidRPr="00E37321">
        <w:rPr>
          <w:rFonts w:ascii="Times New Roman" w:hAnsi="Times New Roman"/>
          <w:i/>
          <w:spacing w:val="1"/>
          <w:sz w:val="24"/>
          <w:szCs w:val="24"/>
        </w:rPr>
        <w:t xml:space="preserve"> </w:t>
      </w:r>
      <w:r w:rsidRPr="00E37321">
        <w:rPr>
          <w:rFonts w:ascii="Times New Roman" w:hAnsi="Times New Roman"/>
          <w:i/>
          <w:spacing w:val="-1"/>
          <w:sz w:val="24"/>
          <w:szCs w:val="24"/>
        </w:rPr>
        <w:t>з</w:t>
      </w:r>
      <w:r w:rsidRPr="00E37321">
        <w:rPr>
          <w:rFonts w:ascii="Times New Roman" w:hAnsi="Times New Roman"/>
          <w:i/>
          <w:spacing w:val="1"/>
          <w:sz w:val="24"/>
          <w:szCs w:val="24"/>
        </w:rPr>
        <w:t>н</w:t>
      </w:r>
      <w:r w:rsidRPr="00E37321">
        <w:rPr>
          <w:rFonts w:ascii="Times New Roman" w:hAnsi="Times New Roman"/>
          <w:i/>
          <w:spacing w:val="-2"/>
          <w:sz w:val="24"/>
          <w:szCs w:val="24"/>
        </w:rPr>
        <w:t>а</w:t>
      </w:r>
      <w:r w:rsidRPr="00E37321">
        <w:rPr>
          <w:rFonts w:ascii="Times New Roman" w:hAnsi="Times New Roman"/>
          <w:i/>
          <w:spacing w:val="-1"/>
          <w:sz w:val="24"/>
          <w:szCs w:val="24"/>
        </w:rPr>
        <w:t>н</w:t>
      </w:r>
      <w:r w:rsidRPr="00E37321">
        <w:rPr>
          <w:rFonts w:ascii="Times New Roman" w:hAnsi="Times New Roman"/>
          <w:i/>
          <w:spacing w:val="1"/>
          <w:sz w:val="24"/>
          <w:szCs w:val="24"/>
        </w:rPr>
        <w:t>и</w:t>
      </w:r>
      <w:r w:rsidRPr="00E37321">
        <w:rPr>
          <w:rFonts w:ascii="Times New Roman" w:hAnsi="Times New Roman"/>
          <w:i/>
          <w:sz w:val="24"/>
          <w:szCs w:val="24"/>
        </w:rPr>
        <w:t>й</w:t>
      </w:r>
      <w:r w:rsidRPr="00E37321">
        <w:rPr>
          <w:rFonts w:ascii="Times New Roman" w:hAnsi="Times New Roman"/>
          <w:i/>
          <w:spacing w:val="-2"/>
          <w:sz w:val="24"/>
          <w:szCs w:val="24"/>
        </w:rPr>
        <w:t xml:space="preserve"> </w:t>
      </w:r>
      <w:r w:rsidRPr="00E37321">
        <w:rPr>
          <w:rFonts w:ascii="Times New Roman" w:hAnsi="Times New Roman"/>
          <w:i/>
          <w:spacing w:val="1"/>
          <w:sz w:val="24"/>
          <w:szCs w:val="24"/>
        </w:rPr>
        <w:t>п</w:t>
      </w:r>
      <w:r w:rsidRPr="00E37321">
        <w:rPr>
          <w:rFonts w:ascii="Times New Roman" w:hAnsi="Times New Roman"/>
          <w:i/>
          <w:sz w:val="24"/>
          <w:szCs w:val="24"/>
        </w:rPr>
        <w:t>о</w:t>
      </w:r>
      <w:r w:rsidRPr="00E37321">
        <w:rPr>
          <w:rFonts w:ascii="Times New Roman" w:hAnsi="Times New Roman"/>
          <w:i/>
          <w:spacing w:val="-2"/>
          <w:sz w:val="24"/>
          <w:szCs w:val="24"/>
        </w:rPr>
        <w:t xml:space="preserve"> </w:t>
      </w:r>
      <w:r w:rsidRPr="00E37321">
        <w:rPr>
          <w:rFonts w:ascii="Times New Roman" w:hAnsi="Times New Roman"/>
          <w:i/>
          <w:spacing w:val="1"/>
          <w:sz w:val="24"/>
          <w:szCs w:val="24"/>
        </w:rPr>
        <w:t>хи</w:t>
      </w:r>
      <w:r w:rsidRPr="00E37321">
        <w:rPr>
          <w:rFonts w:ascii="Times New Roman" w:hAnsi="Times New Roman"/>
          <w:i/>
          <w:spacing w:val="-3"/>
          <w:sz w:val="24"/>
          <w:szCs w:val="24"/>
        </w:rPr>
        <w:t>м</w:t>
      </w:r>
      <w:r w:rsidRPr="00E37321">
        <w:rPr>
          <w:rFonts w:ascii="Times New Roman" w:hAnsi="Times New Roman"/>
          <w:i/>
          <w:spacing w:val="-1"/>
          <w:sz w:val="24"/>
          <w:szCs w:val="24"/>
        </w:rPr>
        <w:t>и</w:t>
      </w:r>
      <w:r w:rsidRPr="00E37321">
        <w:rPr>
          <w:rFonts w:ascii="Times New Roman" w:hAnsi="Times New Roman"/>
          <w:i/>
          <w:sz w:val="24"/>
          <w:szCs w:val="24"/>
        </w:rPr>
        <w:t xml:space="preserve">и </w:t>
      </w:r>
      <w:r w:rsidRPr="00E37321">
        <w:rPr>
          <w:rFonts w:ascii="Times New Roman" w:hAnsi="Times New Roman"/>
          <w:i/>
          <w:spacing w:val="1"/>
          <w:sz w:val="24"/>
          <w:szCs w:val="24"/>
        </w:rPr>
        <w:t>д</w:t>
      </w:r>
      <w:r w:rsidRPr="00E37321">
        <w:rPr>
          <w:rFonts w:ascii="Times New Roman" w:hAnsi="Times New Roman"/>
          <w:i/>
          <w:spacing w:val="-1"/>
          <w:sz w:val="24"/>
          <w:szCs w:val="24"/>
        </w:rPr>
        <w:t>л</w:t>
      </w:r>
      <w:r w:rsidRPr="00E37321">
        <w:rPr>
          <w:rFonts w:ascii="Times New Roman" w:hAnsi="Times New Roman"/>
          <w:i/>
          <w:sz w:val="24"/>
          <w:szCs w:val="24"/>
        </w:rPr>
        <w:t xml:space="preserve">я </w:t>
      </w:r>
      <w:r w:rsidRPr="00E37321">
        <w:rPr>
          <w:rFonts w:ascii="Times New Roman" w:hAnsi="Times New Roman"/>
          <w:i/>
          <w:spacing w:val="-2"/>
          <w:sz w:val="24"/>
          <w:szCs w:val="24"/>
        </w:rPr>
        <w:t>п</w:t>
      </w:r>
      <w:r w:rsidRPr="00E37321">
        <w:rPr>
          <w:rFonts w:ascii="Times New Roman" w:hAnsi="Times New Roman"/>
          <w:i/>
          <w:spacing w:val="1"/>
          <w:sz w:val="24"/>
          <w:szCs w:val="24"/>
        </w:rPr>
        <w:t>р</w:t>
      </w:r>
      <w:r w:rsidRPr="00E37321">
        <w:rPr>
          <w:rFonts w:ascii="Times New Roman" w:hAnsi="Times New Roman"/>
          <w:i/>
          <w:sz w:val="24"/>
          <w:szCs w:val="24"/>
        </w:rPr>
        <w:t>ак</w:t>
      </w:r>
      <w:r w:rsidRPr="00E37321">
        <w:rPr>
          <w:rFonts w:ascii="Times New Roman" w:hAnsi="Times New Roman"/>
          <w:i/>
          <w:spacing w:val="-2"/>
          <w:sz w:val="24"/>
          <w:szCs w:val="24"/>
        </w:rPr>
        <w:t>т</w:t>
      </w:r>
      <w:r w:rsidRPr="00E37321">
        <w:rPr>
          <w:rFonts w:ascii="Times New Roman" w:hAnsi="Times New Roman"/>
          <w:i/>
          <w:spacing w:val="1"/>
          <w:sz w:val="24"/>
          <w:szCs w:val="24"/>
        </w:rPr>
        <w:t>и</w:t>
      </w:r>
      <w:r w:rsidRPr="00E37321">
        <w:rPr>
          <w:rFonts w:ascii="Times New Roman" w:hAnsi="Times New Roman"/>
          <w:i/>
          <w:sz w:val="24"/>
          <w:szCs w:val="24"/>
        </w:rPr>
        <w:t>ч</w:t>
      </w:r>
      <w:r w:rsidRPr="00E37321">
        <w:rPr>
          <w:rFonts w:ascii="Times New Roman" w:hAnsi="Times New Roman"/>
          <w:i/>
          <w:spacing w:val="-2"/>
          <w:sz w:val="24"/>
          <w:szCs w:val="24"/>
        </w:rPr>
        <w:t>е</w:t>
      </w:r>
      <w:r w:rsidRPr="00E37321">
        <w:rPr>
          <w:rFonts w:ascii="Times New Roman" w:hAnsi="Times New Roman"/>
          <w:i/>
          <w:sz w:val="24"/>
          <w:szCs w:val="24"/>
        </w:rPr>
        <w:t>с</w:t>
      </w:r>
      <w:r w:rsidRPr="00E37321">
        <w:rPr>
          <w:rFonts w:ascii="Times New Roman" w:hAnsi="Times New Roman"/>
          <w:i/>
          <w:spacing w:val="-2"/>
          <w:sz w:val="24"/>
          <w:szCs w:val="24"/>
        </w:rPr>
        <w:t>к</w:t>
      </w:r>
      <w:r w:rsidRPr="00E37321">
        <w:rPr>
          <w:rFonts w:ascii="Times New Roman" w:hAnsi="Times New Roman"/>
          <w:i/>
          <w:spacing w:val="1"/>
          <w:sz w:val="24"/>
          <w:szCs w:val="24"/>
        </w:rPr>
        <w:t>о</w:t>
      </w:r>
      <w:r w:rsidRPr="00E37321">
        <w:rPr>
          <w:rFonts w:ascii="Times New Roman" w:hAnsi="Times New Roman"/>
          <w:i/>
          <w:sz w:val="24"/>
          <w:szCs w:val="24"/>
        </w:rPr>
        <w:t>й</w:t>
      </w:r>
      <w:r w:rsidRPr="00E37321">
        <w:rPr>
          <w:rFonts w:ascii="Times New Roman" w:hAnsi="Times New Roman"/>
          <w:i/>
          <w:spacing w:val="-2"/>
          <w:sz w:val="24"/>
          <w:szCs w:val="24"/>
        </w:rPr>
        <w:t xml:space="preserve"> </w:t>
      </w:r>
      <w:r w:rsidRPr="00E37321">
        <w:rPr>
          <w:rFonts w:ascii="Times New Roman" w:hAnsi="Times New Roman"/>
          <w:i/>
          <w:spacing w:val="1"/>
          <w:sz w:val="24"/>
          <w:szCs w:val="24"/>
        </w:rPr>
        <w:t>д</w:t>
      </w:r>
      <w:r w:rsidRPr="00E37321">
        <w:rPr>
          <w:rFonts w:ascii="Times New Roman" w:hAnsi="Times New Roman"/>
          <w:i/>
          <w:spacing w:val="-2"/>
          <w:sz w:val="24"/>
          <w:szCs w:val="24"/>
        </w:rPr>
        <w:t>е</w:t>
      </w:r>
      <w:r w:rsidRPr="00E37321">
        <w:rPr>
          <w:rFonts w:ascii="Times New Roman" w:hAnsi="Times New Roman"/>
          <w:i/>
          <w:sz w:val="24"/>
          <w:szCs w:val="24"/>
        </w:rPr>
        <w:t>ятел</w:t>
      </w:r>
      <w:r w:rsidRPr="00E37321">
        <w:rPr>
          <w:rFonts w:ascii="Times New Roman" w:hAnsi="Times New Roman"/>
          <w:i/>
          <w:spacing w:val="-1"/>
          <w:sz w:val="24"/>
          <w:szCs w:val="24"/>
        </w:rPr>
        <w:t>ь</w:t>
      </w:r>
      <w:r w:rsidRPr="00E37321">
        <w:rPr>
          <w:rFonts w:ascii="Times New Roman" w:hAnsi="Times New Roman"/>
          <w:i/>
          <w:spacing w:val="1"/>
          <w:sz w:val="24"/>
          <w:szCs w:val="24"/>
        </w:rPr>
        <w:t>н</w:t>
      </w:r>
      <w:r w:rsidRPr="00E37321">
        <w:rPr>
          <w:rFonts w:ascii="Times New Roman" w:hAnsi="Times New Roman"/>
          <w:i/>
          <w:spacing w:val="-1"/>
          <w:sz w:val="24"/>
          <w:szCs w:val="24"/>
        </w:rPr>
        <w:t>о</w:t>
      </w:r>
      <w:r w:rsidRPr="00E37321">
        <w:rPr>
          <w:rFonts w:ascii="Times New Roman" w:hAnsi="Times New Roman"/>
          <w:i/>
          <w:sz w:val="24"/>
          <w:szCs w:val="24"/>
        </w:rPr>
        <w:t>сти челове</w:t>
      </w:r>
      <w:r w:rsidRPr="00E37321">
        <w:rPr>
          <w:rFonts w:ascii="Times New Roman" w:hAnsi="Times New Roman"/>
          <w:i/>
          <w:spacing w:val="-2"/>
          <w:sz w:val="24"/>
          <w:szCs w:val="24"/>
        </w:rPr>
        <w:t>к</w:t>
      </w:r>
      <w:r w:rsidRPr="00E37321">
        <w:rPr>
          <w:rFonts w:ascii="Times New Roman" w:hAnsi="Times New Roman"/>
          <w:i/>
          <w:sz w:val="24"/>
          <w:szCs w:val="24"/>
        </w:rPr>
        <w:t>а;</w:t>
      </w:r>
    </w:p>
    <w:p w:rsidR="00E53743" w:rsidRPr="00E37321" w:rsidRDefault="00E53743" w:rsidP="00A675D6">
      <w:pPr>
        <w:numPr>
          <w:ilvl w:val="0"/>
          <w:numId w:val="114"/>
        </w:numPr>
        <w:tabs>
          <w:tab w:val="left" w:pos="993"/>
        </w:tabs>
        <w:autoSpaceDE w:val="0"/>
        <w:autoSpaceDN w:val="0"/>
        <w:adjustRightInd w:val="0"/>
        <w:spacing w:after="0" w:line="240" w:lineRule="auto"/>
        <w:ind w:left="0" w:firstLine="709"/>
        <w:jc w:val="both"/>
        <w:rPr>
          <w:rFonts w:ascii="Times New Roman" w:hAnsi="Times New Roman"/>
          <w:i/>
          <w:spacing w:val="-1"/>
          <w:sz w:val="24"/>
          <w:szCs w:val="24"/>
        </w:rPr>
      </w:pPr>
      <w:r w:rsidRPr="00E37321">
        <w:rPr>
          <w:rFonts w:ascii="Times New Roman" w:hAnsi="Times New Roman"/>
          <w:i/>
          <w:sz w:val="24"/>
          <w:szCs w:val="24"/>
        </w:rPr>
        <w:t>с</w:t>
      </w:r>
      <w:r w:rsidRPr="00E37321">
        <w:rPr>
          <w:rFonts w:ascii="Times New Roman" w:hAnsi="Times New Roman"/>
          <w:i/>
          <w:spacing w:val="1"/>
          <w:sz w:val="24"/>
          <w:szCs w:val="24"/>
        </w:rPr>
        <w:t>о</w:t>
      </w:r>
      <w:r w:rsidRPr="00E37321">
        <w:rPr>
          <w:rFonts w:ascii="Times New Roman" w:hAnsi="Times New Roman"/>
          <w:i/>
          <w:sz w:val="24"/>
          <w:szCs w:val="24"/>
        </w:rPr>
        <w:t>з</w:t>
      </w:r>
      <w:r w:rsidRPr="00E37321">
        <w:rPr>
          <w:rFonts w:ascii="Times New Roman" w:hAnsi="Times New Roman"/>
          <w:i/>
          <w:spacing w:val="-2"/>
          <w:sz w:val="24"/>
          <w:szCs w:val="24"/>
        </w:rPr>
        <w:t>д</w:t>
      </w:r>
      <w:r w:rsidRPr="00E37321">
        <w:rPr>
          <w:rFonts w:ascii="Times New Roman" w:hAnsi="Times New Roman"/>
          <w:i/>
          <w:sz w:val="24"/>
          <w:szCs w:val="24"/>
        </w:rPr>
        <w:t>авать</w:t>
      </w:r>
      <w:r w:rsidRPr="00E37321">
        <w:rPr>
          <w:rFonts w:ascii="Times New Roman" w:hAnsi="Times New Roman"/>
          <w:i/>
          <w:spacing w:val="-1"/>
          <w:sz w:val="24"/>
          <w:szCs w:val="24"/>
        </w:rPr>
        <w:t xml:space="preserve"> </w:t>
      </w:r>
      <w:r w:rsidRPr="00E37321">
        <w:rPr>
          <w:rFonts w:ascii="Times New Roman" w:hAnsi="Times New Roman"/>
          <w:i/>
          <w:sz w:val="24"/>
          <w:szCs w:val="24"/>
        </w:rPr>
        <w:t>м</w:t>
      </w:r>
      <w:r w:rsidRPr="00E37321">
        <w:rPr>
          <w:rFonts w:ascii="Times New Roman" w:hAnsi="Times New Roman"/>
          <w:i/>
          <w:spacing w:val="-2"/>
          <w:sz w:val="24"/>
          <w:szCs w:val="24"/>
        </w:rPr>
        <w:t>о</w:t>
      </w:r>
      <w:r w:rsidRPr="00E37321">
        <w:rPr>
          <w:rFonts w:ascii="Times New Roman" w:hAnsi="Times New Roman"/>
          <w:i/>
          <w:spacing w:val="1"/>
          <w:sz w:val="24"/>
          <w:szCs w:val="24"/>
        </w:rPr>
        <w:t>д</w:t>
      </w:r>
      <w:r w:rsidRPr="00E37321">
        <w:rPr>
          <w:rFonts w:ascii="Times New Roman" w:hAnsi="Times New Roman"/>
          <w:i/>
          <w:sz w:val="24"/>
          <w:szCs w:val="24"/>
        </w:rPr>
        <w:t>ели</w:t>
      </w:r>
      <w:r w:rsidRPr="00E37321">
        <w:rPr>
          <w:rFonts w:ascii="Times New Roman" w:hAnsi="Times New Roman"/>
          <w:i/>
          <w:spacing w:val="-3"/>
          <w:sz w:val="24"/>
          <w:szCs w:val="24"/>
        </w:rPr>
        <w:t xml:space="preserve"> </w:t>
      </w:r>
      <w:r w:rsidRPr="00E37321">
        <w:rPr>
          <w:rFonts w:ascii="Times New Roman" w:hAnsi="Times New Roman"/>
          <w:i/>
          <w:sz w:val="24"/>
          <w:szCs w:val="24"/>
        </w:rPr>
        <w:t>и</w:t>
      </w:r>
      <w:r w:rsidRPr="00E37321">
        <w:rPr>
          <w:rFonts w:ascii="Times New Roman" w:hAnsi="Times New Roman"/>
          <w:i/>
          <w:spacing w:val="-2"/>
          <w:sz w:val="24"/>
          <w:szCs w:val="24"/>
        </w:rPr>
        <w:t xml:space="preserve"> </w:t>
      </w:r>
      <w:r w:rsidRPr="00E37321">
        <w:rPr>
          <w:rFonts w:ascii="Times New Roman" w:hAnsi="Times New Roman"/>
          <w:i/>
          <w:sz w:val="24"/>
          <w:szCs w:val="24"/>
        </w:rPr>
        <w:t>с</w:t>
      </w:r>
      <w:r w:rsidRPr="00E37321">
        <w:rPr>
          <w:rFonts w:ascii="Times New Roman" w:hAnsi="Times New Roman"/>
          <w:i/>
          <w:spacing w:val="1"/>
          <w:sz w:val="24"/>
          <w:szCs w:val="24"/>
        </w:rPr>
        <w:t>х</w:t>
      </w:r>
      <w:r w:rsidRPr="00E37321">
        <w:rPr>
          <w:rFonts w:ascii="Times New Roman" w:hAnsi="Times New Roman"/>
          <w:i/>
          <w:sz w:val="24"/>
          <w:szCs w:val="24"/>
        </w:rPr>
        <w:t>е</w:t>
      </w:r>
      <w:r w:rsidRPr="00E37321">
        <w:rPr>
          <w:rFonts w:ascii="Times New Roman" w:hAnsi="Times New Roman"/>
          <w:i/>
          <w:spacing w:val="-3"/>
          <w:sz w:val="24"/>
          <w:szCs w:val="24"/>
        </w:rPr>
        <w:t>м</w:t>
      </w:r>
      <w:r w:rsidRPr="00E37321">
        <w:rPr>
          <w:rFonts w:ascii="Times New Roman" w:hAnsi="Times New Roman"/>
          <w:i/>
          <w:sz w:val="24"/>
          <w:szCs w:val="24"/>
        </w:rPr>
        <w:t>ы</w:t>
      </w:r>
      <w:r w:rsidRPr="00E37321">
        <w:rPr>
          <w:rFonts w:ascii="Times New Roman" w:hAnsi="Times New Roman"/>
          <w:i/>
          <w:spacing w:val="1"/>
          <w:sz w:val="24"/>
          <w:szCs w:val="24"/>
        </w:rPr>
        <w:t xml:space="preserve"> </w:t>
      </w:r>
      <w:r w:rsidRPr="00E37321">
        <w:rPr>
          <w:rFonts w:ascii="Times New Roman" w:hAnsi="Times New Roman"/>
          <w:i/>
          <w:sz w:val="24"/>
          <w:szCs w:val="24"/>
        </w:rPr>
        <w:t xml:space="preserve">для </w:t>
      </w:r>
      <w:r w:rsidRPr="00E37321">
        <w:rPr>
          <w:rFonts w:ascii="Times New Roman" w:hAnsi="Times New Roman"/>
          <w:i/>
          <w:spacing w:val="1"/>
          <w:sz w:val="24"/>
          <w:szCs w:val="24"/>
        </w:rPr>
        <w:t>р</w:t>
      </w:r>
      <w:r w:rsidRPr="00E37321">
        <w:rPr>
          <w:rFonts w:ascii="Times New Roman" w:hAnsi="Times New Roman"/>
          <w:i/>
          <w:sz w:val="24"/>
          <w:szCs w:val="24"/>
        </w:rPr>
        <w:t>еш</w:t>
      </w:r>
      <w:r w:rsidRPr="00E37321">
        <w:rPr>
          <w:rFonts w:ascii="Times New Roman" w:hAnsi="Times New Roman"/>
          <w:i/>
          <w:spacing w:val="-2"/>
          <w:sz w:val="24"/>
          <w:szCs w:val="24"/>
        </w:rPr>
        <w:t>е</w:t>
      </w:r>
      <w:r w:rsidRPr="00E37321">
        <w:rPr>
          <w:rFonts w:ascii="Times New Roman" w:hAnsi="Times New Roman"/>
          <w:i/>
          <w:spacing w:val="1"/>
          <w:sz w:val="24"/>
          <w:szCs w:val="24"/>
        </w:rPr>
        <w:t>н</w:t>
      </w:r>
      <w:r w:rsidRPr="00E37321">
        <w:rPr>
          <w:rFonts w:ascii="Times New Roman" w:hAnsi="Times New Roman"/>
          <w:i/>
          <w:spacing w:val="-1"/>
          <w:sz w:val="24"/>
          <w:szCs w:val="24"/>
        </w:rPr>
        <w:t>и</w:t>
      </w:r>
      <w:r w:rsidRPr="00E37321">
        <w:rPr>
          <w:rFonts w:ascii="Times New Roman" w:hAnsi="Times New Roman"/>
          <w:i/>
          <w:sz w:val="24"/>
          <w:szCs w:val="24"/>
        </w:rPr>
        <w:t xml:space="preserve">я </w:t>
      </w:r>
      <w:r w:rsidRPr="00E37321">
        <w:rPr>
          <w:rFonts w:ascii="Times New Roman" w:hAnsi="Times New Roman"/>
          <w:i/>
          <w:spacing w:val="-4"/>
          <w:sz w:val="24"/>
          <w:szCs w:val="24"/>
        </w:rPr>
        <w:t>у</w:t>
      </w:r>
      <w:r w:rsidRPr="00E37321">
        <w:rPr>
          <w:rFonts w:ascii="Times New Roman" w:hAnsi="Times New Roman"/>
          <w:i/>
          <w:sz w:val="24"/>
          <w:szCs w:val="24"/>
        </w:rPr>
        <w:t>че</w:t>
      </w:r>
      <w:r w:rsidRPr="00E37321">
        <w:rPr>
          <w:rFonts w:ascii="Times New Roman" w:hAnsi="Times New Roman"/>
          <w:i/>
          <w:spacing w:val="1"/>
          <w:sz w:val="24"/>
          <w:szCs w:val="24"/>
        </w:rPr>
        <w:t>б</w:t>
      </w:r>
      <w:r w:rsidRPr="00E37321">
        <w:rPr>
          <w:rFonts w:ascii="Times New Roman" w:hAnsi="Times New Roman"/>
          <w:i/>
          <w:spacing w:val="-1"/>
          <w:sz w:val="24"/>
          <w:szCs w:val="24"/>
        </w:rPr>
        <w:t>н</w:t>
      </w:r>
      <w:r w:rsidRPr="00E37321">
        <w:rPr>
          <w:rFonts w:ascii="Times New Roman" w:hAnsi="Times New Roman"/>
          <w:i/>
          <w:spacing w:val="1"/>
          <w:sz w:val="24"/>
          <w:szCs w:val="24"/>
        </w:rPr>
        <w:t>ы</w:t>
      </w:r>
      <w:r w:rsidRPr="00E37321">
        <w:rPr>
          <w:rFonts w:ascii="Times New Roman" w:hAnsi="Times New Roman"/>
          <w:i/>
          <w:sz w:val="24"/>
          <w:szCs w:val="24"/>
        </w:rPr>
        <w:t>х</w:t>
      </w:r>
      <w:r w:rsidRPr="00E37321">
        <w:rPr>
          <w:rFonts w:ascii="Times New Roman" w:hAnsi="Times New Roman"/>
          <w:i/>
          <w:spacing w:val="-2"/>
          <w:sz w:val="24"/>
          <w:szCs w:val="24"/>
        </w:rPr>
        <w:t xml:space="preserve"> </w:t>
      </w:r>
      <w:r w:rsidRPr="00E37321">
        <w:rPr>
          <w:rFonts w:ascii="Times New Roman" w:hAnsi="Times New Roman"/>
          <w:i/>
          <w:sz w:val="24"/>
          <w:szCs w:val="24"/>
        </w:rPr>
        <w:t xml:space="preserve">и </w:t>
      </w:r>
      <w:r w:rsidRPr="00E37321">
        <w:rPr>
          <w:rFonts w:ascii="Times New Roman" w:hAnsi="Times New Roman"/>
          <w:i/>
          <w:spacing w:val="1"/>
          <w:sz w:val="24"/>
          <w:szCs w:val="24"/>
        </w:rPr>
        <w:t>по</w:t>
      </w:r>
      <w:r w:rsidRPr="00E37321">
        <w:rPr>
          <w:rFonts w:ascii="Times New Roman" w:hAnsi="Times New Roman"/>
          <w:i/>
          <w:spacing w:val="-3"/>
          <w:sz w:val="24"/>
          <w:szCs w:val="24"/>
        </w:rPr>
        <w:t>з</w:t>
      </w:r>
      <w:r w:rsidRPr="00E37321">
        <w:rPr>
          <w:rFonts w:ascii="Times New Roman" w:hAnsi="Times New Roman"/>
          <w:i/>
          <w:spacing w:val="1"/>
          <w:sz w:val="24"/>
          <w:szCs w:val="24"/>
        </w:rPr>
        <w:t>н</w:t>
      </w:r>
      <w:r w:rsidRPr="00E37321">
        <w:rPr>
          <w:rFonts w:ascii="Times New Roman" w:hAnsi="Times New Roman"/>
          <w:i/>
          <w:sz w:val="24"/>
          <w:szCs w:val="24"/>
        </w:rPr>
        <w:t>авате</w:t>
      </w:r>
      <w:r w:rsidRPr="00E37321">
        <w:rPr>
          <w:rFonts w:ascii="Times New Roman" w:hAnsi="Times New Roman"/>
          <w:i/>
          <w:spacing w:val="-1"/>
          <w:sz w:val="24"/>
          <w:szCs w:val="24"/>
        </w:rPr>
        <w:t>льны</w:t>
      </w:r>
      <w:r w:rsidRPr="00E37321">
        <w:rPr>
          <w:rFonts w:ascii="Times New Roman" w:hAnsi="Times New Roman"/>
          <w:i/>
          <w:sz w:val="24"/>
          <w:szCs w:val="24"/>
        </w:rPr>
        <w:t>х</w:t>
      </w:r>
      <w:r w:rsidRPr="00E37321">
        <w:rPr>
          <w:rFonts w:ascii="Times New Roman" w:hAnsi="Times New Roman"/>
          <w:i/>
          <w:spacing w:val="1"/>
          <w:sz w:val="24"/>
          <w:szCs w:val="24"/>
        </w:rPr>
        <w:t xml:space="preserve"> </w:t>
      </w:r>
      <w:r w:rsidRPr="00E37321">
        <w:rPr>
          <w:rFonts w:ascii="Times New Roman" w:hAnsi="Times New Roman"/>
          <w:i/>
          <w:spacing w:val="-1"/>
          <w:sz w:val="24"/>
          <w:szCs w:val="24"/>
        </w:rPr>
        <w:t>з</w:t>
      </w:r>
      <w:r w:rsidRPr="00E37321">
        <w:rPr>
          <w:rFonts w:ascii="Times New Roman" w:hAnsi="Times New Roman"/>
          <w:i/>
          <w:sz w:val="24"/>
          <w:szCs w:val="24"/>
        </w:rPr>
        <w:t>а</w:t>
      </w:r>
      <w:r w:rsidRPr="00E37321">
        <w:rPr>
          <w:rFonts w:ascii="Times New Roman" w:hAnsi="Times New Roman"/>
          <w:i/>
          <w:spacing w:val="-1"/>
          <w:sz w:val="24"/>
          <w:szCs w:val="24"/>
        </w:rPr>
        <w:t>д</w:t>
      </w:r>
      <w:r w:rsidRPr="00E37321">
        <w:rPr>
          <w:rFonts w:ascii="Times New Roman" w:hAnsi="Times New Roman"/>
          <w:i/>
          <w:sz w:val="24"/>
          <w:szCs w:val="24"/>
        </w:rPr>
        <w:t>ач;</w:t>
      </w:r>
      <w:r w:rsidRPr="00E37321">
        <w:rPr>
          <w:rFonts w:ascii="Times New Roman" w:hAnsi="Times New Roman"/>
          <w:i/>
          <w:spacing w:val="-1"/>
          <w:sz w:val="24"/>
          <w:szCs w:val="24"/>
        </w:rPr>
        <w:t>п</w:t>
      </w:r>
      <w:r w:rsidRPr="00E37321">
        <w:rPr>
          <w:rFonts w:ascii="Times New Roman" w:hAnsi="Times New Roman"/>
          <w:i/>
          <w:spacing w:val="1"/>
          <w:sz w:val="24"/>
          <w:szCs w:val="24"/>
        </w:rPr>
        <w:t>о</w:t>
      </w:r>
      <w:r w:rsidRPr="00E37321">
        <w:rPr>
          <w:rFonts w:ascii="Times New Roman" w:hAnsi="Times New Roman"/>
          <w:i/>
          <w:spacing w:val="-1"/>
          <w:sz w:val="24"/>
          <w:szCs w:val="24"/>
        </w:rPr>
        <w:t>н</w:t>
      </w:r>
      <w:r w:rsidRPr="00E37321">
        <w:rPr>
          <w:rFonts w:ascii="Times New Roman" w:hAnsi="Times New Roman"/>
          <w:i/>
          <w:spacing w:val="1"/>
          <w:sz w:val="24"/>
          <w:szCs w:val="24"/>
        </w:rPr>
        <w:t>и</w:t>
      </w:r>
      <w:r w:rsidRPr="00E37321">
        <w:rPr>
          <w:rFonts w:ascii="Times New Roman" w:hAnsi="Times New Roman"/>
          <w:i/>
          <w:sz w:val="24"/>
          <w:szCs w:val="24"/>
        </w:rPr>
        <w:t>мать</w:t>
      </w:r>
      <w:r w:rsidRPr="00E37321">
        <w:rPr>
          <w:rFonts w:ascii="Times New Roman" w:hAnsi="Times New Roman"/>
          <w:i/>
          <w:spacing w:val="-1"/>
          <w:sz w:val="24"/>
          <w:szCs w:val="24"/>
        </w:rPr>
        <w:t xml:space="preserve"> </w:t>
      </w:r>
      <w:r w:rsidRPr="00E37321">
        <w:rPr>
          <w:rFonts w:ascii="Times New Roman" w:hAnsi="Times New Roman"/>
          <w:i/>
          <w:sz w:val="24"/>
          <w:szCs w:val="24"/>
        </w:rPr>
        <w:t>н</w:t>
      </w:r>
      <w:r w:rsidRPr="00E37321">
        <w:rPr>
          <w:rFonts w:ascii="Times New Roman" w:hAnsi="Times New Roman"/>
          <w:i/>
          <w:spacing w:val="-2"/>
          <w:sz w:val="24"/>
          <w:szCs w:val="24"/>
        </w:rPr>
        <w:t>е</w:t>
      </w:r>
      <w:r w:rsidRPr="00E37321">
        <w:rPr>
          <w:rFonts w:ascii="Times New Roman" w:hAnsi="Times New Roman"/>
          <w:i/>
          <w:spacing w:val="-1"/>
          <w:sz w:val="24"/>
          <w:szCs w:val="24"/>
        </w:rPr>
        <w:t>о</w:t>
      </w:r>
      <w:r w:rsidRPr="00E37321">
        <w:rPr>
          <w:rFonts w:ascii="Times New Roman" w:hAnsi="Times New Roman"/>
          <w:i/>
          <w:spacing w:val="1"/>
          <w:sz w:val="24"/>
          <w:szCs w:val="24"/>
        </w:rPr>
        <w:t>б</w:t>
      </w:r>
      <w:r w:rsidRPr="00E37321">
        <w:rPr>
          <w:rFonts w:ascii="Times New Roman" w:hAnsi="Times New Roman"/>
          <w:i/>
          <w:spacing w:val="-1"/>
          <w:sz w:val="24"/>
          <w:szCs w:val="24"/>
        </w:rPr>
        <w:t>хо</w:t>
      </w:r>
      <w:r w:rsidRPr="00E37321">
        <w:rPr>
          <w:rFonts w:ascii="Times New Roman" w:hAnsi="Times New Roman"/>
          <w:i/>
          <w:spacing w:val="1"/>
          <w:sz w:val="24"/>
          <w:szCs w:val="24"/>
        </w:rPr>
        <w:t>д</w:t>
      </w:r>
      <w:r w:rsidRPr="00E37321">
        <w:rPr>
          <w:rFonts w:ascii="Times New Roman" w:hAnsi="Times New Roman"/>
          <w:i/>
          <w:spacing w:val="-1"/>
          <w:sz w:val="24"/>
          <w:szCs w:val="24"/>
        </w:rPr>
        <w:t>и</w:t>
      </w:r>
      <w:r w:rsidRPr="00E37321">
        <w:rPr>
          <w:rFonts w:ascii="Times New Roman" w:hAnsi="Times New Roman"/>
          <w:i/>
          <w:sz w:val="24"/>
          <w:szCs w:val="24"/>
        </w:rPr>
        <w:t>м</w:t>
      </w:r>
      <w:r w:rsidRPr="00E37321">
        <w:rPr>
          <w:rFonts w:ascii="Times New Roman" w:hAnsi="Times New Roman"/>
          <w:i/>
          <w:spacing w:val="1"/>
          <w:sz w:val="24"/>
          <w:szCs w:val="24"/>
        </w:rPr>
        <w:t>о</w:t>
      </w:r>
      <w:r w:rsidRPr="00E37321">
        <w:rPr>
          <w:rFonts w:ascii="Times New Roman" w:hAnsi="Times New Roman"/>
          <w:i/>
          <w:sz w:val="24"/>
          <w:szCs w:val="24"/>
        </w:rPr>
        <w:t>сть с</w:t>
      </w:r>
      <w:r w:rsidRPr="00E37321">
        <w:rPr>
          <w:rFonts w:ascii="Times New Roman" w:hAnsi="Times New Roman"/>
          <w:i/>
          <w:spacing w:val="-1"/>
          <w:sz w:val="24"/>
          <w:szCs w:val="24"/>
        </w:rPr>
        <w:t>о</w:t>
      </w:r>
      <w:r w:rsidRPr="00E37321">
        <w:rPr>
          <w:rFonts w:ascii="Times New Roman" w:hAnsi="Times New Roman"/>
          <w:i/>
          <w:spacing w:val="1"/>
          <w:sz w:val="24"/>
          <w:szCs w:val="24"/>
        </w:rPr>
        <w:t>б</w:t>
      </w:r>
      <w:r w:rsidRPr="00E37321">
        <w:rPr>
          <w:rFonts w:ascii="Times New Roman" w:hAnsi="Times New Roman"/>
          <w:i/>
          <w:spacing w:val="-1"/>
          <w:sz w:val="24"/>
          <w:szCs w:val="24"/>
        </w:rPr>
        <w:t>лю</w:t>
      </w:r>
      <w:r w:rsidRPr="00E37321">
        <w:rPr>
          <w:rFonts w:ascii="Times New Roman" w:hAnsi="Times New Roman"/>
          <w:i/>
          <w:spacing w:val="1"/>
          <w:sz w:val="24"/>
          <w:szCs w:val="24"/>
        </w:rPr>
        <w:t>д</w:t>
      </w:r>
      <w:r w:rsidRPr="00E37321">
        <w:rPr>
          <w:rFonts w:ascii="Times New Roman" w:hAnsi="Times New Roman"/>
          <w:i/>
          <w:spacing w:val="-2"/>
          <w:sz w:val="24"/>
          <w:szCs w:val="24"/>
        </w:rPr>
        <w:t>е</w:t>
      </w:r>
      <w:r w:rsidRPr="00E37321">
        <w:rPr>
          <w:rFonts w:ascii="Times New Roman" w:hAnsi="Times New Roman"/>
          <w:i/>
          <w:spacing w:val="1"/>
          <w:sz w:val="24"/>
          <w:szCs w:val="24"/>
        </w:rPr>
        <w:t>ни</w:t>
      </w:r>
      <w:r w:rsidRPr="00E37321">
        <w:rPr>
          <w:rFonts w:ascii="Times New Roman" w:hAnsi="Times New Roman"/>
          <w:i/>
          <w:sz w:val="24"/>
          <w:szCs w:val="24"/>
        </w:rPr>
        <w:t>я</w:t>
      </w:r>
      <w:r w:rsidRPr="00E37321">
        <w:rPr>
          <w:rFonts w:ascii="Times New Roman" w:hAnsi="Times New Roman"/>
          <w:i/>
          <w:spacing w:val="-2"/>
          <w:sz w:val="24"/>
          <w:szCs w:val="24"/>
        </w:rPr>
        <w:t xml:space="preserve"> </w:t>
      </w:r>
      <w:r w:rsidRPr="00E37321">
        <w:rPr>
          <w:rFonts w:ascii="Times New Roman" w:hAnsi="Times New Roman"/>
          <w:i/>
          <w:spacing w:val="1"/>
          <w:sz w:val="24"/>
          <w:szCs w:val="24"/>
        </w:rPr>
        <w:t>п</w:t>
      </w:r>
      <w:r w:rsidRPr="00E37321">
        <w:rPr>
          <w:rFonts w:ascii="Times New Roman" w:hAnsi="Times New Roman"/>
          <w:i/>
          <w:spacing w:val="-1"/>
          <w:sz w:val="24"/>
          <w:szCs w:val="24"/>
        </w:rPr>
        <w:t>р</w:t>
      </w:r>
      <w:r w:rsidRPr="00E37321">
        <w:rPr>
          <w:rFonts w:ascii="Times New Roman" w:hAnsi="Times New Roman"/>
          <w:i/>
          <w:sz w:val="24"/>
          <w:szCs w:val="24"/>
        </w:rPr>
        <w:t>е</w:t>
      </w:r>
      <w:r w:rsidRPr="00E37321">
        <w:rPr>
          <w:rFonts w:ascii="Times New Roman" w:hAnsi="Times New Roman"/>
          <w:i/>
          <w:spacing w:val="-1"/>
          <w:sz w:val="24"/>
          <w:szCs w:val="24"/>
        </w:rPr>
        <w:t>д</w:t>
      </w:r>
      <w:r w:rsidRPr="00E37321">
        <w:rPr>
          <w:rFonts w:ascii="Times New Roman" w:hAnsi="Times New Roman"/>
          <w:i/>
          <w:spacing w:val="1"/>
          <w:sz w:val="24"/>
          <w:szCs w:val="24"/>
        </w:rPr>
        <w:t>п</w:t>
      </w:r>
      <w:r w:rsidRPr="00E37321">
        <w:rPr>
          <w:rFonts w:ascii="Times New Roman" w:hAnsi="Times New Roman"/>
          <w:i/>
          <w:spacing w:val="-1"/>
          <w:sz w:val="24"/>
          <w:szCs w:val="24"/>
        </w:rPr>
        <w:t>и</w:t>
      </w:r>
      <w:r w:rsidRPr="00E37321">
        <w:rPr>
          <w:rFonts w:ascii="Times New Roman" w:hAnsi="Times New Roman"/>
          <w:i/>
          <w:sz w:val="24"/>
          <w:szCs w:val="24"/>
        </w:rPr>
        <w:t>са</w:t>
      </w:r>
      <w:r w:rsidRPr="00E37321">
        <w:rPr>
          <w:rFonts w:ascii="Times New Roman" w:hAnsi="Times New Roman"/>
          <w:i/>
          <w:spacing w:val="-1"/>
          <w:sz w:val="24"/>
          <w:szCs w:val="24"/>
        </w:rPr>
        <w:t>н</w:t>
      </w:r>
      <w:r w:rsidRPr="00E37321">
        <w:rPr>
          <w:rFonts w:ascii="Times New Roman" w:hAnsi="Times New Roman"/>
          <w:i/>
          <w:spacing w:val="1"/>
          <w:sz w:val="24"/>
          <w:szCs w:val="24"/>
        </w:rPr>
        <w:t>ий</w:t>
      </w:r>
      <w:r w:rsidRPr="00E37321">
        <w:rPr>
          <w:rFonts w:ascii="Times New Roman" w:hAnsi="Times New Roman"/>
          <w:i/>
          <w:sz w:val="24"/>
          <w:szCs w:val="24"/>
        </w:rPr>
        <w:t xml:space="preserve">, </w:t>
      </w:r>
      <w:r w:rsidRPr="00E37321">
        <w:rPr>
          <w:rFonts w:ascii="Times New Roman" w:hAnsi="Times New Roman"/>
          <w:i/>
          <w:spacing w:val="1"/>
          <w:sz w:val="24"/>
          <w:szCs w:val="24"/>
        </w:rPr>
        <w:t>пр</w:t>
      </w:r>
      <w:r w:rsidRPr="00E37321">
        <w:rPr>
          <w:rFonts w:ascii="Times New Roman" w:hAnsi="Times New Roman"/>
          <w:i/>
          <w:spacing w:val="-2"/>
          <w:sz w:val="24"/>
          <w:szCs w:val="24"/>
        </w:rPr>
        <w:t>е</w:t>
      </w:r>
      <w:r w:rsidRPr="00E37321">
        <w:rPr>
          <w:rFonts w:ascii="Times New Roman" w:hAnsi="Times New Roman"/>
          <w:i/>
          <w:spacing w:val="1"/>
          <w:sz w:val="24"/>
          <w:szCs w:val="24"/>
        </w:rPr>
        <w:t>д</w:t>
      </w:r>
      <w:r w:rsidRPr="00E37321">
        <w:rPr>
          <w:rFonts w:ascii="Times New Roman" w:hAnsi="Times New Roman"/>
          <w:i/>
          <w:spacing w:val="-1"/>
          <w:sz w:val="24"/>
          <w:szCs w:val="24"/>
        </w:rPr>
        <w:t>л</w:t>
      </w:r>
      <w:r w:rsidRPr="00E37321">
        <w:rPr>
          <w:rFonts w:ascii="Times New Roman" w:hAnsi="Times New Roman"/>
          <w:i/>
          <w:sz w:val="24"/>
          <w:szCs w:val="24"/>
        </w:rPr>
        <w:t>аг</w:t>
      </w:r>
      <w:r w:rsidRPr="00E37321">
        <w:rPr>
          <w:rFonts w:ascii="Times New Roman" w:hAnsi="Times New Roman"/>
          <w:i/>
          <w:spacing w:val="-2"/>
          <w:sz w:val="24"/>
          <w:szCs w:val="24"/>
        </w:rPr>
        <w:t>а</w:t>
      </w:r>
      <w:r w:rsidRPr="00E37321">
        <w:rPr>
          <w:rFonts w:ascii="Times New Roman" w:hAnsi="Times New Roman"/>
          <w:i/>
          <w:sz w:val="24"/>
          <w:szCs w:val="24"/>
        </w:rPr>
        <w:t>ем</w:t>
      </w:r>
      <w:r w:rsidRPr="00E37321">
        <w:rPr>
          <w:rFonts w:ascii="Times New Roman" w:hAnsi="Times New Roman"/>
          <w:i/>
          <w:spacing w:val="-1"/>
          <w:sz w:val="24"/>
          <w:szCs w:val="24"/>
        </w:rPr>
        <w:t>ы</w:t>
      </w:r>
      <w:r w:rsidRPr="00E37321">
        <w:rPr>
          <w:rFonts w:ascii="Times New Roman" w:hAnsi="Times New Roman"/>
          <w:i/>
          <w:sz w:val="24"/>
          <w:szCs w:val="24"/>
        </w:rPr>
        <w:t>х</w:t>
      </w:r>
      <w:r w:rsidRPr="00E37321">
        <w:rPr>
          <w:rFonts w:ascii="Times New Roman" w:hAnsi="Times New Roman"/>
          <w:i/>
          <w:spacing w:val="1"/>
          <w:sz w:val="24"/>
          <w:szCs w:val="24"/>
        </w:rPr>
        <w:t xml:space="preserve"> </w:t>
      </w:r>
      <w:r w:rsidRPr="00E37321">
        <w:rPr>
          <w:rFonts w:ascii="Times New Roman" w:hAnsi="Times New Roman"/>
          <w:i/>
          <w:sz w:val="24"/>
          <w:szCs w:val="24"/>
        </w:rPr>
        <w:t>в</w:t>
      </w:r>
      <w:r w:rsidRPr="00E37321">
        <w:rPr>
          <w:rFonts w:ascii="Times New Roman" w:hAnsi="Times New Roman"/>
          <w:i/>
          <w:spacing w:val="-1"/>
          <w:sz w:val="24"/>
          <w:szCs w:val="24"/>
        </w:rPr>
        <w:t xml:space="preserve"> </w:t>
      </w:r>
      <w:r w:rsidRPr="00E37321">
        <w:rPr>
          <w:rFonts w:ascii="Times New Roman" w:hAnsi="Times New Roman"/>
          <w:i/>
          <w:spacing w:val="-2"/>
          <w:sz w:val="24"/>
          <w:szCs w:val="24"/>
        </w:rPr>
        <w:t>и</w:t>
      </w:r>
      <w:r w:rsidRPr="00E37321">
        <w:rPr>
          <w:rFonts w:ascii="Times New Roman" w:hAnsi="Times New Roman"/>
          <w:i/>
          <w:spacing w:val="1"/>
          <w:sz w:val="24"/>
          <w:szCs w:val="24"/>
        </w:rPr>
        <w:t>н</w:t>
      </w:r>
      <w:r w:rsidRPr="00E37321">
        <w:rPr>
          <w:rFonts w:ascii="Times New Roman" w:hAnsi="Times New Roman"/>
          <w:i/>
          <w:spacing w:val="-2"/>
          <w:sz w:val="24"/>
          <w:szCs w:val="24"/>
        </w:rPr>
        <w:t>с</w:t>
      </w:r>
      <w:r w:rsidRPr="00E37321">
        <w:rPr>
          <w:rFonts w:ascii="Times New Roman" w:hAnsi="Times New Roman"/>
          <w:i/>
          <w:sz w:val="24"/>
          <w:szCs w:val="24"/>
        </w:rPr>
        <w:t>т</w:t>
      </w:r>
      <w:r w:rsidRPr="00E37321">
        <w:rPr>
          <w:rFonts w:ascii="Times New Roman" w:hAnsi="Times New Roman"/>
          <w:i/>
          <w:spacing w:val="1"/>
          <w:sz w:val="24"/>
          <w:szCs w:val="24"/>
        </w:rPr>
        <w:t>р</w:t>
      </w:r>
      <w:r w:rsidRPr="00E37321">
        <w:rPr>
          <w:rFonts w:ascii="Times New Roman" w:hAnsi="Times New Roman"/>
          <w:i/>
          <w:spacing w:val="-4"/>
          <w:sz w:val="24"/>
          <w:szCs w:val="24"/>
        </w:rPr>
        <w:t>у</w:t>
      </w:r>
      <w:r w:rsidRPr="00E37321">
        <w:rPr>
          <w:rFonts w:ascii="Times New Roman" w:hAnsi="Times New Roman"/>
          <w:i/>
          <w:sz w:val="24"/>
          <w:szCs w:val="24"/>
        </w:rPr>
        <w:t>к</w:t>
      </w:r>
      <w:r w:rsidRPr="00E37321">
        <w:rPr>
          <w:rFonts w:ascii="Times New Roman" w:hAnsi="Times New Roman"/>
          <w:i/>
          <w:spacing w:val="1"/>
          <w:sz w:val="24"/>
          <w:szCs w:val="24"/>
        </w:rPr>
        <w:t>ци</w:t>
      </w:r>
      <w:r w:rsidRPr="00E37321">
        <w:rPr>
          <w:rFonts w:ascii="Times New Roman" w:hAnsi="Times New Roman"/>
          <w:i/>
          <w:spacing w:val="-2"/>
          <w:sz w:val="24"/>
          <w:szCs w:val="24"/>
        </w:rPr>
        <w:t>я</w:t>
      </w:r>
      <w:r w:rsidRPr="00E37321">
        <w:rPr>
          <w:rFonts w:ascii="Times New Roman" w:hAnsi="Times New Roman"/>
          <w:i/>
          <w:sz w:val="24"/>
          <w:szCs w:val="24"/>
        </w:rPr>
        <w:t>х</w:t>
      </w:r>
      <w:r w:rsidRPr="00E37321">
        <w:rPr>
          <w:rFonts w:ascii="Times New Roman" w:hAnsi="Times New Roman"/>
          <w:i/>
          <w:spacing w:val="1"/>
          <w:sz w:val="24"/>
          <w:szCs w:val="24"/>
        </w:rPr>
        <w:t xml:space="preserve"> </w:t>
      </w:r>
      <w:r w:rsidRPr="00E37321">
        <w:rPr>
          <w:rFonts w:ascii="Times New Roman" w:hAnsi="Times New Roman"/>
          <w:i/>
          <w:spacing w:val="-2"/>
          <w:sz w:val="24"/>
          <w:szCs w:val="24"/>
        </w:rPr>
        <w:t>п</w:t>
      </w:r>
      <w:r w:rsidRPr="00E37321">
        <w:rPr>
          <w:rFonts w:ascii="Times New Roman" w:hAnsi="Times New Roman"/>
          <w:i/>
          <w:sz w:val="24"/>
          <w:szCs w:val="24"/>
        </w:rPr>
        <w:t xml:space="preserve">о </w:t>
      </w:r>
      <w:r w:rsidRPr="00E37321">
        <w:rPr>
          <w:rFonts w:ascii="Times New Roman" w:hAnsi="Times New Roman"/>
          <w:i/>
          <w:spacing w:val="1"/>
          <w:sz w:val="24"/>
          <w:szCs w:val="24"/>
        </w:rPr>
        <w:t>и</w:t>
      </w:r>
      <w:r w:rsidRPr="00E37321">
        <w:rPr>
          <w:rFonts w:ascii="Times New Roman" w:hAnsi="Times New Roman"/>
          <w:i/>
          <w:sz w:val="24"/>
          <w:szCs w:val="24"/>
        </w:rPr>
        <w:t>с</w:t>
      </w:r>
      <w:r w:rsidRPr="00E37321">
        <w:rPr>
          <w:rFonts w:ascii="Times New Roman" w:hAnsi="Times New Roman"/>
          <w:i/>
          <w:spacing w:val="-1"/>
          <w:sz w:val="24"/>
          <w:szCs w:val="24"/>
        </w:rPr>
        <w:t>п</w:t>
      </w:r>
      <w:r w:rsidRPr="00E37321">
        <w:rPr>
          <w:rFonts w:ascii="Times New Roman" w:hAnsi="Times New Roman"/>
          <w:i/>
          <w:spacing w:val="1"/>
          <w:sz w:val="24"/>
          <w:szCs w:val="24"/>
        </w:rPr>
        <w:t>о</w:t>
      </w:r>
      <w:r w:rsidRPr="00E37321">
        <w:rPr>
          <w:rFonts w:ascii="Times New Roman" w:hAnsi="Times New Roman"/>
          <w:i/>
          <w:spacing w:val="-1"/>
          <w:sz w:val="24"/>
          <w:szCs w:val="24"/>
        </w:rPr>
        <w:t>ль</w:t>
      </w:r>
      <w:r w:rsidRPr="00E37321">
        <w:rPr>
          <w:rFonts w:ascii="Times New Roman" w:hAnsi="Times New Roman"/>
          <w:i/>
          <w:sz w:val="24"/>
          <w:szCs w:val="24"/>
        </w:rPr>
        <w:t>зов</w:t>
      </w:r>
      <w:r w:rsidRPr="00E37321">
        <w:rPr>
          <w:rFonts w:ascii="Times New Roman" w:hAnsi="Times New Roman"/>
          <w:i/>
          <w:spacing w:val="-2"/>
          <w:sz w:val="24"/>
          <w:szCs w:val="24"/>
        </w:rPr>
        <w:t>а</w:t>
      </w:r>
      <w:r w:rsidRPr="00E37321">
        <w:rPr>
          <w:rFonts w:ascii="Times New Roman" w:hAnsi="Times New Roman"/>
          <w:i/>
          <w:spacing w:val="1"/>
          <w:sz w:val="24"/>
          <w:szCs w:val="24"/>
        </w:rPr>
        <w:t>ни</w:t>
      </w:r>
      <w:r w:rsidRPr="00E37321">
        <w:rPr>
          <w:rFonts w:ascii="Times New Roman" w:hAnsi="Times New Roman"/>
          <w:i/>
          <w:sz w:val="24"/>
          <w:szCs w:val="24"/>
        </w:rPr>
        <w:t xml:space="preserve">ю </w:t>
      </w:r>
      <w:r w:rsidRPr="00E37321">
        <w:rPr>
          <w:rFonts w:ascii="Times New Roman" w:hAnsi="Times New Roman"/>
          <w:i/>
          <w:spacing w:val="-1"/>
          <w:sz w:val="24"/>
          <w:szCs w:val="24"/>
        </w:rPr>
        <w:t>л</w:t>
      </w:r>
      <w:r w:rsidRPr="00E37321">
        <w:rPr>
          <w:rFonts w:ascii="Times New Roman" w:hAnsi="Times New Roman"/>
          <w:i/>
          <w:sz w:val="24"/>
          <w:szCs w:val="24"/>
        </w:rPr>
        <w:t>е</w:t>
      </w:r>
      <w:r w:rsidRPr="00E37321">
        <w:rPr>
          <w:rFonts w:ascii="Times New Roman" w:hAnsi="Times New Roman"/>
          <w:i/>
          <w:spacing w:val="-2"/>
          <w:sz w:val="24"/>
          <w:szCs w:val="24"/>
        </w:rPr>
        <w:t>ка</w:t>
      </w:r>
      <w:r w:rsidRPr="00E37321">
        <w:rPr>
          <w:rFonts w:ascii="Times New Roman" w:hAnsi="Times New Roman"/>
          <w:i/>
          <w:spacing w:val="1"/>
          <w:sz w:val="24"/>
          <w:szCs w:val="24"/>
        </w:rPr>
        <w:t>р</w:t>
      </w:r>
      <w:r w:rsidRPr="00E37321">
        <w:rPr>
          <w:rFonts w:ascii="Times New Roman" w:hAnsi="Times New Roman"/>
          <w:i/>
          <w:sz w:val="24"/>
          <w:szCs w:val="24"/>
        </w:rPr>
        <w:t>ств,</w:t>
      </w:r>
      <w:r w:rsidRPr="00E37321">
        <w:rPr>
          <w:rFonts w:ascii="Times New Roman" w:hAnsi="Times New Roman"/>
          <w:i/>
          <w:spacing w:val="-1"/>
          <w:sz w:val="24"/>
          <w:szCs w:val="24"/>
        </w:rPr>
        <w:t xml:space="preserve"> </w:t>
      </w:r>
      <w:r w:rsidRPr="00E37321">
        <w:rPr>
          <w:rFonts w:ascii="Times New Roman" w:hAnsi="Times New Roman"/>
          <w:i/>
          <w:sz w:val="24"/>
          <w:szCs w:val="24"/>
        </w:rPr>
        <w:t>с</w:t>
      </w:r>
      <w:r w:rsidRPr="00E37321">
        <w:rPr>
          <w:rFonts w:ascii="Times New Roman" w:hAnsi="Times New Roman"/>
          <w:i/>
          <w:spacing w:val="-2"/>
          <w:sz w:val="24"/>
          <w:szCs w:val="24"/>
        </w:rPr>
        <w:t>р</w:t>
      </w:r>
      <w:r w:rsidRPr="00E37321">
        <w:rPr>
          <w:rFonts w:ascii="Times New Roman" w:hAnsi="Times New Roman"/>
          <w:i/>
          <w:sz w:val="24"/>
          <w:szCs w:val="24"/>
        </w:rPr>
        <w:t>е</w:t>
      </w:r>
      <w:r w:rsidRPr="00E37321">
        <w:rPr>
          <w:rFonts w:ascii="Times New Roman" w:hAnsi="Times New Roman"/>
          <w:i/>
          <w:spacing w:val="1"/>
          <w:sz w:val="24"/>
          <w:szCs w:val="24"/>
        </w:rPr>
        <w:t>д</w:t>
      </w:r>
      <w:r w:rsidRPr="00E37321">
        <w:rPr>
          <w:rFonts w:ascii="Times New Roman" w:hAnsi="Times New Roman"/>
          <w:i/>
          <w:sz w:val="24"/>
          <w:szCs w:val="24"/>
        </w:rPr>
        <w:t xml:space="preserve">ств </w:t>
      </w:r>
      <w:r w:rsidRPr="00E37321">
        <w:rPr>
          <w:rFonts w:ascii="Times New Roman" w:hAnsi="Times New Roman"/>
          <w:i/>
          <w:spacing w:val="1"/>
          <w:sz w:val="24"/>
          <w:szCs w:val="24"/>
        </w:rPr>
        <w:t>бы</w:t>
      </w:r>
      <w:r w:rsidRPr="00E37321">
        <w:rPr>
          <w:rFonts w:ascii="Times New Roman" w:hAnsi="Times New Roman"/>
          <w:i/>
          <w:spacing w:val="-3"/>
          <w:sz w:val="24"/>
          <w:szCs w:val="24"/>
        </w:rPr>
        <w:t>т</w:t>
      </w:r>
      <w:r w:rsidRPr="00E37321">
        <w:rPr>
          <w:rFonts w:ascii="Times New Roman" w:hAnsi="Times New Roman"/>
          <w:i/>
          <w:spacing w:val="1"/>
          <w:sz w:val="24"/>
          <w:szCs w:val="24"/>
        </w:rPr>
        <w:t>о</w:t>
      </w:r>
      <w:r w:rsidRPr="00E37321">
        <w:rPr>
          <w:rFonts w:ascii="Times New Roman" w:hAnsi="Times New Roman"/>
          <w:i/>
          <w:sz w:val="24"/>
          <w:szCs w:val="24"/>
        </w:rPr>
        <w:t>в</w:t>
      </w:r>
      <w:r w:rsidRPr="00E37321">
        <w:rPr>
          <w:rFonts w:ascii="Times New Roman" w:hAnsi="Times New Roman"/>
          <w:i/>
          <w:spacing w:val="-2"/>
          <w:sz w:val="24"/>
          <w:szCs w:val="24"/>
        </w:rPr>
        <w:t>о</w:t>
      </w:r>
      <w:r w:rsidRPr="00E37321">
        <w:rPr>
          <w:rFonts w:ascii="Times New Roman" w:hAnsi="Times New Roman"/>
          <w:i/>
          <w:sz w:val="24"/>
          <w:szCs w:val="24"/>
        </w:rPr>
        <w:t>й</w:t>
      </w:r>
      <w:r w:rsidRPr="00E37321">
        <w:rPr>
          <w:rFonts w:ascii="Times New Roman" w:hAnsi="Times New Roman"/>
          <w:i/>
          <w:spacing w:val="-2"/>
          <w:sz w:val="24"/>
          <w:szCs w:val="24"/>
        </w:rPr>
        <w:t xml:space="preserve"> </w:t>
      </w:r>
      <w:r w:rsidRPr="00E37321">
        <w:rPr>
          <w:rFonts w:ascii="Times New Roman" w:hAnsi="Times New Roman"/>
          <w:i/>
          <w:spacing w:val="1"/>
          <w:sz w:val="24"/>
          <w:szCs w:val="24"/>
        </w:rPr>
        <w:t>хи</w:t>
      </w:r>
      <w:r w:rsidRPr="00E37321">
        <w:rPr>
          <w:rFonts w:ascii="Times New Roman" w:hAnsi="Times New Roman"/>
          <w:i/>
          <w:spacing w:val="-3"/>
          <w:sz w:val="24"/>
          <w:szCs w:val="24"/>
        </w:rPr>
        <w:t>м</w:t>
      </w:r>
      <w:r w:rsidRPr="00E37321">
        <w:rPr>
          <w:rFonts w:ascii="Times New Roman" w:hAnsi="Times New Roman"/>
          <w:i/>
          <w:spacing w:val="1"/>
          <w:sz w:val="24"/>
          <w:szCs w:val="24"/>
        </w:rPr>
        <w:t>и</w:t>
      </w:r>
      <w:r w:rsidRPr="00E37321">
        <w:rPr>
          <w:rFonts w:ascii="Times New Roman" w:hAnsi="Times New Roman"/>
          <w:i/>
          <w:sz w:val="24"/>
          <w:szCs w:val="24"/>
        </w:rPr>
        <w:t>и</w:t>
      </w:r>
      <w:r w:rsidRPr="00E37321">
        <w:rPr>
          <w:rFonts w:ascii="Times New Roman" w:hAnsi="Times New Roman"/>
          <w:i/>
          <w:spacing w:val="-2"/>
          <w:sz w:val="24"/>
          <w:szCs w:val="24"/>
        </w:rPr>
        <w:t xml:space="preserve"> </w:t>
      </w:r>
      <w:r w:rsidRPr="00E37321">
        <w:rPr>
          <w:rFonts w:ascii="Times New Roman" w:hAnsi="Times New Roman"/>
          <w:i/>
          <w:sz w:val="24"/>
          <w:szCs w:val="24"/>
        </w:rPr>
        <w:t>и</w:t>
      </w:r>
      <w:r w:rsidRPr="00E37321">
        <w:rPr>
          <w:rFonts w:ascii="Times New Roman" w:hAnsi="Times New Roman"/>
          <w:i/>
          <w:spacing w:val="1"/>
          <w:sz w:val="24"/>
          <w:szCs w:val="24"/>
        </w:rPr>
        <w:t xml:space="preserve"> </w:t>
      </w:r>
      <w:r w:rsidRPr="00E37321">
        <w:rPr>
          <w:rFonts w:ascii="Times New Roman" w:hAnsi="Times New Roman"/>
          <w:i/>
          <w:spacing w:val="-2"/>
          <w:sz w:val="24"/>
          <w:szCs w:val="24"/>
        </w:rPr>
        <w:t>д</w:t>
      </w:r>
      <w:r w:rsidRPr="00E37321">
        <w:rPr>
          <w:rFonts w:ascii="Times New Roman" w:hAnsi="Times New Roman"/>
          <w:i/>
          <w:spacing w:val="-1"/>
          <w:sz w:val="24"/>
          <w:szCs w:val="24"/>
        </w:rPr>
        <w:t>р</w:t>
      </w:r>
      <w:r w:rsidRPr="00E37321">
        <w:rPr>
          <w:rFonts w:ascii="Times New Roman" w:hAnsi="Times New Roman"/>
          <w:i/>
          <w:sz w:val="24"/>
          <w:szCs w:val="24"/>
        </w:rPr>
        <w:t>.</w:t>
      </w:r>
    </w:p>
    <w:p w:rsidR="00E53743" w:rsidRPr="00E37321" w:rsidRDefault="00E53743" w:rsidP="00E37321">
      <w:pPr>
        <w:autoSpaceDE w:val="0"/>
        <w:autoSpaceDN w:val="0"/>
        <w:adjustRightInd w:val="0"/>
        <w:spacing w:after="0" w:line="240" w:lineRule="auto"/>
        <w:ind w:firstLine="709"/>
        <w:jc w:val="both"/>
        <w:rPr>
          <w:rFonts w:ascii="Times New Roman" w:hAnsi="Times New Roman"/>
          <w:sz w:val="24"/>
          <w:szCs w:val="24"/>
        </w:rPr>
      </w:pPr>
    </w:p>
    <w:p w:rsidR="00B540EE" w:rsidRPr="00E37321" w:rsidRDefault="00243C14" w:rsidP="00E37321">
      <w:pPr>
        <w:pStyle w:val="4"/>
        <w:spacing w:before="0" w:line="240" w:lineRule="auto"/>
        <w:ind w:left="0"/>
        <w:rPr>
          <w:sz w:val="24"/>
          <w:szCs w:val="24"/>
        </w:rPr>
      </w:pPr>
      <w:bookmarkStart w:id="61" w:name="_Toc409691643"/>
      <w:bookmarkStart w:id="62" w:name="_Toc410653966"/>
      <w:bookmarkStart w:id="63" w:name="_Toc414553152"/>
      <w:r w:rsidRPr="00E37321">
        <w:rPr>
          <w:sz w:val="24"/>
          <w:szCs w:val="24"/>
        </w:rPr>
        <w:t>1.2.</w:t>
      </w:r>
      <w:r w:rsidR="00A61E55" w:rsidRPr="00E37321">
        <w:rPr>
          <w:sz w:val="24"/>
          <w:szCs w:val="24"/>
        </w:rPr>
        <w:t>5.13</w:t>
      </w:r>
      <w:r w:rsidRPr="00E37321">
        <w:rPr>
          <w:sz w:val="24"/>
          <w:szCs w:val="24"/>
        </w:rPr>
        <w:t xml:space="preserve">. </w:t>
      </w:r>
      <w:r w:rsidR="00B540EE" w:rsidRPr="00E37321">
        <w:rPr>
          <w:sz w:val="24"/>
          <w:szCs w:val="24"/>
        </w:rPr>
        <w:t>Изобразительное искусство</w:t>
      </w:r>
      <w:bookmarkEnd w:id="61"/>
      <w:bookmarkEnd w:id="62"/>
      <w:bookmarkEnd w:id="63"/>
    </w:p>
    <w:p w:rsidR="00E53743" w:rsidRPr="00E37321" w:rsidRDefault="00E53743" w:rsidP="00E37321">
      <w:pPr>
        <w:autoSpaceDE w:val="0"/>
        <w:autoSpaceDN w:val="0"/>
        <w:adjustRightInd w:val="0"/>
        <w:spacing w:after="0" w:line="240" w:lineRule="auto"/>
        <w:ind w:firstLine="709"/>
        <w:jc w:val="both"/>
        <w:rPr>
          <w:rFonts w:ascii="Times New Roman" w:hAnsi="Times New Roman"/>
          <w:b/>
          <w:bCs/>
          <w:sz w:val="24"/>
          <w:szCs w:val="24"/>
        </w:rPr>
      </w:pPr>
      <w:r w:rsidRPr="00E37321">
        <w:rPr>
          <w:rFonts w:ascii="Times New Roman" w:hAnsi="Times New Roman"/>
          <w:b/>
          <w:bCs/>
          <w:sz w:val="24"/>
          <w:szCs w:val="24"/>
        </w:rPr>
        <w:t>Выпускник научится:</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 xml:space="preserve">раскрывать смысл народных праздников и обрядов и их отражение в народном искусстве и в современной жизни; </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создавать эскизы декоративного убранства русской избы;</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создавать цветовую композицию внутреннего убранства избы;</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определять специфику образного языка декоративно-прикладного искусства;</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создавать самостоятельные варианты орнаментального построения вышивки с опорой на народные традиции;</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создавать эскизы народного праздничного костюма, его отдельных элементов в цветовом решении;</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 xml:space="preserve">выстраивать декоративные, орнаментальные композиции в традиции народного искусства (используя традиционное письмо Гжели, Городца, Хохломы и </w:t>
      </w:r>
      <w:r w:rsidR="00245F1D" w:rsidRPr="00E37321">
        <w:rPr>
          <w:rFonts w:ascii="Times New Roman" w:hAnsi="Times New Roman"/>
        </w:rPr>
        <w:t>т. д.</w:t>
      </w:r>
      <w:r w:rsidRPr="00E37321">
        <w:rPr>
          <w:rFonts w:ascii="Times New Roman" w:hAnsi="Times New Roman"/>
        </w:rPr>
        <w:t>) на основе ритмического повтора изобразительных или геометрических элементов;</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lastRenderedPageBreak/>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w:t>
      </w:r>
      <w:r w:rsidR="00245F1D" w:rsidRPr="00E37321">
        <w:rPr>
          <w:rFonts w:ascii="Times New Roman" w:hAnsi="Times New Roman"/>
        </w:rPr>
        <w:t>е</w:t>
      </w:r>
      <w:r w:rsidRPr="00E37321">
        <w:rPr>
          <w:rFonts w:ascii="Times New Roman" w:hAnsi="Times New Roman"/>
        </w:rPr>
        <w:t xml:space="preserve"> декоративной росписью в традиции одного из промыслов;</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характеризовать основы народного орнамента; создавать орнаменты на основе народных традиций;</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различать виды и материалы декоративно-прикладного искусства;</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различать национальные особенности русского орнамента и орнаментов других народов России;</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различать и характеризовать несколько народных художественных промыслов России;</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называть пространственные и временные виды искусства и объяснять, в чем состоит различие временных и пространственных видов искусства;</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классифицировать жанровую систему в изобразительном искусстве и е</w:t>
      </w:r>
      <w:r w:rsidR="00245F1D" w:rsidRPr="00E37321">
        <w:rPr>
          <w:rFonts w:ascii="Times New Roman" w:hAnsi="Times New Roman"/>
        </w:rPr>
        <w:t>е</w:t>
      </w:r>
      <w:r w:rsidRPr="00E37321">
        <w:rPr>
          <w:rFonts w:ascii="Times New Roman" w:hAnsi="Times New Roman"/>
        </w:rPr>
        <w:t xml:space="preserve"> значение для анализа развития искусства и понимания изменений видения мира;</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объяснять разницу между предметом изображения, сюжетом и содержанием изображения;</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композиционным навыкам работы, чувству ритма, работе с различными художественными материалами;</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создавать образы, используя все выразительные возможности</w:t>
      </w:r>
      <w:r w:rsidR="00AD272E" w:rsidRPr="00E37321">
        <w:rPr>
          <w:rFonts w:ascii="Times New Roman" w:hAnsi="Times New Roman"/>
        </w:rPr>
        <w:t xml:space="preserve"> художественных материалов</w:t>
      </w:r>
      <w:r w:rsidRPr="00E37321">
        <w:rPr>
          <w:rFonts w:ascii="Times New Roman" w:hAnsi="Times New Roman"/>
        </w:rPr>
        <w:t>;</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простым навыкам изображения с помощью пятна и тональных отношений;</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навыку плоскостного силуэтного изображения обычных, простых предметов (кухонная утварь);</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изображать сложную форму предмета (силуэт) как соотношение простых геометрических фигур, соблюдая их пропорции;</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создавать линейные изображения геометрических тел и натюрморт с натуры из геометрических тел;</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строить изображения простых предметов по правилам линейной перспективы;</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передавать с помощью света характер формы и эмоциональное напряжение в композиции натюрморта;</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творческому опыту выполнения графического натюрморта и гравюры наклейками на картоне;</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выражать цветом в натюрморте собственное настроение и переживания;</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рассуждать о разных способах передачи перспективы в изобразительном искусстве как выражении различных мировоззренческих смыслов;</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применять перспективу в практической творческой работе;</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навыкам изображения перспективных сокращений в зарисовках наблюдаемого;</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навыкам изображения уходящего вдаль пространства, применяя правила линейной и воздушной перспективы;</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видеть, наблюдать и эстетически переживать изменчивость цветового состояния и настроения в природе;</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навыкам создания пейзажных зарисовок;</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различать и характеризовать понятия: пространство, ракурс, воздушная перспектива;</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lastRenderedPageBreak/>
        <w:t>пользоваться правилами работы на пленэре;</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навыкам композиции, наблюдательной перспективы и ритмической организации плоскости изображения;</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различать основные средства художественной выразительности в изобразительном искусстве (линия, пятно, тон, цвет, форма, перспектива и др.);</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различать и характеризовать понятия: эпический пейзаж, романтический пейзаж, пейзаж настроения, пленэр, импрессионизм;</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различать и характеризовать виды портрета;</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понимать и характеризовать основы изображения головы человека;</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пользоваться навыками работы с доступными скульптурными материалами;</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видеть конструктивную форму предмета, владеть первичными навыками плоского и объемного изображения предмета и группы предметов;</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использовать графические материалы в работе над портретом;</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использовать образные возможности освещения в портрете;</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 xml:space="preserve">пользоваться правилами </w:t>
      </w:r>
      <w:r w:rsidR="00AD272E" w:rsidRPr="00E37321">
        <w:rPr>
          <w:rFonts w:ascii="Times New Roman" w:hAnsi="Times New Roman"/>
        </w:rPr>
        <w:t xml:space="preserve">схематического </w:t>
      </w:r>
      <w:r w:rsidRPr="00E37321">
        <w:rPr>
          <w:rFonts w:ascii="Times New Roman" w:hAnsi="Times New Roman"/>
        </w:rPr>
        <w:t>построения головы человека</w:t>
      </w:r>
      <w:r w:rsidR="00AD272E" w:rsidRPr="00E37321">
        <w:rPr>
          <w:rFonts w:ascii="Times New Roman" w:hAnsi="Times New Roman"/>
        </w:rPr>
        <w:t xml:space="preserve"> в рисунке</w:t>
      </w:r>
      <w:r w:rsidRPr="00E37321">
        <w:rPr>
          <w:rFonts w:ascii="Times New Roman" w:hAnsi="Times New Roman"/>
        </w:rPr>
        <w:t>;</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называть имена выдающихся русских и зарубежных художников - портретистов и определять их произведения;</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навыкам передачи в плоскостном изображении простых движений фигуры человека;</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навыкам понимания особенностей восприятия скульптурного образа;</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навыкам лепки и работы с пластилином или глиной;</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E53743" w:rsidRPr="00E37321" w:rsidRDefault="00E53743" w:rsidP="00A675D6">
      <w:pPr>
        <w:pStyle w:val="a8"/>
        <w:widowControl w:val="0"/>
        <w:numPr>
          <w:ilvl w:val="0"/>
          <w:numId w:val="12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объяснять понятия «тема», «содержание», «сюжет» в произведениях станковой живописи;</w:t>
      </w:r>
    </w:p>
    <w:p w:rsidR="00E53743" w:rsidRPr="00E37321" w:rsidRDefault="00E53743" w:rsidP="00A675D6">
      <w:pPr>
        <w:pStyle w:val="a8"/>
        <w:widowControl w:val="0"/>
        <w:numPr>
          <w:ilvl w:val="0"/>
          <w:numId w:val="12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изобразительным и композиционным навыкам в процессе работы над эскизом;</w:t>
      </w:r>
    </w:p>
    <w:p w:rsidR="00E53743" w:rsidRPr="00E37321" w:rsidRDefault="00E53743" w:rsidP="00A675D6">
      <w:pPr>
        <w:pStyle w:val="a8"/>
        <w:widowControl w:val="0"/>
        <w:numPr>
          <w:ilvl w:val="0"/>
          <w:numId w:val="12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узнавать и объяснять понятия «тематическая картина», «станковая живопись»;</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перечислять и характеризовать основные жанры сюжетно- тематической картины;</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узнавать и характеризовать несколько классических произведений и называть имена великих русских мастеров исторической картины;</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lastRenderedPageBreak/>
        <w:t>характеризовать значение тематической картины XIX века в развитии русской культуры;</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называть имена нескольких известных художников объединения «Мир искусства» и их наиболее известные произведения;</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творческому опыту по разработке и созданию изобразительного образа на выбранный исторический сюжет;</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творческому опыту по разработке художественного проекта –разработки композиции на историческую тему;</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творческому опыту создания композиции на основе библейских сюжетов;</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называть имена великих европейских и русских художников, творивших на библейские темы;</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узнавать и характеризовать произведения великих европейских и русских художников на библейские темы;</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характеризовать роль монументальных памятников в жизни общества;</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рассуждать об особенностях художественного образа советского народа в годы Великой Отечественной войны;</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описывать и характеризовать выдающиеся монументальные памятники и ансамбли, посвященные Великой Отечественной войне;</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творческому опыту лепки памятника, посвященного значимому историческому событию или историческому герою;</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анализировать художественно-выразительные средства произведений изобразительного искусства XX века;</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культуре зрительского восприятия;</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характеризовать временные и пространственные искусства;</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понимать разницу между реальностью и художественным образом;</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представлениям об искусстве иллюстрации и творчестве известных иллюстраторов книг. И.Я. Билибин. В.А. Милашевский. В.А. Фаворский;</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опыту художественного иллюстрирования и навыкам работы графическими материалами;</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spacing w:val="-4"/>
        </w:rPr>
        <w:t xml:space="preserve">собирать необходимый материал для иллюстрирования (характер одежды героев, характер построек и помещений, характерные детали быта и </w:t>
      </w:r>
      <w:r w:rsidR="00245F1D" w:rsidRPr="00E37321">
        <w:rPr>
          <w:rFonts w:ascii="Times New Roman" w:hAnsi="Times New Roman"/>
          <w:spacing w:val="-4"/>
        </w:rPr>
        <w:t>т.д.</w:t>
      </w:r>
      <w:r w:rsidRPr="00E37321">
        <w:rPr>
          <w:rFonts w:ascii="Times New Roman" w:hAnsi="Times New Roman"/>
          <w:spacing w:val="-4"/>
        </w:rPr>
        <w:t>)</w:t>
      </w:r>
      <w:r w:rsidRPr="00E37321">
        <w:rPr>
          <w:rFonts w:ascii="Times New Roman" w:hAnsi="Times New Roman"/>
        </w:rPr>
        <w:t>;</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представлениям об анималистическом жанре изобразительного искусства и творчестве художников-анималистов;</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опыту художественного творчества по созданию стилизованных образов животных;</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систематизировать и характеризовать основные этапы развития и истории архитектуры и дизайна;</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распознавать объект и пространство в конструктивных видах искусства;</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понимать сочетание различных объемов в здании;</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понимать единство художественного и функционального в вещи, форму и материал;</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иметь общее представление и рассказывать об особенностях архитектурно-художественных стилей разных эпох;</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понимать тенденции и перспективы развития современной архитектуры;</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различать образно-стилевой язык архитектуры прошлого;</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lastRenderedPageBreak/>
        <w:t>характеризовать и различать малые формы архитектуры и дизайна в пространстве городской среды;</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понимать плоскостную композицию как возможное схематическое изображение объемов при взгляде на них сверху;</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осознавать чертеж как плоскостное изображение объемов, когда точка – вертикаль, круг – цилиндр, шар и т. д.;</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применять в создаваемых пространственных композициях доминантный объект и вспомогательные соединительные элементы;</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применять навыки формообразования, использования объемов в дизайне и архитектуре (макеты из бумаги, картона, пластилина);</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создавать композиционные макеты объектов на предметной плоскости и в пространстве;</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создавать практические творческие композиции в технике коллажа, дизайн-проектов;</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приобретать общее представление о традициях ландшафтно-парковой архитектуры;</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характеризовать основные школы садово-паркового искусства;</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 xml:space="preserve">понимать основы краткой истории русской усадебной культуры XVIII </w:t>
      </w:r>
      <w:r w:rsidR="006C7538" w:rsidRPr="00E37321">
        <w:rPr>
          <w:rFonts w:ascii="Times New Roman" w:hAnsi="Times New Roman"/>
        </w:rPr>
        <w:t>–</w:t>
      </w:r>
      <w:r w:rsidRPr="00E37321">
        <w:rPr>
          <w:rFonts w:ascii="Times New Roman" w:hAnsi="Times New Roman"/>
        </w:rPr>
        <w:t xml:space="preserve"> XIX веков;</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называть и раскрывать смысл основ искусства флористики;</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понимать основы краткой истории костюма;</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характеризовать и раскрывать смысл композиционно-конструктивных принципов дизайна одежды;</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применять навыки сочинения объемно-пространственной композиции в формировании букета по принципам икэбаны;</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отражать в эскизном проекте дизайна сада образно-архитектурный композиционный замысел;</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узнавать и характеризовать памятники архитектуры Древнего Киева. София Киевская. Фрески. Мозаики;</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узнавать и описывать памятники шатрового зодчества;</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характеризовать особенности церкви Вознесения в селе Коломенском и храма Покрова</w:t>
      </w:r>
      <w:r w:rsidR="006C7538" w:rsidRPr="00E37321">
        <w:rPr>
          <w:rFonts w:ascii="Times New Roman" w:hAnsi="Times New Roman"/>
        </w:rPr>
        <w:t>-</w:t>
      </w:r>
      <w:r w:rsidRPr="00E37321">
        <w:rPr>
          <w:rFonts w:ascii="Times New Roman" w:hAnsi="Times New Roman"/>
        </w:rPr>
        <w:t>на</w:t>
      </w:r>
      <w:r w:rsidR="006C7538" w:rsidRPr="00E37321">
        <w:rPr>
          <w:rFonts w:ascii="Times New Roman" w:hAnsi="Times New Roman"/>
        </w:rPr>
        <w:t>-</w:t>
      </w:r>
      <w:r w:rsidRPr="00E37321">
        <w:rPr>
          <w:rFonts w:ascii="Times New Roman" w:hAnsi="Times New Roman"/>
        </w:rPr>
        <w:t>Рву;</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раскрывать особенности новых иконописных традиций в XVII веке. Отличать по характерным особенностям икону и парсуну;</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работать над проектом (индивидуальным или коллективным), создавая разнообразные творческие композиции в материалах по различным темам;</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различать стилевые особенности разных школ архитектуры Древней Руси;</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lastRenderedPageBreak/>
        <w:t>создавать с натуры и по воображению архитектурные образы графическими материалами и др.;</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сравнивать, сопоставлять и анализировать произведения живописи Древней Руси;</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рассуждать о значении художественного образа древнерусской культуры;</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 xml:space="preserve">ориентироваться в широком разнообразии стилей и направлений изобразительного искусства и архитектуры XVIII </w:t>
      </w:r>
      <w:r w:rsidR="006C7538" w:rsidRPr="00E37321">
        <w:rPr>
          <w:rFonts w:ascii="Times New Roman" w:hAnsi="Times New Roman"/>
        </w:rPr>
        <w:t>–</w:t>
      </w:r>
      <w:r w:rsidRPr="00E37321">
        <w:rPr>
          <w:rFonts w:ascii="Times New Roman" w:hAnsi="Times New Roman"/>
        </w:rPr>
        <w:t xml:space="preserve"> XIX веков;</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 xml:space="preserve">использовать в речи новые термины, связанные со стилями в изобразительном искусстве и архитектуре XVIII </w:t>
      </w:r>
      <w:r w:rsidR="006C7538" w:rsidRPr="00E37321">
        <w:rPr>
          <w:rFonts w:ascii="Times New Roman" w:hAnsi="Times New Roman"/>
        </w:rPr>
        <w:t>–</w:t>
      </w:r>
      <w:r w:rsidRPr="00E37321">
        <w:rPr>
          <w:rFonts w:ascii="Times New Roman" w:hAnsi="Times New Roman"/>
        </w:rPr>
        <w:t xml:space="preserve"> XIX веков;</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выявлять и называть характерные особенности русской портретной живописи XVIII века;</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характеризовать признаки и особенности московского барокко;</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rPr>
        <w:t>создавать разнообразные творческие работы (фантазийные конструкции) в материале.</w:t>
      </w:r>
    </w:p>
    <w:p w:rsidR="00E53743" w:rsidRPr="00E37321" w:rsidRDefault="00E53743" w:rsidP="00E37321">
      <w:pPr>
        <w:autoSpaceDE w:val="0"/>
        <w:autoSpaceDN w:val="0"/>
        <w:adjustRightInd w:val="0"/>
        <w:spacing w:after="0" w:line="240" w:lineRule="auto"/>
        <w:ind w:firstLine="709"/>
        <w:jc w:val="both"/>
        <w:rPr>
          <w:rFonts w:ascii="Times New Roman" w:hAnsi="Times New Roman"/>
          <w:b/>
          <w:bCs/>
          <w:sz w:val="24"/>
          <w:szCs w:val="24"/>
        </w:rPr>
      </w:pPr>
      <w:r w:rsidRPr="00E37321">
        <w:rPr>
          <w:rFonts w:ascii="Times New Roman" w:hAnsi="Times New Roman"/>
          <w:b/>
          <w:bCs/>
          <w:sz w:val="24"/>
          <w:szCs w:val="24"/>
        </w:rPr>
        <w:t>Выпускник получит возможность научиться:</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i/>
          <w:iCs/>
        </w:rPr>
      </w:pPr>
      <w:r w:rsidRPr="00E37321">
        <w:rPr>
          <w:rFonts w:ascii="Times New Roman" w:hAnsi="Times New Roman"/>
          <w:i/>
          <w:iCs/>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i/>
          <w:iCs/>
        </w:rPr>
      </w:pPr>
      <w:r w:rsidRPr="00E37321">
        <w:rPr>
          <w:rFonts w:ascii="Times New Roman" w:hAnsi="Times New Roman"/>
          <w:i/>
          <w:iCs/>
        </w:rPr>
        <w:t>владеть диалогической формой коммуникации, уметь аргументировать свою точку зрения в процессе изучения изобразительного искусства;</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i/>
          <w:iCs/>
        </w:rPr>
      </w:pPr>
      <w:r w:rsidRPr="00E37321">
        <w:rPr>
          <w:rFonts w:ascii="Times New Roman" w:hAnsi="Times New Roman"/>
          <w:i/>
          <w:iCs/>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i/>
          <w:iCs/>
        </w:rPr>
      </w:pPr>
      <w:r w:rsidRPr="00E37321">
        <w:rPr>
          <w:rFonts w:ascii="Times New Roman" w:hAnsi="Times New Roman"/>
          <w:i/>
          <w:iCs/>
        </w:rPr>
        <w:t>выделять признаки для установления стилевых связей в процессе изучения изобразительного искусства;</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i/>
          <w:iCs/>
        </w:rPr>
      </w:pPr>
      <w:r w:rsidRPr="00E37321">
        <w:rPr>
          <w:rFonts w:ascii="Times New Roman" w:hAnsi="Times New Roman"/>
          <w:i/>
          <w:iCs/>
        </w:rPr>
        <w:t>понимать специфику изображения в полиграфии;</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i/>
          <w:iCs/>
        </w:rPr>
      </w:pPr>
      <w:r w:rsidRPr="00E37321">
        <w:rPr>
          <w:rFonts w:ascii="Times New Roman" w:hAnsi="Times New Roman"/>
          <w:i/>
          <w:iCs/>
        </w:rPr>
        <w:t>различать формы полиграфической продукции: книги, журналы, плакаты, афиши и др.);</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i/>
          <w:iCs/>
        </w:rPr>
      </w:pPr>
      <w:r w:rsidRPr="00E37321">
        <w:rPr>
          <w:rFonts w:ascii="Times New Roman" w:hAnsi="Times New Roman"/>
          <w:i/>
          <w:iCs/>
        </w:rPr>
        <w:t>различать и характеризовать типы изображения в полиграфии (графическое, живописное, компьютерное, фотографическое);</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i/>
          <w:iCs/>
        </w:rPr>
      </w:pPr>
      <w:r w:rsidRPr="00E37321">
        <w:rPr>
          <w:rFonts w:ascii="Times New Roman" w:hAnsi="Times New Roman"/>
          <w:i/>
          <w:iCs/>
        </w:rPr>
        <w:t>проектировать обложку книги, рекламы открытки, визитки и др.;</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i/>
          <w:iCs/>
        </w:rPr>
      </w:pPr>
      <w:r w:rsidRPr="00E37321">
        <w:rPr>
          <w:rFonts w:ascii="Times New Roman" w:hAnsi="Times New Roman"/>
          <w:i/>
          <w:iCs/>
        </w:rPr>
        <w:t>создавать художественную композицию макета книги, журнала;</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i/>
          <w:iCs/>
        </w:rPr>
      </w:pPr>
      <w:r w:rsidRPr="00E37321">
        <w:rPr>
          <w:rFonts w:ascii="Times New Roman" w:hAnsi="Times New Roman"/>
          <w:i/>
          <w:iCs/>
        </w:rPr>
        <w:t xml:space="preserve">называть имена великих русских живописцев и архитекторов XVIII </w:t>
      </w:r>
      <w:r w:rsidR="006C7538" w:rsidRPr="00E37321">
        <w:rPr>
          <w:rFonts w:ascii="Times New Roman" w:hAnsi="Times New Roman"/>
          <w:i/>
          <w:iCs/>
        </w:rPr>
        <w:t>–</w:t>
      </w:r>
      <w:r w:rsidRPr="00E37321">
        <w:rPr>
          <w:rFonts w:ascii="Times New Roman" w:hAnsi="Times New Roman"/>
          <w:i/>
          <w:iCs/>
        </w:rPr>
        <w:t xml:space="preserve"> XIX веков;</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i/>
          <w:iCs/>
        </w:rPr>
      </w:pPr>
      <w:r w:rsidRPr="00E37321">
        <w:rPr>
          <w:rFonts w:ascii="Times New Roman" w:hAnsi="Times New Roman"/>
          <w:i/>
          <w:iCs/>
        </w:rPr>
        <w:t xml:space="preserve">называть и характеризовать произведения изобразительного искусства и архитектуры русских художников XVIII </w:t>
      </w:r>
      <w:r w:rsidR="006C7538" w:rsidRPr="00E37321">
        <w:rPr>
          <w:rFonts w:ascii="Times New Roman" w:hAnsi="Times New Roman"/>
          <w:i/>
          <w:iCs/>
        </w:rPr>
        <w:t>–</w:t>
      </w:r>
      <w:r w:rsidRPr="00E37321">
        <w:rPr>
          <w:rFonts w:ascii="Times New Roman" w:hAnsi="Times New Roman"/>
          <w:i/>
          <w:iCs/>
        </w:rPr>
        <w:t xml:space="preserve"> XIX веков;</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i/>
          <w:iCs/>
        </w:rPr>
      </w:pPr>
      <w:r w:rsidRPr="00E37321">
        <w:rPr>
          <w:rFonts w:ascii="Times New Roman" w:hAnsi="Times New Roman"/>
          <w:i/>
          <w:iCs/>
        </w:rPr>
        <w:t>называть имена выдающихся русских художников-ваятелей XVIII века и определять скульптурные памятники;</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i/>
          <w:iCs/>
        </w:rPr>
      </w:pPr>
      <w:r w:rsidRPr="00E37321">
        <w:rPr>
          <w:rFonts w:ascii="Times New Roman" w:hAnsi="Times New Roman"/>
          <w:i/>
          <w:iCs/>
        </w:rPr>
        <w:t>называть имена выдающихся художников «Товарищества передвижников» и определять их произведения живописи;</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i/>
          <w:iCs/>
        </w:rPr>
      </w:pPr>
      <w:r w:rsidRPr="00E37321">
        <w:rPr>
          <w:rFonts w:ascii="Times New Roman" w:hAnsi="Times New Roman"/>
          <w:i/>
          <w:iCs/>
        </w:rPr>
        <w:t>называть имена выдающихся русских художников-пейзажистов XIX века и определять произведения пейзажной живописи;</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i/>
          <w:iCs/>
        </w:rPr>
      </w:pPr>
      <w:r w:rsidRPr="00E37321">
        <w:rPr>
          <w:rFonts w:ascii="Times New Roman" w:hAnsi="Times New Roman"/>
          <w:i/>
          <w:iCs/>
        </w:rPr>
        <w:t>понимать особенности исторического жанра, определять произведения исторической живописи;</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i/>
          <w:iCs/>
        </w:rPr>
      </w:pPr>
      <w:r w:rsidRPr="00E37321">
        <w:rPr>
          <w:rFonts w:ascii="Times New Roman" w:hAnsi="Times New Roman"/>
          <w:i/>
          <w:iCs/>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i/>
          <w:iCs/>
        </w:rPr>
      </w:pPr>
      <w:r w:rsidRPr="00E37321">
        <w:rPr>
          <w:rFonts w:ascii="Times New Roman" w:hAnsi="Times New Roman"/>
          <w:i/>
          <w:iCs/>
        </w:rPr>
        <w:lastRenderedPageBreak/>
        <w:t>определять «Русский стиль» в архитектуре модерна, называть памятники архитектуры модерна;</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i/>
          <w:iCs/>
        </w:rPr>
      </w:pPr>
      <w:r w:rsidRPr="00E37321">
        <w:rPr>
          <w:rFonts w:ascii="Times New Roman" w:hAnsi="Times New Roman"/>
          <w:i/>
          <w:iCs/>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i/>
          <w:iCs/>
        </w:rPr>
      </w:pPr>
      <w:r w:rsidRPr="00E37321">
        <w:rPr>
          <w:rFonts w:ascii="Times New Roman" w:hAnsi="Times New Roman"/>
          <w:i/>
          <w:iCs/>
        </w:rPr>
        <w:t>называть имена выдающихся русских художников-ваятелей второй половины XIX века и определять памятники монументальной скульптуры;</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i/>
          <w:iCs/>
        </w:rPr>
      </w:pPr>
      <w:r w:rsidRPr="00E37321">
        <w:rPr>
          <w:rFonts w:ascii="Times New Roman" w:hAnsi="Times New Roman"/>
          <w:i/>
          <w:iCs/>
        </w:rPr>
        <w:t>создавать разнообразные творческие работы (фантазийные конструкции) в материале;</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i/>
          <w:iCs/>
        </w:rPr>
      </w:pPr>
      <w:r w:rsidRPr="00E37321">
        <w:rPr>
          <w:rFonts w:ascii="Times New Roman" w:hAnsi="Times New Roman"/>
          <w:i/>
          <w:iCs/>
        </w:rPr>
        <w:t>узнавать основные художественные направления в искусстве XIX и XX веков;</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i/>
          <w:iCs/>
        </w:rPr>
      </w:pPr>
      <w:r w:rsidRPr="00E37321">
        <w:rPr>
          <w:rFonts w:ascii="Times New Roman" w:hAnsi="Times New Roman"/>
          <w:i/>
          <w:iCs/>
        </w:rPr>
        <w:t>узнавать, называть основные художественные стили в европейском и русском искусстве и время их развития в истории культуры;</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i/>
          <w:iCs/>
        </w:rPr>
      </w:pPr>
      <w:r w:rsidRPr="00E37321">
        <w:rPr>
          <w:rFonts w:ascii="Times New Roman" w:hAnsi="Times New Roman"/>
          <w:i/>
          <w:iCs/>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i/>
          <w:iCs/>
        </w:rPr>
      </w:pPr>
      <w:r w:rsidRPr="00E37321">
        <w:rPr>
          <w:rFonts w:ascii="Times New Roman" w:hAnsi="Times New Roman"/>
          <w:i/>
          <w:iCs/>
        </w:rPr>
        <w:t>применять творческий опыт разработки художественного проекта – создания композиции на определенную тему;</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i/>
          <w:iCs/>
        </w:rPr>
      </w:pPr>
      <w:r w:rsidRPr="00E37321">
        <w:rPr>
          <w:rFonts w:ascii="Times New Roman" w:hAnsi="Times New Roman"/>
          <w:i/>
          <w:iCs/>
        </w:rPr>
        <w:t>понимать смысл традиций и новаторства в изобразительном искусстве XX века. Модерн. Авангард. Сюрреализм;</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i/>
          <w:iCs/>
        </w:rPr>
      </w:pPr>
      <w:r w:rsidRPr="00E37321">
        <w:rPr>
          <w:rFonts w:ascii="Times New Roman" w:hAnsi="Times New Roman"/>
          <w:i/>
          <w:iCs/>
        </w:rPr>
        <w:t>характеризовать стиль модерн в архитектуре. Ф.О. Шехтель. А</w:t>
      </w:r>
      <w:r w:rsidR="006C7538" w:rsidRPr="00E37321">
        <w:rPr>
          <w:rFonts w:ascii="Times New Roman" w:hAnsi="Times New Roman"/>
          <w:i/>
          <w:iCs/>
        </w:rPr>
        <w:t>. </w:t>
      </w:r>
      <w:r w:rsidRPr="00E37321">
        <w:rPr>
          <w:rFonts w:ascii="Times New Roman" w:hAnsi="Times New Roman"/>
          <w:i/>
          <w:iCs/>
        </w:rPr>
        <w:t>Гауди;</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i/>
          <w:iCs/>
        </w:rPr>
      </w:pPr>
      <w:r w:rsidRPr="00E37321">
        <w:rPr>
          <w:rFonts w:ascii="Times New Roman" w:hAnsi="Times New Roman"/>
          <w:i/>
          <w:iCs/>
        </w:rPr>
        <w:t>создавать с натуры и по воображению архитектурные образы графическими материалами и др.;</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i/>
          <w:iCs/>
        </w:rPr>
      </w:pPr>
      <w:r w:rsidRPr="00E37321">
        <w:rPr>
          <w:rFonts w:ascii="Times New Roman" w:hAnsi="Times New Roman"/>
          <w:i/>
          <w:iCs/>
        </w:rPr>
        <w:t>работать над эскизом монументального произведения (витраж, мозаика, роспись, монументальная скульптура);</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i/>
          <w:iCs/>
        </w:rPr>
      </w:pPr>
      <w:r w:rsidRPr="00E37321">
        <w:rPr>
          <w:rFonts w:ascii="Times New Roman" w:hAnsi="Times New Roman"/>
          <w:i/>
          <w:iCs/>
        </w:rPr>
        <w:t>использовать выразительный язык при моделировании архитектурного пространства;</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i/>
          <w:iCs/>
        </w:rPr>
      </w:pPr>
      <w:r w:rsidRPr="00E37321">
        <w:rPr>
          <w:rFonts w:ascii="Times New Roman" w:hAnsi="Times New Roman"/>
          <w:i/>
          <w:iCs/>
        </w:rPr>
        <w:t>характеризовать крупнейшие художественные музеи мира и России;</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i/>
          <w:iCs/>
        </w:rPr>
      </w:pPr>
      <w:r w:rsidRPr="00E37321">
        <w:rPr>
          <w:rFonts w:ascii="Times New Roman" w:hAnsi="Times New Roman"/>
          <w:i/>
          <w:iCs/>
        </w:rPr>
        <w:t>получать представления об особенностях художественных коллекций крупнейших музеев мира;</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i/>
          <w:iCs/>
        </w:rPr>
      </w:pPr>
      <w:r w:rsidRPr="00E37321">
        <w:rPr>
          <w:rFonts w:ascii="Times New Roman" w:hAnsi="Times New Roman"/>
          <w:i/>
          <w:iCs/>
        </w:rPr>
        <w:t>использовать навыки коллективной работы над объемно- пространственной композицией;</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i/>
          <w:iCs/>
        </w:rPr>
      </w:pPr>
      <w:r w:rsidRPr="00E37321">
        <w:rPr>
          <w:rFonts w:ascii="Times New Roman" w:hAnsi="Times New Roman"/>
          <w:i/>
          <w:iCs/>
        </w:rPr>
        <w:t>понимать основы сценографии как вида художественного творчества;</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i/>
          <w:iCs/>
        </w:rPr>
      </w:pPr>
      <w:r w:rsidRPr="00E37321">
        <w:rPr>
          <w:rFonts w:ascii="Times New Roman" w:hAnsi="Times New Roman"/>
          <w:i/>
          <w:iCs/>
        </w:rPr>
        <w:t>понимать роль костюма, маски и грима в искусстве актерского перевоплощения;</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i/>
          <w:iCs/>
        </w:rPr>
      </w:pPr>
      <w:r w:rsidRPr="00E37321">
        <w:rPr>
          <w:rFonts w:ascii="Times New Roman" w:hAnsi="Times New Roman"/>
          <w:i/>
          <w:iCs/>
        </w:rPr>
        <w:t xml:space="preserve">называть имена великих актеров российского театра XX века </w:t>
      </w:r>
      <w:r w:rsidR="00AD272E" w:rsidRPr="00E37321">
        <w:rPr>
          <w:rFonts w:ascii="Times New Roman" w:hAnsi="Times New Roman"/>
          <w:i/>
          <w:iCs/>
        </w:rPr>
        <w:t>(А.Я. Головин, А.Н. Бенуа, М.В. Добужинский)</w:t>
      </w:r>
      <w:r w:rsidRPr="00E37321">
        <w:rPr>
          <w:rFonts w:ascii="Times New Roman" w:hAnsi="Times New Roman"/>
          <w:i/>
          <w:iCs/>
        </w:rPr>
        <w:t>;</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i/>
          <w:iCs/>
        </w:rPr>
      </w:pPr>
      <w:r w:rsidRPr="00E37321">
        <w:rPr>
          <w:rFonts w:ascii="Times New Roman" w:hAnsi="Times New Roman"/>
          <w:i/>
          <w:iCs/>
        </w:rPr>
        <w:t>различать особенности художественной фотографии;</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i/>
          <w:iCs/>
        </w:rPr>
      </w:pPr>
      <w:r w:rsidRPr="00E37321">
        <w:rPr>
          <w:rFonts w:ascii="Times New Roman" w:hAnsi="Times New Roman"/>
          <w:i/>
          <w:iCs/>
        </w:rPr>
        <w:t>различать выразительные средства художественной фотографии (композиция, план, ракурс, свет, ритм и др.);</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i/>
          <w:iCs/>
        </w:rPr>
      </w:pPr>
      <w:r w:rsidRPr="00E37321">
        <w:rPr>
          <w:rFonts w:ascii="Times New Roman" w:hAnsi="Times New Roman"/>
          <w:i/>
          <w:iCs/>
        </w:rPr>
        <w:t>понимать изобразительную природу экранных искусств;</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i/>
          <w:iCs/>
        </w:rPr>
      </w:pPr>
      <w:r w:rsidRPr="00E37321">
        <w:rPr>
          <w:rFonts w:ascii="Times New Roman" w:hAnsi="Times New Roman"/>
          <w:i/>
          <w:iCs/>
        </w:rPr>
        <w:t>характеризовать принципы киномонтажа в создании художественного образа;</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i/>
          <w:iCs/>
        </w:rPr>
      </w:pPr>
      <w:r w:rsidRPr="00E37321">
        <w:rPr>
          <w:rFonts w:ascii="Times New Roman" w:hAnsi="Times New Roman"/>
          <w:i/>
          <w:iCs/>
        </w:rPr>
        <w:t>различать понятия: игровой и документальный фильм;</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i/>
          <w:iCs/>
        </w:rPr>
      </w:pPr>
      <w:r w:rsidRPr="00E37321">
        <w:rPr>
          <w:rFonts w:ascii="Times New Roman" w:hAnsi="Times New Roman"/>
          <w:i/>
          <w:iCs/>
        </w:rPr>
        <w:t xml:space="preserve">называть имена мастеров российского кинематографа. </w:t>
      </w:r>
      <w:r w:rsidR="006C7538" w:rsidRPr="00E37321">
        <w:rPr>
          <w:rFonts w:ascii="Times New Roman" w:hAnsi="Times New Roman"/>
          <w:i/>
          <w:iCs/>
        </w:rPr>
        <w:t xml:space="preserve">С.М. Эйзенштейн. А.А. Тарковский. </w:t>
      </w:r>
      <w:r w:rsidRPr="00E37321">
        <w:rPr>
          <w:rFonts w:ascii="Times New Roman" w:hAnsi="Times New Roman"/>
          <w:i/>
          <w:iCs/>
        </w:rPr>
        <w:t>С.Ф</w:t>
      </w:r>
      <w:r w:rsidR="006C7538" w:rsidRPr="00E37321">
        <w:rPr>
          <w:rFonts w:ascii="Times New Roman" w:hAnsi="Times New Roman"/>
          <w:i/>
          <w:iCs/>
        </w:rPr>
        <w:t>. </w:t>
      </w:r>
      <w:r w:rsidRPr="00E37321">
        <w:rPr>
          <w:rFonts w:ascii="Times New Roman" w:hAnsi="Times New Roman"/>
          <w:i/>
          <w:iCs/>
        </w:rPr>
        <w:t>Бондарчук. Н.С. Михалков;</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i/>
          <w:iCs/>
        </w:rPr>
      </w:pPr>
      <w:r w:rsidRPr="00E37321">
        <w:rPr>
          <w:rFonts w:ascii="Times New Roman" w:hAnsi="Times New Roman"/>
          <w:i/>
          <w:iCs/>
        </w:rPr>
        <w:t>понимать основы искусства телевидения;</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i/>
          <w:iCs/>
        </w:rPr>
      </w:pPr>
      <w:r w:rsidRPr="00E37321">
        <w:rPr>
          <w:rFonts w:ascii="Times New Roman" w:hAnsi="Times New Roman"/>
          <w:i/>
          <w:iCs/>
        </w:rPr>
        <w:t>понимать различия в творческой работе художника-живописца и сценографа;</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i/>
          <w:iCs/>
        </w:rPr>
      </w:pPr>
      <w:r w:rsidRPr="00E37321">
        <w:rPr>
          <w:rFonts w:ascii="Times New Roman" w:hAnsi="Times New Roman"/>
          <w:i/>
          <w:iCs/>
        </w:rPr>
        <w:t>применять полученные знания о типах оформления сцены при создании школьного спектакля;</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i/>
          <w:iCs/>
        </w:rPr>
      </w:pPr>
      <w:r w:rsidRPr="00E37321">
        <w:rPr>
          <w:rFonts w:ascii="Times New Roman" w:hAnsi="Times New Roman"/>
          <w:i/>
          <w:iCs/>
        </w:rPr>
        <w:lastRenderedPageBreak/>
        <w:t xml:space="preserve">применять в практике любительского спектакля художественно-творческие умения по созданию костюмов, грима и </w:t>
      </w:r>
      <w:r w:rsidR="00245F1D" w:rsidRPr="00E37321">
        <w:rPr>
          <w:rFonts w:ascii="Times New Roman" w:hAnsi="Times New Roman"/>
          <w:i/>
          <w:iCs/>
        </w:rPr>
        <w:t>т. д.</w:t>
      </w:r>
      <w:r w:rsidRPr="00E37321">
        <w:rPr>
          <w:rFonts w:ascii="Times New Roman" w:hAnsi="Times New Roman"/>
          <w:i/>
          <w:iCs/>
        </w:rPr>
        <w:t xml:space="preserve"> для спектакля из доступных материалов;</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i/>
          <w:iCs/>
        </w:rPr>
      </w:pPr>
      <w:r w:rsidRPr="00E37321">
        <w:rPr>
          <w:rFonts w:ascii="Times New Roman" w:hAnsi="Times New Roman"/>
          <w:i/>
          <w:iCs/>
        </w:rPr>
        <w:t>добиваться в практической работе большей выразительности костюма и его стилевого единства со сценографией спектакля;</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i/>
          <w:iCs/>
        </w:rPr>
      </w:pPr>
      <w:r w:rsidRPr="00E37321">
        <w:rPr>
          <w:rFonts w:ascii="Times New Roman" w:hAnsi="Times New Roman"/>
          <w:i/>
          <w:iCs/>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i/>
          <w:iCs/>
        </w:rPr>
      </w:pPr>
      <w:r w:rsidRPr="00E37321">
        <w:rPr>
          <w:rFonts w:ascii="Times New Roman" w:hAnsi="Times New Roman"/>
          <w:i/>
          <w:iCs/>
        </w:rPr>
        <w:t xml:space="preserve">применять в своей съемочной практике ранее приобретенные знания и навыки композиции, чувства цвета, глубины пространства и </w:t>
      </w:r>
      <w:r w:rsidR="00245F1D" w:rsidRPr="00E37321">
        <w:rPr>
          <w:rFonts w:ascii="Times New Roman" w:hAnsi="Times New Roman"/>
          <w:i/>
          <w:iCs/>
        </w:rPr>
        <w:t>т. д.</w:t>
      </w:r>
      <w:r w:rsidRPr="00E37321">
        <w:rPr>
          <w:rFonts w:ascii="Times New Roman" w:hAnsi="Times New Roman"/>
          <w:i/>
          <w:iCs/>
        </w:rPr>
        <w:t>;</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i/>
          <w:iCs/>
        </w:rPr>
      </w:pPr>
      <w:r w:rsidRPr="00E37321">
        <w:rPr>
          <w:rFonts w:ascii="Times New Roman" w:hAnsi="Times New Roman"/>
          <w:i/>
          <w:iCs/>
        </w:rPr>
        <w:t>пользоваться компьютерной обработкой фотоснимка при исправлении отдельных недочетов и случайностей;</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i/>
          <w:iCs/>
        </w:rPr>
      </w:pPr>
      <w:r w:rsidRPr="00E37321">
        <w:rPr>
          <w:rFonts w:ascii="Times New Roman" w:hAnsi="Times New Roman"/>
          <w:i/>
          <w:iCs/>
        </w:rPr>
        <w:t>понимать и объяснять синтетическую природу фильма;</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i/>
          <w:iCs/>
        </w:rPr>
      </w:pPr>
      <w:r w:rsidRPr="00E37321">
        <w:rPr>
          <w:rFonts w:ascii="Times New Roman" w:hAnsi="Times New Roman"/>
          <w:i/>
          <w:iCs/>
        </w:rPr>
        <w:t>применять первоначальные навыки в создании сценария и замысла фильма;</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i/>
          <w:iCs/>
        </w:rPr>
      </w:pPr>
      <w:r w:rsidRPr="00E37321">
        <w:rPr>
          <w:rFonts w:ascii="Times New Roman" w:hAnsi="Times New Roman"/>
          <w:i/>
          <w:iCs/>
        </w:rPr>
        <w:t>применять полученные ранее знания по композиции и построению кадра;</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i/>
          <w:iCs/>
        </w:rPr>
      </w:pPr>
      <w:r w:rsidRPr="00E37321">
        <w:rPr>
          <w:rFonts w:ascii="Times New Roman" w:hAnsi="Times New Roman"/>
          <w:i/>
          <w:iCs/>
        </w:rPr>
        <w:t>использовать первоначальные навыки операторской грамоты, техники съемки и компьютерного монтажа;</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i/>
          <w:iCs/>
        </w:rPr>
      </w:pPr>
      <w:r w:rsidRPr="00E37321">
        <w:rPr>
          <w:rFonts w:ascii="Times New Roman" w:hAnsi="Times New Roman"/>
          <w:i/>
          <w:iCs/>
        </w:rPr>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i/>
          <w:iCs/>
        </w:rPr>
      </w:pPr>
      <w:r w:rsidRPr="00E37321">
        <w:rPr>
          <w:rFonts w:ascii="Times New Roman" w:hAnsi="Times New Roman"/>
          <w:i/>
          <w:iCs/>
        </w:rPr>
        <w:t>смотреть и анализировать с точки зрения режиссерского, монтажно-операторского искусства фильмы мастеров кино;</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i/>
          <w:iCs/>
        </w:rPr>
      </w:pPr>
      <w:r w:rsidRPr="00E37321">
        <w:rPr>
          <w:rFonts w:ascii="Times New Roman" w:hAnsi="Times New Roman"/>
          <w:i/>
          <w:iCs/>
        </w:rPr>
        <w:t>использовать опыт документальной съемки и тележурналистики для формирования школьного телевидения;</w:t>
      </w:r>
    </w:p>
    <w:p w:rsidR="00E53743" w:rsidRPr="00E37321" w:rsidRDefault="00E53743" w:rsidP="00A675D6">
      <w:pPr>
        <w:pStyle w:val="a8"/>
        <w:numPr>
          <w:ilvl w:val="0"/>
          <w:numId w:val="123"/>
        </w:numPr>
        <w:tabs>
          <w:tab w:val="left" w:pos="993"/>
        </w:tabs>
        <w:autoSpaceDE w:val="0"/>
        <w:autoSpaceDN w:val="0"/>
        <w:adjustRightInd w:val="0"/>
        <w:ind w:left="0" w:firstLine="709"/>
        <w:jc w:val="both"/>
        <w:rPr>
          <w:rFonts w:ascii="Times New Roman" w:hAnsi="Times New Roman"/>
        </w:rPr>
      </w:pPr>
      <w:r w:rsidRPr="00E37321">
        <w:rPr>
          <w:rFonts w:ascii="Times New Roman" w:hAnsi="Times New Roman"/>
          <w:i/>
          <w:iCs/>
        </w:rPr>
        <w:t>реализовывать сценарно-режиссерскую и операторскую грамоту в практике создания видео-этюда.</w:t>
      </w:r>
    </w:p>
    <w:p w:rsidR="00E53743" w:rsidRPr="00E37321" w:rsidRDefault="00E53743" w:rsidP="00E37321">
      <w:pPr>
        <w:spacing w:after="0" w:line="240" w:lineRule="auto"/>
        <w:ind w:firstLine="709"/>
        <w:jc w:val="both"/>
        <w:rPr>
          <w:rFonts w:ascii="Times New Roman" w:hAnsi="Times New Roman"/>
          <w:sz w:val="24"/>
          <w:szCs w:val="24"/>
        </w:rPr>
      </w:pPr>
    </w:p>
    <w:p w:rsidR="00B540EE" w:rsidRPr="00E37321" w:rsidRDefault="00243C14" w:rsidP="00E37321">
      <w:pPr>
        <w:pStyle w:val="4"/>
        <w:spacing w:before="0" w:line="240" w:lineRule="auto"/>
        <w:ind w:left="0"/>
        <w:rPr>
          <w:sz w:val="24"/>
          <w:szCs w:val="24"/>
        </w:rPr>
      </w:pPr>
      <w:bookmarkStart w:id="64" w:name="_Toc409691644"/>
      <w:bookmarkStart w:id="65" w:name="_Toc410653967"/>
      <w:bookmarkStart w:id="66" w:name="_Toc414553153"/>
      <w:r w:rsidRPr="00E37321">
        <w:rPr>
          <w:sz w:val="24"/>
          <w:szCs w:val="24"/>
        </w:rPr>
        <w:t>1.2.</w:t>
      </w:r>
      <w:r w:rsidR="00E63D8D" w:rsidRPr="00E37321">
        <w:rPr>
          <w:sz w:val="24"/>
          <w:szCs w:val="24"/>
        </w:rPr>
        <w:t>5.14</w:t>
      </w:r>
      <w:r w:rsidRPr="00E37321">
        <w:rPr>
          <w:sz w:val="24"/>
          <w:szCs w:val="24"/>
        </w:rPr>
        <w:t xml:space="preserve">. </w:t>
      </w:r>
      <w:r w:rsidR="00B540EE" w:rsidRPr="00E37321">
        <w:rPr>
          <w:sz w:val="24"/>
          <w:szCs w:val="24"/>
        </w:rPr>
        <w:t>Музыка</w:t>
      </w:r>
      <w:bookmarkEnd w:id="64"/>
      <w:bookmarkEnd w:id="65"/>
      <w:bookmarkEnd w:id="66"/>
    </w:p>
    <w:p w:rsidR="00E53743" w:rsidRPr="00E37321" w:rsidRDefault="00E53743" w:rsidP="00E37321">
      <w:pPr>
        <w:spacing w:after="0" w:line="240" w:lineRule="auto"/>
        <w:ind w:firstLine="709"/>
        <w:jc w:val="both"/>
        <w:rPr>
          <w:rFonts w:ascii="Times New Roman" w:hAnsi="Times New Roman"/>
          <w:b/>
          <w:sz w:val="24"/>
          <w:szCs w:val="24"/>
        </w:rPr>
      </w:pPr>
      <w:r w:rsidRPr="00E37321">
        <w:rPr>
          <w:rFonts w:ascii="Times New Roman" w:hAnsi="Times New Roman"/>
          <w:b/>
          <w:sz w:val="24"/>
          <w:szCs w:val="24"/>
        </w:rPr>
        <w:t>Выпускник научится:</w:t>
      </w:r>
    </w:p>
    <w:p w:rsidR="00E53743" w:rsidRPr="00E37321" w:rsidRDefault="00E53743" w:rsidP="00A675D6">
      <w:pPr>
        <w:numPr>
          <w:ilvl w:val="0"/>
          <w:numId w:val="122"/>
        </w:numPr>
        <w:tabs>
          <w:tab w:val="left" w:pos="993"/>
        </w:tabs>
        <w:spacing w:after="0" w:line="240" w:lineRule="auto"/>
        <w:ind w:left="0" w:firstLine="709"/>
        <w:contextualSpacing/>
        <w:jc w:val="both"/>
        <w:rPr>
          <w:rFonts w:ascii="Times New Roman" w:hAnsi="Times New Roman"/>
          <w:sz w:val="24"/>
          <w:szCs w:val="24"/>
        </w:rPr>
      </w:pPr>
      <w:r w:rsidRPr="00E37321">
        <w:rPr>
          <w:rFonts w:ascii="Times New Roman" w:hAnsi="Times New Roman"/>
          <w:sz w:val="24"/>
          <w:szCs w:val="24"/>
        </w:rPr>
        <w:t>понимать значение интонации в музыке как носител</w:t>
      </w:r>
      <w:r w:rsidR="00AD272E" w:rsidRPr="00E37321">
        <w:rPr>
          <w:rFonts w:ascii="Times New Roman" w:hAnsi="Times New Roman"/>
          <w:sz w:val="24"/>
          <w:szCs w:val="24"/>
        </w:rPr>
        <w:t>я</w:t>
      </w:r>
      <w:r w:rsidRPr="00E37321">
        <w:rPr>
          <w:rFonts w:ascii="Times New Roman" w:hAnsi="Times New Roman"/>
          <w:sz w:val="24"/>
          <w:szCs w:val="24"/>
        </w:rPr>
        <w:t xml:space="preserve"> образного смысла;</w:t>
      </w:r>
    </w:p>
    <w:p w:rsidR="00AD272E" w:rsidRPr="00E37321" w:rsidRDefault="00AD272E" w:rsidP="00A675D6">
      <w:pPr>
        <w:numPr>
          <w:ilvl w:val="0"/>
          <w:numId w:val="122"/>
        </w:numPr>
        <w:tabs>
          <w:tab w:val="left" w:pos="993"/>
        </w:tabs>
        <w:spacing w:after="0" w:line="240" w:lineRule="auto"/>
        <w:ind w:left="0" w:firstLine="709"/>
        <w:contextualSpacing/>
        <w:jc w:val="both"/>
        <w:rPr>
          <w:rFonts w:ascii="Times New Roman" w:hAnsi="Times New Roman"/>
          <w:sz w:val="24"/>
          <w:szCs w:val="24"/>
        </w:rPr>
      </w:pPr>
      <w:r w:rsidRPr="00E37321">
        <w:rPr>
          <w:rFonts w:ascii="Times New Roman" w:hAnsi="Times New Roman"/>
          <w:sz w:val="24"/>
          <w:szCs w:val="24"/>
        </w:rPr>
        <w:t>анализировать средства музыкальной выразительности: мелодию, ритм, темп, динамику, лад;</w:t>
      </w:r>
    </w:p>
    <w:p w:rsidR="00AD272E" w:rsidRPr="00E37321" w:rsidRDefault="00AD272E" w:rsidP="00A675D6">
      <w:pPr>
        <w:numPr>
          <w:ilvl w:val="0"/>
          <w:numId w:val="122"/>
        </w:numPr>
        <w:tabs>
          <w:tab w:val="left" w:pos="993"/>
        </w:tabs>
        <w:spacing w:after="0" w:line="240" w:lineRule="auto"/>
        <w:ind w:left="0" w:firstLine="709"/>
        <w:contextualSpacing/>
        <w:jc w:val="both"/>
        <w:rPr>
          <w:rFonts w:ascii="Times New Roman" w:hAnsi="Times New Roman"/>
          <w:sz w:val="24"/>
          <w:szCs w:val="24"/>
        </w:rPr>
      </w:pPr>
      <w:r w:rsidRPr="00E37321">
        <w:rPr>
          <w:rFonts w:ascii="Times New Roman" w:hAnsi="Times New Roman"/>
          <w:sz w:val="24"/>
          <w:szCs w:val="24"/>
        </w:rPr>
        <w:t>определять характер музыкальных образов (лирических, драматических, героических, романтических, эпических);</w:t>
      </w:r>
    </w:p>
    <w:p w:rsidR="00AD272E" w:rsidRPr="00E37321" w:rsidRDefault="00AD272E" w:rsidP="00A675D6">
      <w:pPr>
        <w:numPr>
          <w:ilvl w:val="0"/>
          <w:numId w:val="122"/>
        </w:numPr>
        <w:tabs>
          <w:tab w:val="left" w:pos="993"/>
        </w:tabs>
        <w:spacing w:after="0" w:line="240" w:lineRule="auto"/>
        <w:ind w:left="0" w:firstLine="709"/>
        <w:contextualSpacing/>
        <w:jc w:val="both"/>
        <w:rPr>
          <w:rFonts w:ascii="Times New Roman" w:hAnsi="Times New Roman"/>
          <w:sz w:val="24"/>
          <w:szCs w:val="24"/>
        </w:rPr>
      </w:pPr>
      <w:r w:rsidRPr="00E37321">
        <w:rPr>
          <w:rFonts w:ascii="Times New Roman" w:hAnsi="Times New Roman"/>
          <w:sz w:val="24"/>
          <w:szCs w:val="24"/>
        </w:rPr>
        <w:t>выявлять общее и особенное при сравнении музыкальных произведений на основе полученных знаний об интонационной природе музыки;</w:t>
      </w:r>
    </w:p>
    <w:p w:rsidR="00AD272E" w:rsidRPr="00E37321" w:rsidRDefault="00AD272E" w:rsidP="00A675D6">
      <w:pPr>
        <w:numPr>
          <w:ilvl w:val="0"/>
          <w:numId w:val="122"/>
        </w:numPr>
        <w:tabs>
          <w:tab w:val="left" w:pos="993"/>
        </w:tabs>
        <w:spacing w:after="0" w:line="240" w:lineRule="auto"/>
        <w:ind w:left="0" w:firstLine="709"/>
        <w:contextualSpacing/>
        <w:jc w:val="both"/>
        <w:rPr>
          <w:rFonts w:ascii="Times New Roman" w:hAnsi="Times New Roman"/>
          <w:sz w:val="24"/>
          <w:szCs w:val="24"/>
        </w:rPr>
      </w:pPr>
      <w:r w:rsidRPr="00E37321">
        <w:rPr>
          <w:rFonts w:ascii="Times New Roman" w:hAnsi="Times New Roman"/>
          <w:sz w:val="24"/>
          <w:szCs w:val="24"/>
        </w:rPr>
        <w:t>понимать жизненно-образное содержание музыкальных произведений разных жанров;</w:t>
      </w:r>
    </w:p>
    <w:p w:rsidR="00AD272E" w:rsidRPr="00E37321" w:rsidRDefault="00AD272E" w:rsidP="00A675D6">
      <w:pPr>
        <w:numPr>
          <w:ilvl w:val="0"/>
          <w:numId w:val="122"/>
        </w:numPr>
        <w:tabs>
          <w:tab w:val="left" w:pos="993"/>
        </w:tabs>
        <w:spacing w:after="0" w:line="240" w:lineRule="auto"/>
        <w:ind w:left="0" w:firstLine="709"/>
        <w:contextualSpacing/>
        <w:jc w:val="both"/>
        <w:rPr>
          <w:rFonts w:ascii="Times New Roman" w:hAnsi="Times New Roman"/>
          <w:sz w:val="24"/>
          <w:szCs w:val="24"/>
        </w:rPr>
      </w:pPr>
      <w:r w:rsidRPr="00E37321">
        <w:rPr>
          <w:rFonts w:ascii="Times New Roman" w:hAnsi="Times New Roman"/>
          <w:sz w:val="24"/>
          <w:szCs w:val="24"/>
        </w:rPr>
        <w:t>различать и характеризовать приемы взаимодействия и развития образов музыкальных произведений;</w:t>
      </w:r>
    </w:p>
    <w:p w:rsidR="00AD272E" w:rsidRPr="00E37321" w:rsidRDefault="00AD272E" w:rsidP="00A675D6">
      <w:pPr>
        <w:numPr>
          <w:ilvl w:val="0"/>
          <w:numId w:val="122"/>
        </w:numPr>
        <w:tabs>
          <w:tab w:val="left" w:pos="993"/>
        </w:tabs>
        <w:spacing w:after="0" w:line="240" w:lineRule="auto"/>
        <w:ind w:left="0" w:firstLine="709"/>
        <w:contextualSpacing/>
        <w:jc w:val="both"/>
        <w:rPr>
          <w:rFonts w:ascii="Times New Roman" w:hAnsi="Times New Roman"/>
          <w:sz w:val="24"/>
          <w:szCs w:val="24"/>
        </w:rPr>
      </w:pPr>
      <w:r w:rsidRPr="00E37321">
        <w:rPr>
          <w:rFonts w:ascii="Times New Roman" w:hAnsi="Times New Roman"/>
          <w:sz w:val="24"/>
          <w:szCs w:val="24"/>
        </w:rPr>
        <w:t>различать многообразие музыкальных образов и способов их развития;</w:t>
      </w:r>
    </w:p>
    <w:p w:rsidR="00AD272E" w:rsidRPr="00E37321" w:rsidRDefault="00AD272E" w:rsidP="00A675D6">
      <w:pPr>
        <w:numPr>
          <w:ilvl w:val="0"/>
          <w:numId w:val="122"/>
        </w:numPr>
        <w:tabs>
          <w:tab w:val="left" w:pos="993"/>
        </w:tabs>
        <w:spacing w:after="0" w:line="240" w:lineRule="auto"/>
        <w:ind w:left="0" w:firstLine="709"/>
        <w:contextualSpacing/>
        <w:jc w:val="both"/>
        <w:rPr>
          <w:rFonts w:ascii="Times New Roman" w:hAnsi="Times New Roman"/>
          <w:sz w:val="24"/>
          <w:szCs w:val="24"/>
        </w:rPr>
      </w:pPr>
      <w:r w:rsidRPr="00E37321">
        <w:rPr>
          <w:rFonts w:ascii="Times New Roman" w:hAnsi="Times New Roman"/>
          <w:sz w:val="24"/>
          <w:szCs w:val="24"/>
        </w:rPr>
        <w:t>производить интонационно-образный анализ музыкального произведения;</w:t>
      </w:r>
    </w:p>
    <w:p w:rsidR="00AD272E" w:rsidRPr="00E37321" w:rsidRDefault="00AD272E" w:rsidP="00A675D6">
      <w:pPr>
        <w:numPr>
          <w:ilvl w:val="0"/>
          <w:numId w:val="122"/>
        </w:numPr>
        <w:tabs>
          <w:tab w:val="left" w:pos="993"/>
        </w:tabs>
        <w:spacing w:after="0" w:line="240" w:lineRule="auto"/>
        <w:ind w:left="0" w:firstLine="709"/>
        <w:contextualSpacing/>
        <w:jc w:val="both"/>
        <w:rPr>
          <w:rFonts w:ascii="Times New Roman" w:hAnsi="Times New Roman"/>
          <w:sz w:val="24"/>
          <w:szCs w:val="24"/>
        </w:rPr>
      </w:pPr>
      <w:r w:rsidRPr="00E37321">
        <w:rPr>
          <w:rFonts w:ascii="Times New Roman" w:hAnsi="Times New Roman"/>
          <w:sz w:val="24"/>
          <w:szCs w:val="24"/>
        </w:rPr>
        <w:t>понимать основной принцип построения и развития музыки;</w:t>
      </w:r>
    </w:p>
    <w:p w:rsidR="00AD272E" w:rsidRPr="00E37321" w:rsidRDefault="00AD272E" w:rsidP="00A675D6">
      <w:pPr>
        <w:numPr>
          <w:ilvl w:val="0"/>
          <w:numId w:val="122"/>
        </w:numPr>
        <w:tabs>
          <w:tab w:val="left" w:pos="993"/>
        </w:tabs>
        <w:spacing w:after="0" w:line="240" w:lineRule="auto"/>
        <w:ind w:left="0" w:firstLine="709"/>
        <w:contextualSpacing/>
        <w:jc w:val="both"/>
        <w:rPr>
          <w:rFonts w:ascii="Times New Roman" w:hAnsi="Times New Roman"/>
          <w:sz w:val="24"/>
          <w:szCs w:val="24"/>
        </w:rPr>
      </w:pPr>
      <w:r w:rsidRPr="00E37321">
        <w:rPr>
          <w:rFonts w:ascii="Times New Roman" w:hAnsi="Times New Roman"/>
          <w:sz w:val="24"/>
          <w:szCs w:val="24"/>
        </w:rPr>
        <w:t>анализировать взаимосвязь жизненного содержания музыки и музыкальных образов;</w:t>
      </w:r>
    </w:p>
    <w:p w:rsidR="00AD272E" w:rsidRPr="00E37321" w:rsidRDefault="00AD272E" w:rsidP="00A675D6">
      <w:pPr>
        <w:numPr>
          <w:ilvl w:val="0"/>
          <w:numId w:val="122"/>
        </w:numPr>
        <w:tabs>
          <w:tab w:val="left" w:pos="993"/>
        </w:tabs>
        <w:spacing w:after="0" w:line="240" w:lineRule="auto"/>
        <w:ind w:left="0" w:firstLine="709"/>
        <w:contextualSpacing/>
        <w:jc w:val="both"/>
        <w:rPr>
          <w:rFonts w:ascii="Times New Roman" w:hAnsi="Times New Roman"/>
          <w:sz w:val="24"/>
          <w:szCs w:val="24"/>
        </w:rPr>
      </w:pPr>
      <w:r w:rsidRPr="00E37321">
        <w:rPr>
          <w:rFonts w:ascii="Times New Roman" w:hAnsi="Times New Roman"/>
          <w:sz w:val="24"/>
          <w:szCs w:val="24"/>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AD272E" w:rsidRPr="00E37321" w:rsidRDefault="00AD272E" w:rsidP="00A675D6">
      <w:pPr>
        <w:numPr>
          <w:ilvl w:val="0"/>
          <w:numId w:val="122"/>
        </w:numPr>
        <w:tabs>
          <w:tab w:val="left" w:pos="993"/>
        </w:tabs>
        <w:spacing w:after="0" w:line="240" w:lineRule="auto"/>
        <w:ind w:left="0" w:firstLine="709"/>
        <w:contextualSpacing/>
        <w:jc w:val="both"/>
        <w:rPr>
          <w:rFonts w:ascii="Times New Roman" w:hAnsi="Times New Roman"/>
          <w:sz w:val="24"/>
          <w:szCs w:val="24"/>
        </w:rPr>
      </w:pPr>
      <w:r w:rsidRPr="00E37321">
        <w:rPr>
          <w:rFonts w:ascii="Times New Roman" w:hAnsi="Times New Roman"/>
          <w:sz w:val="24"/>
          <w:szCs w:val="24"/>
        </w:rPr>
        <w:t>понимать значение устного народного музыкального творчества в развитии общей культуры народа;</w:t>
      </w:r>
    </w:p>
    <w:p w:rsidR="00AD272E" w:rsidRPr="00E37321" w:rsidRDefault="00AD272E" w:rsidP="00A675D6">
      <w:pPr>
        <w:numPr>
          <w:ilvl w:val="0"/>
          <w:numId w:val="122"/>
        </w:numPr>
        <w:tabs>
          <w:tab w:val="left" w:pos="993"/>
        </w:tabs>
        <w:spacing w:after="0" w:line="240" w:lineRule="auto"/>
        <w:ind w:left="0" w:firstLine="709"/>
        <w:contextualSpacing/>
        <w:jc w:val="both"/>
        <w:rPr>
          <w:rFonts w:ascii="Times New Roman" w:hAnsi="Times New Roman"/>
          <w:sz w:val="24"/>
          <w:szCs w:val="24"/>
        </w:rPr>
      </w:pPr>
      <w:r w:rsidRPr="00E37321">
        <w:rPr>
          <w:rFonts w:ascii="Times New Roman" w:hAnsi="Times New Roman"/>
          <w:sz w:val="24"/>
          <w:szCs w:val="24"/>
        </w:rPr>
        <w:t>определять основные жанры русской народной музыки: былины, лирические песни, частушки, разновидности обрядовых песен;</w:t>
      </w:r>
    </w:p>
    <w:p w:rsidR="00AD272E" w:rsidRPr="00E37321" w:rsidRDefault="00AD272E" w:rsidP="00A675D6">
      <w:pPr>
        <w:numPr>
          <w:ilvl w:val="0"/>
          <w:numId w:val="122"/>
        </w:numPr>
        <w:tabs>
          <w:tab w:val="left" w:pos="993"/>
        </w:tabs>
        <w:spacing w:after="0" w:line="240" w:lineRule="auto"/>
        <w:ind w:left="0" w:firstLine="709"/>
        <w:contextualSpacing/>
        <w:jc w:val="both"/>
        <w:rPr>
          <w:rFonts w:ascii="Times New Roman" w:hAnsi="Times New Roman"/>
          <w:sz w:val="24"/>
          <w:szCs w:val="24"/>
        </w:rPr>
      </w:pPr>
      <w:r w:rsidRPr="00E37321">
        <w:rPr>
          <w:rFonts w:ascii="Times New Roman" w:hAnsi="Times New Roman"/>
          <w:sz w:val="24"/>
          <w:szCs w:val="24"/>
        </w:rPr>
        <w:lastRenderedPageBreak/>
        <w:t>понимать специфику перевоплощения народной музыки в произведениях композиторов;</w:t>
      </w:r>
    </w:p>
    <w:p w:rsidR="00AD272E" w:rsidRPr="00E37321" w:rsidRDefault="00AD272E" w:rsidP="00A675D6">
      <w:pPr>
        <w:numPr>
          <w:ilvl w:val="0"/>
          <w:numId w:val="122"/>
        </w:numPr>
        <w:tabs>
          <w:tab w:val="left" w:pos="993"/>
        </w:tabs>
        <w:spacing w:after="0" w:line="240" w:lineRule="auto"/>
        <w:ind w:left="0" w:firstLine="709"/>
        <w:contextualSpacing/>
        <w:jc w:val="both"/>
        <w:rPr>
          <w:rFonts w:ascii="Times New Roman" w:hAnsi="Times New Roman"/>
          <w:sz w:val="24"/>
          <w:szCs w:val="24"/>
        </w:rPr>
      </w:pPr>
      <w:r w:rsidRPr="00E37321">
        <w:rPr>
          <w:rFonts w:ascii="Times New Roman" w:hAnsi="Times New Roman"/>
          <w:sz w:val="24"/>
          <w:szCs w:val="24"/>
        </w:rPr>
        <w:t>понимать взаимосвязь профессиональной композиторской музыки и народного музыкального творчества;</w:t>
      </w:r>
    </w:p>
    <w:p w:rsidR="00AD272E" w:rsidRPr="00E37321" w:rsidRDefault="00AD272E" w:rsidP="00A675D6">
      <w:pPr>
        <w:numPr>
          <w:ilvl w:val="0"/>
          <w:numId w:val="122"/>
        </w:numPr>
        <w:tabs>
          <w:tab w:val="left" w:pos="993"/>
        </w:tabs>
        <w:spacing w:after="0" w:line="240" w:lineRule="auto"/>
        <w:ind w:left="0" w:firstLine="709"/>
        <w:contextualSpacing/>
        <w:jc w:val="both"/>
        <w:rPr>
          <w:rFonts w:ascii="Times New Roman" w:hAnsi="Times New Roman"/>
          <w:sz w:val="24"/>
          <w:szCs w:val="24"/>
        </w:rPr>
      </w:pPr>
      <w:r w:rsidRPr="00E37321">
        <w:rPr>
          <w:rFonts w:ascii="Times New Roman" w:hAnsi="Times New Roman"/>
          <w:sz w:val="24"/>
          <w:szCs w:val="24"/>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AD272E" w:rsidRPr="00E37321" w:rsidRDefault="00AD272E" w:rsidP="00A675D6">
      <w:pPr>
        <w:numPr>
          <w:ilvl w:val="0"/>
          <w:numId w:val="122"/>
        </w:numPr>
        <w:tabs>
          <w:tab w:val="left" w:pos="993"/>
        </w:tabs>
        <w:spacing w:after="0" w:line="240" w:lineRule="auto"/>
        <w:ind w:left="0" w:firstLine="709"/>
        <w:contextualSpacing/>
        <w:jc w:val="both"/>
        <w:rPr>
          <w:rFonts w:ascii="Times New Roman" w:hAnsi="Times New Roman"/>
          <w:sz w:val="24"/>
          <w:szCs w:val="24"/>
        </w:rPr>
      </w:pPr>
      <w:r w:rsidRPr="00E37321">
        <w:rPr>
          <w:rFonts w:ascii="Times New Roman" w:hAnsi="Times New Roman"/>
          <w:sz w:val="24"/>
          <w:szCs w:val="24"/>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AD272E" w:rsidRPr="00E37321" w:rsidRDefault="00AD272E" w:rsidP="00A675D6">
      <w:pPr>
        <w:numPr>
          <w:ilvl w:val="0"/>
          <w:numId w:val="122"/>
        </w:numPr>
        <w:tabs>
          <w:tab w:val="left" w:pos="993"/>
        </w:tabs>
        <w:spacing w:after="0" w:line="240" w:lineRule="auto"/>
        <w:ind w:left="0" w:firstLine="709"/>
        <w:contextualSpacing/>
        <w:jc w:val="both"/>
        <w:rPr>
          <w:rFonts w:ascii="Times New Roman" w:hAnsi="Times New Roman"/>
          <w:sz w:val="24"/>
          <w:szCs w:val="24"/>
        </w:rPr>
      </w:pPr>
      <w:r w:rsidRPr="00E37321">
        <w:rPr>
          <w:rFonts w:ascii="Times New Roman" w:hAnsi="Times New Roman"/>
          <w:sz w:val="24"/>
          <w:szCs w:val="24"/>
        </w:rPr>
        <w:t>определять основные признаки исторических эпох, стилевых направлений и национальных школ в западноевропейской музыке;</w:t>
      </w:r>
    </w:p>
    <w:p w:rsidR="00AD272E" w:rsidRPr="00E37321" w:rsidRDefault="00AD272E" w:rsidP="00A675D6">
      <w:pPr>
        <w:numPr>
          <w:ilvl w:val="0"/>
          <w:numId w:val="122"/>
        </w:numPr>
        <w:tabs>
          <w:tab w:val="left" w:pos="993"/>
        </w:tabs>
        <w:spacing w:after="0" w:line="240" w:lineRule="auto"/>
        <w:ind w:left="0" w:firstLine="709"/>
        <w:contextualSpacing/>
        <w:jc w:val="both"/>
        <w:rPr>
          <w:rFonts w:ascii="Times New Roman" w:hAnsi="Times New Roman"/>
          <w:sz w:val="24"/>
          <w:szCs w:val="24"/>
        </w:rPr>
      </w:pPr>
      <w:r w:rsidRPr="00E37321">
        <w:rPr>
          <w:rFonts w:ascii="Times New Roman" w:hAnsi="Times New Roman"/>
          <w:sz w:val="24"/>
          <w:szCs w:val="24"/>
        </w:rPr>
        <w:t>узнавать характерные черты и образцы творчества крупнейших русских и зарубежных композиторов;</w:t>
      </w:r>
    </w:p>
    <w:p w:rsidR="00AD272E" w:rsidRPr="00E37321" w:rsidRDefault="00AD272E" w:rsidP="00A675D6">
      <w:pPr>
        <w:numPr>
          <w:ilvl w:val="0"/>
          <w:numId w:val="122"/>
        </w:numPr>
        <w:tabs>
          <w:tab w:val="left" w:pos="993"/>
        </w:tabs>
        <w:spacing w:after="0" w:line="240" w:lineRule="auto"/>
        <w:ind w:left="0" w:firstLine="709"/>
        <w:contextualSpacing/>
        <w:jc w:val="both"/>
        <w:rPr>
          <w:rFonts w:ascii="Times New Roman" w:hAnsi="Times New Roman"/>
          <w:sz w:val="24"/>
          <w:szCs w:val="24"/>
        </w:rPr>
      </w:pPr>
      <w:r w:rsidRPr="00E37321">
        <w:rPr>
          <w:rFonts w:ascii="Times New Roman" w:hAnsi="Times New Roman"/>
          <w:sz w:val="24"/>
          <w:szCs w:val="24"/>
        </w:rPr>
        <w:t>выявлять общее и особенное при сравнении музыкальных произведений на основе полученных знаний о стилевых направлениях;</w:t>
      </w:r>
    </w:p>
    <w:p w:rsidR="00AD272E" w:rsidRPr="00E37321" w:rsidRDefault="00AD272E" w:rsidP="00A675D6">
      <w:pPr>
        <w:numPr>
          <w:ilvl w:val="0"/>
          <w:numId w:val="122"/>
        </w:numPr>
        <w:tabs>
          <w:tab w:val="left" w:pos="993"/>
        </w:tabs>
        <w:spacing w:after="0" w:line="240" w:lineRule="auto"/>
        <w:ind w:left="0" w:firstLine="709"/>
        <w:contextualSpacing/>
        <w:jc w:val="both"/>
        <w:rPr>
          <w:rFonts w:ascii="Times New Roman" w:hAnsi="Times New Roman"/>
          <w:sz w:val="24"/>
          <w:szCs w:val="24"/>
        </w:rPr>
      </w:pPr>
      <w:r w:rsidRPr="00E37321">
        <w:rPr>
          <w:rFonts w:ascii="Times New Roman" w:hAnsi="Times New Roman"/>
          <w:sz w:val="24"/>
          <w:szCs w:val="24"/>
        </w:rPr>
        <w:t>различать жанры вокальной, инструментальной, вокально-инструментальной, камерно-инструментальной, симфонической музыки;</w:t>
      </w:r>
    </w:p>
    <w:p w:rsidR="00AD272E" w:rsidRPr="00E37321" w:rsidRDefault="00AD272E" w:rsidP="00A675D6">
      <w:pPr>
        <w:numPr>
          <w:ilvl w:val="0"/>
          <w:numId w:val="122"/>
        </w:numPr>
        <w:tabs>
          <w:tab w:val="left" w:pos="993"/>
        </w:tabs>
        <w:spacing w:after="0" w:line="240" w:lineRule="auto"/>
        <w:ind w:left="0" w:firstLine="709"/>
        <w:contextualSpacing/>
        <w:jc w:val="both"/>
        <w:rPr>
          <w:rFonts w:ascii="Times New Roman" w:hAnsi="Times New Roman"/>
          <w:sz w:val="24"/>
          <w:szCs w:val="24"/>
        </w:rPr>
      </w:pPr>
      <w:r w:rsidRPr="00E37321">
        <w:rPr>
          <w:rFonts w:ascii="Times New Roman" w:hAnsi="Times New Roman"/>
          <w:sz w:val="24"/>
          <w:szCs w:val="24"/>
        </w:rPr>
        <w:t>называть основные жанры светской музыки малой (баллада, баркарола, ноктюрн, романс, этюд и т.п.) и крупной формы (соната, симфония, кантата, концерт и т.п.);</w:t>
      </w:r>
    </w:p>
    <w:p w:rsidR="00AD272E" w:rsidRPr="00E37321" w:rsidRDefault="00AD272E" w:rsidP="00A675D6">
      <w:pPr>
        <w:numPr>
          <w:ilvl w:val="0"/>
          <w:numId w:val="122"/>
        </w:numPr>
        <w:tabs>
          <w:tab w:val="left" w:pos="993"/>
        </w:tabs>
        <w:spacing w:after="0" w:line="240" w:lineRule="auto"/>
        <w:ind w:left="0" w:firstLine="709"/>
        <w:contextualSpacing/>
        <w:jc w:val="both"/>
        <w:rPr>
          <w:rFonts w:ascii="Times New Roman" w:hAnsi="Times New Roman"/>
          <w:sz w:val="24"/>
          <w:szCs w:val="24"/>
        </w:rPr>
      </w:pPr>
      <w:r w:rsidRPr="00E37321">
        <w:rPr>
          <w:rFonts w:ascii="Times New Roman" w:hAnsi="Times New Roman"/>
          <w:sz w:val="24"/>
          <w:szCs w:val="24"/>
        </w:rPr>
        <w:t>узнавать формы построения музыки (двухчастную, трехчастную, вариации, рондо);</w:t>
      </w:r>
    </w:p>
    <w:p w:rsidR="00AD272E" w:rsidRPr="00E37321" w:rsidRDefault="00AD272E" w:rsidP="00A675D6">
      <w:pPr>
        <w:numPr>
          <w:ilvl w:val="0"/>
          <w:numId w:val="122"/>
        </w:numPr>
        <w:tabs>
          <w:tab w:val="left" w:pos="993"/>
        </w:tabs>
        <w:spacing w:after="0" w:line="240" w:lineRule="auto"/>
        <w:ind w:left="0" w:firstLine="709"/>
        <w:contextualSpacing/>
        <w:jc w:val="both"/>
        <w:rPr>
          <w:rFonts w:ascii="Times New Roman" w:hAnsi="Times New Roman"/>
          <w:sz w:val="24"/>
          <w:szCs w:val="24"/>
        </w:rPr>
      </w:pPr>
      <w:r w:rsidRPr="00E37321">
        <w:rPr>
          <w:rFonts w:ascii="Times New Roman" w:hAnsi="Times New Roman"/>
          <w:sz w:val="24"/>
          <w:szCs w:val="24"/>
        </w:rPr>
        <w:t>определять тембры музыкальных инструментов;</w:t>
      </w:r>
    </w:p>
    <w:p w:rsidR="00AD272E" w:rsidRPr="00E37321" w:rsidRDefault="00AD272E" w:rsidP="00A675D6">
      <w:pPr>
        <w:numPr>
          <w:ilvl w:val="0"/>
          <w:numId w:val="122"/>
        </w:numPr>
        <w:tabs>
          <w:tab w:val="left" w:pos="993"/>
        </w:tabs>
        <w:spacing w:after="0" w:line="240" w:lineRule="auto"/>
        <w:ind w:left="0" w:firstLine="709"/>
        <w:contextualSpacing/>
        <w:jc w:val="both"/>
        <w:rPr>
          <w:rFonts w:ascii="Times New Roman" w:hAnsi="Times New Roman"/>
          <w:sz w:val="24"/>
          <w:szCs w:val="24"/>
        </w:rPr>
      </w:pPr>
      <w:r w:rsidRPr="00E37321">
        <w:rPr>
          <w:rFonts w:ascii="Times New Roman" w:hAnsi="Times New Roman"/>
          <w:sz w:val="24"/>
          <w:szCs w:val="24"/>
        </w:rPr>
        <w:t>называть и определять звучание музыкальных инструментов: духовых, струнных, ударных, современных электронных;</w:t>
      </w:r>
    </w:p>
    <w:p w:rsidR="00AD272E" w:rsidRPr="00E37321" w:rsidRDefault="00AD272E" w:rsidP="00A675D6">
      <w:pPr>
        <w:numPr>
          <w:ilvl w:val="0"/>
          <w:numId w:val="122"/>
        </w:numPr>
        <w:tabs>
          <w:tab w:val="left" w:pos="993"/>
        </w:tabs>
        <w:spacing w:after="0" w:line="240" w:lineRule="auto"/>
        <w:ind w:left="0" w:firstLine="709"/>
        <w:contextualSpacing/>
        <w:jc w:val="both"/>
        <w:rPr>
          <w:rFonts w:ascii="Times New Roman" w:hAnsi="Times New Roman"/>
          <w:sz w:val="24"/>
          <w:szCs w:val="24"/>
        </w:rPr>
      </w:pPr>
      <w:r w:rsidRPr="00E37321">
        <w:rPr>
          <w:rFonts w:ascii="Times New Roman" w:hAnsi="Times New Roman"/>
          <w:sz w:val="24"/>
          <w:szCs w:val="24"/>
        </w:rPr>
        <w:t>определять виды оркестров: симфонического, духового, камерного, оркестра народных инструментов, эстрадно-джазового оркестра;</w:t>
      </w:r>
    </w:p>
    <w:p w:rsidR="00AD272E" w:rsidRPr="00E37321" w:rsidRDefault="00AD272E" w:rsidP="00A675D6">
      <w:pPr>
        <w:numPr>
          <w:ilvl w:val="0"/>
          <w:numId w:val="122"/>
        </w:numPr>
        <w:tabs>
          <w:tab w:val="left" w:pos="993"/>
        </w:tabs>
        <w:spacing w:after="0" w:line="240" w:lineRule="auto"/>
        <w:ind w:left="0" w:firstLine="709"/>
        <w:contextualSpacing/>
        <w:jc w:val="both"/>
        <w:rPr>
          <w:rFonts w:ascii="Times New Roman" w:hAnsi="Times New Roman"/>
          <w:sz w:val="24"/>
          <w:szCs w:val="24"/>
        </w:rPr>
      </w:pPr>
      <w:r w:rsidRPr="00E37321">
        <w:rPr>
          <w:rFonts w:ascii="Times New Roman" w:hAnsi="Times New Roman"/>
          <w:sz w:val="24"/>
          <w:szCs w:val="24"/>
        </w:rPr>
        <w:t>владеть музыкальными терминами в пределах изучаемой темы;</w:t>
      </w:r>
    </w:p>
    <w:p w:rsidR="00AD272E" w:rsidRPr="00E37321" w:rsidRDefault="00AD272E" w:rsidP="00A675D6">
      <w:pPr>
        <w:numPr>
          <w:ilvl w:val="0"/>
          <w:numId w:val="122"/>
        </w:numPr>
        <w:tabs>
          <w:tab w:val="left" w:pos="993"/>
        </w:tabs>
        <w:spacing w:after="0" w:line="240" w:lineRule="auto"/>
        <w:ind w:left="0" w:firstLine="709"/>
        <w:contextualSpacing/>
        <w:jc w:val="both"/>
        <w:rPr>
          <w:rFonts w:ascii="Times New Roman" w:hAnsi="Times New Roman"/>
          <w:sz w:val="24"/>
          <w:szCs w:val="24"/>
        </w:rPr>
      </w:pPr>
      <w:r w:rsidRPr="00E37321">
        <w:rPr>
          <w:rFonts w:ascii="Times New Roman" w:hAnsi="Times New Roman"/>
          <w:sz w:val="24"/>
          <w:szCs w:val="24"/>
        </w:rPr>
        <w:t>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w:t>
      </w:r>
      <w:r w:rsidRPr="00E37321">
        <w:rPr>
          <w:rFonts w:ascii="Times New Roman" w:hAnsi="Times New Roman"/>
          <w:color w:val="FF0000"/>
          <w:sz w:val="24"/>
          <w:szCs w:val="24"/>
        </w:rPr>
        <w:t xml:space="preserve"> </w:t>
      </w:r>
    </w:p>
    <w:p w:rsidR="00AD272E" w:rsidRPr="00E37321" w:rsidRDefault="00AD272E" w:rsidP="00A675D6">
      <w:pPr>
        <w:numPr>
          <w:ilvl w:val="0"/>
          <w:numId w:val="122"/>
        </w:numPr>
        <w:tabs>
          <w:tab w:val="left" w:pos="993"/>
        </w:tabs>
        <w:spacing w:after="0" w:line="240" w:lineRule="auto"/>
        <w:ind w:left="0" w:firstLine="709"/>
        <w:contextualSpacing/>
        <w:jc w:val="both"/>
        <w:rPr>
          <w:rFonts w:ascii="Times New Roman" w:hAnsi="Times New Roman"/>
          <w:sz w:val="24"/>
          <w:szCs w:val="24"/>
        </w:rPr>
      </w:pPr>
      <w:r w:rsidRPr="00E37321">
        <w:rPr>
          <w:rFonts w:ascii="Times New Roman" w:hAnsi="Times New Roman"/>
          <w:sz w:val="24"/>
          <w:szCs w:val="24"/>
        </w:rPr>
        <w:t>определять характерные особенности музыкального языка;</w:t>
      </w:r>
    </w:p>
    <w:p w:rsidR="00AD272E" w:rsidRPr="00E37321" w:rsidRDefault="00AD272E" w:rsidP="00A675D6">
      <w:pPr>
        <w:numPr>
          <w:ilvl w:val="0"/>
          <w:numId w:val="122"/>
        </w:numPr>
        <w:tabs>
          <w:tab w:val="left" w:pos="993"/>
        </w:tabs>
        <w:spacing w:after="0" w:line="240" w:lineRule="auto"/>
        <w:ind w:left="0" w:firstLine="709"/>
        <w:contextualSpacing/>
        <w:jc w:val="both"/>
        <w:rPr>
          <w:rFonts w:ascii="Times New Roman" w:hAnsi="Times New Roman"/>
          <w:sz w:val="24"/>
          <w:szCs w:val="24"/>
        </w:rPr>
      </w:pPr>
      <w:r w:rsidRPr="00E37321">
        <w:rPr>
          <w:rFonts w:ascii="Times New Roman" w:hAnsi="Times New Roman"/>
          <w:sz w:val="24"/>
          <w:szCs w:val="24"/>
        </w:rPr>
        <w:t>эмоционально-образно воспринимать и характеризовать музыкальные произведения;</w:t>
      </w:r>
    </w:p>
    <w:p w:rsidR="00AD272E" w:rsidRPr="00E37321" w:rsidRDefault="00AD272E" w:rsidP="00A675D6">
      <w:pPr>
        <w:numPr>
          <w:ilvl w:val="0"/>
          <w:numId w:val="122"/>
        </w:numPr>
        <w:tabs>
          <w:tab w:val="left" w:pos="993"/>
        </w:tabs>
        <w:spacing w:after="0" w:line="240" w:lineRule="auto"/>
        <w:ind w:left="0" w:firstLine="709"/>
        <w:contextualSpacing/>
        <w:jc w:val="both"/>
        <w:rPr>
          <w:rFonts w:ascii="Times New Roman" w:hAnsi="Times New Roman"/>
          <w:sz w:val="24"/>
          <w:szCs w:val="24"/>
        </w:rPr>
      </w:pPr>
      <w:r w:rsidRPr="00E37321">
        <w:rPr>
          <w:rFonts w:ascii="Times New Roman" w:hAnsi="Times New Roman"/>
          <w:sz w:val="24"/>
          <w:szCs w:val="24"/>
        </w:rPr>
        <w:t>анализировать произведения выдающихся композиторов прошлого и современности;</w:t>
      </w:r>
    </w:p>
    <w:p w:rsidR="00AD272E" w:rsidRPr="00E37321" w:rsidRDefault="00AD272E" w:rsidP="00A675D6">
      <w:pPr>
        <w:numPr>
          <w:ilvl w:val="0"/>
          <w:numId w:val="122"/>
        </w:numPr>
        <w:tabs>
          <w:tab w:val="left" w:pos="993"/>
        </w:tabs>
        <w:spacing w:after="0" w:line="240" w:lineRule="auto"/>
        <w:ind w:left="0" w:firstLine="709"/>
        <w:contextualSpacing/>
        <w:jc w:val="both"/>
        <w:rPr>
          <w:rFonts w:ascii="Times New Roman" w:hAnsi="Times New Roman"/>
          <w:sz w:val="24"/>
          <w:szCs w:val="24"/>
        </w:rPr>
      </w:pPr>
      <w:r w:rsidRPr="00E37321">
        <w:rPr>
          <w:rFonts w:ascii="Times New Roman" w:hAnsi="Times New Roman"/>
          <w:sz w:val="24"/>
          <w:szCs w:val="24"/>
        </w:rPr>
        <w:t>анализировать единство жизненного содержания и художественной формы в различных музыкальных образах;</w:t>
      </w:r>
    </w:p>
    <w:p w:rsidR="00AD272E" w:rsidRPr="00E37321" w:rsidRDefault="00AD272E" w:rsidP="00A675D6">
      <w:pPr>
        <w:numPr>
          <w:ilvl w:val="0"/>
          <w:numId w:val="122"/>
        </w:numPr>
        <w:tabs>
          <w:tab w:val="left" w:pos="993"/>
        </w:tabs>
        <w:spacing w:after="0" w:line="240" w:lineRule="auto"/>
        <w:ind w:left="0" w:firstLine="709"/>
        <w:contextualSpacing/>
        <w:jc w:val="both"/>
        <w:rPr>
          <w:rFonts w:ascii="Times New Roman" w:hAnsi="Times New Roman"/>
          <w:sz w:val="24"/>
          <w:szCs w:val="24"/>
        </w:rPr>
      </w:pPr>
      <w:r w:rsidRPr="00E37321">
        <w:rPr>
          <w:rFonts w:ascii="Times New Roman" w:hAnsi="Times New Roman"/>
          <w:sz w:val="24"/>
          <w:szCs w:val="24"/>
        </w:rPr>
        <w:t>творчески интерпретировать содержание музыкальных произведений;</w:t>
      </w:r>
    </w:p>
    <w:p w:rsidR="00AD272E" w:rsidRPr="00E37321" w:rsidRDefault="00AD272E" w:rsidP="00A675D6">
      <w:pPr>
        <w:numPr>
          <w:ilvl w:val="0"/>
          <w:numId w:val="122"/>
        </w:numPr>
        <w:tabs>
          <w:tab w:val="left" w:pos="993"/>
        </w:tabs>
        <w:spacing w:after="0" w:line="240" w:lineRule="auto"/>
        <w:ind w:left="0" w:firstLine="709"/>
        <w:contextualSpacing/>
        <w:jc w:val="both"/>
        <w:rPr>
          <w:rFonts w:ascii="Times New Roman" w:hAnsi="Times New Roman"/>
          <w:sz w:val="24"/>
          <w:szCs w:val="24"/>
        </w:rPr>
      </w:pPr>
      <w:r w:rsidRPr="00E37321">
        <w:rPr>
          <w:rFonts w:ascii="Times New Roman" w:hAnsi="Times New Roman"/>
          <w:sz w:val="24"/>
          <w:szCs w:val="24"/>
        </w:rPr>
        <w:t xml:space="preserve">выявлять особенности интерпретации одной и той же художественной идеи, сюжета в творчестве различных композиторов; </w:t>
      </w:r>
    </w:p>
    <w:p w:rsidR="00AD272E" w:rsidRPr="00E37321" w:rsidRDefault="00AD272E" w:rsidP="00A675D6">
      <w:pPr>
        <w:numPr>
          <w:ilvl w:val="0"/>
          <w:numId w:val="122"/>
        </w:numPr>
        <w:tabs>
          <w:tab w:val="left" w:pos="993"/>
        </w:tabs>
        <w:spacing w:after="0" w:line="240" w:lineRule="auto"/>
        <w:ind w:left="0" w:firstLine="709"/>
        <w:contextualSpacing/>
        <w:jc w:val="both"/>
        <w:rPr>
          <w:rFonts w:ascii="Times New Roman" w:hAnsi="Times New Roman"/>
          <w:sz w:val="24"/>
          <w:szCs w:val="24"/>
        </w:rPr>
      </w:pPr>
      <w:r w:rsidRPr="00E37321">
        <w:rPr>
          <w:rFonts w:ascii="Times New Roman" w:hAnsi="Times New Roman"/>
          <w:sz w:val="24"/>
          <w:szCs w:val="24"/>
        </w:rPr>
        <w:t>анализировать различные трактовки одного и того же произведения, аргументируя исполнительскую интерпретацию замысла композитора;</w:t>
      </w:r>
    </w:p>
    <w:p w:rsidR="00AD272E" w:rsidRPr="00E37321" w:rsidRDefault="00AD272E" w:rsidP="00A675D6">
      <w:pPr>
        <w:numPr>
          <w:ilvl w:val="0"/>
          <w:numId w:val="122"/>
        </w:numPr>
        <w:tabs>
          <w:tab w:val="left" w:pos="993"/>
        </w:tabs>
        <w:spacing w:after="0" w:line="240" w:lineRule="auto"/>
        <w:ind w:left="0" w:firstLine="709"/>
        <w:contextualSpacing/>
        <w:jc w:val="both"/>
        <w:rPr>
          <w:rFonts w:ascii="Times New Roman" w:hAnsi="Times New Roman"/>
          <w:sz w:val="24"/>
          <w:szCs w:val="24"/>
        </w:rPr>
      </w:pPr>
      <w:r w:rsidRPr="00E37321">
        <w:rPr>
          <w:rFonts w:ascii="Times New Roman" w:hAnsi="Times New Roman"/>
          <w:sz w:val="24"/>
          <w:szCs w:val="24"/>
        </w:rPr>
        <w:t>различать интерпретацию классической музыки в современных обработках;</w:t>
      </w:r>
    </w:p>
    <w:p w:rsidR="00AD272E" w:rsidRPr="00E37321" w:rsidRDefault="00AD272E" w:rsidP="00A675D6">
      <w:pPr>
        <w:numPr>
          <w:ilvl w:val="0"/>
          <w:numId w:val="122"/>
        </w:numPr>
        <w:tabs>
          <w:tab w:val="left" w:pos="993"/>
        </w:tabs>
        <w:spacing w:after="0" w:line="240" w:lineRule="auto"/>
        <w:ind w:left="0" w:firstLine="709"/>
        <w:contextualSpacing/>
        <w:jc w:val="both"/>
        <w:rPr>
          <w:rFonts w:ascii="Times New Roman" w:hAnsi="Times New Roman"/>
          <w:sz w:val="24"/>
          <w:szCs w:val="24"/>
        </w:rPr>
      </w:pPr>
      <w:r w:rsidRPr="00E37321">
        <w:rPr>
          <w:rFonts w:ascii="Times New Roman" w:hAnsi="Times New Roman"/>
          <w:sz w:val="24"/>
          <w:szCs w:val="24"/>
        </w:rPr>
        <w:t>определять характерные признаки современной популярной музыки;</w:t>
      </w:r>
    </w:p>
    <w:p w:rsidR="00AD272E" w:rsidRPr="00E37321" w:rsidRDefault="00AD272E" w:rsidP="00A675D6">
      <w:pPr>
        <w:numPr>
          <w:ilvl w:val="0"/>
          <w:numId w:val="122"/>
        </w:numPr>
        <w:tabs>
          <w:tab w:val="left" w:pos="993"/>
        </w:tabs>
        <w:spacing w:after="0" w:line="240" w:lineRule="auto"/>
        <w:ind w:left="0" w:firstLine="709"/>
        <w:contextualSpacing/>
        <w:jc w:val="both"/>
        <w:rPr>
          <w:rFonts w:ascii="Times New Roman" w:hAnsi="Times New Roman"/>
          <w:sz w:val="24"/>
          <w:szCs w:val="24"/>
        </w:rPr>
      </w:pPr>
      <w:r w:rsidRPr="00E37321">
        <w:rPr>
          <w:rFonts w:ascii="Times New Roman" w:hAnsi="Times New Roman"/>
          <w:sz w:val="24"/>
          <w:szCs w:val="24"/>
        </w:rPr>
        <w:t>называть стили рок-музыки и ее отдельных направлений: рок-оперы, рок-н-ролла и др.;</w:t>
      </w:r>
    </w:p>
    <w:p w:rsidR="00AD272E" w:rsidRPr="00E37321" w:rsidRDefault="00AD272E" w:rsidP="00A675D6">
      <w:pPr>
        <w:numPr>
          <w:ilvl w:val="0"/>
          <w:numId w:val="122"/>
        </w:numPr>
        <w:tabs>
          <w:tab w:val="left" w:pos="993"/>
        </w:tabs>
        <w:spacing w:after="0" w:line="240" w:lineRule="auto"/>
        <w:ind w:left="0" w:firstLine="709"/>
        <w:contextualSpacing/>
        <w:jc w:val="both"/>
        <w:rPr>
          <w:rFonts w:ascii="Times New Roman" w:hAnsi="Times New Roman"/>
          <w:sz w:val="24"/>
          <w:szCs w:val="24"/>
        </w:rPr>
      </w:pPr>
      <w:r w:rsidRPr="00E37321">
        <w:rPr>
          <w:rFonts w:ascii="Times New Roman" w:hAnsi="Times New Roman"/>
          <w:sz w:val="24"/>
          <w:szCs w:val="24"/>
        </w:rPr>
        <w:t>анализировать творчество исполнителей авторской песни;</w:t>
      </w:r>
    </w:p>
    <w:p w:rsidR="00AD272E" w:rsidRPr="00E37321" w:rsidRDefault="00AD272E" w:rsidP="00A675D6">
      <w:pPr>
        <w:numPr>
          <w:ilvl w:val="0"/>
          <w:numId w:val="122"/>
        </w:numPr>
        <w:tabs>
          <w:tab w:val="left" w:pos="993"/>
        </w:tabs>
        <w:spacing w:after="0" w:line="240" w:lineRule="auto"/>
        <w:ind w:left="0" w:firstLine="709"/>
        <w:contextualSpacing/>
        <w:jc w:val="both"/>
        <w:rPr>
          <w:rFonts w:ascii="Times New Roman" w:hAnsi="Times New Roman"/>
          <w:sz w:val="24"/>
          <w:szCs w:val="24"/>
        </w:rPr>
      </w:pPr>
      <w:r w:rsidRPr="00E37321">
        <w:rPr>
          <w:rFonts w:ascii="Times New Roman" w:hAnsi="Times New Roman"/>
          <w:sz w:val="24"/>
          <w:szCs w:val="24"/>
        </w:rPr>
        <w:t>выявлять особенности взаимодействия музыки с другими видами искусства;</w:t>
      </w:r>
    </w:p>
    <w:p w:rsidR="00AD272E" w:rsidRPr="00E37321" w:rsidRDefault="00AD272E" w:rsidP="00A675D6">
      <w:pPr>
        <w:numPr>
          <w:ilvl w:val="0"/>
          <w:numId w:val="122"/>
        </w:numPr>
        <w:tabs>
          <w:tab w:val="left" w:pos="993"/>
        </w:tabs>
        <w:spacing w:after="0" w:line="240" w:lineRule="auto"/>
        <w:ind w:left="0" w:firstLine="709"/>
        <w:contextualSpacing/>
        <w:jc w:val="both"/>
        <w:rPr>
          <w:rFonts w:ascii="Times New Roman" w:hAnsi="Times New Roman"/>
          <w:sz w:val="24"/>
          <w:szCs w:val="24"/>
        </w:rPr>
      </w:pPr>
      <w:r w:rsidRPr="00E37321">
        <w:rPr>
          <w:rFonts w:ascii="Times New Roman" w:hAnsi="Times New Roman"/>
          <w:sz w:val="24"/>
          <w:szCs w:val="24"/>
        </w:rPr>
        <w:t>находить жанровые параллели между музыкой и другими видами искусств;</w:t>
      </w:r>
    </w:p>
    <w:p w:rsidR="00AD272E" w:rsidRPr="00E37321" w:rsidRDefault="00AD272E" w:rsidP="00A675D6">
      <w:pPr>
        <w:numPr>
          <w:ilvl w:val="0"/>
          <w:numId w:val="122"/>
        </w:numPr>
        <w:tabs>
          <w:tab w:val="left" w:pos="993"/>
        </w:tabs>
        <w:spacing w:after="0" w:line="240" w:lineRule="auto"/>
        <w:ind w:left="0" w:firstLine="709"/>
        <w:contextualSpacing/>
        <w:jc w:val="both"/>
        <w:rPr>
          <w:rFonts w:ascii="Times New Roman" w:hAnsi="Times New Roman"/>
          <w:sz w:val="24"/>
          <w:szCs w:val="24"/>
        </w:rPr>
      </w:pPr>
      <w:r w:rsidRPr="00E37321">
        <w:rPr>
          <w:rFonts w:ascii="Times New Roman" w:hAnsi="Times New Roman"/>
          <w:sz w:val="24"/>
          <w:szCs w:val="24"/>
        </w:rPr>
        <w:t>сравнивать интонации музыкального, живописного и литературного произведений;</w:t>
      </w:r>
    </w:p>
    <w:p w:rsidR="00AD272E" w:rsidRPr="00E37321" w:rsidRDefault="00AD272E" w:rsidP="00A675D6">
      <w:pPr>
        <w:numPr>
          <w:ilvl w:val="0"/>
          <w:numId w:val="122"/>
        </w:numPr>
        <w:tabs>
          <w:tab w:val="left" w:pos="993"/>
        </w:tabs>
        <w:spacing w:after="0" w:line="240" w:lineRule="auto"/>
        <w:ind w:left="0" w:firstLine="709"/>
        <w:contextualSpacing/>
        <w:jc w:val="both"/>
        <w:rPr>
          <w:rFonts w:ascii="Times New Roman" w:hAnsi="Times New Roman"/>
          <w:sz w:val="24"/>
          <w:szCs w:val="24"/>
        </w:rPr>
      </w:pPr>
      <w:r w:rsidRPr="00E37321">
        <w:rPr>
          <w:rFonts w:ascii="Times New Roman" w:hAnsi="Times New Roman"/>
          <w:sz w:val="24"/>
          <w:szCs w:val="24"/>
        </w:rPr>
        <w:t>понимать взаимодействие музыки, изобразительного искусства и литературы на основе осознания специфики языка каждого из них;</w:t>
      </w:r>
    </w:p>
    <w:p w:rsidR="00AD272E" w:rsidRPr="00E37321" w:rsidRDefault="00AD272E" w:rsidP="00A675D6">
      <w:pPr>
        <w:numPr>
          <w:ilvl w:val="0"/>
          <w:numId w:val="122"/>
        </w:numPr>
        <w:tabs>
          <w:tab w:val="left" w:pos="993"/>
        </w:tabs>
        <w:spacing w:after="0" w:line="240" w:lineRule="auto"/>
        <w:ind w:left="0" w:firstLine="709"/>
        <w:contextualSpacing/>
        <w:jc w:val="both"/>
        <w:rPr>
          <w:rFonts w:ascii="Times New Roman" w:hAnsi="Times New Roman"/>
          <w:sz w:val="24"/>
          <w:szCs w:val="24"/>
        </w:rPr>
      </w:pPr>
      <w:r w:rsidRPr="00E37321">
        <w:rPr>
          <w:rFonts w:ascii="Times New Roman" w:hAnsi="Times New Roman"/>
          <w:sz w:val="24"/>
          <w:szCs w:val="24"/>
        </w:rPr>
        <w:lastRenderedPageBreak/>
        <w:t>находить ассоциативные связи между художественными образами музыки, изобразительного искусства и литературы;</w:t>
      </w:r>
    </w:p>
    <w:p w:rsidR="00AD272E" w:rsidRPr="00E37321" w:rsidRDefault="00AD272E" w:rsidP="00A675D6">
      <w:pPr>
        <w:numPr>
          <w:ilvl w:val="0"/>
          <w:numId w:val="122"/>
        </w:numPr>
        <w:tabs>
          <w:tab w:val="left" w:pos="993"/>
        </w:tabs>
        <w:spacing w:after="0" w:line="240" w:lineRule="auto"/>
        <w:ind w:left="0" w:firstLine="709"/>
        <w:contextualSpacing/>
        <w:jc w:val="both"/>
        <w:rPr>
          <w:rFonts w:ascii="Times New Roman" w:hAnsi="Times New Roman"/>
          <w:sz w:val="24"/>
          <w:szCs w:val="24"/>
        </w:rPr>
      </w:pPr>
      <w:r w:rsidRPr="00E37321">
        <w:rPr>
          <w:rFonts w:ascii="Times New Roman" w:hAnsi="Times New Roman"/>
          <w:sz w:val="24"/>
          <w:szCs w:val="24"/>
        </w:rPr>
        <w:t>понимать значимость музыки в творчестве писателей и поэтов;</w:t>
      </w:r>
    </w:p>
    <w:p w:rsidR="00AD272E" w:rsidRPr="00E37321" w:rsidRDefault="00AD272E" w:rsidP="00A675D6">
      <w:pPr>
        <w:numPr>
          <w:ilvl w:val="0"/>
          <w:numId w:val="122"/>
        </w:numPr>
        <w:tabs>
          <w:tab w:val="left" w:pos="993"/>
        </w:tabs>
        <w:spacing w:after="0" w:line="240" w:lineRule="auto"/>
        <w:ind w:left="0" w:firstLine="709"/>
        <w:contextualSpacing/>
        <w:jc w:val="both"/>
        <w:rPr>
          <w:rFonts w:ascii="Times New Roman" w:hAnsi="Times New Roman"/>
          <w:sz w:val="24"/>
          <w:szCs w:val="24"/>
        </w:rPr>
      </w:pPr>
      <w:r w:rsidRPr="00E37321">
        <w:rPr>
          <w:rFonts w:ascii="Times New Roman" w:hAnsi="Times New Roman"/>
          <w:sz w:val="24"/>
          <w:szCs w:val="24"/>
        </w:rPr>
        <w:t>называть и определять на слух мужские (тенор, баритон, бас) и женские (сопрано, меццо-сопрано, контральто) певческие голоса;</w:t>
      </w:r>
    </w:p>
    <w:p w:rsidR="00AD272E" w:rsidRPr="00E37321" w:rsidRDefault="00AD272E" w:rsidP="00A675D6">
      <w:pPr>
        <w:numPr>
          <w:ilvl w:val="0"/>
          <w:numId w:val="122"/>
        </w:numPr>
        <w:tabs>
          <w:tab w:val="left" w:pos="993"/>
        </w:tabs>
        <w:spacing w:after="0" w:line="240" w:lineRule="auto"/>
        <w:ind w:left="0" w:firstLine="709"/>
        <w:contextualSpacing/>
        <w:jc w:val="both"/>
        <w:rPr>
          <w:rFonts w:ascii="Times New Roman" w:hAnsi="Times New Roman"/>
          <w:sz w:val="24"/>
          <w:szCs w:val="24"/>
        </w:rPr>
      </w:pPr>
      <w:r w:rsidRPr="00E37321">
        <w:rPr>
          <w:rFonts w:ascii="Times New Roman" w:hAnsi="Times New Roman"/>
          <w:sz w:val="24"/>
          <w:szCs w:val="24"/>
        </w:rPr>
        <w:t>определять разновидности хоровых коллективов по стилю (манере) исполнения: народные, академические;</w:t>
      </w:r>
    </w:p>
    <w:p w:rsidR="00AD272E" w:rsidRPr="00E37321" w:rsidRDefault="00AD272E" w:rsidP="00A675D6">
      <w:pPr>
        <w:numPr>
          <w:ilvl w:val="0"/>
          <w:numId w:val="122"/>
        </w:numPr>
        <w:tabs>
          <w:tab w:val="left" w:pos="993"/>
        </w:tabs>
        <w:spacing w:after="0" w:line="240" w:lineRule="auto"/>
        <w:ind w:left="0" w:firstLine="709"/>
        <w:contextualSpacing/>
        <w:jc w:val="both"/>
        <w:rPr>
          <w:rFonts w:ascii="Times New Roman" w:hAnsi="Times New Roman"/>
          <w:sz w:val="24"/>
          <w:szCs w:val="24"/>
        </w:rPr>
      </w:pPr>
      <w:r w:rsidRPr="00E37321">
        <w:rPr>
          <w:rFonts w:ascii="Times New Roman" w:hAnsi="Times New Roman"/>
          <w:sz w:val="24"/>
          <w:szCs w:val="24"/>
        </w:rPr>
        <w:t>владеть навыками вокально-хорового музицирования;</w:t>
      </w:r>
    </w:p>
    <w:p w:rsidR="00AD272E" w:rsidRPr="00E37321" w:rsidRDefault="00AD272E" w:rsidP="00A675D6">
      <w:pPr>
        <w:numPr>
          <w:ilvl w:val="0"/>
          <w:numId w:val="122"/>
        </w:numPr>
        <w:tabs>
          <w:tab w:val="left" w:pos="993"/>
        </w:tabs>
        <w:spacing w:after="0" w:line="240" w:lineRule="auto"/>
        <w:ind w:left="0" w:firstLine="709"/>
        <w:contextualSpacing/>
        <w:jc w:val="both"/>
        <w:rPr>
          <w:rFonts w:ascii="Times New Roman" w:hAnsi="Times New Roman"/>
          <w:sz w:val="24"/>
          <w:szCs w:val="24"/>
        </w:rPr>
      </w:pPr>
      <w:r w:rsidRPr="00E37321">
        <w:rPr>
          <w:rFonts w:ascii="Times New Roman" w:hAnsi="Times New Roman"/>
          <w:sz w:val="24"/>
          <w:szCs w:val="24"/>
        </w:rPr>
        <w:t>применять навыки вокально-хоровой работы при пении с музыкальным сопровождением и без сопровождения (</w:t>
      </w:r>
      <w:r w:rsidRPr="00E37321">
        <w:rPr>
          <w:rFonts w:ascii="Times New Roman" w:hAnsi="Times New Roman"/>
          <w:sz w:val="24"/>
          <w:szCs w:val="24"/>
          <w:lang w:val="en-US"/>
        </w:rPr>
        <w:t>a</w:t>
      </w:r>
      <w:r w:rsidRPr="00E37321">
        <w:rPr>
          <w:rFonts w:ascii="Times New Roman" w:hAnsi="Times New Roman"/>
          <w:sz w:val="24"/>
          <w:szCs w:val="24"/>
        </w:rPr>
        <w:t xml:space="preserve"> </w:t>
      </w:r>
      <w:r w:rsidRPr="00E37321">
        <w:rPr>
          <w:rFonts w:ascii="Times New Roman" w:hAnsi="Times New Roman"/>
          <w:sz w:val="24"/>
          <w:szCs w:val="24"/>
          <w:lang w:val="en-US"/>
        </w:rPr>
        <w:t>cappella</w:t>
      </w:r>
      <w:r w:rsidRPr="00E37321">
        <w:rPr>
          <w:rFonts w:ascii="Times New Roman" w:hAnsi="Times New Roman"/>
          <w:sz w:val="24"/>
          <w:szCs w:val="24"/>
        </w:rPr>
        <w:t>);</w:t>
      </w:r>
    </w:p>
    <w:p w:rsidR="00AD272E" w:rsidRPr="00E37321" w:rsidRDefault="00AD272E" w:rsidP="00A675D6">
      <w:pPr>
        <w:numPr>
          <w:ilvl w:val="0"/>
          <w:numId w:val="122"/>
        </w:numPr>
        <w:tabs>
          <w:tab w:val="left" w:pos="993"/>
        </w:tabs>
        <w:spacing w:after="0" w:line="240" w:lineRule="auto"/>
        <w:ind w:left="0" w:firstLine="709"/>
        <w:contextualSpacing/>
        <w:jc w:val="both"/>
        <w:rPr>
          <w:rFonts w:ascii="Times New Roman" w:hAnsi="Times New Roman"/>
          <w:sz w:val="24"/>
          <w:szCs w:val="24"/>
        </w:rPr>
      </w:pPr>
      <w:r w:rsidRPr="00E37321">
        <w:rPr>
          <w:rFonts w:ascii="Times New Roman" w:hAnsi="Times New Roman"/>
          <w:sz w:val="24"/>
          <w:szCs w:val="24"/>
        </w:rPr>
        <w:t>творчески интерпретировать содержание музыкального произведения в пении;</w:t>
      </w:r>
    </w:p>
    <w:p w:rsidR="00AD272E" w:rsidRPr="00E37321" w:rsidRDefault="00AD272E" w:rsidP="00A675D6">
      <w:pPr>
        <w:numPr>
          <w:ilvl w:val="0"/>
          <w:numId w:val="122"/>
        </w:numPr>
        <w:tabs>
          <w:tab w:val="left" w:pos="993"/>
        </w:tabs>
        <w:spacing w:after="0" w:line="240" w:lineRule="auto"/>
        <w:ind w:left="0" w:firstLine="709"/>
        <w:contextualSpacing/>
        <w:jc w:val="both"/>
        <w:rPr>
          <w:rFonts w:ascii="Times New Roman" w:hAnsi="Times New Roman"/>
          <w:sz w:val="24"/>
          <w:szCs w:val="24"/>
        </w:rPr>
      </w:pPr>
      <w:r w:rsidRPr="00E37321">
        <w:rPr>
          <w:rFonts w:ascii="Times New Roman" w:hAnsi="Times New Roman"/>
          <w:sz w:val="24"/>
          <w:szCs w:val="24"/>
        </w:rPr>
        <w:t>участвовать в коллективной исполнительской деятельности, используя различные формы индивидуального и группового музицирования;</w:t>
      </w:r>
    </w:p>
    <w:p w:rsidR="00AD272E" w:rsidRPr="00E37321" w:rsidRDefault="00AD272E" w:rsidP="00A675D6">
      <w:pPr>
        <w:numPr>
          <w:ilvl w:val="0"/>
          <w:numId w:val="122"/>
        </w:numPr>
        <w:tabs>
          <w:tab w:val="left" w:pos="993"/>
        </w:tabs>
        <w:spacing w:after="0" w:line="240" w:lineRule="auto"/>
        <w:ind w:left="0" w:firstLine="709"/>
        <w:contextualSpacing/>
        <w:jc w:val="both"/>
        <w:rPr>
          <w:rFonts w:ascii="Times New Roman" w:hAnsi="Times New Roman"/>
          <w:sz w:val="24"/>
          <w:szCs w:val="24"/>
        </w:rPr>
      </w:pPr>
      <w:r w:rsidRPr="00E37321">
        <w:rPr>
          <w:rFonts w:ascii="Times New Roman" w:hAnsi="Times New Roman"/>
          <w:sz w:val="24"/>
          <w:szCs w:val="24"/>
        </w:rPr>
        <w:t>размышлять о знакомом музыкальном произведении, высказывать суждения об основной идее, о средствах и формах ее воплощения;</w:t>
      </w:r>
    </w:p>
    <w:p w:rsidR="00AD272E" w:rsidRPr="00E37321" w:rsidRDefault="00AD272E" w:rsidP="00A675D6">
      <w:pPr>
        <w:numPr>
          <w:ilvl w:val="0"/>
          <w:numId w:val="122"/>
        </w:numPr>
        <w:tabs>
          <w:tab w:val="left" w:pos="993"/>
        </w:tabs>
        <w:spacing w:after="0" w:line="240" w:lineRule="auto"/>
        <w:ind w:left="0" w:firstLine="709"/>
        <w:contextualSpacing/>
        <w:jc w:val="both"/>
        <w:rPr>
          <w:rFonts w:ascii="Times New Roman" w:hAnsi="Times New Roman"/>
          <w:sz w:val="24"/>
          <w:szCs w:val="24"/>
        </w:rPr>
      </w:pPr>
      <w:r w:rsidRPr="00E37321">
        <w:rPr>
          <w:rFonts w:ascii="Times New Roman" w:hAnsi="Times New Roman"/>
          <w:sz w:val="24"/>
          <w:szCs w:val="24"/>
        </w:rPr>
        <w:t xml:space="preserve">передавать свои музыкальные впечатления в устной или письменной форме; </w:t>
      </w:r>
    </w:p>
    <w:p w:rsidR="00AD272E" w:rsidRPr="00E37321" w:rsidRDefault="00AD272E" w:rsidP="00A675D6">
      <w:pPr>
        <w:numPr>
          <w:ilvl w:val="0"/>
          <w:numId w:val="122"/>
        </w:numPr>
        <w:tabs>
          <w:tab w:val="left" w:pos="993"/>
        </w:tabs>
        <w:spacing w:after="0" w:line="240" w:lineRule="auto"/>
        <w:ind w:left="0" w:firstLine="709"/>
        <w:contextualSpacing/>
        <w:jc w:val="both"/>
        <w:rPr>
          <w:rFonts w:ascii="Times New Roman" w:hAnsi="Times New Roman"/>
          <w:sz w:val="24"/>
          <w:szCs w:val="24"/>
        </w:rPr>
      </w:pPr>
      <w:r w:rsidRPr="00E37321">
        <w:rPr>
          <w:rFonts w:ascii="Times New Roman" w:hAnsi="Times New Roman"/>
          <w:sz w:val="24"/>
          <w:szCs w:val="24"/>
        </w:rPr>
        <w:t>проявлять творческую инициативу, участвуя в музыкально-эстетической деятельности;</w:t>
      </w:r>
    </w:p>
    <w:p w:rsidR="00AD272E" w:rsidRPr="00E37321" w:rsidRDefault="00AD272E" w:rsidP="00A675D6">
      <w:pPr>
        <w:numPr>
          <w:ilvl w:val="0"/>
          <w:numId w:val="122"/>
        </w:numPr>
        <w:tabs>
          <w:tab w:val="left" w:pos="993"/>
        </w:tabs>
        <w:spacing w:after="0" w:line="240" w:lineRule="auto"/>
        <w:ind w:left="0" w:firstLine="709"/>
        <w:contextualSpacing/>
        <w:jc w:val="both"/>
        <w:rPr>
          <w:rFonts w:ascii="Times New Roman" w:hAnsi="Times New Roman"/>
          <w:sz w:val="24"/>
          <w:szCs w:val="24"/>
        </w:rPr>
      </w:pPr>
      <w:r w:rsidRPr="00E37321">
        <w:rPr>
          <w:rFonts w:ascii="Times New Roman" w:hAnsi="Times New Roman"/>
          <w:sz w:val="24"/>
          <w:szCs w:val="24"/>
        </w:rPr>
        <w:t>понимать специфику музыки как вида искусства и ее значение в жизни человека и общества;</w:t>
      </w:r>
    </w:p>
    <w:p w:rsidR="00AD272E" w:rsidRPr="00E37321" w:rsidRDefault="00AD272E" w:rsidP="00A675D6">
      <w:pPr>
        <w:numPr>
          <w:ilvl w:val="0"/>
          <w:numId w:val="122"/>
        </w:numPr>
        <w:tabs>
          <w:tab w:val="left" w:pos="993"/>
        </w:tabs>
        <w:spacing w:after="0" w:line="240" w:lineRule="auto"/>
        <w:ind w:left="0" w:firstLine="709"/>
        <w:contextualSpacing/>
        <w:jc w:val="both"/>
        <w:rPr>
          <w:rFonts w:ascii="Times New Roman" w:hAnsi="Times New Roman"/>
          <w:sz w:val="24"/>
          <w:szCs w:val="24"/>
        </w:rPr>
      </w:pPr>
      <w:r w:rsidRPr="00E37321">
        <w:rPr>
          <w:rFonts w:ascii="Times New Roman" w:hAnsi="Times New Roman"/>
          <w:sz w:val="24"/>
          <w:szCs w:val="24"/>
        </w:rPr>
        <w:t>эмоционально проживать исторические события и судьбы защитников Отечества, воплощаемые в музыкальных произведениях;</w:t>
      </w:r>
    </w:p>
    <w:p w:rsidR="00AD272E" w:rsidRPr="00E37321" w:rsidRDefault="00AD272E" w:rsidP="00A675D6">
      <w:pPr>
        <w:numPr>
          <w:ilvl w:val="0"/>
          <w:numId w:val="122"/>
        </w:numPr>
        <w:tabs>
          <w:tab w:val="left" w:pos="993"/>
        </w:tabs>
        <w:spacing w:after="0" w:line="240" w:lineRule="auto"/>
        <w:ind w:left="0" w:firstLine="709"/>
        <w:contextualSpacing/>
        <w:jc w:val="both"/>
        <w:rPr>
          <w:rFonts w:ascii="Times New Roman" w:hAnsi="Times New Roman"/>
          <w:sz w:val="24"/>
          <w:szCs w:val="24"/>
        </w:rPr>
      </w:pPr>
      <w:r w:rsidRPr="00E37321">
        <w:rPr>
          <w:rFonts w:ascii="Times New Roman" w:hAnsi="Times New Roman"/>
          <w:sz w:val="24"/>
          <w:szCs w:val="24"/>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AD272E" w:rsidRPr="00E37321" w:rsidRDefault="00AD272E" w:rsidP="00A675D6">
      <w:pPr>
        <w:numPr>
          <w:ilvl w:val="0"/>
          <w:numId w:val="122"/>
        </w:numPr>
        <w:tabs>
          <w:tab w:val="left" w:pos="993"/>
        </w:tabs>
        <w:spacing w:after="0" w:line="240" w:lineRule="auto"/>
        <w:ind w:left="0" w:firstLine="709"/>
        <w:contextualSpacing/>
        <w:jc w:val="both"/>
        <w:rPr>
          <w:rFonts w:ascii="Times New Roman" w:hAnsi="Times New Roman"/>
          <w:sz w:val="24"/>
          <w:szCs w:val="24"/>
        </w:rPr>
      </w:pPr>
      <w:r w:rsidRPr="00E37321">
        <w:rPr>
          <w:rFonts w:ascii="Times New Roman" w:hAnsi="Times New Roman"/>
          <w:sz w:val="24"/>
          <w:szCs w:val="24"/>
        </w:rPr>
        <w:t>применять современные информационно-коммуникационные технологии для записи и воспроизведения музыки;</w:t>
      </w:r>
    </w:p>
    <w:p w:rsidR="00AD272E" w:rsidRPr="00E37321" w:rsidRDefault="00AD272E" w:rsidP="00A675D6">
      <w:pPr>
        <w:numPr>
          <w:ilvl w:val="0"/>
          <w:numId w:val="122"/>
        </w:numPr>
        <w:tabs>
          <w:tab w:val="left" w:pos="993"/>
        </w:tabs>
        <w:spacing w:after="0" w:line="240" w:lineRule="auto"/>
        <w:ind w:left="0" w:firstLine="709"/>
        <w:contextualSpacing/>
        <w:jc w:val="both"/>
        <w:rPr>
          <w:rFonts w:ascii="Times New Roman" w:hAnsi="Times New Roman"/>
          <w:sz w:val="24"/>
          <w:szCs w:val="24"/>
        </w:rPr>
      </w:pPr>
      <w:r w:rsidRPr="00E37321">
        <w:rPr>
          <w:rFonts w:ascii="Times New Roman" w:hAnsi="Times New Roman"/>
          <w:sz w:val="24"/>
          <w:szCs w:val="24"/>
        </w:rPr>
        <w:t>обосновывать собственные предпочтения, касающиеся музыкальных произведений различных стилей и жанров;</w:t>
      </w:r>
    </w:p>
    <w:p w:rsidR="00AD272E" w:rsidRPr="00E37321" w:rsidRDefault="00AD272E" w:rsidP="00A675D6">
      <w:pPr>
        <w:numPr>
          <w:ilvl w:val="0"/>
          <w:numId w:val="122"/>
        </w:numPr>
        <w:tabs>
          <w:tab w:val="left" w:pos="993"/>
        </w:tabs>
        <w:spacing w:after="0" w:line="240" w:lineRule="auto"/>
        <w:ind w:left="0" w:firstLine="709"/>
        <w:contextualSpacing/>
        <w:jc w:val="both"/>
        <w:rPr>
          <w:rFonts w:ascii="Times New Roman" w:hAnsi="Times New Roman"/>
          <w:sz w:val="24"/>
          <w:szCs w:val="24"/>
        </w:rPr>
      </w:pPr>
      <w:r w:rsidRPr="00E37321">
        <w:rPr>
          <w:rFonts w:ascii="Times New Roman" w:hAnsi="Times New Roman"/>
          <w:sz w:val="24"/>
          <w:szCs w:val="24"/>
        </w:rPr>
        <w:t>использовать знания о музыке и музыкантах, полученные на занятиях, при составлении домашней фонотеки, видеотеки;</w:t>
      </w:r>
    </w:p>
    <w:p w:rsidR="00E53743" w:rsidRPr="00E37321" w:rsidRDefault="00AD272E" w:rsidP="00E37321">
      <w:pPr>
        <w:tabs>
          <w:tab w:val="left" w:pos="993"/>
        </w:tabs>
        <w:spacing w:after="0" w:line="240" w:lineRule="auto"/>
        <w:contextualSpacing/>
        <w:jc w:val="both"/>
        <w:rPr>
          <w:rFonts w:ascii="Times New Roman" w:hAnsi="Times New Roman"/>
          <w:sz w:val="24"/>
          <w:szCs w:val="24"/>
        </w:rPr>
      </w:pPr>
      <w:r w:rsidRPr="00E37321">
        <w:rPr>
          <w:rFonts w:ascii="Times New Roman" w:hAnsi="Times New Roman"/>
          <w:sz w:val="24"/>
          <w:szCs w:val="24"/>
        </w:rPr>
        <w:t>использовать приобретенные знания и умения в практической деятельности и повседневной жизни (в том числе в творческой и сценической).</w:t>
      </w:r>
    </w:p>
    <w:p w:rsidR="00E53743" w:rsidRPr="00E37321" w:rsidRDefault="00E53743" w:rsidP="00E37321">
      <w:pPr>
        <w:spacing w:after="0" w:line="240" w:lineRule="auto"/>
        <w:ind w:firstLine="709"/>
        <w:jc w:val="both"/>
        <w:rPr>
          <w:rFonts w:ascii="Times New Roman" w:hAnsi="Times New Roman"/>
          <w:b/>
          <w:sz w:val="24"/>
          <w:szCs w:val="24"/>
        </w:rPr>
      </w:pPr>
      <w:r w:rsidRPr="00E37321">
        <w:rPr>
          <w:rFonts w:ascii="Times New Roman" w:hAnsi="Times New Roman"/>
          <w:b/>
          <w:sz w:val="24"/>
          <w:szCs w:val="24"/>
        </w:rPr>
        <w:t>Выпускник получит возможность научиться:</w:t>
      </w:r>
    </w:p>
    <w:p w:rsidR="00AD272E" w:rsidRPr="00E37321" w:rsidRDefault="00AD272E" w:rsidP="00A675D6">
      <w:pPr>
        <w:numPr>
          <w:ilvl w:val="0"/>
          <w:numId w:val="121"/>
        </w:numPr>
        <w:tabs>
          <w:tab w:val="left" w:pos="993"/>
        </w:tabs>
        <w:spacing w:after="0" w:line="240" w:lineRule="auto"/>
        <w:ind w:left="0" w:firstLine="709"/>
        <w:contextualSpacing/>
        <w:jc w:val="both"/>
        <w:rPr>
          <w:rFonts w:ascii="Times New Roman" w:hAnsi="Times New Roman"/>
          <w:i/>
          <w:sz w:val="24"/>
          <w:szCs w:val="24"/>
        </w:rPr>
      </w:pPr>
      <w:r w:rsidRPr="00E37321">
        <w:rPr>
          <w:rFonts w:ascii="Times New Roman" w:hAnsi="Times New Roman"/>
          <w:i/>
          <w:sz w:val="24"/>
          <w:szCs w:val="24"/>
        </w:rPr>
        <w:t>понимать истоки и интонационное своеобразие, характерные черты и признаки, традиций, обрядов музыкального фольклора разных стран мира;</w:t>
      </w:r>
    </w:p>
    <w:p w:rsidR="00AD272E" w:rsidRPr="00E37321" w:rsidRDefault="00AD272E" w:rsidP="00A675D6">
      <w:pPr>
        <w:numPr>
          <w:ilvl w:val="0"/>
          <w:numId w:val="121"/>
        </w:numPr>
        <w:tabs>
          <w:tab w:val="left" w:pos="993"/>
        </w:tabs>
        <w:spacing w:after="0" w:line="240" w:lineRule="auto"/>
        <w:ind w:left="0" w:firstLine="709"/>
        <w:contextualSpacing/>
        <w:jc w:val="both"/>
        <w:rPr>
          <w:rFonts w:ascii="Times New Roman" w:hAnsi="Times New Roman"/>
          <w:i/>
          <w:sz w:val="24"/>
          <w:szCs w:val="24"/>
        </w:rPr>
      </w:pPr>
      <w:r w:rsidRPr="00E37321">
        <w:rPr>
          <w:rFonts w:ascii="Times New Roman" w:hAnsi="Times New Roman"/>
          <w:i/>
          <w:sz w:val="24"/>
          <w:szCs w:val="24"/>
        </w:rPr>
        <w:t>понимать особенности языка западноевропейской музыки на примере мадригала, мотета, кантаты, прелюдии, фуги, мессы, реквиема;</w:t>
      </w:r>
    </w:p>
    <w:p w:rsidR="00AD272E" w:rsidRPr="00E37321" w:rsidRDefault="00AD272E" w:rsidP="00A675D6">
      <w:pPr>
        <w:numPr>
          <w:ilvl w:val="0"/>
          <w:numId w:val="121"/>
        </w:numPr>
        <w:tabs>
          <w:tab w:val="left" w:pos="993"/>
        </w:tabs>
        <w:spacing w:after="0" w:line="240" w:lineRule="auto"/>
        <w:ind w:left="0" w:firstLine="709"/>
        <w:contextualSpacing/>
        <w:jc w:val="both"/>
        <w:rPr>
          <w:rFonts w:ascii="Times New Roman" w:hAnsi="Times New Roman"/>
          <w:i/>
          <w:sz w:val="24"/>
          <w:szCs w:val="24"/>
        </w:rPr>
      </w:pPr>
      <w:r w:rsidRPr="00E37321">
        <w:rPr>
          <w:rFonts w:ascii="Times New Roman" w:hAnsi="Times New Roman"/>
          <w:i/>
          <w:sz w:val="24"/>
          <w:szCs w:val="24"/>
        </w:rPr>
        <w:t>понимать особенности языка отечественной духовной и светской музыкальной культуры на примере канта, литургии, хорового концерта;</w:t>
      </w:r>
    </w:p>
    <w:p w:rsidR="00AD272E" w:rsidRPr="00E37321" w:rsidRDefault="00AD272E" w:rsidP="00A675D6">
      <w:pPr>
        <w:numPr>
          <w:ilvl w:val="0"/>
          <w:numId w:val="121"/>
        </w:numPr>
        <w:tabs>
          <w:tab w:val="left" w:pos="993"/>
        </w:tabs>
        <w:spacing w:after="0" w:line="240" w:lineRule="auto"/>
        <w:ind w:left="0" w:firstLine="709"/>
        <w:contextualSpacing/>
        <w:jc w:val="both"/>
        <w:rPr>
          <w:rFonts w:ascii="Times New Roman" w:hAnsi="Times New Roman"/>
          <w:i/>
          <w:sz w:val="24"/>
          <w:szCs w:val="24"/>
        </w:rPr>
      </w:pPr>
      <w:r w:rsidRPr="00E37321">
        <w:rPr>
          <w:rFonts w:ascii="Times New Roman" w:hAnsi="Times New Roman"/>
          <w:i/>
          <w:sz w:val="24"/>
          <w:szCs w:val="24"/>
        </w:rPr>
        <w:t>определять специфику духовной музыки в эпоху Средневековья;</w:t>
      </w:r>
    </w:p>
    <w:p w:rsidR="00AD272E" w:rsidRPr="00E37321" w:rsidRDefault="00AD272E" w:rsidP="00A675D6">
      <w:pPr>
        <w:numPr>
          <w:ilvl w:val="0"/>
          <w:numId w:val="121"/>
        </w:numPr>
        <w:tabs>
          <w:tab w:val="left" w:pos="993"/>
        </w:tabs>
        <w:spacing w:after="0" w:line="240" w:lineRule="auto"/>
        <w:ind w:left="0" w:firstLine="709"/>
        <w:contextualSpacing/>
        <w:jc w:val="both"/>
        <w:rPr>
          <w:rFonts w:ascii="Times New Roman" w:hAnsi="Times New Roman"/>
          <w:i/>
          <w:sz w:val="24"/>
          <w:szCs w:val="24"/>
        </w:rPr>
      </w:pPr>
      <w:r w:rsidRPr="00E37321">
        <w:rPr>
          <w:rFonts w:ascii="Times New Roman" w:hAnsi="Times New Roman"/>
          <w:i/>
          <w:sz w:val="24"/>
          <w:szCs w:val="24"/>
        </w:rPr>
        <w:t>распознавать мелодику знаменного распева – основы древнерусской церковной музыки;</w:t>
      </w:r>
    </w:p>
    <w:p w:rsidR="00AD272E" w:rsidRPr="00E37321" w:rsidRDefault="00AD272E" w:rsidP="00A675D6">
      <w:pPr>
        <w:numPr>
          <w:ilvl w:val="0"/>
          <w:numId w:val="121"/>
        </w:numPr>
        <w:tabs>
          <w:tab w:val="left" w:pos="993"/>
        </w:tabs>
        <w:spacing w:after="0" w:line="240" w:lineRule="auto"/>
        <w:ind w:left="0" w:firstLine="709"/>
        <w:contextualSpacing/>
        <w:jc w:val="both"/>
        <w:rPr>
          <w:rFonts w:ascii="Times New Roman" w:hAnsi="Times New Roman"/>
          <w:i/>
          <w:sz w:val="24"/>
          <w:szCs w:val="24"/>
        </w:rPr>
      </w:pPr>
      <w:r w:rsidRPr="00E37321">
        <w:rPr>
          <w:rFonts w:ascii="Times New Roman" w:hAnsi="Times New Roman"/>
          <w:i/>
          <w:sz w:val="24"/>
          <w:szCs w:val="24"/>
        </w:rPr>
        <w:t>различать формы построения музыки (сонатно-симфонический цикл, сюита), понимать их возможности в воплощении и развитии музыкальных образов;</w:t>
      </w:r>
    </w:p>
    <w:p w:rsidR="00AD272E" w:rsidRPr="00E37321" w:rsidRDefault="00AD272E" w:rsidP="00A675D6">
      <w:pPr>
        <w:numPr>
          <w:ilvl w:val="0"/>
          <w:numId w:val="121"/>
        </w:numPr>
        <w:tabs>
          <w:tab w:val="left" w:pos="993"/>
        </w:tabs>
        <w:spacing w:after="0" w:line="240" w:lineRule="auto"/>
        <w:ind w:left="0" w:firstLine="709"/>
        <w:contextualSpacing/>
        <w:jc w:val="both"/>
        <w:rPr>
          <w:rFonts w:ascii="Times New Roman" w:hAnsi="Times New Roman"/>
          <w:i/>
          <w:sz w:val="24"/>
          <w:szCs w:val="24"/>
        </w:rPr>
      </w:pPr>
      <w:r w:rsidRPr="00E37321">
        <w:rPr>
          <w:rFonts w:ascii="Times New Roman" w:hAnsi="Times New Roman"/>
          <w:i/>
          <w:sz w:val="24"/>
          <w:szCs w:val="24"/>
        </w:rPr>
        <w:t>выделять признаки для установления стилевых связей в процессе изучения музыкального искусства;</w:t>
      </w:r>
    </w:p>
    <w:p w:rsidR="00AD272E" w:rsidRPr="00E37321" w:rsidRDefault="00AD272E" w:rsidP="00A675D6">
      <w:pPr>
        <w:numPr>
          <w:ilvl w:val="0"/>
          <w:numId w:val="121"/>
        </w:numPr>
        <w:tabs>
          <w:tab w:val="left" w:pos="993"/>
        </w:tabs>
        <w:spacing w:after="0" w:line="240" w:lineRule="auto"/>
        <w:ind w:left="0" w:firstLine="709"/>
        <w:contextualSpacing/>
        <w:jc w:val="both"/>
        <w:rPr>
          <w:rFonts w:ascii="Times New Roman" w:hAnsi="Times New Roman"/>
          <w:i/>
          <w:sz w:val="24"/>
          <w:szCs w:val="24"/>
        </w:rPr>
      </w:pPr>
      <w:r w:rsidRPr="00E37321">
        <w:rPr>
          <w:rFonts w:ascii="Times New Roman" w:hAnsi="Times New Roman"/>
          <w:i/>
          <w:sz w:val="24"/>
          <w:szCs w:val="24"/>
        </w:rPr>
        <w:lastRenderedPageBreak/>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AD272E" w:rsidRPr="00E37321" w:rsidRDefault="00AD272E" w:rsidP="00A675D6">
      <w:pPr>
        <w:numPr>
          <w:ilvl w:val="0"/>
          <w:numId w:val="121"/>
        </w:numPr>
        <w:tabs>
          <w:tab w:val="left" w:pos="993"/>
        </w:tabs>
        <w:spacing w:after="0" w:line="240" w:lineRule="auto"/>
        <w:ind w:left="0" w:firstLine="709"/>
        <w:contextualSpacing/>
        <w:jc w:val="both"/>
        <w:rPr>
          <w:rFonts w:ascii="Times New Roman" w:hAnsi="Times New Roman"/>
          <w:i/>
          <w:sz w:val="24"/>
          <w:szCs w:val="24"/>
        </w:rPr>
      </w:pPr>
      <w:r w:rsidRPr="00E37321">
        <w:rPr>
          <w:rFonts w:ascii="Times New Roman" w:hAnsi="Times New Roman"/>
          <w:i/>
          <w:sz w:val="24"/>
          <w:szCs w:val="24"/>
        </w:rPr>
        <w:t>исполнять свою партию в хоре в простейших двухголосных произведениях, в том числе с ориентацией на нотную запись;</w:t>
      </w:r>
    </w:p>
    <w:p w:rsidR="00E53743" w:rsidRPr="00E37321" w:rsidRDefault="00AD272E" w:rsidP="00A675D6">
      <w:pPr>
        <w:numPr>
          <w:ilvl w:val="0"/>
          <w:numId w:val="121"/>
        </w:numPr>
        <w:tabs>
          <w:tab w:val="left" w:pos="993"/>
        </w:tabs>
        <w:spacing w:after="0" w:line="240" w:lineRule="auto"/>
        <w:ind w:left="0" w:firstLine="709"/>
        <w:contextualSpacing/>
        <w:jc w:val="both"/>
        <w:rPr>
          <w:rFonts w:ascii="Times New Roman" w:hAnsi="Times New Roman"/>
          <w:i/>
          <w:sz w:val="24"/>
          <w:szCs w:val="24"/>
        </w:rPr>
      </w:pPr>
      <w:r w:rsidRPr="00E37321">
        <w:rPr>
          <w:rFonts w:ascii="Times New Roman" w:hAnsi="Times New Roman"/>
          <w:i/>
          <w:sz w:val="24"/>
          <w:szCs w:val="24"/>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r w:rsidR="007A41C0" w:rsidRPr="00E37321">
        <w:rPr>
          <w:rFonts w:ascii="Times New Roman" w:hAnsi="Times New Roman"/>
          <w:i/>
          <w:sz w:val="24"/>
          <w:szCs w:val="24"/>
        </w:rPr>
        <w:t>.</w:t>
      </w:r>
    </w:p>
    <w:p w:rsidR="006C7538" w:rsidRPr="00E37321" w:rsidRDefault="006C7538" w:rsidP="00E37321">
      <w:pPr>
        <w:pStyle w:val="3"/>
        <w:spacing w:before="0" w:beforeAutospacing="0" w:after="0" w:afterAutospacing="0"/>
        <w:ind w:firstLine="709"/>
        <w:rPr>
          <w:rFonts w:eastAsia="Calibri"/>
          <w:i/>
          <w:sz w:val="24"/>
          <w:szCs w:val="24"/>
        </w:rPr>
      </w:pPr>
    </w:p>
    <w:p w:rsidR="00B540EE" w:rsidRPr="00E37321" w:rsidRDefault="00243C14" w:rsidP="00E37321">
      <w:pPr>
        <w:pStyle w:val="4"/>
        <w:spacing w:before="0" w:line="240" w:lineRule="auto"/>
        <w:ind w:left="0"/>
        <w:rPr>
          <w:sz w:val="24"/>
          <w:szCs w:val="24"/>
        </w:rPr>
      </w:pPr>
      <w:bookmarkStart w:id="67" w:name="_Toc409691645"/>
      <w:bookmarkStart w:id="68" w:name="_Toc410653968"/>
      <w:bookmarkStart w:id="69" w:name="_Toc414553154"/>
      <w:r w:rsidRPr="00E37321">
        <w:rPr>
          <w:sz w:val="24"/>
          <w:szCs w:val="24"/>
        </w:rPr>
        <w:t>1.2.</w:t>
      </w:r>
      <w:r w:rsidR="00E63D8D" w:rsidRPr="00E37321">
        <w:rPr>
          <w:sz w:val="24"/>
          <w:szCs w:val="24"/>
        </w:rPr>
        <w:t>5.15.</w:t>
      </w:r>
      <w:r w:rsidR="00B540EE" w:rsidRPr="00E37321">
        <w:rPr>
          <w:sz w:val="24"/>
          <w:szCs w:val="24"/>
        </w:rPr>
        <w:t>Технология</w:t>
      </w:r>
      <w:bookmarkEnd w:id="67"/>
      <w:bookmarkEnd w:id="68"/>
      <w:bookmarkEnd w:id="69"/>
    </w:p>
    <w:p w:rsidR="00E53743" w:rsidRPr="00E37321" w:rsidRDefault="00E53743" w:rsidP="00E37321">
      <w:pPr>
        <w:tabs>
          <w:tab w:val="left" w:pos="851"/>
        </w:tabs>
        <w:spacing w:after="0" w:line="240" w:lineRule="auto"/>
        <w:ind w:firstLine="709"/>
        <w:jc w:val="both"/>
        <w:rPr>
          <w:rFonts w:ascii="Times New Roman" w:hAnsi="Times New Roman"/>
          <w:sz w:val="24"/>
          <w:szCs w:val="24"/>
        </w:rPr>
      </w:pPr>
      <w:r w:rsidRPr="00E37321">
        <w:rPr>
          <w:rFonts w:ascii="Times New Roman" w:hAnsi="Times New Roman"/>
          <w:sz w:val="24"/>
          <w:szCs w:val="24"/>
        </w:rPr>
        <w:t xml:space="preserve">В соответствии с требованиями Федерального государственного образовательного стандарта основного </w:t>
      </w:r>
      <w:r w:rsidR="00F32B1F" w:rsidRPr="00E37321">
        <w:rPr>
          <w:rFonts w:ascii="Times New Roman" w:hAnsi="Times New Roman"/>
          <w:sz w:val="24"/>
          <w:szCs w:val="24"/>
        </w:rPr>
        <w:t xml:space="preserve">общего образования </w:t>
      </w:r>
      <w:r w:rsidRPr="00E37321">
        <w:rPr>
          <w:rFonts w:ascii="Times New Roman" w:hAnsi="Times New Roman"/>
          <w:sz w:val="24"/>
          <w:szCs w:val="24"/>
        </w:rPr>
        <w:t xml:space="preserve">к результатам предметной области «Технология», планируемые результаты освоения предмета «Технология» отражают: </w:t>
      </w:r>
    </w:p>
    <w:p w:rsidR="00E53743" w:rsidRPr="00E37321" w:rsidRDefault="00E53743" w:rsidP="00A675D6">
      <w:pPr>
        <w:pStyle w:val="a8"/>
        <w:numPr>
          <w:ilvl w:val="0"/>
          <w:numId w:val="72"/>
        </w:numPr>
        <w:tabs>
          <w:tab w:val="left" w:pos="993"/>
        </w:tabs>
        <w:ind w:left="0" w:firstLine="709"/>
        <w:jc w:val="both"/>
        <w:rPr>
          <w:rFonts w:ascii="Times New Roman" w:hAnsi="Times New Roman"/>
        </w:rPr>
      </w:pPr>
      <w:r w:rsidRPr="00E37321">
        <w:rPr>
          <w:rFonts w:ascii="Times New Roman" w:hAnsi="Times New Roman"/>
        </w:rPr>
        <w:t xml:space="preserve">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E53743" w:rsidRPr="00E37321" w:rsidRDefault="00E53743" w:rsidP="00A675D6">
      <w:pPr>
        <w:pStyle w:val="a8"/>
        <w:numPr>
          <w:ilvl w:val="0"/>
          <w:numId w:val="72"/>
        </w:numPr>
        <w:tabs>
          <w:tab w:val="left" w:pos="993"/>
        </w:tabs>
        <w:ind w:left="0" w:firstLine="709"/>
        <w:jc w:val="both"/>
        <w:rPr>
          <w:rFonts w:ascii="Times New Roman" w:hAnsi="Times New Roman"/>
        </w:rPr>
      </w:pPr>
      <w:r w:rsidRPr="00E37321">
        <w:rPr>
          <w:rFonts w:ascii="Times New Roman" w:hAnsi="Times New Roman"/>
        </w:rP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E53743" w:rsidRPr="00E37321" w:rsidRDefault="00E53743" w:rsidP="00A675D6">
      <w:pPr>
        <w:pStyle w:val="a8"/>
        <w:numPr>
          <w:ilvl w:val="0"/>
          <w:numId w:val="72"/>
        </w:numPr>
        <w:tabs>
          <w:tab w:val="left" w:pos="993"/>
        </w:tabs>
        <w:ind w:left="0" w:firstLine="709"/>
        <w:jc w:val="both"/>
        <w:rPr>
          <w:rFonts w:ascii="Times New Roman" w:hAnsi="Times New Roman"/>
        </w:rPr>
      </w:pPr>
      <w:r w:rsidRPr="00E37321">
        <w:rPr>
          <w:rFonts w:ascii="Times New Roman" w:hAnsi="Times New Roman"/>
        </w:rPr>
        <w:t xml:space="preserve">овладение средствами и формами графического отображения объектов или процессов, правилами выполнения графической документации; </w:t>
      </w:r>
    </w:p>
    <w:p w:rsidR="00E53743" w:rsidRPr="00E37321" w:rsidRDefault="00E53743" w:rsidP="00A675D6">
      <w:pPr>
        <w:pStyle w:val="a8"/>
        <w:numPr>
          <w:ilvl w:val="0"/>
          <w:numId w:val="72"/>
        </w:numPr>
        <w:tabs>
          <w:tab w:val="left" w:pos="993"/>
        </w:tabs>
        <w:ind w:left="0" w:firstLine="709"/>
        <w:jc w:val="both"/>
        <w:rPr>
          <w:rFonts w:ascii="Times New Roman" w:hAnsi="Times New Roman"/>
        </w:rPr>
      </w:pPr>
      <w:r w:rsidRPr="00E37321">
        <w:rPr>
          <w:rFonts w:ascii="Times New Roman" w:hAnsi="Times New Roman"/>
        </w:rPr>
        <w:t>формирование умений устанавливать взаимосвязь знаний по разным учебным предметам для решения прикладных учебных задач;</w:t>
      </w:r>
    </w:p>
    <w:p w:rsidR="00E63D8D" w:rsidRPr="00E37321" w:rsidRDefault="00E63D8D" w:rsidP="00A675D6">
      <w:pPr>
        <w:pStyle w:val="a8"/>
        <w:numPr>
          <w:ilvl w:val="0"/>
          <w:numId w:val="72"/>
        </w:numPr>
        <w:tabs>
          <w:tab w:val="left" w:pos="993"/>
        </w:tabs>
        <w:ind w:left="0" w:firstLine="709"/>
        <w:jc w:val="both"/>
        <w:rPr>
          <w:rFonts w:ascii="Times New Roman" w:hAnsi="Times New Roman"/>
        </w:rPr>
      </w:pPr>
      <w:r w:rsidRPr="00E37321">
        <w:rPr>
          <w:rFonts w:ascii="Times New Roman" w:hAnsi="Times New Roman"/>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E53743" w:rsidRPr="00E37321" w:rsidRDefault="00E53743" w:rsidP="00A675D6">
      <w:pPr>
        <w:pStyle w:val="a8"/>
        <w:numPr>
          <w:ilvl w:val="0"/>
          <w:numId w:val="72"/>
        </w:numPr>
        <w:tabs>
          <w:tab w:val="left" w:pos="993"/>
        </w:tabs>
        <w:ind w:left="0" w:firstLine="709"/>
        <w:jc w:val="both"/>
        <w:rPr>
          <w:rFonts w:ascii="Times New Roman" w:hAnsi="Times New Roman"/>
        </w:rPr>
      </w:pPr>
      <w:r w:rsidRPr="00E37321">
        <w:rPr>
          <w:rFonts w:ascii="Times New Roman" w:hAnsi="Times New Roman"/>
        </w:rPr>
        <w:t>формирование представлений о мире профессий, связанных с изучаемыми технологиями, их востребованности на рынке труда.</w:t>
      </w:r>
    </w:p>
    <w:p w:rsidR="00E53743" w:rsidRPr="00E37321" w:rsidRDefault="00E53743" w:rsidP="00E37321">
      <w:pPr>
        <w:tabs>
          <w:tab w:val="left" w:pos="851"/>
        </w:tabs>
        <w:spacing w:after="0" w:line="240" w:lineRule="auto"/>
        <w:ind w:firstLine="709"/>
        <w:jc w:val="both"/>
        <w:rPr>
          <w:rFonts w:ascii="Times New Roman" w:hAnsi="Times New Roman"/>
          <w:sz w:val="24"/>
          <w:szCs w:val="24"/>
        </w:rPr>
      </w:pPr>
      <w:r w:rsidRPr="00E37321">
        <w:rPr>
          <w:rFonts w:ascii="Times New Roman" w:hAnsi="Times New Roman"/>
          <w:sz w:val="24"/>
          <w:szCs w:val="24"/>
        </w:rPr>
        <w:t>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к освоению всеми обучающимися, и повышенного уровня (в списке выделены курсивом).</w:t>
      </w:r>
    </w:p>
    <w:p w:rsidR="00E53743" w:rsidRPr="00E37321" w:rsidRDefault="00E53743" w:rsidP="00E37321">
      <w:pPr>
        <w:pStyle w:val="-11"/>
        <w:ind w:left="0" w:firstLine="709"/>
        <w:jc w:val="both"/>
        <w:rPr>
          <w:b/>
          <w:lang w:eastAsia="en-US"/>
        </w:rPr>
      </w:pPr>
      <w:r w:rsidRPr="00E37321">
        <w:rPr>
          <w:b/>
          <w:lang w:eastAsia="en-US"/>
        </w:rPr>
        <w:t>Результаты, заявленные образовательной программой «Технология» по блокам содержания</w:t>
      </w:r>
    </w:p>
    <w:p w:rsidR="00E53743" w:rsidRPr="00E37321" w:rsidRDefault="00E53743" w:rsidP="00E37321">
      <w:pPr>
        <w:pStyle w:val="-11"/>
        <w:ind w:left="0" w:firstLine="709"/>
        <w:jc w:val="both"/>
        <w:rPr>
          <w:b/>
          <w:lang w:eastAsia="en-US"/>
        </w:rPr>
      </w:pPr>
      <w:r w:rsidRPr="00E37321">
        <w:rPr>
          <w:b/>
          <w:lang w:eastAsia="en-US"/>
        </w:rPr>
        <w:t>Современные материальные, информационные и гуманитарные технологии и перспективы их развития</w:t>
      </w:r>
    </w:p>
    <w:p w:rsidR="00E63D8D" w:rsidRPr="00E37321" w:rsidRDefault="00180CC0" w:rsidP="00E37321">
      <w:pPr>
        <w:pStyle w:val="-11"/>
        <w:ind w:left="0" w:firstLine="709"/>
        <w:jc w:val="both"/>
        <w:rPr>
          <w:rFonts w:eastAsia="MS Mincho"/>
        </w:rPr>
      </w:pPr>
      <w:r w:rsidRPr="00E37321">
        <w:t>Выпускник научится:</w:t>
      </w:r>
    </w:p>
    <w:p w:rsidR="00E53743" w:rsidRPr="00E37321" w:rsidRDefault="00180CC0" w:rsidP="00A675D6">
      <w:pPr>
        <w:pStyle w:val="-11"/>
        <w:numPr>
          <w:ilvl w:val="0"/>
          <w:numId w:val="62"/>
        </w:numPr>
        <w:tabs>
          <w:tab w:val="left" w:pos="993"/>
        </w:tabs>
        <w:ind w:left="0" w:firstLine="709"/>
        <w:jc w:val="both"/>
        <w:rPr>
          <w:lang w:eastAsia="en-US"/>
        </w:rPr>
      </w:pPr>
      <w:r w:rsidRPr="00E37321">
        <w:rPr>
          <w:lang w:eastAsia="en-US"/>
        </w:rPr>
        <w:t xml:space="preserve">называть </w:t>
      </w:r>
      <w:r w:rsidR="00E53743" w:rsidRPr="00E37321">
        <w:rPr>
          <w:lang w:eastAsia="en-US"/>
        </w:rPr>
        <w:t>и характериз</w:t>
      </w:r>
      <w:r w:rsidRPr="00E37321">
        <w:rPr>
          <w:lang w:eastAsia="en-US"/>
        </w:rPr>
        <w:t>овать</w:t>
      </w:r>
      <w:r w:rsidR="00E53743" w:rsidRPr="00E37321">
        <w:rPr>
          <w:lang w:eastAsia="en-US"/>
        </w:rPr>
        <w:t xml:space="preserve">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r w:rsidR="006C7538" w:rsidRPr="00E37321">
        <w:rPr>
          <w:lang w:eastAsia="en-US"/>
        </w:rPr>
        <w:t>;</w:t>
      </w:r>
    </w:p>
    <w:p w:rsidR="00E53743" w:rsidRPr="00E37321" w:rsidRDefault="00180CC0" w:rsidP="00A675D6">
      <w:pPr>
        <w:pStyle w:val="-11"/>
        <w:numPr>
          <w:ilvl w:val="0"/>
          <w:numId w:val="62"/>
        </w:numPr>
        <w:tabs>
          <w:tab w:val="left" w:pos="993"/>
        </w:tabs>
        <w:ind w:left="0" w:firstLine="709"/>
        <w:jc w:val="both"/>
        <w:rPr>
          <w:lang w:eastAsia="en-US"/>
        </w:rPr>
      </w:pPr>
      <w:r w:rsidRPr="00E37321">
        <w:rPr>
          <w:lang w:eastAsia="en-US"/>
        </w:rPr>
        <w:t>называть  и характеризовать</w:t>
      </w:r>
      <w:r w:rsidR="00E53743" w:rsidRPr="00E37321">
        <w:rPr>
          <w:lang w:eastAsia="en-US"/>
        </w:rPr>
        <w:t xml:space="preserve">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r w:rsidR="006C7538" w:rsidRPr="00E37321">
        <w:rPr>
          <w:lang w:eastAsia="en-US"/>
        </w:rPr>
        <w:t>;</w:t>
      </w:r>
    </w:p>
    <w:p w:rsidR="00E53743" w:rsidRPr="00E37321" w:rsidRDefault="00E53743" w:rsidP="00A675D6">
      <w:pPr>
        <w:pStyle w:val="-11"/>
        <w:numPr>
          <w:ilvl w:val="0"/>
          <w:numId w:val="62"/>
        </w:numPr>
        <w:tabs>
          <w:tab w:val="left" w:pos="993"/>
        </w:tabs>
        <w:ind w:left="0" w:firstLine="709"/>
        <w:jc w:val="both"/>
        <w:rPr>
          <w:lang w:eastAsia="en-US"/>
        </w:rPr>
      </w:pPr>
      <w:r w:rsidRPr="00E37321">
        <w:rPr>
          <w:lang w:eastAsia="en-US"/>
        </w:rPr>
        <w:t>объясняет</w:t>
      </w:r>
      <w:r w:rsidR="00180CC0" w:rsidRPr="00E37321">
        <w:rPr>
          <w:lang w:eastAsia="en-US"/>
        </w:rPr>
        <w:t>ь</w:t>
      </w:r>
      <w:r w:rsidRPr="00E37321">
        <w:rPr>
          <w:lang w:eastAsia="en-US"/>
        </w:rPr>
        <w:t xml:space="preserve">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w:t>
      </w:r>
      <w:r w:rsidR="00245F1D" w:rsidRPr="00E37321">
        <w:rPr>
          <w:lang w:eastAsia="en-US"/>
        </w:rPr>
        <w:t xml:space="preserve"> </w:t>
      </w:r>
      <w:r w:rsidRPr="00E37321">
        <w:rPr>
          <w:lang w:eastAsia="en-US"/>
        </w:rPr>
        <w:t>технологической</w:t>
      </w:r>
      <w:r w:rsidR="00245F1D" w:rsidRPr="00E37321">
        <w:rPr>
          <w:lang w:eastAsia="en-US"/>
        </w:rPr>
        <w:t xml:space="preserve"> </w:t>
      </w:r>
      <w:r w:rsidRPr="00E37321">
        <w:rPr>
          <w:lang w:eastAsia="en-US"/>
        </w:rPr>
        <w:t>чистоты</w:t>
      </w:r>
      <w:r w:rsidR="006C7538" w:rsidRPr="00E37321">
        <w:rPr>
          <w:lang w:eastAsia="en-US"/>
        </w:rPr>
        <w:t>;</w:t>
      </w:r>
    </w:p>
    <w:p w:rsidR="00E53743" w:rsidRPr="00E37321" w:rsidRDefault="00180CC0" w:rsidP="00A675D6">
      <w:pPr>
        <w:pStyle w:val="-11"/>
        <w:numPr>
          <w:ilvl w:val="0"/>
          <w:numId w:val="62"/>
        </w:numPr>
        <w:tabs>
          <w:tab w:val="left" w:pos="993"/>
        </w:tabs>
        <w:ind w:left="0" w:firstLine="709"/>
        <w:jc w:val="both"/>
        <w:rPr>
          <w:lang w:eastAsia="en-US"/>
        </w:rPr>
      </w:pPr>
      <w:r w:rsidRPr="00E37321">
        <w:rPr>
          <w:lang w:eastAsia="en-US"/>
        </w:rPr>
        <w:lastRenderedPageBreak/>
        <w:t>проводить</w:t>
      </w:r>
      <w:r w:rsidR="00E53743" w:rsidRPr="00E37321">
        <w:rPr>
          <w:lang w:eastAsia="en-US"/>
        </w:rPr>
        <w:t xml:space="preserve"> мониторинг развития технологий произвольно избранной отрасли на основе работы с информационными источниками различных видов.</w:t>
      </w:r>
    </w:p>
    <w:p w:rsidR="00E53743" w:rsidRPr="00E37321" w:rsidRDefault="00E53743" w:rsidP="00E37321">
      <w:pPr>
        <w:spacing w:after="0" w:line="240" w:lineRule="auto"/>
        <w:ind w:firstLine="709"/>
        <w:jc w:val="both"/>
        <w:rPr>
          <w:rFonts w:ascii="Times New Roman" w:hAnsi="Times New Roman"/>
          <w:b/>
          <w:sz w:val="24"/>
          <w:szCs w:val="24"/>
        </w:rPr>
      </w:pPr>
      <w:r w:rsidRPr="00E37321">
        <w:rPr>
          <w:rFonts w:ascii="Times New Roman" w:hAnsi="Times New Roman"/>
          <w:b/>
          <w:sz w:val="24"/>
          <w:szCs w:val="24"/>
        </w:rPr>
        <w:t>Выпускник получит возможность научиться:</w:t>
      </w:r>
    </w:p>
    <w:p w:rsidR="00E53743" w:rsidRPr="00E37321" w:rsidRDefault="00E53743" w:rsidP="00A675D6">
      <w:pPr>
        <w:pStyle w:val="-11"/>
        <w:numPr>
          <w:ilvl w:val="0"/>
          <w:numId w:val="62"/>
        </w:numPr>
        <w:tabs>
          <w:tab w:val="left" w:pos="993"/>
        </w:tabs>
        <w:ind w:left="0" w:firstLine="709"/>
        <w:jc w:val="both"/>
        <w:rPr>
          <w:i/>
          <w:lang w:eastAsia="en-US"/>
        </w:rPr>
      </w:pPr>
      <w:r w:rsidRPr="00E37321">
        <w:rPr>
          <w:i/>
          <w:lang w:eastAsia="en-US"/>
        </w:rPr>
        <w:t>приводит</w:t>
      </w:r>
      <w:r w:rsidR="006C7538" w:rsidRPr="00E37321">
        <w:rPr>
          <w:i/>
          <w:lang w:eastAsia="en-US"/>
        </w:rPr>
        <w:t>ь</w:t>
      </w:r>
      <w:r w:rsidRPr="00E37321">
        <w:rPr>
          <w:i/>
          <w:lang w:eastAsia="en-US"/>
        </w:rPr>
        <w:t xml:space="preserve">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E53743" w:rsidRPr="00E37321" w:rsidRDefault="00E53743" w:rsidP="00E37321">
      <w:pPr>
        <w:pStyle w:val="-11"/>
        <w:ind w:left="0" w:firstLine="709"/>
        <w:jc w:val="both"/>
        <w:rPr>
          <w:b/>
          <w:lang w:eastAsia="en-US"/>
        </w:rPr>
      </w:pPr>
      <w:r w:rsidRPr="00E37321">
        <w:rPr>
          <w:b/>
          <w:lang w:eastAsia="en-US"/>
        </w:rPr>
        <w:t>Формирование технологической культуры и проектно-технологического мышления обучающихся</w:t>
      </w:r>
    </w:p>
    <w:p w:rsidR="00E53743" w:rsidRPr="00E37321" w:rsidRDefault="00180CC0" w:rsidP="00E37321">
      <w:pPr>
        <w:pStyle w:val="-11"/>
        <w:ind w:left="0" w:firstLine="709"/>
        <w:jc w:val="both"/>
        <w:rPr>
          <w:rFonts w:eastAsia="MS Mincho"/>
        </w:rPr>
      </w:pPr>
      <w:r w:rsidRPr="00E37321">
        <w:t>В</w:t>
      </w:r>
      <w:r w:rsidR="00E53743" w:rsidRPr="00E37321">
        <w:t>ыпускник</w:t>
      </w:r>
      <w:r w:rsidRPr="00E37321">
        <w:t xml:space="preserve"> научится</w:t>
      </w:r>
      <w:r w:rsidR="00E53743" w:rsidRPr="00E37321">
        <w:t>:</w:t>
      </w:r>
    </w:p>
    <w:p w:rsidR="00E53743" w:rsidRPr="00E37321" w:rsidRDefault="00E53743" w:rsidP="00A675D6">
      <w:pPr>
        <w:pStyle w:val="-11"/>
        <w:numPr>
          <w:ilvl w:val="1"/>
          <w:numId w:val="73"/>
        </w:numPr>
        <w:tabs>
          <w:tab w:val="left" w:pos="993"/>
        </w:tabs>
        <w:ind w:left="0" w:firstLine="709"/>
        <w:jc w:val="both"/>
        <w:rPr>
          <w:lang w:eastAsia="en-US"/>
        </w:rPr>
      </w:pPr>
      <w:r w:rsidRPr="00E37321">
        <w:rPr>
          <w:lang w:eastAsia="en-US"/>
        </w:rPr>
        <w:t>след</w:t>
      </w:r>
      <w:r w:rsidR="00180CC0" w:rsidRPr="00E37321">
        <w:rPr>
          <w:lang w:eastAsia="en-US"/>
        </w:rPr>
        <w:t>овать</w:t>
      </w:r>
      <w:r w:rsidRPr="00E37321">
        <w:rPr>
          <w:lang w:eastAsia="en-US"/>
        </w:rPr>
        <w:t xml:space="preserve"> технологии, в том числе в процессе изготовления субъективно нового продукта</w:t>
      </w:r>
      <w:r w:rsidR="006C7538" w:rsidRPr="00E37321">
        <w:rPr>
          <w:lang w:eastAsia="en-US"/>
        </w:rPr>
        <w:t>;</w:t>
      </w:r>
    </w:p>
    <w:p w:rsidR="00E53743" w:rsidRPr="00E37321" w:rsidRDefault="00180CC0" w:rsidP="00A675D6">
      <w:pPr>
        <w:pStyle w:val="-11"/>
        <w:numPr>
          <w:ilvl w:val="1"/>
          <w:numId w:val="73"/>
        </w:numPr>
        <w:tabs>
          <w:tab w:val="left" w:pos="993"/>
        </w:tabs>
        <w:ind w:left="0" w:firstLine="709"/>
        <w:jc w:val="both"/>
        <w:rPr>
          <w:lang w:eastAsia="en-US"/>
        </w:rPr>
      </w:pPr>
      <w:r w:rsidRPr="00E37321">
        <w:rPr>
          <w:lang w:eastAsia="en-US"/>
        </w:rPr>
        <w:t xml:space="preserve">оценивать </w:t>
      </w:r>
      <w:r w:rsidR="00E53743" w:rsidRPr="00E37321">
        <w:rPr>
          <w:lang w:eastAsia="en-US"/>
        </w:rPr>
        <w:t>условия применимости технологии в том числе с позиций экологической защищенности</w:t>
      </w:r>
      <w:r w:rsidR="006C7538" w:rsidRPr="00E37321">
        <w:rPr>
          <w:lang w:eastAsia="en-US"/>
        </w:rPr>
        <w:t>;</w:t>
      </w:r>
    </w:p>
    <w:p w:rsidR="00E53743" w:rsidRPr="00E37321" w:rsidRDefault="00180CC0" w:rsidP="00A675D6">
      <w:pPr>
        <w:pStyle w:val="-11"/>
        <w:numPr>
          <w:ilvl w:val="1"/>
          <w:numId w:val="73"/>
        </w:numPr>
        <w:tabs>
          <w:tab w:val="left" w:pos="993"/>
        </w:tabs>
        <w:ind w:left="0" w:firstLine="709"/>
        <w:jc w:val="both"/>
        <w:rPr>
          <w:lang w:eastAsia="en-US"/>
        </w:rPr>
      </w:pPr>
      <w:r w:rsidRPr="00E37321">
        <w:rPr>
          <w:lang w:eastAsia="en-US"/>
        </w:rPr>
        <w:t xml:space="preserve">прогнозировать </w:t>
      </w:r>
      <w:r w:rsidR="00E53743" w:rsidRPr="00E37321">
        <w:rPr>
          <w:lang w:eastAsia="en-US"/>
        </w:rPr>
        <w:t>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w:t>
      </w:r>
      <w:r w:rsidR="00245F1D" w:rsidRPr="00E37321">
        <w:rPr>
          <w:lang w:eastAsia="en-US"/>
        </w:rPr>
        <w:t>е</w:t>
      </w:r>
      <w:r w:rsidR="00E53743" w:rsidRPr="00E37321">
        <w:rPr>
          <w:lang w:eastAsia="en-US"/>
        </w:rPr>
        <w:t>м, в том числе самостоятельно планируя такого рода эксперименты</w:t>
      </w:r>
      <w:r w:rsidR="006C7538" w:rsidRPr="00E37321">
        <w:rPr>
          <w:lang w:eastAsia="en-US"/>
        </w:rPr>
        <w:t>;</w:t>
      </w:r>
    </w:p>
    <w:p w:rsidR="00E53743" w:rsidRPr="00E37321" w:rsidRDefault="00E53743" w:rsidP="00A675D6">
      <w:pPr>
        <w:pStyle w:val="-11"/>
        <w:numPr>
          <w:ilvl w:val="1"/>
          <w:numId w:val="73"/>
        </w:numPr>
        <w:tabs>
          <w:tab w:val="left" w:pos="993"/>
        </w:tabs>
        <w:ind w:left="0" w:firstLine="709"/>
        <w:jc w:val="both"/>
        <w:rPr>
          <w:lang w:eastAsia="en-US"/>
        </w:rPr>
      </w:pPr>
      <w:r w:rsidRPr="00E37321">
        <w:rPr>
          <w:lang w:eastAsia="en-US"/>
        </w:rPr>
        <w:t xml:space="preserve">в зависимости от ситуации </w:t>
      </w:r>
      <w:r w:rsidR="00180CC0" w:rsidRPr="00E37321">
        <w:rPr>
          <w:lang w:eastAsia="en-US"/>
        </w:rPr>
        <w:t xml:space="preserve">оптимизировать </w:t>
      </w:r>
      <w:r w:rsidRPr="00E37321">
        <w:rPr>
          <w:lang w:eastAsia="en-US"/>
        </w:rPr>
        <w:t>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r w:rsidR="006C7538" w:rsidRPr="00E37321">
        <w:rPr>
          <w:lang w:eastAsia="en-US"/>
        </w:rPr>
        <w:t>;</w:t>
      </w:r>
    </w:p>
    <w:p w:rsidR="00E53743" w:rsidRPr="00E37321" w:rsidRDefault="00E53743" w:rsidP="00A675D6">
      <w:pPr>
        <w:pStyle w:val="-11"/>
        <w:numPr>
          <w:ilvl w:val="1"/>
          <w:numId w:val="73"/>
        </w:numPr>
        <w:tabs>
          <w:tab w:val="left" w:pos="993"/>
        </w:tabs>
        <w:ind w:left="0" w:firstLine="709"/>
        <w:jc w:val="both"/>
        <w:rPr>
          <w:lang w:eastAsia="en-US"/>
        </w:rPr>
      </w:pPr>
      <w:r w:rsidRPr="00E37321">
        <w:rPr>
          <w:lang w:eastAsia="en-US"/>
        </w:rPr>
        <w:t>проводит</w:t>
      </w:r>
      <w:r w:rsidR="00180CC0" w:rsidRPr="00E37321">
        <w:rPr>
          <w:lang w:eastAsia="en-US"/>
        </w:rPr>
        <w:t>ь</w:t>
      </w:r>
      <w:r w:rsidRPr="00E37321">
        <w:rPr>
          <w:lang w:eastAsia="en-US"/>
        </w:rPr>
        <w:t xml:space="preserve"> оценку и испытание полученного продукта</w:t>
      </w:r>
      <w:r w:rsidR="006C7538" w:rsidRPr="00E37321">
        <w:rPr>
          <w:lang w:eastAsia="en-US"/>
        </w:rPr>
        <w:t>;</w:t>
      </w:r>
    </w:p>
    <w:p w:rsidR="00E53743" w:rsidRPr="00E37321" w:rsidRDefault="00E53743" w:rsidP="00A675D6">
      <w:pPr>
        <w:pStyle w:val="-11"/>
        <w:numPr>
          <w:ilvl w:val="1"/>
          <w:numId w:val="73"/>
        </w:numPr>
        <w:tabs>
          <w:tab w:val="left" w:pos="993"/>
        </w:tabs>
        <w:ind w:left="0" w:firstLine="709"/>
        <w:jc w:val="both"/>
        <w:rPr>
          <w:lang w:eastAsia="en-US"/>
        </w:rPr>
      </w:pPr>
      <w:r w:rsidRPr="00E37321">
        <w:rPr>
          <w:lang w:eastAsia="en-US"/>
        </w:rPr>
        <w:t>проводит</w:t>
      </w:r>
      <w:r w:rsidR="00180CC0" w:rsidRPr="00E37321">
        <w:rPr>
          <w:lang w:eastAsia="en-US"/>
        </w:rPr>
        <w:t>ь</w:t>
      </w:r>
      <w:r w:rsidRPr="00E37321">
        <w:rPr>
          <w:lang w:eastAsia="en-US"/>
        </w:rPr>
        <w:t xml:space="preserve"> анализ потребностей в тех или иных материальных или информационных продуктах</w:t>
      </w:r>
      <w:r w:rsidR="006C7538" w:rsidRPr="00E37321">
        <w:rPr>
          <w:lang w:eastAsia="en-US"/>
        </w:rPr>
        <w:t>;</w:t>
      </w:r>
    </w:p>
    <w:p w:rsidR="00E53743" w:rsidRPr="00E37321" w:rsidRDefault="00180CC0" w:rsidP="00A675D6">
      <w:pPr>
        <w:pStyle w:val="-11"/>
        <w:numPr>
          <w:ilvl w:val="1"/>
          <w:numId w:val="73"/>
        </w:numPr>
        <w:tabs>
          <w:tab w:val="left" w:pos="993"/>
        </w:tabs>
        <w:ind w:left="0" w:firstLine="709"/>
        <w:jc w:val="both"/>
        <w:rPr>
          <w:lang w:eastAsia="en-US"/>
        </w:rPr>
      </w:pPr>
      <w:r w:rsidRPr="00E37321">
        <w:rPr>
          <w:lang w:eastAsia="en-US"/>
        </w:rPr>
        <w:t xml:space="preserve">описывать </w:t>
      </w:r>
      <w:r w:rsidR="00E53743" w:rsidRPr="00E37321">
        <w:rPr>
          <w:lang w:eastAsia="en-US"/>
        </w:rPr>
        <w:t>технологическое решение с помощью текста, рисунков, графического изображения</w:t>
      </w:r>
      <w:r w:rsidR="006C7538" w:rsidRPr="00E37321">
        <w:rPr>
          <w:lang w:eastAsia="en-US"/>
        </w:rPr>
        <w:t>;</w:t>
      </w:r>
    </w:p>
    <w:p w:rsidR="00E53743" w:rsidRPr="00E37321" w:rsidRDefault="00180CC0" w:rsidP="00A675D6">
      <w:pPr>
        <w:pStyle w:val="-11"/>
        <w:numPr>
          <w:ilvl w:val="1"/>
          <w:numId w:val="73"/>
        </w:numPr>
        <w:tabs>
          <w:tab w:val="left" w:pos="993"/>
        </w:tabs>
        <w:ind w:left="0" w:firstLine="709"/>
        <w:jc w:val="both"/>
        <w:rPr>
          <w:lang w:eastAsia="en-US"/>
        </w:rPr>
      </w:pPr>
      <w:r w:rsidRPr="00E37321">
        <w:rPr>
          <w:lang w:eastAsia="en-US"/>
        </w:rPr>
        <w:t xml:space="preserve">анализировать </w:t>
      </w:r>
      <w:r w:rsidR="00E53743" w:rsidRPr="00E37321">
        <w:rPr>
          <w:lang w:eastAsia="en-US"/>
        </w:rPr>
        <w:t>возможные технологические решения, определять их достоинства и недостатки в контексте заданной ситуации</w:t>
      </w:r>
      <w:r w:rsidR="006C7538" w:rsidRPr="00E37321">
        <w:rPr>
          <w:lang w:eastAsia="en-US"/>
        </w:rPr>
        <w:t>;</w:t>
      </w:r>
    </w:p>
    <w:p w:rsidR="00E53743" w:rsidRPr="00E37321" w:rsidRDefault="00180CC0" w:rsidP="00A675D6">
      <w:pPr>
        <w:pStyle w:val="-11"/>
        <w:numPr>
          <w:ilvl w:val="1"/>
          <w:numId w:val="73"/>
        </w:numPr>
        <w:tabs>
          <w:tab w:val="left" w:pos="993"/>
        </w:tabs>
        <w:ind w:left="0" w:firstLine="709"/>
        <w:jc w:val="both"/>
        <w:rPr>
          <w:lang w:eastAsia="en-US"/>
        </w:rPr>
      </w:pPr>
      <w:r w:rsidRPr="00E37321">
        <w:rPr>
          <w:lang w:eastAsia="en-US"/>
        </w:rPr>
        <w:t>проводить и анализировать</w:t>
      </w:r>
      <w:r w:rsidR="00E53743" w:rsidRPr="00E37321">
        <w:rPr>
          <w:lang w:eastAsia="en-US"/>
        </w:rPr>
        <w:t xml:space="preserve"> </w:t>
      </w:r>
      <w:r w:rsidRPr="00E37321">
        <w:rPr>
          <w:lang w:eastAsia="en-US"/>
        </w:rPr>
        <w:t xml:space="preserve">разработку </w:t>
      </w:r>
      <w:r w:rsidR="00E53743" w:rsidRPr="00E37321">
        <w:rPr>
          <w:lang w:eastAsia="en-US"/>
        </w:rPr>
        <w:t xml:space="preserve">и / или </w:t>
      </w:r>
      <w:r w:rsidRPr="00E37321">
        <w:rPr>
          <w:lang w:eastAsia="en-US"/>
        </w:rPr>
        <w:t xml:space="preserve">реализацию </w:t>
      </w:r>
      <w:r w:rsidR="00E53743" w:rsidRPr="00E37321">
        <w:rPr>
          <w:lang w:eastAsia="en-US"/>
        </w:rPr>
        <w:t>прикладных проектов, предполагающих:</w:t>
      </w:r>
    </w:p>
    <w:p w:rsidR="00E53743" w:rsidRPr="00E37321" w:rsidRDefault="00E53743" w:rsidP="008865FD">
      <w:pPr>
        <w:pStyle w:val="-11"/>
        <w:numPr>
          <w:ilvl w:val="1"/>
          <w:numId w:val="143"/>
        </w:numPr>
        <w:ind w:left="0" w:firstLine="11"/>
        <w:jc w:val="both"/>
        <w:rPr>
          <w:lang w:eastAsia="en-US"/>
        </w:rPr>
      </w:pPr>
      <w:r w:rsidRPr="00E37321">
        <w:rPr>
          <w:lang w:eastAsia="en-US"/>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53743" w:rsidRPr="00E37321" w:rsidRDefault="00E53743" w:rsidP="008865FD">
      <w:pPr>
        <w:pStyle w:val="-11"/>
        <w:numPr>
          <w:ilvl w:val="1"/>
          <w:numId w:val="143"/>
        </w:numPr>
        <w:ind w:left="0" w:firstLine="11"/>
        <w:jc w:val="both"/>
        <w:rPr>
          <w:lang w:eastAsia="en-US"/>
        </w:rPr>
      </w:pPr>
      <w:r w:rsidRPr="00E37321">
        <w:rPr>
          <w:lang w:eastAsia="en-US"/>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E53743" w:rsidRPr="00E37321" w:rsidRDefault="00E53743" w:rsidP="008865FD">
      <w:pPr>
        <w:pStyle w:val="-11"/>
        <w:numPr>
          <w:ilvl w:val="1"/>
          <w:numId w:val="143"/>
        </w:numPr>
        <w:ind w:left="0" w:firstLine="11"/>
        <w:jc w:val="both"/>
        <w:rPr>
          <w:lang w:eastAsia="en-US"/>
        </w:rPr>
      </w:pPr>
      <w:r w:rsidRPr="00E37321">
        <w:rPr>
          <w:lang w:eastAsia="en-US"/>
        </w:rPr>
        <w:t>определение характеристик и разработку материального продукта, включая его моделирование в информационной среде (конструкторе);</w:t>
      </w:r>
    </w:p>
    <w:p w:rsidR="00E53743" w:rsidRPr="00E37321" w:rsidRDefault="00E53743" w:rsidP="008865FD">
      <w:pPr>
        <w:pStyle w:val="-11"/>
        <w:numPr>
          <w:ilvl w:val="1"/>
          <w:numId w:val="143"/>
        </w:numPr>
        <w:ind w:left="0" w:firstLine="11"/>
        <w:jc w:val="both"/>
        <w:rPr>
          <w:lang w:eastAsia="en-US"/>
        </w:rPr>
      </w:pPr>
      <w:r w:rsidRPr="00E37321">
        <w:rPr>
          <w:lang w:eastAsia="en-US"/>
        </w:rPr>
        <w:t>встраивание созданного информационного продукта в заданную оболочку;</w:t>
      </w:r>
    </w:p>
    <w:p w:rsidR="00E53743" w:rsidRPr="00E37321" w:rsidRDefault="00E53743" w:rsidP="008865FD">
      <w:pPr>
        <w:pStyle w:val="-11"/>
        <w:numPr>
          <w:ilvl w:val="1"/>
          <w:numId w:val="143"/>
        </w:numPr>
        <w:ind w:left="0" w:firstLine="11"/>
        <w:jc w:val="both"/>
        <w:rPr>
          <w:lang w:eastAsia="en-US"/>
        </w:rPr>
      </w:pPr>
      <w:r w:rsidRPr="00E37321">
        <w:rPr>
          <w:lang w:eastAsia="en-US"/>
        </w:rPr>
        <w:t>изготовление информационного продукта по заданному алгоритму в заданной оболочке</w:t>
      </w:r>
      <w:r w:rsidR="006C7538" w:rsidRPr="00E37321">
        <w:rPr>
          <w:lang w:eastAsia="en-US"/>
        </w:rPr>
        <w:t>;</w:t>
      </w:r>
    </w:p>
    <w:p w:rsidR="00E53743" w:rsidRPr="00E37321" w:rsidRDefault="00180CC0" w:rsidP="00A675D6">
      <w:pPr>
        <w:pStyle w:val="-11"/>
        <w:numPr>
          <w:ilvl w:val="1"/>
          <w:numId w:val="73"/>
        </w:numPr>
        <w:tabs>
          <w:tab w:val="left" w:pos="993"/>
        </w:tabs>
        <w:ind w:left="0" w:firstLine="709"/>
        <w:jc w:val="both"/>
        <w:rPr>
          <w:lang w:eastAsia="en-US"/>
        </w:rPr>
      </w:pPr>
      <w:r w:rsidRPr="00E37321">
        <w:rPr>
          <w:lang w:eastAsia="en-US"/>
        </w:rPr>
        <w:t>проводить и анализировать</w:t>
      </w:r>
      <w:r w:rsidR="00E53743" w:rsidRPr="00E37321">
        <w:rPr>
          <w:lang w:eastAsia="en-US"/>
        </w:rPr>
        <w:t xml:space="preserve"> </w:t>
      </w:r>
      <w:r w:rsidRPr="00E37321">
        <w:rPr>
          <w:lang w:eastAsia="en-US"/>
        </w:rPr>
        <w:t xml:space="preserve">разработку </w:t>
      </w:r>
      <w:r w:rsidR="00E53743" w:rsidRPr="00E37321">
        <w:rPr>
          <w:lang w:eastAsia="en-US"/>
        </w:rPr>
        <w:t xml:space="preserve">и / или </w:t>
      </w:r>
      <w:r w:rsidRPr="00E37321">
        <w:rPr>
          <w:lang w:eastAsia="en-US"/>
        </w:rPr>
        <w:t xml:space="preserve">реализацию </w:t>
      </w:r>
      <w:r w:rsidR="00E53743" w:rsidRPr="00E37321">
        <w:rPr>
          <w:lang w:eastAsia="en-US"/>
        </w:rPr>
        <w:t>технологических проектов, предполагающих:</w:t>
      </w:r>
    </w:p>
    <w:p w:rsidR="00E53743" w:rsidRPr="00E37321" w:rsidRDefault="00E53743" w:rsidP="008865FD">
      <w:pPr>
        <w:pStyle w:val="-11"/>
        <w:numPr>
          <w:ilvl w:val="1"/>
          <w:numId w:val="143"/>
        </w:numPr>
        <w:ind w:left="0" w:firstLine="11"/>
        <w:jc w:val="both"/>
        <w:rPr>
          <w:lang w:eastAsia="en-US"/>
        </w:rPr>
      </w:pPr>
      <w:r w:rsidRPr="00E37321">
        <w:rPr>
          <w:lang w:eastAsia="en-US"/>
        </w:rPr>
        <w:t>оптимизацию заданного способа (технологии) получения требующегося материального продукта (после его применения в собственной практике);</w:t>
      </w:r>
    </w:p>
    <w:p w:rsidR="00E53743" w:rsidRPr="00E37321" w:rsidRDefault="00E53743" w:rsidP="008865FD">
      <w:pPr>
        <w:pStyle w:val="-11"/>
        <w:numPr>
          <w:ilvl w:val="1"/>
          <w:numId w:val="143"/>
        </w:numPr>
        <w:ind w:left="0" w:firstLine="11"/>
        <w:jc w:val="both"/>
        <w:rPr>
          <w:lang w:eastAsia="en-US"/>
        </w:rPr>
      </w:pPr>
      <w:r w:rsidRPr="00E37321">
        <w:rPr>
          <w:lang w:eastAsia="en-US"/>
        </w:rPr>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w:t>
      </w:r>
      <w:r w:rsidR="00245F1D" w:rsidRPr="00E37321">
        <w:rPr>
          <w:lang w:eastAsia="en-US"/>
        </w:rPr>
        <w:t>е</w:t>
      </w:r>
      <w:r w:rsidRPr="00E37321">
        <w:rPr>
          <w:lang w:eastAsia="en-US"/>
        </w:rPr>
        <w:t xml:space="preserve"> пилотного применения; разработку инструкций, технологических карт для исполнителей, согласование с заинтересованными субъектами;</w:t>
      </w:r>
    </w:p>
    <w:p w:rsidR="00E53743" w:rsidRPr="00E37321" w:rsidRDefault="00E53743" w:rsidP="008865FD">
      <w:pPr>
        <w:pStyle w:val="-11"/>
        <w:numPr>
          <w:ilvl w:val="1"/>
          <w:numId w:val="143"/>
        </w:numPr>
        <w:ind w:left="0" w:firstLine="11"/>
        <w:jc w:val="both"/>
        <w:rPr>
          <w:lang w:eastAsia="en-US"/>
        </w:rPr>
      </w:pPr>
      <w:r w:rsidRPr="00E37321">
        <w:rPr>
          <w:lang w:eastAsia="en-US"/>
        </w:rPr>
        <w:lastRenderedPageBreak/>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r w:rsidR="006C7538" w:rsidRPr="00E37321">
        <w:rPr>
          <w:lang w:eastAsia="en-US"/>
        </w:rPr>
        <w:t>;</w:t>
      </w:r>
    </w:p>
    <w:p w:rsidR="00E53743" w:rsidRPr="00E37321" w:rsidRDefault="00180CC0" w:rsidP="00A675D6">
      <w:pPr>
        <w:pStyle w:val="-11"/>
        <w:numPr>
          <w:ilvl w:val="1"/>
          <w:numId w:val="73"/>
        </w:numPr>
        <w:tabs>
          <w:tab w:val="left" w:pos="993"/>
        </w:tabs>
        <w:ind w:left="0" w:firstLine="709"/>
        <w:jc w:val="both"/>
        <w:rPr>
          <w:lang w:eastAsia="en-US"/>
        </w:rPr>
      </w:pPr>
      <w:r w:rsidRPr="00E37321">
        <w:rPr>
          <w:lang w:eastAsia="en-US"/>
        </w:rPr>
        <w:t xml:space="preserve">проводить и анализировать </w:t>
      </w:r>
      <w:r w:rsidR="00E53743" w:rsidRPr="00E37321">
        <w:rPr>
          <w:lang w:eastAsia="en-US"/>
        </w:rPr>
        <w:t xml:space="preserve"> </w:t>
      </w:r>
      <w:r w:rsidRPr="00E37321">
        <w:rPr>
          <w:lang w:eastAsia="en-US"/>
        </w:rPr>
        <w:t xml:space="preserve">разработку </w:t>
      </w:r>
      <w:r w:rsidR="00E53743" w:rsidRPr="00E37321">
        <w:rPr>
          <w:lang w:eastAsia="en-US"/>
        </w:rPr>
        <w:t xml:space="preserve">и / или </w:t>
      </w:r>
      <w:r w:rsidRPr="00E37321">
        <w:rPr>
          <w:lang w:eastAsia="en-US"/>
        </w:rPr>
        <w:t xml:space="preserve">реализацию </w:t>
      </w:r>
      <w:r w:rsidR="00E53743" w:rsidRPr="00E37321">
        <w:rPr>
          <w:lang w:eastAsia="en-US"/>
        </w:rPr>
        <w:t>проектов, предполагающих:</w:t>
      </w:r>
    </w:p>
    <w:p w:rsidR="00E53743" w:rsidRPr="00E37321" w:rsidRDefault="00E53743" w:rsidP="008865FD">
      <w:pPr>
        <w:pStyle w:val="-11"/>
        <w:numPr>
          <w:ilvl w:val="1"/>
          <w:numId w:val="143"/>
        </w:numPr>
        <w:ind w:left="0" w:firstLine="11"/>
        <w:jc w:val="both"/>
        <w:rPr>
          <w:lang w:eastAsia="en-US"/>
        </w:rPr>
      </w:pPr>
      <w:r w:rsidRPr="00E37321">
        <w:rPr>
          <w:lang w:eastAsia="en-US"/>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E53743" w:rsidRPr="00E37321" w:rsidRDefault="00E53743" w:rsidP="008865FD">
      <w:pPr>
        <w:pStyle w:val="-11"/>
        <w:numPr>
          <w:ilvl w:val="1"/>
          <w:numId w:val="143"/>
        </w:numPr>
        <w:ind w:left="0" w:firstLine="11"/>
        <w:jc w:val="both"/>
        <w:rPr>
          <w:lang w:eastAsia="en-US"/>
        </w:rPr>
      </w:pPr>
      <w:r w:rsidRPr="00E37321">
        <w:rPr>
          <w:lang w:eastAsia="en-US"/>
        </w:rPr>
        <w:t>планирование (разработку) материального продукта на основе самостоятельно провед</w:t>
      </w:r>
      <w:r w:rsidR="00245F1D" w:rsidRPr="00E37321">
        <w:rPr>
          <w:lang w:eastAsia="en-US"/>
        </w:rPr>
        <w:t>е</w:t>
      </w:r>
      <w:r w:rsidRPr="00E37321">
        <w:rPr>
          <w:lang w:eastAsia="en-US"/>
        </w:rPr>
        <w:t>нных исследований потребительских интересов;</w:t>
      </w:r>
    </w:p>
    <w:p w:rsidR="00E53743" w:rsidRPr="00E37321" w:rsidRDefault="00E53743" w:rsidP="008865FD">
      <w:pPr>
        <w:pStyle w:val="-11"/>
        <w:numPr>
          <w:ilvl w:val="1"/>
          <w:numId w:val="143"/>
        </w:numPr>
        <w:ind w:left="0" w:firstLine="11"/>
        <w:jc w:val="both"/>
        <w:rPr>
          <w:lang w:eastAsia="en-US"/>
        </w:rPr>
      </w:pPr>
      <w:r w:rsidRPr="00E37321">
        <w:rPr>
          <w:lang w:eastAsia="en-US"/>
        </w:rPr>
        <w:t>разработку плана продвижения продукта</w:t>
      </w:r>
      <w:r w:rsidR="006C7538" w:rsidRPr="00E37321">
        <w:rPr>
          <w:lang w:eastAsia="en-US"/>
        </w:rPr>
        <w:t>;</w:t>
      </w:r>
    </w:p>
    <w:p w:rsidR="00E53743" w:rsidRPr="00E37321" w:rsidRDefault="00E53743" w:rsidP="00460AF8">
      <w:pPr>
        <w:pStyle w:val="-11"/>
        <w:tabs>
          <w:tab w:val="left" w:pos="993"/>
        </w:tabs>
        <w:ind w:left="709"/>
        <w:jc w:val="both"/>
        <w:rPr>
          <w:b/>
        </w:rPr>
      </w:pPr>
      <w:r w:rsidRPr="00E37321">
        <w:rPr>
          <w:b/>
        </w:rPr>
        <w:t>Выпускник получит возможность научиться:</w:t>
      </w:r>
    </w:p>
    <w:p w:rsidR="00E53743" w:rsidRPr="00E37321" w:rsidRDefault="006C7538" w:rsidP="00A675D6">
      <w:pPr>
        <w:pStyle w:val="-11"/>
        <w:numPr>
          <w:ilvl w:val="1"/>
          <w:numId w:val="65"/>
        </w:numPr>
        <w:tabs>
          <w:tab w:val="left" w:pos="993"/>
        </w:tabs>
        <w:ind w:left="0" w:firstLine="709"/>
        <w:jc w:val="both"/>
        <w:rPr>
          <w:i/>
          <w:lang w:eastAsia="en-US"/>
        </w:rPr>
      </w:pPr>
      <w:r w:rsidRPr="00E37321">
        <w:rPr>
          <w:i/>
          <w:lang w:eastAsia="en-US"/>
        </w:rPr>
        <w:t xml:space="preserve">выявлять </w:t>
      </w:r>
      <w:r w:rsidR="00E53743" w:rsidRPr="00E37321">
        <w:rPr>
          <w:i/>
          <w:lang w:eastAsia="en-US"/>
        </w:rPr>
        <w:t xml:space="preserve">и </w:t>
      </w:r>
      <w:r w:rsidRPr="00E37321">
        <w:rPr>
          <w:i/>
          <w:lang w:eastAsia="en-US"/>
        </w:rPr>
        <w:t xml:space="preserve">формулировать </w:t>
      </w:r>
      <w:r w:rsidR="00E53743" w:rsidRPr="00E37321">
        <w:rPr>
          <w:i/>
          <w:lang w:eastAsia="en-US"/>
        </w:rPr>
        <w:t>проблему, требующую технологического решения</w:t>
      </w:r>
      <w:r w:rsidRPr="00E37321">
        <w:rPr>
          <w:i/>
          <w:lang w:eastAsia="en-US"/>
        </w:rPr>
        <w:t>;</w:t>
      </w:r>
    </w:p>
    <w:p w:rsidR="00E53743" w:rsidRPr="00E37321" w:rsidRDefault="006C7538" w:rsidP="00A675D6">
      <w:pPr>
        <w:pStyle w:val="-11"/>
        <w:numPr>
          <w:ilvl w:val="1"/>
          <w:numId w:val="65"/>
        </w:numPr>
        <w:tabs>
          <w:tab w:val="left" w:pos="993"/>
        </w:tabs>
        <w:ind w:left="0" w:firstLine="709"/>
        <w:jc w:val="both"/>
        <w:rPr>
          <w:i/>
          <w:lang w:eastAsia="en-US"/>
        </w:rPr>
      </w:pPr>
      <w:r w:rsidRPr="00E37321">
        <w:rPr>
          <w:i/>
          <w:lang w:eastAsia="en-US"/>
        </w:rPr>
        <w:t xml:space="preserve">модифицировать </w:t>
      </w:r>
      <w:r w:rsidR="00E53743" w:rsidRPr="00E37321">
        <w:rPr>
          <w:i/>
          <w:lang w:eastAsia="en-US"/>
        </w:rPr>
        <w:t xml:space="preserve">имеющиеся продукты в соответствии с ситуацией / заказом / потребностью / задачей деятельности и в соответствии с их характеристиками </w:t>
      </w:r>
      <w:r w:rsidRPr="00E37321">
        <w:rPr>
          <w:i/>
          <w:lang w:eastAsia="en-US"/>
        </w:rPr>
        <w:t xml:space="preserve">разрабатывать </w:t>
      </w:r>
      <w:r w:rsidR="00E53743" w:rsidRPr="00E37321">
        <w:rPr>
          <w:i/>
          <w:lang w:eastAsia="en-US"/>
        </w:rPr>
        <w:t>технологию на основе базовой технологи</w:t>
      </w:r>
      <w:r w:rsidRPr="00E37321">
        <w:rPr>
          <w:i/>
          <w:lang w:eastAsia="en-US"/>
        </w:rPr>
        <w:t>и;</w:t>
      </w:r>
    </w:p>
    <w:p w:rsidR="00E53743" w:rsidRPr="00E37321" w:rsidRDefault="006C7538" w:rsidP="00A675D6">
      <w:pPr>
        <w:pStyle w:val="-11"/>
        <w:numPr>
          <w:ilvl w:val="1"/>
          <w:numId w:val="65"/>
        </w:numPr>
        <w:tabs>
          <w:tab w:val="left" w:pos="993"/>
        </w:tabs>
        <w:ind w:left="0" w:firstLine="709"/>
        <w:jc w:val="both"/>
        <w:rPr>
          <w:i/>
          <w:lang w:eastAsia="en-US"/>
        </w:rPr>
      </w:pPr>
      <w:r w:rsidRPr="00E37321">
        <w:rPr>
          <w:i/>
          <w:lang w:eastAsia="en-US"/>
        </w:rPr>
        <w:t xml:space="preserve">технологизировать </w:t>
      </w:r>
      <w:r w:rsidR="00E53743" w:rsidRPr="00E37321">
        <w:rPr>
          <w:i/>
          <w:lang w:eastAsia="en-US"/>
        </w:rPr>
        <w:t xml:space="preserve">свой опыт, </w:t>
      </w:r>
      <w:r w:rsidRPr="00E37321">
        <w:rPr>
          <w:i/>
          <w:lang w:eastAsia="en-US"/>
        </w:rPr>
        <w:t xml:space="preserve">представлять </w:t>
      </w:r>
      <w:r w:rsidR="00E53743" w:rsidRPr="00E37321">
        <w:rPr>
          <w:i/>
          <w:lang w:eastAsia="en-US"/>
        </w:rPr>
        <w:t>на основе ретроспективного анализа и унификации деятельности описание в виде инструкции или технологической карты</w:t>
      </w:r>
      <w:r w:rsidRPr="00E37321">
        <w:rPr>
          <w:i/>
          <w:lang w:eastAsia="en-US"/>
        </w:rPr>
        <w:t>;</w:t>
      </w:r>
    </w:p>
    <w:p w:rsidR="00E53743" w:rsidRPr="00E37321" w:rsidRDefault="006C7538" w:rsidP="00A675D6">
      <w:pPr>
        <w:pStyle w:val="-11"/>
        <w:numPr>
          <w:ilvl w:val="1"/>
          <w:numId w:val="65"/>
        </w:numPr>
        <w:tabs>
          <w:tab w:val="left" w:pos="993"/>
        </w:tabs>
        <w:ind w:left="0" w:firstLine="709"/>
        <w:jc w:val="both"/>
        <w:rPr>
          <w:lang w:eastAsia="en-US"/>
        </w:rPr>
      </w:pPr>
      <w:r w:rsidRPr="00E37321">
        <w:rPr>
          <w:i/>
          <w:lang w:eastAsia="en-US"/>
        </w:rPr>
        <w:t xml:space="preserve">оценивать </w:t>
      </w:r>
      <w:r w:rsidR="00E53743" w:rsidRPr="00E37321">
        <w:rPr>
          <w:i/>
          <w:lang w:eastAsia="en-US"/>
        </w:rPr>
        <w:t>коммерческий потенциал продукта и / или технологии</w:t>
      </w:r>
      <w:r w:rsidR="00E53743" w:rsidRPr="00E37321">
        <w:rPr>
          <w:lang w:eastAsia="en-US"/>
        </w:rPr>
        <w:t>.</w:t>
      </w:r>
    </w:p>
    <w:p w:rsidR="00E53743" w:rsidRPr="00E37321" w:rsidRDefault="00E53743" w:rsidP="00E37321">
      <w:pPr>
        <w:pStyle w:val="-11"/>
        <w:ind w:left="0" w:firstLine="709"/>
        <w:jc w:val="both"/>
        <w:rPr>
          <w:b/>
          <w:lang w:eastAsia="en-US"/>
        </w:rPr>
      </w:pPr>
      <w:r w:rsidRPr="00E37321">
        <w:rPr>
          <w:b/>
          <w:lang w:eastAsia="en-US"/>
        </w:rPr>
        <w:t>Построение образовательных траекторий и планов в области профессионального самоопределения</w:t>
      </w:r>
    </w:p>
    <w:p w:rsidR="00E53743" w:rsidRPr="00E37321" w:rsidRDefault="00587979" w:rsidP="00E37321">
      <w:pPr>
        <w:pStyle w:val="-11"/>
        <w:ind w:left="0" w:firstLine="709"/>
        <w:jc w:val="both"/>
        <w:rPr>
          <w:rFonts w:eastAsia="MS Mincho"/>
        </w:rPr>
      </w:pPr>
      <w:r w:rsidRPr="00E37321">
        <w:t>Выпускник научится</w:t>
      </w:r>
      <w:r w:rsidR="00E53743" w:rsidRPr="00E37321">
        <w:t>:</w:t>
      </w:r>
    </w:p>
    <w:p w:rsidR="00E53743" w:rsidRPr="00E37321" w:rsidRDefault="00587979" w:rsidP="00A675D6">
      <w:pPr>
        <w:pStyle w:val="-11"/>
        <w:numPr>
          <w:ilvl w:val="1"/>
          <w:numId w:val="64"/>
        </w:numPr>
        <w:tabs>
          <w:tab w:val="left" w:pos="993"/>
        </w:tabs>
        <w:ind w:left="0" w:firstLine="709"/>
        <w:jc w:val="both"/>
        <w:rPr>
          <w:lang w:eastAsia="en-US"/>
        </w:rPr>
      </w:pPr>
      <w:r w:rsidRPr="00E37321">
        <w:rPr>
          <w:lang w:eastAsia="en-US"/>
        </w:rPr>
        <w:t xml:space="preserve">характеризовать </w:t>
      </w:r>
      <w:r w:rsidR="00E53743" w:rsidRPr="00E37321">
        <w:rPr>
          <w:lang w:eastAsia="en-US"/>
        </w:rPr>
        <w:t>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E53743" w:rsidRPr="00E37321" w:rsidRDefault="00587979" w:rsidP="00A675D6">
      <w:pPr>
        <w:pStyle w:val="-11"/>
        <w:numPr>
          <w:ilvl w:val="1"/>
          <w:numId w:val="64"/>
        </w:numPr>
        <w:tabs>
          <w:tab w:val="left" w:pos="993"/>
        </w:tabs>
        <w:ind w:left="0" w:firstLine="709"/>
        <w:jc w:val="both"/>
        <w:rPr>
          <w:lang w:eastAsia="en-US"/>
        </w:rPr>
      </w:pPr>
      <w:r w:rsidRPr="00E37321">
        <w:rPr>
          <w:lang w:eastAsia="en-US"/>
        </w:rPr>
        <w:t xml:space="preserve">характеризовать </w:t>
      </w:r>
      <w:r w:rsidR="00E53743" w:rsidRPr="00E37321">
        <w:rPr>
          <w:lang w:eastAsia="en-US"/>
        </w:rPr>
        <w:t>ситуацию на региональном рынке труда, называет тенденции е</w:t>
      </w:r>
      <w:r w:rsidR="00245F1D" w:rsidRPr="00E37321">
        <w:rPr>
          <w:lang w:eastAsia="en-US"/>
        </w:rPr>
        <w:t>е</w:t>
      </w:r>
      <w:r w:rsidR="00E53743" w:rsidRPr="00E37321">
        <w:rPr>
          <w:lang w:eastAsia="en-US"/>
        </w:rPr>
        <w:t xml:space="preserve"> развития,</w:t>
      </w:r>
    </w:p>
    <w:p w:rsidR="00E53743" w:rsidRPr="00E37321" w:rsidRDefault="00E53743" w:rsidP="00A675D6">
      <w:pPr>
        <w:pStyle w:val="-11"/>
        <w:numPr>
          <w:ilvl w:val="1"/>
          <w:numId w:val="64"/>
        </w:numPr>
        <w:tabs>
          <w:tab w:val="left" w:pos="993"/>
        </w:tabs>
        <w:ind w:left="0" w:firstLine="709"/>
        <w:jc w:val="both"/>
        <w:rPr>
          <w:lang w:eastAsia="en-US"/>
        </w:rPr>
      </w:pPr>
      <w:r w:rsidRPr="00E37321">
        <w:rPr>
          <w:lang w:eastAsia="en-US"/>
        </w:rPr>
        <w:t>разъясн</w:t>
      </w:r>
      <w:r w:rsidR="00587979" w:rsidRPr="00E37321">
        <w:rPr>
          <w:lang w:eastAsia="en-US"/>
        </w:rPr>
        <w:t>ть</w:t>
      </w:r>
      <w:r w:rsidRPr="00E37321">
        <w:rPr>
          <w:lang w:eastAsia="en-US"/>
        </w:rPr>
        <w:t>яет социальное значение групп профессий, востребованных на региональном рынке труда,</w:t>
      </w:r>
    </w:p>
    <w:p w:rsidR="00E53743" w:rsidRPr="00E37321" w:rsidRDefault="00587979" w:rsidP="00A675D6">
      <w:pPr>
        <w:pStyle w:val="-11"/>
        <w:numPr>
          <w:ilvl w:val="1"/>
          <w:numId w:val="64"/>
        </w:numPr>
        <w:tabs>
          <w:tab w:val="left" w:pos="993"/>
        </w:tabs>
        <w:ind w:left="0" w:firstLine="709"/>
        <w:jc w:val="both"/>
        <w:rPr>
          <w:lang w:eastAsia="en-US"/>
        </w:rPr>
      </w:pPr>
      <w:r w:rsidRPr="00E37321">
        <w:rPr>
          <w:lang w:eastAsia="en-US"/>
        </w:rPr>
        <w:t xml:space="preserve">характеризовать </w:t>
      </w:r>
      <w:r w:rsidR="00E53743" w:rsidRPr="00E37321">
        <w:rPr>
          <w:lang w:eastAsia="en-US"/>
        </w:rPr>
        <w:t>группы предприятий региона проживания,</w:t>
      </w:r>
    </w:p>
    <w:p w:rsidR="00E53743" w:rsidRPr="00E37321" w:rsidRDefault="00587979" w:rsidP="00A675D6">
      <w:pPr>
        <w:pStyle w:val="-11"/>
        <w:numPr>
          <w:ilvl w:val="1"/>
          <w:numId w:val="64"/>
        </w:numPr>
        <w:tabs>
          <w:tab w:val="left" w:pos="993"/>
        </w:tabs>
        <w:ind w:left="0" w:firstLine="709"/>
        <w:jc w:val="both"/>
        <w:rPr>
          <w:lang w:eastAsia="en-US"/>
        </w:rPr>
      </w:pPr>
      <w:r w:rsidRPr="00E37321">
        <w:rPr>
          <w:lang w:eastAsia="en-US"/>
        </w:rPr>
        <w:t xml:space="preserve">характеризовать </w:t>
      </w:r>
      <w:r w:rsidR="00E53743" w:rsidRPr="00E37321">
        <w:rPr>
          <w:lang w:eastAsia="en-US"/>
        </w:rPr>
        <w:t>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rsidR="00E53743" w:rsidRPr="00E37321" w:rsidRDefault="00587979" w:rsidP="00A675D6">
      <w:pPr>
        <w:pStyle w:val="-11"/>
        <w:numPr>
          <w:ilvl w:val="1"/>
          <w:numId w:val="64"/>
        </w:numPr>
        <w:tabs>
          <w:tab w:val="left" w:pos="993"/>
        </w:tabs>
        <w:ind w:left="0" w:firstLine="709"/>
        <w:jc w:val="both"/>
        <w:rPr>
          <w:lang w:eastAsia="en-US"/>
        </w:rPr>
      </w:pPr>
      <w:r w:rsidRPr="00E37321">
        <w:rPr>
          <w:lang w:eastAsia="en-US"/>
        </w:rPr>
        <w:t xml:space="preserve">анализировать </w:t>
      </w:r>
      <w:r w:rsidR="00E53743" w:rsidRPr="00E37321">
        <w:rPr>
          <w:lang w:eastAsia="en-US"/>
        </w:rPr>
        <w:t>свои мотивы и причины принятия тех или иных решений,</w:t>
      </w:r>
    </w:p>
    <w:p w:rsidR="00E53743" w:rsidRPr="00E37321" w:rsidRDefault="00587979" w:rsidP="00A675D6">
      <w:pPr>
        <w:pStyle w:val="-11"/>
        <w:numPr>
          <w:ilvl w:val="1"/>
          <w:numId w:val="64"/>
        </w:numPr>
        <w:tabs>
          <w:tab w:val="left" w:pos="993"/>
        </w:tabs>
        <w:ind w:left="0" w:firstLine="709"/>
        <w:jc w:val="both"/>
        <w:rPr>
          <w:lang w:eastAsia="en-US"/>
        </w:rPr>
      </w:pPr>
      <w:r w:rsidRPr="00E37321">
        <w:rPr>
          <w:lang w:eastAsia="en-US"/>
        </w:rPr>
        <w:t xml:space="preserve">анализировать </w:t>
      </w:r>
      <w:r w:rsidR="00E53743" w:rsidRPr="00E37321">
        <w:rPr>
          <w:lang w:eastAsia="en-US"/>
        </w:rPr>
        <w:t>результаты и последствия своих решений, связанных с выбором и реализацией образовательной траектории,</w:t>
      </w:r>
    </w:p>
    <w:p w:rsidR="00E53743" w:rsidRPr="00E37321" w:rsidRDefault="00587979" w:rsidP="00A675D6">
      <w:pPr>
        <w:pStyle w:val="-11"/>
        <w:numPr>
          <w:ilvl w:val="1"/>
          <w:numId w:val="64"/>
        </w:numPr>
        <w:tabs>
          <w:tab w:val="left" w:pos="993"/>
        </w:tabs>
        <w:ind w:left="0" w:firstLine="709"/>
        <w:jc w:val="both"/>
        <w:rPr>
          <w:lang w:eastAsia="en-US"/>
        </w:rPr>
      </w:pPr>
      <w:r w:rsidRPr="00E37321">
        <w:rPr>
          <w:lang w:eastAsia="en-US"/>
        </w:rPr>
        <w:t xml:space="preserve">анализировать </w:t>
      </w:r>
      <w:r w:rsidR="00E53743" w:rsidRPr="00E37321">
        <w:rPr>
          <w:lang w:eastAsia="en-US"/>
        </w:rPr>
        <w:t>свои возможности и предпочтения, связанные с освоением определ</w:t>
      </w:r>
      <w:r w:rsidR="00245F1D" w:rsidRPr="00E37321">
        <w:rPr>
          <w:lang w:eastAsia="en-US"/>
        </w:rPr>
        <w:t>е</w:t>
      </w:r>
      <w:r w:rsidR="00E53743" w:rsidRPr="00E37321">
        <w:rPr>
          <w:lang w:eastAsia="en-US"/>
        </w:rPr>
        <w:t>нного уровня образовательных программ и реализацией тех или иных видов деятельности,</w:t>
      </w:r>
    </w:p>
    <w:p w:rsidR="00E53743" w:rsidRPr="00E37321" w:rsidRDefault="00587979" w:rsidP="00A675D6">
      <w:pPr>
        <w:pStyle w:val="-11"/>
        <w:numPr>
          <w:ilvl w:val="1"/>
          <w:numId w:val="64"/>
        </w:numPr>
        <w:tabs>
          <w:tab w:val="left" w:pos="993"/>
        </w:tabs>
        <w:ind w:left="0" w:firstLine="709"/>
        <w:jc w:val="both"/>
        <w:rPr>
          <w:lang w:eastAsia="en-US"/>
        </w:rPr>
      </w:pPr>
      <w:r w:rsidRPr="00E37321">
        <w:rPr>
          <w:lang w:eastAsia="en-US"/>
        </w:rPr>
        <w:t xml:space="preserve">получит </w:t>
      </w:r>
      <w:r w:rsidR="00E53743" w:rsidRPr="00E37321">
        <w:rPr>
          <w:lang w:eastAsia="en-US"/>
        </w:rPr>
        <w:t>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53743" w:rsidRPr="00E37321" w:rsidRDefault="00587979" w:rsidP="00A675D6">
      <w:pPr>
        <w:pStyle w:val="-11"/>
        <w:numPr>
          <w:ilvl w:val="1"/>
          <w:numId w:val="64"/>
        </w:numPr>
        <w:tabs>
          <w:tab w:val="left" w:pos="993"/>
        </w:tabs>
        <w:ind w:left="0" w:firstLine="709"/>
        <w:jc w:val="both"/>
        <w:rPr>
          <w:lang w:eastAsia="en-US"/>
        </w:rPr>
      </w:pPr>
      <w:r w:rsidRPr="00E37321">
        <w:rPr>
          <w:lang w:eastAsia="en-US"/>
        </w:rPr>
        <w:t xml:space="preserve">получит </w:t>
      </w:r>
      <w:r w:rsidR="00E53743" w:rsidRPr="00E37321">
        <w:rPr>
          <w:lang w:eastAsia="en-US"/>
        </w:rPr>
        <w:t>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E53743" w:rsidRPr="00E37321" w:rsidRDefault="00E53743" w:rsidP="00E37321">
      <w:pPr>
        <w:spacing w:after="0" w:line="240" w:lineRule="auto"/>
        <w:ind w:firstLine="709"/>
        <w:jc w:val="both"/>
        <w:rPr>
          <w:rFonts w:ascii="Times New Roman" w:hAnsi="Times New Roman"/>
          <w:b/>
          <w:sz w:val="24"/>
          <w:szCs w:val="24"/>
        </w:rPr>
      </w:pPr>
      <w:r w:rsidRPr="00E37321">
        <w:rPr>
          <w:rFonts w:ascii="Times New Roman" w:hAnsi="Times New Roman"/>
          <w:b/>
          <w:sz w:val="24"/>
          <w:szCs w:val="24"/>
        </w:rPr>
        <w:t>Выпускник получит возможность научиться:</w:t>
      </w:r>
    </w:p>
    <w:p w:rsidR="00E53743" w:rsidRPr="00E37321" w:rsidRDefault="006C7538" w:rsidP="00A675D6">
      <w:pPr>
        <w:pStyle w:val="-11"/>
        <w:numPr>
          <w:ilvl w:val="1"/>
          <w:numId w:val="63"/>
        </w:numPr>
        <w:tabs>
          <w:tab w:val="left" w:pos="284"/>
          <w:tab w:val="left" w:pos="993"/>
        </w:tabs>
        <w:ind w:left="0" w:firstLine="709"/>
        <w:jc w:val="both"/>
        <w:rPr>
          <w:i/>
          <w:lang w:eastAsia="en-US"/>
        </w:rPr>
      </w:pPr>
      <w:r w:rsidRPr="00E37321">
        <w:rPr>
          <w:i/>
          <w:lang w:eastAsia="en-US"/>
        </w:rPr>
        <w:t xml:space="preserve">предлагать </w:t>
      </w:r>
      <w:r w:rsidR="00E53743" w:rsidRPr="00E37321">
        <w:rPr>
          <w:i/>
          <w:lang w:eastAsia="en-US"/>
        </w:rPr>
        <w:t>альтернативные варианты траекторий профессионального образования для занятия заданных должностей</w:t>
      </w:r>
      <w:r w:rsidRPr="00E37321">
        <w:rPr>
          <w:i/>
          <w:lang w:eastAsia="en-US"/>
        </w:rPr>
        <w:t>;</w:t>
      </w:r>
    </w:p>
    <w:p w:rsidR="00E53743" w:rsidRPr="00E37321" w:rsidRDefault="006C7538" w:rsidP="00A675D6">
      <w:pPr>
        <w:pStyle w:val="-11"/>
        <w:numPr>
          <w:ilvl w:val="1"/>
          <w:numId w:val="61"/>
        </w:numPr>
        <w:tabs>
          <w:tab w:val="left" w:pos="284"/>
          <w:tab w:val="left" w:pos="993"/>
        </w:tabs>
        <w:ind w:left="0" w:firstLine="709"/>
        <w:jc w:val="both"/>
        <w:rPr>
          <w:lang w:eastAsia="en-US"/>
        </w:rPr>
      </w:pPr>
      <w:r w:rsidRPr="00E37321">
        <w:rPr>
          <w:i/>
          <w:lang w:eastAsia="en-US"/>
        </w:rPr>
        <w:lastRenderedPageBreak/>
        <w:t xml:space="preserve">анализировать </w:t>
      </w:r>
      <w:r w:rsidR="00E53743" w:rsidRPr="00E37321">
        <w:rPr>
          <w:i/>
          <w:lang w:eastAsia="en-US"/>
        </w:rPr>
        <w:t>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r w:rsidR="00E53743" w:rsidRPr="00E37321">
        <w:rPr>
          <w:lang w:eastAsia="en-US"/>
        </w:rPr>
        <w:t>.</w:t>
      </w:r>
    </w:p>
    <w:p w:rsidR="00E53743" w:rsidRPr="00E37321" w:rsidRDefault="00E53743" w:rsidP="00E37321">
      <w:pPr>
        <w:pStyle w:val="afff8"/>
        <w:spacing w:line="240" w:lineRule="auto"/>
        <w:ind w:firstLine="709"/>
        <w:outlineLvl w:val="0"/>
        <w:rPr>
          <w:b/>
          <w:sz w:val="24"/>
        </w:rPr>
      </w:pPr>
      <w:bookmarkStart w:id="70" w:name="_Toc409691646"/>
      <w:bookmarkStart w:id="71" w:name="_Toc410653969"/>
      <w:bookmarkStart w:id="72" w:name="_Toc410702973"/>
      <w:bookmarkStart w:id="73" w:name="_Toc414553155"/>
      <w:r w:rsidRPr="00E37321">
        <w:rPr>
          <w:b/>
          <w:sz w:val="24"/>
        </w:rPr>
        <w:t>По годам обучения результаты могут быть структурированы и конкретизированы следующим образом:</w:t>
      </w:r>
      <w:bookmarkEnd w:id="70"/>
      <w:bookmarkEnd w:id="71"/>
      <w:bookmarkEnd w:id="72"/>
      <w:bookmarkEnd w:id="73"/>
      <w:r w:rsidRPr="00E37321">
        <w:rPr>
          <w:b/>
          <w:sz w:val="24"/>
        </w:rPr>
        <w:t xml:space="preserve"> </w:t>
      </w:r>
    </w:p>
    <w:p w:rsidR="00E53743" w:rsidRPr="00E37321" w:rsidRDefault="00E53743" w:rsidP="00E37321">
      <w:pPr>
        <w:tabs>
          <w:tab w:val="left" w:pos="851"/>
        </w:tabs>
        <w:spacing w:after="0" w:line="240" w:lineRule="auto"/>
        <w:ind w:firstLine="709"/>
        <w:jc w:val="both"/>
        <w:rPr>
          <w:rFonts w:ascii="Times New Roman" w:hAnsi="Times New Roman"/>
          <w:b/>
          <w:sz w:val="24"/>
          <w:szCs w:val="24"/>
        </w:rPr>
      </w:pPr>
      <w:r w:rsidRPr="00E37321">
        <w:rPr>
          <w:rFonts w:ascii="Times New Roman" w:hAnsi="Times New Roman"/>
          <w:b/>
          <w:sz w:val="24"/>
          <w:szCs w:val="24"/>
        </w:rPr>
        <w:t>5 класс</w:t>
      </w:r>
    </w:p>
    <w:p w:rsidR="00E53743" w:rsidRPr="00E37321" w:rsidRDefault="00E53743" w:rsidP="00E37321">
      <w:pPr>
        <w:tabs>
          <w:tab w:val="left" w:pos="851"/>
        </w:tabs>
        <w:spacing w:after="0" w:line="240" w:lineRule="auto"/>
        <w:ind w:firstLine="709"/>
        <w:jc w:val="both"/>
        <w:rPr>
          <w:rFonts w:ascii="Times New Roman" w:hAnsi="Times New Roman"/>
          <w:sz w:val="24"/>
          <w:szCs w:val="24"/>
        </w:rPr>
      </w:pPr>
      <w:r w:rsidRPr="00E37321">
        <w:rPr>
          <w:rFonts w:ascii="Times New Roman" w:hAnsi="Times New Roman"/>
          <w:sz w:val="24"/>
          <w:szCs w:val="24"/>
        </w:rPr>
        <w:t>По завершении учебного года обучающийся:</w:t>
      </w:r>
    </w:p>
    <w:p w:rsidR="00E53743" w:rsidRPr="00E37321" w:rsidRDefault="00E53743" w:rsidP="00A675D6">
      <w:pPr>
        <w:numPr>
          <w:ilvl w:val="1"/>
          <w:numId w:val="61"/>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характеризует рекламу как средство формирования потребностей</w:t>
      </w:r>
      <w:r w:rsidR="006C7538" w:rsidRPr="00E37321">
        <w:rPr>
          <w:rFonts w:ascii="Times New Roman" w:hAnsi="Times New Roman"/>
          <w:sz w:val="24"/>
          <w:szCs w:val="24"/>
        </w:rPr>
        <w:t>;</w:t>
      </w:r>
    </w:p>
    <w:p w:rsidR="00E53743" w:rsidRPr="00E37321" w:rsidRDefault="00E53743" w:rsidP="00A675D6">
      <w:pPr>
        <w:numPr>
          <w:ilvl w:val="1"/>
          <w:numId w:val="61"/>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характеризует виды ресурсов, объясняет место ресурсов в проектировании и реализации технологического процесса</w:t>
      </w:r>
      <w:r w:rsidR="006C7538" w:rsidRPr="00E37321">
        <w:rPr>
          <w:rFonts w:ascii="Times New Roman" w:hAnsi="Times New Roman"/>
          <w:sz w:val="24"/>
          <w:szCs w:val="24"/>
        </w:rPr>
        <w:t>;</w:t>
      </w:r>
    </w:p>
    <w:p w:rsidR="00E53743" w:rsidRPr="00E37321" w:rsidRDefault="00E53743" w:rsidP="00A675D6">
      <w:pPr>
        <w:numPr>
          <w:ilvl w:val="1"/>
          <w:numId w:val="61"/>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r w:rsidR="006C7538" w:rsidRPr="00E37321">
        <w:rPr>
          <w:rFonts w:ascii="Times New Roman" w:hAnsi="Times New Roman"/>
          <w:sz w:val="24"/>
          <w:szCs w:val="24"/>
        </w:rPr>
        <w:t>;</w:t>
      </w:r>
    </w:p>
    <w:p w:rsidR="00E53743" w:rsidRPr="00E37321" w:rsidRDefault="00E53743" w:rsidP="00A675D6">
      <w:pPr>
        <w:numPr>
          <w:ilvl w:val="1"/>
          <w:numId w:val="61"/>
        </w:numPr>
        <w:tabs>
          <w:tab w:val="left" w:pos="284"/>
          <w:tab w:val="left" w:pos="993"/>
          <w:tab w:val="left" w:pos="1134"/>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r w:rsidR="006C7538" w:rsidRPr="00E37321">
        <w:rPr>
          <w:rFonts w:ascii="Times New Roman" w:hAnsi="Times New Roman"/>
          <w:sz w:val="24"/>
          <w:szCs w:val="24"/>
        </w:rPr>
        <w:t>;</w:t>
      </w:r>
    </w:p>
    <w:p w:rsidR="00E53743" w:rsidRPr="00E37321" w:rsidRDefault="00E53743" w:rsidP="00A675D6">
      <w:pPr>
        <w:numPr>
          <w:ilvl w:val="1"/>
          <w:numId w:val="61"/>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объясняет основания развития технологий, опираясь на произвольно избранную группу потребностей, которые удовлетворяют эти технологии</w:t>
      </w:r>
      <w:r w:rsidR="006C7538" w:rsidRPr="00E37321">
        <w:rPr>
          <w:rFonts w:ascii="Times New Roman" w:hAnsi="Times New Roman"/>
          <w:sz w:val="24"/>
          <w:szCs w:val="24"/>
        </w:rPr>
        <w:t>;</w:t>
      </w:r>
    </w:p>
    <w:p w:rsidR="00E53743" w:rsidRPr="00E37321" w:rsidRDefault="00E53743" w:rsidP="00A675D6">
      <w:pPr>
        <w:numPr>
          <w:ilvl w:val="1"/>
          <w:numId w:val="61"/>
        </w:numPr>
        <w:tabs>
          <w:tab w:val="left" w:pos="284"/>
          <w:tab w:val="left" w:pos="993"/>
          <w:tab w:val="left" w:pos="1134"/>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приводит произвольные примеры производственных технологий и технологий в сфере быта</w:t>
      </w:r>
      <w:r w:rsidR="006C7538" w:rsidRPr="00E37321">
        <w:rPr>
          <w:rFonts w:ascii="Times New Roman" w:hAnsi="Times New Roman"/>
          <w:sz w:val="24"/>
          <w:szCs w:val="24"/>
        </w:rPr>
        <w:t>;</w:t>
      </w:r>
    </w:p>
    <w:p w:rsidR="00E53743" w:rsidRPr="00E37321" w:rsidRDefault="00E53743" w:rsidP="00A675D6">
      <w:pPr>
        <w:numPr>
          <w:ilvl w:val="1"/>
          <w:numId w:val="61"/>
        </w:numPr>
        <w:tabs>
          <w:tab w:val="left" w:pos="284"/>
          <w:tab w:val="left" w:pos="993"/>
          <w:tab w:val="left" w:pos="1134"/>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объясняет, приводя примеры, принципиальную технологическую схему, в том числе характеризуя негативные эффекты</w:t>
      </w:r>
      <w:r w:rsidR="006C7538" w:rsidRPr="00E37321">
        <w:rPr>
          <w:rFonts w:ascii="Times New Roman" w:hAnsi="Times New Roman"/>
          <w:sz w:val="24"/>
          <w:szCs w:val="24"/>
        </w:rPr>
        <w:t>;</w:t>
      </w:r>
    </w:p>
    <w:p w:rsidR="00E53743" w:rsidRPr="00E37321" w:rsidRDefault="00E53743" w:rsidP="00A675D6">
      <w:pPr>
        <w:numPr>
          <w:ilvl w:val="1"/>
          <w:numId w:val="61"/>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составляет техническое задание, памятку, инструкцию, технологическую карту</w:t>
      </w:r>
      <w:r w:rsidR="006C7538" w:rsidRPr="00E37321">
        <w:rPr>
          <w:rFonts w:ascii="Times New Roman" w:hAnsi="Times New Roman"/>
          <w:sz w:val="24"/>
          <w:szCs w:val="24"/>
        </w:rPr>
        <w:t>;</w:t>
      </w:r>
    </w:p>
    <w:p w:rsidR="00E53743" w:rsidRPr="00E37321" w:rsidRDefault="00E53743" w:rsidP="00A675D6">
      <w:pPr>
        <w:numPr>
          <w:ilvl w:val="1"/>
          <w:numId w:val="61"/>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осуществляет сборку моделей с помощью образовательного конструктора по инструкции</w:t>
      </w:r>
      <w:r w:rsidR="006C7538" w:rsidRPr="00E37321">
        <w:rPr>
          <w:rFonts w:ascii="Times New Roman" w:hAnsi="Times New Roman"/>
          <w:sz w:val="24"/>
          <w:szCs w:val="24"/>
        </w:rPr>
        <w:t>;</w:t>
      </w:r>
    </w:p>
    <w:p w:rsidR="00E53743" w:rsidRPr="00E37321" w:rsidRDefault="00E53743" w:rsidP="00A675D6">
      <w:pPr>
        <w:numPr>
          <w:ilvl w:val="1"/>
          <w:numId w:val="61"/>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осуществляет выбор товара в модельной ситуации</w:t>
      </w:r>
      <w:r w:rsidR="006C7538" w:rsidRPr="00E37321">
        <w:rPr>
          <w:rFonts w:ascii="Times New Roman" w:hAnsi="Times New Roman"/>
          <w:sz w:val="24"/>
          <w:szCs w:val="24"/>
        </w:rPr>
        <w:t>;</w:t>
      </w:r>
    </w:p>
    <w:p w:rsidR="00E53743" w:rsidRPr="00E37321" w:rsidRDefault="00E53743" w:rsidP="00A675D6">
      <w:pPr>
        <w:numPr>
          <w:ilvl w:val="1"/>
          <w:numId w:val="61"/>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 xml:space="preserve"> осуществляет сохранение информации в формах описания, схемы, эскиза, фотографии</w:t>
      </w:r>
      <w:r w:rsidR="006C7538" w:rsidRPr="00E37321">
        <w:rPr>
          <w:rFonts w:ascii="Times New Roman" w:hAnsi="Times New Roman"/>
          <w:sz w:val="24"/>
          <w:szCs w:val="24"/>
        </w:rPr>
        <w:t>;</w:t>
      </w:r>
    </w:p>
    <w:p w:rsidR="00E53743" w:rsidRPr="00E37321" w:rsidRDefault="00E53743" w:rsidP="00A675D6">
      <w:pPr>
        <w:numPr>
          <w:ilvl w:val="1"/>
          <w:numId w:val="61"/>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конструирует модель по заданному прототипу</w:t>
      </w:r>
      <w:r w:rsidR="006C7538" w:rsidRPr="00E37321">
        <w:rPr>
          <w:rFonts w:ascii="Times New Roman" w:hAnsi="Times New Roman"/>
          <w:sz w:val="24"/>
          <w:szCs w:val="24"/>
        </w:rPr>
        <w:t>;</w:t>
      </w:r>
      <w:r w:rsidRPr="00E37321">
        <w:rPr>
          <w:rFonts w:ascii="Times New Roman" w:hAnsi="Times New Roman"/>
          <w:sz w:val="24"/>
          <w:szCs w:val="24"/>
        </w:rPr>
        <w:t xml:space="preserve"> </w:t>
      </w:r>
    </w:p>
    <w:p w:rsidR="00E53743" w:rsidRPr="00E37321" w:rsidRDefault="00E53743" w:rsidP="00A675D6">
      <w:pPr>
        <w:numPr>
          <w:ilvl w:val="1"/>
          <w:numId w:val="61"/>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осуществляет корректное применение / хранение произвольно заданного продукта на основе информации производителя (инструкции, памятки, этикетки)</w:t>
      </w:r>
      <w:r w:rsidR="006C7538" w:rsidRPr="00E37321">
        <w:rPr>
          <w:rFonts w:ascii="Times New Roman" w:hAnsi="Times New Roman"/>
          <w:sz w:val="24"/>
          <w:szCs w:val="24"/>
        </w:rPr>
        <w:t>;</w:t>
      </w:r>
    </w:p>
    <w:p w:rsidR="00E53743" w:rsidRPr="00E37321" w:rsidRDefault="00E53743" w:rsidP="00A675D6">
      <w:pPr>
        <w:numPr>
          <w:ilvl w:val="1"/>
          <w:numId w:val="61"/>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получил и проанализировал опыт изучения потребностей ближайшего социального окружения на основе самостоятельно разработанной программы</w:t>
      </w:r>
      <w:r w:rsidR="00523BF1" w:rsidRPr="00E37321">
        <w:rPr>
          <w:rFonts w:ascii="Times New Roman" w:hAnsi="Times New Roman"/>
          <w:sz w:val="24"/>
          <w:szCs w:val="24"/>
        </w:rPr>
        <w:t>;</w:t>
      </w:r>
    </w:p>
    <w:p w:rsidR="00E53743" w:rsidRPr="00E37321" w:rsidRDefault="00E53743" w:rsidP="00A675D6">
      <w:pPr>
        <w:numPr>
          <w:ilvl w:val="1"/>
          <w:numId w:val="61"/>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получил и проанализировал опыт проведения испытания, анализа, модернизации модели</w:t>
      </w:r>
      <w:r w:rsidR="00523BF1" w:rsidRPr="00E37321">
        <w:rPr>
          <w:rFonts w:ascii="Times New Roman" w:hAnsi="Times New Roman"/>
          <w:sz w:val="24"/>
          <w:szCs w:val="24"/>
        </w:rPr>
        <w:t>;</w:t>
      </w:r>
    </w:p>
    <w:p w:rsidR="00E53743" w:rsidRPr="00E37321" w:rsidRDefault="00E53743" w:rsidP="00A675D6">
      <w:pPr>
        <w:numPr>
          <w:ilvl w:val="1"/>
          <w:numId w:val="61"/>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r w:rsidR="00523BF1" w:rsidRPr="00E37321">
        <w:rPr>
          <w:rFonts w:ascii="Times New Roman" w:hAnsi="Times New Roman"/>
          <w:sz w:val="24"/>
          <w:szCs w:val="24"/>
        </w:rPr>
        <w:t>;</w:t>
      </w:r>
    </w:p>
    <w:p w:rsidR="00E53743" w:rsidRPr="00E37321" w:rsidRDefault="00E53743" w:rsidP="00A675D6">
      <w:pPr>
        <w:numPr>
          <w:ilvl w:val="1"/>
          <w:numId w:val="61"/>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получил и проанализировал опыт изготовления информационного продукта по заданному алгоритму</w:t>
      </w:r>
      <w:r w:rsidR="00523BF1" w:rsidRPr="00E37321">
        <w:rPr>
          <w:rFonts w:ascii="Times New Roman" w:hAnsi="Times New Roman"/>
          <w:sz w:val="24"/>
          <w:szCs w:val="24"/>
        </w:rPr>
        <w:t>;</w:t>
      </w:r>
    </w:p>
    <w:p w:rsidR="00E53743" w:rsidRPr="00E37321" w:rsidRDefault="00E53743" w:rsidP="00A675D6">
      <w:pPr>
        <w:numPr>
          <w:ilvl w:val="1"/>
          <w:numId w:val="61"/>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r w:rsidR="00523BF1" w:rsidRPr="00E37321">
        <w:rPr>
          <w:rFonts w:ascii="Times New Roman" w:hAnsi="Times New Roman"/>
          <w:sz w:val="24"/>
          <w:szCs w:val="24"/>
        </w:rPr>
        <w:t>;</w:t>
      </w:r>
    </w:p>
    <w:p w:rsidR="00E53743" w:rsidRPr="00E37321" w:rsidRDefault="00E53743" w:rsidP="00A675D6">
      <w:pPr>
        <w:numPr>
          <w:ilvl w:val="1"/>
          <w:numId w:val="61"/>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получил и проанализировал опыт разработки или оптимизации и введение технологии на примере организации д</w:t>
      </w:r>
      <w:r w:rsidR="00243C14" w:rsidRPr="00E37321">
        <w:rPr>
          <w:rFonts w:ascii="Times New Roman" w:hAnsi="Times New Roman"/>
          <w:sz w:val="24"/>
          <w:szCs w:val="24"/>
        </w:rPr>
        <w:t>ействий и взаимодействия в быту.</w:t>
      </w:r>
    </w:p>
    <w:p w:rsidR="00E53743" w:rsidRPr="00E37321" w:rsidRDefault="00E53743" w:rsidP="00E37321">
      <w:pPr>
        <w:tabs>
          <w:tab w:val="left" w:pos="851"/>
        </w:tabs>
        <w:spacing w:after="0" w:line="240" w:lineRule="auto"/>
        <w:ind w:firstLine="709"/>
        <w:jc w:val="both"/>
        <w:rPr>
          <w:rFonts w:ascii="Times New Roman" w:hAnsi="Times New Roman"/>
          <w:b/>
          <w:sz w:val="24"/>
          <w:szCs w:val="24"/>
        </w:rPr>
      </w:pPr>
      <w:r w:rsidRPr="00E37321">
        <w:rPr>
          <w:rFonts w:ascii="Times New Roman" w:hAnsi="Times New Roman"/>
          <w:b/>
          <w:sz w:val="24"/>
          <w:szCs w:val="24"/>
        </w:rPr>
        <w:t>6 класс</w:t>
      </w:r>
    </w:p>
    <w:p w:rsidR="00E53743" w:rsidRPr="00E37321" w:rsidRDefault="00E53743" w:rsidP="00E37321">
      <w:pPr>
        <w:tabs>
          <w:tab w:val="left" w:pos="851"/>
        </w:tabs>
        <w:spacing w:after="0" w:line="240" w:lineRule="auto"/>
        <w:ind w:firstLine="709"/>
        <w:jc w:val="both"/>
        <w:rPr>
          <w:rFonts w:ascii="Times New Roman" w:hAnsi="Times New Roman"/>
          <w:sz w:val="24"/>
          <w:szCs w:val="24"/>
        </w:rPr>
      </w:pPr>
      <w:r w:rsidRPr="00E37321">
        <w:rPr>
          <w:rFonts w:ascii="Times New Roman" w:hAnsi="Times New Roman"/>
          <w:sz w:val="24"/>
          <w:szCs w:val="24"/>
        </w:rPr>
        <w:t>По завершении учебного года обучающийся:</w:t>
      </w:r>
    </w:p>
    <w:p w:rsidR="00E53743" w:rsidRPr="00E37321" w:rsidRDefault="00E53743" w:rsidP="00A675D6">
      <w:pPr>
        <w:numPr>
          <w:ilvl w:val="1"/>
          <w:numId w:val="61"/>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lastRenderedPageBreak/>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r w:rsidR="00523BF1" w:rsidRPr="00E37321">
        <w:rPr>
          <w:rFonts w:ascii="Times New Roman" w:hAnsi="Times New Roman"/>
          <w:sz w:val="24"/>
          <w:szCs w:val="24"/>
        </w:rPr>
        <w:t>;</w:t>
      </w:r>
    </w:p>
    <w:p w:rsidR="00E53743" w:rsidRPr="00E37321" w:rsidRDefault="00E53743" w:rsidP="00A675D6">
      <w:pPr>
        <w:numPr>
          <w:ilvl w:val="1"/>
          <w:numId w:val="61"/>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описывает жизненный цикл технологии, приводя примеры</w:t>
      </w:r>
      <w:r w:rsidR="00523BF1" w:rsidRPr="00E37321">
        <w:rPr>
          <w:rFonts w:ascii="Times New Roman" w:hAnsi="Times New Roman"/>
          <w:sz w:val="24"/>
          <w:szCs w:val="24"/>
        </w:rPr>
        <w:t>;</w:t>
      </w:r>
    </w:p>
    <w:p w:rsidR="00E53743" w:rsidRPr="00E37321" w:rsidRDefault="00E53743" w:rsidP="00A675D6">
      <w:pPr>
        <w:numPr>
          <w:ilvl w:val="1"/>
          <w:numId w:val="61"/>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оперирует понятием «технологическая система» при описании средств удовлетворения потребностей человека</w:t>
      </w:r>
      <w:r w:rsidR="00523BF1" w:rsidRPr="00E37321">
        <w:rPr>
          <w:rFonts w:ascii="Times New Roman" w:hAnsi="Times New Roman"/>
          <w:sz w:val="24"/>
          <w:szCs w:val="24"/>
        </w:rPr>
        <w:t>;</w:t>
      </w:r>
    </w:p>
    <w:p w:rsidR="00E53743" w:rsidRPr="00E37321" w:rsidRDefault="00E53743" w:rsidP="00A675D6">
      <w:pPr>
        <w:numPr>
          <w:ilvl w:val="1"/>
          <w:numId w:val="61"/>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проводит морфологический и функциональный анализ технологической системы</w:t>
      </w:r>
      <w:r w:rsidR="00523BF1" w:rsidRPr="00E37321">
        <w:rPr>
          <w:rFonts w:ascii="Times New Roman" w:hAnsi="Times New Roman"/>
          <w:sz w:val="24"/>
          <w:szCs w:val="24"/>
        </w:rPr>
        <w:t>;</w:t>
      </w:r>
    </w:p>
    <w:p w:rsidR="00E53743" w:rsidRPr="00E37321" w:rsidRDefault="00E53743" w:rsidP="00A675D6">
      <w:pPr>
        <w:numPr>
          <w:ilvl w:val="1"/>
          <w:numId w:val="61"/>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проводит анализ технологической системы – надсистемы – подсистемы в процессе проектирования продукта</w:t>
      </w:r>
      <w:r w:rsidR="00523BF1" w:rsidRPr="00E37321">
        <w:rPr>
          <w:rFonts w:ascii="Times New Roman" w:hAnsi="Times New Roman"/>
          <w:sz w:val="24"/>
          <w:szCs w:val="24"/>
        </w:rPr>
        <w:t>;</w:t>
      </w:r>
    </w:p>
    <w:p w:rsidR="00E53743" w:rsidRPr="00E37321" w:rsidRDefault="00E53743" w:rsidP="00A675D6">
      <w:pPr>
        <w:numPr>
          <w:ilvl w:val="1"/>
          <w:numId w:val="61"/>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читает элементарные чертежи и эскизы</w:t>
      </w:r>
      <w:r w:rsidR="00523BF1" w:rsidRPr="00E37321">
        <w:rPr>
          <w:rFonts w:ascii="Times New Roman" w:hAnsi="Times New Roman"/>
          <w:sz w:val="24"/>
          <w:szCs w:val="24"/>
        </w:rPr>
        <w:t>;</w:t>
      </w:r>
    </w:p>
    <w:p w:rsidR="00523BF1" w:rsidRPr="00E37321" w:rsidRDefault="00E53743" w:rsidP="00A675D6">
      <w:pPr>
        <w:numPr>
          <w:ilvl w:val="1"/>
          <w:numId w:val="61"/>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выполняет эскизы механизмов, интерьера</w:t>
      </w:r>
      <w:r w:rsidR="00523BF1" w:rsidRPr="00E37321">
        <w:rPr>
          <w:rFonts w:ascii="Times New Roman" w:hAnsi="Times New Roman"/>
          <w:sz w:val="24"/>
          <w:szCs w:val="24"/>
        </w:rPr>
        <w:t>;</w:t>
      </w:r>
    </w:p>
    <w:p w:rsidR="00E53743" w:rsidRPr="00E37321" w:rsidRDefault="00E53743" w:rsidP="00A675D6">
      <w:pPr>
        <w:numPr>
          <w:ilvl w:val="1"/>
          <w:numId w:val="61"/>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освоил техники обработки материалов (по выбору обучающегося в соответствии с содержанием проектной деятельности)</w:t>
      </w:r>
      <w:r w:rsidR="00523BF1" w:rsidRPr="00E37321">
        <w:rPr>
          <w:rFonts w:ascii="Times New Roman" w:hAnsi="Times New Roman"/>
          <w:sz w:val="24"/>
          <w:szCs w:val="24"/>
        </w:rPr>
        <w:t xml:space="preserve"> ;</w:t>
      </w:r>
    </w:p>
    <w:p w:rsidR="00E53743" w:rsidRPr="00E37321" w:rsidRDefault="00E53743" w:rsidP="00A675D6">
      <w:pPr>
        <w:numPr>
          <w:ilvl w:val="1"/>
          <w:numId w:val="61"/>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применяет простые механизмы для решения поставленных задач по модернизации / проектированию технологических систем</w:t>
      </w:r>
      <w:r w:rsidR="00523BF1" w:rsidRPr="00E37321">
        <w:rPr>
          <w:rFonts w:ascii="Times New Roman" w:hAnsi="Times New Roman"/>
          <w:sz w:val="24"/>
          <w:szCs w:val="24"/>
        </w:rPr>
        <w:t>;</w:t>
      </w:r>
    </w:p>
    <w:p w:rsidR="00E53743" w:rsidRPr="00E37321" w:rsidRDefault="00E53743" w:rsidP="00A675D6">
      <w:pPr>
        <w:numPr>
          <w:ilvl w:val="1"/>
          <w:numId w:val="61"/>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строит модель механизма, состоящего из нескольких простых механизмов по кинематической схеме</w:t>
      </w:r>
      <w:r w:rsidR="00523BF1" w:rsidRPr="00E37321">
        <w:rPr>
          <w:rFonts w:ascii="Times New Roman" w:hAnsi="Times New Roman"/>
          <w:sz w:val="24"/>
          <w:szCs w:val="24"/>
        </w:rPr>
        <w:t>;</w:t>
      </w:r>
    </w:p>
    <w:p w:rsidR="00E53743" w:rsidRPr="00E37321" w:rsidRDefault="00E53743" w:rsidP="00A675D6">
      <w:pPr>
        <w:numPr>
          <w:ilvl w:val="1"/>
          <w:numId w:val="61"/>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получил и проанализировал опыт исследования способов жизнеобеспечения и состояния жилых зданий микрорайона / поселения</w:t>
      </w:r>
      <w:r w:rsidR="00523BF1" w:rsidRPr="00E37321">
        <w:rPr>
          <w:rFonts w:ascii="Times New Roman" w:hAnsi="Times New Roman"/>
          <w:sz w:val="24"/>
          <w:szCs w:val="24"/>
        </w:rPr>
        <w:t>;</w:t>
      </w:r>
    </w:p>
    <w:p w:rsidR="00E53743" w:rsidRPr="00E37321" w:rsidRDefault="00E53743" w:rsidP="00A675D6">
      <w:pPr>
        <w:numPr>
          <w:ilvl w:val="1"/>
          <w:numId w:val="61"/>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получил и проанализировал опыт решения задач на взаимодействие со службами ЖКХ</w:t>
      </w:r>
      <w:r w:rsidR="00523BF1" w:rsidRPr="00E37321">
        <w:rPr>
          <w:rFonts w:ascii="Times New Roman" w:hAnsi="Times New Roman"/>
          <w:sz w:val="24"/>
          <w:szCs w:val="24"/>
        </w:rPr>
        <w:t>;</w:t>
      </w:r>
    </w:p>
    <w:p w:rsidR="00E53743" w:rsidRPr="00E37321" w:rsidRDefault="00E53743" w:rsidP="00A675D6">
      <w:pPr>
        <w:numPr>
          <w:ilvl w:val="1"/>
          <w:numId w:val="61"/>
        </w:numPr>
        <w:tabs>
          <w:tab w:val="left" w:pos="426"/>
          <w:tab w:val="left" w:pos="993"/>
          <w:tab w:val="left" w:pos="1134"/>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r w:rsidR="00523BF1" w:rsidRPr="00E37321">
        <w:rPr>
          <w:rFonts w:ascii="Times New Roman" w:hAnsi="Times New Roman"/>
          <w:sz w:val="24"/>
          <w:szCs w:val="24"/>
        </w:rPr>
        <w:t>;</w:t>
      </w:r>
    </w:p>
    <w:p w:rsidR="00E53743" w:rsidRPr="00E37321" w:rsidRDefault="00E53743" w:rsidP="00A675D6">
      <w:pPr>
        <w:numPr>
          <w:ilvl w:val="1"/>
          <w:numId w:val="61"/>
        </w:numPr>
        <w:tabs>
          <w:tab w:val="left" w:pos="426"/>
          <w:tab w:val="left" w:pos="993"/>
          <w:tab w:val="left" w:pos="1134"/>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получил и проанализировал опыт модификации механизмов (на основе технической документации) для получения заданных свойств (решение задачи)</w:t>
      </w:r>
      <w:r w:rsidR="00523BF1" w:rsidRPr="00E37321">
        <w:rPr>
          <w:rFonts w:ascii="Times New Roman" w:hAnsi="Times New Roman"/>
          <w:sz w:val="24"/>
          <w:szCs w:val="24"/>
        </w:rPr>
        <w:t>;</w:t>
      </w:r>
    </w:p>
    <w:p w:rsidR="00E53743" w:rsidRPr="00E37321" w:rsidRDefault="00E53743" w:rsidP="00A675D6">
      <w:pPr>
        <w:numPr>
          <w:ilvl w:val="1"/>
          <w:numId w:val="61"/>
        </w:numPr>
        <w:tabs>
          <w:tab w:val="left" w:pos="426"/>
          <w:tab w:val="left" w:pos="993"/>
          <w:tab w:val="left" w:pos="1134"/>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w:t>
      </w:r>
      <w:r w:rsidR="00245F1D" w:rsidRPr="00E37321">
        <w:rPr>
          <w:rFonts w:ascii="Times New Roman" w:hAnsi="Times New Roman"/>
          <w:sz w:val="24"/>
          <w:szCs w:val="24"/>
        </w:rPr>
        <w:t>е</w:t>
      </w:r>
      <w:r w:rsidRPr="00E37321">
        <w:rPr>
          <w:rFonts w:ascii="Times New Roman" w:hAnsi="Times New Roman"/>
          <w:sz w:val="24"/>
          <w:szCs w:val="24"/>
        </w:rPr>
        <w:t>нных исследований потребительских интересов.</w:t>
      </w:r>
    </w:p>
    <w:p w:rsidR="00E53743" w:rsidRPr="00E37321" w:rsidRDefault="00E53743" w:rsidP="00E37321">
      <w:pPr>
        <w:tabs>
          <w:tab w:val="left" w:pos="851"/>
        </w:tabs>
        <w:spacing w:after="0" w:line="240" w:lineRule="auto"/>
        <w:ind w:firstLine="709"/>
        <w:jc w:val="both"/>
        <w:rPr>
          <w:rFonts w:ascii="Times New Roman" w:hAnsi="Times New Roman"/>
          <w:b/>
          <w:sz w:val="24"/>
          <w:szCs w:val="24"/>
        </w:rPr>
      </w:pPr>
      <w:r w:rsidRPr="00E37321">
        <w:rPr>
          <w:rFonts w:ascii="Times New Roman" w:hAnsi="Times New Roman"/>
          <w:b/>
          <w:sz w:val="24"/>
          <w:szCs w:val="24"/>
        </w:rPr>
        <w:t>7 класс</w:t>
      </w:r>
    </w:p>
    <w:p w:rsidR="00E53743" w:rsidRPr="00E37321" w:rsidRDefault="00E53743" w:rsidP="00E37321">
      <w:pPr>
        <w:tabs>
          <w:tab w:val="left" w:pos="851"/>
        </w:tabs>
        <w:spacing w:after="0" w:line="240" w:lineRule="auto"/>
        <w:ind w:firstLine="709"/>
        <w:jc w:val="both"/>
        <w:rPr>
          <w:rFonts w:ascii="Times New Roman" w:hAnsi="Times New Roman"/>
          <w:sz w:val="24"/>
          <w:szCs w:val="24"/>
        </w:rPr>
      </w:pPr>
      <w:r w:rsidRPr="00E37321">
        <w:rPr>
          <w:rFonts w:ascii="Times New Roman" w:hAnsi="Times New Roman"/>
          <w:sz w:val="24"/>
          <w:szCs w:val="24"/>
        </w:rPr>
        <w:t>По завершении учебного года обучающийся:</w:t>
      </w:r>
    </w:p>
    <w:p w:rsidR="00E53743" w:rsidRPr="00E37321" w:rsidRDefault="00E53743" w:rsidP="00A675D6">
      <w:pPr>
        <w:numPr>
          <w:ilvl w:val="1"/>
          <w:numId w:val="61"/>
        </w:numPr>
        <w:tabs>
          <w:tab w:val="left" w:pos="993"/>
          <w:tab w:val="left" w:pos="1134"/>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r w:rsidR="00523BF1" w:rsidRPr="00E37321">
        <w:rPr>
          <w:rFonts w:ascii="Times New Roman" w:hAnsi="Times New Roman"/>
          <w:sz w:val="24"/>
          <w:szCs w:val="24"/>
        </w:rPr>
        <w:t>;</w:t>
      </w:r>
    </w:p>
    <w:p w:rsidR="00E53743" w:rsidRPr="00E37321" w:rsidRDefault="00E53743" w:rsidP="00A675D6">
      <w:pPr>
        <w:numPr>
          <w:ilvl w:val="1"/>
          <w:numId w:val="61"/>
        </w:numPr>
        <w:tabs>
          <w:tab w:val="left" w:pos="993"/>
          <w:tab w:val="left" w:pos="1134"/>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называет и характеризует актуальные и перспективные информационные технологии, характеризует профессии в сфере информационных технологий</w:t>
      </w:r>
      <w:r w:rsidR="00523BF1" w:rsidRPr="00E37321">
        <w:rPr>
          <w:rFonts w:ascii="Times New Roman" w:hAnsi="Times New Roman"/>
          <w:sz w:val="24"/>
          <w:szCs w:val="24"/>
        </w:rPr>
        <w:t>;</w:t>
      </w:r>
    </w:p>
    <w:p w:rsidR="00E53743" w:rsidRPr="00E37321" w:rsidRDefault="00E53743" w:rsidP="00A675D6">
      <w:pPr>
        <w:numPr>
          <w:ilvl w:val="1"/>
          <w:numId w:val="61"/>
        </w:numPr>
        <w:tabs>
          <w:tab w:val="left" w:pos="993"/>
          <w:tab w:val="left" w:pos="1134"/>
          <w:tab w:val="left" w:pos="2410"/>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r w:rsidR="00523BF1" w:rsidRPr="00E37321">
        <w:rPr>
          <w:rFonts w:ascii="Times New Roman" w:hAnsi="Times New Roman"/>
          <w:sz w:val="24"/>
          <w:szCs w:val="24"/>
        </w:rPr>
        <w:t>;</w:t>
      </w:r>
    </w:p>
    <w:p w:rsidR="00E53743" w:rsidRPr="00E37321" w:rsidRDefault="00E53743" w:rsidP="00A675D6">
      <w:pPr>
        <w:numPr>
          <w:ilvl w:val="1"/>
          <w:numId w:val="61"/>
        </w:numPr>
        <w:tabs>
          <w:tab w:val="left" w:pos="993"/>
          <w:tab w:val="left" w:pos="1134"/>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перечисляет, характеризует и распознает устройства для накопления энергии, для передачи энергии</w:t>
      </w:r>
      <w:r w:rsidR="00523BF1" w:rsidRPr="00E37321">
        <w:rPr>
          <w:rFonts w:ascii="Times New Roman" w:hAnsi="Times New Roman"/>
          <w:sz w:val="24"/>
          <w:szCs w:val="24"/>
        </w:rPr>
        <w:t>;</w:t>
      </w:r>
    </w:p>
    <w:p w:rsidR="00E53743" w:rsidRPr="00E37321" w:rsidRDefault="00E53743" w:rsidP="00A675D6">
      <w:pPr>
        <w:numPr>
          <w:ilvl w:val="1"/>
          <w:numId w:val="61"/>
        </w:numPr>
        <w:tabs>
          <w:tab w:val="left" w:pos="993"/>
          <w:tab w:val="left" w:pos="1134"/>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объясняет понятие «машина», характеризует технологические системы, преобразующие энергию в вид, необходимый потребителю</w:t>
      </w:r>
      <w:r w:rsidR="00523BF1" w:rsidRPr="00E37321">
        <w:rPr>
          <w:rFonts w:ascii="Times New Roman" w:hAnsi="Times New Roman"/>
          <w:sz w:val="24"/>
          <w:szCs w:val="24"/>
        </w:rPr>
        <w:t>;</w:t>
      </w:r>
    </w:p>
    <w:p w:rsidR="00E53743" w:rsidRPr="00E37321" w:rsidRDefault="00E53743" w:rsidP="00A675D6">
      <w:pPr>
        <w:numPr>
          <w:ilvl w:val="1"/>
          <w:numId w:val="61"/>
        </w:numPr>
        <w:tabs>
          <w:tab w:val="left" w:pos="993"/>
          <w:tab w:val="left" w:pos="1134"/>
          <w:tab w:val="left" w:pos="2410"/>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объясняет сущность управления в технологических системах, характеризует автоматические и саморегулируемые системы</w:t>
      </w:r>
      <w:r w:rsidR="00523BF1" w:rsidRPr="00E37321">
        <w:rPr>
          <w:rFonts w:ascii="Times New Roman" w:hAnsi="Times New Roman"/>
          <w:sz w:val="24"/>
          <w:szCs w:val="24"/>
        </w:rPr>
        <w:t>;</w:t>
      </w:r>
    </w:p>
    <w:p w:rsidR="00E53743" w:rsidRPr="00E37321" w:rsidRDefault="00E53743" w:rsidP="00A675D6">
      <w:pPr>
        <w:numPr>
          <w:ilvl w:val="1"/>
          <w:numId w:val="61"/>
        </w:numPr>
        <w:tabs>
          <w:tab w:val="left" w:pos="993"/>
          <w:tab w:val="left" w:pos="1134"/>
          <w:tab w:val="left" w:pos="2410"/>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осуществляет сборку электрических цепей по электрической схеме, проводит анализ неполадок электрической цепи</w:t>
      </w:r>
      <w:r w:rsidR="00523BF1" w:rsidRPr="00E37321">
        <w:rPr>
          <w:rFonts w:ascii="Times New Roman" w:hAnsi="Times New Roman"/>
          <w:sz w:val="24"/>
          <w:szCs w:val="24"/>
        </w:rPr>
        <w:t>;</w:t>
      </w:r>
    </w:p>
    <w:p w:rsidR="00E53743" w:rsidRPr="00E37321" w:rsidRDefault="00E53743" w:rsidP="00A675D6">
      <w:pPr>
        <w:numPr>
          <w:ilvl w:val="1"/>
          <w:numId w:val="61"/>
        </w:numPr>
        <w:tabs>
          <w:tab w:val="left" w:pos="993"/>
          <w:tab w:val="left" w:pos="1134"/>
          <w:tab w:val="left" w:pos="2410"/>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lastRenderedPageBreak/>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r w:rsidR="00523BF1" w:rsidRPr="00E37321">
        <w:rPr>
          <w:rFonts w:ascii="Times New Roman" w:hAnsi="Times New Roman"/>
          <w:sz w:val="24"/>
          <w:szCs w:val="24"/>
        </w:rPr>
        <w:t>;</w:t>
      </w:r>
    </w:p>
    <w:p w:rsidR="00E53743" w:rsidRPr="00E37321" w:rsidRDefault="00E53743" w:rsidP="00A675D6">
      <w:pPr>
        <w:numPr>
          <w:ilvl w:val="1"/>
          <w:numId w:val="61"/>
        </w:numPr>
        <w:tabs>
          <w:tab w:val="left" w:pos="993"/>
          <w:tab w:val="left" w:pos="1134"/>
          <w:tab w:val="left" w:pos="2410"/>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выполняет базовые операции редактора компьютерного тр</w:t>
      </w:r>
      <w:r w:rsidR="00245F1D" w:rsidRPr="00E37321">
        <w:rPr>
          <w:rFonts w:ascii="Times New Roman" w:hAnsi="Times New Roman"/>
          <w:sz w:val="24"/>
          <w:szCs w:val="24"/>
        </w:rPr>
        <w:t>е</w:t>
      </w:r>
      <w:r w:rsidRPr="00E37321">
        <w:rPr>
          <w:rFonts w:ascii="Times New Roman" w:hAnsi="Times New Roman"/>
          <w:sz w:val="24"/>
          <w:szCs w:val="24"/>
        </w:rPr>
        <w:t>хмерного проектирования (на выбор образовательной организации)</w:t>
      </w:r>
      <w:r w:rsidR="00523BF1" w:rsidRPr="00E37321">
        <w:rPr>
          <w:rFonts w:ascii="Times New Roman" w:hAnsi="Times New Roman"/>
          <w:sz w:val="24"/>
          <w:szCs w:val="24"/>
        </w:rPr>
        <w:t>;</w:t>
      </w:r>
    </w:p>
    <w:p w:rsidR="00E53743" w:rsidRPr="00E37321" w:rsidRDefault="00E53743" w:rsidP="00A675D6">
      <w:pPr>
        <w:numPr>
          <w:ilvl w:val="1"/>
          <w:numId w:val="61"/>
        </w:numPr>
        <w:tabs>
          <w:tab w:val="left" w:pos="993"/>
          <w:tab w:val="left" w:pos="1134"/>
          <w:tab w:val="left" w:pos="2410"/>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конструирует простые системы с обратной связью на основе технических конструкторов</w:t>
      </w:r>
      <w:r w:rsidR="00523BF1" w:rsidRPr="00E37321">
        <w:rPr>
          <w:rFonts w:ascii="Times New Roman" w:hAnsi="Times New Roman"/>
          <w:sz w:val="24"/>
          <w:szCs w:val="24"/>
        </w:rPr>
        <w:t>;</w:t>
      </w:r>
    </w:p>
    <w:p w:rsidR="00E53743" w:rsidRPr="00E37321" w:rsidRDefault="00E53743" w:rsidP="00A675D6">
      <w:pPr>
        <w:numPr>
          <w:ilvl w:val="1"/>
          <w:numId w:val="61"/>
        </w:numPr>
        <w:tabs>
          <w:tab w:val="left" w:pos="993"/>
          <w:tab w:val="left" w:pos="1134"/>
          <w:tab w:val="left" w:pos="2410"/>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следует технологии, в том числе, в процессе изготовления субъективно нового продукта</w:t>
      </w:r>
      <w:r w:rsidR="00523BF1" w:rsidRPr="00E37321">
        <w:rPr>
          <w:rFonts w:ascii="Times New Roman" w:hAnsi="Times New Roman"/>
          <w:sz w:val="24"/>
          <w:szCs w:val="24"/>
        </w:rPr>
        <w:t>;</w:t>
      </w:r>
    </w:p>
    <w:p w:rsidR="00E53743" w:rsidRPr="00E37321" w:rsidRDefault="00E53743" w:rsidP="00A675D6">
      <w:pPr>
        <w:numPr>
          <w:ilvl w:val="1"/>
          <w:numId w:val="61"/>
        </w:numPr>
        <w:tabs>
          <w:tab w:val="left" w:pos="993"/>
          <w:tab w:val="left" w:pos="1134"/>
          <w:tab w:val="left" w:pos="2410"/>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r w:rsidR="00523BF1" w:rsidRPr="00E37321">
        <w:rPr>
          <w:rFonts w:ascii="Times New Roman" w:hAnsi="Times New Roman"/>
          <w:sz w:val="24"/>
          <w:szCs w:val="24"/>
        </w:rPr>
        <w:t>;</w:t>
      </w:r>
    </w:p>
    <w:p w:rsidR="00E53743" w:rsidRPr="00E37321" w:rsidRDefault="00E53743" w:rsidP="00A675D6">
      <w:pPr>
        <w:numPr>
          <w:ilvl w:val="1"/>
          <w:numId w:val="61"/>
        </w:numPr>
        <w:tabs>
          <w:tab w:val="left" w:pos="993"/>
          <w:tab w:val="left" w:pos="1134"/>
          <w:tab w:val="left" w:pos="2410"/>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получил и проанализировал опыт разработки и создания изделия средствами учебного станка, управляемого программой компьютерного тр</w:t>
      </w:r>
      <w:r w:rsidR="00245F1D" w:rsidRPr="00E37321">
        <w:rPr>
          <w:rFonts w:ascii="Times New Roman" w:hAnsi="Times New Roman"/>
          <w:sz w:val="24"/>
          <w:szCs w:val="24"/>
        </w:rPr>
        <w:t>е</w:t>
      </w:r>
      <w:r w:rsidRPr="00E37321">
        <w:rPr>
          <w:rFonts w:ascii="Times New Roman" w:hAnsi="Times New Roman"/>
          <w:sz w:val="24"/>
          <w:szCs w:val="24"/>
        </w:rPr>
        <w:t>хмерного проектирования</w:t>
      </w:r>
      <w:r w:rsidR="00523BF1" w:rsidRPr="00E37321">
        <w:rPr>
          <w:rFonts w:ascii="Times New Roman" w:hAnsi="Times New Roman"/>
          <w:sz w:val="24"/>
          <w:szCs w:val="24"/>
        </w:rPr>
        <w:t>;</w:t>
      </w:r>
    </w:p>
    <w:p w:rsidR="00E53743" w:rsidRPr="00E37321" w:rsidRDefault="00E53743" w:rsidP="00A675D6">
      <w:pPr>
        <w:numPr>
          <w:ilvl w:val="1"/>
          <w:numId w:val="61"/>
        </w:numPr>
        <w:tabs>
          <w:tab w:val="left" w:pos="993"/>
          <w:tab w:val="left" w:pos="1134"/>
          <w:tab w:val="left" w:pos="2410"/>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rsidR="00E53743" w:rsidRPr="00E37321" w:rsidRDefault="00E53743" w:rsidP="00E37321">
      <w:pPr>
        <w:tabs>
          <w:tab w:val="left" w:pos="851"/>
        </w:tabs>
        <w:spacing w:after="0" w:line="240" w:lineRule="auto"/>
        <w:ind w:firstLine="709"/>
        <w:jc w:val="both"/>
        <w:rPr>
          <w:rFonts w:ascii="Times New Roman" w:hAnsi="Times New Roman"/>
          <w:b/>
          <w:sz w:val="24"/>
          <w:szCs w:val="24"/>
        </w:rPr>
      </w:pPr>
      <w:r w:rsidRPr="00E37321">
        <w:rPr>
          <w:rFonts w:ascii="Times New Roman" w:hAnsi="Times New Roman"/>
          <w:b/>
          <w:sz w:val="24"/>
          <w:szCs w:val="24"/>
        </w:rPr>
        <w:t>8 класс</w:t>
      </w:r>
    </w:p>
    <w:p w:rsidR="00E53743" w:rsidRPr="00E37321" w:rsidRDefault="00E53743" w:rsidP="00E37321">
      <w:pPr>
        <w:tabs>
          <w:tab w:val="left" w:pos="851"/>
        </w:tabs>
        <w:spacing w:after="0" w:line="240" w:lineRule="auto"/>
        <w:ind w:firstLine="709"/>
        <w:jc w:val="both"/>
        <w:rPr>
          <w:rFonts w:ascii="Times New Roman" w:hAnsi="Times New Roman"/>
          <w:sz w:val="24"/>
          <w:szCs w:val="24"/>
        </w:rPr>
      </w:pPr>
      <w:r w:rsidRPr="00E37321">
        <w:rPr>
          <w:rFonts w:ascii="Times New Roman" w:hAnsi="Times New Roman"/>
          <w:sz w:val="24"/>
          <w:szCs w:val="24"/>
        </w:rPr>
        <w:t>По завершении учебного года обучающийся:</w:t>
      </w:r>
    </w:p>
    <w:p w:rsidR="00E53743" w:rsidRPr="00E37321" w:rsidRDefault="00E53743" w:rsidP="00A675D6">
      <w:pPr>
        <w:numPr>
          <w:ilvl w:val="1"/>
          <w:numId w:val="61"/>
        </w:numPr>
        <w:tabs>
          <w:tab w:val="left" w:pos="993"/>
          <w:tab w:val="left" w:pos="1134"/>
          <w:tab w:val="left" w:pos="2410"/>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называет и характеризует актуальные и перспективные технологии обработки материалов, технологии получения материалов с заданными свойствами</w:t>
      </w:r>
      <w:r w:rsidR="00523BF1" w:rsidRPr="00E37321">
        <w:rPr>
          <w:rFonts w:ascii="Times New Roman" w:hAnsi="Times New Roman"/>
          <w:sz w:val="24"/>
          <w:szCs w:val="24"/>
        </w:rPr>
        <w:t>;</w:t>
      </w:r>
    </w:p>
    <w:p w:rsidR="00E53743" w:rsidRPr="00E37321" w:rsidRDefault="00E53743" w:rsidP="00A675D6">
      <w:pPr>
        <w:numPr>
          <w:ilvl w:val="1"/>
          <w:numId w:val="61"/>
        </w:numPr>
        <w:tabs>
          <w:tab w:val="left" w:pos="993"/>
          <w:tab w:val="left" w:pos="1134"/>
          <w:tab w:val="left" w:pos="2410"/>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характеризует современную индустрию питания, в том числе в регионе проживания, и перспективы е</w:t>
      </w:r>
      <w:r w:rsidR="00245F1D" w:rsidRPr="00E37321">
        <w:rPr>
          <w:rFonts w:ascii="Times New Roman" w:hAnsi="Times New Roman"/>
          <w:sz w:val="24"/>
          <w:szCs w:val="24"/>
        </w:rPr>
        <w:t>е</w:t>
      </w:r>
      <w:r w:rsidRPr="00E37321">
        <w:rPr>
          <w:rFonts w:ascii="Times New Roman" w:hAnsi="Times New Roman"/>
          <w:sz w:val="24"/>
          <w:szCs w:val="24"/>
        </w:rPr>
        <w:t xml:space="preserve"> развития</w:t>
      </w:r>
      <w:r w:rsidR="00523BF1" w:rsidRPr="00E37321">
        <w:rPr>
          <w:rFonts w:ascii="Times New Roman" w:hAnsi="Times New Roman"/>
          <w:sz w:val="24"/>
          <w:szCs w:val="24"/>
        </w:rPr>
        <w:t>;</w:t>
      </w:r>
    </w:p>
    <w:p w:rsidR="00E53743" w:rsidRPr="00E37321" w:rsidRDefault="00E53743" w:rsidP="00A675D6">
      <w:pPr>
        <w:numPr>
          <w:ilvl w:val="1"/>
          <w:numId w:val="61"/>
        </w:numPr>
        <w:tabs>
          <w:tab w:val="left" w:pos="993"/>
          <w:tab w:val="left" w:pos="1134"/>
          <w:tab w:val="left" w:pos="2410"/>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называет и характеризует актуальные и перспективные технологии транспорта</w:t>
      </w:r>
      <w:r w:rsidR="00523BF1" w:rsidRPr="00E37321">
        <w:rPr>
          <w:rFonts w:ascii="Times New Roman" w:hAnsi="Times New Roman"/>
          <w:sz w:val="24"/>
          <w:szCs w:val="24"/>
        </w:rPr>
        <w:t>;</w:t>
      </w:r>
      <w:r w:rsidRPr="00E37321">
        <w:rPr>
          <w:rFonts w:ascii="Times New Roman" w:hAnsi="Times New Roman"/>
          <w:sz w:val="24"/>
          <w:szCs w:val="24"/>
        </w:rPr>
        <w:t>,</w:t>
      </w:r>
    </w:p>
    <w:p w:rsidR="00E53743" w:rsidRPr="00E37321" w:rsidRDefault="00E53743" w:rsidP="00A675D6">
      <w:pPr>
        <w:numPr>
          <w:ilvl w:val="1"/>
          <w:numId w:val="61"/>
        </w:numPr>
        <w:tabs>
          <w:tab w:val="left" w:pos="993"/>
          <w:tab w:val="left" w:pos="1134"/>
          <w:tab w:val="left" w:pos="2410"/>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p>
    <w:p w:rsidR="00E53743" w:rsidRPr="00E37321" w:rsidRDefault="00E53743" w:rsidP="00A675D6">
      <w:pPr>
        <w:numPr>
          <w:ilvl w:val="1"/>
          <w:numId w:val="61"/>
        </w:numPr>
        <w:tabs>
          <w:tab w:val="left" w:pos="993"/>
          <w:tab w:val="left" w:pos="1134"/>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характеризует ситуацию на региональном рынке труда, называет тенденции её развития;</w:t>
      </w:r>
    </w:p>
    <w:p w:rsidR="00E53743" w:rsidRPr="00E37321" w:rsidRDefault="00E53743" w:rsidP="00A675D6">
      <w:pPr>
        <w:numPr>
          <w:ilvl w:val="1"/>
          <w:numId w:val="61"/>
        </w:numPr>
        <w:tabs>
          <w:tab w:val="left" w:pos="993"/>
          <w:tab w:val="left" w:pos="1134"/>
          <w:tab w:val="left" w:pos="2410"/>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перечисляет и характеризует виды технической и технологической документации</w:t>
      </w:r>
    </w:p>
    <w:p w:rsidR="00E53743" w:rsidRPr="00E37321" w:rsidRDefault="00E53743" w:rsidP="00A675D6">
      <w:pPr>
        <w:numPr>
          <w:ilvl w:val="1"/>
          <w:numId w:val="61"/>
        </w:numPr>
        <w:tabs>
          <w:tab w:val="left" w:pos="993"/>
          <w:tab w:val="left" w:pos="1134"/>
          <w:tab w:val="left" w:pos="2410"/>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p>
    <w:p w:rsidR="00E53743" w:rsidRPr="00E37321" w:rsidRDefault="00E53743" w:rsidP="00A675D6">
      <w:pPr>
        <w:numPr>
          <w:ilvl w:val="1"/>
          <w:numId w:val="61"/>
        </w:numPr>
        <w:tabs>
          <w:tab w:val="left" w:pos="993"/>
          <w:tab w:val="left" w:pos="1134"/>
          <w:tab w:val="left" w:pos="2410"/>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 xml:space="preserve">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 </w:t>
      </w:r>
    </w:p>
    <w:p w:rsidR="00E53743" w:rsidRPr="00E37321" w:rsidRDefault="00E53743" w:rsidP="00A675D6">
      <w:pPr>
        <w:numPr>
          <w:ilvl w:val="1"/>
          <w:numId w:val="61"/>
        </w:numPr>
        <w:tabs>
          <w:tab w:val="left" w:pos="993"/>
          <w:tab w:val="left" w:pos="1134"/>
          <w:tab w:val="left" w:pos="2410"/>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разъясняет функции модели и принципы моделирования,</w:t>
      </w:r>
    </w:p>
    <w:p w:rsidR="00E53743" w:rsidRPr="00E37321" w:rsidRDefault="00E53743" w:rsidP="00A675D6">
      <w:pPr>
        <w:numPr>
          <w:ilvl w:val="1"/>
          <w:numId w:val="61"/>
        </w:numPr>
        <w:tabs>
          <w:tab w:val="left" w:pos="993"/>
          <w:tab w:val="left" w:pos="1134"/>
          <w:tab w:val="left" w:pos="2410"/>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создаёт модель, адекватную практической задаче,</w:t>
      </w:r>
    </w:p>
    <w:p w:rsidR="00E53743" w:rsidRPr="00E37321" w:rsidRDefault="00E53743" w:rsidP="00A675D6">
      <w:pPr>
        <w:numPr>
          <w:ilvl w:val="1"/>
          <w:numId w:val="61"/>
        </w:numPr>
        <w:tabs>
          <w:tab w:val="left" w:pos="993"/>
          <w:tab w:val="left" w:pos="1134"/>
          <w:tab w:val="left" w:pos="2410"/>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отбирает материал в соответствии с техническим решением или по заданным критериям,</w:t>
      </w:r>
    </w:p>
    <w:p w:rsidR="00E53743" w:rsidRPr="00E37321" w:rsidRDefault="00E53743" w:rsidP="00A675D6">
      <w:pPr>
        <w:numPr>
          <w:ilvl w:val="1"/>
          <w:numId w:val="61"/>
        </w:numPr>
        <w:tabs>
          <w:tab w:val="left" w:pos="993"/>
          <w:tab w:val="left" w:pos="1134"/>
          <w:tab w:val="left" w:pos="2410"/>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составляет рацион питания, адекватный ситуации,</w:t>
      </w:r>
    </w:p>
    <w:p w:rsidR="00E53743" w:rsidRPr="00E37321" w:rsidRDefault="00E53743" w:rsidP="00A675D6">
      <w:pPr>
        <w:numPr>
          <w:ilvl w:val="1"/>
          <w:numId w:val="61"/>
        </w:numPr>
        <w:tabs>
          <w:tab w:val="left" w:pos="993"/>
          <w:tab w:val="left" w:pos="1134"/>
          <w:tab w:val="left" w:pos="2410"/>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планирует продвижение продукта,</w:t>
      </w:r>
    </w:p>
    <w:p w:rsidR="00E53743" w:rsidRPr="00E37321" w:rsidRDefault="00E53743" w:rsidP="00A675D6">
      <w:pPr>
        <w:numPr>
          <w:ilvl w:val="1"/>
          <w:numId w:val="61"/>
        </w:numPr>
        <w:tabs>
          <w:tab w:val="left" w:pos="993"/>
          <w:tab w:val="left" w:pos="1134"/>
          <w:tab w:val="left" w:pos="2410"/>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регламентирует заданный процесс в заданной форме,</w:t>
      </w:r>
    </w:p>
    <w:p w:rsidR="00E53743" w:rsidRPr="00E37321" w:rsidRDefault="00E53743" w:rsidP="00A675D6">
      <w:pPr>
        <w:numPr>
          <w:ilvl w:val="1"/>
          <w:numId w:val="61"/>
        </w:numPr>
        <w:tabs>
          <w:tab w:val="left" w:pos="993"/>
          <w:tab w:val="left" w:pos="1134"/>
          <w:tab w:val="left" w:pos="2410"/>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проводит оценку и испытание полученного продукта,</w:t>
      </w:r>
    </w:p>
    <w:p w:rsidR="00E53743" w:rsidRPr="00E37321" w:rsidRDefault="00E53743" w:rsidP="00A675D6">
      <w:pPr>
        <w:numPr>
          <w:ilvl w:val="1"/>
          <w:numId w:val="61"/>
        </w:numPr>
        <w:tabs>
          <w:tab w:val="left" w:pos="993"/>
          <w:tab w:val="left" w:pos="1134"/>
          <w:tab w:val="left" w:pos="2410"/>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описывает технологическое решение с помощью текста, рисунков, графического изображения,</w:t>
      </w:r>
    </w:p>
    <w:p w:rsidR="00E53743" w:rsidRPr="00E37321" w:rsidRDefault="00E53743" w:rsidP="00A675D6">
      <w:pPr>
        <w:numPr>
          <w:ilvl w:val="1"/>
          <w:numId w:val="61"/>
        </w:numPr>
        <w:tabs>
          <w:tab w:val="left" w:pos="993"/>
          <w:tab w:val="left" w:pos="1134"/>
          <w:tab w:val="left" w:pos="2410"/>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получил и проанализировал опыт лабораторного исследования продуктов питания,</w:t>
      </w:r>
    </w:p>
    <w:p w:rsidR="00E53743" w:rsidRPr="00E37321" w:rsidRDefault="00E53743" w:rsidP="00A675D6">
      <w:pPr>
        <w:numPr>
          <w:ilvl w:val="1"/>
          <w:numId w:val="61"/>
        </w:numPr>
        <w:tabs>
          <w:tab w:val="left" w:pos="993"/>
          <w:tab w:val="left" w:pos="1134"/>
          <w:tab w:val="left" w:pos="2410"/>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lastRenderedPageBreak/>
        <w:t>получил и проанализировал опыт разработки организационного проекта и решения логистических задач,</w:t>
      </w:r>
    </w:p>
    <w:p w:rsidR="00E53743" w:rsidRPr="00E37321" w:rsidRDefault="00E53743" w:rsidP="00A675D6">
      <w:pPr>
        <w:numPr>
          <w:ilvl w:val="1"/>
          <w:numId w:val="61"/>
        </w:numPr>
        <w:tabs>
          <w:tab w:val="left" w:pos="993"/>
          <w:tab w:val="left" w:pos="1134"/>
          <w:tab w:val="left" w:pos="2410"/>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получил и проанализировал опыт компьютерного моделирования / проведения виртуального эксперимента по избранной обучающимся характеристике транспортного средства,</w:t>
      </w:r>
    </w:p>
    <w:p w:rsidR="00E53743" w:rsidRPr="00E37321" w:rsidRDefault="00E53743" w:rsidP="00A675D6">
      <w:pPr>
        <w:numPr>
          <w:ilvl w:val="1"/>
          <w:numId w:val="61"/>
        </w:numPr>
        <w:tabs>
          <w:tab w:val="left" w:pos="993"/>
          <w:tab w:val="left" w:pos="1134"/>
          <w:tab w:val="left" w:pos="2410"/>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 xml:space="preserve">получил и проанализировал опыт выявления проблем транспортной логистики населённого пункта / трассы на основе самостоятельно спланированного наблюдения, </w:t>
      </w:r>
    </w:p>
    <w:p w:rsidR="00E53743" w:rsidRPr="00E37321" w:rsidRDefault="00E53743" w:rsidP="00A675D6">
      <w:pPr>
        <w:numPr>
          <w:ilvl w:val="1"/>
          <w:numId w:val="61"/>
        </w:numPr>
        <w:tabs>
          <w:tab w:val="left" w:pos="993"/>
          <w:tab w:val="left" w:pos="1134"/>
          <w:tab w:val="left" w:pos="2410"/>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получил и проанализировал опыт моделирования транспортных потоков,</w:t>
      </w:r>
    </w:p>
    <w:p w:rsidR="00E53743" w:rsidRPr="00E37321" w:rsidRDefault="00E53743" w:rsidP="00A675D6">
      <w:pPr>
        <w:numPr>
          <w:ilvl w:val="1"/>
          <w:numId w:val="61"/>
        </w:numPr>
        <w:tabs>
          <w:tab w:val="left" w:pos="993"/>
          <w:tab w:val="left" w:pos="1134"/>
          <w:tab w:val="left" w:pos="2410"/>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получил опыт анализа объявлений, предлагающих работу</w:t>
      </w:r>
    </w:p>
    <w:p w:rsidR="00E53743" w:rsidRPr="00E37321" w:rsidRDefault="00E53743" w:rsidP="00A675D6">
      <w:pPr>
        <w:numPr>
          <w:ilvl w:val="1"/>
          <w:numId w:val="61"/>
        </w:numPr>
        <w:tabs>
          <w:tab w:val="left" w:pos="993"/>
          <w:tab w:val="left" w:pos="1134"/>
          <w:tab w:val="left" w:pos="2410"/>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 xml:space="preserve">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53743" w:rsidRPr="00E37321" w:rsidRDefault="00E53743" w:rsidP="00A675D6">
      <w:pPr>
        <w:numPr>
          <w:ilvl w:val="1"/>
          <w:numId w:val="61"/>
        </w:numPr>
        <w:tabs>
          <w:tab w:val="left" w:pos="993"/>
          <w:tab w:val="left" w:pos="1134"/>
          <w:tab w:val="left" w:pos="2410"/>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получил и проанализировал опыт создания информационного продукта и его встраивания в заданную оболочку,</w:t>
      </w:r>
    </w:p>
    <w:p w:rsidR="00E53743" w:rsidRPr="00E37321" w:rsidRDefault="00E53743" w:rsidP="00A675D6">
      <w:pPr>
        <w:numPr>
          <w:ilvl w:val="1"/>
          <w:numId w:val="61"/>
        </w:numPr>
        <w:tabs>
          <w:tab w:val="left" w:pos="993"/>
          <w:tab w:val="left" w:pos="1134"/>
          <w:tab w:val="left" w:pos="2410"/>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E53743" w:rsidRPr="00E37321" w:rsidRDefault="00E53743" w:rsidP="00E37321">
      <w:pPr>
        <w:tabs>
          <w:tab w:val="left" w:pos="851"/>
        </w:tabs>
        <w:spacing w:after="0" w:line="240" w:lineRule="auto"/>
        <w:ind w:firstLine="851"/>
        <w:jc w:val="both"/>
        <w:rPr>
          <w:rFonts w:ascii="Times New Roman" w:hAnsi="Times New Roman"/>
          <w:b/>
          <w:sz w:val="24"/>
          <w:szCs w:val="24"/>
        </w:rPr>
      </w:pPr>
      <w:r w:rsidRPr="00E37321">
        <w:rPr>
          <w:rFonts w:ascii="Times New Roman" w:hAnsi="Times New Roman"/>
          <w:b/>
          <w:sz w:val="24"/>
          <w:szCs w:val="24"/>
        </w:rPr>
        <w:t xml:space="preserve">9 класс </w:t>
      </w:r>
    </w:p>
    <w:p w:rsidR="00E53743" w:rsidRPr="00E37321" w:rsidRDefault="00E53743" w:rsidP="00E37321">
      <w:pPr>
        <w:tabs>
          <w:tab w:val="left" w:pos="851"/>
        </w:tabs>
        <w:spacing w:after="0" w:line="240" w:lineRule="auto"/>
        <w:ind w:firstLine="851"/>
        <w:jc w:val="both"/>
        <w:rPr>
          <w:rFonts w:ascii="Times New Roman" w:hAnsi="Times New Roman"/>
          <w:sz w:val="24"/>
          <w:szCs w:val="24"/>
        </w:rPr>
      </w:pPr>
      <w:r w:rsidRPr="00E37321">
        <w:rPr>
          <w:rFonts w:ascii="Times New Roman" w:hAnsi="Times New Roman"/>
          <w:sz w:val="24"/>
          <w:szCs w:val="24"/>
        </w:rPr>
        <w:t>По завершении учебного года обучающийся:</w:t>
      </w:r>
    </w:p>
    <w:p w:rsidR="00E53743" w:rsidRPr="00E37321" w:rsidRDefault="00E53743" w:rsidP="00A675D6">
      <w:pPr>
        <w:numPr>
          <w:ilvl w:val="1"/>
          <w:numId w:val="61"/>
        </w:numPr>
        <w:tabs>
          <w:tab w:val="left" w:pos="426"/>
          <w:tab w:val="left" w:pos="993"/>
          <w:tab w:val="left" w:pos="2410"/>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 xml:space="preserve">называет и характеризует актуальные и перспективные медицинские технологии,  </w:t>
      </w:r>
    </w:p>
    <w:p w:rsidR="00E53743" w:rsidRPr="00E37321" w:rsidRDefault="00E53743" w:rsidP="00A675D6">
      <w:pPr>
        <w:numPr>
          <w:ilvl w:val="1"/>
          <w:numId w:val="61"/>
        </w:numPr>
        <w:tabs>
          <w:tab w:val="left" w:pos="426"/>
          <w:tab w:val="left" w:pos="993"/>
          <w:tab w:val="left" w:pos="2410"/>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называет и характеризует технологии в области электроники, тенденции их развития и новые продукты на их основе,</w:t>
      </w:r>
    </w:p>
    <w:p w:rsidR="00E53743" w:rsidRPr="00E37321" w:rsidRDefault="00E53743" w:rsidP="00A675D6">
      <w:pPr>
        <w:numPr>
          <w:ilvl w:val="1"/>
          <w:numId w:val="61"/>
        </w:numPr>
        <w:tabs>
          <w:tab w:val="left" w:pos="426"/>
          <w:tab w:val="left" w:pos="993"/>
          <w:tab w:val="left" w:pos="2410"/>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объясняет закономерности технологического развития цивилизации,</w:t>
      </w:r>
    </w:p>
    <w:p w:rsidR="00E53743" w:rsidRPr="00E37321" w:rsidRDefault="00E53743" w:rsidP="00A675D6">
      <w:pPr>
        <w:numPr>
          <w:ilvl w:val="1"/>
          <w:numId w:val="61"/>
        </w:numPr>
        <w:tabs>
          <w:tab w:val="left" w:pos="426"/>
          <w:tab w:val="left" w:pos="993"/>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разъясняет социальное значение групп профессий, востребованных на региональном рынке труда,</w:t>
      </w:r>
    </w:p>
    <w:p w:rsidR="00E53743" w:rsidRPr="00E37321" w:rsidRDefault="00E53743" w:rsidP="00A675D6">
      <w:pPr>
        <w:numPr>
          <w:ilvl w:val="1"/>
          <w:numId w:val="61"/>
        </w:numPr>
        <w:tabs>
          <w:tab w:val="left" w:pos="426"/>
          <w:tab w:val="left" w:pos="993"/>
          <w:tab w:val="left" w:pos="2410"/>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оценивает условия использования технологии в том числе с позиций экологической защищённости,</w:t>
      </w:r>
    </w:p>
    <w:p w:rsidR="00E53743" w:rsidRPr="00E37321" w:rsidRDefault="00E53743" w:rsidP="00A675D6">
      <w:pPr>
        <w:numPr>
          <w:ilvl w:val="1"/>
          <w:numId w:val="61"/>
        </w:numPr>
        <w:tabs>
          <w:tab w:val="left" w:pos="426"/>
          <w:tab w:val="left" w:pos="993"/>
          <w:tab w:val="left" w:pos="2410"/>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прогнозирует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путём, в том числе самостоятельно планируя такого рода эксперименты,</w:t>
      </w:r>
    </w:p>
    <w:p w:rsidR="00E53743" w:rsidRPr="00E37321" w:rsidRDefault="00E53743" w:rsidP="00A675D6">
      <w:pPr>
        <w:numPr>
          <w:ilvl w:val="1"/>
          <w:numId w:val="61"/>
        </w:numPr>
        <w:tabs>
          <w:tab w:val="left" w:pos="426"/>
          <w:tab w:val="left" w:pos="993"/>
          <w:tab w:val="left" w:pos="2410"/>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 xml:space="preserve">анализирует возможные технологические решения, определяет их достоинства и недостатки в контексте заданной ситуации, </w:t>
      </w:r>
    </w:p>
    <w:p w:rsidR="00E53743" w:rsidRPr="00E37321" w:rsidRDefault="00E53743" w:rsidP="00A675D6">
      <w:pPr>
        <w:numPr>
          <w:ilvl w:val="1"/>
          <w:numId w:val="61"/>
        </w:numPr>
        <w:tabs>
          <w:tab w:val="left" w:pos="426"/>
          <w:tab w:val="left" w:pos="993"/>
          <w:tab w:val="left" w:pos="2410"/>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E53743" w:rsidRPr="00E37321" w:rsidRDefault="00E53743" w:rsidP="00A675D6">
      <w:pPr>
        <w:numPr>
          <w:ilvl w:val="1"/>
          <w:numId w:val="61"/>
        </w:numPr>
        <w:tabs>
          <w:tab w:val="left" w:pos="426"/>
          <w:tab w:val="left" w:pos="993"/>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анализирует результаты и последствия своих решений, связанных с выбором и реализацией собственной образовательной траектории,</w:t>
      </w:r>
    </w:p>
    <w:p w:rsidR="00E53743" w:rsidRPr="00E37321" w:rsidRDefault="00E53743" w:rsidP="00A675D6">
      <w:pPr>
        <w:numPr>
          <w:ilvl w:val="1"/>
          <w:numId w:val="61"/>
        </w:numPr>
        <w:tabs>
          <w:tab w:val="left" w:pos="426"/>
          <w:tab w:val="left" w:pos="993"/>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анализирует свои возможности и предпочтения, связанные с освоением определённого уровня образовательных программ и реализацией тех или иных видов деятельности,</w:t>
      </w:r>
    </w:p>
    <w:p w:rsidR="00E53743" w:rsidRPr="00E37321" w:rsidRDefault="00E53743" w:rsidP="00A675D6">
      <w:pPr>
        <w:numPr>
          <w:ilvl w:val="1"/>
          <w:numId w:val="61"/>
        </w:numPr>
        <w:tabs>
          <w:tab w:val="left" w:pos="426"/>
          <w:tab w:val="left" w:pos="993"/>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получил и проанализировал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53743" w:rsidRPr="00E37321" w:rsidRDefault="00E53743" w:rsidP="00A675D6">
      <w:pPr>
        <w:numPr>
          <w:ilvl w:val="1"/>
          <w:numId w:val="61"/>
        </w:numPr>
        <w:tabs>
          <w:tab w:val="left" w:pos="426"/>
          <w:tab w:val="left" w:pos="993"/>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lastRenderedPageBreak/>
        <w:t>получил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E53743" w:rsidRPr="00E37321" w:rsidRDefault="00E53743" w:rsidP="00A675D6">
      <w:pPr>
        <w:numPr>
          <w:ilvl w:val="1"/>
          <w:numId w:val="61"/>
        </w:numPr>
        <w:tabs>
          <w:tab w:val="left" w:pos="426"/>
          <w:tab w:val="left" w:pos="993"/>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получил и проанализировал опыт предпрофессиональных проб,</w:t>
      </w:r>
    </w:p>
    <w:p w:rsidR="00E53743" w:rsidRPr="00E37321" w:rsidRDefault="00E53743" w:rsidP="00A675D6">
      <w:pPr>
        <w:numPr>
          <w:ilvl w:val="1"/>
          <w:numId w:val="61"/>
        </w:numPr>
        <w:tabs>
          <w:tab w:val="left" w:pos="426"/>
          <w:tab w:val="left" w:pos="993"/>
        </w:tabs>
        <w:spacing w:after="0" w:line="240" w:lineRule="auto"/>
        <w:ind w:left="0" w:firstLine="709"/>
        <w:jc w:val="both"/>
        <w:rPr>
          <w:rFonts w:ascii="Times New Roman" w:hAnsi="Times New Roman"/>
          <w:sz w:val="24"/>
          <w:szCs w:val="24"/>
        </w:rPr>
      </w:pPr>
      <w:r w:rsidRPr="00E37321">
        <w:rPr>
          <w:rFonts w:ascii="Times New Roman" w:hAnsi="Times New Roman"/>
          <w:sz w:val="24"/>
          <w:szCs w:val="24"/>
        </w:rPr>
        <w:t>получил и проанализировал опыт разработки и / или реализации специализированного проекта.</w:t>
      </w:r>
    </w:p>
    <w:p w:rsidR="00B540EE" w:rsidRPr="00E37321" w:rsidRDefault="00B540EE" w:rsidP="00E37321">
      <w:pPr>
        <w:spacing w:after="0" w:line="240" w:lineRule="auto"/>
        <w:ind w:firstLine="709"/>
        <w:jc w:val="both"/>
        <w:rPr>
          <w:rFonts w:ascii="Times New Roman" w:hAnsi="Times New Roman"/>
          <w:sz w:val="24"/>
          <w:szCs w:val="24"/>
        </w:rPr>
      </w:pPr>
    </w:p>
    <w:p w:rsidR="00B540EE" w:rsidRPr="00E37321" w:rsidRDefault="00243C14" w:rsidP="00E37321">
      <w:pPr>
        <w:pStyle w:val="4"/>
        <w:spacing w:before="0" w:line="240" w:lineRule="auto"/>
        <w:ind w:left="0"/>
        <w:rPr>
          <w:sz w:val="24"/>
          <w:szCs w:val="24"/>
        </w:rPr>
      </w:pPr>
      <w:bookmarkStart w:id="74" w:name="_Toc409691647"/>
      <w:bookmarkStart w:id="75" w:name="_Toc410653970"/>
      <w:bookmarkStart w:id="76" w:name="_Toc414553156"/>
      <w:r w:rsidRPr="00E37321">
        <w:rPr>
          <w:sz w:val="24"/>
          <w:szCs w:val="24"/>
        </w:rPr>
        <w:t>1.2.</w:t>
      </w:r>
      <w:r w:rsidR="00EA45E1" w:rsidRPr="00E37321">
        <w:rPr>
          <w:sz w:val="24"/>
          <w:szCs w:val="24"/>
        </w:rPr>
        <w:t>5.16</w:t>
      </w:r>
      <w:r w:rsidRPr="00E37321">
        <w:rPr>
          <w:sz w:val="24"/>
          <w:szCs w:val="24"/>
        </w:rPr>
        <w:t xml:space="preserve">. </w:t>
      </w:r>
      <w:r w:rsidR="00B540EE" w:rsidRPr="00E37321">
        <w:rPr>
          <w:sz w:val="24"/>
          <w:szCs w:val="24"/>
        </w:rPr>
        <w:t>Физическая культура</w:t>
      </w:r>
      <w:bookmarkEnd w:id="74"/>
      <w:bookmarkEnd w:id="75"/>
      <w:bookmarkEnd w:id="76"/>
    </w:p>
    <w:p w:rsidR="00E53743" w:rsidRPr="00E37321" w:rsidRDefault="00E53743" w:rsidP="00E37321">
      <w:pPr>
        <w:spacing w:after="0" w:line="240" w:lineRule="auto"/>
        <w:jc w:val="both"/>
        <w:rPr>
          <w:rFonts w:ascii="Times New Roman" w:hAnsi="Times New Roman"/>
          <w:color w:val="000000"/>
          <w:sz w:val="24"/>
          <w:szCs w:val="24"/>
        </w:rPr>
      </w:pPr>
      <w:r w:rsidRPr="00E37321">
        <w:rPr>
          <w:rFonts w:ascii="Times New Roman" w:hAnsi="Times New Roman"/>
          <w:b/>
          <w:color w:val="000000"/>
          <w:sz w:val="24"/>
          <w:szCs w:val="24"/>
        </w:rPr>
        <w:t xml:space="preserve">Выпускник научится: </w:t>
      </w:r>
    </w:p>
    <w:p w:rsidR="00E53743" w:rsidRPr="00E37321" w:rsidRDefault="00E53743" w:rsidP="00A675D6">
      <w:pPr>
        <w:numPr>
          <w:ilvl w:val="0"/>
          <w:numId w:val="117"/>
        </w:numPr>
        <w:tabs>
          <w:tab w:val="left" w:pos="709"/>
          <w:tab w:val="left" w:pos="1134"/>
        </w:tabs>
        <w:spacing w:after="0" w:line="240" w:lineRule="auto"/>
        <w:ind w:left="0" w:firstLine="709"/>
        <w:contextualSpacing/>
        <w:jc w:val="both"/>
        <w:rPr>
          <w:rFonts w:ascii="Times New Roman" w:hAnsi="Times New Roman"/>
          <w:color w:val="000000"/>
          <w:sz w:val="24"/>
          <w:szCs w:val="24"/>
        </w:rPr>
      </w:pPr>
      <w:r w:rsidRPr="00E37321">
        <w:rPr>
          <w:rFonts w:ascii="Times New Roman" w:hAnsi="Times New Roman"/>
          <w:color w:val="000000"/>
          <w:sz w:val="24"/>
          <w:szCs w:val="24"/>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E53743" w:rsidRPr="00E37321" w:rsidRDefault="00E53743" w:rsidP="00A675D6">
      <w:pPr>
        <w:numPr>
          <w:ilvl w:val="0"/>
          <w:numId w:val="117"/>
        </w:numPr>
        <w:tabs>
          <w:tab w:val="left" w:pos="709"/>
          <w:tab w:val="left" w:pos="1134"/>
        </w:tabs>
        <w:spacing w:after="0" w:line="240" w:lineRule="auto"/>
        <w:ind w:left="0" w:firstLine="709"/>
        <w:contextualSpacing/>
        <w:jc w:val="both"/>
        <w:rPr>
          <w:rFonts w:ascii="Times New Roman" w:hAnsi="Times New Roman"/>
          <w:color w:val="000000"/>
          <w:sz w:val="24"/>
          <w:szCs w:val="24"/>
        </w:rPr>
      </w:pPr>
      <w:r w:rsidRPr="00E37321">
        <w:rPr>
          <w:rFonts w:ascii="Times New Roman" w:hAnsi="Times New Roman"/>
          <w:color w:val="000000"/>
          <w:sz w:val="24"/>
          <w:szCs w:val="24"/>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E53743" w:rsidRPr="00E37321" w:rsidRDefault="00E53743" w:rsidP="00A675D6">
      <w:pPr>
        <w:numPr>
          <w:ilvl w:val="0"/>
          <w:numId w:val="117"/>
        </w:numPr>
        <w:tabs>
          <w:tab w:val="left" w:pos="709"/>
          <w:tab w:val="left" w:pos="1134"/>
        </w:tabs>
        <w:spacing w:after="0" w:line="240" w:lineRule="auto"/>
        <w:ind w:left="0" w:firstLine="709"/>
        <w:contextualSpacing/>
        <w:jc w:val="both"/>
        <w:rPr>
          <w:rFonts w:ascii="Times New Roman" w:hAnsi="Times New Roman"/>
          <w:color w:val="000000"/>
          <w:sz w:val="24"/>
          <w:szCs w:val="24"/>
        </w:rPr>
      </w:pPr>
      <w:r w:rsidRPr="00E37321">
        <w:rPr>
          <w:rFonts w:ascii="Times New Roman" w:hAnsi="Times New Roman"/>
          <w:color w:val="000000"/>
          <w:sz w:val="24"/>
          <w:szCs w:val="24"/>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E53743" w:rsidRPr="00E37321" w:rsidRDefault="00E53743" w:rsidP="00A675D6">
      <w:pPr>
        <w:numPr>
          <w:ilvl w:val="0"/>
          <w:numId w:val="117"/>
        </w:numPr>
        <w:tabs>
          <w:tab w:val="left" w:pos="709"/>
          <w:tab w:val="left" w:pos="1134"/>
        </w:tabs>
        <w:spacing w:after="0" w:line="240" w:lineRule="auto"/>
        <w:ind w:left="0" w:firstLine="709"/>
        <w:contextualSpacing/>
        <w:jc w:val="both"/>
        <w:rPr>
          <w:rFonts w:ascii="Times New Roman" w:hAnsi="Times New Roman"/>
          <w:color w:val="000000"/>
          <w:sz w:val="24"/>
          <w:szCs w:val="24"/>
        </w:rPr>
      </w:pPr>
      <w:r w:rsidRPr="00E37321">
        <w:rPr>
          <w:rFonts w:ascii="Times New Roman" w:hAnsi="Times New Roman"/>
          <w:color w:val="000000"/>
          <w:sz w:val="24"/>
          <w:szCs w:val="24"/>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E53743" w:rsidRPr="00E37321" w:rsidRDefault="00E53743" w:rsidP="00A675D6">
      <w:pPr>
        <w:numPr>
          <w:ilvl w:val="0"/>
          <w:numId w:val="117"/>
        </w:numPr>
        <w:tabs>
          <w:tab w:val="left" w:pos="709"/>
          <w:tab w:val="left" w:pos="1134"/>
        </w:tabs>
        <w:spacing w:after="0" w:line="240" w:lineRule="auto"/>
        <w:ind w:left="0" w:firstLine="709"/>
        <w:contextualSpacing/>
        <w:jc w:val="both"/>
        <w:rPr>
          <w:rFonts w:ascii="Times New Roman" w:hAnsi="Times New Roman"/>
          <w:color w:val="000000"/>
          <w:sz w:val="24"/>
          <w:szCs w:val="24"/>
        </w:rPr>
      </w:pPr>
      <w:r w:rsidRPr="00E37321">
        <w:rPr>
          <w:rFonts w:ascii="Times New Roman" w:hAnsi="Times New Roman"/>
          <w:color w:val="000000"/>
          <w:sz w:val="24"/>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E53743" w:rsidRPr="00E37321" w:rsidRDefault="00E53743" w:rsidP="00A675D6">
      <w:pPr>
        <w:numPr>
          <w:ilvl w:val="0"/>
          <w:numId w:val="117"/>
        </w:numPr>
        <w:tabs>
          <w:tab w:val="left" w:pos="709"/>
          <w:tab w:val="left" w:pos="1134"/>
        </w:tabs>
        <w:spacing w:after="0" w:line="240" w:lineRule="auto"/>
        <w:ind w:left="0" w:firstLine="709"/>
        <w:contextualSpacing/>
        <w:jc w:val="both"/>
        <w:rPr>
          <w:rFonts w:ascii="Times New Roman" w:hAnsi="Times New Roman"/>
          <w:color w:val="000000"/>
          <w:sz w:val="24"/>
          <w:szCs w:val="24"/>
        </w:rPr>
      </w:pPr>
      <w:r w:rsidRPr="00E37321">
        <w:rPr>
          <w:rFonts w:ascii="Times New Roman" w:hAnsi="Times New Roman"/>
          <w:color w:val="000000"/>
          <w:sz w:val="24"/>
          <w:szCs w:val="24"/>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E53743" w:rsidRPr="00E37321" w:rsidRDefault="00E53743" w:rsidP="00A675D6">
      <w:pPr>
        <w:numPr>
          <w:ilvl w:val="0"/>
          <w:numId w:val="117"/>
        </w:numPr>
        <w:tabs>
          <w:tab w:val="left" w:pos="709"/>
          <w:tab w:val="left" w:pos="1134"/>
        </w:tabs>
        <w:spacing w:after="0" w:line="240" w:lineRule="auto"/>
        <w:ind w:left="0" w:firstLine="709"/>
        <w:contextualSpacing/>
        <w:jc w:val="both"/>
        <w:rPr>
          <w:rFonts w:ascii="Times New Roman" w:hAnsi="Times New Roman"/>
          <w:color w:val="000000"/>
          <w:sz w:val="24"/>
          <w:szCs w:val="24"/>
        </w:rPr>
      </w:pPr>
      <w:r w:rsidRPr="00E37321">
        <w:rPr>
          <w:rFonts w:ascii="Times New Roman" w:hAnsi="Times New Roman"/>
          <w:color w:val="000000"/>
          <w:sz w:val="24"/>
          <w:szCs w:val="24"/>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E53743" w:rsidRPr="00E37321" w:rsidRDefault="00E53743" w:rsidP="00A675D6">
      <w:pPr>
        <w:numPr>
          <w:ilvl w:val="0"/>
          <w:numId w:val="117"/>
        </w:numPr>
        <w:tabs>
          <w:tab w:val="left" w:pos="709"/>
          <w:tab w:val="left" w:pos="1134"/>
        </w:tabs>
        <w:spacing w:after="0" w:line="240" w:lineRule="auto"/>
        <w:ind w:left="0" w:firstLine="709"/>
        <w:contextualSpacing/>
        <w:jc w:val="both"/>
        <w:rPr>
          <w:rFonts w:ascii="Times New Roman" w:hAnsi="Times New Roman"/>
          <w:color w:val="000000"/>
          <w:sz w:val="24"/>
          <w:szCs w:val="24"/>
        </w:rPr>
      </w:pPr>
      <w:r w:rsidRPr="00E37321">
        <w:rPr>
          <w:rFonts w:ascii="Times New Roman" w:hAnsi="Times New Roman"/>
          <w:color w:val="000000"/>
          <w:sz w:val="24"/>
          <w:szCs w:val="24"/>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E53743" w:rsidRPr="00E37321" w:rsidRDefault="00E53743" w:rsidP="00A675D6">
      <w:pPr>
        <w:numPr>
          <w:ilvl w:val="0"/>
          <w:numId w:val="117"/>
        </w:numPr>
        <w:tabs>
          <w:tab w:val="left" w:pos="709"/>
          <w:tab w:val="left" w:pos="1134"/>
        </w:tabs>
        <w:spacing w:after="0" w:line="240" w:lineRule="auto"/>
        <w:ind w:left="0" w:firstLine="709"/>
        <w:contextualSpacing/>
        <w:jc w:val="both"/>
        <w:rPr>
          <w:rFonts w:ascii="Times New Roman" w:hAnsi="Times New Roman"/>
          <w:color w:val="000000"/>
          <w:sz w:val="24"/>
          <w:szCs w:val="24"/>
        </w:rPr>
      </w:pPr>
      <w:r w:rsidRPr="00E37321">
        <w:rPr>
          <w:rFonts w:ascii="Times New Roman" w:hAnsi="Times New Roman"/>
          <w:color w:val="000000"/>
          <w:sz w:val="24"/>
          <w:szCs w:val="24"/>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E53743" w:rsidRPr="00E37321" w:rsidRDefault="00E53743" w:rsidP="00A675D6">
      <w:pPr>
        <w:numPr>
          <w:ilvl w:val="0"/>
          <w:numId w:val="117"/>
        </w:numPr>
        <w:tabs>
          <w:tab w:val="left" w:pos="709"/>
          <w:tab w:val="left" w:pos="1134"/>
        </w:tabs>
        <w:spacing w:after="0" w:line="240" w:lineRule="auto"/>
        <w:ind w:left="0" w:firstLine="709"/>
        <w:contextualSpacing/>
        <w:jc w:val="both"/>
        <w:rPr>
          <w:rFonts w:ascii="Times New Roman" w:hAnsi="Times New Roman"/>
          <w:color w:val="000000"/>
          <w:sz w:val="24"/>
          <w:szCs w:val="24"/>
        </w:rPr>
      </w:pPr>
      <w:r w:rsidRPr="00E37321">
        <w:rPr>
          <w:rFonts w:ascii="Times New Roman" w:hAnsi="Times New Roman"/>
          <w:color w:val="000000"/>
          <w:sz w:val="24"/>
          <w:szCs w:val="24"/>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E53743" w:rsidRPr="00E37321" w:rsidRDefault="00E53743" w:rsidP="00A675D6">
      <w:pPr>
        <w:numPr>
          <w:ilvl w:val="0"/>
          <w:numId w:val="117"/>
        </w:numPr>
        <w:tabs>
          <w:tab w:val="left" w:pos="709"/>
          <w:tab w:val="left" w:pos="1134"/>
        </w:tabs>
        <w:spacing w:after="0" w:line="240" w:lineRule="auto"/>
        <w:ind w:left="0" w:firstLine="709"/>
        <w:contextualSpacing/>
        <w:jc w:val="both"/>
        <w:rPr>
          <w:rFonts w:ascii="Times New Roman" w:hAnsi="Times New Roman"/>
          <w:color w:val="000000"/>
          <w:sz w:val="24"/>
          <w:szCs w:val="24"/>
        </w:rPr>
      </w:pPr>
      <w:r w:rsidRPr="00E37321">
        <w:rPr>
          <w:rFonts w:ascii="Times New Roman" w:hAnsi="Times New Roman"/>
          <w:color w:val="000000"/>
          <w:sz w:val="24"/>
          <w:szCs w:val="24"/>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E53743" w:rsidRPr="00E37321" w:rsidRDefault="00E53743" w:rsidP="00A675D6">
      <w:pPr>
        <w:numPr>
          <w:ilvl w:val="0"/>
          <w:numId w:val="117"/>
        </w:numPr>
        <w:tabs>
          <w:tab w:val="left" w:pos="709"/>
          <w:tab w:val="left" w:pos="1134"/>
        </w:tabs>
        <w:spacing w:after="0" w:line="240" w:lineRule="auto"/>
        <w:ind w:left="0" w:firstLine="709"/>
        <w:contextualSpacing/>
        <w:jc w:val="both"/>
        <w:rPr>
          <w:rFonts w:ascii="Times New Roman" w:hAnsi="Times New Roman"/>
          <w:color w:val="000000"/>
          <w:sz w:val="24"/>
          <w:szCs w:val="24"/>
        </w:rPr>
      </w:pPr>
      <w:r w:rsidRPr="00E37321">
        <w:rPr>
          <w:rFonts w:ascii="Times New Roman" w:hAnsi="Times New Roman"/>
          <w:color w:val="000000"/>
          <w:sz w:val="24"/>
          <w:szCs w:val="24"/>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E53743" w:rsidRPr="00E37321" w:rsidRDefault="00E53743" w:rsidP="00A675D6">
      <w:pPr>
        <w:numPr>
          <w:ilvl w:val="0"/>
          <w:numId w:val="117"/>
        </w:numPr>
        <w:tabs>
          <w:tab w:val="left" w:pos="709"/>
          <w:tab w:val="left" w:pos="1134"/>
        </w:tabs>
        <w:spacing w:after="0" w:line="240" w:lineRule="auto"/>
        <w:ind w:left="0" w:firstLine="709"/>
        <w:contextualSpacing/>
        <w:jc w:val="both"/>
        <w:rPr>
          <w:rFonts w:ascii="Times New Roman" w:hAnsi="Times New Roman"/>
          <w:color w:val="000000"/>
          <w:sz w:val="24"/>
          <w:szCs w:val="24"/>
        </w:rPr>
      </w:pPr>
      <w:r w:rsidRPr="00E37321">
        <w:rPr>
          <w:rFonts w:ascii="Times New Roman" w:hAnsi="Times New Roman"/>
          <w:color w:val="000000"/>
          <w:sz w:val="24"/>
          <w:szCs w:val="24"/>
        </w:rPr>
        <w:t>выполнять акробатические комбинации из числа хорошо освоенных упражнений;</w:t>
      </w:r>
    </w:p>
    <w:p w:rsidR="00E53743" w:rsidRPr="00E37321" w:rsidRDefault="00E53743" w:rsidP="00A675D6">
      <w:pPr>
        <w:numPr>
          <w:ilvl w:val="0"/>
          <w:numId w:val="117"/>
        </w:numPr>
        <w:tabs>
          <w:tab w:val="left" w:pos="709"/>
          <w:tab w:val="left" w:pos="1134"/>
        </w:tabs>
        <w:spacing w:after="0" w:line="240" w:lineRule="auto"/>
        <w:ind w:left="0" w:firstLine="709"/>
        <w:contextualSpacing/>
        <w:jc w:val="both"/>
        <w:rPr>
          <w:rFonts w:ascii="Times New Roman" w:hAnsi="Times New Roman"/>
          <w:color w:val="000000"/>
          <w:sz w:val="24"/>
          <w:szCs w:val="24"/>
        </w:rPr>
      </w:pPr>
      <w:r w:rsidRPr="00E37321">
        <w:rPr>
          <w:rFonts w:ascii="Times New Roman" w:hAnsi="Times New Roman"/>
          <w:color w:val="000000"/>
          <w:sz w:val="24"/>
          <w:szCs w:val="24"/>
        </w:rPr>
        <w:lastRenderedPageBreak/>
        <w:t>выполнять гимнастические комбинации на спортивных снарядах из числа хорошо освоенных упражнений;</w:t>
      </w:r>
    </w:p>
    <w:p w:rsidR="00E53743" w:rsidRPr="00E37321" w:rsidRDefault="00E53743" w:rsidP="00A675D6">
      <w:pPr>
        <w:numPr>
          <w:ilvl w:val="0"/>
          <w:numId w:val="117"/>
        </w:numPr>
        <w:tabs>
          <w:tab w:val="left" w:pos="709"/>
          <w:tab w:val="left" w:pos="1134"/>
        </w:tabs>
        <w:spacing w:after="0" w:line="240" w:lineRule="auto"/>
        <w:ind w:left="0" w:firstLine="709"/>
        <w:contextualSpacing/>
        <w:jc w:val="both"/>
        <w:rPr>
          <w:rFonts w:ascii="Times New Roman" w:hAnsi="Times New Roman"/>
          <w:color w:val="000000"/>
          <w:sz w:val="24"/>
          <w:szCs w:val="24"/>
        </w:rPr>
      </w:pPr>
      <w:r w:rsidRPr="00E37321">
        <w:rPr>
          <w:rFonts w:ascii="Times New Roman" w:hAnsi="Times New Roman"/>
          <w:color w:val="000000"/>
          <w:sz w:val="24"/>
          <w:szCs w:val="24"/>
        </w:rPr>
        <w:t>выполнять легкоатлетические упражнения в беге и в прыжках (в длину и высоту);</w:t>
      </w:r>
    </w:p>
    <w:p w:rsidR="00E53743" w:rsidRPr="00E37321" w:rsidRDefault="00E53743" w:rsidP="00A675D6">
      <w:pPr>
        <w:numPr>
          <w:ilvl w:val="0"/>
          <w:numId w:val="117"/>
        </w:numPr>
        <w:tabs>
          <w:tab w:val="left" w:pos="709"/>
          <w:tab w:val="left" w:pos="1134"/>
        </w:tabs>
        <w:spacing w:after="0" w:line="240" w:lineRule="auto"/>
        <w:ind w:left="0" w:firstLine="709"/>
        <w:contextualSpacing/>
        <w:jc w:val="both"/>
        <w:rPr>
          <w:rFonts w:ascii="Times New Roman" w:hAnsi="Times New Roman"/>
          <w:color w:val="000000"/>
          <w:sz w:val="24"/>
          <w:szCs w:val="24"/>
        </w:rPr>
      </w:pPr>
      <w:r w:rsidRPr="00E37321">
        <w:rPr>
          <w:rFonts w:ascii="Times New Roman" w:hAnsi="Times New Roman"/>
          <w:color w:val="000000"/>
          <w:sz w:val="24"/>
          <w:szCs w:val="24"/>
        </w:rPr>
        <w:t>выполнять спуски и торможения на лыжах с пологого склона;</w:t>
      </w:r>
    </w:p>
    <w:p w:rsidR="00E53743" w:rsidRPr="00E37321" w:rsidRDefault="00E53743" w:rsidP="00A675D6">
      <w:pPr>
        <w:numPr>
          <w:ilvl w:val="0"/>
          <w:numId w:val="117"/>
        </w:numPr>
        <w:tabs>
          <w:tab w:val="left" w:pos="709"/>
          <w:tab w:val="left" w:pos="1134"/>
        </w:tabs>
        <w:spacing w:after="0" w:line="240" w:lineRule="auto"/>
        <w:ind w:left="0" w:firstLine="709"/>
        <w:contextualSpacing/>
        <w:jc w:val="both"/>
        <w:rPr>
          <w:rFonts w:ascii="Times New Roman" w:hAnsi="Times New Roman"/>
          <w:color w:val="000000"/>
          <w:sz w:val="24"/>
          <w:szCs w:val="24"/>
        </w:rPr>
      </w:pPr>
      <w:r w:rsidRPr="00E37321">
        <w:rPr>
          <w:rFonts w:ascii="Times New Roman" w:hAnsi="Times New Roman"/>
          <w:color w:val="000000"/>
          <w:sz w:val="24"/>
          <w:szCs w:val="24"/>
        </w:rPr>
        <w:t>выполнять основные технические действия и приемы игры в футбол, волейбол, баскетбол в условиях учебной и игровой деятельности;</w:t>
      </w:r>
    </w:p>
    <w:p w:rsidR="00E53743" w:rsidRPr="00E37321" w:rsidRDefault="00E53743" w:rsidP="00A675D6">
      <w:pPr>
        <w:numPr>
          <w:ilvl w:val="0"/>
          <w:numId w:val="117"/>
        </w:numPr>
        <w:tabs>
          <w:tab w:val="left" w:pos="709"/>
          <w:tab w:val="left" w:pos="1134"/>
        </w:tabs>
        <w:spacing w:after="0" w:line="240" w:lineRule="auto"/>
        <w:ind w:left="0" w:firstLine="709"/>
        <w:contextualSpacing/>
        <w:jc w:val="both"/>
        <w:rPr>
          <w:rFonts w:ascii="Times New Roman" w:hAnsi="Times New Roman"/>
          <w:color w:val="000000"/>
          <w:sz w:val="24"/>
          <w:szCs w:val="24"/>
        </w:rPr>
      </w:pPr>
      <w:r w:rsidRPr="00E37321">
        <w:rPr>
          <w:rFonts w:ascii="Times New Roman" w:hAnsi="Times New Roman"/>
          <w:color w:val="000000"/>
          <w:sz w:val="24"/>
          <w:szCs w:val="24"/>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E53743" w:rsidRPr="00E37321" w:rsidRDefault="00E53743" w:rsidP="00A675D6">
      <w:pPr>
        <w:numPr>
          <w:ilvl w:val="0"/>
          <w:numId w:val="117"/>
        </w:numPr>
        <w:tabs>
          <w:tab w:val="left" w:pos="709"/>
          <w:tab w:val="left" w:pos="1134"/>
        </w:tabs>
        <w:spacing w:after="0" w:line="240" w:lineRule="auto"/>
        <w:ind w:left="0" w:firstLine="709"/>
        <w:contextualSpacing/>
        <w:jc w:val="both"/>
        <w:rPr>
          <w:rFonts w:ascii="Times New Roman" w:hAnsi="Times New Roman"/>
          <w:color w:val="000000"/>
          <w:sz w:val="24"/>
          <w:szCs w:val="24"/>
        </w:rPr>
      </w:pPr>
      <w:r w:rsidRPr="00E37321">
        <w:rPr>
          <w:rFonts w:ascii="Times New Roman" w:hAnsi="Times New Roman"/>
          <w:color w:val="000000"/>
          <w:sz w:val="24"/>
          <w:szCs w:val="24"/>
        </w:rPr>
        <w:t xml:space="preserve">выполнять тестовые упражнения для оценки уровня индивидуального </w:t>
      </w:r>
      <w:r w:rsidR="009A6CBC" w:rsidRPr="00E37321">
        <w:rPr>
          <w:rFonts w:ascii="Times New Roman" w:hAnsi="Times New Roman"/>
          <w:color w:val="000000"/>
          <w:sz w:val="24"/>
          <w:szCs w:val="24"/>
        </w:rPr>
        <w:t xml:space="preserve"> </w:t>
      </w:r>
      <w:r w:rsidRPr="00E37321">
        <w:rPr>
          <w:rFonts w:ascii="Times New Roman" w:hAnsi="Times New Roman"/>
          <w:color w:val="000000"/>
          <w:sz w:val="24"/>
          <w:szCs w:val="24"/>
        </w:rPr>
        <w:t>развития основных физических качеств.</w:t>
      </w:r>
    </w:p>
    <w:p w:rsidR="00E53743" w:rsidRPr="00E37321" w:rsidRDefault="00E53743" w:rsidP="00E37321">
      <w:pPr>
        <w:spacing w:after="0" w:line="240" w:lineRule="auto"/>
        <w:jc w:val="both"/>
        <w:rPr>
          <w:rFonts w:ascii="Times New Roman" w:hAnsi="Times New Roman"/>
          <w:color w:val="000000"/>
          <w:sz w:val="24"/>
          <w:szCs w:val="24"/>
        </w:rPr>
      </w:pPr>
      <w:r w:rsidRPr="00E37321">
        <w:rPr>
          <w:rFonts w:ascii="Times New Roman" w:hAnsi="Times New Roman"/>
          <w:b/>
          <w:color w:val="000000"/>
          <w:sz w:val="24"/>
          <w:szCs w:val="24"/>
        </w:rPr>
        <w:t>Выпускник получит возможность научиться:</w:t>
      </w:r>
    </w:p>
    <w:p w:rsidR="00E53743" w:rsidRPr="00E37321" w:rsidRDefault="00E53743" w:rsidP="00A675D6">
      <w:pPr>
        <w:numPr>
          <w:ilvl w:val="0"/>
          <w:numId w:val="118"/>
        </w:numPr>
        <w:tabs>
          <w:tab w:val="left" w:pos="993"/>
        </w:tabs>
        <w:spacing w:after="0" w:line="240" w:lineRule="auto"/>
        <w:ind w:left="0" w:firstLine="709"/>
        <w:contextualSpacing/>
        <w:jc w:val="both"/>
        <w:rPr>
          <w:rFonts w:ascii="Times New Roman" w:hAnsi="Times New Roman"/>
          <w:i/>
          <w:color w:val="000000"/>
          <w:sz w:val="24"/>
          <w:szCs w:val="24"/>
        </w:rPr>
      </w:pPr>
      <w:r w:rsidRPr="00E37321">
        <w:rPr>
          <w:rFonts w:ascii="Times New Roman" w:hAnsi="Times New Roman"/>
          <w:i/>
          <w:color w:val="000000"/>
          <w:sz w:val="24"/>
          <w:szCs w:val="24"/>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E53743" w:rsidRPr="00E37321" w:rsidRDefault="00E53743" w:rsidP="00A675D6">
      <w:pPr>
        <w:numPr>
          <w:ilvl w:val="0"/>
          <w:numId w:val="118"/>
        </w:numPr>
        <w:tabs>
          <w:tab w:val="left" w:pos="993"/>
        </w:tabs>
        <w:spacing w:after="0" w:line="240" w:lineRule="auto"/>
        <w:ind w:left="0" w:firstLine="709"/>
        <w:contextualSpacing/>
        <w:jc w:val="both"/>
        <w:rPr>
          <w:rFonts w:ascii="Times New Roman" w:hAnsi="Times New Roman"/>
          <w:i/>
          <w:color w:val="000000"/>
          <w:sz w:val="24"/>
          <w:szCs w:val="24"/>
        </w:rPr>
      </w:pPr>
      <w:r w:rsidRPr="00E37321">
        <w:rPr>
          <w:rFonts w:ascii="Times New Roman" w:hAnsi="Times New Roman"/>
          <w:i/>
          <w:color w:val="000000"/>
          <w:sz w:val="24"/>
          <w:szCs w:val="24"/>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E53743" w:rsidRPr="00E37321" w:rsidRDefault="00E53743" w:rsidP="00A675D6">
      <w:pPr>
        <w:numPr>
          <w:ilvl w:val="0"/>
          <w:numId w:val="118"/>
        </w:numPr>
        <w:tabs>
          <w:tab w:val="left" w:pos="993"/>
        </w:tabs>
        <w:spacing w:after="0" w:line="240" w:lineRule="auto"/>
        <w:ind w:left="0" w:firstLine="709"/>
        <w:contextualSpacing/>
        <w:jc w:val="both"/>
        <w:rPr>
          <w:rFonts w:ascii="Times New Roman" w:hAnsi="Times New Roman"/>
          <w:i/>
          <w:color w:val="000000"/>
          <w:sz w:val="24"/>
          <w:szCs w:val="24"/>
        </w:rPr>
      </w:pPr>
      <w:r w:rsidRPr="00E37321">
        <w:rPr>
          <w:rFonts w:ascii="Times New Roman" w:hAnsi="Times New Roman"/>
          <w:i/>
          <w:color w:val="000000"/>
          <w:sz w:val="24"/>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E53743" w:rsidRPr="00E37321" w:rsidRDefault="00E53743" w:rsidP="00A675D6">
      <w:pPr>
        <w:numPr>
          <w:ilvl w:val="0"/>
          <w:numId w:val="118"/>
        </w:numPr>
        <w:tabs>
          <w:tab w:val="left" w:pos="993"/>
        </w:tabs>
        <w:spacing w:after="0" w:line="240" w:lineRule="auto"/>
        <w:ind w:left="0" w:firstLine="709"/>
        <w:contextualSpacing/>
        <w:jc w:val="both"/>
        <w:rPr>
          <w:rFonts w:ascii="Times New Roman" w:hAnsi="Times New Roman"/>
          <w:i/>
          <w:color w:val="000000"/>
          <w:sz w:val="24"/>
          <w:szCs w:val="24"/>
        </w:rPr>
      </w:pPr>
      <w:r w:rsidRPr="00E37321">
        <w:rPr>
          <w:rFonts w:ascii="Times New Roman" w:hAnsi="Times New Roman"/>
          <w:i/>
          <w:color w:val="000000"/>
          <w:sz w:val="24"/>
          <w:szCs w:val="24"/>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E53743" w:rsidRPr="00E37321" w:rsidRDefault="00E53743" w:rsidP="00A675D6">
      <w:pPr>
        <w:numPr>
          <w:ilvl w:val="0"/>
          <w:numId w:val="118"/>
        </w:numPr>
        <w:tabs>
          <w:tab w:val="left" w:pos="993"/>
        </w:tabs>
        <w:spacing w:after="0" w:line="240" w:lineRule="auto"/>
        <w:ind w:left="0" w:firstLine="709"/>
        <w:contextualSpacing/>
        <w:jc w:val="both"/>
        <w:rPr>
          <w:rFonts w:ascii="Times New Roman" w:hAnsi="Times New Roman"/>
          <w:i/>
          <w:color w:val="000000"/>
          <w:sz w:val="24"/>
          <w:szCs w:val="24"/>
        </w:rPr>
      </w:pPr>
      <w:r w:rsidRPr="00E37321">
        <w:rPr>
          <w:rFonts w:ascii="Times New Roman" w:hAnsi="Times New Roman"/>
          <w:i/>
          <w:color w:val="000000"/>
          <w:sz w:val="24"/>
          <w:szCs w:val="24"/>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E53743" w:rsidRPr="00E37321" w:rsidRDefault="00E53743" w:rsidP="00A675D6">
      <w:pPr>
        <w:numPr>
          <w:ilvl w:val="0"/>
          <w:numId w:val="118"/>
        </w:numPr>
        <w:tabs>
          <w:tab w:val="left" w:pos="993"/>
        </w:tabs>
        <w:spacing w:after="0" w:line="240" w:lineRule="auto"/>
        <w:ind w:left="0" w:firstLine="709"/>
        <w:contextualSpacing/>
        <w:jc w:val="both"/>
        <w:rPr>
          <w:rFonts w:ascii="Times New Roman" w:hAnsi="Times New Roman"/>
          <w:i/>
          <w:color w:val="000000"/>
          <w:sz w:val="24"/>
          <w:szCs w:val="24"/>
        </w:rPr>
      </w:pPr>
      <w:r w:rsidRPr="00E37321">
        <w:rPr>
          <w:rFonts w:ascii="Times New Roman" w:hAnsi="Times New Roman"/>
          <w:i/>
          <w:color w:val="000000"/>
          <w:sz w:val="24"/>
          <w:szCs w:val="24"/>
        </w:rPr>
        <w:t>проводить восстановительные мероприятия с использованием банных процедур и сеансов оздоровительного массажа;</w:t>
      </w:r>
    </w:p>
    <w:p w:rsidR="00E53743" w:rsidRPr="00E37321" w:rsidRDefault="00E53743" w:rsidP="00A675D6">
      <w:pPr>
        <w:numPr>
          <w:ilvl w:val="0"/>
          <w:numId w:val="118"/>
        </w:numPr>
        <w:tabs>
          <w:tab w:val="left" w:pos="993"/>
        </w:tabs>
        <w:spacing w:after="0" w:line="240" w:lineRule="auto"/>
        <w:ind w:left="0" w:firstLine="709"/>
        <w:contextualSpacing/>
        <w:jc w:val="both"/>
        <w:rPr>
          <w:rFonts w:ascii="Times New Roman" w:hAnsi="Times New Roman"/>
          <w:i/>
          <w:color w:val="000000"/>
          <w:sz w:val="24"/>
          <w:szCs w:val="24"/>
        </w:rPr>
      </w:pPr>
      <w:r w:rsidRPr="00E37321">
        <w:rPr>
          <w:rFonts w:ascii="Times New Roman" w:hAnsi="Times New Roman"/>
          <w:i/>
          <w:color w:val="000000"/>
          <w:sz w:val="24"/>
          <w:szCs w:val="24"/>
        </w:rPr>
        <w:t>выполнять комплексы упражнений лечебной физической культуры с учетом имеющихся индивидуальных отклонений в показателях здоровья;</w:t>
      </w:r>
    </w:p>
    <w:p w:rsidR="00E53743" w:rsidRPr="00E37321" w:rsidRDefault="00E53743" w:rsidP="00A675D6">
      <w:pPr>
        <w:numPr>
          <w:ilvl w:val="0"/>
          <w:numId w:val="118"/>
        </w:numPr>
        <w:tabs>
          <w:tab w:val="left" w:pos="993"/>
        </w:tabs>
        <w:spacing w:after="0" w:line="240" w:lineRule="auto"/>
        <w:ind w:left="0" w:firstLine="709"/>
        <w:contextualSpacing/>
        <w:jc w:val="both"/>
        <w:rPr>
          <w:rFonts w:ascii="Times New Roman" w:hAnsi="Times New Roman"/>
          <w:i/>
          <w:color w:val="000000"/>
          <w:sz w:val="24"/>
          <w:szCs w:val="24"/>
        </w:rPr>
      </w:pPr>
      <w:r w:rsidRPr="00E37321">
        <w:rPr>
          <w:rFonts w:ascii="Times New Roman" w:hAnsi="Times New Roman"/>
          <w:i/>
          <w:color w:val="000000"/>
          <w:sz w:val="24"/>
          <w:szCs w:val="24"/>
        </w:rPr>
        <w:t>преодолевать естественные и искусственные препятствия с помощью разнообразных способов лазания, прыжков и бега;</w:t>
      </w:r>
    </w:p>
    <w:p w:rsidR="00E53743" w:rsidRPr="00E37321" w:rsidRDefault="00E53743" w:rsidP="00A675D6">
      <w:pPr>
        <w:numPr>
          <w:ilvl w:val="0"/>
          <w:numId w:val="118"/>
        </w:numPr>
        <w:tabs>
          <w:tab w:val="left" w:pos="993"/>
        </w:tabs>
        <w:spacing w:after="0" w:line="240" w:lineRule="auto"/>
        <w:ind w:left="0" w:firstLine="709"/>
        <w:contextualSpacing/>
        <w:jc w:val="both"/>
        <w:rPr>
          <w:rFonts w:ascii="Times New Roman" w:hAnsi="Times New Roman"/>
          <w:i/>
          <w:color w:val="000000"/>
          <w:sz w:val="24"/>
          <w:szCs w:val="24"/>
        </w:rPr>
      </w:pPr>
      <w:r w:rsidRPr="00E37321">
        <w:rPr>
          <w:rFonts w:ascii="Times New Roman" w:hAnsi="Times New Roman"/>
          <w:i/>
          <w:color w:val="000000"/>
          <w:sz w:val="24"/>
          <w:szCs w:val="24"/>
        </w:rPr>
        <w:t xml:space="preserve">осуществлять судейство по одному из осваиваемых видов спорта; </w:t>
      </w:r>
    </w:p>
    <w:p w:rsidR="00E53743" w:rsidRPr="00E37321" w:rsidRDefault="00E53743" w:rsidP="00A675D6">
      <w:pPr>
        <w:numPr>
          <w:ilvl w:val="0"/>
          <w:numId w:val="118"/>
        </w:numPr>
        <w:tabs>
          <w:tab w:val="left" w:pos="993"/>
        </w:tabs>
        <w:spacing w:after="0" w:line="240" w:lineRule="auto"/>
        <w:ind w:left="0" w:firstLine="709"/>
        <w:contextualSpacing/>
        <w:jc w:val="both"/>
        <w:rPr>
          <w:rFonts w:ascii="Times New Roman" w:hAnsi="Times New Roman"/>
          <w:i/>
          <w:color w:val="000000"/>
          <w:sz w:val="24"/>
          <w:szCs w:val="24"/>
        </w:rPr>
      </w:pPr>
      <w:r w:rsidRPr="00E37321">
        <w:rPr>
          <w:rFonts w:ascii="Times New Roman" w:hAnsi="Times New Roman"/>
          <w:i/>
          <w:color w:val="000000"/>
          <w:sz w:val="24"/>
          <w:szCs w:val="24"/>
        </w:rPr>
        <w:t>выполнять тестовые нормативы Всероссийского физкультурно-спортивного комплекса «Готов к труду и обороне»;</w:t>
      </w:r>
    </w:p>
    <w:p w:rsidR="00F962DD" w:rsidRPr="00E37321" w:rsidRDefault="00F962DD" w:rsidP="00A675D6">
      <w:pPr>
        <w:numPr>
          <w:ilvl w:val="0"/>
          <w:numId w:val="118"/>
        </w:numPr>
        <w:tabs>
          <w:tab w:val="left" w:pos="993"/>
        </w:tabs>
        <w:spacing w:after="0" w:line="240" w:lineRule="auto"/>
        <w:ind w:left="0" w:firstLine="709"/>
        <w:contextualSpacing/>
        <w:jc w:val="both"/>
        <w:rPr>
          <w:rFonts w:ascii="Times New Roman" w:hAnsi="Times New Roman"/>
          <w:i/>
          <w:color w:val="000000"/>
          <w:sz w:val="24"/>
          <w:szCs w:val="24"/>
        </w:rPr>
      </w:pPr>
      <w:r w:rsidRPr="00E37321">
        <w:rPr>
          <w:rFonts w:ascii="Times New Roman" w:hAnsi="Times New Roman"/>
          <w:i/>
          <w:color w:val="000000"/>
          <w:sz w:val="24"/>
          <w:szCs w:val="24"/>
        </w:rPr>
        <w:t>выполнять технико-тактические действия национальных видов спорта;</w:t>
      </w:r>
    </w:p>
    <w:p w:rsidR="00E53743" w:rsidRPr="00E37321" w:rsidRDefault="00E53743" w:rsidP="00A675D6">
      <w:pPr>
        <w:numPr>
          <w:ilvl w:val="0"/>
          <w:numId w:val="118"/>
        </w:numPr>
        <w:tabs>
          <w:tab w:val="left" w:pos="993"/>
        </w:tabs>
        <w:spacing w:after="0" w:line="240" w:lineRule="auto"/>
        <w:ind w:left="0" w:firstLine="709"/>
        <w:contextualSpacing/>
        <w:jc w:val="both"/>
        <w:rPr>
          <w:rFonts w:ascii="Times New Roman" w:hAnsi="Times New Roman"/>
          <w:i/>
          <w:color w:val="000000"/>
          <w:sz w:val="24"/>
          <w:szCs w:val="24"/>
        </w:rPr>
      </w:pPr>
      <w:r w:rsidRPr="00E37321">
        <w:rPr>
          <w:rFonts w:ascii="Times New Roman" w:hAnsi="Times New Roman"/>
          <w:i/>
          <w:color w:val="000000"/>
          <w:sz w:val="24"/>
          <w:szCs w:val="24"/>
        </w:rPr>
        <w:t>проплывать учебную дистанцию вольным стилем.</w:t>
      </w:r>
    </w:p>
    <w:p w:rsidR="00B540EE" w:rsidRPr="00E37321" w:rsidRDefault="00B540EE" w:rsidP="00E37321">
      <w:pPr>
        <w:spacing w:after="0" w:line="240" w:lineRule="auto"/>
        <w:ind w:firstLine="709"/>
        <w:jc w:val="both"/>
        <w:rPr>
          <w:rFonts w:ascii="Times New Roman" w:hAnsi="Times New Roman"/>
          <w:b/>
          <w:sz w:val="24"/>
          <w:szCs w:val="24"/>
        </w:rPr>
      </w:pPr>
    </w:p>
    <w:p w:rsidR="00B540EE" w:rsidRPr="00E37321" w:rsidRDefault="00523BF1" w:rsidP="00E37321">
      <w:pPr>
        <w:pStyle w:val="4"/>
        <w:spacing w:before="0" w:line="240" w:lineRule="auto"/>
        <w:ind w:left="0"/>
        <w:rPr>
          <w:sz w:val="24"/>
          <w:szCs w:val="24"/>
        </w:rPr>
      </w:pPr>
      <w:bookmarkStart w:id="77" w:name="_Toc409691648"/>
      <w:bookmarkStart w:id="78" w:name="_Toc410653971"/>
      <w:bookmarkStart w:id="79" w:name="_Toc414553157"/>
      <w:r w:rsidRPr="00E37321">
        <w:rPr>
          <w:sz w:val="24"/>
          <w:szCs w:val="24"/>
        </w:rPr>
        <w:t>1.2.</w:t>
      </w:r>
      <w:r w:rsidR="00EA45E1" w:rsidRPr="00E37321">
        <w:rPr>
          <w:sz w:val="24"/>
          <w:szCs w:val="24"/>
        </w:rPr>
        <w:t>5.17</w:t>
      </w:r>
      <w:r w:rsidRPr="00E37321">
        <w:rPr>
          <w:sz w:val="24"/>
          <w:szCs w:val="24"/>
        </w:rPr>
        <w:t xml:space="preserve">. </w:t>
      </w:r>
      <w:r w:rsidR="00B540EE" w:rsidRPr="00E37321">
        <w:rPr>
          <w:sz w:val="24"/>
          <w:szCs w:val="24"/>
        </w:rPr>
        <w:t>Основы безопасности жизнедеятельности</w:t>
      </w:r>
      <w:bookmarkEnd w:id="77"/>
      <w:bookmarkEnd w:id="78"/>
      <w:bookmarkEnd w:id="79"/>
    </w:p>
    <w:p w:rsidR="00E53743" w:rsidRPr="00E37321" w:rsidRDefault="00E53743" w:rsidP="00E37321">
      <w:pPr>
        <w:spacing w:after="0" w:line="240" w:lineRule="auto"/>
        <w:ind w:firstLine="709"/>
        <w:jc w:val="both"/>
        <w:rPr>
          <w:rFonts w:ascii="Times New Roman" w:hAnsi="Times New Roman"/>
          <w:b/>
          <w:bCs/>
          <w:color w:val="000000"/>
          <w:sz w:val="24"/>
          <w:szCs w:val="24"/>
          <w:shd w:val="clear" w:color="auto" w:fill="FFFFFF"/>
        </w:rPr>
      </w:pPr>
      <w:r w:rsidRPr="00E37321">
        <w:rPr>
          <w:rFonts w:ascii="Times New Roman" w:hAnsi="Times New Roman"/>
          <w:b/>
          <w:bCs/>
          <w:color w:val="000000"/>
          <w:sz w:val="24"/>
          <w:szCs w:val="24"/>
          <w:shd w:val="clear" w:color="auto" w:fill="FFFFFF"/>
        </w:rPr>
        <w:t>Выпускник научится:</w:t>
      </w:r>
    </w:p>
    <w:p w:rsidR="00E53743" w:rsidRPr="00E37321" w:rsidRDefault="00E53743" w:rsidP="00A675D6">
      <w:pPr>
        <w:numPr>
          <w:ilvl w:val="0"/>
          <w:numId w:val="119"/>
        </w:numPr>
        <w:tabs>
          <w:tab w:val="left" w:pos="993"/>
        </w:tabs>
        <w:autoSpaceDE w:val="0"/>
        <w:autoSpaceDN w:val="0"/>
        <w:adjustRightInd w:val="0"/>
        <w:spacing w:after="0" w:line="240" w:lineRule="auto"/>
        <w:ind w:left="0" w:firstLine="709"/>
        <w:jc w:val="both"/>
        <w:rPr>
          <w:rFonts w:ascii="Times New Roman" w:hAnsi="Times New Roman"/>
          <w:iCs/>
          <w:sz w:val="24"/>
          <w:szCs w:val="24"/>
        </w:rPr>
      </w:pPr>
      <w:r w:rsidRPr="00E37321">
        <w:rPr>
          <w:rFonts w:ascii="Times New Roman" w:hAnsi="Times New Roman"/>
          <w:sz w:val="24"/>
          <w:szCs w:val="24"/>
        </w:rPr>
        <w:t>классифицировать и характеризовать</w:t>
      </w:r>
      <w:r w:rsidRPr="00E37321">
        <w:rPr>
          <w:rFonts w:ascii="Times New Roman" w:hAnsi="Times New Roman"/>
          <w:iCs/>
          <w:sz w:val="24"/>
          <w:szCs w:val="24"/>
        </w:rPr>
        <w:t xml:space="preserve"> условия экологической безопасности;</w:t>
      </w:r>
    </w:p>
    <w:p w:rsidR="00E53743" w:rsidRPr="00E37321" w:rsidRDefault="00E53743" w:rsidP="00A675D6">
      <w:pPr>
        <w:numPr>
          <w:ilvl w:val="0"/>
          <w:numId w:val="119"/>
        </w:numPr>
        <w:tabs>
          <w:tab w:val="left" w:pos="993"/>
        </w:tabs>
        <w:autoSpaceDE w:val="0"/>
        <w:autoSpaceDN w:val="0"/>
        <w:adjustRightInd w:val="0"/>
        <w:spacing w:after="0" w:line="240" w:lineRule="auto"/>
        <w:ind w:left="0" w:firstLine="709"/>
        <w:jc w:val="both"/>
        <w:rPr>
          <w:rFonts w:ascii="Times New Roman" w:hAnsi="Times New Roman"/>
          <w:iCs/>
          <w:sz w:val="24"/>
          <w:szCs w:val="24"/>
        </w:rPr>
      </w:pPr>
      <w:r w:rsidRPr="00E37321">
        <w:rPr>
          <w:rFonts w:ascii="Times New Roman" w:hAnsi="Times New Roman"/>
          <w:iCs/>
          <w:sz w:val="24"/>
          <w:szCs w:val="24"/>
        </w:rPr>
        <w:t>использовать знания о предельно допустимых концентрациях вредных веществ в атмосфере, воде и почве;</w:t>
      </w:r>
    </w:p>
    <w:p w:rsidR="00E53743" w:rsidRPr="00E37321" w:rsidRDefault="00E53743" w:rsidP="00A675D6">
      <w:pPr>
        <w:numPr>
          <w:ilvl w:val="0"/>
          <w:numId w:val="119"/>
        </w:numPr>
        <w:tabs>
          <w:tab w:val="left" w:pos="993"/>
        </w:tabs>
        <w:autoSpaceDE w:val="0"/>
        <w:autoSpaceDN w:val="0"/>
        <w:adjustRightInd w:val="0"/>
        <w:spacing w:after="0" w:line="240" w:lineRule="auto"/>
        <w:ind w:left="0" w:firstLine="709"/>
        <w:jc w:val="both"/>
        <w:rPr>
          <w:rFonts w:ascii="Times New Roman" w:hAnsi="Times New Roman"/>
          <w:bCs/>
          <w:iCs/>
          <w:sz w:val="24"/>
          <w:szCs w:val="24"/>
        </w:rPr>
      </w:pPr>
      <w:r w:rsidRPr="00E37321">
        <w:rPr>
          <w:rFonts w:ascii="Times New Roman" w:hAnsi="Times New Roman"/>
          <w:iCs/>
          <w:sz w:val="24"/>
          <w:szCs w:val="24"/>
        </w:rPr>
        <w:t>использовать знания о способах контроля качества окружающей среды и продуктов питания с использованием бытовых приборов;</w:t>
      </w:r>
    </w:p>
    <w:p w:rsidR="00E53743" w:rsidRPr="00E37321" w:rsidRDefault="00E53743" w:rsidP="00A675D6">
      <w:pPr>
        <w:numPr>
          <w:ilvl w:val="0"/>
          <w:numId w:val="11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37321">
        <w:rPr>
          <w:rFonts w:ascii="Times New Roman" w:hAnsi="Times New Roman"/>
          <w:sz w:val="24"/>
          <w:szCs w:val="24"/>
        </w:rPr>
        <w:lastRenderedPageBreak/>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E53743" w:rsidRPr="00E37321" w:rsidRDefault="00E53743" w:rsidP="00A675D6">
      <w:pPr>
        <w:numPr>
          <w:ilvl w:val="0"/>
          <w:numId w:val="119"/>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E37321">
        <w:rPr>
          <w:rFonts w:ascii="Times New Roman" w:hAnsi="Times New Roman"/>
          <w:color w:val="000000"/>
          <w:sz w:val="24"/>
          <w:szCs w:val="24"/>
        </w:rPr>
        <w:t>безопасно, использовать бытовые приборы контроля качества окружающей среды и продуктов питания;</w:t>
      </w:r>
    </w:p>
    <w:p w:rsidR="00E53743" w:rsidRPr="00E37321" w:rsidRDefault="00E53743" w:rsidP="00A675D6">
      <w:pPr>
        <w:numPr>
          <w:ilvl w:val="0"/>
          <w:numId w:val="119"/>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E37321">
        <w:rPr>
          <w:rFonts w:ascii="Times New Roman" w:hAnsi="Times New Roman"/>
          <w:color w:val="000000"/>
          <w:sz w:val="24"/>
          <w:szCs w:val="24"/>
        </w:rPr>
        <w:t>безопасно использовать бытовые приборы;</w:t>
      </w:r>
    </w:p>
    <w:p w:rsidR="00E53743" w:rsidRPr="00E37321" w:rsidRDefault="00E53743" w:rsidP="00A675D6">
      <w:pPr>
        <w:numPr>
          <w:ilvl w:val="0"/>
          <w:numId w:val="119"/>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E37321">
        <w:rPr>
          <w:rFonts w:ascii="Times New Roman" w:hAnsi="Times New Roman"/>
          <w:color w:val="000000"/>
          <w:sz w:val="24"/>
          <w:szCs w:val="24"/>
        </w:rPr>
        <w:t>безопасно использовать средства бытовой химии;</w:t>
      </w:r>
    </w:p>
    <w:p w:rsidR="00E53743" w:rsidRPr="00E37321" w:rsidRDefault="00E53743" w:rsidP="00A675D6">
      <w:pPr>
        <w:numPr>
          <w:ilvl w:val="0"/>
          <w:numId w:val="119"/>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E37321">
        <w:rPr>
          <w:rFonts w:ascii="Times New Roman" w:hAnsi="Times New Roman"/>
          <w:color w:val="000000"/>
          <w:sz w:val="24"/>
          <w:szCs w:val="24"/>
        </w:rPr>
        <w:t>безопасно использовать средства коммуникации;</w:t>
      </w:r>
    </w:p>
    <w:p w:rsidR="00E53743" w:rsidRPr="00E37321" w:rsidRDefault="00E53743" w:rsidP="00A675D6">
      <w:pPr>
        <w:numPr>
          <w:ilvl w:val="0"/>
          <w:numId w:val="11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37321">
        <w:rPr>
          <w:rFonts w:ascii="Times New Roman" w:hAnsi="Times New Roman"/>
          <w:sz w:val="24"/>
          <w:szCs w:val="24"/>
        </w:rPr>
        <w:t>классифицировать и характеризовать опасные ситуации криминогенного характера;</w:t>
      </w:r>
    </w:p>
    <w:p w:rsidR="00E53743" w:rsidRPr="00E37321" w:rsidRDefault="00E53743" w:rsidP="00A675D6">
      <w:pPr>
        <w:numPr>
          <w:ilvl w:val="0"/>
          <w:numId w:val="119"/>
        </w:numPr>
        <w:tabs>
          <w:tab w:val="left" w:pos="993"/>
        </w:tabs>
        <w:autoSpaceDE w:val="0"/>
        <w:autoSpaceDN w:val="0"/>
        <w:adjustRightInd w:val="0"/>
        <w:spacing w:after="0" w:line="240" w:lineRule="auto"/>
        <w:ind w:left="0" w:firstLine="709"/>
        <w:jc w:val="both"/>
        <w:rPr>
          <w:rFonts w:ascii="Times New Roman" w:hAnsi="Times New Roman"/>
          <w:b/>
          <w:sz w:val="24"/>
          <w:szCs w:val="24"/>
        </w:rPr>
      </w:pPr>
      <w:r w:rsidRPr="00E37321">
        <w:rPr>
          <w:rFonts w:ascii="Times New Roman" w:hAnsi="Times New Roman"/>
          <w:sz w:val="24"/>
          <w:szCs w:val="24"/>
        </w:rPr>
        <w:t>предвидеть причины возникновения возможных опасных ситуаций криминогенного характера;</w:t>
      </w:r>
    </w:p>
    <w:p w:rsidR="00E53743" w:rsidRPr="00E37321" w:rsidRDefault="00E53743" w:rsidP="00A675D6">
      <w:pPr>
        <w:numPr>
          <w:ilvl w:val="0"/>
          <w:numId w:val="119"/>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E37321">
        <w:rPr>
          <w:rFonts w:ascii="Times New Roman" w:hAnsi="Times New Roman"/>
          <w:color w:val="000000"/>
          <w:sz w:val="24"/>
          <w:szCs w:val="24"/>
        </w:rPr>
        <w:t>безопасно вести и применять способы самозащиты в криминогенной ситуации на улице;</w:t>
      </w:r>
    </w:p>
    <w:p w:rsidR="00E53743" w:rsidRPr="00E37321" w:rsidRDefault="00E53743" w:rsidP="00A675D6">
      <w:pPr>
        <w:numPr>
          <w:ilvl w:val="0"/>
          <w:numId w:val="119"/>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E37321">
        <w:rPr>
          <w:rFonts w:ascii="Times New Roman" w:hAnsi="Times New Roman"/>
          <w:color w:val="000000"/>
          <w:sz w:val="24"/>
          <w:szCs w:val="24"/>
        </w:rPr>
        <w:t>безопасно вести и применять способы самозащиты в криминогенной ситуации в подъезде;</w:t>
      </w:r>
    </w:p>
    <w:p w:rsidR="00E53743" w:rsidRPr="00E37321" w:rsidRDefault="00E53743" w:rsidP="00A675D6">
      <w:pPr>
        <w:numPr>
          <w:ilvl w:val="0"/>
          <w:numId w:val="119"/>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E37321">
        <w:rPr>
          <w:rFonts w:ascii="Times New Roman" w:hAnsi="Times New Roman"/>
          <w:color w:val="000000"/>
          <w:sz w:val="24"/>
          <w:szCs w:val="24"/>
        </w:rPr>
        <w:t>безопасно вести и применять способы самозащиты в криминогенной ситуации в лифте;</w:t>
      </w:r>
    </w:p>
    <w:p w:rsidR="00E53743" w:rsidRPr="00E37321" w:rsidRDefault="00E53743" w:rsidP="00A675D6">
      <w:pPr>
        <w:numPr>
          <w:ilvl w:val="0"/>
          <w:numId w:val="119"/>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E37321">
        <w:rPr>
          <w:rFonts w:ascii="Times New Roman" w:hAnsi="Times New Roman"/>
          <w:color w:val="000000"/>
          <w:sz w:val="24"/>
          <w:szCs w:val="24"/>
        </w:rPr>
        <w:t>безопасно вести и применять способы самозащиты в криминогенной ситуации в квартире;</w:t>
      </w:r>
    </w:p>
    <w:p w:rsidR="00E53743" w:rsidRPr="00E37321" w:rsidRDefault="00E53743" w:rsidP="00A675D6">
      <w:pPr>
        <w:numPr>
          <w:ilvl w:val="0"/>
          <w:numId w:val="119"/>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E37321">
        <w:rPr>
          <w:rFonts w:ascii="Times New Roman" w:hAnsi="Times New Roman"/>
          <w:color w:val="000000"/>
          <w:sz w:val="24"/>
          <w:szCs w:val="24"/>
        </w:rPr>
        <w:t>безопасно вести и применять способы самозащиты при карманной краже;</w:t>
      </w:r>
    </w:p>
    <w:p w:rsidR="00E53743" w:rsidRPr="00E37321" w:rsidRDefault="00E53743" w:rsidP="00A675D6">
      <w:pPr>
        <w:numPr>
          <w:ilvl w:val="0"/>
          <w:numId w:val="119"/>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E37321">
        <w:rPr>
          <w:rFonts w:ascii="Times New Roman" w:hAnsi="Times New Roman"/>
          <w:color w:val="000000"/>
          <w:sz w:val="24"/>
          <w:szCs w:val="24"/>
        </w:rPr>
        <w:t>безопасно вести и применять способы самозащиты при попытке мошенничества;</w:t>
      </w:r>
    </w:p>
    <w:p w:rsidR="00E53743" w:rsidRPr="00E37321" w:rsidRDefault="00E53743" w:rsidP="00A675D6">
      <w:pPr>
        <w:numPr>
          <w:ilvl w:val="0"/>
          <w:numId w:val="119"/>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E37321">
        <w:rPr>
          <w:rFonts w:ascii="Times New Roman" w:hAnsi="Times New Roman"/>
          <w:color w:val="000000"/>
          <w:sz w:val="24"/>
          <w:szCs w:val="24"/>
        </w:rPr>
        <w:t>адекватно оценивать ситуацию дорожного движения;</w:t>
      </w:r>
    </w:p>
    <w:p w:rsidR="00E53743" w:rsidRPr="00E37321" w:rsidRDefault="00E53743" w:rsidP="00A675D6">
      <w:pPr>
        <w:numPr>
          <w:ilvl w:val="0"/>
          <w:numId w:val="119"/>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E37321">
        <w:rPr>
          <w:rFonts w:ascii="Times New Roman" w:hAnsi="Times New Roman"/>
          <w:color w:val="000000"/>
          <w:sz w:val="24"/>
          <w:szCs w:val="24"/>
        </w:rPr>
        <w:t>адекватно оценивать ситуацию и безопасно действовать при пожаре;</w:t>
      </w:r>
    </w:p>
    <w:p w:rsidR="00E53743" w:rsidRPr="00E37321" w:rsidRDefault="00E53743" w:rsidP="00A675D6">
      <w:pPr>
        <w:numPr>
          <w:ilvl w:val="0"/>
          <w:numId w:val="119"/>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E37321">
        <w:rPr>
          <w:rFonts w:ascii="Times New Roman" w:hAnsi="Times New Roman"/>
          <w:color w:val="000000"/>
          <w:sz w:val="24"/>
          <w:szCs w:val="24"/>
        </w:rPr>
        <w:t>безопасно использовать средства индивидуальной защиты при пожаре;</w:t>
      </w:r>
    </w:p>
    <w:p w:rsidR="00E53743" w:rsidRPr="00E37321" w:rsidRDefault="00E53743" w:rsidP="00A675D6">
      <w:pPr>
        <w:numPr>
          <w:ilvl w:val="0"/>
          <w:numId w:val="119"/>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E37321">
        <w:rPr>
          <w:rFonts w:ascii="Times New Roman" w:hAnsi="Times New Roman"/>
          <w:color w:val="000000"/>
          <w:sz w:val="24"/>
          <w:szCs w:val="24"/>
        </w:rPr>
        <w:t>безопасно применять первичные средства пожаротушения;</w:t>
      </w:r>
    </w:p>
    <w:p w:rsidR="00E53743" w:rsidRPr="00E37321" w:rsidRDefault="00E53743" w:rsidP="00A675D6">
      <w:pPr>
        <w:numPr>
          <w:ilvl w:val="0"/>
          <w:numId w:val="119"/>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E37321">
        <w:rPr>
          <w:rFonts w:ascii="Times New Roman" w:hAnsi="Times New Roman"/>
          <w:color w:val="000000"/>
          <w:sz w:val="24"/>
          <w:szCs w:val="24"/>
        </w:rPr>
        <w:t>соблюдать правила безопасности дорожного движения пешехода;</w:t>
      </w:r>
    </w:p>
    <w:p w:rsidR="00E53743" w:rsidRPr="00E37321" w:rsidRDefault="00E53743" w:rsidP="00A675D6">
      <w:pPr>
        <w:numPr>
          <w:ilvl w:val="0"/>
          <w:numId w:val="119"/>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E37321">
        <w:rPr>
          <w:rFonts w:ascii="Times New Roman" w:hAnsi="Times New Roman"/>
          <w:color w:val="000000"/>
          <w:sz w:val="24"/>
          <w:szCs w:val="24"/>
        </w:rPr>
        <w:t>соблюдать правила безопасности дорожного движения велосипедиста;</w:t>
      </w:r>
    </w:p>
    <w:p w:rsidR="00E53743" w:rsidRPr="00E37321" w:rsidRDefault="00E53743" w:rsidP="00A675D6">
      <w:pPr>
        <w:numPr>
          <w:ilvl w:val="0"/>
          <w:numId w:val="119"/>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E37321">
        <w:rPr>
          <w:rFonts w:ascii="Times New Roman" w:hAnsi="Times New Roman"/>
          <w:color w:val="000000"/>
          <w:sz w:val="24"/>
          <w:szCs w:val="24"/>
        </w:rPr>
        <w:t>соблюдать правила безопасности дорожного движения пассажира транспортного средства;</w:t>
      </w:r>
    </w:p>
    <w:p w:rsidR="00E53743" w:rsidRPr="00E37321" w:rsidRDefault="00E53743" w:rsidP="00A675D6">
      <w:pPr>
        <w:numPr>
          <w:ilvl w:val="0"/>
          <w:numId w:val="11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37321">
        <w:rPr>
          <w:rFonts w:ascii="Times New Roman" w:hAnsi="Times New Roman"/>
          <w:sz w:val="24"/>
          <w:szCs w:val="24"/>
        </w:rPr>
        <w:t>классифицировать и характеризовать причины и последствия опасных ситуаций на воде;</w:t>
      </w:r>
    </w:p>
    <w:p w:rsidR="00E53743" w:rsidRPr="00E37321" w:rsidRDefault="00E53743" w:rsidP="00A675D6">
      <w:pPr>
        <w:numPr>
          <w:ilvl w:val="0"/>
          <w:numId w:val="119"/>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E37321">
        <w:rPr>
          <w:rFonts w:ascii="Times New Roman" w:hAnsi="Times New Roman"/>
          <w:color w:val="000000"/>
          <w:sz w:val="24"/>
          <w:szCs w:val="24"/>
        </w:rPr>
        <w:t>адекватно оценивать ситуацию и безопасно вести у воды и на воде;</w:t>
      </w:r>
    </w:p>
    <w:p w:rsidR="00E53743" w:rsidRPr="00E37321" w:rsidRDefault="00E53743" w:rsidP="00A675D6">
      <w:pPr>
        <w:numPr>
          <w:ilvl w:val="0"/>
          <w:numId w:val="119"/>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E37321">
        <w:rPr>
          <w:rFonts w:ascii="Times New Roman" w:hAnsi="Times New Roman"/>
          <w:color w:val="000000"/>
          <w:sz w:val="24"/>
          <w:szCs w:val="24"/>
        </w:rPr>
        <w:t>использовать средства и способы само- и взаимопомощи на воде;</w:t>
      </w:r>
    </w:p>
    <w:p w:rsidR="00E53743" w:rsidRPr="00E37321" w:rsidRDefault="00E53743" w:rsidP="00A675D6">
      <w:pPr>
        <w:numPr>
          <w:ilvl w:val="0"/>
          <w:numId w:val="11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37321">
        <w:rPr>
          <w:rFonts w:ascii="Times New Roman" w:hAnsi="Times New Roman"/>
          <w:sz w:val="24"/>
          <w:szCs w:val="24"/>
        </w:rPr>
        <w:t>классифицировать и характеризовать причины и последствия опасных ситуаций в туристических походах;</w:t>
      </w:r>
    </w:p>
    <w:p w:rsidR="00E53743" w:rsidRPr="00E37321" w:rsidRDefault="00E53743" w:rsidP="00A675D6">
      <w:pPr>
        <w:numPr>
          <w:ilvl w:val="0"/>
          <w:numId w:val="11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37321">
        <w:rPr>
          <w:rFonts w:ascii="Times New Roman" w:hAnsi="Times New Roman"/>
          <w:sz w:val="24"/>
          <w:szCs w:val="24"/>
        </w:rPr>
        <w:t>готовиться к туристическим походам;</w:t>
      </w:r>
    </w:p>
    <w:p w:rsidR="00E53743" w:rsidRPr="00E37321" w:rsidRDefault="00E53743" w:rsidP="00A675D6">
      <w:pPr>
        <w:numPr>
          <w:ilvl w:val="0"/>
          <w:numId w:val="119"/>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E37321">
        <w:rPr>
          <w:rFonts w:ascii="Times New Roman" w:hAnsi="Times New Roman"/>
          <w:sz w:val="24"/>
          <w:szCs w:val="24"/>
        </w:rPr>
        <w:t xml:space="preserve">адекватно оценивать </w:t>
      </w:r>
      <w:r w:rsidRPr="00E37321">
        <w:rPr>
          <w:rFonts w:ascii="Times New Roman" w:hAnsi="Times New Roman"/>
          <w:color w:val="000000"/>
          <w:sz w:val="24"/>
          <w:szCs w:val="24"/>
        </w:rPr>
        <w:t>ситуацию и безопасно вести в туристических походах;</w:t>
      </w:r>
    </w:p>
    <w:p w:rsidR="00E53743" w:rsidRPr="00E37321" w:rsidRDefault="00E53743" w:rsidP="00A675D6">
      <w:pPr>
        <w:numPr>
          <w:ilvl w:val="0"/>
          <w:numId w:val="119"/>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E37321">
        <w:rPr>
          <w:rFonts w:ascii="Times New Roman" w:hAnsi="Times New Roman"/>
          <w:color w:val="000000"/>
          <w:sz w:val="24"/>
          <w:szCs w:val="24"/>
        </w:rPr>
        <w:t>адекватно оценивать ситуацию и ориентироваться на местности;</w:t>
      </w:r>
    </w:p>
    <w:p w:rsidR="00E53743" w:rsidRPr="00E37321" w:rsidRDefault="00E53743" w:rsidP="00A675D6">
      <w:pPr>
        <w:numPr>
          <w:ilvl w:val="0"/>
          <w:numId w:val="119"/>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E37321">
        <w:rPr>
          <w:rFonts w:ascii="Times New Roman" w:hAnsi="Times New Roman"/>
          <w:color w:val="000000"/>
          <w:sz w:val="24"/>
          <w:szCs w:val="24"/>
        </w:rPr>
        <w:t>добывать и поддерживать огонь в автономных условиях;</w:t>
      </w:r>
    </w:p>
    <w:p w:rsidR="00E53743" w:rsidRPr="00E37321" w:rsidRDefault="00E53743" w:rsidP="00A675D6">
      <w:pPr>
        <w:numPr>
          <w:ilvl w:val="0"/>
          <w:numId w:val="119"/>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E37321">
        <w:rPr>
          <w:rFonts w:ascii="Times New Roman" w:hAnsi="Times New Roman"/>
          <w:color w:val="000000"/>
          <w:sz w:val="24"/>
          <w:szCs w:val="24"/>
        </w:rPr>
        <w:t>добывать и очищать воду в автономных условиях;</w:t>
      </w:r>
    </w:p>
    <w:p w:rsidR="00E53743" w:rsidRPr="00E37321" w:rsidRDefault="00E53743" w:rsidP="00A675D6">
      <w:pPr>
        <w:numPr>
          <w:ilvl w:val="0"/>
          <w:numId w:val="119"/>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E37321">
        <w:rPr>
          <w:rFonts w:ascii="Times New Roman" w:hAnsi="Times New Roman"/>
          <w:color w:val="000000"/>
          <w:sz w:val="24"/>
          <w:szCs w:val="24"/>
        </w:rPr>
        <w:t>добывать и готовить пищу в автономных условиях; сооружать (обустраивать) временное жилище в автономных условиях;</w:t>
      </w:r>
    </w:p>
    <w:p w:rsidR="00E53743" w:rsidRPr="00E37321" w:rsidRDefault="00E53743" w:rsidP="00A675D6">
      <w:pPr>
        <w:numPr>
          <w:ilvl w:val="0"/>
          <w:numId w:val="119"/>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E37321">
        <w:rPr>
          <w:rFonts w:ascii="Times New Roman" w:hAnsi="Times New Roman"/>
          <w:color w:val="000000"/>
          <w:sz w:val="24"/>
          <w:szCs w:val="24"/>
        </w:rPr>
        <w:t>подавать сигналы бедствия и отвечать на них;</w:t>
      </w:r>
    </w:p>
    <w:p w:rsidR="00E53743" w:rsidRPr="00E37321" w:rsidRDefault="00E53743" w:rsidP="00A675D6">
      <w:pPr>
        <w:numPr>
          <w:ilvl w:val="0"/>
          <w:numId w:val="11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37321">
        <w:rPr>
          <w:rFonts w:ascii="Times New Roman" w:hAnsi="Times New Roman"/>
          <w:sz w:val="24"/>
          <w:szCs w:val="24"/>
        </w:rPr>
        <w:t>характеризовать причины и последствия чрезвычайных ситуаций природного характера для личности, общества и государства;</w:t>
      </w:r>
    </w:p>
    <w:p w:rsidR="00F962DD" w:rsidRPr="00E37321" w:rsidRDefault="00F962DD" w:rsidP="00A675D6">
      <w:pPr>
        <w:numPr>
          <w:ilvl w:val="0"/>
          <w:numId w:val="119"/>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E37321">
        <w:rPr>
          <w:rFonts w:ascii="Times New Roman" w:hAnsi="Times New Roman"/>
          <w:color w:val="000000"/>
          <w:sz w:val="24"/>
          <w:szCs w:val="24"/>
        </w:rPr>
        <w:t>предвидеть опасности и правильно действовать в случае чрезвычайных ситуаций природного характера;</w:t>
      </w:r>
    </w:p>
    <w:p w:rsidR="00E53743" w:rsidRPr="00E37321" w:rsidRDefault="00E53743" w:rsidP="00A675D6">
      <w:pPr>
        <w:numPr>
          <w:ilvl w:val="0"/>
          <w:numId w:val="11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37321">
        <w:rPr>
          <w:rFonts w:ascii="Times New Roman" w:hAnsi="Times New Roman"/>
          <w:sz w:val="24"/>
          <w:szCs w:val="24"/>
        </w:rPr>
        <w:lastRenderedPageBreak/>
        <w:t>классифицировать мероприятия по защите населения от чрезвычайных ситуаций природного характера;</w:t>
      </w:r>
    </w:p>
    <w:p w:rsidR="00E53743" w:rsidRPr="00E37321" w:rsidRDefault="00E53743" w:rsidP="00A675D6">
      <w:pPr>
        <w:numPr>
          <w:ilvl w:val="0"/>
          <w:numId w:val="119"/>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E37321">
        <w:rPr>
          <w:rFonts w:ascii="Times New Roman" w:hAnsi="Times New Roman"/>
          <w:color w:val="000000"/>
          <w:sz w:val="24"/>
          <w:szCs w:val="24"/>
        </w:rPr>
        <w:t xml:space="preserve">безопасно использовать средства индивидуальной защиты; </w:t>
      </w:r>
    </w:p>
    <w:p w:rsidR="00E53743" w:rsidRPr="00E37321" w:rsidRDefault="00E53743" w:rsidP="00A675D6">
      <w:pPr>
        <w:numPr>
          <w:ilvl w:val="0"/>
          <w:numId w:val="11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37321">
        <w:rPr>
          <w:rFonts w:ascii="Times New Roman" w:hAnsi="Times New Roman"/>
          <w:sz w:val="24"/>
          <w:szCs w:val="24"/>
        </w:rPr>
        <w:t>характеризовать причины и последствия чрезвычайных ситуаций техногенного характера для личности, общества и государства;</w:t>
      </w:r>
    </w:p>
    <w:p w:rsidR="00F962DD" w:rsidRPr="00E37321" w:rsidRDefault="00F962DD" w:rsidP="00A675D6">
      <w:pPr>
        <w:numPr>
          <w:ilvl w:val="0"/>
          <w:numId w:val="11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37321">
        <w:rPr>
          <w:rFonts w:ascii="Times New Roman" w:hAnsi="Times New Roman"/>
          <w:color w:val="000000"/>
          <w:sz w:val="24"/>
          <w:szCs w:val="24"/>
        </w:rPr>
        <w:t>предвидеть опасности и правильно действовать в чрезвычайных ситуациях техногенного характера;</w:t>
      </w:r>
    </w:p>
    <w:p w:rsidR="00E53743" w:rsidRPr="00E37321" w:rsidRDefault="00E53743" w:rsidP="00A675D6">
      <w:pPr>
        <w:numPr>
          <w:ilvl w:val="0"/>
          <w:numId w:val="11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37321">
        <w:rPr>
          <w:rFonts w:ascii="Times New Roman" w:hAnsi="Times New Roman"/>
          <w:sz w:val="24"/>
          <w:szCs w:val="24"/>
        </w:rPr>
        <w:t>классифицировать мероприятия по защите населения от чрезвычайных ситуаций техногенного характера;</w:t>
      </w:r>
    </w:p>
    <w:p w:rsidR="00E53743" w:rsidRPr="00E37321" w:rsidRDefault="00E53743" w:rsidP="00A675D6">
      <w:pPr>
        <w:numPr>
          <w:ilvl w:val="0"/>
          <w:numId w:val="119"/>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E37321">
        <w:rPr>
          <w:rFonts w:ascii="Times New Roman" w:hAnsi="Times New Roman"/>
          <w:color w:val="000000"/>
          <w:sz w:val="24"/>
          <w:szCs w:val="24"/>
        </w:rPr>
        <w:t>безопасно действовать по сигналу «Внимание всем!»;</w:t>
      </w:r>
    </w:p>
    <w:p w:rsidR="00E53743" w:rsidRPr="00E37321" w:rsidRDefault="00E53743" w:rsidP="00A675D6">
      <w:pPr>
        <w:numPr>
          <w:ilvl w:val="0"/>
          <w:numId w:val="119"/>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E37321">
        <w:rPr>
          <w:rFonts w:ascii="Times New Roman" w:hAnsi="Times New Roman"/>
          <w:color w:val="000000"/>
          <w:sz w:val="24"/>
          <w:szCs w:val="24"/>
        </w:rPr>
        <w:t xml:space="preserve">безопасно использовать средства индивидуальной </w:t>
      </w:r>
      <w:r w:rsidR="00F962DD" w:rsidRPr="00E37321">
        <w:rPr>
          <w:rFonts w:ascii="Times New Roman" w:hAnsi="Times New Roman"/>
          <w:color w:val="000000"/>
          <w:sz w:val="24"/>
          <w:szCs w:val="24"/>
        </w:rPr>
        <w:t xml:space="preserve">и коллективной </w:t>
      </w:r>
      <w:r w:rsidRPr="00E37321">
        <w:rPr>
          <w:rFonts w:ascii="Times New Roman" w:hAnsi="Times New Roman"/>
          <w:color w:val="000000"/>
          <w:sz w:val="24"/>
          <w:szCs w:val="24"/>
        </w:rPr>
        <w:t>защиты;</w:t>
      </w:r>
    </w:p>
    <w:p w:rsidR="00E53743" w:rsidRPr="00E37321" w:rsidRDefault="00E53743" w:rsidP="00A675D6">
      <w:pPr>
        <w:numPr>
          <w:ilvl w:val="0"/>
          <w:numId w:val="119"/>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E37321">
        <w:rPr>
          <w:rFonts w:ascii="Times New Roman" w:hAnsi="Times New Roman"/>
          <w:color w:val="000000"/>
          <w:sz w:val="24"/>
          <w:szCs w:val="24"/>
        </w:rPr>
        <w:t>комплектовать минимально необходимый набор вещей (документов, продуктов) в случае эвакуации;</w:t>
      </w:r>
    </w:p>
    <w:p w:rsidR="00E53743" w:rsidRPr="00E37321" w:rsidRDefault="00E53743" w:rsidP="00A675D6">
      <w:pPr>
        <w:numPr>
          <w:ilvl w:val="0"/>
          <w:numId w:val="11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37321">
        <w:rPr>
          <w:rFonts w:ascii="Times New Roman" w:hAnsi="Times New Roman"/>
          <w:sz w:val="24"/>
          <w:szCs w:val="24"/>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E53743" w:rsidRPr="00E37321" w:rsidRDefault="00E53743" w:rsidP="00A675D6">
      <w:pPr>
        <w:numPr>
          <w:ilvl w:val="0"/>
          <w:numId w:val="11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37321">
        <w:rPr>
          <w:rFonts w:ascii="Times New Roman" w:hAnsi="Times New Roman"/>
          <w:sz w:val="24"/>
          <w:szCs w:val="24"/>
        </w:rPr>
        <w:t>классифицировать мероприятия по защите населения от терроризма, экстремизма, наркотизма;</w:t>
      </w:r>
    </w:p>
    <w:p w:rsidR="00E53743" w:rsidRPr="00E37321" w:rsidRDefault="00E53743" w:rsidP="00A675D6">
      <w:pPr>
        <w:numPr>
          <w:ilvl w:val="0"/>
          <w:numId w:val="119"/>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E37321">
        <w:rPr>
          <w:rFonts w:ascii="Times New Roman" w:hAnsi="Times New Roman"/>
          <w:sz w:val="24"/>
          <w:szCs w:val="24"/>
        </w:rPr>
        <w:t xml:space="preserve">адекватно </w:t>
      </w:r>
      <w:r w:rsidRPr="00E37321">
        <w:rPr>
          <w:rFonts w:ascii="Times New Roman" w:hAnsi="Times New Roman"/>
          <w:color w:val="000000"/>
          <w:sz w:val="24"/>
          <w:szCs w:val="24"/>
        </w:rPr>
        <w:t>оценивать ситуацию и безопасно действовать при обнаружении неизвестного предмета, возможной угрозе взрыва (при взрыве) взрывного устройства;</w:t>
      </w:r>
    </w:p>
    <w:p w:rsidR="00E53743" w:rsidRPr="00E37321" w:rsidRDefault="00E53743" w:rsidP="00A675D6">
      <w:pPr>
        <w:numPr>
          <w:ilvl w:val="0"/>
          <w:numId w:val="119"/>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E37321">
        <w:rPr>
          <w:rFonts w:ascii="Times New Roman" w:hAnsi="Times New Roman"/>
          <w:color w:val="000000"/>
          <w:sz w:val="24"/>
          <w:szCs w:val="24"/>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E53743" w:rsidRPr="00E37321" w:rsidRDefault="00E53743" w:rsidP="00A675D6">
      <w:pPr>
        <w:numPr>
          <w:ilvl w:val="0"/>
          <w:numId w:val="11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37321">
        <w:rPr>
          <w:rFonts w:ascii="Times New Roman" w:hAnsi="Times New Roman"/>
          <w:sz w:val="24"/>
          <w:szCs w:val="24"/>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E53743" w:rsidRPr="00E37321" w:rsidRDefault="00E53743" w:rsidP="00A675D6">
      <w:pPr>
        <w:numPr>
          <w:ilvl w:val="0"/>
          <w:numId w:val="11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37321">
        <w:rPr>
          <w:rFonts w:ascii="Times New Roman" w:hAnsi="Times New Roman"/>
          <w:sz w:val="24"/>
          <w:szCs w:val="24"/>
        </w:rPr>
        <w:t>классифицировать и характеризовать опасные ситуации в местах большого скопления людей;</w:t>
      </w:r>
    </w:p>
    <w:p w:rsidR="00E53743" w:rsidRPr="00E37321" w:rsidRDefault="00E53743" w:rsidP="00A675D6">
      <w:pPr>
        <w:numPr>
          <w:ilvl w:val="0"/>
          <w:numId w:val="11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37321">
        <w:rPr>
          <w:rFonts w:ascii="Times New Roman" w:hAnsi="Times New Roman"/>
          <w:sz w:val="24"/>
          <w:szCs w:val="24"/>
        </w:rPr>
        <w:t>предвидеть причины возникновения возможных опасных ситуаций в местах большого скопления людей;</w:t>
      </w:r>
    </w:p>
    <w:p w:rsidR="00E53743" w:rsidRPr="00E37321" w:rsidRDefault="00E53743" w:rsidP="00A675D6">
      <w:pPr>
        <w:numPr>
          <w:ilvl w:val="0"/>
          <w:numId w:val="119"/>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E37321">
        <w:rPr>
          <w:rFonts w:ascii="Times New Roman" w:hAnsi="Times New Roman"/>
          <w:color w:val="000000"/>
          <w:sz w:val="24"/>
          <w:szCs w:val="24"/>
        </w:rPr>
        <w:t>адекватно оценивать ситуацию и безопасно действовать в местах массового скопления людей;</w:t>
      </w:r>
    </w:p>
    <w:p w:rsidR="00E53743" w:rsidRPr="00E37321" w:rsidRDefault="00E53743" w:rsidP="00A675D6">
      <w:pPr>
        <w:numPr>
          <w:ilvl w:val="0"/>
          <w:numId w:val="119"/>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E37321">
        <w:rPr>
          <w:rFonts w:ascii="Times New Roman" w:hAnsi="Times New Roman"/>
          <w:color w:val="000000"/>
          <w:sz w:val="24"/>
          <w:szCs w:val="24"/>
        </w:rPr>
        <w:t>оповещать (вызывать) экстренные службы при чрезвычайной ситуации;</w:t>
      </w:r>
    </w:p>
    <w:p w:rsidR="00E53743" w:rsidRPr="00E37321" w:rsidRDefault="00E53743" w:rsidP="00A675D6">
      <w:pPr>
        <w:numPr>
          <w:ilvl w:val="0"/>
          <w:numId w:val="11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37321">
        <w:rPr>
          <w:rFonts w:ascii="Times New Roman" w:hAnsi="Times New Roman"/>
          <w:sz w:val="24"/>
          <w:szCs w:val="24"/>
        </w:rPr>
        <w:t>характеризовать безопасный и здоровый образ жизни, его составляющие и значение для личности, общества и государства;</w:t>
      </w:r>
    </w:p>
    <w:p w:rsidR="00E53743" w:rsidRPr="00E37321" w:rsidRDefault="00E53743" w:rsidP="00A675D6">
      <w:pPr>
        <w:numPr>
          <w:ilvl w:val="0"/>
          <w:numId w:val="119"/>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E37321">
        <w:rPr>
          <w:rFonts w:ascii="Times New Roman" w:hAnsi="Times New Roman"/>
          <w:sz w:val="24"/>
          <w:szCs w:val="24"/>
        </w:rPr>
        <w:t>классифицировать мероприятия и факторы, укрепляющие и разрушающие здоровье;</w:t>
      </w:r>
    </w:p>
    <w:p w:rsidR="00E53743" w:rsidRPr="00E37321" w:rsidRDefault="00E53743" w:rsidP="00A675D6">
      <w:pPr>
        <w:numPr>
          <w:ilvl w:val="0"/>
          <w:numId w:val="119"/>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E37321">
        <w:rPr>
          <w:rFonts w:ascii="Times New Roman" w:hAnsi="Times New Roman"/>
          <w:bCs/>
          <w:sz w:val="24"/>
          <w:szCs w:val="24"/>
        </w:rPr>
        <w:t>планировать профилактические мероприятия по сохранению и укреплению своего здоровья;</w:t>
      </w:r>
    </w:p>
    <w:p w:rsidR="002818BE" w:rsidRPr="00E37321" w:rsidRDefault="00E53743" w:rsidP="00A675D6">
      <w:pPr>
        <w:numPr>
          <w:ilvl w:val="0"/>
          <w:numId w:val="119"/>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E37321">
        <w:rPr>
          <w:rFonts w:ascii="Times New Roman" w:hAnsi="Times New Roman"/>
          <w:sz w:val="24"/>
          <w:szCs w:val="24"/>
        </w:rPr>
        <w:t xml:space="preserve">адекватно оценивать нагрузку и профилактические занятия по </w:t>
      </w:r>
      <w:r w:rsidRPr="00E37321">
        <w:rPr>
          <w:rFonts w:ascii="Times New Roman" w:hAnsi="Times New Roman"/>
          <w:color w:val="000000"/>
          <w:sz w:val="24"/>
          <w:szCs w:val="24"/>
        </w:rPr>
        <w:t>укреплению здоровья;планировать распорядок дня с учетом нагрузок;</w:t>
      </w:r>
    </w:p>
    <w:p w:rsidR="002818BE" w:rsidRPr="00E37321" w:rsidRDefault="002818BE" w:rsidP="00A675D6">
      <w:pPr>
        <w:numPr>
          <w:ilvl w:val="0"/>
          <w:numId w:val="119"/>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E37321">
        <w:rPr>
          <w:rFonts w:ascii="Times New Roman" w:hAnsi="Times New Roman"/>
          <w:bCs/>
          <w:sz w:val="24"/>
          <w:szCs w:val="24"/>
        </w:rPr>
        <w:t>выявлять мероприятия и факторы, потенциально опасные для здоровья;</w:t>
      </w:r>
    </w:p>
    <w:p w:rsidR="00EA45E1" w:rsidRPr="00E37321" w:rsidRDefault="002818BE" w:rsidP="00A675D6">
      <w:pPr>
        <w:numPr>
          <w:ilvl w:val="0"/>
          <w:numId w:val="119"/>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E37321">
        <w:rPr>
          <w:rFonts w:ascii="Times New Roman" w:hAnsi="Times New Roman"/>
          <w:sz w:val="24"/>
          <w:szCs w:val="24"/>
        </w:rPr>
        <w:t>безопасно использовать ресурсы интернета;</w:t>
      </w:r>
    </w:p>
    <w:p w:rsidR="002818BE" w:rsidRPr="00E37321" w:rsidRDefault="002818BE" w:rsidP="00A675D6">
      <w:pPr>
        <w:numPr>
          <w:ilvl w:val="0"/>
          <w:numId w:val="119"/>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E37321">
        <w:rPr>
          <w:rFonts w:ascii="Times New Roman" w:hAnsi="Times New Roman"/>
          <w:bCs/>
          <w:sz w:val="24"/>
          <w:szCs w:val="24"/>
        </w:rPr>
        <w:t>анализировать состояние своего здоровья;</w:t>
      </w:r>
    </w:p>
    <w:p w:rsidR="00E53743" w:rsidRPr="00E37321" w:rsidRDefault="00E53743" w:rsidP="00A675D6">
      <w:pPr>
        <w:numPr>
          <w:ilvl w:val="0"/>
          <w:numId w:val="119"/>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E37321">
        <w:rPr>
          <w:rFonts w:ascii="Times New Roman" w:hAnsi="Times New Roman"/>
          <w:color w:val="000000"/>
          <w:sz w:val="24"/>
          <w:szCs w:val="24"/>
        </w:rPr>
        <w:t>определять состояния оказания неотложной помощи;</w:t>
      </w:r>
    </w:p>
    <w:p w:rsidR="00E53743" w:rsidRPr="00E37321" w:rsidRDefault="00E53743" w:rsidP="00A675D6">
      <w:pPr>
        <w:numPr>
          <w:ilvl w:val="0"/>
          <w:numId w:val="119"/>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E37321">
        <w:rPr>
          <w:rFonts w:ascii="Times New Roman" w:hAnsi="Times New Roman"/>
          <w:bCs/>
          <w:sz w:val="24"/>
          <w:szCs w:val="24"/>
        </w:rPr>
        <w:t>использовать алгоритм действий по оказанию первой помощи;</w:t>
      </w:r>
    </w:p>
    <w:p w:rsidR="00E53743" w:rsidRPr="00E37321" w:rsidRDefault="00E53743" w:rsidP="00A675D6">
      <w:pPr>
        <w:numPr>
          <w:ilvl w:val="0"/>
          <w:numId w:val="11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37321">
        <w:rPr>
          <w:rFonts w:ascii="Times New Roman" w:hAnsi="Times New Roman"/>
          <w:bCs/>
          <w:sz w:val="24"/>
          <w:szCs w:val="24"/>
        </w:rPr>
        <w:t xml:space="preserve">классифицировать </w:t>
      </w:r>
      <w:r w:rsidRPr="00E37321">
        <w:rPr>
          <w:rFonts w:ascii="Times New Roman" w:hAnsi="Times New Roman"/>
          <w:sz w:val="24"/>
          <w:szCs w:val="24"/>
        </w:rPr>
        <w:t>средства оказания первой помощи;</w:t>
      </w:r>
    </w:p>
    <w:p w:rsidR="00E53743" w:rsidRPr="00E37321" w:rsidRDefault="00E53743" w:rsidP="00A675D6">
      <w:pPr>
        <w:numPr>
          <w:ilvl w:val="0"/>
          <w:numId w:val="119"/>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E37321">
        <w:rPr>
          <w:rFonts w:ascii="Times New Roman" w:hAnsi="Times New Roman"/>
          <w:sz w:val="24"/>
          <w:szCs w:val="24"/>
        </w:rPr>
        <w:t xml:space="preserve">оказывать первую помощь при наружном </w:t>
      </w:r>
      <w:r w:rsidRPr="00E37321">
        <w:rPr>
          <w:rFonts w:ascii="Times New Roman" w:hAnsi="Times New Roman"/>
          <w:color w:val="000000"/>
          <w:sz w:val="24"/>
          <w:szCs w:val="24"/>
        </w:rPr>
        <w:t>и внутреннем кровотечении;</w:t>
      </w:r>
    </w:p>
    <w:p w:rsidR="007A1E4C" w:rsidRPr="00E37321" w:rsidRDefault="007A1E4C" w:rsidP="00A675D6">
      <w:pPr>
        <w:numPr>
          <w:ilvl w:val="0"/>
          <w:numId w:val="119"/>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E37321">
        <w:rPr>
          <w:rFonts w:ascii="Times New Roman" w:hAnsi="Times New Roman"/>
          <w:sz w:val="24"/>
          <w:szCs w:val="24"/>
        </w:rPr>
        <w:t>извлекать инородное тело из верхних дыхательных путей;</w:t>
      </w:r>
    </w:p>
    <w:p w:rsidR="00E53743" w:rsidRPr="00E37321" w:rsidRDefault="00E53743" w:rsidP="00A675D6">
      <w:pPr>
        <w:numPr>
          <w:ilvl w:val="0"/>
          <w:numId w:val="119"/>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E37321">
        <w:rPr>
          <w:rFonts w:ascii="Times New Roman" w:hAnsi="Times New Roman"/>
          <w:color w:val="000000"/>
          <w:sz w:val="24"/>
          <w:szCs w:val="24"/>
        </w:rPr>
        <w:t>оказывать первую помощь при ушибах;</w:t>
      </w:r>
    </w:p>
    <w:p w:rsidR="00E53743" w:rsidRPr="00E37321" w:rsidRDefault="00E53743" w:rsidP="00A675D6">
      <w:pPr>
        <w:numPr>
          <w:ilvl w:val="0"/>
          <w:numId w:val="119"/>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E37321">
        <w:rPr>
          <w:rFonts w:ascii="Times New Roman" w:hAnsi="Times New Roman"/>
          <w:color w:val="000000"/>
          <w:sz w:val="24"/>
          <w:szCs w:val="24"/>
        </w:rPr>
        <w:t>оказывать первую помощь при растяжениях;</w:t>
      </w:r>
    </w:p>
    <w:p w:rsidR="00E53743" w:rsidRPr="00E37321" w:rsidRDefault="00E53743" w:rsidP="00A675D6">
      <w:pPr>
        <w:numPr>
          <w:ilvl w:val="0"/>
          <w:numId w:val="119"/>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E37321">
        <w:rPr>
          <w:rFonts w:ascii="Times New Roman" w:hAnsi="Times New Roman"/>
          <w:color w:val="000000"/>
          <w:sz w:val="24"/>
          <w:szCs w:val="24"/>
        </w:rPr>
        <w:lastRenderedPageBreak/>
        <w:t>оказывать первую помощь при вывихах;</w:t>
      </w:r>
    </w:p>
    <w:p w:rsidR="00E53743" w:rsidRPr="00E37321" w:rsidRDefault="00E53743" w:rsidP="00A675D6">
      <w:pPr>
        <w:numPr>
          <w:ilvl w:val="0"/>
          <w:numId w:val="119"/>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E37321">
        <w:rPr>
          <w:rFonts w:ascii="Times New Roman" w:hAnsi="Times New Roman"/>
          <w:color w:val="000000"/>
          <w:sz w:val="24"/>
          <w:szCs w:val="24"/>
        </w:rPr>
        <w:t>оказывать первую помощь при переломах;</w:t>
      </w:r>
    </w:p>
    <w:p w:rsidR="00E53743" w:rsidRPr="00E37321" w:rsidRDefault="00E53743" w:rsidP="00A675D6">
      <w:pPr>
        <w:numPr>
          <w:ilvl w:val="0"/>
          <w:numId w:val="119"/>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E37321">
        <w:rPr>
          <w:rFonts w:ascii="Times New Roman" w:hAnsi="Times New Roman"/>
          <w:color w:val="000000"/>
          <w:sz w:val="24"/>
          <w:szCs w:val="24"/>
        </w:rPr>
        <w:t>оказывать первую помощь при ожогах;</w:t>
      </w:r>
    </w:p>
    <w:p w:rsidR="00E53743" w:rsidRPr="00E37321" w:rsidRDefault="00E53743" w:rsidP="00A675D6">
      <w:pPr>
        <w:numPr>
          <w:ilvl w:val="0"/>
          <w:numId w:val="119"/>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E37321">
        <w:rPr>
          <w:rFonts w:ascii="Times New Roman" w:hAnsi="Times New Roman"/>
          <w:color w:val="000000"/>
          <w:sz w:val="24"/>
          <w:szCs w:val="24"/>
        </w:rPr>
        <w:t xml:space="preserve">оказывать первую помощь при </w:t>
      </w:r>
      <w:r w:rsidR="007A1E4C" w:rsidRPr="00E37321">
        <w:rPr>
          <w:rFonts w:ascii="Times New Roman" w:hAnsi="Times New Roman"/>
          <w:color w:val="000000"/>
          <w:sz w:val="24"/>
          <w:szCs w:val="24"/>
        </w:rPr>
        <w:t>отморожениях и общем переохлаждении</w:t>
      </w:r>
      <w:r w:rsidRPr="00E37321">
        <w:rPr>
          <w:rFonts w:ascii="Times New Roman" w:hAnsi="Times New Roman"/>
          <w:color w:val="000000"/>
          <w:sz w:val="24"/>
          <w:szCs w:val="24"/>
        </w:rPr>
        <w:t>;</w:t>
      </w:r>
    </w:p>
    <w:p w:rsidR="00E53743" w:rsidRPr="00E37321" w:rsidRDefault="00E53743" w:rsidP="00A675D6">
      <w:pPr>
        <w:numPr>
          <w:ilvl w:val="0"/>
          <w:numId w:val="119"/>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E37321">
        <w:rPr>
          <w:rFonts w:ascii="Times New Roman" w:hAnsi="Times New Roman"/>
          <w:color w:val="000000"/>
          <w:sz w:val="24"/>
          <w:szCs w:val="24"/>
        </w:rPr>
        <w:t>оказывать первую помощь при отравлениях;</w:t>
      </w:r>
    </w:p>
    <w:p w:rsidR="00E53743" w:rsidRPr="00E37321" w:rsidRDefault="00E53743" w:rsidP="00A675D6">
      <w:pPr>
        <w:numPr>
          <w:ilvl w:val="0"/>
          <w:numId w:val="11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37321">
        <w:rPr>
          <w:rFonts w:ascii="Times New Roman" w:hAnsi="Times New Roman"/>
          <w:sz w:val="24"/>
          <w:szCs w:val="24"/>
        </w:rPr>
        <w:t>оказывать первую помощь при тепловом (солнечном) ударе;</w:t>
      </w:r>
    </w:p>
    <w:p w:rsidR="00E53743" w:rsidRPr="00E37321" w:rsidRDefault="00E53743" w:rsidP="00A675D6">
      <w:pPr>
        <w:numPr>
          <w:ilvl w:val="0"/>
          <w:numId w:val="11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37321">
        <w:rPr>
          <w:rFonts w:ascii="Times New Roman" w:hAnsi="Times New Roman"/>
          <w:sz w:val="24"/>
          <w:szCs w:val="24"/>
        </w:rPr>
        <w:t>оказывать первую помощь при укусе насекомых</w:t>
      </w:r>
      <w:r w:rsidR="007A1E4C" w:rsidRPr="00E37321">
        <w:rPr>
          <w:rFonts w:ascii="Times New Roman" w:hAnsi="Times New Roman"/>
          <w:sz w:val="24"/>
          <w:szCs w:val="24"/>
        </w:rPr>
        <w:t xml:space="preserve"> и змей.</w:t>
      </w:r>
    </w:p>
    <w:p w:rsidR="00E53743" w:rsidRPr="00E37321" w:rsidRDefault="00E53743" w:rsidP="00E37321">
      <w:pPr>
        <w:spacing w:after="0" w:line="240" w:lineRule="auto"/>
        <w:ind w:firstLine="709"/>
        <w:jc w:val="both"/>
        <w:rPr>
          <w:rFonts w:ascii="Times New Roman" w:hAnsi="Times New Roman"/>
          <w:b/>
          <w:sz w:val="24"/>
          <w:szCs w:val="24"/>
        </w:rPr>
      </w:pPr>
      <w:r w:rsidRPr="00E37321">
        <w:rPr>
          <w:rFonts w:ascii="Times New Roman" w:hAnsi="Times New Roman"/>
          <w:b/>
          <w:color w:val="000000"/>
          <w:sz w:val="24"/>
          <w:szCs w:val="24"/>
        </w:rPr>
        <w:t xml:space="preserve">Выпускник </w:t>
      </w:r>
      <w:r w:rsidRPr="00E37321">
        <w:rPr>
          <w:rFonts w:ascii="Times New Roman" w:hAnsi="Times New Roman"/>
          <w:b/>
          <w:sz w:val="24"/>
          <w:szCs w:val="24"/>
        </w:rPr>
        <w:t>получит возможность научиться:</w:t>
      </w:r>
    </w:p>
    <w:p w:rsidR="00E53743" w:rsidRPr="00E37321" w:rsidRDefault="00E53743" w:rsidP="00A675D6">
      <w:pPr>
        <w:numPr>
          <w:ilvl w:val="0"/>
          <w:numId w:val="120"/>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E37321">
        <w:rPr>
          <w:rFonts w:ascii="Times New Roman" w:hAnsi="Times New Roman"/>
          <w:i/>
          <w:sz w:val="24"/>
          <w:szCs w:val="24"/>
        </w:rPr>
        <w:t xml:space="preserve">безопасно использовать средства индивидуальной защиты велосипедиста; </w:t>
      </w:r>
    </w:p>
    <w:p w:rsidR="00E53743" w:rsidRPr="00E37321" w:rsidRDefault="00E53743" w:rsidP="00A675D6">
      <w:pPr>
        <w:numPr>
          <w:ilvl w:val="0"/>
          <w:numId w:val="120"/>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E37321">
        <w:rPr>
          <w:rFonts w:ascii="Times New Roman" w:hAnsi="Times New Roman"/>
          <w:i/>
          <w:sz w:val="24"/>
          <w:szCs w:val="24"/>
        </w:rPr>
        <w:t xml:space="preserve">классифицировать и характеризовать причины и последствия опасных ситуаций в туристических поездках; </w:t>
      </w:r>
    </w:p>
    <w:p w:rsidR="00E53743" w:rsidRPr="00E37321" w:rsidRDefault="00E53743" w:rsidP="00A675D6">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37321">
        <w:rPr>
          <w:rFonts w:ascii="Times New Roman" w:hAnsi="Times New Roman"/>
          <w:i/>
          <w:sz w:val="24"/>
          <w:szCs w:val="24"/>
        </w:rPr>
        <w:t>готовиться к туристическим поездкам;</w:t>
      </w:r>
      <w:r w:rsidRPr="00E37321">
        <w:rPr>
          <w:rFonts w:ascii="Times New Roman" w:hAnsi="Times New Roman"/>
          <w:sz w:val="24"/>
          <w:szCs w:val="24"/>
        </w:rPr>
        <w:t xml:space="preserve"> </w:t>
      </w:r>
    </w:p>
    <w:p w:rsidR="00E53743" w:rsidRPr="00E37321" w:rsidRDefault="00E53743" w:rsidP="00A675D6">
      <w:pPr>
        <w:numPr>
          <w:ilvl w:val="0"/>
          <w:numId w:val="120"/>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E37321">
        <w:rPr>
          <w:rFonts w:ascii="Times New Roman" w:hAnsi="Times New Roman"/>
          <w:i/>
          <w:sz w:val="24"/>
          <w:szCs w:val="24"/>
        </w:rPr>
        <w:t xml:space="preserve">адекватно оценивать ситуацию и безопасно вести в туристических поездках; </w:t>
      </w:r>
    </w:p>
    <w:p w:rsidR="00E53743" w:rsidRPr="00E37321" w:rsidRDefault="00E53743" w:rsidP="00A675D6">
      <w:pPr>
        <w:numPr>
          <w:ilvl w:val="0"/>
          <w:numId w:val="120"/>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E37321">
        <w:rPr>
          <w:rFonts w:ascii="Times New Roman" w:hAnsi="Times New Roman"/>
          <w:i/>
          <w:sz w:val="24"/>
          <w:szCs w:val="24"/>
        </w:rPr>
        <w:t xml:space="preserve">анализировать последствия возможных опасных ситуаций в местах большого скопления людей; </w:t>
      </w:r>
    </w:p>
    <w:p w:rsidR="00E53743" w:rsidRPr="00E37321" w:rsidRDefault="00E53743" w:rsidP="00A675D6">
      <w:pPr>
        <w:numPr>
          <w:ilvl w:val="0"/>
          <w:numId w:val="120"/>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E37321">
        <w:rPr>
          <w:rFonts w:ascii="Times New Roman" w:hAnsi="Times New Roman"/>
          <w:i/>
          <w:sz w:val="24"/>
          <w:szCs w:val="24"/>
        </w:rPr>
        <w:t xml:space="preserve">анализировать последствия возможных опасных ситуаций криминогенного характера; </w:t>
      </w:r>
    </w:p>
    <w:p w:rsidR="00E53743" w:rsidRPr="00E37321" w:rsidRDefault="00E53743" w:rsidP="00A675D6">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37321">
        <w:rPr>
          <w:rFonts w:ascii="Times New Roman" w:hAnsi="Times New Roman"/>
          <w:i/>
          <w:sz w:val="24"/>
          <w:szCs w:val="24"/>
        </w:rPr>
        <w:t>безопасно вести и применять права покупателя;</w:t>
      </w:r>
      <w:r w:rsidRPr="00E37321">
        <w:rPr>
          <w:rFonts w:ascii="Times New Roman" w:hAnsi="Times New Roman"/>
          <w:sz w:val="24"/>
          <w:szCs w:val="24"/>
        </w:rPr>
        <w:t xml:space="preserve"> </w:t>
      </w:r>
    </w:p>
    <w:p w:rsidR="00E53743" w:rsidRPr="00E37321" w:rsidRDefault="00E53743" w:rsidP="00A675D6">
      <w:pPr>
        <w:numPr>
          <w:ilvl w:val="0"/>
          <w:numId w:val="120"/>
        </w:numPr>
        <w:tabs>
          <w:tab w:val="left" w:pos="993"/>
        </w:tabs>
        <w:autoSpaceDE w:val="0"/>
        <w:autoSpaceDN w:val="0"/>
        <w:adjustRightInd w:val="0"/>
        <w:spacing w:after="0" w:line="240" w:lineRule="auto"/>
        <w:ind w:left="0" w:firstLine="709"/>
        <w:jc w:val="both"/>
        <w:rPr>
          <w:rFonts w:ascii="Times New Roman" w:hAnsi="Times New Roman"/>
          <w:b/>
          <w:i/>
          <w:sz w:val="24"/>
          <w:szCs w:val="24"/>
        </w:rPr>
      </w:pPr>
      <w:r w:rsidRPr="00E37321">
        <w:rPr>
          <w:rFonts w:ascii="Times New Roman" w:hAnsi="Times New Roman"/>
          <w:i/>
          <w:sz w:val="24"/>
          <w:szCs w:val="24"/>
        </w:rPr>
        <w:t>анализировать последствия проявления терроризма, экстремизма, наркотизма;</w:t>
      </w:r>
      <w:r w:rsidRPr="00E37321">
        <w:rPr>
          <w:rFonts w:ascii="Times New Roman" w:hAnsi="Times New Roman"/>
          <w:b/>
          <w:i/>
          <w:sz w:val="24"/>
          <w:szCs w:val="24"/>
        </w:rPr>
        <w:t xml:space="preserve"> </w:t>
      </w:r>
    </w:p>
    <w:p w:rsidR="00E53743" w:rsidRPr="00E37321" w:rsidRDefault="00E53743" w:rsidP="00A675D6">
      <w:pPr>
        <w:numPr>
          <w:ilvl w:val="0"/>
          <w:numId w:val="120"/>
        </w:numPr>
        <w:tabs>
          <w:tab w:val="left" w:pos="993"/>
        </w:tabs>
        <w:autoSpaceDE w:val="0"/>
        <w:autoSpaceDN w:val="0"/>
        <w:adjustRightInd w:val="0"/>
        <w:spacing w:after="0" w:line="240" w:lineRule="auto"/>
        <w:ind w:left="0" w:firstLine="709"/>
        <w:jc w:val="both"/>
        <w:rPr>
          <w:rFonts w:ascii="Times New Roman" w:hAnsi="Times New Roman"/>
          <w:bCs/>
          <w:i/>
          <w:sz w:val="24"/>
          <w:szCs w:val="24"/>
        </w:rPr>
      </w:pPr>
      <w:r w:rsidRPr="00E37321">
        <w:rPr>
          <w:rFonts w:ascii="Times New Roman" w:hAnsi="Times New Roman"/>
          <w:i/>
          <w:sz w:val="24"/>
          <w:szCs w:val="24"/>
        </w:rPr>
        <w:t>предвидеть пути и средства возможного вовлечения в террористическую, экстремистскую и наркотическую деятельность;</w:t>
      </w:r>
      <w:r w:rsidRPr="00E37321">
        <w:rPr>
          <w:rFonts w:ascii="Times New Roman" w:hAnsi="Times New Roman"/>
          <w:bCs/>
          <w:i/>
          <w:sz w:val="24"/>
          <w:szCs w:val="24"/>
        </w:rPr>
        <w:t xml:space="preserve">анализировать влияние вредных привычек и факторов и на состояние своего здоровья; </w:t>
      </w:r>
    </w:p>
    <w:p w:rsidR="00E53743" w:rsidRPr="00E37321" w:rsidRDefault="00E53743" w:rsidP="00A675D6">
      <w:pPr>
        <w:numPr>
          <w:ilvl w:val="0"/>
          <w:numId w:val="120"/>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E37321">
        <w:rPr>
          <w:rFonts w:ascii="Times New Roman" w:hAnsi="Times New Roman"/>
          <w:bCs/>
          <w:i/>
          <w:sz w:val="24"/>
          <w:szCs w:val="24"/>
        </w:rPr>
        <w:t xml:space="preserve">характеризовать </w:t>
      </w:r>
      <w:r w:rsidRPr="00E37321">
        <w:rPr>
          <w:rFonts w:ascii="Times New Roman" w:hAnsi="Times New Roman"/>
          <w:i/>
          <w:sz w:val="24"/>
          <w:szCs w:val="24"/>
        </w:rPr>
        <w:t xml:space="preserve">роль семьи в жизни личности и общества и ее влияние на здоровье человека; </w:t>
      </w:r>
    </w:p>
    <w:p w:rsidR="00E53743" w:rsidRPr="00E37321" w:rsidRDefault="00E53743" w:rsidP="00A675D6">
      <w:pPr>
        <w:numPr>
          <w:ilvl w:val="0"/>
          <w:numId w:val="120"/>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E37321">
        <w:rPr>
          <w:rFonts w:ascii="Times New Roman" w:hAnsi="Times New Roman"/>
          <w:i/>
          <w:sz w:val="24"/>
          <w:szCs w:val="24"/>
        </w:rPr>
        <w:t>классифицировать и характеризовать основные положения</w:t>
      </w:r>
      <w:r w:rsidRPr="00E37321">
        <w:rPr>
          <w:rFonts w:ascii="Times New Roman" w:hAnsi="Times New Roman"/>
          <w:b/>
          <w:i/>
          <w:sz w:val="24"/>
          <w:szCs w:val="24"/>
        </w:rPr>
        <w:t xml:space="preserve"> </w:t>
      </w:r>
      <w:r w:rsidRPr="00E37321">
        <w:rPr>
          <w:rFonts w:ascii="Times New Roman" w:hAnsi="Times New Roman"/>
          <w:i/>
          <w:sz w:val="24"/>
          <w:szCs w:val="24"/>
        </w:rPr>
        <w:t xml:space="preserve">законодательных актов, регулирующих права и обязанности супругов, и защищающих права ребенка; </w:t>
      </w:r>
    </w:p>
    <w:p w:rsidR="00E53743" w:rsidRPr="00E37321" w:rsidRDefault="00E53743" w:rsidP="00A675D6">
      <w:pPr>
        <w:numPr>
          <w:ilvl w:val="0"/>
          <w:numId w:val="120"/>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E37321">
        <w:rPr>
          <w:rFonts w:ascii="Times New Roman" w:hAnsi="Times New Roman"/>
          <w:i/>
          <w:sz w:val="24"/>
          <w:szCs w:val="24"/>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E53743" w:rsidRPr="00E37321" w:rsidRDefault="00E53743" w:rsidP="00A675D6">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37321">
        <w:rPr>
          <w:rFonts w:ascii="Times New Roman" w:hAnsi="Times New Roman"/>
          <w:i/>
          <w:sz w:val="24"/>
          <w:szCs w:val="24"/>
        </w:rPr>
        <w:t>классифицировать основные правовые аспекты оказания первой помощи;</w:t>
      </w:r>
      <w:r w:rsidRPr="00E37321">
        <w:rPr>
          <w:rFonts w:ascii="Times New Roman" w:hAnsi="Times New Roman"/>
          <w:sz w:val="24"/>
          <w:szCs w:val="24"/>
        </w:rPr>
        <w:t xml:space="preserve"> </w:t>
      </w:r>
    </w:p>
    <w:p w:rsidR="00E53743" w:rsidRPr="00E37321" w:rsidRDefault="00E53743" w:rsidP="00A675D6">
      <w:pPr>
        <w:numPr>
          <w:ilvl w:val="0"/>
          <w:numId w:val="120"/>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E37321">
        <w:rPr>
          <w:rFonts w:ascii="Times New Roman" w:hAnsi="Times New Roman"/>
          <w:i/>
          <w:sz w:val="24"/>
          <w:szCs w:val="24"/>
        </w:rPr>
        <w:t xml:space="preserve">оказывать первую помощь при не инфекционных заболеваниях; </w:t>
      </w:r>
    </w:p>
    <w:p w:rsidR="00E53743" w:rsidRPr="00E37321" w:rsidRDefault="00E53743" w:rsidP="00A675D6">
      <w:pPr>
        <w:numPr>
          <w:ilvl w:val="0"/>
          <w:numId w:val="120"/>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E37321">
        <w:rPr>
          <w:rFonts w:ascii="Times New Roman" w:hAnsi="Times New Roman"/>
          <w:i/>
          <w:sz w:val="24"/>
          <w:szCs w:val="24"/>
        </w:rPr>
        <w:t xml:space="preserve">оказывать первую помощь при инфекционных заболеваниях; </w:t>
      </w:r>
    </w:p>
    <w:p w:rsidR="00E53743" w:rsidRPr="00E37321" w:rsidRDefault="00E53743" w:rsidP="00A675D6">
      <w:pPr>
        <w:numPr>
          <w:ilvl w:val="0"/>
          <w:numId w:val="120"/>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E37321">
        <w:rPr>
          <w:rFonts w:ascii="Times New Roman" w:hAnsi="Times New Roman"/>
          <w:i/>
          <w:sz w:val="24"/>
          <w:szCs w:val="24"/>
        </w:rPr>
        <w:t>оказывать первую помощь при остановке сердечной деятельности;</w:t>
      </w:r>
    </w:p>
    <w:p w:rsidR="00E53743" w:rsidRPr="00E37321" w:rsidRDefault="00E53743" w:rsidP="00A675D6">
      <w:pPr>
        <w:numPr>
          <w:ilvl w:val="0"/>
          <w:numId w:val="120"/>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E37321">
        <w:rPr>
          <w:rFonts w:ascii="Times New Roman" w:hAnsi="Times New Roman"/>
          <w:i/>
          <w:sz w:val="24"/>
          <w:szCs w:val="24"/>
        </w:rPr>
        <w:t xml:space="preserve">оказывать первую помощь при коме; </w:t>
      </w:r>
    </w:p>
    <w:p w:rsidR="00E53743" w:rsidRPr="00E37321" w:rsidRDefault="00E53743" w:rsidP="00A675D6">
      <w:pPr>
        <w:numPr>
          <w:ilvl w:val="0"/>
          <w:numId w:val="120"/>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E37321">
        <w:rPr>
          <w:rFonts w:ascii="Times New Roman" w:hAnsi="Times New Roman"/>
          <w:i/>
          <w:sz w:val="24"/>
          <w:szCs w:val="24"/>
        </w:rPr>
        <w:t xml:space="preserve">оказывать первую помощь при поражении электрическим током; </w:t>
      </w:r>
    </w:p>
    <w:p w:rsidR="00E53743" w:rsidRPr="00E37321" w:rsidRDefault="00E53743" w:rsidP="00A675D6">
      <w:pPr>
        <w:numPr>
          <w:ilvl w:val="0"/>
          <w:numId w:val="120"/>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E37321">
        <w:rPr>
          <w:rFonts w:ascii="Times New Roman" w:hAnsi="Times New Roman"/>
          <w:i/>
          <w:sz w:val="24"/>
          <w:szCs w:val="24"/>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E53743" w:rsidRPr="00E37321" w:rsidRDefault="00E53743" w:rsidP="00A675D6">
      <w:pPr>
        <w:numPr>
          <w:ilvl w:val="0"/>
          <w:numId w:val="120"/>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E37321">
        <w:rPr>
          <w:rFonts w:ascii="Times New Roman" w:hAnsi="Times New Roman"/>
          <w:i/>
          <w:sz w:val="24"/>
          <w:szCs w:val="24"/>
        </w:rPr>
        <w:t xml:space="preserve">усваивать приемы действий в различных опасных и чрезвычайных ситуациях; </w:t>
      </w:r>
    </w:p>
    <w:p w:rsidR="00E53743" w:rsidRPr="00E37321" w:rsidRDefault="00E53743" w:rsidP="00A675D6">
      <w:pPr>
        <w:numPr>
          <w:ilvl w:val="0"/>
          <w:numId w:val="120"/>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E37321">
        <w:rPr>
          <w:rFonts w:ascii="Times New Roman" w:hAnsi="Times New Roman"/>
          <w:i/>
          <w:sz w:val="24"/>
          <w:szCs w:val="24"/>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1E5C7E" w:rsidRPr="00E37321" w:rsidRDefault="00E53743" w:rsidP="00A675D6">
      <w:pPr>
        <w:numPr>
          <w:ilvl w:val="0"/>
          <w:numId w:val="120"/>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E37321">
        <w:rPr>
          <w:rFonts w:ascii="Times New Roman" w:hAnsi="Times New Roman"/>
          <w:i/>
          <w:sz w:val="24"/>
          <w:szCs w:val="24"/>
        </w:rPr>
        <w:t>творчески решать моделируемые ситуации и практические задачи в области безопасности жизнедеятельности.</w:t>
      </w:r>
      <w:bookmarkStart w:id="80" w:name="_Toc406058984"/>
      <w:bookmarkStart w:id="81" w:name="_Toc409691649"/>
    </w:p>
    <w:p w:rsidR="00A50ED3" w:rsidRPr="00E37321" w:rsidRDefault="00A50ED3" w:rsidP="00E37321">
      <w:pPr>
        <w:tabs>
          <w:tab w:val="left" w:pos="993"/>
        </w:tabs>
        <w:autoSpaceDE w:val="0"/>
        <w:autoSpaceDN w:val="0"/>
        <w:adjustRightInd w:val="0"/>
        <w:spacing w:after="0" w:line="240" w:lineRule="auto"/>
        <w:ind w:firstLine="709"/>
        <w:jc w:val="both"/>
        <w:rPr>
          <w:rFonts w:ascii="Times New Roman" w:hAnsi="Times New Roman"/>
          <w:i/>
          <w:sz w:val="24"/>
          <w:szCs w:val="24"/>
        </w:rPr>
      </w:pPr>
    </w:p>
    <w:p w:rsidR="00FB08ED" w:rsidRPr="009A126A" w:rsidRDefault="00523BF1" w:rsidP="00E37321">
      <w:pPr>
        <w:spacing w:after="0" w:line="240" w:lineRule="auto"/>
        <w:rPr>
          <w:rFonts w:ascii="Times New Roman" w:hAnsi="Times New Roman"/>
          <w:sz w:val="24"/>
          <w:szCs w:val="24"/>
        </w:rPr>
      </w:pPr>
      <w:r w:rsidRPr="009A126A">
        <w:rPr>
          <w:rFonts w:ascii="Times New Roman" w:hAnsi="Times New Roman"/>
          <w:sz w:val="24"/>
          <w:szCs w:val="24"/>
        </w:rPr>
        <w:br w:type="page"/>
      </w:r>
    </w:p>
    <w:p w:rsidR="00B540EE" w:rsidRPr="009A126A" w:rsidRDefault="001E2A07" w:rsidP="00DF3266">
      <w:pPr>
        <w:pStyle w:val="2"/>
        <w:spacing w:line="240" w:lineRule="auto"/>
        <w:rPr>
          <w:sz w:val="24"/>
          <w:szCs w:val="24"/>
        </w:rPr>
      </w:pPr>
      <w:bookmarkStart w:id="82" w:name="_Toc410653972"/>
      <w:bookmarkStart w:id="83" w:name="_Toc414553158"/>
      <w:r w:rsidRPr="009A126A">
        <w:rPr>
          <w:sz w:val="24"/>
          <w:szCs w:val="24"/>
        </w:rPr>
        <w:lastRenderedPageBreak/>
        <w:t xml:space="preserve">1.3. </w:t>
      </w:r>
      <w:r w:rsidR="00B540EE" w:rsidRPr="009A126A">
        <w:rPr>
          <w:sz w:val="24"/>
          <w:szCs w:val="24"/>
        </w:rPr>
        <w:t xml:space="preserve">Система оценки </w:t>
      </w:r>
      <w:bookmarkEnd w:id="80"/>
      <w:r w:rsidR="000D4F24" w:rsidRPr="009A126A">
        <w:rPr>
          <w:sz w:val="24"/>
          <w:szCs w:val="24"/>
        </w:rPr>
        <w:t>достижения планируемых результатов освоения основной образовательной программы основного общего образования</w:t>
      </w:r>
      <w:bookmarkEnd w:id="81"/>
      <w:bookmarkEnd w:id="82"/>
      <w:bookmarkEnd w:id="83"/>
      <w:r w:rsidR="009A126A" w:rsidRPr="009A126A">
        <w:rPr>
          <w:rFonts w:eastAsia="Times New Roman"/>
          <w:sz w:val="24"/>
          <w:szCs w:val="24"/>
        </w:rPr>
        <w:t xml:space="preserve"> МАОУ</w:t>
      </w:r>
      <w:r w:rsidR="009A126A" w:rsidRPr="009A126A">
        <w:rPr>
          <w:rFonts w:eastAsia="Times New Roman"/>
          <w:spacing w:val="58"/>
          <w:sz w:val="24"/>
          <w:szCs w:val="24"/>
        </w:rPr>
        <w:t xml:space="preserve"> </w:t>
      </w:r>
      <w:r w:rsidR="009A126A" w:rsidRPr="009A126A">
        <w:rPr>
          <w:rFonts w:eastAsia="Times New Roman"/>
          <w:spacing w:val="-5"/>
          <w:sz w:val="24"/>
          <w:szCs w:val="24"/>
        </w:rPr>
        <w:t>«Беркутская  СОШ</w:t>
      </w:r>
      <w:r w:rsidR="009A126A" w:rsidRPr="009A126A">
        <w:rPr>
          <w:rFonts w:eastAsia="Times New Roman"/>
          <w:sz w:val="24"/>
          <w:szCs w:val="24"/>
        </w:rPr>
        <w:t>»</w:t>
      </w:r>
    </w:p>
    <w:p w:rsidR="003E617D" w:rsidRPr="009A126A" w:rsidRDefault="003E617D" w:rsidP="00DF3266">
      <w:pPr>
        <w:autoSpaceDE w:val="0"/>
        <w:autoSpaceDN w:val="0"/>
        <w:adjustRightInd w:val="0"/>
        <w:spacing w:after="0" w:line="240" w:lineRule="auto"/>
        <w:rPr>
          <w:rFonts w:ascii="Times New Roman" w:eastAsia="Times New Roman" w:hAnsi="Times New Roman"/>
          <w:sz w:val="24"/>
          <w:szCs w:val="24"/>
          <w:lang w:eastAsia="ru-RU"/>
        </w:rPr>
      </w:pPr>
      <w:r w:rsidRPr="009A126A">
        <w:rPr>
          <w:rFonts w:ascii="Times New Roman" w:hAnsi="Times New Roman"/>
          <w:b/>
          <w:sz w:val="24"/>
          <w:szCs w:val="24"/>
        </w:rPr>
        <w:t xml:space="preserve">        </w:t>
      </w:r>
      <w:r w:rsidR="002F5340" w:rsidRPr="009A126A">
        <w:rPr>
          <w:rFonts w:ascii="Times New Roman" w:hAnsi="Times New Roman"/>
          <w:sz w:val="24"/>
          <w:szCs w:val="24"/>
        </w:rPr>
        <w:t>Система оценки достижения планируемых результатов (далее – система оценки)</w:t>
      </w:r>
      <w:r w:rsidRPr="009A126A">
        <w:rPr>
          <w:rFonts w:ascii="Times New Roman" w:eastAsia="Times New Roman" w:hAnsi="Times New Roman"/>
          <w:sz w:val="24"/>
          <w:szCs w:val="24"/>
          <w:lang w:eastAsia="ru-RU"/>
        </w:rPr>
        <w:t xml:space="preserve"> один из инструментов реализации требований Стандарта к результатам освоения</w:t>
      </w:r>
    </w:p>
    <w:p w:rsidR="003E617D" w:rsidRPr="009A126A" w:rsidRDefault="003E617D" w:rsidP="00DF3266">
      <w:pPr>
        <w:autoSpaceDE w:val="0"/>
        <w:autoSpaceDN w:val="0"/>
        <w:adjustRightInd w:val="0"/>
        <w:spacing w:after="0" w:line="240" w:lineRule="auto"/>
        <w:rPr>
          <w:rFonts w:ascii="Times New Roman" w:eastAsia="Times New Roman" w:hAnsi="Times New Roman"/>
          <w:sz w:val="24"/>
          <w:szCs w:val="24"/>
          <w:lang w:eastAsia="ru-RU"/>
        </w:rPr>
      </w:pPr>
      <w:r w:rsidRPr="009A126A">
        <w:rPr>
          <w:rFonts w:ascii="Times New Roman" w:eastAsia="Times New Roman" w:hAnsi="Times New Roman"/>
          <w:sz w:val="24"/>
          <w:szCs w:val="24"/>
          <w:lang w:eastAsia="ru-RU"/>
        </w:rPr>
        <w:t>основной   образовательной   программы   основного   общего   образования,   направленный на обеспечение качества образования   через вовлечение в оценочную деятельность педагогов и обучающихся.</w:t>
      </w:r>
    </w:p>
    <w:p w:rsidR="002F5340" w:rsidRPr="009A126A" w:rsidRDefault="002F5340" w:rsidP="00DF3266">
      <w:pPr>
        <w:pStyle w:val="afffa"/>
        <w:spacing w:line="240" w:lineRule="auto"/>
        <w:ind w:firstLine="709"/>
        <w:rPr>
          <w:sz w:val="24"/>
          <w:szCs w:val="24"/>
        </w:rPr>
      </w:pPr>
      <w:r w:rsidRPr="009A126A">
        <w:rPr>
          <w:sz w:val="24"/>
          <w:szCs w:val="24"/>
        </w:rPr>
        <w:t xml:space="preserve">Основными </w:t>
      </w:r>
      <w:r w:rsidRPr="009A126A">
        <w:rPr>
          <w:b/>
          <w:sz w:val="24"/>
          <w:szCs w:val="24"/>
        </w:rPr>
        <w:t>направлениями и целями</w:t>
      </w:r>
      <w:r w:rsidRPr="009A126A">
        <w:rPr>
          <w:sz w:val="24"/>
          <w:szCs w:val="24"/>
        </w:rPr>
        <w:t xml:space="preserve"> оценочной деят</w:t>
      </w:r>
      <w:r w:rsidR="003E617D" w:rsidRPr="009A126A">
        <w:rPr>
          <w:sz w:val="24"/>
          <w:szCs w:val="24"/>
        </w:rPr>
        <w:t>ельности в МАОУ «Беркутская СОШ»</w:t>
      </w:r>
      <w:r w:rsidRPr="009A126A">
        <w:rPr>
          <w:sz w:val="24"/>
          <w:szCs w:val="24"/>
        </w:rPr>
        <w:t xml:space="preserve"> в соответствии с требованиями ФГОС ООО являются:</w:t>
      </w:r>
    </w:p>
    <w:p w:rsidR="002F5340" w:rsidRPr="009A126A" w:rsidRDefault="002F5340" w:rsidP="008865FD">
      <w:pPr>
        <w:pStyle w:val="afffa"/>
        <w:numPr>
          <w:ilvl w:val="0"/>
          <w:numId w:val="179"/>
        </w:numPr>
        <w:spacing w:line="240" w:lineRule="auto"/>
        <w:ind w:left="0" w:firstLine="709"/>
        <w:rPr>
          <w:sz w:val="24"/>
          <w:szCs w:val="24"/>
        </w:rPr>
      </w:pPr>
      <w:r w:rsidRPr="009A126A">
        <w:rPr>
          <w:sz w:val="24"/>
          <w:szCs w:val="24"/>
        </w:rPr>
        <w:t>оценка образовательных достижений обучающихся</w:t>
      </w:r>
      <w:r w:rsidRPr="009A126A">
        <w:rPr>
          <w:i/>
          <w:sz w:val="24"/>
          <w:szCs w:val="24"/>
        </w:rPr>
        <w:t xml:space="preserve"> </w:t>
      </w:r>
      <w:r w:rsidRPr="009A126A">
        <w:rPr>
          <w:sz w:val="24"/>
          <w:szCs w:val="24"/>
        </w:rPr>
        <w:t>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2F5340" w:rsidRPr="009A126A" w:rsidRDefault="002F5340" w:rsidP="008865FD">
      <w:pPr>
        <w:pStyle w:val="afffa"/>
        <w:numPr>
          <w:ilvl w:val="0"/>
          <w:numId w:val="179"/>
        </w:numPr>
        <w:spacing w:line="240" w:lineRule="auto"/>
        <w:ind w:left="0" w:firstLine="709"/>
        <w:rPr>
          <w:sz w:val="24"/>
          <w:szCs w:val="24"/>
        </w:rPr>
      </w:pPr>
      <w:r w:rsidRPr="009A126A">
        <w:rPr>
          <w:sz w:val="24"/>
          <w:szCs w:val="24"/>
        </w:rPr>
        <w:t>оценка результатов деятельности педагогических кадров</w:t>
      </w:r>
      <w:r w:rsidRPr="009A126A">
        <w:rPr>
          <w:i/>
          <w:sz w:val="24"/>
          <w:szCs w:val="24"/>
        </w:rPr>
        <w:t xml:space="preserve"> </w:t>
      </w:r>
      <w:r w:rsidRPr="009A126A">
        <w:rPr>
          <w:sz w:val="24"/>
          <w:szCs w:val="24"/>
        </w:rPr>
        <w:t>как основа аттестационных процедур;</w:t>
      </w:r>
    </w:p>
    <w:p w:rsidR="002F5340" w:rsidRPr="009A126A" w:rsidRDefault="002F5340" w:rsidP="008865FD">
      <w:pPr>
        <w:pStyle w:val="afffa"/>
        <w:numPr>
          <w:ilvl w:val="0"/>
          <w:numId w:val="179"/>
        </w:numPr>
        <w:spacing w:line="240" w:lineRule="auto"/>
        <w:ind w:left="0" w:firstLine="709"/>
        <w:rPr>
          <w:sz w:val="24"/>
          <w:szCs w:val="24"/>
        </w:rPr>
      </w:pPr>
      <w:r w:rsidRPr="009A126A">
        <w:rPr>
          <w:sz w:val="24"/>
          <w:szCs w:val="24"/>
        </w:rPr>
        <w:t>оценка результатов деятельности образовательной организации</w:t>
      </w:r>
      <w:r w:rsidRPr="009A126A">
        <w:rPr>
          <w:i/>
          <w:sz w:val="24"/>
          <w:szCs w:val="24"/>
        </w:rPr>
        <w:t xml:space="preserve"> </w:t>
      </w:r>
      <w:r w:rsidRPr="009A126A">
        <w:rPr>
          <w:sz w:val="24"/>
          <w:szCs w:val="24"/>
        </w:rPr>
        <w:t>как основа аккредитационных процедур.</w:t>
      </w:r>
    </w:p>
    <w:p w:rsidR="002F5340" w:rsidRPr="009A126A" w:rsidRDefault="002F5340" w:rsidP="00DF3266">
      <w:pPr>
        <w:pStyle w:val="afffa"/>
        <w:spacing w:line="240" w:lineRule="auto"/>
        <w:ind w:firstLine="709"/>
        <w:rPr>
          <w:sz w:val="24"/>
          <w:szCs w:val="24"/>
        </w:rPr>
      </w:pPr>
      <w:r w:rsidRPr="009A126A">
        <w:rPr>
          <w:sz w:val="24"/>
          <w:szCs w:val="24"/>
        </w:rPr>
        <w:t xml:space="preserve">Основным </w:t>
      </w:r>
      <w:r w:rsidRPr="009A126A">
        <w:rPr>
          <w:b/>
          <w:sz w:val="24"/>
          <w:szCs w:val="24"/>
        </w:rPr>
        <w:t>объектом</w:t>
      </w:r>
      <w:r w:rsidRPr="009A126A">
        <w:rPr>
          <w:sz w:val="24"/>
          <w:szCs w:val="24"/>
        </w:rPr>
        <w:t xml:space="preserve"> системы оценки, ее </w:t>
      </w:r>
      <w:r w:rsidRPr="009A126A">
        <w:rPr>
          <w:b/>
          <w:sz w:val="24"/>
          <w:szCs w:val="24"/>
        </w:rPr>
        <w:t>содержательной и критериальной базой</w:t>
      </w:r>
      <w:r w:rsidRPr="009A126A">
        <w:rPr>
          <w:sz w:val="24"/>
          <w:szCs w:val="24"/>
        </w:rPr>
        <w:t xml:space="preserve">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w:t>
      </w:r>
    </w:p>
    <w:p w:rsidR="002F5340" w:rsidRPr="009A126A" w:rsidRDefault="002F5340" w:rsidP="00DF3266">
      <w:pPr>
        <w:pStyle w:val="afffa"/>
        <w:spacing w:line="240" w:lineRule="auto"/>
        <w:ind w:firstLine="709"/>
        <w:rPr>
          <w:sz w:val="24"/>
          <w:szCs w:val="24"/>
        </w:rPr>
      </w:pPr>
      <w:r w:rsidRPr="009A126A">
        <w:rPr>
          <w:sz w:val="24"/>
          <w:szCs w:val="24"/>
        </w:rPr>
        <w:t>Система оценки включает процедуры внутренней и внешней оценки.</w:t>
      </w:r>
    </w:p>
    <w:p w:rsidR="002F5340" w:rsidRPr="009A126A" w:rsidRDefault="002F5340" w:rsidP="00DF3266">
      <w:pPr>
        <w:pStyle w:val="afffa"/>
        <w:spacing w:line="240" w:lineRule="auto"/>
        <w:ind w:firstLine="709"/>
        <w:rPr>
          <w:sz w:val="24"/>
          <w:szCs w:val="24"/>
        </w:rPr>
      </w:pPr>
      <w:r w:rsidRPr="009A126A">
        <w:rPr>
          <w:b/>
          <w:sz w:val="24"/>
          <w:szCs w:val="24"/>
        </w:rPr>
        <w:t>Внутренняя оценка</w:t>
      </w:r>
      <w:r w:rsidRPr="009A126A">
        <w:rPr>
          <w:b/>
          <w:i/>
          <w:sz w:val="24"/>
          <w:szCs w:val="24"/>
        </w:rPr>
        <w:t xml:space="preserve"> </w:t>
      </w:r>
      <w:r w:rsidRPr="009A126A">
        <w:rPr>
          <w:sz w:val="24"/>
          <w:szCs w:val="24"/>
        </w:rPr>
        <w:t>включает:</w:t>
      </w:r>
    </w:p>
    <w:p w:rsidR="002F5340" w:rsidRPr="009A126A" w:rsidRDefault="002F5340" w:rsidP="008865FD">
      <w:pPr>
        <w:pStyle w:val="afffa"/>
        <w:numPr>
          <w:ilvl w:val="0"/>
          <w:numId w:val="181"/>
        </w:numPr>
        <w:spacing w:line="240" w:lineRule="auto"/>
        <w:ind w:left="0"/>
        <w:rPr>
          <w:sz w:val="24"/>
          <w:szCs w:val="24"/>
        </w:rPr>
      </w:pPr>
      <w:r w:rsidRPr="009A126A">
        <w:rPr>
          <w:sz w:val="24"/>
          <w:szCs w:val="24"/>
        </w:rPr>
        <w:t>стартовую диагностику,</w:t>
      </w:r>
    </w:p>
    <w:p w:rsidR="002F5340" w:rsidRPr="009A126A" w:rsidRDefault="002F5340" w:rsidP="008865FD">
      <w:pPr>
        <w:pStyle w:val="afffa"/>
        <w:numPr>
          <w:ilvl w:val="0"/>
          <w:numId w:val="181"/>
        </w:numPr>
        <w:spacing w:line="240" w:lineRule="auto"/>
        <w:ind w:left="0"/>
        <w:rPr>
          <w:sz w:val="24"/>
          <w:szCs w:val="24"/>
        </w:rPr>
      </w:pPr>
      <w:r w:rsidRPr="009A126A">
        <w:rPr>
          <w:sz w:val="24"/>
          <w:szCs w:val="24"/>
        </w:rPr>
        <w:t>текущую и тематическую оценку,</w:t>
      </w:r>
    </w:p>
    <w:p w:rsidR="002F5340" w:rsidRPr="009A126A" w:rsidRDefault="002F5340" w:rsidP="008865FD">
      <w:pPr>
        <w:pStyle w:val="afffa"/>
        <w:numPr>
          <w:ilvl w:val="0"/>
          <w:numId w:val="181"/>
        </w:numPr>
        <w:spacing w:line="240" w:lineRule="auto"/>
        <w:ind w:left="0"/>
        <w:rPr>
          <w:sz w:val="24"/>
          <w:szCs w:val="24"/>
        </w:rPr>
      </w:pPr>
      <w:r w:rsidRPr="009A126A">
        <w:rPr>
          <w:sz w:val="24"/>
          <w:szCs w:val="24"/>
        </w:rPr>
        <w:t>портфолио,</w:t>
      </w:r>
    </w:p>
    <w:p w:rsidR="002F5340" w:rsidRPr="009A126A" w:rsidRDefault="002F5340" w:rsidP="008865FD">
      <w:pPr>
        <w:pStyle w:val="afffa"/>
        <w:numPr>
          <w:ilvl w:val="0"/>
          <w:numId w:val="181"/>
        </w:numPr>
        <w:spacing w:line="240" w:lineRule="auto"/>
        <w:ind w:left="0"/>
        <w:rPr>
          <w:sz w:val="24"/>
          <w:szCs w:val="24"/>
        </w:rPr>
      </w:pPr>
      <w:r w:rsidRPr="009A126A">
        <w:rPr>
          <w:sz w:val="24"/>
          <w:szCs w:val="24"/>
        </w:rPr>
        <w:t>внутришкольный мониторинг образовательных достижений,</w:t>
      </w:r>
    </w:p>
    <w:p w:rsidR="002F5340" w:rsidRPr="009A126A" w:rsidRDefault="002F5340" w:rsidP="008865FD">
      <w:pPr>
        <w:pStyle w:val="afffa"/>
        <w:numPr>
          <w:ilvl w:val="0"/>
          <w:numId w:val="181"/>
        </w:numPr>
        <w:spacing w:line="240" w:lineRule="auto"/>
        <w:ind w:left="0"/>
        <w:rPr>
          <w:sz w:val="24"/>
          <w:szCs w:val="24"/>
        </w:rPr>
      </w:pPr>
      <w:r w:rsidRPr="009A126A">
        <w:rPr>
          <w:sz w:val="24"/>
          <w:szCs w:val="24"/>
        </w:rPr>
        <w:t>промежуточную и итоговую аттестацию обучающихся.</w:t>
      </w:r>
    </w:p>
    <w:p w:rsidR="002F5340" w:rsidRPr="009A126A" w:rsidRDefault="002F5340" w:rsidP="00DF3266">
      <w:pPr>
        <w:pStyle w:val="afffa"/>
        <w:spacing w:line="240" w:lineRule="auto"/>
        <w:ind w:firstLine="709"/>
        <w:rPr>
          <w:sz w:val="24"/>
          <w:szCs w:val="24"/>
        </w:rPr>
      </w:pPr>
      <w:r w:rsidRPr="009A126A">
        <w:rPr>
          <w:sz w:val="24"/>
          <w:szCs w:val="24"/>
        </w:rPr>
        <w:t xml:space="preserve">К </w:t>
      </w:r>
      <w:r w:rsidRPr="009A126A">
        <w:rPr>
          <w:b/>
          <w:sz w:val="24"/>
          <w:szCs w:val="24"/>
        </w:rPr>
        <w:t>внешним процедурам</w:t>
      </w:r>
      <w:r w:rsidRPr="009A126A">
        <w:rPr>
          <w:sz w:val="24"/>
          <w:szCs w:val="24"/>
        </w:rPr>
        <w:t xml:space="preserve"> относятся:</w:t>
      </w:r>
    </w:p>
    <w:p w:rsidR="002F5340" w:rsidRPr="009A126A" w:rsidRDefault="002F5340" w:rsidP="008865FD">
      <w:pPr>
        <w:pStyle w:val="afffa"/>
        <w:numPr>
          <w:ilvl w:val="0"/>
          <w:numId w:val="182"/>
        </w:numPr>
        <w:spacing w:line="240" w:lineRule="auto"/>
        <w:ind w:left="0" w:firstLine="709"/>
        <w:rPr>
          <w:sz w:val="24"/>
          <w:szCs w:val="24"/>
        </w:rPr>
      </w:pPr>
      <w:r w:rsidRPr="009A126A">
        <w:rPr>
          <w:sz w:val="24"/>
          <w:szCs w:val="24"/>
        </w:rPr>
        <w:t>государственная итоговая аттестация</w:t>
      </w:r>
      <w:r w:rsidRPr="009A126A">
        <w:rPr>
          <w:rStyle w:val="af3"/>
          <w:sz w:val="24"/>
          <w:szCs w:val="24"/>
        </w:rPr>
        <w:footnoteReference w:id="8"/>
      </w:r>
      <w:r w:rsidRPr="009A126A">
        <w:rPr>
          <w:sz w:val="24"/>
          <w:szCs w:val="24"/>
        </w:rPr>
        <w:t>,</w:t>
      </w:r>
    </w:p>
    <w:p w:rsidR="002F5340" w:rsidRPr="009A126A" w:rsidRDefault="002F5340" w:rsidP="008865FD">
      <w:pPr>
        <w:pStyle w:val="afffa"/>
        <w:numPr>
          <w:ilvl w:val="0"/>
          <w:numId w:val="182"/>
        </w:numPr>
        <w:spacing w:line="240" w:lineRule="auto"/>
        <w:ind w:left="0" w:firstLine="709"/>
        <w:rPr>
          <w:sz w:val="24"/>
          <w:szCs w:val="24"/>
        </w:rPr>
      </w:pPr>
      <w:r w:rsidRPr="009A126A">
        <w:rPr>
          <w:sz w:val="24"/>
          <w:szCs w:val="24"/>
        </w:rPr>
        <w:t>независимая оценка качества образования</w:t>
      </w:r>
      <w:r w:rsidRPr="009A126A">
        <w:rPr>
          <w:rStyle w:val="af3"/>
          <w:sz w:val="24"/>
          <w:szCs w:val="24"/>
        </w:rPr>
        <w:footnoteReference w:id="9"/>
      </w:r>
      <w:r w:rsidRPr="009A126A">
        <w:rPr>
          <w:sz w:val="24"/>
          <w:szCs w:val="24"/>
        </w:rPr>
        <w:t xml:space="preserve"> и</w:t>
      </w:r>
    </w:p>
    <w:p w:rsidR="002F5340" w:rsidRPr="009A126A" w:rsidRDefault="002F5340" w:rsidP="008865FD">
      <w:pPr>
        <w:pStyle w:val="afffa"/>
        <w:numPr>
          <w:ilvl w:val="0"/>
          <w:numId w:val="182"/>
        </w:numPr>
        <w:spacing w:line="240" w:lineRule="auto"/>
        <w:ind w:left="0" w:firstLine="709"/>
        <w:rPr>
          <w:sz w:val="24"/>
          <w:szCs w:val="24"/>
        </w:rPr>
      </w:pPr>
      <w:r w:rsidRPr="009A126A">
        <w:rPr>
          <w:sz w:val="24"/>
          <w:szCs w:val="24"/>
        </w:rPr>
        <w:t>мониторинговые исследования</w:t>
      </w:r>
      <w:r w:rsidRPr="009A126A">
        <w:rPr>
          <w:rStyle w:val="af3"/>
          <w:sz w:val="24"/>
          <w:szCs w:val="24"/>
        </w:rPr>
        <w:footnoteReference w:id="10"/>
      </w:r>
      <w:r w:rsidRPr="009A126A">
        <w:rPr>
          <w:sz w:val="24"/>
          <w:szCs w:val="24"/>
        </w:rPr>
        <w:t xml:space="preserve"> муниципального, регионального и федерального уровней.</w:t>
      </w:r>
    </w:p>
    <w:p w:rsidR="002F5340" w:rsidRPr="009A126A" w:rsidRDefault="002F5340" w:rsidP="00DF3266">
      <w:pPr>
        <w:pStyle w:val="a8"/>
        <w:ind w:left="0" w:firstLine="709"/>
        <w:jc w:val="both"/>
        <w:rPr>
          <w:rFonts w:ascii="Times New Roman" w:hAnsi="Times New Roman"/>
        </w:rPr>
      </w:pPr>
      <w:r w:rsidRPr="009A126A">
        <w:rPr>
          <w:rFonts w:ascii="Times New Roman" w:hAnsi="Times New Roman"/>
        </w:rPr>
        <w:t xml:space="preserve">В соответствии с ФГОС ООО система оценки образовательной организации реализует </w:t>
      </w:r>
      <w:r w:rsidRPr="009A126A">
        <w:rPr>
          <w:rFonts w:ascii="Times New Roman" w:hAnsi="Times New Roman"/>
          <w:b/>
        </w:rPr>
        <w:t>системно-деятельностный, уровневый и комплексный подходы</w:t>
      </w:r>
      <w:r w:rsidRPr="009A126A">
        <w:rPr>
          <w:rFonts w:ascii="Times New Roman" w:hAnsi="Times New Roman"/>
        </w:rPr>
        <w:t xml:space="preserve"> к оценке образовательных достижений.</w:t>
      </w:r>
    </w:p>
    <w:p w:rsidR="002F5340" w:rsidRPr="009A126A" w:rsidRDefault="002F5340" w:rsidP="00DF3266">
      <w:pPr>
        <w:pStyle w:val="a8"/>
        <w:ind w:left="0" w:firstLine="709"/>
        <w:jc w:val="both"/>
        <w:rPr>
          <w:rFonts w:ascii="Times New Roman" w:hAnsi="Times New Roman"/>
        </w:rPr>
      </w:pPr>
      <w:r w:rsidRPr="009A126A">
        <w:rPr>
          <w:rFonts w:ascii="Times New Roman" w:hAnsi="Times New Roman"/>
          <w:b/>
        </w:rPr>
        <w:t>Системно-деятельностный подход</w:t>
      </w:r>
      <w:r w:rsidRPr="009A126A">
        <w:rPr>
          <w:rFonts w:ascii="Times New Roman" w:hAnsi="Times New Roman"/>
        </w:rPr>
        <w:t xml:space="preserve">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2F5340" w:rsidRPr="009A126A" w:rsidRDefault="002F5340" w:rsidP="00DF3266">
      <w:pPr>
        <w:pStyle w:val="afffa"/>
        <w:spacing w:line="240" w:lineRule="auto"/>
        <w:ind w:firstLine="709"/>
        <w:rPr>
          <w:bCs/>
          <w:sz w:val="24"/>
          <w:szCs w:val="24"/>
        </w:rPr>
      </w:pPr>
      <w:r w:rsidRPr="009A126A">
        <w:rPr>
          <w:b/>
          <w:bCs/>
          <w:sz w:val="24"/>
          <w:szCs w:val="24"/>
        </w:rPr>
        <w:t>Уровневый подход</w:t>
      </w:r>
      <w:r w:rsidRPr="009A126A">
        <w:rPr>
          <w:b/>
          <w:bCs/>
          <w:i/>
          <w:sz w:val="24"/>
          <w:szCs w:val="24"/>
        </w:rPr>
        <w:t xml:space="preserve"> </w:t>
      </w:r>
      <w:r w:rsidRPr="009A126A">
        <w:rPr>
          <w:bCs/>
          <w:sz w:val="24"/>
          <w:szCs w:val="24"/>
        </w:rPr>
        <w:t xml:space="preserve">служит важнейшей основой для организации индивидуальной работы с учащимися. </w:t>
      </w:r>
      <w:r w:rsidRPr="009A126A">
        <w:rPr>
          <w:sz w:val="24"/>
          <w:szCs w:val="24"/>
        </w:rPr>
        <w:t xml:space="preserve">Он реализуется как по отношению </w:t>
      </w:r>
      <w:r w:rsidRPr="009A126A">
        <w:rPr>
          <w:bCs/>
          <w:sz w:val="24"/>
          <w:szCs w:val="24"/>
        </w:rPr>
        <w:t>к содержанию оценки, так и к представлению и интерпретации результатов измерений.</w:t>
      </w:r>
    </w:p>
    <w:p w:rsidR="002F5340" w:rsidRPr="009A126A" w:rsidRDefault="002F5340" w:rsidP="00DF3266">
      <w:pPr>
        <w:pStyle w:val="afffa"/>
        <w:spacing w:line="240" w:lineRule="auto"/>
        <w:ind w:firstLine="709"/>
        <w:rPr>
          <w:bCs/>
          <w:sz w:val="24"/>
          <w:szCs w:val="24"/>
        </w:rPr>
      </w:pPr>
      <w:r w:rsidRPr="009A126A">
        <w:rPr>
          <w:b/>
          <w:bCs/>
          <w:sz w:val="24"/>
          <w:szCs w:val="24"/>
        </w:rPr>
        <w:lastRenderedPageBreak/>
        <w:t>Уровневый подход к содержанию оценки</w:t>
      </w:r>
      <w:r w:rsidRPr="009A126A">
        <w:rPr>
          <w:b/>
          <w:bCs/>
          <w:i/>
          <w:sz w:val="24"/>
          <w:szCs w:val="24"/>
        </w:rPr>
        <w:t xml:space="preserve"> </w:t>
      </w:r>
      <w:r w:rsidRPr="009A126A">
        <w:rPr>
          <w:bCs/>
          <w:sz w:val="24"/>
          <w:szCs w:val="24"/>
        </w:rPr>
        <w:t xml:space="preserve">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w:t>
      </w:r>
      <w:r w:rsidRPr="009A126A">
        <w:rPr>
          <w:sz w:val="24"/>
          <w:szCs w:val="24"/>
        </w:rPr>
        <w:t xml:space="preserve">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w:t>
      </w:r>
      <w:r w:rsidRPr="009A126A">
        <w:rPr>
          <w:bCs/>
          <w:sz w:val="24"/>
          <w:szCs w:val="24"/>
        </w:rPr>
        <w:t>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w:t>
      </w:r>
      <w:r w:rsidRPr="009A126A">
        <w:rPr>
          <w:sz w:val="24"/>
          <w:szCs w:val="24"/>
        </w:rPr>
        <w:t xml:space="preserve"> планируемых результатах, представленных в блоках «Выпускник научится» и </w:t>
      </w:r>
      <w:r w:rsidRPr="009A126A">
        <w:rPr>
          <w:bCs/>
          <w:sz w:val="24"/>
          <w:szCs w:val="24"/>
        </w:rPr>
        <w:t>«Выпускник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трёх блоках.</w:t>
      </w:r>
    </w:p>
    <w:p w:rsidR="002F5340" w:rsidRPr="009A126A" w:rsidRDefault="002F5340" w:rsidP="00DF3266">
      <w:pPr>
        <w:pStyle w:val="afffa"/>
        <w:spacing w:line="240" w:lineRule="auto"/>
        <w:ind w:firstLine="709"/>
        <w:rPr>
          <w:bCs/>
          <w:sz w:val="24"/>
          <w:szCs w:val="24"/>
        </w:rPr>
      </w:pPr>
      <w:r w:rsidRPr="009A126A">
        <w:rPr>
          <w:b/>
          <w:bCs/>
          <w:sz w:val="24"/>
          <w:szCs w:val="24"/>
        </w:rPr>
        <w:t>Уровневый подход к представлению и интерпретации результатов</w:t>
      </w:r>
      <w:r w:rsidRPr="009A126A">
        <w:rPr>
          <w:b/>
          <w:bCs/>
          <w:i/>
          <w:sz w:val="24"/>
          <w:szCs w:val="24"/>
        </w:rPr>
        <w:t xml:space="preserve"> </w:t>
      </w:r>
      <w:r w:rsidRPr="009A126A">
        <w:rPr>
          <w:bCs/>
          <w:sz w:val="24"/>
          <w:szCs w:val="24"/>
        </w:rPr>
        <w:t xml:space="preserve">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учащимися в ходе учебного процесса. </w:t>
      </w:r>
      <w:r w:rsidRPr="009A126A">
        <w:rPr>
          <w:sz w:val="24"/>
          <w:szCs w:val="24"/>
        </w:rPr>
        <w:t>Овладение базовым уровнем является достаточным для продолжения обучения и усвоения последующего материала.</w:t>
      </w:r>
    </w:p>
    <w:p w:rsidR="002F5340" w:rsidRPr="009A126A" w:rsidRDefault="002F5340" w:rsidP="00DF3266">
      <w:pPr>
        <w:spacing w:after="0" w:line="240" w:lineRule="auto"/>
        <w:ind w:firstLine="709"/>
        <w:jc w:val="both"/>
        <w:rPr>
          <w:rFonts w:ascii="Times New Roman" w:hAnsi="Times New Roman"/>
          <w:bCs/>
          <w:sz w:val="24"/>
          <w:szCs w:val="24"/>
          <w:lang w:eastAsia="ru-RU"/>
        </w:rPr>
      </w:pPr>
      <w:r w:rsidRPr="009A126A">
        <w:rPr>
          <w:rFonts w:ascii="Times New Roman" w:hAnsi="Times New Roman"/>
          <w:b/>
          <w:bCs/>
          <w:sz w:val="24"/>
          <w:szCs w:val="24"/>
          <w:lang w:eastAsia="ru-RU"/>
        </w:rPr>
        <w:t>Комплексный подход</w:t>
      </w:r>
      <w:r w:rsidRPr="009A126A">
        <w:rPr>
          <w:rFonts w:ascii="Times New Roman" w:hAnsi="Times New Roman"/>
          <w:bCs/>
          <w:sz w:val="24"/>
          <w:szCs w:val="24"/>
          <w:lang w:eastAsia="ru-RU"/>
        </w:rPr>
        <w:t xml:space="preserve"> к оценке образовательных достижений реализуется путём</w:t>
      </w:r>
    </w:p>
    <w:p w:rsidR="002F5340" w:rsidRPr="009A126A" w:rsidRDefault="002F5340" w:rsidP="008865FD">
      <w:pPr>
        <w:pStyle w:val="a8"/>
        <w:numPr>
          <w:ilvl w:val="0"/>
          <w:numId w:val="183"/>
        </w:numPr>
        <w:ind w:left="0" w:firstLine="709"/>
        <w:jc w:val="both"/>
        <w:rPr>
          <w:rFonts w:ascii="Times New Roman" w:hAnsi="Times New Roman"/>
          <w:bCs/>
        </w:rPr>
      </w:pPr>
      <w:r w:rsidRPr="009A126A">
        <w:rPr>
          <w:rFonts w:ascii="Times New Roman" w:hAnsi="Times New Roman"/>
          <w:bCs/>
        </w:rPr>
        <w:t>оценки трёх групп результатов: предметных, личностных, метапредметных (регулятивных, коммуникативных и познавательных универсальных учебных действий);</w:t>
      </w:r>
    </w:p>
    <w:p w:rsidR="002F5340" w:rsidRPr="009A126A" w:rsidRDefault="002F5340" w:rsidP="008865FD">
      <w:pPr>
        <w:pStyle w:val="a8"/>
        <w:numPr>
          <w:ilvl w:val="0"/>
          <w:numId w:val="183"/>
        </w:numPr>
        <w:ind w:left="0" w:firstLine="709"/>
        <w:jc w:val="both"/>
        <w:rPr>
          <w:rFonts w:ascii="Times New Roman" w:hAnsi="Times New Roman"/>
          <w:bCs/>
        </w:rPr>
      </w:pPr>
      <w:r w:rsidRPr="009A126A">
        <w:rPr>
          <w:rFonts w:ascii="Times New Roman" w:hAnsi="Times New Roman"/>
          <w:bCs/>
        </w:rPr>
        <w:t xml:space="preserve">использования комплекса оценочных процедур </w:t>
      </w:r>
      <w:r w:rsidR="006E1EE0" w:rsidRPr="009A126A">
        <w:rPr>
          <w:rFonts w:ascii="Times New Roman" w:hAnsi="Times New Roman"/>
          <w:bCs/>
        </w:rPr>
        <w:t>(</w:t>
      </w:r>
      <w:r w:rsidRPr="009A126A">
        <w:rPr>
          <w:rFonts w:ascii="Times New Roman" w:hAnsi="Times New Roman"/>
          <w:bCs/>
        </w:rPr>
        <w:t>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2F5340" w:rsidRPr="009A126A" w:rsidRDefault="002F5340" w:rsidP="008865FD">
      <w:pPr>
        <w:pStyle w:val="a8"/>
        <w:numPr>
          <w:ilvl w:val="0"/>
          <w:numId w:val="183"/>
        </w:numPr>
        <w:ind w:left="0" w:firstLine="709"/>
        <w:jc w:val="both"/>
        <w:rPr>
          <w:rFonts w:ascii="Times New Roman" w:hAnsi="Times New Roman"/>
          <w:bCs/>
        </w:rPr>
      </w:pPr>
      <w:r w:rsidRPr="009A126A">
        <w:rPr>
          <w:rFonts w:ascii="Times New Roman" w:hAnsi="Times New Roman"/>
          <w:bCs/>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2F5340" w:rsidRPr="009A126A" w:rsidRDefault="002F5340" w:rsidP="008865FD">
      <w:pPr>
        <w:pStyle w:val="a8"/>
        <w:numPr>
          <w:ilvl w:val="0"/>
          <w:numId w:val="183"/>
        </w:numPr>
        <w:ind w:left="0" w:firstLine="709"/>
        <w:jc w:val="both"/>
        <w:rPr>
          <w:rFonts w:ascii="Times New Roman" w:hAnsi="Times New Roman"/>
          <w:bCs/>
        </w:rPr>
      </w:pPr>
      <w:r w:rsidRPr="009A126A">
        <w:rPr>
          <w:rFonts w:ascii="Times New Roman" w:hAnsi="Times New Roman"/>
          <w:bCs/>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r w:rsidR="00CD6A00" w:rsidRPr="009A126A">
        <w:rPr>
          <w:rFonts w:ascii="Times New Roman" w:hAnsi="Times New Roman"/>
          <w:bCs/>
        </w:rPr>
        <w:t>.</w:t>
      </w:r>
    </w:p>
    <w:p w:rsidR="002F5340" w:rsidRPr="009A126A" w:rsidRDefault="002F5340" w:rsidP="00DF3266">
      <w:pPr>
        <w:pStyle w:val="a8"/>
        <w:ind w:left="0" w:firstLine="709"/>
        <w:jc w:val="both"/>
        <w:rPr>
          <w:rFonts w:ascii="Times New Roman" w:hAnsi="Times New Roman"/>
          <w:bCs/>
        </w:rPr>
      </w:pPr>
    </w:p>
    <w:p w:rsidR="002F5340" w:rsidRPr="009A126A" w:rsidRDefault="002F5340" w:rsidP="00DF3266">
      <w:pPr>
        <w:pStyle w:val="aff9"/>
        <w:spacing w:before="0" w:after="0" w:line="240" w:lineRule="auto"/>
        <w:ind w:left="0" w:right="0" w:firstLine="709"/>
        <w:rPr>
          <w:rFonts w:ascii="Times New Roman" w:hAnsi="Times New Roman"/>
          <w:i w:val="0"/>
          <w:color w:val="auto"/>
          <w:sz w:val="24"/>
          <w:szCs w:val="24"/>
        </w:rPr>
      </w:pPr>
      <w:r w:rsidRPr="009A126A">
        <w:rPr>
          <w:rFonts w:ascii="Times New Roman" w:hAnsi="Times New Roman"/>
          <w:i w:val="0"/>
          <w:color w:val="auto"/>
          <w:sz w:val="24"/>
          <w:szCs w:val="24"/>
        </w:rPr>
        <w:t xml:space="preserve"> Особенности оценки личностных, метапредметных и предметных результатов</w:t>
      </w:r>
    </w:p>
    <w:p w:rsidR="006E1EE0" w:rsidRPr="009A126A" w:rsidRDefault="002F5340" w:rsidP="00DF3266">
      <w:pPr>
        <w:pStyle w:val="aff9"/>
        <w:spacing w:before="0" w:after="0" w:line="240" w:lineRule="auto"/>
        <w:ind w:left="0" w:right="0" w:firstLine="709"/>
        <w:rPr>
          <w:rFonts w:ascii="Times New Roman" w:hAnsi="Times New Roman"/>
          <w:i w:val="0"/>
          <w:color w:val="auto"/>
          <w:sz w:val="24"/>
          <w:szCs w:val="24"/>
        </w:rPr>
      </w:pPr>
      <w:r w:rsidRPr="009A126A">
        <w:rPr>
          <w:rFonts w:ascii="Times New Roman" w:hAnsi="Times New Roman"/>
          <w:i w:val="0"/>
          <w:color w:val="auto"/>
          <w:sz w:val="24"/>
          <w:szCs w:val="24"/>
        </w:rPr>
        <w:t>Особенност</w:t>
      </w:r>
      <w:r w:rsidR="00DF3266" w:rsidRPr="009A126A">
        <w:rPr>
          <w:rFonts w:ascii="Times New Roman" w:hAnsi="Times New Roman"/>
          <w:i w:val="0"/>
          <w:color w:val="auto"/>
          <w:sz w:val="24"/>
          <w:szCs w:val="24"/>
        </w:rPr>
        <w:t>и оценки личностных результатов</w:t>
      </w:r>
    </w:p>
    <w:p w:rsidR="00DF3266" w:rsidRPr="009A126A" w:rsidRDefault="00DF3266" w:rsidP="00DF3266">
      <w:pPr>
        <w:rPr>
          <w:rFonts w:ascii="Times New Roman" w:hAnsi="Times New Roman"/>
        </w:rPr>
      </w:pPr>
    </w:p>
    <w:p w:rsidR="002F5340" w:rsidRPr="009A126A" w:rsidRDefault="002F5340" w:rsidP="00DF3266">
      <w:pPr>
        <w:pStyle w:val="afffa"/>
        <w:spacing w:line="240" w:lineRule="auto"/>
        <w:ind w:firstLine="709"/>
        <w:rPr>
          <w:sz w:val="24"/>
          <w:szCs w:val="24"/>
        </w:rPr>
      </w:pPr>
      <w:r w:rsidRPr="009A126A">
        <w:rPr>
          <w:sz w:val="24"/>
          <w:szCs w:val="24"/>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rsidR="002F5340" w:rsidRPr="009A126A" w:rsidRDefault="002F5340" w:rsidP="00DF3266">
      <w:pPr>
        <w:pStyle w:val="afffa"/>
        <w:spacing w:line="240" w:lineRule="auto"/>
        <w:ind w:firstLine="709"/>
        <w:rPr>
          <w:bCs/>
          <w:iCs/>
          <w:sz w:val="24"/>
          <w:szCs w:val="24"/>
        </w:rPr>
      </w:pPr>
      <w:r w:rsidRPr="009A126A">
        <w:rPr>
          <w:bCs/>
          <w:iCs/>
          <w:sz w:val="24"/>
          <w:szCs w:val="24"/>
        </w:rPr>
        <w:t xml:space="preserve">Основным объектом оценки личностных результатовв основной школе служит сформированность </w:t>
      </w:r>
      <w:r w:rsidRPr="009A126A">
        <w:rPr>
          <w:sz w:val="24"/>
          <w:szCs w:val="24"/>
        </w:rPr>
        <w:t>универсальных учебных действий, включаемых в следующие три основные</w:t>
      </w:r>
      <w:r w:rsidRPr="009A126A">
        <w:rPr>
          <w:bCs/>
          <w:iCs/>
          <w:sz w:val="24"/>
          <w:szCs w:val="24"/>
        </w:rPr>
        <w:t xml:space="preserve"> блока:</w:t>
      </w:r>
    </w:p>
    <w:p w:rsidR="002F5340" w:rsidRPr="009A126A" w:rsidRDefault="002F5340" w:rsidP="00DF3266">
      <w:pPr>
        <w:pStyle w:val="afffa"/>
        <w:spacing w:line="240" w:lineRule="auto"/>
        <w:ind w:firstLine="709"/>
        <w:rPr>
          <w:iCs/>
          <w:sz w:val="24"/>
          <w:szCs w:val="24"/>
        </w:rPr>
      </w:pPr>
      <w:r w:rsidRPr="009A126A">
        <w:rPr>
          <w:sz w:val="24"/>
          <w:szCs w:val="24"/>
        </w:rPr>
        <w:t>1) сформированность основ гражданской идентичности личности;</w:t>
      </w:r>
    </w:p>
    <w:p w:rsidR="002F5340" w:rsidRPr="009A126A" w:rsidRDefault="002F5340" w:rsidP="00DF3266">
      <w:pPr>
        <w:pStyle w:val="afffa"/>
        <w:spacing w:line="240" w:lineRule="auto"/>
        <w:ind w:firstLine="709"/>
        <w:rPr>
          <w:iCs/>
          <w:sz w:val="24"/>
          <w:szCs w:val="24"/>
        </w:rPr>
      </w:pPr>
      <w:r w:rsidRPr="009A126A">
        <w:rPr>
          <w:sz w:val="24"/>
          <w:szCs w:val="24"/>
        </w:rPr>
        <w:t>2) 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2F5340" w:rsidRPr="009A126A" w:rsidRDefault="002F5340" w:rsidP="00DF3266">
      <w:pPr>
        <w:pStyle w:val="afffa"/>
        <w:spacing w:line="240" w:lineRule="auto"/>
        <w:ind w:firstLine="709"/>
        <w:rPr>
          <w:sz w:val="24"/>
          <w:szCs w:val="24"/>
        </w:rPr>
      </w:pPr>
      <w:r w:rsidRPr="009A126A">
        <w:rPr>
          <w:rStyle w:val="dash041e005f0431005f044b005f0447005f043d005f044b005f0439005f005fchar1char1"/>
        </w:rPr>
        <w:t>3) </w:t>
      </w:r>
      <w:r w:rsidRPr="009A126A">
        <w:rPr>
          <w:sz w:val="24"/>
          <w:szCs w:val="24"/>
        </w:rPr>
        <w:t xml:space="preserve">сформированность </w:t>
      </w:r>
      <w:r w:rsidRPr="009A126A">
        <w:rPr>
          <w:rStyle w:val="dash041e005f0431005f044b005f0447005f043d005f044b005f0439005f005fchar1char1"/>
        </w:rPr>
        <w:t>социальных компетенций, включая ценностно-смысловые установки и моральные нормы, опыт социальных и межличностных отношений, правосознание</w:t>
      </w:r>
      <w:r w:rsidRPr="009A126A">
        <w:rPr>
          <w:sz w:val="24"/>
          <w:szCs w:val="24"/>
        </w:rPr>
        <w:t>.</w:t>
      </w:r>
    </w:p>
    <w:p w:rsidR="002F5340" w:rsidRPr="009A126A" w:rsidRDefault="002F5340" w:rsidP="00DF3266">
      <w:pPr>
        <w:pStyle w:val="afffa"/>
        <w:spacing w:line="240" w:lineRule="auto"/>
        <w:ind w:firstLine="709"/>
        <w:rPr>
          <w:sz w:val="24"/>
          <w:szCs w:val="24"/>
        </w:rPr>
      </w:pPr>
      <w:r w:rsidRPr="009A126A">
        <w:rPr>
          <w:sz w:val="24"/>
          <w:szCs w:val="24"/>
        </w:rPr>
        <w:t xml:space="preserve">В соответствии с требованиями ФГОС достижение личностных результатов </w:t>
      </w:r>
      <w:r w:rsidRPr="009A126A">
        <w:rPr>
          <w:sz w:val="24"/>
          <w:szCs w:val="24"/>
          <w:u w:val="single"/>
        </w:rPr>
        <w:t>не выносится</w:t>
      </w:r>
      <w:r w:rsidRPr="009A126A">
        <w:rPr>
          <w:sz w:val="24"/>
          <w:szCs w:val="24"/>
        </w:rPr>
        <w:t xml:space="preserve">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w:t>
      </w:r>
      <w:r w:rsidRPr="009A126A">
        <w:rPr>
          <w:sz w:val="24"/>
          <w:szCs w:val="24"/>
        </w:rPr>
        <w:lastRenderedPageBreak/>
        <w:t xml:space="preserve">уровня. </w:t>
      </w:r>
      <w:r w:rsidRPr="009A126A">
        <w:rPr>
          <w:bCs/>
          <w:iCs/>
          <w:sz w:val="24"/>
          <w:szCs w:val="24"/>
        </w:rPr>
        <w:t xml:space="preserve">Поэтому оценка </w:t>
      </w:r>
      <w:r w:rsidRPr="009A126A">
        <w:rPr>
          <w:sz w:val="24"/>
          <w:szCs w:val="24"/>
        </w:rPr>
        <w:t xml:space="preserve">этих результатов образовательной деятельности осуществляется в ходе </w:t>
      </w:r>
      <w:r w:rsidRPr="009A126A">
        <w:rPr>
          <w:sz w:val="24"/>
          <w:szCs w:val="24"/>
          <w:u w:val="single"/>
        </w:rPr>
        <w:t>внешних</w:t>
      </w:r>
      <w:r w:rsidRPr="009A126A">
        <w:rPr>
          <w:sz w:val="24"/>
          <w:szCs w:val="24"/>
        </w:rPr>
        <w:t xml:space="preserve">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rsidR="002F5340" w:rsidRPr="009A126A" w:rsidRDefault="002F5340" w:rsidP="00DF3266">
      <w:pPr>
        <w:pStyle w:val="afffa"/>
        <w:spacing w:line="240" w:lineRule="auto"/>
        <w:ind w:firstLine="709"/>
        <w:rPr>
          <w:sz w:val="24"/>
          <w:szCs w:val="24"/>
        </w:rPr>
      </w:pPr>
      <w:r w:rsidRPr="009A126A">
        <w:rPr>
          <w:sz w:val="24"/>
          <w:szCs w:val="24"/>
        </w:rPr>
        <w:t>Во внутришкольном мониторинге в целях оптимизации личностного развития учащихся возможна оценка сформированности отдельных личностных результатов, проявляющихся в:</w:t>
      </w:r>
    </w:p>
    <w:p w:rsidR="002F5340" w:rsidRPr="009A126A" w:rsidRDefault="002F5340" w:rsidP="008865FD">
      <w:pPr>
        <w:pStyle w:val="afffa"/>
        <w:numPr>
          <w:ilvl w:val="0"/>
          <w:numId w:val="179"/>
        </w:numPr>
        <w:spacing w:line="240" w:lineRule="auto"/>
        <w:ind w:left="0" w:firstLine="709"/>
        <w:rPr>
          <w:sz w:val="24"/>
          <w:szCs w:val="24"/>
        </w:rPr>
      </w:pPr>
      <w:r w:rsidRPr="009A126A">
        <w:rPr>
          <w:sz w:val="24"/>
          <w:szCs w:val="24"/>
        </w:rPr>
        <w:t>соблюдении норм и правил поведения, принятых в образовательной организации;</w:t>
      </w:r>
    </w:p>
    <w:p w:rsidR="002F5340" w:rsidRPr="009A126A" w:rsidRDefault="002F5340" w:rsidP="008865FD">
      <w:pPr>
        <w:pStyle w:val="afffa"/>
        <w:numPr>
          <w:ilvl w:val="0"/>
          <w:numId w:val="179"/>
        </w:numPr>
        <w:spacing w:line="240" w:lineRule="auto"/>
        <w:ind w:left="0" w:firstLine="709"/>
        <w:rPr>
          <w:sz w:val="24"/>
          <w:szCs w:val="24"/>
        </w:rPr>
      </w:pPr>
      <w:r w:rsidRPr="009A126A">
        <w:rPr>
          <w:sz w:val="24"/>
          <w:szCs w:val="24"/>
        </w:rPr>
        <w:t>участии в общественной жизни образовательной организации, ближайшего социального окружения, страны, общественно-полезной деятельности;</w:t>
      </w:r>
    </w:p>
    <w:p w:rsidR="002F5340" w:rsidRPr="009A126A" w:rsidRDefault="002F5340" w:rsidP="008865FD">
      <w:pPr>
        <w:pStyle w:val="afffa"/>
        <w:numPr>
          <w:ilvl w:val="0"/>
          <w:numId w:val="179"/>
        </w:numPr>
        <w:spacing w:line="240" w:lineRule="auto"/>
        <w:ind w:left="0" w:firstLine="709"/>
        <w:rPr>
          <w:sz w:val="24"/>
          <w:szCs w:val="24"/>
        </w:rPr>
      </w:pPr>
      <w:r w:rsidRPr="009A126A">
        <w:rPr>
          <w:sz w:val="24"/>
          <w:szCs w:val="24"/>
        </w:rPr>
        <w:t>ответственности за результаты обучения;</w:t>
      </w:r>
    </w:p>
    <w:p w:rsidR="002F5340" w:rsidRPr="009A126A" w:rsidRDefault="002F5340" w:rsidP="008865FD">
      <w:pPr>
        <w:pStyle w:val="afffa"/>
        <w:numPr>
          <w:ilvl w:val="0"/>
          <w:numId w:val="179"/>
        </w:numPr>
        <w:spacing w:line="240" w:lineRule="auto"/>
        <w:ind w:left="0" w:firstLine="709"/>
        <w:rPr>
          <w:sz w:val="24"/>
          <w:szCs w:val="24"/>
        </w:rPr>
      </w:pPr>
      <w:r w:rsidRPr="009A126A">
        <w:rPr>
          <w:sz w:val="24"/>
          <w:szCs w:val="24"/>
        </w:rPr>
        <w:t>готовности и способности делать осознанный выбор своей образовательной траектории, в том числе выбор профессии;</w:t>
      </w:r>
    </w:p>
    <w:p w:rsidR="002F5340" w:rsidRPr="009A126A" w:rsidRDefault="002F5340" w:rsidP="008865FD">
      <w:pPr>
        <w:pStyle w:val="afffa"/>
        <w:numPr>
          <w:ilvl w:val="0"/>
          <w:numId w:val="179"/>
        </w:numPr>
        <w:spacing w:line="240" w:lineRule="auto"/>
        <w:ind w:left="0" w:firstLine="709"/>
        <w:rPr>
          <w:sz w:val="24"/>
          <w:szCs w:val="24"/>
        </w:rPr>
      </w:pPr>
      <w:r w:rsidRPr="009A126A">
        <w:rPr>
          <w:sz w:val="24"/>
          <w:szCs w:val="24"/>
        </w:rPr>
        <w:t>ценностно-смысловых установках обучающихся, формируемых средствами различных предметов в рамках системы общего образования.</w:t>
      </w:r>
    </w:p>
    <w:p w:rsidR="002F5340" w:rsidRPr="009A126A" w:rsidRDefault="002F5340" w:rsidP="00DF3266">
      <w:pPr>
        <w:spacing w:after="0" w:line="240" w:lineRule="auto"/>
        <w:ind w:firstLine="709"/>
        <w:jc w:val="both"/>
        <w:rPr>
          <w:rFonts w:ascii="Times New Roman" w:hAnsi="Times New Roman"/>
          <w:sz w:val="24"/>
          <w:szCs w:val="24"/>
        </w:rPr>
      </w:pPr>
      <w:r w:rsidRPr="009A126A">
        <w:rPr>
          <w:rFonts w:ascii="Times New Roman" w:hAnsi="Times New Roman"/>
          <w:sz w:val="24"/>
          <w:szCs w:val="24"/>
        </w:rPr>
        <w:t xml:space="preserve">Внутришкольный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w:t>
      </w:r>
      <w:r w:rsidRPr="009A126A">
        <w:rPr>
          <w:rFonts w:ascii="Times New Roman" w:hAnsi="Times New Roman"/>
          <w:bCs/>
          <w:sz w:val="24"/>
          <w:szCs w:val="24"/>
        </w:rPr>
        <w:t xml:space="preserve">Федеральным </w:t>
      </w:r>
      <w:r w:rsidRPr="009A126A">
        <w:rPr>
          <w:rFonts w:ascii="Times New Roman" w:hAnsi="Times New Roman"/>
          <w:sz w:val="24"/>
          <w:szCs w:val="24"/>
        </w:rPr>
        <w:t>законом от 17.07.2006 №152-ФЗ «О персональных данных».</w:t>
      </w:r>
    </w:p>
    <w:p w:rsidR="002F5340" w:rsidRPr="009A126A" w:rsidRDefault="002F5340" w:rsidP="00DF3266">
      <w:pPr>
        <w:pStyle w:val="aff9"/>
        <w:spacing w:before="0" w:after="0" w:line="240" w:lineRule="auto"/>
        <w:ind w:left="0" w:right="0" w:firstLine="709"/>
        <w:rPr>
          <w:rFonts w:ascii="Times New Roman" w:hAnsi="Times New Roman"/>
          <w:i w:val="0"/>
          <w:color w:val="auto"/>
          <w:sz w:val="24"/>
          <w:szCs w:val="24"/>
        </w:rPr>
      </w:pPr>
      <w:r w:rsidRPr="009A126A">
        <w:rPr>
          <w:rFonts w:ascii="Times New Roman" w:hAnsi="Times New Roman"/>
          <w:i w:val="0"/>
          <w:color w:val="auto"/>
          <w:sz w:val="24"/>
          <w:szCs w:val="24"/>
        </w:rPr>
        <w:t>Особенности оценки метапредметных результатов</w:t>
      </w:r>
    </w:p>
    <w:p w:rsidR="002F5340" w:rsidRPr="009A126A" w:rsidRDefault="002F5340" w:rsidP="00DF3266">
      <w:pPr>
        <w:pStyle w:val="afffa"/>
        <w:spacing w:line="240" w:lineRule="auto"/>
        <w:ind w:firstLine="709"/>
        <w:rPr>
          <w:sz w:val="24"/>
          <w:szCs w:val="24"/>
        </w:rPr>
      </w:pPr>
      <w:r w:rsidRPr="009A126A">
        <w:rPr>
          <w:sz w:val="24"/>
          <w:szCs w:val="24"/>
        </w:rPr>
        <w:t xml:space="preserve">Оценка метапредметных результатов </w:t>
      </w:r>
      <w:r w:rsidRPr="009A126A">
        <w:rPr>
          <w:bCs/>
          <w:sz w:val="24"/>
          <w:szCs w:val="24"/>
        </w:rPr>
        <w:t xml:space="preserve">представляет собой оценку достижения </w:t>
      </w:r>
      <w:r w:rsidRPr="009A126A">
        <w:rPr>
          <w:sz w:val="24"/>
          <w:szCs w:val="24"/>
        </w:rPr>
        <w:t>планируемых результатов освоения основной образовательной программы, которые представлены в междисциплинарн</w:t>
      </w:r>
      <w:r w:rsidR="006E1EE0" w:rsidRPr="009A126A">
        <w:rPr>
          <w:sz w:val="24"/>
          <w:szCs w:val="24"/>
        </w:rPr>
        <w:t xml:space="preserve">ой программе </w:t>
      </w:r>
      <w:r w:rsidRPr="009A126A">
        <w:rPr>
          <w:sz w:val="24"/>
          <w:szCs w:val="24"/>
        </w:rPr>
        <w:t>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w:t>
      </w:r>
      <w:r w:rsidR="006E1EE0" w:rsidRPr="009A126A">
        <w:rPr>
          <w:sz w:val="24"/>
          <w:szCs w:val="24"/>
        </w:rPr>
        <w:t xml:space="preserve">иверсальные учебные действия»). </w:t>
      </w:r>
      <w:r w:rsidRPr="009A126A">
        <w:rPr>
          <w:sz w:val="24"/>
          <w:szCs w:val="24"/>
        </w:rPr>
        <w:t>Формирование метапредметных результатов обеспечивается за счёт всех учебных предметов и внеурочной деятельности.</w:t>
      </w:r>
    </w:p>
    <w:p w:rsidR="002F5340" w:rsidRPr="009A126A" w:rsidRDefault="002F5340" w:rsidP="00DF3266">
      <w:pPr>
        <w:autoSpaceDE w:val="0"/>
        <w:autoSpaceDN w:val="0"/>
        <w:adjustRightInd w:val="0"/>
        <w:spacing w:after="0" w:line="240" w:lineRule="auto"/>
        <w:ind w:firstLine="709"/>
        <w:jc w:val="both"/>
        <w:rPr>
          <w:rFonts w:ascii="Times New Roman" w:hAnsi="Times New Roman"/>
          <w:sz w:val="24"/>
          <w:szCs w:val="24"/>
        </w:rPr>
      </w:pPr>
      <w:r w:rsidRPr="009A126A">
        <w:rPr>
          <w:rFonts w:ascii="Times New Roman" w:hAnsi="Times New Roman"/>
          <w:bCs/>
          <w:iCs/>
          <w:sz w:val="24"/>
          <w:szCs w:val="24"/>
        </w:rPr>
        <w:t xml:space="preserve">Основным </w:t>
      </w:r>
      <w:r w:rsidRPr="009A126A">
        <w:rPr>
          <w:rFonts w:ascii="Times New Roman" w:hAnsi="Times New Roman"/>
          <w:b/>
          <w:bCs/>
          <w:iCs/>
          <w:sz w:val="24"/>
          <w:szCs w:val="24"/>
        </w:rPr>
        <w:t>объектом и предметом</w:t>
      </w:r>
      <w:r w:rsidRPr="009A126A">
        <w:rPr>
          <w:rFonts w:ascii="Times New Roman" w:hAnsi="Times New Roman"/>
          <w:bCs/>
          <w:iCs/>
          <w:sz w:val="24"/>
          <w:szCs w:val="24"/>
        </w:rPr>
        <w:t xml:space="preserve"> оценки метапредметных результатов являются</w:t>
      </w:r>
      <w:r w:rsidRPr="009A126A">
        <w:rPr>
          <w:rFonts w:ascii="Times New Roman" w:hAnsi="Times New Roman"/>
          <w:sz w:val="24"/>
          <w:szCs w:val="24"/>
        </w:rPr>
        <w:t>:</w:t>
      </w:r>
    </w:p>
    <w:p w:rsidR="002F5340" w:rsidRPr="009A126A" w:rsidRDefault="002F5340" w:rsidP="008865FD">
      <w:pPr>
        <w:numPr>
          <w:ilvl w:val="0"/>
          <w:numId w:val="184"/>
        </w:numPr>
        <w:tabs>
          <w:tab w:val="left" w:pos="1134"/>
        </w:tabs>
        <w:spacing w:after="0" w:line="240" w:lineRule="auto"/>
        <w:ind w:left="0" w:firstLine="709"/>
        <w:jc w:val="both"/>
        <w:rPr>
          <w:rFonts w:ascii="Times New Roman" w:hAnsi="Times New Roman"/>
          <w:sz w:val="24"/>
          <w:szCs w:val="24"/>
        </w:rPr>
      </w:pPr>
      <w:r w:rsidRPr="009A126A">
        <w:rPr>
          <w:rFonts w:ascii="Times New Roman" w:hAnsi="Times New Roman"/>
          <w:sz w:val="24"/>
          <w:szCs w:val="24"/>
        </w:rPr>
        <w:t>способность и готовность к освоению систематических знаний, их самостоятельному пополнению, переносу и интеграции;</w:t>
      </w:r>
    </w:p>
    <w:p w:rsidR="002F5340" w:rsidRPr="009A126A" w:rsidRDefault="002F5340" w:rsidP="008865FD">
      <w:pPr>
        <w:numPr>
          <w:ilvl w:val="0"/>
          <w:numId w:val="184"/>
        </w:numPr>
        <w:tabs>
          <w:tab w:val="left" w:pos="1134"/>
        </w:tabs>
        <w:spacing w:after="0" w:line="240" w:lineRule="auto"/>
        <w:ind w:left="0" w:firstLine="709"/>
        <w:jc w:val="both"/>
        <w:rPr>
          <w:rFonts w:ascii="Times New Roman" w:hAnsi="Times New Roman"/>
          <w:sz w:val="24"/>
          <w:szCs w:val="24"/>
        </w:rPr>
      </w:pPr>
      <w:r w:rsidRPr="009A126A">
        <w:rPr>
          <w:rFonts w:ascii="Times New Roman" w:hAnsi="Times New Roman"/>
          <w:sz w:val="24"/>
          <w:szCs w:val="24"/>
        </w:rPr>
        <w:t>способность работать с информацией;</w:t>
      </w:r>
    </w:p>
    <w:p w:rsidR="002F5340" w:rsidRPr="009A126A" w:rsidRDefault="002F5340" w:rsidP="008865FD">
      <w:pPr>
        <w:numPr>
          <w:ilvl w:val="0"/>
          <w:numId w:val="184"/>
        </w:numPr>
        <w:tabs>
          <w:tab w:val="left" w:pos="1134"/>
        </w:tabs>
        <w:spacing w:after="0" w:line="240" w:lineRule="auto"/>
        <w:ind w:left="0" w:firstLine="709"/>
        <w:jc w:val="both"/>
        <w:rPr>
          <w:rFonts w:ascii="Times New Roman" w:hAnsi="Times New Roman"/>
          <w:sz w:val="24"/>
          <w:szCs w:val="24"/>
        </w:rPr>
      </w:pPr>
      <w:r w:rsidRPr="009A126A">
        <w:rPr>
          <w:rFonts w:ascii="Times New Roman" w:hAnsi="Times New Roman"/>
          <w:sz w:val="24"/>
          <w:szCs w:val="24"/>
        </w:rPr>
        <w:t>способность к сотрудничеству и коммуникации;</w:t>
      </w:r>
    </w:p>
    <w:p w:rsidR="002F5340" w:rsidRPr="009A126A" w:rsidRDefault="002F5340" w:rsidP="008865FD">
      <w:pPr>
        <w:numPr>
          <w:ilvl w:val="0"/>
          <w:numId w:val="184"/>
        </w:numPr>
        <w:tabs>
          <w:tab w:val="left" w:pos="1134"/>
        </w:tabs>
        <w:spacing w:after="0" w:line="240" w:lineRule="auto"/>
        <w:ind w:left="0" w:firstLine="709"/>
        <w:jc w:val="both"/>
        <w:rPr>
          <w:rFonts w:ascii="Times New Roman" w:hAnsi="Times New Roman"/>
          <w:sz w:val="24"/>
          <w:szCs w:val="24"/>
        </w:rPr>
      </w:pPr>
      <w:r w:rsidRPr="009A126A">
        <w:rPr>
          <w:rFonts w:ascii="Times New Roman" w:hAnsi="Times New Roman"/>
          <w:sz w:val="24"/>
          <w:szCs w:val="24"/>
        </w:rPr>
        <w:t>способность к решению личностно и социально значимых проблем и воплощению найденных решений в практику;</w:t>
      </w:r>
    </w:p>
    <w:p w:rsidR="002F5340" w:rsidRPr="009A126A" w:rsidRDefault="002F5340" w:rsidP="008865FD">
      <w:pPr>
        <w:numPr>
          <w:ilvl w:val="0"/>
          <w:numId w:val="184"/>
        </w:numPr>
        <w:tabs>
          <w:tab w:val="left" w:pos="1134"/>
        </w:tabs>
        <w:spacing w:after="0" w:line="240" w:lineRule="auto"/>
        <w:ind w:left="0" w:firstLine="709"/>
        <w:jc w:val="both"/>
        <w:rPr>
          <w:rFonts w:ascii="Times New Roman" w:hAnsi="Times New Roman"/>
          <w:sz w:val="24"/>
          <w:szCs w:val="24"/>
        </w:rPr>
      </w:pPr>
      <w:r w:rsidRPr="009A126A">
        <w:rPr>
          <w:rFonts w:ascii="Times New Roman" w:hAnsi="Times New Roman"/>
          <w:sz w:val="24"/>
          <w:szCs w:val="24"/>
        </w:rPr>
        <w:t>способность и готовность к использованию ИКТ в целях обучения и развития;</w:t>
      </w:r>
    </w:p>
    <w:p w:rsidR="002F5340" w:rsidRPr="009A126A" w:rsidRDefault="002F5340" w:rsidP="008865FD">
      <w:pPr>
        <w:numPr>
          <w:ilvl w:val="0"/>
          <w:numId w:val="184"/>
        </w:numPr>
        <w:tabs>
          <w:tab w:val="left" w:pos="1134"/>
        </w:tabs>
        <w:spacing w:after="0" w:line="240" w:lineRule="auto"/>
        <w:ind w:left="0" w:firstLine="709"/>
        <w:jc w:val="both"/>
        <w:rPr>
          <w:rFonts w:ascii="Times New Roman" w:hAnsi="Times New Roman"/>
          <w:sz w:val="24"/>
          <w:szCs w:val="24"/>
        </w:rPr>
      </w:pPr>
      <w:r w:rsidRPr="009A126A">
        <w:rPr>
          <w:rFonts w:ascii="Times New Roman" w:hAnsi="Times New Roman"/>
          <w:sz w:val="24"/>
          <w:szCs w:val="24"/>
        </w:rPr>
        <w:t>способность к самоорганизации, саморегуляции и рефлексии.</w:t>
      </w:r>
    </w:p>
    <w:p w:rsidR="002F5340" w:rsidRPr="009A126A" w:rsidRDefault="002F5340" w:rsidP="00DF3266">
      <w:pPr>
        <w:pStyle w:val="afffa"/>
        <w:spacing w:line="240" w:lineRule="auto"/>
        <w:ind w:firstLine="709"/>
        <w:rPr>
          <w:i/>
          <w:sz w:val="24"/>
          <w:szCs w:val="24"/>
        </w:rPr>
      </w:pPr>
      <w:r w:rsidRPr="009A126A">
        <w:rPr>
          <w:sz w:val="24"/>
          <w:szCs w:val="24"/>
        </w:rPr>
        <w:t xml:space="preserve">Оценка достижения метапредметных результатов осуществляется администрацией образовательной организации в ходе </w:t>
      </w:r>
      <w:r w:rsidRPr="009A126A">
        <w:rPr>
          <w:b/>
          <w:sz w:val="24"/>
          <w:szCs w:val="24"/>
        </w:rPr>
        <w:t>внутришкольного мониторинга</w:t>
      </w:r>
      <w:r w:rsidRPr="009A126A">
        <w:rPr>
          <w:sz w:val="24"/>
          <w:szCs w:val="24"/>
        </w:rPr>
        <w:t>.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w:t>
      </w:r>
      <w:r w:rsidRPr="009A126A">
        <w:rPr>
          <w:i/>
          <w:sz w:val="24"/>
          <w:szCs w:val="24"/>
        </w:rPr>
        <w:t>.</w:t>
      </w:r>
    </w:p>
    <w:p w:rsidR="002F5340" w:rsidRPr="009A126A" w:rsidRDefault="002F5340" w:rsidP="00DF3266">
      <w:pPr>
        <w:pStyle w:val="afffa"/>
        <w:spacing w:line="240" w:lineRule="auto"/>
        <w:ind w:firstLine="709"/>
        <w:rPr>
          <w:sz w:val="24"/>
          <w:szCs w:val="24"/>
        </w:rPr>
      </w:pPr>
      <w:r w:rsidRPr="009A126A">
        <w:rPr>
          <w:sz w:val="24"/>
          <w:szCs w:val="24"/>
        </w:rPr>
        <w:t xml:space="preserve">Наиболее адекватными формами оценки </w:t>
      </w:r>
    </w:p>
    <w:p w:rsidR="002F5340" w:rsidRPr="009A126A" w:rsidRDefault="002F5340" w:rsidP="008865FD">
      <w:pPr>
        <w:pStyle w:val="afffa"/>
        <w:numPr>
          <w:ilvl w:val="0"/>
          <w:numId w:val="185"/>
        </w:numPr>
        <w:tabs>
          <w:tab w:val="left" w:pos="1134"/>
        </w:tabs>
        <w:spacing w:line="240" w:lineRule="auto"/>
        <w:ind w:left="0" w:firstLine="709"/>
        <w:rPr>
          <w:sz w:val="24"/>
          <w:szCs w:val="24"/>
        </w:rPr>
      </w:pPr>
      <w:r w:rsidRPr="009A126A">
        <w:rPr>
          <w:sz w:val="24"/>
          <w:szCs w:val="24"/>
        </w:rPr>
        <w:t>читательской грамотности служит письменная работа на межпредметной основе;</w:t>
      </w:r>
    </w:p>
    <w:p w:rsidR="002F5340" w:rsidRPr="009A126A" w:rsidRDefault="002F5340" w:rsidP="008865FD">
      <w:pPr>
        <w:pStyle w:val="afffa"/>
        <w:numPr>
          <w:ilvl w:val="0"/>
          <w:numId w:val="185"/>
        </w:numPr>
        <w:tabs>
          <w:tab w:val="left" w:pos="1134"/>
        </w:tabs>
        <w:spacing w:line="240" w:lineRule="auto"/>
        <w:ind w:left="0" w:firstLine="709"/>
        <w:rPr>
          <w:sz w:val="24"/>
          <w:szCs w:val="24"/>
        </w:rPr>
      </w:pPr>
      <w:r w:rsidRPr="009A126A">
        <w:rPr>
          <w:sz w:val="24"/>
          <w:szCs w:val="24"/>
        </w:rPr>
        <w:t>ИКТ-компетентности – практическая работа в сочетании с письменной (компьютеризованной) частью;</w:t>
      </w:r>
    </w:p>
    <w:p w:rsidR="002F5340" w:rsidRPr="009A126A" w:rsidRDefault="002F5340" w:rsidP="008865FD">
      <w:pPr>
        <w:pStyle w:val="afffa"/>
        <w:numPr>
          <w:ilvl w:val="0"/>
          <w:numId w:val="185"/>
        </w:numPr>
        <w:tabs>
          <w:tab w:val="left" w:pos="1134"/>
        </w:tabs>
        <w:spacing w:line="240" w:lineRule="auto"/>
        <w:ind w:left="0" w:firstLine="709"/>
        <w:rPr>
          <w:sz w:val="24"/>
          <w:szCs w:val="24"/>
        </w:rPr>
      </w:pPr>
      <w:r w:rsidRPr="009A126A">
        <w:rPr>
          <w:sz w:val="24"/>
          <w:szCs w:val="24"/>
        </w:rPr>
        <w:lastRenderedPageBreak/>
        <w:t>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rsidR="002F5340" w:rsidRPr="009A126A" w:rsidRDefault="002F5340" w:rsidP="00DF3266">
      <w:pPr>
        <w:pStyle w:val="afffa"/>
        <w:spacing w:line="240" w:lineRule="auto"/>
        <w:ind w:firstLine="709"/>
        <w:rPr>
          <w:sz w:val="24"/>
          <w:szCs w:val="24"/>
        </w:rPr>
      </w:pPr>
      <w:r w:rsidRPr="009A126A">
        <w:rPr>
          <w:sz w:val="24"/>
          <w:szCs w:val="24"/>
        </w:rPr>
        <w:t>Каждый из перечисленных видов диагностик проводится с периодичностью не менее, чем один раз в два года.</w:t>
      </w:r>
    </w:p>
    <w:p w:rsidR="002F5340" w:rsidRPr="009A126A" w:rsidRDefault="002F5340" w:rsidP="00DF3266">
      <w:pPr>
        <w:pStyle w:val="afffa"/>
        <w:spacing w:line="240" w:lineRule="auto"/>
        <w:ind w:firstLine="709"/>
        <w:rPr>
          <w:sz w:val="24"/>
          <w:szCs w:val="24"/>
        </w:rPr>
      </w:pPr>
      <w:r w:rsidRPr="009A126A">
        <w:rPr>
          <w:sz w:val="24"/>
          <w:szCs w:val="24"/>
        </w:rPr>
        <w:t xml:space="preserve">Основной процедурой </w:t>
      </w:r>
      <w:r w:rsidRPr="009A126A">
        <w:rPr>
          <w:b/>
          <w:sz w:val="24"/>
          <w:szCs w:val="24"/>
        </w:rPr>
        <w:t>итоговой оценки</w:t>
      </w:r>
      <w:r w:rsidRPr="009A126A">
        <w:rPr>
          <w:sz w:val="24"/>
          <w:szCs w:val="24"/>
        </w:rPr>
        <w:t xml:space="preserve"> достижения метапредметных результатов является </w:t>
      </w:r>
      <w:r w:rsidRPr="009A126A">
        <w:rPr>
          <w:b/>
          <w:sz w:val="24"/>
          <w:szCs w:val="24"/>
        </w:rPr>
        <w:t>защита итогового индивидуального проекта</w:t>
      </w:r>
      <w:r w:rsidRPr="009A126A">
        <w:rPr>
          <w:sz w:val="24"/>
          <w:szCs w:val="24"/>
        </w:rPr>
        <w:t>.</w:t>
      </w:r>
    </w:p>
    <w:p w:rsidR="002F5340" w:rsidRPr="009A126A" w:rsidRDefault="002F5340" w:rsidP="00DF3266">
      <w:pPr>
        <w:pStyle w:val="afffa"/>
        <w:spacing w:line="240" w:lineRule="auto"/>
        <w:ind w:firstLine="709"/>
        <w:rPr>
          <w:sz w:val="24"/>
          <w:szCs w:val="24"/>
        </w:rPr>
      </w:pPr>
      <w:r w:rsidRPr="009A126A">
        <w:rPr>
          <w:sz w:val="24"/>
          <w:szCs w:val="24"/>
        </w:rPr>
        <w:t>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2F5340" w:rsidRPr="009A126A" w:rsidRDefault="002F5340" w:rsidP="00DF3266">
      <w:pPr>
        <w:pStyle w:val="afffa"/>
        <w:spacing w:line="240" w:lineRule="auto"/>
        <w:ind w:firstLine="709"/>
        <w:rPr>
          <w:sz w:val="24"/>
          <w:szCs w:val="24"/>
        </w:rPr>
      </w:pPr>
      <w:r w:rsidRPr="009A126A">
        <w:rPr>
          <w:sz w:val="24"/>
          <w:szCs w:val="24"/>
        </w:rPr>
        <w:t>Результатом (продуктом) проектной деятельности может быть любая из следующих работ:</w:t>
      </w:r>
    </w:p>
    <w:p w:rsidR="002F5340" w:rsidRPr="009A126A" w:rsidRDefault="002F5340" w:rsidP="00DF3266">
      <w:pPr>
        <w:pStyle w:val="afffa"/>
        <w:spacing w:line="240" w:lineRule="auto"/>
        <w:ind w:firstLine="709"/>
        <w:rPr>
          <w:sz w:val="24"/>
          <w:szCs w:val="24"/>
        </w:rPr>
      </w:pPr>
      <w:r w:rsidRPr="009A126A">
        <w:rPr>
          <w:sz w:val="24"/>
          <w:szCs w:val="24"/>
        </w:rPr>
        <w:t>а) письменная работа (эссе, реферат, аналитические материалы, обзорные материалы, отчёты о проведённых исследованиях, стендовый доклад и др.);</w:t>
      </w:r>
    </w:p>
    <w:p w:rsidR="002F5340" w:rsidRPr="009A126A" w:rsidRDefault="002F5340" w:rsidP="00DF3266">
      <w:pPr>
        <w:pStyle w:val="afffa"/>
        <w:spacing w:line="240" w:lineRule="auto"/>
        <w:ind w:firstLine="709"/>
        <w:rPr>
          <w:sz w:val="24"/>
          <w:szCs w:val="24"/>
        </w:rPr>
      </w:pPr>
      <w:r w:rsidRPr="009A126A">
        <w:rPr>
          <w:sz w:val="24"/>
          <w:szCs w:val="24"/>
        </w:rPr>
        <w:t>б) художественная творческая работа</w:t>
      </w:r>
      <w:r w:rsidRPr="009A126A">
        <w:rPr>
          <w:i/>
          <w:sz w:val="24"/>
          <w:szCs w:val="24"/>
        </w:rPr>
        <w:t xml:space="preserve"> </w:t>
      </w:r>
      <w:r w:rsidRPr="009A126A">
        <w:rPr>
          <w:sz w:val="24"/>
          <w:szCs w:val="24"/>
        </w:rPr>
        <w:t>(в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2F5340" w:rsidRPr="009A126A" w:rsidRDefault="002F5340" w:rsidP="00DF3266">
      <w:pPr>
        <w:pStyle w:val="afffa"/>
        <w:spacing w:line="240" w:lineRule="auto"/>
        <w:ind w:firstLine="709"/>
        <w:rPr>
          <w:sz w:val="24"/>
          <w:szCs w:val="24"/>
        </w:rPr>
      </w:pPr>
      <w:r w:rsidRPr="009A126A">
        <w:rPr>
          <w:sz w:val="24"/>
          <w:szCs w:val="24"/>
        </w:rPr>
        <w:t>в) материальный объект, макет, иное конструкторское изделие;</w:t>
      </w:r>
    </w:p>
    <w:p w:rsidR="002F5340" w:rsidRPr="009A126A" w:rsidRDefault="002F5340" w:rsidP="00DF3266">
      <w:pPr>
        <w:pStyle w:val="afffa"/>
        <w:spacing w:line="240" w:lineRule="auto"/>
        <w:ind w:firstLine="709"/>
        <w:rPr>
          <w:sz w:val="24"/>
          <w:szCs w:val="24"/>
        </w:rPr>
      </w:pPr>
      <w:r w:rsidRPr="009A126A">
        <w:rPr>
          <w:sz w:val="24"/>
          <w:szCs w:val="24"/>
        </w:rPr>
        <w:t>г) отчётные материалы по социальному проекту, которые могут включать как тексты, так и мультимедийные продукты.</w:t>
      </w:r>
    </w:p>
    <w:p w:rsidR="002F5340" w:rsidRPr="009A126A" w:rsidRDefault="002F5340" w:rsidP="00DF3266">
      <w:pPr>
        <w:pStyle w:val="afffa"/>
        <w:spacing w:line="240" w:lineRule="auto"/>
        <w:ind w:firstLine="709"/>
        <w:rPr>
          <w:sz w:val="24"/>
          <w:szCs w:val="24"/>
        </w:rPr>
      </w:pPr>
      <w:r w:rsidRPr="009A126A">
        <w:rPr>
          <w:sz w:val="24"/>
          <w:szCs w:val="24"/>
        </w:rPr>
        <w:t xml:space="preserve">Требования к организации проектной деятельности, к содержанию и направленности проекта, а также критерии оценки проектной работы разрабатываются с учётом целей и задач проектной деятельности на данном этапе образования и в соответствии с особенностями образовательной организации. </w:t>
      </w:r>
    </w:p>
    <w:p w:rsidR="002F5340" w:rsidRPr="009A126A" w:rsidRDefault="002F5340" w:rsidP="00DF3266">
      <w:pPr>
        <w:pStyle w:val="afffa"/>
        <w:spacing w:line="240" w:lineRule="auto"/>
        <w:ind w:firstLine="709"/>
        <w:rPr>
          <w:sz w:val="24"/>
          <w:szCs w:val="24"/>
        </w:rPr>
      </w:pPr>
      <w:r w:rsidRPr="009A126A">
        <w:rPr>
          <w:sz w:val="24"/>
          <w:szCs w:val="24"/>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2F5340" w:rsidRPr="009A126A" w:rsidRDefault="002F5340" w:rsidP="00DF3266">
      <w:pPr>
        <w:pStyle w:val="afffa"/>
        <w:spacing w:line="240" w:lineRule="auto"/>
        <w:ind w:firstLine="709"/>
        <w:rPr>
          <w:sz w:val="24"/>
          <w:szCs w:val="24"/>
        </w:rPr>
      </w:pPr>
      <w:r w:rsidRPr="009A126A">
        <w:rPr>
          <w:sz w:val="24"/>
          <w:szCs w:val="24"/>
        </w:rPr>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w:t>
      </w:r>
    </w:p>
    <w:p w:rsidR="002F5340" w:rsidRPr="009A126A" w:rsidRDefault="002F5340" w:rsidP="00DF3266">
      <w:pPr>
        <w:pStyle w:val="afffa"/>
        <w:spacing w:line="240" w:lineRule="auto"/>
        <w:ind w:firstLine="709"/>
        <w:rPr>
          <w:sz w:val="24"/>
          <w:szCs w:val="24"/>
        </w:rPr>
      </w:pPr>
      <w:r w:rsidRPr="009A126A">
        <w:rPr>
          <w:sz w:val="24"/>
          <w:szCs w:val="24"/>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2F5340" w:rsidRPr="009A126A" w:rsidRDefault="002F5340" w:rsidP="00DF3266">
      <w:pPr>
        <w:pStyle w:val="aff9"/>
        <w:spacing w:before="0" w:after="0" w:line="240" w:lineRule="auto"/>
        <w:ind w:left="0" w:right="0" w:firstLine="709"/>
        <w:rPr>
          <w:rFonts w:ascii="Times New Roman" w:hAnsi="Times New Roman"/>
          <w:color w:val="auto"/>
          <w:sz w:val="24"/>
          <w:szCs w:val="24"/>
        </w:rPr>
      </w:pPr>
    </w:p>
    <w:p w:rsidR="002F5340" w:rsidRPr="009A126A" w:rsidRDefault="002F5340" w:rsidP="00DF3266">
      <w:pPr>
        <w:pStyle w:val="aff9"/>
        <w:spacing w:before="0" w:after="0" w:line="240" w:lineRule="auto"/>
        <w:ind w:left="0" w:right="0" w:firstLine="709"/>
        <w:rPr>
          <w:rFonts w:ascii="Times New Roman" w:hAnsi="Times New Roman"/>
          <w:i w:val="0"/>
          <w:color w:val="auto"/>
          <w:sz w:val="24"/>
          <w:szCs w:val="24"/>
        </w:rPr>
      </w:pPr>
      <w:r w:rsidRPr="009A126A">
        <w:rPr>
          <w:rFonts w:ascii="Times New Roman" w:hAnsi="Times New Roman"/>
          <w:i w:val="0"/>
          <w:color w:val="auto"/>
          <w:sz w:val="24"/>
          <w:szCs w:val="24"/>
        </w:rPr>
        <w:t>Особенности оценки предметных результатов</w:t>
      </w:r>
    </w:p>
    <w:p w:rsidR="002F5340" w:rsidRPr="009A126A" w:rsidRDefault="002F5340" w:rsidP="00DF3266">
      <w:pPr>
        <w:pStyle w:val="afffa"/>
        <w:spacing w:line="240" w:lineRule="auto"/>
        <w:ind w:firstLine="709"/>
        <w:rPr>
          <w:sz w:val="24"/>
          <w:szCs w:val="24"/>
        </w:rPr>
      </w:pPr>
      <w:r w:rsidRPr="009A126A">
        <w:rPr>
          <w:sz w:val="24"/>
          <w:szCs w:val="24"/>
        </w:rPr>
        <w:t>Оценка предметных результатов</w:t>
      </w:r>
      <w:r w:rsidR="007E6E5F" w:rsidRPr="009A126A">
        <w:rPr>
          <w:sz w:val="24"/>
          <w:szCs w:val="24"/>
        </w:rPr>
        <w:t xml:space="preserve"> </w:t>
      </w:r>
      <w:r w:rsidRPr="009A126A">
        <w:rPr>
          <w:bCs/>
          <w:sz w:val="24"/>
          <w:szCs w:val="24"/>
        </w:rPr>
        <w:t xml:space="preserve">представляет собой оценку достижения обучающимся </w:t>
      </w:r>
      <w:r w:rsidRPr="009A126A">
        <w:rPr>
          <w:sz w:val="24"/>
          <w:szCs w:val="24"/>
        </w:rPr>
        <w:t>планируемых результатов по отдельным предметам.</w:t>
      </w:r>
    </w:p>
    <w:p w:rsidR="002F5340" w:rsidRPr="009A126A" w:rsidRDefault="002F5340" w:rsidP="00DF3266">
      <w:pPr>
        <w:pStyle w:val="afffa"/>
        <w:spacing w:line="240" w:lineRule="auto"/>
        <w:ind w:firstLine="709"/>
        <w:rPr>
          <w:sz w:val="24"/>
          <w:szCs w:val="24"/>
        </w:rPr>
      </w:pPr>
      <w:r w:rsidRPr="009A126A">
        <w:rPr>
          <w:sz w:val="24"/>
          <w:szCs w:val="24"/>
        </w:rPr>
        <w:t>Формирование этих результатов обеспечивается каждым учебным предметом.</w:t>
      </w:r>
    </w:p>
    <w:p w:rsidR="002F5340" w:rsidRPr="009A126A" w:rsidRDefault="002F5340" w:rsidP="00DF3266">
      <w:pPr>
        <w:pStyle w:val="afffa"/>
        <w:spacing w:line="240" w:lineRule="auto"/>
        <w:ind w:firstLine="709"/>
        <w:rPr>
          <w:sz w:val="24"/>
          <w:szCs w:val="24"/>
        </w:rPr>
      </w:pPr>
      <w:r w:rsidRPr="009A126A">
        <w:rPr>
          <w:bCs/>
          <w:iCs/>
          <w:sz w:val="24"/>
          <w:szCs w:val="24"/>
        </w:rPr>
        <w:t xml:space="preserve">Основным предметом оценки в соответствии с требованиями ФГОС </w:t>
      </w:r>
      <w:r w:rsidR="007E6E5F" w:rsidRPr="009A126A">
        <w:rPr>
          <w:bCs/>
          <w:iCs/>
          <w:sz w:val="24"/>
          <w:szCs w:val="24"/>
        </w:rPr>
        <w:t xml:space="preserve">ООО </w:t>
      </w:r>
      <w:r w:rsidRPr="009A126A">
        <w:rPr>
          <w:bCs/>
          <w:iCs/>
          <w:sz w:val="24"/>
          <w:szCs w:val="24"/>
        </w:rPr>
        <w:t xml:space="preserve">является </w:t>
      </w:r>
      <w:r w:rsidRPr="009A126A">
        <w:rPr>
          <w:sz w:val="24"/>
          <w:szCs w:val="24"/>
        </w:rPr>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2F5340" w:rsidRPr="009A126A" w:rsidRDefault="002F5340" w:rsidP="00DF3266">
      <w:pPr>
        <w:pStyle w:val="afffa"/>
        <w:spacing w:line="240" w:lineRule="auto"/>
        <w:ind w:firstLine="709"/>
        <w:rPr>
          <w:sz w:val="24"/>
          <w:szCs w:val="24"/>
        </w:rPr>
      </w:pPr>
      <w:r w:rsidRPr="009A126A">
        <w:rPr>
          <w:sz w:val="24"/>
          <w:szCs w:val="24"/>
        </w:rPr>
        <w:lastRenderedPageBreak/>
        <w:t>Оценка предметных результатов ведётся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2F5340" w:rsidRPr="009A126A" w:rsidRDefault="002F5340" w:rsidP="00DF3266">
      <w:pPr>
        <w:pStyle w:val="afffa"/>
        <w:spacing w:line="240" w:lineRule="auto"/>
        <w:ind w:firstLine="709"/>
        <w:rPr>
          <w:rFonts w:eastAsia="@Arial Unicode MS"/>
          <w:sz w:val="24"/>
          <w:szCs w:val="24"/>
        </w:rPr>
      </w:pPr>
      <w:r w:rsidRPr="009A126A">
        <w:rPr>
          <w:rFonts w:eastAsia="@Arial Unicode MS"/>
          <w:sz w:val="24"/>
          <w:szCs w:val="24"/>
        </w:rPr>
        <w:t>Особенности оценки по отдельному предмету фиксируются в приложении к об</w:t>
      </w:r>
      <w:r w:rsidR="007E6E5F" w:rsidRPr="009A126A">
        <w:rPr>
          <w:rFonts w:eastAsia="@Arial Unicode MS"/>
          <w:sz w:val="24"/>
          <w:szCs w:val="24"/>
        </w:rPr>
        <w:t>разовательной программе, которая</w:t>
      </w:r>
      <w:r w:rsidRPr="009A126A">
        <w:rPr>
          <w:rFonts w:eastAsia="@Arial Unicode MS"/>
          <w:sz w:val="24"/>
          <w:szCs w:val="24"/>
        </w:rPr>
        <w:t xml:space="preserve"> утверждается педагогическим советом образовательной организации и доводится до сведения учащихся и их родителей (</w:t>
      </w:r>
      <w:r w:rsidR="007E6E5F" w:rsidRPr="009A126A">
        <w:rPr>
          <w:rFonts w:eastAsia="@Arial Unicode MS"/>
          <w:sz w:val="24"/>
          <w:szCs w:val="24"/>
        </w:rPr>
        <w:t>законных представителей</w:t>
      </w:r>
      <w:r w:rsidRPr="009A126A">
        <w:rPr>
          <w:rFonts w:eastAsia="@Arial Unicode MS"/>
          <w:sz w:val="24"/>
          <w:szCs w:val="24"/>
        </w:rPr>
        <w:t xml:space="preserve">). </w:t>
      </w:r>
      <w:r w:rsidRPr="009A126A">
        <w:rPr>
          <w:sz w:val="24"/>
          <w:szCs w:val="24"/>
          <w:lang w:eastAsia="ru-RU"/>
        </w:rPr>
        <w:t>Описание должно включить:</w:t>
      </w:r>
    </w:p>
    <w:p w:rsidR="002F5340" w:rsidRPr="009A126A" w:rsidRDefault="002F5340" w:rsidP="008865FD">
      <w:pPr>
        <w:numPr>
          <w:ilvl w:val="0"/>
          <w:numId w:val="180"/>
        </w:numPr>
        <w:spacing w:after="0" w:line="240" w:lineRule="auto"/>
        <w:ind w:left="0" w:firstLine="709"/>
        <w:jc w:val="both"/>
        <w:rPr>
          <w:rFonts w:ascii="Times New Roman" w:hAnsi="Times New Roman"/>
          <w:sz w:val="24"/>
          <w:szCs w:val="24"/>
          <w:lang w:eastAsia="ru-RU"/>
        </w:rPr>
      </w:pPr>
      <w:r w:rsidRPr="009A126A">
        <w:rPr>
          <w:rFonts w:ascii="Times New Roman" w:hAnsi="Times New Roman"/>
          <w:sz w:val="24"/>
          <w:szCs w:val="24"/>
          <w:lang w:eastAsia="ru-RU"/>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2F5340" w:rsidRPr="009A126A" w:rsidRDefault="002F5340" w:rsidP="008865FD">
      <w:pPr>
        <w:numPr>
          <w:ilvl w:val="0"/>
          <w:numId w:val="180"/>
        </w:numPr>
        <w:spacing w:after="0" w:line="240" w:lineRule="auto"/>
        <w:ind w:left="0" w:firstLine="709"/>
        <w:jc w:val="both"/>
        <w:rPr>
          <w:rFonts w:ascii="Times New Roman" w:hAnsi="Times New Roman"/>
          <w:sz w:val="24"/>
          <w:szCs w:val="24"/>
          <w:lang w:eastAsia="ru-RU"/>
        </w:rPr>
      </w:pPr>
      <w:r w:rsidRPr="009A126A">
        <w:rPr>
          <w:rFonts w:ascii="Times New Roman" w:hAnsi="Times New Roman"/>
          <w:sz w:val="24"/>
          <w:szCs w:val="24"/>
          <w:lang w:eastAsia="ru-RU"/>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2F5340" w:rsidRPr="009A126A" w:rsidRDefault="002F5340" w:rsidP="008865FD">
      <w:pPr>
        <w:numPr>
          <w:ilvl w:val="0"/>
          <w:numId w:val="180"/>
        </w:numPr>
        <w:spacing w:after="0" w:line="240" w:lineRule="auto"/>
        <w:ind w:left="0" w:firstLine="709"/>
        <w:jc w:val="both"/>
        <w:rPr>
          <w:rFonts w:ascii="Times New Roman" w:hAnsi="Times New Roman"/>
          <w:sz w:val="24"/>
          <w:szCs w:val="24"/>
          <w:lang w:eastAsia="ru-RU"/>
        </w:rPr>
      </w:pPr>
      <w:r w:rsidRPr="009A126A">
        <w:rPr>
          <w:rFonts w:ascii="Times New Roman" w:hAnsi="Times New Roman"/>
          <w:sz w:val="24"/>
          <w:szCs w:val="24"/>
          <w:lang w:eastAsia="ru-RU"/>
        </w:rPr>
        <w:t>график контрольных мероприятий.</w:t>
      </w:r>
    </w:p>
    <w:p w:rsidR="002F5340" w:rsidRPr="009A126A" w:rsidRDefault="002F5340" w:rsidP="00DF3266">
      <w:pPr>
        <w:pStyle w:val="a8"/>
        <w:ind w:left="0" w:firstLine="709"/>
        <w:jc w:val="both"/>
        <w:rPr>
          <w:rFonts w:ascii="Times New Roman" w:hAnsi="Times New Roman"/>
          <w:bCs/>
        </w:rPr>
      </w:pPr>
    </w:p>
    <w:p w:rsidR="002F5340" w:rsidRPr="009A126A" w:rsidRDefault="002F5340" w:rsidP="00DF3266">
      <w:pPr>
        <w:pStyle w:val="afffa"/>
        <w:spacing w:line="240" w:lineRule="auto"/>
        <w:ind w:firstLine="709"/>
        <w:rPr>
          <w:b/>
          <w:sz w:val="24"/>
          <w:szCs w:val="24"/>
        </w:rPr>
      </w:pPr>
      <w:r w:rsidRPr="009A126A">
        <w:rPr>
          <w:b/>
          <w:sz w:val="24"/>
          <w:szCs w:val="24"/>
        </w:rPr>
        <w:t>1.3.3. Организация и содержание оценочных процедур</w:t>
      </w:r>
    </w:p>
    <w:p w:rsidR="002F5340" w:rsidRPr="009A126A" w:rsidRDefault="002F5340" w:rsidP="00DF3266">
      <w:pPr>
        <w:pStyle w:val="afffa"/>
        <w:spacing w:line="240" w:lineRule="auto"/>
        <w:ind w:firstLine="709"/>
        <w:rPr>
          <w:rStyle w:val="dash041e0431044b0447043d044b0439char1"/>
        </w:rPr>
      </w:pPr>
      <w:r w:rsidRPr="009A126A">
        <w:rPr>
          <w:rStyle w:val="dash041e0431044b0447043d044b0439char1"/>
          <w:b/>
        </w:rPr>
        <w:t xml:space="preserve">Стартовая диагностика </w:t>
      </w:r>
      <w:r w:rsidRPr="009A126A">
        <w:rPr>
          <w:rStyle w:val="dash041e0431044b0447043d044b0439char1"/>
        </w:rPr>
        <w:t xml:space="preserve">представляет собой процедуру </w:t>
      </w:r>
      <w:r w:rsidRPr="009A126A">
        <w:rPr>
          <w:rStyle w:val="dash041e0431044b0447043d044b0439char1"/>
          <w:b/>
        </w:rPr>
        <w:t>оценки готовности к обучению</w:t>
      </w:r>
      <w:r w:rsidRPr="009A126A">
        <w:rPr>
          <w:rStyle w:val="dash041e0431044b0447043d044b0439char1"/>
        </w:rPr>
        <w:t xml:space="preserve"> на данном уровне образования. Проводится администрацией образовательной организации в начале 5-го класса и выступает как основа (точка отсчёта)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sidRPr="009A126A">
        <w:rPr>
          <w:rStyle w:val="dash041e0431044b0447043d044b0439char1"/>
          <w:b/>
          <w:i/>
        </w:rPr>
        <w:t xml:space="preserve">. </w:t>
      </w:r>
      <w:r w:rsidRPr="009A126A">
        <w:rPr>
          <w:rStyle w:val="dash041e0431044b0447043d044b0439char1"/>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2F5340" w:rsidRPr="009A126A" w:rsidRDefault="002F5340" w:rsidP="00DF3266">
      <w:pPr>
        <w:pStyle w:val="afffa"/>
        <w:spacing w:line="240" w:lineRule="auto"/>
        <w:ind w:firstLine="709"/>
        <w:rPr>
          <w:rStyle w:val="dash041e0431044b0447043d044b0439char1"/>
        </w:rPr>
      </w:pPr>
      <w:r w:rsidRPr="009A126A">
        <w:rPr>
          <w:rStyle w:val="dash041e0431044b0447043d044b0439char1"/>
          <w:b/>
        </w:rPr>
        <w:t xml:space="preserve">Текущая оценка </w:t>
      </w:r>
      <w:r w:rsidRPr="009A126A">
        <w:rPr>
          <w:rStyle w:val="dash041e0431044b0447043d044b0439char1"/>
        </w:rPr>
        <w:t xml:space="preserve">представляет собой процедуру </w:t>
      </w:r>
      <w:r w:rsidRPr="009A126A">
        <w:rPr>
          <w:rStyle w:val="dash041e0431044b0447043d044b0439char1"/>
          <w:b/>
        </w:rPr>
        <w:t xml:space="preserve">оценки индивидуального продвижения </w:t>
      </w:r>
      <w:r w:rsidRPr="009A126A">
        <w:rPr>
          <w:rStyle w:val="dash041e0431044b0447043d044b0439char1"/>
        </w:rPr>
        <w:t xml:space="preserve">в освоении программы </w:t>
      </w:r>
      <w:r w:rsidR="007E6E5F" w:rsidRPr="009A126A">
        <w:rPr>
          <w:rStyle w:val="dash041e0431044b0447043d044b0439char1"/>
        </w:rPr>
        <w:t>учебного предмета</w:t>
      </w:r>
      <w:r w:rsidRPr="009A126A">
        <w:rPr>
          <w:rStyle w:val="dash041e0431044b0447043d044b0439char1"/>
        </w:rPr>
        <w:t xml:space="preserve">.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w:t>
      </w:r>
      <w:r w:rsidRPr="009A126A">
        <w:rPr>
          <w:rFonts w:eastAsia="@Arial Unicode MS"/>
          <w:sz w:val="24"/>
          <w:szCs w:val="24"/>
        </w:rPr>
        <w:t xml:space="preserve">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w:t>
      </w:r>
      <w:r w:rsidR="007E6E5F" w:rsidRPr="009A126A">
        <w:rPr>
          <w:rFonts w:eastAsia="@Arial Unicode MS"/>
          <w:sz w:val="24"/>
          <w:szCs w:val="24"/>
        </w:rPr>
        <w:t xml:space="preserve">учебного </w:t>
      </w:r>
      <w:r w:rsidRPr="009A126A">
        <w:rPr>
          <w:rFonts w:eastAsia="@Arial Unicode MS"/>
          <w:sz w:val="24"/>
          <w:szCs w:val="24"/>
        </w:rPr>
        <w:t xml:space="preserve">предмета и особенностей контрольно-оценочной деятельности учителя. </w:t>
      </w:r>
      <w:r w:rsidRPr="009A126A">
        <w:rPr>
          <w:rStyle w:val="dash041e0431044b0447043d044b0439char1"/>
        </w:rP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r w:rsidR="00D23249" w:rsidRPr="009A126A">
        <w:rPr>
          <w:rStyle w:val="af3"/>
          <w:sz w:val="24"/>
          <w:szCs w:val="24"/>
        </w:rPr>
        <w:footnoteReference w:id="11"/>
      </w:r>
      <w:r w:rsidRPr="009A126A">
        <w:rPr>
          <w:rStyle w:val="dash041e0431044b0447043d044b0439char1"/>
        </w:rPr>
        <w:t>.</w:t>
      </w:r>
    </w:p>
    <w:p w:rsidR="002F5340" w:rsidRPr="009A126A" w:rsidRDefault="002F5340" w:rsidP="00DF3266">
      <w:pPr>
        <w:pStyle w:val="afffa"/>
        <w:spacing w:line="240" w:lineRule="auto"/>
        <w:ind w:firstLine="709"/>
        <w:rPr>
          <w:rStyle w:val="dash041e0431044b0447043d044b0439char1"/>
          <w:b/>
          <w:i/>
        </w:rPr>
      </w:pPr>
      <w:r w:rsidRPr="009A126A">
        <w:rPr>
          <w:rStyle w:val="dash041e0431044b0447043d044b0439char1"/>
          <w:b/>
        </w:rPr>
        <w:lastRenderedPageBreak/>
        <w:t xml:space="preserve">Тематическая оценка </w:t>
      </w:r>
      <w:r w:rsidRPr="009A126A">
        <w:rPr>
          <w:rStyle w:val="dash041e0431044b0447043d044b0439char1"/>
        </w:rPr>
        <w:t xml:space="preserve">представляет собой процедуру </w:t>
      </w:r>
      <w:r w:rsidRPr="009A126A">
        <w:rPr>
          <w:rStyle w:val="dash041e0431044b0447043d044b0439char1"/>
          <w:b/>
        </w:rPr>
        <w:t>оценки уровня достижения</w:t>
      </w:r>
      <w:r w:rsidRPr="009A126A">
        <w:rPr>
          <w:rStyle w:val="dash041e0431044b0447043d044b0439char1"/>
        </w:rPr>
        <w:t xml:space="preserve">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2F5340" w:rsidRPr="009A126A" w:rsidRDefault="002F5340" w:rsidP="00DF3266">
      <w:pPr>
        <w:pStyle w:val="afffa"/>
        <w:spacing w:line="240" w:lineRule="auto"/>
        <w:ind w:firstLine="709"/>
        <w:rPr>
          <w:rStyle w:val="dash041e0431044b0447043d044b0439char1"/>
          <w:b/>
          <w:i/>
        </w:rPr>
      </w:pPr>
      <w:r w:rsidRPr="009A126A">
        <w:rPr>
          <w:rStyle w:val="dash041e0431044b0447043d044b0439char1"/>
          <w:b/>
        </w:rPr>
        <w:t xml:space="preserve">Портфолио </w:t>
      </w:r>
      <w:r w:rsidRPr="009A126A">
        <w:rPr>
          <w:rStyle w:val="dash041e0431044b0447043d044b0439char1"/>
        </w:rPr>
        <w:t xml:space="preserve">представляет собой процедуру </w:t>
      </w:r>
      <w:r w:rsidRPr="009A126A">
        <w:rPr>
          <w:rStyle w:val="dash041e0431044b0447043d044b0439char1"/>
          <w:b/>
        </w:rPr>
        <w:t xml:space="preserve">оценки </w:t>
      </w:r>
      <w:r w:rsidRPr="009A126A">
        <w:rPr>
          <w:b/>
          <w:sz w:val="24"/>
          <w:szCs w:val="24"/>
        </w:rPr>
        <w:t>динамики учебной и творческой активности</w:t>
      </w:r>
      <w:r w:rsidRPr="009A126A">
        <w:rPr>
          <w:sz w:val="24"/>
          <w:szCs w:val="24"/>
        </w:rPr>
        <w:t xml:space="preserve"> учащегося, направленности, широты или избирательности интересов, выраженности </w:t>
      </w:r>
      <w:r w:rsidRPr="009A126A">
        <w:rPr>
          <w:rStyle w:val="dash041e0431044b0447043d044b0439char1"/>
        </w:rPr>
        <w:t>проявлений творческой инициативы</w:t>
      </w:r>
      <w:r w:rsidRPr="009A126A">
        <w:rPr>
          <w:sz w:val="24"/>
          <w:szCs w:val="24"/>
        </w:rPr>
        <w:t xml:space="preserve">, а также </w:t>
      </w:r>
      <w:r w:rsidRPr="009A126A">
        <w:rPr>
          <w:b/>
          <w:sz w:val="24"/>
          <w:szCs w:val="24"/>
        </w:rPr>
        <w:t xml:space="preserve">уровня </w:t>
      </w:r>
      <w:r w:rsidRPr="009A126A">
        <w:rPr>
          <w:rStyle w:val="dash041e0431044b0447043d044b0439char1"/>
          <w:b/>
        </w:rPr>
        <w:t>высших достижений</w:t>
      </w:r>
      <w:r w:rsidRPr="009A126A">
        <w:rPr>
          <w:rStyle w:val="dash041e0431044b0447043d044b0439char1"/>
        </w:rPr>
        <w:t xml:space="preserve">, демонстрируемых данным учащимся. </w:t>
      </w:r>
      <w:r w:rsidRPr="009A126A">
        <w:rPr>
          <w:sz w:val="24"/>
          <w:szCs w:val="24"/>
        </w:rPr>
        <w:t xml:space="preserve">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w:t>
      </w:r>
      <w:r w:rsidRPr="009A126A">
        <w:rPr>
          <w:rStyle w:val="dash041e0431044b0447043d044b0439char1"/>
        </w:rPr>
        <w:t xml:space="preserve">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w:t>
      </w:r>
      <w:r w:rsidRPr="009A126A">
        <w:rPr>
          <w:sz w:val="24"/>
          <w:szCs w:val="24"/>
          <w:lang w:eastAsia="ru-RU"/>
        </w:rPr>
        <w:t xml:space="preserve">Результаты, представленные в портфолио, используются при выработке рекомендаций по выбору индивидуальной образовательной траектории на </w:t>
      </w:r>
      <w:r w:rsidR="00D23249" w:rsidRPr="009A126A">
        <w:rPr>
          <w:sz w:val="24"/>
          <w:szCs w:val="24"/>
          <w:lang w:eastAsia="ru-RU"/>
        </w:rPr>
        <w:t>уровне</w:t>
      </w:r>
      <w:r w:rsidRPr="009A126A">
        <w:rPr>
          <w:sz w:val="24"/>
          <w:szCs w:val="24"/>
          <w:lang w:eastAsia="ru-RU"/>
        </w:rPr>
        <w:t xml:space="preserve"> среднего общего образования и могут отражаться в характеристике.</w:t>
      </w:r>
    </w:p>
    <w:p w:rsidR="002F5340" w:rsidRPr="009A126A" w:rsidRDefault="002F5340" w:rsidP="00DF3266">
      <w:pPr>
        <w:pStyle w:val="afffa"/>
        <w:spacing w:line="240" w:lineRule="auto"/>
        <w:ind w:firstLine="709"/>
        <w:rPr>
          <w:rStyle w:val="dash041e0431044b0447043d044b0439char1"/>
          <w:b/>
        </w:rPr>
      </w:pPr>
      <w:r w:rsidRPr="009A126A">
        <w:rPr>
          <w:rStyle w:val="dash041e0431044b0447043d044b0439char1"/>
          <w:b/>
        </w:rPr>
        <w:t xml:space="preserve">Внутришкольный мониторинг </w:t>
      </w:r>
      <w:r w:rsidRPr="009A126A">
        <w:rPr>
          <w:rStyle w:val="dash041e0431044b0447043d044b0439char1"/>
        </w:rPr>
        <w:t>представляет собой процедуры</w:t>
      </w:r>
      <w:r w:rsidRPr="009A126A">
        <w:rPr>
          <w:rStyle w:val="dash041e0431044b0447043d044b0439char1"/>
          <w:b/>
        </w:rPr>
        <w:t>:</w:t>
      </w:r>
    </w:p>
    <w:p w:rsidR="002F5340" w:rsidRPr="009A126A" w:rsidRDefault="002F5340" w:rsidP="008865FD">
      <w:pPr>
        <w:pStyle w:val="afffa"/>
        <w:numPr>
          <w:ilvl w:val="0"/>
          <w:numId w:val="186"/>
        </w:numPr>
        <w:spacing w:line="240" w:lineRule="auto"/>
        <w:ind w:left="0" w:firstLine="709"/>
        <w:rPr>
          <w:rStyle w:val="dash041e0431044b0447043d044b0439char1"/>
          <w:b/>
        </w:rPr>
      </w:pPr>
      <w:r w:rsidRPr="009A126A">
        <w:rPr>
          <w:rStyle w:val="dash041e0431044b0447043d044b0439char1"/>
          <w:b/>
        </w:rPr>
        <w:t>оценки уровня достижения предметных и метапредметных результатов</w:t>
      </w:r>
      <w:r w:rsidRPr="009A126A">
        <w:rPr>
          <w:rStyle w:val="dash041e0431044b0447043d044b0439char1"/>
        </w:rPr>
        <w:t>;</w:t>
      </w:r>
    </w:p>
    <w:p w:rsidR="002F5340" w:rsidRPr="009A126A" w:rsidRDefault="002F5340" w:rsidP="008865FD">
      <w:pPr>
        <w:pStyle w:val="afffa"/>
        <w:numPr>
          <w:ilvl w:val="0"/>
          <w:numId w:val="186"/>
        </w:numPr>
        <w:spacing w:line="240" w:lineRule="auto"/>
        <w:ind w:left="0" w:firstLine="709"/>
        <w:rPr>
          <w:rStyle w:val="dash041e0431044b0447043d044b0439char1"/>
          <w:b/>
        </w:rPr>
      </w:pPr>
      <w:r w:rsidRPr="009A126A">
        <w:rPr>
          <w:rStyle w:val="dash041e0431044b0447043d044b0439char1"/>
          <w:b/>
        </w:rPr>
        <w:t>оценки уровня достижения той части личностных результатов</w:t>
      </w:r>
      <w:r w:rsidRPr="009A126A">
        <w:rPr>
          <w:rStyle w:val="dash041e0431044b0447043d044b0439char1"/>
        </w:rPr>
        <w:t>,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2F5340" w:rsidRPr="009A126A" w:rsidRDefault="002F5340" w:rsidP="008865FD">
      <w:pPr>
        <w:pStyle w:val="afffa"/>
        <w:numPr>
          <w:ilvl w:val="0"/>
          <w:numId w:val="186"/>
        </w:numPr>
        <w:spacing w:line="240" w:lineRule="auto"/>
        <w:ind w:left="0" w:firstLine="709"/>
        <w:rPr>
          <w:rStyle w:val="dash041e0431044b0447043d044b0439char1"/>
          <w:b/>
          <w:i/>
        </w:rPr>
      </w:pPr>
      <w:r w:rsidRPr="009A126A">
        <w:rPr>
          <w:rStyle w:val="dash041e0431044b0447043d044b0439char1"/>
          <w:b/>
        </w:rPr>
        <w:t>оценки уровня профессионального мастерства учителя</w:t>
      </w:r>
      <w:r w:rsidRPr="009A126A">
        <w:rPr>
          <w:rStyle w:val="dash041e0431044b0447043d044b0439char1"/>
          <w:b/>
          <w:i/>
        </w:rPr>
        <w:t xml:space="preserve">, </w:t>
      </w:r>
      <w:r w:rsidRPr="009A126A">
        <w:rPr>
          <w:rStyle w:val="dash041e0431044b0447043d044b0439char1"/>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2F5340" w:rsidRPr="009A126A" w:rsidRDefault="002F5340" w:rsidP="00DF3266">
      <w:pPr>
        <w:pStyle w:val="afffa"/>
        <w:spacing w:line="240" w:lineRule="auto"/>
        <w:ind w:firstLine="709"/>
        <w:rPr>
          <w:rStyle w:val="dash041e0431044b0447043d044b0439char1"/>
          <w:b/>
          <w:i/>
        </w:rPr>
      </w:pPr>
      <w:r w:rsidRPr="009A126A">
        <w:rPr>
          <w:rStyle w:val="dash041e0431044b0447043d044b0439char1"/>
        </w:rPr>
        <w:t xml:space="preserve">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w:t>
      </w:r>
      <w:r w:rsidR="00D23249" w:rsidRPr="009A126A">
        <w:rPr>
          <w:rStyle w:val="dash041e0431044b0447043d044b0439char1"/>
        </w:rPr>
        <w:t>для</w:t>
      </w:r>
      <w:r w:rsidRPr="009A126A">
        <w:rPr>
          <w:rStyle w:val="dash041e0431044b0447043d044b0439char1"/>
        </w:rPr>
        <w:t xml:space="preserve"> текущей коррекции учебного процесса и его индивидуализации, так и </w:t>
      </w:r>
      <w:r w:rsidR="00D23249" w:rsidRPr="009A126A">
        <w:rPr>
          <w:rStyle w:val="dash041e0431044b0447043d044b0439char1"/>
        </w:rPr>
        <w:t>для</w:t>
      </w:r>
      <w:r w:rsidRPr="009A126A">
        <w:rPr>
          <w:rStyle w:val="dash041e0431044b0447043d044b0439char1"/>
        </w:rPr>
        <w:t xml:space="preserve"> повышени</w:t>
      </w:r>
      <w:r w:rsidR="00D23249" w:rsidRPr="009A126A">
        <w:rPr>
          <w:rStyle w:val="dash041e0431044b0447043d044b0439char1"/>
        </w:rPr>
        <w:t>я</w:t>
      </w:r>
      <w:r w:rsidRPr="009A126A">
        <w:rPr>
          <w:rStyle w:val="dash041e0431044b0447043d044b0439char1"/>
        </w:rPr>
        <w:t xml:space="preserve">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2F5340" w:rsidRPr="009A126A" w:rsidRDefault="002F5340" w:rsidP="00DF3266">
      <w:pPr>
        <w:pStyle w:val="afffa"/>
        <w:spacing w:line="240" w:lineRule="auto"/>
        <w:ind w:firstLine="709"/>
        <w:rPr>
          <w:rStyle w:val="dash041e0431044b0447043d044b0439char1"/>
        </w:rPr>
      </w:pPr>
      <w:r w:rsidRPr="009A126A">
        <w:rPr>
          <w:rStyle w:val="dash041e0431044b0447043d044b0439char1"/>
          <w:b/>
        </w:rPr>
        <w:t>Промежуточная аттестация</w:t>
      </w:r>
      <w:r w:rsidRPr="009A126A">
        <w:rPr>
          <w:rStyle w:val="dash041e0431044b0447043d044b0439char1"/>
          <w:b/>
          <w:i/>
        </w:rPr>
        <w:t xml:space="preserve"> </w:t>
      </w:r>
      <w:r w:rsidRPr="009A126A">
        <w:rPr>
          <w:rStyle w:val="dash041e0431044b0447043d044b0439char1"/>
        </w:rPr>
        <w:t xml:space="preserve">представляет собой процедуру аттестации обучающихся на </w:t>
      </w:r>
      <w:r w:rsidR="000E2D31" w:rsidRPr="009A126A">
        <w:rPr>
          <w:rStyle w:val="dash041e0431044b0447043d044b0439char1"/>
        </w:rPr>
        <w:t>уровне</w:t>
      </w:r>
      <w:r w:rsidRPr="009A126A">
        <w:rPr>
          <w:rStyle w:val="dash041e0431044b0447043d044b0439char1"/>
        </w:rPr>
        <w:t xml:space="preserve"> основного общего образования и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2F5340" w:rsidRPr="009A126A" w:rsidRDefault="002F5340" w:rsidP="00DF3266">
      <w:pPr>
        <w:pStyle w:val="afffa"/>
        <w:spacing w:line="240" w:lineRule="auto"/>
        <w:ind w:firstLine="709"/>
        <w:rPr>
          <w:sz w:val="24"/>
          <w:szCs w:val="24"/>
        </w:rPr>
      </w:pPr>
      <w:r w:rsidRPr="009A126A">
        <w:rPr>
          <w:sz w:val="24"/>
          <w:szCs w:val="24"/>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w:t>
      </w:r>
      <w:r w:rsidRPr="009A126A">
        <w:rPr>
          <w:sz w:val="24"/>
          <w:szCs w:val="24"/>
        </w:rPr>
        <w:t xml:space="preserve">В период введения ФГОС </w:t>
      </w:r>
      <w:r w:rsidR="00A40444" w:rsidRPr="009A126A">
        <w:rPr>
          <w:sz w:val="24"/>
          <w:szCs w:val="24"/>
        </w:rPr>
        <w:t xml:space="preserve">ООО </w:t>
      </w:r>
      <w:r w:rsidRPr="009A126A">
        <w:rPr>
          <w:sz w:val="24"/>
          <w:szCs w:val="24"/>
          <w:lang w:eastAsia="ru-RU"/>
        </w:rPr>
        <w:t xml:space="preserve">в случае использования стандартизированных измерительных материалов </w:t>
      </w:r>
      <w:r w:rsidRPr="009A126A">
        <w:rPr>
          <w:sz w:val="24"/>
          <w:szCs w:val="24"/>
        </w:rPr>
        <w:t>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2F5340" w:rsidRPr="009A126A" w:rsidRDefault="002F5340" w:rsidP="00DF3266">
      <w:pPr>
        <w:pStyle w:val="afffa"/>
        <w:spacing w:line="240" w:lineRule="auto"/>
        <w:ind w:firstLine="709"/>
        <w:rPr>
          <w:rStyle w:val="dash041e0431044b0447043d044b0439char1"/>
        </w:rPr>
      </w:pPr>
      <w:r w:rsidRPr="009A126A">
        <w:rPr>
          <w:sz w:val="24"/>
          <w:szCs w:val="24"/>
        </w:rPr>
        <w:lastRenderedPageBreak/>
        <w:t>Порядок проведения промежуточн</w:t>
      </w:r>
      <w:r w:rsidR="00A40444" w:rsidRPr="009A126A">
        <w:rPr>
          <w:sz w:val="24"/>
          <w:szCs w:val="24"/>
        </w:rPr>
        <w:t>ой аттестации регламентируется Федеральным з</w:t>
      </w:r>
      <w:r w:rsidRPr="009A126A">
        <w:rPr>
          <w:sz w:val="24"/>
          <w:szCs w:val="24"/>
        </w:rPr>
        <w:t>аконом «Об образовании в Российской Федерации» (ст</w:t>
      </w:r>
      <w:r w:rsidR="00A40444" w:rsidRPr="009A126A">
        <w:rPr>
          <w:sz w:val="24"/>
          <w:szCs w:val="24"/>
        </w:rPr>
        <w:t>.</w:t>
      </w:r>
      <w:r w:rsidRPr="009A126A">
        <w:rPr>
          <w:sz w:val="24"/>
          <w:szCs w:val="24"/>
        </w:rPr>
        <w:t>58) и иными нормативными актами.</w:t>
      </w:r>
    </w:p>
    <w:p w:rsidR="002F5340" w:rsidRPr="009A126A" w:rsidRDefault="002F5340" w:rsidP="00DF3266">
      <w:pPr>
        <w:pStyle w:val="afffa"/>
        <w:spacing w:line="240" w:lineRule="auto"/>
        <w:ind w:firstLine="709"/>
        <w:rPr>
          <w:rStyle w:val="dash041e0431044b0447043d044b0439char1"/>
          <w:b/>
        </w:rPr>
      </w:pPr>
      <w:r w:rsidRPr="009A126A">
        <w:rPr>
          <w:rStyle w:val="dash041e0431044b0447043d044b0439char1"/>
          <w:b/>
        </w:rPr>
        <w:t>Государственная итоговая аттестация</w:t>
      </w:r>
    </w:p>
    <w:p w:rsidR="002F5340" w:rsidRPr="009A126A" w:rsidRDefault="006E1EE0" w:rsidP="00DF3266">
      <w:pPr>
        <w:spacing w:after="0" w:line="240" w:lineRule="auto"/>
        <w:ind w:firstLine="709"/>
        <w:jc w:val="both"/>
        <w:rPr>
          <w:rFonts w:ascii="Times New Roman" w:hAnsi="Times New Roman"/>
          <w:bCs/>
          <w:iCs/>
          <w:sz w:val="24"/>
          <w:szCs w:val="24"/>
          <w:lang w:eastAsia="ru-RU"/>
        </w:rPr>
      </w:pPr>
      <w:r w:rsidRPr="009A126A">
        <w:rPr>
          <w:rFonts w:ascii="Times New Roman" w:hAnsi="Times New Roman"/>
          <w:bCs/>
          <w:iCs/>
          <w:sz w:val="24"/>
          <w:szCs w:val="24"/>
          <w:lang w:eastAsia="ru-RU"/>
        </w:rPr>
        <w:t>В соответствии со статьей 59 Федерального з</w:t>
      </w:r>
      <w:r w:rsidR="002F5340" w:rsidRPr="009A126A">
        <w:rPr>
          <w:rFonts w:ascii="Times New Roman" w:hAnsi="Times New Roman"/>
          <w:bCs/>
          <w:iCs/>
          <w:sz w:val="24"/>
          <w:szCs w:val="24"/>
          <w:lang w:eastAsia="ru-RU"/>
        </w:rPr>
        <w:t xml:space="preserve">акона «Об образовании </w:t>
      </w:r>
      <w:r w:rsidRPr="009A126A">
        <w:rPr>
          <w:rFonts w:ascii="Times New Roman" w:hAnsi="Times New Roman"/>
          <w:bCs/>
          <w:iCs/>
          <w:sz w:val="24"/>
          <w:szCs w:val="24"/>
          <w:lang w:eastAsia="ru-RU"/>
        </w:rPr>
        <w:t>в Российской Федерации</w:t>
      </w:r>
      <w:r w:rsidR="002F5340" w:rsidRPr="009A126A">
        <w:rPr>
          <w:rFonts w:ascii="Times New Roman" w:hAnsi="Times New Roman"/>
          <w:bCs/>
          <w:iCs/>
          <w:sz w:val="24"/>
          <w:szCs w:val="24"/>
          <w:lang w:eastAsia="ru-RU"/>
        </w:rPr>
        <w:t>» государственная итоговая аттестация (далее – ГИА) является обязательной процедурой</w:t>
      </w:r>
      <w:r w:rsidR="00A40444" w:rsidRPr="009A126A">
        <w:rPr>
          <w:rFonts w:ascii="Times New Roman" w:hAnsi="Times New Roman"/>
          <w:bCs/>
          <w:iCs/>
          <w:sz w:val="24"/>
          <w:szCs w:val="24"/>
          <w:lang w:eastAsia="ru-RU"/>
        </w:rPr>
        <w:t>,</w:t>
      </w:r>
      <w:r w:rsidR="002F5340" w:rsidRPr="009A126A">
        <w:rPr>
          <w:rFonts w:ascii="Times New Roman" w:hAnsi="Times New Roman"/>
          <w:bCs/>
          <w:iCs/>
          <w:sz w:val="24"/>
          <w:szCs w:val="24"/>
          <w:lang w:eastAsia="ru-RU"/>
        </w:rPr>
        <w:t xml:space="preserve">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r w:rsidR="002F5340" w:rsidRPr="009A126A">
        <w:rPr>
          <w:rStyle w:val="af3"/>
          <w:rFonts w:ascii="Times New Roman" w:hAnsi="Times New Roman"/>
          <w:bCs/>
          <w:iCs/>
          <w:sz w:val="24"/>
          <w:szCs w:val="24"/>
          <w:lang w:eastAsia="ru-RU"/>
        </w:rPr>
        <w:footnoteReference w:id="12"/>
      </w:r>
      <w:r w:rsidR="002F5340" w:rsidRPr="009A126A">
        <w:rPr>
          <w:rFonts w:ascii="Times New Roman" w:hAnsi="Times New Roman"/>
          <w:bCs/>
          <w:iCs/>
          <w:sz w:val="24"/>
          <w:szCs w:val="24"/>
          <w:lang w:eastAsia="ru-RU"/>
        </w:rPr>
        <w:t>.</w:t>
      </w:r>
    </w:p>
    <w:p w:rsidR="002F5340" w:rsidRPr="009A126A" w:rsidRDefault="002F5340" w:rsidP="00DF3266">
      <w:pPr>
        <w:spacing w:after="0" w:line="240" w:lineRule="auto"/>
        <w:ind w:firstLine="709"/>
        <w:jc w:val="both"/>
        <w:rPr>
          <w:rFonts w:ascii="Times New Roman" w:hAnsi="Times New Roman"/>
          <w:bCs/>
          <w:iCs/>
          <w:sz w:val="24"/>
          <w:szCs w:val="24"/>
          <w:lang w:eastAsia="ru-RU"/>
        </w:rPr>
      </w:pPr>
      <w:r w:rsidRPr="009A126A">
        <w:rPr>
          <w:rFonts w:ascii="Times New Roman" w:hAnsi="Times New Roman"/>
          <w:bCs/>
          <w:iCs/>
          <w:sz w:val="24"/>
          <w:szCs w:val="24"/>
          <w:lang w:eastAsia="ru-RU"/>
        </w:rPr>
        <w:t>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w:t>
      </w:r>
      <w:r w:rsidR="00A40444" w:rsidRPr="009A126A">
        <w:rPr>
          <w:rFonts w:ascii="Times New Roman" w:hAnsi="Times New Roman"/>
          <w:bCs/>
          <w:iCs/>
          <w:sz w:val="24"/>
          <w:szCs w:val="24"/>
          <w:lang w:eastAsia="ru-RU"/>
        </w:rPr>
        <w:t xml:space="preserve"> </w:t>
      </w:r>
      <w:r w:rsidRPr="009A126A">
        <w:rPr>
          <w:rFonts w:ascii="Times New Roman" w:hAnsi="Times New Roman"/>
          <w:bCs/>
          <w:iCs/>
          <w:sz w:val="24"/>
          <w:szCs w:val="24"/>
          <w:lang w:eastAsia="ru-RU"/>
        </w:rPr>
        <w:t>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w:t>
      </w:r>
      <w:r w:rsidR="00A40444" w:rsidRPr="009A126A">
        <w:rPr>
          <w:rFonts w:ascii="Times New Roman" w:hAnsi="Times New Roman"/>
          <w:bCs/>
          <w:iCs/>
          <w:sz w:val="24"/>
          <w:szCs w:val="24"/>
          <w:lang w:eastAsia="ru-RU"/>
        </w:rPr>
        <w:t>ний в стандартизированной форме</w:t>
      </w:r>
      <w:r w:rsidRPr="009A126A">
        <w:rPr>
          <w:rFonts w:ascii="Times New Roman" w:hAnsi="Times New Roman"/>
          <w:bCs/>
          <w:iCs/>
          <w:sz w:val="24"/>
          <w:szCs w:val="24"/>
          <w:lang w:eastAsia="ru-RU"/>
        </w:rPr>
        <w:t xml:space="preserve">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2F5340" w:rsidRPr="009A126A" w:rsidRDefault="002F5340" w:rsidP="00DF3266">
      <w:pPr>
        <w:pStyle w:val="afffa"/>
        <w:spacing w:line="240" w:lineRule="auto"/>
        <w:ind w:firstLine="709"/>
        <w:rPr>
          <w:sz w:val="24"/>
          <w:szCs w:val="24"/>
          <w:lang w:eastAsia="ru-RU"/>
        </w:rPr>
      </w:pPr>
      <w:r w:rsidRPr="009A126A">
        <w:rPr>
          <w:rStyle w:val="dash041e0431044b0447043d044b0439char1"/>
          <w:b/>
        </w:rPr>
        <w:t xml:space="preserve">Итоговая оценка </w:t>
      </w:r>
      <w:r w:rsidRPr="009A126A">
        <w:rPr>
          <w:rStyle w:val="dash041e0431044b0447043d044b0439char1"/>
        </w:rPr>
        <w:t xml:space="preserve">(итоговая аттестация) по предмету </w:t>
      </w:r>
      <w:r w:rsidRPr="009A126A">
        <w:rPr>
          <w:sz w:val="24"/>
          <w:szCs w:val="24"/>
          <w:lang w:eastAsia="ru-RU"/>
        </w:rPr>
        <w:t xml:space="preserve">складывается из результатов внутренней и внешней оценки. К результатам </w:t>
      </w:r>
      <w:r w:rsidRPr="009A126A">
        <w:rPr>
          <w:b/>
          <w:sz w:val="24"/>
          <w:szCs w:val="24"/>
          <w:lang w:eastAsia="ru-RU"/>
        </w:rPr>
        <w:t>внешней оценки</w:t>
      </w:r>
      <w:r w:rsidRPr="009A126A">
        <w:rPr>
          <w:sz w:val="24"/>
          <w:szCs w:val="24"/>
          <w:lang w:eastAsia="ru-RU"/>
        </w:rPr>
        <w:t xml:space="preserve"> относятся результаты ГИА. К результатам </w:t>
      </w:r>
      <w:r w:rsidRPr="009A126A">
        <w:rPr>
          <w:b/>
          <w:sz w:val="24"/>
          <w:szCs w:val="24"/>
          <w:lang w:eastAsia="ru-RU"/>
        </w:rPr>
        <w:t>внутренней оценки</w:t>
      </w:r>
      <w:r w:rsidRPr="009A126A">
        <w:rPr>
          <w:sz w:val="24"/>
          <w:szCs w:val="24"/>
          <w:lang w:eastAsia="ru-RU"/>
        </w:rPr>
        <w:t xml:space="preserve"> относятся предметные результаты, зафиксированные в системе накопленной оценки и результаты выполнения итоговой работы по предмету</w:t>
      </w:r>
      <w:r w:rsidRPr="009A126A">
        <w:rPr>
          <w:i/>
          <w:sz w:val="24"/>
          <w:szCs w:val="24"/>
          <w:lang w:eastAsia="ru-RU"/>
        </w:rPr>
        <w:t xml:space="preserve">. </w:t>
      </w:r>
      <w:r w:rsidRPr="009A126A">
        <w:rPr>
          <w:sz w:val="24"/>
          <w:szCs w:val="24"/>
          <w:lang w:eastAsia="ru-RU"/>
        </w:rPr>
        <w:t xml:space="preserve">Такой подход позволяет обеспечить полноту охвата планируемых результатов и выявить коммулятивный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2F5340" w:rsidRPr="009A126A" w:rsidRDefault="002F5340" w:rsidP="00DF3266">
      <w:pPr>
        <w:pStyle w:val="afffa"/>
        <w:spacing w:line="240" w:lineRule="auto"/>
        <w:ind w:firstLine="709"/>
        <w:rPr>
          <w:sz w:val="24"/>
          <w:szCs w:val="24"/>
          <w:lang w:eastAsia="ru-RU"/>
        </w:rPr>
      </w:pPr>
      <w:r w:rsidRPr="009A126A">
        <w:rPr>
          <w:rStyle w:val="dash041e0431044b0447043d044b0439char1"/>
        </w:rPr>
        <w:t xml:space="preserve">Итоговая оценка по предмету фиксируется в документе об уровне образования государственного образца </w:t>
      </w:r>
      <w:r w:rsidRPr="009A126A">
        <w:rPr>
          <w:sz w:val="24"/>
          <w:szCs w:val="24"/>
          <w:lang w:eastAsia="ru-RU"/>
        </w:rPr>
        <w:t>– аттестате об основном общем образовании</w:t>
      </w:r>
      <w:r w:rsidRPr="009A126A">
        <w:rPr>
          <w:rStyle w:val="dash041e0431044b0447043d044b0439char1"/>
        </w:rPr>
        <w:t>.</w:t>
      </w:r>
    </w:p>
    <w:p w:rsidR="002F5340" w:rsidRPr="009A126A" w:rsidRDefault="002F5340" w:rsidP="00DF3266">
      <w:pPr>
        <w:pStyle w:val="afffa"/>
        <w:spacing w:line="240" w:lineRule="auto"/>
        <w:ind w:firstLine="709"/>
        <w:rPr>
          <w:sz w:val="24"/>
          <w:szCs w:val="24"/>
          <w:lang w:eastAsia="ru-RU"/>
        </w:rPr>
      </w:pPr>
      <w:r w:rsidRPr="009A126A">
        <w:rPr>
          <w:rStyle w:val="dash041e0431044b0447043d044b0439char1"/>
          <w:b/>
        </w:rPr>
        <w:t>Итоговая оценка</w:t>
      </w:r>
      <w:r w:rsidRPr="009A126A">
        <w:rPr>
          <w:rStyle w:val="dash041e0431044b0447043d044b0439char1"/>
        </w:rPr>
        <w:t xml:space="preserve"> по междисциплинарным программам </w:t>
      </w:r>
      <w:r w:rsidRPr="009A126A">
        <w:rPr>
          <w:sz w:val="24"/>
          <w:szCs w:val="24"/>
          <w:lang w:eastAsia="ru-RU"/>
        </w:rPr>
        <w:t>ставится на основе результатов внутришкольного мониторинга и фиксируется в характеристике учащегося.</w:t>
      </w:r>
    </w:p>
    <w:p w:rsidR="002F5340" w:rsidRPr="009A126A" w:rsidRDefault="002F5340" w:rsidP="00DF3266">
      <w:pPr>
        <w:spacing w:after="0" w:line="240" w:lineRule="auto"/>
        <w:ind w:firstLine="709"/>
        <w:jc w:val="both"/>
        <w:rPr>
          <w:rFonts w:ascii="Times New Roman" w:hAnsi="Times New Roman"/>
          <w:sz w:val="24"/>
          <w:szCs w:val="24"/>
          <w:lang w:eastAsia="ru-RU"/>
        </w:rPr>
      </w:pPr>
      <w:r w:rsidRPr="009A126A">
        <w:rPr>
          <w:rFonts w:ascii="Times New Roman" w:hAnsi="Times New Roman"/>
          <w:b/>
          <w:sz w:val="24"/>
          <w:szCs w:val="24"/>
          <w:lang w:eastAsia="ru-RU"/>
        </w:rPr>
        <w:t>Характеристика</w:t>
      </w:r>
      <w:r w:rsidRPr="009A126A">
        <w:rPr>
          <w:rFonts w:ascii="Times New Roman" w:hAnsi="Times New Roman"/>
          <w:sz w:val="24"/>
          <w:szCs w:val="24"/>
          <w:lang w:eastAsia="ru-RU"/>
        </w:rPr>
        <w:t xml:space="preserve"> готовится на основании:</w:t>
      </w:r>
    </w:p>
    <w:p w:rsidR="002F5340" w:rsidRPr="009A126A" w:rsidRDefault="002F5340" w:rsidP="008865FD">
      <w:pPr>
        <w:numPr>
          <w:ilvl w:val="0"/>
          <w:numId w:val="187"/>
        </w:numPr>
        <w:tabs>
          <w:tab w:val="left" w:pos="1134"/>
          <w:tab w:val="left" w:pos="1418"/>
        </w:tabs>
        <w:spacing w:after="0" w:line="240" w:lineRule="auto"/>
        <w:ind w:left="0" w:firstLine="709"/>
        <w:jc w:val="both"/>
        <w:rPr>
          <w:rFonts w:ascii="Times New Roman" w:hAnsi="Times New Roman"/>
          <w:sz w:val="24"/>
          <w:szCs w:val="24"/>
          <w:lang w:eastAsia="ru-RU"/>
        </w:rPr>
      </w:pPr>
      <w:r w:rsidRPr="009A126A">
        <w:rPr>
          <w:rFonts w:ascii="Times New Roman" w:hAnsi="Times New Roman"/>
          <w:sz w:val="24"/>
          <w:szCs w:val="24"/>
          <w:lang w:eastAsia="ru-RU"/>
        </w:rPr>
        <w:t xml:space="preserve">объективных показателей образовательных достижений обучающегося на </w:t>
      </w:r>
      <w:r w:rsidR="00A40444" w:rsidRPr="009A126A">
        <w:rPr>
          <w:rFonts w:ascii="Times New Roman" w:hAnsi="Times New Roman"/>
          <w:sz w:val="24"/>
          <w:szCs w:val="24"/>
          <w:lang w:eastAsia="ru-RU"/>
        </w:rPr>
        <w:t xml:space="preserve">уровне </w:t>
      </w:r>
      <w:r w:rsidRPr="009A126A">
        <w:rPr>
          <w:rFonts w:ascii="Times New Roman" w:hAnsi="Times New Roman"/>
          <w:sz w:val="24"/>
          <w:szCs w:val="24"/>
          <w:lang w:eastAsia="ru-RU"/>
        </w:rPr>
        <w:t>основного образования,</w:t>
      </w:r>
    </w:p>
    <w:p w:rsidR="002F5340" w:rsidRPr="009A126A" w:rsidRDefault="002F5340" w:rsidP="008865FD">
      <w:pPr>
        <w:numPr>
          <w:ilvl w:val="0"/>
          <w:numId w:val="187"/>
        </w:numPr>
        <w:tabs>
          <w:tab w:val="left" w:pos="1134"/>
          <w:tab w:val="left" w:pos="1418"/>
        </w:tabs>
        <w:spacing w:after="0" w:line="240" w:lineRule="auto"/>
        <w:ind w:left="0" w:firstLine="709"/>
        <w:jc w:val="both"/>
        <w:rPr>
          <w:rFonts w:ascii="Times New Roman" w:hAnsi="Times New Roman"/>
          <w:i/>
          <w:sz w:val="24"/>
          <w:szCs w:val="24"/>
          <w:lang w:eastAsia="ru-RU"/>
        </w:rPr>
      </w:pPr>
      <w:r w:rsidRPr="009A126A">
        <w:rPr>
          <w:rFonts w:ascii="Times New Roman" w:hAnsi="Times New Roman"/>
          <w:sz w:val="24"/>
          <w:szCs w:val="24"/>
          <w:lang w:eastAsia="ru-RU"/>
        </w:rPr>
        <w:t>портфолио выпускника;</w:t>
      </w:r>
    </w:p>
    <w:p w:rsidR="002F5340" w:rsidRPr="009A126A" w:rsidRDefault="002F5340" w:rsidP="008865FD">
      <w:pPr>
        <w:numPr>
          <w:ilvl w:val="0"/>
          <w:numId w:val="187"/>
        </w:numPr>
        <w:tabs>
          <w:tab w:val="left" w:pos="1134"/>
          <w:tab w:val="left" w:pos="1418"/>
        </w:tabs>
        <w:spacing w:after="0" w:line="240" w:lineRule="auto"/>
        <w:ind w:left="0" w:firstLine="709"/>
        <w:jc w:val="both"/>
        <w:rPr>
          <w:rFonts w:ascii="Times New Roman" w:hAnsi="Times New Roman"/>
          <w:sz w:val="24"/>
          <w:szCs w:val="24"/>
          <w:lang w:eastAsia="ru-RU"/>
        </w:rPr>
      </w:pPr>
      <w:r w:rsidRPr="009A126A">
        <w:rPr>
          <w:rFonts w:ascii="Times New Roman" w:hAnsi="Times New Roman"/>
          <w:sz w:val="24"/>
          <w:szCs w:val="24"/>
          <w:lang w:eastAsia="ru-RU"/>
        </w:rPr>
        <w:t xml:space="preserve">экспертных оценок классного руководителя и учителей, обучавших данного выпускника на </w:t>
      </w:r>
      <w:r w:rsidR="00A40444" w:rsidRPr="009A126A">
        <w:rPr>
          <w:rFonts w:ascii="Times New Roman" w:hAnsi="Times New Roman"/>
          <w:sz w:val="24"/>
          <w:szCs w:val="24"/>
          <w:lang w:eastAsia="ru-RU"/>
        </w:rPr>
        <w:t>уровне</w:t>
      </w:r>
      <w:r w:rsidRPr="009A126A">
        <w:rPr>
          <w:rFonts w:ascii="Times New Roman" w:hAnsi="Times New Roman"/>
          <w:sz w:val="24"/>
          <w:szCs w:val="24"/>
          <w:lang w:eastAsia="ru-RU"/>
        </w:rPr>
        <w:t xml:space="preserve"> основного общего образования.</w:t>
      </w:r>
    </w:p>
    <w:p w:rsidR="002F5340" w:rsidRPr="009A126A" w:rsidRDefault="002F5340" w:rsidP="00DF3266">
      <w:pPr>
        <w:spacing w:after="0" w:line="240" w:lineRule="auto"/>
        <w:ind w:firstLine="709"/>
        <w:jc w:val="both"/>
        <w:rPr>
          <w:rFonts w:ascii="Times New Roman" w:hAnsi="Times New Roman"/>
          <w:sz w:val="24"/>
          <w:szCs w:val="24"/>
          <w:lang w:eastAsia="ru-RU"/>
        </w:rPr>
      </w:pPr>
      <w:r w:rsidRPr="009A126A">
        <w:rPr>
          <w:rFonts w:ascii="Times New Roman" w:hAnsi="Times New Roman"/>
          <w:sz w:val="24"/>
          <w:szCs w:val="24"/>
          <w:lang w:eastAsia="ru-RU"/>
        </w:rPr>
        <w:t>В характеристике выпускника:</w:t>
      </w:r>
    </w:p>
    <w:p w:rsidR="002F5340" w:rsidRPr="009A126A" w:rsidRDefault="002F5340" w:rsidP="008865FD">
      <w:pPr>
        <w:pStyle w:val="a8"/>
        <w:numPr>
          <w:ilvl w:val="0"/>
          <w:numId w:val="188"/>
        </w:numPr>
        <w:tabs>
          <w:tab w:val="left" w:pos="993"/>
        </w:tabs>
        <w:ind w:left="0" w:firstLine="851"/>
        <w:jc w:val="both"/>
        <w:rPr>
          <w:rFonts w:ascii="Times New Roman" w:hAnsi="Times New Roman"/>
        </w:rPr>
      </w:pPr>
      <w:r w:rsidRPr="009A126A">
        <w:rPr>
          <w:rFonts w:ascii="Times New Roman" w:hAnsi="Times New Roman"/>
        </w:rPr>
        <w:t>отмечаются образовательные достижения обучающегося по освоению личностных, метапредметных и предметных результатов;</w:t>
      </w:r>
    </w:p>
    <w:p w:rsidR="002F5340" w:rsidRPr="009A126A" w:rsidRDefault="002F5340" w:rsidP="008865FD">
      <w:pPr>
        <w:pStyle w:val="a8"/>
        <w:numPr>
          <w:ilvl w:val="0"/>
          <w:numId w:val="188"/>
        </w:numPr>
        <w:tabs>
          <w:tab w:val="left" w:pos="993"/>
        </w:tabs>
        <w:ind w:left="0" w:firstLine="851"/>
        <w:jc w:val="both"/>
        <w:rPr>
          <w:rFonts w:ascii="Times New Roman" w:hAnsi="Times New Roman"/>
        </w:rPr>
      </w:pPr>
      <w:r w:rsidRPr="009A126A">
        <w:rPr>
          <w:rFonts w:ascii="Times New Roman" w:hAnsi="Times New Roman"/>
        </w:rPr>
        <w:t xml:space="preserve">даются педагогические рекомендации к выбору индивидуальной образовательной траектории на </w:t>
      </w:r>
      <w:r w:rsidR="00A40444" w:rsidRPr="009A126A">
        <w:rPr>
          <w:rFonts w:ascii="Times New Roman" w:hAnsi="Times New Roman"/>
        </w:rPr>
        <w:t>уровне</w:t>
      </w:r>
      <w:r w:rsidRPr="009A126A">
        <w:rPr>
          <w:rFonts w:ascii="Times New Roman" w:hAnsi="Times New Roman"/>
        </w:rPr>
        <w:t xml:space="preserve"> среднего общего образования с учётом выбора учащимся направлений профильного образования, выявленных проблем и отмеченных образовательных достижений. </w:t>
      </w:r>
    </w:p>
    <w:p w:rsidR="002F5340" w:rsidRPr="009A126A" w:rsidRDefault="002F5340" w:rsidP="00DF3266">
      <w:pPr>
        <w:spacing w:after="0" w:line="240" w:lineRule="auto"/>
        <w:ind w:firstLine="709"/>
        <w:jc w:val="both"/>
        <w:rPr>
          <w:rStyle w:val="dash041e0431044b0447043d044b0439char1"/>
        </w:rPr>
      </w:pPr>
      <w:r w:rsidRPr="009A126A">
        <w:rPr>
          <w:rFonts w:ascii="Times New Roman" w:hAnsi="Times New Roman"/>
          <w:sz w:val="24"/>
          <w:szCs w:val="24"/>
          <w:lang w:eastAsia="ru-RU"/>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523BF1" w:rsidRPr="00B708A8" w:rsidRDefault="00523BF1" w:rsidP="00B327FE">
      <w:pPr>
        <w:pStyle w:val="2"/>
      </w:pPr>
    </w:p>
    <w:p w:rsidR="00CB2E36" w:rsidRPr="00782628" w:rsidRDefault="00B540EE" w:rsidP="00A675D6">
      <w:pPr>
        <w:pStyle w:val="1"/>
        <w:numPr>
          <w:ilvl w:val="0"/>
          <w:numId w:val="61"/>
        </w:numPr>
        <w:spacing w:before="0" w:line="240" w:lineRule="auto"/>
        <w:ind w:left="0"/>
        <w:jc w:val="center"/>
        <w:rPr>
          <w:rFonts w:ascii="Times New Roman" w:hAnsi="Times New Roman"/>
          <w:b/>
          <w:color w:val="auto"/>
          <w:sz w:val="24"/>
          <w:szCs w:val="24"/>
        </w:rPr>
      </w:pPr>
      <w:bookmarkStart w:id="84" w:name="_Toc409691656"/>
      <w:bookmarkStart w:id="85" w:name="_Toc410653980"/>
      <w:bookmarkStart w:id="86" w:name="_Toc414553166"/>
      <w:r w:rsidRPr="00782628">
        <w:rPr>
          <w:rFonts w:ascii="Times New Roman" w:hAnsi="Times New Roman"/>
          <w:b/>
          <w:color w:val="auto"/>
          <w:sz w:val="24"/>
          <w:szCs w:val="24"/>
        </w:rPr>
        <w:lastRenderedPageBreak/>
        <w:t>Содержательный раздел</w:t>
      </w:r>
      <w:bookmarkEnd w:id="84"/>
      <w:r w:rsidR="0081481A" w:rsidRPr="00782628">
        <w:rPr>
          <w:rFonts w:ascii="Times New Roman" w:hAnsi="Times New Roman"/>
          <w:b/>
          <w:color w:val="auto"/>
          <w:sz w:val="24"/>
          <w:szCs w:val="24"/>
        </w:rPr>
        <w:t xml:space="preserve"> примерной основной образовательной программы основного общего образования</w:t>
      </w:r>
      <w:bookmarkEnd w:id="85"/>
      <w:bookmarkEnd w:id="86"/>
    </w:p>
    <w:p w:rsidR="00B540EE" w:rsidRPr="00782628" w:rsidRDefault="001E2A07" w:rsidP="00782628">
      <w:pPr>
        <w:pStyle w:val="2"/>
        <w:spacing w:line="240" w:lineRule="auto"/>
        <w:rPr>
          <w:sz w:val="24"/>
          <w:szCs w:val="24"/>
        </w:rPr>
      </w:pPr>
      <w:bookmarkStart w:id="87" w:name="_Toc406059004"/>
      <w:bookmarkStart w:id="88" w:name="_Toc409691657"/>
      <w:bookmarkStart w:id="89" w:name="_Toc410653981"/>
      <w:bookmarkStart w:id="90" w:name="_Toc414553167"/>
      <w:r w:rsidRPr="00782628">
        <w:rPr>
          <w:sz w:val="24"/>
          <w:szCs w:val="24"/>
        </w:rPr>
        <w:t xml:space="preserve">2.1. </w:t>
      </w:r>
      <w:r w:rsidR="00B540EE" w:rsidRPr="00782628">
        <w:rPr>
          <w:sz w:val="24"/>
          <w:szCs w:val="24"/>
        </w:rPr>
        <w:t>Программа развития универсальных учебных действий, включающ</w:t>
      </w:r>
      <w:r w:rsidR="00CB2E36" w:rsidRPr="00782628">
        <w:rPr>
          <w:sz w:val="24"/>
          <w:szCs w:val="24"/>
        </w:rPr>
        <w:t>ая</w:t>
      </w:r>
      <w:r w:rsidR="00B540EE" w:rsidRPr="00782628">
        <w:rPr>
          <w:sz w:val="24"/>
          <w:szCs w:val="24"/>
        </w:rPr>
        <w:t xml:space="preserve">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bookmarkEnd w:id="87"/>
      <w:bookmarkEnd w:id="88"/>
      <w:bookmarkEnd w:id="89"/>
      <w:bookmarkEnd w:id="90"/>
    </w:p>
    <w:p w:rsidR="00B540EE" w:rsidRPr="00782628" w:rsidRDefault="00B540EE" w:rsidP="00782628">
      <w:pPr>
        <w:pStyle w:val="a7"/>
        <w:widowControl w:val="0"/>
        <w:tabs>
          <w:tab w:val="left" w:pos="567"/>
        </w:tabs>
        <w:spacing w:before="0" w:beforeAutospacing="0" w:after="0" w:afterAutospacing="0"/>
        <w:ind w:firstLine="709"/>
        <w:jc w:val="both"/>
        <w:rPr>
          <w:rFonts w:ascii="Times New Roman" w:hAnsi="Times New Roman"/>
        </w:rPr>
      </w:pPr>
      <w:r w:rsidRPr="00782628">
        <w:rPr>
          <w:rFonts w:ascii="Times New Roman" w:hAnsi="Times New Roman"/>
        </w:rPr>
        <w:t>Структура настоящей программы</w:t>
      </w:r>
      <w:r w:rsidR="00782628" w:rsidRPr="00782628">
        <w:rPr>
          <w:rFonts w:ascii="Times New Roman" w:hAnsi="Times New Roman"/>
        </w:rPr>
        <w:t xml:space="preserve"> МАОУ «Беркутская СОШ»</w:t>
      </w:r>
      <w:r w:rsidRPr="00782628">
        <w:rPr>
          <w:rFonts w:ascii="Times New Roman" w:hAnsi="Times New Roman"/>
        </w:rPr>
        <w:t xml:space="preserve"> развития универсальных учебных действий (</w:t>
      </w:r>
      <w:r w:rsidR="0021451B" w:rsidRPr="00782628">
        <w:rPr>
          <w:rFonts w:ascii="Times New Roman" w:hAnsi="Times New Roman"/>
        </w:rPr>
        <w:t>УУД</w:t>
      </w:r>
      <w:r w:rsidRPr="00782628">
        <w:rPr>
          <w:rFonts w:ascii="Times New Roman" w:hAnsi="Times New Roman"/>
        </w:rPr>
        <w:t>) сформирована в соответствии с ФГОС и содержит в том числе значимую информацию о целях, понятиях и характеристиках УУД, планируемых результатах развития компетентности обучающихся, а также описания особенностей реализации направления учебно-исследовательской и проектной деятельности и описание содержания и форм организации учебной деятельности по развитию ИКТ-компетентности. Также в содержание программы включено описание форм взаимодействия участников образовательного процесса, которое представляет собой рекомендации по организации работы над созданием и реализацией программы</w:t>
      </w:r>
      <w:r w:rsidR="00025D75" w:rsidRPr="00782628">
        <w:rPr>
          <w:rStyle w:val="af3"/>
          <w:rFonts w:ascii="Times New Roman" w:hAnsi="Times New Roman"/>
        </w:rPr>
        <w:footnoteReference w:id="13"/>
      </w:r>
      <w:r w:rsidRPr="00782628">
        <w:rPr>
          <w:rFonts w:ascii="Times New Roman" w:hAnsi="Times New Roman"/>
        </w:rPr>
        <w:t xml:space="preserve">. </w:t>
      </w:r>
    </w:p>
    <w:p w:rsidR="00B540EE" w:rsidRPr="00782628" w:rsidRDefault="00B540EE" w:rsidP="00782628">
      <w:pPr>
        <w:pStyle w:val="a7"/>
        <w:widowControl w:val="0"/>
        <w:tabs>
          <w:tab w:val="left" w:pos="567"/>
        </w:tabs>
        <w:spacing w:before="0" w:beforeAutospacing="0" w:after="0" w:afterAutospacing="0"/>
        <w:jc w:val="center"/>
        <w:rPr>
          <w:rFonts w:ascii="Times New Roman" w:hAnsi="Times New Roman"/>
          <w:b/>
        </w:rPr>
      </w:pPr>
      <w:r w:rsidRPr="00782628">
        <w:rPr>
          <w:rFonts w:ascii="Times New Roman" w:hAnsi="Times New Roman"/>
          <w:b/>
        </w:rPr>
        <w:t xml:space="preserve">Формы взаимодействия участников образовательного процесса при создании и реализации программы развития </w:t>
      </w:r>
      <w:r w:rsidR="00025D75" w:rsidRPr="00782628">
        <w:rPr>
          <w:rFonts w:ascii="Times New Roman" w:hAnsi="Times New Roman"/>
          <w:b/>
        </w:rPr>
        <w:t>универсальных учебных действий</w:t>
      </w:r>
    </w:p>
    <w:p w:rsidR="00B540EE" w:rsidRPr="00782628" w:rsidRDefault="00B540EE" w:rsidP="00782628">
      <w:pPr>
        <w:spacing w:after="0" w:line="240" w:lineRule="auto"/>
        <w:ind w:firstLine="709"/>
        <w:contextualSpacing/>
        <w:jc w:val="both"/>
        <w:rPr>
          <w:rFonts w:ascii="Times New Roman" w:hAnsi="Times New Roman"/>
          <w:sz w:val="24"/>
          <w:szCs w:val="24"/>
        </w:rPr>
      </w:pPr>
      <w:r w:rsidRPr="00782628">
        <w:rPr>
          <w:rFonts w:ascii="Times New Roman" w:hAnsi="Times New Roman"/>
          <w:sz w:val="24"/>
          <w:szCs w:val="24"/>
        </w:rPr>
        <w:t xml:space="preserve">C целью разработки и реализации рограммы </w:t>
      </w:r>
      <w:r w:rsidR="0021451B" w:rsidRPr="00782628">
        <w:rPr>
          <w:rFonts w:ascii="Times New Roman" w:hAnsi="Times New Roman"/>
          <w:sz w:val="24"/>
          <w:szCs w:val="24"/>
        </w:rPr>
        <w:t xml:space="preserve">развития УУД </w:t>
      </w:r>
      <w:r w:rsidRPr="00782628">
        <w:rPr>
          <w:rFonts w:ascii="Times New Roman" w:hAnsi="Times New Roman"/>
          <w:sz w:val="24"/>
          <w:szCs w:val="24"/>
        </w:rPr>
        <w:t>в образо</w:t>
      </w:r>
      <w:r w:rsidR="00460AF8">
        <w:rPr>
          <w:rFonts w:ascii="Times New Roman" w:hAnsi="Times New Roman"/>
          <w:sz w:val="24"/>
          <w:szCs w:val="24"/>
        </w:rPr>
        <w:t>вательной организации</w:t>
      </w:r>
      <w:r w:rsidRPr="00782628">
        <w:rPr>
          <w:rFonts w:ascii="Times New Roman" w:hAnsi="Times New Roman"/>
          <w:sz w:val="24"/>
          <w:szCs w:val="24"/>
        </w:rPr>
        <w:t xml:space="preserve"> создана рабочая группа под руководством заместителя директора по уче</w:t>
      </w:r>
      <w:r w:rsidR="00460AF8">
        <w:rPr>
          <w:rFonts w:ascii="Times New Roman" w:hAnsi="Times New Roman"/>
          <w:sz w:val="24"/>
          <w:szCs w:val="24"/>
        </w:rPr>
        <w:t xml:space="preserve">бно-воспитательной работе (УВР) и </w:t>
      </w:r>
      <w:r w:rsidRPr="00782628">
        <w:rPr>
          <w:rFonts w:ascii="Times New Roman" w:hAnsi="Times New Roman"/>
          <w:sz w:val="24"/>
          <w:szCs w:val="24"/>
        </w:rPr>
        <w:t xml:space="preserve">учителей-предметников, осуществляющих деятельность в сфере формирования и реализации программы развития УУД. </w:t>
      </w:r>
    </w:p>
    <w:p w:rsidR="00B540EE" w:rsidRPr="00782628" w:rsidRDefault="00B540EE" w:rsidP="00782628">
      <w:pPr>
        <w:pStyle w:val="a7"/>
        <w:widowControl w:val="0"/>
        <w:tabs>
          <w:tab w:val="left" w:pos="567"/>
        </w:tabs>
        <w:spacing w:before="0" w:beforeAutospacing="0" w:after="0" w:afterAutospacing="0"/>
        <w:ind w:firstLine="709"/>
        <w:jc w:val="both"/>
        <w:rPr>
          <w:rFonts w:ascii="Times New Roman" w:hAnsi="Times New Roman"/>
        </w:rPr>
      </w:pPr>
    </w:p>
    <w:p w:rsidR="00B540EE" w:rsidRPr="00782628" w:rsidRDefault="00025D75" w:rsidP="00782628">
      <w:pPr>
        <w:pStyle w:val="a7"/>
        <w:widowControl w:val="0"/>
        <w:tabs>
          <w:tab w:val="left" w:pos="567"/>
        </w:tabs>
        <w:spacing w:before="0" w:beforeAutospacing="0" w:after="0" w:afterAutospacing="0"/>
        <w:ind w:firstLine="709"/>
        <w:jc w:val="both"/>
        <w:rPr>
          <w:rFonts w:ascii="Times New Roman" w:hAnsi="Times New Roman"/>
        </w:rPr>
      </w:pPr>
      <w:r w:rsidRPr="00782628">
        <w:rPr>
          <w:rFonts w:ascii="Times New Roman" w:hAnsi="Times New Roman"/>
          <w:shd w:val="clear" w:color="auto" w:fill="FFFFFF"/>
        </w:rPr>
        <w:t>Н</w:t>
      </w:r>
      <w:r w:rsidR="00B540EE" w:rsidRPr="00782628">
        <w:rPr>
          <w:rFonts w:ascii="Times New Roman" w:hAnsi="Times New Roman"/>
          <w:shd w:val="clear" w:color="auto" w:fill="FFFFFF"/>
        </w:rPr>
        <w:t>аправлени</w:t>
      </w:r>
      <w:r w:rsidRPr="00782628">
        <w:rPr>
          <w:rFonts w:ascii="Times New Roman" w:hAnsi="Times New Roman"/>
          <w:shd w:val="clear" w:color="auto" w:fill="FFFFFF"/>
        </w:rPr>
        <w:t>я</w:t>
      </w:r>
      <w:r w:rsidR="00460AF8">
        <w:rPr>
          <w:rFonts w:ascii="Times New Roman" w:hAnsi="Times New Roman"/>
          <w:shd w:val="clear" w:color="auto" w:fill="FFFFFF"/>
        </w:rPr>
        <w:t xml:space="preserve"> деятельности рабочей группы </w:t>
      </w:r>
      <w:r w:rsidR="00B540EE" w:rsidRPr="00782628">
        <w:rPr>
          <w:rFonts w:ascii="Times New Roman" w:hAnsi="Times New Roman"/>
          <w:shd w:val="clear" w:color="auto" w:fill="FFFFFF"/>
        </w:rPr>
        <w:t>включ</w:t>
      </w:r>
      <w:r w:rsidRPr="00782628">
        <w:rPr>
          <w:rFonts w:ascii="Times New Roman" w:hAnsi="Times New Roman"/>
          <w:shd w:val="clear" w:color="auto" w:fill="FFFFFF"/>
        </w:rPr>
        <w:t>а</w:t>
      </w:r>
      <w:r w:rsidR="00460AF8">
        <w:rPr>
          <w:rFonts w:ascii="Times New Roman" w:hAnsi="Times New Roman"/>
          <w:shd w:val="clear" w:color="auto" w:fill="FFFFFF"/>
        </w:rPr>
        <w:t>ют</w:t>
      </w:r>
      <w:r w:rsidR="00B540EE" w:rsidRPr="00782628">
        <w:rPr>
          <w:rFonts w:ascii="Times New Roman" w:hAnsi="Times New Roman"/>
          <w:shd w:val="clear" w:color="auto" w:fill="FFFFFF"/>
        </w:rPr>
        <w:t>:</w:t>
      </w:r>
    </w:p>
    <w:p w:rsidR="00B540EE" w:rsidRPr="00782628" w:rsidRDefault="00B540EE" w:rsidP="00782628">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shd w:val="clear" w:color="auto" w:fill="FFFFFF"/>
        </w:rPr>
        <w:t xml:space="preserve">разработку планируемых образовательных метапредметных результатов как для всех обучающихся </w:t>
      </w:r>
      <w:r w:rsidR="00F91F55" w:rsidRPr="00782628">
        <w:rPr>
          <w:rFonts w:ascii="Times New Roman" w:hAnsi="Times New Roman"/>
          <w:shd w:val="clear" w:color="auto" w:fill="FFFFFF"/>
        </w:rPr>
        <w:t>уровня</w:t>
      </w:r>
      <w:r w:rsidRPr="00782628">
        <w:rPr>
          <w:rFonts w:ascii="Times New Roman" w:hAnsi="Times New Roman"/>
          <w:shd w:val="clear" w:color="auto" w:fill="FFFFFF"/>
        </w:rPr>
        <w:t>, так и для групп с особыми образовательными потребностями</w:t>
      </w:r>
      <w:r w:rsidR="00715FA7" w:rsidRPr="00782628">
        <w:rPr>
          <w:rFonts w:ascii="Times New Roman" w:hAnsi="Times New Roman"/>
          <w:shd w:val="clear" w:color="auto" w:fill="FFFFFF"/>
        </w:rPr>
        <w:t xml:space="preserve"> с учетом сформированного учебного плана и используемых в образовательной организации образовательных технологий и методов обучения</w:t>
      </w:r>
      <w:r w:rsidRPr="00782628">
        <w:rPr>
          <w:rFonts w:ascii="Times New Roman" w:hAnsi="Times New Roman"/>
          <w:shd w:val="clear" w:color="auto" w:fill="FFFFFF"/>
        </w:rPr>
        <w:t>;</w:t>
      </w:r>
    </w:p>
    <w:p w:rsidR="00B540EE" w:rsidRPr="00782628" w:rsidRDefault="00B540EE" w:rsidP="00782628">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shd w:val="clear" w:color="auto" w:fill="FFFFFF"/>
        </w:rPr>
        <w:t xml:space="preserve">разработку основных подходов к обеспечению связи универсальных учебных действий с </w:t>
      </w:r>
      <w:r w:rsidRPr="00782628">
        <w:rPr>
          <w:rFonts w:ascii="Times New Roman" w:hAnsi="Times New Roman"/>
        </w:rPr>
        <w:t>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B540EE" w:rsidRPr="00782628" w:rsidRDefault="00B540EE" w:rsidP="00782628">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разработку основных подходов к конструированию задач на применение универсальных учебных действий;</w:t>
      </w:r>
    </w:p>
    <w:p w:rsidR="00B540EE" w:rsidRPr="00782628" w:rsidRDefault="00B540EE" w:rsidP="00782628">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shd w:val="clear" w:color="auto" w:fill="FFFFFF"/>
        </w:rPr>
        <w:t xml:space="preserve">разработку основных подходов к </w:t>
      </w:r>
      <w:r w:rsidRPr="00782628">
        <w:rPr>
          <w:rFonts w:ascii="Times New Roman" w:hAnsi="Times New Roman"/>
        </w:rPr>
        <w:t>организации учебно-исследовательской и проектной деятельности в рамках урочной и внеурочной деятельности по таким направлениям, как: исследовательское, инженерное, прикладное, информационное, социальное, игровое, творческое направление проектов;</w:t>
      </w:r>
    </w:p>
    <w:p w:rsidR="00B540EE" w:rsidRPr="00782628" w:rsidRDefault="00B540EE" w:rsidP="00782628">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shd w:val="clear" w:color="auto" w:fill="FFFFFF"/>
        </w:rPr>
        <w:t xml:space="preserve">разработку основных подходов к </w:t>
      </w:r>
      <w:r w:rsidRPr="00782628">
        <w:rPr>
          <w:rFonts w:ascii="Times New Roman" w:hAnsi="Times New Roman"/>
        </w:rPr>
        <w:t>организации учебной деятельности по формированию и развитию ИКТ-компетенций;</w:t>
      </w:r>
    </w:p>
    <w:p w:rsidR="00B540EE" w:rsidRPr="00782628" w:rsidRDefault="00B540EE" w:rsidP="00782628">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shd w:val="clear" w:color="auto" w:fill="FFFFFF"/>
        </w:rPr>
        <w:t xml:space="preserve">разработку системы мер по организации </w:t>
      </w:r>
      <w:r w:rsidRPr="00782628">
        <w:rPr>
          <w:rFonts w:ascii="Times New Roman" w:hAnsi="Times New Roman"/>
        </w:rPr>
        <w:t>взаимодействия с учебными, научными и социальными организациями, формы привлечения консультантов, экспертов и научных руководителей;</w:t>
      </w:r>
    </w:p>
    <w:p w:rsidR="00B540EE" w:rsidRPr="00782628" w:rsidRDefault="00B540EE" w:rsidP="00782628">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shd w:val="clear" w:color="auto" w:fill="FFFFFF"/>
        </w:rPr>
        <w:t xml:space="preserve">разработку системы мер по обеспечению </w:t>
      </w:r>
      <w:r w:rsidRPr="00782628">
        <w:rPr>
          <w:rFonts w:ascii="Times New Roman" w:hAnsi="Times New Roman"/>
        </w:rPr>
        <w:t>условий для развития универсальных учебных действий у обучающихся, в том числе информационно-методического обеспечения, подготовки кадров;</w:t>
      </w:r>
    </w:p>
    <w:p w:rsidR="00B540EE" w:rsidRPr="00782628" w:rsidRDefault="00B540EE" w:rsidP="00782628">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 xml:space="preserve">разработку комплекса мер по организации системы оценки деятельности образовательной организации по формированию и развитию универсальных учебных действий </w:t>
      </w:r>
      <w:r w:rsidRPr="00782628">
        <w:rPr>
          <w:rFonts w:ascii="Times New Roman" w:hAnsi="Times New Roman"/>
        </w:rPr>
        <w:lastRenderedPageBreak/>
        <w:t>у обучающихся;</w:t>
      </w:r>
    </w:p>
    <w:p w:rsidR="00B540EE" w:rsidRPr="00782628" w:rsidRDefault="00B540EE" w:rsidP="00782628">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разработку методики и инструментария мониторинга успешности освоения и применения обучающимися универсальных учебных действий;</w:t>
      </w:r>
    </w:p>
    <w:p w:rsidR="00B540EE" w:rsidRPr="00782628" w:rsidRDefault="00B540EE" w:rsidP="00782628">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shd w:val="clear" w:color="auto" w:fill="FFFFFF"/>
        </w:rPr>
        <w:t>разработку основных подходов к созданию рабочих программ по предметам с учетом требований развития и применения универсальных учебных действий;</w:t>
      </w:r>
    </w:p>
    <w:p w:rsidR="00B540EE" w:rsidRPr="00782628" w:rsidRDefault="00B540EE" w:rsidP="00782628">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shd w:val="clear" w:color="auto" w:fill="FFFFFF"/>
        </w:rPr>
        <w:t>разработку рекомендаций педагогам по конструированию уроков и иных учебных занятий с учетом требований развития и применения УУД;</w:t>
      </w:r>
    </w:p>
    <w:p w:rsidR="00B540EE" w:rsidRPr="00782628" w:rsidRDefault="00B540EE" w:rsidP="00782628">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shd w:val="clear" w:color="auto" w:fill="FFFFFF"/>
        </w:rPr>
        <w:t xml:space="preserve">организацию и проведение серии семинаров с учителями, работающими на </w:t>
      </w:r>
      <w:r w:rsidR="00F91F55" w:rsidRPr="00782628">
        <w:rPr>
          <w:rFonts w:ascii="Times New Roman" w:hAnsi="Times New Roman"/>
          <w:shd w:val="clear" w:color="auto" w:fill="FFFFFF"/>
        </w:rPr>
        <w:t xml:space="preserve">уровне </w:t>
      </w:r>
      <w:r w:rsidRPr="00782628">
        <w:rPr>
          <w:rFonts w:ascii="Times New Roman" w:hAnsi="Times New Roman"/>
          <w:shd w:val="clear" w:color="auto" w:fill="FFFFFF"/>
        </w:rPr>
        <w:t>начального общего образования в целях реализации принципа преемственности в плане развития УУД;</w:t>
      </w:r>
    </w:p>
    <w:p w:rsidR="00B540EE" w:rsidRPr="00782628" w:rsidRDefault="00B540EE" w:rsidP="00782628">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shd w:val="clear" w:color="auto" w:fill="FFFFFF"/>
        </w:rPr>
        <w:t>организацию и проведение систематических консультаций с педагогами-предметниками по проблемам, связанным с развитием универсальных учебных действий в образовательном процессе;</w:t>
      </w:r>
    </w:p>
    <w:p w:rsidR="00B540EE" w:rsidRPr="00782628" w:rsidRDefault="00B540EE" w:rsidP="00782628">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shd w:val="clear" w:color="auto" w:fill="FFFFFF"/>
        </w:rPr>
        <w:t xml:space="preserve">организацию и проведение методических семинаров с педагогами-предметниками и школьными психологами (возможно привлечение заинтересованных представителей органа государственного общественного участия) по анализу и способам минимизации рисков развития УУД у учащихся </w:t>
      </w:r>
      <w:r w:rsidR="00F91F55" w:rsidRPr="00782628">
        <w:rPr>
          <w:rFonts w:ascii="Times New Roman" w:hAnsi="Times New Roman"/>
          <w:shd w:val="clear" w:color="auto" w:fill="FFFFFF"/>
        </w:rPr>
        <w:t>уровня</w:t>
      </w:r>
      <w:r w:rsidRPr="00782628">
        <w:rPr>
          <w:rFonts w:ascii="Times New Roman" w:hAnsi="Times New Roman"/>
          <w:shd w:val="clear" w:color="auto" w:fill="FFFFFF"/>
        </w:rPr>
        <w:t>;</w:t>
      </w:r>
    </w:p>
    <w:p w:rsidR="00B540EE" w:rsidRPr="00782628" w:rsidRDefault="00B540EE" w:rsidP="00782628">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shd w:val="clear" w:color="auto" w:fill="FFFFFF"/>
        </w:rPr>
        <w:t xml:space="preserve">организацию разъяснительной/просветительской работы с родителями по проблемам развития УУД у учащихся </w:t>
      </w:r>
      <w:r w:rsidR="00F91F55" w:rsidRPr="00782628">
        <w:rPr>
          <w:rFonts w:ascii="Times New Roman" w:hAnsi="Times New Roman"/>
          <w:shd w:val="clear" w:color="auto" w:fill="FFFFFF"/>
        </w:rPr>
        <w:t>уровня</w:t>
      </w:r>
      <w:r w:rsidRPr="00782628">
        <w:rPr>
          <w:rFonts w:ascii="Times New Roman" w:hAnsi="Times New Roman"/>
          <w:shd w:val="clear" w:color="auto" w:fill="FFFFFF"/>
        </w:rPr>
        <w:t>;</w:t>
      </w:r>
    </w:p>
    <w:p w:rsidR="00B540EE" w:rsidRPr="00782628" w:rsidRDefault="00B540EE" w:rsidP="00782628">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shd w:val="clear" w:color="auto" w:fill="FFFFFF"/>
        </w:rPr>
        <w:t>организацию отражения результатов работы по формированию УУД учащихся на сайте образовательной организации.</w:t>
      </w:r>
    </w:p>
    <w:p w:rsidR="00B540EE" w:rsidRPr="00782628" w:rsidRDefault="00B540EE" w:rsidP="00782628">
      <w:pPr>
        <w:pStyle w:val="a7"/>
        <w:widowControl w:val="0"/>
        <w:tabs>
          <w:tab w:val="left" w:pos="567"/>
        </w:tabs>
        <w:spacing w:before="0" w:beforeAutospacing="0" w:after="0" w:afterAutospacing="0"/>
        <w:ind w:firstLine="709"/>
        <w:jc w:val="both"/>
        <w:rPr>
          <w:rFonts w:ascii="Times New Roman" w:hAnsi="Times New Roman"/>
        </w:rPr>
      </w:pPr>
      <w:r w:rsidRPr="00782628">
        <w:rPr>
          <w:rFonts w:ascii="Times New Roman" w:hAnsi="Times New Roman"/>
        </w:rPr>
        <w:t>Для подготовки содержания разделов программы по развитию УУД, определенных</w:t>
      </w:r>
      <w:r w:rsidR="008D183F">
        <w:rPr>
          <w:rFonts w:ascii="Times New Roman" w:hAnsi="Times New Roman"/>
        </w:rPr>
        <w:t xml:space="preserve"> рабочей группой</w:t>
      </w:r>
      <w:r w:rsidRPr="00782628">
        <w:rPr>
          <w:rFonts w:ascii="Times New Roman" w:hAnsi="Times New Roman"/>
        </w:rPr>
        <w:t xml:space="preserve"> </w:t>
      </w:r>
      <w:r w:rsidR="008D183F">
        <w:rPr>
          <w:rFonts w:ascii="Times New Roman" w:hAnsi="Times New Roman"/>
        </w:rPr>
        <w:t>реализуются в</w:t>
      </w:r>
      <w:r w:rsidRPr="00782628">
        <w:rPr>
          <w:rFonts w:ascii="Times New Roman" w:hAnsi="Times New Roman"/>
        </w:rPr>
        <w:t xml:space="preserve">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B540EE" w:rsidRPr="00782628" w:rsidRDefault="00B540EE" w:rsidP="00782628">
      <w:pPr>
        <w:pStyle w:val="a7"/>
        <w:widowControl w:val="0"/>
        <w:tabs>
          <w:tab w:val="left" w:pos="567"/>
        </w:tabs>
        <w:spacing w:before="0" w:beforeAutospacing="0" w:after="0" w:afterAutospacing="0"/>
        <w:ind w:firstLine="709"/>
        <w:jc w:val="both"/>
        <w:rPr>
          <w:rFonts w:ascii="Times New Roman" w:hAnsi="Times New Roman"/>
        </w:rPr>
      </w:pPr>
      <w:r w:rsidRPr="00782628">
        <w:rPr>
          <w:rFonts w:ascii="Times New Roman" w:hAnsi="Times New Roman"/>
        </w:rPr>
        <w:t xml:space="preserve">На подготовительном этапе команда образовательной организации может провести следующие аналитические работы: </w:t>
      </w:r>
    </w:p>
    <w:p w:rsidR="00B540EE" w:rsidRPr="00782628" w:rsidRDefault="00B540EE" w:rsidP="00782628">
      <w:pPr>
        <w:pStyle w:val="a7"/>
        <w:widowControl w:val="0"/>
        <w:numPr>
          <w:ilvl w:val="0"/>
          <w:numId w:val="3"/>
        </w:numPr>
        <w:tabs>
          <w:tab w:val="clear" w:pos="720"/>
          <w:tab w:val="num"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анализир</w:t>
      </w:r>
      <w:r w:rsidR="00025D75" w:rsidRPr="00782628">
        <w:rPr>
          <w:rFonts w:ascii="Times New Roman" w:hAnsi="Times New Roman"/>
        </w:rPr>
        <w:t>овать</w:t>
      </w:r>
      <w:r w:rsidRPr="00782628">
        <w:rPr>
          <w:rFonts w:ascii="Times New Roman" w:hAnsi="Times New Roman"/>
        </w:rPr>
        <w:t xml:space="preserve"> какая образовательная предметность может быть положена в основу работы по развитию УУД (ряд дисциплин, междисциплинарный материал);</w:t>
      </w:r>
    </w:p>
    <w:p w:rsidR="00B540EE" w:rsidRPr="00782628" w:rsidRDefault="00B540EE" w:rsidP="00782628">
      <w:pPr>
        <w:pStyle w:val="a7"/>
        <w:widowControl w:val="0"/>
        <w:numPr>
          <w:ilvl w:val="0"/>
          <w:numId w:val="3"/>
        </w:numPr>
        <w:tabs>
          <w:tab w:val="clear" w:pos="720"/>
          <w:tab w:val="num"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рассматрива</w:t>
      </w:r>
      <w:r w:rsidR="00025D75" w:rsidRPr="00782628">
        <w:rPr>
          <w:rFonts w:ascii="Times New Roman" w:hAnsi="Times New Roman"/>
        </w:rPr>
        <w:t>ть</w:t>
      </w:r>
      <w:r w:rsidRPr="00782628">
        <w:rPr>
          <w:rFonts w:ascii="Times New Roman" w:hAnsi="Times New Roman"/>
        </w:rPr>
        <w:t>,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w:t>
      </w:r>
    </w:p>
    <w:p w:rsidR="00B540EE" w:rsidRPr="00782628" w:rsidRDefault="00B540EE" w:rsidP="00782628">
      <w:pPr>
        <w:pStyle w:val="a7"/>
        <w:widowControl w:val="0"/>
        <w:numPr>
          <w:ilvl w:val="0"/>
          <w:numId w:val="3"/>
        </w:numPr>
        <w:tabs>
          <w:tab w:val="clear" w:pos="720"/>
          <w:tab w:val="num"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определя</w:t>
      </w:r>
      <w:r w:rsidR="00025D75" w:rsidRPr="00782628">
        <w:rPr>
          <w:rFonts w:ascii="Times New Roman" w:hAnsi="Times New Roman"/>
        </w:rPr>
        <w:t>ть</w:t>
      </w:r>
      <w:r w:rsidRPr="00782628">
        <w:rPr>
          <w:rFonts w:ascii="Times New Roman" w:hAnsi="Times New Roman"/>
        </w:rPr>
        <w:t xml:space="preserve"> состав детей с особыми образовательными потребностями, в том числе </w:t>
      </w:r>
      <w:r w:rsidR="006F3B39" w:rsidRPr="00782628">
        <w:rPr>
          <w:rStyle w:val="Zag11"/>
          <w:rFonts w:ascii="Times New Roman" w:eastAsia="@Arial Unicode MS" w:hAnsi="Times New Roman"/>
        </w:rPr>
        <w:t>лиц, проявивших выдающиеся способности</w:t>
      </w:r>
      <w:r w:rsidRPr="00782628">
        <w:rPr>
          <w:rFonts w:ascii="Times New Roman" w:hAnsi="Times New Roman"/>
        </w:rPr>
        <w:t xml:space="preserve">, детей с </w:t>
      </w:r>
      <w:r w:rsidR="000D18F7" w:rsidRPr="00782628">
        <w:rPr>
          <w:rFonts w:ascii="Times New Roman" w:hAnsi="Times New Roman"/>
        </w:rPr>
        <w:t>ОВЗ</w:t>
      </w:r>
      <w:r w:rsidRPr="00782628">
        <w:rPr>
          <w:rFonts w:ascii="Times New Roman" w:hAnsi="Times New Roman"/>
        </w:rPr>
        <w:t>, а также возможности построения их индивидуальных образовательных траекторий;</w:t>
      </w:r>
    </w:p>
    <w:p w:rsidR="00B540EE" w:rsidRPr="00782628" w:rsidRDefault="00025D75" w:rsidP="00782628">
      <w:pPr>
        <w:pStyle w:val="a7"/>
        <w:widowControl w:val="0"/>
        <w:numPr>
          <w:ilvl w:val="0"/>
          <w:numId w:val="3"/>
        </w:numPr>
        <w:tabs>
          <w:tab w:val="clear" w:pos="720"/>
          <w:tab w:val="num"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 xml:space="preserve">анализировать </w:t>
      </w:r>
      <w:r w:rsidR="00B540EE" w:rsidRPr="00782628">
        <w:rPr>
          <w:rFonts w:ascii="Times New Roman" w:hAnsi="Times New Roman"/>
        </w:rPr>
        <w:t>результаты учащихся по линии развития УУД на предыдуще</w:t>
      </w:r>
      <w:r w:rsidR="00F91F55" w:rsidRPr="00782628">
        <w:rPr>
          <w:rFonts w:ascii="Times New Roman" w:hAnsi="Times New Roman"/>
        </w:rPr>
        <w:t>м</w:t>
      </w:r>
      <w:r w:rsidR="00B540EE" w:rsidRPr="00782628">
        <w:rPr>
          <w:rFonts w:ascii="Times New Roman" w:hAnsi="Times New Roman"/>
        </w:rPr>
        <w:t xml:space="preserve"> </w:t>
      </w:r>
      <w:r w:rsidR="00F91F55" w:rsidRPr="00782628">
        <w:rPr>
          <w:rFonts w:ascii="Times New Roman" w:hAnsi="Times New Roman"/>
        </w:rPr>
        <w:t>уровне</w:t>
      </w:r>
      <w:r w:rsidR="00B540EE" w:rsidRPr="00782628">
        <w:rPr>
          <w:rFonts w:ascii="Times New Roman" w:hAnsi="Times New Roman"/>
        </w:rPr>
        <w:t>;</w:t>
      </w:r>
    </w:p>
    <w:p w:rsidR="00B540EE" w:rsidRPr="00782628" w:rsidRDefault="00025D75" w:rsidP="00782628">
      <w:pPr>
        <w:pStyle w:val="a7"/>
        <w:widowControl w:val="0"/>
        <w:numPr>
          <w:ilvl w:val="0"/>
          <w:numId w:val="3"/>
        </w:numPr>
        <w:tabs>
          <w:tab w:val="clear" w:pos="720"/>
          <w:tab w:val="num"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анализировать</w:t>
      </w:r>
      <w:r w:rsidR="008D183F">
        <w:rPr>
          <w:rFonts w:ascii="Times New Roman" w:hAnsi="Times New Roman"/>
        </w:rPr>
        <w:t xml:space="preserve"> </w:t>
      </w:r>
      <w:r w:rsidR="00B540EE" w:rsidRPr="00782628">
        <w:rPr>
          <w:rFonts w:ascii="Times New Roman" w:hAnsi="Times New Roman"/>
        </w:rPr>
        <w:t xml:space="preserve">и </w:t>
      </w:r>
      <w:r w:rsidRPr="00782628">
        <w:rPr>
          <w:rFonts w:ascii="Times New Roman" w:hAnsi="Times New Roman"/>
        </w:rPr>
        <w:t xml:space="preserve">обсуждать </w:t>
      </w:r>
      <w:r w:rsidR="00B540EE" w:rsidRPr="00782628">
        <w:rPr>
          <w:rFonts w:ascii="Times New Roman" w:hAnsi="Times New Roman"/>
        </w:rPr>
        <w:t>опыт применения успешных практик, в том числе с использованием информационных ресурсов образовательной организации.</w:t>
      </w:r>
    </w:p>
    <w:p w:rsidR="00B540EE" w:rsidRPr="00782628" w:rsidRDefault="00B540EE" w:rsidP="00782628">
      <w:pPr>
        <w:pStyle w:val="a7"/>
        <w:widowControl w:val="0"/>
        <w:tabs>
          <w:tab w:val="left" w:pos="567"/>
        </w:tabs>
        <w:spacing w:before="0" w:beforeAutospacing="0" w:after="0" w:afterAutospacing="0"/>
        <w:ind w:firstLine="709"/>
        <w:jc w:val="both"/>
        <w:rPr>
          <w:rFonts w:ascii="Times New Roman" w:hAnsi="Times New Roman"/>
        </w:rPr>
      </w:pPr>
      <w:r w:rsidRPr="00782628">
        <w:rPr>
          <w:rFonts w:ascii="Times New Roman" w:hAnsi="Times New Roman"/>
        </w:rPr>
        <w:t>На основном этапе пров</w:t>
      </w:r>
      <w:r w:rsidR="008D183F">
        <w:rPr>
          <w:rFonts w:ascii="Times New Roman" w:hAnsi="Times New Roman"/>
        </w:rPr>
        <w:t>одит</w:t>
      </w:r>
      <w:r w:rsidR="00025D75" w:rsidRPr="00782628">
        <w:rPr>
          <w:rFonts w:ascii="Times New Roman" w:hAnsi="Times New Roman"/>
        </w:rPr>
        <w:t>ся</w:t>
      </w:r>
      <w:r w:rsidRPr="00782628">
        <w:rPr>
          <w:rFonts w:ascii="Times New Roman" w:hAnsi="Times New Roman"/>
        </w:rPr>
        <w:t xml:space="preserve"> работа по разработке общей стратегии развити</w:t>
      </w:r>
      <w:r w:rsidR="00025D75" w:rsidRPr="00782628">
        <w:rPr>
          <w:rFonts w:ascii="Times New Roman" w:hAnsi="Times New Roman"/>
        </w:rPr>
        <w:t>я</w:t>
      </w:r>
      <w:r w:rsidRPr="00782628">
        <w:rPr>
          <w:rFonts w:ascii="Times New Roman" w:hAnsi="Times New Roman"/>
        </w:rPr>
        <w:t xml:space="preserve"> УУД, организации и механизма реализации задач программы, раскрыты направления и ожидаемые результаты работы развити</w:t>
      </w:r>
      <w:r w:rsidR="00025D75" w:rsidRPr="00782628">
        <w:rPr>
          <w:rFonts w:ascii="Times New Roman" w:hAnsi="Times New Roman"/>
        </w:rPr>
        <w:t>я</w:t>
      </w:r>
      <w:r w:rsidRPr="00782628">
        <w:rPr>
          <w:rFonts w:ascii="Times New Roman" w:hAnsi="Times New Roman"/>
        </w:rPr>
        <w:t xml:space="preserve"> УУД, описаны специальные требования к условиям реализации программы развити</w:t>
      </w:r>
      <w:r w:rsidR="00025D75" w:rsidRPr="00782628">
        <w:rPr>
          <w:rFonts w:ascii="Times New Roman" w:hAnsi="Times New Roman"/>
        </w:rPr>
        <w:t>я</w:t>
      </w:r>
      <w:r w:rsidRPr="00782628">
        <w:rPr>
          <w:rFonts w:ascii="Times New Roman" w:hAnsi="Times New Roman"/>
        </w:rPr>
        <w:t xml:space="preserve"> УУД.. Особенности содержания индивидуально ориентированной работы </w:t>
      </w:r>
      <w:r w:rsidR="008D183F">
        <w:rPr>
          <w:rFonts w:ascii="Times New Roman" w:hAnsi="Times New Roman"/>
        </w:rPr>
        <w:t>представлены</w:t>
      </w:r>
      <w:r w:rsidRPr="00782628">
        <w:rPr>
          <w:rFonts w:ascii="Times New Roman" w:hAnsi="Times New Roman"/>
        </w:rPr>
        <w:t xml:space="preserve"> в рабочих программах педагогов.</w:t>
      </w:r>
    </w:p>
    <w:p w:rsidR="008D183F" w:rsidRDefault="00B540EE" w:rsidP="00782628">
      <w:pPr>
        <w:pStyle w:val="a7"/>
        <w:widowControl w:val="0"/>
        <w:tabs>
          <w:tab w:val="left" w:pos="567"/>
        </w:tabs>
        <w:spacing w:before="0" w:beforeAutospacing="0" w:after="0" w:afterAutospacing="0"/>
        <w:ind w:firstLine="709"/>
        <w:jc w:val="both"/>
        <w:rPr>
          <w:rFonts w:ascii="Times New Roman" w:hAnsi="Times New Roman"/>
        </w:rPr>
      </w:pPr>
      <w:r w:rsidRPr="00782628">
        <w:rPr>
          <w:rFonts w:ascii="Times New Roman" w:hAnsi="Times New Roman"/>
        </w:rPr>
        <w:t xml:space="preserve">На заключительном этапе </w:t>
      </w:r>
      <w:r w:rsidR="008D183F">
        <w:rPr>
          <w:rFonts w:ascii="Times New Roman" w:hAnsi="Times New Roman"/>
        </w:rPr>
        <w:t>осуществляет</w:t>
      </w:r>
      <w:r w:rsidRPr="00782628">
        <w:rPr>
          <w:rFonts w:ascii="Times New Roman" w:hAnsi="Times New Roman"/>
        </w:rPr>
        <w:t>ся внутренняя экспертиза программы, возможна ее доработка</w:t>
      </w:r>
      <w:r w:rsidR="008D183F">
        <w:rPr>
          <w:rFonts w:ascii="Times New Roman" w:hAnsi="Times New Roman"/>
        </w:rPr>
        <w:t xml:space="preserve">. </w:t>
      </w:r>
    </w:p>
    <w:p w:rsidR="00B540EE" w:rsidRPr="00782628" w:rsidRDefault="00B540EE" w:rsidP="00782628">
      <w:pPr>
        <w:pStyle w:val="a7"/>
        <w:widowControl w:val="0"/>
        <w:tabs>
          <w:tab w:val="left" w:pos="567"/>
        </w:tabs>
        <w:spacing w:before="0" w:beforeAutospacing="0" w:after="0" w:afterAutospacing="0"/>
        <w:ind w:firstLine="709"/>
        <w:jc w:val="both"/>
        <w:rPr>
          <w:rFonts w:ascii="Times New Roman" w:hAnsi="Times New Roman"/>
        </w:rPr>
      </w:pPr>
      <w:r w:rsidRPr="00782628">
        <w:rPr>
          <w:rFonts w:ascii="Times New Roman" w:hAnsi="Times New Roman"/>
        </w:rPr>
        <w:t xml:space="preserve">Итоговый текст программы утверждается руководителем образовательной организации. Периодически </w:t>
      </w:r>
      <w:r w:rsidR="008D183F">
        <w:rPr>
          <w:rFonts w:ascii="Times New Roman" w:hAnsi="Times New Roman"/>
        </w:rPr>
        <w:t>проанализируются результаты и вносятся</w:t>
      </w:r>
      <w:r w:rsidRPr="00782628">
        <w:rPr>
          <w:rFonts w:ascii="Times New Roman" w:hAnsi="Times New Roman"/>
        </w:rPr>
        <w:t xml:space="preserve"> необходимые коррективы, обсудив их предварительно с педагогами-предметниками в рамках индивидуальных консультаций.</w:t>
      </w:r>
    </w:p>
    <w:p w:rsidR="00B540EE" w:rsidRPr="00782628" w:rsidRDefault="00B540EE" w:rsidP="00782628">
      <w:pPr>
        <w:pStyle w:val="a7"/>
        <w:widowControl w:val="0"/>
        <w:tabs>
          <w:tab w:val="left" w:pos="567"/>
        </w:tabs>
        <w:spacing w:before="0" w:beforeAutospacing="0" w:after="0" w:afterAutospacing="0"/>
        <w:ind w:firstLine="709"/>
        <w:jc w:val="both"/>
        <w:rPr>
          <w:rFonts w:ascii="Times New Roman" w:hAnsi="Times New Roman"/>
        </w:rPr>
      </w:pPr>
      <w:r w:rsidRPr="00782628">
        <w:rPr>
          <w:rFonts w:ascii="Times New Roman" w:hAnsi="Times New Roman"/>
        </w:rPr>
        <w:t xml:space="preserve">Среди возможных форм взаимодействия можно назвать педагогические советы, </w:t>
      </w:r>
      <w:r w:rsidRPr="00782628">
        <w:rPr>
          <w:rFonts w:ascii="Times New Roman" w:hAnsi="Times New Roman"/>
        </w:rPr>
        <w:lastRenderedPageBreak/>
        <w:t>совещания и встречи рабо</w:t>
      </w:r>
      <w:r w:rsidR="00A91D42">
        <w:rPr>
          <w:rFonts w:ascii="Times New Roman" w:hAnsi="Times New Roman"/>
        </w:rPr>
        <w:t>чих групп, проводимые регулярно</w:t>
      </w:r>
      <w:r w:rsidRPr="00782628">
        <w:rPr>
          <w:rFonts w:ascii="Times New Roman" w:hAnsi="Times New Roman"/>
        </w:rPr>
        <w:t xml:space="preserve">. </w:t>
      </w:r>
    </w:p>
    <w:p w:rsidR="00BF27A5" w:rsidRPr="00782628" w:rsidRDefault="00BF27A5" w:rsidP="00782628">
      <w:pPr>
        <w:spacing w:after="0" w:line="240" w:lineRule="auto"/>
        <w:ind w:firstLine="709"/>
        <w:jc w:val="both"/>
        <w:rPr>
          <w:rFonts w:ascii="Times New Roman" w:hAnsi="Times New Roman"/>
          <w:sz w:val="24"/>
          <w:szCs w:val="24"/>
        </w:rPr>
      </w:pPr>
      <w:r w:rsidRPr="00782628">
        <w:rPr>
          <w:rFonts w:ascii="Times New Roman" w:hAnsi="Times New Roman"/>
          <w:sz w:val="24"/>
          <w:szCs w:val="24"/>
        </w:rPr>
        <w:t>В целях соотнесения формирования метапредметных результатов с рабочими п</w:t>
      </w:r>
      <w:r w:rsidR="00A91D42">
        <w:rPr>
          <w:rFonts w:ascii="Times New Roman" w:hAnsi="Times New Roman"/>
          <w:sz w:val="24"/>
          <w:szCs w:val="24"/>
        </w:rPr>
        <w:t xml:space="preserve">рограммами по учебным предметам </w:t>
      </w:r>
      <w:r w:rsidRPr="00782628">
        <w:rPr>
          <w:rFonts w:ascii="Times New Roman" w:hAnsi="Times New Roman"/>
          <w:sz w:val="24"/>
          <w:szCs w:val="24"/>
        </w:rPr>
        <w:t>образовательная организаци</w:t>
      </w:r>
      <w:r w:rsidR="00A91D42">
        <w:rPr>
          <w:rFonts w:ascii="Times New Roman" w:hAnsi="Times New Roman"/>
          <w:sz w:val="24"/>
          <w:szCs w:val="24"/>
        </w:rPr>
        <w:t>я на регулярной основе проводит</w:t>
      </w:r>
      <w:r w:rsidRPr="00782628">
        <w:rPr>
          <w:rFonts w:ascii="Times New Roman" w:hAnsi="Times New Roman"/>
          <w:sz w:val="24"/>
          <w:szCs w:val="24"/>
        </w:rPr>
        <w:t xml:space="preserve"> методические советы для определения, как с учетом используемой базы образовательных технологий, так и методик, возможности обеспечения формирования универсальных учебных действий (УУД), аккумулируя потенциал разных специалистов-предметников.</w:t>
      </w:r>
    </w:p>
    <w:p w:rsidR="00BF27A5" w:rsidRPr="00782628" w:rsidRDefault="00BF27A5" w:rsidP="00782628">
      <w:pPr>
        <w:spacing w:after="0" w:line="240" w:lineRule="auto"/>
        <w:ind w:firstLine="709"/>
        <w:jc w:val="both"/>
        <w:rPr>
          <w:rFonts w:ascii="Times New Roman" w:hAnsi="Times New Roman"/>
          <w:sz w:val="24"/>
          <w:szCs w:val="24"/>
        </w:rPr>
      </w:pPr>
      <w:r w:rsidRPr="00782628">
        <w:rPr>
          <w:rFonts w:ascii="Times New Roman" w:hAnsi="Times New Roman"/>
          <w:sz w:val="24"/>
          <w:szCs w:val="24"/>
        </w:rPr>
        <w:t>Наиболее эффективным способом достижения метапредметной и личностной образовательной результативности является встраивание в образовательную деятельность событийных деятельностных образовательных форматов, синтезирующего характера.</w:t>
      </w:r>
    </w:p>
    <w:p w:rsidR="00B540EE" w:rsidRPr="00782628" w:rsidRDefault="00B540EE" w:rsidP="00782628">
      <w:pPr>
        <w:pStyle w:val="a7"/>
        <w:widowControl w:val="0"/>
        <w:tabs>
          <w:tab w:val="left" w:pos="567"/>
        </w:tabs>
        <w:spacing w:before="0" w:beforeAutospacing="0" w:after="0" w:afterAutospacing="0"/>
        <w:jc w:val="center"/>
        <w:rPr>
          <w:rFonts w:ascii="Times New Roman" w:hAnsi="Times New Roman"/>
          <w:b/>
        </w:rPr>
      </w:pPr>
      <w:r w:rsidRPr="00782628">
        <w:rPr>
          <w:rFonts w:ascii="Times New Roman" w:hAnsi="Times New Roman"/>
          <w:b/>
        </w:rPr>
        <w:t>Цели и задачи программы, описание ее места и роли в реализации требований ФГОС</w:t>
      </w:r>
    </w:p>
    <w:p w:rsidR="00B540EE" w:rsidRPr="00782628" w:rsidRDefault="00B540EE" w:rsidP="00782628">
      <w:pPr>
        <w:pStyle w:val="a7"/>
        <w:widowControl w:val="0"/>
        <w:tabs>
          <w:tab w:val="left" w:pos="567"/>
        </w:tabs>
        <w:spacing w:before="0" w:beforeAutospacing="0" w:after="0" w:afterAutospacing="0"/>
        <w:ind w:firstLine="709"/>
        <w:jc w:val="both"/>
        <w:rPr>
          <w:rFonts w:ascii="Times New Roman" w:hAnsi="Times New Roman"/>
        </w:rPr>
      </w:pPr>
      <w:r w:rsidRPr="00782628">
        <w:rPr>
          <w:rFonts w:ascii="Times New Roman" w:hAnsi="Times New Roman"/>
          <w:b/>
          <w:bCs/>
        </w:rPr>
        <w:t>Целью программы</w:t>
      </w:r>
      <w:r w:rsidRPr="00782628">
        <w:rPr>
          <w:rFonts w:ascii="Times New Roman" w:hAnsi="Times New Roman"/>
        </w:rPr>
        <w:t xml:space="preserve"> развития </w:t>
      </w:r>
      <w:r w:rsidR="00025D75" w:rsidRPr="00782628">
        <w:rPr>
          <w:rFonts w:ascii="Times New Roman" w:hAnsi="Times New Roman"/>
        </w:rPr>
        <w:t>УУД</w:t>
      </w:r>
      <w:r w:rsidRPr="00782628">
        <w:rPr>
          <w:rFonts w:ascii="Times New Roman" w:hAnsi="Times New Roman"/>
        </w:rPr>
        <w:t xml:space="preserve"> является обеспечение организационно-методических условий для реализации системно-деятельностного подхода, положенного в основу ФГОС</w:t>
      </w:r>
      <w:r w:rsidR="00025D75" w:rsidRPr="00782628">
        <w:rPr>
          <w:rFonts w:ascii="Times New Roman" w:hAnsi="Times New Roman"/>
        </w:rPr>
        <w:t xml:space="preserve"> ООО</w:t>
      </w:r>
      <w:r w:rsidRPr="00782628">
        <w:rPr>
          <w:rFonts w:ascii="Times New Roman" w:hAnsi="Times New Roman"/>
        </w:rPr>
        <w:t>, с тем, чтобы сформировать у учащихся основной школы способности к самостоятельному учебному целеполаганию и учебному сотрудничеству.</w:t>
      </w:r>
    </w:p>
    <w:p w:rsidR="00B540EE" w:rsidRPr="00782628" w:rsidRDefault="00B540EE" w:rsidP="00782628">
      <w:pPr>
        <w:pStyle w:val="a7"/>
        <w:widowControl w:val="0"/>
        <w:tabs>
          <w:tab w:val="left" w:pos="567"/>
        </w:tabs>
        <w:spacing w:before="0" w:beforeAutospacing="0" w:after="0" w:afterAutospacing="0"/>
        <w:ind w:firstLine="709"/>
        <w:jc w:val="both"/>
        <w:rPr>
          <w:rFonts w:ascii="Times New Roman" w:hAnsi="Times New Roman"/>
        </w:rPr>
      </w:pPr>
      <w:r w:rsidRPr="00782628">
        <w:rPr>
          <w:rFonts w:ascii="Times New Roman" w:hAnsi="Times New Roman"/>
        </w:rPr>
        <w:t xml:space="preserve">В соответствии с указанной целью программа развития УУД в основной школе определяет следующие </w:t>
      </w:r>
      <w:r w:rsidRPr="00782628">
        <w:rPr>
          <w:rFonts w:ascii="Times New Roman" w:hAnsi="Times New Roman"/>
          <w:b/>
          <w:bCs/>
        </w:rPr>
        <w:t>задачи</w:t>
      </w:r>
      <w:r w:rsidRPr="00782628">
        <w:rPr>
          <w:rFonts w:ascii="Times New Roman" w:hAnsi="Times New Roman"/>
        </w:rPr>
        <w:t>:</w:t>
      </w:r>
    </w:p>
    <w:p w:rsidR="00B540EE" w:rsidRPr="00782628" w:rsidRDefault="00B540EE" w:rsidP="00782628">
      <w:pPr>
        <w:pStyle w:val="a7"/>
        <w:widowControl w:val="0"/>
        <w:numPr>
          <w:ilvl w:val="0"/>
          <w:numId w:val="4"/>
        </w:numPr>
        <w:tabs>
          <w:tab w:val="clear" w:pos="720"/>
          <w:tab w:val="num"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организация взаимодействия педагогов и обучающихся и их родителей по развитию универсальных учебных действий в основной школе;</w:t>
      </w:r>
    </w:p>
    <w:p w:rsidR="00B540EE" w:rsidRPr="00782628" w:rsidRDefault="00B540EE" w:rsidP="00782628">
      <w:pPr>
        <w:pStyle w:val="a7"/>
        <w:widowControl w:val="0"/>
        <w:numPr>
          <w:ilvl w:val="0"/>
          <w:numId w:val="4"/>
        </w:numPr>
        <w:tabs>
          <w:tab w:val="clear" w:pos="720"/>
          <w:tab w:val="num"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реализация основных подходов, обеспечивающих эффективное освоение УУД обучающимися, взаимосвязь способов организации урочной и внеурочной деятельности обучающихся по развитию УУД, в том числе на материале содержания учебных предметов;</w:t>
      </w:r>
    </w:p>
    <w:p w:rsidR="00B540EE" w:rsidRPr="00782628" w:rsidRDefault="00B540EE" w:rsidP="00782628">
      <w:pPr>
        <w:pStyle w:val="a7"/>
        <w:widowControl w:val="0"/>
        <w:numPr>
          <w:ilvl w:val="0"/>
          <w:numId w:val="4"/>
        </w:numPr>
        <w:tabs>
          <w:tab w:val="clear" w:pos="720"/>
          <w:tab w:val="num"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включение развивающих задач как в урочную, так и внеурочную деятельность обучающихся;</w:t>
      </w:r>
    </w:p>
    <w:p w:rsidR="00B540EE" w:rsidRPr="00782628" w:rsidRDefault="00B540EE" w:rsidP="00782628">
      <w:pPr>
        <w:pStyle w:val="a7"/>
        <w:widowControl w:val="0"/>
        <w:numPr>
          <w:ilvl w:val="0"/>
          <w:numId w:val="4"/>
        </w:numPr>
        <w:tabs>
          <w:tab w:val="clear" w:pos="720"/>
          <w:tab w:val="num"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rsidR="00B540EE" w:rsidRPr="00782628" w:rsidRDefault="00B540EE" w:rsidP="00782628">
      <w:pPr>
        <w:pStyle w:val="a7"/>
        <w:widowControl w:val="0"/>
        <w:tabs>
          <w:tab w:val="left" w:pos="567"/>
        </w:tabs>
        <w:spacing w:before="0" w:beforeAutospacing="0" w:after="0" w:afterAutospacing="0"/>
        <w:ind w:firstLine="709"/>
        <w:jc w:val="both"/>
        <w:rPr>
          <w:rFonts w:ascii="Times New Roman" w:hAnsi="Times New Roman"/>
        </w:rPr>
      </w:pPr>
      <w:r w:rsidRPr="00782628">
        <w:rPr>
          <w:rFonts w:ascii="Times New Roman" w:hAnsi="Times New Roman"/>
        </w:rPr>
        <w:t xml:space="preserve">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w:t>
      </w:r>
      <w:r w:rsidR="00025D75" w:rsidRPr="00782628">
        <w:rPr>
          <w:rFonts w:ascii="Times New Roman" w:hAnsi="Times New Roman"/>
        </w:rPr>
        <w:t>УУД</w:t>
      </w:r>
      <w:r w:rsidRPr="00782628">
        <w:rPr>
          <w:rFonts w:ascii="Times New Roman" w:hAnsi="Times New Roman"/>
        </w:rPr>
        <w:t xml:space="preserve"> представляют собой целостную взаимосвязанную систему, определяемую общей логикой возрастного развития.</w:t>
      </w:r>
    </w:p>
    <w:p w:rsidR="00B540EE" w:rsidRPr="00782628" w:rsidRDefault="00B540EE" w:rsidP="00782628">
      <w:pPr>
        <w:pStyle w:val="a7"/>
        <w:widowControl w:val="0"/>
        <w:tabs>
          <w:tab w:val="left" w:pos="567"/>
        </w:tabs>
        <w:spacing w:before="0" w:beforeAutospacing="0" w:after="0" w:afterAutospacing="0"/>
        <w:ind w:firstLine="709"/>
        <w:jc w:val="both"/>
        <w:rPr>
          <w:rFonts w:ascii="Times New Roman" w:hAnsi="Times New Roman"/>
        </w:rPr>
      </w:pPr>
      <w:r w:rsidRPr="00782628">
        <w:rPr>
          <w:rFonts w:ascii="Times New Roman" w:hAnsi="Times New Roman"/>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«инициировать учебное сотрудничество».</w:t>
      </w:r>
    </w:p>
    <w:p w:rsidR="00B540EE" w:rsidRPr="00782628" w:rsidRDefault="00B540EE" w:rsidP="00782628">
      <w:pPr>
        <w:pStyle w:val="a7"/>
        <w:widowControl w:val="0"/>
        <w:tabs>
          <w:tab w:val="left" w:pos="567"/>
        </w:tabs>
        <w:spacing w:before="0" w:beforeAutospacing="0" w:after="0" w:afterAutospacing="0"/>
        <w:jc w:val="center"/>
        <w:rPr>
          <w:rFonts w:ascii="Times New Roman" w:hAnsi="Times New Roman"/>
          <w:b/>
        </w:rPr>
      </w:pPr>
      <w:r w:rsidRPr="00782628">
        <w:rPr>
          <w:rFonts w:ascii="Times New Roman" w:hAnsi="Times New Roman"/>
          <w:b/>
        </w:rPr>
        <w:t>Описание понятий, функций, состава и характеристик универсальных учебных действий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B540EE" w:rsidRPr="00782628" w:rsidRDefault="00B540EE" w:rsidP="00782628">
      <w:pPr>
        <w:pStyle w:val="a7"/>
        <w:widowControl w:val="0"/>
        <w:tabs>
          <w:tab w:val="left" w:pos="567"/>
        </w:tabs>
        <w:spacing w:before="0" w:beforeAutospacing="0" w:after="0" w:afterAutospacing="0"/>
        <w:ind w:firstLine="709"/>
        <w:jc w:val="both"/>
        <w:rPr>
          <w:rFonts w:ascii="Times New Roman" w:hAnsi="Times New Roman"/>
        </w:rPr>
      </w:pPr>
      <w:r w:rsidRPr="00782628">
        <w:rPr>
          <w:rFonts w:ascii="Times New Roman" w:hAnsi="Times New Roman"/>
        </w:rPr>
        <w:t>К принципам ф</w:t>
      </w:r>
      <w:r w:rsidR="00782628" w:rsidRPr="00782628">
        <w:rPr>
          <w:rFonts w:ascii="Times New Roman" w:hAnsi="Times New Roman"/>
        </w:rPr>
        <w:t>ормирования УУД в МАОУ «Беркутская СОШ»</w:t>
      </w:r>
      <w:r w:rsidRPr="00782628">
        <w:rPr>
          <w:rFonts w:ascii="Times New Roman" w:hAnsi="Times New Roman"/>
        </w:rPr>
        <w:t xml:space="preserve"> можно отнести следующие:</w:t>
      </w:r>
    </w:p>
    <w:p w:rsidR="00B540EE" w:rsidRPr="00782628" w:rsidRDefault="00B540EE" w:rsidP="00782628">
      <w:pPr>
        <w:pStyle w:val="a7"/>
        <w:widowControl w:val="0"/>
        <w:numPr>
          <w:ilvl w:val="0"/>
          <w:numId w:val="5"/>
        </w:numPr>
        <w:tabs>
          <w:tab w:val="clear" w:pos="720"/>
          <w:tab w:val="left" w:pos="1134"/>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формирование УУД – задача, сквозная для всего образовательного процесса (урочная, внеурочная деятельность);</w:t>
      </w:r>
    </w:p>
    <w:p w:rsidR="00A91D42" w:rsidRDefault="00B540EE" w:rsidP="00A91D42">
      <w:pPr>
        <w:pStyle w:val="a7"/>
        <w:widowControl w:val="0"/>
        <w:numPr>
          <w:ilvl w:val="0"/>
          <w:numId w:val="5"/>
        </w:numPr>
        <w:tabs>
          <w:tab w:val="clear" w:pos="720"/>
          <w:tab w:val="left" w:pos="1134"/>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формирование УУД обязательно требует работы с предметным или междисципдинарным содержанием;</w:t>
      </w:r>
    </w:p>
    <w:p w:rsidR="00B540EE" w:rsidRPr="00A91D42" w:rsidRDefault="00B540EE" w:rsidP="00A91D42">
      <w:pPr>
        <w:pStyle w:val="a7"/>
        <w:widowControl w:val="0"/>
        <w:numPr>
          <w:ilvl w:val="0"/>
          <w:numId w:val="5"/>
        </w:numPr>
        <w:tabs>
          <w:tab w:val="clear" w:pos="720"/>
          <w:tab w:val="left" w:pos="1134"/>
        </w:tabs>
        <w:spacing w:before="0" w:beforeAutospacing="0" w:after="0" w:afterAutospacing="0"/>
        <w:ind w:left="0" w:firstLine="709"/>
        <w:jc w:val="both"/>
        <w:textAlignment w:val="baseline"/>
        <w:rPr>
          <w:rFonts w:ascii="Times New Roman" w:hAnsi="Times New Roman"/>
        </w:rPr>
      </w:pPr>
      <w:r w:rsidRPr="00A91D42">
        <w:rPr>
          <w:rFonts w:ascii="Times New Roman" w:hAnsi="Times New Roman"/>
        </w:rPr>
        <w:t xml:space="preserve"> определять, на каком именно материале (в том числе в рамках учебной и внеучебной деятельности) реализовывать программу по развитию УУД;</w:t>
      </w:r>
    </w:p>
    <w:p w:rsidR="00B540EE" w:rsidRPr="00782628" w:rsidRDefault="00B540EE" w:rsidP="00782628">
      <w:pPr>
        <w:pStyle w:val="a7"/>
        <w:widowControl w:val="0"/>
        <w:numPr>
          <w:ilvl w:val="0"/>
          <w:numId w:val="5"/>
        </w:numPr>
        <w:tabs>
          <w:tab w:val="clear" w:pos="720"/>
          <w:tab w:val="left" w:pos="1134"/>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 xml:space="preserve">преемственность по отношению к начальной школе, но с учетом специфики </w:t>
      </w:r>
      <w:r w:rsidRPr="00782628">
        <w:rPr>
          <w:rFonts w:ascii="Times New Roman" w:hAnsi="Times New Roman"/>
        </w:rPr>
        <w:lastRenderedPageBreak/>
        <w:t>подросткового возраста. Специфика подросткового возраста заключается в том, что возрастает значимость различных социальных практик, исследовательской и проектной деятельности, использования ИКТ;</w:t>
      </w:r>
    </w:p>
    <w:p w:rsidR="00B540EE" w:rsidRPr="00782628" w:rsidRDefault="00B540EE" w:rsidP="00782628">
      <w:pPr>
        <w:pStyle w:val="a7"/>
        <w:widowControl w:val="0"/>
        <w:numPr>
          <w:ilvl w:val="0"/>
          <w:numId w:val="5"/>
        </w:numPr>
        <w:tabs>
          <w:tab w:val="clear" w:pos="720"/>
          <w:tab w:val="left" w:pos="1134"/>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отход от понимания урока как ключевой единицы образовательного процесса (как правило, говорить о формировании УУД можно в рамках серии учебных занятий при том, что гибко сочетаются урочные, внеурочные формы, а также самостоятельная работа учащегося);</w:t>
      </w:r>
    </w:p>
    <w:p w:rsidR="00B540EE" w:rsidRPr="00782628" w:rsidRDefault="00B540EE" w:rsidP="00782628">
      <w:pPr>
        <w:pStyle w:val="a7"/>
        <w:widowControl w:val="0"/>
        <w:numPr>
          <w:ilvl w:val="0"/>
          <w:numId w:val="5"/>
        </w:numPr>
        <w:tabs>
          <w:tab w:val="clear" w:pos="720"/>
          <w:tab w:val="left" w:pos="1134"/>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 xml:space="preserve">при составлении учебного плана и расписания должен быть сделан акцент на нелинейность, наличие элективных компонентов, вариативность, индивидуализацию. </w:t>
      </w:r>
    </w:p>
    <w:p w:rsidR="00B540EE" w:rsidRPr="00782628" w:rsidRDefault="00B540EE" w:rsidP="00782628">
      <w:pPr>
        <w:pStyle w:val="a7"/>
        <w:widowControl w:val="0"/>
        <w:tabs>
          <w:tab w:val="left" w:pos="567"/>
        </w:tabs>
        <w:spacing w:before="0" w:beforeAutospacing="0" w:after="0" w:afterAutospacing="0"/>
        <w:ind w:firstLine="709"/>
        <w:jc w:val="both"/>
        <w:rPr>
          <w:rFonts w:ascii="Times New Roman" w:hAnsi="Times New Roman"/>
        </w:rPr>
      </w:pPr>
      <w:r w:rsidRPr="00782628">
        <w:rPr>
          <w:rFonts w:ascii="Times New Roman" w:hAnsi="Times New Roman"/>
        </w:rPr>
        <w:t xml:space="preserve">По отношению к начальной школе программа развития УУД должна сохранять преемственность, однако следует учитывать, что учебная деятельность в основной школе должна приближаться к самостоятельному поиску теоретических знаний и общих способов действий. В этом смысле, работая на этапе основной школы, педагог должен удерживать два фокуса: индивидуализацию образовательного процесса и умение инициативно разворачивать учебное сотрудничество с другими людьми. </w:t>
      </w:r>
    </w:p>
    <w:p w:rsidR="00BF27A5" w:rsidRPr="00782628" w:rsidRDefault="00B540EE" w:rsidP="00782628">
      <w:pPr>
        <w:pStyle w:val="a7"/>
        <w:widowControl w:val="0"/>
        <w:tabs>
          <w:tab w:val="left" w:pos="567"/>
        </w:tabs>
        <w:spacing w:before="0" w:beforeAutospacing="0" w:after="0" w:afterAutospacing="0"/>
        <w:ind w:firstLine="709"/>
        <w:jc w:val="both"/>
        <w:rPr>
          <w:rFonts w:ascii="Times New Roman" w:hAnsi="Times New Roman"/>
        </w:rPr>
      </w:pPr>
      <w:r w:rsidRPr="00782628">
        <w:rPr>
          <w:rFonts w:ascii="Times New Roman" w:hAnsi="Times New Roman"/>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познавательные, коммуникативные и регулятивные </w:t>
      </w:r>
      <w:r w:rsidR="00A428B9" w:rsidRPr="00782628">
        <w:rPr>
          <w:rFonts w:ascii="Times New Roman" w:hAnsi="Times New Roman"/>
        </w:rPr>
        <w:t>УУД</w:t>
      </w:r>
      <w:r w:rsidRPr="00782628">
        <w:rPr>
          <w:rFonts w:ascii="Times New Roman" w:hAnsi="Times New Roman"/>
        </w:rPr>
        <w:t xml:space="preserve"> как основа учебного сотрудничества и умения учиться в общении. </w:t>
      </w:r>
    </w:p>
    <w:p w:rsidR="00B540EE" w:rsidRPr="00782628" w:rsidRDefault="00B540EE" w:rsidP="00782628">
      <w:pPr>
        <w:pStyle w:val="a7"/>
        <w:widowControl w:val="0"/>
        <w:tabs>
          <w:tab w:val="left" w:pos="567"/>
        </w:tabs>
        <w:spacing w:before="0" w:beforeAutospacing="0" w:after="0" w:afterAutospacing="0"/>
        <w:ind w:firstLine="709"/>
        <w:jc w:val="both"/>
        <w:rPr>
          <w:rFonts w:ascii="Times New Roman" w:hAnsi="Times New Roman"/>
        </w:rPr>
      </w:pPr>
      <w:r w:rsidRPr="00782628">
        <w:rPr>
          <w:rFonts w:ascii="Times New Roman" w:hAnsi="Times New Roman"/>
        </w:rPr>
        <w:t xml:space="preserve">Для успешной деятельности по развитию УУД </w:t>
      </w:r>
      <w:r w:rsidR="00A91D42">
        <w:rPr>
          <w:rFonts w:ascii="Times New Roman" w:hAnsi="Times New Roman"/>
        </w:rPr>
        <w:t>проводится</w:t>
      </w:r>
      <w:r w:rsidRPr="00782628">
        <w:rPr>
          <w:rFonts w:ascii="Times New Roman" w:hAnsi="Times New Roman"/>
        </w:rPr>
        <w:t xml:space="preserve"> занятия в разнообразных формах: уроки одновозрастные и разновозрастные; занятия, тренинги, проекты, практики, конференции, выездные сессии (школы) и пр., с постепенным расширением возможностей обучающихся осуществлять выбор уровня и характера самостоятельной работы. </w:t>
      </w:r>
    </w:p>
    <w:p w:rsidR="00B540EE" w:rsidRPr="00782628" w:rsidRDefault="00B540EE" w:rsidP="00782628">
      <w:pPr>
        <w:pStyle w:val="a7"/>
        <w:widowControl w:val="0"/>
        <w:tabs>
          <w:tab w:val="left" w:pos="567"/>
        </w:tabs>
        <w:spacing w:before="0" w:beforeAutospacing="0" w:after="0" w:afterAutospacing="0"/>
        <w:ind w:firstLine="709"/>
        <w:jc w:val="both"/>
        <w:rPr>
          <w:rFonts w:ascii="Times New Roman" w:hAnsi="Times New Roman"/>
        </w:rPr>
      </w:pPr>
      <w:r w:rsidRPr="00782628">
        <w:rPr>
          <w:rFonts w:ascii="Times New Roman" w:hAnsi="Times New Roman"/>
        </w:rPr>
        <w:t xml:space="preserve">Решение задачи формирования </w:t>
      </w:r>
      <w:r w:rsidR="00A428B9" w:rsidRPr="00782628">
        <w:rPr>
          <w:rFonts w:ascii="Times New Roman" w:hAnsi="Times New Roman"/>
        </w:rPr>
        <w:t>УУД</w:t>
      </w:r>
      <w:r w:rsidRPr="00782628">
        <w:rPr>
          <w:rFonts w:ascii="Times New Roman" w:hAnsi="Times New Roman"/>
        </w:rPr>
        <w:t xml:space="preserve"> в основной школе происходит не только на занятиях по отдельным учебным предметам, но и в ходе внеурочной деятельности, а также в рамках факультативов, кружков, элективов.</w:t>
      </w:r>
    </w:p>
    <w:p w:rsidR="00B540EE" w:rsidRPr="00782628" w:rsidRDefault="00B540EE" w:rsidP="00782628">
      <w:pPr>
        <w:pStyle w:val="a7"/>
        <w:widowControl w:val="0"/>
        <w:tabs>
          <w:tab w:val="left" w:pos="567"/>
        </w:tabs>
        <w:spacing w:before="0" w:beforeAutospacing="0" w:after="0" w:afterAutospacing="0"/>
        <w:jc w:val="both"/>
        <w:rPr>
          <w:rFonts w:ascii="Times New Roman" w:hAnsi="Times New Roman"/>
        </w:rPr>
      </w:pPr>
    </w:p>
    <w:p w:rsidR="00B540EE" w:rsidRPr="00782628" w:rsidRDefault="0021451B" w:rsidP="00782628">
      <w:pPr>
        <w:pStyle w:val="a7"/>
        <w:widowControl w:val="0"/>
        <w:tabs>
          <w:tab w:val="left" w:pos="567"/>
        </w:tabs>
        <w:spacing w:before="0" w:beforeAutospacing="0" w:after="0" w:afterAutospacing="0"/>
        <w:ind w:firstLine="709"/>
        <w:jc w:val="center"/>
        <w:rPr>
          <w:rFonts w:ascii="Times New Roman" w:hAnsi="Times New Roman"/>
          <w:b/>
        </w:rPr>
      </w:pPr>
      <w:r w:rsidRPr="00782628">
        <w:rPr>
          <w:rFonts w:ascii="Times New Roman" w:hAnsi="Times New Roman"/>
          <w:b/>
        </w:rPr>
        <w:t xml:space="preserve"> </w:t>
      </w:r>
      <w:r w:rsidR="00B540EE" w:rsidRPr="00782628">
        <w:rPr>
          <w:rFonts w:ascii="Times New Roman" w:hAnsi="Times New Roman"/>
          <w:b/>
        </w:rPr>
        <w:t>Типовые задачи применения универсальных учебных действий</w:t>
      </w:r>
    </w:p>
    <w:p w:rsidR="00B540EE" w:rsidRPr="00782628" w:rsidRDefault="00B540EE" w:rsidP="00782628">
      <w:pPr>
        <w:pStyle w:val="a7"/>
        <w:widowControl w:val="0"/>
        <w:tabs>
          <w:tab w:val="left" w:pos="567"/>
        </w:tabs>
        <w:spacing w:before="0" w:beforeAutospacing="0" w:after="0" w:afterAutospacing="0"/>
        <w:ind w:firstLine="709"/>
        <w:jc w:val="both"/>
        <w:rPr>
          <w:rFonts w:ascii="Times New Roman" w:hAnsi="Times New Roman"/>
        </w:rPr>
      </w:pPr>
      <w:r w:rsidRPr="00782628">
        <w:rPr>
          <w:rFonts w:ascii="Times New Roman" w:hAnsi="Times New Roman"/>
        </w:rPr>
        <w:t>Задачи на применение УУД могут строиться как на материале учебных предметов, так и на практических ситуациях, встречающихся в жизни обучающегося и имеющих для него значение (экология, молодежные субкультуры, бытовые практико-ориентированные ситуации, логистика и др.).</w:t>
      </w:r>
    </w:p>
    <w:p w:rsidR="00B540EE" w:rsidRPr="00782628" w:rsidRDefault="00B540EE" w:rsidP="00782628">
      <w:pPr>
        <w:pStyle w:val="a7"/>
        <w:widowControl w:val="0"/>
        <w:tabs>
          <w:tab w:val="left" w:pos="567"/>
        </w:tabs>
        <w:spacing w:before="0" w:beforeAutospacing="0" w:after="0" w:afterAutospacing="0"/>
        <w:ind w:firstLine="709"/>
        <w:jc w:val="both"/>
        <w:rPr>
          <w:rFonts w:ascii="Times New Roman" w:hAnsi="Times New Roman"/>
        </w:rPr>
      </w:pPr>
      <w:r w:rsidRPr="00782628">
        <w:rPr>
          <w:rFonts w:ascii="Times New Roman" w:hAnsi="Times New Roman"/>
        </w:rPr>
        <w:t>Различаются два типа заданий, связанных с УУД:</w:t>
      </w:r>
    </w:p>
    <w:p w:rsidR="00B540EE" w:rsidRPr="00782628" w:rsidRDefault="00B540EE" w:rsidP="00782628">
      <w:pPr>
        <w:pStyle w:val="a7"/>
        <w:widowControl w:val="0"/>
        <w:numPr>
          <w:ilvl w:val="0"/>
          <w:numId w:val="13"/>
        </w:numPr>
        <w:tabs>
          <w:tab w:val="clear" w:pos="720"/>
          <w:tab w:val="left"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задания, позволяющие в рамках образовательного процесса сформировать УУД;</w:t>
      </w:r>
    </w:p>
    <w:p w:rsidR="00B540EE" w:rsidRPr="00782628" w:rsidRDefault="00B540EE" w:rsidP="00782628">
      <w:pPr>
        <w:pStyle w:val="a7"/>
        <w:widowControl w:val="0"/>
        <w:numPr>
          <w:ilvl w:val="0"/>
          <w:numId w:val="13"/>
        </w:numPr>
        <w:tabs>
          <w:tab w:val="clear" w:pos="720"/>
          <w:tab w:val="left"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задания, позволяющие диагностировать уровень сформированности УУД.</w:t>
      </w:r>
    </w:p>
    <w:p w:rsidR="00B540EE" w:rsidRPr="00782628" w:rsidRDefault="00B540EE" w:rsidP="00782628">
      <w:pPr>
        <w:pStyle w:val="a7"/>
        <w:widowControl w:val="0"/>
        <w:tabs>
          <w:tab w:val="left" w:pos="567"/>
        </w:tabs>
        <w:spacing w:before="0" w:beforeAutospacing="0" w:after="0" w:afterAutospacing="0"/>
        <w:ind w:firstLine="709"/>
        <w:jc w:val="both"/>
        <w:rPr>
          <w:rFonts w:ascii="Times New Roman" w:hAnsi="Times New Roman"/>
        </w:rPr>
      </w:pPr>
      <w:r w:rsidRPr="00782628">
        <w:rPr>
          <w:rFonts w:ascii="Times New Roman" w:hAnsi="Times New Roman"/>
        </w:rPr>
        <w:t>В первом случае задание может быть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разным.</w:t>
      </w:r>
    </w:p>
    <w:p w:rsidR="00B540EE" w:rsidRPr="00782628" w:rsidRDefault="00B540EE" w:rsidP="00782628">
      <w:pPr>
        <w:pStyle w:val="a7"/>
        <w:widowControl w:val="0"/>
        <w:tabs>
          <w:tab w:val="left" w:pos="567"/>
        </w:tabs>
        <w:spacing w:before="0" w:beforeAutospacing="0" w:after="0" w:afterAutospacing="0"/>
        <w:ind w:firstLine="709"/>
        <w:jc w:val="both"/>
        <w:rPr>
          <w:rFonts w:ascii="Times New Roman" w:hAnsi="Times New Roman"/>
        </w:rPr>
      </w:pPr>
      <w:r w:rsidRPr="00782628">
        <w:rPr>
          <w:rFonts w:ascii="Times New Roman" w:hAnsi="Times New Roman"/>
        </w:rPr>
        <w:t>Во втором случае задание может быть сконструировано таким образом, чтобы проявлять способность учащегося применять какое-то конкретное универсальное учебное действие.</w:t>
      </w:r>
    </w:p>
    <w:p w:rsidR="00B540EE" w:rsidRPr="00782628" w:rsidRDefault="00A91D42" w:rsidP="00782628">
      <w:pPr>
        <w:pStyle w:val="a7"/>
        <w:widowControl w:val="0"/>
        <w:tabs>
          <w:tab w:val="left" w:pos="567"/>
        </w:tabs>
        <w:spacing w:before="0" w:beforeAutospacing="0" w:after="0" w:afterAutospacing="0"/>
        <w:ind w:firstLine="709"/>
        <w:jc w:val="both"/>
        <w:rPr>
          <w:rFonts w:ascii="Times New Roman" w:hAnsi="Times New Roman"/>
        </w:rPr>
      </w:pPr>
      <w:r>
        <w:rPr>
          <w:rFonts w:ascii="Times New Roman" w:hAnsi="Times New Roman"/>
        </w:rPr>
        <w:t>В основной школе используются</w:t>
      </w:r>
      <w:r w:rsidR="00B540EE" w:rsidRPr="00782628">
        <w:rPr>
          <w:rFonts w:ascii="Times New Roman" w:hAnsi="Times New Roman"/>
        </w:rPr>
        <w:t xml:space="preserve"> следующие типы задач:</w:t>
      </w:r>
    </w:p>
    <w:p w:rsidR="00B540EE" w:rsidRPr="00782628" w:rsidRDefault="0021451B" w:rsidP="00782628">
      <w:pPr>
        <w:pStyle w:val="a7"/>
        <w:widowControl w:val="0"/>
        <w:tabs>
          <w:tab w:val="left" w:pos="567"/>
        </w:tabs>
        <w:spacing w:before="0" w:beforeAutospacing="0" w:after="0" w:afterAutospacing="0"/>
        <w:ind w:firstLine="709"/>
        <w:jc w:val="both"/>
        <w:rPr>
          <w:rFonts w:ascii="Times New Roman" w:hAnsi="Times New Roman"/>
        </w:rPr>
      </w:pPr>
      <w:r w:rsidRPr="00782628">
        <w:rPr>
          <w:rFonts w:ascii="Times New Roman" w:hAnsi="Times New Roman"/>
        </w:rPr>
        <w:t>1</w:t>
      </w:r>
      <w:r w:rsidR="00B540EE" w:rsidRPr="00782628">
        <w:rPr>
          <w:rFonts w:ascii="Times New Roman" w:hAnsi="Times New Roman"/>
        </w:rPr>
        <w:t xml:space="preserve">. Задачи, формирующие коммуникативные </w:t>
      </w:r>
      <w:r w:rsidR="00A428B9" w:rsidRPr="00782628">
        <w:rPr>
          <w:rFonts w:ascii="Times New Roman" w:hAnsi="Times New Roman"/>
        </w:rPr>
        <w:t>УУД</w:t>
      </w:r>
      <w:r w:rsidR="00B540EE" w:rsidRPr="00782628">
        <w:rPr>
          <w:rFonts w:ascii="Times New Roman" w:hAnsi="Times New Roman"/>
        </w:rPr>
        <w:t>:</w:t>
      </w:r>
    </w:p>
    <w:p w:rsidR="00B540EE" w:rsidRPr="00782628" w:rsidRDefault="00B540EE" w:rsidP="00782628">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на учет позиции партнера;</w:t>
      </w:r>
    </w:p>
    <w:p w:rsidR="00B540EE" w:rsidRPr="00782628" w:rsidRDefault="00B540EE" w:rsidP="00782628">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на организацию и осуществление сотрудничества;</w:t>
      </w:r>
    </w:p>
    <w:p w:rsidR="00B540EE" w:rsidRPr="00782628" w:rsidRDefault="00B540EE" w:rsidP="00782628">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на передачу информации и отображение предметного содержания;</w:t>
      </w:r>
    </w:p>
    <w:p w:rsidR="00B540EE" w:rsidRPr="00782628" w:rsidRDefault="00B540EE" w:rsidP="00782628">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тренинги коммуникативных навыков;</w:t>
      </w:r>
    </w:p>
    <w:p w:rsidR="00B540EE" w:rsidRPr="00782628" w:rsidRDefault="00B540EE" w:rsidP="00782628">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ролевые игры.</w:t>
      </w:r>
    </w:p>
    <w:p w:rsidR="00B540EE" w:rsidRPr="00782628" w:rsidRDefault="0021451B" w:rsidP="00782628">
      <w:pPr>
        <w:pStyle w:val="a7"/>
        <w:widowControl w:val="0"/>
        <w:tabs>
          <w:tab w:val="left" w:pos="567"/>
        </w:tabs>
        <w:spacing w:before="0" w:beforeAutospacing="0" w:after="0" w:afterAutospacing="0"/>
        <w:ind w:firstLine="709"/>
        <w:jc w:val="both"/>
        <w:rPr>
          <w:rFonts w:ascii="Times New Roman" w:hAnsi="Times New Roman"/>
        </w:rPr>
      </w:pPr>
      <w:r w:rsidRPr="00782628">
        <w:rPr>
          <w:rFonts w:ascii="Times New Roman" w:hAnsi="Times New Roman"/>
        </w:rPr>
        <w:t>2</w:t>
      </w:r>
      <w:r w:rsidR="00B540EE" w:rsidRPr="00782628">
        <w:rPr>
          <w:rFonts w:ascii="Times New Roman" w:hAnsi="Times New Roman"/>
        </w:rPr>
        <w:t xml:space="preserve">. Задачи, формирующие познавательные </w:t>
      </w:r>
      <w:r w:rsidR="00A428B9" w:rsidRPr="00782628">
        <w:rPr>
          <w:rFonts w:ascii="Times New Roman" w:hAnsi="Times New Roman"/>
        </w:rPr>
        <w:t>УУД</w:t>
      </w:r>
      <w:r w:rsidRPr="00782628">
        <w:rPr>
          <w:rFonts w:ascii="Times New Roman" w:hAnsi="Times New Roman"/>
        </w:rPr>
        <w:t>:</w:t>
      </w:r>
    </w:p>
    <w:p w:rsidR="00B540EE" w:rsidRPr="00782628" w:rsidRDefault="00B540EE" w:rsidP="00782628">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проекты на выстраивание стратегии поиска решения задач;</w:t>
      </w:r>
    </w:p>
    <w:p w:rsidR="00B540EE" w:rsidRPr="00782628" w:rsidRDefault="00B540EE" w:rsidP="00782628">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задачи на сериацию, сравнение, оценивание;</w:t>
      </w:r>
    </w:p>
    <w:p w:rsidR="00B540EE" w:rsidRPr="00782628" w:rsidRDefault="00B540EE" w:rsidP="00782628">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lastRenderedPageBreak/>
        <w:t>проведение эмпирического исследования;</w:t>
      </w:r>
    </w:p>
    <w:p w:rsidR="00B540EE" w:rsidRPr="00782628" w:rsidRDefault="00B540EE" w:rsidP="00782628">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проведение теоретического исследования;</w:t>
      </w:r>
    </w:p>
    <w:p w:rsidR="00B540EE" w:rsidRPr="00782628" w:rsidRDefault="00B540EE" w:rsidP="00782628">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смысловое чтение.</w:t>
      </w:r>
    </w:p>
    <w:p w:rsidR="00B540EE" w:rsidRPr="00782628" w:rsidRDefault="0021451B" w:rsidP="00782628">
      <w:pPr>
        <w:pStyle w:val="a7"/>
        <w:widowControl w:val="0"/>
        <w:tabs>
          <w:tab w:val="left" w:pos="567"/>
        </w:tabs>
        <w:spacing w:before="0" w:beforeAutospacing="0" w:after="0" w:afterAutospacing="0"/>
        <w:ind w:firstLine="709"/>
        <w:jc w:val="both"/>
        <w:rPr>
          <w:rFonts w:ascii="Times New Roman" w:hAnsi="Times New Roman"/>
        </w:rPr>
      </w:pPr>
      <w:r w:rsidRPr="00782628">
        <w:rPr>
          <w:rFonts w:ascii="Times New Roman" w:hAnsi="Times New Roman"/>
        </w:rPr>
        <w:t>3</w:t>
      </w:r>
      <w:r w:rsidR="00B540EE" w:rsidRPr="00782628">
        <w:rPr>
          <w:rFonts w:ascii="Times New Roman" w:hAnsi="Times New Roman"/>
        </w:rPr>
        <w:t xml:space="preserve">. Задачи, формирующие регулятивные </w:t>
      </w:r>
      <w:r w:rsidR="00A428B9" w:rsidRPr="00782628">
        <w:rPr>
          <w:rFonts w:ascii="Times New Roman" w:hAnsi="Times New Roman"/>
        </w:rPr>
        <w:t>УУД</w:t>
      </w:r>
      <w:r w:rsidR="00B540EE" w:rsidRPr="00782628">
        <w:rPr>
          <w:rFonts w:ascii="Times New Roman" w:hAnsi="Times New Roman"/>
        </w:rPr>
        <w:t>:</w:t>
      </w:r>
    </w:p>
    <w:p w:rsidR="00B540EE" w:rsidRPr="00782628" w:rsidRDefault="00B540EE" w:rsidP="00782628">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на планирование;</w:t>
      </w:r>
    </w:p>
    <w:p w:rsidR="00B540EE" w:rsidRPr="00782628" w:rsidRDefault="0021451B" w:rsidP="00782628">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 xml:space="preserve">на </w:t>
      </w:r>
      <w:r w:rsidR="00B540EE" w:rsidRPr="00782628">
        <w:rPr>
          <w:rFonts w:ascii="Times New Roman" w:hAnsi="Times New Roman"/>
        </w:rPr>
        <w:t>ориентировку в ситуации;</w:t>
      </w:r>
    </w:p>
    <w:p w:rsidR="00B540EE" w:rsidRPr="00782628" w:rsidRDefault="0021451B" w:rsidP="00782628">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 xml:space="preserve">на </w:t>
      </w:r>
      <w:r w:rsidR="00B540EE" w:rsidRPr="00782628">
        <w:rPr>
          <w:rFonts w:ascii="Times New Roman" w:hAnsi="Times New Roman"/>
        </w:rPr>
        <w:t>прогнозирование;</w:t>
      </w:r>
    </w:p>
    <w:p w:rsidR="00B540EE" w:rsidRPr="00782628" w:rsidRDefault="0021451B" w:rsidP="00782628">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 xml:space="preserve">на </w:t>
      </w:r>
      <w:r w:rsidR="00B540EE" w:rsidRPr="00782628">
        <w:rPr>
          <w:rFonts w:ascii="Times New Roman" w:hAnsi="Times New Roman"/>
        </w:rPr>
        <w:t>целеполагание;</w:t>
      </w:r>
    </w:p>
    <w:p w:rsidR="00B540EE" w:rsidRPr="00782628" w:rsidRDefault="0021451B" w:rsidP="00782628">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 xml:space="preserve">на </w:t>
      </w:r>
      <w:r w:rsidR="00B540EE" w:rsidRPr="00782628">
        <w:rPr>
          <w:rFonts w:ascii="Times New Roman" w:hAnsi="Times New Roman"/>
        </w:rPr>
        <w:t>принятие решения;</w:t>
      </w:r>
    </w:p>
    <w:p w:rsidR="00B540EE" w:rsidRPr="00782628" w:rsidRDefault="0021451B" w:rsidP="00782628">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 xml:space="preserve">на </w:t>
      </w:r>
      <w:r w:rsidR="00B540EE" w:rsidRPr="00782628">
        <w:rPr>
          <w:rFonts w:ascii="Times New Roman" w:hAnsi="Times New Roman"/>
        </w:rPr>
        <w:t>самоконтроль.</w:t>
      </w:r>
    </w:p>
    <w:p w:rsidR="00B540EE" w:rsidRPr="00782628" w:rsidRDefault="00B540EE" w:rsidP="00782628">
      <w:pPr>
        <w:pStyle w:val="a7"/>
        <w:widowControl w:val="0"/>
        <w:tabs>
          <w:tab w:val="left" w:pos="567"/>
        </w:tabs>
        <w:spacing w:before="0" w:beforeAutospacing="0" w:after="0" w:afterAutospacing="0"/>
        <w:ind w:firstLine="709"/>
        <w:jc w:val="both"/>
        <w:rPr>
          <w:rFonts w:ascii="Times New Roman" w:hAnsi="Times New Roman"/>
        </w:rPr>
      </w:pPr>
      <w:r w:rsidRPr="00782628">
        <w:rPr>
          <w:rFonts w:ascii="Times New Roman" w:hAnsi="Times New Roman"/>
        </w:rPr>
        <w:t xml:space="preserve">Развитию регулятивных </w:t>
      </w:r>
      <w:r w:rsidR="00A428B9" w:rsidRPr="00782628">
        <w:rPr>
          <w:rFonts w:ascii="Times New Roman" w:hAnsi="Times New Roman"/>
        </w:rPr>
        <w:t>УУД</w:t>
      </w:r>
      <w:r w:rsidRPr="00782628">
        <w:rPr>
          <w:rFonts w:ascii="Times New Roman" w:hAnsi="Times New Roman"/>
        </w:rPr>
        <w:t xml:space="preserve">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w:t>
      </w:r>
    </w:p>
    <w:p w:rsidR="00B540EE" w:rsidRPr="00782628" w:rsidRDefault="00B540EE" w:rsidP="00782628">
      <w:pPr>
        <w:pStyle w:val="a7"/>
        <w:widowControl w:val="0"/>
        <w:tabs>
          <w:tab w:val="left" w:pos="567"/>
        </w:tabs>
        <w:spacing w:before="0" w:beforeAutospacing="0" w:after="0" w:afterAutospacing="0"/>
        <w:ind w:firstLine="709"/>
        <w:jc w:val="both"/>
        <w:rPr>
          <w:rFonts w:ascii="Times New Roman" w:hAnsi="Times New Roman"/>
        </w:rPr>
      </w:pPr>
      <w:r w:rsidRPr="00782628">
        <w:rPr>
          <w:rFonts w:ascii="Times New Roman" w:hAnsi="Times New Roman"/>
        </w:rPr>
        <w:t xml:space="preserve">Распределение материала и типовых задач по различным предметам не является жестким, начальное освоение одних и тех же </w:t>
      </w:r>
      <w:r w:rsidR="00A428B9" w:rsidRPr="00782628">
        <w:rPr>
          <w:rFonts w:ascii="Times New Roman" w:hAnsi="Times New Roman"/>
        </w:rPr>
        <w:t>УУД</w:t>
      </w:r>
      <w:r w:rsidRPr="00782628">
        <w:rPr>
          <w:rFonts w:ascii="Times New Roman" w:hAnsi="Times New Roman"/>
        </w:rPr>
        <w:t xml:space="preserve">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w:t>
      </w:r>
    </w:p>
    <w:p w:rsidR="00B540EE" w:rsidRPr="00782628" w:rsidRDefault="00B540EE" w:rsidP="00782628">
      <w:pPr>
        <w:pStyle w:val="a7"/>
        <w:widowControl w:val="0"/>
        <w:tabs>
          <w:tab w:val="left" w:pos="567"/>
        </w:tabs>
        <w:spacing w:before="0" w:beforeAutospacing="0" w:after="0" w:afterAutospacing="0"/>
        <w:ind w:firstLine="709"/>
        <w:jc w:val="both"/>
        <w:rPr>
          <w:rFonts w:ascii="Times New Roman" w:hAnsi="Times New Roman"/>
        </w:rPr>
      </w:pPr>
      <w:r w:rsidRPr="00782628">
        <w:rPr>
          <w:rFonts w:ascii="Times New Roman" w:hAnsi="Times New Roman"/>
        </w:rPr>
        <w:t>Задачи на применение УУД могут носить как открытый, так и закрытый характер. При работе с задачами на применение УУД для оценивания результативности возможно практиковать технологии «формирующего оценивания», в том числе бинарную и критериальную оценки.</w:t>
      </w:r>
    </w:p>
    <w:p w:rsidR="00C66CE5" w:rsidRPr="00782628" w:rsidRDefault="00C66CE5" w:rsidP="00782628">
      <w:pPr>
        <w:pStyle w:val="a7"/>
        <w:widowControl w:val="0"/>
        <w:tabs>
          <w:tab w:val="left" w:pos="567"/>
        </w:tabs>
        <w:spacing w:before="0" w:beforeAutospacing="0" w:after="0" w:afterAutospacing="0"/>
        <w:rPr>
          <w:rFonts w:ascii="Times New Roman" w:hAnsi="Times New Roman"/>
          <w:b/>
        </w:rPr>
      </w:pPr>
      <w:r w:rsidRPr="00782628">
        <w:rPr>
          <w:rFonts w:ascii="Times New Roman" w:hAnsi="Times New Roman"/>
          <w:b/>
        </w:rPr>
        <w:t>Описание особенностей, основных направлений и планируемых результатов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в рамках урочной и внеурочной деятельности по каждому из направлений, а также особенностей формирования ИКТ-компетенций</w:t>
      </w:r>
    </w:p>
    <w:p w:rsidR="00B540EE" w:rsidRPr="00782628" w:rsidRDefault="00B540EE" w:rsidP="00782628">
      <w:pPr>
        <w:pStyle w:val="a7"/>
        <w:widowControl w:val="0"/>
        <w:tabs>
          <w:tab w:val="left" w:pos="567"/>
        </w:tabs>
        <w:spacing w:before="0" w:beforeAutospacing="0" w:after="0" w:afterAutospacing="0"/>
        <w:ind w:firstLine="709"/>
        <w:jc w:val="both"/>
        <w:rPr>
          <w:rFonts w:ascii="Times New Roman" w:hAnsi="Times New Roman"/>
        </w:rPr>
      </w:pPr>
      <w:r w:rsidRPr="00782628">
        <w:rPr>
          <w:rFonts w:ascii="Times New Roman" w:hAnsi="Times New Roman"/>
        </w:rPr>
        <w:t>Одним из путей формирования УУД в основной школе</w:t>
      </w:r>
      <w:r w:rsidR="00782628" w:rsidRPr="00782628">
        <w:rPr>
          <w:rFonts w:ascii="Times New Roman" w:hAnsi="Times New Roman"/>
        </w:rPr>
        <w:t xml:space="preserve"> МАОУ «Беркутская СОШ»</w:t>
      </w:r>
      <w:r w:rsidRPr="00782628">
        <w:rPr>
          <w:rFonts w:ascii="Times New Roman" w:hAnsi="Times New Roman"/>
        </w:rPr>
        <w:t xml:space="preserve"> является включение обучающихся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деятельности для всех видов образовательных организаций </w:t>
      </w:r>
      <w:r w:rsidR="005063AC" w:rsidRPr="00782628">
        <w:rPr>
          <w:rFonts w:ascii="Times New Roman" w:hAnsi="Times New Roman"/>
        </w:rPr>
        <w:t>при получении</w:t>
      </w:r>
      <w:r w:rsidRPr="00782628">
        <w:rPr>
          <w:rFonts w:ascii="Times New Roman" w:hAnsi="Times New Roman"/>
        </w:rPr>
        <w:t xml:space="preserve"> основного общего образования.</w:t>
      </w:r>
    </w:p>
    <w:p w:rsidR="00B540EE" w:rsidRPr="00782628" w:rsidRDefault="00B540EE" w:rsidP="00782628">
      <w:pPr>
        <w:pStyle w:val="a7"/>
        <w:widowControl w:val="0"/>
        <w:tabs>
          <w:tab w:val="left" w:pos="567"/>
        </w:tabs>
        <w:spacing w:before="0" w:beforeAutospacing="0" w:after="0" w:afterAutospacing="0"/>
        <w:ind w:firstLine="709"/>
        <w:jc w:val="both"/>
        <w:rPr>
          <w:rFonts w:ascii="Times New Roman" w:hAnsi="Times New Roman"/>
        </w:rPr>
      </w:pPr>
      <w:r w:rsidRPr="00782628">
        <w:rPr>
          <w:rFonts w:ascii="Times New Roman" w:hAnsi="Times New Roman"/>
        </w:rPr>
        <w:t>Специфика</w:t>
      </w:r>
      <w:r w:rsidRPr="00782628">
        <w:rPr>
          <w:rFonts w:ascii="Times New Roman" w:hAnsi="Times New Roman"/>
          <w:b/>
          <w:bCs/>
        </w:rPr>
        <w:t xml:space="preserve"> проектной деятельности обучающихся </w:t>
      </w:r>
      <w:r w:rsidRPr="00782628">
        <w:rPr>
          <w:rFonts w:ascii="Times New Roman" w:hAnsi="Times New Roman"/>
        </w:rPr>
        <w:t>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w:t>
      </w:r>
      <w:r w:rsidR="007D62DE" w:rsidRPr="00782628">
        <w:rPr>
          <w:rFonts w:ascii="Times New Roman" w:hAnsi="Times New Roman"/>
        </w:rPr>
        <w:t xml:space="preserve"> и </w:t>
      </w:r>
      <w:r w:rsidRPr="00782628">
        <w:rPr>
          <w:rFonts w:ascii="Times New Roman" w:hAnsi="Times New Roman"/>
        </w:rPr>
        <w:t>ориентирована на формирование и развитие метапредметных и личностных результатов обучающихся.</w:t>
      </w:r>
    </w:p>
    <w:p w:rsidR="00B540EE" w:rsidRPr="00782628" w:rsidRDefault="00B540EE" w:rsidP="00782628">
      <w:pPr>
        <w:pStyle w:val="a7"/>
        <w:widowControl w:val="0"/>
        <w:tabs>
          <w:tab w:val="left" w:pos="567"/>
        </w:tabs>
        <w:spacing w:before="0" w:beforeAutospacing="0" w:after="0" w:afterAutospacing="0"/>
        <w:ind w:firstLine="709"/>
        <w:jc w:val="both"/>
        <w:rPr>
          <w:rFonts w:ascii="Times New Roman" w:hAnsi="Times New Roman"/>
        </w:rPr>
      </w:pPr>
      <w:r w:rsidRPr="00782628">
        <w:rPr>
          <w:rFonts w:ascii="Times New Roman" w:hAnsi="Times New Roman"/>
        </w:rPr>
        <w:t xml:space="preserve">Особенностью </w:t>
      </w:r>
      <w:r w:rsidRPr="00782628">
        <w:rPr>
          <w:rFonts w:ascii="Times New Roman" w:hAnsi="Times New Roman"/>
          <w:b/>
          <w:bCs/>
        </w:rPr>
        <w:t xml:space="preserve">учебно-исследовательской деятельности </w:t>
      </w:r>
      <w:r w:rsidRPr="00782628">
        <w:rPr>
          <w:rFonts w:ascii="Times New Roman" w:hAnsi="Times New Roman"/>
        </w:rPr>
        <w:t>является «приращение» в компетенциях обучающегося.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B540EE" w:rsidRPr="00782628" w:rsidRDefault="00B540EE" w:rsidP="00782628">
      <w:pPr>
        <w:pStyle w:val="a7"/>
        <w:widowControl w:val="0"/>
        <w:tabs>
          <w:tab w:val="left" w:pos="567"/>
        </w:tabs>
        <w:spacing w:before="0" w:beforeAutospacing="0" w:after="0" w:afterAutospacing="0"/>
        <w:ind w:firstLine="709"/>
        <w:jc w:val="both"/>
        <w:rPr>
          <w:rFonts w:ascii="Times New Roman" w:hAnsi="Times New Roman"/>
        </w:rPr>
      </w:pPr>
      <w:r w:rsidRPr="00782628">
        <w:rPr>
          <w:rFonts w:ascii="Times New Roman" w:hAnsi="Times New Roman"/>
        </w:rPr>
        <w:t xml:space="preserve">Учебно-исследовательская работа учащихся может быть организована по двум </w:t>
      </w:r>
      <w:r w:rsidRPr="00782628">
        <w:rPr>
          <w:rFonts w:ascii="Times New Roman" w:hAnsi="Times New Roman"/>
        </w:rPr>
        <w:lastRenderedPageBreak/>
        <w:t>направлениям:</w:t>
      </w:r>
    </w:p>
    <w:p w:rsidR="00B540EE" w:rsidRPr="00782628" w:rsidRDefault="00B540EE" w:rsidP="00782628">
      <w:pPr>
        <w:pStyle w:val="a7"/>
        <w:widowControl w:val="0"/>
        <w:numPr>
          <w:ilvl w:val="0"/>
          <w:numId w:val="6"/>
        </w:numPr>
        <w:tabs>
          <w:tab w:val="clear" w:pos="720"/>
          <w:tab w:val="num"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 xml:space="preserve">урочная учебно-исследовательская деятельность учащихся: проблемные уроки; семинары; практические и лабораторные занятия, др.; </w:t>
      </w:r>
    </w:p>
    <w:p w:rsidR="00B540EE" w:rsidRPr="00782628" w:rsidRDefault="00B540EE" w:rsidP="00782628">
      <w:pPr>
        <w:pStyle w:val="a7"/>
        <w:widowControl w:val="0"/>
        <w:numPr>
          <w:ilvl w:val="0"/>
          <w:numId w:val="6"/>
        </w:numPr>
        <w:tabs>
          <w:tab w:val="clear" w:pos="720"/>
          <w:tab w:val="num"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w:t>
      </w:r>
      <w:r w:rsidR="007D62DE" w:rsidRPr="00782628">
        <w:rPr>
          <w:rFonts w:ascii="Times New Roman" w:hAnsi="Times New Roman"/>
        </w:rPr>
        <w:t xml:space="preserve"> и </w:t>
      </w:r>
      <w:r w:rsidRPr="00782628">
        <w:rPr>
          <w:rFonts w:ascii="Times New Roman" w:hAnsi="Times New Roman"/>
        </w:rPr>
        <w:t>др.</w:t>
      </w:r>
    </w:p>
    <w:p w:rsidR="00B540EE" w:rsidRPr="00782628" w:rsidRDefault="00E5382A" w:rsidP="00782628">
      <w:pPr>
        <w:pStyle w:val="a7"/>
        <w:widowControl w:val="0"/>
        <w:tabs>
          <w:tab w:val="left" w:pos="567"/>
        </w:tabs>
        <w:spacing w:before="0" w:beforeAutospacing="0" w:after="0" w:afterAutospacing="0"/>
        <w:ind w:firstLine="709"/>
        <w:jc w:val="both"/>
        <w:rPr>
          <w:rFonts w:ascii="Times New Roman" w:hAnsi="Times New Roman"/>
        </w:rPr>
      </w:pPr>
      <w:r w:rsidRPr="00782628">
        <w:rPr>
          <w:rFonts w:ascii="Times New Roman" w:hAnsi="Times New Roman"/>
        </w:rPr>
        <w:t>У</w:t>
      </w:r>
      <w:r w:rsidR="00B540EE" w:rsidRPr="00782628">
        <w:rPr>
          <w:rFonts w:ascii="Times New Roman" w:hAnsi="Times New Roman"/>
        </w:rPr>
        <w:t>чебно-исследовательская и проектная деятельность обучающихся может проводиться в том числе по таким направлениям, как:</w:t>
      </w:r>
    </w:p>
    <w:p w:rsidR="00B540EE" w:rsidRPr="00782628" w:rsidRDefault="00B540EE" w:rsidP="00782628">
      <w:pPr>
        <w:pStyle w:val="a7"/>
        <w:widowControl w:val="0"/>
        <w:numPr>
          <w:ilvl w:val="0"/>
          <w:numId w:val="1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исследовательское;</w:t>
      </w:r>
    </w:p>
    <w:p w:rsidR="00B540EE" w:rsidRPr="00782628" w:rsidRDefault="00B540EE" w:rsidP="00782628">
      <w:pPr>
        <w:pStyle w:val="a7"/>
        <w:widowControl w:val="0"/>
        <w:numPr>
          <w:ilvl w:val="0"/>
          <w:numId w:val="1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прикладное;</w:t>
      </w:r>
    </w:p>
    <w:p w:rsidR="00B540EE" w:rsidRPr="00782628" w:rsidRDefault="00B540EE" w:rsidP="00782628">
      <w:pPr>
        <w:pStyle w:val="a7"/>
        <w:widowControl w:val="0"/>
        <w:numPr>
          <w:ilvl w:val="0"/>
          <w:numId w:val="1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информационное;</w:t>
      </w:r>
    </w:p>
    <w:p w:rsidR="00B540EE" w:rsidRPr="00782628" w:rsidRDefault="00B540EE" w:rsidP="00782628">
      <w:pPr>
        <w:pStyle w:val="a7"/>
        <w:widowControl w:val="0"/>
        <w:numPr>
          <w:ilvl w:val="0"/>
          <w:numId w:val="1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социальное;</w:t>
      </w:r>
    </w:p>
    <w:p w:rsidR="00B540EE" w:rsidRPr="00782628" w:rsidRDefault="00B540EE" w:rsidP="00782628">
      <w:pPr>
        <w:pStyle w:val="a7"/>
        <w:widowControl w:val="0"/>
        <w:numPr>
          <w:ilvl w:val="0"/>
          <w:numId w:val="1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игровое;</w:t>
      </w:r>
    </w:p>
    <w:p w:rsidR="00B540EE" w:rsidRPr="00782628" w:rsidRDefault="00B540EE" w:rsidP="00782628">
      <w:pPr>
        <w:pStyle w:val="a7"/>
        <w:widowControl w:val="0"/>
        <w:numPr>
          <w:ilvl w:val="0"/>
          <w:numId w:val="1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творческое.</w:t>
      </w:r>
    </w:p>
    <w:p w:rsidR="00B540EE" w:rsidRPr="00782628" w:rsidRDefault="00B540EE" w:rsidP="00782628">
      <w:pPr>
        <w:pStyle w:val="a7"/>
        <w:widowControl w:val="0"/>
        <w:tabs>
          <w:tab w:val="left" w:pos="567"/>
        </w:tabs>
        <w:spacing w:before="0" w:beforeAutospacing="0" w:after="0" w:afterAutospacing="0"/>
        <w:ind w:firstLine="709"/>
        <w:jc w:val="both"/>
        <w:rPr>
          <w:rFonts w:ascii="Times New Roman" w:hAnsi="Times New Roman"/>
        </w:rPr>
      </w:pPr>
      <w:r w:rsidRPr="00782628">
        <w:rPr>
          <w:rFonts w:ascii="Times New Roman" w:hAnsi="Times New Roman"/>
        </w:rPr>
        <w:t>В рамках каждого из направлений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конкретных особенностей и условий образовательной организации, а также характеристики рабочей предметной программы.</w:t>
      </w:r>
    </w:p>
    <w:p w:rsidR="00B540EE" w:rsidRPr="00782628" w:rsidRDefault="00B540EE" w:rsidP="00782628">
      <w:pPr>
        <w:pStyle w:val="a7"/>
        <w:widowControl w:val="0"/>
        <w:tabs>
          <w:tab w:val="left" w:pos="567"/>
        </w:tabs>
        <w:spacing w:before="0" w:beforeAutospacing="0" w:after="0" w:afterAutospacing="0"/>
        <w:ind w:firstLine="709"/>
        <w:jc w:val="both"/>
        <w:rPr>
          <w:rFonts w:ascii="Times New Roman" w:hAnsi="Times New Roman"/>
        </w:rPr>
      </w:pPr>
      <w:r w:rsidRPr="00782628">
        <w:rPr>
          <w:rFonts w:ascii="Times New Roman" w:hAnsi="Times New Roman"/>
        </w:rPr>
        <w:t xml:space="preserve">В ходе реализации настоящей программы </w:t>
      </w:r>
      <w:r w:rsidR="00A91D42">
        <w:rPr>
          <w:rFonts w:ascii="Times New Roman" w:hAnsi="Times New Roman"/>
        </w:rPr>
        <w:t>применяют</w:t>
      </w:r>
      <w:r w:rsidRPr="00782628">
        <w:rPr>
          <w:rFonts w:ascii="Times New Roman" w:hAnsi="Times New Roman"/>
        </w:rPr>
        <w:t>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rsidR="00B540EE" w:rsidRPr="00782628" w:rsidRDefault="00B540EE" w:rsidP="00782628">
      <w:pPr>
        <w:pStyle w:val="a7"/>
        <w:widowControl w:val="0"/>
        <w:tabs>
          <w:tab w:val="left" w:pos="567"/>
        </w:tabs>
        <w:spacing w:before="0" w:beforeAutospacing="0" w:after="0" w:afterAutospacing="0"/>
        <w:ind w:firstLine="709"/>
        <w:jc w:val="both"/>
        <w:rPr>
          <w:rFonts w:ascii="Times New Roman" w:hAnsi="Times New Roman"/>
        </w:rPr>
      </w:pPr>
      <w:r w:rsidRPr="00782628">
        <w:rPr>
          <w:rFonts w:ascii="Times New Roman" w:hAnsi="Times New Roman"/>
        </w:rPr>
        <w:t xml:space="preserve">Проекты </w:t>
      </w:r>
      <w:r w:rsidR="00A91D42">
        <w:rPr>
          <w:rFonts w:ascii="Times New Roman" w:hAnsi="Times New Roman"/>
        </w:rPr>
        <w:t>реализовываются</w:t>
      </w:r>
      <w:r w:rsidRPr="00782628">
        <w:rPr>
          <w:rFonts w:ascii="Times New Roman" w:hAnsi="Times New Roman"/>
        </w:rPr>
        <w:t xml:space="preserve">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(одного или разных возрастов), но и родители, и учителя.</w:t>
      </w:r>
    </w:p>
    <w:p w:rsidR="00B540EE" w:rsidRPr="00782628" w:rsidRDefault="00B540EE" w:rsidP="00782628">
      <w:pPr>
        <w:pStyle w:val="a7"/>
        <w:widowControl w:val="0"/>
        <w:tabs>
          <w:tab w:val="left" w:pos="567"/>
        </w:tabs>
        <w:spacing w:before="0" w:beforeAutospacing="0" w:after="0" w:afterAutospacing="0"/>
        <w:ind w:firstLine="709"/>
        <w:jc w:val="both"/>
        <w:rPr>
          <w:rFonts w:ascii="Times New Roman" w:hAnsi="Times New Roman"/>
        </w:rPr>
      </w:pPr>
      <w:r w:rsidRPr="00782628">
        <w:rPr>
          <w:rFonts w:ascii="Times New Roman" w:hAnsi="Times New Roman"/>
        </w:rPr>
        <w:t>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w:t>
      </w:r>
      <w:r w:rsidR="007D62DE" w:rsidRPr="00782628">
        <w:rPr>
          <w:rFonts w:ascii="Times New Roman" w:hAnsi="Times New Roman"/>
        </w:rPr>
        <w:t>(</w:t>
      </w:r>
      <w:r w:rsidRPr="00782628">
        <w:rPr>
          <w:rFonts w:ascii="Times New Roman" w:hAnsi="Times New Roman"/>
        </w:rPr>
        <w:t>автор проекта</w:t>
      </w:r>
      <w:r w:rsidR="007D62DE" w:rsidRPr="00782628">
        <w:rPr>
          <w:rFonts w:ascii="Times New Roman" w:hAnsi="Times New Roman"/>
        </w:rPr>
        <w:t>)</w:t>
      </w:r>
      <w:r w:rsidRPr="00782628">
        <w:rPr>
          <w:rFonts w:ascii="Times New Roman" w:hAnsi="Times New Roman"/>
        </w:rPr>
        <w:t xml:space="preserve">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B540EE" w:rsidRPr="00782628" w:rsidRDefault="00B540EE" w:rsidP="00782628">
      <w:pPr>
        <w:pStyle w:val="a7"/>
        <w:widowControl w:val="0"/>
        <w:tabs>
          <w:tab w:val="left" w:pos="567"/>
        </w:tabs>
        <w:spacing w:before="0" w:beforeAutospacing="0" w:after="0" w:afterAutospacing="0"/>
        <w:ind w:firstLine="709"/>
        <w:jc w:val="both"/>
        <w:rPr>
          <w:rFonts w:ascii="Times New Roman" w:hAnsi="Times New Roman"/>
        </w:rPr>
      </w:pPr>
      <w:r w:rsidRPr="00782628">
        <w:rPr>
          <w:rFonts w:ascii="Times New Roman" w:hAnsi="Times New Roman"/>
        </w:rPr>
        <w:t>Формы организации учебно-исследовательской деятельности на урочных занятиях следующими:</w:t>
      </w:r>
    </w:p>
    <w:p w:rsidR="00B540EE" w:rsidRPr="00782628" w:rsidRDefault="00B540EE" w:rsidP="00782628">
      <w:pPr>
        <w:pStyle w:val="a7"/>
        <w:widowControl w:val="0"/>
        <w:numPr>
          <w:ilvl w:val="0"/>
          <w:numId w:val="7"/>
        </w:numPr>
        <w:tabs>
          <w:tab w:val="clear" w:pos="720"/>
          <w:tab w:val="num"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
    <w:p w:rsidR="00B540EE" w:rsidRPr="00782628" w:rsidRDefault="00B540EE" w:rsidP="00782628">
      <w:pPr>
        <w:pStyle w:val="a7"/>
        <w:widowControl w:val="0"/>
        <w:numPr>
          <w:ilvl w:val="0"/>
          <w:numId w:val="7"/>
        </w:numPr>
        <w:tabs>
          <w:tab w:val="clear" w:pos="720"/>
          <w:tab w:val="num"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B540EE" w:rsidRPr="00782628" w:rsidRDefault="00B540EE" w:rsidP="00782628">
      <w:pPr>
        <w:pStyle w:val="a7"/>
        <w:widowControl w:val="0"/>
        <w:numPr>
          <w:ilvl w:val="0"/>
          <w:numId w:val="7"/>
        </w:numPr>
        <w:tabs>
          <w:tab w:val="clear" w:pos="720"/>
          <w:tab w:val="num"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B540EE" w:rsidRPr="00782628" w:rsidRDefault="00B540EE" w:rsidP="00782628">
      <w:pPr>
        <w:pStyle w:val="a7"/>
        <w:widowControl w:val="0"/>
        <w:tabs>
          <w:tab w:val="left" w:pos="567"/>
        </w:tabs>
        <w:spacing w:before="0" w:beforeAutospacing="0" w:after="0" w:afterAutospacing="0"/>
        <w:ind w:firstLine="709"/>
        <w:jc w:val="both"/>
        <w:rPr>
          <w:rFonts w:ascii="Times New Roman" w:hAnsi="Times New Roman"/>
        </w:rPr>
      </w:pPr>
      <w:r w:rsidRPr="00782628">
        <w:rPr>
          <w:rFonts w:ascii="Times New Roman" w:hAnsi="Times New Roman"/>
        </w:rPr>
        <w:t xml:space="preserve">Формы организации учебно-исследовательской деятельности на внеурочных занятиях </w:t>
      </w:r>
      <w:r w:rsidR="00A91D42">
        <w:rPr>
          <w:rFonts w:ascii="Times New Roman" w:hAnsi="Times New Roman"/>
        </w:rPr>
        <w:t>применяются следующие</w:t>
      </w:r>
      <w:r w:rsidRPr="00782628">
        <w:rPr>
          <w:rFonts w:ascii="Times New Roman" w:hAnsi="Times New Roman"/>
        </w:rPr>
        <w:t>:</w:t>
      </w:r>
    </w:p>
    <w:p w:rsidR="00B540EE" w:rsidRPr="00782628" w:rsidRDefault="00B540EE" w:rsidP="00782628">
      <w:pPr>
        <w:pStyle w:val="a7"/>
        <w:widowControl w:val="0"/>
        <w:numPr>
          <w:ilvl w:val="0"/>
          <w:numId w:val="7"/>
        </w:numPr>
        <w:tabs>
          <w:tab w:val="clear" w:pos="720"/>
          <w:tab w:val="num"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исследовательская практика обучающихся;</w:t>
      </w:r>
    </w:p>
    <w:p w:rsidR="00B540EE" w:rsidRPr="00782628" w:rsidRDefault="00B540EE" w:rsidP="00782628">
      <w:pPr>
        <w:pStyle w:val="a7"/>
        <w:widowControl w:val="0"/>
        <w:numPr>
          <w:ilvl w:val="0"/>
          <w:numId w:val="7"/>
        </w:numPr>
        <w:tabs>
          <w:tab w:val="clear" w:pos="720"/>
          <w:tab w:val="num"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 xml:space="preserve">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w:t>
      </w:r>
      <w:r w:rsidRPr="00782628">
        <w:rPr>
          <w:rFonts w:ascii="Times New Roman" w:hAnsi="Times New Roman"/>
        </w:rPr>
        <w:lastRenderedPageBreak/>
        <w:t>Образовательные экспедиции предусматривают активную образовательную деятельность школьников, в том числе и исследовательского характера;</w:t>
      </w:r>
    </w:p>
    <w:p w:rsidR="00B540EE" w:rsidRPr="00782628" w:rsidRDefault="00B540EE" w:rsidP="00782628">
      <w:pPr>
        <w:pStyle w:val="a7"/>
        <w:widowControl w:val="0"/>
        <w:numPr>
          <w:ilvl w:val="0"/>
          <w:numId w:val="7"/>
        </w:numPr>
        <w:tabs>
          <w:tab w:val="clear" w:pos="720"/>
          <w:tab w:val="num"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факультативные занятия, предполагающие углубленное изучение предмета, дают большие возможности для реализации учебно-исследовательской деятельности обучающихся;</w:t>
      </w:r>
    </w:p>
    <w:p w:rsidR="00B540EE" w:rsidRPr="00782628" w:rsidRDefault="00B540EE" w:rsidP="00782628">
      <w:pPr>
        <w:pStyle w:val="a7"/>
        <w:widowControl w:val="0"/>
        <w:numPr>
          <w:ilvl w:val="0"/>
          <w:numId w:val="7"/>
        </w:numPr>
        <w:tabs>
          <w:tab w:val="clear" w:pos="720"/>
          <w:tab w:val="num"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ученическое научно-исследовательское общество</w:t>
      </w:r>
      <w:r w:rsidR="007D62DE" w:rsidRPr="00782628">
        <w:rPr>
          <w:rFonts w:ascii="Times New Roman" w:hAnsi="Times New Roman"/>
        </w:rPr>
        <w:t xml:space="preserve"> </w:t>
      </w:r>
      <w:r w:rsidRPr="00782628">
        <w:rPr>
          <w:rFonts w:ascii="Times New Roman" w:hAnsi="Times New Roman"/>
        </w:rPr>
        <w:t xml:space="preserve">–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w:t>
      </w:r>
      <w:r w:rsidR="007D62DE" w:rsidRPr="00782628">
        <w:rPr>
          <w:rFonts w:ascii="Times New Roman" w:hAnsi="Times New Roman"/>
        </w:rPr>
        <w:t xml:space="preserve">включает </w:t>
      </w:r>
      <w:r w:rsidRPr="00782628">
        <w:rPr>
          <w:rFonts w:ascii="Times New Roman" w:hAnsi="Times New Roman"/>
        </w:rPr>
        <w:t>встречи с представителями науки и образования, экскурсии в учреждения науки и образования, сотрудничество с УНИО других школ;</w:t>
      </w:r>
    </w:p>
    <w:p w:rsidR="00B540EE" w:rsidRPr="00782628" w:rsidRDefault="00B540EE" w:rsidP="00782628">
      <w:pPr>
        <w:pStyle w:val="a7"/>
        <w:widowControl w:val="0"/>
        <w:numPr>
          <w:ilvl w:val="0"/>
          <w:numId w:val="7"/>
        </w:numPr>
        <w:tabs>
          <w:tab w:val="clear" w:pos="720"/>
          <w:tab w:val="num"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B540EE" w:rsidRPr="00782628" w:rsidRDefault="00A91D42" w:rsidP="00782628">
      <w:pPr>
        <w:pStyle w:val="a7"/>
        <w:widowControl w:val="0"/>
        <w:tabs>
          <w:tab w:val="left" w:pos="567"/>
        </w:tabs>
        <w:spacing w:before="0" w:beforeAutospacing="0" w:after="0" w:afterAutospacing="0"/>
        <w:ind w:firstLine="709"/>
        <w:jc w:val="both"/>
        <w:rPr>
          <w:rFonts w:ascii="Times New Roman" w:hAnsi="Times New Roman"/>
        </w:rPr>
      </w:pPr>
      <w:r>
        <w:rPr>
          <w:rFonts w:ascii="Times New Roman" w:hAnsi="Times New Roman"/>
        </w:rPr>
        <w:t>Возможные</w:t>
      </w:r>
      <w:r w:rsidR="00B540EE" w:rsidRPr="00782628">
        <w:rPr>
          <w:rFonts w:ascii="Times New Roman" w:hAnsi="Times New Roman"/>
        </w:rPr>
        <w:t xml:space="preserve"> форм</w:t>
      </w:r>
      <w:r>
        <w:rPr>
          <w:rFonts w:ascii="Times New Roman" w:hAnsi="Times New Roman"/>
        </w:rPr>
        <w:t>ы</w:t>
      </w:r>
      <w:r w:rsidR="00B540EE" w:rsidRPr="00782628">
        <w:rPr>
          <w:rFonts w:ascii="Times New Roman" w:hAnsi="Times New Roman"/>
        </w:rPr>
        <w:t xml:space="preserve"> представления результатов проектной деятельности:</w:t>
      </w:r>
    </w:p>
    <w:p w:rsidR="00B540EE" w:rsidRPr="00782628" w:rsidRDefault="00B540EE" w:rsidP="00782628">
      <w:pPr>
        <w:pStyle w:val="a7"/>
        <w:widowControl w:val="0"/>
        <w:numPr>
          <w:ilvl w:val="0"/>
          <w:numId w:val="15"/>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макеты, модели, рабочие установки, схемы, план-карт</w:t>
      </w:r>
      <w:r w:rsidR="007D62DE" w:rsidRPr="00782628">
        <w:rPr>
          <w:rFonts w:ascii="Times New Roman" w:hAnsi="Times New Roman"/>
        </w:rPr>
        <w:t>ы</w:t>
      </w:r>
      <w:r w:rsidRPr="00782628">
        <w:rPr>
          <w:rFonts w:ascii="Times New Roman" w:hAnsi="Times New Roman"/>
        </w:rPr>
        <w:t>;</w:t>
      </w:r>
    </w:p>
    <w:p w:rsidR="00B540EE" w:rsidRPr="00782628" w:rsidRDefault="00B540EE" w:rsidP="00782628">
      <w:pPr>
        <w:pStyle w:val="a7"/>
        <w:widowControl w:val="0"/>
        <w:numPr>
          <w:ilvl w:val="0"/>
          <w:numId w:val="15"/>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постеры, презентации;</w:t>
      </w:r>
    </w:p>
    <w:p w:rsidR="00B540EE" w:rsidRPr="00782628" w:rsidRDefault="00B540EE" w:rsidP="00782628">
      <w:pPr>
        <w:pStyle w:val="a7"/>
        <w:widowControl w:val="0"/>
        <w:numPr>
          <w:ilvl w:val="0"/>
          <w:numId w:val="15"/>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альбомы, буклеты, брошюры, книги;</w:t>
      </w:r>
    </w:p>
    <w:p w:rsidR="00B540EE" w:rsidRPr="00782628" w:rsidRDefault="00B540EE" w:rsidP="00782628">
      <w:pPr>
        <w:pStyle w:val="a7"/>
        <w:widowControl w:val="0"/>
        <w:numPr>
          <w:ilvl w:val="0"/>
          <w:numId w:val="15"/>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реконструкции событий;</w:t>
      </w:r>
    </w:p>
    <w:p w:rsidR="00B540EE" w:rsidRPr="00782628" w:rsidRDefault="00B540EE" w:rsidP="00782628">
      <w:pPr>
        <w:pStyle w:val="a7"/>
        <w:widowControl w:val="0"/>
        <w:numPr>
          <w:ilvl w:val="0"/>
          <w:numId w:val="15"/>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эссе, рассказы, стихи, рисунки;</w:t>
      </w:r>
    </w:p>
    <w:p w:rsidR="00B540EE" w:rsidRPr="00782628" w:rsidRDefault="00B540EE" w:rsidP="00782628">
      <w:pPr>
        <w:pStyle w:val="a7"/>
        <w:widowControl w:val="0"/>
        <w:numPr>
          <w:ilvl w:val="0"/>
          <w:numId w:val="15"/>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результаты исследовательских экспедиций, обработки архивов и мемуаров;</w:t>
      </w:r>
    </w:p>
    <w:p w:rsidR="00B540EE" w:rsidRPr="00782628" w:rsidRDefault="00B540EE" w:rsidP="00782628">
      <w:pPr>
        <w:pStyle w:val="a7"/>
        <w:widowControl w:val="0"/>
        <w:numPr>
          <w:ilvl w:val="0"/>
          <w:numId w:val="15"/>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документальные фильмы, мультфильмы;</w:t>
      </w:r>
    </w:p>
    <w:p w:rsidR="00B540EE" w:rsidRPr="00782628" w:rsidRDefault="00B540EE" w:rsidP="00782628">
      <w:pPr>
        <w:pStyle w:val="a7"/>
        <w:widowControl w:val="0"/>
        <w:numPr>
          <w:ilvl w:val="0"/>
          <w:numId w:val="15"/>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выставки, игры, тематические вечера, концерты;</w:t>
      </w:r>
    </w:p>
    <w:p w:rsidR="00B540EE" w:rsidRPr="00782628" w:rsidRDefault="00B540EE" w:rsidP="00782628">
      <w:pPr>
        <w:pStyle w:val="a7"/>
        <w:widowControl w:val="0"/>
        <w:numPr>
          <w:ilvl w:val="0"/>
          <w:numId w:val="15"/>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сценарии мероприятий;</w:t>
      </w:r>
    </w:p>
    <w:p w:rsidR="00B540EE" w:rsidRPr="00782628" w:rsidRDefault="00B540EE" w:rsidP="00782628">
      <w:pPr>
        <w:pStyle w:val="a7"/>
        <w:widowControl w:val="0"/>
        <w:tabs>
          <w:tab w:val="left" w:pos="567"/>
        </w:tabs>
        <w:spacing w:before="0" w:beforeAutospacing="0" w:after="0" w:afterAutospacing="0"/>
        <w:ind w:firstLine="709"/>
        <w:jc w:val="both"/>
        <w:rPr>
          <w:rFonts w:ascii="Times New Roman" w:hAnsi="Times New Roman"/>
        </w:rPr>
      </w:pPr>
      <w:r w:rsidRPr="00782628">
        <w:rPr>
          <w:rFonts w:ascii="Times New Roman" w:hAnsi="Times New Roman"/>
        </w:rPr>
        <w:t>Результаты также могут быть представлены в ходе проведения конференций, семинаров и круглых столов.</w:t>
      </w:r>
    </w:p>
    <w:p w:rsidR="00B540EE" w:rsidRPr="00782628" w:rsidRDefault="00B540EE" w:rsidP="00782628">
      <w:pPr>
        <w:pStyle w:val="a7"/>
        <w:widowControl w:val="0"/>
        <w:tabs>
          <w:tab w:val="left" w:pos="567"/>
        </w:tabs>
        <w:spacing w:before="0" w:beforeAutospacing="0" w:after="0" w:afterAutospacing="0"/>
        <w:ind w:firstLine="709"/>
        <w:jc w:val="both"/>
        <w:rPr>
          <w:rFonts w:ascii="Times New Roman" w:hAnsi="Times New Roman"/>
        </w:rPr>
      </w:pPr>
      <w:r w:rsidRPr="00782628">
        <w:rPr>
          <w:rFonts w:ascii="Times New Roman" w:hAnsi="Times New Roman"/>
        </w:rPr>
        <w:t>Итоги учебно-исследовательской деятельности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B540EE" w:rsidRPr="00782628" w:rsidRDefault="00B540EE" w:rsidP="00782628">
      <w:pPr>
        <w:pStyle w:val="a7"/>
        <w:widowControl w:val="0"/>
        <w:tabs>
          <w:tab w:val="left" w:pos="567"/>
        </w:tabs>
        <w:spacing w:before="0" w:beforeAutospacing="0" w:after="0" w:afterAutospacing="0"/>
        <w:jc w:val="both"/>
        <w:rPr>
          <w:rFonts w:ascii="Times New Roman" w:hAnsi="Times New Roman"/>
        </w:rPr>
      </w:pPr>
    </w:p>
    <w:p w:rsidR="00B540EE" w:rsidRPr="00782628" w:rsidRDefault="00B540EE" w:rsidP="00782628">
      <w:pPr>
        <w:pStyle w:val="a7"/>
        <w:widowControl w:val="0"/>
        <w:tabs>
          <w:tab w:val="left" w:pos="567"/>
        </w:tabs>
        <w:spacing w:before="0" w:beforeAutospacing="0" w:after="0" w:afterAutospacing="0"/>
        <w:ind w:firstLine="709"/>
        <w:jc w:val="center"/>
        <w:rPr>
          <w:rFonts w:ascii="Times New Roman" w:hAnsi="Times New Roman"/>
          <w:b/>
        </w:rPr>
      </w:pPr>
      <w:r w:rsidRPr="00782628">
        <w:rPr>
          <w:rFonts w:ascii="Times New Roman" w:hAnsi="Times New Roman"/>
          <w:b/>
        </w:rPr>
        <w:t xml:space="preserve">Описание содержания, видов и форм организации учебной деятельности по развитию </w:t>
      </w:r>
      <w:r w:rsidR="00B46327" w:rsidRPr="00782628">
        <w:rPr>
          <w:rFonts w:ascii="Times New Roman" w:hAnsi="Times New Roman"/>
          <w:b/>
        </w:rPr>
        <w:t>информационно-коммуникационных технологий</w:t>
      </w:r>
    </w:p>
    <w:p w:rsidR="00B540EE" w:rsidRPr="00782628" w:rsidRDefault="00B540EE" w:rsidP="00782628">
      <w:pPr>
        <w:pStyle w:val="a7"/>
        <w:widowControl w:val="0"/>
        <w:tabs>
          <w:tab w:val="left" w:pos="567"/>
        </w:tabs>
        <w:spacing w:before="0" w:beforeAutospacing="0" w:after="0" w:afterAutospacing="0"/>
        <w:ind w:firstLine="709"/>
        <w:jc w:val="both"/>
        <w:rPr>
          <w:rFonts w:ascii="Times New Roman" w:hAnsi="Times New Roman"/>
        </w:rPr>
      </w:pPr>
      <w:r w:rsidRPr="00782628">
        <w:rPr>
          <w:rFonts w:ascii="Times New Roman" w:hAnsi="Times New Roman"/>
        </w:rPr>
        <w:t>В содержании программы развития УУД отдельно указана компетенция обучающегося в области использования информационно-коммуникационных технологий</w:t>
      </w:r>
      <w:r w:rsidR="00B46327" w:rsidRPr="00782628">
        <w:rPr>
          <w:rFonts w:ascii="Times New Roman" w:hAnsi="Times New Roman"/>
        </w:rPr>
        <w:t xml:space="preserve"> (ИКТ)</w:t>
      </w:r>
      <w:r w:rsidRPr="00782628">
        <w:rPr>
          <w:rFonts w:ascii="Times New Roman" w:hAnsi="Times New Roman"/>
        </w:rPr>
        <w:t xml:space="preserve">. </w:t>
      </w:r>
      <w:r w:rsidR="00E5382A" w:rsidRPr="00782628">
        <w:rPr>
          <w:rFonts w:ascii="Times New Roman" w:hAnsi="Times New Roman"/>
        </w:rPr>
        <w:t>П</w:t>
      </w:r>
      <w:r w:rsidRPr="00782628">
        <w:rPr>
          <w:rFonts w:ascii="Times New Roman" w:hAnsi="Times New Roman"/>
        </w:rPr>
        <w:t xml:space="preserve">рограмма развития УУД должна обеспечивать в структуре ИКТ-компетенции, в том числе владение поиском и передачей информации, презентационными навыками, основами информационной безопасности. </w:t>
      </w:r>
    </w:p>
    <w:p w:rsidR="00B540EE" w:rsidRPr="00782628" w:rsidRDefault="00B540EE" w:rsidP="00782628">
      <w:pPr>
        <w:pStyle w:val="a7"/>
        <w:widowControl w:val="0"/>
        <w:tabs>
          <w:tab w:val="left" w:pos="567"/>
        </w:tabs>
        <w:spacing w:before="0" w:beforeAutospacing="0" w:after="0" w:afterAutospacing="0"/>
        <w:ind w:firstLine="709"/>
        <w:jc w:val="both"/>
        <w:rPr>
          <w:rFonts w:ascii="Times New Roman" w:hAnsi="Times New Roman"/>
        </w:rPr>
      </w:pPr>
      <w:r w:rsidRPr="00782628">
        <w:rPr>
          <w:rFonts w:ascii="Times New Roman" w:hAnsi="Times New Roman"/>
        </w:rPr>
        <w:t xml:space="preserve">В настоящее время значительно присутствие компьютерных и </w:t>
      </w:r>
      <w:r w:rsidR="00B46327" w:rsidRPr="00782628">
        <w:rPr>
          <w:rFonts w:ascii="Times New Roman" w:hAnsi="Times New Roman"/>
        </w:rPr>
        <w:t>интернет</w:t>
      </w:r>
      <w:r w:rsidRPr="00782628">
        <w:rPr>
          <w:rFonts w:ascii="Times New Roman" w:hAnsi="Times New Roman"/>
        </w:rPr>
        <w:t xml:space="preserve">-технологий в повседневной деятельности обучающегося, в том числе вне времени нахождения в образовательной организации. В этой связи обучающийся может обладать целым рядом ИКТ-компетентностей, полученных им вне образовательной организации. В этом контексте важным направлением деятельности образовательной организации в сфере формирования ИКТ-компетенций становятся поддержка и развитие обучающегося. Данный подход имеет значение при определении планируемых результатов в сфере формирования ИКТ-компетенций. </w:t>
      </w:r>
    </w:p>
    <w:p w:rsidR="00B540EE" w:rsidRPr="00782628" w:rsidRDefault="0021451B" w:rsidP="00782628">
      <w:pPr>
        <w:pStyle w:val="a7"/>
        <w:widowControl w:val="0"/>
        <w:tabs>
          <w:tab w:val="left" w:pos="567"/>
        </w:tabs>
        <w:spacing w:before="0" w:beforeAutospacing="0" w:after="0" w:afterAutospacing="0"/>
        <w:ind w:firstLine="709"/>
        <w:jc w:val="both"/>
        <w:rPr>
          <w:rFonts w:ascii="Times New Roman" w:hAnsi="Times New Roman"/>
        </w:rPr>
      </w:pPr>
      <w:r w:rsidRPr="00782628">
        <w:rPr>
          <w:rFonts w:ascii="Times New Roman" w:hAnsi="Times New Roman"/>
        </w:rPr>
        <w:t>Н</w:t>
      </w:r>
      <w:r w:rsidR="00B540EE" w:rsidRPr="00782628">
        <w:rPr>
          <w:rFonts w:ascii="Times New Roman" w:hAnsi="Times New Roman"/>
        </w:rPr>
        <w:t>еобходимо указать возможные виды и формы организации учебной деятельности</w:t>
      </w:r>
      <w:r w:rsidRPr="00782628">
        <w:rPr>
          <w:rFonts w:ascii="Times New Roman" w:hAnsi="Times New Roman"/>
        </w:rPr>
        <w:t xml:space="preserve">, позволяющие эффктивно </w:t>
      </w:r>
      <w:r w:rsidR="00667803" w:rsidRPr="00782628">
        <w:rPr>
          <w:rFonts w:ascii="Times New Roman" w:hAnsi="Times New Roman"/>
        </w:rPr>
        <w:t>реализовывать данное направление</w:t>
      </w:r>
      <w:r w:rsidR="00B540EE" w:rsidRPr="00782628">
        <w:rPr>
          <w:rFonts w:ascii="Times New Roman" w:hAnsi="Times New Roman"/>
        </w:rPr>
        <w:t xml:space="preserve">. Также в соответствии со структурой программы развития УУД, обозначенной в ФГОС, необходимо представить перечень и описание основных элементов ИКТ-компетенции и инструментов их использования, а также планируемые результаты формирования и развития компетентности обучающихся в </w:t>
      </w:r>
      <w:r w:rsidR="00B540EE" w:rsidRPr="00782628">
        <w:rPr>
          <w:rFonts w:ascii="Times New Roman" w:hAnsi="Times New Roman"/>
        </w:rPr>
        <w:lastRenderedPageBreak/>
        <w:t xml:space="preserve">области использования ИКТ. </w:t>
      </w:r>
    </w:p>
    <w:p w:rsidR="00B540EE" w:rsidRPr="00782628" w:rsidRDefault="00B46327" w:rsidP="00782628">
      <w:pPr>
        <w:pStyle w:val="a7"/>
        <w:widowControl w:val="0"/>
        <w:tabs>
          <w:tab w:val="left" w:pos="567"/>
        </w:tabs>
        <w:spacing w:before="0" w:beforeAutospacing="0" w:after="0" w:afterAutospacing="0"/>
        <w:ind w:firstLine="709"/>
        <w:jc w:val="both"/>
        <w:rPr>
          <w:rFonts w:ascii="Times New Roman" w:hAnsi="Times New Roman"/>
        </w:rPr>
      </w:pPr>
      <w:r w:rsidRPr="00782628">
        <w:rPr>
          <w:rFonts w:ascii="Times New Roman" w:hAnsi="Times New Roman"/>
        </w:rPr>
        <w:t>О</w:t>
      </w:r>
      <w:r w:rsidR="00B540EE" w:rsidRPr="00782628">
        <w:rPr>
          <w:rFonts w:ascii="Times New Roman" w:hAnsi="Times New Roman"/>
        </w:rPr>
        <w:t>сновны</w:t>
      </w:r>
      <w:r w:rsidRPr="00782628">
        <w:rPr>
          <w:rFonts w:ascii="Times New Roman" w:hAnsi="Times New Roman"/>
        </w:rPr>
        <w:t>е</w:t>
      </w:r>
      <w:r w:rsidR="00B540EE" w:rsidRPr="00782628">
        <w:rPr>
          <w:rFonts w:ascii="Times New Roman" w:hAnsi="Times New Roman"/>
        </w:rPr>
        <w:t xml:space="preserve"> форм</w:t>
      </w:r>
      <w:r w:rsidRPr="00782628">
        <w:rPr>
          <w:rFonts w:ascii="Times New Roman" w:hAnsi="Times New Roman"/>
        </w:rPr>
        <w:t>ы</w:t>
      </w:r>
      <w:r w:rsidR="00B540EE" w:rsidRPr="00782628">
        <w:rPr>
          <w:rFonts w:ascii="Times New Roman" w:hAnsi="Times New Roman"/>
        </w:rPr>
        <w:t xml:space="preserve"> организации учебной деятельности по формированию ИКТ-компетенции обучающихся </w:t>
      </w:r>
      <w:r w:rsidRPr="00782628">
        <w:rPr>
          <w:rFonts w:ascii="Times New Roman" w:hAnsi="Times New Roman"/>
        </w:rPr>
        <w:t xml:space="preserve">могут </w:t>
      </w:r>
      <w:r w:rsidR="00B540EE" w:rsidRPr="00782628">
        <w:rPr>
          <w:rFonts w:ascii="Times New Roman" w:hAnsi="Times New Roman"/>
        </w:rPr>
        <w:t>включить:</w:t>
      </w:r>
    </w:p>
    <w:p w:rsidR="00B540EE" w:rsidRPr="00782628" w:rsidRDefault="00B540EE" w:rsidP="00782628">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уроки по информатике и другим предметам;</w:t>
      </w:r>
    </w:p>
    <w:p w:rsidR="00B540EE" w:rsidRPr="00782628" w:rsidRDefault="00B540EE" w:rsidP="00782628">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факультативы;</w:t>
      </w:r>
    </w:p>
    <w:p w:rsidR="00B540EE" w:rsidRPr="00782628" w:rsidRDefault="00B540EE" w:rsidP="00782628">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кружки;</w:t>
      </w:r>
    </w:p>
    <w:p w:rsidR="00B540EE" w:rsidRPr="00782628" w:rsidRDefault="00B540EE" w:rsidP="00782628">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интегративные межпредметные проекты;</w:t>
      </w:r>
    </w:p>
    <w:p w:rsidR="00B540EE" w:rsidRPr="00782628" w:rsidRDefault="00B540EE" w:rsidP="00782628">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 xml:space="preserve">внеурочные и внешкольные активности. </w:t>
      </w:r>
    </w:p>
    <w:p w:rsidR="00B540EE" w:rsidRPr="00782628" w:rsidRDefault="00B540EE" w:rsidP="00782628">
      <w:pPr>
        <w:pStyle w:val="a7"/>
        <w:widowControl w:val="0"/>
        <w:tabs>
          <w:tab w:val="left" w:pos="567"/>
        </w:tabs>
        <w:spacing w:before="0" w:beforeAutospacing="0" w:after="0" w:afterAutospacing="0"/>
        <w:ind w:firstLine="709"/>
        <w:jc w:val="both"/>
        <w:rPr>
          <w:rFonts w:ascii="Times New Roman" w:hAnsi="Times New Roman"/>
        </w:rPr>
      </w:pPr>
      <w:r w:rsidRPr="00782628">
        <w:rPr>
          <w:rFonts w:ascii="Times New Roman" w:hAnsi="Times New Roman"/>
        </w:rPr>
        <w:t>Среди видов учебной деятельности, обеспечивающих формирование ИКТ-компетенции обучающихся,</w:t>
      </w:r>
      <w:r w:rsidR="00A91D42">
        <w:rPr>
          <w:rFonts w:ascii="Times New Roman" w:hAnsi="Times New Roman"/>
        </w:rPr>
        <w:t xml:space="preserve"> выделины</w:t>
      </w:r>
      <w:r w:rsidRPr="00782628">
        <w:rPr>
          <w:rFonts w:ascii="Times New Roman" w:hAnsi="Times New Roman"/>
        </w:rPr>
        <w:t xml:space="preserve"> такие, как: </w:t>
      </w:r>
    </w:p>
    <w:p w:rsidR="00B540EE" w:rsidRPr="00782628" w:rsidRDefault="00B540EE" w:rsidP="00782628">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 xml:space="preserve">выполняемые на уроках, дома и в рамках внеурочной деятельности задания, предполагающие использование электронных образовательных ресурсов; </w:t>
      </w:r>
    </w:p>
    <w:p w:rsidR="00B540EE" w:rsidRPr="00782628" w:rsidRDefault="00B540EE" w:rsidP="00782628">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 xml:space="preserve">создание и редактирование текстов; </w:t>
      </w:r>
    </w:p>
    <w:p w:rsidR="00B540EE" w:rsidRPr="00782628" w:rsidRDefault="00B540EE" w:rsidP="00782628">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 xml:space="preserve">создание и редактирование электронных таблиц; </w:t>
      </w:r>
    </w:p>
    <w:p w:rsidR="00B540EE" w:rsidRPr="00782628" w:rsidRDefault="00B540EE" w:rsidP="00782628">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 xml:space="preserve">использование средств для построения диаграмм, графиков, блок-схем, других графических объектов; </w:t>
      </w:r>
    </w:p>
    <w:p w:rsidR="00B540EE" w:rsidRPr="00782628" w:rsidRDefault="00B540EE" w:rsidP="00782628">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 xml:space="preserve">создание и редактирование презентаций; </w:t>
      </w:r>
    </w:p>
    <w:p w:rsidR="00B540EE" w:rsidRPr="00782628" w:rsidRDefault="00B540EE" w:rsidP="00782628">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 xml:space="preserve">создание и редактирование графики и фото; </w:t>
      </w:r>
    </w:p>
    <w:p w:rsidR="00B540EE" w:rsidRPr="00782628" w:rsidRDefault="00B540EE" w:rsidP="00782628">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 xml:space="preserve">создание и редактирование видео; </w:t>
      </w:r>
    </w:p>
    <w:p w:rsidR="00B540EE" w:rsidRPr="00782628" w:rsidRDefault="00B540EE" w:rsidP="00782628">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 xml:space="preserve">создание музыкальных и звуковых объектов; </w:t>
      </w:r>
    </w:p>
    <w:p w:rsidR="00B540EE" w:rsidRPr="00782628" w:rsidRDefault="00B540EE" w:rsidP="00782628">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 xml:space="preserve">поиск и анализ информации в Интернете; </w:t>
      </w:r>
    </w:p>
    <w:p w:rsidR="00B540EE" w:rsidRPr="00782628" w:rsidRDefault="00B540EE" w:rsidP="00782628">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 xml:space="preserve">моделирование, проектирование и управление; </w:t>
      </w:r>
    </w:p>
    <w:p w:rsidR="00B540EE" w:rsidRPr="00782628" w:rsidRDefault="00B540EE" w:rsidP="00782628">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 xml:space="preserve">математическая обработка и визуализация данных; </w:t>
      </w:r>
    </w:p>
    <w:p w:rsidR="00B540EE" w:rsidRPr="00782628" w:rsidRDefault="00B540EE" w:rsidP="00782628">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создание</w:t>
      </w:r>
      <w:r w:rsidR="00B46327" w:rsidRPr="00782628">
        <w:rPr>
          <w:rFonts w:ascii="Times New Roman" w:hAnsi="Times New Roman"/>
        </w:rPr>
        <w:t xml:space="preserve"> веб</w:t>
      </w:r>
      <w:r w:rsidRPr="00782628">
        <w:rPr>
          <w:rFonts w:ascii="Times New Roman" w:hAnsi="Times New Roman"/>
        </w:rPr>
        <w:t xml:space="preserve">-страниц и сайтов; </w:t>
      </w:r>
    </w:p>
    <w:p w:rsidR="00B540EE" w:rsidRPr="00782628" w:rsidRDefault="00B540EE" w:rsidP="00782628">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сетевая коммуникация между учениками и (или) учителем.</w:t>
      </w:r>
    </w:p>
    <w:p w:rsidR="00B540EE" w:rsidRPr="00782628" w:rsidRDefault="00B540EE" w:rsidP="00782628">
      <w:pPr>
        <w:pStyle w:val="a7"/>
        <w:widowControl w:val="0"/>
        <w:tabs>
          <w:tab w:val="left" w:pos="567"/>
        </w:tabs>
        <w:spacing w:before="0" w:beforeAutospacing="0" w:after="0" w:afterAutospacing="0"/>
        <w:ind w:firstLine="709"/>
        <w:jc w:val="both"/>
        <w:rPr>
          <w:rFonts w:ascii="Times New Roman" w:hAnsi="Times New Roman"/>
        </w:rPr>
      </w:pPr>
      <w:r w:rsidRPr="00782628">
        <w:rPr>
          <w:rFonts w:ascii="Times New Roman" w:hAnsi="Times New Roman"/>
        </w:rPr>
        <w:t xml:space="preserve">Эффективное формирование ИКТ-компетенции обучающихся может быть обеспечено усилиями команды учителей-предметников, согласование действий которых обеспечивается в ходе регулярных рабочих совещаний по данному вопросу. </w:t>
      </w:r>
    </w:p>
    <w:p w:rsidR="00B540EE" w:rsidRPr="00782628" w:rsidRDefault="00B540EE" w:rsidP="00782628">
      <w:pPr>
        <w:pStyle w:val="a7"/>
        <w:widowControl w:val="0"/>
        <w:tabs>
          <w:tab w:val="left" w:pos="567"/>
        </w:tabs>
        <w:spacing w:before="0" w:beforeAutospacing="0" w:after="0" w:afterAutospacing="0"/>
        <w:jc w:val="center"/>
        <w:rPr>
          <w:rFonts w:ascii="Times New Roman" w:hAnsi="Times New Roman"/>
          <w:b/>
        </w:rPr>
      </w:pPr>
      <w:r w:rsidRPr="00782628">
        <w:rPr>
          <w:rFonts w:ascii="Times New Roman" w:hAnsi="Times New Roman"/>
          <w:b/>
        </w:rPr>
        <w:t>Перечень и описание основных элементов ИКТ-компетенции и инструментов их использования</w:t>
      </w:r>
    </w:p>
    <w:p w:rsidR="00B540EE" w:rsidRPr="00782628" w:rsidRDefault="00B540EE" w:rsidP="00782628">
      <w:pPr>
        <w:pStyle w:val="a7"/>
        <w:widowControl w:val="0"/>
        <w:tabs>
          <w:tab w:val="left" w:pos="567"/>
        </w:tabs>
        <w:spacing w:before="0" w:beforeAutospacing="0" w:after="0" w:afterAutospacing="0"/>
        <w:ind w:firstLine="709"/>
        <w:jc w:val="both"/>
        <w:rPr>
          <w:rFonts w:ascii="Times New Roman" w:hAnsi="Times New Roman"/>
        </w:rPr>
      </w:pPr>
      <w:r w:rsidRPr="00782628">
        <w:rPr>
          <w:rFonts w:ascii="Times New Roman" w:hAnsi="Times New Roman"/>
          <w:b/>
          <w:bCs/>
          <w:iCs/>
        </w:rPr>
        <w:t>Обращение с устройствами ИКТ.</w:t>
      </w:r>
      <w:r w:rsidRPr="00782628">
        <w:rPr>
          <w:rFonts w:ascii="Times New Roman" w:hAnsi="Times New Roman"/>
          <w:b/>
          <w:bCs/>
          <w:i/>
          <w:iCs/>
        </w:rPr>
        <w:t xml:space="preserve"> </w:t>
      </w:r>
      <w:r w:rsidRPr="00782628">
        <w:rPr>
          <w:rFonts w:ascii="Times New Roman" w:hAnsi="Times New Roman"/>
        </w:rPr>
        <w:t>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B540EE" w:rsidRPr="00782628" w:rsidRDefault="00B540EE" w:rsidP="00782628">
      <w:pPr>
        <w:pStyle w:val="a7"/>
        <w:widowControl w:val="0"/>
        <w:tabs>
          <w:tab w:val="left" w:pos="567"/>
        </w:tabs>
        <w:spacing w:before="0" w:beforeAutospacing="0" w:after="0" w:afterAutospacing="0"/>
        <w:ind w:firstLine="709"/>
        <w:jc w:val="both"/>
        <w:rPr>
          <w:rFonts w:ascii="Times New Roman" w:hAnsi="Times New Roman"/>
        </w:rPr>
      </w:pPr>
      <w:r w:rsidRPr="00782628">
        <w:rPr>
          <w:rFonts w:ascii="Times New Roman" w:hAnsi="Times New Roman"/>
          <w:b/>
          <w:bCs/>
          <w:iCs/>
        </w:rPr>
        <w:t>Фиксация и обработка изображений и звуков.</w:t>
      </w:r>
      <w:r w:rsidRPr="00782628">
        <w:rPr>
          <w:rFonts w:ascii="Times New Roman" w:hAnsi="Times New Roman"/>
          <w:b/>
          <w:bCs/>
          <w:i/>
          <w:iCs/>
        </w:rPr>
        <w:t xml:space="preserve"> </w:t>
      </w:r>
      <w:r w:rsidRPr="00782628">
        <w:rPr>
          <w:rFonts w:ascii="Times New Roman" w:hAnsi="Times New Roman"/>
        </w:rPr>
        <w:t xml:space="preserve">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w:t>
      </w:r>
      <w:r w:rsidRPr="00782628">
        <w:rPr>
          <w:rFonts w:ascii="Times New Roman" w:hAnsi="Times New Roman"/>
        </w:rPr>
        <w:lastRenderedPageBreak/>
        <w:t>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B540EE" w:rsidRPr="00782628" w:rsidRDefault="00B540EE" w:rsidP="00782628">
      <w:pPr>
        <w:pStyle w:val="a7"/>
        <w:widowControl w:val="0"/>
        <w:tabs>
          <w:tab w:val="left" w:pos="567"/>
        </w:tabs>
        <w:spacing w:before="0" w:beforeAutospacing="0" w:after="0" w:afterAutospacing="0"/>
        <w:ind w:firstLine="709"/>
        <w:jc w:val="both"/>
        <w:rPr>
          <w:rFonts w:ascii="Times New Roman" w:hAnsi="Times New Roman"/>
        </w:rPr>
      </w:pPr>
      <w:r w:rsidRPr="00782628">
        <w:rPr>
          <w:rFonts w:ascii="Times New Roman" w:hAnsi="Times New Roman"/>
          <w:b/>
          <w:bCs/>
          <w:iCs/>
        </w:rPr>
        <w:t>Поиск и организация хранения информации.</w:t>
      </w:r>
      <w:r w:rsidRPr="00782628">
        <w:rPr>
          <w:rFonts w:ascii="Times New Roman" w:hAnsi="Times New Roman"/>
          <w:b/>
          <w:bCs/>
          <w:i/>
          <w:iCs/>
        </w:rPr>
        <w:t xml:space="preserve"> </w:t>
      </w:r>
      <w:r w:rsidRPr="00782628">
        <w:rPr>
          <w:rFonts w:ascii="Times New Roman" w:hAnsi="Times New Roman"/>
        </w:rPr>
        <w:t xml:space="preserve">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w:t>
      </w:r>
      <w:r w:rsidR="00B46327" w:rsidRPr="00782628">
        <w:rPr>
          <w:rFonts w:ascii="Times New Roman" w:hAnsi="Times New Roman"/>
        </w:rPr>
        <w:t xml:space="preserve">сети </w:t>
      </w:r>
      <w:r w:rsidRPr="00782628">
        <w:rPr>
          <w:rFonts w:ascii="Times New Roman" w:hAnsi="Times New Roman"/>
        </w:rPr>
        <w:t xml:space="preserve">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w:t>
      </w:r>
      <w:r w:rsidR="00B46327" w:rsidRPr="00782628">
        <w:rPr>
          <w:rFonts w:ascii="Times New Roman" w:hAnsi="Times New Roman"/>
        </w:rPr>
        <w:t xml:space="preserve">сети </w:t>
      </w:r>
      <w:r w:rsidRPr="00782628">
        <w:rPr>
          <w:rFonts w:ascii="Times New Roman" w:hAnsi="Times New Roman"/>
        </w:rPr>
        <w:t>Интернет.</w:t>
      </w:r>
    </w:p>
    <w:p w:rsidR="00B540EE" w:rsidRPr="00782628" w:rsidRDefault="00B540EE" w:rsidP="00782628">
      <w:pPr>
        <w:pStyle w:val="a7"/>
        <w:widowControl w:val="0"/>
        <w:tabs>
          <w:tab w:val="left" w:pos="567"/>
        </w:tabs>
        <w:spacing w:before="0" w:beforeAutospacing="0" w:after="0" w:afterAutospacing="0"/>
        <w:ind w:firstLine="709"/>
        <w:jc w:val="both"/>
        <w:rPr>
          <w:rFonts w:ascii="Times New Roman" w:hAnsi="Times New Roman"/>
        </w:rPr>
      </w:pPr>
      <w:r w:rsidRPr="00782628">
        <w:rPr>
          <w:rFonts w:ascii="Times New Roman" w:hAnsi="Times New Roman"/>
          <w:b/>
          <w:bCs/>
          <w:iCs/>
        </w:rPr>
        <w:t>Создание письменных сообщений.</w:t>
      </w:r>
      <w:r w:rsidRPr="00782628">
        <w:rPr>
          <w:rFonts w:ascii="Times New Roman" w:hAnsi="Times New Roman"/>
          <w:b/>
          <w:bCs/>
          <w:i/>
          <w:iCs/>
        </w:rPr>
        <w:t xml:space="preserve"> </w:t>
      </w:r>
      <w:r w:rsidRPr="00782628">
        <w:rPr>
          <w:rFonts w:ascii="Times New Roman" w:hAnsi="Times New Roman"/>
        </w:rPr>
        <w:t>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 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B540EE" w:rsidRPr="00782628" w:rsidRDefault="00B540EE" w:rsidP="00782628">
      <w:pPr>
        <w:pStyle w:val="a7"/>
        <w:widowControl w:val="0"/>
        <w:tabs>
          <w:tab w:val="left" w:pos="567"/>
        </w:tabs>
        <w:spacing w:before="0" w:beforeAutospacing="0" w:after="0" w:afterAutospacing="0"/>
        <w:ind w:firstLine="709"/>
        <w:jc w:val="both"/>
        <w:rPr>
          <w:rFonts w:ascii="Times New Roman" w:hAnsi="Times New Roman"/>
        </w:rPr>
      </w:pPr>
      <w:r w:rsidRPr="00782628">
        <w:rPr>
          <w:rFonts w:ascii="Times New Roman" w:hAnsi="Times New Roman"/>
          <w:b/>
          <w:bCs/>
          <w:iCs/>
        </w:rPr>
        <w:t>Создание графических объектов.</w:t>
      </w:r>
      <w:r w:rsidRPr="00782628">
        <w:rPr>
          <w:rFonts w:ascii="Times New Roman" w:hAnsi="Times New Roman"/>
          <w:b/>
          <w:bCs/>
          <w:i/>
          <w:iCs/>
        </w:rPr>
        <w:t xml:space="preserve"> </w:t>
      </w:r>
      <w:r w:rsidRPr="00782628">
        <w:rPr>
          <w:rFonts w:ascii="Times New Roman" w:hAnsi="Times New Roman"/>
        </w:rPr>
        <w:t>Создание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B540EE" w:rsidRPr="00782628" w:rsidRDefault="00B540EE" w:rsidP="00782628">
      <w:pPr>
        <w:pStyle w:val="a7"/>
        <w:widowControl w:val="0"/>
        <w:tabs>
          <w:tab w:val="left" w:pos="567"/>
        </w:tabs>
        <w:spacing w:before="0" w:beforeAutospacing="0" w:after="0" w:afterAutospacing="0"/>
        <w:ind w:firstLine="709"/>
        <w:jc w:val="both"/>
        <w:rPr>
          <w:rFonts w:ascii="Times New Roman" w:hAnsi="Times New Roman"/>
        </w:rPr>
      </w:pPr>
      <w:r w:rsidRPr="00782628">
        <w:rPr>
          <w:rFonts w:ascii="Times New Roman" w:hAnsi="Times New Roman"/>
          <w:b/>
          <w:bCs/>
          <w:iCs/>
        </w:rPr>
        <w:t>Создание музыкальных и звуковых объектов.</w:t>
      </w:r>
      <w:r w:rsidRPr="00782628">
        <w:rPr>
          <w:rFonts w:ascii="Times New Roman" w:hAnsi="Times New Roman"/>
          <w:b/>
          <w:bCs/>
          <w:i/>
          <w:iCs/>
        </w:rPr>
        <w:t xml:space="preserve"> </w:t>
      </w:r>
      <w:r w:rsidRPr="00782628">
        <w:rPr>
          <w:rFonts w:ascii="Times New Roman" w:hAnsi="Times New Roman"/>
        </w:rPr>
        <w:t>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B540EE" w:rsidRPr="00782628" w:rsidRDefault="00B540EE" w:rsidP="00782628">
      <w:pPr>
        <w:pStyle w:val="a7"/>
        <w:widowControl w:val="0"/>
        <w:tabs>
          <w:tab w:val="left" w:pos="567"/>
        </w:tabs>
        <w:spacing w:before="0" w:beforeAutospacing="0" w:after="0" w:afterAutospacing="0"/>
        <w:ind w:firstLine="709"/>
        <w:jc w:val="both"/>
        <w:rPr>
          <w:rFonts w:ascii="Times New Roman" w:hAnsi="Times New Roman"/>
        </w:rPr>
      </w:pPr>
      <w:r w:rsidRPr="00782628">
        <w:rPr>
          <w:rFonts w:ascii="Times New Roman" w:hAnsi="Times New Roman"/>
          <w:b/>
          <w:bCs/>
          <w:iCs/>
        </w:rPr>
        <w:lastRenderedPageBreak/>
        <w:t>Восприятие, использование и создание гипертекстовых и мультимедийных информационных объектов.</w:t>
      </w:r>
      <w:r w:rsidRPr="00782628">
        <w:rPr>
          <w:rFonts w:ascii="Times New Roman" w:hAnsi="Times New Roman"/>
          <w:b/>
          <w:bCs/>
          <w:i/>
          <w:iCs/>
        </w:rPr>
        <w:t xml:space="preserve"> </w:t>
      </w:r>
      <w:r w:rsidRPr="00782628">
        <w:rPr>
          <w:rFonts w:ascii="Times New Roman" w:hAnsi="Times New Roman"/>
        </w:rPr>
        <w:t>«Чтение»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p>
    <w:p w:rsidR="00B540EE" w:rsidRPr="00782628" w:rsidRDefault="00B540EE" w:rsidP="00782628">
      <w:pPr>
        <w:pStyle w:val="a7"/>
        <w:widowControl w:val="0"/>
        <w:tabs>
          <w:tab w:val="left" w:pos="567"/>
        </w:tabs>
        <w:spacing w:before="0" w:beforeAutospacing="0" w:after="0" w:afterAutospacing="0"/>
        <w:ind w:firstLine="709"/>
        <w:jc w:val="both"/>
        <w:rPr>
          <w:rFonts w:ascii="Times New Roman" w:hAnsi="Times New Roman"/>
        </w:rPr>
      </w:pPr>
      <w:r w:rsidRPr="00782628">
        <w:rPr>
          <w:rFonts w:ascii="Times New Roman" w:hAnsi="Times New Roman"/>
          <w:b/>
          <w:bCs/>
          <w:iCs/>
        </w:rPr>
        <w:t>Анализ информации, математическая обработка данных в исследовании.</w:t>
      </w:r>
      <w:r w:rsidRPr="00782628">
        <w:rPr>
          <w:rFonts w:ascii="Times New Roman" w:hAnsi="Times New Roman"/>
          <w:b/>
          <w:bCs/>
          <w:i/>
          <w:iCs/>
        </w:rPr>
        <w:t xml:space="preserve"> </w:t>
      </w:r>
      <w:r w:rsidRPr="00782628">
        <w:rPr>
          <w:rFonts w:ascii="Times New Roman" w:hAnsi="Times New Roman"/>
        </w:rPr>
        <w:t>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B540EE" w:rsidRPr="00782628" w:rsidRDefault="00B540EE" w:rsidP="00782628">
      <w:pPr>
        <w:pStyle w:val="a7"/>
        <w:widowControl w:val="0"/>
        <w:tabs>
          <w:tab w:val="left" w:pos="567"/>
        </w:tabs>
        <w:spacing w:before="0" w:beforeAutospacing="0" w:after="0" w:afterAutospacing="0"/>
        <w:ind w:firstLine="709"/>
        <w:jc w:val="both"/>
        <w:rPr>
          <w:rFonts w:ascii="Times New Roman" w:hAnsi="Times New Roman"/>
        </w:rPr>
      </w:pPr>
      <w:r w:rsidRPr="00782628">
        <w:rPr>
          <w:rFonts w:ascii="Times New Roman" w:hAnsi="Times New Roman"/>
          <w:b/>
          <w:bCs/>
          <w:iCs/>
        </w:rPr>
        <w:t>Моделирование, проектирование и управление.</w:t>
      </w:r>
      <w:r w:rsidRPr="00782628">
        <w:rPr>
          <w:rFonts w:ascii="Times New Roman" w:hAnsi="Times New Roman"/>
          <w:b/>
          <w:bCs/>
          <w:i/>
          <w:iCs/>
        </w:rPr>
        <w:t xml:space="preserve"> </w:t>
      </w:r>
      <w:r w:rsidRPr="00782628">
        <w:rPr>
          <w:rFonts w:ascii="Times New Roman" w:hAnsi="Times New Roman"/>
        </w:rPr>
        <w:t>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
    <w:p w:rsidR="00B540EE" w:rsidRPr="00782628" w:rsidRDefault="00B540EE" w:rsidP="00782628">
      <w:pPr>
        <w:pStyle w:val="a7"/>
        <w:widowControl w:val="0"/>
        <w:tabs>
          <w:tab w:val="left" w:pos="567"/>
        </w:tabs>
        <w:spacing w:before="0" w:beforeAutospacing="0" w:after="0" w:afterAutospacing="0"/>
        <w:ind w:firstLine="709"/>
        <w:jc w:val="both"/>
        <w:rPr>
          <w:rFonts w:ascii="Times New Roman" w:hAnsi="Times New Roman"/>
        </w:rPr>
      </w:pPr>
      <w:r w:rsidRPr="00782628">
        <w:rPr>
          <w:rFonts w:ascii="Times New Roman" w:hAnsi="Times New Roman"/>
          <w:b/>
          <w:bCs/>
          <w:iCs/>
        </w:rPr>
        <w:t>Коммуникация и социальное взаимодействие.</w:t>
      </w:r>
      <w:r w:rsidRPr="00782628">
        <w:rPr>
          <w:rFonts w:ascii="Times New Roman" w:hAnsi="Times New Roman"/>
          <w:b/>
          <w:bCs/>
          <w:i/>
          <w:iCs/>
        </w:rPr>
        <w:t xml:space="preserve"> </w:t>
      </w:r>
      <w:r w:rsidRPr="00782628">
        <w:rPr>
          <w:rFonts w:ascii="Times New Roman" w:hAnsi="Times New Roman"/>
        </w:rPr>
        <w:t>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B540EE" w:rsidRPr="00782628" w:rsidRDefault="00B540EE" w:rsidP="00782628">
      <w:pPr>
        <w:pStyle w:val="a7"/>
        <w:widowControl w:val="0"/>
        <w:tabs>
          <w:tab w:val="left" w:pos="567"/>
        </w:tabs>
        <w:spacing w:before="0" w:beforeAutospacing="0" w:after="0" w:afterAutospacing="0"/>
        <w:ind w:firstLine="709"/>
        <w:jc w:val="both"/>
        <w:rPr>
          <w:rFonts w:ascii="Times New Roman" w:hAnsi="Times New Roman"/>
        </w:rPr>
      </w:pPr>
      <w:r w:rsidRPr="00782628">
        <w:rPr>
          <w:rFonts w:ascii="Times New Roman" w:hAnsi="Times New Roman"/>
          <w:b/>
          <w:bCs/>
          <w:iCs/>
        </w:rPr>
        <w:t>Информационная безопасность.</w:t>
      </w:r>
      <w:r w:rsidRPr="00782628">
        <w:rPr>
          <w:rFonts w:ascii="Times New Roman" w:hAnsi="Times New Roman"/>
          <w:b/>
          <w:bCs/>
          <w:i/>
          <w:iCs/>
        </w:rPr>
        <w:t xml:space="preserve"> </w:t>
      </w:r>
      <w:r w:rsidRPr="00782628">
        <w:rPr>
          <w:rFonts w:ascii="Times New Roman" w:hAnsi="Times New Roman"/>
        </w:rPr>
        <w:t>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B540EE" w:rsidRPr="00782628" w:rsidRDefault="00B540EE" w:rsidP="00782628">
      <w:pPr>
        <w:pStyle w:val="a7"/>
        <w:widowControl w:val="0"/>
        <w:tabs>
          <w:tab w:val="left" w:pos="567"/>
        </w:tabs>
        <w:spacing w:before="0" w:beforeAutospacing="0" w:after="0" w:afterAutospacing="0"/>
        <w:jc w:val="center"/>
        <w:rPr>
          <w:rFonts w:ascii="Times New Roman" w:hAnsi="Times New Roman"/>
          <w:b/>
        </w:rPr>
      </w:pPr>
      <w:r w:rsidRPr="00782628">
        <w:rPr>
          <w:rFonts w:ascii="Times New Roman" w:hAnsi="Times New Roman"/>
          <w:b/>
        </w:rPr>
        <w:t>Планируемые результаты формирования и развития компетентности обучающихся в области использования</w:t>
      </w:r>
      <w:r w:rsidR="00667803" w:rsidRPr="00782628">
        <w:rPr>
          <w:rFonts w:ascii="Times New Roman" w:hAnsi="Times New Roman"/>
          <w:b/>
        </w:rPr>
        <w:t xml:space="preserve"> </w:t>
      </w:r>
      <w:r w:rsidR="00B46327" w:rsidRPr="00782628">
        <w:rPr>
          <w:rFonts w:ascii="Times New Roman" w:hAnsi="Times New Roman"/>
          <w:b/>
        </w:rPr>
        <w:t>информационно-коммуникационных технологий</w:t>
      </w:r>
    </w:p>
    <w:p w:rsidR="00B540EE" w:rsidRPr="00782628" w:rsidRDefault="00B540EE" w:rsidP="00782628">
      <w:pPr>
        <w:pStyle w:val="a7"/>
        <w:widowControl w:val="0"/>
        <w:tabs>
          <w:tab w:val="left" w:pos="567"/>
        </w:tabs>
        <w:spacing w:before="0" w:beforeAutospacing="0" w:after="0" w:afterAutospacing="0"/>
        <w:ind w:firstLine="709"/>
        <w:jc w:val="both"/>
        <w:rPr>
          <w:rFonts w:ascii="Times New Roman" w:hAnsi="Times New Roman"/>
        </w:rPr>
      </w:pPr>
      <w:r w:rsidRPr="00782628">
        <w:rPr>
          <w:rFonts w:ascii="Times New Roman" w:hAnsi="Times New Roman"/>
        </w:rPr>
        <w:t xml:space="preserve">Представленные планируемые результаты развития компетентности обучающихся в </w:t>
      </w:r>
      <w:r w:rsidRPr="00782628">
        <w:rPr>
          <w:rFonts w:ascii="Times New Roman" w:hAnsi="Times New Roman"/>
        </w:rPr>
        <w:lastRenderedPageBreak/>
        <w:t>области использования ИКТ учитывают существующие знания и компетенции, полученные обучающимися вне образовательной организации. Вместе с тем планируемые результаты могут быть адаптированы и под обучающихся, кому требуется более полное сопровождение в сфере формирования ИКТ-компетенций.</w:t>
      </w:r>
    </w:p>
    <w:p w:rsidR="00B540EE" w:rsidRPr="00782628" w:rsidRDefault="00B540EE" w:rsidP="00782628">
      <w:pPr>
        <w:pStyle w:val="2"/>
        <w:tabs>
          <w:tab w:val="left" w:pos="567"/>
        </w:tabs>
        <w:spacing w:line="240" w:lineRule="auto"/>
        <w:rPr>
          <w:sz w:val="24"/>
          <w:szCs w:val="24"/>
        </w:rPr>
      </w:pPr>
      <w:bookmarkStart w:id="91" w:name="_Toc405145662"/>
      <w:bookmarkStart w:id="92" w:name="_Toc406059005"/>
      <w:bookmarkStart w:id="93" w:name="_Toc409682184"/>
      <w:bookmarkStart w:id="94" w:name="_Toc409691658"/>
      <w:bookmarkStart w:id="95" w:name="_Toc410653982"/>
      <w:bookmarkStart w:id="96" w:name="_Toc410702986"/>
      <w:bookmarkStart w:id="97" w:name="_Toc284662742"/>
      <w:bookmarkStart w:id="98" w:name="_Toc284663368"/>
      <w:bookmarkStart w:id="99" w:name="_Toc414553168"/>
      <w:r w:rsidRPr="00782628">
        <w:rPr>
          <w:b w:val="0"/>
          <w:sz w:val="24"/>
          <w:szCs w:val="24"/>
        </w:rPr>
        <w:t xml:space="preserve">В рамках направления </w:t>
      </w:r>
      <w:r w:rsidR="00B46327" w:rsidRPr="00782628">
        <w:rPr>
          <w:b w:val="0"/>
          <w:sz w:val="24"/>
          <w:szCs w:val="24"/>
        </w:rPr>
        <w:t>«О</w:t>
      </w:r>
      <w:r w:rsidRPr="00782628">
        <w:rPr>
          <w:b w:val="0"/>
          <w:sz w:val="24"/>
          <w:szCs w:val="24"/>
        </w:rPr>
        <w:t>бращение с устройствами ИКТ</w:t>
      </w:r>
      <w:r w:rsidR="00B46327" w:rsidRPr="00782628">
        <w:rPr>
          <w:b w:val="0"/>
          <w:sz w:val="24"/>
          <w:szCs w:val="24"/>
        </w:rPr>
        <w:t>»</w:t>
      </w:r>
      <w:r w:rsidRPr="00782628">
        <w:rPr>
          <w:b w:val="0"/>
          <w:sz w:val="24"/>
          <w:szCs w:val="24"/>
        </w:rPr>
        <w:t xml:space="preserve"> в качестве о</w:t>
      </w:r>
      <w:r w:rsidR="00E25429">
        <w:rPr>
          <w:b w:val="0"/>
          <w:sz w:val="24"/>
          <w:szCs w:val="24"/>
        </w:rPr>
        <w:t xml:space="preserve">сновных планируемых результатов, </w:t>
      </w:r>
      <w:r w:rsidRPr="00782628">
        <w:rPr>
          <w:b w:val="0"/>
          <w:sz w:val="24"/>
          <w:szCs w:val="24"/>
        </w:rPr>
        <w:t>что обучающийся сможет:</w:t>
      </w:r>
      <w:bookmarkEnd w:id="91"/>
      <w:bookmarkEnd w:id="92"/>
      <w:bookmarkEnd w:id="93"/>
      <w:bookmarkEnd w:id="94"/>
      <w:bookmarkEnd w:id="95"/>
      <w:bookmarkEnd w:id="96"/>
      <w:bookmarkEnd w:id="97"/>
      <w:bookmarkEnd w:id="98"/>
      <w:bookmarkEnd w:id="99"/>
    </w:p>
    <w:p w:rsidR="00B540EE" w:rsidRPr="00782628" w:rsidRDefault="00B540EE" w:rsidP="00782628">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осуществлять информационное подключение к локальной сети и глобальной сети Интернет;</w:t>
      </w:r>
    </w:p>
    <w:p w:rsidR="00B540EE" w:rsidRPr="00782628" w:rsidRDefault="00B540EE" w:rsidP="00782628">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получать информацию о характеристиках компьютера;</w:t>
      </w:r>
    </w:p>
    <w:p w:rsidR="00B540EE" w:rsidRPr="00782628" w:rsidRDefault="00B540EE" w:rsidP="00782628">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rsidR="00B540EE" w:rsidRPr="00782628" w:rsidRDefault="00B540EE" w:rsidP="00782628">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B540EE" w:rsidRPr="00782628" w:rsidRDefault="00B540EE" w:rsidP="00782628">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 xml:space="preserve">входить в информационную среду образовательной организации, в том числе через </w:t>
      </w:r>
      <w:r w:rsidR="00B46327" w:rsidRPr="00782628">
        <w:rPr>
          <w:rFonts w:ascii="Times New Roman" w:hAnsi="Times New Roman"/>
        </w:rPr>
        <w:t xml:space="preserve">сеть </w:t>
      </w:r>
      <w:r w:rsidRPr="00782628">
        <w:rPr>
          <w:rFonts w:ascii="Times New Roman" w:hAnsi="Times New Roman"/>
        </w:rPr>
        <w:t>Интернет, размещать в информационной среде различные информационные объекты;</w:t>
      </w:r>
    </w:p>
    <w:p w:rsidR="00B540EE" w:rsidRPr="00782628" w:rsidRDefault="00B540EE" w:rsidP="00782628">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соблюдать требования техники безопасности, гигиены, эргономики и ресурсосбережения при работе с устройствами ИКТ.</w:t>
      </w:r>
    </w:p>
    <w:p w:rsidR="00B540EE" w:rsidRPr="00782628" w:rsidRDefault="00731D9E" w:rsidP="00782628">
      <w:pPr>
        <w:pStyle w:val="2"/>
        <w:tabs>
          <w:tab w:val="left" w:pos="567"/>
        </w:tabs>
        <w:spacing w:line="240" w:lineRule="auto"/>
        <w:ind w:firstLine="0"/>
        <w:rPr>
          <w:sz w:val="24"/>
          <w:szCs w:val="24"/>
        </w:rPr>
      </w:pPr>
      <w:bookmarkStart w:id="100" w:name="_Toc405145663"/>
      <w:bookmarkStart w:id="101" w:name="_Toc406059006"/>
      <w:bookmarkStart w:id="102" w:name="_Toc409682185"/>
      <w:bookmarkStart w:id="103" w:name="_Toc409691659"/>
      <w:bookmarkStart w:id="104" w:name="_Toc410653983"/>
      <w:bookmarkStart w:id="105" w:name="_Toc410702987"/>
      <w:r w:rsidRPr="00782628">
        <w:rPr>
          <w:b w:val="0"/>
          <w:sz w:val="24"/>
          <w:szCs w:val="24"/>
        </w:rPr>
        <w:tab/>
      </w:r>
      <w:bookmarkStart w:id="106" w:name="_Toc284662743"/>
      <w:bookmarkStart w:id="107" w:name="_Toc284663369"/>
      <w:bookmarkStart w:id="108" w:name="_Toc414553169"/>
      <w:r w:rsidR="00B540EE" w:rsidRPr="00782628">
        <w:rPr>
          <w:b w:val="0"/>
          <w:sz w:val="24"/>
          <w:szCs w:val="24"/>
        </w:rPr>
        <w:t>В рамках направления «Фиксация и обработка изображений и звуков» в качестве основных планируемых результатов возможен, но не ограничивается следующим, список того, что обучающийся сможет:</w:t>
      </w:r>
      <w:bookmarkEnd w:id="100"/>
      <w:bookmarkEnd w:id="101"/>
      <w:bookmarkEnd w:id="102"/>
      <w:bookmarkEnd w:id="103"/>
      <w:bookmarkEnd w:id="104"/>
      <w:bookmarkEnd w:id="105"/>
      <w:bookmarkEnd w:id="106"/>
      <w:bookmarkEnd w:id="107"/>
      <w:bookmarkEnd w:id="108"/>
    </w:p>
    <w:p w:rsidR="00B540EE" w:rsidRPr="00782628" w:rsidRDefault="00B540EE" w:rsidP="00782628">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создавать презентации на основе цифровых фотографий;</w:t>
      </w:r>
    </w:p>
    <w:p w:rsidR="00B540EE" w:rsidRPr="00782628" w:rsidRDefault="00B540EE" w:rsidP="00782628">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проводить обработку цифровых фотографий с использованием возможностей специальных компьютерных инструментов;</w:t>
      </w:r>
    </w:p>
    <w:p w:rsidR="00B540EE" w:rsidRPr="00782628" w:rsidRDefault="00B540EE" w:rsidP="00782628">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проводить обработку цифровых звукозаписей с использованием возможностей специальных компьютерных инструментов;</w:t>
      </w:r>
    </w:p>
    <w:p w:rsidR="00B540EE" w:rsidRPr="00782628" w:rsidRDefault="00B540EE" w:rsidP="00782628">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осуществлять видеосъемку и проводить монтаж отснятого материала с использованием возможностей специальных компьютерных инструментов.</w:t>
      </w:r>
    </w:p>
    <w:p w:rsidR="00B540EE" w:rsidRPr="00782628" w:rsidRDefault="00731D9E" w:rsidP="00782628">
      <w:pPr>
        <w:pStyle w:val="2"/>
        <w:tabs>
          <w:tab w:val="left" w:pos="567"/>
        </w:tabs>
        <w:spacing w:line="240" w:lineRule="auto"/>
        <w:ind w:firstLine="0"/>
        <w:rPr>
          <w:sz w:val="24"/>
          <w:szCs w:val="24"/>
        </w:rPr>
      </w:pPr>
      <w:bookmarkStart w:id="109" w:name="_Toc405145664"/>
      <w:bookmarkStart w:id="110" w:name="_Toc406059007"/>
      <w:bookmarkStart w:id="111" w:name="_Toc409682186"/>
      <w:bookmarkStart w:id="112" w:name="_Toc409691660"/>
      <w:bookmarkStart w:id="113" w:name="_Toc410653984"/>
      <w:bookmarkStart w:id="114" w:name="_Toc410702988"/>
      <w:r w:rsidRPr="00782628">
        <w:rPr>
          <w:b w:val="0"/>
          <w:sz w:val="24"/>
          <w:szCs w:val="24"/>
        </w:rPr>
        <w:tab/>
      </w:r>
      <w:bookmarkStart w:id="115" w:name="_Toc284662744"/>
      <w:bookmarkStart w:id="116" w:name="_Toc284663370"/>
      <w:bookmarkStart w:id="117" w:name="_Toc414553170"/>
      <w:r w:rsidR="00B540EE" w:rsidRPr="00782628">
        <w:rPr>
          <w:b w:val="0"/>
          <w:sz w:val="24"/>
          <w:szCs w:val="24"/>
        </w:rPr>
        <w:t>В рамках направления «Поиск и организация хранения информации» в качестве основных планируемых результатов возможен, но не ограничивается следующим, список того, что обучающийся сможет:</w:t>
      </w:r>
      <w:bookmarkEnd w:id="109"/>
      <w:bookmarkEnd w:id="110"/>
      <w:bookmarkEnd w:id="111"/>
      <w:bookmarkEnd w:id="112"/>
      <w:bookmarkEnd w:id="113"/>
      <w:bookmarkEnd w:id="114"/>
      <w:bookmarkEnd w:id="115"/>
      <w:bookmarkEnd w:id="116"/>
      <w:bookmarkEnd w:id="117"/>
    </w:p>
    <w:p w:rsidR="00B540EE" w:rsidRPr="00782628" w:rsidRDefault="00B540EE" w:rsidP="00782628">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 xml:space="preserve">использовать различные приемы поиска информации в </w:t>
      </w:r>
      <w:r w:rsidR="00B46327" w:rsidRPr="00782628">
        <w:rPr>
          <w:rFonts w:ascii="Times New Roman" w:hAnsi="Times New Roman"/>
        </w:rPr>
        <w:t xml:space="preserve">сети </w:t>
      </w:r>
      <w:r w:rsidRPr="00782628">
        <w:rPr>
          <w:rFonts w:ascii="Times New Roman" w:hAnsi="Times New Roman"/>
        </w:rPr>
        <w:t>Интернет (поисковые системы, справочные разделы, предметные рубрики);</w:t>
      </w:r>
    </w:p>
    <w:p w:rsidR="00B540EE" w:rsidRPr="00782628" w:rsidRDefault="00B540EE" w:rsidP="00782628">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строить запросы для поиска информации с использованием логических операций и анализировать результаты поиска;</w:t>
      </w:r>
    </w:p>
    <w:p w:rsidR="00B540EE" w:rsidRPr="00782628" w:rsidRDefault="00B540EE" w:rsidP="00782628">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использовать различные библиотечные, в том числе электронные, каталоги для поиска необходимых книг;</w:t>
      </w:r>
    </w:p>
    <w:p w:rsidR="00B540EE" w:rsidRPr="00782628" w:rsidRDefault="00B540EE" w:rsidP="00782628">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искать информацию в различных базах данных, создавать и заполнять базы данных, в частности, использовать различные определители;</w:t>
      </w:r>
    </w:p>
    <w:p w:rsidR="00B540EE" w:rsidRPr="00782628" w:rsidRDefault="00B540EE" w:rsidP="00782628">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сохранять для индивидуального использования найденные в сети Интернет информационные объекты и ссылки на них.</w:t>
      </w:r>
    </w:p>
    <w:p w:rsidR="00B540EE" w:rsidRPr="00782628" w:rsidRDefault="00731D9E" w:rsidP="00782628">
      <w:pPr>
        <w:pStyle w:val="2"/>
        <w:tabs>
          <w:tab w:val="left" w:pos="567"/>
        </w:tabs>
        <w:spacing w:line="240" w:lineRule="auto"/>
        <w:ind w:firstLine="0"/>
        <w:rPr>
          <w:sz w:val="24"/>
          <w:szCs w:val="24"/>
        </w:rPr>
      </w:pPr>
      <w:bookmarkStart w:id="118" w:name="_Toc405145665"/>
      <w:bookmarkStart w:id="119" w:name="_Toc406059008"/>
      <w:bookmarkStart w:id="120" w:name="_Toc409682187"/>
      <w:bookmarkStart w:id="121" w:name="_Toc409691661"/>
      <w:bookmarkStart w:id="122" w:name="_Toc410653985"/>
      <w:bookmarkStart w:id="123" w:name="_Toc410702989"/>
      <w:r w:rsidRPr="00782628">
        <w:rPr>
          <w:b w:val="0"/>
          <w:sz w:val="24"/>
          <w:szCs w:val="24"/>
        </w:rPr>
        <w:tab/>
      </w:r>
      <w:bookmarkStart w:id="124" w:name="_Toc284662745"/>
      <w:bookmarkStart w:id="125" w:name="_Toc284663371"/>
      <w:bookmarkStart w:id="126" w:name="_Toc414553171"/>
      <w:r w:rsidR="00B540EE" w:rsidRPr="00782628">
        <w:rPr>
          <w:b w:val="0"/>
          <w:sz w:val="24"/>
          <w:szCs w:val="24"/>
        </w:rPr>
        <w:t>В рамках направления «Создание письменных сообщений» в качестве основных планируемых результатов возможен, но не ограничивается следующим, список того, что обучающийся сможет:</w:t>
      </w:r>
      <w:bookmarkEnd w:id="118"/>
      <w:bookmarkEnd w:id="119"/>
      <w:bookmarkEnd w:id="120"/>
      <w:bookmarkEnd w:id="121"/>
      <w:bookmarkEnd w:id="122"/>
      <w:bookmarkEnd w:id="123"/>
      <w:bookmarkEnd w:id="124"/>
      <w:bookmarkEnd w:id="125"/>
      <w:bookmarkEnd w:id="126"/>
    </w:p>
    <w:p w:rsidR="00B540EE" w:rsidRPr="00782628" w:rsidRDefault="00B540EE" w:rsidP="00782628">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осуществлять редактирование и структурирование текста в соответствии с его смыслом средствами текстового редактора;</w:t>
      </w:r>
    </w:p>
    <w:p w:rsidR="00B540EE" w:rsidRPr="00782628" w:rsidRDefault="00B540EE" w:rsidP="00782628">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B540EE" w:rsidRPr="00782628" w:rsidRDefault="00B540EE" w:rsidP="00782628">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lastRenderedPageBreak/>
        <w:t>вставлять в документ формулы, таблицы, списки, изображения;</w:t>
      </w:r>
    </w:p>
    <w:p w:rsidR="00B540EE" w:rsidRPr="00782628" w:rsidRDefault="00B540EE" w:rsidP="00782628">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участвовать в коллективном создании текстового документа;</w:t>
      </w:r>
    </w:p>
    <w:p w:rsidR="00B540EE" w:rsidRPr="00782628" w:rsidRDefault="00B540EE" w:rsidP="00782628">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создавать гипертекстовые документы.</w:t>
      </w:r>
    </w:p>
    <w:p w:rsidR="00B540EE" w:rsidRPr="00782628" w:rsidRDefault="00731D9E" w:rsidP="00782628">
      <w:pPr>
        <w:pStyle w:val="2"/>
        <w:tabs>
          <w:tab w:val="left" w:pos="567"/>
        </w:tabs>
        <w:spacing w:line="240" w:lineRule="auto"/>
        <w:ind w:firstLine="0"/>
        <w:rPr>
          <w:sz w:val="24"/>
          <w:szCs w:val="24"/>
        </w:rPr>
      </w:pPr>
      <w:bookmarkStart w:id="127" w:name="_Toc405145666"/>
      <w:bookmarkStart w:id="128" w:name="_Toc406059009"/>
      <w:bookmarkStart w:id="129" w:name="_Toc409682188"/>
      <w:bookmarkStart w:id="130" w:name="_Toc409691662"/>
      <w:bookmarkStart w:id="131" w:name="_Toc410653986"/>
      <w:bookmarkStart w:id="132" w:name="_Toc410702990"/>
      <w:r w:rsidRPr="00782628">
        <w:rPr>
          <w:b w:val="0"/>
          <w:sz w:val="24"/>
          <w:szCs w:val="24"/>
        </w:rPr>
        <w:tab/>
      </w:r>
      <w:bookmarkStart w:id="133" w:name="_Toc284662746"/>
      <w:bookmarkStart w:id="134" w:name="_Toc284663372"/>
      <w:bookmarkStart w:id="135" w:name="_Toc414553172"/>
      <w:r w:rsidR="00B540EE" w:rsidRPr="00782628">
        <w:rPr>
          <w:b w:val="0"/>
          <w:sz w:val="24"/>
          <w:szCs w:val="24"/>
        </w:rPr>
        <w:t>В рамках направления «Создание графических объектов» в качестве основных планируемых результатов возможен, но не ограничивается следующим, список того, что обучающийся сможет:</w:t>
      </w:r>
      <w:bookmarkEnd w:id="127"/>
      <w:bookmarkEnd w:id="128"/>
      <w:bookmarkEnd w:id="129"/>
      <w:bookmarkEnd w:id="130"/>
      <w:bookmarkEnd w:id="131"/>
      <w:bookmarkEnd w:id="132"/>
      <w:bookmarkEnd w:id="133"/>
      <w:bookmarkEnd w:id="134"/>
      <w:bookmarkEnd w:id="135"/>
    </w:p>
    <w:p w:rsidR="00B540EE" w:rsidRPr="00782628" w:rsidRDefault="00B540EE" w:rsidP="00782628">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создавать и редактировать изображения с помощью инструментов графического редактора;</w:t>
      </w:r>
    </w:p>
    <w:p w:rsidR="00B540EE" w:rsidRPr="00782628" w:rsidRDefault="00B540EE" w:rsidP="00782628">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создавать различные геометрические объекты и чертежи с использованием возможностей специальных компьютерных инструментов;</w:t>
      </w:r>
    </w:p>
    <w:p w:rsidR="00B540EE" w:rsidRPr="00782628" w:rsidRDefault="00B540EE" w:rsidP="00782628">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B540EE" w:rsidRPr="00782628" w:rsidRDefault="00731D9E" w:rsidP="00782628">
      <w:pPr>
        <w:pStyle w:val="2"/>
        <w:tabs>
          <w:tab w:val="left" w:pos="567"/>
        </w:tabs>
        <w:spacing w:line="240" w:lineRule="auto"/>
        <w:ind w:firstLine="0"/>
        <w:rPr>
          <w:sz w:val="24"/>
          <w:szCs w:val="24"/>
        </w:rPr>
      </w:pPr>
      <w:bookmarkStart w:id="136" w:name="_Toc405145667"/>
      <w:bookmarkStart w:id="137" w:name="_Toc406059010"/>
      <w:bookmarkStart w:id="138" w:name="_Toc409682189"/>
      <w:bookmarkStart w:id="139" w:name="_Toc409691663"/>
      <w:bookmarkStart w:id="140" w:name="_Toc410653987"/>
      <w:bookmarkStart w:id="141" w:name="_Toc410702991"/>
      <w:r w:rsidRPr="00782628">
        <w:rPr>
          <w:b w:val="0"/>
          <w:sz w:val="24"/>
          <w:szCs w:val="24"/>
        </w:rPr>
        <w:tab/>
      </w:r>
      <w:bookmarkStart w:id="142" w:name="_Toc284662747"/>
      <w:bookmarkStart w:id="143" w:name="_Toc284663373"/>
      <w:bookmarkStart w:id="144" w:name="_Toc414553173"/>
      <w:r w:rsidR="00B540EE" w:rsidRPr="00782628">
        <w:rPr>
          <w:b w:val="0"/>
          <w:sz w:val="24"/>
          <w:szCs w:val="24"/>
        </w:rPr>
        <w:t>В рамках направления «Создание музыкальных и звуковых объектов» в качестве основных планируемых результатов возможен, но не ограничивается следующим, список того, что обучающийся сможет:</w:t>
      </w:r>
      <w:bookmarkEnd w:id="136"/>
      <w:bookmarkEnd w:id="137"/>
      <w:bookmarkEnd w:id="138"/>
      <w:bookmarkEnd w:id="139"/>
      <w:bookmarkEnd w:id="140"/>
      <w:bookmarkEnd w:id="141"/>
      <w:bookmarkEnd w:id="142"/>
      <w:bookmarkEnd w:id="143"/>
      <w:bookmarkEnd w:id="144"/>
    </w:p>
    <w:p w:rsidR="00B540EE" w:rsidRPr="00782628" w:rsidRDefault="00B540EE" w:rsidP="00782628">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записывать звуковые файлы с различным качеством звучания (глубиной кодирования и частотой дискретизации);</w:t>
      </w:r>
    </w:p>
    <w:p w:rsidR="00B540EE" w:rsidRPr="00782628" w:rsidRDefault="00B540EE" w:rsidP="00782628">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использовать музыкальные редакторы, клавишные и кинетические синтезаторы для решения творческих задач.</w:t>
      </w:r>
    </w:p>
    <w:p w:rsidR="00B540EE" w:rsidRPr="00782628" w:rsidRDefault="00731D9E" w:rsidP="00782628">
      <w:pPr>
        <w:pStyle w:val="2"/>
        <w:tabs>
          <w:tab w:val="left" w:pos="567"/>
        </w:tabs>
        <w:spacing w:line="240" w:lineRule="auto"/>
        <w:ind w:firstLine="0"/>
        <w:rPr>
          <w:sz w:val="24"/>
          <w:szCs w:val="24"/>
        </w:rPr>
      </w:pPr>
      <w:bookmarkStart w:id="145" w:name="_Toc405145668"/>
      <w:bookmarkStart w:id="146" w:name="_Toc406059011"/>
      <w:bookmarkStart w:id="147" w:name="_Toc409682190"/>
      <w:bookmarkStart w:id="148" w:name="_Toc409691664"/>
      <w:bookmarkStart w:id="149" w:name="_Toc410653988"/>
      <w:bookmarkStart w:id="150" w:name="_Toc410702992"/>
      <w:r w:rsidRPr="00782628">
        <w:rPr>
          <w:b w:val="0"/>
          <w:sz w:val="24"/>
          <w:szCs w:val="24"/>
        </w:rPr>
        <w:tab/>
      </w:r>
      <w:bookmarkStart w:id="151" w:name="_Toc284662748"/>
      <w:bookmarkStart w:id="152" w:name="_Toc284663374"/>
      <w:bookmarkStart w:id="153" w:name="_Toc414553174"/>
      <w:r w:rsidR="00B540EE" w:rsidRPr="00782628">
        <w:rPr>
          <w:b w:val="0"/>
          <w:sz w:val="24"/>
          <w:szCs w:val="24"/>
        </w:rPr>
        <w:t>В рамках направления «Восприятие, использование и создание гипертекстовых и мультимедийных информационных объектов» в качестве основных планируемых результатов возможен, но не ограничивается следующим, список того, что обучающийся сможет:</w:t>
      </w:r>
      <w:bookmarkEnd w:id="145"/>
      <w:bookmarkEnd w:id="146"/>
      <w:bookmarkEnd w:id="147"/>
      <w:bookmarkEnd w:id="148"/>
      <w:bookmarkEnd w:id="149"/>
      <w:bookmarkEnd w:id="150"/>
      <w:bookmarkEnd w:id="151"/>
      <w:bookmarkEnd w:id="152"/>
      <w:bookmarkEnd w:id="153"/>
    </w:p>
    <w:p w:rsidR="00B540EE" w:rsidRPr="00782628" w:rsidRDefault="00B540EE" w:rsidP="00782628">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 xml:space="preserve">создавать на заданную тему мультимедийную презентацию с гиперссылками, слайды которой содержат тексты, звуки, графические изображения; </w:t>
      </w:r>
    </w:p>
    <w:p w:rsidR="00B540EE" w:rsidRPr="00782628" w:rsidRDefault="00B540EE" w:rsidP="00782628">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B540EE" w:rsidRPr="00782628" w:rsidRDefault="00B540EE" w:rsidP="00782628">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w:t>
      </w:r>
    </w:p>
    <w:p w:rsidR="00B540EE" w:rsidRPr="00782628" w:rsidRDefault="00B540EE" w:rsidP="00782628">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использовать программы-архиваторы.</w:t>
      </w:r>
    </w:p>
    <w:p w:rsidR="00B540EE" w:rsidRPr="00782628" w:rsidRDefault="00731D9E" w:rsidP="00782628">
      <w:pPr>
        <w:pStyle w:val="2"/>
        <w:tabs>
          <w:tab w:val="left" w:pos="567"/>
        </w:tabs>
        <w:spacing w:line="240" w:lineRule="auto"/>
        <w:ind w:firstLine="0"/>
        <w:rPr>
          <w:sz w:val="24"/>
          <w:szCs w:val="24"/>
        </w:rPr>
      </w:pPr>
      <w:bookmarkStart w:id="154" w:name="_Toc405145669"/>
      <w:bookmarkStart w:id="155" w:name="_Toc406059012"/>
      <w:bookmarkStart w:id="156" w:name="_Toc409682191"/>
      <w:bookmarkStart w:id="157" w:name="_Toc409691665"/>
      <w:bookmarkStart w:id="158" w:name="_Toc410653989"/>
      <w:bookmarkStart w:id="159" w:name="_Toc410702993"/>
      <w:r w:rsidRPr="00782628">
        <w:rPr>
          <w:b w:val="0"/>
          <w:sz w:val="24"/>
          <w:szCs w:val="24"/>
        </w:rPr>
        <w:tab/>
      </w:r>
      <w:bookmarkStart w:id="160" w:name="_Toc284662749"/>
      <w:bookmarkStart w:id="161" w:name="_Toc284663375"/>
      <w:bookmarkStart w:id="162" w:name="_Toc414553175"/>
      <w:r w:rsidR="00B540EE" w:rsidRPr="00782628">
        <w:rPr>
          <w:b w:val="0"/>
          <w:sz w:val="24"/>
          <w:szCs w:val="24"/>
        </w:rPr>
        <w:t>В рамках направления «Анализ информации, математическая обработка данных в исследовании» в качестве основных планируемых результатов возможен, но не ограничивается следующим, список того, что обучающийся сможет:</w:t>
      </w:r>
      <w:bookmarkEnd w:id="154"/>
      <w:bookmarkEnd w:id="155"/>
      <w:bookmarkEnd w:id="156"/>
      <w:bookmarkEnd w:id="157"/>
      <w:bookmarkEnd w:id="158"/>
      <w:bookmarkEnd w:id="159"/>
      <w:bookmarkEnd w:id="160"/>
      <w:bookmarkEnd w:id="161"/>
      <w:bookmarkEnd w:id="162"/>
    </w:p>
    <w:p w:rsidR="00B540EE" w:rsidRPr="00782628" w:rsidRDefault="00B540EE" w:rsidP="00782628">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проводить простые эксперименты и исследования в виртуальных лабораториях;</w:t>
      </w:r>
    </w:p>
    <w:p w:rsidR="00B540EE" w:rsidRPr="00782628" w:rsidRDefault="00B540EE" w:rsidP="00782628">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 xml:space="preserve">вводить результаты измерений и другие цифровые данные для их обработки, в том числе статистической и визуализации; </w:t>
      </w:r>
    </w:p>
    <w:p w:rsidR="00B540EE" w:rsidRPr="00782628" w:rsidRDefault="00B540EE" w:rsidP="00782628">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проводить эксперименты и исследования в виртуальных лабораториях по естественным наукам, математике и информатике.</w:t>
      </w:r>
    </w:p>
    <w:p w:rsidR="00B540EE" w:rsidRPr="00782628" w:rsidRDefault="00731D9E" w:rsidP="00782628">
      <w:pPr>
        <w:pStyle w:val="2"/>
        <w:tabs>
          <w:tab w:val="left" w:pos="567"/>
        </w:tabs>
        <w:spacing w:line="240" w:lineRule="auto"/>
        <w:ind w:firstLine="0"/>
        <w:rPr>
          <w:sz w:val="24"/>
          <w:szCs w:val="24"/>
        </w:rPr>
      </w:pPr>
      <w:bookmarkStart w:id="163" w:name="_Toc405145670"/>
      <w:bookmarkStart w:id="164" w:name="_Toc406059013"/>
      <w:bookmarkStart w:id="165" w:name="_Toc409682192"/>
      <w:bookmarkStart w:id="166" w:name="_Toc409691666"/>
      <w:bookmarkStart w:id="167" w:name="_Toc410653990"/>
      <w:bookmarkStart w:id="168" w:name="_Toc410702994"/>
      <w:r w:rsidRPr="00782628">
        <w:rPr>
          <w:b w:val="0"/>
          <w:sz w:val="24"/>
          <w:szCs w:val="24"/>
        </w:rPr>
        <w:tab/>
      </w:r>
      <w:bookmarkStart w:id="169" w:name="_Toc284662750"/>
      <w:bookmarkStart w:id="170" w:name="_Toc284663376"/>
      <w:bookmarkStart w:id="171" w:name="_Toc414553176"/>
      <w:r w:rsidR="00B540EE" w:rsidRPr="00782628">
        <w:rPr>
          <w:b w:val="0"/>
          <w:sz w:val="24"/>
          <w:szCs w:val="24"/>
        </w:rPr>
        <w:t>В рамках направления «Моделирование, проектирование и управление» в качестве основных планируемых результатов возможен, но не ограничивается следующим, список того, что обучающийся сможет:</w:t>
      </w:r>
      <w:bookmarkEnd w:id="163"/>
      <w:bookmarkEnd w:id="164"/>
      <w:bookmarkEnd w:id="165"/>
      <w:bookmarkEnd w:id="166"/>
      <w:bookmarkEnd w:id="167"/>
      <w:bookmarkEnd w:id="168"/>
      <w:bookmarkEnd w:id="169"/>
      <w:bookmarkEnd w:id="170"/>
      <w:bookmarkEnd w:id="171"/>
    </w:p>
    <w:p w:rsidR="00B540EE" w:rsidRPr="00782628" w:rsidRDefault="00B540EE" w:rsidP="00782628">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 xml:space="preserve">строить с помощью компьютерных инструментов разнообразные информационные структуры для описания объектов; </w:t>
      </w:r>
    </w:p>
    <w:p w:rsidR="00B540EE" w:rsidRPr="00782628" w:rsidRDefault="00B540EE" w:rsidP="00782628">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конструировать и моделировать с использованием материальных конструкторов с компьютерным управлением и обратной связью</w:t>
      </w:r>
      <w:r w:rsidR="00B46327" w:rsidRPr="00782628">
        <w:rPr>
          <w:rFonts w:ascii="Times New Roman" w:hAnsi="Times New Roman"/>
        </w:rPr>
        <w:t xml:space="preserve"> (робототехника)</w:t>
      </w:r>
      <w:r w:rsidRPr="00782628">
        <w:rPr>
          <w:rFonts w:ascii="Times New Roman" w:hAnsi="Times New Roman"/>
        </w:rPr>
        <w:t>;</w:t>
      </w:r>
    </w:p>
    <w:p w:rsidR="00B540EE" w:rsidRPr="00782628" w:rsidRDefault="00B540EE" w:rsidP="00782628">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моделировать с использованием виртуальных конструкторов;</w:t>
      </w:r>
    </w:p>
    <w:p w:rsidR="00B540EE" w:rsidRPr="00782628" w:rsidRDefault="00B540EE" w:rsidP="00782628">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моделировать с использованием средств программирования.</w:t>
      </w:r>
    </w:p>
    <w:p w:rsidR="00B540EE" w:rsidRPr="00782628" w:rsidRDefault="00731D9E" w:rsidP="00782628">
      <w:pPr>
        <w:pStyle w:val="2"/>
        <w:tabs>
          <w:tab w:val="left" w:pos="567"/>
        </w:tabs>
        <w:spacing w:line="240" w:lineRule="auto"/>
        <w:ind w:firstLine="0"/>
        <w:rPr>
          <w:sz w:val="24"/>
          <w:szCs w:val="24"/>
        </w:rPr>
      </w:pPr>
      <w:bookmarkStart w:id="172" w:name="_Toc405145671"/>
      <w:bookmarkStart w:id="173" w:name="_Toc406059014"/>
      <w:bookmarkStart w:id="174" w:name="_Toc409682193"/>
      <w:bookmarkStart w:id="175" w:name="_Toc409691667"/>
      <w:bookmarkStart w:id="176" w:name="_Toc410653991"/>
      <w:bookmarkStart w:id="177" w:name="_Toc410702995"/>
      <w:r w:rsidRPr="00782628">
        <w:rPr>
          <w:b w:val="0"/>
          <w:sz w:val="24"/>
          <w:szCs w:val="24"/>
        </w:rPr>
        <w:lastRenderedPageBreak/>
        <w:tab/>
      </w:r>
      <w:bookmarkStart w:id="178" w:name="_Toc284662751"/>
      <w:bookmarkStart w:id="179" w:name="_Toc284663377"/>
      <w:bookmarkStart w:id="180" w:name="_Toc414553177"/>
      <w:r w:rsidR="00B540EE" w:rsidRPr="00782628">
        <w:rPr>
          <w:b w:val="0"/>
          <w:sz w:val="24"/>
          <w:szCs w:val="24"/>
        </w:rPr>
        <w:t>В рамках направления «Коммуникация и социальное взаимодействие» в качестве основных планируемых результатов возможен, но не ограничивается следующим, список того, что обучающийся сможет:</w:t>
      </w:r>
      <w:bookmarkEnd w:id="172"/>
      <w:bookmarkEnd w:id="173"/>
      <w:bookmarkEnd w:id="174"/>
      <w:bookmarkEnd w:id="175"/>
      <w:bookmarkEnd w:id="176"/>
      <w:bookmarkEnd w:id="177"/>
      <w:bookmarkEnd w:id="178"/>
      <w:bookmarkEnd w:id="179"/>
      <w:bookmarkEnd w:id="180"/>
    </w:p>
    <w:p w:rsidR="00B540EE" w:rsidRPr="00782628" w:rsidRDefault="00B540EE" w:rsidP="00782628">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B540EE" w:rsidRPr="00782628" w:rsidRDefault="00B540EE" w:rsidP="00782628">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 xml:space="preserve">использовать возможности электронной почты, </w:t>
      </w:r>
      <w:r w:rsidR="00B46327" w:rsidRPr="00782628">
        <w:rPr>
          <w:rFonts w:ascii="Times New Roman" w:hAnsi="Times New Roman"/>
        </w:rPr>
        <w:t>и</w:t>
      </w:r>
      <w:r w:rsidRPr="00782628">
        <w:rPr>
          <w:rFonts w:ascii="Times New Roman" w:hAnsi="Times New Roman"/>
        </w:rPr>
        <w:t>нтернет-мессенджеров и социальных сетей для обучения;</w:t>
      </w:r>
    </w:p>
    <w:p w:rsidR="00B540EE" w:rsidRPr="00782628" w:rsidRDefault="00B540EE" w:rsidP="00782628">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 xml:space="preserve">вести личный дневник (блог) с использованием возможностей </w:t>
      </w:r>
      <w:r w:rsidR="00B46327" w:rsidRPr="00782628">
        <w:rPr>
          <w:rFonts w:ascii="Times New Roman" w:hAnsi="Times New Roman"/>
        </w:rPr>
        <w:t xml:space="preserve">сети </w:t>
      </w:r>
      <w:r w:rsidRPr="00782628">
        <w:rPr>
          <w:rFonts w:ascii="Times New Roman" w:hAnsi="Times New Roman"/>
        </w:rPr>
        <w:t>Интернет;</w:t>
      </w:r>
    </w:p>
    <w:p w:rsidR="00B540EE" w:rsidRPr="00782628" w:rsidRDefault="00B540EE" w:rsidP="00782628">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соблюдать нормы информационной культуры, этики и права; с уважением относиться к частной информации и информационным правам других людей;</w:t>
      </w:r>
    </w:p>
    <w:p w:rsidR="00B540EE" w:rsidRPr="00782628" w:rsidRDefault="00B540EE" w:rsidP="00782628">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 xml:space="preserve">осуществлять защиту от троянских вирусов, фишинговых атак, информации от компьютерных вирусов с помощью антивирусных программ; </w:t>
      </w:r>
    </w:p>
    <w:p w:rsidR="00B540EE" w:rsidRPr="00782628" w:rsidRDefault="00B540EE" w:rsidP="00782628">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 xml:space="preserve">соблюдать правила безопасного поведения в </w:t>
      </w:r>
      <w:r w:rsidR="00B46327" w:rsidRPr="00782628">
        <w:rPr>
          <w:rFonts w:ascii="Times New Roman" w:hAnsi="Times New Roman"/>
        </w:rPr>
        <w:t xml:space="preserve">сети </w:t>
      </w:r>
      <w:r w:rsidRPr="00782628">
        <w:rPr>
          <w:rFonts w:ascii="Times New Roman" w:hAnsi="Times New Roman"/>
        </w:rPr>
        <w:t>Интернет;</w:t>
      </w:r>
    </w:p>
    <w:p w:rsidR="00B540EE" w:rsidRPr="00782628" w:rsidRDefault="00B540EE" w:rsidP="00782628">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 xml:space="preserve">различать безопасные ресурсы </w:t>
      </w:r>
      <w:r w:rsidR="00B46327" w:rsidRPr="00782628">
        <w:rPr>
          <w:rFonts w:ascii="Times New Roman" w:hAnsi="Times New Roman"/>
        </w:rPr>
        <w:t xml:space="preserve">сети </w:t>
      </w:r>
      <w:r w:rsidRPr="00782628">
        <w:rPr>
          <w:rFonts w:ascii="Times New Roman" w:hAnsi="Times New Roman"/>
        </w:rPr>
        <w:t>Интернет и ресурсы, содержание которых несовместимо с задачами воспитания и образования или нежелательно.</w:t>
      </w:r>
    </w:p>
    <w:p w:rsidR="00B540EE" w:rsidRPr="00782628" w:rsidRDefault="00B540EE" w:rsidP="00782628">
      <w:pPr>
        <w:pStyle w:val="a7"/>
        <w:widowControl w:val="0"/>
        <w:tabs>
          <w:tab w:val="left" w:pos="993"/>
        </w:tabs>
        <w:spacing w:before="0" w:beforeAutospacing="0" w:after="0" w:afterAutospacing="0"/>
        <w:jc w:val="center"/>
        <w:textAlignment w:val="baseline"/>
        <w:rPr>
          <w:rFonts w:ascii="Times New Roman" w:hAnsi="Times New Roman"/>
          <w:b/>
        </w:rPr>
      </w:pPr>
      <w:r w:rsidRPr="00782628">
        <w:rPr>
          <w:rFonts w:ascii="Times New Roman" w:hAnsi="Times New Roman"/>
          <w:b/>
        </w:rPr>
        <w:t>Виды взаимодействия с учебными, научными и социальными организациями, формы привлечения консультантов, экспертов и научных руководителей</w:t>
      </w:r>
    </w:p>
    <w:p w:rsidR="00B540EE" w:rsidRPr="00782628" w:rsidRDefault="00B540EE" w:rsidP="00782628">
      <w:pPr>
        <w:pStyle w:val="a7"/>
        <w:widowControl w:val="0"/>
        <w:tabs>
          <w:tab w:val="left" w:pos="567"/>
        </w:tabs>
        <w:spacing w:before="0" w:beforeAutospacing="0" w:after="0" w:afterAutospacing="0"/>
        <w:ind w:firstLine="709"/>
        <w:jc w:val="both"/>
        <w:rPr>
          <w:rFonts w:ascii="Times New Roman" w:hAnsi="Times New Roman"/>
        </w:rPr>
      </w:pPr>
      <w:r w:rsidRPr="00782628">
        <w:rPr>
          <w:rFonts w:ascii="Times New Roman" w:hAnsi="Times New Roman"/>
        </w:rPr>
        <w:t>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B540EE" w:rsidRPr="00782628" w:rsidRDefault="00B540EE" w:rsidP="00782628">
      <w:pPr>
        <w:pStyle w:val="a7"/>
        <w:widowControl w:val="0"/>
        <w:numPr>
          <w:ilvl w:val="0"/>
          <w:numId w:val="8"/>
        </w:numPr>
        <w:tabs>
          <w:tab w:val="clear" w:pos="720"/>
          <w:tab w:val="num"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 xml:space="preserve">договор с </w:t>
      </w:r>
      <w:r w:rsidR="00667803" w:rsidRPr="00782628">
        <w:rPr>
          <w:rFonts w:ascii="Times New Roman" w:hAnsi="Times New Roman"/>
        </w:rPr>
        <w:t xml:space="preserve">вузом </w:t>
      </w:r>
      <w:r w:rsidRPr="00782628">
        <w:rPr>
          <w:rFonts w:ascii="Times New Roman" w:hAnsi="Times New Roman"/>
        </w:rPr>
        <w:t>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B540EE" w:rsidRPr="00782628" w:rsidRDefault="00B540EE" w:rsidP="00782628">
      <w:pPr>
        <w:pStyle w:val="a7"/>
        <w:widowControl w:val="0"/>
        <w:numPr>
          <w:ilvl w:val="0"/>
          <w:numId w:val="8"/>
        </w:numPr>
        <w:tabs>
          <w:tab w:val="clear" w:pos="720"/>
          <w:tab w:val="num"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договор о сотрудничестве может основываться на оплате услуг экспертов, консультантов, научных руководителей;</w:t>
      </w:r>
    </w:p>
    <w:p w:rsidR="00B540EE" w:rsidRPr="00782628" w:rsidRDefault="00B540EE" w:rsidP="00782628">
      <w:pPr>
        <w:pStyle w:val="a7"/>
        <w:widowControl w:val="0"/>
        <w:numPr>
          <w:ilvl w:val="0"/>
          <w:numId w:val="8"/>
        </w:numPr>
        <w:tabs>
          <w:tab w:val="clear" w:pos="720"/>
          <w:tab w:val="num"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 xml:space="preserve">экспертная, научная и консультационная поддержка может осуществляться в рамках сетевого взаимодействия </w:t>
      </w:r>
      <w:r w:rsidR="00E5241E" w:rsidRPr="00782628">
        <w:rPr>
          <w:rFonts w:ascii="Times New Roman" w:hAnsi="Times New Roman"/>
        </w:rPr>
        <w:t>обще</w:t>
      </w:r>
      <w:r w:rsidRPr="00782628">
        <w:rPr>
          <w:rFonts w:ascii="Times New Roman" w:hAnsi="Times New Roman"/>
        </w:rPr>
        <w:t>образовательных организаций;</w:t>
      </w:r>
    </w:p>
    <w:p w:rsidR="00B540EE" w:rsidRPr="00782628" w:rsidRDefault="00B540EE" w:rsidP="00782628">
      <w:pPr>
        <w:pStyle w:val="a7"/>
        <w:widowControl w:val="0"/>
        <w:numPr>
          <w:ilvl w:val="0"/>
          <w:numId w:val="8"/>
        </w:numPr>
        <w:tabs>
          <w:tab w:val="clear" w:pos="720"/>
          <w:tab w:val="num"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консультационная,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реализующих эффективные модели финансово-экономического управления.</w:t>
      </w:r>
    </w:p>
    <w:p w:rsidR="00B540EE" w:rsidRPr="00782628" w:rsidRDefault="00B540EE" w:rsidP="00782628">
      <w:pPr>
        <w:pStyle w:val="a7"/>
        <w:widowControl w:val="0"/>
        <w:tabs>
          <w:tab w:val="left" w:pos="567"/>
        </w:tabs>
        <w:spacing w:before="0" w:beforeAutospacing="0" w:after="0" w:afterAutospacing="0"/>
        <w:ind w:firstLine="709"/>
        <w:jc w:val="both"/>
        <w:rPr>
          <w:rFonts w:ascii="Times New Roman" w:hAnsi="Times New Roman"/>
        </w:rPr>
      </w:pPr>
      <w:r w:rsidRPr="00782628">
        <w:rPr>
          <w:rFonts w:ascii="Times New Roman" w:hAnsi="Times New Roman"/>
        </w:rPr>
        <w:t>Взаимодействие с учебными, научными и социальными организациями может включать проведение: единовременного или регулярного научного семинара; научно-практической конференции; консультаций; круглых столов; вебинаров; мастер-классов, тренингов и др.</w:t>
      </w:r>
    </w:p>
    <w:p w:rsidR="00B540EE" w:rsidRPr="00782628" w:rsidRDefault="00B540EE" w:rsidP="00782628">
      <w:pPr>
        <w:pStyle w:val="a7"/>
        <w:widowControl w:val="0"/>
        <w:tabs>
          <w:tab w:val="left" w:pos="567"/>
        </w:tabs>
        <w:spacing w:before="0" w:beforeAutospacing="0" w:after="0" w:afterAutospacing="0"/>
        <w:ind w:firstLine="709"/>
        <w:jc w:val="both"/>
        <w:rPr>
          <w:rFonts w:ascii="Times New Roman" w:hAnsi="Times New Roman"/>
        </w:rPr>
      </w:pPr>
      <w:r w:rsidRPr="00782628">
        <w:rPr>
          <w:rFonts w:ascii="Times New Roman" w:hAnsi="Times New Roman"/>
        </w:rPr>
        <w:t>Приведенные списки направлений и форм взаимодействия носят рекомендательный характер и могут быть скорректированы и дополнены образовательной организацией с учетом конкретных особенностей и текущей ситуации.</w:t>
      </w:r>
    </w:p>
    <w:p w:rsidR="00C66CE5" w:rsidRPr="00782628" w:rsidRDefault="00C66CE5" w:rsidP="00782628">
      <w:pPr>
        <w:pStyle w:val="a7"/>
        <w:widowControl w:val="0"/>
        <w:tabs>
          <w:tab w:val="left" w:pos="567"/>
        </w:tabs>
        <w:spacing w:before="0" w:beforeAutospacing="0" w:after="0" w:afterAutospacing="0"/>
        <w:jc w:val="center"/>
        <w:rPr>
          <w:rFonts w:ascii="Times New Roman" w:hAnsi="Times New Roman"/>
          <w:b/>
        </w:rPr>
      </w:pPr>
      <w:r w:rsidRPr="00782628">
        <w:rPr>
          <w:rFonts w:ascii="Times New Roman" w:hAnsi="Times New Roman"/>
          <w:b/>
        </w:rPr>
        <w:t>Описание условий, обеспечивающих развитие универсальных учебных действий у обучающихся, в том числе организационно-методического и ресурсного обеспечения учебно-исследовательской и проектной деятельности обучающихся</w:t>
      </w:r>
    </w:p>
    <w:p w:rsidR="00B540EE" w:rsidRPr="00782628" w:rsidRDefault="004E6316" w:rsidP="00782628">
      <w:pPr>
        <w:pStyle w:val="a7"/>
        <w:widowControl w:val="0"/>
        <w:tabs>
          <w:tab w:val="left" w:pos="567"/>
        </w:tabs>
        <w:spacing w:before="0" w:beforeAutospacing="0" w:after="0" w:afterAutospacing="0"/>
        <w:ind w:firstLine="709"/>
        <w:jc w:val="both"/>
        <w:rPr>
          <w:rFonts w:ascii="Times New Roman" w:hAnsi="Times New Roman"/>
        </w:rPr>
      </w:pPr>
      <w:r w:rsidRPr="00782628">
        <w:rPr>
          <w:rFonts w:ascii="Times New Roman" w:hAnsi="Times New Roman"/>
        </w:rPr>
        <w:t>У</w:t>
      </w:r>
      <w:r w:rsidR="00B540EE" w:rsidRPr="00782628">
        <w:rPr>
          <w:rFonts w:ascii="Times New Roman" w:hAnsi="Times New Roman"/>
        </w:rPr>
        <w:t>словия реализации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ИКТ-компетенций.</w:t>
      </w:r>
    </w:p>
    <w:p w:rsidR="00B540EE" w:rsidRPr="00782628" w:rsidRDefault="004E6316" w:rsidP="00782628">
      <w:pPr>
        <w:pStyle w:val="a7"/>
        <w:widowControl w:val="0"/>
        <w:tabs>
          <w:tab w:val="left" w:pos="567"/>
        </w:tabs>
        <w:spacing w:before="0" w:beforeAutospacing="0" w:after="0" w:afterAutospacing="0"/>
        <w:ind w:firstLine="709"/>
        <w:jc w:val="both"/>
        <w:rPr>
          <w:rFonts w:ascii="Times New Roman" w:hAnsi="Times New Roman"/>
        </w:rPr>
      </w:pPr>
      <w:r w:rsidRPr="00782628">
        <w:rPr>
          <w:rFonts w:ascii="Times New Roman" w:hAnsi="Times New Roman"/>
        </w:rPr>
        <w:t>Т</w:t>
      </w:r>
      <w:r w:rsidR="00B540EE" w:rsidRPr="00782628">
        <w:rPr>
          <w:rFonts w:ascii="Times New Roman" w:hAnsi="Times New Roman"/>
        </w:rPr>
        <w:t>ребования к условиям включают:</w:t>
      </w:r>
    </w:p>
    <w:p w:rsidR="00B540EE" w:rsidRPr="00782628" w:rsidRDefault="00B540EE" w:rsidP="00782628">
      <w:pPr>
        <w:pStyle w:val="a7"/>
        <w:widowControl w:val="0"/>
        <w:numPr>
          <w:ilvl w:val="0"/>
          <w:numId w:val="9"/>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укомплектованность образовательной организации педагогическими, руководящими и иными работниками;</w:t>
      </w:r>
    </w:p>
    <w:p w:rsidR="00B540EE" w:rsidRPr="00782628" w:rsidRDefault="00B540EE" w:rsidP="00782628">
      <w:pPr>
        <w:pStyle w:val="a7"/>
        <w:widowControl w:val="0"/>
        <w:numPr>
          <w:ilvl w:val="0"/>
          <w:numId w:val="9"/>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lastRenderedPageBreak/>
        <w:t>уровень квалификации педагогических и иных работников образовательной организации;</w:t>
      </w:r>
    </w:p>
    <w:p w:rsidR="00B540EE" w:rsidRPr="00782628" w:rsidRDefault="00B540EE" w:rsidP="00782628">
      <w:pPr>
        <w:pStyle w:val="a7"/>
        <w:widowControl w:val="0"/>
        <w:numPr>
          <w:ilvl w:val="0"/>
          <w:numId w:val="9"/>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w:t>
      </w:r>
    </w:p>
    <w:p w:rsidR="00B540EE" w:rsidRPr="00782628" w:rsidRDefault="00B540EE" w:rsidP="00782628">
      <w:pPr>
        <w:pStyle w:val="a7"/>
        <w:widowControl w:val="0"/>
        <w:tabs>
          <w:tab w:val="left" w:pos="567"/>
        </w:tabs>
        <w:spacing w:before="0" w:beforeAutospacing="0" w:after="0" w:afterAutospacing="0"/>
        <w:ind w:firstLine="709"/>
        <w:jc w:val="both"/>
        <w:rPr>
          <w:rFonts w:ascii="Times New Roman" w:hAnsi="Times New Roman"/>
        </w:rPr>
      </w:pPr>
      <w:r w:rsidRPr="00782628">
        <w:rPr>
          <w:rFonts w:ascii="Times New Roman" w:hAnsi="Times New Roman"/>
        </w:rPr>
        <w:t>Педагогические кадры имеют необходимый уровень подготовки для реализации программы УУД, что может включать следующее:</w:t>
      </w:r>
    </w:p>
    <w:p w:rsidR="00B540EE" w:rsidRPr="00782628" w:rsidRDefault="00B540EE" w:rsidP="00782628">
      <w:pPr>
        <w:pStyle w:val="a7"/>
        <w:widowControl w:val="0"/>
        <w:numPr>
          <w:ilvl w:val="0"/>
          <w:numId w:val="10"/>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педагоги владеют представлениями о возрастных особенностях учащихся начальной, основной и старшей школы;</w:t>
      </w:r>
    </w:p>
    <w:p w:rsidR="00B540EE" w:rsidRPr="00782628" w:rsidRDefault="00B540EE" w:rsidP="00782628">
      <w:pPr>
        <w:pStyle w:val="a7"/>
        <w:widowControl w:val="0"/>
        <w:numPr>
          <w:ilvl w:val="0"/>
          <w:numId w:val="10"/>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педагоги прошли курсы повышения квалификации, посвященные ФГОС;</w:t>
      </w:r>
    </w:p>
    <w:p w:rsidR="00B540EE" w:rsidRPr="00782628" w:rsidRDefault="00B540EE" w:rsidP="00782628">
      <w:pPr>
        <w:pStyle w:val="a7"/>
        <w:widowControl w:val="0"/>
        <w:numPr>
          <w:ilvl w:val="0"/>
          <w:numId w:val="10"/>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педагоги участвовали в разработке собственной программы по формированию УУД или участвовали во внутришкольном семинаре, посвященном особенностям применения выбранной программы по УУД;</w:t>
      </w:r>
    </w:p>
    <w:p w:rsidR="00B540EE" w:rsidRPr="00782628" w:rsidRDefault="00B540EE" w:rsidP="00782628">
      <w:pPr>
        <w:pStyle w:val="a7"/>
        <w:widowControl w:val="0"/>
        <w:numPr>
          <w:ilvl w:val="0"/>
          <w:numId w:val="10"/>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педагоги могут строить образовательный процесс в рамках учебного предмета в соответствии с особенностями формирования конкретных УУД;</w:t>
      </w:r>
    </w:p>
    <w:p w:rsidR="00B540EE" w:rsidRPr="00782628" w:rsidRDefault="00B540EE" w:rsidP="00782628">
      <w:pPr>
        <w:pStyle w:val="a7"/>
        <w:widowControl w:val="0"/>
        <w:numPr>
          <w:ilvl w:val="0"/>
          <w:numId w:val="10"/>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педагоги осуществляют формирование УУД в рамках проектной, исследовательской деятельностей;</w:t>
      </w:r>
    </w:p>
    <w:p w:rsidR="00B540EE" w:rsidRPr="00782628" w:rsidRDefault="00B540EE" w:rsidP="00782628">
      <w:pPr>
        <w:pStyle w:val="a7"/>
        <w:widowControl w:val="0"/>
        <w:numPr>
          <w:ilvl w:val="0"/>
          <w:numId w:val="10"/>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характер взаимодействия педагога и обучающегося не противоречит представлениям об условиях формирования УУД;</w:t>
      </w:r>
    </w:p>
    <w:p w:rsidR="00B540EE" w:rsidRPr="00782628" w:rsidRDefault="00B540EE" w:rsidP="00782628">
      <w:pPr>
        <w:pStyle w:val="a7"/>
        <w:widowControl w:val="0"/>
        <w:numPr>
          <w:ilvl w:val="0"/>
          <w:numId w:val="10"/>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педагоги владеют навыками формирующего оценивания;</w:t>
      </w:r>
    </w:p>
    <w:p w:rsidR="00B540EE" w:rsidRPr="00782628" w:rsidRDefault="00B540EE" w:rsidP="00782628">
      <w:pPr>
        <w:pStyle w:val="a7"/>
        <w:widowControl w:val="0"/>
        <w:numPr>
          <w:ilvl w:val="0"/>
          <w:numId w:val="10"/>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наличие позиции тьютора или педагоги владеют навыками тьюторского сопровождения обучающихся;</w:t>
      </w:r>
    </w:p>
    <w:p w:rsidR="00B540EE" w:rsidRPr="00782628" w:rsidRDefault="00B540EE" w:rsidP="00782628">
      <w:pPr>
        <w:pStyle w:val="a7"/>
        <w:widowControl w:val="0"/>
        <w:numPr>
          <w:ilvl w:val="0"/>
          <w:numId w:val="10"/>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p>
    <w:p w:rsidR="00B540EE" w:rsidRPr="00782628" w:rsidRDefault="00B540EE" w:rsidP="00782628">
      <w:pPr>
        <w:pStyle w:val="a7"/>
        <w:widowControl w:val="0"/>
        <w:tabs>
          <w:tab w:val="left" w:pos="567"/>
        </w:tabs>
        <w:spacing w:before="0" w:beforeAutospacing="0" w:after="0" w:afterAutospacing="0"/>
        <w:jc w:val="center"/>
        <w:rPr>
          <w:rFonts w:ascii="Times New Roman" w:hAnsi="Times New Roman"/>
          <w:b/>
        </w:rPr>
      </w:pPr>
      <w:r w:rsidRPr="00782628">
        <w:rPr>
          <w:rFonts w:ascii="Times New Roman" w:hAnsi="Times New Roman"/>
          <w:b/>
        </w:rPr>
        <w:t>Методика и инструментарий мониторинга успешности освоения и применения обучающимися универсальных учебных действий</w:t>
      </w:r>
    </w:p>
    <w:p w:rsidR="00B540EE" w:rsidRPr="00782628" w:rsidRDefault="00B540EE" w:rsidP="00782628">
      <w:pPr>
        <w:pStyle w:val="a7"/>
        <w:widowControl w:val="0"/>
        <w:tabs>
          <w:tab w:val="left" w:pos="567"/>
        </w:tabs>
        <w:spacing w:before="0" w:beforeAutospacing="0" w:after="0" w:afterAutospacing="0"/>
        <w:ind w:firstLine="709"/>
        <w:jc w:val="both"/>
        <w:rPr>
          <w:rFonts w:ascii="Times New Roman" w:hAnsi="Times New Roman"/>
        </w:rPr>
      </w:pPr>
      <w:r w:rsidRPr="00782628">
        <w:rPr>
          <w:rFonts w:ascii="Times New Roman" w:hAnsi="Times New Roman"/>
        </w:rPr>
        <w:t>В процессе реализации мониторинга успешности освое</w:t>
      </w:r>
      <w:r w:rsidR="00E25429">
        <w:rPr>
          <w:rFonts w:ascii="Times New Roman" w:hAnsi="Times New Roman"/>
        </w:rPr>
        <w:t xml:space="preserve">ния и применения УУД </w:t>
      </w:r>
      <w:r w:rsidRPr="00782628">
        <w:rPr>
          <w:rFonts w:ascii="Times New Roman" w:hAnsi="Times New Roman"/>
        </w:rPr>
        <w:t>учтены следующие этапы освоения УУД:</w:t>
      </w:r>
    </w:p>
    <w:p w:rsidR="00B540EE" w:rsidRPr="00782628" w:rsidRDefault="00B540EE" w:rsidP="00782628">
      <w:pPr>
        <w:pStyle w:val="a7"/>
        <w:widowControl w:val="0"/>
        <w:numPr>
          <w:ilvl w:val="0"/>
          <w:numId w:val="11"/>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B540EE" w:rsidRPr="00782628" w:rsidRDefault="00B540EE" w:rsidP="00782628">
      <w:pPr>
        <w:pStyle w:val="a7"/>
        <w:widowControl w:val="0"/>
        <w:numPr>
          <w:ilvl w:val="0"/>
          <w:numId w:val="11"/>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учебное действие может быть выполнено в сотрудничестве с педагогом, тьютором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B540EE" w:rsidRPr="00782628" w:rsidRDefault="00B540EE" w:rsidP="00782628">
      <w:pPr>
        <w:pStyle w:val="a7"/>
        <w:widowControl w:val="0"/>
        <w:numPr>
          <w:ilvl w:val="0"/>
          <w:numId w:val="11"/>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B540EE" w:rsidRPr="00782628" w:rsidRDefault="00B540EE" w:rsidP="00782628">
      <w:pPr>
        <w:pStyle w:val="a7"/>
        <w:widowControl w:val="0"/>
        <w:numPr>
          <w:ilvl w:val="0"/>
          <w:numId w:val="11"/>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B540EE" w:rsidRPr="00782628" w:rsidRDefault="00B540EE" w:rsidP="00782628">
      <w:pPr>
        <w:pStyle w:val="a7"/>
        <w:widowControl w:val="0"/>
        <w:numPr>
          <w:ilvl w:val="0"/>
          <w:numId w:val="11"/>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B540EE" w:rsidRPr="00782628" w:rsidRDefault="00B540EE" w:rsidP="00782628">
      <w:pPr>
        <w:pStyle w:val="a7"/>
        <w:widowControl w:val="0"/>
        <w:numPr>
          <w:ilvl w:val="0"/>
          <w:numId w:val="11"/>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обобщение учебных действий на основе выявления общих принципов.</w:t>
      </w:r>
    </w:p>
    <w:p w:rsidR="00B540EE" w:rsidRPr="00782628" w:rsidRDefault="00B540EE" w:rsidP="00782628">
      <w:pPr>
        <w:pStyle w:val="a7"/>
        <w:widowControl w:val="0"/>
        <w:tabs>
          <w:tab w:val="left" w:pos="567"/>
        </w:tabs>
        <w:spacing w:before="0" w:beforeAutospacing="0" w:after="0" w:afterAutospacing="0"/>
        <w:ind w:firstLine="709"/>
        <w:jc w:val="both"/>
        <w:rPr>
          <w:rFonts w:ascii="Times New Roman" w:hAnsi="Times New Roman"/>
        </w:rPr>
      </w:pPr>
      <w:r w:rsidRPr="00782628">
        <w:rPr>
          <w:rFonts w:ascii="Times New Roman" w:hAnsi="Times New Roman"/>
        </w:rPr>
        <w:t xml:space="preserve">Система оценки </w:t>
      </w:r>
      <w:r w:rsidR="00323A58" w:rsidRPr="00782628">
        <w:rPr>
          <w:rFonts w:ascii="Times New Roman" w:hAnsi="Times New Roman"/>
        </w:rPr>
        <w:t>УУД</w:t>
      </w:r>
      <w:r w:rsidRPr="00782628">
        <w:rPr>
          <w:rFonts w:ascii="Times New Roman" w:hAnsi="Times New Roman"/>
        </w:rPr>
        <w:t xml:space="preserve"> может быть:</w:t>
      </w:r>
    </w:p>
    <w:p w:rsidR="00B540EE" w:rsidRPr="00782628" w:rsidRDefault="00B540EE" w:rsidP="00782628">
      <w:pPr>
        <w:pStyle w:val="a7"/>
        <w:widowControl w:val="0"/>
        <w:numPr>
          <w:ilvl w:val="0"/>
          <w:numId w:val="11"/>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 xml:space="preserve">уровневой (определяются уровни владения </w:t>
      </w:r>
      <w:r w:rsidR="00323A58" w:rsidRPr="00782628">
        <w:rPr>
          <w:rFonts w:ascii="Times New Roman" w:hAnsi="Times New Roman"/>
        </w:rPr>
        <w:t>УУД</w:t>
      </w:r>
      <w:r w:rsidRPr="00782628">
        <w:rPr>
          <w:rFonts w:ascii="Times New Roman" w:hAnsi="Times New Roman"/>
        </w:rPr>
        <w:t>);</w:t>
      </w:r>
    </w:p>
    <w:p w:rsidR="00B540EE" w:rsidRPr="00782628" w:rsidRDefault="00B540EE" w:rsidP="00782628">
      <w:pPr>
        <w:pStyle w:val="a7"/>
        <w:widowControl w:val="0"/>
        <w:numPr>
          <w:ilvl w:val="0"/>
          <w:numId w:val="11"/>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782628">
        <w:rPr>
          <w:rFonts w:ascii="Times New Roman" w:hAnsi="Times New Roman"/>
        </w:rPr>
        <w:t xml:space="preserve">позиционной – не только учителя производят оценивание, оценка формируется на основе рефлексивных отчетов разных участников образовательного процесса: родителей, представителей общественности, принимающей участие в отдельном проекте или виде </w:t>
      </w:r>
      <w:r w:rsidRPr="00782628">
        <w:rPr>
          <w:rFonts w:ascii="Times New Roman" w:hAnsi="Times New Roman"/>
        </w:rPr>
        <w:lastRenderedPageBreak/>
        <w:t>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B540EE" w:rsidRPr="00782628" w:rsidRDefault="00B540EE" w:rsidP="00782628">
      <w:pPr>
        <w:pStyle w:val="a7"/>
        <w:widowControl w:val="0"/>
        <w:tabs>
          <w:tab w:val="left" w:pos="567"/>
        </w:tabs>
        <w:spacing w:before="0" w:beforeAutospacing="0" w:after="0" w:afterAutospacing="0"/>
        <w:ind w:firstLine="709"/>
        <w:jc w:val="both"/>
        <w:rPr>
          <w:rFonts w:ascii="Times New Roman" w:hAnsi="Times New Roman"/>
        </w:rPr>
      </w:pPr>
      <w:r w:rsidRPr="00782628">
        <w:rPr>
          <w:rFonts w:ascii="Times New Roman" w:hAnsi="Times New Roman"/>
        </w:rPr>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940641" w:rsidRPr="00C263C4" w:rsidRDefault="00B540EE" w:rsidP="00C263C4">
      <w:pPr>
        <w:pStyle w:val="Osnova"/>
        <w:tabs>
          <w:tab w:val="left" w:pos="567"/>
          <w:tab w:val="left" w:leader="dot" w:pos="624"/>
        </w:tabs>
        <w:spacing w:line="240" w:lineRule="auto"/>
        <w:ind w:firstLine="709"/>
        <w:rPr>
          <w:rFonts w:ascii="Times New Roman" w:eastAsia="@Arial Unicode MS" w:hAnsi="Times New Roman" w:cs="Times New Roman"/>
          <w:color w:val="auto"/>
          <w:sz w:val="24"/>
          <w:szCs w:val="24"/>
          <w:lang w:val="ru-RU"/>
        </w:rPr>
      </w:pPr>
      <w:r w:rsidRPr="00782628">
        <w:rPr>
          <w:rFonts w:ascii="Times New Roman" w:hAnsi="Times New Roman" w:cs="Times New Roman"/>
          <w:color w:val="auto"/>
          <w:sz w:val="24"/>
          <w:szCs w:val="24"/>
          <w:lang w:val="ru-RU"/>
        </w:rPr>
        <w:t>.</w:t>
      </w:r>
      <w:r w:rsidRPr="00782628">
        <w:rPr>
          <w:rStyle w:val="Zag11"/>
          <w:rFonts w:ascii="Times New Roman" w:eastAsia="@Arial Unicode MS" w:hAnsi="Times New Roman" w:cs="Times New Roman"/>
          <w:color w:val="auto"/>
          <w:sz w:val="24"/>
          <w:szCs w:val="24"/>
          <w:lang w:val="ru-RU"/>
        </w:rPr>
        <w:t xml:space="preserve"> </w:t>
      </w:r>
      <w:bookmarkStart w:id="181" w:name="_Toc406059015"/>
    </w:p>
    <w:p w:rsidR="00B540EE" w:rsidRPr="00BB4008" w:rsidRDefault="00140CF3" w:rsidP="00BB4008">
      <w:pPr>
        <w:pStyle w:val="2"/>
        <w:spacing w:line="240" w:lineRule="auto"/>
        <w:rPr>
          <w:sz w:val="24"/>
          <w:szCs w:val="24"/>
        </w:rPr>
      </w:pPr>
      <w:bookmarkStart w:id="182" w:name="_Toc409691668"/>
      <w:bookmarkStart w:id="183" w:name="_Toc410653992"/>
      <w:bookmarkStart w:id="184" w:name="_Toc414553178"/>
      <w:r w:rsidRPr="00BB4008">
        <w:rPr>
          <w:sz w:val="24"/>
          <w:szCs w:val="24"/>
        </w:rPr>
        <w:t xml:space="preserve">2.2. </w:t>
      </w:r>
      <w:r w:rsidR="00BB4008">
        <w:rPr>
          <w:sz w:val="24"/>
          <w:szCs w:val="24"/>
        </w:rPr>
        <w:t>П</w:t>
      </w:r>
      <w:r w:rsidR="00B540EE" w:rsidRPr="00BB4008">
        <w:rPr>
          <w:sz w:val="24"/>
          <w:szCs w:val="24"/>
        </w:rPr>
        <w:t>рограммы</w:t>
      </w:r>
      <w:r w:rsidR="00BB4008">
        <w:rPr>
          <w:sz w:val="24"/>
          <w:szCs w:val="24"/>
        </w:rPr>
        <w:t xml:space="preserve"> отдельных</w:t>
      </w:r>
      <w:r w:rsidR="00B540EE" w:rsidRPr="00BB4008">
        <w:rPr>
          <w:sz w:val="24"/>
          <w:szCs w:val="24"/>
        </w:rPr>
        <w:t xml:space="preserve"> учебных предметов, курсов</w:t>
      </w:r>
      <w:bookmarkEnd w:id="182"/>
      <w:bookmarkEnd w:id="183"/>
      <w:bookmarkEnd w:id="184"/>
      <w:r w:rsidR="00B540EE" w:rsidRPr="00BB4008">
        <w:rPr>
          <w:sz w:val="24"/>
          <w:szCs w:val="24"/>
        </w:rPr>
        <w:t xml:space="preserve"> </w:t>
      </w:r>
      <w:bookmarkEnd w:id="181"/>
    </w:p>
    <w:p w:rsidR="00140CF3" w:rsidRPr="00BB4008" w:rsidRDefault="00533ABE" w:rsidP="00BB4008">
      <w:pPr>
        <w:pStyle w:val="2"/>
        <w:spacing w:line="240" w:lineRule="auto"/>
        <w:rPr>
          <w:b w:val="0"/>
          <w:sz w:val="24"/>
          <w:szCs w:val="24"/>
        </w:rPr>
      </w:pPr>
      <w:bookmarkStart w:id="185" w:name="_Toc414553179"/>
      <w:r w:rsidRPr="00BB4008">
        <w:rPr>
          <w:sz w:val="24"/>
          <w:szCs w:val="24"/>
        </w:rPr>
        <w:t>Общие положения</w:t>
      </w:r>
      <w:bookmarkEnd w:id="185"/>
    </w:p>
    <w:p w:rsidR="008E7CA7" w:rsidRPr="00BB4008" w:rsidRDefault="008E7CA7" w:rsidP="00BB4008">
      <w:pPr>
        <w:spacing w:after="0" w:line="240" w:lineRule="auto"/>
        <w:ind w:firstLine="709"/>
        <w:jc w:val="both"/>
        <w:rPr>
          <w:rFonts w:ascii="Times New Roman" w:hAnsi="Times New Roman"/>
          <w:sz w:val="24"/>
          <w:szCs w:val="24"/>
        </w:rPr>
      </w:pPr>
      <w:r w:rsidRPr="00BB4008">
        <w:rPr>
          <w:rFonts w:ascii="Times New Roman" w:hAnsi="Times New Roman"/>
          <w:spacing w:val="2"/>
          <w:sz w:val="24"/>
          <w:szCs w:val="24"/>
        </w:rPr>
        <w:t>В данном разделе основной образователь</w:t>
      </w:r>
      <w:r w:rsidRPr="00BB4008">
        <w:rPr>
          <w:rFonts w:ascii="Times New Roman" w:hAnsi="Times New Roman"/>
          <w:sz w:val="24"/>
          <w:szCs w:val="24"/>
        </w:rPr>
        <w:t>ной программы основного общего образования</w:t>
      </w:r>
      <w:r w:rsidR="00BB4008" w:rsidRPr="00BB4008">
        <w:rPr>
          <w:rFonts w:ascii="Times New Roman" w:hAnsi="Times New Roman"/>
          <w:sz w:val="24"/>
          <w:szCs w:val="24"/>
        </w:rPr>
        <w:t xml:space="preserve"> МАОУ «Беркутская СОШ»</w:t>
      </w:r>
      <w:r w:rsidRPr="00BB4008">
        <w:rPr>
          <w:rFonts w:ascii="Times New Roman" w:hAnsi="Times New Roman"/>
          <w:sz w:val="24"/>
          <w:szCs w:val="24"/>
        </w:rPr>
        <w:t xml:space="preserve"> приводится основное содержание курсов по всем обязательным предметам на</w:t>
      </w:r>
      <w:r w:rsidR="00F91F55" w:rsidRPr="00BB4008">
        <w:rPr>
          <w:rFonts w:ascii="Times New Roman" w:hAnsi="Times New Roman"/>
          <w:sz w:val="24"/>
          <w:szCs w:val="24"/>
        </w:rPr>
        <w:t xml:space="preserve"> уровне</w:t>
      </w:r>
      <w:r w:rsidRPr="00BB4008">
        <w:rPr>
          <w:rFonts w:ascii="Times New Roman" w:hAnsi="Times New Roman"/>
          <w:sz w:val="24"/>
          <w:szCs w:val="24"/>
        </w:rPr>
        <w:t xml:space="preserve"> </w:t>
      </w:r>
      <w:r w:rsidR="00E5241E" w:rsidRPr="00BB4008">
        <w:rPr>
          <w:rFonts w:ascii="Times New Roman" w:hAnsi="Times New Roman"/>
          <w:sz w:val="24"/>
          <w:szCs w:val="24"/>
        </w:rPr>
        <w:t>основного</w:t>
      </w:r>
      <w:r w:rsidR="00BB4008" w:rsidRPr="00BB4008">
        <w:rPr>
          <w:rFonts w:ascii="Times New Roman" w:hAnsi="Times New Roman"/>
          <w:sz w:val="24"/>
          <w:szCs w:val="24"/>
        </w:rPr>
        <w:t xml:space="preserve"> общего образования, которое </w:t>
      </w:r>
      <w:r w:rsidRPr="00BB4008">
        <w:rPr>
          <w:rFonts w:ascii="Times New Roman" w:hAnsi="Times New Roman"/>
          <w:sz w:val="24"/>
          <w:szCs w:val="24"/>
        </w:rPr>
        <w:t>в полном объёме отражено в соответствующих разделах рабочих программ учебных пред</w:t>
      </w:r>
      <w:r w:rsidRPr="00BB4008">
        <w:rPr>
          <w:rFonts w:ascii="Times New Roman" w:hAnsi="Times New Roman"/>
          <w:spacing w:val="2"/>
          <w:sz w:val="24"/>
          <w:szCs w:val="24"/>
        </w:rPr>
        <w:t xml:space="preserve">метов. </w:t>
      </w:r>
    </w:p>
    <w:p w:rsidR="00BB4008" w:rsidRPr="00BB4008" w:rsidRDefault="00E25429" w:rsidP="00BB4008">
      <w:pPr>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w:t>
      </w:r>
      <w:r w:rsidR="00BB4008" w:rsidRPr="00BB4008">
        <w:rPr>
          <w:rFonts w:ascii="Times New Roman" w:eastAsia="Times New Roman" w:hAnsi="Times New Roman"/>
          <w:color w:val="000000"/>
          <w:sz w:val="24"/>
          <w:szCs w:val="24"/>
          <w:lang w:eastAsia="ru-RU"/>
        </w:rPr>
        <w:t>абочие программы по учебным предметам включают:</w:t>
      </w:r>
    </w:p>
    <w:p w:rsidR="00BB4008" w:rsidRPr="00BB4008" w:rsidRDefault="00BB4008" w:rsidP="008865FD">
      <w:pPr>
        <w:widowControl w:val="0"/>
        <w:numPr>
          <w:ilvl w:val="0"/>
          <w:numId w:val="215"/>
        </w:numPr>
        <w:tabs>
          <w:tab w:val="left" w:pos="773"/>
        </w:tabs>
        <w:autoSpaceDE w:val="0"/>
        <w:autoSpaceDN w:val="0"/>
        <w:adjustRightInd w:val="0"/>
        <w:spacing w:after="0" w:line="240" w:lineRule="auto"/>
        <w:ind w:firstLine="518"/>
        <w:jc w:val="both"/>
        <w:rPr>
          <w:rFonts w:ascii="Times New Roman" w:eastAsia="Times New Roman" w:hAnsi="Times New Roman"/>
          <w:color w:val="000000"/>
          <w:sz w:val="24"/>
          <w:szCs w:val="24"/>
          <w:lang w:eastAsia="ru-RU"/>
        </w:rPr>
      </w:pPr>
      <w:r w:rsidRPr="00BB4008">
        <w:rPr>
          <w:rFonts w:ascii="Times New Roman" w:eastAsia="Times New Roman" w:hAnsi="Times New Roman"/>
          <w:color w:val="000000"/>
          <w:sz w:val="24"/>
          <w:szCs w:val="24"/>
          <w:lang w:eastAsia="ru-RU"/>
        </w:rPr>
        <w:t>пояснительную записку, в которой конкретизируются общие цели основного общего образования с учётом специфики учебного предмета;</w:t>
      </w:r>
    </w:p>
    <w:p w:rsidR="00BB4008" w:rsidRPr="00BB4008" w:rsidRDefault="00BB4008" w:rsidP="008865FD">
      <w:pPr>
        <w:widowControl w:val="0"/>
        <w:numPr>
          <w:ilvl w:val="0"/>
          <w:numId w:val="215"/>
        </w:numPr>
        <w:tabs>
          <w:tab w:val="left" w:pos="773"/>
        </w:tabs>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B4008">
        <w:rPr>
          <w:rFonts w:ascii="Times New Roman" w:eastAsia="Times New Roman" w:hAnsi="Times New Roman"/>
          <w:color w:val="000000"/>
          <w:sz w:val="24"/>
          <w:szCs w:val="24"/>
          <w:lang w:eastAsia="ru-RU"/>
        </w:rPr>
        <w:t>общую характеристику учебного предмета, курса;</w:t>
      </w:r>
    </w:p>
    <w:p w:rsidR="00BB4008" w:rsidRPr="00BB4008" w:rsidRDefault="00BB4008" w:rsidP="008865FD">
      <w:pPr>
        <w:widowControl w:val="0"/>
        <w:numPr>
          <w:ilvl w:val="0"/>
          <w:numId w:val="215"/>
        </w:numPr>
        <w:tabs>
          <w:tab w:val="left" w:pos="773"/>
        </w:tabs>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B4008">
        <w:rPr>
          <w:rFonts w:ascii="Times New Roman" w:eastAsia="Times New Roman" w:hAnsi="Times New Roman"/>
          <w:color w:val="000000"/>
          <w:sz w:val="24"/>
          <w:szCs w:val="24"/>
          <w:lang w:eastAsia="ru-RU"/>
        </w:rPr>
        <w:t>описание места учебного предмета, курса в учебном плане;</w:t>
      </w:r>
    </w:p>
    <w:p w:rsidR="00BB4008" w:rsidRPr="00BB4008" w:rsidRDefault="00BB4008" w:rsidP="008865FD">
      <w:pPr>
        <w:widowControl w:val="0"/>
        <w:numPr>
          <w:ilvl w:val="0"/>
          <w:numId w:val="215"/>
        </w:numPr>
        <w:tabs>
          <w:tab w:val="left" w:pos="773"/>
        </w:tabs>
        <w:autoSpaceDE w:val="0"/>
        <w:autoSpaceDN w:val="0"/>
        <w:adjustRightInd w:val="0"/>
        <w:spacing w:after="0" w:line="240" w:lineRule="auto"/>
        <w:ind w:firstLine="518"/>
        <w:jc w:val="both"/>
        <w:rPr>
          <w:rFonts w:ascii="Times New Roman" w:eastAsia="Times New Roman" w:hAnsi="Times New Roman"/>
          <w:color w:val="000000"/>
          <w:sz w:val="24"/>
          <w:szCs w:val="24"/>
          <w:lang w:eastAsia="ru-RU"/>
        </w:rPr>
      </w:pPr>
      <w:r w:rsidRPr="00BB4008">
        <w:rPr>
          <w:rFonts w:ascii="Times New Roman" w:eastAsia="Times New Roman" w:hAnsi="Times New Roman"/>
          <w:color w:val="000000"/>
          <w:sz w:val="24"/>
          <w:szCs w:val="24"/>
          <w:lang w:eastAsia="ru-RU"/>
        </w:rPr>
        <w:t>личностные, метапредметные и предметные результаты освоения конкретного учебного предмета, курса;</w:t>
      </w:r>
    </w:p>
    <w:p w:rsidR="00BB4008" w:rsidRPr="00BB4008" w:rsidRDefault="00BB4008" w:rsidP="008865FD">
      <w:pPr>
        <w:widowControl w:val="0"/>
        <w:numPr>
          <w:ilvl w:val="0"/>
          <w:numId w:val="215"/>
        </w:numPr>
        <w:tabs>
          <w:tab w:val="left" w:pos="773"/>
        </w:tabs>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B4008">
        <w:rPr>
          <w:rFonts w:ascii="Times New Roman" w:eastAsia="Times New Roman" w:hAnsi="Times New Roman"/>
          <w:color w:val="000000"/>
          <w:sz w:val="24"/>
          <w:szCs w:val="24"/>
          <w:lang w:eastAsia="ru-RU"/>
        </w:rPr>
        <w:t>содержание учебного предмета, курса;</w:t>
      </w:r>
    </w:p>
    <w:p w:rsidR="00BB4008" w:rsidRPr="00BB4008" w:rsidRDefault="00BB4008" w:rsidP="008865FD">
      <w:pPr>
        <w:widowControl w:val="0"/>
        <w:numPr>
          <w:ilvl w:val="0"/>
          <w:numId w:val="215"/>
        </w:numPr>
        <w:tabs>
          <w:tab w:val="left" w:pos="773"/>
        </w:tabs>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B4008">
        <w:rPr>
          <w:rFonts w:ascii="Times New Roman" w:eastAsia="Times New Roman" w:hAnsi="Times New Roman"/>
          <w:color w:val="000000"/>
          <w:sz w:val="24"/>
          <w:szCs w:val="24"/>
          <w:lang w:eastAsia="ru-RU"/>
        </w:rPr>
        <w:t>тематическое планирование с определением основных видов учебной деятельности;</w:t>
      </w:r>
    </w:p>
    <w:p w:rsidR="00BB4008" w:rsidRPr="00BB4008" w:rsidRDefault="00BB4008" w:rsidP="008865FD">
      <w:pPr>
        <w:widowControl w:val="0"/>
        <w:numPr>
          <w:ilvl w:val="0"/>
          <w:numId w:val="215"/>
        </w:numPr>
        <w:tabs>
          <w:tab w:val="left" w:pos="773"/>
        </w:tabs>
        <w:autoSpaceDE w:val="0"/>
        <w:autoSpaceDN w:val="0"/>
        <w:adjustRightInd w:val="0"/>
        <w:spacing w:after="0" w:line="240" w:lineRule="auto"/>
        <w:ind w:firstLine="518"/>
        <w:jc w:val="both"/>
        <w:rPr>
          <w:rFonts w:ascii="Times New Roman" w:eastAsia="Times New Roman" w:hAnsi="Times New Roman"/>
          <w:color w:val="000000"/>
          <w:sz w:val="24"/>
          <w:szCs w:val="24"/>
          <w:lang w:eastAsia="ru-RU"/>
        </w:rPr>
      </w:pPr>
      <w:r w:rsidRPr="00BB4008">
        <w:rPr>
          <w:rFonts w:ascii="Times New Roman" w:eastAsia="Times New Roman" w:hAnsi="Times New Roman"/>
          <w:color w:val="000000"/>
          <w:sz w:val="24"/>
          <w:szCs w:val="24"/>
          <w:lang w:eastAsia="ru-RU"/>
        </w:rPr>
        <w:t>описание учебно-методического и материально-технического обеспечения образовательного процесса;</w:t>
      </w:r>
    </w:p>
    <w:p w:rsidR="00BB4008" w:rsidRPr="00BB4008" w:rsidRDefault="00BB4008" w:rsidP="008865FD">
      <w:pPr>
        <w:widowControl w:val="0"/>
        <w:numPr>
          <w:ilvl w:val="0"/>
          <w:numId w:val="215"/>
        </w:numPr>
        <w:tabs>
          <w:tab w:val="left" w:pos="773"/>
        </w:tabs>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B4008">
        <w:rPr>
          <w:rFonts w:ascii="Times New Roman" w:eastAsia="Times New Roman" w:hAnsi="Times New Roman"/>
          <w:color w:val="000000"/>
          <w:sz w:val="24"/>
          <w:szCs w:val="24"/>
          <w:lang w:eastAsia="ru-RU"/>
        </w:rPr>
        <w:t>планируемые результаты изучения учебного предмета, курса.</w:t>
      </w:r>
    </w:p>
    <w:p w:rsidR="00BB4008" w:rsidRPr="00BB4008" w:rsidRDefault="00BB4008" w:rsidP="00BB4008">
      <w:pPr>
        <w:widowControl w:val="0"/>
        <w:shd w:val="clear" w:color="auto" w:fill="FFFFFF"/>
        <w:autoSpaceDE w:val="0"/>
        <w:autoSpaceDN w:val="0"/>
        <w:adjustRightInd w:val="0"/>
        <w:spacing w:after="0" w:line="240" w:lineRule="auto"/>
        <w:jc w:val="both"/>
        <w:rPr>
          <w:rFonts w:ascii="Times New Roman" w:eastAsia="Times New Roman" w:hAnsi="Times New Roman"/>
          <w:spacing w:val="-11"/>
          <w:sz w:val="24"/>
          <w:szCs w:val="24"/>
          <w:lang w:eastAsia="ru-RU"/>
        </w:rPr>
      </w:pPr>
      <w:bookmarkStart w:id="186" w:name="_Toc410653993"/>
      <w:bookmarkStart w:id="187" w:name="_Toc414553180"/>
      <w:r w:rsidRPr="00BB4008">
        <w:rPr>
          <w:rFonts w:ascii="Times New Roman" w:eastAsia="Times New Roman" w:hAnsi="Times New Roman"/>
          <w:spacing w:val="-9"/>
          <w:sz w:val="24"/>
          <w:szCs w:val="24"/>
          <w:lang w:eastAsia="ru-RU"/>
        </w:rPr>
        <w:t xml:space="preserve">Полное изложение рабочих программ учебных предметов, курсов, предусмотренных </w:t>
      </w:r>
      <w:r w:rsidRPr="00BB4008">
        <w:rPr>
          <w:rFonts w:ascii="Times New Roman" w:eastAsia="Times New Roman" w:hAnsi="Times New Roman"/>
          <w:spacing w:val="-8"/>
          <w:sz w:val="24"/>
          <w:szCs w:val="24"/>
          <w:lang w:eastAsia="ru-RU"/>
        </w:rPr>
        <w:t>к изучению на ступени основного общего образования, в соответствии со структурой, ус-</w:t>
      </w:r>
      <w:r w:rsidRPr="00BB4008">
        <w:rPr>
          <w:rFonts w:ascii="Times New Roman" w:eastAsia="Times New Roman" w:hAnsi="Times New Roman"/>
          <w:spacing w:val="-11"/>
          <w:sz w:val="24"/>
          <w:szCs w:val="24"/>
          <w:lang w:eastAsia="ru-RU"/>
        </w:rPr>
        <w:t>тановленной в Стандарте, приведено в Приложении № 1 к данной ООП.</w:t>
      </w:r>
    </w:p>
    <w:p w:rsidR="00140CF3" w:rsidRPr="00BB4008" w:rsidRDefault="00140CF3" w:rsidP="00BB4008">
      <w:pPr>
        <w:pStyle w:val="2"/>
        <w:spacing w:line="240" w:lineRule="auto"/>
        <w:ind w:firstLine="0"/>
        <w:jc w:val="center"/>
        <w:rPr>
          <w:sz w:val="24"/>
          <w:szCs w:val="24"/>
        </w:rPr>
      </w:pPr>
      <w:r w:rsidRPr="00BB4008">
        <w:rPr>
          <w:sz w:val="24"/>
          <w:szCs w:val="24"/>
        </w:rPr>
        <w:t xml:space="preserve">Основное содержание </w:t>
      </w:r>
      <w:r w:rsidR="0048158A" w:rsidRPr="00BB4008">
        <w:rPr>
          <w:sz w:val="24"/>
          <w:szCs w:val="24"/>
        </w:rPr>
        <w:t xml:space="preserve">учебных предметов на </w:t>
      </w:r>
      <w:r w:rsidR="00F91F55" w:rsidRPr="00BB4008">
        <w:rPr>
          <w:sz w:val="24"/>
          <w:szCs w:val="24"/>
        </w:rPr>
        <w:t xml:space="preserve">уровне </w:t>
      </w:r>
      <w:r w:rsidR="0048158A" w:rsidRPr="00BB4008">
        <w:rPr>
          <w:sz w:val="24"/>
          <w:szCs w:val="24"/>
        </w:rPr>
        <w:t>основн</w:t>
      </w:r>
      <w:r w:rsidR="00731D9E" w:rsidRPr="00BB4008">
        <w:rPr>
          <w:sz w:val="24"/>
          <w:szCs w:val="24"/>
        </w:rPr>
        <w:t>о</w:t>
      </w:r>
      <w:r w:rsidR="0048158A" w:rsidRPr="00BB4008">
        <w:rPr>
          <w:sz w:val="24"/>
          <w:szCs w:val="24"/>
        </w:rPr>
        <w:t>го общего образования</w:t>
      </w:r>
      <w:bookmarkEnd w:id="186"/>
      <w:bookmarkEnd w:id="187"/>
    </w:p>
    <w:p w:rsidR="00B540EE" w:rsidRPr="00BB4008" w:rsidRDefault="00B540EE" w:rsidP="00BB4008">
      <w:pPr>
        <w:pStyle w:val="4"/>
        <w:spacing w:before="0" w:line="240" w:lineRule="auto"/>
        <w:ind w:left="0"/>
        <w:rPr>
          <w:sz w:val="24"/>
          <w:szCs w:val="24"/>
        </w:rPr>
      </w:pPr>
      <w:bookmarkStart w:id="188" w:name="_Toc409691669"/>
      <w:bookmarkStart w:id="189" w:name="_Toc410653994"/>
      <w:bookmarkStart w:id="190" w:name="_Toc414553181"/>
      <w:r w:rsidRPr="00BB4008">
        <w:rPr>
          <w:sz w:val="24"/>
          <w:szCs w:val="24"/>
        </w:rPr>
        <w:t>Русский язык</w:t>
      </w:r>
      <w:bookmarkEnd w:id="188"/>
      <w:bookmarkEnd w:id="189"/>
      <w:bookmarkEnd w:id="190"/>
    </w:p>
    <w:p w:rsidR="006969DC" w:rsidRPr="00BB4008" w:rsidRDefault="006969DC"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6969DC" w:rsidRPr="00BB4008" w:rsidRDefault="006969DC"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8E7CA7" w:rsidRPr="00BB4008" w:rsidRDefault="008E7CA7"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rsidR="008E7CA7" w:rsidRPr="00BB4008" w:rsidRDefault="008E7CA7"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rsidR="008E7CA7" w:rsidRPr="00BB4008" w:rsidRDefault="008E7CA7"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lastRenderedPageBreak/>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8E7CA7" w:rsidRPr="00BB4008" w:rsidRDefault="008E7CA7"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8E7CA7" w:rsidRPr="00BB4008" w:rsidRDefault="008E7CA7"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6969DC" w:rsidRPr="00BB4008" w:rsidRDefault="006969DC"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6969DC" w:rsidRPr="00BB4008" w:rsidRDefault="006969DC"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8E7CA7" w:rsidRPr="00BB4008" w:rsidRDefault="008E7CA7"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8E7CA7" w:rsidRPr="00BB4008" w:rsidRDefault="008E7CA7"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8E7CA7" w:rsidRPr="00BB4008" w:rsidRDefault="008E7CA7"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Главными задачами реализации Программы</w:t>
      </w:r>
      <w:r w:rsidRPr="00BB4008" w:rsidDel="003C333A">
        <w:rPr>
          <w:rFonts w:ascii="Times New Roman" w:hAnsi="Times New Roman"/>
          <w:sz w:val="24"/>
          <w:szCs w:val="24"/>
        </w:rPr>
        <w:t xml:space="preserve"> </w:t>
      </w:r>
      <w:r w:rsidRPr="00BB4008">
        <w:rPr>
          <w:rFonts w:ascii="Times New Roman" w:hAnsi="Times New Roman"/>
          <w:sz w:val="24"/>
          <w:szCs w:val="24"/>
        </w:rPr>
        <w:t>являются:</w:t>
      </w:r>
    </w:p>
    <w:p w:rsidR="008E7CA7" w:rsidRPr="00BB4008" w:rsidRDefault="008E7CA7" w:rsidP="008865FD">
      <w:pPr>
        <w:pStyle w:val="a8"/>
        <w:numPr>
          <w:ilvl w:val="0"/>
          <w:numId w:val="172"/>
        </w:numPr>
        <w:ind w:left="0" w:firstLine="709"/>
        <w:jc w:val="both"/>
        <w:rPr>
          <w:rFonts w:ascii="Times New Roman" w:hAnsi="Times New Roman"/>
        </w:rPr>
      </w:pPr>
      <w:r w:rsidRPr="00BB4008">
        <w:rPr>
          <w:rFonts w:ascii="Times New Roman" w:hAnsi="Times New Roman"/>
        </w:rPr>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8E7CA7" w:rsidRPr="00BB4008" w:rsidRDefault="008E7CA7" w:rsidP="008865FD">
      <w:pPr>
        <w:pStyle w:val="a8"/>
        <w:numPr>
          <w:ilvl w:val="0"/>
          <w:numId w:val="172"/>
        </w:numPr>
        <w:ind w:left="0" w:firstLine="709"/>
        <w:jc w:val="both"/>
        <w:rPr>
          <w:rFonts w:ascii="Times New Roman" w:hAnsi="Times New Roman"/>
        </w:rPr>
      </w:pPr>
      <w:r w:rsidRPr="00BB4008">
        <w:rPr>
          <w:rFonts w:ascii="Times New Roman" w:hAnsi="Times New Roman"/>
        </w:rPr>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8E7CA7" w:rsidRPr="00BB4008" w:rsidRDefault="008E7CA7" w:rsidP="008865FD">
      <w:pPr>
        <w:pStyle w:val="a8"/>
        <w:numPr>
          <w:ilvl w:val="0"/>
          <w:numId w:val="172"/>
        </w:numPr>
        <w:ind w:left="0" w:firstLine="709"/>
        <w:jc w:val="both"/>
        <w:rPr>
          <w:rFonts w:ascii="Times New Roman" w:hAnsi="Times New Roman"/>
        </w:rPr>
      </w:pPr>
      <w:r w:rsidRPr="00BB4008">
        <w:rPr>
          <w:rFonts w:ascii="Times New Roman" w:hAnsi="Times New Roman"/>
        </w:rPr>
        <w:t>овладение функциональной грамотностью и принципами нормативного использования языковых средств;</w:t>
      </w:r>
    </w:p>
    <w:p w:rsidR="008E7CA7" w:rsidRPr="00BB4008" w:rsidRDefault="008E7CA7" w:rsidP="008865FD">
      <w:pPr>
        <w:pStyle w:val="a8"/>
        <w:numPr>
          <w:ilvl w:val="0"/>
          <w:numId w:val="172"/>
        </w:numPr>
        <w:ind w:left="0" w:firstLine="709"/>
        <w:jc w:val="both"/>
        <w:rPr>
          <w:rFonts w:ascii="Times New Roman" w:hAnsi="Times New Roman"/>
        </w:rPr>
      </w:pPr>
      <w:r w:rsidRPr="00BB4008">
        <w:rPr>
          <w:rFonts w:ascii="Times New Roman" w:hAnsi="Times New Roman"/>
        </w:rPr>
        <w:t>овладение основными видами речевой деятельности, использование возможностей языка как средства коммуникации и средства познания.</w:t>
      </w:r>
    </w:p>
    <w:p w:rsidR="008E7CA7" w:rsidRPr="00BB4008" w:rsidRDefault="008E7CA7" w:rsidP="008865FD">
      <w:pPr>
        <w:pStyle w:val="a8"/>
        <w:numPr>
          <w:ilvl w:val="0"/>
          <w:numId w:val="172"/>
        </w:numPr>
        <w:ind w:left="0" w:firstLine="709"/>
        <w:jc w:val="both"/>
        <w:rPr>
          <w:rFonts w:ascii="Times New Roman" w:hAnsi="Times New Roman"/>
        </w:rPr>
      </w:pPr>
      <w:r w:rsidRPr="00BB4008">
        <w:rPr>
          <w:rFonts w:ascii="Times New Roman" w:hAnsi="Times New Roman"/>
        </w:rPr>
        <w:t xml:space="preserve">В процессе изучения предмета «Русский язык» создаются условия </w:t>
      </w:r>
    </w:p>
    <w:p w:rsidR="008E7CA7" w:rsidRPr="00BB4008" w:rsidRDefault="008E7CA7" w:rsidP="008865FD">
      <w:pPr>
        <w:pStyle w:val="a8"/>
        <w:numPr>
          <w:ilvl w:val="0"/>
          <w:numId w:val="172"/>
        </w:numPr>
        <w:ind w:left="0" w:firstLine="709"/>
        <w:jc w:val="both"/>
        <w:rPr>
          <w:rFonts w:ascii="Times New Roman" w:hAnsi="Times New Roman"/>
        </w:rPr>
      </w:pPr>
      <w:r w:rsidRPr="00BB4008">
        <w:rPr>
          <w:rFonts w:ascii="Times New Roman" w:hAnsi="Times New Roman"/>
        </w:rPr>
        <w:t>для развития личности, ее духовно-нравственного и эмоционального совершенствования;</w:t>
      </w:r>
    </w:p>
    <w:p w:rsidR="008E7CA7" w:rsidRPr="00BB4008" w:rsidRDefault="008E7CA7" w:rsidP="008865FD">
      <w:pPr>
        <w:pStyle w:val="a8"/>
        <w:numPr>
          <w:ilvl w:val="0"/>
          <w:numId w:val="172"/>
        </w:numPr>
        <w:ind w:left="0" w:firstLine="709"/>
        <w:jc w:val="both"/>
        <w:rPr>
          <w:rFonts w:ascii="Times New Roman" w:hAnsi="Times New Roman"/>
        </w:rPr>
      </w:pPr>
      <w:r w:rsidRPr="00BB4008">
        <w:rPr>
          <w:rFonts w:ascii="Times New Roman" w:hAnsi="Times New Roman"/>
        </w:rPr>
        <w:t xml:space="preserve">для развития способностей, удовлетворения познавательных интересов, самореализации обучающихся, в том числе </w:t>
      </w:r>
      <w:r w:rsidR="006F3B39" w:rsidRPr="00BB4008">
        <w:rPr>
          <w:rStyle w:val="Zag11"/>
          <w:rFonts w:ascii="Times New Roman" w:eastAsia="@Arial Unicode MS" w:hAnsi="Times New Roman"/>
        </w:rPr>
        <w:t>лиц, проявивших выдающиеся способности</w:t>
      </w:r>
      <w:r w:rsidRPr="00BB4008">
        <w:rPr>
          <w:rFonts w:ascii="Times New Roman" w:hAnsi="Times New Roman"/>
        </w:rPr>
        <w:t>;</w:t>
      </w:r>
    </w:p>
    <w:p w:rsidR="008E7CA7" w:rsidRPr="00BB4008" w:rsidRDefault="008E7CA7" w:rsidP="008865FD">
      <w:pPr>
        <w:pStyle w:val="a8"/>
        <w:numPr>
          <w:ilvl w:val="0"/>
          <w:numId w:val="172"/>
        </w:numPr>
        <w:ind w:left="0" w:firstLine="709"/>
        <w:jc w:val="both"/>
        <w:rPr>
          <w:rFonts w:ascii="Times New Roman" w:hAnsi="Times New Roman"/>
        </w:rPr>
      </w:pPr>
      <w:r w:rsidRPr="00BB4008">
        <w:rPr>
          <w:rFonts w:ascii="Times New Roman" w:hAnsi="Times New Roman"/>
        </w:rPr>
        <w:t>для формирования социальных ценностей обучающихся, основ их гражданской идентичности и социально-профессиональных ориентаций;</w:t>
      </w:r>
    </w:p>
    <w:p w:rsidR="008E7CA7" w:rsidRPr="00BB4008" w:rsidRDefault="008E7CA7" w:rsidP="008865FD">
      <w:pPr>
        <w:pStyle w:val="a8"/>
        <w:numPr>
          <w:ilvl w:val="0"/>
          <w:numId w:val="172"/>
        </w:numPr>
        <w:ind w:left="0" w:firstLine="709"/>
        <w:jc w:val="both"/>
        <w:rPr>
          <w:rFonts w:ascii="Times New Roman" w:hAnsi="Times New Roman"/>
        </w:rPr>
      </w:pPr>
      <w:r w:rsidRPr="00BB4008">
        <w:rPr>
          <w:rFonts w:ascii="Times New Roman" w:hAnsi="Times New Roman"/>
        </w:rPr>
        <w:lastRenderedPageBreak/>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8E7CA7" w:rsidRPr="00BB4008" w:rsidRDefault="008E7CA7" w:rsidP="008865FD">
      <w:pPr>
        <w:pStyle w:val="a8"/>
        <w:numPr>
          <w:ilvl w:val="0"/>
          <w:numId w:val="172"/>
        </w:numPr>
        <w:ind w:left="0" w:firstLine="709"/>
        <w:jc w:val="both"/>
        <w:rPr>
          <w:rFonts w:ascii="Times New Roman" w:hAnsi="Times New Roman"/>
        </w:rPr>
      </w:pPr>
      <w:r w:rsidRPr="00BB4008">
        <w:rPr>
          <w:rFonts w:ascii="Times New Roman" w:hAnsi="Times New Roman"/>
        </w:rPr>
        <w:t xml:space="preserve">для знакомства обучающихся с методами научного познания; </w:t>
      </w:r>
    </w:p>
    <w:p w:rsidR="008E7CA7" w:rsidRPr="00BB4008" w:rsidRDefault="008E7CA7" w:rsidP="008865FD">
      <w:pPr>
        <w:pStyle w:val="a8"/>
        <w:numPr>
          <w:ilvl w:val="0"/>
          <w:numId w:val="172"/>
        </w:numPr>
        <w:ind w:left="0" w:firstLine="709"/>
        <w:jc w:val="both"/>
        <w:rPr>
          <w:rFonts w:ascii="Times New Roman" w:hAnsi="Times New Roman"/>
        </w:rPr>
      </w:pPr>
      <w:r w:rsidRPr="00BB4008">
        <w:rPr>
          <w:rFonts w:ascii="Times New Roman" w:hAnsi="Times New Roman"/>
        </w:rPr>
        <w:t>для формирования у обучающихся опыта самостоятельной образовательной, общественной, проектно-исследовательской и художественной деятельности;</w:t>
      </w:r>
    </w:p>
    <w:p w:rsidR="008E7CA7" w:rsidRPr="00BB4008" w:rsidRDefault="008E7CA7" w:rsidP="008865FD">
      <w:pPr>
        <w:pStyle w:val="a8"/>
        <w:numPr>
          <w:ilvl w:val="0"/>
          <w:numId w:val="172"/>
        </w:numPr>
        <w:ind w:left="0" w:firstLine="709"/>
        <w:jc w:val="both"/>
        <w:rPr>
          <w:rFonts w:ascii="Times New Roman" w:hAnsi="Times New Roman"/>
        </w:rPr>
      </w:pPr>
      <w:r w:rsidRPr="00BB4008">
        <w:rPr>
          <w:rFonts w:ascii="Times New Roman" w:hAnsi="Times New Roman"/>
        </w:rPr>
        <w:t>для овладения обучающимися ключевыми компетенциями, составляющими основу дальнейшего успешного образования и ориентации в мире профессий.</w:t>
      </w:r>
    </w:p>
    <w:p w:rsidR="008E7CA7" w:rsidRPr="00BB4008" w:rsidRDefault="008E7CA7" w:rsidP="00BB4008">
      <w:pPr>
        <w:pStyle w:val="2"/>
        <w:spacing w:line="240" w:lineRule="auto"/>
        <w:rPr>
          <w:sz w:val="24"/>
          <w:szCs w:val="24"/>
        </w:rPr>
      </w:pPr>
      <w:bookmarkStart w:id="191" w:name="_Toc287934280"/>
      <w:bookmarkStart w:id="192" w:name="_Toc414553182"/>
      <w:r w:rsidRPr="00BB4008">
        <w:rPr>
          <w:sz w:val="24"/>
          <w:szCs w:val="24"/>
        </w:rPr>
        <w:t>Речь. Речевая деятельность</w:t>
      </w:r>
      <w:bookmarkEnd w:id="191"/>
      <w:bookmarkEnd w:id="192"/>
    </w:p>
    <w:p w:rsidR="008E7CA7" w:rsidRPr="00BB4008" w:rsidRDefault="008E7CA7"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w:t>
      </w:r>
      <w:r w:rsidRPr="00BB4008">
        <w:rPr>
          <w:rFonts w:ascii="Times New Roman" w:hAnsi="Times New Roman"/>
          <w:i/>
          <w:sz w:val="24"/>
          <w:szCs w:val="24"/>
        </w:rPr>
        <w:t>тезисы,</w:t>
      </w:r>
      <w:r w:rsidRPr="00BB4008">
        <w:rPr>
          <w:rFonts w:ascii="Times New Roman" w:hAnsi="Times New Roman"/>
          <w:sz w:val="24"/>
          <w:szCs w:val="24"/>
        </w:rPr>
        <w:t xml:space="preserve"> </w:t>
      </w:r>
      <w:r w:rsidRPr="00BB4008">
        <w:rPr>
          <w:rFonts w:ascii="Times New Roman" w:hAnsi="Times New Roman"/>
          <w:i/>
          <w:sz w:val="24"/>
          <w:szCs w:val="24"/>
        </w:rPr>
        <w:t xml:space="preserve">доклад, </w:t>
      </w:r>
      <w:r w:rsidRPr="00BB4008">
        <w:rPr>
          <w:rFonts w:ascii="Times New Roman" w:hAnsi="Times New Roman"/>
          <w:sz w:val="24"/>
          <w:szCs w:val="24"/>
        </w:rPr>
        <w:t xml:space="preserve">дискуссия, </w:t>
      </w:r>
      <w:r w:rsidRPr="00BB4008">
        <w:rPr>
          <w:rFonts w:ascii="Times New Roman" w:hAnsi="Times New Roman"/>
          <w:i/>
          <w:sz w:val="24"/>
          <w:szCs w:val="24"/>
        </w:rPr>
        <w:t>реферат, статья, рецензия</w:t>
      </w:r>
      <w:r w:rsidRPr="00BB4008">
        <w:rPr>
          <w:rFonts w:ascii="Times New Roman" w:hAnsi="Times New Roman"/>
          <w:sz w:val="24"/>
          <w:szCs w:val="24"/>
        </w:rPr>
        <w:t xml:space="preserve">); публицистического стиля и устной публичной речи (выступление, обсуждение, </w:t>
      </w:r>
      <w:r w:rsidRPr="00BB4008">
        <w:rPr>
          <w:rFonts w:ascii="Times New Roman" w:hAnsi="Times New Roman"/>
          <w:i/>
          <w:sz w:val="24"/>
          <w:szCs w:val="24"/>
        </w:rPr>
        <w:t>статья, интервью, очерк</w:t>
      </w:r>
      <w:r w:rsidRPr="00BB4008">
        <w:rPr>
          <w:rFonts w:ascii="Times New Roman" w:hAnsi="Times New Roman"/>
          <w:sz w:val="24"/>
          <w:szCs w:val="24"/>
        </w:rPr>
        <w:t xml:space="preserve">); официально-делового стиля (расписка, </w:t>
      </w:r>
      <w:r w:rsidRPr="00BB4008">
        <w:rPr>
          <w:rFonts w:ascii="Times New Roman" w:hAnsi="Times New Roman"/>
          <w:i/>
          <w:sz w:val="24"/>
          <w:szCs w:val="24"/>
        </w:rPr>
        <w:t>доверенность,</w:t>
      </w:r>
      <w:r w:rsidRPr="00BB4008">
        <w:rPr>
          <w:rFonts w:ascii="Times New Roman" w:hAnsi="Times New Roman"/>
          <w:sz w:val="24"/>
          <w:szCs w:val="24"/>
        </w:rPr>
        <w:t xml:space="preserve"> заявление, </w:t>
      </w:r>
      <w:r w:rsidRPr="00BB4008">
        <w:rPr>
          <w:rFonts w:ascii="Times New Roman" w:hAnsi="Times New Roman"/>
          <w:i/>
          <w:sz w:val="24"/>
          <w:szCs w:val="24"/>
        </w:rPr>
        <w:t>резюме</w:t>
      </w:r>
      <w:r w:rsidRPr="00BB4008">
        <w:rPr>
          <w:rFonts w:ascii="Times New Roman" w:hAnsi="Times New Roman"/>
          <w:sz w:val="24"/>
          <w:szCs w:val="24"/>
        </w:rPr>
        <w:t>).</w:t>
      </w:r>
    </w:p>
    <w:p w:rsidR="008E7CA7" w:rsidRPr="00BB4008" w:rsidRDefault="008E7CA7"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w:t>
      </w:r>
      <w:r w:rsidRPr="00BB4008">
        <w:rPr>
          <w:rFonts w:ascii="Times New Roman" w:hAnsi="Times New Roman"/>
          <w:i/>
          <w:sz w:val="24"/>
          <w:szCs w:val="24"/>
        </w:rPr>
        <w:t xml:space="preserve">избыточная </w:t>
      </w:r>
      <w:r w:rsidRPr="00BB4008">
        <w:rPr>
          <w:rFonts w:ascii="Times New Roman" w:hAnsi="Times New Roman"/>
          <w:sz w:val="24"/>
          <w:szCs w:val="24"/>
        </w:rPr>
        <w:t>информация. Функционально-смысловые типы текста (повествование, описание, рассуждение)</w:t>
      </w:r>
      <w:r w:rsidRPr="00BB4008">
        <w:rPr>
          <w:rFonts w:ascii="Times New Roman" w:hAnsi="Times New Roman"/>
          <w:i/>
          <w:sz w:val="24"/>
          <w:szCs w:val="24"/>
        </w:rPr>
        <w:t>.</w:t>
      </w:r>
      <w:r w:rsidRPr="00BB4008">
        <w:rPr>
          <w:rFonts w:ascii="Times New Roman" w:hAnsi="Times New Roman"/>
          <w:sz w:val="24"/>
          <w:szCs w:val="24"/>
        </w:rPr>
        <w:t xml:space="preserve"> </w:t>
      </w:r>
      <w:r w:rsidRPr="00BB4008">
        <w:rPr>
          <w:rFonts w:ascii="Times New Roman" w:hAnsi="Times New Roman"/>
          <w:i/>
          <w:sz w:val="24"/>
          <w:szCs w:val="24"/>
        </w:rPr>
        <w:t xml:space="preserve">Тексты смешанного типа. </w:t>
      </w:r>
    </w:p>
    <w:p w:rsidR="008E7CA7" w:rsidRPr="00BB4008" w:rsidRDefault="008E7CA7"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Специфика художественного текста.</w:t>
      </w:r>
    </w:p>
    <w:p w:rsidR="008E7CA7" w:rsidRPr="00BB4008" w:rsidRDefault="008E7CA7"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Анализ текста. </w:t>
      </w:r>
    </w:p>
    <w:p w:rsidR="008E7CA7" w:rsidRPr="00BB4008" w:rsidRDefault="008E7CA7"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Виды речевой деятельности (говорение, аудирование, письмо, чтение).</w:t>
      </w:r>
    </w:p>
    <w:p w:rsidR="008E7CA7" w:rsidRPr="00BB4008" w:rsidRDefault="008E7CA7"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 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8E7CA7" w:rsidRPr="00BB4008" w:rsidRDefault="008E7CA7"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8E7CA7" w:rsidRPr="00BB4008" w:rsidRDefault="008E7CA7"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Создание устных высказываний разной коммуникативной направленности  в зависимости от сферы и ситуации общения.</w:t>
      </w:r>
    </w:p>
    <w:p w:rsidR="008E7CA7" w:rsidRPr="00BB4008" w:rsidRDefault="008E7CA7"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Информационная переработка текста (план, конспект, аннотация).</w:t>
      </w:r>
    </w:p>
    <w:p w:rsidR="008E7CA7" w:rsidRPr="00BB4008" w:rsidRDefault="008E7CA7"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Изложение содержания прослушанного или прочитанного текста (подробное, сжатое, выборочное). </w:t>
      </w:r>
    </w:p>
    <w:p w:rsidR="008E7CA7" w:rsidRPr="00BB4008" w:rsidRDefault="008E7CA7"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Написание сочинений, писем, текстов иных жанров.</w:t>
      </w:r>
    </w:p>
    <w:p w:rsidR="008E7CA7" w:rsidRPr="00BB4008" w:rsidRDefault="008E7CA7" w:rsidP="00BB4008">
      <w:pPr>
        <w:pStyle w:val="3"/>
        <w:spacing w:before="0" w:beforeAutospacing="0" w:after="0" w:afterAutospacing="0"/>
        <w:rPr>
          <w:b w:val="0"/>
          <w:sz w:val="24"/>
          <w:szCs w:val="24"/>
        </w:rPr>
      </w:pPr>
      <w:bookmarkStart w:id="193" w:name="_Toc287934281"/>
      <w:bookmarkStart w:id="194" w:name="_Toc414553183"/>
      <w:r w:rsidRPr="00BB4008">
        <w:rPr>
          <w:sz w:val="24"/>
          <w:szCs w:val="24"/>
        </w:rPr>
        <w:t>Культура речи</w:t>
      </w:r>
      <w:bookmarkEnd w:id="193"/>
      <w:bookmarkEnd w:id="194"/>
    </w:p>
    <w:p w:rsidR="008E7CA7" w:rsidRPr="00BB4008" w:rsidRDefault="008E7CA7" w:rsidP="00BB4008">
      <w:pPr>
        <w:spacing w:after="0" w:line="240" w:lineRule="auto"/>
        <w:ind w:firstLine="709"/>
        <w:jc w:val="both"/>
        <w:rPr>
          <w:rFonts w:ascii="Times New Roman" w:hAnsi="Times New Roman"/>
          <w:i/>
          <w:sz w:val="24"/>
          <w:szCs w:val="24"/>
        </w:rPr>
      </w:pPr>
      <w:r w:rsidRPr="00BB4008">
        <w:rPr>
          <w:rFonts w:ascii="Times New Roman" w:hAnsi="Times New Roman"/>
          <w:sz w:val="24"/>
          <w:szCs w:val="24"/>
        </w:rPr>
        <w:t xml:space="preserve">Культура речи и ее основные аспекты: нормативный, коммуникативный, этический. </w:t>
      </w:r>
      <w:r w:rsidRPr="00BB4008">
        <w:rPr>
          <w:rFonts w:ascii="Times New Roman" w:hAnsi="Times New Roman"/>
          <w:i/>
          <w:sz w:val="24"/>
          <w:szCs w:val="24"/>
        </w:rPr>
        <w:t>Основные критерии культуры речи.</w:t>
      </w:r>
    </w:p>
    <w:p w:rsidR="008E7CA7" w:rsidRPr="00BB4008" w:rsidRDefault="008E7CA7"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8E7CA7" w:rsidRPr="00BB4008" w:rsidRDefault="008E7CA7"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Оценивание правильности, коммуникативных качеств и эффективности речи.</w:t>
      </w:r>
    </w:p>
    <w:p w:rsidR="008E7CA7" w:rsidRPr="00BB4008" w:rsidRDefault="008E7CA7" w:rsidP="00BB4008">
      <w:pPr>
        <w:spacing w:after="0" w:line="240" w:lineRule="auto"/>
        <w:ind w:firstLine="709"/>
        <w:jc w:val="both"/>
        <w:rPr>
          <w:rFonts w:ascii="Times New Roman" w:hAnsi="Times New Roman"/>
          <w:i/>
          <w:sz w:val="24"/>
          <w:szCs w:val="24"/>
        </w:rPr>
      </w:pPr>
      <w:r w:rsidRPr="00BB4008">
        <w:rPr>
          <w:rFonts w:ascii="Times New Roman" w:hAnsi="Times New Roman"/>
          <w:sz w:val="24"/>
          <w:szCs w:val="24"/>
        </w:rPr>
        <w:t xml:space="preserve">Речевой этикет. Овладение лингво-культурными нормами речевого поведения в различных ситуациях формального и неформального общения. </w:t>
      </w:r>
      <w:r w:rsidRPr="00BB4008">
        <w:rPr>
          <w:rFonts w:ascii="Times New Roman" w:hAnsi="Times New Roman"/>
          <w:i/>
          <w:sz w:val="24"/>
          <w:szCs w:val="24"/>
        </w:rPr>
        <w:t>Невербальные средства общения.</w:t>
      </w:r>
      <w:r w:rsidRPr="00BB4008">
        <w:rPr>
          <w:rFonts w:ascii="Times New Roman" w:hAnsi="Times New Roman"/>
          <w:sz w:val="24"/>
          <w:szCs w:val="24"/>
        </w:rPr>
        <w:t xml:space="preserve"> </w:t>
      </w:r>
      <w:r w:rsidRPr="00BB4008">
        <w:rPr>
          <w:rFonts w:ascii="Times New Roman" w:hAnsi="Times New Roman"/>
          <w:i/>
          <w:sz w:val="24"/>
          <w:szCs w:val="24"/>
        </w:rPr>
        <w:t>Межкультурная коммуникация.</w:t>
      </w:r>
    </w:p>
    <w:p w:rsidR="008E7CA7" w:rsidRPr="00BB4008" w:rsidRDefault="008E7CA7" w:rsidP="00BB4008">
      <w:pPr>
        <w:pStyle w:val="2"/>
        <w:spacing w:line="240" w:lineRule="auto"/>
        <w:rPr>
          <w:sz w:val="24"/>
          <w:szCs w:val="24"/>
        </w:rPr>
      </w:pPr>
      <w:bookmarkStart w:id="195" w:name="_Toc287934282"/>
      <w:bookmarkStart w:id="196" w:name="_Toc414553184"/>
      <w:r w:rsidRPr="00BB4008">
        <w:rPr>
          <w:sz w:val="24"/>
          <w:szCs w:val="24"/>
        </w:rPr>
        <w:lastRenderedPageBreak/>
        <w:t>Общие сведения о языке. Основные разделы науки о языке</w:t>
      </w:r>
      <w:bookmarkEnd w:id="195"/>
      <w:bookmarkEnd w:id="196"/>
    </w:p>
    <w:p w:rsidR="008E7CA7" w:rsidRPr="00BB4008" w:rsidRDefault="008E7CA7" w:rsidP="00BB4008">
      <w:pPr>
        <w:pStyle w:val="3"/>
        <w:spacing w:before="0" w:beforeAutospacing="0" w:after="0" w:afterAutospacing="0"/>
        <w:ind w:firstLine="708"/>
        <w:rPr>
          <w:sz w:val="24"/>
          <w:szCs w:val="24"/>
        </w:rPr>
      </w:pPr>
      <w:bookmarkStart w:id="197" w:name="_Toc287934283"/>
      <w:bookmarkStart w:id="198" w:name="_Toc414553185"/>
      <w:r w:rsidRPr="00BB4008">
        <w:rPr>
          <w:sz w:val="24"/>
          <w:szCs w:val="24"/>
        </w:rPr>
        <w:t>Общие сведения о языке</w:t>
      </w:r>
      <w:bookmarkEnd w:id="197"/>
      <w:bookmarkEnd w:id="198"/>
    </w:p>
    <w:p w:rsidR="008E7CA7" w:rsidRPr="00BB4008" w:rsidRDefault="008E7CA7"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8E7CA7" w:rsidRPr="00BB4008" w:rsidRDefault="008E7CA7" w:rsidP="00BB4008">
      <w:pPr>
        <w:spacing w:after="0" w:line="240" w:lineRule="auto"/>
        <w:ind w:firstLine="709"/>
        <w:jc w:val="both"/>
        <w:rPr>
          <w:rFonts w:ascii="Times New Roman" w:hAnsi="Times New Roman"/>
          <w:sz w:val="24"/>
          <w:szCs w:val="24"/>
        </w:rPr>
      </w:pPr>
      <w:r w:rsidRPr="00BB4008">
        <w:rPr>
          <w:rFonts w:ascii="Times New Roman" w:hAnsi="Times New Roman"/>
          <w:i/>
          <w:sz w:val="24"/>
          <w:szCs w:val="24"/>
        </w:rPr>
        <w:t>Русский язык как один из индоевропейских языков. Русский язык в кругу других славянских языков. Историческое развитие русского языка.</w:t>
      </w:r>
    </w:p>
    <w:p w:rsidR="008E7CA7" w:rsidRPr="00BB4008" w:rsidRDefault="008E7CA7"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8E7CA7" w:rsidRPr="00BB4008" w:rsidRDefault="008E7CA7"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Взаимосвязь языка и культуры. Отражение в языке культуры и истории народа</w:t>
      </w:r>
      <w:r w:rsidRPr="00BB4008">
        <w:rPr>
          <w:rFonts w:ascii="Times New Roman" w:hAnsi="Times New Roman"/>
          <w:i/>
          <w:sz w:val="24"/>
          <w:szCs w:val="24"/>
        </w:rPr>
        <w:t>. Взаимообогащение языков народов России.</w:t>
      </w:r>
      <w:r w:rsidRPr="00BB4008">
        <w:rPr>
          <w:rFonts w:ascii="Times New Roman" w:hAnsi="Times New Roman"/>
          <w:sz w:val="24"/>
          <w:szCs w:val="24"/>
        </w:rPr>
        <w:t xml:space="preserve">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8E7CA7" w:rsidRPr="00BB4008" w:rsidRDefault="008E7CA7"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8E7CA7" w:rsidRPr="00BB4008" w:rsidRDefault="008E7CA7"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Основные лингвистические словари. Работа со словарной статьей.</w:t>
      </w:r>
    </w:p>
    <w:p w:rsidR="008E7CA7" w:rsidRPr="00BB4008" w:rsidRDefault="008E7CA7" w:rsidP="00BB4008">
      <w:pPr>
        <w:spacing w:after="0" w:line="240" w:lineRule="auto"/>
        <w:ind w:firstLine="709"/>
        <w:jc w:val="both"/>
        <w:rPr>
          <w:rFonts w:ascii="Times New Roman" w:hAnsi="Times New Roman"/>
          <w:sz w:val="24"/>
          <w:szCs w:val="24"/>
        </w:rPr>
      </w:pPr>
      <w:r w:rsidRPr="00BB4008">
        <w:rPr>
          <w:rFonts w:ascii="Times New Roman" w:hAnsi="Times New Roman"/>
          <w:i/>
          <w:sz w:val="24"/>
          <w:szCs w:val="24"/>
        </w:rPr>
        <w:t>Выдающиеся отечественные лингвисты.</w:t>
      </w:r>
      <w:r w:rsidRPr="00BB4008">
        <w:rPr>
          <w:rFonts w:ascii="Times New Roman" w:hAnsi="Times New Roman"/>
          <w:sz w:val="24"/>
          <w:szCs w:val="24"/>
        </w:rPr>
        <w:t xml:space="preserve"> </w:t>
      </w:r>
    </w:p>
    <w:p w:rsidR="008E7CA7" w:rsidRPr="00BB4008" w:rsidRDefault="008E7CA7" w:rsidP="00BB4008">
      <w:pPr>
        <w:pStyle w:val="3"/>
        <w:spacing w:before="0" w:beforeAutospacing="0" w:after="0" w:afterAutospacing="0"/>
        <w:ind w:firstLine="708"/>
        <w:rPr>
          <w:sz w:val="24"/>
          <w:szCs w:val="24"/>
        </w:rPr>
      </w:pPr>
      <w:bookmarkStart w:id="199" w:name="_Toc287934284"/>
      <w:bookmarkStart w:id="200" w:name="_Toc414553186"/>
      <w:r w:rsidRPr="00BB4008">
        <w:rPr>
          <w:sz w:val="24"/>
          <w:szCs w:val="24"/>
        </w:rPr>
        <w:t>Фонетика, орфоэпия и графика</w:t>
      </w:r>
      <w:bookmarkEnd w:id="199"/>
      <w:bookmarkEnd w:id="200"/>
    </w:p>
    <w:p w:rsidR="008E7CA7" w:rsidRPr="00BB4008" w:rsidRDefault="008E7CA7"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8E7CA7" w:rsidRPr="00BB4008" w:rsidRDefault="008E7CA7"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8E7CA7" w:rsidRPr="00BB4008" w:rsidRDefault="008E7CA7"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Интонация, ее функции. Основные элементы интонации.</w:t>
      </w:r>
    </w:p>
    <w:p w:rsidR="008E7CA7" w:rsidRPr="00BB4008" w:rsidRDefault="008E7CA7"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Связь фонетики с графикой и орфографией.</w:t>
      </w:r>
    </w:p>
    <w:p w:rsidR="008E7CA7" w:rsidRPr="00BB4008" w:rsidRDefault="008E7CA7"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
    <w:p w:rsidR="008E7CA7" w:rsidRPr="00BB4008" w:rsidRDefault="008E7CA7"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Применение знаний по фонетике в практике правописания.</w:t>
      </w:r>
    </w:p>
    <w:p w:rsidR="008E7CA7" w:rsidRPr="00BB4008" w:rsidRDefault="008E7CA7" w:rsidP="00BB4008">
      <w:pPr>
        <w:pStyle w:val="3"/>
        <w:spacing w:before="0" w:beforeAutospacing="0" w:after="0" w:afterAutospacing="0"/>
        <w:ind w:firstLine="708"/>
        <w:rPr>
          <w:sz w:val="24"/>
          <w:szCs w:val="24"/>
        </w:rPr>
      </w:pPr>
      <w:bookmarkStart w:id="201" w:name="_Toc287934285"/>
      <w:bookmarkStart w:id="202" w:name="_Toc414553187"/>
      <w:r w:rsidRPr="00BB4008">
        <w:rPr>
          <w:sz w:val="24"/>
          <w:szCs w:val="24"/>
        </w:rPr>
        <w:t>Морфемика и словообразование</w:t>
      </w:r>
      <w:bookmarkEnd w:id="201"/>
      <w:bookmarkEnd w:id="202"/>
    </w:p>
    <w:p w:rsidR="008E7CA7" w:rsidRPr="00BB4008" w:rsidRDefault="008E7CA7"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8E7CA7" w:rsidRPr="00BB4008" w:rsidRDefault="008E7CA7"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8E7CA7" w:rsidRPr="00BB4008" w:rsidRDefault="008E7CA7" w:rsidP="00BB4008">
      <w:pPr>
        <w:spacing w:after="0" w:line="240" w:lineRule="auto"/>
        <w:ind w:firstLine="709"/>
        <w:jc w:val="both"/>
        <w:rPr>
          <w:rFonts w:ascii="Times New Roman" w:hAnsi="Times New Roman"/>
          <w:sz w:val="24"/>
          <w:szCs w:val="24"/>
        </w:rPr>
      </w:pPr>
      <w:r w:rsidRPr="00BB4008">
        <w:rPr>
          <w:rFonts w:ascii="Times New Roman" w:hAnsi="Times New Roman"/>
          <w:i/>
          <w:sz w:val="24"/>
          <w:szCs w:val="24"/>
        </w:rPr>
        <w:t>Словообразовательная цепочка. Словообразовательное гнездо.</w:t>
      </w:r>
      <w:r w:rsidRPr="00BB4008">
        <w:rPr>
          <w:rFonts w:ascii="Times New Roman" w:hAnsi="Times New Roman"/>
          <w:sz w:val="24"/>
          <w:szCs w:val="24"/>
        </w:rPr>
        <w:t xml:space="preserve"> </w:t>
      </w:r>
    </w:p>
    <w:p w:rsidR="008E7CA7" w:rsidRPr="00BB4008" w:rsidRDefault="008E7CA7"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Применение знаний по морфемике и словообразованию в практике правописания.</w:t>
      </w:r>
    </w:p>
    <w:p w:rsidR="008E7CA7" w:rsidRPr="00BB4008" w:rsidRDefault="008E7CA7" w:rsidP="00BB4008">
      <w:pPr>
        <w:pStyle w:val="3"/>
        <w:spacing w:before="0" w:beforeAutospacing="0" w:after="0" w:afterAutospacing="0"/>
        <w:ind w:firstLine="708"/>
        <w:rPr>
          <w:sz w:val="24"/>
          <w:szCs w:val="24"/>
        </w:rPr>
      </w:pPr>
      <w:bookmarkStart w:id="203" w:name="_Toc287934286"/>
      <w:bookmarkStart w:id="204" w:name="_Toc414553188"/>
      <w:r w:rsidRPr="00BB4008">
        <w:rPr>
          <w:sz w:val="24"/>
          <w:szCs w:val="24"/>
        </w:rPr>
        <w:t>Лексикология и фразеология</w:t>
      </w:r>
      <w:bookmarkEnd w:id="203"/>
      <w:bookmarkEnd w:id="204"/>
    </w:p>
    <w:p w:rsidR="008E7CA7" w:rsidRPr="00BB4008" w:rsidRDefault="008E7CA7"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w:t>
      </w:r>
      <w:r w:rsidRPr="00BB4008">
        <w:rPr>
          <w:rFonts w:ascii="Times New Roman" w:hAnsi="Times New Roman"/>
          <w:sz w:val="24"/>
          <w:szCs w:val="24"/>
        </w:rPr>
        <w:lastRenderedPageBreak/>
        <w:t>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8E7CA7" w:rsidRPr="00BB4008" w:rsidRDefault="008E7CA7" w:rsidP="00BB4008">
      <w:pPr>
        <w:spacing w:after="0" w:line="240" w:lineRule="auto"/>
        <w:ind w:firstLine="709"/>
        <w:jc w:val="both"/>
        <w:rPr>
          <w:rFonts w:ascii="Times New Roman" w:hAnsi="Times New Roman"/>
          <w:i/>
          <w:sz w:val="24"/>
          <w:szCs w:val="24"/>
        </w:rPr>
      </w:pPr>
      <w:r w:rsidRPr="00BB4008">
        <w:rPr>
          <w:rFonts w:ascii="Times New Roman" w:hAnsi="Times New Roman"/>
          <w:i/>
          <w:sz w:val="24"/>
          <w:szCs w:val="24"/>
        </w:rPr>
        <w:t xml:space="preserve">Понятие об этимологии. </w:t>
      </w:r>
    </w:p>
    <w:p w:rsidR="008E7CA7" w:rsidRPr="00BB4008" w:rsidRDefault="008E7CA7"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Оценка своей и чужой речи с точки зрения точного, уместного и выразительного словоупотребления.</w:t>
      </w:r>
    </w:p>
    <w:p w:rsidR="008E7CA7" w:rsidRPr="00BB4008" w:rsidRDefault="008E7CA7" w:rsidP="00BB4008">
      <w:pPr>
        <w:pStyle w:val="3"/>
        <w:spacing w:before="0" w:beforeAutospacing="0" w:after="0" w:afterAutospacing="0"/>
        <w:ind w:firstLine="708"/>
        <w:rPr>
          <w:sz w:val="24"/>
          <w:szCs w:val="24"/>
        </w:rPr>
      </w:pPr>
      <w:bookmarkStart w:id="205" w:name="_Toc287934287"/>
      <w:bookmarkStart w:id="206" w:name="_Toc414553189"/>
      <w:r w:rsidRPr="00BB4008">
        <w:rPr>
          <w:sz w:val="24"/>
          <w:szCs w:val="24"/>
        </w:rPr>
        <w:t>Морфология</w:t>
      </w:r>
      <w:bookmarkEnd w:id="205"/>
      <w:bookmarkEnd w:id="206"/>
    </w:p>
    <w:p w:rsidR="008E7CA7" w:rsidRPr="00BB4008" w:rsidRDefault="008E7CA7"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w:t>
      </w:r>
      <w:r w:rsidRPr="00BB4008">
        <w:rPr>
          <w:rFonts w:ascii="Times New Roman" w:hAnsi="Times New Roman"/>
          <w:i/>
          <w:sz w:val="24"/>
          <w:szCs w:val="24"/>
        </w:rPr>
        <w:t xml:space="preserve">Различные точки зрения на место причастия и деепричастия в системе частей речи. </w:t>
      </w:r>
      <w:r w:rsidRPr="00BB4008">
        <w:rPr>
          <w:rFonts w:ascii="Times New Roman" w:hAnsi="Times New Roman"/>
          <w:sz w:val="24"/>
          <w:szCs w:val="24"/>
        </w:rPr>
        <w:t>Служебные части речи. Междометия и звукоподражательные слова.</w:t>
      </w:r>
    </w:p>
    <w:p w:rsidR="008E7CA7" w:rsidRPr="00BB4008" w:rsidRDefault="008E7CA7"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Морфологический анализ слова.</w:t>
      </w:r>
    </w:p>
    <w:p w:rsidR="008E7CA7" w:rsidRPr="00BB4008" w:rsidRDefault="008E7CA7"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Омонимия слов разных частей речи.</w:t>
      </w:r>
    </w:p>
    <w:p w:rsidR="008E7CA7" w:rsidRPr="00BB4008" w:rsidRDefault="008E7CA7"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8E7CA7" w:rsidRPr="00BB4008" w:rsidRDefault="008E7CA7"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Применение знаний по морфологии в практике правописания.</w:t>
      </w:r>
    </w:p>
    <w:p w:rsidR="008E7CA7" w:rsidRPr="00BB4008" w:rsidRDefault="008E7CA7" w:rsidP="00BB4008">
      <w:pPr>
        <w:pStyle w:val="3"/>
        <w:spacing w:before="0" w:beforeAutospacing="0" w:after="0" w:afterAutospacing="0"/>
        <w:ind w:firstLine="708"/>
        <w:rPr>
          <w:sz w:val="24"/>
          <w:szCs w:val="24"/>
        </w:rPr>
      </w:pPr>
      <w:bookmarkStart w:id="207" w:name="_Toc287934288"/>
      <w:bookmarkStart w:id="208" w:name="_Toc414553190"/>
      <w:r w:rsidRPr="00BB4008">
        <w:rPr>
          <w:sz w:val="24"/>
          <w:szCs w:val="24"/>
        </w:rPr>
        <w:t>Синтаксис</w:t>
      </w:r>
      <w:bookmarkEnd w:id="207"/>
      <w:bookmarkEnd w:id="208"/>
    </w:p>
    <w:p w:rsidR="008E7CA7" w:rsidRPr="00BB4008" w:rsidRDefault="008E7CA7"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8E7CA7" w:rsidRPr="00BB4008" w:rsidRDefault="008E7CA7"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Способы передачи чужой речи.</w:t>
      </w:r>
    </w:p>
    <w:p w:rsidR="008E7CA7" w:rsidRPr="00BB4008" w:rsidRDefault="008E7CA7"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Синтаксический анализ простого и сложного предложения.</w:t>
      </w:r>
    </w:p>
    <w:p w:rsidR="008E7CA7" w:rsidRPr="00BB4008" w:rsidRDefault="008E7CA7"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Понятие текста, основные признаки текста (членимость, смысловая цельность, связность, завершенность). Внутритекстовые средства связи.</w:t>
      </w:r>
    </w:p>
    <w:p w:rsidR="008E7CA7" w:rsidRPr="00BB4008" w:rsidRDefault="008E7CA7"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8E7CA7" w:rsidRPr="00BB4008" w:rsidRDefault="008E7CA7"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Применение знаний по синтаксису в практике правописания.</w:t>
      </w:r>
    </w:p>
    <w:p w:rsidR="008E7CA7" w:rsidRPr="00BB4008" w:rsidRDefault="008E7CA7" w:rsidP="00BB4008">
      <w:pPr>
        <w:pStyle w:val="3"/>
        <w:spacing w:before="0" w:beforeAutospacing="0" w:after="0" w:afterAutospacing="0"/>
        <w:ind w:firstLine="708"/>
        <w:rPr>
          <w:sz w:val="24"/>
          <w:szCs w:val="24"/>
        </w:rPr>
      </w:pPr>
      <w:bookmarkStart w:id="209" w:name="_Toc287934289"/>
      <w:bookmarkStart w:id="210" w:name="_Toc414553191"/>
      <w:r w:rsidRPr="00BB4008">
        <w:rPr>
          <w:sz w:val="24"/>
          <w:szCs w:val="24"/>
        </w:rPr>
        <w:t>Правописание: орфография и пунктуация</w:t>
      </w:r>
      <w:bookmarkEnd w:id="209"/>
      <w:bookmarkEnd w:id="210"/>
    </w:p>
    <w:p w:rsidR="008E7CA7" w:rsidRPr="00BB4008" w:rsidRDefault="008E7CA7"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lastRenderedPageBreak/>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8E7CA7" w:rsidRPr="00BB4008" w:rsidRDefault="008E7CA7"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4F1EB8" w:rsidRPr="00BB4008" w:rsidRDefault="008E7CA7" w:rsidP="00BB4008">
      <w:pPr>
        <w:spacing w:after="0" w:line="240" w:lineRule="auto"/>
        <w:ind w:firstLine="709"/>
        <w:jc w:val="both"/>
        <w:rPr>
          <w:rFonts w:ascii="Times New Roman" w:hAnsi="Times New Roman"/>
          <w:b/>
          <w:sz w:val="24"/>
          <w:szCs w:val="24"/>
        </w:rPr>
      </w:pPr>
      <w:r w:rsidRPr="00BB4008">
        <w:rPr>
          <w:rFonts w:ascii="Times New Roman" w:hAnsi="Times New Roman"/>
          <w:sz w:val="24"/>
          <w:szCs w:val="24"/>
        </w:rPr>
        <w:t>Орфографический анализ слова и пунктуационный анализ предложения.</w:t>
      </w:r>
    </w:p>
    <w:p w:rsidR="00B540EE" w:rsidRPr="00BB4008" w:rsidRDefault="00B540EE" w:rsidP="00BB4008">
      <w:pPr>
        <w:spacing w:after="0" w:line="240" w:lineRule="auto"/>
        <w:ind w:firstLine="709"/>
        <w:jc w:val="both"/>
        <w:rPr>
          <w:rFonts w:ascii="Times New Roman" w:hAnsi="Times New Roman"/>
          <w:sz w:val="24"/>
          <w:szCs w:val="24"/>
        </w:rPr>
      </w:pPr>
    </w:p>
    <w:p w:rsidR="00B540EE" w:rsidRPr="00BB4008" w:rsidRDefault="0048158A" w:rsidP="00BB4008">
      <w:pPr>
        <w:pStyle w:val="3"/>
        <w:spacing w:before="0" w:beforeAutospacing="0" w:after="0" w:afterAutospacing="0"/>
        <w:ind w:firstLine="709"/>
        <w:rPr>
          <w:sz w:val="24"/>
          <w:szCs w:val="24"/>
        </w:rPr>
      </w:pPr>
      <w:bookmarkStart w:id="211" w:name="_Toc409691670"/>
      <w:bookmarkStart w:id="212" w:name="_Toc410653995"/>
      <w:bookmarkStart w:id="213" w:name="_Toc414553192"/>
      <w:r w:rsidRPr="00BB4008">
        <w:rPr>
          <w:sz w:val="24"/>
          <w:szCs w:val="24"/>
        </w:rPr>
        <w:t xml:space="preserve">2.2.2.2. </w:t>
      </w:r>
      <w:r w:rsidR="00B540EE" w:rsidRPr="00BB4008">
        <w:rPr>
          <w:sz w:val="24"/>
          <w:szCs w:val="24"/>
        </w:rPr>
        <w:t>Литература</w:t>
      </w:r>
      <w:bookmarkEnd w:id="211"/>
      <w:bookmarkEnd w:id="212"/>
      <w:bookmarkEnd w:id="213"/>
    </w:p>
    <w:p w:rsidR="00B540EE" w:rsidRPr="00BB4008" w:rsidRDefault="00B540EE" w:rsidP="00BB4008">
      <w:pPr>
        <w:spacing w:after="0" w:line="240" w:lineRule="auto"/>
        <w:ind w:firstLine="709"/>
        <w:jc w:val="both"/>
        <w:rPr>
          <w:rFonts w:ascii="Times New Roman" w:hAnsi="Times New Roman"/>
          <w:b/>
          <w:sz w:val="24"/>
          <w:szCs w:val="24"/>
        </w:rPr>
      </w:pPr>
      <w:r w:rsidRPr="00BB4008">
        <w:rPr>
          <w:rFonts w:ascii="Times New Roman" w:hAnsi="Times New Roman"/>
          <w:b/>
          <w:sz w:val="24"/>
          <w:szCs w:val="24"/>
        </w:rPr>
        <w:t>Цели и задачи литературного образования</w:t>
      </w:r>
    </w:p>
    <w:p w:rsidR="006E6575" w:rsidRPr="00BB4008" w:rsidRDefault="006E6575"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Литература – учебный предмет, освоение содержания которого направлено:</w:t>
      </w:r>
    </w:p>
    <w:p w:rsidR="006E6575" w:rsidRPr="00BB4008" w:rsidRDefault="006E6575" w:rsidP="008865FD">
      <w:pPr>
        <w:numPr>
          <w:ilvl w:val="0"/>
          <w:numId w:val="177"/>
        </w:numPr>
        <w:tabs>
          <w:tab w:val="left" w:pos="1134"/>
        </w:tabs>
        <w:spacing w:after="0" w:line="240" w:lineRule="auto"/>
        <w:ind w:left="0" w:firstLine="709"/>
        <w:jc w:val="both"/>
        <w:rPr>
          <w:rFonts w:ascii="Times New Roman" w:hAnsi="Times New Roman"/>
          <w:sz w:val="24"/>
          <w:szCs w:val="24"/>
        </w:rPr>
      </w:pPr>
      <w:r w:rsidRPr="00BB4008">
        <w:rPr>
          <w:rFonts w:ascii="Times New Roman" w:hAnsi="Times New Roman"/>
          <w:sz w:val="24"/>
          <w:szCs w:val="24"/>
        </w:rPr>
        <w:t xml:space="preserve">на последовательное формирование читательской культуры через приобщение к чтению художественной литературы; </w:t>
      </w:r>
    </w:p>
    <w:p w:rsidR="006E6575" w:rsidRPr="00BB4008" w:rsidRDefault="006E6575" w:rsidP="008865FD">
      <w:pPr>
        <w:numPr>
          <w:ilvl w:val="0"/>
          <w:numId w:val="177"/>
        </w:numPr>
        <w:tabs>
          <w:tab w:val="left" w:pos="1134"/>
        </w:tabs>
        <w:spacing w:after="0" w:line="240" w:lineRule="auto"/>
        <w:ind w:left="0" w:firstLine="709"/>
        <w:jc w:val="both"/>
        <w:rPr>
          <w:rFonts w:ascii="Times New Roman" w:hAnsi="Times New Roman"/>
          <w:sz w:val="24"/>
          <w:szCs w:val="24"/>
        </w:rPr>
      </w:pPr>
      <w:r w:rsidRPr="00BB4008">
        <w:rPr>
          <w:rFonts w:ascii="Times New Roman" w:hAnsi="Times New Roman"/>
          <w:sz w:val="24"/>
          <w:szCs w:val="24"/>
        </w:rP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6E6575" w:rsidRPr="00BB4008" w:rsidRDefault="006E6575" w:rsidP="008865FD">
      <w:pPr>
        <w:numPr>
          <w:ilvl w:val="0"/>
          <w:numId w:val="177"/>
        </w:numPr>
        <w:tabs>
          <w:tab w:val="left" w:pos="1134"/>
        </w:tabs>
        <w:spacing w:after="0" w:line="240" w:lineRule="auto"/>
        <w:ind w:left="0" w:firstLine="709"/>
        <w:jc w:val="both"/>
        <w:rPr>
          <w:rFonts w:ascii="Times New Roman" w:hAnsi="Times New Roman"/>
          <w:sz w:val="24"/>
          <w:szCs w:val="24"/>
        </w:rPr>
      </w:pPr>
      <w:r w:rsidRPr="00BB4008">
        <w:rPr>
          <w:rFonts w:ascii="Times New Roman" w:hAnsi="Times New Roman"/>
          <w:sz w:val="24"/>
          <w:szCs w:val="24"/>
        </w:rPr>
        <w:t>на развитие эмоциональной сферы личности, образного, ассоциативного и логического мышления;</w:t>
      </w:r>
    </w:p>
    <w:p w:rsidR="006E6575" w:rsidRPr="00BB4008" w:rsidRDefault="006E6575" w:rsidP="008865FD">
      <w:pPr>
        <w:numPr>
          <w:ilvl w:val="0"/>
          <w:numId w:val="177"/>
        </w:numPr>
        <w:tabs>
          <w:tab w:val="left" w:pos="1134"/>
        </w:tabs>
        <w:spacing w:after="0" w:line="240" w:lineRule="auto"/>
        <w:ind w:left="0" w:firstLine="709"/>
        <w:jc w:val="both"/>
        <w:rPr>
          <w:rFonts w:ascii="Times New Roman" w:hAnsi="Times New Roman"/>
          <w:sz w:val="24"/>
          <w:szCs w:val="24"/>
        </w:rPr>
      </w:pPr>
      <w:r w:rsidRPr="00BB4008">
        <w:rPr>
          <w:rFonts w:ascii="Times New Roman" w:hAnsi="Times New Roman"/>
          <w:sz w:val="24"/>
          <w:szCs w:val="24"/>
        </w:rP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6E6575" w:rsidRPr="00BB4008" w:rsidRDefault="006E6575" w:rsidP="008865FD">
      <w:pPr>
        <w:numPr>
          <w:ilvl w:val="0"/>
          <w:numId w:val="177"/>
        </w:numPr>
        <w:tabs>
          <w:tab w:val="left" w:pos="1134"/>
        </w:tabs>
        <w:spacing w:after="0" w:line="240" w:lineRule="auto"/>
        <w:ind w:left="0" w:firstLine="709"/>
        <w:jc w:val="both"/>
        <w:rPr>
          <w:rFonts w:ascii="Times New Roman" w:hAnsi="Times New Roman"/>
          <w:sz w:val="24"/>
          <w:szCs w:val="24"/>
        </w:rPr>
      </w:pPr>
      <w:r w:rsidRPr="00BB4008">
        <w:rPr>
          <w:rFonts w:ascii="Times New Roman" w:hAnsi="Times New Roman"/>
          <w:sz w:val="24"/>
          <w:szCs w:val="24"/>
        </w:rPr>
        <w:t>на формирование потребности и способности выражения себя в слове.</w:t>
      </w:r>
    </w:p>
    <w:p w:rsidR="006E6575" w:rsidRPr="00BB4008" w:rsidRDefault="006E6575"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В цели предмета литература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rsidR="006E6575" w:rsidRPr="00BB4008" w:rsidRDefault="006E6575" w:rsidP="00BB4008">
      <w:pPr>
        <w:pStyle w:val="34"/>
        <w:spacing w:after="0" w:line="240" w:lineRule="auto"/>
        <w:ind w:left="0" w:firstLine="709"/>
        <w:jc w:val="both"/>
        <w:rPr>
          <w:rFonts w:ascii="Times New Roman" w:hAnsi="Times New Roman"/>
          <w:sz w:val="24"/>
          <w:szCs w:val="24"/>
        </w:rPr>
      </w:pPr>
      <w:r w:rsidRPr="00BB4008">
        <w:rPr>
          <w:rFonts w:ascii="Times New Roman" w:hAnsi="Times New Roman"/>
          <w:sz w:val="24"/>
          <w:szCs w:val="24"/>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
    <w:p w:rsidR="006E6575" w:rsidRPr="00BB4008" w:rsidRDefault="006E6575" w:rsidP="00BB4008">
      <w:pPr>
        <w:pStyle w:val="34"/>
        <w:spacing w:after="0" w:line="240" w:lineRule="auto"/>
        <w:ind w:left="0" w:firstLine="709"/>
        <w:jc w:val="both"/>
        <w:rPr>
          <w:rFonts w:ascii="Times New Roman" w:hAnsi="Times New Roman"/>
          <w:sz w:val="24"/>
          <w:szCs w:val="24"/>
        </w:rPr>
      </w:pPr>
      <w:r w:rsidRPr="00BB4008">
        <w:rPr>
          <w:rFonts w:ascii="Times New Roman" w:hAnsi="Times New Roman"/>
          <w:b/>
          <w:sz w:val="24"/>
          <w:szCs w:val="24"/>
        </w:rPr>
        <w:t>Стратегическая</w:t>
      </w:r>
      <w:r w:rsidRPr="00BB4008">
        <w:rPr>
          <w:rFonts w:ascii="Times New Roman" w:hAnsi="Times New Roman"/>
          <w:sz w:val="24"/>
          <w:szCs w:val="24"/>
        </w:rPr>
        <w:t xml:space="preserve"> </w:t>
      </w:r>
      <w:r w:rsidRPr="00BB4008">
        <w:rPr>
          <w:rFonts w:ascii="Times New Roman" w:hAnsi="Times New Roman"/>
          <w:b/>
          <w:bCs/>
          <w:sz w:val="24"/>
          <w:szCs w:val="24"/>
        </w:rPr>
        <w:t>цель</w:t>
      </w:r>
      <w:r w:rsidRPr="00BB4008">
        <w:rPr>
          <w:rFonts w:ascii="Times New Roman" w:hAnsi="Times New Roman"/>
          <w:sz w:val="24"/>
          <w:szCs w:val="24"/>
        </w:rPr>
        <w:t xml:space="preserve"> </w:t>
      </w:r>
      <w:r w:rsidRPr="00BB4008">
        <w:rPr>
          <w:rFonts w:ascii="Times New Roman" w:hAnsi="Times New Roman"/>
          <w:b/>
          <w:sz w:val="24"/>
          <w:szCs w:val="24"/>
        </w:rPr>
        <w:t>изучения</w:t>
      </w:r>
      <w:r w:rsidRPr="00BB4008">
        <w:rPr>
          <w:rFonts w:ascii="Times New Roman" w:hAnsi="Times New Roman"/>
          <w:sz w:val="24"/>
          <w:szCs w:val="24"/>
        </w:rPr>
        <w:t xml:space="preserve"> </w:t>
      </w:r>
      <w:r w:rsidRPr="00BB4008">
        <w:rPr>
          <w:rFonts w:ascii="Times New Roman" w:hAnsi="Times New Roman"/>
          <w:b/>
          <w:sz w:val="24"/>
          <w:szCs w:val="24"/>
        </w:rPr>
        <w:t>литературы</w:t>
      </w:r>
      <w:r w:rsidRPr="00BB4008">
        <w:rPr>
          <w:rFonts w:ascii="Times New Roman" w:hAnsi="Times New Roman"/>
          <w:sz w:val="24"/>
          <w:szCs w:val="24"/>
        </w:rPr>
        <w:t xml:space="preserve">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6E6575" w:rsidRPr="00BB4008" w:rsidRDefault="006E6575" w:rsidP="00BB4008">
      <w:pPr>
        <w:pStyle w:val="34"/>
        <w:spacing w:after="0" w:line="240" w:lineRule="auto"/>
        <w:ind w:left="0" w:firstLine="709"/>
        <w:jc w:val="both"/>
        <w:rPr>
          <w:rFonts w:ascii="Times New Roman" w:hAnsi="Times New Roman"/>
          <w:sz w:val="24"/>
          <w:szCs w:val="24"/>
        </w:rPr>
      </w:pPr>
      <w:r w:rsidRPr="00BB4008">
        <w:rPr>
          <w:rFonts w:ascii="Times New Roman" w:hAnsi="Times New Roman"/>
          <w:sz w:val="24"/>
          <w:szCs w:val="24"/>
        </w:rPr>
        <w:t xml:space="preserve">Изучение литературы в основной школе (5-9 классы) закладывает необходимый фундамент для достижения перечисленных целей. </w:t>
      </w:r>
    </w:p>
    <w:p w:rsidR="006E6575" w:rsidRPr="00BB4008" w:rsidRDefault="006E6575" w:rsidP="00BB4008">
      <w:pPr>
        <w:spacing w:after="0" w:line="240" w:lineRule="auto"/>
        <w:ind w:firstLine="709"/>
        <w:jc w:val="both"/>
        <w:rPr>
          <w:rFonts w:ascii="Times New Roman" w:hAnsi="Times New Roman"/>
          <w:bCs/>
          <w:sz w:val="24"/>
          <w:szCs w:val="24"/>
        </w:rPr>
      </w:pPr>
      <w:r w:rsidRPr="00BB4008">
        <w:rPr>
          <w:rFonts w:ascii="Times New Roman" w:hAnsi="Times New Roman"/>
          <w:bCs/>
          <w:sz w:val="24"/>
          <w:szCs w:val="24"/>
        </w:rPr>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w:t>
      </w:r>
      <w:r w:rsidRPr="00BB4008">
        <w:rPr>
          <w:rFonts w:ascii="Times New Roman" w:hAnsi="Times New Roman"/>
          <w:sz w:val="24"/>
          <w:szCs w:val="24"/>
          <w:lang w:eastAsia="ru-RU"/>
        </w:rPr>
        <w:t>вслух, про себя, по ролям; чтения аналитического, выборочного, комментированного, сопоставительного и др.) и</w:t>
      </w:r>
      <w:r w:rsidRPr="00BB4008">
        <w:rPr>
          <w:rFonts w:ascii="Times New Roman" w:hAnsi="Times New Roman"/>
          <w:bCs/>
          <w:sz w:val="24"/>
          <w:szCs w:val="24"/>
        </w:rPr>
        <w:t xml:space="preserve"> базовых навыков творческого и академического письма, последовательно формирующихся на уроках литературы.</w:t>
      </w:r>
    </w:p>
    <w:p w:rsidR="007332F5" w:rsidRPr="00BB4008" w:rsidRDefault="007332F5"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lastRenderedPageBreak/>
        <w:t xml:space="preserve">Изучение литературы в школе решает следующие образовательные </w:t>
      </w:r>
      <w:r w:rsidRPr="00BB4008">
        <w:rPr>
          <w:rFonts w:ascii="Times New Roman" w:hAnsi="Times New Roman"/>
          <w:b/>
          <w:bCs/>
          <w:sz w:val="24"/>
          <w:szCs w:val="24"/>
        </w:rPr>
        <w:t>задачи</w:t>
      </w:r>
      <w:r w:rsidRPr="00BB4008">
        <w:rPr>
          <w:rFonts w:ascii="Times New Roman" w:hAnsi="Times New Roman"/>
          <w:sz w:val="24"/>
          <w:szCs w:val="24"/>
        </w:rPr>
        <w:t>:</w:t>
      </w:r>
    </w:p>
    <w:p w:rsidR="007332F5" w:rsidRPr="00BB4008" w:rsidRDefault="007332F5" w:rsidP="00BB4008">
      <w:pPr>
        <w:pStyle w:val="a8"/>
        <w:numPr>
          <w:ilvl w:val="0"/>
          <w:numId w:val="19"/>
        </w:numPr>
        <w:ind w:left="0" w:firstLine="709"/>
        <w:jc w:val="both"/>
        <w:rPr>
          <w:rFonts w:ascii="Times New Roman" w:hAnsi="Times New Roman"/>
          <w:i/>
        </w:rPr>
      </w:pPr>
      <w:r w:rsidRPr="00BB4008">
        <w:rPr>
          <w:rFonts w:ascii="Times New Roman" w:hAnsi="Times New Roman"/>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7332F5" w:rsidRPr="00BB4008" w:rsidRDefault="007332F5" w:rsidP="00BB4008">
      <w:pPr>
        <w:pStyle w:val="a8"/>
        <w:numPr>
          <w:ilvl w:val="0"/>
          <w:numId w:val="19"/>
        </w:numPr>
        <w:ind w:left="0" w:firstLine="709"/>
        <w:jc w:val="both"/>
        <w:rPr>
          <w:rFonts w:ascii="Times New Roman" w:hAnsi="Times New Roman"/>
          <w:i/>
        </w:rPr>
      </w:pPr>
      <w:r w:rsidRPr="00BB4008">
        <w:rPr>
          <w:rFonts w:ascii="Times New Roman" w:hAnsi="Times New Roman"/>
        </w:rPr>
        <w:t>формирование и развитие представлений о литературном произведении как о художественном мире, особым образом построенном автором;</w:t>
      </w:r>
      <w:r w:rsidRPr="00BB4008">
        <w:rPr>
          <w:rFonts w:ascii="Times New Roman" w:hAnsi="Times New Roman"/>
          <w:b/>
          <w:bCs/>
        </w:rPr>
        <w:t xml:space="preserve"> </w:t>
      </w:r>
    </w:p>
    <w:p w:rsidR="007332F5" w:rsidRPr="00BB4008" w:rsidRDefault="007332F5" w:rsidP="00BB4008">
      <w:pPr>
        <w:pStyle w:val="a8"/>
        <w:numPr>
          <w:ilvl w:val="0"/>
          <w:numId w:val="19"/>
        </w:numPr>
        <w:ind w:left="0" w:firstLine="709"/>
        <w:jc w:val="both"/>
        <w:rPr>
          <w:rFonts w:ascii="Times New Roman" w:hAnsi="Times New Roman"/>
          <w:i/>
        </w:rPr>
      </w:pPr>
      <w:r w:rsidRPr="00BB4008">
        <w:rPr>
          <w:rFonts w:ascii="Times New Roman" w:eastAsia="Times New Roman" w:hAnsi="Times New Roman"/>
        </w:rP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rsidR="007332F5" w:rsidRPr="00BB4008" w:rsidRDefault="007332F5" w:rsidP="00BB4008">
      <w:pPr>
        <w:pStyle w:val="a8"/>
        <w:numPr>
          <w:ilvl w:val="0"/>
          <w:numId w:val="19"/>
        </w:numPr>
        <w:ind w:left="0" w:firstLine="709"/>
        <w:jc w:val="both"/>
        <w:rPr>
          <w:rFonts w:ascii="Times New Roman" w:hAnsi="Times New Roman"/>
          <w:i/>
        </w:rPr>
      </w:pPr>
      <w:r w:rsidRPr="00BB4008">
        <w:rPr>
          <w:rFonts w:ascii="Times New Roman" w:eastAsia="Times New Roman" w:hAnsi="Times New Roman"/>
        </w:rPr>
        <w:t xml:space="preserve">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w:t>
      </w:r>
      <w:r w:rsidRPr="00BB4008">
        <w:rPr>
          <w:rFonts w:ascii="Times New Roman" w:hAnsi="Times New Roman"/>
        </w:rPr>
        <w:t>ответственного отношения к разнообразным художественным смыслам</w:t>
      </w:r>
      <w:r w:rsidRPr="00BB4008">
        <w:rPr>
          <w:rFonts w:ascii="Times New Roman" w:eastAsia="Times New Roman" w:hAnsi="Times New Roman"/>
        </w:rPr>
        <w:t>;</w:t>
      </w:r>
    </w:p>
    <w:p w:rsidR="007332F5" w:rsidRPr="00BB4008" w:rsidRDefault="007332F5" w:rsidP="00BB4008">
      <w:pPr>
        <w:pStyle w:val="a8"/>
        <w:widowControl w:val="0"/>
        <w:numPr>
          <w:ilvl w:val="0"/>
          <w:numId w:val="19"/>
        </w:numPr>
        <w:autoSpaceDE w:val="0"/>
        <w:autoSpaceDN w:val="0"/>
        <w:adjustRightInd w:val="0"/>
        <w:ind w:left="0" w:firstLine="709"/>
        <w:jc w:val="both"/>
        <w:rPr>
          <w:rFonts w:ascii="Times New Roman" w:eastAsia="Times New Roman" w:hAnsi="Times New Roman"/>
        </w:rPr>
      </w:pPr>
      <w:r w:rsidRPr="00BB4008">
        <w:rPr>
          <w:rFonts w:ascii="Times New Roman" w:hAnsi="Times New Roman"/>
        </w:rPr>
        <w:t xml:space="preserve">формирование отношения к литературе как к </w:t>
      </w:r>
      <w:r w:rsidRPr="00BB4008">
        <w:rPr>
          <w:rFonts w:ascii="Times New Roman" w:eastAsia="Times New Roman" w:hAnsi="Times New Roman"/>
        </w:rPr>
        <w:t>особому способу познания жизни;</w:t>
      </w:r>
    </w:p>
    <w:p w:rsidR="007332F5" w:rsidRPr="00BB4008" w:rsidRDefault="007332F5" w:rsidP="00BB4008">
      <w:pPr>
        <w:pStyle w:val="a8"/>
        <w:numPr>
          <w:ilvl w:val="0"/>
          <w:numId w:val="19"/>
        </w:numPr>
        <w:ind w:left="0" w:firstLine="709"/>
        <w:jc w:val="both"/>
        <w:rPr>
          <w:rFonts w:ascii="Times New Roman" w:hAnsi="Times New Roman"/>
          <w:i/>
        </w:rPr>
      </w:pPr>
      <w:r w:rsidRPr="00BB4008">
        <w:rPr>
          <w:rFonts w:ascii="Times New Roman" w:hAnsi="Times New Roman"/>
        </w:rPr>
        <w:t xml:space="preserve">воспитание у читателя культуры выражения собственной позиции, </w:t>
      </w:r>
      <w:r w:rsidRPr="00BB4008">
        <w:rPr>
          <w:rFonts w:ascii="Times New Roman" w:eastAsia="Times New Roman" w:hAnsi="Times New Roman"/>
        </w:rPr>
        <w:t>способности аргументировать своё мнение и оформлять его словесно в устных и письменных высказываниях разных жанров, создавать развёрнутые высказывания творческого, аналитического и интерпретирующего характера;</w:t>
      </w:r>
    </w:p>
    <w:p w:rsidR="007332F5" w:rsidRPr="00BB4008" w:rsidRDefault="007332F5" w:rsidP="00BB4008">
      <w:pPr>
        <w:pStyle w:val="a8"/>
        <w:numPr>
          <w:ilvl w:val="0"/>
          <w:numId w:val="19"/>
        </w:numPr>
        <w:ind w:left="0" w:firstLine="709"/>
        <w:jc w:val="both"/>
        <w:rPr>
          <w:rFonts w:ascii="Times New Roman" w:hAnsi="Times New Roman"/>
          <w:b/>
          <w:bCs/>
        </w:rPr>
      </w:pPr>
      <w:r w:rsidRPr="00BB4008">
        <w:rPr>
          <w:rFonts w:ascii="Times New Roman" w:hAnsi="Times New Roman"/>
        </w:rPr>
        <w:t xml:space="preserve">воспитание культуры понимания «чужой» позиции, а также уважительного отношения к ценностям других людей, к культуре других эпох и народов; </w:t>
      </w:r>
      <w:r w:rsidRPr="00BB4008">
        <w:rPr>
          <w:rFonts w:ascii="Times New Roman" w:eastAsia="Times New Roman" w:hAnsi="Times New Roman"/>
        </w:rPr>
        <w:t>развитие способности понимать литературные художественные произведения, отражающие разные этнокультурные традиции;</w:t>
      </w:r>
    </w:p>
    <w:p w:rsidR="007332F5" w:rsidRPr="00BB4008" w:rsidRDefault="007332F5" w:rsidP="00BB4008">
      <w:pPr>
        <w:pStyle w:val="a8"/>
        <w:numPr>
          <w:ilvl w:val="0"/>
          <w:numId w:val="19"/>
        </w:numPr>
        <w:ind w:left="0" w:firstLine="709"/>
        <w:jc w:val="both"/>
        <w:rPr>
          <w:rFonts w:ascii="Times New Roman" w:hAnsi="Times New Roman"/>
          <w:b/>
          <w:bCs/>
        </w:rPr>
      </w:pPr>
      <w:r w:rsidRPr="00BB4008">
        <w:rPr>
          <w:rFonts w:ascii="Times New Roman" w:eastAsia="Times New Roman" w:hAnsi="Times New Roman"/>
        </w:rPr>
        <w:t xml:space="preserve">воспитание квалифицированного читателя со сформированным эстетическим вкусом; </w:t>
      </w:r>
    </w:p>
    <w:p w:rsidR="007332F5" w:rsidRPr="00BB4008" w:rsidRDefault="007332F5" w:rsidP="00BB4008">
      <w:pPr>
        <w:pStyle w:val="a8"/>
        <w:widowControl w:val="0"/>
        <w:numPr>
          <w:ilvl w:val="0"/>
          <w:numId w:val="19"/>
        </w:numPr>
        <w:autoSpaceDE w:val="0"/>
        <w:autoSpaceDN w:val="0"/>
        <w:adjustRightInd w:val="0"/>
        <w:ind w:left="0" w:firstLine="709"/>
        <w:jc w:val="both"/>
        <w:rPr>
          <w:rFonts w:ascii="Times New Roman" w:eastAsia="Times New Roman" w:hAnsi="Times New Roman"/>
        </w:rPr>
      </w:pPr>
      <w:r w:rsidRPr="00BB4008">
        <w:rPr>
          <w:rFonts w:ascii="Times New Roman" w:hAnsi="Times New Roman"/>
        </w:rPr>
        <w:t>формирование отношения к литературе как к одной из основных культурных ценностей народа</w:t>
      </w:r>
      <w:r w:rsidRPr="00BB4008">
        <w:rPr>
          <w:rFonts w:ascii="Times New Roman" w:eastAsia="Times New Roman" w:hAnsi="Times New Roman"/>
        </w:rPr>
        <w:t>;</w:t>
      </w:r>
    </w:p>
    <w:p w:rsidR="007332F5" w:rsidRPr="00BB4008" w:rsidRDefault="007332F5" w:rsidP="00BB4008">
      <w:pPr>
        <w:pStyle w:val="a8"/>
        <w:numPr>
          <w:ilvl w:val="0"/>
          <w:numId w:val="19"/>
        </w:numPr>
        <w:ind w:left="0" w:firstLine="709"/>
        <w:jc w:val="both"/>
        <w:rPr>
          <w:rFonts w:ascii="Times New Roman" w:hAnsi="Times New Roman"/>
          <w:b/>
          <w:bCs/>
        </w:rPr>
      </w:pPr>
      <w:r w:rsidRPr="00BB4008">
        <w:rPr>
          <w:rFonts w:ascii="Times New Roman" w:hAnsi="Times New Roman"/>
        </w:rPr>
        <w:t xml:space="preserve">обеспечение через чтение и изучение классической и современной литературы культурной самоидентификации; </w:t>
      </w:r>
    </w:p>
    <w:p w:rsidR="007332F5" w:rsidRPr="00BB4008" w:rsidRDefault="007332F5" w:rsidP="00BB4008">
      <w:pPr>
        <w:pStyle w:val="a8"/>
        <w:widowControl w:val="0"/>
        <w:numPr>
          <w:ilvl w:val="0"/>
          <w:numId w:val="19"/>
        </w:numPr>
        <w:autoSpaceDE w:val="0"/>
        <w:autoSpaceDN w:val="0"/>
        <w:adjustRightInd w:val="0"/>
        <w:ind w:left="0" w:firstLine="709"/>
        <w:jc w:val="both"/>
        <w:rPr>
          <w:rFonts w:ascii="Times New Roman" w:eastAsia="Times New Roman" w:hAnsi="Times New Roman"/>
        </w:rPr>
      </w:pPr>
      <w:r w:rsidRPr="00BB4008">
        <w:rPr>
          <w:rFonts w:ascii="Times New Roman" w:eastAsia="Times New Roman" w:hAnsi="Times New Roman"/>
        </w:rPr>
        <w:t>осознание значимости чтения и изучения литературы для своего дальнейшего развития;</w:t>
      </w:r>
    </w:p>
    <w:p w:rsidR="007332F5" w:rsidRPr="00BB4008" w:rsidRDefault="007332F5" w:rsidP="00BB4008">
      <w:pPr>
        <w:pStyle w:val="a8"/>
        <w:numPr>
          <w:ilvl w:val="0"/>
          <w:numId w:val="19"/>
        </w:numPr>
        <w:ind w:left="0" w:firstLine="709"/>
        <w:jc w:val="both"/>
        <w:rPr>
          <w:rFonts w:ascii="Times New Roman" w:hAnsi="Times New Roman"/>
          <w:i/>
        </w:rPr>
      </w:pPr>
      <w:r w:rsidRPr="00BB4008">
        <w:rPr>
          <w:rFonts w:ascii="Times New Roman" w:eastAsia="Times New Roman" w:hAnsi="Times New Roman"/>
        </w:rPr>
        <w:t xml:space="preserve">формирование у школьника стремления сознательно планировать своё досуговое чтение. </w:t>
      </w:r>
    </w:p>
    <w:p w:rsidR="007332F5" w:rsidRPr="00BB4008" w:rsidRDefault="007332F5"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r w:rsidR="0042291A" w:rsidRPr="00BB4008">
        <w:rPr>
          <w:rFonts w:ascii="Times New Roman" w:hAnsi="Times New Roman"/>
          <w:sz w:val="24"/>
          <w:szCs w:val="24"/>
        </w:rPr>
        <w:tab/>
      </w:r>
    </w:p>
    <w:p w:rsidR="0042291A" w:rsidRPr="00BB4008" w:rsidRDefault="0042291A" w:rsidP="00BB4008">
      <w:pPr>
        <w:spacing w:after="0" w:line="240" w:lineRule="auto"/>
        <w:ind w:firstLine="709"/>
        <w:rPr>
          <w:rFonts w:ascii="Times New Roman" w:hAnsi="Times New Roman"/>
          <w:b/>
          <w:sz w:val="24"/>
          <w:szCs w:val="24"/>
        </w:rPr>
      </w:pPr>
      <w:r w:rsidRPr="00BB4008">
        <w:rPr>
          <w:rFonts w:ascii="Times New Roman" w:hAnsi="Times New Roman"/>
          <w:sz w:val="24"/>
          <w:szCs w:val="24"/>
        </w:rPr>
        <w:t>Примерная программа по литературе строится с учетом:</w:t>
      </w:r>
    </w:p>
    <w:p w:rsidR="0042291A" w:rsidRPr="00BB4008" w:rsidRDefault="0042291A" w:rsidP="00BB4008">
      <w:pPr>
        <w:numPr>
          <w:ilvl w:val="0"/>
          <w:numId w:val="18"/>
        </w:numPr>
        <w:tabs>
          <w:tab w:val="left" w:pos="1134"/>
        </w:tabs>
        <w:spacing w:after="0" w:line="240" w:lineRule="auto"/>
        <w:ind w:left="0" w:firstLine="709"/>
        <w:jc w:val="both"/>
        <w:rPr>
          <w:rFonts w:ascii="Times New Roman" w:hAnsi="Times New Roman"/>
          <w:sz w:val="24"/>
          <w:szCs w:val="24"/>
        </w:rPr>
      </w:pPr>
      <w:r w:rsidRPr="00BB4008">
        <w:rPr>
          <w:rFonts w:ascii="Times New Roman" w:hAnsi="Times New Roman"/>
          <w:b/>
          <w:sz w:val="24"/>
          <w:szCs w:val="24"/>
        </w:rPr>
        <w:t>лучших традиций</w:t>
      </w:r>
      <w:r w:rsidRPr="00BB4008">
        <w:rPr>
          <w:rFonts w:ascii="Times New Roman" w:hAnsi="Times New Roman"/>
          <w:sz w:val="24"/>
          <w:szCs w:val="24"/>
        </w:rPr>
        <w:t xml:space="preserve"> отечественной </w:t>
      </w:r>
      <w:r w:rsidRPr="00BB4008">
        <w:rPr>
          <w:rFonts w:ascii="Times New Roman" w:hAnsi="Times New Roman"/>
          <w:b/>
          <w:sz w:val="24"/>
          <w:szCs w:val="24"/>
        </w:rPr>
        <w:t>методики</w:t>
      </w:r>
      <w:r w:rsidRPr="00BB4008">
        <w:rPr>
          <w:rFonts w:ascii="Times New Roman" w:hAnsi="Times New Roman"/>
          <w:sz w:val="24"/>
          <w:szCs w:val="24"/>
        </w:rPr>
        <w:t xml:space="preserve">  преподавания литературы</w:t>
      </w:r>
      <w:r w:rsidR="007332F5" w:rsidRPr="00BB4008">
        <w:rPr>
          <w:rFonts w:ascii="Times New Roman" w:hAnsi="Times New Roman"/>
          <w:sz w:val="24"/>
          <w:szCs w:val="24"/>
        </w:rPr>
        <w:t xml:space="preserve">, </w:t>
      </w:r>
      <w:r w:rsidR="007332F5" w:rsidRPr="00BB4008">
        <w:rPr>
          <w:rStyle w:val="5yl5"/>
          <w:rFonts w:ascii="Times New Roman" w:hAnsi="Times New Roman"/>
          <w:sz w:val="24"/>
          <w:szCs w:val="24"/>
        </w:rPr>
        <w:t>заложенных трудами В.И.Водовозова, А.Д. Алферова, В.Я.Стоюнина, В.П.Острогорского, Л.И.Поливанова, В.В.Голубкова, Н.М.Соколова, М.А.Рыбниковой, И.С.Збарского, В.Г.Маранцмана, З.Н.Новлянской и др.</w:t>
      </w:r>
      <w:r w:rsidRPr="00BB4008">
        <w:rPr>
          <w:rFonts w:ascii="Times New Roman" w:hAnsi="Times New Roman"/>
          <w:sz w:val="24"/>
          <w:szCs w:val="24"/>
        </w:rPr>
        <w:t>;</w:t>
      </w:r>
    </w:p>
    <w:p w:rsidR="0042291A" w:rsidRPr="00BB4008" w:rsidRDefault="0042291A" w:rsidP="00BB4008">
      <w:pPr>
        <w:numPr>
          <w:ilvl w:val="0"/>
          <w:numId w:val="18"/>
        </w:numPr>
        <w:tabs>
          <w:tab w:val="left" w:pos="1134"/>
        </w:tabs>
        <w:spacing w:after="0" w:line="240" w:lineRule="auto"/>
        <w:ind w:left="0" w:firstLine="709"/>
        <w:jc w:val="both"/>
        <w:rPr>
          <w:rFonts w:ascii="Times New Roman" w:hAnsi="Times New Roman"/>
          <w:sz w:val="24"/>
          <w:szCs w:val="24"/>
        </w:rPr>
      </w:pPr>
      <w:r w:rsidRPr="00BB4008">
        <w:rPr>
          <w:rFonts w:ascii="Times New Roman" w:hAnsi="Times New Roman"/>
          <w:b/>
          <w:sz w:val="24"/>
          <w:szCs w:val="24"/>
        </w:rPr>
        <w:t>традиций</w:t>
      </w:r>
      <w:r w:rsidRPr="00BB4008">
        <w:rPr>
          <w:rFonts w:ascii="Times New Roman" w:hAnsi="Times New Roman"/>
          <w:sz w:val="24"/>
          <w:szCs w:val="24"/>
        </w:rPr>
        <w:t xml:space="preserve"> </w:t>
      </w:r>
      <w:r w:rsidRPr="00BB4008">
        <w:rPr>
          <w:rFonts w:ascii="Times New Roman" w:hAnsi="Times New Roman"/>
          <w:b/>
          <w:sz w:val="24"/>
          <w:szCs w:val="24"/>
        </w:rPr>
        <w:t>изучения</w:t>
      </w:r>
      <w:r w:rsidRPr="00BB4008">
        <w:rPr>
          <w:rFonts w:ascii="Times New Roman" w:hAnsi="Times New Roman"/>
          <w:sz w:val="24"/>
          <w:szCs w:val="24"/>
        </w:rPr>
        <w:t xml:space="preserve"> </w:t>
      </w:r>
      <w:r w:rsidRPr="00BB4008">
        <w:rPr>
          <w:rFonts w:ascii="Times New Roman" w:hAnsi="Times New Roman"/>
          <w:b/>
          <w:sz w:val="24"/>
          <w:szCs w:val="24"/>
        </w:rPr>
        <w:t>конкретных</w:t>
      </w:r>
      <w:r w:rsidRPr="00BB4008">
        <w:rPr>
          <w:rFonts w:ascii="Times New Roman" w:hAnsi="Times New Roman"/>
          <w:sz w:val="24"/>
          <w:szCs w:val="24"/>
        </w:rPr>
        <w:t xml:space="preserve"> </w:t>
      </w:r>
      <w:r w:rsidRPr="00BB4008">
        <w:rPr>
          <w:rFonts w:ascii="Times New Roman" w:hAnsi="Times New Roman"/>
          <w:b/>
          <w:sz w:val="24"/>
          <w:szCs w:val="24"/>
        </w:rPr>
        <w:t>произведений</w:t>
      </w:r>
      <w:r w:rsidRPr="00BB4008">
        <w:rPr>
          <w:rFonts w:ascii="Times New Roman" w:hAnsi="Times New Roman"/>
          <w:sz w:val="24"/>
          <w:szCs w:val="24"/>
        </w:rPr>
        <w:t xml:space="preserve"> (прежде всего русской и зарубежной классики), сложившихся в школьной практике;</w:t>
      </w:r>
    </w:p>
    <w:p w:rsidR="007332F5" w:rsidRPr="00BB4008" w:rsidRDefault="007332F5" w:rsidP="00BB4008">
      <w:pPr>
        <w:numPr>
          <w:ilvl w:val="0"/>
          <w:numId w:val="18"/>
        </w:numPr>
        <w:spacing w:after="0" w:line="240" w:lineRule="auto"/>
        <w:ind w:left="0" w:firstLine="709"/>
        <w:jc w:val="both"/>
        <w:rPr>
          <w:rFonts w:ascii="Times New Roman" w:eastAsia="Times New Roman" w:hAnsi="Times New Roman"/>
          <w:sz w:val="24"/>
          <w:szCs w:val="24"/>
          <w:lang w:eastAsia="ru-RU"/>
        </w:rPr>
      </w:pPr>
      <w:r w:rsidRPr="00BB4008">
        <w:rPr>
          <w:rFonts w:ascii="Times New Roman" w:hAnsi="Times New Roman"/>
          <w:b/>
          <w:sz w:val="24"/>
          <w:szCs w:val="24"/>
        </w:rPr>
        <w:t>традиций научного анализа, а</w:t>
      </w:r>
      <w:r w:rsidRPr="00BB4008">
        <w:rPr>
          <w:rFonts w:ascii="Times New Roman" w:hAnsi="Times New Roman"/>
          <w:sz w:val="24"/>
          <w:szCs w:val="24"/>
        </w:rPr>
        <w:t xml:space="preserve"> </w:t>
      </w:r>
      <w:r w:rsidRPr="00BB4008">
        <w:rPr>
          <w:rFonts w:ascii="Times New Roman" w:hAnsi="Times New Roman"/>
          <w:b/>
          <w:sz w:val="24"/>
          <w:szCs w:val="24"/>
        </w:rPr>
        <w:t xml:space="preserve">также художественной интерпретации </w:t>
      </w:r>
      <w:r w:rsidRPr="00BB4008">
        <w:rPr>
          <w:rFonts w:ascii="Times New Roman" w:hAnsi="Times New Roman"/>
          <w:sz w:val="24"/>
          <w:szCs w:val="24"/>
        </w:rPr>
        <w:t>средствами</w:t>
      </w:r>
      <w:r w:rsidRPr="00BB4008">
        <w:rPr>
          <w:rFonts w:ascii="Times New Roman" w:hAnsi="Times New Roman"/>
          <w:b/>
          <w:sz w:val="24"/>
          <w:szCs w:val="24"/>
        </w:rPr>
        <w:t xml:space="preserve"> литературы и других видов искусств </w:t>
      </w:r>
      <w:r w:rsidRPr="00BB4008">
        <w:rPr>
          <w:rFonts w:ascii="Times New Roman" w:hAnsi="Times New Roman"/>
          <w:sz w:val="24"/>
          <w:szCs w:val="24"/>
        </w:rPr>
        <w:t>литературных</w:t>
      </w:r>
      <w:r w:rsidRPr="00BB4008">
        <w:rPr>
          <w:rFonts w:ascii="Times New Roman" w:hAnsi="Times New Roman"/>
          <w:b/>
          <w:sz w:val="24"/>
          <w:szCs w:val="24"/>
        </w:rPr>
        <w:t xml:space="preserve"> </w:t>
      </w:r>
      <w:r w:rsidRPr="00BB4008">
        <w:rPr>
          <w:rFonts w:ascii="Times New Roman" w:hAnsi="Times New Roman"/>
          <w:sz w:val="24"/>
          <w:szCs w:val="24"/>
        </w:rPr>
        <w:t>произведений, входящих в</w:t>
      </w:r>
      <w:r w:rsidRPr="00BB4008">
        <w:rPr>
          <w:rFonts w:ascii="Times New Roman" w:hAnsi="Times New Roman"/>
          <w:b/>
          <w:sz w:val="24"/>
          <w:szCs w:val="24"/>
        </w:rPr>
        <w:t xml:space="preserve"> национальный литературный канон (</w:t>
      </w:r>
      <w:r w:rsidRPr="00BB4008">
        <w:rPr>
          <w:rFonts w:ascii="Times New Roman" w:hAnsi="Times New Roman"/>
          <w:sz w:val="24"/>
          <w:szCs w:val="24"/>
        </w:rPr>
        <w:t>то есть образующих</w:t>
      </w:r>
      <w:r w:rsidRPr="00BB4008">
        <w:rPr>
          <w:rFonts w:ascii="Times New Roman" w:hAnsi="Times New Roman"/>
          <w:b/>
          <w:sz w:val="24"/>
          <w:szCs w:val="24"/>
        </w:rPr>
        <w:t xml:space="preserve"> </w:t>
      </w:r>
      <w:r w:rsidRPr="00BB4008">
        <w:rPr>
          <w:rFonts w:ascii="Times New Roman" w:eastAsia="Times New Roman" w:hAnsi="Times New Roman"/>
          <w:sz w:val="24"/>
          <w:szCs w:val="24"/>
          <w:lang w:eastAsia="ru-RU"/>
        </w:rPr>
        <w:t xml:space="preserve">совокупность наиболее </w:t>
      </w:r>
      <w:r w:rsidRPr="00BB4008">
        <w:rPr>
          <w:rFonts w:ascii="Times New Roman" w:eastAsia="Times New Roman" w:hAnsi="Times New Roman"/>
          <w:sz w:val="24"/>
          <w:szCs w:val="24"/>
          <w:lang w:eastAsia="ru-RU"/>
        </w:rPr>
        <w:lastRenderedPageBreak/>
        <w:t>авторитетных для национальной традиции писательских имен, корпусов их творчества и их отдельных произведений)</w:t>
      </w:r>
      <w:r w:rsidRPr="00BB4008">
        <w:rPr>
          <w:rFonts w:ascii="Times New Roman" w:eastAsia="Times New Roman" w:hAnsi="Times New Roman"/>
          <w:b/>
          <w:sz w:val="24"/>
          <w:szCs w:val="24"/>
          <w:lang w:eastAsia="ru-RU"/>
        </w:rPr>
        <w:t xml:space="preserve">; </w:t>
      </w:r>
    </w:p>
    <w:p w:rsidR="0042291A" w:rsidRPr="00BB4008" w:rsidRDefault="0042291A" w:rsidP="00BB4008">
      <w:pPr>
        <w:numPr>
          <w:ilvl w:val="0"/>
          <w:numId w:val="18"/>
        </w:numPr>
        <w:tabs>
          <w:tab w:val="left" w:pos="1134"/>
        </w:tabs>
        <w:spacing w:after="0" w:line="240" w:lineRule="auto"/>
        <w:ind w:left="0" w:firstLine="709"/>
        <w:jc w:val="both"/>
        <w:rPr>
          <w:rFonts w:ascii="Times New Roman" w:hAnsi="Times New Roman"/>
          <w:sz w:val="24"/>
          <w:szCs w:val="24"/>
        </w:rPr>
      </w:pPr>
      <w:r w:rsidRPr="00BB4008">
        <w:rPr>
          <w:rFonts w:ascii="Times New Roman" w:hAnsi="Times New Roman"/>
          <w:sz w:val="24"/>
          <w:szCs w:val="24"/>
        </w:rPr>
        <w:t xml:space="preserve">необходимой </w:t>
      </w:r>
      <w:r w:rsidRPr="00BB4008">
        <w:rPr>
          <w:rFonts w:ascii="Times New Roman" w:hAnsi="Times New Roman"/>
          <w:b/>
          <w:sz w:val="24"/>
          <w:szCs w:val="24"/>
        </w:rPr>
        <w:t>вариативности</w:t>
      </w:r>
      <w:r w:rsidRPr="00BB4008">
        <w:rPr>
          <w:rFonts w:ascii="Times New Roman" w:hAnsi="Times New Roman"/>
          <w:sz w:val="24"/>
          <w:szCs w:val="24"/>
        </w:rPr>
        <w:t xml:space="preserve"> авторской / рабочей программы по литературе при сохранении обязательных базовых элементов содержания предмета;</w:t>
      </w:r>
    </w:p>
    <w:p w:rsidR="0042291A" w:rsidRPr="00BB4008" w:rsidRDefault="0042291A" w:rsidP="00BB4008">
      <w:pPr>
        <w:numPr>
          <w:ilvl w:val="0"/>
          <w:numId w:val="18"/>
        </w:numPr>
        <w:tabs>
          <w:tab w:val="left" w:pos="1134"/>
        </w:tabs>
        <w:spacing w:after="0" w:line="240" w:lineRule="auto"/>
        <w:ind w:left="0" w:firstLine="709"/>
        <w:jc w:val="both"/>
        <w:rPr>
          <w:rFonts w:ascii="Times New Roman" w:hAnsi="Times New Roman"/>
          <w:sz w:val="24"/>
          <w:szCs w:val="24"/>
        </w:rPr>
      </w:pPr>
      <w:r w:rsidRPr="00BB4008">
        <w:rPr>
          <w:rFonts w:ascii="Times New Roman" w:hAnsi="Times New Roman"/>
          <w:sz w:val="24"/>
          <w:szCs w:val="24"/>
        </w:rPr>
        <w:t xml:space="preserve">соответствия рекомендуемых к изучению литературных произведений </w:t>
      </w:r>
      <w:r w:rsidRPr="00BB4008">
        <w:rPr>
          <w:rFonts w:ascii="Times New Roman" w:hAnsi="Times New Roman"/>
          <w:b/>
          <w:sz w:val="24"/>
          <w:szCs w:val="24"/>
        </w:rPr>
        <w:t>возрастным и психологическим</w:t>
      </w:r>
      <w:r w:rsidRPr="00BB4008">
        <w:rPr>
          <w:rFonts w:ascii="Times New Roman" w:hAnsi="Times New Roman"/>
          <w:sz w:val="24"/>
          <w:szCs w:val="24"/>
        </w:rPr>
        <w:t xml:space="preserve"> особенностям обучающихся;</w:t>
      </w:r>
    </w:p>
    <w:p w:rsidR="0042291A" w:rsidRPr="00BB4008" w:rsidRDefault="0042291A" w:rsidP="00BB4008">
      <w:pPr>
        <w:numPr>
          <w:ilvl w:val="0"/>
          <w:numId w:val="18"/>
        </w:numPr>
        <w:tabs>
          <w:tab w:val="left" w:pos="1134"/>
        </w:tabs>
        <w:spacing w:after="0" w:line="240" w:lineRule="auto"/>
        <w:ind w:left="0" w:firstLine="709"/>
        <w:jc w:val="both"/>
        <w:rPr>
          <w:rFonts w:ascii="Times New Roman" w:hAnsi="Times New Roman"/>
          <w:sz w:val="24"/>
          <w:szCs w:val="24"/>
        </w:rPr>
      </w:pPr>
      <w:r w:rsidRPr="00BB4008">
        <w:rPr>
          <w:rFonts w:ascii="Times New Roman" w:hAnsi="Times New Roman"/>
          <w:sz w:val="24"/>
          <w:szCs w:val="24"/>
        </w:rPr>
        <w:t>требований современного культурно-исторического контекста к изучению классической литературы;</w:t>
      </w:r>
    </w:p>
    <w:p w:rsidR="0042291A" w:rsidRPr="00BB4008" w:rsidRDefault="0042291A" w:rsidP="00BB4008">
      <w:pPr>
        <w:numPr>
          <w:ilvl w:val="0"/>
          <w:numId w:val="18"/>
        </w:numPr>
        <w:tabs>
          <w:tab w:val="left" w:pos="1134"/>
        </w:tabs>
        <w:spacing w:after="0" w:line="240" w:lineRule="auto"/>
        <w:ind w:left="0" w:firstLine="709"/>
        <w:jc w:val="both"/>
        <w:rPr>
          <w:rFonts w:ascii="Times New Roman" w:hAnsi="Times New Roman"/>
          <w:sz w:val="24"/>
          <w:szCs w:val="24"/>
        </w:rPr>
      </w:pPr>
      <w:r w:rsidRPr="00BB4008">
        <w:rPr>
          <w:rFonts w:ascii="Times New Roman" w:hAnsi="Times New Roman"/>
          <w:b/>
          <w:sz w:val="24"/>
          <w:szCs w:val="24"/>
        </w:rPr>
        <w:t>минимального количества учебного времени</w:t>
      </w:r>
      <w:r w:rsidRPr="00BB4008">
        <w:rPr>
          <w:rFonts w:ascii="Times New Roman" w:hAnsi="Times New Roman"/>
          <w:sz w:val="24"/>
          <w:szCs w:val="24"/>
        </w:rPr>
        <w:t>, отведенного на изучение литературы согласно действующему ФГОС и Базисному учебному плану.</w:t>
      </w:r>
    </w:p>
    <w:p w:rsidR="0042291A" w:rsidRPr="00BB4008" w:rsidRDefault="0042291A"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Примерная программа предоставляет автору рабочей программы свободу в распределении материала по годам обучения и четвертям, в выстраивании собственной логики его компоновки. Программа построена как своего рода «</w:t>
      </w:r>
      <w:r w:rsidRPr="00BB4008">
        <w:rPr>
          <w:rFonts w:ascii="Times New Roman" w:hAnsi="Times New Roman"/>
          <w:b/>
          <w:sz w:val="24"/>
          <w:szCs w:val="24"/>
        </w:rPr>
        <w:t>конструктор»</w:t>
      </w:r>
      <w:r w:rsidRPr="00BB4008">
        <w:rPr>
          <w:rFonts w:ascii="Times New Roman" w:hAnsi="Times New Roman"/>
          <w:sz w:val="24"/>
          <w:szCs w:val="24"/>
        </w:rPr>
        <w:t xml:space="preserve">, из общих блоков которого можно собирать собственную конструкцию. Общность инвариантных разделов программы обеспечит преемственность в изучении литературы и единство обязательного содержания программы во всех образовательных учреждениях, возможности компоновки – необходимую вариативность. </w:t>
      </w:r>
    </w:p>
    <w:p w:rsidR="0042291A" w:rsidRPr="00BB4008" w:rsidRDefault="0042291A"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В соответствии с действующим </w:t>
      </w:r>
      <w:r w:rsidR="00106F6C" w:rsidRPr="00BB4008">
        <w:rPr>
          <w:rFonts w:ascii="Times New Roman" w:hAnsi="Times New Roman"/>
          <w:sz w:val="24"/>
          <w:szCs w:val="24"/>
        </w:rPr>
        <w:t>Федеральным з</w:t>
      </w:r>
      <w:r w:rsidRPr="00BB4008">
        <w:rPr>
          <w:rFonts w:ascii="Times New Roman" w:hAnsi="Times New Roman"/>
          <w:sz w:val="24"/>
          <w:szCs w:val="24"/>
        </w:rPr>
        <w:t xml:space="preserve">аконом </w:t>
      </w:r>
      <w:r w:rsidR="00106F6C" w:rsidRPr="00BB4008">
        <w:rPr>
          <w:rFonts w:ascii="Times New Roman" w:hAnsi="Times New Roman"/>
          <w:sz w:val="24"/>
          <w:szCs w:val="24"/>
        </w:rPr>
        <w:t>«О</w:t>
      </w:r>
      <w:r w:rsidRPr="00BB4008">
        <w:rPr>
          <w:rFonts w:ascii="Times New Roman" w:hAnsi="Times New Roman"/>
          <w:sz w:val="24"/>
          <w:szCs w:val="24"/>
        </w:rPr>
        <w:t xml:space="preserve">б образовании в Российской Федерации» образовательные программы самостоятельно разрабатываются и утверждаются организацией, осуществляющей образовательную деятельность. Это значит, что учитель имеет возможность строить образовательный процесс разными способами: может выбрать УМК и следовать ему, может  при необходимости откорректировать программу выбранного УМК и, наконец, опираясь на ФГОС и примерную программу, может разработать собственную рабочую программу в соответствии с локальными нормативными правовыми актами образовательной организации. Учитель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учёта положений данной примерной образовательной программы. </w:t>
      </w:r>
    </w:p>
    <w:p w:rsidR="0042291A" w:rsidRPr="00BB4008" w:rsidRDefault="0042291A"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42291A" w:rsidRPr="00BB4008" w:rsidRDefault="0042291A"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Рабочая программа учебного курса строится на произведениях из </w:t>
      </w:r>
      <w:r w:rsidRPr="00BB4008">
        <w:rPr>
          <w:rFonts w:ascii="Times New Roman" w:hAnsi="Times New Roman"/>
          <w:b/>
          <w:sz w:val="24"/>
          <w:szCs w:val="24"/>
        </w:rPr>
        <w:t>трех списков</w:t>
      </w:r>
      <w:r w:rsidRPr="00BB4008">
        <w:rPr>
          <w:rFonts w:ascii="Times New Roman" w:hAnsi="Times New Roman"/>
          <w:sz w:val="24"/>
          <w:szCs w:val="24"/>
        </w:rPr>
        <w:t xml:space="preserve">: А, В и С (см. таблицу ниже). Эти три списка равноправны по статусу (то есть произведения </w:t>
      </w:r>
      <w:r w:rsidRPr="00BB4008">
        <w:rPr>
          <w:rFonts w:ascii="Times New Roman" w:hAnsi="Times New Roman"/>
          <w:b/>
          <w:sz w:val="24"/>
          <w:szCs w:val="24"/>
        </w:rPr>
        <w:t>всех списков</w:t>
      </w:r>
      <w:r w:rsidRPr="00BB4008">
        <w:rPr>
          <w:rFonts w:ascii="Times New Roman" w:hAnsi="Times New Roman"/>
          <w:sz w:val="24"/>
          <w:szCs w:val="24"/>
        </w:rPr>
        <w:t xml:space="preserve"> должны быть </w:t>
      </w:r>
      <w:r w:rsidRPr="00BB4008">
        <w:rPr>
          <w:rFonts w:ascii="Times New Roman" w:hAnsi="Times New Roman"/>
          <w:b/>
          <w:sz w:val="24"/>
          <w:szCs w:val="24"/>
        </w:rPr>
        <w:t xml:space="preserve">обязательно </w:t>
      </w:r>
      <w:r w:rsidRPr="00BB4008">
        <w:rPr>
          <w:rFonts w:ascii="Times New Roman" w:hAnsi="Times New Roman"/>
          <w:sz w:val="24"/>
          <w:szCs w:val="24"/>
        </w:rPr>
        <w:t xml:space="preserve"> представлены в рабочих программах.</w:t>
      </w:r>
    </w:p>
    <w:p w:rsidR="0042291A" w:rsidRPr="00BB4008" w:rsidRDefault="0042291A" w:rsidP="00BB4008">
      <w:pPr>
        <w:spacing w:after="0" w:line="240" w:lineRule="auto"/>
        <w:ind w:firstLine="709"/>
        <w:jc w:val="both"/>
        <w:rPr>
          <w:rFonts w:ascii="Times New Roman" w:hAnsi="Times New Roman"/>
          <w:sz w:val="24"/>
          <w:szCs w:val="24"/>
        </w:rPr>
      </w:pPr>
      <w:r w:rsidRPr="00BB4008">
        <w:rPr>
          <w:rFonts w:ascii="Times New Roman" w:hAnsi="Times New Roman"/>
          <w:b/>
          <w:bCs/>
          <w:sz w:val="24"/>
          <w:szCs w:val="24"/>
        </w:rPr>
        <w:t>Список А</w:t>
      </w:r>
      <w:r w:rsidRPr="00BB4008">
        <w:rPr>
          <w:rFonts w:ascii="Times New Roman" w:hAnsi="Times New Roman"/>
          <w:sz w:val="24"/>
          <w:szCs w:val="24"/>
        </w:rPr>
        <w:t xml:space="preserve"> представляет собой </w:t>
      </w:r>
      <w:r w:rsidRPr="00BB4008">
        <w:rPr>
          <w:rFonts w:ascii="Times New Roman" w:hAnsi="Times New Roman"/>
          <w:b/>
          <w:bCs/>
          <w:sz w:val="24"/>
          <w:szCs w:val="24"/>
        </w:rPr>
        <w:t>перечень конкретных произведений</w:t>
      </w:r>
      <w:r w:rsidRPr="00BB4008">
        <w:rPr>
          <w:rFonts w:ascii="Times New Roman" w:hAnsi="Times New Roman"/>
          <w:sz w:val="24"/>
          <w:szCs w:val="24"/>
        </w:rPr>
        <w:t xml:space="preserve"> (например: </w:t>
      </w:r>
      <w:r w:rsidRPr="00BB4008">
        <w:rPr>
          <w:rFonts w:ascii="Times New Roman" w:hAnsi="Times New Roman"/>
          <w:iCs/>
          <w:sz w:val="24"/>
          <w:szCs w:val="24"/>
        </w:rPr>
        <w:t>А.С.Пушкин «Евгений Онегин», Н.В.Гоголь «Мертвые души»</w:t>
      </w:r>
      <w:r w:rsidRPr="00BB4008">
        <w:rPr>
          <w:rFonts w:ascii="Times New Roman" w:hAnsi="Times New Roman"/>
          <w:sz w:val="24"/>
          <w:szCs w:val="24"/>
        </w:rPr>
        <w:t xml:space="preserve"> и т.д.). В этот список попадают «ключевые» произведения литературы, предназначенные для обязательного изучения. Вариативной части в списке </w:t>
      </w:r>
      <w:r w:rsidRPr="00BB4008">
        <w:rPr>
          <w:rFonts w:ascii="Times New Roman" w:hAnsi="Times New Roman"/>
          <w:b/>
          <w:bCs/>
          <w:sz w:val="24"/>
          <w:szCs w:val="24"/>
        </w:rPr>
        <w:t>А</w:t>
      </w:r>
      <w:r w:rsidRPr="00BB4008">
        <w:rPr>
          <w:rFonts w:ascii="Times New Roman" w:hAnsi="Times New Roman"/>
          <w:sz w:val="24"/>
          <w:szCs w:val="24"/>
        </w:rPr>
        <w:t xml:space="preserve"> нет.</w:t>
      </w:r>
    </w:p>
    <w:p w:rsidR="0042291A" w:rsidRPr="00BB4008" w:rsidRDefault="0042291A" w:rsidP="00BB4008">
      <w:pPr>
        <w:spacing w:after="0" w:line="240" w:lineRule="auto"/>
        <w:ind w:firstLine="709"/>
        <w:jc w:val="both"/>
        <w:rPr>
          <w:rFonts w:ascii="Times New Roman" w:hAnsi="Times New Roman"/>
          <w:sz w:val="24"/>
          <w:szCs w:val="24"/>
        </w:rPr>
      </w:pPr>
      <w:r w:rsidRPr="00BB4008">
        <w:rPr>
          <w:rFonts w:ascii="Times New Roman" w:hAnsi="Times New Roman"/>
          <w:b/>
          <w:bCs/>
          <w:sz w:val="24"/>
          <w:szCs w:val="24"/>
        </w:rPr>
        <w:t>Список В</w:t>
      </w:r>
      <w:r w:rsidRPr="00BB4008">
        <w:rPr>
          <w:rFonts w:ascii="Times New Roman" w:hAnsi="Times New Roman"/>
          <w:sz w:val="24"/>
          <w:szCs w:val="24"/>
        </w:rPr>
        <w:t xml:space="preserve"> представляет собой </w:t>
      </w:r>
      <w:r w:rsidRPr="00BB4008">
        <w:rPr>
          <w:rFonts w:ascii="Times New Roman" w:hAnsi="Times New Roman"/>
          <w:b/>
          <w:bCs/>
          <w:sz w:val="24"/>
          <w:szCs w:val="24"/>
        </w:rPr>
        <w:t>перечень</w:t>
      </w:r>
      <w:r w:rsidRPr="00BB4008">
        <w:rPr>
          <w:rFonts w:ascii="Times New Roman" w:hAnsi="Times New Roman"/>
          <w:sz w:val="24"/>
          <w:szCs w:val="24"/>
        </w:rPr>
        <w:t xml:space="preserve"> </w:t>
      </w:r>
      <w:r w:rsidRPr="00BB4008">
        <w:rPr>
          <w:rFonts w:ascii="Times New Roman" w:hAnsi="Times New Roman"/>
          <w:b/>
          <w:bCs/>
          <w:sz w:val="24"/>
          <w:szCs w:val="24"/>
        </w:rPr>
        <w:t xml:space="preserve">авторов, </w:t>
      </w:r>
      <w:r w:rsidRPr="00BB4008">
        <w:rPr>
          <w:rFonts w:ascii="Times New Roman" w:hAnsi="Times New Roman"/>
          <w:sz w:val="24"/>
          <w:szCs w:val="24"/>
        </w:rPr>
        <w:t xml:space="preserve">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Перечень произведений названных в списке </w:t>
      </w:r>
      <w:r w:rsidRPr="00BB4008">
        <w:rPr>
          <w:rFonts w:ascii="Times New Roman" w:hAnsi="Times New Roman"/>
          <w:b/>
          <w:bCs/>
          <w:sz w:val="24"/>
          <w:szCs w:val="24"/>
        </w:rPr>
        <w:t xml:space="preserve">В </w:t>
      </w:r>
      <w:r w:rsidRPr="00BB4008">
        <w:rPr>
          <w:rFonts w:ascii="Times New Roman" w:hAnsi="Times New Roman"/>
          <w:sz w:val="24"/>
          <w:szCs w:val="24"/>
        </w:rPr>
        <w:t xml:space="preserve">авторов является ориентировочным (он предопределен традицией изучения в школе, жанром, разработанностью методических подходов и т.п.) и может быть дополнен составителями программ УМК и рабочих программ. Минимальное количество произведений, обязательных для изучения, указано, например: </w:t>
      </w:r>
      <w:r w:rsidRPr="00BB4008">
        <w:rPr>
          <w:rFonts w:ascii="Times New Roman" w:hAnsi="Times New Roman"/>
          <w:iCs/>
          <w:sz w:val="24"/>
          <w:szCs w:val="24"/>
        </w:rPr>
        <w:t>А.Блок. 1</w:t>
      </w:r>
      <w:r w:rsidRPr="00BB4008">
        <w:rPr>
          <w:rFonts w:ascii="Times New Roman" w:hAnsi="Times New Roman"/>
          <w:sz w:val="24"/>
          <w:szCs w:val="24"/>
        </w:rPr>
        <w:t xml:space="preserve"> </w:t>
      </w:r>
      <w:r w:rsidRPr="00BB4008">
        <w:rPr>
          <w:rFonts w:ascii="Times New Roman" w:hAnsi="Times New Roman"/>
          <w:iCs/>
          <w:sz w:val="24"/>
          <w:szCs w:val="24"/>
        </w:rPr>
        <w:t>стихотворение; М.Булгаков. 1 повесть</w:t>
      </w:r>
      <w:r w:rsidRPr="00BB4008">
        <w:rPr>
          <w:rFonts w:ascii="Times New Roman" w:hAnsi="Times New Roman"/>
          <w:sz w:val="24"/>
          <w:szCs w:val="24"/>
        </w:rPr>
        <w:t xml:space="preserve">. В программы включаются произведения всех указанных в списке </w:t>
      </w:r>
      <w:r w:rsidRPr="00BB4008">
        <w:rPr>
          <w:rFonts w:ascii="Times New Roman" w:hAnsi="Times New Roman"/>
          <w:b/>
          <w:bCs/>
          <w:sz w:val="24"/>
          <w:szCs w:val="24"/>
        </w:rPr>
        <w:t>В</w:t>
      </w:r>
      <w:r w:rsidRPr="00BB4008">
        <w:rPr>
          <w:rFonts w:ascii="Times New Roman" w:hAnsi="Times New Roman"/>
          <w:sz w:val="24"/>
          <w:szCs w:val="24"/>
        </w:rPr>
        <w:t xml:space="preserve"> </w:t>
      </w:r>
      <w:r w:rsidRPr="00BB4008">
        <w:rPr>
          <w:rFonts w:ascii="Times New Roman" w:hAnsi="Times New Roman"/>
          <w:sz w:val="24"/>
          <w:szCs w:val="24"/>
        </w:rPr>
        <w:lastRenderedPageBreak/>
        <w:t xml:space="preserve">авторов. Единство списков в разных рабочих программах скрепляется в списке </w:t>
      </w:r>
      <w:r w:rsidRPr="00BB4008">
        <w:rPr>
          <w:rFonts w:ascii="Times New Roman" w:hAnsi="Times New Roman"/>
          <w:b/>
          <w:bCs/>
          <w:sz w:val="24"/>
          <w:szCs w:val="24"/>
        </w:rPr>
        <w:t>В</w:t>
      </w:r>
      <w:r w:rsidRPr="00BB4008">
        <w:rPr>
          <w:rFonts w:ascii="Times New Roman" w:hAnsi="Times New Roman"/>
          <w:sz w:val="24"/>
          <w:szCs w:val="24"/>
        </w:rPr>
        <w:t xml:space="preserve"> фигурой автора. </w:t>
      </w:r>
    </w:p>
    <w:p w:rsidR="0042291A" w:rsidRPr="00BB4008" w:rsidRDefault="0042291A" w:rsidP="00BB4008">
      <w:pPr>
        <w:spacing w:after="0" w:line="240" w:lineRule="auto"/>
        <w:ind w:firstLine="709"/>
        <w:jc w:val="both"/>
        <w:rPr>
          <w:rFonts w:ascii="Times New Roman" w:hAnsi="Times New Roman"/>
          <w:sz w:val="24"/>
          <w:szCs w:val="24"/>
        </w:rPr>
      </w:pPr>
      <w:r w:rsidRPr="00BB4008">
        <w:rPr>
          <w:rFonts w:ascii="Times New Roman" w:hAnsi="Times New Roman"/>
          <w:b/>
          <w:bCs/>
          <w:sz w:val="24"/>
          <w:szCs w:val="24"/>
        </w:rPr>
        <w:t xml:space="preserve">Список С </w:t>
      </w:r>
      <w:r w:rsidRPr="00BB4008">
        <w:rPr>
          <w:rFonts w:ascii="Times New Roman" w:hAnsi="Times New Roman"/>
          <w:bCs/>
          <w:sz w:val="24"/>
          <w:szCs w:val="24"/>
        </w:rPr>
        <w:t>представляет собой</w:t>
      </w:r>
      <w:r w:rsidRPr="00BB4008">
        <w:rPr>
          <w:rFonts w:ascii="Times New Roman" w:hAnsi="Times New Roman"/>
          <w:b/>
          <w:bCs/>
          <w:sz w:val="24"/>
          <w:szCs w:val="24"/>
        </w:rPr>
        <w:t xml:space="preserve"> перечень литературных явлений, </w:t>
      </w:r>
      <w:r w:rsidRPr="00BB4008">
        <w:rPr>
          <w:rFonts w:ascii="Times New Roman" w:hAnsi="Times New Roman"/>
          <w:bCs/>
          <w:sz w:val="24"/>
          <w:szCs w:val="24"/>
        </w:rPr>
        <w:t>выделенных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явление, выбирает составитель программы.</w:t>
      </w:r>
      <w:r w:rsidRPr="00BB4008">
        <w:rPr>
          <w:rFonts w:ascii="Times New Roman" w:hAnsi="Times New Roman"/>
          <w:b/>
          <w:bCs/>
          <w:sz w:val="24"/>
          <w:szCs w:val="24"/>
        </w:rPr>
        <w:t xml:space="preserve"> </w:t>
      </w:r>
      <w:r w:rsidRPr="00BB4008">
        <w:rPr>
          <w:rFonts w:ascii="Times New Roman" w:hAnsi="Times New Roman"/>
          <w:sz w:val="24"/>
          <w:szCs w:val="24"/>
        </w:rPr>
        <w:t xml:space="preserve">Минимальное количество произведений указано, например: </w:t>
      </w:r>
      <w:r w:rsidRPr="00BB4008">
        <w:rPr>
          <w:rFonts w:ascii="Times New Roman" w:hAnsi="Times New Roman"/>
          <w:iCs/>
          <w:sz w:val="24"/>
          <w:szCs w:val="24"/>
        </w:rPr>
        <w:t>Поэзия пушкинской эпохи: К.Н.Батюшков, А.А.Дельвиг, Н.М.Языков, Е.А.Баратынский (2-3 стихотворения на выбор)</w:t>
      </w:r>
      <w:r w:rsidRPr="00BB4008">
        <w:rPr>
          <w:rFonts w:ascii="Times New Roman" w:hAnsi="Times New Roman"/>
          <w:sz w:val="24"/>
          <w:szCs w:val="24"/>
        </w:rPr>
        <w:t xml:space="preserve">. В программах указываются произведения писателей всех групп авторов из списка </w:t>
      </w:r>
      <w:r w:rsidRPr="00BB4008">
        <w:rPr>
          <w:rFonts w:ascii="Times New Roman" w:hAnsi="Times New Roman"/>
          <w:b/>
          <w:bCs/>
          <w:sz w:val="24"/>
          <w:szCs w:val="24"/>
        </w:rPr>
        <w:t>С</w:t>
      </w:r>
      <w:r w:rsidRPr="00BB4008">
        <w:rPr>
          <w:rFonts w:ascii="Times New Roman" w:hAnsi="Times New Roman"/>
          <w:sz w:val="24"/>
          <w:szCs w:val="24"/>
        </w:rPr>
        <w:t xml:space="preserve">. Этот жанрово-тематический список строится вокруг важных смысловых точек литературного процесса, знакомство с которыми для учеников в школе обязательно. Единство рабочих программ скрепляется в списке </w:t>
      </w:r>
      <w:r w:rsidRPr="00BB4008">
        <w:rPr>
          <w:rFonts w:ascii="Times New Roman" w:hAnsi="Times New Roman"/>
          <w:b/>
          <w:bCs/>
          <w:sz w:val="24"/>
          <w:szCs w:val="24"/>
        </w:rPr>
        <w:t>С</w:t>
      </w:r>
      <w:r w:rsidRPr="00BB4008">
        <w:rPr>
          <w:rFonts w:ascii="Times New Roman" w:hAnsi="Times New Roman"/>
          <w:sz w:val="24"/>
          <w:szCs w:val="24"/>
        </w:rPr>
        <w:t xml:space="preserve"> проблемно-тематическими и жанровыми блоками; вариативность касается наполнения этих блоков, тоже во многом предопределенного традицией изучения в школе, разработанностью методических подходов и пр.</w:t>
      </w:r>
    </w:p>
    <w:p w:rsidR="0042291A" w:rsidRPr="00BB4008" w:rsidRDefault="0042291A" w:rsidP="00BB4008">
      <w:pPr>
        <w:pStyle w:val="24"/>
        <w:ind w:right="0" w:firstLine="709"/>
        <w:rPr>
          <w:sz w:val="24"/>
          <w:szCs w:val="24"/>
        </w:rPr>
      </w:pPr>
      <w:r w:rsidRPr="00BB4008">
        <w:rPr>
          <w:sz w:val="24"/>
          <w:szCs w:val="24"/>
        </w:rPr>
        <w:t>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представляется наиболее целесообразным.</w:t>
      </w:r>
    </w:p>
    <w:p w:rsidR="0042291A" w:rsidRPr="00BB4008" w:rsidRDefault="0042291A"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Единство литературного образования обеспечивается на разных уровнях: это общие для изучения произведения, общие, ключевые для  культуры, авторы, общие проблемно-тематические и жанровые блоки. Кроме того – и это самое важное – </w:t>
      </w:r>
      <w:r w:rsidRPr="00BB4008">
        <w:rPr>
          <w:rFonts w:ascii="Times New Roman" w:hAnsi="Times New Roman"/>
          <w:b/>
          <w:sz w:val="24"/>
          <w:szCs w:val="24"/>
        </w:rPr>
        <w:t>в логике ФГОС единство образовательного пространства достигается за счет формирования общих компетенций</w:t>
      </w:r>
      <w:r w:rsidRPr="00BB4008">
        <w:rPr>
          <w:rFonts w:ascii="Times New Roman" w:hAnsi="Times New Roman"/>
          <w:sz w:val="24"/>
          <w:szCs w:val="24"/>
        </w:rPr>
        <w:t xml:space="preserve">. При смене образовательного учреждения обучающийся должен попасть не на урок по тому же произведению, которое он в это время изучал в предыдущей школе, а в ту же систему сформированных умений, на ту же ступень владения базовыми предметными компетенциями. </w:t>
      </w:r>
    </w:p>
    <w:p w:rsidR="0042291A" w:rsidRPr="00BB4008" w:rsidRDefault="0042291A"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Дополнительно для своей рабочей программы учитель может также выбрать литературные произведения, входящие в круг актуального чтения обучающихся, при условии освоения необходимого минимума произведений из всех </w:t>
      </w:r>
      <w:r w:rsidRPr="00BB4008">
        <w:rPr>
          <w:rFonts w:ascii="Times New Roman" w:hAnsi="Times New Roman"/>
          <w:b/>
          <w:sz w:val="24"/>
          <w:szCs w:val="24"/>
        </w:rPr>
        <w:t xml:space="preserve">трех обязательных </w:t>
      </w:r>
      <w:r w:rsidRPr="00BB4008">
        <w:rPr>
          <w:rFonts w:ascii="Times New Roman" w:hAnsi="Times New Roman"/>
          <w:sz w:val="24"/>
          <w:szCs w:val="24"/>
        </w:rPr>
        <w:t>списков. Это может серьезно повысить интерес школьников к предмету и их мотивацию к чтению.</w:t>
      </w:r>
    </w:p>
    <w:p w:rsidR="0042291A" w:rsidRPr="00BB4008" w:rsidRDefault="0042291A"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Предложенная структура списка позволит обеспечить единство инвариантной части всех программ и одновременно удовлетворить потребности обучающихся и учителей разных образовательных организаций в самостоятельном выборе произведений.</w:t>
      </w:r>
    </w:p>
    <w:p w:rsidR="0042291A" w:rsidRPr="00BB4008" w:rsidRDefault="0042291A"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Контрольно-измерительные материалы в рамках государственной итоговой аттестации разрабатываются с ориентацией на три списка примерной программы. </w:t>
      </w:r>
      <w:r w:rsidR="007332F5" w:rsidRPr="00BB4008">
        <w:rPr>
          <w:rFonts w:ascii="Times New Roman" w:hAnsi="Times New Roman"/>
          <w:sz w:val="24"/>
          <w:szCs w:val="24"/>
        </w:rPr>
        <w:t>Характер конкретных вопросов итоговой аттестации зависит от того, какая единица представлена в списке (конкретное произведение, автор, литературное явление).</w:t>
      </w:r>
    </w:p>
    <w:p w:rsidR="0042291A" w:rsidRPr="00BB4008" w:rsidRDefault="0042291A" w:rsidP="00BB4008">
      <w:pPr>
        <w:pStyle w:val="24"/>
        <w:ind w:right="0" w:firstLine="709"/>
        <w:rPr>
          <w:sz w:val="24"/>
          <w:szCs w:val="24"/>
        </w:rPr>
      </w:pPr>
      <w:r w:rsidRPr="00BB4008">
        <w:rPr>
          <w:sz w:val="24"/>
          <w:szCs w:val="24"/>
        </w:rPr>
        <w:t xml:space="preserve">При формировании списков учитывались эстетическая значимость произведения, соответствие его возрастным и психологическим особенностям школьников, а также сложившиеся в образовательной отечественной практике традиции обучения литературе. В таблице представлены списки в кратком виде, чтобы легче было увидеть принцип; более детализированные списки представлены после таблицы. </w:t>
      </w:r>
    </w:p>
    <w:p w:rsidR="0042291A" w:rsidRPr="00BB4008" w:rsidRDefault="0042291A" w:rsidP="00BB4008">
      <w:pPr>
        <w:pStyle w:val="24"/>
        <w:ind w:right="0" w:firstLine="709"/>
        <w:rPr>
          <w:sz w:val="24"/>
          <w:szCs w:val="24"/>
        </w:rPr>
      </w:pPr>
      <w:r w:rsidRPr="00BB4008">
        <w:rPr>
          <w:sz w:val="24"/>
          <w:szCs w:val="24"/>
        </w:rPr>
        <w:t>Структура настоящей Примерной программы не предусматривает включения тематического планирования. Тематическое планирование разрабатывается составителями рабочих программ.</w:t>
      </w:r>
    </w:p>
    <w:p w:rsidR="0042291A" w:rsidRPr="00BB4008" w:rsidRDefault="0042291A" w:rsidP="00BB4008">
      <w:pPr>
        <w:tabs>
          <w:tab w:val="left" w:pos="5760"/>
        </w:tabs>
        <w:spacing w:after="0" w:line="240" w:lineRule="auto"/>
        <w:jc w:val="center"/>
        <w:rPr>
          <w:rFonts w:ascii="Times New Roman" w:hAnsi="Times New Roman"/>
          <w:b/>
          <w:bCs/>
          <w:sz w:val="24"/>
          <w:szCs w:val="24"/>
        </w:rPr>
      </w:pPr>
      <w:r w:rsidRPr="00BB4008">
        <w:rPr>
          <w:rFonts w:ascii="Times New Roman" w:hAnsi="Times New Roman"/>
          <w:b/>
          <w:bCs/>
          <w:sz w:val="24"/>
          <w:szCs w:val="24"/>
        </w:rPr>
        <w:t>Обязательное содержание ПП (5 – 9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3686"/>
        <w:gridCol w:w="3367"/>
      </w:tblGrid>
      <w:tr w:rsidR="0042291A" w:rsidRPr="00BB4008" w:rsidTr="0042291A">
        <w:tc>
          <w:tcPr>
            <w:tcW w:w="2518" w:type="dxa"/>
          </w:tcPr>
          <w:p w:rsidR="0042291A" w:rsidRPr="00BB4008" w:rsidRDefault="0042291A" w:rsidP="00BB4008">
            <w:pPr>
              <w:tabs>
                <w:tab w:val="left" w:pos="5760"/>
              </w:tabs>
              <w:spacing w:after="0" w:line="240" w:lineRule="auto"/>
              <w:jc w:val="center"/>
              <w:rPr>
                <w:rFonts w:ascii="Times New Roman" w:hAnsi="Times New Roman"/>
                <w:b/>
                <w:bCs/>
                <w:sz w:val="24"/>
                <w:szCs w:val="24"/>
              </w:rPr>
            </w:pPr>
            <w:r w:rsidRPr="00BB4008">
              <w:rPr>
                <w:rFonts w:ascii="Times New Roman" w:hAnsi="Times New Roman"/>
                <w:b/>
                <w:bCs/>
                <w:sz w:val="24"/>
                <w:szCs w:val="24"/>
              </w:rPr>
              <w:t>А</w:t>
            </w:r>
          </w:p>
        </w:tc>
        <w:tc>
          <w:tcPr>
            <w:tcW w:w="3686" w:type="dxa"/>
          </w:tcPr>
          <w:p w:rsidR="0042291A" w:rsidRPr="00BB4008" w:rsidRDefault="0042291A" w:rsidP="00BB4008">
            <w:pPr>
              <w:tabs>
                <w:tab w:val="left" w:pos="5760"/>
              </w:tabs>
              <w:spacing w:after="0" w:line="240" w:lineRule="auto"/>
              <w:jc w:val="center"/>
              <w:rPr>
                <w:rFonts w:ascii="Times New Roman" w:hAnsi="Times New Roman"/>
                <w:b/>
                <w:bCs/>
                <w:sz w:val="24"/>
                <w:szCs w:val="24"/>
              </w:rPr>
            </w:pPr>
            <w:r w:rsidRPr="00BB4008">
              <w:rPr>
                <w:rFonts w:ascii="Times New Roman" w:hAnsi="Times New Roman"/>
                <w:b/>
                <w:bCs/>
                <w:sz w:val="24"/>
                <w:szCs w:val="24"/>
              </w:rPr>
              <w:t>В</w:t>
            </w:r>
          </w:p>
        </w:tc>
        <w:tc>
          <w:tcPr>
            <w:tcW w:w="3367" w:type="dxa"/>
          </w:tcPr>
          <w:p w:rsidR="0042291A" w:rsidRPr="00BB4008" w:rsidRDefault="0042291A" w:rsidP="00BB4008">
            <w:pPr>
              <w:tabs>
                <w:tab w:val="left" w:pos="5760"/>
              </w:tabs>
              <w:spacing w:after="0" w:line="240" w:lineRule="auto"/>
              <w:jc w:val="center"/>
              <w:rPr>
                <w:rFonts w:ascii="Times New Roman" w:hAnsi="Times New Roman"/>
                <w:b/>
                <w:bCs/>
                <w:sz w:val="24"/>
                <w:szCs w:val="24"/>
              </w:rPr>
            </w:pPr>
            <w:r w:rsidRPr="00BB4008">
              <w:rPr>
                <w:rFonts w:ascii="Times New Roman" w:hAnsi="Times New Roman"/>
                <w:b/>
                <w:bCs/>
                <w:sz w:val="24"/>
                <w:szCs w:val="24"/>
              </w:rPr>
              <w:t>С</w:t>
            </w:r>
          </w:p>
        </w:tc>
      </w:tr>
      <w:tr w:rsidR="0042291A" w:rsidRPr="00BB4008" w:rsidTr="0042291A">
        <w:tc>
          <w:tcPr>
            <w:tcW w:w="9571" w:type="dxa"/>
            <w:gridSpan w:val="3"/>
          </w:tcPr>
          <w:p w:rsidR="0042291A" w:rsidRPr="00BB4008" w:rsidRDefault="0042291A" w:rsidP="00BB4008">
            <w:pPr>
              <w:tabs>
                <w:tab w:val="left" w:pos="5760"/>
              </w:tabs>
              <w:spacing w:after="0" w:line="240" w:lineRule="auto"/>
              <w:jc w:val="center"/>
              <w:rPr>
                <w:rFonts w:ascii="Times New Roman" w:hAnsi="Times New Roman"/>
                <w:b/>
                <w:bCs/>
                <w:sz w:val="24"/>
                <w:szCs w:val="24"/>
              </w:rPr>
            </w:pPr>
            <w:r w:rsidRPr="00BB4008">
              <w:rPr>
                <w:rFonts w:ascii="Times New Roman" w:hAnsi="Times New Roman"/>
                <w:b/>
                <w:bCs/>
                <w:sz w:val="24"/>
                <w:szCs w:val="24"/>
              </w:rPr>
              <w:t>РУССКАЯ ЛИТЕРАТУРА</w:t>
            </w:r>
          </w:p>
        </w:tc>
      </w:tr>
      <w:tr w:rsidR="0042291A" w:rsidRPr="00BB4008" w:rsidTr="0042291A">
        <w:tc>
          <w:tcPr>
            <w:tcW w:w="2518" w:type="dxa"/>
          </w:tcPr>
          <w:p w:rsidR="0042291A" w:rsidRPr="00BB4008" w:rsidRDefault="0042291A" w:rsidP="00BB4008">
            <w:pPr>
              <w:spacing w:after="0" w:line="240" w:lineRule="auto"/>
              <w:jc w:val="both"/>
              <w:rPr>
                <w:rFonts w:ascii="Times New Roman" w:hAnsi="Times New Roman"/>
                <w:b/>
                <w:sz w:val="24"/>
                <w:szCs w:val="24"/>
                <w:shd w:val="clear" w:color="auto" w:fill="FFFFFF"/>
              </w:rPr>
            </w:pPr>
            <w:r w:rsidRPr="00BB4008">
              <w:rPr>
                <w:rFonts w:ascii="Times New Roman" w:hAnsi="Times New Roman"/>
                <w:b/>
                <w:bCs/>
                <w:sz w:val="24"/>
                <w:szCs w:val="24"/>
              </w:rPr>
              <w:lastRenderedPageBreak/>
              <w:t xml:space="preserve">«Слово о полку Игореве» </w:t>
            </w:r>
            <w:r w:rsidRPr="00BB4008">
              <w:rPr>
                <w:rFonts w:ascii="Times New Roman" w:hAnsi="Times New Roman"/>
                <w:sz w:val="24"/>
                <w:szCs w:val="24"/>
              </w:rPr>
              <w:t xml:space="preserve">(к. </w:t>
            </w:r>
            <w:r w:rsidRPr="00BB4008">
              <w:rPr>
                <w:rFonts w:ascii="Times New Roman" w:hAnsi="Times New Roman"/>
                <w:sz w:val="24"/>
                <w:szCs w:val="24"/>
                <w:lang w:val="en-US"/>
              </w:rPr>
              <w:t>XII</w:t>
            </w:r>
            <w:r w:rsidRPr="00BB4008">
              <w:rPr>
                <w:rFonts w:ascii="Times New Roman" w:hAnsi="Times New Roman"/>
                <w:sz w:val="24"/>
                <w:szCs w:val="24"/>
              </w:rPr>
              <w:t xml:space="preserve"> в.) </w:t>
            </w:r>
            <w:r w:rsidRPr="00BB4008">
              <w:rPr>
                <w:rFonts w:ascii="Times New Roman" w:hAnsi="Times New Roman"/>
                <w:bCs/>
                <w:sz w:val="24"/>
                <w:szCs w:val="24"/>
                <w:shd w:val="clear" w:color="auto" w:fill="FFFFFF"/>
              </w:rPr>
              <w:t xml:space="preserve"> </w:t>
            </w:r>
            <w:r w:rsidRPr="00BB4008">
              <w:rPr>
                <w:rFonts w:ascii="Times New Roman" w:hAnsi="Times New Roman"/>
                <w:b/>
                <w:sz w:val="24"/>
                <w:szCs w:val="24"/>
                <w:shd w:val="clear" w:color="auto" w:fill="FFFFFF"/>
              </w:rPr>
              <w:t>(8-9 кл.)</w:t>
            </w:r>
            <w:r w:rsidRPr="00BB4008">
              <w:rPr>
                <w:rStyle w:val="af3"/>
                <w:rFonts w:ascii="Times New Roman" w:hAnsi="Times New Roman"/>
                <w:b/>
                <w:sz w:val="24"/>
                <w:szCs w:val="24"/>
                <w:shd w:val="clear" w:color="auto" w:fill="FFFFFF"/>
              </w:rPr>
              <w:footnoteReference w:id="14"/>
            </w:r>
          </w:p>
          <w:p w:rsidR="0042291A" w:rsidRPr="00BB4008" w:rsidRDefault="0042291A" w:rsidP="00BB4008">
            <w:pPr>
              <w:tabs>
                <w:tab w:val="left" w:pos="5760"/>
              </w:tabs>
              <w:spacing w:after="0" w:line="240" w:lineRule="auto"/>
              <w:rPr>
                <w:rFonts w:ascii="Times New Roman" w:hAnsi="Times New Roman"/>
                <w:sz w:val="24"/>
                <w:szCs w:val="24"/>
              </w:rPr>
            </w:pPr>
          </w:p>
          <w:p w:rsidR="0042291A" w:rsidRPr="00BB4008" w:rsidRDefault="0042291A" w:rsidP="00BB4008">
            <w:pPr>
              <w:tabs>
                <w:tab w:val="left" w:pos="5760"/>
              </w:tabs>
              <w:spacing w:after="0" w:line="240" w:lineRule="auto"/>
              <w:jc w:val="center"/>
              <w:rPr>
                <w:rFonts w:ascii="Times New Roman" w:hAnsi="Times New Roman"/>
                <w:b/>
                <w:bCs/>
                <w:sz w:val="24"/>
                <w:szCs w:val="24"/>
              </w:rPr>
            </w:pPr>
          </w:p>
        </w:tc>
        <w:tc>
          <w:tcPr>
            <w:tcW w:w="3686" w:type="dxa"/>
          </w:tcPr>
          <w:p w:rsidR="0042291A" w:rsidRPr="00BB4008" w:rsidRDefault="0042291A" w:rsidP="00BB4008">
            <w:pPr>
              <w:keepNext/>
              <w:keepLines/>
              <w:pBdr>
                <w:left w:val="single" w:sz="4" w:space="0" w:color="auto"/>
                <w:bottom w:val="single" w:sz="4" w:space="0" w:color="auto"/>
                <w:right w:val="single" w:sz="4" w:space="0" w:color="auto"/>
              </w:pBdr>
              <w:shd w:val="clear" w:color="000000" w:fill="D8D8D8"/>
              <w:tabs>
                <w:tab w:val="left" w:pos="5760"/>
              </w:tabs>
              <w:spacing w:after="0" w:line="240" w:lineRule="auto"/>
              <w:jc w:val="center"/>
              <w:textAlignment w:val="top"/>
              <w:outlineLvl w:val="7"/>
              <w:rPr>
                <w:rFonts w:ascii="Times New Roman" w:hAnsi="Times New Roman"/>
                <w:b/>
                <w:bCs/>
                <w:i/>
                <w:iCs/>
                <w:sz w:val="24"/>
                <w:szCs w:val="24"/>
              </w:rPr>
            </w:pPr>
            <w:r w:rsidRPr="00BB4008">
              <w:rPr>
                <w:rFonts w:ascii="Times New Roman" w:hAnsi="Times New Roman"/>
                <w:b/>
                <w:bCs/>
                <w:i/>
                <w:iCs/>
                <w:sz w:val="24"/>
                <w:szCs w:val="24"/>
              </w:rPr>
              <w:t>Древнерусская литература</w:t>
            </w:r>
            <w:r w:rsidRPr="00BB4008">
              <w:rPr>
                <w:rFonts w:ascii="Times New Roman" w:hAnsi="Times New Roman"/>
                <w:i/>
                <w:iCs/>
                <w:sz w:val="24"/>
                <w:szCs w:val="24"/>
              </w:rPr>
              <w:t xml:space="preserve"> </w:t>
            </w:r>
            <w:r w:rsidRPr="00BB4008">
              <w:rPr>
                <w:rFonts w:ascii="Times New Roman" w:hAnsi="Times New Roman"/>
                <w:b/>
                <w:bCs/>
                <w:i/>
                <w:iCs/>
                <w:sz w:val="24"/>
                <w:szCs w:val="24"/>
              </w:rPr>
              <w:t>–  1-2 произведения на выбор, например:</w:t>
            </w:r>
            <w:r w:rsidRPr="00BB4008">
              <w:rPr>
                <w:rFonts w:ascii="Times New Roman" w:hAnsi="Times New Roman"/>
                <w:i/>
                <w:iCs/>
                <w:sz w:val="24"/>
                <w:szCs w:val="24"/>
              </w:rPr>
              <w:t xml:space="preserve"> «Поучение» Владимира Мономаха,  «Повесть о разорении Рязани Батыем», «Житие Сергия Радонежского», «Домострой», «Повесть о Петре и Февронии Муромских», «Повесть о Ерше Ершовиче, сыне Щетинникове», «Житие протопопа Аввакума, им самим написанное» и др</w:t>
            </w:r>
            <w:r w:rsidRPr="00BB4008">
              <w:rPr>
                <w:rFonts w:ascii="Times New Roman" w:hAnsi="Times New Roman"/>
                <w:b/>
                <w:bCs/>
                <w:i/>
                <w:iCs/>
                <w:sz w:val="24"/>
                <w:szCs w:val="24"/>
              </w:rPr>
              <w:t>.)</w:t>
            </w:r>
          </w:p>
          <w:p w:rsidR="0042291A" w:rsidRPr="00BB4008" w:rsidRDefault="0042291A" w:rsidP="00BB4008">
            <w:pPr>
              <w:tabs>
                <w:tab w:val="left" w:pos="5760"/>
              </w:tabs>
              <w:spacing w:after="0" w:line="240" w:lineRule="auto"/>
              <w:rPr>
                <w:rFonts w:ascii="Times New Roman" w:hAnsi="Times New Roman"/>
                <w:b/>
                <w:bCs/>
                <w:sz w:val="24"/>
                <w:szCs w:val="24"/>
              </w:rPr>
            </w:pPr>
            <w:r w:rsidRPr="00BB4008">
              <w:rPr>
                <w:rFonts w:ascii="Times New Roman" w:hAnsi="Times New Roman"/>
                <w:b/>
                <w:bCs/>
                <w:sz w:val="24"/>
                <w:szCs w:val="24"/>
                <w:shd w:val="clear" w:color="auto" w:fill="FFFFFF"/>
              </w:rPr>
              <w:t>(6-8 кл.)</w:t>
            </w:r>
          </w:p>
        </w:tc>
        <w:tc>
          <w:tcPr>
            <w:tcW w:w="3367" w:type="dxa"/>
          </w:tcPr>
          <w:p w:rsidR="0042291A" w:rsidRPr="00BB4008" w:rsidRDefault="0042291A" w:rsidP="00BB4008">
            <w:pPr>
              <w:keepNext/>
              <w:keepLines/>
              <w:pBdr>
                <w:left w:val="single" w:sz="4" w:space="0" w:color="auto"/>
                <w:bottom w:val="single" w:sz="4" w:space="0" w:color="auto"/>
                <w:right w:val="single" w:sz="4" w:space="0" w:color="auto"/>
              </w:pBdr>
              <w:shd w:val="clear" w:color="000000" w:fill="D8D8D8"/>
              <w:tabs>
                <w:tab w:val="left" w:pos="5760"/>
              </w:tabs>
              <w:spacing w:after="0" w:line="240" w:lineRule="auto"/>
              <w:jc w:val="center"/>
              <w:textAlignment w:val="top"/>
              <w:outlineLvl w:val="2"/>
              <w:rPr>
                <w:rFonts w:ascii="Times New Roman" w:hAnsi="Times New Roman"/>
                <w:b/>
                <w:bCs/>
                <w:i/>
                <w:iCs/>
                <w:sz w:val="24"/>
                <w:szCs w:val="24"/>
              </w:rPr>
            </w:pPr>
            <w:r w:rsidRPr="00BB4008">
              <w:rPr>
                <w:rFonts w:ascii="Times New Roman" w:hAnsi="Times New Roman"/>
                <w:b/>
                <w:bCs/>
                <w:i/>
                <w:iCs/>
                <w:sz w:val="24"/>
                <w:szCs w:val="24"/>
              </w:rPr>
              <w:t>Русский фольклор:</w:t>
            </w:r>
          </w:p>
          <w:p w:rsidR="0042291A" w:rsidRPr="00BB4008" w:rsidRDefault="0042291A" w:rsidP="00BB4008">
            <w:pPr>
              <w:spacing w:after="0" w:line="240" w:lineRule="auto"/>
              <w:rPr>
                <w:rFonts w:ascii="Times New Roman" w:hAnsi="Times New Roman"/>
                <w:sz w:val="24"/>
                <w:szCs w:val="24"/>
              </w:rPr>
            </w:pPr>
            <w:r w:rsidRPr="00BB4008">
              <w:rPr>
                <w:rFonts w:ascii="Times New Roman" w:hAnsi="Times New Roman"/>
                <w:i/>
                <w:iCs/>
                <w:sz w:val="24"/>
                <w:szCs w:val="24"/>
              </w:rPr>
              <w:t>сказки, былины, загадки, пословицы, поговорки, песня и др</w:t>
            </w:r>
            <w:r w:rsidRPr="00BB4008">
              <w:rPr>
                <w:rFonts w:ascii="Times New Roman" w:hAnsi="Times New Roman"/>
                <w:b/>
                <w:bCs/>
                <w:i/>
                <w:iCs/>
                <w:sz w:val="24"/>
                <w:szCs w:val="24"/>
              </w:rPr>
              <w:t xml:space="preserve">. (10 произведений разных жанров, </w:t>
            </w:r>
            <w:r w:rsidRPr="00BB4008">
              <w:rPr>
                <w:rFonts w:ascii="Times New Roman" w:hAnsi="Times New Roman"/>
                <w:b/>
                <w:bCs/>
                <w:sz w:val="24"/>
                <w:szCs w:val="24"/>
              </w:rPr>
              <w:t>5-7 кл.</w:t>
            </w:r>
            <w:r w:rsidRPr="00BB4008">
              <w:rPr>
                <w:rFonts w:ascii="Times New Roman" w:hAnsi="Times New Roman"/>
                <w:sz w:val="24"/>
                <w:szCs w:val="24"/>
              </w:rPr>
              <w:t>)</w:t>
            </w:r>
          </w:p>
          <w:p w:rsidR="0042291A" w:rsidRPr="00BB4008" w:rsidRDefault="0042291A" w:rsidP="00BB4008">
            <w:pPr>
              <w:tabs>
                <w:tab w:val="left" w:pos="5760"/>
              </w:tabs>
              <w:spacing w:after="0" w:line="240" w:lineRule="auto"/>
              <w:jc w:val="center"/>
              <w:rPr>
                <w:rFonts w:ascii="Times New Roman" w:hAnsi="Times New Roman"/>
                <w:i/>
                <w:iCs/>
                <w:sz w:val="24"/>
                <w:szCs w:val="24"/>
              </w:rPr>
            </w:pPr>
          </w:p>
          <w:p w:rsidR="0042291A" w:rsidRPr="00BB4008" w:rsidRDefault="0042291A" w:rsidP="00BB4008">
            <w:pPr>
              <w:tabs>
                <w:tab w:val="left" w:pos="5760"/>
              </w:tabs>
              <w:spacing w:after="0" w:line="240" w:lineRule="auto"/>
              <w:jc w:val="center"/>
              <w:rPr>
                <w:rFonts w:ascii="Times New Roman" w:hAnsi="Times New Roman"/>
                <w:b/>
                <w:bCs/>
                <w:sz w:val="24"/>
                <w:szCs w:val="24"/>
              </w:rPr>
            </w:pPr>
          </w:p>
        </w:tc>
      </w:tr>
      <w:tr w:rsidR="0042291A" w:rsidRPr="00BB4008" w:rsidTr="0042291A">
        <w:tc>
          <w:tcPr>
            <w:tcW w:w="2518" w:type="dxa"/>
          </w:tcPr>
          <w:p w:rsidR="0042291A" w:rsidRPr="00BB4008" w:rsidRDefault="0042291A" w:rsidP="00BB4008">
            <w:pPr>
              <w:tabs>
                <w:tab w:val="left" w:pos="5760"/>
              </w:tabs>
              <w:spacing w:after="0" w:line="240" w:lineRule="auto"/>
              <w:rPr>
                <w:rFonts w:ascii="Times New Roman" w:hAnsi="Times New Roman"/>
                <w:b/>
                <w:bCs/>
                <w:sz w:val="24"/>
                <w:szCs w:val="24"/>
              </w:rPr>
            </w:pPr>
          </w:p>
          <w:p w:rsidR="0042291A" w:rsidRPr="00BB4008" w:rsidRDefault="0042291A" w:rsidP="00BB4008">
            <w:pPr>
              <w:tabs>
                <w:tab w:val="left" w:pos="5760"/>
              </w:tabs>
              <w:spacing w:after="0" w:line="240" w:lineRule="auto"/>
              <w:rPr>
                <w:rFonts w:ascii="Times New Roman" w:hAnsi="Times New Roman"/>
                <w:b/>
                <w:bCs/>
                <w:sz w:val="24"/>
                <w:szCs w:val="24"/>
              </w:rPr>
            </w:pPr>
          </w:p>
          <w:p w:rsidR="0042291A" w:rsidRPr="00BB4008" w:rsidRDefault="0042291A" w:rsidP="00BB4008">
            <w:pPr>
              <w:tabs>
                <w:tab w:val="left" w:pos="5760"/>
              </w:tabs>
              <w:spacing w:after="0" w:line="240" w:lineRule="auto"/>
              <w:rPr>
                <w:rFonts w:ascii="Times New Roman" w:hAnsi="Times New Roman"/>
                <w:b/>
                <w:bCs/>
                <w:sz w:val="24"/>
                <w:szCs w:val="24"/>
              </w:rPr>
            </w:pPr>
          </w:p>
          <w:p w:rsidR="0042291A" w:rsidRPr="00BB4008" w:rsidRDefault="0042291A" w:rsidP="00BB4008">
            <w:pPr>
              <w:tabs>
                <w:tab w:val="left" w:pos="5760"/>
              </w:tabs>
              <w:spacing w:after="0" w:line="240" w:lineRule="auto"/>
              <w:rPr>
                <w:rFonts w:ascii="Times New Roman" w:hAnsi="Times New Roman"/>
                <w:b/>
                <w:bCs/>
                <w:sz w:val="24"/>
                <w:szCs w:val="24"/>
              </w:rPr>
            </w:pPr>
          </w:p>
          <w:p w:rsidR="0042291A" w:rsidRPr="00BB4008" w:rsidRDefault="0042291A" w:rsidP="00BB4008">
            <w:pPr>
              <w:tabs>
                <w:tab w:val="left" w:pos="5760"/>
              </w:tabs>
              <w:spacing w:after="0" w:line="240" w:lineRule="auto"/>
              <w:rPr>
                <w:rFonts w:ascii="Times New Roman" w:hAnsi="Times New Roman"/>
                <w:b/>
                <w:bCs/>
                <w:sz w:val="24"/>
                <w:szCs w:val="24"/>
              </w:rPr>
            </w:pPr>
          </w:p>
          <w:p w:rsidR="0042291A" w:rsidRPr="00BB4008" w:rsidRDefault="0042291A" w:rsidP="00BB4008">
            <w:pPr>
              <w:tabs>
                <w:tab w:val="left" w:pos="5760"/>
              </w:tabs>
              <w:spacing w:after="0" w:line="240" w:lineRule="auto"/>
              <w:rPr>
                <w:rFonts w:ascii="Times New Roman" w:hAnsi="Times New Roman"/>
                <w:b/>
                <w:bCs/>
                <w:sz w:val="24"/>
                <w:szCs w:val="24"/>
              </w:rPr>
            </w:pPr>
          </w:p>
          <w:p w:rsidR="0042291A" w:rsidRPr="00BB4008" w:rsidRDefault="0042291A" w:rsidP="00BB4008">
            <w:pPr>
              <w:tabs>
                <w:tab w:val="left" w:pos="5760"/>
              </w:tabs>
              <w:spacing w:after="0" w:line="240" w:lineRule="auto"/>
              <w:rPr>
                <w:rFonts w:ascii="Times New Roman" w:hAnsi="Times New Roman"/>
                <w:b/>
                <w:bCs/>
                <w:sz w:val="24"/>
                <w:szCs w:val="24"/>
              </w:rPr>
            </w:pPr>
          </w:p>
          <w:p w:rsidR="0042291A" w:rsidRPr="00BB4008" w:rsidRDefault="0042291A" w:rsidP="00BB4008">
            <w:pPr>
              <w:tabs>
                <w:tab w:val="left" w:pos="5760"/>
              </w:tabs>
              <w:spacing w:after="0" w:line="240" w:lineRule="auto"/>
              <w:rPr>
                <w:rFonts w:ascii="Times New Roman" w:hAnsi="Times New Roman"/>
                <w:b/>
                <w:bCs/>
                <w:sz w:val="24"/>
                <w:szCs w:val="24"/>
              </w:rPr>
            </w:pPr>
          </w:p>
          <w:p w:rsidR="0042291A" w:rsidRPr="00BB4008" w:rsidRDefault="0042291A" w:rsidP="00BB4008">
            <w:pPr>
              <w:tabs>
                <w:tab w:val="left" w:pos="5760"/>
              </w:tabs>
              <w:spacing w:after="0" w:line="240" w:lineRule="auto"/>
              <w:rPr>
                <w:rFonts w:ascii="Times New Roman" w:hAnsi="Times New Roman"/>
                <w:sz w:val="24"/>
                <w:szCs w:val="24"/>
              </w:rPr>
            </w:pPr>
            <w:r w:rsidRPr="00BB4008">
              <w:rPr>
                <w:rFonts w:ascii="Times New Roman" w:hAnsi="Times New Roman"/>
                <w:b/>
                <w:bCs/>
                <w:sz w:val="24"/>
                <w:szCs w:val="24"/>
              </w:rPr>
              <w:t>Д.И. Фонвизин</w:t>
            </w:r>
            <w:r w:rsidRPr="00BB4008">
              <w:rPr>
                <w:rFonts w:ascii="Times New Roman" w:hAnsi="Times New Roman"/>
                <w:sz w:val="24"/>
                <w:szCs w:val="24"/>
              </w:rPr>
              <w:t xml:space="preserve"> «Недоросль» (1778 – 1782) </w:t>
            </w:r>
          </w:p>
          <w:p w:rsidR="0042291A" w:rsidRPr="00BB4008" w:rsidRDefault="0042291A" w:rsidP="00BB4008">
            <w:pPr>
              <w:tabs>
                <w:tab w:val="left" w:pos="5760"/>
              </w:tabs>
              <w:spacing w:after="0" w:line="240" w:lineRule="auto"/>
              <w:rPr>
                <w:rFonts w:ascii="Times New Roman" w:hAnsi="Times New Roman"/>
                <w:b/>
                <w:iCs/>
                <w:sz w:val="24"/>
                <w:szCs w:val="24"/>
                <w:shd w:val="clear" w:color="auto" w:fill="FFFFFF"/>
              </w:rPr>
            </w:pPr>
            <w:r w:rsidRPr="00BB4008">
              <w:rPr>
                <w:rFonts w:ascii="Times New Roman" w:hAnsi="Times New Roman"/>
                <w:b/>
                <w:iCs/>
                <w:sz w:val="24"/>
                <w:szCs w:val="24"/>
                <w:shd w:val="clear" w:color="auto" w:fill="FFFFFF"/>
              </w:rPr>
              <w:t>(8-9 кл.)</w:t>
            </w:r>
          </w:p>
          <w:p w:rsidR="0042291A" w:rsidRPr="00BB4008" w:rsidRDefault="0042291A" w:rsidP="00BB4008">
            <w:pPr>
              <w:tabs>
                <w:tab w:val="left" w:pos="5760"/>
              </w:tabs>
              <w:spacing w:after="0" w:line="240" w:lineRule="auto"/>
              <w:jc w:val="center"/>
              <w:rPr>
                <w:rFonts w:ascii="Times New Roman" w:hAnsi="Times New Roman"/>
                <w:b/>
                <w:bCs/>
                <w:sz w:val="24"/>
                <w:szCs w:val="24"/>
              </w:rPr>
            </w:pPr>
          </w:p>
          <w:p w:rsidR="0042291A" w:rsidRPr="00BB4008" w:rsidRDefault="0042291A" w:rsidP="00BB4008">
            <w:pPr>
              <w:tabs>
                <w:tab w:val="left" w:pos="5760"/>
              </w:tabs>
              <w:spacing w:after="0" w:line="240" w:lineRule="auto"/>
              <w:jc w:val="center"/>
              <w:rPr>
                <w:rFonts w:ascii="Times New Roman" w:hAnsi="Times New Roman"/>
                <w:b/>
                <w:bCs/>
                <w:sz w:val="24"/>
                <w:szCs w:val="24"/>
              </w:rPr>
            </w:pPr>
          </w:p>
          <w:p w:rsidR="0042291A" w:rsidRPr="00BB4008" w:rsidRDefault="0042291A" w:rsidP="00BB4008">
            <w:pPr>
              <w:tabs>
                <w:tab w:val="left" w:pos="5760"/>
              </w:tabs>
              <w:spacing w:after="0" w:line="240" w:lineRule="auto"/>
              <w:jc w:val="center"/>
              <w:rPr>
                <w:rFonts w:ascii="Times New Roman" w:hAnsi="Times New Roman"/>
                <w:b/>
                <w:bCs/>
                <w:sz w:val="24"/>
                <w:szCs w:val="24"/>
              </w:rPr>
            </w:pPr>
          </w:p>
          <w:p w:rsidR="0042291A" w:rsidRPr="00BB4008" w:rsidRDefault="0042291A" w:rsidP="00BB4008">
            <w:pPr>
              <w:tabs>
                <w:tab w:val="left" w:pos="5760"/>
              </w:tabs>
              <w:spacing w:after="0" w:line="240" w:lineRule="auto"/>
              <w:jc w:val="center"/>
              <w:rPr>
                <w:rFonts w:ascii="Times New Roman" w:hAnsi="Times New Roman"/>
                <w:b/>
                <w:bCs/>
                <w:sz w:val="24"/>
                <w:szCs w:val="24"/>
              </w:rPr>
            </w:pPr>
          </w:p>
          <w:p w:rsidR="0042291A" w:rsidRPr="00BB4008" w:rsidRDefault="0042291A" w:rsidP="00BB4008">
            <w:pPr>
              <w:tabs>
                <w:tab w:val="left" w:pos="5760"/>
              </w:tabs>
              <w:spacing w:after="0" w:line="240" w:lineRule="auto"/>
              <w:jc w:val="center"/>
              <w:rPr>
                <w:rFonts w:ascii="Times New Roman" w:hAnsi="Times New Roman"/>
                <w:b/>
                <w:bCs/>
                <w:sz w:val="24"/>
                <w:szCs w:val="24"/>
              </w:rPr>
            </w:pPr>
          </w:p>
          <w:p w:rsidR="0042291A" w:rsidRPr="00BB4008" w:rsidRDefault="0042291A" w:rsidP="00BB4008">
            <w:pPr>
              <w:tabs>
                <w:tab w:val="left" w:pos="5760"/>
              </w:tabs>
              <w:spacing w:after="0" w:line="240" w:lineRule="auto"/>
              <w:jc w:val="center"/>
              <w:rPr>
                <w:rFonts w:ascii="Times New Roman" w:hAnsi="Times New Roman"/>
                <w:b/>
                <w:bCs/>
                <w:sz w:val="24"/>
                <w:szCs w:val="24"/>
              </w:rPr>
            </w:pPr>
          </w:p>
          <w:p w:rsidR="0042291A" w:rsidRPr="00BB4008" w:rsidRDefault="0042291A" w:rsidP="00BB4008">
            <w:pPr>
              <w:tabs>
                <w:tab w:val="left" w:pos="5760"/>
              </w:tabs>
              <w:spacing w:after="0" w:line="240" w:lineRule="auto"/>
              <w:jc w:val="center"/>
              <w:rPr>
                <w:rFonts w:ascii="Times New Roman" w:hAnsi="Times New Roman"/>
                <w:b/>
                <w:bCs/>
                <w:sz w:val="24"/>
                <w:szCs w:val="24"/>
              </w:rPr>
            </w:pPr>
          </w:p>
          <w:p w:rsidR="0042291A" w:rsidRPr="00BB4008" w:rsidRDefault="0042291A" w:rsidP="00BB4008">
            <w:pPr>
              <w:tabs>
                <w:tab w:val="left" w:pos="5760"/>
              </w:tabs>
              <w:spacing w:after="0" w:line="240" w:lineRule="auto"/>
              <w:rPr>
                <w:rFonts w:ascii="Times New Roman" w:hAnsi="Times New Roman"/>
                <w:b/>
                <w:bCs/>
                <w:sz w:val="24"/>
                <w:szCs w:val="24"/>
              </w:rPr>
            </w:pPr>
            <w:r w:rsidRPr="00BB4008">
              <w:rPr>
                <w:rFonts w:ascii="Times New Roman" w:hAnsi="Times New Roman"/>
                <w:b/>
                <w:bCs/>
                <w:sz w:val="24"/>
                <w:szCs w:val="24"/>
              </w:rPr>
              <w:t>Н.М. Карамзин</w:t>
            </w:r>
            <w:r w:rsidRPr="00BB4008">
              <w:rPr>
                <w:rFonts w:ascii="Times New Roman" w:hAnsi="Times New Roman"/>
                <w:sz w:val="24"/>
                <w:szCs w:val="24"/>
              </w:rPr>
              <w:t xml:space="preserve">  «Бедная Лиза» (1792) </w:t>
            </w:r>
            <w:r w:rsidRPr="00BB4008">
              <w:rPr>
                <w:rFonts w:ascii="Times New Roman" w:hAnsi="Times New Roman"/>
                <w:b/>
                <w:iCs/>
                <w:sz w:val="24"/>
                <w:szCs w:val="24"/>
                <w:shd w:val="clear" w:color="auto" w:fill="FFFFFF"/>
              </w:rPr>
              <w:t>(8-9 кл.)</w:t>
            </w:r>
          </w:p>
        </w:tc>
        <w:tc>
          <w:tcPr>
            <w:tcW w:w="3686" w:type="dxa"/>
          </w:tcPr>
          <w:p w:rsidR="0042291A" w:rsidRPr="00BB4008" w:rsidRDefault="0042291A" w:rsidP="00BB4008">
            <w:pPr>
              <w:keepNext/>
              <w:keepLines/>
              <w:pBdr>
                <w:left w:val="single" w:sz="4" w:space="0" w:color="auto"/>
                <w:bottom w:val="single" w:sz="4" w:space="0" w:color="auto"/>
                <w:right w:val="single" w:sz="4" w:space="0" w:color="auto"/>
              </w:pBdr>
              <w:shd w:val="clear" w:color="000000" w:fill="D8D8D8"/>
              <w:tabs>
                <w:tab w:val="left" w:pos="5760"/>
              </w:tabs>
              <w:spacing w:after="0" w:line="240" w:lineRule="auto"/>
              <w:jc w:val="center"/>
              <w:textAlignment w:val="top"/>
              <w:outlineLvl w:val="1"/>
              <w:rPr>
                <w:rFonts w:ascii="Times New Roman" w:hAnsi="Times New Roman"/>
                <w:i/>
                <w:iCs/>
                <w:sz w:val="24"/>
                <w:szCs w:val="24"/>
              </w:rPr>
            </w:pPr>
            <w:r w:rsidRPr="00BB4008">
              <w:rPr>
                <w:rFonts w:ascii="Times New Roman" w:hAnsi="Times New Roman"/>
                <w:b/>
                <w:bCs/>
                <w:i/>
                <w:iCs/>
                <w:sz w:val="24"/>
                <w:szCs w:val="24"/>
              </w:rPr>
              <w:t xml:space="preserve">М.В.Ломоносов – 1 стихотворение по выбору, например: </w:t>
            </w:r>
            <w:r w:rsidRPr="00BB4008">
              <w:rPr>
                <w:rFonts w:ascii="Times New Roman" w:hAnsi="Times New Roman"/>
                <w:i/>
                <w:iCs/>
                <w:sz w:val="24"/>
                <w:szCs w:val="24"/>
              </w:rPr>
              <w:t>«Стихи, сочиненные на дороге в Петергоф…» (1761), «Вечернее размышление о Божием Величии при случае великого северного сияния» (1743),</w:t>
            </w:r>
            <w:r w:rsidRPr="00BB4008">
              <w:rPr>
                <w:rFonts w:ascii="Times New Roman" w:hAnsi="Times New Roman"/>
                <w:b/>
                <w:bCs/>
                <w:i/>
                <w:iCs/>
                <w:sz w:val="24"/>
                <w:szCs w:val="24"/>
              </w:rPr>
              <w:t xml:space="preserve"> «</w:t>
            </w:r>
            <w:r w:rsidRPr="00BB4008">
              <w:rPr>
                <w:rFonts w:ascii="Times New Roman" w:hAnsi="Times New Roman"/>
                <w:i/>
                <w:iCs/>
                <w:sz w:val="24"/>
                <w:szCs w:val="24"/>
              </w:rPr>
              <w:t xml:space="preserve">Ода на день восшествия на Всероссийский престол Ея Величества Государыни Императрицы </w:t>
            </w:r>
          </w:p>
          <w:p w:rsidR="0042291A" w:rsidRPr="00BB4008" w:rsidRDefault="0042291A" w:rsidP="00BB4008">
            <w:pPr>
              <w:pStyle w:val="HTML"/>
              <w:tabs>
                <w:tab w:val="left" w:pos="5760"/>
              </w:tabs>
              <w:rPr>
                <w:rFonts w:ascii="Times New Roman" w:hAnsi="Times New Roman"/>
                <w:b/>
                <w:i/>
                <w:iCs/>
                <w:sz w:val="24"/>
                <w:szCs w:val="24"/>
              </w:rPr>
            </w:pPr>
            <w:r w:rsidRPr="00BB4008">
              <w:rPr>
                <w:rFonts w:ascii="Times New Roman" w:hAnsi="Times New Roman"/>
                <w:i/>
                <w:iCs/>
                <w:sz w:val="24"/>
                <w:szCs w:val="24"/>
              </w:rPr>
              <w:t>Елисаветы Петровны 1747 года» и др.</w:t>
            </w:r>
            <w:r w:rsidRPr="00BB4008">
              <w:rPr>
                <w:rFonts w:ascii="Times New Roman" w:hAnsi="Times New Roman"/>
                <w:bCs/>
                <w:sz w:val="24"/>
                <w:szCs w:val="24"/>
              </w:rPr>
              <w:t xml:space="preserve"> </w:t>
            </w:r>
            <w:r w:rsidRPr="00BB4008">
              <w:rPr>
                <w:rFonts w:ascii="Times New Roman" w:hAnsi="Times New Roman"/>
                <w:b/>
                <w:sz w:val="24"/>
                <w:szCs w:val="24"/>
              </w:rPr>
              <w:t>(8-9 кл.)</w:t>
            </w:r>
          </w:p>
          <w:p w:rsidR="0042291A" w:rsidRPr="00BB4008" w:rsidRDefault="0042291A" w:rsidP="00BB4008">
            <w:pPr>
              <w:keepNext/>
              <w:tabs>
                <w:tab w:val="left" w:pos="5760"/>
              </w:tabs>
              <w:spacing w:after="0" w:line="240" w:lineRule="auto"/>
              <w:outlineLvl w:val="1"/>
              <w:rPr>
                <w:rFonts w:ascii="Times New Roman" w:hAnsi="Times New Roman"/>
                <w:b/>
                <w:bCs/>
                <w:i/>
                <w:iCs/>
                <w:sz w:val="24"/>
                <w:szCs w:val="24"/>
              </w:rPr>
            </w:pPr>
            <w:r w:rsidRPr="00BB4008">
              <w:rPr>
                <w:rFonts w:ascii="Times New Roman" w:hAnsi="Times New Roman"/>
                <w:b/>
                <w:bCs/>
                <w:i/>
                <w:iCs/>
                <w:sz w:val="24"/>
                <w:szCs w:val="24"/>
              </w:rPr>
              <w:t xml:space="preserve">Г.Р.Державин – 1-2 стихотворения по выбору, например: </w:t>
            </w:r>
            <w:r w:rsidRPr="00BB4008">
              <w:rPr>
                <w:rFonts w:ascii="Times New Roman" w:hAnsi="Times New Roman"/>
                <w:i/>
                <w:iCs/>
                <w:sz w:val="24"/>
                <w:szCs w:val="24"/>
              </w:rPr>
              <w:t>«Фелица» (1782), «Осень во время осады Очакова» (1788), «Снигирь» 1800, «Водопад» (</w:t>
            </w:r>
            <w:r w:rsidRPr="00BB4008">
              <w:rPr>
                <w:rStyle w:val="poemyear"/>
                <w:rFonts w:ascii="Times New Roman" w:hAnsi="Times New Roman"/>
                <w:i/>
                <w:iCs/>
                <w:sz w:val="24"/>
                <w:szCs w:val="24"/>
              </w:rPr>
              <w:t>1791-1794)</w:t>
            </w:r>
            <w:r w:rsidRPr="00BB4008">
              <w:rPr>
                <w:rFonts w:ascii="Times New Roman" w:hAnsi="Times New Roman"/>
                <w:i/>
                <w:iCs/>
                <w:sz w:val="24"/>
                <w:szCs w:val="24"/>
              </w:rPr>
              <w:t>, «Памятник» (</w:t>
            </w:r>
            <w:r w:rsidRPr="00BB4008">
              <w:rPr>
                <w:rStyle w:val="poemyear"/>
                <w:rFonts w:ascii="Times New Roman" w:hAnsi="Times New Roman"/>
                <w:i/>
                <w:iCs/>
                <w:sz w:val="24"/>
                <w:szCs w:val="24"/>
              </w:rPr>
              <w:t>1795</w:t>
            </w:r>
            <w:r w:rsidRPr="00BB4008">
              <w:rPr>
                <w:rFonts w:ascii="Times New Roman" w:hAnsi="Times New Roman"/>
                <w:i/>
                <w:iCs/>
                <w:sz w:val="24"/>
                <w:szCs w:val="24"/>
              </w:rPr>
              <w:t xml:space="preserve">) и др. </w:t>
            </w:r>
            <w:r w:rsidRPr="00BB4008">
              <w:rPr>
                <w:rFonts w:ascii="Times New Roman" w:hAnsi="Times New Roman"/>
                <w:b/>
                <w:sz w:val="24"/>
                <w:szCs w:val="24"/>
              </w:rPr>
              <w:t>(8-9 кл.)</w:t>
            </w:r>
          </w:p>
          <w:p w:rsidR="0042291A" w:rsidRPr="00BB4008" w:rsidRDefault="0042291A" w:rsidP="00BB4008">
            <w:pPr>
              <w:tabs>
                <w:tab w:val="left" w:pos="5760"/>
              </w:tabs>
              <w:spacing w:after="0" w:line="240" w:lineRule="auto"/>
              <w:rPr>
                <w:rFonts w:ascii="Times New Roman" w:hAnsi="Times New Roman"/>
                <w:i/>
                <w:iCs/>
                <w:sz w:val="24"/>
                <w:szCs w:val="24"/>
              </w:rPr>
            </w:pPr>
            <w:r w:rsidRPr="00BB4008">
              <w:rPr>
                <w:rFonts w:ascii="Times New Roman" w:hAnsi="Times New Roman"/>
                <w:b/>
                <w:bCs/>
                <w:i/>
                <w:iCs/>
                <w:sz w:val="24"/>
                <w:szCs w:val="24"/>
              </w:rPr>
              <w:t xml:space="preserve">И.А. Крылов – 3 басни по выбору, например:  </w:t>
            </w:r>
            <w:r w:rsidRPr="00BB4008">
              <w:rPr>
                <w:rFonts w:ascii="Times New Roman" w:hAnsi="Times New Roman"/>
                <w:i/>
                <w:iCs/>
                <w:sz w:val="24"/>
                <w:szCs w:val="24"/>
              </w:rPr>
              <w:t xml:space="preserve">«Слон и Моська» (1808), «Квартет» (1811), «Осел и Соловей» (1811), «Лебедь, Щука и Рак» (1814), «Свинья под дубом» (не позднее 1823) и др. </w:t>
            </w:r>
          </w:p>
          <w:p w:rsidR="0042291A" w:rsidRPr="00BB4008" w:rsidRDefault="0042291A" w:rsidP="00BB4008">
            <w:pPr>
              <w:tabs>
                <w:tab w:val="left" w:pos="5760"/>
              </w:tabs>
              <w:spacing w:after="0" w:line="240" w:lineRule="auto"/>
              <w:rPr>
                <w:rFonts w:ascii="Times New Roman" w:hAnsi="Times New Roman"/>
                <w:bCs/>
                <w:iCs/>
                <w:sz w:val="24"/>
                <w:szCs w:val="24"/>
                <w:shd w:val="clear" w:color="auto" w:fill="FFFFFF"/>
              </w:rPr>
            </w:pPr>
            <w:r w:rsidRPr="00BB4008">
              <w:rPr>
                <w:rFonts w:ascii="Times New Roman" w:hAnsi="Times New Roman"/>
                <w:b/>
                <w:iCs/>
                <w:sz w:val="24"/>
                <w:szCs w:val="24"/>
                <w:shd w:val="clear" w:color="auto" w:fill="FFFFFF"/>
              </w:rPr>
              <w:t>(5-6 кл.)</w:t>
            </w:r>
          </w:p>
          <w:p w:rsidR="0042291A" w:rsidRPr="00BB4008" w:rsidRDefault="0042291A" w:rsidP="00BB4008">
            <w:pPr>
              <w:keepNext/>
              <w:tabs>
                <w:tab w:val="left" w:pos="5760"/>
              </w:tabs>
              <w:spacing w:after="0" w:line="240" w:lineRule="auto"/>
              <w:outlineLvl w:val="1"/>
              <w:rPr>
                <w:rFonts w:ascii="Times New Roman" w:hAnsi="Times New Roman"/>
                <w:b/>
                <w:bCs/>
                <w:sz w:val="24"/>
                <w:szCs w:val="24"/>
              </w:rPr>
            </w:pPr>
          </w:p>
        </w:tc>
        <w:tc>
          <w:tcPr>
            <w:tcW w:w="3367" w:type="dxa"/>
          </w:tcPr>
          <w:p w:rsidR="0042291A" w:rsidRPr="00BB4008" w:rsidRDefault="0042291A" w:rsidP="00BB4008">
            <w:pPr>
              <w:tabs>
                <w:tab w:val="left" w:pos="5760"/>
              </w:tabs>
              <w:spacing w:after="0" w:line="240" w:lineRule="auto"/>
              <w:jc w:val="center"/>
              <w:rPr>
                <w:rFonts w:ascii="Times New Roman" w:hAnsi="Times New Roman"/>
                <w:b/>
                <w:bCs/>
                <w:sz w:val="24"/>
                <w:szCs w:val="24"/>
              </w:rPr>
            </w:pPr>
          </w:p>
        </w:tc>
      </w:tr>
      <w:tr w:rsidR="0042291A" w:rsidRPr="00BB4008" w:rsidTr="0042291A">
        <w:tc>
          <w:tcPr>
            <w:tcW w:w="2518" w:type="dxa"/>
          </w:tcPr>
          <w:p w:rsidR="0042291A" w:rsidRPr="00BB4008" w:rsidRDefault="0042291A" w:rsidP="00BB4008">
            <w:pPr>
              <w:tabs>
                <w:tab w:val="left" w:pos="5760"/>
              </w:tabs>
              <w:spacing w:after="0" w:line="240" w:lineRule="auto"/>
              <w:rPr>
                <w:rFonts w:ascii="Times New Roman" w:hAnsi="Times New Roman"/>
                <w:sz w:val="24"/>
                <w:szCs w:val="24"/>
              </w:rPr>
            </w:pPr>
            <w:r w:rsidRPr="00BB4008">
              <w:rPr>
                <w:rFonts w:ascii="Times New Roman" w:hAnsi="Times New Roman"/>
                <w:b/>
                <w:bCs/>
                <w:sz w:val="24"/>
                <w:szCs w:val="24"/>
              </w:rPr>
              <w:t>А.С. Грибоедов</w:t>
            </w:r>
            <w:r w:rsidRPr="00BB4008">
              <w:rPr>
                <w:rFonts w:ascii="Times New Roman" w:hAnsi="Times New Roman"/>
                <w:sz w:val="24"/>
                <w:szCs w:val="24"/>
              </w:rPr>
              <w:t xml:space="preserve"> «Горе от ума» (1821 – </w:t>
            </w:r>
            <w:r w:rsidRPr="00BB4008">
              <w:rPr>
                <w:rFonts w:ascii="Times New Roman" w:hAnsi="Times New Roman"/>
                <w:sz w:val="24"/>
                <w:szCs w:val="24"/>
              </w:rPr>
              <w:lastRenderedPageBreak/>
              <w:t xml:space="preserve">1824) </w:t>
            </w:r>
            <w:r w:rsidRPr="00BB4008">
              <w:rPr>
                <w:rFonts w:ascii="Times New Roman" w:hAnsi="Times New Roman"/>
                <w:b/>
                <w:bCs/>
                <w:sz w:val="24"/>
                <w:szCs w:val="24"/>
              </w:rPr>
              <w:t>(9 кл.)</w:t>
            </w:r>
          </w:p>
          <w:p w:rsidR="0042291A" w:rsidRPr="00BB4008" w:rsidRDefault="0042291A" w:rsidP="00BB4008">
            <w:pPr>
              <w:tabs>
                <w:tab w:val="left" w:pos="5760"/>
              </w:tabs>
              <w:spacing w:after="0" w:line="240" w:lineRule="auto"/>
              <w:rPr>
                <w:rFonts w:ascii="Times New Roman" w:hAnsi="Times New Roman"/>
                <w:b/>
                <w:bCs/>
                <w:sz w:val="24"/>
                <w:szCs w:val="24"/>
              </w:rPr>
            </w:pPr>
          </w:p>
        </w:tc>
        <w:tc>
          <w:tcPr>
            <w:tcW w:w="3686" w:type="dxa"/>
          </w:tcPr>
          <w:p w:rsidR="0042291A" w:rsidRPr="00BB4008" w:rsidRDefault="0042291A" w:rsidP="00BB4008">
            <w:pPr>
              <w:keepNext/>
              <w:keepLines/>
              <w:pBdr>
                <w:left w:val="single" w:sz="4" w:space="0" w:color="auto"/>
                <w:bottom w:val="single" w:sz="4" w:space="0" w:color="auto"/>
                <w:right w:val="single" w:sz="4" w:space="0" w:color="auto"/>
              </w:pBdr>
              <w:shd w:val="clear" w:color="000000" w:fill="D8D8D8"/>
              <w:tabs>
                <w:tab w:val="left" w:pos="5760"/>
                <w:tab w:val="left" w:pos="7380"/>
                <w:tab w:val="left" w:pos="8100"/>
              </w:tabs>
              <w:autoSpaceDE w:val="0"/>
              <w:autoSpaceDN w:val="0"/>
              <w:adjustRightInd w:val="0"/>
              <w:spacing w:after="0" w:line="240" w:lineRule="auto"/>
              <w:jc w:val="both"/>
              <w:textAlignment w:val="top"/>
              <w:outlineLvl w:val="7"/>
              <w:rPr>
                <w:rFonts w:ascii="Times New Roman" w:hAnsi="Times New Roman"/>
                <w:i/>
                <w:iCs/>
                <w:sz w:val="24"/>
                <w:szCs w:val="24"/>
              </w:rPr>
            </w:pPr>
            <w:r w:rsidRPr="00BB4008">
              <w:rPr>
                <w:rFonts w:ascii="Times New Roman" w:hAnsi="Times New Roman"/>
                <w:b/>
                <w:bCs/>
                <w:i/>
                <w:iCs/>
                <w:sz w:val="24"/>
                <w:szCs w:val="24"/>
              </w:rPr>
              <w:lastRenderedPageBreak/>
              <w:t xml:space="preserve">В.А. Жуковский - 1-2 баллады по выбору, например: </w:t>
            </w:r>
            <w:r w:rsidRPr="00BB4008">
              <w:rPr>
                <w:rFonts w:ascii="Times New Roman" w:hAnsi="Times New Roman"/>
                <w:i/>
                <w:iCs/>
                <w:sz w:val="24"/>
                <w:szCs w:val="24"/>
              </w:rPr>
              <w:t xml:space="preserve">«Светлана» </w:t>
            </w:r>
            <w:r w:rsidRPr="00BB4008">
              <w:rPr>
                <w:rFonts w:ascii="Times New Roman" w:hAnsi="Times New Roman"/>
                <w:i/>
                <w:iCs/>
                <w:sz w:val="24"/>
                <w:szCs w:val="24"/>
              </w:rPr>
              <w:lastRenderedPageBreak/>
              <w:t>(1812), «Лесной царь» (1818)</w:t>
            </w:r>
            <w:r w:rsidRPr="00BB4008">
              <w:rPr>
                <w:rFonts w:ascii="Times New Roman" w:hAnsi="Times New Roman"/>
                <w:b/>
                <w:bCs/>
                <w:i/>
                <w:iCs/>
                <w:sz w:val="24"/>
                <w:szCs w:val="24"/>
              </w:rPr>
              <w:t xml:space="preserve">; 1-2 элегии по выбору, например: </w:t>
            </w:r>
            <w:r w:rsidRPr="00BB4008">
              <w:rPr>
                <w:rFonts w:ascii="Times New Roman" w:hAnsi="Times New Roman"/>
                <w:i/>
                <w:iCs/>
                <w:sz w:val="24"/>
                <w:szCs w:val="24"/>
              </w:rPr>
              <w:t>«Невыразимое» (1819), «Море» (1822) и др.</w:t>
            </w:r>
          </w:p>
          <w:p w:rsidR="0042291A" w:rsidRPr="00BB4008" w:rsidRDefault="0042291A" w:rsidP="00BB4008">
            <w:pPr>
              <w:tabs>
                <w:tab w:val="left" w:pos="5760"/>
                <w:tab w:val="left" w:pos="7380"/>
                <w:tab w:val="left" w:pos="8100"/>
              </w:tabs>
              <w:autoSpaceDE w:val="0"/>
              <w:autoSpaceDN w:val="0"/>
              <w:adjustRightInd w:val="0"/>
              <w:spacing w:after="0" w:line="240" w:lineRule="auto"/>
              <w:jc w:val="both"/>
              <w:rPr>
                <w:rFonts w:ascii="Times New Roman" w:hAnsi="Times New Roman"/>
                <w:b/>
                <w:bCs/>
                <w:sz w:val="24"/>
                <w:szCs w:val="24"/>
              </w:rPr>
            </w:pPr>
            <w:r w:rsidRPr="00BB4008">
              <w:rPr>
                <w:rFonts w:ascii="Times New Roman" w:hAnsi="Times New Roman"/>
                <w:b/>
                <w:bCs/>
                <w:sz w:val="24"/>
                <w:szCs w:val="24"/>
              </w:rPr>
              <w:t>(7-9 кл.)</w:t>
            </w:r>
          </w:p>
        </w:tc>
        <w:tc>
          <w:tcPr>
            <w:tcW w:w="3367" w:type="dxa"/>
          </w:tcPr>
          <w:p w:rsidR="0042291A" w:rsidRPr="00BB4008" w:rsidRDefault="0042291A" w:rsidP="00BB4008">
            <w:pPr>
              <w:tabs>
                <w:tab w:val="left" w:pos="5760"/>
              </w:tabs>
              <w:spacing w:after="0" w:line="240" w:lineRule="auto"/>
              <w:jc w:val="center"/>
              <w:rPr>
                <w:rFonts w:ascii="Times New Roman" w:hAnsi="Times New Roman"/>
                <w:i/>
                <w:iCs/>
                <w:sz w:val="24"/>
                <w:szCs w:val="24"/>
              </w:rPr>
            </w:pPr>
          </w:p>
        </w:tc>
      </w:tr>
      <w:tr w:rsidR="0042291A" w:rsidRPr="00BB4008" w:rsidTr="0042291A">
        <w:tc>
          <w:tcPr>
            <w:tcW w:w="2518" w:type="dxa"/>
          </w:tcPr>
          <w:p w:rsidR="0042291A" w:rsidRPr="00BB4008" w:rsidRDefault="0042291A" w:rsidP="00BB4008">
            <w:pPr>
              <w:tabs>
                <w:tab w:val="left" w:pos="5760"/>
              </w:tabs>
              <w:spacing w:after="0" w:line="240" w:lineRule="auto"/>
              <w:rPr>
                <w:rFonts w:ascii="Times New Roman" w:hAnsi="Times New Roman"/>
                <w:sz w:val="24"/>
                <w:szCs w:val="24"/>
              </w:rPr>
            </w:pPr>
            <w:r w:rsidRPr="00BB4008">
              <w:rPr>
                <w:rFonts w:ascii="Times New Roman" w:hAnsi="Times New Roman"/>
                <w:b/>
                <w:bCs/>
                <w:sz w:val="24"/>
                <w:szCs w:val="24"/>
              </w:rPr>
              <w:lastRenderedPageBreak/>
              <w:t xml:space="preserve">А.С. Пушкин </w:t>
            </w:r>
            <w:r w:rsidRPr="00BB4008">
              <w:rPr>
                <w:rFonts w:ascii="Times New Roman" w:hAnsi="Times New Roman"/>
                <w:sz w:val="24"/>
                <w:szCs w:val="24"/>
              </w:rPr>
              <w:t>«Евгений Онегин» (</w:t>
            </w:r>
            <w:r w:rsidRPr="00BB4008">
              <w:rPr>
                <w:rStyle w:val="st"/>
                <w:rFonts w:ascii="Times New Roman" w:hAnsi="Times New Roman"/>
                <w:sz w:val="24"/>
                <w:szCs w:val="24"/>
              </w:rPr>
              <w:t>1823 —1831)</w:t>
            </w:r>
            <w:r w:rsidRPr="00BB4008">
              <w:rPr>
                <w:rFonts w:ascii="Times New Roman" w:hAnsi="Times New Roman"/>
                <w:sz w:val="24"/>
                <w:szCs w:val="24"/>
              </w:rPr>
              <w:t xml:space="preserve"> </w:t>
            </w:r>
            <w:r w:rsidRPr="00BB4008">
              <w:rPr>
                <w:rStyle w:val="st"/>
                <w:rFonts w:ascii="Times New Roman" w:hAnsi="Times New Roman"/>
                <w:b/>
                <w:bCs/>
                <w:sz w:val="24"/>
                <w:szCs w:val="24"/>
              </w:rPr>
              <w:t>(9 кл.)</w:t>
            </w:r>
            <w:r w:rsidRPr="00BB4008">
              <w:rPr>
                <w:rFonts w:ascii="Times New Roman" w:hAnsi="Times New Roman"/>
                <w:sz w:val="24"/>
                <w:szCs w:val="24"/>
              </w:rPr>
              <w:t xml:space="preserve">, «Дубровский» (1832 </w:t>
            </w:r>
            <w:r w:rsidRPr="00BB4008">
              <w:rPr>
                <w:rStyle w:val="st"/>
                <w:rFonts w:ascii="Times New Roman" w:hAnsi="Times New Roman"/>
                <w:sz w:val="24"/>
                <w:szCs w:val="24"/>
              </w:rPr>
              <w:t xml:space="preserve">— </w:t>
            </w:r>
            <w:r w:rsidRPr="00BB4008">
              <w:rPr>
                <w:rFonts w:ascii="Times New Roman" w:hAnsi="Times New Roman"/>
                <w:sz w:val="24"/>
                <w:szCs w:val="24"/>
              </w:rPr>
              <w:t>1833)</w:t>
            </w:r>
            <w:r w:rsidRPr="00BB4008">
              <w:rPr>
                <w:rFonts w:ascii="Times New Roman" w:hAnsi="Times New Roman"/>
                <w:iCs/>
                <w:sz w:val="24"/>
                <w:szCs w:val="24"/>
              </w:rPr>
              <w:t xml:space="preserve"> (6-7 кл),</w:t>
            </w:r>
            <w:r w:rsidRPr="00BB4008">
              <w:rPr>
                <w:rFonts w:ascii="Times New Roman" w:hAnsi="Times New Roman"/>
                <w:sz w:val="24"/>
                <w:szCs w:val="24"/>
              </w:rPr>
              <w:t xml:space="preserve"> «Капитанская дочка» (1832 </w:t>
            </w:r>
            <w:r w:rsidRPr="00BB4008">
              <w:rPr>
                <w:rStyle w:val="st"/>
                <w:rFonts w:ascii="Times New Roman" w:hAnsi="Times New Roman"/>
                <w:sz w:val="24"/>
                <w:szCs w:val="24"/>
              </w:rPr>
              <w:t>—</w:t>
            </w:r>
            <w:r w:rsidRPr="00BB4008">
              <w:rPr>
                <w:rFonts w:ascii="Times New Roman" w:hAnsi="Times New Roman"/>
                <w:sz w:val="24"/>
                <w:szCs w:val="24"/>
              </w:rPr>
              <w:t xml:space="preserve">1836) </w:t>
            </w:r>
          </w:p>
          <w:p w:rsidR="0042291A" w:rsidRPr="00BB4008" w:rsidRDefault="0042291A" w:rsidP="00BB4008">
            <w:pPr>
              <w:tabs>
                <w:tab w:val="left" w:pos="5760"/>
              </w:tabs>
              <w:spacing w:after="0" w:line="240" w:lineRule="auto"/>
              <w:rPr>
                <w:rFonts w:ascii="Times New Roman" w:hAnsi="Times New Roman"/>
                <w:b/>
                <w:bCs/>
                <w:sz w:val="24"/>
                <w:szCs w:val="24"/>
              </w:rPr>
            </w:pPr>
            <w:r w:rsidRPr="00BB4008">
              <w:rPr>
                <w:rFonts w:ascii="Times New Roman" w:hAnsi="Times New Roman"/>
                <w:b/>
                <w:bCs/>
                <w:iCs/>
                <w:sz w:val="24"/>
                <w:szCs w:val="24"/>
              </w:rPr>
              <w:t>(7-8 кл.).</w:t>
            </w:r>
          </w:p>
          <w:p w:rsidR="0042291A" w:rsidRPr="00BB4008" w:rsidRDefault="0042291A" w:rsidP="00BB4008">
            <w:pPr>
              <w:tabs>
                <w:tab w:val="left" w:pos="770"/>
                <w:tab w:val="left" w:pos="5760"/>
              </w:tabs>
              <w:autoSpaceDE w:val="0"/>
              <w:autoSpaceDN w:val="0"/>
              <w:adjustRightInd w:val="0"/>
              <w:spacing w:after="0" w:line="240" w:lineRule="auto"/>
              <w:jc w:val="both"/>
              <w:rPr>
                <w:rFonts w:ascii="Times New Roman" w:hAnsi="Times New Roman"/>
                <w:b/>
                <w:bCs/>
                <w:sz w:val="24"/>
                <w:szCs w:val="24"/>
              </w:rPr>
            </w:pPr>
            <w:r w:rsidRPr="00BB4008">
              <w:rPr>
                <w:rFonts w:ascii="Times New Roman" w:hAnsi="Times New Roman"/>
                <w:b/>
                <w:bCs/>
                <w:kern w:val="36"/>
                <w:sz w:val="24"/>
                <w:szCs w:val="24"/>
              </w:rPr>
              <w:t>Стихотворения</w:t>
            </w:r>
            <w:r w:rsidRPr="00BB4008">
              <w:rPr>
                <w:rFonts w:ascii="Times New Roman" w:hAnsi="Times New Roman"/>
                <w:sz w:val="24"/>
                <w:szCs w:val="24"/>
              </w:rPr>
              <w:t>: «К Чаадаеву» («Любви, надежды, тихой славы…») (1818), «Песнь о вещем Олеге» (1822), «К***» («Я помню чудное мгновенье…») (1825), «Зимний вечер» (1825), «Пророк» (1826), «Во глубине сибирских руд…» (1827), «Я вас любил: любовь еще, быть может…» (1829), «Зимнее утро» (1829), «Я памятник себе воздвиг нерукотворный…» (1836)</w:t>
            </w:r>
            <w:r w:rsidRPr="00BB4008">
              <w:rPr>
                <w:rFonts w:ascii="Times New Roman" w:hAnsi="Times New Roman"/>
                <w:b/>
                <w:bCs/>
                <w:sz w:val="24"/>
                <w:szCs w:val="24"/>
              </w:rPr>
              <w:t xml:space="preserve"> </w:t>
            </w:r>
          </w:p>
          <w:p w:rsidR="0042291A" w:rsidRPr="00BB4008" w:rsidRDefault="0042291A" w:rsidP="00BB4008">
            <w:pPr>
              <w:tabs>
                <w:tab w:val="left" w:pos="770"/>
                <w:tab w:val="left" w:pos="5760"/>
              </w:tabs>
              <w:autoSpaceDE w:val="0"/>
              <w:autoSpaceDN w:val="0"/>
              <w:adjustRightInd w:val="0"/>
              <w:spacing w:after="0" w:line="240" w:lineRule="auto"/>
              <w:jc w:val="both"/>
              <w:rPr>
                <w:rFonts w:ascii="Times New Roman" w:hAnsi="Times New Roman"/>
                <w:sz w:val="24"/>
                <w:szCs w:val="24"/>
              </w:rPr>
            </w:pPr>
            <w:r w:rsidRPr="00BB4008">
              <w:rPr>
                <w:rFonts w:ascii="Times New Roman" w:hAnsi="Times New Roman"/>
                <w:b/>
                <w:bCs/>
                <w:sz w:val="24"/>
                <w:szCs w:val="24"/>
              </w:rPr>
              <w:t>(5-9 кл.)</w:t>
            </w:r>
          </w:p>
          <w:p w:rsidR="0042291A" w:rsidRPr="00BB4008" w:rsidRDefault="0042291A" w:rsidP="00BB4008">
            <w:pPr>
              <w:tabs>
                <w:tab w:val="left" w:pos="5760"/>
              </w:tabs>
              <w:spacing w:after="0" w:line="240" w:lineRule="auto"/>
              <w:rPr>
                <w:rFonts w:ascii="Times New Roman" w:hAnsi="Times New Roman"/>
                <w:b/>
                <w:bCs/>
                <w:sz w:val="24"/>
                <w:szCs w:val="24"/>
              </w:rPr>
            </w:pPr>
          </w:p>
        </w:tc>
        <w:tc>
          <w:tcPr>
            <w:tcW w:w="3686" w:type="dxa"/>
          </w:tcPr>
          <w:p w:rsidR="0042291A" w:rsidRPr="00BB4008" w:rsidRDefault="0042291A" w:rsidP="00BB4008">
            <w:pPr>
              <w:keepNext/>
              <w:keepLines/>
              <w:pBdr>
                <w:left w:val="single" w:sz="4" w:space="0" w:color="auto"/>
                <w:bottom w:val="single" w:sz="4" w:space="0" w:color="auto"/>
                <w:right w:val="single" w:sz="4" w:space="0" w:color="auto"/>
              </w:pBdr>
              <w:shd w:val="clear" w:color="000000" w:fill="D8D8D8"/>
              <w:tabs>
                <w:tab w:val="left" w:pos="5760"/>
              </w:tabs>
              <w:spacing w:after="0" w:line="240" w:lineRule="auto"/>
              <w:jc w:val="center"/>
              <w:textAlignment w:val="top"/>
              <w:outlineLvl w:val="7"/>
              <w:rPr>
                <w:rFonts w:ascii="Times New Roman" w:hAnsi="Times New Roman"/>
                <w:i/>
                <w:iCs/>
                <w:sz w:val="24"/>
                <w:szCs w:val="24"/>
              </w:rPr>
            </w:pPr>
            <w:r w:rsidRPr="00BB4008">
              <w:rPr>
                <w:rFonts w:ascii="Times New Roman" w:hAnsi="Times New Roman"/>
                <w:b/>
                <w:bCs/>
                <w:sz w:val="24"/>
                <w:szCs w:val="24"/>
              </w:rPr>
              <w:t xml:space="preserve">А.С. Пушкин - </w:t>
            </w:r>
            <w:r w:rsidRPr="00BB4008">
              <w:rPr>
                <w:rFonts w:ascii="Times New Roman" w:hAnsi="Times New Roman"/>
                <w:b/>
                <w:bCs/>
                <w:i/>
                <w:iCs/>
                <w:sz w:val="24"/>
                <w:szCs w:val="24"/>
              </w:rPr>
              <w:t>10 стихотворений различной тематики, представляющих разные периоды творчества – по выбору, входят в программу каждого класса, например</w:t>
            </w:r>
            <w:r w:rsidRPr="00BB4008">
              <w:rPr>
                <w:rFonts w:ascii="Times New Roman" w:hAnsi="Times New Roman"/>
                <w:sz w:val="24"/>
                <w:szCs w:val="24"/>
              </w:rPr>
              <w:t xml:space="preserve">: </w:t>
            </w:r>
            <w:r w:rsidRPr="00BB4008">
              <w:rPr>
                <w:rFonts w:ascii="Times New Roman" w:hAnsi="Times New Roman"/>
                <w:i/>
                <w:iCs/>
                <w:sz w:val="24"/>
                <w:szCs w:val="24"/>
              </w:rPr>
              <w:t>«Воспоминания в Царском Селе» (1814), «Вольность» (1817), «Деревня» (181), «</w:t>
            </w:r>
            <w:r w:rsidRPr="00BB4008">
              <w:rPr>
                <w:rStyle w:val="line"/>
                <w:rFonts w:ascii="Times New Roman" w:hAnsi="Times New Roman"/>
                <w:i/>
                <w:iCs/>
                <w:sz w:val="24"/>
                <w:szCs w:val="24"/>
              </w:rPr>
              <w:t>Редеет облаков летучая гряда» (1820),</w:t>
            </w:r>
            <w:r w:rsidRPr="00BB4008">
              <w:rPr>
                <w:rFonts w:ascii="Times New Roman" w:hAnsi="Times New Roman"/>
                <w:i/>
                <w:iCs/>
                <w:sz w:val="24"/>
                <w:szCs w:val="24"/>
              </w:rPr>
              <w:t xml:space="preserve"> «Погасло дневное светило…» (1820), «Свободы сеятель пустынный…» (1823), </w:t>
            </w:r>
          </w:p>
          <w:p w:rsidR="0042291A" w:rsidRPr="00BB4008" w:rsidRDefault="0042291A" w:rsidP="00BB4008">
            <w:pPr>
              <w:pStyle w:val="HTML"/>
              <w:tabs>
                <w:tab w:val="left" w:pos="5760"/>
              </w:tabs>
              <w:rPr>
                <w:rFonts w:ascii="Times New Roman" w:hAnsi="Times New Roman"/>
                <w:i/>
                <w:iCs/>
                <w:sz w:val="24"/>
                <w:szCs w:val="24"/>
              </w:rPr>
            </w:pPr>
            <w:r w:rsidRPr="00BB4008">
              <w:rPr>
                <w:rFonts w:ascii="Times New Roman" w:hAnsi="Times New Roman"/>
                <w:i/>
                <w:iCs/>
                <w:sz w:val="24"/>
                <w:szCs w:val="24"/>
              </w:rPr>
              <w:t xml:space="preserve"> «К морю» (1824), «19 октября» («Роняет лес багряный свой убор…») (1825), «Зимняя дорога» (1826), «И.И. Пущину» (1826), «Няне» (1826), «Стансы («В надежде славы и добра…») (1826), «Арион» (1827), «Цветок» (1828), «Не пой, красавица, при мне…» (1828), «Анчар» (1828), «На холмах Грузии лежит ночная мгла…» (1829), «Брожу ли я вдоль улиц шумных…» (1829),</w:t>
            </w:r>
          </w:p>
          <w:p w:rsidR="0042291A" w:rsidRPr="00BB4008" w:rsidRDefault="0042291A" w:rsidP="00BB4008">
            <w:pPr>
              <w:tabs>
                <w:tab w:val="left" w:pos="770"/>
                <w:tab w:val="left" w:pos="5760"/>
              </w:tabs>
              <w:autoSpaceDE w:val="0"/>
              <w:autoSpaceDN w:val="0"/>
              <w:adjustRightInd w:val="0"/>
              <w:spacing w:after="0" w:line="240" w:lineRule="auto"/>
              <w:jc w:val="both"/>
              <w:rPr>
                <w:rFonts w:ascii="Times New Roman" w:hAnsi="Times New Roman"/>
                <w:b/>
                <w:bCs/>
                <w:sz w:val="24"/>
                <w:szCs w:val="24"/>
              </w:rPr>
            </w:pPr>
            <w:r w:rsidRPr="00BB4008">
              <w:rPr>
                <w:rFonts w:ascii="Times New Roman" w:hAnsi="Times New Roman"/>
                <w:i/>
                <w:iCs/>
                <w:sz w:val="24"/>
                <w:szCs w:val="24"/>
              </w:rPr>
              <w:t xml:space="preserve"> «Кавказ» (1829), «Монастырь на Казбеке» (1829), «Обвал» (1829), «Поэту» (1830), «Бесы» (1830), «В начале жизни школу помню я…» (1830), «Эхо» (1831), «Чем чаще празднует лицей…» (1831), «Пир Петра Первого» (1835), «Туча» (1835), «</w:t>
            </w:r>
            <w:r w:rsidRPr="00BB4008">
              <w:rPr>
                <w:rStyle w:val="line"/>
                <w:rFonts w:ascii="Times New Roman" w:hAnsi="Times New Roman"/>
                <w:i/>
                <w:iCs/>
                <w:sz w:val="24"/>
                <w:szCs w:val="24"/>
              </w:rPr>
              <w:t>Была пора: наш праздник молодой…» (1836)</w:t>
            </w:r>
            <w:r w:rsidRPr="00BB4008">
              <w:rPr>
                <w:rFonts w:ascii="Times New Roman" w:hAnsi="Times New Roman"/>
                <w:i/>
                <w:iCs/>
                <w:sz w:val="24"/>
                <w:szCs w:val="24"/>
              </w:rPr>
              <w:t xml:space="preserve">  и др. </w:t>
            </w:r>
            <w:r w:rsidRPr="00BB4008">
              <w:rPr>
                <w:rFonts w:ascii="Times New Roman" w:hAnsi="Times New Roman"/>
                <w:b/>
                <w:bCs/>
                <w:sz w:val="24"/>
                <w:szCs w:val="24"/>
              </w:rPr>
              <w:t>(5-9 кл.)</w:t>
            </w:r>
          </w:p>
          <w:p w:rsidR="0042291A" w:rsidRPr="00BB4008" w:rsidRDefault="0042291A" w:rsidP="00BB4008">
            <w:pPr>
              <w:tabs>
                <w:tab w:val="left" w:pos="5760"/>
              </w:tabs>
              <w:spacing w:after="0" w:line="240" w:lineRule="auto"/>
              <w:rPr>
                <w:rFonts w:ascii="Times New Roman" w:hAnsi="Times New Roman"/>
                <w:i/>
                <w:iCs/>
                <w:sz w:val="24"/>
                <w:szCs w:val="24"/>
              </w:rPr>
            </w:pPr>
            <w:r w:rsidRPr="00BB4008">
              <w:rPr>
                <w:rFonts w:ascii="Times New Roman" w:hAnsi="Times New Roman"/>
                <w:i/>
                <w:iCs/>
                <w:sz w:val="24"/>
                <w:szCs w:val="24"/>
              </w:rPr>
              <w:t xml:space="preserve">«Маленькие трагедии» (1830) </w:t>
            </w:r>
            <w:r w:rsidRPr="00BB4008">
              <w:rPr>
                <w:rFonts w:ascii="Times New Roman" w:hAnsi="Times New Roman"/>
                <w:b/>
                <w:bCs/>
                <w:i/>
                <w:iCs/>
                <w:sz w:val="24"/>
                <w:szCs w:val="24"/>
              </w:rPr>
              <w:t>1-2 по выбору, например</w:t>
            </w:r>
            <w:r w:rsidRPr="00BB4008">
              <w:rPr>
                <w:rFonts w:ascii="Times New Roman" w:hAnsi="Times New Roman"/>
                <w:i/>
                <w:iCs/>
                <w:sz w:val="24"/>
                <w:szCs w:val="24"/>
              </w:rPr>
              <w:t xml:space="preserve">: «Моцарт и Сальери», «Каменный гость». </w:t>
            </w:r>
            <w:r w:rsidRPr="00BB4008">
              <w:rPr>
                <w:rFonts w:ascii="Times New Roman" w:hAnsi="Times New Roman"/>
                <w:b/>
                <w:bCs/>
                <w:sz w:val="24"/>
                <w:szCs w:val="24"/>
              </w:rPr>
              <w:t>(8-9 кл.)</w:t>
            </w:r>
          </w:p>
          <w:p w:rsidR="0042291A" w:rsidRPr="00BB4008" w:rsidRDefault="0042291A" w:rsidP="00BB4008">
            <w:pPr>
              <w:tabs>
                <w:tab w:val="left" w:pos="5760"/>
              </w:tabs>
              <w:spacing w:after="0" w:line="240" w:lineRule="auto"/>
              <w:rPr>
                <w:rFonts w:ascii="Times New Roman" w:hAnsi="Times New Roman"/>
                <w:i/>
                <w:iCs/>
                <w:sz w:val="24"/>
                <w:szCs w:val="24"/>
              </w:rPr>
            </w:pPr>
            <w:r w:rsidRPr="00BB4008">
              <w:rPr>
                <w:rFonts w:ascii="Times New Roman" w:hAnsi="Times New Roman"/>
                <w:i/>
                <w:iCs/>
                <w:sz w:val="24"/>
                <w:szCs w:val="24"/>
              </w:rPr>
              <w:t xml:space="preserve">«Повести Белкина» (1830) - </w:t>
            </w:r>
            <w:r w:rsidRPr="00BB4008">
              <w:rPr>
                <w:rFonts w:ascii="Times New Roman" w:hAnsi="Times New Roman"/>
                <w:b/>
                <w:bCs/>
                <w:i/>
                <w:iCs/>
                <w:sz w:val="24"/>
                <w:szCs w:val="24"/>
              </w:rPr>
              <w:t>2-3 по выбору, например</w:t>
            </w:r>
            <w:r w:rsidRPr="00BB4008">
              <w:rPr>
                <w:rFonts w:ascii="Times New Roman" w:hAnsi="Times New Roman"/>
                <w:i/>
                <w:iCs/>
                <w:sz w:val="24"/>
                <w:szCs w:val="24"/>
              </w:rPr>
              <w:t xml:space="preserve">: «Станционный смотритель», </w:t>
            </w:r>
            <w:r w:rsidRPr="00BB4008">
              <w:rPr>
                <w:rFonts w:ascii="Times New Roman" w:hAnsi="Times New Roman"/>
                <w:i/>
                <w:iCs/>
                <w:sz w:val="24"/>
                <w:szCs w:val="24"/>
              </w:rPr>
              <w:lastRenderedPageBreak/>
              <w:t xml:space="preserve">«Метель», «Выстрел» и др. </w:t>
            </w:r>
            <w:r w:rsidRPr="00BB4008">
              <w:rPr>
                <w:rFonts w:ascii="Times New Roman" w:hAnsi="Times New Roman"/>
                <w:b/>
                <w:bCs/>
                <w:sz w:val="24"/>
                <w:szCs w:val="24"/>
              </w:rPr>
              <w:t>(</w:t>
            </w:r>
            <w:r w:rsidRPr="00BB4008">
              <w:rPr>
                <w:rFonts w:ascii="Times New Roman" w:hAnsi="Times New Roman"/>
                <w:b/>
                <w:sz w:val="24"/>
                <w:szCs w:val="24"/>
              </w:rPr>
              <w:t>7-8 кл.)</w:t>
            </w:r>
          </w:p>
          <w:p w:rsidR="0042291A" w:rsidRPr="00BB4008" w:rsidRDefault="0042291A" w:rsidP="00BB4008">
            <w:pPr>
              <w:tabs>
                <w:tab w:val="left" w:pos="5760"/>
              </w:tabs>
              <w:spacing w:after="0" w:line="240" w:lineRule="auto"/>
              <w:rPr>
                <w:rFonts w:ascii="Times New Roman" w:hAnsi="Times New Roman"/>
                <w:i/>
                <w:iCs/>
                <w:sz w:val="24"/>
                <w:szCs w:val="24"/>
              </w:rPr>
            </w:pPr>
            <w:r w:rsidRPr="00BB4008">
              <w:rPr>
                <w:rFonts w:ascii="Times New Roman" w:hAnsi="Times New Roman"/>
                <w:b/>
                <w:bCs/>
                <w:i/>
                <w:iCs/>
                <w:sz w:val="24"/>
                <w:szCs w:val="24"/>
              </w:rPr>
              <w:t>Поэмы –</w:t>
            </w:r>
            <w:r w:rsidRPr="00BB4008">
              <w:rPr>
                <w:rFonts w:ascii="Times New Roman" w:hAnsi="Times New Roman"/>
                <w:i/>
                <w:iCs/>
                <w:sz w:val="24"/>
                <w:szCs w:val="24"/>
              </w:rPr>
              <w:t xml:space="preserve"> </w:t>
            </w:r>
            <w:r w:rsidRPr="00BB4008">
              <w:rPr>
                <w:rFonts w:ascii="Times New Roman" w:hAnsi="Times New Roman"/>
                <w:b/>
                <w:bCs/>
                <w:i/>
                <w:iCs/>
                <w:sz w:val="24"/>
                <w:szCs w:val="24"/>
              </w:rPr>
              <w:t>1 по выбору, например</w:t>
            </w:r>
            <w:r w:rsidRPr="00BB4008">
              <w:rPr>
                <w:rFonts w:ascii="Times New Roman" w:hAnsi="Times New Roman"/>
                <w:i/>
                <w:iCs/>
                <w:sz w:val="24"/>
                <w:szCs w:val="24"/>
              </w:rPr>
              <w:t xml:space="preserve">: «Руслан и Людмила» (1818—1820), «Кавказский пленник» (1820 – 1821), «Цыганы» (1824), «Полтава» (1828), «Медный всадник» (1833) (Вступление) и др. </w:t>
            </w:r>
          </w:p>
          <w:p w:rsidR="0042291A" w:rsidRPr="00BB4008" w:rsidRDefault="0042291A" w:rsidP="00BB4008">
            <w:pPr>
              <w:tabs>
                <w:tab w:val="left" w:pos="5760"/>
              </w:tabs>
              <w:spacing w:after="0" w:line="240" w:lineRule="auto"/>
              <w:rPr>
                <w:rFonts w:ascii="Times New Roman" w:hAnsi="Times New Roman"/>
                <w:sz w:val="24"/>
                <w:szCs w:val="24"/>
              </w:rPr>
            </w:pPr>
            <w:r w:rsidRPr="00BB4008">
              <w:rPr>
                <w:rFonts w:ascii="Times New Roman" w:hAnsi="Times New Roman"/>
                <w:b/>
                <w:bCs/>
                <w:sz w:val="24"/>
                <w:szCs w:val="24"/>
              </w:rPr>
              <w:t>(7-9 кл.)</w:t>
            </w:r>
          </w:p>
          <w:p w:rsidR="0042291A" w:rsidRPr="00BB4008" w:rsidRDefault="0042291A" w:rsidP="00BB4008">
            <w:pPr>
              <w:tabs>
                <w:tab w:val="left" w:pos="5760"/>
              </w:tabs>
              <w:autoSpaceDE w:val="0"/>
              <w:autoSpaceDN w:val="0"/>
              <w:adjustRightInd w:val="0"/>
              <w:spacing w:after="0" w:line="240" w:lineRule="auto"/>
              <w:rPr>
                <w:rFonts w:ascii="Times New Roman" w:hAnsi="Times New Roman"/>
                <w:sz w:val="24"/>
                <w:szCs w:val="24"/>
              </w:rPr>
            </w:pPr>
            <w:r w:rsidRPr="00BB4008">
              <w:rPr>
                <w:rFonts w:ascii="Times New Roman" w:hAnsi="Times New Roman"/>
                <w:b/>
                <w:bCs/>
                <w:i/>
                <w:iCs/>
                <w:sz w:val="24"/>
                <w:szCs w:val="24"/>
              </w:rPr>
              <w:t xml:space="preserve">Сказки – 1 по выбору, например: </w:t>
            </w:r>
            <w:r w:rsidRPr="00BB4008">
              <w:rPr>
                <w:rFonts w:ascii="Times New Roman" w:hAnsi="Times New Roman"/>
                <w:i/>
                <w:iCs/>
                <w:sz w:val="24"/>
                <w:szCs w:val="24"/>
              </w:rPr>
              <w:t>«Сказка о мертвой царевне и о семи богатырях» и др</w:t>
            </w:r>
            <w:r w:rsidRPr="00BB4008">
              <w:rPr>
                <w:rFonts w:ascii="Times New Roman" w:hAnsi="Times New Roman"/>
                <w:sz w:val="24"/>
                <w:szCs w:val="24"/>
              </w:rPr>
              <w:t xml:space="preserve">. </w:t>
            </w:r>
          </w:p>
          <w:p w:rsidR="0042291A" w:rsidRPr="00BB4008" w:rsidRDefault="0042291A" w:rsidP="00BB4008">
            <w:pPr>
              <w:tabs>
                <w:tab w:val="left" w:pos="5760"/>
              </w:tabs>
              <w:autoSpaceDE w:val="0"/>
              <w:autoSpaceDN w:val="0"/>
              <w:adjustRightInd w:val="0"/>
              <w:spacing w:after="0" w:line="240" w:lineRule="auto"/>
              <w:rPr>
                <w:rFonts w:ascii="Times New Roman" w:hAnsi="Times New Roman"/>
                <w:b/>
                <w:bCs/>
                <w:i/>
                <w:iCs/>
                <w:sz w:val="24"/>
                <w:szCs w:val="24"/>
              </w:rPr>
            </w:pPr>
            <w:r w:rsidRPr="00BB4008">
              <w:rPr>
                <w:rFonts w:ascii="Times New Roman" w:hAnsi="Times New Roman"/>
                <w:b/>
                <w:bCs/>
                <w:sz w:val="24"/>
                <w:szCs w:val="24"/>
              </w:rPr>
              <w:t>(5 кл.)</w:t>
            </w:r>
          </w:p>
        </w:tc>
        <w:tc>
          <w:tcPr>
            <w:tcW w:w="3367" w:type="dxa"/>
          </w:tcPr>
          <w:p w:rsidR="0042291A" w:rsidRPr="00BB4008" w:rsidRDefault="0042291A" w:rsidP="00BB4008">
            <w:pPr>
              <w:keepNext/>
              <w:keepLines/>
              <w:pBdr>
                <w:left w:val="single" w:sz="4" w:space="0" w:color="auto"/>
                <w:bottom w:val="single" w:sz="4" w:space="0" w:color="auto"/>
                <w:right w:val="single" w:sz="4" w:space="0" w:color="auto"/>
              </w:pBdr>
              <w:shd w:val="clear" w:color="000000" w:fill="D8D8D8"/>
              <w:tabs>
                <w:tab w:val="left" w:pos="5760"/>
              </w:tabs>
              <w:spacing w:after="0" w:line="240" w:lineRule="auto"/>
              <w:jc w:val="both"/>
              <w:textAlignment w:val="top"/>
              <w:outlineLvl w:val="7"/>
              <w:rPr>
                <w:rFonts w:ascii="Times New Roman" w:hAnsi="Times New Roman"/>
                <w:i/>
                <w:iCs/>
                <w:sz w:val="24"/>
                <w:szCs w:val="24"/>
              </w:rPr>
            </w:pPr>
            <w:r w:rsidRPr="00BB4008">
              <w:rPr>
                <w:rFonts w:ascii="Times New Roman" w:hAnsi="Times New Roman"/>
                <w:b/>
                <w:bCs/>
                <w:i/>
                <w:iCs/>
                <w:sz w:val="24"/>
                <w:szCs w:val="24"/>
              </w:rPr>
              <w:lastRenderedPageBreak/>
              <w:t>Поэзия пушкинской эпохи</w:t>
            </w:r>
            <w:r w:rsidRPr="00BB4008">
              <w:rPr>
                <w:rFonts w:ascii="Times New Roman" w:hAnsi="Times New Roman"/>
                <w:i/>
                <w:iCs/>
                <w:sz w:val="24"/>
                <w:szCs w:val="24"/>
              </w:rPr>
              <w:t xml:space="preserve">, например: </w:t>
            </w:r>
          </w:p>
          <w:p w:rsidR="0042291A" w:rsidRPr="00BB4008" w:rsidRDefault="0042291A" w:rsidP="00BB4008">
            <w:pPr>
              <w:tabs>
                <w:tab w:val="left" w:pos="5760"/>
              </w:tabs>
              <w:spacing w:after="0" w:line="240" w:lineRule="auto"/>
              <w:jc w:val="both"/>
              <w:rPr>
                <w:rFonts w:ascii="Times New Roman" w:hAnsi="Times New Roman"/>
                <w:i/>
                <w:iCs/>
                <w:sz w:val="24"/>
                <w:szCs w:val="24"/>
              </w:rPr>
            </w:pPr>
            <w:r w:rsidRPr="00BB4008">
              <w:rPr>
                <w:rFonts w:ascii="Times New Roman" w:hAnsi="Times New Roman"/>
                <w:b/>
                <w:bCs/>
                <w:i/>
                <w:iCs/>
                <w:sz w:val="24"/>
                <w:szCs w:val="24"/>
              </w:rPr>
              <w:t>К.Н.Батюшков</w:t>
            </w:r>
            <w:r w:rsidRPr="00BB4008">
              <w:rPr>
                <w:rFonts w:ascii="Times New Roman" w:hAnsi="Times New Roman"/>
                <w:i/>
                <w:iCs/>
                <w:sz w:val="24"/>
                <w:szCs w:val="24"/>
              </w:rPr>
              <w:t xml:space="preserve">, </w:t>
            </w:r>
            <w:r w:rsidRPr="00BB4008">
              <w:rPr>
                <w:rFonts w:ascii="Times New Roman" w:hAnsi="Times New Roman"/>
                <w:b/>
                <w:bCs/>
                <w:i/>
                <w:iCs/>
                <w:sz w:val="24"/>
                <w:szCs w:val="24"/>
              </w:rPr>
              <w:t>А.А.Дельвиг</w:t>
            </w:r>
            <w:r w:rsidRPr="00BB4008">
              <w:rPr>
                <w:rFonts w:ascii="Times New Roman" w:hAnsi="Times New Roman"/>
                <w:i/>
                <w:iCs/>
                <w:sz w:val="24"/>
                <w:szCs w:val="24"/>
              </w:rPr>
              <w:t xml:space="preserve">, </w:t>
            </w:r>
            <w:r w:rsidRPr="00BB4008">
              <w:rPr>
                <w:rFonts w:ascii="Times New Roman" w:hAnsi="Times New Roman"/>
                <w:b/>
                <w:bCs/>
                <w:i/>
                <w:iCs/>
                <w:sz w:val="24"/>
                <w:szCs w:val="24"/>
              </w:rPr>
              <w:t>Н.М.Языков</w:t>
            </w:r>
            <w:r w:rsidRPr="00BB4008">
              <w:rPr>
                <w:rFonts w:ascii="Times New Roman" w:hAnsi="Times New Roman"/>
                <w:i/>
                <w:iCs/>
                <w:sz w:val="24"/>
                <w:szCs w:val="24"/>
              </w:rPr>
              <w:t xml:space="preserve">, </w:t>
            </w:r>
            <w:r w:rsidRPr="00BB4008">
              <w:rPr>
                <w:rFonts w:ascii="Times New Roman" w:hAnsi="Times New Roman"/>
                <w:b/>
                <w:bCs/>
                <w:i/>
                <w:iCs/>
                <w:sz w:val="24"/>
                <w:szCs w:val="24"/>
              </w:rPr>
              <w:t>Е.А.Баратынский</w:t>
            </w:r>
            <w:r w:rsidRPr="00BB4008">
              <w:rPr>
                <w:rFonts w:ascii="Times New Roman" w:hAnsi="Times New Roman"/>
                <w:i/>
                <w:iCs/>
                <w:sz w:val="24"/>
                <w:szCs w:val="24"/>
              </w:rPr>
              <w:t xml:space="preserve"> </w:t>
            </w:r>
            <w:r w:rsidRPr="00BB4008">
              <w:rPr>
                <w:rFonts w:ascii="Times New Roman" w:hAnsi="Times New Roman"/>
                <w:b/>
                <w:bCs/>
                <w:i/>
                <w:iCs/>
                <w:sz w:val="24"/>
                <w:szCs w:val="24"/>
              </w:rPr>
              <w:t>(2-3 стихотворения по выбору, 5-9 кл.</w:t>
            </w:r>
            <w:r w:rsidRPr="00BB4008">
              <w:rPr>
                <w:rFonts w:ascii="Times New Roman" w:hAnsi="Times New Roman"/>
                <w:i/>
                <w:iCs/>
                <w:sz w:val="24"/>
                <w:szCs w:val="24"/>
              </w:rPr>
              <w:t>)</w:t>
            </w:r>
          </w:p>
          <w:p w:rsidR="0042291A" w:rsidRPr="00BB4008" w:rsidRDefault="0042291A" w:rsidP="00BB4008">
            <w:pPr>
              <w:tabs>
                <w:tab w:val="left" w:pos="5760"/>
              </w:tabs>
              <w:spacing w:after="0" w:line="240" w:lineRule="auto"/>
              <w:jc w:val="center"/>
              <w:rPr>
                <w:rFonts w:ascii="Times New Roman" w:hAnsi="Times New Roman"/>
                <w:b/>
                <w:bCs/>
                <w:sz w:val="24"/>
                <w:szCs w:val="24"/>
              </w:rPr>
            </w:pPr>
          </w:p>
        </w:tc>
      </w:tr>
      <w:tr w:rsidR="0042291A" w:rsidRPr="00BB4008" w:rsidTr="0042291A">
        <w:tc>
          <w:tcPr>
            <w:tcW w:w="2518" w:type="dxa"/>
          </w:tcPr>
          <w:p w:rsidR="0042291A" w:rsidRPr="00BB4008" w:rsidRDefault="0042291A" w:rsidP="00BB4008">
            <w:pPr>
              <w:tabs>
                <w:tab w:val="left" w:pos="5760"/>
              </w:tabs>
              <w:spacing w:after="0" w:line="240" w:lineRule="auto"/>
              <w:rPr>
                <w:rFonts w:ascii="Times New Roman" w:hAnsi="Times New Roman"/>
                <w:sz w:val="24"/>
                <w:szCs w:val="24"/>
              </w:rPr>
            </w:pPr>
            <w:r w:rsidRPr="00BB4008">
              <w:rPr>
                <w:rFonts w:ascii="Times New Roman" w:hAnsi="Times New Roman"/>
                <w:b/>
                <w:bCs/>
                <w:sz w:val="24"/>
                <w:szCs w:val="24"/>
              </w:rPr>
              <w:lastRenderedPageBreak/>
              <w:t xml:space="preserve">М.Ю.Лермонтов </w:t>
            </w:r>
            <w:r w:rsidRPr="00BB4008">
              <w:rPr>
                <w:rFonts w:ascii="Times New Roman" w:hAnsi="Times New Roman"/>
                <w:sz w:val="24"/>
                <w:szCs w:val="24"/>
              </w:rPr>
              <w:t xml:space="preserve">«Герой нашего времени» (1838 — 1840). </w:t>
            </w:r>
            <w:r w:rsidRPr="00BB4008">
              <w:rPr>
                <w:rFonts w:ascii="Times New Roman" w:hAnsi="Times New Roman"/>
                <w:b/>
                <w:bCs/>
                <w:sz w:val="24"/>
                <w:szCs w:val="24"/>
              </w:rPr>
              <w:t>(9 кл.)</w:t>
            </w:r>
          </w:p>
          <w:p w:rsidR="0042291A" w:rsidRPr="00BB4008" w:rsidRDefault="0042291A" w:rsidP="00BB4008">
            <w:pPr>
              <w:keepNext/>
              <w:keepLines/>
              <w:pBdr>
                <w:left w:val="single" w:sz="4" w:space="0" w:color="auto"/>
                <w:bottom w:val="single" w:sz="4" w:space="0" w:color="auto"/>
                <w:right w:val="single" w:sz="4" w:space="0" w:color="auto"/>
              </w:pBdr>
              <w:shd w:val="clear" w:color="000000" w:fill="D8D8D8"/>
              <w:tabs>
                <w:tab w:val="left" w:pos="5760"/>
              </w:tabs>
              <w:spacing w:after="0" w:line="240" w:lineRule="auto"/>
              <w:jc w:val="center"/>
              <w:textAlignment w:val="top"/>
              <w:outlineLvl w:val="7"/>
              <w:rPr>
                <w:rFonts w:ascii="Times New Roman" w:hAnsi="Times New Roman"/>
                <w:sz w:val="24"/>
                <w:szCs w:val="24"/>
              </w:rPr>
            </w:pPr>
            <w:r w:rsidRPr="00BB4008">
              <w:rPr>
                <w:rFonts w:ascii="Times New Roman" w:hAnsi="Times New Roman"/>
                <w:b/>
                <w:bCs/>
                <w:kern w:val="36"/>
                <w:sz w:val="24"/>
                <w:szCs w:val="24"/>
              </w:rPr>
              <w:t>Стихотворения</w:t>
            </w:r>
            <w:r w:rsidRPr="00BB4008">
              <w:rPr>
                <w:rFonts w:ascii="Times New Roman" w:hAnsi="Times New Roman"/>
                <w:sz w:val="24"/>
                <w:szCs w:val="24"/>
              </w:rPr>
              <w:t xml:space="preserve">:  «Парус» (1832), «Смерть Поэта» (1837), «Бородино» (1837), «Узник» (1837), «Тучи» (1840), «Утес» (1841), «Выхожу один я на дорогу...» (1841). </w:t>
            </w:r>
          </w:p>
          <w:p w:rsidR="0042291A" w:rsidRPr="00BB4008" w:rsidRDefault="0042291A" w:rsidP="00BB4008">
            <w:pPr>
              <w:tabs>
                <w:tab w:val="left" w:pos="5760"/>
              </w:tabs>
              <w:spacing w:after="0" w:line="240" w:lineRule="auto"/>
              <w:rPr>
                <w:rFonts w:ascii="Times New Roman" w:hAnsi="Times New Roman"/>
                <w:sz w:val="24"/>
                <w:szCs w:val="24"/>
              </w:rPr>
            </w:pPr>
            <w:r w:rsidRPr="00BB4008">
              <w:rPr>
                <w:rFonts w:ascii="Times New Roman" w:hAnsi="Times New Roman"/>
                <w:b/>
                <w:bCs/>
                <w:sz w:val="24"/>
                <w:szCs w:val="24"/>
              </w:rPr>
              <w:t>(5-9 кл.)</w:t>
            </w:r>
          </w:p>
          <w:p w:rsidR="0042291A" w:rsidRPr="00BB4008" w:rsidRDefault="0042291A" w:rsidP="00BB4008">
            <w:pPr>
              <w:tabs>
                <w:tab w:val="left" w:pos="5760"/>
              </w:tabs>
              <w:spacing w:after="0" w:line="240" w:lineRule="auto"/>
              <w:rPr>
                <w:rFonts w:ascii="Times New Roman" w:hAnsi="Times New Roman"/>
                <w:b/>
                <w:bCs/>
                <w:sz w:val="24"/>
                <w:szCs w:val="24"/>
              </w:rPr>
            </w:pPr>
          </w:p>
        </w:tc>
        <w:tc>
          <w:tcPr>
            <w:tcW w:w="3686" w:type="dxa"/>
          </w:tcPr>
          <w:p w:rsidR="0042291A" w:rsidRPr="00BB4008" w:rsidRDefault="0042291A" w:rsidP="00BB4008">
            <w:pPr>
              <w:keepNext/>
              <w:keepLines/>
              <w:pBdr>
                <w:left w:val="single" w:sz="4" w:space="0" w:color="auto"/>
                <w:bottom w:val="single" w:sz="4" w:space="0" w:color="auto"/>
                <w:right w:val="single" w:sz="4" w:space="0" w:color="auto"/>
              </w:pBdr>
              <w:shd w:val="clear" w:color="000000" w:fill="D8D8D8"/>
              <w:tabs>
                <w:tab w:val="left" w:pos="5760"/>
              </w:tabs>
              <w:spacing w:after="0" w:line="240" w:lineRule="auto"/>
              <w:jc w:val="center"/>
              <w:textAlignment w:val="top"/>
              <w:outlineLvl w:val="7"/>
              <w:rPr>
                <w:rFonts w:ascii="Times New Roman" w:hAnsi="Times New Roman"/>
                <w:sz w:val="24"/>
                <w:szCs w:val="24"/>
              </w:rPr>
            </w:pPr>
            <w:r w:rsidRPr="00BB4008">
              <w:rPr>
                <w:rFonts w:ascii="Times New Roman" w:hAnsi="Times New Roman"/>
                <w:b/>
                <w:bCs/>
                <w:sz w:val="24"/>
                <w:szCs w:val="24"/>
              </w:rPr>
              <w:t xml:space="preserve">М.Ю.Лермонтов - </w:t>
            </w:r>
            <w:r w:rsidRPr="00BB4008">
              <w:rPr>
                <w:rFonts w:ascii="Times New Roman" w:hAnsi="Times New Roman"/>
                <w:b/>
                <w:bCs/>
                <w:i/>
                <w:iCs/>
                <w:sz w:val="24"/>
                <w:szCs w:val="24"/>
              </w:rPr>
              <w:t>10 стихотворений по выбору, входят в программу каждого класса, например</w:t>
            </w:r>
            <w:r w:rsidRPr="00BB4008">
              <w:rPr>
                <w:rFonts w:ascii="Times New Roman" w:hAnsi="Times New Roman"/>
                <w:sz w:val="24"/>
                <w:szCs w:val="24"/>
              </w:rPr>
              <w:t xml:space="preserve">: </w:t>
            </w:r>
          </w:p>
          <w:p w:rsidR="0042291A" w:rsidRPr="00BB4008" w:rsidRDefault="0042291A" w:rsidP="00BB4008">
            <w:pPr>
              <w:tabs>
                <w:tab w:val="left" w:pos="250"/>
                <w:tab w:val="left" w:pos="5760"/>
              </w:tabs>
              <w:autoSpaceDE w:val="0"/>
              <w:autoSpaceDN w:val="0"/>
              <w:adjustRightInd w:val="0"/>
              <w:spacing w:after="0" w:line="240" w:lineRule="auto"/>
              <w:jc w:val="both"/>
              <w:rPr>
                <w:rFonts w:ascii="Times New Roman" w:hAnsi="Times New Roman"/>
                <w:i/>
                <w:iCs/>
                <w:sz w:val="24"/>
                <w:szCs w:val="24"/>
              </w:rPr>
            </w:pPr>
            <w:r w:rsidRPr="00BB4008">
              <w:rPr>
                <w:rFonts w:ascii="Times New Roman" w:hAnsi="Times New Roman"/>
                <w:i/>
                <w:iCs/>
                <w:sz w:val="24"/>
                <w:szCs w:val="24"/>
              </w:rPr>
              <w:t xml:space="preserve">«Ангел» (1831), «Дума» (1838), «Три пальмы» (1838), «Молитва» («В минуту жизни трудную…») (1839), «И скучно и грустно» (1840), «Молитва» («Я, Матерь Божия, ныне с молитвою...») (1840), «Когда волнуется желтеющая нива…» (1840), «Из Гёте («Горные вершины…») (1840), «Нет, не тебя так пылко я люблю…» (1841), «Родина» (1841), «Пророк» (1841), «Как часто, пестрою толпою окружен...» (1841), «Листок» (1841) и др. </w:t>
            </w:r>
            <w:r w:rsidRPr="00BB4008">
              <w:rPr>
                <w:rFonts w:ascii="Times New Roman" w:hAnsi="Times New Roman"/>
                <w:b/>
                <w:bCs/>
                <w:sz w:val="24"/>
                <w:szCs w:val="24"/>
              </w:rPr>
              <w:t>(5-9 кл.)</w:t>
            </w:r>
          </w:p>
          <w:p w:rsidR="0042291A" w:rsidRPr="00BB4008" w:rsidRDefault="0042291A" w:rsidP="00BB4008">
            <w:pPr>
              <w:tabs>
                <w:tab w:val="left" w:pos="5760"/>
                <w:tab w:val="left" w:pos="7380"/>
                <w:tab w:val="left" w:pos="8100"/>
              </w:tabs>
              <w:autoSpaceDE w:val="0"/>
              <w:autoSpaceDN w:val="0"/>
              <w:adjustRightInd w:val="0"/>
              <w:spacing w:after="0" w:line="240" w:lineRule="auto"/>
              <w:jc w:val="both"/>
              <w:rPr>
                <w:rFonts w:ascii="Times New Roman" w:hAnsi="Times New Roman"/>
                <w:b/>
                <w:bCs/>
                <w:i/>
                <w:iCs/>
                <w:sz w:val="24"/>
                <w:szCs w:val="24"/>
              </w:rPr>
            </w:pPr>
            <w:r w:rsidRPr="00BB4008">
              <w:rPr>
                <w:rFonts w:ascii="Times New Roman" w:hAnsi="Times New Roman"/>
                <w:b/>
                <w:bCs/>
                <w:i/>
                <w:iCs/>
                <w:sz w:val="24"/>
                <w:szCs w:val="24"/>
              </w:rPr>
              <w:t>Поэмы</w:t>
            </w:r>
          </w:p>
          <w:p w:rsidR="0042291A" w:rsidRPr="00BB4008" w:rsidRDefault="0042291A" w:rsidP="00BB4008">
            <w:pPr>
              <w:tabs>
                <w:tab w:val="left" w:pos="5760"/>
                <w:tab w:val="left" w:pos="7380"/>
                <w:tab w:val="left" w:pos="8100"/>
              </w:tabs>
              <w:autoSpaceDE w:val="0"/>
              <w:autoSpaceDN w:val="0"/>
              <w:adjustRightInd w:val="0"/>
              <w:spacing w:after="0" w:line="240" w:lineRule="auto"/>
              <w:jc w:val="both"/>
              <w:rPr>
                <w:rFonts w:ascii="Times New Roman" w:hAnsi="Times New Roman"/>
                <w:b/>
                <w:bCs/>
                <w:sz w:val="24"/>
                <w:szCs w:val="24"/>
              </w:rPr>
            </w:pPr>
            <w:r w:rsidRPr="00BB4008">
              <w:rPr>
                <w:rFonts w:ascii="Times New Roman" w:hAnsi="Times New Roman"/>
                <w:b/>
                <w:bCs/>
                <w:i/>
                <w:iCs/>
                <w:sz w:val="24"/>
                <w:szCs w:val="24"/>
              </w:rPr>
              <w:t xml:space="preserve"> -</w:t>
            </w:r>
            <w:r w:rsidRPr="00BB4008">
              <w:rPr>
                <w:rFonts w:ascii="Times New Roman" w:hAnsi="Times New Roman"/>
                <w:i/>
                <w:iCs/>
                <w:sz w:val="24"/>
                <w:szCs w:val="24"/>
              </w:rPr>
              <w:t xml:space="preserve"> </w:t>
            </w:r>
            <w:r w:rsidRPr="00BB4008">
              <w:rPr>
                <w:rFonts w:ascii="Times New Roman" w:hAnsi="Times New Roman"/>
                <w:b/>
                <w:bCs/>
                <w:i/>
                <w:iCs/>
                <w:sz w:val="24"/>
                <w:szCs w:val="24"/>
              </w:rPr>
              <w:t>1-2 по выбору,</w:t>
            </w:r>
            <w:r w:rsidRPr="00BB4008">
              <w:rPr>
                <w:rFonts w:ascii="Times New Roman" w:hAnsi="Times New Roman"/>
                <w:sz w:val="24"/>
                <w:szCs w:val="24"/>
              </w:rPr>
              <w:t xml:space="preserve"> </w:t>
            </w:r>
            <w:r w:rsidRPr="00BB4008">
              <w:rPr>
                <w:rFonts w:ascii="Times New Roman" w:hAnsi="Times New Roman"/>
                <w:b/>
                <w:bCs/>
                <w:i/>
                <w:iCs/>
                <w:sz w:val="24"/>
                <w:szCs w:val="24"/>
              </w:rPr>
              <w:t>например</w:t>
            </w:r>
            <w:r w:rsidRPr="00BB4008">
              <w:rPr>
                <w:rFonts w:ascii="Times New Roman" w:hAnsi="Times New Roman"/>
                <w:i/>
                <w:iCs/>
                <w:sz w:val="24"/>
                <w:szCs w:val="24"/>
              </w:rPr>
              <w:t>: «Песня про царя Ивана Васильевича, молодого опричника и удалого купца Калашникова» (1837), «Мцыри» (1839) и др.</w:t>
            </w:r>
            <w:r w:rsidRPr="00BB4008">
              <w:rPr>
                <w:rFonts w:ascii="Times New Roman" w:hAnsi="Times New Roman"/>
                <w:b/>
                <w:bCs/>
                <w:sz w:val="24"/>
                <w:szCs w:val="24"/>
              </w:rPr>
              <w:t xml:space="preserve"> </w:t>
            </w:r>
          </w:p>
          <w:p w:rsidR="0042291A" w:rsidRPr="00BB4008" w:rsidRDefault="0042291A" w:rsidP="00BB4008">
            <w:pPr>
              <w:tabs>
                <w:tab w:val="left" w:pos="5760"/>
                <w:tab w:val="left" w:pos="7380"/>
                <w:tab w:val="left" w:pos="8100"/>
              </w:tabs>
              <w:autoSpaceDE w:val="0"/>
              <w:autoSpaceDN w:val="0"/>
              <w:adjustRightInd w:val="0"/>
              <w:spacing w:after="0" w:line="240" w:lineRule="auto"/>
              <w:jc w:val="both"/>
              <w:rPr>
                <w:rFonts w:ascii="Times New Roman" w:hAnsi="Times New Roman"/>
                <w:b/>
                <w:bCs/>
                <w:sz w:val="24"/>
                <w:szCs w:val="24"/>
              </w:rPr>
            </w:pPr>
            <w:r w:rsidRPr="00BB4008">
              <w:rPr>
                <w:rFonts w:ascii="Times New Roman" w:hAnsi="Times New Roman"/>
                <w:b/>
                <w:bCs/>
                <w:sz w:val="24"/>
                <w:szCs w:val="24"/>
              </w:rPr>
              <w:t>(8-9 кл.)</w:t>
            </w:r>
          </w:p>
        </w:tc>
        <w:tc>
          <w:tcPr>
            <w:tcW w:w="3367" w:type="dxa"/>
          </w:tcPr>
          <w:p w:rsidR="0042291A" w:rsidRPr="00BB4008" w:rsidRDefault="0042291A" w:rsidP="00BB4008">
            <w:pPr>
              <w:keepNext/>
              <w:keepLines/>
              <w:pBdr>
                <w:left w:val="single" w:sz="4" w:space="0" w:color="auto"/>
                <w:bottom w:val="single" w:sz="4" w:space="0" w:color="auto"/>
                <w:right w:val="single" w:sz="4" w:space="0" w:color="auto"/>
              </w:pBdr>
              <w:shd w:val="clear" w:color="000000" w:fill="D8D8D8"/>
              <w:spacing w:after="0" w:line="240" w:lineRule="auto"/>
              <w:jc w:val="center"/>
              <w:textAlignment w:val="top"/>
              <w:outlineLvl w:val="7"/>
              <w:rPr>
                <w:rFonts w:ascii="Times New Roman" w:hAnsi="Times New Roman"/>
                <w:sz w:val="24"/>
                <w:szCs w:val="24"/>
              </w:rPr>
            </w:pPr>
            <w:r w:rsidRPr="00BB4008">
              <w:rPr>
                <w:rFonts w:ascii="Times New Roman" w:hAnsi="Times New Roman"/>
                <w:b/>
                <w:bCs/>
                <w:i/>
                <w:iCs/>
                <w:sz w:val="24"/>
                <w:szCs w:val="24"/>
              </w:rPr>
              <w:t xml:space="preserve">Литературные сказки </w:t>
            </w:r>
            <w:r w:rsidRPr="00BB4008">
              <w:rPr>
                <w:rFonts w:ascii="Times New Roman" w:hAnsi="Times New Roman"/>
                <w:b/>
                <w:bCs/>
                <w:i/>
                <w:iCs/>
                <w:sz w:val="24"/>
                <w:szCs w:val="24"/>
                <w:lang w:val="en-US"/>
              </w:rPr>
              <w:t>XIX</w:t>
            </w:r>
            <w:r w:rsidRPr="00BB4008">
              <w:rPr>
                <w:rFonts w:ascii="Times New Roman" w:hAnsi="Times New Roman"/>
                <w:b/>
                <w:bCs/>
                <w:i/>
                <w:iCs/>
                <w:sz w:val="24"/>
                <w:szCs w:val="24"/>
              </w:rPr>
              <w:t>-ХХ века</w:t>
            </w:r>
            <w:r w:rsidRPr="00BB4008">
              <w:rPr>
                <w:rFonts w:ascii="Times New Roman" w:hAnsi="Times New Roman"/>
                <w:sz w:val="24"/>
                <w:szCs w:val="24"/>
              </w:rPr>
              <w:t>, например:</w:t>
            </w:r>
          </w:p>
          <w:p w:rsidR="0042291A" w:rsidRPr="00BB4008" w:rsidRDefault="0042291A" w:rsidP="00BB4008">
            <w:pPr>
              <w:spacing w:after="0" w:line="240" w:lineRule="auto"/>
              <w:rPr>
                <w:rFonts w:ascii="Times New Roman" w:hAnsi="Times New Roman"/>
                <w:b/>
                <w:bCs/>
                <w:i/>
                <w:iCs/>
                <w:sz w:val="24"/>
                <w:szCs w:val="24"/>
              </w:rPr>
            </w:pPr>
            <w:r w:rsidRPr="00BB4008">
              <w:rPr>
                <w:rFonts w:ascii="Times New Roman" w:hAnsi="Times New Roman"/>
                <w:b/>
                <w:bCs/>
                <w:i/>
                <w:iCs/>
                <w:sz w:val="24"/>
                <w:szCs w:val="24"/>
              </w:rPr>
              <w:t>А.Погорельский, В.Ф.Одоевский, С.Г.Писахов, Б.В.Шергин, А.М.Ремизов, Ю.К.Олеша, Е.В.Клюев  и др.</w:t>
            </w:r>
          </w:p>
          <w:p w:rsidR="0042291A" w:rsidRPr="00BB4008" w:rsidRDefault="0042291A" w:rsidP="00BB4008">
            <w:pPr>
              <w:spacing w:after="0" w:line="240" w:lineRule="auto"/>
              <w:rPr>
                <w:rFonts w:ascii="Times New Roman" w:hAnsi="Times New Roman"/>
                <w:b/>
                <w:bCs/>
                <w:i/>
                <w:iCs/>
                <w:sz w:val="24"/>
                <w:szCs w:val="24"/>
              </w:rPr>
            </w:pPr>
            <w:r w:rsidRPr="00BB4008">
              <w:rPr>
                <w:rFonts w:ascii="Times New Roman" w:hAnsi="Times New Roman"/>
                <w:b/>
                <w:bCs/>
                <w:i/>
                <w:iCs/>
                <w:sz w:val="24"/>
                <w:szCs w:val="24"/>
              </w:rPr>
              <w:t>(1 сказка на выбор, 5 кл.)</w:t>
            </w:r>
          </w:p>
          <w:p w:rsidR="0042291A" w:rsidRPr="00BB4008" w:rsidRDefault="0042291A" w:rsidP="00BB4008">
            <w:pPr>
              <w:tabs>
                <w:tab w:val="left" w:pos="5760"/>
              </w:tabs>
              <w:spacing w:after="0" w:line="240" w:lineRule="auto"/>
              <w:jc w:val="center"/>
              <w:rPr>
                <w:rFonts w:ascii="Times New Roman" w:hAnsi="Times New Roman"/>
                <w:i/>
                <w:iCs/>
                <w:sz w:val="24"/>
                <w:szCs w:val="24"/>
              </w:rPr>
            </w:pPr>
          </w:p>
        </w:tc>
      </w:tr>
      <w:tr w:rsidR="0042291A" w:rsidRPr="00BB4008" w:rsidTr="0042291A">
        <w:tc>
          <w:tcPr>
            <w:tcW w:w="2518" w:type="dxa"/>
          </w:tcPr>
          <w:p w:rsidR="0042291A" w:rsidRPr="00BB4008" w:rsidRDefault="0042291A" w:rsidP="00BB4008">
            <w:pPr>
              <w:tabs>
                <w:tab w:val="left" w:pos="5760"/>
              </w:tabs>
              <w:spacing w:after="0" w:line="240" w:lineRule="auto"/>
              <w:rPr>
                <w:rFonts w:ascii="Times New Roman" w:hAnsi="Times New Roman"/>
                <w:sz w:val="24"/>
                <w:szCs w:val="24"/>
              </w:rPr>
            </w:pPr>
            <w:r w:rsidRPr="00BB4008">
              <w:rPr>
                <w:rFonts w:ascii="Times New Roman" w:hAnsi="Times New Roman"/>
                <w:b/>
                <w:bCs/>
                <w:sz w:val="24"/>
                <w:szCs w:val="24"/>
              </w:rPr>
              <w:t>Н.В.Гоголь</w:t>
            </w:r>
            <w:r w:rsidRPr="00BB4008">
              <w:rPr>
                <w:rFonts w:ascii="Times New Roman" w:hAnsi="Times New Roman"/>
                <w:sz w:val="24"/>
                <w:szCs w:val="24"/>
              </w:rPr>
              <w:t xml:space="preserve"> </w:t>
            </w:r>
          </w:p>
          <w:p w:rsidR="0042291A" w:rsidRPr="00BB4008" w:rsidRDefault="0042291A" w:rsidP="00BB4008">
            <w:pPr>
              <w:keepNext/>
              <w:keepLines/>
              <w:pBdr>
                <w:left w:val="single" w:sz="4" w:space="0" w:color="auto"/>
                <w:bottom w:val="single" w:sz="4" w:space="0" w:color="auto"/>
                <w:right w:val="single" w:sz="4" w:space="0" w:color="auto"/>
              </w:pBdr>
              <w:shd w:val="clear" w:color="000000" w:fill="D8D8D8"/>
              <w:spacing w:after="0" w:line="240" w:lineRule="auto"/>
              <w:jc w:val="center"/>
              <w:textAlignment w:val="top"/>
              <w:outlineLvl w:val="7"/>
              <w:rPr>
                <w:rFonts w:ascii="Times New Roman" w:hAnsi="Times New Roman"/>
                <w:b/>
                <w:bCs/>
                <w:sz w:val="24"/>
                <w:szCs w:val="24"/>
              </w:rPr>
            </w:pPr>
            <w:r w:rsidRPr="00BB4008">
              <w:rPr>
                <w:rFonts w:ascii="Times New Roman" w:hAnsi="Times New Roman"/>
                <w:sz w:val="24"/>
                <w:szCs w:val="24"/>
              </w:rPr>
              <w:t xml:space="preserve">«Ревизор» (1835) </w:t>
            </w:r>
            <w:r w:rsidRPr="00BB4008">
              <w:rPr>
                <w:rFonts w:ascii="Times New Roman" w:hAnsi="Times New Roman"/>
                <w:b/>
                <w:bCs/>
                <w:sz w:val="24"/>
                <w:szCs w:val="24"/>
              </w:rPr>
              <w:t xml:space="preserve">(7-8 кл.), </w:t>
            </w:r>
            <w:r w:rsidRPr="00BB4008">
              <w:rPr>
                <w:rFonts w:ascii="Times New Roman" w:hAnsi="Times New Roman"/>
                <w:sz w:val="24"/>
                <w:szCs w:val="24"/>
              </w:rPr>
              <w:t xml:space="preserve">«Мертвые души» (1835 – 1841) </w:t>
            </w:r>
            <w:r w:rsidRPr="00BB4008">
              <w:rPr>
                <w:rFonts w:ascii="Times New Roman" w:hAnsi="Times New Roman"/>
                <w:b/>
                <w:bCs/>
                <w:sz w:val="24"/>
                <w:szCs w:val="24"/>
              </w:rPr>
              <w:t>(9-10 кл.)</w:t>
            </w:r>
          </w:p>
          <w:p w:rsidR="0042291A" w:rsidRPr="00BB4008" w:rsidRDefault="0042291A" w:rsidP="00BB4008">
            <w:pPr>
              <w:tabs>
                <w:tab w:val="left" w:pos="5760"/>
              </w:tabs>
              <w:spacing w:after="0" w:line="240" w:lineRule="auto"/>
              <w:rPr>
                <w:rFonts w:ascii="Times New Roman" w:hAnsi="Times New Roman"/>
                <w:sz w:val="24"/>
                <w:szCs w:val="24"/>
              </w:rPr>
            </w:pPr>
          </w:p>
          <w:p w:rsidR="0042291A" w:rsidRPr="00BB4008" w:rsidRDefault="0042291A" w:rsidP="00BB4008">
            <w:pPr>
              <w:tabs>
                <w:tab w:val="left" w:pos="5760"/>
              </w:tabs>
              <w:spacing w:after="0" w:line="240" w:lineRule="auto"/>
              <w:rPr>
                <w:rFonts w:ascii="Times New Roman" w:hAnsi="Times New Roman"/>
                <w:b/>
                <w:bCs/>
                <w:sz w:val="24"/>
                <w:szCs w:val="24"/>
              </w:rPr>
            </w:pPr>
          </w:p>
        </w:tc>
        <w:tc>
          <w:tcPr>
            <w:tcW w:w="3686" w:type="dxa"/>
          </w:tcPr>
          <w:p w:rsidR="0042291A" w:rsidRPr="00BB4008" w:rsidRDefault="0042291A" w:rsidP="00BB4008">
            <w:pPr>
              <w:keepNext/>
              <w:keepLines/>
              <w:pBdr>
                <w:left w:val="single" w:sz="4" w:space="0" w:color="auto"/>
                <w:bottom w:val="single" w:sz="4" w:space="0" w:color="auto"/>
                <w:right w:val="single" w:sz="4" w:space="0" w:color="auto"/>
              </w:pBdr>
              <w:shd w:val="clear" w:color="000000" w:fill="D8D8D8"/>
              <w:tabs>
                <w:tab w:val="left" w:pos="5760"/>
              </w:tabs>
              <w:spacing w:after="0" w:line="240" w:lineRule="auto"/>
              <w:jc w:val="center"/>
              <w:textAlignment w:val="top"/>
              <w:outlineLvl w:val="7"/>
              <w:rPr>
                <w:rFonts w:ascii="Times New Roman" w:hAnsi="Times New Roman"/>
                <w:i/>
                <w:iCs/>
                <w:sz w:val="24"/>
                <w:szCs w:val="24"/>
              </w:rPr>
            </w:pPr>
            <w:r w:rsidRPr="00BB4008">
              <w:rPr>
                <w:rFonts w:ascii="Times New Roman" w:hAnsi="Times New Roman"/>
                <w:b/>
                <w:bCs/>
                <w:sz w:val="24"/>
                <w:szCs w:val="24"/>
              </w:rPr>
              <w:t xml:space="preserve">Н.В.Гоголь </w:t>
            </w:r>
            <w:r w:rsidRPr="00BB4008">
              <w:rPr>
                <w:rFonts w:ascii="Times New Roman" w:hAnsi="Times New Roman"/>
                <w:b/>
                <w:bCs/>
                <w:i/>
                <w:iCs/>
                <w:sz w:val="24"/>
                <w:szCs w:val="24"/>
              </w:rPr>
              <w:t>Повести – 5 из разных циклов, на выбор, входят в программу каждого класса, например:</w:t>
            </w:r>
            <w:r w:rsidRPr="00BB4008">
              <w:rPr>
                <w:rFonts w:ascii="Times New Roman" w:hAnsi="Times New Roman"/>
                <w:sz w:val="24"/>
                <w:szCs w:val="24"/>
              </w:rPr>
              <w:t xml:space="preserve"> </w:t>
            </w:r>
            <w:r w:rsidRPr="00BB4008">
              <w:rPr>
                <w:rFonts w:ascii="Times New Roman" w:hAnsi="Times New Roman"/>
                <w:i/>
                <w:iCs/>
                <w:sz w:val="24"/>
                <w:szCs w:val="24"/>
              </w:rPr>
              <w:t xml:space="preserve">«Ночь перед Рождеством» (1830 – 1831), «Повесть о том, как поссорился Иван Иванович с Иваном </w:t>
            </w:r>
            <w:r w:rsidRPr="00BB4008">
              <w:rPr>
                <w:rFonts w:ascii="Times New Roman" w:hAnsi="Times New Roman"/>
                <w:i/>
                <w:iCs/>
                <w:sz w:val="24"/>
                <w:szCs w:val="24"/>
              </w:rPr>
              <w:lastRenderedPageBreak/>
              <w:t xml:space="preserve">Никифоровичем» (1834), «Невский проспект» (1833 – 1834), «Тарас Бульба» (1835), «Старосветские помещики» (1835), «Шинель» (1839) и др. </w:t>
            </w:r>
          </w:p>
          <w:p w:rsidR="0042291A" w:rsidRPr="00BB4008" w:rsidRDefault="0042291A" w:rsidP="00BB4008">
            <w:pPr>
              <w:tabs>
                <w:tab w:val="left" w:pos="5760"/>
              </w:tabs>
              <w:spacing w:after="0" w:line="240" w:lineRule="auto"/>
              <w:rPr>
                <w:rFonts w:ascii="Times New Roman" w:hAnsi="Times New Roman"/>
                <w:b/>
                <w:bCs/>
                <w:sz w:val="24"/>
                <w:szCs w:val="24"/>
              </w:rPr>
            </w:pPr>
            <w:r w:rsidRPr="00BB4008">
              <w:rPr>
                <w:rFonts w:ascii="Times New Roman" w:hAnsi="Times New Roman"/>
                <w:b/>
                <w:bCs/>
                <w:sz w:val="24"/>
                <w:szCs w:val="24"/>
              </w:rPr>
              <w:t>(5-9 кл.)</w:t>
            </w:r>
          </w:p>
        </w:tc>
        <w:tc>
          <w:tcPr>
            <w:tcW w:w="3367" w:type="dxa"/>
          </w:tcPr>
          <w:p w:rsidR="0042291A" w:rsidRPr="00BB4008" w:rsidRDefault="0042291A" w:rsidP="00BB4008">
            <w:pPr>
              <w:tabs>
                <w:tab w:val="left" w:pos="5760"/>
              </w:tabs>
              <w:spacing w:after="0" w:line="240" w:lineRule="auto"/>
              <w:jc w:val="center"/>
              <w:rPr>
                <w:rFonts w:ascii="Times New Roman" w:hAnsi="Times New Roman"/>
                <w:i/>
                <w:iCs/>
                <w:sz w:val="24"/>
                <w:szCs w:val="24"/>
              </w:rPr>
            </w:pPr>
          </w:p>
        </w:tc>
      </w:tr>
      <w:tr w:rsidR="0042291A" w:rsidRPr="00BB4008" w:rsidTr="0042291A">
        <w:tc>
          <w:tcPr>
            <w:tcW w:w="2518" w:type="dxa"/>
          </w:tcPr>
          <w:p w:rsidR="0042291A" w:rsidRPr="00BB4008" w:rsidRDefault="0042291A" w:rsidP="00BB4008">
            <w:pPr>
              <w:tabs>
                <w:tab w:val="left" w:pos="5760"/>
              </w:tabs>
              <w:spacing w:after="0" w:line="240" w:lineRule="auto"/>
              <w:rPr>
                <w:rFonts w:ascii="Times New Roman" w:hAnsi="Times New Roman"/>
                <w:b/>
                <w:bCs/>
                <w:sz w:val="24"/>
                <w:szCs w:val="24"/>
              </w:rPr>
            </w:pPr>
            <w:r w:rsidRPr="00BB4008">
              <w:rPr>
                <w:rFonts w:ascii="Times New Roman" w:hAnsi="Times New Roman"/>
                <w:b/>
                <w:bCs/>
                <w:sz w:val="24"/>
                <w:szCs w:val="24"/>
              </w:rPr>
              <w:lastRenderedPageBreak/>
              <w:t xml:space="preserve">Ф.И. Тютчев – </w:t>
            </w:r>
            <w:r w:rsidRPr="00BB4008">
              <w:rPr>
                <w:rFonts w:ascii="Times New Roman" w:hAnsi="Times New Roman"/>
                <w:b/>
                <w:bCs/>
                <w:kern w:val="36"/>
                <w:sz w:val="24"/>
                <w:szCs w:val="24"/>
              </w:rPr>
              <w:t>Стихотворения</w:t>
            </w:r>
            <w:r w:rsidRPr="00BB4008">
              <w:rPr>
                <w:rFonts w:ascii="Times New Roman" w:hAnsi="Times New Roman"/>
                <w:b/>
                <w:bCs/>
                <w:sz w:val="24"/>
                <w:szCs w:val="24"/>
              </w:rPr>
              <w:t>:</w:t>
            </w:r>
            <w:r w:rsidRPr="00BB4008">
              <w:rPr>
                <w:rFonts w:ascii="Times New Roman" w:hAnsi="Times New Roman"/>
                <w:sz w:val="24"/>
                <w:szCs w:val="24"/>
              </w:rPr>
              <w:t xml:space="preserve"> </w:t>
            </w:r>
          </w:p>
          <w:p w:rsidR="0042291A" w:rsidRPr="00BB4008" w:rsidRDefault="0042291A" w:rsidP="00BB4008">
            <w:pPr>
              <w:keepNext/>
              <w:keepLines/>
              <w:pBdr>
                <w:left w:val="single" w:sz="4" w:space="0" w:color="auto"/>
                <w:bottom w:val="single" w:sz="4" w:space="0" w:color="auto"/>
                <w:right w:val="single" w:sz="4" w:space="0" w:color="auto"/>
              </w:pBdr>
              <w:shd w:val="clear" w:color="000000" w:fill="D8D8D8"/>
              <w:tabs>
                <w:tab w:val="left" w:pos="5760"/>
              </w:tabs>
              <w:spacing w:after="0" w:line="240" w:lineRule="auto"/>
              <w:jc w:val="center"/>
              <w:textAlignment w:val="top"/>
              <w:outlineLvl w:val="7"/>
              <w:rPr>
                <w:rFonts w:ascii="Times New Roman" w:hAnsi="Times New Roman"/>
                <w:sz w:val="24"/>
                <w:szCs w:val="24"/>
              </w:rPr>
            </w:pPr>
            <w:r w:rsidRPr="00BB4008">
              <w:rPr>
                <w:rFonts w:ascii="Times New Roman" w:hAnsi="Times New Roman"/>
                <w:sz w:val="24"/>
                <w:szCs w:val="24"/>
              </w:rPr>
              <w:t xml:space="preserve"> «Весенняя гроза» («Люблю грозу в начале мая…») (1828, нач. 1850-х), «</w:t>
            </w:r>
            <w:r w:rsidRPr="00BB4008">
              <w:rPr>
                <w:rFonts w:ascii="Times New Roman" w:hAnsi="Times New Roman"/>
                <w:sz w:val="24"/>
                <w:szCs w:val="24"/>
                <w:lang w:val="en-US"/>
              </w:rPr>
              <w:t>Silentium</w:t>
            </w:r>
            <w:r w:rsidRPr="00BB4008">
              <w:rPr>
                <w:rFonts w:ascii="Times New Roman" w:hAnsi="Times New Roman"/>
                <w:sz w:val="24"/>
                <w:szCs w:val="24"/>
              </w:rPr>
              <w:t xml:space="preserve">!» (Молчи, скрывайся и таи…) (1829, нач. 1830-х), «Умом Россию не понять…» (1866). </w:t>
            </w:r>
          </w:p>
          <w:p w:rsidR="0042291A" w:rsidRPr="00BB4008" w:rsidRDefault="0042291A" w:rsidP="00BB4008">
            <w:pPr>
              <w:tabs>
                <w:tab w:val="left" w:pos="5760"/>
              </w:tabs>
              <w:spacing w:after="0" w:line="240" w:lineRule="auto"/>
              <w:rPr>
                <w:rFonts w:ascii="Times New Roman" w:hAnsi="Times New Roman"/>
                <w:b/>
                <w:bCs/>
                <w:sz w:val="24"/>
                <w:szCs w:val="24"/>
              </w:rPr>
            </w:pPr>
            <w:r w:rsidRPr="00BB4008">
              <w:rPr>
                <w:rFonts w:ascii="Times New Roman" w:hAnsi="Times New Roman"/>
                <w:b/>
                <w:bCs/>
                <w:sz w:val="24"/>
                <w:szCs w:val="24"/>
              </w:rPr>
              <w:t>(5-8 кл.)</w:t>
            </w:r>
          </w:p>
          <w:p w:rsidR="0042291A" w:rsidRPr="00BB4008" w:rsidRDefault="0042291A" w:rsidP="00BB4008">
            <w:pPr>
              <w:tabs>
                <w:tab w:val="left" w:pos="5760"/>
              </w:tabs>
              <w:spacing w:after="0" w:line="240" w:lineRule="auto"/>
              <w:rPr>
                <w:rFonts w:ascii="Times New Roman" w:hAnsi="Times New Roman"/>
                <w:b/>
                <w:bCs/>
                <w:sz w:val="24"/>
                <w:szCs w:val="24"/>
              </w:rPr>
            </w:pPr>
          </w:p>
          <w:p w:rsidR="0042291A" w:rsidRPr="00BB4008" w:rsidRDefault="0042291A" w:rsidP="00BB4008">
            <w:pPr>
              <w:tabs>
                <w:tab w:val="left" w:pos="5760"/>
              </w:tabs>
              <w:spacing w:after="0" w:line="240" w:lineRule="auto"/>
              <w:rPr>
                <w:rFonts w:ascii="Times New Roman" w:hAnsi="Times New Roman"/>
                <w:b/>
                <w:bCs/>
                <w:sz w:val="24"/>
                <w:szCs w:val="24"/>
              </w:rPr>
            </w:pPr>
            <w:r w:rsidRPr="00BB4008">
              <w:rPr>
                <w:rFonts w:ascii="Times New Roman" w:hAnsi="Times New Roman"/>
                <w:b/>
                <w:bCs/>
                <w:sz w:val="24"/>
                <w:szCs w:val="24"/>
              </w:rPr>
              <w:t>А.А. Фет</w:t>
            </w:r>
          </w:p>
          <w:p w:rsidR="0042291A" w:rsidRPr="00BB4008" w:rsidRDefault="0042291A" w:rsidP="00BB4008">
            <w:pPr>
              <w:tabs>
                <w:tab w:val="left" w:pos="5760"/>
              </w:tabs>
              <w:spacing w:after="0" w:line="240" w:lineRule="auto"/>
              <w:rPr>
                <w:rFonts w:ascii="Times New Roman" w:hAnsi="Times New Roman"/>
                <w:sz w:val="24"/>
                <w:szCs w:val="24"/>
              </w:rPr>
            </w:pPr>
            <w:r w:rsidRPr="00BB4008">
              <w:rPr>
                <w:rFonts w:ascii="Times New Roman" w:hAnsi="Times New Roman"/>
                <w:b/>
                <w:bCs/>
                <w:kern w:val="36"/>
                <w:sz w:val="24"/>
                <w:szCs w:val="24"/>
              </w:rPr>
              <w:t>Стихотворения</w:t>
            </w:r>
            <w:r w:rsidRPr="00BB4008">
              <w:rPr>
                <w:rFonts w:ascii="Times New Roman" w:hAnsi="Times New Roman"/>
                <w:sz w:val="24"/>
                <w:szCs w:val="24"/>
              </w:rPr>
              <w:t xml:space="preserve">: «Шепот, робкое дыханье…» (1850), «Как беден наш язык! Хочу и не могу…» (1887). </w:t>
            </w:r>
          </w:p>
          <w:p w:rsidR="0042291A" w:rsidRPr="00BB4008" w:rsidRDefault="0042291A" w:rsidP="00BB4008">
            <w:pPr>
              <w:tabs>
                <w:tab w:val="left" w:pos="5760"/>
              </w:tabs>
              <w:spacing w:after="0" w:line="240" w:lineRule="auto"/>
              <w:rPr>
                <w:rFonts w:ascii="Times New Roman" w:hAnsi="Times New Roman"/>
                <w:b/>
                <w:bCs/>
                <w:sz w:val="24"/>
                <w:szCs w:val="24"/>
              </w:rPr>
            </w:pPr>
            <w:r w:rsidRPr="00BB4008">
              <w:rPr>
                <w:rFonts w:ascii="Times New Roman" w:hAnsi="Times New Roman"/>
                <w:b/>
                <w:bCs/>
                <w:sz w:val="24"/>
                <w:szCs w:val="24"/>
              </w:rPr>
              <w:t>(</w:t>
            </w:r>
            <w:r w:rsidRPr="00BB4008">
              <w:rPr>
                <w:rFonts w:ascii="Times New Roman" w:hAnsi="Times New Roman"/>
                <w:b/>
                <w:bCs/>
                <w:kern w:val="36"/>
                <w:sz w:val="24"/>
                <w:szCs w:val="24"/>
              </w:rPr>
              <w:t>5-8 кл.</w:t>
            </w:r>
            <w:r w:rsidRPr="00BB4008">
              <w:rPr>
                <w:rFonts w:ascii="Times New Roman" w:hAnsi="Times New Roman"/>
                <w:b/>
                <w:bCs/>
                <w:sz w:val="24"/>
                <w:szCs w:val="24"/>
              </w:rPr>
              <w:t>)</w:t>
            </w:r>
          </w:p>
          <w:p w:rsidR="0042291A" w:rsidRPr="00BB4008" w:rsidRDefault="0042291A" w:rsidP="00BB4008">
            <w:pPr>
              <w:tabs>
                <w:tab w:val="left" w:pos="5760"/>
              </w:tabs>
              <w:spacing w:after="0" w:line="240" w:lineRule="auto"/>
              <w:rPr>
                <w:rFonts w:ascii="Times New Roman" w:hAnsi="Times New Roman"/>
                <w:b/>
                <w:bCs/>
                <w:sz w:val="24"/>
                <w:szCs w:val="24"/>
              </w:rPr>
            </w:pPr>
          </w:p>
          <w:p w:rsidR="0042291A" w:rsidRPr="00BB4008" w:rsidRDefault="0042291A" w:rsidP="00BB4008">
            <w:pPr>
              <w:tabs>
                <w:tab w:val="left" w:pos="5760"/>
              </w:tabs>
              <w:spacing w:after="0" w:line="240" w:lineRule="auto"/>
              <w:jc w:val="both"/>
              <w:outlineLvl w:val="0"/>
              <w:rPr>
                <w:rFonts w:ascii="Times New Roman" w:hAnsi="Times New Roman"/>
                <w:b/>
                <w:bCs/>
                <w:kern w:val="36"/>
                <w:sz w:val="24"/>
                <w:szCs w:val="24"/>
              </w:rPr>
            </w:pPr>
            <w:r w:rsidRPr="00BB4008">
              <w:rPr>
                <w:rFonts w:ascii="Times New Roman" w:hAnsi="Times New Roman"/>
                <w:b/>
                <w:bCs/>
                <w:kern w:val="36"/>
                <w:sz w:val="24"/>
                <w:szCs w:val="24"/>
              </w:rPr>
              <w:t xml:space="preserve">Н.А.Некрасов. </w:t>
            </w:r>
          </w:p>
          <w:p w:rsidR="0042291A" w:rsidRPr="00BB4008" w:rsidRDefault="0042291A" w:rsidP="00BB4008">
            <w:pPr>
              <w:tabs>
                <w:tab w:val="left" w:pos="5760"/>
              </w:tabs>
              <w:spacing w:after="0" w:line="240" w:lineRule="auto"/>
              <w:jc w:val="both"/>
              <w:outlineLvl w:val="0"/>
              <w:rPr>
                <w:rFonts w:ascii="Times New Roman" w:hAnsi="Times New Roman"/>
                <w:sz w:val="24"/>
                <w:szCs w:val="24"/>
              </w:rPr>
            </w:pPr>
            <w:r w:rsidRPr="00BB4008">
              <w:rPr>
                <w:rFonts w:ascii="Times New Roman" w:hAnsi="Times New Roman"/>
                <w:kern w:val="36"/>
                <w:sz w:val="24"/>
                <w:szCs w:val="24"/>
              </w:rPr>
              <w:t>Стихотворения:</w:t>
            </w:r>
            <w:r w:rsidRPr="00BB4008">
              <w:rPr>
                <w:rFonts w:ascii="Times New Roman" w:hAnsi="Times New Roman"/>
                <w:b/>
                <w:bCs/>
                <w:kern w:val="36"/>
                <w:sz w:val="24"/>
                <w:szCs w:val="24"/>
              </w:rPr>
              <w:t xml:space="preserve"> </w:t>
            </w:r>
            <w:r w:rsidRPr="00BB4008">
              <w:rPr>
                <w:rFonts w:ascii="Times New Roman" w:hAnsi="Times New Roman"/>
                <w:sz w:val="24"/>
                <w:szCs w:val="24"/>
              </w:rPr>
              <w:t xml:space="preserve">«Крестьянские дети» (1861), «Вчерашний день, часу в шестом…» (1848),  «Несжатая полоса» (1854). </w:t>
            </w:r>
          </w:p>
          <w:p w:rsidR="0042291A" w:rsidRPr="00BB4008" w:rsidRDefault="0042291A" w:rsidP="00BB4008">
            <w:pPr>
              <w:tabs>
                <w:tab w:val="left" w:pos="5760"/>
              </w:tabs>
              <w:spacing w:after="0" w:line="240" w:lineRule="auto"/>
              <w:jc w:val="both"/>
              <w:outlineLvl w:val="0"/>
              <w:rPr>
                <w:rFonts w:ascii="Times New Roman" w:hAnsi="Times New Roman"/>
                <w:b/>
                <w:bCs/>
                <w:sz w:val="24"/>
                <w:szCs w:val="24"/>
              </w:rPr>
            </w:pPr>
            <w:r w:rsidRPr="00BB4008">
              <w:rPr>
                <w:rFonts w:ascii="Times New Roman" w:hAnsi="Times New Roman"/>
                <w:b/>
                <w:bCs/>
                <w:sz w:val="24"/>
                <w:szCs w:val="24"/>
              </w:rPr>
              <w:t>(</w:t>
            </w:r>
            <w:r w:rsidRPr="00BB4008">
              <w:rPr>
                <w:rFonts w:ascii="Times New Roman" w:hAnsi="Times New Roman"/>
                <w:b/>
                <w:bCs/>
                <w:iCs/>
                <w:kern w:val="36"/>
                <w:sz w:val="24"/>
                <w:szCs w:val="24"/>
              </w:rPr>
              <w:t>5-8 кл.)</w:t>
            </w:r>
          </w:p>
        </w:tc>
        <w:tc>
          <w:tcPr>
            <w:tcW w:w="3686" w:type="dxa"/>
          </w:tcPr>
          <w:p w:rsidR="0042291A" w:rsidRPr="00BB4008" w:rsidRDefault="0042291A" w:rsidP="00BB4008">
            <w:pPr>
              <w:keepNext/>
              <w:keepLines/>
              <w:pBdr>
                <w:left w:val="single" w:sz="4" w:space="0" w:color="auto"/>
                <w:bottom w:val="single" w:sz="4" w:space="0" w:color="auto"/>
                <w:right w:val="single" w:sz="4" w:space="0" w:color="auto"/>
              </w:pBdr>
              <w:shd w:val="clear" w:color="000000" w:fill="D8D8D8"/>
              <w:tabs>
                <w:tab w:val="left" w:pos="5760"/>
              </w:tabs>
              <w:autoSpaceDE w:val="0"/>
              <w:autoSpaceDN w:val="0"/>
              <w:adjustRightInd w:val="0"/>
              <w:spacing w:after="0" w:line="240" w:lineRule="auto"/>
              <w:jc w:val="center"/>
              <w:textAlignment w:val="top"/>
              <w:outlineLvl w:val="7"/>
              <w:rPr>
                <w:rFonts w:ascii="Times New Roman" w:hAnsi="Times New Roman"/>
                <w:i/>
                <w:iCs/>
                <w:sz w:val="24"/>
                <w:szCs w:val="24"/>
              </w:rPr>
            </w:pPr>
            <w:r w:rsidRPr="00BB4008">
              <w:rPr>
                <w:rFonts w:ascii="Times New Roman" w:hAnsi="Times New Roman"/>
                <w:b/>
                <w:bCs/>
                <w:sz w:val="24"/>
                <w:szCs w:val="24"/>
              </w:rPr>
              <w:t xml:space="preserve">Ф.И. Тютчев - </w:t>
            </w:r>
            <w:r w:rsidRPr="00BB4008">
              <w:rPr>
                <w:rFonts w:ascii="Times New Roman" w:hAnsi="Times New Roman"/>
                <w:b/>
                <w:bCs/>
                <w:i/>
                <w:iCs/>
                <w:sz w:val="24"/>
                <w:szCs w:val="24"/>
              </w:rPr>
              <w:t>3-4 стихотворения по выбору, например</w:t>
            </w:r>
            <w:r w:rsidRPr="00BB4008">
              <w:rPr>
                <w:rFonts w:ascii="Times New Roman" w:hAnsi="Times New Roman"/>
                <w:sz w:val="24"/>
                <w:szCs w:val="24"/>
              </w:rPr>
              <w:t xml:space="preserve">: </w:t>
            </w:r>
            <w:r w:rsidRPr="00BB4008">
              <w:rPr>
                <w:rFonts w:ascii="Times New Roman" w:hAnsi="Times New Roman"/>
                <w:i/>
                <w:iCs/>
                <w:sz w:val="24"/>
                <w:szCs w:val="24"/>
              </w:rPr>
              <w:t xml:space="preserve">«Еще в полях белеет снег…» (1829, нач. 1830-х),  «Цицерон» (1829, нач. 1830-х), «Фонтан» (1836), «Эти бедные селенья…» (1855), «Есть в осени первоначальной…» (1857), «Певучесть есть в морских волнах…» (1865), «Нам не дано предугадать…» (1869),  «К. Б.» («Я встретил вас – и все былое...») (1870) и др. </w:t>
            </w:r>
          </w:p>
          <w:p w:rsidR="0042291A" w:rsidRPr="00BB4008" w:rsidRDefault="0042291A" w:rsidP="00BB4008">
            <w:pPr>
              <w:tabs>
                <w:tab w:val="left" w:pos="5760"/>
              </w:tabs>
              <w:autoSpaceDE w:val="0"/>
              <w:autoSpaceDN w:val="0"/>
              <w:adjustRightInd w:val="0"/>
              <w:spacing w:after="0" w:line="240" w:lineRule="auto"/>
              <w:rPr>
                <w:rFonts w:ascii="Times New Roman" w:hAnsi="Times New Roman"/>
                <w:b/>
                <w:bCs/>
                <w:sz w:val="24"/>
                <w:szCs w:val="24"/>
              </w:rPr>
            </w:pPr>
            <w:r w:rsidRPr="00BB4008">
              <w:rPr>
                <w:rFonts w:ascii="Times New Roman" w:hAnsi="Times New Roman"/>
                <w:b/>
                <w:bCs/>
                <w:sz w:val="24"/>
                <w:szCs w:val="24"/>
              </w:rPr>
              <w:t>(5-8 кл.)</w:t>
            </w:r>
          </w:p>
          <w:p w:rsidR="0042291A" w:rsidRPr="00BB4008" w:rsidRDefault="0042291A" w:rsidP="00BB4008">
            <w:pPr>
              <w:pStyle w:val="western"/>
              <w:shd w:val="clear" w:color="auto" w:fill="FFFFFF"/>
              <w:tabs>
                <w:tab w:val="left" w:pos="5760"/>
              </w:tabs>
              <w:spacing w:before="0" w:beforeAutospacing="0" w:after="0"/>
              <w:ind w:firstLine="0"/>
              <w:jc w:val="left"/>
              <w:rPr>
                <w:color w:val="auto"/>
              </w:rPr>
            </w:pPr>
          </w:p>
          <w:p w:rsidR="0042291A" w:rsidRPr="00BB4008" w:rsidRDefault="0042291A" w:rsidP="00BB4008">
            <w:pPr>
              <w:pStyle w:val="western"/>
              <w:shd w:val="clear" w:color="auto" w:fill="FFFFFF"/>
              <w:tabs>
                <w:tab w:val="left" w:pos="5760"/>
              </w:tabs>
              <w:spacing w:before="0" w:beforeAutospacing="0" w:after="0"/>
              <w:jc w:val="left"/>
              <w:rPr>
                <w:b/>
                <w:bCs/>
                <w:i/>
                <w:iCs/>
                <w:color w:val="auto"/>
              </w:rPr>
            </w:pPr>
            <w:r w:rsidRPr="00BB4008">
              <w:rPr>
                <w:color w:val="auto"/>
              </w:rPr>
              <w:t>А.А. Фет</w:t>
            </w:r>
            <w:r w:rsidRPr="00BB4008">
              <w:rPr>
                <w:b/>
                <w:bCs/>
                <w:color w:val="auto"/>
              </w:rPr>
              <w:t xml:space="preserve"> - </w:t>
            </w:r>
            <w:r w:rsidRPr="00BB4008">
              <w:rPr>
                <w:i/>
                <w:iCs/>
                <w:color w:val="auto"/>
                <w:kern w:val="36"/>
              </w:rPr>
              <w:t>3-4 стихотворения по выбору, например</w:t>
            </w:r>
            <w:r w:rsidRPr="00BB4008">
              <w:rPr>
                <w:color w:val="auto"/>
                <w:kern w:val="36"/>
              </w:rPr>
              <w:t xml:space="preserve">: </w:t>
            </w:r>
            <w:r w:rsidRPr="00BB4008">
              <w:rPr>
                <w:b/>
                <w:bCs/>
                <w:i/>
                <w:iCs/>
                <w:color w:val="auto"/>
              </w:rPr>
              <w:t xml:space="preserve">«Я пришел к тебе с приветом…» (1843), «На стоге сена ночью южной…» (1857),  «Сияла ночь. Луной был полон сад. Лежали…» (1877), «Это утро, радость эта…» (1881), «Учись у них –  у дуба, у березы…» (1883), «Я тебе ничего не скажу…» (1885) и др. </w:t>
            </w:r>
          </w:p>
          <w:p w:rsidR="0042291A" w:rsidRPr="00BB4008" w:rsidRDefault="0042291A" w:rsidP="00BB4008">
            <w:pPr>
              <w:pStyle w:val="western"/>
              <w:shd w:val="clear" w:color="auto" w:fill="FFFFFF"/>
              <w:tabs>
                <w:tab w:val="left" w:pos="5760"/>
              </w:tabs>
              <w:spacing w:before="0" w:beforeAutospacing="0" w:after="0"/>
              <w:jc w:val="left"/>
              <w:rPr>
                <w:b/>
                <w:bCs/>
                <w:i/>
                <w:iCs/>
                <w:color w:val="auto"/>
              </w:rPr>
            </w:pPr>
            <w:r w:rsidRPr="00BB4008">
              <w:rPr>
                <w:color w:val="auto"/>
              </w:rPr>
              <w:t>(</w:t>
            </w:r>
            <w:r w:rsidRPr="00BB4008">
              <w:rPr>
                <w:color w:val="auto"/>
                <w:kern w:val="36"/>
              </w:rPr>
              <w:t>5-8 кл.)</w:t>
            </w:r>
          </w:p>
          <w:p w:rsidR="0042291A" w:rsidRPr="00BB4008" w:rsidRDefault="0042291A" w:rsidP="00BB4008">
            <w:pPr>
              <w:tabs>
                <w:tab w:val="left" w:pos="5760"/>
              </w:tabs>
              <w:spacing w:after="0" w:line="240" w:lineRule="auto"/>
              <w:jc w:val="both"/>
              <w:outlineLvl w:val="0"/>
              <w:rPr>
                <w:rFonts w:ascii="Times New Roman" w:hAnsi="Times New Roman"/>
                <w:b/>
                <w:bCs/>
                <w:kern w:val="36"/>
                <w:sz w:val="24"/>
                <w:szCs w:val="24"/>
              </w:rPr>
            </w:pPr>
          </w:p>
          <w:p w:rsidR="0042291A" w:rsidRPr="00BB4008" w:rsidRDefault="0042291A" w:rsidP="00BB4008">
            <w:pPr>
              <w:tabs>
                <w:tab w:val="left" w:pos="5760"/>
              </w:tabs>
              <w:spacing w:after="0" w:line="240" w:lineRule="auto"/>
              <w:jc w:val="both"/>
              <w:outlineLvl w:val="0"/>
              <w:rPr>
                <w:rFonts w:ascii="Times New Roman" w:hAnsi="Times New Roman"/>
                <w:b/>
                <w:bCs/>
                <w:kern w:val="36"/>
                <w:sz w:val="24"/>
                <w:szCs w:val="24"/>
              </w:rPr>
            </w:pPr>
            <w:r w:rsidRPr="00BB4008">
              <w:rPr>
                <w:rFonts w:ascii="Times New Roman" w:hAnsi="Times New Roman"/>
                <w:b/>
                <w:bCs/>
                <w:kern w:val="36"/>
                <w:sz w:val="24"/>
                <w:szCs w:val="24"/>
              </w:rPr>
              <w:t>Н.А.Некрасов</w:t>
            </w:r>
          </w:p>
          <w:p w:rsidR="0042291A" w:rsidRPr="00BB4008" w:rsidRDefault="0042291A" w:rsidP="00BB4008">
            <w:pPr>
              <w:tabs>
                <w:tab w:val="left" w:pos="5760"/>
                <w:tab w:val="left" w:pos="7380"/>
                <w:tab w:val="left" w:pos="8100"/>
              </w:tabs>
              <w:autoSpaceDE w:val="0"/>
              <w:autoSpaceDN w:val="0"/>
              <w:adjustRightInd w:val="0"/>
              <w:spacing w:after="0" w:line="240" w:lineRule="auto"/>
              <w:jc w:val="both"/>
              <w:rPr>
                <w:rFonts w:ascii="Times New Roman" w:hAnsi="Times New Roman"/>
                <w:b/>
                <w:bCs/>
                <w:sz w:val="24"/>
                <w:szCs w:val="24"/>
              </w:rPr>
            </w:pPr>
            <w:r w:rsidRPr="00BB4008">
              <w:rPr>
                <w:rFonts w:ascii="Times New Roman" w:hAnsi="Times New Roman"/>
                <w:b/>
                <w:bCs/>
                <w:i/>
                <w:iCs/>
                <w:kern w:val="36"/>
                <w:sz w:val="24"/>
                <w:szCs w:val="24"/>
              </w:rPr>
              <w:t>- 1–2 стихотворения по выбору,</w:t>
            </w:r>
            <w:r w:rsidRPr="00BB4008">
              <w:rPr>
                <w:rFonts w:ascii="Times New Roman" w:hAnsi="Times New Roman"/>
                <w:iCs/>
                <w:kern w:val="36"/>
                <w:sz w:val="24"/>
                <w:szCs w:val="24"/>
              </w:rPr>
              <w:t xml:space="preserve"> </w:t>
            </w:r>
            <w:r w:rsidRPr="00BB4008">
              <w:rPr>
                <w:rFonts w:ascii="Times New Roman" w:hAnsi="Times New Roman"/>
                <w:b/>
                <w:bCs/>
                <w:i/>
                <w:iCs/>
                <w:kern w:val="36"/>
                <w:sz w:val="24"/>
                <w:szCs w:val="24"/>
              </w:rPr>
              <w:t xml:space="preserve">например: </w:t>
            </w:r>
            <w:r w:rsidRPr="00BB4008">
              <w:rPr>
                <w:rFonts w:ascii="Times New Roman" w:hAnsi="Times New Roman"/>
                <w:i/>
                <w:iCs/>
                <w:sz w:val="24"/>
                <w:szCs w:val="24"/>
              </w:rPr>
              <w:t xml:space="preserve">«Тройка» (1846), «Размышления у парадного подъезда» (1858), «Зеленый Шум» (1862-1863) и др. </w:t>
            </w:r>
            <w:r w:rsidRPr="00BB4008">
              <w:rPr>
                <w:rFonts w:ascii="Times New Roman" w:hAnsi="Times New Roman"/>
                <w:b/>
                <w:bCs/>
                <w:sz w:val="24"/>
                <w:szCs w:val="24"/>
              </w:rPr>
              <w:t>(</w:t>
            </w:r>
            <w:r w:rsidRPr="00BB4008">
              <w:rPr>
                <w:rFonts w:ascii="Times New Roman" w:hAnsi="Times New Roman"/>
                <w:b/>
                <w:bCs/>
                <w:kern w:val="36"/>
                <w:sz w:val="24"/>
                <w:szCs w:val="24"/>
              </w:rPr>
              <w:t>5-8 кл.)</w:t>
            </w:r>
          </w:p>
        </w:tc>
        <w:tc>
          <w:tcPr>
            <w:tcW w:w="3367" w:type="dxa"/>
          </w:tcPr>
          <w:p w:rsidR="0042291A" w:rsidRPr="00BB4008" w:rsidRDefault="0042291A" w:rsidP="00BB4008">
            <w:pPr>
              <w:keepNext/>
              <w:keepLines/>
              <w:pBdr>
                <w:left w:val="single" w:sz="4" w:space="0" w:color="auto"/>
                <w:bottom w:val="single" w:sz="4" w:space="0" w:color="auto"/>
                <w:right w:val="single" w:sz="4" w:space="0" w:color="auto"/>
              </w:pBdr>
              <w:shd w:val="clear" w:color="000000" w:fill="D8D8D8"/>
              <w:tabs>
                <w:tab w:val="left" w:pos="5760"/>
              </w:tabs>
              <w:spacing w:after="0" w:line="240" w:lineRule="auto"/>
              <w:jc w:val="center"/>
              <w:textAlignment w:val="top"/>
              <w:outlineLvl w:val="7"/>
              <w:rPr>
                <w:rFonts w:ascii="Times New Roman" w:hAnsi="Times New Roman"/>
                <w:i/>
                <w:iCs/>
                <w:sz w:val="24"/>
                <w:szCs w:val="24"/>
              </w:rPr>
            </w:pPr>
            <w:r w:rsidRPr="00BB4008">
              <w:rPr>
                <w:rFonts w:ascii="Times New Roman" w:hAnsi="Times New Roman"/>
                <w:b/>
                <w:bCs/>
                <w:i/>
                <w:iCs/>
                <w:sz w:val="24"/>
                <w:szCs w:val="24"/>
              </w:rPr>
              <w:t xml:space="preserve">Поэзия 2-й половины </w:t>
            </w:r>
            <w:r w:rsidRPr="00BB4008">
              <w:rPr>
                <w:rFonts w:ascii="Times New Roman" w:hAnsi="Times New Roman"/>
                <w:b/>
                <w:bCs/>
                <w:i/>
                <w:iCs/>
                <w:sz w:val="24"/>
                <w:szCs w:val="24"/>
                <w:lang w:val="en-US"/>
              </w:rPr>
              <w:t>XIX</w:t>
            </w:r>
            <w:r w:rsidRPr="00BB4008">
              <w:rPr>
                <w:rFonts w:ascii="Times New Roman" w:hAnsi="Times New Roman"/>
                <w:b/>
                <w:bCs/>
                <w:i/>
                <w:iCs/>
                <w:sz w:val="24"/>
                <w:szCs w:val="24"/>
              </w:rPr>
              <w:t xml:space="preserve"> в.,</w:t>
            </w:r>
            <w:r w:rsidRPr="00BB4008">
              <w:rPr>
                <w:rFonts w:ascii="Times New Roman" w:hAnsi="Times New Roman"/>
                <w:i/>
                <w:iCs/>
                <w:sz w:val="24"/>
                <w:szCs w:val="24"/>
              </w:rPr>
              <w:t xml:space="preserve"> например:</w:t>
            </w:r>
          </w:p>
          <w:p w:rsidR="0042291A" w:rsidRPr="00BB4008" w:rsidRDefault="0042291A" w:rsidP="00BB4008">
            <w:pPr>
              <w:tabs>
                <w:tab w:val="left" w:pos="5760"/>
              </w:tabs>
              <w:spacing w:after="0" w:line="240" w:lineRule="auto"/>
              <w:jc w:val="both"/>
              <w:rPr>
                <w:rFonts w:ascii="Times New Roman" w:hAnsi="Times New Roman"/>
                <w:i/>
                <w:iCs/>
                <w:sz w:val="24"/>
                <w:szCs w:val="24"/>
              </w:rPr>
            </w:pPr>
            <w:r w:rsidRPr="00BB4008">
              <w:rPr>
                <w:rFonts w:ascii="Times New Roman" w:hAnsi="Times New Roman"/>
                <w:b/>
                <w:bCs/>
                <w:i/>
                <w:iCs/>
                <w:sz w:val="24"/>
                <w:szCs w:val="24"/>
              </w:rPr>
              <w:t>А.Н.Майков</w:t>
            </w:r>
            <w:r w:rsidRPr="00BB4008">
              <w:rPr>
                <w:rFonts w:ascii="Times New Roman" w:hAnsi="Times New Roman"/>
                <w:i/>
                <w:iCs/>
                <w:sz w:val="24"/>
                <w:szCs w:val="24"/>
              </w:rPr>
              <w:t xml:space="preserve">, </w:t>
            </w:r>
            <w:r w:rsidRPr="00BB4008">
              <w:rPr>
                <w:rFonts w:ascii="Times New Roman" w:hAnsi="Times New Roman"/>
                <w:b/>
                <w:bCs/>
                <w:i/>
                <w:iCs/>
                <w:sz w:val="24"/>
                <w:szCs w:val="24"/>
              </w:rPr>
              <w:t>А.К.Толстой</w:t>
            </w:r>
            <w:r w:rsidRPr="00BB4008">
              <w:rPr>
                <w:rFonts w:ascii="Times New Roman" w:hAnsi="Times New Roman"/>
                <w:i/>
                <w:iCs/>
                <w:sz w:val="24"/>
                <w:szCs w:val="24"/>
              </w:rPr>
              <w:t>,</w:t>
            </w:r>
          </w:p>
          <w:p w:rsidR="0042291A" w:rsidRPr="00BB4008" w:rsidRDefault="0042291A" w:rsidP="00BB4008">
            <w:pPr>
              <w:tabs>
                <w:tab w:val="left" w:pos="5760"/>
              </w:tabs>
              <w:spacing w:after="0" w:line="240" w:lineRule="auto"/>
              <w:jc w:val="both"/>
              <w:rPr>
                <w:rFonts w:ascii="Times New Roman" w:hAnsi="Times New Roman"/>
                <w:i/>
                <w:iCs/>
                <w:sz w:val="24"/>
                <w:szCs w:val="24"/>
              </w:rPr>
            </w:pPr>
            <w:r w:rsidRPr="00BB4008">
              <w:rPr>
                <w:rFonts w:ascii="Times New Roman" w:hAnsi="Times New Roman"/>
                <w:b/>
                <w:bCs/>
                <w:i/>
                <w:iCs/>
                <w:sz w:val="24"/>
                <w:szCs w:val="24"/>
              </w:rPr>
              <w:t>Я.П.Полонский</w:t>
            </w:r>
            <w:r w:rsidRPr="00BB4008">
              <w:rPr>
                <w:rFonts w:ascii="Times New Roman" w:hAnsi="Times New Roman"/>
                <w:i/>
                <w:iCs/>
                <w:sz w:val="24"/>
                <w:szCs w:val="24"/>
              </w:rPr>
              <w:t xml:space="preserve"> и др.</w:t>
            </w:r>
          </w:p>
          <w:p w:rsidR="0042291A" w:rsidRPr="00BB4008" w:rsidRDefault="0042291A" w:rsidP="00BB4008">
            <w:pPr>
              <w:tabs>
                <w:tab w:val="left" w:pos="5760"/>
              </w:tabs>
              <w:spacing w:after="0" w:line="240" w:lineRule="auto"/>
              <w:jc w:val="both"/>
              <w:rPr>
                <w:rFonts w:ascii="Times New Roman" w:hAnsi="Times New Roman"/>
                <w:b/>
                <w:bCs/>
                <w:i/>
                <w:iCs/>
                <w:sz w:val="24"/>
                <w:szCs w:val="24"/>
              </w:rPr>
            </w:pPr>
            <w:r w:rsidRPr="00BB4008">
              <w:rPr>
                <w:rFonts w:ascii="Times New Roman" w:hAnsi="Times New Roman"/>
                <w:b/>
                <w:bCs/>
                <w:i/>
                <w:iCs/>
                <w:sz w:val="24"/>
                <w:szCs w:val="24"/>
              </w:rPr>
              <w:t>(1-2 стихотворения по выбору, 5-9 кл.)</w:t>
            </w:r>
          </w:p>
          <w:p w:rsidR="0042291A" w:rsidRPr="00BB4008" w:rsidRDefault="0042291A" w:rsidP="00BB4008">
            <w:pPr>
              <w:tabs>
                <w:tab w:val="left" w:pos="5760"/>
              </w:tabs>
              <w:spacing w:after="0" w:line="240" w:lineRule="auto"/>
              <w:jc w:val="center"/>
              <w:rPr>
                <w:rFonts w:ascii="Times New Roman" w:hAnsi="Times New Roman"/>
                <w:sz w:val="24"/>
                <w:szCs w:val="24"/>
              </w:rPr>
            </w:pPr>
          </w:p>
          <w:p w:rsidR="0042291A" w:rsidRPr="00BB4008" w:rsidRDefault="0042291A" w:rsidP="00BB4008">
            <w:pPr>
              <w:tabs>
                <w:tab w:val="left" w:pos="5760"/>
              </w:tabs>
              <w:spacing w:after="0" w:line="240" w:lineRule="auto"/>
              <w:jc w:val="center"/>
              <w:rPr>
                <w:rFonts w:ascii="Times New Roman" w:hAnsi="Times New Roman"/>
                <w:i/>
                <w:iCs/>
                <w:sz w:val="24"/>
                <w:szCs w:val="24"/>
              </w:rPr>
            </w:pPr>
          </w:p>
        </w:tc>
      </w:tr>
      <w:tr w:rsidR="0042291A" w:rsidRPr="00BB4008" w:rsidTr="0042291A">
        <w:tc>
          <w:tcPr>
            <w:tcW w:w="2518" w:type="dxa"/>
          </w:tcPr>
          <w:p w:rsidR="0042291A" w:rsidRPr="00BB4008" w:rsidRDefault="0042291A" w:rsidP="00BB4008">
            <w:pPr>
              <w:tabs>
                <w:tab w:val="left" w:pos="5760"/>
              </w:tabs>
              <w:spacing w:after="0" w:line="240" w:lineRule="auto"/>
              <w:rPr>
                <w:rFonts w:ascii="Times New Roman" w:hAnsi="Times New Roman"/>
                <w:b/>
                <w:bCs/>
                <w:sz w:val="24"/>
                <w:szCs w:val="24"/>
              </w:rPr>
            </w:pPr>
          </w:p>
        </w:tc>
        <w:tc>
          <w:tcPr>
            <w:tcW w:w="3686" w:type="dxa"/>
          </w:tcPr>
          <w:p w:rsidR="0042291A" w:rsidRPr="00BB4008" w:rsidRDefault="0042291A" w:rsidP="00BB4008">
            <w:pPr>
              <w:tabs>
                <w:tab w:val="left" w:pos="5760"/>
              </w:tabs>
              <w:spacing w:after="0" w:line="240" w:lineRule="auto"/>
              <w:jc w:val="both"/>
              <w:outlineLvl w:val="0"/>
              <w:rPr>
                <w:rFonts w:ascii="Times New Roman" w:hAnsi="Times New Roman"/>
                <w:b/>
                <w:bCs/>
                <w:kern w:val="36"/>
                <w:sz w:val="24"/>
                <w:szCs w:val="24"/>
              </w:rPr>
            </w:pPr>
            <w:r w:rsidRPr="00BB4008">
              <w:rPr>
                <w:rFonts w:ascii="Times New Roman" w:hAnsi="Times New Roman"/>
                <w:b/>
                <w:bCs/>
                <w:kern w:val="36"/>
                <w:sz w:val="24"/>
                <w:szCs w:val="24"/>
              </w:rPr>
              <w:t xml:space="preserve">И.С.Тургенев </w:t>
            </w:r>
          </w:p>
          <w:p w:rsidR="0042291A" w:rsidRPr="00BB4008" w:rsidRDefault="0042291A" w:rsidP="00BB4008">
            <w:pPr>
              <w:pStyle w:val="western"/>
              <w:pBdr>
                <w:left w:val="single" w:sz="4" w:space="0" w:color="auto"/>
                <w:bottom w:val="single" w:sz="4" w:space="0" w:color="auto"/>
                <w:right w:val="single" w:sz="4" w:space="0" w:color="auto"/>
              </w:pBdr>
              <w:shd w:val="clear" w:color="auto" w:fill="FFFFFF"/>
              <w:tabs>
                <w:tab w:val="left" w:pos="5760"/>
              </w:tabs>
              <w:spacing w:before="0" w:beforeAutospacing="0" w:after="0"/>
              <w:jc w:val="left"/>
              <w:textAlignment w:val="top"/>
              <w:rPr>
                <w:b/>
                <w:bCs/>
                <w:i/>
                <w:iCs/>
                <w:color w:val="auto"/>
              </w:rPr>
            </w:pPr>
            <w:r w:rsidRPr="00BB4008">
              <w:rPr>
                <w:i/>
                <w:iCs/>
                <w:color w:val="auto"/>
              </w:rPr>
              <w:t>- 1 рассказ по выбору, например</w:t>
            </w:r>
            <w:r w:rsidRPr="00BB4008">
              <w:rPr>
                <w:b/>
                <w:bCs/>
                <w:i/>
                <w:iCs/>
                <w:color w:val="auto"/>
              </w:rPr>
              <w:t xml:space="preserve">: </w:t>
            </w:r>
            <w:r w:rsidRPr="00BB4008">
              <w:rPr>
                <w:b/>
                <w:bCs/>
                <w:color w:val="auto"/>
              </w:rPr>
              <w:t xml:space="preserve"> </w:t>
            </w:r>
            <w:r w:rsidRPr="00BB4008">
              <w:rPr>
                <w:b/>
                <w:bCs/>
                <w:i/>
                <w:iCs/>
                <w:color w:val="auto"/>
              </w:rPr>
              <w:t xml:space="preserve">«Певцы» (1852), «Бежин луг» (1846, 1874) и др.; </w:t>
            </w:r>
            <w:r w:rsidRPr="00BB4008">
              <w:rPr>
                <w:i/>
                <w:iCs/>
                <w:color w:val="auto"/>
              </w:rPr>
              <w:t xml:space="preserve">1 повесть на выбор,  например: </w:t>
            </w:r>
            <w:r w:rsidRPr="00BB4008">
              <w:rPr>
                <w:b/>
                <w:bCs/>
                <w:i/>
                <w:iCs/>
                <w:color w:val="auto"/>
              </w:rPr>
              <w:t>«Муму» (1852), «Ася» (1857), «Первая любовь» (1860) и др.</w:t>
            </w:r>
            <w:r w:rsidRPr="00BB4008">
              <w:rPr>
                <w:i/>
                <w:iCs/>
                <w:color w:val="auto"/>
              </w:rPr>
              <w:t xml:space="preserve">; 1 стихотворение в прозе на выбор,  </w:t>
            </w:r>
            <w:r w:rsidRPr="00BB4008">
              <w:rPr>
                <w:i/>
                <w:iCs/>
                <w:color w:val="auto"/>
              </w:rPr>
              <w:lastRenderedPageBreak/>
              <w:t xml:space="preserve">например: </w:t>
            </w:r>
            <w:r w:rsidRPr="00BB4008">
              <w:rPr>
                <w:b/>
                <w:bCs/>
                <w:i/>
                <w:iCs/>
                <w:color w:val="auto"/>
              </w:rPr>
              <w:t>«Разговор» (1878), «Воробей» (1878),</w:t>
            </w:r>
            <w:r w:rsidRPr="00BB4008">
              <w:rPr>
                <w:i/>
                <w:iCs/>
                <w:color w:val="auto"/>
              </w:rPr>
              <w:t xml:space="preserve"> </w:t>
            </w:r>
            <w:r w:rsidRPr="00BB4008">
              <w:rPr>
                <w:b/>
                <w:bCs/>
                <w:i/>
                <w:iCs/>
                <w:color w:val="auto"/>
              </w:rPr>
              <w:t xml:space="preserve">«Два богача» (1878), «Русский язык» (1882) и др. </w:t>
            </w:r>
          </w:p>
          <w:p w:rsidR="0042291A" w:rsidRPr="00BB4008" w:rsidRDefault="0042291A" w:rsidP="00BB4008">
            <w:pPr>
              <w:pStyle w:val="western"/>
              <w:shd w:val="clear" w:color="auto" w:fill="FFFFFF"/>
              <w:tabs>
                <w:tab w:val="left" w:pos="5760"/>
              </w:tabs>
              <w:spacing w:before="0" w:beforeAutospacing="0" w:after="0"/>
              <w:jc w:val="left"/>
              <w:rPr>
                <w:color w:val="auto"/>
              </w:rPr>
            </w:pPr>
            <w:r w:rsidRPr="00BB4008">
              <w:rPr>
                <w:color w:val="auto"/>
              </w:rPr>
              <w:t>(6-8 кл.)</w:t>
            </w:r>
          </w:p>
          <w:p w:rsidR="0042291A" w:rsidRPr="00BB4008" w:rsidRDefault="0042291A" w:rsidP="00BB4008">
            <w:pPr>
              <w:tabs>
                <w:tab w:val="left" w:pos="5760"/>
              </w:tabs>
              <w:autoSpaceDE w:val="0"/>
              <w:autoSpaceDN w:val="0"/>
              <w:adjustRightInd w:val="0"/>
              <w:spacing w:after="0" w:line="240" w:lineRule="auto"/>
              <w:rPr>
                <w:rFonts w:ascii="Times New Roman" w:hAnsi="Times New Roman"/>
                <w:b/>
                <w:bCs/>
                <w:sz w:val="24"/>
                <w:szCs w:val="24"/>
              </w:rPr>
            </w:pPr>
          </w:p>
          <w:p w:rsidR="0042291A" w:rsidRPr="00BB4008" w:rsidRDefault="0042291A" w:rsidP="00BB4008">
            <w:pPr>
              <w:tabs>
                <w:tab w:val="left" w:pos="5760"/>
              </w:tabs>
              <w:spacing w:after="0" w:line="240" w:lineRule="auto"/>
              <w:jc w:val="both"/>
              <w:outlineLvl w:val="0"/>
              <w:rPr>
                <w:rFonts w:ascii="Times New Roman" w:hAnsi="Times New Roman"/>
                <w:b/>
                <w:bCs/>
                <w:kern w:val="36"/>
                <w:sz w:val="24"/>
                <w:szCs w:val="24"/>
              </w:rPr>
            </w:pPr>
            <w:r w:rsidRPr="00BB4008">
              <w:rPr>
                <w:rFonts w:ascii="Times New Roman" w:hAnsi="Times New Roman"/>
                <w:b/>
                <w:bCs/>
                <w:kern w:val="36"/>
                <w:sz w:val="24"/>
                <w:szCs w:val="24"/>
              </w:rPr>
              <w:t xml:space="preserve">Н.С.Лесков </w:t>
            </w:r>
          </w:p>
          <w:p w:rsidR="0042291A" w:rsidRPr="00BB4008" w:rsidRDefault="0042291A" w:rsidP="00BB4008">
            <w:pPr>
              <w:tabs>
                <w:tab w:val="left" w:pos="5760"/>
              </w:tabs>
              <w:spacing w:after="0" w:line="240" w:lineRule="auto"/>
              <w:rPr>
                <w:rFonts w:ascii="Times New Roman" w:hAnsi="Times New Roman"/>
                <w:i/>
                <w:sz w:val="24"/>
                <w:szCs w:val="24"/>
              </w:rPr>
            </w:pPr>
            <w:r w:rsidRPr="00BB4008">
              <w:rPr>
                <w:rFonts w:ascii="Times New Roman" w:hAnsi="Times New Roman"/>
                <w:b/>
                <w:bCs/>
                <w:i/>
                <w:iCs/>
                <w:sz w:val="24"/>
                <w:szCs w:val="24"/>
              </w:rPr>
              <w:t>- 1 повесть по выбору, например</w:t>
            </w:r>
            <w:r w:rsidRPr="00BB4008">
              <w:rPr>
                <w:rFonts w:ascii="Times New Roman" w:hAnsi="Times New Roman"/>
                <w:i/>
                <w:iCs/>
                <w:sz w:val="24"/>
                <w:szCs w:val="24"/>
              </w:rPr>
              <w:t>: «Несмертельный Голован (Из рассказов о трех праведниках)» (1880), «Левша» (1881), «Тупейный художник» (1883), «Человек на часах» (1887) и др.</w:t>
            </w:r>
            <w:r w:rsidRPr="00BB4008">
              <w:rPr>
                <w:rFonts w:ascii="Times New Roman" w:hAnsi="Times New Roman"/>
                <w:i/>
                <w:sz w:val="24"/>
                <w:szCs w:val="24"/>
              </w:rPr>
              <w:t xml:space="preserve"> </w:t>
            </w:r>
          </w:p>
          <w:p w:rsidR="0042291A" w:rsidRPr="00BB4008" w:rsidRDefault="0042291A" w:rsidP="00BB4008">
            <w:pPr>
              <w:tabs>
                <w:tab w:val="left" w:pos="5760"/>
              </w:tabs>
              <w:spacing w:after="0" w:line="240" w:lineRule="auto"/>
              <w:rPr>
                <w:rFonts w:ascii="Times New Roman" w:hAnsi="Times New Roman"/>
                <w:b/>
                <w:bCs/>
                <w:iCs/>
                <w:sz w:val="24"/>
                <w:szCs w:val="24"/>
              </w:rPr>
            </w:pPr>
            <w:r w:rsidRPr="00BB4008">
              <w:rPr>
                <w:rFonts w:ascii="Times New Roman" w:hAnsi="Times New Roman"/>
                <w:b/>
                <w:bCs/>
                <w:iCs/>
                <w:sz w:val="24"/>
                <w:szCs w:val="24"/>
              </w:rPr>
              <w:t>(6-8 кл.)</w:t>
            </w:r>
          </w:p>
          <w:p w:rsidR="0042291A" w:rsidRPr="00BB4008" w:rsidRDefault="0042291A" w:rsidP="00BB4008">
            <w:pPr>
              <w:tabs>
                <w:tab w:val="left" w:pos="5760"/>
              </w:tabs>
              <w:spacing w:after="0" w:line="240" w:lineRule="auto"/>
              <w:jc w:val="both"/>
              <w:outlineLvl w:val="0"/>
              <w:rPr>
                <w:rFonts w:ascii="Times New Roman" w:hAnsi="Times New Roman"/>
                <w:b/>
                <w:bCs/>
                <w:kern w:val="36"/>
                <w:sz w:val="24"/>
                <w:szCs w:val="24"/>
              </w:rPr>
            </w:pPr>
            <w:r w:rsidRPr="00BB4008">
              <w:rPr>
                <w:rFonts w:ascii="Times New Roman" w:hAnsi="Times New Roman"/>
                <w:b/>
                <w:bCs/>
                <w:kern w:val="36"/>
                <w:sz w:val="24"/>
                <w:szCs w:val="24"/>
              </w:rPr>
              <w:t xml:space="preserve">М.Е.Салтыков-Щедрин </w:t>
            </w:r>
          </w:p>
          <w:p w:rsidR="0042291A" w:rsidRPr="00BB4008" w:rsidRDefault="0042291A" w:rsidP="00BB4008">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b w:val="0"/>
                <w:bCs w:val="0"/>
                <w:i/>
                <w:iCs/>
                <w:sz w:val="24"/>
                <w:szCs w:val="24"/>
              </w:rPr>
            </w:pPr>
            <w:r w:rsidRPr="00BB4008">
              <w:rPr>
                <w:i/>
                <w:iCs/>
                <w:sz w:val="24"/>
                <w:szCs w:val="24"/>
              </w:rPr>
              <w:t>- 2 сказки по выбору, например</w:t>
            </w:r>
            <w:r w:rsidRPr="00BB4008">
              <w:rPr>
                <w:b w:val="0"/>
                <w:bCs w:val="0"/>
                <w:i/>
                <w:iCs/>
                <w:sz w:val="24"/>
                <w:szCs w:val="24"/>
              </w:rPr>
              <w:t xml:space="preserve">: «Повесть о том, как один мужик двух генералов прокормил» (1869), «Премудрый пискарь» (1883), «Медведь на воеводстве» (1884) и др. </w:t>
            </w:r>
          </w:p>
          <w:p w:rsidR="0042291A" w:rsidRPr="00BB4008" w:rsidRDefault="0042291A" w:rsidP="00BB4008">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 w:val="0"/>
                <w:bCs w:val="0"/>
                <w:i/>
                <w:iCs/>
                <w:sz w:val="24"/>
                <w:szCs w:val="24"/>
              </w:rPr>
            </w:pPr>
            <w:r w:rsidRPr="00BB4008">
              <w:rPr>
                <w:sz w:val="24"/>
                <w:szCs w:val="24"/>
              </w:rPr>
              <w:t>(7-8 кл.)</w:t>
            </w:r>
            <w:r w:rsidRPr="00BB4008">
              <w:rPr>
                <w:i/>
                <w:iCs/>
                <w:sz w:val="24"/>
                <w:szCs w:val="24"/>
              </w:rPr>
              <w:t xml:space="preserve">  </w:t>
            </w:r>
          </w:p>
          <w:p w:rsidR="0042291A" w:rsidRPr="00BB4008" w:rsidRDefault="0042291A" w:rsidP="00BB4008">
            <w:pPr>
              <w:tabs>
                <w:tab w:val="left" w:pos="5760"/>
              </w:tabs>
              <w:spacing w:after="0" w:line="240" w:lineRule="auto"/>
              <w:jc w:val="both"/>
              <w:outlineLvl w:val="0"/>
              <w:rPr>
                <w:rFonts w:ascii="Times New Roman" w:hAnsi="Times New Roman"/>
                <w:b/>
                <w:bCs/>
                <w:kern w:val="36"/>
                <w:sz w:val="24"/>
                <w:szCs w:val="24"/>
              </w:rPr>
            </w:pPr>
          </w:p>
          <w:p w:rsidR="0042291A" w:rsidRPr="00BB4008" w:rsidRDefault="0042291A" w:rsidP="00BB4008">
            <w:pPr>
              <w:tabs>
                <w:tab w:val="left" w:pos="5760"/>
              </w:tabs>
              <w:spacing w:after="0" w:line="240" w:lineRule="auto"/>
              <w:jc w:val="both"/>
              <w:outlineLvl w:val="0"/>
              <w:rPr>
                <w:rFonts w:ascii="Times New Roman" w:hAnsi="Times New Roman"/>
                <w:b/>
                <w:bCs/>
                <w:kern w:val="36"/>
                <w:sz w:val="24"/>
                <w:szCs w:val="24"/>
              </w:rPr>
            </w:pPr>
            <w:r w:rsidRPr="00BB4008">
              <w:rPr>
                <w:rFonts w:ascii="Times New Roman" w:hAnsi="Times New Roman"/>
                <w:b/>
                <w:bCs/>
                <w:kern w:val="36"/>
                <w:sz w:val="24"/>
                <w:szCs w:val="24"/>
              </w:rPr>
              <w:t xml:space="preserve">Л.Н.Толстой </w:t>
            </w:r>
          </w:p>
          <w:p w:rsidR="0042291A" w:rsidRPr="00BB4008" w:rsidRDefault="0042291A" w:rsidP="00BB4008">
            <w:pPr>
              <w:tabs>
                <w:tab w:val="left" w:pos="5760"/>
              </w:tabs>
              <w:spacing w:after="0" w:line="240" w:lineRule="auto"/>
              <w:rPr>
                <w:rFonts w:ascii="Times New Roman" w:hAnsi="Times New Roman"/>
                <w:i/>
                <w:iCs/>
                <w:sz w:val="24"/>
                <w:szCs w:val="24"/>
              </w:rPr>
            </w:pPr>
            <w:r w:rsidRPr="00BB4008">
              <w:rPr>
                <w:rFonts w:ascii="Times New Roman" w:hAnsi="Times New Roman"/>
                <w:b/>
                <w:bCs/>
                <w:i/>
                <w:iCs/>
                <w:sz w:val="24"/>
                <w:szCs w:val="24"/>
              </w:rPr>
              <w:t>- 1 повесть по выбору, например:</w:t>
            </w:r>
            <w:r w:rsidRPr="00BB4008">
              <w:rPr>
                <w:rFonts w:ascii="Times New Roman" w:hAnsi="Times New Roman"/>
                <w:i/>
                <w:iCs/>
                <w:sz w:val="24"/>
                <w:szCs w:val="24"/>
              </w:rPr>
              <w:t xml:space="preserve"> «Детство» (1852), «Отрочество» (1854), «Хаджи-Мурат» (1896—1904) и др.; </w:t>
            </w:r>
            <w:r w:rsidRPr="00BB4008">
              <w:rPr>
                <w:rFonts w:ascii="Times New Roman" w:hAnsi="Times New Roman"/>
                <w:b/>
                <w:bCs/>
                <w:i/>
                <w:iCs/>
                <w:sz w:val="24"/>
                <w:szCs w:val="24"/>
              </w:rPr>
              <w:t>1 рассказ на выбор, например</w:t>
            </w:r>
            <w:r w:rsidRPr="00BB4008">
              <w:rPr>
                <w:rFonts w:ascii="Times New Roman" w:hAnsi="Times New Roman"/>
                <w:i/>
                <w:iCs/>
                <w:sz w:val="24"/>
                <w:szCs w:val="24"/>
              </w:rPr>
              <w:t xml:space="preserve">: «Три смерти» (1858), «Холстомер» (1863, 1885), «Кавказский пленник» (1872), «После бала» (1903) и др. </w:t>
            </w:r>
          </w:p>
          <w:p w:rsidR="0042291A" w:rsidRPr="00BB4008" w:rsidRDefault="0042291A" w:rsidP="00BB4008">
            <w:pPr>
              <w:tabs>
                <w:tab w:val="left" w:pos="5760"/>
              </w:tabs>
              <w:spacing w:after="0" w:line="240" w:lineRule="auto"/>
              <w:rPr>
                <w:rFonts w:ascii="Times New Roman" w:hAnsi="Times New Roman"/>
                <w:b/>
                <w:bCs/>
                <w:sz w:val="24"/>
                <w:szCs w:val="24"/>
              </w:rPr>
            </w:pPr>
            <w:r w:rsidRPr="00BB4008">
              <w:rPr>
                <w:rFonts w:ascii="Times New Roman" w:hAnsi="Times New Roman"/>
                <w:b/>
                <w:bCs/>
                <w:sz w:val="24"/>
                <w:szCs w:val="24"/>
              </w:rPr>
              <w:t>(5-8 кл.)</w:t>
            </w:r>
          </w:p>
          <w:p w:rsidR="0042291A" w:rsidRPr="00BB4008" w:rsidRDefault="0042291A" w:rsidP="00BB4008">
            <w:pPr>
              <w:tabs>
                <w:tab w:val="left" w:pos="5760"/>
              </w:tabs>
              <w:spacing w:after="0" w:line="240" w:lineRule="auto"/>
              <w:jc w:val="center"/>
              <w:rPr>
                <w:rFonts w:ascii="Times New Roman" w:hAnsi="Times New Roman"/>
                <w:i/>
                <w:iCs/>
                <w:sz w:val="24"/>
                <w:szCs w:val="24"/>
              </w:rPr>
            </w:pPr>
          </w:p>
          <w:p w:rsidR="0042291A" w:rsidRPr="00BB4008" w:rsidRDefault="0042291A" w:rsidP="00BB4008">
            <w:pPr>
              <w:tabs>
                <w:tab w:val="left" w:pos="5760"/>
              </w:tabs>
              <w:spacing w:after="0" w:line="240" w:lineRule="auto"/>
              <w:jc w:val="both"/>
              <w:outlineLvl w:val="0"/>
              <w:rPr>
                <w:rFonts w:ascii="Times New Roman" w:hAnsi="Times New Roman"/>
                <w:b/>
                <w:bCs/>
                <w:kern w:val="36"/>
                <w:sz w:val="24"/>
                <w:szCs w:val="24"/>
              </w:rPr>
            </w:pPr>
            <w:r w:rsidRPr="00BB4008">
              <w:rPr>
                <w:rFonts w:ascii="Times New Roman" w:hAnsi="Times New Roman"/>
                <w:b/>
                <w:bCs/>
                <w:kern w:val="36"/>
                <w:sz w:val="24"/>
                <w:szCs w:val="24"/>
              </w:rPr>
              <w:t xml:space="preserve">А.П.Чехов </w:t>
            </w:r>
          </w:p>
          <w:p w:rsidR="0042291A" w:rsidRPr="00BB4008" w:rsidRDefault="0042291A" w:rsidP="00BB4008">
            <w:pPr>
              <w:tabs>
                <w:tab w:val="left" w:pos="5760"/>
              </w:tabs>
              <w:spacing w:after="0" w:line="240" w:lineRule="auto"/>
              <w:rPr>
                <w:rFonts w:ascii="Times New Roman" w:hAnsi="Times New Roman"/>
                <w:i/>
                <w:iCs/>
                <w:sz w:val="24"/>
                <w:szCs w:val="24"/>
              </w:rPr>
            </w:pPr>
            <w:r w:rsidRPr="00BB4008">
              <w:rPr>
                <w:rFonts w:ascii="Times New Roman" w:hAnsi="Times New Roman"/>
                <w:b/>
                <w:bCs/>
                <w:i/>
                <w:iCs/>
                <w:sz w:val="24"/>
                <w:szCs w:val="24"/>
              </w:rPr>
              <w:t>- 3 рассказа по выбору, например</w:t>
            </w:r>
            <w:r w:rsidRPr="00BB4008">
              <w:rPr>
                <w:rFonts w:ascii="Times New Roman" w:hAnsi="Times New Roman"/>
                <w:i/>
                <w:iCs/>
                <w:sz w:val="24"/>
                <w:szCs w:val="24"/>
              </w:rPr>
              <w:t>: «Толстый и тонкий» (1883), «Хамелеон» (1884), «Смерть чиновника» (1883), «Лошадиная фамилия» (1885), «Злоумышленник» (1885), «Ванька» (1886), «Спать хочется» (1888) и др.</w:t>
            </w:r>
          </w:p>
          <w:p w:rsidR="0042291A" w:rsidRPr="00BB4008" w:rsidRDefault="0042291A" w:rsidP="00BB4008">
            <w:pPr>
              <w:tabs>
                <w:tab w:val="left" w:pos="5760"/>
              </w:tabs>
              <w:spacing w:after="0" w:line="240" w:lineRule="auto"/>
              <w:rPr>
                <w:rFonts w:ascii="Times New Roman" w:hAnsi="Times New Roman"/>
                <w:b/>
                <w:bCs/>
                <w:sz w:val="24"/>
                <w:szCs w:val="24"/>
              </w:rPr>
            </w:pPr>
            <w:r w:rsidRPr="00BB4008">
              <w:rPr>
                <w:rFonts w:ascii="Times New Roman" w:hAnsi="Times New Roman"/>
                <w:b/>
                <w:iCs/>
                <w:sz w:val="24"/>
                <w:szCs w:val="24"/>
              </w:rPr>
              <w:t>(6-8 кл.)</w:t>
            </w:r>
          </w:p>
        </w:tc>
        <w:tc>
          <w:tcPr>
            <w:tcW w:w="3367" w:type="dxa"/>
          </w:tcPr>
          <w:p w:rsidR="0042291A" w:rsidRPr="00BB4008" w:rsidRDefault="0042291A" w:rsidP="00BB4008">
            <w:pPr>
              <w:tabs>
                <w:tab w:val="left" w:pos="5760"/>
              </w:tabs>
              <w:spacing w:after="0" w:line="240" w:lineRule="auto"/>
              <w:jc w:val="center"/>
              <w:rPr>
                <w:rFonts w:ascii="Times New Roman" w:hAnsi="Times New Roman"/>
                <w:i/>
                <w:iCs/>
                <w:sz w:val="24"/>
                <w:szCs w:val="24"/>
              </w:rPr>
            </w:pPr>
          </w:p>
        </w:tc>
      </w:tr>
      <w:tr w:rsidR="0042291A" w:rsidRPr="00BB4008" w:rsidTr="0042291A">
        <w:tc>
          <w:tcPr>
            <w:tcW w:w="2518" w:type="dxa"/>
          </w:tcPr>
          <w:p w:rsidR="0042291A" w:rsidRPr="00BB4008" w:rsidRDefault="0042291A" w:rsidP="00BB4008">
            <w:pPr>
              <w:tabs>
                <w:tab w:val="left" w:pos="5760"/>
              </w:tabs>
              <w:spacing w:after="0" w:line="240" w:lineRule="auto"/>
              <w:rPr>
                <w:rFonts w:ascii="Times New Roman" w:hAnsi="Times New Roman"/>
                <w:b/>
                <w:bCs/>
                <w:sz w:val="24"/>
                <w:szCs w:val="24"/>
              </w:rPr>
            </w:pPr>
          </w:p>
        </w:tc>
        <w:tc>
          <w:tcPr>
            <w:tcW w:w="3686" w:type="dxa"/>
          </w:tcPr>
          <w:p w:rsidR="0042291A" w:rsidRPr="00BB4008" w:rsidRDefault="0042291A" w:rsidP="00BB4008">
            <w:pPr>
              <w:tabs>
                <w:tab w:val="left" w:pos="5760"/>
              </w:tabs>
              <w:spacing w:after="0" w:line="240" w:lineRule="auto"/>
              <w:jc w:val="both"/>
              <w:outlineLvl w:val="0"/>
              <w:rPr>
                <w:rFonts w:ascii="Times New Roman" w:hAnsi="Times New Roman"/>
                <w:b/>
                <w:bCs/>
                <w:kern w:val="36"/>
                <w:sz w:val="24"/>
                <w:szCs w:val="24"/>
              </w:rPr>
            </w:pPr>
            <w:r w:rsidRPr="00BB4008">
              <w:rPr>
                <w:rFonts w:ascii="Times New Roman" w:hAnsi="Times New Roman"/>
                <w:b/>
                <w:bCs/>
                <w:kern w:val="36"/>
                <w:sz w:val="24"/>
                <w:szCs w:val="24"/>
              </w:rPr>
              <w:t>А.А.Блок</w:t>
            </w:r>
          </w:p>
          <w:p w:rsidR="0042291A" w:rsidRPr="00BB4008" w:rsidRDefault="0042291A" w:rsidP="00BB4008">
            <w:pPr>
              <w:tabs>
                <w:tab w:val="left" w:pos="5760"/>
              </w:tabs>
              <w:spacing w:after="0" w:line="240" w:lineRule="auto"/>
              <w:rPr>
                <w:rFonts w:ascii="Times New Roman" w:hAnsi="Times New Roman"/>
                <w:i/>
                <w:iCs/>
                <w:sz w:val="24"/>
                <w:szCs w:val="24"/>
              </w:rPr>
            </w:pPr>
            <w:r w:rsidRPr="00BB4008">
              <w:rPr>
                <w:rFonts w:ascii="Times New Roman" w:hAnsi="Times New Roman"/>
                <w:b/>
                <w:bCs/>
                <w:i/>
                <w:iCs/>
                <w:sz w:val="24"/>
                <w:szCs w:val="24"/>
              </w:rPr>
              <w:t>- 2 стихотворения по выбору, например</w:t>
            </w:r>
            <w:r w:rsidRPr="00BB4008">
              <w:rPr>
                <w:rFonts w:ascii="Times New Roman" w:hAnsi="Times New Roman"/>
                <w:i/>
                <w:iCs/>
                <w:sz w:val="24"/>
                <w:szCs w:val="24"/>
              </w:rPr>
              <w:t xml:space="preserve">: «Перед грозой» </w:t>
            </w:r>
            <w:r w:rsidRPr="00BB4008">
              <w:rPr>
                <w:rFonts w:ascii="Times New Roman" w:hAnsi="Times New Roman"/>
                <w:i/>
                <w:iCs/>
                <w:sz w:val="24"/>
                <w:szCs w:val="24"/>
              </w:rPr>
              <w:lastRenderedPageBreak/>
              <w:t xml:space="preserve">(1899), «После грозы» (1900), «Девушка пела в церковном хоре…» (1905), «Ты помнишь? В нашей бухте сонной…» (1911 – 1914) и др. </w:t>
            </w:r>
          </w:p>
          <w:p w:rsidR="0042291A" w:rsidRPr="00BB4008" w:rsidRDefault="0042291A" w:rsidP="00BB4008">
            <w:pPr>
              <w:tabs>
                <w:tab w:val="left" w:pos="5760"/>
              </w:tabs>
              <w:spacing w:after="0" w:line="240" w:lineRule="auto"/>
              <w:rPr>
                <w:rFonts w:ascii="Times New Roman" w:hAnsi="Times New Roman"/>
                <w:b/>
                <w:bCs/>
                <w:sz w:val="24"/>
                <w:szCs w:val="24"/>
              </w:rPr>
            </w:pPr>
            <w:r w:rsidRPr="00BB4008">
              <w:rPr>
                <w:rFonts w:ascii="Times New Roman" w:hAnsi="Times New Roman"/>
                <w:b/>
                <w:bCs/>
                <w:sz w:val="24"/>
                <w:szCs w:val="24"/>
              </w:rPr>
              <w:t>(7-9 кл.)</w:t>
            </w:r>
          </w:p>
          <w:p w:rsidR="0042291A" w:rsidRPr="00BB4008" w:rsidRDefault="0042291A" w:rsidP="00BB4008">
            <w:pPr>
              <w:tabs>
                <w:tab w:val="left" w:pos="5760"/>
              </w:tabs>
              <w:spacing w:after="0" w:line="240" w:lineRule="auto"/>
              <w:jc w:val="center"/>
              <w:rPr>
                <w:rFonts w:ascii="Times New Roman" w:hAnsi="Times New Roman"/>
                <w:sz w:val="24"/>
                <w:szCs w:val="24"/>
              </w:rPr>
            </w:pPr>
          </w:p>
          <w:p w:rsidR="0042291A" w:rsidRPr="00BB4008" w:rsidRDefault="0042291A" w:rsidP="00BB4008">
            <w:pPr>
              <w:tabs>
                <w:tab w:val="left" w:pos="5760"/>
              </w:tabs>
              <w:spacing w:after="0" w:line="240" w:lineRule="auto"/>
              <w:jc w:val="both"/>
              <w:outlineLvl w:val="0"/>
              <w:rPr>
                <w:rFonts w:ascii="Times New Roman" w:hAnsi="Times New Roman"/>
                <w:b/>
                <w:bCs/>
                <w:kern w:val="36"/>
                <w:sz w:val="24"/>
                <w:szCs w:val="24"/>
              </w:rPr>
            </w:pPr>
          </w:p>
          <w:p w:rsidR="0042291A" w:rsidRPr="00BB4008" w:rsidRDefault="0042291A" w:rsidP="00BB4008">
            <w:pPr>
              <w:tabs>
                <w:tab w:val="left" w:pos="5760"/>
              </w:tabs>
              <w:spacing w:after="0" w:line="240" w:lineRule="auto"/>
              <w:jc w:val="both"/>
              <w:outlineLvl w:val="0"/>
              <w:rPr>
                <w:rFonts w:ascii="Times New Roman" w:hAnsi="Times New Roman"/>
                <w:b/>
                <w:bCs/>
                <w:kern w:val="36"/>
                <w:sz w:val="24"/>
                <w:szCs w:val="24"/>
              </w:rPr>
            </w:pPr>
            <w:r w:rsidRPr="00BB4008">
              <w:rPr>
                <w:rFonts w:ascii="Times New Roman" w:hAnsi="Times New Roman"/>
                <w:b/>
                <w:bCs/>
                <w:kern w:val="36"/>
                <w:sz w:val="24"/>
                <w:szCs w:val="24"/>
              </w:rPr>
              <w:t>А.А.Ахматова</w:t>
            </w:r>
          </w:p>
          <w:p w:rsidR="0042291A" w:rsidRPr="00BB4008" w:rsidRDefault="0042291A" w:rsidP="00BB4008">
            <w:pPr>
              <w:pStyle w:val="western"/>
              <w:shd w:val="clear" w:color="auto" w:fill="FFFFFF"/>
              <w:tabs>
                <w:tab w:val="left" w:pos="5760"/>
              </w:tabs>
              <w:spacing w:before="0" w:beforeAutospacing="0" w:after="0"/>
              <w:jc w:val="left"/>
              <w:rPr>
                <w:b/>
                <w:bCs/>
                <w:i/>
                <w:iCs/>
                <w:color w:val="auto"/>
              </w:rPr>
            </w:pPr>
            <w:r w:rsidRPr="00BB4008">
              <w:rPr>
                <w:i/>
                <w:iCs/>
                <w:color w:val="auto"/>
              </w:rPr>
              <w:t xml:space="preserve">- 1 стихотворение по выбору, например: </w:t>
            </w:r>
            <w:r w:rsidRPr="00BB4008">
              <w:rPr>
                <w:b/>
                <w:bCs/>
                <w:i/>
                <w:iCs/>
                <w:color w:val="auto"/>
              </w:rPr>
              <w:t>«Смуглый отрок бродил по аллеям…» (1911), «Перед весной бывают дни такие…» (1915), «Родная земля» (1961) и др.</w:t>
            </w:r>
          </w:p>
          <w:p w:rsidR="0042291A" w:rsidRPr="00BB4008" w:rsidRDefault="0042291A" w:rsidP="00BB4008">
            <w:pPr>
              <w:pStyle w:val="western"/>
              <w:shd w:val="clear" w:color="auto" w:fill="FFFFFF"/>
              <w:tabs>
                <w:tab w:val="left" w:pos="5760"/>
              </w:tabs>
              <w:spacing w:before="0" w:beforeAutospacing="0" w:after="0"/>
              <w:jc w:val="left"/>
              <w:rPr>
                <w:color w:val="auto"/>
              </w:rPr>
            </w:pPr>
            <w:r w:rsidRPr="00BB4008">
              <w:rPr>
                <w:color w:val="auto"/>
              </w:rPr>
              <w:t>(7-9 кл.)</w:t>
            </w:r>
          </w:p>
          <w:p w:rsidR="0042291A" w:rsidRPr="00BB4008" w:rsidRDefault="0042291A" w:rsidP="00BB4008">
            <w:pPr>
              <w:tabs>
                <w:tab w:val="left" w:pos="5760"/>
              </w:tabs>
              <w:spacing w:after="0" w:line="240" w:lineRule="auto"/>
              <w:jc w:val="both"/>
              <w:outlineLvl w:val="0"/>
              <w:rPr>
                <w:rFonts w:ascii="Times New Roman" w:hAnsi="Times New Roman"/>
                <w:b/>
                <w:bCs/>
                <w:kern w:val="36"/>
                <w:sz w:val="24"/>
                <w:szCs w:val="24"/>
              </w:rPr>
            </w:pPr>
          </w:p>
          <w:p w:rsidR="0042291A" w:rsidRPr="00BB4008" w:rsidRDefault="0042291A" w:rsidP="00BB4008">
            <w:pPr>
              <w:tabs>
                <w:tab w:val="left" w:pos="5760"/>
              </w:tabs>
              <w:spacing w:after="0" w:line="240" w:lineRule="auto"/>
              <w:jc w:val="both"/>
              <w:outlineLvl w:val="0"/>
              <w:rPr>
                <w:rFonts w:ascii="Times New Roman" w:hAnsi="Times New Roman"/>
                <w:b/>
                <w:bCs/>
                <w:kern w:val="36"/>
                <w:sz w:val="24"/>
                <w:szCs w:val="24"/>
              </w:rPr>
            </w:pPr>
            <w:r w:rsidRPr="00BB4008">
              <w:rPr>
                <w:rFonts w:ascii="Times New Roman" w:hAnsi="Times New Roman"/>
                <w:b/>
                <w:bCs/>
                <w:kern w:val="36"/>
                <w:sz w:val="24"/>
                <w:szCs w:val="24"/>
              </w:rPr>
              <w:t>Н.С.Гумилев</w:t>
            </w:r>
          </w:p>
          <w:p w:rsidR="0042291A" w:rsidRPr="00BB4008" w:rsidRDefault="0042291A" w:rsidP="00BB4008">
            <w:pPr>
              <w:tabs>
                <w:tab w:val="left" w:pos="5760"/>
              </w:tabs>
              <w:spacing w:after="0" w:line="240" w:lineRule="auto"/>
              <w:rPr>
                <w:rFonts w:ascii="Times New Roman" w:hAnsi="Times New Roman"/>
                <w:i/>
                <w:iCs/>
                <w:sz w:val="24"/>
                <w:szCs w:val="24"/>
              </w:rPr>
            </w:pPr>
            <w:r w:rsidRPr="00BB4008">
              <w:rPr>
                <w:rFonts w:ascii="Times New Roman" w:hAnsi="Times New Roman"/>
                <w:b/>
                <w:bCs/>
                <w:i/>
                <w:iCs/>
                <w:sz w:val="24"/>
                <w:szCs w:val="24"/>
              </w:rPr>
              <w:t>- 1 стихотворение по выбору, например</w:t>
            </w:r>
            <w:r w:rsidRPr="00BB4008">
              <w:rPr>
                <w:rFonts w:ascii="Times New Roman" w:hAnsi="Times New Roman"/>
                <w:i/>
                <w:iCs/>
                <w:sz w:val="24"/>
                <w:szCs w:val="24"/>
              </w:rPr>
              <w:t>: «Капитаны» (1912), «Слово» (1921).</w:t>
            </w:r>
          </w:p>
          <w:p w:rsidR="0042291A" w:rsidRPr="00BB4008" w:rsidRDefault="0042291A" w:rsidP="00BB4008">
            <w:pPr>
              <w:tabs>
                <w:tab w:val="left" w:pos="5760"/>
              </w:tabs>
              <w:spacing w:after="0" w:line="240" w:lineRule="auto"/>
              <w:rPr>
                <w:rFonts w:ascii="Times New Roman" w:hAnsi="Times New Roman"/>
                <w:b/>
                <w:bCs/>
                <w:sz w:val="24"/>
                <w:szCs w:val="24"/>
              </w:rPr>
            </w:pPr>
            <w:r w:rsidRPr="00BB4008">
              <w:rPr>
                <w:rFonts w:ascii="Times New Roman" w:hAnsi="Times New Roman"/>
                <w:b/>
                <w:bCs/>
                <w:sz w:val="24"/>
                <w:szCs w:val="24"/>
              </w:rPr>
              <w:t>(</w:t>
            </w:r>
            <w:r w:rsidRPr="00BB4008">
              <w:rPr>
                <w:rFonts w:ascii="Times New Roman" w:hAnsi="Times New Roman"/>
                <w:b/>
                <w:bCs/>
                <w:sz w:val="24"/>
                <w:szCs w:val="24"/>
                <w:shd w:val="clear" w:color="auto" w:fill="FFFFFF"/>
              </w:rPr>
              <w:t>6-8 кл.)</w:t>
            </w:r>
          </w:p>
          <w:p w:rsidR="0042291A" w:rsidRPr="00BB4008" w:rsidRDefault="0042291A" w:rsidP="00BB4008">
            <w:pPr>
              <w:tabs>
                <w:tab w:val="left" w:pos="5760"/>
              </w:tabs>
              <w:spacing w:after="0" w:line="240" w:lineRule="auto"/>
              <w:jc w:val="center"/>
              <w:rPr>
                <w:rFonts w:ascii="Times New Roman" w:hAnsi="Times New Roman"/>
                <w:sz w:val="24"/>
                <w:szCs w:val="24"/>
              </w:rPr>
            </w:pPr>
          </w:p>
          <w:p w:rsidR="0042291A" w:rsidRPr="00BB4008" w:rsidRDefault="0042291A" w:rsidP="00BB4008">
            <w:pPr>
              <w:tabs>
                <w:tab w:val="left" w:pos="5760"/>
              </w:tabs>
              <w:spacing w:after="0" w:line="240" w:lineRule="auto"/>
              <w:jc w:val="both"/>
              <w:outlineLvl w:val="0"/>
              <w:rPr>
                <w:rFonts w:ascii="Times New Roman" w:hAnsi="Times New Roman"/>
                <w:b/>
                <w:bCs/>
                <w:kern w:val="36"/>
                <w:sz w:val="24"/>
                <w:szCs w:val="24"/>
              </w:rPr>
            </w:pPr>
            <w:r w:rsidRPr="00BB4008">
              <w:rPr>
                <w:rFonts w:ascii="Times New Roman" w:hAnsi="Times New Roman"/>
                <w:b/>
                <w:bCs/>
                <w:kern w:val="36"/>
                <w:sz w:val="24"/>
                <w:szCs w:val="24"/>
              </w:rPr>
              <w:t>М.И.Цветаева</w:t>
            </w:r>
          </w:p>
          <w:p w:rsidR="0042291A" w:rsidRPr="00BB4008" w:rsidRDefault="0042291A" w:rsidP="00BB4008">
            <w:pPr>
              <w:tabs>
                <w:tab w:val="left" w:pos="5760"/>
              </w:tabs>
              <w:spacing w:after="0" w:line="240" w:lineRule="auto"/>
              <w:rPr>
                <w:rFonts w:ascii="Times New Roman" w:hAnsi="Times New Roman"/>
                <w:i/>
                <w:iCs/>
                <w:sz w:val="24"/>
                <w:szCs w:val="24"/>
              </w:rPr>
            </w:pPr>
            <w:r w:rsidRPr="00BB4008">
              <w:rPr>
                <w:rFonts w:ascii="Times New Roman" w:hAnsi="Times New Roman"/>
                <w:b/>
                <w:bCs/>
                <w:i/>
                <w:iCs/>
                <w:sz w:val="24"/>
                <w:szCs w:val="24"/>
              </w:rPr>
              <w:t xml:space="preserve">- 1 стихотворение по выбору, например: </w:t>
            </w:r>
            <w:r w:rsidRPr="00BB4008">
              <w:rPr>
                <w:rFonts w:ascii="Times New Roman" w:hAnsi="Times New Roman"/>
                <w:i/>
                <w:iCs/>
                <w:sz w:val="24"/>
                <w:szCs w:val="24"/>
              </w:rPr>
              <w:t>«Моим стихам, написанным так рано…» (1913), «Идешь, на меня похожий» (1913), «Генералам двенадцатого года» (1913), «Мне нравится, что вы больны не мной…» (1915),  из цикла «Стихи к Блоку» («Имя твое – птица в руке…») (1916), из цикла «Стихи о Москве» (1916), «Тоска по родине! Давно…» (1934) и др.</w:t>
            </w:r>
          </w:p>
          <w:p w:rsidR="0042291A" w:rsidRPr="00BB4008" w:rsidRDefault="0042291A" w:rsidP="00BB4008">
            <w:pPr>
              <w:tabs>
                <w:tab w:val="left" w:pos="5760"/>
              </w:tabs>
              <w:spacing w:after="0" w:line="240" w:lineRule="auto"/>
              <w:rPr>
                <w:rFonts w:ascii="Times New Roman" w:hAnsi="Times New Roman"/>
                <w:sz w:val="24"/>
                <w:szCs w:val="24"/>
              </w:rPr>
            </w:pPr>
            <w:r w:rsidRPr="00BB4008">
              <w:rPr>
                <w:rFonts w:ascii="Times New Roman" w:hAnsi="Times New Roman"/>
                <w:b/>
                <w:sz w:val="24"/>
                <w:szCs w:val="24"/>
                <w:shd w:val="clear" w:color="auto" w:fill="FFFFFF"/>
              </w:rPr>
              <w:t>(6-8 кл.)</w:t>
            </w:r>
          </w:p>
          <w:p w:rsidR="0042291A" w:rsidRPr="00BB4008" w:rsidRDefault="0042291A" w:rsidP="00BB4008">
            <w:pPr>
              <w:tabs>
                <w:tab w:val="left" w:pos="5760"/>
              </w:tabs>
              <w:spacing w:after="0" w:line="240" w:lineRule="auto"/>
              <w:jc w:val="center"/>
              <w:rPr>
                <w:rFonts w:ascii="Times New Roman" w:hAnsi="Times New Roman"/>
                <w:sz w:val="24"/>
                <w:szCs w:val="24"/>
              </w:rPr>
            </w:pPr>
          </w:p>
          <w:p w:rsidR="0042291A" w:rsidRPr="00BB4008" w:rsidRDefault="0042291A" w:rsidP="00BB4008">
            <w:pPr>
              <w:tabs>
                <w:tab w:val="left" w:pos="5760"/>
              </w:tabs>
              <w:spacing w:after="0" w:line="240" w:lineRule="auto"/>
              <w:jc w:val="both"/>
              <w:outlineLvl w:val="0"/>
              <w:rPr>
                <w:rFonts w:ascii="Times New Roman" w:hAnsi="Times New Roman"/>
                <w:b/>
                <w:bCs/>
                <w:kern w:val="36"/>
                <w:sz w:val="24"/>
                <w:szCs w:val="24"/>
              </w:rPr>
            </w:pPr>
            <w:r w:rsidRPr="00BB4008">
              <w:rPr>
                <w:rFonts w:ascii="Times New Roman" w:hAnsi="Times New Roman"/>
                <w:b/>
                <w:bCs/>
                <w:kern w:val="36"/>
                <w:sz w:val="24"/>
                <w:szCs w:val="24"/>
              </w:rPr>
              <w:t>О.Э.Мандельштам</w:t>
            </w:r>
          </w:p>
          <w:p w:rsidR="0042291A" w:rsidRPr="00BB4008" w:rsidRDefault="0042291A" w:rsidP="00BB4008">
            <w:pPr>
              <w:tabs>
                <w:tab w:val="left" w:pos="1440"/>
                <w:tab w:val="left" w:pos="5760"/>
              </w:tabs>
              <w:spacing w:after="0" w:line="240" w:lineRule="auto"/>
              <w:rPr>
                <w:rFonts w:ascii="Times New Roman" w:hAnsi="Times New Roman"/>
                <w:i/>
                <w:iCs/>
                <w:sz w:val="24"/>
                <w:szCs w:val="24"/>
              </w:rPr>
            </w:pPr>
            <w:r w:rsidRPr="00BB4008">
              <w:rPr>
                <w:rFonts w:ascii="Times New Roman" w:hAnsi="Times New Roman"/>
                <w:b/>
                <w:bCs/>
                <w:i/>
                <w:iCs/>
                <w:sz w:val="24"/>
                <w:szCs w:val="24"/>
              </w:rPr>
              <w:t>- 1 стихотворение по выбору, например</w:t>
            </w:r>
            <w:r w:rsidRPr="00BB4008">
              <w:rPr>
                <w:rFonts w:ascii="Times New Roman" w:hAnsi="Times New Roman"/>
                <w:i/>
                <w:iCs/>
                <w:sz w:val="24"/>
                <w:szCs w:val="24"/>
              </w:rPr>
              <w:t>: «</w:t>
            </w:r>
            <w:r w:rsidRPr="00BB4008">
              <w:rPr>
                <w:rStyle w:val="line"/>
                <w:rFonts w:ascii="Times New Roman" w:hAnsi="Times New Roman"/>
                <w:i/>
                <w:iCs/>
                <w:sz w:val="24"/>
                <w:szCs w:val="24"/>
              </w:rPr>
              <w:t>Звук осторожный и глухой…» (1908),</w:t>
            </w:r>
            <w:r w:rsidRPr="00BB4008">
              <w:rPr>
                <w:rFonts w:ascii="Times New Roman" w:hAnsi="Times New Roman"/>
                <w:i/>
                <w:iCs/>
                <w:sz w:val="24"/>
                <w:szCs w:val="24"/>
              </w:rPr>
              <w:t xml:space="preserve"> «Равноденствие» («Есть иволги в лесах, и гласных долгота…») (1913), «Бессонница. Гомер. Тугие паруса…» (1915) и др.</w:t>
            </w:r>
          </w:p>
          <w:p w:rsidR="0042291A" w:rsidRPr="00BB4008" w:rsidRDefault="0042291A" w:rsidP="00BB4008">
            <w:pPr>
              <w:tabs>
                <w:tab w:val="left" w:pos="1440"/>
                <w:tab w:val="left" w:pos="5760"/>
              </w:tabs>
              <w:spacing w:after="0" w:line="240" w:lineRule="auto"/>
              <w:rPr>
                <w:rFonts w:ascii="Times New Roman" w:hAnsi="Times New Roman"/>
                <w:sz w:val="24"/>
                <w:szCs w:val="24"/>
              </w:rPr>
            </w:pPr>
            <w:r w:rsidRPr="00BB4008">
              <w:rPr>
                <w:rFonts w:ascii="Times New Roman" w:hAnsi="Times New Roman"/>
                <w:b/>
                <w:sz w:val="24"/>
                <w:szCs w:val="24"/>
                <w:shd w:val="clear" w:color="auto" w:fill="FFFFFF"/>
              </w:rPr>
              <w:t>(6-9 кл.)</w:t>
            </w:r>
          </w:p>
          <w:p w:rsidR="0042291A" w:rsidRPr="00BB4008" w:rsidRDefault="0042291A" w:rsidP="00BB4008">
            <w:pPr>
              <w:tabs>
                <w:tab w:val="left" w:pos="5760"/>
              </w:tabs>
              <w:spacing w:after="0" w:line="240" w:lineRule="auto"/>
              <w:rPr>
                <w:rFonts w:ascii="Times New Roman" w:hAnsi="Times New Roman"/>
                <w:sz w:val="24"/>
                <w:szCs w:val="24"/>
              </w:rPr>
            </w:pPr>
          </w:p>
          <w:p w:rsidR="0042291A" w:rsidRPr="00BB4008" w:rsidRDefault="0042291A" w:rsidP="00BB4008">
            <w:pPr>
              <w:tabs>
                <w:tab w:val="left" w:pos="5760"/>
              </w:tabs>
              <w:spacing w:after="0" w:line="240" w:lineRule="auto"/>
              <w:jc w:val="both"/>
              <w:outlineLvl w:val="0"/>
              <w:rPr>
                <w:rFonts w:ascii="Times New Roman" w:hAnsi="Times New Roman"/>
                <w:b/>
                <w:bCs/>
                <w:i/>
                <w:iCs/>
                <w:kern w:val="36"/>
                <w:sz w:val="24"/>
                <w:szCs w:val="24"/>
              </w:rPr>
            </w:pPr>
            <w:r w:rsidRPr="00BB4008">
              <w:rPr>
                <w:rFonts w:ascii="Times New Roman" w:hAnsi="Times New Roman"/>
                <w:b/>
                <w:bCs/>
                <w:kern w:val="36"/>
                <w:sz w:val="24"/>
                <w:szCs w:val="24"/>
              </w:rPr>
              <w:t>В.В.Маяковский</w:t>
            </w:r>
          </w:p>
          <w:p w:rsidR="0042291A" w:rsidRPr="00BB4008" w:rsidRDefault="0042291A" w:rsidP="00BB4008">
            <w:pPr>
              <w:pStyle w:val="western"/>
              <w:shd w:val="clear" w:color="auto" w:fill="FFFFFF"/>
              <w:tabs>
                <w:tab w:val="left" w:pos="5760"/>
              </w:tabs>
              <w:spacing w:before="0" w:beforeAutospacing="0" w:after="0"/>
              <w:jc w:val="left"/>
              <w:rPr>
                <w:b/>
                <w:bCs/>
                <w:i/>
                <w:iCs/>
                <w:color w:val="auto"/>
              </w:rPr>
            </w:pPr>
            <w:r w:rsidRPr="00BB4008">
              <w:rPr>
                <w:i/>
                <w:iCs/>
                <w:color w:val="auto"/>
              </w:rPr>
              <w:lastRenderedPageBreak/>
              <w:t xml:space="preserve">- 1 стихотворение по выбору, например: </w:t>
            </w:r>
            <w:r w:rsidRPr="00BB4008">
              <w:rPr>
                <w:b/>
                <w:bCs/>
                <w:i/>
                <w:iCs/>
                <w:color w:val="auto"/>
              </w:rPr>
              <w:t xml:space="preserve">«Хорошее отношение к лошадям» (1918), «Необычайное приключение, бывшее с Владимиром Маяковским летом на даче» (1920) и др. </w:t>
            </w:r>
          </w:p>
          <w:p w:rsidR="0042291A" w:rsidRPr="00BB4008" w:rsidRDefault="0042291A" w:rsidP="00BB4008">
            <w:pPr>
              <w:pStyle w:val="western"/>
              <w:shd w:val="clear" w:color="auto" w:fill="FFFFFF"/>
              <w:tabs>
                <w:tab w:val="left" w:pos="5760"/>
              </w:tabs>
              <w:spacing w:before="0" w:beforeAutospacing="0" w:after="0"/>
              <w:jc w:val="left"/>
              <w:rPr>
                <w:color w:val="auto"/>
              </w:rPr>
            </w:pPr>
            <w:r w:rsidRPr="00BB4008">
              <w:rPr>
                <w:color w:val="auto"/>
              </w:rPr>
              <w:t>(</w:t>
            </w:r>
            <w:r w:rsidRPr="00BB4008">
              <w:rPr>
                <w:color w:val="auto"/>
                <w:shd w:val="clear" w:color="auto" w:fill="FFFFFF"/>
              </w:rPr>
              <w:t>7-8 кл.)</w:t>
            </w:r>
          </w:p>
          <w:p w:rsidR="0042291A" w:rsidRPr="00BB4008" w:rsidRDefault="0042291A" w:rsidP="00BB4008">
            <w:pPr>
              <w:tabs>
                <w:tab w:val="left" w:pos="5760"/>
              </w:tabs>
              <w:spacing w:after="0" w:line="240" w:lineRule="auto"/>
              <w:jc w:val="both"/>
              <w:outlineLvl w:val="0"/>
              <w:rPr>
                <w:rFonts w:ascii="Times New Roman" w:hAnsi="Times New Roman"/>
                <w:b/>
                <w:bCs/>
                <w:kern w:val="36"/>
                <w:sz w:val="24"/>
                <w:szCs w:val="24"/>
              </w:rPr>
            </w:pPr>
          </w:p>
          <w:p w:rsidR="0042291A" w:rsidRPr="00BB4008" w:rsidRDefault="0042291A" w:rsidP="00BB4008">
            <w:pPr>
              <w:tabs>
                <w:tab w:val="left" w:pos="5760"/>
              </w:tabs>
              <w:spacing w:after="0" w:line="240" w:lineRule="auto"/>
              <w:jc w:val="both"/>
              <w:outlineLvl w:val="0"/>
              <w:rPr>
                <w:rFonts w:ascii="Times New Roman" w:hAnsi="Times New Roman"/>
                <w:b/>
                <w:bCs/>
                <w:kern w:val="36"/>
                <w:sz w:val="24"/>
                <w:szCs w:val="24"/>
              </w:rPr>
            </w:pPr>
            <w:r w:rsidRPr="00BB4008">
              <w:rPr>
                <w:rFonts w:ascii="Times New Roman" w:hAnsi="Times New Roman"/>
                <w:b/>
                <w:bCs/>
                <w:kern w:val="36"/>
                <w:sz w:val="24"/>
                <w:szCs w:val="24"/>
              </w:rPr>
              <w:t>С.А.Есенин</w:t>
            </w:r>
          </w:p>
          <w:p w:rsidR="0042291A" w:rsidRPr="00BB4008" w:rsidRDefault="0042291A" w:rsidP="00BB4008">
            <w:pPr>
              <w:tabs>
                <w:tab w:val="left" w:pos="5760"/>
              </w:tabs>
              <w:spacing w:after="0" w:line="240" w:lineRule="auto"/>
              <w:rPr>
                <w:rFonts w:ascii="Times New Roman" w:hAnsi="Times New Roman"/>
                <w:i/>
                <w:iCs/>
                <w:sz w:val="24"/>
                <w:szCs w:val="24"/>
              </w:rPr>
            </w:pPr>
            <w:r w:rsidRPr="00BB4008">
              <w:rPr>
                <w:rFonts w:ascii="Times New Roman" w:hAnsi="Times New Roman"/>
                <w:b/>
                <w:bCs/>
                <w:i/>
                <w:iCs/>
                <w:sz w:val="24"/>
                <w:szCs w:val="24"/>
              </w:rPr>
              <w:t>- 1 стихотворение по выбору, например</w:t>
            </w:r>
            <w:r w:rsidRPr="00BB4008">
              <w:rPr>
                <w:rFonts w:ascii="Times New Roman" w:hAnsi="Times New Roman"/>
                <w:i/>
                <w:iCs/>
                <w:sz w:val="24"/>
                <w:szCs w:val="24"/>
              </w:rPr>
              <w:t>:</w:t>
            </w:r>
          </w:p>
          <w:p w:rsidR="0042291A" w:rsidRPr="00BB4008" w:rsidRDefault="0042291A" w:rsidP="00BB4008">
            <w:pPr>
              <w:tabs>
                <w:tab w:val="left" w:pos="5760"/>
              </w:tabs>
              <w:spacing w:after="0" w:line="240" w:lineRule="auto"/>
              <w:rPr>
                <w:rFonts w:ascii="Times New Roman" w:hAnsi="Times New Roman"/>
                <w:i/>
                <w:iCs/>
                <w:sz w:val="24"/>
                <w:szCs w:val="24"/>
              </w:rPr>
            </w:pPr>
            <w:r w:rsidRPr="00BB4008">
              <w:rPr>
                <w:rFonts w:ascii="Times New Roman" w:hAnsi="Times New Roman"/>
                <w:i/>
                <w:iCs/>
                <w:sz w:val="24"/>
                <w:szCs w:val="24"/>
              </w:rPr>
              <w:t>«Гой ты, Русь, моя родная…» (1914), «Песнь о собаке» (1915),  «Нивы сжаты, рощи голы…» (1917 – 1918), «Письмо к матери» (1924) «Собаке Качалова» (1925) и др.</w:t>
            </w:r>
          </w:p>
          <w:p w:rsidR="0042291A" w:rsidRPr="00BB4008" w:rsidRDefault="0042291A" w:rsidP="00BB4008">
            <w:pPr>
              <w:tabs>
                <w:tab w:val="left" w:pos="5760"/>
              </w:tabs>
              <w:spacing w:after="0" w:line="240" w:lineRule="auto"/>
              <w:rPr>
                <w:rFonts w:ascii="Times New Roman" w:hAnsi="Times New Roman"/>
                <w:i/>
                <w:iCs/>
                <w:sz w:val="24"/>
                <w:szCs w:val="24"/>
              </w:rPr>
            </w:pPr>
            <w:r w:rsidRPr="00BB4008">
              <w:rPr>
                <w:rFonts w:ascii="Times New Roman" w:hAnsi="Times New Roman"/>
                <w:b/>
                <w:bCs/>
                <w:sz w:val="24"/>
                <w:szCs w:val="24"/>
              </w:rPr>
              <w:t>(5-</w:t>
            </w:r>
            <w:r w:rsidRPr="00BB4008">
              <w:rPr>
                <w:rFonts w:ascii="Times New Roman" w:hAnsi="Times New Roman"/>
                <w:b/>
                <w:bCs/>
                <w:sz w:val="24"/>
                <w:szCs w:val="24"/>
                <w:shd w:val="clear" w:color="auto" w:fill="FFFFFF"/>
              </w:rPr>
              <w:t>6 кл.)</w:t>
            </w:r>
          </w:p>
          <w:p w:rsidR="0042291A" w:rsidRPr="00BB4008" w:rsidRDefault="0042291A" w:rsidP="00BB4008">
            <w:pPr>
              <w:tabs>
                <w:tab w:val="left" w:pos="5760"/>
              </w:tabs>
              <w:spacing w:after="0" w:line="240" w:lineRule="auto"/>
              <w:jc w:val="center"/>
              <w:rPr>
                <w:rFonts w:ascii="Times New Roman" w:hAnsi="Times New Roman"/>
                <w:sz w:val="24"/>
                <w:szCs w:val="24"/>
              </w:rPr>
            </w:pPr>
            <w:r w:rsidRPr="00BB4008">
              <w:rPr>
                <w:rFonts w:ascii="Times New Roman" w:hAnsi="Times New Roman"/>
                <w:sz w:val="24"/>
                <w:szCs w:val="24"/>
              </w:rPr>
              <w:t xml:space="preserve"> </w:t>
            </w:r>
          </w:p>
          <w:p w:rsidR="0042291A" w:rsidRPr="00BB4008" w:rsidRDefault="0042291A" w:rsidP="00BB4008">
            <w:pPr>
              <w:tabs>
                <w:tab w:val="left" w:pos="5760"/>
              </w:tabs>
              <w:spacing w:after="0" w:line="240" w:lineRule="auto"/>
              <w:jc w:val="both"/>
              <w:outlineLvl w:val="0"/>
              <w:rPr>
                <w:rFonts w:ascii="Times New Roman" w:hAnsi="Times New Roman"/>
                <w:b/>
                <w:bCs/>
                <w:kern w:val="36"/>
                <w:sz w:val="24"/>
                <w:szCs w:val="24"/>
              </w:rPr>
            </w:pPr>
            <w:r w:rsidRPr="00BB4008">
              <w:rPr>
                <w:rFonts w:ascii="Times New Roman" w:hAnsi="Times New Roman"/>
                <w:b/>
                <w:bCs/>
                <w:kern w:val="36"/>
                <w:sz w:val="24"/>
                <w:szCs w:val="24"/>
              </w:rPr>
              <w:t>М.А.Булгаков</w:t>
            </w:r>
          </w:p>
          <w:p w:rsidR="0042291A" w:rsidRPr="00BB4008" w:rsidRDefault="0042291A" w:rsidP="00BB4008">
            <w:pPr>
              <w:tabs>
                <w:tab w:val="left" w:pos="5760"/>
              </w:tabs>
              <w:spacing w:after="0" w:line="240" w:lineRule="auto"/>
              <w:rPr>
                <w:rFonts w:ascii="Times New Roman" w:hAnsi="Times New Roman"/>
                <w:i/>
                <w:iCs/>
                <w:sz w:val="24"/>
                <w:szCs w:val="24"/>
              </w:rPr>
            </w:pPr>
            <w:r w:rsidRPr="00BB4008">
              <w:rPr>
                <w:rFonts w:ascii="Times New Roman" w:hAnsi="Times New Roman"/>
                <w:b/>
                <w:bCs/>
                <w:i/>
                <w:iCs/>
                <w:sz w:val="24"/>
                <w:szCs w:val="24"/>
              </w:rPr>
              <w:t>1 повесть по выбору</w:t>
            </w:r>
            <w:r w:rsidRPr="00BB4008">
              <w:rPr>
                <w:rFonts w:ascii="Times New Roman" w:hAnsi="Times New Roman"/>
                <w:i/>
                <w:iCs/>
                <w:sz w:val="24"/>
                <w:szCs w:val="24"/>
              </w:rPr>
              <w:t xml:space="preserve">, </w:t>
            </w:r>
            <w:r w:rsidRPr="00BB4008">
              <w:rPr>
                <w:rFonts w:ascii="Times New Roman" w:hAnsi="Times New Roman"/>
                <w:b/>
                <w:bCs/>
                <w:i/>
                <w:iCs/>
                <w:sz w:val="24"/>
                <w:szCs w:val="24"/>
              </w:rPr>
              <w:t>например</w:t>
            </w:r>
            <w:r w:rsidRPr="00BB4008">
              <w:rPr>
                <w:rFonts w:ascii="Times New Roman" w:hAnsi="Times New Roman"/>
                <w:i/>
                <w:iCs/>
                <w:sz w:val="24"/>
                <w:szCs w:val="24"/>
              </w:rPr>
              <w:t xml:space="preserve">: «Роковые яйца» (1924), «Собачье сердце» (1925) и др. </w:t>
            </w:r>
          </w:p>
          <w:p w:rsidR="0042291A" w:rsidRPr="00BB4008" w:rsidRDefault="0042291A" w:rsidP="00BB4008">
            <w:pPr>
              <w:tabs>
                <w:tab w:val="left" w:pos="5760"/>
              </w:tabs>
              <w:spacing w:after="0" w:line="240" w:lineRule="auto"/>
              <w:rPr>
                <w:rFonts w:ascii="Times New Roman" w:hAnsi="Times New Roman"/>
                <w:sz w:val="24"/>
                <w:szCs w:val="24"/>
              </w:rPr>
            </w:pPr>
            <w:r w:rsidRPr="00BB4008">
              <w:rPr>
                <w:rFonts w:ascii="Times New Roman" w:hAnsi="Times New Roman"/>
                <w:b/>
                <w:sz w:val="24"/>
                <w:szCs w:val="24"/>
              </w:rPr>
              <w:t>(7-8 кл.)</w:t>
            </w:r>
          </w:p>
          <w:p w:rsidR="0042291A" w:rsidRPr="00BB4008" w:rsidRDefault="0042291A" w:rsidP="00BB4008">
            <w:pPr>
              <w:tabs>
                <w:tab w:val="left" w:pos="5760"/>
              </w:tabs>
              <w:spacing w:after="0" w:line="240" w:lineRule="auto"/>
              <w:rPr>
                <w:rFonts w:ascii="Times New Roman" w:hAnsi="Times New Roman"/>
                <w:sz w:val="24"/>
                <w:szCs w:val="24"/>
              </w:rPr>
            </w:pPr>
          </w:p>
          <w:p w:rsidR="0042291A" w:rsidRPr="00BB4008" w:rsidRDefault="0042291A" w:rsidP="00BB4008">
            <w:pPr>
              <w:tabs>
                <w:tab w:val="left" w:pos="5760"/>
              </w:tabs>
              <w:spacing w:after="0" w:line="240" w:lineRule="auto"/>
              <w:jc w:val="both"/>
              <w:outlineLvl w:val="0"/>
              <w:rPr>
                <w:rFonts w:ascii="Times New Roman" w:hAnsi="Times New Roman"/>
                <w:b/>
                <w:bCs/>
                <w:kern w:val="36"/>
                <w:sz w:val="24"/>
                <w:szCs w:val="24"/>
              </w:rPr>
            </w:pPr>
            <w:r w:rsidRPr="00BB4008">
              <w:rPr>
                <w:rFonts w:ascii="Times New Roman" w:hAnsi="Times New Roman"/>
                <w:b/>
                <w:bCs/>
                <w:kern w:val="36"/>
                <w:sz w:val="24"/>
                <w:szCs w:val="24"/>
              </w:rPr>
              <w:t>А.П.Платонов</w:t>
            </w:r>
          </w:p>
          <w:p w:rsidR="0042291A" w:rsidRPr="00BB4008" w:rsidRDefault="0042291A" w:rsidP="00BB4008">
            <w:pPr>
              <w:tabs>
                <w:tab w:val="left" w:pos="5760"/>
              </w:tabs>
              <w:spacing w:after="0" w:line="240" w:lineRule="auto"/>
              <w:rPr>
                <w:rFonts w:ascii="Times New Roman" w:hAnsi="Times New Roman"/>
                <w:i/>
                <w:iCs/>
                <w:sz w:val="24"/>
                <w:szCs w:val="24"/>
              </w:rPr>
            </w:pPr>
            <w:r w:rsidRPr="00BB4008">
              <w:rPr>
                <w:rFonts w:ascii="Times New Roman" w:hAnsi="Times New Roman"/>
                <w:i/>
                <w:iCs/>
                <w:sz w:val="24"/>
                <w:szCs w:val="24"/>
              </w:rPr>
              <w:t xml:space="preserve">- </w:t>
            </w:r>
            <w:r w:rsidRPr="00BB4008">
              <w:rPr>
                <w:rFonts w:ascii="Times New Roman" w:hAnsi="Times New Roman"/>
                <w:b/>
                <w:bCs/>
                <w:i/>
                <w:iCs/>
                <w:sz w:val="24"/>
                <w:szCs w:val="24"/>
              </w:rPr>
              <w:t>1 рассказ по выбору, например</w:t>
            </w:r>
            <w:r w:rsidRPr="00BB4008">
              <w:rPr>
                <w:rFonts w:ascii="Times New Roman" w:hAnsi="Times New Roman"/>
                <w:i/>
                <w:iCs/>
                <w:sz w:val="24"/>
                <w:szCs w:val="24"/>
              </w:rPr>
              <w:t>: «В прекрасном и яростном мире (Машинист Мальцев)» (1937), «Рассказ о мертвом старике» (1942), «Никита» (1945), «Цветок на земле» (1949) и др.</w:t>
            </w:r>
          </w:p>
          <w:p w:rsidR="0042291A" w:rsidRPr="00BB4008" w:rsidRDefault="0042291A" w:rsidP="00BB4008">
            <w:pPr>
              <w:tabs>
                <w:tab w:val="left" w:pos="5760"/>
              </w:tabs>
              <w:spacing w:after="0" w:line="240" w:lineRule="auto"/>
              <w:rPr>
                <w:rFonts w:ascii="Times New Roman" w:hAnsi="Times New Roman"/>
                <w:b/>
                <w:bCs/>
                <w:sz w:val="24"/>
                <w:szCs w:val="24"/>
              </w:rPr>
            </w:pPr>
            <w:r w:rsidRPr="00BB4008">
              <w:rPr>
                <w:rFonts w:ascii="Times New Roman" w:hAnsi="Times New Roman"/>
                <w:b/>
                <w:bCs/>
                <w:sz w:val="24"/>
                <w:szCs w:val="24"/>
              </w:rPr>
              <w:t>(6-8 кл.)</w:t>
            </w:r>
          </w:p>
          <w:p w:rsidR="0042291A" w:rsidRPr="00BB4008" w:rsidRDefault="0042291A" w:rsidP="00BB4008">
            <w:pPr>
              <w:tabs>
                <w:tab w:val="left" w:pos="5760"/>
              </w:tabs>
              <w:spacing w:after="0" w:line="240" w:lineRule="auto"/>
              <w:jc w:val="center"/>
              <w:rPr>
                <w:rFonts w:ascii="Times New Roman" w:hAnsi="Times New Roman"/>
                <w:sz w:val="24"/>
                <w:szCs w:val="24"/>
              </w:rPr>
            </w:pPr>
          </w:p>
          <w:p w:rsidR="0042291A" w:rsidRPr="00BB4008" w:rsidRDefault="0042291A" w:rsidP="00BB4008">
            <w:pPr>
              <w:tabs>
                <w:tab w:val="left" w:pos="5760"/>
              </w:tabs>
              <w:spacing w:after="0" w:line="240" w:lineRule="auto"/>
              <w:jc w:val="both"/>
              <w:outlineLvl w:val="0"/>
              <w:rPr>
                <w:rFonts w:ascii="Times New Roman" w:eastAsia="Times New Roman" w:hAnsi="Times New Roman"/>
                <w:b/>
                <w:bCs/>
                <w:i/>
                <w:iCs/>
                <w:color w:val="404040"/>
                <w:kern w:val="36"/>
                <w:sz w:val="24"/>
                <w:szCs w:val="24"/>
              </w:rPr>
            </w:pPr>
            <w:r w:rsidRPr="00BB4008">
              <w:rPr>
                <w:rFonts w:ascii="Times New Roman" w:hAnsi="Times New Roman"/>
                <w:b/>
                <w:bCs/>
                <w:kern w:val="36"/>
                <w:sz w:val="24"/>
                <w:szCs w:val="24"/>
              </w:rPr>
              <w:t xml:space="preserve">М.М.Зощенко </w:t>
            </w:r>
          </w:p>
          <w:p w:rsidR="0042291A" w:rsidRPr="00BB4008" w:rsidRDefault="0042291A" w:rsidP="00BB4008">
            <w:pPr>
              <w:tabs>
                <w:tab w:val="left" w:pos="5760"/>
              </w:tabs>
              <w:spacing w:after="0" w:line="240" w:lineRule="auto"/>
              <w:rPr>
                <w:rFonts w:ascii="Times New Roman" w:hAnsi="Times New Roman"/>
                <w:i/>
                <w:iCs/>
                <w:sz w:val="24"/>
                <w:szCs w:val="24"/>
              </w:rPr>
            </w:pPr>
            <w:r w:rsidRPr="00BB4008">
              <w:rPr>
                <w:rFonts w:ascii="Times New Roman" w:hAnsi="Times New Roman"/>
                <w:b/>
                <w:bCs/>
                <w:i/>
                <w:iCs/>
                <w:sz w:val="24"/>
                <w:szCs w:val="24"/>
              </w:rPr>
              <w:t xml:space="preserve">2 рассказа по выбору, например: </w:t>
            </w:r>
            <w:r w:rsidRPr="00BB4008">
              <w:rPr>
                <w:rFonts w:ascii="Times New Roman" w:hAnsi="Times New Roman"/>
                <w:i/>
                <w:iCs/>
                <w:sz w:val="24"/>
                <w:szCs w:val="24"/>
              </w:rPr>
              <w:t>«Аристократка» (1923), «Баня» (1924) и др.</w:t>
            </w:r>
          </w:p>
          <w:p w:rsidR="0042291A" w:rsidRPr="00BB4008" w:rsidRDefault="0042291A" w:rsidP="00BB4008">
            <w:pPr>
              <w:tabs>
                <w:tab w:val="left" w:pos="5760"/>
              </w:tabs>
              <w:spacing w:after="0" w:line="240" w:lineRule="auto"/>
              <w:rPr>
                <w:rFonts w:ascii="Times New Roman" w:eastAsia="Times New Roman" w:hAnsi="Times New Roman"/>
                <w:b/>
                <w:bCs/>
                <w:color w:val="272727"/>
                <w:sz w:val="24"/>
                <w:szCs w:val="24"/>
              </w:rPr>
            </w:pPr>
            <w:r w:rsidRPr="00BB4008">
              <w:rPr>
                <w:rFonts w:ascii="Times New Roman" w:hAnsi="Times New Roman"/>
                <w:b/>
                <w:bCs/>
                <w:sz w:val="24"/>
                <w:szCs w:val="24"/>
              </w:rPr>
              <w:t>(5-7 кл.)</w:t>
            </w:r>
          </w:p>
          <w:p w:rsidR="0042291A" w:rsidRPr="00BB4008" w:rsidRDefault="0042291A" w:rsidP="00BB4008">
            <w:pPr>
              <w:tabs>
                <w:tab w:val="left" w:pos="5760"/>
              </w:tabs>
              <w:spacing w:after="0" w:line="240" w:lineRule="auto"/>
              <w:jc w:val="center"/>
              <w:rPr>
                <w:rFonts w:ascii="Times New Roman" w:hAnsi="Times New Roman"/>
                <w:sz w:val="24"/>
                <w:szCs w:val="24"/>
              </w:rPr>
            </w:pPr>
          </w:p>
          <w:p w:rsidR="0042291A" w:rsidRPr="00BB4008" w:rsidRDefault="0042291A" w:rsidP="00BB4008">
            <w:pPr>
              <w:tabs>
                <w:tab w:val="left" w:pos="5760"/>
              </w:tabs>
              <w:spacing w:after="0" w:line="240" w:lineRule="auto"/>
              <w:jc w:val="center"/>
              <w:rPr>
                <w:rFonts w:ascii="Times New Roman" w:hAnsi="Times New Roman"/>
                <w:sz w:val="24"/>
                <w:szCs w:val="24"/>
              </w:rPr>
            </w:pPr>
            <w:r w:rsidRPr="00BB4008">
              <w:rPr>
                <w:rFonts w:ascii="Times New Roman" w:hAnsi="Times New Roman"/>
                <w:b/>
                <w:bCs/>
                <w:sz w:val="24"/>
                <w:szCs w:val="24"/>
              </w:rPr>
              <w:t>А.Т. Твардовский</w:t>
            </w:r>
            <w:r w:rsidRPr="00BB4008">
              <w:rPr>
                <w:rFonts w:ascii="Times New Roman" w:hAnsi="Times New Roman"/>
                <w:sz w:val="24"/>
                <w:szCs w:val="24"/>
              </w:rPr>
              <w:t xml:space="preserve"> </w:t>
            </w:r>
          </w:p>
          <w:p w:rsidR="0042291A" w:rsidRPr="00BB4008" w:rsidRDefault="0042291A" w:rsidP="00BB4008">
            <w:pPr>
              <w:tabs>
                <w:tab w:val="left" w:pos="5760"/>
              </w:tabs>
              <w:spacing w:after="0" w:line="240" w:lineRule="auto"/>
              <w:rPr>
                <w:rFonts w:ascii="Times New Roman" w:hAnsi="Times New Roman"/>
                <w:b/>
                <w:bCs/>
                <w:i/>
                <w:iCs/>
                <w:sz w:val="24"/>
                <w:szCs w:val="24"/>
              </w:rPr>
            </w:pPr>
            <w:r w:rsidRPr="00BB4008">
              <w:rPr>
                <w:rFonts w:ascii="Times New Roman" w:hAnsi="Times New Roman"/>
                <w:b/>
                <w:bCs/>
                <w:i/>
                <w:iCs/>
                <w:sz w:val="24"/>
                <w:szCs w:val="24"/>
              </w:rPr>
              <w:t>1 стихотворение  по выбору, например: «</w:t>
            </w:r>
            <w:r w:rsidRPr="00BB4008">
              <w:rPr>
                <w:rFonts w:ascii="Times New Roman" w:hAnsi="Times New Roman"/>
                <w:i/>
                <w:iCs/>
                <w:sz w:val="24"/>
                <w:szCs w:val="24"/>
              </w:rPr>
              <w:t>В тот день, когда окончилась война…» (1948),</w:t>
            </w:r>
            <w:r w:rsidRPr="00BB4008">
              <w:rPr>
                <w:rFonts w:ascii="Times New Roman" w:hAnsi="Times New Roman"/>
                <w:b/>
                <w:bCs/>
                <w:i/>
                <w:iCs/>
                <w:sz w:val="24"/>
                <w:szCs w:val="24"/>
              </w:rPr>
              <w:t xml:space="preserve"> «</w:t>
            </w:r>
            <w:r w:rsidRPr="00BB4008">
              <w:rPr>
                <w:rFonts w:ascii="Times New Roman" w:hAnsi="Times New Roman"/>
                <w:i/>
                <w:iCs/>
                <w:sz w:val="24"/>
                <w:szCs w:val="24"/>
              </w:rPr>
              <w:t xml:space="preserve">О сущем» (1957 – 1958), </w:t>
            </w:r>
            <w:r w:rsidRPr="00BB4008">
              <w:rPr>
                <w:rFonts w:ascii="Times New Roman" w:hAnsi="Times New Roman"/>
                <w:b/>
                <w:bCs/>
                <w:i/>
                <w:iCs/>
                <w:sz w:val="24"/>
                <w:szCs w:val="24"/>
              </w:rPr>
              <w:t xml:space="preserve"> </w:t>
            </w:r>
            <w:r w:rsidRPr="00BB4008">
              <w:rPr>
                <w:rFonts w:ascii="Times New Roman" w:hAnsi="Times New Roman"/>
                <w:i/>
                <w:iCs/>
                <w:sz w:val="24"/>
                <w:szCs w:val="24"/>
              </w:rPr>
              <w:t xml:space="preserve">«Вся суть в одном-единственном завете…» (1958),  «Я знаю, никакой моей вины…» (1966) и др.; «Василий </w:t>
            </w:r>
            <w:r w:rsidRPr="00BB4008">
              <w:rPr>
                <w:rFonts w:ascii="Times New Roman" w:hAnsi="Times New Roman"/>
                <w:i/>
                <w:iCs/>
                <w:sz w:val="24"/>
                <w:szCs w:val="24"/>
              </w:rPr>
              <w:lastRenderedPageBreak/>
              <w:t xml:space="preserve">Теркин» («Книга про бойца») (1942-1945) – </w:t>
            </w:r>
            <w:r w:rsidRPr="00BB4008">
              <w:rPr>
                <w:rFonts w:ascii="Times New Roman" w:hAnsi="Times New Roman"/>
                <w:b/>
                <w:bCs/>
                <w:i/>
                <w:iCs/>
                <w:sz w:val="24"/>
                <w:szCs w:val="24"/>
              </w:rPr>
              <w:t>главы по выбору.</w:t>
            </w:r>
          </w:p>
          <w:p w:rsidR="0042291A" w:rsidRPr="00BB4008" w:rsidRDefault="0042291A" w:rsidP="00BB4008">
            <w:pPr>
              <w:tabs>
                <w:tab w:val="left" w:pos="5760"/>
              </w:tabs>
              <w:spacing w:after="0" w:line="240" w:lineRule="auto"/>
              <w:rPr>
                <w:rFonts w:ascii="Times New Roman" w:hAnsi="Times New Roman"/>
                <w:b/>
                <w:bCs/>
                <w:sz w:val="24"/>
                <w:szCs w:val="24"/>
              </w:rPr>
            </w:pPr>
            <w:r w:rsidRPr="00BB4008">
              <w:rPr>
                <w:rFonts w:ascii="Times New Roman" w:hAnsi="Times New Roman"/>
                <w:b/>
                <w:bCs/>
                <w:sz w:val="24"/>
                <w:szCs w:val="24"/>
              </w:rPr>
              <w:t>(</w:t>
            </w:r>
            <w:r w:rsidRPr="00BB4008">
              <w:rPr>
                <w:rFonts w:ascii="Times New Roman" w:hAnsi="Times New Roman"/>
                <w:b/>
                <w:sz w:val="24"/>
                <w:szCs w:val="24"/>
                <w:shd w:val="clear" w:color="auto" w:fill="FFFFFF"/>
              </w:rPr>
              <w:t>7-8 кл.)</w:t>
            </w:r>
            <w:r w:rsidRPr="00BB4008">
              <w:rPr>
                <w:rFonts w:ascii="Times New Roman" w:hAnsi="Times New Roman"/>
                <w:sz w:val="24"/>
                <w:szCs w:val="24"/>
              </w:rPr>
              <w:t xml:space="preserve"> </w:t>
            </w:r>
          </w:p>
          <w:p w:rsidR="0042291A" w:rsidRPr="00BB4008" w:rsidRDefault="0042291A" w:rsidP="00BB4008">
            <w:pPr>
              <w:tabs>
                <w:tab w:val="left" w:pos="5760"/>
              </w:tabs>
              <w:spacing w:after="0" w:line="240" w:lineRule="auto"/>
              <w:rPr>
                <w:rFonts w:ascii="Times New Roman" w:hAnsi="Times New Roman"/>
                <w:sz w:val="24"/>
                <w:szCs w:val="24"/>
              </w:rPr>
            </w:pPr>
          </w:p>
          <w:p w:rsidR="0042291A" w:rsidRPr="00BB4008" w:rsidRDefault="0042291A" w:rsidP="00BB4008">
            <w:pPr>
              <w:tabs>
                <w:tab w:val="left" w:pos="5760"/>
              </w:tabs>
              <w:spacing w:after="0" w:line="240" w:lineRule="auto"/>
              <w:jc w:val="center"/>
              <w:rPr>
                <w:rFonts w:ascii="Times New Roman" w:hAnsi="Times New Roman"/>
                <w:b/>
                <w:bCs/>
                <w:sz w:val="24"/>
                <w:szCs w:val="24"/>
              </w:rPr>
            </w:pPr>
            <w:r w:rsidRPr="00BB4008">
              <w:rPr>
                <w:rFonts w:ascii="Times New Roman" w:hAnsi="Times New Roman"/>
                <w:b/>
                <w:bCs/>
                <w:sz w:val="24"/>
                <w:szCs w:val="24"/>
              </w:rPr>
              <w:t>А.И. Солженицын</w:t>
            </w:r>
          </w:p>
          <w:p w:rsidR="0042291A" w:rsidRPr="00BB4008" w:rsidRDefault="0042291A" w:rsidP="00BB4008">
            <w:pPr>
              <w:tabs>
                <w:tab w:val="left" w:pos="5760"/>
              </w:tabs>
              <w:spacing w:after="0" w:line="240" w:lineRule="auto"/>
              <w:rPr>
                <w:rFonts w:ascii="Times New Roman" w:hAnsi="Times New Roman"/>
                <w:sz w:val="24"/>
                <w:szCs w:val="24"/>
              </w:rPr>
            </w:pPr>
            <w:r w:rsidRPr="00BB4008">
              <w:rPr>
                <w:rFonts w:ascii="Times New Roman" w:hAnsi="Times New Roman"/>
                <w:b/>
                <w:bCs/>
                <w:i/>
                <w:iCs/>
                <w:sz w:val="24"/>
                <w:szCs w:val="24"/>
              </w:rPr>
              <w:t>1 рассказ по выбору, например</w:t>
            </w:r>
            <w:r w:rsidRPr="00BB4008">
              <w:rPr>
                <w:rFonts w:ascii="Times New Roman" w:hAnsi="Times New Roman"/>
                <w:i/>
                <w:iCs/>
                <w:sz w:val="24"/>
                <w:szCs w:val="24"/>
              </w:rPr>
              <w:t>: «Матренин двор» (1959) или из «Крохоток» (1958 – 1960) – «Лиственница», «Дыхание», «Шарик», «Костер и муравьи», «Гроза в горах», «Колокол Углича» и др</w:t>
            </w:r>
            <w:r w:rsidRPr="00BB4008">
              <w:rPr>
                <w:rFonts w:ascii="Times New Roman" w:hAnsi="Times New Roman"/>
                <w:sz w:val="24"/>
                <w:szCs w:val="24"/>
              </w:rPr>
              <w:t xml:space="preserve">. </w:t>
            </w:r>
          </w:p>
          <w:p w:rsidR="0042291A" w:rsidRPr="00BB4008" w:rsidRDefault="0042291A" w:rsidP="00BB4008">
            <w:pPr>
              <w:tabs>
                <w:tab w:val="left" w:pos="5760"/>
              </w:tabs>
              <w:spacing w:after="0" w:line="240" w:lineRule="auto"/>
              <w:rPr>
                <w:rFonts w:ascii="Times New Roman" w:hAnsi="Times New Roman"/>
                <w:b/>
                <w:bCs/>
                <w:sz w:val="24"/>
                <w:szCs w:val="24"/>
              </w:rPr>
            </w:pPr>
            <w:r w:rsidRPr="00BB4008">
              <w:rPr>
                <w:rFonts w:ascii="Times New Roman" w:hAnsi="Times New Roman"/>
                <w:b/>
                <w:bCs/>
                <w:sz w:val="24"/>
                <w:szCs w:val="24"/>
              </w:rPr>
              <w:t>(7-9 кл.)</w:t>
            </w:r>
          </w:p>
          <w:p w:rsidR="0042291A" w:rsidRPr="00BB4008" w:rsidRDefault="0042291A" w:rsidP="00BB4008">
            <w:pPr>
              <w:tabs>
                <w:tab w:val="left" w:pos="5760"/>
              </w:tabs>
              <w:spacing w:after="0" w:line="240" w:lineRule="auto"/>
              <w:jc w:val="center"/>
              <w:rPr>
                <w:rFonts w:ascii="Times New Roman" w:hAnsi="Times New Roman"/>
                <w:sz w:val="24"/>
                <w:szCs w:val="24"/>
              </w:rPr>
            </w:pPr>
          </w:p>
          <w:p w:rsidR="0042291A" w:rsidRPr="00BB4008" w:rsidRDefault="0042291A" w:rsidP="00BB4008">
            <w:pPr>
              <w:tabs>
                <w:tab w:val="left" w:pos="5760"/>
              </w:tabs>
              <w:spacing w:after="0" w:line="240" w:lineRule="auto"/>
              <w:jc w:val="both"/>
              <w:outlineLvl w:val="0"/>
              <w:rPr>
                <w:rFonts w:ascii="Times New Roman" w:hAnsi="Times New Roman"/>
                <w:b/>
                <w:bCs/>
                <w:kern w:val="36"/>
                <w:sz w:val="24"/>
                <w:szCs w:val="24"/>
              </w:rPr>
            </w:pPr>
            <w:r w:rsidRPr="00BB4008">
              <w:rPr>
                <w:rFonts w:ascii="Times New Roman" w:hAnsi="Times New Roman"/>
                <w:b/>
                <w:bCs/>
                <w:kern w:val="36"/>
                <w:sz w:val="24"/>
                <w:szCs w:val="24"/>
              </w:rPr>
              <w:t>В.М.Шукшин</w:t>
            </w:r>
          </w:p>
          <w:p w:rsidR="0042291A" w:rsidRPr="00BB4008" w:rsidRDefault="0042291A" w:rsidP="00BB4008">
            <w:pPr>
              <w:tabs>
                <w:tab w:val="left" w:pos="5760"/>
              </w:tabs>
              <w:spacing w:after="0" w:line="240" w:lineRule="auto"/>
              <w:rPr>
                <w:rFonts w:ascii="Times New Roman" w:hAnsi="Times New Roman"/>
                <w:i/>
                <w:iCs/>
                <w:sz w:val="24"/>
                <w:szCs w:val="24"/>
              </w:rPr>
            </w:pPr>
            <w:r w:rsidRPr="00BB4008">
              <w:rPr>
                <w:rFonts w:ascii="Times New Roman" w:hAnsi="Times New Roman"/>
                <w:b/>
                <w:bCs/>
                <w:i/>
                <w:iCs/>
                <w:sz w:val="24"/>
                <w:szCs w:val="24"/>
              </w:rPr>
              <w:t>1 рассказ по выбору, например</w:t>
            </w:r>
            <w:r w:rsidRPr="00BB4008">
              <w:rPr>
                <w:rFonts w:ascii="Times New Roman" w:hAnsi="Times New Roman"/>
                <w:i/>
                <w:iCs/>
                <w:sz w:val="24"/>
                <w:szCs w:val="24"/>
              </w:rPr>
              <w:t>: «Чудик» (1967), «Срезал» (1970), «Мастер» (1971) и др.</w:t>
            </w:r>
          </w:p>
          <w:p w:rsidR="0042291A" w:rsidRPr="00BB4008" w:rsidRDefault="0042291A" w:rsidP="00BB4008">
            <w:pPr>
              <w:tabs>
                <w:tab w:val="left" w:pos="5760"/>
              </w:tabs>
              <w:spacing w:after="0" w:line="240" w:lineRule="auto"/>
              <w:rPr>
                <w:rFonts w:ascii="Times New Roman" w:hAnsi="Times New Roman"/>
                <w:b/>
                <w:bCs/>
                <w:kern w:val="36"/>
                <w:sz w:val="24"/>
                <w:szCs w:val="24"/>
              </w:rPr>
            </w:pPr>
            <w:r w:rsidRPr="00BB4008">
              <w:rPr>
                <w:rFonts w:ascii="Times New Roman" w:hAnsi="Times New Roman"/>
                <w:sz w:val="24"/>
                <w:szCs w:val="24"/>
              </w:rPr>
              <w:t>(</w:t>
            </w:r>
            <w:r w:rsidRPr="00BB4008">
              <w:rPr>
                <w:rFonts w:ascii="Times New Roman" w:hAnsi="Times New Roman"/>
                <w:b/>
                <w:bCs/>
                <w:sz w:val="24"/>
                <w:szCs w:val="24"/>
              </w:rPr>
              <w:t>7-9 кл.)</w:t>
            </w:r>
          </w:p>
        </w:tc>
        <w:tc>
          <w:tcPr>
            <w:tcW w:w="3367" w:type="dxa"/>
          </w:tcPr>
          <w:p w:rsidR="0042291A" w:rsidRPr="00BB4008" w:rsidRDefault="0042291A" w:rsidP="00BB4008">
            <w:pPr>
              <w:keepNext/>
              <w:keepLines/>
              <w:pBdr>
                <w:left w:val="single" w:sz="4" w:space="0" w:color="auto"/>
                <w:bottom w:val="single" w:sz="4" w:space="0" w:color="auto"/>
                <w:right w:val="single" w:sz="4" w:space="0" w:color="auto"/>
              </w:pBdr>
              <w:shd w:val="clear" w:color="000000" w:fill="D8D8D8"/>
              <w:tabs>
                <w:tab w:val="left" w:pos="5760"/>
              </w:tabs>
              <w:spacing w:after="0" w:line="240" w:lineRule="auto"/>
              <w:jc w:val="center"/>
              <w:textAlignment w:val="top"/>
              <w:outlineLvl w:val="7"/>
              <w:rPr>
                <w:rFonts w:ascii="Times New Roman" w:hAnsi="Times New Roman"/>
                <w:i/>
                <w:iCs/>
                <w:sz w:val="24"/>
                <w:szCs w:val="24"/>
              </w:rPr>
            </w:pPr>
            <w:r w:rsidRPr="00BB4008">
              <w:rPr>
                <w:rFonts w:ascii="Times New Roman" w:hAnsi="Times New Roman"/>
                <w:b/>
                <w:bCs/>
                <w:i/>
                <w:iCs/>
                <w:sz w:val="24"/>
                <w:szCs w:val="24"/>
              </w:rPr>
              <w:lastRenderedPageBreak/>
              <w:t xml:space="preserve">Проза конца </w:t>
            </w:r>
            <w:r w:rsidRPr="00BB4008">
              <w:rPr>
                <w:rFonts w:ascii="Times New Roman" w:hAnsi="Times New Roman"/>
                <w:b/>
                <w:bCs/>
                <w:i/>
                <w:iCs/>
                <w:sz w:val="24"/>
                <w:szCs w:val="24"/>
                <w:lang w:val="en-US"/>
              </w:rPr>
              <w:t>XIX</w:t>
            </w:r>
            <w:r w:rsidRPr="00BB4008">
              <w:rPr>
                <w:rFonts w:ascii="Times New Roman" w:hAnsi="Times New Roman"/>
                <w:b/>
                <w:bCs/>
                <w:i/>
                <w:iCs/>
                <w:sz w:val="24"/>
                <w:szCs w:val="24"/>
              </w:rPr>
              <w:t xml:space="preserve"> – начала </w:t>
            </w:r>
            <w:r w:rsidRPr="00BB4008">
              <w:rPr>
                <w:rFonts w:ascii="Times New Roman" w:hAnsi="Times New Roman"/>
                <w:b/>
                <w:bCs/>
                <w:i/>
                <w:iCs/>
                <w:sz w:val="24"/>
                <w:szCs w:val="24"/>
                <w:lang w:val="en-US"/>
              </w:rPr>
              <w:t>XX</w:t>
            </w:r>
            <w:r w:rsidRPr="00BB4008">
              <w:rPr>
                <w:rFonts w:ascii="Times New Roman" w:hAnsi="Times New Roman"/>
                <w:b/>
                <w:bCs/>
                <w:i/>
                <w:iCs/>
                <w:sz w:val="24"/>
                <w:szCs w:val="24"/>
              </w:rPr>
              <w:t xml:space="preserve"> вв</w:t>
            </w:r>
            <w:r w:rsidRPr="00BB4008">
              <w:rPr>
                <w:rFonts w:ascii="Times New Roman" w:hAnsi="Times New Roman"/>
                <w:i/>
                <w:iCs/>
                <w:sz w:val="24"/>
                <w:szCs w:val="24"/>
              </w:rPr>
              <w:t>.</w:t>
            </w:r>
            <w:r w:rsidRPr="00BB4008">
              <w:rPr>
                <w:rFonts w:ascii="Times New Roman" w:hAnsi="Times New Roman"/>
                <w:i/>
                <w:sz w:val="24"/>
                <w:szCs w:val="24"/>
              </w:rPr>
              <w:t xml:space="preserve">, </w:t>
            </w:r>
            <w:r w:rsidRPr="00BB4008">
              <w:rPr>
                <w:rFonts w:ascii="Times New Roman" w:hAnsi="Times New Roman"/>
                <w:i/>
                <w:iCs/>
                <w:sz w:val="24"/>
                <w:szCs w:val="24"/>
              </w:rPr>
              <w:t xml:space="preserve"> например:</w:t>
            </w:r>
          </w:p>
          <w:p w:rsidR="0042291A" w:rsidRPr="00BB4008" w:rsidRDefault="0042291A" w:rsidP="00BB4008">
            <w:pPr>
              <w:tabs>
                <w:tab w:val="left" w:pos="5760"/>
              </w:tabs>
              <w:spacing w:after="0" w:line="240" w:lineRule="auto"/>
              <w:jc w:val="both"/>
              <w:rPr>
                <w:rFonts w:ascii="Times New Roman" w:hAnsi="Times New Roman"/>
                <w:b/>
                <w:bCs/>
                <w:i/>
                <w:iCs/>
                <w:sz w:val="24"/>
                <w:szCs w:val="24"/>
              </w:rPr>
            </w:pPr>
            <w:r w:rsidRPr="00BB4008">
              <w:rPr>
                <w:rFonts w:ascii="Times New Roman" w:hAnsi="Times New Roman"/>
                <w:b/>
                <w:bCs/>
                <w:i/>
                <w:iCs/>
                <w:sz w:val="24"/>
                <w:szCs w:val="24"/>
              </w:rPr>
              <w:lastRenderedPageBreak/>
              <w:t>М.Горький, А.И.Куприн,</w:t>
            </w:r>
          </w:p>
          <w:p w:rsidR="0042291A" w:rsidRPr="00BB4008" w:rsidRDefault="0042291A" w:rsidP="00BB4008">
            <w:pPr>
              <w:tabs>
                <w:tab w:val="left" w:pos="5760"/>
              </w:tabs>
              <w:spacing w:after="0" w:line="240" w:lineRule="auto"/>
              <w:jc w:val="both"/>
              <w:rPr>
                <w:rFonts w:ascii="Times New Roman" w:hAnsi="Times New Roman"/>
                <w:b/>
                <w:bCs/>
                <w:i/>
                <w:iCs/>
                <w:sz w:val="24"/>
                <w:szCs w:val="24"/>
              </w:rPr>
            </w:pPr>
            <w:r w:rsidRPr="00BB4008">
              <w:rPr>
                <w:rFonts w:ascii="Times New Roman" w:hAnsi="Times New Roman"/>
                <w:b/>
                <w:bCs/>
                <w:i/>
                <w:iCs/>
                <w:sz w:val="24"/>
                <w:szCs w:val="24"/>
              </w:rPr>
              <w:t xml:space="preserve">Л.Н.Андреев, И.А.Бунин, </w:t>
            </w:r>
          </w:p>
          <w:p w:rsidR="0042291A" w:rsidRPr="00BB4008" w:rsidRDefault="0042291A" w:rsidP="00BB4008">
            <w:pPr>
              <w:tabs>
                <w:tab w:val="left" w:pos="5760"/>
              </w:tabs>
              <w:spacing w:after="0" w:line="240" w:lineRule="auto"/>
              <w:jc w:val="both"/>
              <w:rPr>
                <w:rFonts w:ascii="Times New Roman" w:hAnsi="Times New Roman"/>
                <w:b/>
                <w:bCs/>
                <w:i/>
                <w:iCs/>
                <w:sz w:val="24"/>
                <w:szCs w:val="24"/>
              </w:rPr>
            </w:pPr>
            <w:r w:rsidRPr="00BB4008">
              <w:rPr>
                <w:rFonts w:ascii="Times New Roman" w:hAnsi="Times New Roman"/>
                <w:b/>
                <w:bCs/>
                <w:i/>
                <w:iCs/>
                <w:sz w:val="24"/>
                <w:szCs w:val="24"/>
              </w:rPr>
              <w:t>И.С.Шмелев, А.С. Грин</w:t>
            </w:r>
          </w:p>
          <w:p w:rsidR="0042291A" w:rsidRPr="00BB4008" w:rsidRDefault="0042291A" w:rsidP="00BB4008">
            <w:pPr>
              <w:tabs>
                <w:tab w:val="left" w:pos="5760"/>
              </w:tabs>
              <w:spacing w:after="0" w:line="240" w:lineRule="auto"/>
              <w:jc w:val="both"/>
              <w:rPr>
                <w:rFonts w:ascii="Times New Roman" w:hAnsi="Times New Roman"/>
                <w:b/>
                <w:bCs/>
                <w:i/>
                <w:iCs/>
                <w:sz w:val="24"/>
                <w:szCs w:val="24"/>
              </w:rPr>
            </w:pPr>
            <w:r w:rsidRPr="00BB4008">
              <w:rPr>
                <w:rFonts w:ascii="Times New Roman" w:hAnsi="Times New Roman"/>
                <w:b/>
                <w:bCs/>
                <w:i/>
                <w:iCs/>
                <w:sz w:val="24"/>
                <w:szCs w:val="24"/>
              </w:rPr>
              <w:t>(2-3 рассказа или повести по выбору</w:t>
            </w:r>
            <w:r w:rsidRPr="00BB4008">
              <w:rPr>
                <w:rFonts w:ascii="Times New Roman" w:hAnsi="Times New Roman"/>
                <w:i/>
                <w:iCs/>
                <w:sz w:val="24"/>
                <w:szCs w:val="24"/>
              </w:rPr>
              <w:t xml:space="preserve">, </w:t>
            </w:r>
            <w:r w:rsidRPr="00BB4008">
              <w:rPr>
                <w:rFonts w:ascii="Times New Roman" w:hAnsi="Times New Roman"/>
                <w:b/>
                <w:bCs/>
                <w:i/>
                <w:sz w:val="24"/>
                <w:szCs w:val="24"/>
              </w:rPr>
              <w:t>5-8 кл.</w:t>
            </w:r>
            <w:r w:rsidRPr="00BB4008">
              <w:rPr>
                <w:rFonts w:ascii="Times New Roman" w:hAnsi="Times New Roman"/>
                <w:b/>
                <w:bCs/>
                <w:i/>
                <w:iCs/>
                <w:sz w:val="24"/>
                <w:szCs w:val="24"/>
              </w:rPr>
              <w:t>)</w:t>
            </w:r>
          </w:p>
          <w:p w:rsidR="0042291A" w:rsidRPr="00BB4008" w:rsidRDefault="0042291A" w:rsidP="00BB4008">
            <w:pPr>
              <w:tabs>
                <w:tab w:val="left" w:pos="5760"/>
              </w:tabs>
              <w:spacing w:after="0" w:line="240" w:lineRule="auto"/>
              <w:jc w:val="both"/>
              <w:rPr>
                <w:rFonts w:ascii="Times New Roman" w:hAnsi="Times New Roman"/>
                <w:i/>
                <w:iCs/>
                <w:sz w:val="24"/>
                <w:szCs w:val="24"/>
              </w:rPr>
            </w:pPr>
          </w:p>
          <w:p w:rsidR="0042291A" w:rsidRPr="00BB4008" w:rsidRDefault="0042291A" w:rsidP="00BB4008">
            <w:pPr>
              <w:tabs>
                <w:tab w:val="left" w:pos="5760"/>
              </w:tabs>
              <w:spacing w:after="0" w:line="240" w:lineRule="auto"/>
              <w:jc w:val="both"/>
              <w:rPr>
                <w:rFonts w:ascii="Times New Roman" w:hAnsi="Times New Roman"/>
                <w:i/>
                <w:iCs/>
                <w:sz w:val="24"/>
                <w:szCs w:val="24"/>
              </w:rPr>
            </w:pPr>
            <w:r w:rsidRPr="00BB4008">
              <w:rPr>
                <w:rFonts w:ascii="Times New Roman" w:hAnsi="Times New Roman"/>
                <w:b/>
                <w:bCs/>
                <w:i/>
                <w:iCs/>
                <w:sz w:val="24"/>
                <w:szCs w:val="24"/>
              </w:rPr>
              <w:t xml:space="preserve">Поэзия конца </w:t>
            </w:r>
            <w:r w:rsidRPr="00BB4008">
              <w:rPr>
                <w:rFonts w:ascii="Times New Roman" w:hAnsi="Times New Roman"/>
                <w:b/>
                <w:bCs/>
                <w:i/>
                <w:iCs/>
                <w:sz w:val="24"/>
                <w:szCs w:val="24"/>
                <w:lang w:val="en-US"/>
              </w:rPr>
              <w:t>XIX</w:t>
            </w:r>
            <w:r w:rsidRPr="00BB4008">
              <w:rPr>
                <w:rFonts w:ascii="Times New Roman" w:hAnsi="Times New Roman"/>
                <w:b/>
                <w:bCs/>
                <w:i/>
                <w:iCs/>
                <w:sz w:val="24"/>
                <w:szCs w:val="24"/>
              </w:rPr>
              <w:t xml:space="preserve"> – начала </w:t>
            </w:r>
            <w:r w:rsidRPr="00BB4008">
              <w:rPr>
                <w:rFonts w:ascii="Times New Roman" w:hAnsi="Times New Roman"/>
                <w:b/>
                <w:bCs/>
                <w:i/>
                <w:iCs/>
                <w:sz w:val="24"/>
                <w:szCs w:val="24"/>
                <w:lang w:val="en-US"/>
              </w:rPr>
              <w:t>XX</w:t>
            </w:r>
            <w:r w:rsidRPr="00BB4008">
              <w:rPr>
                <w:rFonts w:ascii="Times New Roman" w:hAnsi="Times New Roman"/>
                <w:b/>
                <w:bCs/>
                <w:i/>
                <w:iCs/>
                <w:sz w:val="24"/>
                <w:szCs w:val="24"/>
              </w:rPr>
              <w:t xml:space="preserve"> вв</w:t>
            </w:r>
            <w:r w:rsidRPr="00BB4008">
              <w:rPr>
                <w:rFonts w:ascii="Times New Roman" w:hAnsi="Times New Roman"/>
                <w:i/>
                <w:iCs/>
                <w:sz w:val="24"/>
                <w:szCs w:val="24"/>
              </w:rPr>
              <w:t>.</w:t>
            </w:r>
            <w:r w:rsidRPr="00BB4008">
              <w:rPr>
                <w:rFonts w:ascii="Times New Roman" w:hAnsi="Times New Roman"/>
                <w:i/>
                <w:sz w:val="24"/>
                <w:szCs w:val="24"/>
              </w:rPr>
              <w:t>, например</w:t>
            </w:r>
            <w:r w:rsidRPr="00BB4008">
              <w:rPr>
                <w:rFonts w:ascii="Times New Roman" w:hAnsi="Times New Roman"/>
                <w:i/>
                <w:iCs/>
                <w:sz w:val="24"/>
                <w:szCs w:val="24"/>
              </w:rPr>
              <w:t>:</w:t>
            </w:r>
          </w:p>
          <w:p w:rsidR="0042291A" w:rsidRPr="00BB4008" w:rsidRDefault="0042291A" w:rsidP="00BB4008">
            <w:pPr>
              <w:tabs>
                <w:tab w:val="left" w:pos="5760"/>
              </w:tabs>
              <w:spacing w:after="0" w:line="240" w:lineRule="auto"/>
              <w:jc w:val="both"/>
              <w:rPr>
                <w:rFonts w:ascii="Times New Roman" w:hAnsi="Times New Roman"/>
                <w:b/>
                <w:bCs/>
                <w:i/>
                <w:iCs/>
                <w:sz w:val="24"/>
                <w:szCs w:val="24"/>
              </w:rPr>
            </w:pPr>
            <w:r w:rsidRPr="00BB4008">
              <w:rPr>
                <w:rFonts w:ascii="Times New Roman" w:hAnsi="Times New Roman"/>
                <w:b/>
                <w:bCs/>
                <w:i/>
                <w:iCs/>
                <w:sz w:val="24"/>
                <w:szCs w:val="24"/>
              </w:rPr>
              <w:t>К.Д.Бальмонт, И.А.Бунин,</w:t>
            </w:r>
          </w:p>
          <w:p w:rsidR="0042291A" w:rsidRPr="00BB4008" w:rsidRDefault="0042291A" w:rsidP="00BB4008">
            <w:pPr>
              <w:tabs>
                <w:tab w:val="left" w:pos="5760"/>
              </w:tabs>
              <w:spacing w:after="0" w:line="240" w:lineRule="auto"/>
              <w:jc w:val="both"/>
              <w:rPr>
                <w:rFonts w:ascii="Times New Roman" w:hAnsi="Times New Roman"/>
                <w:i/>
                <w:iCs/>
                <w:sz w:val="24"/>
                <w:szCs w:val="24"/>
              </w:rPr>
            </w:pPr>
            <w:r w:rsidRPr="00BB4008">
              <w:rPr>
                <w:rFonts w:ascii="Times New Roman" w:hAnsi="Times New Roman"/>
                <w:b/>
                <w:bCs/>
                <w:i/>
                <w:iCs/>
                <w:sz w:val="24"/>
                <w:szCs w:val="24"/>
              </w:rPr>
              <w:t>М.А.Волошин, В.Хлебников</w:t>
            </w:r>
            <w:r w:rsidRPr="00BB4008">
              <w:rPr>
                <w:rFonts w:ascii="Times New Roman" w:hAnsi="Times New Roman"/>
                <w:i/>
                <w:iCs/>
                <w:sz w:val="24"/>
                <w:szCs w:val="24"/>
              </w:rPr>
              <w:t xml:space="preserve"> и др.</w:t>
            </w:r>
          </w:p>
          <w:p w:rsidR="0042291A" w:rsidRPr="00BB4008" w:rsidRDefault="0042291A" w:rsidP="00BB4008">
            <w:pPr>
              <w:tabs>
                <w:tab w:val="left" w:pos="5760"/>
              </w:tabs>
              <w:spacing w:after="0" w:line="240" w:lineRule="auto"/>
              <w:jc w:val="both"/>
              <w:rPr>
                <w:rFonts w:ascii="Times New Roman" w:hAnsi="Times New Roman"/>
                <w:b/>
                <w:bCs/>
                <w:i/>
                <w:iCs/>
                <w:sz w:val="24"/>
                <w:szCs w:val="24"/>
              </w:rPr>
            </w:pPr>
            <w:r w:rsidRPr="00BB4008">
              <w:rPr>
                <w:rFonts w:ascii="Times New Roman" w:hAnsi="Times New Roman"/>
                <w:b/>
                <w:bCs/>
                <w:i/>
                <w:iCs/>
                <w:sz w:val="24"/>
                <w:szCs w:val="24"/>
              </w:rPr>
              <w:t xml:space="preserve">(2-3 стихотворения по выбору, </w:t>
            </w:r>
            <w:r w:rsidRPr="00BB4008">
              <w:rPr>
                <w:rFonts w:ascii="Times New Roman" w:hAnsi="Times New Roman"/>
                <w:b/>
                <w:bCs/>
                <w:i/>
                <w:sz w:val="24"/>
                <w:szCs w:val="24"/>
              </w:rPr>
              <w:t>5-8 кл.</w:t>
            </w:r>
            <w:r w:rsidRPr="00BB4008">
              <w:rPr>
                <w:rFonts w:ascii="Times New Roman" w:hAnsi="Times New Roman"/>
                <w:b/>
                <w:bCs/>
                <w:i/>
                <w:iCs/>
                <w:sz w:val="24"/>
                <w:szCs w:val="24"/>
              </w:rPr>
              <w:t>)</w:t>
            </w:r>
          </w:p>
          <w:p w:rsidR="0042291A" w:rsidRPr="00BB4008" w:rsidRDefault="0042291A" w:rsidP="00BB4008">
            <w:pPr>
              <w:tabs>
                <w:tab w:val="left" w:pos="5760"/>
              </w:tabs>
              <w:spacing w:after="0" w:line="240" w:lineRule="auto"/>
              <w:jc w:val="center"/>
              <w:rPr>
                <w:rFonts w:ascii="Times New Roman" w:hAnsi="Times New Roman"/>
                <w:i/>
                <w:iCs/>
                <w:sz w:val="24"/>
                <w:szCs w:val="24"/>
              </w:rPr>
            </w:pPr>
          </w:p>
          <w:p w:rsidR="0042291A" w:rsidRPr="00BB4008" w:rsidRDefault="0042291A" w:rsidP="00BB4008">
            <w:pPr>
              <w:tabs>
                <w:tab w:val="left" w:pos="5760"/>
              </w:tabs>
              <w:spacing w:after="0" w:line="240" w:lineRule="auto"/>
              <w:jc w:val="center"/>
              <w:rPr>
                <w:rFonts w:ascii="Times New Roman" w:hAnsi="Times New Roman"/>
                <w:sz w:val="24"/>
                <w:szCs w:val="24"/>
              </w:rPr>
            </w:pPr>
          </w:p>
          <w:p w:rsidR="0042291A" w:rsidRPr="00BB4008" w:rsidRDefault="0042291A" w:rsidP="00BB4008">
            <w:pPr>
              <w:tabs>
                <w:tab w:val="left" w:pos="5760"/>
              </w:tabs>
              <w:spacing w:after="0" w:line="240" w:lineRule="auto"/>
              <w:jc w:val="center"/>
              <w:rPr>
                <w:rFonts w:ascii="Times New Roman" w:hAnsi="Times New Roman"/>
                <w:sz w:val="24"/>
                <w:szCs w:val="24"/>
              </w:rPr>
            </w:pPr>
          </w:p>
          <w:p w:rsidR="0042291A" w:rsidRPr="00BB4008" w:rsidRDefault="0042291A" w:rsidP="00BB4008">
            <w:pPr>
              <w:tabs>
                <w:tab w:val="left" w:pos="5760"/>
              </w:tabs>
              <w:spacing w:after="0" w:line="240" w:lineRule="auto"/>
              <w:jc w:val="center"/>
              <w:rPr>
                <w:rFonts w:ascii="Times New Roman" w:hAnsi="Times New Roman"/>
                <w:sz w:val="24"/>
                <w:szCs w:val="24"/>
              </w:rPr>
            </w:pPr>
          </w:p>
          <w:p w:rsidR="0042291A" w:rsidRPr="00BB4008" w:rsidRDefault="0042291A" w:rsidP="00BB4008">
            <w:pPr>
              <w:tabs>
                <w:tab w:val="left" w:pos="5760"/>
              </w:tabs>
              <w:spacing w:after="0" w:line="240" w:lineRule="auto"/>
              <w:jc w:val="center"/>
              <w:rPr>
                <w:rFonts w:ascii="Times New Roman" w:hAnsi="Times New Roman"/>
                <w:sz w:val="24"/>
                <w:szCs w:val="24"/>
              </w:rPr>
            </w:pPr>
          </w:p>
          <w:p w:rsidR="0042291A" w:rsidRPr="00BB4008" w:rsidRDefault="0042291A" w:rsidP="00BB4008">
            <w:pPr>
              <w:tabs>
                <w:tab w:val="left" w:pos="5760"/>
              </w:tabs>
              <w:spacing w:after="0" w:line="240" w:lineRule="auto"/>
              <w:jc w:val="center"/>
              <w:rPr>
                <w:rFonts w:ascii="Times New Roman" w:hAnsi="Times New Roman"/>
                <w:sz w:val="24"/>
                <w:szCs w:val="24"/>
              </w:rPr>
            </w:pPr>
          </w:p>
          <w:p w:rsidR="0042291A" w:rsidRPr="00BB4008" w:rsidRDefault="0042291A" w:rsidP="00BB4008">
            <w:pPr>
              <w:tabs>
                <w:tab w:val="left" w:pos="5760"/>
              </w:tabs>
              <w:spacing w:after="0" w:line="240" w:lineRule="auto"/>
              <w:jc w:val="center"/>
              <w:rPr>
                <w:rFonts w:ascii="Times New Roman" w:hAnsi="Times New Roman"/>
                <w:sz w:val="24"/>
                <w:szCs w:val="24"/>
              </w:rPr>
            </w:pPr>
          </w:p>
          <w:p w:rsidR="0042291A" w:rsidRPr="00BB4008" w:rsidRDefault="0042291A" w:rsidP="00BB4008">
            <w:pPr>
              <w:tabs>
                <w:tab w:val="left" w:pos="5760"/>
              </w:tabs>
              <w:spacing w:after="0" w:line="240" w:lineRule="auto"/>
              <w:jc w:val="center"/>
              <w:rPr>
                <w:rFonts w:ascii="Times New Roman" w:hAnsi="Times New Roman"/>
                <w:sz w:val="24"/>
                <w:szCs w:val="24"/>
              </w:rPr>
            </w:pPr>
          </w:p>
          <w:p w:rsidR="0042291A" w:rsidRPr="00BB4008" w:rsidRDefault="0042291A" w:rsidP="00BB4008">
            <w:pPr>
              <w:tabs>
                <w:tab w:val="left" w:pos="5760"/>
              </w:tabs>
              <w:spacing w:after="0" w:line="240" w:lineRule="auto"/>
              <w:jc w:val="center"/>
              <w:rPr>
                <w:rFonts w:ascii="Times New Roman" w:hAnsi="Times New Roman"/>
                <w:sz w:val="24"/>
                <w:szCs w:val="24"/>
              </w:rPr>
            </w:pPr>
          </w:p>
          <w:p w:rsidR="0042291A" w:rsidRPr="00BB4008" w:rsidRDefault="0042291A" w:rsidP="00BB4008">
            <w:pPr>
              <w:tabs>
                <w:tab w:val="left" w:pos="5760"/>
              </w:tabs>
              <w:spacing w:after="0" w:line="240" w:lineRule="auto"/>
              <w:jc w:val="center"/>
              <w:rPr>
                <w:rFonts w:ascii="Times New Roman" w:hAnsi="Times New Roman"/>
                <w:sz w:val="24"/>
                <w:szCs w:val="24"/>
              </w:rPr>
            </w:pPr>
          </w:p>
          <w:p w:rsidR="0042291A" w:rsidRPr="00BB4008" w:rsidRDefault="0042291A" w:rsidP="00BB4008">
            <w:pPr>
              <w:tabs>
                <w:tab w:val="left" w:pos="5760"/>
              </w:tabs>
              <w:spacing w:after="0" w:line="240" w:lineRule="auto"/>
              <w:jc w:val="center"/>
              <w:rPr>
                <w:rFonts w:ascii="Times New Roman" w:hAnsi="Times New Roman"/>
                <w:sz w:val="24"/>
                <w:szCs w:val="24"/>
              </w:rPr>
            </w:pPr>
          </w:p>
          <w:p w:rsidR="0042291A" w:rsidRPr="00BB4008" w:rsidRDefault="0042291A" w:rsidP="00BB4008">
            <w:pPr>
              <w:tabs>
                <w:tab w:val="left" w:pos="5760"/>
              </w:tabs>
              <w:spacing w:after="0" w:line="240" w:lineRule="auto"/>
              <w:jc w:val="center"/>
              <w:rPr>
                <w:rFonts w:ascii="Times New Roman" w:hAnsi="Times New Roman"/>
                <w:sz w:val="24"/>
                <w:szCs w:val="24"/>
              </w:rPr>
            </w:pPr>
          </w:p>
          <w:p w:rsidR="0042291A" w:rsidRPr="00BB4008" w:rsidRDefault="0042291A" w:rsidP="00BB4008">
            <w:pPr>
              <w:tabs>
                <w:tab w:val="left" w:pos="5760"/>
              </w:tabs>
              <w:spacing w:after="0" w:line="240" w:lineRule="auto"/>
              <w:jc w:val="center"/>
              <w:rPr>
                <w:rFonts w:ascii="Times New Roman" w:hAnsi="Times New Roman"/>
                <w:sz w:val="24"/>
                <w:szCs w:val="24"/>
              </w:rPr>
            </w:pPr>
          </w:p>
          <w:p w:rsidR="0042291A" w:rsidRPr="00BB4008" w:rsidRDefault="0042291A" w:rsidP="00BB4008">
            <w:pPr>
              <w:tabs>
                <w:tab w:val="left" w:pos="5760"/>
              </w:tabs>
              <w:spacing w:after="0" w:line="240" w:lineRule="auto"/>
              <w:rPr>
                <w:rFonts w:ascii="Times New Roman" w:hAnsi="Times New Roman"/>
                <w:sz w:val="24"/>
                <w:szCs w:val="24"/>
              </w:rPr>
            </w:pPr>
          </w:p>
          <w:p w:rsidR="0042291A" w:rsidRPr="00BB4008" w:rsidRDefault="0042291A" w:rsidP="00BB4008">
            <w:pPr>
              <w:tabs>
                <w:tab w:val="left" w:pos="5760"/>
              </w:tabs>
              <w:spacing w:after="0" w:line="240" w:lineRule="auto"/>
              <w:jc w:val="center"/>
              <w:rPr>
                <w:rFonts w:ascii="Times New Roman" w:hAnsi="Times New Roman"/>
                <w:sz w:val="24"/>
                <w:szCs w:val="24"/>
              </w:rPr>
            </w:pPr>
          </w:p>
          <w:p w:rsidR="0042291A" w:rsidRPr="00BB4008" w:rsidRDefault="0042291A" w:rsidP="00BB4008">
            <w:pPr>
              <w:tabs>
                <w:tab w:val="left" w:pos="5760"/>
              </w:tabs>
              <w:spacing w:after="0" w:line="240" w:lineRule="auto"/>
              <w:jc w:val="center"/>
              <w:rPr>
                <w:rFonts w:ascii="Times New Roman" w:hAnsi="Times New Roman"/>
                <w:sz w:val="24"/>
                <w:szCs w:val="24"/>
              </w:rPr>
            </w:pPr>
          </w:p>
          <w:p w:rsidR="0042291A" w:rsidRPr="00BB4008" w:rsidRDefault="0042291A" w:rsidP="00BB4008">
            <w:pPr>
              <w:tabs>
                <w:tab w:val="left" w:pos="5760"/>
              </w:tabs>
              <w:spacing w:after="0" w:line="240" w:lineRule="auto"/>
              <w:jc w:val="center"/>
              <w:rPr>
                <w:rFonts w:ascii="Times New Roman" w:hAnsi="Times New Roman"/>
                <w:sz w:val="24"/>
                <w:szCs w:val="24"/>
              </w:rPr>
            </w:pPr>
          </w:p>
          <w:p w:rsidR="0042291A" w:rsidRPr="00BB4008" w:rsidRDefault="0042291A" w:rsidP="00BB4008">
            <w:pPr>
              <w:tabs>
                <w:tab w:val="left" w:pos="5760"/>
              </w:tabs>
              <w:spacing w:after="0" w:line="240" w:lineRule="auto"/>
              <w:jc w:val="center"/>
              <w:rPr>
                <w:rFonts w:ascii="Times New Roman" w:hAnsi="Times New Roman"/>
                <w:sz w:val="24"/>
                <w:szCs w:val="24"/>
              </w:rPr>
            </w:pPr>
          </w:p>
          <w:p w:rsidR="0042291A" w:rsidRPr="00BB4008" w:rsidRDefault="0042291A" w:rsidP="00BB4008">
            <w:pPr>
              <w:tabs>
                <w:tab w:val="left" w:pos="5760"/>
              </w:tabs>
              <w:spacing w:after="0" w:line="240" w:lineRule="auto"/>
              <w:jc w:val="center"/>
              <w:rPr>
                <w:rFonts w:ascii="Times New Roman" w:hAnsi="Times New Roman"/>
                <w:i/>
                <w:iCs/>
                <w:sz w:val="24"/>
                <w:szCs w:val="24"/>
              </w:rPr>
            </w:pPr>
            <w:r w:rsidRPr="00BB4008">
              <w:rPr>
                <w:rFonts w:ascii="Times New Roman" w:hAnsi="Times New Roman"/>
                <w:b/>
                <w:bCs/>
                <w:i/>
                <w:iCs/>
                <w:sz w:val="24"/>
                <w:szCs w:val="24"/>
              </w:rPr>
              <w:t>Поэзия 20-50-х годов ХХ в.,</w:t>
            </w:r>
            <w:r w:rsidRPr="00BB4008">
              <w:rPr>
                <w:rFonts w:ascii="Times New Roman" w:hAnsi="Times New Roman"/>
                <w:i/>
                <w:iCs/>
                <w:sz w:val="24"/>
                <w:szCs w:val="24"/>
              </w:rPr>
              <w:t xml:space="preserve"> например:</w:t>
            </w:r>
          </w:p>
          <w:p w:rsidR="0042291A" w:rsidRPr="00BB4008" w:rsidRDefault="0042291A" w:rsidP="00BB4008">
            <w:pPr>
              <w:tabs>
                <w:tab w:val="left" w:pos="5760"/>
              </w:tabs>
              <w:spacing w:after="0" w:line="240" w:lineRule="auto"/>
              <w:jc w:val="both"/>
              <w:rPr>
                <w:rFonts w:ascii="Times New Roman" w:hAnsi="Times New Roman"/>
                <w:b/>
                <w:bCs/>
                <w:i/>
                <w:iCs/>
                <w:sz w:val="24"/>
                <w:szCs w:val="24"/>
              </w:rPr>
            </w:pPr>
            <w:r w:rsidRPr="00BB4008">
              <w:rPr>
                <w:rFonts w:ascii="Times New Roman" w:hAnsi="Times New Roman"/>
                <w:b/>
                <w:bCs/>
                <w:i/>
                <w:iCs/>
                <w:sz w:val="24"/>
                <w:szCs w:val="24"/>
              </w:rPr>
              <w:t xml:space="preserve">Б.Л.Пастернак, Н.А.Заболоцкий, Д.Хармс, </w:t>
            </w:r>
          </w:p>
          <w:p w:rsidR="0042291A" w:rsidRPr="00BB4008" w:rsidRDefault="0042291A" w:rsidP="00BB4008">
            <w:pPr>
              <w:tabs>
                <w:tab w:val="left" w:pos="5760"/>
              </w:tabs>
              <w:spacing w:after="0" w:line="240" w:lineRule="auto"/>
              <w:rPr>
                <w:rFonts w:ascii="Times New Roman" w:hAnsi="Times New Roman"/>
                <w:i/>
                <w:iCs/>
                <w:sz w:val="24"/>
                <w:szCs w:val="24"/>
              </w:rPr>
            </w:pPr>
            <w:r w:rsidRPr="00BB4008">
              <w:rPr>
                <w:rFonts w:ascii="Times New Roman" w:hAnsi="Times New Roman"/>
                <w:b/>
                <w:bCs/>
                <w:i/>
                <w:iCs/>
                <w:sz w:val="24"/>
                <w:szCs w:val="24"/>
              </w:rPr>
              <w:t>Н.М.Олейников</w:t>
            </w:r>
            <w:r w:rsidRPr="00BB4008">
              <w:rPr>
                <w:rFonts w:ascii="Times New Roman" w:hAnsi="Times New Roman"/>
                <w:i/>
                <w:iCs/>
                <w:sz w:val="24"/>
                <w:szCs w:val="24"/>
              </w:rPr>
              <w:t xml:space="preserve"> и др.</w:t>
            </w:r>
          </w:p>
          <w:p w:rsidR="0042291A" w:rsidRPr="00BB4008" w:rsidRDefault="0042291A" w:rsidP="00BB4008">
            <w:pPr>
              <w:tabs>
                <w:tab w:val="left" w:pos="5760"/>
              </w:tabs>
              <w:spacing w:after="0" w:line="240" w:lineRule="auto"/>
              <w:jc w:val="center"/>
              <w:rPr>
                <w:rFonts w:ascii="Times New Roman" w:hAnsi="Times New Roman"/>
                <w:b/>
                <w:bCs/>
                <w:i/>
                <w:iCs/>
                <w:sz w:val="24"/>
                <w:szCs w:val="24"/>
              </w:rPr>
            </w:pPr>
            <w:r w:rsidRPr="00BB4008">
              <w:rPr>
                <w:rFonts w:ascii="Times New Roman" w:hAnsi="Times New Roman"/>
                <w:b/>
                <w:bCs/>
                <w:i/>
                <w:iCs/>
                <w:sz w:val="24"/>
                <w:szCs w:val="24"/>
              </w:rPr>
              <w:t>(3-4 стихотворения по выбору, 5-9 кл</w:t>
            </w:r>
            <w:r w:rsidRPr="00BB4008">
              <w:rPr>
                <w:rFonts w:ascii="Times New Roman" w:hAnsi="Times New Roman"/>
                <w:i/>
                <w:iCs/>
                <w:sz w:val="24"/>
                <w:szCs w:val="24"/>
              </w:rPr>
              <w:t>.</w:t>
            </w:r>
            <w:r w:rsidRPr="00BB4008">
              <w:rPr>
                <w:rFonts w:ascii="Times New Roman" w:hAnsi="Times New Roman"/>
                <w:b/>
                <w:bCs/>
                <w:i/>
                <w:iCs/>
                <w:sz w:val="24"/>
                <w:szCs w:val="24"/>
              </w:rPr>
              <w:t>)</w:t>
            </w:r>
          </w:p>
          <w:p w:rsidR="0042291A" w:rsidRPr="00BB4008" w:rsidRDefault="0042291A" w:rsidP="00BB4008">
            <w:pPr>
              <w:tabs>
                <w:tab w:val="left" w:pos="5760"/>
              </w:tabs>
              <w:spacing w:after="0" w:line="240" w:lineRule="auto"/>
              <w:jc w:val="center"/>
              <w:rPr>
                <w:rFonts w:ascii="Times New Roman" w:hAnsi="Times New Roman"/>
                <w:sz w:val="24"/>
                <w:szCs w:val="24"/>
              </w:rPr>
            </w:pPr>
          </w:p>
          <w:p w:rsidR="0042291A" w:rsidRPr="00BB4008" w:rsidRDefault="0042291A" w:rsidP="00BB4008">
            <w:pPr>
              <w:tabs>
                <w:tab w:val="left" w:pos="5760"/>
              </w:tabs>
              <w:spacing w:after="0" w:line="240" w:lineRule="auto"/>
              <w:jc w:val="center"/>
              <w:rPr>
                <w:rFonts w:ascii="Times New Roman" w:hAnsi="Times New Roman"/>
                <w:sz w:val="24"/>
                <w:szCs w:val="24"/>
              </w:rPr>
            </w:pPr>
          </w:p>
          <w:p w:rsidR="0042291A" w:rsidRPr="00BB4008" w:rsidRDefault="0042291A" w:rsidP="00BB4008">
            <w:pPr>
              <w:tabs>
                <w:tab w:val="left" w:pos="5760"/>
              </w:tabs>
              <w:spacing w:after="0" w:line="240" w:lineRule="auto"/>
              <w:jc w:val="center"/>
              <w:rPr>
                <w:rFonts w:ascii="Times New Roman" w:hAnsi="Times New Roman"/>
                <w:sz w:val="24"/>
                <w:szCs w:val="24"/>
              </w:rPr>
            </w:pPr>
          </w:p>
          <w:p w:rsidR="0042291A" w:rsidRPr="00BB4008" w:rsidRDefault="0042291A" w:rsidP="00BB4008">
            <w:pPr>
              <w:tabs>
                <w:tab w:val="left" w:pos="5760"/>
              </w:tabs>
              <w:spacing w:after="0" w:line="240" w:lineRule="auto"/>
              <w:jc w:val="center"/>
              <w:rPr>
                <w:rFonts w:ascii="Times New Roman" w:hAnsi="Times New Roman"/>
                <w:sz w:val="24"/>
                <w:szCs w:val="24"/>
              </w:rPr>
            </w:pPr>
          </w:p>
          <w:p w:rsidR="0042291A" w:rsidRPr="00BB4008" w:rsidRDefault="0042291A" w:rsidP="00BB4008">
            <w:pPr>
              <w:tabs>
                <w:tab w:val="left" w:pos="5760"/>
              </w:tabs>
              <w:spacing w:after="0" w:line="240" w:lineRule="auto"/>
              <w:jc w:val="center"/>
              <w:rPr>
                <w:rFonts w:ascii="Times New Roman" w:hAnsi="Times New Roman"/>
                <w:sz w:val="24"/>
                <w:szCs w:val="24"/>
              </w:rPr>
            </w:pPr>
          </w:p>
          <w:p w:rsidR="0042291A" w:rsidRPr="00BB4008" w:rsidRDefault="0042291A" w:rsidP="00BB4008">
            <w:pPr>
              <w:tabs>
                <w:tab w:val="left" w:pos="5760"/>
              </w:tabs>
              <w:spacing w:after="0" w:line="240" w:lineRule="auto"/>
              <w:jc w:val="center"/>
              <w:rPr>
                <w:rFonts w:ascii="Times New Roman" w:hAnsi="Times New Roman"/>
                <w:sz w:val="24"/>
                <w:szCs w:val="24"/>
              </w:rPr>
            </w:pPr>
          </w:p>
          <w:p w:rsidR="0042291A" w:rsidRPr="00BB4008" w:rsidRDefault="0042291A" w:rsidP="00BB4008">
            <w:pPr>
              <w:tabs>
                <w:tab w:val="left" w:pos="5760"/>
              </w:tabs>
              <w:spacing w:after="0" w:line="240" w:lineRule="auto"/>
              <w:jc w:val="center"/>
              <w:rPr>
                <w:rFonts w:ascii="Times New Roman" w:hAnsi="Times New Roman"/>
                <w:i/>
                <w:iCs/>
                <w:sz w:val="24"/>
                <w:szCs w:val="24"/>
              </w:rPr>
            </w:pPr>
          </w:p>
          <w:p w:rsidR="0042291A" w:rsidRPr="00BB4008" w:rsidRDefault="0042291A" w:rsidP="00BB4008">
            <w:pPr>
              <w:tabs>
                <w:tab w:val="left" w:pos="5760"/>
              </w:tabs>
              <w:spacing w:after="0" w:line="240" w:lineRule="auto"/>
              <w:jc w:val="center"/>
              <w:rPr>
                <w:rFonts w:ascii="Times New Roman" w:hAnsi="Times New Roman"/>
                <w:i/>
                <w:iCs/>
                <w:sz w:val="24"/>
                <w:szCs w:val="24"/>
              </w:rPr>
            </w:pPr>
          </w:p>
          <w:p w:rsidR="0042291A" w:rsidRPr="00BB4008" w:rsidRDefault="0042291A" w:rsidP="00BB4008">
            <w:pPr>
              <w:tabs>
                <w:tab w:val="left" w:pos="5760"/>
              </w:tabs>
              <w:spacing w:after="0" w:line="240" w:lineRule="auto"/>
              <w:rPr>
                <w:rFonts w:ascii="Times New Roman" w:hAnsi="Times New Roman"/>
                <w:i/>
                <w:iCs/>
                <w:sz w:val="24"/>
                <w:szCs w:val="24"/>
              </w:rPr>
            </w:pPr>
            <w:r w:rsidRPr="00BB4008">
              <w:rPr>
                <w:rFonts w:ascii="Times New Roman" w:hAnsi="Times New Roman"/>
                <w:b/>
                <w:bCs/>
                <w:i/>
                <w:iCs/>
                <w:sz w:val="24"/>
                <w:szCs w:val="24"/>
              </w:rPr>
              <w:t>Проза о Великой Отечественной войне</w:t>
            </w:r>
            <w:r w:rsidRPr="00BB4008">
              <w:rPr>
                <w:rFonts w:ascii="Times New Roman" w:hAnsi="Times New Roman"/>
                <w:i/>
                <w:iCs/>
                <w:sz w:val="24"/>
                <w:szCs w:val="24"/>
              </w:rPr>
              <w:t>, например:</w:t>
            </w:r>
          </w:p>
          <w:p w:rsidR="0042291A" w:rsidRPr="00BB4008" w:rsidRDefault="0042291A" w:rsidP="00BB4008">
            <w:pPr>
              <w:tabs>
                <w:tab w:val="left" w:pos="5760"/>
              </w:tabs>
              <w:spacing w:after="0" w:line="240" w:lineRule="auto"/>
              <w:rPr>
                <w:rFonts w:ascii="Times New Roman" w:hAnsi="Times New Roman"/>
                <w:i/>
                <w:iCs/>
                <w:sz w:val="24"/>
                <w:szCs w:val="24"/>
              </w:rPr>
            </w:pPr>
            <w:r w:rsidRPr="00BB4008">
              <w:rPr>
                <w:rFonts w:ascii="Times New Roman" w:hAnsi="Times New Roman"/>
                <w:b/>
                <w:bCs/>
                <w:i/>
                <w:iCs/>
                <w:sz w:val="24"/>
                <w:szCs w:val="24"/>
              </w:rPr>
              <w:lastRenderedPageBreak/>
              <w:t>М.А.Шолохов, В.Л.Кондратьев, В.О. Богомолов, Б.Л.Васильев,  В.В.Быков, В.П.Астафьев</w:t>
            </w:r>
            <w:r w:rsidRPr="00BB4008">
              <w:rPr>
                <w:rFonts w:ascii="Times New Roman" w:hAnsi="Times New Roman"/>
                <w:i/>
                <w:iCs/>
                <w:sz w:val="24"/>
                <w:szCs w:val="24"/>
              </w:rPr>
              <w:t xml:space="preserve"> и др.</w:t>
            </w:r>
          </w:p>
          <w:p w:rsidR="0042291A" w:rsidRPr="00BB4008" w:rsidRDefault="0042291A" w:rsidP="00BB4008">
            <w:pPr>
              <w:tabs>
                <w:tab w:val="left" w:pos="5760"/>
              </w:tabs>
              <w:spacing w:after="0" w:line="240" w:lineRule="auto"/>
              <w:rPr>
                <w:rFonts w:ascii="Times New Roman" w:hAnsi="Times New Roman"/>
                <w:b/>
                <w:bCs/>
                <w:i/>
                <w:iCs/>
                <w:sz w:val="24"/>
                <w:szCs w:val="24"/>
              </w:rPr>
            </w:pPr>
            <w:r w:rsidRPr="00BB4008">
              <w:rPr>
                <w:rFonts w:ascii="Times New Roman" w:hAnsi="Times New Roman"/>
                <w:b/>
                <w:bCs/>
                <w:i/>
                <w:iCs/>
                <w:sz w:val="24"/>
                <w:szCs w:val="24"/>
              </w:rPr>
              <w:t>(1-2 повести или рассказа – по выбору, 6-9 кл</w:t>
            </w:r>
            <w:r w:rsidRPr="00BB4008">
              <w:rPr>
                <w:rFonts w:ascii="Times New Roman" w:hAnsi="Times New Roman"/>
                <w:i/>
                <w:iCs/>
                <w:sz w:val="24"/>
                <w:szCs w:val="24"/>
              </w:rPr>
              <w:t>.</w:t>
            </w:r>
            <w:r w:rsidRPr="00BB4008">
              <w:rPr>
                <w:rFonts w:ascii="Times New Roman" w:hAnsi="Times New Roman"/>
                <w:b/>
                <w:bCs/>
                <w:i/>
                <w:iCs/>
                <w:sz w:val="24"/>
                <w:szCs w:val="24"/>
              </w:rPr>
              <w:t>)</w:t>
            </w:r>
          </w:p>
          <w:p w:rsidR="0042291A" w:rsidRPr="00BB4008" w:rsidRDefault="0042291A" w:rsidP="00BB4008">
            <w:pPr>
              <w:tabs>
                <w:tab w:val="left" w:pos="5760"/>
              </w:tabs>
              <w:spacing w:after="0" w:line="240" w:lineRule="auto"/>
              <w:jc w:val="center"/>
              <w:rPr>
                <w:rFonts w:ascii="Times New Roman" w:hAnsi="Times New Roman"/>
                <w:sz w:val="24"/>
                <w:szCs w:val="24"/>
              </w:rPr>
            </w:pPr>
          </w:p>
          <w:p w:rsidR="0042291A" w:rsidRPr="00BB4008" w:rsidRDefault="0042291A" w:rsidP="00BB4008">
            <w:pPr>
              <w:tabs>
                <w:tab w:val="left" w:pos="5760"/>
              </w:tabs>
              <w:spacing w:after="0" w:line="240" w:lineRule="auto"/>
              <w:rPr>
                <w:rFonts w:ascii="Times New Roman" w:hAnsi="Times New Roman"/>
                <w:i/>
                <w:iCs/>
                <w:sz w:val="24"/>
                <w:szCs w:val="24"/>
              </w:rPr>
            </w:pPr>
            <w:r w:rsidRPr="00BB4008">
              <w:rPr>
                <w:rFonts w:ascii="Times New Roman" w:hAnsi="Times New Roman"/>
                <w:b/>
                <w:bCs/>
                <w:i/>
                <w:iCs/>
                <w:sz w:val="24"/>
                <w:szCs w:val="24"/>
              </w:rPr>
              <w:t>Художественная проза о человеке и природе, их взаимоотношениях</w:t>
            </w:r>
            <w:r w:rsidRPr="00BB4008">
              <w:rPr>
                <w:rFonts w:ascii="Times New Roman" w:hAnsi="Times New Roman"/>
                <w:i/>
                <w:iCs/>
                <w:sz w:val="24"/>
                <w:szCs w:val="24"/>
              </w:rPr>
              <w:t>, например:</w:t>
            </w:r>
          </w:p>
          <w:p w:rsidR="0042291A" w:rsidRPr="00BB4008" w:rsidRDefault="0042291A" w:rsidP="00BB4008">
            <w:pPr>
              <w:tabs>
                <w:tab w:val="left" w:pos="5760"/>
              </w:tabs>
              <w:spacing w:after="0" w:line="240" w:lineRule="auto"/>
              <w:jc w:val="center"/>
              <w:rPr>
                <w:rFonts w:ascii="Times New Roman" w:hAnsi="Times New Roman"/>
                <w:b/>
                <w:bCs/>
                <w:i/>
                <w:iCs/>
                <w:sz w:val="24"/>
                <w:szCs w:val="24"/>
              </w:rPr>
            </w:pPr>
            <w:r w:rsidRPr="00BB4008">
              <w:rPr>
                <w:rFonts w:ascii="Times New Roman" w:hAnsi="Times New Roman"/>
                <w:b/>
                <w:bCs/>
                <w:i/>
                <w:iCs/>
                <w:sz w:val="24"/>
                <w:szCs w:val="24"/>
              </w:rPr>
              <w:t>М.М.Пришвин,</w:t>
            </w:r>
          </w:p>
          <w:p w:rsidR="0042291A" w:rsidRPr="00BB4008" w:rsidRDefault="0042291A" w:rsidP="00BB4008">
            <w:pPr>
              <w:tabs>
                <w:tab w:val="left" w:pos="5760"/>
              </w:tabs>
              <w:spacing w:after="0" w:line="240" w:lineRule="auto"/>
              <w:jc w:val="center"/>
              <w:rPr>
                <w:rFonts w:ascii="Times New Roman" w:hAnsi="Times New Roman"/>
                <w:i/>
                <w:iCs/>
                <w:sz w:val="24"/>
                <w:szCs w:val="24"/>
              </w:rPr>
            </w:pPr>
            <w:r w:rsidRPr="00BB4008">
              <w:rPr>
                <w:rFonts w:ascii="Times New Roman" w:hAnsi="Times New Roman"/>
                <w:b/>
                <w:bCs/>
                <w:i/>
                <w:iCs/>
                <w:sz w:val="24"/>
                <w:szCs w:val="24"/>
              </w:rPr>
              <w:t>К.Г.Паустовский</w:t>
            </w:r>
            <w:r w:rsidRPr="00BB4008">
              <w:rPr>
                <w:rFonts w:ascii="Times New Roman" w:hAnsi="Times New Roman"/>
                <w:i/>
                <w:iCs/>
                <w:sz w:val="24"/>
                <w:szCs w:val="24"/>
              </w:rPr>
              <w:t xml:space="preserve"> и др.</w:t>
            </w:r>
          </w:p>
          <w:p w:rsidR="0042291A" w:rsidRPr="00BB4008" w:rsidRDefault="0042291A" w:rsidP="00BB4008">
            <w:pPr>
              <w:tabs>
                <w:tab w:val="left" w:pos="5760"/>
              </w:tabs>
              <w:spacing w:after="0" w:line="240" w:lineRule="auto"/>
              <w:jc w:val="center"/>
              <w:rPr>
                <w:rFonts w:ascii="Times New Roman" w:hAnsi="Times New Roman"/>
                <w:b/>
                <w:bCs/>
                <w:i/>
                <w:iCs/>
                <w:sz w:val="24"/>
                <w:szCs w:val="24"/>
              </w:rPr>
            </w:pPr>
            <w:r w:rsidRPr="00BB4008">
              <w:rPr>
                <w:rFonts w:ascii="Times New Roman" w:hAnsi="Times New Roman"/>
                <w:b/>
                <w:bCs/>
                <w:i/>
                <w:iCs/>
                <w:sz w:val="24"/>
                <w:szCs w:val="24"/>
              </w:rPr>
              <w:t>(1-2 произведения – по выбору</w:t>
            </w:r>
            <w:r w:rsidRPr="00BB4008">
              <w:rPr>
                <w:rFonts w:ascii="Times New Roman" w:hAnsi="Times New Roman"/>
                <w:i/>
                <w:iCs/>
                <w:sz w:val="24"/>
                <w:szCs w:val="24"/>
              </w:rPr>
              <w:t>, 5-6 кл.</w:t>
            </w:r>
            <w:r w:rsidRPr="00BB4008">
              <w:rPr>
                <w:rFonts w:ascii="Times New Roman" w:hAnsi="Times New Roman"/>
                <w:b/>
                <w:bCs/>
                <w:i/>
                <w:iCs/>
                <w:sz w:val="24"/>
                <w:szCs w:val="24"/>
              </w:rPr>
              <w:t>)</w:t>
            </w:r>
          </w:p>
          <w:p w:rsidR="0042291A" w:rsidRPr="00BB4008" w:rsidRDefault="0042291A" w:rsidP="00BB4008">
            <w:pPr>
              <w:tabs>
                <w:tab w:val="left" w:pos="5760"/>
              </w:tabs>
              <w:spacing w:after="0" w:line="240" w:lineRule="auto"/>
              <w:jc w:val="center"/>
              <w:rPr>
                <w:rFonts w:ascii="Times New Roman" w:hAnsi="Times New Roman"/>
                <w:i/>
                <w:iCs/>
                <w:sz w:val="24"/>
                <w:szCs w:val="24"/>
              </w:rPr>
            </w:pPr>
          </w:p>
          <w:p w:rsidR="0042291A" w:rsidRPr="00BB4008" w:rsidRDefault="0042291A" w:rsidP="00BB4008">
            <w:pPr>
              <w:tabs>
                <w:tab w:val="left" w:pos="5760"/>
              </w:tabs>
              <w:spacing w:after="0" w:line="240" w:lineRule="auto"/>
              <w:jc w:val="center"/>
              <w:rPr>
                <w:rFonts w:ascii="Times New Roman" w:hAnsi="Times New Roman"/>
                <w:i/>
                <w:iCs/>
                <w:sz w:val="24"/>
                <w:szCs w:val="24"/>
              </w:rPr>
            </w:pPr>
            <w:r w:rsidRPr="00BB4008">
              <w:rPr>
                <w:rFonts w:ascii="Times New Roman" w:hAnsi="Times New Roman"/>
                <w:b/>
                <w:bCs/>
                <w:i/>
                <w:iCs/>
                <w:sz w:val="24"/>
                <w:szCs w:val="24"/>
              </w:rPr>
              <w:t>Проза о детях</w:t>
            </w:r>
            <w:r w:rsidRPr="00BB4008">
              <w:rPr>
                <w:rFonts w:ascii="Times New Roman" w:hAnsi="Times New Roman"/>
                <w:i/>
                <w:iCs/>
                <w:sz w:val="24"/>
                <w:szCs w:val="24"/>
              </w:rPr>
              <w:t>, например:</w:t>
            </w:r>
          </w:p>
          <w:p w:rsidR="0042291A" w:rsidRPr="00BB4008" w:rsidRDefault="0042291A" w:rsidP="00BB4008">
            <w:pPr>
              <w:tabs>
                <w:tab w:val="left" w:pos="5760"/>
              </w:tabs>
              <w:spacing w:after="0" w:line="240" w:lineRule="auto"/>
              <w:jc w:val="both"/>
              <w:rPr>
                <w:rFonts w:ascii="Times New Roman" w:hAnsi="Times New Roman"/>
                <w:b/>
                <w:bCs/>
                <w:i/>
                <w:iCs/>
                <w:sz w:val="24"/>
                <w:szCs w:val="24"/>
              </w:rPr>
            </w:pPr>
            <w:r w:rsidRPr="00BB4008">
              <w:rPr>
                <w:rFonts w:ascii="Times New Roman" w:hAnsi="Times New Roman"/>
                <w:b/>
                <w:bCs/>
                <w:i/>
                <w:iCs/>
                <w:sz w:val="24"/>
                <w:szCs w:val="24"/>
              </w:rPr>
              <w:t>В.Г.Распутин, В.П.Астафьев, Ф.А.Искандер, Ю.И.Коваль,</w:t>
            </w:r>
          </w:p>
          <w:p w:rsidR="0042291A" w:rsidRPr="00BB4008" w:rsidRDefault="0042291A" w:rsidP="00BB4008">
            <w:pPr>
              <w:tabs>
                <w:tab w:val="left" w:pos="5760"/>
              </w:tabs>
              <w:spacing w:after="0" w:line="240" w:lineRule="auto"/>
              <w:jc w:val="center"/>
              <w:rPr>
                <w:rFonts w:ascii="Times New Roman" w:hAnsi="Times New Roman"/>
                <w:i/>
                <w:iCs/>
                <w:sz w:val="24"/>
                <w:szCs w:val="24"/>
              </w:rPr>
            </w:pPr>
            <w:r w:rsidRPr="00BB4008">
              <w:rPr>
                <w:rFonts w:ascii="Times New Roman" w:hAnsi="Times New Roman"/>
                <w:b/>
                <w:bCs/>
                <w:i/>
                <w:iCs/>
                <w:sz w:val="24"/>
                <w:szCs w:val="24"/>
              </w:rPr>
              <w:t>Ю.П.Казаков, В.В.Голявкин</w:t>
            </w:r>
            <w:r w:rsidRPr="00BB4008">
              <w:rPr>
                <w:rFonts w:ascii="Times New Roman" w:hAnsi="Times New Roman"/>
                <w:i/>
                <w:iCs/>
                <w:sz w:val="24"/>
                <w:szCs w:val="24"/>
              </w:rPr>
              <w:t xml:space="preserve"> и др.</w:t>
            </w:r>
          </w:p>
          <w:p w:rsidR="0042291A" w:rsidRPr="00BB4008" w:rsidRDefault="0042291A" w:rsidP="00BB4008">
            <w:pPr>
              <w:tabs>
                <w:tab w:val="left" w:pos="5760"/>
              </w:tabs>
              <w:spacing w:after="0" w:line="240" w:lineRule="auto"/>
              <w:jc w:val="center"/>
              <w:rPr>
                <w:rFonts w:ascii="Times New Roman" w:hAnsi="Times New Roman"/>
                <w:b/>
                <w:bCs/>
                <w:i/>
                <w:iCs/>
                <w:sz w:val="24"/>
                <w:szCs w:val="24"/>
              </w:rPr>
            </w:pPr>
            <w:r w:rsidRPr="00BB4008">
              <w:rPr>
                <w:rFonts w:ascii="Times New Roman" w:hAnsi="Times New Roman"/>
                <w:b/>
                <w:bCs/>
                <w:i/>
                <w:iCs/>
                <w:sz w:val="24"/>
                <w:szCs w:val="24"/>
              </w:rPr>
              <w:t>(3-4 произведения по выбору</w:t>
            </w:r>
            <w:r w:rsidRPr="00BB4008">
              <w:rPr>
                <w:rFonts w:ascii="Times New Roman" w:hAnsi="Times New Roman"/>
                <w:i/>
                <w:iCs/>
                <w:sz w:val="24"/>
                <w:szCs w:val="24"/>
              </w:rPr>
              <w:t xml:space="preserve">, </w:t>
            </w:r>
            <w:r w:rsidRPr="00BB4008">
              <w:rPr>
                <w:rFonts w:ascii="Times New Roman" w:hAnsi="Times New Roman"/>
                <w:b/>
                <w:bCs/>
                <w:i/>
                <w:iCs/>
                <w:sz w:val="24"/>
                <w:szCs w:val="24"/>
              </w:rPr>
              <w:t>5-8 кл.)</w:t>
            </w:r>
          </w:p>
          <w:p w:rsidR="0042291A" w:rsidRPr="00BB4008" w:rsidRDefault="0042291A" w:rsidP="00BB4008">
            <w:pPr>
              <w:tabs>
                <w:tab w:val="left" w:pos="5760"/>
              </w:tabs>
              <w:spacing w:after="0" w:line="240" w:lineRule="auto"/>
              <w:jc w:val="center"/>
              <w:rPr>
                <w:rFonts w:ascii="Times New Roman" w:hAnsi="Times New Roman"/>
                <w:sz w:val="24"/>
                <w:szCs w:val="24"/>
              </w:rPr>
            </w:pPr>
          </w:p>
          <w:p w:rsidR="0042291A" w:rsidRPr="00BB4008" w:rsidRDefault="0042291A" w:rsidP="00BB4008">
            <w:pPr>
              <w:tabs>
                <w:tab w:val="left" w:pos="5760"/>
              </w:tabs>
              <w:spacing w:after="0" w:line="240" w:lineRule="auto"/>
              <w:jc w:val="center"/>
              <w:rPr>
                <w:rFonts w:ascii="Times New Roman" w:hAnsi="Times New Roman"/>
                <w:i/>
                <w:iCs/>
                <w:sz w:val="24"/>
                <w:szCs w:val="24"/>
              </w:rPr>
            </w:pPr>
            <w:r w:rsidRPr="00BB4008">
              <w:rPr>
                <w:rFonts w:ascii="Times New Roman" w:hAnsi="Times New Roman"/>
                <w:b/>
                <w:bCs/>
                <w:i/>
                <w:iCs/>
                <w:sz w:val="24"/>
                <w:szCs w:val="24"/>
              </w:rPr>
              <w:t>Поэзия 2-й половины ХХ в.</w:t>
            </w:r>
            <w:r w:rsidRPr="00BB4008">
              <w:rPr>
                <w:rFonts w:ascii="Times New Roman" w:hAnsi="Times New Roman"/>
                <w:i/>
                <w:iCs/>
                <w:sz w:val="24"/>
                <w:szCs w:val="24"/>
              </w:rPr>
              <w:t>, например:</w:t>
            </w:r>
          </w:p>
          <w:p w:rsidR="0042291A" w:rsidRPr="00BB4008" w:rsidRDefault="0042291A" w:rsidP="00BB4008">
            <w:pPr>
              <w:spacing w:after="0" w:line="240" w:lineRule="auto"/>
              <w:rPr>
                <w:rFonts w:ascii="Times New Roman" w:hAnsi="Times New Roman"/>
                <w:i/>
                <w:iCs/>
                <w:sz w:val="24"/>
                <w:szCs w:val="24"/>
              </w:rPr>
            </w:pPr>
            <w:r w:rsidRPr="00BB4008">
              <w:rPr>
                <w:rFonts w:ascii="Times New Roman" w:hAnsi="Times New Roman"/>
                <w:b/>
                <w:bCs/>
                <w:i/>
                <w:iCs/>
                <w:sz w:val="24"/>
                <w:szCs w:val="24"/>
              </w:rPr>
              <w:t>Н.И. Глазков, Е.А.Евтушенко, А.А.Вознесенский, Н.М.Рубцов, Д.С.Самойлов,</w:t>
            </w:r>
            <w:r w:rsidRPr="00BB4008">
              <w:rPr>
                <w:rFonts w:ascii="Times New Roman" w:hAnsi="Times New Roman"/>
                <w:b/>
                <w:bCs/>
                <w:sz w:val="24"/>
                <w:szCs w:val="24"/>
              </w:rPr>
              <w:t xml:space="preserve"> </w:t>
            </w:r>
            <w:r w:rsidRPr="00BB4008">
              <w:rPr>
                <w:rFonts w:ascii="Times New Roman" w:hAnsi="Times New Roman"/>
                <w:b/>
                <w:bCs/>
                <w:i/>
                <w:iCs/>
                <w:sz w:val="24"/>
                <w:szCs w:val="24"/>
              </w:rPr>
              <w:t xml:space="preserve">А.А. Тарковский, Б.Ш.Окуджава,  В.С.Высоцкий, Ю.П.Мориц, И.А.Бродский, А.С.Кушнер, О.Е.Григорьев </w:t>
            </w:r>
            <w:r w:rsidRPr="00BB4008">
              <w:rPr>
                <w:rFonts w:ascii="Times New Roman" w:hAnsi="Times New Roman"/>
                <w:i/>
                <w:iCs/>
                <w:sz w:val="24"/>
                <w:szCs w:val="24"/>
              </w:rPr>
              <w:t>и др.</w:t>
            </w:r>
          </w:p>
          <w:p w:rsidR="0042291A" w:rsidRPr="00BB4008" w:rsidRDefault="0042291A" w:rsidP="00BB4008">
            <w:pPr>
              <w:tabs>
                <w:tab w:val="left" w:pos="5760"/>
              </w:tabs>
              <w:spacing w:after="0" w:line="240" w:lineRule="auto"/>
              <w:jc w:val="center"/>
              <w:rPr>
                <w:rFonts w:ascii="Times New Roman" w:hAnsi="Times New Roman"/>
                <w:b/>
                <w:bCs/>
                <w:i/>
                <w:iCs/>
                <w:sz w:val="24"/>
                <w:szCs w:val="24"/>
              </w:rPr>
            </w:pPr>
            <w:r w:rsidRPr="00BB4008">
              <w:rPr>
                <w:rFonts w:ascii="Times New Roman" w:hAnsi="Times New Roman"/>
                <w:b/>
                <w:bCs/>
                <w:i/>
                <w:iCs/>
                <w:sz w:val="24"/>
                <w:szCs w:val="24"/>
              </w:rPr>
              <w:t xml:space="preserve"> (3-4 стихотворения по выбору, 5-9 кл.)</w:t>
            </w:r>
          </w:p>
          <w:p w:rsidR="0042291A" w:rsidRPr="00BB4008" w:rsidRDefault="0042291A" w:rsidP="00BB4008">
            <w:pPr>
              <w:tabs>
                <w:tab w:val="left" w:pos="5760"/>
              </w:tabs>
              <w:spacing w:after="0" w:line="240" w:lineRule="auto"/>
              <w:jc w:val="center"/>
              <w:rPr>
                <w:rFonts w:ascii="Times New Roman" w:hAnsi="Times New Roman"/>
                <w:b/>
                <w:bCs/>
                <w:sz w:val="24"/>
                <w:szCs w:val="24"/>
              </w:rPr>
            </w:pPr>
          </w:p>
          <w:p w:rsidR="0042291A" w:rsidRPr="00BB4008" w:rsidRDefault="0042291A" w:rsidP="00BB4008">
            <w:pPr>
              <w:tabs>
                <w:tab w:val="left" w:pos="5760"/>
              </w:tabs>
              <w:spacing w:after="0" w:line="240" w:lineRule="auto"/>
              <w:jc w:val="center"/>
              <w:rPr>
                <w:rFonts w:ascii="Times New Roman" w:hAnsi="Times New Roman"/>
                <w:i/>
                <w:iCs/>
                <w:sz w:val="24"/>
                <w:szCs w:val="24"/>
              </w:rPr>
            </w:pPr>
            <w:r w:rsidRPr="00BB4008">
              <w:rPr>
                <w:rFonts w:ascii="Times New Roman" w:hAnsi="Times New Roman"/>
                <w:b/>
                <w:bCs/>
                <w:i/>
                <w:iCs/>
                <w:sz w:val="24"/>
                <w:szCs w:val="24"/>
              </w:rPr>
              <w:t>Проза русской эмиграции</w:t>
            </w:r>
            <w:r w:rsidRPr="00BB4008">
              <w:rPr>
                <w:rFonts w:ascii="Times New Roman" w:hAnsi="Times New Roman"/>
                <w:i/>
                <w:iCs/>
                <w:sz w:val="24"/>
                <w:szCs w:val="24"/>
              </w:rPr>
              <w:t>, например:</w:t>
            </w:r>
          </w:p>
          <w:p w:rsidR="0042291A" w:rsidRPr="00BB4008" w:rsidRDefault="0042291A" w:rsidP="00BB4008">
            <w:pPr>
              <w:tabs>
                <w:tab w:val="left" w:pos="5760"/>
              </w:tabs>
              <w:spacing w:after="0" w:line="240" w:lineRule="auto"/>
              <w:jc w:val="center"/>
              <w:rPr>
                <w:rFonts w:ascii="Times New Roman" w:hAnsi="Times New Roman"/>
                <w:b/>
                <w:bCs/>
                <w:i/>
                <w:iCs/>
                <w:sz w:val="24"/>
                <w:szCs w:val="24"/>
              </w:rPr>
            </w:pPr>
            <w:r w:rsidRPr="00BB4008">
              <w:rPr>
                <w:rFonts w:ascii="Times New Roman" w:hAnsi="Times New Roman"/>
                <w:b/>
                <w:bCs/>
                <w:i/>
                <w:iCs/>
                <w:sz w:val="24"/>
                <w:szCs w:val="24"/>
              </w:rPr>
              <w:t>И.С.Шмелев, В.В.Набоков,</w:t>
            </w:r>
          </w:p>
          <w:p w:rsidR="0042291A" w:rsidRPr="00BB4008" w:rsidRDefault="0042291A" w:rsidP="00BB4008">
            <w:pPr>
              <w:tabs>
                <w:tab w:val="left" w:pos="5760"/>
              </w:tabs>
              <w:spacing w:after="0" w:line="240" w:lineRule="auto"/>
              <w:rPr>
                <w:rFonts w:ascii="Times New Roman" w:hAnsi="Times New Roman"/>
                <w:i/>
                <w:iCs/>
                <w:sz w:val="24"/>
                <w:szCs w:val="24"/>
              </w:rPr>
            </w:pPr>
            <w:r w:rsidRPr="00BB4008">
              <w:rPr>
                <w:rFonts w:ascii="Times New Roman" w:hAnsi="Times New Roman"/>
                <w:b/>
                <w:bCs/>
                <w:i/>
                <w:iCs/>
                <w:sz w:val="24"/>
                <w:szCs w:val="24"/>
              </w:rPr>
              <w:t>С.Д.Довлатов</w:t>
            </w:r>
            <w:r w:rsidRPr="00BB4008">
              <w:rPr>
                <w:rFonts w:ascii="Times New Roman" w:hAnsi="Times New Roman"/>
                <w:i/>
                <w:iCs/>
                <w:sz w:val="24"/>
                <w:szCs w:val="24"/>
              </w:rPr>
              <w:t xml:space="preserve"> и др.</w:t>
            </w:r>
          </w:p>
          <w:p w:rsidR="0042291A" w:rsidRPr="00BB4008" w:rsidRDefault="0042291A" w:rsidP="00BB4008">
            <w:pPr>
              <w:tabs>
                <w:tab w:val="left" w:pos="5760"/>
              </w:tabs>
              <w:spacing w:after="0" w:line="240" w:lineRule="auto"/>
              <w:jc w:val="center"/>
              <w:rPr>
                <w:rFonts w:ascii="Times New Roman" w:hAnsi="Times New Roman"/>
                <w:b/>
                <w:bCs/>
                <w:i/>
                <w:iCs/>
                <w:sz w:val="24"/>
                <w:szCs w:val="24"/>
              </w:rPr>
            </w:pPr>
            <w:r w:rsidRPr="00BB4008">
              <w:rPr>
                <w:rFonts w:ascii="Times New Roman" w:hAnsi="Times New Roman"/>
                <w:b/>
                <w:bCs/>
                <w:i/>
                <w:iCs/>
                <w:sz w:val="24"/>
                <w:szCs w:val="24"/>
              </w:rPr>
              <w:t>(1 произведение – по выбору, 5-9 кл.)</w:t>
            </w:r>
          </w:p>
          <w:p w:rsidR="0042291A" w:rsidRPr="00BB4008" w:rsidRDefault="0042291A" w:rsidP="00BB4008">
            <w:pPr>
              <w:tabs>
                <w:tab w:val="left" w:pos="5760"/>
              </w:tabs>
              <w:spacing w:after="0" w:line="240" w:lineRule="auto"/>
              <w:jc w:val="center"/>
              <w:rPr>
                <w:rFonts w:ascii="Times New Roman" w:hAnsi="Times New Roman"/>
                <w:sz w:val="24"/>
                <w:szCs w:val="24"/>
              </w:rPr>
            </w:pPr>
          </w:p>
          <w:p w:rsidR="0042291A" w:rsidRPr="00BB4008" w:rsidRDefault="0042291A" w:rsidP="00BB4008">
            <w:pPr>
              <w:spacing w:after="0" w:line="240" w:lineRule="auto"/>
              <w:rPr>
                <w:rFonts w:ascii="Times New Roman" w:hAnsi="Times New Roman"/>
                <w:sz w:val="24"/>
                <w:szCs w:val="24"/>
              </w:rPr>
            </w:pPr>
            <w:r w:rsidRPr="00BB4008">
              <w:rPr>
                <w:rFonts w:ascii="Times New Roman" w:hAnsi="Times New Roman"/>
                <w:b/>
                <w:bCs/>
                <w:i/>
                <w:iCs/>
                <w:sz w:val="24"/>
                <w:szCs w:val="24"/>
              </w:rPr>
              <w:t xml:space="preserve">Проза и поэзия о подростках и для подростков последних </w:t>
            </w:r>
            <w:r w:rsidRPr="00BB4008">
              <w:rPr>
                <w:rFonts w:ascii="Times New Roman" w:hAnsi="Times New Roman"/>
                <w:b/>
                <w:bCs/>
                <w:i/>
                <w:iCs/>
                <w:sz w:val="24"/>
                <w:szCs w:val="24"/>
              </w:rPr>
              <w:lastRenderedPageBreak/>
              <w:t>десятилетий авторов-лауреатов премий и конкурсов («Книгуру», премия им. Владислава Крапивина, Премия Детгиза, «Лучшая детская книга издательства «РОСМЭН»</w:t>
            </w:r>
            <w:r w:rsidRPr="00BB4008">
              <w:rPr>
                <w:rFonts w:ascii="Times New Roman" w:hAnsi="Times New Roman"/>
                <w:sz w:val="24"/>
                <w:szCs w:val="24"/>
              </w:rPr>
              <w:t xml:space="preserve"> и др., например:</w:t>
            </w:r>
          </w:p>
          <w:p w:rsidR="0042291A" w:rsidRPr="00BB4008" w:rsidRDefault="0042291A" w:rsidP="00BB4008">
            <w:pPr>
              <w:spacing w:after="0" w:line="240" w:lineRule="auto"/>
              <w:rPr>
                <w:rFonts w:ascii="Times New Roman" w:hAnsi="Times New Roman"/>
                <w:bCs/>
                <w:i/>
                <w:iCs/>
                <w:sz w:val="24"/>
                <w:szCs w:val="24"/>
              </w:rPr>
            </w:pPr>
            <w:r w:rsidRPr="00BB4008">
              <w:rPr>
                <w:rFonts w:ascii="Times New Roman" w:hAnsi="Times New Roman"/>
                <w:b/>
                <w:i/>
                <w:iCs/>
                <w:sz w:val="24"/>
                <w:szCs w:val="24"/>
              </w:rPr>
              <w:t xml:space="preserve">Н.Назаркин, А.Гиваргизов, Ю.Кузнецова, Д.Сабитова, Е.Мурашова, М.Аромштам, А.Петрова, С.Седов, С.Востоков , Э.Веркин, М.Аромштам, Н.Евдокимова, Н.Абгарян, М.Петросян, А.Жвалевский и Е.Пастернак, Ая Эн, Д.Вильке </w:t>
            </w:r>
            <w:r w:rsidRPr="00BB4008">
              <w:rPr>
                <w:rFonts w:ascii="Times New Roman" w:hAnsi="Times New Roman"/>
                <w:bCs/>
                <w:i/>
                <w:iCs/>
                <w:sz w:val="24"/>
                <w:szCs w:val="24"/>
              </w:rPr>
              <w:t>и др.</w:t>
            </w:r>
          </w:p>
          <w:p w:rsidR="0042291A" w:rsidRPr="00BB4008" w:rsidRDefault="0042291A" w:rsidP="00BB4008">
            <w:pPr>
              <w:tabs>
                <w:tab w:val="left" w:pos="5760"/>
              </w:tabs>
              <w:spacing w:after="0" w:line="240" w:lineRule="auto"/>
              <w:jc w:val="center"/>
              <w:rPr>
                <w:rFonts w:ascii="Times New Roman" w:hAnsi="Times New Roman"/>
                <w:b/>
                <w:i/>
                <w:iCs/>
                <w:sz w:val="24"/>
                <w:szCs w:val="24"/>
              </w:rPr>
            </w:pPr>
            <w:r w:rsidRPr="00BB4008">
              <w:rPr>
                <w:rFonts w:ascii="Times New Roman" w:hAnsi="Times New Roman"/>
                <w:b/>
                <w:i/>
                <w:iCs/>
                <w:sz w:val="24"/>
                <w:szCs w:val="24"/>
              </w:rPr>
              <w:t>(1-2 произведения по выбору, 5-8 кл.)</w:t>
            </w:r>
          </w:p>
          <w:p w:rsidR="0042291A" w:rsidRPr="00BB4008" w:rsidRDefault="0042291A" w:rsidP="00BB4008">
            <w:pPr>
              <w:tabs>
                <w:tab w:val="left" w:pos="5760"/>
              </w:tabs>
              <w:spacing w:after="0" w:line="240" w:lineRule="auto"/>
              <w:jc w:val="center"/>
              <w:rPr>
                <w:rFonts w:ascii="Times New Roman" w:hAnsi="Times New Roman"/>
                <w:sz w:val="24"/>
                <w:szCs w:val="24"/>
              </w:rPr>
            </w:pPr>
          </w:p>
          <w:p w:rsidR="0042291A" w:rsidRPr="00BB4008" w:rsidRDefault="0042291A" w:rsidP="00BB4008">
            <w:pPr>
              <w:tabs>
                <w:tab w:val="left" w:pos="5760"/>
              </w:tabs>
              <w:spacing w:after="0" w:line="240" w:lineRule="auto"/>
              <w:jc w:val="center"/>
              <w:rPr>
                <w:rFonts w:ascii="Times New Roman" w:hAnsi="Times New Roman"/>
                <w:i/>
                <w:iCs/>
                <w:sz w:val="24"/>
                <w:szCs w:val="24"/>
              </w:rPr>
            </w:pPr>
          </w:p>
        </w:tc>
      </w:tr>
      <w:tr w:rsidR="0042291A" w:rsidRPr="00BB4008" w:rsidTr="0042291A">
        <w:tc>
          <w:tcPr>
            <w:tcW w:w="9571" w:type="dxa"/>
            <w:gridSpan w:val="3"/>
          </w:tcPr>
          <w:p w:rsidR="0042291A" w:rsidRPr="00BB4008" w:rsidRDefault="0042291A" w:rsidP="00BB4008">
            <w:pPr>
              <w:tabs>
                <w:tab w:val="left" w:pos="5760"/>
              </w:tabs>
              <w:spacing w:after="0" w:line="240" w:lineRule="auto"/>
              <w:jc w:val="center"/>
              <w:rPr>
                <w:rFonts w:ascii="Times New Roman" w:hAnsi="Times New Roman"/>
                <w:i/>
                <w:iCs/>
                <w:sz w:val="24"/>
                <w:szCs w:val="24"/>
              </w:rPr>
            </w:pPr>
            <w:r w:rsidRPr="00BB4008">
              <w:rPr>
                <w:rFonts w:ascii="Times New Roman" w:hAnsi="Times New Roman"/>
                <w:b/>
                <w:bCs/>
                <w:sz w:val="24"/>
                <w:szCs w:val="24"/>
              </w:rPr>
              <w:lastRenderedPageBreak/>
              <w:t xml:space="preserve">Литература народов России </w:t>
            </w:r>
          </w:p>
        </w:tc>
      </w:tr>
      <w:tr w:rsidR="0042291A" w:rsidRPr="00BB4008" w:rsidTr="0042291A">
        <w:tc>
          <w:tcPr>
            <w:tcW w:w="2518" w:type="dxa"/>
          </w:tcPr>
          <w:p w:rsidR="0042291A" w:rsidRPr="00BB4008" w:rsidRDefault="0042291A" w:rsidP="00BB4008">
            <w:pPr>
              <w:tabs>
                <w:tab w:val="left" w:pos="5760"/>
              </w:tabs>
              <w:spacing w:after="0" w:line="240" w:lineRule="auto"/>
              <w:rPr>
                <w:rFonts w:ascii="Times New Roman" w:hAnsi="Times New Roman"/>
                <w:b/>
                <w:bCs/>
                <w:sz w:val="24"/>
                <w:szCs w:val="24"/>
              </w:rPr>
            </w:pPr>
          </w:p>
        </w:tc>
        <w:tc>
          <w:tcPr>
            <w:tcW w:w="3686" w:type="dxa"/>
          </w:tcPr>
          <w:p w:rsidR="0042291A" w:rsidRPr="00BB4008" w:rsidRDefault="0042291A" w:rsidP="00BB4008">
            <w:pPr>
              <w:tabs>
                <w:tab w:val="left" w:pos="5760"/>
              </w:tabs>
              <w:spacing w:after="0" w:line="240" w:lineRule="auto"/>
              <w:jc w:val="both"/>
              <w:outlineLvl w:val="0"/>
              <w:rPr>
                <w:rFonts w:ascii="Times New Roman" w:hAnsi="Times New Roman"/>
                <w:b/>
                <w:bCs/>
                <w:kern w:val="36"/>
                <w:sz w:val="24"/>
                <w:szCs w:val="24"/>
              </w:rPr>
            </w:pPr>
          </w:p>
        </w:tc>
        <w:tc>
          <w:tcPr>
            <w:tcW w:w="3367" w:type="dxa"/>
          </w:tcPr>
          <w:p w:rsidR="0042291A" w:rsidRPr="00BB4008" w:rsidRDefault="0042291A" w:rsidP="00BB4008">
            <w:pPr>
              <w:tabs>
                <w:tab w:val="left" w:pos="5760"/>
              </w:tabs>
              <w:spacing w:after="0" w:line="240" w:lineRule="auto"/>
              <w:jc w:val="both"/>
              <w:rPr>
                <w:rFonts w:ascii="Times New Roman" w:eastAsia="Times New Roman" w:hAnsi="Times New Roman"/>
                <w:b/>
                <w:bCs/>
                <w:i/>
                <w:iCs/>
                <w:color w:val="272727"/>
                <w:sz w:val="24"/>
                <w:szCs w:val="24"/>
              </w:rPr>
            </w:pPr>
            <w:r w:rsidRPr="00BB4008">
              <w:rPr>
                <w:rFonts w:ascii="Times New Roman" w:hAnsi="Times New Roman"/>
                <w:b/>
                <w:bCs/>
                <w:i/>
                <w:iCs/>
                <w:sz w:val="24"/>
                <w:szCs w:val="24"/>
              </w:rPr>
              <w:t>Г.Тукай, М.Карим,</w:t>
            </w:r>
          </w:p>
          <w:p w:rsidR="0042291A" w:rsidRPr="00BB4008" w:rsidRDefault="0042291A" w:rsidP="00BB4008">
            <w:pPr>
              <w:tabs>
                <w:tab w:val="left" w:pos="5760"/>
              </w:tabs>
              <w:spacing w:after="0" w:line="240" w:lineRule="auto"/>
              <w:jc w:val="both"/>
              <w:rPr>
                <w:rFonts w:ascii="Times New Roman" w:eastAsia="Times New Roman" w:hAnsi="Times New Roman"/>
                <w:i/>
                <w:iCs/>
                <w:color w:val="272727"/>
                <w:sz w:val="24"/>
                <w:szCs w:val="24"/>
              </w:rPr>
            </w:pPr>
            <w:r w:rsidRPr="00BB4008">
              <w:rPr>
                <w:rFonts w:ascii="Times New Roman" w:hAnsi="Times New Roman"/>
                <w:b/>
                <w:bCs/>
                <w:i/>
                <w:iCs/>
                <w:sz w:val="24"/>
                <w:szCs w:val="24"/>
              </w:rPr>
              <w:t>К.Кулиев, Р.Гамзатов</w:t>
            </w:r>
            <w:r w:rsidRPr="00BB4008">
              <w:rPr>
                <w:rFonts w:ascii="Times New Roman" w:hAnsi="Times New Roman"/>
                <w:i/>
                <w:iCs/>
                <w:sz w:val="24"/>
                <w:szCs w:val="24"/>
              </w:rPr>
              <w:t xml:space="preserve"> и др.</w:t>
            </w:r>
          </w:p>
          <w:p w:rsidR="0042291A" w:rsidRPr="00BB4008" w:rsidRDefault="0042291A" w:rsidP="00BB4008">
            <w:pPr>
              <w:tabs>
                <w:tab w:val="left" w:pos="5760"/>
              </w:tabs>
              <w:spacing w:after="0" w:line="240" w:lineRule="auto"/>
              <w:jc w:val="both"/>
              <w:rPr>
                <w:rFonts w:ascii="Times New Roman" w:eastAsia="Times New Roman" w:hAnsi="Times New Roman"/>
                <w:b/>
                <w:bCs/>
                <w:i/>
                <w:iCs/>
                <w:color w:val="272727"/>
                <w:sz w:val="24"/>
                <w:szCs w:val="24"/>
              </w:rPr>
            </w:pPr>
            <w:r w:rsidRPr="00BB4008">
              <w:rPr>
                <w:rFonts w:ascii="Times New Roman" w:hAnsi="Times New Roman"/>
                <w:b/>
                <w:bCs/>
                <w:i/>
                <w:iCs/>
                <w:sz w:val="24"/>
                <w:szCs w:val="24"/>
              </w:rPr>
              <w:t>(1 произведение по выбору,</w:t>
            </w:r>
          </w:p>
          <w:p w:rsidR="0042291A" w:rsidRPr="00BB4008" w:rsidRDefault="0042291A" w:rsidP="00BB4008">
            <w:pPr>
              <w:pBdr>
                <w:left w:val="single" w:sz="4" w:space="0" w:color="auto"/>
                <w:bottom w:val="single" w:sz="4" w:space="0" w:color="auto"/>
                <w:right w:val="single" w:sz="4" w:space="0" w:color="auto"/>
              </w:pBdr>
              <w:shd w:val="clear" w:color="000000" w:fill="D8D8D8"/>
              <w:tabs>
                <w:tab w:val="left" w:pos="5760"/>
              </w:tabs>
              <w:spacing w:after="0" w:line="240" w:lineRule="auto"/>
              <w:jc w:val="both"/>
              <w:textAlignment w:val="top"/>
              <w:outlineLvl w:val="2"/>
              <w:rPr>
                <w:rFonts w:ascii="Times New Roman" w:hAnsi="Times New Roman"/>
                <w:b/>
                <w:bCs/>
                <w:i/>
                <w:iCs/>
                <w:sz w:val="24"/>
                <w:szCs w:val="24"/>
              </w:rPr>
            </w:pPr>
            <w:r w:rsidRPr="00BB4008">
              <w:rPr>
                <w:rFonts w:ascii="Times New Roman" w:hAnsi="Times New Roman"/>
                <w:b/>
                <w:bCs/>
                <w:sz w:val="24"/>
                <w:szCs w:val="24"/>
              </w:rPr>
              <w:t>5-9 кл.</w:t>
            </w:r>
            <w:r w:rsidRPr="00BB4008">
              <w:rPr>
                <w:rFonts w:ascii="Times New Roman" w:hAnsi="Times New Roman"/>
                <w:b/>
                <w:bCs/>
                <w:i/>
                <w:iCs/>
                <w:sz w:val="24"/>
                <w:szCs w:val="24"/>
              </w:rPr>
              <w:t>)</w:t>
            </w:r>
          </w:p>
          <w:p w:rsidR="0042291A" w:rsidRPr="00BB4008" w:rsidRDefault="0042291A" w:rsidP="00BB4008">
            <w:pPr>
              <w:tabs>
                <w:tab w:val="left" w:pos="5760"/>
              </w:tabs>
              <w:spacing w:after="0" w:line="240" w:lineRule="auto"/>
              <w:rPr>
                <w:rFonts w:ascii="Times New Roman" w:hAnsi="Times New Roman"/>
                <w:i/>
                <w:iCs/>
                <w:sz w:val="24"/>
                <w:szCs w:val="24"/>
              </w:rPr>
            </w:pPr>
          </w:p>
        </w:tc>
      </w:tr>
      <w:tr w:rsidR="0042291A" w:rsidRPr="00BB4008" w:rsidTr="0042291A">
        <w:tc>
          <w:tcPr>
            <w:tcW w:w="9571" w:type="dxa"/>
            <w:gridSpan w:val="3"/>
          </w:tcPr>
          <w:p w:rsidR="0042291A" w:rsidRPr="00BB4008" w:rsidRDefault="0042291A" w:rsidP="00BB4008">
            <w:pPr>
              <w:tabs>
                <w:tab w:val="left" w:pos="5760"/>
              </w:tabs>
              <w:spacing w:after="0" w:line="240" w:lineRule="auto"/>
              <w:jc w:val="center"/>
              <w:rPr>
                <w:rFonts w:ascii="Times New Roman" w:hAnsi="Times New Roman"/>
                <w:i/>
                <w:iCs/>
                <w:sz w:val="24"/>
                <w:szCs w:val="24"/>
              </w:rPr>
            </w:pPr>
            <w:r w:rsidRPr="00BB4008">
              <w:rPr>
                <w:rFonts w:ascii="Times New Roman" w:hAnsi="Times New Roman"/>
                <w:b/>
                <w:bCs/>
                <w:sz w:val="24"/>
                <w:szCs w:val="24"/>
              </w:rPr>
              <w:t>Зарубежная литература</w:t>
            </w:r>
          </w:p>
        </w:tc>
      </w:tr>
      <w:tr w:rsidR="0042291A" w:rsidRPr="00BB4008" w:rsidTr="0042291A">
        <w:tc>
          <w:tcPr>
            <w:tcW w:w="2518" w:type="dxa"/>
          </w:tcPr>
          <w:p w:rsidR="0042291A" w:rsidRPr="00BB4008" w:rsidRDefault="0042291A" w:rsidP="00BB4008">
            <w:pPr>
              <w:tabs>
                <w:tab w:val="left" w:pos="5760"/>
              </w:tabs>
              <w:spacing w:after="0" w:line="240" w:lineRule="auto"/>
              <w:rPr>
                <w:rFonts w:ascii="Times New Roman" w:hAnsi="Times New Roman"/>
                <w:b/>
                <w:bCs/>
                <w:sz w:val="24"/>
                <w:szCs w:val="24"/>
              </w:rPr>
            </w:pPr>
          </w:p>
        </w:tc>
        <w:tc>
          <w:tcPr>
            <w:tcW w:w="3686" w:type="dxa"/>
          </w:tcPr>
          <w:p w:rsidR="0042291A" w:rsidRPr="00BB4008" w:rsidRDefault="0042291A" w:rsidP="00BB4008">
            <w:pPr>
              <w:tabs>
                <w:tab w:val="left" w:pos="5760"/>
              </w:tabs>
              <w:spacing w:after="0" w:line="240" w:lineRule="auto"/>
              <w:rPr>
                <w:rFonts w:ascii="Times New Roman" w:hAnsi="Times New Roman"/>
                <w:b/>
                <w:bCs/>
                <w:i/>
                <w:iCs/>
                <w:sz w:val="24"/>
                <w:szCs w:val="24"/>
              </w:rPr>
            </w:pPr>
            <w:r w:rsidRPr="00BB4008">
              <w:rPr>
                <w:rFonts w:ascii="Times New Roman" w:hAnsi="Times New Roman"/>
                <w:b/>
                <w:bCs/>
                <w:sz w:val="24"/>
                <w:szCs w:val="24"/>
              </w:rPr>
              <w:t>Гомер</w:t>
            </w:r>
            <w:r w:rsidRPr="00BB4008">
              <w:rPr>
                <w:rFonts w:ascii="Times New Roman" w:hAnsi="Times New Roman"/>
                <w:b/>
                <w:bCs/>
                <w:i/>
                <w:iCs/>
                <w:sz w:val="24"/>
                <w:szCs w:val="24"/>
              </w:rPr>
              <w:t xml:space="preserve"> </w:t>
            </w:r>
            <w:r w:rsidRPr="00BB4008">
              <w:rPr>
                <w:rFonts w:ascii="Times New Roman" w:hAnsi="Times New Roman"/>
                <w:i/>
                <w:iCs/>
                <w:sz w:val="24"/>
                <w:szCs w:val="24"/>
              </w:rPr>
              <w:t xml:space="preserve">«Илиада» (или «Одиссея») </w:t>
            </w:r>
            <w:r w:rsidRPr="00BB4008">
              <w:rPr>
                <w:rFonts w:ascii="Times New Roman" w:hAnsi="Times New Roman"/>
                <w:b/>
                <w:bCs/>
                <w:i/>
                <w:iCs/>
                <w:sz w:val="24"/>
                <w:szCs w:val="24"/>
              </w:rPr>
              <w:t>(фрагменты по выбору)</w:t>
            </w:r>
          </w:p>
          <w:p w:rsidR="0042291A" w:rsidRPr="00BB4008" w:rsidRDefault="0042291A" w:rsidP="00BB4008">
            <w:pPr>
              <w:tabs>
                <w:tab w:val="left" w:pos="5760"/>
              </w:tabs>
              <w:spacing w:after="0" w:line="240" w:lineRule="auto"/>
              <w:rPr>
                <w:rFonts w:ascii="Times New Roman" w:hAnsi="Times New Roman"/>
                <w:sz w:val="24"/>
                <w:szCs w:val="24"/>
              </w:rPr>
            </w:pPr>
            <w:r w:rsidRPr="00BB4008">
              <w:rPr>
                <w:rFonts w:ascii="Times New Roman" w:hAnsi="Times New Roman"/>
                <w:b/>
                <w:bCs/>
                <w:sz w:val="24"/>
                <w:szCs w:val="24"/>
              </w:rPr>
              <w:t>(6-8 кл.)</w:t>
            </w:r>
          </w:p>
          <w:p w:rsidR="0042291A" w:rsidRPr="00BB4008" w:rsidRDefault="0042291A" w:rsidP="00BB4008">
            <w:pPr>
              <w:tabs>
                <w:tab w:val="left" w:pos="5760"/>
              </w:tabs>
              <w:spacing w:after="0" w:line="240" w:lineRule="auto"/>
              <w:jc w:val="both"/>
              <w:outlineLvl w:val="0"/>
              <w:rPr>
                <w:rFonts w:ascii="Times New Roman" w:hAnsi="Times New Roman"/>
                <w:b/>
                <w:bCs/>
                <w:kern w:val="36"/>
                <w:sz w:val="24"/>
                <w:szCs w:val="24"/>
              </w:rPr>
            </w:pPr>
          </w:p>
          <w:p w:rsidR="0042291A" w:rsidRPr="00BB4008" w:rsidRDefault="0042291A" w:rsidP="00BB4008">
            <w:pPr>
              <w:tabs>
                <w:tab w:val="left" w:pos="5760"/>
              </w:tabs>
              <w:spacing w:after="0" w:line="240" w:lineRule="auto"/>
              <w:rPr>
                <w:rFonts w:ascii="Times New Roman" w:hAnsi="Times New Roman"/>
                <w:b/>
                <w:bCs/>
                <w:i/>
                <w:iCs/>
                <w:sz w:val="24"/>
                <w:szCs w:val="24"/>
              </w:rPr>
            </w:pPr>
            <w:r w:rsidRPr="00BB4008">
              <w:rPr>
                <w:rFonts w:ascii="Times New Roman" w:hAnsi="Times New Roman"/>
                <w:b/>
                <w:bCs/>
                <w:sz w:val="24"/>
                <w:szCs w:val="24"/>
              </w:rPr>
              <w:t xml:space="preserve">Данте. </w:t>
            </w:r>
            <w:r w:rsidRPr="00BB4008">
              <w:rPr>
                <w:rFonts w:ascii="Times New Roman" w:hAnsi="Times New Roman"/>
                <w:i/>
                <w:iCs/>
                <w:sz w:val="24"/>
                <w:szCs w:val="24"/>
              </w:rPr>
              <w:t>«Божественная комедия»</w:t>
            </w:r>
            <w:r w:rsidRPr="00BB4008">
              <w:rPr>
                <w:rFonts w:ascii="Times New Roman" w:hAnsi="Times New Roman"/>
                <w:b/>
                <w:bCs/>
                <w:i/>
                <w:iCs/>
                <w:sz w:val="24"/>
                <w:szCs w:val="24"/>
              </w:rPr>
              <w:t xml:space="preserve"> (фрагменты по выбору)</w:t>
            </w:r>
          </w:p>
          <w:p w:rsidR="0042291A" w:rsidRPr="00BB4008" w:rsidRDefault="0042291A" w:rsidP="00BB4008">
            <w:pPr>
              <w:tabs>
                <w:tab w:val="left" w:pos="5760"/>
              </w:tabs>
              <w:spacing w:after="0" w:line="240" w:lineRule="auto"/>
              <w:rPr>
                <w:rFonts w:ascii="Times New Roman" w:hAnsi="Times New Roman"/>
                <w:b/>
                <w:bCs/>
                <w:sz w:val="24"/>
                <w:szCs w:val="24"/>
              </w:rPr>
            </w:pPr>
            <w:r w:rsidRPr="00BB4008">
              <w:rPr>
                <w:rFonts w:ascii="Times New Roman" w:hAnsi="Times New Roman"/>
                <w:b/>
                <w:bCs/>
                <w:sz w:val="24"/>
                <w:szCs w:val="24"/>
              </w:rPr>
              <w:t>(9 кл.)</w:t>
            </w:r>
          </w:p>
          <w:p w:rsidR="0042291A" w:rsidRPr="00BB4008" w:rsidRDefault="0042291A" w:rsidP="00BB4008">
            <w:pPr>
              <w:tabs>
                <w:tab w:val="left" w:pos="5760"/>
              </w:tabs>
              <w:spacing w:after="0" w:line="240" w:lineRule="auto"/>
              <w:rPr>
                <w:rFonts w:ascii="Times New Roman" w:hAnsi="Times New Roman"/>
                <w:b/>
                <w:bCs/>
                <w:i/>
                <w:iCs/>
                <w:sz w:val="24"/>
                <w:szCs w:val="24"/>
              </w:rPr>
            </w:pPr>
          </w:p>
          <w:p w:rsidR="0042291A" w:rsidRPr="00BB4008" w:rsidRDefault="0042291A" w:rsidP="00BB4008">
            <w:pPr>
              <w:tabs>
                <w:tab w:val="left" w:pos="5760"/>
              </w:tabs>
              <w:spacing w:after="0" w:line="240" w:lineRule="auto"/>
              <w:rPr>
                <w:rFonts w:ascii="Times New Roman" w:hAnsi="Times New Roman"/>
                <w:b/>
                <w:i/>
                <w:sz w:val="24"/>
                <w:szCs w:val="24"/>
              </w:rPr>
            </w:pPr>
            <w:r w:rsidRPr="00BB4008">
              <w:rPr>
                <w:rFonts w:ascii="Times New Roman" w:hAnsi="Times New Roman"/>
                <w:b/>
                <w:bCs/>
                <w:sz w:val="24"/>
                <w:szCs w:val="24"/>
              </w:rPr>
              <w:t xml:space="preserve">М. де Сервантес </w:t>
            </w:r>
            <w:r w:rsidRPr="00BB4008">
              <w:rPr>
                <w:rFonts w:ascii="Times New Roman" w:hAnsi="Times New Roman"/>
                <w:i/>
                <w:iCs/>
                <w:sz w:val="24"/>
                <w:szCs w:val="24"/>
              </w:rPr>
              <w:t xml:space="preserve">«Дон Кихот» </w:t>
            </w:r>
            <w:r w:rsidRPr="00BB4008">
              <w:rPr>
                <w:rFonts w:ascii="Times New Roman" w:hAnsi="Times New Roman"/>
                <w:b/>
                <w:bCs/>
                <w:i/>
                <w:iCs/>
                <w:sz w:val="24"/>
                <w:szCs w:val="24"/>
              </w:rPr>
              <w:t>(главы по выбору</w:t>
            </w:r>
            <w:r w:rsidRPr="00BB4008">
              <w:rPr>
                <w:rFonts w:ascii="Times New Roman" w:hAnsi="Times New Roman"/>
                <w:b/>
                <w:i/>
                <w:sz w:val="24"/>
                <w:szCs w:val="24"/>
              </w:rPr>
              <w:t>)</w:t>
            </w:r>
          </w:p>
          <w:p w:rsidR="0042291A" w:rsidRPr="00BB4008" w:rsidRDefault="0042291A" w:rsidP="00BB4008">
            <w:pPr>
              <w:tabs>
                <w:tab w:val="left" w:pos="5760"/>
              </w:tabs>
              <w:spacing w:after="0" w:line="240" w:lineRule="auto"/>
              <w:rPr>
                <w:rFonts w:ascii="Times New Roman" w:hAnsi="Times New Roman"/>
                <w:b/>
                <w:bCs/>
                <w:kern w:val="36"/>
                <w:sz w:val="24"/>
                <w:szCs w:val="24"/>
              </w:rPr>
            </w:pPr>
            <w:r w:rsidRPr="00BB4008">
              <w:rPr>
                <w:rFonts w:ascii="Times New Roman" w:hAnsi="Times New Roman"/>
                <w:b/>
                <w:iCs/>
                <w:sz w:val="24"/>
                <w:szCs w:val="24"/>
              </w:rPr>
              <w:t>(7-8 кл.)</w:t>
            </w:r>
          </w:p>
        </w:tc>
        <w:tc>
          <w:tcPr>
            <w:tcW w:w="3367" w:type="dxa"/>
          </w:tcPr>
          <w:p w:rsidR="0042291A" w:rsidRPr="00BB4008" w:rsidRDefault="0042291A" w:rsidP="00BB4008">
            <w:pPr>
              <w:keepNext/>
              <w:keepLines/>
              <w:pBdr>
                <w:left w:val="single" w:sz="4" w:space="0" w:color="auto"/>
                <w:bottom w:val="single" w:sz="4" w:space="0" w:color="auto"/>
                <w:right w:val="single" w:sz="4" w:space="0" w:color="auto"/>
              </w:pBdr>
              <w:shd w:val="clear" w:color="000000" w:fill="D8D8D8"/>
              <w:spacing w:after="0" w:line="240" w:lineRule="auto"/>
              <w:jc w:val="center"/>
              <w:textAlignment w:val="top"/>
              <w:outlineLvl w:val="7"/>
              <w:rPr>
                <w:rFonts w:ascii="Times New Roman" w:hAnsi="Times New Roman"/>
                <w:b/>
                <w:sz w:val="24"/>
                <w:szCs w:val="24"/>
              </w:rPr>
            </w:pPr>
            <w:r w:rsidRPr="00BB4008">
              <w:rPr>
                <w:rFonts w:ascii="Times New Roman" w:hAnsi="Times New Roman"/>
                <w:b/>
                <w:i/>
                <w:iCs/>
                <w:sz w:val="24"/>
                <w:szCs w:val="24"/>
              </w:rPr>
              <w:t>Зарубежный фольклор</w:t>
            </w:r>
            <w:r w:rsidRPr="00BB4008">
              <w:rPr>
                <w:rFonts w:ascii="Times New Roman" w:hAnsi="Times New Roman"/>
                <w:b/>
                <w:sz w:val="24"/>
                <w:szCs w:val="24"/>
              </w:rPr>
              <w:t xml:space="preserve"> </w:t>
            </w:r>
            <w:r w:rsidRPr="00BB4008">
              <w:rPr>
                <w:rFonts w:ascii="Times New Roman" w:hAnsi="Times New Roman"/>
                <w:b/>
                <w:i/>
                <w:iCs/>
                <w:sz w:val="24"/>
                <w:szCs w:val="24"/>
              </w:rPr>
              <w:t>легенды, баллады, саги, песни</w:t>
            </w:r>
            <w:r w:rsidRPr="00BB4008">
              <w:rPr>
                <w:rFonts w:ascii="Times New Roman" w:hAnsi="Times New Roman"/>
                <w:b/>
                <w:sz w:val="24"/>
                <w:szCs w:val="24"/>
              </w:rPr>
              <w:t xml:space="preserve"> </w:t>
            </w:r>
          </w:p>
          <w:p w:rsidR="0042291A" w:rsidRPr="00BB4008" w:rsidRDefault="0042291A" w:rsidP="00BB4008">
            <w:pPr>
              <w:spacing w:after="0" w:line="240" w:lineRule="auto"/>
              <w:rPr>
                <w:rFonts w:ascii="Times New Roman" w:hAnsi="Times New Roman"/>
                <w:b/>
                <w:bCs/>
                <w:sz w:val="24"/>
                <w:szCs w:val="24"/>
              </w:rPr>
            </w:pPr>
            <w:r w:rsidRPr="00BB4008">
              <w:rPr>
                <w:rFonts w:ascii="Times New Roman" w:hAnsi="Times New Roman"/>
                <w:b/>
                <w:bCs/>
                <w:sz w:val="24"/>
                <w:szCs w:val="24"/>
              </w:rPr>
              <w:t>(2-3 произведения по выбору, 5-7 кл.)</w:t>
            </w:r>
          </w:p>
          <w:p w:rsidR="0042291A" w:rsidRPr="00BB4008" w:rsidRDefault="0042291A" w:rsidP="00BB4008">
            <w:pPr>
              <w:tabs>
                <w:tab w:val="left" w:pos="5760"/>
              </w:tabs>
              <w:spacing w:after="0" w:line="240" w:lineRule="auto"/>
              <w:jc w:val="center"/>
              <w:rPr>
                <w:rFonts w:ascii="Times New Roman" w:hAnsi="Times New Roman"/>
                <w:sz w:val="24"/>
                <w:szCs w:val="24"/>
              </w:rPr>
            </w:pPr>
          </w:p>
          <w:p w:rsidR="0042291A" w:rsidRPr="00BB4008" w:rsidRDefault="0042291A" w:rsidP="00BB4008">
            <w:pPr>
              <w:tabs>
                <w:tab w:val="left" w:pos="5760"/>
              </w:tabs>
              <w:spacing w:after="0" w:line="240" w:lineRule="auto"/>
              <w:jc w:val="center"/>
              <w:rPr>
                <w:rFonts w:ascii="Times New Roman" w:hAnsi="Times New Roman"/>
                <w:i/>
                <w:iCs/>
                <w:sz w:val="24"/>
                <w:szCs w:val="24"/>
              </w:rPr>
            </w:pPr>
          </w:p>
        </w:tc>
      </w:tr>
      <w:tr w:rsidR="0042291A" w:rsidRPr="00BB4008" w:rsidTr="0042291A">
        <w:tc>
          <w:tcPr>
            <w:tcW w:w="2518" w:type="dxa"/>
          </w:tcPr>
          <w:p w:rsidR="0042291A" w:rsidRPr="00BB4008" w:rsidRDefault="0042291A" w:rsidP="00BB4008">
            <w:pPr>
              <w:tabs>
                <w:tab w:val="left" w:pos="5760"/>
              </w:tabs>
              <w:spacing w:after="0" w:line="240" w:lineRule="auto"/>
              <w:jc w:val="both"/>
              <w:outlineLvl w:val="0"/>
              <w:rPr>
                <w:rFonts w:ascii="Times New Roman" w:hAnsi="Times New Roman"/>
                <w:sz w:val="24"/>
                <w:szCs w:val="24"/>
              </w:rPr>
            </w:pPr>
            <w:r w:rsidRPr="00BB4008">
              <w:rPr>
                <w:rFonts w:ascii="Times New Roman" w:hAnsi="Times New Roman"/>
                <w:b/>
                <w:bCs/>
                <w:sz w:val="24"/>
                <w:szCs w:val="24"/>
              </w:rPr>
              <w:t>В.Шекспир</w:t>
            </w:r>
            <w:r w:rsidRPr="00BB4008">
              <w:rPr>
                <w:rFonts w:ascii="Times New Roman" w:hAnsi="Times New Roman"/>
                <w:sz w:val="24"/>
                <w:szCs w:val="24"/>
              </w:rPr>
              <w:t xml:space="preserve"> «Ромео и Джульетта» (1594 – 1595). </w:t>
            </w:r>
          </w:p>
          <w:p w:rsidR="0042291A" w:rsidRPr="00BB4008" w:rsidRDefault="0042291A" w:rsidP="00BB4008">
            <w:pPr>
              <w:tabs>
                <w:tab w:val="left" w:pos="5760"/>
              </w:tabs>
              <w:spacing w:after="0" w:line="240" w:lineRule="auto"/>
              <w:jc w:val="both"/>
              <w:outlineLvl w:val="0"/>
              <w:rPr>
                <w:rFonts w:ascii="Times New Roman" w:hAnsi="Times New Roman"/>
                <w:b/>
                <w:bCs/>
                <w:sz w:val="24"/>
                <w:szCs w:val="24"/>
              </w:rPr>
            </w:pPr>
            <w:r w:rsidRPr="00BB4008">
              <w:rPr>
                <w:rFonts w:ascii="Times New Roman" w:hAnsi="Times New Roman"/>
                <w:b/>
                <w:bCs/>
                <w:sz w:val="24"/>
                <w:szCs w:val="24"/>
              </w:rPr>
              <w:t>(8-9 кл.)</w:t>
            </w:r>
          </w:p>
          <w:p w:rsidR="0042291A" w:rsidRPr="00BB4008" w:rsidRDefault="0042291A" w:rsidP="00BB4008">
            <w:pPr>
              <w:tabs>
                <w:tab w:val="left" w:pos="5760"/>
              </w:tabs>
              <w:spacing w:after="0" w:line="240" w:lineRule="auto"/>
              <w:rPr>
                <w:rFonts w:ascii="Times New Roman" w:hAnsi="Times New Roman"/>
                <w:b/>
                <w:bCs/>
                <w:sz w:val="24"/>
                <w:szCs w:val="24"/>
              </w:rPr>
            </w:pPr>
          </w:p>
        </w:tc>
        <w:tc>
          <w:tcPr>
            <w:tcW w:w="3686" w:type="dxa"/>
          </w:tcPr>
          <w:p w:rsidR="0042291A" w:rsidRPr="00BB4008" w:rsidRDefault="0042291A" w:rsidP="00BB4008">
            <w:pPr>
              <w:pStyle w:val="a7"/>
              <w:pBdr>
                <w:left w:val="single" w:sz="4" w:space="0" w:color="auto"/>
                <w:bottom w:val="single" w:sz="4" w:space="0" w:color="auto"/>
                <w:right w:val="single" w:sz="4" w:space="0" w:color="auto"/>
              </w:pBdr>
              <w:shd w:val="clear" w:color="000000" w:fill="D8D8D8"/>
              <w:tabs>
                <w:tab w:val="left" w:pos="5760"/>
              </w:tabs>
              <w:spacing w:before="0" w:beforeAutospacing="0" w:after="0" w:afterAutospacing="0"/>
              <w:jc w:val="center"/>
              <w:textAlignment w:val="top"/>
              <w:rPr>
                <w:rFonts w:ascii="Times New Roman" w:hAnsi="Times New Roman"/>
                <w:b/>
                <w:bCs/>
              </w:rPr>
            </w:pPr>
            <w:r w:rsidRPr="00BB4008">
              <w:rPr>
                <w:rFonts w:ascii="Times New Roman" w:hAnsi="Times New Roman"/>
                <w:b/>
                <w:bCs/>
                <w:i/>
                <w:iCs/>
              </w:rPr>
              <w:t>1–2 сонета по выбору,  например</w:t>
            </w:r>
            <w:r w:rsidRPr="00BB4008">
              <w:rPr>
                <w:rFonts w:ascii="Times New Roman" w:hAnsi="Times New Roman"/>
                <w:b/>
                <w:bCs/>
              </w:rPr>
              <w:t xml:space="preserve">: </w:t>
            </w:r>
          </w:p>
          <w:p w:rsidR="0042291A" w:rsidRPr="00BB4008" w:rsidRDefault="0042291A" w:rsidP="00BB4008">
            <w:pPr>
              <w:pStyle w:val="a7"/>
              <w:keepNext/>
              <w:keepLines/>
              <w:tabs>
                <w:tab w:val="left" w:pos="5760"/>
              </w:tabs>
              <w:spacing w:before="0" w:beforeAutospacing="0" w:after="0" w:afterAutospacing="0"/>
              <w:outlineLvl w:val="7"/>
              <w:rPr>
                <w:rFonts w:ascii="Times New Roman" w:hAnsi="Times New Roman"/>
                <w:i/>
                <w:iCs/>
                <w:lang w:bidi="he-IL"/>
              </w:rPr>
            </w:pPr>
            <w:r w:rsidRPr="00BB4008">
              <w:rPr>
                <w:rFonts w:ascii="Times New Roman" w:hAnsi="Times New Roman"/>
                <w:i/>
                <w:iCs/>
                <w:lang w:bidi="he-IL"/>
              </w:rPr>
              <w:t xml:space="preserve">№ 66 «Измучась всем, я умереть хочу...» (пер. Б. Пастернака), № 68 «Его лицо - одно из отражений…» (пер. С. Маршака), №116 «Мешать соединенью двух сердец…» (пер. </w:t>
            </w:r>
            <w:r w:rsidRPr="00BB4008">
              <w:rPr>
                <w:rFonts w:ascii="Times New Roman" w:hAnsi="Times New Roman"/>
                <w:i/>
                <w:iCs/>
                <w:lang w:bidi="he-IL"/>
              </w:rPr>
              <w:lastRenderedPageBreak/>
              <w:t>С. Маршака), №130 «Ее глаза на звезды не похожи…» (пер. С. Маршака).</w:t>
            </w:r>
          </w:p>
          <w:p w:rsidR="0042291A" w:rsidRPr="00BB4008" w:rsidRDefault="0042291A" w:rsidP="00BB4008">
            <w:pPr>
              <w:pStyle w:val="a7"/>
              <w:keepNext/>
              <w:keepLines/>
              <w:tabs>
                <w:tab w:val="left" w:pos="5760"/>
              </w:tabs>
              <w:spacing w:before="0" w:beforeAutospacing="0" w:after="0" w:afterAutospacing="0"/>
              <w:outlineLvl w:val="7"/>
              <w:rPr>
                <w:rFonts w:ascii="Times New Roman" w:hAnsi="Times New Roman"/>
                <w:b/>
                <w:bCs/>
              </w:rPr>
            </w:pPr>
            <w:r w:rsidRPr="00BB4008">
              <w:rPr>
                <w:rFonts w:ascii="Times New Roman" w:hAnsi="Times New Roman"/>
                <w:b/>
                <w:bCs/>
                <w:lang w:bidi="he-IL"/>
              </w:rPr>
              <w:t>(7-8 кл.)</w:t>
            </w:r>
          </w:p>
        </w:tc>
        <w:tc>
          <w:tcPr>
            <w:tcW w:w="3367" w:type="dxa"/>
          </w:tcPr>
          <w:p w:rsidR="0042291A" w:rsidRPr="00BB4008" w:rsidRDefault="0042291A" w:rsidP="00BB4008">
            <w:pPr>
              <w:tabs>
                <w:tab w:val="left" w:pos="5760"/>
              </w:tabs>
              <w:spacing w:after="0" w:line="240" w:lineRule="auto"/>
              <w:jc w:val="center"/>
              <w:rPr>
                <w:rFonts w:ascii="Times New Roman" w:hAnsi="Times New Roman"/>
                <w:b/>
                <w:bCs/>
                <w:sz w:val="24"/>
                <w:szCs w:val="24"/>
              </w:rPr>
            </w:pPr>
          </w:p>
        </w:tc>
      </w:tr>
      <w:tr w:rsidR="0042291A" w:rsidRPr="00BB4008" w:rsidTr="0042291A">
        <w:tc>
          <w:tcPr>
            <w:tcW w:w="2518" w:type="dxa"/>
          </w:tcPr>
          <w:p w:rsidR="0042291A" w:rsidRPr="00BB4008" w:rsidRDefault="0042291A" w:rsidP="00BB4008">
            <w:pPr>
              <w:tabs>
                <w:tab w:val="left" w:pos="5760"/>
              </w:tabs>
              <w:spacing w:after="0" w:line="240" w:lineRule="auto"/>
              <w:rPr>
                <w:rFonts w:ascii="Times New Roman" w:hAnsi="Times New Roman"/>
                <w:b/>
                <w:bCs/>
                <w:sz w:val="24"/>
                <w:szCs w:val="24"/>
              </w:rPr>
            </w:pPr>
          </w:p>
          <w:p w:rsidR="0042291A" w:rsidRPr="00BB4008" w:rsidRDefault="0042291A" w:rsidP="00BB4008">
            <w:pPr>
              <w:tabs>
                <w:tab w:val="left" w:pos="5760"/>
              </w:tabs>
              <w:spacing w:after="0" w:line="240" w:lineRule="auto"/>
              <w:rPr>
                <w:rFonts w:ascii="Times New Roman" w:hAnsi="Times New Roman"/>
                <w:b/>
                <w:bCs/>
                <w:sz w:val="24"/>
                <w:szCs w:val="24"/>
              </w:rPr>
            </w:pPr>
          </w:p>
          <w:p w:rsidR="0042291A" w:rsidRPr="00BB4008" w:rsidRDefault="0042291A" w:rsidP="00BB4008">
            <w:pPr>
              <w:tabs>
                <w:tab w:val="left" w:pos="5760"/>
              </w:tabs>
              <w:spacing w:after="0" w:line="240" w:lineRule="auto"/>
              <w:rPr>
                <w:rFonts w:ascii="Times New Roman" w:hAnsi="Times New Roman"/>
                <w:b/>
                <w:bCs/>
                <w:sz w:val="24"/>
                <w:szCs w:val="24"/>
              </w:rPr>
            </w:pPr>
          </w:p>
          <w:p w:rsidR="0042291A" w:rsidRPr="00BB4008" w:rsidRDefault="0042291A" w:rsidP="00BB4008">
            <w:pPr>
              <w:tabs>
                <w:tab w:val="left" w:pos="5760"/>
              </w:tabs>
              <w:spacing w:after="0" w:line="240" w:lineRule="auto"/>
              <w:rPr>
                <w:rFonts w:ascii="Times New Roman" w:hAnsi="Times New Roman"/>
                <w:b/>
                <w:bCs/>
                <w:sz w:val="24"/>
                <w:szCs w:val="24"/>
              </w:rPr>
            </w:pPr>
          </w:p>
          <w:p w:rsidR="0042291A" w:rsidRPr="00BB4008" w:rsidRDefault="0042291A" w:rsidP="00BB4008">
            <w:pPr>
              <w:tabs>
                <w:tab w:val="left" w:pos="5760"/>
              </w:tabs>
              <w:spacing w:after="0" w:line="240" w:lineRule="auto"/>
              <w:rPr>
                <w:rFonts w:ascii="Times New Roman" w:hAnsi="Times New Roman"/>
                <w:b/>
                <w:bCs/>
                <w:sz w:val="24"/>
                <w:szCs w:val="24"/>
              </w:rPr>
            </w:pPr>
          </w:p>
          <w:p w:rsidR="0042291A" w:rsidRPr="00BB4008" w:rsidRDefault="0042291A" w:rsidP="00BB4008">
            <w:pPr>
              <w:tabs>
                <w:tab w:val="left" w:pos="5760"/>
              </w:tabs>
              <w:spacing w:after="0" w:line="240" w:lineRule="auto"/>
              <w:rPr>
                <w:rFonts w:ascii="Times New Roman" w:hAnsi="Times New Roman"/>
                <w:b/>
                <w:bCs/>
                <w:sz w:val="24"/>
                <w:szCs w:val="24"/>
              </w:rPr>
            </w:pPr>
          </w:p>
          <w:p w:rsidR="0042291A" w:rsidRPr="00BB4008" w:rsidRDefault="0042291A" w:rsidP="00BB4008">
            <w:pPr>
              <w:tabs>
                <w:tab w:val="left" w:pos="5760"/>
              </w:tabs>
              <w:spacing w:after="0" w:line="240" w:lineRule="auto"/>
              <w:rPr>
                <w:rFonts w:ascii="Times New Roman" w:hAnsi="Times New Roman"/>
                <w:b/>
                <w:bCs/>
                <w:sz w:val="24"/>
                <w:szCs w:val="24"/>
              </w:rPr>
            </w:pPr>
          </w:p>
          <w:p w:rsidR="0042291A" w:rsidRPr="00BB4008" w:rsidRDefault="0042291A" w:rsidP="00BB4008">
            <w:pPr>
              <w:tabs>
                <w:tab w:val="left" w:pos="5760"/>
              </w:tabs>
              <w:spacing w:after="0" w:line="240" w:lineRule="auto"/>
              <w:rPr>
                <w:rFonts w:ascii="Times New Roman" w:hAnsi="Times New Roman"/>
                <w:b/>
                <w:bCs/>
                <w:sz w:val="24"/>
                <w:szCs w:val="24"/>
              </w:rPr>
            </w:pPr>
          </w:p>
          <w:p w:rsidR="0042291A" w:rsidRPr="00BB4008" w:rsidRDefault="0042291A" w:rsidP="00BB4008">
            <w:pPr>
              <w:tabs>
                <w:tab w:val="left" w:pos="5760"/>
              </w:tabs>
              <w:spacing w:after="0" w:line="240" w:lineRule="auto"/>
              <w:rPr>
                <w:rFonts w:ascii="Times New Roman" w:hAnsi="Times New Roman"/>
                <w:b/>
                <w:bCs/>
                <w:sz w:val="24"/>
                <w:szCs w:val="24"/>
              </w:rPr>
            </w:pPr>
          </w:p>
          <w:p w:rsidR="0042291A" w:rsidRPr="00BB4008" w:rsidRDefault="0042291A" w:rsidP="00BB4008">
            <w:pPr>
              <w:tabs>
                <w:tab w:val="left" w:pos="5760"/>
              </w:tabs>
              <w:spacing w:after="0" w:line="240" w:lineRule="auto"/>
              <w:rPr>
                <w:rFonts w:ascii="Times New Roman" w:hAnsi="Times New Roman"/>
                <w:b/>
                <w:bCs/>
                <w:sz w:val="24"/>
                <w:szCs w:val="24"/>
              </w:rPr>
            </w:pPr>
          </w:p>
          <w:p w:rsidR="0042291A" w:rsidRPr="00BB4008" w:rsidRDefault="0042291A" w:rsidP="00BB4008">
            <w:pPr>
              <w:tabs>
                <w:tab w:val="left" w:pos="5760"/>
              </w:tabs>
              <w:spacing w:after="0" w:line="240" w:lineRule="auto"/>
              <w:rPr>
                <w:rFonts w:ascii="Times New Roman" w:hAnsi="Times New Roman"/>
                <w:b/>
                <w:bCs/>
                <w:sz w:val="24"/>
                <w:szCs w:val="24"/>
              </w:rPr>
            </w:pPr>
          </w:p>
          <w:p w:rsidR="0042291A" w:rsidRPr="00BB4008" w:rsidRDefault="0042291A" w:rsidP="00BB4008">
            <w:pPr>
              <w:tabs>
                <w:tab w:val="left" w:pos="5760"/>
              </w:tabs>
              <w:spacing w:after="0" w:line="240" w:lineRule="auto"/>
              <w:rPr>
                <w:rFonts w:ascii="Times New Roman" w:hAnsi="Times New Roman"/>
                <w:b/>
                <w:bCs/>
                <w:sz w:val="24"/>
                <w:szCs w:val="24"/>
              </w:rPr>
            </w:pPr>
          </w:p>
          <w:p w:rsidR="0042291A" w:rsidRPr="00BB4008" w:rsidRDefault="0042291A" w:rsidP="00BB4008">
            <w:pPr>
              <w:tabs>
                <w:tab w:val="left" w:pos="5760"/>
              </w:tabs>
              <w:spacing w:after="0" w:line="240" w:lineRule="auto"/>
              <w:rPr>
                <w:rFonts w:ascii="Times New Roman" w:hAnsi="Times New Roman"/>
                <w:b/>
                <w:bCs/>
                <w:sz w:val="24"/>
                <w:szCs w:val="24"/>
              </w:rPr>
            </w:pPr>
          </w:p>
          <w:p w:rsidR="0042291A" w:rsidRPr="00BB4008" w:rsidRDefault="0042291A" w:rsidP="00BB4008">
            <w:pPr>
              <w:tabs>
                <w:tab w:val="left" w:pos="5760"/>
              </w:tabs>
              <w:spacing w:after="0" w:line="240" w:lineRule="auto"/>
              <w:rPr>
                <w:rFonts w:ascii="Times New Roman" w:hAnsi="Times New Roman"/>
                <w:b/>
                <w:bCs/>
                <w:sz w:val="24"/>
                <w:szCs w:val="24"/>
              </w:rPr>
            </w:pPr>
          </w:p>
          <w:p w:rsidR="0042291A" w:rsidRPr="00BB4008" w:rsidRDefault="0042291A" w:rsidP="00BB4008">
            <w:pPr>
              <w:tabs>
                <w:tab w:val="left" w:pos="5760"/>
              </w:tabs>
              <w:spacing w:after="0" w:line="240" w:lineRule="auto"/>
              <w:rPr>
                <w:rFonts w:ascii="Times New Roman" w:hAnsi="Times New Roman"/>
                <w:b/>
                <w:bCs/>
                <w:sz w:val="24"/>
                <w:szCs w:val="24"/>
              </w:rPr>
            </w:pPr>
          </w:p>
          <w:p w:rsidR="0042291A" w:rsidRPr="00BB4008" w:rsidRDefault="0042291A" w:rsidP="00BB4008">
            <w:pPr>
              <w:tabs>
                <w:tab w:val="left" w:pos="5760"/>
              </w:tabs>
              <w:spacing w:after="0" w:line="240" w:lineRule="auto"/>
              <w:rPr>
                <w:rFonts w:ascii="Times New Roman" w:hAnsi="Times New Roman"/>
                <w:b/>
                <w:bCs/>
                <w:sz w:val="24"/>
                <w:szCs w:val="24"/>
              </w:rPr>
            </w:pPr>
          </w:p>
          <w:p w:rsidR="0042291A" w:rsidRPr="00BB4008" w:rsidRDefault="0042291A" w:rsidP="00BB4008">
            <w:pPr>
              <w:tabs>
                <w:tab w:val="left" w:pos="5760"/>
              </w:tabs>
              <w:spacing w:after="0" w:line="240" w:lineRule="auto"/>
              <w:rPr>
                <w:rFonts w:ascii="Times New Roman" w:hAnsi="Times New Roman"/>
                <w:b/>
                <w:bCs/>
                <w:sz w:val="24"/>
                <w:szCs w:val="24"/>
              </w:rPr>
            </w:pPr>
          </w:p>
          <w:p w:rsidR="0042291A" w:rsidRPr="00BB4008" w:rsidRDefault="0042291A" w:rsidP="00BB4008">
            <w:pPr>
              <w:tabs>
                <w:tab w:val="left" w:pos="5760"/>
              </w:tabs>
              <w:spacing w:after="0" w:line="240" w:lineRule="auto"/>
              <w:rPr>
                <w:rFonts w:ascii="Times New Roman" w:hAnsi="Times New Roman"/>
                <w:b/>
                <w:bCs/>
                <w:sz w:val="24"/>
                <w:szCs w:val="24"/>
              </w:rPr>
            </w:pPr>
          </w:p>
          <w:p w:rsidR="0042291A" w:rsidRPr="00BB4008" w:rsidRDefault="0042291A" w:rsidP="00BB4008">
            <w:pPr>
              <w:tabs>
                <w:tab w:val="left" w:pos="5760"/>
              </w:tabs>
              <w:spacing w:after="0" w:line="240" w:lineRule="auto"/>
              <w:rPr>
                <w:rFonts w:ascii="Times New Roman" w:hAnsi="Times New Roman"/>
                <w:b/>
                <w:bCs/>
                <w:sz w:val="24"/>
                <w:szCs w:val="24"/>
              </w:rPr>
            </w:pPr>
          </w:p>
          <w:p w:rsidR="0042291A" w:rsidRPr="00BB4008" w:rsidRDefault="0042291A" w:rsidP="00BB4008">
            <w:pPr>
              <w:tabs>
                <w:tab w:val="left" w:pos="5760"/>
              </w:tabs>
              <w:spacing w:after="0" w:line="240" w:lineRule="auto"/>
              <w:rPr>
                <w:rFonts w:ascii="Times New Roman" w:hAnsi="Times New Roman"/>
                <w:b/>
                <w:bCs/>
                <w:sz w:val="24"/>
                <w:szCs w:val="24"/>
              </w:rPr>
            </w:pPr>
          </w:p>
          <w:p w:rsidR="0042291A" w:rsidRPr="00BB4008" w:rsidRDefault="0042291A" w:rsidP="00BB4008">
            <w:pPr>
              <w:tabs>
                <w:tab w:val="left" w:pos="5760"/>
              </w:tabs>
              <w:spacing w:after="0" w:line="240" w:lineRule="auto"/>
              <w:rPr>
                <w:rFonts w:ascii="Times New Roman" w:hAnsi="Times New Roman"/>
                <w:b/>
                <w:bCs/>
                <w:sz w:val="24"/>
                <w:szCs w:val="24"/>
              </w:rPr>
            </w:pPr>
          </w:p>
          <w:p w:rsidR="0042291A" w:rsidRPr="00BB4008" w:rsidRDefault="0042291A" w:rsidP="00BB4008">
            <w:pPr>
              <w:tabs>
                <w:tab w:val="left" w:pos="5760"/>
              </w:tabs>
              <w:spacing w:after="0" w:line="240" w:lineRule="auto"/>
              <w:rPr>
                <w:rFonts w:ascii="Times New Roman" w:hAnsi="Times New Roman"/>
                <w:b/>
                <w:bCs/>
                <w:sz w:val="24"/>
                <w:szCs w:val="24"/>
              </w:rPr>
            </w:pPr>
          </w:p>
          <w:p w:rsidR="0042291A" w:rsidRPr="00BB4008" w:rsidRDefault="0042291A" w:rsidP="00BB4008">
            <w:pPr>
              <w:tabs>
                <w:tab w:val="left" w:pos="5760"/>
              </w:tabs>
              <w:spacing w:after="0" w:line="240" w:lineRule="auto"/>
              <w:rPr>
                <w:rFonts w:ascii="Times New Roman" w:hAnsi="Times New Roman"/>
                <w:b/>
                <w:bCs/>
                <w:sz w:val="24"/>
                <w:szCs w:val="24"/>
              </w:rPr>
            </w:pPr>
          </w:p>
          <w:p w:rsidR="0042291A" w:rsidRPr="00BB4008" w:rsidRDefault="0042291A" w:rsidP="00BB4008">
            <w:pPr>
              <w:tabs>
                <w:tab w:val="left" w:pos="5760"/>
              </w:tabs>
              <w:spacing w:after="0" w:line="240" w:lineRule="auto"/>
              <w:rPr>
                <w:rFonts w:ascii="Times New Roman" w:hAnsi="Times New Roman"/>
                <w:b/>
                <w:bCs/>
                <w:sz w:val="24"/>
                <w:szCs w:val="24"/>
              </w:rPr>
            </w:pPr>
          </w:p>
          <w:p w:rsidR="0042291A" w:rsidRPr="00BB4008" w:rsidRDefault="0042291A" w:rsidP="00BB4008">
            <w:pPr>
              <w:tabs>
                <w:tab w:val="left" w:pos="5760"/>
              </w:tabs>
              <w:spacing w:after="0" w:line="240" w:lineRule="auto"/>
              <w:rPr>
                <w:rFonts w:ascii="Times New Roman" w:hAnsi="Times New Roman"/>
                <w:b/>
                <w:bCs/>
                <w:sz w:val="24"/>
                <w:szCs w:val="24"/>
              </w:rPr>
            </w:pPr>
          </w:p>
          <w:p w:rsidR="0042291A" w:rsidRPr="00BB4008" w:rsidRDefault="0042291A" w:rsidP="00BB4008">
            <w:pPr>
              <w:tabs>
                <w:tab w:val="left" w:pos="5760"/>
              </w:tabs>
              <w:spacing w:after="0" w:line="240" w:lineRule="auto"/>
              <w:rPr>
                <w:rFonts w:ascii="Times New Roman" w:hAnsi="Times New Roman"/>
                <w:b/>
                <w:bCs/>
                <w:sz w:val="24"/>
                <w:szCs w:val="24"/>
              </w:rPr>
            </w:pPr>
          </w:p>
          <w:p w:rsidR="0042291A" w:rsidRPr="00BB4008" w:rsidRDefault="0042291A" w:rsidP="00BB4008">
            <w:pPr>
              <w:tabs>
                <w:tab w:val="left" w:pos="5760"/>
              </w:tabs>
              <w:spacing w:after="0" w:line="240" w:lineRule="auto"/>
              <w:rPr>
                <w:rFonts w:ascii="Times New Roman" w:hAnsi="Times New Roman"/>
                <w:b/>
                <w:bCs/>
                <w:sz w:val="24"/>
                <w:szCs w:val="24"/>
              </w:rPr>
            </w:pPr>
          </w:p>
          <w:p w:rsidR="0042291A" w:rsidRPr="00BB4008" w:rsidRDefault="0042291A" w:rsidP="00BB4008">
            <w:pPr>
              <w:tabs>
                <w:tab w:val="left" w:pos="5760"/>
              </w:tabs>
              <w:spacing w:after="0" w:line="240" w:lineRule="auto"/>
              <w:rPr>
                <w:rFonts w:ascii="Times New Roman" w:hAnsi="Times New Roman"/>
                <w:b/>
                <w:bCs/>
                <w:sz w:val="24"/>
                <w:szCs w:val="24"/>
              </w:rPr>
            </w:pPr>
          </w:p>
          <w:p w:rsidR="0042291A" w:rsidRPr="00BB4008" w:rsidRDefault="0042291A" w:rsidP="00BB4008">
            <w:pPr>
              <w:tabs>
                <w:tab w:val="left" w:pos="5760"/>
              </w:tabs>
              <w:spacing w:after="0" w:line="240" w:lineRule="auto"/>
              <w:rPr>
                <w:rFonts w:ascii="Times New Roman" w:hAnsi="Times New Roman"/>
                <w:b/>
                <w:bCs/>
                <w:sz w:val="24"/>
                <w:szCs w:val="24"/>
              </w:rPr>
            </w:pPr>
          </w:p>
          <w:p w:rsidR="0042291A" w:rsidRPr="00BB4008" w:rsidRDefault="0042291A" w:rsidP="00BB4008">
            <w:pPr>
              <w:tabs>
                <w:tab w:val="left" w:pos="5760"/>
              </w:tabs>
              <w:spacing w:after="0" w:line="240" w:lineRule="auto"/>
              <w:rPr>
                <w:rFonts w:ascii="Times New Roman" w:hAnsi="Times New Roman"/>
                <w:b/>
                <w:bCs/>
                <w:sz w:val="24"/>
                <w:szCs w:val="24"/>
              </w:rPr>
            </w:pPr>
          </w:p>
          <w:p w:rsidR="0042291A" w:rsidRPr="00BB4008" w:rsidRDefault="0042291A" w:rsidP="00BB4008">
            <w:pPr>
              <w:tabs>
                <w:tab w:val="left" w:pos="5760"/>
              </w:tabs>
              <w:spacing w:after="0" w:line="240" w:lineRule="auto"/>
              <w:rPr>
                <w:rFonts w:ascii="Times New Roman" w:hAnsi="Times New Roman"/>
                <w:b/>
                <w:bCs/>
                <w:sz w:val="24"/>
                <w:szCs w:val="24"/>
              </w:rPr>
            </w:pPr>
          </w:p>
          <w:p w:rsidR="0042291A" w:rsidRPr="00BB4008" w:rsidRDefault="0042291A" w:rsidP="00BB4008">
            <w:pPr>
              <w:tabs>
                <w:tab w:val="left" w:pos="5760"/>
              </w:tabs>
              <w:spacing w:after="0" w:line="240" w:lineRule="auto"/>
              <w:rPr>
                <w:rFonts w:ascii="Times New Roman" w:hAnsi="Times New Roman"/>
                <w:b/>
                <w:bCs/>
                <w:sz w:val="24"/>
                <w:szCs w:val="24"/>
              </w:rPr>
            </w:pPr>
          </w:p>
          <w:p w:rsidR="0042291A" w:rsidRPr="00BB4008" w:rsidRDefault="0042291A" w:rsidP="00BB4008">
            <w:pPr>
              <w:tabs>
                <w:tab w:val="left" w:pos="5760"/>
              </w:tabs>
              <w:spacing w:after="0" w:line="240" w:lineRule="auto"/>
              <w:rPr>
                <w:rFonts w:ascii="Times New Roman" w:hAnsi="Times New Roman"/>
                <w:b/>
                <w:bCs/>
                <w:sz w:val="24"/>
                <w:szCs w:val="24"/>
              </w:rPr>
            </w:pPr>
          </w:p>
          <w:p w:rsidR="0042291A" w:rsidRPr="00BB4008" w:rsidRDefault="0042291A" w:rsidP="00BB4008">
            <w:pPr>
              <w:tabs>
                <w:tab w:val="left" w:pos="5760"/>
              </w:tabs>
              <w:spacing w:after="0" w:line="240" w:lineRule="auto"/>
              <w:rPr>
                <w:rFonts w:ascii="Times New Roman" w:hAnsi="Times New Roman"/>
                <w:b/>
                <w:bCs/>
                <w:sz w:val="24"/>
                <w:szCs w:val="24"/>
              </w:rPr>
            </w:pPr>
          </w:p>
          <w:p w:rsidR="0042291A" w:rsidRPr="00BB4008" w:rsidRDefault="0042291A" w:rsidP="00BB4008">
            <w:pPr>
              <w:tabs>
                <w:tab w:val="left" w:pos="5760"/>
              </w:tabs>
              <w:spacing w:after="0" w:line="240" w:lineRule="auto"/>
              <w:rPr>
                <w:rFonts w:ascii="Times New Roman" w:hAnsi="Times New Roman"/>
                <w:b/>
                <w:bCs/>
                <w:sz w:val="24"/>
                <w:szCs w:val="24"/>
              </w:rPr>
            </w:pPr>
          </w:p>
          <w:p w:rsidR="0042291A" w:rsidRPr="00BB4008" w:rsidRDefault="0042291A" w:rsidP="00BB4008">
            <w:pPr>
              <w:tabs>
                <w:tab w:val="left" w:pos="5760"/>
              </w:tabs>
              <w:spacing w:after="0" w:line="240" w:lineRule="auto"/>
              <w:rPr>
                <w:rFonts w:ascii="Times New Roman" w:hAnsi="Times New Roman"/>
                <w:sz w:val="24"/>
                <w:szCs w:val="24"/>
              </w:rPr>
            </w:pPr>
            <w:r w:rsidRPr="00BB4008">
              <w:rPr>
                <w:rFonts w:ascii="Times New Roman" w:hAnsi="Times New Roman"/>
                <w:b/>
                <w:bCs/>
                <w:sz w:val="24"/>
                <w:szCs w:val="24"/>
              </w:rPr>
              <w:t xml:space="preserve">А. де Сент-Экзюпери </w:t>
            </w:r>
            <w:r w:rsidRPr="00BB4008">
              <w:rPr>
                <w:rFonts w:ascii="Times New Roman" w:hAnsi="Times New Roman"/>
                <w:sz w:val="24"/>
                <w:szCs w:val="24"/>
              </w:rPr>
              <w:t>«Маленький принц» (1943)</w:t>
            </w:r>
          </w:p>
          <w:p w:rsidR="0042291A" w:rsidRPr="00BB4008" w:rsidRDefault="0042291A" w:rsidP="00BB4008">
            <w:pPr>
              <w:tabs>
                <w:tab w:val="left" w:pos="5760"/>
              </w:tabs>
              <w:spacing w:after="0" w:line="240" w:lineRule="auto"/>
              <w:rPr>
                <w:rFonts w:ascii="Times New Roman" w:hAnsi="Times New Roman"/>
                <w:b/>
                <w:bCs/>
                <w:sz w:val="24"/>
                <w:szCs w:val="24"/>
              </w:rPr>
            </w:pPr>
            <w:r w:rsidRPr="00BB4008">
              <w:rPr>
                <w:rFonts w:ascii="Times New Roman" w:hAnsi="Times New Roman"/>
                <w:b/>
                <w:bCs/>
                <w:sz w:val="24"/>
                <w:szCs w:val="24"/>
              </w:rPr>
              <w:t>(6-7 кл.)</w:t>
            </w:r>
          </w:p>
        </w:tc>
        <w:tc>
          <w:tcPr>
            <w:tcW w:w="3686" w:type="dxa"/>
          </w:tcPr>
          <w:p w:rsidR="0042291A" w:rsidRPr="00BB4008" w:rsidRDefault="0042291A" w:rsidP="00BB4008">
            <w:pPr>
              <w:keepNext/>
              <w:keepLines/>
              <w:pBdr>
                <w:left w:val="single" w:sz="4" w:space="0" w:color="auto"/>
                <w:bottom w:val="single" w:sz="4" w:space="0" w:color="auto"/>
                <w:right w:val="single" w:sz="4" w:space="0" w:color="auto"/>
              </w:pBdr>
              <w:shd w:val="clear" w:color="000000" w:fill="D8D8D8"/>
              <w:tabs>
                <w:tab w:val="left" w:pos="5760"/>
              </w:tabs>
              <w:spacing w:after="0" w:line="240" w:lineRule="auto"/>
              <w:jc w:val="center"/>
              <w:textAlignment w:val="top"/>
              <w:outlineLvl w:val="7"/>
              <w:rPr>
                <w:rFonts w:ascii="Times New Roman" w:hAnsi="Times New Roman"/>
                <w:b/>
                <w:bCs/>
                <w:i/>
                <w:iCs/>
                <w:sz w:val="24"/>
                <w:szCs w:val="24"/>
              </w:rPr>
            </w:pPr>
            <w:r w:rsidRPr="00BB4008">
              <w:rPr>
                <w:rFonts w:ascii="Times New Roman" w:hAnsi="Times New Roman"/>
                <w:b/>
                <w:bCs/>
                <w:sz w:val="24"/>
                <w:szCs w:val="24"/>
              </w:rPr>
              <w:t xml:space="preserve">Д.Дефо </w:t>
            </w:r>
            <w:r w:rsidRPr="00BB4008">
              <w:rPr>
                <w:rFonts w:ascii="Times New Roman" w:hAnsi="Times New Roman"/>
                <w:i/>
                <w:iCs/>
                <w:sz w:val="24"/>
                <w:szCs w:val="24"/>
              </w:rPr>
              <w:t xml:space="preserve">«Робинзон Крузо» </w:t>
            </w:r>
            <w:r w:rsidRPr="00BB4008">
              <w:rPr>
                <w:rFonts w:ascii="Times New Roman" w:hAnsi="Times New Roman"/>
                <w:b/>
                <w:bCs/>
                <w:i/>
                <w:iCs/>
                <w:sz w:val="24"/>
                <w:szCs w:val="24"/>
              </w:rPr>
              <w:t>(главы по выбору)</w:t>
            </w:r>
          </w:p>
          <w:p w:rsidR="0042291A" w:rsidRPr="00BB4008" w:rsidRDefault="0042291A" w:rsidP="00BB4008">
            <w:pPr>
              <w:tabs>
                <w:tab w:val="left" w:pos="5760"/>
              </w:tabs>
              <w:spacing w:after="0" w:line="240" w:lineRule="auto"/>
              <w:rPr>
                <w:rFonts w:ascii="Times New Roman" w:hAnsi="Times New Roman"/>
                <w:b/>
                <w:bCs/>
                <w:sz w:val="24"/>
                <w:szCs w:val="24"/>
              </w:rPr>
            </w:pPr>
            <w:r w:rsidRPr="00BB4008">
              <w:rPr>
                <w:rFonts w:ascii="Times New Roman" w:hAnsi="Times New Roman"/>
                <w:b/>
                <w:bCs/>
                <w:sz w:val="24"/>
                <w:szCs w:val="24"/>
              </w:rPr>
              <w:t>( 6-7 кл.)</w:t>
            </w:r>
          </w:p>
          <w:p w:rsidR="0042291A" w:rsidRPr="00BB4008" w:rsidRDefault="0042291A" w:rsidP="00BB4008">
            <w:pPr>
              <w:tabs>
                <w:tab w:val="left" w:pos="5760"/>
              </w:tabs>
              <w:spacing w:after="0" w:line="240" w:lineRule="auto"/>
              <w:jc w:val="center"/>
              <w:rPr>
                <w:rFonts w:ascii="Times New Roman" w:hAnsi="Times New Roman"/>
                <w:sz w:val="24"/>
                <w:szCs w:val="24"/>
              </w:rPr>
            </w:pPr>
          </w:p>
          <w:p w:rsidR="0042291A" w:rsidRPr="00BB4008" w:rsidRDefault="0042291A" w:rsidP="00BB4008">
            <w:pPr>
              <w:tabs>
                <w:tab w:val="left" w:pos="5760"/>
              </w:tabs>
              <w:spacing w:after="0" w:line="240" w:lineRule="auto"/>
              <w:rPr>
                <w:rFonts w:ascii="Times New Roman" w:hAnsi="Times New Roman"/>
                <w:b/>
                <w:bCs/>
                <w:i/>
                <w:iCs/>
                <w:sz w:val="24"/>
                <w:szCs w:val="24"/>
              </w:rPr>
            </w:pPr>
            <w:r w:rsidRPr="00BB4008">
              <w:rPr>
                <w:rFonts w:ascii="Times New Roman" w:hAnsi="Times New Roman"/>
                <w:b/>
                <w:bCs/>
                <w:sz w:val="24"/>
                <w:szCs w:val="24"/>
              </w:rPr>
              <w:t xml:space="preserve">Дж. Свифт </w:t>
            </w:r>
            <w:r w:rsidRPr="00BB4008">
              <w:rPr>
                <w:rFonts w:ascii="Times New Roman" w:hAnsi="Times New Roman"/>
                <w:i/>
                <w:iCs/>
                <w:sz w:val="24"/>
                <w:szCs w:val="24"/>
              </w:rPr>
              <w:t>«Путешествия Гулливера»</w:t>
            </w:r>
            <w:r w:rsidRPr="00BB4008">
              <w:rPr>
                <w:rFonts w:ascii="Times New Roman" w:hAnsi="Times New Roman"/>
                <w:b/>
                <w:bCs/>
                <w:i/>
                <w:iCs/>
                <w:sz w:val="24"/>
                <w:szCs w:val="24"/>
              </w:rPr>
              <w:t xml:space="preserve"> (фрагменты по выбору)</w:t>
            </w:r>
          </w:p>
          <w:p w:rsidR="0042291A" w:rsidRPr="00BB4008" w:rsidRDefault="0042291A" w:rsidP="00BB4008">
            <w:pPr>
              <w:tabs>
                <w:tab w:val="left" w:pos="5760"/>
              </w:tabs>
              <w:spacing w:after="0" w:line="240" w:lineRule="auto"/>
              <w:rPr>
                <w:rFonts w:ascii="Times New Roman" w:hAnsi="Times New Roman"/>
                <w:sz w:val="24"/>
                <w:szCs w:val="24"/>
              </w:rPr>
            </w:pPr>
            <w:r w:rsidRPr="00BB4008">
              <w:rPr>
                <w:rFonts w:ascii="Times New Roman" w:hAnsi="Times New Roman"/>
                <w:b/>
                <w:bCs/>
                <w:sz w:val="24"/>
                <w:szCs w:val="24"/>
              </w:rPr>
              <w:t>(6-7 кл.)</w:t>
            </w:r>
          </w:p>
          <w:p w:rsidR="0042291A" w:rsidRPr="00BB4008" w:rsidRDefault="0042291A" w:rsidP="00BB4008">
            <w:pPr>
              <w:tabs>
                <w:tab w:val="left" w:pos="5760"/>
              </w:tabs>
              <w:spacing w:after="0" w:line="240" w:lineRule="auto"/>
              <w:jc w:val="center"/>
              <w:rPr>
                <w:rFonts w:ascii="Times New Roman" w:hAnsi="Times New Roman"/>
                <w:sz w:val="24"/>
                <w:szCs w:val="24"/>
              </w:rPr>
            </w:pPr>
          </w:p>
          <w:p w:rsidR="0042291A" w:rsidRPr="00BB4008" w:rsidRDefault="0042291A" w:rsidP="00BB4008">
            <w:pPr>
              <w:tabs>
                <w:tab w:val="left" w:pos="5760"/>
              </w:tabs>
              <w:spacing w:after="0" w:line="240" w:lineRule="auto"/>
              <w:rPr>
                <w:rFonts w:ascii="Times New Roman" w:hAnsi="Times New Roman"/>
                <w:b/>
                <w:bCs/>
                <w:i/>
                <w:iCs/>
                <w:sz w:val="24"/>
                <w:szCs w:val="24"/>
              </w:rPr>
            </w:pPr>
            <w:r w:rsidRPr="00BB4008">
              <w:rPr>
                <w:rFonts w:ascii="Times New Roman" w:hAnsi="Times New Roman"/>
                <w:b/>
                <w:bCs/>
                <w:sz w:val="24"/>
                <w:szCs w:val="24"/>
              </w:rPr>
              <w:t>Ж-Б. Мольер</w:t>
            </w:r>
            <w:r w:rsidRPr="00BB4008">
              <w:rPr>
                <w:rFonts w:ascii="Times New Roman" w:hAnsi="Times New Roman"/>
                <w:i/>
                <w:iCs/>
                <w:sz w:val="24"/>
                <w:szCs w:val="24"/>
              </w:rPr>
              <w:t xml:space="preserve"> Комедии</w:t>
            </w:r>
            <w:r w:rsidRPr="00BB4008">
              <w:rPr>
                <w:rFonts w:ascii="Times New Roman" w:hAnsi="Times New Roman"/>
                <w:b/>
                <w:bCs/>
                <w:i/>
                <w:iCs/>
                <w:sz w:val="24"/>
                <w:szCs w:val="24"/>
              </w:rPr>
              <w:t xml:space="preserve"> </w:t>
            </w:r>
          </w:p>
          <w:p w:rsidR="0042291A" w:rsidRPr="00BB4008" w:rsidRDefault="0042291A" w:rsidP="00BB4008">
            <w:pPr>
              <w:tabs>
                <w:tab w:val="left" w:pos="5760"/>
              </w:tabs>
              <w:spacing w:after="0" w:line="240" w:lineRule="auto"/>
              <w:rPr>
                <w:rFonts w:ascii="Times New Roman" w:hAnsi="Times New Roman"/>
                <w:i/>
                <w:iCs/>
                <w:sz w:val="24"/>
                <w:szCs w:val="24"/>
              </w:rPr>
            </w:pPr>
            <w:r w:rsidRPr="00BB4008">
              <w:rPr>
                <w:rFonts w:ascii="Times New Roman" w:hAnsi="Times New Roman"/>
                <w:b/>
                <w:bCs/>
                <w:i/>
                <w:iCs/>
                <w:sz w:val="24"/>
                <w:szCs w:val="24"/>
              </w:rPr>
              <w:t xml:space="preserve">- 1 по выбору, например: </w:t>
            </w:r>
            <w:r w:rsidRPr="00BB4008">
              <w:rPr>
                <w:rFonts w:ascii="Times New Roman" w:hAnsi="Times New Roman"/>
                <w:i/>
                <w:iCs/>
                <w:sz w:val="24"/>
                <w:szCs w:val="24"/>
              </w:rPr>
              <w:t>«Тартюф, или Обманщик» (1664),</w:t>
            </w:r>
            <w:r w:rsidRPr="00BB4008">
              <w:rPr>
                <w:rFonts w:ascii="Times New Roman" w:hAnsi="Times New Roman"/>
                <w:b/>
                <w:bCs/>
                <w:i/>
                <w:iCs/>
                <w:sz w:val="24"/>
                <w:szCs w:val="24"/>
              </w:rPr>
              <w:t xml:space="preserve"> </w:t>
            </w:r>
            <w:r w:rsidRPr="00BB4008">
              <w:rPr>
                <w:rFonts w:ascii="Times New Roman" w:hAnsi="Times New Roman"/>
                <w:i/>
                <w:iCs/>
                <w:sz w:val="24"/>
                <w:szCs w:val="24"/>
              </w:rPr>
              <w:t>«Мещанин во дворянстве» (1670).</w:t>
            </w:r>
          </w:p>
          <w:p w:rsidR="0042291A" w:rsidRPr="00BB4008" w:rsidRDefault="0042291A" w:rsidP="00BB4008">
            <w:pPr>
              <w:tabs>
                <w:tab w:val="left" w:pos="5760"/>
              </w:tabs>
              <w:spacing w:after="0" w:line="240" w:lineRule="auto"/>
              <w:rPr>
                <w:rFonts w:ascii="Times New Roman" w:hAnsi="Times New Roman"/>
                <w:b/>
                <w:bCs/>
                <w:sz w:val="24"/>
                <w:szCs w:val="24"/>
              </w:rPr>
            </w:pPr>
            <w:r w:rsidRPr="00BB4008">
              <w:rPr>
                <w:rFonts w:ascii="Times New Roman" w:hAnsi="Times New Roman"/>
                <w:b/>
                <w:bCs/>
                <w:sz w:val="24"/>
                <w:szCs w:val="24"/>
              </w:rPr>
              <w:t>(8-9 кл.)</w:t>
            </w:r>
          </w:p>
          <w:p w:rsidR="0042291A" w:rsidRPr="00BB4008" w:rsidRDefault="0042291A" w:rsidP="00BB4008">
            <w:pPr>
              <w:tabs>
                <w:tab w:val="left" w:pos="5760"/>
              </w:tabs>
              <w:spacing w:after="0" w:line="240" w:lineRule="auto"/>
              <w:jc w:val="center"/>
              <w:rPr>
                <w:rFonts w:ascii="Times New Roman" w:hAnsi="Times New Roman"/>
                <w:i/>
                <w:iCs/>
                <w:sz w:val="24"/>
                <w:szCs w:val="24"/>
              </w:rPr>
            </w:pPr>
          </w:p>
          <w:p w:rsidR="0042291A" w:rsidRPr="00BB4008" w:rsidRDefault="0042291A" w:rsidP="00BB4008">
            <w:pPr>
              <w:tabs>
                <w:tab w:val="left" w:pos="5760"/>
              </w:tabs>
              <w:spacing w:after="0" w:line="240" w:lineRule="auto"/>
              <w:rPr>
                <w:rFonts w:ascii="Times New Roman" w:hAnsi="Times New Roman"/>
                <w:b/>
                <w:bCs/>
                <w:i/>
                <w:iCs/>
                <w:sz w:val="24"/>
                <w:szCs w:val="24"/>
              </w:rPr>
            </w:pPr>
            <w:r w:rsidRPr="00BB4008">
              <w:rPr>
                <w:rFonts w:ascii="Times New Roman" w:hAnsi="Times New Roman"/>
                <w:b/>
                <w:bCs/>
                <w:sz w:val="24"/>
                <w:szCs w:val="24"/>
              </w:rPr>
              <w:t xml:space="preserve">И.-В. Гете </w:t>
            </w:r>
            <w:r w:rsidRPr="00BB4008">
              <w:rPr>
                <w:rFonts w:ascii="Times New Roman" w:hAnsi="Times New Roman"/>
                <w:i/>
                <w:iCs/>
                <w:sz w:val="24"/>
                <w:szCs w:val="24"/>
              </w:rPr>
              <w:t>«Фауст» (1774 – 1832)</w:t>
            </w:r>
            <w:r w:rsidRPr="00BB4008">
              <w:rPr>
                <w:rFonts w:ascii="Times New Roman" w:hAnsi="Times New Roman"/>
                <w:b/>
                <w:bCs/>
                <w:i/>
                <w:iCs/>
                <w:sz w:val="24"/>
                <w:szCs w:val="24"/>
              </w:rPr>
              <w:t xml:space="preserve"> (фрагменты по выбору) </w:t>
            </w:r>
          </w:p>
          <w:p w:rsidR="0042291A" w:rsidRPr="00BB4008" w:rsidRDefault="0042291A" w:rsidP="00BB4008">
            <w:pPr>
              <w:tabs>
                <w:tab w:val="left" w:pos="5760"/>
              </w:tabs>
              <w:spacing w:after="0" w:line="240" w:lineRule="auto"/>
              <w:rPr>
                <w:rFonts w:ascii="Times New Roman" w:hAnsi="Times New Roman"/>
                <w:b/>
                <w:bCs/>
                <w:sz w:val="24"/>
                <w:szCs w:val="24"/>
              </w:rPr>
            </w:pPr>
            <w:r w:rsidRPr="00BB4008">
              <w:rPr>
                <w:rFonts w:ascii="Times New Roman" w:hAnsi="Times New Roman"/>
                <w:b/>
                <w:bCs/>
                <w:sz w:val="24"/>
                <w:szCs w:val="24"/>
              </w:rPr>
              <w:t>( 9-10 кл.)</w:t>
            </w:r>
          </w:p>
          <w:p w:rsidR="0042291A" w:rsidRPr="00BB4008" w:rsidRDefault="0042291A" w:rsidP="00BB4008">
            <w:pPr>
              <w:tabs>
                <w:tab w:val="left" w:pos="5760"/>
              </w:tabs>
              <w:spacing w:after="0" w:line="240" w:lineRule="auto"/>
              <w:rPr>
                <w:rFonts w:ascii="Times New Roman" w:hAnsi="Times New Roman"/>
                <w:sz w:val="24"/>
                <w:szCs w:val="24"/>
              </w:rPr>
            </w:pPr>
          </w:p>
          <w:p w:rsidR="0042291A" w:rsidRPr="00BB4008" w:rsidRDefault="0042291A" w:rsidP="00BB4008">
            <w:pPr>
              <w:tabs>
                <w:tab w:val="left" w:pos="5760"/>
              </w:tabs>
              <w:spacing w:after="0" w:line="240" w:lineRule="auto"/>
              <w:rPr>
                <w:rFonts w:ascii="Times New Roman" w:hAnsi="Times New Roman"/>
                <w:b/>
                <w:bCs/>
                <w:i/>
                <w:iCs/>
                <w:sz w:val="24"/>
                <w:szCs w:val="24"/>
              </w:rPr>
            </w:pPr>
            <w:r w:rsidRPr="00BB4008">
              <w:rPr>
                <w:rFonts w:ascii="Times New Roman" w:hAnsi="Times New Roman"/>
                <w:b/>
                <w:bCs/>
                <w:sz w:val="24"/>
                <w:szCs w:val="24"/>
              </w:rPr>
              <w:t>Г.Х.Андерсен</w:t>
            </w:r>
            <w:r w:rsidRPr="00BB4008">
              <w:rPr>
                <w:rFonts w:ascii="Times New Roman" w:hAnsi="Times New Roman"/>
                <w:sz w:val="24"/>
                <w:szCs w:val="24"/>
              </w:rPr>
              <w:t xml:space="preserve"> </w:t>
            </w:r>
            <w:r w:rsidRPr="00BB4008">
              <w:rPr>
                <w:rFonts w:ascii="Times New Roman" w:hAnsi="Times New Roman"/>
                <w:i/>
                <w:iCs/>
                <w:sz w:val="24"/>
                <w:szCs w:val="24"/>
              </w:rPr>
              <w:t>Сказки</w:t>
            </w:r>
            <w:r w:rsidRPr="00BB4008">
              <w:rPr>
                <w:rFonts w:ascii="Times New Roman" w:hAnsi="Times New Roman"/>
                <w:b/>
                <w:bCs/>
                <w:i/>
                <w:iCs/>
                <w:sz w:val="24"/>
                <w:szCs w:val="24"/>
              </w:rPr>
              <w:t xml:space="preserve"> </w:t>
            </w:r>
          </w:p>
          <w:p w:rsidR="0042291A" w:rsidRPr="00BB4008" w:rsidRDefault="0042291A" w:rsidP="00BB4008">
            <w:pPr>
              <w:tabs>
                <w:tab w:val="left" w:pos="5760"/>
              </w:tabs>
              <w:spacing w:after="0" w:line="240" w:lineRule="auto"/>
              <w:rPr>
                <w:rFonts w:ascii="Times New Roman" w:hAnsi="Times New Roman"/>
                <w:i/>
                <w:iCs/>
                <w:sz w:val="24"/>
                <w:szCs w:val="24"/>
              </w:rPr>
            </w:pPr>
            <w:r w:rsidRPr="00BB4008">
              <w:rPr>
                <w:rFonts w:ascii="Times New Roman" w:hAnsi="Times New Roman"/>
                <w:b/>
                <w:bCs/>
                <w:i/>
                <w:iCs/>
                <w:sz w:val="24"/>
                <w:szCs w:val="24"/>
              </w:rPr>
              <w:t xml:space="preserve">- 1 по выбору, например: </w:t>
            </w:r>
            <w:r w:rsidRPr="00BB4008">
              <w:rPr>
                <w:rFonts w:ascii="Times New Roman" w:hAnsi="Times New Roman"/>
                <w:i/>
                <w:iCs/>
                <w:sz w:val="24"/>
                <w:szCs w:val="24"/>
              </w:rPr>
              <w:t>«Стойкий оловянный солдатик» (1838), «Гадкий утенок» (1843).</w:t>
            </w:r>
          </w:p>
          <w:p w:rsidR="0042291A" w:rsidRPr="00BB4008" w:rsidRDefault="0042291A" w:rsidP="00BB4008">
            <w:pPr>
              <w:tabs>
                <w:tab w:val="left" w:pos="5760"/>
              </w:tabs>
              <w:spacing w:after="0" w:line="240" w:lineRule="auto"/>
              <w:rPr>
                <w:rFonts w:ascii="Times New Roman" w:hAnsi="Times New Roman"/>
                <w:b/>
                <w:bCs/>
                <w:sz w:val="24"/>
                <w:szCs w:val="24"/>
              </w:rPr>
            </w:pPr>
            <w:r w:rsidRPr="00BB4008">
              <w:rPr>
                <w:rFonts w:ascii="Times New Roman" w:hAnsi="Times New Roman"/>
                <w:b/>
                <w:bCs/>
                <w:sz w:val="24"/>
                <w:szCs w:val="24"/>
              </w:rPr>
              <w:t xml:space="preserve">(5 кл.) </w:t>
            </w:r>
          </w:p>
          <w:p w:rsidR="0042291A" w:rsidRPr="00BB4008" w:rsidRDefault="0042291A" w:rsidP="00BB4008">
            <w:pPr>
              <w:tabs>
                <w:tab w:val="left" w:pos="5760"/>
              </w:tabs>
              <w:spacing w:after="0" w:line="240" w:lineRule="auto"/>
              <w:jc w:val="center"/>
              <w:rPr>
                <w:rFonts w:ascii="Times New Roman" w:hAnsi="Times New Roman"/>
                <w:sz w:val="24"/>
                <w:szCs w:val="24"/>
              </w:rPr>
            </w:pPr>
          </w:p>
          <w:p w:rsidR="0042291A" w:rsidRPr="00BB4008" w:rsidRDefault="0042291A" w:rsidP="00BB4008">
            <w:pPr>
              <w:tabs>
                <w:tab w:val="left" w:pos="5760"/>
              </w:tabs>
              <w:spacing w:after="0" w:line="240" w:lineRule="auto"/>
              <w:rPr>
                <w:rFonts w:ascii="Times New Roman" w:hAnsi="Times New Roman"/>
                <w:b/>
                <w:bCs/>
                <w:sz w:val="24"/>
                <w:szCs w:val="24"/>
              </w:rPr>
            </w:pPr>
            <w:r w:rsidRPr="00BB4008">
              <w:rPr>
                <w:rFonts w:ascii="Times New Roman" w:hAnsi="Times New Roman"/>
                <w:b/>
                <w:bCs/>
                <w:sz w:val="24"/>
                <w:szCs w:val="24"/>
              </w:rPr>
              <w:t xml:space="preserve">Дж. Г. Байрон </w:t>
            </w:r>
          </w:p>
          <w:p w:rsidR="0042291A" w:rsidRPr="00BB4008" w:rsidRDefault="0042291A" w:rsidP="00BB4008">
            <w:pPr>
              <w:spacing w:after="0" w:line="240" w:lineRule="auto"/>
              <w:rPr>
                <w:rFonts w:ascii="Times New Roman" w:hAnsi="Times New Roman"/>
                <w:i/>
                <w:iCs/>
                <w:sz w:val="24"/>
                <w:szCs w:val="24"/>
              </w:rPr>
            </w:pPr>
            <w:r w:rsidRPr="00BB4008">
              <w:rPr>
                <w:rFonts w:ascii="Times New Roman" w:hAnsi="Times New Roman"/>
                <w:b/>
                <w:bCs/>
                <w:i/>
                <w:iCs/>
                <w:sz w:val="24"/>
                <w:szCs w:val="24"/>
              </w:rPr>
              <w:t>- 1 стихотворение по выбору, например</w:t>
            </w:r>
            <w:r w:rsidRPr="00BB4008">
              <w:rPr>
                <w:rFonts w:ascii="Times New Roman" w:hAnsi="Times New Roman"/>
                <w:i/>
                <w:iCs/>
                <w:sz w:val="24"/>
                <w:szCs w:val="24"/>
              </w:rPr>
              <w:t>: «Душа моя мрачна. Скорей, певец, скорей!» (1814)(пер. М. Лермонтова), «Прощание Наполеона» (1815) (пер. В. Луговского), Романс  («Какая  радость  заменит былое светлых чар...») (1815) (пер. Вяч.Иванова),  «Стансы к Августе» (1816)(пер. А. Плещеева) и др.</w:t>
            </w:r>
          </w:p>
          <w:p w:rsidR="0042291A" w:rsidRPr="00BB4008" w:rsidRDefault="0042291A" w:rsidP="00BB4008">
            <w:pPr>
              <w:tabs>
                <w:tab w:val="left" w:pos="5760"/>
              </w:tabs>
              <w:spacing w:after="0" w:line="240" w:lineRule="auto"/>
              <w:rPr>
                <w:rFonts w:ascii="Times New Roman" w:hAnsi="Times New Roman"/>
                <w:i/>
                <w:iCs/>
                <w:sz w:val="24"/>
                <w:szCs w:val="24"/>
              </w:rPr>
            </w:pPr>
            <w:r w:rsidRPr="00BB4008">
              <w:rPr>
                <w:rFonts w:ascii="Times New Roman" w:hAnsi="Times New Roman"/>
                <w:b/>
                <w:bCs/>
                <w:i/>
                <w:iCs/>
                <w:sz w:val="24"/>
                <w:szCs w:val="24"/>
              </w:rPr>
              <w:t xml:space="preserve">- фрагменты одной из поэм по выбору, например: </w:t>
            </w:r>
            <w:r w:rsidRPr="00BB4008">
              <w:rPr>
                <w:rFonts w:ascii="Times New Roman" w:hAnsi="Times New Roman"/>
                <w:i/>
                <w:iCs/>
                <w:sz w:val="24"/>
                <w:szCs w:val="24"/>
              </w:rPr>
              <w:t xml:space="preserve">«Паломничество Чайльд Гарольда» (1809 – 1811) (пер. В. Левика). </w:t>
            </w:r>
          </w:p>
          <w:p w:rsidR="0042291A" w:rsidRPr="00BB4008" w:rsidRDefault="0042291A" w:rsidP="00BB4008">
            <w:pPr>
              <w:spacing w:after="0" w:line="240" w:lineRule="auto"/>
              <w:rPr>
                <w:rFonts w:ascii="Times New Roman" w:hAnsi="Times New Roman"/>
                <w:b/>
                <w:bCs/>
                <w:sz w:val="24"/>
                <w:szCs w:val="24"/>
              </w:rPr>
            </w:pPr>
            <w:r w:rsidRPr="00BB4008">
              <w:rPr>
                <w:rFonts w:ascii="Times New Roman" w:hAnsi="Times New Roman"/>
                <w:b/>
                <w:bCs/>
                <w:sz w:val="24"/>
                <w:szCs w:val="24"/>
              </w:rPr>
              <w:t>(9 кл.)</w:t>
            </w:r>
          </w:p>
          <w:p w:rsidR="0042291A" w:rsidRPr="00BB4008" w:rsidRDefault="0042291A" w:rsidP="00BB4008">
            <w:pPr>
              <w:tabs>
                <w:tab w:val="left" w:pos="5760"/>
              </w:tabs>
              <w:spacing w:after="0" w:line="240" w:lineRule="auto"/>
              <w:rPr>
                <w:rFonts w:ascii="Times New Roman" w:hAnsi="Times New Roman"/>
                <w:i/>
                <w:iCs/>
                <w:sz w:val="24"/>
                <w:szCs w:val="24"/>
              </w:rPr>
            </w:pPr>
          </w:p>
          <w:p w:rsidR="0042291A" w:rsidRPr="00BB4008" w:rsidRDefault="0042291A" w:rsidP="00BB4008">
            <w:pPr>
              <w:pStyle w:val="a7"/>
              <w:tabs>
                <w:tab w:val="left" w:pos="5760"/>
              </w:tabs>
              <w:spacing w:before="0" w:beforeAutospacing="0" w:after="0" w:afterAutospacing="0"/>
              <w:rPr>
                <w:rFonts w:ascii="Times New Roman" w:hAnsi="Times New Roman"/>
                <w:b/>
                <w:bCs/>
                <w:i/>
                <w:iCs/>
              </w:rPr>
            </w:pPr>
          </w:p>
        </w:tc>
        <w:tc>
          <w:tcPr>
            <w:tcW w:w="3367" w:type="dxa"/>
          </w:tcPr>
          <w:p w:rsidR="0042291A" w:rsidRPr="00BB4008" w:rsidRDefault="0042291A" w:rsidP="00BB4008">
            <w:pPr>
              <w:spacing w:after="0" w:line="240" w:lineRule="auto"/>
              <w:rPr>
                <w:rFonts w:ascii="Times New Roman" w:hAnsi="Times New Roman"/>
                <w:i/>
                <w:iCs/>
                <w:sz w:val="24"/>
                <w:szCs w:val="24"/>
              </w:rPr>
            </w:pPr>
            <w:r w:rsidRPr="00BB4008">
              <w:rPr>
                <w:rFonts w:ascii="Times New Roman" w:hAnsi="Times New Roman"/>
                <w:i/>
                <w:iCs/>
                <w:sz w:val="24"/>
                <w:szCs w:val="24"/>
              </w:rPr>
              <w:lastRenderedPageBreak/>
              <w:t>Зарубежная сказочная и фантастическая проза, например:</w:t>
            </w:r>
          </w:p>
          <w:p w:rsidR="0042291A" w:rsidRPr="00BB4008" w:rsidRDefault="0042291A" w:rsidP="00BB4008">
            <w:pPr>
              <w:spacing w:after="0" w:line="240" w:lineRule="auto"/>
              <w:rPr>
                <w:rFonts w:ascii="Times New Roman" w:hAnsi="Times New Roman"/>
                <w:b/>
                <w:bCs/>
                <w:sz w:val="24"/>
                <w:szCs w:val="24"/>
              </w:rPr>
            </w:pPr>
            <w:r w:rsidRPr="00BB4008">
              <w:rPr>
                <w:rFonts w:ascii="Times New Roman" w:hAnsi="Times New Roman"/>
                <w:b/>
                <w:bCs/>
                <w:sz w:val="24"/>
                <w:szCs w:val="24"/>
              </w:rPr>
              <w:t>Ш.Перро, В.Гауф, Э.Т.А. Гофман, Бр.Гримм,</w:t>
            </w:r>
          </w:p>
          <w:p w:rsidR="0042291A" w:rsidRPr="00BB4008" w:rsidRDefault="0042291A" w:rsidP="00BB4008">
            <w:pPr>
              <w:spacing w:after="0" w:line="240" w:lineRule="auto"/>
              <w:rPr>
                <w:rFonts w:ascii="Times New Roman" w:hAnsi="Times New Roman"/>
                <w:sz w:val="24"/>
                <w:szCs w:val="24"/>
              </w:rPr>
            </w:pPr>
            <w:r w:rsidRPr="00BB4008">
              <w:rPr>
                <w:rFonts w:ascii="Times New Roman" w:hAnsi="Times New Roman"/>
                <w:b/>
                <w:bCs/>
                <w:sz w:val="24"/>
                <w:szCs w:val="24"/>
              </w:rPr>
              <w:t>Л.Кэрролл, Л.Ф.Баум, Д.М. Барри, Д.Родари, М.Энде, Д.Р.Р.Толкиен, К.Льюис</w:t>
            </w:r>
            <w:r w:rsidRPr="00BB4008">
              <w:rPr>
                <w:rFonts w:ascii="Times New Roman" w:hAnsi="Times New Roman"/>
                <w:sz w:val="24"/>
                <w:szCs w:val="24"/>
              </w:rPr>
              <w:t xml:space="preserve"> и др.</w:t>
            </w:r>
          </w:p>
          <w:p w:rsidR="0042291A" w:rsidRPr="00BB4008" w:rsidRDefault="0042291A" w:rsidP="00BB4008">
            <w:pPr>
              <w:keepNext/>
              <w:keepLines/>
              <w:pBdr>
                <w:left w:val="single" w:sz="4" w:space="0" w:color="auto"/>
                <w:bottom w:val="single" w:sz="4" w:space="0" w:color="auto"/>
                <w:right w:val="single" w:sz="4" w:space="0" w:color="auto"/>
              </w:pBdr>
              <w:shd w:val="clear" w:color="000000" w:fill="D8D8D8"/>
              <w:spacing w:after="0" w:line="240" w:lineRule="auto"/>
              <w:jc w:val="center"/>
              <w:textAlignment w:val="top"/>
              <w:outlineLvl w:val="7"/>
              <w:rPr>
                <w:rFonts w:ascii="Times New Roman" w:hAnsi="Times New Roman"/>
                <w:b/>
                <w:bCs/>
                <w:sz w:val="24"/>
                <w:szCs w:val="24"/>
              </w:rPr>
            </w:pPr>
            <w:r w:rsidRPr="00BB4008">
              <w:rPr>
                <w:rFonts w:ascii="Times New Roman" w:hAnsi="Times New Roman"/>
                <w:b/>
                <w:bCs/>
                <w:sz w:val="24"/>
                <w:szCs w:val="24"/>
              </w:rPr>
              <w:t>(2-3 произведения по выбору, 5-6 кл.)</w:t>
            </w:r>
          </w:p>
          <w:p w:rsidR="0042291A" w:rsidRPr="00BB4008" w:rsidRDefault="0042291A" w:rsidP="00BB4008">
            <w:pPr>
              <w:tabs>
                <w:tab w:val="left" w:pos="5760"/>
              </w:tabs>
              <w:spacing w:after="0" w:line="240" w:lineRule="auto"/>
              <w:jc w:val="center"/>
              <w:rPr>
                <w:rFonts w:ascii="Times New Roman" w:hAnsi="Times New Roman"/>
                <w:b/>
                <w:bCs/>
                <w:sz w:val="24"/>
                <w:szCs w:val="24"/>
              </w:rPr>
            </w:pPr>
          </w:p>
          <w:p w:rsidR="0042291A" w:rsidRPr="00BB4008" w:rsidRDefault="0042291A" w:rsidP="00BB4008">
            <w:pPr>
              <w:tabs>
                <w:tab w:val="left" w:pos="5760"/>
              </w:tabs>
              <w:spacing w:after="0" w:line="240" w:lineRule="auto"/>
              <w:jc w:val="center"/>
              <w:rPr>
                <w:rFonts w:ascii="Times New Roman" w:hAnsi="Times New Roman"/>
                <w:b/>
                <w:bCs/>
                <w:sz w:val="24"/>
                <w:szCs w:val="24"/>
              </w:rPr>
            </w:pPr>
          </w:p>
          <w:p w:rsidR="0042291A" w:rsidRPr="00BB4008" w:rsidRDefault="0042291A" w:rsidP="00BB4008">
            <w:pPr>
              <w:tabs>
                <w:tab w:val="left" w:pos="5760"/>
              </w:tabs>
              <w:spacing w:after="0" w:line="240" w:lineRule="auto"/>
              <w:jc w:val="center"/>
              <w:rPr>
                <w:rFonts w:ascii="Times New Roman" w:hAnsi="Times New Roman"/>
                <w:i/>
                <w:iCs/>
                <w:sz w:val="24"/>
                <w:szCs w:val="24"/>
              </w:rPr>
            </w:pPr>
            <w:r w:rsidRPr="00BB4008">
              <w:rPr>
                <w:rFonts w:ascii="Times New Roman" w:hAnsi="Times New Roman"/>
                <w:i/>
                <w:iCs/>
                <w:sz w:val="24"/>
                <w:szCs w:val="24"/>
              </w:rPr>
              <w:t xml:space="preserve">Зарубежная новеллистика, например: </w:t>
            </w:r>
          </w:p>
          <w:p w:rsidR="0042291A" w:rsidRPr="00BB4008" w:rsidRDefault="0042291A" w:rsidP="00BB4008">
            <w:pPr>
              <w:spacing w:after="0" w:line="240" w:lineRule="auto"/>
              <w:rPr>
                <w:rFonts w:ascii="Times New Roman" w:hAnsi="Times New Roman"/>
                <w:sz w:val="24"/>
                <w:szCs w:val="24"/>
              </w:rPr>
            </w:pPr>
            <w:r w:rsidRPr="00BB4008">
              <w:rPr>
                <w:rFonts w:ascii="Times New Roman" w:hAnsi="Times New Roman"/>
                <w:b/>
                <w:bCs/>
                <w:sz w:val="24"/>
                <w:szCs w:val="24"/>
              </w:rPr>
              <w:t xml:space="preserve">П.Мериме, Э. По, О`Генри, О.Уайльд, А.К.Дойл, Джером К. Джером, У.Сароян, </w:t>
            </w:r>
            <w:r w:rsidRPr="00BB4008">
              <w:rPr>
                <w:rFonts w:ascii="Times New Roman" w:hAnsi="Times New Roman"/>
                <w:sz w:val="24"/>
                <w:szCs w:val="24"/>
              </w:rPr>
              <w:t>и др.</w:t>
            </w:r>
          </w:p>
          <w:p w:rsidR="0042291A" w:rsidRPr="00BB4008" w:rsidRDefault="0042291A" w:rsidP="00BB4008">
            <w:pPr>
              <w:spacing w:after="0" w:line="240" w:lineRule="auto"/>
              <w:rPr>
                <w:rFonts w:ascii="Times New Roman" w:hAnsi="Times New Roman"/>
                <w:b/>
                <w:bCs/>
                <w:sz w:val="24"/>
                <w:szCs w:val="24"/>
              </w:rPr>
            </w:pPr>
            <w:r w:rsidRPr="00BB4008">
              <w:rPr>
                <w:rFonts w:ascii="Times New Roman" w:hAnsi="Times New Roman"/>
                <w:b/>
                <w:bCs/>
                <w:sz w:val="24"/>
                <w:szCs w:val="24"/>
              </w:rPr>
              <w:t>(2-3 произведения по выбору, 7-9 кл.)</w:t>
            </w:r>
          </w:p>
          <w:p w:rsidR="0042291A" w:rsidRPr="00BB4008" w:rsidRDefault="0042291A" w:rsidP="00BB4008">
            <w:pPr>
              <w:tabs>
                <w:tab w:val="left" w:pos="5760"/>
              </w:tabs>
              <w:spacing w:after="0" w:line="240" w:lineRule="auto"/>
              <w:jc w:val="center"/>
              <w:rPr>
                <w:rFonts w:ascii="Times New Roman" w:hAnsi="Times New Roman"/>
                <w:b/>
                <w:bCs/>
                <w:i/>
                <w:iCs/>
                <w:sz w:val="24"/>
                <w:szCs w:val="24"/>
              </w:rPr>
            </w:pPr>
          </w:p>
          <w:p w:rsidR="0042291A" w:rsidRPr="00BB4008" w:rsidRDefault="0042291A" w:rsidP="00BB4008">
            <w:pPr>
              <w:spacing w:after="0" w:line="240" w:lineRule="auto"/>
              <w:jc w:val="center"/>
              <w:rPr>
                <w:rFonts w:ascii="Times New Roman" w:hAnsi="Times New Roman"/>
                <w:sz w:val="24"/>
                <w:szCs w:val="24"/>
              </w:rPr>
            </w:pPr>
            <w:r w:rsidRPr="00BB4008">
              <w:rPr>
                <w:rFonts w:ascii="Times New Roman" w:hAnsi="Times New Roman"/>
                <w:i/>
                <w:iCs/>
                <w:sz w:val="24"/>
                <w:szCs w:val="24"/>
              </w:rPr>
              <w:t xml:space="preserve">Зарубежная романистика </w:t>
            </w:r>
            <w:r w:rsidRPr="00BB4008">
              <w:rPr>
                <w:rFonts w:ascii="Times New Roman" w:hAnsi="Times New Roman"/>
                <w:i/>
                <w:iCs/>
                <w:sz w:val="24"/>
                <w:szCs w:val="24"/>
                <w:lang w:val="en-US"/>
              </w:rPr>
              <w:t>XIX</w:t>
            </w:r>
            <w:r w:rsidRPr="00BB4008">
              <w:rPr>
                <w:rFonts w:ascii="Times New Roman" w:hAnsi="Times New Roman"/>
                <w:i/>
                <w:iCs/>
                <w:sz w:val="24"/>
                <w:szCs w:val="24"/>
              </w:rPr>
              <w:t xml:space="preserve"> </w:t>
            </w:r>
            <w:r w:rsidRPr="00BB4008">
              <w:rPr>
                <w:rFonts w:ascii="Times New Roman" w:hAnsi="Times New Roman"/>
                <w:sz w:val="24"/>
                <w:szCs w:val="24"/>
              </w:rPr>
              <w:t xml:space="preserve">– </w:t>
            </w:r>
            <w:r w:rsidRPr="00BB4008">
              <w:rPr>
                <w:rFonts w:ascii="Times New Roman" w:hAnsi="Times New Roman"/>
                <w:i/>
                <w:sz w:val="24"/>
                <w:szCs w:val="24"/>
              </w:rPr>
              <w:t>ХХ века, например</w:t>
            </w:r>
            <w:r w:rsidRPr="00BB4008">
              <w:rPr>
                <w:rFonts w:ascii="Times New Roman" w:hAnsi="Times New Roman"/>
                <w:sz w:val="24"/>
                <w:szCs w:val="24"/>
              </w:rPr>
              <w:t>:</w:t>
            </w:r>
          </w:p>
          <w:p w:rsidR="0042291A" w:rsidRPr="00BB4008" w:rsidRDefault="0042291A" w:rsidP="00BB4008">
            <w:pPr>
              <w:spacing w:after="0" w:line="240" w:lineRule="auto"/>
              <w:rPr>
                <w:rFonts w:ascii="Times New Roman" w:hAnsi="Times New Roman"/>
                <w:sz w:val="24"/>
                <w:szCs w:val="24"/>
              </w:rPr>
            </w:pPr>
            <w:r w:rsidRPr="00BB4008">
              <w:rPr>
                <w:rFonts w:ascii="Times New Roman" w:hAnsi="Times New Roman"/>
                <w:b/>
                <w:bCs/>
                <w:sz w:val="24"/>
                <w:szCs w:val="24"/>
              </w:rPr>
              <w:t xml:space="preserve">А.Дюма, В.Скотт, В.Гюго, Ч.Диккенс, М.Рид, Ж.Верн, Г.Уэллс, Э.М.Ремарк </w:t>
            </w:r>
            <w:r w:rsidRPr="00BB4008">
              <w:rPr>
                <w:rFonts w:ascii="Times New Roman" w:hAnsi="Times New Roman"/>
                <w:sz w:val="24"/>
                <w:szCs w:val="24"/>
              </w:rPr>
              <w:t xml:space="preserve"> и др.</w:t>
            </w:r>
          </w:p>
          <w:p w:rsidR="0042291A" w:rsidRPr="00BB4008" w:rsidRDefault="0042291A" w:rsidP="00BB4008">
            <w:pPr>
              <w:spacing w:after="0" w:line="240" w:lineRule="auto"/>
              <w:rPr>
                <w:rFonts w:ascii="Times New Roman" w:hAnsi="Times New Roman"/>
                <w:b/>
                <w:bCs/>
                <w:sz w:val="24"/>
                <w:szCs w:val="24"/>
              </w:rPr>
            </w:pPr>
            <w:r w:rsidRPr="00BB4008">
              <w:rPr>
                <w:rFonts w:ascii="Times New Roman" w:hAnsi="Times New Roman"/>
                <w:b/>
                <w:bCs/>
                <w:sz w:val="24"/>
                <w:szCs w:val="24"/>
              </w:rPr>
              <w:t>(1-2 романа по выбору, 7-9 кл)</w:t>
            </w:r>
          </w:p>
          <w:p w:rsidR="0042291A" w:rsidRPr="00BB4008" w:rsidRDefault="0042291A" w:rsidP="00BB4008">
            <w:pPr>
              <w:tabs>
                <w:tab w:val="left" w:pos="5760"/>
              </w:tabs>
              <w:spacing w:after="0" w:line="240" w:lineRule="auto"/>
              <w:jc w:val="center"/>
              <w:rPr>
                <w:rFonts w:ascii="Times New Roman" w:hAnsi="Times New Roman"/>
                <w:b/>
                <w:bCs/>
                <w:i/>
                <w:iCs/>
                <w:sz w:val="24"/>
                <w:szCs w:val="24"/>
              </w:rPr>
            </w:pPr>
          </w:p>
          <w:p w:rsidR="0042291A" w:rsidRPr="00BB4008" w:rsidRDefault="0042291A" w:rsidP="00BB4008">
            <w:pPr>
              <w:tabs>
                <w:tab w:val="left" w:pos="5760"/>
              </w:tabs>
              <w:spacing w:after="0" w:line="240" w:lineRule="auto"/>
              <w:jc w:val="center"/>
              <w:rPr>
                <w:rFonts w:ascii="Times New Roman" w:hAnsi="Times New Roman"/>
                <w:i/>
                <w:iCs/>
                <w:sz w:val="24"/>
                <w:szCs w:val="24"/>
              </w:rPr>
            </w:pPr>
            <w:r w:rsidRPr="00BB4008">
              <w:rPr>
                <w:rFonts w:ascii="Times New Roman" w:hAnsi="Times New Roman"/>
                <w:i/>
                <w:iCs/>
                <w:sz w:val="24"/>
                <w:szCs w:val="24"/>
              </w:rPr>
              <w:t>Зарубежная проза о детях и подростках, например:</w:t>
            </w:r>
          </w:p>
          <w:p w:rsidR="0042291A" w:rsidRPr="00BB4008" w:rsidRDefault="0042291A" w:rsidP="00BB4008">
            <w:pPr>
              <w:spacing w:after="0" w:line="240" w:lineRule="auto"/>
              <w:rPr>
                <w:rFonts w:ascii="Times New Roman" w:hAnsi="Times New Roman"/>
                <w:b/>
                <w:bCs/>
                <w:sz w:val="24"/>
                <w:szCs w:val="24"/>
              </w:rPr>
            </w:pPr>
            <w:r w:rsidRPr="00BB4008">
              <w:rPr>
                <w:rFonts w:ascii="Times New Roman" w:hAnsi="Times New Roman"/>
                <w:b/>
                <w:bCs/>
                <w:sz w:val="24"/>
                <w:szCs w:val="24"/>
              </w:rPr>
              <w:t>М.Твен, Ф.Х.Бёрнетт, Л.М.Монтгомери, А.де Сент-Экзюпери, А.Линдгрен, Я.Корчак,  Харпер Ли, У.Голдинг, Р.Брэдбери, Д.Сэлинджер, П.Гэллико,</w:t>
            </w:r>
            <w:r w:rsidRPr="00BB4008">
              <w:rPr>
                <w:rFonts w:ascii="Times New Roman" w:hAnsi="Times New Roman"/>
                <w:b/>
                <w:sz w:val="24"/>
                <w:szCs w:val="24"/>
              </w:rPr>
              <w:t xml:space="preserve"> Э.Портер,  К.Патерсон, Б.Кауфман, Ф.Бёрнетт </w:t>
            </w:r>
            <w:r w:rsidRPr="00BB4008">
              <w:rPr>
                <w:rFonts w:ascii="Times New Roman" w:hAnsi="Times New Roman"/>
                <w:sz w:val="24"/>
                <w:szCs w:val="24"/>
              </w:rPr>
              <w:t>и др.</w:t>
            </w:r>
          </w:p>
          <w:p w:rsidR="0042291A" w:rsidRPr="00BB4008" w:rsidRDefault="0042291A" w:rsidP="00BB4008">
            <w:pPr>
              <w:spacing w:after="0" w:line="240" w:lineRule="auto"/>
              <w:rPr>
                <w:rFonts w:ascii="Times New Roman" w:hAnsi="Times New Roman"/>
                <w:b/>
                <w:bCs/>
                <w:sz w:val="24"/>
                <w:szCs w:val="24"/>
              </w:rPr>
            </w:pPr>
            <w:r w:rsidRPr="00BB4008">
              <w:rPr>
                <w:rFonts w:ascii="Times New Roman" w:hAnsi="Times New Roman"/>
                <w:b/>
                <w:bCs/>
                <w:sz w:val="24"/>
                <w:szCs w:val="24"/>
              </w:rPr>
              <w:t xml:space="preserve">(2 произведения по выбору, </w:t>
            </w:r>
          </w:p>
          <w:p w:rsidR="0042291A" w:rsidRPr="00BB4008" w:rsidRDefault="0042291A" w:rsidP="00BB4008">
            <w:pPr>
              <w:spacing w:after="0" w:line="240" w:lineRule="auto"/>
              <w:rPr>
                <w:rFonts w:ascii="Times New Roman" w:hAnsi="Times New Roman"/>
                <w:b/>
                <w:bCs/>
                <w:sz w:val="24"/>
                <w:szCs w:val="24"/>
              </w:rPr>
            </w:pPr>
            <w:r w:rsidRPr="00BB4008">
              <w:rPr>
                <w:rFonts w:ascii="Times New Roman" w:hAnsi="Times New Roman"/>
                <w:b/>
                <w:bCs/>
                <w:sz w:val="24"/>
                <w:szCs w:val="24"/>
              </w:rPr>
              <w:t>5-9 кл.)</w:t>
            </w:r>
          </w:p>
          <w:p w:rsidR="0042291A" w:rsidRPr="00BB4008" w:rsidRDefault="0042291A" w:rsidP="00BB4008">
            <w:pPr>
              <w:tabs>
                <w:tab w:val="left" w:pos="5760"/>
              </w:tabs>
              <w:spacing w:after="0" w:line="240" w:lineRule="auto"/>
              <w:jc w:val="center"/>
              <w:rPr>
                <w:rFonts w:ascii="Times New Roman" w:hAnsi="Times New Roman"/>
                <w:sz w:val="24"/>
                <w:szCs w:val="24"/>
              </w:rPr>
            </w:pPr>
          </w:p>
          <w:p w:rsidR="0042291A" w:rsidRPr="00BB4008" w:rsidRDefault="0042291A" w:rsidP="00BB4008">
            <w:pPr>
              <w:tabs>
                <w:tab w:val="left" w:pos="5760"/>
              </w:tabs>
              <w:spacing w:after="0" w:line="240" w:lineRule="auto"/>
              <w:jc w:val="center"/>
              <w:rPr>
                <w:rFonts w:ascii="Times New Roman" w:hAnsi="Times New Roman"/>
                <w:i/>
                <w:iCs/>
                <w:sz w:val="24"/>
                <w:szCs w:val="24"/>
              </w:rPr>
            </w:pPr>
            <w:r w:rsidRPr="00BB4008">
              <w:rPr>
                <w:rFonts w:ascii="Times New Roman" w:hAnsi="Times New Roman"/>
                <w:i/>
                <w:iCs/>
                <w:sz w:val="24"/>
                <w:szCs w:val="24"/>
              </w:rPr>
              <w:t xml:space="preserve">Зарубежная проза о </w:t>
            </w:r>
            <w:r w:rsidRPr="00BB4008">
              <w:rPr>
                <w:rFonts w:ascii="Times New Roman" w:hAnsi="Times New Roman"/>
                <w:i/>
                <w:iCs/>
                <w:sz w:val="24"/>
                <w:szCs w:val="24"/>
              </w:rPr>
              <w:lastRenderedPageBreak/>
              <w:t>животных и взаимоотношениях человека и природы, например:</w:t>
            </w:r>
          </w:p>
          <w:p w:rsidR="0042291A" w:rsidRPr="00BB4008" w:rsidRDefault="0042291A" w:rsidP="00BB4008">
            <w:pPr>
              <w:spacing w:after="0" w:line="240" w:lineRule="auto"/>
              <w:rPr>
                <w:rFonts w:ascii="Times New Roman" w:hAnsi="Times New Roman"/>
                <w:b/>
                <w:bCs/>
                <w:sz w:val="24"/>
                <w:szCs w:val="24"/>
              </w:rPr>
            </w:pPr>
            <w:r w:rsidRPr="00BB4008">
              <w:rPr>
                <w:rFonts w:ascii="Times New Roman" w:hAnsi="Times New Roman"/>
                <w:b/>
                <w:bCs/>
                <w:sz w:val="24"/>
                <w:szCs w:val="24"/>
              </w:rPr>
              <w:t>Р.Киплинг, Дж.Лондон,</w:t>
            </w:r>
          </w:p>
          <w:p w:rsidR="0042291A" w:rsidRPr="00BB4008" w:rsidRDefault="0042291A" w:rsidP="00BB4008">
            <w:pPr>
              <w:spacing w:after="0" w:line="240" w:lineRule="auto"/>
              <w:rPr>
                <w:rFonts w:ascii="Times New Roman" w:hAnsi="Times New Roman"/>
                <w:sz w:val="24"/>
                <w:szCs w:val="24"/>
              </w:rPr>
            </w:pPr>
            <w:r w:rsidRPr="00BB4008">
              <w:rPr>
                <w:rFonts w:ascii="Times New Roman" w:hAnsi="Times New Roman"/>
                <w:b/>
                <w:bCs/>
                <w:sz w:val="24"/>
                <w:szCs w:val="24"/>
              </w:rPr>
              <w:t>Э.Сетон-Томпсон, Д.Дарелл</w:t>
            </w:r>
            <w:r w:rsidRPr="00BB4008">
              <w:rPr>
                <w:rFonts w:ascii="Times New Roman" w:hAnsi="Times New Roman"/>
                <w:sz w:val="24"/>
                <w:szCs w:val="24"/>
              </w:rPr>
              <w:t xml:space="preserve"> и др.</w:t>
            </w:r>
          </w:p>
          <w:p w:rsidR="0042291A" w:rsidRPr="00BB4008" w:rsidRDefault="0042291A" w:rsidP="00BB4008">
            <w:pPr>
              <w:spacing w:after="0" w:line="240" w:lineRule="auto"/>
              <w:rPr>
                <w:rFonts w:ascii="Times New Roman" w:hAnsi="Times New Roman"/>
                <w:b/>
                <w:bCs/>
                <w:sz w:val="24"/>
                <w:szCs w:val="24"/>
              </w:rPr>
            </w:pPr>
            <w:r w:rsidRPr="00BB4008">
              <w:rPr>
                <w:rFonts w:ascii="Times New Roman" w:hAnsi="Times New Roman"/>
                <w:b/>
                <w:bCs/>
                <w:sz w:val="24"/>
                <w:szCs w:val="24"/>
              </w:rPr>
              <w:t>(1-2 произведения по выбору, 5-7 кл.)</w:t>
            </w:r>
          </w:p>
          <w:p w:rsidR="0042291A" w:rsidRPr="00BB4008" w:rsidRDefault="0042291A" w:rsidP="00BB4008">
            <w:pPr>
              <w:tabs>
                <w:tab w:val="left" w:pos="5760"/>
              </w:tabs>
              <w:spacing w:after="0" w:line="240" w:lineRule="auto"/>
              <w:jc w:val="center"/>
              <w:rPr>
                <w:rFonts w:ascii="Times New Roman" w:hAnsi="Times New Roman"/>
                <w:b/>
                <w:bCs/>
                <w:sz w:val="24"/>
                <w:szCs w:val="24"/>
              </w:rPr>
            </w:pPr>
          </w:p>
          <w:p w:rsidR="0042291A" w:rsidRPr="00BB4008" w:rsidRDefault="0042291A" w:rsidP="00BB4008">
            <w:pPr>
              <w:tabs>
                <w:tab w:val="left" w:pos="5760"/>
              </w:tabs>
              <w:spacing w:after="0" w:line="240" w:lineRule="auto"/>
              <w:jc w:val="center"/>
              <w:rPr>
                <w:rFonts w:ascii="Times New Roman" w:hAnsi="Times New Roman"/>
                <w:i/>
                <w:iCs/>
                <w:sz w:val="24"/>
                <w:szCs w:val="24"/>
              </w:rPr>
            </w:pPr>
            <w:r w:rsidRPr="00BB4008">
              <w:rPr>
                <w:rFonts w:ascii="Times New Roman" w:hAnsi="Times New Roman"/>
                <w:i/>
                <w:iCs/>
                <w:sz w:val="24"/>
                <w:szCs w:val="24"/>
              </w:rPr>
              <w:t>Современные зарубежная проза, например:</w:t>
            </w:r>
          </w:p>
          <w:p w:rsidR="0042291A" w:rsidRPr="00BB4008" w:rsidRDefault="0042291A" w:rsidP="00BB4008">
            <w:pPr>
              <w:spacing w:after="0" w:line="240" w:lineRule="auto"/>
              <w:rPr>
                <w:rFonts w:ascii="Times New Roman" w:hAnsi="Times New Roman"/>
                <w:sz w:val="24"/>
                <w:szCs w:val="24"/>
              </w:rPr>
            </w:pPr>
            <w:r w:rsidRPr="00BB4008">
              <w:rPr>
                <w:rFonts w:ascii="Times New Roman" w:hAnsi="Times New Roman"/>
                <w:b/>
                <w:sz w:val="24"/>
                <w:szCs w:val="24"/>
              </w:rPr>
              <w:t>А. Тор, Д. Пеннак, У.Старк, К. ДиКамилло, М.Парр, Г.Шмидт, Д.Гроссман, С.Каста, Э.Файн, Е.Ельчин</w:t>
            </w:r>
            <w:r w:rsidRPr="00BB4008">
              <w:rPr>
                <w:rFonts w:ascii="Times New Roman" w:hAnsi="Times New Roman"/>
                <w:sz w:val="24"/>
                <w:szCs w:val="24"/>
              </w:rPr>
              <w:t xml:space="preserve"> и др.</w:t>
            </w:r>
          </w:p>
          <w:p w:rsidR="0042291A" w:rsidRPr="00BB4008" w:rsidRDefault="0042291A" w:rsidP="00BB4008">
            <w:pPr>
              <w:tabs>
                <w:tab w:val="left" w:pos="5760"/>
              </w:tabs>
              <w:spacing w:after="0" w:line="240" w:lineRule="auto"/>
              <w:rPr>
                <w:rFonts w:ascii="Times New Roman" w:hAnsi="Times New Roman"/>
                <w:b/>
                <w:bCs/>
                <w:sz w:val="24"/>
                <w:szCs w:val="24"/>
              </w:rPr>
            </w:pPr>
            <w:r w:rsidRPr="00BB4008">
              <w:rPr>
                <w:rFonts w:ascii="Times New Roman" w:hAnsi="Times New Roman"/>
                <w:b/>
                <w:bCs/>
                <w:sz w:val="24"/>
                <w:szCs w:val="24"/>
              </w:rPr>
              <w:t xml:space="preserve">(1 произведение по выбору, </w:t>
            </w:r>
          </w:p>
          <w:p w:rsidR="0042291A" w:rsidRPr="00BB4008" w:rsidRDefault="0042291A" w:rsidP="00BB4008">
            <w:pPr>
              <w:tabs>
                <w:tab w:val="left" w:pos="5760"/>
              </w:tabs>
              <w:spacing w:after="0" w:line="240" w:lineRule="auto"/>
              <w:rPr>
                <w:rFonts w:ascii="Times New Roman" w:hAnsi="Times New Roman"/>
                <w:b/>
                <w:bCs/>
                <w:sz w:val="24"/>
                <w:szCs w:val="24"/>
              </w:rPr>
            </w:pPr>
            <w:r w:rsidRPr="00BB4008">
              <w:rPr>
                <w:rFonts w:ascii="Times New Roman" w:hAnsi="Times New Roman"/>
                <w:b/>
                <w:bCs/>
                <w:sz w:val="24"/>
                <w:szCs w:val="24"/>
              </w:rPr>
              <w:t>5-8 кл.)</w:t>
            </w:r>
          </w:p>
        </w:tc>
      </w:tr>
    </w:tbl>
    <w:p w:rsidR="00B540EE" w:rsidRPr="00BB4008" w:rsidRDefault="00B540EE" w:rsidP="00BB4008">
      <w:pPr>
        <w:spacing w:after="0" w:line="240" w:lineRule="auto"/>
        <w:ind w:firstLine="709"/>
        <w:jc w:val="both"/>
        <w:rPr>
          <w:rFonts w:ascii="Times New Roman" w:hAnsi="Times New Roman"/>
          <w:sz w:val="24"/>
          <w:szCs w:val="24"/>
        </w:rPr>
      </w:pPr>
    </w:p>
    <w:p w:rsidR="009D2C8F" w:rsidRPr="00BB4008" w:rsidRDefault="009D2C8F" w:rsidP="00BB4008">
      <w:pPr>
        <w:spacing w:after="0" w:line="240" w:lineRule="auto"/>
        <w:ind w:firstLine="708"/>
        <w:jc w:val="both"/>
        <w:rPr>
          <w:rFonts w:ascii="Times New Roman" w:hAnsi="Times New Roman"/>
          <w:sz w:val="24"/>
          <w:szCs w:val="24"/>
        </w:rPr>
      </w:pPr>
      <w:r w:rsidRPr="00BB4008">
        <w:rPr>
          <w:rFonts w:ascii="Times New Roman" w:hAnsi="Times New Roman"/>
          <w:sz w:val="24"/>
          <w:szCs w:val="24"/>
        </w:rPr>
        <w:t>При состав</w:t>
      </w:r>
      <w:r w:rsidR="008535C2">
        <w:rPr>
          <w:rFonts w:ascii="Times New Roman" w:hAnsi="Times New Roman"/>
          <w:sz w:val="24"/>
          <w:szCs w:val="24"/>
        </w:rPr>
        <w:t>лении рабочих программ учитывается</w:t>
      </w:r>
      <w:r w:rsidRPr="00BB4008">
        <w:rPr>
          <w:rFonts w:ascii="Times New Roman" w:hAnsi="Times New Roman"/>
          <w:sz w:val="24"/>
          <w:szCs w:val="24"/>
        </w:rPr>
        <w:t>:</w:t>
      </w:r>
    </w:p>
    <w:p w:rsidR="009D2C8F" w:rsidRPr="00BB4008" w:rsidRDefault="009D2C8F" w:rsidP="00BB4008">
      <w:pPr>
        <w:pStyle w:val="a8"/>
        <w:numPr>
          <w:ilvl w:val="0"/>
          <w:numId w:val="21"/>
        </w:numPr>
        <w:ind w:left="0" w:firstLine="709"/>
        <w:jc w:val="both"/>
        <w:rPr>
          <w:rFonts w:ascii="Times New Roman" w:hAnsi="Times New Roman"/>
        </w:rPr>
      </w:pPr>
      <w:r w:rsidRPr="00BB4008">
        <w:rPr>
          <w:rFonts w:ascii="Times New Roman" w:hAnsi="Times New Roman"/>
        </w:rPr>
        <w:t>В про</w:t>
      </w:r>
      <w:r w:rsidR="008535C2">
        <w:rPr>
          <w:rFonts w:ascii="Times New Roman" w:hAnsi="Times New Roman"/>
        </w:rPr>
        <w:t>грамме каждого класса</w:t>
      </w:r>
      <w:r w:rsidRPr="00BB4008">
        <w:rPr>
          <w:rFonts w:ascii="Times New Roman" w:hAnsi="Times New Roman"/>
        </w:rPr>
        <w:t xml:space="preserve"> представлены разножанровые произведения; произведения на разные темы; произведения разных эпох; программа каждого года должна демонстрировать детям разные грани литературы.</w:t>
      </w:r>
    </w:p>
    <w:p w:rsidR="009D2C8F" w:rsidRPr="00BB4008" w:rsidRDefault="008535C2" w:rsidP="00BB4008">
      <w:pPr>
        <w:pStyle w:val="a8"/>
        <w:numPr>
          <w:ilvl w:val="0"/>
          <w:numId w:val="21"/>
        </w:numPr>
        <w:ind w:left="0" w:firstLine="709"/>
        <w:jc w:val="both"/>
        <w:rPr>
          <w:rFonts w:ascii="Times New Roman" w:hAnsi="Times New Roman"/>
        </w:rPr>
      </w:pPr>
      <w:r>
        <w:rPr>
          <w:rFonts w:ascii="Times New Roman" w:hAnsi="Times New Roman"/>
        </w:rPr>
        <w:t xml:space="preserve">В программе  </w:t>
      </w:r>
      <w:r w:rsidR="009D2C8F" w:rsidRPr="00BB4008">
        <w:rPr>
          <w:rFonts w:ascii="Times New Roman" w:hAnsi="Times New Roman"/>
        </w:rPr>
        <w:t xml:space="preserve"> предусмотрено возвращение к творчеству таких писателей, как А.С. Пушкин, Н.В. Гоголь, М.Ю. Лермонтов, А.П. Чехов.  В этом случае  внутри программы 5-9 классов выстраивается своего рода вертикаль, предусматривающая наращение объема прочитанных ранее произведений этих авторов и углубление представлений об их творчестве.  </w:t>
      </w:r>
    </w:p>
    <w:p w:rsidR="009D2C8F" w:rsidRPr="00BB4008" w:rsidRDefault="009D2C8F"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Важно помнить, что изучение русской классики продолжится в старшей школе, где обучающиеся существенно расширят знакомство с авторами, представленными в списках основной школы (например, с Н.А. Некрасовым, Н.С. Лесковым, Л.Н. Толстым, А.П. Чеховым, А.А. Ахматовой, В.В. Маяковским и т.п.).</w:t>
      </w:r>
    </w:p>
    <w:p w:rsidR="009D2C8F" w:rsidRPr="00BB4008" w:rsidRDefault="009D2C8F" w:rsidP="00BB4008">
      <w:pPr>
        <w:spacing w:after="0" w:line="240" w:lineRule="auto"/>
        <w:ind w:firstLine="709"/>
        <w:jc w:val="both"/>
        <w:rPr>
          <w:rFonts w:ascii="Times New Roman" w:hAnsi="Times New Roman"/>
          <w:bCs/>
          <w:sz w:val="24"/>
          <w:szCs w:val="24"/>
        </w:rPr>
      </w:pPr>
      <w:r w:rsidRPr="00BB4008">
        <w:rPr>
          <w:rFonts w:ascii="Times New Roman" w:hAnsi="Times New Roman"/>
          <w:bCs/>
          <w:sz w:val="24"/>
          <w:szCs w:val="24"/>
        </w:rPr>
        <w:t xml:space="preserve">При составлении программ возможно использовать </w:t>
      </w:r>
      <w:r w:rsidRPr="00BB4008">
        <w:rPr>
          <w:rFonts w:ascii="Times New Roman" w:hAnsi="Times New Roman"/>
          <w:b/>
          <w:bCs/>
          <w:sz w:val="24"/>
          <w:szCs w:val="24"/>
        </w:rPr>
        <w:t>жанрово-тематические блоки</w:t>
      </w:r>
      <w:r w:rsidRPr="00BB4008">
        <w:rPr>
          <w:rFonts w:ascii="Times New Roman" w:hAnsi="Times New Roman"/>
          <w:bCs/>
          <w:sz w:val="24"/>
          <w:szCs w:val="24"/>
        </w:rPr>
        <w:t xml:space="preserve">, хорошо зарекомендовавшие себя на практике. </w:t>
      </w:r>
    </w:p>
    <w:p w:rsidR="009D2C8F" w:rsidRPr="00BB4008" w:rsidRDefault="009D2C8F" w:rsidP="00BB4008">
      <w:pPr>
        <w:pStyle w:val="3"/>
        <w:spacing w:before="0" w:beforeAutospacing="0" w:after="0" w:afterAutospacing="0"/>
        <w:ind w:firstLine="708"/>
        <w:jc w:val="both"/>
        <w:rPr>
          <w:sz w:val="24"/>
          <w:szCs w:val="24"/>
        </w:rPr>
      </w:pPr>
    </w:p>
    <w:p w:rsidR="009D2C8F" w:rsidRPr="00BB4008" w:rsidRDefault="009D2C8F" w:rsidP="00BB4008">
      <w:pPr>
        <w:pStyle w:val="3"/>
        <w:spacing w:before="0" w:beforeAutospacing="0" w:after="0" w:afterAutospacing="0"/>
        <w:ind w:firstLine="708"/>
        <w:jc w:val="center"/>
        <w:rPr>
          <w:sz w:val="24"/>
          <w:szCs w:val="24"/>
        </w:rPr>
      </w:pPr>
      <w:r w:rsidRPr="00BB4008">
        <w:rPr>
          <w:sz w:val="24"/>
          <w:szCs w:val="24"/>
        </w:rPr>
        <w:t>Основные теоретико-литературные понятия, требующие освоения в основной школе</w:t>
      </w:r>
    </w:p>
    <w:p w:rsidR="009D2C8F" w:rsidRPr="00BB4008" w:rsidRDefault="009D2C8F" w:rsidP="00BB4008">
      <w:pPr>
        <w:numPr>
          <w:ilvl w:val="0"/>
          <w:numId w:val="20"/>
        </w:numPr>
        <w:spacing w:after="0" w:line="240" w:lineRule="auto"/>
        <w:ind w:left="0" w:firstLine="709"/>
        <w:jc w:val="both"/>
        <w:rPr>
          <w:rFonts w:ascii="Times New Roman" w:hAnsi="Times New Roman"/>
          <w:sz w:val="24"/>
          <w:szCs w:val="24"/>
        </w:rPr>
      </w:pPr>
      <w:r w:rsidRPr="00BB4008">
        <w:rPr>
          <w:rFonts w:ascii="Times New Roman" w:hAnsi="Times New Roman"/>
          <w:sz w:val="24"/>
          <w:szCs w:val="24"/>
        </w:rPr>
        <w:t xml:space="preserve">Художественная литература как искусство слова. Художественный образ. </w:t>
      </w:r>
    </w:p>
    <w:p w:rsidR="009D2C8F" w:rsidRPr="00BB4008" w:rsidRDefault="009D2C8F" w:rsidP="00BB4008">
      <w:pPr>
        <w:numPr>
          <w:ilvl w:val="0"/>
          <w:numId w:val="20"/>
        </w:numPr>
        <w:spacing w:after="0" w:line="240" w:lineRule="auto"/>
        <w:ind w:left="0" w:firstLine="709"/>
        <w:jc w:val="both"/>
        <w:rPr>
          <w:rFonts w:ascii="Times New Roman" w:hAnsi="Times New Roman"/>
          <w:sz w:val="24"/>
          <w:szCs w:val="24"/>
        </w:rPr>
      </w:pPr>
      <w:r w:rsidRPr="00BB4008">
        <w:rPr>
          <w:rFonts w:ascii="Times New Roman" w:hAnsi="Times New Roman"/>
          <w:sz w:val="24"/>
          <w:szCs w:val="24"/>
        </w:rPr>
        <w:t>Устное народное творчество. Жанры фольклора. Миф и фольклор.</w:t>
      </w:r>
    </w:p>
    <w:p w:rsidR="009D2C8F" w:rsidRPr="00BB4008" w:rsidRDefault="009D2C8F" w:rsidP="00BB4008">
      <w:pPr>
        <w:numPr>
          <w:ilvl w:val="0"/>
          <w:numId w:val="20"/>
        </w:numPr>
        <w:spacing w:after="0" w:line="240" w:lineRule="auto"/>
        <w:ind w:left="0" w:firstLine="709"/>
        <w:jc w:val="both"/>
        <w:rPr>
          <w:rFonts w:ascii="Times New Roman" w:hAnsi="Times New Roman"/>
          <w:sz w:val="24"/>
          <w:szCs w:val="24"/>
        </w:rPr>
      </w:pPr>
      <w:r w:rsidRPr="00BB4008">
        <w:rPr>
          <w:rFonts w:ascii="Times New Roman" w:hAnsi="Times New Roman"/>
          <w:sz w:val="24"/>
          <w:szCs w:val="24"/>
        </w:rPr>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
    <w:p w:rsidR="009D2C8F" w:rsidRPr="00BB4008" w:rsidRDefault="009D2C8F" w:rsidP="00BB4008">
      <w:pPr>
        <w:numPr>
          <w:ilvl w:val="0"/>
          <w:numId w:val="20"/>
        </w:numPr>
        <w:spacing w:after="0" w:line="240" w:lineRule="auto"/>
        <w:ind w:left="0" w:firstLine="709"/>
        <w:jc w:val="both"/>
        <w:rPr>
          <w:rFonts w:ascii="Times New Roman" w:hAnsi="Times New Roman"/>
          <w:sz w:val="24"/>
          <w:szCs w:val="24"/>
        </w:rPr>
      </w:pPr>
      <w:r w:rsidRPr="00BB4008">
        <w:rPr>
          <w:rFonts w:ascii="Times New Roman" w:hAnsi="Times New Roman"/>
          <w:sz w:val="24"/>
          <w:szCs w:val="24"/>
        </w:rPr>
        <w:t>Основные литературные направления: классицизм, сентиментализм, романтизм, реализм, модернизм.</w:t>
      </w:r>
    </w:p>
    <w:p w:rsidR="009D2C8F" w:rsidRPr="00BB4008" w:rsidRDefault="009D2C8F" w:rsidP="00BB4008">
      <w:pPr>
        <w:numPr>
          <w:ilvl w:val="0"/>
          <w:numId w:val="20"/>
        </w:numPr>
        <w:spacing w:after="0" w:line="240" w:lineRule="auto"/>
        <w:ind w:left="0" w:firstLine="709"/>
        <w:jc w:val="both"/>
        <w:rPr>
          <w:rFonts w:ascii="Times New Roman" w:hAnsi="Times New Roman"/>
          <w:sz w:val="24"/>
          <w:szCs w:val="24"/>
        </w:rPr>
      </w:pPr>
      <w:r w:rsidRPr="00BB4008">
        <w:rPr>
          <w:rFonts w:ascii="Times New Roman" w:hAnsi="Times New Roman"/>
          <w:sz w:val="24"/>
          <w:szCs w:val="24"/>
        </w:rPr>
        <w:t xml:space="preserve">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
    <w:p w:rsidR="009D2C8F" w:rsidRPr="00BB4008" w:rsidRDefault="009D2C8F" w:rsidP="00BB4008">
      <w:pPr>
        <w:numPr>
          <w:ilvl w:val="0"/>
          <w:numId w:val="20"/>
        </w:numPr>
        <w:spacing w:after="0" w:line="240" w:lineRule="auto"/>
        <w:ind w:left="0" w:firstLine="709"/>
        <w:jc w:val="both"/>
        <w:rPr>
          <w:rFonts w:ascii="Times New Roman" w:hAnsi="Times New Roman"/>
          <w:sz w:val="24"/>
          <w:szCs w:val="24"/>
        </w:rPr>
      </w:pPr>
      <w:r w:rsidRPr="00BB4008">
        <w:rPr>
          <w:rFonts w:ascii="Times New Roman" w:hAnsi="Times New Roman"/>
          <w:sz w:val="24"/>
          <w:szCs w:val="24"/>
        </w:rPr>
        <w:lastRenderedPageBreak/>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9D2C8F" w:rsidRPr="00BB4008" w:rsidRDefault="009D2C8F" w:rsidP="00BB4008">
      <w:pPr>
        <w:numPr>
          <w:ilvl w:val="0"/>
          <w:numId w:val="20"/>
        </w:numPr>
        <w:spacing w:after="0" w:line="240" w:lineRule="auto"/>
        <w:ind w:left="0" w:firstLine="709"/>
        <w:jc w:val="both"/>
        <w:rPr>
          <w:rFonts w:ascii="Times New Roman" w:hAnsi="Times New Roman"/>
          <w:sz w:val="24"/>
          <w:szCs w:val="24"/>
        </w:rPr>
      </w:pPr>
      <w:r w:rsidRPr="00BB4008">
        <w:rPr>
          <w:rFonts w:ascii="Times New Roman" w:hAnsi="Times New Roman"/>
          <w:sz w:val="24"/>
          <w:szCs w:val="24"/>
        </w:rPr>
        <w:t xml:space="preserve">Стих и проза. Основы стихосложения: стихотворный метр и размер, ритм, рифма, строфа. </w:t>
      </w:r>
    </w:p>
    <w:p w:rsidR="00B540EE" w:rsidRPr="00BB4008" w:rsidRDefault="00B540EE" w:rsidP="00BB4008">
      <w:pPr>
        <w:pStyle w:val="24"/>
        <w:ind w:right="0" w:firstLine="709"/>
        <w:rPr>
          <w:i/>
          <w:sz w:val="24"/>
          <w:szCs w:val="24"/>
        </w:rPr>
      </w:pPr>
    </w:p>
    <w:p w:rsidR="00B540EE" w:rsidRPr="00BB4008" w:rsidRDefault="0048158A" w:rsidP="00BB4008">
      <w:pPr>
        <w:pStyle w:val="4"/>
        <w:spacing w:before="0" w:line="240" w:lineRule="auto"/>
        <w:ind w:left="0"/>
        <w:rPr>
          <w:sz w:val="24"/>
          <w:szCs w:val="24"/>
        </w:rPr>
      </w:pPr>
      <w:bookmarkStart w:id="214" w:name="_Toc409691704"/>
      <w:bookmarkStart w:id="215" w:name="_Toc410654030"/>
      <w:bookmarkStart w:id="216" w:name="_Toc414553227"/>
      <w:r w:rsidRPr="00BB4008">
        <w:rPr>
          <w:sz w:val="24"/>
          <w:szCs w:val="24"/>
        </w:rPr>
        <w:t xml:space="preserve">2.2.2.3. </w:t>
      </w:r>
      <w:r w:rsidR="00B540EE" w:rsidRPr="00BB4008">
        <w:rPr>
          <w:sz w:val="24"/>
          <w:szCs w:val="24"/>
        </w:rPr>
        <w:t>Иностранный язык</w:t>
      </w:r>
      <w:bookmarkEnd w:id="214"/>
      <w:bookmarkEnd w:id="215"/>
      <w:bookmarkEnd w:id="216"/>
    </w:p>
    <w:p w:rsidR="001937F7" w:rsidRPr="00BB4008" w:rsidRDefault="001937F7" w:rsidP="00BB4008">
      <w:pPr>
        <w:spacing w:after="0" w:line="240" w:lineRule="auto"/>
        <w:ind w:firstLine="709"/>
        <w:contextualSpacing/>
        <w:jc w:val="both"/>
        <w:rPr>
          <w:rFonts w:ascii="Times New Roman" w:hAnsi="Times New Roman"/>
          <w:sz w:val="24"/>
          <w:szCs w:val="24"/>
        </w:rPr>
      </w:pPr>
      <w:r w:rsidRPr="00BB4008">
        <w:rPr>
          <w:rFonts w:ascii="Times New Roman" w:hAnsi="Times New Roman"/>
          <w:sz w:val="24"/>
          <w:szCs w:val="24"/>
        </w:rPr>
        <w:t xml:space="preserve">Освоение предмета «Иностранный язык» в основной школе предполагает применение  коммуникативного подхода в обучении иностранному языку.  </w:t>
      </w:r>
    </w:p>
    <w:p w:rsidR="001937F7" w:rsidRPr="00BB4008" w:rsidRDefault="001937F7" w:rsidP="00BB4008">
      <w:pPr>
        <w:pStyle w:val="a7"/>
        <w:spacing w:before="0" w:beforeAutospacing="0" w:after="0" w:afterAutospacing="0"/>
        <w:ind w:firstLine="709"/>
        <w:contextualSpacing/>
        <w:jc w:val="both"/>
        <w:rPr>
          <w:rStyle w:val="dash041e005f0431005f044b005f0447005f043d005f044b005f0439005f005fchar1char1"/>
        </w:rPr>
      </w:pPr>
      <w:r w:rsidRPr="00BB4008">
        <w:rPr>
          <w:rFonts w:ascii="Times New Roman" w:hAnsi="Times New Roman"/>
        </w:rPr>
        <w:t xml:space="preserve"> Учебный предмет «Иностранный язык»</w:t>
      </w:r>
      <w:r w:rsidRPr="00BB4008">
        <w:rPr>
          <w:rStyle w:val="dash041e005f0431005f044b005f0447005f043d005f044b005f0439005f005fchar1char1"/>
        </w:rPr>
        <w:t xml:space="preserve"> обеспечивает развитие    </w:t>
      </w:r>
      <w:r w:rsidRPr="00BB4008">
        <w:rPr>
          <w:rFonts w:ascii="Times New Roman" w:hAnsi="Times New Roman"/>
        </w:rPr>
        <w:t>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1937F7" w:rsidRPr="00BB4008" w:rsidRDefault="001937F7" w:rsidP="00BB4008">
      <w:pPr>
        <w:pStyle w:val="a7"/>
        <w:spacing w:before="0" w:beforeAutospacing="0" w:after="0" w:afterAutospacing="0"/>
        <w:ind w:firstLine="709"/>
        <w:contextualSpacing/>
        <w:jc w:val="both"/>
        <w:rPr>
          <w:rFonts w:ascii="Times New Roman" w:hAnsi="Times New Roman"/>
        </w:rPr>
      </w:pPr>
      <w:r w:rsidRPr="00BB4008">
        <w:rPr>
          <w:rStyle w:val="dash041e005f0431005f044b005f0447005f043d005f044b005f0439005f005fchar1char1"/>
        </w:rPr>
        <w:t xml:space="preserve">Освоение учебного предмета «Иностранный язык» направлено на </w:t>
      </w:r>
      <w:r w:rsidRPr="00BB4008">
        <w:rPr>
          <w:rFonts w:ascii="Times New Roman" w:hAnsi="Times New Roman"/>
        </w:rPr>
        <w:t xml:space="preserve">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7565F9" w:rsidRPr="00BB4008" w:rsidRDefault="001937F7" w:rsidP="00BB4008">
      <w:pPr>
        <w:pStyle w:val="a7"/>
        <w:spacing w:before="0" w:beforeAutospacing="0" w:after="0" w:afterAutospacing="0"/>
        <w:ind w:firstLine="709"/>
        <w:contextualSpacing/>
        <w:jc w:val="both"/>
      </w:pPr>
      <w:r w:rsidRPr="00BB4008">
        <w:rPr>
          <w:rFonts w:ascii="Times New Roman" w:hAnsi="Times New Roman"/>
        </w:rPr>
        <w:t>Изучение предмета «Иностранный язык»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7565F9" w:rsidRPr="00BB4008" w:rsidRDefault="003E2FF0" w:rsidP="00BB4008">
      <w:pPr>
        <w:spacing w:after="0" w:line="240" w:lineRule="auto"/>
        <w:ind w:firstLine="709"/>
        <w:jc w:val="both"/>
        <w:rPr>
          <w:rFonts w:ascii="Times New Roman" w:hAnsi="Times New Roman"/>
          <w:b/>
          <w:sz w:val="24"/>
          <w:szCs w:val="24"/>
        </w:rPr>
      </w:pPr>
      <w:r w:rsidRPr="00BB4008">
        <w:rPr>
          <w:rFonts w:ascii="Times New Roman" w:hAnsi="Times New Roman"/>
          <w:b/>
          <w:sz w:val="24"/>
          <w:szCs w:val="24"/>
        </w:rPr>
        <w:t>Предметное содержание речи</w:t>
      </w:r>
    </w:p>
    <w:p w:rsidR="00B540EE" w:rsidRPr="00BB4008" w:rsidRDefault="00B540EE" w:rsidP="00BB4008">
      <w:pPr>
        <w:spacing w:after="0" w:line="240" w:lineRule="auto"/>
        <w:ind w:firstLine="709"/>
        <w:jc w:val="both"/>
        <w:rPr>
          <w:rFonts w:ascii="Times New Roman" w:hAnsi="Times New Roman"/>
          <w:sz w:val="24"/>
          <w:szCs w:val="24"/>
        </w:rPr>
      </w:pPr>
      <w:r w:rsidRPr="00BB4008">
        <w:rPr>
          <w:rFonts w:ascii="Times New Roman" w:hAnsi="Times New Roman"/>
          <w:b/>
          <w:sz w:val="24"/>
          <w:szCs w:val="24"/>
        </w:rPr>
        <w:t xml:space="preserve">Моя семья. </w:t>
      </w:r>
      <w:r w:rsidRPr="00BB4008">
        <w:rPr>
          <w:rFonts w:ascii="Times New Roman" w:hAnsi="Times New Roman"/>
          <w:sz w:val="24"/>
          <w:szCs w:val="24"/>
        </w:rPr>
        <w:t xml:space="preserve">Взаимоотношения в семье. Конфликтные ситуации и способы их решения. </w:t>
      </w:r>
    </w:p>
    <w:p w:rsidR="00B540EE" w:rsidRPr="00BB4008" w:rsidRDefault="00B540EE" w:rsidP="00BB4008">
      <w:pPr>
        <w:spacing w:after="0" w:line="240" w:lineRule="auto"/>
        <w:ind w:firstLine="709"/>
        <w:jc w:val="both"/>
        <w:rPr>
          <w:rFonts w:ascii="Times New Roman" w:hAnsi="Times New Roman"/>
          <w:sz w:val="24"/>
          <w:szCs w:val="24"/>
        </w:rPr>
      </w:pPr>
      <w:r w:rsidRPr="00BB4008">
        <w:rPr>
          <w:rFonts w:ascii="Times New Roman" w:hAnsi="Times New Roman"/>
          <w:b/>
          <w:sz w:val="24"/>
          <w:szCs w:val="24"/>
        </w:rPr>
        <w:t xml:space="preserve">Мои друзья. </w:t>
      </w:r>
      <w:r w:rsidRPr="00BB4008">
        <w:rPr>
          <w:rFonts w:ascii="Times New Roman" w:hAnsi="Times New Roman"/>
          <w:sz w:val="24"/>
          <w:szCs w:val="24"/>
        </w:rPr>
        <w:t xml:space="preserve">Лучший друг/подруга. Внешность и черты характера. Межличностные взаимоотношения с друзьями и в школе. </w:t>
      </w:r>
    </w:p>
    <w:p w:rsidR="00B540EE" w:rsidRPr="00BB4008" w:rsidRDefault="00B540EE" w:rsidP="00BB4008">
      <w:pPr>
        <w:spacing w:after="0" w:line="240" w:lineRule="auto"/>
        <w:ind w:firstLine="709"/>
        <w:jc w:val="both"/>
        <w:rPr>
          <w:rFonts w:ascii="Times New Roman" w:hAnsi="Times New Roman"/>
          <w:sz w:val="24"/>
          <w:szCs w:val="24"/>
        </w:rPr>
      </w:pPr>
      <w:r w:rsidRPr="00BB4008">
        <w:rPr>
          <w:rFonts w:ascii="Times New Roman" w:hAnsi="Times New Roman"/>
          <w:b/>
          <w:sz w:val="24"/>
          <w:szCs w:val="24"/>
        </w:rPr>
        <w:t>Свободное время.</w:t>
      </w:r>
      <w:r w:rsidRPr="00BB4008">
        <w:rPr>
          <w:rFonts w:ascii="Times New Roman" w:hAnsi="Times New Roman"/>
          <w:sz w:val="24"/>
          <w:szCs w:val="24"/>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B540EE" w:rsidRPr="00BB4008" w:rsidRDefault="00B540EE" w:rsidP="00BB4008">
      <w:pPr>
        <w:spacing w:after="0" w:line="240" w:lineRule="auto"/>
        <w:ind w:firstLine="709"/>
        <w:jc w:val="both"/>
        <w:rPr>
          <w:rFonts w:ascii="Times New Roman" w:hAnsi="Times New Roman"/>
          <w:sz w:val="24"/>
          <w:szCs w:val="24"/>
        </w:rPr>
      </w:pPr>
      <w:r w:rsidRPr="00BB4008">
        <w:rPr>
          <w:rFonts w:ascii="Times New Roman" w:hAnsi="Times New Roman"/>
          <w:b/>
          <w:sz w:val="24"/>
          <w:szCs w:val="24"/>
        </w:rPr>
        <w:t>Здоровый образ жизни.</w:t>
      </w:r>
      <w:r w:rsidRPr="00BB4008">
        <w:rPr>
          <w:rFonts w:ascii="Times New Roman" w:hAnsi="Times New Roman"/>
          <w:sz w:val="24"/>
          <w:szCs w:val="24"/>
        </w:rPr>
        <w:t xml:space="preserve"> Режим труда и отдыха, занятия спортом, здоровое питание, отказ от вредных привычек.</w:t>
      </w:r>
    </w:p>
    <w:p w:rsidR="00B540EE" w:rsidRPr="00BB4008" w:rsidRDefault="00B540EE" w:rsidP="00BB4008">
      <w:pPr>
        <w:spacing w:after="0" w:line="240" w:lineRule="auto"/>
        <w:ind w:firstLine="709"/>
        <w:jc w:val="both"/>
        <w:rPr>
          <w:rFonts w:ascii="Times New Roman" w:hAnsi="Times New Roman"/>
          <w:b/>
          <w:i/>
          <w:strike/>
          <w:sz w:val="24"/>
          <w:szCs w:val="24"/>
        </w:rPr>
      </w:pPr>
      <w:r w:rsidRPr="00BB4008">
        <w:rPr>
          <w:rFonts w:ascii="Times New Roman" w:hAnsi="Times New Roman"/>
          <w:b/>
          <w:sz w:val="24"/>
          <w:szCs w:val="24"/>
        </w:rPr>
        <w:t xml:space="preserve">Спорт. </w:t>
      </w:r>
      <w:r w:rsidRPr="00BB4008">
        <w:rPr>
          <w:rFonts w:ascii="Times New Roman" w:hAnsi="Times New Roman"/>
          <w:sz w:val="24"/>
          <w:szCs w:val="24"/>
        </w:rPr>
        <w:t>Виды спорта. Спортивные игры. Спортивные соревнования.</w:t>
      </w:r>
    </w:p>
    <w:p w:rsidR="00B540EE" w:rsidRPr="00BB4008" w:rsidRDefault="00B540EE" w:rsidP="00BB4008">
      <w:pPr>
        <w:spacing w:after="0" w:line="240" w:lineRule="auto"/>
        <w:ind w:firstLine="709"/>
        <w:jc w:val="both"/>
        <w:rPr>
          <w:rFonts w:ascii="Times New Roman" w:hAnsi="Times New Roman"/>
          <w:sz w:val="24"/>
          <w:szCs w:val="24"/>
        </w:rPr>
      </w:pPr>
      <w:r w:rsidRPr="00BB4008">
        <w:rPr>
          <w:rFonts w:ascii="Times New Roman" w:hAnsi="Times New Roman"/>
          <w:b/>
          <w:sz w:val="24"/>
          <w:szCs w:val="24"/>
        </w:rPr>
        <w:t>Школа.</w:t>
      </w:r>
      <w:r w:rsidRPr="00BB4008">
        <w:rPr>
          <w:rFonts w:ascii="Times New Roman" w:hAnsi="Times New Roman"/>
          <w:sz w:val="24"/>
          <w:szCs w:val="24"/>
        </w:rPr>
        <w:t xml:space="preserve"> Школьная жизнь. Правила поведения в школе.</w:t>
      </w:r>
      <w:r w:rsidRPr="00BB4008">
        <w:rPr>
          <w:rFonts w:ascii="Times New Roman" w:hAnsi="Times New Roman"/>
          <w:i/>
          <w:sz w:val="24"/>
          <w:szCs w:val="24"/>
        </w:rPr>
        <w:t xml:space="preserve"> </w:t>
      </w:r>
      <w:r w:rsidRPr="00BB4008">
        <w:rPr>
          <w:rFonts w:ascii="Times New Roman" w:hAnsi="Times New Roman"/>
          <w:sz w:val="24"/>
          <w:szCs w:val="24"/>
        </w:rPr>
        <w:t>Изучаемые предметы и отношения к ним. Внеклассные мероприятия. Кружки. Школьная форма</w:t>
      </w:r>
      <w:r w:rsidRPr="00BB4008">
        <w:rPr>
          <w:rFonts w:ascii="Times New Roman" w:hAnsi="Times New Roman"/>
          <w:i/>
          <w:sz w:val="24"/>
          <w:szCs w:val="24"/>
        </w:rPr>
        <w:t xml:space="preserve">. </w:t>
      </w:r>
      <w:r w:rsidRPr="00BB4008">
        <w:rPr>
          <w:rFonts w:ascii="Times New Roman" w:hAnsi="Times New Roman"/>
          <w:sz w:val="24"/>
          <w:szCs w:val="24"/>
        </w:rPr>
        <w:t>Каникулы. Переписка с зарубежными сверстниками.</w:t>
      </w:r>
    </w:p>
    <w:p w:rsidR="00B540EE" w:rsidRPr="00BB4008" w:rsidRDefault="00B540EE" w:rsidP="00BB4008">
      <w:pPr>
        <w:spacing w:after="0" w:line="240" w:lineRule="auto"/>
        <w:ind w:firstLine="709"/>
        <w:jc w:val="both"/>
        <w:rPr>
          <w:rFonts w:ascii="Times New Roman" w:hAnsi="Times New Roman"/>
          <w:b/>
          <w:sz w:val="24"/>
          <w:szCs w:val="24"/>
        </w:rPr>
      </w:pPr>
      <w:r w:rsidRPr="00BB4008">
        <w:rPr>
          <w:rFonts w:ascii="Times New Roman" w:hAnsi="Times New Roman"/>
          <w:b/>
          <w:sz w:val="24"/>
          <w:szCs w:val="24"/>
        </w:rPr>
        <w:t>Выбор профессии.</w:t>
      </w:r>
      <w:r w:rsidRPr="00BB4008">
        <w:rPr>
          <w:rFonts w:ascii="Times New Roman" w:hAnsi="Times New Roman"/>
          <w:sz w:val="24"/>
          <w:szCs w:val="24"/>
        </w:rPr>
        <w:t xml:space="preserve"> Мир профессий. Проблема выбора профессии. Роль иностранного языка в планах на будущее.</w:t>
      </w:r>
      <w:r w:rsidRPr="00BB4008">
        <w:rPr>
          <w:rFonts w:ascii="Times New Roman" w:hAnsi="Times New Roman"/>
          <w:b/>
          <w:sz w:val="24"/>
          <w:szCs w:val="24"/>
        </w:rPr>
        <w:t xml:space="preserve"> </w:t>
      </w:r>
    </w:p>
    <w:p w:rsidR="00B540EE" w:rsidRPr="00BB4008" w:rsidRDefault="00B540EE" w:rsidP="00BB4008">
      <w:pPr>
        <w:spacing w:after="0" w:line="240" w:lineRule="auto"/>
        <w:ind w:firstLine="709"/>
        <w:jc w:val="both"/>
        <w:rPr>
          <w:rFonts w:ascii="Times New Roman" w:hAnsi="Times New Roman"/>
          <w:sz w:val="24"/>
          <w:szCs w:val="24"/>
        </w:rPr>
      </w:pPr>
      <w:r w:rsidRPr="00BB4008">
        <w:rPr>
          <w:rFonts w:ascii="Times New Roman" w:hAnsi="Times New Roman"/>
          <w:b/>
          <w:sz w:val="24"/>
          <w:szCs w:val="24"/>
        </w:rPr>
        <w:t xml:space="preserve">Путешествия. </w:t>
      </w:r>
      <w:r w:rsidRPr="00BB4008">
        <w:rPr>
          <w:rFonts w:ascii="Times New Roman" w:hAnsi="Times New Roman"/>
          <w:sz w:val="24"/>
          <w:szCs w:val="24"/>
        </w:rPr>
        <w:t>Путешествия по России и странам изучаемого языка. Транспорт.</w:t>
      </w:r>
      <w:r w:rsidR="00245F1D" w:rsidRPr="00BB4008">
        <w:rPr>
          <w:rFonts w:ascii="Times New Roman" w:hAnsi="Times New Roman"/>
          <w:sz w:val="24"/>
          <w:szCs w:val="24"/>
        </w:rPr>
        <w:t xml:space="preserve"> </w:t>
      </w:r>
    </w:p>
    <w:p w:rsidR="00B540EE" w:rsidRPr="00BB4008" w:rsidRDefault="00B540EE" w:rsidP="00BB4008">
      <w:pPr>
        <w:spacing w:after="0" w:line="240" w:lineRule="auto"/>
        <w:ind w:firstLine="709"/>
        <w:jc w:val="both"/>
        <w:rPr>
          <w:rFonts w:ascii="Times New Roman" w:hAnsi="Times New Roman"/>
          <w:b/>
          <w:sz w:val="24"/>
          <w:szCs w:val="24"/>
        </w:rPr>
      </w:pPr>
      <w:r w:rsidRPr="00BB4008">
        <w:rPr>
          <w:rFonts w:ascii="Times New Roman" w:hAnsi="Times New Roman"/>
          <w:b/>
          <w:sz w:val="24"/>
          <w:szCs w:val="24"/>
        </w:rPr>
        <w:t>Окружающий мир</w:t>
      </w:r>
    </w:p>
    <w:p w:rsidR="00B540EE" w:rsidRPr="00BB4008" w:rsidRDefault="00B540EE"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Природа: растения и животные. Погода. Проблемы экологии. Защита окружающей среды. Жизнь в городе/ в сельской местности. </w:t>
      </w:r>
    </w:p>
    <w:p w:rsidR="00B540EE" w:rsidRPr="00BB4008" w:rsidRDefault="00B540EE" w:rsidP="00BB4008">
      <w:pPr>
        <w:spacing w:after="0" w:line="240" w:lineRule="auto"/>
        <w:ind w:firstLine="709"/>
        <w:jc w:val="both"/>
        <w:rPr>
          <w:rFonts w:ascii="Times New Roman" w:hAnsi="Times New Roman"/>
          <w:b/>
          <w:sz w:val="24"/>
          <w:szCs w:val="24"/>
        </w:rPr>
      </w:pPr>
      <w:r w:rsidRPr="00BB4008">
        <w:rPr>
          <w:rFonts w:ascii="Times New Roman" w:hAnsi="Times New Roman"/>
          <w:b/>
          <w:sz w:val="24"/>
          <w:szCs w:val="24"/>
        </w:rPr>
        <w:t>Средства массовой информации</w:t>
      </w:r>
    </w:p>
    <w:p w:rsidR="00B540EE" w:rsidRPr="00BB4008" w:rsidRDefault="00B540EE"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Роль средств массовой информации в жизни общества. Средства массовой информации: пресса, телевидение, радио, Интернет. </w:t>
      </w:r>
    </w:p>
    <w:p w:rsidR="00B540EE" w:rsidRPr="00BB4008" w:rsidRDefault="00B540EE" w:rsidP="00BB4008">
      <w:pPr>
        <w:spacing w:after="0" w:line="240" w:lineRule="auto"/>
        <w:ind w:firstLine="709"/>
        <w:jc w:val="both"/>
        <w:rPr>
          <w:rFonts w:ascii="Times New Roman" w:hAnsi="Times New Roman"/>
          <w:b/>
          <w:sz w:val="24"/>
          <w:szCs w:val="24"/>
        </w:rPr>
      </w:pPr>
      <w:r w:rsidRPr="00BB4008">
        <w:rPr>
          <w:rFonts w:ascii="Times New Roman" w:hAnsi="Times New Roman"/>
          <w:b/>
          <w:sz w:val="24"/>
          <w:szCs w:val="24"/>
        </w:rPr>
        <w:t>Страны изучаемого языка и родная страна</w:t>
      </w:r>
    </w:p>
    <w:p w:rsidR="00B540EE" w:rsidRPr="00BB4008" w:rsidRDefault="00B540EE" w:rsidP="00BB4008">
      <w:pPr>
        <w:autoSpaceDE w:val="0"/>
        <w:autoSpaceDN w:val="0"/>
        <w:adjustRightInd w:val="0"/>
        <w:spacing w:after="0" w:line="240" w:lineRule="auto"/>
        <w:ind w:firstLine="709"/>
        <w:jc w:val="both"/>
        <w:rPr>
          <w:rFonts w:ascii="Times New Roman" w:hAnsi="Times New Roman"/>
          <w:b/>
          <w:sz w:val="24"/>
          <w:szCs w:val="24"/>
        </w:rPr>
      </w:pPr>
      <w:r w:rsidRPr="00BB4008">
        <w:rPr>
          <w:rFonts w:ascii="Times New Roman" w:hAnsi="Times New Roman"/>
          <w:sz w:val="24"/>
          <w:szCs w:val="24"/>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B540EE" w:rsidRPr="00BB4008" w:rsidRDefault="00B540EE" w:rsidP="00BB4008">
      <w:pPr>
        <w:autoSpaceDE w:val="0"/>
        <w:autoSpaceDN w:val="0"/>
        <w:adjustRightInd w:val="0"/>
        <w:spacing w:after="0" w:line="240" w:lineRule="auto"/>
        <w:ind w:firstLine="709"/>
        <w:jc w:val="both"/>
        <w:rPr>
          <w:rFonts w:ascii="Times New Roman" w:hAnsi="Times New Roman"/>
          <w:b/>
          <w:bCs/>
          <w:sz w:val="24"/>
          <w:szCs w:val="24"/>
        </w:rPr>
      </w:pPr>
      <w:r w:rsidRPr="00BB4008">
        <w:rPr>
          <w:rFonts w:ascii="Times New Roman" w:hAnsi="Times New Roman"/>
          <w:b/>
          <w:bCs/>
          <w:sz w:val="24"/>
          <w:szCs w:val="24"/>
        </w:rPr>
        <w:t xml:space="preserve">Коммуникативные умения </w:t>
      </w:r>
    </w:p>
    <w:p w:rsidR="00B540EE" w:rsidRPr="00BB4008" w:rsidRDefault="00B540EE" w:rsidP="00BB4008">
      <w:pPr>
        <w:spacing w:after="0" w:line="240" w:lineRule="auto"/>
        <w:ind w:firstLine="709"/>
        <w:jc w:val="both"/>
        <w:rPr>
          <w:rFonts w:ascii="Times New Roman" w:hAnsi="Times New Roman"/>
          <w:b/>
          <w:sz w:val="24"/>
          <w:szCs w:val="24"/>
        </w:rPr>
      </w:pPr>
      <w:r w:rsidRPr="00BB4008">
        <w:rPr>
          <w:rFonts w:ascii="Times New Roman" w:hAnsi="Times New Roman"/>
          <w:b/>
          <w:sz w:val="24"/>
          <w:szCs w:val="24"/>
        </w:rPr>
        <w:lastRenderedPageBreak/>
        <w:t xml:space="preserve">Говорение </w:t>
      </w:r>
    </w:p>
    <w:p w:rsidR="00B540EE" w:rsidRPr="00BB4008" w:rsidRDefault="00B540EE" w:rsidP="00BB4008">
      <w:pPr>
        <w:spacing w:after="0" w:line="240" w:lineRule="auto"/>
        <w:ind w:firstLine="709"/>
        <w:jc w:val="both"/>
        <w:rPr>
          <w:rFonts w:ascii="Times New Roman" w:hAnsi="Times New Roman"/>
          <w:b/>
          <w:sz w:val="24"/>
          <w:szCs w:val="24"/>
        </w:rPr>
      </w:pPr>
      <w:r w:rsidRPr="00BB4008">
        <w:rPr>
          <w:rFonts w:ascii="Times New Roman" w:hAnsi="Times New Roman"/>
          <w:b/>
          <w:sz w:val="24"/>
          <w:szCs w:val="24"/>
        </w:rPr>
        <w:t>Диалогическая речь</w:t>
      </w:r>
    </w:p>
    <w:p w:rsidR="00B540EE" w:rsidRPr="00BB4008" w:rsidRDefault="00B540EE"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B540EE" w:rsidRPr="00BB4008" w:rsidRDefault="00B540EE"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Объем диалога от 3 реплик (5-7 класс) до 4-5 реплик (8-9 класс) со стороны каждого учащегося.</w:t>
      </w:r>
      <w:r w:rsidR="00245F1D" w:rsidRPr="00BB4008">
        <w:rPr>
          <w:rFonts w:ascii="Times New Roman" w:hAnsi="Times New Roman"/>
          <w:sz w:val="24"/>
          <w:szCs w:val="24"/>
        </w:rPr>
        <w:t xml:space="preserve"> </w:t>
      </w:r>
      <w:r w:rsidRPr="00BB4008">
        <w:rPr>
          <w:rFonts w:ascii="Times New Roman" w:hAnsi="Times New Roman"/>
          <w:sz w:val="24"/>
          <w:szCs w:val="24"/>
        </w:rPr>
        <w:t xml:space="preserve">Продолжительность диалога – до 2,5–3 минут. </w:t>
      </w:r>
    </w:p>
    <w:p w:rsidR="00B540EE" w:rsidRPr="00BB4008" w:rsidRDefault="00B540EE" w:rsidP="00BB4008">
      <w:pPr>
        <w:spacing w:after="0" w:line="240" w:lineRule="auto"/>
        <w:ind w:firstLine="709"/>
        <w:jc w:val="both"/>
        <w:rPr>
          <w:rFonts w:ascii="Times New Roman" w:hAnsi="Times New Roman"/>
          <w:sz w:val="24"/>
          <w:szCs w:val="24"/>
        </w:rPr>
      </w:pPr>
      <w:r w:rsidRPr="00BB4008">
        <w:rPr>
          <w:rFonts w:ascii="Times New Roman" w:hAnsi="Times New Roman"/>
          <w:b/>
          <w:sz w:val="24"/>
          <w:szCs w:val="24"/>
        </w:rPr>
        <w:t>Монологическая речь</w:t>
      </w:r>
      <w:r w:rsidRPr="00BB4008">
        <w:rPr>
          <w:rFonts w:ascii="Times New Roman" w:hAnsi="Times New Roman"/>
          <w:sz w:val="24"/>
          <w:szCs w:val="24"/>
        </w:rPr>
        <w:t xml:space="preserve"> </w:t>
      </w:r>
    </w:p>
    <w:p w:rsidR="00B540EE" w:rsidRPr="00BB4008" w:rsidRDefault="00B540EE"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B540EE" w:rsidRPr="00BB4008" w:rsidRDefault="00B540EE"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B540EE" w:rsidRPr="00BB4008" w:rsidRDefault="00B540EE" w:rsidP="00BB4008">
      <w:pPr>
        <w:spacing w:after="0" w:line="240" w:lineRule="auto"/>
        <w:ind w:firstLine="709"/>
        <w:contextualSpacing/>
        <w:jc w:val="both"/>
        <w:rPr>
          <w:rFonts w:ascii="Times New Roman" w:hAnsi="Times New Roman"/>
          <w:b/>
          <w:sz w:val="24"/>
          <w:szCs w:val="24"/>
        </w:rPr>
      </w:pPr>
      <w:r w:rsidRPr="00BB4008">
        <w:rPr>
          <w:rFonts w:ascii="Times New Roman" w:hAnsi="Times New Roman"/>
          <w:b/>
          <w:sz w:val="24"/>
          <w:szCs w:val="24"/>
        </w:rPr>
        <w:t>Аудирование</w:t>
      </w:r>
    </w:p>
    <w:p w:rsidR="00B540EE" w:rsidRPr="00BB4008" w:rsidRDefault="00B540EE" w:rsidP="00BB4008">
      <w:pPr>
        <w:spacing w:after="0" w:line="240" w:lineRule="auto"/>
        <w:ind w:firstLine="709"/>
        <w:contextualSpacing/>
        <w:jc w:val="both"/>
        <w:rPr>
          <w:rFonts w:ascii="Times New Roman" w:hAnsi="Times New Roman"/>
          <w:sz w:val="24"/>
          <w:szCs w:val="24"/>
        </w:rPr>
      </w:pPr>
      <w:r w:rsidRPr="00BB4008">
        <w:rPr>
          <w:rFonts w:ascii="Times New Roman" w:hAnsi="Times New Roman"/>
          <w:sz w:val="24"/>
          <w:szCs w:val="24"/>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B540EE" w:rsidRPr="00BB4008" w:rsidRDefault="00B540EE" w:rsidP="00BB4008">
      <w:pPr>
        <w:spacing w:after="0" w:line="240" w:lineRule="auto"/>
        <w:ind w:firstLine="709"/>
        <w:jc w:val="both"/>
        <w:rPr>
          <w:rFonts w:ascii="Times New Roman" w:hAnsi="Times New Roman"/>
          <w:sz w:val="24"/>
          <w:szCs w:val="24"/>
          <w:lang w:bidi="en-US"/>
        </w:rPr>
      </w:pPr>
      <w:r w:rsidRPr="00BB4008">
        <w:rPr>
          <w:rFonts w:ascii="Times New Roman" w:hAnsi="Times New Roman"/>
          <w:i/>
          <w:sz w:val="24"/>
          <w:szCs w:val="24"/>
        </w:rPr>
        <w:t>Жанры текстов</w:t>
      </w:r>
      <w:r w:rsidRPr="00BB4008">
        <w:rPr>
          <w:rFonts w:ascii="Times New Roman" w:hAnsi="Times New Roman"/>
          <w:sz w:val="24"/>
          <w:szCs w:val="24"/>
        </w:rPr>
        <w:t xml:space="preserve">: прагматические, </w:t>
      </w:r>
      <w:r w:rsidRPr="00BB4008">
        <w:rPr>
          <w:rFonts w:ascii="Times New Roman" w:hAnsi="Times New Roman"/>
          <w:sz w:val="24"/>
          <w:szCs w:val="24"/>
          <w:lang w:bidi="en-US"/>
        </w:rPr>
        <w:t>информационные, научно-популярные.</w:t>
      </w:r>
    </w:p>
    <w:p w:rsidR="00B540EE" w:rsidRPr="00BB4008" w:rsidRDefault="00B540EE" w:rsidP="00BB4008">
      <w:pPr>
        <w:spacing w:after="0" w:line="240" w:lineRule="auto"/>
        <w:ind w:firstLine="709"/>
        <w:jc w:val="both"/>
        <w:rPr>
          <w:rFonts w:ascii="Times New Roman" w:hAnsi="Times New Roman"/>
          <w:sz w:val="24"/>
          <w:szCs w:val="24"/>
          <w:lang w:bidi="en-US"/>
        </w:rPr>
      </w:pPr>
      <w:r w:rsidRPr="00BB4008">
        <w:rPr>
          <w:rFonts w:ascii="Times New Roman" w:hAnsi="Times New Roman"/>
          <w:i/>
          <w:sz w:val="24"/>
          <w:szCs w:val="24"/>
          <w:lang w:bidi="en-US"/>
        </w:rPr>
        <w:t>Типы текстов</w:t>
      </w:r>
      <w:r w:rsidRPr="00BB4008">
        <w:rPr>
          <w:rFonts w:ascii="Times New Roman" w:hAnsi="Times New Roman"/>
          <w:sz w:val="24"/>
          <w:szCs w:val="24"/>
          <w:lang w:bidi="en-US"/>
        </w:rPr>
        <w:t>: высказывания собеседников в ситуациях повседневного общения, сообщение, беседа, интервью, объявление, реклама и др.</w:t>
      </w:r>
    </w:p>
    <w:p w:rsidR="00B540EE" w:rsidRPr="00BB4008" w:rsidRDefault="00B540EE" w:rsidP="00BB4008">
      <w:pPr>
        <w:spacing w:after="0" w:line="240" w:lineRule="auto"/>
        <w:ind w:firstLine="709"/>
        <w:jc w:val="both"/>
        <w:rPr>
          <w:rFonts w:ascii="Times New Roman" w:hAnsi="Times New Roman"/>
          <w:sz w:val="24"/>
          <w:szCs w:val="24"/>
          <w:lang w:bidi="en-US"/>
        </w:rPr>
      </w:pPr>
      <w:r w:rsidRPr="00BB4008">
        <w:rPr>
          <w:rFonts w:ascii="Times New Roman" w:hAnsi="Times New Roman"/>
          <w:sz w:val="24"/>
          <w:szCs w:val="24"/>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r w:rsidR="00245F1D" w:rsidRPr="00BB4008">
        <w:rPr>
          <w:rFonts w:ascii="Times New Roman" w:hAnsi="Times New Roman"/>
          <w:sz w:val="24"/>
          <w:szCs w:val="24"/>
          <w:lang w:bidi="en-US"/>
        </w:rPr>
        <w:t xml:space="preserve"> </w:t>
      </w:r>
    </w:p>
    <w:p w:rsidR="00B540EE" w:rsidRPr="00BB4008" w:rsidRDefault="00B540EE"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Аудирование </w:t>
      </w:r>
      <w:r w:rsidRPr="00BB4008">
        <w:rPr>
          <w:rFonts w:ascii="Times New Roman" w:hAnsi="Times New Roman"/>
          <w:i/>
          <w:sz w:val="24"/>
          <w:szCs w:val="24"/>
        </w:rPr>
        <w:t xml:space="preserve">с пониманием основного содержания </w:t>
      </w:r>
      <w:r w:rsidRPr="00BB4008">
        <w:rPr>
          <w:rFonts w:ascii="Times New Roman" w:hAnsi="Times New Roman"/>
          <w:sz w:val="24"/>
          <w:szCs w:val="24"/>
        </w:rPr>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B540EE" w:rsidRPr="00BB4008" w:rsidRDefault="00B540EE"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Аудирование </w:t>
      </w:r>
      <w:r w:rsidRPr="00BB4008">
        <w:rPr>
          <w:rFonts w:ascii="Times New Roman" w:hAnsi="Times New Roman"/>
          <w:i/>
          <w:sz w:val="24"/>
          <w:szCs w:val="24"/>
        </w:rPr>
        <w:t>с выборочным пониманием нужной/ интересующей/ запрашиваемой информации</w:t>
      </w:r>
      <w:r w:rsidRPr="00BB4008">
        <w:rPr>
          <w:rFonts w:ascii="Times New Roman" w:hAnsi="Times New Roman"/>
          <w:sz w:val="24"/>
          <w:szCs w:val="24"/>
        </w:rPr>
        <w:t xml:space="preserve">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r w:rsidR="00245F1D" w:rsidRPr="00BB4008">
        <w:rPr>
          <w:rFonts w:ascii="Times New Roman" w:hAnsi="Times New Roman"/>
          <w:sz w:val="24"/>
          <w:szCs w:val="24"/>
        </w:rPr>
        <w:t xml:space="preserve"> </w:t>
      </w:r>
    </w:p>
    <w:p w:rsidR="00B540EE" w:rsidRPr="00BB4008" w:rsidRDefault="00B540EE"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B540EE" w:rsidRPr="00BB4008" w:rsidRDefault="00B540EE" w:rsidP="00BB4008">
      <w:pPr>
        <w:spacing w:after="0" w:line="240" w:lineRule="auto"/>
        <w:ind w:firstLine="709"/>
        <w:jc w:val="both"/>
        <w:rPr>
          <w:rFonts w:ascii="Times New Roman" w:hAnsi="Times New Roman"/>
          <w:b/>
          <w:sz w:val="24"/>
          <w:szCs w:val="24"/>
        </w:rPr>
      </w:pPr>
      <w:r w:rsidRPr="00BB4008">
        <w:rPr>
          <w:rFonts w:ascii="Times New Roman" w:hAnsi="Times New Roman"/>
          <w:b/>
          <w:sz w:val="24"/>
          <w:szCs w:val="24"/>
        </w:rPr>
        <w:t>Чтение</w:t>
      </w:r>
    </w:p>
    <w:p w:rsidR="00B540EE" w:rsidRPr="00BB4008" w:rsidRDefault="00B540EE" w:rsidP="00BB4008">
      <w:pPr>
        <w:spacing w:after="0" w:line="240" w:lineRule="auto"/>
        <w:ind w:firstLine="709"/>
        <w:jc w:val="both"/>
        <w:rPr>
          <w:rFonts w:ascii="Times New Roman" w:hAnsi="Times New Roman"/>
          <w:b/>
          <w:sz w:val="24"/>
          <w:szCs w:val="24"/>
        </w:rPr>
      </w:pPr>
      <w:r w:rsidRPr="00BB4008">
        <w:rPr>
          <w:rFonts w:ascii="Times New Roman" w:hAnsi="Times New Roman"/>
          <w:sz w:val="24"/>
          <w:szCs w:val="24"/>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B540EE" w:rsidRPr="00BB4008" w:rsidRDefault="00B540EE" w:rsidP="00BB4008">
      <w:pPr>
        <w:spacing w:after="0" w:line="240" w:lineRule="auto"/>
        <w:ind w:firstLine="709"/>
        <w:jc w:val="both"/>
        <w:rPr>
          <w:rFonts w:ascii="Times New Roman" w:hAnsi="Times New Roman"/>
          <w:b/>
          <w:sz w:val="24"/>
          <w:szCs w:val="24"/>
        </w:rPr>
      </w:pPr>
      <w:r w:rsidRPr="00BB4008">
        <w:rPr>
          <w:rFonts w:ascii="Times New Roman" w:hAnsi="Times New Roman"/>
          <w:i/>
          <w:sz w:val="24"/>
          <w:szCs w:val="24"/>
          <w:lang w:bidi="en-US"/>
        </w:rPr>
        <w:t>Жанры текстов</w:t>
      </w:r>
      <w:r w:rsidRPr="00BB4008">
        <w:rPr>
          <w:rFonts w:ascii="Times New Roman" w:hAnsi="Times New Roman"/>
          <w:sz w:val="24"/>
          <w:szCs w:val="24"/>
          <w:lang w:bidi="en-US"/>
        </w:rPr>
        <w:t xml:space="preserve">: научно-популярные, публицистические, художественные, прагматические. </w:t>
      </w:r>
    </w:p>
    <w:p w:rsidR="00B540EE" w:rsidRPr="00BB4008" w:rsidRDefault="00B540EE" w:rsidP="00BB4008">
      <w:pPr>
        <w:spacing w:after="0" w:line="240" w:lineRule="auto"/>
        <w:ind w:firstLine="709"/>
        <w:jc w:val="both"/>
        <w:rPr>
          <w:rFonts w:ascii="Times New Roman" w:hAnsi="Times New Roman"/>
          <w:b/>
          <w:sz w:val="24"/>
          <w:szCs w:val="24"/>
        </w:rPr>
      </w:pPr>
      <w:r w:rsidRPr="00BB4008">
        <w:rPr>
          <w:rFonts w:ascii="Times New Roman" w:hAnsi="Times New Roman"/>
          <w:i/>
          <w:sz w:val="24"/>
          <w:szCs w:val="24"/>
          <w:lang w:bidi="en-US"/>
        </w:rPr>
        <w:t>Типы текстов</w:t>
      </w:r>
      <w:r w:rsidRPr="00BB4008">
        <w:rPr>
          <w:rFonts w:ascii="Times New Roman" w:hAnsi="Times New Roman"/>
          <w:sz w:val="24"/>
          <w:szCs w:val="24"/>
          <w:lang w:bidi="en-US"/>
        </w:rPr>
        <w:t>: статья, интервью, рассказ, отрывок из художественного произведения, объявление, рецепт, рекламный проспект, стихотворение и др.</w:t>
      </w:r>
    </w:p>
    <w:p w:rsidR="00B540EE" w:rsidRPr="00BB4008" w:rsidRDefault="00B540EE" w:rsidP="00BB4008">
      <w:pPr>
        <w:spacing w:after="0" w:line="240" w:lineRule="auto"/>
        <w:ind w:firstLine="709"/>
        <w:jc w:val="both"/>
        <w:rPr>
          <w:rFonts w:ascii="Times New Roman" w:hAnsi="Times New Roman"/>
          <w:b/>
          <w:sz w:val="24"/>
          <w:szCs w:val="24"/>
        </w:rPr>
      </w:pPr>
      <w:r w:rsidRPr="00BB4008">
        <w:rPr>
          <w:rFonts w:ascii="Times New Roman" w:hAnsi="Times New Roman"/>
          <w:sz w:val="24"/>
          <w:szCs w:val="24"/>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B540EE" w:rsidRPr="00BB4008" w:rsidRDefault="00B540EE" w:rsidP="00BB4008">
      <w:pPr>
        <w:spacing w:after="0" w:line="240" w:lineRule="auto"/>
        <w:ind w:firstLine="709"/>
        <w:jc w:val="both"/>
        <w:rPr>
          <w:rFonts w:ascii="Times New Roman" w:hAnsi="Times New Roman"/>
          <w:sz w:val="24"/>
          <w:szCs w:val="24"/>
          <w:lang w:bidi="en-US"/>
        </w:rPr>
      </w:pPr>
      <w:r w:rsidRPr="00BB4008">
        <w:rPr>
          <w:rFonts w:ascii="Times New Roman" w:hAnsi="Times New Roman"/>
          <w:sz w:val="24"/>
          <w:szCs w:val="24"/>
          <w:lang w:bidi="en-US"/>
        </w:rPr>
        <w:t xml:space="preserve">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w:t>
      </w:r>
      <w:r w:rsidRPr="00BB4008">
        <w:rPr>
          <w:rFonts w:ascii="Times New Roman" w:hAnsi="Times New Roman"/>
          <w:sz w:val="24"/>
          <w:szCs w:val="24"/>
          <w:lang w:bidi="en-US"/>
        </w:rPr>
        <w:lastRenderedPageBreak/>
        <w:t>содержать некоторое количество неизученных языковых явлений. Объем текстов для чтения – до 700 слов.</w:t>
      </w:r>
    </w:p>
    <w:p w:rsidR="00B540EE" w:rsidRPr="00BB4008" w:rsidRDefault="00B540EE" w:rsidP="00BB4008">
      <w:pPr>
        <w:spacing w:after="0" w:line="240" w:lineRule="auto"/>
        <w:ind w:firstLine="709"/>
        <w:jc w:val="both"/>
        <w:rPr>
          <w:rFonts w:ascii="Times New Roman" w:hAnsi="Times New Roman"/>
          <w:sz w:val="24"/>
          <w:szCs w:val="24"/>
          <w:lang w:bidi="en-US"/>
        </w:rPr>
      </w:pPr>
      <w:r w:rsidRPr="00BB4008">
        <w:rPr>
          <w:rFonts w:ascii="Times New Roman" w:hAnsi="Times New Roman"/>
          <w:sz w:val="24"/>
          <w:szCs w:val="24"/>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w:t>
      </w:r>
      <w:r w:rsidR="00245F1D" w:rsidRPr="00BB4008">
        <w:rPr>
          <w:rFonts w:ascii="Times New Roman" w:hAnsi="Times New Roman"/>
          <w:sz w:val="24"/>
          <w:szCs w:val="24"/>
          <w:lang w:bidi="en-US"/>
        </w:rPr>
        <w:t xml:space="preserve"> </w:t>
      </w:r>
      <w:r w:rsidRPr="00BB4008">
        <w:rPr>
          <w:rFonts w:ascii="Times New Roman" w:hAnsi="Times New Roman"/>
          <w:sz w:val="24"/>
          <w:szCs w:val="24"/>
          <w:lang w:bidi="en-US"/>
        </w:rPr>
        <w:t>Объем текста для чтения - около 350 слов.</w:t>
      </w:r>
    </w:p>
    <w:p w:rsidR="00B540EE" w:rsidRPr="00BB4008" w:rsidRDefault="00B540EE" w:rsidP="00BB4008">
      <w:pPr>
        <w:spacing w:after="0" w:line="240" w:lineRule="auto"/>
        <w:ind w:firstLine="709"/>
        <w:jc w:val="both"/>
        <w:rPr>
          <w:rFonts w:ascii="Times New Roman" w:hAnsi="Times New Roman"/>
          <w:sz w:val="24"/>
          <w:szCs w:val="24"/>
          <w:lang w:bidi="en-US"/>
        </w:rPr>
      </w:pPr>
      <w:r w:rsidRPr="00BB4008">
        <w:rPr>
          <w:rFonts w:ascii="Times New Roman" w:hAnsi="Times New Roman"/>
          <w:sz w:val="24"/>
          <w:szCs w:val="24"/>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B540EE" w:rsidRPr="00BB4008" w:rsidRDefault="00B540EE"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Независимо от вида чтения возможно использование двуязычного словаря. </w:t>
      </w:r>
    </w:p>
    <w:p w:rsidR="00B540EE" w:rsidRPr="00BB4008" w:rsidRDefault="00B540EE" w:rsidP="00BB4008">
      <w:pPr>
        <w:spacing w:after="0" w:line="240" w:lineRule="auto"/>
        <w:ind w:firstLine="709"/>
        <w:jc w:val="both"/>
        <w:rPr>
          <w:rFonts w:ascii="Times New Roman" w:hAnsi="Times New Roman"/>
          <w:b/>
          <w:sz w:val="24"/>
          <w:szCs w:val="24"/>
        </w:rPr>
      </w:pPr>
      <w:r w:rsidRPr="00BB4008">
        <w:rPr>
          <w:rFonts w:ascii="Times New Roman" w:hAnsi="Times New Roman"/>
          <w:b/>
          <w:sz w:val="24"/>
          <w:szCs w:val="24"/>
        </w:rPr>
        <w:t>Письменная речь</w:t>
      </w:r>
    </w:p>
    <w:p w:rsidR="00B540EE" w:rsidRPr="00BB4008" w:rsidRDefault="00B540EE"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Дальнейшее развитие и совершенствование письменной речи, а именно умений:</w:t>
      </w:r>
    </w:p>
    <w:p w:rsidR="00B540EE" w:rsidRPr="00BB4008" w:rsidRDefault="00B540EE" w:rsidP="00BB4008">
      <w:pPr>
        <w:numPr>
          <w:ilvl w:val="0"/>
          <w:numId w:val="22"/>
        </w:numPr>
        <w:tabs>
          <w:tab w:val="left" w:pos="993"/>
        </w:tabs>
        <w:spacing w:after="0" w:line="240" w:lineRule="auto"/>
        <w:ind w:left="0" w:firstLine="709"/>
        <w:jc w:val="both"/>
        <w:rPr>
          <w:rFonts w:ascii="Times New Roman" w:hAnsi="Times New Roman"/>
          <w:sz w:val="24"/>
          <w:szCs w:val="24"/>
        </w:rPr>
      </w:pPr>
      <w:r w:rsidRPr="00BB4008">
        <w:rPr>
          <w:rFonts w:ascii="Times New Roman" w:hAnsi="Times New Roman"/>
          <w:sz w:val="24"/>
          <w:szCs w:val="24"/>
        </w:rPr>
        <w:t>заполнение анкет и формуляров (указывать имя, фамилию, пол, гражданство, национальность, адрес);</w:t>
      </w:r>
    </w:p>
    <w:p w:rsidR="00B540EE" w:rsidRPr="00BB4008" w:rsidRDefault="00B540EE" w:rsidP="00BB4008">
      <w:pPr>
        <w:numPr>
          <w:ilvl w:val="0"/>
          <w:numId w:val="22"/>
        </w:numPr>
        <w:tabs>
          <w:tab w:val="left" w:pos="993"/>
        </w:tabs>
        <w:spacing w:after="0" w:line="240" w:lineRule="auto"/>
        <w:ind w:left="0" w:firstLine="709"/>
        <w:jc w:val="both"/>
        <w:rPr>
          <w:rFonts w:ascii="Times New Roman" w:hAnsi="Times New Roman"/>
          <w:sz w:val="24"/>
          <w:szCs w:val="24"/>
        </w:rPr>
      </w:pPr>
      <w:r w:rsidRPr="00BB4008">
        <w:rPr>
          <w:rFonts w:ascii="Times New Roman" w:hAnsi="Times New Roman"/>
          <w:sz w:val="24"/>
          <w:szCs w:val="24"/>
        </w:rPr>
        <w:t xml:space="preserve">написание коротких поздравлений с днем рождения и другими праздниками, выражение пожеланий (объемом 30–40 слов, включая адрес); </w:t>
      </w:r>
    </w:p>
    <w:p w:rsidR="00B540EE" w:rsidRPr="00BB4008" w:rsidRDefault="00B540EE" w:rsidP="00BB4008">
      <w:pPr>
        <w:numPr>
          <w:ilvl w:val="0"/>
          <w:numId w:val="22"/>
        </w:numPr>
        <w:tabs>
          <w:tab w:val="left" w:pos="993"/>
        </w:tabs>
        <w:spacing w:after="0" w:line="240" w:lineRule="auto"/>
        <w:ind w:left="0" w:firstLine="709"/>
        <w:jc w:val="both"/>
        <w:rPr>
          <w:rFonts w:ascii="Times New Roman" w:hAnsi="Times New Roman"/>
          <w:sz w:val="24"/>
          <w:szCs w:val="24"/>
        </w:rPr>
      </w:pPr>
      <w:r w:rsidRPr="00BB4008">
        <w:rPr>
          <w:rFonts w:ascii="Times New Roman" w:hAnsi="Times New Roman"/>
          <w:sz w:val="24"/>
          <w:szCs w:val="24"/>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B540EE" w:rsidRPr="00BB4008" w:rsidRDefault="00B540EE" w:rsidP="00BB4008">
      <w:pPr>
        <w:numPr>
          <w:ilvl w:val="0"/>
          <w:numId w:val="22"/>
        </w:numPr>
        <w:tabs>
          <w:tab w:val="left" w:pos="993"/>
        </w:tabs>
        <w:spacing w:after="0" w:line="240" w:lineRule="auto"/>
        <w:ind w:left="0" w:firstLine="709"/>
        <w:jc w:val="both"/>
        <w:rPr>
          <w:rFonts w:ascii="Times New Roman" w:hAnsi="Times New Roman"/>
          <w:sz w:val="24"/>
          <w:szCs w:val="24"/>
        </w:rPr>
      </w:pPr>
      <w:r w:rsidRPr="00BB4008">
        <w:rPr>
          <w:rFonts w:ascii="Times New Roman" w:hAnsi="Times New Roman"/>
          <w:sz w:val="24"/>
          <w:szCs w:val="24"/>
        </w:rPr>
        <w:t>составление плана, тезисов устного/письменного сообщения; краткое изложение результатов проектной деятельности.</w:t>
      </w:r>
    </w:p>
    <w:p w:rsidR="00B540EE" w:rsidRPr="00BB4008" w:rsidRDefault="00B540EE" w:rsidP="00BB4008">
      <w:pPr>
        <w:numPr>
          <w:ilvl w:val="0"/>
          <w:numId w:val="22"/>
        </w:numPr>
        <w:tabs>
          <w:tab w:val="left" w:pos="993"/>
        </w:tabs>
        <w:spacing w:after="0" w:line="240" w:lineRule="auto"/>
        <w:ind w:left="0" w:firstLine="709"/>
        <w:jc w:val="both"/>
        <w:rPr>
          <w:rFonts w:ascii="Times New Roman" w:hAnsi="Times New Roman"/>
          <w:sz w:val="24"/>
          <w:szCs w:val="24"/>
          <w:lang w:bidi="en-US"/>
        </w:rPr>
      </w:pPr>
      <w:r w:rsidRPr="00BB4008">
        <w:rPr>
          <w:rFonts w:ascii="Times New Roman" w:hAnsi="Times New Roman"/>
          <w:sz w:val="24"/>
          <w:szCs w:val="24"/>
          <w:lang w:bidi="en-US"/>
        </w:rPr>
        <w:t>делать выписки из текстов; составлять небольшие письменные высказывания в соответствии с коммуникативной задачей.</w:t>
      </w:r>
    </w:p>
    <w:p w:rsidR="00B540EE" w:rsidRPr="00BB4008" w:rsidRDefault="00B540EE" w:rsidP="00BB4008">
      <w:pPr>
        <w:spacing w:after="0" w:line="240" w:lineRule="auto"/>
        <w:ind w:firstLine="709"/>
        <w:jc w:val="both"/>
        <w:rPr>
          <w:rFonts w:ascii="Times New Roman" w:hAnsi="Times New Roman"/>
          <w:b/>
          <w:sz w:val="24"/>
          <w:szCs w:val="24"/>
        </w:rPr>
      </w:pPr>
      <w:r w:rsidRPr="00BB4008">
        <w:rPr>
          <w:rFonts w:ascii="Times New Roman" w:hAnsi="Times New Roman"/>
          <w:b/>
          <w:sz w:val="24"/>
          <w:szCs w:val="24"/>
        </w:rPr>
        <w:t>Языковые средства и навыки оперирования ими</w:t>
      </w:r>
    </w:p>
    <w:p w:rsidR="00B540EE" w:rsidRPr="00BB4008" w:rsidRDefault="00B540EE" w:rsidP="00BB4008">
      <w:pPr>
        <w:spacing w:after="0" w:line="240" w:lineRule="auto"/>
        <w:ind w:firstLine="709"/>
        <w:jc w:val="both"/>
        <w:rPr>
          <w:rFonts w:ascii="Times New Roman" w:hAnsi="Times New Roman"/>
          <w:sz w:val="24"/>
          <w:szCs w:val="24"/>
        </w:rPr>
      </w:pPr>
      <w:r w:rsidRPr="00BB4008">
        <w:rPr>
          <w:rFonts w:ascii="Times New Roman" w:hAnsi="Times New Roman"/>
          <w:b/>
          <w:sz w:val="24"/>
          <w:szCs w:val="24"/>
        </w:rPr>
        <w:t>Орфография и пунктуация</w:t>
      </w:r>
    </w:p>
    <w:p w:rsidR="00B540EE" w:rsidRPr="00BB4008" w:rsidRDefault="00B540EE" w:rsidP="00BB4008">
      <w:pPr>
        <w:spacing w:after="0" w:line="240" w:lineRule="auto"/>
        <w:ind w:firstLine="709"/>
        <w:jc w:val="both"/>
        <w:rPr>
          <w:rFonts w:ascii="Times New Roman" w:hAnsi="Times New Roman"/>
          <w:sz w:val="24"/>
          <w:szCs w:val="24"/>
          <w:lang w:bidi="en-US"/>
        </w:rPr>
      </w:pPr>
      <w:r w:rsidRPr="00BB4008">
        <w:rPr>
          <w:rFonts w:ascii="Times New Roman" w:hAnsi="Times New Roman"/>
          <w:sz w:val="24"/>
          <w:szCs w:val="24"/>
          <w:lang w:bidi="en-US"/>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B540EE" w:rsidRPr="00BB4008" w:rsidRDefault="00B540EE" w:rsidP="00BB4008">
      <w:pPr>
        <w:spacing w:after="0" w:line="240" w:lineRule="auto"/>
        <w:ind w:firstLine="709"/>
        <w:jc w:val="both"/>
        <w:rPr>
          <w:rFonts w:ascii="Times New Roman" w:hAnsi="Times New Roman"/>
          <w:sz w:val="24"/>
          <w:szCs w:val="24"/>
        </w:rPr>
      </w:pPr>
      <w:r w:rsidRPr="00BB4008">
        <w:rPr>
          <w:rFonts w:ascii="Times New Roman" w:hAnsi="Times New Roman"/>
          <w:b/>
          <w:sz w:val="24"/>
          <w:szCs w:val="24"/>
        </w:rPr>
        <w:t>Фонетическая сторона речи</w:t>
      </w:r>
      <w:r w:rsidRPr="00BB4008">
        <w:rPr>
          <w:rFonts w:ascii="Times New Roman" w:hAnsi="Times New Roman"/>
          <w:sz w:val="24"/>
          <w:szCs w:val="24"/>
        </w:rPr>
        <w:t xml:space="preserve"> </w:t>
      </w:r>
    </w:p>
    <w:p w:rsidR="00B540EE" w:rsidRPr="00BB4008" w:rsidRDefault="00B540EE"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w:t>
      </w:r>
      <w:r w:rsidR="00245F1D" w:rsidRPr="00BB4008">
        <w:rPr>
          <w:rFonts w:ascii="Times New Roman" w:hAnsi="Times New Roman"/>
          <w:sz w:val="24"/>
          <w:szCs w:val="24"/>
        </w:rPr>
        <w:t xml:space="preserve"> </w:t>
      </w:r>
      <w:r w:rsidRPr="00BB4008">
        <w:rPr>
          <w:rFonts w:ascii="Times New Roman" w:hAnsi="Times New Roman"/>
          <w:sz w:val="24"/>
          <w:szCs w:val="24"/>
        </w:rPr>
        <w:t>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B540EE" w:rsidRPr="00BB4008" w:rsidRDefault="00B540EE" w:rsidP="00BB4008">
      <w:pPr>
        <w:spacing w:after="0" w:line="240" w:lineRule="auto"/>
        <w:ind w:firstLine="709"/>
        <w:jc w:val="both"/>
        <w:rPr>
          <w:rFonts w:ascii="Times New Roman" w:hAnsi="Times New Roman"/>
          <w:sz w:val="24"/>
          <w:szCs w:val="24"/>
        </w:rPr>
      </w:pPr>
      <w:r w:rsidRPr="00BB4008">
        <w:rPr>
          <w:rFonts w:ascii="Times New Roman" w:hAnsi="Times New Roman"/>
          <w:b/>
          <w:sz w:val="24"/>
          <w:szCs w:val="24"/>
        </w:rPr>
        <w:t>Лексическая сторона речи</w:t>
      </w:r>
      <w:r w:rsidRPr="00BB4008">
        <w:rPr>
          <w:rFonts w:ascii="Times New Roman" w:hAnsi="Times New Roman"/>
          <w:sz w:val="24"/>
          <w:szCs w:val="24"/>
        </w:rPr>
        <w:t xml:space="preserve"> </w:t>
      </w:r>
    </w:p>
    <w:p w:rsidR="00B540EE" w:rsidRPr="00BB4008" w:rsidRDefault="00B540EE"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rsidR="00B540EE" w:rsidRPr="00BB4008" w:rsidRDefault="00B540EE"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B540EE" w:rsidRPr="00BB4008" w:rsidRDefault="00B540EE" w:rsidP="00BB4008">
      <w:pPr>
        <w:spacing w:after="0" w:line="240" w:lineRule="auto"/>
        <w:ind w:firstLine="709"/>
        <w:jc w:val="both"/>
        <w:rPr>
          <w:rFonts w:ascii="Times New Roman" w:hAnsi="Times New Roman"/>
          <w:sz w:val="24"/>
          <w:szCs w:val="24"/>
        </w:rPr>
      </w:pPr>
      <w:r w:rsidRPr="00BB4008">
        <w:rPr>
          <w:rFonts w:ascii="Times New Roman" w:hAnsi="Times New Roman"/>
          <w:b/>
          <w:sz w:val="24"/>
          <w:szCs w:val="24"/>
        </w:rPr>
        <w:t>Грамматическая сторона речи</w:t>
      </w:r>
    </w:p>
    <w:p w:rsidR="00B540EE" w:rsidRPr="00BB4008" w:rsidRDefault="00B540EE" w:rsidP="00BB4008">
      <w:pPr>
        <w:spacing w:after="0" w:line="240" w:lineRule="auto"/>
        <w:ind w:firstLine="709"/>
        <w:jc w:val="both"/>
        <w:rPr>
          <w:rFonts w:ascii="Times New Roman" w:hAnsi="Times New Roman"/>
          <w:sz w:val="24"/>
          <w:szCs w:val="24"/>
          <w:lang w:bidi="en-US"/>
        </w:rPr>
      </w:pPr>
      <w:r w:rsidRPr="00BB4008">
        <w:rPr>
          <w:rFonts w:ascii="Times New Roman" w:hAnsi="Times New Roman"/>
          <w:sz w:val="24"/>
          <w:szCs w:val="24"/>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B540EE" w:rsidRPr="00BB4008" w:rsidRDefault="00B540EE" w:rsidP="00BB4008">
      <w:pPr>
        <w:spacing w:after="0" w:line="240" w:lineRule="auto"/>
        <w:ind w:firstLine="709"/>
        <w:jc w:val="both"/>
        <w:rPr>
          <w:rFonts w:ascii="Times New Roman" w:hAnsi="Times New Roman"/>
          <w:sz w:val="24"/>
          <w:szCs w:val="24"/>
          <w:lang w:bidi="en-US"/>
        </w:rPr>
      </w:pPr>
      <w:r w:rsidRPr="00BB4008">
        <w:rPr>
          <w:rFonts w:ascii="Times New Roman" w:hAnsi="Times New Roman"/>
          <w:sz w:val="24"/>
          <w:szCs w:val="24"/>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B540EE" w:rsidRPr="00BB4008" w:rsidRDefault="00B540EE" w:rsidP="00BB4008">
      <w:pPr>
        <w:spacing w:after="0" w:line="240" w:lineRule="auto"/>
        <w:ind w:firstLine="709"/>
        <w:jc w:val="both"/>
        <w:rPr>
          <w:rFonts w:ascii="Times New Roman" w:hAnsi="Times New Roman"/>
          <w:sz w:val="24"/>
          <w:szCs w:val="24"/>
          <w:lang w:bidi="en-US"/>
        </w:rPr>
      </w:pPr>
      <w:r w:rsidRPr="00BB4008">
        <w:rPr>
          <w:rFonts w:ascii="Times New Roman" w:hAnsi="Times New Roman"/>
          <w:sz w:val="24"/>
          <w:szCs w:val="24"/>
          <w:lang w:bidi="en-US"/>
        </w:rPr>
        <w:lastRenderedPageBreak/>
        <w:t>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w:t>
      </w:r>
      <w:r w:rsidR="00245F1D" w:rsidRPr="00BB4008">
        <w:rPr>
          <w:rFonts w:ascii="Times New Roman" w:hAnsi="Times New Roman"/>
          <w:sz w:val="24"/>
          <w:szCs w:val="24"/>
          <w:lang w:bidi="en-US"/>
        </w:rPr>
        <w:t xml:space="preserve"> </w:t>
      </w:r>
      <w:r w:rsidRPr="00BB4008">
        <w:rPr>
          <w:rFonts w:ascii="Times New Roman" w:hAnsi="Times New Roman"/>
          <w:sz w:val="24"/>
          <w:szCs w:val="24"/>
          <w:lang w:bidi="en-US"/>
        </w:rPr>
        <w:t xml:space="preserve">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B540EE" w:rsidRPr="00BB4008" w:rsidRDefault="00B540EE" w:rsidP="00BB4008">
      <w:pPr>
        <w:spacing w:after="0" w:line="240" w:lineRule="auto"/>
        <w:ind w:firstLine="709"/>
        <w:jc w:val="both"/>
        <w:rPr>
          <w:rFonts w:ascii="Times New Roman" w:hAnsi="Times New Roman"/>
          <w:sz w:val="24"/>
          <w:szCs w:val="24"/>
        </w:rPr>
      </w:pPr>
      <w:r w:rsidRPr="00BB4008">
        <w:rPr>
          <w:rFonts w:ascii="Times New Roman" w:hAnsi="Times New Roman"/>
          <w:b/>
          <w:sz w:val="24"/>
          <w:szCs w:val="24"/>
        </w:rPr>
        <w:t>Социокультурные знания и умения.</w:t>
      </w:r>
      <w:r w:rsidRPr="00BB4008">
        <w:rPr>
          <w:rFonts w:ascii="Times New Roman" w:hAnsi="Times New Roman"/>
          <w:sz w:val="24"/>
          <w:szCs w:val="24"/>
        </w:rPr>
        <w:t xml:space="preserve"> </w:t>
      </w:r>
    </w:p>
    <w:p w:rsidR="00B540EE" w:rsidRPr="00BB4008" w:rsidRDefault="00B540EE" w:rsidP="00BB4008">
      <w:pPr>
        <w:spacing w:after="0" w:line="240" w:lineRule="auto"/>
        <w:ind w:firstLine="709"/>
        <w:jc w:val="both"/>
        <w:rPr>
          <w:rFonts w:ascii="Times New Roman" w:hAnsi="Times New Roman"/>
          <w:sz w:val="24"/>
          <w:szCs w:val="24"/>
          <w:lang w:bidi="en-US"/>
        </w:rPr>
      </w:pPr>
      <w:r w:rsidRPr="00BB4008">
        <w:rPr>
          <w:rFonts w:ascii="Times New Roman" w:hAnsi="Times New Roman"/>
          <w:sz w:val="24"/>
          <w:szCs w:val="24"/>
          <w:lang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B540EE" w:rsidRPr="00BB4008" w:rsidRDefault="00B540EE" w:rsidP="00BB4008">
      <w:pPr>
        <w:numPr>
          <w:ilvl w:val="0"/>
          <w:numId w:val="23"/>
        </w:numPr>
        <w:tabs>
          <w:tab w:val="left" w:pos="993"/>
        </w:tabs>
        <w:spacing w:after="0" w:line="240" w:lineRule="auto"/>
        <w:ind w:left="0" w:firstLine="709"/>
        <w:jc w:val="both"/>
        <w:rPr>
          <w:rFonts w:ascii="Times New Roman" w:hAnsi="Times New Roman"/>
          <w:sz w:val="24"/>
          <w:szCs w:val="24"/>
          <w:lang w:bidi="en-US"/>
        </w:rPr>
      </w:pPr>
      <w:r w:rsidRPr="00BB4008">
        <w:rPr>
          <w:rFonts w:ascii="Times New Roman" w:hAnsi="Times New Roman"/>
          <w:sz w:val="24"/>
          <w:szCs w:val="24"/>
          <w:lang w:bidi="en-US"/>
        </w:rPr>
        <w:t>знаниями о значении родного и иностранного языков в современном мире;</w:t>
      </w:r>
    </w:p>
    <w:p w:rsidR="00B540EE" w:rsidRPr="00BB4008" w:rsidRDefault="00B540EE" w:rsidP="00BB4008">
      <w:pPr>
        <w:numPr>
          <w:ilvl w:val="0"/>
          <w:numId w:val="23"/>
        </w:numPr>
        <w:tabs>
          <w:tab w:val="left" w:pos="993"/>
        </w:tabs>
        <w:spacing w:after="0" w:line="240" w:lineRule="auto"/>
        <w:ind w:left="0" w:firstLine="709"/>
        <w:jc w:val="both"/>
        <w:rPr>
          <w:rFonts w:ascii="Times New Roman" w:hAnsi="Times New Roman"/>
          <w:sz w:val="24"/>
          <w:szCs w:val="24"/>
          <w:lang w:bidi="en-US"/>
        </w:rPr>
      </w:pPr>
      <w:r w:rsidRPr="00BB4008">
        <w:rPr>
          <w:rFonts w:ascii="Times New Roman" w:hAnsi="Times New Roman"/>
          <w:sz w:val="24"/>
          <w:szCs w:val="24"/>
          <w:lang w:bidi="en-US"/>
        </w:rPr>
        <w:t>сведениями о социокультурном портрете стран, говорящих на иностранном языке, их символике и культурном наследии;</w:t>
      </w:r>
    </w:p>
    <w:p w:rsidR="00B540EE" w:rsidRPr="00BB4008" w:rsidRDefault="00B540EE" w:rsidP="00BB4008">
      <w:pPr>
        <w:numPr>
          <w:ilvl w:val="0"/>
          <w:numId w:val="23"/>
        </w:numPr>
        <w:tabs>
          <w:tab w:val="left" w:pos="993"/>
        </w:tabs>
        <w:spacing w:after="0" w:line="240" w:lineRule="auto"/>
        <w:ind w:left="0" w:firstLine="709"/>
        <w:jc w:val="both"/>
        <w:rPr>
          <w:rFonts w:ascii="Times New Roman" w:hAnsi="Times New Roman"/>
          <w:sz w:val="24"/>
          <w:szCs w:val="24"/>
          <w:lang w:bidi="en-US"/>
        </w:rPr>
      </w:pPr>
      <w:r w:rsidRPr="00BB4008">
        <w:rPr>
          <w:rFonts w:ascii="Times New Roman" w:hAnsi="Times New Roman"/>
          <w:sz w:val="24"/>
          <w:szCs w:val="24"/>
          <w:lang w:bidi="en-US"/>
        </w:rPr>
        <w:t xml:space="preserve">сведениями о социокультурном портрете стран, говорящих на иностранном языке, их символике и культурном наследии; </w:t>
      </w:r>
    </w:p>
    <w:p w:rsidR="00B540EE" w:rsidRPr="00BB4008" w:rsidRDefault="00B540EE" w:rsidP="00BB4008">
      <w:pPr>
        <w:numPr>
          <w:ilvl w:val="0"/>
          <w:numId w:val="23"/>
        </w:numPr>
        <w:tabs>
          <w:tab w:val="left" w:pos="993"/>
        </w:tabs>
        <w:spacing w:after="0" w:line="240" w:lineRule="auto"/>
        <w:ind w:left="0" w:firstLine="709"/>
        <w:jc w:val="both"/>
        <w:rPr>
          <w:rFonts w:ascii="Times New Roman" w:hAnsi="Times New Roman"/>
          <w:sz w:val="24"/>
          <w:szCs w:val="24"/>
          <w:lang w:bidi="en-US"/>
        </w:rPr>
      </w:pPr>
      <w:r w:rsidRPr="00BB4008">
        <w:rPr>
          <w:rFonts w:ascii="Times New Roman" w:hAnsi="Times New Roman"/>
          <w:sz w:val="24"/>
          <w:szCs w:val="24"/>
          <w:lang w:bidi="en-US"/>
        </w:rPr>
        <w:t>знаниями о реалиях страны/стран изучаемого языка: традициях (в пита</w:t>
      </w:r>
      <w:r w:rsidRPr="00BB4008">
        <w:rPr>
          <w:rFonts w:ascii="Times New Roman" w:hAnsi="Times New Roman"/>
          <w:sz w:val="24"/>
          <w:szCs w:val="24"/>
          <w:lang w:bidi="en-US"/>
        </w:rPr>
        <w:softHyphen/>
        <w:t xml:space="preserve">нии, проведении выходных дней, основных национальных праздников и </w:t>
      </w:r>
      <w:r w:rsidR="00245F1D" w:rsidRPr="00BB4008">
        <w:rPr>
          <w:rFonts w:ascii="Times New Roman" w:hAnsi="Times New Roman"/>
          <w:sz w:val="24"/>
          <w:szCs w:val="24"/>
          <w:lang w:bidi="en-US"/>
        </w:rPr>
        <w:t>т. д.</w:t>
      </w:r>
      <w:r w:rsidRPr="00BB4008">
        <w:rPr>
          <w:rFonts w:ascii="Times New Roman" w:hAnsi="Times New Roman"/>
          <w:sz w:val="24"/>
          <w:szCs w:val="24"/>
          <w:lang w:bidi="en-US"/>
        </w:rPr>
        <w:t xml:space="preserve">), распространенных образцов фольклора (пословицы и </w:t>
      </w:r>
      <w:r w:rsidR="00245F1D" w:rsidRPr="00BB4008">
        <w:rPr>
          <w:rFonts w:ascii="Times New Roman" w:hAnsi="Times New Roman"/>
          <w:sz w:val="24"/>
          <w:szCs w:val="24"/>
          <w:lang w:bidi="en-US"/>
        </w:rPr>
        <w:t>т. д.</w:t>
      </w:r>
      <w:r w:rsidRPr="00BB4008">
        <w:rPr>
          <w:rFonts w:ascii="Times New Roman" w:hAnsi="Times New Roman"/>
          <w:sz w:val="24"/>
          <w:szCs w:val="24"/>
          <w:lang w:bidi="en-US"/>
        </w:rPr>
        <w:t xml:space="preserve">); </w:t>
      </w:r>
    </w:p>
    <w:p w:rsidR="00B540EE" w:rsidRPr="00BB4008" w:rsidRDefault="00B540EE" w:rsidP="00BB4008">
      <w:pPr>
        <w:numPr>
          <w:ilvl w:val="0"/>
          <w:numId w:val="23"/>
        </w:numPr>
        <w:tabs>
          <w:tab w:val="left" w:pos="993"/>
        </w:tabs>
        <w:spacing w:after="0" w:line="240" w:lineRule="auto"/>
        <w:ind w:left="0" w:firstLine="709"/>
        <w:jc w:val="both"/>
        <w:rPr>
          <w:rFonts w:ascii="Times New Roman" w:hAnsi="Times New Roman"/>
          <w:sz w:val="24"/>
          <w:szCs w:val="24"/>
          <w:lang w:bidi="en-US"/>
        </w:rPr>
      </w:pPr>
      <w:r w:rsidRPr="00BB4008">
        <w:rPr>
          <w:rFonts w:ascii="Times New Roman" w:hAnsi="Times New Roman"/>
          <w:sz w:val="24"/>
          <w:szCs w:val="24"/>
          <w:lang w:bidi="en-US"/>
        </w:rPr>
        <w:t>представлениями о</w:t>
      </w:r>
      <w:r w:rsidR="00245F1D" w:rsidRPr="00BB4008">
        <w:rPr>
          <w:rFonts w:ascii="Times New Roman" w:hAnsi="Times New Roman"/>
          <w:sz w:val="24"/>
          <w:szCs w:val="24"/>
          <w:lang w:bidi="en-US"/>
        </w:rPr>
        <w:t xml:space="preserve"> </w:t>
      </w:r>
      <w:r w:rsidRPr="00BB4008">
        <w:rPr>
          <w:rFonts w:ascii="Times New Roman" w:hAnsi="Times New Roman"/>
          <w:sz w:val="24"/>
          <w:szCs w:val="24"/>
          <w:lang w:bidi="en-US"/>
        </w:rPr>
        <w:t>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B540EE" w:rsidRPr="00BB4008" w:rsidRDefault="00B540EE" w:rsidP="00BB4008">
      <w:pPr>
        <w:numPr>
          <w:ilvl w:val="0"/>
          <w:numId w:val="23"/>
        </w:numPr>
        <w:tabs>
          <w:tab w:val="left" w:pos="993"/>
        </w:tabs>
        <w:spacing w:after="0" w:line="240" w:lineRule="auto"/>
        <w:ind w:left="0" w:firstLine="709"/>
        <w:jc w:val="both"/>
        <w:rPr>
          <w:rFonts w:ascii="Times New Roman" w:hAnsi="Times New Roman"/>
          <w:sz w:val="24"/>
          <w:szCs w:val="24"/>
          <w:lang w:bidi="en-US"/>
        </w:rPr>
      </w:pPr>
      <w:r w:rsidRPr="00BB4008">
        <w:rPr>
          <w:rFonts w:ascii="Times New Roman" w:hAnsi="Times New Roman"/>
          <w:sz w:val="24"/>
          <w:szCs w:val="24"/>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B540EE" w:rsidRPr="00BB4008" w:rsidRDefault="00B540EE" w:rsidP="00BB4008">
      <w:pPr>
        <w:numPr>
          <w:ilvl w:val="0"/>
          <w:numId w:val="23"/>
        </w:numPr>
        <w:tabs>
          <w:tab w:val="left" w:pos="993"/>
        </w:tabs>
        <w:spacing w:after="0" w:line="240" w:lineRule="auto"/>
        <w:ind w:left="0" w:firstLine="709"/>
        <w:jc w:val="both"/>
        <w:rPr>
          <w:rFonts w:ascii="Times New Roman" w:hAnsi="Times New Roman"/>
          <w:sz w:val="24"/>
          <w:szCs w:val="24"/>
          <w:lang w:bidi="en-US"/>
        </w:rPr>
      </w:pPr>
      <w:r w:rsidRPr="00BB4008">
        <w:rPr>
          <w:rFonts w:ascii="Times New Roman" w:hAnsi="Times New Roman"/>
          <w:sz w:val="24"/>
          <w:szCs w:val="24"/>
          <w:lang w:bidi="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B540EE" w:rsidRPr="00BB4008" w:rsidRDefault="00B540EE" w:rsidP="00BB4008">
      <w:pPr>
        <w:spacing w:after="0" w:line="240" w:lineRule="auto"/>
        <w:ind w:firstLine="709"/>
        <w:contextualSpacing/>
        <w:jc w:val="both"/>
        <w:rPr>
          <w:rFonts w:ascii="Times New Roman" w:hAnsi="Times New Roman"/>
          <w:sz w:val="24"/>
          <w:szCs w:val="24"/>
        </w:rPr>
      </w:pPr>
      <w:r w:rsidRPr="00BB4008">
        <w:rPr>
          <w:rFonts w:ascii="Times New Roman" w:hAnsi="Times New Roman"/>
          <w:b/>
          <w:sz w:val="24"/>
          <w:szCs w:val="24"/>
        </w:rPr>
        <w:t>Компенсаторные умения</w:t>
      </w:r>
      <w:r w:rsidRPr="00BB4008">
        <w:rPr>
          <w:rFonts w:ascii="Times New Roman" w:hAnsi="Times New Roman"/>
          <w:sz w:val="24"/>
          <w:szCs w:val="24"/>
        </w:rPr>
        <w:t xml:space="preserve"> </w:t>
      </w:r>
    </w:p>
    <w:p w:rsidR="00B540EE" w:rsidRPr="00BB4008" w:rsidRDefault="00B540EE" w:rsidP="00BB4008">
      <w:pPr>
        <w:spacing w:after="0" w:line="240" w:lineRule="auto"/>
        <w:ind w:firstLine="709"/>
        <w:contextualSpacing/>
        <w:jc w:val="both"/>
        <w:rPr>
          <w:rFonts w:ascii="Times New Roman" w:hAnsi="Times New Roman"/>
          <w:sz w:val="24"/>
          <w:szCs w:val="24"/>
        </w:rPr>
      </w:pPr>
      <w:r w:rsidRPr="00BB4008">
        <w:rPr>
          <w:rFonts w:ascii="Times New Roman" w:hAnsi="Times New Roman"/>
          <w:sz w:val="24"/>
          <w:szCs w:val="24"/>
          <w:lang w:bidi="en-US"/>
        </w:rPr>
        <w:t>Совершенствование умений:</w:t>
      </w:r>
    </w:p>
    <w:p w:rsidR="00B540EE" w:rsidRPr="00BB4008" w:rsidRDefault="00B540EE" w:rsidP="00BB4008">
      <w:pPr>
        <w:numPr>
          <w:ilvl w:val="0"/>
          <w:numId w:val="24"/>
        </w:numPr>
        <w:tabs>
          <w:tab w:val="left" w:pos="993"/>
        </w:tabs>
        <w:spacing w:after="0" w:line="240" w:lineRule="auto"/>
        <w:ind w:left="0" w:firstLine="709"/>
        <w:jc w:val="both"/>
        <w:rPr>
          <w:rFonts w:ascii="Times New Roman" w:hAnsi="Times New Roman"/>
          <w:sz w:val="24"/>
          <w:szCs w:val="24"/>
          <w:lang w:bidi="en-US"/>
        </w:rPr>
      </w:pPr>
      <w:r w:rsidRPr="00BB4008">
        <w:rPr>
          <w:rFonts w:ascii="Times New Roman" w:hAnsi="Times New Roman"/>
          <w:sz w:val="24"/>
          <w:szCs w:val="24"/>
          <w:lang w:bidi="en-US"/>
        </w:rPr>
        <w:t>переспрашивать, просить повторить, уточняя значение незнакомых слов;</w:t>
      </w:r>
    </w:p>
    <w:p w:rsidR="00B540EE" w:rsidRPr="00BB4008" w:rsidRDefault="00B540EE" w:rsidP="00BB4008">
      <w:pPr>
        <w:numPr>
          <w:ilvl w:val="0"/>
          <w:numId w:val="24"/>
        </w:numPr>
        <w:tabs>
          <w:tab w:val="left" w:pos="993"/>
        </w:tabs>
        <w:spacing w:after="0" w:line="240" w:lineRule="auto"/>
        <w:ind w:left="0" w:firstLine="709"/>
        <w:jc w:val="both"/>
        <w:rPr>
          <w:rFonts w:ascii="Times New Roman" w:hAnsi="Times New Roman"/>
          <w:sz w:val="24"/>
          <w:szCs w:val="24"/>
          <w:lang w:bidi="en-US"/>
        </w:rPr>
      </w:pPr>
      <w:r w:rsidRPr="00BB4008">
        <w:rPr>
          <w:rFonts w:ascii="Times New Roman" w:hAnsi="Times New Roman"/>
          <w:sz w:val="24"/>
          <w:szCs w:val="24"/>
          <w:lang w:bidi="en-US"/>
        </w:rPr>
        <w:t xml:space="preserve">использовать в качестве опоры при порождении собственных высказываний ключевые слова, план к тексту, тематический словарь и </w:t>
      </w:r>
      <w:r w:rsidR="00245F1D" w:rsidRPr="00BB4008">
        <w:rPr>
          <w:rFonts w:ascii="Times New Roman" w:hAnsi="Times New Roman"/>
          <w:sz w:val="24"/>
          <w:szCs w:val="24"/>
          <w:lang w:bidi="en-US"/>
        </w:rPr>
        <w:t>т. д.</w:t>
      </w:r>
      <w:r w:rsidRPr="00BB4008">
        <w:rPr>
          <w:rFonts w:ascii="Times New Roman" w:hAnsi="Times New Roman"/>
          <w:sz w:val="24"/>
          <w:szCs w:val="24"/>
          <w:lang w:bidi="en-US"/>
        </w:rPr>
        <w:t xml:space="preserve">; </w:t>
      </w:r>
    </w:p>
    <w:p w:rsidR="00B540EE" w:rsidRPr="00BB4008" w:rsidRDefault="00B540EE" w:rsidP="00BB4008">
      <w:pPr>
        <w:numPr>
          <w:ilvl w:val="0"/>
          <w:numId w:val="24"/>
        </w:numPr>
        <w:tabs>
          <w:tab w:val="left" w:pos="993"/>
        </w:tabs>
        <w:spacing w:after="0" w:line="240" w:lineRule="auto"/>
        <w:ind w:left="0" w:firstLine="709"/>
        <w:jc w:val="both"/>
        <w:rPr>
          <w:rFonts w:ascii="Times New Roman" w:hAnsi="Times New Roman"/>
          <w:sz w:val="24"/>
          <w:szCs w:val="24"/>
          <w:lang w:bidi="en-US"/>
        </w:rPr>
      </w:pPr>
      <w:r w:rsidRPr="00BB4008">
        <w:rPr>
          <w:rFonts w:ascii="Times New Roman" w:hAnsi="Times New Roman"/>
          <w:sz w:val="24"/>
          <w:szCs w:val="24"/>
          <w:lang w:bidi="en-US"/>
        </w:rPr>
        <w:t xml:space="preserve">прогнозировать содержание текста на основе заголовка, </w:t>
      </w:r>
      <w:r w:rsidR="002C6EB2" w:rsidRPr="00BB4008">
        <w:rPr>
          <w:rFonts w:ascii="Times New Roman" w:hAnsi="Times New Roman"/>
          <w:sz w:val="24"/>
          <w:szCs w:val="24"/>
          <w:lang w:bidi="en-US"/>
        </w:rPr>
        <w:t>п</w:t>
      </w:r>
      <w:r w:rsidRPr="00BB4008">
        <w:rPr>
          <w:rFonts w:ascii="Times New Roman" w:hAnsi="Times New Roman"/>
          <w:sz w:val="24"/>
          <w:szCs w:val="24"/>
          <w:lang w:bidi="en-US"/>
        </w:rPr>
        <w:t xml:space="preserve">редварительно поставленных вопросов и </w:t>
      </w:r>
      <w:r w:rsidR="00245F1D" w:rsidRPr="00BB4008">
        <w:rPr>
          <w:rFonts w:ascii="Times New Roman" w:hAnsi="Times New Roman"/>
          <w:sz w:val="24"/>
          <w:szCs w:val="24"/>
          <w:lang w:bidi="en-US"/>
        </w:rPr>
        <w:t>т. д.</w:t>
      </w:r>
      <w:r w:rsidRPr="00BB4008">
        <w:rPr>
          <w:rFonts w:ascii="Times New Roman" w:hAnsi="Times New Roman"/>
          <w:sz w:val="24"/>
          <w:szCs w:val="24"/>
          <w:lang w:bidi="en-US"/>
        </w:rPr>
        <w:t>;</w:t>
      </w:r>
    </w:p>
    <w:p w:rsidR="00B540EE" w:rsidRPr="00BB4008" w:rsidRDefault="00B540EE" w:rsidP="00BB4008">
      <w:pPr>
        <w:numPr>
          <w:ilvl w:val="0"/>
          <w:numId w:val="24"/>
        </w:numPr>
        <w:tabs>
          <w:tab w:val="left" w:pos="993"/>
        </w:tabs>
        <w:spacing w:after="0" w:line="240" w:lineRule="auto"/>
        <w:ind w:left="0" w:firstLine="709"/>
        <w:jc w:val="both"/>
        <w:rPr>
          <w:rFonts w:ascii="Times New Roman" w:hAnsi="Times New Roman"/>
          <w:sz w:val="24"/>
          <w:szCs w:val="24"/>
          <w:lang w:bidi="en-US"/>
        </w:rPr>
      </w:pPr>
      <w:r w:rsidRPr="00BB4008">
        <w:rPr>
          <w:rFonts w:ascii="Times New Roman" w:hAnsi="Times New Roman"/>
          <w:sz w:val="24"/>
          <w:szCs w:val="24"/>
          <w:lang w:bidi="en-US"/>
        </w:rPr>
        <w:t>догадываться о значении незнакомых слов по контексту, по используемым собеседником жестам и мимике;</w:t>
      </w:r>
    </w:p>
    <w:p w:rsidR="00B540EE" w:rsidRPr="00BB4008" w:rsidRDefault="00B540EE" w:rsidP="00BB4008">
      <w:pPr>
        <w:numPr>
          <w:ilvl w:val="0"/>
          <w:numId w:val="24"/>
        </w:numPr>
        <w:tabs>
          <w:tab w:val="left" w:pos="993"/>
        </w:tabs>
        <w:spacing w:after="0" w:line="240" w:lineRule="auto"/>
        <w:ind w:left="0" w:firstLine="709"/>
        <w:contextualSpacing/>
        <w:jc w:val="both"/>
        <w:rPr>
          <w:rFonts w:ascii="Times New Roman" w:hAnsi="Times New Roman"/>
          <w:sz w:val="24"/>
          <w:szCs w:val="24"/>
        </w:rPr>
      </w:pPr>
      <w:r w:rsidRPr="00BB4008">
        <w:rPr>
          <w:rFonts w:ascii="Times New Roman" w:hAnsi="Times New Roman"/>
          <w:sz w:val="24"/>
          <w:szCs w:val="24"/>
          <w:lang w:bidi="en-US"/>
        </w:rPr>
        <w:t>использовать синонимы, антонимы, описание понятия при дефиците языковых средств.</w:t>
      </w:r>
    </w:p>
    <w:p w:rsidR="00B540EE" w:rsidRPr="00BB4008" w:rsidRDefault="00B540EE" w:rsidP="00BB4008">
      <w:pPr>
        <w:spacing w:after="0" w:line="240" w:lineRule="auto"/>
        <w:ind w:firstLine="709"/>
        <w:jc w:val="both"/>
        <w:rPr>
          <w:rFonts w:ascii="Times New Roman" w:hAnsi="Times New Roman"/>
          <w:sz w:val="24"/>
          <w:szCs w:val="24"/>
        </w:rPr>
      </w:pPr>
      <w:r w:rsidRPr="00BB4008">
        <w:rPr>
          <w:rFonts w:ascii="Times New Roman" w:hAnsi="Times New Roman"/>
          <w:b/>
          <w:sz w:val="24"/>
          <w:szCs w:val="24"/>
        </w:rPr>
        <w:t>Общеучебные умения и универсальные способы деятельности</w:t>
      </w:r>
    </w:p>
    <w:p w:rsidR="00B540EE" w:rsidRPr="00BB4008" w:rsidRDefault="00B540EE"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Формирование и совершенствование умений:</w:t>
      </w:r>
    </w:p>
    <w:p w:rsidR="00B540EE" w:rsidRPr="00BB4008" w:rsidRDefault="00B540EE" w:rsidP="00BB4008">
      <w:pPr>
        <w:numPr>
          <w:ilvl w:val="0"/>
          <w:numId w:val="25"/>
        </w:numPr>
        <w:tabs>
          <w:tab w:val="left" w:pos="993"/>
        </w:tabs>
        <w:spacing w:after="0" w:line="240" w:lineRule="auto"/>
        <w:ind w:left="0" w:firstLine="709"/>
        <w:jc w:val="both"/>
        <w:rPr>
          <w:rFonts w:ascii="Times New Roman" w:hAnsi="Times New Roman"/>
          <w:sz w:val="24"/>
          <w:szCs w:val="24"/>
        </w:rPr>
      </w:pPr>
      <w:r w:rsidRPr="00BB4008">
        <w:rPr>
          <w:rFonts w:ascii="Times New Roman" w:hAnsi="Times New Roman"/>
          <w:sz w:val="24"/>
          <w:szCs w:val="24"/>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B540EE" w:rsidRPr="00BB4008" w:rsidRDefault="00B540EE" w:rsidP="00BB4008">
      <w:pPr>
        <w:numPr>
          <w:ilvl w:val="0"/>
          <w:numId w:val="25"/>
        </w:numPr>
        <w:tabs>
          <w:tab w:val="left" w:pos="993"/>
        </w:tabs>
        <w:spacing w:after="0" w:line="240" w:lineRule="auto"/>
        <w:ind w:left="0" w:firstLine="709"/>
        <w:jc w:val="both"/>
        <w:rPr>
          <w:rFonts w:ascii="Times New Roman" w:hAnsi="Times New Roman"/>
          <w:sz w:val="24"/>
          <w:szCs w:val="24"/>
        </w:rPr>
      </w:pPr>
      <w:r w:rsidRPr="00BB4008">
        <w:rPr>
          <w:rFonts w:ascii="Times New Roman" w:hAnsi="Times New Roman"/>
          <w:sz w:val="24"/>
          <w:szCs w:val="24"/>
        </w:rPr>
        <w:t>работать с разными источниками на иностранном языке: справочными материалами, словарями, интернет-ресурсами, литературой;</w:t>
      </w:r>
    </w:p>
    <w:p w:rsidR="00B540EE" w:rsidRPr="00BB4008" w:rsidRDefault="00B540EE" w:rsidP="00BB4008">
      <w:pPr>
        <w:numPr>
          <w:ilvl w:val="0"/>
          <w:numId w:val="25"/>
        </w:numPr>
        <w:tabs>
          <w:tab w:val="left" w:pos="993"/>
        </w:tabs>
        <w:spacing w:after="0" w:line="240" w:lineRule="auto"/>
        <w:ind w:left="0" w:firstLine="709"/>
        <w:jc w:val="both"/>
        <w:rPr>
          <w:rFonts w:ascii="Times New Roman" w:hAnsi="Times New Roman"/>
          <w:sz w:val="24"/>
          <w:szCs w:val="24"/>
        </w:rPr>
      </w:pPr>
      <w:r w:rsidRPr="00BB4008">
        <w:rPr>
          <w:rFonts w:ascii="Times New Roman" w:hAnsi="Times New Roman"/>
          <w:sz w:val="24"/>
          <w:szCs w:val="24"/>
        </w:rPr>
        <w:lastRenderedPageBreak/>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B540EE" w:rsidRPr="00BB4008" w:rsidRDefault="00B540EE" w:rsidP="00BB4008">
      <w:pPr>
        <w:numPr>
          <w:ilvl w:val="0"/>
          <w:numId w:val="25"/>
        </w:numPr>
        <w:tabs>
          <w:tab w:val="left" w:pos="993"/>
        </w:tabs>
        <w:spacing w:after="0" w:line="240" w:lineRule="auto"/>
        <w:ind w:left="0" w:firstLine="709"/>
        <w:jc w:val="both"/>
        <w:rPr>
          <w:rFonts w:ascii="Times New Roman" w:hAnsi="Times New Roman"/>
          <w:sz w:val="24"/>
          <w:szCs w:val="24"/>
        </w:rPr>
      </w:pPr>
      <w:r w:rsidRPr="00BB4008">
        <w:rPr>
          <w:rFonts w:ascii="Times New Roman" w:hAnsi="Times New Roman"/>
          <w:sz w:val="24"/>
          <w:szCs w:val="24"/>
        </w:rPr>
        <w:t xml:space="preserve">самостоятельно работать в классе и дома. </w:t>
      </w:r>
    </w:p>
    <w:p w:rsidR="00B540EE" w:rsidRPr="00BB4008" w:rsidRDefault="00B540EE" w:rsidP="00BB4008">
      <w:pPr>
        <w:spacing w:after="0" w:line="240" w:lineRule="auto"/>
        <w:ind w:firstLine="709"/>
        <w:jc w:val="both"/>
        <w:rPr>
          <w:rFonts w:ascii="Times New Roman" w:hAnsi="Times New Roman"/>
          <w:b/>
          <w:sz w:val="24"/>
          <w:szCs w:val="24"/>
        </w:rPr>
      </w:pPr>
      <w:r w:rsidRPr="00BB4008">
        <w:rPr>
          <w:rFonts w:ascii="Times New Roman" w:hAnsi="Times New Roman"/>
          <w:b/>
          <w:sz w:val="24"/>
          <w:szCs w:val="24"/>
        </w:rPr>
        <w:t>Специальные учебные умения</w:t>
      </w:r>
    </w:p>
    <w:p w:rsidR="00B540EE" w:rsidRPr="00BB4008" w:rsidRDefault="00B540EE"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Формирование и совершенствование умений:</w:t>
      </w:r>
    </w:p>
    <w:p w:rsidR="00B540EE" w:rsidRPr="00BB4008" w:rsidRDefault="00B540EE" w:rsidP="00BB4008">
      <w:pPr>
        <w:numPr>
          <w:ilvl w:val="0"/>
          <w:numId w:val="26"/>
        </w:numPr>
        <w:tabs>
          <w:tab w:val="left" w:pos="993"/>
        </w:tabs>
        <w:spacing w:after="0" w:line="240" w:lineRule="auto"/>
        <w:ind w:left="0" w:firstLine="709"/>
        <w:jc w:val="both"/>
        <w:rPr>
          <w:rFonts w:ascii="Times New Roman" w:hAnsi="Times New Roman"/>
          <w:sz w:val="24"/>
          <w:szCs w:val="24"/>
        </w:rPr>
      </w:pPr>
      <w:r w:rsidRPr="00BB4008">
        <w:rPr>
          <w:rFonts w:ascii="Times New Roman" w:hAnsi="Times New Roman"/>
          <w:sz w:val="24"/>
          <w:szCs w:val="24"/>
        </w:rPr>
        <w:t>находить ключевые слова и социокультурные реалии в работе над текстом;</w:t>
      </w:r>
    </w:p>
    <w:p w:rsidR="00B540EE" w:rsidRPr="00BB4008" w:rsidRDefault="00B540EE" w:rsidP="00BB4008">
      <w:pPr>
        <w:numPr>
          <w:ilvl w:val="0"/>
          <w:numId w:val="26"/>
        </w:numPr>
        <w:tabs>
          <w:tab w:val="left" w:pos="993"/>
        </w:tabs>
        <w:spacing w:after="0" w:line="240" w:lineRule="auto"/>
        <w:ind w:left="0" w:firstLine="709"/>
        <w:jc w:val="both"/>
        <w:rPr>
          <w:rFonts w:ascii="Times New Roman" w:hAnsi="Times New Roman"/>
          <w:sz w:val="24"/>
          <w:szCs w:val="24"/>
        </w:rPr>
      </w:pPr>
      <w:r w:rsidRPr="00BB4008">
        <w:rPr>
          <w:rFonts w:ascii="Times New Roman" w:hAnsi="Times New Roman"/>
          <w:sz w:val="24"/>
          <w:szCs w:val="24"/>
        </w:rPr>
        <w:t>семантизировать слова на основе языковой догадки;</w:t>
      </w:r>
    </w:p>
    <w:p w:rsidR="00B540EE" w:rsidRPr="00BB4008" w:rsidRDefault="00B540EE" w:rsidP="00BB4008">
      <w:pPr>
        <w:numPr>
          <w:ilvl w:val="0"/>
          <w:numId w:val="26"/>
        </w:numPr>
        <w:tabs>
          <w:tab w:val="left" w:pos="993"/>
        </w:tabs>
        <w:spacing w:after="0" w:line="240" w:lineRule="auto"/>
        <w:ind w:left="0" w:firstLine="709"/>
        <w:jc w:val="both"/>
        <w:rPr>
          <w:rFonts w:ascii="Times New Roman" w:hAnsi="Times New Roman"/>
          <w:sz w:val="24"/>
          <w:szCs w:val="24"/>
        </w:rPr>
      </w:pPr>
      <w:r w:rsidRPr="00BB4008">
        <w:rPr>
          <w:rFonts w:ascii="Times New Roman" w:hAnsi="Times New Roman"/>
          <w:sz w:val="24"/>
          <w:szCs w:val="24"/>
        </w:rPr>
        <w:t>осуществлять словообразовательный анализ;</w:t>
      </w:r>
    </w:p>
    <w:p w:rsidR="00B540EE" w:rsidRPr="00BB4008" w:rsidRDefault="00B540EE" w:rsidP="00BB4008">
      <w:pPr>
        <w:numPr>
          <w:ilvl w:val="0"/>
          <w:numId w:val="26"/>
        </w:numPr>
        <w:tabs>
          <w:tab w:val="left" w:pos="993"/>
        </w:tabs>
        <w:spacing w:after="0" w:line="240" w:lineRule="auto"/>
        <w:ind w:left="0" w:firstLine="709"/>
        <w:jc w:val="both"/>
        <w:rPr>
          <w:rFonts w:ascii="Times New Roman" w:hAnsi="Times New Roman"/>
          <w:sz w:val="24"/>
          <w:szCs w:val="24"/>
        </w:rPr>
      </w:pPr>
      <w:r w:rsidRPr="00BB4008">
        <w:rPr>
          <w:rFonts w:ascii="Times New Roman" w:hAnsi="Times New Roman"/>
          <w:sz w:val="24"/>
          <w:szCs w:val="24"/>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B540EE" w:rsidRPr="00BB4008" w:rsidRDefault="00B540EE" w:rsidP="00BB4008">
      <w:pPr>
        <w:numPr>
          <w:ilvl w:val="0"/>
          <w:numId w:val="26"/>
        </w:numPr>
        <w:tabs>
          <w:tab w:val="left" w:pos="993"/>
        </w:tabs>
        <w:spacing w:after="0" w:line="240" w:lineRule="auto"/>
        <w:ind w:left="0" w:firstLine="709"/>
        <w:jc w:val="both"/>
        <w:rPr>
          <w:rFonts w:ascii="Times New Roman" w:hAnsi="Times New Roman"/>
          <w:sz w:val="24"/>
          <w:szCs w:val="24"/>
        </w:rPr>
      </w:pPr>
      <w:r w:rsidRPr="00BB4008">
        <w:rPr>
          <w:rFonts w:ascii="Times New Roman" w:hAnsi="Times New Roman"/>
          <w:sz w:val="24"/>
          <w:szCs w:val="24"/>
        </w:rPr>
        <w:t>участвовать в проектной деятельности меж- и метапредметного характера.</w:t>
      </w:r>
    </w:p>
    <w:p w:rsidR="004152B9" w:rsidRPr="00BB4008" w:rsidRDefault="004152B9" w:rsidP="008535C2">
      <w:pPr>
        <w:pStyle w:val="4"/>
        <w:spacing w:before="0" w:line="240" w:lineRule="auto"/>
        <w:ind w:left="0"/>
        <w:rPr>
          <w:i/>
          <w:sz w:val="24"/>
          <w:szCs w:val="24"/>
        </w:rPr>
      </w:pPr>
      <w:bookmarkStart w:id="217" w:name="_Toc409691705"/>
      <w:bookmarkStart w:id="218" w:name="_Toc410654031"/>
    </w:p>
    <w:p w:rsidR="00B540EE" w:rsidRPr="00BB4008" w:rsidRDefault="00CE5404" w:rsidP="00BB4008">
      <w:pPr>
        <w:pStyle w:val="4"/>
        <w:spacing w:before="0" w:line="240" w:lineRule="auto"/>
        <w:ind w:left="0"/>
        <w:rPr>
          <w:sz w:val="24"/>
          <w:szCs w:val="24"/>
        </w:rPr>
      </w:pPr>
      <w:bookmarkStart w:id="219" w:name="_Toc414553229"/>
      <w:r w:rsidRPr="00BB4008">
        <w:rPr>
          <w:sz w:val="24"/>
          <w:szCs w:val="24"/>
        </w:rPr>
        <w:t xml:space="preserve">2.2.2.5. </w:t>
      </w:r>
      <w:r w:rsidR="00B540EE" w:rsidRPr="00BB4008">
        <w:rPr>
          <w:sz w:val="24"/>
          <w:szCs w:val="24"/>
        </w:rPr>
        <w:t>История России. Всеобщая история</w:t>
      </w:r>
      <w:bookmarkEnd w:id="217"/>
      <w:bookmarkEnd w:id="218"/>
      <w:bookmarkEnd w:id="219"/>
    </w:p>
    <w:p w:rsidR="009D1460" w:rsidRPr="00BB4008" w:rsidRDefault="009D1460" w:rsidP="00BB4008">
      <w:pPr>
        <w:shd w:val="clear" w:color="auto" w:fill="FFFFFF"/>
        <w:spacing w:after="0" w:line="240" w:lineRule="auto"/>
        <w:ind w:firstLine="709"/>
        <w:jc w:val="both"/>
        <w:rPr>
          <w:rFonts w:ascii="Times New Roman" w:hAnsi="Times New Roman"/>
          <w:b/>
          <w:i/>
          <w:sz w:val="24"/>
          <w:szCs w:val="24"/>
        </w:rPr>
      </w:pPr>
      <w:r w:rsidRPr="00BB4008">
        <w:rPr>
          <w:rFonts w:ascii="Times New Roman" w:hAnsi="Times New Roman"/>
          <w:sz w:val="24"/>
          <w:szCs w:val="24"/>
        </w:rPr>
        <w:t xml:space="preserve">Примерная программа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подготовленной в 2013-14 г.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w:t>
      </w:r>
    </w:p>
    <w:p w:rsidR="009D1460" w:rsidRPr="00BB4008" w:rsidRDefault="009D1460" w:rsidP="00BB4008">
      <w:pPr>
        <w:shd w:val="clear" w:color="auto" w:fill="FFFFFF"/>
        <w:spacing w:after="0" w:line="240" w:lineRule="auto"/>
        <w:ind w:firstLine="709"/>
        <w:jc w:val="both"/>
        <w:rPr>
          <w:rFonts w:ascii="Times New Roman" w:hAnsi="Times New Roman"/>
          <w:b/>
          <w:sz w:val="24"/>
          <w:szCs w:val="24"/>
        </w:rPr>
      </w:pPr>
      <w:r w:rsidRPr="00BB4008">
        <w:rPr>
          <w:rFonts w:ascii="Times New Roman" w:hAnsi="Times New Roman"/>
          <w:b/>
          <w:sz w:val="24"/>
          <w:szCs w:val="24"/>
        </w:rPr>
        <w:t>Общая характеристика примерной программы по истории.</w:t>
      </w:r>
    </w:p>
    <w:p w:rsidR="009D1460" w:rsidRPr="00BB4008" w:rsidRDefault="009D1460" w:rsidP="00BB4008">
      <w:pPr>
        <w:spacing w:after="0" w:line="240" w:lineRule="auto"/>
        <w:ind w:firstLine="709"/>
        <w:jc w:val="both"/>
        <w:rPr>
          <w:rFonts w:ascii="Times New Roman" w:hAnsi="Times New Roman"/>
          <w:sz w:val="24"/>
          <w:szCs w:val="24"/>
        </w:rPr>
      </w:pPr>
      <w:r w:rsidRPr="00BB4008">
        <w:rPr>
          <w:rFonts w:ascii="Times New Roman" w:hAnsi="Times New Roman"/>
          <w:b/>
          <w:bCs/>
          <w:sz w:val="24"/>
          <w:szCs w:val="24"/>
        </w:rPr>
        <w:t>Целью школьного исторического образования</w:t>
      </w:r>
      <w:r w:rsidRPr="00BB4008">
        <w:rPr>
          <w:rFonts w:ascii="Times New Roman" w:hAnsi="Times New Roman"/>
          <w:sz w:val="24"/>
          <w:szCs w:val="24"/>
        </w:rPr>
        <w:t xml:space="preserve">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9D1460" w:rsidRPr="00BB4008" w:rsidRDefault="009D1460"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принятых в 2009–2012 гг., названы следующие </w:t>
      </w:r>
      <w:r w:rsidRPr="00BB4008">
        <w:rPr>
          <w:rFonts w:ascii="Times New Roman" w:hAnsi="Times New Roman"/>
          <w:b/>
          <w:sz w:val="24"/>
          <w:szCs w:val="24"/>
        </w:rPr>
        <w:t>задачи изучения</w:t>
      </w:r>
      <w:r w:rsidRPr="00BB4008">
        <w:rPr>
          <w:rFonts w:ascii="Times New Roman" w:hAnsi="Times New Roman"/>
          <w:sz w:val="24"/>
          <w:szCs w:val="24"/>
        </w:rPr>
        <w:t xml:space="preserve"> </w:t>
      </w:r>
      <w:r w:rsidRPr="00BB4008">
        <w:rPr>
          <w:rFonts w:ascii="Times New Roman" w:hAnsi="Times New Roman"/>
          <w:b/>
          <w:sz w:val="24"/>
          <w:szCs w:val="24"/>
        </w:rPr>
        <w:t>истории в школе</w:t>
      </w:r>
      <w:r w:rsidRPr="00BB4008">
        <w:rPr>
          <w:rFonts w:ascii="Times New Roman" w:hAnsi="Times New Roman"/>
          <w:sz w:val="24"/>
          <w:szCs w:val="24"/>
        </w:rPr>
        <w:t xml:space="preserve">: </w:t>
      </w:r>
    </w:p>
    <w:p w:rsidR="009D1460" w:rsidRPr="00BB4008" w:rsidRDefault="009D1460" w:rsidP="00A675D6">
      <w:pPr>
        <w:numPr>
          <w:ilvl w:val="0"/>
          <w:numId w:val="125"/>
        </w:numPr>
        <w:tabs>
          <w:tab w:val="left" w:pos="993"/>
        </w:tabs>
        <w:suppressAutoHyphens/>
        <w:spacing w:after="0" w:line="240" w:lineRule="auto"/>
        <w:ind w:left="0" w:firstLine="709"/>
        <w:jc w:val="both"/>
        <w:rPr>
          <w:rFonts w:ascii="Times New Roman" w:hAnsi="Times New Roman"/>
          <w:sz w:val="24"/>
          <w:szCs w:val="24"/>
        </w:rPr>
      </w:pPr>
      <w:r w:rsidRPr="00BB4008">
        <w:rPr>
          <w:rFonts w:ascii="Times New Roman" w:hAnsi="Times New Roman"/>
          <w:sz w:val="24"/>
          <w:szCs w:val="24"/>
        </w:rPr>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9D1460" w:rsidRPr="00BB4008" w:rsidRDefault="009D1460" w:rsidP="00A675D6">
      <w:pPr>
        <w:numPr>
          <w:ilvl w:val="0"/>
          <w:numId w:val="125"/>
        </w:numPr>
        <w:tabs>
          <w:tab w:val="left" w:pos="993"/>
        </w:tabs>
        <w:suppressAutoHyphens/>
        <w:spacing w:after="0" w:line="240" w:lineRule="auto"/>
        <w:ind w:left="0" w:firstLine="709"/>
        <w:jc w:val="both"/>
        <w:rPr>
          <w:rFonts w:ascii="Times New Roman" w:hAnsi="Times New Roman"/>
          <w:sz w:val="24"/>
          <w:szCs w:val="24"/>
        </w:rPr>
      </w:pPr>
      <w:r w:rsidRPr="00BB4008">
        <w:rPr>
          <w:rFonts w:ascii="Times New Roman" w:hAnsi="Times New Roman"/>
          <w:sz w:val="24"/>
          <w:szCs w:val="24"/>
        </w:rPr>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9D1460" w:rsidRPr="00BB4008" w:rsidRDefault="009D1460" w:rsidP="00A675D6">
      <w:pPr>
        <w:numPr>
          <w:ilvl w:val="0"/>
          <w:numId w:val="125"/>
        </w:numPr>
        <w:tabs>
          <w:tab w:val="left" w:pos="993"/>
        </w:tabs>
        <w:suppressAutoHyphens/>
        <w:spacing w:after="0" w:line="240" w:lineRule="auto"/>
        <w:ind w:left="0" w:firstLine="709"/>
        <w:jc w:val="both"/>
        <w:rPr>
          <w:rFonts w:ascii="Times New Roman" w:hAnsi="Times New Roman"/>
          <w:sz w:val="24"/>
          <w:szCs w:val="24"/>
        </w:rPr>
      </w:pPr>
      <w:r w:rsidRPr="00BB4008">
        <w:rPr>
          <w:rFonts w:ascii="Times New Roman" w:hAnsi="Times New Roman"/>
          <w:sz w:val="24"/>
          <w:szCs w:val="24"/>
        </w:rPr>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9D1460" w:rsidRPr="00BB4008" w:rsidRDefault="009D1460" w:rsidP="00A675D6">
      <w:pPr>
        <w:numPr>
          <w:ilvl w:val="0"/>
          <w:numId w:val="125"/>
        </w:numPr>
        <w:tabs>
          <w:tab w:val="left" w:pos="993"/>
        </w:tabs>
        <w:suppressAutoHyphens/>
        <w:spacing w:after="0" w:line="240" w:lineRule="auto"/>
        <w:ind w:left="0" w:firstLine="709"/>
        <w:jc w:val="both"/>
        <w:rPr>
          <w:rFonts w:ascii="Times New Roman" w:hAnsi="Times New Roman"/>
          <w:sz w:val="24"/>
          <w:szCs w:val="24"/>
        </w:rPr>
      </w:pPr>
      <w:r w:rsidRPr="00BB4008">
        <w:rPr>
          <w:rFonts w:ascii="Times New Roman" w:hAnsi="Times New Roman"/>
          <w:sz w:val="24"/>
          <w:szCs w:val="24"/>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9D1460" w:rsidRPr="00BB4008" w:rsidRDefault="009D1460" w:rsidP="00A675D6">
      <w:pPr>
        <w:numPr>
          <w:ilvl w:val="0"/>
          <w:numId w:val="125"/>
        </w:numPr>
        <w:tabs>
          <w:tab w:val="left" w:pos="993"/>
        </w:tabs>
        <w:suppressAutoHyphens/>
        <w:spacing w:after="0" w:line="240" w:lineRule="auto"/>
        <w:ind w:left="0" w:firstLine="709"/>
        <w:jc w:val="both"/>
        <w:rPr>
          <w:rFonts w:ascii="Times New Roman" w:hAnsi="Times New Roman"/>
          <w:sz w:val="24"/>
          <w:szCs w:val="24"/>
        </w:rPr>
      </w:pPr>
      <w:r w:rsidRPr="00BB4008">
        <w:rPr>
          <w:rFonts w:ascii="Times New Roman" w:hAnsi="Times New Roman"/>
          <w:sz w:val="24"/>
          <w:szCs w:val="24"/>
        </w:rPr>
        <w:lastRenderedPageBreak/>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9D1460" w:rsidRPr="00BB4008" w:rsidRDefault="009D1460"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В соответствии с Концепцией нового учебно-методического комплекса по отечественной истории </w:t>
      </w:r>
      <w:r w:rsidRPr="00BB4008">
        <w:rPr>
          <w:rFonts w:ascii="Times New Roman" w:hAnsi="Times New Roman"/>
          <w:b/>
          <w:sz w:val="24"/>
          <w:szCs w:val="24"/>
        </w:rPr>
        <w:t>базовыми принципами</w:t>
      </w:r>
      <w:r w:rsidRPr="00BB4008">
        <w:rPr>
          <w:rFonts w:ascii="Times New Roman" w:hAnsi="Times New Roman"/>
          <w:sz w:val="24"/>
          <w:szCs w:val="24"/>
        </w:rPr>
        <w:t xml:space="preserve"> школьного исторического образования являются: </w:t>
      </w:r>
    </w:p>
    <w:p w:rsidR="009D1460" w:rsidRPr="00BB4008" w:rsidRDefault="009D1460" w:rsidP="00BB4008">
      <w:pPr>
        <w:numPr>
          <w:ilvl w:val="0"/>
          <w:numId w:val="27"/>
        </w:numPr>
        <w:tabs>
          <w:tab w:val="left" w:pos="993"/>
        </w:tabs>
        <w:spacing w:after="0" w:line="240" w:lineRule="auto"/>
        <w:ind w:left="0" w:firstLine="709"/>
        <w:jc w:val="both"/>
        <w:rPr>
          <w:rFonts w:ascii="Times New Roman" w:hAnsi="Times New Roman"/>
          <w:sz w:val="24"/>
          <w:szCs w:val="24"/>
        </w:rPr>
      </w:pPr>
      <w:r w:rsidRPr="00BB4008">
        <w:rPr>
          <w:rFonts w:ascii="Times New Roman" w:hAnsi="Times New Roman"/>
          <w:sz w:val="24"/>
          <w:szCs w:val="24"/>
        </w:rPr>
        <w:t xml:space="preserve">идея преемственности исторических периодов, в т.ч. </w:t>
      </w:r>
      <w:r w:rsidRPr="00BB4008">
        <w:rPr>
          <w:rFonts w:ascii="Times New Roman" w:hAnsi="Times New Roman"/>
          <w:iCs/>
          <w:sz w:val="24"/>
          <w:szCs w:val="24"/>
        </w:rPr>
        <w:t>непрерывности</w:t>
      </w:r>
      <w:r w:rsidRPr="00BB4008">
        <w:rPr>
          <w:rFonts w:ascii="Times New Roman" w:hAnsi="Times New Roman"/>
          <w:sz w:val="24"/>
          <w:szCs w:val="24"/>
        </w:rPr>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9D1460" w:rsidRPr="00BB4008" w:rsidRDefault="009D1460" w:rsidP="00BB4008">
      <w:pPr>
        <w:numPr>
          <w:ilvl w:val="0"/>
          <w:numId w:val="27"/>
        </w:numPr>
        <w:tabs>
          <w:tab w:val="left" w:pos="993"/>
        </w:tabs>
        <w:spacing w:after="0" w:line="240" w:lineRule="auto"/>
        <w:ind w:left="0" w:firstLine="709"/>
        <w:jc w:val="both"/>
        <w:rPr>
          <w:rFonts w:ascii="Times New Roman" w:hAnsi="Times New Roman"/>
          <w:sz w:val="24"/>
          <w:szCs w:val="24"/>
        </w:rPr>
      </w:pPr>
      <w:r w:rsidRPr="00BB4008">
        <w:rPr>
          <w:rFonts w:ascii="Times New Roman" w:hAnsi="Times New Roman"/>
          <w:sz w:val="24"/>
          <w:szCs w:val="24"/>
        </w:rPr>
        <w:t xml:space="preserve">рассмотрение истории России как </w:t>
      </w:r>
      <w:r w:rsidRPr="00BB4008">
        <w:rPr>
          <w:rFonts w:ascii="Times New Roman" w:hAnsi="Times New Roman"/>
          <w:iCs/>
          <w:sz w:val="24"/>
          <w:szCs w:val="24"/>
        </w:rPr>
        <w:t>неотъемлемой части мирового исторического процесса</w:t>
      </w:r>
      <w:r w:rsidRPr="00BB4008">
        <w:rPr>
          <w:rFonts w:ascii="Times New Roman" w:hAnsi="Times New Roman"/>
          <w:sz w:val="24"/>
          <w:szCs w:val="24"/>
        </w:rPr>
        <w:t>, понимание особенностей е</w:t>
      </w:r>
      <w:r w:rsidR="00245F1D" w:rsidRPr="00BB4008">
        <w:rPr>
          <w:rFonts w:ascii="Times New Roman" w:hAnsi="Times New Roman"/>
          <w:sz w:val="24"/>
          <w:szCs w:val="24"/>
        </w:rPr>
        <w:t>е</w:t>
      </w:r>
      <w:r w:rsidRPr="00BB4008">
        <w:rPr>
          <w:rFonts w:ascii="Times New Roman" w:hAnsi="Times New Roman"/>
          <w:sz w:val="24"/>
          <w:szCs w:val="24"/>
        </w:rPr>
        <w:t xml:space="preserve"> развития, места и роли в мировой истории и в современном мире; </w:t>
      </w:r>
    </w:p>
    <w:p w:rsidR="009D1460" w:rsidRPr="00BB4008" w:rsidRDefault="009D1460" w:rsidP="00BB4008">
      <w:pPr>
        <w:numPr>
          <w:ilvl w:val="0"/>
          <w:numId w:val="27"/>
        </w:numPr>
        <w:tabs>
          <w:tab w:val="left" w:pos="993"/>
        </w:tabs>
        <w:spacing w:after="0" w:line="240" w:lineRule="auto"/>
        <w:ind w:left="0" w:firstLine="709"/>
        <w:jc w:val="both"/>
        <w:rPr>
          <w:rFonts w:ascii="Times New Roman" w:hAnsi="Times New Roman"/>
          <w:sz w:val="24"/>
          <w:szCs w:val="24"/>
        </w:rPr>
      </w:pPr>
      <w:r w:rsidRPr="00BB4008">
        <w:rPr>
          <w:rFonts w:ascii="Times New Roman" w:hAnsi="Times New Roman"/>
          <w:sz w:val="24"/>
          <w:szCs w:val="24"/>
        </w:rPr>
        <w:t xml:space="preserve">ценности гражданского общества – верховенство права, социальная солидарность, безопасность, свобода и ответственность; </w:t>
      </w:r>
    </w:p>
    <w:p w:rsidR="009D1460" w:rsidRPr="00BB4008" w:rsidRDefault="009D1460" w:rsidP="00BB4008">
      <w:pPr>
        <w:numPr>
          <w:ilvl w:val="0"/>
          <w:numId w:val="27"/>
        </w:numPr>
        <w:tabs>
          <w:tab w:val="left" w:pos="993"/>
        </w:tabs>
        <w:spacing w:after="0" w:line="240" w:lineRule="auto"/>
        <w:ind w:left="0" w:firstLine="709"/>
        <w:jc w:val="both"/>
        <w:rPr>
          <w:rFonts w:ascii="Times New Roman" w:hAnsi="Times New Roman"/>
          <w:sz w:val="24"/>
          <w:szCs w:val="24"/>
        </w:rPr>
      </w:pPr>
      <w:r w:rsidRPr="00BB4008">
        <w:rPr>
          <w:rFonts w:ascii="Times New Roman" w:hAnsi="Times New Roman"/>
          <w:sz w:val="24"/>
          <w:szCs w:val="24"/>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9D1460" w:rsidRPr="00BB4008" w:rsidRDefault="009D1460" w:rsidP="00BB4008">
      <w:pPr>
        <w:numPr>
          <w:ilvl w:val="0"/>
          <w:numId w:val="27"/>
        </w:numPr>
        <w:tabs>
          <w:tab w:val="left" w:pos="993"/>
        </w:tabs>
        <w:spacing w:after="0" w:line="240" w:lineRule="auto"/>
        <w:ind w:left="0" w:firstLine="709"/>
        <w:jc w:val="both"/>
        <w:rPr>
          <w:rFonts w:ascii="Times New Roman" w:hAnsi="Times New Roman"/>
          <w:sz w:val="24"/>
          <w:szCs w:val="24"/>
        </w:rPr>
      </w:pPr>
      <w:r w:rsidRPr="00BB4008">
        <w:rPr>
          <w:rFonts w:ascii="Times New Roman" w:hAnsi="Times New Roman"/>
          <w:sz w:val="24"/>
          <w:szCs w:val="24"/>
        </w:rPr>
        <w:t xml:space="preserve">общественное согласие и уважение как необходимое условие взаимодействия государств и народов в новейшей истории. </w:t>
      </w:r>
    </w:p>
    <w:p w:rsidR="009D1460" w:rsidRPr="00BB4008" w:rsidRDefault="009D1460" w:rsidP="00BB4008">
      <w:pPr>
        <w:numPr>
          <w:ilvl w:val="0"/>
          <w:numId w:val="27"/>
        </w:numPr>
        <w:tabs>
          <w:tab w:val="left" w:pos="993"/>
        </w:tabs>
        <w:spacing w:after="0" w:line="240" w:lineRule="auto"/>
        <w:ind w:left="0" w:firstLine="709"/>
        <w:jc w:val="both"/>
        <w:rPr>
          <w:rFonts w:ascii="Times New Roman" w:hAnsi="Times New Roman"/>
          <w:sz w:val="24"/>
          <w:szCs w:val="24"/>
        </w:rPr>
      </w:pPr>
      <w:r w:rsidRPr="00BB4008">
        <w:rPr>
          <w:rFonts w:ascii="Times New Roman" w:hAnsi="Times New Roman"/>
          <w:sz w:val="24"/>
          <w:szCs w:val="24"/>
        </w:rPr>
        <w:t>познавательное значение российской, региональной и мировой истории;</w:t>
      </w:r>
    </w:p>
    <w:p w:rsidR="009D1460" w:rsidRPr="00BB4008" w:rsidRDefault="009D1460" w:rsidP="00BB4008">
      <w:pPr>
        <w:numPr>
          <w:ilvl w:val="0"/>
          <w:numId w:val="27"/>
        </w:numPr>
        <w:tabs>
          <w:tab w:val="left" w:pos="993"/>
        </w:tabs>
        <w:spacing w:after="0" w:line="240" w:lineRule="auto"/>
        <w:ind w:left="0" w:firstLine="709"/>
        <w:jc w:val="both"/>
        <w:rPr>
          <w:rFonts w:ascii="Times New Roman" w:hAnsi="Times New Roman"/>
          <w:sz w:val="24"/>
          <w:szCs w:val="24"/>
        </w:rPr>
      </w:pPr>
      <w:r w:rsidRPr="00BB4008">
        <w:rPr>
          <w:rFonts w:ascii="Times New Roman" w:hAnsi="Times New Roman"/>
          <w:sz w:val="24"/>
          <w:szCs w:val="24"/>
        </w:rPr>
        <w:t>формирование требований к каждой ступени непрерывного исторического образования на протяжении всей жизни.</w:t>
      </w:r>
    </w:p>
    <w:p w:rsidR="009D1460" w:rsidRPr="00BB4008" w:rsidRDefault="009D1460"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9D1460" w:rsidRPr="00BB4008" w:rsidRDefault="009D1460"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Методологическая основа преподавания курса истории в школе зиждется на следующих образовательных и воспитательных приоритетах:</w:t>
      </w:r>
    </w:p>
    <w:p w:rsidR="009D1460" w:rsidRPr="00BB4008" w:rsidRDefault="009D1460" w:rsidP="00BB4008">
      <w:pPr>
        <w:numPr>
          <w:ilvl w:val="0"/>
          <w:numId w:val="27"/>
        </w:numPr>
        <w:tabs>
          <w:tab w:val="left" w:pos="993"/>
        </w:tabs>
        <w:spacing w:after="0" w:line="240" w:lineRule="auto"/>
        <w:ind w:left="0" w:firstLine="709"/>
        <w:jc w:val="both"/>
        <w:rPr>
          <w:rFonts w:ascii="Times New Roman" w:hAnsi="Times New Roman"/>
          <w:sz w:val="24"/>
          <w:szCs w:val="24"/>
        </w:rPr>
      </w:pPr>
      <w:r w:rsidRPr="00BB4008">
        <w:rPr>
          <w:rFonts w:ascii="Times New Roman" w:hAnsi="Times New Roman"/>
          <w:sz w:val="24"/>
          <w:szCs w:val="24"/>
        </w:rPr>
        <w:t>принцип научности, определяющий соответствие учебных единиц основным результатам научных исследований;</w:t>
      </w:r>
    </w:p>
    <w:p w:rsidR="009D1460" w:rsidRPr="00BB4008" w:rsidRDefault="009D1460" w:rsidP="00BB4008">
      <w:pPr>
        <w:numPr>
          <w:ilvl w:val="0"/>
          <w:numId w:val="27"/>
        </w:numPr>
        <w:tabs>
          <w:tab w:val="left" w:pos="993"/>
        </w:tabs>
        <w:spacing w:after="0" w:line="240" w:lineRule="auto"/>
        <w:ind w:left="0" w:firstLine="709"/>
        <w:jc w:val="both"/>
        <w:rPr>
          <w:rFonts w:ascii="Times New Roman" w:hAnsi="Times New Roman"/>
          <w:sz w:val="24"/>
          <w:szCs w:val="24"/>
        </w:rPr>
      </w:pPr>
      <w:r w:rsidRPr="00BB4008">
        <w:rPr>
          <w:rFonts w:ascii="Times New Roman" w:hAnsi="Times New Roman"/>
          <w:sz w:val="24"/>
          <w:szCs w:val="24"/>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9D1460" w:rsidRPr="00BB4008" w:rsidRDefault="009D1460" w:rsidP="00BB4008">
      <w:pPr>
        <w:numPr>
          <w:ilvl w:val="0"/>
          <w:numId w:val="27"/>
        </w:numPr>
        <w:tabs>
          <w:tab w:val="left" w:pos="993"/>
        </w:tabs>
        <w:spacing w:after="0" w:line="240" w:lineRule="auto"/>
        <w:ind w:left="0" w:firstLine="709"/>
        <w:jc w:val="both"/>
        <w:rPr>
          <w:rFonts w:ascii="Times New Roman" w:hAnsi="Times New Roman"/>
          <w:sz w:val="24"/>
          <w:szCs w:val="24"/>
        </w:rPr>
      </w:pPr>
      <w:r w:rsidRPr="00BB4008">
        <w:rPr>
          <w:rFonts w:ascii="Times New Roman" w:hAnsi="Times New Roman"/>
          <w:sz w:val="24"/>
          <w:szCs w:val="24"/>
        </w:rPr>
        <w:t xml:space="preserve">многофакторный подход к освещению истории всех сторон жизни государства и общества; </w:t>
      </w:r>
    </w:p>
    <w:p w:rsidR="009D1460" w:rsidRPr="00BB4008" w:rsidRDefault="009D1460" w:rsidP="00BB4008">
      <w:pPr>
        <w:numPr>
          <w:ilvl w:val="0"/>
          <w:numId w:val="27"/>
        </w:numPr>
        <w:tabs>
          <w:tab w:val="left" w:pos="993"/>
        </w:tabs>
        <w:spacing w:after="0" w:line="240" w:lineRule="auto"/>
        <w:ind w:left="0" w:firstLine="709"/>
        <w:jc w:val="both"/>
        <w:rPr>
          <w:rFonts w:ascii="Times New Roman" w:hAnsi="Times New Roman"/>
          <w:sz w:val="24"/>
          <w:szCs w:val="24"/>
        </w:rPr>
      </w:pPr>
      <w:r w:rsidRPr="00BB4008">
        <w:rPr>
          <w:rFonts w:ascii="Times New Roman" w:hAnsi="Times New Roman"/>
          <w:sz w:val="24"/>
          <w:szCs w:val="24"/>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9D1460" w:rsidRPr="00BB4008" w:rsidRDefault="009D1460" w:rsidP="00BB4008">
      <w:pPr>
        <w:numPr>
          <w:ilvl w:val="0"/>
          <w:numId w:val="27"/>
        </w:numPr>
        <w:tabs>
          <w:tab w:val="left" w:pos="993"/>
        </w:tabs>
        <w:spacing w:after="0" w:line="240" w:lineRule="auto"/>
        <w:ind w:left="0" w:firstLine="709"/>
        <w:jc w:val="both"/>
        <w:rPr>
          <w:rFonts w:ascii="Times New Roman" w:hAnsi="Times New Roman"/>
          <w:sz w:val="24"/>
          <w:szCs w:val="24"/>
        </w:rPr>
      </w:pPr>
      <w:r w:rsidRPr="00BB4008">
        <w:rPr>
          <w:rFonts w:ascii="Times New Roman" w:hAnsi="Times New Roman"/>
          <w:sz w:val="24"/>
          <w:szCs w:val="24"/>
        </w:rPr>
        <w:t>антропологический подход, формирующий личностное эмоционально окрашенное восприятие прошлого;</w:t>
      </w:r>
    </w:p>
    <w:p w:rsidR="009D1460" w:rsidRPr="00BB4008" w:rsidRDefault="009D1460" w:rsidP="00BB4008">
      <w:pPr>
        <w:numPr>
          <w:ilvl w:val="0"/>
          <w:numId w:val="27"/>
        </w:numPr>
        <w:tabs>
          <w:tab w:val="left" w:pos="993"/>
        </w:tabs>
        <w:spacing w:after="0" w:line="240" w:lineRule="auto"/>
        <w:ind w:left="0" w:firstLine="709"/>
        <w:jc w:val="both"/>
        <w:rPr>
          <w:rFonts w:ascii="Times New Roman" w:hAnsi="Times New Roman"/>
          <w:sz w:val="24"/>
          <w:szCs w:val="24"/>
        </w:rPr>
      </w:pPr>
      <w:r w:rsidRPr="00BB4008">
        <w:rPr>
          <w:rFonts w:ascii="Times New Roman" w:hAnsi="Times New Roman"/>
          <w:sz w:val="24"/>
          <w:szCs w:val="24"/>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9D1460" w:rsidRPr="00BB4008" w:rsidRDefault="009D1460" w:rsidP="00BB4008">
      <w:pPr>
        <w:spacing w:after="0" w:line="240" w:lineRule="auto"/>
        <w:ind w:firstLine="709"/>
        <w:jc w:val="both"/>
        <w:rPr>
          <w:rFonts w:ascii="Times New Roman" w:hAnsi="Times New Roman"/>
          <w:b/>
          <w:i/>
          <w:sz w:val="24"/>
          <w:szCs w:val="24"/>
        </w:rPr>
      </w:pPr>
    </w:p>
    <w:p w:rsidR="009D1460" w:rsidRPr="00BB4008" w:rsidRDefault="009D1460" w:rsidP="00BB4008">
      <w:pPr>
        <w:spacing w:after="0" w:line="240" w:lineRule="auto"/>
        <w:ind w:firstLine="709"/>
        <w:jc w:val="both"/>
        <w:rPr>
          <w:rFonts w:ascii="Times New Roman" w:hAnsi="Times New Roman"/>
          <w:b/>
          <w:sz w:val="24"/>
          <w:szCs w:val="24"/>
        </w:rPr>
      </w:pPr>
      <w:r w:rsidRPr="00BB4008">
        <w:rPr>
          <w:rFonts w:ascii="Times New Roman" w:hAnsi="Times New Roman"/>
          <w:b/>
          <w:sz w:val="24"/>
          <w:szCs w:val="24"/>
        </w:rPr>
        <w:t>Место учебного предмета «История» в Примерном учебном плане основного общего образования.</w:t>
      </w:r>
    </w:p>
    <w:p w:rsidR="009D1460" w:rsidRPr="00BB4008" w:rsidRDefault="009D1460"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Предмет «История» изучается на </w:t>
      </w:r>
      <w:r w:rsidR="00F91F55" w:rsidRPr="00BB4008">
        <w:rPr>
          <w:rFonts w:ascii="Times New Roman" w:hAnsi="Times New Roman"/>
          <w:sz w:val="24"/>
          <w:szCs w:val="24"/>
        </w:rPr>
        <w:t xml:space="preserve">уровне </w:t>
      </w:r>
      <w:r w:rsidRPr="00BB4008">
        <w:rPr>
          <w:rFonts w:ascii="Times New Roman" w:hAnsi="Times New Roman"/>
          <w:sz w:val="24"/>
          <w:szCs w:val="24"/>
        </w:rPr>
        <w:t xml:space="preserve">основного общего образования в качестве обязательного предмета в 5-9 классах в общем объеме 374 часа (при 34 неделях учебного года), в 5-8 классах по 2 часа в неделю, в 9 классе – 3 часа в неделю. </w:t>
      </w:r>
    </w:p>
    <w:p w:rsidR="009D1460" w:rsidRPr="00BB4008" w:rsidRDefault="009D1460"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Изучение предмета «История» как части предметной области «Общественно-научные предметы» основано на межпредметных связях с предметами: «Обществознание», «География», </w:t>
      </w:r>
      <w:r w:rsidRPr="00BB4008">
        <w:rPr>
          <w:rFonts w:ascii="Times New Roman" w:hAnsi="Times New Roman"/>
          <w:sz w:val="24"/>
          <w:szCs w:val="24"/>
        </w:rPr>
        <w:lastRenderedPageBreak/>
        <w:t>«Литература», «Русский язык», «Иностранный язык», «Изобразительное искусство», «Музыка», «Информатика», «Математика», «Основы безопасности и жизнедеятельности» и др.</w:t>
      </w:r>
    </w:p>
    <w:p w:rsidR="009D1460" w:rsidRPr="00BB4008" w:rsidRDefault="009D1460"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Структурно предмет «История» включает учебные курсы по всеобщей истории и истории России. </w:t>
      </w:r>
    </w:p>
    <w:p w:rsidR="009D1460" w:rsidRPr="00BB4008" w:rsidRDefault="009D1460"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Знакомство обучающихся </w:t>
      </w:r>
      <w:r w:rsidR="005063AC" w:rsidRPr="00BB4008">
        <w:rPr>
          <w:rFonts w:ascii="Times New Roman" w:hAnsi="Times New Roman"/>
          <w:sz w:val="24"/>
          <w:szCs w:val="24"/>
        </w:rPr>
        <w:t>при получении</w:t>
      </w:r>
      <w:r w:rsidRPr="00BB4008">
        <w:rPr>
          <w:rFonts w:ascii="Times New Roman" w:hAnsi="Times New Roman"/>
          <w:sz w:val="24"/>
          <w:szCs w:val="24"/>
        </w:rPr>
        <w:t xml:space="preserve"> основного общего образования с предметом «История» начинается с курса </w:t>
      </w:r>
      <w:r w:rsidRPr="00BB4008">
        <w:rPr>
          <w:rFonts w:ascii="Times New Roman" w:hAnsi="Times New Roman"/>
          <w:b/>
          <w:sz w:val="24"/>
          <w:szCs w:val="24"/>
        </w:rPr>
        <w:t>всеобщей истории</w:t>
      </w:r>
      <w:r w:rsidRPr="00BB4008">
        <w:rPr>
          <w:rFonts w:ascii="Times New Roman" w:hAnsi="Times New Roman"/>
          <w:sz w:val="24"/>
          <w:szCs w:val="24"/>
        </w:rPr>
        <w:t xml:space="preserve">.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мировом историческом процессе. </w:t>
      </w:r>
    </w:p>
    <w:p w:rsidR="009D1460" w:rsidRPr="00BB4008" w:rsidRDefault="009D1460"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9D1460" w:rsidRPr="00BB4008" w:rsidRDefault="009D1460"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rsidR="009D1460" w:rsidRPr="00BB4008" w:rsidRDefault="009D1460" w:rsidP="00BB4008">
      <w:pPr>
        <w:spacing w:after="0" w:line="240" w:lineRule="auto"/>
        <w:ind w:firstLine="709"/>
        <w:jc w:val="both"/>
        <w:rPr>
          <w:rFonts w:ascii="Times New Roman" w:hAnsi="Times New Roman"/>
          <w:i/>
          <w:sz w:val="24"/>
          <w:szCs w:val="24"/>
        </w:rPr>
      </w:pPr>
      <w:r w:rsidRPr="00BB4008">
        <w:rPr>
          <w:rFonts w:ascii="Times New Roman" w:hAnsi="Times New Roman"/>
          <w:sz w:val="24"/>
          <w:szCs w:val="24"/>
        </w:rPr>
        <w:t>Курс дает возможность обучающимся научиться сопоставлять</w:t>
      </w:r>
      <w:r w:rsidRPr="00BB4008">
        <w:rPr>
          <w:rFonts w:ascii="Times New Roman" w:hAnsi="Times New Roman"/>
          <w:b/>
          <w:i/>
          <w:sz w:val="24"/>
          <w:szCs w:val="24"/>
        </w:rPr>
        <w:t xml:space="preserve"> </w:t>
      </w:r>
      <w:r w:rsidRPr="00BB4008">
        <w:rPr>
          <w:rFonts w:ascii="Times New Roman" w:hAnsi="Times New Roman"/>
          <w:sz w:val="24"/>
          <w:szCs w:val="24"/>
        </w:rPr>
        <w:t xml:space="preserve">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rsidR="009D1460" w:rsidRPr="00BB4008" w:rsidRDefault="009D1460"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Курс </w:t>
      </w:r>
      <w:r w:rsidRPr="00BB4008">
        <w:rPr>
          <w:rFonts w:ascii="Times New Roman" w:hAnsi="Times New Roman"/>
          <w:b/>
          <w:sz w:val="24"/>
          <w:szCs w:val="24"/>
        </w:rPr>
        <w:t>отечественной истории</w:t>
      </w:r>
      <w:r w:rsidRPr="00BB4008">
        <w:rPr>
          <w:rFonts w:ascii="Times New Roman" w:hAnsi="Times New Roman"/>
          <w:sz w:val="24"/>
          <w:szCs w:val="24"/>
        </w:rPr>
        <w:t xml:space="preserve"> является важнейшим слагаем</w:t>
      </w:r>
      <w:r w:rsidR="008535C2">
        <w:rPr>
          <w:rFonts w:ascii="Times New Roman" w:hAnsi="Times New Roman"/>
          <w:sz w:val="24"/>
          <w:szCs w:val="24"/>
        </w:rPr>
        <w:t>ым предмета «История». Он сочетает</w:t>
      </w:r>
      <w:r w:rsidRPr="00BB4008">
        <w:rPr>
          <w:rFonts w:ascii="Times New Roman" w:hAnsi="Times New Roman"/>
          <w:sz w:val="24"/>
          <w:szCs w:val="24"/>
        </w:rPr>
        <w:t xml:space="preserve">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 </w:t>
      </w:r>
    </w:p>
    <w:p w:rsidR="009D1460" w:rsidRPr="00BB4008" w:rsidRDefault="009D1460"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w:t>
      </w:r>
      <w:r w:rsidRPr="00BB4008">
        <w:rPr>
          <w:rFonts w:ascii="Times New Roman" w:hAnsi="Times New Roman"/>
          <w:b/>
          <w:sz w:val="24"/>
          <w:szCs w:val="24"/>
        </w:rPr>
        <w:t>синхронизации курсов истории России и всеобщей истории</w:t>
      </w:r>
      <w:r w:rsidRPr="00BB4008">
        <w:rPr>
          <w:rFonts w:ascii="Times New Roman" w:hAnsi="Times New Roman"/>
          <w:sz w:val="24"/>
          <w:szCs w:val="24"/>
        </w:rPr>
        <w:t xml:space="preserve">,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rsidR="009D1460" w:rsidRPr="00BB4008" w:rsidRDefault="009D1460" w:rsidP="00BB4008">
      <w:pPr>
        <w:spacing w:after="0" w:line="240" w:lineRule="auto"/>
        <w:ind w:firstLine="709"/>
        <w:jc w:val="both"/>
        <w:rPr>
          <w:rFonts w:ascii="Times New Roman" w:hAnsi="Times New Roman"/>
          <w:sz w:val="24"/>
          <w:szCs w:val="24"/>
        </w:rPr>
      </w:pPr>
      <w:r w:rsidRPr="00BB4008">
        <w:rPr>
          <w:rFonts w:ascii="Times New Roman" w:hAnsi="Times New Roman"/>
          <w:b/>
          <w:sz w:val="24"/>
          <w:szCs w:val="24"/>
        </w:rPr>
        <w:t>Патриотическая основа</w:t>
      </w:r>
      <w:r w:rsidRPr="00BB4008">
        <w:rPr>
          <w:rFonts w:ascii="Times New Roman" w:hAnsi="Times New Roman"/>
          <w:sz w:val="24"/>
          <w:szCs w:val="24"/>
        </w:rPr>
        <w:t xml:space="preserve">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w:t>
      </w:r>
      <w:r w:rsidRPr="00BB4008">
        <w:rPr>
          <w:rFonts w:ascii="Times New Roman" w:hAnsi="Times New Roman"/>
          <w:sz w:val="24"/>
          <w:szCs w:val="24"/>
        </w:rPr>
        <w:lastRenderedPageBreak/>
        <w:t xml:space="preserve">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rsidR="009D1460" w:rsidRPr="00BB4008" w:rsidRDefault="008535C2" w:rsidP="00BB4008">
      <w:pPr>
        <w:spacing w:after="0" w:line="240" w:lineRule="auto"/>
        <w:ind w:firstLine="709"/>
        <w:jc w:val="both"/>
        <w:rPr>
          <w:rFonts w:ascii="Times New Roman" w:hAnsi="Times New Roman"/>
          <w:sz w:val="24"/>
          <w:szCs w:val="24"/>
        </w:rPr>
      </w:pPr>
      <w:r>
        <w:rPr>
          <w:rFonts w:ascii="Times New Roman" w:hAnsi="Times New Roman"/>
          <w:sz w:val="24"/>
          <w:szCs w:val="24"/>
        </w:rPr>
        <w:t>В школьном курсе</w:t>
      </w:r>
      <w:r w:rsidR="009D1460" w:rsidRPr="00BB4008">
        <w:rPr>
          <w:rFonts w:ascii="Times New Roman" w:hAnsi="Times New Roman"/>
          <w:sz w:val="24"/>
          <w:szCs w:val="24"/>
        </w:rPr>
        <w:t xml:space="preserve">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9D1460" w:rsidRPr="00BB4008" w:rsidRDefault="009D1460"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w:t>
      </w:r>
      <w:r w:rsidRPr="00BB4008">
        <w:rPr>
          <w:rFonts w:ascii="Times New Roman" w:hAnsi="Times New Roman"/>
          <w:b/>
          <w:sz w:val="24"/>
          <w:szCs w:val="24"/>
        </w:rPr>
        <w:t>взаимодействии культур и религий</w:t>
      </w:r>
      <w:r w:rsidRPr="00BB4008">
        <w:rPr>
          <w:rFonts w:ascii="Times New Roman" w:hAnsi="Times New Roman"/>
          <w:sz w:val="24"/>
          <w:szCs w:val="24"/>
        </w:rPr>
        <w:t>,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9D1460" w:rsidRPr="00BB4008" w:rsidRDefault="009D1460"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Одной из главных задач школьного курса истории является </w:t>
      </w:r>
      <w:r w:rsidRPr="00BB4008">
        <w:rPr>
          <w:rFonts w:ascii="Times New Roman" w:hAnsi="Times New Roman"/>
          <w:b/>
          <w:sz w:val="24"/>
          <w:szCs w:val="24"/>
        </w:rPr>
        <w:t>формирование гражданской общероссийской идентичности</w:t>
      </w:r>
      <w:r w:rsidRPr="00BB4008">
        <w:rPr>
          <w:rFonts w:ascii="Times New Roman" w:hAnsi="Times New Roman"/>
          <w:sz w:val="24"/>
          <w:szCs w:val="24"/>
        </w:rPr>
        <w:t xml:space="preserve">,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w:t>
      </w:r>
      <w:r w:rsidR="00245F1D" w:rsidRPr="00BB4008">
        <w:rPr>
          <w:rFonts w:ascii="Times New Roman" w:hAnsi="Times New Roman"/>
          <w:sz w:val="24"/>
          <w:szCs w:val="24"/>
        </w:rPr>
        <w:t>т. д.</w:t>
      </w:r>
      <w:r w:rsidRPr="00BB4008">
        <w:rPr>
          <w:rFonts w:ascii="Times New Roman" w:hAnsi="Times New Roman"/>
          <w:sz w:val="24"/>
          <w:szCs w:val="24"/>
        </w:rPr>
        <w:t xml:space="preserve">), сословного представительства. </w:t>
      </w:r>
    </w:p>
    <w:p w:rsidR="009D1460" w:rsidRPr="00BB4008" w:rsidRDefault="009D1460"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Необходимо увеличить количество учебного времени на изучение материалов по </w:t>
      </w:r>
      <w:r w:rsidRPr="00BB4008">
        <w:rPr>
          <w:rFonts w:ascii="Times New Roman" w:hAnsi="Times New Roman"/>
          <w:b/>
          <w:sz w:val="24"/>
          <w:szCs w:val="24"/>
        </w:rPr>
        <w:t>истории культуры</w:t>
      </w:r>
      <w:r w:rsidRPr="00BB4008">
        <w:rPr>
          <w:rFonts w:ascii="Times New Roman" w:hAnsi="Times New Roman"/>
          <w:sz w:val="24"/>
          <w:szCs w:val="24"/>
        </w:rPr>
        <w:t xml:space="preserve">,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w:t>
      </w:r>
      <w:r w:rsidR="00245F1D" w:rsidRPr="00BB4008">
        <w:rPr>
          <w:rFonts w:ascii="Times New Roman" w:hAnsi="Times New Roman"/>
          <w:sz w:val="24"/>
          <w:szCs w:val="24"/>
        </w:rPr>
        <w:t>т. д.</w:t>
      </w:r>
      <w:r w:rsidRPr="00BB4008">
        <w:rPr>
          <w:rFonts w:ascii="Times New Roman" w:hAnsi="Times New Roman"/>
          <w:sz w:val="24"/>
          <w:szCs w:val="24"/>
        </w:rPr>
        <w:t xml:space="preserve"> Важно отметить неразрывную связь российской и мировой культуры. </w:t>
      </w:r>
    </w:p>
    <w:p w:rsidR="009D1460" w:rsidRPr="00BB4008" w:rsidRDefault="009D1460"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rsidR="009D1460" w:rsidRPr="00BB4008" w:rsidRDefault="009D1460" w:rsidP="00BB4008">
      <w:pPr>
        <w:spacing w:after="0" w:line="240" w:lineRule="auto"/>
        <w:ind w:firstLine="709"/>
        <w:jc w:val="both"/>
        <w:rPr>
          <w:rFonts w:ascii="Times New Roman" w:hAnsi="Times New Roman"/>
          <w:b/>
          <w:sz w:val="24"/>
          <w:szCs w:val="24"/>
        </w:rPr>
      </w:pPr>
      <w:r w:rsidRPr="00BB4008">
        <w:rPr>
          <w:rFonts w:ascii="Times New Roman" w:hAnsi="Times New Roman"/>
          <w:b/>
          <w:sz w:val="24"/>
          <w:szCs w:val="24"/>
        </w:rPr>
        <w:t>История России. Всеобщая история</w:t>
      </w:r>
    </w:p>
    <w:p w:rsidR="009D1460" w:rsidRPr="00BB4008" w:rsidRDefault="009D1460" w:rsidP="00BB4008">
      <w:pPr>
        <w:spacing w:after="0" w:line="240" w:lineRule="auto"/>
        <w:ind w:firstLine="709"/>
        <w:jc w:val="both"/>
        <w:rPr>
          <w:rFonts w:ascii="Times New Roman" w:hAnsi="Times New Roman"/>
          <w:b/>
          <w:bCs/>
          <w:sz w:val="24"/>
          <w:szCs w:val="24"/>
        </w:rPr>
      </w:pPr>
      <w:r w:rsidRPr="00BB4008">
        <w:rPr>
          <w:rFonts w:ascii="Times New Roman" w:hAnsi="Times New Roman"/>
          <w:b/>
          <w:sz w:val="24"/>
          <w:szCs w:val="24"/>
        </w:rPr>
        <w:t>История России</w:t>
      </w:r>
    </w:p>
    <w:p w:rsidR="009D1460" w:rsidRPr="00BB4008" w:rsidRDefault="00F17097" w:rsidP="00BB4008">
      <w:pPr>
        <w:spacing w:after="0" w:line="240" w:lineRule="auto"/>
        <w:ind w:firstLine="709"/>
        <w:jc w:val="both"/>
        <w:rPr>
          <w:rFonts w:ascii="Times New Roman" w:hAnsi="Times New Roman"/>
          <w:b/>
          <w:bCs/>
          <w:sz w:val="24"/>
          <w:szCs w:val="24"/>
        </w:rPr>
      </w:pPr>
      <w:r w:rsidRPr="00BB4008">
        <w:rPr>
          <w:rFonts w:ascii="Times New Roman" w:hAnsi="Times New Roman"/>
          <w:b/>
          <w:bCs/>
          <w:sz w:val="24"/>
          <w:szCs w:val="24"/>
        </w:rPr>
        <w:t>От Древней Руси к Российскому государству</w:t>
      </w:r>
    </w:p>
    <w:p w:rsidR="009D1460" w:rsidRPr="00BB4008" w:rsidRDefault="009D1460" w:rsidP="00BB4008">
      <w:pPr>
        <w:spacing w:after="0" w:line="240" w:lineRule="auto"/>
        <w:ind w:firstLine="709"/>
        <w:jc w:val="both"/>
        <w:rPr>
          <w:rFonts w:ascii="Times New Roman" w:hAnsi="Times New Roman"/>
          <w:b/>
          <w:bCs/>
          <w:sz w:val="24"/>
          <w:szCs w:val="24"/>
        </w:rPr>
      </w:pPr>
      <w:r w:rsidRPr="00BB4008">
        <w:rPr>
          <w:rFonts w:ascii="Times New Roman" w:hAnsi="Times New Roman"/>
          <w:b/>
          <w:bCs/>
          <w:sz w:val="24"/>
          <w:szCs w:val="24"/>
        </w:rPr>
        <w:t>Введение</w:t>
      </w:r>
    </w:p>
    <w:p w:rsidR="009D1460" w:rsidRPr="00BB4008" w:rsidRDefault="009D1460"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9D1460" w:rsidRPr="00BB4008" w:rsidRDefault="009D1460" w:rsidP="00BB4008">
      <w:pPr>
        <w:spacing w:after="0" w:line="240" w:lineRule="auto"/>
        <w:ind w:firstLine="709"/>
        <w:jc w:val="both"/>
        <w:rPr>
          <w:rFonts w:ascii="Times New Roman" w:hAnsi="Times New Roman"/>
          <w:b/>
          <w:bCs/>
          <w:sz w:val="24"/>
          <w:szCs w:val="24"/>
        </w:rPr>
      </w:pPr>
      <w:r w:rsidRPr="00BB4008">
        <w:rPr>
          <w:rFonts w:ascii="Times New Roman" w:hAnsi="Times New Roman"/>
          <w:b/>
          <w:bCs/>
          <w:sz w:val="24"/>
          <w:szCs w:val="24"/>
        </w:rPr>
        <w:t xml:space="preserve">Народы и государства на территории нашей страны в древности </w:t>
      </w:r>
    </w:p>
    <w:p w:rsidR="009D1460" w:rsidRPr="00BB4008" w:rsidRDefault="009D1460"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Заселение территории нашей страны человеком. Каменный век. </w:t>
      </w:r>
      <w:r w:rsidRPr="00BB4008">
        <w:rPr>
          <w:rFonts w:ascii="Times New Roman" w:hAnsi="Times New Roman"/>
          <w:i/>
          <w:sz w:val="24"/>
          <w:szCs w:val="24"/>
        </w:rPr>
        <w:t>Особенности перехода от присваивающего хозяйства к производящему на территории Северной Евразии.</w:t>
      </w:r>
      <w:r w:rsidRPr="00BB4008">
        <w:rPr>
          <w:rFonts w:ascii="Times New Roman" w:hAnsi="Times New Roman"/>
          <w:sz w:val="24"/>
          <w:szCs w:val="24"/>
        </w:rPr>
        <w:t xml:space="preserve"> </w:t>
      </w:r>
      <w:r w:rsidRPr="00BB4008">
        <w:rPr>
          <w:rFonts w:ascii="Times New Roman" w:hAnsi="Times New Roman"/>
          <w:i/>
          <w:sz w:val="24"/>
          <w:szCs w:val="24"/>
        </w:rPr>
        <w:t xml:space="preserve">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w:t>
      </w:r>
      <w:r w:rsidRPr="00BB4008">
        <w:rPr>
          <w:rFonts w:ascii="Times New Roman" w:hAnsi="Times New Roman"/>
          <w:i/>
          <w:sz w:val="24"/>
          <w:szCs w:val="24"/>
        </w:rPr>
        <w:lastRenderedPageBreak/>
        <w:t>общества евразийских степей в эпоху бронзы и раннем железном веке. Степь и ее роль в распространении культурных взаимовлияний.</w:t>
      </w:r>
      <w:r w:rsidRPr="00BB4008">
        <w:rPr>
          <w:rFonts w:ascii="Times New Roman" w:hAnsi="Times New Roman"/>
          <w:sz w:val="24"/>
          <w:szCs w:val="24"/>
        </w:rPr>
        <w:t xml:space="preserve"> </w:t>
      </w:r>
    </w:p>
    <w:p w:rsidR="009D1460" w:rsidRPr="00BB4008" w:rsidRDefault="009D1460" w:rsidP="00BB4008">
      <w:pPr>
        <w:spacing w:after="0" w:line="240" w:lineRule="auto"/>
        <w:ind w:firstLine="709"/>
        <w:jc w:val="both"/>
        <w:rPr>
          <w:rFonts w:ascii="Times New Roman" w:hAnsi="Times New Roman"/>
          <w:i/>
          <w:sz w:val="24"/>
          <w:szCs w:val="24"/>
        </w:rPr>
      </w:pPr>
      <w:r w:rsidRPr="00BB4008">
        <w:rPr>
          <w:rFonts w:ascii="Times New Roman" w:hAnsi="Times New Roman"/>
          <w:sz w:val="24"/>
          <w:szCs w:val="24"/>
        </w:rPr>
        <w:t xml:space="preserve">Народы, проживавшие на этой территории до середины I тысячелетия до н.э. </w:t>
      </w:r>
      <w:r w:rsidRPr="00BB4008">
        <w:rPr>
          <w:rFonts w:ascii="Times New Roman" w:hAnsi="Times New Roman"/>
          <w:i/>
          <w:sz w:val="24"/>
          <w:szCs w:val="24"/>
        </w:rPr>
        <w:t xml:space="preserve">Античные города-государства Северного Причерноморья. Боспорское царство. Скифское царство. Дербент. </w:t>
      </w:r>
    </w:p>
    <w:p w:rsidR="009D1460" w:rsidRPr="00BB4008" w:rsidRDefault="009D1460" w:rsidP="00BB4008">
      <w:pPr>
        <w:spacing w:after="0" w:line="240" w:lineRule="auto"/>
        <w:ind w:firstLine="709"/>
        <w:jc w:val="both"/>
        <w:rPr>
          <w:rFonts w:ascii="Times New Roman" w:hAnsi="Times New Roman"/>
          <w:b/>
          <w:bCs/>
          <w:sz w:val="24"/>
          <w:szCs w:val="24"/>
        </w:rPr>
      </w:pPr>
      <w:r w:rsidRPr="00BB4008">
        <w:rPr>
          <w:rFonts w:ascii="Times New Roman" w:hAnsi="Times New Roman"/>
          <w:b/>
          <w:bCs/>
          <w:sz w:val="24"/>
          <w:szCs w:val="24"/>
        </w:rPr>
        <w:t xml:space="preserve">Восточная Европа в середине I тыс. н.э. </w:t>
      </w:r>
    </w:p>
    <w:p w:rsidR="009D1460" w:rsidRPr="00BB4008" w:rsidRDefault="009D1460" w:rsidP="00BB4008">
      <w:pPr>
        <w:spacing w:after="0" w:line="240" w:lineRule="auto"/>
        <w:ind w:firstLine="709"/>
        <w:jc w:val="both"/>
        <w:rPr>
          <w:rFonts w:ascii="Times New Roman" w:hAnsi="Times New Roman"/>
          <w:b/>
          <w:bCs/>
          <w:i/>
          <w:sz w:val="24"/>
          <w:szCs w:val="24"/>
        </w:rPr>
      </w:pPr>
      <w:r w:rsidRPr="00BB4008">
        <w:rPr>
          <w:rFonts w:ascii="Times New Roman" w:hAnsi="Times New Roman"/>
          <w:sz w:val="24"/>
          <w:szCs w:val="24"/>
        </w:rPr>
        <w:t xml:space="preserve">Великое переселение народов. </w:t>
      </w:r>
      <w:r w:rsidRPr="00BB4008">
        <w:rPr>
          <w:rFonts w:ascii="Times New Roman" w:hAnsi="Times New Roman"/>
          <w:i/>
          <w:sz w:val="24"/>
          <w:szCs w:val="24"/>
        </w:rPr>
        <w:t>Миграция готов. Нашествие гуннов.</w:t>
      </w:r>
      <w:r w:rsidRPr="00BB4008">
        <w:rPr>
          <w:rFonts w:ascii="Times New Roman" w:hAnsi="Times New Roman"/>
          <w:sz w:val="24"/>
          <w:szCs w:val="24"/>
        </w:rPr>
        <w:t xml:space="preserve"> Вопрос о славянской прародине и происхождении славян. Расселение славян, их разделение на три ветви – восточных, западных и южных. </w:t>
      </w:r>
      <w:r w:rsidRPr="00BB4008">
        <w:rPr>
          <w:rFonts w:ascii="Times New Roman" w:hAnsi="Times New Roman"/>
          <w:i/>
          <w:sz w:val="24"/>
          <w:szCs w:val="24"/>
        </w:rPr>
        <w:t>Славянские общности Восточной Европы.</w:t>
      </w:r>
      <w:r w:rsidRPr="00BB4008">
        <w:rPr>
          <w:rFonts w:ascii="Times New Roman" w:hAnsi="Times New Roman"/>
          <w:sz w:val="24"/>
          <w:szCs w:val="24"/>
        </w:rPr>
        <w:t xml:space="preserve">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w:t>
      </w:r>
      <w:r w:rsidRPr="00BB4008">
        <w:rPr>
          <w:rFonts w:ascii="Times New Roman" w:hAnsi="Times New Roman"/>
          <w:i/>
          <w:sz w:val="24"/>
          <w:szCs w:val="24"/>
        </w:rPr>
        <w:t xml:space="preserve">. Тюркский каганат. Хазарский каганат. Волжская Булгария. </w:t>
      </w:r>
    </w:p>
    <w:p w:rsidR="009D1460" w:rsidRPr="00BB4008" w:rsidRDefault="009D1460" w:rsidP="00BB4008">
      <w:pPr>
        <w:spacing w:after="0" w:line="240" w:lineRule="auto"/>
        <w:ind w:firstLine="709"/>
        <w:jc w:val="both"/>
        <w:rPr>
          <w:rFonts w:ascii="Times New Roman" w:hAnsi="Times New Roman"/>
          <w:b/>
          <w:bCs/>
          <w:sz w:val="24"/>
          <w:szCs w:val="24"/>
        </w:rPr>
      </w:pPr>
      <w:r w:rsidRPr="00BB4008">
        <w:rPr>
          <w:rFonts w:ascii="Times New Roman" w:hAnsi="Times New Roman"/>
          <w:b/>
          <w:bCs/>
          <w:sz w:val="24"/>
          <w:szCs w:val="24"/>
        </w:rPr>
        <w:t xml:space="preserve">Образование государства Русь </w:t>
      </w:r>
    </w:p>
    <w:p w:rsidR="009D1460" w:rsidRPr="00BB4008" w:rsidRDefault="009D1460" w:rsidP="00BB4008">
      <w:pPr>
        <w:spacing w:after="0" w:line="240" w:lineRule="auto"/>
        <w:ind w:firstLine="709"/>
        <w:jc w:val="both"/>
        <w:rPr>
          <w:rFonts w:ascii="Times New Roman" w:hAnsi="Times New Roman"/>
          <w:i/>
          <w:sz w:val="24"/>
          <w:szCs w:val="24"/>
        </w:rPr>
      </w:pPr>
      <w:r w:rsidRPr="00BB4008">
        <w:rPr>
          <w:rFonts w:ascii="Times New Roman" w:hAnsi="Times New Roman"/>
          <w:i/>
          <w:sz w:val="24"/>
          <w:szCs w:val="24"/>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9D1460" w:rsidRPr="00BB4008" w:rsidRDefault="009D1460" w:rsidP="00BB4008">
      <w:pPr>
        <w:spacing w:after="0" w:line="240" w:lineRule="auto"/>
        <w:ind w:firstLine="709"/>
        <w:jc w:val="both"/>
        <w:rPr>
          <w:rFonts w:ascii="Times New Roman" w:hAnsi="Times New Roman"/>
          <w:sz w:val="24"/>
          <w:szCs w:val="24"/>
        </w:rPr>
      </w:pPr>
      <w:r w:rsidRPr="00BB4008">
        <w:rPr>
          <w:rFonts w:ascii="Times New Roman" w:hAnsi="Times New Roman"/>
          <w:i/>
          <w:sz w:val="24"/>
          <w:szCs w:val="24"/>
        </w:rPr>
        <w:t>Государства Центральной и Западной Европы. Первые известия о Руси.</w:t>
      </w:r>
      <w:r w:rsidRPr="00BB4008">
        <w:rPr>
          <w:rFonts w:ascii="Times New Roman" w:hAnsi="Times New Roman"/>
          <w:sz w:val="24"/>
          <w:szCs w:val="24"/>
        </w:rPr>
        <w:t xml:space="preserve"> Проблема образования Древнерусского государства. Начало династии Рюриковичей. </w:t>
      </w:r>
    </w:p>
    <w:p w:rsidR="009D1460" w:rsidRPr="00BB4008" w:rsidRDefault="009D1460"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w:t>
      </w:r>
    </w:p>
    <w:p w:rsidR="009D1460" w:rsidRPr="00BB4008" w:rsidRDefault="009D1460"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Принятие христианства и его значение. Византийское наследие на Руси. </w:t>
      </w:r>
    </w:p>
    <w:p w:rsidR="009D1460" w:rsidRPr="00BB4008" w:rsidRDefault="009D1460" w:rsidP="00BB4008">
      <w:pPr>
        <w:spacing w:after="0" w:line="240" w:lineRule="auto"/>
        <w:ind w:firstLine="709"/>
        <w:jc w:val="both"/>
        <w:rPr>
          <w:rFonts w:ascii="Times New Roman" w:hAnsi="Times New Roman"/>
          <w:b/>
          <w:bCs/>
          <w:sz w:val="24"/>
          <w:szCs w:val="24"/>
        </w:rPr>
      </w:pPr>
      <w:r w:rsidRPr="00BB4008">
        <w:rPr>
          <w:rFonts w:ascii="Times New Roman" w:hAnsi="Times New Roman"/>
          <w:b/>
          <w:bCs/>
          <w:sz w:val="24"/>
          <w:szCs w:val="24"/>
        </w:rPr>
        <w:t xml:space="preserve">Русь в конце X – начале XII в. </w:t>
      </w:r>
    </w:p>
    <w:p w:rsidR="009D1460" w:rsidRPr="00BB4008" w:rsidRDefault="009D1460"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9D1460" w:rsidRPr="00BB4008" w:rsidRDefault="009D1460"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w:t>
      </w:r>
      <w:r w:rsidRPr="00BB4008">
        <w:rPr>
          <w:rFonts w:ascii="Times New Roman" w:hAnsi="Times New Roman"/>
          <w:i/>
          <w:sz w:val="24"/>
          <w:szCs w:val="24"/>
        </w:rPr>
        <w:t>церковные уставы.</w:t>
      </w:r>
      <w:r w:rsidRPr="00BB4008">
        <w:rPr>
          <w:rFonts w:ascii="Times New Roman" w:hAnsi="Times New Roman"/>
          <w:sz w:val="24"/>
          <w:szCs w:val="24"/>
        </w:rPr>
        <w:t xml:space="preserve"> </w:t>
      </w:r>
    </w:p>
    <w:p w:rsidR="009D1460" w:rsidRPr="00BB4008" w:rsidRDefault="009D1460"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Русь в социально-политическом контексте Евразии. Внешняя политика и международные связи: отношения с Византией, печенегами, половцами </w:t>
      </w:r>
      <w:r w:rsidRPr="00BB4008">
        <w:rPr>
          <w:rFonts w:ascii="Times New Roman" w:hAnsi="Times New Roman"/>
          <w:i/>
          <w:sz w:val="24"/>
          <w:szCs w:val="24"/>
        </w:rPr>
        <w:t>(Дешт-и-Кипчак</w:t>
      </w:r>
      <w:r w:rsidRPr="00BB4008">
        <w:rPr>
          <w:rFonts w:ascii="Times New Roman" w:hAnsi="Times New Roman"/>
          <w:sz w:val="24"/>
          <w:szCs w:val="24"/>
        </w:rPr>
        <w:t xml:space="preserve">), </w:t>
      </w:r>
      <w:r w:rsidRPr="00BB4008">
        <w:rPr>
          <w:rFonts w:ascii="Times New Roman" w:hAnsi="Times New Roman"/>
          <w:i/>
          <w:sz w:val="24"/>
          <w:szCs w:val="24"/>
        </w:rPr>
        <w:t>странами Центральной, Западной и Северной Европы.</w:t>
      </w:r>
      <w:r w:rsidRPr="00BB4008">
        <w:rPr>
          <w:rFonts w:ascii="Times New Roman" w:hAnsi="Times New Roman"/>
          <w:sz w:val="24"/>
          <w:szCs w:val="24"/>
        </w:rPr>
        <w:t xml:space="preserve"> </w:t>
      </w:r>
    </w:p>
    <w:p w:rsidR="009D1460" w:rsidRPr="00BB4008" w:rsidRDefault="009D1460" w:rsidP="00BB4008">
      <w:pPr>
        <w:spacing w:after="0" w:line="240" w:lineRule="auto"/>
        <w:ind w:firstLine="709"/>
        <w:jc w:val="both"/>
        <w:rPr>
          <w:rFonts w:ascii="Times New Roman" w:hAnsi="Times New Roman"/>
          <w:b/>
          <w:bCs/>
          <w:sz w:val="24"/>
          <w:szCs w:val="24"/>
        </w:rPr>
      </w:pPr>
      <w:r w:rsidRPr="00BB4008">
        <w:rPr>
          <w:rFonts w:ascii="Times New Roman" w:hAnsi="Times New Roman"/>
          <w:b/>
          <w:bCs/>
          <w:sz w:val="24"/>
          <w:szCs w:val="24"/>
        </w:rPr>
        <w:t xml:space="preserve">Культурное пространство </w:t>
      </w:r>
    </w:p>
    <w:p w:rsidR="009D1460" w:rsidRPr="00BB4008" w:rsidRDefault="009D1460"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9D1460" w:rsidRPr="00BB4008" w:rsidRDefault="009D1460"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r w:rsidRPr="00BB4008">
        <w:rPr>
          <w:rFonts w:ascii="Times New Roman" w:hAnsi="Times New Roman"/>
          <w:i/>
          <w:sz w:val="24"/>
          <w:szCs w:val="24"/>
        </w:rPr>
        <w:t>«Новгородская псалтирь». «Остромирово Евангелие».</w:t>
      </w:r>
      <w:r w:rsidRPr="00BB4008">
        <w:rPr>
          <w:rFonts w:ascii="Times New Roman" w:hAnsi="Times New Roman"/>
          <w:sz w:val="24"/>
          <w:szCs w:val="24"/>
        </w:rPr>
        <w:t xml:space="preserve"> Появление древнерусской литературы. </w:t>
      </w:r>
      <w:r w:rsidRPr="00BB4008">
        <w:rPr>
          <w:rFonts w:ascii="Times New Roman" w:hAnsi="Times New Roman"/>
          <w:i/>
          <w:sz w:val="24"/>
          <w:szCs w:val="24"/>
        </w:rPr>
        <w:t>«Слово о Законе и Благодати».</w:t>
      </w:r>
      <w:r w:rsidRPr="00BB4008">
        <w:rPr>
          <w:rFonts w:ascii="Times New Roman" w:hAnsi="Times New Roman"/>
          <w:sz w:val="24"/>
          <w:szCs w:val="24"/>
        </w:rPr>
        <w:t xml:space="preserve">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9D1460" w:rsidRPr="00BB4008" w:rsidRDefault="009D1460" w:rsidP="00BB4008">
      <w:pPr>
        <w:spacing w:after="0" w:line="240" w:lineRule="auto"/>
        <w:ind w:firstLine="709"/>
        <w:jc w:val="both"/>
        <w:rPr>
          <w:rFonts w:ascii="Times New Roman" w:hAnsi="Times New Roman"/>
          <w:b/>
          <w:bCs/>
          <w:sz w:val="24"/>
          <w:szCs w:val="24"/>
        </w:rPr>
      </w:pPr>
      <w:r w:rsidRPr="00BB4008">
        <w:rPr>
          <w:rFonts w:ascii="Times New Roman" w:hAnsi="Times New Roman"/>
          <w:b/>
          <w:bCs/>
          <w:sz w:val="24"/>
          <w:szCs w:val="24"/>
        </w:rPr>
        <w:t xml:space="preserve">Русь в середине XII – начале XIII в. </w:t>
      </w:r>
    </w:p>
    <w:p w:rsidR="009D1460" w:rsidRPr="00BB4008" w:rsidRDefault="009D1460"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lastRenderedPageBreak/>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r w:rsidRPr="00BB4008">
        <w:rPr>
          <w:rFonts w:ascii="Times New Roman" w:hAnsi="Times New Roman"/>
          <w:i/>
          <w:sz w:val="24"/>
          <w:szCs w:val="24"/>
        </w:rPr>
        <w:t>Эволюция общественного строя и права.</w:t>
      </w:r>
      <w:r w:rsidRPr="00BB4008">
        <w:rPr>
          <w:rFonts w:ascii="Times New Roman" w:hAnsi="Times New Roman"/>
          <w:sz w:val="24"/>
          <w:szCs w:val="24"/>
        </w:rPr>
        <w:t xml:space="preserve"> </w:t>
      </w:r>
      <w:r w:rsidRPr="00BB4008">
        <w:rPr>
          <w:rFonts w:ascii="Times New Roman" w:hAnsi="Times New Roman"/>
          <w:i/>
          <w:sz w:val="24"/>
          <w:szCs w:val="24"/>
        </w:rPr>
        <w:t xml:space="preserve">Внешняя политика русских земель в евразийском контексте. </w:t>
      </w:r>
    </w:p>
    <w:p w:rsidR="009D1460" w:rsidRPr="00BB4008" w:rsidRDefault="009D1460"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9D1460" w:rsidRPr="00BB4008" w:rsidRDefault="009D1460" w:rsidP="00BB4008">
      <w:pPr>
        <w:spacing w:after="0" w:line="240" w:lineRule="auto"/>
        <w:ind w:firstLine="709"/>
        <w:jc w:val="both"/>
        <w:rPr>
          <w:rFonts w:ascii="Times New Roman" w:hAnsi="Times New Roman"/>
          <w:sz w:val="24"/>
          <w:szCs w:val="24"/>
        </w:rPr>
      </w:pPr>
      <w:r w:rsidRPr="00BB4008">
        <w:rPr>
          <w:rFonts w:ascii="Times New Roman" w:hAnsi="Times New Roman"/>
          <w:b/>
          <w:bCs/>
          <w:sz w:val="24"/>
          <w:szCs w:val="24"/>
        </w:rPr>
        <w:t>Русские земли в середине XIII - XIV в</w:t>
      </w:r>
      <w:r w:rsidRPr="00BB4008">
        <w:rPr>
          <w:rFonts w:ascii="Times New Roman" w:hAnsi="Times New Roman"/>
          <w:sz w:val="24"/>
          <w:szCs w:val="24"/>
        </w:rPr>
        <w:t xml:space="preserve">. </w:t>
      </w:r>
    </w:p>
    <w:p w:rsidR="009D1460" w:rsidRPr="00BB4008" w:rsidRDefault="009D1460"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rsidR="009D1460" w:rsidRPr="00BB4008" w:rsidRDefault="009D1460" w:rsidP="00BB4008">
      <w:pPr>
        <w:spacing w:after="0" w:line="240" w:lineRule="auto"/>
        <w:ind w:firstLine="709"/>
        <w:jc w:val="both"/>
        <w:rPr>
          <w:rFonts w:ascii="Times New Roman" w:hAnsi="Times New Roman"/>
          <w:i/>
          <w:sz w:val="24"/>
          <w:szCs w:val="24"/>
        </w:rPr>
      </w:pPr>
      <w:r w:rsidRPr="00BB4008">
        <w:rPr>
          <w:rFonts w:ascii="Times New Roman" w:hAnsi="Times New Roman"/>
          <w:sz w:val="24"/>
          <w:szCs w:val="24"/>
        </w:rPr>
        <w:t xml:space="preserve">Южные и западные русские земли. Возникновение Литовского государства и включение в его состав части русских земель. </w:t>
      </w:r>
      <w:r w:rsidRPr="00BB4008">
        <w:rPr>
          <w:rFonts w:ascii="Times New Roman" w:hAnsi="Times New Roman"/>
          <w:i/>
          <w:sz w:val="24"/>
          <w:szCs w:val="24"/>
        </w:rPr>
        <w:t xml:space="preserve">Северо-западные земли: Новгородская и Псковская. Политический строй Новгорода и Пскова. Роль вече и князя. Новгород в системе балтийских связей. </w:t>
      </w:r>
    </w:p>
    <w:p w:rsidR="009D1460" w:rsidRPr="00BB4008" w:rsidRDefault="009D1460"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9D1460" w:rsidRPr="00BB4008" w:rsidRDefault="009D1460"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9D1460" w:rsidRPr="00BB4008" w:rsidRDefault="009D1460" w:rsidP="00BB4008">
      <w:pPr>
        <w:spacing w:after="0" w:line="240" w:lineRule="auto"/>
        <w:ind w:firstLine="709"/>
        <w:jc w:val="both"/>
        <w:rPr>
          <w:rFonts w:ascii="Times New Roman" w:hAnsi="Times New Roman"/>
          <w:b/>
          <w:bCs/>
          <w:sz w:val="24"/>
          <w:szCs w:val="24"/>
        </w:rPr>
      </w:pPr>
      <w:r w:rsidRPr="00BB4008">
        <w:rPr>
          <w:rFonts w:ascii="Times New Roman" w:hAnsi="Times New Roman"/>
          <w:b/>
          <w:bCs/>
          <w:sz w:val="24"/>
          <w:szCs w:val="24"/>
        </w:rPr>
        <w:t xml:space="preserve">Народы и государства степной зоны Восточной Европы и Сибири в XIII-XV вв. </w:t>
      </w:r>
    </w:p>
    <w:p w:rsidR="009D1460" w:rsidRPr="00BB4008" w:rsidRDefault="009D1460"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9D1460" w:rsidRPr="00BB4008" w:rsidRDefault="009D1460"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w:t>
      </w:r>
      <w:r w:rsidRPr="00BB4008">
        <w:rPr>
          <w:rFonts w:ascii="Times New Roman" w:hAnsi="Times New Roman"/>
          <w:i/>
          <w:sz w:val="24"/>
          <w:szCs w:val="24"/>
        </w:rPr>
        <w:t>Касимовское ханство.</w:t>
      </w:r>
      <w:r w:rsidRPr="00BB4008">
        <w:rPr>
          <w:rFonts w:ascii="Times New Roman" w:hAnsi="Times New Roman"/>
          <w:sz w:val="24"/>
          <w:szCs w:val="24"/>
        </w:rPr>
        <w:t xml:space="preserve"> Дикое поле. Народы Северного Кавказа. </w:t>
      </w:r>
      <w:r w:rsidRPr="00BB4008">
        <w:rPr>
          <w:rFonts w:ascii="Times New Roman" w:hAnsi="Times New Roman"/>
          <w:i/>
          <w:sz w:val="24"/>
          <w:szCs w:val="24"/>
        </w:rPr>
        <w:t>Итальянские фактории Причерноморья (Каффа, Тана, Солдайя и др) и их роль в системе торговых и политических связей Руси с Западом и Востоком.</w:t>
      </w:r>
    </w:p>
    <w:p w:rsidR="009D1460" w:rsidRPr="00BB4008" w:rsidRDefault="009D1460" w:rsidP="00BB4008">
      <w:pPr>
        <w:spacing w:after="0" w:line="240" w:lineRule="auto"/>
        <w:ind w:firstLine="709"/>
        <w:jc w:val="both"/>
        <w:rPr>
          <w:rFonts w:ascii="Times New Roman" w:hAnsi="Times New Roman"/>
          <w:b/>
          <w:bCs/>
          <w:sz w:val="24"/>
          <w:szCs w:val="24"/>
        </w:rPr>
      </w:pPr>
      <w:r w:rsidRPr="00BB4008">
        <w:rPr>
          <w:rFonts w:ascii="Times New Roman" w:hAnsi="Times New Roman"/>
          <w:b/>
          <w:bCs/>
          <w:sz w:val="24"/>
          <w:szCs w:val="24"/>
        </w:rPr>
        <w:t xml:space="preserve">Культурное пространство </w:t>
      </w:r>
    </w:p>
    <w:p w:rsidR="009D1460" w:rsidRPr="00BB4008" w:rsidRDefault="009D1460" w:rsidP="00BB4008">
      <w:pPr>
        <w:spacing w:after="0" w:line="240" w:lineRule="auto"/>
        <w:ind w:firstLine="709"/>
        <w:jc w:val="both"/>
        <w:rPr>
          <w:rFonts w:ascii="Times New Roman" w:hAnsi="Times New Roman"/>
          <w:sz w:val="24"/>
          <w:szCs w:val="24"/>
        </w:rPr>
      </w:pPr>
      <w:r w:rsidRPr="00BB4008">
        <w:rPr>
          <w:rFonts w:ascii="Times New Roman" w:hAnsi="Times New Roman"/>
          <w:i/>
          <w:sz w:val="24"/>
          <w:szCs w:val="24"/>
        </w:rPr>
        <w:t>Изменения в представлениях о картине мира в Евразии в связи с завершением монгольских завоеваний.</w:t>
      </w:r>
      <w:r w:rsidRPr="00BB4008">
        <w:rPr>
          <w:rFonts w:ascii="Times New Roman" w:hAnsi="Times New Roman"/>
          <w:sz w:val="24"/>
          <w:szCs w:val="24"/>
        </w:rPr>
        <w:t xml:space="preserve">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 </w:t>
      </w:r>
    </w:p>
    <w:p w:rsidR="009D1460" w:rsidRPr="00BB4008" w:rsidRDefault="009D1460" w:rsidP="00BB4008">
      <w:pPr>
        <w:spacing w:after="0" w:line="240" w:lineRule="auto"/>
        <w:ind w:firstLine="709"/>
        <w:jc w:val="both"/>
        <w:rPr>
          <w:rFonts w:ascii="Times New Roman" w:hAnsi="Times New Roman"/>
          <w:b/>
          <w:bCs/>
          <w:sz w:val="24"/>
          <w:szCs w:val="24"/>
        </w:rPr>
      </w:pPr>
      <w:r w:rsidRPr="00BB4008">
        <w:rPr>
          <w:rFonts w:ascii="Times New Roman" w:hAnsi="Times New Roman"/>
          <w:b/>
          <w:bCs/>
          <w:sz w:val="24"/>
          <w:szCs w:val="24"/>
        </w:rPr>
        <w:t xml:space="preserve">Формирование единого Русского государства в XV веке </w:t>
      </w:r>
    </w:p>
    <w:p w:rsidR="009D1460" w:rsidRPr="00BB4008" w:rsidRDefault="009D1460"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w:t>
      </w:r>
      <w:r w:rsidRPr="00BB4008">
        <w:rPr>
          <w:rFonts w:ascii="Times New Roman" w:hAnsi="Times New Roman"/>
          <w:i/>
          <w:sz w:val="24"/>
          <w:szCs w:val="24"/>
        </w:rPr>
        <w:t xml:space="preserve">Новгород и Псков в XV в.: политический строй, отношения с Москвой, Ливонским орденом, Ганзой, Великим княжеством Литовским. </w:t>
      </w:r>
      <w:r w:rsidRPr="00BB4008">
        <w:rPr>
          <w:rFonts w:ascii="Times New Roman" w:hAnsi="Times New Roman"/>
          <w:sz w:val="24"/>
          <w:szCs w:val="24"/>
        </w:rPr>
        <w:t xml:space="preserve">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w:t>
      </w:r>
      <w:r w:rsidRPr="00BB4008">
        <w:rPr>
          <w:rFonts w:ascii="Times New Roman" w:hAnsi="Times New Roman"/>
          <w:i/>
          <w:sz w:val="24"/>
          <w:szCs w:val="24"/>
        </w:rPr>
        <w:t xml:space="preserve">Формирование аппарата управления единого государства. Перемены в устройстве двора </w:t>
      </w:r>
      <w:r w:rsidRPr="00BB4008">
        <w:rPr>
          <w:rFonts w:ascii="Times New Roman" w:hAnsi="Times New Roman"/>
          <w:i/>
          <w:sz w:val="24"/>
          <w:szCs w:val="24"/>
        </w:rPr>
        <w:lastRenderedPageBreak/>
        <w:t>великого князя:</w:t>
      </w:r>
      <w:r w:rsidRPr="00BB4008">
        <w:rPr>
          <w:rFonts w:ascii="Times New Roman" w:hAnsi="Times New Roman"/>
          <w:sz w:val="24"/>
          <w:szCs w:val="24"/>
        </w:rPr>
        <w:t xml:space="preserve"> новая государственная символика; царский титул и регалии; дворцовое и церковное строительство. Московский Кремль. </w:t>
      </w:r>
    </w:p>
    <w:p w:rsidR="009D1460" w:rsidRPr="00BB4008" w:rsidRDefault="009D1460" w:rsidP="00BB4008">
      <w:pPr>
        <w:spacing w:after="0" w:line="240" w:lineRule="auto"/>
        <w:ind w:firstLine="709"/>
        <w:jc w:val="both"/>
        <w:rPr>
          <w:rFonts w:ascii="Times New Roman" w:hAnsi="Times New Roman"/>
          <w:b/>
          <w:bCs/>
          <w:sz w:val="24"/>
          <w:szCs w:val="24"/>
        </w:rPr>
      </w:pPr>
      <w:r w:rsidRPr="00BB4008">
        <w:rPr>
          <w:rFonts w:ascii="Times New Roman" w:hAnsi="Times New Roman"/>
          <w:b/>
          <w:bCs/>
          <w:sz w:val="24"/>
          <w:szCs w:val="24"/>
        </w:rPr>
        <w:t xml:space="preserve">Культурное пространство </w:t>
      </w:r>
    </w:p>
    <w:p w:rsidR="009D1460" w:rsidRPr="00BB4008" w:rsidRDefault="009D1460"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Изменения восприятия мира. Сакрализация великокняжеской власти. Флорентийская уния. Установление автокефалии русской церкви. </w:t>
      </w:r>
      <w:r w:rsidRPr="00BB4008">
        <w:rPr>
          <w:rFonts w:ascii="Times New Roman" w:hAnsi="Times New Roman"/>
          <w:i/>
          <w:sz w:val="24"/>
          <w:szCs w:val="24"/>
        </w:rPr>
        <w:t>Внутрицерковная борьба (иосифляне и нестяжатели, ереси).</w:t>
      </w:r>
      <w:r w:rsidRPr="00BB4008">
        <w:rPr>
          <w:rFonts w:ascii="Times New Roman" w:hAnsi="Times New Roman"/>
          <w:sz w:val="24"/>
          <w:szCs w:val="24"/>
        </w:rPr>
        <w:t xml:space="preserve">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Изобразительное искусство. </w:t>
      </w:r>
      <w:r w:rsidRPr="00BB4008">
        <w:rPr>
          <w:rFonts w:ascii="Times New Roman" w:hAnsi="Times New Roman"/>
          <w:i/>
          <w:sz w:val="24"/>
          <w:szCs w:val="24"/>
        </w:rPr>
        <w:t>Повседневная жизнь горожан и сельских жителей в древнерусский и раннемосковский периоды.</w:t>
      </w:r>
      <w:r w:rsidRPr="00BB4008">
        <w:rPr>
          <w:rFonts w:ascii="Times New Roman" w:hAnsi="Times New Roman"/>
          <w:sz w:val="24"/>
          <w:szCs w:val="24"/>
        </w:rPr>
        <w:t xml:space="preserve"> </w:t>
      </w:r>
    </w:p>
    <w:p w:rsidR="009D1460" w:rsidRPr="00BB4008" w:rsidRDefault="009D1460" w:rsidP="00BB4008">
      <w:pPr>
        <w:spacing w:after="0" w:line="240" w:lineRule="auto"/>
        <w:ind w:firstLine="709"/>
        <w:jc w:val="both"/>
        <w:rPr>
          <w:rFonts w:ascii="Times New Roman" w:hAnsi="Times New Roman"/>
          <w:b/>
          <w:sz w:val="24"/>
          <w:szCs w:val="24"/>
        </w:rPr>
      </w:pPr>
      <w:r w:rsidRPr="00BB4008">
        <w:rPr>
          <w:rFonts w:ascii="Times New Roman" w:hAnsi="Times New Roman"/>
          <w:b/>
          <w:sz w:val="24"/>
          <w:szCs w:val="24"/>
        </w:rPr>
        <w:t>Региональный компонент</w:t>
      </w:r>
    </w:p>
    <w:p w:rsidR="009D1460" w:rsidRPr="00BB4008" w:rsidRDefault="009D1460"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Наш регион в древности и средневековье.</w:t>
      </w:r>
    </w:p>
    <w:p w:rsidR="009D1460" w:rsidRPr="00BB4008" w:rsidRDefault="009D1460" w:rsidP="00BB4008">
      <w:pPr>
        <w:spacing w:after="0" w:line="240" w:lineRule="auto"/>
        <w:ind w:firstLine="709"/>
        <w:jc w:val="both"/>
        <w:rPr>
          <w:rFonts w:ascii="Times New Roman" w:hAnsi="Times New Roman"/>
          <w:b/>
          <w:bCs/>
          <w:sz w:val="24"/>
          <w:szCs w:val="24"/>
        </w:rPr>
      </w:pPr>
      <w:r w:rsidRPr="00BB4008">
        <w:rPr>
          <w:rFonts w:ascii="Times New Roman" w:hAnsi="Times New Roman"/>
          <w:b/>
          <w:bCs/>
          <w:sz w:val="24"/>
          <w:szCs w:val="24"/>
        </w:rPr>
        <w:t>Р</w:t>
      </w:r>
      <w:r w:rsidR="00EB3507" w:rsidRPr="00BB4008">
        <w:rPr>
          <w:rFonts w:ascii="Times New Roman" w:hAnsi="Times New Roman"/>
          <w:b/>
          <w:bCs/>
          <w:sz w:val="24"/>
          <w:szCs w:val="24"/>
        </w:rPr>
        <w:t>оссия</w:t>
      </w:r>
      <w:r w:rsidRPr="00BB4008">
        <w:rPr>
          <w:rFonts w:ascii="Times New Roman" w:hAnsi="Times New Roman"/>
          <w:b/>
          <w:bCs/>
          <w:sz w:val="24"/>
          <w:szCs w:val="24"/>
        </w:rPr>
        <w:t xml:space="preserve"> В XVI – XVII </w:t>
      </w:r>
      <w:r w:rsidR="00EB3507" w:rsidRPr="00BB4008">
        <w:rPr>
          <w:rFonts w:ascii="Times New Roman" w:hAnsi="Times New Roman"/>
          <w:b/>
          <w:bCs/>
          <w:sz w:val="24"/>
          <w:szCs w:val="24"/>
        </w:rPr>
        <w:t>вв.</w:t>
      </w:r>
      <w:r w:rsidRPr="00BB4008">
        <w:rPr>
          <w:rFonts w:ascii="Times New Roman" w:hAnsi="Times New Roman"/>
          <w:b/>
          <w:bCs/>
          <w:sz w:val="24"/>
          <w:szCs w:val="24"/>
        </w:rPr>
        <w:t xml:space="preserve">: </w:t>
      </w:r>
      <w:r w:rsidR="00EB3507" w:rsidRPr="00BB4008">
        <w:rPr>
          <w:rFonts w:ascii="Times New Roman" w:hAnsi="Times New Roman"/>
          <w:b/>
          <w:bCs/>
          <w:sz w:val="24"/>
          <w:szCs w:val="24"/>
        </w:rPr>
        <w:t>от великого княжества к царству</w:t>
      </w:r>
      <w:r w:rsidRPr="00BB4008">
        <w:rPr>
          <w:rFonts w:ascii="Times New Roman" w:hAnsi="Times New Roman"/>
          <w:b/>
          <w:bCs/>
          <w:sz w:val="24"/>
          <w:szCs w:val="24"/>
        </w:rPr>
        <w:t xml:space="preserve">Россия в XVI веке </w:t>
      </w:r>
    </w:p>
    <w:p w:rsidR="009D1460" w:rsidRPr="00BB4008" w:rsidRDefault="009D1460"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9D1460" w:rsidRPr="00BB4008" w:rsidRDefault="009D1460"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w:t>
      </w:r>
      <w:r w:rsidRPr="00BB4008">
        <w:rPr>
          <w:rFonts w:ascii="Times New Roman" w:hAnsi="Times New Roman"/>
          <w:i/>
          <w:sz w:val="24"/>
          <w:szCs w:val="24"/>
        </w:rPr>
        <w:t>«Малая дума».</w:t>
      </w:r>
      <w:r w:rsidRPr="00BB4008">
        <w:rPr>
          <w:rFonts w:ascii="Times New Roman" w:hAnsi="Times New Roman"/>
          <w:sz w:val="24"/>
          <w:szCs w:val="24"/>
        </w:rPr>
        <w:t xml:space="preserve"> Местничество. Местное управление: наместники и волостели, система кормлений. Государство и церковь. </w:t>
      </w:r>
    </w:p>
    <w:p w:rsidR="009D1460" w:rsidRPr="00BB4008" w:rsidRDefault="009D1460"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Регентство Елены Глинской. Сопротивление удельных князей великокняжеской власти. </w:t>
      </w:r>
      <w:r w:rsidRPr="00BB4008">
        <w:rPr>
          <w:rFonts w:ascii="Times New Roman" w:hAnsi="Times New Roman"/>
          <w:i/>
          <w:sz w:val="24"/>
          <w:szCs w:val="24"/>
        </w:rPr>
        <w:t>Мятеж князя Андрея Старицкого.</w:t>
      </w:r>
      <w:r w:rsidRPr="00BB4008">
        <w:rPr>
          <w:rFonts w:ascii="Times New Roman" w:hAnsi="Times New Roman"/>
          <w:sz w:val="24"/>
          <w:szCs w:val="24"/>
        </w:rPr>
        <w:t xml:space="preserve"> Унификация денежной системы. </w:t>
      </w:r>
      <w:r w:rsidRPr="00BB4008">
        <w:rPr>
          <w:rFonts w:ascii="Times New Roman" w:hAnsi="Times New Roman"/>
          <w:i/>
          <w:sz w:val="24"/>
          <w:szCs w:val="24"/>
        </w:rPr>
        <w:t>Стародубская война с Польшей и Литвой.</w:t>
      </w:r>
      <w:r w:rsidRPr="00BB4008">
        <w:rPr>
          <w:rFonts w:ascii="Times New Roman" w:hAnsi="Times New Roman"/>
          <w:sz w:val="24"/>
          <w:szCs w:val="24"/>
        </w:rPr>
        <w:t xml:space="preserve"> </w:t>
      </w:r>
    </w:p>
    <w:p w:rsidR="009D1460" w:rsidRPr="00BB4008" w:rsidRDefault="009D1460" w:rsidP="00BB4008">
      <w:pPr>
        <w:spacing w:after="0" w:line="240" w:lineRule="auto"/>
        <w:ind w:firstLine="709"/>
        <w:jc w:val="both"/>
        <w:rPr>
          <w:rFonts w:ascii="Times New Roman" w:hAnsi="Times New Roman"/>
          <w:i/>
          <w:sz w:val="24"/>
          <w:szCs w:val="24"/>
        </w:rPr>
      </w:pPr>
      <w:r w:rsidRPr="00BB4008">
        <w:rPr>
          <w:rFonts w:ascii="Times New Roman" w:hAnsi="Times New Roman"/>
          <w:sz w:val="24"/>
          <w:szCs w:val="24"/>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w:t>
      </w:r>
      <w:r w:rsidRPr="00BB4008">
        <w:rPr>
          <w:rFonts w:ascii="Times New Roman" w:hAnsi="Times New Roman"/>
          <w:i/>
          <w:sz w:val="24"/>
          <w:szCs w:val="24"/>
        </w:rPr>
        <w:t xml:space="preserve">Ереси Матвея Башкина и Феодосия Косого. </w:t>
      </w:r>
    </w:p>
    <w:p w:rsidR="009D1460" w:rsidRPr="00BB4008" w:rsidRDefault="009D1460"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Принятие Иваном IV царского титула. Реформы середины XVI в. «Избранная рада»: ее состав и значение. Появление Земских соборов: </w:t>
      </w:r>
      <w:r w:rsidRPr="00BB4008">
        <w:rPr>
          <w:rFonts w:ascii="Times New Roman" w:hAnsi="Times New Roman"/>
          <w:i/>
          <w:sz w:val="24"/>
          <w:szCs w:val="24"/>
        </w:rPr>
        <w:t>дискуссии о характере народного представительства.</w:t>
      </w:r>
      <w:r w:rsidRPr="00BB4008">
        <w:rPr>
          <w:rFonts w:ascii="Times New Roman" w:hAnsi="Times New Roman"/>
          <w:sz w:val="24"/>
          <w:szCs w:val="24"/>
        </w:rPr>
        <w:t xml:space="preserve"> Отмена кормлений. Система налогообложения. Судебник 1550 г. Стоглавый собор. Земская реформа – формирование органов местного самоуправления. </w:t>
      </w:r>
    </w:p>
    <w:p w:rsidR="009D1460" w:rsidRPr="00BB4008" w:rsidRDefault="009D1460"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9D1460" w:rsidRPr="00BB4008" w:rsidRDefault="009D1460"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Социальная структура российского общества. Дворянство. </w:t>
      </w:r>
      <w:r w:rsidRPr="00BB4008">
        <w:rPr>
          <w:rFonts w:ascii="Times New Roman" w:hAnsi="Times New Roman"/>
          <w:i/>
          <w:sz w:val="24"/>
          <w:szCs w:val="24"/>
        </w:rPr>
        <w:t>Служилые и неслужилые люди. Формирование Государева двора и «служилых городов».</w:t>
      </w:r>
      <w:r w:rsidRPr="00BB4008">
        <w:rPr>
          <w:rFonts w:ascii="Times New Roman" w:hAnsi="Times New Roman"/>
          <w:sz w:val="24"/>
          <w:szCs w:val="24"/>
        </w:rPr>
        <w:t xml:space="preserve"> Торгово-ремесленное население городов. Духовенство. Начало закрепощения крестьян: указ о «заповедных летах». Формирование вольного казачества. </w:t>
      </w:r>
    </w:p>
    <w:p w:rsidR="009D1460" w:rsidRPr="00BB4008" w:rsidRDefault="009D1460"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Многонациональный состав населения Русского государства. </w:t>
      </w:r>
      <w:r w:rsidRPr="00BB4008">
        <w:rPr>
          <w:rFonts w:ascii="Times New Roman" w:hAnsi="Times New Roman"/>
          <w:i/>
          <w:sz w:val="24"/>
          <w:szCs w:val="24"/>
        </w:rPr>
        <w:t>Финно-угорские народы</w:t>
      </w:r>
      <w:r w:rsidRPr="00BB4008">
        <w:rPr>
          <w:rFonts w:ascii="Times New Roman" w:hAnsi="Times New Roman"/>
          <w:sz w:val="24"/>
          <w:szCs w:val="24"/>
        </w:rPr>
        <w:t xml:space="preserve">. Народы Поволжья после присоединения к России. </w:t>
      </w:r>
      <w:r w:rsidRPr="00BB4008">
        <w:rPr>
          <w:rFonts w:ascii="Times New Roman" w:hAnsi="Times New Roman"/>
          <w:i/>
          <w:sz w:val="24"/>
          <w:szCs w:val="24"/>
        </w:rPr>
        <w:t>Служилые татары.</w:t>
      </w:r>
      <w:r w:rsidRPr="00BB4008">
        <w:rPr>
          <w:rFonts w:ascii="Times New Roman" w:hAnsi="Times New Roman"/>
          <w:sz w:val="24"/>
          <w:szCs w:val="24"/>
        </w:rPr>
        <w:t xml:space="preserve"> </w:t>
      </w:r>
      <w:r w:rsidRPr="00BB4008">
        <w:rPr>
          <w:rFonts w:ascii="Times New Roman" w:hAnsi="Times New Roman"/>
          <w:i/>
          <w:sz w:val="24"/>
          <w:szCs w:val="24"/>
        </w:rPr>
        <w:t>Выходцы из стран Европы на государевой службе.</w:t>
      </w:r>
      <w:r w:rsidRPr="00BB4008">
        <w:rPr>
          <w:rFonts w:ascii="Times New Roman" w:hAnsi="Times New Roman"/>
          <w:sz w:val="24"/>
          <w:szCs w:val="24"/>
        </w:rPr>
        <w:t xml:space="preserve"> </w:t>
      </w:r>
      <w:r w:rsidRPr="00BB4008">
        <w:rPr>
          <w:rFonts w:ascii="Times New Roman" w:hAnsi="Times New Roman"/>
          <w:i/>
          <w:sz w:val="24"/>
          <w:szCs w:val="24"/>
        </w:rPr>
        <w:t>Сосуществование религий в Российском государстве.</w:t>
      </w:r>
      <w:r w:rsidRPr="00BB4008">
        <w:rPr>
          <w:rFonts w:ascii="Times New Roman" w:hAnsi="Times New Roman"/>
          <w:sz w:val="24"/>
          <w:szCs w:val="24"/>
        </w:rPr>
        <w:t xml:space="preserve"> Русская Православная церковь. </w:t>
      </w:r>
      <w:r w:rsidRPr="00BB4008">
        <w:rPr>
          <w:rFonts w:ascii="Times New Roman" w:hAnsi="Times New Roman"/>
          <w:i/>
          <w:sz w:val="24"/>
          <w:szCs w:val="24"/>
        </w:rPr>
        <w:t>Мусульманское духовенство.</w:t>
      </w:r>
      <w:r w:rsidRPr="00BB4008">
        <w:rPr>
          <w:rFonts w:ascii="Times New Roman" w:hAnsi="Times New Roman"/>
          <w:sz w:val="24"/>
          <w:szCs w:val="24"/>
        </w:rPr>
        <w:t xml:space="preserve"> </w:t>
      </w:r>
    </w:p>
    <w:p w:rsidR="009D1460" w:rsidRPr="00BB4008" w:rsidRDefault="009D1460"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Россия в конце XVI в. Опричнина, дискуссия о ее причинах и характере. Опричный террор. Разгром Новгорода и Пскова. </w:t>
      </w:r>
      <w:r w:rsidRPr="00BB4008">
        <w:rPr>
          <w:rFonts w:ascii="Times New Roman" w:hAnsi="Times New Roman"/>
          <w:i/>
          <w:sz w:val="24"/>
          <w:szCs w:val="24"/>
        </w:rPr>
        <w:t xml:space="preserve">Московские казни 1570 г. </w:t>
      </w:r>
      <w:r w:rsidRPr="00BB4008">
        <w:rPr>
          <w:rFonts w:ascii="Times New Roman" w:hAnsi="Times New Roman"/>
          <w:sz w:val="24"/>
          <w:szCs w:val="24"/>
        </w:rPr>
        <w:t xml:space="preserve">Результаты и последствия опричнины. Противоречивость личности Ивана Грозного и проводимых им преобразований. Цена реформ. </w:t>
      </w:r>
    </w:p>
    <w:p w:rsidR="009D1460" w:rsidRPr="00BB4008" w:rsidRDefault="009D1460"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lastRenderedPageBreak/>
        <w:t xml:space="preserve">Царь Федор Иванович. Борьба за власть в боярском окружении. Правление Бориса Годунова. Учреждение патриаршества. </w:t>
      </w:r>
      <w:r w:rsidRPr="00BB4008">
        <w:rPr>
          <w:rFonts w:ascii="Times New Roman" w:hAnsi="Times New Roman"/>
          <w:i/>
          <w:sz w:val="24"/>
          <w:szCs w:val="24"/>
        </w:rPr>
        <w:t>Тявзинский мирный договор со Швецией:</w:t>
      </w:r>
      <w:r w:rsidRPr="00BB4008">
        <w:rPr>
          <w:rFonts w:ascii="Times New Roman" w:hAnsi="Times New Roman"/>
          <w:sz w:val="24"/>
          <w:szCs w:val="24"/>
        </w:rPr>
        <w:t xml:space="preserve"> </w:t>
      </w:r>
      <w:r w:rsidRPr="00BB4008">
        <w:rPr>
          <w:rFonts w:ascii="Times New Roman" w:hAnsi="Times New Roman"/>
          <w:i/>
          <w:sz w:val="24"/>
          <w:szCs w:val="24"/>
        </w:rPr>
        <w:t>восстановление позиций России в Прибалтике.</w:t>
      </w:r>
      <w:r w:rsidRPr="00BB4008">
        <w:rPr>
          <w:rFonts w:ascii="Times New Roman" w:hAnsi="Times New Roman"/>
          <w:sz w:val="24"/>
          <w:szCs w:val="24"/>
        </w:rPr>
        <w:t xml:space="preserve"> Противостояние с Крымским ханством. </w:t>
      </w:r>
      <w:r w:rsidRPr="00BB4008">
        <w:rPr>
          <w:rFonts w:ascii="Times New Roman" w:hAnsi="Times New Roman"/>
          <w:i/>
          <w:sz w:val="24"/>
          <w:szCs w:val="24"/>
        </w:rPr>
        <w:t>Отражение набега Гази-Гирея в 1591 г.</w:t>
      </w:r>
      <w:r w:rsidRPr="00BB4008">
        <w:rPr>
          <w:rFonts w:ascii="Times New Roman" w:hAnsi="Times New Roman"/>
          <w:sz w:val="24"/>
          <w:szCs w:val="24"/>
        </w:rPr>
        <w:t xml:space="preserve">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9D1460" w:rsidRPr="00BB4008" w:rsidRDefault="009D1460" w:rsidP="00BB4008">
      <w:pPr>
        <w:spacing w:after="0" w:line="240" w:lineRule="auto"/>
        <w:ind w:firstLine="709"/>
        <w:jc w:val="both"/>
        <w:rPr>
          <w:rFonts w:ascii="Times New Roman" w:hAnsi="Times New Roman"/>
          <w:b/>
          <w:bCs/>
          <w:sz w:val="24"/>
          <w:szCs w:val="24"/>
        </w:rPr>
      </w:pPr>
      <w:r w:rsidRPr="00BB4008">
        <w:rPr>
          <w:rFonts w:ascii="Times New Roman" w:hAnsi="Times New Roman"/>
          <w:b/>
          <w:bCs/>
          <w:sz w:val="24"/>
          <w:szCs w:val="24"/>
        </w:rPr>
        <w:t xml:space="preserve">Смута в России </w:t>
      </w:r>
    </w:p>
    <w:p w:rsidR="009D1460" w:rsidRPr="00BB4008" w:rsidRDefault="009D1460"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Династический кризис. Земский собор 1598 г. и избрание на царство Бориса Годунова. Политика Бориса Годунова, </w:t>
      </w:r>
      <w:r w:rsidRPr="00BB4008">
        <w:rPr>
          <w:rFonts w:ascii="Times New Roman" w:hAnsi="Times New Roman"/>
          <w:i/>
          <w:sz w:val="24"/>
          <w:szCs w:val="24"/>
        </w:rPr>
        <w:t>в т.ч. в отношении боярства. Опала семейства Романовых.</w:t>
      </w:r>
      <w:r w:rsidRPr="00BB4008">
        <w:rPr>
          <w:rFonts w:ascii="Times New Roman" w:hAnsi="Times New Roman"/>
          <w:sz w:val="24"/>
          <w:szCs w:val="24"/>
        </w:rPr>
        <w:t xml:space="preserve"> Голод 1601-1603 гг. и обострение социально-экономического кризиса. </w:t>
      </w:r>
    </w:p>
    <w:p w:rsidR="009D1460" w:rsidRPr="00BB4008" w:rsidRDefault="009D1460"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p w:rsidR="009D1460" w:rsidRPr="00BB4008" w:rsidRDefault="009D1460"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w:t>
      </w:r>
      <w:r w:rsidRPr="00BB4008">
        <w:rPr>
          <w:rFonts w:ascii="Times New Roman" w:hAnsi="Times New Roman"/>
          <w:i/>
          <w:sz w:val="24"/>
          <w:szCs w:val="24"/>
        </w:rPr>
        <w:t xml:space="preserve">Выборгский договор между Россией и Швецией. </w:t>
      </w:r>
      <w:r w:rsidRPr="00BB4008">
        <w:rPr>
          <w:rFonts w:ascii="Times New Roman" w:hAnsi="Times New Roman"/>
          <w:sz w:val="24"/>
          <w:szCs w:val="24"/>
        </w:rPr>
        <w:t xml:space="preserve">Поход войска М.В. Скопина-Шуйского и Я.-П. Делагарди и распад тушинского лагеря. Открытое вступление в войну против России Речи Посполитой. Оборона Смоленска. </w:t>
      </w:r>
    </w:p>
    <w:p w:rsidR="009D1460" w:rsidRPr="00BB4008" w:rsidRDefault="009D1460"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rsidR="009D1460" w:rsidRPr="00BB4008" w:rsidRDefault="009D1460"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Земский собор 1613 г. и его роль в укреплении государственности. Избрание на царство Михаила Федоровича Романова. </w:t>
      </w:r>
      <w:r w:rsidRPr="00BB4008">
        <w:rPr>
          <w:rFonts w:ascii="Times New Roman" w:hAnsi="Times New Roman"/>
          <w:i/>
          <w:sz w:val="24"/>
          <w:szCs w:val="24"/>
        </w:rPr>
        <w:t xml:space="preserve">Борьба с казачьими выступлениями против центральной власти. </w:t>
      </w:r>
      <w:r w:rsidRPr="00BB4008">
        <w:rPr>
          <w:rFonts w:ascii="Times New Roman" w:hAnsi="Times New Roman"/>
          <w:sz w:val="24"/>
          <w:szCs w:val="24"/>
        </w:rPr>
        <w:t xml:space="preserve">Столбовский мир со Швецией: утрата выхода к Балтийскому морю. </w:t>
      </w:r>
      <w:r w:rsidRPr="00BB4008">
        <w:rPr>
          <w:rFonts w:ascii="Times New Roman" w:hAnsi="Times New Roman"/>
          <w:i/>
          <w:sz w:val="24"/>
          <w:szCs w:val="24"/>
        </w:rPr>
        <w:t>Продолжение войны с Речью Посполитой. Поход принца Владислава на Москву.</w:t>
      </w:r>
      <w:r w:rsidRPr="00BB4008">
        <w:rPr>
          <w:rFonts w:ascii="Times New Roman" w:hAnsi="Times New Roman"/>
          <w:sz w:val="24"/>
          <w:szCs w:val="24"/>
        </w:rPr>
        <w:t xml:space="preserve"> Заключение Деулинского перемирия с Речью Посполитой. Итоги и последствия Смутного времени. </w:t>
      </w:r>
    </w:p>
    <w:p w:rsidR="009D1460" w:rsidRPr="00BB4008" w:rsidRDefault="009D1460" w:rsidP="00BB4008">
      <w:pPr>
        <w:spacing w:after="0" w:line="240" w:lineRule="auto"/>
        <w:ind w:firstLine="709"/>
        <w:jc w:val="both"/>
        <w:rPr>
          <w:rFonts w:ascii="Times New Roman" w:hAnsi="Times New Roman"/>
          <w:b/>
          <w:bCs/>
          <w:sz w:val="24"/>
          <w:szCs w:val="24"/>
        </w:rPr>
      </w:pPr>
      <w:r w:rsidRPr="00BB4008">
        <w:rPr>
          <w:rFonts w:ascii="Times New Roman" w:hAnsi="Times New Roman"/>
          <w:b/>
          <w:bCs/>
          <w:sz w:val="24"/>
          <w:szCs w:val="24"/>
        </w:rPr>
        <w:t xml:space="preserve">Россия в XVII веке </w:t>
      </w:r>
    </w:p>
    <w:p w:rsidR="009D1460" w:rsidRPr="00BB4008" w:rsidRDefault="009D1460"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Россия при первых Романовых. Царствование Михаила Федоровича. Восстановление экономического потенциала страны. </w:t>
      </w:r>
      <w:r w:rsidRPr="00BB4008">
        <w:rPr>
          <w:rFonts w:ascii="Times New Roman" w:hAnsi="Times New Roman"/>
          <w:i/>
          <w:sz w:val="24"/>
          <w:szCs w:val="24"/>
        </w:rPr>
        <w:t>Продолжение закрепощения крестьян.</w:t>
      </w:r>
      <w:r w:rsidRPr="00BB4008">
        <w:rPr>
          <w:rFonts w:ascii="Times New Roman" w:hAnsi="Times New Roman"/>
          <w:sz w:val="24"/>
          <w:szCs w:val="24"/>
        </w:rPr>
        <w:t xml:space="preserve"> Земские соборы. Роль патриарха Филарета в управлении государством. </w:t>
      </w:r>
    </w:p>
    <w:p w:rsidR="009D1460" w:rsidRPr="00BB4008" w:rsidRDefault="009D1460"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Царь Алексей Михайлович. Укрепление самодержавия. Ослабление роли Боярской думы в управлении государством. Развитие приказного строя. </w:t>
      </w:r>
      <w:r w:rsidRPr="00BB4008">
        <w:rPr>
          <w:rFonts w:ascii="Times New Roman" w:hAnsi="Times New Roman"/>
          <w:i/>
          <w:sz w:val="24"/>
          <w:szCs w:val="24"/>
        </w:rPr>
        <w:t>Приказ Тайных дел.</w:t>
      </w:r>
      <w:r w:rsidRPr="00BB4008">
        <w:rPr>
          <w:rFonts w:ascii="Times New Roman" w:hAnsi="Times New Roman"/>
          <w:sz w:val="24"/>
          <w:szCs w:val="24"/>
        </w:rPr>
        <w:t xml:space="preserve"> Усиление воеводской власти в уездах и постепенная ликвидация земского самоуправления. Затухание деятельности Земских соборов. </w:t>
      </w:r>
      <w:r w:rsidRPr="00BB4008">
        <w:rPr>
          <w:rFonts w:ascii="Times New Roman" w:hAnsi="Times New Roman"/>
          <w:i/>
          <w:sz w:val="24"/>
          <w:szCs w:val="24"/>
        </w:rPr>
        <w:t xml:space="preserve">Правительство Б.И. Морозова и И.Д. Милославского: итоги его деятельности. </w:t>
      </w:r>
      <w:r w:rsidRPr="00BB4008">
        <w:rPr>
          <w:rFonts w:ascii="Times New Roman" w:hAnsi="Times New Roman"/>
          <w:sz w:val="24"/>
          <w:szCs w:val="24"/>
        </w:rPr>
        <w:t xml:space="preserve">Патриарх Никон. Раскол в Церкви. Протопоп Аввакум, формирование религиозной традиции старообрядчества. </w:t>
      </w:r>
    </w:p>
    <w:p w:rsidR="009D1460" w:rsidRPr="00BB4008" w:rsidRDefault="009D1460"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Царь Федор Алексеевич. Отмена местничества. Налоговая (податная) реформа. </w:t>
      </w:r>
    </w:p>
    <w:p w:rsidR="009D1460" w:rsidRPr="00BB4008" w:rsidRDefault="009D1460"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w:t>
      </w:r>
      <w:r w:rsidRPr="00BB4008">
        <w:rPr>
          <w:rFonts w:ascii="Times New Roman" w:hAnsi="Times New Roman"/>
          <w:i/>
          <w:sz w:val="24"/>
          <w:szCs w:val="24"/>
        </w:rPr>
        <w:t>Торговый и Новоторговый уставы.</w:t>
      </w:r>
      <w:r w:rsidRPr="00BB4008">
        <w:rPr>
          <w:rFonts w:ascii="Times New Roman" w:hAnsi="Times New Roman"/>
          <w:sz w:val="24"/>
          <w:szCs w:val="24"/>
        </w:rPr>
        <w:t xml:space="preserve"> Торговля с европейскими странами, Прибалтикой, Востоком. </w:t>
      </w:r>
    </w:p>
    <w:p w:rsidR="009D1460" w:rsidRPr="00BB4008" w:rsidRDefault="009D1460"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w:t>
      </w:r>
      <w:r w:rsidRPr="00BB4008">
        <w:rPr>
          <w:rFonts w:ascii="Times New Roman" w:hAnsi="Times New Roman"/>
          <w:sz w:val="24"/>
          <w:szCs w:val="24"/>
        </w:rPr>
        <w:lastRenderedPageBreak/>
        <w:t xml:space="preserve">Сибирь как регионы, свободные от крепостничества. </w:t>
      </w:r>
      <w:r w:rsidRPr="00BB4008">
        <w:rPr>
          <w:rFonts w:ascii="Times New Roman" w:hAnsi="Times New Roman"/>
          <w:i/>
          <w:sz w:val="24"/>
          <w:szCs w:val="24"/>
        </w:rPr>
        <w:t>Денежная реформа 1654 г.</w:t>
      </w:r>
      <w:r w:rsidRPr="00BB4008">
        <w:rPr>
          <w:rFonts w:ascii="Times New Roman" w:hAnsi="Times New Roman"/>
          <w:sz w:val="24"/>
          <w:szCs w:val="24"/>
        </w:rPr>
        <w:t xml:space="preserve"> Медный бунт. Побеги крестьян на Дон и в Сибирь. Восстание Степана Разина. </w:t>
      </w:r>
    </w:p>
    <w:p w:rsidR="009D1460" w:rsidRPr="00BB4008" w:rsidRDefault="009D1460" w:rsidP="00BB4008">
      <w:pPr>
        <w:spacing w:after="0" w:line="240" w:lineRule="auto"/>
        <w:ind w:firstLine="709"/>
        <w:jc w:val="both"/>
        <w:rPr>
          <w:rFonts w:ascii="Times New Roman" w:hAnsi="Times New Roman"/>
          <w:i/>
          <w:sz w:val="24"/>
          <w:szCs w:val="24"/>
        </w:rPr>
      </w:pPr>
      <w:r w:rsidRPr="00BB4008">
        <w:rPr>
          <w:rFonts w:ascii="Times New Roman" w:hAnsi="Times New Roman"/>
          <w:sz w:val="24"/>
          <w:szCs w:val="24"/>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w:t>
      </w:r>
      <w:r w:rsidRPr="00BB4008">
        <w:rPr>
          <w:rFonts w:ascii="Times New Roman" w:hAnsi="Times New Roman"/>
          <w:i/>
          <w:sz w:val="24"/>
          <w:szCs w:val="24"/>
        </w:rPr>
        <w:t>Контакты с православным населением Речи Посполитой: противодействие полонизации, распространению католичества.</w:t>
      </w:r>
      <w:r w:rsidRPr="00BB4008">
        <w:rPr>
          <w:rFonts w:ascii="Times New Roman" w:hAnsi="Times New Roman"/>
          <w:sz w:val="24"/>
          <w:szCs w:val="24"/>
        </w:rPr>
        <w:t xml:space="preserve"> Контакты с Запорожской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w:t>
      </w:r>
      <w:r w:rsidRPr="00BB4008">
        <w:rPr>
          <w:rFonts w:ascii="Times New Roman" w:hAnsi="Times New Roman"/>
          <w:i/>
          <w:sz w:val="24"/>
          <w:szCs w:val="24"/>
        </w:rPr>
        <w:t xml:space="preserve">Отношения России со странами Западной Европы. Военные столкновения с манчжурами и империей Цин. </w:t>
      </w:r>
    </w:p>
    <w:p w:rsidR="009D1460" w:rsidRPr="00BB4008" w:rsidRDefault="009D1460" w:rsidP="00BB4008">
      <w:pPr>
        <w:spacing w:after="0" w:line="240" w:lineRule="auto"/>
        <w:ind w:firstLine="709"/>
        <w:jc w:val="both"/>
        <w:rPr>
          <w:rFonts w:ascii="Times New Roman" w:hAnsi="Times New Roman"/>
          <w:b/>
          <w:bCs/>
          <w:sz w:val="24"/>
          <w:szCs w:val="24"/>
        </w:rPr>
      </w:pPr>
      <w:r w:rsidRPr="00BB4008">
        <w:rPr>
          <w:rFonts w:ascii="Times New Roman" w:hAnsi="Times New Roman"/>
          <w:b/>
          <w:bCs/>
          <w:sz w:val="24"/>
          <w:szCs w:val="24"/>
        </w:rPr>
        <w:t xml:space="preserve">Культурное пространство </w:t>
      </w:r>
    </w:p>
    <w:p w:rsidR="009D1460" w:rsidRPr="00BB4008" w:rsidRDefault="009D1460"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w:t>
      </w:r>
      <w:r w:rsidRPr="00BB4008">
        <w:rPr>
          <w:rFonts w:ascii="Times New Roman" w:hAnsi="Times New Roman"/>
          <w:i/>
          <w:sz w:val="24"/>
          <w:szCs w:val="24"/>
        </w:rPr>
        <w:t>Коч – корабль русских первопроходцев.</w:t>
      </w:r>
      <w:r w:rsidRPr="00BB4008">
        <w:rPr>
          <w:rFonts w:ascii="Times New Roman" w:hAnsi="Times New Roman"/>
          <w:sz w:val="24"/>
          <w:szCs w:val="24"/>
        </w:rPr>
        <w:t xml:space="preserve"> Освоение Поволжья, Урала и Сибири. Калмыцкое ханство. Ясачное налогообложение. Переселение русских на новые земли. </w:t>
      </w:r>
      <w:r w:rsidRPr="00BB4008">
        <w:rPr>
          <w:rFonts w:ascii="Times New Roman" w:hAnsi="Times New Roman"/>
          <w:i/>
          <w:sz w:val="24"/>
          <w:szCs w:val="24"/>
        </w:rPr>
        <w:t xml:space="preserve">Миссионерство и христианизация. Межэтнические отношения. </w:t>
      </w:r>
      <w:r w:rsidRPr="00BB4008">
        <w:rPr>
          <w:rFonts w:ascii="Times New Roman" w:hAnsi="Times New Roman"/>
          <w:sz w:val="24"/>
          <w:szCs w:val="24"/>
        </w:rPr>
        <w:t xml:space="preserve">Формирование многонациональной элиты. </w:t>
      </w:r>
    </w:p>
    <w:p w:rsidR="009D1460" w:rsidRPr="00BB4008" w:rsidRDefault="009D1460" w:rsidP="00BB4008">
      <w:pPr>
        <w:spacing w:after="0" w:line="240" w:lineRule="auto"/>
        <w:ind w:firstLine="709"/>
        <w:jc w:val="both"/>
        <w:rPr>
          <w:rFonts w:ascii="Times New Roman" w:hAnsi="Times New Roman"/>
          <w:sz w:val="24"/>
          <w:szCs w:val="24"/>
        </w:rPr>
      </w:pPr>
      <w:r w:rsidRPr="00BB4008">
        <w:rPr>
          <w:rFonts w:ascii="Times New Roman" w:hAnsi="Times New Roman"/>
          <w:i/>
          <w:sz w:val="24"/>
          <w:szCs w:val="24"/>
        </w:rPr>
        <w:t>Изменения в картине мира человека в XVI–XVII вв. и повседневная жизнь.</w:t>
      </w:r>
      <w:r w:rsidRPr="00BB4008">
        <w:rPr>
          <w:rFonts w:ascii="Times New Roman" w:hAnsi="Times New Roman"/>
          <w:sz w:val="24"/>
          <w:szCs w:val="24"/>
        </w:rPr>
        <w:t xml:space="preserve">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9D1460" w:rsidRPr="00BB4008" w:rsidRDefault="009D1460"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Архитектура. Дворцово-храмовый ансамбль Соборной площади в Москве. Шатровый стиль в архитектуре. </w:t>
      </w:r>
      <w:r w:rsidRPr="00BB4008">
        <w:rPr>
          <w:rFonts w:ascii="Times New Roman" w:hAnsi="Times New Roman"/>
          <w:i/>
          <w:sz w:val="24"/>
          <w:szCs w:val="24"/>
        </w:rPr>
        <w:t xml:space="preserve">Антонио Солари, Алевиз Фрязин, Петрок Малой. </w:t>
      </w:r>
      <w:r w:rsidRPr="00BB4008">
        <w:rPr>
          <w:rFonts w:ascii="Times New Roman" w:hAnsi="Times New Roman"/>
          <w:sz w:val="24"/>
          <w:szCs w:val="24"/>
        </w:rPr>
        <w:t xml:space="preserve">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w:t>
      </w:r>
      <w:r w:rsidRPr="00BB4008">
        <w:rPr>
          <w:rFonts w:ascii="Times New Roman" w:hAnsi="Times New Roman"/>
          <w:i/>
          <w:sz w:val="24"/>
          <w:szCs w:val="24"/>
        </w:rPr>
        <w:t>Приказ каменных дел.</w:t>
      </w:r>
      <w:r w:rsidRPr="00BB4008">
        <w:rPr>
          <w:rFonts w:ascii="Times New Roman" w:hAnsi="Times New Roman"/>
          <w:sz w:val="24"/>
          <w:szCs w:val="24"/>
        </w:rPr>
        <w:t xml:space="preserve"> Деревянное зодчество. </w:t>
      </w:r>
    </w:p>
    <w:p w:rsidR="009D1460" w:rsidRPr="00BB4008" w:rsidRDefault="009D1460"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Изобразительное искусство. Симон Ушаков. Ярославская школа иконописи. Парсунная живопись. </w:t>
      </w:r>
    </w:p>
    <w:p w:rsidR="009D1460" w:rsidRPr="00BB4008" w:rsidRDefault="009D1460"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Летописание и начало книгопечатания. Лицевой свод. Домострой. </w:t>
      </w:r>
      <w:r w:rsidRPr="00BB4008">
        <w:rPr>
          <w:rFonts w:ascii="Times New Roman" w:hAnsi="Times New Roman"/>
          <w:i/>
          <w:sz w:val="24"/>
          <w:szCs w:val="24"/>
        </w:rPr>
        <w:t xml:space="preserve">Переписка Ивана Грозного с князем Андреем Курбским. Публицистика Смутного времени. </w:t>
      </w:r>
      <w:r w:rsidRPr="00BB4008">
        <w:rPr>
          <w:rFonts w:ascii="Times New Roman" w:hAnsi="Times New Roman"/>
          <w:sz w:val="24"/>
          <w:szCs w:val="24"/>
        </w:rPr>
        <w:t xml:space="preserve">Усиление светского начала в российской культуре. Симеон Полоцкий. Немецкая слобода как проводник европейского культурного влияния. </w:t>
      </w:r>
      <w:r w:rsidRPr="00BB4008">
        <w:rPr>
          <w:rFonts w:ascii="Times New Roman" w:hAnsi="Times New Roman"/>
          <w:i/>
          <w:sz w:val="24"/>
          <w:szCs w:val="24"/>
        </w:rPr>
        <w:t xml:space="preserve">Посадская сатира XVII в. </w:t>
      </w:r>
    </w:p>
    <w:p w:rsidR="009D1460" w:rsidRPr="00BB4008" w:rsidRDefault="009D1460"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9D1460" w:rsidRPr="00BB4008" w:rsidRDefault="009D1460" w:rsidP="00BB4008">
      <w:pPr>
        <w:spacing w:after="0" w:line="240" w:lineRule="auto"/>
        <w:ind w:firstLine="709"/>
        <w:jc w:val="both"/>
        <w:rPr>
          <w:rFonts w:ascii="Times New Roman" w:hAnsi="Times New Roman"/>
          <w:b/>
          <w:sz w:val="24"/>
          <w:szCs w:val="24"/>
        </w:rPr>
      </w:pPr>
      <w:r w:rsidRPr="00BB4008">
        <w:rPr>
          <w:rFonts w:ascii="Times New Roman" w:hAnsi="Times New Roman"/>
          <w:b/>
          <w:sz w:val="24"/>
          <w:szCs w:val="24"/>
        </w:rPr>
        <w:t>Региональный компонент</w:t>
      </w:r>
    </w:p>
    <w:p w:rsidR="009D1460" w:rsidRPr="00BB4008" w:rsidRDefault="009D1460"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Наш регион в </w:t>
      </w:r>
      <w:r w:rsidRPr="00BB4008">
        <w:rPr>
          <w:rFonts w:ascii="Times New Roman" w:hAnsi="Times New Roman"/>
          <w:sz w:val="24"/>
          <w:szCs w:val="24"/>
          <w:lang w:val="en-US"/>
        </w:rPr>
        <w:t>XVI</w:t>
      </w:r>
      <w:r w:rsidRPr="00BB4008">
        <w:rPr>
          <w:rFonts w:ascii="Times New Roman" w:hAnsi="Times New Roman"/>
          <w:sz w:val="24"/>
          <w:szCs w:val="24"/>
        </w:rPr>
        <w:t xml:space="preserve"> – </w:t>
      </w:r>
      <w:r w:rsidRPr="00BB4008">
        <w:rPr>
          <w:rFonts w:ascii="Times New Roman" w:hAnsi="Times New Roman"/>
          <w:sz w:val="24"/>
          <w:szCs w:val="24"/>
          <w:lang w:val="en-US"/>
        </w:rPr>
        <w:t>XVII</w:t>
      </w:r>
      <w:r w:rsidRPr="00BB4008">
        <w:rPr>
          <w:rFonts w:ascii="Times New Roman" w:hAnsi="Times New Roman"/>
          <w:sz w:val="24"/>
          <w:szCs w:val="24"/>
        </w:rPr>
        <w:t xml:space="preserve"> вв. </w:t>
      </w:r>
    </w:p>
    <w:p w:rsidR="009D1460" w:rsidRPr="00BB4008" w:rsidRDefault="009D1460" w:rsidP="00BB4008">
      <w:pPr>
        <w:spacing w:after="0" w:line="240" w:lineRule="auto"/>
        <w:ind w:firstLine="709"/>
        <w:jc w:val="both"/>
        <w:rPr>
          <w:rFonts w:ascii="Times New Roman" w:hAnsi="Times New Roman"/>
          <w:b/>
          <w:bCs/>
          <w:sz w:val="24"/>
          <w:szCs w:val="24"/>
        </w:rPr>
      </w:pPr>
      <w:r w:rsidRPr="00BB4008">
        <w:rPr>
          <w:rFonts w:ascii="Times New Roman" w:hAnsi="Times New Roman"/>
          <w:b/>
          <w:bCs/>
          <w:sz w:val="24"/>
          <w:szCs w:val="24"/>
        </w:rPr>
        <w:t>Р</w:t>
      </w:r>
      <w:r w:rsidR="00EB3507" w:rsidRPr="00BB4008">
        <w:rPr>
          <w:rFonts w:ascii="Times New Roman" w:hAnsi="Times New Roman"/>
          <w:b/>
          <w:bCs/>
          <w:sz w:val="24"/>
          <w:szCs w:val="24"/>
        </w:rPr>
        <w:t>оссия в конце</w:t>
      </w:r>
      <w:r w:rsidRPr="00BB4008">
        <w:rPr>
          <w:rFonts w:ascii="Times New Roman" w:hAnsi="Times New Roman"/>
          <w:b/>
          <w:bCs/>
          <w:sz w:val="24"/>
          <w:szCs w:val="24"/>
        </w:rPr>
        <w:t xml:space="preserve">XVII - XVIII ВЕКАХ: </w:t>
      </w:r>
      <w:r w:rsidR="00EB3507" w:rsidRPr="00BB4008">
        <w:rPr>
          <w:rFonts w:ascii="Times New Roman" w:hAnsi="Times New Roman"/>
          <w:b/>
          <w:bCs/>
          <w:sz w:val="24"/>
          <w:szCs w:val="24"/>
        </w:rPr>
        <w:t>от царства к империи</w:t>
      </w:r>
    </w:p>
    <w:p w:rsidR="009D1460" w:rsidRPr="00BB4008" w:rsidRDefault="009D1460" w:rsidP="00BB4008">
      <w:pPr>
        <w:spacing w:after="0" w:line="240" w:lineRule="auto"/>
        <w:ind w:firstLine="709"/>
        <w:jc w:val="both"/>
        <w:rPr>
          <w:rFonts w:ascii="Times New Roman" w:hAnsi="Times New Roman"/>
          <w:b/>
          <w:bCs/>
          <w:sz w:val="24"/>
          <w:szCs w:val="24"/>
        </w:rPr>
      </w:pPr>
      <w:r w:rsidRPr="00BB4008">
        <w:rPr>
          <w:rFonts w:ascii="Times New Roman" w:hAnsi="Times New Roman"/>
          <w:b/>
          <w:bCs/>
          <w:sz w:val="24"/>
          <w:szCs w:val="24"/>
        </w:rPr>
        <w:t xml:space="preserve">Россия в эпоху преобразований Петра I </w:t>
      </w:r>
    </w:p>
    <w:p w:rsidR="009D1460" w:rsidRPr="00BB4008" w:rsidRDefault="009D1460"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9D1460" w:rsidRPr="00BB4008" w:rsidRDefault="009D1460"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9D1460" w:rsidRPr="00BB4008" w:rsidRDefault="009D1460" w:rsidP="00BB4008">
      <w:pPr>
        <w:spacing w:after="0" w:line="240" w:lineRule="auto"/>
        <w:ind w:firstLine="709"/>
        <w:jc w:val="both"/>
        <w:rPr>
          <w:rFonts w:ascii="Times New Roman" w:hAnsi="Times New Roman"/>
          <w:sz w:val="24"/>
          <w:szCs w:val="24"/>
        </w:rPr>
      </w:pPr>
      <w:r w:rsidRPr="00BB4008">
        <w:rPr>
          <w:rFonts w:ascii="Times New Roman" w:hAnsi="Times New Roman"/>
          <w:b/>
          <w:bCs/>
          <w:sz w:val="24"/>
          <w:szCs w:val="24"/>
        </w:rPr>
        <w:t>Экономическая политика.</w:t>
      </w:r>
      <w:r w:rsidRPr="00BB4008">
        <w:rPr>
          <w:rFonts w:ascii="Times New Roman" w:hAnsi="Times New Roman"/>
          <w:i/>
          <w:sz w:val="24"/>
          <w:szCs w:val="24"/>
        </w:rPr>
        <w:t xml:space="preserve"> </w:t>
      </w:r>
      <w:r w:rsidRPr="00BB4008">
        <w:rPr>
          <w:rFonts w:ascii="Times New Roman" w:hAnsi="Times New Roman"/>
          <w:sz w:val="24"/>
          <w:szCs w:val="24"/>
        </w:rPr>
        <w:t xml:space="preserve">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 </w:t>
      </w:r>
    </w:p>
    <w:p w:rsidR="009D1460" w:rsidRPr="00BB4008" w:rsidRDefault="009D1460" w:rsidP="00BB4008">
      <w:pPr>
        <w:spacing w:after="0" w:line="240" w:lineRule="auto"/>
        <w:ind w:firstLine="709"/>
        <w:jc w:val="both"/>
        <w:rPr>
          <w:rFonts w:ascii="Times New Roman" w:hAnsi="Times New Roman"/>
          <w:sz w:val="24"/>
          <w:szCs w:val="24"/>
        </w:rPr>
      </w:pPr>
      <w:r w:rsidRPr="00BB4008">
        <w:rPr>
          <w:rFonts w:ascii="Times New Roman" w:hAnsi="Times New Roman"/>
          <w:b/>
          <w:bCs/>
          <w:sz w:val="24"/>
          <w:szCs w:val="24"/>
        </w:rPr>
        <w:lastRenderedPageBreak/>
        <w:t>Социальная политика.</w:t>
      </w:r>
      <w:r w:rsidRPr="00BB4008">
        <w:rPr>
          <w:rFonts w:ascii="Times New Roman" w:hAnsi="Times New Roman"/>
          <w:i/>
          <w:sz w:val="24"/>
          <w:szCs w:val="24"/>
        </w:rPr>
        <w:t xml:space="preserve"> </w:t>
      </w:r>
      <w:r w:rsidRPr="00BB4008">
        <w:rPr>
          <w:rFonts w:ascii="Times New Roman" w:hAnsi="Times New Roman"/>
          <w:sz w:val="24"/>
          <w:szCs w:val="24"/>
        </w:rPr>
        <w:t xml:space="preserve">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9D1460" w:rsidRPr="00BB4008" w:rsidRDefault="009D1460" w:rsidP="00BB4008">
      <w:pPr>
        <w:spacing w:after="0" w:line="240" w:lineRule="auto"/>
        <w:ind w:firstLine="709"/>
        <w:jc w:val="both"/>
        <w:rPr>
          <w:rFonts w:ascii="Times New Roman" w:hAnsi="Times New Roman"/>
          <w:sz w:val="24"/>
          <w:szCs w:val="24"/>
        </w:rPr>
      </w:pPr>
      <w:r w:rsidRPr="00BB4008">
        <w:rPr>
          <w:rFonts w:ascii="Times New Roman" w:hAnsi="Times New Roman"/>
          <w:b/>
          <w:bCs/>
          <w:sz w:val="24"/>
          <w:szCs w:val="24"/>
        </w:rPr>
        <w:t>Реформы управления.</w:t>
      </w:r>
      <w:r w:rsidRPr="00BB4008">
        <w:rPr>
          <w:rFonts w:ascii="Times New Roman" w:hAnsi="Times New Roman"/>
          <w:sz w:val="24"/>
          <w:szCs w:val="24"/>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9D1460" w:rsidRPr="00BB4008" w:rsidRDefault="009D1460"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Первые гвардейские полки. Создание регулярной армии, военного флота. Рекрутские наборы. </w:t>
      </w:r>
    </w:p>
    <w:p w:rsidR="009D1460" w:rsidRPr="00BB4008" w:rsidRDefault="009D1460" w:rsidP="00BB4008">
      <w:pPr>
        <w:spacing w:after="0" w:line="240" w:lineRule="auto"/>
        <w:ind w:firstLine="709"/>
        <w:jc w:val="both"/>
        <w:rPr>
          <w:rFonts w:ascii="Times New Roman" w:hAnsi="Times New Roman"/>
          <w:sz w:val="24"/>
          <w:szCs w:val="24"/>
        </w:rPr>
      </w:pPr>
      <w:r w:rsidRPr="00BB4008">
        <w:rPr>
          <w:rFonts w:ascii="Times New Roman" w:hAnsi="Times New Roman"/>
          <w:b/>
          <w:bCs/>
          <w:sz w:val="24"/>
          <w:szCs w:val="24"/>
        </w:rPr>
        <w:t>Церковная реформа</w:t>
      </w:r>
      <w:r w:rsidRPr="00BB4008">
        <w:rPr>
          <w:rFonts w:ascii="Times New Roman" w:hAnsi="Times New Roman"/>
          <w:b/>
          <w:sz w:val="24"/>
          <w:szCs w:val="24"/>
        </w:rPr>
        <w:t>.</w:t>
      </w:r>
      <w:r w:rsidRPr="00BB4008">
        <w:rPr>
          <w:rFonts w:ascii="Times New Roman" w:hAnsi="Times New Roman"/>
          <w:sz w:val="24"/>
          <w:szCs w:val="24"/>
        </w:rPr>
        <w:t xml:space="preserve"> Упразднение патриаршества, учреждение синода. Положение конфессий. </w:t>
      </w:r>
    </w:p>
    <w:p w:rsidR="009D1460" w:rsidRPr="00BB4008" w:rsidRDefault="009D1460" w:rsidP="00BB4008">
      <w:pPr>
        <w:spacing w:after="0" w:line="240" w:lineRule="auto"/>
        <w:ind w:firstLine="709"/>
        <w:jc w:val="both"/>
        <w:rPr>
          <w:rFonts w:ascii="Times New Roman" w:hAnsi="Times New Roman"/>
          <w:sz w:val="24"/>
          <w:szCs w:val="24"/>
        </w:rPr>
      </w:pPr>
      <w:r w:rsidRPr="00BB4008">
        <w:rPr>
          <w:rFonts w:ascii="Times New Roman" w:hAnsi="Times New Roman"/>
          <w:b/>
          <w:bCs/>
          <w:sz w:val="24"/>
          <w:szCs w:val="24"/>
        </w:rPr>
        <w:t>Оппозиция реформам Петра I.</w:t>
      </w:r>
      <w:r w:rsidRPr="00BB4008">
        <w:rPr>
          <w:rFonts w:ascii="Times New Roman" w:hAnsi="Times New Roman"/>
          <w:b/>
          <w:sz w:val="24"/>
          <w:szCs w:val="24"/>
        </w:rPr>
        <w:t xml:space="preserve"> </w:t>
      </w:r>
      <w:r w:rsidRPr="00BB4008">
        <w:rPr>
          <w:rFonts w:ascii="Times New Roman" w:hAnsi="Times New Roman"/>
          <w:sz w:val="24"/>
          <w:szCs w:val="24"/>
        </w:rPr>
        <w:t xml:space="preserve">Социальные движения в первой четверти XVIII в. </w:t>
      </w:r>
      <w:r w:rsidRPr="00BB4008">
        <w:rPr>
          <w:rFonts w:ascii="Times New Roman" w:hAnsi="Times New Roman"/>
          <w:i/>
          <w:sz w:val="24"/>
          <w:szCs w:val="24"/>
        </w:rPr>
        <w:t>Восстания в Астрахани, Башкирии, на Дону.</w:t>
      </w:r>
      <w:r w:rsidRPr="00BB4008">
        <w:rPr>
          <w:rFonts w:ascii="Times New Roman" w:hAnsi="Times New Roman"/>
          <w:sz w:val="24"/>
          <w:szCs w:val="24"/>
        </w:rPr>
        <w:t xml:space="preserve"> Дело царевича Алексея. </w:t>
      </w:r>
    </w:p>
    <w:p w:rsidR="009D1460" w:rsidRPr="00BB4008" w:rsidRDefault="009D1460" w:rsidP="00BB4008">
      <w:pPr>
        <w:spacing w:after="0" w:line="240" w:lineRule="auto"/>
        <w:ind w:firstLine="709"/>
        <w:jc w:val="both"/>
        <w:rPr>
          <w:rFonts w:ascii="Times New Roman" w:hAnsi="Times New Roman"/>
          <w:sz w:val="24"/>
          <w:szCs w:val="24"/>
        </w:rPr>
      </w:pPr>
      <w:r w:rsidRPr="00BB4008">
        <w:rPr>
          <w:rFonts w:ascii="Times New Roman" w:hAnsi="Times New Roman"/>
          <w:b/>
          <w:bCs/>
          <w:sz w:val="24"/>
          <w:szCs w:val="24"/>
        </w:rPr>
        <w:t>Внешняя политика.</w:t>
      </w:r>
      <w:r w:rsidRPr="00BB4008">
        <w:rPr>
          <w:rFonts w:ascii="Times New Roman" w:hAnsi="Times New Roman"/>
          <w:sz w:val="24"/>
          <w:szCs w:val="24"/>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w:t>
      </w:r>
    </w:p>
    <w:p w:rsidR="009D1460" w:rsidRPr="00BB4008" w:rsidRDefault="009D1460"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Закрепление России на берегах Балтики. Провозглашение России империей. Каспийский поход Петра I. </w:t>
      </w:r>
    </w:p>
    <w:p w:rsidR="009D1460" w:rsidRPr="00BB4008" w:rsidRDefault="009D1460" w:rsidP="00BB4008">
      <w:pPr>
        <w:spacing w:after="0" w:line="240" w:lineRule="auto"/>
        <w:ind w:firstLine="709"/>
        <w:jc w:val="both"/>
        <w:rPr>
          <w:rFonts w:ascii="Times New Roman" w:hAnsi="Times New Roman"/>
          <w:sz w:val="24"/>
          <w:szCs w:val="24"/>
        </w:rPr>
      </w:pPr>
      <w:r w:rsidRPr="00BB4008">
        <w:rPr>
          <w:rFonts w:ascii="Times New Roman" w:hAnsi="Times New Roman"/>
          <w:b/>
          <w:bCs/>
          <w:sz w:val="24"/>
          <w:szCs w:val="24"/>
        </w:rPr>
        <w:t>Преобразования Петра I в области культуры.</w:t>
      </w:r>
      <w:r w:rsidRPr="00BB4008">
        <w:rPr>
          <w:rFonts w:ascii="Times New Roman" w:hAnsi="Times New Roman"/>
          <w:i/>
          <w:sz w:val="24"/>
          <w:szCs w:val="24"/>
        </w:rPr>
        <w:t xml:space="preserve"> </w:t>
      </w:r>
      <w:r w:rsidRPr="00BB4008">
        <w:rPr>
          <w:rFonts w:ascii="Times New Roman" w:hAnsi="Times New Roman"/>
          <w:sz w:val="24"/>
          <w:szCs w:val="24"/>
        </w:rPr>
        <w:t xml:space="preserve">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9D1460" w:rsidRPr="00BB4008" w:rsidRDefault="009D1460"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Повседневная жизнь и быт правящей элиты и основной массы населения. Перемены в образе жизни российского дворянства. </w:t>
      </w:r>
      <w:r w:rsidRPr="00BB4008">
        <w:rPr>
          <w:rFonts w:ascii="Times New Roman" w:hAnsi="Times New Roman"/>
          <w:i/>
          <w:sz w:val="24"/>
          <w:szCs w:val="24"/>
        </w:rPr>
        <w:t xml:space="preserve">Новые формы социальной коммуникации в дворянской среде. </w:t>
      </w:r>
      <w:r w:rsidRPr="00BB4008">
        <w:rPr>
          <w:rFonts w:ascii="Times New Roman" w:hAnsi="Times New Roman"/>
          <w:sz w:val="24"/>
          <w:szCs w:val="24"/>
        </w:rPr>
        <w:t xml:space="preserve">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9D1460" w:rsidRPr="00BB4008" w:rsidRDefault="009D1460"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Итоги, последствия и значение петровских преобразований. Образ Петра I в русской культуре. </w:t>
      </w:r>
    </w:p>
    <w:p w:rsidR="009D1460" w:rsidRPr="00BB4008" w:rsidRDefault="009D1460" w:rsidP="00BB4008">
      <w:pPr>
        <w:spacing w:after="0" w:line="240" w:lineRule="auto"/>
        <w:ind w:firstLine="709"/>
        <w:jc w:val="both"/>
        <w:rPr>
          <w:rFonts w:ascii="Times New Roman" w:hAnsi="Times New Roman"/>
          <w:b/>
          <w:bCs/>
          <w:sz w:val="24"/>
          <w:szCs w:val="24"/>
        </w:rPr>
      </w:pPr>
      <w:r w:rsidRPr="00BB4008">
        <w:rPr>
          <w:rFonts w:ascii="Times New Roman" w:hAnsi="Times New Roman"/>
          <w:b/>
          <w:bCs/>
          <w:sz w:val="24"/>
          <w:szCs w:val="24"/>
        </w:rPr>
        <w:t xml:space="preserve">После Петра Великого: эпоха «дворцовых переворотов» </w:t>
      </w:r>
    </w:p>
    <w:p w:rsidR="009D1460" w:rsidRPr="00BB4008" w:rsidRDefault="009D1460"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А.Д.Меншикова. «Кондиции верховников» и приход к власти Анны Иоанновны. «Кабинет министров». Роль Э.Бирона, А.И.Остермана, А.П.Волынского, Б.Х.Миниха в управлении и политической жизни страны. </w:t>
      </w:r>
    </w:p>
    <w:p w:rsidR="009D1460" w:rsidRPr="00BB4008" w:rsidRDefault="009D1460" w:rsidP="00BB4008">
      <w:pPr>
        <w:spacing w:after="0" w:line="240" w:lineRule="auto"/>
        <w:ind w:firstLine="709"/>
        <w:jc w:val="both"/>
        <w:rPr>
          <w:rFonts w:ascii="Times New Roman" w:hAnsi="Times New Roman"/>
          <w:i/>
          <w:sz w:val="24"/>
          <w:szCs w:val="24"/>
        </w:rPr>
      </w:pPr>
      <w:r w:rsidRPr="00BB4008">
        <w:rPr>
          <w:rFonts w:ascii="Times New Roman" w:hAnsi="Times New Roman"/>
          <w:sz w:val="24"/>
          <w:szCs w:val="24"/>
        </w:rPr>
        <w:t xml:space="preserve">Укрепление границ империи на Украине и на юго-восточной окраине. </w:t>
      </w:r>
      <w:r w:rsidRPr="00BB4008">
        <w:rPr>
          <w:rFonts w:ascii="Times New Roman" w:hAnsi="Times New Roman"/>
          <w:i/>
          <w:sz w:val="24"/>
          <w:szCs w:val="24"/>
        </w:rPr>
        <w:t xml:space="preserve">Переход Младшего жуза в Казахстане под суверенитет Российской империи. Война с Османской империей. </w:t>
      </w:r>
    </w:p>
    <w:p w:rsidR="009D1460" w:rsidRPr="00BB4008" w:rsidRDefault="009D1460"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Россия при Елизавете Петровне. Экономическая и финансовая политика. Деятельность П.И.Шувалова.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9D1460" w:rsidRPr="00BB4008" w:rsidRDefault="009D1460"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Россия в международных конфликтах 1740-х – 1750-х гг. Участие в Семилетней войне. </w:t>
      </w:r>
    </w:p>
    <w:p w:rsidR="009D1460" w:rsidRPr="00BB4008" w:rsidRDefault="009D1460"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Петр III. Манифест «о вольности дворянской». Переворот 28 июня 1762</w:t>
      </w:r>
      <w:r w:rsidR="005202DD" w:rsidRPr="00BB4008">
        <w:rPr>
          <w:rFonts w:ascii="Times New Roman" w:hAnsi="Times New Roman"/>
          <w:sz w:val="24"/>
          <w:szCs w:val="24"/>
        </w:rPr>
        <w:t> </w:t>
      </w:r>
      <w:r w:rsidRPr="00BB4008">
        <w:rPr>
          <w:rFonts w:ascii="Times New Roman" w:hAnsi="Times New Roman"/>
          <w:sz w:val="24"/>
          <w:szCs w:val="24"/>
        </w:rPr>
        <w:t xml:space="preserve">г. </w:t>
      </w:r>
    </w:p>
    <w:p w:rsidR="009D1460" w:rsidRPr="00BB4008" w:rsidRDefault="009D1460" w:rsidP="00BB4008">
      <w:pPr>
        <w:spacing w:after="0" w:line="240" w:lineRule="auto"/>
        <w:ind w:firstLine="709"/>
        <w:jc w:val="both"/>
        <w:rPr>
          <w:rFonts w:ascii="Times New Roman" w:hAnsi="Times New Roman"/>
          <w:b/>
          <w:bCs/>
          <w:sz w:val="24"/>
          <w:szCs w:val="24"/>
        </w:rPr>
      </w:pPr>
      <w:r w:rsidRPr="00BB4008">
        <w:rPr>
          <w:rFonts w:ascii="Times New Roman" w:hAnsi="Times New Roman"/>
          <w:b/>
          <w:bCs/>
          <w:sz w:val="24"/>
          <w:szCs w:val="24"/>
        </w:rPr>
        <w:t xml:space="preserve">Россия в 1760-х – 1790- гг. Правление Екатерины II и Павла I </w:t>
      </w:r>
    </w:p>
    <w:p w:rsidR="009D1460" w:rsidRPr="00BB4008" w:rsidRDefault="009D1460" w:rsidP="00BB4008">
      <w:pPr>
        <w:spacing w:after="0" w:line="240" w:lineRule="auto"/>
        <w:ind w:firstLine="709"/>
        <w:jc w:val="both"/>
        <w:rPr>
          <w:rFonts w:ascii="Times New Roman" w:hAnsi="Times New Roman"/>
          <w:i/>
          <w:sz w:val="24"/>
          <w:szCs w:val="24"/>
        </w:rPr>
      </w:pPr>
      <w:r w:rsidRPr="00BB4008">
        <w:rPr>
          <w:rFonts w:ascii="Times New Roman" w:hAnsi="Times New Roman"/>
          <w:sz w:val="24"/>
          <w:szCs w:val="24"/>
        </w:rPr>
        <w:t>Внутренняя политика Екатерины II. Личность императрицы. Идеи Просвещения. «Просвещ</w:t>
      </w:r>
      <w:r w:rsidR="00245F1D" w:rsidRPr="00BB4008">
        <w:rPr>
          <w:rFonts w:ascii="Times New Roman" w:hAnsi="Times New Roman"/>
          <w:sz w:val="24"/>
          <w:szCs w:val="24"/>
        </w:rPr>
        <w:t>е</w:t>
      </w:r>
      <w:r w:rsidRPr="00BB4008">
        <w:rPr>
          <w:rFonts w:ascii="Times New Roman" w:hAnsi="Times New Roman"/>
          <w:sz w:val="24"/>
          <w:szCs w:val="24"/>
        </w:rPr>
        <w:t xml:space="preserve">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w:t>
      </w:r>
      <w:r w:rsidRPr="00BB4008">
        <w:rPr>
          <w:rFonts w:ascii="Times New Roman" w:hAnsi="Times New Roman"/>
          <w:sz w:val="24"/>
          <w:szCs w:val="24"/>
        </w:rPr>
        <w:lastRenderedPageBreak/>
        <w:t xml:space="preserve">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w:t>
      </w:r>
      <w:r w:rsidRPr="00BB4008">
        <w:rPr>
          <w:rFonts w:ascii="Times New Roman" w:hAnsi="Times New Roman"/>
          <w:i/>
          <w:sz w:val="24"/>
          <w:szCs w:val="24"/>
        </w:rPr>
        <w:t xml:space="preserve">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9D1460" w:rsidRPr="00BB4008" w:rsidRDefault="009D1460"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Национальная политика. </w:t>
      </w:r>
      <w:r w:rsidRPr="00BB4008">
        <w:rPr>
          <w:rFonts w:ascii="Times New Roman" w:hAnsi="Times New Roman"/>
          <w:i/>
          <w:sz w:val="24"/>
          <w:szCs w:val="24"/>
        </w:rPr>
        <w:t>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w:t>
      </w:r>
      <w:r w:rsidRPr="00BB4008">
        <w:rPr>
          <w:rFonts w:ascii="Times New Roman" w:hAnsi="Times New Roman"/>
          <w:sz w:val="24"/>
          <w:szCs w:val="24"/>
        </w:rPr>
        <w:t xml:space="preserve"> </w:t>
      </w:r>
      <w:r w:rsidRPr="00BB4008">
        <w:rPr>
          <w:rFonts w:ascii="Times New Roman" w:hAnsi="Times New Roman"/>
          <w:i/>
          <w:sz w:val="24"/>
          <w:szCs w:val="24"/>
        </w:rPr>
        <w:t>Активизация деятельности по привлечению иностранцев в Россию.</w:t>
      </w:r>
      <w:r w:rsidRPr="00BB4008">
        <w:rPr>
          <w:rFonts w:ascii="Times New Roman" w:hAnsi="Times New Roman"/>
          <w:sz w:val="24"/>
          <w:szCs w:val="24"/>
        </w:rPr>
        <w:t xml:space="preserve">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w:t>
      </w:r>
    </w:p>
    <w:p w:rsidR="009D1460" w:rsidRPr="00BB4008" w:rsidRDefault="009D1460"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sidRPr="00BB4008">
        <w:rPr>
          <w:rFonts w:ascii="Times New Roman" w:hAnsi="Times New Roman"/>
          <w:i/>
          <w:sz w:val="24"/>
          <w:szCs w:val="24"/>
        </w:rPr>
        <w:t>Дворовые люди.</w:t>
      </w:r>
      <w:r w:rsidRPr="00BB4008">
        <w:rPr>
          <w:rFonts w:ascii="Times New Roman" w:hAnsi="Times New Roman"/>
          <w:sz w:val="24"/>
          <w:szCs w:val="24"/>
        </w:rPr>
        <w:t xml:space="preserve"> Роль крепостного строя в экономике страны. </w:t>
      </w:r>
    </w:p>
    <w:p w:rsidR="009D1460" w:rsidRPr="00BB4008" w:rsidRDefault="009D1460"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Промышленность в городе и деревне. Роль государства, купечества, помещиков в развитии промышленности. </w:t>
      </w:r>
      <w:r w:rsidRPr="00BB4008">
        <w:rPr>
          <w:rFonts w:ascii="Times New Roman" w:hAnsi="Times New Roman"/>
          <w:i/>
          <w:sz w:val="24"/>
          <w:szCs w:val="24"/>
        </w:rPr>
        <w:t xml:space="preserve">Крепостной и вольнонаемный труд. Привлечение крепостных оброчных крестьян к работе на мануфактурах. </w:t>
      </w:r>
      <w:r w:rsidRPr="00BB4008">
        <w:rPr>
          <w:rFonts w:ascii="Times New Roman" w:hAnsi="Times New Roman"/>
          <w:sz w:val="24"/>
          <w:szCs w:val="24"/>
        </w:rPr>
        <w:t>Развитие крестьянских промыслов.</w:t>
      </w:r>
      <w:r w:rsidRPr="00BB4008">
        <w:rPr>
          <w:rFonts w:ascii="Times New Roman" w:hAnsi="Times New Roman"/>
          <w:i/>
          <w:sz w:val="24"/>
          <w:szCs w:val="24"/>
        </w:rPr>
        <w:t xml:space="preserve"> </w:t>
      </w:r>
      <w:r w:rsidRPr="00BB4008">
        <w:rPr>
          <w:rFonts w:ascii="Times New Roman" w:hAnsi="Times New Roman"/>
          <w:sz w:val="24"/>
          <w:szCs w:val="24"/>
        </w:rPr>
        <w:t xml:space="preserve">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rsidR="009D1460" w:rsidRPr="00BB4008" w:rsidRDefault="009D1460" w:rsidP="00BB4008">
      <w:pPr>
        <w:spacing w:after="0" w:line="240" w:lineRule="auto"/>
        <w:ind w:firstLine="709"/>
        <w:jc w:val="both"/>
        <w:rPr>
          <w:rFonts w:ascii="Times New Roman" w:hAnsi="Times New Roman"/>
          <w:i/>
          <w:sz w:val="24"/>
          <w:szCs w:val="24"/>
        </w:rPr>
      </w:pPr>
      <w:r w:rsidRPr="00BB4008">
        <w:rPr>
          <w:rFonts w:ascii="Times New Roman" w:hAnsi="Times New Roman"/>
          <w:sz w:val="24"/>
          <w:szCs w:val="24"/>
        </w:rPr>
        <w:t xml:space="preserve">Внутренняя и внешняя торговля. Торговые пути внутри страны. </w:t>
      </w:r>
      <w:r w:rsidRPr="00BB4008">
        <w:rPr>
          <w:rFonts w:ascii="Times New Roman" w:hAnsi="Times New Roman"/>
          <w:i/>
          <w:sz w:val="24"/>
          <w:szCs w:val="24"/>
        </w:rPr>
        <w:t>Водно-транспортные системы: Вышневолоцкая, Тихвинская, Мариинская и др.</w:t>
      </w:r>
      <w:r w:rsidRPr="00BB4008">
        <w:rPr>
          <w:rFonts w:ascii="Times New Roman" w:hAnsi="Times New Roman"/>
          <w:sz w:val="24"/>
          <w:szCs w:val="24"/>
        </w:rPr>
        <w:t xml:space="preserve"> Ярмарки и их роль во внутренней торговле. Макарьевская, Ирбитская, Свенская, Коренная ярмарки. Ярмарки на Украине. </w:t>
      </w:r>
      <w:r w:rsidRPr="00BB4008">
        <w:rPr>
          <w:rFonts w:ascii="Times New Roman" w:hAnsi="Times New Roman"/>
          <w:i/>
          <w:sz w:val="24"/>
          <w:szCs w:val="24"/>
        </w:rPr>
        <w:t xml:space="preserve">Партнеры России во внешней торговле в Европе и в мире. Обеспечение активного внешнеторгового баланса. </w:t>
      </w:r>
    </w:p>
    <w:p w:rsidR="009D1460" w:rsidRPr="00BB4008" w:rsidRDefault="009D1460"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Обострение социальных противоречий. </w:t>
      </w:r>
      <w:r w:rsidRPr="00BB4008">
        <w:rPr>
          <w:rFonts w:ascii="Times New Roman" w:hAnsi="Times New Roman"/>
          <w:i/>
          <w:sz w:val="24"/>
          <w:szCs w:val="24"/>
        </w:rPr>
        <w:t>Чумной бунт в Москве.</w:t>
      </w:r>
      <w:r w:rsidRPr="00BB4008">
        <w:rPr>
          <w:rFonts w:ascii="Times New Roman" w:hAnsi="Times New Roman"/>
          <w:sz w:val="24"/>
          <w:szCs w:val="24"/>
        </w:rPr>
        <w:t xml:space="preserve"> Восстание под предводительством Емельяна Пугачева. </w:t>
      </w:r>
      <w:r w:rsidRPr="00BB4008">
        <w:rPr>
          <w:rFonts w:ascii="Times New Roman" w:hAnsi="Times New Roman"/>
          <w:i/>
          <w:sz w:val="24"/>
          <w:szCs w:val="24"/>
        </w:rPr>
        <w:t>Антидворянский и антикрепостнический характер движения. Роль казачества, народов Урала и Поволжья в восстании.</w:t>
      </w:r>
      <w:r w:rsidRPr="00BB4008">
        <w:rPr>
          <w:rFonts w:ascii="Times New Roman" w:hAnsi="Times New Roman"/>
          <w:sz w:val="24"/>
          <w:szCs w:val="24"/>
        </w:rPr>
        <w:t xml:space="preserve"> Влияние восстания на внутреннюю политику и развитие общественной мысли. </w:t>
      </w:r>
    </w:p>
    <w:p w:rsidR="009D1460" w:rsidRPr="00BB4008" w:rsidRDefault="009D1460"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Внешняя политика России второй половины XVIII в., ее основные задачи. Н.И. Панин и А.А.Безбородко. </w:t>
      </w:r>
    </w:p>
    <w:p w:rsidR="009D1460" w:rsidRPr="00BB4008" w:rsidRDefault="009D1460"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Борьба России за выход к Черному морю. Войны с Османской империей. П.А.Румянцев, А.Суворов, Ф.Ф.Ушаков,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Г.А.Потемкин. Путешествие Екатерины II на юг в 1787 г. </w:t>
      </w:r>
    </w:p>
    <w:p w:rsidR="009D1460" w:rsidRPr="00BB4008" w:rsidRDefault="009D1460" w:rsidP="00BB4008">
      <w:pPr>
        <w:spacing w:after="0" w:line="240" w:lineRule="auto"/>
        <w:ind w:firstLine="709"/>
        <w:jc w:val="both"/>
        <w:rPr>
          <w:rFonts w:ascii="Times New Roman" w:hAnsi="Times New Roman"/>
          <w:i/>
          <w:sz w:val="24"/>
          <w:szCs w:val="24"/>
        </w:rPr>
      </w:pPr>
      <w:r w:rsidRPr="00BB4008">
        <w:rPr>
          <w:rFonts w:ascii="Times New Roman" w:hAnsi="Times New Roman"/>
          <w:sz w:val="24"/>
          <w:szCs w:val="24"/>
        </w:rPr>
        <w:t xml:space="preserve">Участие России в разделах Речи Посполитой. </w:t>
      </w:r>
      <w:r w:rsidRPr="00BB4008">
        <w:rPr>
          <w:rFonts w:ascii="Times New Roman" w:hAnsi="Times New Roman"/>
          <w:i/>
          <w:sz w:val="24"/>
          <w:szCs w:val="24"/>
        </w:rPr>
        <w:t>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r w:rsidRPr="00BB4008">
        <w:rPr>
          <w:rFonts w:ascii="Times New Roman" w:hAnsi="Times New Roman"/>
          <w:sz w:val="24"/>
          <w:szCs w:val="24"/>
        </w:rPr>
        <w:t xml:space="preserve"> Вхождение в состав России украинских и белорусских земель. Присоединение Литвы и Курляндии. Борьба Польши за национальную независимость. </w:t>
      </w:r>
      <w:r w:rsidRPr="00BB4008">
        <w:rPr>
          <w:rFonts w:ascii="Times New Roman" w:hAnsi="Times New Roman"/>
          <w:i/>
          <w:sz w:val="24"/>
          <w:szCs w:val="24"/>
        </w:rPr>
        <w:t xml:space="preserve">Восстание под предводительством Тадеуша Костюшко. </w:t>
      </w:r>
    </w:p>
    <w:p w:rsidR="009D1460" w:rsidRPr="00BB4008" w:rsidRDefault="009D1460"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Участие России в борьбе с революционной Францией. Итальянский и Швейцарский походы А.В.Суворова. Действия эскадры Ф.Ф.Ушакова в Средиземном море. </w:t>
      </w:r>
    </w:p>
    <w:p w:rsidR="009D1460" w:rsidRPr="00BB4008" w:rsidRDefault="009D1460" w:rsidP="00BB4008">
      <w:pPr>
        <w:spacing w:after="0" w:line="240" w:lineRule="auto"/>
        <w:ind w:firstLine="709"/>
        <w:jc w:val="both"/>
        <w:rPr>
          <w:rFonts w:ascii="Times New Roman" w:hAnsi="Times New Roman"/>
          <w:b/>
          <w:bCs/>
          <w:sz w:val="24"/>
          <w:szCs w:val="24"/>
        </w:rPr>
      </w:pPr>
      <w:r w:rsidRPr="00BB4008">
        <w:rPr>
          <w:rFonts w:ascii="Times New Roman" w:hAnsi="Times New Roman"/>
          <w:b/>
          <w:bCs/>
          <w:sz w:val="24"/>
          <w:szCs w:val="24"/>
        </w:rPr>
        <w:t xml:space="preserve">Культурное пространство Российской империи в XVIII в. </w:t>
      </w:r>
    </w:p>
    <w:p w:rsidR="009D1460" w:rsidRPr="00BB4008" w:rsidRDefault="009D1460"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Определяющее влияние идей Просвещения в российской общественной мысли, публицистике и литературе. Литература народов России в XVIII в. Первые журналы. </w:t>
      </w:r>
      <w:r w:rsidRPr="00BB4008">
        <w:rPr>
          <w:rFonts w:ascii="Times New Roman" w:hAnsi="Times New Roman"/>
          <w:sz w:val="24"/>
          <w:szCs w:val="24"/>
        </w:rPr>
        <w:lastRenderedPageBreak/>
        <w:t xml:space="preserve">Общественные идеи в произведениях А.П.Сумарокова, Г.Р.Державина, Д.И.Фонвизина. </w:t>
      </w:r>
      <w:r w:rsidRPr="00BB4008">
        <w:rPr>
          <w:rFonts w:ascii="Times New Roman" w:hAnsi="Times New Roman"/>
          <w:i/>
          <w:sz w:val="24"/>
          <w:szCs w:val="24"/>
        </w:rPr>
        <w:t>Н.И.Новиков, материалы о положении крепостных крестьян в его журналах.</w:t>
      </w:r>
      <w:r w:rsidRPr="00BB4008">
        <w:rPr>
          <w:rFonts w:ascii="Times New Roman" w:hAnsi="Times New Roman"/>
          <w:sz w:val="24"/>
          <w:szCs w:val="24"/>
        </w:rPr>
        <w:t xml:space="preserve"> А.Н.Радищев и его «Путешествие из Петербурга в Москву». </w:t>
      </w:r>
    </w:p>
    <w:p w:rsidR="009D1460" w:rsidRPr="00BB4008" w:rsidRDefault="009D1460"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w:t>
      </w:r>
      <w:r w:rsidR="00245F1D" w:rsidRPr="00BB4008">
        <w:rPr>
          <w:rFonts w:ascii="Times New Roman" w:hAnsi="Times New Roman"/>
          <w:sz w:val="24"/>
          <w:szCs w:val="24"/>
        </w:rPr>
        <w:t>т. п.</w:t>
      </w:r>
      <w:r w:rsidRPr="00BB4008">
        <w:rPr>
          <w:rFonts w:ascii="Times New Roman" w:hAnsi="Times New Roman"/>
          <w:sz w:val="24"/>
          <w:szCs w:val="24"/>
        </w:rPr>
        <w:t xml:space="preserve">). </w:t>
      </w:r>
      <w:r w:rsidRPr="00BB4008">
        <w:rPr>
          <w:rFonts w:ascii="Times New Roman" w:hAnsi="Times New Roman"/>
          <w:i/>
          <w:sz w:val="24"/>
          <w:szCs w:val="24"/>
        </w:rPr>
        <w:t>Вклад в развитие русской культуры ученых, художников, мастеров, прибывших из-за рубежа.</w:t>
      </w:r>
      <w:r w:rsidRPr="00BB4008">
        <w:rPr>
          <w:rFonts w:ascii="Times New Roman" w:hAnsi="Times New Roman"/>
          <w:sz w:val="24"/>
          <w:szCs w:val="24"/>
        </w:rPr>
        <w:t xml:space="preserve"> Усиление внимания к жизни и культуре русского народа и историческому прошлому России к концу столетия. </w:t>
      </w:r>
    </w:p>
    <w:p w:rsidR="009D1460" w:rsidRPr="00BB4008" w:rsidRDefault="009D1460"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Культура и быт российских сословий. Дворянство: жизнь и быт дворянской усадьбы. Духовенство. Купечество. Крестьянство. </w:t>
      </w:r>
    </w:p>
    <w:p w:rsidR="009D1460" w:rsidRPr="00BB4008" w:rsidRDefault="009D1460"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w:t>
      </w:r>
      <w:r w:rsidRPr="00BB4008">
        <w:rPr>
          <w:rFonts w:ascii="Times New Roman" w:hAnsi="Times New Roman"/>
          <w:i/>
          <w:sz w:val="24"/>
          <w:szCs w:val="24"/>
        </w:rPr>
        <w:t>Исследования в области отечественной истории. Изучение российской словесности и развитие литературного языка. Российская академия. Е.Р.Дашкова.</w:t>
      </w:r>
    </w:p>
    <w:p w:rsidR="009D1460" w:rsidRPr="00BB4008" w:rsidRDefault="009D1460"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М.В. Ломоносов и его выдающаяся роль в становлении российской науки и образования. </w:t>
      </w:r>
    </w:p>
    <w:p w:rsidR="009D1460" w:rsidRPr="00BB4008" w:rsidRDefault="009D1460"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Образование в России в XVIII в. </w:t>
      </w:r>
      <w:r w:rsidRPr="00BB4008">
        <w:rPr>
          <w:rFonts w:ascii="Times New Roman" w:hAnsi="Times New Roman"/>
          <w:i/>
          <w:sz w:val="24"/>
          <w:szCs w:val="24"/>
        </w:rPr>
        <w:t>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w:t>
      </w:r>
      <w:r w:rsidRPr="00BB4008">
        <w:rPr>
          <w:rFonts w:ascii="Times New Roman" w:hAnsi="Times New Roman"/>
          <w:sz w:val="24"/>
          <w:szCs w:val="24"/>
        </w:rPr>
        <w:t xml:space="preserve"> Московский университет – первый российский университет. </w:t>
      </w:r>
    </w:p>
    <w:p w:rsidR="009D1460" w:rsidRPr="00BB4008" w:rsidRDefault="009D1460"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Русская архитектура XVIII в. Строительство Петербурга, формирование его городского плана. </w:t>
      </w:r>
      <w:r w:rsidRPr="00BB4008">
        <w:rPr>
          <w:rFonts w:ascii="Times New Roman" w:hAnsi="Times New Roman"/>
          <w:i/>
          <w:sz w:val="24"/>
          <w:szCs w:val="24"/>
        </w:rPr>
        <w:t>Регулярный характер застройки Петербурга и других городов. Барокко в архитектуре Москвы и Петербурга.</w:t>
      </w:r>
      <w:r w:rsidRPr="00BB4008">
        <w:rPr>
          <w:rFonts w:ascii="Times New Roman" w:hAnsi="Times New Roman"/>
          <w:sz w:val="24"/>
          <w:szCs w:val="24"/>
        </w:rPr>
        <w:t xml:space="preserve"> Переход к классицизму, </w:t>
      </w:r>
      <w:r w:rsidRPr="00BB4008">
        <w:rPr>
          <w:rFonts w:ascii="Times New Roman" w:hAnsi="Times New Roman"/>
          <w:i/>
          <w:sz w:val="24"/>
          <w:szCs w:val="24"/>
        </w:rPr>
        <w:t xml:space="preserve">создание архитектурных ассамблей в стиле классицизма в обеих столицах. </w:t>
      </w:r>
      <w:r w:rsidRPr="00BB4008">
        <w:rPr>
          <w:rFonts w:ascii="Times New Roman" w:hAnsi="Times New Roman"/>
          <w:sz w:val="24"/>
          <w:szCs w:val="24"/>
        </w:rPr>
        <w:t xml:space="preserve">В.И. Баженов, М.Ф.Казаков. </w:t>
      </w:r>
    </w:p>
    <w:p w:rsidR="009D1460" w:rsidRPr="00BB4008" w:rsidRDefault="009D1460"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w:t>
      </w:r>
      <w:r w:rsidRPr="00BB4008">
        <w:rPr>
          <w:rFonts w:ascii="Times New Roman" w:hAnsi="Times New Roman"/>
          <w:i/>
          <w:sz w:val="24"/>
          <w:szCs w:val="24"/>
        </w:rPr>
        <w:t xml:space="preserve">Новые веяния в изобразительном искусстве в конце столетия. </w:t>
      </w:r>
    </w:p>
    <w:p w:rsidR="009D1460" w:rsidRPr="00BB4008" w:rsidRDefault="009D1460" w:rsidP="00BB4008">
      <w:pPr>
        <w:spacing w:after="0" w:line="240" w:lineRule="auto"/>
        <w:ind w:firstLine="709"/>
        <w:jc w:val="both"/>
        <w:rPr>
          <w:rFonts w:ascii="Times New Roman" w:hAnsi="Times New Roman"/>
          <w:b/>
          <w:bCs/>
          <w:sz w:val="24"/>
          <w:szCs w:val="24"/>
        </w:rPr>
      </w:pPr>
      <w:r w:rsidRPr="00BB4008">
        <w:rPr>
          <w:rFonts w:ascii="Times New Roman" w:hAnsi="Times New Roman"/>
          <w:b/>
          <w:bCs/>
          <w:sz w:val="24"/>
          <w:szCs w:val="24"/>
        </w:rPr>
        <w:t xml:space="preserve">Народы России в XVIII в. </w:t>
      </w:r>
    </w:p>
    <w:p w:rsidR="009D1460" w:rsidRPr="00BB4008" w:rsidRDefault="009D1460"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rsidR="009D1460" w:rsidRPr="00BB4008" w:rsidRDefault="009D1460" w:rsidP="00BB4008">
      <w:pPr>
        <w:spacing w:after="0" w:line="240" w:lineRule="auto"/>
        <w:ind w:firstLine="709"/>
        <w:jc w:val="both"/>
        <w:rPr>
          <w:rFonts w:ascii="Times New Roman" w:hAnsi="Times New Roman"/>
          <w:b/>
          <w:bCs/>
          <w:sz w:val="24"/>
          <w:szCs w:val="24"/>
        </w:rPr>
      </w:pPr>
      <w:r w:rsidRPr="00BB4008">
        <w:rPr>
          <w:rFonts w:ascii="Times New Roman" w:hAnsi="Times New Roman"/>
          <w:b/>
          <w:bCs/>
          <w:sz w:val="24"/>
          <w:szCs w:val="24"/>
        </w:rPr>
        <w:t xml:space="preserve">Россия при Павле I </w:t>
      </w:r>
    </w:p>
    <w:p w:rsidR="009D1460" w:rsidRPr="00BB4008" w:rsidRDefault="009D1460"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Основные принципы внутренней политики Павла I. Укрепление абсолютизма </w:t>
      </w:r>
      <w:r w:rsidRPr="00BB4008">
        <w:rPr>
          <w:rFonts w:ascii="Times New Roman" w:hAnsi="Times New Roman"/>
          <w:i/>
          <w:sz w:val="24"/>
          <w:szCs w:val="24"/>
        </w:rPr>
        <w:t>через отказ от принципов «просвещенного абсолютизма» и</w:t>
      </w:r>
      <w:r w:rsidRPr="00BB4008">
        <w:rPr>
          <w:rFonts w:ascii="Times New Roman" w:hAnsi="Times New Roman"/>
          <w:sz w:val="24"/>
          <w:szCs w:val="24"/>
        </w:rPr>
        <w:t xml:space="preserve">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 </w:t>
      </w:r>
    </w:p>
    <w:p w:rsidR="009D1460" w:rsidRPr="00BB4008" w:rsidRDefault="009D1460"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9D1460" w:rsidRPr="00BB4008" w:rsidRDefault="009D1460"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Внутренняя политика. Ограничение дворянских привилегий. </w:t>
      </w:r>
    </w:p>
    <w:p w:rsidR="009D1460" w:rsidRPr="00BB4008" w:rsidRDefault="009D1460" w:rsidP="00BB4008">
      <w:pPr>
        <w:spacing w:after="0" w:line="240" w:lineRule="auto"/>
        <w:ind w:firstLine="709"/>
        <w:jc w:val="both"/>
        <w:rPr>
          <w:rFonts w:ascii="Times New Roman" w:hAnsi="Times New Roman"/>
          <w:b/>
          <w:sz w:val="24"/>
          <w:szCs w:val="24"/>
        </w:rPr>
      </w:pPr>
      <w:r w:rsidRPr="00BB4008">
        <w:rPr>
          <w:rFonts w:ascii="Times New Roman" w:hAnsi="Times New Roman"/>
          <w:b/>
          <w:sz w:val="24"/>
          <w:szCs w:val="24"/>
        </w:rPr>
        <w:t>Региональный компонент</w:t>
      </w:r>
    </w:p>
    <w:p w:rsidR="009D1460" w:rsidRPr="00BB4008" w:rsidRDefault="009D1460"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Наш регион </w:t>
      </w:r>
      <w:r w:rsidRPr="00BB4008">
        <w:rPr>
          <w:rFonts w:ascii="Times New Roman" w:hAnsi="Times New Roman"/>
          <w:bCs/>
          <w:sz w:val="24"/>
          <w:szCs w:val="24"/>
        </w:rPr>
        <w:t>в XVIII в.</w:t>
      </w:r>
    </w:p>
    <w:p w:rsidR="009D1460" w:rsidRPr="00BB4008" w:rsidRDefault="009D1460" w:rsidP="00BB4008">
      <w:pPr>
        <w:spacing w:after="0" w:line="240" w:lineRule="auto"/>
        <w:ind w:firstLine="709"/>
        <w:jc w:val="both"/>
        <w:rPr>
          <w:rFonts w:ascii="Times New Roman" w:hAnsi="Times New Roman"/>
          <w:sz w:val="24"/>
          <w:szCs w:val="24"/>
        </w:rPr>
      </w:pPr>
      <w:r w:rsidRPr="00BB4008">
        <w:rPr>
          <w:rFonts w:ascii="Times New Roman" w:hAnsi="Times New Roman"/>
          <w:b/>
          <w:bCs/>
          <w:sz w:val="24"/>
          <w:szCs w:val="24"/>
        </w:rPr>
        <w:t>Р</w:t>
      </w:r>
      <w:r w:rsidR="00EB3507" w:rsidRPr="00BB4008">
        <w:rPr>
          <w:rFonts w:ascii="Times New Roman" w:hAnsi="Times New Roman"/>
          <w:b/>
          <w:bCs/>
          <w:sz w:val="24"/>
          <w:szCs w:val="24"/>
        </w:rPr>
        <w:t xml:space="preserve">оссийфская империя в </w:t>
      </w:r>
      <w:r w:rsidRPr="00BB4008">
        <w:rPr>
          <w:rFonts w:ascii="Times New Roman" w:hAnsi="Times New Roman"/>
          <w:b/>
          <w:bCs/>
          <w:sz w:val="24"/>
          <w:szCs w:val="24"/>
        </w:rPr>
        <w:t xml:space="preserve">XIX – </w:t>
      </w:r>
      <w:r w:rsidR="00EB3507" w:rsidRPr="00BB4008">
        <w:rPr>
          <w:rFonts w:ascii="Times New Roman" w:hAnsi="Times New Roman"/>
          <w:b/>
          <w:bCs/>
          <w:sz w:val="24"/>
          <w:szCs w:val="24"/>
        </w:rPr>
        <w:t>начале</w:t>
      </w:r>
      <w:r w:rsidRPr="00BB4008">
        <w:rPr>
          <w:rFonts w:ascii="Times New Roman" w:hAnsi="Times New Roman"/>
          <w:b/>
          <w:bCs/>
          <w:sz w:val="24"/>
          <w:szCs w:val="24"/>
        </w:rPr>
        <w:t xml:space="preserve"> XX </w:t>
      </w:r>
      <w:r w:rsidR="00EB3507" w:rsidRPr="00BB4008">
        <w:rPr>
          <w:rFonts w:ascii="Times New Roman" w:hAnsi="Times New Roman"/>
          <w:b/>
          <w:bCs/>
          <w:sz w:val="24"/>
          <w:szCs w:val="24"/>
        </w:rPr>
        <w:t>вв</w:t>
      </w:r>
      <w:r w:rsidRPr="00BB4008">
        <w:rPr>
          <w:rFonts w:ascii="Times New Roman" w:hAnsi="Times New Roman"/>
          <w:b/>
          <w:bCs/>
          <w:sz w:val="24"/>
          <w:szCs w:val="24"/>
        </w:rPr>
        <w:t>.</w:t>
      </w:r>
    </w:p>
    <w:p w:rsidR="009D1460" w:rsidRPr="00BB4008" w:rsidRDefault="009D1460" w:rsidP="00BB4008">
      <w:pPr>
        <w:spacing w:after="0" w:line="240" w:lineRule="auto"/>
        <w:ind w:firstLine="709"/>
        <w:rPr>
          <w:rFonts w:ascii="Times New Roman" w:hAnsi="Times New Roman"/>
          <w:b/>
          <w:bCs/>
          <w:sz w:val="24"/>
          <w:szCs w:val="24"/>
        </w:rPr>
      </w:pPr>
      <w:r w:rsidRPr="00BB4008">
        <w:rPr>
          <w:rFonts w:ascii="Times New Roman" w:hAnsi="Times New Roman"/>
          <w:b/>
          <w:bCs/>
          <w:sz w:val="24"/>
          <w:szCs w:val="24"/>
        </w:rPr>
        <w:t>Россия на пути к реформам (1801–1861)</w:t>
      </w:r>
    </w:p>
    <w:p w:rsidR="009D1460" w:rsidRPr="00BB4008" w:rsidRDefault="009D1460" w:rsidP="00BB4008">
      <w:pPr>
        <w:spacing w:after="0" w:line="240" w:lineRule="auto"/>
        <w:ind w:firstLine="709"/>
        <w:jc w:val="both"/>
        <w:rPr>
          <w:rFonts w:ascii="Times New Roman" w:hAnsi="Times New Roman"/>
          <w:b/>
          <w:bCs/>
          <w:sz w:val="24"/>
          <w:szCs w:val="24"/>
        </w:rPr>
      </w:pPr>
      <w:r w:rsidRPr="00BB4008">
        <w:rPr>
          <w:rFonts w:ascii="Times New Roman" w:hAnsi="Times New Roman"/>
          <w:b/>
          <w:bCs/>
          <w:sz w:val="24"/>
          <w:szCs w:val="24"/>
        </w:rPr>
        <w:t xml:space="preserve">Александровская эпоха: государственный либерализм </w:t>
      </w:r>
    </w:p>
    <w:p w:rsidR="009D1460" w:rsidRPr="00BB4008" w:rsidRDefault="009D1460"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rsidR="009D1460" w:rsidRPr="00BB4008" w:rsidRDefault="009D1460" w:rsidP="00BB4008">
      <w:pPr>
        <w:spacing w:after="0" w:line="240" w:lineRule="auto"/>
        <w:ind w:firstLine="709"/>
        <w:jc w:val="both"/>
        <w:rPr>
          <w:rFonts w:ascii="Times New Roman" w:hAnsi="Times New Roman"/>
          <w:b/>
          <w:bCs/>
          <w:sz w:val="24"/>
          <w:szCs w:val="24"/>
        </w:rPr>
      </w:pPr>
      <w:r w:rsidRPr="00BB4008">
        <w:rPr>
          <w:rFonts w:ascii="Times New Roman" w:hAnsi="Times New Roman"/>
          <w:b/>
          <w:bCs/>
          <w:sz w:val="24"/>
          <w:szCs w:val="24"/>
        </w:rPr>
        <w:lastRenderedPageBreak/>
        <w:t xml:space="preserve">Отечественная война 1812 г. </w:t>
      </w:r>
    </w:p>
    <w:p w:rsidR="009D1460" w:rsidRPr="00BB4008" w:rsidRDefault="009D1460"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w:t>
      </w:r>
    </w:p>
    <w:p w:rsidR="009D1460" w:rsidRPr="00BB4008" w:rsidRDefault="009D1460"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Либеральные и охранительные тенденции во внутренней политике. Польская конституция 1815 г. </w:t>
      </w:r>
      <w:r w:rsidRPr="00BB4008">
        <w:rPr>
          <w:rFonts w:ascii="Times New Roman" w:hAnsi="Times New Roman"/>
          <w:i/>
          <w:sz w:val="24"/>
          <w:szCs w:val="24"/>
        </w:rPr>
        <w:t>Военные поселения. Дворянская оппозиция самодержавию.</w:t>
      </w:r>
      <w:r w:rsidRPr="00BB4008">
        <w:rPr>
          <w:rFonts w:ascii="Times New Roman" w:hAnsi="Times New Roman"/>
          <w:sz w:val="24"/>
          <w:szCs w:val="24"/>
        </w:rPr>
        <w:t xml:space="preserve"> Тайные организации: Союз спасения, Союз благоденствия, Северное и Южное общества. Восстание декабристов 14 декабря 1825 г. </w:t>
      </w:r>
    </w:p>
    <w:p w:rsidR="009D1460" w:rsidRPr="00BB4008" w:rsidRDefault="009D1460" w:rsidP="00BB4008">
      <w:pPr>
        <w:spacing w:after="0" w:line="240" w:lineRule="auto"/>
        <w:ind w:firstLine="709"/>
        <w:jc w:val="both"/>
        <w:rPr>
          <w:rFonts w:ascii="Times New Roman" w:hAnsi="Times New Roman"/>
          <w:b/>
          <w:bCs/>
          <w:sz w:val="24"/>
          <w:szCs w:val="24"/>
        </w:rPr>
      </w:pPr>
      <w:r w:rsidRPr="00BB4008">
        <w:rPr>
          <w:rFonts w:ascii="Times New Roman" w:hAnsi="Times New Roman"/>
          <w:b/>
          <w:bCs/>
          <w:sz w:val="24"/>
          <w:szCs w:val="24"/>
        </w:rPr>
        <w:t xml:space="preserve">Николаевское самодержавие: государственный консерватизм </w:t>
      </w:r>
    </w:p>
    <w:p w:rsidR="009D1460" w:rsidRPr="00BB4008" w:rsidRDefault="009D1460" w:rsidP="00BB4008">
      <w:pPr>
        <w:spacing w:after="0" w:line="240" w:lineRule="auto"/>
        <w:ind w:firstLine="709"/>
        <w:jc w:val="both"/>
        <w:rPr>
          <w:rFonts w:ascii="Times New Roman" w:hAnsi="Times New Roman"/>
          <w:i/>
          <w:sz w:val="24"/>
          <w:szCs w:val="24"/>
        </w:rPr>
      </w:pPr>
      <w:r w:rsidRPr="00BB4008">
        <w:rPr>
          <w:rFonts w:ascii="Times New Roman" w:hAnsi="Times New Roman"/>
          <w:sz w:val="24"/>
          <w:szCs w:val="24"/>
        </w:rP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w:t>
      </w:r>
      <w:r w:rsidRPr="00BB4008">
        <w:rPr>
          <w:rFonts w:ascii="Times New Roman" w:hAnsi="Times New Roman"/>
          <w:i/>
          <w:sz w:val="24"/>
          <w:szCs w:val="24"/>
        </w:rPr>
        <w:t>централизация управления, политическая полиция, кодификация законов, цензура, попечительство об образовании.</w:t>
      </w:r>
      <w:r w:rsidRPr="00BB4008">
        <w:rPr>
          <w:rFonts w:ascii="Times New Roman" w:hAnsi="Times New Roman"/>
          <w:sz w:val="24"/>
          <w:szCs w:val="24"/>
        </w:rPr>
        <w:t xml:space="preserve"> Крестьянский вопрос. Реформа государственных крестьян П.Д.Киселева 1837-1841 гг. Официальная идеология: «православие, самодержавие, народность». </w:t>
      </w:r>
      <w:r w:rsidRPr="00BB4008">
        <w:rPr>
          <w:rFonts w:ascii="Times New Roman" w:hAnsi="Times New Roman"/>
          <w:i/>
          <w:sz w:val="24"/>
          <w:szCs w:val="24"/>
        </w:rPr>
        <w:t xml:space="preserve">Формирование профессиональной бюрократии. Прогрессивное чиновничество: у истоков либерального реформаторства. </w:t>
      </w:r>
    </w:p>
    <w:p w:rsidR="009D1460" w:rsidRPr="00BB4008" w:rsidRDefault="009D1460"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 </w:t>
      </w:r>
    </w:p>
    <w:p w:rsidR="009D1460" w:rsidRPr="00BB4008" w:rsidRDefault="009D1460" w:rsidP="00BB4008">
      <w:pPr>
        <w:spacing w:after="0" w:line="240" w:lineRule="auto"/>
        <w:ind w:firstLine="709"/>
        <w:jc w:val="both"/>
        <w:rPr>
          <w:rFonts w:ascii="Times New Roman" w:hAnsi="Times New Roman"/>
          <w:b/>
          <w:bCs/>
          <w:sz w:val="24"/>
          <w:szCs w:val="24"/>
        </w:rPr>
      </w:pPr>
      <w:r w:rsidRPr="00BB4008">
        <w:rPr>
          <w:rFonts w:ascii="Times New Roman" w:hAnsi="Times New Roman"/>
          <w:b/>
          <w:bCs/>
          <w:sz w:val="24"/>
          <w:szCs w:val="24"/>
        </w:rPr>
        <w:t xml:space="preserve">Крепостнический социум. Деревня и город </w:t>
      </w:r>
    </w:p>
    <w:p w:rsidR="009D1460" w:rsidRPr="00BB4008" w:rsidRDefault="009D1460"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Сословная структура российского общества. Крепостное хозяйство. </w:t>
      </w:r>
      <w:r w:rsidRPr="00BB4008">
        <w:rPr>
          <w:rFonts w:ascii="Times New Roman" w:hAnsi="Times New Roman"/>
          <w:i/>
          <w:sz w:val="24"/>
          <w:szCs w:val="24"/>
        </w:rPr>
        <w:t>Помещик и крестьянин, конфликты и сотрудничество.</w:t>
      </w:r>
      <w:r w:rsidRPr="00BB4008">
        <w:rPr>
          <w:rFonts w:ascii="Times New Roman" w:hAnsi="Times New Roman"/>
          <w:sz w:val="24"/>
          <w:szCs w:val="24"/>
        </w:rPr>
        <w:t xml:space="preserve"> Промышленный переворот и его особенности в России. Начало железнодорожного строительства. </w:t>
      </w:r>
      <w:r w:rsidRPr="00BB4008">
        <w:rPr>
          <w:rFonts w:ascii="Times New Roman" w:hAnsi="Times New Roman"/>
          <w:i/>
          <w:sz w:val="24"/>
          <w:szCs w:val="24"/>
        </w:rPr>
        <w:t>Москва и Петербург: спор двух столиц.</w:t>
      </w:r>
      <w:r w:rsidRPr="00BB4008">
        <w:rPr>
          <w:rFonts w:ascii="Times New Roman" w:hAnsi="Times New Roman"/>
          <w:sz w:val="24"/>
          <w:szCs w:val="24"/>
        </w:rPr>
        <w:t xml:space="preserve"> Города как административные, торговые и промышленные центры. Городское самоуправление. </w:t>
      </w:r>
    </w:p>
    <w:p w:rsidR="009D1460" w:rsidRPr="00BB4008" w:rsidRDefault="009D1460" w:rsidP="00BB4008">
      <w:pPr>
        <w:spacing w:after="0" w:line="240" w:lineRule="auto"/>
        <w:ind w:firstLine="709"/>
        <w:jc w:val="both"/>
        <w:rPr>
          <w:rFonts w:ascii="Times New Roman" w:hAnsi="Times New Roman"/>
          <w:b/>
          <w:bCs/>
          <w:sz w:val="24"/>
          <w:szCs w:val="24"/>
        </w:rPr>
      </w:pPr>
      <w:r w:rsidRPr="00BB4008">
        <w:rPr>
          <w:rFonts w:ascii="Times New Roman" w:hAnsi="Times New Roman"/>
          <w:b/>
          <w:bCs/>
          <w:sz w:val="24"/>
          <w:szCs w:val="24"/>
        </w:rPr>
        <w:t>Культурное пространство империи в первой половине XIX в.</w:t>
      </w:r>
    </w:p>
    <w:p w:rsidR="009D1460" w:rsidRPr="00BB4008" w:rsidRDefault="009D1460"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w:t>
      </w:r>
      <w:r w:rsidRPr="00BB4008">
        <w:rPr>
          <w:rFonts w:ascii="Times New Roman" w:hAnsi="Times New Roman"/>
          <w:i/>
          <w:sz w:val="24"/>
          <w:szCs w:val="24"/>
        </w:rPr>
        <w:t>Культура повседневности: обретение комфорта. Жизнь в городе и в усадьбе.</w:t>
      </w:r>
      <w:r w:rsidRPr="00BB4008">
        <w:rPr>
          <w:rFonts w:ascii="Times New Roman" w:hAnsi="Times New Roman"/>
          <w:sz w:val="24"/>
          <w:szCs w:val="24"/>
        </w:rPr>
        <w:t xml:space="preserve"> Российская культура как часть европейской культуры. </w:t>
      </w:r>
    </w:p>
    <w:p w:rsidR="009D1460" w:rsidRPr="00BB4008" w:rsidRDefault="009D1460" w:rsidP="00BB4008">
      <w:pPr>
        <w:spacing w:after="0" w:line="240" w:lineRule="auto"/>
        <w:ind w:firstLine="709"/>
        <w:jc w:val="both"/>
        <w:rPr>
          <w:rFonts w:ascii="Times New Roman" w:hAnsi="Times New Roman"/>
          <w:b/>
          <w:bCs/>
          <w:sz w:val="24"/>
          <w:szCs w:val="24"/>
        </w:rPr>
      </w:pPr>
      <w:r w:rsidRPr="00BB4008">
        <w:rPr>
          <w:rFonts w:ascii="Times New Roman" w:hAnsi="Times New Roman"/>
          <w:b/>
          <w:bCs/>
          <w:sz w:val="24"/>
          <w:szCs w:val="24"/>
        </w:rPr>
        <w:t xml:space="preserve">Пространство империи: этнокультурный облик страны </w:t>
      </w:r>
    </w:p>
    <w:p w:rsidR="009D1460" w:rsidRPr="00BB4008" w:rsidRDefault="009D1460"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w:t>
      </w:r>
      <w:r w:rsidRPr="00BB4008">
        <w:rPr>
          <w:rFonts w:ascii="Times New Roman" w:hAnsi="Times New Roman"/>
          <w:i/>
          <w:sz w:val="24"/>
          <w:szCs w:val="24"/>
        </w:rPr>
        <w:t>Польское восстание 1830–1831 гг.</w:t>
      </w:r>
      <w:r w:rsidRPr="00BB4008">
        <w:rPr>
          <w:rFonts w:ascii="Times New Roman" w:hAnsi="Times New Roman"/>
          <w:sz w:val="24"/>
          <w:szCs w:val="24"/>
        </w:rPr>
        <w:t xml:space="preserve"> Присоединение Грузии и Закавказья. Кавказская война. Движение Шамиля. </w:t>
      </w:r>
    </w:p>
    <w:p w:rsidR="009D1460" w:rsidRPr="00BB4008" w:rsidRDefault="009D1460" w:rsidP="00BB4008">
      <w:pPr>
        <w:spacing w:after="0" w:line="240" w:lineRule="auto"/>
        <w:ind w:firstLine="709"/>
        <w:jc w:val="both"/>
        <w:rPr>
          <w:rFonts w:ascii="Times New Roman" w:hAnsi="Times New Roman"/>
          <w:b/>
          <w:bCs/>
          <w:sz w:val="24"/>
          <w:szCs w:val="24"/>
        </w:rPr>
      </w:pPr>
      <w:r w:rsidRPr="00BB4008">
        <w:rPr>
          <w:rFonts w:ascii="Times New Roman" w:hAnsi="Times New Roman"/>
          <w:b/>
          <w:bCs/>
          <w:sz w:val="24"/>
          <w:szCs w:val="24"/>
        </w:rPr>
        <w:t xml:space="preserve">Формирование гражданского правосознания. Основные течения общественной мысли </w:t>
      </w:r>
    </w:p>
    <w:p w:rsidR="009D1460" w:rsidRPr="00BB4008" w:rsidRDefault="009D1460"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w:t>
      </w:r>
      <w:r w:rsidRPr="00BB4008">
        <w:rPr>
          <w:rFonts w:ascii="Times New Roman" w:hAnsi="Times New Roman"/>
          <w:i/>
          <w:sz w:val="24"/>
          <w:szCs w:val="24"/>
        </w:rPr>
        <w:t xml:space="preserve">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w:t>
      </w:r>
      <w:r w:rsidRPr="00BB4008">
        <w:rPr>
          <w:rFonts w:ascii="Times New Roman" w:hAnsi="Times New Roman"/>
          <w:i/>
          <w:sz w:val="24"/>
          <w:szCs w:val="24"/>
        </w:rPr>
        <w:lastRenderedPageBreak/>
        <w:t>обществ, тайных политических организаций. Распространение либеральных идей. Декабристы – дворянские революционеры. Культура и этика декабристов.</w:t>
      </w:r>
      <w:r w:rsidRPr="00BB4008">
        <w:rPr>
          <w:rFonts w:ascii="Times New Roman" w:hAnsi="Times New Roman"/>
          <w:sz w:val="24"/>
          <w:szCs w:val="24"/>
        </w:rPr>
        <w:t xml:space="preserve"> </w:t>
      </w:r>
    </w:p>
    <w:p w:rsidR="009D1460" w:rsidRPr="00BB4008" w:rsidRDefault="009D1460" w:rsidP="00BB4008">
      <w:pPr>
        <w:spacing w:after="0" w:line="240" w:lineRule="auto"/>
        <w:ind w:firstLine="709"/>
        <w:jc w:val="both"/>
        <w:rPr>
          <w:rFonts w:ascii="Times New Roman" w:hAnsi="Times New Roman"/>
          <w:i/>
          <w:sz w:val="24"/>
          <w:szCs w:val="24"/>
        </w:rPr>
      </w:pPr>
      <w:r w:rsidRPr="00BB4008">
        <w:rPr>
          <w:rFonts w:ascii="Times New Roman" w:hAnsi="Times New Roman"/>
          <w:sz w:val="24"/>
          <w:szCs w:val="24"/>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w:t>
      </w:r>
      <w:r w:rsidRPr="00BB4008">
        <w:rPr>
          <w:rFonts w:ascii="Times New Roman" w:hAnsi="Times New Roman"/>
          <w:i/>
          <w:sz w:val="24"/>
          <w:szCs w:val="24"/>
        </w:rPr>
        <w:t xml:space="preserve">Складывание теории русского социализма. А.И.Герцен.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9D1460" w:rsidRPr="00BB4008" w:rsidRDefault="009D1460" w:rsidP="00BB4008">
      <w:pPr>
        <w:spacing w:after="0" w:line="240" w:lineRule="auto"/>
        <w:ind w:firstLine="709"/>
        <w:rPr>
          <w:rFonts w:ascii="Times New Roman" w:hAnsi="Times New Roman"/>
          <w:b/>
          <w:bCs/>
          <w:sz w:val="24"/>
          <w:szCs w:val="24"/>
        </w:rPr>
      </w:pPr>
      <w:r w:rsidRPr="00BB4008">
        <w:rPr>
          <w:rFonts w:ascii="Times New Roman" w:hAnsi="Times New Roman"/>
          <w:b/>
          <w:bCs/>
          <w:sz w:val="24"/>
          <w:szCs w:val="24"/>
        </w:rPr>
        <w:t>Россия в эпоху реформ</w:t>
      </w:r>
    </w:p>
    <w:p w:rsidR="009D1460" w:rsidRPr="00BB4008" w:rsidRDefault="009D1460" w:rsidP="00BB4008">
      <w:pPr>
        <w:spacing w:after="0" w:line="240" w:lineRule="auto"/>
        <w:ind w:firstLine="709"/>
        <w:jc w:val="both"/>
        <w:rPr>
          <w:rFonts w:ascii="Times New Roman" w:hAnsi="Times New Roman"/>
          <w:b/>
          <w:bCs/>
          <w:sz w:val="24"/>
          <w:szCs w:val="24"/>
        </w:rPr>
      </w:pPr>
      <w:r w:rsidRPr="00BB4008">
        <w:rPr>
          <w:rFonts w:ascii="Times New Roman" w:hAnsi="Times New Roman"/>
          <w:b/>
          <w:bCs/>
          <w:sz w:val="24"/>
          <w:szCs w:val="24"/>
        </w:rPr>
        <w:t xml:space="preserve">Преобразования Александра II: социальная и правовая модернизация </w:t>
      </w:r>
    </w:p>
    <w:p w:rsidR="009D1460" w:rsidRPr="00BB4008" w:rsidRDefault="009D1460"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w:t>
      </w:r>
      <w:r w:rsidRPr="00BB4008">
        <w:rPr>
          <w:rFonts w:ascii="Times New Roman" w:hAnsi="Times New Roman"/>
          <w:i/>
          <w:sz w:val="24"/>
          <w:szCs w:val="24"/>
        </w:rPr>
        <w:t>Утверждение начал всесословности в правовом строе страны.</w:t>
      </w:r>
      <w:r w:rsidRPr="00BB4008">
        <w:rPr>
          <w:rFonts w:ascii="Times New Roman" w:hAnsi="Times New Roman"/>
          <w:sz w:val="24"/>
          <w:szCs w:val="24"/>
        </w:rPr>
        <w:t xml:space="preserve"> Конституционный вопрос. </w:t>
      </w:r>
    </w:p>
    <w:p w:rsidR="009D1460" w:rsidRPr="00BB4008" w:rsidRDefault="009D1460"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9D1460" w:rsidRPr="00BB4008" w:rsidRDefault="009D1460" w:rsidP="00BB4008">
      <w:pPr>
        <w:spacing w:after="0" w:line="240" w:lineRule="auto"/>
        <w:ind w:firstLine="709"/>
        <w:jc w:val="both"/>
        <w:rPr>
          <w:rFonts w:ascii="Times New Roman" w:hAnsi="Times New Roman"/>
          <w:b/>
          <w:bCs/>
          <w:sz w:val="24"/>
          <w:szCs w:val="24"/>
        </w:rPr>
      </w:pPr>
      <w:r w:rsidRPr="00BB4008">
        <w:rPr>
          <w:rFonts w:ascii="Times New Roman" w:hAnsi="Times New Roman"/>
          <w:b/>
          <w:bCs/>
          <w:sz w:val="24"/>
          <w:szCs w:val="24"/>
        </w:rPr>
        <w:t xml:space="preserve">«Народное самодержавие» Александра III </w:t>
      </w:r>
    </w:p>
    <w:p w:rsidR="009D1460" w:rsidRPr="00BB4008" w:rsidRDefault="009D1460" w:rsidP="00BB4008">
      <w:pPr>
        <w:spacing w:after="0" w:line="240" w:lineRule="auto"/>
        <w:ind w:firstLine="709"/>
        <w:jc w:val="both"/>
        <w:rPr>
          <w:rFonts w:ascii="Times New Roman" w:hAnsi="Times New Roman"/>
          <w:i/>
          <w:sz w:val="24"/>
          <w:szCs w:val="24"/>
        </w:rPr>
      </w:pPr>
      <w:r w:rsidRPr="00BB4008">
        <w:rPr>
          <w:rFonts w:ascii="Times New Roman" w:hAnsi="Times New Roman"/>
          <w:sz w:val="24"/>
          <w:szCs w:val="24"/>
        </w:rPr>
        <w:t xml:space="preserve">Идеология самобытного развития России. Государственный национализм. Реформы и «контрреформы». </w:t>
      </w:r>
      <w:r w:rsidRPr="00BB4008">
        <w:rPr>
          <w:rFonts w:ascii="Times New Roman" w:hAnsi="Times New Roman"/>
          <w:i/>
          <w:sz w:val="24"/>
          <w:szCs w:val="24"/>
        </w:rPr>
        <w:t>Политика консервативной стабилизации. Ограничение общественной самодеятельности.</w:t>
      </w:r>
      <w:r w:rsidRPr="00BB4008">
        <w:rPr>
          <w:rFonts w:ascii="Times New Roman" w:hAnsi="Times New Roman"/>
          <w:sz w:val="24"/>
          <w:szCs w:val="24"/>
        </w:rPr>
        <w:t xml:space="preserve"> Местное самоуправление и самодержавие. Независимость суда и администрация. </w:t>
      </w:r>
      <w:r w:rsidRPr="00BB4008">
        <w:rPr>
          <w:rFonts w:ascii="Times New Roman" w:hAnsi="Times New Roman"/>
          <w:i/>
          <w:sz w:val="24"/>
          <w:szCs w:val="24"/>
        </w:rPr>
        <w:t>Права университетов и власть попечителей.</w:t>
      </w:r>
      <w:r w:rsidRPr="00BB4008">
        <w:rPr>
          <w:rFonts w:ascii="Times New Roman" w:hAnsi="Times New Roman"/>
          <w:sz w:val="24"/>
          <w:szCs w:val="24"/>
        </w:rPr>
        <w:t xml:space="preserve"> Печать и цензура. Экономическая модернизация через государственное вмешательство в экономику. Форсированное развитие промышленности. </w:t>
      </w:r>
      <w:r w:rsidRPr="00BB4008">
        <w:rPr>
          <w:rFonts w:ascii="Times New Roman" w:hAnsi="Times New Roman"/>
          <w:i/>
          <w:sz w:val="24"/>
          <w:szCs w:val="24"/>
        </w:rPr>
        <w:t>Финансовая политика</w:t>
      </w:r>
      <w:r w:rsidRPr="00BB4008">
        <w:rPr>
          <w:rFonts w:ascii="Times New Roman" w:hAnsi="Times New Roman"/>
          <w:sz w:val="24"/>
          <w:szCs w:val="24"/>
        </w:rPr>
        <w:t xml:space="preserve">. </w:t>
      </w:r>
      <w:r w:rsidRPr="00BB4008">
        <w:rPr>
          <w:rFonts w:ascii="Times New Roman" w:hAnsi="Times New Roman"/>
          <w:i/>
          <w:sz w:val="24"/>
          <w:szCs w:val="24"/>
        </w:rPr>
        <w:t xml:space="preserve">Консервация аграрных отношений. </w:t>
      </w:r>
    </w:p>
    <w:p w:rsidR="009D1460" w:rsidRPr="00BB4008" w:rsidRDefault="009D1460" w:rsidP="00BB4008">
      <w:pPr>
        <w:spacing w:after="0" w:line="240" w:lineRule="auto"/>
        <w:ind w:firstLine="709"/>
        <w:jc w:val="both"/>
        <w:rPr>
          <w:rFonts w:ascii="Times New Roman" w:hAnsi="Times New Roman"/>
          <w:i/>
          <w:sz w:val="24"/>
          <w:szCs w:val="24"/>
        </w:rPr>
      </w:pPr>
      <w:r w:rsidRPr="00BB4008">
        <w:rPr>
          <w:rFonts w:ascii="Times New Roman" w:hAnsi="Times New Roman"/>
          <w:sz w:val="24"/>
          <w:szCs w:val="24"/>
        </w:rPr>
        <w:t xml:space="preserve">Пространство империи. Основные сферы и направления внешнеполитических интересов. Упрочение статуса великой державы. </w:t>
      </w:r>
      <w:r w:rsidRPr="00BB4008">
        <w:rPr>
          <w:rFonts w:ascii="Times New Roman" w:hAnsi="Times New Roman"/>
          <w:i/>
          <w:sz w:val="24"/>
          <w:szCs w:val="24"/>
        </w:rPr>
        <w:t xml:space="preserve">Освоение государственной территории. </w:t>
      </w:r>
    </w:p>
    <w:p w:rsidR="009D1460" w:rsidRPr="00BB4008" w:rsidRDefault="009D1460" w:rsidP="00BB4008">
      <w:pPr>
        <w:spacing w:after="0" w:line="240" w:lineRule="auto"/>
        <w:ind w:firstLine="709"/>
        <w:jc w:val="both"/>
        <w:rPr>
          <w:rFonts w:ascii="Times New Roman" w:hAnsi="Times New Roman"/>
          <w:b/>
          <w:bCs/>
          <w:sz w:val="24"/>
          <w:szCs w:val="24"/>
        </w:rPr>
      </w:pPr>
      <w:r w:rsidRPr="00BB4008">
        <w:rPr>
          <w:rFonts w:ascii="Times New Roman" w:hAnsi="Times New Roman"/>
          <w:b/>
          <w:bCs/>
          <w:sz w:val="24"/>
          <w:szCs w:val="24"/>
        </w:rPr>
        <w:t xml:space="preserve">Пореформенный социум. Сельское хозяйство и промышленность </w:t>
      </w:r>
    </w:p>
    <w:p w:rsidR="009D1460" w:rsidRPr="00BB4008" w:rsidRDefault="009D1460"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w:t>
      </w:r>
      <w:r w:rsidRPr="00BB4008">
        <w:rPr>
          <w:rFonts w:ascii="Times New Roman" w:hAnsi="Times New Roman"/>
          <w:i/>
          <w:sz w:val="24"/>
          <w:szCs w:val="24"/>
        </w:rPr>
        <w:t>Помещичье «оскудение». Социальные типы крестьян и помещиков.</w:t>
      </w:r>
      <w:r w:rsidRPr="00BB4008">
        <w:rPr>
          <w:rFonts w:ascii="Times New Roman" w:hAnsi="Times New Roman"/>
          <w:sz w:val="24"/>
          <w:szCs w:val="24"/>
        </w:rPr>
        <w:t xml:space="preserve"> Дворяне-предприниматели. </w:t>
      </w:r>
    </w:p>
    <w:p w:rsidR="009D1460" w:rsidRPr="00BB4008" w:rsidRDefault="009D1460"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w:t>
      </w:r>
      <w:r w:rsidRPr="00BB4008">
        <w:rPr>
          <w:rFonts w:ascii="Times New Roman" w:hAnsi="Times New Roman"/>
          <w:i/>
          <w:sz w:val="24"/>
          <w:szCs w:val="24"/>
        </w:rPr>
        <w:t xml:space="preserve">Государственные, общественные и частнопредпринимательские способы его решения. </w:t>
      </w:r>
    </w:p>
    <w:p w:rsidR="009D1460" w:rsidRPr="00BB4008" w:rsidRDefault="009D1460" w:rsidP="00BB4008">
      <w:pPr>
        <w:spacing w:after="0" w:line="240" w:lineRule="auto"/>
        <w:ind w:firstLine="709"/>
        <w:jc w:val="both"/>
        <w:rPr>
          <w:rFonts w:ascii="Times New Roman" w:hAnsi="Times New Roman"/>
          <w:b/>
          <w:bCs/>
          <w:sz w:val="24"/>
          <w:szCs w:val="24"/>
        </w:rPr>
      </w:pPr>
      <w:r w:rsidRPr="00BB4008">
        <w:rPr>
          <w:rFonts w:ascii="Times New Roman" w:hAnsi="Times New Roman"/>
          <w:b/>
          <w:bCs/>
          <w:sz w:val="24"/>
          <w:szCs w:val="24"/>
        </w:rPr>
        <w:t xml:space="preserve">Культурное пространство империи во второй половине XIX в. </w:t>
      </w:r>
    </w:p>
    <w:p w:rsidR="009D1460" w:rsidRPr="00BB4008" w:rsidRDefault="009D1460"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w:t>
      </w:r>
      <w:r w:rsidRPr="00BB4008">
        <w:rPr>
          <w:rFonts w:ascii="Times New Roman" w:hAnsi="Times New Roman"/>
          <w:i/>
          <w:sz w:val="24"/>
          <w:szCs w:val="24"/>
        </w:rPr>
        <w:t xml:space="preserve">Роль печатного слова в формировании общественного мнения. Народная, элитарная и массовая культура. </w:t>
      </w:r>
      <w:r w:rsidRPr="00BB4008">
        <w:rPr>
          <w:rFonts w:ascii="Times New Roman" w:hAnsi="Times New Roman"/>
          <w:sz w:val="24"/>
          <w:szCs w:val="24"/>
        </w:rPr>
        <w:t xml:space="preserve">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rsidR="009D1460" w:rsidRPr="00BB4008" w:rsidRDefault="009D1460" w:rsidP="00BB4008">
      <w:pPr>
        <w:spacing w:after="0" w:line="240" w:lineRule="auto"/>
        <w:ind w:firstLine="709"/>
        <w:jc w:val="both"/>
        <w:rPr>
          <w:rFonts w:ascii="Times New Roman" w:hAnsi="Times New Roman"/>
          <w:b/>
          <w:bCs/>
          <w:sz w:val="24"/>
          <w:szCs w:val="24"/>
        </w:rPr>
      </w:pPr>
      <w:r w:rsidRPr="00BB4008">
        <w:rPr>
          <w:rFonts w:ascii="Times New Roman" w:hAnsi="Times New Roman"/>
          <w:b/>
          <w:bCs/>
          <w:sz w:val="24"/>
          <w:szCs w:val="24"/>
        </w:rPr>
        <w:t xml:space="preserve">Этнокультурный облик империи </w:t>
      </w:r>
    </w:p>
    <w:p w:rsidR="009D1460" w:rsidRPr="00BB4008" w:rsidRDefault="009D1460"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w:t>
      </w:r>
      <w:r w:rsidRPr="00BB4008">
        <w:rPr>
          <w:rFonts w:ascii="Times New Roman" w:hAnsi="Times New Roman"/>
          <w:i/>
          <w:sz w:val="24"/>
          <w:szCs w:val="24"/>
        </w:rPr>
        <w:t xml:space="preserve">Правовое положение различных этносов и конфессий. Процессы национального и религиозного </w:t>
      </w:r>
      <w:r w:rsidRPr="00BB4008">
        <w:rPr>
          <w:rFonts w:ascii="Times New Roman" w:hAnsi="Times New Roman"/>
          <w:i/>
          <w:sz w:val="24"/>
          <w:szCs w:val="24"/>
        </w:rPr>
        <w:lastRenderedPageBreak/>
        <w:t>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w:t>
      </w:r>
      <w:r w:rsidRPr="00BB4008">
        <w:rPr>
          <w:rFonts w:ascii="Times New Roman" w:hAnsi="Times New Roman"/>
          <w:sz w:val="24"/>
          <w:szCs w:val="24"/>
        </w:rPr>
        <w:t xml:space="preserve"> Национальные движения народов России. Взаимодействие национальных культур и народов. </w:t>
      </w:r>
    </w:p>
    <w:p w:rsidR="009D1460" w:rsidRPr="00BB4008" w:rsidRDefault="009D1460" w:rsidP="00BB4008">
      <w:pPr>
        <w:spacing w:after="0" w:line="240" w:lineRule="auto"/>
        <w:ind w:firstLine="709"/>
        <w:jc w:val="both"/>
        <w:rPr>
          <w:rFonts w:ascii="Times New Roman" w:hAnsi="Times New Roman"/>
          <w:sz w:val="24"/>
          <w:szCs w:val="24"/>
        </w:rPr>
      </w:pPr>
      <w:r w:rsidRPr="00BB4008">
        <w:rPr>
          <w:rFonts w:ascii="Times New Roman" w:hAnsi="Times New Roman"/>
          <w:b/>
          <w:bCs/>
          <w:sz w:val="24"/>
          <w:szCs w:val="24"/>
        </w:rPr>
        <w:t>Формирование гражданского общества и основные направления общественных движений</w:t>
      </w:r>
      <w:r w:rsidRPr="00BB4008">
        <w:rPr>
          <w:rFonts w:ascii="Times New Roman" w:hAnsi="Times New Roman"/>
          <w:sz w:val="24"/>
          <w:szCs w:val="24"/>
        </w:rPr>
        <w:t xml:space="preserve"> </w:t>
      </w:r>
    </w:p>
    <w:p w:rsidR="009D1460" w:rsidRPr="00BB4008" w:rsidRDefault="009D1460" w:rsidP="00BB4008">
      <w:pPr>
        <w:spacing w:after="0" w:line="240" w:lineRule="auto"/>
        <w:ind w:firstLine="709"/>
        <w:jc w:val="both"/>
        <w:rPr>
          <w:rFonts w:ascii="Times New Roman" w:hAnsi="Times New Roman"/>
          <w:i/>
          <w:sz w:val="24"/>
          <w:szCs w:val="24"/>
        </w:rPr>
      </w:pPr>
      <w:r w:rsidRPr="00BB4008">
        <w:rPr>
          <w:rFonts w:ascii="Times New Roman" w:hAnsi="Times New Roman"/>
          <w:sz w:val="24"/>
          <w:szCs w:val="24"/>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w:t>
      </w:r>
      <w:r w:rsidRPr="00BB4008">
        <w:rPr>
          <w:rFonts w:ascii="Times New Roman" w:hAnsi="Times New Roman"/>
          <w:i/>
          <w:sz w:val="24"/>
          <w:szCs w:val="24"/>
        </w:rPr>
        <w:t xml:space="preserve">Студенческое движение. Рабочее движение. Женское движение. </w:t>
      </w:r>
    </w:p>
    <w:p w:rsidR="009D1460" w:rsidRPr="00BB4008" w:rsidRDefault="009D1460" w:rsidP="00BB4008">
      <w:pPr>
        <w:spacing w:after="0" w:line="240" w:lineRule="auto"/>
        <w:ind w:firstLine="709"/>
        <w:jc w:val="both"/>
        <w:rPr>
          <w:rFonts w:ascii="Times New Roman" w:hAnsi="Times New Roman"/>
          <w:i/>
          <w:sz w:val="24"/>
          <w:szCs w:val="24"/>
        </w:rPr>
      </w:pPr>
      <w:r w:rsidRPr="00BB4008">
        <w:rPr>
          <w:rFonts w:ascii="Times New Roman" w:hAnsi="Times New Roman"/>
          <w:sz w:val="24"/>
          <w:szCs w:val="24"/>
        </w:rPr>
        <w:t xml:space="preserve">Идейные течения и общественное движение. </w:t>
      </w:r>
      <w:r w:rsidRPr="00BB4008">
        <w:rPr>
          <w:rFonts w:ascii="Times New Roman" w:hAnsi="Times New Roman"/>
          <w:i/>
          <w:sz w:val="24"/>
          <w:szCs w:val="24"/>
        </w:rPr>
        <w:t xml:space="preserve">Влияние позитивизма, дарвинизма, марксизма и других направлений европейской общественной мысли. </w:t>
      </w:r>
      <w:r w:rsidRPr="00BB4008">
        <w:rPr>
          <w:rFonts w:ascii="Times New Roman" w:hAnsi="Times New Roman"/>
          <w:sz w:val="24"/>
          <w:szCs w:val="24"/>
        </w:rPr>
        <w:t xml:space="preserve">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w:t>
      </w:r>
      <w:r w:rsidRPr="00BB4008">
        <w:rPr>
          <w:rFonts w:ascii="Times New Roman" w:hAnsi="Times New Roman"/>
          <w:i/>
          <w:sz w:val="24"/>
          <w:szCs w:val="24"/>
        </w:rPr>
        <w:t>Народнические кружки: идеология и практика. Большое общество пропаганды. «Хождение в народ». «Земля и воля» и ее раскол. «Черный передел» и «Народная воля».</w:t>
      </w:r>
      <w:r w:rsidRPr="00BB4008">
        <w:rPr>
          <w:rFonts w:ascii="Times New Roman" w:hAnsi="Times New Roman"/>
          <w:sz w:val="24"/>
          <w:szCs w:val="24"/>
        </w:rPr>
        <w:t xml:space="preserve"> Политический терроризм. Распространение марксизма и формирование социал-демократии. </w:t>
      </w:r>
      <w:r w:rsidRPr="00BB4008">
        <w:rPr>
          <w:rFonts w:ascii="Times New Roman" w:hAnsi="Times New Roman"/>
          <w:i/>
          <w:sz w:val="24"/>
          <w:szCs w:val="24"/>
        </w:rPr>
        <w:t xml:space="preserve">Группа «Освобождение труда». «Союз борьбы за освобождение рабочего класса». I съезд РСДРП. </w:t>
      </w:r>
    </w:p>
    <w:p w:rsidR="009D1460" w:rsidRPr="00BB4008" w:rsidRDefault="009D1460" w:rsidP="00BB4008">
      <w:pPr>
        <w:spacing w:after="0" w:line="240" w:lineRule="auto"/>
        <w:ind w:firstLine="709"/>
        <w:jc w:val="both"/>
        <w:rPr>
          <w:rFonts w:ascii="Times New Roman" w:hAnsi="Times New Roman"/>
          <w:b/>
          <w:bCs/>
          <w:sz w:val="24"/>
          <w:szCs w:val="24"/>
        </w:rPr>
      </w:pPr>
      <w:r w:rsidRPr="00BB4008">
        <w:rPr>
          <w:rFonts w:ascii="Times New Roman" w:hAnsi="Times New Roman"/>
          <w:b/>
          <w:bCs/>
          <w:sz w:val="24"/>
          <w:szCs w:val="24"/>
        </w:rPr>
        <w:t>Кризис империи в начале ХХ века</w:t>
      </w:r>
    </w:p>
    <w:p w:rsidR="009D1460" w:rsidRPr="00BB4008" w:rsidRDefault="009D1460"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w:t>
      </w:r>
      <w:r w:rsidRPr="00BB4008">
        <w:rPr>
          <w:rFonts w:ascii="Times New Roman" w:hAnsi="Times New Roman"/>
          <w:i/>
          <w:sz w:val="24"/>
          <w:szCs w:val="24"/>
        </w:rPr>
        <w:t>Отечественный и иностранный капитал, его роль в индустриализации страны.</w:t>
      </w:r>
      <w:r w:rsidRPr="00BB4008">
        <w:rPr>
          <w:rFonts w:ascii="Times New Roman" w:hAnsi="Times New Roman"/>
          <w:sz w:val="24"/>
          <w:szCs w:val="24"/>
        </w:rPr>
        <w:t xml:space="preserve"> Россия – мировой экспортер хлеба. Аграрный вопрос. </w:t>
      </w:r>
    </w:p>
    <w:p w:rsidR="009D1460" w:rsidRPr="00BB4008" w:rsidRDefault="009D1460" w:rsidP="00BB4008">
      <w:pPr>
        <w:spacing w:after="0" w:line="240" w:lineRule="auto"/>
        <w:ind w:firstLine="709"/>
        <w:jc w:val="both"/>
        <w:rPr>
          <w:rFonts w:ascii="Times New Roman" w:hAnsi="Times New Roman"/>
          <w:i/>
          <w:sz w:val="24"/>
          <w:szCs w:val="24"/>
        </w:rPr>
      </w:pPr>
      <w:r w:rsidRPr="00BB4008">
        <w:rPr>
          <w:rFonts w:ascii="Times New Roman" w:hAnsi="Times New Roman"/>
          <w:sz w:val="24"/>
          <w:szCs w:val="24"/>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w:t>
      </w:r>
      <w:r w:rsidRPr="00BB4008">
        <w:rPr>
          <w:rFonts w:ascii="Times New Roman" w:hAnsi="Times New Roman"/>
          <w:i/>
          <w:sz w:val="24"/>
          <w:szCs w:val="24"/>
        </w:rPr>
        <w:t xml:space="preserve">Положение женщины в обществе. Церковь в условиях кризиса имперской идеологии. Распространение светской этики и культуры. </w:t>
      </w:r>
    </w:p>
    <w:p w:rsidR="009D1460" w:rsidRPr="00BB4008" w:rsidRDefault="009D1460"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rsidR="009D1460" w:rsidRPr="00BB4008" w:rsidRDefault="009D1460" w:rsidP="00BB4008">
      <w:pPr>
        <w:spacing w:after="0" w:line="240" w:lineRule="auto"/>
        <w:ind w:firstLine="709"/>
        <w:jc w:val="both"/>
        <w:rPr>
          <w:rFonts w:ascii="Times New Roman" w:hAnsi="Times New Roman"/>
          <w:b/>
          <w:bCs/>
          <w:sz w:val="24"/>
          <w:szCs w:val="24"/>
        </w:rPr>
      </w:pPr>
      <w:r w:rsidRPr="00BB4008">
        <w:rPr>
          <w:rFonts w:ascii="Times New Roman" w:hAnsi="Times New Roman"/>
          <w:b/>
          <w:bCs/>
          <w:sz w:val="24"/>
          <w:szCs w:val="24"/>
        </w:rPr>
        <w:t xml:space="preserve">Первая российская революция 1905-1907 гг. Начало парламентаризма </w:t>
      </w:r>
    </w:p>
    <w:p w:rsidR="009D1460" w:rsidRPr="00BB4008" w:rsidRDefault="009D1460"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Николай II и его окружение. Деятельность В.К. Плеве на посту министра внутренних дел. Оппозиционное либеральное движение. </w:t>
      </w:r>
      <w:r w:rsidRPr="00BB4008">
        <w:rPr>
          <w:rFonts w:ascii="Times New Roman" w:hAnsi="Times New Roman"/>
          <w:i/>
          <w:sz w:val="24"/>
          <w:szCs w:val="24"/>
        </w:rPr>
        <w:t xml:space="preserve">«Союз освобождения». «Банкетная кампания». </w:t>
      </w:r>
    </w:p>
    <w:p w:rsidR="009D1460" w:rsidRPr="00BB4008" w:rsidRDefault="009D1460" w:rsidP="00BB4008">
      <w:pPr>
        <w:spacing w:after="0" w:line="240" w:lineRule="auto"/>
        <w:ind w:firstLine="709"/>
        <w:jc w:val="both"/>
        <w:rPr>
          <w:rFonts w:ascii="Times New Roman" w:hAnsi="Times New Roman"/>
          <w:i/>
          <w:sz w:val="24"/>
          <w:szCs w:val="24"/>
        </w:rPr>
      </w:pPr>
      <w:r w:rsidRPr="00BB4008">
        <w:rPr>
          <w:rFonts w:ascii="Times New Roman" w:hAnsi="Times New Roman"/>
          <w:sz w:val="24"/>
          <w:szCs w:val="24"/>
        </w:rPr>
        <w:t xml:space="preserve">Предпосылки Первой российской революции. Формы социальных протестов. Борьба профессиональных революционеров с государством. </w:t>
      </w:r>
      <w:r w:rsidRPr="00BB4008">
        <w:rPr>
          <w:rFonts w:ascii="Times New Roman" w:hAnsi="Times New Roman"/>
          <w:i/>
          <w:sz w:val="24"/>
          <w:szCs w:val="24"/>
        </w:rPr>
        <w:t xml:space="preserve">Политический терроризм. </w:t>
      </w:r>
    </w:p>
    <w:p w:rsidR="009D1460" w:rsidRPr="00BB4008" w:rsidRDefault="009D1460"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w:t>
      </w:r>
    </w:p>
    <w:p w:rsidR="009D1460" w:rsidRPr="00BB4008" w:rsidRDefault="009D1460"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Формирование многопартийной системы. Политические партии, массовые движения и их лидеры. </w:t>
      </w:r>
      <w:r w:rsidRPr="00BB4008">
        <w:rPr>
          <w:rFonts w:ascii="Times New Roman" w:hAnsi="Times New Roman"/>
          <w:i/>
          <w:sz w:val="24"/>
          <w:szCs w:val="24"/>
        </w:rPr>
        <w:t>Неонароднические партии и организации (социалисты-революционеры).</w:t>
      </w:r>
      <w:r w:rsidRPr="00BB4008">
        <w:rPr>
          <w:rFonts w:ascii="Times New Roman" w:hAnsi="Times New Roman"/>
          <w:sz w:val="24"/>
          <w:szCs w:val="24"/>
        </w:rPr>
        <w:t xml:space="preserve"> Социал-демократия: большевики и меньшевики. Либеральные партии (кадеты, октябристы). </w:t>
      </w:r>
      <w:r w:rsidRPr="00BB4008">
        <w:rPr>
          <w:rFonts w:ascii="Times New Roman" w:hAnsi="Times New Roman"/>
          <w:i/>
          <w:sz w:val="24"/>
          <w:szCs w:val="24"/>
        </w:rPr>
        <w:t>Национальные партии</w:t>
      </w:r>
      <w:r w:rsidRPr="00BB4008">
        <w:rPr>
          <w:rFonts w:ascii="Times New Roman" w:hAnsi="Times New Roman"/>
          <w:sz w:val="24"/>
          <w:szCs w:val="24"/>
        </w:rPr>
        <w:t xml:space="preserve">.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9D1460" w:rsidRPr="00BB4008" w:rsidRDefault="009D1460" w:rsidP="00BB4008">
      <w:pPr>
        <w:spacing w:after="0" w:line="240" w:lineRule="auto"/>
        <w:ind w:firstLine="709"/>
        <w:jc w:val="both"/>
        <w:rPr>
          <w:rFonts w:ascii="Times New Roman" w:hAnsi="Times New Roman"/>
          <w:sz w:val="24"/>
          <w:szCs w:val="24"/>
        </w:rPr>
      </w:pPr>
      <w:r w:rsidRPr="00BB4008">
        <w:rPr>
          <w:rFonts w:ascii="Times New Roman" w:hAnsi="Times New Roman"/>
          <w:i/>
          <w:sz w:val="24"/>
          <w:szCs w:val="24"/>
        </w:rPr>
        <w:lastRenderedPageBreak/>
        <w:t>Избирательный закон 11 декабря 1905 г. Избирательная кампания в I Государственную думу. Основные государственные законы 23 апреля 1906 г.</w:t>
      </w:r>
      <w:r w:rsidRPr="00BB4008">
        <w:rPr>
          <w:rFonts w:ascii="Times New Roman" w:hAnsi="Times New Roman"/>
          <w:sz w:val="24"/>
          <w:szCs w:val="24"/>
        </w:rPr>
        <w:t xml:space="preserve"> Деятельность I и II Государственной думы: итоги и уроки. </w:t>
      </w:r>
    </w:p>
    <w:p w:rsidR="009D1460" w:rsidRPr="00BB4008" w:rsidRDefault="009D1460" w:rsidP="00BB4008">
      <w:pPr>
        <w:spacing w:after="0" w:line="240" w:lineRule="auto"/>
        <w:ind w:firstLine="709"/>
        <w:jc w:val="both"/>
        <w:rPr>
          <w:rFonts w:ascii="Times New Roman" w:hAnsi="Times New Roman"/>
          <w:b/>
          <w:bCs/>
          <w:sz w:val="24"/>
          <w:szCs w:val="24"/>
        </w:rPr>
      </w:pPr>
      <w:r w:rsidRPr="00BB4008">
        <w:rPr>
          <w:rFonts w:ascii="Times New Roman" w:hAnsi="Times New Roman"/>
          <w:b/>
          <w:bCs/>
          <w:sz w:val="24"/>
          <w:szCs w:val="24"/>
        </w:rPr>
        <w:t xml:space="preserve">Общество и власть после революции </w:t>
      </w:r>
    </w:p>
    <w:p w:rsidR="009D1460" w:rsidRPr="00BB4008" w:rsidRDefault="009D1460"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Уроки революции: политическая стабилизация и социальные преобразования. П.А.Столыпин: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r w:rsidRPr="00BB4008">
        <w:rPr>
          <w:rFonts w:ascii="Times New Roman" w:hAnsi="Times New Roman"/>
          <w:i/>
          <w:sz w:val="24"/>
          <w:szCs w:val="24"/>
        </w:rPr>
        <w:t xml:space="preserve">Национальные партии и фракции в Государственной Думе. </w:t>
      </w:r>
    </w:p>
    <w:p w:rsidR="009D1460" w:rsidRPr="00BB4008" w:rsidRDefault="009D1460"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Обострение международной обстановки. Блоковая система и участие в ней России. Россия в преддверии мировой катастрофы. </w:t>
      </w:r>
    </w:p>
    <w:p w:rsidR="009D1460" w:rsidRPr="00BB4008" w:rsidRDefault="009D1460" w:rsidP="00BB4008">
      <w:pPr>
        <w:spacing w:after="0" w:line="240" w:lineRule="auto"/>
        <w:ind w:firstLine="709"/>
        <w:jc w:val="both"/>
        <w:rPr>
          <w:rFonts w:ascii="Times New Roman" w:hAnsi="Times New Roman"/>
          <w:b/>
          <w:bCs/>
          <w:sz w:val="24"/>
          <w:szCs w:val="24"/>
        </w:rPr>
      </w:pPr>
      <w:r w:rsidRPr="00BB4008">
        <w:rPr>
          <w:rFonts w:ascii="Times New Roman" w:hAnsi="Times New Roman"/>
          <w:b/>
          <w:bCs/>
          <w:sz w:val="24"/>
          <w:szCs w:val="24"/>
        </w:rPr>
        <w:t xml:space="preserve">«Серебряный век» российской культуры </w:t>
      </w:r>
    </w:p>
    <w:p w:rsidR="009D1460" w:rsidRPr="00BB4008" w:rsidRDefault="009D1460"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9D1460" w:rsidRPr="00BB4008" w:rsidRDefault="009D1460"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Развитие народного просвещения: попытка преодоления разрыва между образованным обществом и народом. </w:t>
      </w:r>
    </w:p>
    <w:p w:rsidR="009D1460" w:rsidRPr="00BB4008" w:rsidRDefault="009D1460"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Открытия российских ученых. Достижения гуманитарных наук. Формирование русской философской школы. Вклад России начала XX в. в мировую культуру. </w:t>
      </w:r>
    </w:p>
    <w:p w:rsidR="009D1460" w:rsidRPr="00BB4008" w:rsidRDefault="009D1460" w:rsidP="00BB4008">
      <w:pPr>
        <w:spacing w:after="0" w:line="240" w:lineRule="auto"/>
        <w:ind w:firstLine="709"/>
        <w:jc w:val="both"/>
        <w:rPr>
          <w:rFonts w:ascii="Times New Roman" w:hAnsi="Times New Roman"/>
          <w:b/>
          <w:sz w:val="24"/>
          <w:szCs w:val="24"/>
        </w:rPr>
      </w:pPr>
      <w:r w:rsidRPr="00BB4008">
        <w:rPr>
          <w:rFonts w:ascii="Times New Roman" w:hAnsi="Times New Roman"/>
          <w:b/>
          <w:sz w:val="24"/>
          <w:szCs w:val="24"/>
        </w:rPr>
        <w:t>Региональный компонент</w:t>
      </w:r>
    </w:p>
    <w:p w:rsidR="009D1460" w:rsidRPr="00BB4008" w:rsidRDefault="009D1460"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Наш регион </w:t>
      </w:r>
      <w:r w:rsidRPr="00BB4008">
        <w:rPr>
          <w:rFonts w:ascii="Times New Roman" w:hAnsi="Times New Roman"/>
          <w:bCs/>
          <w:sz w:val="24"/>
          <w:szCs w:val="24"/>
        </w:rPr>
        <w:t>в XI</w:t>
      </w:r>
      <w:r w:rsidRPr="00BB4008">
        <w:rPr>
          <w:rFonts w:ascii="Times New Roman" w:hAnsi="Times New Roman"/>
          <w:bCs/>
          <w:sz w:val="24"/>
          <w:szCs w:val="24"/>
          <w:lang w:val="en-US"/>
        </w:rPr>
        <w:t>X</w:t>
      </w:r>
      <w:r w:rsidRPr="00BB4008">
        <w:rPr>
          <w:rFonts w:ascii="Times New Roman" w:hAnsi="Times New Roman"/>
          <w:bCs/>
          <w:sz w:val="24"/>
          <w:szCs w:val="24"/>
        </w:rPr>
        <w:t xml:space="preserve"> в.</w:t>
      </w:r>
    </w:p>
    <w:p w:rsidR="009D1460" w:rsidRPr="00BB4008" w:rsidRDefault="009D1460" w:rsidP="00BB4008">
      <w:pPr>
        <w:spacing w:after="0" w:line="240" w:lineRule="auto"/>
        <w:ind w:firstLine="709"/>
        <w:rPr>
          <w:rFonts w:ascii="Times New Roman" w:hAnsi="Times New Roman"/>
          <w:sz w:val="24"/>
          <w:szCs w:val="24"/>
        </w:rPr>
      </w:pPr>
    </w:p>
    <w:p w:rsidR="009D1460" w:rsidRPr="00BB4008" w:rsidRDefault="009D1460" w:rsidP="00BB4008">
      <w:pPr>
        <w:shd w:val="clear" w:color="auto" w:fill="FFFFFF"/>
        <w:spacing w:after="0" w:line="240" w:lineRule="auto"/>
        <w:ind w:firstLine="709"/>
        <w:jc w:val="both"/>
        <w:rPr>
          <w:rFonts w:ascii="Times New Roman" w:hAnsi="Times New Roman"/>
          <w:b/>
          <w:sz w:val="24"/>
          <w:szCs w:val="24"/>
        </w:rPr>
      </w:pPr>
      <w:r w:rsidRPr="00BB4008">
        <w:rPr>
          <w:rFonts w:ascii="Times New Roman" w:hAnsi="Times New Roman"/>
          <w:b/>
          <w:sz w:val="24"/>
          <w:szCs w:val="24"/>
        </w:rPr>
        <w:t>Всеобщая история</w:t>
      </w:r>
    </w:p>
    <w:p w:rsidR="009D1460" w:rsidRPr="00BB4008" w:rsidRDefault="00EB3507" w:rsidP="00BB4008">
      <w:pPr>
        <w:shd w:val="clear" w:color="auto" w:fill="FFFFFF"/>
        <w:spacing w:after="0" w:line="240" w:lineRule="auto"/>
        <w:ind w:firstLine="709"/>
        <w:jc w:val="both"/>
        <w:rPr>
          <w:rFonts w:ascii="Times New Roman" w:hAnsi="Times New Roman"/>
          <w:i/>
          <w:sz w:val="24"/>
          <w:szCs w:val="24"/>
        </w:rPr>
      </w:pPr>
      <w:r w:rsidRPr="00BB4008">
        <w:rPr>
          <w:rFonts w:ascii="Times New Roman" w:hAnsi="Times New Roman"/>
          <w:b/>
          <w:sz w:val="24"/>
          <w:szCs w:val="24"/>
        </w:rPr>
        <w:t>История Древнего мира</w:t>
      </w:r>
      <w:r w:rsidR="009D1460" w:rsidRPr="00BB4008">
        <w:rPr>
          <w:rFonts w:ascii="Times New Roman" w:hAnsi="Times New Roman"/>
          <w:sz w:val="24"/>
          <w:szCs w:val="24"/>
        </w:rPr>
        <w:t xml:space="preserve"> </w:t>
      </w:r>
    </w:p>
    <w:p w:rsidR="009D1460" w:rsidRPr="00BB4008" w:rsidRDefault="009D1460" w:rsidP="00BB4008">
      <w:pPr>
        <w:shd w:val="clear" w:color="auto" w:fill="FFFFFF"/>
        <w:spacing w:after="0" w:line="240" w:lineRule="auto"/>
        <w:ind w:firstLine="709"/>
        <w:jc w:val="both"/>
        <w:rPr>
          <w:rFonts w:ascii="Times New Roman" w:hAnsi="Times New Roman"/>
          <w:sz w:val="24"/>
          <w:szCs w:val="24"/>
        </w:rPr>
      </w:pPr>
      <w:r w:rsidRPr="00BB4008">
        <w:rPr>
          <w:rFonts w:ascii="Times New Roman" w:hAnsi="Times New Roman"/>
          <w:sz w:val="24"/>
          <w:szCs w:val="24"/>
        </w:rPr>
        <w:t>Что изучает история. Историческая хронология (сч</w:t>
      </w:r>
      <w:r w:rsidR="00245F1D" w:rsidRPr="00BB4008">
        <w:rPr>
          <w:rFonts w:ascii="Times New Roman" w:hAnsi="Times New Roman"/>
          <w:sz w:val="24"/>
          <w:szCs w:val="24"/>
        </w:rPr>
        <w:t>е</w:t>
      </w:r>
      <w:r w:rsidRPr="00BB4008">
        <w:rPr>
          <w:rFonts w:ascii="Times New Roman" w:hAnsi="Times New Roman"/>
          <w:sz w:val="24"/>
          <w:szCs w:val="24"/>
        </w:rPr>
        <w:t>т лет «до н. э.» и «н. э.»). Историческая карта. Источники исторических знаний. Вспомогательные исторические науки.</w:t>
      </w:r>
    </w:p>
    <w:p w:rsidR="009D1460" w:rsidRPr="00BB4008" w:rsidRDefault="009D1460" w:rsidP="00BB4008">
      <w:pPr>
        <w:shd w:val="clear" w:color="auto" w:fill="FFFFFF"/>
        <w:spacing w:after="0" w:line="240" w:lineRule="auto"/>
        <w:ind w:firstLine="709"/>
        <w:jc w:val="both"/>
        <w:rPr>
          <w:rFonts w:ascii="Times New Roman" w:hAnsi="Times New Roman"/>
          <w:sz w:val="24"/>
          <w:szCs w:val="24"/>
        </w:rPr>
      </w:pPr>
      <w:r w:rsidRPr="00BB4008">
        <w:rPr>
          <w:rFonts w:ascii="Times New Roman" w:hAnsi="Times New Roman"/>
          <w:b/>
          <w:bCs/>
          <w:sz w:val="24"/>
          <w:szCs w:val="24"/>
        </w:rPr>
        <w:t>Первобытность.</w:t>
      </w:r>
      <w:r w:rsidRPr="00BB4008">
        <w:rPr>
          <w:rFonts w:ascii="Times New Roman" w:hAnsi="Times New Roman"/>
          <w:b/>
          <w:bCs/>
          <w:i/>
          <w:sz w:val="24"/>
          <w:szCs w:val="24"/>
        </w:rPr>
        <w:t xml:space="preserve"> </w:t>
      </w:r>
      <w:r w:rsidRPr="00BB4008">
        <w:rPr>
          <w:rFonts w:ascii="Times New Roman" w:hAnsi="Times New Roman"/>
          <w:sz w:val="24"/>
          <w:szCs w:val="24"/>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w:t>
      </w:r>
      <w:r w:rsidR="00245F1D" w:rsidRPr="00BB4008">
        <w:rPr>
          <w:rFonts w:ascii="Times New Roman" w:hAnsi="Times New Roman"/>
          <w:sz w:val="24"/>
          <w:szCs w:val="24"/>
        </w:rPr>
        <w:t>е</w:t>
      </w:r>
      <w:r w:rsidRPr="00BB4008">
        <w:rPr>
          <w:rFonts w:ascii="Times New Roman" w:hAnsi="Times New Roman"/>
          <w:sz w:val="24"/>
          <w:szCs w:val="24"/>
        </w:rPr>
        <w:t>сел и торговли. Возникновение древнейших цивилизаций.</w:t>
      </w:r>
    </w:p>
    <w:p w:rsidR="009D1460" w:rsidRPr="00BB4008" w:rsidRDefault="009D1460" w:rsidP="00BB4008">
      <w:pPr>
        <w:shd w:val="clear" w:color="auto" w:fill="FFFFFF"/>
        <w:spacing w:after="0" w:line="240" w:lineRule="auto"/>
        <w:ind w:firstLine="709"/>
        <w:jc w:val="both"/>
        <w:rPr>
          <w:rFonts w:ascii="Times New Roman" w:hAnsi="Times New Roman"/>
          <w:sz w:val="24"/>
          <w:szCs w:val="24"/>
        </w:rPr>
      </w:pPr>
      <w:r w:rsidRPr="00BB4008">
        <w:rPr>
          <w:rFonts w:ascii="Times New Roman" w:hAnsi="Times New Roman"/>
          <w:b/>
          <w:bCs/>
          <w:sz w:val="24"/>
          <w:szCs w:val="24"/>
        </w:rPr>
        <w:t xml:space="preserve">Древний мир: </w:t>
      </w:r>
      <w:r w:rsidRPr="00BB4008">
        <w:rPr>
          <w:rFonts w:ascii="Times New Roman" w:hAnsi="Times New Roman"/>
          <w:sz w:val="24"/>
          <w:szCs w:val="24"/>
        </w:rPr>
        <w:t>понятие и хронология. Карта Древнего мира.</w:t>
      </w:r>
    </w:p>
    <w:p w:rsidR="009D1460" w:rsidRPr="00BB4008" w:rsidRDefault="009D1460" w:rsidP="00BB4008">
      <w:pPr>
        <w:shd w:val="clear" w:color="auto" w:fill="FFFFFF"/>
        <w:spacing w:after="0" w:line="240" w:lineRule="auto"/>
        <w:ind w:firstLine="709"/>
        <w:jc w:val="both"/>
        <w:rPr>
          <w:rFonts w:ascii="Times New Roman" w:hAnsi="Times New Roman"/>
          <w:sz w:val="24"/>
          <w:szCs w:val="24"/>
        </w:rPr>
      </w:pPr>
      <w:r w:rsidRPr="00BB4008">
        <w:rPr>
          <w:rFonts w:ascii="Times New Roman" w:hAnsi="Times New Roman"/>
          <w:b/>
          <w:bCs/>
          <w:sz w:val="24"/>
          <w:szCs w:val="24"/>
        </w:rPr>
        <w:t>Древний Восток</w:t>
      </w:r>
    </w:p>
    <w:p w:rsidR="009D1460" w:rsidRPr="00BB4008" w:rsidRDefault="009D1460" w:rsidP="00BB4008">
      <w:pPr>
        <w:shd w:val="clear" w:color="auto" w:fill="FFFFFF"/>
        <w:spacing w:after="0" w:line="240" w:lineRule="auto"/>
        <w:ind w:firstLine="709"/>
        <w:jc w:val="both"/>
        <w:rPr>
          <w:rFonts w:ascii="Times New Roman" w:hAnsi="Times New Roman"/>
          <w:sz w:val="24"/>
          <w:szCs w:val="24"/>
        </w:rPr>
      </w:pPr>
      <w:r w:rsidRPr="00BB4008">
        <w:rPr>
          <w:rFonts w:ascii="Times New Roman" w:hAnsi="Times New Roman"/>
          <w:sz w:val="24"/>
          <w:szCs w:val="24"/>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9D1460" w:rsidRPr="00BB4008" w:rsidRDefault="009D1460" w:rsidP="00BB4008">
      <w:pPr>
        <w:shd w:val="clear" w:color="auto" w:fill="FFFFFF"/>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Древний Египет. Условия жизни и занятия населения. Управление государством (фараон, чиновники). Религиозные верования египтян. Жрецы. </w:t>
      </w:r>
      <w:r w:rsidRPr="00BB4008">
        <w:rPr>
          <w:rFonts w:ascii="Times New Roman" w:hAnsi="Times New Roman"/>
          <w:i/>
          <w:sz w:val="24"/>
          <w:szCs w:val="24"/>
        </w:rPr>
        <w:t xml:space="preserve">Фараон-реформатор Эхнатон. </w:t>
      </w:r>
      <w:r w:rsidRPr="00BB4008">
        <w:rPr>
          <w:rFonts w:ascii="Times New Roman" w:hAnsi="Times New Roman"/>
          <w:sz w:val="24"/>
          <w:szCs w:val="24"/>
        </w:rPr>
        <w:t>Военные походы. Рабы. Познания древних египтян. Письменность. Храмы и пирамиды.</w:t>
      </w:r>
    </w:p>
    <w:p w:rsidR="009D1460" w:rsidRPr="00BB4008" w:rsidRDefault="009D1460" w:rsidP="00BB4008">
      <w:pPr>
        <w:shd w:val="clear" w:color="auto" w:fill="FFFFFF"/>
        <w:spacing w:after="0" w:line="240" w:lineRule="auto"/>
        <w:ind w:firstLine="709"/>
        <w:jc w:val="both"/>
        <w:rPr>
          <w:rFonts w:ascii="Times New Roman" w:hAnsi="Times New Roman"/>
          <w:sz w:val="24"/>
          <w:szCs w:val="24"/>
        </w:rPr>
      </w:pPr>
      <w:r w:rsidRPr="00BB4008">
        <w:rPr>
          <w:rFonts w:ascii="Times New Roman" w:hAnsi="Times New Roman"/>
          <w:sz w:val="24"/>
          <w:szCs w:val="24"/>
        </w:rPr>
        <w:t>Восточное Средиземноморье в древности. Финикия: природные условия, занятия жителей. Развитие рем</w:t>
      </w:r>
      <w:r w:rsidR="00245F1D" w:rsidRPr="00BB4008">
        <w:rPr>
          <w:rFonts w:ascii="Times New Roman" w:hAnsi="Times New Roman"/>
          <w:sz w:val="24"/>
          <w:szCs w:val="24"/>
        </w:rPr>
        <w:t>е</w:t>
      </w:r>
      <w:r w:rsidRPr="00BB4008">
        <w:rPr>
          <w:rFonts w:ascii="Times New Roman" w:hAnsi="Times New Roman"/>
          <w:sz w:val="24"/>
          <w:szCs w:val="24"/>
        </w:rPr>
        <w:t>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9D1460" w:rsidRPr="00BB4008" w:rsidRDefault="009D1460" w:rsidP="00BB4008">
      <w:pPr>
        <w:shd w:val="clear" w:color="auto" w:fill="FFFFFF"/>
        <w:spacing w:after="0" w:line="240" w:lineRule="auto"/>
        <w:ind w:firstLine="709"/>
        <w:jc w:val="both"/>
        <w:rPr>
          <w:rFonts w:ascii="Times New Roman" w:hAnsi="Times New Roman"/>
          <w:sz w:val="24"/>
          <w:szCs w:val="24"/>
        </w:rPr>
      </w:pPr>
      <w:r w:rsidRPr="00BB4008">
        <w:rPr>
          <w:rFonts w:ascii="Times New Roman" w:hAnsi="Times New Roman"/>
          <w:sz w:val="24"/>
          <w:szCs w:val="24"/>
        </w:rPr>
        <w:t>Ассирия: завоевания ассирийцев, культурные сокровища Ниневии, гибель империи. Персидская держава: военные походы, управление империей.</w:t>
      </w:r>
    </w:p>
    <w:p w:rsidR="009D1460" w:rsidRPr="00BB4008" w:rsidRDefault="009D1460" w:rsidP="00BB4008">
      <w:pPr>
        <w:shd w:val="clear" w:color="auto" w:fill="FFFFFF"/>
        <w:spacing w:after="0" w:line="240" w:lineRule="auto"/>
        <w:ind w:firstLine="709"/>
        <w:jc w:val="both"/>
        <w:rPr>
          <w:rFonts w:ascii="Times New Roman" w:hAnsi="Times New Roman"/>
          <w:sz w:val="24"/>
          <w:szCs w:val="24"/>
        </w:rPr>
      </w:pPr>
      <w:r w:rsidRPr="00BB4008">
        <w:rPr>
          <w:rFonts w:ascii="Times New Roman" w:hAnsi="Times New Roman"/>
          <w:sz w:val="24"/>
          <w:szCs w:val="24"/>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9D1460" w:rsidRPr="00BB4008" w:rsidRDefault="009D1460" w:rsidP="00BB4008">
      <w:pPr>
        <w:shd w:val="clear" w:color="auto" w:fill="FFFFFF"/>
        <w:spacing w:after="0" w:line="240" w:lineRule="auto"/>
        <w:ind w:firstLine="709"/>
        <w:jc w:val="both"/>
        <w:rPr>
          <w:rFonts w:ascii="Times New Roman" w:hAnsi="Times New Roman"/>
          <w:sz w:val="24"/>
          <w:szCs w:val="24"/>
        </w:rPr>
      </w:pPr>
      <w:r w:rsidRPr="00BB4008">
        <w:rPr>
          <w:rFonts w:ascii="Times New Roman" w:hAnsi="Times New Roman"/>
          <w:sz w:val="24"/>
          <w:szCs w:val="24"/>
        </w:rPr>
        <w:t>Древний Китай. Условия жизни и хозяйственная деятельность населения. Создание объедин</w:t>
      </w:r>
      <w:r w:rsidR="00245F1D" w:rsidRPr="00BB4008">
        <w:rPr>
          <w:rFonts w:ascii="Times New Roman" w:hAnsi="Times New Roman"/>
          <w:sz w:val="24"/>
          <w:szCs w:val="24"/>
        </w:rPr>
        <w:t>е</w:t>
      </w:r>
      <w:r w:rsidRPr="00BB4008">
        <w:rPr>
          <w:rFonts w:ascii="Times New Roman" w:hAnsi="Times New Roman"/>
          <w:sz w:val="24"/>
          <w:szCs w:val="24"/>
        </w:rPr>
        <w:t xml:space="preserve">нного государства. Империи Цинь и Хань. Жизнь в империи: правители и подданные, </w:t>
      </w:r>
      <w:r w:rsidRPr="00BB4008">
        <w:rPr>
          <w:rFonts w:ascii="Times New Roman" w:hAnsi="Times New Roman"/>
          <w:sz w:val="24"/>
          <w:szCs w:val="24"/>
        </w:rPr>
        <w:lastRenderedPageBreak/>
        <w:t>положение различных групп населения. Развитие рем</w:t>
      </w:r>
      <w:r w:rsidR="00245F1D" w:rsidRPr="00BB4008">
        <w:rPr>
          <w:rFonts w:ascii="Times New Roman" w:hAnsi="Times New Roman"/>
          <w:sz w:val="24"/>
          <w:szCs w:val="24"/>
        </w:rPr>
        <w:t>е</w:t>
      </w:r>
      <w:r w:rsidRPr="00BB4008">
        <w:rPr>
          <w:rFonts w:ascii="Times New Roman" w:hAnsi="Times New Roman"/>
          <w:sz w:val="24"/>
          <w:szCs w:val="24"/>
        </w:rPr>
        <w:t>сел и торговли. Великий ш</w:t>
      </w:r>
      <w:r w:rsidR="00245F1D" w:rsidRPr="00BB4008">
        <w:rPr>
          <w:rFonts w:ascii="Times New Roman" w:hAnsi="Times New Roman"/>
          <w:sz w:val="24"/>
          <w:szCs w:val="24"/>
        </w:rPr>
        <w:t>е</w:t>
      </w:r>
      <w:r w:rsidRPr="00BB4008">
        <w:rPr>
          <w:rFonts w:ascii="Times New Roman" w:hAnsi="Times New Roman"/>
          <w:sz w:val="24"/>
          <w:szCs w:val="24"/>
        </w:rPr>
        <w:t>лковый путь. Религиозно-философские учения (конфуцианство). Научные знания и изобретения. Храмы. Великая Китайская стена.</w:t>
      </w:r>
    </w:p>
    <w:p w:rsidR="0002076A" w:rsidRPr="00BB4008" w:rsidRDefault="009D1460" w:rsidP="00BB4008">
      <w:pPr>
        <w:shd w:val="clear" w:color="auto" w:fill="FFFFFF"/>
        <w:spacing w:after="0" w:line="240" w:lineRule="auto"/>
        <w:ind w:firstLine="709"/>
        <w:jc w:val="both"/>
        <w:rPr>
          <w:rFonts w:ascii="Times New Roman" w:hAnsi="Times New Roman"/>
          <w:sz w:val="24"/>
          <w:szCs w:val="24"/>
        </w:rPr>
      </w:pPr>
      <w:r w:rsidRPr="00BB4008">
        <w:rPr>
          <w:rFonts w:ascii="Times New Roman" w:hAnsi="Times New Roman"/>
          <w:b/>
          <w:bCs/>
          <w:sz w:val="24"/>
          <w:szCs w:val="24"/>
        </w:rPr>
        <w:t xml:space="preserve">Античный мир: </w:t>
      </w:r>
      <w:r w:rsidRPr="00BB4008">
        <w:rPr>
          <w:rFonts w:ascii="Times New Roman" w:hAnsi="Times New Roman"/>
          <w:sz w:val="24"/>
          <w:szCs w:val="24"/>
        </w:rPr>
        <w:t>понятие. Карта античного мира.</w:t>
      </w:r>
    </w:p>
    <w:p w:rsidR="009D1460" w:rsidRPr="00BB4008" w:rsidRDefault="009D1460" w:rsidP="00BB4008">
      <w:pPr>
        <w:shd w:val="clear" w:color="auto" w:fill="FFFFFF"/>
        <w:spacing w:after="0" w:line="240" w:lineRule="auto"/>
        <w:ind w:firstLine="709"/>
        <w:jc w:val="both"/>
        <w:rPr>
          <w:rFonts w:ascii="Times New Roman" w:hAnsi="Times New Roman"/>
          <w:sz w:val="24"/>
          <w:szCs w:val="24"/>
        </w:rPr>
      </w:pPr>
      <w:r w:rsidRPr="00BB4008">
        <w:rPr>
          <w:rFonts w:ascii="Times New Roman" w:hAnsi="Times New Roman"/>
          <w:b/>
          <w:bCs/>
          <w:sz w:val="24"/>
          <w:szCs w:val="24"/>
        </w:rPr>
        <w:t>Древняя Греция</w:t>
      </w:r>
    </w:p>
    <w:p w:rsidR="009D1460" w:rsidRPr="00BB4008" w:rsidRDefault="009D1460" w:rsidP="00BB4008">
      <w:pPr>
        <w:shd w:val="clear" w:color="auto" w:fill="FFFFFF"/>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Население Древней Греции: условия жизни и занятия. Древнейшие государства на Крите. </w:t>
      </w:r>
      <w:r w:rsidRPr="00BB4008">
        <w:rPr>
          <w:rFonts w:ascii="Times New Roman" w:hAnsi="Times New Roman"/>
          <w:i/>
          <w:sz w:val="24"/>
          <w:szCs w:val="24"/>
        </w:rPr>
        <w:t>Государства ахейской Греции (Микены, Тиринф и др.).</w:t>
      </w:r>
      <w:r w:rsidRPr="00BB4008">
        <w:rPr>
          <w:rFonts w:ascii="Times New Roman" w:hAnsi="Times New Roman"/>
          <w:sz w:val="24"/>
          <w:szCs w:val="24"/>
        </w:rPr>
        <w:t xml:space="preserve"> Троянская война. «Илиада» и «Одиссея». Верования древних греков. Сказания о богах и героях.</w:t>
      </w:r>
    </w:p>
    <w:p w:rsidR="009D1460" w:rsidRPr="00BB4008" w:rsidRDefault="009D1460" w:rsidP="00BB4008">
      <w:pPr>
        <w:shd w:val="clear" w:color="auto" w:fill="FFFFFF"/>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w:t>
      </w:r>
      <w:r w:rsidRPr="00BB4008">
        <w:rPr>
          <w:rFonts w:ascii="Times New Roman" w:hAnsi="Times New Roman"/>
          <w:i/>
          <w:sz w:val="24"/>
          <w:szCs w:val="24"/>
        </w:rPr>
        <w:t xml:space="preserve">реформы Клисфена. </w:t>
      </w:r>
      <w:r w:rsidRPr="00BB4008">
        <w:rPr>
          <w:rFonts w:ascii="Times New Roman" w:hAnsi="Times New Roman"/>
          <w:sz w:val="24"/>
          <w:szCs w:val="24"/>
        </w:rPr>
        <w:t>Спарта: основные группы населения, политическое устройство. Спартанское воспитание. Организация военного дела.</w:t>
      </w:r>
    </w:p>
    <w:p w:rsidR="009D1460" w:rsidRPr="00BB4008" w:rsidRDefault="009D1460" w:rsidP="00BB4008">
      <w:pPr>
        <w:shd w:val="clear" w:color="auto" w:fill="FFFFFF"/>
        <w:spacing w:after="0" w:line="240" w:lineRule="auto"/>
        <w:ind w:firstLine="709"/>
        <w:jc w:val="both"/>
        <w:rPr>
          <w:rFonts w:ascii="Times New Roman" w:hAnsi="Times New Roman"/>
          <w:sz w:val="24"/>
          <w:szCs w:val="24"/>
        </w:rPr>
      </w:pPr>
      <w:r w:rsidRPr="00BB4008">
        <w:rPr>
          <w:rFonts w:ascii="Times New Roman" w:hAnsi="Times New Roman"/>
          <w:sz w:val="24"/>
          <w:szCs w:val="24"/>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9D1460" w:rsidRPr="00BB4008" w:rsidRDefault="009D1460" w:rsidP="00BB4008">
      <w:pPr>
        <w:shd w:val="clear" w:color="auto" w:fill="FFFFFF"/>
        <w:spacing w:after="0" w:line="240" w:lineRule="auto"/>
        <w:ind w:firstLine="709"/>
        <w:jc w:val="both"/>
        <w:rPr>
          <w:rFonts w:ascii="Times New Roman" w:hAnsi="Times New Roman"/>
          <w:sz w:val="24"/>
          <w:szCs w:val="24"/>
        </w:rPr>
      </w:pPr>
      <w:r w:rsidRPr="00BB4008">
        <w:rPr>
          <w:rFonts w:ascii="Times New Roman" w:hAnsi="Times New Roman"/>
          <w:sz w:val="24"/>
          <w:szCs w:val="24"/>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9D1460" w:rsidRPr="00BB4008" w:rsidRDefault="009D1460" w:rsidP="00BB4008">
      <w:pPr>
        <w:shd w:val="clear" w:color="auto" w:fill="FFFFFF"/>
        <w:spacing w:after="0" w:line="240" w:lineRule="auto"/>
        <w:ind w:firstLine="709"/>
        <w:jc w:val="both"/>
        <w:rPr>
          <w:rFonts w:ascii="Times New Roman" w:hAnsi="Times New Roman"/>
          <w:sz w:val="24"/>
          <w:szCs w:val="24"/>
        </w:rPr>
      </w:pPr>
      <w:r w:rsidRPr="00BB4008">
        <w:rPr>
          <w:rFonts w:ascii="Times New Roman" w:hAnsi="Times New Roman"/>
          <w:sz w:val="24"/>
          <w:szCs w:val="24"/>
        </w:rPr>
        <w:t>Период эллинизма. Македонские завоевания. Держава Александра Македонского и е</w:t>
      </w:r>
      <w:r w:rsidR="00245F1D" w:rsidRPr="00BB4008">
        <w:rPr>
          <w:rFonts w:ascii="Times New Roman" w:hAnsi="Times New Roman"/>
          <w:sz w:val="24"/>
          <w:szCs w:val="24"/>
        </w:rPr>
        <w:t>е</w:t>
      </w:r>
      <w:r w:rsidRPr="00BB4008">
        <w:rPr>
          <w:rFonts w:ascii="Times New Roman" w:hAnsi="Times New Roman"/>
          <w:sz w:val="24"/>
          <w:szCs w:val="24"/>
        </w:rPr>
        <w:t xml:space="preserve"> распад. Эллинистические государства Востока. Культура эллинистического мира.</w:t>
      </w:r>
    </w:p>
    <w:p w:rsidR="009D1460" w:rsidRPr="00BB4008" w:rsidRDefault="009D1460" w:rsidP="00BB4008">
      <w:pPr>
        <w:shd w:val="clear" w:color="auto" w:fill="FFFFFF"/>
        <w:spacing w:after="0" w:line="240" w:lineRule="auto"/>
        <w:ind w:firstLine="709"/>
        <w:jc w:val="both"/>
        <w:rPr>
          <w:rFonts w:ascii="Times New Roman" w:hAnsi="Times New Roman"/>
          <w:sz w:val="24"/>
          <w:szCs w:val="24"/>
        </w:rPr>
      </w:pPr>
      <w:r w:rsidRPr="00BB4008">
        <w:rPr>
          <w:rFonts w:ascii="Times New Roman" w:hAnsi="Times New Roman"/>
          <w:b/>
          <w:bCs/>
          <w:sz w:val="24"/>
          <w:szCs w:val="24"/>
        </w:rPr>
        <w:t>Древний Рим</w:t>
      </w:r>
    </w:p>
    <w:p w:rsidR="009D1460" w:rsidRPr="00BB4008" w:rsidRDefault="009D1460" w:rsidP="00BB4008">
      <w:pPr>
        <w:shd w:val="clear" w:color="auto" w:fill="FFFFFF"/>
        <w:spacing w:after="0" w:line="240" w:lineRule="auto"/>
        <w:ind w:firstLine="709"/>
        <w:jc w:val="both"/>
        <w:rPr>
          <w:rFonts w:ascii="Times New Roman" w:hAnsi="Times New Roman"/>
          <w:sz w:val="24"/>
          <w:szCs w:val="24"/>
        </w:rPr>
      </w:pPr>
      <w:r w:rsidRPr="00BB4008">
        <w:rPr>
          <w:rFonts w:ascii="Times New Roman" w:hAnsi="Times New Roman"/>
          <w:sz w:val="24"/>
          <w:szCs w:val="24"/>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9D1460" w:rsidRPr="00BB4008" w:rsidRDefault="009D1460" w:rsidP="00BB4008">
      <w:pPr>
        <w:shd w:val="clear" w:color="auto" w:fill="FFFFFF"/>
        <w:spacing w:after="0" w:line="240" w:lineRule="auto"/>
        <w:ind w:firstLine="709"/>
        <w:jc w:val="both"/>
        <w:rPr>
          <w:rFonts w:ascii="Times New Roman" w:hAnsi="Times New Roman"/>
          <w:i/>
          <w:sz w:val="24"/>
          <w:szCs w:val="24"/>
        </w:rPr>
      </w:pPr>
      <w:r w:rsidRPr="00BB4008">
        <w:rPr>
          <w:rFonts w:ascii="Times New Roman" w:hAnsi="Times New Roman"/>
          <w:sz w:val="24"/>
          <w:szCs w:val="24"/>
        </w:rPr>
        <w:t xml:space="preserve">Завоевание Римом Италии. Войны с Карфагеном; Ганнибал. Римская армия. Установление господства Рима в Средиземноморье. </w:t>
      </w:r>
      <w:r w:rsidRPr="00BB4008">
        <w:rPr>
          <w:rFonts w:ascii="Times New Roman" w:hAnsi="Times New Roman"/>
          <w:i/>
          <w:sz w:val="24"/>
          <w:szCs w:val="24"/>
        </w:rPr>
        <w:t>Реформы Гракхов. Рабство в Древнем Риме.</w:t>
      </w:r>
    </w:p>
    <w:p w:rsidR="009D1460" w:rsidRPr="00BB4008" w:rsidRDefault="009D1460" w:rsidP="00BB4008">
      <w:pPr>
        <w:shd w:val="clear" w:color="auto" w:fill="FFFFFF"/>
        <w:spacing w:after="0" w:line="240" w:lineRule="auto"/>
        <w:ind w:firstLine="709"/>
        <w:jc w:val="both"/>
        <w:rPr>
          <w:rFonts w:ascii="Times New Roman" w:hAnsi="Times New Roman"/>
          <w:sz w:val="24"/>
          <w:szCs w:val="24"/>
        </w:rPr>
      </w:pPr>
      <w:r w:rsidRPr="00BB4008">
        <w:rPr>
          <w:rFonts w:ascii="Times New Roman" w:hAnsi="Times New Roman"/>
          <w:sz w:val="24"/>
          <w:szCs w:val="24"/>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9D1460" w:rsidRPr="00BB4008" w:rsidRDefault="009D1460" w:rsidP="00BB4008">
      <w:pPr>
        <w:shd w:val="clear" w:color="auto" w:fill="FFFFFF"/>
        <w:spacing w:after="0" w:line="240" w:lineRule="auto"/>
        <w:ind w:firstLine="709"/>
        <w:jc w:val="both"/>
        <w:rPr>
          <w:rFonts w:ascii="Times New Roman" w:hAnsi="Times New Roman"/>
          <w:sz w:val="24"/>
          <w:szCs w:val="24"/>
        </w:rPr>
      </w:pPr>
      <w:r w:rsidRPr="00BB4008">
        <w:rPr>
          <w:rFonts w:ascii="Times New Roman" w:hAnsi="Times New Roman"/>
          <w:sz w:val="24"/>
          <w:szCs w:val="24"/>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9D1460" w:rsidRPr="00BB4008" w:rsidRDefault="009D1460" w:rsidP="00BB4008">
      <w:pPr>
        <w:shd w:val="clear" w:color="auto" w:fill="FFFFFF"/>
        <w:spacing w:after="0" w:line="240" w:lineRule="auto"/>
        <w:ind w:firstLine="709"/>
        <w:jc w:val="both"/>
        <w:rPr>
          <w:rFonts w:ascii="Times New Roman" w:hAnsi="Times New Roman"/>
          <w:b/>
          <w:sz w:val="24"/>
          <w:szCs w:val="24"/>
        </w:rPr>
      </w:pPr>
      <w:r w:rsidRPr="00BB4008">
        <w:rPr>
          <w:rFonts w:ascii="Times New Roman" w:hAnsi="Times New Roman"/>
          <w:sz w:val="24"/>
          <w:szCs w:val="24"/>
        </w:rPr>
        <w:t>Историческое и культурное наследие древних цивилизаций.</w:t>
      </w:r>
    </w:p>
    <w:p w:rsidR="009D1460" w:rsidRPr="00BB4008" w:rsidRDefault="00EB3507" w:rsidP="00BB4008">
      <w:pPr>
        <w:shd w:val="clear" w:color="auto" w:fill="FFFFFF"/>
        <w:spacing w:after="0" w:line="240" w:lineRule="auto"/>
        <w:ind w:firstLine="709"/>
        <w:jc w:val="both"/>
        <w:rPr>
          <w:rFonts w:ascii="Times New Roman" w:hAnsi="Times New Roman"/>
          <w:b/>
          <w:sz w:val="24"/>
          <w:szCs w:val="24"/>
        </w:rPr>
      </w:pPr>
      <w:r w:rsidRPr="00BB4008">
        <w:rPr>
          <w:rFonts w:ascii="Times New Roman" w:hAnsi="Times New Roman"/>
          <w:b/>
          <w:sz w:val="24"/>
          <w:szCs w:val="24"/>
        </w:rPr>
        <w:t>История средних веков</w:t>
      </w:r>
    </w:p>
    <w:p w:rsidR="0002076A" w:rsidRPr="00BB4008" w:rsidRDefault="009D1460" w:rsidP="00BB4008">
      <w:pPr>
        <w:shd w:val="clear" w:color="auto" w:fill="FFFFFF"/>
        <w:spacing w:after="0" w:line="240" w:lineRule="auto"/>
        <w:ind w:firstLine="709"/>
        <w:jc w:val="both"/>
        <w:rPr>
          <w:rFonts w:ascii="Times New Roman" w:hAnsi="Times New Roman"/>
          <w:sz w:val="24"/>
          <w:szCs w:val="24"/>
        </w:rPr>
      </w:pPr>
      <w:r w:rsidRPr="00BB4008">
        <w:rPr>
          <w:rFonts w:ascii="Times New Roman" w:hAnsi="Times New Roman"/>
          <w:sz w:val="24"/>
          <w:szCs w:val="24"/>
        </w:rPr>
        <w:t>Средние века: понятие и хронологические рамки.</w:t>
      </w:r>
    </w:p>
    <w:p w:rsidR="009D1460" w:rsidRPr="00BB4008" w:rsidRDefault="009D1460" w:rsidP="00BB4008">
      <w:pPr>
        <w:shd w:val="clear" w:color="auto" w:fill="FFFFFF"/>
        <w:spacing w:after="0" w:line="240" w:lineRule="auto"/>
        <w:ind w:firstLine="709"/>
        <w:jc w:val="both"/>
        <w:rPr>
          <w:rFonts w:ascii="Times New Roman" w:hAnsi="Times New Roman"/>
          <w:sz w:val="24"/>
          <w:szCs w:val="24"/>
        </w:rPr>
      </w:pPr>
      <w:r w:rsidRPr="00BB4008">
        <w:rPr>
          <w:rFonts w:ascii="Times New Roman" w:hAnsi="Times New Roman"/>
          <w:b/>
          <w:bCs/>
          <w:sz w:val="24"/>
          <w:szCs w:val="24"/>
        </w:rPr>
        <w:t>Раннее Средневековье</w:t>
      </w:r>
    </w:p>
    <w:p w:rsidR="009D1460" w:rsidRPr="00BB4008" w:rsidRDefault="009D1460" w:rsidP="00BB4008">
      <w:pPr>
        <w:shd w:val="clear" w:color="auto" w:fill="FFFFFF"/>
        <w:spacing w:after="0" w:line="240" w:lineRule="auto"/>
        <w:ind w:firstLine="709"/>
        <w:jc w:val="both"/>
        <w:rPr>
          <w:rFonts w:ascii="Times New Roman" w:hAnsi="Times New Roman"/>
          <w:sz w:val="24"/>
          <w:szCs w:val="24"/>
        </w:rPr>
      </w:pPr>
      <w:r w:rsidRPr="00BB4008">
        <w:rPr>
          <w:rFonts w:ascii="Times New Roman" w:hAnsi="Times New Roman"/>
          <w:sz w:val="24"/>
          <w:szCs w:val="24"/>
        </w:rPr>
        <w:t>Начало Средневековья. Великое переселение народов. Образование варварских королевств.</w:t>
      </w:r>
    </w:p>
    <w:p w:rsidR="009D1460" w:rsidRPr="00BB4008" w:rsidRDefault="009D1460" w:rsidP="00BB4008">
      <w:pPr>
        <w:shd w:val="clear" w:color="auto" w:fill="FFFFFF"/>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Народы Европы в раннее Средневековье. Франки: расселение, занятия, общественное устройство. </w:t>
      </w:r>
      <w:r w:rsidRPr="00BB4008">
        <w:rPr>
          <w:rFonts w:ascii="Times New Roman" w:hAnsi="Times New Roman"/>
          <w:i/>
          <w:sz w:val="24"/>
          <w:szCs w:val="24"/>
        </w:rPr>
        <w:t>Законы франков; «Салическая правда».</w:t>
      </w:r>
      <w:r w:rsidRPr="00BB4008">
        <w:rPr>
          <w:rFonts w:ascii="Times New Roman" w:hAnsi="Times New Roman"/>
          <w:sz w:val="24"/>
          <w:szCs w:val="24"/>
        </w:rPr>
        <w:t xml:space="preserve">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9D1460" w:rsidRPr="00BB4008" w:rsidRDefault="009D1460" w:rsidP="00BB4008">
      <w:pPr>
        <w:shd w:val="clear" w:color="auto" w:fill="FFFFFF"/>
        <w:spacing w:after="0" w:line="240" w:lineRule="auto"/>
        <w:ind w:firstLine="709"/>
        <w:jc w:val="both"/>
        <w:rPr>
          <w:rFonts w:ascii="Times New Roman" w:hAnsi="Times New Roman"/>
          <w:sz w:val="24"/>
          <w:szCs w:val="24"/>
        </w:rPr>
      </w:pPr>
      <w:r w:rsidRPr="00BB4008">
        <w:rPr>
          <w:rFonts w:ascii="Times New Roman" w:hAnsi="Times New Roman"/>
          <w:sz w:val="24"/>
          <w:szCs w:val="24"/>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9D1460" w:rsidRPr="00BB4008" w:rsidRDefault="009D1460" w:rsidP="00BB4008">
      <w:pPr>
        <w:shd w:val="clear" w:color="auto" w:fill="FFFFFF"/>
        <w:spacing w:after="0" w:line="240" w:lineRule="auto"/>
        <w:ind w:firstLine="709"/>
        <w:jc w:val="both"/>
        <w:rPr>
          <w:rFonts w:ascii="Times New Roman" w:hAnsi="Times New Roman"/>
          <w:sz w:val="24"/>
          <w:szCs w:val="24"/>
        </w:rPr>
      </w:pPr>
      <w:r w:rsidRPr="00BB4008">
        <w:rPr>
          <w:rFonts w:ascii="Times New Roman" w:hAnsi="Times New Roman"/>
          <w:sz w:val="24"/>
          <w:szCs w:val="24"/>
        </w:rPr>
        <w:lastRenderedPageBreak/>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9D1460" w:rsidRPr="00BB4008" w:rsidRDefault="009D1460" w:rsidP="00BB4008">
      <w:pPr>
        <w:shd w:val="clear" w:color="auto" w:fill="FFFFFF"/>
        <w:spacing w:after="0" w:line="240" w:lineRule="auto"/>
        <w:ind w:firstLine="709"/>
        <w:jc w:val="both"/>
        <w:rPr>
          <w:rFonts w:ascii="Times New Roman" w:hAnsi="Times New Roman"/>
          <w:sz w:val="24"/>
          <w:szCs w:val="24"/>
        </w:rPr>
      </w:pPr>
      <w:r w:rsidRPr="00BB4008">
        <w:rPr>
          <w:rFonts w:ascii="Times New Roman" w:hAnsi="Times New Roman"/>
          <w:b/>
          <w:bCs/>
          <w:sz w:val="24"/>
          <w:szCs w:val="24"/>
        </w:rPr>
        <w:t>Зрелое Средневековье</w:t>
      </w:r>
    </w:p>
    <w:p w:rsidR="009D1460" w:rsidRPr="00BB4008" w:rsidRDefault="009D1460" w:rsidP="00BB4008">
      <w:pPr>
        <w:shd w:val="clear" w:color="auto" w:fill="FFFFFF"/>
        <w:spacing w:after="0" w:line="240" w:lineRule="auto"/>
        <w:ind w:firstLine="709"/>
        <w:jc w:val="both"/>
        <w:rPr>
          <w:rFonts w:ascii="Times New Roman" w:hAnsi="Times New Roman"/>
          <w:sz w:val="24"/>
          <w:szCs w:val="24"/>
        </w:rPr>
      </w:pPr>
      <w:r w:rsidRPr="00BB4008">
        <w:rPr>
          <w:rFonts w:ascii="Times New Roman" w:hAnsi="Times New Roman"/>
          <w:sz w:val="24"/>
          <w:szCs w:val="24"/>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9D1460" w:rsidRPr="00BB4008" w:rsidRDefault="009D1460" w:rsidP="00BB4008">
      <w:pPr>
        <w:shd w:val="clear" w:color="auto" w:fill="FFFFFF"/>
        <w:spacing w:after="0" w:line="240" w:lineRule="auto"/>
        <w:ind w:firstLine="709"/>
        <w:jc w:val="both"/>
        <w:rPr>
          <w:rFonts w:ascii="Times New Roman" w:hAnsi="Times New Roman"/>
          <w:sz w:val="24"/>
          <w:szCs w:val="24"/>
        </w:rPr>
      </w:pPr>
      <w:r w:rsidRPr="00BB4008">
        <w:rPr>
          <w:rFonts w:ascii="Times New Roman" w:hAnsi="Times New Roman"/>
          <w:sz w:val="24"/>
          <w:szCs w:val="24"/>
        </w:rPr>
        <w:t>Крестьянство: феодальная зависимость, повинности, условия жизни. Крестьянская община.</w:t>
      </w:r>
    </w:p>
    <w:p w:rsidR="009D1460" w:rsidRPr="00BB4008" w:rsidRDefault="009D1460" w:rsidP="00BB4008">
      <w:pPr>
        <w:shd w:val="clear" w:color="auto" w:fill="FFFFFF"/>
        <w:spacing w:after="0" w:line="240" w:lineRule="auto"/>
        <w:ind w:firstLine="709"/>
        <w:jc w:val="both"/>
        <w:rPr>
          <w:rFonts w:ascii="Times New Roman" w:hAnsi="Times New Roman"/>
          <w:sz w:val="24"/>
          <w:szCs w:val="24"/>
        </w:rPr>
      </w:pPr>
      <w:r w:rsidRPr="00BB4008">
        <w:rPr>
          <w:rFonts w:ascii="Times New Roman" w:hAnsi="Times New Roman"/>
          <w:sz w:val="24"/>
          <w:szCs w:val="24"/>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9D1460" w:rsidRPr="00BB4008" w:rsidRDefault="009D1460" w:rsidP="00BB4008">
      <w:pPr>
        <w:shd w:val="clear" w:color="auto" w:fill="FFFFFF"/>
        <w:spacing w:after="0" w:line="240" w:lineRule="auto"/>
        <w:ind w:firstLine="709"/>
        <w:jc w:val="both"/>
        <w:rPr>
          <w:rFonts w:ascii="Times New Roman" w:hAnsi="Times New Roman"/>
          <w:i/>
          <w:sz w:val="24"/>
          <w:szCs w:val="24"/>
        </w:rPr>
      </w:pPr>
      <w:r w:rsidRPr="00BB4008">
        <w:rPr>
          <w:rFonts w:ascii="Times New Roman" w:hAnsi="Times New Roman"/>
          <w:sz w:val="24"/>
          <w:szCs w:val="24"/>
        </w:rPr>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w:t>
      </w:r>
      <w:r w:rsidRPr="00BB4008">
        <w:rPr>
          <w:rFonts w:ascii="Times New Roman" w:hAnsi="Times New Roman"/>
          <w:i/>
          <w:sz w:val="24"/>
          <w:szCs w:val="24"/>
        </w:rPr>
        <w:t>Ереси: причины возникновения и распространения. Преследование еретиков.</w:t>
      </w:r>
    </w:p>
    <w:p w:rsidR="009D1460" w:rsidRPr="00BB4008" w:rsidRDefault="009D1460" w:rsidP="00BB4008">
      <w:pPr>
        <w:shd w:val="clear" w:color="auto" w:fill="FFFFFF"/>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w:t>
      </w:r>
      <w:r w:rsidRPr="00BB4008">
        <w:rPr>
          <w:rFonts w:ascii="Times New Roman" w:hAnsi="Times New Roman"/>
          <w:i/>
          <w:sz w:val="24"/>
          <w:szCs w:val="24"/>
        </w:rPr>
        <w:t>(Жакерия, восстание Уота Тайлера).</w:t>
      </w:r>
      <w:r w:rsidRPr="00BB4008">
        <w:rPr>
          <w:rFonts w:ascii="Times New Roman" w:hAnsi="Times New Roman"/>
          <w:sz w:val="24"/>
          <w:szCs w:val="24"/>
        </w:rPr>
        <w:t xml:space="preserve"> Гуситское движение в Чехии.</w:t>
      </w:r>
    </w:p>
    <w:p w:rsidR="009D1460" w:rsidRPr="00BB4008" w:rsidRDefault="009D1460" w:rsidP="00BB4008">
      <w:pPr>
        <w:shd w:val="clear" w:color="auto" w:fill="FFFFFF"/>
        <w:spacing w:after="0" w:line="240" w:lineRule="auto"/>
        <w:ind w:firstLine="709"/>
        <w:jc w:val="both"/>
        <w:rPr>
          <w:rFonts w:ascii="Times New Roman" w:hAnsi="Times New Roman"/>
          <w:sz w:val="24"/>
          <w:szCs w:val="24"/>
        </w:rPr>
      </w:pPr>
      <w:r w:rsidRPr="00BB4008">
        <w:rPr>
          <w:rFonts w:ascii="Times New Roman" w:hAnsi="Times New Roman"/>
          <w:sz w:val="24"/>
          <w:szCs w:val="24"/>
        </w:rPr>
        <w:t>Византийская империя и славянские государства в XII—XV вв. Экспансия турок-османов и падение Византии.</w:t>
      </w:r>
    </w:p>
    <w:p w:rsidR="009D1460" w:rsidRPr="00BB4008" w:rsidRDefault="009D1460" w:rsidP="00BB4008">
      <w:pPr>
        <w:shd w:val="clear" w:color="auto" w:fill="FFFFFF"/>
        <w:spacing w:after="0" w:line="240" w:lineRule="auto"/>
        <w:ind w:firstLine="709"/>
        <w:jc w:val="both"/>
        <w:rPr>
          <w:rFonts w:ascii="Times New Roman" w:hAnsi="Times New Roman"/>
          <w:sz w:val="24"/>
          <w:szCs w:val="24"/>
        </w:rPr>
      </w:pPr>
      <w:r w:rsidRPr="00BB4008">
        <w:rPr>
          <w:rFonts w:ascii="Times New Roman" w:hAnsi="Times New Roman"/>
          <w:sz w:val="24"/>
          <w:szCs w:val="24"/>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9D1460" w:rsidRPr="00BB4008" w:rsidRDefault="009D1460" w:rsidP="00BB4008">
      <w:pPr>
        <w:shd w:val="clear" w:color="auto" w:fill="FFFFFF"/>
        <w:spacing w:after="0" w:line="240" w:lineRule="auto"/>
        <w:ind w:firstLine="709"/>
        <w:jc w:val="both"/>
        <w:rPr>
          <w:rFonts w:ascii="Times New Roman" w:hAnsi="Times New Roman"/>
          <w:sz w:val="24"/>
          <w:szCs w:val="24"/>
        </w:rPr>
      </w:pPr>
      <w:r w:rsidRPr="00BB4008">
        <w:rPr>
          <w:rFonts w:ascii="Times New Roman" w:hAnsi="Times New Roman"/>
          <w:b/>
          <w:bCs/>
          <w:sz w:val="24"/>
          <w:szCs w:val="24"/>
        </w:rPr>
        <w:t xml:space="preserve">Страны Востока в Средние века. </w:t>
      </w:r>
      <w:r w:rsidRPr="00BB4008">
        <w:rPr>
          <w:rFonts w:ascii="Times New Roman" w:hAnsi="Times New Roman"/>
          <w:sz w:val="24"/>
          <w:szCs w:val="24"/>
        </w:rPr>
        <w:t xml:space="preserve">Османская империя: завоевания турок-османов, управление империей, </w:t>
      </w:r>
      <w:r w:rsidRPr="00BB4008">
        <w:rPr>
          <w:rFonts w:ascii="Times New Roman" w:hAnsi="Times New Roman"/>
          <w:i/>
          <w:sz w:val="24"/>
          <w:szCs w:val="24"/>
        </w:rPr>
        <w:t>положение покор</w:t>
      </w:r>
      <w:r w:rsidR="00245F1D" w:rsidRPr="00BB4008">
        <w:rPr>
          <w:rFonts w:ascii="Times New Roman" w:hAnsi="Times New Roman"/>
          <w:i/>
          <w:sz w:val="24"/>
          <w:szCs w:val="24"/>
        </w:rPr>
        <w:t>е</w:t>
      </w:r>
      <w:r w:rsidRPr="00BB4008">
        <w:rPr>
          <w:rFonts w:ascii="Times New Roman" w:hAnsi="Times New Roman"/>
          <w:i/>
          <w:sz w:val="24"/>
          <w:szCs w:val="24"/>
        </w:rPr>
        <w:t>нных народов</w:t>
      </w:r>
      <w:r w:rsidRPr="00BB4008">
        <w:rPr>
          <w:rFonts w:ascii="Times New Roman" w:hAnsi="Times New Roman"/>
          <w:sz w:val="24"/>
          <w:szCs w:val="24"/>
        </w:rPr>
        <w:t>. Монгольская держава: общественный строй монгольских плем</w:t>
      </w:r>
      <w:r w:rsidR="00245F1D" w:rsidRPr="00BB4008">
        <w:rPr>
          <w:rFonts w:ascii="Times New Roman" w:hAnsi="Times New Roman"/>
          <w:sz w:val="24"/>
          <w:szCs w:val="24"/>
        </w:rPr>
        <w:t>е</w:t>
      </w:r>
      <w:r w:rsidRPr="00BB4008">
        <w:rPr>
          <w:rFonts w:ascii="Times New Roman" w:hAnsi="Times New Roman"/>
          <w:sz w:val="24"/>
          <w:szCs w:val="24"/>
        </w:rPr>
        <w:t>н, завоевания Чингисхана и его потомков, управление подчин</w:t>
      </w:r>
      <w:r w:rsidR="00245F1D" w:rsidRPr="00BB4008">
        <w:rPr>
          <w:rFonts w:ascii="Times New Roman" w:hAnsi="Times New Roman"/>
          <w:sz w:val="24"/>
          <w:szCs w:val="24"/>
        </w:rPr>
        <w:t>е</w:t>
      </w:r>
      <w:r w:rsidRPr="00BB4008">
        <w:rPr>
          <w:rFonts w:ascii="Times New Roman" w:hAnsi="Times New Roman"/>
          <w:sz w:val="24"/>
          <w:szCs w:val="24"/>
        </w:rPr>
        <w:t xml:space="preserve">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w:t>
      </w:r>
      <w:r w:rsidRPr="00BB4008">
        <w:rPr>
          <w:rFonts w:ascii="Times New Roman" w:hAnsi="Times New Roman"/>
          <w:i/>
          <w:sz w:val="24"/>
          <w:szCs w:val="24"/>
        </w:rPr>
        <w:t xml:space="preserve">Делийский султанат. </w:t>
      </w:r>
      <w:r w:rsidRPr="00BB4008">
        <w:rPr>
          <w:rFonts w:ascii="Times New Roman" w:hAnsi="Times New Roman"/>
          <w:sz w:val="24"/>
          <w:szCs w:val="24"/>
        </w:rPr>
        <w:t>Культура народов Востока. Литература. Архитектура. Традиционные искусства и рем</w:t>
      </w:r>
      <w:r w:rsidR="00245F1D" w:rsidRPr="00BB4008">
        <w:rPr>
          <w:rFonts w:ascii="Times New Roman" w:hAnsi="Times New Roman"/>
          <w:sz w:val="24"/>
          <w:szCs w:val="24"/>
        </w:rPr>
        <w:t>е</w:t>
      </w:r>
      <w:r w:rsidRPr="00BB4008">
        <w:rPr>
          <w:rFonts w:ascii="Times New Roman" w:hAnsi="Times New Roman"/>
          <w:sz w:val="24"/>
          <w:szCs w:val="24"/>
        </w:rPr>
        <w:t>сла.</w:t>
      </w:r>
    </w:p>
    <w:p w:rsidR="009D1460" w:rsidRPr="00BB4008" w:rsidRDefault="009D1460" w:rsidP="00BB4008">
      <w:pPr>
        <w:shd w:val="clear" w:color="auto" w:fill="FFFFFF"/>
        <w:spacing w:after="0" w:line="240" w:lineRule="auto"/>
        <w:ind w:firstLine="709"/>
        <w:jc w:val="both"/>
        <w:rPr>
          <w:rFonts w:ascii="Times New Roman" w:hAnsi="Times New Roman"/>
          <w:sz w:val="24"/>
          <w:szCs w:val="24"/>
        </w:rPr>
      </w:pPr>
      <w:r w:rsidRPr="00BB4008">
        <w:rPr>
          <w:rFonts w:ascii="Times New Roman" w:hAnsi="Times New Roman"/>
          <w:b/>
          <w:bCs/>
          <w:sz w:val="24"/>
          <w:szCs w:val="24"/>
        </w:rPr>
        <w:t>Государства доколумбовой Америки.</w:t>
      </w:r>
      <w:r w:rsidRPr="00BB4008">
        <w:rPr>
          <w:rFonts w:ascii="Times New Roman" w:hAnsi="Times New Roman"/>
          <w:b/>
          <w:bCs/>
          <w:i/>
          <w:sz w:val="24"/>
          <w:szCs w:val="24"/>
        </w:rPr>
        <w:t xml:space="preserve"> </w:t>
      </w:r>
      <w:r w:rsidRPr="00BB4008">
        <w:rPr>
          <w:rFonts w:ascii="Times New Roman" w:hAnsi="Times New Roman"/>
          <w:sz w:val="24"/>
          <w:szCs w:val="24"/>
        </w:rPr>
        <w:t>Общественный строй. Религиозные верования населения. Культура.</w:t>
      </w:r>
    </w:p>
    <w:p w:rsidR="009D1460" w:rsidRPr="00BB4008" w:rsidRDefault="009D1460" w:rsidP="00BB4008">
      <w:pPr>
        <w:shd w:val="clear" w:color="auto" w:fill="FFFFFF"/>
        <w:spacing w:after="0" w:line="240" w:lineRule="auto"/>
        <w:ind w:firstLine="709"/>
        <w:jc w:val="both"/>
        <w:rPr>
          <w:rFonts w:ascii="Times New Roman" w:hAnsi="Times New Roman"/>
          <w:sz w:val="24"/>
          <w:szCs w:val="24"/>
        </w:rPr>
      </w:pPr>
      <w:r w:rsidRPr="00BB4008">
        <w:rPr>
          <w:rFonts w:ascii="Times New Roman" w:hAnsi="Times New Roman"/>
          <w:sz w:val="24"/>
          <w:szCs w:val="24"/>
        </w:rPr>
        <w:t>Историческое и культурное наследие Средневековья.</w:t>
      </w:r>
    </w:p>
    <w:p w:rsidR="009D1460" w:rsidRPr="00BB4008" w:rsidRDefault="00EB3507" w:rsidP="00BB4008">
      <w:pPr>
        <w:shd w:val="clear" w:color="auto" w:fill="FFFFFF"/>
        <w:spacing w:after="0" w:line="240" w:lineRule="auto"/>
        <w:ind w:firstLine="709"/>
        <w:jc w:val="both"/>
        <w:rPr>
          <w:rFonts w:ascii="Times New Roman" w:hAnsi="Times New Roman"/>
          <w:b/>
          <w:sz w:val="24"/>
          <w:szCs w:val="24"/>
        </w:rPr>
      </w:pPr>
      <w:r w:rsidRPr="00BB4008">
        <w:rPr>
          <w:rFonts w:ascii="Times New Roman" w:hAnsi="Times New Roman"/>
          <w:b/>
          <w:sz w:val="24"/>
          <w:szCs w:val="24"/>
        </w:rPr>
        <w:t>История Нового времени</w:t>
      </w:r>
    </w:p>
    <w:p w:rsidR="009D1460" w:rsidRPr="00BB4008" w:rsidRDefault="009D1460" w:rsidP="00BB4008">
      <w:pPr>
        <w:shd w:val="clear" w:color="auto" w:fill="FFFFFF"/>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Новое время: понятие и хронологические рамки. </w:t>
      </w:r>
    </w:p>
    <w:p w:rsidR="009D1460" w:rsidRPr="00BB4008" w:rsidRDefault="009D1460" w:rsidP="00BB4008">
      <w:pPr>
        <w:shd w:val="clear" w:color="auto" w:fill="FFFFFF"/>
        <w:spacing w:after="0" w:line="240" w:lineRule="auto"/>
        <w:ind w:firstLine="709"/>
        <w:jc w:val="both"/>
        <w:rPr>
          <w:rFonts w:ascii="Times New Roman" w:hAnsi="Times New Roman"/>
          <w:b/>
          <w:sz w:val="24"/>
          <w:szCs w:val="24"/>
        </w:rPr>
      </w:pPr>
      <w:r w:rsidRPr="00BB4008">
        <w:rPr>
          <w:rFonts w:ascii="Times New Roman" w:hAnsi="Times New Roman"/>
          <w:b/>
          <w:bCs/>
          <w:sz w:val="24"/>
          <w:szCs w:val="24"/>
        </w:rPr>
        <w:t xml:space="preserve">Европа в конце ХV </w:t>
      </w:r>
      <w:r w:rsidRPr="00BB4008">
        <w:rPr>
          <w:rFonts w:ascii="Times New Roman" w:hAnsi="Times New Roman"/>
          <w:b/>
          <w:sz w:val="24"/>
          <w:szCs w:val="24"/>
        </w:rPr>
        <w:t xml:space="preserve">— </w:t>
      </w:r>
      <w:r w:rsidRPr="00BB4008">
        <w:rPr>
          <w:rFonts w:ascii="Times New Roman" w:hAnsi="Times New Roman"/>
          <w:b/>
          <w:bCs/>
          <w:sz w:val="24"/>
          <w:szCs w:val="24"/>
        </w:rPr>
        <w:t>начале XVII в.</w:t>
      </w:r>
    </w:p>
    <w:p w:rsidR="009D1460" w:rsidRPr="00BB4008" w:rsidRDefault="009D1460" w:rsidP="00BB4008">
      <w:pPr>
        <w:shd w:val="clear" w:color="auto" w:fill="FFFFFF"/>
        <w:spacing w:after="0" w:line="240" w:lineRule="auto"/>
        <w:ind w:firstLine="709"/>
        <w:jc w:val="both"/>
        <w:rPr>
          <w:rFonts w:ascii="Times New Roman" w:hAnsi="Times New Roman"/>
          <w:sz w:val="24"/>
          <w:szCs w:val="24"/>
        </w:rPr>
      </w:pPr>
      <w:r w:rsidRPr="00BB4008">
        <w:rPr>
          <w:rFonts w:ascii="Times New Roman" w:hAnsi="Times New Roman"/>
          <w:sz w:val="24"/>
          <w:szCs w:val="24"/>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9D1460" w:rsidRPr="00BB4008" w:rsidRDefault="009D1460" w:rsidP="00BB4008">
      <w:pPr>
        <w:shd w:val="clear" w:color="auto" w:fill="FFFFFF"/>
        <w:spacing w:after="0" w:line="240" w:lineRule="auto"/>
        <w:ind w:firstLine="709"/>
        <w:jc w:val="both"/>
        <w:rPr>
          <w:rFonts w:ascii="Times New Roman" w:hAnsi="Times New Roman"/>
          <w:sz w:val="24"/>
          <w:szCs w:val="24"/>
        </w:rPr>
      </w:pPr>
      <w:r w:rsidRPr="00BB4008">
        <w:rPr>
          <w:rFonts w:ascii="Times New Roman" w:hAnsi="Times New Roman"/>
          <w:sz w:val="24"/>
          <w:szCs w:val="24"/>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9D1460" w:rsidRPr="00BB4008" w:rsidRDefault="009D1460" w:rsidP="00BB4008">
      <w:pPr>
        <w:shd w:val="clear" w:color="auto" w:fill="FFFFFF"/>
        <w:spacing w:after="0" w:line="240" w:lineRule="auto"/>
        <w:ind w:firstLine="709"/>
        <w:jc w:val="both"/>
        <w:rPr>
          <w:rFonts w:ascii="Times New Roman" w:hAnsi="Times New Roman"/>
          <w:sz w:val="24"/>
          <w:szCs w:val="24"/>
        </w:rPr>
      </w:pPr>
      <w:r w:rsidRPr="00BB4008">
        <w:rPr>
          <w:rFonts w:ascii="Times New Roman" w:hAnsi="Times New Roman"/>
          <w:sz w:val="24"/>
          <w:szCs w:val="24"/>
        </w:rPr>
        <w:lastRenderedPageBreak/>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9D1460" w:rsidRPr="00BB4008" w:rsidRDefault="009D1460" w:rsidP="00BB4008">
      <w:pPr>
        <w:shd w:val="clear" w:color="auto" w:fill="FFFFFF"/>
        <w:spacing w:after="0" w:line="240" w:lineRule="auto"/>
        <w:ind w:firstLine="709"/>
        <w:jc w:val="both"/>
        <w:rPr>
          <w:rFonts w:ascii="Times New Roman" w:hAnsi="Times New Roman"/>
          <w:sz w:val="24"/>
          <w:szCs w:val="24"/>
        </w:rPr>
      </w:pPr>
      <w:r w:rsidRPr="00BB4008">
        <w:rPr>
          <w:rFonts w:ascii="Times New Roman" w:hAnsi="Times New Roman"/>
          <w:sz w:val="24"/>
          <w:szCs w:val="24"/>
        </w:rPr>
        <w:t>Нидерландская революция: цели, участники, формы борьбы. Итоги и значение революции.</w:t>
      </w:r>
    </w:p>
    <w:p w:rsidR="009D1460" w:rsidRPr="00BB4008" w:rsidRDefault="009D1460" w:rsidP="00BB4008">
      <w:pPr>
        <w:shd w:val="clear" w:color="auto" w:fill="FFFFFF"/>
        <w:spacing w:after="0" w:line="240" w:lineRule="auto"/>
        <w:ind w:firstLine="709"/>
        <w:jc w:val="both"/>
        <w:rPr>
          <w:rFonts w:ascii="Times New Roman" w:hAnsi="Times New Roman"/>
          <w:sz w:val="24"/>
          <w:szCs w:val="24"/>
        </w:rPr>
      </w:pPr>
      <w:r w:rsidRPr="00BB4008">
        <w:rPr>
          <w:rFonts w:ascii="Times New Roman" w:hAnsi="Times New Roman"/>
          <w:sz w:val="24"/>
          <w:szCs w:val="24"/>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9D1460" w:rsidRPr="00BB4008" w:rsidRDefault="009D1460" w:rsidP="00BB4008">
      <w:pPr>
        <w:shd w:val="clear" w:color="auto" w:fill="FFFFFF"/>
        <w:spacing w:after="0" w:line="240" w:lineRule="auto"/>
        <w:ind w:firstLine="709"/>
        <w:jc w:val="both"/>
        <w:rPr>
          <w:rFonts w:ascii="Times New Roman" w:hAnsi="Times New Roman"/>
          <w:sz w:val="24"/>
          <w:szCs w:val="24"/>
        </w:rPr>
      </w:pPr>
      <w:r w:rsidRPr="00BB4008">
        <w:rPr>
          <w:rFonts w:ascii="Times New Roman" w:hAnsi="Times New Roman"/>
          <w:b/>
          <w:bCs/>
          <w:sz w:val="24"/>
          <w:szCs w:val="24"/>
        </w:rPr>
        <w:t>Страны Европы и Северной Америки в середине XVII—ХVIII в.</w:t>
      </w:r>
    </w:p>
    <w:p w:rsidR="009D1460" w:rsidRPr="00BB4008" w:rsidRDefault="009D1460" w:rsidP="00BB4008">
      <w:pPr>
        <w:shd w:val="clear" w:color="auto" w:fill="FFFFFF"/>
        <w:spacing w:after="0" w:line="240" w:lineRule="auto"/>
        <w:ind w:firstLine="709"/>
        <w:jc w:val="both"/>
        <w:rPr>
          <w:rFonts w:ascii="Times New Roman" w:hAnsi="Times New Roman"/>
          <w:sz w:val="24"/>
          <w:szCs w:val="24"/>
        </w:rPr>
      </w:pPr>
      <w:r w:rsidRPr="00BB4008">
        <w:rPr>
          <w:rFonts w:ascii="Times New Roman" w:hAnsi="Times New Roman"/>
          <w:sz w:val="24"/>
          <w:szCs w:val="24"/>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w:t>
      </w:r>
      <w:r w:rsidR="00245F1D" w:rsidRPr="00BB4008">
        <w:rPr>
          <w:rFonts w:ascii="Times New Roman" w:hAnsi="Times New Roman"/>
          <w:sz w:val="24"/>
          <w:szCs w:val="24"/>
        </w:rPr>
        <w:t>е</w:t>
      </w:r>
      <w:r w:rsidRPr="00BB4008">
        <w:rPr>
          <w:rFonts w:ascii="Times New Roman" w:hAnsi="Times New Roman"/>
          <w:sz w:val="24"/>
          <w:szCs w:val="24"/>
        </w:rPr>
        <w:t>нных Штатов Америки; «отцы-основатели».</w:t>
      </w:r>
    </w:p>
    <w:p w:rsidR="009D1460" w:rsidRPr="00BB4008" w:rsidRDefault="009D1460" w:rsidP="00BB4008">
      <w:pPr>
        <w:shd w:val="clear" w:color="auto" w:fill="FFFFFF"/>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Французская революция XVIII в.: причины, участники. Начало и основные этапы революции. Политические течения и деятели революции. </w:t>
      </w:r>
      <w:r w:rsidRPr="00BB4008">
        <w:rPr>
          <w:rFonts w:ascii="Times New Roman" w:hAnsi="Times New Roman"/>
          <w:i/>
          <w:sz w:val="24"/>
          <w:szCs w:val="24"/>
        </w:rPr>
        <w:t>Программные и государственные документы. Революционные войны.</w:t>
      </w:r>
      <w:r w:rsidRPr="00BB4008">
        <w:rPr>
          <w:rFonts w:ascii="Times New Roman" w:hAnsi="Times New Roman"/>
          <w:sz w:val="24"/>
          <w:szCs w:val="24"/>
        </w:rPr>
        <w:t xml:space="preserve"> Итоги и значение революции.</w:t>
      </w:r>
    </w:p>
    <w:p w:rsidR="009D1460" w:rsidRPr="00BB4008" w:rsidRDefault="009D1460" w:rsidP="00BB4008">
      <w:pPr>
        <w:shd w:val="clear" w:color="auto" w:fill="FFFFFF"/>
        <w:spacing w:after="0" w:line="240" w:lineRule="auto"/>
        <w:ind w:firstLine="709"/>
        <w:jc w:val="both"/>
        <w:rPr>
          <w:rFonts w:ascii="Times New Roman" w:hAnsi="Times New Roman"/>
          <w:sz w:val="24"/>
          <w:szCs w:val="24"/>
        </w:rPr>
      </w:pPr>
      <w:r w:rsidRPr="00BB4008">
        <w:rPr>
          <w:rFonts w:ascii="Times New Roman" w:hAnsi="Times New Roman"/>
          <w:sz w:val="24"/>
          <w:szCs w:val="24"/>
        </w:rPr>
        <w:t>Европейская культура XVI—XVIII вв. Развитие науки: переворот в естествознании, возникновение новой картины мира; выдающиеся уч</w:t>
      </w:r>
      <w:r w:rsidR="00245F1D" w:rsidRPr="00BB4008">
        <w:rPr>
          <w:rFonts w:ascii="Times New Roman" w:hAnsi="Times New Roman"/>
          <w:sz w:val="24"/>
          <w:szCs w:val="24"/>
        </w:rPr>
        <w:t>е</w:t>
      </w:r>
      <w:r w:rsidRPr="00BB4008">
        <w:rPr>
          <w:rFonts w:ascii="Times New Roman" w:hAnsi="Times New Roman"/>
          <w:sz w:val="24"/>
          <w:szCs w:val="24"/>
        </w:rPr>
        <w:t>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9D1460" w:rsidRPr="00BB4008" w:rsidRDefault="009D1460" w:rsidP="00BB4008">
      <w:pPr>
        <w:shd w:val="clear" w:color="auto" w:fill="FFFFFF"/>
        <w:spacing w:after="0" w:line="240" w:lineRule="auto"/>
        <w:ind w:firstLine="709"/>
        <w:jc w:val="both"/>
        <w:rPr>
          <w:rFonts w:ascii="Times New Roman" w:hAnsi="Times New Roman"/>
          <w:sz w:val="24"/>
          <w:szCs w:val="24"/>
        </w:rPr>
      </w:pPr>
      <w:r w:rsidRPr="00BB4008">
        <w:rPr>
          <w:rFonts w:ascii="Times New Roman" w:hAnsi="Times New Roman"/>
          <w:b/>
          <w:bCs/>
          <w:sz w:val="24"/>
          <w:szCs w:val="24"/>
        </w:rPr>
        <w:t>Страны Востока в XVI—XVIII вв.</w:t>
      </w:r>
    </w:p>
    <w:p w:rsidR="009D1460" w:rsidRPr="00BB4008" w:rsidRDefault="009D1460" w:rsidP="00BB4008">
      <w:pPr>
        <w:shd w:val="clear" w:color="auto" w:fill="FFFFFF"/>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w:t>
      </w:r>
      <w:r w:rsidRPr="00BB4008">
        <w:rPr>
          <w:rFonts w:ascii="Times New Roman" w:hAnsi="Times New Roman"/>
          <w:i/>
          <w:sz w:val="24"/>
          <w:szCs w:val="24"/>
        </w:rPr>
        <w:t>Образование централизованного государства и установление с</w:t>
      </w:r>
      <w:r w:rsidR="00245F1D" w:rsidRPr="00BB4008">
        <w:rPr>
          <w:rFonts w:ascii="Times New Roman" w:hAnsi="Times New Roman"/>
          <w:i/>
          <w:sz w:val="24"/>
          <w:szCs w:val="24"/>
        </w:rPr>
        <w:t>е</w:t>
      </w:r>
      <w:r w:rsidRPr="00BB4008">
        <w:rPr>
          <w:rFonts w:ascii="Times New Roman" w:hAnsi="Times New Roman"/>
          <w:i/>
          <w:sz w:val="24"/>
          <w:szCs w:val="24"/>
        </w:rPr>
        <w:t>гуната Токугава в Японии.</w:t>
      </w:r>
    </w:p>
    <w:p w:rsidR="009D1460" w:rsidRPr="00BB4008" w:rsidRDefault="009D1460" w:rsidP="00BB4008">
      <w:pPr>
        <w:shd w:val="clear" w:color="auto" w:fill="FFFFFF"/>
        <w:spacing w:after="0" w:line="240" w:lineRule="auto"/>
        <w:ind w:firstLine="709"/>
        <w:jc w:val="both"/>
        <w:rPr>
          <w:rFonts w:ascii="Times New Roman" w:hAnsi="Times New Roman"/>
          <w:sz w:val="24"/>
          <w:szCs w:val="24"/>
        </w:rPr>
      </w:pPr>
      <w:r w:rsidRPr="00BB4008">
        <w:rPr>
          <w:rFonts w:ascii="Times New Roman" w:hAnsi="Times New Roman"/>
          <w:b/>
          <w:bCs/>
          <w:sz w:val="24"/>
          <w:szCs w:val="24"/>
        </w:rPr>
        <w:t>Страны Европы и Северной Америки в первой половине ХIХ в.</w:t>
      </w:r>
    </w:p>
    <w:p w:rsidR="009D1460" w:rsidRPr="00BB4008" w:rsidRDefault="009D1460" w:rsidP="00BB4008">
      <w:pPr>
        <w:shd w:val="clear" w:color="auto" w:fill="FFFFFF"/>
        <w:spacing w:after="0" w:line="240" w:lineRule="auto"/>
        <w:ind w:firstLine="709"/>
        <w:jc w:val="both"/>
        <w:rPr>
          <w:rFonts w:ascii="Times New Roman" w:hAnsi="Times New Roman"/>
          <w:sz w:val="24"/>
          <w:szCs w:val="24"/>
        </w:rPr>
      </w:pPr>
      <w:r w:rsidRPr="00BB4008">
        <w:rPr>
          <w:rFonts w:ascii="Times New Roman" w:hAnsi="Times New Roman"/>
          <w:sz w:val="24"/>
          <w:szCs w:val="24"/>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9D1460" w:rsidRPr="00BB4008" w:rsidRDefault="009D1460" w:rsidP="00BB4008">
      <w:pPr>
        <w:shd w:val="clear" w:color="auto" w:fill="FFFFFF"/>
        <w:spacing w:after="0" w:line="240" w:lineRule="auto"/>
        <w:ind w:firstLine="709"/>
        <w:jc w:val="both"/>
        <w:rPr>
          <w:rFonts w:ascii="Times New Roman" w:hAnsi="Times New Roman"/>
          <w:sz w:val="24"/>
          <w:szCs w:val="24"/>
        </w:rPr>
      </w:pPr>
      <w:r w:rsidRPr="00BB4008">
        <w:rPr>
          <w:rFonts w:ascii="Times New Roman" w:hAnsi="Times New Roman"/>
          <w:sz w:val="24"/>
          <w:szCs w:val="24"/>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9D1460" w:rsidRPr="00BB4008" w:rsidRDefault="009D1460" w:rsidP="00BB4008">
      <w:pPr>
        <w:shd w:val="clear" w:color="auto" w:fill="FFFFFF"/>
        <w:spacing w:after="0" w:line="240" w:lineRule="auto"/>
        <w:ind w:firstLine="709"/>
        <w:jc w:val="both"/>
        <w:rPr>
          <w:rFonts w:ascii="Times New Roman" w:hAnsi="Times New Roman"/>
          <w:sz w:val="24"/>
          <w:szCs w:val="24"/>
        </w:rPr>
      </w:pPr>
      <w:r w:rsidRPr="00BB4008">
        <w:rPr>
          <w:rFonts w:ascii="Times New Roman" w:hAnsi="Times New Roman"/>
          <w:b/>
          <w:bCs/>
          <w:sz w:val="24"/>
          <w:szCs w:val="24"/>
        </w:rPr>
        <w:t>Страны Европы и Северной Америки во второй половине ХIХ в.</w:t>
      </w:r>
    </w:p>
    <w:p w:rsidR="009D1460" w:rsidRPr="00BB4008" w:rsidRDefault="009D1460" w:rsidP="00BB4008">
      <w:pPr>
        <w:shd w:val="clear" w:color="auto" w:fill="FFFFFF"/>
        <w:spacing w:after="0" w:line="240" w:lineRule="auto"/>
        <w:ind w:firstLine="709"/>
        <w:jc w:val="both"/>
        <w:rPr>
          <w:rFonts w:ascii="Times New Roman" w:hAnsi="Times New Roman"/>
          <w:i/>
          <w:sz w:val="24"/>
          <w:szCs w:val="24"/>
        </w:rPr>
      </w:pPr>
      <w:r w:rsidRPr="00BB4008">
        <w:rPr>
          <w:rFonts w:ascii="Times New Roman" w:hAnsi="Times New Roman"/>
          <w:sz w:val="24"/>
          <w:szCs w:val="24"/>
        </w:rPr>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w:t>
      </w:r>
      <w:r w:rsidRPr="00BB4008">
        <w:rPr>
          <w:rFonts w:ascii="Times New Roman" w:hAnsi="Times New Roman"/>
          <w:i/>
          <w:sz w:val="24"/>
          <w:szCs w:val="24"/>
        </w:rPr>
        <w:t>внутренняя и внешняя политика, франко-германская война, колониальные войны.</w:t>
      </w:r>
      <w:r w:rsidRPr="00BB4008">
        <w:rPr>
          <w:rFonts w:ascii="Times New Roman" w:hAnsi="Times New Roman"/>
          <w:sz w:val="24"/>
          <w:szCs w:val="24"/>
        </w:rPr>
        <w:t xml:space="preserve"> Образование единого государства в Италии; </w:t>
      </w:r>
      <w:r w:rsidRPr="00BB4008">
        <w:rPr>
          <w:rFonts w:ascii="Times New Roman" w:hAnsi="Times New Roman"/>
          <w:i/>
          <w:sz w:val="24"/>
          <w:szCs w:val="24"/>
        </w:rPr>
        <w:t>К. Кавур, Дж. Гарибальди.</w:t>
      </w:r>
      <w:r w:rsidRPr="00BB4008">
        <w:rPr>
          <w:rFonts w:ascii="Times New Roman" w:hAnsi="Times New Roman"/>
          <w:sz w:val="24"/>
          <w:szCs w:val="24"/>
        </w:rPr>
        <w:t xml:space="preserve"> Объединение германских государств, провозглашение Германской империи; О. Бисмарк. </w:t>
      </w:r>
      <w:r w:rsidRPr="00BB4008">
        <w:rPr>
          <w:rFonts w:ascii="Times New Roman" w:hAnsi="Times New Roman"/>
          <w:i/>
          <w:sz w:val="24"/>
          <w:szCs w:val="24"/>
        </w:rPr>
        <w:t>Габсбургская монархия: австро-венгерский дуализм.</w:t>
      </w:r>
    </w:p>
    <w:p w:rsidR="009D1460" w:rsidRPr="00BB4008" w:rsidRDefault="009D1460" w:rsidP="00BB4008">
      <w:pPr>
        <w:shd w:val="clear" w:color="auto" w:fill="FFFFFF"/>
        <w:spacing w:after="0" w:line="240" w:lineRule="auto"/>
        <w:ind w:firstLine="709"/>
        <w:jc w:val="both"/>
        <w:rPr>
          <w:rFonts w:ascii="Times New Roman" w:hAnsi="Times New Roman"/>
          <w:sz w:val="24"/>
          <w:szCs w:val="24"/>
        </w:rPr>
      </w:pPr>
      <w:r w:rsidRPr="00BB4008">
        <w:rPr>
          <w:rFonts w:ascii="Times New Roman" w:hAnsi="Times New Roman"/>
          <w:sz w:val="24"/>
          <w:szCs w:val="24"/>
        </w:rPr>
        <w:t>Соедин</w:t>
      </w:r>
      <w:r w:rsidR="00245F1D" w:rsidRPr="00BB4008">
        <w:rPr>
          <w:rFonts w:ascii="Times New Roman" w:hAnsi="Times New Roman"/>
          <w:sz w:val="24"/>
          <w:szCs w:val="24"/>
        </w:rPr>
        <w:t>е</w:t>
      </w:r>
      <w:r w:rsidRPr="00BB4008">
        <w:rPr>
          <w:rFonts w:ascii="Times New Roman" w:hAnsi="Times New Roman"/>
          <w:sz w:val="24"/>
          <w:szCs w:val="24"/>
        </w:rPr>
        <w:t>нные Штаты Америки во второй половине ХIХ в.: экономика, социальные отношения, политическая жизнь. Север и Юг. Гражданская война (1861—1865). А. Линкольн.</w:t>
      </w:r>
    </w:p>
    <w:p w:rsidR="009D1460" w:rsidRPr="00BB4008" w:rsidRDefault="009D1460" w:rsidP="00BB4008">
      <w:pPr>
        <w:shd w:val="clear" w:color="auto" w:fill="FFFFFF"/>
        <w:spacing w:after="0" w:line="240" w:lineRule="auto"/>
        <w:ind w:firstLine="709"/>
        <w:jc w:val="both"/>
        <w:rPr>
          <w:rFonts w:ascii="Times New Roman" w:hAnsi="Times New Roman"/>
          <w:sz w:val="24"/>
          <w:szCs w:val="24"/>
        </w:rPr>
      </w:pPr>
      <w:r w:rsidRPr="00BB4008">
        <w:rPr>
          <w:rFonts w:ascii="Times New Roman" w:hAnsi="Times New Roman"/>
          <w:b/>
          <w:bCs/>
          <w:sz w:val="24"/>
          <w:szCs w:val="24"/>
        </w:rPr>
        <w:t>Экономическое и социально-политическое развитие стран Европы и США в конце ХIХ в.</w:t>
      </w:r>
    </w:p>
    <w:p w:rsidR="009D1460" w:rsidRPr="00BB4008" w:rsidRDefault="009D1460" w:rsidP="00BB4008">
      <w:pPr>
        <w:shd w:val="clear" w:color="auto" w:fill="FFFFFF"/>
        <w:spacing w:after="0" w:line="240" w:lineRule="auto"/>
        <w:ind w:firstLine="709"/>
        <w:jc w:val="both"/>
        <w:rPr>
          <w:rFonts w:ascii="Times New Roman" w:hAnsi="Times New Roman"/>
          <w:sz w:val="24"/>
          <w:szCs w:val="24"/>
        </w:rPr>
      </w:pPr>
      <w:r w:rsidRPr="00BB4008">
        <w:rPr>
          <w:rFonts w:ascii="Times New Roman" w:hAnsi="Times New Roman"/>
          <w:sz w:val="24"/>
          <w:szCs w:val="24"/>
        </w:rPr>
        <w:lastRenderedPageBreak/>
        <w:t xml:space="preserve">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w:t>
      </w:r>
      <w:r w:rsidRPr="00BB4008">
        <w:rPr>
          <w:rFonts w:ascii="Times New Roman" w:hAnsi="Times New Roman"/>
          <w:i/>
          <w:sz w:val="24"/>
          <w:szCs w:val="24"/>
        </w:rPr>
        <w:t xml:space="preserve">Расширение спектра общественных движений. </w:t>
      </w:r>
      <w:r w:rsidRPr="00BB4008">
        <w:rPr>
          <w:rFonts w:ascii="Times New Roman" w:hAnsi="Times New Roman"/>
          <w:sz w:val="24"/>
          <w:szCs w:val="24"/>
        </w:rPr>
        <w:t>Рабочее движение и профсоюзы. Образование социалистических партий; идеологи и руководители социалистического движения.</w:t>
      </w:r>
    </w:p>
    <w:p w:rsidR="009D1460" w:rsidRPr="00BB4008" w:rsidRDefault="009D1460" w:rsidP="00BB4008">
      <w:pPr>
        <w:shd w:val="clear" w:color="auto" w:fill="FFFFFF"/>
        <w:spacing w:after="0" w:line="240" w:lineRule="auto"/>
        <w:ind w:firstLine="709"/>
        <w:jc w:val="both"/>
        <w:rPr>
          <w:rFonts w:ascii="Times New Roman" w:hAnsi="Times New Roman"/>
          <w:sz w:val="24"/>
          <w:szCs w:val="24"/>
        </w:rPr>
      </w:pPr>
      <w:r w:rsidRPr="00BB4008">
        <w:rPr>
          <w:rFonts w:ascii="Times New Roman" w:hAnsi="Times New Roman"/>
          <w:b/>
          <w:bCs/>
          <w:sz w:val="24"/>
          <w:szCs w:val="24"/>
        </w:rPr>
        <w:t>Страны Азии в ХIХ в.</w:t>
      </w:r>
    </w:p>
    <w:p w:rsidR="009D1460" w:rsidRPr="00BB4008" w:rsidRDefault="009D1460" w:rsidP="00BB4008">
      <w:pPr>
        <w:shd w:val="clear" w:color="auto" w:fill="FFFFFF"/>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w:t>
      </w:r>
      <w:r w:rsidRPr="00BB4008">
        <w:rPr>
          <w:rFonts w:ascii="Times New Roman" w:hAnsi="Times New Roman"/>
          <w:i/>
          <w:sz w:val="24"/>
          <w:szCs w:val="24"/>
        </w:rPr>
        <w:t>Япония: внутренняя и внешняя политика с</w:t>
      </w:r>
      <w:r w:rsidR="00245F1D" w:rsidRPr="00BB4008">
        <w:rPr>
          <w:rFonts w:ascii="Times New Roman" w:hAnsi="Times New Roman"/>
          <w:i/>
          <w:sz w:val="24"/>
          <w:szCs w:val="24"/>
        </w:rPr>
        <w:t>е</w:t>
      </w:r>
      <w:r w:rsidRPr="00BB4008">
        <w:rPr>
          <w:rFonts w:ascii="Times New Roman" w:hAnsi="Times New Roman"/>
          <w:i/>
          <w:sz w:val="24"/>
          <w:szCs w:val="24"/>
        </w:rPr>
        <w:t>гуната Токугава, преобразования эпохи Мэйдзи.</w:t>
      </w:r>
    </w:p>
    <w:p w:rsidR="009D1460" w:rsidRPr="00BB4008" w:rsidRDefault="009D1460" w:rsidP="00BB4008">
      <w:pPr>
        <w:shd w:val="clear" w:color="auto" w:fill="FFFFFF"/>
        <w:spacing w:after="0" w:line="240" w:lineRule="auto"/>
        <w:ind w:firstLine="709"/>
        <w:jc w:val="both"/>
        <w:rPr>
          <w:rFonts w:ascii="Times New Roman" w:hAnsi="Times New Roman"/>
          <w:sz w:val="24"/>
          <w:szCs w:val="24"/>
        </w:rPr>
      </w:pPr>
      <w:r w:rsidRPr="00BB4008">
        <w:rPr>
          <w:rFonts w:ascii="Times New Roman" w:hAnsi="Times New Roman"/>
          <w:b/>
          <w:bCs/>
          <w:sz w:val="24"/>
          <w:szCs w:val="24"/>
        </w:rPr>
        <w:t>Война за независимость в Латинской Америке</w:t>
      </w:r>
    </w:p>
    <w:p w:rsidR="009D1460" w:rsidRPr="00BB4008" w:rsidRDefault="009D1460" w:rsidP="00BB4008">
      <w:pPr>
        <w:shd w:val="clear" w:color="auto" w:fill="FFFFFF"/>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Колониальное общество. Освободительная борьба: задачи, участники, формы выступлений. </w:t>
      </w:r>
      <w:r w:rsidRPr="00BB4008">
        <w:rPr>
          <w:rFonts w:ascii="Times New Roman" w:hAnsi="Times New Roman"/>
          <w:i/>
          <w:sz w:val="24"/>
          <w:szCs w:val="24"/>
        </w:rPr>
        <w:t>П. Д. Туссен-Лувертюр, С. Боливар.</w:t>
      </w:r>
      <w:r w:rsidRPr="00BB4008">
        <w:rPr>
          <w:rFonts w:ascii="Times New Roman" w:hAnsi="Times New Roman"/>
          <w:sz w:val="24"/>
          <w:szCs w:val="24"/>
        </w:rPr>
        <w:t xml:space="preserve"> Провозглашение независимых государств.</w:t>
      </w:r>
    </w:p>
    <w:p w:rsidR="009D1460" w:rsidRPr="00BB4008" w:rsidRDefault="009D1460" w:rsidP="00BB4008">
      <w:pPr>
        <w:shd w:val="clear" w:color="auto" w:fill="FFFFFF"/>
        <w:spacing w:after="0" w:line="240" w:lineRule="auto"/>
        <w:ind w:firstLine="709"/>
        <w:jc w:val="both"/>
        <w:rPr>
          <w:rFonts w:ascii="Times New Roman" w:hAnsi="Times New Roman"/>
          <w:sz w:val="24"/>
          <w:szCs w:val="24"/>
        </w:rPr>
      </w:pPr>
      <w:r w:rsidRPr="00BB4008">
        <w:rPr>
          <w:rFonts w:ascii="Times New Roman" w:hAnsi="Times New Roman"/>
          <w:b/>
          <w:bCs/>
          <w:sz w:val="24"/>
          <w:szCs w:val="24"/>
        </w:rPr>
        <w:t>Народы Африки в Новое время</w:t>
      </w:r>
    </w:p>
    <w:p w:rsidR="009D1460" w:rsidRPr="00BB4008" w:rsidRDefault="009D1460" w:rsidP="00BB4008">
      <w:pPr>
        <w:shd w:val="clear" w:color="auto" w:fill="FFFFFF"/>
        <w:spacing w:after="0" w:line="240" w:lineRule="auto"/>
        <w:ind w:firstLine="709"/>
        <w:jc w:val="both"/>
        <w:rPr>
          <w:rFonts w:ascii="Times New Roman" w:hAnsi="Times New Roman"/>
          <w:sz w:val="24"/>
          <w:szCs w:val="24"/>
        </w:rPr>
      </w:pPr>
      <w:r w:rsidRPr="00BB4008">
        <w:rPr>
          <w:rFonts w:ascii="Times New Roman" w:hAnsi="Times New Roman"/>
          <w:sz w:val="24"/>
          <w:szCs w:val="24"/>
        </w:rPr>
        <w:t>Колониальные империи. Колониальные порядки и традиционные общественные отношения. Выступления против колонизаторов.</w:t>
      </w:r>
    </w:p>
    <w:p w:rsidR="009D1460" w:rsidRPr="00BB4008" w:rsidRDefault="009D1460" w:rsidP="00BB4008">
      <w:pPr>
        <w:shd w:val="clear" w:color="auto" w:fill="FFFFFF"/>
        <w:spacing w:after="0" w:line="240" w:lineRule="auto"/>
        <w:ind w:firstLine="709"/>
        <w:jc w:val="both"/>
        <w:rPr>
          <w:rFonts w:ascii="Times New Roman" w:hAnsi="Times New Roman"/>
          <w:sz w:val="24"/>
          <w:szCs w:val="24"/>
        </w:rPr>
      </w:pPr>
      <w:r w:rsidRPr="00BB4008">
        <w:rPr>
          <w:rFonts w:ascii="Times New Roman" w:hAnsi="Times New Roman"/>
          <w:b/>
          <w:bCs/>
          <w:sz w:val="24"/>
          <w:szCs w:val="24"/>
        </w:rPr>
        <w:t>Развитие культуры в XIX в.</w:t>
      </w:r>
    </w:p>
    <w:p w:rsidR="009D1460" w:rsidRPr="00BB4008" w:rsidRDefault="009D1460" w:rsidP="00BB4008">
      <w:pPr>
        <w:shd w:val="clear" w:color="auto" w:fill="FFFFFF"/>
        <w:spacing w:after="0" w:line="240" w:lineRule="auto"/>
        <w:ind w:firstLine="709"/>
        <w:jc w:val="both"/>
        <w:rPr>
          <w:rFonts w:ascii="Times New Roman" w:hAnsi="Times New Roman"/>
          <w:sz w:val="24"/>
          <w:szCs w:val="24"/>
        </w:rPr>
      </w:pPr>
      <w:r w:rsidRPr="00BB4008">
        <w:rPr>
          <w:rFonts w:ascii="Times New Roman" w:hAnsi="Times New Roman"/>
          <w:sz w:val="24"/>
          <w:szCs w:val="24"/>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9D1460" w:rsidRPr="00BB4008" w:rsidRDefault="009D1460" w:rsidP="00BB4008">
      <w:pPr>
        <w:shd w:val="clear" w:color="auto" w:fill="FFFFFF"/>
        <w:spacing w:after="0" w:line="240" w:lineRule="auto"/>
        <w:ind w:firstLine="709"/>
        <w:jc w:val="both"/>
        <w:rPr>
          <w:rFonts w:ascii="Times New Roman" w:hAnsi="Times New Roman"/>
          <w:sz w:val="24"/>
          <w:szCs w:val="24"/>
        </w:rPr>
      </w:pPr>
      <w:r w:rsidRPr="00BB4008">
        <w:rPr>
          <w:rFonts w:ascii="Times New Roman" w:hAnsi="Times New Roman"/>
          <w:b/>
          <w:bCs/>
          <w:sz w:val="24"/>
          <w:szCs w:val="24"/>
        </w:rPr>
        <w:t>Международные отношения в XIX в.</w:t>
      </w:r>
    </w:p>
    <w:p w:rsidR="009D1460" w:rsidRPr="00BB4008" w:rsidRDefault="009D1460" w:rsidP="00BB4008">
      <w:pPr>
        <w:shd w:val="clear" w:color="auto" w:fill="FFFFFF"/>
        <w:spacing w:after="0" w:line="240" w:lineRule="auto"/>
        <w:ind w:firstLine="709"/>
        <w:jc w:val="both"/>
        <w:rPr>
          <w:rFonts w:ascii="Times New Roman" w:hAnsi="Times New Roman"/>
          <w:sz w:val="24"/>
          <w:szCs w:val="24"/>
        </w:rPr>
      </w:pPr>
      <w:r w:rsidRPr="00BB4008">
        <w:rPr>
          <w:rFonts w:ascii="Times New Roman" w:hAnsi="Times New Roman"/>
          <w:sz w:val="24"/>
          <w:szCs w:val="24"/>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9D1460" w:rsidRPr="00BB4008" w:rsidRDefault="009D1460" w:rsidP="00BB4008">
      <w:pPr>
        <w:shd w:val="clear" w:color="auto" w:fill="FFFFFF"/>
        <w:spacing w:after="0" w:line="240" w:lineRule="auto"/>
        <w:ind w:firstLine="709"/>
        <w:jc w:val="both"/>
        <w:rPr>
          <w:rFonts w:ascii="Times New Roman" w:hAnsi="Times New Roman"/>
          <w:sz w:val="24"/>
          <w:szCs w:val="24"/>
        </w:rPr>
      </w:pPr>
      <w:r w:rsidRPr="00BB4008">
        <w:rPr>
          <w:rFonts w:ascii="Times New Roman" w:hAnsi="Times New Roman"/>
          <w:sz w:val="24"/>
          <w:szCs w:val="24"/>
        </w:rPr>
        <w:t>Историческое и культурное наследие Нового времени.</w:t>
      </w:r>
    </w:p>
    <w:p w:rsidR="009D1460" w:rsidRPr="00BB4008" w:rsidRDefault="009D1460" w:rsidP="00BB4008">
      <w:pPr>
        <w:shd w:val="clear" w:color="auto" w:fill="FFFFFF"/>
        <w:spacing w:after="0" w:line="240" w:lineRule="auto"/>
        <w:ind w:firstLine="709"/>
        <w:jc w:val="both"/>
        <w:rPr>
          <w:rFonts w:ascii="Times New Roman" w:hAnsi="Times New Roman"/>
          <w:b/>
          <w:sz w:val="24"/>
          <w:szCs w:val="24"/>
        </w:rPr>
      </w:pPr>
      <w:r w:rsidRPr="00BB4008">
        <w:rPr>
          <w:rFonts w:ascii="Times New Roman" w:hAnsi="Times New Roman"/>
          <w:b/>
          <w:sz w:val="24"/>
          <w:szCs w:val="24"/>
        </w:rPr>
        <w:t xml:space="preserve">Новейшая история. </w:t>
      </w:r>
    </w:p>
    <w:p w:rsidR="009D1460" w:rsidRPr="00BB4008" w:rsidRDefault="009D1460" w:rsidP="00BB4008">
      <w:pPr>
        <w:shd w:val="clear" w:color="auto" w:fill="FFFFFF"/>
        <w:spacing w:after="0" w:line="240" w:lineRule="auto"/>
        <w:ind w:firstLine="709"/>
        <w:jc w:val="both"/>
        <w:rPr>
          <w:rFonts w:ascii="Times New Roman" w:hAnsi="Times New Roman"/>
          <w:sz w:val="24"/>
          <w:szCs w:val="24"/>
        </w:rPr>
      </w:pPr>
      <w:r w:rsidRPr="00BB4008">
        <w:rPr>
          <w:rFonts w:ascii="Times New Roman" w:hAnsi="Times New Roman"/>
          <w:sz w:val="24"/>
          <w:szCs w:val="24"/>
        </w:rPr>
        <w:t>Мир к началу XX в. Новейшая история: понятие, периодизация.</w:t>
      </w:r>
    </w:p>
    <w:p w:rsidR="009D1460" w:rsidRPr="00BB4008" w:rsidRDefault="009D1460" w:rsidP="00BB4008">
      <w:pPr>
        <w:shd w:val="clear" w:color="auto" w:fill="FFFFFF"/>
        <w:spacing w:after="0" w:line="240" w:lineRule="auto"/>
        <w:ind w:firstLine="709"/>
        <w:jc w:val="both"/>
        <w:rPr>
          <w:rFonts w:ascii="Times New Roman" w:hAnsi="Times New Roman"/>
          <w:sz w:val="24"/>
          <w:szCs w:val="24"/>
        </w:rPr>
      </w:pPr>
      <w:r w:rsidRPr="00BB4008">
        <w:rPr>
          <w:rFonts w:ascii="Times New Roman" w:hAnsi="Times New Roman"/>
          <w:b/>
          <w:bCs/>
          <w:sz w:val="24"/>
          <w:szCs w:val="24"/>
        </w:rPr>
        <w:t>Мир в 1900—1914 гг.</w:t>
      </w:r>
    </w:p>
    <w:p w:rsidR="009D1460" w:rsidRPr="00BB4008" w:rsidRDefault="009D1460" w:rsidP="00BB4008">
      <w:pPr>
        <w:shd w:val="clear" w:color="auto" w:fill="FFFFFF"/>
        <w:spacing w:after="0" w:line="240" w:lineRule="auto"/>
        <w:ind w:firstLine="709"/>
        <w:jc w:val="both"/>
        <w:rPr>
          <w:rFonts w:ascii="Times New Roman" w:hAnsi="Times New Roman"/>
          <w:i/>
          <w:sz w:val="24"/>
          <w:szCs w:val="24"/>
        </w:rPr>
      </w:pPr>
      <w:r w:rsidRPr="00BB4008">
        <w:rPr>
          <w:rFonts w:ascii="Times New Roman" w:hAnsi="Times New Roman"/>
          <w:sz w:val="24"/>
          <w:szCs w:val="24"/>
        </w:rPr>
        <w:t xml:space="preserve">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w:t>
      </w:r>
      <w:r w:rsidRPr="00BB4008">
        <w:rPr>
          <w:rFonts w:ascii="Times New Roman" w:hAnsi="Times New Roman"/>
          <w:i/>
          <w:sz w:val="24"/>
          <w:szCs w:val="24"/>
        </w:rPr>
        <w:t>Социальные и политические реформы; Д. Ллойд Джордж.</w:t>
      </w:r>
    </w:p>
    <w:p w:rsidR="009D1460" w:rsidRPr="00BB4008" w:rsidRDefault="009D1460" w:rsidP="00BB4008">
      <w:pPr>
        <w:shd w:val="clear" w:color="auto" w:fill="FFFFFF"/>
        <w:spacing w:after="0" w:line="240" w:lineRule="auto"/>
        <w:ind w:firstLine="709"/>
        <w:jc w:val="both"/>
        <w:rPr>
          <w:rFonts w:ascii="Times New Roman" w:hAnsi="Times New Roman"/>
          <w:i/>
          <w:sz w:val="24"/>
          <w:szCs w:val="24"/>
        </w:rPr>
      </w:pPr>
      <w:r w:rsidRPr="00BB4008">
        <w:rPr>
          <w:rFonts w:ascii="Times New Roman" w:hAnsi="Times New Roman"/>
          <w:sz w:val="24"/>
          <w:szCs w:val="24"/>
        </w:rPr>
        <w:t>Страны Азии и Латинской Америки в 1900—1917 гг.: традиционные общественные отношения и проблемы модернизации. Подъ</w:t>
      </w:r>
      <w:r w:rsidR="00245F1D" w:rsidRPr="00BB4008">
        <w:rPr>
          <w:rFonts w:ascii="Times New Roman" w:hAnsi="Times New Roman"/>
          <w:sz w:val="24"/>
          <w:szCs w:val="24"/>
        </w:rPr>
        <w:t>е</w:t>
      </w:r>
      <w:r w:rsidRPr="00BB4008">
        <w:rPr>
          <w:rFonts w:ascii="Times New Roman" w:hAnsi="Times New Roman"/>
          <w:sz w:val="24"/>
          <w:szCs w:val="24"/>
        </w:rPr>
        <w:t xml:space="preserve">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w:t>
      </w:r>
      <w:r w:rsidRPr="00BB4008">
        <w:rPr>
          <w:rFonts w:ascii="Times New Roman" w:hAnsi="Times New Roman"/>
          <w:i/>
          <w:sz w:val="24"/>
          <w:szCs w:val="24"/>
        </w:rPr>
        <w:t>Руководители освободительной борьбы (Сунь Ятсен, Э. Сапата, Ф. Вилья).</w:t>
      </w:r>
    </w:p>
    <w:p w:rsidR="00EB3507" w:rsidRPr="00BB4008" w:rsidRDefault="00EB3507" w:rsidP="00BB4008">
      <w:pPr>
        <w:spacing w:after="0" w:line="240" w:lineRule="auto"/>
        <w:ind w:firstLine="709"/>
        <w:jc w:val="both"/>
        <w:rPr>
          <w:rFonts w:ascii="Times New Roman" w:hAnsi="Times New Roman"/>
          <w:b/>
          <w:sz w:val="24"/>
          <w:szCs w:val="24"/>
        </w:rPr>
      </w:pPr>
    </w:p>
    <w:p w:rsidR="009D1460" w:rsidRPr="00BB4008" w:rsidRDefault="009D1460" w:rsidP="00BB4008">
      <w:pPr>
        <w:spacing w:after="0" w:line="240" w:lineRule="auto"/>
        <w:ind w:firstLine="709"/>
        <w:jc w:val="both"/>
        <w:rPr>
          <w:rFonts w:ascii="Times New Roman" w:hAnsi="Times New Roman"/>
          <w:b/>
          <w:sz w:val="24"/>
          <w:szCs w:val="24"/>
        </w:rPr>
      </w:pPr>
      <w:r w:rsidRPr="00BB4008">
        <w:rPr>
          <w:rFonts w:ascii="Times New Roman" w:hAnsi="Times New Roman"/>
          <w:b/>
          <w:sz w:val="24"/>
          <w:szCs w:val="24"/>
        </w:rPr>
        <w:t>Синхронизация курсов всеобщей истории и истории России</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2"/>
        <w:gridCol w:w="4397"/>
        <w:gridCol w:w="4961"/>
      </w:tblGrid>
      <w:tr w:rsidR="009D1460" w:rsidRPr="00BB4008" w:rsidTr="009D1460">
        <w:tc>
          <w:tcPr>
            <w:tcW w:w="1132" w:type="dxa"/>
          </w:tcPr>
          <w:p w:rsidR="009D1460" w:rsidRPr="00BB4008" w:rsidRDefault="009D1460" w:rsidP="00BB4008">
            <w:pPr>
              <w:spacing w:after="0" w:line="240" w:lineRule="auto"/>
              <w:jc w:val="center"/>
              <w:rPr>
                <w:rFonts w:ascii="Times New Roman" w:hAnsi="Times New Roman"/>
                <w:sz w:val="24"/>
                <w:szCs w:val="24"/>
              </w:rPr>
            </w:pPr>
          </w:p>
        </w:tc>
        <w:tc>
          <w:tcPr>
            <w:tcW w:w="4397" w:type="dxa"/>
          </w:tcPr>
          <w:p w:rsidR="009D1460" w:rsidRPr="00BB4008" w:rsidRDefault="009D1460" w:rsidP="00BB4008">
            <w:pPr>
              <w:spacing w:after="0" w:line="240" w:lineRule="auto"/>
              <w:jc w:val="center"/>
              <w:rPr>
                <w:rFonts w:ascii="Times New Roman" w:hAnsi="Times New Roman"/>
                <w:b/>
                <w:sz w:val="24"/>
                <w:szCs w:val="24"/>
              </w:rPr>
            </w:pPr>
          </w:p>
          <w:p w:rsidR="009D1460" w:rsidRPr="00BB4008" w:rsidRDefault="009D1460" w:rsidP="00BB4008">
            <w:pPr>
              <w:spacing w:after="0" w:line="240" w:lineRule="auto"/>
              <w:jc w:val="center"/>
              <w:rPr>
                <w:rFonts w:ascii="Times New Roman" w:hAnsi="Times New Roman"/>
                <w:b/>
                <w:sz w:val="24"/>
                <w:szCs w:val="24"/>
              </w:rPr>
            </w:pPr>
            <w:r w:rsidRPr="00BB4008">
              <w:rPr>
                <w:rFonts w:ascii="Times New Roman" w:hAnsi="Times New Roman"/>
                <w:b/>
                <w:sz w:val="24"/>
                <w:szCs w:val="24"/>
              </w:rPr>
              <w:t>Всеобщая история</w:t>
            </w:r>
          </w:p>
        </w:tc>
        <w:tc>
          <w:tcPr>
            <w:tcW w:w="4961" w:type="dxa"/>
          </w:tcPr>
          <w:p w:rsidR="009D1460" w:rsidRPr="00BB4008" w:rsidRDefault="009D1460" w:rsidP="00BB4008">
            <w:pPr>
              <w:spacing w:after="0" w:line="240" w:lineRule="auto"/>
              <w:jc w:val="center"/>
              <w:rPr>
                <w:rFonts w:ascii="Times New Roman" w:hAnsi="Times New Roman"/>
                <w:b/>
                <w:sz w:val="24"/>
                <w:szCs w:val="24"/>
              </w:rPr>
            </w:pPr>
          </w:p>
          <w:p w:rsidR="009D1460" w:rsidRPr="00BB4008" w:rsidRDefault="009D1460" w:rsidP="00BB4008">
            <w:pPr>
              <w:spacing w:after="0" w:line="240" w:lineRule="auto"/>
              <w:jc w:val="center"/>
              <w:rPr>
                <w:rFonts w:ascii="Times New Roman" w:hAnsi="Times New Roman"/>
                <w:b/>
                <w:sz w:val="24"/>
                <w:szCs w:val="24"/>
              </w:rPr>
            </w:pPr>
            <w:r w:rsidRPr="00BB4008">
              <w:rPr>
                <w:rFonts w:ascii="Times New Roman" w:hAnsi="Times New Roman"/>
                <w:b/>
                <w:sz w:val="24"/>
                <w:szCs w:val="24"/>
              </w:rPr>
              <w:t>История России</w:t>
            </w:r>
          </w:p>
        </w:tc>
      </w:tr>
      <w:tr w:rsidR="009D1460" w:rsidRPr="00BB4008" w:rsidTr="009D1460">
        <w:tc>
          <w:tcPr>
            <w:tcW w:w="1132" w:type="dxa"/>
          </w:tcPr>
          <w:p w:rsidR="009D1460" w:rsidRPr="00BB4008" w:rsidRDefault="009D1460" w:rsidP="00BB4008">
            <w:pPr>
              <w:spacing w:after="0" w:line="240" w:lineRule="auto"/>
              <w:rPr>
                <w:rFonts w:ascii="Times New Roman" w:hAnsi="Times New Roman"/>
                <w:sz w:val="24"/>
                <w:szCs w:val="24"/>
              </w:rPr>
            </w:pPr>
            <w:r w:rsidRPr="00BB4008">
              <w:rPr>
                <w:rFonts w:ascii="Times New Roman" w:hAnsi="Times New Roman"/>
                <w:sz w:val="24"/>
                <w:szCs w:val="24"/>
              </w:rPr>
              <w:t>5 класс</w:t>
            </w:r>
          </w:p>
        </w:tc>
        <w:tc>
          <w:tcPr>
            <w:tcW w:w="4397" w:type="dxa"/>
          </w:tcPr>
          <w:p w:rsidR="009D1460" w:rsidRPr="00BB4008" w:rsidRDefault="009D1460" w:rsidP="00BB4008">
            <w:pPr>
              <w:spacing w:after="0" w:line="240" w:lineRule="auto"/>
              <w:rPr>
                <w:rFonts w:ascii="Times New Roman" w:hAnsi="Times New Roman"/>
                <w:b/>
                <w:sz w:val="24"/>
                <w:szCs w:val="24"/>
              </w:rPr>
            </w:pPr>
            <w:r w:rsidRPr="00BB4008">
              <w:rPr>
                <w:rFonts w:ascii="Times New Roman" w:hAnsi="Times New Roman"/>
                <w:b/>
                <w:sz w:val="24"/>
                <w:szCs w:val="24"/>
              </w:rPr>
              <w:t>ИСТОРИЯ ДРЕВНЕГО МИРА</w:t>
            </w:r>
          </w:p>
          <w:p w:rsidR="009D1460" w:rsidRPr="00BB4008" w:rsidRDefault="009D1460" w:rsidP="00BB4008">
            <w:pPr>
              <w:spacing w:after="0" w:line="240" w:lineRule="auto"/>
              <w:rPr>
                <w:rFonts w:ascii="Times New Roman" w:hAnsi="Times New Roman"/>
                <w:bCs/>
                <w:sz w:val="24"/>
                <w:szCs w:val="24"/>
              </w:rPr>
            </w:pPr>
            <w:r w:rsidRPr="00BB4008">
              <w:rPr>
                <w:rFonts w:ascii="Times New Roman" w:hAnsi="Times New Roman"/>
                <w:bCs/>
                <w:sz w:val="24"/>
                <w:szCs w:val="24"/>
              </w:rPr>
              <w:t>Первобытность.</w:t>
            </w:r>
          </w:p>
          <w:p w:rsidR="009D1460" w:rsidRPr="00BB4008" w:rsidRDefault="009D1460" w:rsidP="00BB4008">
            <w:pPr>
              <w:spacing w:after="0" w:line="240" w:lineRule="auto"/>
              <w:rPr>
                <w:rFonts w:ascii="Times New Roman" w:hAnsi="Times New Roman"/>
                <w:bCs/>
                <w:sz w:val="24"/>
                <w:szCs w:val="24"/>
              </w:rPr>
            </w:pPr>
            <w:r w:rsidRPr="00BB4008">
              <w:rPr>
                <w:rFonts w:ascii="Times New Roman" w:hAnsi="Times New Roman"/>
                <w:bCs/>
                <w:sz w:val="24"/>
                <w:szCs w:val="24"/>
              </w:rPr>
              <w:t>Древний Восток</w:t>
            </w:r>
          </w:p>
          <w:p w:rsidR="009D1460" w:rsidRPr="00BB4008" w:rsidRDefault="009D1460" w:rsidP="00BB4008">
            <w:pPr>
              <w:spacing w:after="0" w:line="240" w:lineRule="auto"/>
              <w:rPr>
                <w:rFonts w:ascii="Times New Roman" w:hAnsi="Times New Roman"/>
                <w:bCs/>
                <w:sz w:val="24"/>
                <w:szCs w:val="24"/>
              </w:rPr>
            </w:pPr>
            <w:r w:rsidRPr="00BB4008">
              <w:rPr>
                <w:rFonts w:ascii="Times New Roman" w:hAnsi="Times New Roman"/>
                <w:bCs/>
                <w:sz w:val="24"/>
                <w:szCs w:val="24"/>
              </w:rPr>
              <w:t>Античный мир. Древняя Греция. Древний Рим.</w:t>
            </w:r>
          </w:p>
          <w:p w:rsidR="009D1460" w:rsidRPr="00BB4008" w:rsidRDefault="009D1460" w:rsidP="00BB4008">
            <w:pPr>
              <w:spacing w:after="0" w:line="240" w:lineRule="auto"/>
              <w:rPr>
                <w:rFonts w:ascii="Times New Roman" w:hAnsi="Times New Roman"/>
                <w:sz w:val="24"/>
                <w:szCs w:val="24"/>
              </w:rPr>
            </w:pPr>
          </w:p>
        </w:tc>
        <w:tc>
          <w:tcPr>
            <w:tcW w:w="4961" w:type="dxa"/>
          </w:tcPr>
          <w:p w:rsidR="009D1460" w:rsidRPr="00BB4008" w:rsidRDefault="009D1460" w:rsidP="00BB4008">
            <w:pPr>
              <w:spacing w:after="0" w:line="240" w:lineRule="auto"/>
              <w:rPr>
                <w:rFonts w:ascii="Times New Roman" w:hAnsi="Times New Roman"/>
                <w:sz w:val="24"/>
                <w:szCs w:val="24"/>
              </w:rPr>
            </w:pPr>
            <w:r w:rsidRPr="00BB4008">
              <w:rPr>
                <w:rFonts w:ascii="Times New Roman" w:hAnsi="Times New Roman"/>
                <w:bCs/>
                <w:sz w:val="24"/>
                <w:szCs w:val="24"/>
              </w:rPr>
              <w:lastRenderedPageBreak/>
              <w:t>Народы и государства на территории нашей страны в древности</w:t>
            </w:r>
            <w:r w:rsidRPr="00BB4008">
              <w:rPr>
                <w:rFonts w:ascii="Times New Roman" w:hAnsi="Times New Roman"/>
                <w:sz w:val="24"/>
                <w:szCs w:val="24"/>
              </w:rPr>
              <w:t xml:space="preserve"> </w:t>
            </w:r>
          </w:p>
        </w:tc>
      </w:tr>
      <w:tr w:rsidR="009D1460" w:rsidRPr="00BB4008" w:rsidTr="009D1460">
        <w:tc>
          <w:tcPr>
            <w:tcW w:w="1132" w:type="dxa"/>
          </w:tcPr>
          <w:p w:rsidR="009D1460" w:rsidRPr="00BB4008" w:rsidRDefault="009D1460" w:rsidP="00BB4008">
            <w:pPr>
              <w:spacing w:after="0" w:line="240" w:lineRule="auto"/>
              <w:rPr>
                <w:rFonts w:ascii="Times New Roman" w:hAnsi="Times New Roman"/>
                <w:sz w:val="24"/>
                <w:szCs w:val="24"/>
              </w:rPr>
            </w:pPr>
            <w:r w:rsidRPr="00BB4008">
              <w:rPr>
                <w:rFonts w:ascii="Times New Roman" w:hAnsi="Times New Roman"/>
                <w:sz w:val="24"/>
                <w:szCs w:val="24"/>
              </w:rPr>
              <w:lastRenderedPageBreak/>
              <w:t xml:space="preserve">6 класс </w:t>
            </w:r>
          </w:p>
        </w:tc>
        <w:tc>
          <w:tcPr>
            <w:tcW w:w="4397" w:type="dxa"/>
          </w:tcPr>
          <w:p w:rsidR="009D1460" w:rsidRPr="00BB4008" w:rsidRDefault="009D1460" w:rsidP="00BB4008">
            <w:pPr>
              <w:shd w:val="clear" w:color="auto" w:fill="FFFFFF"/>
              <w:spacing w:after="0" w:line="240" w:lineRule="auto"/>
              <w:rPr>
                <w:rFonts w:ascii="Times New Roman" w:hAnsi="Times New Roman"/>
                <w:b/>
                <w:sz w:val="24"/>
                <w:szCs w:val="24"/>
              </w:rPr>
            </w:pPr>
            <w:r w:rsidRPr="00BB4008">
              <w:rPr>
                <w:rFonts w:ascii="Times New Roman" w:hAnsi="Times New Roman"/>
                <w:b/>
                <w:sz w:val="24"/>
                <w:szCs w:val="24"/>
              </w:rPr>
              <w:t xml:space="preserve">ИСТОРИЯ СРЕДНИХ ВЕКОВ. </w:t>
            </w:r>
            <w:r w:rsidRPr="00BB4008">
              <w:rPr>
                <w:rFonts w:ascii="Times New Roman" w:hAnsi="Times New Roman"/>
                <w:b/>
                <w:sz w:val="24"/>
                <w:szCs w:val="24"/>
                <w:lang w:val="en-US"/>
              </w:rPr>
              <w:t>VI</w:t>
            </w:r>
            <w:r w:rsidRPr="00BB4008">
              <w:rPr>
                <w:rFonts w:ascii="Times New Roman" w:hAnsi="Times New Roman"/>
                <w:b/>
                <w:sz w:val="24"/>
                <w:szCs w:val="24"/>
              </w:rPr>
              <w:t>-</w:t>
            </w:r>
            <w:r w:rsidRPr="00BB4008">
              <w:rPr>
                <w:rFonts w:ascii="Times New Roman" w:hAnsi="Times New Roman"/>
                <w:b/>
                <w:sz w:val="24"/>
                <w:szCs w:val="24"/>
                <w:lang w:val="en-US"/>
              </w:rPr>
              <w:t>XV</w:t>
            </w:r>
            <w:r w:rsidRPr="00BB4008">
              <w:rPr>
                <w:rFonts w:ascii="Times New Roman" w:hAnsi="Times New Roman"/>
                <w:b/>
                <w:sz w:val="24"/>
                <w:szCs w:val="24"/>
              </w:rPr>
              <w:t xml:space="preserve"> вв. </w:t>
            </w:r>
          </w:p>
          <w:p w:rsidR="009D1460" w:rsidRPr="00BB4008" w:rsidRDefault="009D1460" w:rsidP="00BB4008">
            <w:pPr>
              <w:spacing w:after="0" w:line="240" w:lineRule="auto"/>
              <w:rPr>
                <w:rFonts w:ascii="Times New Roman" w:hAnsi="Times New Roman"/>
                <w:bCs/>
                <w:sz w:val="24"/>
                <w:szCs w:val="24"/>
              </w:rPr>
            </w:pPr>
            <w:r w:rsidRPr="00BB4008">
              <w:rPr>
                <w:rFonts w:ascii="Times New Roman" w:hAnsi="Times New Roman"/>
                <w:bCs/>
                <w:sz w:val="24"/>
                <w:szCs w:val="24"/>
              </w:rPr>
              <w:t>Раннее Средневековье</w:t>
            </w:r>
          </w:p>
          <w:p w:rsidR="009D1460" w:rsidRPr="00BB4008" w:rsidRDefault="009D1460" w:rsidP="00BB4008">
            <w:pPr>
              <w:spacing w:after="0" w:line="240" w:lineRule="auto"/>
              <w:rPr>
                <w:rFonts w:ascii="Times New Roman" w:hAnsi="Times New Roman"/>
                <w:bCs/>
                <w:sz w:val="24"/>
                <w:szCs w:val="24"/>
              </w:rPr>
            </w:pPr>
            <w:r w:rsidRPr="00BB4008">
              <w:rPr>
                <w:rFonts w:ascii="Times New Roman" w:hAnsi="Times New Roman"/>
                <w:bCs/>
                <w:sz w:val="24"/>
                <w:szCs w:val="24"/>
              </w:rPr>
              <w:t>Зрелое Средневековье</w:t>
            </w:r>
          </w:p>
          <w:p w:rsidR="009D1460" w:rsidRPr="00BB4008" w:rsidRDefault="009D1460" w:rsidP="00BB4008">
            <w:pPr>
              <w:spacing w:after="0" w:line="240" w:lineRule="auto"/>
              <w:rPr>
                <w:rFonts w:ascii="Times New Roman" w:hAnsi="Times New Roman"/>
                <w:bCs/>
                <w:sz w:val="24"/>
                <w:szCs w:val="24"/>
              </w:rPr>
            </w:pPr>
            <w:r w:rsidRPr="00BB4008">
              <w:rPr>
                <w:rFonts w:ascii="Times New Roman" w:hAnsi="Times New Roman"/>
                <w:bCs/>
                <w:sz w:val="24"/>
                <w:szCs w:val="24"/>
              </w:rPr>
              <w:t>Страны Востока в Средние века</w:t>
            </w:r>
          </w:p>
          <w:p w:rsidR="009D1460" w:rsidRPr="00BB4008" w:rsidRDefault="009D1460" w:rsidP="00BB4008">
            <w:pPr>
              <w:spacing w:after="0" w:line="240" w:lineRule="auto"/>
              <w:rPr>
                <w:rFonts w:ascii="Times New Roman" w:hAnsi="Times New Roman"/>
                <w:bCs/>
                <w:sz w:val="24"/>
                <w:szCs w:val="24"/>
              </w:rPr>
            </w:pPr>
            <w:r w:rsidRPr="00BB4008">
              <w:rPr>
                <w:rFonts w:ascii="Times New Roman" w:hAnsi="Times New Roman"/>
                <w:bCs/>
                <w:sz w:val="24"/>
                <w:szCs w:val="24"/>
              </w:rPr>
              <w:t>Государства доколумбовой Америки.</w:t>
            </w:r>
          </w:p>
          <w:p w:rsidR="009D1460" w:rsidRPr="00BB4008" w:rsidRDefault="009D1460" w:rsidP="00BB4008">
            <w:pPr>
              <w:spacing w:after="0" w:line="240" w:lineRule="auto"/>
              <w:rPr>
                <w:rFonts w:ascii="Times New Roman" w:hAnsi="Times New Roman"/>
                <w:sz w:val="24"/>
                <w:szCs w:val="24"/>
              </w:rPr>
            </w:pPr>
          </w:p>
        </w:tc>
        <w:tc>
          <w:tcPr>
            <w:tcW w:w="4961" w:type="dxa"/>
          </w:tcPr>
          <w:p w:rsidR="009D1460" w:rsidRPr="00BB4008" w:rsidRDefault="009D1460" w:rsidP="00BB4008">
            <w:pPr>
              <w:spacing w:after="0" w:line="240" w:lineRule="auto"/>
              <w:rPr>
                <w:rFonts w:ascii="Times New Roman" w:hAnsi="Times New Roman"/>
                <w:sz w:val="24"/>
                <w:szCs w:val="24"/>
              </w:rPr>
            </w:pPr>
            <w:r w:rsidRPr="00BB4008">
              <w:rPr>
                <w:rFonts w:ascii="Times New Roman" w:hAnsi="Times New Roman"/>
                <w:b/>
                <w:bCs/>
                <w:sz w:val="24"/>
                <w:szCs w:val="24"/>
              </w:rPr>
              <w:t>ОТ ДРЕВНЕЙ РУСИ К РОССИЙСКОМУ ГОСУДАРСТВУ.</w:t>
            </w:r>
            <w:r w:rsidRPr="00BB4008">
              <w:rPr>
                <w:rFonts w:ascii="Times New Roman" w:hAnsi="Times New Roman"/>
                <w:b/>
                <w:sz w:val="24"/>
                <w:szCs w:val="24"/>
              </w:rPr>
              <w:t xml:space="preserve"> </w:t>
            </w:r>
            <w:r w:rsidRPr="00BB4008">
              <w:rPr>
                <w:rFonts w:ascii="Times New Roman" w:hAnsi="Times New Roman"/>
                <w:b/>
                <w:sz w:val="24"/>
                <w:szCs w:val="24"/>
                <w:lang w:val="en-US"/>
              </w:rPr>
              <w:t>VIII</w:t>
            </w:r>
            <w:r w:rsidRPr="00BB4008">
              <w:rPr>
                <w:rFonts w:ascii="Times New Roman" w:hAnsi="Times New Roman"/>
                <w:b/>
                <w:sz w:val="24"/>
                <w:szCs w:val="24"/>
              </w:rPr>
              <w:t xml:space="preserve"> –</w:t>
            </w:r>
            <w:r w:rsidRPr="00BB4008">
              <w:rPr>
                <w:rFonts w:ascii="Times New Roman" w:hAnsi="Times New Roman"/>
                <w:b/>
                <w:sz w:val="24"/>
                <w:szCs w:val="24"/>
                <w:lang w:val="en-US"/>
              </w:rPr>
              <w:t>XV</w:t>
            </w:r>
            <w:r w:rsidRPr="00BB4008">
              <w:rPr>
                <w:rFonts w:ascii="Times New Roman" w:hAnsi="Times New Roman"/>
                <w:b/>
                <w:sz w:val="24"/>
                <w:szCs w:val="24"/>
              </w:rPr>
              <w:t xml:space="preserve"> вв.</w:t>
            </w:r>
          </w:p>
          <w:p w:rsidR="009D1460" w:rsidRPr="00BB4008" w:rsidRDefault="009D1460" w:rsidP="00BB4008">
            <w:pPr>
              <w:spacing w:after="0" w:line="240" w:lineRule="auto"/>
              <w:rPr>
                <w:rFonts w:ascii="Times New Roman" w:hAnsi="Times New Roman"/>
                <w:bCs/>
                <w:sz w:val="24"/>
                <w:szCs w:val="24"/>
              </w:rPr>
            </w:pPr>
            <w:r w:rsidRPr="00BB4008">
              <w:rPr>
                <w:rFonts w:ascii="Times New Roman" w:hAnsi="Times New Roman"/>
                <w:bCs/>
                <w:sz w:val="24"/>
                <w:szCs w:val="24"/>
              </w:rPr>
              <w:t>Восточная Европа в середине I тыс. н.э.</w:t>
            </w:r>
          </w:p>
          <w:p w:rsidR="009D1460" w:rsidRPr="00BB4008" w:rsidRDefault="009D1460" w:rsidP="00BB4008">
            <w:pPr>
              <w:spacing w:after="0" w:line="240" w:lineRule="auto"/>
              <w:rPr>
                <w:rFonts w:ascii="Times New Roman" w:hAnsi="Times New Roman"/>
                <w:bCs/>
                <w:sz w:val="24"/>
                <w:szCs w:val="24"/>
              </w:rPr>
            </w:pPr>
            <w:r w:rsidRPr="00BB4008">
              <w:rPr>
                <w:rFonts w:ascii="Times New Roman" w:hAnsi="Times New Roman"/>
                <w:bCs/>
                <w:sz w:val="24"/>
                <w:szCs w:val="24"/>
              </w:rPr>
              <w:t>Образование государства Русь</w:t>
            </w:r>
          </w:p>
          <w:p w:rsidR="009D1460" w:rsidRPr="00BB4008" w:rsidRDefault="009D1460" w:rsidP="00BB4008">
            <w:pPr>
              <w:spacing w:after="0" w:line="240" w:lineRule="auto"/>
              <w:rPr>
                <w:rFonts w:ascii="Times New Roman" w:hAnsi="Times New Roman"/>
                <w:bCs/>
                <w:sz w:val="24"/>
                <w:szCs w:val="24"/>
              </w:rPr>
            </w:pPr>
            <w:r w:rsidRPr="00BB4008">
              <w:rPr>
                <w:rFonts w:ascii="Times New Roman" w:hAnsi="Times New Roman"/>
                <w:bCs/>
                <w:sz w:val="24"/>
                <w:szCs w:val="24"/>
              </w:rPr>
              <w:t>Русь в конце X – начале XII в.</w:t>
            </w:r>
          </w:p>
          <w:p w:rsidR="009D1460" w:rsidRPr="00BB4008" w:rsidRDefault="009D1460" w:rsidP="00BB4008">
            <w:pPr>
              <w:spacing w:after="0" w:line="240" w:lineRule="auto"/>
              <w:rPr>
                <w:rFonts w:ascii="Times New Roman" w:hAnsi="Times New Roman"/>
                <w:sz w:val="24"/>
                <w:szCs w:val="24"/>
              </w:rPr>
            </w:pPr>
            <w:r w:rsidRPr="00BB4008">
              <w:rPr>
                <w:rFonts w:ascii="Times New Roman" w:hAnsi="Times New Roman"/>
                <w:bCs/>
                <w:sz w:val="24"/>
                <w:szCs w:val="24"/>
              </w:rPr>
              <w:t>Культурное пространство</w:t>
            </w:r>
          </w:p>
          <w:p w:rsidR="009D1460" w:rsidRPr="00BB4008" w:rsidRDefault="009D1460" w:rsidP="00BB4008">
            <w:pPr>
              <w:spacing w:after="0" w:line="240" w:lineRule="auto"/>
              <w:rPr>
                <w:rFonts w:ascii="Times New Roman" w:hAnsi="Times New Roman"/>
                <w:bCs/>
                <w:sz w:val="24"/>
                <w:szCs w:val="24"/>
              </w:rPr>
            </w:pPr>
            <w:r w:rsidRPr="00BB4008">
              <w:rPr>
                <w:rFonts w:ascii="Times New Roman" w:hAnsi="Times New Roman"/>
                <w:bCs/>
                <w:sz w:val="24"/>
                <w:szCs w:val="24"/>
              </w:rPr>
              <w:t xml:space="preserve">Русь в середине XII – начале XIII в. </w:t>
            </w:r>
          </w:p>
          <w:p w:rsidR="009D1460" w:rsidRPr="00BB4008" w:rsidRDefault="009D1460" w:rsidP="00BB4008">
            <w:pPr>
              <w:spacing w:after="0" w:line="240" w:lineRule="auto"/>
              <w:rPr>
                <w:rFonts w:ascii="Times New Roman" w:hAnsi="Times New Roman"/>
                <w:sz w:val="24"/>
                <w:szCs w:val="24"/>
              </w:rPr>
            </w:pPr>
            <w:r w:rsidRPr="00BB4008">
              <w:rPr>
                <w:rFonts w:ascii="Times New Roman" w:hAnsi="Times New Roman"/>
                <w:bCs/>
                <w:sz w:val="24"/>
                <w:szCs w:val="24"/>
              </w:rPr>
              <w:t>Русские земли в середине XIII - XIV в</w:t>
            </w:r>
            <w:r w:rsidRPr="00BB4008">
              <w:rPr>
                <w:rFonts w:ascii="Times New Roman" w:hAnsi="Times New Roman"/>
                <w:sz w:val="24"/>
                <w:szCs w:val="24"/>
              </w:rPr>
              <w:t>.</w:t>
            </w:r>
          </w:p>
          <w:p w:rsidR="009D1460" w:rsidRPr="00BB4008" w:rsidRDefault="009D1460" w:rsidP="00BB4008">
            <w:pPr>
              <w:spacing w:after="0" w:line="240" w:lineRule="auto"/>
              <w:rPr>
                <w:rFonts w:ascii="Times New Roman" w:hAnsi="Times New Roman"/>
                <w:bCs/>
                <w:sz w:val="24"/>
                <w:szCs w:val="24"/>
              </w:rPr>
            </w:pPr>
            <w:r w:rsidRPr="00BB4008">
              <w:rPr>
                <w:rFonts w:ascii="Times New Roman" w:hAnsi="Times New Roman"/>
                <w:bCs/>
                <w:sz w:val="24"/>
                <w:szCs w:val="24"/>
              </w:rPr>
              <w:t xml:space="preserve">Народы и государства степной зоны Восточной Европы и Сибири в XIII-XV вв. </w:t>
            </w:r>
          </w:p>
          <w:p w:rsidR="009D1460" w:rsidRPr="00BB4008" w:rsidRDefault="009D1460" w:rsidP="00BB4008">
            <w:pPr>
              <w:spacing w:after="0" w:line="240" w:lineRule="auto"/>
              <w:rPr>
                <w:rFonts w:ascii="Times New Roman" w:hAnsi="Times New Roman"/>
                <w:sz w:val="24"/>
                <w:szCs w:val="24"/>
              </w:rPr>
            </w:pPr>
            <w:r w:rsidRPr="00BB4008">
              <w:rPr>
                <w:rFonts w:ascii="Times New Roman" w:hAnsi="Times New Roman"/>
                <w:bCs/>
                <w:sz w:val="24"/>
                <w:szCs w:val="24"/>
              </w:rPr>
              <w:t xml:space="preserve">Культурное пространство </w:t>
            </w:r>
          </w:p>
          <w:p w:rsidR="009D1460" w:rsidRPr="00BB4008" w:rsidRDefault="009D1460" w:rsidP="00BB4008">
            <w:pPr>
              <w:spacing w:after="0" w:line="240" w:lineRule="auto"/>
              <w:rPr>
                <w:rFonts w:ascii="Times New Roman" w:hAnsi="Times New Roman"/>
                <w:bCs/>
                <w:sz w:val="24"/>
                <w:szCs w:val="24"/>
              </w:rPr>
            </w:pPr>
            <w:r w:rsidRPr="00BB4008">
              <w:rPr>
                <w:rFonts w:ascii="Times New Roman" w:hAnsi="Times New Roman"/>
                <w:bCs/>
                <w:sz w:val="24"/>
                <w:szCs w:val="24"/>
              </w:rPr>
              <w:t>Формирование единого Русского государства в XV веке</w:t>
            </w:r>
          </w:p>
          <w:p w:rsidR="009D1460" w:rsidRPr="00BB4008" w:rsidRDefault="009D1460" w:rsidP="00BB4008">
            <w:pPr>
              <w:spacing w:after="0" w:line="240" w:lineRule="auto"/>
              <w:rPr>
                <w:rFonts w:ascii="Times New Roman" w:hAnsi="Times New Roman"/>
                <w:sz w:val="24"/>
                <w:szCs w:val="24"/>
              </w:rPr>
            </w:pPr>
            <w:r w:rsidRPr="00BB4008">
              <w:rPr>
                <w:rFonts w:ascii="Times New Roman" w:hAnsi="Times New Roman"/>
                <w:bCs/>
                <w:sz w:val="24"/>
                <w:szCs w:val="24"/>
              </w:rPr>
              <w:t>Культурное пространство</w:t>
            </w:r>
          </w:p>
          <w:p w:rsidR="009D1460" w:rsidRPr="00BB4008" w:rsidRDefault="009D1460" w:rsidP="00BB4008">
            <w:pPr>
              <w:spacing w:after="0" w:line="240" w:lineRule="auto"/>
              <w:rPr>
                <w:rFonts w:ascii="Times New Roman" w:hAnsi="Times New Roman"/>
                <w:sz w:val="24"/>
                <w:szCs w:val="24"/>
              </w:rPr>
            </w:pPr>
            <w:r w:rsidRPr="00BB4008">
              <w:rPr>
                <w:rFonts w:ascii="Times New Roman" w:hAnsi="Times New Roman"/>
                <w:sz w:val="24"/>
                <w:szCs w:val="24"/>
              </w:rPr>
              <w:t>Региональный компонент</w:t>
            </w:r>
          </w:p>
          <w:p w:rsidR="009D1460" w:rsidRPr="00BB4008" w:rsidRDefault="009D1460" w:rsidP="00BB4008">
            <w:pPr>
              <w:spacing w:after="0" w:line="240" w:lineRule="auto"/>
              <w:rPr>
                <w:rFonts w:ascii="Times New Roman" w:hAnsi="Times New Roman"/>
                <w:sz w:val="24"/>
                <w:szCs w:val="24"/>
              </w:rPr>
            </w:pPr>
          </w:p>
        </w:tc>
      </w:tr>
      <w:tr w:rsidR="009D1460" w:rsidRPr="00BB4008" w:rsidTr="009D1460">
        <w:tc>
          <w:tcPr>
            <w:tcW w:w="1132" w:type="dxa"/>
          </w:tcPr>
          <w:p w:rsidR="009D1460" w:rsidRPr="00BB4008" w:rsidRDefault="009D1460" w:rsidP="00BB4008">
            <w:pPr>
              <w:spacing w:after="0" w:line="240" w:lineRule="auto"/>
              <w:rPr>
                <w:rFonts w:ascii="Times New Roman" w:hAnsi="Times New Roman"/>
                <w:sz w:val="24"/>
                <w:szCs w:val="24"/>
              </w:rPr>
            </w:pPr>
            <w:r w:rsidRPr="00BB4008">
              <w:rPr>
                <w:rFonts w:ascii="Times New Roman" w:hAnsi="Times New Roman"/>
                <w:sz w:val="24"/>
                <w:szCs w:val="24"/>
              </w:rPr>
              <w:t>7 класс</w:t>
            </w:r>
          </w:p>
        </w:tc>
        <w:tc>
          <w:tcPr>
            <w:tcW w:w="4397" w:type="dxa"/>
          </w:tcPr>
          <w:p w:rsidR="009D1460" w:rsidRPr="00BB4008" w:rsidRDefault="009D1460" w:rsidP="00BB4008">
            <w:pPr>
              <w:spacing w:after="0" w:line="240" w:lineRule="auto"/>
              <w:rPr>
                <w:rFonts w:ascii="Times New Roman" w:hAnsi="Times New Roman"/>
                <w:b/>
                <w:sz w:val="24"/>
                <w:szCs w:val="24"/>
              </w:rPr>
            </w:pPr>
            <w:r w:rsidRPr="00BB4008">
              <w:rPr>
                <w:rFonts w:ascii="Times New Roman" w:hAnsi="Times New Roman"/>
                <w:b/>
                <w:sz w:val="24"/>
                <w:szCs w:val="24"/>
              </w:rPr>
              <w:t>ИСТОРИЯ НОВОГО ВРЕМЕНИ.</w:t>
            </w:r>
            <w:r w:rsidR="00245F1D" w:rsidRPr="00BB4008">
              <w:rPr>
                <w:rFonts w:ascii="Times New Roman" w:hAnsi="Times New Roman"/>
                <w:b/>
                <w:sz w:val="24"/>
                <w:szCs w:val="24"/>
              </w:rPr>
              <w:t xml:space="preserve"> </w:t>
            </w:r>
            <w:r w:rsidRPr="00BB4008">
              <w:rPr>
                <w:rFonts w:ascii="Times New Roman" w:hAnsi="Times New Roman"/>
                <w:b/>
                <w:sz w:val="24"/>
                <w:szCs w:val="24"/>
                <w:lang w:val="en-US"/>
              </w:rPr>
              <w:t>XVI</w:t>
            </w:r>
            <w:r w:rsidRPr="00BB4008">
              <w:rPr>
                <w:rFonts w:ascii="Times New Roman" w:hAnsi="Times New Roman"/>
                <w:b/>
                <w:sz w:val="24"/>
                <w:szCs w:val="24"/>
              </w:rPr>
              <w:t>-</w:t>
            </w:r>
            <w:r w:rsidRPr="00BB4008">
              <w:rPr>
                <w:rFonts w:ascii="Times New Roman" w:hAnsi="Times New Roman"/>
                <w:b/>
                <w:sz w:val="24"/>
                <w:szCs w:val="24"/>
                <w:lang w:val="en-US"/>
              </w:rPr>
              <w:t>XVII</w:t>
            </w:r>
            <w:r w:rsidRPr="00BB4008">
              <w:rPr>
                <w:rFonts w:ascii="Times New Roman" w:hAnsi="Times New Roman"/>
                <w:b/>
                <w:sz w:val="24"/>
                <w:szCs w:val="24"/>
              </w:rPr>
              <w:t xml:space="preserve"> вв. От абсолютизма к парламентаризму. Первые буржуазные революции</w:t>
            </w:r>
          </w:p>
          <w:p w:rsidR="009D1460" w:rsidRPr="00BB4008" w:rsidRDefault="009D1460" w:rsidP="00BB4008">
            <w:pPr>
              <w:spacing w:after="0" w:line="240" w:lineRule="auto"/>
              <w:rPr>
                <w:rFonts w:ascii="Times New Roman" w:hAnsi="Times New Roman"/>
                <w:sz w:val="24"/>
                <w:szCs w:val="24"/>
              </w:rPr>
            </w:pPr>
            <w:r w:rsidRPr="00BB4008">
              <w:rPr>
                <w:rFonts w:ascii="Times New Roman" w:hAnsi="Times New Roman"/>
                <w:bCs/>
                <w:sz w:val="24"/>
                <w:szCs w:val="24"/>
              </w:rPr>
              <w:t xml:space="preserve">Европа в конце ХV </w:t>
            </w:r>
            <w:r w:rsidRPr="00BB4008">
              <w:rPr>
                <w:rFonts w:ascii="Times New Roman" w:hAnsi="Times New Roman"/>
                <w:sz w:val="24"/>
                <w:szCs w:val="24"/>
              </w:rPr>
              <w:t xml:space="preserve">— </w:t>
            </w:r>
            <w:r w:rsidRPr="00BB4008">
              <w:rPr>
                <w:rFonts w:ascii="Times New Roman" w:hAnsi="Times New Roman"/>
                <w:bCs/>
                <w:sz w:val="24"/>
                <w:szCs w:val="24"/>
              </w:rPr>
              <w:t>начале XVII в.</w:t>
            </w:r>
          </w:p>
          <w:p w:rsidR="009D1460" w:rsidRPr="00BB4008" w:rsidRDefault="009D1460" w:rsidP="00BB4008">
            <w:pPr>
              <w:shd w:val="clear" w:color="auto" w:fill="FFFFFF"/>
              <w:spacing w:after="0" w:line="240" w:lineRule="auto"/>
              <w:rPr>
                <w:rFonts w:ascii="Times New Roman" w:hAnsi="Times New Roman"/>
                <w:sz w:val="24"/>
                <w:szCs w:val="24"/>
              </w:rPr>
            </w:pPr>
            <w:r w:rsidRPr="00BB4008">
              <w:rPr>
                <w:rFonts w:ascii="Times New Roman" w:hAnsi="Times New Roman"/>
                <w:bCs/>
                <w:sz w:val="24"/>
                <w:szCs w:val="24"/>
              </w:rPr>
              <w:t xml:space="preserve">Европа в конце ХV </w:t>
            </w:r>
            <w:r w:rsidRPr="00BB4008">
              <w:rPr>
                <w:rFonts w:ascii="Times New Roman" w:hAnsi="Times New Roman"/>
                <w:sz w:val="24"/>
                <w:szCs w:val="24"/>
              </w:rPr>
              <w:t xml:space="preserve">— </w:t>
            </w:r>
            <w:r w:rsidRPr="00BB4008">
              <w:rPr>
                <w:rFonts w:ascii="Times New Roman" w:hAnsi="Times New Roman"/>
                <w:bCs/>
                <w:sz w:val="24"/>
                <w:szCs w:val="24"/>
              </w:rPr>
              <w:t>начале XVII в.</w:t>
            </w:r>
          </w:p>
          <w:p w:rsidR="009D1460" w:rsidRPr="00BB4008" w:rsidRDefault="009D1460" w:rsidP="00BB4008">
            <w:pPr>
              <w:shd w:val="clear" w:color="auto" w:fill="FFFFFF"/>
              <w:spacing w:after="0" w:line="240" w:lineRule="auto"/>
              <w:rPr>
                <w:rFonts w:ascii="Times New Roman" w:hAnsi="Times New Roman"/>
                <w:sz w:val="24"/>
                <w:szCs w:val="24"/>
              </w:rPr>
            </w:pPr>
            <w:r w:rsidRPr="00BB4008">
              <w:rPr>
                <w:rFonts w:ascii="Times New Roman" w:hAnsi="Times New Roman"/>
                <w:bCs/>
                <w:sz w:val="24"/>
                <w:szCs w:val="24"/>
              </w:rPr>
              <w:t>Страны Европы и Северной Америки в середине XVII—ХVIII в.</w:t>
            </w:r>
          </w:p>
          <w:p w:rsidR="009D1460" w:rsidRPr="00BB4008" w:rsidRDefault="009D1460" w:rsidP="00BB4008">
            <w:pPr>
              <w:shd w:val="clear" w:color="auto" w:fill="FFFFFF"/>
              <w:spacing w:after="0" w:line="240" w:lineRule="auto"/>
              <w:rPr>
                <w:rFonts w:ascii="Times New Roman" w:hAnsi="Times New Roman"/>
                <w:sz w:val="24"/>
                <w:szCs w:val="24"/>
              </w:rPr>
            </w:pPr>
            <w:r w:rsidRPr="00BB4008">
              <w:rPr>
                <w:rFonts w:ascii="Times New Roman" w:hAnsi="Times New Roman"/>
                <w:bCs/>
                <w:sz w:val="24"/>
                <w:szCs w:val="24"/>
              </w:rPr>
              <w:t>Страны Востока в XVI—XVIII вв.</w:t>
            </w:r>
          </w:p>
          <w:p w:rsidR="009D1460" w:rsidRPr="00BB4008" w:rsidRDefault="009D1460" w:rsidP="00BB4008">
            <w:pPr>
              <w:spacing w:after="0" w:line="240" w:lineRule="auto"/>
              <w:rPr>
                <w:rFonts w:ascii="Times New Roman" w:hAnsi="Times New Roman"/>
                <w:sz w:val="24"/>
                <w:szCs w:val="24"/>
              </w:rPr>
            </w:pPr>
          </w:p>
        </w:tc>
        <w:tc>
          <w:tcPr>
            <w:tcW w:w="4961" w:type="dxa"/>
          </w:tcPr>
          <w:p w:rsidR="009D1460" w:rsidRPr="00BB4008" w:rsidRDefault="009D1460" w:rsidP="00BB4008">
            <w:pPr>
              <w:spacing w:after="0" w:line="240" w:lineRule="auto"/>
              <w:rPr>
                <w:rFonts w:ascii="Times New Roman" w:hAnsi="Times New Roman"/>
                <w:sz w:val="24"/>
                <w:szCs w:val="24"/>
              </w:rPr>
            </w:pPr>
            <w:r w:rsidRPr="00BB4008">
              <w:rPr>
                <w:rFonts w:ascii="Times New Roman" w:hAnsi="Times New Roman"/>
                <w:b/>
                <w:bCs/>
                <w:sz w:val="24"/>
                <w:szCs w:val="24"/>
              </w:rPr>
              <w:t>РОССИЯ В XVI – XVII ВЕКАХ: ОТ ВЕЛИКОГО КНЯЖЕСТВА К ЦАРСТВУ</w:t>
            </w:r>
          </w:p>
          <w:p w:rsidR="009D1460" w:rsidRPr="00BB4008" w:rsidRDefault="009D1460" w:rsidP="00BB4008">
            <w:pPr>
              <w:spacing w:after="0" w:line="240" w:lineRule="auto"/>
              <w:rPr>
                <w:rFonts w:ascii="Times New Roman" w:hAnsi="Times New Roman"/>
                <w:sz w:val="24"/>
                <w:szCs w:val="24"/>
              </w:rPr>
            </w:pPr>
            <w:r w:rsidRPr="00BB4008">
              <w:rPr>
                <w:rFonts w:ascii="Times New Roman" w:hAnsi="Times New Roman"/>
                <w:bCs/>
                <w:sz w:val="24"/>
                <w:szCs w:val="24"/>
              </w:rPr>
              <w:t xml:space="preserve">Россия в XVI веке </w:t>
            </w:r>
          </w:p>
          <w:p w:rsidR="009D1460" w:rsidRPr="00BB4008" w:rsidRDefault="009D1460" w:rsidP="00BB4008">
            <w:pPr>
              <w:spacing w:after="0" w:line="240" w:lineRule="auto"/>
              <w:rPr>
                <w:rFonts w:ascii="Times New Roman" w:hAnsi="Times New Roman"/>
                <w:sz w:val="24"/>
                <w:szCs w:val="24"/>
              </w:rPr>
            </w:pPr>
            <w:r w:rsidRPr="00BB4008">
              <w:rPr>
                <w:rFonts w:ascii="Times New Roman" w:hAnsi="Times New Roman"/>
                <w:bCs/>
                <w:sz w:val="24"/>
                <w:szCs w:val="24"/>
              </w:rPr>
              <w:t xml:space="preserve">Смута в России </w:t>
            </w:r>
          </w:p>
          <w:p w:rsidR="009D1460" w:rsidRPr="00BB4008" w:rsidRDefault="009D1460" w:rsidP="00BB4008">
            <w:pPr>
              <w:spacing w:after="0" w:line="240" w:lineRule="auto"/>
              <w:rPr>
                <w:rFonts w:ascii="Times New Roman" w:hAnsi="Times New Roman"/>
                <w:bCs/>
                <w:sz w:val="24"/>
                <w:szCs w:val="24"/>
              </w:rPr>
            </w:pPr>
            <w:r w:rsidRPr="00BB4008">
              <w:rPr>
                <w:rFonts w:ascii="Times New Roman" w:hAnsi="Times New Roman"/>
                <w:bCs/>
                <w:sz w:val="24"/>
                <w:szCs w:val="24"/>
              </w:rPr>
              <w:t xml:space="preserve">Россия в XVII веке </w:t>
            </w:r>
          </w:p>
          <w:p w:rsidR="009D1460" w:rsidRPr="00BB4008" w:rsidRDefault="009D1460" w:rsidP="00BB4008">
            <w:pPr>
              <w:spacing w:after="0" w:line="240" w:lineRule="auto"/>
              <w:rPr>
                <w:rFonts w:ascii="Times New Roman" w:hAnsi="Times New Roman"/>
                <w:b/>
                <w:bCs/>
                <w:sz w:val="24"/>
                <w:szCs w:val="24"/>
              </w:rPr>
            </w:pPr>
            <w:r w:rsidRPr="00BB4008">
              <w:rPr>
                <w:rFonts w:ascii="Times New Roman" w:hAnsi="Times New Roman"/>
                <w:bCs/>
                <w:sz w:val="24"/>
                <w:szCs w:val="24"/>
              </w:rPr>
              <w:t>Культурное пространство</w:t>
            </w:r>
            <w:r w:rsidRPr="00BB4008">
              <w:rPr>
                <w:rFonts w:ascii="Times New Roman" w:hAnsi="Times New Roman"/>
                <w:b/>
                <w:bCs/>
                <w:sz w:val="24"/>
                <w:szCs w:val="24"/>
              </w:rPr>
              <w:t xml:space="preserve"> </w:t>
            </w:r>
          </w:p>
          <w:p w:rsidR="009D1460" w:rsidRPr="00BB4008" w:rsidRDefault="009D1460" w:rsidP="00BB4008">
            <w:pPr>
              <w:spacing w:after="0" w:line="240" w:lineRule="auto"/>
              <w:rPr>
                <w:rFonts w:ascii="Times New Roman" w:hAnsi="Times New Roman"/>
                <w:sz w:val="24"/>
                <w:szCs w:val="24"/>
              </w:rPr>
            </w:pPr>
            <w:r w:rsidRPr="00BB4008">
              <w:rPr>
                <w:rFonts w:ascii="Times New Roman" w:hAnsi="Times New Roman"/>
                <w:sz w:val="24"/>
                <w:szCs w:val="24"/>
              </w:rPr>
              <w:t>Региональный компонент</w:t>
            </w:r>
          </w:p>
          <w:p w:rsidR="009D1460" w:rsidRPr="00BB4008" w:rsidRDefault="009D1460" w:rsidP="00BB4008">
            <w:pPr>
              <w:spacing w:after="0" w:line="240" w:lineRule="auto"/>
              <w:rPr>
                <w:rFonts w:ascii="Times New Roman" w:hAnsi="Times New Roman"/>
                <w:sz w:val="24"/>
                <w:szCs w:val="24"/>
              </w:rPr>
            </w:pPr>
          </w:p>
        </w:tc>
      </w:tr>
      <w:tr w:rsidR="009D1460" w:rsidRPr="00BB4008" w:rsidTr="009D1460">
        <w:tc>
          <w:tcPr>
            <w:tcW w:w="1132" w:type="dxa"/>
          </w:tcPr>
          <w:p w:rsidR="009D1460" w:rsidRPr="00BB4008" w:rsidRDefault="009D1460" w:rsidP="00BB4008">
            <w:pPr>
              <w:spacing w:after="0" w:line="240" w:lineRule="auto"/>
              <w:rPr>
                <w:rFonts w:ascii="Times New Roman" w:hAnsi="Times New Roman"/>
                <w:sz w:val="24"/>
                <w:szCs w:val="24"/>
              </w:rPr>
            </w:pPr>
            <w:r w:rsidRPr="00BB4008">
              <w:rPr>
                <w:rFonts w:ascii="Times New Roman" w:hAnsi="Times New Roman"/>
                <w:sz w:val="24"/>
                <w:szCs w:val="24"/>
              </w:rPr>
              <w:t>8 класс</w:t>
            </w:r>
          </w:p>
        </w:tc>
        <w:tc>
          <w:tcPr>
            <w:tcW w:w="4397" w:type="dxa"/>
          </w:tcPr>
          <w:p w:rsidR="009D1460" w:rsidRPr="00BB4008" w:rsidRDefault="009D1460" w:rsidP="00BB4008">
            <w:pPr>
              <w:spacing w:after="0" w:line="240" w:lineRule="auto"/>
              <w:rPr>
                <w:rFonts w:ascii="Times New Roman" w:hAnsi="Times New Roman"/>
                <w:sz w:val="24"/>
                <w:szCs w:val="24"/>
              </w:rPr>
            </w:pPr>
            <w:r w:rsidRPr="00BB4008">
              <w:rPr>
                <w:rFonts w:ascii="Times New Roman" w:hAnsi="Times New Roman"/>
                <w:sz w:val="24"/>
                <w:szCs w:val="24"/>
              </w:rPr>
              <w:t xml:space="preserve"> </w:t>
            </w:r>
            <w:r w:rsidRPr="00BB4008">
              <w:rPr>
                <w:rFonts w:ascii="Times New Roman" w:hAnsi="Times New Roman"/>
                <w:b/>
                <w:sz w:val="24"/>
                <w:szCs w:val="24"/>
              </w:rPr>
              <w:t>ИСТОРИЯ НОВОГО ВРЕМЕНИ.</w:t>
            </w:r>
            <w:r w:rsidR="00245F1D" w:rsidRPr="00BB4008">
              <w:rPr>
                <w:rFonts w:ascii="Times New Roman" w:hAnsi="Times New Roman"/>
                <w:b/>
                <w:sz w:val="24"/>
                <w:szCs w:val="24"/>
              </w:rPr>
              <w:t xml:space="preserve"> </w:t>
            </w:r>
            <w:r w:rsidRPr="00BB4008">
              <w:rPr>
                <w:rFonts w:ascii="Times New Roman" w:hAnsi="Times New Roman"/>
                <w:b/>
                <w:sz w:val="24"/>
                <w:szCs w:val="24"/>
                <w:lang w:val="en-US"/>
              </w:rPr>
              <w:t>XVIII</w:t>
            </w:r>
            <w:r w:rsidRPr="00BB4008">
              <w:rPr>
                <w:rFonts w:ascii="Times New Roman" w:hAnsi="Times New Roman"/>
                <w:b/>
                <w:sz w:val="24"/>
                <w:szCs w:val="24"/>
              </w:rPr>
              <w:t>в.</w:t>
            </w:r>
          </w:p>
          <w:p w:rsidR="009D1460" w:rsidRPr="00BB4008" w:rsidRDefault="009D1460" w:rsidP="00BB4008">
            <w:pPr>
              <w:spacing w:after="0" w:line="240" w:lineRule="auto"/>
              <w:rPr>
                <w:rFonts w:ascii="Times New Roman" w:hAnsi="Times New Roman"/>
                <w:sz w:val="24"/>
                <w:szCs w:val="24"/>
              </w:rPr>
            </w:pPr>
            <w:r w:rsidRPr="00BB4008">
              <w:rPr>
                <w:rFonts w:ascii="Times New Roman" w:hAnsi="Times New Roman"/>
                <w:sz w:val="24"/>
                <w:szCs w:val="24"/>
              </w:rPr>
              <w:t xml:space="preserve">Эпоха Просвещения. </w:t>
            </w:r>
          </w:p>
          <w:p w:rsidR="009D1460" w:rsidRPr="00BB4008" w:rsidRDefault="009D1460" w:rsidP="00BB4008">
            <w:pPr>
              <w:spacing w:after="0" w:line="240" w:lineRule="auto"/>
              <w:rPr>
                <w:rFonts w:ascii="Times New Roman" w:hAnsi="Times New Roman"/>
                <w:sz w:val="24"/>
                <w:szCs w:val="24"/>
              </w:rPr>
            </w:pPr>
            <w:r w:rsidRPr="00BB4008">
              <w:rPr>
                <w:rFonts w:ascii="Times New Roman" w:hAnsi="Times New Roman"/>
                <w:sz w:val="24"/>
                <w:szCs w:val="24"/>
              </w:rPr>
              <w:t>Эпоха промышленного переворота</w:t>
            </w:r>
          </w:p>
          <w:p w:rsidR="009D1460" w:rsidRPr="00BB4008" w:rsidRDefault="009D1460" w:rsidP="00BB4008">
            <w:pPr>
              <w:spacing w:after="0" w:line="240" w:lineRule="auto"/>
              <w:rPr>
                <w:rFonts w:ascii="Times New Roman" w:hAnsi="Times New Roman"/>
                <w:sz w:val="24"/>
                <w:szCs w:val="24"/>
              </w:rPr>
            </w:pPr>
            <w:r w:rsidRPr="00BB4008">
              <w:rPr>
                <w:rFonts w:ascii="Times New Roman" w:hAnsi="Times New Roman"/>
                <w:sz w:val="24"/>
                <w:szCs w:val="24"/>
              </w:rPr>
              <w:t>Великая французская революция</w:t>
            </w:r>
          </w:p>
          <w:p w:rsidR="009D1460" w:rsidRPr="00BB4008" w:rsidRDefault="009D1460" w:rsidP="00BB4008">
            <w:pPr>
              <w:spacing w:after="0" w:line="240" w:lineRule="auto"/>
              <w:rPr>
                <w:rFonts w:ascii="Times New Roman" w:hAnsi="Times New Roman"/>
                <w:sz w:val="24"/>
                <w:szCs w:val="24"/>
              </w:rPr>
            </w:pPr>
          </w:p>
        </w:tc>
        <w:tc>
          <w:tcPr>
            <w:tcW w:w="4961" w:type="dxa"/>
          </w:tcPr>
          <w:p w:rsidR="009D1460" w:rsidRPr="00BB4008" w:rsidRDefault="009D1460" w:rsidP="00BB4008">
            <w:pPr>
              <w:spacing w:after="0" w:line="240" w:lineRule="auto"/>
              <w:rPr>
                <w:rFonts w:ascii="Times New Roman" w:hAnsi="Times New Roman"/>
                <w:b/>
                <w:bCs/>
                <w:sz w:val="24"/>
                <w:szCs w:val="24"/>
              </w:rPr>
            </w:pPr>
            <w:r w:rsidRPr="00BB4008">
              <w:rPr>
                <w:rFonts w:ascii="Times New Roman" w:hAnsi="Times New Roman"/>
                <w:b/>
                <w:bCs/>
                <w:sz w:val="24"/>
                <w:szCs w:val="24"/>
              </w:rPr>
              <w:t>РОССИЯ В КОНЦЕ XVII - XVIII ВЕКАХ: ОТ ЦАРСТВА К ИМПЕРИИ</w:t>
            </w:r>
          </w:p>
          <w:p w:rsidR="009D1460" w:rsidRPr="00BB4008" w:rsidRDefault="009D1460" w:rsidP="00BB4008">
            <w:pPr>
              <w:spacing w:after="0" w:line="240" w:lineRule="auto"/>
              <w:rPr>
                <w:rFonts w:ascii="Times New Roman" w:hAnsi="Times New Roman"/>
                <w:bCs/>
                <w:sz w:val="24"/>
                <w:szCs w:val="24"/>
              </w:rPr>
            </w:pPr>
            <w:r w:rsidRPr="00BB4008">
              <w:rPr>
                <w:rFonts w:ascii="Times New Roman" w:hAnsi="Times New Roman"/>
                <w:bCs/>
                <w:sz w:val="24"/>
                <w:szCs w:val="24"/>
              </w:rPr>
              <w:t>Россия в эпоху преобразований Петра I</w:t>
            </w:r>
          </w:p>
          <w:p w:rsidR="009D1460" w:rsidRPr="00BB4008" w:rsidRDefault="009D1460" w:rsidP="00BB4008">
            <w:pPr>
              <w:spacing w:after="0" w:line="240" w:lineRule="auto"/>
              <w:rPr>
                <w:rFonts w:ascii="Times New Roman" w:hAnsi="Times New Roman"/>
                <w:sz w:val="24"/>
                <w:szCs w:val="24"/>
              </w:rPr>
            </w:pPr>
            <w:r w:rsidRPr="00BB4008">
              <w:rPr>
                <w:rFonts w:ascii="Times New Roman" w:hAnsi="Times New Roman"/>
                <w:bCs/>
                <w:sz w:val="24"/>
                <w:szCs w:val="24"/>
              </w:rPr>
              <w:t>После Петра Великого: эпоха «дворцовых переворотов»</w:t>
            </w:r>
          </w:p>
          <w:p w:rsidR="009D1460" w:rsidRPr="00BB4008" w:rsidRDefault="009D1460" w:rsidP="00BB4008">
            <w:pPr>
              <w:spacing w:after="0" w:line="240" w:lineRule="auto"/>
              <w:rPr>
                <w:rFonts w:ascii="Times New Roman" w:hAnsi="Times New Roman"/>
                <w:bCs/>
                <w:sz w:val="24"/>
                <w:szCs w:val="24"/>
              </w:rPr>
            </w:pPr>
            <w:r w:rsidRPr="00BB4008">
              <w:rPr>
                <w:rFonts w:ascii="Times New Roman" w:hAnsi="Times New Roman"/>
                <w:bCs/>
                <w:sz w:val="24"/>
                <w:szCs w:val="24"/>
              </w:rPr>
              <w:t>Россия в 1760-х – 1790- гг. Правление Екатерины II и Павла I</w:t>
            </w:r>
          </w:p>
          <w:p w:rsidR="009D1460" w:rsidRPr="00BB4008" w:rsidRDefault="009D1460" w:rsidP="00BB4008">
            <w:pPr>
              <w:spacing w:after="0" w:line="240" w:lineRule="auto"/>
              <w:rPr>
                <w:rFonts w:ascii="Times New Roman" w:hAnsi="Times New Roman"/>
                <w:bCs/>
                <w:sz w:val="24"/>
                <w:szCs w:val="24"/>
              </w:rPr>
            </w:pPr>
            <w:r w:rsidRPr="00BB4008">
              <w:rPr>
                <w:rFonts w:ascii="Times New Roman" w:hAnsi="Times New Roman"/>
                <w:bCs/>
                <w:sz w:val="24"/>
                <w:szCs w:val="24"/>
              </w:rPr>
              <w:t xml:space="preserve">Культурное пространство Российской империи в XVIII в. </w:t>
            </w:r>
          </w:p>
          <w:p w:rsidR="009D1460" w:rsidRPr="00BB4008" w:rsidRDefault="009D1460" w:rsidP="00BB4008">
            <w:pPr>
              <w:spacing w:after="0" w:line="240" w:lineRule="auto"/>
              <w:rPr>
                <w:rFonts w:ascii="Times New Roman" w:hAnsi="Times New Roman"/>
                <w:bCs/>
                <w:sz w:val="24"/>
                <w:szCs w:val="24"/>
              </w:rPr>
            </w:pPr>
            <w:r w:rsidRPr="00BB4008">
              <w:rPr>
                <w:rFonts w:ascii="Times New Roman" w:hAnsi="Times New Roman"/>
                <w:bCs/>
                <w:sz w:val="24"/>
                <w:szCs w:val="24"/>
              </w:rPr>
              <w:t>Народы России в XVIII в.</w:t>
            </w:r>
          </w:p>
          <w:p w:rsidR="009D1460" w:rsidRPr="00BB4008" w:rsidRDefault="009D1460" w:rsidP="00BB4008">
            <w:pPr>
              <w:spacing w:after="0" w:line="240" w:lineRule="auto"/>
              <w:rPr>
                <w:rFonts w:ascii="Times New Roman" w:hAnsi="Times New Roman"/>
                <w:bCs/>
                <w:sz w:val="24"/>
                <w:szCs w:val="24"/>
              </w:rPr>
            </w:pPr>
            <w:r w:rsidRPr="00BB4008">
              <w:rPr>
                <w:rFonts w:ascii="Times New Roman" w:hAnsi="Times New Roman"/>
                <w:bCs/>
                <w:sz w:val="24"/>
                <w:szCs w:val="24"/>
              </w:rPr>
              <w:t>Россия при Павле I</w:t>
            </w:r>
          </w:p>
          <w:p w:rsidR="009D1460" w:rsidRPr="00BB4008" w:rsidRDefault="009D1460" w:rsidP="00BB4008">
            <w:pPr>
              <w:spacing w:after="0" w:line="240" w:lineRule="auto"/>
              <w:rPr>
                <w:rFonts w:ascii="Times New Roman" w:hAnsi="Times New Roman"/>
                <w:sz w:val="24"/>
                <w:szCs w:val="24"/>
              </w:rPr>
            </w:pPr>
            <w:r w:rsidRPr="00BB4008">
              <w:rPr>
                <w:rFonts w:ascii="Times New Roman" w:hAnsi="Times New Roman"/>
                <w:sz w:val="24"/>
                <w:szCs w:val="24"/>
              </w:rPr>
              <w:t>Региональный компонент</w:t>
            </w:r>
          </w:p>
          <w:p w:rsidR="009D1460" w:rsidRPr="00BB4008" w:rsidRDefault="009D1460" w:rsidP="00BB4008">
            <w:pPr>
              <w:spacing w:after="0" w:line="240" w:lineRule="auto"/>
              <w:rPr>
                <w:rFonts w:ascii="Times New Roman" w:hAnsi="Times New Roman"/>
                <w:sz w:val="24"/>
                <w:szCs w:val="24"/>
              </w:rPr>
            </w:pPr>
          </w:p>
        </w:tc>
      </w:tr>
      <w:tr w:rsidR="009D1460" w:rsidRPr="00BB4008" w:rsidTr="009D1460">
        <w:tc>
          <w:tcPr>
            <w:tcW w:w="1132" w:type="dxa"/>
          </w:tcPr>
          <w:p w:rsidR="009D1460" w:rsidRPr="00BB4008" w:rsidRDefault="009D1460" w:rsidP="00BB4008">
            <w:pPr>
              <w:spacing w:after="0" w:line="240" w:lineRule="auto"/>
              <w:rPr>
                <w:rFonts w:ascii="Times New Roman" w:hAnsi="Times New Roman"/>
                <w:sz w:val="24"/>
                <w:szCs w:val="24"/>
              </w:rPr>
            </w:pPr>
            <w:r w:rsidRPr="00BB4008">
              <w:rPr>
                <w:rFonts w:ascii="Times New Roman" w:hAnsi="Times New Roman"/>
                <w:sz w:val="24"/>
                <w:szCs w:val="24"/>
              </w:rPr>
              <w:t>9 класс</w:t>
            </w:r>
          </w:p>
        </w:tc>
        <w:tc>
          <w:tcPr>
            <w:tcW w:w="4397" w:type="dxa"/>
          </w:tcPr>
          <w:p w:rsidR="009D1460" w:rsidRPr="00BB4008" w:rsidRDefault="009D1460" w:rsidP="00BB4008">
            <w:pPr>
              <w:spacing w:after="0" w:line="240" w:lineRule="auto"/>
              <w:rPr>
                <w:rFonts w:ascii="Times New Roman" w:hAnsi="Times New Roman"/>
                <w:b/>
                <w:sz w:val="24"/>
                <w:szCs w:val="24"/>
              </w:rPr>
            </w:pPr>
            <w:r w:rsidRPr="00BB4008">
              <w:rPr>
                <w:rFonts w:ascii="Times New Roman" w:hAnsi="Times New Roman"/>
                <w:sz w:val="24"/>
                <w:szCs w:val="24"/>
              </w:rPr>
              <w:t xml:space="preserve"> </w:t>
            </w:r>
            <w:r w:rsidRPr="00BB4008">
              <w:rPr>
                <w:rFonts w:ascii="Times New Roman" w:hAnsi="Times New Roman"/>
                <w:b/>
                <w:sz w:val="24"/>
                <w:szCs w:val="24"/>
              </w:rPr>
              <w:t xml:space="preserve">ИСТОРИЯ НОВОГО ВРЕМЕНИ. </w:t>
            </w:r>
            <w:r w:rsidRPr="00BB4008">
              <w:rPr>
                <w:rFonts w:ascii="Times New Roman" w:hAnsi="Times New Roman"/>
                <w:b/>
                <w:sz w:val="24"/>
                <w:szCs w:val="24"/>
                <w:lang w:val="en-US"/>
              </w:rPr>
              <w:t>XIX</w:t>
            </w:r>
            <w:r w:rsidRPr="00BB4008">
              <w:rPr>
                <w:rFonts w:ascii="Times New Roman" w:hAnsi="Times New Roman"/>
                <w:b/>
                <w:sz w:val="24"/>
                <w:szCs w:val="24"/>
              </w:rPr>
              <w:t xml:space="preserve"> в. </w:t>
            </w:r>
          </w:p>
          <w:p w:rsidR="009D1460" w:rsidRPr="00BB4008" w:rsidRDefault="009D1460" w:rsidP="00BB4008">
            <w:pPr>
              <w:spacing w:after="0" w:line="240" w:lineRule="auto"/>
              <w:rPr>
                <w:rFonts w:ascii="Times New Roman" w:hAnsi="Times New Roman"/>
                <w:sz w:val="24"/>
                <w:szCs w:val="24"/>
              </w:rPr>
            </w:pPr>
            <w:r w:rsidRPr="00BB4008">
              <w:rPr>
                <w:rFonts w:ascii="Times New Roman" w:hAnsi="Times New Roman"/>
                <w:b/>
                <w:sz w:val="24"/>
                <w:szCs w:val="24"/>
              </w:rPr>
              <w:t>Мир к началу XX в. Новейшая история.</w:t>
            </w:r>
            <w:r w:rsidRPr="00BB4008">
              <w:rPr>
                <w:rFonts w:ascii="Times New Roman" w:hAnsi="Times New Roman"/>
                <w:i/>
                <w:sz w:val="24"/>
                <w:szCs w:val="24"/>
              </w:rPr>
              <w:t xml:space="preserve"> </w:t>
            </w:r>
            <w:r w:rsidRPr="00BB4008">
              <w:rPr>
                <w:rFonts w:ascii="Times New Roman" w:hAnsi="Times New Roman"/>
                <w:b/>
                <w:i/>
                <w:sz w:val="24"/>
                <w:szCs w:val="24"/>
              </w:rPr>
              <w:t>Становление и расцвет индустриального общества. До начала Первой мировой войны</w:t>
            </w:r>
          </w:p>
          <w:p w:rsidR="009D1460" w:rsidRPr="00BB4008" w:rsidRDefault="009D1460" w:rsidP="00BB4008">
            <w:pPr>
              <w:spacing w:after="0" w:line="240" w:lineRule="auto"/>
              <w:rPr>
                <w:rFonts w:ascii="Times New Roman" w:hAnsi="Times New Roman"/>
                <w:sz w:val="24"/>
                <w:szCs w:val="24"/>
              </w:rPr>
            </w:pPr>
          </w:p>
          <w:p w:rsidR="009D1460" w:rsidRPr="00BB4008" w:rsidRDefault="009D1460" w:rsidP="00BB4008">
            <w:pPr>
              <w:shd w:val="clear" w:color="auto" w:fill="FFFFFF"/>
              <w:spacing w:after="0" w:line="240" w:lineRule="auto"/>
              <w:rPr>
                <w:rFonts w:ascii="Times New Roman" w:hAnsi="Times New Roman"/>
                <w:sz w:val="24"/>
                <w:szCs w:val="24"/>
              </w:rPr>
            </w:pPr>
            <w:r w:rsidRPr="00BB4008">
              <w:rPr>
                <w:rFonts w:ascii="Times New Roman" w:hAnsi="Times New Roman"/>
                <w:bCs/>
                <w:sz w:val="24"/>
                <w:szCs w:val="24"/>
              </w:rPr>
              <w:t xml:space="preserve">Страны Европы и Северной Америки в </w:t>
            </w:r>
            <w:r w:rsidRPr="00BB4008">
              <w:rPr>
                <w:rFonts w:ascii="Times New Roman" w:hAnsi="Times New Roman"/>
                <w:bCs/>
                <w:sz w:val="24"/>
                <w:szCs w:val="24"/>
              </w:rPr>
              <w:lastRenderedPageBreak/>
              <w:t>первой половине ХIХ в.</w:t>
            </w:r>
          </w:p>
          <w:p w:rsidR="009D1460" w:rsidRPr="00BB4008" w:rsidRDefault="009D1460" w:rsidP="00BB4008">
            <w:pPr>
              <w:shd w:val="clear" w:color="auto" w:fill="FFFFFF"/>
              <w:spacing w:after="0" w:line="240" w:lineRule="auto"/>
              <w:rPr>
                <w:rFonts w:ascii="Times New Roman" w:hAnsi="Times New Roman"/>
                <w:bCs/>
                <w:sz w:val="24"/>
                <w:szCs w:val="24"/>
              </w:rPr>
            </w:pPr>
            <w:r w:rsidRPr="00BB4008">
              <w:rPr>
                <w:rFonts w:ascii="Times New Roman" w:hAnsi="Times New Roman"/>
                <w:bCs/>
                <w:sz w:val="24"/>
                <w:szCs w:val="24"/>
              </w:rPr>
              <w:t>Страны Европы и Северной Америки во второй половине ХIХ в.</w:t>
            </w:r>
          </w:p>
          <w:p w:rsidR="009D1460" w:rsidRPr="00BB4008" w:rsidRDefault="009D1460" w:rsidP="00BB4008">
            <w:pPr>
              <w:shd w:val="clear" w:color="auto" w:fill="FFFFFF"/>
              <w:spacing w:after="0" w:line="240" w:lineRule="auto"/>
              <w:rPr>
                <w:rFonts w:ascii="Times New Roman" w:hAnsi="Times New Roman"/>
                <w:sz w:val="24"/>
                <w:szCs w:val="24"/>
              </w:rPr>
            </w:pPr>
            <w:r w:rsidRPr="00BB4008">
              <w:rPr>
                <w:rFonts w:ascii="Times New Roman" w:hAnsi="Times New Roman"/>
                <w:bCs/>
                <w:sz w:val="24"/>
                <w:szCs w:val="24"/>
              </w:rPr>
              <w:t>Экономическое и социально-политическое развитие стран Европы и США в конце ХIХ в.</w:t>
            </w:r>
          </w:p>
          <w:p w:rsidR="009D1460" w:rsidRPr="00BB4008" w:rsidRDefault="009D1460" w:rsidP="00BB4008">
            <w:pPr>
              <w:shd w:val="clear" w:color="auto" w:fill="FFFFFF"/>
              <w:spacing w:after="0" w:line="240" w:lineRule="auto"/>
              <w:rPr>
                <w:rFonts w:ascii="Times New Roman" w:hAnsi="Times New Roman"/>
                <w:sz w:val="24"/>
                <w:szCs w:val="24"/>
              </w:rPr>
            </w:pPr>
            <w:r w:rsidRPr="00BB4008">
              <w:rPr>
                <w:rFonts w:ascii="Times New Roman" w:hAnsi="Times New Roman"/>
                <w:bCs/>
                <w:sz w:val="24"/>
                <w:szCs w:val="24"/>
              </w:rPr>
              <w:t>Страны Азии в ХIХ в.</w:t>
            </w:r>
          </w:p>
          <w:p w:rsidR="009D1460" w:rsidRPr="00BB4008" w:rsidRDefault="009D1460" w:rsidP="00BB4008">
            <w:pPr>
              <w:shd w:val="clear" w:color="auto" w:fill="FFFFFF"/>
              <w:spacing w:after="0" w:line="240" w:lineRule="auto"/>
              <w:rPr>
                <w:rFonts w:ascii="Times New Roman" w:hAnsi="Times New Roman"/>
                <w:sz w:val="24"/>
                <w:szCs w:val="24"/>
              </w:rPr>
            </w:pPr>
            <w:r w:rsidRPr="00BB4008">
              <w:rPr>
                <w:rFonts w:ascii="Times New Roman" w:hAnsi="Times New Roman"/>
                <w:bCs/>
                <w:sz w:val="24"/>
                <w:szCs w:val="24"/>
              </w:rPr>
              <w:t>Война за независимость в Латинской Америке</w:t>
            </w:r>
          </w:p>
          <w:p w:rsidR="009D1460" w:rsidRPr="00BB4008" w:rsidRDefault="009D1460" w:rsidP="00BB4008">
            <w:pPr>
              <w:shd w:val="clear" w:color="auto" w:fill="FFFFFF"/>
              <w:spacing w:after="0" w:line="240" w:lineRule="auto"/>
              <w:rPr>
                <w:rFonts w:ascii="Times New Roman" w:hAnsi="Times New Roman"/>
                <w:sz w:val="24"/>
                <w:szCs w:val="24"/>
              </w:rPr>
            </w:pPr>
            <w:r w:rsidRPr="00BB4008">
              <w:rPr>
                <w:rFonts w:ascii="Times New Roman" w:hAnsi="Times New Roman"/>
                <w:bCs/>
                <w:sz w:val="24"/>
                <w:szCs w:val="24"/>
              </w:rPr>
              <w:t>Народы Африки в Новое время</w:t>
            </w:r>
          </w:p>
          <w:p w:rsidR="009D1460" w:rsidRPr="00BB4008" w:rsidRDefault="009D1460" w:rsidP="00BB4008">
            <w:pPr>
              <w:shd w:val="clear" w:color="auto" w:fill="FFFFFF"/>
              <w:spacing w:after="0" w:line="240" w:lineRule="auto"/>
              <w:rPr>
                <w:rFonts w:ascii="Times New Roman" w:hAnsi="Times New Roman"/>
                <w:sz w:val="24"/>
                <w:szCs w:val="24"/>
              </w:rPr>
            </w:pPr>
            <w:r w:rsidRPr="00BB4008">
              <w:rPr>
                <w:rFonts w:ascii="Times New Roman" w:hAnsi="Times New Roman"/>
                <w:bCs/>
                <w:sz w:val="24"/>
                <w:szCs w:val="24"/>
              </w:rPr>
              <w:t>Развитие культуры в XIX в.</w:t>
            </w:r>
          </w:p>
          <w:p w:rsidR="009D1460" w:rsidRPr="00BB4008" w:rsidRDefault="009D1460" w:rsidP="00BB4008">
            <w:pPr>
              <w:shd w:val="clear" w:color="auto" w:fill="FFFFFF"/>
              <w:spacing w:after="0" w:line="240" w:lineRule="auto"/>
              <w:rPr>
                <w:rFonts w:ascii="Times New Roman" w:hAnsi="Times New Roman"/>
                <w:sz w:val="24"/>
                <w:szCs w:val="24"/>
              </w:rPr>
            </w:pPr>
            <w:r w:rsidRPr="00BB4008">
              <w:rPr>
                <w:rFonts w:ascii="Times New Roman" w:hAnsi="Times New Roman"/>
                <w:bCs/>
                <w:sz w:val="24"/>
                <w:szCs w:val="24"/>
              </w:rPr>
              <w:t>Международные отношения в XIX в.</w:t>
            </w:r>
          </w:p>
          <w:p w:rsidR="009D1460" w:rsidRPr="00BB4008" w:rsidRDefault="009D1460" w:rsidP="00BB4008">
            <w:pPr>
              <w:shd w:val="clear" w:color="auto" w:fill="FFFFFF"/>
              <w:spacing w:after="0" w:line="240" w:lineRule="auto"/>
              <w:rPr>
                <w:rFonts w:ascii="Times New Roman" w:hAnsi="Times New Roman"/>
                <w:sz w:val="24"/>
                <w:szCs w:val="24"/>
              </w:rPr>
            </w:pPr>
            <w:r w:rsidRPr="00BB4008">
              <w:rPr>
                <w:rFonts w:ascii="Times New Roman" w:hAnsi="Times New Roman"/>
                <w:bCs/>
                <w:sz w:val="24"/>
                <w:szCs w:val="24"/>
              </w:rPr>
              <w:t>Мир в 1900—1914 гг.</w:t>
            </w:r>
          </w:p>
          <w:p w:rsidR="009D1460" w:rsidRPr="00BB4008" w:rsidRDefault="009D1460" w:rsidP="00BB4008">
            <w:pPr>
              <w:shd w:val="clear" w:color="auto" w:fill="FFFFFF"/>
              <w:spacing w:after="0" w:line="240" w:lineRule="auto"/>
              <w:rPr>
                <w:rFonts w:ascii="Times New Roman" w:hAnsi="Times New Roman"/>
                <w:i/>
                <w:sz w:val="24"/>
                <w:szCs w:val="24"/>
              </w:rPr>
            </w:pPr>
          </w:p>
          <w:p w:rsidR="009D1460" w:rsidRPr="00BB4008" w:rsidRDefault="009D1460" w:rsidP="00BB4008">
            <w:pPr>
              <w:spacing w:after="0" w:line="240" w:lineRule="auto"/>
              <w:rPr>
                <w:rFonts w:ascii="Times New Roman" w:hAnsi="Times New Roman"/>
                <w:sz w:val="24"/>
                <w:szCs w:val="24"/>
              </w:rPr>
            </w:pPr>
          </w:p>
          <w:p w:rsidR="009D1460" w:rsidRPr="00BB4008" w:rsidRDefault="009D1460" w:rsidP="00BB4008">
            <w:pPr>
              <w:spacing w:after="0" w:line="240" w:lineRule="auto"/>
              <w:rPr>
                <w:rFonts w:ascii="Times New Roman" w:hAnsi="Times New Roman"/>
                <w:i/>
                <w:sz w:val="24"/>
                <w:szCs w:val="24"/>
              </w:rPr>
            </w:pPr>
          </w:p>
          <w:p w:rsidR="009D1460" w:rsidRPr="00BB4008" w:rsidRDefault="009D1460" w:rsidP="00BB4008">
            <w:pPr>
              <w:spacing w:after="0" w:line="240" w:lineRule="auto"/>
              <w:rPr>
                <w:rFonts w:ascii="Times New Roman" w:hAnsi="Times New Roman"/>
                <w:sz w:val="24"/>
                <w:szCs w:val="24"/>
              </w:rPr>
            </w:pPr>
          </w:p>
        </w:tc>
        <w:tc>
          <w:tcPr>
            <w:tcW w:w="4961" w:type="dxa"/>
          </w:tcPr>
          <w:p w:rsidR="009D1460" w:rsidRPr="00BB4008" w:rsidRDefault="009D1460" w:rsidP="00BB4008">
            <w:pPr>
              <w:spacing w:after="0" w:line="240" w:lineRule="auto"/>
              <w:rPr>
                <w:rFonts w:ascii="Times New Roman" w:hAnsi="Times New Roman"/>
                <w:b/>
                <w:bCs/>
                <w:sz w:val="24"/>
                <w:szCs w:val="24"/>
              </w:rPr>
            </w:pPr>
            <w:r w:rsidRPr="00BB4008">
              <w:rPr>
                <w:rFonts w:ascii="Times New Roman" w:hAnsi="Times New Roman"/>
                <w:b/>
                <w:bCs/>
                <w:sz w:val="24"/>
                <w:szCs w:val="24"/>
              </w:rPr>
              <w:lastRenderedPageBreak/>
              <w:t>IV. РОССИЙСКАЯ ИМПЕРИЯ В XIX – НАЧАЛЕ XX ВВ.</w:t>
            </w:r>
          </w:p>
          <w:p w:rsidR="009D1460" w:rsidRPr="00BB4008" w:rsidRDefault="009D1460" w:rsidP="00BB4008">
            <w:pPr>
              <w:spacing w:after="0" w:line="240" w:lineRule="auto"/>
              <w:rPr>
                <w:rFonts w:ascii="Times New Roman" w:hAnsi="Times New Roman"/>
                <w:b/>
                <w:bCs/>
                <w:sz w:val="24"/>
                <w:szCs w:val="24"/>
              </w:rPr>
            </w:pPr>
          </w:p>
          <w:p w:rsidR="009D1460" w:rsidRPr="00BB4008" w:rsidRDefault="009D1460" w:rsidP="00BB4008">
            <w:pPr>
              <w:spacing w:after="0" w:line="240" w:lineRule="auto"/>
              <w:rPr>
                <w:rFonts w:ascii="Times New Roman" w:hAnsi="Times New Roman"/>
                <w:bCs/>
                <w:sz w:val="24"/>
                <w:szCs w:val="24"/>
                <w:u w:val="single"/>
              </w:rPr>
            </w:pPr>
            <w:r w:rsidRPr="00BB4008">
              <w:rPr>
                <w:rFonts w:ascii="Times New Roman" w:hAnsi="Times New Roman"/>
                <w:bCs/>
                <w:sz w:val="24"/>
                <w:szCs w:val="24"/>
                <w:u w:val="single"/>
              </w:rPr>
              <w:t>Россия на пути к реформам (1801–1861)</w:t>
            </w:r>
          </w:p>
          <w:p w:rsidR="009D1460" w:rsidRPr="00BB4008" w:rsidRDefault="009D1460" w:rsidP="00BB4008">
            <w:pPr>
              <w:spacing w:after="0" w:line="240" w:lineRule="auto"/>
              <w:rPr>
                <w:rFonts w:ascii="Times New Roman" w:hAnsi="Times New Roman"/>
                <w:bCs/>
                <w:sz w:val="24"/>
                <w:szCs w:val="24"/>
              </w:rPr>
            </w:pPr>
            <w:r w:rsidRPr="00BB4008">
              <w:rPr>
                <w:rFonts w:ascii="Times New Roman" w:hAnsi="Times New Roman"/>
                <w:bCs/>
                <w:sz w:val="24"/>
                <w:szCs w:val="24"/>
              </w:rPr>
              <w:t>Александровская эпоха: государственный либерализм</w:t>
            </w:r>
          </w:p>
          <w:p w:rsidR="009D1460" w:rsidRPr="00BB4008" w:rsidRDefault="009D1460" w:rsidP="00BB4008">
            <w:pPr>
              <w:spacing w:after="0" w:line="240" w:lineRule="auto"/>
              <w:rPr>
                <w:rFonts w:ascii="Times New Roman" w:hAnsi="Times New Roman"/>
                <w:bCs/>
                <w:sz w:val="24"/>
                <w:szCs w:val="24"/>
              </w:rPr>
            </w:pPr>
            <w:r w:rsidRPr="00BB4008">
              <w:rPr>
                <w:rFonts w:ascii="Times New Roman" w:hAnsi="Times New Roman"/>
                <w:bCs/>
                <w:sz w:val="24"/>
                <w:szCs w:val="24"/>
              </w:rPr>
              <w:t xml:space="preserve">Отечественная война 1812 г. </w:t>
            </w:r>
          </w:p>
          <w:p w:rsidR="009D1460" w:rsidRPr="00BB4008" w:rsidRDefault="009D1460" w:rsidP="00BB4008">
            <w:pPr>
              <w:spacing w:after="0" w:line="240" w:lineRule="auto"/>
              <w:rPr>
                <w:rFonts w:ascii="Times New Roman" w:hAnsi="Times New Roman"/>
                <w:bCs/>
                <w:sz w:val="24"/>
                <w:szCs w:val="24"/>
              </w:rPr>
            </w:pPr>
            <w:r w:rsidRPr="00BB4008">
              <w:rPr>
                <w:rFonts w:ascii="Times New Roman" w:hAnsi="Times New Roman"/>
                <w:bCs/>
                <w:sz w:val="24"/>
                <w:szCs w:val="24"/>
              </w:rPr>
              <w:t xml:space="preserve">Николаевское самодержавие: </w:t>
            </w:r>
            <w:r w:rsidRPr="00BB4008">
              <w:rPr>
                <w:rFonts w:ascii="Times New Roman" w:hAnsi="Times New Roman"/>
                <w:bCs/>
                <w:sz w:val="24"/>
                <w:szCs w:val="24"/>
              </w:rPr>
              <w:lastRenderedPageBreak/>
              <w:t>государственный консерватизм</w:t>
            </w:r>
          </w:p>
          <w:p w:rsidR="009D1460" w:rsidRPr="00BB4008" w:rsidRDefault="009D1460" w:rsidP="00BB4008">
            <w:pPr>
              <w:spacing w:after="0" w:line="240" w:lineRule="auto"/>
              <w:rPr>
                <w:rFonts w:ascii="Times New Roman" w:hAnsi="Times New Roman"/>
                <w:bCs/>
                <w:sz w:val="24"/>
                <w:szCs w:val="24"/>
              </w:rPr>
            </w:pPr>
            <w:r w:rsidRPr="00BB4008">
              <w:rPr>
                <w:rFonts w:ascii="Times New Roman" w:hAnsi="Times New Roman"/>
                <w:bCs/>
                <w:sz w:val="24"/>
                <w:szCs w:val="24"/>
              </w:rPr>
              <w:t xml:space="preserve">Крепостнический социум. Деревня и город </w:t>
            </w:r>
          </w:p>
          <w:p w:rsidR="009D1460" w:rsidRPr="00BB4008" w:rsidRDefault="009D1460" w:rsidP="00BB4008">
            <w:pPr>
              <w:spacing w:after="0" w:line="240" w:lineRule="auto"/>
              <w:rPr>
                <w:rFonts w:ascii="Times New Roman" w:hAnsi="Times New Roman"/>
                <w:sz w:val="24"/>
                <w:szCs w:val="24"/>
              </w:rPr>
            </w:pPr>
            <w:r w:rsidRPr="00BB4008">
              <w:rPr>
                <w:rFonts w:ascii="Times New Roman" w:hAnsi="Times New Roman"/>
                <w:bCs/>
                <w:sz w:val="24"/>
                <w:szCs w:val="24"/>
              </w:rPr>
              <w:t>Культурное пространство империи в первой половине XIX в.</w:t>
            </w:r>
          </w:p>
          <w:p w:rsidR="009D1460" w:rsidRPr="00BB4008" w:rsidRDefault="009D1460" w:rsidP="00BB4008">
            <w:pPr>
              <w:spacing w:after="0" w:line="240" w:lineRule="auto"/>
              <w:rPr>
                <w:rFonts w:ascii="Times New Roman" w:hAnsi="Times New Roman"/>
                <w:bCs/>
                <w:sz w:val="24"/>
                <w:szCs w:val="24"/>
              </w:rPr>
            </w:pPr>
            <w:r w:rsidRPr="00BB4008">
              <w:rPr>
                <w:rFonts w:ascii="Times New Roman" w:hAnsi="Times New Roman"/>
                <w:bCs/>
                <w:sz w:val="24"/>
                <w:szCs w:val="24"/>
              </w:rPr>
              <w:t xml:space="preserve">Пространство империи: этнокультурный облик страны </w:t>
            </w:r>
          </w:p>
          <w:p w:rsidR="009D1460" w:rsidRPr="00BB4008" w:rsidRDefault="009D1460" w:rsidP="00BB4008">
            <w:pPr>
              <w:spacing w:after="0" w:line="240" w:lineRule="auto"/>
              <w:rPr>
                <w:rFonts w:ascii="Times New Roman" w:hAnsi="Times New Roman"/>
                <w:bCs/>
                <w:sz w:val="24"/>
                <w:szCs w:val="24"/>
              </w:rPr>
            </w:pPr>
            <w:r w:rsidRPr="00BB4008">
              <w:rPr>
                <w:rFonts w:ascii="Times New Roman" w:hAnsi="Times New Roman"/>
                <w:bCs/>
                <w:sz w:val="24"/>
                <w:szCs w:val="24"/>
              </w:rPr>
              <w:t xml:space="preserve">Формирование гражданского правосознания. Основные течения общественной мысли </w:t>
            </w:r>
          </w:p>
          <w:p w:rsidR="009D1460" w:rsidRPr="00BB4008" w:rsidRDefault="009D1460" w:rsidP="00BB4008">
            <w:pPr>
              <w:spacing w:after="0" w:line="240" w:lineRule="auto"/>
              <w:rPr>
                <w:rFonts w:ascii="Times New Roman" w:hAnsi="Times New Roman"/>
                <w:sz w:val="24"/>
                <w:szCs w:val="24"/>
              </w:rPr>
            </w:pPr>
          </w:p>
          <w:p w:rsidR="009D1460" w:rsidRPr="00BB4008" w:rsidRDefault="009D1460" w:rsidP="00BB4008">
            <w:pPr>
              <w:spacing w:after="0" w:line="240" w:lineRule="auto"/>
              <w:rPr>
                <w:rFonts w:ascii="Times New Roman" w:hAnsi="Times New Roman"/>
                <w:bCs/>
                <w:sz w:val="24"/>
                <w:szCs w:val="24"/>
                <w:u w:val="single"/>
              </w:rPr>
            </w:pPr>
            <w:r w:rsidRPr="00BB4008">
              <w:rPr>
                <w:rFonts w:ascii="Times New Roman" w:hAnsi="Times New Roman"/>
                <w:bCs/>
                <w:sz w:val="24"/>
                <w:szCs w:val="24"/>
                <w:u w:val="single"/>
              </w:rPr>
              <w:t>Россия в эпоху реформ</w:t>
            </w:r>
          </w:p>
          <w:p w:rsidR="009D1460" w:rsidRPr="00BB4008" w:rsidRDefault="009D1460" w:rsidP="00BB4008">
            <w:pPr>
              <w:spacing w:after="0" w:line="240" w:lineRule="auto"/>
              <w:rPr>
                <w:rFonts w:ascii="Times New Roman" w:hAnsi="Times New Roman"/>
                <w:bCs/>
                <w:sz w:val="24"/>
                <w:szCs w:val="24"/>
              </w:rPr>
            </w:pPr>
            <w:r w:rsidRPr="00BB4008">
              <w:rPr>
                <w:rFonts w:ascii="Times New Roman" w:hAnsi="Times New Roman"/>
                <w:bCs/>
                <w:sz w:val="24"/>
                <w:szCs w:val="24"/>
              </w:rPr>
              <w:t xml:space="preserve">Преобразования Александра II: социальная и правовая модернизация </w:t>
            </w:r>
          </w:p>
          <w:p w:rsidR="009D1460" w:rsidRPr="00BB4008" w:rsidRDefault="009D1460" w:rsidP="00BB4008">
            <w:pPr>
              <w:spacing w:after="0" w:line="240" w:lineRule="auto"/>
              <w:rPr>
                <w:rFonts w:ascii="Times New Roman" w:hAnsi="Times New Roman"/>
                <w:bCs/>
                <w:sz w:val="24"/>
                <w:szCs w:val="24"/>
              </w:rPr>
            </w:pPr>
            <w:r w:rsidRPr="00BB4008">
              <w:rPr>
                <w:rFonts w:ascii="Times New Roman" w:hAnsi="Times New Roman"/>
                <w:bCs/>
                <w:sz w:val="24"/>
                <w:szCs w:val="24"/>
              </w:rPr>
              <w:t xml:space="preserve">«Народное самодержавие» Александра III </w:t>
            </w:r>
          </w:p>
          <w:p w:rsidR="009D1460" w:rsidRPr="00BB4008" w:rsidRDefault="009D1460" w:rsidP="00BB4008">
            <w:pPr>
              <w:spacing w:after="0" w:line="240" w:lineRule="auto"/>
              <w:rPr>
                <w:rFonts w:ascii="Times New Roman" w:hAnsi="Times New Roman"/>
                <w:bCs/>
                <w:sz w:val="24"/>
                <w:szCs w:val="24"/>
              </w:rPr>
            </w:pPr>
            <w:r w:rsidRPr="00BB4008">
              <w:rPr>
                <w:rFonts w:ascii="Times New Roman" w:hAnsi="Times New Roman"/>
                <w:bCs/>
                <w:sz w:val="24"/>
                <w:szCs w:val="24"/>
              </w:rPr>
              <w:t xml:space="preserve">Пореформенный социум. Сельское хозяйство и промышленность </w:t>
            </w:r>
          </w:p>
          <w:p w:rsidR="009D1460" w:rsidRPr="00BB4008" w:rsidRDefault="009D1460" w:rsidP="00BB4008">
            <w:pPr>
              <w:spacing w:after="0" w:line="240" w:lineRule="auto"/>
              <w:rPr>
                <w:rFonts w:ascii="Times New Roman" w:hAnsi="Times New Roman"/>
                <w:bCs/>
                <w:sz w:val="24"/>
                <w:szCs w:val="24"/>
              </w:rPr>
            </w:pPr>
            <w:r w:rsidRPr="00BB4008">
              <w:rPr>
                <w:rFonts w:ascii="Times New Roman" w:hAnsi="Times New Roman"/>
                <w:bCs/>
                <w:sz w:val="24"/>
                <w:szCs w:val="24"/>
              </w:rPr>
              <w:t xml:space="preserve">Культурное пространство империи во второй половине XIX в. </w:t>
            </w:r>
          </w:p>
          <w:p w:rsidR="009D1460" w:rsidRPr="00BB4008" w:rsidRDefault="009D1460" w:rsidP="00BB4008">
            <w:pPr>
              <w:spacing w:after="0" w:line="240" w:lineRule="auto"/>
              <w:rPr>
                <w:rFonts w:ascii="Times New Roman" w:hAnsi="Times New Roman"/>
                <w:bCs/>
                <w:sz w:val="24"/>
                <w:szCs w:val="24"/>
              </w:rPr>
            </w:pPr>
            <w:r w:rsidRPr="00BB4008">
              <w:rPr>
                <w:rFonts w:ascii="Times New Roman" w:hAnsi="Times New Roman"/>
                <w:bCs/>
                <w:sz w:val="24"/>
                <w:szCs w:val="24"/>
              </w:rPr>
              <w:t xml:space="preserve">Этнокультурный облик империи </w:t>
            </w:r>
          </w:p>
          <w:p w:rsidR="009D1460" w:rsidRPr="00BB4008" w:rsidRDefault="009D1460" w:rsidP="00BB4008">
            <w:pPr>
              <w:spacing w:after="0" w:line="240" w:lineRule="auto"/>
              <w:rPr>
                <w:rFonts w:ascii="Times New Roman" w:hAnsi="Times New Roman"/>
                <w:sz w:val="24"/>
                <w:szCs w:val="24"/>
              </w:rPr>
            </w:pPr>
            <w:r w:rsidRPr="00BB4008">
              <w:rPr>
                <w:rFonts w:ascii="Times New Roman" w:hAnsi="Times New Roman"/>
                <w:bCs/>
                <w:sz w:val="24"/>
                <w:szCs w:val="24"/>
              </w:rPr>
              <w:t>Формирование гражданского общества и основные направления общественных движений</w:t>
            </w:r>
            <w:r w:rsidRPr="00BB4008">
              <w:rPr>
                <w:rFonts w:ascii="Times New Roman" w:hAnsi="Times New Roman"/>
                <w:sz w:val="24"/>
                <w:szCs w:val="24"/>
              </w:rPr>
              <w:t xml:space="preserve"> </w:t>
            </w:r>
          </w:p>
          <w:p w:rsidR="009D1460" w:rsidRPr="00BB4008" w:rsidRDefault="009D1460" w:rsidP="00BB4008">
            <w:pPr>
              <w:spacing w:after="0" w:line="240" w:lineRule="auto"/>
              <w:rPr>
                <w:rFonts w:ascii="Times New Roman" w:hAnsi="Times New Roman"/>
                <w:bCs/>
                <w:sz w:val="24"/>
                <w:szCs w:val="24"/>
                <w:u w:val="single"/>
              </w:rPr>
            </w:pPr>
            <w:r w:rsidRPr="00BB4008">
              <w:rPr>
                <w:rFonts w:ascii="Times New Roman" w:hAnsi="Times New Roman"/>
                <w:bCs/>
                <w:sz w:val="24"/>
                <w:szCs w:val="24"/>
                <w:u w:val="single"/>
              </w:rPr>
              <w:t>Кризис империи в начале ХХ века</w:t>
            </w:r>
          </w:p>
          <w:p w:rsidR="009D1460" w:rsidRPr="00BB4008" w:rsidRDefault="009D1460" w:rsidP="00BB4008">
            <w:pPr>
              <w:spacing w:after="0" w:line="240" w:lineRule="auto"/>
              <w:rPr>
                <w:rFonts w:ascii="Times New Roman" w:hAnsi="Times New Roman"/>
                <w:bCs/>
                <w:sz w:val="24"/>
                <w:szCs w:val="24"/>
              </w:rPr>
            </w:pPr>
            <w:r w:rsidRPr="00BB4008">
              <w:rPr>
                <w:rFonts w:ascii="Times New Roman" w:hAnsi="Times New Roman"/>
                <w:bCs/>
                <w:sz w:val="24"/>
                <w:szCs w:val="24"/>
              </w:rPr>
              <w:t xml:space="preserve">Первая российская революция 1905-1907 гг. Начало парламентаризма </w:t>
            </w:r>
          </w:p>
          <w:p w:rsidR="009D1460" w:rsidRPr="00BB4008" w:rsidRDefault="009D1460" w:rsidP="00BB4008">
            <w:pPr>
              <w:spacing w:after="0" w:line="240" w:lineRule="auto"/>
              <w:rPr>
                <w:rFonts w:ascii="Times New Roman" w:hAnsi="Times New Roman"/>
                <w:bCs/>
                <w:sz w:val="24"/>
                <w:szCs w:val="24"/>
              </w:rPr>
            </w:pPr>
            <w:r w:rsidRPr="00BB4008">
              <w:rPr>
                <w:rFonts w:ascii="Times New Roman" w:hAnsi="Times New Roman"/>
                <w:bCs/>
                <w:sz w:val="24"/>
                <w:szCs w:val="24"/>
              </w:rPr>
              <w:t xml:space="preserve">Общество и власть после революции </w:t>
            </w:r>
          </w:p>
          <w:p w:rsidR="009D1460" w:rsidRPr="00BB4008" w:rsidRDefault="009D1460" w:rsidP="00BB4008">
            <w:pPr>
              <w:spacing w:after="0" w:line="240" w:lineRule="auto"/>
              <w:rPr>
                <w:rFonts w:ascii="Times New Roman" w:hAnsi="Times New Roman"/>
                <w:bCs/>
                <w:sz w:val="24"/>
                <w:szCs w:val="24"/>
              </w:rPr>
            </w:pPr>
            <w:r w:rsidRPr="00BB4008">
              <w:rPr>
                <w:rFonts w:ascii="Times New Roman" w:hAnsi="Times New Roman"/>
                <w:bCs/>
                <w:sz w:val="24"/>
                <w:szCs w:val="24"/>
              </w:rPr>
              <w:t>«Серебряный век» российской культуры</w:t>
            </w:r>
          </w:p>
          <w:p w:rsidR="009D1460" w:rsidRPr="00BB4008" w:rsidRDefault="009D1460" w:rsidP="00BB4008">
            <w:pPr>
              <w:spacing w:after="0" w:line="240" w:lineRule="auto"/>
              <w:rPr>
                <w:rFonts w:ascii="Times New Roman" w:hAnsi="Times New Roman"/>
                <w:i/>
                <w:sz w:val="24"/>
                <w:szCs w:val="24"/>
              </w:rPr>
            </w:pPr>
            <w:r w:rsidRPr="00BB4008">
              <w:rPr>
                <w:rFonts w:ascii="Times New Roman" w:hAnsi="Times New Roman"/>
                <w:sz w:val="24"/>
                <w:szCs w:val="24"/>
              </w:rPr>
              <w:t>Региональный компонент</w:t>
            </w:r>
          </w:p>
        </w:tc>
      </w:tr>
    </w:tbl>
    <w:p w:rsidR="009D1460" w:rsidRPr="00BB4008" w:rsidRDefault="009D1460" w:rsidP="00BB4008">
      <w:pPr>
        <w:pStyle w:val="3"/>
        <w:spacing w:before="0" w:beforeAutospacing="0" w:after="0" w:afterAutospacing="0"/>
        <w:ind w:firstLine="709"/>
        <w:rPr>
          <w:sz w:val="24"/>
          <w:szCs w:val="24"/>
          <w:lang w:val="en-US"/>
        </w:rPr>
      </w:pPr>
    </w:p>
    <w:p w:rsidR="00B540EE" w:rsidRPr="00BB4008" w:rsidRDefault="00A309E2" w:rsidP="00BB4008">
      <w:pPr>
        <w:pStyle w:val="4"/>
        <w:spacing w:before="0" w:line="240" w:lineRule="auto"/>
        <w:ind w:left="0"/>
        <w:rPr>
          <w:sz w:val="24"/>
          <w:szCs w:val="24"/>
        </w:rPr>
      </w:pPr>
      <w:bookmarkStart w:id="220" w:name="_Toc409691706"/>
      <w:bookmarkStart w:id="221" w:name="_Toc410654032"/>
      <w:bookmarkStart w:id="222" w:name="_Toc414553230"/>
      <w:r w:rsidRPr="00BB4008">
        <w:rPr>
          <w:sz w:val="24"/>
          <w:szCs w:val="24"/>
        </w:rPr>
        <w:t xml:space="preserve">2.2.2.6. </w:t>
      </w:r>
      <w:r w:rsidR="00B540EE" w:rsidRPr="00BB4008">
        <w:rPr>
          <w:sz w:val="24"/>
          <w:szCs w:val="24"/>
        </w:rPr>
        <w:t>Обществознание</w:t>
      </w:r>
      <w:bookmarkEnd w:id="220"/>
      <w:bookmarkEnd w:id="221"/>
      <w:bookmarkEnd w:id="222"/>
    </w:p>
    <w:p w:rsidR="001937F7" w:rsidRPr="00BB4008" w:rsidRDefault="001937F7"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закреплённым в Конституции РФ, гражданской активной позиции в общественной жизни при решении задач в области социальных отношений.</w:t>
      </w:r>
    </w:p>
    <w:p w:rsidR="001937F7" w:rsidRPr="00BB4008" w:rsidRDefault="001937F7"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
    <w:p w:rsidR="001937F7" w:rsidRPr="00BB4008" w:rsidRDefault="001937F7"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1937F7" w:rsidRPr="00BB4008" w:rsidRDefault="001937F7"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w:t>
      </w:r>
      <w:r w:rsidRPr="00BB4008">
        <w:rPr>
          <w:rFonts w:ascii="Times New Roman" w:hAnsi="Times New Roman"/>
          <w:sz w:val="24"/>
          <w:szCs w:val="24"/>
        </w:rPr>
        <w:lastRenderedPageBreak/>
        <w:t>«Биология», что создает возможность одновременного прохождения тем по указанным учебным предметам.</w:t>
      </w:r>
    </w:p>
    <w:p w:rsidR="006D472B" w:rsidRPr="00BB4008" w:rsidRDefault="006D472B" w:rsidP="00BB4008">
      <w:pPr>
        <w:spacing w:after="0" w:line="240" w:lineRule="auto"/>
        <w:ind w:firstLine="709"/>
        <w:jc w:val="both"/>
        <w:rPr>
          <w:rFonts w:ascii="Times New Roman" w:hAnsi="Times New Roman"/>
          <w:sz w:val="24"/>
          <w:szCs w:val="24"/>
        </w:rPr>
      </w:pPr>
    </w:p>
    <w:p w:rsidR="00B540EE" w:rsidRPr="00BB4008" w:rsidRDefault="00B540EE" w:rsidP="00BB4008">
      <w:pPr>
        <w:spacing w:after="0" w:line="240" w:lineRule="auto"/>
        <w:jc w:val="both"/>
        <w:rPr>
          <w:rFonts w:ascii="Times New Roman" w:hAnsi="Times New Roman"/>
          <w:sz w:val="24"/>
          <w:szCs w:val="24"/>
        </w:rPr>
      </w:pPr>
      <w:r w:rsidRPr="00BB4008">
        <w:rPr>
          <w:rFonts w:ascii="Times New Roman" w:hAnsi="Times New Roman"/>
          <w:b/>
          <w:bCs/>
          <w:color w:val="000000"/>
          <w:sz w:val="24"/>
          <w:szCs w:val="24"/>
          <w:shd w:val="clear" w:color="auto" w:fill="FFFFFF"/>
        </w:rPr>
        <w:t>Человек. Деятельность человека</w:t>
      </w:r>
    </w:p>
    <w:p w:rsidR="00B540EE" w:rsidRPr="00BB4008" w:rsidRDefault="00B540EE" w:rsidP="00BB4008">
      <w:pPr>
        <w:tabs>
          <w:tab w:val="left" w:pos="1114"/>
        </w:tabs>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Биологическое и социальное в человеке. </w:t>
      </w:r>
      <w:r w:rsidRPr="00BB4008">
        <w:rPr>
          <w:rFonts w:ascii="Times New Roman" w:hAnsi="Times New Roman"/>
          <w:i/>
          <w:sz w:val="24"/>
          <w:szCs w:val="24"/>
        </w:rPr>
        <w:t>Черты сходства и различий человека и животного.</w:t>
      </w:r>
      <w:r w:rsidRPr="00BB4008">
        <w:rPr>
          <w:rFonts w:ascii="Times New Roman" w:hAnsi="Times New Roman"/>
          <w:sz w:val="24"/>
          <w:szCs w:val="24"/>
        </w:rPr>
        <w:t xml:space="preserve"> </w:t>
      </w:r>
      <w:r w:rsidRPr="00BB4008">
        <w:rPr>
          <w:rFonts w:ascii="Times New Roman" w:hAnsi="Times New Roman"/>
          <w:i/>
          <w:sz w:val="24"/>
          <w:szCs w:val="24"/>
        </w:rPr>
        <w:t>Индивид, индивидуальность, личность.</w:t>
      </w:r>
      <w:r w:rsidRPr="00BB4008">
        <w:rPr>
          <w:rFonts w:ascii="Times New Roman" w:hAnsi="Times New Roman"/>
          <w:sz w:val="24"/>
          <w:szCs w:val="24"/>
        </w:rPr>
        <w:t xml:space="preserve"> Основные возрастные периоды жизни человека. Отношения между поколениями. Особенности подросткового возраста. Способности и потребности человека.</w:t>
      </w:r>
      <w:r w:rsidRPr="00BB4008">
        <w:rPr>
          <w:rFonts w:ascii="Times New Roman" w:hAnsi="Times New Roman"/>
          <w:b/>
          <w:sz w:val="24"/>
          <w:szCs w:val="24"/>
        </w:rPr>
        <w:t xml:space="preserve"> </w:t>
      </w:r>
      <w:r w:rsidRPr="00BB4008">
        <w:rPr>
          <w:rFonts w:ascii="Times New Roman" w:hAnsi="Times New Roman"/>
          <w:sz w:val="24"/>
          <w:szCs w:val="24"/>
        </w:rPr>
        <w:t xml:space="preserve">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w:t>
      </w:r>
      <w:r w:rsidRPr="00BB4008">
        <w:rPr>
          <w:rFonts w:ascii="Times New Roman" w:hAnsi="Times New Roman"/>
          <w:i/>
          <w:sz w:val="24"/>
          <w:szCs w:val="24"/>
        </w:rPr>
        <w:t xml:space="preserve">Личные и деловые отношения. </w:t>
      </w:r>
      <w:r w:rsidRPr="00BB4008">
        <w:rPr>
          <w:rFonts w:ascii="Times New Roman" w:hAnsi="Times New Roman"/>
          <w:sz w:val="24"/>
          <w:szCs w:val="24"/>
        </w:rPr>
        <w:t>Лидерство. Межличностные конфликты и способы их разрешения.</w:t>
      </w:r>
    </w:p>
    <w:p w:rsidR="00B540EE" w:rsidRPr="00BB4008" w:rsidRDefault="00B540EE" w:rsidP="00BB4008">
      <w:pPr>
        <w:spacing w:after="0" w:line="240" w:lineRule="auto"/>
        <w:jc w:val="both"/>
        <w:rPr>
          <w:rFonts w:ascii="Times New Roman" w:hAnsi="Times New Roman"/>
          <w:b/>
          <w:bCs/>
          <w:color w:val="000000"/>
          <w:sz w:val="24"/>
          <w:szCs w:val="24"/>
          <w:shd w:val="clear" w:color="auto" w:fill="FFFFFF"/>
        </w:rPr>
      </w:pPr>
      <w:r w:rsidRPr="00BB4008">
        <w:rPr>
          <w:rFonts w:ascii="Times New Roman" w:hAnsi="Times New Roman"/>
          <w:b/>
          <w:bCs/>
          <w:color w:val="000000"/>
          <w:sz w:val="24"/>
          <w:szCs w:val="24"/>
          <w:shd w:val="clear" w:color="auto" w:fill="FFFFFF"/>
        </w:rPr>
        <w:t>Общество</w:t>
      </w:r>
    </w:p>
    <w:p w:rsidR="00B540EE" w:rsidRPr="00BB4008" w:rsidRDefault="00B540EE" w:rsidP="00BB4008">
      <w:pPr>
        <w:tabs>
          <w:tab w:val="left" w:pos="1114"/>
        </w:tabs>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Общество как форма жизнедеятельности людей. Взаимосвязь общества и природы. Развитие общества. </w:t>
      </w:r>
      <w:r w:rsidRPr="00BB4008">
        <w:rPr>
          <w:rFonts w:ascii="Times New Roman" w:hAnsi="Times New Roman"/>
          <w:i/>
          <w:sz w:val="24"/>
          <w:szCs w:val="24"/>
        </w:rPr>
        <w:t>Общественный прогресс.</w:t>
      </w:r>
      <w:r w:rsidRPr="00BB4008">
        <w:rPr>
          <w:rFonts w:ascii="Times New Roman" w:hAnsi="Times New Roman"/>
          <w:sz w:val="24"/>
          <w:szCs w:val="24"/>
        </w:rPr>
        <w:t xml:space="preserve">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w:t>
      </w:r>
      <w:r w:rsidRPr="00BB4008">
        <w:rPr>
          <w:rFonts w:ascii="Times New Roman" w:hAnsi="Times New Roman"/>
          <w:b/>
          <w:sz w:val="24"/>
          <w:szCs w:val="24"/>
        </w:rPr>
        <w:t xml:space="preserve"> </w:t>
      </w:r>
      <w:r w:rsidRPr="00BB4008">
        <w:rPr>
          <w:rFonts w:ascii="Times New Roman" w:hAnsi="Times New Roman"/>
          <w:sz w:val="24"/>
          <w:szCs w:val="24"/>
        </w:rPr>
        <w:t>Современное российское общество, особенности его развития.</w:t>
      </w:r>
    </w:p>
    <w:p w:rsidR="00B540EE" w:rsidRPr="00BB4008" w:rsidRDefault="00B540EE" w:rsidP="00BB4008">
      <w:pPr>
        <w:spacing w:after="0" w:line="240" w:lineRule="auto"/>
        <w:jc w:val="both"/>
        <w:rPr>
          <w:rFonts w:ascii="Times New Roman" w:hAnsi="Times New Roman"/>
          <w:b/>
          <w:bCs/>
          <w:color w:val="000000"/>
          <w:sz w:val="24"/>
          <w:szCs w:val="24"/>
          <w:shd w:val="clear" w:color="auto" w:fill="FFFFFF"/>
        </w:rPr>
      </w:pPr>
      <w:r w:rsidRPr="00BB4008">
        <w:rPr>
          <w:rFonts w:ascii="Times New Roman" w:hAnsi="Times New Roman"/>
          <w:b/>
          <w:bCs/>
          <w:color w:val="000000"/>
          <w:sz w:val="24"/>
          <w:szCs w:val="24"/>
          <w:shd w:val="clear" w:color="auto" w:fill="FFFFFF"/>
        </w:rPr>
        <w:t>Социальные нормы</w:t>
      </w:r>
    </w:p>
    <w:p w:rsidR="00B540EE" w:rsidRPr="00BB4008" w:rsidRDefault="00B540EE" w:rsidP="00BB4008">
      <w:pPr>
        <w:tabs>
          <w:tab w:val="left" w:pos="1114"/>
        </w:tabs>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Социальные нормы как регуляторы поведения человека в обществе. </w:t>
      </w:r>
      <w:r w:rsidRPr="00BB4008">
        <w:rPr>
          <w:rFonts w:ascii="Times New Roman" w:hAnsi="Times New Roman"/>
          <w:i/>
          <w:sz w:val="24"/>
          <w:szCs w:val="24"/>
        </w:rPr>
        <w:t>Общественные нравы, традиции и обычаи.</w:t>
      </w:r>
      <w:r w:rsidRPr="00BB4008">
        <w:rPr>
          <w:rFonts w:ascii="Times New Roman" w:hAnsi="Times New Roman"/>
          <w:sz w:val="24"/>
          <w:szCs w:val="24"/>
        </w:rPr>
        <w:t xml:space="preserve"> Как усваиваются социальные нормы. Общественные ценности. Гражданственность и патриотизм. Уважение социального многообразия.</w:t>
      </w:r>
      <w:r w:rsidRPr="00BB4008">
        <w:rPr>
          <w:rFonts w:ascii="Times New Roman" w:hAnsi="Times New Roman"/>
          <w:bCs/>
          <w:color w:val="000000"/>
          <w:sz w:val="24"/>
          <w:szCs w:val="24"/>
          <w:shd w:val="clear" w:color="auto" w:fill="FFFFFF"/>
        </w:rPr>
        <w:t xml:space="preserve"> </w:t>
      </w:r>
      <w:r w:rsidRPr="00BB4008">
        <w:rPr>
          <w:rFonts w:ascii="Times New Roman" w:hAnsi="Times New Roman"/>
          <w:sz w:val="24"/>
          <w:szCs w:val="24"/>
        </w:rPr>
        <w:t xml:space="preserve">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w:t>
      </w:r>
      <w:r w:rsidRPr="00BB4008">
        <w:rPr>
          <w:rFonts w:ascii="Times New Roman" w:hAnsi="Times New Roman"/>
          <w:i/>
          <w:sz w:val="24"/>
          <w:szCs w:val="24"/>
        </w:rPr>
        <w:t xml:space="preserve">Особенности социализации в подростковом возрасте. </w:t>
      </w:r>
      <w:r w:rsidRPr="00BB4008">
        <w:rPr>
          <w:rFonts w:ascii="Times New Roman" w:hAnsi="Times New Roman"/>
          <w:sz w:val="24"/>
          <w:szCs w:val="24"/>
        </w:rPr>
        <w:t>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B540EE" w:rsidRPr="00BB4008" w:rsidRDefault="00B540EE" w:rsidP="00BB4008">
      <w:pPr>
        <w:spacing w:after="0" w:line="240" w:lineRule="auto"/>
        <w:jc w:val="both"/>
        <w:rPr>
          <w:rFonts w:ascii="Times New Roman" w:hAnsi="Times New Roman"/>
          <w:b/>
          <w:bCs/>
          <w:color w:val="000000"/>
          <w:sz w:val="24"/>
          <w:szCs w:val="24"/>
          <w:shd w:val="clear" w:color="auto" w:fill="FFFFFF"/>
        </w:rPr>
      </w:pPr>
      <w:r w:rsidRPr="00BB4008">
        <w:rPr>
          <w:rFonts w:ascii="Times New Roman" w:hAnsi="Times New Roman"/>
          <w:b/>
          <w:bCs/>
          <w:color w:val="000000"/>
          <w:sz w:val="24"/>
          <w:szCs w:val="24"/>
          <w:shd w:val="clear" w:color="auto" w:fill="FFFFFF"/>
        </w:rPr>
        <w:t>Сфера духовной культуры</w:t>
      </w:r>
    </w:p>
    <w:p w:rsidR="00B540EE" w:rsidRPr="00BB4008" w:rsidRDefault="00B540EE" w:rsidP="00BB4008">
      <w:pPr>
        <w:tabs>
          <w:tab w:val="left" w:pos="1311"/>
        </w:tabs>
        <w:spacing w:after="0" w:line="240" w:lineRule="auto"/>
        <w:ind w:firstLine="709"/>
        <w:jc w:val="both"/>
        <w:rPr>
          <w:rFonts w:ascii="Times New Roman" w:hAnsi="Times New Roman"/>
          <w:i/>
          <w:sz w:val="24"/>
          <w:szCs w:val="24"/>
        </w:rPr>
      </w:pPr>
      <w:r w:rsidRPr="00BB4008">
        <w:rPr>
          <w:rFonts w:ascii="Times New Roman" w:hAnsi="Times New Roman"/>
          <w:bCs/>
          <w:sz w:val="24"/>
          <w:szCs w:val="24"/>
        </w:rPr>
        <w:t xml:space="preserve">Культура, ее многообразие и основные формы. </w:t>
      </w:r>
      <w:r w:rsidRPr="00BB4008">
        <w:rPr>
          <w:rFonts w:ascii="Times New Roman" w:hAnsi="Times New Roman"/>
          <w:sz w:val="24"/>
          <w:szCs w:val="24"/>
        </w:rPr>
        <w:t xml:space="preserve">Наука в жизни современного общества. </w:t>
      </w:r>
      <w:r w:rsidRPr="00BB4008">
        <w:rPr>
          <w:rFonts w:ascii="Times New Roman" w:hAnsi="Times New Roman"/>
          <w:i/>
          <w:sz w:val="24"/>
          <w:szCs w:val="24"/>
        </w:rPr>
        <w:t>Научно-технический прогресс в современном обществе.</w:t>
      </w:r>
      <w:r w:rsidRPr="00BB4008">
        <w:rPr>
          <w:rFonts w:ascii="Times New Roman" w:hAnsi="Times New Roman"/>
          <w:sz w:val="24"/>
          <w:szCs w:val="24"/>
        </w:rPr>
        <w:t xml:space="preserve"> Развитие науки в России.</w:t>
      </w:r>
      <w:r w:rsidRPr="00BB4008">
        <w:rPr>
          <w:rFonts w:ascii="Times New Roman" w:hAnsi="Times New Roman"/>
          <w:bCs/>
          <w:sz w:val="24"/>
          <w:szCs w:val="24"/>
        </w:rPr>
        <w:t xml:space="preserve"> </w:t>
      </w:r>
      <w:r w:rsidRPr="00BB4008">
        <w:rPr>
          <w:rFonts w:ascii="Times New Roman" w:hAnsi="Times New Roman"/>
          <w:sz w:val="24"/>
          <w:szCs w:val="24"/>
        </w:rPr>
        <w:t xml:space="preserve">Образование, его значимость в условиях информационного общества. Система образования в Российской Федерации. Уровни общего образования. </w:t>
      </w:r>
      <w:r w:rsidRPr="00BB4008">
        <w:rPr>
          <w:rFonts w:ascii="Times New Roman" w:hAnsi="Times New Roman"/>
          <w:i/>
          <w:sz w:val="24"/>
          <w:szCs w:val="24"/>
        </w:rPr>
        <w:t>Государственная итоговая аттестация</w:t>
      </w:r>
      <w:r w:rsidRPr="00BB4008">
        <w:rPr>
          <w:rFonts w:ascii="Times New Roman" w:hAnsi="Times New Roman"/>
          <w:sz w:val="24"/>
          <w:szCs w:val="24"/>
        </w:rPr>
        <w:t>. Самообразование.</w:t>
      </w:r>
      <w:r w:rsidRPr="00BB4008">
        <w:rPr>
          <w:rFonts w:ascii="Times New Roman" w:hAnsi="Times New Roman"/>
          <w:bCs/>
          <w:sz w:val="24"/>
          <w:szCs w:val="24"/>
        </w:rPr>
        <w:t xml:space="preserve"> </w:t>
      </w:r>
      <w:r w:rsidRPr="00BB4008">
        <w:rPr>
          <w:rFonts w:ascii="Times New Roman" w:hAnsi="Times New Roman"/>
          <w:sz w:val="24"/>
          <w:szCs w:val="24"/>
        </w:rPr>
        <w:t xml:space="preserve">Религия как форма культуры. </w:t>
      </w:r>
      <w:r w:rsidRPr="00BB4008">
        <w:rPr>
          <w:rFonts w:ascii="Times New Roman" w:hAnsi="Times New Roman"/>
          <w:i/>
          <w:sz w:val="24"/>
          <w:szCs w:val="24"/>
        </w:rPr>
        <w:t>Мировые религии.</w:t>
      </w:r>
      <w:r w:rsidRPr="00BB4008">
        <w:rPr>
          <w:rFonts w:ascii="Times New Roman" w:hAnsi="Times New Roman"/>
          <w:sz w:val="24"/>
          <w:szCs w:val="24"/>
        </w:rPr>
        <w:t xml:space="preserve"> Роль религии в жизни общества. Свобода совести. Искусство как элемент духовной культуры общества. </w:t>
      </w:r>
      <w:r w:rsidRPr="00BB4008">
        <w:rPr>
          <w:rFonts w:ascii="Times New Roman" w:hAnsi="Times New Roman"/>
          <w:i/>
          <w:sz w:val="24"/>
          <w:szCs w:val="24"/>
        </w:rPr>
        <w:t xml:space="preserve">Влияние искусства на развитие личности. </w:t>
      </w:r>
    </w:p>
    <w:p w:rsidR="00B540EE" w:rsidRPr="00BB4008" w:rsidRDefault="00B540EE" w:rsidP="00BB4008">
      <w:pPr>
        <w:spacing w:after="0" w:line="240" w:lineRule="auto"/>
        <w:jc w:val="both"/>
        <w:rPr>
          <w:rFonts w:ascii="Times New Roman" w:hAnsi="Times New Roman"/>
          <w:b/>
          <w:bCs/>
          <w:color w:val="000000"/>
          <w:sz w:val="24"/>
          <w:szCs w:val="24"/>
          <w:shd w:val="clear" w:color="auto" w:fill="FFFFFF"/>
        </w:rPr>
      </w:pPr>
      <w:r w:rsidRPr="00BB4008">
        <w:rPr>
          <w:rFonts w:ascii="Times New Roman" w:hAnsi="Times New Roman"/>
          <w:b/>
          <w:bCs/>
          <w:color w:val="000000"/>
          <w:sz w:val="24"/>
          <w:szCs w:val="24"/>
          <w:shd w:val="clear" w:color="auto" w:fill="FFFFFF"/>
        </w:rPr>
        <w:t>Социальная сфера жизни общества</w:t>
      </w:r>
    </w:p>
    <w:p w:rsidR="00B540EE" w:rsidRPr="00BB4008" w:rsidRDefault="00B540EE" w:rsidP="00BB4008">
      <w:pPr>
        <w:tabs>
          <w:tab w:val="left" w:pos="1114"/>
        </w:tabs>
        <w:spacing w:after="0" w:line="240" w:lineRule="auto"/>
        <w:ind w:firstLine="709"/>
        <w:jc w:val="both"/>
        <w:rPr>
          <w:rFonts w:ascii="Times New Roman" w:hAnsi="Times New Roman"/>
          <w:sz w:val="24"/>
          <w:szCs w:val="24"/>
        </w:rPr>
      </w:pPr>
      <w:r w:rsidRPr="00BB4008">
        <w:rPr>
          <w:rFonts w:ascii="Times New Roman" w:hAnsi="Times New Roman"/>
          <w:bCs/>
          <w:sz w:val="24"/>
          <w:szCs w:val="24"/>
        </w:rPr>
        <w:t xml:space="preserve">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w:t>
      </w:r>
      <w:r w:rsidRPr="00BB4008">
        <w:rPr>
          <w:rFonts w:ascii="Times New Roman" w:hAnsi="Times New Roman"/>
          <w:bCs/>
          <w:i/>
          <w:sz w:val="24"/>
          <w:szCs w:val="24"/>
        </w:rPr>
        <w:t xml:space="preserve">Досуг семьи. </w:t>
      </w:r>
      <w:r w:rsidRPr="00BB4008">
        <w:rPr>
          <w:rFonts w:ascii="Times New Roman" w:hAnsi="Times New Roman"/>
          <w:bCs/>
          <w:sz w:val="24"/>
          <w:szCs w:val="24"/>
        </w:rPr>
        <w:t xml:space="preserve">Социальные конфликты и пути их разрешения. Этнос и нация. </w:t>
      </w:r>
      <w:r w:rsidRPr="00BB4008">
        <w:rPr>
          <w:rFonts w:ascii="Times New Roman" w:hAnsi="Times New Roman"/>
          <w:i/>
          <w:sz w:val="24"/>
          <w:szCs w:val="24"/>
        </w:rPr>
        <w:t>Национальное самосознание</w:t>
      </w:r>
      <w:r w:rsidRPr="00BB4008">
        <w:rPr>
          <w:rFonts w:ascii="Times New Roman" w:hAnsi="Times New Roman"/>
          <w:sz w:val="24"/>
          <w:szCs w:val="24"/>
        </w:rPr>
        <w:t xml:space="preserve">. Отношения между нациями. Россия – многонациональное государство. </w:t>
      </w:r>
      <w:r w:rsidRPr="00BB4008">
        <w:rPr>
          <w:rFonts w:ascii="Times New Roman" w:hAnsi="Times New Roman"/>
          <w:bCs/>
          <w:sz w:val="24"/>
          <w:szCs w:val="24"/>
        </w:rPr>
        <w:t>Социальная политика Российского государства.</w:t>
      </w:r>
    </w:p>
    <w:p w:rsidR="00B540EE" w:rsidRPr="00BB4008" w:rsidRDefault="00B540EE" w:rsidP="00BB4008">
      <w:pPr>
        <w:spacing w:after="0" w:line="240" w:lineRule="auto"/>
        <w:jc w:val="both"/>
        <w:rPr>
          <w:rFonts w:ascii="Times New Roman" w:hAnsi="Times New Roman"/>
          <w:b/>
          <w:bCs/>
          <w:color w:val="000000"/>
          <w:sz w:val="24"/>
          <w:szCs w:val="24"/>
          <w:shd w:val="clear" w:color="auto" w:fill="FFFFFF"/>
        </w:rPr>
      </w:pPr>
      <w:r w:rsidRPr="00BB4008">
        <w:rPr>
          <w:rFonts w:ascii="Times New Roman" w:hAnsi="Times New Roman"/>
          <w:b/>
          <w:bCs/>
          <w:color w:val="000000"/>
          <w:sz w:val="24"/>
          <w:szCs w:val="24"/>
          <w:shd w:val="clear" w:color="auto" w:fill="FFFFFF"/>
        </w:rPr>
        <w:t>Политическая сфера жизни общества</w:t>
      </w:r>
    </w:p>
    <w:p w:rsidR="00B540EE" w:rsidRPr="00BB4008" w:rsidRDefault="00B540EE" w:rsidP="00BB4008">
      <w:pPr>
        <w:tabs>
          <w:tab w:val="left" w:pos="1321"/>
        </w:tabs>
        <w:spacing w:after="0" w:line="240" w:lineRule="auto"/>
        <w:ind w:firstLine="709"/>
        <w:jc w:val="both"/>
        <w:rPr>
          <w:rFonts w:ascii="Times New Roman" w:hAnsi="Times New Roman"/>
          <w:i/>
          <w:sz w:val="24"/>
          <w:szCs w:val="24"/>
        </w:rPr>
      </w:pPr>
      <w:r w:rsidRPr="00BB4008">
        <w:rPr>
          <w:rFonts w:ascii="Times New Roman" w:hAnsi="Times New Roman"/>
          <w:sz w:val="24"/>
          <w:szCs w:val="24"/>
        </w:rPr>
        <w:t xml:space="preserve">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w:t>
      </w:r>
      <w:r w:rsidRPr="00BB4008">
        <w:rPr>
          <w:rFonts w:ascii="Times New Roman" w:hAnsi="Times New Roman"/>
          <w:sz w:val="24"/>
          <w:szCs w:val="24"/>
        </w:rPr>
        <w:lastRenderedPageBreak/>
        <w:t xml:space="preserve">Демократия,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w:t>
      </w:r>
      <w:r w:rsidRPr="00BB4008">
        <w:rPr>
          <w:rFonts w:ascii="Times New Roman" w:hAnsi="Times New Roman"/>
          <w:i/>
          <w:sz w:val="24"/>
          <w:szCs w:val="24"/>
        </w:rPr>
        <w:t>Правовое государство.</w:t>
      </w:r>
      <w:r w:rsidRPr="00BB4008">
        <w:rPr>
          <w:rFonts w:ascii="Times New Roman" w:hAnsi="Times New Roman"/>
          <w:sz w:val="24"/>
          <w:szCs w:val="24"/>
        </w:rPr>
        <w:t xml:space="preserve"> Местное самоуправление. </w:t>
      </w:r>
      <w:r w:rsidRPr="00BB4008">
        <w:rPr>
          <w:rFonts w:ascii="Times New Roman" w:hAnsi="Times New Roman"/>
          <w:i/>
          <w:sz w:val="24"/>
          <w:szCs w:val="24"/>
        </w:rPr>
        <w:t>Межгосударственные отношения. Межгосударственные конфликты и способы их разрешения.</w:t>
      </w:r>
    </w:p>
    <w:p w:rsidR="00B540EE" w:rsidRPr="00BB4008" w:rsidRDefault="00B540EE" w:rsidP="00BB4008">
      <w:pPr>
        <w:spacing w:after="0" w:line="240" w:lineRule="auto"/>
        <w:jc w:val="both"/>
        <w:rPr>
          <w:rFonts w:ascii="Times New Roman" w:hAnsi="Times New Roman"/>
          <w:b/>
          <w:bCs/>
          <w:color w:val="000000"/>
          <w:sz w:val="24"/>
          <w:szCs w:val="24"/>
          <w:shd w:val="clear" w:color="auto" w:fill="FFFFFF"/>
        </w:rPr>
      </w:pPr>
      <w:r w:rsidRPr="00BB4008">
        <w:rPr>
          <w:rFonts w:ascii="Times New Roman" w:hAnsi="Times New Roman"/>
          <w:b/>
          <w:bCs/>
          <w:color w:val="000000"/>
          <w:sz w:val="24"/>
          <w:szCs w:val="24"/>
          <w:shd w:val="clear" w:color="auto" w:fill="FFFFFF"/>
        </w:rPr>
        <w:t>Гражданин и государство</w:t>
      </w:r>
    </w:p>
    <w:p w:rsidR="00B540EE" w:rsidRPr="00BB4008" w:rsidRDefault="00B540EE" w:rsidP="00BB4008">
      <w:pPr>
        <w:tabs>
          <w:tab w:val="left" w:pos="1114"/>
        </w:tabs>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 </w:t>
      </w:r>
      <w:r w:rsidR="0051321E" w:rsidRPr="00BB4008">
        <w:rPr>
          <w:rFonts w:ascii="Times New Roman" w:hAnsi="Times New Roman"/>
          <w:sz w:val="24"/>
          <w:szCs w:val="24"/>
        </w:rPr>
        <w:t xml:space="preserve">– </w:t>
      </w:r>
      <w:r w:rsidRPr="00BB4008">
        <w:rPr>
          <w:rFonts w:ascii="Times New Roman" w:hAnsi="Times New Roman"/>
          <w:sz w:val="24"/>
          <w:szCs w:val="24"/>
        </w:rPr>
        <w:t>федеративное государство. Субъекты федерации.</w:t>
      </w:r>
      <w:r w:rsidRPr="00BB4008">
        <w:rPr>
          <w:rFonts w:ascii="Times New Roman" w:hAnsi="Times New Roman"/>
          <w:bCs/>
          <w:sz w:val="24"/>
          <w:szCs w:val="24"/>
        </w:rPr>
        <w:t xml:space="preserve"> </w:t>
      </w:r>
      <w:r w:rsidRPr="00BB4008">
        <w:rPr>
          <w:rFonts w:ascii="Times New Roman" w:hAnsi="Times New Roman"/>
          <w:sz w:val="24"/>
          <w:szCs w:val="24"/>
        </w:rPr>
        <w:t>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w:t>
      </w:r>
      <w:r w:rsidRPr="00BB4008">
        <w:rPr>
          <w:rFonts w:ascii="Times New Roman" w:hAnsi="Times New Roman"/>
          <w:bCs/>
          <w:sz w:val="24"/>
          <w:szCs w:val="24"/>
        </w:rPr>
        <w:t xml:space="preserve">рава и свободы человека и гражданина в Российской Федерации. </w:t>
      </w:r>
      <w:r w:rsidRPr="00BB4008">
        <w:rPr>
          <w:rFonts w:ascii="Times New Roman" w:hAnsi="Times New Roman"/>
          <w:sz w:val="24"/>
          <w:szCs w:val="24"/>
        </w:rPr>
        <w:t xml:space="preserve">Конституционные обязанности гражданина Российской Федерации. </w:t>
      </w:r>
      <w:r w:rsidRPr="00BB4008">
        <w:rPr>
          <w:rFonts w:ascii="Times New Roman" w:hAnsi="Times New Roman"/>
          <w:bCs/>
          <w:sz w:val="24"/>
          <w:szCs w:val="24"/>
        </w:rPr>
        <w:t>Взаимоотношения органов государственной власти и граждан. Механизмы реализации и защиты прав и свобод человека и гражданина в РФ.</w:t>
      </w:r>
      <w:r w:rsidRPr="00BB4008">
        <w:rPr>
          <w:rFonts w:ascii="Times New Roman" w:hAnsi="Times New Roman"/>
          <w:sz w:val="24"/>
          <w:szCs w:val="24"/>
        </w:rPr>
        <w:t xml:space="preserve"> </w:t>
      </w:r>
      <w:r w:rsidRPr="00BB4008">
        <w:rPr>
          <w:rFonts w:ascii="Times New Roman" w:hAnsi="Times New Roman"/>
          <w:i/>
          <w:sz w:val="24"/>
          <w:szCs w:val="24"/>
        </w:rPr>
        <w:t>Основные международные документы о правах человека и правах ребенка.</w:t>
      </w:r>
      <w:r w:rsidR="0051321E" w:rsidRPr="00BB4008">
        <w:rPr>
          <w:rFonts w:ascii="Times New Roman" w:hAnsi="Times New Roman"/>
          <w:i/>
          <w:sz w:val="24"/>
          <w:szCs w:val="24"/>
        </w:rPr>
        <w:t xml:space="preserve"> </w:t>
      </w:r>
    </w:p>
    <w:p w:rsidR="00B540EE" w:rsidRPr="00BB4008" w:rsidRDefault="00B540EE" w:rsidP="00BB4008">
      <w:pPr>
        <w:spacing w:after="0" w:line="240" w:lineRule="auto"/>
        <w:jc w:val="both"/>
        <w:rPr>
          <w:rFonts w:ascii="Times New Roman" w:hAnsi="Times New Roman"/>
          <w:b/>
          <w:bCs/>
          <w:color w:val="000000"/>
          <w:sz w:val="24"/>
          <w:szCs w:val="24"/>
          <w:shd w:val="clear" w:color="auto" w:fill="FFFFFF"/>
        </w:rPr>
      </w:pPr>
      <w:r w:rsidRPr="00BB4008">
        <w:rPr>
          <w:rFonts w:ascii="Times New Roman" w:hAnsi="Times New Roman"/>
          <w:b/>
          <w:bCs/>
          <w:color w:val="000000"/>
          <w:sz w:val="24"/>
          <w:szCs w:val="24"/>
          <w:shd w:val="clear" w:color="auto" w:fill="FFFFFF"/>
        </w:rPr>
        <w:t>Основы российского законодательства</w:t>
      </w:r>
    </w:p>
    <w:p w:rsidR="00B540EE" w:rsidRPr="00BB4008" w:rsidRDefault="00B540EE" w:rsidP="00BB4008">
      <w:pPr>
        <w:tabs>
          <w:tab w:val="left" w:pos="1114"/>
        </w:tabs>
        <w:spacing w:after="0" w:line="240" w:lineRule="auto"/>
        <w:ind w:firstLine="709"/>
        <w:jc w:val="both"/>
        <w:rPr>
          <w:rFonts w:ascii="Times New Roman" w:hAnsi="Times New Roman"/>
          <w:i/>
          <w:sz w:val="24"/>
          <w:szCs w:val="24"/>
        </w:rPr>
      </w:pPr>
      <w:r w:rsidRPr="00BB4008">
        <w:rPr>
          <w:rFonts w:ascii="Times New Roman" w:hAnsi="Times New Roman"/>
          <w:bCs/>
          <w:sz w:val="24"/>
          <w:szCs w:val="24"/>
        </w:rPr>
        <w:t xml:space="preserve">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w:t>
      </w:r>
      <w:r w:rsidRPr="00BB4008">
        <w:rPr>
          <w:rFonts w:ascii="Times New Roman" w:hAnsi="Times New Roman"/>
          <w:sz w:val="24"/>
          <w:szCs w:val="24"/>
        </w:rPr>
        <w:t>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w:t>
      </w:r>
      <w:r w:rsidRPr="00BB4008">
        <w:rPr>
          <w:rFonts w:ascii="Times New Roman" w:hAnsi="Times New Roman"/>
          <w:bCs/>
          <w:sz w:val="24"/>
          <w:szCs w:val="24"/>
        </w:rPr>
        <w:t xml:space="preserve"> Уголовное право, основные понятия и принципы. </w:t>
      </w:r>
      <w:r w:rsidRPr="00BB4008">
        <w:rPr>
          <w:rFonts w:ascii="Times New Roman" w:hAnsi="Times New Roman"/>
          <w:sz w:val="24"/>
          <w:szCs w:val="24"/>
        </w:rPr>
        <w:t>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w:t>
      </w:r>
      <w:r w:rsidRPr="00BB4008">
        <w:rPr>
          <w:rFonts w:ascii="Times New Roman" w:hAnsi="Times New Roman"/>
          <w:bCs/>
          <w:sz w:val="24"/>
          <w:szCs w:val="24"/>
        </w:rPr>
        <w:t xml:space="preserve"> </w:t>
      </w:r>
      <w:r w:rsidRPr="00BB4008">
        <w:rPr>
          <w:rFonts w:ascii="Times New Roman" w:hAnsi="Times New Roman"/>
          <w:bCs/>
          <w:i/>
          <w:sz w:val="24"/>
          <w:szCs w:val="24"/>
        </w:rPr>
        <w:t>Международное гуманитарное право. Международно-правовая защита жертв вооруженных конфликтов.</w:t>
      </w:r>
    </w:p>
    <w:p w:rsidR="00B540EE" w:rsidRPr="00BB4008" w:rsidRDefault="00B540EE" w:rsidP="00BB4008">
      <w:pPr>
        <w:spacing w:after="0" w:line="240" w:lineRule="auto"/>
        <w:jc w:val="both"/>
        <w:rPr>
          <w:rFonts w:ascii="Times New Roman" w:hAnsi="Times New Roman"/>
          <w:b/>
          <w:bCs/>
          <w:color w:val="000000"/>
          <w:sz w:val="24"/>
          <w:szCs w:val="24"/>
          <w:shd w:val="clear" w:color="auto" w:fill="FFFFFF"/>
        </w:rPr>
      </w:pPr>
      <w:r w:rsidRPr="00BB4008">
        <w:rPr>
          <w:rFonts w:ascii="Times New Roman" w:hAnsi="Times New Roman"/>
          <w:b/>
          <w:color w:val="000000"/>
          <w:sz w:val="24"/>
          <w:szCs w:val="24"/>
          <w:shd w:val="clear" w:color="auto" w:fill="FFFFFF"/>
        </w:rPr>
        <w:t>Экономика</w:t>
      </w:r>
    </w:p>
    <w:p w:rsidR="0051321E" w:rsidRPr="00BB4008" w:rsidRDefault="00B540EE" w:rsidP="00BB4008">
      <w:pPr>
        <w:tabs>
          <w:tab w:val="left" w:pos="1114"/>
        </w:tabs>
        <w:spacing w:after="0" w:line="240" w:lineRule="auto"/>
        <w:ind w:firstLine="709"/>
        <w:jc w:val="both"/>
        <w:rPr>
          <w:rFonts w:ascii="Times New Roman" w:hAnsi="Times New Roman"/>
          <w:sz w:val="24"/>
          <w:szCs w:val="24"/>
        </w:rPr>
      </w:pPr>
      <w:r w:rsidRPr="00BB4008">
        <w:rPr>
          <w:rFonts w:ascii="Times New Roman" w:hAnsi="Times New Roman"/>
          <w:bCs/>
          <w:color w:val="000000"/>
          <w:sz w:val="24"/>
          <w:szCs w:val="24"/>
          <w:shd w:val="clear" w:color="auto" w:fill="FFFFFF"/>
        </w:rPr>
        <w:t xml:space="preserve">Понятие экономики. Роль экономики в жизни общества. Товары и услуги. Ресурсы и потребности, ограниченность ресурсов. Производство </w:t>
      </w:r>
      <w:r w:rsidRPr="00BB4008">
        <w:rPr>
          <w:rFonts w:ascii="Times New Roman" w:hAnsi="Times New Roman"/>
          <w:bCs/>
          <w:color w:val="000000"/>
          <w:sz w:val="24"/>
          <w:szCs w:val="24"/>
          <w:shd w:val="clear" w:color="auto" w:fill="FFFFFF"/>
        </w:rPr>
        <w:noBreakHyphen/>
        <w:t xml:space="preserve">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w:t>
      </w:r>
      <w:r w:rsidRPr="00BB4008">
        <w:rPr>
          <w:rFonts w:ascii="Times New Roman" w:hAnsi="Times New Roman"/>
          <w:i/>
          <w:sz w:val="24"/>
          <w:szCs w:val="24"/>
        </w:rPr>
        <w:t xml:space="preserve">Виды рынков. Рынок капиталов. </w:t>
      </w:r>
      <w:r w:rsidRPr="00BB4008">
        <w:rPr>
          <w:rFonts w:ascii="Times New Roman" w:hAnsi="Times New Roman"/>
          <w:bCs/>
          <w:color w:val="000000"/>
          <w:sz w:val="24"/>
          <w:szCs w:val="24"/>
          <w:shd w:val="clear" w:color="auto" w:fill="FFFFFF"/>
        </w:rPr>
        <w:t>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w:t>
      </w:r>
      <w:r w:rsidR="0051321E" w:rsidRPr="00BB4008">
        <w:rPr>
          <w:rFonts w:ascii="Times New Roman" w:hAnsi="Times New Roman"/>
          <w:bCs/>
          <w:color w:val="000000"/>
          <w:sz w:val="24"/>
          <w:szCs w:val="24"/>
          <w:shd w:val="clear" w:color="auto" w:fill="FFFFFF"/>
        </w:rPr>
        <w:t xml:space="preserve">: </w:t>
      </w:r>
      <w:r w:rsidR="006B0423" w:rsidRPr="00BB4008">
        <w:rPr>
          <w:rFonts w:ascii="Times New Roman" w:hAnsi="Times New Roman"/>
          <w:bCs/>
          <w:color w:val="000000"/>
          <w:sz w:val="24"/>
          <w:szCs w:val="24"/>
          <w:shd w:val="clear" w:color="auto" w:fill="FFFFFF"/>
        </w:rPr>
        <w:t xml:space="preserve">система налогов, </w:t>
      </w:r>
      <w:r w:rsidR="0051321E" w:rsidRPr="00BB4008">
        <w:rPr>
          <w:rFonts w:ascii="Times New Roman" w:hAnsi="Times New Roman"/>
          <w:i/>
          <w:sz w:val="24"/>
          <w:szCs w:val="24"/>
        </w:rPr>
        <w:t>функции, налоговые системы разных эпох</w:t>
      </w:r>
      <w:r w:rsidR="0051321E" w:rsidRPr="00BB4008">
        <w:rPr>
          <w:rFonts w:ascii="Times New Roman" w:hAnsi="Times New Roman"/>
          <w:sz w:val="24"/>
          <w:szCs w:val="24"/>
        </w:rPr>
        <w:t>.</w:t>
      </w:r>
    </w:p>
    <w:p w:rsidR="005348F8" w:rsidRPr="00BB4008" w:rsidRDefault="00B540EE" w:rsidP="00BB4008">
      <w:pPr>
        <w:pStyle w:val="afff4"/>
        <w:ind w:firstLine="709"/>
        <w:jc w:val="both"/>
        <w:rPr>
          <w:sz w:val="24"/>
          <w:szCs w:val="24"/>
        </w:rPr>
      </w:pPr>
      <w:r w:rsidRPr="00BB4008">
        <w:rPr>
          <w:bCs/>
          <w:color w:val="000000"/>
          <w:sz w:val="24"/>
          <w:szCs w:val="24"/>
          <w:shd w:val="clear" w:color="auto" w:fill="FFFFFF"/>
        </w:rPr>
        <w:t xml:space="preserve"> Банковские услуги, предоставляемые гражданам</w:t>
      </w:r>
      <w:r w:rsidR="005348F8" w:rsidRPr="00BB4008">
        <w:rPr>
          <w:sz w:val="24"/>
          <w:szCs w:val="24"/>
        </w:rPr>
        <w:t xml:space="preserve">: депозит, кредит, платежная карта, электронные деньги, денежный перевод, обмен валюты. Формы дистанционного банковского обслуживания: банкомат, мобильный </w:t>
      </w:r>
      <w:r w:rsidR="005348F8" w:rsidRPr="00BB4008">
        <w:rPr>
          <w:i/>
          <w:sz w:val="24"/>
          <w:szCs w:val="24"/>
        </w:rPr>
        <w:t>банкинг, онлайн-банкинг</w:t>
      </w:r>
      <w:r w:rsidR="005348F8" w:rsidRPr="00BB4008">
        <w:rPr>
          <w:sz w:val="24"/>
          <w:szCs w:val="24"/>
        </w:rPr>
        <w:t xml:space="preserve">. </w:t>
      </w:r>
      <w:r w:rsidR="005348F8" w:rsidRPr="00BB4008">
        <w:rPr>
          <w:i/>
          <w:snapToGrid w:val="0"/>
          <w:sz w:val="24"/>
          <w:szCs w:val="24"/>
        </w:rPr>
        <w:t>Страховые услуги</w:t>
      </w:r>
      <w:r w:rsidR="005348F8" w:rsidRPr="00BB4008">
        <w:rPr>
          <w:i/>
          <w:sz w:val="24"/>
          <w:szCs w:val="24"/>
        </w:rPr>
        <w:t xml:space="preserve">: страхование </w:t>
      </w:r>
      <w:r w:rsidR="005348F8" w:rsidRPr="00BB4008">
        <w:rPr>
          <w:i/>
          <w:sz w:val="24"/>
          <w:szCs w:val="24"/>
        </w:rPr>
        <w:lastRenderedPageBreak/>
        <w:t>жизни, здоровья, имущества, ответственности.</w:t>
      </w:r>
      <w:r w:rsidR="005348F8" w:rsidRPr="00BB4008">
        <w:rPr>
          <w:sz w:val="24"/>
          <w:szCs w:val="24"/>
        </w:rPr>
        <w:t xml:space="preserve"> </w:t>
      </w:r>
      <w:r w:rsidR="005348F8" w:rsidRPr="00BB4008">
        <w:rPr>
          <w:i/>
          <w:sz w:val="24"/>
          <w:szCs w:val="24"/>
        </w:rPr>
        <w:t>Инвестиции в реальные и финансовые активы.</w:t>
      </w:r>
      <w:r w:rsidR="005348F8" w:rsidRPr="00BB4008">
        <w:rPr>
          <w:sz w:val="24"/>
          <w:szCs w:val="24"/>
        </w:rPr>
        <w:t xml:space="preserve"> Пенсионное обеспечение. Налогообложение граждан. Защита от финансовых махинаций. </w:t>
      </w:r>
      <w:r w:rsidR="005348F8" w:rsidRPr="00BB4008">
        <w:rPr>
          <w:bCs/>
          <w:color w:val="000000"/>
          <w:sz w:val="24"/>
          <w:szCs w:val="24"/>
          <w:shd w:val="clear" w:color="auto" w:fill="FFFFFF"/>
        </w:rPr>
        <w:t xml:space="preserve">Экономические функции домохозяйства. Потребление домашних хозяйств. </w:t>
      </w:r>
      <w:r w:rsidR="005348F8" w:rsidRPr="00BB4008">
        <w:rPr>
          <w:sz w:val="24"/>
          <w:szCs w:val="24"/>
        </w:rPr>
        <w:t>Семейный бюджет. Источники доходов и расходов семьи. Активы и пассивы. Личный финансовый план. Сбережения. Инфляция.</w:t>
      </w:r>
    </w:p>
    <w:p w:rsidR="00B540EE" w:rsidRPr="00BB4008" w:rsidRDefault="00B540EE" w:rsidP="00BB4008">
      <w:pPr>
        <w:spacing w:after="0" w:line="240" w:lineRule="auto"/>
        <w:ind w:firstLine="709"/>
        <w:jc w:val="both"/>
        <w:rPr>
          <w:rFonts w:ascii="Times New Roman" w:hAnsi="Times New Roman"/>
          <w:sz w:val="24"/>
          <w:szCs w:val="24"/>
        </w:rPr>
      </w:pPr>
    </w:p>
    <w:p w:rsidR="00B540EE" w:rsidRPr="00BB4008" w:rsidRDefault="00A309E2" w:rsidP="00BB4008">
      <w:pPr>
        <w:pStyle w:val="4"/>
        <w:spacing w:before="0" w:line="240" w:lineRule="auto"/>
        <w:ind w:left="0"/>
        <w:rPr>
          <w:sz w:val="24"/>
          <w:szCs w:val="24"/>
        </w:rPr>
      </w:pPr>
      <w:bookmarkStart w:id="223" w:name="_Toc409691707"/>
      <w:bookmarkStart w:id="224" w:name="_Toc410654033"/>
      <w:bookmarkStart w:id="225" w:name="_Toc414553231"/>
      <w:r w:rsidRPr="00BB4008">
        <w:rPr>
          <w:sz w:val="24"/>
          <w:szCs w:val="24"/>
        </w:rPr>
        <w:t xml:space="preserve">2.2.2.7. </w:t>
      </w:r>
      <w:r w:rsidR="00B540EE" w:rsidRPr="00BB4008">
        <w:rPr>
          <w:sz w:val="24"/>
          <w:szCs w:val="24"/>
        </w:rPr>
        <w:t>География</w:t>
      </w:r>
      <w:bookmarkEnd w:id="223"/>
      <w:bookmarkEnd w:id="224"/>
      <w:bookmarkEnd w:id="225"/>
    </w:p>
    <w:p w:rsidR="001937F7" w:rsidRPr="00BB4008" w:rsidRDefault="001937F7" w:rsidP="00BB4008">
      <w:pPr>
        <w:spacing w:after="0" w:line="240" w:lineRule="auto"/>
        <w:ind w:firstLine="709"/>
        <w:jc w:val="both"/>
        <w:rPr>
          <w:rFonts w:ascii="Times New Roman" w:eastAsia="Times New Roman" w:hAnsi="Times New Roman"/>
          <w:sz w:val="24"/>
          <w:szCs w:val="24"/>
        </w:rPr>
      </w:pPr>
      <w:r w:rsidRPr="00BB4008">
        <w:rPr>
          <w:rFonts w:ascii="Times New Roman" w:eastAsia="Times New Roman" w:hAnsi="Times New Roman"/>
          <w:sz w:val="24"/>
          <w:szCs w:val="24"/>
        </w:rPr>
        <w:t>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1937F7" w:rsidRPr="00BB4008" w:rsidRDefault="001937F7" w:rsidP="00BB4008">
      <w:pPr>
        <w:spacing w:after="0" w:line="240" w:lineRule="auto"/>
        <w:ind w:firstLine="709"/>
        <w:jc w:val="both"/>
        <w:rPr>
          <w:rFonts w:ascii="Times New Roman" w:eastAsia="Times New Roman" w:hAnsi="Times New Roman"/>
          <w:sz w:val="24"/>
          <w:szCs w:val="24"/>
        </w:rPr>
      </w:pPr>
      <w:r w:rsidRPr="00BB4008">
        <w:rPr>
          <w:rFonts w:ascii="Times New Roman" w:eastAsia="Times New Roman" w:hAnsi="Times New Roman"/>
          <w:sz w:val="24"/>
          <w:szCs w:val="24"/>
        </w:rPr>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1937F7" w:rsidRPr="00BB4008" w:rsidRDefault="001937F7" w:rsidP="00BB4008">
      <w:pPr>
        <w:spacing w:after="0" w:line="240" w:lineRule="auto"/>
        <w:ind w:firstLine="709"/>
        <w:jc w:val="both"/>
        <w:rPr>
          <w:sz w:val="24"/>
          <w:szCs w:val="24"/>
        </w:rPr>
      </w:pPr>
      <w:bookmarkStart w:id="226" w:name="h.3x8tuzt" w:colFirst="0" w:colLast="0"/>
      <w:bookmarkEnd w:id="226"/>
      <w:r w:rsidRPr="00BB4008">
        <w:rPr>
          <w:rFonts w:ascii="Times New Roman" w:eastAsia="Times New Roman" w:hAnsi="Times New Roman"/>
          <w:sz w:val="24"/>
          <w:szCs w:val="24"/>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1937F7" w:rsidRPr="00BB4008" w:rsidRDefault="001937F7" w:rsidP="00BB4008">
      <w:pPr>
        <w:spacing w:after="0" w:line="240" w:lineRule="auto"/>
        <w:ind w:firstLine="709"/>
        <w:jc w:val="both"/>
        <w:rPr>
          <w:sz w:val="24"/>
          <w:szCs w:val="24"/>
        </w:rPr>
      </w:pPr>
      <w:r w:rsidRPr="00BB4008">
        <w:rPr>
          <w:rFonts w:ascii="Times New Roman" w:eastAsia="Times New Roman" w:hAnsi="Times New Roman"/>
          <w:sz w:val="24"/>
          <w:szCs w:val="24"/>
        </w:rPr>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 «Физика», «Химия», «Биология», «Математика», «Экология», «Основы безопасности жизнедеятельности», «История», «Русский язык», «Литература» и др.</w:t>
      </w:r>
    </w:p>
    <w:p w:rsidR="001665A0" w:rsidRPr="00BB4008" w:rsidRDefault="001665A0" w:rsidP="00BB4008">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pacing w:val="2"/>
          <w:sz w:val="24"/>
          <w:szCs w:val="24"/>
        </w:rPr>
      </w:pPr>
      <w:r w:rsidRPr="00BB4008">
        <w:rPr>
          <w:rFonts w:ascii="Times New Roman" w:hAnsi="Times New Roman"/>
          <w:b/>
          <w:bCs/>
          <w:spacing w:val="1"/>
          <w:sz w:val="24"/>
          <w:szCs w:val="24"/>
        </w:rPr>
        <w:t>Развитие</w:t>
      </w:r>
      <w:r w:rsidRPr="00BB4008">
        <w:rPr>
          <w:rFonts w:ascii="Times New Roman" w:hAnsi="Times New Roman"/>
          <w:b/>
          <w:bCs/>
          <w:spacing w:val="3"/>
          <w:sz w:val="24"/>
          <w:szCs w:val="24"/>
        </w:rPr>
        <w:t xml:space="preserve"> </w:t>
      </w:r>
      <w:r w:rsidRPr="00BB4008">
        <w:rPr>
          <w:rFonts w:ascii="Times New Roman" w:hAnsi="Times New Roman"/>
          <w:b/>
          <w:bCs/>
          <w:sz w:val="24"/>
          <w:szCs w:val="24"/>
        </w:rPr>
        <w:t>г</w:t>
      </w:r>
      <w:r w:rsidRPr="00BB4008">
        <w:rPr>
          <w:rFonts w:ascii="Times New Roman" w:hAnsi="Times New Roman"/>
          <w:b/>
          <w:bCs/>
          <w:spacing w:val="-3"/>
          <w:sz w:val="24"/>
          <w:szCs w:val="24"/>
        </w:rPr>
        <w:t>е</w:t>
      </w:r>
      <w:r w:rsidRPr="00BB4008">
        <w:rPr>
          <w:rFonts w:ascii="Times New Roman" w:hAnsi="Times New Roman"/>
          <w:b/>
          <w:bCs/>
          <w:spacing w:val="1"/>
          <w:sz w:val="24"/>
          <w:szCs w:val="24"/>
        </w:rPr>
        <w:t>о</w:t>
      </w:r>
      <w:r w:rsidRPr="00BB4008">
        <w:rPr>
          <w:rFonts w:ascii="Times New Roman" w:hAnsi="Times New Roman"/>
          <w:b/>
          <w:bCs/>
          <w:sz w:val="24"/>
          <w:szCs w:val="24"/>
        </w:rPr>
        <w:t>г</w:t>
      </w:r>
      <w:r w:rsidRPr="00BB4008">
        <w:rPr>
          <w:rFonts w:ascii="Times New Roman" w:hAnsi="Times New Roman"/>
          <w:b/>
          <w:bCs/>
          <w:spacing w:val="-3"/>
          <w:sz w:val="24"/>
          <w:szCs w:val="24"/>
        </w:rPr>
        <w:t>р</w:t>
      </w:r>
      <w:r w:rsidRPr="00BB4008">
        <w:rPr>
          <w:rFonts w:ascii="Times New Roman" w:hAnsi="Times New Roman"/>
          <w:b/>
          <w:bCs/>
          <w:spacing w:val="1"/>
          <w:sz w:val="24"/>
          <w:szCs w:val="24"/>
        </w:rPr>
        <w:t>а</w:t>
      </w:r>
      <w:r w:rsidRPr="00BB4008">
        <w:rPr>
          <w:rFonts w:ascii="Times New Roman" w:hAnsi="Times New Roman"/>
          <w:b/>
          <w:bCs/>
          <w:spacing w:val="-2"/>
          <w:sz w:val="24"/>
          <w:szCs w:val="24"/>
        </w:rPr>
        <w:t>ф</w:t>
      </w:r>
      <w:r w:rsidRPr="00BB4008">
        <w:rPr>
          <w:rFonts w:ascii="Times New Roman" w:hAnsi="Times New Roman"/>
          <w:b/>
          <w:bCs/>
          <w:spacing w:val="-1"/>
          <w:sz w:val="24"/>
          <w:szCs w:val="24"/>
        </w:rPr>
        <w:t>и</w:t>
      </w:r>
      <w:r w:rsidRPr="00BB4008">
        <w:rPr>
          <w:rFonts w:ascii="Times New Roman" w:hAnsi="Times New Roman"/>
          <w:b/>
          <w:bCs/>
          <w:sz w:val="24"/>
          <w:szCs w:val="24"/>
        </w:rPr>
        <w:t>ческ</w:t>
      </w:r>
      <w:r w:rsidRPr="00BB4008">
        <w:rPr>
          <w:rFonts w:ascii="Times New Roman" w:hAnsi="Times New Roman"/>
          <w:b/>
          <w:bCs/>
          <w:spacing w:val="-2"/>
          <w:sz w:val="24"/>
          <w:szCs w:val="24"/>
        </w:rPr>
        <w:t>и</w:t>
      </w:r>
      <w:r w:rsidRPr="00BB4008">
        <w:rPr>
          <w:rFonts w:ascii="Times New Roman" w:hAnsi="Times New Roman"/>
          <w:b/>
          <w:bCs/>
          <w:sz w:val="24"/>
          <w:szCs w:val="24"/>
        </w:rPr>
        <w:t>х</w:t>
      </w:r>
      <w:r w:rsidRPr="00BB4008">
        <w:rPr>
          <w:rFonts w:ascii="Times New Roman" w:hAnsi="Times New Roman"/>
          <w:b/>
          <w:bCs/>
          <w:spacing w:val="4"/>
          <w:sz w:val="24"/>
          <w:szCs w:val="24"/>
        </w:rPr>
        <w:t xml:space="preserve"> </w:t>
      </w:r>
      <w:r w:rsidRPr="00BB4008">
        <w:rPr>
          <w:rFonts w:ascii="Times New Roman" w:hAnsi="Times New Roman"/>
          <w:b/>
          <w:bCs/>
          <w:sz w:val="24"/>
          <w:szCs w:val="24"/>
        </w:rPr>
        <w:t>з</w:t>
      </w:r>
      <w:r w:rsidRPr="00BB4008">
        <w:rPr>
          <w:rFonts w:ascii="Times New Roman" w:hAnsi="Times New Roman"/>
          <w:b/>
          <w:bCs/>
          <w:spacing w:val="-1"/>
          <w:sz w:val="24"/>
          <w:szCs w:val="24"/>
        </w:rPr>
        <w:t>н</w:t>
      </w:r>
      <w:r w:rsidRPr="00BB4008">
        <w:rPr>
          <w:rFonts w:ascii="Times New Roman" w:hAnsi="Times New Roman"/>
          <w:b/>
          <w:bCs/>
          <w:spacing w:val="1"/>
          <w:sz w:val="24"/>
          <w:szCs w:val="24"/>
        </w:rPr>
        <w:t>а</w:t>
      </w:r>
      <w:r w:rsidRPr="00BB4008">
        <w:rPr>
          <w:rFonts w:ascii="Times New Roman" w:hAnsi="Times New Roman"/>
          <w:b/>
          <w:bCs/>
          <w:spacing w:val="-1"/>
          <w:sz w:val="24"/>
          <w:szCs w:val="24"/>
        </w:rPr>
        <w:t>ни</w:t>
      </w:r>
      <w:r w:rsidRPr="00BB4008">
        <w:rPr>
          <w:rFonts w:ascii="Times New Roman" w:hAnsi="Times New Roman"/>
          <w:b/>
          <w:bCs/>
          <w:sz w:val="24"/>
          <w:szCs w:val="24"/>
        </w:rPr>
        <w:t>й о</w:t>
      </w:r>
      <w:r w:rsidRPr="00BB4008">
        <w:rPr>
          <w:rFonts w:ascii="Times New Roman" w:hAnsi="Times New Roman"/>
          <w:b/>
          <w:bCs/>
          <w:spacing w:val="1"/>
          <w:sz w:val="24"/>
          <w:szCs w:val="24"/>
        </w:rPr>
        <w:t xml:space="preserve"> </w:t>
      </w:r>
      <w:r w:rsidRPr="00BB4008">
        <w:rPr>
          <w:rFonts w:ascii="Times New Roman" w:hAnsi="Times New Roman"/>
          <w:b/>
          <w:bCs/>
          <w:sz w:val="24"/>
          <w:szCs w:val="24"/>
        </w:rPr>
        <w:t>Зе</w:t>
      </w:r>
      <w:r w:rsidRPr="00BB4008">
        <w:rPr>
          <w:rFonts w:ascii="Times New Roman" w:hAnsi="Times New Roman"/>
          <w:b/>
          <w:bCs/>
          <w:spacing w:val="-1"/>
          <w:sz w:val="24"/>
          <w:szCs w:val="24"/>
        </w:rPr>
        <w:t>м</w:t>
      </w:r>
      <w:r w:rsidRPr="00BB4008">
        <w:rPr>
          <w:rFonts w:ascii="Times New Roman" w:hAnsi="Times New Roman"/>
          <w:b/>
          <w:bCs/>
          <w:spacing w:val="1"/>
          <w:sz w:val="24"/>
          <w:szCs w:val="24"/>
        </w:rPr>
        <w:t>л</w:t>
      </w:r>
      <w:r w:rsidRPr="00BB4008">
        <w:rPr>
          <w:rFonts w:ascii="Times New Roman" w:hAnsi="Times New Roman"/>
          <w:b/>
          <w:bCs/>
          <w:spacing w:val="5"/>
          <w:sz w:val="24"/>
          <w:szCs w:val="24"/>
        </w:rPr>
        <w:t>е</w:t>
      </w:r>
      <w:r w:rsidRPr="00BB4008">
        <w:rPr>
          <w:rFonts w:ascii="Times New Roman" w:hAnsi="Times New Roman"/>
          <w:sz w:val="24"/>
          <w:szCs w:val="24"/>
        </w:rPr>
        <w:t>.</w:t>
      </w:r>
    </w:p>
    <w:p w:rsidR="001665A0" w:rsidRPr="00BB4008" w:rsidRDefault="001665A0" w:rsidP="00BB4008">
      <w:pPr>
        <w:tabs>
          <w:tab w:val="left" w:pos="426"/>
        </w:tabs>
        <w:autoSpaceDE w:val="0"/>
        <w:autoSpaceDN w:val="0"/>
        <w:adjustRightInd w:val="0"/>
        <w:spacing w:after="0" w:line="240" w:lineRule="auto"/>
        <w:ind w:firstLine="709"/>
        <w:jc w:val="both"/>
        <w:rPr>
          <w:rFonts w:ascii="Times New Roman" w:hAnsi="Times New Roman"/>
          <w:sz w:val="24"/>
          <w:szCs w:val="24"/>
        </w:rPr>
      </w:pPr>
      <w:r w:rsidRPr="00BB4008">
        <w:rPr>
          <w:rFonts w:ascii="Times New Roman" w:hAnsi="Times New Roman"/>
          <w:sz w:val="24"/>
          <w:szCs w:val="24"/>
        </w:rPr>
        <w:t>Вв</w:t>
      </w:r>
      <w:r w:rsidRPr="00BB4008">
        <w:rPr>
          <w:rFonts w:ascii="Times New Roman" w:hAnsi="Times New Roman"/>
          <w:spacing w:val="-3"/>
          <w:sz w:val="24"/>
          <w:szCs w:val="24"/>
        </w:rPr>
        <w:t>е</w:t>
      </w:r>
      <w:r w:rsidRPr="00BB4008">
        <w:rPr>
          <w:rFonts w:ascii="Times New Roman" w:hAnsi="Times New Roman"/>
          <w:spacing w:val="1"/>
          <w:sz w:val="24"/>
          <w:szCs w:val="24"/>
        </w:rPr>
        <w:t>д</w:t>
      </w:r>
      <w:r w:rsidRPr="00BB4008">
        <w:rPr>
          <w:rFonts w:ascii="Times New Roman" w:hAnsi="Times New Roman"/>
          <w:spacing w:val="-2"/>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е.</w:t>
      </w:r>
      <w:r w:rsidRPr="00BB4008">
        <w:rPr>
          <w:rFonts w:ascii="Times New Roman" w:hAnsi="Times New Roman"/>
          <w:spacing w:val="2"/>
          <w:sz w:val="24"/>
          <w:szCs w:val="24"/>
        </w:rPr>
        <w:t xml:space="preserve"> </w:t>
      </w:r>
      <w:r w:rsidRPr="00BB4008">
        <w:rPr>
          <w:rFonts w:ascii="Times New Roman" w:hAnsi="Times New Roman"/>
          <w:sz w:val="24"/>
          <w:szCs w:val="24"/>
        </w:rPr>
        <w:t>Что</w:t>
      </w:r>
      <w:r w:rsidRPr="00BB4008">
        <w:rPr>
          <w:rFonts w:ascii="Times New Roman" w:hAnsi="Times New Roman"/>
          <w:spacing w:val="1"/>
          <w:sz w:val="24"/>
          <w:szCs w:val="24"/>
        </w:rPr>
        <w:t xml:space="preserve"> и</w:t>
      </w:r>
      <w:r w:rsidRPr="00BB4008">
        <w:rPr>
          <w:rFonts w:ascii="Times New Roman" w:hAnsi="Times New Roman"/>
          <w:sz w:val="24"/>
          <w:szCs w:val="24"/>
        </w:rPr>
        <w:t>з</w:t>
      </w:r>
      <w:r w:rsidRPr="00BB4008">
        <w:rPr>
          <w:rFonts w:ascii="Times New Roman" w:hAnsi="Times New Roman"/>
          <w:spacing w:val="-4"/>
          <w:sz w:val="24"/>
          <w:szCs w:val="24"/>
        </w:rPr>
        <w:t>у</w:t>
      </w:r>
      <w:r w:rsidRPr="00BB4008">
        <w:rPr>
          <w:rFonts w:ascii="Times New Roman" w:hAnsi="Times New Roman"/>
          <w:sz w:val="24"/>
          <w:szCs w:val="24"/>
        </w:rPr>
        <w:t>чает ге</w:t>
      </w:r>
      <w:r w:rsidRPr="00BB4008">
        <w:rPr>
          <w:rFonts w:ascii="Times New Roman" w:hAnsi="Times New Roman"/>
          <w:spacing w:val="1"/>
          <w:sz w:val="24"/>
          <w:szCs w:val="24"/>
        </w:rPr>
        <w:t>о</w:t>
      </w:r>
      <w:r w:rsidRPr="00BB4008">
        <w:rPr>
          <w:rFonts w:ascii="Times New Roman" w:hAnsi="Times New Roman"/>
          <w:spacing w:val="-2"/>
          <w:sz w:val="24"/>
          <w:szCs w:val="24"/>
        </w:rPr>
        <w:t>г</w:t>
      </w:r>
      <w:r w:rsidRPr="00BB4008">
        <w:rPr>
          <w:rFonts w:ascii="Times New Roman" w:hAnsi="Times New Roman"/>
          <w:spacing w:val="1"/>
          <w:sz w:val="24"/>
          <w:szCs w:val="24"/>
        </w:rPr>
        <w:t>р</w:t>
      </w:r>
      <w:r w:rsidRPr="00BB4008">
        <w:rPr>
          <w:rFonts w:ascii="Times New Roman" w:hAnsi="Times New Roman"/>
          <w:sz w:val="24"/>
          <w:szCs w:val="24"/>
        </w:rPr>
        <w:t>а</w:t>
      </w:r>
      <w:r w:rsidRPr="00BB4008">
        <w:rPr>
          <w:rFonts w:ascii="Times New Roman" w:hAnsi="Times New Roman"/>
          <w:spacing w:val="-2"/>
          <w:sz w:val="24"/>
          <w:szCs w:val="24"/>
        </w:rPr>
        <w:t>ф</w:t>
      </w:r>
      <w:r w:rsidRPr="00BB4008">
        <w:rPr>
          <w:rFonts w:ascii="Times New Roman" w:hAnsi="Times New Roman"/>
          <w:spacing w:val="1"/>
          <w:sz w:val="24"/>
          <w:szCs w:val="24"/>
        </w:rPr>
        <w:t>и</w:t>
      </w:r>
      <w:r w:rsidRPr="00BB4008">
        <w:rPr>
          <w:rFonts w:ascii="Times New Roman" w:hAnsi="Times New Roman"/>
          <w:sz w:val="24"/>
          <w:szCs w:val="24"/>
        </w:rPr>
        <w:t>я.</w:t>
      </w:r>
    </w:p>
    <w:p w:rsidR="001665A0" w:rsidRPr="00BB4008" w:rsidRDefault="001665A0" w:rsidP="00BB4008">
      <w:pPr>
        <w:tabs>
          <w:tab w:val="left" w:pos="426"/>
        </w:tabs>
        <w:autoSpaceDE w:val="0"/>
        <w:autoSpaceDN w:val="0"/>
        <w:adjustRightInd w:val="0"/>
        <w:spacing w:after="0" w:line="240" w:lineRule="auto"/>
        <w:ind w:firstLine="709"/>
        <w:jc w:val="both"/>
        <w:rPr>
          <w:rFonts w:ascii="Times New Roman" w:hAnsi="Times New Roman"/>
          <w:sz w:val="24"/>
          <w:szCs w:val="24"/>
        </w:rPr>
      </w:pPr>
      <w:r w:rsidRPr="00BB4008">
        <w:rPr>
          <w:rFonts w:ascii="Times New Roman" w:hAnsi="Times New Roman"/>
          <w:spacing w:val="-1"/>
          <w:sz w:val="24"/>
          <w:szCs w:val="24"/>
        </w:rPr>
        <w:t>Пр</w:t>
      </w:r>
      <w:r w:rsidRPr="00BB4008">
        <w:rPr>
          <w:rFonts w:ascii="Times New Roman" w:hAnsi="Times New Roman"/>
          <w:sz w:val="24"/>
          <w:szCs w:val="24"/>
        </w:rPr>
        <w:t>е</w:t>
      </w:r>
      <w:r w:rsidRPr="00BB4008">
        <w:rPr>
          <w:rFonts w:ascii="Times New Roman" w:hAnsi="Times New Roman"/>
          <w:spacing w:val="1"/>
          <w:sz w:val="24"/>
          <w:szCs w:val="24"/>
        </w:rPr>
        <w:t>д</w:t>
      </w:r>
      <w:r w:rsidRPr="00BB4008">
        <w:rPr>
          <w:rFonts w:ascii="Times New Roman" w:hAnsi="Times New Roman"/>
          <w:sz w:val="24"/>
          <w:szCs w:val="24"/>
        </w:rPr>
        <w:t>с</w:t>
      </w:r>
      <w:r w:rsidRPr="00BB4008">
        <w:rPr>
          <w:rFonts w:ascii="Times New Roman" w:hAnsi="Times New Roman"/>
          <w:spacing w:val="-3"/>
          <w:sz w:val="24"/>
          <w:szCs w:val="24"/>
        </w:rPr>
        <w:t>т</w:t>
      </w:r>
      <w:r w:rsidRPr="00BB4008">
        <w:rPr>
          <w:rFonts w:ascii="Times New Roman" w:hAnsi="Times New Roman"/>
          <w:sz w:val="24"/>
          <w:szCs w:val="24"/>
        </w:rPr>
        <w:t>ав</w:t>
      </w:r>
      <w:r w:rsidRPr="00BB4008">
        <w:rPr>
          <w:rFonts w:ascii="Times New Roman" w:hAnsi="Times New Roman"/>
          <w:spacing w:val="-1"/>
          <w:sz w:val="24"/>
          <w:szCs w:val="24"/>
        </w:rPr>
        <w:t>л</w:t>
      </w:r>
      <w:r w:rsidRPr="00BB4008">
        <w:rPr>
          <w:rFonts w:ascii="Times New Roman" w:hAnsi="Times New Roman"/>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я</w:t>
      </w:r>
      <w:r w:rsidRPr="00BB4008">
        <w:rPr>
          <w:rFonts w:ascii="Times New Roman" w:hAnsi="Times New Roman"/>
          <w:spacing w:val="2"/>
          <w:sz w:val="24"/>
          <w:szCs w:val="24"/>
        </w:rPr>
        <w:t xml:space="preserve"> </w:t>
      </w:r>
      <w:r w:rsidRPr="00BB4008">
        <w:rPr>
          <w:rFonts w:ascii="Times New Roman" w:hAnsi="Times New Roman"/>
          <w:sz w:val="24"/>
          <w:szCs w:val="24"/>
        </w:rPr>
        <w:t>о</w:t>
      </w:r>
      <w:r w:rsidRPr="00BB4008">
        <w:rPr>
          <w:rFonts w:ascii="Times New Roman" w:hAnsi="Times New Roman"/>
          <w:spacing w:val="2"/>
          <w:sz w:val="24"/>
          <w:szCs w:val="24"/>
        </w:rPr>
        <w:t xml:space="preserve"> </w:t>
      </w:r>
      <w:r w:rsidRPr="00BB4008">
        <w:rPr>
          <w:rFonts w:ascii="Times New Roman" w:hAnsi="Times New Roman"/>
          <w:sz w:val="24"/>
          <w:szCs w:val="24"/>
        </w:rPr>
        <w:t>м</w:t>
      </w:r>
      <w:r w:rsidRPr="00BB4008">
        <w:rPr>
          <w:rFonts w:ascii="Times New Roman" w:hAnsi="Times New Roman"/>
          <w:spacing w:val="-2"/>
          <w:sz w:val="24"/>
          <w:szCs w:val="24"/>
        </w:rPr>
        <w:t>и</w:t>
      </w:r>
      <w:r w:rsidRPr="00BB4008">
        <w:rPr>
          <w:rFonts w:ascii="Times New Roman" w:hAnsi="Times New Roman"/>
          <w:spacing w:val="1"/>
          <w:sz w:val="24"/>
          <w:szCs w:val="24"/>
        </w:rPr>
        <w:t>р</w:t>
      </w:r>
      <w:r w:rsidRPr="00BB4008">
        <w:rPr>
          <w:rFonts w:ascii="Times New Roman" w:hAnsi="Times New Roman"/>
          <w:sz w:val="24"/>
          <w:szCs w:val="24"/>
        </w:rPr>
        <w:t>е</w:t>
      </w:r>
      <w:r w:rsidRPr="00BB4008">
        <w:rPr>
          <w:rFonts w:ascii="Times New Roman" w:hAnsi="Times New Roman"/>
          <w:spacing w:val="2"/>
          <w:sz w:val="24"/>
          <w:szCs w:val="24"/>
        </w:rPr>
        <w:t xml:space="preserve"> </w:t>
      </w:r>
      <w:r w:rsidRPr="00BB4008">
        <w:rPr>
          <w:rFonts w:ascii="Times New Roman" w:hAnsi="Times New Roman"/>
          <w:sz w:val="24"/>
          <w:szCs w:val="24"/>
        </w:rPr>
        <w:t xml:space="preserve">в </w:t>
      </w:r>
      <w:r w:rsidRPr="00BB4008">
        <w:rPr>
          <w:rFonts w:ascii="Times New Roman" w:hAnsi="Times New Roman"/>
          <w:spacing w:val="1"/>
          <w:sz w:val="24"/>
          <w:szCs w:val="24"/>
        </w:rPr>
        <w:t>д</w:t>
      </w:r>
      <w:r w:rsidRPr="00BB4008">
        <w:rPr>
          <w:rFonts w:ascii="Times New Roman" w:hAnsi="Times New Roman"/>
          <w:spacing w:val="-1"/>
          <w:sz w:val="24"/>
          <w:szCs w:val="24"/>
        </w:rPr>
        <w:t>р</w:t>
      </w:r>
      <w:r w:rsidRPr="00BB4008">
        <w:rPr>
          <w:rFonts w:ascii="Times New Roman" w:hAnsi="Times New Roman"/>
          <w:sz w:val="24"/>
          <w:szCs w:val="24"/>
        </w:rPr>
        <w:t>ев</w:t>
      </w:r>
      <w:r w:rsidRPr="00BB4008">
        <w:rPr>
          <w:rFonts w:ascii="Times New Roman" w:hAnsi="Times New Roman"/>
          <w:spacing w:val="-2"/>
          <w:sz w:val="24"/>
          <w:szCs w:val="24"/>
        </w:rPr>
        <w:t>н</w:t>
      </w:r>
      <w:r w:rsidRPr="00BB4008">
        <w:rPr>
          <w:rFonts w:ascii="Times New Roman" w:hAnsi="Times New Roman"/>
          <w:spacing w:val="1"/>
          <w:sz w:val="24"/>
          <w:szCs w:val="24"/>
        </w:rPr>
        <w:t>о</w:t>
      </w:r>
      <w:r w:rsidRPr="00BB4008">
        <w:rPr>
          <w:rFonts w:ascii="Times New Roman" w:hAnsi="Times New Roman"/>
          <w:sz w:val="24"/>
          <w:szCs w:val="24"/>
        </w:rPr>
        <w:t>сти</w:t>
      </w:r>
      <w:r w:rsidRPr="00BB4008">
        <w:rPr>
          <w:rFonts w:ascii="Times New Roman" w:hAnsi="Times New Roman"/>
          <w:spacing w:val="2"/>
          <w:sz w:val="24"/>
          <w:szCs w:val="24"/>
        </w:rPr>
        <w:t xml:space="preserve"> </w:t>
      </w:r>
      <w:r w:rsidRPr="00BB4008">
        <w:rPr>
          <w:rFonts w:ascii="Times New Roman" w:hAnsi="Times New Roman"/>
          <w:sz w:val="24"/>
          <w:szCs w:val="24"/>
        </w:rPr>
        <w:t>(</w:t>
      </w:r>
      <w:r w:rsidRPr="00BB4008">
        <w:rPr>
          <w:rFonts w:ascii="Times New Roman" w:hAnsi="Times New Roman"/>
          <w:i/>
          <w:spacing w:val="-2"/>
          <w:sz w:val="24"/>
          <w:szCs w:val="24"/>
        </w:rPr>
        <w:t>Д</w:t>
      </w:r>
      <w:r w:rsidRPr="00BB4008">
        <w:rPr>
          <w:rFonts w:ascii="Times New Roman" w:hAnsi="Times New Roman"/>
          <w:i/>
          <w:spacing w:val="1"/>
          <w:sz w:val="24"/>
          <w:szCs w:val="24"/>
        </w:rPr>
        <w:t>р</w:t>
      </w:r>
      <w:r w:rsidRPr="00BB4008">
        <w:rPr>
          <w:rFonts w:ascii="Times New Roman" w:hAnsi="Times New Roman"/>
          <w:i/>
          <w:sz w:val="24"/>
          <w:szCs w:val="24"/>
        </w:rPr>
        <w:t>ев</w:t>
      </w:r>
      <w:r w:rsidRPr="00BB4008">
        <w:rPr>
          <w:rFonts w:ascii="Times New Roman" w:hAnsi="Times New Roman"/>
          <w:i/>
          <w:spacing w:val="-2"/>
          <w:sz w:val="24"/>
          <w:szCs w:val="24"/>
        </w:rPr>
        <w:t>н</w:t>
      </w:r>
      <w:r w:rsidRPr="00BB4008">
        <w:rPr>
          <w:rFonts w:ascii="Times New Roman" w:hAnsi="Times New Roman"/>
          <w:i/>
          <w:spacing w:val="-1"/>
          <w:sz w:val="24"/>
          <w:szCs w:val="24"/>
        </w:rPr>
        <w:t>и</w:t>
      </w:r>
      <w:r w:rsidRPr="00BB4008">
        <w:rPr>
          <w:rFonts w:ascii="Times New Roman" w:hAnsi="Times New Roman"/>
          <w:i/>
          <w:sz w:val="24"/>
          <w:szCs w:val="24"/>
        </w:rPr>
        <w:t>й</w:t>
      </w:r>
      <w:r w:rsidRPr="00BB4008">
        <w:rPr>
          <w:rFonts w:ascii="Times New Roman" w:hAnsi="Times New Roman"/>
          <w:i/>
          <w:spacing w:val="4"/>
          <w:sz w:val="24"/>
          <w:szCs w:val="24"/>
        </w:rPr>
        <w:t xml:space="preserve"> </w:t>
      </w:r>
      <w:r w:rsidRPr="00BB4008">
        <w:rPr>
          <w:rFonts w:ascii="Times New Roman" w:hAnsi="Times New Roman"/>
          <w:i/>
          <w:sz w:val="24"/>
          <w:szCs w:val="24"/>
        </w:rPr>
        <w:t>К</w:t>
      </w:r>
      <w:r w:rsidRPr="00BB4008">
        <w:rPr>
          <w:rFonts w:ascii="Times New Roman" w:hAnsi="Times New Roman"/>
          <w:i/>
          <w:spacing w:val="1"/>
          <w:sz w:val="24"/>
          <w:szCs w:val="24"/>
        </w:rPr>
        <w:t>и</w:t>
      </w:r>
      <w:r w:rsidRPr="00BB4008">
        <w:rPr>
          <w:rFonts w:ascii="Times New Roman" w:hAnsi="Times New Roman"/>
          <w:i/>
          <w:spacing w:val="-3"/>
          <w:sz w:val="24"/>
          <w:szCs w:val="24"/>
        </w:rPr>
        <w:t>т</w:t>
      </w:r>
      <w:r w:rsidRPr="00BB4008">
        <w:rPr>
          <w:rFonts w:ascii="Times New Roman" w:hAnsi="Times New Roman"/>
          <w:i/>
          <w:sz w:val="24"/>
          <w:szCs w:val="24"/>
        </w:rPr>
        <w:t>а</w:t>
      </w:r>
      <w:r w:rsidRPr="00BB4008">
        <w:rPr>
          <w:rFonts w:ascii="Times New Roman" w:hAnsi="Times New Roman"/>
          <w:i/>
          <w:spacing w:val="1"/>
          <w:sz w:val="24"/>
          <w:szCs w:val="24"/>
        </w:rPr>
        <w:t>й</w:t>
      </w:r>
      <w:r w:rsidRPr="00BB4008">
        <w:rPr>
          <w:rFonts w:ascii="Times New Roman" w:hAnsi="Times New Roman"/>
          <w:i/>
          <w:sz w:val="24"/>
          <w:szCs w:val="24"/>
        </w:rPr>
        <w:t>, Дре</w:t>
      </w:r>
      <w:r w:rsidRPr="00BB4008">
        <w:rPr>
          <w:rFonts w:ascii="Times New Roman" w:hAnsi="Times New Roman"/>
          <w:i/>
          <w:spacing w:val="-1"/>
          <w:sz w:val="24"/>
          <w:szCs w:val="24"/>
        </w:rPr>
        <w:t>вн</w:t>
      </w:r>
      <w:r w:rsidRPr="00BB4008">
        <w:rPr>
          <w:rFonts w:ascii="Times New Roman" w:hAnsi="Times New Roman"/>
          <w:i/>
          <w:spacing w:val="1"/>
          <w:sz w:val="24"/>
          <w:szCs w:val="24"/>
        </w:rPr>
        <w:t>и</w:t>
      </w:r>
      <w:r w:rsidRPr="00BB4008">
        <w:rPr>
          <w:rFonts w:ascii="Times New Roman" w:hAnsi="Times New Roman"/>
          <w:i/>
          <w:sz w:val="24"/>
          <w:szCs w:val="24"/>
        </w:rPr>
        <w:t>й</w:t>
      </w:r>
      <w:r w:rsidRPr="00BB4008">
        <w:rPr>
          <w:rFonts w:ascii="Times New Roman" w:hAnsi="Times New Roman"/>
          <w:i/>
          <w:spacing w:val="1"/>
          <w:sz w:val="24"/>
          <w:szCs w:val="24"/>
        </w:rPr>
        <w:t xml:space="preserve"> </w:t>
      </w:r>
      <w:r w:rsidRPr="00BB4008">
        <w:rPr>
          <w:rFonts w:ascii="Times New Roman" w:hAnsi="Times New Roman"/>
          <w:i/>
          <w:spacing w:val="-1"/>
          <w:sz w:val="24"/>
          <w:szCs w:val="24"/>
        </w:rPr>
        <w:t>Е</w:t>
      </w:r>
      <w:r w:rsidRPr="00BB4008">
        <w:rPr>
          <w:rFonts w:ascii="Times New Roman" w:hAnsi="Times New Roman"/>
          <w:i/>
          <w:sz w:val="24"/>
          <w:szCs w:val="24"/>
        </w:rPr>
        <w:t>г</w:t>
      </w:r>
      <w:r w:rsidRPr="00BB4008">
        <w:rPr>
          <w:rFonts w:ascii="Times New Roman" w:hAnsi="Times New Roman"/>
          <w:i/>
          <w:spacing w:val="1"/>
          <w:sz w:val="24"/>
          <w:szCs w:val="24"/>
        </w:rPr>
        <w:t>ип</w:t>
      </w:r>
      <w:r w:rsidRPr="00BB4008">
        <w:rPr>
          <w:rFonts w:ascii="Times New Roman" w:hAnsi="Times New Roman"/>
          <w:i/>
          <w:sz w:val="24"/>
          <w:szCs w:val="24"/>
        </w:rPr>
        <w:t>ет, Дре</w:t>
      </w:r>
      <w:r w:rsidRPr="00BB4008">
        <w:rPr>
          <w:rFonts w:ascii="Times New Roman" w:hAnsi="Times New Roman"/>
          <w:i/>
          <w:spacing w:val="-1"/>
          <w:sz w:val="24"/>
          <w:szCs w:val="24"/>
        </w:rPr>
        <w:t>в</w:t>
      </w:r>
      <w:r w:rsidRPr="00BB4008">
        <w:rPr>
          <w:rFonts w:ascii="Times New Roman" w:hAnsi="Times New Roman"/>
          <w:i/>
          <w:spacing w:val="1"/>
          <w:sz w:val="24"/>
          <w:szCs w:val="24"/>
        </w:rPr>
        <w:t>н</w:t>
      </w:r>
      <w:r w:rsidRPr="00BB4008">
        <w:rPr>
          <w:rFonts w:ascii="Times New Roman" w:hAnsi="Times New Roman"/>
          <w:i/>
          <w:spacing w:val="-2"/>
          <w:sz w:val="24"/>
          <w:szCs w:val="24"/>
        </w:rPr>
        <w:t>я</w:t>
      </w:r>
      <w:r w:rsidRPr="00BB4008">
        <w:rPr>
          <w:rFonts w:ascii="Times New Roman" w:hAnsi="Times New Roman"/>
          <w:i/>
          <w:sz w:val="24"/>
          <w:szCs w:val="24"/>
        </w:rPr>
        <w:t>я</w:t>
      </w:r>
      <w:r w:rsidRPr="00BB4008">
        <w:rPr>
          <w:rFonts w:ascii="Times New Roman" w:hAnsi="Times New Roman"/>
          <w:i/>
          <w:spacing w:val="4"/>
          <w:sz w:val="24"/>
          <w:szCs w:val="24"/>
        </w:rPr>
        <w:t xml:space="preserve"> </w:t>
      </w:r>
      <w:r w:rsidRPr="00BB4008">
        <w:rPr>
          <w:rFonts w:ascii="Times New Roman" w:hAnsi="Times New Roman"/>
          <w:i/>
          <w:spacing w:val="-1"/>
          <w:sz w:val="24"/>
          <w:szCs w:val="24"/>
        </w:rPr>
        <w:t>Гр</w:t>
      </w:r>
      <w:r w:rsidRPr="00BB4008">
        <w:rPr>
          <w:rFonts w:ascii="Times New Roman" w:hAnsi="Times New Roman"/>
          <w:i/>
          <w:sz w:val="24"/>
          <w:szCs w:val="24"/>
        </w:rPr>
        <w:t>е</w:t>
      </w:r>
      <w:r w:rsidRPr="00BB4008">
        <w:rPr>
          <w:rFonts w:ascii="Times New Roman" w:hAnsi="Times New Roman"/>
          <w:i/>
          <w:spacing w:val="1"/>
          <w:sz w:val="24"/>
          <w:szCs w:val="24"/>
        </w:rPr>
        <w:t>ц</w:t>
      </w:r>
      <w:r w:rsidRPr="00BB4008">
        <w:rPr>
          <w:rFonts w:ascii="Times New Roman" w:hAnsi="Times New Roman"/>
          <w:i/>
          <w:spacing w:val="-1"/>
          <w:sz w:val="24"/>
          <w:szCs w:val="24"/>
        </w:rPr>
        <w:t>и</w:t>
      </w:r>
      <w:r w:rsidRPr="00BB4008">
        <w:rPr>
          <w:rFonts w:ascii="Times New Roman" w:hAnsi="Times New Roman"/>
          <w:i/>
          <w:sz w:val="24"/>
          <w:szCs w:val="24"/>
        </w:rPr>
        <w:t>я,</w:t>
      </w:r>
      <w:r w:rsidRPr="00BB4008">
        <w:rPr>
          <w:rFonts w:ascii="Times New Roman" w:hAnsi="Times New Roman"/>
          <w:i/>
          <w:spacing w:val="3"/>
          <w:sz w:val="24"/>
          <w:szCs w:val="24"/>
        </w:rPr>
        <w:t xml:space="preserve"> </w:t>
      </w:r>
      <w:r w:rsidRPr="00BB4008">
        <w:rPr>
          <w:rFonts w:ascii="Times New Roman" w:hAnsi="Times New Roman"/>
          <w:i/>
          <w:spacing w:val="-2"/>
          <w:sz w:val="24"/>
          <w:szCs w:val="24"/>
        </w:rPr>
        <w:t>Д</w:t>
      </w:r>
      <w:r w:rsidRPr="00BB4008">
        <w:rPr>
          <w:rFonts w:ascii="Times New Roman" w:hAnsi="Times New Roman"/>
          <w:i/>
          <w:spacing w:val="1"/>
          <w:sz w:val="24"/>
          <w:szCs w:val="24"/>
        </w:rPr>
        <w:t>р</w:t>
      </w:r>
      <w:r w:rsidRPr="00BB4008">
        <w:rPr>
          <w:rFonts w:ascii="Times New Roman" w:hAnsi="Times New Roman"/>
          <w:i/>
          <w:sz w:val="24"/>
          <w:szCs w:val="24"/>
        </w:rPr>
        <w:t>ев</w:t>
      </w:r>
      <w:r w:rsidRPr="00BB4008">
        <w:rPr>
          <w:rFonts w:ascii="Times New Roman" w:hAnsi="Times New Roman"/>
          <w:i/>
          <w:spacing w:val="-2"/>
          <w:sz w:val="24"/>
          <w:szCs w:val="24"/>
        </w:rPr>
        <w:t>н</w:t>
      </w:r>
      <w:r w:rsidRPr="00BB4008">
        <w:rPr>
          <w:rFonts w:ascii="Times New Roman" w:hAnsi="Times New Roman"/>
          <w:i/>
          <w:spacing w:val="-1"/>
          <w:sz w:val="24"/>
          <w:szCs w:val="24"/>
        </w:rPr>
        <w:t>и</w:t>
      </w:r>
      <w:r w:rsidRPr="00BB4008">
        <w:rPr>
          <w:rFonts w:ascii="Times New Roman" w:hAnsi="Times New Roman"/>
          <w:i/>
          <w:sz w:val="24"/>
          <w:szCs w:val="24"/>
        </w:rPr>
        <w:t>й</w:t>
      </w:r>
      <w:r w:rsidRPr="00BB4008">
        <w:rPr>
          <w:rFonts w:ascii="Times New Roman" w:hAnsi="Times New Roman"/>
          <w:i/>
          <w:spacing w:val="4"/>
          <w:sz w:val="24"/>
          <w:szCs w:val="24"/>
        </w:rPr>
        <w:t xml:space="preserve"> </w:t>
      </w:r>
      <w:r w:rsidRPr="00BB4008">
        <w:rPr>
          <w:rFonts w:ascii="Times New Roman" w:hAnsi="Times New Roman"/>
          <w:i/>
          <w:sz w:val="24"/>
          <w:szCs w:val="24"/>
        </w:rPr>
        <w:t>Р</w:t>
      </w:r>
      <w:r w:rsidRPr="00BB4008">
        <w:rPr>
          <w:rFonts w:ascii="Times New Roman" w:hAnsi="Times New Roman"/>
          <w:i/>
          <w:spacing w:val="-2"/>
          <w:sz w:val="24"/>
          <w:szCs w:val="24"/>
        </w:rPr>
        <w:t>и</w:t>
      </w:r>
      <w:r w:rsidRPr="00BB4008">
        <w:rPr>
          <w:rFonts w:ascii="Times New Roman" w:hAnsi="Times New Roman"/>
          <w:i/>
          <w:spacing w:val="-3"/>
          <w:sz w:val="24"/>
          <w:szCs w:val="24"/>
        </w:rPr>
        <w:t>м</w:t>
      </w:r>
      <w:r w:rsidRPr="00BB4008">
        <w:rPr>
          <w:rFonts w:ascii="Times New Roman" w:hAnsi="Times New Roman"/>
          <w:sz w:val="24"/>
          <w:szCs w:val="24"/>
        </w:rPr>
        <w:t xml:space="preserve">). </w:t>
      </w:r>
      <w:r w:rsidRPr="00BB4008">
        <w:rPr>
          <w:rFonts w:ascii="Times New Roman" w:hAnsi="Times New Roman"/>
          <w:spacing w:val="-1"/>
          <w:sz w:val="24"/>
          <w:szCs w:val="24"/>
        </w:rPr>
        <w:t>П</w:t>
      </w:r>
      <w:r w:rsidRPr="00BB4008">
        <w:rPr>
          <w:rFonts w:ascii="Times New Roman" w:hAnsi="Times New Roman"/>
          <w:spacing w:val="1"/>
          <w:sz w:val="24"/>
          <w:szCs w:val="24"/>
        </w:rPr>
        <w:t>о</w:t>
      </w:r>
      <w:r w:rsidRPr="00BB4008">
        <w:rPr>
          <w:rFonts w:ascii="Times New Roman" w:hAnsi="Times New Roman"/>
          <w:sz w:val="24"/>
          <w:szCs w:val="24"/>
        </w:rPr>
        <w:t>яв</w:t>
      </w:r>
      <w:r w:rsidRPr="00BB4008">
        <w:rPr>
          <w:rFonts w:ascii="Times New Roman" w:hAnsi="Times New Roman"/>
          <w:spacing w:val="-1"/>
          <w:sz w:val="24"/>
          <w:szCs w:val="24"/>
        </w:rPr>
        <w:t>л</w:t>
      </w:r>
      <w:r w:rsidRPr="00BB4008">
        <w:rPr>
          <w:rFonts w:ascii="Times New Roman" w:hAnsi="Times New Roman"/>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 xml:space="preserve">е </w:t>
      </w:r>
      <w:r w:rsidRPr="00BB4008">
        <w:rPr>
          <w:rFonts w:ascii="Times New Roman" w:hAnsi="Times New Roman"/>
          <w:spacing w:val="-2"/>
          <w:sz w:val="24"/>
          <w:szCs w:val="24"/>
        </w:rPr>
        <w:t>п</w:t>
      </w:r>
      <w:r w:rsidRPr="00BB4008">
        <w:rPr>
          <w:rFonts w:ascii="Times New Roman" w:hAnsi="Times New Roman"/>
          <w:sz w:val="24"/>
          <w:szCs w:val="24"/>
        </w:rPr>
        <w:t>е</w:t>
      </w:r>
      <w:r w:rsidRPr="00BB4008">
        <w:rPr>
          <w:rFonts w:ascii="Times New Roman" w:hAnsi="Times New Roman"/>
          <w:spacing w:val="1"/>
          <w:sz w:val="24"/>
          <w:szCs w:val="24"/>
        </w:rPr>
        <w:t>р</w:t>
      </w:r>
      <w:r w:rsidRPr="00BB4008">
        <w:rPr>
          <w:rFonts w:ascii="Times New Roman" w:hAnsi="Times New Roman"/>
          <w:spacing w:val="-3"/>
          <w:sz w:val="24"/>
          <w:szCs w:val="24"/>
        </w:rPr>
        <w:t>в</w:t>
      </w:r>
      <w:r w:rsidRPr="00BB4008">
        <w:rPr>
          <w:rFonts w:ascii="Times New Roman" w:hAnsi="Times New Roman"/>
          <w:spacing w:val="1"/>
          <w:sz w:val="24"/>
          <w:szCs w:val="24"/>
        </w:rPr>
        <w:t>ы</w:t>
      </w:r>
      <w:r w:rsidRPr="00BB4008">
        <w:rPr>
          <w:rFonts w:ascii="Times New Roman" w:hAnsi="Times New Roman"/>
          <w:sz w:val="24"/>
          <w:szCs w:val="24"/>
        </w:rPr>
        <w:t>х</w:t>
      </w:r>
      <w:r w:rsidRPr="00BB4008">
        <w:rPr>
          <w:rFonts w:ascii="Times New Roman" w:hAnsi="Times New Roman"/>
          <w:spacing w:val="1"/>
          <w:sz w:val="24"/>
          <w:szCs w:val="24"/>
        </w:rPr>
        <w:t xml:space="preserve"> </w:t>
      </w:r>
      <w:r w:rsidRPr="00BB4008">
        <w:rPr>
          <w:rFonts w:ascii="Times New Roman" w:hAnsi="Times New Roman"/>
          <w:spacing w:val="-3"/>
          <w:sz w:val="24"/>
          <w:szCs w:val="24"/>
        </w:rPr>
        <w:t>г</w:t>
      </w:r>
      <w:r w:rsidRPr="00BB4008">
        <w:rPr>
          <w:rFonts w:ascii="Times New Roman" w:hAnsi="Times New Roman"/>
          <w:sz w:val="24"/>
          <w:szCs w:val="24"/>
        </w:rPr>
        <w:t>е</w:t>
      </w:r>
      <w:r w:rsidRPr="00BB4008">
        <w:rPr>
          <w:rFonts w:ascii="Times New Roman" w:hAnsi="Times New Roman"/>
          <w:spacing w:val="1"/>
          <w:sz w:val="24"/>
          <w:szCs w:val="24"/>
        </w:rPr>
        <w:t>о</w:t>
      </w:r>
      <w:r w:rsidRPr="00BB4008">
        <w:rPr>
          <w:rFonts w:ascii="Times New Roman" w:hAnsi="Times New Roman"/>
          <w:spacing w:val="-2"/>
          <w:sz w:val="24"/>
          <w:szCs w:val="24"/>
        </w:rPr>
        <w:t>г</w:t>
      </w:r>
      <w:r w:rsidRPr="00BB4008">
        <w:rPr>
          <w:rFonts w:ascii="Times New Roman" w:hAnsi="Times New Roman"/>
          <w:spacing w:val="1"/>
          <w:sz w:val="24"/>
          <w:szCs w:val="24"/>
        </w:rPr>
        <w:t>р</w:t>
      </w:r>
      <w:r w:rsidRPr="00BB4008">
        <w:rPr>
          <w:rFonts w:ascii="Times New Roman" w:hAnsi="Times New Roman"/>
          <w:sz w:val="24"/>
          <w:szCs w:val="24"/>
        </w:rPr>
        <w:t>а</w:t>
      </w:r>
      <w:r w:rsidRPr="00BB4008">
        <w:rPr>
          <w:rFonts w:ascii="Times New Roman" w:hAnsi="Times New Roman"/>
          <w:spacing w:val="-2"/>
          <w:sz w:val="24"/>
          <w:szCs w:val="24"/>
        </w:rPr>
        <w:t>ф</w:t>
      </w:r>
      <w:r w:rsidRPr="00BB4008">
        <w:rPr>
          <w:rFonts w:ascii="Times New Roman" w:hAnsi="Times New Roman"/>
          <w:spacing w:val="1"/>
          <w:sz w:val="24"/>
          <w:szCs w:val="24"/>
        </w:rPr>
        <w:t>и</w:t>
      </w:r>
      <w:r w:rsidRPr="00BB4008">
        <w:rPr>
          <w:rFonts w:ascii="Times New Roman" w:hAnsi="Times New Roman"/>
          <w:sz w:val="24"/>
          <w:szCs w:val="24"/>
        </w:rPr>
        <w:t>ч</w:t>
      </w:r>
      <w:r w:rsidRPr="00BB4008">
        <w:rPr>
          <w:rFonts w:ascii="Times New Roman" w:hAnsi="Times New Roman"/>
          <w:spacing w:val="-2"/>
          <w:sz w:val="24"/>
          <w:szCs w:val="24"/>
        </w:rPr>
        <w:t>е</w:t>
      </w:r>
      <w:r w:rsidRPr="00BB4008">
        <w:rPr>
          <w:rFonts w:ascii="Times New Roman" w:hAnsi="Times New Roman"/>
          <w:sz w:val="24"/>
          <w:szCs w:val="24"/>
        </w:rPr>
        <w:t>ск</w:t>
      </w:r>
      <w:r w:rsidRPr="00BB4008">
        <w:rPr>
          <w:rFonts w:ascii="Times New Roman" w:hAnsi="Times New Roman"/>
          <w:spacing w:val="-1"/>
          <w:sz w:val="24"/>
          <w:szCs w:val="24"/>
        </w:rPr>
        <w:t>и</w:t>
      </w:r>
      <w:r w:rsidRPr="00BB4008">
        <w:rPr>
          <w:rFonts w:ascii="Times New Roman" w:hAnsi="Times New Roman"/>
          <w:sz w:val="24"/>
          <w:szCs w:val="24"/>
        </w:rPr>
        <w:t>х</w:t>
      </w:r>
      <w:r w:rsidRPr="00BB4008">
        <w:rPr>
          <w:rFonts w:ascii="Times New Roman" w:hAnsi="Times New Roman"/>
          <w:spacing w:val="1"/>
          <w:sz w:val="24"/>
          <w:szCs w:val="24"/>
        </w:rPr>
        <w:t xml:space="preserve"> </w:t>
      </w:r>
      <w:r w:rsidRPr="00BB4008">
        <w:rPr>
          <w:rFonts w:ascii="Times New Roman" w:hAnsi="Times New Roman"/>
          <w:sz w:val="24"/>
          <w:szCs w:val="24"/>
        </w:rPr>
        <w:t>к</w:t>
      </w:r>
      <w:r w:rsidRPr="00BB4008">
        <w:rPr>
          <w:rFonts w:ascii="Times New Roman" w:hAnsi="Times New Roman"/>
          <w:spacing w:val="-3"/>
          <w:sz w:val="24"/>
          <w:szCs w:val="24"/>
        </w:rPr>
        <w:t>а</w:t>
      </w:r>
      <w:r w:rsidRPr="00BB4008">
        <w:rPr>
          <w:rFonts w:ascii="Times New Roman" w:hAnsi="Times New Roman"/>
          <w:spacing w:val="1"/>
          <w:sz w:val="24"/>
          <w:szCs w:val="24"/>
        </w:rPr>
        <w:t>р</w:t>
      </w:r>
      <w:r w:rsidRPr="00BB4008">
        <w:rPr>
          <w:rFonts w:ascii="Times New Roman" w:hAnsi="Times New Roman"/>
          <w:sz w:val="24"/>
          <w:szCs w:val="24"/>
        </w:rPr>
        <w:t>т.</w:t>
      </w:r>
    </w:p>
    <w:p w:rsidR="001665A0" w:rsidRPr="00BB4008" w:rsidRDefault="001665A0" w:rsidP="00BB4008">
      <w:pPr>
        <w:tabs>
          <w:tab w:val="left" w:pos="426"/>
        </w:tabs>
        <w:autoSpaceDE w:val="0"/>
        <w:autoSpaceDN w:val="0"/>
        <w:adjustRightInd w:val="0"/>
        <w:spacing w:after="0" w:line="240" w:lineRule="auto"/>
        <w:ind w:firstLine="709"/>
        <w:jc w:val="both"/>
        <w:rPr>
          <w:rFonts w:ascii="Times New Roman" w:hAnsi="Times New Roman"/>
          <w:i/>
          <w:sz w:val="24"/>
          <w:szCs w:val="24"/>
        </w:rPr>
      </w:pPr>
      <w:r w:rsidRPr="00BB4008">
        <w:rPr>
          <w:rFonts w:ascii="Times New Roman" w:hAnsi="Times New Roman"/>
          <w:spacing w:val="1"/>
          <w:sz w:val="24"/>
          <w:szCs w:val="24"/>
        </w:rPr>
        <w:t>Г</w:t>
      </w:r>
      <w:r w:rsidRPr="00BB4008">
        <w:rPr>
          <w:rFonts w:ascii="Times New Roman" w:hAnsi="Times New Roman"/>
          <w:sz w:val="24"/>
          <w:szCs w:val="24"/>
        </w:rPr>
        <w:t>е</w:t>
      </w:r>
      <w:r w:rsidRPr="00BB4008">
        <w:rPr>
          <w:rFonts w:ascii="Times New Roman" w:hAnsi="Times New Roman"/>
          <w:spacing w:val="-1"/>
          <w:sz w:val="24"/>
          <w:szCs w:val="24"/>
        </w:rPr>
        <w:t>о</w:t>
      </w:r>
      <w:r w:rsidRPr="00BB4008">
        <w:rPr>
          <w:rFonts w:ascii="Times New Roman" w:hAnsi="Times New Roman"/>
          <w:sz w:val="24"/>
          <w:szCs w:val="24"/>
        </w:rPr>
        <w:t>г</w:t>
      </w:r>
      <w:r w:rsidRPr="00BB4008">
        <w:rPr>
          <w:rFonts w:ascii="Times New Roman" w:hAnsi="Times New Roman"/>
          <w:spacing w:val="1"/>
          <w:sz w:val="24"/>
          <w:szCs w:val="24"/>
        </w:rPr>
        <w:t>р</w:t>
      </w:r>
      <w:r w:rsidRPr="00BB4008">
        <w:rPr>
          <w:rFonts w:ascii="Times New Roman" w:hAnsi="Times New Roman"/>
          <w:spacing w:val="-2"/>
          <w:sz w:val="24"/>
          <w:szCs w:val="24"/>
        </w:rPr>
        <w:t>а</w:t>
      </w:r>
      <w:r w:rsidRPr="00BB4008">
        <w:rPr>
          <w:rFonts w:ascii="Times New Roman" w:hAnsi="Times New Roman"/>
          <w:sz w:val="24"/>
          <w:szCs w:val="24"/>
        </w:rPr>
        <w:t>ф</w:t>
      </w:r>
      <w:r w:rsidRPr="00BB4008">
        <w:rPr>
          <w:rFonts w:ascii="Times New Roman" w:hAnsi="Times New Roman"/>
          <w:spacing w:val="-1"/>
          <w:sz w:val="24"/>
          <w:szCs w:val="24"/>
        </w:rPr>
        <w:t>и</w:t>
      </w:r>
      <w:r w:rsidRPr="00BB4008">
        <w:rPr>
          <w:rFonts w:ascii="Times New Roman" w:hAnsi="Times New Roman"/>
          <w:sz w:val="24"/>
          <w:szCs w:val="24"/>
        </w:rPr>
        <w:t>я</w:t>
      </w:r>
      <w:r w:rsidRPr="00BB4008">
        <w:rPr>
          <w:rFonts w:ascii="Times New Roman" w:hAnsi="Times New Roman"/>
          <w:spacing w:val="2"/>
          <w:sz w:val="24"/>
          <w:szCs w:val="24"/>
        </w:rPr>
        <w:t xml:space="preserve"> </w:t>
      </w:r>
      <w:r w:rsidRPr="00BB4008">
        <w:rPr>
          <w:rFonts w:ascii="Times New Roman" w:hAnsi="Times New Roman"/>
          <w:sz w:val="24"/>
          <w:szCs w:val="24"/>
        </w:rPr>
        <w:t>в э</w:t>
      </w:r>
      <w:r w:rsidRPr="00BB4008">
        <w:rPr>
          <w:rFonts w:ascii="Times New Roman" w:hAnsi="Times New Roman"/>
          <w:spacing w:val="-2"/>
          <w:sz w:val="24"/>
          <w:szCs w:val="24"/>
        </w:rPr>
        <w:t>п</w:t>
      </w:r>
      <w:r w:rsidRPr="00BB4008">
        <w:rPr>
          <w:rFonts w:ascii="Times New Roman" w:hAnsi="Times New Roman"/>
          <w:spacing w:val="-1"/>
          <w:sz w:val="24"/>
          <w:szCs w:val="24"/>
        </w:rPr>
        <w:t>о</w:t>
      </w:r>
      <w:r w:rsidRPr="00BB4008">
        <w:rPr>
          <w:rFonts w:ascii="Times New Roman" w:hAnsi="Times New Roman"/>
          <w:spacing w:val="1"/>
          <w:sz w:val="24"/>
          <w:szCs w:val="24"/>
        </w:rPr>
        <w:t>х</w:t>
      </w:r>
      <w:r w:rsidRPr="00BB4008">
        <w:rPr>
          <w:rFonts w:ascii="Times New Roman" w:hAnsi="Times New Roman"/>
          <w:sz w:val="24"/>
          <w:szCs w:val="24"/>
        </w:rPr>
        <w:t>у С</w:t>
      </w:r>
      <w:r w:rsidRPr="00BB4008">
        <w:rPr>
          <w:rFonts w:ascii="Times New Roman" w:hAnsi="Times New Roman"/>
          <w:spacing w:val="1"/>
          <w:sz w:val="24"/>
          <w:szCs w:val="24"/>
        </w:rPr>
        <w:t>р</w:t>
      </w:r>
      <w:r w:rsidRPr="00BB4008">
        <w:rPr>
          <w:rFonts w:ascii="Times New Roman" w:hAnsi="Times New Roman"/>
          <w:spacing w:val="-2"/>
          <w:sz w:val="24"/>
          <w:szCs w:val="24"/>
        </w:rPr>
        <w:t>е</w:t>
      </w:r>
      <w:r w:rsidRPr="00BB4008">
        <w:rPr>
          <w:rFonts w:ascii="Times New Roman" w:hAnsi="Times New Roman"/>
          <w:spacing w:val="1"/>
          <w:sz w:val="24"/>
          <w:szCs w:val="24"/>
        </w:rPr>
        <w:t>д</w:t>
      </w:r>
      <w:r w:rsidRPr="00BB4008">
        <w:rPr>
          <w:rFonts w:ascii="Times New Roman" w:hAnsi="Times New Roman"/>
          <w:spacing w:val="-1"/>
          <w:sz w:val="24"/>
          <w:szCs w:val="24"/>
        </w:rPr>
        <w:t>н</w:t>
      </w:r>
      <w:r w:rsidRPr="00BB4008">
        <w:rPr>
          <w:rFonts w:ascii="Times New Roman" w:hAnsi="Times New Roman"/>
          <w:sz w:val="24"/>
          <w:szCs w:val="24"/>
        </w:rPr>
        <w:t>еве</w:t>
      </w:r>
      <w:r w:rsidRPr="00BB4008">
        <w:rPr>
          <w:rFonts w:ascii="Times New Roman" w:hAnsi="Times New Roman"/>
          <w:spacing w:val="-2"/>
          <w:sz w:val="24"/>
          <w:szCs w:val="24"/>
        </w:rPr>
        <w:t>к</w:t>
      </w:r>
      <w:r w:rsidRPr="00BB4008">
        <w:rPr>
          <w:rFonts w:ascii="Times New Roman" w:hAnsi="Times New Roman"/>
          <w:spacing w:val="1"/>
          <w:sz w:val="24"/>
          <w:szCs w:val="24"/>
        </w:rPr>
        <w:t>о</w:t>
      </w:r>
      <w:r w:rsidRPr="00BB4008">
        <w:rPr>
          <w:rFonts w:ascii="Times New Roman" w:hAnsi="Times New Roman"/>
          <w:sz w:val="24"/>
          <w:szCs w:val="24"/>
        </w:rPr>
        <w:t>в</w:t>
      </w:r>
      <w:r w:rsidRPr="00BB4008">
        <w:rPr>
          <w:rFonts w:ascii="Times New Roman" w:hAnsi="Times New Roman"/>
          <w:spacing w:val="-1"/>
          <w:sz w:val="24"/>
          <w:szCs w:val="24"/>
        </w:rPr>
        <w:t>ь</w:t>
      </w:r>
      <w:r w:rsidRPr="00BB4008">
        <w:rPr>
          <w:rFonts w:ascii="Times New Roman" w:hAnsi="Times New Roman"/>
          <w:sz w:val="24"/>
          <w:szCs w:val="24"/>
        </w:rPr>
        <w:t xml:space="preserve">я: </w:t>
      </w:r>
      <w:r w:rsidRPr="00BB4008">
        <w:rPr>
          <w:rFonts w:ascii="Times New Roman" w:hAnsi="Times New Roman"/>
          <w:i/>
          <w:spacing w:val="1"/>
          <w:sz w:val="24"/>
          <w:szCs w:val="24"/>
        </w:rPr>
        <w:t>п</w:t>
      </w:r>
      <w:r w:rsidRPr="00BB4008">
        <w:rPr>
          <w:rFonts w:ascii="Times New Roman" w:hAnsi="Times New Roman"/>
          <w:i/>
          <w:spacing w:val="-4"/>
          <w:sz w:val="24"/>
          <w:szCs w:val="24"/>
        </w:rPr>
        <w:t>у</w:t>
      </w:r>
      <w:r w:rsidRPr="00BB4008">
        <w:rPr>
          <w:rFonts w:ascii="Times New Roman" w:hAnsi="Times New Roman"/>
          <w:i/>
          <w:sz w:val="24"/>
          <w:szCs w:val="24"/>
        </w:rPr>
        <w:t>тешест</w:t>
      </w:r>
      <w:r w:rsidRPr="00BB4008">
        <w:rPr>
          <w:rFonts w:ascii="Times New Roman" w:hAnsi="Times New Roman"/>
          <w:i/>
          <w:spacing w:val="-1"/>
          <w:sz w:val="24"/>
          <w:szCs w:val="24"/>
        </w:rPr>
        <w:t>ви</w:t>
      </w:r>
      <w:r w:rsidRPr="00BB4008">
        <w:rPr>
          <w:rFonts w:ascii="Times New Roman" w:hAnsi="Times New Roman"/>
          <w:i/>
          <w:sz w:val="24"/>
          <w:szCs w:val="24"/>
        </w:rPr>
        <w:t>я</w:t>
      </w:r>
      <w:r w:rsidRPr="00BB4008">
        <w:rPr>
          <w:rFonts w:ascii="Times New Roman" w:hAnsi="Times New Roman"/>
          <w:i/>
          <w:spacing w:val="2"/>
          <w:sz w:val="24"/>
          <w:szCs w:val="24"/>
        </w:rPr>
        <w:t xml:space="preserve"> </w:t>
      </w:r>
      <w:r w:rsidRPr="00BB4008">
        <w:rPr>
          <w:rFonts w:ascii="Times New Roman" w:hAnsi="Times New Roman"/>
          <w:i/>
          <w:sz w:val="24"/>
          <w:szCs w:val="24"/>
        </w:rPr>
        <w:t xml:space="preserve">и </w:t>
      </w:r>
      <w:r w:rsidRPr="00BB4008">
        <w:rPr>
          <w:rFonts w:ascii="Times New Roman" w:hAnsi="Times New Roman"/>
          <w:i/>
          <w:spacing w:val="1"/>
          <w:sz w:val="24"/>
          <w:szCs w:val="24"/>
        </w:rPr>
        <w:t>о</w:t>
      </w:r>
      <w:r w:rsidRPr="00BB4008">
        <w:rPr>
          <w:rFonts w:ascii="Times New Roman" w:hAnsi="Times New Roman"/>
          <w:i/>
          <w:sz w:val="24"/>
          <w:szCs w:val="24"/>
        </w:rPr>
        <w:t>т</w:t>
      </w:r>
      <w:r w:rsidRPr="00BB4008">
        <w:rPr>
          <w:rFonts w:ascii="Times New Roman" w:hAnsi="Times New Roman"/>
          <w:i/>
          <w:spacing w:val="-2"/>
          <w:sz w:val="24"/>
          <w:szCs w:val="24"/>
        </w:rPr>
        <w:t>к</w:t>
      </w:r>
      <w:r w:rsidRPr="00BB4008">
        <w:rPr>
          <w:rFonts w:ascii="Times New Roman" w:hAnsi="Times New Roman"/>
          <w:i/>
          <w:spacing w:val="-1"/>
          <w:sz w:val="24"/>
          <w:szCs w:val="24"/>
        </w:rPr>
        <w:t>ры</w:t>
      </w:r>
      <w:r w:rsidRPr="00BB4008">
        <w:rPr>
          <w:rFonts w:ascii="Times New Roman" w:hAnsi="Times New Roman"/>
          <w:i/>
          <w:sz w:val="24"/>
          <w:szCs w:val="24"/>
        </w:rPr>
        <w:t>тия</w:t>
      </w:r>
      <w:r w:rsidRPr="00BB4008">
        <w:rPr>
          <w:rFonts w:ascii="Times New Roman" w:hAnsi="Times New Roman"/>
          <w:i/>
          <w:spacing w:val="2"/>
          <w:sz w:val="24"/>
          <w:szCs w:val="24"/>
        </w:rPr>
        <w:t xml:space="preserve"> </w:t>
      </w:r>
      <w:r w:rsidRPr="00BB4008">
        <w:rPr>
          <w:rFonts w:ascii="Times New Roman" w:hAnsi="Times New Roman"/>
          <w:i/>
          <w:spacing w:val="-3"/>
          <w:sz w:val="24"/>
          <w:szCs w:val="24"/>
        </w:rPr>
        <w:t>в</w:t>
      </w:r>
      <w:r w:rsidRPr="00BB4008">
        <w:rPr>
          <w:rFonts w:ascii="Times New Roman" w:hAnsi="Times New Roman"/>
          <w:i/>
          <w:spacing w:val="1"/>
          <w:sz w:val="24"/>
          <w:szCs w:val="24"/>
        </w:rPr>
        <w:t>и</w:t>
      </w:r>
      <w:r w:rsidRPr="00BB4008">
        <w:rPr>
          <w:rFonts w:ascii="Times New Roman" w:hAnsi="Times New Roman"/>
          <w:i/>
          <w:sz w:val="24"/>
          <w:szCs w:val="24"/>
        </w:rPr>
        <w:t>к</w:t>
      </w:r>
      <w:r w:rsidRPr="00BB4008">
        <w:rPr>
          <w:rFonts w:ascii="Times New Roman" w:hAnsi="Times New Roman"/>
          <w:i/>
          <w:spacing w:val="-1"/>
          <w:sz w:val="24"/>
          <w:szCs w:val="24"/>
        </w:rPr>
        <w:t>и</w:t>
      </w:r>
      <w:r w:rsidRPr="00BB4008">
        <w:rPr>
          <w:rFonts w:ascii="Times New Roman" w:hAnsi="Times New Roman"/>
          <w:i/>
          <w:spacing w:val="1"/>
          <w:sz w:val="24"/>
          <w:szCs w:val="24"/>
        </w:rPr>
        <w:t>н</w:t>
      </w:r>
      <w:r w:rsidRPr="00BB4008">
        <w:rPr>
          <w:rFonts w:ascii="Times New Roman" w:hAnsi="Times New Roman"/>
          <w:i/>
          <w:spacing w:val="-2"/>
          <w:sz w:val="24"/>
          <w:szCs w:val="24"/>
        </w:rPr>
        <w:t>г</w:t>
      </w:r>
      <w:r w:rsidRPr="00BB4008">
        <w:rPr>
          <w:rFonts w:ascii="Times New Roman" w:hAnsi="Times New Roman"/>
          <w:i/>
          <w:spacing w:val="1"/>
          <w:sz w:val="24"/>
          <w:szCs w:val="24"/>
        </w:rPr>
        <w:t>о</w:t>
      </w:r>
      <w:r w:rsidRPr="00BB4008">
        <w:rPr>
          <w:rFonts w:ascii="Times New Roman" w:hAnsi="Times New Roman"/>
          <w:i/>
          <w:sz w:val="24"/>
          <w:szCs w:val="24"/>
        </w:rPr>
        <w:t xml:space="preserve">в, </w:t>
      </w:r>
      <w:r w:rsidRPr="00BB4008">
        <w:rPr>
          <w:rFonts w:ascii="Times New Roman" w:hAnsi="Times New Roman"/>
          <w:i/>
          <w:spacing w:val="1"/>
          <w:sz w:val="24"/>
          <w:szCs w:val="24"/>
        </w:rPr>
        <w:t>д</w:t>
      </w:r>
      <w:r w:rsidRPr="00BB4008">
        <w:rPr>
          <w:rFonts w:ascii="Times New Roman" w:hAnsi="Times New Roman"/>
          <w:i/>
          <w:spacing w:val="-1"/>
          <w:sz w:val="24"/>
          <w:szCs w:val="24"/>
        </w:rPr>
        <w:t>р</w:t>
      </w:r>
      <w:r w:rsidRPr="00BB4008">
        <w:rPr>
          <w:rFonts w:ascii="Times New Roman" w:hAnsi="Times New Roman"/>
          <w:i/>
          <w:sz w:val="24"/>
          <w:szCs w:val="24"/>
        </w:rPr>
        <w:t>ев</w:t>
      </w:r>
      <w:r w:rsidRPr="00BB4008">
        <w:rPr>
          <w:rFonts w:ascii="Times New Roman" w:hAnsi="Times New Roman"/>
          <w:i/>
          <w:spacing w:val="-2"/>
          <w:sz w:val="24"/>
          <w:szCs w:val="24"/>
        </w:rPr>
        <w:t>н</w:t>
      </w:r>
      <w:r w:rsidRPr="00BB4008">
        <w:rPr>
          <w:rFonts w:ascii="Times New Roman" w:hAnsi="Times New Roman"/>
          <w:i/>
          <w:spacing w:val="1"/>
          <w:sz w:val="24"/>
          <w:szCs w:val="24"/>
        </w:rPr>
        <w:t>и</w:t>
      </w:r>
      <w:r w:rsidRPr="00BB4008">
        <w:rPr>
          <w:rFonts w:ascii="Times New Roman" w:hAnsi="Times New Roman"/>
          <w:i/>
          <w:sz w:val="24"/>
          <w:szCs w:val="24"/>
        </w:rPr>
        <w:t xml:space="preserve">х </w:t>
      </w:r>
      <w:r w:rsidRPr="00BB4008">
        <w:rPr>
          <w:rFonts w:ascii="Times New Roman" w:hAnsi="Times New Roman"/>
          <w:i/>
          <w:spacing w:val="-2"/>
          <w:sz w:val="24"/>
          <w:szCs w:val="24"/>
        </w:rPr>
        <w:t>а</w:t>
      </w:r>
      <w:r w:rsidRPr="00BB4008">
        <w:rPr>
          <w:rFonts w:ascii="Times New Roman" w:hAnsi="Times New Roman"/>
          <w:i/>
          <w:spacing w:val="1"/>
          <w:sz w:val="24"/>
          <w:szCs w:val="24"/>
        </w:rPr>
        <w:t>р</w:t>
      </w:r>
      <w:r w:rsidRPr="00BB4008">
        <w:rPr>
          <w:rFonts w:ascii="Times New Roman" w:hAnsi="Times New Roman"/>
          <w:i/>
          <w:spacing w:val="-2"/>
          <w:sz w:val="24"/>
          <w:szCs w:val="24"/>
        </w:rPr>
        <w:t>а</w:t>
      </w:r>
      <w:r w:rsidRPr="00BB4008">
        <w:rPr>
          <w:rFonts w:ascii="Times New Roman" w:hAnsi="Times New Roman"/>
          <w:i/>
          <w:spacing w:val="-1"/>
          <w:sz w:val="24"/>
          <w:szCs w:val="24"/>
        </w:rPr>
        <w:t>б</w:t>
      </w:r>
      <w:r w:rsidRPr="00BB4008">
        <w:rPr>
          <w:rFonts w:ascii="Times New Roman" w:hAnsi="Times New Roman"/>
          <w:i/>
          <w:spacing w:val="1"/>
          <w:sz w:val="24"/>
          <w:szCs w:val="24"/>
        </w:rPr>
        <w:t>о</w:t>
      </w:r>
      <w:r w:rsidRPr="00BB4008">
        <w:rPr>
          <w:rFonts w:ascii="Times New Roman" w:hAnsi="Times New Roman"/>
          <w:i/>
          <w:sz w:val="24"/>
          <w:szCs w:val="24"/>
        </w:rPr>
        <w:t xml:space="preserve">в, </w:t>
      </w:r>
      <w:r w:rsidRPr="00BB4008">
        <w:rPr>
          <w:rFonts w:ascii="Times New Roman" w:hAnsi="Times New Roman"/>
          <w:i/>
          <w:spacing w:val="1"/>
          <w:sz w:val="24"/>
          <w:szCs w:val="24"/>
        </w:rPr>
        <w:t>р</w:t>
      </w:r>
      <w:r w:rsidRPr="00BB4008">
        <w:rPr>
          <w:rFonts w:ascii="Times New Roman" w:hAnsi="Times New Roman"/>
          <w:i/>
          <w:spacing w:val="-4"/>
          <w:sz w:val="24"/>
          <w:szCs w:val="24"/>
        </w:rPr>
        <w:t>у</w:t>
      </w:r>
      <w:r w:rsidRPr="00BB4008">
        <w:rPr>
          <w:rFonts w:ascii="Times New Roman" w:hAnsi="Times New Roman"/>
          <w:i/>
          <w:sz w:val="24"/>
          <w:szCs w:val="24"/>
        </w:rPr>
        <w:t>сск</w:t>
      </w:r>
      <w:r w:rsidRPr="00BB4008">
        <w:rPr>
          <w:rFonts w:ascii="Times New Roman" w:hAnsi="Times New Roman"/>
          <w:i/>
          <w:spacing w:val="1"/>
          <w:sz w:val="24"/>
          <w:szCs w:val="24"/>
        </w:rPr>
        <w:t>и</w:t>
      </w:r>
      <w:r w:rsidRPr="00BB4008">
        <w:rPr>
          <w:rFonts w:ascii="Times New Roman" w:hAnsi="Times New Roman"/>
          <w:i/>
          <w:sz w:val="24"/>
          <w:szCs w:val="24"/>
        </w:rPr>
        <w:t>х</w:t>
      </w:r>
      <w:r w:rsidRPr="00BB4008">
        <w:rPr>
          <w:rFonts w:ascii="Times New Roman" w:hAnsi="Times New Roman"/>
          <w:i/>
          <w:spacing w:val="3"/>
          <w:sz w:val="24"/>
          <w:szCs w:val="24"/>
        </w:rPr>
        <w:t xml:space="preserve"> </w:t>
      </w:r>
      <w:r w:rsidRPr="00BB4008">
        <w:rPr>
          <w:rFonts w:ascii="Times New Roman" w:hAnsi="Times New Roman"/>
          <w:i/>
          <w:sz w:val="24"/>
          <w:szCs w:val="24"/>
        </w:rPr>
        <w:t>з</w:t>
      </w:r>
      <w:r w:rsidRPr="00BB4008">
        <w:rPr>
          <w:rFonts w:ascii="Times New Roman" w:hAnsi="Times New Roman"/>
          <w:i/>
          <w:spacing w:val="-3"/>
          <w:sz w:val="24"/>
          <w:szCs w:val="24"/>
        </w:rPr>
        <w:t>е</w:t>
      </w:r>
      <w:r w:rsidRPr="00BB4008">
        <w:rPr>
          <w:rFonts w:ascii="Times New Roman" w:hAnsi="Times New Roman"/>
          <w:i/>
          <w:sz w:val="24"/>
          <w:szCs w:val="24"/>
        </w:rPr>
        <w:t>м</w:t>
      </w:r>
      <w:r w:rsidRPr="00BB4008">
        <w:rPr>
          <w:rFonts w:ascii="Times New Roman" w:hAnsi="Times New Roman"/>
          <w:i/>
          <w:spacing w:val="-1"/>
          <w:sz w:val="24"/>
          <w:szCs w:val="24"/>
        </w:rPr>
        <w:t>л</w:t>
      </w:r>
      <w:r w:rsidRPr="00BB4008">
        <w:rPr>
          <w:rFonts w:ascii="Times New Roman" w:hAnsi="Times New Roman"/>
          <w:i/>
          <w:sz w:val="24"/>
          <w:szCs w:val="24"/>
        </w:rPr>
        <w:t>е</w:t>
      </w:r>
      <w:r w:rsidRPr="00BB4008">
        <w:rPr>
          <w:rFonts w:ascii="Times New Roman" w:hAnsi="Times New Roman"/>
          <w:i/>
          <w:spacing w:val="-1"/>
          <w:sz w:val="24"/>
          <w:szCs w:val="24"/>
        </w:rPr>
        <w:t>п</w:t>
      </w:r>
      <w:r w:rsidRPr="00BB4008">
        <w:rPr>
          <w:rFonts w:ascii="Times New Roman" w:hAnsi="Times New Roman"/>
          <w:i/>
          <w:spacing w:val="1"/>
          <w:sz w:val="24"/>
          <w:szCs w:val="24"/>
        </w:rPr>
        <w:t>р</w:t>
      </w:r>
      <w:r w:rsidRPr="00BB4008">
        <w:rPr>
          <w:rFonts w:ascii="Times New Roman" w:hAnsi="Times New Roman"/>
          <w:i/>
          <w:spacing w:val="-1"/>
          <w:sz w:val="24"/>
          <w:szCs w:val="24"/>
        </w:rPr>
        <w:t>ох</w:t>
      </w:r>
      <w:r w:rsidRPr="00BB4008">
        <w:rPr>
          <w:rFonts w:ascii="Times New Roman" w:hAnsi="Times New Roman"/>
          <w:i/>
          <w:spacing w:val="1"/>
          <w:sz w:val="24"/>
          <w:szCs w:val="24"/>
        </w:rPr>
        <w:t>о</w:t>
      </w:r>
      <w:r w:rsidRPr="00BB4008">
        <w:rPr>
          <w:rFonts w:ascii="Times New Roman" w:hAnsi="Times New Roman"/>
          <w:i/>
          <w:spacing w:val="-1"/>
          <w:sz w:val="24"/>
          <w:szCs w:val="24"/>
        </w:rPr>
        <w:t>д</w:t>
      </w:r>
      <w:r w:rsidRPr="00BB4008">
        <w:rPr>
          <w:rFonts w:ascii="Times New Roman" w:hAnsi="Times New Roman"/>
          <w:i/>
          <w:spacing w:val="1"/>
          <w:sz w:val="24"/>
          <w:szCs w:val="24"/>
        </w:rPr>
        <w:t>ц</w:t>
      </w:r>
      <w:r w:rsidRPr="00BB4008">
        <w:rPr>
          <w:rFonts w:ascii="Times New Roman" w:hAnsi="Times New Roman"/>
          <w:i/>
          <w:sz w:val="24"/>
          <w:szCs w:val="24"/>
        </w:rPr>
        <w:t xml:space="preserve">ев. </w:t>
      </w:r>
      <w:r w:rsidRPr="00BB4008">
        <w:rPr>
          <w:rFonts w:ascii="Times New Roman" w:hAnsi="Times New Roman"/>
          <w:i/>
          <w:spacing w:val="-1"/>
          <w:sz w:val="24"/>
          <w:szCs w:val="24"/>
        </w:rPr>
        <w:t>П</w:t>
      </w:r>
      <w:r w:rsidRPr="00BB4008">
        <w:rPr>
          <w:rFonts w:ascii="Times New Roman" w:hAnsi="Times New Roman"/>
          <w:i/>
          <w:spacing w:val="-4"/>
          <w:sz w:val="24"/>
          <w:szCs w:val="24"/>
        </w:rPr>
        <w:t>у</w:t>
      </w:r>
      <w:r w:rsidRPr="00BB4008">
        <w:rPr>
          <w:rFonts w:ascii="Times New Roman" w:hAnsi="Times New Roman"/>
          <w:i/>
          <w:sz w:val="24"/>
          <w:szCs w:val="24"/>
        </w:rPr>
        <w:t>тешест</w:t>
      </w:r>
      <w:r w:rsidRPr="00BB4008">
        <w:rPr>
          <w:rFonts w:ascii="Times New Roman" w:hAnsi="Times New Roman"/>
          <w:i/>
          <w:spacing w:val="-1"/>
          <w:sz w:val="24"/>
          <w:szCs w:val="24"/>
        </w:rPr>
        <w:t>ви</w:t>
      </w:r>
      <w:r w:rsidRPr="00BB4008">
        <w:rPr>
          <w:rFonts w:ascii="Times New Roman" w:hAnsi="Times New Roman"/>
          <w:i/>
          <w:sz w:val="24"/>
          <w:szCs w:val="24"/>
        </w:rPr>
        <w:t>я Ма</w:t>
      </w:r>
      <w:r w:rsidRPr="00BB4008">
        <w:rPr>
          <w:rFonts w:ascii="Times New Roman" w:hAnsi="Times New Roman"/>
          <w:i/>
          <w:spacing w:val="-1"/>
          <w:sz w:val="24"/>
          <w:szCs w:val="24"/>
        </w:rPr>
        <w:t>р</w:t>
      </w:r>
      <w:r w:rsidRPr="00BB4008">
        <w:rPr>
          <w:rFonts w:ascii="Times New Roman" w:hAnsi="Times New Roman"/>
          <w:i/>
          <w:sz w:val="24"/>
          <w:szCs w:val="24"/>
        </w:rPr>
        <w:t xml:space="preserve">ко </w:t>
      </w:r>
      <w:r w:rsidRPr="00BB4008">
        <w:rPr>
          <w:rFonts w:ascii="Times New Roman" w:hAnsi="Times New Roman"/>
          <w:i/>
          <w:spacing w:val="-4"/>
          <w:sz w:val="24"/>
          <w:szCs w:val="24"/>
        </w:rPr>
        <w:t>П</w:t>
      </w:r>
      <w:r w:rsidRPr="00BB4008">
        <w:rPr>
          <w:rFonts w:ascii="Times New Roman" w:hAnsi="Times New Roman"/>
          <w:i/>
          <w:spacing w:val="1"/>
          <w:sz w:val="24"/>
          <w:szCs w:val="24"/>
        </w:rPr>
        <w:t>о</w:t>
      </w:r>
      <w:r w:rsidRPr="00BB4008">
        <w:rPr>
          <w:rFonts w:ascii="Times New Roman" w:hAnsi="Times New Roman"/>
          <w:i/>
          <w:spacing w:val="-1"/>
          <w:sz w:val="24"/>
          <w:szCs w:val="24"/>
        </w:rPr>
        <w:t>л</w:t>
      </w:r>
      <w:r w:rsidRPr="00BB4008">
        <w:rPr>
          <w:rFonts w:ascii="Times New Roman" w:hAnsi="Times New Roman"/>
          <w:i/>
          <w:sz w:val="24"/>
          <w:szCs w:val="24"/>
        </w:rPr>
        <w:t xml:space="preserve">о и </w:t>
      </w:r>
      <w:r w:rsidRPr="00BB4008">
        <w:rPr>
          <w:rFonts w:ascii="Times New Roman" w:hAnsi="Times New Roman"/>
          <w:i/>
          <w:spacing w:val="-1"/>
          <w:sz w:val="24"/>
          <w:szCs w:val="24"/>
        </w:rPr>
        <w:t>А</w:t>
      </w:r>
      <w:r w:rsidRPr="00BB4008">
        <w:rPr>
          <w:rFonts w:ascii="Times New Roman" w:hAnsi="Times New Roman"/>
          <w:i/>
          <w:sz w:val="24"/>
          <w:szCs w:val="24"/>
        </w:rPr>
        <w:t>фа</w:t>
      </w:r>
      <w:r w:rsidRPr="00BB4008">
        <w:rPr>
          <w:rFonts w:ascii="Times New Roman" w:hAnsi="Times New Roman"/>
          <w:i/>
          <w:spacing w:val="1"/>
          <w:sz w:val="24"/>
          <w:szCs w:val="24"/>
        </w:rPr>
        <w:t>н</w:t>
      </w:r>
      <w:r w:rsidRPr="00BB4008">
        <w:rPr>
          <w:rFonts w:ascii="Times New Roman" w:hAnsi="Times New Roman"/>
          <w:i/>
          <w:sz w:val="24"/>
          <w:szCs w:val="24"/>
        </w:rPr>
        <w:t>а</w:t>
      </w:r>
      <w:r w:rsidRPr="00BB4008">
        <w:rPr>
          <w:rFonts w:ascii="Times New Roman" w:hAnsi="Times New Roman"/>
          <w:i/>
          <w:spacing w:val="-2"/>
          <w:sz w:val="24"/>
          <w:szCs w:val="24"/>
        </w:rPr>
        <w:t>с</w:t>
      </w:r>
      <w:r w:rsidRPr="00BB4008">
        <w:rPr>
          <w:rFonts w:ascii="Times New Roman" w:hAnsi="Times New Roman"/>
          <w:i/>
          <w:spacing w:val="1"/>
          <w:sz w:val="24"/>
          <w:szCs w:val="24"/>
        </w:rPr>
        <w:t>и</w:t>
      </w:r>
      <w:r w:rsidRPr="00BB4008">
        <w:rPr>
          <w:rFonts w:ascii="Times New Roman" w:hAnsi="Times New Roman"/>
          <w:i/>
          <w:sz w:val="24"/>
          <w:szCs w:val="24"/>
        </w:rPr>
        <w:t xml:space="preserve">я </w:t>
      </w:r>
      <w:r w:rsidRPr="00BB4008">
        <w:rPr>
          <w:rFonts w:ascii="Times New Roman" w:hAnsi="Times New Roman"/>
          <w:i/>
          <w:spacing w:val="-1"/>
          <w:sz w:val="24"/>
          <w:szCs w:val="24"/>
        </w:rPr>
        <w:t>Ни</w:t>
      </w:r>
      <w:r w:rsidRPr="00BB4008">
        <w:rPr>
          <w:rFonts w:ascii="Times New Roman" w:hAnsi="Times New Roman"/>
          <w:i/>
          <w:sz w:val="24"/>
          <w:szCs w:val="24"/>
        </w:rPr>
        <w:t>к</w:t>
      </w:r>
      <w:r w:rsidRPr="00BB4008">
        <w:rPr>
          <w:rFonts w:ascii="Times New Roman" w:hAnsi="Times New Roman"/>
          <w:i/>
          <w:spacing w:val="1"/>
          <w:sz w:val="24"/>
          <w:szCs w:val="24"/>
        </w:rPr>
        <w:t>и</w:t>
      </w:r>
      <w:r w:rsidRPr="00BB4008">
        <w:rPr>
          <w:rFonts w:ascii="Times New Roman" w:hAnsi="Times New Roman"/>
          <w:i/>
          <w:spacing w:val="-3"/>
          <w:sz w:val="24"/>
          <w:szCs w:val="24"/>
        </w:rPr>
        <w:t>т</w:t>
      </w:r>
      <w:r w:rsidRPr="00BB4008">
        <w:rPr>
          <w:rFonts w:ascii="Times New Roman" w:hAnsi="Times New Roman"/>
          <w:i/>
          <w:spacing w:val="1"/>
          <w:sz w:val="24"/>
          <w:szCs w:val="24"/>
        </w:rPr>
        <w:t>ин</w:t>
      </w:r>
      <w:r w:rsidRPr="00BB4008">
        <w:rPr>
          <w:rFonts w:ascii="Times New Roman" w:hAnsi="Times New Roman"/>
          <w:i/>
          <w:spacing w:val="-2"/>
          <w:sz w:val="24"/>
          <w:szCs w:val="24"/>
        </w:rPr>
        <w:t>а.</w:t>
      </w:r>
    </w:p>
    <w:p w:rsidR="001665A0" w:rsidRPr="00BB4008" w:rsidRDefault="001665A0" w:rsidP="00BB4008">
      <w:pPr>
        <w:tabs>
          <w:tab w:val="left" w:pos="426"/>
        </w:tabs>
        <w:autoSpaceDE w:val="0"/>
        <w:autoSpaceDN w:val="0"/>
        <w:adjustRightInd w:val="0"/>
        <w:spacing w:after="0" w:line="240" w:lineRule="auto"/>
        <w:ind w:firstLine="709"/>
        <w:jc w:val="both"/>
        <w:rPr>
          <w:rFonts w:ascii="Times New Roman" w:hAnsi="Times New Roman"/>
          <w:sz w:val="24"/>
          <w:szCs w:val="24"/>
        </w:rPr>
      </w:pPr>
      <w:r w:rsidRPr="00BB4008">
        <w:rPr>
          <w:rFonts w:ascii="Times New Roman" w:hAnsi="Times New Roman"/>
          <w:sz w:val="24"/>
          <w:szCs w:val="24"/>
        </w:rPr>
        <w:t>Эпоха</w:t>
      </w:r>
      <w:r w:rsidRPr="00BB4008">
        <w:rPr>
          <w:rFonts w:ascii="Times New Roman" w:hAnsi="Times New Roman"/>
          <w:spacing w:val="3"/>
          <w:sz w:val="24"/>
          <w:szCs w:val="24"/>
        </w:rPr>
        <w:t xml:space="preserve"> </w:t>
      </w:r>
      <w:r w:rsidRPr="00BB4008">
        <w:rPr>
          <w:rFonts w:ascii="Times New Roman" w:hAnsi="Times New Roman"/>
          <w:sz w:val="24"/>
          <w:szCs w:val="24"/>
        </w:rPr>
        <w:t>Ве</w:t>
      </w:r>
      <w:r w:rsidRPr="00BB4008">
        <w:rPr>
          <w:rFonts w:ascii="Times New Roman" w:hAnsi="Times New Roman"/>
          <w:spacing w:val="-3"/>
          <w:sz w:val="24"/>
          <w:szCs w:val="24"/>
        </w:rPr>
        <w:t>л</w:t>
      </w:r>
      <w:r w:rsidRPr="00BB4008">
        <w:rPr>
          <w:rFonts w:ascii="Times New Roman" w:hAnsi="Times New Roman"/>
          <w:spacing w:val="1"/>
          <w:sz w:val="24"/>
          <w:szCs w:val="24"/>
        </w:rPr>
        <w:t>и</w:t>
      </w:r>
      <w:r w:rsidRPr="00BB4008">
        <w:rPr>
          <w:rFonts w:ascii="Times New Roman" w:hAnsi="Times New Roman"/>
          <w:sz w:val="24"/>
          <w:szCs w:val="24"/>
        </w:rPr>
        <w:t>к</w:t>
      </w:r>
      <w:r w:rsidRPr="00BB4008">
        <w:rPr>
          <w:rFonts w:ascii="Times New Roman" w:hAnsi="Times New Roman"/>
          <w:spacing w:val="-1"/>
          <w:sz w:val="24"/>
          <w:szCs w:val="24"/>
        </w:rPr>
        <w:t>и</w:t>
      </w:r>
      <w:r w:rsidRPr="00BB4008">
        <w:rPr>
          <w:rFonts w:ascii="Times New Roman" w:hAnsi="Times New Roman"/>
          <w:sz w:val="24"/>
          <w:szCs w:val="24"/>
        </w:rPr>
        <w:t>х</w:t>
      </w:r>
      <w:r w:rsidRPr="00BB4008">
        <w:rPr>
          <w:rFonts w:ascii="Times New Roman" w:hAnsi="Times New Roman"/>
          <w:spacing w:val="3"/>
          <w:sz w:val="24"/>
          <w:szCs w:val="24"/>
        </w:rPr>
        <w:t xml:space="preserve"> </w:t>
      </w:r>
      <w:r w:rsidRPr="00BB4008">
        <w:rPr>
          <w:rFonts w:ascii="Times New Roman" w:hAnsi="Times New Roman"/>
          <w:sz w:val="24"/>
          <w:szCs w:val="24"/>
        </w:rPr>
        <w:t>г</w:t>
      </w:r>
      <w:r w:rsidRPr="00BB4008">
        <w:rPr>
          <w:rFonts w:ascii="Times New Roman" w:hAnsi="Times New Roman"/>
          <w:spacing w:val="-2"/>
          <w:sz w:val="24"/>
          <w:szCs w:val="24"/>
        </w:rPr>
        <w:t>е</w:t>
      </w:r>
      <w:r w:rsidRPr="00BB4008">
        <w:rPr>
          <w:rFonts w:ascii="Times New Roman" w:hAnsi="Times New Roman"/>
          <w:spacing w:val="1"/>
          <w:sz w:val="24"/>
          <w:szCs w:val="24"/>
        </w:rPr>
        <w:t>о</w:t>
      </w:r>
      <w:r w:rsidRPr="00BB4008">
        <w:rPr>
          <w:rFonts w:ascii="Times New Roman" w:hAnsi="Times New Roman"/>
          <w:sz w:val="24"/>
          <w:szCs w:val="24"/>
        </w:rPr>
        <w:t>г</w:t>
      </w:r>
      <w:r w:rsidRPr="00BB4008">
        <w:rPr>
          <w:rFonts w:ascii="Times New Roman" w:hAnsi="Times New Roman"/>
          <w:spacing w:val="-1"/>
          <w:sz w:val="24"/>
          <w:szCs w:val="24"/>
        </w:rPr>
        <w:t>р</w:t>
      </w:r>
      <w:r w:rsidRPr="00BB4008">
        <w:rPr>
          <w:rFonts w:ascii="Times New Roman" w:hAnsi="Times New Roman"/>
          <w:sz w:val="24"/>
          <w:szCs w:val="24"/>
        </w:rPr>
        <w:t>а</w:t>
      </w:r>
      <w:r w:rsidRPr="00BB4008">
        <w:rPr>
          <w:rFonts w:ascii="Times New Roman" w:hAnsi="Times New Roman"/>
          <w:spacing w:val="-2"/>
          <w:sz w:val="24"/>
          <w:szCs w:val="24"/>
        </w:rPr>
        <w:t>ф</w:t>
      </w:r>
      <w:r w:rsidRPr="00BB4008">
        <w:rPr>
          <w:rFonts w:ascii="Times New Roman" w:hAnsi="Times New Roman"/>
          <w:spacing w:val="1"/>
          <w:sz w:val="24"/>
          <w:szCs w:val="24"/>
        </w:rPr>
        <w:t>и</w:t>
      </w:r>
      <w:r w:rsidRPr="00BB4008">
        <w:rPr>
          <w:rFonts w:ascii="Times New Roman" w:hAnsi="Times New Roman"/>
          <w:sz w:val="24"/>
          <w:szCs w:val="24"/>
        </w:rPr>
        <w:t>че</w:t>
      </w:r>
      <w:r w:rsidRPr="00BB4008">
        <w:rPr>
          <w:rFonts w:ascii="Times New Roman" w:hAnsi="Times New Roman"/>
          <w:spacing w:val="-2"/>
          <w:sz w:val="24"/>
          <w:szCs w:val="24"/>
        </w:rPr>
        <w:t>с</w:t>
      </w:r>
      <w:r w:rsidRPr="00BB4008">
        <w:rPr>
          <w:rFonts w:ascii="Times New Roman" w:hAnsi="Times New Roman"/>
          <w:sz w:val="24"/>
          <w:szCs w:val="24"/>
        </w:rPr>
        <w:t>к</w:t>
      </w:r>
      <w:r w:rsidRPr="00BB4008">
        <w:rPr>
          <w:rFonts w:ascii="Times New Roman" w:hAnsi="Times New Roman"/>
          <w:spacing w:val="-1"/>
          <w:sz w:val="24"/>
          <w:szCs w:val="24"/>
        </w:rPr>
        <w:t>и</w:t>
      </w:r>
      <w:r w:rsidRPr="00BB4008">
        <w:rPr>
          <w:rFonts w:ascii="Times New Roman" w:hAnsi="Times New Roman"/>
          <w:sz w:val="24"/>
          <w:szCs w:val="24"/>
        </w:rPr>
        <w:t>х</w:t>
      </w:r>
      <w:r w:rsidRPr="00BB4008">
        <w:rPr>
          <w:rFonts w:ascii="Times New Roman" w:hAnsi="Times New Roman"/>
          <w:spacing w:val="3"/>
          <w:sz w:val="24"/>
          <w:szCs w:val="24"/>
        </w:rPr>
        <w:t xml:space="preserve"> </w:t>
      </w:r>
      <w:r w:rsidRPr="00BB4008">
        <w:rPr>
          <w:rFonts w:ascii="Times New Roman" w:hAnsi="Times New Roman"/>
          <w:spacing w:val="1"/>
          <w:sz w:val="24"/>
          <w:szCs w:val="24"/>
        </w:rPr>
        <w:t>о</w:t>
      </w:r>
      <w:r w:rsidRPr="00BB4008">
        <w:rPr>
          <w:rFonts w:ascii="Times New Roman" w:hAnsi="Times New Roman"/>
          <w:spacing w:val="-3"/>
          <w:sz w:val="24"/>
          <w:szCs w:val="24"/>
        </w:rPr>
        <w:t>т</w:t>
      </w:r>
      <w:r w:rsidRPr="00BB4008">
        <w:rPr>
          <w:rFonts w:ascii="Times New Roman" w:hAnsi="Times New Roman"/>
          <w:sz w:val="24"/>
          <w:szCs w:val="24"/>
        </w:rPr>
        <w:t>к</w:t>
      </w:r>
      <w:r w:rsidRPr="00BB4008">
        <w:rPr>
          <w:rFonts w:ascii="Times New Roman" w:hAnsi="Times New Roman"/>
          <w:spacing w:val="-1"/>
          <w:sz w:val="24"/>
          <w:szCs w:val="24"/>
        </w:rPr>
        <w:t>р</w:t>
      </w:r>
      <w:r w:rsidRPr="00BB4008">
        <w:rPr>
          <w:rFonts w:ascii="Times New Roman" w:hAnsi="Times New Roman"/>
          <w:spacing w:val="1"/>
          <w:sz w:val="24"/>
          <w:szCs w:val="24"/>
        </w:rPr>
        <w:t>ы</w:t>
      </w:r>
      <w:r w:rsidRPr="00BB4008">
        <w:rPr>
          <w:rFonts w:ascii="Times New Roman" w:hAnsi="Times New Roman"/>
          <w:sz w:val="24"/>
          <w:szCs w:val="24"/>
        </w:rPr>
        <w:t>т</w:t>
      </w:r>
      <w:r w:rsidRPr="00BB4008">
        <w:rPr>
          <w:rFonts w:ascii="Times New Roman" w:hAnsi="Times New Roman"/>
          <w:spacing w:val="-2"/>
          <w:sz w:val="24"/>
          <w:szCs w:val="24"/>
        </w:rPr>
        <w:t>и</w:t>
      </w:r>
      <w:r w:rsidRPr="00BB4008">
        <w:rPr>
          <w:rFonts w:ascii="Times New Roman" w:hAnsi="Times New Roman"/>
          <w:sz w:val="24"/>
          <w:szCs w:val="24"/>
        </w:rPr>
        <w:t>й</w:t>
      </w:r>
      <w:r w:rsidRPr="00BB4008">
        <w:rPr>
          <w:rFonts w:ascii="Times New Roman" w:hAnsi="Times New Roman"/>
          <w:spacing w:val="3"/>
          <w:sz w:val="24"/>
          <w:szCs w:val="24"/>
        </w:rPr>
        <w:t xml:space="preserve"> </w:t>
      </w:r>
      <w:r w:rsidRPr="00BB4008">
        <w:rPr>
          <w:rFonts w:ascii="Times New Roman" w:hAnsi="Times New Roman"/>
          <w:sz w:val="24"/>
          <w:szCs w:val="24"/>
        </w:rPr>
        <w:t>(</w:t>
      </w:r>
      <w:r w:rsidRPr="00BB4008">
        <w:rPr>
          <w:rFonts w:ascii="Times New Roman" w:hAnsi="Times New Roman"/>
          <w:i/>
          <w:spacing w:val="1"/>
          <w:sz w:val="24"/>
          <w:szCs w:val="24"/>
        </w:rPr>
        <w:t>о</w:t>
      </w:r>
      <w:r w:rsidRPr="00BB4008">
        <w:rPr>
          <w:rFonts w:ascii="Times New Roman" w:hAnsi="Times New Roman"/>
          <w:i/>
          <w:spacing w:val="-3"/>
          <w:sz w:val="24"/>
          <w:szCs w:val="24"/>
        </w:rPr>
        <w:t>т</w:t>
      </w:r>
      <w:r w:rsidRPr="00BB4008">
        <w:rPr>
          <w:rFonts w:ascii="Times New Roman" w:hAnsi="Times New Roman"/>
          <w:i/>
          <w:sz w:val="24"/>
          <w:szCs w:val="24"/>
        </w:rPr>
        <w:t>к</w:t>
      </w:r>
      <w:r w:rsidRPr="00BB4008">
        <w:rPr>
          <w:rFonts w:ascii="Times New Roman" w:hAnsi="Times New Roman"/>
          <w:i/>
          <w:spacing w:val="-1"/>
          <w:sz w:val="24"/>
          <w:szCs w:val="24"/>
        </w:rPr>
        <w:t>р</w:t>
      </w:r>
      <w:r w:rsidRPr="00BB4008">
        <w:rPr>
          <w:rFonts w:ascii="Times New Roman" w:hAnsi="Times New Roman"/>
          <w:i/>
          <w:spacing w:val="1"/>
          <w:sz w:val="24"/>
          <w:szCs w:val="24"/>
        </w:rPr>
        <w:t>ы</w:t>
      </w:r>
      <w:r w:rsidRPr="00BB4008">
        <w:rPr>
          <w:rFonts w:ascii="Times New Roman" w:hAnsi="Times New Roman"/>
          <w:i/>
          <w:spacing w:val="-3"/>
          <w:sz w:val="24"/>
          <w:szCs w:val="24"/>
        </w:rPr>
        <w:t>т</w:t>
      </w:r>
      <w:r w:rsidRPr="00BB4008">
        <w:rPr>
          <w:rFonts w:ascii="Times New Roman" w:hAnsi="Times New Roman"/>
          <w:i/>
          <w:spacing w:val="1"/>
          <w:sz w:val="24"/>
          <w:szCs w:val="24"/>
        </w:rPr>
        <w:t>и</w:t>
      </w:r>
      <w:r w:rsidRPr="00BB4008">
        <w:rPr>
          <w:rFonts w:ascii="Times New Roman" w:hAnsi="Times New Roman"/>
          <w:i/>
          <w:sz w:val="24"/>
          <w:szCs w:val="24"/>
        </w:rPr>
        <w:t xml:space="preserve">е </w:t>
      </w:r>
      <w:r w:rsidRPr="00BB4008">
        <w:rPr>
          <w:rFonts w:ascii="Times New Roman" w:hAnsi="Times New Roman"/>
          <w:i/>
          <w:spacing w:val="-1"/>
          <w:sz w:val="24"/>
          <w:szCs w:val="24"/>
        </w:rPr>
        <w:t>Н</w:t>
      </w:r>
      <w:r w:rsidRPr="00BB4008">
        <w:rPr>
          <w:rFonts w:ascii="Times New Roman" w:hAnsi="Times New Roman"/>
          <w:i/>
          <w:spacing w:val="1"/>
          <w:sz w:val="24"/>
          <w:szCs w:val="24"/>
        </w:rPr>
        <w:t>о</w:t>
      </w:r>
      <w:r w:rsidRPr="00BB4008">
        <w:rPr>
          <w:rFonts w:ascii="Times New Roman" w:hAnsi="Times New Roman"/>
          <w:i/>
          <w:sz w:val="24"/>
          <w:szCs w:val="24"/>
        </w:rPr>
        <w:t>во</w:t>
      </w:r>
      <w:r w:rsidRPr="00BB4008">
        <w:rPr>
          <w:rFonts w:ascii="Times New Roman" w:hAnsi="Times New Roman"/>
          <w:i/>
          <w:spacing w:val="-2"/>
          <w:sz w:val="24"/>
          <w:szCs w:val="24"/>
        </w:rPr>
        <w:t>г</w:t>
      </w:r>
      <w:r w:rsidRPr="00BB4008">
        <w:rPr>
          <w:rFonts w:ascii="Times New Roman" w:hAnsi="Times New Roman"/>
          <w:i/>
          <w:sz w:val="24"/>
          <w:szCs w:val="24"/>
        </w:rPr>
        <w:t>о</w:t>
      </w:r>
      <w:r w:rsidRPr="00BB4008">
        <w:rPr>
          <w:rFonts w:ascii="Times New Roman" w:hAnsi="Times New Roman"/>
          <w:i/>
          <w:spacing w:val="3"/>
          <w:sz w:val="24"/>
          <w:szCs w:val="24"/>
        </w:rPr>
        <w:t xml:space="preserve"> </w:t>
      </w:r>
      <w:r w:rsidRPr="00BB4008">
        <w:rPr>
          <w:rFonts w:ascii="Times New Roman" w:hAnsi="Times New Roman"/>
          <w:i/>
          <w:sz w:val="24"/>
          <w:szCs w:val="24"/>
        </w:rPr>
        <w:t>света, м</w:t>
      </w:r>
      <w:r w:rsidRPr="00BB4008">
        <w:rPr>
          <w:rFonts w:ascii="Times New Roman" w:hAnsi="Times New Roman"/>
          <w:i/>
          <w:spacing w:val="1"/>
          <w:sz w:val="24"/>
          <w:szCs w:val="24"/>
        </w:rPr>
        <w:t>о</w:t>
      </w:r>
      <w:r w:rsidRPr="00BB4008">
        <w:rPr>
          <w:rFonts w:ascii="Times New Roman" w:hAnsi="Times New Roman"/>
          <w:i/>
          <w:spacing w:val="-1"/>
          <w:sz w:val="24"/>
          <w:szCs w:val="24"/>
        </w:rPr>
        <w:t>р</w:t>
      </w:r>
      <w:r w:rsidRPr="00BB4008">
        <w:rPr>
          <w:rFonts w:ascii="Times New Roman" w:hAnsi="Times New Roman"/>
          <w:i/>
          <w:sz w:val="24"/>
          <w:szCs w:val="24"/>
        </w:rPr>
        <w:t>с</w:t>
      </w:r>
      <w:r w:rsidRPr="00BB4008">
        <w:rPr>
          <w:rFonts w:ascii="Times New Roman" w:hAnsi="Times New Roman"/>
          <w:i/>
          <w:spacing w:val="-2"/>
          <w:sz w:val="24"/>
          <w:szCs w:val="24"/>
        </w:rPr>
        <w:t>к</w:t>
      </w:r>
      <w:r w:rsidRPr="00BB4008">
        <w:rPr>
          <w:rFonts w:ascii="Times New Roman" w:hAnsi="Times New Roman"/>
          <w:i/>
          <w:spacing w:val="1"/>
          <w:sz w:val="24"/>
          <w:szCs w:val="24"/>
        </w:rPr>
        <w:t>о</w:t>
      </w:r>
      <w:r w:rsidRPr="00BB4008">
        <w:rPr>
          <w:rFonts w:ascii="Times New Roman" w:hAnsi="Times New Roman"/>
          <w:i/>
          <w:sz w:val="24"/>
          <w:szCs w:val="24"/>
        </w:rPr>
        <w:t>го</w:t>
      </w:r>
      <w:r w:rsidRPr="00BB4008">
        <w:rPr>
          <w:rFonts w:ascii="Times New Roman" w:hAnsi="Times New Roman"/>
          <w:i/>
          <w:spacing w:val="1"/>
          <w:sz w:val="24"/>
          <w:szCs w:val="24"/>
        </w:rPr>
        <w:t xml:space="preserve"> п</w:t>
      </w:r>
      <w:r w:rsidRPr="00BB4008">
        <w:rPr>
          <w:rFonts w:ascii="Times New Roman" w:hAnsi="Times New Roman"/>
          <w:i/>
          <w:spacing w:val="-4"/>
          <w:sz w:val="24"/>
          <w:szCs w:val="24"/>
        </w:rPr>
        <w:t>у</w:t>
      </w:r>
      <w:r w:rsidRPr="00BB4008">
        <w:rPr>
          <w:rFonts w:ascii="Times New Roman" w:hAnsi="Times New Roman"/>
          <w:i/>
          <w:sz w:val="24"/>
          <w:szCs w:val="24"/>
        </w:rPr>
        <w:t>ти</w:t>
      </w:r>
      <w:r w:rsidRPr="00BB4008">
        <w:rPr>
          <w:rFonts w:ascii="Times New Roman" w:hAnsi="Times New Roman"/>
          <w:i/>
          <w:spacing w:val="3"/>
          <w:sz w:val="24"/>
          <w:szCs w:val="24"/>
        </w:rPr>
        <w:t xml:space="preserve"> </w:t>
      </w:r>
      <w:r w:rsidRPr="00BB4008">
        <w:rPr>
          <w:rFonts w:ascii="Times New Roman" w:hAnsi="Times New Roman"/>
          <w:i/>
          <w:sz w:val="24"/>
          <w:szCs w:val="24"/>
        </w:rPr>
        <w:t>в</w:t>
      </w:r>
      <w:r w:rsidRPr="00BB4008">
        <w:rPr>
          <w:rFonts w:ascii="Times New Roman" w:hAnsi="Times New Roman"/>
          <w:i/>
          <w:spacing w:val="2"/>
          <w:sz w:val="24"/>
          <w:szCs w:val="24"/>
        </w:rPr>
        <w:t xml:space="preserve"> </w:t>
      </w:r>
      <w:r w:rsidRPr="00BB4008">
        <w:rPr>
          <w:rFonts w:ascii="Times New Roman" w:hAnsi="Times New Roman"/>
          <w:i/>
          <w:spacing w:val="-1"/>
          <w:sz w:val="24"/>
          <w:szCs w:val="24"/>
        </w:rPr>
        <w:t>И</w:t>
      </w:r>
      <w:r w:rsidRPr="00BB4008">
        <w:rPr>
          <w:rFonts w:ascii="Times New Roman" w:hAnsi="Times New Roman"/>
          <w:i/>
          <w:spacing w:val="1"/>
          <w:sz w:val="24"/>
          <w:szCs w:val="24"/>
        </w:rPr>
        <w:t>нди</w:t>
      </w:r>
      <w:r w:rsidRPr="00BB4008">
        <w:rPr>
          <w:rFonts w:ascii="Times New Roman" w:hAnsi="Times New Roman"/>
          <w:i/>
          <w:spacing w:val="-1"/>
          <w:sz w:val="24"/>
          <w:szCs w:val="24"/>
        </w:rPr>
        <w:t>ю</w:t>
      </w:r>
      <w:r w:rsidRPr="00BB4008">
        <w:rPr>
          <w:rFonts w:ascii="Times New Roman" w:hAnsi="Times New Roman"/>
          <w:i/>
          <w:sz w:val="24"/>
          <w:szCs w:val="24"/>
        </w:rPr>
        <w:t>,</w:t>
      </w:r>
      <w:r w:rsidRPr="00BB4008">
        <w:rPr>
          <w:rFonts w:ascii="Times New Roman" w:hAnsi="Times New Roman"/>
          <w:i/>
          <w:spacing w:val="2"/>
          <w:sz w:val="24"/>
          <w:szCs w:val="24"/>
        </w:rPr>
        <w:t xml:space="preserve"> </w:t>
      </w:r>
      <w:r w:rsidRPr="00BB4008">
        <w:rPr>
          <w:rFonts w:ascii="Times New Roman" w:hAnsi="Times New Roman"/>
          <w:i/>
          <w:spacing w:val="-2"/>
          <w:sz w:val="24"/>
          <w:szCs w:val="24"/>
        </w:rPr>
        <w:t>к</w:t>
      </w:r>
      <w:r w:rsidRPr="00BB4008">
        <w:rPr>
          <w:rFonts w:ascii="Times New Roman" w:hAnsi="Times New Roman"/>
          <w:i/>
          <w:spacing w:val="1"/>
          <w:sz w:val="24"/>
          <w:szCs w:val="24"/>
        </w:rPr>
        <w:t>р</w:t>
      </w:r>
      <w:r w:rsidRPr="00BB4008">
        <w:rPr>
          <w:rFonts w:ascii="Times New Roman" w:hAnsi="Times New Roman"/>
          <w:i/>
          <w:spacing w:val="-4"/>
          <w:sz w:val="24"/>
          <w:szCs w:val="24"/>
        </w:rPr>
        <w:t>у</w:t>
      </w:r>
      <w:r w:rsidRPr="00BB4008">
        <w:rPr>
          <w:rFonts w:ascii="Times New Roman" w:hAnsi="Times New Roman"/>
          <w:i/>
          <w:sz w:val="24"/>
          <w:szCs w:val="24"/>
        </w:rPr>
        <w:t>г</w:t>
      </w:r>
      <w:r w:rsidRPr="00BB4008">
        <w:rPr>
          <w:rFonts w:ascii="Times New Roman" w:hAnsi="Times New Roman"/>
          <w:i/>
          <w:spacing w:val="1"/>
          <w:sz w:val="24"/>
          <w:szCs w:val="24"/>
        </w:rPr>
        <w:t>о</w:t>
      </w:r>
      <w:r w:rsidRPr="00BB4008">
        <w:rPr>
          <w:rFonts w:ascii="Times New Roman" w:hAnsi="Times New Roman"/>
          <w:i/>
          <w:sz w:val="24"/>
          <w:szCs w:val="24"/>
        </w:rPr>
        <w:t>све</w:t>
      </w:r>
      <w:r w:rsidRPr="00BB4008">
        <w:rPr>
          <w:rFonts w:ascii="Times New Roman" w:hAnsi="Times New Roman"/>
          <w:i/>
          <w:spacing w:val="-3"/>
          <w:sz w:val="24"/>
          <w:szCs w:val="24"/>
        </w:rPr>
        <w:t>т</w:t>
      </w:r>
      <w:r w:rsidRPr="00BB4008">
        <w:rPr>
          <w:rFonts w:ascii="Times New Roman" w:hAnsi="Times New Roman"/>
          <w:i/>
          <w:spacing w:val="-1"/>
          <w:sz w:val="24"/>
          <w:szCs w:val="24"/>
        </w:rPr>
        <w:t>н</w:t>
      </w:r>
      <w:r w:rsidRPr="00BB4008">
        <w:rPr>
          <w:rFonts w:ascii="Times New Roman" w:hAnsi="Times New Roman"/>
          <w:i/>
          <w:spacing w:val="1"/>
          <w:sz w:val="24"/>
          <w:szCs w:val="24"/>
        </w:rPr>
        <w:t>ы</w:t>
      </w:r>
      <w:r w:rsidRPr="00BB4008">
        <w:rPr>
          <w:rFonts w:ascii="Times New Roman" w:hAnsi="Times New Roman"/>
          <w:i/>
          <w:sz w:val="24"/>
          <w:szCs w:val="24"/>
        </w:rPr>
        <w:t>е</w:t>
      </w:r>
      <w:r w:rsidRPr="00BB4008">
        <w:rPr>
          <w:rFonts w:ascii="Times New Roman" w:hAnsi="Times New Roman"/>
          <w:i/>
          <w:spacing w:val="2"/>
          <w:sz w:val="24"/>
          <w:szCs w:val="24"/>
        </w:rPr>
        <w:t xml:space="preserve"> </w:t>
      </w:r>
      <w:r w:rsidRPr="00BB4008">
        <w:rPr>
          <w:rFonts w:ascii="Times New Roman" w:hAnsi="Times New Roman"/>
          <w:i/>
          <w:spacing w:val="1"/>
          <w:sz w:val="24"/>
          <w:szCs w:val="24"/>
        </w:rPr>
        <w:t>п</w:t>
      </w:r>
      <w:r w:rsidRPr="00BB4008">
        <w:rPr>
          <w:rFonts w:ascii="Times New Roman" w:hAnsi="Times New Roman"/>
          <w:i/>
          <w:spacing w:val="-4"/>
          <w:sz w:val="24"/>
          <w:szCs w:val="24"/>
        </w:rPr>
        <w:t>у</w:t>
      </w:r>
      <w:r w:rsidRPr="00BB4008">
        <w:rPr>
          <w:rFonts w:ascii="Times New Roman" w:hAnsi="Times New Roman"/>
          <w:i/>
          <w:sz w:val="24"/>
          <w:szCs w:val="24"/>
        </w:rPr>
        <w:t>тешест</w:t>
      </w:r>
      <w:r w:rsidRPr="00BB4008">
        <w:rPr>
          <w:rFonts w:ascii="Times New Roman" w:hAnsi="Times New Roman"/>
          <w:i/>
          <w:spacing w:val="-1"/>
          <w:sz w:val="24"/>
          <w:szCs w:val="24"/>
        </w:rPr>
        <w:t>ви</w:t>
      </w:r>
      <w:r w:rsidRPr="00BB4008">
        <w:rPr>
          <w:rFonts w:ascii="Times New Roman" w:hAnsi="Times New Roman"/>
          <w:i/>
          <w:sz w:val="24"/>
          <w:szCs w:val="24"/>
        </w:rPr>
        <w:t>я</w:t>
      </w:r>
      <w:r w:rsidRPr="00BB4008">
        <w:rPr>
          <w:rFonts w:ascii="Times New Roman" w:hAnsi="Times New Roman"/>
          <w:sz w:val="24"/>
          <w:szCs w:val="24"/>
        </w:rPr>
        <w:t xml:space="preserve">). </w:t>
      </w:r>
      <w:r w:rsidRPr="00BB4008">
        <w:rPr>
          <w:rFonts w:ascii="Times New Roman" w:hAnsi="Times New Roman"/>
          <w:spacing w:val="1"/>
          <w:sz w:val="24"/>
          <w:szCs w:val="24"/>
        </w:rPr>
        <w:t>Зн</w:t>
      </w:r>
      <w:r w:rsidRPr="00BB4008">
        <w:rPr>
          <w:rFonts w:ascii="Times New Roman" w:hAnsi="Times New Roman"/>
          <w:spacing w:val="-2"/>
          <w:sz w:val="24"/>
          <w:szCs w:val="24"/>
        </w:rPr>
        <w:t>а</w:t>
      </w:r>
      <w:r w:rsidRPr="00BB4008">
        <w:rPr>
          <w:rFonts w:ascii="Times New Roman" w:hAnsi="Times New Roman"/>
          <w:sz w:val="24"/>
          <w:szCs w:val="24"/>
        </w:rPr>
        <w:t>че</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е</w:t>
      </w:r>
      <w:r w:rsidRPr="00BB4008">
        <w:rPr>
          <w:rFonts w:ascii="Times New Roman" w:hAnsi="Times New Roman"/>
          <w:spacing w:val="2"/>
          <w:sz w:val="24"/>
          <w:szCs w:val="24"/>
        </w:rPr>
        <w:t xml:space="preserve"> </w:t>
      </w:r>
      <w:r w:rsidRPr="00BB4008">
        <w:rPr>
          <w:rFonts w:ascii="Times New Roman" w:hAnsi="Times New Roman"/>
          <w:spacing w:val="-3"/>
          <w:sz w:val="24"/>
          <w:szCs w:val="24"/>
        </w:rPr>
        <w:t>В</w:t>
      </w:r>
      <w:r w:rsidRPr="00BB4008">
        <w:rPr>
          <w:rFonts w:ascii="Times New Roman" w:hAnsi="Times New Roman"/>
          <w:sz w:val="24"/>
          <w:szCs w:val="24"/>
        </w:rPr>
        <w:t>ели</w:t>
      </w:r>
      <w:r w:rsidRPr="00BB4008">
        <w:rPr>
          <w:rFonts w:ascii="Times New Roman" w:hAnsi="Times New Roman"/>
          <w:spacing w:val="-2"/>
          <w:sz w:val="24"/>
          <w:szCs w:val="24"/>
        </w:rPr>
        <w:t>к</w:t>
      </w:r>
      <w:r w:rsidRPr="00BB4008">
        <w:rPr>
          <w:rFonts w:ascii="Times New Roman" w:hAnsi="Times New Roman"/>
          <w:spacing w:val="1"/>
          <w:sz w:val="24"/>
          <w:szCs w:val="24"/>
        </w:rPr>
        <w:t>и</w:t>
      </w:r>
      <w:r w:rsidRPr="00BB4008">
        <w:rPr>
          <w:rFonts w:ascii="Times New Roman" w:hAnsi="Times New Roman"/>
          <w:sz w:val="24"/>
          <w:szCs w:val="24"/>
        </w:rPr>
        <w:t>х ге</w:t>
      </w:r>
      <w:r w:rsidRPr="00BB4008">
        <w:rPr>
          <w:rFonts w:ascii="Times New Roman" w:hAnsi="Times New Roman"/>
          <w:spacing w:val="1"/>
          <w:sz w:val="24"/>
          <w:szCs w:val="24"/>
        </w:rPr>
        <w:t>о</w:t>
      </w:r>
      <w:r w:rsidRPr="00BB4008">
        <w:rPr>
          <w:rFonts w:ascii="Times New Roman" w:hAnsi="Times New Roman"/>
          <w:spacing w:val="-2"/>
          <w:sz w:val="24"/>
          <w:szCs w:val="24"/>
        </w:rPr>
        <w:t>г</w:t>
      </w:r>
      <w:r w:rsidRPr="00BB4008">
        <w:rPr>
          <w:rFonts w:ascii="Times New Roman" w:hAnsi="Times New Roman"/>
          <w:spacing w:val="1"/>
          <w:sz w:val="24"/>
          <w:szCs w:val="24"/>
        </w:rPr>
        <w:t>р</w:t>
      </w:r>
      <w:r w:rsidRPr="00BB4008">
        <w:rPr>
          <w:rFonts w:ascii="Times New Roman" w:hAnsi="Times New Roman"/>
          <w:sz w:val="24"/>
          <w:szCs w:val="24"/>
        </w:rPr>
        <w:t>а</w:t>
      </w:r>
      <w:r w:rsidRPr="00BB4008">
        <w:rPr>
          <w:rFonts w:ascii="Times New Roman" w:hAnsi="Times New Roman"/>
          <w:spacing w:val="-2"/>
          <w:sz w:val="24"/>
          <w:szCs w:val="24"/>
        </w:rPr>
        <w:t>ф</w:t>
      </w:r>
      <w:r w:rsidRPr="00BB4008">
        <w:rPr>
          <w:rFonts w:ascii="Times New Roman" w:hAnsi="Times New Roman"/>
          <w:spacing w:val="1"/>
          <w:sz w:val="24"/>
          <w:szCs w:val="24"/>
        </w:rPr>
        <w:t>и</w:t>
      </w:r>
      <w:r w:rsidRPr="00BB4008">
        <w:rPr>
          <w:rFonts w:ascii="Times New Roman" w:hAnsi="Times New Roman"/>
          <w:spacing w:val="-2"/>
          <w:sz w:val="24"/>
          <w:szCs w:val="24"/>
        </w:rPr>
        <w:t>ч</w:t>
      </w:r>
      <w:r w:rsidRPr="00BB4008">
        <w:rPr>
          <w:rFonts w:ascii="Times New Roman" w:hAnsi="Times New Roman"/>
          <w:sz w:val="24"/>
          <w:szCs w:val="24"/>
        </w:rPr>
        <w:t>ес</w:t>
      </w:r>
      <w:r w:rsidRPr="00BB4008">
        <w:rPr>
          <w:rFonts w:ascii="Times New Roman" w:hAnsi="Times New Roman"/>
          <w:spacing w:val="-2"/>
          <w:sz w:val="24"/>
          <w:szCs w:val="24"/>
        </w:rPr>
        <w:t>к</w:t>
      </w:r>
      <w:r w:rsidRPr="00BB4008">
        <w:rPr>
          <w:rFonts w:ascii="Times New Roman" w:hAnsi="Times New Roman"/>
          <w:spacing w:val="1"/>
          <w:sz w:val="24"/>
          <w:szCs w:val="24"/>
        </w:rPr>
        <w:t>и</w:t>
      </w:r>
      <w:r w:rsidRPr="00BB4008">
        <w:rPr>
          <w:rFonts w:ascii="Times New Roman" w:hAnsi="Times New Roman"/>
          <w:sz w:val="24"/>
          <w:szCs w:val="24"/>
        </w:rPr>
        <w:t>х</w:t>
      </w:r>
      <w:r w:rsidRPr="00BB4008">
        <w:rPr>
          <w:rFonts w:ascii="Times New Roman" w:hAnsi="Times New Roman"/>
          <w:spacing w:val="-2"/>
          <w:sz w:val="24"/>
          <w:szCs w:val="24"/>
        </w:rPr>
        <w:t xml:space="preserve"> </w:t>
      </w:r>
      <w:r w:rsidRPr="00BB4008">
        <w:rPr>
          <w:rFonts w:ascii="Times New Roman" w:hAnsi="Times New Roman"/>
          <w:spacing w:val="1"/>
          <w:sz w:val="24"/>
          <w:szCs w:val="24"/>
        </w:rPr>
        <w:t>о</w:t>
      </w:r>
      <w:r w:rsidRPr="00BB4008">
        <w:rPr>
          <w:rFonts w:ascii="Times New Roman" w:hAnsi="Times New Roman"/>
          <w:sz w:val="24"/>
          <w:szCs w:val="24"/>
        </w:rPr>
        <w:t>т</w:t>
      </w:r>
      <w:r w:rsidRPr="00BB4008">
        <w:rPr>
          <w:rFonts w:ascii="Times New Roman" w:hAnsi="Times New Roman"/>
          <w:spacing w:val="-2"/>
          <w:sz w:val="24"/>
          <w:szCs w:val="24"/>
        </w:rPr>
        <w:t>к</w:t>
      </w:r>
      <w:r w:rsidRPr="00BB4008">
        <w:rPr>
          <w:rFonts w:ascii="Times New Roman" w:hAnsi="Times New Roman"/>
          <w:spacing w:val="1"/>
          <w:sz w:val="24"/>
          <w:szCs w:val="24"/>
        </w:rPr>
        <w:t>ры</w:t>
      </w:r>
      <w:r w:rsidRPr="00BB4008">
        <w:rPr>
          <w:rFonts w:ascii="Times New Roman" w:hAnsi="Times New Roman"/>
          <w:spacing w:val="-3"/>
          <w:sz w:val="24"/>
          <w:szCs w:val="24"/>
        </w:rPr>
        <w:t>т</w:t>
      </w:r>
      <w:r w:rsidRPr="00BB4008">
        <w:rPr>
          <w:rFonts w:ascii="Times New Roman" w:hAnsi="Times New Roman"/>
          <w:spacing w:val="1"/>
          <w:sz w:val="24"/>
          <w:szCs w:val="24"/>
        </w:rPr>
        <w:t>ий</w:t>
      </w:r>
      <w:r w:rsidRPr="00BB4008">
        <w:rPr>
          <w:rFonts w:ascii="Times New Roman" w:hAnsi="Times New Roman"/>
          <w:sz w:val="24"/>
          <w:szCs w:val="24"/>
        </w:rPr>
        <w:t>.</w:t>
      </w:r>
    </w:p>
    <w:p w:rsidR="001665A0" w:rsidRPr="00BB4008" w:rsidRDefault="001665A0" w:rsidP="00BB4008">
      <w:pPr>
        <w:tabs>
          <w:tab w:val="left" w:pos="426"/>
        </w:tabs>
        <w:autoSpaceDE w:val="0"/>
        <w:autoSpaceDN w:val="0"/>
        <w:adjustRightInd w:val="0"/>
        <w:spacing w:after="0" w:line="240" w:lineRule="auto"/>
        <w:ind w:firstLine="709"/>
        <w:jc w:val="both"/>
        <w:rPr>
          <w:rFonts w:ascii="Times New Roman" w:hAnsi="Times New Roman"/>
          <w:sz w:val="24"/>
          <w:szCs w:val="24"/>
        </w:rPr>
      </w:pPr>
      <w:r w:rsidRPr="00BB4008">
        <w:rPr>
          <w:rFonts w:ascii="Times New Roman" w:hAnsi="Times New Roman"/>
          <w:spacing w:val="1"/>
          <w:sz w:val="24"/>
          <w:szCs w:val="24"/>
        </w:rPr>
        <w:t>Г</w:t>
      </w:r>
      <w:r w:rsidRPr="00BB4008">
        <w:rPr>
          <w:rFonts w:ascii="Times New Roman" w:hAnsi="Times New Roman"/>
          <w:sz w:val="24"/>
          <w:szCs w:val="24"/>
        </w:rPr>
        <w:t>е</w:t>
      </w:r>
      <w:r w:rsidRPr="00BB4008">
        <w:rPr>
          <w:rFonts w:ascii="Times New Roman" w:hAnsi="Times New Roman"/>
          <w:spacing w:val="-1"/>
          <w:sz w:val="24"/>
          <w:szCs w:val="24"/>
        </w:rPr>
        <w:t>о</w:t>
      </w:r>
      <w:r w:rsidRPr="00BB4008">
        <w:rPr>
          <w:rFonts w:ascii="Times New Roman" w:hAnsi="Times New Roman"/>
          <w:sz w:val="24"/>
          <w:szCs w:val="24"/>
        </w:rPr>
        <w:t>г</w:t>
      </w:r>
      <w:r w:rsidRPr="00BB4008">
        <w:rPr>
          <w:rFonts w:ascii="Times New Roman" w:hAnsi="Times New Roman"/>
          <w:spacing w:val="1"/>
          <w:sz w:val="24"/>
          <w:szCs w:val="24"/>
        </w:rPr>
        <w:t>р</w:t>
      </w:r>
      <w:r w:rsidRPr="00BB4008">
        <w:rPr>
          <w:rFonts w:ascii="Times New Roman" w:hAnsi="Times New Roman"/>
          <w:spacing w:val="-2"/>
          <w:sz w:val="24"/>
          <w:szCs w:val="24"/>
        </w:rPr>
        <w:t>а</w:t>
      </w:r>
      <w:r w:rsidRPr="00BB4008">
        <w:rPr>
          <w:rFonts w:ascii="Times New Roman" w:hAnsi="Times New Roman"/>
          <w:sz w:val="24"/>
          <w:szCs w:val="24"/>
        </w:rPr>
        <w:t>ф</w:t>
      </w:r>
      <w:r w:rsidRPr="00BB4008">
        <w:rPr>
          <w:rFonts w:ascii="Times New Roman" w:hAnsi="Times New Roman"/>
          <w:spacing w:val="-1"/>
          <w:sz w:val="24"/>
          <w:szCs w:val="24"/>
        </w:rPr>
        <w:t>и</w:t>
      </w:r>
      <w:r w:rsidRPr="00BB4008">
        <w:rPr>
          <w:rFonts w:ascii="Times New Roman" w:hAnsi="Times New Roman"/>
          <w:sz w:val="24"/>
          <w:szCs w:val="24"/>
        </w:rPr>
        <w:t>чес</w:t>
      </w:r>
      <w:r w:rsidRPr="00BB4008">
        <w:rPr>
          <w:rFonts w:ascii="Times New Roman" w:hAnsi="Times New Roman"/>
          <w:spacing w:val="-1"/>
          <w:sz w:val="24"/>
          <w:szCs w:val="24"/>
        </w:rPr>
        <w:t>к</w:t>
      </w:r>
      <w:r w:rsidRPr="00BB4008">
        <w:rPr>
          <w:rFonts w:ascii="Times New Roman" w:hAnsi="Times New Roman"/>
          <w:spacing w:val="1"/>
          <w:sz w:val="24"/>
          <w:szCs w:val="24"/>
        </w:rPr>
        <w:t>и</w:t>
      </w:r>
      <w:r w:rsidRPr="00BB4008">
        <w:rPr>
          <w:rFonts w:ascii="Times New Roman" w:hAnsi="Times New Roman"/>
          <w:sz w:val="24"/>
          <w:szCs w:val="24"/>
        </w:rPr>
        <w:t>е</w:t>
      </w:r>
      <w:r w:rsidRPr="00BB4008">
        <w:rPr>
          <w:rFonts w:ascii="Times New Roman" w:hAnsi="Times New Roman"/>
          <w:spacing w:val="1"/>
          <w:sz w:val="24"/>
          <w:szCs w:val="24"/>
        </w:rPr>
        <w:t xml:space="preserve"> о</w:t>
      </w:r>
      <w:r w:rsidRPr="00BB4008">
        <w:rPr>
          <w:rFonts w:ascii="Times New Roman" w:hAnsi="Times New Roman"/>
          <w:spacing w:val="-3"/>
          <w:sz w:val="24"/>
          <w:szCs w:val="24"/>
        </w:rPr>
        <w:t>т</w:t>
      </w:r>
      <w:r w:rsidRPr="00BB4008">
        <w:rPr>
          <w:rFonts w:ascii="Times New Roman" w:hAnsi="Times New Roman"/>
          <w:sz w:val="24"/>
          <w:szCs w:val="24"/>
        </w:rPr>
        <w:t>к</w:t>
      </w:r>
      <w:r w:rsidRPr="00BB4008">
        <w:rPr>
          <w:rFonts w:ascii="Times New Roman" w:hAnsi="Times New Roman"/>
          <w:spacing w:val="-1"/>
          <w:sz w:val="24"/>
          <w:szCs w:val="24"/>
        </w:rPr>
        <w:t>р</w:t>
      </w:r>
      <w:r w:rsidRPr="00BB4008">
        <w:rPr>
          <w:rFonts w:ascii="Times New Roman" w:hAnsi="Times New Roman"/>
          <w:spacing w:val="1"/>
          <w:sz w:val="24"/>
          <w:szCs w:val="24"/>
        </w:rPr>
        <w:t>ы</w:t>
      </w:r>
      <w:r w:rsidRPr="00BB4008">
        <w:rPr>
          <w:rFonts w:ascii="Times New Roman" w:hAnsi="Times New Roman"/>
          <w:sz w:val="24"/>
          <w:szCs w:val="24"/>
        </w:rPr>
        <w:t>тия</w:t>
      </w:r>
      <w:r w:rsidRPr="00BB4008">
        <w:rPr>
          <w:rFonts w:ascii="Times New Roman" w:hAnsi="Times New Roman"/>
          <w:spacing w:val="1"/>
          <w:sz w:val="24"/>
          <w:szCs w:val="24"/>
        </w:rPr>
        <w:t xml:space="preserve"> </w:t>
      </w:r>
      <w:r w:rsidRPr="00BB4008">
        <w:rPr>
          <w:rFonts w:ascii="Times New Roman" w:hAnsi="Times New Roman"/>
          <w:spacing w:val="-1"/>
          <w:sz w:val="24"/>
          <w:szCs w:val="24"/>
        </w:rPr>
        <w:t>XV</w:t>
      </w:r>
      <w:r w:rsidRPr="00BB4008">
        <w:rPr>
          <w:rFonts w:ascii="Times New Roman" w:hAnsi="Times New Roman"/>
          <w:sz w:val="24"/>
          <w:szCs w:val="24"/>
        </w:rPr>
        <w:t>I</w:t>
      </w:r>
      <w:r w:rsidRPr="00BB4008">
        <w:rPr>
          <w:rFonts w:ascii="Times New Roman" w:hAnsi="Times New Roman"/>
          <w:spacing w:val="1"/>
          <w:sz w:val="24"/>
          <w:szCs w:val="24"/>
        </w:rPr>
        <w:t>I–</w:t>
      </w:r>
      <w:r w:rsidRPr="00BB4008">
        <w:rPr>
          <w:rFonts w:ascii="Times New Roman" w:hAnsi="Times New Roman"/>
          <w:spacing w:val="-1"/>
          <w:sz w:val="24"/>
          <w:szCs w:val="24"/>
        </w:rPr>
        <w:t>X</w:t>
      </w:r>
      <w:r w:rsidRPr="00BB4008">
        <w:rPr>
          <w:rFonts w:ascii="Times New Roman" w:hAnsi="Times New Roman"/>
          <w:sz w:val="24"/>
          <w:szCs w:val="24"/>
        </w:rPr>
        <w:t>IX в</w:t>
      </w:r>
      <w:r w:rsidRPr="00BB4008">
        <w:rPr>
          <w:rFonts w:ascii="Times New Roman" w:hAnsi="Times New Roman"/>
          <w:spacing w:val="-1"/>
          <w:sz w:val="24"/>
          <w:szCs w:val="24"/>
        </w:rPr>
        <w:t>в</w:t>
      </w:r>
      <w:r w:rsidRPr="00BB4008">
        <w:rPr>
          <w:rFonts w:ascii="Times New Roman" w:hAnsi="Times New Roman"/>
          <w:sz w:val="24"/>
          <w:szCs w:val="24"/>
        </w:rPr>
        <w:t>. (</w:t>
      </w:r>
      <w:r w:rsidRPr="00BB4008">
        <w:rPr>
          <w:rFonts w:ascii="Times New Roman" w:hAnsi="Times New Roman"/>
          <w:i/>
          <w:spacing w:val="1"/>
          <w:sz w:val="24"/>
          <w:szCs w:val="24"/>
        </w:rPr>
        <w:t>и</w:t>
      </w:r>
      <w:r w:rsidRPr="00BB4008">
        <w:rPr>
          <w:rFonts w:ascii="Times New Roman" w:hAnsi="Times New Roman"/>
          <w:i/>
          <w:sz w:val="24"/>
          <w:szCs w:val="24"/>
        </w:rPr>
        <w:t>сслед</w:t>
      </w:r>
      <w:r w:rsidRPr="00BB4008">
        <w:rPr>
          <w:rFonts w:ascii="Times New Roman" w:hAnsi="Times New Roman"/>
          <w:i/>
          <w:spacing w:val="1"/>
          <w:sz w:val="24"/>
          <w:szCs w:val="24"/>
        </w:rPr>
        <w:t>о</w:t>
      </w:r>
      <w:r w:rsidRPr="00BB4008">
        <w:rPr>
          <w:rFonts w:ascii="Times New Roman" w:hAnsi="Times New Roman"/>
          <w:i/>
          <w:sz w:val="24"/>
          <w:szCs w:val="24"/>
        </w:rPr>
        <w:t>в</w:t>
      </w:r>
      <w:r w:rsidRPr="00BB4008">
        <w:rPr>
          <w:rFonts w:ascii="Times New Roman" w:hAnsi="Times New Roman"/>
          <w:i/>
          <w:spacing w:val="-3"/>
          <w:sz w:val="24"/>
          <w:szCs w:val="24"/>
        </w:rPr>
        <w:t>а</w:t>
      </w:r>
      <w:r w:rsidRPr="00BB4008">
        <w:rPr>
          <w:rFonts w:ascii="Times New Roman" w:hAnsi="Times New Roman"/>
          <w:i/>
          <w:spacing w:val="1"/>
          <w:sz w:val="24"/>
          <w:szCs w:val="24"/>
        </w:rPr>
        <w:t>н</w:t>
      </w:r>
      <w:r w:rsidRPr="00BB4008">
        <w:rPr>
          <w:rFonts w:ascii="Times New Roman" w:hAnsi="Times New Roman"/>
          <w:i/>
          <w:spacing w:val="-1"/>
          <w:sz w:val="24"/>
          <w:szCs w:val="24"/>
        </w:rPr>
        <w:t>и</w:t>
      </w:r>
      <w:r w:rsidRPr="00BB4008">
        <w:rPr>
          <w:rFonts w:ascii="Times New Roman" w:hAnsi="Times New Roman"/>
          <w:i/>
          <w:sz w:val="24"/>
          <w:szCs w:val="24"/>
        </w:rPr>
        <w:t>я</w:t>
      </w:r>
      <w:r w:rsidRPr="00BB4008">
        <w:rPr>
          <w:rFonts w:ascii="Times New Roman" w:hAnsi="Times New Roman"/>
          <w:i/>
          <w:spacing w:val="1"/>
          <w:sz w:val="24"/>
          <w:szCs w:val="24"/>
        </w:rPr>
        <w:t xml:space="preserve"> </w:t>
      </w:r>
      <w:r w:rsidRPr="00BB4008">
        <w:rPr>
          <w:rFonts w:ascii="Times New Roman" w:hAnsi="Times New Roman"/>
          <w:i/>
          <w:sz w:val="24"/>
          <w:szCs w:val="24"/>
        </w:rPr>
        <w:t>и</w:t>
      </w:r>
      <w:r w:rsidRPr="00BB4008">
        <w:rPr>
          <w:rFonts w:ascii="Times New Roman" w:hAnsi="Times New Roman"/>
          <w:i/>
          <w:spacing w:val="1"/>
          <w:sz w:val="24"/>
          <w:szCs w:val="24"/>
        </w:rPr>
        <w:t xml:space="preserve"> о</w:t>
      </w:r>
      <w:r w:rsidRPr="00BB4008">
        <w:rPr>
          <w:rFonts w:ascii="Times New Roman" w:hAnsi="Times New Roman"/>
          <w:i/>
          <w:sz w:val="24"/>
          <w:szCs w:val="24"/>
        </w:rPr>
        <w:t>т</w:t>
      </w:r>
      <w:r w:rsidRPr="00BB4008">
        <w:rPr>
          <w:rFonts w:ascii="Times New Roman" w:hAnsi="Times New Roman"/>
          <w:i/>
          <w:spacing w:val="-2"/>
          <w:sz w:val="24"/>
          <w:szCs w:val="24"/>
        </w:rPr>
        <w:t>к</w:t>
      </w:r>
      <w:r w:rsidRPr="00BB4008">
        <w:rPr>
          <w:rFonts w:ascii="Times New Roman" w:hAnsi="Times New Roman"/>
          <w:i/>
          <w:spacing w:val="1"/>
          <w:sz w:val="24"/>
          <w:szCs w:val="24"/>
        </w:rPr>
        <w:t>ры</w:t>
      </w:r>
      <w:r w:rsidRPr="00BB4008">
        <w:rPr>
          <w:rFonts w:ascii="Times New Roman" w:hAnsi="Times New Roman"/>
          <w:i/>
          <w:spacing w:val="-3"/>
          <w:sz w:val="24"/>
          <w:szCs w:val="24"/>
        </w:rPr>
        <w:t>т</w:t>
      </w:r>
      <w:r w:rsidRPr="00BB4008">
        <w:rPr>
          <w:rFonts w:ascii="Times New Roman" w:hAnsi="Times New Roman"/>
          <w:i/>
          <w:spacing w:val="-1"/>
          <w:sz w:val="24"/>
          <w:szCs w:val="24"/>
        </w:rPr>
        <w:t>и</w:t>
      </w:r>
      <w:r w:rsidRPr="00BB4008">
        <w:rPr>
          <w:rFonts w:ascii="Times New Roman" w:hAnsi="Times New Roman"/>
          <w:i/>
          <w:sz w:val="24"/>
          <w:szCs w:val="24"/>
        </w:rPr>
        <w:t>я на те</w:t>
      </w:r>
      <w:r w:rsidRPr="00BB4008">
        <w:rPr>
          <w:rFonts w:ascii="Times New Roman" w:hAnsi="Times New Roman"/>
          <w:i/>
          <w:spacing w:val="-1"/>
          <w:sz w:val="24"/>
          <w:szCs w:val="24"/>
        </w:rPr>
        <w:t>р</w:t>
      </w:r>
      <w:r w:rsidRPr="00BB4008">
        <w:rPr>
          <w:rFonts w:ascii="Times New Roman" w:hAnsi="Times New Roman"/>
          <w:i/>
          <w:spacing w:val="1"/>
          <w:sz w:val="24"/>
          <w:szCs w:val="24"/>
        </w:rPr>
        <w:t>ри</w:t>
      </w:r>
      <w:r w:rsidRPr="00BB4008">
        <w:rPr>
          <w:rFonts w:ascii="Times New Roman" w:hAnsi="Times New Roman"/>
          <w:i/>
          <w:spacing w:val="-3"/>
          <w:sz w:val="24"/>
          <w:szCs w:val="24"/>
        </w:rPr>
        <w:t>т</w:t>
      </w:r>
      <w:r w:rsidRPr="00BB4008">
        <w:rPr>
          <w:rFonts w:ascii="Times New Roman" w:hAnsi="Times New Roman"/>
          <w:i/>
          <w:spacing w:val="1"/>
          <w:sz w:val="24"/>
          <w:szCs w:val="24"/>
        </w:rPr>
        <w:t>о</w:t>
      </w:r>
      <w:r w:rsidRPr="00BB4008">
        <w:rPr>
          <w:rFonts w:ascii="Times New Roman" w:hAnsi="Times New Roman"/>
          <w:i/>
          <w:spacing w:val="-1"/>
          <w:sz w:val="24"/>
          <w:szCs w:val="24"/>
        </w:rPr>
        <w:t>ри</w:t>
      </w:r>
      <w:r w:rsidRPr="00BB4008">
        <w:rPr>
          <w:rFonts w:ascii="Times New Roman" w:hAnsi="Times New Roman"/>
          <w:i/>
          <w:sz w:val="24"/>
          <w:szCs w:val="24"/>
        </w:rPr>
        <w:t>и Евразии (в том числе на территории</w:t>
      </w:r>
      <w:r w:rsidRPr="00BB4008">
        <w:rPr>
          <w:rFonts w:ascii="Times New Roman" w:hAnsi="Times New Roman"/>
          <w:i/>
          <w:spacing w:val="3"/>
          <w:sz w:val="24"/>
          <w:szCs w:val="24"/>
        </w:rPr>
        <w:t xml:space="preserve"> </w:t>
      </w:r>
      <w:r w:rsidRPr="00BB4008">
        <w:rPr>
          <w:rFonts w:ascii="Times New Roman" w:hAnsi="Times New Roman"/>
          <w:i/>
          <w:spacing w:val="-3"/>
          <w:sz w:val="24"/>
          <w:szCs w:val="24"/>
        </w:rPr>
        <w:t>Р</w:t>
      </w:r>
      <w:r w:rsidRPr="00BB4008">
        <w:rPr>
          <w:rFonts w:ascii="Times New Roman" w:hAnsi="Times New Roman"/>
          <w:i/>
          <w:spacing w:val="1"/>
          <w:sz w:val="24"/>
          <w:szCs w:val="24"/>
        </w:rPr>
        <w:t>о</w:t>
      </w:r>
      <w:r w:rsidRPr="00BB4008">
        <w:rPr>
          <w:rFonts w:ascii="Times New Roman" w:hAnsi="Times New Roman"/>
          <w:i/>
          <w:sz w:val="24"/>
          <w:szCs w:val="24"/>
        </w:rPr>
        <w:t>с</w:t>
      </w:r>
      <w:r w:rsidRPr="00BB4008">
        <w:rPr>
          <w:rFonts w:ascii="Times New Roman" w:hAnsi="Times New Roman"/>
          <w:i/>
          <w:spacing w:val="-2"/>
          <w:sz w:val="24"/>
          <w:szCs w:val="24"/>
        </w:rPr>
        <w:t>с</w:t>
      </w:r>
      <w:r w:rsidRPr="00BB4008">
        <w:rPr>
          <w:rFonts w:ascii="Times New Roman" w:hAnsi="Times New Roman"/>
          <w:i/>
          <w:spacing w:val="1"/>
          <w:sz w:val="24"/>
          <w:szCs w:val="24"/>
        </w:rPr>
        <w:t>и</w:t>
      </w:r>
      <w:r w:rsidRPr="00BB4008">
        <w:rPr>
          <w:rFonts w:ascii="Times New Roman" w:hAnsi="Times New Roman"/>
          <w:i/>
          <w:spacing w:val="-1"/>
          <w:sz w:val="24"/>
          <w:szCs w:val="24"/>
        </w:rPr>
        <w:t>и)</w:t>
      </w:r>
      <w:r w:rsidRPr="00BB4008">
        <w:rPr>
          <w:rFonts w:ascii="Times New Roman" w:hAnsi="Times New Roman"/>
          <w:i/>
          <w:sz w:val="24"/>
          <w:szCs w:val="24"/>
        </w:rPr>
        <w:t>,</w:t>
      </w:r>
      <w:r w:rsidRPr="00BB4008">
        <w:rPr>
          <w:rFonts w:ascii="Times New Roman" w:hAnsi="Times New Roman"/>
          <w:i/>
          <w:spacing w:val="2"/>
          <w:sz w:val="24"/>
          <w:szCs w:val="24"/>
        </w:rPr>
        <w:t xml:space="preserve"> </w:t>
      </w:r>
      <w:r w:rsidRPr="00BB4008">
        <w:rPr>
          <w:rFonts w:ascii="Times New Roman" w:hAnsi="Times New Roman"/>
          <w:i/>
          <w:spacing w:val="-1"/>
          <w:sz w:val="24"/>
          <w:szCs w:val="24"/>
        </w:rPr>
        <w:t>А</w:t>
      </w:r>
      <w:r w:rsidRPr="00BB4008">
        <w:rPr>
          <w:rFonts w:ascii="Times New Roman" w:hAnsi="Times New Roman"/>
          <w:i/>
          <w:sz w:val="24"/>
          <w:szCs w:val="24"/>
        </w:rPr>
        <w:t>встрал</w:t>
      </w:r>
      <w:r w:rsidRPr="00BB4008">
        <w:rPr>
          <w:rFonts w:ascii="Times New Roman" w:hAnsi="Times New Roman"/>
          <w:i/>
          <w:spacing w:val="-2"/>
          <w:sz w:val="24"/>
          <w:szCs w:val="24"/>
        </w:rPr>
        <w:t>и</w:t>
      </w:r>
      <w:r w:rsidRPr="00BB4008">
        <w:rPr>
          <w:rFonts w:ascii="Times New Roman" w:hAnsi="Times New Roman"/>
          <w:i/>
          <w:sz w:val="24"/>
          <w:szCs w:val="24"/>
        </w:rPr>
        <w:t>и</w:t>
      </w:r>
      <w:r w:rsidRPr="00BB4008">
        <w:rPr>
          <w:rFonts w:ascii="Times New Roman" w:hAnsi="Times New Roman"/>
          <w:i/>
          <w:spacing w:val="1"/>
          <w:sz w:val="24"/>
          <w:szCs w:val="24"/>
        </w:rPr>
        <w:t xml:space="preserve"> </w:t>
      </w:r>
      <w:r w:rsidRPr="00BB4008">
        <w:rPr>
          <w:rFonts w:ascii="Times New Roman" w:hAnsi="Times New Roman"/>
          <w:i/>
          <w:sz w:val="24"/>
          <w:szCs w:val="24"/>
        </w:rPr>
        <w:t>и</w:t>
      </w:r>
      <w:r w:rsidRPr="00BB4008">
        <w:rPr>
          <w:rFonts w:ascii="Times New Roman" w:hAnsi="Times New Roman"/>
          <w:i/>
          <w:spacing w:val="3"/>
          <w:sz w:val="24"/>
          <w:szCs w:val="24"/>
        </w:rPr>
        <w:t xml:space="preserve"> </w:t>
      </w:r>
      <w:r w:rsidRPr="00BB4008">
        <w:rPr>
          <w:rFonts w:ascii="Times New Roman" w:hAnsi="Times New Roman"/>
          <w:i/>
          <w:spacing w:val="-1"/>
          <w:sz w:val="24"/>
          <w:szCs w:val="24"/>
        </w:rPr>
        <w:t>О</w:t>
      </w:r>
      <w:r w:rsidRPr="00BB4008">
        <w:rPr>
          <w:rFonts w:ascii="Times New Roman" w:hAnsi="Times New Roman"/>
          <w:i/>
          <w:spacing w:val="-2"/>
          <w:sz w:val="24"/>
          <w:szCs w:val="24"/>
        </w:rPr>
        <w:t>к</w:t>
      </w:r>
      <w:r w:rsidRPr="00BB4008">
        <w:rPr>
          <w:rFonts w:ascii="Times New Roman" w:hAnsi="Times New Roman"/>
          <w:i/>
          <w:sz w:val="24"/>
          <w:szCs w:val="24"/>
        </w:rPr>
        <w:t>еа</w:t>
      </w:r>
      <w:r w:rsidRPr="00BB4008">
        <w:rPr>
          <w:rFonts w:ascii="Times New Roman" w:hAnsi="Times New Roman"/>
          <w:i/>
          <w:spacing w:val="4"/>
          <w:sz w:val="24"/>
          <w:szCs w:val="24"/>
        </w:rPr>
        <w:t>н</w:t>
      </w:r>
      <w:r w:rsidRPr="00BB4008">
        <w:rPr>
          <w:rFonts w:ascii="Times New Roman" w:hAnsi="Times New Roman"/>
          <w:i/>
          <w:spacing w:val="1"/>
          <w:sz w:val="24"/>
          <w:szCs w:val="24"/>
        </w:rPr>
        <w:t>ии</w:t>
      </w:r>
      <w:r w:rsidRPr="00BB4008">
        <w:rPr>
          <w:rFonts w:ascii="Times New Roman" w:hAnsi="Times New Roman"/>
          <w:i/>
          <w:sz w:val="24"/>
          <w:szCs w:val="24"/>
        </w:rPr>
        <w:t>,</w:t>
      </w:r>
      <w:r w:rsidRPr="00BB4008">
        <w:rPr>
          <w:rFonts w:ascii="Times New Roman" w:hAnsi="Times New Roman"/>
          <w:i/>
          <w:spacing w:val="2"/>
          <w:sz w:val="24"/>
          <w:szCs w:val="24"/>
        </w:rPr>
        <w:t xml:space="preserve"> </w:t>
      </w:r>
      <w:r w:rsidRPr="00BB4008">
        <w:rPr>
          <w:rFonts w:ascii="Times New Roman" w:hAnsi="Times New Roman"/>
          <w:i/>
          <w:spacing w:val="-4"/>
          <w:sz w:val="24"/>
          <w:szCs w:val="24"/>
        </w:rPr>
        <w:t>А</w:t>
      </w:r>
      <w:r w:rsidRPr="00BB4008">
        <w:rPr>
          <w:rFonts w:ascii="Times New Roman" w:hAnsi="Times New Roman"/>
          <w:i/>
          <w:spacing w:val="1"/>
          <w:sz w:val="24"/>
          <w:szCs w:val="24"/>
        </w:rPr>
        <w:t>н</w:t>
      </w:r>
      <w:r w:rsidRPr="00BB4008">
        <w:rPr>
          <w:rFonts w:ascii="Times New Roman" w:hAnsi="Times New Roman"/>
          <w:i/>
          <w:sz w:val="24"/>
          <w:szCs w:val="24"/>
        </w:rPr>
        <w:t>та</w:t>
      </w:r>
      <w:r w:rsidRPr="00BB4008">
        <w:rPr>
          <w:rFonts w:ascii="Times New Roman" w:hAnsi="Times New Roman"/>
          <w:i/>
          <w:spacing w:val="-1"/>
          <w:sz w:val="24"/>
          <w:szCs w:val="24"/>
        </w:rPr>
        <w:t>р</w:t>
      </w:r>
      <w:r w:rsidRPr="00BB4008">
        <w:rPr>
          <w:rFonts w:ascii="Times New Roman" w:hAnsi="Times New Roman"/>
          <w:i/>
          <w:sz w:val="24"/>
          <w:szCs w:val="24"/>
        </w:rPr>
        <w:t>кт</w:t>
      </w:r>
      <w:r w:rsidRPr="00BB4008">
        <w:rPr>
          <w:rFonts w:ascii="Times New Roman" w:hAnsi="Times New Roman"/>
          <w:i/>
          <w:spacing w:val="-1"/>
          <w:sz w:val="24"/>
          <w:szCs w:val="24"/>
        </w:rPr>
        <w:t>иды</w:t>
      </w:r>
      <w:r w:rsidRPr="00BB4008">
        <w:rPr>
          <w:rFonts w:ascii="Times New Roman" w:hAnsi="Times New Roman"/>
          <w:sz w:val="24"/>
          <w:szCs w:val="24"/>
        </w:rPr>
        <w:t>).</w:t>
      </w:r>
      <w:r w:rsidRPr="00BB4008">
        <w:rPr>
          <w:rFonts w:ascii="Times New Roman" w:hAnsi="Times New Roman"/>
          <w:spacing w:val="2"/>
          <w:sz w:val="24"/>
          <w:szCs w:val="24"/>
        </w:rPr>
        <w:t xml:space="preserve"> </w:t>
      </w:r>
      <w:r w:rsidRPr="00BB4008">
        <w:rPr>
          <w:rFonts w:ascii="Times New Roman" w:hAnsi="Times New Roman"/>
          <w:spacing w:val="-1"/>
          <w:sz w:val="24"/>
          <w:szCs w:val="24"/>
        </w:rPr>
        <w:t>П</w:t>
      </w:r>
      <w:r w:rsidRPr="00BB4008">
        <w:rPr>
          <w:rFonts w:ascii="Times New Roman" w:hAnsi="Times New Roman"/>
          <w:sz w:val="24"/>
          <w:szCs w:val="24"/>
        </w:rPr>
        <w:t>е</w:t>
      </w:r>
      <w:r w:rsidRPr="00BB4008">
        <w:rPr>
          <w:rFonts w:ascii="Times New Roman" w:hAnsi="Times New Roman"/>
          <w:spacing w:val="1"/>
          <w:sz w:val="24"/>
          <w:szCs w:val="24"/>
        </w:rPr>
        <w:t>р</w:t>
      </w:r>
      <w:r w:rsidRPr="00BB4008">
        <w:rPr>
          <w:rFonts w:ascii="Times New Roman" w:hAnsi="Times New Roman"/>
          <w:sz w:val="24"/>
          <w:szCs w:val="24"/>
        </w:rPr>
        <w:t>в</w:t>
      </w:r>
      <w:r w:rsidRPr="00BB4008">
        <w:rPr>
          <w:rFonts w:ascii="Times New Roman" w:hAnsi="Times New Roman"/>
          <w:spacing w:val="-2"/>
          <w:sz w:val="24"/>
          <w:szCs w:val="24"/>
        </w:rPr>
        <w:t>о</w:t>
      </w:r>
      <w:r w:rsidRPr="00BB4008">
        <w:rPr>
          <w:rFonts w:ascii="Times New Roman" w:hAnsi="Times New Roman"/>
          <w:sz w:val="24"/>
          <w:szCs w:val="24"/>
        </w:rPr>
        <w:t xml:space="preserve">е </w:t>
      </w:r>
      <w:r w:rsidRPr="00BB4008">
        <w:rPr>
          <w:rFonts w:ascii="Times New Roman" w:hAnsi="Times New Roman"/>
          <w:spacing w:val="1"/>
          <w:sz w:val="24"/>
          <w:szCs w:val="24"/>
        </w:rPr>
        <w:t>р</w:t>
      </w:r>
      <w:r w:rsidRPr="00BB4008">
        <w:rPr>
          <w:rFonts w:ascii="Times New Roman" w:hAnsi="Times New Roman"/>
          <w:spacing w:val="-4"/>
          <w:sz w:val="24"/>
          <w:szCs w:val="24"/>
        </w:rPr>
        <w:t>у</w:t>
      </w:r>
      <w:r w:rsidRPr="00BB4008">
        <w:rPr>
          <w:rFonts w:ascii="Times New Roman" w:hAnsi="Times New Roman"/>
          <w:sz w:val="24"/>
          <w:szCs w:val="24"/>
        </w:rPr>
        <w:t>сск</w:t>
      </w:r>
      <w:r w:rsidRPr="00BB4008">
        <w:rPr>
          <w:rFonts w:ascii="Times New Roman" w:hAnsi="Times New Roman"/>
          <w:spacing w:val="1"/>
          <w:sz w:val="24"/>
          <w:szCs w:val="24"/>
        </w:rPr>
        <w:t>о</w:t>
      </w:r>
      <w:r w:rsidRPr="00BB4008">
        <w:rPr>
          <w:rFonts w:ascii="Times New Roman" w:hAnsi="Times New Roman"/>
          <w:sz w:val="24"/>
          <w:szCs w:val="24"/>
        </w:rPr>
        <w:t>е к</w:t>
      </w:r>
      <w:r w:rsidRPr="00BB4008">
        <w:rPr>
          <w:rFonts w:ascii="Times New Roman" w:hAnsi="Times New Roman"/>
          <w:spacing w:val="1"/>
          <w:sz w:val="24"/>
          <w:szCs w:val="24"/>
        </w:rPr>
        <w:t>р</w:t>
      </w:r>
      <w:r w:rsidRPr="00BB4008">
        <w:rPr>
          <w:rFonts w:ascii="Times New Roman" w:hAnsi="Times New Roman"/>
          <w:spacing w:val="-4"/>
          <w:sz w:val="24"/>
          <w:szCs w:val="24"/>
        </w:rPr>
        <w:t>у</w:t>
      </w:r>
      <w:r w:rsidRPr="00BB4008">
        <w:rPr>
          <w:rFonts w:ascii="Times New Roman" w:hAnsi="Times New Roman"/>
          <w:sz w:val="24"/>
          <w:szCs w:val="24"/>
        </w:rPr>
        <w:t>г</w:t>
      </w:r>
      <w:r w:rsidRPr="00BB4008">
        <w:rPr>
          <w:rFonts w:ascii="Times New Roman" w:hAnsi="Times New Roman"/>
          <w:spacing w:val="1"/>
          <w:sz w:val="24"/>
          <w:szCs w:val="24"/>
        </w:rPr>
        <w:t>о</w:t>
      </w:r>
      <w:r w:rsidRPr="00BB4008">
        <w:rPr>
          <w:rFonts w:ascii="Times New Roman" w:hAnsi="Times New Roman"/>
          <w:sz w:val="24"/>
          <w:szCs w:val="24"/>
        </w:rPr>
        <w:t>свет</w:t>
      </w:r>
      <w:r w:rsidRPr="00BB4008">
        <w:rPr>
          <w:rFonts w:ascii="Times New Roman" w:hAnsi="Times New Roman"/>
          <w:spacing w:val="-2"/>
          <w:sz w:val="24"/>
          <w:szCs w:val="24"/>
        </w:rPr>
        <w:t>н</w:t>
      </w:r>
      <w:r w:rsidRPr="00BB4008">
        <w:rPr>
          <w:rFonts w:ascii="Times New Roman" w:hAnsi="Times New Roman"/>
          <w:spacing w:val="1"/>
          <w:sz w:val="24"/>
          <w:szCs w:val="24"/>
        </w:rPr>
        <w:t>о</w:t>
      </w:r>
      <w:r w:rsidRPr="00BB4008">
        <w:rPr>
          <w:rFonts w:ascii="Times New Roman" w:hAnsi="Times New Roman"/>
          <w:sz w:val="24"/>
          <w:szCs w:val="24"/>
        </w:rPr>
        <w:t>е</w:t>
      </w:r>
      <w:r w:rsidRPr="00BB4008">
        <w:rPr>
          <w:rFonts w:ascii="Times New Roman" w:hAnsi="Times New Roman"/>
          <w:spacing w:val="-3"/>
          <w:sz w:val="24"/>
          <w:szCs w:val="24"/>
        </w:rPr>
        <w:t xml:space="preserve"> </w:t>
      </w:r>
      <w:r w:rsidRPr="00BB4008">
        <w:rPr>
          <w:rFonts w:ascii="Times New Roman" w:hAnsi="Times New Roman"/>
          <w:spacing w:val="1"/>
          <w:sz w:val="24"/>
          <w:szCs w:val="24"/>
        </w:rPr>
        <w:t>п</w:t>
      </w:r>
      <w:r w:rsidRPr="00BB4008">
        <w:rPr>
          <w:rFonts w:ascii="Times New Roman" w:hAnsi="Times New Roman"/>
          <w:spacing w:val="-4"/>
          <w:sz w:val="24"/>
          <w:szCs w:val="24"/>
        </w:rPr>
        <w:t>у</w:t>
      </w:r>
      <w:r w:rsidRPr="00BB4008">
        <w:rPr>
          <w:rFonts w:ascii="Times New Roman" w:hAnsi="Times New Roman"/>
          <w:sz w:val="24"/>
          <w:szCs w:val="24"/>
        </w:rPr>
        <w:t>тешест</w:t>
      </w:r>
      <w:r w:rsidRPr="00BB4008">
        <w:rPr>
          <w:rFonts w:ascii="Times New Roman" w:hAnsi="Times New Roman"/>
          <w:spacing w:val="-1"/>
          <w:sz w:val="24"/>
          <w:szCs w:val="24"/>
        </w:rPr>
        <w:t>в</w:t>
      </w:r>
      <w:r w:rsidRPr="00BB4008">
        <w:rPr>
          <w:rFonts w:ascii="Times New Roman" w:hAnsi="Times New Roman"/>
          <w:spacing w:val="1"/>
          <w:sz w:val="24"/>
          <w:szCs w:val="24"/>
        </w:rPr>
        <w:t>и</w:t>
      </w:r>
      <w:r w:rsidRPr="00BB4008">
        <w:rPr>
          <w:rFonts w:ascii="Times New Roman" w:hAnsi="Times New Roman"/>
          <w:sz w:val="24"/>
          <w:szCs w:val="24"/>
        </w:rPr>
        <w:t>е (</w:t>
      </w:r>
      <w:r w:rsidRPr="00BB4008">
        <w:rPr>
          <w:rFonts w:ascii="Times New Roman" w:hAnsi="Times New Roman"/>
          <w:i/>
          <w:spacing w:val="-1"/>
          <w:sz w:val="24"/>
          <w:szCs w:val="24"/>
        </w:rPr>
        <w:t>И</w:t>
      </w:r>
      <w:r w:rsidRPr="00BB4008">
        <w:rPr>
          <w:rFonts w:ascii="Times New Roman" w:hAnsi="Times New Roman"/>
          <w:i/>
          <w:sz w:val="24"/>
          <w:szCs w:val="24"/>
        </w:rPr>
        <w:t>.</w:t>
      </w:r>
      <w:r w:rsidRPr="00BB4008">
        <w:rPr>
          <w:rFonts w:ascii="Times New Roman" w:hAnsi="Times New Roman"/>
          <w:i/>
          <w:spacing w:val="-2"/>
          <w:sz w:val="24"/>
          <w:szCs w:val="24"/>
        </w:rPr>
        <w:t>Ф</w:t>
      </w:r>
      <w:r w:rsidRPr="00BB4008">
        <w:rPr>
          <w:rFonts w:ascii="Times New Roman" w:hAnsi="Times New Roman"/>
          <w:i/>
          <w:sz w:val="24"/>
          <w:szCs w:val="24"/>
        </w:rPr>
        <w:t>.</w:t>
      </w:r>
      <w:r w:rsidRPr="00BB4008">
        <w:rPr>
          <w:rFonts w:ascii="Times New Roman" w:hAnsi="Times New Roman"/>
          <w:i/>
          <w:spacing w:val="-1"/>
          <w:sz w:val="24"/>
          <w:szCs w:val="24"/>
        </w:rPr>
        <w:t xml:space="preserve"> </w:t>
      </w:r>
      <w:r w:rsidRPr="00BB4008">
        <w:rPr>
          <w:rFonts w:ascii="Times New Roman" w:hAnsi="Times New Roman"/>
          <w:i/>
          <w:sz w:val="24"/>
          <w:szCs w:val="24"/>
        </w:rPr>
        <w:t>К</w:t>
      </w:r>
      <w:r w:rsidRPr="00BB4008">
        <w:rPr>
          <w:rFonts w:ascii="Times New Roman" w:hAnsi="Times New Roman"/>
          <w:i/>
          <w:spacing w:val="1"/>
          <w:sz w:val="24"/>
          <w:szCs w:val="24"/>
        </w:rPr>
        <w:t>р</w:t>
      </w:r>
      <w:r w:rsidRPr="00BB4008">
        <w:rPr>
          <w:rFonts w:ascii="Times New Roman" w:hAnsi="Times New Roman"/>
          <w:i/>
          <w:spacing w:val="-4"/>
          <w:sz w:val="24"/>
          <w:szCs w:val="24"/>
        </w:rPr>
        <w:t>у</w:t>
      </w:r>
      <w:r w:rsidRPr="00BB4008">
        <w:rPr>
          <w:rFonts w:ascii="Times New Roman" w:hAnsi="Times New Roman"/>
          <w:i/>
          <w:sz w:val="24"/>
          <w:szCs w:val="24"/>
        </w:rPr>
        <w:t>зенште</w:t>
      </w:r>
      <w:r w:rsidRPr="00BB4008">
        <w:rPr>
          <w:rFonts w:ascii="Times New Roman" w:hAnsi="Times New Roman"/>
          <w:i/>
          <w:spacing w:val="-1"/>
          <w:sz w:val="24"/>
          <w:szCs w:val="24"/>
        </w:rPr>
        <w:t>р</w:t>
      </w:r>
      <w:r w:rsidRPr="00BB4008">
        <w:rPr>
          <w:rFonts w:ascii="Times New Roman" w:hAnsi="Times New Roman"/>
          <w:i/>
          <w:sz w:val="24"/>
          <w:szCs w:val="24"/>
        </w:rPr>
        <w:t>н</w:t>
      </w:r>
      <w:r w:rsidRPr="00BB4008">
        <w:rPr>
          <w:rFonts w:ascii="Times New Roman" w:hAnsi="Times New Roman"/>
          <w:i/>
          <w:spacing w:val="1"/>
          <w:sz w:val="24"/>
          <w:szCs w:val="24"/>
        </w:rPr>
        <w:t xml:space="preserve"> </w:t>
      </w:r>
      <w:r w:rsidRPr="00BB4008">
        <w:rPr>
          <w:rFonts w:ascii="Times New Roman" w:hAnsi="Times New Roman"/>
          <w:i/>
          <w:sz w:val="24"/>
          <w:szCs w:val="24"/>
        </w:rPr>
        <w:t xml:space="preserve">и </w:t>
      </w:r>
      <w:r w:rsidRPr="00BB4008">
        <w:rPr>
          <w:rFonts w:ascii="Times New Roman" w:hAnsi="Times New Roman"/>
          <w:i/>
          <w:spacing w:val="-1"/>
          <w:sz w:val="24"/>
          <w:szCs w:val="24"/>
        </w:rPr>
        <w:t>Ю</w:t>
      </w:r>
      <w:r w:rsidRPr="00BB4008">
        <w:rPr>
          <w:rFonts w:ascii="Times New Roman" w:hAnsi="Times New Roman"/>
          <w:i/>
          <w:sz w:val="24"/>
          <w:szCs w:val="24"/>
        </w:rPr>
        <w:t>.</w:t>
      </w:r>
      <w:r w:rsidRPr="00BB4008">
        <w:rPr>
          <w:rFonts w:ascii="Times New Roman" w:hAnsi="Times New Roman"/>
          <w:i/>
          <w:spacing w:val="-2"/>
          <w:sz w:val="24"/>
          <w:szCs w:val="24"/>
        </w:rPr>
        <w:t>Ф</w:t>
      </w:r>
      <w:r w:rsidRPr="00BB4008">
        <w:rPr>
          <w:rFonts w:ascii="Times New Roman" w:hAnsi="Times New Roman"/>
          <w:i/>
          <w:sz w:val="24"/>
          <w:szCs w:val="24"/>
        </w:rPr>
        <w:t>.</w:t>
      </w:r>
      <w:r w:rsidRPr="00BB4008">
        <w:rPr>
          <w:rFonts w:ascii="Times New Roman" w:hAnsi="Times New Roman"/>
          <w:i/>
          <w:spacing w:val="-1"/>
          <w:sz w:val="24"/>
          <w:szCs w:val="24"/>
        </w:rPr>
        <w:t xml:space="preserve"> </w:t>
      </w:r>
      <w:r w:rsidRPr="00BB4008">
        <w:rPr>
          <w:rFonts w:ascii="Times New Roman" w:hAnsi="Times New Roman"/>
          <w:i/>
          <w:sz w:val="24"/>
          <w:szCs w:val="24"/>
        </w:rPr>
        <w:t>Лис</w:t>
      </w:r>
      <w:r w:rsidRPr="00BB4008">
        <w:rPr>
          <w:rFonts w:ascii="Times New Roman" w:hAnsi="Times New Roman"/>
          <w:i/>
          <w:spacing w:val="-2"/>
          <w:sz w:val="24"/>
          <w:szCs w:val="24"/>
        </w:rPr>
        <w:t>я</w:t>
      </w:r>
      <w:r w:rsidRPr="00BB4008">
        <w:rPr>
          <w:rFonts w:ascii="Times New Roman" w:hAnsi="Times New Roman"/>
          <w:i/>
          <w:spacing w:val="1"/>
          <w:sz w:val="24"/>
          <w:szCs w:val="24"/>
        </w:rPr>
        <w:t>н</w:t>
      </w:r>
      <w:r w:rsidRPr="00BB4008">
        <w:rPr>
          <w:rFonts w:ascii="Times New Roman" w:hAnsi="Times New Roman"/>
          <w:i/>
          <w:sz w:val="24"/>
          <w:szCs w:val="24"/>
        </w:rPr>
        <w:t>с</w:t>
      </w:r>
      <w:r w:rsidRPr="00BB4008">
        <w:rPr>
          <w:rFonts w:ascii="Times New Roman" w:hAnsi="Times New Roman"/>
          <w:i/>
          <w:spacing w:val="-2"/>
          <w:sz w:val="24"/>
          <w:szCs w:val="24"/>
        </w:rPr>
        <w:t>к</w:t>
      </w:r>
      <w:r w:rsidRPr="00BB4008">
        <w:rPr>
          <w:rFonts w:ascii="Times New Roman" w:hAnsi="Times New Roman"/>
          <w:i/>
          <w:spacing w:val="1"/>
          <w:sz w:val="24"/>
          <w:szCs w:val="24"/>
        </w:rPr>
        <w:t>ий</w:t>
      </w:r>
      <w:r w:rsidRPr="00BB4008">
        <w:rPr>
          <w:rFonts w:ascii="Times New Roman" w:hAnsi="Times New Roman"/>
          <w:sz w:val="24"/>
          <w:szCs w:val="24"/>
        </w:rPr>
        <w:t>).</w:t>
      </w:r>
    </w:p>
    <w:p w:rsidR="001665A0" w:rsidRPr="00BB4008" w:rsidRDefault="001665A0" w:rsidP="00BB4008">
      <w:pPr>
        <w:tabs>
          <w:tab w:val="left" w:pos="426"/>
        </w:tabs>
        <w:autoSpaceDE w:val="0"/>
        <w:autoSpaceDN w:val="0"/>
        <w:adjustRightInd w:val="0"/>
        <w:spacing w:after="0" w:line="240" w:lineRule="auto"/>
        <w:ind w:firstLine="709"/>
        <w:jc w:val="both"/>
        <w:rPr>
          <w:rFonts w:ascii="Times New Roman" w:hAnsi="Times New Roman"/>
          <w:sz w:val="24"/>
          <w:szCs w:val="24"/>
        </w:rPr>
      </w:pPr>
      <w:r w:rsidRPr="00BB4008">
        <w:rPr>
          <w:rFonts w:ascii="Times New Roman" w:hAnsi="Times New Roman"/>
          <w:spacing w:val="1"/>
          <w:sz w:val="24"/>
          <w:szCs w:val="24"/>
        </w:rPr>
        <w:t>Г</w:t>
      </w:r>
      <w:r w:rsidRPr="00BB4008">
        <w:rPr>
          <w:rFonts w:ascii="Times New Roman" w:hAnsi="Times New Roman"/>
          <w:sz w:val="24"/>
          <w:szCs w:val="24"/>
        </w:rPr>
        <w:t>е</w:t>
      </w:r>
      <w:r w:rsidRPr="00BB4008">
        <w:rPr>
          <w:rFonts w:ascii="Times New Roman" w:hAnsi="Times New Roman"/>
          <w:spacing w:val="-1"/>
          <w:sz w:val="24"/>
          <w:szCs w:val="24"/>
        </w:rPr>
        <w:t>о</w:t>
      </w:r>
      <w:r w:rsidRPr="00BB4008">
        <w:rPr>
          <w:rFonts w:ascii="Times New Roman" w:hAnsi="Times New Roman"/>
          <w:sz w:val="24"/>
          <w:szCs w:val="24"/>
        </w:rPr>
        <w:t>г</w:t>
      </w:r>
      <w:r w:rsidRPr="00BB4008">
        <w:rPr>
          <w:rFonts w:ascii="Times New Roman" w:hAnsi="Times New Roman"/>
          <w:spacing w:val="1"/>
          <w:sz w:val="24"/>
          <w:szCs w:val="24"/>
        </w:rPr>
        <w:t>р</w:t>
      </w:r>
      <w:r w:rsidRPr="00BB4008">
        <w:rPr>
          <w:rFonts w:ascii="Times New Roman" w:hAnsi="Times New Roman"/>
          <w:spacing w:val="-2"/>
          <w:sz w:val="24"/>
          <w:szCs w:val="24"/>
        </w:rPr>
        <w:t>а</w:t>
      </w:r>
      <w:r w:rsidRPr="00BB4008">
        <w:rPr>
          <w:rFonts w:ascii="Times New Roman" w:hAnsi="Times New Roman"/>
          <w:sz w:val="24"/>
          <w:szCs w:val="24"/>
        </w:rPr>
        <w:t>ф</w:t>
      </w:r>
      <w:r w:rsidRPr="00BB4008">
        <w:rPr>
          <w:rFonts w:ascii="Times New Roman" w:hAnsi="Times New Roman"/>
          <w:spacing w:val="-1"/>
          <w:sz w:val="24"/>
          <w:szCs w:val="24"/>
        </w:rPr>
        <w:t>и</w:t>
      </w:r>
      <w:r w:rsidRPr="00BB4008">
        <w:rPr>
          <w:rFonts w:ascii="Times New Roman" w:hAnsi="Times New Roman"/>
          <w:sz w:val="24"/>
          <w:szCs w:val="24"/>
        </w:rPr>
        <w:t>чес</w:t>
      </w:r>
      <w:r w:rsidRPr="00BB4008">
        <w:rPr>
          <w:rFonts w:ascii="Times New Roman" w:hAnsi="Times New Roman"/>
          <w:spacing w:val="-1"/>
          <w:sz w:val="24"/>
          <w:szCs w:val="24"/>
        </w:rPr>
        <w:t>к</w:t>
      </w:r>
      <w:r w:rsidRPr="00BB4008">
        <w:rPr>
          <w:rFonts w:ascii="Times New Roman" w:hAnsi="Times New Roman"/>
          <w:spacing w:val="1"/>
          <w:sz w:val="24"/>
          <w:szCs w:val="24"/>
        </w:rPr>
        <w:t>и</w:t>
      </w:r>
      <w:r w:rsidRPr="00BB4008">
        <w:rPr>
          <w:rFonts w:ascii="Times New Roman" w:hAnsi="Times New Roman"/>
          <w:sz w:val="24"/>
          <w:szCs w:val="24"/>
        </w:rPr>
        <w:t>е</w:t>
      </w:r>
      <w:r w:rsidRPr="00BB4008">
        <w:rPr>
          <w:rFonts w:ascii="Times New Roman" w:hAnsi="Times New Roman"/>
          <w:spacing w:val="1"/>
          <w:sz w:val="24"/>
          <w:szCs w:val="24"/>
        </w:rPr>
        <w:t xml:space="preserve"> и</w:t>
      </w:r>
      <w:r w:rsidRPr="00BB4008">
        <w:rPr>
          <w:rFonts w:ascii="Times New Roman" w:hAnsi="Times New Roman"/>
          <w:spacing w:val="-2"/>
          <w:sz w:val="24"/>
          <w:szCs w:val="24"/>
        </w:rPr>
        <w:t>с</w:t>
      </w:r>
      <w:r w:rsidRPr="00BB4008">
        <w:rPr>
          <w:rFonts w:ascii="Times New Roman" w:hAnsi="Times New Roman"/>
          <w:sz w:val="24"/>
          <w:szCs w:val="24"/>
        </w:rPr>
        <w:t>сле</w:t>
      </w:r>
      <w:r w:rsidRPr="00BB4008">
        <w:rPr>
          <w:rFonts w:ascii="Times New Roman" w:hAnsi="Times New Roman"/>
          <w:spacing w:val="-2"/>
          <w:sz w:val="24"/>
          <w:szCs w:val="24"/>
        </w:rPr>
        <w:t>д</w:t>
      </w:r>
      <w:r w:rsidRPr="00BB4008">
        <w:rPr>
          <w:rFonts w:ascii="Times New Roman" w:hAnsi="Times New Roman"/>
          <w:spacing w:val="1"/>
          <w:sz w:val="24"/>
          <w:szCs w:val="24"/>
        </w:rPr>
        <w:t>о</w:t>
      </w:r>
      <w:r w:rsidRPr="00BB4008">
        <w:rPr>
          <w:rFonts w:ascii="Times New Roman" w:hAnsi="Times New Roman"/>
          <w:sz w:val="24"/>
          <w:szCs w:val="24"/>
        </w:rPr>
        <w:t>ва</w:t>
      </w:r>
      <w:r w:rsidRPr="00BB4008">
        <w:rPr>
          <w:rFonts w:ascii="Times New Roman" w:hAnsi="Times New Roman"/>
          <w:spacing w:val="-2"/>
          <w:sz w:val="24"/>
          <w:szCs w:val="24"/>
        </w:rPr>
        <w:t>н</w:t>
      </w:r>
      <w:r w:rsidRPr="00BB4008">
        <w:rPr>
          <w:rFonts w:ascii="Times New Roman" w:hAnsi="Times New Roman"/>
          <w:spacing w:val="1"/>
          <w:sz w:val="24"/>
          <w:szCs w:val="24"/>
        </w:rPr>
        <w:t>и</w:t>
      </w:r>
      <w:r w:rsidRPr="00BB4008">
        <w:rPr>
          <w:rFonts w:ascii="Times New Roman" w:hAnsi="Times New Roman"/>
          <w:sz w:val="24"/>
          <w:szCs w:val="24"/>
        </w:rPr>
        <w:t>я</w:t>
      </w:r>
      <w:r w:rsidRPr="00BB4008">
        <w:rPr>
          <w:rFonts w:ascii="Times New Roman" w:hAnsi="Times New Roman"/>
          <w:spacing w:val="4"/>
          <w:sz w:val="24"/>
          <w:szCs w:val="24"/>
        </w:rPr>
        <w:t xml:space="preserve"> </w:t>
      </w:r>
      <w:r w:rsidRPr="00BB4008">
        <w:rPr>
          <w:rFonts w:ascii="Times New Roman" w:hAnsi="Times New Roman"/>
          <w:sz w:val="24"/>
          <w:szCs w:val="24"/>
        </w:rPr>
        <w:t>в</w:t>
      </w:r>
      <w:r w:rsidRPr="00BB4008">
        <w:rPr>
          <w:rFonts w:ascii="Times New Roman" w:hAnsi="Times New Roman"/>
          <w:spacing w:val="2"/>
          <w:sz w:val="24"/>
          <w:szCs w:val="24"/>
        </w:rPr>
        <w:t xml:space="preserve"> </w:t>
      </w:r>
      <w:r w:rsidRPr="00BB4008">
        <w:rPr>
          <w:rFonts w:ascii="Times New Roman" w:hAnsi="Times New Roman"/>
          <w:spacing w:val="-1"/>
          <w:sz w:val="24"/>
          <w:szCs w:val="24"/>
        </w:rPr>
        <w:t>Х</w:t>
      </w:r>
      <w:r w:rsidRPr="00BB4008">
        <w:rPr>
          <w:rFonts w:ascii="Times New Roman" w:hAnsi="Times New Roman"/>
          <w:sz w:val="24"/>
          <w:szCs w:val="24"/>
        </w:rPr>
        <w:t>Х веке</w:t>
      </w:r>
      <w:r w:rsidRPr="00BB4008">
        <w:rPr>
          <w:rFonts w:ascii="Times New Roman" w:hAnsi="Times New Roman"/>
          <w:spacing w:val="3"/>
          <w:sz w:val="24"/>
          <w:szCs w:val="24"/>
        </w:rPr>
        <w:t xml:space="preserve"> </w:t>
      </w:r>
      <w:r w:rsidRPr="00BB4008">
        <w:rPr>
          <w:rFonts w:ascii="Times New Roman" w:hAnsi="Times New Roman"/>
          <w:spacing w:val="-2"/>
          <w:sz w:val="24"/>
          <w:szCs w:val="24"/>
        </w:rPr>
        <w:t>(</w:t>
      </w:r>
      <w:r w:rsidRPr="00BB4008">
        <w:rPr>
          <w:rFonts w:ascii="Times New Roman" w:hAnsi="Times New Roman"/>
          <w:i/>
          <w:spacing w:val="1"/>
          <w:sz w:val="24"/>
          <w:szCs w:val="24"/>
        </w:rPr>
        <w:t>открытие</w:t>
      </w:r>
      <w:r w:rsidRPr="00BB4008">
        <w:rPr>
          <w:rFonts w:ascii="Times New Roman" w:hAnsi="Times New Roman"/>
          <w:i/>
          <w:sz w:val="24"/>
          <w:szCs w:val="24"/>
        </w:rPr>
        <w:t xml:space="preserve"> Юж</w:t>
      </w:r>
      <w:r w:rsidRPr="00BB4008">
        <w:rPr>
          <w:rFonts w:ascii="Times New Roman" w:hAnsi="Times New Roman"/>
          <w:i/>
          <w:spacing w:val="-2"/>
          <w:sz w:val="24"/>
          <w:szCs w:val="24"/>
        </w:rPr>
        <w:t>н</w:t>
      </w:r>
      <w:r w:rsidRPr="00BB4008">
        <w:rPr>
          <w:rFonts w:ascii="Times New Roman" w:hAnsi="Times New Roman"/>
          <w:i/>
          <w:spacing w:val="1"/>
          <w:sz w:val="24"/>
          <w:szCs w:val="24"/>
        </w:rPr>
        <w:t>о</w:t>
      </w:r>
      <w:r w:rsidRPr="00BB4008">
        <w:rPr>
          <w:rFonts w:ascii="Times New Roman" w:hAnsi="Times New Roman"/>
          <w:i/>
          <w:sz w:val="24"/>
          <w:szCs w:val="24"/>
        </w:rPr>
        <w:t>го</w:t>
      </w:r>
      <w:r w:rsidRPr="00BB4008">
        <w:rPr>
          <w:rFonts w:ascii="Times New Roman" w:hAnsi="Times New Roman"/>
          <w:i/>
          <w:spacing w:val="2"/>
          <w:sz w:val="24"/>
          <w:szCs w:val="24"/>
        </w:rPr>
        <w:t xml:space="preserve"> </w:t>
      </w:r>
      <w:r w:rsidRPr="00BB4008">
        <w:rPr>
          <w:rFonts w:ascii="Times New Roman" w:hAnsi="Times New Roman"/>
          <w:i/>
          <w:sz w:val="24"/>
          <w:szCs w:val="24"/>
        </w:rPr>
        <w:t>и</w:t>
      </w:r>
      <w:r w:rsidRPr="00BB4008">
        <w:rPr>
          <w:rFonts w:ascii="Times New Roman" w:hAnsi="Times New Roman"/>
          <w:i/>
          <w:spacing w:val="4"/>
          <w:sz w:val="24"/>
          <w:szCs w:val="24"/>
        </w:rPr>
        <w:t xml:space="preserve"> </w:t>
      </w:r>
      <w:r w:rsidRPr="00BB4008">
        <w:rPr>
          <w:rFonts w:ascii="Times New Roman" w:hAnsi="Times New Roman"/>
          <w:i/>
          <w:sz w:val="24"/>
          <w:szCs w:val="24"/>
        </w:rPr>
        <w:t>Се</w:t>
      </w:r>
      <w:r w:rsidRPr="00BB4008">
        <w:rPr>
          <w:rFonts w:ascii="Times New Roman" w:hAnsi="Times New Roman"/>
          <w:i/>
          <w:spacing w:val="-3"/>
          <w:sz w:val="24"/>
          <w:szCs w:val="24"/>
        </w:rPr>
        <w:t>в</w:t>
      </w:r>
      <w:r w:rsidRPr="00BB4008">
        <w:rPr>
          <w:rFonts w:ascii="Times New Roman" w:hAnsi="Times New Roman"/>
          <w:i/>
          <w:sz w:val="24"/>
          <w:szCs w:val="24"/>
        </w:rPr>
        <w:t>е</w:t>
      </w:r>
      <w:r w:rsidRPr="00BB4008">
        <w:rPr>
          <w:rFonts w:ascii="Times New Roman" w:hAnsi="Times New Roman"/>
          <w:i/>
          <w:spacing w:val="-1"/>
          <w:sz w:val="24"/>
          <w:szCs w:val="24"/>
        </w:rPr>
        <w:t>рн</w:t>
      </w:r>
      <w:r w:rsidRPr="00BB4008">
        <w:rPr>
          <w:rFonts w:ascii="Times New Roman" w:hAnsi="Times New Roman"/>
          <w:i/>
          <w:spacing w:val="1"/>
          <w:sz w:val="24"/>
          <w:szCs w:val="24"/>
        </w:rPr>
        <w:t>о</w:t>
      </w:r>
      <w:r w:rsidRPr="00BB4008">
        <w:rPr>
          <w:rFonts w:ascii="Times New Roman" w:hAnsi="Times New Roman"/>
          <w:i/>
          <w:sz w:val="24"/>
          <w:szCs w:val="24"/>
        </w:rPr>
        <w:t>го</w:t>
      </w:r>
      <w:r w:rsidRPr="00BB4008">
        <w:rPr>
          <w:rFonts w:ascii="Times New Roman" w:hAnsi="Times New Roman"/>
          <w:i/>
          <w:spacing w:val="2"/>
          <w:sz w:val="24"/>
          <w:szCs w:val="24"/>
        </w:rPr>
        <w:t xml:space="preserve"> </w:t>
      </w:r>
      <w:r w:rsidRPr="00BB4008">
        <w:rPr>
          <w:rFonts w:ascii="Times New Roman" w:hAnsi="Times New Roman"/>
          <w:i/>
          <w:spacing w:val="-1"/>
          <w:sz w:val="24"/>
          <w:szCs w:val="24"/>
        </w:rPr>
        <w:t>п</w:t>
      </w:r>
      <w:r w:rsidRPr="00BB4008">
        <w:rPr>
          <w:rFonts w:ascii="Times New Roman" w:hAnsi="Times New Roman"/>
          <w:i/>
          <w:spacing w:val="1"/>
          <w:sz w:val="24"/>
          <w:szCs w:val="24"/>
        </w:rPr>
        <w:t>о</w:t>
      </w:r>
      <w:r w:rsidRPr="00BB4008">
        <w:rPr>
          <w:rFonts w:ascii="Times New Roman" w:hAnsi="Times New Roman"/>
          <w:i/>
          <w:spacing w:val="-1"/>
          <w:sz w:val="24"/>
          <w:szCs w:val="24"/>
        </w:rPr>
        <w:t>лю</w:t>
      </w:r>
      <w:r w:rsidRPr="00BB4008">
        <w:rPr>
          <w:rFonts w:ascii="Times New Roman" w:hAnsi="Times New Roman"/>
          <w:i/>
          <w:sz w:val="24"/>
          <w:szCs w:val="24"/>
        </w:rPr>
        <w:t>с</w:t>
      </w:r>
      <w:r w:rsidRPr="00BB4008">
        <w:rPr>
          <w:rFonts w:ascii="Times New Roman" w:hAnsi="Times New Roman"/>
          <w:i/>
          <w:spacing w:val="1"/>
          <w:sz w:val="24"/>
          <w:szCs w:val="24"/>
        </w:rPr>
        <w:t>о</w:t>
      </w:r>
      <w:r w:rsidRPr="00BB4008">
        <w:rPr>
          <w:rFonts w:ascii="Times New Roman" w:hAnsi="Times New Roman"/>
          <w:i/>
          <w:sz w:val="24"/>
          <w:szCs w:val="24"/>
        </w:rPr>
        <w:t xml:space="preserve">в, </w:t>
      </w:r>
      <w:r w:rsidRPr="00BB4008">
        <w:rPr>
          <w:rFonts w:ascii="Times New Roman" w:hAnsi="Times New Roman"/>
          <w:i/>
          <w:spacing w:val="1"/>
          <w:sz w:val="24"/>
          <w:szCs w:val="24"/>
        </w:rPr>
        <w:t>о</w:t>
      </w:r>
      <w:r w:rsidRPr="00BB4008">
        <w:rPr>
          <w:rFonts w:ascii="Times New Roman" w:hAnsi="Times New Roman"/>
          <w:i/>
          <w:sz w:val="24"/>
          <w:szCs w:val="24"/>
        </w:rPr>
        <w:t>ке</w:t>
      </w:r>
      <w:r w:rsidRPr="00BB4008">
        <w:rPr>
          <w:rFonts w:ascii="Times New Roman" w:hAnsi="Times New Roman"/>
          <w:i/>
          <w:spacing w:val="-2"/>
          <w:sz w:val="24"/>
          <w:szCs w:val="24"/>
        </w:rPr>
        <w:t>а</w:t>
      </w:r>
      <w:r w:rsidRPr="00BB4008">
        <w:rPr>
          <w:rFonts w:ascii="Times New Roman" w:hAnsi="Times New Roman"/>
          <w:i/>
          <w:spacing w:val="1"/>
          <w:sz w:val="24"/>
          <w:szCs w:val="24"/>
        </w:rPr>
        <w:t>но</w:t>
      </w:r>
      <w:r w:rsidRPr="00BB4008">
        <w:rPr>
          <w:rFonts w:ascii="Times New Roman" w:hAnsi="Times New Roman"/>
          <w:i/>
          <w:sz w:val="24"/>
          <w:szCs w:val="24"/>
        </w:rPr>
        <w:t xml:space="preserve">в, </w:t>
      </w:r>
      <w:r w:rsidRPr="00BB4008">
        <w:rPr>
          <w:rFonts w:ascii="Times New Roman" w:hAnsi="Times New Roman"/>
          <w:i/>
          <w:spacing w:val="1"/>
          <w:sz w:val="24"/>
          <w:szCs w:val="24"/>
        </w:rPr>
        <w:t>по</w:t>
      </w:r>
      <w:r w:rsidRPr="00BB4008">
        <w:rPr>
          <w:rFonts w:ascii="Times New Roman" w:hAnsi="Times New Roman"/>
          <w:i/>
          <w:spacing w:val="-2"/>
          <w:sz w:val="24"/>
          <w:szCs w:val="24"/>
        </w:rPr>
        <w:t>к</w:t>
      </w:r>
      <w:r w:rsidRPr="00BB4008">
        <w:rPr>
          <w:rFonts w:ascii="Times New Roman" w:hAnsi="Times New Roman"/>
          <w:i/>
          <w:spacing w:val="-1"/>
          <w:sz w:val="24"/>
          <w:szCs w:val="24"/>
        </w:rPr>
        <w:t>о</w:t>
      </w:r>
      <w:r w:rsidRPr="00BB4008">
        <w:rPr>
          <w:rFonts w:ascii="Times New Roman" w:hAnsi="Times New Roman"/>
          <w:i/>
          <w:spacing w:val="1"/>
          <w:sz w:val="24"/>
          <w:szCs w:val="24"/>
        </w:rPr>
        <w:t>р</w:t>
      </w:r>
      <w:r w:rsidRPr="00BB4008">
        <w:rPr>
          <w:rFonts w:ascii="Times New Roman" w:hAnsi="Times New Roman"/>
          <w:i/>
          <w:spacing w:val="-2"/>
          <w:sz w:val="24"/>
          <w:szCs w:val="24"/>
        </w:rPr>
        <w:t>е</w:t>
      </w:r>
      <w:r w:rsidRPr="00BB4008">
        <w:rPr>
          <w:rFonts w:ascii="Times New Roman" w:hAnsi="Times New Roman"/>
          <w:i/>
          <w:spacing w:val="1"/>
          <w:sz w:val="24"/>
          <w:szCs w:val="24"/>
        </w:rPr>
        <w:t>ни</w:t>
      </w:r>
      <w:r w:rsidRPr="00BB4008">
        <w:rPr>
          <w:rFonts w:ascii="Times New Roman" w:hAnsi="Times New Roman"/>
          <w:i/>
          <w:sz w:val="24"/>
          <w:szCs w:val="24"/>
        </w:rPr>
        <w:t>е</w:t>
      </w:r>
      <w:r w:rsidRPr="00BB4008">
        <w:rPr>
          <w:rFonts w:ascii="Times New Roman" w:hAnsi="Times New Roman"/>
          <w:i/>
          <w:spacing w:val="3"/>
          <w:sz w:val="24"/>
          <w:szCs w:val="24"/>
        </w:rPr>
        <w:t xml:space="preserve"> </w:t>
      </w:r>
      <w:r w:rsidRPr="00BB4008">
        <w:rPr>
          <w:rFonts w:ascii="Times New Roman" w:hAnsi="Times New Roman"/>
          <w:i/>
          <w:spacing w:val="-3"/>
          <w:sz w:val="24"/>
          <w:szCs w:val="24"/>
        </w:rPr>
        <w:t>в</w:t>
      </w:r>
      <w:r w:rsidRPr="00BB4008">
        <w:rPr>
          <w:rFonts w:ascii="Times New Roman" w:hAnsi="Times New Roman"/>
          <w:i/>
          <w:spacing w:val="-1"/>
          <w:sz w:val="24"/>
          <w:szCs w:val="24"/>
        </w:rPr>
        <w:t>ы</w:t>
      </w:r>
      <w:r w:rsidRPr="00BB4008">
        <w:rPr>
          <w:rFonts w:ascii="Times New Roman" w:hAnsi="Times New Roman"/>
          <w:i/>
          <w:sz w:val="24"/>
          <w:szCs w:val="24"/>
        </w:rPr>
        <w:t>с</w:t>
      </w:r>
      <w:r w:rsidRPr="00BB4008">
        <w:rPr>
          <w:rFonts w:ascii="Times New Roman" w:hAnsi="Times New Roman"/>
          <w:i/>
          <w:spacing w:val="1"/>
          <w:sz w:val="24"/>
          <w:szCs w:val="24"/>
        </w:rPr>
        <w:t>о</w:t>
      </w:r>
      <w:r w:rsidRPr="00BB4008">
        <w:rPr>
          <w:rFonts w:ascii="Times New Roman" w:hAnsi="Times New Roman"/>
          <w:i/>
          <w:sz w:val="24"/>
          <w:szCs w:val="24"/>
        </w:rPr>
        <w:t>ч</w:t>
      </w:r>
      <w:r w:rsidRPr="00BB4008">
        <w:rPr>
          <w:rFonts w:ascii="Times New Roman" w:hAnsi="Times New Roman"/>
          <w:i/>
          <w:spacing w:val="-2"/>
          <w:sz w:val="24"/>
          <w:szCs w:val="24"/>
        </w:rPr>
        <w:t>а</w:t>
      </w:r>
      <w:r w:rsidRPr="00BB4008">
        <w:rPr>
          <w:rFonts w:ascii="Times New Roman" w:hAnsi="Times New Roman"/>
          <w:i/>
          <w:spacing w:val="1"/>
          <w:sz w:val="24"/>
          <w:szCs w:val="24"/>
        </w:rPr>
        <w:t>й</w:t>
      </w:r>
      <w:r w:rsidRPr="00BB4008">
        <w:rPr>
          <w:rFonts w:ascii="Times New Roman" w:hAnsi="Times New Roman"/>
          <w:i/>
          <w:spacing w:val="-3"/>
          <w:sz w:val="24"/>
          <w:szCs w:val="24"/>
        </w:rPr>
        <w:t>ш</w:t>
      </w:r>
      <w:r w:rsidRPr="00BB4008">
        <w:rPr>
          <w:rFonts w:ascii="Times New Roman" w:hAnsi="Times New Roman"/>
          <w:i/>
          <w:spacing w:val="1"/>
          <w:sz w:val="24"/>
          <w:szCs w:val="24"/>
        </w:rPr>
        <w:t>и</w:t>
      </w:r>
      <w:r w:rsidRPr="00BB4008">
        <w:rPr>
          <w:rFonts w:ascii="Times New Roman" w:hAnsi="Times New Roman"/>
          <w:i/>
          <w:sz w:val="24"/>
          <w:szCs w:val="24"/>
        </w:rPr>
        <w:t>х</w:t>
      </w:r>
      <w:r w:rsidRPr="00BB4008">
        <w:rPr>
          <w:rFonts w:ascii="Times New Roman" w:hAnsi="Times New Roman"/>
          <w:i/>
          <w:spacing w:val="4"/>
          <w:sz w:val="24"/>
          <w:szCs w:val="24"/>
        </w:rPr>
        <w:t xml:space="preserve"> </w:t>
      </w:r>
      <w:r w:rsidRPr="00BB4008">
        <w:rPr>
          <w:rFonts w:ascii="Times New Roman" w:hAnsi="Times New Roman"/>
          <w:i/>
          <w:sz w:val="24"/>
          <w:szCs w:val="24"/>
        </w:rPr>
        <w:t>в</w:t>
      </w:r>
      <w:r w:rsidRPr="00BB4008">
        <w:rPr>
          <w:rFonts w:ascii="Times New Roman" w:hAnsi="Times New Roman"/>
          <w:i/>
          <w:spacing w:val="-3"/>
          <w:sz w:val="24"/>
          <w:szCs w:val="24"/>
        </w:rPr>
        <w:t>е</w:t>
      </w:r>
      <w:r w:rsidRPr="00BB4008">
        <w:rPr>
          <w:rFonts w:ascii="Times New Roman" w:hAnsi="Times New Roman"/>
          <w:i/>
          <w:spacing w:val="1"/>
          <w:sz w:val="24"/>
          <w:szCs w:val="24"/>
        </w:rPr>
        <w:t>р</w:t>
      </w:r>
      <w:r w:rsidRPr="00BB4008">
        <w:rPr>
          <w:rFonts w:ascii="Times New Roman" w:hAnsi="Times New Roman"/>
          <w:i/>
          <w:spacing w:val="-3"/>
          <w:sz w:val="24"/>
          <w:szCs w:val="24"/>
        </w:rPr>
        <w:t>ш</w:t>
      </w:r>
      <w:r w:rsidRPr="00BB4008">
        <w:rPr>
          <w:rFonts w:ascii="Times New Roman" w:hAnsi="Times New Roman"/>
          <w:i/>
          <w:spacing w:val="1"/>
          <w:sz w:val="24"/>
          <w:szCs w:val="24"/>
        </w:rPr>
        <w:t>и</w:t>
      </w:r>
      <w:r w:rsidRPr="00BB4008">
        <w:rPr>
          <w:rFonts w:ascii="Times New Roman" w:hAnsi="Times New Roman"/>
          <w:i/>
          <w:sz w:val="24"/>
          <w:szCs w:val="24"/>
        </w:rPr>
        <w:t>н</w:t>
      </w:r>
      <w:r w:rsidRPr="00BB4008">
        <w:rPr>
          <w:rFonts w:ascii="Times New Roman" w:hAnsi="Times New Roman"/>
          <w:i/>
          <w:spacing w:val="1"/>
          <w:sz w:val="24"/>
          <w:szCs w:val="24"/>
        </w:rPr>
        <w:t xml:space="preserve"> </w:t>
      </w:r>
      <w:r w:rsidRPr="00BB4008">
        <w:rPr>
          <w:rFonts w:ascii="Times New Roman" w:hAnsi="Times New Roman"/>
          <w:i/>
          <w:sz w:val="24"/>
          <w:szCs w:val="24"/>
        </w:rPr>
        <w:t>и г</w:t>
      </w:r>
      <w:r w:rsidRPr="00BB4008">
        <w:rPr>
          <w:rFonts w:ascii="Times New Roman" w:hAnsi="Times New Roman"/>
          <w:i/>
          <w:spacing w:val="-1"/>
          <w:sz w:val="24"/>
          <w:szCs w:val="24"/>
        </w:rPr>
        <w:t>л</w:t>
      </w:r>
      <w:r w:rsidRPr="00BB4008">
        <w:rPr>
          <w:rFonts w:ascii="Times New Roman" w:hAnsi="Times New Roman"/>
          <w:i/>
          <w:spacing w:val="-4"/>
          <w:sz w:val="24"/>
          <w:szCs w:val="24"/>
        </w:rPr>
        <w:t>у</w:t>
      </w:r>
      <w:r w:rsidRPr="00BB4008">
        <w:rPr>
          <w:rFonts w:ascii="Times New Roman" w:hAnsi="Times New Roman"/>
          <w:i/>
          <w:spacing w:val="1"/>
          <w:sz w:val="24"/>
          <w:szCs w:val="24"/>
        </w:rPr>
        <w:t>бо</w:t>
      </w:r>
      <w:r w:rsidRPr="00BB4008">
        <w:rPr>
          <w:rFonts w:ascii="Times New Roman" w:hAnsi="Times New Roman"/>
          <w:i/>
          <w:sz w:val="24"/>
          <w:szCs w:val="24"/>
        </w:rPr>
        <w:t>ча</w:t>
      </w:r>
      <w:r w:rsidRPr="00BB4008">
        <w:rPr>
          <w:rFonts w:ascii="Times New Roman" w:hAnsi="Times New Roman"/>
          <w:i/>
          <w:spacing w:val="1"/>
          <w:sz w:val="24"/>
          <w:szCs w:val="24"/>
        </w:rPr>
        <w:t>й</w:t>
      </w:r>
      <w:r w:rsidRPr="00BB4008">
        <w:rPr>
          <w:rFonts w:ascii="Times New Roman" w:hAnsi="Times New Roman"/>
          <w:i/>
          <w:spacing w:val="-3"/>
          <w:sz w:val="24"/>
          <w:szCs w:val="24"/>
        </w:rPr>
        <w:t>ш</w:t>
      </w:r>
      <w:r w:rsidRPr="00BB4008">
        <w:rPr>
          <w:rFonts w:ascii="Times New Roman" w:hAnsi="Times New Roman"/>
          <w:i/>
          <w:spacing w:val="1"/>
          <w:sz w:val="24"/>
          <w:szCs w:val="24"/>
        </w:rPr>
        <w:t>и</w:t>
      </w:r>
      <w:r w:rsidRPr="00BB4008">
        <w:rPr>
          <w:rFonts w:ascii="Times New Roman" w:hAnsi="Times New Roman"/>
          <w:i/>
          <w:sz w:val="24"/>
          <w:szCs w:val="24"/>
        </w:rPr>
        <w:t>х</w:t>
      </w:r>
      <w:r w:rsidRPr="00BB4008">
        <w:rPr>
          <w:rFonts w:ascii="Times New Roman" w:hAnsi="Times New Roman"/>
          <w:i/>
          <w:spacing w:val="3"/>
          <w:sz w:val="24"/>
          <w:szCs w:val="24"/>
        </w:rPr>
        <w:t xml:space="preserve"> </w:t>
      </w:r>
      <w:r w:rsidRPr="00BB4008">
        <w:rPr>
          <w:rFonts w:ascii="Times New Roman" w:hAnsi="Times New Roman"/>
          <w:i/>
          <w:spacing w:val="-3"/>
          <w:sz w:val="24"/>
          <w:szCs w:val="24"/>
        </w:rPr>
        <w:t>в</w:t>
      </w:r>
      <w:r w:rsidRPr="00BB4008">
        <w:rPr>
          <w:rFonts w:ascii="Times New Roman" w:hAnsi="Times New Roman"/>
          <w:i/>
          <w:spacing w:val="1"/>
          <w:sz w:val="24"/>
          <w:szCs w:val="24"/>
        </w:rPr>
        <w:t>п</w:t>
      </w:r>
      <w:r w:rsidRPr="00BB4008">
        <w:rPr>
          <w:rFonts w:ascii="Times New Roman" w:hAnsi="Times New Roman"/>
          <w:i/>
          <w:spacing w:val="-2"/>
          <w:sz w:val="24"/>
          <w:szCs w:val="24"/>
        </w:rPr>
        <w:t>а</w:t>
      </w:r>
      <w:r w:rsidRPr="00BB4008">
        <w:rPr>
          <w:rFonts w:ascii="Times New Roman" w:hAnsi="Times New Roman"/>
          <w:i/>
          <w:spacing w:val="1"/>
          <w:sz w:val="24"/>
          <w:szCs w:val="24"/>
        </w:rPr>
        <w:t>д</w:t>
      </w:r>
      <w:r w:rsidRPr="00BB4008">
        <w:rPr>
          <w:rFonts w:ascii="Times New Roman" w:hAnsi="Times New Roman"/>
          <w:i/>
          <w:spacing w:val="-1"/>
          <w:sz w:val="24"/>
          <w:szCs w:val="24"/>
        </w:rPr>
        <w:t>и</w:t>
      </w:r>
      <w:r w:rsidRPr="00BB4008">
        <w:rPr>
          <w:rFonts w:ascii="Times New Roman" w:hAnsi="Times New Roman"/>
          <w:i/>
          <w:spacing w:val="1"/>
          <w:sz w:val="24"/>
          <w:szCs w:val="24"/>
        </w:rPr>
        <w:t>н</w:t>
      </w:r>
      <w:r w:rsidRPr="00BB4008">
        <w:rPr>
          <w:rFonts w:ascii="Times New Roman" w:hAnsi="Times New Roman"/>
          <w:i/>
          <w:sz w:val="24"/>
          <w:szCs w:val="24"/>
        </w:rPr>
        <w:t>,</w:t>
      </w:r>
      <w:r w:rsidRPr="00BB4008">
        <w:rPr>
          <w:rFonts w:ascii="Times New Roman" w:hAnsi="Times New Roman"/>
          <w:i/>
          <w:spacing w:val="1"/>
          <w:sz w:val="24"/>
          <w:szCs w:val="24"/>
        </w:rPr>
        <w:t xml:space="preserve"> и</w:t>
      </w:r>
      <w:r w:rsidRPr="00BB4008">
        <w:rPr>
          <w:rFonts w:ascii="Times New Roman" w:hAnsi="Times New Roman"/>
          <w:i/>
          <w:sz w:val="24"/>
          <w:szCs w:val="24"/>
        </w:rPr>
        <w:t>ссл</w:t>
      </w:r>
      <w:r w:rsidRPr="00BB4008">
        <w:rPr>
          <w:rFonts w:ascii="Times New Roman" w:hAnsi="Times New Roman"/>
          <w:i/>
          <w:spacing w:val="-3"/>
          <w:sz w:val="24"/>
          <w:szCs w:val="24"/>
        </w:rPr>
        <w:t>е</w:t>
      </w:r>
      <w:r w:rsidRPr="00BB4008">
        <w:rPr>
          <w:rFonts w:ascii="Times New Roman" w:hAnsi="Times New Roman"/>
          <w:i/>
          <w:spacing w:val="-1"/>
          <w:sz w:val="24"/>
          <w:szCs w:val="24"/>
        </w:rPr>
        <w:t>д</w:t>
      </w:r>
      <w:r w:rsidRPr="00BB4008">
        <w:rPr>
          <w:rFonts w:ascii="Times New Roman" w:hAnsi="Times New Roman"/>
          <w:i/>
          <w:spacing w:val="1"/>
          <w:sz w:val="24"/>
          <w:szCs w:val="24"/>
        </w:rPr>
        <w:t>о</w:t>
      </w:r>
      <w:r w:rsidRPr="00BB4008">
        <w:rPr>
          <w:rFonts w:ascii="Times New Roman" w:hAnsi="Times New Roman"/>
          <w:i/>
          <w:sz w:val="24"/>
          <w:szCs w:val="24"/>
        </w:rPr>
        <w:t>ва</w:t>
      </w:r>
      <w:r w:rsidRPr="00BB4008">
        <w:rPr>
          <w:rFonts w:ascii="Times New Roman" w:hAnsi="Times New Roman"/>
          <w:i/>
          <w:spacing w:val="2"/>
          <w:sz w:val="24"/>
          <w:szCs w:val="24"/>
        </w:rPr>
        <w:t>н</w:t>
      </w:r>
      <w:r w:rsidRPr="00BB4008">
        <w:rPr>
          <w:rFonts w:ascii="Times New Roman" w:hAnsi="Times New Roman"/>
          <w:i/>
          <w:spacing w:val="1"/>
          <w:sz w:val="24"/>
          <w:szCs w:val="24"/>
        </w:rPr>
        <w:t>и</w:t>
      </w:r>
      <w:r w:rsidRPr="00BB4008">
        <w:rPr>
          <w:rFonts w:ascii="Times New Roman" w:hAnsi="Times New Roman"/>
          <w:i/>
          <w:sz w:val="24"/>
          <w:szCs w:val="24"/>
        </w:rPr>
        <w:t>я</w:t>
      </w:r>
      <w:r w:rsidRPr="00BB4008">
        <w:rPr>
          <w:rFonts w:ascii="Times New Roman" w:hAnsi="Times New Roman"/>
          <w:i/>
          <w:spacing w:val="2"/>
          <w:sz w:val="24"/>
          <w:szCs w:val="24"/>
        </w:rPr>
        <w:t xml:space="preserve"> </w:t>
      </w:r>
      <w:r w:rsidRPr="00BB4008">
        <w:rPr>
          <w:rFonts w:ascii="Times New Roman" w:hAnsi="Times New Roman"/>
          <w:i/>
          <w:sz w:val="24"/>
          <w:szCs w:val="24"/>
        </w:rPr>
        <w:t>в</w:t>
      </w:r>
      <w:r w:rsidRPr="00BB4008">
        <w:rPr>
          <w:rFonts w:ascii="Times New Roman" w:hAnsi="Times New Roman"/>
          <w:i/>
          <w:spacing w:val="-3"/>
          <w:sz w:val="24"/>
          <w:szCs w:val="24"/>
        </w:rPr>
        <w:t>е</w:t>
      </w:r>
      <w:r w:rsidRPr="00BB4008">
        <w:rPr>
          <w:rFonts w:ascii="Times New Roman" w:hAnsi="Times New Roman"/>
          <w:i/>
          <w:spacing w:val="1"/>
          <w:sz w:val="24"/>
          <w:szCs w:val="24"/>
        </w:rPr>
        <w:t>р</w:t>
      </w:r>
      <w:r w:rsidRPr="00BB4008">
        <w:rPr>
          <w:rFonts w:ascii="Times New Roman" w:hAnsi="Times New Roman"/>
          <w:i/>
          <w:spacing w:val="-1"/>
          <w:sz w:val="24"/>
          <w:szCs w:val="24"/>
        </w:rPr>
        <w:t>х</w:t>
      </w:r>
      <w:r w:rsidRPr="00BB4008">
        <w:rPr>
          <w:rFonts w:ascii="Times New Roman" w:hAnsi="Times New Roman"/>
          <w:i/>
          <w:spacing w:val="1"/>
          <w:sz w:val="24"/>
          <w:szCs w:val="24"/>
        </w:rPr>
        <w:t>н</w:t>
      </w:r>
      <w:r w:rsidRPr="00BB4008">
        <w:rPr>
          <w:rFonts w:ascii="Times New Roman" w:hAnsi="Times New Roman"/>
          <w:i/>
          <w:spacing w:val="-1"/>
          <w:sz w:val="24"/>
          <w:szCs w:val="24"/>
        </w:rPr>
        <w:t>и</w:t>
      </w:r>
      <w:r w:rsidRPr="00BB4008">
        <w:rPr>
          <w:rFonts w:ascii="Times New Roman" w:hAnsi="Times New Roman"/>
          <w:i/>
          <w:sz w:val="24"/>
          <w:szCs w:val="24"/>
        </w:rPr>
        <w:t>х</w:t>
      </w:r>
      <w:r w:rsidRPr="00BB4008">
        <w:rPr>
          <w:rFonts w:ascii="Times New Roman" w:hAnsi="Times New Roman"/>
          <w:i/>
          <w:spacing w:val="3"/>
          <w:sz w:val="24"/>
          <w:szCs w:val="24"/>
        </w:rPr>
        <w:t xml:space="preserve"> </w:t>
      </w:r>
      <w:r w:rsidRPr="00BB4008">
        <w:rPr>
          <w:rFonts w:ascii="Times New Roman" w:hAnsi="Times New Roman"/>
          <w:i/>
          <w:sz w:val="24"/>
          <w:szCs w:val="24"/>
        </w:rPr>
        <w:t>с</w:t>
      </w:r>
      <w:r w:rsidRPr="00BB4008">
        <w:rPr>
          <w:rFonts w:ascii="Times New Roman" w:hAnsi="Times New Roman"/>
          <w:i/>
          <w:spacing w:val="-3"/>
          <w:sz w:val="24"/>
          <w:szCs w:val="24"/>
        </w:rPr>
        <w:t>л</w:t>
      </w:r>
      <w:r w:rsidRPr="00BB4008">
        <w:rPr>
          <w:rFonts w:ascii="Times New Roman" w:hAnsi="Times New Roman"/>
          <w:i/>
          <w:spacing w:val="1"/>
          <w:sz w:val="24"/>
          <w:szCs w:val="24"/>
        </w:rPr>
        <w:t>о</w:t>
      </w:r>
      <w:r w:rsidRPr="00BB4008">
        <w:rPr>
          <w:rFonts w:ascii="Times New Roman" w:hAnsi="Times New Roman"/>
          <w:i/>
          <w:sz w:val="24"/>
          <w:szCs w:val="24"/>
        </w:rPr>
        <w:t>ев</w:t>
      </w:r>
      <w:r w:rsidRPr="00BB4008">
        <w:rPr>
          <w:rFonts w:ascii="Times New Roman" w:hAnsi="Times New Roman"/>
          <w:i/>
          <w:spacing w:val="1"/>
          <w:sz w:val="24"/>
          <w:szCs w:val="24"/>
        </w:rPr>
        <w:t xml:space="preserve"> </w:t>
      </w:r>
      <w:r w:rsidRPr="00BB4008">
        <w:rPr>
          <w:rFonts w:ascii="Times New Roman" w:hAnsi="Times New Roman"/>
          <w:i/>
          <w:sz w:val="24"/>
          <w:szCs w:val="24"/>
        </w:rPr>
        <w:t>ат</w:t>
      </w:r>
      <w:r w:rsidRPr="00BB4008">
        <w:rPr>
          <w:rFonts w:ascii="Times New Roman" w:hAnsi="Times New Roman"/>
          <w:i/>
          <w:spacing w:val="-3"/>
          <w:sz w:val="24"/>
          <w:szCs w:val="24"/>
        </w:rPr>
        <w:t>м</w:t>
      </w:r>
      <w:r w:rsidRPr="00BB4008">
        <w:rPr>
          <w:rFonts w:ascii="Times New Roman" w:hAnsi="Times New Roman"/>
          <w:i/>
          <w:spacing w:val="1"/>
          <w:sz w:val="24"/>
          <w:szCs w:val="24"/>
        </w:rPr>
        <w:t>о</w:t>
      </w:r>
      <w:r w:rsidRPr="00BB4008">
        <w:rPr>
          <w:rFonts w:ascii="Times New Roman" w:hAnsi="Times New Roman"/>
          <w:i/>
          <w:spacing w:val="-2"/>
          <w:sz w:val="24"/>
          <w:szCs w:val="24"/>
        </w:rPr>
        <w:t>с</w:t>
      </w:r>
      <w:r w:rsidRPr="00BB4008">
        <w:rPr>
          <w:rFonts w:ascii="Times New Roman" w:hAnsi="Times New Roman"/>
          <w:i/>
          <w:sz w:val="24"/>
          <w:szCs w:val="24"/>
        </w:rPr>
        <w:t>феры, открытия и разработки в области Российского Севера</w:t>
      </w:r>
      <w:r w:rsidRPr="00BB4008">
        <w:rPr>
          <w:rFonts w:ascii="Times New Roman" w:hAnsi="Times New Roman"/>
          <w:sz w:val="24"/>
          <w:szCs w:val="24"/>
        </w:rPr>
        <w:t>).</w:t>
      </w:r>
      <w:r w:rsidRPr="00BB4008">
        <w:rPr>
          <w:rFonts w:ascii="Times New Roman" w:hAnsi="Times New Roman"/>
          <w:spacing w:val="2"/>
          <w:sz w:val="24"/>
          <w:szCs w:val="24"/>
        </w:rPr>
        <w:t xml:space="preserve"> </w:t>
      </w:r>
      <w:r w:rsidRPr="00BB4008">
        <w:rPr>
          <w:rFonts w:ascii="Times New Roman" w:hAnsi="Times New Roman"/>
          <w:i/>
          <w:spacing w:val="-1"/>
          <w:sz w:val="24"/>
          <w:szCs w:val="24"/>
        </w:rPr>
        <w:t>Значение освоения космоса для географической науки</w:t>
      </w:r>
      <w:r w:rsidRPr="00BB4008">
        <w:rPr>
          <w:rFonts w:ascii="Times New Roman" w:hAnsi="Times New Roman"/>
          <w:sz w:val="24"/>
          <w:szCs w:val="24"/>
        </w:rPr>
        <w:t>.</w:t>
      </w:r>
    </w:p>
    <w:p w:rsidR="001665A0" w:rsidRPr="00BB4008" w:rsidRDefault="001665A0" w:rsidP="00BB4008">
      <w:pPr>
        <w:tabs>
          <w:tab w:val="left" w:pos="426"/>
        </w:tabs>
        <w:autoSpaceDE w:val="0"/>
        <w:autoSpaceDN w:val="0"/>
        <w:adjustRightInd w:val="0"/>
        <w:spacing w:after="0" w:line="240" w:lineRule="auto"/>
        <w:ind w:firstLine="709"/>
        <w:jc w:val="both"/>
        <w:rPr>
          <w:rFonts w:ascii="Times New Roman" w:hAnsi="Times New Roman"/>
          <w:sz w:val="24"/>
          <w:szCs w:val="24"/>
        </w:rPr>
      </w:pPr>
      <w:r w:rsidRPr="00BB4008">
        <w:rPr>
          <w:rFonts w:ascii="Times New Roman" w:hAnsi="Times New Roman"/>
          <w:spacing w:val="1"/>
          <w:sz w:val="24"/>
          <w:szCs w:val="24"/>
        </w:rPr>
        <w:lastRenderedPageBreak/>
        <w:t>Г</w:t>
      </w:r>
      <w:r w:rsidRPr="00BB4008">
        <w:rPr>
          <w:rFonts w:ascii="Times New Roman" w:hAnsi="Times New Roman"/>
          <w:sz w:val="24"/>
          <w:szCs w:val="24"/>
        </w:rPr>
        <w:t>е</w:t>
      </w:r>
      <w:r w:rsidRPr="00BB4008">
        <w:rPr>
          <w:rFonts w:ascii="Times New Roman" w:hAnsi="Times New Roman"/>
          <w:spacing w:val="-1"/>
          <w:sz w:val="24"/>
          <w:szCs w:val="24"/>
        </w:rPr>
        <w:t>о</w:t>
      </w:r>
      <w:r w:rsidRPr="00BB4008">
        <w:rPr>
          <w:rFonts w:ascii="Times New Roman" w:hAnsi="Times New Roman"/>
          <w:sz w:val="24"/>
          <w:szCs w:val="24"/>
        </w:rPr>
        <w:t>г</w:t>
      </w:r>
      <w:r w:rsidRPr="00BB4008">
        <w:rPr>
          <w:rFonts w:ascii="Times New Roman" w:hAnsi="Times New Roman"/>
          <w:spacing w:val="1"/>
          <w:sz w:val="24"/>
          <w:szCs w:val="24"/>
        </w:rPr>
        <w:t>р</w:t>
      </w:r>
      <w:r w:rsidRPr="00BB4008">
        <w:rPr>
          <w:rFonts w:ascii="Times New Roman" w:hAnsi="Times New Roman"/>
          <w:spacing w:val="-2"/>
          <w:sz w:val="24"/>
          <w:szCs w:val="24"/>
        </w:rPr>
        <w:t>а</w:t>
      </w:r>
      <w:r w:rsidRPr="00BB4008">
        <w:rPr>
          <w:rFonts w:ascii="Times New Roman" w:hAnsi="Times New Roman"/>
          <w:sz w:val="24"/>
          <w:szCs w:val="24"/>
        </w:rPr>
        <w:t>ф</w:t>
      </w:r>
      <w:r w:rsidRPr="00BB4008">
        <w:rPr>
          <w:rFonts w:ascii="Times New Roman" w:hAnsi="Times New Roman"/>
          <w:spacing w:val="-1"/>
          <w:sz w:val="24"/>
          <w:szCs w:val="24"/>
        </w:rPr>
        <w:t>и</w:t>
      </w:r>
      <w:r w:rsidRPr="00BB4008">
        <w:rPr>
          <w:rFonts w:ascii="Times New Roman" w:hAnsi="Times New Roman"/>
          <w:sz w:val="24"/>
          <w:szCs w:val="24"/>
        </w:rPr>
        <w:t>чес</w:t>
      </w:r>
      <w:r w:rsidRPr="00BB4008">
        <w:rPr>
          <w:rFonts w:ascii="Times New Roman" w:hAnsi="Times New Roman"/>
          <w:spacing w:val="-1"/>
          <w:sz w:val="24"/>
          <w:szCs w:val="24"/>
        </w:rPr>
        <w:t>к</w:t>
      </w:r>
      <w:r w:rsidRPr="00BB4008">
        <w:rPr>
          <w:rFonts w:ascii="Times New Roman" w:hAnsi="Times New Roman"/>
          <w:spacing w:val="1"/>
          <w:sz w:val="24"/>
          <w:szCs w:val="24"/>
        </w:rPr>
        <w:t>и</w:t>
      </w:r>
      <w:r w:rsidRPr="00BB4008">
        <w:rPr>
          <w:rFonts w:ascii="Times New Roman" w:hAnsi="Times New Roman"/>
          <w:sz w:val="24"/>
          <w:szCs w:val="24"/>
        </w:rPr>
        <w:t>е</w:t>
      </w:r>
      <w:r w:rsidRPr="00BB4008">
        <w:rPr>
          <w:rFonts w:ascii="Times New Roman" w:hAnsi="Times New Roman"/>
          <w:spacing w:val="2"/>
          <w:sz w:val="24"/>
          <w:szCs w:val="24"/>
        </w:rPr>
        <w:t xml:space="preserve"> </w:t>
      </w:r>
      <w:r w:rsidRPr="00BB4008">
        <w:rPr>
          <w:rFonts w:ascii="Times New Roman" w:hAnsi="Times New Roman"/>
          <w:sz w:val="24"/>
          <w:szCs w:val="24"/>
        </w:rPr>
        <w:t>з</w:t>
      </w:r>
      <w:r w:rsidRPr="00BB4008">
        <w:rPr>
          <w:rFonts w:ascii="Times New Roman" w:hAnsi="Times New Roman"/>
          <w:spacing w:val="-2"/>
          <w:sz w:val="24"/>
          <w:szCs w:val="24"/>
        </w:rPr>
        <w:t>н</w:t>
      </w:r>
      <w:r w:rsidRPr="00BB4008">
        <w:rPr>
          <w:rFonts w:ascii="Times New Roman" w:hAnsi="Times New Roman"/>
          <w:sz w:val="24"/>
          <w:szCs w:val="24"/>
        </w:rPr>
        <w:t>а</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я</w:t>
      </w:r>
      <w:r w:rsidRPr="00BB4008">
        <w:rPr>
          <w:rFonts w:ascii="Times New Roman" w:hAnsi="Times New Roman"/>
          <w:spacing w:val="2"/>
          <w:sz w:val="24"/>
          <w:szCs w:val="24"/>
        </w:rPr>
        <w:t xml:space="preserve"> </w:t>
      </w:r>
      <w:r w:rsidRPr="00BB4008">
        <w:rPr>
          <w:rFonts w:ascii="Times New Roman" w:hAnsi="Times New Roman"/>
          <w:sz w:val="24"/>
          <w:szCs w:val="24"/>
        </w:rPr>
        <w:t>в с</w:t>
      </w:r>
      <w:r w:rsidRPr="00BB4008">
        <w:rPr>
          <w:rFonts w:ascii="Times New Roman" w:hAnsi="Times New Roman"/>
          <w:spacing w:val="1"/>
          <w:sz w:val="24"/>
          <w:szCs w:val="24"/>
        </w:rPr>
        <w:t>о</w:t>
      </w:r>
      <w:r w:rsidRPr="00BB4008">
        <w:rPr>
          <w:rFonts w:ascii="Times New Roman" w:hAnsi="Times New Roman"/>
          <w:sz w:val="24"/>
          <w:szCs w:val="24"/>
        </w:rPr>
        <w:t>в</w:t>
      </w:r>
      <w:r w:rsidRPr="00BB4008">
        <w:rPr>
          <w:rFonts w:ascii="Times New Roman" w:hAnsi="Times New Roman"/>
          <w:spacing w:val="-2"/>
          <w:sz w:val="24"/>
          <w:szCs w:val="24"/>
        </w:rPr>
        <w:t>р</w:t>
      </w:r>
      <w:r w:rsidRPr="00BB4008">
        <w:rPr>
          <w:rFonts w:ascii="Times New Roman" w:hAnsi="Times New Roman"/>
          <w:sz w:val="24"/>
          <w:szCs w:val="24"/>
        </w:rPr>
        <w:t>ем</w:t>
      </w:r>
      <w:r w:rsidRPr="00BB4008">
        <w:rPr>
          <w:rFonts w:ascii="Times New Roman" w:hAnsi="Times New Roman"/>
          <w:spacing w:val="-2"/>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но</w:t>
      </w:r>
      <w:r w:rsidRPr="00BB4008">
        <w:rPr>
          <w:rFonts w:ascii="Times New Roman" w:hAnsi="Times New Roman"/>
          <w:sz w:val="24"/>
          <w:szCs w:val="24"/>
        </w:rPr>
        <w:t>м</w:t>
      </w:r>
      <w:r w:rsidRPr="00BB4008">
        <w:rPr>
          <w:rFonts w:ascii="Times New Roman" w:hAnsi="Times New Roman"/>
          <w:spacing w:val="1"/>
          <w:sz w:val="24"/>
          <w:szCs w:val="24"/>
        </w:rPr>
        <w:t xml:space="preserve"> </w:t>
      </w:r>
      <w:r w:rsidRPr="00BB4008">
        <w:rPr>
          <w:rFonts w:ascii="Times New Roman" w:hAnsi="Times New Roman"/>
          <w:sz w:val="24"/>
          <w:szCs w:val="24"/>
        </w:rPr>
        <w:t>ми</w:t>
      </w:r>
      <w:r w:rsidRPr="00BB4008">
        <w:rPr>
          <w:rFonts w:ascii="Times New Roman" w:hAnsi="Times New Roman"/>
          <w:spacing w:val="2"/>
          <w:sz w:val="24"/>
          <w:szCs w:val="24"/>
        </w:rPr>
        <w:t>р</w:t>
      </w:r>
      <w:r w:rsidRPr="00BB4008">
        <w:rPr>
          <w:rFonts w:ascii="Times New Roman" w:hAnsi="Times New Roman"/>
          <w:sz w:val="24"/>
          <w:szCs w:val="24"/>
        </w:rPr>
        <w:t>е.</w:t>
      </w:r>
      <w:r w:rsidRPr="00BB4008">
        <w:rPr>
          <w:rFonts w:ascii="Times New Roman" w:hAnsi="Times New Roman"/>
          <w:spacing w:val="1"/>
          <w:sz w:val="24"/>
          <w:szCs w:val="24"/>
        </w:rPr>
        <w:t xml:space="preserve"> </w:t>
      </w:r>
      <w:r w:rsidRPr="00BB4008">
        <w:rPr>
          <w:rFonts w:ascii="Times New Roman" w:hAnsi="Times New Roman"/>
          <w:sz w:val="24"/>
          <w:szCs w:val="24"/>
        </w:rPr>
        <w:t xml:space="preserve">Современные географические методы исследования Земли. </w:t>
      </w:r>
    </w:p>
    <w:p w:rsidR="001665A0" w:rsidRPr="00BB4008" w:rsidRDefault="001665A0" w:rsidP="00BB4008">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pacing w:val="1"/>
          <w:sz w:val="24"/>
          <w:szCs w:val="24"/>
        </w:rPr>
      </w:pPr>
    </w:p>
    <w:p w:rsidR="001665A0" w:rsidRPr="00BB4008" w:rsidRDefault="001665A0" w:rsidP="00BB4008">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pacing w:val="6"/>
          <w:sz w:val="24"/>
          <w:szCs w:val="24"/>
        </w:rPr>
      </w:pPr>
      <w:r w:rsidRPr="00BB4008">
        <w:rPr>
          <w:rFonts w:ascii="Times New Roman" w:hAnsi="Times New Roman"/>
          <w:b/>
          <w:bCs/>
          <w:spacing w:val="1"/>
          <w:sz w:val="24"/>
          <w:szCs w:val="24"/>
        </w:rPr>
        <w:t xml:space="preserve">Земля </w:t>
      </w:r>
      <w:r w:rsidRPr="00BB4008">
        <w:rPr>
          <w:rFonts w:ascii="Times New Roman" w:hAnsi="Times New Roman"/>
          <w:b/>
          <w:bCs/>
          <w:sz w:val="24"/>
          <w:szCs w:val="24"/>
        </w:rPr>
        <w:t>во Вс</w:t>
      </w:r>
      <w:r w:rsidRPr="00BB4008">
        <w:rPr>
          <w:rFonts w:ascii="Times New Roman" w:hAnsi="Times New Roman"/>
          <w:b/>
          <w:bCs/>
          <w:spacing w:val="-2"/>
          <w:sz w:val="24"/>
          <w:szCs w:val="24"/>
        </w:rPr>
        <w:t>е</w:t>
      </w:r>
      <w:r w:rsidRPr="00BB4008">
        <w:rPr>
          <w:rFonts w:ascii="Times New Roman" w:hAnsi="Times New Roman"/>
          <w:b/>
          <w:bCs/>
          <w:spacing w:val="1"/>
          <w:sz w:val="24"/>
          <w:szCs w:val="24"/>
        </w:rPr>
        <w:t>л</w:t>
      </w:r>
      <w:r w:rsidRPr="00BB4008">
        <w:rPr>
          <w:rFonts w:ascii="Times New Roman" w:hAnsi="Times New Roman"/>
          <w:b/>
          <w:bCs/>
          <w:sz w:val="24"/>
          <w:szCs w:val="24"/>
        </w:rPr>
        <w:t>е</w:t>
      </w:r>
      <w:r w:rsidRPr="00BB4008">
        <w:rPr>
          <w:rFonts w:ascii="Times New Roman" w:hAnsi="Times New Roman"/>
          <w:b/>
          <w:bCs/>
          <w:spacing w:val="-3"/>
          <w:sz w:val="24"/>
          <w:szCs w:val="24"/>
        </w:rPr>
        <w:t>н</w:t>
      </w:r>
      <w:r w:rsidRPr="00BB4008">
        <w:rPr>
          <w:rFonts w:ascii="Times New Roman" w:hAnsi="Times New Roman"/>
          <w:b/>
          <w:bCs/>
          <w:spacing w:val="-1"/>
          <w:sz w:val="24"/>
          <w:szCs w:val="24"/>
        </w:rPr>
        <w:t>н</w:t>
      </w:r>
      <w:r w:rsidRPr="00BB4008">
        <w:rPr>
          <w:rFonts w:ascii="Times New Roman" w:hAnsi="Times New Roman"/>
          <w:b/>
          <w:bCs/>
          <w:spacing w:val="1"/>
          <w:sz w:val="24"/>
          <w:szCs w:val="24"/>
        </w:rPr>
        <w:t>о</w:t>
      </w:r>
      <w:r w:rsidRPr="00BB4008">
        <w:rPr>
          <w:rFonts w:ascii="Times New Roman" w:hAnsi="Times New Roman"/>
          <w:b/>
          <w:bCs/>
          <w:spacing w:val="-1"/>
          <w:sz w:val="24"/>
          <w:szCs w:val="24"/>
        </w:rPr>
        <w:t>й</w:t>
      </w:r>
      <w:r w:rsidRPr="00BB4008">
        <w:rPr>
          <w:rFonts w:ascii="Times New Roman" w:hAnsi="Times New Roman"/>
          <w:b/>
          <w:bCs/>
          <w:sz w:val="24"/>
          <w:szCs w:val="24"/>
        </w:rPr>
        <w:t>.</w:t>
      </w:r>
      <w:r w:rsidRPr="00BB4008">
        <w:rPr>
          <w:rFonts w:ascii="Times New Roman" w:hAnsi="Times New Roman"/>
          <w:b/>
          <w:bCs/>
          <w:spacing w:val="1"/>
          <w:sz w:val="24"/>
          <w:szCs w:val="24"/>
        </w:rPr>
        <w:t xml:space="preserve"> </w:t>
      </w:r>
      <w:r w:rsidRPr="00BB4008">
        <w:rPr>
          <w:rFonts w:ascii="Times New Roman" w:hAnsi="Times New Roman"/>
          <w:b/>
          <w:bCs/>
          <w:spacing w:val="-1"/>
          <w:sz w:val="24"/>
          <w:szCs w:val="24"/>
        </w:rPr>
        <w:t>Д</w:t>
      </w:r>
      <w:r w:rsidRPr="00BB4008">
        <w:rPr>
          <w:rFonts w:ascii="Times New Roman" w:hAnsi="Times New Roman"/>
          <w:b/>
          <w:bCs/>
          <w:sz w:val="24"/>
          <w:szCs w:val="24"/>
        </w:rPr>
        <w:t>в</w:t>
      </w:r>
      <w:r w:rsidRPr="00BB4008">
        <w:rPr>
          <w:rFonts w:ascii="Times New Roman" w:hAnsi="Times New Roman"/>
          <w:b/>
          <w:bCs/>
          <w:spacing w:val="-1"/>
          <w:sz w:val="24"/>
          <w:szCs w:val="24"/>
        </w:rPr>
        <w:t>и</w:t>
      </w:r>
      <w:r w:rsidRPr="00BB4008">
        <w:rPr>
          <w:rFonts w:ascii="Times New Roman" w:hAnsi="Times New Roman"/>
          <w:b/>
          <w:bCs/>
          <w:spacing w:val="-2"/>
          <w:sz w:val="24"/>
          <w:szCs w:val="24"/>
        </w:rPr>
        <w:t>ж</w:t>
      </w:r>
      <w:r w:rsidRPr="00BB4008">
        <w:rPr>
          <w:rFonts w:ascii="Times New Roman" w:hAnsi="Times New Roman"/>
          <w:b/>
          <w:bCs/>
          <w:sz w:val="24"/>
          <w:szCs w:val="24"/>
        </w:rPr>
        <w:t>ен</w:t>
      </w:r>
      <w:r w:rsidRPr="00BB4008">
        <w:rPr>
          <w:rFonts w:ascii="Times New Roman" w:hAnsi="Times New Roman"/>
          <w:b/>
          <w:bCs/>
          <w:spacing w:val="-2"/>
          <w:sz w:val="24"/>
          <w:szCs w:val="24"/>
        </w:rPr>
        <w:t>и</w:t>
      </w:r>
      <w:r w:rsidRPr="00BB4008">
        <w:rPr>
          <w:rFonts w:ascii="Times New Roman" w:hAnsi="Times New Roman"/>
          <w:b/>
          <w:bCs/>
          <w:sz w:val="24"/>
          <w:szCs w:val="24"/>
        </w:rPr>
        <w:t>я</w:t>
      </w:r>
      <w:r w:rsidRPr="00BB4008">
        <w:rPr>
          <w:rFonts w:ascii="Times New Roman" w:hAnsi="Times New Roman"/>
          <w:b/>
          <w:bCs/>
          <w:spacing w:val="1"/>
          <w:sz w:val="24"/>
          <w:szCs w:val="24"/>
        </w:rPr>
        <w:t xml:space="preserve"> </w:t>
      </w:r>
      <w:r w:rsidRPr="00BB4008">
        <w:rPr>
          <w:rFonts w:ascii="Times New Roman" w:hAnsi="Times New Roman"/>
          <w:b/>
          <w:bCs/>
          <w:sz w:val="24"/>
          <w:szCs w:val="24"/>
        </w:rPr>
        <w:t>Зе</w:t>
      </w:r>
      <w:r w:rsidRPr="00BB4008">
        <w:rPr>
          <w:rFonts w:ascii="Times New Roman" w:hAnsi="Times New Roman"/>
          <w:b/>
          <w:bCs/>
          <w:spacing w:val="1"/>
          <w:sz w:val="24"/>
          <w:szCs w:val="24"/>
        </w:rPr>
        <w:t>мл</w:t>
      </w:r>
      <w:r w:rsidRPr="00BB4008">
        <w:rPr>
          <w:rFonts w:ascii="Times New Roman" w:hAnsi="Times New Roman"/>
          <w:b/>
          <w:bCs/>
          <w:sz w:val="24"/>
          <w:szCs w:val="24"/>
        </w:rPr>
        <w:t>и</w:t>
      </w:r>
      <w:r w:rsidRPr="00BB4008">
        <w:rPr>
          <w:rFonts w:ascii="Times New Roman" w:hAnsi="Times New Roman"/>
          <w:b/>
          <w:bCs/>
          <w:spacing w:val="1"/>
          <w:sz w:val="24"/>
          <w:szCs w:val="24"/>
        </w:rPr>
        <w:t xml:space="preserve"> </w:t>
      </w:r>
      <w:r w:rsidRPr="00BB4008">
        <w:rPr>
          <w:rFonts w:ascii="Times New Roman" w:hAnsi="Times New Roman"/>
          <w:b/>
          <w:bCs/>
          <w:sz w:val="24"/>
          <w:szCs w:val="24"/>
        </w:rPr>
        <w:t>и</w:t>
      </w:r>
      <w:r w:rsidRPr="00BB4008">
        <w:rPr>
          <w:rFonts w:ascii="Times New Roman" w:hAnsi="Times New Roman"/>
          <w:b/>
          <w:bCs/>
          <w:spacing w:val="1"/>
          <w:sz w:val="24"/>
          <w:szCs w:val="24"/>
        </w:rPr>
        <w:t xml:space="preserve"> </w:t>
      </w:r>
      <w:r w:rsidRPr="00BB4008">
        <w:rPr>
          <w:rFonts w:ascii="Times New Roman" w:hAnsi="Times New Roman"/>
          <w:b/>
          <w:bCs/>
          <w:spacing w:val="-3"/>
          <w:sz w:val="24"/>
          <w:szCs w:val="24"/>
        </w:rPr>
        <w:t>и</w:t>
      </w:r>
      <w:r w:rsidRPr="00BB4008">
        <w:rPr>
          <w:rFonts w:ascii="Times New Roman" w:hAnsi="Times New Roman"/>
          <w:b/>
          <w:bCs/>
          <w:sz w:val="24"/>
          <w:szCs w:val="24"/>
        </w:rPr>
        <w:t>х</w:t>
      </w:r>
      <w:r w:rsidRPr="00BB4008">
        <w:rPr>
          <w:rFonts w:ascii="Times New Roman" w:hAnsi="Times New Roman"/>
          <w:b/>
          <w:bCs/>
          <w:spacing w:val="3"/>
          <w:sz w:val="24"/>
          <w:szCs w:val="24"/>
        </w:rPr>
        <w:t xml:space="preserve"> </w:t>
      </w:r>
      <w:r w:rsidRPr="00BB4008">
        <w:rPr>
          <w:rFonts w:ascii="Times New Roman" w:hAnsi="Times New Roman"/>
          <w:b/>
          <w:bCs/>
          <w:spacing w:val="-2"/>
          <w:sz w:val="24"/>
          <w:szCs w:val="24"/>
        </w:rPr>
        <w:t>с</w:t>
      </w:r>
      <w:r w:rsidRPr="00BB4008">
        <w:rPr>
          <w:rFonts w:ascii="Times New Roman" w:hAnsi="Times New Roman"/>
          <w:b/>
          <w:bCs/>
          <w:spacing w:val="1"/>
          <w:sz w:val="24"/>
          <w:szCs w:val="24"/>
        </w:rPr>
        <w:t>л</w:t>
      </w:r>
      <w:r w:rsidRPr="00BB4008">
        <w:rPr>
          <w:rFonts w:ascii="Times New Roman" w:hAnsi="Times New Roman"/>
          <w:b/>
          <w:bCs/>
          <w:sz w:val="24"/>
          <w:szCs w:val="24"/>
        </w:rPr>
        <w:t>ед</w:t>
      </w:r>
      <w:r w:rsidRPr="00BB4008">
        <w:rPr>
          <w:rFonts w:ascii="Times New Roman" w:hAnsi="Times New Roman"/>
          <w:b/>
          <w:bCs/>
          <w:spacing w:val="-3"/>
          <w:sz w:val="24"/>
          <w:szCs w:val="24"/>
        </w:rPr>
        <w:t>с</w:t>
      </w:r>
      <w:r w:rsidRPr="00BB4008">
        <w:rPr>
          <w:rFonts w:ascii="Times New Roman" w:hAnsi="Times New Roman"/>
          <w:b/>
          <w:bCs/>
          <w:spacing w:val="1"/>
          <w:sz w:val="24"/>
          <w:szCs w:val="24"/>
        </w:rPr>
        <w:t>т</w:t>
      </w:r>
      <w:r w:rsidRPr="00BB4008">
        <w:rPr>
          <w:rFonts w:ascii="Times New Roman" w:hAnsi="Times New Roman"/>
          <w:b/>
          <w:bCs/>
          <w:sz w:val="24"/>
          <w:szCs w:val="24"/>
        </w:rPr>
        <w:t>в</w:t>
      </w:r>
      <w:r w:rsidRPr="00BB4008">
        <w:rPr>
          <w:rFonts w:ascii="Times New Roman" w:hAnsi="Times New Roman"/>
          <w:b/>
          <w:bCs/>
          <w:spacing w:val="-4"/>
          <w:sz w:val="24"/>
          <w:szCs w:val="24"/>
        </w:rPr>
        <w:t>и</w:t>
      </w:r>
      <w:r w:rsidRPr="00BB4008">
        <w:rPr>
          <w:rFonts w:ascii="Times New Roman" w:hAnsi="Times New Roman"/>
          <w:b/>
          <w:bCs/>
          <w:sz w:val="24"/>
          <w:szCs w:val="24"/>
        </w:rPr>
        <w:t>я.</w:t>
      </w:r>
      <w:r w:rsidRPr="00BB4008">
        <w:rPr>
          <w:rFonts w:ascii="Times New Roman" w:hAnsi="Times New Roman"/>
          <w:b/>
          <w:bCs/>
          <w:spacing w:val="6"/>
          <w:sz w:val="24"/>
          <w:szCs w:val="24"/>
        </w:rPr>
        <w:t xml:space="preserve"> </w:t>
      </w:r>
    </w:p>
    <w:p w:rsidR="001665A0" w:rsidRPr="00BB4008" w:rsidRDefault="001665A0" w:rsidP="00BB4008">
      <w:pPr>
        <w:tabs>
          <w:tab w:val="left" w:pos="426"/>
        </w:tabs>
        <w:autoSpaceDE w:val="0"/>
        <w:autoSpaceDN w:val="0"/>
        <w:adjustRightInd w:val="0"/>
        <w:spacing w:after="0" w:line="240" w:lineRule="auto"/>
        <w:ind w:firstLine="709"/>
        <w:jc w:val="both"/>
        <w:rPr>
          <w:rFonts w:ascii="Times New Roman" w:hAnsi="Times New Roman"/>
          <w:sz w:val="24"/>
          <w:szCs w:val="24"/>
        </w:rPr>
      </w:pPr>
      <w:r w:rsidRPr="00BB4008">
        <w:rPr>
          <w:rFonts w:ascii="Times New Roman" w:hAnsi="Times New Roman"/>
          <w:spacing w:val="1"/>
          <w:sz w:val="24"/>
          <w:szCs w:val="24"/>
        </w:rPr>
        <w:t>З</w:t>
      </w:r>
      <w:r w:rsidRPr="00BB4008">
        <w:rPr>
          <w:rFonts w:ascii="Times New Roman" w:hAnsi="Times New Roman"/>
          <w:sz w:val="24"/>
          <w:szCs w:val="24"/>
        </w:rPr>
        <w:t>ем</w:t>
      </w:r>
      <w:r w:rsidRPr="00BB4008">
        <w:rPr>
          <w:rFonts w:ascii="Times New Roman" w:hAnsi="Times New Roman"/>
          <w:spacing w:val="-1"/>
          <w:sz w:val="24"/>
          <w:szCs w:val="24"/>
        </w:rPr>
        <w:t>л</w:t>
      </w:r>
      <w:r w:rsidRPr="00BB4008">
        <w:rPr>
          <w:rFonts w:ascii="Times New Roman" w:hAnsi="Times New Roman"/>
          <w:sz w:val="24"/>
          <w:szCs w:val="24"/>
        </w:rPr>
        <w:t>я –</w:t>
      </w:r>
      <w:r w:rsidRPr="00BB4008">
        <w:rPr>
          <w:rFonts w:ascii="Times New Roman" w:hAnsi="Times New Roman"/>
          <w:spacing w:val="1"/>
          <w:sz w:val="24"/>
          <w:szCs w:val="24"/>
        </w:rPr>
        <w:t xml:space="preserve"> </w:t>
      </w:r>
      <w:r w:rsidRPr="00BB4008">
        <w:rPr>
          <w:rFonts w:ascii="Times New Roman" w:hAnsi="Times New Roman"/>
          <w:sz w:val="24"/>
          <w:szCs w:val="24"/>
        </w:rPr>
        <w:t>часть С</w:t>
      </w:r>
      <w:r w:rsidRPr="00BB4008">
        <w:rPr>
          <w:rFonts w:ascii="Times New Roman" w:hAnsi="Times New Roman"/>
          <w:spacing w:val="1"/>
          <w:sz w:val="24"/>
          <w:szCs w:val="24"/>
        </w:rPr>
        <w:t>о</w:t>
      </w:r>
      <w:r w:rsidRPr="00BB4008">
        <w:rPr>
          <w:rFonts w:ascii="Times New Roman" w:hAnsi="Times New Roman"/>
          <w:spacing w:val="-1"/>
          <w:sz w:val="24"/>
          <w:szCs w:val="24"/>
        </w:rPr>
        <w:t>л</w:t>
      </w:r>
      <w:r w:rsidRPr="00BB4008">
        <w:rPr>
          <w:rFonts w:ascii="Times New Roman" w:hAnsi="Times New Roman"/>
          <w:spacing w:val="1"/>
          <w:sz w:val="24"/>
          <w:szCs w:val="24"/>
        </w:rPr>
        <w:t>н</w:t>
      </w:r>
      <w:r w:rsidRPr="00BB4008">
        <w:rPr>
          <w:rFonts w:ascii="Times New Roman" w:hAnsi="Times New Roman"/>
          <w:spacing w:val="-2"/>
          <w:sz w:val="24"/>
          <w:szCs w:val="24"/>
        </w:rPr>
        <w:t>е</w:t>
      </w:r>
      <w:r w:rsidRPr="00BB4008">
        <w:rPr>
          <w:rFonts w:ascii="Times New Roman" w:hAnsi="Times New Roman"/>
          <w:sz w:val="24"/>
          <w:szCs w:val="24"/>
        </w:rPr>
        <w:t>ч</w:t>
      </w:r>
      <w:r w:rsidRPr="00BB4008">
        <w:rPr>
          <w:rFonts w:ascii="Times New Roman" w:hAnsi="Times New Roman"/>
          <w:spacing w:val="-1"/>
          <w:sz w:val="24"/>
          <w:szCs w:val="24"/>
        </w:rPr>
        <w:t>н</w:t>
      </w:r>
      <w:r w:rsidRPr="00BB4008">
        <w:rPr>
          <w:rFonts w:ascii="Times New Roman" w:hAnsi="Times New Roman"/>
          <w:spacing w:val="1"/>
          <w:sz w:val="24"/>
          <w:szCs w:val="24"/>
        </w:rPr>
        <w:t>о</w:t>
      </w:r>
      <w:r w:rsidRPr="00BB4008">
        <w:rPr>
          <w:rFonts w:ascii="Times New Roman" w:hAnsi="Times New Roman"/>
          <w:sz w:val="24"/>
          <w:szCs w:val="24"/>
        </w:rPr>
        <w:t>й</w:t>
      </w:r>
      <w:r w:rsidRPr="00BB4008">
        <w:rPr>
          <w:rFonts w:ascii="Times New Roman" w:hAnsi="Times New Roman"/>
          <w:spacing w:val="2"/>
          <w:sz w:val="24"/>
          <w:szCs w:val="24"/>
        </w:rPr>
        <w:t xml:space="preserve"> </w:t>
      </w:r>
      <w:r w:rsidRPr="00BB4008">
        <w:rPr>
          <w:rFonts w:ascii="Times New Roman" w:hAnsi="Times New Roman"/>
          <w:sz w:val="24"/>
          <w:szCs w:val="24"/>
        </w:rPr>
        <w:t>с</w:t>
      </w:r>
      <w:r w:rsidRPr="00BB4008">
        <w:rPr>
          <w:rFonts w:ascii="Times New Roman" w:hAnsi="Times New Roman"/>
          <w:spacing w:val="-1"/>
          <w:sz w:val="24"/>
          <w:szCs w:val="24"/>
        </w:rPr>
        <w:t>и</w:t>
      </w:r>
      <w:r w:rsidRPr="00BB4008">
        <w:rPr>
          <w:rFonts w:ascii="Times New Roman" w:hAnsi="Times New Roman"/>
          <w:sz w:val="24"/>
          <w:szCs w:val="24"/>
        </w:rPr>
        <w:t>сте</w:t>
      </w:r>
      <w:r w:rsidRPr="00BB4008">
        <w:rPr>
          <w:rFonts w:ascii="Times New Roman" w:hAnsi="Times New Roman"/>
          <w:spacing w:val="-3"/>
          <w:sz w:val="24"/>
          <w:szCs w:val="24"/>
        </w:rPr>
        <w:t>м</w:t>
      </w:r>
      <w:r w:rsidRPr="00BB4008">
        <w:rPr>
          <w:rFonts w:ascii="Times New Roman" w:hAnsi="Times New Roman"/>
          <w:spacing w:val="-1"/>
          <w:sz w:val="24"/>
          <w:szCs w:val="24"/>
        </w:rPr>
        <w:t>ы</w:t>
      </w:r>
      <w:r w:rsidRPr="00BB4008">
        <w:rPr>
          <w:rFonts w:ascii="Times New Roman" w:hAnsi="Times New Roman"/>
          <w:sz w:val="24"/>
          <w:szCs w:val="24"/>
        </w:rPr>
        <w:t>.</w:t>
      </w:r>
      <w:r w:rsidRPr="00BB4008">
        <w:rPr>
          <w:rFonts w:ascii="Times New Roman" w:hAnsi="Times New Roman"/>
          <w:spacing w:val="3"/>
          <w:sz w:val="24"/>
          <w:szCs w:val="24"/>
        </w:rPr>
        <w:t xml:space="preserve"> </w:t>
      </w:r>
      <w:r w:rsidRPr="00BB4008">
        <w:rPr>
          <w:rFonts w:ascii="Times New Roman" w:hAnsi="Times New Roman"/>
          <w:spacing w:val="1"/>
          <w:sz w:val="24"/>
          <w:szCs w:val="24"/>
        </w:rPr>
        <w:t>З</w:t>
      </w:r>
      <w:r w:rsidRPr="00BB4008">
        <w:rPr>
          <w:rFonts w:ascii="Times New Roman" w:hAnsi="Times New Roman"/>
          <w:sz w:val="24"/>
          <w:szCs w:val="24"/>
        </w:rPr>
        <w:t>ем</w:t>
      </w:r>
      <w:r w:rsidRPr="00BB4008">
        <w:rPr>
          <w:rFonts w:ascii="Times New Roman" w:hAnsi="Times New Roman"/>
          <w:spacing w:val="-1"/>
          <w:sz w:val="24"/>
          <w:szCs w:val="24"/>
        </w:rPr>
        <w:t>л</w:t>
      </w:r>
      <w:r w:rsidRPr="00BB4008">
        <w:rPr>
          <w:rFonts w:ascii="Times New Roman" w:hAnsi="Times New Roman"/>
          <w:sz w:val="24"/>
          <w:szCs w:val="24"/>
        </w:rPr>
        <w:t>я</w:t>
      </w:r>
      <w:r w:rsidRPr="00BB4008">
        <w:rPr>
          <w:rFonts w:ascii="Times New Roman" w:hAnsi="Times New Roman"/>
          <w:spacing w:val="1"/>
          <w:sz w:val="24"/>
          <w:szCs w:val="24"/>
        </w:rPr>
        <w:t xml:space="preserve"> </w:t>
      </w:r>
      <w:r w:rsidRPr="00BB4008">
        <w:rPr>
          <w:rFonts w:ascii="Times New Roman" w:hAnsi="Times New Roman"/>
          <w:sz w:val="24"/>
          <w:szCs w:val="24"/>
        </w:rPr>
        <w:t>и</w:t>
      </w:r>
      <w:r w:rsidRPr="00BB4008">
        <w:rPr>
          <w:rFonts w:ascii="Times New Roman" w:hAnsi="Times New Roman"/>
          <w:spacing w:val="4"/>
          <w:sz w:val="24"/>
          <w:szCs w:val="24"/>
        </w:rPr>
        <w:t xml:space="preserve"> </w:t>
      </w:r>
      <w:r w:rsidRPr="00BB4008">
        <w:rPr>
          <w:rFonts w:ascii="Times New Roman" w:hAnsi="Times New Roman"/>
          <w:sz w:val="24"/>
          <w:szCs w:val="24"/>
        </w:rPr>
        <w:t>Л</w:t>
      </w:r>
      <w:r w:rsidRPr="00BB4008">
        <w:rPr>
          <w:rFonts w:ascii="Times New Roman" w:hAnsi="Times New Roman"/>
          <w:spacing w:val="-4"/>
          <w:sz w:val="24"/>
          <w:szCs w:val="24"/>
        </w:rPr>
        <w:t>у</w:t>
      </w:r>
      <w:r w:rsidRPr="00BB4008">
        <w:rPr>
          <w:rFonts w:ascii="Times New Roman" w:hAnsi="Times New Roman"/>
          <w:spacing w:val="1"/>
          <w:sz w:val="24"/>
          <w:szCs w:val="24"/>
        </w:rPr>
        <w:t>н</w:t>
      </w:r>
      <w:r w:rsidRPr="00BB4008">
        <w:rPr>
          <w:rFonts w:ascii="Times New Roman" w:hAnsi="Times New Roman"/>
          <w:sz w:val="24"/>
          <w:szCs w:val="24"/>
        </w:rPr>
        <w:t>а.</w:t>
      </w:r>
      <w:r w:rsidRPr="00BB4008">
        <w:rPr>
          <w:rFonts w:ascii="Times New Roman" w:hAnsi="Times New Roman"/>
          <w:spacing w:val="3"/>
          <w:sz w:val="24"/>
          <w:szCs w:val="24"/>
        </w:rPr>
        <w:t xml:space="preserve"> </w:t>
      </w:r>
      <w:r w:rsidRPr="00BB4008">
        <w:rPr>
          <w:rFonts w:ascii="Times New Roman" w:hAnsi="Times New Roman"/>
          <w:i/>
          <w:sz w:val="24"/>
          <w:szCs w:val="24"/>
        </w:rPr>
        <w:t>В</w:t>
      </w:r>
      <w:r w:rsidRPr="00BB4008">
        <w:rPr>
          <w:rFonts w:ascii="Times New Roman" w:hAnsi="Times New Roman"/>
          <w:i/>
          <w:spacing w:val="-1"/>
          <w:sz w:val="24"/>
          <w:szCs w:val="24"/>
        </w:rPr>
        <w:t>ли</w:t>
      </w:r>
      <w:r w:rsidRPr="00BB4008">
        <w:rPr>
          <w:rFonts w:ascii="Times New Roman" w:hAnsi="Times New Roman"/>
          <w:i/>
          <w:sz w:val="24"/>
          <w:szCs w:val="24"/>
        </w:rPr>
        <w:t>я</w:t>
      </w:r>
      <w:r w:rsidRPr="00BB4008">
        <w:rPr>
          <w:rFonts w:ascii="Times New Roman" w:hAnsi="Times New Roman"/>
          <w:i/>
          <w:spacing w:val="1"/>
          <w:sz w:val="24"/>
          <w:szCs w:val="24"/>
        </w:rPr>
        <w:t>н</w:t>
      </w:r>
      <w:r w:rsidRPr="00BB4008">
        <w:rPr>
          <w:rFonts w:ascii="Times New Roman" w:hAnsi="Times New Roman"/>
          <w:i/>
          <w:spacing w:val="-1"/>
          <w:sz w:val="24"/>
          <w:szCs w:val="24"/>
        </w:rPr>
        <w:t>и</w:t>
      </w:r>
      <w:r w:rsidRPr="00BB4008">
        <w:rPr>
          <w:rFonts w:ascii="Times New Roman" w:hAnsi="Times New Roman"/>
          <w:i/>
          <w:sz w:val="24"/>
          <w:szCs w:val="24"/>
        </w:rPr>
        <w:t>е</w:t>
      </w:r>
      <w:r w:rsidRPr="00BB4008">
        <w:rPr>
          <w:rFonts w:ascii="Times New Roman" w:hAnsi="Times New Roman"/>
          <w:i/>
          <w:spacing w:val="4"/>
          <w:sz w:val="24"/>
          <w:szCs w:val="24"/>
        </w:rPr>
        <w:t xml:space="preserve"> </w:t>
      </w:r>
      <w:r w:rsidRPr="00BB4008">
        <w:rPr>
          <w:rFonts w:ascii="Times New Roman" w:hAnsi="Times New Roman"/>
          <w:i/>
          <w:spacing w:val="-2"/>
          <w:sz w:val="24"/>
          <w:szCs w:val="24"/>
        </w:rPr>
        <w:t>к</w:t>
      </w:r>
      <w:r w:rsidRPr="00BB4008">
        <w:rPr>
          <w:rFonts w:ascii="Times New Roman" w:hAnsi="Times New Roman"/>
          <w:i/>
          <w:spacing w:val="1"/>
          <w:sz w:val="24"/>
          <w:szCs w:val="24"/>
        </w:rPr>
        <w:t>о</w:t>
      </w:r>
      <w:r w:rsidRPr="00BB4008">
        <w:rPr>
          <w:rFonts w:ascii="Times New Roman" w:hAnsi="Times New Roman"/>
          <w:i/>
          <w:spacing w:val="5"/>
          <w:sz w:val="24"/>
          <w:szCs w:val="24"/>
        </w:rPr>
        <w:t>с</w:t>
      </w:r>
      <w:r w:rsidRPr="00BB4008">
        <w:rPr>
          <w:rFonts w:ascii="Times New Roman" w:hAnsi="Times New Roman"/>
          <w:i/>
          <w:spacing w:val="-3"/>
          <w:sz w:val="24"/>
          <w:szCs w:val="24"/>
        </w:rPr>
        <w:t>м</w:t>
      </w:r>
      <w:r w:rsidRPr="00BB4008">
        <w:rPr>
          <w:rFonts w:ascii="Times New Roman" w:hAnsi="Times New Roman"/>
          <w:i/>
          <w:spacing w:val="1"/>
          <w:sz w:val="24"/>
          <w:szCs w:val="24"/>
        </w:rPr>
        <w:t>о</w:t>
      </w:r>
      <w:r w:rsidRPr="00BB4008">
        <w:rPr>
          <w:rFonts w:ascii="Times New Roman" w:hAnsi="Times New Roman"/>
          <w:i/>
          <w:sz w:val="24"/>
          <w:szCs w:val="24"/>
        </w:rPr>
        <w:t>са</w:t>
      </w:r>
      <w:r w:rsidRPr="00BB4008">
        <w:rPr>
          <w:rFonts w:ascii="Times New Roman" w:hAnsi="Times New Roman"/>
          <w:i/>
          <w:spacing w:val="1"/>
          <w:sz w:val="24"/>
          <w:szCs w:val="24"/>
        </w:rPr>
        <w:t xml:space="preserve"> н</w:t>
      </w:r>
      <w:r w:rsidRPr="00BB4008">
        <w:rPr>
          <w:rFonts w:ascii="Times New Roman" w:hAnsi="Times New Roman"/>
          <w:i/>
          <w:sz w:val="24"/>
          <w:szCs w:val="24"/>
        </w:rPr>
        <w:t>а</w:t>
      </w:r>
      <w:r w:rsidRPr="00BB4008">
        <w:rPr>
          <w:rFonts w:ascii="Times New Roman" w:hAnsi="Times New Roman"/>
          <w:i/>
          <w:spacing w:val="1"/>
          <w:sz w:val="24"/>
          <w:szCs w:val="24"/>
        </w:rPr>
        <w:t xml:space="preserve"> н</w:t>
      </w:r>
      <w:r w:rsidRPr="00BB4008">
        <w:rPr>
          <w:rFonts w:ascii="Times New Roman" w:hAnsi="Times New Roman"/>
          <w:i/>
          <w:spacing w:val="-2"/>
          <w:sz w:val="24"/>
          <w:szCs w:val="24"/>
        </w:rPr>
        <w:t>а</w:t>
      </w:r>
      <w:r w:rsidRPr="00BB4008">
        <w:rPr>
          <w:rFonts w:ascii="Times New Roman" w:hAnsi="Times New Roman"/>
          <w:i/>
          <w:sz w:val="24"/>
          <w:szCs w:val="24"/>
        </w:rPr>
        <w:t xml:space="preserve">шу </w:t>
      </w:r>
      <w:r w:rsidRPr="00BB4008">
        <w:rPr>
          <w:rFonts w:ascii="Times New Roman" w:hAnsi="Times New Roman"/>
          <w:i/>
          <w:spacing w:val="1"/>
          <w:sz w:val="24"/>
          <w:szCs w:val="24"/>
        </w:rPr>
        <w:t>п</w:t>
      </w:r>
      <w:r w:rsidRPr="00BB4008">
        <w:rPr>
          <w:rFonts w:ascii="Times New Roman" w:hAnsi="Times New Roman"/>
          <w:i/>
          <w:spacing w:val="-1"/>
          <w:sz w:val="24"/>
          <w:szCs w:val="24"/>
        </w:rPr>
        <w:t>л</w:t>
      </w:r>
      <w:r w:rsidRPr="00BB4008">
        <w:rPr>
          <w:rFonts w:ascii="Times New Roman" w:hAnsi="Times New Roman"/>
          <w:i/>
          <w:sz w:val="24"/>
          <w:szCs w:val="24"/>
        </w:rPr>
        <w:t>а</w:t>
      </w:r>
      <w:r w:rsidRPr="00BB4008">
        <w:rPr>
          <w:rFonts w:ascii="Times New Roman" w:hAnsi="Times New Roman"/>
          <w:i/>
          <w:spacing w:val="1"/>
          <w:sz w:val="24"/>
          <w:szCs w:val="24"/>
        </w:rPr>
        <w:t>н</w:t>
      </w:r>
      <w:r w:rsidRPr="00BB4008">
        <w:rPr>
          <w:rFonts w:ascii="Times New Roman" w:hAnsi="Times New Roman"/>
          <w:i/>
          <w:sz w:val="24"/>
          <w:szCs w:val="24"/>
        </w:rPr>
        <w:t>ету и</w:t>
      </w:r>
      <w:r w:rsidRPr="00BB4008">
        <w:rPr>
          <w:rFonts w:ascii="Times New Roman" w:hAnsi="Times New Roman"/>
          <w:i/>
          <w:spacing w:val="4"/>
          <w:sz w:val="24"/>
          <w:szCs w:val="24"/>
        </w:rPr>
        <w:t xml:space="preserve"> </w:t>
      </w:r>
      <w:r w:rsidRPr="00BB4008">
        <w:rPr>
          <w:rFonts w:ascii="Times New Roman" w:hAnsi="Times New Roman"/>
          <w:i/>
          <w:sz w:val="24"/>
          <w:szCs w:val="24"/>
        </w:rPr>
        <w:t>ж</w:t>
      </w:r>
      <w:r w:rsidRPr="00BB4008">
        <w:rPr>
          <w:rFonts w:ascii="Times New Roman" w:hAnsi="Times New Roman"/>
          <w:i/>
          <w:spacing w:val="1"/>
          <w:sz w:val="24"/>
          <w:szCs w:val="24"/>
        </w:rPr>
        <w:t>и</w:t>
      </w:r>
      <w:r w:rsidRPr="00BB4008">
        <w:rPr>
          <w:rFonts w:ascii="Times New Roman" w:hAnsi="Times New Roman"/>
          <w:i/>
          <w:sz w:val="24"/>
          <w:szCs w:val="24"/>
        </w:rPr>
        <w:t xml:space="preserve">знь </w:t>
      </w:r>
      <w:r w:rsidRPr="00BB4008">
        <w:rPr>
          <w:rFonts w:ascii="Times New Roman" w:hAnsi="Times New Roman"/>
          <w:i/>
          <w:spacing w:val="-1"/>
          <w:sz w:val="24"/>
          <w:szCs w:val="24"/>
        </w:rPr>
        <w:t>лю</w:t>
      </w:r>
      <w:r w:rsidRPr="00BB4008">
        <w:rPr>
          <w:rFonts w:ascii="Times New Roman" w:hAnsi="Times New Roman"/>
          <w:i/>
          <w:spacing w:val="1"/>
          <w:sz w:val="24"/>
          <w:szCs w:val="24"/>
        </w:rPr>
        <w:t>д</w:t>
      </w:r>
      <w:r w:rsidRPr="00BB4008">
        <w:rPr>
          <w:rFonts w:ascii="Times New Roman" w:hAnsi="Times New Roman"/>
          <w:i/>
          <w:sz w:val="24"/>
          <w:szCs w:val="24"/>
        </w:rPr>
        <w:t>е</w:t>
      </w:r>
      <w:r w:rsidRPr="00BB4008">
        <w:rPr>
          <w:rFonts w:ascii="Times New Roman" w:hAnsi="Times New Roman"/>
          <w:i/>
          <w:spacing w:val="1"/>
          <w:sz w:val="24"/>
          <w:szCs w:val="24"/>
        </w:rPr>
        <w:t>й</w:t>
      </w:r>
      <w:r w:rsidRPr="00BB4008">
        <w:rPr>
          <w:rFonts w:ascii="Times New Roman" w:hAnsi="Times New Roman"/>
          <w:i/>
          <w:sz w:val="24"/>
          <w:szCs w:val="24"/>
        </w:rPr>
        <w:t>.</w:t>
      </w:r>
      <w:r w:rsidRPr="00BB4008">
        <w:rPr>
          <w:rFonts w:ascii="Times New Roman" w:hAnsi="Times New Roman"/>
          <w:i/>
          <w:spacing w:val="2"/>
          <w:sz w:val="24"/>
          <w:szCs w:val="24"/>
        </w:rPr>
        <w:t xml:space="preserve"> </w:t>
      </w:r>
      <w:r w:rsidRPr="00BB4008">
        <w:rPr>
          <w:rFonts w:ascii="Times New Roman" w:hAnsi="Times New Roman"/>
          <w:spacing w:val="-1"/>
          <w:sz w:val="24"/>
          <w:szCs w:val="24"/>
        </w:rPr>
        <w:t>Фо</w:t>
      </w:r>
      <w:r w:rsidRPr="00BB4008">
        <w:rPr>
          <w:rFonts w:ascii="Times New Roman" w:hAnsi="Times New Roman"/>
          <w:spacing w:val="1"/>
          <w:sz w:val="24"/>
          <w:szCs w:val="24"/>
        </w:rPr>
        <w:t>р</w:t>
      </w:r>
      <w:r w:rsidRPr="00BB4008">
        <w:rPr>
          <w:rFonts w:ascii="Times New Roman" w:hAnsi="Times New Roman"/>
          <w:sz w:val="24"/>
          <w:szCs w:val="24"/>
        </w:rPr>
        <w:t>ма и</w:t>
      </w:r>
      <w:r w:rsidRPr="00BB4008">
        <w:rPr>
          <w:rFonts w:ascii="Times New Roman" w:hAnsi="Times New Roman"/>
          <w:spacing w:val="1"/>
          <w:sz w:val="24"/>
          <w:szCs w:val="24"/>
        </w:rPr>
        <w:t xml:space="preserve"> р</w:t>
      </w:r>
      <w:r w:rsidRPr="00BB4008">
        <w:rPr>
          <w:rFonts w:ascii="Times New Roman" w:hAnsi="Times New Roman"/>
          <w:sz w:val="24"/>
          <w:szCs w:val="24"/>
        </w:rPr>
        <w:t>азм</w:t>
      </w:r>
      <w:r w:rsidRPr="00BB4008">
        <w:rPr>
          <w:rFonts w:ascii="Times New Roman" w:hAnsi="Times New Roman"/>
          <w:spacing w:val="-3"/>
          <w:sz w:val="24"/>
          <w:szCs w:val="24"/>
        </w:rPr>
        <w:t>е</w:t>
      </w:r>
      <w:r w:rsidRPr="00BB4008">
        <w:rPr>
          <w:rFonts w:ascii="Times New Roman" w:hAnsi="Times New Roman"/>
          <w:spacing w:val="1"/>
          <w:sz w:val="24"/>
          <w:szCs w:val="24"/>
        </w:rPr>
        <w:t>р</w:t>
      </w:r>
      <w:r w:rsidRPr="00BB4008">
        <w:rPr>
          <w:rFonts w:ascii="Times New Roman" w:hAnsi="Times New Roman"/>
          <w:sz w:val="24"/>
          <w:szCs w:val="24"/>
        </w:rPr>
        <w:t>ы</w:t>
      </w:r>
      <w:r w:rsidRPr="00BB4008">
        <w:rPr>
          <w:rFonts w:ascii="Times New Roman" w:hAnsi="Times New Roman"/>
          <w:spacing w:val="1"/>
          <w:sz w:val="24"/>
          <w:szCs w:val="24"/>
        </w:rPr>
        <w:t xml:space="preserve"> З</w:t>
      </w:r>
      <w:r w:rsidRPr="00BB4008">
        <w:rPr>
          <w:rFonts w:ascii="Times New Roman" w:hAnsi="Times New Roman"/>
          <w:sz w:val="24"/>
          <w:szCs w:val="24"/>
        </w:rPr>
        <w:t>ем</w:t>
      </w:r>
      <w:r w:rsidRPr="00BB4008">
        <w:rPr>
          <w:rFonts w:ascii="Times New Roman" w:hAnsi="Times New Roman"/>
          <w:spacing w:val="-3"/>
          <w:sz w:val="24"/>
          <w:szCs w:val="24"/>
        </w:rPr>
        <w:t>л</w:t>
      </w:r>
      <w:r w:rsidRPr="00BB4008">
        <w:rPr>
          <w:rFonts w:ascii="Times New Roman" w:hAnsi="Times New Roman"/>
          <w:spacing w:val="1"/>
          <w:sz w:val="24"/>
          <w:szCs w:val="24"/>
        </w:rPr>
        <w:t>и</w:t>
      </w:r>
      <w:r w:rsidRPr="00BB4008">
        <w:rPr>
          <w:rFonts w:ascii="Times New Roman" w:hAnsi="Times New Roman"/>
          <w:sz w:val="24"/>
          <w:szCs w:val="24"/>
        </w:rPr>
        <w:t>.</w:t>
      </w:r>
      <w:r w:rsidRPr="00BB4008">
        <w:rPr>
          <w:rFonts w:ascii="Times New Roman" w:hAnsi="Times New Roman"/>
          <w:spacing w:val="2"/>
          <w:sz w:val="24"/>
          <w:szCs w:val="24"/>
        </w:rPr>
        <w:t xml:space="preserve"> </w:t>
      </w:r>
      <w:r w:rsidRPr="00BB4008">
        <w:rPr>
          <w:rFonts w:ascii="Times New Roman" w:hAnsi="Times New Roman"/>
          <w:sz w:val="24"/>
          <w:szCs w:val="24"/>
        </w:rPr>
        <w:t>Наклон земной оси к плоскости орбиты.</w:t>
      </w:r>
      <w:r w:rsidRPr="00BB4008">
        <w:rPr>
          <w:rFonts w:ascii="Times New Roman" w:hAnsi="Times New Roman"/>
          <w:spacing w:val="-3"/>
          <w:sz w:val="24"/>
          <w:szCs w:val="24"/>
        </w:rPr>
        <w:t xml:space="preserve"> В</w:t>
      </w:r>
      <w:r w:rsidRPr="00BB4008">
        <w:rPr>
          <w:rFonts w:ascii="Times New Roman" w:hAnsi="Times New Roman"/>
          <w:spacing w:val="1"/>
          <w:sz w:val="24"/>
          <w:szCs w:val="24"/>
        </w:rPr>
        <w:t>и</w:t>
      </w:r>
      <w:r w:rsidRPr="00BB4008">
        <w:rPr>
          <w:rFonts w:ascii="Times New Roman" w:hAnsi="Times New Roman"/>
          <w:spacing w:val="-1"/>
          <w:sz w:val="24"/>
          <w:szCs w:val="24"/>
        </w:rPr>
        <w:t>д</w:t>
      </w:r>
      <w:r w:rsidRPr="00BB4008">
        <w:rPr>
          <w:rFonts w:ascii="Times New Roman" w:hAnsi="Times New Roman"/>
          <w:sz w:val="24"/>
          <w:szCs w:val="24"/>
        </w:rPr>
        <w:t>ы</w:t>
      </w:r>
      <w:r w:rsidRPr="00BB4008">
        <w:rPr>
          <w:rFonts w:ascii="Times New Roman" w:hAnsi="Times New Roman"/>
          <w:spacing w:val="3"/>
          <w:sz w:val="24"/>
          <w:szCs w:val="24"/>
        </w:rPr>
        <w:t xml:space="preserve"> </w:t>
      </w:r>
      <w:r w:rsidRPr="00BB4008">
        <w:rPr>
          <w:rFonts w:ascii="Times New Roman" w:hAnsi="Times New Roman"/>
          <w:spacing w:val="1"/>
          <w:sz w:val="24"/>
          <w:szCs w:val="24"/>
        </w:rPr>
        <w:t>д</w:t>
      </w:r>
      <w:r w:rsidRPr="00BB4008">
        <w:rPr>
          <w:rFonts w:ascii="Times New Roman" w:hAnsi="Times New Roman"/>
          <w:spacing w:val="-3"/>
          <w:sz w:val="24"/>
          <w:szCs w:val="24"/>
        </w:rPr>
        <w:t>в</w:t>
      </w:r>
      <w:r w:rsidRPr="00BB4008">
        <w:rPr>
          <w:rFonts w:ascii="Times New Roman" w:hAnsi="Times New Roman"/>
          <w:spacing w:val="1"/>
          <w:sz w:val="24"/>
          <w:szCs w:val="24"/>
        </w:rPr>
        <w:t>и</w:t>
      </w:r>
      <w:r w:rsidRPr="00BB4008">
        <w:rPr>
          <w:rFonts w:ascii="Times New Roman" w:hAnsi="Times New Roman"/>
          <w:sz w:val="24"/>
          <w:szCs w:val="24"/>
        </w:rPr>
        <w:t>ж</w:t>
      </w:r>
      <w:r w:rsidRPr="00BB4008">
        <w:rPr>
          <w:rFonts w:ascii="Times New Roman" w:hAnsi="Times New Roman"/>
          <w:spacing w:val="-2"/>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я</w:t>
      </w:r>
      <w:r w:rsidRPr="00BB4008">
        <w:rPr>
          <w:rFonts w:ascii="Times New Roman" w:hAnsi="Times New Roman"/>
          <w:spacing w:val="3"/>
          <w:sz w:val="24"/>
          <w:szCs w:val="24"/>
        </w:rPr>
        <w:t xml:space="preserve"> </w:t>
      </w:r>
      <w:r w:rsidRPr="00BB4008">
        <w:rPr>
          <w:rFonts w:ascii="Times New Roman" w:hAnsi="Times New Roman"/>
          <w:spacing w:val="-1"/>
          <w:sz w:val="24"/>
          <w:szCs w:val="24"/>
        </w:rPr>
        <w:t>З</w:t>
      </w:r>
      <w:r w:rsidRPr="00BB4008">
        <w:rPr>
          <w:rFonts w:ascii="Times New Roman" w:hAnsi="Times New Roman"/>
          <w:sz w:val="24"/>
          <w:szCs w:val="24"/>
        </w:rPr>
        <w:t>е</w:t>
      </w:r>
      <w:r w:rsidRPr="00BB4008">
        <w:rPr>
          <w:rFonts w:ascii="Times New Roman" w:hAnsi="Times New Roman"/>
          <w:spacing w:val="-3"/>
          <w:sz w:val="24"/>
          <w:szCs w:val="24"/>
        </w:rPr>
        <w:t>м</w:t>
      </w:r>
      <w:r w:rsidRPr="00BB4008">
        <w:rPr>
          <w:rFonts w:ascii="Times New Roman" w:hAnsi="Times New Roman"/>
          <w:spacing w:val="-1"/>
          <w:sz w:val="24"/>
          <w:szCs w:val="24"/>
        </w:rPr>
        <w:t>л</w:t>
      </w:r>
      <w:r w:rsidRPr="00BB4008">
        <w:rPr>
          <w:rFonts w:ascii="Times New Roman" w:hAnsi="Times New Roman"/>
          <w:sz w:val="24"/>
          <w:szCs w:val="24"/>
        </w:rPr>
        <w:t>и</w:t>
      </w:r>
      <w:r w:rsidRPr="00BB4008">
        <w:rPr>
          <w:rFonts w:ascii="Times New Roman" w:hAnsi="Times New Roman"/>
          <w:spacing w:val="3"/>
          <w:sz w:val="24"/>
          <w:szCs w:val="24"/>
        </w:rPr>
        <w:t xml:space="preserve"> </w:t>
      </w:r>
      <w:r w:rsidRPr="00BB4008">
        <w:rPr>
          <w:rFonts w:ascii="Times New Roman" w:hAnsi="Times New Roman"/>
          <w:sz w:val="24"/>
          <w:szCs w:val="24"/>
        </w:rPr>
        <w:t>и</w:t>
      </w:r>
      <w:r w:rsidRPr="00BB4008">
        <w:rPr>
          <w:rFonts w:ascii="Times New Roman" w:hAnsi="Times New Roman"/>
          <w:spacing w:val="3"/>
          <w:sz w:val="24"/>
          <w:szCs w:val="24"/>
        </w:rPr>
        <w:t xml:space="preserve"> </w:t>
      </w:r>
      <w:r w:rsidRPr="00BB4008">
        <w:rPr>
          <w:rFonts w:ascii="Times New Roman" w:hAnsi="Times New Roman"/>
          <w:spacing w:val="-1"/>
          <w:sz w:val="24"/>
          <w:szCs w:val="24"/>
        </w:rPr>
        <w:t>и</w:t>
      </w:r>
      <w:r w:rsidRPr="00BB4008">
        <w:rPr>
          <w:rFonts w:ascii="Times New Roman" w:hAnsi="Times New Roman"/>
          <w:sz w:val="24"/>
          <w:szCs w:val="24"/>
        </w:rPr>
        <w:t>х</w:t>
      </w:r>
      <w:r w:rsidRPr="00BB4008">
        <w:rPr>
          <w:rFonts w:ascii="Times New Roman" w:hAnsi="Times New Roman"/>
          <w:spacing w:val="3"/>
          <w:sz w:val="24"/>
          <w:szCs w:val="24"/>
        </w:rPr>
        <w:t xml:space="preserve"> географические </w:t>
      </w:r>
      <w:r w:rsidRPr="00BB4008">
        <w:rPr>
          <w:rFonts w:ascii="Times New Roman" w:hAnsi="Times New Roman"/>
          <w:sz w:val="24"/>
          <w:szCs w:val="24"/>
        </w:rPr>
        <w:t>сл</w:t>
      </w:r>
      <w:r w:rsidRPr="00BB4008">
        <w:rPr>
          <w:rFonts w:ascii="Times New Roman" w:hAnsi="Times New Roman"/>
          <w:spacing w:val="-3"/>
          <w:sz w:val="24"/>
          <w:szCs w:val="24"/>
        </w:rPr>
        <w:t>е</w:t>
      </w:r>
      <w:r w:rsidRPr="00BB4008">
        <w:rPr>
          <w:rFonts w:ascii="Times New Roman" w:hAnsi="Times New Roman"/>
          <w:spacing w:val="1"/>
          <w:sz w:val="24"/>
          <w:szCs w:val="24"/>
        </w:rPr>
        <w:t>д</w:t>
      </w:r>
      <w:r w:rsidRPr="00BB4008">
        <w:rPr>
          <w:rFonts w:ascii="Times New Roman" w:hAnsi="Times New Roman"/>
          <w:sz w:val="24"/>
          <w:szCs w:val="24"/>
        </w:rPr>
        <w:t>ст</w:t>
      </w:r>
      <w:r w:rsidRPr="00BB4008">
        <w:rPr>
          <w:rFonts w:ascii="Times New Roman" w:hAnsi="Times New Roman"/>
          <w:spacing w:val="-3"/>
          <w:sz w:val="24"/>
          <w:szCs w:val="24"/>
        </w:rPr>
        <w:t>в</w:t>
      </w:r>
      <w:r w:rsidRPr="00BB4008">
        <w:rPr>
          <w:rFonts w:ascii="Times New Roman" w:hAnsi="Times New Roman"/>
          <w:spacing w:val="1"/>
          <w:sz w:val="24"/>
          <w:szCs w:val="24"/>
        </w:rPr>
        <w:t>и</w:t>
      </w:r>
      <w:r w:rsidRPr="00BB4008">
        <w:rPr>
          <w:rFonts w:ascii="Times New Roman" w:hAnsi="Times New Roman"/>
          <w:spacing w:val="-2"/>
          <w:sz w:val="24"/>
          <w:szCs w:val="24"/>
        </w:rPr>
        <w:t>я</w:t>
      </w:r>
      <w:r w:rsidRPr="00BB4008">
        <w:rPr>
          <w:rFonts w:ascii="Times New Roman" w:hAnsi="Times New Roman"/>
          <w:sz w:val="24"/>
          <w:szCs w:val="24"/>
        </w:rPr>
        <w:t>. Дв</w:t>
      </w:r>
      <w:r w:rsidRPr="00BB4008">
        <w:rPr>
          <w:rFonts w:ascii="Times New Roman" w:hAnsi="Times New Roman"/>
          <w:spacing w:val="1"/>
          <w:sz w:val="24"/>
          <w:szCs w:val="24"/>
        </w:rPr>
        <w:t>и</w:t>
      </w:r>
      <w:r w:rsidRPr="00BB4008">
        <w:rPr>
          <w:rFonts w:ascii="Times New Roman" w:hAnsi="Times New Roman"/>
          <w:sz w:val="24"/>
          <w:szCs w:val="24"/>
        </w:rPr>
        <w:t>ж</w:t>
      </w:r>
      <w:r w:rsidRPr="00BB4008">
        <w:rPr>
          <w:rFonts w:ascii="Times New Roman" w:hAnsi="Times New Roman"/>
          <w:spacing w:val="-2"/>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 xml:space="preserve">е </w:t>
      </w:r>
      <w:r w:rsidRPr="00BB4008">
        <w:rPr>
          <w:rFonts w:ascii="Times New Roman" w:hAnsi="Times New Roman"/>
          <w:spacing w:val="-1"/>
          <w:sz w:val="24"/>
          <w:szCs w:val="24"/>
        </w:rPr>
        <w:t>З</w:t>
      </w:r>
      <w:r w:rsidRPr="00BB4008">
        <w:rPr>
          <w:rFonts w:ascii="Times New Roman" w:hAnsi="Times New Roman"/>
          <w:sz w:val="24"/>
          <w:szCs w:val="24"/>
        </w:rPr>
        <w:t>ем</w:t>
      </w:r>
      <w:r w:rsidRPr="00BB4008">
        <w:rPr>
          <w:rFonts w:ascii="Times New Roman" w:hAnsi="Times New Roman"/>
          <w:spacing w:val="-1"/>
          <w:sz w:val="24"/>
          <w:szCs w:val="24"/>
        </w:rPr>
        <w:t>л</w:t>
      </w:r>
      <w:r w:rsidRPr="00BB4008">
        <w:rPr>
          <w:rFonts w:ascii="Times New Roman" w:hAnsi="Times New Roman"/>
          <w:sz w:val="24"/>
          <w:szCs w:val="24"/>
        </w:rPr>
        <w:t xml:space="preserve">и </w:t>
      </w:r>
      <w:r w:rsidRPr="00BB4008">
        <w:rPr>
          <w:rFonts w:ascii="Times New Roman" w:hAnsi="Times New Roman"/>
          <w:spacing w:val="-3"/>
          <w:sz w:val="24"/>
          <w:szCs w:val="24"/>
        </w:rPr>
        <w:t>в</w:t>
      </w:r>
      <w:r w:rsidRPr="00BB4008">
        <w:rPr>
          <w:rFonts w:ascii="Times New Roman" w:hAnsi="Times New Roman"/>
          <w:spacing w:val="1"/>
          <w:sz w:val="24"/>
          <w:szCs w:val="24"/>
        </w:rPr>
        <w:t>о</w:t>
      </w:r>
      <w:r w:rsidRPr="00BB4008">
        <w:rPr>
          <w:rFonts w:ascii="Times New Roman" w:hAnsi="Times New Roman"/>
          <w:spacing w:val="-2"/>
          <w:sz w:val="24"/>
          <w:szCs w:val="24"/>
        </w:rPr>
        <w:t>к</w:t>
      </w:r>
      <w:r w:rsidRPr="00BB4008">
        <w:rPr>
          <w:rFonts w:ascii="Times New Roman" w:hAnsi="Times New Roman"/>
          <w:spacing w:val="1"/>
          <w:sz w:val="24"/>
          <w:szCs w:val="24"/>
        </w:rPr>
        <w:t>р</w:t>
      </w:r>
      <w:r w:rsidRPr="00BB4008">
        <w:rPr>
          <w:rFonts w:ascii="Times New Roman" w:hAnsi="Times New Roman"/>
          <w:spacing w:val="-4"/>
          <w:sz w:val="24"/>
          <w:szCs w:val="24"/>
        </w:rPr>
        <w:t>у</w:t>
      </w:r>
      <w:r w:rsidRPr="00BB4008">
        <w:rPr>
          <w:rFonts w:ascii="Times New Roman" w:hAnsi="Times New Roman"/>
          <w:sz w:val="24"/>
          <w:szCs w:val="24"/>
        </w:rPr>
        <w:t>г С</w:t>
      </w:r>
      <w:r w:rsidRPr="00BB4008">
        <w:rPr>
          <w:rFonts w:ascii="Times New Roman" w:hAnsi="Times New Roman"/>
          <w:spacing w:val="1"/>
          <w:sz w:val="24"/>
          <w:szCs w:val="24"/>
        </w:rPr>
        <w:t>о</w:t>
      </w:r>
      <w:r w:rsidRPr="00BB4008">
        <w:rPr>
          <w:rFonts w:ascii="Times New Roman" w:hAnsi="Times New Roman"/>
          <w:spacing w:val="-1"/>
          <w:sz w:val="24"/>
          <w:szCs w:val="24"/>
        </w:rPr>
        <w:t>л</w:t>
      </w:r>
      <w:r w:rsidRPr="00BB4008">
        <w:rPr>
          <w:rFonts w:ascii="Times New Roman" w:hAnsi="Times New Roman"/>
          <w:spacing w:val="1"/>
          <w:sz w:val="24"/>
          <w:szCs w:val="24"/>
        </w:rPr>
        <w:t>н</w:t>
      </w:r>
      <w:r w:rsidRPr="00BB4008">
        <w:rPr>
          <w:rFonts w:ascii="Times New Roman" w:hAnsi="Times New Roman"/>
          <w:spacing w:val="-1"/>
          <w:sz w:val="24"/>
          <w:szCs w:val="24"/>
        </w:rPr>
        <w:t>ц</w:t>
      </w:r>
      <w:r w:rsidRPr="00BB4008">
        <w:rPr>
          <w:rFonts w:ascii="Times New Roman" w:hAnsi="Times New Roman"/>
          <w:sz w:val="24"/>
          <w:szCs w:val="24"/>
        </w:rPr>
        <w:t>а. См</w:t>
      </w:r>
      <w:r w:rsidRPr="00BB4008">
        <w:rPr>
          <w:rFonts w:ascii="Times New Roman" w:hAnsi="Times New Roman"/>
          <w:spacing w:val="-3"/>
          <w:sz w:val="24"/>
          <w:szCs w:val="24"/>
        </w:rPr>
        <w:t>е</w:t>
      </w:r>
      <w:r w:rsidRPr="00BB4008">
        <w:rPr>
          <w:rFonts w:ascii="Times New Roman" w:hAnsi="Times New Roman"/>
          <w:spacing w:val="1"/>
          <w:sz w:val="24"/>
          <w:szCs w:val="24"/>
        </w:rPr>
        <w:t>н</w:t>
      </w:r>
      <w:r w:rsidRPr="00BB4008">
        <w:rPr>
          <w:rFonts w:ascii="Times New Roman" w:hAnsi="Times New Roman"/>
          <w:sz w:val="24"/>
          <w:szCs w:val="24"/>
        </w:rPr>
        <w:t>а в</w:t>
      </w:r>
      <w:r w:rsidRPr="00BB4008">
        <w:rPr>
          <w:rFonts w:ascii="Times New Roman" w:hAnsi="Times New Roman"/>
          <w:spacing w:val="-2"/>
          <w:sz w:val="24"/>
          <w:szCs w:val="24"/>
        </w:rPr>
        <w:t>р</w:t>
      </w:r>
      <w:r w:rsidRPr="00BB4008">
        <w:rPr>
          <w:rFonts w:ascii="Times New Roman" w:hAnsi="Times New Roman"/>
          <w:sz w:val="24"/>
          <w:szCs w:val="24"/>
        </w:rPr>
        <w:t>ем</w:t>
      </w:r>
      <w:r w:rsidRPr="00BB4008">
        <w:rPr>
          <w:rFonts w:ascii="Times New Roman" w:hAnsi="Times New Roman"/>
          <w:spacing w:val="-2"/>
          <w:sz w:val="24"/>
          <w:szCs w:val="24"/>
        </w:rPr>
        <w:t>е</w:t>
      </w:r>
      <w:r w:rsidRPr="00BB4008">
        <w:rPr>
          <w:rFonts w:ascii="Times New Roman" w:hAnsi="Times New Roman"/>
          <w:sz w:val="24"/>
          <w:szCs w:val="24"/>
        </w:rPr>
        <w:t xml:space="preserve">н </w:t>
      </w:r>
      <w:r w:rsidRPr="00BB4008">
        <w:rPr>
          <w:rFonts w:ascii="Times New Roman" w:hAnsi="Times New Roman"/>
          <w:spacing w:val="-2"/>
          <w:sz w:val="24"/>
          <w:szCs w:val="24"/>
        </w:rPr>
        <w:t>г</w:t>
      </w:r>
      <w:r w:rsidRPr="00BB4008">
        <w:rPr>
          <w:rFonts w:ascii="Times New Roman" w:hAnsi="Times New Roman"/>
          <w:spacing w:val="1"/>
          <w:sz w:val="24"/>
          <w:szCs w:val="24"/>
        </w:rPr>
        <w:t>од</w:t>
      </w:r>
      <w:r w:rsidRPr="00BB4008">
        <w:rPr>
          <w:rFonts w:ascii="Times New Roman" w:hAnsi="Times New Roman"/>
          <w:sz w:val="24"/>
          <w:szCs w:val="24"/>
        </w:rPr>
        <w:t xml:space="preserve">а. </w:t>
      </w:r>
      <w:r w:rsidRPr="00BB4008">
        <w:rPr>
          <w:rFonts w:ascii="Times New Roman" w:hAnsi="Times New Roman"/>
          <w:spacing w:val="-4"/>
          <w:sz w:val="24"/>
          <w:szCs w:val="24"/>
        </w:rPr>
        <w:t>Т</w:t>
      </w:r>
      <w:r w:rsidRPr="00BB4008">
        <w:rPr>
          <w:rFonts w:ascii="Times New Roman" w:hAnsi="Times New Roman"/>
          <w:spacing w:val="1"/>
          <w:sz w:val="24"/>
          <w:szCs w:val="24"/>
        </w:rPr>
        <w:t>р</w:t>
      </w:r>
      <w:r w:rsidRPr="00BB4008">
        <w:rPr>
          <w:rFonts w:ascii="Times New Roman" w:hAnsi="Times New Roman"/>
          <w:spacing w:val="-1"/>
          <w:sz w:val="24"/>
          <w:szCs w:val="24"/>
        </w:rPr>
        <w:t>о</w:t>
      </w:r>
      <w:r w:rsidRPr="00BB4008">
        <w:rPr>
          <w:rFonts w:ascii="Times New Roman" w:hAnsi="Times New Roman"/>
          <w:spacing w:val="1"/>
          <w:sz w:val="24"/>
          <w:szCs w:val="24"/>
        </w:rPr>
        <w:t>п</w:t>
      </w:r>
      <w:r w:rsidRPr="00BB4008">
        <w:rPr>
          <w:rFonts w:ascii="Times New Roman" w:hAnsi="Times New Roman"/>
          <w:spacing w:val="-1"/>
          <w:sz w:val="24"/>
          <w:szCs w:val="24"/>
        </w:rPr>
        <w:t>и</w:t>
      </w:r>
      <w:r w:rsidRPr="00BB4008">
        <w:rPr>
          <w:rFonts w:ascii="Times New Roman" w:hAnsi="Times New Roman"/>
          <w:sz w:val="24"/>
          <w:szCs w:val="24"/>
        </w:rPr>
        <w:t xml:space="preserve">ки и </w:t>
      </w:r>
      <w:r w:rsidRPr="00BB4008">
        <w:rPr>
          <w:rFonts w:ascii="Times New Roman" w:hAnsi="Times New Roman"/>
          <w:spacing w:val="1"/>
          <w:sz w:val="24"/>
          <w:szCs w:val="24"/>
        </w:rPr>
        <w:t>по</w:t>
      </w:r>
      <w:r w:rsidRPr="00BB4008">
        <w:rPr>
          <w:rFonts w:ascii="Times New Roman" w:hAnsi="Times New Roman"/>
          <w:spacing w:val="-1"/>
          <w:sz w:val="24"/>
          <w:szCs w:val="24"/>
        </w:rPr>
        <w:t>л</w:t>
      </w:r>
      <w:r w:rsidRPr="00BB4008">
        <w:rPr>
          <w:rFonts w:ascii="Times New Roman" w:hAnsi="Times New Roman"/>
          <w:spacing w:val="-2"/>
          <w:sz w:val="24"/>
          <w:szCs w:val="24"/>
        </w:rPr>
        <w:t>я</w:t>
      </w:r>
      <w:r w:rsidRPr="00BB4008">
        <w:rPr>
          <w:rFonts w:ascii="Times New Roman" w:hAnsi="Times New Roman"/>
          <w:spacing w:val="-1"/>
          <w:sz w:val="24"/>
          <w:szCs w:val="24"/>
        </w:rPr>
        <w:t>р</w:t>
      </w:r>
      <w:r w:rsidRPr="00BB4008">
        <w:rPr>
          <w:rFonts w:ascii="Times New Roman" w:hAnsi="Times New Roman"/>
          <w:spacing w:val="1"/>
          <w:sz w:val="24"/>
          <w:szCs w:val="24"/>
        </w:rPr>
        <w:t>н</w:t>
      </w:r>
      <w:r w:rsidRPr="00BB4008">
        <w:rPr>
          <w:rFonts w:ascii="Times New Roman" w:hAnsi="Times New Roman"/>
          <w:spacing w:val="-1"/>
          <w:sz w:val="24"/>
          <w:szCs w:val="24"/>
        </w:rPr>
        <w:t>ы</w:t>
      </w:r>
      <w:r w:rsidRPr="00BB4008">
        <w:rPr>
          <w:rFonts w:ascii="Times New Roman" w:hAnsi="Times New Roman"/>
          <w:sz w:val="24"/>
          <w:szCs w:val="24"/>
        </w:rPr>
        <w:t>е к</w:t>
      </w:r>
      <w:r w:rsidRPr="00BB4008">
        <w:rPr>
          <w:rFonts w:ascii="Times New Roman" w:hAnsi="Times New Roman"/>
          <w:spacing w:val="1"/>
          <w:sz w:val="24"/>
          <w:szCs w:val="24"/>
        </w:rPr>
        <w:t>р</w:t>
      </w:r>
      <w:r w:rsidRPr="00BB4008">
        <w:rPr>
          <w:rFonts w:ascii="Times New Roman" w:hAnsi="Times New Roman"/>
          <w:spacing w:val="-4"/>
          <w:sz w:val="24"/>
          <w:szCs w:val="24"/>
        </w:rPr>
        <w:t>у</w:t>
      </w:r>
      <w:r w:rsidRPr="00BB4008">
        <w:rPr>
          <w:rFonts w:ascii="Times New Roman" w:hAnsi="Times New Roman"/>
          <w:sz w:val="24"/>
          <w:szCs w:val="24"/>
        </w:rPr>
        <w:t>г</w:t>
      </w:r>
      <w:r w:rsidRPr="00BB4008">
        <w:rPr>
          <w:rFonts w:ascii="Times New Roman" w:hAnsi="Times New Roman"/>
          <w:spacing w:val="1"/>
          <w:sz w:val="24"/>
          <w:szCs w:val="24"/>
        </w:rPr>
        <w:t>и</w:t>
      </w:r>
      <w:r w:rsidRPr="00BB4008">
        <w:rPr>
          <w:rFonts w:ascii="Times New Roman" w:hAnsi="Times New Roman"/>
          <w:sz w:val="24"/>
          <w:szCs w:val="24"/>
        </w:rPr>
        <w:t>.</w:t>
      </w:r>
      <w:r w:rsidRPr="00BB4008">
        <w:rPr>
          <w:rFonts w:ascii="Times New Roman" w:hAnsi="Times New Roman"/>
          <w:spacing w:val="2"/>
          <w:sz w:val="24"/>
          <w:szCs w:val="24"/>
        </w:rPr>
        <w:t xml:space="preserve"> </w:t>
      </w:r>
      <w:r w:rsidRPr="00BB4008">
        <w:rPr>
          <w:rFonts w:ascii="Times New Roman" w:hAnsi="Times New Roman"/>
          <w:spacing w:val="-1"/>
          <w:sz w:val="24"/>
          <w:szCs w:val="24"/>
        </w:rPr>
        <w:t>П</w:t>
      </w:r>
      <w:r w:rsidRPr="00BB4008">
        <w:rPr>
          <w:rFonts w:ascii="Times New Roman" w:hAnsi="Times New Roman"/>
          <w:spacing w:val="1"/>
          <w:sz w:val="24"/>
          <w:szCs w:val="24"/>
        </w:rPr>
        <w:t>о</w:t>
      </w:r>
      <w:r w:rsidRPr="00BB4008">
        <w:rPr>
          <w:rFonts w:ascii="Times New Roman" w:hAnsi="Times New Roman"/>
          <w:sz w:val="24"/>
          <w:szCs w:val="24"/>
        </w:rPr>
        <w:t>яса</w:t>
      </w:r>
      <w:r w:rsidRPr="00BB4008">
        <w:rPr>
          <w:rFonts w:ascii="Times New Roman" w:hAnsi="Times New Roman"/>
          <w:spacing w:val="3"/>
          <w:sz w:val="24"/>
          <w:szCs w:val="24"/>
        </w:rPr>
        <w:t xml:space="preserve"> </w:t>
      </w:r>
      <w:r w:rsidRPr="00BB4008">
        <w:rPr>
          <w:rFonts w:ascii="Times New Roman" w:hAnsi="Times New Roman"/>
          <w:spacing w:val="-1"/>
          <w:sz w:val="24"/>
          <w:szCs w:val="24"/>
        </w:rPr>
        <w:t>о</w:t>
      </w:r>
      <w:r w:rsidRPr="00BB4008">
        <w:rPr>
          <w:rFonts w:ascii="Times New Roman" w:hAnsi="Times New Roman"/>
          <w:sz w:val="24"/>
          <w:szCs w:val="24"/>
        </w:rPr>
        <w:t>св</w:t>
      </w:r>
      <w:r w:rsidRPr="00BB4008">
        <w:rPr>
          <w:rFonts w:ascii="Times New Roman" w:hAnsi="Times New Roman"/>
          <w:spacing w:val="-3"/>
          <w:sz w:val="24"/>
          <w:szCs w:val="24"/>
        </w:rPr>
        <w:t>е</w:t>
      </w:r>
      <w:r w:rsidRPr="00BB4008">
        <w:rPr>
          <w:rFonts w:ascii="Times New Roman" w:hAnsi="Times New Roman"/>
          <w:sz w:val="24"/>
          <w:szCs w:val="24"/>
        </w:rPr>
        <w:t>ще</w:t>
      </w:r>
      <w:r w:rsidRPr="00BB4008">
        <w:rPr>
          <w:rFonts w:ascii="Times New Roman" w:hAnsi="Times New Roman"/>
          <w:spacing w:val="1"/>
          <w:sz w:val="24"/>
          <w:szCs w:val="24"/>
        </w:rPr>
        <w:t>н</w:t>
      </w:r>
      <w:r w:rsidRPr="00BB4008">
        <w:rPr>
          <w:rFonts w:ascii="Times New Roman" w:hAnsi="Times New Roman"/>
          <w:spacing w:val="-1"/>
          <w:sz w:val="24"/>
          <w:szCs w:val="24"/>
        </w:rPr>
        <w:t>н</w:t>
      </w:r>
      <w:r w:rsidRPr="00BB4008">
        <w:rPr>
          <w:rFonts w:ascii="Times New Roman" w:hAnsi="Times New Roman"/>
          <w:spacing w:val="1"/>
          <w:sz w:val="24"/>
          <w:szCs w:val="24"/>
        </w:rPr>
        <w:t>о</w:t>
      </w:r>
      <w:r w:rsidRPr="00BB4008">
        <w:rPr>
          <w:rFonts w:ascii="Times New Roman" w:hAnsi="Times New Roman"/>
          <w:sz w:val="24"/>
          <w:szCs w:val="24"/>
        </w:rPr>
        <w:t>с</w:t>
      </w:r>
      <w:r w:rsidRPr="00BB4008">
        <w:rPr>
          <w:rFonts w:ascii="Times New Roman" w:hAnsi="Times New Roman"/>
          <w:spacing w:val="-3"/>
          <w:sz w:val="24"/>
          <w:szCs w:val="24"/>
        </w:rPr>
        <w:t>т</w:t>
      </w:r>
      <w:r w:rsidRPr="00BB4008">
        <w:rPr>
          <w:rFonts w:ascii="Times New Roman" w:hAnsi="Times New Roman"/>
          <w:spacing w:val="1"/>
          <w:sz w:val="24"/>
          <w:szCs w:val="24"/>
        </w:rPr>
        <w:t>и</w:t>
      </w:r>
      <w:r w:rsidRPr="00BB4008">
        <w:rPr>
          <w:rFonts w:ascii="Times New Roman" w:hAnsi="Times New Roman"/>
          <w:sz w:val="24"/>
          <w:szCs w:val="24"/>
        </w:rPr>
        <w:t>.</w:t>
      </w:r>
      <w:r w:rsidRPr="00BB4008">
        <w:rPr>
          <w:rFonts w:ascii="Times New Roman" w:hAnsi="Times New Roman"/>
          <w:spacing w:val="2"/>
          <w:sz w:val="24"/>
          <w:szCs w:val="24"/>
        </w:rPr>
        <w:t xml:space="preserve"> </w:t>
      </w:r>
      <w:r w:rsidRPr="00BB4008">
        <w:rPr>
          <w:rFonts w:ascii="Times New Roman" w:hAnsi="Times New Roman"/>
          <w:i/>
          <w:sz w:val="24"/>
          <w:szCs w:val="24"/>
        </w:rPr>
        <w:t>Ка</w:t>
      </w:r>
      <w:r w:rsidRPr="00BB4008">
        <w:rPr>
          <w:rFonts w:ascii="Times New Roman" w:hAnsi="Times New Roman"/>
          <w:i/>
          <w:spacing w:val="-1"/>
          <w:sz w:val="24"/>
          <w:szCs w:val="24"/>
        </w:rPr>
        <w:t>л</w:t>
      </w:r>
      <w:r w:rsidRPr="00BB4008">
        <w:rPr>
          <w:rFonts w:ascii="Times New Roman" w:hAnsi="Times New Roman"/>
          <w:i/>
          <w:sz w:val="24"/>
          <w:szCs w:val="24"/>
        </w:rPr>
        <w:t>е</w:t>
      </w:r>
      <w:r w:rsidRPr="00BB4008">
        <w:rPr>
          <w:rFonts w:ascii="Times New Roman" w:hAnsi="Times New Roman"/>
          <w:i/>
          <w:spacing w:val="-1"/>
          <w:sz w:val="24"/>
          <w:szCs w:val="24"/>
        </w:rPr>
        <w:t>н</w:t>
      </w:r>
      <w:r w:rsidRPr="00BB4008">
        <w:rPr>
          <w:rFonts w:ascii="Times New Roman" w:hAnsi="Times New Roman"/>
          <w:i/>
          <w:spacing w:val="1"/>
          <w:sz w:val="24"/>
          <w:szCs w:val="24"/>
        </w:rPr>
        <w:t>д</w:t>
      </w:r>
      <w:r w:rsidRPr="00BB4008">
        <w:rPr>
          <w:rFonts w:ascii="Times New Roman" w:hAnsi="Times New Roman"/>
          <w:i/>
          <w:spacing w:val="-2"/>
          <w:sz w:val="24"/>
          <w:szCs w:val="24"/>
        </w:rPr>
        <w:t>а</w:t>
      </w:r>
      <w:r w:rsidRPr="00BB4008">
        <w:rPr>
          <w:rFonts w:ascii="Times New Roman" w:hAnsi="Times New Roman"/>
          <w:i/>
          <w:spacing w:val="1"/>
          <w:sz w:val="24"/>
          <w:szCs w:val="24"/>
        </w:rPr>
        <w:t>р</w:t>
      </w:r>
      <w:r w:rsidRPr="00BB4008">
        <w:rPr>
          <w:rFonts w:ascii="Times New Roman" w:hAnsi="Times New Roman"/>
          <w:i/>
          <w:sz w:val="24"/>
          <w:szCs w:val="24"/>
        </w:rPr>
        <w:t>ь</w:t>
      </w:r>
      <w:r w:rsidRPr="00BB4008">
        <w:rPr>
          <w:rFonts w:ascii="Times New Roman" w:hAnsi="Times New Roman"/>
          <w:i/>
          <w:spacing w:val="7"/>
          <w:sz w:val="24"/>
          <w:szCs w:val="24"/>
        </w:rPr>
        <w:t xml:space="preserve"> </w:t>
      </w:r>
      <w:r w:rsidRPr="00BB4008">
        <w:rPr>
          <w:rFonts w:ascii="Times New Roman" w:hAnsi="Times New Roman"/>
          <w:i/>
          <w:sz w:val="24"/>
          <w:szCs w:val="24"/>
        </w:rPr>
        <w:t>–</w:t>
      </w:r>
      <w:r w:rsidRPr="00BB4008">
        <w:rPr>
          <w:rFonts w:ascii="Times New Roman" w:hAnsi="Times New Roman"/>
          <w:i/>
          <w:spacing w:val="4"/>
          <w:sz w:val="24"/>
          <w:szCs w:val="24"/>
        </w:rPr>
        <w:t xml:space="preserve"> </w:t>
      </w:r>
      <w:r w:rsidRPr="00BB4008">
        <w:rPr>
          <w:rFonts w:ascii="Times New Roman" w:hAnsi="Times New Roman"/>
          <w:i/>
          <w:sz w:val="24"/>
          <w:szCs w:val="24"/>
        </w:rPr>
        <w:t>как</w:t>
      </w:r>
      <w:r w:rsidRPr="00BB4008">
        <w:rPr>
          <w:rFonts w:ascii="Times New Roman" w:hAnsi="Times New Roman"/>
          <w:i/>
          <w:spacing w:val="3"/>
          <w:sz w:val="24"/>
          <w:szCs w:val="24"/>
        </w:rPr>
        <w:t xml:space="preserve"> </w:t>
      </w:r>
      <w:r w:rsidRPr="00BB4008">
        <w:rPr>
          <w:rFonts w:ascii="Times New Roman" w:hAnsi="Times New Roman"/>
          <w:i/>
          <w:spacing w:val="-2"/>
          <w:sz w:val="24"/>
          <w:szCs w:val="24"/>
        </w:rPr>
        <w:t>с</w:t>
      </w:r>
      <w:r w:rsidRPr="00BB4008">
        <w:rPr>
          <w:rFonts w:ascii="Times New Roman" w:hAnsi="Times New Roman"/>
          <w:i/>
          <w:spacing w:val="1"/>
          <w:sz w:val="24"/>
          <w:szCs w:val="24"/>
        </w:rPr>
        <w:t>и</w:t>
      </w:r>
      <w:r w:rsidRPr="00BB4008">
        <w:rPr>
          <w:rFonts w:ascii="Times New Roman" w:hAnsi="Times New Roman"/>
          <w:i/>
          <w:sz w:val="24"/>
          <w:szCs w:val="24"/>
        </w:rPr>
        <w:t>ст</w:t>
      </w:r>
      <w:r w:rsidRPr="00BB4008">
        <w:rPr>
          <w:rFonts w:ascii="Times New Roman" w:hAnsi="Times New Roman"/>
          <w:i/>
          <w:spacing w:val="-3"/>
          <w:sz w:val="24"/>
          <w:szCs w:val="24"/>
        </w:rPr>
        <w:t>е</w:t>
      </w:r>
      <w:r w:rsidRPr="00BB4008">
        <w:rPr>
          <w:rFonts w:ascii="Times New Roman" w:hAnsi="Times New Roman"/>
          <w:i/>
          <w:sz w:val="24"/>
          <w:szCs w:val="24"/>
        </w:rPr>
        <w:t xml:space="preserve">ма </w:t>
      </w:r>
      <w:r w:rsidRPr="00BB4008">
        <w:rPr>
          <w:rFonts w:ascii="Times New Roman" w:hAnsi="Times New Roman"/>
          <w:i/>
          <w:spacing w:val="1"/>
          <w:sz w:val="24"/>
          <w:szCs w:val="24"/>
        </w:rPr>
        <w:t>и</w:t>
      </w:r>
      <w:r w:rsidRPr="00BB4008">
        <w:rPr>
          <w:rFonts w:ascii="Times New Roman" w:hAnsi="Times New Roman"/>
          <w:i/>
          <w:sz w:val="24"/>
          <w:szCs w:val="24"/>
        </w:rPr>
        <w:t>зм</w:t>
      </w:r>
      <w:r w:rsidRPr="00BB4008">
        <w:rPr>
          <w:rFonts w:ascii="Times New Roman" w:hAnsi="Times New Roman"/>
          <w:i/>
          <w:spacing w:val="-3"/>
          <w:sz w:val="24"/>
          <w:szCs w:val="24"/>
        </w:rPr>
        <w:t>е</w:t>
      </w:r>
      <w:r w:rsidRPr="00BB4008">
        <w:rPr>
          <w:rFonts w:ascii="Times New Roman" w:hAnsi="Times New Roman"/>
          <w:i/>
          <w:spacing w:val="1"/>
          <w:sz w:val="24"/>
          <w:szCs w:val="24"/>
        </w:rPr>
        <w:t>р</w:t>
      </w:r>
      <w:r w:rsidRPr="00BB4008">
        <w:rPr>
          <w:rFonts w:ascii="Times New Roman" w:hAnsi="Times New Roman"/>
          <w:i/>
          <w:sz w:val="24"/>
          <w:szCs w:val="24"/>
        </w:rPr>
        <w:t>е</w:t>
      </w:r>
      <w:r w:rsidRPr="00BB4008">
        <w:rPr>
          <w:rFonts w:ascii="Times New Roman" w:hAnsi="Times New Roman"/>
          <w:i/>
          <w:spacing w:val="-1"/>
          <w:sz w:val="24"/>
          <w:szCs w:val="24"/>
        </w:rPr>
        <w:t>н</w:t>
      </w:r>
      <w:r w:rsidRPr="00BB4008">
        <w:rPr>
          <w:rFonts w:ascii="Times New Roman" w:hAnsi="Times New Roman"/>
          <w:i/>
          <w:spacing w:val="1"/>
          <w:sz w:val="24"/>
          <w:szCs w:val="24"/>
        </w:rPr>
        <w:t>и</w:t>
      </w:r>
      <w:r w:rsidRPr="00BB4008">
        <w:rPr>
          <w:rFonts w:ascii="Times New Roman" w:hAnsi="Times New Roman"/>
          <w:i/>
          <w:sz w:val="24"/>
          <w:szCs w:val="24"/>
        </w:rPr>
        <w:t>я</w:t>
      </w:r>
      <w:r w:rsidRPr="00BB4008">
        <w:rPr>
          <w:rFonts w:ascii="Times New Roman" w:hAnsi="Times New Roman"/>
          <w:i/>
          <w:spacing w:val="1"/>
          <w:sz w:val="24"/>
          <w:szCs w:val="24"/>
        </w:rPr>
        <w:t xml:space="preserve"> бо</w:t>
      </w:r>
      <w:r w:rsidRPr="00BB4008">
        <w:rPr>
          <w:rFonts w:ascii="Times New Roman" w:hAnsi="Times New Roman"/>
          <w:i/>
          <w:spacing w:val="-1"/>
          <w:sz w:val="24"/>
          <w:szCs w:val="24"/>
        </w:rPr>
        <w:t>ль</w:t>
      </w:r>
      <w:r w:rsidRPr="00BB4008">
        <w:rPr>
          <w:rFonts w:ascii="Times New Roman" w:hAnsi="Times New Roman"/>
          <w:i/>
          <w:spacing w:val="-3"/>
          <w:sz w:val="24"/>
          <w:szCs w:val="24"/>
        </w:rPr>
        <w:t>ш</w:t>
      </w:r>
      <w:r w:rsidRPr="00BB4008">
        <w:rPr>
          <w:rFonts w:ascii="Times New Roman" w:hAnsi="Times New Roman"/>
          <w:i/>
          <w:spacing w:val="-1"/>
          <w:sz w:val="24"/>
          <w:szCs w:val="24"/>
        </w:rPr>
        <w:t>и</w:t>
      </w:r>
      <w:r w:rsidRPr="00BB4008">
        <w:rPr>
          <w:rFonts w:ascii="Times New Roman" w:hAnsi="Times New Roman"/>
          <w:i/>
          <w:sz w:val="24"/>
          <w:szCs w:val="24"/>
        </w:rPr>
        <w:t xml:space="preserve">х </w:t>
      </w:r>
      <w:r w:rsidRPr="00BB4008">
        <w:rPr>
          <w:rFonts w:ascii="Times New Roman" w:hAnsi="Times New Roman"/>
          <w:i/>
          <w:spacing w:val="1"/>
          <w:sz w:val="24"/>
          <w:szCs w:val="24"/>
        </w:rPr>
        <w:t>п</w:t>
      </w:r>
      <w:r w:rsidRPr="00BB4008">
        <w:rPr>
          <w:rFonts w:ascii="Times New Roman" w:hAnsi="Times New Roman"/>
          <w:i/>
          <w:spacing w:val="-1"/>
          <w:sz w:val="24"/>
          <w:szCs w:val="24"/>
        </w:rPr>
        <w:t>р</w:t>
      </w:r>
      <w:r w:rsidRPr="00BB4008">
        <w:rPr>
          <w:rFonts w:ascii="Times New Roman" w:hAnsi="Times New Roman"/>
          <w:i/>
          <w:spacing w:val="1"/>
          <w:sz w:val="24"/>
          <w:szCs w:val="24"/>
        </w:rPr>
        <w:t>о</w:t>
      </w:r>
      <w:r w:rsidRPr="00BB4008">
        <w:rPr>
          <w:rFonts w:ascii="Times New Roman" w:hAnsi="Times New Roman"/>
          <w:i/>
          <w:sz w:val="24"/>
          <w:szCs w:val="24"/>
        </w:rPr>
        <w:t>м</w:t>
      </w:r>
      <w:r w:rsidRPr="00BB4008">
        <w:rPr>
          <w:rFonts w:ascii="Times New Roman" w:hAnsi="Times New Roman"/>
          <w:i/>
          <w:spacing w:val="-3"/>
          <w:sz w:val="24"/>
          <w:szCs w:val="24"/>
        </w:rPr>
        <w:t>е</w:t>
      </w:r>
      <w:r w:rsidRPr="00BB4008">
        <w:rPr>
          <w:rFonts w:ascii="Times New Roman" w:hAnsi="Times New Roman"/>
          <w:i/>
          <w:sz w:val="24"/>
          <w:szCs w:val="24"/>
        </w:rPr>
        <w:t>ж</w:t>
      </w:r>
      <w:r w:rsidRPr="00BB4008">
        <w:rPr>
          <w:rFonts w:ascii="Times New Roman" w:hAnsi="Times New Roman"/>
          <w:i/>
          <w:spacing w:val="-3"/>
          <w:sz w:val="24"/>
          <w:szCs w:val="24"/>
        </w:rPr>
        <w:t>у</w:t>
      </w:r>
      <w:r w:rsidRPr="00BB4008">
        <w:rPr>
          <w:rFonts w:ascii="Times New Roman" w:hAnsi="Times New Roman"/>
          <w:i/>
          <w:sz w:val="24"/>
          <w:szCs w:val="24"/>
        </w:rPr>
        <w:t>тк</w:t>
      </w:r>
      <w:r w:rsidRPr="00BB4008">
        <w:rPr>
          <w:rFonts w:ascii="Times New Roman" w:hAnsi="Times New Roman"/>
          <w:i/>
          <w:spacing w:val="1"/>
          <w:sz w:val="24"/>
          <w:szCs w:val="24"/>
        </w:rPr>
        <w:t>о</w:t>
      </w:r>
      <w:r w:rsidRPr="00BB4008">
        <w:rPr>
          <w:rFonts w:ascii="Times New Roman" w:hAnsi="Times New Roman"/>
          <w:i/>
          <w:sz w:val="24"/>
          <w:szCs w:val="24"/>
        </w:rPr>
        <w:t>в врем</w:t>
      </w:r>
      <w:r w:rsidRPr="00BB4008">
        <w:rPr>
          <w:rFonts w:ascii="Times New Roman" w:hAnsi="Times New Roman"/>
          <w:i/>
          <w:spacing w:val="-2"/>
          <w:sz w:val="24"/>
          <w:szCs w:val="24"/>
        </w:rPr>
        <w:t>е</w:t>
      </w:r>
      <w:r w:rsidRPr="00BB4008">
        <w:rPr>
          <w:rFonts w:ascii="Times New Roman" w:hAnsi="Times New Roman"/>
          <w:i/>
          <w:spacing w:val="1"/>
          <w:sz w:val="24"/>
          <w:szCs w:val="24"/>
        </w:rPr>
        <w:t>ни</w:t>
      </w:r>
      <w:r w:rsidRPr="00BB4008">
        <w:rPr>
          <w:rFonts w:ascii="Times New Roman" w:hAnsi="Times New Roman"/>
          <w:i/>
          <w:sz w:val="24"/>
          <w:szCs w:val="24"/>
        </w:rPr>
        <w:t xml:space="preserve">, </w:t>
      </w:r>
      <w:r w:rsidRPr="00BB4008">
        <w:rPr>
          <w:rFonts w:ascii="Times New Roman" w:hAnsi="Times New Roman"/>
          <w:i/>
          <w:spacing w:val="1"/>
          <w:sz w:val="24"/>
          <w:szCs w:val="24"/>
        </w:rPr>
        <w:t>о</w:t>
      </w:r>
      <w:r w:rsidRPr="00BB4008">
        <w:rPr>
          <w:rFonts w:ascii="Times New Roman" w:hAnsi="Times New Roman"/>
          <w:i/>
          <w:spacing w:val="-2"/>
          <w:sz w:val="24"/>
          <w:szCs w:val="24"/>
        </w:rPr>
        <w:t>с</w:t>
      </w:r>
      <w:r w:rsidRPr="00BB4008">
        <w:rPr>
          <w:rFonts w:ascii="Times New Roman" w:hAnsi="Times New Roman"/>
          <w:i/>
          <w:spacing w:val="2"/>
          <w:sz w:val="24"/>
          <w:szCs w:val="24"/>
        </w:rPr>
        <w:t>н</w:t>
      </w:r>
      <w:r w:rsidRPr="00BB4008">
        <w:rPr>
          <w:rFonts w:ascii="Times New Roman" w:hAnsi="Times New Roman"/>
          <w:i/>
          <w:spacing w:val="1"/>
          <w:sz w:val="24"/>
          <w:szCs w:val="24"/>
        </w:rPr>
        <w:t>о</w:t>
      </w:r>
      <w:r w:rsidRPr="00BB4008">
        <w:rPr>
          <w:rFonts w:ascii="Times New Roman" w:hAnsi="Times New Roman"/>
          <w:i/>
          <w:sz w:val="24"/>
          <w:szCs w:val="24"/>
        </w:rPr>
        <w:t>ва</w:t>
      </w:r>
      <w:r w:rsidRPr="00BB4008">
        <w:rPr>
          <w:rFonts w:ascii="Times New Roman" w:hAnsi="Times New Roman"/>
          <w:i/>
          <w:spacing w:val="-2"/>
          <w:sz w:val="24"/>
          <w:szCs w:val="24"/>
        </w:rPr>
        <w:t>н</w:t>
      </w:r>
      <w:r w:rsidRPr="00BB4008">
        <w:rPr>
          <w:rFonts w:ascii="Times New Roman" w:hAnsi="Times New Roman"/>
          <w:i/>
          <w:spacing w:val="1"/>
          <w:sz w:val="24"/>
          <w:szCs w:val="24"/>
        </w:rPr>
        <w:t>н</w:t>
      </w:r>
      <w:r w:rsidRPr="00BB4008">
        <w:rPr>
          <w:rFonts w:ascii="Times New Roman" w:hAnsi="Times New Roman"/>
          <w:i/>
          <w:sz w:val="24"/>
          <w:szCs w:val="24"/>
        </w:rPr>
        <w:t>ая</w:t>
      </w:r>
      <w:r w:rsidRPr="00BB4008">
        <w:rPr>
          <w:rFonts w:ascii="Times New Roman" w:hAnsi="Times New Roman"/>
          <w:i/>
          <w:spacing w:val="1"/>
          <w:sz w:val="24"/>
          <w:szCs w:val="24"/>
        </w:rPr>
        <w:t xml:space="preserve"> </w:t>
      </w:r>
      <w:r w:rsidRPr="00BB4008">
        <w:rPr>
          <w:rFonts w:ascii="Times New Roman" w:hAnsi="Times New Roman"/>
          <w:i/>
          <w:spacing w:val="-1"/>
          <w:sz w:val="24"/>
          <w:szCs w:val="24"/>
        </w:rPr>
        <w:t>н</w:t>
      </w:r>
      <w:r w:rsidRPr="00BB4008">
        <w:rPr>
          <w:rFonts w:ascii="Times New Roman" w:hAnsi="Times New Roman"/>
          <w:i/>
          <w:sz w:val="24"/>
          <w:szCs w:val="24"/>
        </w:rPr>
        <w:t>а</w:t>
      </w:r>
      <w:r w:rsidRPr="00BB4008">
        <w:rPr>
          <w:rFonts w:ascii="Times New Roman" w:hAnsi="Times New Roman"/>
          <w:i/>
          <w:spacing w:val="1"/>
          <w:sz w:val="24"/>
          <w:szCs w:val="24"/>
        </w:rPr>
        <w:t xml:space="preserve"> п</w:t>
      </w:r>
      <w:r w:rsidRPr="00BB4008">
        <w:rPr>
          <w:rFonts w:ascii="Times New Roman" w:hAnsi="Times New Roman"/>
          <w:i/>
          <w:sz w:val="24"/>
          <w:szCs w:val="24"/>
        </w:rPr>
        <w:t>е</w:t>
      </w:r>
      <w:r w:rsidRPr="00BB4008">
        <w:rPr>
          <w:rFonts w:ascii="Times New Roman" w:hAnsi="Times New Roman"/>
          <w:i/>
          <w:spacing w:val="-1"/>
          <w:sz w:val="24"/>
          <w:szCs w:val="24"/>
        </w:rPr>
        <w:t>ри</w:t>
      </w:r>
      <w:r w:rsidRPr="00BB4008">
        <w:rPr>
          <w:rFonts w:ascii="Times New Roman" w:hAnsi="Times New Roman"/>
          <w:i/>
          <w:spacing w:val="1"/>
          <w:sz w:val="24"/>
          <w:szCs w:val="24"/>
        </w:rPr>
        <w:t>о</w:t>
      </w:r>
      <w:r w:rsidRPr="00BB4008">
        <w:rPr>
          <w:rFonts w:ascii="Times New Roman" w:hAnsi="Times New Roman"/>
          <w:i/>
          <w:spacing w:val="-1"/>
          <w:sz w:val="24"/>
          <w:szCs w:val="24"/>
        </w:rPr>
        <w:t>д</w:t>
      </w:r>
      <w:r w:rsidRPr="00BB4008">
        <w:rPr>
          <w:rFonts w:ascii="Times New Roman" w:hAnsi="Times New Roman"/>
          <w:i/>
          <w:spacing w:val="1"/>
          <w:sz w:val="24"/>
          <w:szCs w:val="24"/>
        </w:rPr>
        <w:t>и</w:t>
      </w:r>
      <w:r w:rsidRPr="00BB4008">
        <w:rPr>
          <w:rFonts w:ascii="Times New Roman" w:hAnsi="Times New Roman"/>
          <w:i/>
          <w:spacing w:val="-2"/>
          <w:sz w:val="24"/>
          <w:szCs w:val="24"/>
        </w:rPr>
        <w:t>ч</w:t>
      </w:r>
      <w:r w:rsidRPr="00BB4008">
        <w:rPr>
          <w:rFonts w:ascii="Times New Roman" w:hAnsi="Times New Roman"/>
          <w:i/>
          <w:spacing w:val="1"/>
          <w:sz w:val="24"/>
          <w:szCs w:val="24"/>
        </w:rPr>
        <w:t>н</w:t>
      </w:r>
      <w:r w:rsidRPr="00BB4008">
        <w:rPr>
          <w:rFonts w:ascii="Times New Roman" w:hAnsi="Times New Roman"/>
          <w:i/>
          <w:spacing w:val="-1"/>
          <w:sz w:val="24"/>
          <w:szCs w:val="24"/>
        </w:rPr>
        <w:t>о</w:t>
      </w:r>
      <w:r w:rsidRPr="00BB4008">
        <w:rPr>
          <w:rFonts w:ascii="Times New Roman" w:hAnsi="Times New Roman"/>
          <w:i/>
          <w:sz w:val="24"/>
          <w:szCs w:val="24"/>
        </w:rPr>
        <w:t>сти</w:t>
      </w:r>
      <w:r w:rsidRPr="00BB4008">
        <w:rPr>
          <w:rFonts w:ascii="Times New Roman" w:hAnsi="Times New Roman"/>
          <w:i/>
          <w:spacing w:val="1"/>
          <w:sz w:val="24"/>
          <w:szCs w:val="24"/>
        </w:rPr>
        <w:t xml:space="preserve"> </w:t>
      </w:r>
      <w:r w:rsidRPr="00BB4008">
        <w:rPr>
          <w:rFonts w:ascii="Times New Roman" w:hAnsi="Times New Roman"/>
          <w:i/>
          <w:sz w:val="24"/>
          <w:szCs w:val="24"/>
        </w:rPr>
        <w:t>та</w:t>
      </w:r>
      <w:r w:rsidRPr="00BB4008">
        <w:rPr>
          <w:rFonts w:ascii="Times New Roman" w:hAnsi="Times New Roman"/>
          <w:i/>
          <w:spacing w:val="-2"/>
          <w:sz w:val="24"/>
          <w:szCs w:val="24"/>
        </w:rPr>
        <w:t>к</w:t>
      </w:r>
      <w:r w:rsidRPr="00BB4008">
        <w:rPr>
          <w:rFonts w:ascii="Times New Roman" w:hAnsi="Times New Roman"/>
          <w:i/>
          <w:spacing w:val="1"/>
          <w:sz w:val="24"/>
          <w:szCs w:val="24"/>
        </w:rPr>
        <w:t>и</w:t>
      </w:r>
      <w:r w:rsidRPr="00BB4008">
        <w:rPr>
          <w:rFonts w:ascii="Times New Roman" w:hAnsi="Times New Roman"/>
          <w:i/>
          <w:sz w:val="24"/>
          <w:szCs w:val="24"/>
        </w:rPr>
        <w:t>х</w:t>
      </w:r>
      <w:r w:rsidRPr="00BB4008">
        <w:rPr>
          <w:rFonts w:ascii="Times New Roman" w:hAnsi="Times New Roman"/>
          <w:i/>
          <w:spacing w:val="1"/>
          <w:sz w:val="24"/>
          <w:szCs w:val="24"/>
        </w:rPr>
        <w:t xml:space="preserve"> </w:t>
      </w:r>
      <w:r w:rsidRPr="00BB4008">
        <w:rPr>
          <w:rFonts w:ascii="Times New Roman" w:hAnsi="Times New Roman"/>
          <w:i/>
          <w:sz w:val="24"/>
          <w:szCs w:val="24"/>
        </w:rPr>
        <w:t>яв</w:t>
      </w:r>
      <w:r w:rsidRPr="00BB4008">
        <w:rPr>
          <w:rFonts w:ascii="Times New Roman" w:hAnsi="Times New Roman"/>
          <w:i/>
          <w:spacing w:val="-1"/>
          <w:sz w:val="24"/>
          <w:szCs w:val="24"/>
        </w:rPr>
        <w:t>л</w:t>
      </w:r>
      <w:r w:rsidRPr="00BB4008">
        <w:rPr>
          <w:rFonts w:ascii="Times New Roman" w:hAnsi="Times New Roman"/>
          <w:i/>
          <w:spacing w:val="-2"/>
          <w:sz w:val="24"/>
          <w:szCs w:val="24"/>
        </w:rPr>
        <w:t>е</w:t>
      </w:r>
      <w:r w:rsidRPr="00BB4008">
        <w:rPr>
          <w:rFonts w:ascii="Times New Roman" w:hAnsi="Times New Roman"/>
          <w:i/>
          <w:spacing w:val="1"/>
          <w:sz w:val="24"/>
          <w:szCs w:val="24"/>
        </w:rPr>
        <w:t>н</w:t>
      </w:r>
      <w:r w:rsidRPr="00BB4008">
        <w:rPr>
          <w:rFonts w:ascii="Times New Roman" w:hAnsi="Times New Roman"/>
          <w:i/>
          <w:spacing w:val="-1"/>
          <w:sz w:val="24"/>
          <w:szCs w:val="24"/>
        </w:rPr>
        <w:t>и</w:t>
      </w:r>
      <w:r w:rsidRPr="00BB4008">
        <w:rPr>
          <w:rFonts w:ascii="Times New Roman" w:hAnsi="Times New Roman"/>
          <w:i/>
          <w:sz w:val="24"/>
          <w:szCs w:val="24"/>
        </w:rPr>
        <w:t>й</w:t>
      </w:r>
      <w:r w:rsidRPr="00BB4008">
        <w:rPr>
          <w:rFonts w:ascii="Times New Roman" w:hAnsi="Times New Roman"/>
          <w:i/>
          <w:spacing w:val="1"/>
          <w:sz w:val="24"/>
          <w:szCs w:val="24"/>
        </w:rPr>
        <w:t xml:space="preserve"> п</w:t>
      </w:r>
      <w:r w:rsidRPr="00BB4008">
        <w:rPr>
          <w:rFonts w:ascii="Times New Roman" w:hAnsi="Times New Roman"/>
          <w:i/>
          <w:spacing w:val="-1"/>
          <w:sz w:val="24"/>
          <w:szCs w:val="24"/>
        </w:rPr>
        <w:t>ри</w:t>
      </w:r>
      <w:r w:rsidRPr="00BB4008">
        <w:rPr>
          <w:rFonts w:ascii="Times New Roman" w:hAnsi="Times New Roman"/>
          <w:i/>
          <w:spacing w:val="1"/>
          <w:sz w:val="24"/>
          <w:szCs w:val="24"/>
        </w:rPr>
        <w:t>р</w:t>
      </w:r>
      <w:r w:rsidRPr="00BB4008">
        <w:rPr>
          <w:rFonts w:ascii="Times New Roman" w:hAnsi="Times New Roman"/>
          <w:i/>
          <w:spacing w:val="-1"/>
          <w:sz w:val="24"/>
          <w:szCs w:val="24"/>
        </w:rPr>
        <w:t>од</w:t>
      </w:r>
      <w:r w:rsidRPr="00BB4008">
        <w:rPr>
          <w:rFonts w:ascii="Times New Roman" w:hAnsi="Times New Roman"/>
          <w:i/>
          <w:spacing w:val="1"/>
          <w:sz w:val="24"/>
          <w:szCs w:val="24"/>
        </w:rPr>
        <w:t>ы</w:t>
      </w:r>
      <w:r w:rsidRPr="00BB4008">
        <w:rPr>
          <w:rFonts w:ascii="Times New Roman" w:hAnsi="Times New Roman"/>
          <w:i/>
          <w:sz w:val="24"/>
          <w:szCs w:val="24"/>
        </w:rPr>
        <w:t>, как</w:t>
      </w:r>
      <w:r w:rsidRPr="00BB4008">
        <w:rPr>
          <w:rFonts w:ascii="Times New Roman" w:hAnsi="Times New Roman"/>
          <w:i/>
          <w:spacing w:val="1"/>
          <w:sz w:val="24"/>
          <w:szCs w:val="24"/>
        </w:rPr>
        <w:t xml:space="preserve"> </w:t>
      </w:r>
      <w:r w:rsidRPr="00BB4008">
        <w:rPr>
          <w:rFonts w:ascii="Times New Roman" w:hAnsi="Times New Roman"/>
          <w:i/>
          <w:sz w:val="24"/>
          <w:szCs w:val="24"/>
        </w:rPr>
        <w:t>см</w:t>
      </w:r>
      <w:r w:rsidRPr="00BB4008">
        <w:rPr>
          <w:rFonts w:ascii="Times New Roman" w:hAnsi="Times New Roman"/>
          <w:i/>
          <w:spacing w:val="-2"/>
          <w:sz w:val="24"/>
          <w:szCs w:val="24"/>
        </w:rPr>
        <w:t>е</w:t>
      </w:r>
      <w:r w:rsidRPr="00BB4008">
        <w:rPr>
          <w:rFonts w:ascii="Times New Roman" w:hAnsi="Times New Roman"/>
          <w:i/>
          <w:spacing w:val="1"/>
          <w:sz w:val="24"/>
          <w:szCs w:val="24"/>
        </w:rPr>
        <w:t>н</w:t>
      </w:r>
      <w:r w:rsidRPr="00BB4008">
        <w:rPr>
          <w:rFonts w:ascii="Times New Roman" w:hAnsi="Times New Roman"/>
          <w:i/>
          <w:sz w:val="24"/>
          <w:szCs w:val="24"/>
        </w:rPr>
        <w:t>а</w:t>
      </w:r>
      <w:r w:rsidRPr="00BB4008">
        <w:rPr>
          <w:rFonts w:ascii="Times New Roman" w:hAnsi="Times New Roman"/>
          <w:i/>
          <w:spacing w:val="1"/>
          <w:sz w:val="24"/>
          <w:szCs w:val="24"/>
        </w:rPr>
        <w:t xml:space="preserve"> д</w:t>
      </w:r>
      <w:r w:rsidRPr="00BB4008">
        <w:rPr>
          <w:rFonts w:ascii="Times New Roman" w:hAnsi="Times New Roman"/>
          <w:i/>
          <w:spacing w:val="-1"/>
          <w:sz w:val="24"/>
          <w:szCs w:val="24"/>
        </w:rPr>
        <w:t>н</w:t>
      </w:r>
      <w:r w:rsidRPr="00BB4008">
        <w:rPr>
          <w:rFonts w:ascii="Times New Roman" w:hAnsi="Times New Roman"/>
          <w:i/>
          <w:sz w:val="24"/>
          <w:szCs w:val="24"/>
        </w:rPr>
        <w:t>я</w:t>
      </w:r>
      <w:r w:rsidRPr="00BB4008">
        <w:rPr>
          <w:rFonts w:ascii="Times New Roman" w:hAnsi="Times New Roman"/>
          <w:i/>
          <w:spacing w:val="1"/>
          <w:sz w:val="24"/>
          <w:szCs w:val="24"/>
        </w:rPr>
        <w:t xml:space="preserve"> </w:t>
      </w:r>
      <w:r w:rsidRPr="00BB4008">
        <w:rPr>
          <w:rFonts w:ascii="Times New Roman" w:hAnsi="Times New Roman"/>
          <w:i/>
          <w:sz w:val="24"/>
          <w:szCs w:val="24"/>
        </w:rPr>
        <w:t>и</w:t>
      </w:r>
      <w:r w:rsidRPr="00BB4008">
        <w:rPr>
          <w:rFonts w:ascii="Times New Roman" w:hAnsi="Times New Roman"/>
          <w:i/>
          <w:spacing w:val="1"/>
          <w:sz w:val="24"/>
          <w:szCs w:val="24"/>
        </w:rPr>
        <w:t xml:space="preserve"> </w:t>
      </w:r>
      <w:r w:rsidRPr="00BB4008">
        <w:rPr>
          <w:rFonts w:ascii="Times New Roman" w:hAnsi="Times New Roman"/>
          <w:i/>
          <w:spacing w:val="-1"/>
          <w:sz w:val="24"/>
          <w:szCs w:val="24"/>
        </w:rPr>
        <w:t>но</w:t>
      </w:r>
      <w:r w:rsidRPr="00BB4008">
        <w:rPr>
          <w:rFonts w:ascii="Times New Roman" w:hAnsi="Times New Roman"/>
          <w:i/>
          <w:sz w:val="24"/>
          <w:szCs w:val="24"/>
        </w:rPr>
        <w:t>ч</w:t>
      </w:r>
      <w:r w:rsidRPr="00BB4008">
        <w:rPr>
          <w:rFonts w:ascii="Times New Roman" w:hAnsi="Times New Roman"/>
          <w:i/>
          <w:spacing w:val="1"/>
          <w:sz w:val="24"/>
          <w:szCs w:val="24"/>
        </w:rPr>
        <w:t>и</w:t>
      </w:r>
      <w:r w:rsidRPr="00BB4008">
        <w:rPr>
          <w:rFonts w:ascii="Times New Roman" w:hAnsi="Times New Roman"/>
          <w:i/>
          <w:sz w:val="24"/>
          <w:szCs w:val="24"/>
        </w:rPr>
        <w:t>, сме</w:t>
      </w:r>
      <w:r w:rsidRPr="00BB4008">
        <w:rPr>
          <w:rFonts w:ascii="Times New Roman" w:hAnsi="Times New Roman"/>
          <w:i/>
          <w:spacing w:val="-1"/>
          <w:sz w:val="24"/>
          <w:szCs w:val="24"/>
        </w:rPr>
        <w:t>н</w:t>
      </w:r>
      <w:r w:rsidRPr="00BB4008">
        <w:rPr>
          <w:rFonts w:ascii="Times New Roman" w:hAnsi="Times New Roman"/>
          <w:i/>
          <w:sz w:val="24"/>
          <w:szCs w:val="24"/>
        </w:rPr>
        <w:t>а</w:t>
      </w:r>
      <w:r w:rsidRPr="00BB4008">
        <w:rPr>
          <w:rFonts w:ascii="Times New Roman" w:hAnsi="Times New Roman"/>
          <w:i/>
          <w:spacing w:val="1"/>
          <w:sz w:val="24"/>
          <w:szCs w:val="24"/>
        </w:rPr>
        <w:t xml:space="preserve"> </w:t>
      </w:r>
      <w:r w:rsidRPr="00BB4008">
        <w:rPr>
          <w:rFonts w:ascii="Times New Roman" w:hAnsi="Times New Roman"/>
          <w:i/>
          <w:sz w:val="24"/>
          <w:szCs w:val="24"/>
        </w:rPr>
        <w:t>фаз</w:t>
      </w:r>
      <w:r w:rsidRPr="00BB4008">
        <w:rPr>
          <w:rFonts w:ascii="Times New Roman" w:hAnsi="Times New Roman"/>
          <w:i/>
          <w:spacing w:val="1"/>
          <w:sz w:val="24"/>
          <w:szCs w:val="24"/>
        </w:rPr>
        <w:t xml:space="preserve"> </w:t>
      </w:r>
      <w:r w:rsidRPr="00BB4008">
        <w:rPr>
          <w:rFonts w:ascii="Times New Roman" w:hAnsi="Times New Roman"/>
          <w:i/>
          <w:sz w:val="24"/>
          <w:szCs w:val="24"/>
        </w:rPr>
        <w:t>Л</w:t>
      </w:r>
      <w:r w:rsidRPr="00BB4008">
        <w:rPr>
          <w:rFonts w:ascii="Times New Roman" w:hAnsi="Times New Roman"/>
          <w:i/>
          <w:spacing w:val="-4"/>
          <w:sz w:val="24"/>
          <w:szCs w:val="24"/>
        </w:rPr>
        <w:t>у</w:t>
      </w:r>
      <w:r w:rsidRPr="00BB4008">
        <w:rPr>
          <w:rFonts w:ascii="Times New Roman" w:hAnsi="Times New Roman"/>
          <w:i/>
          <w:spacing w:val="3"/>
          <w:sz w:val="24"/>
          <w:szCs w:val="24"/>
        </w:rPr>
        <w:t>н</w:t>
      </w:r>
      <w:r w:rsidRPr="00BB4008">
        <w:rPr>
          <w:rFonts w:ascii="Times New Roman" w:hAnsi="Times New Roman"/>
          <w:i/>
          <w:spacing w:val="1"/>
          <w:sz w:val="24"/>
          <w:szCs w:val="24"/>
        </w:rPr>
        <w:t>ы</w:t>
      </w:r>
      <w:r w:rsidRPr="00BB4008">
        <w:rPr>
          <w:rFonts w:ascii="Times New Roman" w:hAnsi="Times New Roman"/>
          <w:i/>
          <w:sz w:val="24"/>
          <w:szCs w:val="24"/>
        </w:rPr>
        <w:t>, сме</w:t>
      </w:r>
      <w:r w:rsidRPr="00BB4008">
        <w:rPr>
          <w:rFonts w:ascii="Times New Roman" w:hAnsi="Times New Roman"/>
          <w:i/>
          <w:spacing w:val="1"/>
          <w:sz w:val="24"/>
          <w:szCs w:val="24"/>
        </w:rPr>
        <w:t>н</w:t>
      </w:r>
      <w:r w:rsidRPr="00BB4008">
        <w:rPr>
          <w:rFonts w:ascii="Times New Roman" w:hAnsi="Times New Roman"/>
          <w:i/>
          <w:sz w:val="24"/>
          <w:szCs w:val="24"/>
        </w:rPr>
        <w:t>а</w:t>
      </w:r>
      <w:r w:rsidRPr="00BB4008">
        <w:rPr>
          <w:rFonts w:ascii="Times New Roman" w:hAnsi="Times New Roman"/>
          <w:i/>
          <w:spacing w:val="1"/>
          <w:sz w:val="24"/>
          <w:szCs w:val="24"/>
        </w:rPr>
        <w:t xml:space="preserve"> </w:t>
      </w:r>
      <w:r w:rsidRPr="00BB4008">
        <w:rPr>
          <w:rFonts w:ascii="Times New Roman" w:hAnsi="Times New Roman"/>
          <w:i/>
          <w:sz w:val="24"/>
          <w:szCs w:val="24"/>
        </w:rPr>
        <w:t>в</w:t>
      </w:r>
      <w:r w:rsidRPr="00BB4008">
        <w:rPr>
          <w:rFonts w:ascii="Times New Roman" w:hAnsi="Times New Roman"/>
          <w:i/>
          <w:spacing w:val="-2"/>
          <w:sz w:val="24"/>
          <w:szCs w:val="24"/>
        </w:rPr>
        <w:t>р</w:t>
      </w:r>
      <w:r w:rsidRPr="00BB4008">
        <w:rPr>
          <w:rFonts w:ascii="Times New Roman" w:hAnsi="Times New Roman"/>
          <w:i/>
          <w:sz w:val="24"/>
          <w:szCs w:val="24"/>
        </w:rPr>
        <w:t>ем</w:t>
      </w:r>
      <w:r w:rsidRPr="00BB4008">
        <w:rPr>
          <w:rFonts w:ascii="Times New Roman" w:hAnsi="Times New Roman"/>
          <w:i/>
          <w:spacing w:val="-2"/>
          <w:sz w:val="24"/>
          <w:szCs w:val="24"/>
        </w:rPr>
        <w:t>е</w:t>
      </w:r>
      <w:r w:rsidRPr="00BB4008">
        <w:rPr>
          <w:rFonts w:ascii="Times New Roman" w:hAnsi="Times New Roman"/>
          <w:i/>
          <w:sz w:val="24"/>
          <w:szCs w:val="24"/>
        </w:rPr>
        <w:t>н</w:t>
      </w:r>
      <w:r w:rsidRPr="00BB4008">
        <w:rPr>
          <w:rFonts w:ascii="Times New Roman" w:hAnsi="Times New Roman"/>
          <w:i/>
          <w:spacing w:val="1"/>
          <w:sz w:val="24"/>
          <w:szCs w:val="24"/>
        </w:rPr>
        <w:t xml:space="preserve"> </w:t>
      </w:r>
      <w:r w:rsidRPr="00BB4008">
        <w:rPr>
          <w:rFonts w:ascii="Times New Roman" w:hAnsi="Times New Roman"/>
          <w:i/>
          <w:sz w:val="24"/>
          <w:szCs w:val="24"/>
        </w:rPr>
        <w:t>г</w:t>
      </w:r>
      <w:r w:rsidRPr="00BB4008">
        <w:rPr>
          <w:rFonts w:ascii="Times New Roman" w:hAnsi="Times New Roman"/>
          <w:i/>
          <w:spacing w:val="-1"/>
          <w:sz w:val="24"/>
          <w:szCs w:val="24"/>
        </w:rPr>
        <w:t>о</w:t>
      </w:r>
      <w:r w:rsidRPr="00BB4008">
        <w:rPr>
          <w:rFonts w:ascii="Times New Roman" w:hAnsi="Times New Roman"/>
          <w:i/>
          <w:spacing w:val="1"/>
          <w:sz w:val="24"/>
          <w:szCs w:val="24"/>
        </w:rPr>
        <w:t>д</w:t>
      </w:r>
      <w:r w:rsidRPr="00BB4008">
        <w:rPr>
          <w:rFonts w:ascii="Times New Roman" w:hAnsi="Times New Roman"/>
          <w:i/>
          <w:sz w:val="24"/>
          <w:szCs w:val="24"/>
        </w:rPr>
        <w:t>а.</w:t>
      </w:r>
      <w:r w:rsidRPr="00BB4008">
        <w:rPr>
          <w:rFonts w:ascii="Times New Roman" w:hAnsi="Times New Roman"/>
          <w:sz w:val="24"/>
          <w:szCs w:val="24"/>
        </w:rPr>
        <w:t xml:space="preserve"> Осевое вращение Земли.</w:t>
      </w:r>
      <w:r w:rsidRPr="00BB4008">
        <w:rPr>
          <w:rFonts w:ascii="Times New Roman" w:hAnsi="Times New Roman"/>
          <w:spacing w:val="-1"/>
          <w:sz w:val="24"/>
          <w:szCs w:val="24"/>
        </w:rPr>
        <w:t xml:space="preserve"> </w:t>
      </w:r>
      <w:r w:rsidRPr="00BB4008">
        <w:rPr>
          <w:rFonts w:ascii="Times New Roman" w:hAnsi="Times New Roman"/>
          <w:sz w:val="24"/>
          <w:szCs w:val="24"/>
        </w:rPr>
        <w:t>См</w:t>
      </w:r>
      <w:r w:rsidRPr="00BB4008">
        <w:rPr>
          <w:rFonts w:ascii="Times New Roman" w:hAnsi="Times New Roman"/>
          <w:spacing w:val="-3"/>
          <w:sz w:val="24"/>
          <w:szCs w:val="24"/>
        </w:rPr>
        <w:t>е</w:t>
      </w:r>
      <w:r w:rsidRPr="00BB4008">
        <w:rPr>
          <w:rFonts w:ascii="Times New Roman" w:hAnsi="Times New Roman"/>
          <w:spacing w:val="1"/>
          <w:sz w:val="24"/>
          <w:szCs w:val="24"/>
        </w:rPr>
        <w:t>н</w:t>
      </w:r>
      <w:r w:rsidRPr="00BB4008">
        <w:rPr>
          <w:rFonts w:ascii="Times New Roman" w:hAnsi="Times New Roman"/>
          <w:sz w:val="24"/>
          <w:szCs w:val="24"/>
        </w:rPr>
        <w:t xml:space="preserve">а </w:t>
      </w:r>
      <w:r w:rsidRPr="00BB4008">
        <w:rPr>
          <w:rFonts w:ascii="Times New Roman" w:hAnsi="Times New Roman"/>
          <w:spacing w:val="-2"/>
          <w:sz w:val="24"/>
          <w:szCs w:val="24"/>
        </w:rPr>
        <w:t>д</w:t>
      </w:r>
      <w:r w:rsidRPr="00BB4008">
        <w:rPr>
          <w:rFonts w:ascii="Times New Roman" w:hAnsi="Times New Roman"/>
          <w:spacing w:val="-1"/>
          <w:sz w:val="24"/>
          <w:szCs w:val="24"/>
        </w:rPr>
        <w:t>н</w:t>
      </w:r>
      <w:r w:rsidRPr="00BB4008">
        <w:rPr>
          <w:rFonts w:ascii="Times New Roman" w:hAnsi="Times New Roman"/>
          <w:sz w:val="24"/>
          <w:szCs w:val="24"/>
        </w:rPr>
        <w:t xml:space="preserve">я и </w:t>
      </w:r>
      <w:r w:rsidRPr="00BB4008">
        <w:rPr>
          <w:rFonts w:ascii="Times New Roman" w:hAnsi="Times New Roman"/>
          <w:spacing w:val="-1"/>
          <w:sz w:val="24"/>
          <w:szCs w:val="24"/>
        </w:rPr>
        <w:t>н</w:t>
      </w:r>
      <w:r w:rsidRPr="00BB4008">
        <w:rPr>
          <w:rFonts w:ascii="Times New Roman" w:hAnsi="Times New Roman"/>
          <w:spacing w:val="1"/>
          <w:sz w:val="24"/>
          <w:szCs w:val="24"/>
        </w:rPr>
        <w:t>о</w:t>
      </w:r>
      <w:r w:rsidRPr="00BB4008">
        <w:rPr>
          <w:rFonts w:ascii="Times New Roman" w:hAnsi="Times New Roman"/>
          <w:spacing w:val="-2"/>
          <w:sz w:val="24"/>
          <w:szCs w:val="24"/>
        </w:rPr>
        <w:t>ч</w:t>
      </w:r>
      <w:r w:rsidRPr="00BB4008">
        <w:rPr>
          <w:rFonts w:ascii="Times New Roman" w:hAnsi="Times New Roman"/>
          <w:spacing w:val="1"/>
          <w:sz w:val="24"/>
          <w:szCs w:val="24"/>
        </w:rPr>
        <w:t>и</w:t>
      </w:r>
      <w:r w:rsidRPr="00BB4008">
        <w:rPr>
          <w:rFonts w:ascii="Times New Roman" w:hAnsi="Times New Roman"/>
          <w:sz w:val="24"/>
          <w:szCs w:val="24"/>
        </w:rPr>
        <w:t>,</w:t>
      </w:r>
      <w:r w:rsidRPr="00BB4008">
        <w:rPr>
          <w:rFonts w:ascii="Times New Roman" w:hAnsi="Times New Roman"/>
          <w:spacing w:val="-1"/>
          <w:sz w:val="24"/>
          <w:szCs w:val="24"/>
        </w:rPr>
        <w:t xml:space="preserve"> </w:t>
      </w:r>
      <w:r w:rsidRPr="00BB4008">
        <w:rPr>
          <w:rFonts w:ascii="Times New Roman" w:hAnsi="Times New Roman"/>
          <w:sz w:val="24"/>
          <w:szCs w:val="24"/>
        </w:rPr>
        <w:t>с</w:t>
      </w:r>
      <w:r w:rsidRPr="00BB4008">
        <w:rPr>
          <w:rFonts w:ascii="Times New Roman" w:hAnsi="Times New Roman"/>
          <w:spacing w:val="-3"/>
          <w:sz w:val="24"/>
          <w:szCs w:val="24"/>
        </w:rPr>
        <w:t>у</w:t>
      </w:r>
      <w:r w:rsidRPr="00BB4008">
        <w:rPr>
          <w:rFonts w:ascii="Times New Roman" w:hAnsi="Times New Roman"/>
          <w:sz w:val="24"/>
          <w:szCs w:val="24"/>
        </w:rPr>
        <w:t>тк</w:t>
      </w:r>
      <w:r w:rsidRPr="00BB4008">
        <w:rPr>
          <w:rFonts w:ascii="Times New Roman" w:hAnsi="Times New Roman"/>
          <w:spacing w:val="1"/>
          <w:sz w:val="24"/>
          <w:szCs w:val="24"/>
        </w:rPr>
        <w:t>и</w:t>
      </w:r>
      <w:r w:rsidRPr="00BB4008">
        <w:rPr>
          <w:rFonts w:ascii="Times New Roman" w:hAnsi="Times New Roman"/>
          <w:sz w:val="24"/>
          <w:szCs w:val="24"/>
        </w:rPr>
        <w:t>,</w:t>
      </w:r>
      <w:r w:rsidRPr="00BB4008">
        <w:rPr>
          <w:rFonts w:ascii="Times New Roman" w:hAnsi="Times New Roman"/>
          <w:spacing w:val="-1"/>
          <w:sz w:val="24"/>
          <w:szCs w:val="24"/>
        </w:rPr>
        <w:t xml:space="preserve"> </w:t>
      </w:r>
      <w:r w:rsidRPr="00BB4008">
        <w:rPr>
          <w:rFonts w:ascii="Times New Roman" w:hAnsi="Times New Roman"/>
          <w:sz w:val="24"/>
          <w:szCs w:val="24"/>
        </w:rPr>
        <w:t>календарный год.</w:t>
      </w:r>
    </w:p>
    <w:p w:rsidR="001665A0" w:rsidRPr="00BB4008" w:rsidRDefault="001665A0" w:rsidP="00BB4008">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p>
    <w:p w:rsidR="001665A0" w:rsidRPr="00BB4008" w:rsidRDefault="001665A0" w:rsidP="00BB4008">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BB4008">
        <w:rPr>
          <w:rFonts w:ascii="Times New Roman" w:hAnsi="Times New Roman"/>
          <w:b/>
          <w:bCs/>
          <w:sz w:val="24"/>
          <w:szCs w:val="24"/>
        </w:rPr>
        <w:t>И</w:t>
      </w:r>
      <w:r w:rsidRPr="00BB4008">
        <w:rPr>
          <w:rFonts w:ascii="Times New Roman" w:hAnsi="Times New Roman"/>
          <w:b/>
          <w:bCs/>
          <w:spacing w:val="-3"/>
          <w:sz w:val="24"/>
          <w:szCs w:val="24"/>
        </w:rPr>
        <w:t>з</w:t>
      </w:r>
      <w:r w:rsidRPr="00BB4008">
        <w:rPr>
          <w:rFonts w:ascii="Times New Roman" w:hAnsi="Times New Roman"/>
          <w:b/>
          <w:bCs/>
          <w:spacing w:val="1"/>
          <w:sz w:val="24"/>
          <w:szCs w:val="24"/>
        </w:rPr>
        <w:t>об</w:t>
      </w:r>
      <w:r w:rsidRPr="00BB4008">
        <w:rPr>
          <w:rFonts w:ascii="Times New Roman" w:hAnsi="Times New Roman"/>
          <w:b/>
          <w:bCs/>
          <w:spacing w:val="-3"/>
          <w:sz w:val="24"/>
          <w:szCs w:val="24"/>
        </w:rPr>
        <w:t>р</w:t>
      </w:r>
      <w:r w:rsidRPr="00BB4008">
        <w:rPr>
          <w:rFonts w:ascii="Times New Roman" w:hAnsi="Times New Roman"/>
          <w:b/>
          <w:bCs/>
          <w:spacing w:val="1"/>
          <w:sz w:val="24"/>
          <w:szCs w:val="24"/>
        </w:rPr>
        <w:t>а</w:t>
      </w:r>
      <w:r w:rsidRPr="00BB4008">
        <w:rPr>
          <w:rFonts w:ascii="Times New Roman" w:hAnsi="Times New Roman"/>
          <w:b/>
          <w:bCs/>
          <w:spacing w:val="-2"/>
          <w:sz w:val="24"/>
          <w:szCs w:val="24"/>
        </w:rPr>
        <w:t>ж</w:t>
      </w:r>
      <w:r w:rsidRPr="00BB4008">
        <w:rPr>
          <w:rFonts w:ascii="Times New Roman" w:hAnsi="Times New Roman"/>
          <w:b/>
          <w:bCs/>
          <w:sz w:val="24"/>
          <w:szCs w:val="24"/>
        </w:rPr>
        <w:t>ен</w:t>
      </w:r>
      <w:r w:rsidRPr="00BB4008">
        <w:rPr>
          <w:rFonts w:ascii="Times New Roman" w:hAnsi="Times New Roman"/>
          <w:b/>
          <w:bCs/>
          <w:spacing w:val="-2"/>
          <w:sz w:val="24"/>
          <w:szCs w:val="24"/>
        </w:rPr>
        <w:t>и</w:t>
      </w:r>
      <w:r w:rsidRPr="00BB4008">
        <w:rPr>
          <w:rFonts w:ascii="Times New Roman" w:hAnsi="Times New Roman"/>
          <w:b/>
          <w:bCs/>
          <w:sz w:val="24"/>
          <w:szCs w:val="24"/>
        </w:rPr>
        <w:t>е земн</w:t>
      </w:r>
      <w:r w:rsidRPr="00BB4008">
        <w:rPr>
          <w:rFonts w:ascii="Times New Roman" w:hAnsi="Times New Roman"/>
          <w:b/>
          <w:bCs/>
          <w:spacing w:val="1"/>
          <w:sz w:val="24"/>
          <w:szCs w:val="24"/>
        </w:rPr>
        <w:t>о</w:t>
      </w:r>
      <w:r w:rsidRPr="00BB4008">
        <w:rPr>
          <w:rFonts w:ascii="Times New Roman" w:hAnsi="Times New Roman"/>
          <w:b/>
          <w:bCs/>
          <w:sz w:val="24"/>
          <w:szCs w:val="24"/>
        </w:rPr>
        <w:t xml:space="preserve">й </w:t>
      </w:r>
      <w:r w:rsidRPr="00BB4008">
        <w:rPr>
          <w:rFonts w:ascii="Times New Roman" w:hAnsi="Times New Roman"/>
          <w:b/>
          <w:bCs/>
          <w:spacing w:val="-3"/>
          <w:sz w:val="24"/>
          <w:szCs w:val="24"/>
        </w:rPr>
        <w:t>п</w:t>
      </w:r>
      <w:r w:rsidRPr="00BB4008">
        <w:rPr>
          <w:rFonts w:ascii="Times New Roman" w:hAnsi="Times New Roman"/>
          <w:b/>
          <w:bCs/>
          <w:spacing w:val="1"/>
          <w:sz w:val="24"/>
          <w:szCs w:val="24"/>
        </w:rPr>
        <w:t>о</w:t>
      </w:r>
      <w:r w:rsidRPr="00BB4008">
        <w:rPr>
          <w:rFonts w:ascii="Times New Roman" w:hAnsi="Times New Roman"/>
          <w:b/>
          <w:bCs/>
          <w:sz w:val="24"/>
          <w:szCs w:val="24"/>
        </w:rPr>
        <w:t>ве</w:t>
      </w:r>
      <w:r w:rsidRPr="00BB4008">
        <w:rPr>
          <w:rFonts w:ascii="Times New Roman" w:hAnsi="Times New Roman"/>
          <w:b/>
          <w:bCs/>
          <w:spacing w:val="-3"/>
          <w:sz w:val="24"/>
          <w:szCs w:val="24"/>
        </w:rPr>
        <w:t>р</w:t>
      </w:r>
      <w:r w:rsidRPr="00BB4008">
        <w:rPr>
          <w:rFonts w:ascii="Times New Roman" w:hAnsi="Times New Roman"/>
          <w:b/>
          <w:bCs/>
          <w:spacing w:val="1"/>
          <w:sz w:val="24"/>
          <w:szCs w:val="24"/>
        </w:rPr>
        <w:t>х</w:t>
      </w:r>
      <w:r w:rsidRPr="00BB4008">
        <w:rPr>
          <w:rFonts w:ascii="Times New Roman" w:hAnsi="Times New Roman"/>
          <w:b/>
          <w:bCs/>
          <w:spacing w:val="-1"/>
          <w:sz w:val="24"/>
          <w:szCs w:val="24"/>
        </w:rPr>
        <w:t>н</w:t>
      </w:r>
      <w:r w:rsidRPr="00BB4008">
        <w:rPr>
          <w:rFonts w:ascii="Times New Roman" w:hAnsi="Times New Roman"/>
          <w:b/>
          <w:bCs/>
          <w:spacing w:val="1"/>
          <w:sz w:val="24"/>
          <w:szCs w:val="24"/>
        </w:rPr>
        <w:t>о</w:t>
      </w:r>
      <w:r w:rsidRPr="00BB4008">
        <w:rPr>
          <w:rFonts w:ascii="Times New Roman" w:hAnsi="Times New Roman"/>
          <w:b/>
          <w:bCs/>
          <w:spacing w:val="-2"/>
          <w:sz w:val="24"/>
          <w:szCs w:val="24"/>
        </w:rPr>
        <w:t>с</w:t>
      </w:r>
      <w:r w:rsidRPr="00BB4008">
        <w:rPr>
          <w:rFonts w:ascii="Times New Roman" w:hAnsi="Times New Roman"/>
          <w:b/>
          <w:bCs/>
          <w:spacing w:val="1"/>
          <w:sz w:val="24"/>
          <w:szCs w:val="24"/>
        </w:rPr>
        <w:t>т</w:t>
      </w:r>
      <w:r w:rsidRPr="00BB4008">
        <w:rPr>
          <w:rFonts w:ascii="Times New Roman" w:hAnsi="Times New Roman"/>
          <w:b/>
          <w:bCs/>
          <w:spacing w:val="-1"/>
          <w:sz w:val="24"/>
          <w:szCs w:val="24"/>
        </w:rPr>
        <w:t>и</w:t>
      </w:r>
      <w:r w:rsidRPr="00BB4008">
        <w:rPr>
          <w:rFonts w:ascii="Times New Roman" w:hAnsi="Times New Roman"/>
          <w:b/>
          <w:bCs/>
          <w:sz w:val="24"/>
          <w:szCs w:val="24"/>
        </w:rPr>
        <w:t xml:space="preserve">. </w:t>
      </w:r>
    </w:p>
    <w:p w:rsidR="001665A0" w:rsidRPr="00BB4008" w:rsidRDefault="001665A0" w:rsidP="00BB4008">
      <w:pPr>
        <w:tabs>
          <w:tab w:val="left" w:pos="426"/>
          <w:tab w:val="left" w:pos="1240"/>
          <w:tab w:val="left" w:pos="3160"/>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BB4008">
        <w:rPr>
          <w:rFonts w:ascii="Times New Roman" w:hAnsi="Times New Roman"/>
          <w:sz w:val="24"/>
          <w:szCs w:val="24"/>
        </w:rPr>
        <w:t>В</w:t>
      </w:r>
      <w:r w:rsidRPr="00BB4008">
        <w:rPr>
          <w:rFonts w:ascii="Times New Roman" w:hAnsi="Times New Roman"/>
          <w:spacing w:val="-1"/>
          <w:sz w:val="24"/>
          <w:szCs w:val="24"/>
        </w:rPr>
        <w:t>и</w:t>
      </w:r>
      <w:r w:rsidRPr="00BB4008">
        <w:rPr>
          <w:rFonts w:ascii="Times New Roman" w:hAnsi="Times New Roman"/>
          <w:spacing w:val="1"/>
          <w:sz w:val="24"/>
          <w:szCs w:val="24"/>
        </w:rPr>
        <w:t>д</w:t>
      </w:r>
      <w:r w:rsidRPr="00BB4008">
        <w:rPr>
          <w:rFonts w:ascii="Times New Roman" w:hAnsi="Times New Roman"/>
          <w:sz w:val="24"/>
          <w:szCs w:val="24"/>
        </w:rPr>
        <w:t xml:space="preserve">ы </w:t>
      </w:r>
      <w:r w:rsidRPr="00BB4008">
        <w:rPr>
          <w:rFonts w:ascii="Times New Roman" w:hAnsi="Times New Roman"/>
          <w:spacing w:val="1"/>
          <w:sz w:val="24"/>
          <w:szCs w:val="24"/>
        </w:rPr>
        <w:t>и</w:t>
      </w:r>
      <w:r w:rsidRPr="00BB4008">
        <w:rPr>
          <w:rFonts w:ascii="Times New Roman" w:hAnsi="Times New Roman"/>
          <w:spacing w:val="-3"/>
          <w:sz w:val="24"/>
          <w:szCs w:val="24"/>
        </w:rPr>
        <w:t>з</w:t>
      </w:r>
      <w:r w:rsidRPr="00BB4008">
        <w:rPr>
          <w:rFonts w:ascii="Times New Roman" w:hAnsi="Times New Roman"/>
          <w:spacing w:val="1"/>
          <w:sz w:val="24"/>
          <w:szCs w:val="24"/>
        </w:rPr>
        <w:t>о</w:t>
      </w:r>
      <w:r w:rsidRPr="00BB4008">
        <w:rPr>
          <w:rFonts w:ascii="Times New Roman" w:hAnsi="Times New Roman"/>
          <w:spacing w:val="-1"/>
          <w:sz w:val="24"/>
          <w:szCs w:val="24"/>
        </w:rPr>
        <w:t>б</w:t>
      </w:r>
      <w:r w:rsidRPr="00BB4008">
        <w:rPr>
          <w:rFonts w:ascii="Times New Roman" w:hAnsi="Times New Roman"/>
          <w:spacing w:val="1"/>
          <w:sz w:val="24"/>
          <w:szCs w:val="24"/>
        </w:rPr>
        <w:t>р</w:t>
      </w:r>
      <w:r w:rsidRPr="00BB4008">
        <w:rPr>
          <w:rFonts w:ascii="Times New Roman" w:hAnsi="Times New Roman"/>
          <w:spacing w:val="-2"/>
          <w:sz w:val="24"/>
          <w:szCs w:val="24"/>
        </w:rPr>
        <w:t>а</w:t>
      </w:r>
      <w:r w:rsidRPr="00BB4008">
        <w:rPr>
          <w:rFonts w:ascii="Times New Roman" w:hAnsi="Times New Roman"/>
          <w:sz w:val="24"/>
          <w:szCs w:val="24"/>
        </w:rPr>
        <w:t>же</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я зе</w:t>
      </w:r>
      <w:r w:rsidRPr="00BB4008">
        <w:rPr>
          <w:rFonts w:ascii="Times New Roman" w:hAnsi="Times New Roman"/>
          <w:spacing w:val="-3"/>
          <w:sz w:val="24"/>
          <w:szCs w:val="24"/>
        </w:rPr>
        <w:t>м</w:t>
      </w:r>
      <w:r w:rsidRPr="00BB4008">
        <w:rPr>
          <w:rFonts w:ascii="Times New Roman" w:hAnsi="Times New Roman"/>
          <w:spacing w:val="-1"/>
          <w:sz w:val="24"/>
          <w:szCs w:val="24"/>
        </w:rPr>
        <w:t>н</w:t>
      </w:r>
      <w:r w:rsidRPr="00BB4008">
        <w:rPr>
          <w:rFonts w:ascii="Times New Roman" w:hAnsi="Times New Roman"/>
          <w:spacing w:val="1"/>
          <w:sz w:val="24"/>
          <w:szCs w:val="24"/>
        </w:rPr>
        <w:t>о</w:t>
      </w:r>
      <w:r w:rsidRPr="00BB4008">
        <w:rPr>
          <w:rFonts w:ascii="Times New Roman" w:hAnsi="Times New Roman"/>
          <w:sz w:val="24"/>
          <w:szCs w:val="24"/>
        </w:rPr>
        <w:t xml:space="preserve">й </w:t>
      </w:r>
      <w:r w:rsidRPr="00BB4008">
        <w:rPr>
          <w:rFonts w:ascii="Times New Roman" w:hAnsi="Times New Roman"/>
          <w:spacing w:val="1"/>
          <w:sz w:val="24"/>
          <w:szCs w:val="24"/>
        </w:rPr>
        <w:t>по</w:t>
      </w:r>
      <w:r w:rsidRPr="00BB4008">
        <w:rPr>
          <w:rFonts w:ascii="Times New Roman" w:hAnsi="Times New Roman"/>
          <w:sz w:val="24"/>
          <w:szCs w:val="24"/>
        </w:rPr>
        <w:t>в</w:t>
      </w:r>
      <w:r w:rsidRPr="00BB4008">
        <w:rPr>
          <w:rFonts w:ascii="Times New Roman" w:hAnsi="Times New Roman"/>
          <w:spacing w:val="-3"/>
          <w:sz w:val="24"/>
          <w:szCs w:val="24"/>
        </w:rPr>
        <w:t>е</w:t>
      </w:r>
      <w:r w:rsidRPr="00BB4008">
        <w:rPr>
          <w:rFonts w:ascii="Times New Roman" w:hAnsi="Times New Roman"/>
          <w:spacing w:val="-1"/>
          <w:sz w:val="24"/>
          <w:szCs w:val="24"/>
        </w:rPr>
        <w:t>р</w:t>
      </w:r>
      <w:r w:rsidRPr="00BB4008">
        <w:rPr>
          <w:rFonts w:ascii="Times New Roman" w:hAnsi="Times New Roman"/>
          <w:spacing w:val="1"/>
          <w:sz w:val="24"/>
          <w:szCs w:val="24"/>
        </w:rPr>
        <w:t>х</w:t>
      </w:r>
      <w:r w:rsidRPr="00BB4008">
        <w:rPr>
          <w:rFonts w:ascii="Times New Roman" w:hAnsi="Times New Roman"/>
          <w:spacing w:val="-1"/>
          <w:sz w:val="24"/>
          <w:szCs w:val="24"/>
        </w:rPr>
        <w:t>н</w:t>
      </w:r>
      <w:r w:rsidRPr="00BB4008">
        <w:rPr>
          <w:rFonts w:ascii="Times New Roman" w:hAnsi="Times New Roman"/>
          <w:spacing w:val="1"/>
          <w:sz w:val="24"/>
          <w:szCs w:val="24"/>
        </w:rPr>
        <w:t>о</w:t>
      </w:r>
      <w:r w:rsidRPr="00BB4008">
        <w:rPr>
          <w:rFonts w:ascii="Times New Roman" w:hAnsi="Times New Roman"/>
          <w:sz w:val="24"/>
          <w:szCs w:val="24"/>
        </w:rPr>
        <w:t>с</w:t>
      </w:r>
      <w:r w:rsidRPr="00BB4008">
        <w:rPr>
          <w:rFonts w:ascii="Times New Roman" w:hAnsi="Times New Roman"/>
          <w:spacing w:val="-3"/>
          <w:sz w:val="24"/>
          <w:szCs w:val="24"/>
        </w:rPr>
        <w:t>т</w:t>
      </w:r>
      <w:r w:rsidRPr="00BB4008">
        <w:rPr>
          <w:rFonts w:ascii="Times New Roman" w:hAnsi="Times New Roman"/>
          <w:spacing w:val="1"/>
          <w:sz w:val="24"/>
          <w:szCs w:val="24"/>
        </w:rPr>
        <w:t>и</w:t>
      </w:r>
      <w:r w:rsidRPr="00BB4008">
        <w:rPr>
          <w:rFonts w:ascii="Times New Roman" w:hAnsi="Times New Roman"/>
          <w:sz w:val="24"/>
          <w:szCs w:val="24"/>
        </w:rPr>
        <w:t>:</w:t>
      </w:r>
      <w:r w:rsidRPr="00BB4008">
        <w:rPr>
          <w:rFonts w:ascii="Times New Roman" w:hAnsi="Times New Roman"/>
          <w:spacing w:val="1"/>
          <w:sz w:val="24"/>
          <w:szCs w:val="24"/>
        </w:rPr>
        <w:t xml:space="preserve"> п</w:t>
      </w:r>
      <w:r w:rsidRPr="00BB4008">
        <w:rPr>
          <w:rFonts w:ascii="Times New Roman" w:hAnsi="Times New Roman"/>
          <w:spacing w:val="-1"/>
          <w:sz w:val="24"/>
          <w:szCs w:val="24"/>
        </w:rPr>
        <w:t>л</w:t>
      </w:r>
      <w:r w:rsidRPr="00BB4008">
        <w:rPr>
          <w:rFonts w:ascii="Times New Roman" w:hAnsi="Times New Roman"/>
          <w:spacing w:val="-2"/>
          <w:sz w:val="24"/>
          <w:szCs w:val="24"/>
        </w:rPr>
        <w:t>а</w:t>
      </w:r>
      <w:r w:rsidRPr="00BB4008">
        <w:rPr>
          <w:rFonts w:ascii="Times New Roman" w:hAnsi="Times New Roman"/>
          <w:sz w:val="24"/>
          <w:szCs w:val="24"/>
        </w:rPr>
        <w:t>н мест</w:t>
      </w:r>
      <w:r w:rsidRPr="00BB4008">
        <w:rPr>
          <w:rFonts w:ascii="Times New Roman" w:hAnsi="Times New Roman"/>
          <w:spacing w:val="2"/>
          <w:sz w:val="24"/>
          <w:szCs w:val="24"/>
        </w:rPr>
        <w:t>н</w:t>
      </w:r>
      <w:r w:rsidRPr="00BB4008">
        <w:rPr>
          <w:rFonts w:ascii="Times New Roman" w:hAnsi="Times New Roman"/>
          <w:spacing w:val="1"/>
          <w:sz w:val="24"/>
          <w:szCs w:val="24"/>
        </w:rPr>
        <w:t>о</w:t>
      </w:r>
      <w:r w:rsidRPr="00BB4008">
        <w:rPr>
          <w:rFonts w:ascii="Times New Roman" w:hAnsi="Times New Roman"/>
          <w:sz w:val="24"/>
          <w:szCs w:val="24"/>
        </w:rPr>
        <w:t>с</w:t>
      </w:r>
      <w:r w:rsidRPr="00BB4008">
        <w:rPr>
          <w:rFonts w:ascii="Times New Roman" w:hAnsi="Times New Roman"/>
          <w:spacing w:val="-3"/>
          <w:sz w:val="24"/>
          <w:szCs w:val="24"/>
        </w:rPr>
        <w:t>т</w:t>
      </w:r>
      <w:r w:rsidRPr="00BB4008">
        <w:rPr>
          <w:rFonts w:ascii="Times New Roman" w:hAnsi="Times New Roman"/>
          <w:spacing w:val="1"/>
          <w:sz w:val="24"/>
          <w:szCs w:val="24"/>
        </w:rPr>
        <w:t>и</w:t>
      </w:r>
      <w:r w:rsidRPr="00BB4008">
        <w:rPr>
          <w:rFonts w:ascii="Times New Roman" w:hAnsi="Times New Roman"/>
          <w:sz w:val="24"/>
          <w:szCs w:val="24"/>
        </w:rPr>
        <w:t>,</w:t>
      </w:r>
      <w:r w:rsidRPr="00BB4008">
        <w:rPr>
          <w:rFonts w:ascii="Times New Roman" w:hAnsi="Times New Roman"/>
          <w:spacing w:val="1"/>
          <w:sz w:val="24"/>
          <w:szCs w:val="24"/>
        </w:rPr>
        <w:t xml:space="preserve"> </w:t>
      </w:r>
      <w:r w:rsidRPr="00BB4008">
        <w:rPr>
          <w:rFonts w:ascii="Times New Roman" w:hAnsi="Times New Roman"/>
          <w:sz w:val="24"/>
          <w:szCs w:val="24"/>
        </w:rPr>
        <w:t>г</w:t>
      </w:r>
      <w:r w:rsidRPr="00BB4008">
        <w:rPr>
          <w:rFonts w:ascii="Times New Roman" w:hAnsi="Times New Roman"/>
          <w:spacing w:val="-1"/>
          <w:sz w:val="24"/>
          <w:szCs w:val="24"/>
        </w:rPr>
        <w:t>ло</w:t>
      </w:r>
      <w:r w:rsidRPr="00BB4008">
        <w:rPr>
          <w:rFonts w:ascii="Times New Roman" w:hAnsi="Times New Roman"/>
          <w:spacing w:val="1"/>
          <w:sz w:val="24"/>
          <w:szCs w:val="24"/>
        </w:rPr>
        <w:t>б</w:t>
      </w:r>
      <w:r w:rsidRPr="00BB4008">
        <w:rPr>
          <w:rFonts w:ascii="Times New Roman" w:hAnsi="Times New Roman"/>
          <w:spacing w:val="-4"/>
          <w:sz w:val="24"/>
          <w:szCs w:val="24"/>
        </w:rPr>
        <w:t>у</w:t>
      </w:r>
      <w:r w:rsidRPr="00BB4008">
        <w:rPr>
          <w:rFonts w:ascii="Times New Roman" w:hAnsi="Times New Roman"/>
          <w:sz w:val="24"/>
          <w:szCs w:val="24"/>
        </w:rPr>
        <w:t>с,</w:t>
      </w:r>
      <w:r w:rsidRPr="00BB4008">
        <w:rPr>
          <w:rFonts w:ascii="Times New Roman" w:hAnsi="Times New Roman"/>
          <w:spacing w:val="2"/>
          <w:sz w:val="24"/>
          <w:szCs w:val="24"/>
        </w:rPr>
        <w:t xml:space="preserve"> </w:t>
      </w:r>
      <w:r w:rsidRPr="00BB4008">
        <w:rPr>
          <w:rFonts w:ascii="Times New Roman" w:hAnsi="Times New Roman"/>
          <w:sz w:val="24"/>
          <w:szCs w:val="24"/>
        </w:rPr>
        <w:t>ге</w:t>
      </w:r>
      <w:r w:rsidRPr="00BB4008">
        <w:rPr>
          <w:rFonts w:ascii="Times New Roman" w:hAnsi="Times New Roman"/>
          <w:spacing w:val="1"/>
          <w:sz w:val="24"/>
          <w:szCs w:val="24"/>
        </w:rPr>
        <w:t>о</w:t>
      </w:r>
      <w:r w:rsidRPr="00BB4008">
        <w:rPr>
          <w:rFonts w:ascii="Times New Roman" w:hAnsi="Times New Roman"/>
          <w:spacing w:val="-2"/>
          <w:sz w:val="24"/>
          <w:szCs w:val="24"/>
        </w:rPr>
        <w:t>г</w:t>
      </w:r>
      <w:r w:rsidRPr="00BB4008">
        <w:rPr>
          <w:rFonts w:ascii="Times New Roman" w:hAnsi="Times New Roman"/>
          <w:spacing w:val="1"/>
          <w:sz w:val="24"/>
          <w:szCs w:val="24"/>
        </w:rPr>
        <w:t>р</w:t>
      </w:r>
      <w:r w:rsidRPr="00BB4008">
        <w:rPr>
          <w:rFonts w:ascii="Times New Roman" w:hAnsi="Times New Roman"/>
          <w:sz w:val="24"/>
          <w:szCs w:val="24"/>
        </w:rPr>
        <w:t>а</w:t>
      </w:r>
      <w:r w:rsidRPr="00BB4008">
        <w:rPr>
          <w:rFonts w:ascii="Times New Roman" w:hAnsi="Times New Roman"/>
          <w:spacing w:val="-2"/>
          <w:sz w:val="24"/>
          <w:szCs w:val="24"/>
        </w:rPr>
        <w:t>ф</w:t>
      </w:r>
      <w:r w:rsidRPr="00BB4008">
        <w:rPr>
          <w:rFonts w:ascii="Times New Roman" w:hAnsi="Times New Roman"/>
          <w:spacing w:val="1"/>
          <w:sz w:val="24"/>
          <w:szCs w:val="24"/>
        </w:rPr>
        <w:t>и</w:t>
      </w:r>
      <w:r w:rsidRPr="00BB4008">
        <w:rPr>
          <w:rFonts w:ascii="Times New Roman" w:hAnsi="Times New Roman"/>
          <w:spacing w:val="-2"/>
          <w:sz w:val="24"/>
          <w:szCs w:val="24"/>
        </w:rPr>
        <w:t>ч</w:t>
      </w:r>
      <w:r w:rsidRPr="00BB4008">
        <w:rPr>
          <w:rFonts w:ascii="Times New Roman" w:hAnsi="Times New Roman"/>
          <w:sz w:val="24"/>
          <w:szCs w:val="24"/>
        </w:rPr>
        <w:t>еск</w:t>
      </w:r>
      <w:r w:rsidRPr="00BB4008">
        <w:rPr>
          <w:rFonts w:ascii="Times New Roman" w:hAnsi="Times New Roman"/>
          <w:spacing w:val="-2"/>
          <w:sz w:val="24"/>
          <w:szCs w:val="24"/>
        </w:rPr>
        <w:t>а</w:t>
      </w:r>
      <w:r w:rsidRPr="00BB4008">
        <w:rPr>
          <w:rFonts w:ascii="Times New Roman" w:hAnsi="Times New Roman"/>
          <w:sz w:val="24"/>
          <w:szCs w:val="24"/>
        </w:rPr>
        <w:t>я</w:t>
      </w:r>
      <w:r w:rsidRPr="00BB4008">
        <w:rPr>
          <w:rFonts w:ascii="Times New Roman" w:hAnsi="Times New Roman"/>
          <w:spacing w:val="3"/>
          <w:sz w:val="24"/>
          <w:szCs w:val="24"/>
        </w:rPr>
        <w:t xml:space="preserve"> </w:t>
      </w:r>
      <w:r w:rsidRPr="00BB4008">
        <w:rPr>
          <w:rFonts w:ascii="Times New Roman" w:hAnsi="Times New Roman"/>
          <w:sz w:val="24"/>
          <w:szCs w:val="24"/>
        </w:rPr>
        <w:t>к</w:t>
      </w:r>
      <w:r w:rsidRPr="00BB4008">
        <w:rPr>
          <w:rFonts w:ascii="Times New Roman" w:hAnsi="Times New Roman"/>
          <w:spacing w:val="-2"/>
          <w:sz w:val="24"/>
          <w:szCs w:val="24"/>
        </w:rPr>
        <w:t>а</w:t>
      </w:r>
      <w:r w:rsidRPr="00BB4008">
        <w:rPr>
          <w:rFonts w:ascii="Times New Roman" w:hAnsi="Times New Roman"/>
          <w:spacing w:val="-1"/>
          <w:sz w:val="24"/>
          <w:szCs w:val="24"/>
        </w:rPr>
        <w:t>р</w:t>
      </w:r>
      <w:r w:rsidRPr="00BB4008">
        <w:rPr>
          <w:rFonts w:ascii="Times New Roman" w:hAnsi="Times New Roman"/>
          <w:sz w:val="24"/>
          <w:szCs w:val="24"/>
        </w:rPr>
        <w:t>та, аэрофото- и аэрокосмические снимки. Масшт</w:t>
      </w:r>
      <w:r w:rsidRPr="00BB4008">
        <w:rPr>
          <w:rFonts w:ascii="Times New Roman" w:hAnsi="Times New Roman"/>
          <w:spacing w:val="-3"/>
          <w:sz w:val="24"/>
          <w:szCs w:val="24"/>
        </w:rPr>
        <w:t>а</w:t>
      </w:r>
      <w:r w:rsidRPr="00BB4008">
        <w:rPr>
          <w:rFonts w:ascii="Times New Roman" w:hAnsi="Times New Roman"/>
          <w:spacing w:val="1"/>
          <w:sz w:val="24"/>
          <w:szCs w:val="24"/>
        </w:rPr>
        <w:t>б</w:t>
      </w:r>
      <w:r w:rsidRPr="00BB4008">
        <w:rPr>
          <w:rFonts w:ascii="Times New Roman" w:hAnsi="Times New Roman"/>
          <w:sz w:val="24"/>
          <w:szCs w:val="24"/>
        </w:rPr>
        <w:t>.</w:t>
      </w:r>
      <w:r w:rsidRPr="00BB4008">
        <w:rPr>
          <w:rFonts w:ascii="Times New Roman" w:hAnsi="Times New Roman"/>
          <w:spacing w:val="1"/>
          <w:sz w:val="24"/>
          <w:szCs w:val="24"/>
        </w:rPr>
        <w:t xml:space="preserve"> Стороны горизонта. Азимут. Ориентирование на местности: определение сторон горизонта по компасу и местным признакам, определение азимута. </w:t>
      </w:r>
      <w:r w:rsidRPr="00BB4008">
        <w:rPr>
          <w:rFonts w:ascii="Times New Roman" w:hAnsi="Times New Roman"/>
          <w:i/>
          <w:spacing w:val="1"/>
          <w:sz w:val="24"/>
          <w:szCs w:val="24"/>
        </w:rPr>
        <w:t>Особенности ориентирования в мегаполисе и в природе.</w:t>
      </w:r>
      <w:r w:rsidRPr="00BB4008">
        <w:rPr>
          <w:rFonts w:ascii="Times New Roman" w:hAnsi="Times New Roman"/>
          <w:sz w:val="24"/>
          <w:szCs w:val="24"/>
        </w:rPr>
        <w:t xml:space="preserve"> </w:t>
      </w:r>
      <w:r w:rsidRPr="00BB4008">
        <w:rPr>
          <w:rFonts w:ascii="Times New Roman" w:hAnsi="Times New Roman"/>
          <w:spacing w:val="-1"/>
          <w:sz w:val="24"/>
          <w:szCs w:val="24"/>
        </w:rPr>
        <w:t>Пл</w:t>
      </w:r>
      <w:r w:rsidRPr="00BB4008">
        <w:rPr>
          <w:rFonts w:ascii="Times New Roman" w:hAnsi="Times New Roman"/>
          <w:spacing w:val="-2"/>
          <w:sz w:val="24"/>
          <w:szCs w:val="24"/>
        </w:rPr>
        <w:t>а</w:t>
      </w:r>
      <w:r w:rsidRPr="00BB4008">
        <w:rPr>
          <w:rFonts w:ascii="Times New Roman" w:hAnsi="Times New Roman"/>
          <w:sz w:val="24"/>
          <w:szCs w:val="24"/>
        </w:rPr>
        <w:t>н мест</w:t>
      </w:r>
      <w:r w:rsidRPr="00BB4008">
        <w:rPr>
          <w:rFonts w:ascii="Times New Roman" w:hAnsi="Times New Roman"/>
          <w:spacing w:val="-2"/>
          <w:sz w:val="24"/>
          <w:szCs w:val="24"/>
        </w:rPr>
        <w:t>н</w:t>
      </w:r>
      <w:r w:rsidRPr="00BB4008">
        <w:rPr>
          <w:rFonts w:ascii="Times New Roman" w:hAnsi="Times New Roman"/>
          <w:spacing w:val="1"/>
          <w:sz w:val="24"/>
          <w:szCs w:val="24"/>
        </w:rPr>
        <w:t>о</w:t>
      </w:r>
      <w:r w:rsidRPr="00BB4008">
        <w:rPr>
          <w:rFonts w:ascii="Times New Roman" w:hAnsi="Times New Roman"/>
          <w:sz w:val="24"/>
          <w:szCs w:val="24"/>
        </w:rPr>
        <w:t>с</w:t>
      </w:r>
      <w:r w:rsidRPr="00BB4008">
        <w:rPr>
          <w:rFonts w:ascii="Times New Roman" w:hAnsi="Times New Roman"/>
          <w:spacing w:val="-3"/>
          <w:sz w:val="24"/>
          <w:szCs w:val="24"/>
        </w:rPr>
        <w:t>т</w:t>
      </w:r>
      <w:r w:rsidRPr="00BB4008">
        <w:rPr>
          <w:rFonts w:ascii="Times New Roman" w:hAnsi="Times New Roman"/>
          <w:spacing w:val="1"/>
          <w:sz w:val="24"/>
          <w:szCs w:val="24"/>
        </w:rPr>
        <w:t>и</w:t>
      </w:r>
      <w:r w:rsidRPr="00BB4008">
        <w:rPr>
          <w:rFonts w:ascii="Times New Roman" w:hAnsi="Times New Roman"/>
          <w:sz w:val="24"/>
          <w:szCs w:val="24"/>
        </w:rPr>
        <w:t>. Усло</w:t>
      </w:r>
      <w:r w:rsidRPr="00BB4008">
        <w:rPr>
          <w:rFonts w:ascii="Times New Roman" w:hAnsi="Times New Roman"/>
          <w:spacing w:val="-2"/>
          <w:sz w:val="24"/>
          <w:szCs w:val="24"/>
        </w:rPr>
        <w:t>в</w:t>
      </w:r>
      <w:r w:rsidRPr="00BB4008">
        <w:rPr>
          <w:rFonts w:ascii="Times New Roman" w:hAnsi="Times New Roman"/>
          <w:spacing w:val="-1"/>
          <w:sz w:val="24"/>
          <w:szCs w:val="24"/>
        </w:rPr>
        <w:t>н</w:t>
      </w:r>
      <w:r w:rsidRPr="00BB4008">
        <w:rPr>
          <w:rFonts w:ascii="Times New Roman" w:hAnsi="Times New Roman"/>
          <w:spacing w:val="1"/>
          <w:sz w:val="24"/>
          <w:szCs w:val="24"/>
        </w:rPr>
        <w:t>ы</w:t>
      </w:r>
      <w:r w:rsidRPr="00BB4008">
        <w:rPr>
          <w:rFonts w:ascii="Times New Roman" w:hAnsi="Times New Roman"/>
          <w:sz w:val="24"/>
          <w:szCs w:val="24"/>
        </w:rPr>
        <w:t>е</w:t>
      </w:r>
      <w:r w:rsidRPr="00BB4008">
        <w:rPr>
          <w:rFonts w:ascii="Times New Roman" w:hAnsi="Times New Roman"/>
          <w:spacing w:val="1"/>
          <w:sz w:val="24"/>
          <w:szCs w:val="24"/>
        </w:rPr>
        <w:t xml:space="preserve"> </w:t>
      </w:r>
      <w:r w:rsidRPr="00BB4008">
        <w:rPr>
          <w:rFonts w:ascii="Times New Roman" w:hAnsi="Times New Roman"/>
          <w:sz w:val="24"/>
          <w:szCs w:val="24"/>
        </w:rPr>
        <w:t>зн</w:t>
      </w:r>
      <w:r w:rsidRPr="00BB4008">
        <w:rPr>
          <w:rFonts w:ascii="Times New Roman" w:hAnsi="Times New Roman"/>
          <w:spacing w:val="-2"/>
          <w:sz w:val="24"/>
          <w:szCs w:val="24"/>
        </w:rPr>
        <w:t>а</w:t>
      </w:r>
      <w:r w:rsidRPr="00BB4008">
        <w:rPr>
          <w:rFonts w:ascii="Times New Roman" w:hAnsi="Times New Roman"/>
          <w:sz w:val="24"/>
          <w:szCs w:val="24"/>
        </w:rPr>
        <w:t>к</w:t>
      </w:r>
      <w:r w:rsidRPr="00BB4008">
        <w:rPr>
          <w:rFonts w:ascii="Times New Roman" w:hAnsi="Times New Roman"/>
          <w:spacing w:val="1"/>
          <w:sz w:val="24"/>
          <w:szCs w:val="24"/>
        </w:rPr>
        <w:t>и</w:t>
      </w:r>
      <w:r w:rsidRPr="00BB4008">
        <w:rPr>
          <w:rFonts w:ascii="Times New Roman" w:hAnsi="Times New Roman"/>
          <w:sz w:val="24"/>
          <w:szCs w:val="24"/>
        </w:rPr>
        <w:t>. К</w:t>
      </w:r>
      <w:r w:rsidRPr="00BB4008">
        <w:rPr>
          <w:rFonts w:ascii="Times New Roman" w:hAnsi="Times New Roman"/>
          <w:spacing w:val="-2"/>
          <w:sz w:val="24"/>
          <w:szCs w:val="24"/>
        </w:rPr>
        <w:t>а</w:t>
      </w:r>
      <w:r w:rsidRPr="00BB4008">
        <w:rPr>
          <w:rFonts w:ascii="Times New Roman" w:hAnsi="Times New Roman"/>
          <w:sz w:val="24"/>
          <w:szCs w:val="24"/>
        </w:rPr>
        <w:t>к</w:t>
      </w:r>
      <w:r w:rsidRPr="00BB4008">
        <w:rPr>
          <w:rFonts w:ascii="Times New Roman" w:hAnsi="Times New Roman"/>
          <w:spacing w:val="1"/>
          <w:sz w:val="24"/>
          <w:szCs w:val="24"/>
        </w:rPr>
        <w:t xml:space="preserve"> </w:t>
      </w:r>
      <w:r w:rsidRPr="00BB4008">
        <w:rPr>
          <w:rFonts w:ascii="Times New Roman" w:hAnsi="Times New Roman"/>
          <w:spacing w:val="-2"/>
          <w:sz w:val="24"/>
          <w:szCs w:val="24"/>
        </w:rPr>
        <w:t>с</w:t>
      </w:r>
      <w:r w:rsidRPr="00BB4008">
        <w:rPr>
          <w:rFonts w:ascii="Times New Roman" w:hAnsi="Times New Roman"/>
          <w:spacing w:val="-1"/>
          <w:sz w:val="24"/>
          <w:szCs w:val="24"/>
        </w:rPr>
        <w:t>о</w:t>
      </w:r>
      <w:r w:rsidRPr="00BB4008">
        <w:rPr>
          <w:rFonts w:ascii="Times New Roman" w:hAnsi="Times New Roman"/>
          <w:sz w:val="24"/>
          <w:szCs w:val="24"/>
        </w:rPr>
        <w:t xml:space="preserve">ставить </w:t>
      </w:r>
      <w:r w:rsidRPr="00BB4008">
        <w:rPr>
          <w:rFonts w:ascii="Times New Roman" w:hAnsi="Times New Roman"/>
          <w:spacing w:val="1"/>
          <w:sz w:val="24"/>
          <w:szCs w:val="24"/>
        </w:rPr>
        <w:t>п</w:t>
      </w:r>
      <w:r w:rsidRPr="00BB4008">
        <w:rPr>
          <w:rFonts w:ascii="Times New Roman" w:hAnsi="Times New Roman"/>
          <w:spacing w:val="-1"/>
          <w:sz w:val="24"/>
          <w:szCs w:val="24"/>
        </w:rPr>
        <w:t>л</w:t>
      </w:r>
      <w:r w:rsidRPr="00BB4008">
        <w:rPr>
          <w:rFonts w:ascii="Times New Roman" w:hAnsi="Times New Roman"/>
          <w:spacing w:val="-2"/>
          <w:sz w:val="24"/>
          <w:szCs w:val="24"/>
        </w:rPr>
        <w:t>а</w:t>
      </w:r>
      <w:r w:rsidRPr="00BB4008">
        <w:rPr>
          <w:rFonts w:ascii="Times New Roman" w:hAnsi="Times New Roman"/>
          <w:sz w:val="24"/>
          <w:szCs w:val="24"/>
        </w:rPr>
        <w:t>н</w:t>
      </w:r>
      <w:r w:rsidRPr="00BB4008">
        <w:rPr>
          <w:rFonts w:ascii="Times New Roman" w:hAnsi="Times New Roman"/>
          <w:spacing w:val="1"/>
          <w:sz w:val="24"/>
          <w:szCs w:val="24"/>
        </w:rPr>
        <w:t xml:space="preserve"> </w:t>
      </w:r>
      <w:r w:rsidRPr="00BB4008">
        <w:rPr>
          <w:rFonts w:ascii="Times New Roman" w:hAnsi="Times New Roman"/>
          <w:sz w:val="24"/>
          <w:szCs w:val="24"/>
        </w:rPr>
        <w:t>мес</w:t>
      </w:r>
      <w:r w:rsidRPr="00BB4008">
        <w:rPr>
          <w:rFonts w:ascii="Times New Roman" w:hAnsi="Times New Roman"/>
          <w:spacing w:val="-3"/>
          <w:sz w:val="24"/>
          <w:szCs w:val="24"/>
        </w:rPr>
        <w:t>т</w:t>
      </w:r>
      <w:r w:rsidRPr="00BB4008">
        <w:rPr>
          <w:rFonts w:ascii="Times New Roman" w:hAnsi="Times New Roman"/>
          <w:spacing w:val="1"/>
          <w:sz w:val="24"/>
          <w:szCs w:val="24"/>
        </w:rPr>
        <w:t>но</w:t>
      </w:r>
      <w:r w:rsidRPr="00BB4008">
        <w:rPr>
          <w:rFonts w:ascii="Times New Roman" w:hAnsi="Times New Roman"/>
          <w:sz w:val="24"/>
          <w:szCs w:val="24"/>
        </w:rPr>
        <w:t>с</w:t>
      </w:r>
      <w:r w:rsidRPr="00BB4008">
        <w:rPr>
          <w:rFonts w:ascii="Times New Roman" w:hAnsi="Times New Roman"/>
          <w:spacing w:val="-3"/>
          <w:sz w:val="24"/>
          <w:szCs w:val="24"/>
        </w:rPr>
        <w:t>т</w:t>
      </w:r>
      <w:r w:rsidRPr="00BB4008">
        <w:rPr>
          <w:rFonts w:ascii="Times New Roman" w:hAnsi="Times New Roman"/>
          <w:spacing w:val="1"/>
          <w:sz w:val="24"/>
          <w:szCs w:val="24"/>
        </w:rPr>
        <w:t>и</w:t>
      </w:r>
      <w:r w:rsidRPr="00BB4008">
        <w:rPr>
          <w:rFonts w:ascii="Times New Roman" w:hAnsi="Times New Roman"/>
          <w:sz w:val="24"/>
          <w:szCs w:val="24"/>
        </w:rPr>
        <w:t xml:space="preserve">. </w:t>
      </w:r>
      <w:r w:rsidRPr="00BB4008">
        <w:rPr>
          <w:rFonts w:ascii="Times New Roman" w:hAnsi="Times New Roman"/>
          <w:i/>
          <w:spacing w:val="-3"/>
          <w:sz w:val="24"/>
          <w:szCs w:val="24"/>
        </w:rPr>
        <w:t>С</w:t>
      </w:r>
      <w:r w:rsidRPr="00BB4008">
        <w:rPr>
          <w:rFonts w:ascii="Times New Roman" w:hAnsi="Times New Roman"/>
          <w:i/>
          <w:spacing w:val="1"/>
          <w:sz w:val="24"/>
          <w:szCs w:val="24"/>
        </w:rPr>
        <w:t>о</w:t>
      </w:r>
      <w:r w:rsidRPr="00BB4008">
        <w:rPr>
          <w:rFonts w:ascii="Times New Roman" w:hAnsi="Times New Roman"/>
          <w:i/>
          <w:sz w:val="24"/>
          <w:szCs w:val="24"/>
        </w:rPr>
        <w:t>став</w:t>
      </w:r>
      <w:r w:rsidRPr="00BB4008">
        <w:rPr>
          <w:rFonts w:ascii="Times New Roman" w:hAnsi="Times New Roman"/>
          <w:i/>
          <w:spacing w:val="-1"/>
          <w:sz w:val="24"/>
          <w:szCs w:val="24"/>
        </w:rPr>
        <w:t>л</w:t>
      </w:r>
      <w:r w:rsidRPr="00BB4008">
        <w:rPr>
          <w:rFonts w:ascii="Times New Roman" w:hAnsi="Times New Roman"/>
          <w:i/>
          <w:sz w:val="24"/>
          <w:szCs w:val="24"/>
        </w:rPr>
        <w:t>е</w:t>
      </w:r>
      <w:r w:rsidRPr="00BB4008">
        <w:rPr>
          <w:rFonts w:ascii="Times New Roman" w:hAnsi="Times New Roman"/>
          <w:i/>
          <w:spacing w:val="-1"/>
          <w:sz w:val="24"/>
          <w:szCs w:val="24"/>
        </w:rPr>
        <w:t>ни</w:t>
      </w:r>
      <w:r w:rsidRPr="00BB4008">
        <w:rPr>
          <w:rFonts w:ascii="Times New Roman" w:hAnsi="Times New Roman"/>
          <w:i/>
          <w:sz w:val="24"/>
          <w:szCs w:val="24"/>
        </w:rPr>
        <w:t xml:space="preserve">е </w:t>
      </w:r>
      <w:r w:rsidRPr="00BB4008">
        <w:rPr>
          <w:rFonts w:ascii="Times New Roman" w:hAnsi="Times New Roman"/>
          <w:i/>
          <w:spacing w:val="1"/>
          <w:sz w:val="24"/>
          <w:szCs w:val="24"/>
        </w:rPr>
        <w:t>п</w:t>
      </w:r>
      <w:r w:rsidRPr="00BB4008">
        <w:rPr>
          <w:rFonts w:ascii="Times New Roman" w:hAnsi="Times New Roman"/>
          <w:i/>
          <w:spacing w:val="-1"/>
          <w:sz w:val="24"/>
          <w:szCs w:val="24"/>
        </w:rPr>
        <w:t>р</w:t>
      </w:r>
      <w:r w:rsidRPr="00BB4008">
        <w:rPr>
          <w:rFonts w:ascii="Times New Roman" w:hAnsi="Times New Roman"/>
          <w:i/>
          <w:spacing w:val="1"/>
          <w:sz w:val="24"/>
          <w:szCs w:val="24"/>
        </w:rPr>
        <w:t>о</w:t>
      </w:r>
      <w:r w:rsidRPr="00BB4008">
        <w:rPr>
          <w:rFonts w:ascii="Times New Roman" w:hAnsi="Times New Roman"/>
          <w:i/>
          <w:sz w:val="24"/>
          <w:szCs w:val="24"/>
        </w:rPr>
        <w:t>ст</w:t>
      </w:r>
      <w:r w:rsidRPr="00BB4008">
        <w:rPr>
          <w:rFonts w:ascii="Times New Roman" w:hAnsi="Times New Roman"/>
          <w:i/>
          <w:spacing w:val="-3"/>
          <w:sz w:val="24"/>
          <w:szCs w:val="24"/>
        </w:rPr>
        <w:t>е</w:t>
      </w:r>
      <w:r w:rsidRPr="00BB4008">
        <w:rPr>
          <w:rFonts w:ascii="Times New Roman" w:hAnsi="Times New Roman"/>
          <w:i/>
          <w:spacing w:val="1"/>
          <w:sz w:val="24"/>
          <w:szCs w:val="24"/>
        </w:rPr>
        <w:t>й</w:t>
      </w:r>
      <w:r w:rsidRPr="00BB4008">
        <w:rPr>
          <w:rFonts w:ascii="Times New Roman" w:hAnsi="Times New Roman"/>
          <w:i/>
          <w:sz w:val="24"/>
          <w:szCs w:val="24"/>
        </w:rPr>
        <w:t>ше</w:t>
      </w:r>
      <w:r w:rsidRPr="00BB4008">
        <w:rPr>
          <w:rFonts w:ascii="Times New Roman" w:hAnsi="Times New Roman"/>
          <w:i/>
          <w:spacing w:val="-3"/>
          <w:sz w:val="24"/>
          <w:szCs w:val="24"/>
        </w:rPr>
        <w:t>г</w:t>
      </w:r>
      <w:r w:rsidRPr="00BB4008">
        <w:rPr>
          <w:rFonts w:ascii="Times New Roman" w:hAnsi="Times New Roman"/>
          <w:i/>
          <w:sz w:val="24"/>
          <w:szCs w:val="24"/>
        </w:rPr>
        <w:t>о</w:t>
      </w:r>
      <w:r w:rsidRPr="00BB4008">
        <w:rPr>
          <w:rFonts w:ascii="Times New Roman" w:hAnsi="Times New Roman"/>
          <w:i/>
          <w:spacing w:val="1"/>
          <w:sz w:val="24"/>
          <w:szCs w:val="24"/>
        </w:rPr>
        <w:t xml:space="preserve"> </w:t>
      </w:r>
      <w:r w:rsidRPr="00BB4008">
        <w:rPr>
          <w:rFonts w:ascii="Times New Roman" w:hAnsi="Times New Roman"/>
          <w:i/>
          <w:sz w:val="24"/>
          <w:szCs w:val="24"/>
        </w:rPr>
        <w:t>пл</w:t>
      </w:r>
      <w:r w:rsidRPr="00BB4008">
        <w:rPr>
          <w:rFonts w:ascii="Times New Roman" w:hAnsi="Times New Roman"/>
          <w:i/>
          <w:spacing w:val="-3"/>
          <w:sz w:val="24"/>
          <w:szCs w:val="24"/>
        </w:rPr>
        <w:t>а</w:t>
      </w:r>
      <w:r w:rsidRPr="00BB4008">
        <w:rPr>
          <w:rFonts w:ascii="Times New Roman" w:hAnsi="Times New Roman"/>
          <w:i/>
          <w:spacing w:val="1"/>
          <w:sz w:val="24"/>
          <w:szCs w:val="24"/>
        </w:rPr>
        <w:t>н</w:t>
      </w:r>
      <w:r w:rsidRPr="00BB4008">
        <w:rPr>
          <w:rFonts w:ascii="Times New Roman" w:hAnsi="Times New Roman"/>
          <w:i/>
          <w:sz w:val="24"/>
          <w:szCs w:val="24"/>
        </w:rPr>
        <w:t>а</w:t>
      </w:r>
      <w:r w:rsidRPr="00BB4008">
        <w:rPr>
          <w:rFonts w:ascii="Times New Roman" w:hAnsi="Times New Roman"/>
          <w:i/>
          <w:spacing w:val="-3"/>
          <w:sz w:val="24"/>
          <w:szCs w:val="24"/>
        </w:rPr>
        <w:t xml:space="preserve"> </w:t>
      </w:r>
      <w:r w:rsidRPr="00BB4008">
        <w:rPr>
          <w:rFonts w:ascii="Times New Roman" w:hAnsi="Times New Roman"/>
          <w:i/>
          <w:sz w:val="24"/>
          <w:szCs w:val="24"/>
        </w:rPr>
        <w:t>мест</w:t>
      </w:r>
      <w:r w:rsidRPr="00BB4008">
        <w:rPr>
          <w:rFonts w:ascii="Times New Roman" w:hAnsi="Times New Roman"/>
          <w:i/>
          <w:spacing w:val="-2"/>
          <w:sz w:val="24"/>
          <w:szCs w:val="24"/>
        </w:rPr>
        <w:t>н</w:t>
      </w:r>
      <w:r w:rsidRPr="00BB4008">
        <w:rPr>
          <w:rFonts w:ascii="Times New Roman" w:hAnsi="Times New Roman"/>
          <w:i/>
          <w:spacing w:val="1"/>
          <w:sz w:val="24"/>
          <w:szCs w:val="24"/>
        </w:rPr>
        <w:t>о</w:t>
      </w:r>
      <w:r w:rsidRPr="00BB4008">
        <w:rPr>
          <w:rFonts w:ascii="Times New Roman" w:hAnsi="Times New Roman"/>
          <w:i/>
          <w:sz w:val="24"/>
          <w:szCs w:val="24"/>
        </w:rPr>
        <w:t>с</w:t>
      </w:r>
      <w:r w:rsidRPr="00BB4008">
        <w:rPr>
          <w:rFonts w:ascii="Times New Roman" w:hAnsi="Times New Roman"/>
          <w:i/>
          <w:spacing w:val="-3"/>
          <w:sz w:val="24"/>
          <w:szCs w:val="24"/>
        </w:rPr>
        <w:t>т</w:t>
      </w:r>
      <w:r w:rsidRPr="00BB4008">
        <w:rPr>
          <w:rFonts w:ascii="Times New Roman" w:hAnsi="Times New Roman"/>
          <w:i/>
          <w:spacing w:val="1"/>
          <w:sz w:val="24"/>
          <w:szCs w:val="24"/>
        </w:rPr>
        <w:t>и</w:t>
      </w:r>
      <w:r w:rsidRPr="00BB4008">
        <w:rPr>
          <w:rFonts w:ascii="Times New Roman" w:hAnsi="Times New Roman"/>
          <w:i/>
          <w:sz w:val="24"/>
          <w:szCs w:val="24"/>
        </w:rPr>
        <w:t>/учебного кабинета/комнаты.</w:t>
      </w:r>
      <w:r w:rsidRPr="00BB4008">
        <w:rPr>
          <w:rFonts w:ascii="Times New Roman" w:hAnsi="Times New Roman"/>
          <w:sz w:val="24"/>
          <w:szCs w:val="24"/>
        </w:rPr>
        <w:t xml:space="preserve"> </w:t>
      </w:r>
      <w:r w:rsidRPr="00BB4008">
        <w:rPr>
          <w:rFonts w:ascii="Times New Roman" w:hAnsi="Times New Roman"/>
          <w:spacing w:val="1"/>
          <w:sz w:val="24"/>
          <w:szCs w:val="24"/>
        </w:rPr>
        <w:t>Г</w:t>
      </w:r>
      <w:r w:rsidRPr="00BB4008">
        <w:rPr>
          <w:rFonts w:ascii="Times New Roman" w:hAnsi="Times New Roman"/>
          <w:sz w:val="24"/>
          <w:szCs w:val="24"/>
        </w:rPr>
        <w:t>е</w:t>
      </w:r>
      <w:r w:rsidRPr="00BB4008">
        <w:rPr>
          <w:rFonts w:ascii="Times New Roman" w:hAnsi="Times New Roman"/>
          <w:spacing w:val="-1"/>
          <w:sz w:val="24"/>
          <w:szCs w:val="24"/>
        </w:rPr>
        <w:t>о</w:t>
      </w:r>
      <w:r w:rsidRPr="00BB4008">
        <w:rPr>
          <w:rFonts w:ascii="Times New Roman" w:hAnsi="Times New Roman"/>
          <w:sz w:val="24"/>
          <w:szCs w:val="24"/>
        </w:rPr>
        <w:t>г</w:t>
      </w:r>
      <w:r w:rsidRPr="00BB4008">
        <w:rPr>
          <w:rFonts w:ascii="Times New Roman" w:hAnsi="Times New Roman"/>
          <w:spacing w:val="1"/>
          <w:sz w:val="24"/>
          <w:szCs w:val="24"/>
        </w:rPr>
        <w:t>р</w:t>
      </w:r>
      <w:r w:rsidRPr="00BB4008">
        <w:rPr>
          <w:rFonts w:ascii="Times New Roman" w:hAnsi="Times New Roman"/>
          <w:spacing w:val="-2"/>
          <w:sz w:val="24"/>
          <w:szCs w:val="24"/>
        </w:rPr>
        <w:t>а</w:t>
      </w:r>
      <w:r w:rsidRPr="00BB4008">
        <w:rPr>
          <w:rFonts w:ascii="Times New Roman" w:hAnsi="Times New Roman"/>
          <w:sz w:val="24"/>
          <w:szCs w:val="24"/>
        </w:rPr>
        <w:t>ф</w:t>
      </w:r>
      <w:r w:rsidRPr="00BB4008">
        <w:rPr>
          <w:rFonts w:ascii="Times New Roman" w:hAnsi="Times New Roman"/>
          <w:spacing w:val="-1"/>
          <w:sz w:val="24"/>
          <w:szCs w:val="24"/>
        </w:rPr>
        <w:t>и</w:t>
      </w:r>
      <w:r w:rsidRPr="00BB4008">
        <w:rPr>
          <w:rFonts w:ascii="Times New Roman" w:hAnsi="Times New Roman"/>
          <w:sz w:val="24"/>
          <w:szCs w:val="24"/>
        </w:rPr>
        <w:t>чес</w:t>
      </w:r>
      <w:r w:rsidRPr="00BB4008">
        <w:rPr>
          <w:rFonts w:ascii="Times New Roman" w:hAnsi="Times New Roman"/>
          <w:spacing w:val="-1"/>
          <w:sz w:val="24"/>
          <w:szCs w:val="24"/>
        </w:rPr>
        <w:t>к</w:t>
      </w:r>
      <w:r w:rsidRPr="00BB4008">
        <w:rPr>
          <w:rFonts w:ascii="Times New Roman" w:hAnsi="Times New Roman"/>
          <w:sz w:val="24"/>
          <w:szCs w:val="24"/>
        </w:rPr>
        <w:t>ая</w:t>
      </w:r>
      <w:r w:rsidRPr="00BB4008">
        <w:rPr>
          <w:rFonts w:ascii="Times New Roman" w:hAnsi="Times New Roman"/>
          <w:spacing w:val="3"/>
          <w:sz w:val="24"/>
          <w:szCs w:val="24"/>
        </w:rPr>
        <w:t xml:space="preserve"> </w:t>
      </w:r>
      <w:r w:rsidRPr="00BB4008">
        <w:rPr>
          <w:rFonts w:ascii="Times New Roman" w:hAnsi="Times New Roman"/>
          <w:sz w:val="24"/>
          <w:szCs w:val="24"/>
        </w:rPr>
        <w:t>к</w:t>
      </w:r>
      <w:r w:rsidRPr="00BB4008">
        <w:rPr>
          <w:rFonts w:ascii="Times New Roman" w:hAnsi="Times New Roman"/>
          <w:spacing w:val="-2"/>
          <w:sz w:val="24"/>
          <w:szCs w:val="24"/>
        </w:rPr>
        <w:t>а</w:t>
      </w:r>
      <w:r w:rsidRPr="00BB4008">
        <w:rPr>
          <w:rFonts w:ascii="Times New Roman" w:hAnsi="Times New Roman"/>
          <w:spacing w:val="-1"/>
          <w:sz w:val="24"/>
          <w:szCs w:val="24"/>
        </w:rPr>
        <w:t>р</w:t>
      </w:r>
      <w:r w:rsidRPr="00BB4008">
        <w:rPr>
          <w:rFonts w:ascii="Times New Roman" w:hAnsi="Times New Roman"/>
          <w:sz w:val="24"/>
          <w:szCs w:val="24"/>
        </w:rPr>
        <w:t>та</w:t>
      </w:r>
      <w:r w:rsidRPr="00BB4008">
        <w:rPr>
          <w:rFonts w:ascii="Times New Roman" w:hAnsi="Times New Roman"/>
          <w:spacing w:val="4"/>
          <w:sz w:val="24"/>
          <w:szCs w:val="24"/>
        </w:rPr>
        <w:t xml:space="preserve"> </w:t>
      </w:r>
      <w:r w:rsidRPr="00BB4008">
        <w:rPr>
          <w:rFonts w:ascii="Times New Roman" w:hAnsi="Times New Roman"/>
          <w:sz w:val="24"/>
          <w:szCs w:val="24"/>
        </w:rPr>
        <w:t>–</w:t>
      </w:r>
      <w:r w:rsidRPr="00BB4008">
        <w:rPr>
          <w:rFonts w:ascii="Times New Roman" w:hAnsi="Times New Roman"/>
          <w:spacing w:val="4"/>
          <w:sz w:val="24"/>
          <w:szCs w:val="24"/>
        </w:rPr>
        <w:t xml:space="preserve"> </w:t>
      </w:r>
      <w:r w:rsidRPr="00BB4008">
        <w:rPr>
          <w:rFonts w:ascii="Times New Roman" w:hAnsi="Times New Roman"/>
          <w:spacing w:val="1"/>
          <w:sz w:val="24"/>
          <w:szCs w:val="24"/>
        </w:rPr>
        <w:t>о</w:t>
      </w:r>
      <w:r w:rsidRPr="00BB4008">
        <w:rPr>
          <w:rFonts w:ascii="Times New Roman" w:hAnsi="Times New Roman"/>
          <w:spacing w:val="-2"/>
          <w:sz w:val="24"/>
          <w:szCs w:val="24"/>
        </w:rPr>
        <w:t>с</w:t>
      </w:r>
      <w:r w:rsidRPr="00BB4008">
        <w:rPr>
          <w:rFonts w:ascii="Times New Roman" w:hAnsi="Times New Roman"/>
          <w:spacing w:val="1"/>
          <w:sz w:val="24"/>
          <w:szCs w:val="24"/>
        </w:rPr>
        <w:t>о</w:t>
      </w:r>
      <w:r w:rsidRPr="00BB4008">
        <w:rPr>
          <w:rFonts w:ascii="Times New Roman" w:hAnsi="Times New Roman"/>
          <w:spacing w:val="-1"/>
          <w:sz w:val="24"/>
          <w:szCs w:val="24"/>
        </w:rPr>
        <w:t>бы</w:t>
      </w:r>
      <w:r w:rsidRPr="00BB4008">
        <w:rPr>
          <w:rFonts w:ascii="Times New Roman" w:hAnsi="Times New Roman"/>
          <w:sz w:val="24"/>
          <w:szCs w:val="24"/>
        </w:rPr>
        <w:t>й</w:t>
      </w:r>
      <w:r w:rsidRPr="00BB4008">
        <w:rPr>
          <w:rFonts w:ascii="Times New Roman" w:hAnsi="Times New Roman"/>
          <w:spacing w:val="3"/>
          <w:sz w:val="24"/>
          <w:szCs w:val="24"/>
        </w:rPr>
        <w:t xml:space="preserve"> </w:t>
      </w:r>
      <w:r w:rsidRPr="00BB4008">
        <w:rPr>
          <w:rFonts w:ascii="Times New Roman" w:hAnsi="Times New Roman"/>
          <w:spacing w:val="1"/>
          <w:sz w:val="24"/>
          <w:szCs w:val="24"/>
        </w:rPr>
        <w:t>и</w:t>
      </w:r>
      <w:r w:rsidRPr="00BB4008">
        <w:rPr>
          <w:rFonts w:ascii="Times New Roman" w:hAnsi="Times New Roman"/>
          <w:sz w:val="24"/>
          <w:szCs w:val="24"/>
        </w:rPr>
        <w:t>с</w:t>
      </w:r>
      <w:r w:rsidRPr="00BB4008">
        <w:rPr>
          <w:rFonts w:ascii="Times New Roman" w:hAnsi="Times New Roman"/>
          <w:spacing w:val="-3"/>
          <w:sz w:val="24"/>
          <w:szCs w:val="24"/>
        </w:rPr>
        <w:t>т</w:t>
      </w:r>
      <w:r w:rsidRPr="00BB4008">
        <w:rPr>
          <w:rFonts w:ascii="Times New Roman" w:hAnsi="Times New Roman"/>
          <w:spacing w:val="1"/>
          <w:sz w:val="24"/>
          <w:szCs w:val="24"/>
        </w:rPr>
        <w:t>о</w:t>
      </w:r>
      <w:r w:rsidRPr="00BB4008">
        <w:rPr>
          <w:rFonts w:ascii="Times New Roman" w:hAnsi="Times New Roman"/>
          <w:spacing w:val="-2"/>
          <w:sz w:val="24"/>
          <w:szCs w:val="24"/>
        </w:rPr>
        <w:t>ч</w:t>
      </w:r>
      <w:r w:rsidRPr="00BB4008">
        <w:rPr>
          <w:rFonts w:ascii="Times New Roman" w:hAnsi="Times New Roman"/>
          <w:spacing w:val="1"/>
          <w:sz w:val="24"/>
          <w:szCs w:val="24"/>
        </w:rPr>
        <w:t>ни</w:t>
      </w:r>
      <w:r w:rsidRPr="00BB4008">
        <w:rPr>
          <w:rFonts w:ascii="Times New Roman" w:hAnsi="Times New Roman"/>
          <w:sz w:val="24"/>
          <w:szCs w:val="24"/>
        </w:rPr>
        <w:t>к</w:t>
      </w:r>
      <w:r w:rsidRPr="00BB4008">
        <w:rPr>
          <w:rFonts w:ascii="Times New Roman" w:hAnsi="Times New Roman"/>
          <w:spacing w:val="1"/>
          <w:sz w:val="24"/>
          <w:szCs w:val="24"/>
        </w:rPr>
        <w:t xml:space="preserve"> и</w:t>
      </w:r>
      <w:r w:rsidRPr="00BB4008">
        <w:rPr>
          <w:rFonts w:ascii="Times New Roman" w:hAnsi="Times New Roman"/>
          <w:spacing w:val="-1"/>
          <w:sz w:val="24"/>
          <w:szCs w:val="24"/>
        </w:rPr>
        <w:t>н</w:t>
      </w:r>
      <w:r w:rsidRPr="00BB4008">
        <w:rPr>
          <w:rFonts w:ascii="Times New Roman" w:hAnsi="Times New Roman"/>
          <w:sz w:val="24"/>
          <w:szCs w:val="24"/>
        </w:rPr>
        <w:t>форм</w:t>
      </w:r>
      <w:r w:rsidRPr="00BB4008">
        <w:rPr>
          <w:rFonts w:ascii="Times New Roman" w:hAnsi="Times New Roman"/>
          <w:spacing w:val="-2"/>
          <w:sz w:val="24"/>
          <w:szCs w:val="24"/>
        </w:rPr>
        <w:t>а</w:t>
      </w:r>
      <w:r w:rsidRPr="00BB4008">
        <w:rPr>
          <w:rFonts w:ascii="Times New Roman" w:hAnsi="Times New Roman"/>
          <w:spacing w:val="1"/>
          <w:sz w:val="24"/>
          <w:szCs w:val="24"/>
        </w:rPr>
        <w:t>ц</w:t>
      </w:r>
      <w:r w:rsidRPr="00BB4008">
        <w:rPr>
          <w:rFonts w:ascii="Times New Roman" w:hAnsi="Times New Roman"/>
          <w:spacing w:val="-1"/>
          <w:sz w:val="24"/>
          <w:szCs w:val="24"/>
        </w:rPr>
        <w:t>и</w:t>
      </w:r>
      <w:r w:rsidRPr="00BB4008">
        <w:rPr>
          <w:rFonts w:ascii="Times New Roman" w:hAnsi="Times New Roman"/>
          <w:spacing w:val="1"/>
          <w:sz w:val="24"/>
          <w:szCs w:val="24"/>
        </w:rPr>
        <w:t>и</w:t>
      </w:r>
      <w:r w:rsidRPr="00BB4008">
        <w:rPr>
          <w:rFonts w:ascii="Times New Roman" w:hAnsi="Times New Roman"/>
          <w:sz w:val="24"/>
          <w:szCs w:val="24"/>
        </w:rPr>
        <w:t xml:space="preserve">. </w:t>
      </w:r>
      <w:r w:rsidRPr="00BB4008">
        <w:rPr>
          <w:rFonts w:ascii="Times New Roman" w:hAnsi="Times New Roman"/>
          <w:i/>
          <w:sz w:val="24"/>
          <w:szCs w:val="24"/>
        </w:rPr>
        <w:t>Содержание и значение карт. Топографические карты.</w:t>
      </w:r>
      <w:r w:rsidRPr="00BB4008">
        <w:rPr>
          <w:rFonts w:ascii="Times New Roman" w:hAnsi="Times New Roman"/>
          <w:sz w:val="24"/>
          <w:szCs w:val="24"/>
        </w:rPr>
        <w:t xml:space="preserve"> Масшт</w:t>
      </w:r>
      <w:r w:rsidRPr="00BB4008">
        <w:rPr>
          <w:rFonts w:ascii="Times New Roman" w:hAnsi="Times New Roman"/>
          <w:spacing w:val="-3"/>
          <w:sz w:val="24"/>
          <w:szCs w:val="24"/>
        </w:rPr>
        <w:t>а</w:t>
      </w:r>
      <w:r w:rsidRPr="00BB4008">
        <w:rPr>
          <w:rFonts w:ascii="Times New Roman" w:hAnsi="Times New Roman"/>
          <w:sz w:val="24"/>
          <w:szCs w:val="24"/>
        </w:rPr>
        <w:t>б</w:t>
      </w:r>
      <w:r w:rsidRPr="00BB4008">
        <w:rPr>
          <w:rFonts w:ascii="Times New Roman" w:hAnsi="Times New Roman"/>
          <w:spacing w:val="3"/>
          <w:sz w:val="24"/>
          <w:szCs w:val="24"/>
        </w:rPr>
        <w:t xml:space="preserve"> </w:t>
      </w:r>
      <w:r w:rsidRPr="00BB4008">
        <w:rPr>
          <w:rFonts w:ascii="Times New Roman" w:hAnsi="Times New Roman"/>
          <w:sz w:val="24"/>
          <w:szCs w:val="24"/>
        </w:rPr>
        <w:t>и</w:t>
      </w:r>
      <w:r w:rsidRPr="00BB4008">
        <w:rPr>
          <w:rFonts w:ascii="Times New Roman" w:hAnsi="Times New Roman"/>
          <w:spacing w:val="3"/>
          <w:sz w:val="24"/>
          <w:szCs w:val="24"/>
        </w:rPr>
        <w:t xml:space="preserve"> </w:t>
      </w:r>
      <w:r w:rsidRPr="00BB4008">
        <w:rPr>
          <w:rFonts w:ascii="Times New Roman" w:hAnsi="Times New Roman"/>
          <w:spacing w:val="-4"/>
          <w:sz w:val="24"/>
          <w:szCs w:val="24"/>
        </w:rPr>
        <w:t>у</w:t>
      </w:r>
      <w:r w:rsidRPr="00BB4008">
        <w:rPr>
          <w:rFonts w:ascii="Times New Roman" w:hAnsi="Times New Roman"/>
          <w:sz w:val="24"/>
          <w:szCs w:val="24"/>
        </w:rPr>
        <w:t>словн</w:t>
      </w:r>
      <w:r w:rsidRPr="00BB4008">
        <w:rPr>
          <w:rFonts w:ascii="Times New Roman" w:hAnsi="Times New Roman"/>
          <w:spacing w:val="1"/>
          <w:sz w:val="24"/>
          <w:szCs w:val="24"/>
        </w:rPr>
        <w:t>ы</w:t>
      </w:r>
      <w:r w:rsidRPr="00BB4008">
        <w:rPr>
          <w:rFonts w:ascii="Times New Roman" w:hAnsi="Times New Roman"/>
          <w:sz w:val="24"/>
          <w:szCs w:val="24"/>
        </w:rPr>
        <w:t>е зна</w:t>
      </w:r>
      <w:r w:rsidRPr="00BB4008">
        <w:rPr>
          <w:rFonts w:ascii="Times New Roman" w:hAnsi="Times New Roman"/>
          <w:spacing w:val="-1"/>
          <w:sz w:val="24"/>
          <w:szCs w:val="24"/>
        </w:rPr>
        <w:t>к</w:t>
      </w:r>
      <w:r w:rsidRPr="00BB4008">
        <w:rPr>
          <w:rFonts w:ascii="Times New Roman" w:hAnsi="Times New Roman"/>
          <w:sz w:val="24"/>
          <w:szCs w:val="24"/>
        </w:rPr>
        <w:t>и</w:t>
      </w:r>
      <w:r w:rsidRPr="00BB4008">
        <w:rPr>
          <w:rFonts w:ascii="Times New Roman" w:hAnsi="Times New Roman"/>
          <w:spacing w:val="1"/>
          <w:sz w:val="24"/>
          <w:szCs w:val="24"/>
        </w:rPr>
        <w:t xml:space="preserve"> н</w:t>
      </w:r>
      <w:r w:rsidRPr="00BB4008">
        <w:rPr>
          <w:rFonts w:ascii="Times New Roman" w:hAnsi="Times New Roman"/>
          <w:sz w:val="24"/>
          <w:szCs w:val="24"/>
        </w:rPr>
        <w:t>а ка</w:t>
      </w:r>
      <w:r w:rsidRPr="00BB4008">
        <w:rPr>
          <w:rFonts w:ascii="Times New Roman" w:hAnsi="Times New Roman"/>
          <w:spacing w:val="1"/>
          <w:sz w:val="24"/>
          <w:szCs w:val="24"/>
        </w:rPr>
        <w:t>р</w:t>
      </w:r>
      <w:r w:rsidRPr="00BB4008">
        <w:rPr>
          <w:rFonts w:ascii="Times New Roman" w:hAnsi="Times New Roman"/>
          <w:spacing w:val="-3"/>
          <w:sz w:val="24"/>
          <w:szCs w:val="24"/>
        </w:rPr>
        <w:t>т</w:t>
      </w:r>
      <w:r w:rsidRPr="00BB4008">
        <w:rPr>
          <w:rFonts w:ascii="Times New Roman" w:hAnsi="Times New Roman"/>
          <w:sz w:val="24"/>
          <w:szCs w:val="24"/>
        </w:rPr>
        <w:t xml:space="preserve">е. </w:t>
      </w:r>
      <w:r w:rsidRPr="00BB4008">
        <w:rPr>
          <w:rFonts w:ascii="Times New Roman" w:hAnsi="Times New Roman"/>
          <w:spacing w:val="-1"/>
          <w:sz w:val="24"/>
          <w:szCs w:val="24"/>
        </w:rPr>
        <w:t>Г</w:t>
      </w:r>
      <w:r w:rsidRPr="00BB4008">
        <w:rPr>
          <w:rFonts w:ascii="Times New Roman" w:hAnsi="Times New Roman"/>
          <w:spacing w:val="1"/>
          <w:sz w:val="24"/>
          <w:szCs w:val="24"/>
        </w:rPr>
        <w:t>р</w:t>
      </w:r>
      <w:r w:rsidRPr="00BB4008">
        <w:rPr>
          <w:rFonts w:ascii="Times New Roman" w:hAnsi="Times New Roman"/>
          <w:spacing w:val="-2"/>
          <w:sz w:val="24"/>
          <w:szCs w:val="24"/>
        </w:rPr>
        <w:t>а</w:t>
      </w:r>
      <w:r w:rsidRPr="00BB4008">
        <w:rPr>
          <w:rFonts w:ascii="Times New Roman" w:hAnsi="Times New Roman"/>
          <w:spacing w:val="1"/>
          <w:sz w:val="24"/>
          <w:szCs w:val="24"/>
        </w:rPr>
        <w:t>д</w:t>
      </w:r>
      <w:r w:rsidRPr="00BB4008">
        <w:rPr>
          <w:rFonts w:ascii="Times New Roman" w:hAnsi="Times New Roman"/>
          <w:spacing w:val="-4"/>
          <w:sz w:val="24"/>
          <w:szCs w:val="24"/>
        </w:rPr>
        <w:t>у</w:t>
      </w:r>
      <w:r w:rsidRPr="00BB4008">
        <w:rPr>
          <w:rFonts w:ascii="Times New Roman" w:hAnsi="Times New Roman"/>
          <w:sz w:val="24"/>
          <w:szCs w:val="24"/>
        </w:rPr>
        <w:t>с</w:t>
      </w:r>
      <w:r w:rsidRPr="00BB4008">
        <w:rPr>
          <w:rFonts w:ascii="Times New Roman" w:hAnsi="Times New Roman"/>
          <w:spacing w:val="1"/>
          <w:sz w:val="24"/>
          <w:szCs w:val="24"/>
        </w:rPr>
        <w:t>н</w:t>
      </w:r>
      <w:r w:rsidRPr="00BB4008">
        <w:rPr>
          <w:rFonts w:ascii="Times New Roman" w:hAnsi="Times New Roman"/>
          <w:sz w:val="24"/>
          <w:szCs w:val="24"/>
        </w:rPr>
        <w:t>ая</w:t>
      </w:r>
      <w:r w:rsidRPr="00BB4008">
        <w:rPr>
          <w:rFonts w:ascii="Times New Roman" w:hAnsi="Times New Roman"/>
          <w:spacing w:val="3"/>
          <w:sz w:val="24"/>
          <w:szCs w:val="24"/>
        </w:rPr>
        <w:t xml:space="preserve"> </w:t>
      </w:r>
      <w:r w:rsidRPr="00BB4008">
        <w:rPr>
          <w:rFonts w:ascii="Times New Roman" w:hAnsi="Times New Roman"/>
          <w:sz w:val="24"/>
          <w:szCs w:val="24"/>
        </w:rPr>
        <w:t>сет</w:t>
      </w:r>
      <w:r w:rsidRPr="00BB4008">
        <w:rPr>
          <w:rFonts w:ascii="Times New Roman" w:hAnsi="Times New Roman"/>
          <w:spacing w:val="-3"/>
          <w:sz w:val="24"/>
          <w:szCs w:val="24"/>
        </w:rPr>
        <w:t>ь</w:t>
      </w:r>
      <w:r w:rsidRPr="00BB4008">
        <w:rPr>
          <w:rFonts w:ascii="Times New Roman" w:hAnsi="Times New Roman"/>
          <w:sz w:val="24"/>
          <w:szCs w:val="24"/>
        </w:rPr>
        <w:t>:</w:t>
      </w:r>
      <w:r w:rsidRPr="00BB4008">
        <w:rPr>
          <w:rFonts w:ascii="Times New Roman" w:hAnsi="Times New Roman"/>
          <w:spacing w:val="1"/>
          <w:sz w:val="24"/>
          <w:szCs w:val="24"/>
        </w:rPr>
        <w:t xml:space="preserve"> п</w:t>
      </w:r>
      <w:r w:rsidRPr="00BB4008">
        <w:rPr>
          <w:rFonts w:ascii="Times New Roman" w:hAnsi="Times New Roman"/>
          <w:spacing w:val="-2"/>
          <w:sz w:val="24"/>
          <w:szCs w:val="24"/>
        </w:rPr>
        <w:t>а</w:t>
      </w:r>
      <w:r w:rsidRPr="00BB4008">
        <w:rPr>
          <w:rFonts w:ascii="Times New Roman" w:hAnsi="Times New Roman"/>
          <w:spacing w:val="-1"/>
          <w:sz w:val="24"/>
          <w:szCs w:val="24"/>
        </w:rPr>
        <w:t>р</w:t>
      </w:r>
      <w:r w:rsidRPr="00BB4008">
        <w:rPr>
          <w:rFonts w:ascii="Times New Roman" w:hAnsi="Times New Roman"/>
          <w:sz w:val="24"/>
          <w:szCs w:val="24"/>
        </w:rPr>
        <w:t>ал</w:t>
      </w:r>
      <w:r w:rsidRPr="00BB4008">
        <w:rPr>
          <w:rFonts w:ascii="Times New Roman" w:hAnsi="Times New Roman"/>
          <w:spacing w:val="-2"/>
          <w:sz w:val="24"/>
          <w:szCs w:val="24"/>
        </w:rPr>
        <w:t>л</w:t>
      </w:r>
      <w:r w:rsidRPr="00BB4008">
        <w:rPr>
          <w:rFonts w:ascii="Times New Roman" w:hAnsi="Times New Roman"/>
          <w:sz w:val="24"/>
          <w:szCs w:val="24"/>
        </w:rPr>
        <w:t>ели</w:t>
      </w:r>
      <w:r w:rsidRPr="00BB4008">
        <w:rPr>
          <w:rFonts w:ascii="Times New Roman" w:hAnsi="Times New Roman"/>
          <w:spacing w:val="3"/>
          <w:sz w:val="24"/>
          <w:szCs w:val="24"/>
        </w:rPr>
        <w:t xml:space="preserve"> </w:t>
      </w:r>
      <w:r w:rsidRPr="00BB4008">
        <w:rPr>
          <w:rFonts w:ascii="Times New Roman" w:hAnsi="Times New Roman"/>
          <w:sz w:val="24"/>
          <w:szCs w:val="24"/>
        </w:rPr>
        <w:t>и</w:t>
      </w:r>
      <w:r w:rsidRPr="00BB4008">
        <w:rPr>
          <w:rFonts w:ascii="Times New Roman" w:hAnsi="Times New Roman"/>
          <w:spacing w:val="1"/>
          <w:sz w:val="24"/>
          <w:szCs w:val="24"/>
        </w:rPr>
        <w:t xml:space="preserve"> </w:t>
      </w:r>
      <w:r w:rsidRPr="00BB4008">
        <w:rPr>
          <w:rFonts w:ascii="Times New Roman" w:hAnsi="Times New Roman"/>
          <w:sz w:val="24"/>
          <w:szCs w:val="24"/>
        </w:rPr>
        <w:t>м</w:t>
      </w:r>
      <w:r w:rsidRPr="00BB4008">
        <w:rPr>
          <w:rFonts w:ascii="Times New Roman" w:hAnsi="Times New Roman"/>
          <w:spacing w:val="-3"/>
          <w:sz w:val="24"/>
          <w:szCs w:val="24"/>
        </w:rPr>
        <w:t>е</w:t>
      </w:r>
      <w:r w:rsidRPr="00BB4008">
        <w:rPr>
          <w:rFonts w:ascii="Times New Roman" w:hAnsi="Times New Roman"/>
          <w:spacing w:val="1"/>
          <w:sz w:val="24"/>
          <w:szCs w:val="24"/>
        </w:rPr>
        <w:t>р</w:t>
      </w:r>
      <w:r w:rsidRPr="00BB4008">
        <w:rPr>
          <w:rFonts w:ascii="Times New Roman" w:hAnsi="Times New Roman"/>
          <w:spacing w:val="-1"/>
          <w:sz w:val="24"/>
          <w:szCs w:val="24"/>
        </w:rPr>
        <w:t>ид</w:t>
      </w:r>
      <w:r w:rsidRPr="00BB4008">
        <w:rPr>
          <w:rFonts w:ascii="Times New Roman" w:hAnsi="Times New Roman"/>
          <w:spacing w:val="1"/>
          <w:sz w:val="24"/>
          <w:szCs w:val="24"/>
        </w:rPr>
        <w:t>и</w:t>
      </w:r>
      <w:r w:rsidRPr="00BB4008">
        <w:rPr>
          <w:rFonts w:ascii="Times New Roman" w:hAnsi="Times New Roman"/>
          <w:spacing w:val="-2"/>
          <w:sz w:val="24"/>
          <w:szCs w:val="24"/>
        </w:rPr>
        <w:t>а</w:t>
      </w:r>
      <w:r w:rsidRPr="00BB4008">
        <w:rPr>
          <w:rFonts w:ascii="Times New Roman" w:hAnsi="Times New Roman"/>
          <w:spacing w:val="1"/>
          <w:sz w:val="24"/>
          <w:szCs w:val="24"/>
        </w:rPr>
        <w:t>ны</w:t>
      </w:r>
      <w:r w:rsidRPr="00BB4008">
        <w:rPr>
          <w:rFonts w:ascii="Times New Roman" w:hAnsi="Times New Roman"/>
          <w:sz w:val="24"/>
          <w:szCs w:val="24"/>
        </w:rPr>
        <w:t xml:space="preserve">. </w:t>
      </w:r>
      <w:r w:rsidRPr="00BB4008">
        <w:rPr>
          <w:rFonts w:ascii="Times New Roman" w:hAnsi="Times New Roman"/>
          <w:spacing w:val="1"/>
          <w:sz w:val="24"/>
          <w:szCs w:val="24"/>
        </w:rPr>
        <w:t>Г</w:t>
      </w:r>
      <w:r w:rsidRPr="00BB4008">
        <w:rPr>
          <w:rFonts w:ascii="Times New Roman" w:hAnsi="Times New Roman"/>
          <w:spacing w:val="-2"/>
          <w:sz w:val="24"/>
          <w:szCs w:val="24"/>
        </w:rPr>
        <w:t>е</w:t>
      </w:r>
      <w:r w:rsidRPr="00BB4008">
        <w:rPr>
          <w:rFonts w:ascii="Times New Roman" w:hAnsi="Times New Roman"/>
          <w:spacing w:val="1"/>
          <w:sz w:val="24"/>
          <w:szCs w:val="24"/>
        </w:rPr>
        <w:t>о</w:t>
      </w:r>
      <w:r w:rsidRPr="00BB4008">
        <w:rPr>
          <w:rFonts w:ascii="Times New Roman" w:hAnsi="Times New Roman"/>
          <w:spacing w:val="-2"/>
          <w:sz w:val="24"/>
          <w:szCs w:val="24"/>
        </w:rPr>
        <w:t>г</w:t>
      </w:r>
      <w:r w:rsidRPr="00BB4008">
        <w:rPr>
          <w:rFonts w:ascii="Times New Roman" w:hAnsi="Times New Roman"/>
          <w:spacing w:val="1"/>
          <w:sz w:val="24"/>
          <w:szCs w:val="24"/>
        </w:rPr>
        <w:t>р</w:t>
      </w:r>
      <w:r w:rsidRPr="00BB4008">
        <w:rPr>
          <w:rFonts w:ascii="Times New Roman" w:hAnsi="Times New Roman"/>
          <w:sz w:val="24"/>
          <w:szCs w:val="24"/>
        </w:rPr>
        <w:t>а</w:t>
      </w:r>
      <w:r w:rsidRPr="00BB4008">
        <w:rPr>
          <w:rFonts w:ascii="Times New Roman" w:hAnsi="Times New Roman"/>
          <w:spacing w:val="-2"/>
          <w:sz w:val="24"/>
          <w:szCs w:val="24"/>
        </w:rPr>
        <w:t>ф</w:t>
      </w:r>
      <w:r w:rsidRPr="00BB4008">
        <w:rPr>
          <w:rFonts w:ascii="Times New Roman" w:hAnsi="Times New Roman"/>
          <w:spacing w:val="1"/>
          <w:sz w:val="24"/>
          <w:szCs w:val="24"/>
        </w:rPr>
        <w:t>и</w:t>
      </w:r>
      <w:r w:rsidRPr="00BB4008">
        <w:rPr>
          <w:rFonts w:ascii="Times New Roman" w:hAnsi="Times New Roman"/>
          <w:sz w:val="24"/>
          <w:szCs w:val="24"/>
        </w:rPr>
        <w:t>ч</w:t>
      </w:r>
      <w:r w:rsidRPr="00BB4008">
        <w:rPr>
          <w:rFonts w:ascii="Times New Roman" w:hAnsi="Times New Roman"/>
          <w:spacing w:val="-2"/>
          <w:sz w:val="24"/>
          <w:szCs w:val="24"/>
        </w:rPr>
        <w:t>е</w:t>
      </w:r>
      <w:r w:rsidRPr="00BB4008">
        <w:rPr>
          <w:rFonts w:ascii="Times New Roman" w:hAnsi="Times New Roman"/>
          <w:sz w:val="24"/>
          <w:szCs w:val="24"/>
        </w:rPr>
        <w:t>с</w:t>
      </w:r>
      <w:r w:rsidRPr="00BB4008">
        <w:rPr>
          <w:rFonts w:ascii="Times New Roman" w:hAnsi="Times New Roman"/>
          <w:spacing w:val="-2"/>
          <w:sz w:val="24"/>
          <w:szCs w:val="24"/>
        </w:rPr>
        <w:t>к</w:t>
      </w:r>
      <w:r w:rsidRPr="00BB4008">
        <w:rPr>
          <w:rFonts w:ascii="Times New Roman" w:hAnsi="Times New Roman"/>
          <w:spacing w:val="-1"/>
          <w:sz w:val="24"/>
          <w:szCs w:val="24"/>
        </w:rPr>
        <w:t>и</w:t>
      </w:r>
      <w:r w:rsidRPr="00BB4008">
        <w:rPr>
          <w:rFonts w:ascii="Times New Roman" w:hAnsi="Times New Roman"/>
          <w:sz w:val="24"/>
          <w:szCs w:val="24"/>
        </w:rPr>
        <w:t>е к</w:t>
      </w:r>
      <w:r w:rsidRPr="00BB4008">
        <w:rPr>
          <w:rFonts w:ascii="Times New Roman" w:hAnsi="Times New Roman"/>
          <w:spacing w:val="-1"/>
          <w:sz w:val="24"/>
          <w:szCs w:val="24"/>
        </w:rPr>
        <w:t>о</w:t>
      </w:r>
      <w:r w:rsidRPr="00BB4008">
        <w:rPr>
          <w:rFonts w:ascii="Times New Roman" w:hAnsi="Times New Roman"/>
          <w:spacing w:val="1"/>
          <w:sz w:val="24"/>
          <w:szCs w:val="24"/>
        </w:rPr>
        <w:t>о</w:t>
      </w:r>
      <w:r w:rsidRPr="00BB4008">
        <w:rPr>
          <w:rFonts w:ascii="Times New Roman" w:hAnsi="Times New Roman"/>
          <w:spacing w:val="-1"/>
          <w:sz w:val="24"/>
          <w:szCs w:val="24"/>
        </w:rPr>
        <w:t>р</w:t>
      </w:r>
      <w:r w:rsidRPr="00BB4008">
        <w:rPr>
          <w:rFonts w:ascii="Times New Roman" w:hAnsi="Times New Roman"/>
          <w:spacing w:val="1"/>
          <w:sz w:val="24"/>
          <w:szCs w:val="24"/>
        </w:rPr>
        <w:t>д</w:t>
      </w:r>
      <w:r w:rsidRPr="00BB4008">
        <w:rPr>
          <w:rFonts w:ascii="Times New Roman" w:hAnsi="Times New Roman"/>
          <w:spacing w:val="-1"/>
          <w:sz w:val="24"/>
          <w:szCs w:val="24"/>
        </w:rPr>
        <w:t>и</w:t>
      </w:r>
      <w:r w:rsidRPr="00BB4008">
        <w:rPr>
          <w:rFonts w:ascii="Times New Roman" w:hAnsi="Times New Roman"/>
          <w:spacing w:val="1"/>
          <w:sz w:val="24"/>
          <w:szCs w:val="24"/>
        </w:rPr>
        <w:t>н</w:t>
      </w:r>
      <w:r w:rsidRPr="00BB4008">
        <w:rPr>
          <w:rFonts w:ascii="Times New Roman" w:hAnsi="Times New Roman"/>
          <w:sz w:val="24"/>
          <w:szCs w:val="24"/>
        </w:rPr>
        <w:t>а</w:t>
      </w:r>
      <w:r w:rsidRPr="00BB4008">
        <w:rPr>
          <w:rFonts w:ascii="Times New Roman" w:hAnsi="Times New Roman"/>
          <w:spacing w:val="-3"/>
          <w:sz w:val="24"/>
          <w:szCs w:val="24"/>
        </w:rPr>
        <w:t>т</w:t>
      </w:r>
      <w:r w:rsidRPr="00BB4008">
        <w:rPr>
          <w:rFonts w:ascii="Times New Roman" w:hAnsi="Times New Roman"/>
          <w:spacing w:val="1"/>
          <w:sz w:val="24"/>
          <w:szCs w:val="24"/>
        </w:rPr>
        <w:t>ы</w:t>
      </w:r>
      <w:r w:rsidRPr="00BB4008">
        <w:rPr>
          <w:rFonts w:ascii="Times New Roman" w:hAnsi="Times New Roman"/>
          <w:sz w:val="24"/>
          <w:szCs w:val="24"/>
        </w:rPr>
        <w:t>: г</w:t>
      </w:r>
      <w:r w:rsidRPr="00BB4008">
        <w:rPr>
          <w:rFonts w:ascii="Times New Roman" w:hAnsi="Times New Roman"/>
          <w:spacing w:val="-2"/>
          <w:sz w:val="24"/>
          <w:szCs w:val="24"/>
        </w:rPr>
        <w:t>е</w:t>
      </w:r>
      <w:r w:rsidRPr="00BB4008">
        <w:rPr>
          <w:rFonts w:ascii="Times New Roman" w:hAnsi="Times New Roman"/>
          <w:spacing w:val="-1"/>
          <w:sz w:val="24"/>
          <w:szCs w:val="24"/>
        </w:rPr>
        <w:t>о</w:t>
      </w:r>
      <w:r w:rsidRPr="00BB4008">
        <w:rPr>
          <w:rFonts w:ascii="Times New Roman" w:hAnsi="Times New Roman"/>
          <w:sz w:val="24"/>
          <w:szCs w:val="24"/>
        </w:rPr>
        <w:t>г</w:t>
      </w:r>
      <w:r w:rsidRPr="00BB4008">
        <w:rPr>
          <w:rFonts w:ascii="Times New Roman" w:hAnsi="Times New Roman"/>
          <w:spacing w:val="1"/>
          <w:sz w:val="24"/>
          <w:szCs w:val="24"/>
        </w:rPr>
        <w:t>р</w:t>
      </w:r>
      <w:r w:rsidRPr="00BB4008">
        <w:rPr>
          <w:rFonts w:ascii="Times New Roman" w:hAnsi="Times New Roman"/>
          <w:sz w:val="24"/>
          <w:szCs w:val="24"/>
        </w:rPr>
        <w:t>а</w:t>
      </w:r>
      <w:r w:rsidRPr="00BB4008">
        <w:rPr>
          <w:rFonts w:ascii="Times New Roman" w:hAnsi="Times New Roman"/>
          <w:spacing w:val="-2"/>
          <w:sz w:val="24"/>
          <w:szCs w:val="24"/>
        </w:rPr>
        <w:t>ф</w:t>
      </w:r>
      <w:r w:rsidRPr="00BB4008">
        <w:rPr>
          <w:rFonts w:ascii="Times New Roman" w:hAnsi="Times New Roman"/>
          <w:spacing w:val="1"/>
          <w:sz w:val="24"/>
          <w:szCs w:val="24"/>
        </w:rPr>
        <w:t>и</w:t>
      </w:r>
      <w:r w:rsidRPr="00BB4008">
        <w:rPr>
          <w:rFonts w:ascii="Times New Roman" w:hAnsi="Times New Roman"/>
          <w:spacing w:val="-2"/>
          <w:sz w:val="24"/>
          <w:szCs w:val="24"/>
        </w:rPr>
        <w:t>ч</w:t>
      </w:r>
      <w:r w:rsidRPr="00BB4008">
        <w:rPr>
          <w:rFonts w:ascii="Times New Roman" w:hAnsi="Times New Roman"/>
          <w:sz w:val="24"/>
          <w:szCs w:val="24"/>
        </w:rPr>
        <w:t>еск</w:t>
      </w:r>
      <w:r w:rsidRPr="00BB4008">
        <w:rPr>
          <w:rFonts w:ascii="Times New Roman" w:hAnsi="Times New Roman"/>
          <w:spacing w:val="-2"/>
          <w:sz w:val="24"/>
          <w:szCs w:val="24"/>
        </w:rPr>
        <w:t>а</w:t>
      </w:r>
      <w:r w:rsidRPr="00BB4008">
        <w:rPr>
          <w:rFonts w:ascii="Times New Roman" w:hAnsi="Times New Roman"/>
          <w:sz w:val="24"/>
          <w:szCs w:val="24"/>
        </w:rPr>
        <w:t>я</w:t>
      </w:r>
      <w:r w:rsidRPr="00BB4008">
        <w:rPr>
          <w:rFonts w:ascii="Times New Roman" w:hAnsi="Times New Roman"/>
          <w:spacing w:val="1"/>
          <w:sz w:val="24"/>
          <w:szCs w:val="24"/>
        </w:rPr>
        <w:t xml:space="preserve"> </w:t>
      </w:r>
      <w:r w:rsidRPr="00BB4008">
        <w:rPr>
          <w:rFonts w:ascii="Times New Roman" w:hAnsi="Times New Roman"/>
          <w:spacing w:val="-3"/>
          <w:sz w:val="24"/>
          <w:szCs w:val="24"/>
        </w:rPr>
        <w:t>ш</w:t>
      </w:r>
      <w:r w:rsidRPr="00BB4008">
        <w:rPr>
          <w:rFonts w:ascii="Times New Roman" w:hAnsi="Times New Roman"/>
          <w:spacing w:val="1"/>
          <w:sz w:val="24"/>
          <w:szCs w:val="24"/>
        </w:rPr>
        <w:t>иро</w:t>
      </w:r>
      <w:r w:rsidRPr="00BB4008">
        <w:rPr>
          <w:rFonts w:ascii="Times New Roman" w:hAnsi="Times New Roman"/>
          <w:spacing w:val="-3"/>
          <w:sz w:val="24"/>
          <w:szCs w:val="24"/>
        </w:rPr>
        <w:t>т</w:t>
      </w:r>
      <w:r w:rsidRPr="00BB4008">
        <w:rPr>
          <w:rFonts w:ascii="Times New Roman" w:hAnsi="Times New Roman"/>
          <w:sz w:val="24"/>
          <w:szCs w:val="24"/>
        </w:rPr>
        <w:t xml:space="preserve">а. </w:t>
      </w:r>
      <w:r w:rsidRPr="00BB4008">
        <w:rPr>
          <w:rFonts w:ascii="Times New Roman" w:hAnsi="Times New Roman"/>
          <w:spacing w:val="1"/>
          <w:sz w:val="24"/>
          <w:szCs w:val="24"/>
        </w:rPr>
        <w:t>Г</w:t>
      </w:r>
      <w:r w:rsidRPr="00BB4008">
        <w:rPr>
          <w:rFonts w:ascii="Times New Roman" w:hAnsi="Times New Roman"/>
          <w:spacing w:val="-2"/>
          <w:sz w:val="24"/>
          <w:szCs w:val="24"/>
        </w:rPr>
        <w:t>е</w:t>
      </w:r>
      <w:r w:rsidRPr="00BB4008">
        <w:rPr>
          <w:rFonts w:ascii="Times New Roman" w:hAnsi="Times New Roman"/>
          <w:spacing w:val="1"/>
          <w:sz w:val="24"/>
          <w:szCs w:val="24"/>
        </w:rPr>
        <w:t>о</w:t>
      </w:r>
      <w:r w:rsidRPr="00BB4008">
        <w:rPr>
          <w:rFonts w:ascii="Times New Roman" w:hAnsi="Times New Roman"/>
          <w:spacing w:val="-2"/>
          <w:sz w:val="24"/>
          <w:szCs w:val="24"/>
        </w:rPr>
        <w:t>г</w:t>
      </w:r>
      <w:r w:rsidRPr="00BB4008">
        <w:rPr>
          <w:rFonts w:ascii="Times New Roman" w:hAnsi="Times New Roman"/>
          <w:spacing w:val="1"/>
          <w:sz w:val="24"/>
          <w:szCs w:val="24"/>
        </w:rPr>
        <w:t>р</w:t>
      </w:r>
      <w:r w:rsidRPr="00BB4008">
        <w:rPr>
          <w:rFonts w:ascii="Times New Roman" w:hAnsi="Times New Roman"/>
          <w:sz w:val="24"/>
          <w:szCs w:val="24"/>
        </w:rPr>
        <w:t>а</w:t>
      </w:r>
      <w:r w:rsidRPr="00BB4008">
        <w:rPr>
          <w:rFonts w:ascii="Times New Roman" w:hAnsi="Times New Roman"/>
          <w:spacing w:val="-2"/>
          <w:sz w:val="24"/>
          <w:szCs w:val="24"/>
        </w:rPr>
        <w:t>ф</w:t>
      </w:r>
      <w:r w:rsidRPr="00BB4008">
        <w:rPr>
          <w:rFonts w:ascii="Times New Roman" w:hAnsi="Times New Roman"/>
          <w:spacing w:val="1"/>
          <w:sz w:val="24"/>
          <w:szCs w:val="24"/>
        </w:rPr>
        <w:t>и</w:t>
      </w:r>
      <w:r w:rsidRPr="00BB4008">
        <w:rPr>
          <w:rFonts w:ascii="Times New Roman" w:hAnsi="Times New Roman"/>
          <w:spacing w:val="-2"/>
          <w:sz w:val="24"/>
          <w:szCs w:val="24"/>
        </w:rPr>
        <w:t>ч</w:t>
      </w:r>
      <w:r w:rsidRPr="00BB4008">
        <w:rPr>
          <w:rFonts w:ascii="Times New Roman" w:hAnsi="Times New Roman"/>
          <w:sz w:val="24"/>
          <w:szCs w:val="24"/>
        </w:rPr>
        <w:t>еск</w:t>
      </w:r>
      <w:r w:rsidRPr="00BB4008">
        <w:rPr>
          <w:rFonts w:ascii="Times New Roman" w:hAnsi="Times New Roman"/>
          <w:spacing w:val="-1"/>
          <w:sz w:val="24"/>
          <w:szCs w:val="24"/>
        </w:rPr>
        <w:t>и</w:t>
      </w:r>
      <w:r w:rsidRPr="00BB4008">
        <w:rPr>
          <w:rFonts w:ascii="Times New Roman" w:hAnsi="Times New Roman"/>
          <w:sz w:val="24"/>
          <w:szCs w:val="24"/>
        </w:rPr>
        <w:t>е</w:t>
      </w:r>
      <w:r w:rsidRPr="00BB4008">
        <w:rPr>
          <w:rFonts w:ascii="Times New Roman" w:hAnsi="Times New Roman"/>
          <w:spacing w:val="1"/>
          <w:sz w:val="24"/>
          <w:szCs w:val="24"/>
        </w:rPr>
        <w:t xml:space="preserve"> </w:t>
      </w:r>
      <w:r w:rsidRPr="00BB4008">
        <w:rPr>
          <w:rFonts w:ascii="Times New Roman" w:hAnsi="Times New Roman"/>
          <w:spacing w:val="-2"/>
          <w:sz w:val="24"/>
          <w:szCs w:val="24"/>
        </w:rPr>
        <w:t>к</w:t>
      </w:r>
      <w:r w:rsidRPr="00BB4008">
        <w:rPr>
          <w:rFonts w:ascii="Times New Roman" w:hAnsi="Times New Roman"/>
          <w:spacing w:val="1"/>
          <w:sz w:val="24"/>
          <w:szCs w:val="24"/>
        </w:rPr>
        <w:t>о</w:t>
      </w:r>
      <w:r w:rsidRPr="00BB4008">
        <w:rPr>
          <w:rFonts w:ascii="Times New Roman" w:hAnsi="Times New Roman"/>
          <w:spacing w:val="-1"/>
          <w:sz w:val="24"/>
          <w:szCs w:val="24"/>
        </w:rPr>
        <w:t>ор</w:t>
      </w:r>
      <w:r w:rsidRPr="00BB4008">
        <w:rPr>
          <w:rFonts w:ascii="Times New Roman" w:hAnsi="Times New Roman"/>
          <w:spacing w:val="1"/>
          <w:sz w:val="24"/>
          <w:szCs w:val="24"/>
        </w:rPr>
        <w:t>д</w:t>
      </w:r>
      <w:r w:rsidRPr="00BB4008">
        <w:rPr>
          <w:rFonts w:ascii="Times New Roman" w:hAnsi="Times New Roman"/>
          <w:spacing w:val="-1"/>
          <w:sz w:val="24"/>
          <w:szCs w:val="24"/>
        </w:rPr>
        <w:t>и</w:t>
      </w:r>
      <w:r w:rsidRPr="00BB4008">
        <w:rPr>
          <w:rFonts w:ascii="Times New Roman" w:hAnsi="Times New Roman"/>
          <w:spacing w:val="1"/>
          <w:sz w:val="24"/>
          <w:szCs w:val="24"/>
        </w:rPr>
        <w:t>н</w:t>
      </w:r>
      <w:r w:rsidRPr="00BB4008">
        <w:rPr>
          <w:rFonts w:ascii="Times New Roman" w:hAnsi="Times New Roman"/>
          <w:sz w:val="24"/>
          <w:szCs w:val="24"/>
        </w:rPr>
        <w:t>а</w:t>
      </w:r>
      <w:r w:rsidRPr="00BB4008">
        <w:rPr>
          <w:rFonts w:ascii="Times New Roman" w:hAnsi="Times New Roman"/>
          <w:spacing w:val="-3"/>
          <w:sz w:val="24"/>
          <w:szCs w:val="24"/>
        </w:rPr>
        <w:t>т</w:t>
      </w:r>
      <w:r w:rsidRPr="00BB4008">
        <w:rPr>
          <w:rFonts w:ascii="Times New Roman" w:hAnsi="Times New Roman"/>
          <w:spacing w:val="1"/>
          <w:sz w:val="24"/>
          <w:szCs w:val="24"/>
        </w:rPr>
        <w:t>ы</w:t>
      </w:r>
      <w:r w:rsidRPr="00BB4008">
        <w:rPr>
          <w:rFonts w:ascii="Times New Roman" w:hAnsi="Times New Roman"/>
          <w:sz w:val="24"/>
          <w:szCs w:val="24"/>
        </w:rPr>
        <w:t>: ге</w:t>
      </w:r>
      <w:r w:rsidRPr="00BB4008">
        <w:rPr>
          <w:rFonts w:ascii="Times New Roman" w:hAnsi="Times New Roman"/>
          <w:spacing w:val="1"/>
          <w:sz w:val="24"/>
          <w:szCs w:val="24"/>
        </w:rPr>
        <w:t>о</w:t>
      </w:r>
      <w:r w:rsidRPr="00BB4008">
        <w:rPr>
          <w:rFonts w:ascii="Times New Roman" w:hAnsi="Times New Roman"/>
          <w:spacing w:val="-2"/>
          <w:sz w:val="24"/>
          <w:szCs w:val="24"/>
        </w:rPr>
        <w:t>г</w:t>
      </w:r>
      <w:r w:rsidRPr="00BB4008">
        <w:rPr>
          <w:rFonts w:ascii="Times New Roman" w:hAnsi="Times New Roman"/>
          <w:spacing w:val="1"/>
          <w:sz w:val="24"/>
          <w:szCs w:val="24"/>
        </w:rPr>
        <w:t>р</w:t>
      </w:r>
      <w:r w:rsidRPr="00BB4008">
        <w:rPr>
          <w:rFonts w:ascii="Times New Roman" w:hAnsi="Times New Roman"/>
          <w:sz w:val="24"/>
          <w:szCs w:val="24"/>
        </w:rPr>
        <w:t>а</w:t>
      </w:r>
      <w:r w:rsidRPr="00BB4008">
        <w:rPr>
          <w:rFonts w:ascii="Times New Roman" w:hAnsi="Times New Roman"/>
          <w:spacing w:val="-2"/>
          <w:sz w:val="24"/>
          <w:szCs w:val="24"/>
        </w:rPr>
        <w:t>ф</w:t>
      </w:r>
      <w:r w:rsidRPr="00BB4008">
        <w:rPr>
          <w:rFonts w:ascii="Times New Roman" w:hAnsi="Times New Roman"/>
          <w:spacing w:val="1"/>
          <w:sz w:val="24"/>
          <w:szCs w:val="24"/>
        </w:rPr>
        <w:t>и</w:t>
      </w:r>
      <w:r w:rsidRPr="00BB4008">
        <w:rPr>
          <w:rFonts w:ascii="Times New Roman" w:hAnsi="Times New Roman"/>
          <w:spacing w:val="-2"/>
          <w:sz w:val="24"/>
          <w:szCs w:val="24"/>
        </w:rPr>
        <w:t>ч</w:t>
      </w:r>
      <w:r w:rsidRPr="00BB4008">
        <w:rPr>
          <w:rFonts w:ascii="Times New Roman" w:hAnsi="Times New Roman"/>
          <w:sz w:val="24"/>
          <w:szCs w:val="24"/>
        </w:rPr>
        <w:t>еск</w:t>
      </w:r>
      <w:r w:rsidRPr="00BB4008">
        <w:rPr>
          <w:rFonts w:ascii="Times New Roman" w:hAnsi="Times New Roman"/>
          <w:spacing w:val="-2"/>
          <w:sz w:val="24"/>
          <w:szCs w:val="24"/>
        </w:rPr>
        <w:t>а</w:t>
      </w:r>
      <w:r w:rsidRPr="00BB4008">
        <w:rPr>
          <w:rFonts w:ascii="Times New Roman" w:hAnsi="Times New Roman"/>
          <w:sz w:val="24"/>
          <w:szCs w:val="24"/>
        </w:rPr>
        <w:t xml:space="preserve">я </w:t>
      </w:r>
      <w:r w:rsidRPr="00BB4008">
        <w:rPr>
          <w:rFonts w:ascii="Times New Roman" w:hAnsi="Times New Roman"/>
          <w:spacing w:val="-1"/>
          <w:sz w:val="24"/>
          <w:szCs w:val="24"/>
        </w:rPr>
        <w:t>д</w:t>
      </w:r>
      <w:r w:rsidRPr="00BB4008">
        <w:rPr>
          <w:rFonts w:ascii="Times New Roman" w:hAnsi="Times New Roman"/>
          <w:spacing w:val="1"/>
          <w:sz w:val="24"/>
          <w:szCs w:val="24"/>
        </w:rPr>
        <w:t>о</w:t>
      </w:r>
      <w:r w:rsidRPr="00BB4008">
        <w:rPr>
          <w:rFonts w:ascii="Times New Roman" w:hAnsi="Times New Roman"/>
          <w:spacing w:val="-3"/>
          <w:sz w:val="24"/>
          <w:szCs w:val="24"/>
        </w:rPr>
        <w:t>л</w:t>
      </w:r>
      <w:r w:rsidRPr="00BB4008">
        <w:rPr>
          <w:rFonts w:ascii="Times New Roman" w:hAnsi="Times New Roman"/>
          <w:sz w:val="24"/>
          <w:szCs w:val="24"/>
        </w:rPr>
        <w:t>г</w:t>
      </w:r>
      <w:r w:rsidRPr="00BB4008">
        <w:rPr>
          <w:rFonts w:ascii="Times New Roman" w:hAnsi="Times New Roman"/>
          <w:spacing w:val="1"/>
          <w:sz w:val="24"/>
          <w:szCs w:val="24"/>
        </w:rPr>
        <w:t>о</w:t>
      </w:r>
      <w:r w:rsidRPr="00BB4008">
        <w:rPr>
          <w:rFonts w:ascii="Times New Roman" w:hAnsi="Times New Roman"/>
          <w:sz w:val="24"/>
          <w:szCs w:val="24"/>
        </w:rPr>
        <w:t xml:space="preserve">та. </w:t>
      </w:r>
      <w:r w:rsidRPr="00BB4008">
        <w:rPr>
          <w:rFonts w:ascii="Times New Roman" w:hAnsi="Times New Roman"/>
          <w:spacing w:val="-1"/>
          <w:sz w:val="24"/>
          <w:szCs w:val="24"/>
        </w:rPr>
        <w:t>О</w:t>
      </w:r>
      <w:r w:rsidRPr="00BB4008">
        <w:rPr>
          <w:rFonts w:ascii="Times New Roman" w:hAnsi="Times New Roman"/>
          <w:spacing w:val="1"/>
          <w:sz w:val="24"/>
          <w:szCs w:val="24"/>
        </w:rPr>
        <w:t>пр</w:t>
      </w:r>
      <w:r w:rsidRPr="00BB4008">
        <w:rPr>
          <w:rFonts w:ascii="Times New Roman" w:hAnsi="Times New Roman"/>
          <w:spacing w:val="-2"/>
          <w:sz w:val="24"/>
          <w:szCs w:val="24"/>
        </w:rPr>
        <w:t>е</w:t>
      </w:r>
      <w:r w:rsidRPr="00BB4008">
        <w:rPr>
          <w:rFonts w:ascii="Times New Roman" w:hAnsi="Times New Roman"/>
          <w:spacing w:val="1"/>
          <w:sz w:val="24"/>
          <w:szCs w:val="24"/>
        </w:rPr>
        <w:t>д</w:t>
      </w:r>
      <w:r w:rsidRPr="00BB4008">
        <w:rPr>
          <w:rFonts w:ascii="Times New Roman" w:hAnsi="Times New Roman"/>
          <w:spacing w:val="-2"/>
          <w:sz w:val="24"/>
          <w:szCs w:val="24"/>
        </w:rPr>
        <w:t>е</w:t>
      </w:r>
      <w:r w:rsidRPr="00BB4008">
        <w:rPr>
          <w:rFonts w:ascii="Times New Roman" w:hAnsi="Times New Roman"/>
          <w:spacing w:val="-1"/>
          <w:sz w:val="24"/>
          <w:szCs w:val="24"/>
        </w:rPr>
        <w:t>л</w:t>
      </w:r>
      <w:r w:rsidRPr="00BB4008">
        <w:rPr>
          <w:rFonts w:ascii="Times New Roman" w:hAnsi="Times New Roman"/>
          <w:sz w:val="24"/>
          <w:szCs w:val="24"/>
        </w:rPr>
        <w:t>е</w:t>
      </w:r>
      <w:r w:rsidRPr="00BB4008">
        <w:rPr>
          <w:rFonts w:ascii="Times New Roman" w:hAnsi="Times New Roman"/>
          <w:spacing w:val="1"/>
          <w:sz w:val="24"/>
          <w:szCs w:val="24"/>
        </w:rPr>
        <w:t>ни</w:t>
      </w:r>
      <w:r w:rsidRPr="00BB4008">
        <w:rPr>
          <w:rFonts w:ascii="Times New Roman" w:hAnsi="Times New Roman"/>
          <w:sz w:val="24"/>
          <w:szCs w:val="24"/>
        </w:rPr>
        <w:t>е г</w:t>
      </w:r>
      <w:r w:rsidRPr="00BB4008">
        <w:rPr>
          <w:rFonts w:ascii="Times New Roman" w:hAnsi="Times New Roman"/>
          <w:spacing w:val="-2"/>
          <w:sz w:val="24"/>
          <w:szCs w:val="24"/>
        </w:rPr>
        <w:t>е</w:t>
      </w:r>
      <w:r w:rsidRPr="00BB4008">
        <w:rPr>
          <w:rFonts w:ascii="Times New Roman" w:hAnsi="Times New Roman"/>
          <w:spacing w:val="1"/>
          <w:sz w:val="24"/>
          <w:szCs w:val="24"/>
        </w:rPr>
        <w:t>о</w:t>
      </w:r>
      <w:r w:rsidRPr="00BB4008">
        <w:rPr>
          <w:rFonts w:ascii="Times New Roman" w:hAnsi="Times New Roman"/>
          <w:spacing w:val="-2"/>
          <w:sz w:val="24"/>
          <w:szCs w:val="24"/>
        </w:rPr>
        <w:t>г</w:t>
      </w:r>
      <w:r w:rsidRPr="00BB4008">
        <w:rPr>
          <w:rFonts w:ascii="Times New Roman" w:hAnsi="Times New Roman"/>
          <w:spacing w:val="1"/>
          <w:sz w:val="24"/>
          <w:szCs w:val="24"/>
        </w:rPr>
        <w:t>р</w:t>
      </w:r>
      <w:r w:rsidRPr="00BB4008">
        <w:rPr>
          <w:rFonts w:ascii="Times New Roman" w:hAnsi="Times New Roman"/>
          <w:sz w:val="24"/>
          <w:szCs w:val="24"/>
        </w:rPr>
        <w:t>а</w:t>
      </w:r>
      <w:r w:rsidRPr="00BB4008">
        <w:rPr>
          <w:rFonts w:ascii="Times New Roman" w:hAnsi="Times New Roman"/>
          <w:spacing w:val="-2"/>
          <w:sz w:val="24"/>
          <w:szCs w:val="24"/>
        </w:rPr>
        <w:t>ф</w:t>
      </w:r>
      <w:r w:rsidRPr="00BB4008">
        <w:rPr>
          <w:rFonts w:ascii="Times New Roman" w:hAnsi="Times New Roman"/>
          <w:spacing w:val="1"/>
          <w:sz w:val="24"/>
          <w:szCs w:val="24"/>
        </w:rPr>
        <w:t>и</w:t>
      </w:r>
      <w:r w:rsidRPr="00BB4008">
        <w:rPr>
          <w:rFonts w:ascii="Times New Roman" w:hAnsi="Times New Roman"/>
          <w:sz w:val="24"/>
          <w:szCs w:val="24"/>
        </w:rPr>
        <w:t>ч</w:t>
      </w:r>
      <w:r w:rsidRPr="00BB4008">
        <w:rPr>
          <w:rFonts w:ascii="Times New Roman" w:hAnsi="Times New Roman"/>
          <w:spacing w:val="-2"/>
          <w:sz w:val="24"/>
          <w:szCs w:val="24"/>
        </w:rPr>
        <w:t>е</w:t>
      </w:r>
      <w:r w:rsidRPr="00BB4008">
        <w:rPr>
          <w:rFonts w:ascii="Times New Roman" w:hAnsi="Times New Roman"/>
          <w:sz w:val="24"/>
          <w:szCs w:val="24"/>
        </w:rPr>
        <w:t>с</w:t>
      </w:r>
      <w:r w:rsidRPr="00BB4008">
        <w:rPr>
          <w:rFonts w:ascii="Times New Roman" w:hAnsi="Times New Roman"/>
          <w:spacing w:val="-2"/>
          <w:sz w:val="24"/>
          <w:szCs w:val="24"/>
        </w:rPr>
        <w:t>к</w:t>
      </w:r>
      <w:r w:rsidRPr="00BB4008">
        <w:rPr>
          <w:rFonts w:ascii="Times New Roman" w:hAnsi="Times New Roman"/>
          <w:spacing w:val="1"/>
          <w:sz w:val="24"/>
          <w:szCs w:val="24"/>
        </w:rPr>
        <w:t>и</w:t>
      </w:r>
      <w:r w:rsidRPr="00BB4008">
        <w:rPr>
          <w:rFonts w:ascii="Times New Roman" w:hAnsi="Times New Roman"/>
          <w:sz w:val="24"/>
          <w:szCs w:val="24"/>
        </w:rPr>
        <w:t>х</w:t>
      </w:r>
      <w:r w:rsidRPr="00BB4008">
        <w:rPr>
          <w:rFonts w:ascii="Times New Roman" w:hAnsi="Times New Roman"/>
          <w:spacing w:val="1"/>
          <w:sz w:val="24"/>
          <w:szCs w:val="24"/>
        </w:rPr>
        <w:t xml:space="preserve"> </w:t>
      </w:r>
      <w:r w:rsidRPr="00BB4008">
        <w:rPr>
          <w:rFonts w:ascii="Times New Roman" w:hAnsi="Times New Roman"/>
          <w:spacing w:val="-2"/>
          <w:sz w:val="24"/>
          <w:szCs w:val="24"/>
        </w:rPr>
        <w:t>к</w:t>
      </w:r>
      <w:r w:rsidRPr="00BB4008">
        <w:rPr>
          <w:rFonts w:ascii="Times New Roman" w:hAnsi="Times New Roman"/>
          <w:spacing w:val="1"/>
          <w:sz w:val="24"/>
          <w:szCs w:val="24"/>
        </w:rPr>
        <w:t>о</w:t>
      </w:r>
      <w:r w:rsidRPr="00BB4008">
        <w:rPr>
          <w:rFonts w:ascii="Times New Roman" w:hAnsi="Times New Roman"/>
          <w:spacing w:val="-1"/>
          <w:sz w:val="24"/>
          <w:szCs w:val="24"/>
        </w:rPr>
        <w:t>ор</w:t>
      </w:r>
      <w:r w:rsidRPr="00BB4008">
        <w:rPr>
          <w:rFonts w:ascii="Times New Roman" w:hAnsi="Times New Roman"/>
          <w:spacing w:val="1"/>
          <w:sz w:val="24"/>
          <w:szCs w:val="24"/>
        </w:rPr>
        <w:t>д</w:t>
      </w:r>
      <w:r w:rsidRPr="00BB4008">
        <w:rPr>
          <w:rFonts w:ascii="Times New Roman" w:hAnsi="Times New Roman"/>
          <w:spacing w:val="-1"/>
          <w:sz w:val="24"/>
          <w:szCs w:val="24"/>
        </w:rPr>
        <w:t>и</w:t>
      </w:r>
      <w:r w:rsidRPr="00BB4008">
        <w:rPr>
          <w:rFonts w:ascii="Times New Roman" w:hAnsi="Times New Roman"/>
          <w:spacing w:val="1"/>
          <w:sz w:val="24"/>
          <w:szCs w:val="24"/>
        </w:rPr>
        <w:t>н</w:t>
      </w:r>
      <w:r w:rsidRPr="00BB4008">
        <w:rPr>
          <w:rFonts w:ascii="Times New Roman" w:hAnsi="Times New Roman"/>
          <w:sz w:val="24"/>
          <w:szCs w:val="24"/>
        </w:rPr>
        <w:t xml:space="preserve">ат </w:t>
      </w:r>
      <w:r w:rsidRPr="00BB4008">
        <w:rPr>
          <w:rFonts w:ascii="Times New Roman" w:hAnsi="Times New Roman"/>
          <w:spacing w:val="1"/>
          <w:sz w:val="24"/>
          <w:szCs w:val="24"/>
        </w:rPr>
        <w:t>р</w:t>
      </w:r>
      <w:r w:rsidRPr="00BB4008">
        <w:rPr>
          <w:rFonts w:ascii="Times New Roman" w:hAnsi="Times New Roman"/>
          <w:sz w:val="24"/>
          <w:szCs w:val="24"/>
        </w:rPr>
        <w:t>аз</w:t>
      </w:r>
      <w:r w:rsidRPr="00BB4008">
        <w:rPr>
          <w:rFonts w:ascii="Times New Roman" w:hAnsi="Times New Roman"/>
          <w:spacing w:val="-4"/>
          <w:sz w:val="24"/>
          <w:szCs w:val="24"/>
        </w:rPr>
        <w:t>л</w:t>
      </w:r>
      <w:r w:rsidRPr="00BB4008">
        <w:rPr>
          <w:rFonts w:ascii="Times New Roman" w:hAnsi="Times New Roman"/>
          <w:spacing w:val="-1"/>
          <w:sz w:val="24"/>
          <w:szCs w:val="24"/>
        </w:rPr>
        <w:t>и</w:t>
      </w:r>
      <w:r w:rsidRPr="00BB4008">
        <w:rPr>
          <w:rFonts w:ascii="Times New Roman" w:hAnsi="Times New Roman"/>
          <w:sz w:val="24"/>
          <w:szCs w:val="24"/>
        </w:rPr>
        <w:t>ч</w:t>
      </w:r>
      <w:r w:rsidRPr="00BB4008">
        <w:rPr>
          <w:rFonts w:ascii="Times New Roman" w:hAnsi="Times New Roman"/>
          <w:spacing w:val="1"/>
          <w:sz w:val="24"/>
          <w:szCs w:val="24"/>
        </w:rPr>
        <w:t>н</w:t>
      </w:r>
      <w:r w:rsidRPr="00BB4008">
        <w:rPr>
          <w:rFonts w:ascii="Times New Roman" w:hAnsi="Times New Roman"/>
          <w:spacing w:val="-1"/>
          <w:sz w:val="24"/>
          <w:szCs w:val="24"/>
        </w:rPr>
        <w:t>ы</w:t>
      </w:r>
      <w:r w:rsidRPr="00BB4008">
        <w:rPr>
          <w:rFonts w:ascii="Times New Roman" w:hAnsi="Times New Roman"/>
          <w:sz w:val="24"/>
          <w:szCs w:val="24"/>
        </w:rPr>
        <w:t>х</w:t>
      </w:r>
      <w:r w:rsidRPr="00BB4008">
        <w:rPr>
          <w:rFonts w:ascii="Times New Roman" w:hAnsi="Times New Roman"/>
          <w:spacing w:val="1"/>
          <w:sz w:val="24"/>
          <w:szCs w:val="24"/>
        </w:rPr>
        <w:t xml:space="preserve"> </w:t>
      </w:r>
      <w:r w:rsidRPr="00BB4008">
        <w:rPr>
          <w:rFonts w:ascii="Times New Roman" w:hAnsi="Times New Roman"/>
          <w:spacing w:val="-1"/>
          <w:sz w:val="24"/>
          <w:szCs w:val="24"/>
        </w:rPr>
        <w:t>о</w:t>
      </w:r>
      <w:r w:rsidRPr="00BB4008">
        <w:rPr>
          <w:rFonts w:ascii="Times New Roman" w:hAnsi="Times New Roman"/>
          <w:spacing w:val="1"/>
          <w:sz w:val="24"/>
          <w:szCs w:val="24"/>
        </w:rPr>
        <w:t>б</w:t>
      </w:r>
      <w:r w:rsidRPr="00BB4008">
        <w:rPr>
          <w:rFonts w:ascii="Times New Roman" w:hAnsi="Times New Roman"/>
          <w:spacing w:val="-1"/>
          <w:sz w:val="24"/>
          <w:szCs w:val="24"/>
        </w:rPr>
        <w:t>ъ</w:t>
      </w:r>
      <w:r w:rsidRPr="00BB4008">
        <w:rPr>
          <w:rFonts w:ascii="Times New Roman" w:hAnsi="Times New Roman"/>
          <w:sz w:val="24"/>
          <w:szCs w:val="24"/>
        </w:rPr>
        <w:t>ек</w:t>
      </w:r>
      <w:r w:rsidRPr="00BB4008">
        <w:rPr>
          <w:rFonts w:ascii="Times New Roman" w:hAnsi="Times New Roman"/>
          <w:spacing w:val="-2"/>
          <w:sz w:val="24"/>
          <w:szCs w:val="24"/>
        </w:rPr>
        <w:t>т</w:t>
      </w:r>
      <w:r w:rsidRPr="00BB4008">
        <w:rPr>
          <w:rFonts w:ascii="Times New Roman" w:hAnsi="Times New Roman"/>
          <w:spacing w:val="1"/>
          <w:sz w:val="24"/>
          <w:szCs w:val="24"/>
        </w:rPr>
        <w:t>о</w:t>
      </w:r>
      <w:r w:rsidRPr="00BB4008">
        <w:rPr>
          <w:rFonts w:ascii="Times New Roman" w:hAnsi="Times New Roman"/>
          <w:sz w:val="24"/>
          <w:szCs w:val="24"/>
        </w:rPr>
        <w:t>в, направлений, расстояний, абсолютных высот</w:t>
      </w:r>
      <w:r w:rsidRPr="00BB4008">
        <w:rPr>
          <w:rFonts w:ascii="Times New Roman" w:hAnsi="Times New Roman"/>
          <w:spacing w:val="1"/>
          <w:sz w:val="24"/>
          <w:szCs w:val="24"/>
        </w:rPr>
        <w:t xml:space="preserve"> по</w:t>
      </w:r>
      <w:r w:rsidRPr="00BB4008">
        <w:rPr>
          <w:rFonts w:ascii="Times New Roman" w:hAnsi="Times New Roman"/>
          <w:sz w:val="24"/>
          <w:szCs w:val="24"/>
        </w:rPr>
        <w:t xml:space="preserve"> к</w:t>
      </w:r>
      <w:r w:rsidRPr="00BB4008">
        <w:rPr>
          <w:rFonts w:ascii="Times New Roman" w:hAnsi="Times New Roman"/>
          <w:spacing w:val="-3"/>
          <w:sz w:val="24"/>
          <w:szCs w:val="24"/>
        </w:rPr>
        <w:t>а</w:t>
      </w:r>
      <w:r w:rsidRPr="00BB4008">
        <w:rPr>
          <w:rFonts w:ascii="Times New Roman" w:hAnsi="Times New Roman"/>
          <w:spacing w:val="1"/>
          <w:sz w:val="24"/>
          <w:szCs w:val="24"/>
        </w:rPr>
        <w:t>р</w:t>
      </w:r>
      <w:r w:rsidRPr="00BB4008">
        <w:rPr>
          <w:rFonts w:ascii="Times New Roman" w:hAnsi="Times New Roman"/>
          <w:sz w:val="24"/>
          <w:szCs w:val="24"/>
        </w:rPr>
        <w:t>те.</w:t>
      </w:r>
    </w:p>
    <w:p w:rsidR="001665A0" w:rsidRPr="00BB4008" w:rsidRDefault="001665A0" w:rsidP="00BB4008">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pacing w:val="1"/>
          <w:sz w:val="24"/>
          <w:szCs w:val="24"/>
        </w:rPr>
      </w:pPr>
    </w:p>
    <w:p w:rsidR="001665A0" w:rsidRPr="00BB4008" w:rsidRDefault="001665A0" w:rsidP="00BB4008">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BB4008">
        <w:rPr>
          <w:rFonts w:ascii="Times New Roman" w:hAnsi="Times New Roman"/>
          <w:b/>
          <w:bCs/>
          <w:spacing w:val="1"/>
          <w:sz w:val="24"/>
          <w:szCs w:val="24"/>
        </w:rPr>
        <w:t xml:space="preserve"> Природа </w:t>
      </w:r>
      <w:r w:rsidRPr="00BB4008">
        <w:rPr>
          <w:rFonts w:ascii="Times New Roman" w:hAnsi="Times New Roman"/>
          <w:b/>
          <w:bCs/>
          <w:sz w:val="24"/>
          <w:szCs w:val="24"/>
        </w:rPr>
        <w:t>З</w:t>
      </w:r>
      <w:r w:rsidRPr="00BB4008">
        <w:rPr>
          <w:rFonts w:ascii="Times New Roman" w:hAnsi="Times New Roman"/>
          <w:b/>
          <w:bCs/>
          <w:spacing w:val="-2"/>
          <w:sz w:val="24"/>
          <w:szCs w:val="24"/>
        </w:rPr>
        <w:t>е</w:t>
      </w:r>
      <w:r w:rsidRPr="00BB4008">
        <w:rPr>
          <w:rFonts w:ascii="Times New Roman" w:hAnsi="Times New Roman"/>
          <w:b/>
          <w:bCs/>
          <w:sz w:val="24"/>
          <w:szCs w:val="24"/>
        </w:rPr>
        <w:t>м</w:t>
      </w:r>
      <w:r w:rsidRPr="00BB4008">
        <w:rPr>
          <w:rFonts w:ascii="Times New Roman" w:hAnsi="Times New Roman"/>
          <w:b/>
          <w:bCs/>
          <w:spacing w:val="1"/>
          <w:sz w:val="24"/>
          <w:szCs w:val="24"/>
        </w:rPr>
        <w:t>л</w:t>
      </w:r>
      <w:r w:rsidRPr="00BB4008">
        <w:rPr>
          <w:rFonts w:ascii="Times New Roman" w:hAnsi="Times New Roman"/>
          <w:b/>
          <w:bCs/>
          <w:spacing w:val="-1"/>
          <w:sz w:val="24"/>
          <w:szCs w:val="24"/>
        </w:rPr>
        <w:t>и</w:t>
      </w:r>
      <w:r w:rsidRPr="00BB4008">
        <w:rPr>
          <w:rFonts w:ascii="Times New Roman" w:hAnsi="Times New Roman"/>
          <w:b/>
          <w:bCs/>
          <w:sz w:val="24"/>
          <w:szCs w:val="24"/>
        </w:rPr>
        <w:t>.</w:t>
      </w:r>
    </w:p>
    <w:p w:rsidR="001665A0" w:rsidRPr="00BB4008" w:rsidRDefault="001665A0" w:rsidP="00BB4008">
      <w:pPr>
        <w:tabs>
          <w:tab w:val="left" w:pos="426"/>
        </w:tabs>
        <w:autoSpaceDE w:val="0"/>
        <w:autoSpaceDN w:val="0"/>
        <w:adjustRightInd w:val="0"/>
        <w:spacing w:after="0" w:line="240" w:lineRule="auto"/>
        <w:ind w:firstLine="709"/>
        <w:jc w:val="both"/>
        <w:rPr>
          <w:rFonts w:ascii="Times New Roman" w:hAnsi="Times New Roman"/>
          <w:sz w:val="24"/>
          <w:szCs w:val="24"/>
        </w:rPr>
      </w:pPr>
      <w:r w:rsidRPr="00BB4008">
        <w:rPr>
          <w:rFonts w:ascii="Times New Roman" w:hAnsi="Times New Roman"/>
          <w:b/>
          <w:bCs/>
          <w:sz w:val="24"/>
          <w:szCs w:val="24"/>
        </w:rPr>
        <w:t>Л</w:t>
      </w:r>
      <w:r w:rsidRPr="00BB4008">
        <w:rPr>
          <w:rFonts w:ascii="Times New Roman" w:hAnsi="Times New Roman"/>
          <w:b/>
          <w:bCs/>
          <w:spacing w:val="-1"/>
          <w:sz w:val="24"/>
          <w:szCs w:val="24"/>
        </w:rPr>
        <w:t>и</w:t>
      </w:r>
      <w:r w:rsidRPr="00BB4008">
        <w:rPr>
          <w:rFonts w:ascii="Times New Roman" w:hAnsi="Times New Roman"/>
          <w:b/>
          <w:bCs/>
          <w:spacing w:val="1"/>
          <w:sz w:val="24"/>
          <w:szCs w:val="24"/>
        </w:rPr>
        <w:t>то</w:t>
      </w:r>
      <w:r w:rsidRPr="00BB4008">
        <w:rPr>
          <w:rFonts w:ascii="Times New Roman" w:hAnsi="Times New Roman"/>
          <w:b/>
          <w:bCs/>
          <w:sz w:val="24"/>
          <w:szCs w:val="24"/>
        </w:rPr>
        <w:t>с</w:t>
      </w:r>
      <w:r w:rsidRPr="00BB4008">
        <w:rPr>
          <w:rFonts w:ascii="Times New Roman" w:hAnsi="Times New Roman"/>
          <w:b/>
          <w:bCs/>
          <w:spacing w:val="-2"/>
          <w:sz w:val="24"/>
          <w:szCs w:val="24"/>
        </w:rPr>
        <w:t>ф</w:t>
      </w:r>
      <w:r w:rsidRPr="00BB4008">
        <w:rPr>
          <w:rFonts w:ascii="Times New Roman" w:hAnsi="Times New Roman"/>
          <w:b/>
          <w:bCs/>
          <w:sz w:val="24"/>
          <w:szCs w:val="24"/>
        </w:rPr>
        <w:t>е</w:t>
      </w:r>
      <w:r w:rsidRPr="00BB4008">
        <w:rPr>
          <w:rFonts w:ascii="Times New Roman" w:hAnsi="Times New Roman"/>
          <w:b/>
          <w:bCs/>
          <w:spacing w:val="-3"/>
          <w:sz w:val="24"/>
          <w:szCs w:val="24"/>
        </w:rPr>
        <w:t>р</w:t>
      </w:r>
      <w:r w:rsidRPr="00BB4008">
        <w:rPr>
          <w:rFonts w:ascii="Times New Roman" w:hAnsi="Times New Roman"/>
          <w:b/>
          <w:bCs/>
          <w:spacing w:val="1"/>
          <w:sz w:val="24"/>
          <w:szCs w:val="24"/>
        </w:rPr>
        <w:t>а</w:t>
      </w:r>
      <w:r w:rsidRPr="00BB4008">
        <w:rPr>
          <w:rFonts w:ascii="Times New Roman" w:hAnsi="Times New Roman"/>
          <w:b/>
          <w:bCs/>
          <w:sz w:val="24"/>
          <w:szCs w:val="24"/>
        </w:rPr>
        <w:t>.</w:t>
      </w:r>
      <w:r w:rsidRPr="00BB4008">
        <w:rPr>
          <w:rFonts w:ascii="Times New Roman" w:hAnsi="Times New Roman"/>
          <w:b/>
          <w:bCs/>
          <w:spacing w:val="4"/>
          <w:sz w:val="24"/>
          <w:szCs w:val="24"/>
        </w:rPr>
        <w:t xml:space="preserve"> </w:t>
      </w:r>
      <w:r w:rsidRPr="00BB4008">
        <w:rPr>
          <w:rFonts w:ascii="Times New Roman" w:hAnsi="Times New Roman"/>
          <w:sz w:val="24"/>
          <w:szCs w:val="24"/>
        </w:rPr>
        <w:t>Ли</w:t>
      </w:r>
      <w:r w:rsidRPr="00BB4008">
        <w:rPr>
          <w:rFonts w:ascii="Times New Roman" w:hAnsi="Times New Roman"/>
          <w:spacing w:val="-3"/>
          <w:sz w:val="24"/>
          <w:szCs w:val="24"/>
        </w:rPr>
        <w:t>т</w:t>
      </w:r>
      <w:r w:rsidRPr="00BB4008">
        <w:rPr>
          <w:rFonts w:ascii="Times New Roman" w:hAnsi="Times New Roman"/>
          <w:spacing w:val="1"/>
          <w:sz w:val="24"/>
          <w:szCs w:val="24"/>
        </w:rPr>
        <w:t>о</w:t>
      </w:r>
      <w:r w:rsidRPr="00BB4008">
        <w:rPr>
          <w:rFonts w:ascii="Times New Roman" w:hAnsi="Times New Roman"/>
          <w:spacing w:val="-2"/>
          <w:sz w:val="24"/>
          <w:szCs w:val="24"/>
        </w:rPr>
        <w:t>с</w:t>
      </w:r>
      <w:r w:rsidRPr="00BB4008">
        <w:rPr>
          <w:rFonts w:ascii="Times New Roman" w:hAnsi="Times New Roman"/>
          <w:sz w:val="24"/>
          <w:szCs w:val="24"/>
        </w:rPr>
        <w:t>фе</w:t>
      </w:r>
      <w:r w:rsidRPr="00BB4008">
        <w:rPr>
          <w:rFonts w:ascii="Times New Roman" w:hAnsi="Times New Roman"/>
          <w:spacing w:val="1"/>
          <w:sz w:val="24"/>
          <w:szCs w:val="24"/>
        </w:rPr>
        <w:t>р</w:t>
      </w:r>
      <w:r w:rsidRPr="00BB4008">
        <w:rPr>
          <w:rFonts w:ascii="Times New Roman" w:hAnsi="Times New Roman"/>
          <w:sz w:val="24"/>
          <w:szCs w:val="24"/>
        </w:rPr>
        <w:t>а</w:t>
      </w:r>
      <w:r w:rsidRPr="00BB4008">
        <w:rPr>
          <w:rFonts w:ascii="Times New Roman" w:hAnsi="Times New Roman"/>
          <w:spacing w:val="2"/>
          <w:sz w:val="24"/>
          <w:szCs w:val="24"/>
        </w:rPr>
        <w:t xml:space="preserve"> </w:t>
      </w:r>
      <w:r w:rsidRPr="00BB4008">
        <w:rPr>
          <w:rFonts w:ascii="Times New Roman" w:hAnsi="Times New Roman"/>
          <w:sz w:val="24"/>
          <w:szCs w:val="24"/>
        </w:rPr>
        <w:t>–</w:t>
      </w:r>
      <w:r w:rsidRPr="00BB4008">
        <w:rPr>
          <w:rFonts w:ascii="Times New Roman" w:hAnsi="Times New Roman"/>
          <w:spacing w:val="5"/>
          <w:sz w:val="24"/>
          <w:szCs w:val="24"/>
        </w:rPr>
        <w:t xml:space="preserve"> «</w:t>
      </w:r>
      <w:r w:rsidRPr="00BB4008">
        <w:rPr>
          <w:rFonts w:ascii="Times New Roman" w:hAnsi="Times New Roman"/>
          <w:spacing w:val="-2"/>
          <w:sz w:val="24"/>
          <w:szCs w:val="24"/>
        </w:rPr>
        <w:t>к</w:t>
      </w:r>
      <w:r w:rsidRPr="00BB4008">
        <w:rPr>
          <w:rFonts w:ascii="Times New Roman" w:hAnsi="Times New Roman"/>
          <w:sz w:val="24"/>
          <w:szCs w:val="24"/>
        </w:rPr>
        <w:t>ам</w:t>
      </w:r>
      <w:r w:rsidRPr="00BB4008">
        <w:rPr>
          <w:rFonts w:ascii="Times New Roman" w:hAnsi="Times New Roman"/>
          <w:spacing w:val="-2"/>
          <w:sz w:val="24"/>
          <w:szCs w:val="24"/>
        </w:rPr>
        <w:t>е</w:t>
      </w:r>
      <w:r w:rsidRPr="00BB4008">
        <w:rPr>
          <w:rFonts w:ascii="Times New Roman" w:hAnsi="Times New Roman"/>
          <w:spacing w:val="1"/>
          <w:sz w:val="24"/>
          <w:szCs w:val="24"/>
        </w:rPr>
        <w:t>нн</w:t>
      </w:r>
      <w:r w:rsidRPr="00BB4008">
        <w:rPr>
          <w:rFonts w:ascii="Times New Roman" w:hAnsi="Times New Roman"/>
          <w:spacing w:val="-2"/>
          <w:sz w:val="24"/>
          <w:szCs w:val="24"/>
        </w:rPr>
        <w:t>а</w:t>
      </w:r>
      <w:r w:rsidRPr="00BB4008">
        <w:rPr>
          <w:rFonts w:ascii="Times New Roman" w:hAnsi="Times New Roman"/>
          <w:sz w:val="24"/>
          <w:szCs w:val="24"/>
        </w:rPr>
        <w:t>я»</w:t>
      </w:r>
      <w:r w:rsidRPr="00BB4008">
        <w:rPr>
          <w:rFonts w:ascii="Times New Roman" w:hAnsi="Times New Roman"/>
          <w:spacing w:val="1"/>
          <w:sz w:val="24"/>
          <w:szCs w:val="24"/>
        </w:rPr>
        <w:t xml:space="preserve"> о</w:t>
      </w:r>
      <w:r w:rsidRPr="00BB4008">
        <w:rPr>
          <w:rFonts w:ascii="Times New Roman" w:hAnsi="Times New Roman"/>
          <w:spacing w:val="-1"/>
          <w:sz w:val="24"/>
          <w:szCs w:val="24"/>
        </w:rPr>
        <w:t>б</w:t>
      </w:r>
      <w:r w:rsidRPr="00BB4008">
        <w:rPr>
          <w:rFonts w:ascii="Times New Roman" w:hAnsi="Times New Roman"/>
          <w:spacing w:val="1"/>
          <w:sz w:val="24"/>
          <w:szCs w:val="24"/>
        </w:rPr>
        <w:t>о</w:t>
      </w:r>
      <w:r w:rsidRPr="00BB4008">
        <w:rPr>
          <w:rFonts w:ascii="Times New Roman" w:hAnsi="Times New Roman"/>
          <w:spacing w:val="-1"/>
          <w:sz w:val="24"/>
          <w:szCs w:val="24"/>
        </w:rPr>
        <w:t>ло</w:t>
      </w:r>
      <w:r w:rsidRPr="00BB4008">
        <w:rPr>
          <w:rFonts w:ascii="Times New Roman" w:hAnsi="Times New Roman"/>
          <w:sz w:val="24"/>
          <w:szCs w:val="24"/>
        </w:rPr>
        <w:t>чка</w:t>
      </w:r>
      <w:r w:rsidRPr="00BB4008">
        <w:rPr>
          <w:rFonts w:ascii="Times New Roman" w:hAnsi="Times New Roman"/>
          <w:spacing w:val="1"/>
          <w:sz w:val="24"/>
          <w:szCs w:val="24"/>
        </w:rPr>
        <w:t xml:space="preserve"> З</w:t>
      </w:r>
      <w:r w:rsidRPr="00BB4008">
        <w:rPr>
          <w:rFonts w:ascii="Times New Roman" w:hAnsi="Times New Roman"/>
          <w:sz w:val="24"/>
          <w:szCs w:val="24"/>
        </w:rPr>
        <w:t>ем</w:t>
      </w:r>
      <w:r w:rsidRPr="00BB4008">
        <w:rPr>
          <w:rFonts w:ascii="Times New Roman" w:hAnsi="Times New Roman"/>
          <w:spacing w:val="-1"/>
          <w:sz w:val="24"/>
          <w:szCs w:val="24"/>
        </w:rPr>
        <w:t>л</w:t>
      </w:r>
      <w:r w:rsidRPr="00BB4008">
        <w:rPr>
          <w:rFonts w:ascii="Times New Roman" w:hAnsi="Times New Roman"/>
          <w:spacing w:val="1"/>
          <w:sz w:val="24"/>
          <w:szCs w:val="24"/>
        </w:rPr>
        <w:t>и</w:t>
      </w:r>
      <w:r w:rsidRPr="00BB4008">
        <w:rPr>
          <w:rFonts w:ascii="Times New Roman" w:hAnsi="Times New Roman"/>
          <w:sz w:val="24"/>
          <w:szCs w:val="24"/>
        </w:rPr>
        <w:t>. В</w:t>
      </w:r>
      <w:r w:rsidRPr="00BB4008">
        <w:rPr>
          <w:rFonts w:ascii="Times New Roman" w:hAnsi="Times New Roman"/>
          <w:spacing w:val="1"/>
          <w:sz w:val="24"/>
          <w:szCs w:val="24"/>
        </w:rPr>
        <w:t>н</w:t>
      </w:r>
      <w:r w:rsidRPr="00BB4008">
        <w:rPr>
          <w:rFonts w:ascii="Times New Roman" w:hAnsi="Times New Roman"/>
          <w:spacing w:val="-4"/>
          <w:sz w:val="24"/>
          <w:szCs w:val="24"/>
        </w:rPr>
        <w:t>у</w:t>
      </w:r>
      <w:r w:rsidRPr="00BB4008">
        <w:rPr>
          <w:rFonts w:ascii="Times New Roman" w:hAnsi="Times New Roman"/>
          <w:sz w:val="24"/>
          <w:szCs w:val="24"/>
        </w:rPr>
        <w:t>т</w:t>
      </w:r>
      <w:r w:rsidRPr="00BB4008">
        <w:rPr>
          <w:rFonts w:ascii="Times New Roman" w:hAnsi="Times New Roman"/>
          <w:spacing w:val="1"/>
          <w:sz w:val="24"/>
          <w:szCs w:val="24"/>
        </w:rPr>
        <w:t>р</w:t>
      </w:r>
      <w:r w:rsidRPr="00BB4008">
        <w:rPr>
          <w:rFonts w:ascii="Times New Roman" w:hAnsi="Times New Roman"/>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н</w:t>
      </w:r>
      <w:r w:rsidRPr="00BB4008">
        <w:rPr>
          <w:rFonts w:ascii="Times New Roman" w:hAnsi="Times New Roman"/>
          <w:sz w:val="24"/>
          <w:szCs w:val="24"/>
        </w:rPr>
        <w:t>ее</w:t>
      </w:r>
      <w:r w:rsidRPr="00BB4008">
        <w:rPr>
          <w:rFonts w:ascii="Times New Roman" w:hAnsi="Times New Roman"/>
          <w:spacing w:val="2"/>
          <w:sz w:val="24"/>
          <w:szCs w:val="24"/>
        </w:rPr>
        <w:t xml:space="preserve"> </w:t>
      </w:r>
      <w:r w:rsidRPr="00BB4008">
        <w:rPr>
          <w:rFonts w:ascii="Times New Roman" w:hAnsi="Times New Roman"/>
          <w:sz w:val="24"/>
          <w:szCs w:val="24"/>
        </w:rPr>
        <w:t>ст</w:t>
      </w:r>
      <w:r w:rsidRPr="00BB4008">
        <w:rPr>
          <w:rFonts w:ascii="Times New Roman" w:hAnsi="Times New Roman"/>
          <w:spacing w:val="-1"/>
          <w:sz w:val="24"/>
          <w:szCs w:val="24"/>
        </w:rPr>
        <w:t>р</w:t>
      </w:r>
      <w:r w:rsidRPr="00BB4008">
        <w:rPr>
          <w:rFonts w:ascii="Times New Roman" w:hAnsi="Times New Roman"/>
          <w:spacing w:val="1"/>
          <w:sz w:val="24"/>
          <w:szCs w:val="24"/>
        </w:rPr>
        <w:t>о</w:t>
      </w:r>
      <w:r w:rsidRPr="00BB4008">
        <w:rPr>
          <w:rFonts w:ascii="Times New Roman" w:hAnsi="Times New Roman"/>
          <w:spacing w:val="-2"/>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е</w:t>
      </w:r>
      <w:r w:rsidRPr="00BB4008">
        <w:rPr>
          <w:rFonts w:ascii="Times New Roman" w:hAnsi="Times New Roman"/>
          <w:spacing w:val="2"/>
          <w:sz w:val="24"/>
          <w:szCs w:val="24"/>
        </w:rPr>
        <w:t xml:space="preserve"> </w:t>
      </w:r>
      <w:r w:rsidRPr="00BB4008">
        <w:rPr>
          <w:rFonts w:ascii="Times New Roman" w:hAnsi="Times New Roman"/>
          <w:spacing w:val="1"/>
          <w:sz w:val="24"/>
          <w:szCs w:val="24"/>
        </w:rPr>
        <w:t>З</w:t>
      </w:r>
      <w:r w:rsidRPr="00BB4008">
        <w:rPr>
          <w:rFonts w:ascii="Times New Roman" w:hAnsi="Times New Roman"/>
          <w:sz w:val="24"/>
          <w:szCs w:val="24"/>
        </w:rPr>
        <w:t>ем</w:t>
      </w:r>
      <w:r w:rsidRPr="00BB4008">
        <w:rPr>
          <w:rFonts w:ascii="Times New Roman" w:hAnsi="Times New Roman"/>
          <w:spacing w:val="-1"/>
          <w:sz w:val="24"/>
          <w:szCs w:val="24"/>
        </w:rPr>
        <w:t>л</w:t>
      </w:r>
      <w:r w:rsidRPr="00BB4008">
        <w:rPr>
          <w:rFonts w:ascii="Times New Roman" w:hAnsi="Times New Roman"/>
          <w:spacing w:val="1"/>
          <w:sz w:val="24"/>
          <w:szCs w:val="24"/>
        </w:rPr>
        <w:t>и</w:t>
      </w:r>
      <w:r w:rsidRPr="00BB4008">
        <w:rPr>
          <w:rFonts w:ascii="Times New Roman" w:hAnsi="Times New Roman"/>
          <w:sz w:val="24"/>
          <w:szCs w:val="24"/>
        </w:rPr>
        <w:t>.</w:t>
      </w:r>
      <w:r w:rsidRPr="00BB4008">
        <w:rPr>
          <w:rFonts w:ascii="Times New Roman" w:hAnsi="Times New Roman"/>
          <w:spacing w:val="2"/>
          <w:sz w:val="24"/>
          <w:szCs w:val="24"/>
        </w:rPr>
        <w:t xml:space="preserve"> </w:t>
      </w:r>
      <w:r w:rsidRPr="00BB4008">
        <w:rPr>
          <w:rFonts w:ascii="Times New Roman" w:hAnsi="Times New Roman"/>
          <w:spacing w:val="1"/>
          <w:sz w:val="24"/>
          <w:szCs w:val="24"/>
        </w:rPr>
        <w:t>З</w:t>
      </w:r>
      <w:r w:rsidRPr="00BB4008">
        <w:rPr>
          <w:rFonts w:ascii="Times New Roman" w:hAnsi="Times New Roman"/>
          <w:sz w:val="24"/>
          <w:szCs w:val="24"/>
        </w:rPr>
        <w:t>ем</w:t>
      </w:r>
      <w:r w:rsidRPr="00BB4008">
        <w:rPr>
          <w:rFonts w:ascii="Times New Roman" w:hAnsi="Times New Roman"/>
          <w:spacing w:val="-1"/>
          <w:sz w:val="24"/>
          <w:szCs w:val="24"/>
        </w:rPr>
        <w:t>н</w:t>
      </w:r>
      <w:r w:rsidRPr="00BB4008">
        <w:rPr>
          <w:rFonts w:ascii="Times New Roman" w:hAnsi="Times New Roman"/>
          <w:sz w:val="24"/>
          <w:szCs w:val="24"/>
        </w:rPr>
        <w:t>ая</w:t>
      </w:r>
      <w:r w:rsidRPr="00BB4008">
        <w:rPr>
          <w:rFonts w:ascii="Times New Roman" w:hAnsi="Times New Roman"/>
          <w:spacing w:val="4"/>
          <w:sz w:val="24"/>
          <w:szCs w:val="24"/>
        </w:rPr>
        <w:t xml:space="preserve"> </w:t>
      </w:r>
      <w:r w:rsidRPr="00BB4008">
        <w:rPr>
          <w:rFonts w:ascii="Times New Roman" w:hAnsi="Times New Roman"/>
          <w:spacing w:val="-2"/>
          <w:sz w:val="24"/>
          <w:szCs w:val="24"/>
        </w:rPr>
        <w:t>к</w:t>
      </w:r>
      <w:r w:rsidRPr="00BB4008">
        <w:rPr>
          <w:rFonts w:ascii="Times New Roman" w:hAnsi="Times New Roman"/>
          <w:spacing w:val="-1"/>
          <w:sz w:val="24"/>
          <w:szCs w:val="24"/>
        </w:rPr>
        <w:t>о</w:t>
      </w:r>
      <w:r w:rsidRPr="00BB4008">
        <w:rPr>
          <w:rFonts w:ascii="Times New Roman" w:hAnsi="Times New Roman"/>
          <w:spacing w:val="1"/>
          <w:sz w:val="24"/>
          <w:szCs w:val="24"/>
        </w:rPr>
        <w:t>р</w:t>
      </w:r>
      <w:r w:rsidRPr="00BB4008">
        <w:rPr>
          <w:rFonts w:ascii="Times New Roman" w:hAnsi="Times New Roman"/>
          <w:sz w:val="24"/>
          <w:szCs w:val="24"/>
        </w:rPr>
        <w:t>а. Раз</w:t>
      </w:r>
      <w:r w:rsidRPr="00BB4008">
        <w:rPr>
          <w:rFonts w:ascii="Times New Roman" w:hAnsi="Times New Roman"/>
          <w:spacing w:val="-2"/>
          <w:sz w:val="24"/>
          <w:szCs w:val="24"/>
        </w:rPr>
        <w:t>н</w:t>
      </w:r>
      <w:r w:rsidRPr="00BB4008">
        <w:rPr>
          <w:rFonts w:ascii="Times New Roman" w:hAnsi="Times New Roman"/>
          <w:spacing w:val="-1"/>
          <w:sz w:val="24"/>
          <w:szCs w:val="24"/>
        </w:rPr>
        <w:t>о</w:t>
      </w:r>
      <w:r w:rsidRPr="00BB4008">
        <w:rPr>
          <w:rFonts w:ascii="Times New Roman" w:hAnsi="Times New Roman"/>
          <w:spacing w:val="1"/>
          <w:sz w:val="24"/>
          <w:szCs w:val="24"/>
        </w:rPr>
        <w:t>о</w:t>
      </w:r>
      <w:r w:rsidRPr="00BB4008">
        <w:rPr>
          <w:rFonts w:ascii="Times New Roman" w:hAnsi="Times New Roman"/>
          <w:spacing w:val="-1"/>
          <w:sz w:val="24"/>
          <w:szCs w:val="24"/>
        </w:rPr>
        <w:t>б</w:t>
      </w:r>
      <w:r w:rsidRPr="00BB4008">
        <w:rPr>
          <w:rFonts w:ascii="Times New Roman" w:hAnsi="Times New Roman"/>
          <w:spacing w:val="1"/>
          <w:sz w:val="24"/>
          <w:szCs w:val="24"/>
        </w:rPr>
        <w:t>р</w:t>
      </w:r>
      <w:r w:rsidRPr="00BB4008">
        <w:rPr>
          <w:rFonts w:ascii="Times New Roman" w:hAnsi="Times New Roman"/>
          <w:sz w:val="24"/>
          <w:szCs w:val="24"/>
        </w:rPr>
        <w:t>а</w:t>
      </w:r>
      <w:r w:rsidRPr="00BB4008">
        <w:rPr>
          <w:rFonts w:ascii="Times New Roman" w:hAnsi="Times New Roman"/>
          <w:spacing w:val="-3"/>
          <w:sz w:val="24"/>
          <w:szCs w:val="24"/>
        </w:rPr>
        <w:t>з</w:t>
      </w:r>
      <w:r w:rsidRPr="00BB4008">
        <w:rPr>
          <w:rFonts w:ascii="Times New Roman" w:hAnsi="Times New Roman"/>
          <w:spacing w:val="1"/>
          <w:sz w:val="24"/>
          <w:szCs w:val="24"/>
        </w:rPr>
        <w:t>и</w:t>
      </w:r>
      <w:r w:rsidRPr="00BB4008">
        <w:rPr>
          <w:rFonts w:ascii="Times New Roman" w:hAnsi="Times New Roman"/>
          <w:sz w:val="24"/>
          <w:szCs w:val="24"/>
        </w:rPr>
        <w:t>е</w:t>
      </w:r>
      <w:r w:rsidRPr="00BB4008">
        <w:rPr>
          <w:rFonts w:ascii="Times New Roman" w:hAnsi="Times New Roman"/>
          <w:spacing w:val="2"/>
          <w:sz w:val="24"/>
          <w:szCs w:val="24"/>
        </w:rPr>
        <w:t xml:space="preserve"> </w:t>
      </w:r>
      <w:r w:rsidRPr="00BB4008">
        <w:rPr>
          <w:rFonts w:ascii="Times New Roman" w:hAnsi="Times New Roman"/>
          <w:sz w:val="24"/>
          <w:szCs w:val="24"/>
        </w:rPr>
        <w:t>г</w:t>
      </w:r>
      <w:r w:rsidRPr="00BB4008">
        <w:rPr>
          <w:rFonts w:ascii="Times New Roman" w:hAnsi="Times New Roman"/>
          <w:spacing w:val="-1"/>
          <w:sz w:val="24"/>
          <w:szCs w:val="24"/>
        </w:rPr>
        <w:t>о</w:t>
      </w:r>
      <w:r w:rsidRPr="00BB4008">
        <w:rPr>
          <w:rFonts w:ascii="Times New Roman" w:hAnsi="Times New Roman"/>
          <w:spacing w:val="7"/>
          <w:sz w:val="24"/>
          <w:szCs w:val="24"/>
        </w:rPr>
        <w:t>р</w:t>
      </w:r>
      <w:r w:rsidRPr="00BB4008">
        <w:rPr>
          <w:rFonts w:ascii="Times New Roman" w:hAnsi="Times New Roman"/>
          <w:spacing w:val="-1"/>
          <w:sz w:val="24"/>
          <w:szCs w:val="24"/>
        </w:rPr>
        <w:t>ны</w:t>
      </w:r>
      <w:r w:rsidRPr="00BB4008">
        <w:rPr>
          <w:rFonts w:ascii="Times New Roman" w:hAnsi="Times New Roman"/>
          <w:sz w:val="24"/>
          <w:szCs w:val="24"/>
        </w:rPr>
        <w:t>х</w:t>
      </w:r>
      <w:r w:rsidRPr="00BB4008">
        <w:rPr>
          <w:rFonts w:ascii="Times New Roman" w:hAnsi="Times New Roman"/>
          <w:spacing w:val="3"/>
          <w:sz w:val="24"/>
          <w:szCs w:val="24"/>
        </w:rPr>
        <w:t xml:space="preserve"> </w:t>
      </w:r>
      <w:r w:rsidRPr="00BB4008">
        <w:rPr>
          <w:rFonts w:ascii="Times New Roman" w:hAnsi="Times New Roman"/>
          <w:spacing w:val="-1"/>
          <w:sz w:val="24"/>
          <w:szCs w:val="24"/>
        </w:rPr>
        <w:t>п</w:t>
      </w:r>
      <w:r w:rsidRPr="00BB4008">
        <w:rPr>
          <w:rFonts w:ascii="Times New Roman" w:hAnsi="Times New Roman"/>
          <w:spacing w:val="1"/>
          <w:sz w:val="24"/>
          <w:szCs w:val="24"/>
        </w:rPr>
        <w:t>о</w:t>
      </w:r>
      <w:r w:rsidRPr="00BB4008">
        <w:rPr>
          <w:rFonts w:ascii="Times New Roman" w:hAnsi="Times New Roman"/>
          <w:spacing w:val="-1"/>
          <w:sz w:val="24"/>
          <w:szCs w:val="24"/>
        </w:rPr>
        <w:t>ро</w:t>
      </w:r>
      <w:r w:rsidRPr="00BB4008">
        <w:rPr>
          <w:rFonts w:ascii="Times New Roman" w:hAnsi="Times New Roman"/>
          <w:sz w:val="24"/>
          <w:szCs w:val="24"/>
        </w:rPr>
        <w:t>д</w:t>
      </w:r>
      <w:r w:rsidRPr="00BB4008">
        <w:rPr>
          <w:rFonts w:ascii="Times New Roman" w:hAnsi="Times New Roman"/>
          <w:spacing w:val="3"/>
          <w:sz w:val="24"/>
          <w:szCs w:val="24"/>
        </w:rPr>
        <w:t xml:space="preserve"> </w:t>
      </w:r>
      <w:r w:rsidRPr="00BB4008">
        <w:rPr>
          <w:rFonts w:ascii="Times New Roman" w:hAnsi="Times New Roman"/>
          <w:sz w:val="24"/>
          <w:szCs w:val="24"/>
        </w:rPr>
        <w:t>и минер</w:t>
      </w:r>
      <w:r w:rsidRPr="00BB4008">
        <w:rPr>
          <w:rFonts w:ascii="Times New Roman" w:hAnsi="Times New Roman"/>
          <w:spacing w:val="1"/>
          <w:sz w:val="24"/>
          <w:szCs w:val="24"/>
        </w:rPr>
        <w:t>а</w:t>
      </w:r>
      <w:r w:rsidRPr="00BB4008">
        <w:rPr>
          <w:rFonts w:ascii="Times New Roman" w:hAnsi="Times New Roman"/>
          <w:spacing w:val="-3"/>
          <w:sz w:val="24"/>
          <w:szCs w:val="24"/>
        </w:rPr>
        <w:t>л</w:t>
      </w:r>
      <w:r w:rsidRPr="00BB4008">
        <w:rPr>
          <w:rFonts w:ascii="Times New Roman" w:hAnsi="Times New Roman"/>
          <w:spacing w:val="1"/>
          <w:sz w:val="24"/>
          <w:szCs w:val="24"/>
        </w:rPr>
        <w:t>о</w:t>
      </w:r>
      <w:r w:rsidRPr="00BB4008">
        <w:rPr>
          <w:rFonts w:ascii="Times New Roman" w:hAnsi="Times New Roman"/>
          <w:sz w:val="24"/>
          <w:szCs w:val="24"/>
        </w:rPr>
        <w:t>в</w:t>
      </w:r>
      <w:r w:rsidRPr="00BB4008">
        <w:rPr>
          <w:rFonts w:ascii="Times New Roman" w:hAnsi="Times New Roman"/>
          <w:spacing w:val="2"/>
          <w:sz w:val="24"/>
          <w:szCs w:val="24"/>
        </w:rPr>
        <w:t xml:space="preserve"> </w:t>
      </w:r>
      <w:r w:rsidRPr="00BB4008">
        <w:rPr>
          <w:rFonts w:ascii="Times New Roman" w:hAnsi="Times New Roman"/>
          <w:spacing w:val="1"/>
          <w:sz w:val="24"/>
          <w:szCs w:val="24"/>
        </w:rPr>
        <w:t>н</w:t>
      </w:r>
      <w:r w:rsidRPr="00BB4008">
        <w:rPr>
          <w:rFonts w:ascii="Times New Roman" w:hAnsi="Times New Roman"/>
          <w:sz w:val="24"/>
          <w:szCs w:val="24"/>
        </w:rPr>
        <w:t>а</w:t>
      </w:r>
      <w:r w:rsidRPr="00BB4008">
        <w:rPr>
          <w:rFonts w:ascii="Times New Roman" w:hAnsi="Times New Roman"/>
          <w:spacing w:val="2"/>
          <w:sz w:val="24"/>
          <w:szCs w:val="24"/>
        </w:rPr>
        <w:t xml:space="preserve"> </w:t>
      </w:r>
      <w:r w:rsidRPr="00BB4008">
        <w:rPr>
          <w:rFonts w:ascii="Times New Roman" w:hAnsi="Times New Roman"/>
          <w:spacing w:val="-1"/>
          <w:sz w:val="24"/>
          <w:szCs w:val="24"/>
        </w:rPr>
        <w:t>З</w:t>
      </w:r>
      <w:r w:rsidRPr="00BB4008">
        <w:rPr>
          <w:rFonts w:ascii="Times New Roman" w:hAnsi="Times New Roman"/>
          <w:sz w:val="24"/>
          <w:szCs w:val="24"/>
        </w:rPr>
        <w:t>ем</w:t>
      </w:r>
      <w:r w:rsidRPr="00BB4008">
        <w:rPr>
          <w:rFonts w:ascii="Times New Roman" w:hAnsi="Times New Roman"/>
          <w:spacing w:val="-1"/>
          <w:sz w:val="24"/>
          <w:szCs w:val="24"/>
        </w:rPr>
        <w:t>л</w:t>
      </w:r>
      <w:r w:rsidRPr="00BB4008">
        <w:rPr>
          <w:rFonts w:ascii="Times New Roman" w:hAnsi="Times New Roman"/>
          <w:spacing w:val="-2"/>
          <w:sz w:val="24"/>
          <w:szCs w:val="24"/>
        </w:rPr>
        <w:t>е</w:t>
      </w:r>
      <w:r w:rsidRPr="00BB4008">
        <w:rPr>
          <w:rFonts w:ascii="Times New Roman" w:hAnsi="Times New Roman"/>
          <w:sz w:val="24"/>
          <w:szCs w:val="24"/>
        </w:rPr>
        <w:t xml:space="preserve">. </w:t>
      </w:r>
      <w:r w:rsidRPr="00BB4008">
        <w:rPr>
          <w:rFonts w:ascii="Times New Roman" w:hAnsi="Times New Roman"/>
          <w:i/>
          <w:spacing w:val="-1"/>
          <w:sz w:val="24"/>
          <w:szCs w:val="24"/>
        </w:rPr>
        <w:t>П</w:t>
      </w:r>
      <w:r w:rsidRPr="00BB4008">
        <w:rPr>
          <w:rFonts w:ascii="Times New Roman" w:hAnsi="Times New Roman"/>
          <w:i/>
          <w:spacing w:val="1"/>
          <w:sz w:val="24"/>
          <w:szCs w:val="24"/>
        </w:rPr>
        <w:t>о</w:t>
      </w:r>
      <w:r w:rsidRPr="00BB4008">
        <w:rPr>
          <w:rFonts w:ascii="Times New Roman" w:hAnsi="Times New Roman"/>
          <w:i/>
          <w:spacing w:val="-1"/>
          <w:sz w:val="24"/>
          <w:szCs w:val="24"/>
        </w:rPr>
        <w:t>л</w:t>
      </w:r>
      <w:r w:rsidRPr="00BB4008">
        <w:rPr>
          <w:rFonts w:ascii="Times New Roman" w:hAnsi="Times New Roman"/>
          <w:i/>
          <w:sz w:val="24"/>
          <w:szCs w:val="24"/>
        </w:rPr>
        <w:t>езн</w:t>
      </w:r>
      <w:r w:rsidRPr="00BB4008">
        <w:rPr>
          <w:rFonts w:ascii="Times New Roman" w:hAnsi="Times New Roman"/>
          <w:i/>
          <w:spacing w:val="-1"/>
          <w:sz w:val="24"/>
          <w:szCs w:val="24"/>
        </w:rPr>
        <w:t>ы</w:t>
      </w:r>
      <w:r w:rsidRPr="00BB4008">
        <w:rPr>
          <w:rFonts w:ascii="Times New Roman" w:hAnsi="Times New Roman"/>
          <w:i/>
          <w:sz w:val="24"/>
          <w:szCs w:val="24"/>
        </w:rPr>
        <w:t>е</w:t>
      </w:r>
      <w:r w:rsidRPr="00BB4008">
        <w:rPr>
          <w:rFonts w:ascii="Times New Roman" w:hAnsi="Times New Roman"/>
          <w:i/>
          <w:spacing w:val="2"/>
          <w:sz w:val="24"/>
          <w:szCs w:val="24"/>
        </w:rPr>
        <w:t xml:space="preserve"> </w:t>
      </w:r>
      <w:r w:rsidRPr="00BB4008">
        <w:rPr>
          <w:rFonts w:ascii="Times New Roman" w:hAnsi="Times New Roman"/>
          <w:i/>
          <w:spacing w:val="1"/>
          <w:sz w:val="24"/>
          <w:szCs w:val="24"/>
        </w:rPr>
        <w:t>и</w:t>
      </w:r>
      <w:r w:rsidRPr="00BB4008">
        <w:rPr>
          <w:rFonts w:ascii="Times New Roman" w:hAnsi="Times New Roman"/>
          <w:i/>
          <w:spacing w:val="-2"/>
          <w:sz w:val="24"/>
          <w:szCs w:val="24"/>
        </w:rPr>
        <w:t>с</w:t>
      </w:r>
      <w:r w:rsidRPr="00BB4008">
        <w:rPr>
          <w:rFonts w:ascii="Times New Roman" w:hAnsi="Times New Roman"/>
          <w:i/>
          <w:sz w:val="24"/>
          <w:szCs w:val="24"/>
        </w:rPr>
        <w:t>к</w:t>
      </w:r>
      <w:r w:rsidRPr="00BB4008">
        <w:rPr>
          <w:rFonts w:ascii="Times New Roman" w:hAnsi="Times New Roman"/>
          <w:i/>
          <w:spacing w:val="-1"/>
          <w:sz w:val="24"/>
          <w:szCs w:val="24"/>
        </w:rPr>
        <w:t>о</w:t>
      </w:r>
      <w:r w:rsidRPr="00BB4008">
        <w:rPr>
          <w:rFonts w:ascii="Times New Roman" w:hAnsi="Times New Roman"/>
          <w:i/>
          <w:spacing w:val="1"/>
          <w:sz w:val="24"/>
          <w:szCs w:val="24"/>
        </w:rPr>
        <w:t>п</w:t>
      </w:r>
      <w:r w:rsidRPr="00BB4008">
        <w:rPr>
          <w:rFonts w:ascii="Times New Roman" w:hAnsi="Times New Roman"/>
          <w:i/>
          <w:sz w:val="24"/>
          <w:szCs w:val="24"/>
        </w:rPr>
        <w:t>а</w:t>
      </w:r>
      <w:r w:rsidRPr="00BB4008">
        <w:rPr>
          <w:rFonts w:ascii="Times New Roman" w:hAnsi="Times New Roman"/>
          <w:i/>
          <w:spacing w:val="-2"/>
          <w:sz w:val="24"/>
          <w:szCs w:val="24"/>
        </w:rPr>
        <w:t>е</w:t>
      </w:r>
      <w:r w:rsidRPr="00BB4008">
        <w:rPr>
          <w:rFonts w:ascii="Times New Roman" w:hAnsi="Times New Roman"/>
          <w:i/>
          <w:sz w:val="24"/>
          <w:szCs w:val="24"/>
        </w:rPr>
        <w:t xml:space="preserve">мые и </w:t>
      </w:r>
      <w:r w:rsidRPr="00BB4008">
        <w:rPr>
          <w:rFonts w:ascii="Times New Roman" w:hAnsi="Times New Roman"/>
          <w:i/>
          <w:spacing w:val="1"/>
          <w:sz w:val="24"/>
          <w:szCs w:val="24"/>
        </w:rPr>
        <w:t>и</w:t>
      </w:r>
      <w:r w:rsidRPr="00BB4008">
        <w:rPr>
          <w:rFonts w:ascii="Times New Roman" w:hAnsi="Times New Roman"/>
          <w:i/>
          <w:sz w:val="24"/>
          <w:szCs w:val="24"/>
        </w:rPr>
        <w:t xml:space="preserve">х </w:t>
      </w:r>
      <w:r w:rsidRPr="00BB4008">
        <w:rPr>
          <w:rFonts w:ascii="Times New Roman" w:hAnsi="Times New Roman"/>
          <w:i/>
          <w:spacing w:val="-3"/>
          <w:sz w:val="24"/>
          <w:szCs w:val="24"/>
        </w:rPr>
        <w:t>з</w:t>
      </w:r>
      <w:r w:rsidRPr="00BB4008">
        <w:rPr>
          <w:rFonts w:ascii="Times New Roman" w:hAnsi="Times New Roman"/>
          <w:i/>
          <w:spacing w:val="1"/>
          <w:sz w:val="24"/>
          <w:szCs w:val="24"/>
        </w:rPr>
        <w:t>н</w:t>
      </w:r>
      <w:r w:rsidRPr="00BB4008">
        <w:rPr>
          <w:rFonts w:ascii="Times New Roman" w:hAnsi="Times New Roman"/>
          <w:i/>
          <w:sz w:val="24"/>
          <w:szCs w:val="24"/>
        </w:rPr>
        <w:t>а</w:t>
      </w:r>
      <w:r w:rsidRPr="00BB4008">
        <w:rPr>
          <w:rFonts w:ascii="Times New Roman" w:hAnsi="Times New Roman"/>
          <w:i/>
          <w:spacing w:val="-2"/>
          <w:sz w:val="24"/>
          <w:szCs w:val="24"/>
        </w:rPr>
        <w:t>ч</w:t>
      </w:r>
      <w:r w:rsidRPr="00BB4008">
        <w:rPr>
          <w:rFonts w:ascii="Times New Roman" w:hAnsi="Times New Roman"/>
          <w:i/>
          <w:sz w:val="24"/>
          <w:szCs w:val="24"/>
        </w:rPr>
        <w:t>е</w:t>
      </w:r>
      <w:r w:rsidRPr="00BB4008">
        <w:rPr>
          <w:rFonts w:ascii="Times New Roman" w:hAnsi="Times New Roman"/>
          <w:i/>
          <w:spacing w:val="-1"/>
          <w:sz w:val="24"/>
          <w:szCs w:val="24"/>
        </w:rPr>
        <w:t>н</w:t>
      </w:r>
      <w:r w:rsidRPr="00BB4008">
        <w:rPr>
          <w:rFonts w:ascii="Times New Roman" w:hAnsi="Times New Roman"/>
          <w:i/>
          <w:spacing w:val="1"/>
          <w:sz w:val="24"/>
          <w:szCs w:val="24"/>
        </w:rPr>
        <w:t>и</w:t>
      </w:r>
      <w:r w:rsidRPr="00BB4008">
        <w:rPr>
          <w:rFonts w:ascii="Times New Roman" w:hAnsi="Times New Roman"/>
          <w:i/>
          <w:sz w:val="24"/>
          <w:szCs w:val="24"/>
        </w:rPr>
        <w:t>е в ж</w:t>
      </w:r>
      <w:r w:rsidRPr="00BB4008">
        <w:rPr>
          <w:rFonts w:ascii="Times New Roman" w:hAnsi="Times New Roman"/>
          <w:i/>
          <w:spacing w:val="1"/>
          <w:sz w:val="24"/>
          <w:szCs w:val="24"/>
        </w:rPr>
        <w:t>и</w:t>
      </w:r>
      <w:r w:rsidRPr="00BB4008">
        <w:rPr>
          <w:rFonts w:ascii="Times New Roman" w:hAnsi="Times New Roman"/>
          <w:i/>
          <w:spacing w:val="-3"/>
          <w:sz w:val="24"/>
          <w:szCs w:val="24"/>
        </w:rPr>
        <w:t>з</w:t>
      </w:r>
      <w:r w:rsidRPr="00BB4008">
        <w:rPr>
          <w:rFonts w:ascii="Times New Roman" w:hAnsi="Times New Roman"/>
          <w:i/>
          <w:spacing w:val="1"/>
          <w:sz w:val="24"/>
          <w:szCs w:val="24"/>
        </w:rPr>
        <w:t>н</w:t>
      </w:r>
      <w:r w:rsidRPr="00BB4008">
        <w:rPr>
          <w:rFonts w:ascii="Times New Roman" w:hAnsi="Times New Roman"/>
          <w:i/>
          <w:sz w:val="24"/>
          <w:szCs w:val="24"/>
        </w:rPr>
        <w:t xml:space="preserve">и </w:t>
      </w:r>
      <w:r w:rsidRPr="00BB4008">
        <w:rPr>
          <w:rFonts w:ascii="Times New Roman" w:hAnsi="Times New Roman"/>
          <w:i/>
          <w:spacing w:val="-2"/>
          <w:sz w:val="24"/>
          <w:szCs w:val="24"/>
        </w:rPr>
        <w:t>с</w:t>
      </w:r>
      <w:r w:rsidRPr="00BB4008">
        <w:rPr>
          <w:rFonts w:ascii="Times New Roman" w:hAnsi="Times New Roman"/>
          <w:i/>
          <w:spacing w:val="1"/>
          <w:sz w:val="24"/>
          <w:szCs w:val="24"/>
        </w:rPr>
        <w:t>о</w:t>
      </w:r>
      <w:r w:rsidRPr="00BB4008">
        <w:rPr>
          <w:rFonts w:ascii="Times New Roman" w:hAnsi="Times New Roman"/>
          <w:i/>
          <w:spacing w:val="-3"/>
          <w:sz w:val="24"/>
          <w:szCs w:val="24"/>
        </w:rPr>
        <w:t>в</w:t>
      </w:r>
      <w:r w:rsidRPr="00BB4008">
        <w:rPr>
          <w:rFonts w:ascii="Times New Roman" w:hAnsi="Times New Roman"/>
          <w:i/>
          <w:spacing w:val="-1"/>
          <w:sz w:val="24"/>
          <w:szCs w:val="24"/>
        </w:rPr>
        <w:t>р</w:t>
      </w:r>
      <w:r w:rsidRPr="00BB4008">
        <w:rPr>
          <w:rFonts w:ascii="Times New Roman" w:hAnsi="Times New Roman"/>
          <w:i/>
          <w:sz w:val="24"/>
          <w:szCs w:val="24"/>
        </w:rPr>
        <w:t>еме</w:t>
      </w:r>
      <w:r w:rsidRPr="00BB4008">
        <w:rPr>
          <w:rFonts w:ascii="Times New Roman" w:hAnsi="Times New Roman"/>
          <w:i/>
          <w:spacing w:val="-1"/>
          <w:sz w:val="24"/>
          <w:szCs w:val="24"/>
        </w:rPr>
        <w:t>н</w:t>
      </w:r>
      <w:r w:rsidRPr="00BB4008">
        <w:rPr>
          <w:rFonts w:ascii="Times New Roman" w:hAnsi="Times New Roman"/>
          <w:i/>
          <w:spacing w:val="1"/>
          <w:sz w:val="24"/>
          <w:szCs w:val="24"/>
        </w:rPr>
        <w:t>н</w:t>
      </w:r>
      <w:r w:rsidRPr="00BB4008">
        <w:rPr>
          <w:rFonts w:ascii="Times New Roman" w:hAnsi="Times New Roman"/>
          <w:i/>
          <w:spacing w:val="-1"/>
          <w:sz w:val="24"/>
          <w:szCs w:val="24"/>
        </w:rPr>
        <w:t>о</w:t>
      </w:r>
      <w:r w:rsidRPr="00BB4008">
        <w:rPr>
          <w:rFonts w:ascii="Times New Roman" w:hAnsi="Times New Roman"/>
          <w:i/>
          <w:sz w:val="24"/>
          <w:szCs w:val="24"/>
        </w:rPr>
        <w:t xml:space="preserve">го </w:t>
      </w:r>
      <w:r w:rsidRPr="00BB4008">
        <w:rPr>
          <w:rFonts w:ascii="Times New Roman" w:hAnsi="Times New Roman"/>
          <w:i/>
          <w:spacing w:val="1"/>
          <w:sz w:val="24"/>
          <w:szCs w:val="24"/>
        </w:rPr>
        <w:t>об</w:t>
      </w:r>
      <w:r w:rsidRPr="00BB4008">
        <w:rPr>
          <w:rFonts w:ascii="Times New Roman" w:hAnsi="Times New Roman"/>
          <w:i/>
          <w:spacing w:val="-3"/>
          <w:sz w:val="24"/>
          <w:szCs w:val="24"/>
        </w:rPr>
        <w:t>щ</w:t>
      </w:r>
      <w:r w:rsidRPr="00BB4008">
        <w:rPr>
          <w:rFonts w:ascii="Times New Roman" w:hAnsi="Times New Roman"/>
          <w:i/>
          <w:sz w:val="24"/>
          <w:szCs w:val="24"/>
        </w:rPr>
        <w:t>ест</w:t>
      </w:r>
      <w:r w:rsidRPr="00BB4008">
        <w:rPr>
          <w:rFonts w:ascii="Times New Roman" w:hAnsi="Times New Roman"/>
          <w:i/>
          <w:spacing w:val="-3"/>
          <w:sz w:val="24"/>
          <w:szCs w:val="24"/>
        </w:rPr>
        <w:t>в</w:t>
      </w:r>
      <w:r w:rsidRPr="00BB4008">
        <w:rPr>
          <w:rFonts w:ascii="Times New Roman" w:hAnsi="Times New Roman"/>
          <w:i/>
          <w:sz w:val="24"/>
          <w:szCs w:val="24"/>
        </w:rPr>
        <w:t>а.</w:t>
      </w:r>
      <w:r w:rsidRPr="00BB4008">
        <w:rPr>
          <w:rFonts w:ascii="Times New Roman" w:hAnsi="Times New Roman"/>
          <w:sz w:val="24"/>
          <w:szCs w:val="24"/>
        </w:rPr>
        <w:t xml:space="preserve"> Дв</w:t>
      </w:r>
      <w:r w:rsidRPr="00BB4008">
        <w:rPr>
          <w:rFonts w:ascii="Times New Roman" w:hAnsi="Times New Roman"/>
          <w:spacing w:val="1"/>
          <w:sz w:val="24"/>
          <w:szCs w:val="24"/>
        </w:rPr>
        <w:t>и</w:t>
      </w:r>
      <w:r w:rsidRPr="00BB4008">
        <w:rPr>
          <w:rFonts w:ascii="Times New Roman" w:hAnsi="Times New Roman"/>
          <w:sz w:val="24"/>
          <w:szCs w:val="24"/>
        </w:rPr>
        <w:t>ж</w:t>
      </w:r>
      <w:r w:rsidRPr="00BB4008">
        <w:rPr>
          <w:rFonts w:ascii="Times New Roman" w:hAnsi="Times New Roman"/>
          <w:spacing w:val="-2"/>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я зе</w:t>
      </w:r>
      <w:r w:rsidRPr="00BB4008">
        <w:rPr>
          <w:rFonts w:ascii="Times New Roman" w:hAnsi="Times New Roman"/>
          <w:spacing w:val="-3"/>
          <w:sz w:val="24"/>
          <w:szCs w:val="24"/>
        </w:rPr>
        <w:t>м</w:t>
      </w:r>
      <w:r w:rsidRPr="00BB4008">
        <w:rPr>
          <w:rFonts w:ascii="Times New Roman" w:hAnsi="Times New Roman"/>
          <w:spacing w:val="1"/>
          <w:sz w:val="24"/>
          <w:szCs w:val="24"/>
        </w:rPr>
        <w:t>н</w:t>
      </w:r>
      <w:r w:rsidRPr="00BB4008">
        <w:rPr>
          <w:rFonts w:ascii="Times New Roman" w:hAnsi="Times New Roman"/>
          <w:spacing w:val="-1"/>
          <w:sz w:val="24"/>
          <w:szCs w:val="24"/>
        </w:rPr>
        <w:t>о</w:t>
      </w:r>
      <w:r w:rsidRPr="00BB4008">
        <w:rPr>
          <w:rFonts w:ascii="Times New Roman" w:hAnsi="Times New Roman"/>
          <w:sz w:val="24"/>
          <w:szCs w:val="24"/>
        </w:rPr>
        <w:t>й к</w:t>
      </w:r>
      <w:r w:rsidRPr="00BB4008">
        <w:rPr>
          <w:rFonts w:ascii="Times New Roman" w:hAnsi="Times New Roman"/>
          <w:spacing w:val="1"/>
          <w:sz w:val="24"/>
          <w:szCs w:val="24"/>
        </w:rPr>
        <w:t>о</w:t>
      </w:r>
      <w:r w:rsidRPr="00BB4008">
        <w:rPr>
          <w:rFonts w:ascii="Times New Roman" w:hAnsi="Times New Roman"/>
          <w:spacing w:val="-1"/>
          <w:sz w:val="24"/>
          <w:szCs w:val="24"/>
        </w:rPr>
        <w:t>р</w:t>
      </w:r>
      <w:r w:rsidRPr="00BB4008">
        <w:rPr>
          <w:rFonts w:ascii="Times New Roman" w:hAnsi="Times New Roman"/>
          <w:sz w:val="24"/>
          <w:szCs w:val="24"/>
        </w:rPr>
        <w:t xml:space="preserve">ы и </w:t>
      </w:r>
      <w:r w:rsidRPr="00BB4008">
        <w:rPr>
          <w:rFonts w:ascii="Times New Roman" w:hAnsi="Times New Roman"/>
          <w:spacing w:val="1"/>
          <w:sz w:val="24"/>
          <w:szCs w:val="24"/>
        </w:rPr>
        <w:t>и</w:t>
      </w:r>
      <w:r w:rsidRPr="00BB4008">
        <w:rPr>
          <w:rFonts w:ascii="Times New Roman" w:hAnsi="Times New Roman"/>
          <w:sz w:val="24"/>
          <w:szCs w:val="24"/>
        </w:rPr>
        <w:t xml:space="preserve">х </w:t>
      </w:r>
      <w:r w:rsidRPr="00BB4008">
        <w:rPr>
          <w:rFonts w:ascii="Times New Roman" w:hAnsi="Times New Roman"/>
          <w:spacing w:val="-1"/>
          <w:sz w:val="24"/>
          <w:szCs w:val="24"/>
        </w:rPr>
        <w:t>п</w:t>
      </w:r>
      <w:r w:rsidRPr="00BB4008">
        <w:rPr>
          <w:rFonts w:ascii="Times New Roman" w:hAnsi="Times New Roman"/>
          <w:spacing w:val="1"/>
          <w:sz w:val="24"/>
          <w:szCs w:val="24"/>
        </w:rPr>
        <w:t>р</w:t>
      </w:r>
      <w:r w:rsidRPr="00BB4008">
        <w:rPr>
          <w:rFonts w:ascii="Times New Roman" w:hAnsi="Times New Roman"/>
          <w:spacing w:val="-1"/>
          <w:sz w:val="24"/>
          <w:szCs w:val="24"/>
        </w:rPr>
        <w:t>о</w:t>
      </w:r>
      <w:r w:rsidRPr="00BB4008">
        <w:rPr>
          <w:rFonts w:ascii="Times New Roman" w:hAnsi="Times New Roman"/>
          <w:sz w:val="24"/>
          <w:szCs w:val="24"/>
        </w:rPr>
        <w:t>яв</w:t>
      </w:r>
      <w:r w:rsidRPr="00BB4008">
        <w:rPr>
          <w:rFonts w:ascii="Times New Roman" w:hAnsi="Times New Roman"/>
          <w:spacing w:val="-1"/>
          <w:sz w:val="24"/>
          <w:szCs w:val="24"/>
        </w:rPr>
        <w:t>л</w:t>
      </w:r>
      <w:r w:rsidRPr="00BB4008">
        <w:rPr>
          <w:rFonts w:ascii="Times New Roman" w:hAnsi="Times New Roman"/>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 xml:space="preserve">я </w:t>
      </w:r>
      <w:r w:rsidRPr="00BB4008">
        <w:rPr>
          <w:rFonts w:ascii="Times New Roman" w:hAnsi="Times New Roman"/>
          <w:spacing w:val="-1"/>
          <w:sz w:val="24"/>
          <w:szCs w:val="24"/>
        </w:rPr>
        <w:t>н</w:t>
      </w:r>
      <w:r w:rsidRPr="00BB4008">
        <w:rPr>
          <w:rFonts w:ascii="Times New Roman" w:hAnsi="Times New Roman"/>
          <w:sz w:val="24"/>
          <w:szCs w:val="24"/>
        </w:rPr>
        <w:t xml:space="preserve">а земной </w:t>
      </w:r>
      <w:r w:rsidRPr="00BB4008">
        <w:rPr>
          <w:rFonts w:ascii="Times New Roman" w:hAnsi="Times New Roman"/>
          <w:spacing w:val="-1"/>
          <w:sz w:val="24"/>
          <w:szCs w:val="24"/>
        </w:rPr>
        <w:t>п</w:t>
      </w:r>
      <w:r w:rsidRPr="00BB4008">
        <w:rPr>
          <w:rFonts w:ascii="Times New Roman" w:hAnsi="Times New Roman"/>
          <w:spacing w:val="1"/>
          <w:sz w:val="24"/>
          <w:szCs w:val="24"/>
        </w:rPr>
        <w:t>о</w:t>
      </w:r>
      <w:r w:rsidRPr="00BB4008">
        <w:rPr>
          <w:rFonts w:ascii="Times New Roman" w:hAnsi="Times New Roman"/>
          <w:sz w:val="24"/>
          <w:szCs w:val="24"/>
        </w:rPr>
        <w:t>в</w:t>
      </w:r>
      <w:r w:rsidRPr="00BB4008">
        <w:rPr>
          <w:rFonts w:ascii="Times New Roman" w:hAnsi="Times New Roman"/>
          <w:spacing w:val="-3"/>
          <w:sz w:val="24"/>
          <w:szCs w:val="24"/>
        </w:rPr>
        <w:t>е</w:t>
      </w:r>
      <w:r w:rsidRPr="00BB4008">
        <w:rPr>
          <w:rFonts w:ascii="Times New Roman" w:hAnsi="Times New Roman"/>
          <w:spacing w:val="1"/>
          <w:sz w:val="24"/>
          <w:szCs w:val="24"/>
        </w:rPr>
        <w:t>р</w:t>
      </w:r>
      <w:r w:rsidRPr="00BB4008">
        <w:rPr>
          <w:rFonts w:ascii="Times New Roman" w:hAnsi="Times New Roman"/>
          <w:spacing w:val="-1"/>
          <w:sz w:val="24"/>
          <w:szCs w:val="24"/>
        </w:rPr>
        <w:t>хн</w:t>
      </w:r>
      <w:r w:rsidRPr="00BB4008">
        <w:rPr>
          <w:rFonts w:ascii="Times New Roman" w:hAnsi="Times New Roman"/>
          <w:spacing w:val="1"/>
          <w:sz w:val="24"/>
          <w:szCs w:val="24"/>
        </w:rPr>
        <w:t>о</w:t>
      </w:r>
      <w:r w:rsidRPr="00BB4008">
        <w:rPr>
          <w:rFonts w:ascii="Times New Roman" w:hAnsi="Times New Roman"/>
          <w:sz w:val="24"/>
          <w:szCs w:val="24"/>
        </w:rPr>
        <w:t>ст</w:t>
      </w:r>
      <w:r w:rsidRPr="00BB4008">
        <w:rPr>
          <w:rFonts w:ascii="Times New Roman" w:hAnsi="Times New Roman"/>
          <w:spacing w:val="-2"/>
          <w:sz w:val="24"/>
          <w:szCs w:val="24"/>
        </w:rPr>
        <w:t>и</w:t>
      </w:r>
      <w:r w:rsidRPr="00BB4008">
        <w:rPr>
          <w:rFonts w:ascii="Times New Roman" w:hAnsi="Times New Roman"/>
          <w:sz w:val="24"/>
          <w:szCs w:val="24"/>
        </w:rPr>
        <w:t>: зем</w:t>
      </w:r>
      <w:r w:rsidRPr="00BB4008">
        <w:rPr>
          <w:rFonts w:ascii="Times New Roman" w:hAnsi="Times New Roman"/>
          <w:spacing w:val="-1"/>
          <w:sz w:val="24"/>
          <w:szCs w:val="24"/>
        </w:rPr>
        <w:t>л</w:t>
      </w:r>
      <w:r w:rsidRPr="00BB4008">
        <w:rPr>
          <w:rFonts w:ascii="Times New Roman" w:hAnsi="Times New Roman"/>
          <w:sz w:val="24"/>
          <w:szCs w:val="24"/>
        </w:rPr>
        <w:t>ет</w:t>
      </w:r>
      <w:r w:rsidRPr="00BB4008">
        <w:rPr>
          <w:rFonts w:ascii="Times New Roman" w:hAnsi="Times New Roman"/>
          <w:spacing w:val="1"/>
          <w:sz w:val="24"/>
          <w:szCs w:val="24"/>
        </w:rPr>
        <w:t>р</w:t>
      </w:r>
      <w:r w:rsidRPr="00BB4008">
        <w:rPr>
          <w:rFonts w:ascii="Times New Roman" w:hAnsi="Times New Roman"/>
          <w:spacing w:val="-2"/>
          <w:sz w:val="24"/>
          <w:szCs w:val="24"/>
        </w:rPr>
        <w:t>я</w:t>
      </w:r>
      <w:r w:rsidRPr="00BB4008">
        <w:rPr>
          <w:rFonts w:ascii="Times New Roman" w:hAnsi="Times New Roman"/>
          <w:sz w:val="24"/>
          <w:szCs w:val="24"/>
        </w:rPr>
        <w:t>се</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 xml:space="preserve">я, </w:t>
      </w:r>
      <w:r w:rsidRPr="00BB4008">
        <w:rPr>
          <w:rFonts w:ascii="Times New Roman" w:hAnsi="Times New Roman"/>
          <w:spacing w:val="-1"/>
          <w:sz w:val="24"/>
          <w:szCs w:val="24"/>
        </w:rPr>
        <w:t>в</w:t>
      </w:r>
      <w:r w:rsidRPr="00BB4008">
        <w:rPr>
          <w:rFonts w:ascii="Times New Roman" w:hAnsi="Times New Roman"/>
          <w:spacing w:val="-4"/>
          <w:sz w:val="24"/>
          <w:szCs w:val="24"/>
        </w:rPr>
        <w:t>у</w:t>
      </w:r>
      <w:r w:rsidRPr="00BB4008">
        <w:rPr>
          <w:rFonts w:ascii="Times New Roman" w:hAnsi="Times New Roman"/>
          <w:spacing w:val="-1"/>
          <w:sz w:val="24"/>
          <w:szCs w:val="24"/>
        </w:rPr>
        <w:t>л</w:t>
      </w:r>
      <w:r w:rsidRPr="00BB4008">
        <w:rPr>
          <w:rFonts w:ascii="Times New Roman" w:hAnsi="Times New Roman"/>
          <w:spacing w:val="3"/>
          <w:sz w:val="24"/>
          <w:szCs w:val="24"/>
        </w:rPr>
        <w:t>к</w:t>
      </w:r>
      <w:r w:rsidRPr="00BB4008">
        <w:rPr>
          <w:rFonts w:ascii="Times New Roman" w:hAnsi="Times New Roman"/>
          <w:sz w:val="24"/>
          <w:szCs w:val="24"/>
        </w:rPr>
        <w:t>а</w:t>
      </w:r>
      <w:r w:rsidRPr="00BB4008">
        <w:rPr>
          <w:rFonts w:ascii="Times New Roman" w:hAnsi="Times New Roman"/>
          <w:spacing w:val="1"/>
          <w:sz w:val="24"/>
          <w:szCs w:val="24"/>
        </w:rPr>
        <w:t>ны</w:t>
      </w:r>
      <w:r w:rsidRPr="00BB4008">
        <w:rPr>
          <w:rFonts w:ascii="Times New Roman" w:hAnsi="Times New Roman"/>
          <w:sz w:val="24"/>
          <w:szCs w:val="24"/>
        </w:rPr>
        <w:t>,</w:t>
      </w:r>
      <w:r w:rsidRPr="00BB4008">
        <w:rPr>
          <w:rFonts w:ascii="Times New Roman" w:hAnsi="Times New Roman"/>
          <w:spacing w:val="-1"/>
          <w:sz w:val="24"/>
          <w:szCs w:val="24"/>
        </w:rPr>
        <w:t xml:space="preserve"> </w:t>
      </w:r>
      <w:r w:rsidRPr="00BB4008">
        <w:rPr>
          <w:rFonts w:ascii="Times New Roman" w:hAnsi="Times New Roman"/>
          <w:sz w:val="24"/>
          <w:szCs w:val="24"/>
        </w:rPr>
        <w:t>г</w:t>
      </w:r>
      <w:r w:rsidRPr="00BB4008">
        <w:rPr>
          <w:rFonts w:ascii="Times New Roman" w:hAnsi="Times New Roman"/>
          <w:spacing w:val="-2"/>
          <w:sz w:val="24"/>
          <w:szCs w:val="24"/>
        </w:rPr>
        <w:t>е</w:t>
      </w:r>
      <w:r w:rsidRPr="00BB4008">
        <w:rPr>
          <w:rFonts w:ascii="Times New Roman" w:hAnsi="Times New Roman"/>
          <w:spacing w:val="1"/>
          <w:sz w:val="24"/>
          <w:szCs w:val="24"/>
        </w:rPr>
        <w:t>й</w:t>
      </w:r>
      <w:r w:rsidRPr="00BB4008">
        <w:rPr>
          <w:rFonts w:ascii="Times New Roman" w:hAnsi="Times New Roman"/>
          <w:sz w:val="24"/>
          <w:szCs w:val="24"/>
        </w:rPr>
        <w:t>з</w:t>
      </w:r>
      <w:r w:rsidRPr="00BB4008">
        <w:rPr>
          <w:rFonts w:ascii="Times New Roman" w:hAnsi="Times New Roman"/>
          <w:spacing w:val="-3"/>
          <w:sz w:val="24"/>
          <w:szCs w:val="24"/>
        </w:rPr>
        <w:t>е</w:t>
      </w:r>
      <w:r w:rsidRPr="00BB4008">
        <w:rPr>
          <w:rFonts w:ascii="Times New Roman" w:hAnsi="Times New Roman"/>
          <w:spacing w:val="1"/>
          <w:sz w:val="24"/>
          <w:szCs w:val="24"/>
        </w:rPr>
        <w:t>ры</w:t>
      </w:r>
      <w:r w:rsidRPr="00BB4008">
        <w:rPr>
          <w:rFonts w:ascii="Times New Roman" w:hAnsi="Times New Roman"/>
          <w:sz w:val="24"/>
          <w:szCs w:val="24"/>
        </w:rPr>
        <w:t>.</w:t>
      </w:r>
    </w:p>
    <w:p w:rsidR="001665A0" w:rsidRPr="00BB4008" w:rsidRDefault="001665A0" w:rsidP="00BB4008">
      <w:pPr>
        <w:tabs>
          <w:tab w:val="left" w:pos="426"/>
        </w:tabs>
        <w:autoSpaceDE w:val="0"/>
        <w:autoSpaceDN w:val="0"/>
        <w:adjustRightInd w:val="0"/>
        <w:spacing w:after="0" w:line="240" w:lineRule="auto"/>
        <w:ind w:firstLine="709"/>
        <w:jc w:val="both"/>
        <w:rPr>
          <w:rFonts w:ascii="Times New Roman" w:hAnsi="Times New Roman"/>
          <w:spacing w:val="-1"/>
          <w:sz w:val="24"/>
          <w:szCs w:val="24"/>
        </w:rPr>
      </w:pPr>
      <w:r w:rsidRPr="00BB4008">
        <w:rPr>
          <w:rFonts w:ascii="Times New Roman" w:hAnsi="Times New Roman"/>
          <w:sz w:val="24"/>
          <w:szCs w:val="24"/>
        </w:rPr>
        <w:t>Ре</w:t>
      </w:r>
      <w:r w:rsidRPr="00BB4008">
        <w:rPr>
          <w:rFonts w:ascii="Times New Roman" w:hAnsi="Times New Roman"/>
          <w:spacing w:val="-1"/>
          <w:sz w:val="24"/>
          <w:szCs w:val="24"/>
        </w:rPr>
        <w:t>ль</w:t>
      </w:r>
      <w:r w:rsidRPr="00BB4008">
        <w:rPr>
          <w:rFonts w:ascii="Times New Roman" w:hAnsi="Times New Roman"/>
          <w:sz w:val="24"/>
          <w:szCs w:val="24"/>
        </w:rPr>
        <w:t xml:space="preserve">еф </w:t>
      </w:r>
      <w:r w:rsidRPr="00BB4008">
        <w:rPr>
          <w:rFonts w:ascii="Times New Roman" w:hAnsi="Times New Roman"/>
          <w:spacing w:val="1"/>
          <w:sz w:val="24"/>
          <w:szCs w:val="24"/>
        </w:rPr>
        <w:t>З</w:t>
      </w:r>
      <w:r w:rsidRPr="00BB4008">
        <w:rPr>
          <w:rFonts w:ascii="Times New Roman" w:hAnsi="Times New Roman"/>
          <w:sz w:val="24"/>
          <w:szCs w:val="24"/>
        </w:rPr>
        <w:t>ем</w:t>
      </w:r>
      <w:r w:rsidRPr="00BB4008">
        <w:rPr>
          <w:rFonts w:ascii="Times New Roman" w:hAnsi="Times New Roman"/>
          <w:spacing w:val="-1"/>
          <w:sz w:val="24"/>
          <w:szCs w:val="24"/>
        </w:rPr>
        <w:t>л</w:t>
      </w:r>
      <w:r w:rsidRPr="00BB4008">
        <w:rPr>
          <w:rFonts w:ascii="Times New Roman" w:hAnsi="Times New Roman"/>
          <w:spacing w:val="1"/>
          <w:sz w:val="24"/>
          <w:szCs w:val="24"/>
        </w:rPr>
        <w:t>и</w:t>
      </w:r>
      <w:r w:rsidRPr="00BB4008">
        <w:rPr>
          <w:rFonts w:ascii="Times New Roman" w:hAnsi="Times New Roman"/>
          <w:sz w:val="24"/>
          <w:szCs w:val="24"/>
        </w:rPr>
        <w:t xml:space="preserve">. </w:t>
      </w:r>
      <w:r w:rsidRPr="00BB4008">
        <w:rPr>
          <w:rFonts w:ascii="Times New Roman" w:hAnsi="Times New Roman"/>
          <w:spacing w:val="-1"/>
          <w:sz w:val="24"/>
          <w:szCs w:val="24"/>
        </w:rPr>
        <w:t xml:space="preserve">Способы </w:t>
      </w:r>
      <w:r w:rsidRPr="00BB4008">
        <w:rPr>
          <w:rFonts w:ascii="Times New Roman" w:hAnsi="Times New Roman"/>
          <w:sz w:val="24"/>
          <w:szCs w:val="24"/>
        </w:rPr>
        <w:t>из</w:t>
      </w:r>
      <w:r w:rsidRPr="00BB4008">
        <w:rPr>
          <w:rFonts w:ascii="Times New Roman" w:hAnsi="Times New Roman"/>
          <w:spacing w:val="-2"/>
          <w:sz w:val="24"/>
          <w:szCs w:val="24"/>
        </w:rPr>
        <w:t>о</w:t>
      </w:r>
      <w:r w:rsidRPr="00BB4008">
        <w:rPr>
          <w:rFonts w:ascii="Times New Roman" w:hAnsi="Times New Roman"/>
          <w:spacing w:val="1"/>
          <w:sz w:val="24"/>
          <w:szCs w:val="24"/>
        </w:rPr>
        <w:t>б</w:t>
      </w:r>
      <w:r w:rsidRPr="00BB4008">
        <w:rPr>
          <w:rFonts w:ascii="Times New Roman" w:hAnsi="Times New Roman"/>
          <w:spacing w:val="-1"/>
          <w:sz w:val="24"/>
          <w:szCs w:val="24"/>
        </w:rPr>
        <w:t>р</w:t>
      </w:r>
      <w:r w:rsidRPr="00BB4008">
        <w:rPr>
          <w:rFonts w:ascii="Times New Roman" w:hAnsi="Times New Roman"/>
          <w:sz w:val="24"/>
          <w:szCs w:val="24"/>
        </w:rPr>
        <w:t>аж</w:t>
      </w:r>
      <w:r w:rsidRPr="00BB4008">
        <w:rPr>
          <w:rFonts w:ascii="Times New Roman" w:hAnsi="Times New Roman"/>
          <w:spacing w:val="-2"/>
          <w:sz w:val="24"/>
          <w:szCs w:val="24"/>
        </w:rPr>
        <w:t>е</w:t>
      </w:r>
      <w:r w:rsidRPr="00BB4008">
        <w:rPr>
          <w:rFonts w:ascii="Times New Roman" w:hAnsi="Times New Roman"/>
          <w:spacing w:val="1"/>
          <w:sz w:val="24"/>
          <w:szCs w:val="24"/>
        </w:rPr>
        <w:t>ни</w:t>
      </w:r>
      <w:r w:rsidRPr="00BB4008">
        <w:rPr>
          <w:rFonts w:ascii="Times New Roman" w:hAnsi="Times New Roman"/>
          <w:sz w:val="24"/>
          <w:szCs w:val="24"/>
        </w:rPr>
        <w:t xml:space="preserve">е </w:t>
      </w:r>
      <w:r w:rsidRPr="00BB4008">
        <w:rPr>
          <w:rFonts w:ascii="Times New Roman" w:hAnsi="Times New Roman"/>
          <w:spacing w:val="1"/>
          <w:sz w:val="24"/>
          <w:szCs w:val="24"/>
        </w:rPr>
        <w:t>р</w:t>
      </w:r>
      <w:r w:rsidRPr="00BB4008">
        <w:rPr>
          <w:rFonts w:ascii="Times New Roman" w:hAnsi="Times New Roman"/>
          <w:sz w:val="24"/>
          <w:szCs w:val="24"/>
        </w:rPr>
        <w:t>ел</w:t>
      </w:r>
      <w:r w:rsidRPr="00BB4008">
        <w:rPr>
          <w:rFonts w:ascii="Times New Roman" w:hAnsi="Times New Roman"/>
          <w:spacing w:val="-2"/>
          <w:sz w:val="24"/>
          <w:szCs w:val="24"/>
        </w:rPr>
        <w:t>ь</w:t>
      </w:r>
      <w:r w:rsidRPr="00BB4008">
        <w:rPr>
          <w:rFonts w:ascii="Times New Roman" w:hAnsi="Times New Roman"/>
          <w:sz w:val="24"/>
          <w:szCs w:val="24"/>
        </w:rPr>
        <w:t xml:space="preserve">ефа </w:t>
      </w:r>
      <w:r w:rsidRPr="00BB4008">
        <w:rPr>
          <w:rFonts w:ascii="Times New Roman" w:hAnsi="Times New Roman"/>
          <w:spacing w:val="1"/>
          <w:sz w:val="24"/>
          <w:szCs w:val="24"/>
        </w:rPr>
        <w:t>н</w:t>
      </w:r>
      <w:r w:rsidRPr="00BB4008">
        <w:rPr>
          <w:rFonts w:ascii="Times New Roman" w:hAnsi="Times New Roman"/>
          <w:sz w:val="24"/>
          <w:szCs w:val="24"/>
        </w:rPr>
        <w:t xml:space="preserve">а </w:t>
      </w:r>
      <w:r w:rsidRPr="00BB4008">
        <w:rPr>
          <w:rFonts w:ascii="Times New Roman" w:hAnsi="Times New Roman"/>
          <w:spacing w:val="1"/>
          <w:sz w:val="24"/>
          <w:szCs w:val="24"/>
        </w:rPr>
        <w:t>п</w:t>
      </w:r>
      <w:r w:rsidRPr="00BB4008">
        <w:rPr>
          <w:rFonts w:ascii="Times New Roman" w:hAnsi="Times New Roman"/>
          <w:spacing w:val="-1"/>
          <w:sz w:val="24"/>
          <w:szCs w:val="24"/>
        </w:rPr>
        <w:t>л</w:t>
      </w:r>
      <w:r w:rsidRPr="00BB4008">
        <w:rPr>
          <w:rFonts w:ascii="Times New Roman" w:hAnsi="Times New Roman"/>
          <w:spacing w:val="-2"/>
          <w:sz w:val="24"/>
          <w:szCs w:val="24"/>
        </w:rPr>
        <w:t>а</w:t>
      </w:r>
      <w:r w:rsidRPr="00BB4008">
        <w:rPr>
          <w:rFonts w:ascii="Times New Roman" w:hAnsi="Times New Roman"/>
          <w:spacing w:val="1"/>
          <w:sz w:val="24"/>
          <w:szCs w:val="24"/>
        </w:rPr>
        <w:t>н</w:t>
      </w:r>
      <w:r w:rsidRPr="00BB4008">
        <w:rPr>
          <w:rFonts w:ascii="Times New Roman" w:hAnsi="Times New Roman"/>
          <w:spacing w:val="-2"/>
          <w:sz w:val="24"/>
          <w:szCs w:val="24"/>
        </w:rPr>
        <w:t>а</w:t>
      </w:r>
      <w:r w:rsidRPr="00BB4008">
        <w:rPr>
          <w:rFonts w:ascii="Times New Roman" w:hAnsi="Times New Roman"/>
          <w:sz w:val="24"/>
          <w:szCs w:val="24"/>
        </w:rPr>
        <w:t>х и кар</w:t>
      </w:r>
      <w:r w:rsidRPr="00BB4008">
        <w:rPr>
          <w:rFonts w:ascii="Times New Roman" w:hAnsi="Times New Roman"/>
          <w:spacing w:val="-1"/>
          <w:sz w:val="24"/>
          <w:szCs w:val="24"/>
        </w:rPr>
        <w:t>т</w:t>
      </w:r>
      <w:r w:rsidRPr="00BB4008">
        <w:rPr>
          <w:rFonts w:ascii="Times New Roman" w:hAnsi="Times New Roman"/>
          <w:sz w:val="24"/>
          <w:szCs w:val="24"/>
        </w:rPr>
        <w:t>а</w:t>
      </w:r>
      <w:r w:rsidRPr="00BB4008">
        <w:rPr>
          <w:rFonts w:ascii="Times New Roman" w:hAnsi="Times New Roman"/>
          <w:spacing w:val="1"/>
          <w:sz w:val="24"/>
          <w:szCs w:val="24"/>
        </w:rPr>
        <w:t>х</w:t>
      </w:r>
      <w:r w:rsidRPr="00BB4008">
        <w:rPr>
          <w:rFonts w:ascii="Times New Roman" w:hAnsi="Times New Roman"/>
          <w:sz w:val="24"/>
          <w:szCs w:val="24"/>
        </w:rPr>
        <w:t xml:space="preserve">. </w:t>
      </w:r>
      <w:r w:rsidRPr="00BB4008">
        <w:rPr>
          <w:rFonts w:ascii="Times New Roman" w:hAnsi="Times New Roman"/>
          <w:spacing w:val="-1"/>
          <w:sz w:val="24"/>
          <w:szCs w:val="24"/>
        </w:rPr>
        <w:t>О</w:t>
      </w:r>
      <w:r w:rsidRPr="00BB4008">
        <w:rPr>
          <w:rFonts w:ascii="Times New Roman" w:hAnsi="Times New Roman"/>
          <w:spacing w:val="-2"/>
          <w:sz w:val="24"/>
          <w:szCs w:val="24"/>
        </w:rPr>
        <w:t>с</w:t>
      </w:r>
      <w:r w:rsidRPr="00BB4008">
        <w:rPr>
          <w:rFonts w:ascii="Times New Roman" w:hAnsi="Times New Roman"/>
          <w:spacing w:val="1"/>
          <w:sz w:val="24"/>
          <w:szCs w:val="24"/>
        </w:rPr>
        <w:t>но</w:t>
      </w:r>
      <w:r w:rsidRPr="00BB4008">
        <w:rPr>
          <w:rFonts w:ascii="Times New Roman" w:hAnsi="Times New Roman"/>
          <w:spacing w:val="-3"/>
          <w:sz w:val="24"/>
          <w:szCs w:val="24"/>
        </w:rPr>
        <w:t>в</w:t>
      </w:r>
      <w:r w:rsidRPr="00BB4008">
        <w:rPr>
          <w:rFonts w:ascii="Times New Roman" w:hAnsi="Times New Roman"/>
          <w:spacing w:val="1"/>
          <w:sz w:val="24"/>
          <w:szCs w:val="24"/>
        </w:rPr>
        <w:t>н</w:t>
      </w:r>
      <w:r w:rsidRPr="00BB4008">
        <w:rPr>
          <w:rFonts w:ascii="Times New Roman" w:hAnsi="Times New Roman"/>
          <w:spacing w:val="-1"/>
          <w:sz w:val="24"/>
          <w:szCs w:val="24"/>
        </w:rPr>
        <w:t>ы</w:t>
      </w:r>
      <w:r w:rsidRPr="00BB4008">
        <w:rPr>
          <w:rFonts w:ascii="Times New Roman" w:hAnsi="Times New Roman"/>
          <w:sz w:val="24"/>
          <w:szCs w:val="24"/>
        </w:rPr>
        <w:t>е</w:t>
      </w:r>
      <w:r w:rsidRPr="00BB4008">
        <w:rPr>
          <w:rFonts w:ascii="Times New Roman" w:hAnsi="Times New Roman"/>
          <w:spacing w:val="-1"/>
          <w:sz w:val="24"/>
          <w:szCs w:val="24"/>
        </w:rPr>
        <w:t xml:space="preserve"> </w:t>
      </w:r>
      <w:r w:rsidRPr="00BB4008">
        <w:rPr>
          <w:rFonts w:ascii="Times New Roman" w:hAnsi="Times New Roman"/>
          <w:sz w:val="24"/>
          <w:szCs w:val="24"/>
        </w:rPr>
        <w:t>ф</w:t>
      </w:r>
      <w:r w:rsidRPr="00BB4008">
        <w:rPr>
          <w:rFonts w:ascii="Times New Roman" w:hAnsi="Times New Roman"/>
          <w:spacing w:val="-1"/>
          <w:sz w:val="24"/>
          <w:szCs w:val="24"/>
        </w:rPr>
        <w:t>о</w:t>
      </w:r>
      <w:r w:rsidRPr="00BB4008">
        <w:rPr>
          <w:rFonts w:ascii="Times New Roman" w:hAnsi="Times New Roman"/>
          <w:spacing w:val="1"/>
          <w:sz w:val="24"/>
          <w:szCs w:val="24"/>
        </w:rPr>
        <w:t>р</w:t>
      </w:r>
      <w:r w:rsidRPr="00BB4008">
        <w:rPr>
          <w:rFonts w:ascii="Times New Roman" w:hAnsi="Times New Roman"/>
          <w:sz w:val="24"/>
          <w:szCs w:val="24"/>
        </w:rPr>
        <w:t xml:space="preserve">мы </w:t>
      </w:r>
      <w:r w:rsidRPr="00BB4008">
        <w:rPr>
          <w:rFonts w:ascii="Times New Roman" w:hAnsi="Times New Roman"/>
          <w:spacing w:val="1"/>
          <w:sz w:val="24"/>
          <w:szCs w:val="24"/>
        </w:rPr>
        <w:t>р</w:t>
      </w:r>
      <w:r w:rsidRPr="00BB4008">
        <w:rPr>
          <w:rFonts w:ascii="Times New Roman" w:hAnsi="Times New Roman"/>
          <w:sz w:val="24"/>
          <w:szCs w:val="24"/>
        </w:rPr>
        <w:t>ел</w:t>
      </w:r>
      <w:r w:rsidRPr="00BB4008">
        <w:rPr>
          <w:rFonts w:ascii="Times New Roman" w:hAnsi="Times New Roman"/>
          <w:spacing w:val="-2"/>
          <w:sz w:val="24"/>
          <w:szCs w:val="24"/>
        </w:rPr>
        <w:t>ь</w:t>
      </w:r>
      <w:r w:rsidRPr="00BB4008">
        <w:rPr>
          <w:rFonts w:ascii="Times New Roman" w:hAnsi="Times New Roman"/>
          <w:sz w:val="24"/>
          <w:szCs w:val="24"/>
        </w:rPr>
        <w:t>ефа</w:t>
      </w:r>
      <w:r w:rsidRPr="00BB4008">
        <w:rPr>
          <w:rFonts w:ascii="Times New Roman" w:hAnsi="Times New Roman"/>
          <w:spacing w:val="5"/>
          <w:sz w:val="24"/>
          <w:szCs w:val="24"/>
        </w:rPr>
        <w:t xml:space="preserve"> </w:t>
      </w:r>
      <w:r w:rsidRPr="00BB4008">
        <w:rPr>
          <w:rFonts w:ascii="Times New Roman" w:hAnsi="Times New Roman"/>
          <w:sz w:val="24"/>
          <w:szCs w:val="24"/>
        </w:rPr>
        <w:t>–</w:t>
      </w:r>
      <w:r w:rsidRPr="00BB4008">
        <w:rPr>
          <w:rFonts w:ascii="Times New Roman" w:hAnsi="Times New Roman"/>
          <w:spacing w:val="4"/>
          <w:sz w:val="24"/>
          <w:szCs w:val="24"/>
        </w:rPr>
        <w:t xml:space="preserve"> </w:t>
      </w:r>
      <w:r w:rsidRPr="00BB4008">
        <w:rPr>
          <w:rFonts w:ascii="Times New Roman" w:hAnsi="Times New Roman"/>
          <w:spacing w:val="-2"/>
          <w:sz w:val="24"/>
          <w:szCs w:val="24"/>
        </w:rPr>
        <w:t>г</w:t>
      </w:r>
      <w:r w:rsidRPr="00BB4008">
        <w:rPr>
          <w:rFonts w:ascii="Times New Roman" w:hAnsi="Times New Roman"/>
          <w:spacing w:val="-1"/>
          <w:sz w:val="24"/>
          <w:szCs w:val="24"/>
        </w:rPr>
        <w:t>о</w:t>
      </w:r>
      <w:r w:rsidRPr="00BB4008">
        <w:rPr>
          <w:rFonts w:ascii="Times New Roman" w:hAnsi="Times New Roman"/>
          <w:spacing w:val="1"/>
          <w:sz w:val="24"/>
          <w:szCs w:val="24"/>
        </w:rPr>
        <w:t>р</w:t>
      </w:r>
      <w:r w:rsidRPr="00BB4008">
        <w:rPr>
          <w:rFonts w:ascii="Times New Roman" w:hAnsi="Times New Roman"/>
          <w:sz w:val="24"/>
          <w:szCs w:val="24"/>
        </w:rPr>
        <w:t>ы</w:t>
      </w:r>
      <w:r w:rsidRPr="00BB4008">
        <w:rPr>
          <w:rFonts w:ascii="Times New Roman" w:hAnsi="Times New Roman"/>
          <w:spacing w:val="3"/>
          <w:sz w:val="24"/>
          <w:szCs w:val="24"/>
        </w:rPr>
        <w:t xml:space="preserve"> </w:t>
      </w:r>
      <w:r w:rsidRPr="00BB4008">
        <w:rPr>
          <w:rFonts w:ascii="Times New Roman" w:hAnsi="Times New Roman"/>
          <w:sz w:val="24"/>
          <w:szCs w:val="24"/>
        </w:rPr>
        <w:t>и</w:t>
      </w:r>
      <w:r w:rsidRPr="00BB4008">
        <w:rPr>
          <w:rFonts w:ascii="Times New Roman" w:hAnsi="Times New Roman"/>
          <w:spacing w:val="3"/>
          <w:sz w:val="24"/>
          <w:szCs w:val="24"/>
        </w:rPr>
        <w:t xml:space="preserve"> </w:t>
      </w:r>
      <w:r w:rsidRPr="00BB4008">
        <w:rPr>
          <w:rFonts w:ascii="Times New Roman" w:hAnsi="Times New Roman"/>
          <w:spacing w:val="-1"/>
          <w:sz w:val="24"/>
          <w:szCs w:val="24"/>
        </w:rPr>
        <w:t>р</w:t>
      </w:r>
      <w:r w:rsidRPr="00BB4008">
        <w:rPr>
          <w:rFonts w:ascii="Times New Roman" w:hAnsi="Times New Roman"/>
          <w:sz w:val="24"/>
          <w:szCs w:val="24"/>
        </w:rPr>
        <w:t>ав</w:t>
      </w:r>
      <w:r w:rsidRPr="00BB4008">
        <w:rPr>
          <w:rFonts w:ascii="Times New Roman" w:hAnsi="Times New Roman"/>
          <w:spacing w:val="-2"/>
          <w:sz w:val="24"/>
          <w:szCs w:val="24"/>
        </w:rPr>
        <w:t>н</w:t>
      </w:r>
      <w:r w:rsidRPr="00BB4008">
        <w:rPr>
          <w:rFonts w:ascii="Times New Roman" w:hAnsi="Times New Roman"/>
          <w:spacing w:val="1"/>
          <w:sz w:val="24"/>
          <w:szCs w:val="24"/>
        </w:rPr>
        <w:t>и</w:t>
      </w:r>
      <w:r w:rsidRPr="00BB4008">
        <w:rPr>
          <w:rFonts w:ascii="Times New Roman" w:hAnsi="Times New Roman"/>
          <w:spacing w:val="-1"/>
          <w:sz w:val="24"/>
          <w:szCs w:val="24"/>
        </w:rPr>
        <w:t>н</w:t>
      </w:r>
      <w:r w:rsidRPr="00BB4008">
        <w:rPr>
          <w:rFonts w:ascii="Times New Roman" w:hAnsi="Times New Roman"/>
          <w:spacing w:val="1"/>
          <w:sz w:val="24"/>
          <w:szCs w:val="24"/>
        </w:rPr>
        <w:t>ы</w:t>
      </w:r>
      <w:r w:rsidRPr="00BB4008">
        <w:rPr>
          <w:rFonts w:ascii="Times New Roman" w:hAnsi="Times New Roman"/>
          <w:sz w:val="24"/>
          <w:szCs w:val="24"/>
        </w:rPr>
        <w:t>.</w:t>
      </w:r>
      <w:r w:rsidRPr="00BB4008">
        <w:rPr>
          <w:rFonts w:ascii="Times New Roman" w:hAnsi="Times New Roman"/>
          <w:spacing w:val="4"/>
          <w:sz w:val="24"/>
          <w:szCs w:val="24"/>
        </w:rPr>
        <w:t xml:space="preserve"> </w:t>
      </w:r>
      <w:r w:rsidRPr="00BB4008">
        <w:rPr>
          <w:rFonts w:ascii="Times New Roman" w:hAnsi="Times New Roman"/>
          <w:sz w:val="24"/>
          <w:szCs w:val="24"/>
        </w:rPr>
        <w:t>Ра</w:t>
      </w:r>
      <w:r w:rsidRPr="00BB4008">
        <w:rPr>
          <w:rFonts w:ascii="Times New Roman" w:hAnsi="Times New Roman"/>
          <w:spacing w:val="-3"/>
          <w:sz w:val="24"/>
          <w:szCs w:val="24"/>
        </w:rPr>
        <w:t>в</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pacing w:val="-1"/>
          <w:sz w:val="24"/>
          <w:szCs w:val="24"/>
        </w:rPr>
        <w:t>н</w:t>
      </w:r>
      <w:r w:rsidRPr="00BB4008">
        <w:rPr>
          <w:rFonts w:ascii="Times New Roman" w:hAnsi="Times New Roman"/>
          <w:spacing w:val="1"/>
          <w:sz w:val="24"/>
          <w:szCs w:val="24"/>
        </w:rPr>
        <w:t>ы</w:t>
      </w:r>
      <w:r w:rsidRPr="00BB4008">
        <w:rPr>
          <w:rFonts w:ascii="Times New Roman" w:hAnsi="Times New Roman"/>
          <w:sz w:val="24"/>
          <w:szCs w:val="24"/>
        </w:rPr>
        <w:t>.</w:t>
      </w:r>
      <w:r w:rsidRPr="00BB4008">
        <w:rPr>
          <w:rFonts w:ascii="Times New Roman" w:hAnsi="Times New Roman"/>
          <w:spacing w:val="4"/>
          <w:sz w:val="24"/>
          <w:szCs w:val="24"/>
        </w:rPr>
        <w:t xml:space="preserve"> </w:t>
      </w:r>
      <w:r w:rsidRPr="00BB4008">
        <w:rPr>
          <w:rFonts w:ascii="Times New Roman" w:hAnsi="Times New Roman"/>
          <w:spacing w:val="-1"/>
          <w:sz w:val="24"/>
          <w:szCs w:val="24"/>
        </w:rPr>
        <w:t>Об</w:t>
      </w:r>
      <w:r w:rsidRPr="00BB4008">
        <w:rPr>
          <w:rFonts w:ascii="Times New Roman" w:hAnsi="Times New Roman"/>
          <w:spacing w:val="1"/>
          <w:sz w:val="24"/>
          <w:szCs w:val="24"/>
        </w:rPr>
        <w:t>р</w:t>
      </w:r>
      <w:r w:rsidRPr="00BB4008">
        <w:rPr>
          <w:rFonts w:ascii="Times New Roman" w:hAnsi="Times New Roman"/>
          <w:sz w:val="24"/>
          <w:szCs w:val="24"/>
        </w:rPr>
        <w:t>а</w:t>
      </w:r>
      <w:r w:rsidRPr="00BB4008">
        <w:rPr>
          <w:rFonts w:ascii="Times New Roman" w:hAnsi="Times New Roman"/>
          <w:spacing w:val="-3"/>
          <w:sz w:val="24"/>
          <w:szCs w:val="24"/>
        </w:rPr>
        <w:t>з</w:t>
      </w:r>
      <w:r w:rsidRPr="00BB4008">
        <w:rPr>
          <w:rFonts w:ascii="Times New Roman" w:hAnsi="Times New Roman"/>
          <w:spacing w:val="1"/>
          <w:sz w:val="24"/>
          <w:szCs w:val="24"/>
        </w:rPr>
        <w:t>о</w:t>
      </w:r>
      <w:r w:rsidRPr="00BB4008">
        <w:rPr>
          <w:rFonts w:ascii="Times New Roman" w:hAnsi="Times New Roman"/>
          <w:sz w:val="24"/>
          <w:szCs w:val="24"/>
        </w:rPr>
        <w:t>в</w:t>
      </w:r>
      <w:r w:rsidRPr="00BB4008">
        <w:rPr>
          <w:rFonts w:ascii="Times New Roman" w:hAnsi="Times New Roman"/>
          <w:spacing w:val="-3"/>
          <w:sz w:val="24"/>
          <w:szCs w:val="24"/>
        </w:rPr>
        <w:t>а</w:t>
      </w:r>
      <w:r w:rsidRPr="00BB4008">
        <w:rPr>
          <w:rFonts w:ascii="Times New Roman" w:hAnsi="Times New Roman"/>
          <w:spacing w:val="1"/>
          <w:sz w:val="24"/>
          <w:szCs w:val="24"/>
        </w:rPr>
        <w:t>ни</w:t>
      </w:r>
      <w:r w:rsidRPr="00BB4008">
        <w:rPr>
          <w:rFonts w:ascii="Times New Roman" w:hAnsi="Times New Roman"/>
          <w:sz w:val="24"/>
          <w:szCs w:val="24"/>
        </w:rPr>
        <w:t>е</w:t>
      </w:r>
      <w:r w:rsidRPr="00BB4008">
        <w:rPr>
          <w:rFonts w:ascii="Times New Roman" w:hAnsi="Times New Roman"/>
          <w:spacing w:val="2"/>
          <w:sz w:val="24"/>
          <w:szCs w:val="24"/>
        </w:rPr>
        <w:t xml:space="preserve"> </w:t>
      </w:r>
      <w:r w:rsidRPr="00BB4008">
        <w:rPr>
          <w:rFonts w:ascii="Times New Roman" w:hAnsi="Times New Roman"/>
          <w:sz w:val="24"/>
          <w:szCs w:val="24"/>
        </w:rPr>
        <w:t>и</w:t>
      </w:r>
      <w:r w:rsidRPr="00BB4008">
        <w:rPr>
          <w:rFonts w:ascii="Times New Roman" w:hAnsi="Times New Roman"/>
          <w:spacing w:val="3"/>
          <w:sz w:val="24"/>
          <w:szCs w:val="24"/>
        </w:rPr>
        <w:t xml:space="preserve"> </w:t>
      </w:r>
      <w:r w:rsidRPr="00BB4008">
        <w:rPr>
          <w:rFonts w:ascii="Times New Roman" w:hAnsi="Times New Roman"/>
          <w:spacing w:val="1"/>
          <w:sz w:val="24"/>
          <w:szCs w:val="24"/>
        </w:rPr>
        <w:t>и</w:t>
      </w:r>
      <w:r w:rsidRPr="00BB4008">
        <w:rPr>
          <w:rFonts w:ascii="Times New Roman" w:hAnsi="Times New Roman"/>
          <w:sz w:val="24"/>
          <w:szCs w:val="24"/>
        </w:rPr>
        <w:t>зм</w:t>
      </w:r>
      <w:r w:rsidRPr="00BB4008">
        <w:rPr>
          <w:rFonts w:ascii="Times New Roman" w:hAnsi="Times New Roman"/>
          <w:spacing w:val="-3"/>
          <w:sz w:val="24"/>
          <w:szCs w:val="24"/>
        </w:rPr>
        <w:t>е</w:t>
      </w:r>
      <w:r w:rsidRPr="00BB4008">
        <w:rPr>
          <w:rFonts w:ascii="Times New Roman" w:hAnsi="Times New Roman"/>
          <w:spacing w:val="1"/>
          <w:sz w:val="24"/>
          <w:szCs w:val="24"/>
        </w:rPr>
        <w:t>н</w:t>
      </w:r>
      <w:r w:rsidRPr="00BB4008">
        <w:rPr>
          <w:rFonts w:ascii="Times New Roman" w:hAnsi="Times New Roman"/>
          <w:spacing w:val="-2"/>
          <w:sz w:val="24"/>
          <w:szCs w:val="24"/>
        </w:rPr>
        <w:t>е</w:t>
      </w:r>
      <w:r w:rsidRPr="00BB4008">
        <w:rPr>
          <w:rFonts w:ascii="Times New Roman" w:hAnsi="Times New Roman"/>
          <w:spacing w:val="1"/>
          <w:sz w:val="24"/>
          <w:szCs w:val="24"/>
        </w:rPr>
        <w:t>ни</w:t>
      </w:r>
      <w:r w:rsidRPr="00BB4008">
        <w:rPr>
          <w:rFonts w:ascii="Times New Roman" w:hAnsi="Times New Roman"/>
          <w:sz w:val="24"/>
          <w:szCs w:val="24"/>
        </w:rPr>
        <w:t xml:space="preserve">е </w:t>
      </w:r>
      <w:r w:rsidRPr="00BB4008">
        <w:rPr>
          <w:rFonts w:ascii="Times New Roman" w:hAnsi="Times New Roman"/>
          <w:spacing w:val="1"/>
          <w:sz w:val="24"/>
          <w:szCs w:val="24"/>
        </w:rPr>
        <w:t>р</w:t>
      </w:r>
      <w:r w:rsidRPr="00BB4008">
        <w:rPr>
          <w:rFonts w:ascii="Times New Roman" w:hAnsi="Times New Roman"/>
          <w:sz w:val="24"/>
          <w:szCs w:val="24"/>
        </w:rPr>
        <w:t>ав</w:t>
      </w:r>
      <w:r w:rsidRPr="00BB4008">
        <w:rPr>
          <w:rFonts w:ascii="Times New Roman" w:hAnsi="Times New Roman"/>
          <w:spacing w:val="-2"/>
          <w:sz w:val="24"/>
          <w:szCs w:val="24"/>
        </w:rPr>
        <w:t>н</w:t>
      </w:r>
      <w:r w:rsidRPr="00BB4008">
        <w:rPr>
          <w:rFonts w:ascii="Times New Roman" w:hAnsi="Times New Roman"/>
          <w:spacing w:val="1"/>
          <w:sz w:val="24"/>
          <w:szCs w:val="24"/>
        </w:rPr>
        <w:t>и</w:t>
      </w:r>
      <w:r w:rsidRPr="00BB4008">
        <w:rPr>
          <w:rFonts w:ascii="Times New Roman" w:hAnsi="Times New Roman"/>
          <w:sz w:val="24"/>
          <w:szCs w:val="24"/>
        </w:rPr>
        <w:t>н</w:t>
      </w:r>
      <w:r w:rsidRPr="00BB4008">
        <w:rPr>
          <w:rFonts w:ascii="Times New Roman" w:hAnsi="Times New Roman"/>
          <w:spacing w:val="1"/>
          <w:sz w:val="24"/>
          <w:szCs w:val="24"/>
        </w:rPr>
        <w:t xml:space="preserve"> </w:t>
      </w:r>
      <w:r w:rsidRPr="00BB4008">
        <w:rPr>
          <w:rFonts w:ascii="Times New Roman" w:hAnsi="Times New Roman"/>
          <w:sz w:val="24"/>
          <w:szCs w:val="24"/>
        </w:rPr>
        <w:t>с тече</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ем</w:t>
      </w:r>
      <w:r w:rsidRPr="00BB4008">
        <w:rPr>
          <w:rFonts w:ascii="Times New Roman" w:hAnsi="Times New Roman"/>
          <w:spacing w:val="3"/>
          <w:sz w:val="24"/>
          <w:szCs w:val="24"/>
        </w:rPr>
        <w:t xml:space="preserve"> </w:t>
      </w:r>
      <w:r w:rsidRPr="00BB4008">
        <w:rPr>
          <w:rFonts w:ascii="Times New Roman" w:hAnsi="Times New Roman"/>
          <w:spacing w:val="-3"/>
          <w:sz w:val="24"/>
          <w:szCs w:val="24"/>
        </w:rPr>
        <w:t>в</w:t>
      </w:r>
      <w:r w:rsidRPr="00BB4008">
        <w:rPr>
          <w:rFonts w:ascii="Times New Roman" w:hAnsi="Times New Roman"/>
          <w:spacing w:val="1"/>
          <w:sz w:val="24"/>
          <w:szCs w:val="24"/>
        </w:rPr>
        <w:t>р</w:t>
      </w:r>
      <w:r w:rsidRPr="00BB4008">
        <w:rPr>
          <w:rFonts w:ascii="Times New Roman" w:hAnsi="Times New Roman"/>
          <w:sz w:val="24"/>
          <w:szCs w:val="24"/>
        </w:rPr>
        <w:t>ем</w:t>
      </w:r>
      <w:r w:rsidRPr="00BB4008">
        <w:rPr>
          <w:rFonts w:ascii="Times New Roman" w:hAnsi="Times New Roman"/>
          <w:spacing w:val="-2"/>
          <w:sz w:val="24"/>
          <w:szCs w:val="24"/>
        </w:rPr>
        <w:t>е</w:t>
      </w:r>
      <w:r w:rsidRPr="00BB4008">
        <w:rPr>
          <w:rFonts w:ascii="Times New Roman" w:hAnsi="Times New Roman"/>
          <w:spacing w:val="1"/>
          <w:sz w:val="24"/>
          <w:szCs w:val="24"/>
        </w:rPr>
        <w:t>ни</w:t>
      </w:r>
      <w:r w:rsidRPr="00BB4008">
        <w:rPr>
          <w:rFonts w:ascii="Times New Roman" w:hAnsi="Times New Roman"/>
          <w:sz w:val="24"/>
          <w:szCs w:val="24"/>
        </w:rPr>
        <w:t xml:space="preserve">. </w:t>
      </w:r>
      <w:r w:rsidRPr="00BB4008">
        <w:rPr>
          <w:rFonts w:ascii="Times New Roman" w:hAnsi="Times New Roman"/>
          <w:spacing w:val="-1"/>
          <w:sz w:val="24"/>
          <w:szCs w:val="24"/>
        </w:rPr>
        <w:t>Классификация</w:t>
      </w:r>
      <w:r w:rsidRPr="00BB4008">
        <w:rPr>
          <w:rFonts w:ascii="Times New Roman" w:hAnsi="Times New Roman"/>
          <w:spacing w:val="1"/>
          <w:sz w:val="24"/>
          <w:szCs w:val="24"/>
        </w:rPr>
        <w:t xml:space="preserve"> р</w:t>
      </w:r>
      <w:r w:rsidRPr="00BB4008">
        <w:rPr>
          <w:rFonts w:ascii="Times New Roman" w:hAnsi="Times New Roman"/>
          <w:sz w:val="24"/>
          <w:szCs w:val="24"/>
        </w:rPr>
        <w:t>а</w:t>
      </w:r>
      <w:r w:rsidRPr="00BB4008">
        <w:rPr>
          <w:rFonts w:ascii="Times New Roman" w:hAnsi="Times New Roman"/>
          <w:spacing w:val="-3"/>
          <w:sz w:val="24"/>
          <w:szCs w:val="24"/>
        </w:rPr>
        <w:t>в</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н</w:t>
      </w:r>
      <w:r w:rsidRPr="00BB4008">
        <w:rPr>
          <w:rFonts w:ascii="Times New Roman" w:hAnsi="Times New Roman"/>
          <w:spacing w:val="4"/>
          <w:sz w:val="24"/>
          <w:szCs w:val="24"/>
        </w:rPr>
        <w:t xml:space="preserve"> </w:t>
      </w:r>
      <w:r w:rsidRPr="00BB4008">
        <w:rPr>
          <w:rFonts w:ascii="Times New Roman" w:hAnsi="Times New Roman"/>
          <w:spacing w:val="-1"/>
          <w:sz w:val="24"/>
          <w:szCs w:val="24"/>
        </w:rPr>
        <w:t>п</w:t>
      </w:r>
      <w:r w:rsidRPr="00BB4008">
        <w:rPr>
          <w:rFonts w:ascii="Times New Roman" w:hAnsi="Times New Roman"/>
          <w:sz w:val="24"/>
          <w:szCs w:val="24"/>
        </w:rPr>
        <w:t>о</w:t>
      </w:r>
      <w:r w:rsidRPr="00BB4008">
        <w:rPr>
          <w:rFonts w:ascii="Times New Roman" w:hAnsi="Times New Roman"/>
          <w:spacing w:val="2"/>
          <w:sz w:val="24"/>
          <w:szCs w:val="24"/>
        </w:rPr>
        <w:t xml:space="preserve"> абсолютной </w:t>
      </w:r>
      <w:r w:rsidRPr="00BB4008">
        <w:rPr>
          <w:rFonts w:ascii="Times New Roman" w:hAnsi="Times New Roman"/>
          <w:sz w:val="24"/>
          <w:szCs w:val="24"/>
        </w:rPr>
        <w:t>выс</w:t>
      </w:r>
      <w:r w:rsidRPr="00BB4008">
        <w:rPr>
          <w:rFonts w:ascii="Times New Roman" w:hAnsi="Times New Roman"/>
          <w:spacing w:val="1"/>
          <w:sz w:val="24"/>
          <w:szCs w:val="24"/>
        </w:rPr>
        <w:t>о</w:t>
      </w:r>
      <w:r w:rsidRPr="00BB4008">
        <w:rPr>
          <w:rFonts w:ascii="Times New Roman" w:hAnsi="Times New Roman"/>
          <w:sz w:val="24"/>
          <w:szCs w:val="24"/>
        </w:rPr>
        <w:t>те.</w:t>
      </w:r>
      <w:r w:rsidRPr="00BB4008">
        <w:rPr>
          <w:rFonts w:ascii="Times New Roman" w:hAnsi="Times New Roman"/>
          <w:spacing w:val="2"/>
          <w:sz w:val="24"/>
          <w:szCs w:val="24"/>
        </w:rPr>
        <w:t xml:space="preserve"> </w:t>
      </w:r>
      <w:r w:rsidRPr="00BB4008">
        <w:rPr>
          <w:rFonts w:ascii="Times New Roman" w:hAnsi="Times New Roman"/>
          <w:spacing w:val="-1"/>
          <w:sz w:val="24"/>
          <w:szCs w:val="24"/>
        </w:rPr>
        <w:t>Оп</w:t>
      </w:r>
      <w:r w:rsidRPr="00BB4008">
        <w:rPr>
          <w:rFonts w:ascii="Times New Roman" w:hAnsi="Times New Roman"/>
          <w:spacing w:val="1"/>
          <w:sz w:val="24"/>
          <w:szCs w:val="24"/>
        </w:rPr>
        <w:t>р</w:t>
      </w:r>
      <w:r w:rsidRPr="00BB4008">
        <w:rPr>
          <w:rFonts w:ascii="Times New Roman" w:hAnsi="Times New Roman"/>
          <w:spacing w:val="-2"/>
          <w:sz w:val="24"/>
          <w:szCs w:val="24"/>
        </w:rPr>
        <w:t>е</w:t>
      </w:r>
      <w:r w:rsidRPr="00BB4008">
        <w:rPr>
          <w:rFonts w:ascii="Times New Roman" w:hAnsi="Times New Roman"/>
          <w:spacing w:val="1"/>
          <w:sz w:val="24"/>
          <w:szCs w:val="24"/>
        </w:rPr>
        <w:t>д</w:t>
      </w:r>
      <w:r w:rsidRPr="00BB4008">
        <w:rPr>
          <w:rFonts w:ascii="Times New Roman" w:hAnsi="Times New Roman"/>
          <w:sz w:val="24"/>
          <w:szCs w:val="24"/>
        </w:rPr>
        <w:t>ел</w:t>
      </w:r>
      <w:r w:rsidRPr="00BB4008">
        <w:rPr>
          <w:rFonts w:ascii="Times New Roman" w:hAnsi="Times New Roman"/>
          <w:spacing w:val="-3"/>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е</w:t>
      </w:r>
      <w:r w:rsidRPr="00BB4008">
        <w:rPr>
          <w:rFonts w:ascii="Times New Roman" w:hAnsi="Times New Roman"/>
          <w:spacing w:val="3"/>
          <w:sz w:val="24"/>
          <w:szCs w:val="24"/>
        </w:rPr>
        <w:t xml:space="preserve"> </w:t>
      </w:r>
      <w:r w:rsidRPr="00BB4008">
        <w:rPr>
          <w:rFonts w:ascii="Times New Roman" w:hAnsi="Times New Roman"/>
          <w:spacing w:val="1"/>
          <w:sz w:val="24"/>
          <w:szCs w:val="24"/>
        </w:rPr>
        <w:t>о</w:t>
      </w:r>
      <w:r w:rsidRPr="00BB4008">
        <w:rPr>
          <w:rFonts w:ascii="Times New Roman" w:hAnsi="Times New Roman"/>
          <w:spacing w:val="-3"/>
          <w:sz w:val="24"/>
          <w:szCs w:val="24"/>
        </w:rPr>
        <w:t>т</w:t>
      </w:r>
      <w:r w:rsidRPr="00BB4008">
        <w:rPr>
          <w:rFonts w:ascii="Times New Roman" w:hAnsi="Times New Roman"/>
          <w:spacing w:val="-1"/>
          <w:sz w:val="24"/>
          <w:szCs w:val="24"/>
        </w:rPr>
        <w:t>н</w:t>
      </w:r>
      <w:r w:rsidRPr="00BB4008">
        <w:rPr>
          <w:rFonts w:ascii="Times New Roman" w:hAnsi="Times New Roman"/>
          <w:spacing w:val="1"/>
          <w:sz w:val="24"/>
          <w:szCs w:val="24"/>
        </w:rPr>
        <w:t>о</w:t>
      </w:r>
      <w:r w:rsidRPr="00BB4008">
        <w:rPr>
          <w:rFonts w:ascii="Times New Roman" w:hAnsi="Times New Roman"/>
          <w:sz w:val="24"/>
          <w:szCs w:val="24"/>
        </w:rPr>
        <w:t>с</w:t>
      </w:r>
      <w:r w:rsidRPr="00BB4008">
        <w:rPr>
          <w:rFonts w:ascii="Times New Roman" w:hAnsi="Times New Roman"/>
          <w:spacing w:val="1"/>
          <w:sz w:val="24"/>
          <w:szCs w:val="24"/>
        </w:rPr>
        <w:t>и</w:t>
      </w:r>
      <w:r w:rsidRPr="00BB4008">
        <w:rPr>
          <w:rFonts w:ascii="Times New Roman" w:hAnsi="Times New Roman"/>
          <w:spacing w:val="-3"/>
          <w:sz w:val="24"/>
          <w:szCs w:val="24"/>
        </w:rPr>
        <w:t>т</w:t>
      </w:r>
      <w:r w:rsidRPr="00BB4008">
        <w:rPr>
          <w:rFonts w:ascii="Times New Roman" w:hAnsi="Times New Roman"/>
          <w:sz w:val="24"/>
          <w:szCs w:val="24"/>
        </w:rPr>
        <w:t>ел</w:t>
      </w:r>
      <w:r w:rsidRPr="00BB4008">
        <w:rPr>
          <w:rFonts w:ascii="Times New Roman" w:hAnsi="Times New Roman"/>
          <w:spacing w:val="-2"/>
          <w:sz w:val="24"/>
          <w:szCs w:val="24"/>
        </w:rPr>
        <w:t>ь</w:t>
      </w:r>
      <w:r w:rsidRPr="00BB4008">
        <w:rPr>
          <w:rFonts w:ascii="Times New Roman" w:hAnsi="Times New Roman"/>
          <w:spacing w:val="1"/>
          <w:sz w:val="24"/>
          <w:szCs w:val="24"/>
        </w:rPr>
        <w:t>н</w:t>
      </w:r>
      <w:r w:rsidRPr="00BB4008">
        <w:rPr>
          <w:rFonts w:ascii="Times New Roman" w:hAnsi="Times New Roman"/>
          <w:spacing w:val="-1"/>
          <w:sz w:val="24"/>
          <w:szCs w:val="24"/>
        </w:rPr>
        <w:t>о</w:t>
      </w:r>
      <w:r w:rsidRPr="00BB4008">
        <w:rPr>
          <w:rFonts w:ascii="Times New Roman" w:hAnsi="Times New Roman"/>
          <w:sz w:val="24"/>
          <w:szCs w:val="24"/>
        </w:rPr>
        <w:t>й</w:t>
      </w:r>
      <w:r w:rsidRPr="00BB4008">
        <w:rPr>
          <w:rFonts w:ascii="Times New Roman" w:hAnsi="Times New Roman"/>
          <w:spacing w:val="4"/>
          <w:sz w:val="24"/>
          <w:szCs w:val="24"/>
        </w:rPr>
        <w:t xml:space="preserve"> </w:t>
      </w:r>
      <w:r w:rsidRPr="00BB4008">
        <w:rPr>
          <w:rFonts w:ascii="Times New Roman" w:hAnsi="Times New Roman"/>
          <w:sz w:val="24"/>
          <w:szCs w:val="24"/>
        </w:rPr>
        <w:t>и а</w:t>
      </w:r>
      <w:r w:rsidRPr="00BB4008">
        <w:rPr>
          <w:rFonts w:ascii="Times New Roman" w:hAnsi="Times New Roman"/>
          <w:spacing w:val="1"/>
          <w:sz w:val="24"/>
          <w:szCs w:val="24"/>
        </w:rPr>
        <w:t>б</w:t>
      </w:r>
      <w:r w:rsidRPr="00BB4008">
        <w:rPr>
          <w:rFonts w:ascii="Times New Roman" w:hAnsi="Times New Roman"/>
          <w:spacing w:val="-2"/>
          <w:sz w:val="24"/>
          <w:szCs w:val="24"/>
        </w:rPr>
        <w:t>с</w:t>
      </w:r>
      <w:r w:rsidRPr="00BB4008">
        <w:rPr>
          <w:rFonts w:ascii="Times New Roman" w:hAnsi="Times New Roman"/>
          <w:spacing w:val="1"/>
          <w:sz w:val="24"/>
          <w:szCs w:val="24"/>
        </w:rPr>
        <w:t>о</w:t>
      </w:r>
      <w:r w:rsidRPr="00BB4008">
        <w:rPr>
          <w:rFonts w:ascii="Times New Roman" w:hAnsi="Times New Roman"/>
          <w:spacing w:val="-1"/>
          <w:sz w:val="24"/>
          <w:szCs w:val="24"/>
        </w:rPr>
        <w:t>лю</w:t>
      </w:r>
      <w:r w:rsidRPr="00BB4008">
        <w:rPr>
          <w:rFonts w:ascii="Times New Roman" w:hAnsi="Times New Roman"/>
          <w:sz w:val="24"/>
          <w:szCs w:val="24"/>
        </w:rPr>
        <w:t>т</w:t>
      </w:r>
      <w:r w:rsidRPr="00BB4008">
        <w:rPr>
          <w:rFonts w:ascii="Times New Roman" w:hAnsi="Times New Roman"/>
          <w:spacing w:val="-2"/>
          <w:sz w:val="24"/>
          <w:szCs w:val="24"/>
        </w:rPr>
        <w:t>н</w:t>
      </w:r>
      <w:r w:rsidRPr="00BB4008">
        <w:rPr>
          <w:rFonts w:ascii="Times New Roman" w:hAnsi="Times New Roman"/>
          <w:spacing w:val="1"/>
          <w:sz w:val="24"/>
          <w:szCs w:val="24"/>
        </w:rPr>
        <w:t>о</w:t>
      </w:r>
      <w:r w:rsidRPr="00BB4008">
        <w:rPr>
          <w:rFonts w:ascii="Times New Roman" w:hAnsi="Times New Roman"/>
          <w:sz w:val="24"/>
          <w:szCs w:val="24"/>
        </w:rPr>
        <w:t>й</w:t>
      </w:r>
      <w:r w:rsidRPr="00BB4008">
        <w:rPr>
          <w:rFonts w:ascii="Times New Roman" w:hAnsi="Times New Roman"/>
          <w:spacing w:val="4"/>
          <w:sz w:val="24"/>
          <w:szCs w:val="24"/>
        </w:rPr>
        <w:t xml:space="preserve"> </w:t>
      </w:r>
      <w:r w:rsidRPr="00BB4008">
        <w:rPr>
          <w:rFonts w:ascii="Times New Roman" w:hAnsi="Times New Roman"/>
          <w:sz w:val="24"/>
          <w:szCs w:val="24"/>
        </w:rPr>
        <w:t>в</w:t>
      </w:r>
      <w:r w:rsidRPr="00BB4008">
        <w:rPr>
          <w:rFonts w:ascii="Times New Roman" w:hAnsi="Times New Roman"/>
          <w:spacing w:val="-2"/>
          <w:sz w:val="24"/>
          <w:szCs w:val="24"/>
        </w:rPr>
        <w:t>ы</w:t>
      </w:r>
      <w:r w:rsidRPr="00BB4008">
        <w:rPr>
          <w:rFonts w:ascii="Times New Roman" w:hAnsi="Times New Roman"/>
          <w:sz w:val="24"/>
          <w:szCs w:val="24"/>
        </w:rPr>
        <w:t>с</w:t>
      </w:r>
      <w:r w:rsidRPr="00BB4008">
        <w:rPr>
          <w:rFonts w:ascii="Times New Roman" w:hAnsi="Times New Roman"/>
          <w:spacing w:val="1"/>
          <w:sz w:val="24"/>
          <w:szCs w:val="24"/>
        </w:rPr>
        <w:t>о</w:t>
      </w:r>
      <w:r w:rsidRPr="00BB4008">
        <w:rPr>
          <w:rFonts w:ascii="Times New Roman" w:hAnsi="Times New Roman"/>
          <w:spacing w:val="-3"/>
          <w:sz w:val="24"/>
          <w:szCs w:val="24"/>
        </w:rPr>
        <w:t>т</w:t>
      </w:r>
      <w:r w:rsidRPr="00BB4008">
        <w:rPr>
          <w:rFonts w:ascii="Times New Roman" w:hAnsi="Times New Roman"/>
          <w:sz w:val="24"/>
          <w:szCs w:val="24"/>
        </w:rPr>
        <w:t>ы</w:t>
      </w:r>
      <w:r w:rsidRPr="00BB4008">
        <w:rPr>
          <w:rFonts w:ascii="Times New Roman" w:hAnsi="Times New Roman"/>
          <w:spacing w:val="4"/>
          <w:sz w:val="24"/>
          <w:szCs w:val="24"/>
        </w:rPr>
        <w:t xml:space="preserve"> </w:t>
      </w:r>
      <w:r w:rsidRPr="00BB4008">
        <w:rPr>
          <w:rFonts w:ascii="Times New Roman" w:hAnsi="Times New Roman"/>
          <w:spacing w:val="1"/>
          <w:sz w:val="24"/>
          <w:szCs w:val="24"/>
        </w:rPr>
        <w:t>р</w:t>
      </w:r>
      <w:r w:rsidRPr="00BB4008">
        <w:rPr>
          <w:rFonts w:ascii="Times New Roman" w:hAnsi="Times New Roman"/>
          <w:sz w:val="24"/>
          <w:szCs w:val="24"/>
        </w:rPr>
        <w:t>а</w:t>
      </w:r>
      <w:r w:rsidRPr="00BB4008">
        <w:rPr>
          <w:rFonts w:ascii="Times New Roman" w:hAnsi="Times New Roman"/>
          <w:spacing w:val="-3"/>
          <w:sz w:val="24"/>
          <w:szCs w:val="24"/>
        </w:rPr>
        <w:t>в</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pacing w:val="1"/>
          <w:sz w:val="24"/>
          <w:szCs w:val="24"/>
        </w:rPr>
        <w:t>н</w:t>
      </w:r>
      <w:r w:rsidRPr="00BB4008">
        <w:rPr>
          <w:rFonts w:ascii="Times New Roman" w:hAnsi="Times New Roman"/>
          <w:sz w:val="24"/>
          <w:szCs w:val="24"/>
        </w:rPr>
        <w:t>.</w:t>
      </w:r>
      <w:r w:rsidRPr="00BB4008">
        <w:rPr>
          <w:rFonts w:ascii="Times New Roman" w:hAnsi="Times New Roman"/>
          <w:spacing w:val="3"/>
          <w:sz w:val="24"/>
          <w:szCs w:val="24"/>
        </w:rPr>
        <w:t xml:space="preserve"> </w:t>
      </w:r>
      <w:r w:rsidRPr="00BB4008">
        <w:rPr>
          <w:rFonts w:ascii="Times New Roman" w:hAnsi="Times New Roman"/>
          <w:sz w:val="24"/>
          <w:szCs w:val="24"/>
        </w:rPr>
        <w:t>Раз</w:t>
      </w:r>
      <w:r w:rsidRPr="00BB4008">
        <w:rPr>
          <w:rFonts w:ascii="Times New Roman" w:hAnsi="Times New Roman"/>
          <w:spacing w:val="-2"/>
          <w:sz w:val="24"/>
          <w:szCs w:val="24"/>
        </w:rPr>
        <w:t>н</w:t>
      </w:r>
      <w:r w:rsidRPr="00BB4008">
        <w:rPr>
          <w:rFonts w:ascii="Times New Roman" w:hAnsi="Times New Roman"/>
          <w:spacing w:val="-1"/>
          <w:sz w:val="24"/>
          <w:szCs w:val="24"/>
        </w:rPr>
        <w:t>оо</w:t>
      </w:r>
      <w:r w:rsidRPr="00BB4008">
        <w:rPr>
          <w:rFonts w:ascii="Times New Roman" w:hAnsi="Times New Roman"/>
          <w:spacing w:val="1"/>
          <w:sz w:val="24"/>
          <w:szCs w:val="24"/>
        </w:rPr>
        <w:t>б</w:t>
      </w:r>
      <w:r w:rsidRPr="00BB4008">
        <w:rPr>
          <w:rFonts w:ascii="Times New Roman" w:hAnsi="Times New Roman"/>
          <w:spacing w:val="-1"/>
          <w:sz w:val="24"/>
          <w:szCs w:val="24"/>
        </w:rPr>
        <w:t>р</w:t>
      </w:r>
      <w:r w:rsidRPr="00BB4008">
        <w:rPr>
          <w:rFonts w:ascii="Times New Roman" w:hAnsi="Times New Roman"/>
          <w:sz w:val="24"/>
          <w:szCs w:val="24"/>
        </w:rPr>
        <w:t>азие</w:t>
      </w:r>
      <w:r w:rsidRPr="00BB4008">
        <w:rPr>
          <w:rFonts w:ascii="Times New Roman" w:hAnsi="Times New Roman"/>
          <w:spacing w:val="4"/>
          <w:sz w:val="24"/>
          <w:szCs w:val="24"/>
        </w:rPr>
        <w:t xml:space="preserve"> </w:t>
      </w:r>
      <w:r w:rsidRPr="00BB4008">
        <w:rPr>
          <w:rFonts w:ascii="Times New Roman" w:hAnsi="Times New Roman"/>
          <w:spacing w:val="-2"/>
          <w:sz w:val="24"/>
          <w:szCs w:val="24"/>
        </w:rPr>
        <w:t>г</w:t>
      </w:r>
      <w:r w:rsidRPr="00BB4008">
        <w:rPr>
          <w:rFonts w:ascii="Times New Roman" w:hAnsi="Times New Roman"/>
          <w:spacing w:val="1"/>
          <w:sz w:val="24"/>
          <w:szCs w:val="24"/>
        </w:rPr>
        <w:t>о</w:t>
      </w:r>
      <w:r w:rsidRPr="00BB4008">
        <w:rPr>
          <w:rFonts w:ascii="Times New Roman" w:hAnsi="Times New Roman"/>
          <w:sz w:val="24"/>
          <w:szCs w:val="24"/>
        </w:rPr>
        <w:t>р</w:t>
      </w:r>
      <w:r w:rsidRPr="00BB4008">
        <w:rPr>
          <w:rFonts w:ascii="Times New Roman" w:hAnsi="Times New Roman"/>
          <w:spacing w:val="2"/>
          <w:sz w:val="24"/>
          <w:szCs w:val="24"/>
        </w:rPr>
        <w:t xml:space="preserve"> </w:t>
      </w:r>
      <w:r w:rsidRPr="00BB4008">
        <w:rPr>
          <w:rFonts w:ascii="Times New Roman" w:hAnsi="Times New Roman"/>
          <w:spacing w:val="1"/>
          <w:sz w:val="24"/>
          <w:szCs w:val="24"/>
        </w:rPr>
        <w:t>п</w:t>
      </w:r>
      <w:r w:rsidRPr="00BB4008">
        <w:rPr>
          <w:rFonts w:ascii="Times New Roman" w:hAnsi="Times New Roman"/>
          <w:sz w:val="24"/>
          <w:szCs w:val="24"/>
        </w:rPr>
        <w:t>о</w:t>
      </w:r>
      <w:r w:rsidRPr="00BB4008">
        <w:rPr>
          <w:rFonts w:ascii="Times New Roman" w:hAnsi="Times New Roman"/>
          <w:spacing w:val="5"/>
          <w:sz w:val="24"/>
          <w:szCs w:val="24"/>
        </w:rPr>
        <w:t xml:space="preserve"> </w:t>
      </w:r>
      <w:r w:rsidRPr="00BB4008">
        <w:rPr>
          <w:rFonts w:ascii="Times New Roman" w:hAnsi="Times New Roman"/>
          <w:spacing w:val="-3"/>
          <w:sz w:val="24"/>
          <w:szCs w:val="24"/>
        </w:rPr>
        <w:t>в</w:t>
      </w:r>
      <w:r w:rsidRPr="00BB4008">
        <w:rPr>
          <w:rFonts w:ascii="Times New Roman" w:hAnsi="Times New Roman"/>
          <w:spacing w:val="-1"/>
          <w:sz w:val="24"/>
          <w:szCs w:val="24"/>
        </w:rPr>
        <w:t>о</w:t>
      </w:r>
      <w:r w:rsidRPr="00BB4008">
        <w:rPr>
          <w:rFonts w:ascii="Times New Roman" w:hAnsi="Times New Roman"/>
          <w:sz w:val="24"/>
          <w:szCs w:val="24"/>
        </w:rPr>
        <w:t>зра</w:t>
      </w:r>
      <w:r w:rsidRPr="00BB4008">
        <w:rPr>
          <w:rFonts w:ascii="Times New Roman" w:hAnsi="Times New Roman"/>
          <w:spacing w:val="1"/>
          <w:sz w:val="24"/>
          <w:szCs w:val="24"/>
        </w:rPr>
        <w:t>с</w:t>
      </w:r>
      <w:r w:rsidRPr="00BB4008">
        <w:rPr>
          <w:rFonts w:ascii="Times New Roman" w:hAnsi="Times New Roman"/>
          <w:sz w:val="24"/>
          <w:szCs w:val="24"/>
        </w:rPr>
        <w:t>ту и</w:t>
      </w:r>
      <w:r w:rsidRPr="00BB4008">
        <w:rPr>
          <w:rFonts w:ascii="Times New Roman" w:hAnsi="Times New Roman"/>
          <w:spacing w:val="4"/>
          <w:sz w:val="24"/>
          <w:szCs w:val="24"/>
        </w:rPr>
        <w:t xml:space="preserve"> </w:t>
      </w:r>
      <w:r w:rsidRPr="00BB4008">
        <w:rPr>
          <w:rFonts w:ascii="Times New Roman" w:hAnsi="Times New Roman"/>
          <w:sz w:val="24"/>
          <w:szCs w:val="24"/>
        </w:rPr>
        <w:t>ст</w:t>
      </w:r>
      <w:r w:rsidRPr="00BB4008">
        <w:rPr>
          <w:rFonts w:ascii="Times New Roman" w:hAnsi="Times New Roman"/>
          <w:spacing w:val="1"/>
          <w:sz w:val="24"/>
          <w:szCs w:val="24"/>
        </w:rPr>
        <w:t>р</w:t>
      </w:r>
      <w:r w:rsidRPr="00BB4008">
        <w:rPr>
          <w:rFonts w:ascii="Times New Roman" w:hAnsi="Times New Roman"/>
          <w:spacing w:val="-1"/>
          <w:sz w:val="24"/>
          <w:szCs w:val="24"/>
        </w:rPr>
        <w:t>о</w:t>
      </w:r>
      <w:r w:rsidRPr="00BB4008">
        <w:rPr>
          <w:rFonts w:ascii="Times New Roman" w:hAnsi="Times New Roman"/>
          <w:sz w:val="24"/>
          <w:szCs w:val="24"/>
        </w:rPr>
        <w:t>е</w:t>
      </w:r>
      <w:r w:rsidRPr="00BB4008">
        <w:rPr>
          <w:rFonts w:ascii="Times New Roman" w:hAnsi="Times New Roman"/>
          <w:spacing w:val="-1"/>
          <w:sz w:val="24"/>
          <w:szCs w:val="24"/>
        </w:rPr>
        <w:t>нию</w:t>
      </w:r>
      <w:r w:rsidRPr="00BB4008">
        <w:rPr>
          <w:rFonts w:ascii="Times New Roman" w:hAnsi="Times New Roman"/>
          <w:sz w:val="24"/>
          <w:szCs w:val="24"/>
        </w:rPr>
        <w:t xml:space="preserve">. </w:t>
      </w:r>
      <w:r w:rsidRPr="00BB4008">
        <w:rPr>
          <w:rFonts w:ascii="Times New Roman" w:hAnsi="Times New Roman"/>
          <w:spacing w:val="-1"/>
          <w:sz w:val="24"/>
          <w:szCs w:val="24"/>
        </w:rPr>
        <w:t>Классификация</w:t>
      </w:r>
      <w:r w:rsidRPr="00BB4008">
        <w:rPr>
          <w:rFonts w:ascii="Times New Roman" w:hAnsi="Times New Roman"/>
          <w:spacing w:val="1"/>
          <w:sz w:val="24"/>
          <w:szCs w:val="24"/>
        </w:rPr>
        <w:t xml:space="preserve"> гор</w:t>
      </w:r>
      <w:r w:rsidRPr="00BB4008">
        <w:rPr>
          <w:rFonts w:ascii="Times New Roman" w:hAnsi="Times New Roman"/>
          <w:spacing w:val="2"/>
          <w:sz w:val="24"/>
          <w:szCs w:val="24"/>
        </w:rPr>
        <w:t xml:space="preserve"> абсолютной </w:t>
      </w:r>
      <w:r w:rsidRPr="00BB4008">
        <w:rPr>
          <w:rFonts w:ascii="Times New Roman" w:hAnsi="Times New Roman"/>
          <w:sz w:val="24"/>
          <w:szCs w:val="24"/>
        </w:rPr>
        <w:t>выс</w:t>
      </w:r>
      <w:r w:rsidRPr="00BB4008">
        <w:rPr>
          <w:rFonts w:ascii="Times New Roman" w:hAnsi="Times New Roman"/>
          <w:spacing w:val="1"/>
          <w:sz w:val="24"/>
          <w:szCs w:val="24"/>
        </w:rPr>
        <w:t>о</w:t>
      </w:r>
      <w:r w:rsidRPr="00BB4008">
        <w:rPr>
          <w:rFonts w:ascii="Times New Roman" w:hAnsi="Times New Roman"/>
          <w:sz w:val="24"/>
          <w:szCs w:val="24"/>
        </w:rPr>
        <w:t xml:space="preserve">те. </w:t>
      </w:r>
      <w:r w:rsidRPr="00BB4008">
        <w:rPr>
          <w:rFonts w:ascii="Times New Roman" w:hAnsi="Times New Roman"/>
          <w:spacing w:val="-1"/>
          <w:sz w:val="24"/>
          <w:szCs w:val="24"/>
        </w:rPr>
        <w:t>О</w:t>
      </w:r>
      <w:r w:rsidRPr="00BB4008">
        <w:rPr>
          <w:rFonts w:ascii="Times New Roman" w:hAnsi="Times New Roman"/>
          <w:spacing w:val="1"/>
          <w:sz w:val="24"/>
          <w:szCs w:val="24"/>
        </w:rPr>
        <w:t>пр</w:t>
      </w:r>
      <w:r w:rsidRPr="00BB4008">
        <w:rPr>
          <w:rFonts w:ascii="Times New Roman" w:hAnsi="Times New Roman"/>
          <w:spacing w:val="-2"/>
          <w:sz w:val="24"/>
          <w:szCs w:val="24"/>
        </w:rPr>
        <w:t>е</w:t>
      </w:r>
      <w:r w:rsidRPr="00BB4008">
        <w:rPr>
          <w:rFonts w:ascii="Times New Roman" w:hAnsi="Times New Roman"/>
          <w:spacing w:val="1"/>
          <w:sz w:val="24"/>
          <w:szCs w:val="24"/>
        </w:rPr>
        <w:t>д</w:t>
      </w:r>
      <w:r w:rsidRPr="00BB4008">
        <w:rPr>
          <w:rFonts w:ascii="Times New Roman" w:hAnsi="Times New Roman"/>
          <w:sz w:val="24"/>
          <w:szCs w:val="24"/>
        </w:rPr>
        <w:t>ел</w:t>
      </w:r>
      <w:r w:rsidRPr="00BB4008">
        <w:rPr>
          <w:rFonts w:ascii="Times New Roman" w:hAnsi="Times New Roman"/>
          <w:spacing w:val="-3"/>
          <w:sz w:val="24"/>
          <w:szCs w:val="24"/>
        </w:rPr>
        <w:t>е</w:t>
      </w:r>
      <w:r w:rsidRPr="00BB4008">
        <w:rPr>
          <w:rFonts w:ascii="Times New Roman" w:hAnsi="Times New Roman"/>
          <w:spacing w:val="1"/>
          <w:sz w:val="24"/>
          <w:szCs w:val="24"/>
        </w:rPr>
        <w:t>ни</w:t>
      </w:r>
      <w:r w:rsidRPr="00BB4008">
        <w:rPr>
          <w:rFonts w:ascii="Times New Roman" w:hAnsi="Times New Roman"/>
          <w:sz w:val="24"/>
          <w:szCs w:val="24"/>
        </w:rPr>
        <w:t xml:space="preserve">е </w:t>
      </w:r>
      <w:r w:rsidRPr="00BB4008">
        <w:rPr>
          <w:rFonts w:ascii="Times New Roman" w:hAnsi="Times New Roman"/>
          <w:spacing w:val="1"/>
          <w:sz w:val="24"/>
          <w:szCs w:val="24"/>
        </w:rPr>
        <w:t>о</w:t>
      </w:r>
      <w:r w:rsidRPr="00BB4008">
        <w:rPr>
          <w:rFonts w:ascii="Times New Roman" w:hAnsi="Times New Roman"/>
          <w:spacing w:val="-3"/>
          <w:sz w:val="24"/>
          <w:szCs w:val="24"/>
        </w:rPr>
        <w:t>т</w:t>
      </w:r>
      <w:r w:rsidRPr="00BB4008">
        <w:rPr>
          <w:rFonts w:ascii="Times New Roman" w:hAnsi="Times New Roman"/>
          <w:spacing w:val="-1"/>
          <w:sz w:val="24"/>
          <w:szCs w:val="24"/>
        </w:rPr>
        <w:t>н</w:t>
      </w:r>
      <w:r w:rsidRPr="00BB4008">
        <w:rPr>
          <w:rFonts w:ascii="Times New Roman" w:hAnsi="Times New Roman"/>
          <w:spacing w:val="1"/>
          <w:sz w:val="24"/>
          <w:szCs w:val="24"/>
        </w:rPr>
        <w:t>о</w:t>
      </w:r>
      <w:r w:rsidRPr="00BB4008">
        <w:rPr>
          <w:rFonts w:ascii="Times New Roman" w:hAnsi="Times New Roman"/>
          <w:spacing w:val="-2"/>
          <w:sz w:val="24"/>
          <w:szCs w:val="24"/>
        </w:rPr>
        <w:t>с</w:t>
      </w:r>
      <w:r w:rsidRPr="00BB4008">
        <w:rPr>
          <w:rFonts w:ascii="Times New Roman" w:hAnsi="Times New Roman"/>
          <w:spacing w:val="1"/>
          <w:sz w:val="24"/>
          <w:szCs w:val="24"/>
        </w:rPr>
        <w:t>и</w:t>
      </w:r>
      <w:r w:rsidRPr="00BB4008">
        <w:rPr>
          <w:rFonts w:ascii="Times New Roman" w:hAnsi="Times New Roman"/>
          <w:sz w:val="24"/>
          <w:szCs w:val="24"/>
        </w:rPr>
        <w:t>те</w:t>
      </w:r>
      <w:r w:rsidRPr="00BB4008">
        <w:rPr>
          <w:rFonts w:ascii="Times New Roman" w:hAnsi="Times New Roman"/>
          <w:spacing w:val="-1"/>
          <w:sz w:val="24"/>
          <w:szCs w:val="24"/>
        </w:rPr>
        <w:t>льн</w:t>
      </w:r>
      <w:r w:rsidRPr="00BB4008">
        <w:rPr>
          <w:rFonts w:ascii="Times New Roman" w:hAnsi="Times New Roman"/>
          <w:spacing w:val="1"/>
          <w:sz w:val="24"/>
          <w:szCs w:val="24"/>
        </w:rPr>
        <w:t>о</w:t>
      </w:r>
      <w:r w:rsidRPr="00BB4008">
        <w:rPr>
          <w:rFonts w:ascii="Times New Roman" w:hAnsi="Times New Roman"/>
          <w:sz w:val="24"/>
          <w:szCs w:val="24"/>
        </w:rPr>
        <w:t>й</w:t>
      </w:r>
      <w:r w:rsidRPr="00BB4008">
        <w:rPr>
          <w:rFonts w:ascii="Times New Roman" w:hAnsi="Times New Roman"/>
          <w:spacing w:val="1"/>
          <w:sz w:val="24"/>
          <w:szCs w:val="24"/>
        </w:rPr>
        <w:t xml:space="preserve"> </w:t>
      </w:r>
      <w:r w:rsidRPr="00BB4008">
        <w:rPr>
          <w:rFonts w:ascii="Times New Roman" w:hAnsi="Times New Roman"/>
          <w:sz w:val="24"/>
          <w:szCs w:val="24"/>
        </w:rPr>
        <w:t>и</w:t>
      </w:r>
      <w:r w:rsidRPr="00BB4008">
        <w:rPr>
          <w:rFonts w:ascii="Times New Roman" w:hAnsi="Times New Roman"/>
          <w:spacing w:val="1"/>
          <w:sz w:val="24"/>
          <w:szCs w:val="24"/>
        </w:rPr>
        <w:t xml:space="preserve"> </w:t>
      </w:r>
      <w:r w:rsidRPr="00BB4008">
        <w:rPr>
          <w:rFonts w:ascii="Times New Roman" w:hAnsi="Times New Roman"/>
          <w:sz w:val="24"/>
          <w:szCs w:val="24"/>
        </w:rPr>
        <w:t>а</w:t>
      </w:r>
      <w:r w:rsidRPr="00BB4008">
        <w:rPr>
          <w:rFonts w:ascii="Times New Roman" w:hAnsi="Times New Roman"/>
          <w:spacing w:val="-1"/>
          <w:sz w:val="24"/>
          <w:szCs w:val="24"/>
        </w:rPr>
        <w:t>б</w:t>
      </w:r>
      <w:r w:rsidRPr="00BB4008">
        <w:rPr>
          <w:rFonts w:ascii="Times New Roman" w:hAnsi="Times New Roman"/>
          <w:sz w:val="24"/>
          <w:szCs w:val="24"/>
        </w:rPr>
        <w:t>с</w:t>
      </w:r>
      <w:r w:rsidRPr="00BB4008">
        <w:rPr>
          <w:rFonts w:ascii="Times New Roman" w:hAnsi="Times New Roman"/>
          <w:spacing w:val="1"/>
          <w:sz w:val="24"/>
          <w:szCs w:val="24"/>
        </w:rPr>
        <w:t>о</w:t>
      </w:r>
      <w:r w:rsidRPr="00BB4008">
        <w:rPr>
          <w:rFonts w:ascii="Times New Roman" w:hAnsi="Times New Roman"/>
          <w:spacing w:val="-1"/>
          <w:sz w:val="24"/>
          <w:szCs w:val="24"/>
        </w:rPr>
        <w:t>л</w:t>
      </w:r>
      <w:r w:rsidRPr="00BB4008">
        <w:rPr>
          <w:rFonts w:ascii="Times New Roman" w:hAnsi="Times New Roman"/>
          <w:spacing w:val="-3"/>
          <w:sz w:val="24"/>
          <w:szCs w:val="24"/>
        </w:rPr>
        <w:t>ю</w:t>
      </w:r>
      <w:r w:rsidRPr="00BB4008">
        <w:rPr>
          <w:rFonts w:ascii="Times New Roman" w:hAnsi="Times New Roman"/>
          <w:sz w:val="24"/>
          <w:szCs w:val="24"/>
        </w:rPr>
        <w:t>тной</w:t>
      </w:r>
      <w:r w:rsidRPr="00BB4008">
        <w:rPr>
          <w:rFonts w:ascii="Times New Roman" w:hAnsi="Times New Roman"/>
          <w:spacing w:val="3"/>
          <w:sz w:val="24"/>
          <w:szCs w:val="24"/>
        </w:rPr>
        <w:t xml:space="preserve"> </w:t>
      </w:r>
      <w:r w:rsidRPr="00BB4008">
        <w:rPr>
          <w:rFonts w:ascii="Times New Roman" w:hAnsi="Times New Roman"/>
          <w:spacing w:val="-3"/>
          <w:sz w:val="24"/>
          <w:szCs w:val="24"/>
        </w:rPr>
        <w:t>в</w:t>
      </w:r>
      <w:r w:rsidRPr="00BB4008">
        <w:rPr>
          <w:rFonts w:ascii="Times New Roman" w:hAnsi="Times New Roman"/>
          <w:spacing w:val="1"/>
          <w:sz w:val="24"/>
          <w:szCs w:val="24"/>
        </w:rPr>
        <w:t>ы</w:t>
      </w:r>
      <w:r w:rsidRPr="00BB4008">
        <w:rPr>
          <w:rFonts w:ascii="Times New Roman" w:hAnsi="Times New Roman"/>
          <w:spacing w:val="-2"/>
          <w:sz w:val="24"/>
          <w:szCs w:val="24"/>
        </w:rPr>
        <w:t>с</w:t>
      </w:r>
      <w:r w:rsidRPr="00BB4008">
        <w:rPr>
          <w:rFonts w:ascii="Times New Roman" w:hAnsi="Times New Roman"/>
          <w:spacing w:val="1"/>
          <w:sz w:val="24"/>
          <w:szCs w:val="24"/>
        </w:rPr>
        <w:t>о</w:t>
      </w:r>
      <w:r w:rsidRPr="00BB4008">
        <w:rPr>
          <w:rFonts w:ascii="Times New Roman" w:hAnsi="Times New Roman"/>
          <w:sz w:val="24"/>
          <w:szCs w:val="24"/>
        </w:rPr>
        <w:t>ты</w:t>
      </w:r>
      <w:r w:rsidRPr="00BB4008">
        <w:rPr>
          <w:rFonts w:ascii="Times New Roman" w:hAnsi="Times New Roman"/>
          <w:spacing w:val="7"/>
          <w:sz w:val="24"/>
          <w:szCs w:val="24"/>
        </w:rPr>
        <w:t xml:space="preserve"> </w:t>
      </w:r>
      <w:r w:rsidRPr="00BB4008">
        <w:rPr>
          <w:rFonts w:ascii="Times New Roman" w:hAnsi="Times New Roman"/>
          <w:sz w:val="24"/>
          <w:szCs w:val="24"/>
        </w:rPr>
        <w:t>г</w:t>
      </w:r>
      <w:r w:rsidRPr="00BB4008">
        <w:rPr>
          <w:rFonts w:ascii="Times New Roman" w:hAnsi="Times New Roman"/>
          <w:spacing w:val="-1"/>
          <w:sz w:val="24"/>
          <w:szCs w:val="24"/>
        </w:rPr>
        <w:t>о</w:t>
      </w:r>
      <w:r w:rsidRPr="00BB4008">
        <w:rPr>
          <w:rFonts w:ascii="Times New Roman" w:hAnsi="Times New Roman"/>
          <w:spacing w:val="1"/>
          <w:sz w:val="24"/>
          <w:szCs w:val="24"/>
        </w:rPr>
        <w:t>р</w:t>
      </w:r>
      <w:r w:rsidRPr="00BB4008">
        <w:rPr>
          <w:rFonts w:ascii="Times New Roman" w:hAnsi="Times New Roman"/>
          <w:sz w:val="24"/>
          <w:szCs w:val="24"/>
        </w:rPr>
        <w:t>. Ре</w:t>
      </w:r>
      <w:r w:rsidRPr="00BB4008">
        <w:rPr>
          <w:rFonts w:ascii="Times New Roman" w:hAnsi="Times New Roman"/>
          <w:spacing w:val="-1"/>
          <w:sz w:val="24"/>
          <w:szCs w:val="24"/>
        </w:rPr>
        <w:t>ль</w:t>
      </w:r>
      <w:r w:rsidRPr="00BB4008">
        <w:rPr>
          <w:rFonts w:ascii="Times New Roman" w:hAnsi="Times New Roman"/>
          <w:sz w:val="24"/>
          <w:szCs w:val="24"/>
        </w:rPr>
        <w:t>еф</w:t>
      </w:r>
      <w:r w:rsidRPr="00BB4008">
        <w:rPr>
          <w:rFonts w:ascii="Times New Roman" w:hAnsi="Times New Roman"/>
          <w:spacing w:val="1"/>
          <w:sz w:val="24"/>
          <w:szCs w:val="24"/>
        </w:rPr>
        <w:t xml:space="preserve"> дн</w:t>
      </w:r>
      <w:r w:rsidRPr="00BB4008">
        <w:rPr>
          <w:rFonts w:ascii="Times New Roman" w:hAnsi="Times New Roman"/>
          <w:sz w:val="24"/>
          <w:szCs w:val="24"/>
        </w:rPr>
        <w:t xml:space="preserve">а </w:t>
      </w:r>
      <w:r w:rsidRPr="00BB4008">
        <w:rPr>
          <w:rFonts w:ascii="Times New Roman" w:hAnsi="Times New Roman"/>
          <w:spacing w:val="-1"/>
          <w:sz w:val="24"/>
          <w:szCs w:val="24"/>
        </w:rPr>
        <w:t>о</w:t>
      </w:r>
      <w:r w:rsidRPr="00BB4008">
        <w:rPr>
          <w:rFonts w:ascii="Times New Roman" w:hAnsi="Times New Roman"/>
          <w:sz w:val="24"/>
          <w:szCs w:val="24"/>
        </w:rPr>
        <w:t>ке</w:t>
      </w:r>
      <w:r w:rsidRPr="00BB4008">
        <w:rPr>
          <w:rFonts w:ascii="Times New Roman" w:hAnsi="Times New Roman"/>
          <w:spacing w:val="-2"/>
          <w:sz w:val="24"/>
          <w:szCs w:val="24"/>
        </w:rPr>
        <w:t>а</w:t>
      </w:r>
      <w:r w:rsidRPr="00BB4008">
        <w:rPr>
          <w:rFonts w:ascii="Times New Roman" w:hAnsi="Times New Roman"/>
          <w:spacing w:val="1"/>
          <w:sz w:val="24"/>
          <w:szCs w:val="24"/>
        </w:rPr>
        <w:t>н</w:t>
      </w:r>
      <w:r w:rsidRPr="00BB4008">
        <w:rPr>
          <w:rFonts w:ascii="Times New Roman" w:hAnsi="Times New Roman"/>
          <w:spacing w:val="-1"/>
          <w:sz w:val="24"/>
          <w:szCs w:val="24"/>
        </w:rPr>
        <w:t>о</w:t>
      </w:r>
      <w:r w:rsidRPr="00BB4008">
        <w:rPr>
          <w:rFonts w:ascii="Times New Roman" w:hAnsi="Times New Roman"/>
          <w:sz w:val="24"/>
          <w:szCs w:val="24"/>
        </w:rPr>
        <w:t xml:space="preserve">в. </w:t>
      </w:r>
      <w:r w:rsidRPr="00BB4008">
        <w:rPr>
          <w:rFonts w:ascii="Times New Roman" w:hAnsi="Times New Roman"/>
          <w:i/>
          <w:sz w:val="24"/>
          <w:szCs w:val="24"/>
        </w:rPr>
        <w:t>Рифтовые области, срединные океанические хребты, шельф, материковый склон.</w:t>
      </w:r>
      <w:r w:rsidRPr="00BB4008">
        <w:rPr>
          <w:rFonts w:ascii="Times New Roman" w:hAnsi="Times New Roman"/>
          <w:sz w:val="24"/>
          <w:szCs w:val="24"/>
        </w:rPr>
        <w:t xml:space="preserve"> </w:t>
      </w:r>
      <w:r w:rsidRPr="00BB4008">
        <w:rPr>
          <w:rFonts w:ascii="Times New Roman" w:hAnsi="Times New Roman"/>
          <w:i/>
          <w:sz w:val="24"/>
          <w:szCs w:val="24"/>
        </w:rPr>
        <w:t>Мет</w:t>
      </w:r>
      <w:r w:rsidRPr="00BB4008">
        <w:rPr>
          <w:rFonts w:ascii="Times New Roman" w:hAnsi="Times New Roman"/>
          <w:i/>
          <w:spacing w:val="-1"/>
          <w:sz w:val="24"/>
          <w:szCs w:val="24"/>
        </w:rPr>
        <w:t>о</w:t>
      </w:r>
      <w:r w:rsidRPr="00BB4008">
        <w:rPr>
          <w:rFonts w:ascii="Times New Roman" w:hAnsi="Times New Roman"/>
          <w:i/>
          <w:spacing w:val="1"/>
          <w:sz w:val="24"/>
          <w:szCs w:val="24"/>
        </w:rPr>
        <w:t>д</w:t>
      </w:r>
      <w:r w:rsidRPr="00BB4008">
        <w:rPr>
          <w:rFonts w:ascii="Times New Roman" w:hAnsi="Times New Roman"/>
          <w:i/>
          <w:sz w:val="24"/>
          <w:szCs w:val="24"/>
        </w:rPr>
        <w:t>ы</w:t>
      </w:r>
      <w:r w:rsidRPr="00BB4008">
        <w:rPr>
          <w:rFonts w:ascii="Times New Roman" w:hAnsi="Times New Roman"/>
          <w:i/>
          <w:spacing w:val="-2"/>
          <w:sz w:val="24"/>
          <w:szCs w:val="24"/>
        </w:rPr>
        <w:t xml:space="preserve"> </w:t>
      </w:r>
      <w:r w:rsidRPr="00BB4008">
        <w:rPr>
          <w:rFonts w:ascii="Times New Roman" w:hAnsi="Times New Roman"/>
          <w:i/>
          <w:spacing w:val="1"/>
          <w:sz w:val="24"/>
          <w:szCs w:val="24"/>
        </w:rPr>
        <w:t>и</w:t>
      </w:r>
      <w:r w:rsidRPr="00BB4008">
        <w:rPr>
          <w:rFonts w:ascii="Times New Roman" w:hAnsi="Times New Roman"/>
          <w:i/>
          <w:sz w:val="24"/>
          <w:szCs w:val="24"/>
        </w:rPr>
        <w:t>з</w:t>
      </w:r>
      <w:r w:rsidRPr="00BB4008">
        <w:rPr>
          <w:rFonts w:ascii="Times New Roman" w:hAnsi="Times New Roman"/>
          <w:i/>
          <w:spacing w:val="-4"/>
          <w:sz w:val="24"/>
          <w:szCs w:val="24"/>
        </w:rPr>
        <w:t>у</w:t>
      </w:r>
      <w:r w:rsidRPr="00BB4008">
        <w:rPr>
          <w:rFonts w:ascii="Times New Roman" w:hAnsi="Times New Roman"/>
          <w:i/>
          <w:sz w:val="24"/>
          <w:szCs w:val="24"/>
        </w:rPr>
        <w:t>че</w:t>
      </w:r>
      <w:r w:rsidRPr="00BB4008">
        <w:rPr>
          <w:rFonts w:ascii="Times New Roman" w:hAnsi="Times New Roman"/>
          <w:i/>
          <w:spacing w:val="1"/>
          <w:sz w:val="24"/>
          <w:szCs w:val="24"/>
        </w:rPr>
        <w:t>ни</w:t>
      </w:r>
      <w:r w:rsidRPr="00BB4008">
        <w:rPr>
          <w:rFonts w:ascii="Times New Roman" w:hAnsi="Times New Roman"/>
          <w:i/>
          <w:sz w:val="24"/>
          <w:szCs w:val="24"/>
        </w:rPr>
        <w:t>я г</w:t>
      </w:r>
      <w:r w:rsidRPr="00BB4008">
        <w:rPr>
          <w:rFonts w:ascii="Times New Roman" w:hAnsi="Times New Roman"/>
          <w:i/>
          <w:spacing w:val="-3"/>
          <w:sz w:val="24"/>
          <w:szCs w:val="24"/>
        </w:rPr>
        <w:t>л</w:t>
      </w:r>
      <w:r w:rsidRPr="00BB4008">
        <w:rPr>
          <w:rFonts w:ascii="Times New Roman" w:hAnsi="Times New Roman"/>
          <w:i/>
          <w:spacing w:val="-4"/>
          <w:sz w:val="24"/>
          <w:szCs w:val="24"/>
        </w:rPr>
        <w:t>у</w:t>
      </w:r>
      <w:r w:rsidRPr="00BB4008">
        <w:rPr>
          <w:rFonts w:ascii="Times New Roman" w:hAnsi="Times New Roman"/>
          <w:i/>
          <w:spacing w:val="1"/>
          <w:sz w:val="24"/>
          <w:szCs w:val="24"/>
        </w:rPr>
        <w:t>би</w:t>
      </w:r>
      <w:r w:rsidRPr="00BB4008">
        <w:rPr>
          <w:rFonts w:ascii="Times New Roman" w:hAnsi="Times New Roman"/>
          <w:i/>
          <w:sz w:val="24"/>
          <w:szCs w:val="24"/>
        </w:rPr>
        <w:t>н</w:t>
      </w:r>
      <w:r w:rsidRPr="00BB4008">
        <w:rPr>
          <w:rFonts w:ascii="Times New Roman" w:hAnsi="Times New Roman"/>
          <w:i/>
          <w:spacing w:val="1"/>
          <w:sz w:val="24"/>
          <w:szCs w:val="24"/>
        </w:rPr>
        <w:t xml:space="preserve"> </w:t>
      </w:r>
      <w:r w:rsidRPr="00BB4008">
        <w:rPr>
          <w:rFonts w:ascii="Times New Roman" w:hAnsi="Times New Roman"/>
          <w:i/>
          <w:sz w:val="24"/>
          <w:szCs w:val="24"/>
        </w:rPr>
        <w:t>Ми</w:t>
      </w:r>
      <w:r w:rsidRPr="00BB4008">
        <w:rPr>
          <w:rFonts w:ascii="Times New Roman" w:hAnsi="Times New Roman"/>
          <w:i/>
          <w:spacing w:val="-1"/>
          <w:sz w:val="24"/>
          <w:szCs w:val="24"/>
        </w:rPr>
        <w:t>р</w:t>
      </w:r>
      <w:r w:rsidRPr="00BB4008">
        <w:rPr>
          <w:rFonts w:ascii="Times New Roman" w:hAnsi="Times New Roman"/>
          <w:i/>
          <w:spacing w:val="1"/>
          <w:sz w:val="24"/>
          <w:szCs w:val="24"/>
        </w:rPr>
        <w:t>о</w:t>
      </w:r>
      <w:r w:rsidRPr="00BB4008">
        <w:rPr>
          <w:rFonts w:ascii="Times New Roman" w:hAnsi="Times New Roman"/>
          <w:i/>
          <w:spacing w:val="-3"/>
          <w:sz w:val="24"/>
          <w:szCs w:val="24"/>
        </w:rPr>
        <w:t>в</w:t>
      </w:r>
      <w:r w:rsidRPr="00BB4008">
        <w:rPr>
          <w:rFonts w:ascii="Times New Roman" w:hAnsi="Times New Roman"/>
          <w:i/>
          <w:spacing w:val="1"/>
          <w:sz w:val="24"/>
          <w:szCs w:val="24"/>
        </w:rPr>
        <w:t>о</w:t>
      </w:r>
      <w:r w:rsidRPr="00BB4008">
        <w:rPr>
          <w:rFonts w:ascii="Times New Roman" w:hAnsi="Times New Roman"/>
          <w:i/>
          <w:spacing w:val="-2"/>
          <w:sz w:val="24"/>
          <w:szCs w:val="24"/>
        </w:rPr>
        <w:t>г</w:t>
      </w:r>
      <w:r w:rsidRPr="00BB4008">
        <w:rPr>
          <w:rFonts w:ascii="Times New Roman" w:hAnsi="Times New Roman"/>
          <w:i/>
          <w:sz w:val="24"/>
          <w:szCs w:val="24"/>
        </w:rPr>
        <w:t>о</w:t>
      </w:r>
      <w:r w:rsidRPr="00BB4008">
        <w:rPr>
          <w:rFonts w:ascii="Times New Roman" w:hAnsi="Times New Roman"/>
          <w:i/>
          <w:spacing w:val="1"/>
          <w:sz w:val="24"/>
          <w:szCs w:val="24"/>
        </w:rPr>
        <w:t xml:space="preserve"> </w:t>
      </w:r>
      <w:r w:rsidRPr="00BB4008">
        <w:rPr>
          <w:rFonts w:ascii="Times New Roman" w:hAnsi="Times New Roman"/>
          <w:i/>
          <w:sz w:val="24"/>
          <w:szCs w:val="24"/>
        </w:rPr>
        <w:t>о</w:t>
      </w:r>
      <w:r w:rsidRPr="00BB4008">
        <w:rPr>
          <w:rFonts w:ascii="Times New Roman" w:hAnsi="Times New Roman"/>
          <w:i/>
          <w:spacing w:val="1"/>
          <w:sz w:val="24"/>
          <w:szCs w:val="24"/>
        </w:rPr>
        <w:t>к</w:t>
      </w:r>
      <w:r w:rsidRPr="00BB4008">
        <w:rPr>
          <w:rFonts w:ascii="Times New Roman" w:hAnsi="Times New Roman"/>
          <w:i/>
          <w:sz w:val="24"/>
          <w:szCs w:val="24"/>
        </w:rPr>
        <w:t>е</w:t>
      </w:r>
      <w:r w:rsidRPr="00BB4008">
        <w:rPr>
          <w:rFonts w:ascii="Times New Roman" w:hAnsi="Times New Roman"/>
          <w:i/>
          <w:spacing w:val="-2"/>
          <w:sz w:val="24"/>
          <w:szCs w:val="24"/>
        </w:rPr>
        <w:t>а</w:t>
      </w:r>
      <w:r w:rsidRPr="00BB4008">
        <w:rPr>
          <w:rFonts w:ascii="Times New Roman" w:hAnsi="Times New Roman"/>
          <w:i/>
          <w:spacing w:val="1"/>
          <w:sz w:val="24"/>
          <w:szCs w:val="24"/>
        </w:rPr>
        <w:t>н</w:t>
      </w:r>
      <w:r w:rsidRPr="00BB4008">
        <w:rPr>
          <w:rFonts w:ascii="Times New Roman" w:hAnsi="Times New Roman"/>
          <w:i/>
          <w:sz w:val="24"/>
          <w:szCs w:val="24"/>
        </w:rPr>
        <w:t>а.</w:t>
      </w:r>
      <w:r w:rsidRPr="00BB4008">
        <w:rPr>
          <w:rFonts w:ascii="Times New Roman" w:hAnsi="Times New Roman"/>
          <w:i/>
          <w:spacing w:val="-1"/>
          <w:sz w:val="24"/>
          <w:szCs w:val="24"/>
        </w:rPr>
        <w:t xml:space="preserve"> И</w:t>
      </w:r>
      <w:r w:rsidRPr="00BB4008">
        <w:rPr>
          <w:rFonts w:ascii="Times New Roman" w:hAnsi="Times New Roman"/>
          <w:i/>
          <w:sz w:val="24"/>
          <w:szCs w:val="24"/>
        </w:rPr>
        <w:t>ссле</w:t>
      </w:r>
      <w:r w:rsidRPr="00BB4008">
        <w:rPr>
          <w:rFonts w:ascii="Times New Roman" w:hAnsi="Times New Roman"/>
          <w:i/>
          <w:spacing w:val="-2"/>
          <w:sz w:val="24"/>
          <w:szCs w:val="24"/>
        </w:rPr>
        <w:t>д</w:t>
      </w:r>
      <w:r w:rsidRPr="00BB4008">
        <w:rPr>
          <w:rFonts w:ascii="Times New Roman" w:hAnsi="Times New Roman"/>
          <w:i/>
          <w:spacing w:val="1"/>
          <w:sz w:val="24"/>
          <w:szCs w:val="24"/>
        </w:rPr>
        <w:t>о</w:t>
      </w:r>
      <w:r w:rsidRPr="00BB4008">
        <w:rPr>
          <w:rFonts w:ascii="Times New Roman" w:hAnsi="Times New Roman"/>
          <w:i/>
          <w:sz w:val="24"/>
          <w:szCs w:val="24"/>
        </w:rPr>
        <w:t>вате</w:t>
      </w:r>
      <w:r w:rsidRPr="00BB4008">
        <w:rPr>
          <w:rFonts w:ascii="Times New Roman" w:hAnsi="Times New Roman"/>
          <w:i/>
          <w:spacing w:val="-1"/>
          <w:sz w:val="24"/>
          <w:szCs w:val="24"/>
        </w:rPr>
        <w:t>л</w:t>
      </w:r>
      <w:r w:rsidRPr="00BB4008">
        <w:rPr>
          <w:rFonts w:ascii="Times New Roman" w:hAnsi="Times New Roman"/>
          <w:i/>
          <w:sz w:val="24"/>
          <w:szCs w:val="24"/>
        </w:rPr>
        <w:t>и</w:t>
      </w:r>
      <w:r w:rsidRPr="00BB4008">
        <w:rPr>
          <w:rFonts w:ascii="Times New Roman" w:hAnsi="Times New Roman"/>
          <w:i/>
          <w:spacing w:val="1"/>
          <w:sz w:val="24"/>
          <w:szCs w:val="24"/>
        </w:rPr>
        <w:t xml:space="preserve"> </w:t>
      </w:r>
      <w:r w:rsidRPr="00BB4008">
        <w:rPr>
          <w:rFonts w:ascii="Times New Roman" w:hAnsi="Times New Roman"/>
          <w:i/>
          <w:spacing w:val="-2"/>
          <w:sz w:val="24"/>
          <w:szCs w:val="24"/>
        </w:rPr>
        <w:t>п</w:t>
      </w:r>
      <w:r w:rsidRPr="00BB4008">
        <w:rPr>
          <w:rFonts w:ascii="Times New Roman" w:hAnsi="Times New Roman"/>
          <w:i/>
          <w:spacing w:val="1"/>
          <w:sz w:val="24"/>
          <w:szCs w:val="24"/>
        </w:rPr>
        <w:t>од</w:t>
      </w:r>
      <w:r w:rsidRPr="00BB4008">
        <w:rPr>
          <w:rFonts w:ascii="Times New Roman" w:hAnsi="Times New Roman"/>
          <w:i/>
          <w:spacing w:val="-3"/>
          <w:sz w:val="24"/>
          <w:szCs w:val="24"/>
        </w:rPr>
        <w:t>в</w:t>
      </w:r>
      <w:r w:rsidRPr="00BB4008">
        <w:rPr>
          <w:rFonts w:ascii="Times New Roman" w:hAnsi="Times New Roman"/>
          <w:i/>
          <w:spacing w:val="-1"/>
          <w:sz w:val="24"/>
          <w:szCs w:val="24"/>
        </w:rPr>
        <w:t>о</w:t>
      </w:r>
      <w:r w:rsidRPr="00BB4008">
        <w:rPr>
          <w:rFonts w:ascii="Times New Roman" w:hAnsi="Times New Roman"/>
          <w:i/>
          <w:spacing w:val="1"/>
          <w:sz w:val="24"/>
          <w:szCs w:val="24"/>
        </w:rPr>
        <w:t>д</w:t>
      </w:r>
      <w:r w:rsidRPr="00BB4008">
        <w:rPr>
          <w:rFonts w:ascii="Times New Roman" w:hAnsi="Times New Roman"/>
          <w:i/>
          <w:spacing w:val="-1"/>
          <w:sz w:val="24"/>
          <w:szCs w:val="24"/>
        </w:rPr>
        <w:t>н</w:t>
      </w:r>
      <w:r w:rsidRPr="00BB4008">
        <w:rPr>
          <w:rFonts w:ascii="Times New Roman" w:hAnsi="Times New Roman"/>
          <w:i/>
          <w:spacing w:val="1"/>
          <w:sz w:val="24"/>
          <w:szCs w:val="24"/>
        </w:rPr>
        <w:t>ы</w:t>
      </w:r>
      <w:r w:rsidRPr="00BB4008">
        <w:rPr>
          <w:rFonts w:ascii="Times New Roman" w:hAnsi="Times New Roman"/>
          <w:i/>
          <w:sz w:val="24"/>
          <w:szCs w:val="24"/>
        </w:rPr>
        <w:t>х</w:t>
      </w:r>
      <w:r w:rsidRPr="00BB4008">
        <w:rPr>
          <w:rFonts w:ascii="Times New Roman" w:hAnsi="Times New Roman"/>
          <w:i/>
          <w:spacing w:val="1"/>
          <w:sz w:val="24"/>
          <w:szCs w:val="24"/>
        </w:rPr>
        <w:t xml:space="preserve"> </w:t>
      </w:r>
      <w:r w:rsidRPr="00BB4008">
        <w:rPr>
          <w:rFonts w:ascii="Times New Roman" w:hAnsi="Times New Roman"/>
          <w:i/>
          <w:sz w:val="24"/>
          <w:szCs w:val="24"/>
        </w:rPr>
        <w:t>г</w:t>
      </w:r>
      <w:r w:rsidRPr="00BB4008">
        <w:rPr>
          <w:rFonts w:ascii="Times New Roman" w:hAnsi="Times New Roman"/>
          <w:i/>
          <w:spacing w:val="-1"/>
          <w:sz w:val="24"/>
          <w:szCs w:val="24"/>
        </w:rPr>
        <w:t>л</w:t>
      </w:r>
      <w:r w:rsidRPr="00BB4008">
        <w:rPr>
          <w:rFonts w:ascii="Times New Roman" w:hAnsi="Times New Roman"/>
          <w:i/>
          <w:spacing w:val="-4"/>
          <w:sz w:val="24"/>
          <w:szCs w:val="24"/>
        </w:rPr>
        <w:t>у</w:t>
      </w:r>
      <w:r w:rsidRPr="00BB4008">
        <w:rPr>
          <w:rFonts w:ascii="Times New Roman" w:hAnsi="Times New Roman"/>
          <w:i/>
          <w:spacing w:val="1"/>
          <w:sz w:val="24"/>
          <w:szCs w:val="24"/>
        </w:rPr>
        <w:t>би</w:t>
      </w:r>
      <w:r w:rsidRPr="00BB4008">
        <w:rPr>
          <w:rFonts w:ascii="Times New Roman" w:hAnsi="Times New Roman"/>
          <w:i/>
          <w:sz w:val="24"/>
          <w:szCs w:val="24"/>
        </w:rPr>
        <w:t>н</w:t>
      </w:r>
      <w:r w:rsidRPr="00BB4008">
        <w:rPr>
          <w:rFonts w:ascii="Times New Roman" w:hAnsi="Times New Roman"/>
          <w:i/>
          <w:spacing w:val="-2"/>
          <w:sz w:val="24"/>
          <w:szCs w:val="24"/>
        </w:rPr>
        <w:t xml:space="preserve"> </w:t>
      </w:r>
      <w:r w:rsidRPr="00BB4008">
        <w:rPr>
          <w:rFonts w:ascii="Times New Roman" w:hAnsi="Times New Roman"/>
          <w:i/>
          <w:sz w:val="24"/>
          <w:szCs w:val="24"/>
        </w:rPr>
        <w:t xml:space="preserve">и </w:t>
      </w:r>
      <w:r w:rsidRPr="00BB4008">
        <w:rPr>
          <w:rFonts w:ascii="Times New Roman" w:hAnsi="Times New Roman"/>
          <w:i/>
          <w:spacing w:val="1"/>
          <w:sz w:val="24"/>
          <w:szCs w:val="24"/>
        </w:rPr>
        <w:t>и</w:t>
      </w:r>
      <w:r w:rsidRPr="00BB4008">
        <w:rPr>
          <w:rFonts w:ascii="Times New Roman" w:hAnsi="Times New Roman"/>
          <w:i/>
          <w:sz w:val="24"/>
          <w:szCs w:val="24"/>
        </w:rPr>
        <w:t>х</w:t>
      </w:r>
      <w:r w:rsidRPr="00BB4008">
        <w:rPr>
          <w:rFonts w:ascii="Times New Roman" w:hAnsi="Times New Roman"/>
          <w:i/>
          <w:spacing w:val="-2"/>
          <w:sz w:val="24"/>
          <w:szCs w:val="24"/>
        </w:rPr>
        <w:t xml:space="preserve"> </w:t>
      </w:r>
      <w:r w:rsidRPr="00BB4008">
        <w:rPr>
          <w:rFonts w:ascii="Times New Roman" w:hAnsi="Times New Roman"/>
          <w:i/>
          <w:spacing w:val="1"/>
          <w:sz w:val="24"/>
          <w:szCs w:val="24"/>
        </w:rPr>
        <w:t>о</w:t>
      </w:r>
      <w:r w:rsidRPr="00BB4008">
        <w:rPr>
          <w:rFonts w:ascii="Times New Roman" w:hAnsi="Times New Roman"/>
          <w:i/>
          <w:sz w:val="24"/>
          <w:szCs w:val="24"/>
        </w:rPr>
        <w:t>т</w:t>
      </w:r>
      <w:r w:rsidRPr="00BB4008">
        <w:rPr>
          <w:rFonts w:ascii="Times New Roman" w:hAnsi="Times New Roman"/>
          <w:i/>
          <w:spacing w:val="-2"/>
          <w:sz w:val="24"/>
          <w:szCs w:val="24"/>
        </w:rPr>
        <w:t>к</w:t>
      </w:r>
      <w:r w:rsidRPr="00BB4008">
        <w:rPr>
          <w:rFonts w:ascii="Times New Roman" w:hAnsi="Times New Roman"/>
          <w:i/>
          <w:spacing w:val="1"/>
          <w:sz w:val="24"/>
          <w:szCs w:val="24"/>
        </w:rPr>
        <w:t>ры</w:t>
      </w:r>
      <w:r w:rsidRPr="00BB4008">
        <w:rPr>
          <w:rFonts w:ascii="Times New Roman" w:hAnsi="Times New Roman"/>
          <w:i/>
          <w:spacing w:val="-3"/>
          <w:sz w:val="24"/>
          <w:szCs w:val="24"/>
        </w:rPr>
        <w:t>т</w:t>
      </w:r>
      <w:r w:rsidRPr="00BB4008">
        <w:rPr>
          <w:rFonts w:ascii="Times New Roman" w:hAnsi="Times New Roman"/>
          <w:i/>
          <w:spacing w:val="1"/>
          <w:sz w:val="24"/>
          <w:szCs w:val="24"/>
        </w:rPr>
        <w:t>и</w:t>
      </w:r>
      <w:r w:rsidRPr="00BB4008">
        <w:rPr>
          <w:rFonts w:ascii="Times New Roman" w:hAnsi="Times New Roman"/>
          <w:i/>
          <w:sz w:val="24"/>
          <w:szCs w:val="24"/>
        </w:rPr>
        <w:t>я.</w:t>
      </w:r>
    </w:p>
    <w:p w:rsidR="001665A0" w:rsidRPr="00BB4008" w:rsidRDefault="001665A0" w:rsidP="00BB4008">
      <w:pPr>
        <w:tabs>
          <w:tab w:val="left" w:pos="426"/>
        </w:tabs>
        <w:autoSpaceDE w:val="0"/>
        <w:autoSpaceDN w:val="0"/>
        <w:adjustRightInd w:val="0"/>
        <w:spacing w:after="0" w:line="240" w:lineRule="auto"/>
        <w:ind w:firstLine="709"/>
        <w:jc w:val="both"/>
        <w:rPr>
          <w:rFonts w:ascii="Times New Roman" w:hAnsi="Times New Roman"/>
          <w:sz w:val="24"/>
          <w:szCs w:val="24"/>
        </w:rPr>
      </w:pPr>
      <w:r w:rsidRPr="00BB4008">
        <w:rPr>
          <w:rFonts w:ascii="Times New Roman" w:hAnsi="Times New Roman"/>
          <w:b/>
          <w:bCs/>
          <w:spacing w:val="-1"/>
          <w:sz w:val="24"/>
          <w:szCs w:val="24"/>
        </w:rPr>
        <w:t>Ги</w:t>
      </w:r>
      <w:r w:rsidRPr="00BB4008">
        <w:rPr>
          <w:rFonts w:ascii="Times New Roman" w:hAnsi="Times New Roman"/>
          <w:b/>
          <w:bCs/>
          <w:sz w:val="24"/>
          <w:szCs w:val="24"/>
        </w:rPr>
        <w:t>дрос</w:t>
      </w:r>
      <w:r w:rsidRPr="00BB4008">
        <w:rPr>
          <w:rFonts w:ascii="Times New Roman" w:hAnsi="Times New Roman"/>
          <w:b/>
          <w:bCs/>
          <w:spacing w:val="-2"/>
          <w:sz w:val="24"/>
          <w:szCs w:val="24"/>
        </w:rPr>
        <w:t>ф</w:t>
      </w:r>
      <w:r w:rsidRPr="00BB4008">
        <w:rPr>
          <w:rFonts w:ascii="Times New Roman" w:hAnsi="Times New Roman"/>
          <w:b/>
          <w:bCs/>
          <w:sz w:val="24"/>
          <w:szCs w:val="24"/>
        </w:rPr>
        <w:t>ер</w:t>
      </w:r>
      <w:r w:rsidRPr="00BB4008">
        <w:rPr>
          <w:rFonts w:ascii="Times New Roman" w:hAnsi="Times New Roman"/>
          <w:b/>
          <w:bCs/>
          <w:spacing w:val="1"/>
          <w:sz w:val="24"/>
          <w:szCs w:val="24"/>
        </w:rPr>
        <w:t>а</w:t>
      </w:r>
      <w:r w:rsidRPr="00BB4008">
        <w:rPr>
          <w:rFonts w:ascii="Times New Roman" w:hAnsi="Times New Roman"/>
          <w:b/>
          <w:bCs/>
          <w:sz w:val="24"/>
          <w:szCs w:val="24"/>
        </w:rPr>
        <w:t>.</w:t>
      </w:r>
      <w:r w:rsidRPr="00BB4008">
        <w:rPr>
          <w:rFonts w:ascii="Times New Roman" w:hAnsi="Times New Roman"/>
          <w:b/>
          <w:bCs/>
          <w:spacing w:val="2"/>
          <w:sz w:val="24"/>
          <w:szCs w:val="24"/>
        </w:rPr>
        <w:t xml:space="preserve"> </w:t>
      </w:r>
      <w:r w:rsidRPr="00BB4008">
        <w:rPr>
          <w:rFonts w:ascii="Times New Roman" w:hAnsi="Times New Roman"/>
          <w:sz w:val="24"/>
          <w:szCs w:val="24"/>
        </w:rPr>
        <w:t>С</w:t>
      </w:r>
      <w:r w:rsidRPr="00BB4008">
        <w:rPr>
          <w:rFonts w:ascii="Times New Roman" w:hAnsi="Times New Roman"/>
          <w:spacing w:val="-3"/>
          <w:sz w:val="24"/>
          <w:szCs w:val="24"/>
        </w:rPr>
        <w:t>т</w:t>
      </w:r>
      <w:r w:rsidRPr="00BB4008">
        <w:rPr>
          <w:rFonts w:ascii="Times New Roman" w:hAnsi="Times New Roman"/>
          <w:spacing w:val="1"/>
          <w:sz w:val="24"/>
          <w:szCs w:val="24"/>
        </w:rPr>
        <w:t>р</w:t>
      </w:r>
      <w:r w:rsidRPr="00BB4008">
        <w:rPr>
          <w:rFonts w:ascii="Times New Roman" w:hAnsi="Times New Roman"/>
          <w:spacing w:val="-1"/>
          <w:sz w:val="24"/>
          <w:szCs w:val="24"/>
        </w:rPr>
        <w:t>о</w:t>
      </w:r>
      <w:r w:rsidRPr="00BB4008">
        <w:rPr>
          <w:rFonts w:ascii="Times New Roman" w:hAnsi="Times New Roman"/>
          <w:spacing w:val="-2"/>
          <w:sz w:val="24"/>
          <w:szCs w:val="24"/>
        </w:rPr>
        <w:t>е</w:t>
      </w:r>
      <w:r w:rsidRPr="00BB4008">
        <w:rPr>
          <w:rFonts w:ascii="Times New Roman" w:hAnsi="Times New Roman"/>
          <w:spacing w:val="1"/>
          <w:sz w:val="24"/>
          <w:szCs w:val="24"/>
        </w:rPr>
        <w:t>ни</w:t>
      </w:r>
      <w:r w:rsidRPr="00BB4008">
        <w:rPr>
          <w:rFonts w:ascii="Times New Roman" w:hAnsi="Times New Roman"/>
          <w:sz w:val="24"/>
          <w:szCs w:val="24"/>
        </w:rPr>
        <w:t>е г</w:t>
      </w:r>
      <w:r w:rsidRPr="00BB4008">
        <w:rPr>
          <w:rFonts w:ascii="Times New Roman" w:hAnsi="Times New Roman"/>
          <w:spacing w:val="-1"/>
          <w:sz w:val="24"/>
          <w:szCs w:val="24"/>
        </w:rPr>
        <w:t>ид</w:t>
      </w:r>
      <w:r w:rsidRPr="00BB4008">
        <w:rPr>
          <w:rFonts w:ascii="Times New Roman" w:hAnsi="Times New Roman"/>
          <w:spacing w:val="1"/>
          <w:sz w:val="24"/>
          <w:szCs w:val="24"/>
        </w:rPr>
        <w:t>ро</w:t>
      </w:r>
      <w:r w:rsidRPr="00BB4008">
        <w:rPr>
          <w:rFonts w:ascii="Times New Roman" w:hAnsi="Times New Roman"/>
          <w:spacing w:val="-2"/>
          <w:sz w:val="24"/>
          <w:szCs w:val="24"/>
        </w:rPr>
        <w:t>с</w:t>
      </w:r>
      <w:r w:rsidRPr="00BB4008">
        <w:rPr>
          <w:rFonts w:ascii="Times New Roman" w:hAnsi="Times New Roman"/>
          <w:sz w:val="24"/>
          <w:szCs w:val="24"/>
        </w:rPr>
        <w:t>ф</w:t>
      </w:r>
      <w:r w:rsidRPr="00BB4008">
        <w:rPr>
          <w:rFonts w:ascii="Times New Roman" w:hAnsi="Times New Roman"/>
          <w:spacing w:val="-2"/>
          <w:sz w:val="24"/>
          <w:szCs w:val="24"/>
        </w:rPr>
        <w:t>е</w:t>
      </w:r>
      <w:r w:rsidRPr="00BB4008">
        <w:rPr>
          <w:rFonts w:ascii="Times New Roman" w:hAnsi="Times New Roman"/>
          <w:spacing w:val="1"/>
          <w:sz w:val="24"/>
          <w:szCs w:val="24"/>
        </w:rPr>
        <w:t>р</w:t>
      </w:r>
      <w:r w:rsidRPr="00BB4008">
        <w:rPr>
          <w:rFonts w:ascii="Times New Roman" w:hAnsi="Times New Roman"/>
          <w:sz w:val="24"/>
          <w:szCs w:val="24"/>
        </w:rPr>
        <w:t xml:space="preserve">ы. </w:t>
      </w:r>
      <w:r w:rsidRPr="00BB4008">
        <w:rPr>
          <w:rFonts w:ascii="Times New Roman" w:hAnsi="Times New Roman"/>
          <w:i/>
          <w:spacing w:val="-2"/>
          <w:sz w:val="24"/>
          <w:szCs w:val="24"/>
        </w:rPr>
        <w:t>О</w:t>
      </w:r>
      <w:r w:rsidRPr="00BB4008">
        <w:rPr>
          <w:rFonts w:ascii="Times New Roman" w:hAnsi="Times New Roman"/>
          <w:i/>
          <w:sz w:val="24"/>
          <w:szCs w:val="24"/>
        </w:rPr>
        <w:t>с</w:t>
      </w:r>
      <w:r w:rsidRPr="00BB4008">
        <w:rPr>
          <w:rFonts w:ascii="Times New Roman" w:hAnsi="Times New Roman"/>
          <w:i/>
          <w:spacing w:val="-1"/>
          <w:sz w:val="24"/>
          <w:szCs w:val="24"/>
        </w:rPr>
        <w:t>о</w:t>
      </w:r>
      <w:r w:rsidRPr="00BB4008">
        <w:rPr>
          <w:rFonts w:ascii="Times New Roman" w:hAnsi="Times New Roman"/>
          <w:i/>
          <w:spacing w:val="1"/>
          <w:sz w:val="24"/>
          <w:szCs w:val="24"/>
        </w:rPr>
        <w:t>б</w:t>
      </w:r>
      <w:r w:rsidRPr="00BB4008">
        <w:rPr>
          <w:rFonts w:ascii="Times New Roman" w:hAnsi="Times New Roman"/>
          <w:i/>
          <w:sz w:val="24"/>
          <w:szCs w:val="24"/>
        </w:rPr>
        <w:t>е</w:t>
      </w:r>
      <w:r w:rsidRPr="00BB4008">
        <w:rPr>
          <w:rFonts w:ascii="Times New Roman" w:hAnsi="Times New Roman"/>
          <w:i/>
          <w:spacing w:val="-1"/>
          <w:sz w:val="24"/>
          <w:szCs w:val="24"/>
        </w:rPr>
        <w:t>нн</w:t>
      </w:r>
      <w:r w:rsidRPr="00BB4008">
        <w:rPr>
          <w:rFonts w:ascii="Times New Roman" w:hAnsi="Times New Roman"/>
          <w:i/>
          <w:spacing w:val="1"/>
          <w:sz w:val="24"/>
          <w:szCs w:val="24"/>
        </w:rPr>
        <w:t>о</w:t>
      </w:r>
      <w:r w:rsidRPr="00BB4008">
        <w:rPr>
          <w:rFonts w:ascii="Times New Roman" w:hAnsi="Times New Roman"/>
          <w:i/>
          <w:sz w:val="24"/>
          <w:szCs w:val="24"/>
        </w:rPr>
        <w:t>сти М</w:t>
      </w:r>
      <w:r w:rsidRPr="00BB4008">
        <w:rPr>
          <w:rFonts w:ascii="Times New Roman" w:hAnsi="Times New Roman"/>
          <w:i/>
          <w:spacing w:val="-1"/>
          <w:sz w:val="24"/>
          <w:szCs w:val="24"/>
        </w:rPr>
        <w:t>ир</w:t>
      </w:r>
      <w:r w:rsidRPr="00BB4008">
        <w:rPr>
          <w:rFonts w:ascii="Times New Roman" w:hAnsi="Times New Roman"/>
          <w:i/>
          <w:spacing w:val="1"/>
          <w:sz w:val="24"/>
          <w:szCs w:val="24"/>
        </w:rPr>
        <w:t>о</w:t>
      </w:r>
      <w:r w:rsidRPr="00BB4008">
        <w:rPr>
          <w:rFonts w:ascii="Times New Roman" w:hAnsi="Times New Roman"/>
          <w:i/>
          <w:sz w:val="24"/>
          <w:szCs w:val="24"/>
        </w:rPr>
        <w:t>в</w:t>
      </w:r>
      <w:r w:rsidRPr="00BB4008">
        <w:rPr>
          <w:rFonts w:ascii="Times New Roman" w:hAnsi="Times New Roman"/>
          <w:i/>
          <w:spacing w:val="-2"/>
          <w:sz w:val="24"/>
          <w:szCs w:val="24"/>
        </w:rPr>
        <w:t>о</w:t>
      </w:r>
      <w:r w:rsidRPr="00BB4008">
        <w:rPr>
          <w:rFonts w:ascii="Times New Roman" w:hAnsi="Times New Roman"/>
          <w:i/>
          <w:sz w:val="24"/>
          <w:szCs w:val="24"/>
        </w:rPr>
        <w:t>го</w:t>
      </w:r>
      <w:r w:rsidRPr="00BB4008">
        <w:rPr>
          <w:rFonts w:ascii="Times New Roman" w:hAnsi="Times New Roman"/>
          <w:i/>
          <w:spacing w:val="3"/>
          <w:sz w:val="24"/>
          <w:szCs w:val="24"/>
        </w:rPr>
        <w:t xml:space="preserve"> </w:t>
      </w:r>
      <w:r w:rsidRPr="00BB4008">
        <w:rPr>
          <w:rFonts w:ascii="Times New Roman" w:hAnsi="Times New Roman"/>
          <w:i/>
          <w:spacing w:val="-2"/>
          <w:sz w:val="24"/>
          <w:szCs w:val="24"/>
        </w:rPr>
        <w:t>к</w:t>
      </w:r>
      <w:r w:rsidRPr="00BB4008">
        <w:rPr>
          <w:rFonts w:ascii="Times New Roman" w:hAnsi="Times New Roman"/>
          <w:i/>
          <w:spacing w:val="1"/>
          <w:sz w:val="24"/>
          <w:szCs w:val="24"/>
        </w:rPr>
        <w:t>р</w:t>
      </w:r>
      <w:r w:rsidRPr="00BB4008">
        <w:rPr>
          <w:rFonts w:ascii="Times New Roman" w:hAnsi="Times New Roman"/>
          <w:i/>
          <w:spacing w:val="-4"/>
          <w:sz w:val="24"/>
          <w:szCs w:val="24"/>
        </w:rPr>
        <w:t>у</w:t>
      </w:r>
      <w:r w:rsidRPr="00BB4008">
        <w:rPr>
          <w:rFonts w:ascii="Times New Roman" w:hAnsi="Times New Roman"/>
          <w:i/>
          <w:sz w:val="24"/>
          <w:szCs w:val="24"/>
        </w:rPr>
        <w:t>г</w:t>
      </w:r>
      <w:r w:rsidRPr="00BB4008">
        <w:rPr>
          <w:rFonts w:ascii="Times New Roman" w:hAnsi="Times New Roman"/>
          <w:i/>
          <w:spacing w:val="1"/>
          <w:sz w:val="24"/>
          <w:szCs w:val="24"/>
        </w:rPr>
        <w:t>о</w:t>
      </w:r>
      <w:r w:rsidRPr="00BB4008">
        <w:rPr>
          <w:rFonts w:ascii="Times New Roman" w:hAnsi="Times New Roman"/>
          <w:i/>
          <w:sz w:val="24"/>
          <w:szCs w:val="24"/>
        </w:rPr>
        <w:t>в</w:t>
      </w:r>
      <w:r w:rsidRPr="00BB4008">
        <w:rPr>
          <w:rFonts w:ascii="Times New Roman" w:hAnsi="Times New Roman"/>
          <w:i/>
          <w:spacing w:val="-2"/>
          <w:sz w:val="24"/>
          <w:szCs w:val="24"/>
        </w:rPr>
        <w:t>о</w:t>
      </w:r>
      <w:r w:rsidRPr="00BB4008">
        <w:rPr>
          <w:rFonts w:ascii="Times New Roman" w:hAnsi="Times New Roman"/>
          <w:i/>
          <w:spacing w:val="1"/>
          <w:sz w:val="24"/>
          <w:szCs w:val="24"/>
        </w:rPr>
        <w:t>ро</w:t>
      </w:r>
      <w:r w:rsidRPr="00BB4008">
        <w:rPr>
          <w:rFonts w:ascii="Times New Roman" w:hAnsi="Times New Roman"/>
          <w:i/>
          <w:spacing w:val="5"/>
          <w:sz w:val="24"/>
          <w:szCs w:val="24"/>
        </w:rPr>
        <w:t>т</w:t>
      </w:r>
      <w:r w:rsidRPr="00BB4008">
        <w:rPr>
          <w:rFonts w:ascii="Times New Roman" w:hAnsi="Times New Roman"/>
          <w:i/>
          <w:sz w:val="24"/>
          <w:szCs w:val="24"/>
        </w:rPr>
        <w:t xml:space="preserve">а воды. </w:t>
      </w:r>
      <w:r w:rsidRPr="00BB4008">
        <w:rPr>
          <w:rFonts w:ascii="Times New Roman" w:hAnsi="Times New Roman"/>
          <w:sz w:val="24"/>
          <w:szCs w:val="24"/>
        </w:rPr>
        <w:t>М</w:t>
      </w:r>
      <w:r w:rsidRPr="00BB4008">
        <w:rPr>
          <w:rFonts w:ascii="Times New Roman" w:hAnsi="Times New Roman"/>
          <w:spacing w:val="-1"/>
          <w:sz w:val="24"/>
          <w:szCs w:val="24"/>
        </w:rPr>
        <w:t>ир</w:t>
      </w:r>
      <w:r w:rsidRPr="00BB4008">
        <w:rPr>
          <w:rFonts w:ascii="Times New Roman" w:hAnsi="Times New Roman"/>
          <w:spacing w:val="1"/>
          <w:sz w:val="24"/>
          <w:szCs w:val="24"/>
        </w:rPr>
        <w:t>о</w:t>
      </w:r>
      <w:r w:rsidRPr="00BB4008">
        <w:rPr>
          <w:rFonts w:ascii="Times New Roman" w:hAnsi="Times New Roman"/>
          <w:sz w:val="24"/>
          <w:szCs w:val="24"/>
        </w:rPr>
        <w:t>в</w:t>
      </w:r>
      <w:r w:rsidRPr="00BB4008">
        <w:rPr>
          <w:rFonts w:ascii="Times New Roman" w:hAnsi="Times New Roman"/>
          <w:spacing w:val="-2"/>
          <w:sz w:val="24"/>
          <w:szCs w:val="24"/>
        </w:rPr>
        <w:t>о</w:t>
      </w:r>
      <w:r w:rsidRPr="00BB4008">
        <w:rPr>
          <w:rFonts w:ascii="Times New Roman" w:hAnsi="Times New Roman"/>
          <w:sz w:val="24"/>
          <w:szCs w:val="24"/>
        </w:rPr>
        <w:t xml:space="preserve">й </w:t>
      </w:r>
      <w:r w:rsidRPr="00BB4008">
        <w:rPr>
          <w:rFonts w:ascii="Times New Roman" w:hAnsi="Times New Roman"/>
          <w:spacing w:val="-1"/>
          <w:sz w:val="24"/>
          <w:szCs w:val="24"/>
        </w:rPr>
        <w:t>о</w:t>
      </w:r>
      <w:r w:rsidRPr="00BB4008">
        <w:rPr>
          <w:rFonts w:ascii="Times New Roman" w:hAnsi="Times New Roman"/>
          <w:sz w:val="24"/>
          <w:szCs w:val="24"/>
        </w:rPr>
        <w:t>кеан и е</w:t>
      </w:r>
      <w:r w:rsidRPr="00BB4008">
        <w:rPr>
          <w:rFonts w:ascii="Times New Roman" w:hAnsi="Times New Roman"/>
          <w:spacing w:val="-2"/>
          <w:sz w:val="24"/>
          <w:szCs w:val="24"/>
        </w:rPr>
        <w:t>г</w:t>
      </w:r>
      <w:r w:rsidRPr="00BB4008">
        <w:rPr>
          <w:rFonts w:ascii="Times New Roman" w:hAnsi="Times New Roman"/>
          <w:sz w:val="24"/>
          <w:szCs w:val="24"/>
        </w:rPr>
        <w:t>о час</w:t>
      </w:r>
      <w:r w:rsidRPr="00BB4008">
        <w:rPr>
          <w:rFonts w:ascii="Times New Roman" w:hAnsi="Times New Roman"/>
          <w:spacing w:val="-2"/>
          <w:sz w:val="24"/>
          <w:szCs w:val="24"/>
        </w:rPr>
        <w:t>т</w:t>
      </w:r>
      <w:r w:rsidRPr="00BB4008">
        <w:rPr>
          <w:rFonts w:ascii="Times New Roman" w:hAnsi="Times New Roman"/>
          <w:spacing w:val="-1"/>
          <w:sz w:val="24"/>
          <w:szCs w:val="24"/>
        </w:rPr>
        <w:t>и</w:t>
      </w:r>
      <w:r w:rsidRPr="00BB4008">
        <w:rPr>
          <w:rFonts w:ascii="Times New Roman" w:hAnsi="Times New Roman"/>
          <w:sz w:val="24"/>
          <w:szCs w:val="24"/>
        </w:rPr>
        <w:t>. Сво</w:t>
      </w:r>
      <w:r w:rsidRPr="00BB4008">
        <w:rPr>
          <w:rFonts w:ascii="Times New Roman" w:hAnsi="Times New Roman"/>
          <w:spacing w:val="1"/>
          <w:sz w:val="24"/>
          <w:szCs w:val="24"/>
        </w:rPr>
        <w:t>й</w:t>
      </w:r>
      <w:r w:rsidRPr="00BB4008">
        <w:rPr>
          <w:rFonts w:ascii="Times New Roman" w:hAnsi="Times New Roman"/>
          <w:sz w:val="24"/>
          <w:szCs w:val="24"/>
        </w:rPr>
        <w:t xml:space="preserve">ства </w:t>
      </w:r>
      <w:r w:rsidRPr="00BB4008">
        <w:rPr>
          <w:rFonts w:ascii="Times New Roman" w:hAnsi="Times New Roman"/>
          <w:spacing w:val="-3"/>
          <w:sz w:val="24"/>
          <w:szCs w:val="24"/>
        </w:rPr>
        <w:t>в</w:t>
      </w:r>
      <w:r w:rsidRPr="00BB4008">
        <w:rPr>
          <w:rFonts w:ascii="Times New Roman" w:hAnsi="Times New Roman"/>
          <w:spacing w:val="1"/>
          <w:sz w:val="24"/>
          <w:szCs w:val="24"/>
        </w:rPr>
        <w:t>о</w:t>
      </w:r>
      <w:r w:rsidRPr="00BB4008">
        <w:rPr>
          <w:rFonts w:ascii="Times New Roman" w:hAnsi="Times New Roman"/>
          <w:sz w:val="24"/>
          <w:szCs w:val="24"/>
        </w:rPr>
        <w:t>д М</w:t>
      </w:r>
      <w:r w:rsidRPr="00BB4008">
        <w:rPr>
          <w:rFonts w:ascii="Times New Roman" w:hAnsi="Times New Roman"/>
          <w:spacing w:val="1"/>
          <w:sz w:val="24"/>
          <w:szCs w:val="24"/>
        </w:rPr>
        <w:t>и</w:t>
      </w:r>
      <w:r w:rsidRPr="00BB4008">
        <w:rPr>
          <w:rFonts w:ascii="Times New Roman" w:hAnsi="Times New Roman"/>
          <w:spacing w:val="-1"/>
          <w:sz w:val="24"/>
          <w:szCs w:val="24"/>
        </w:rPr>
        <w:t>р</w:t>
      </w:r>
      <w:r w:rsidRPr="00BB4008">
        <w:rPr>
          <w:rFonts w:ascii="Times New Roman" w:hAnsi="Times New Roman"/>
          <w:spacing w:val="1"/>
          <w:sz w:val="24"/>
          <w:szCs w:val="24"/>
        </w:rPr>
        <w:t>о</w:t>
      </w:r>
      <w:r w:rsidRPr="00BB4008">
        <w:rPr>
          <w:rFonts w:ascii="Times New Roman" w:hAnsi="Times New Roman"/>
          <w:spacing w:val="-3"/>
          <w:sz w:val="24"/>
          <w:szCs w:val="24"/>
        </w:rPr>
        <w:t>в</w:t>
      </w:r>
      <w:r w:rsidRPr="00BB4008">
        <w:rPr>
          <w:rFonts w:ascii="Times New Roman" w:hAnsi="Times New Roman"/>
          <w:spacing w:val="1"/>
          <w:sz w:val="24"/>
          <w:szCs w:val="24"/>
        </w:rPr>
        <w:t>о</w:t>
      </w:r>
      <w:r w:rsidRPr="00BB4008">
        <w:rPr>
          <w:rFonts w:ascii="Times New Roman" w:hAnsi="Times New Roman"/>
          <w:spacing w:val="-2"/>
          <w:sz w:val="24"/>
          <w:szCs w:val="24"/>
        </w:rPr>
        <w:t>г</w:t>
      </w:r>
      <w:r w:rsidRPr="00BB4008">
        <w:rPr>
          <w:rFonts w:ascii="Times New Roman" w:hAnsi="Times New Roman"/>
          <w:sz w:val="24"/>
          <w:szCs w:val="24"/>
        </w:rPr>
        <w:t xml:space="preserve">о </w:t>
      </w:r>
      <w:r w:rsidRPr="00BB4008">
        <w:rPr>
          <w:rFonts w:ascii="Times New Roman" w:hAnsi="Times New Roman"/>
          <w:spacing w:val="1"/>
          <w:sz w:val="24"/>
          <w:szCs w:val="24"/>
        </w:rPr>
        <w:t>о</w:t>
      </w:r>
      <w:r w:rsidRPr="00BB4008">
        <w:rPr>
          <w:rFonts w:ascii="Times New Roman" w:hAnsi="Times New Roman"/>
          <w:spacing w:val="-2"/>
          <w:sz w:val="24"/>
          <w:szCs w:val="24"/>
        </w:rPr>
        <w:t>к</w:t>
      </w:r>
      <w:r w:rsidRPr="00BB4008">
        <w:rPr>
          <w:rFonts w:ascii="Times New Roman" w:hAnsi="Times New Roman"/>
          <w:sz w:val="24"/>
          <w:szCs w:val="24"/>
        </w:rPr>
        <w:t>еа</w:t>
      </w:r>
      <w:r w:rsidRPr="00BB4008">
        <w:rPr>
          <w:rFonts w:ascii="Times New Roman" w:hAnsi="Times New Roman"/>
          <w:spacing w:val="-1"/>
          <w:sz w:val="24"/>
          <w:szCs w:val="24"/>
        </w:rPr>
        <w:t>н</w:t>
      </w:r>
      <w:r w:rsidRPr="00BB4008">
        <w:rPr>
          <w:rFonts w:ascii="Times New Roman" w:hAnsi="Times New Roman"/>
          <w:sz w:val="24"/>
          <w:szCs w:val="24"/>
        </w:rPr>
        <w:t>а – темп</w:t>
      </w:r>
      <w:r w:rsidRPr="00BB4008">
        <w:rPr>
          <w:rFonts w:ascii="Times New Roman" w:hAnsi="Times New Roman"/>
          <w:spacing w:val="-2"/>
          <w:sz w:val="24"/>
          <w:szCs w:val="24"/>
        </w:rPr>
        <w:t>е</w:t>
      </w:r>
      <w:r w:rsidRPr="00BB4008">
        <w:rPr>
          <w:rFonts w:ascii="Times New Roman" w:hAnsi="Times New Roman"/>
          <w:spacing w:val="1"/>
          <w:sz w:val="24"/>
          <w:szCs w:val="24"/>
        </w:rPr>
        <w:t>р</w:t>
      </w:r>
      <w:r w:rsidRPr="00BB4008">
        <w:rPr>
          <w:rFonts w:ascii="Times New Roman" w:hAnsi="Times New Roman"/>
          <w:sz w:val="24"/>
          <w:szCs w:val="24"/>
        </w:rPr>
        <w:t>ат</w:t>
      </w:r>
      <w:r w:rsidRPr="00BB4008">
        <w:rPr>
          <w:rFonts w:ascii="Times New Roman" w:hAnsi="Times New Roman"/>
          <w:spacing w:val="-4"/>
          <w:sz w:val="24"/>
          <w:szCs w:val="24"/>
        </w:rPr>
        <w:t>у</w:t>
      </w:r>
      <w:r w:rsidRPr="00BB4008">
        <w:rPr>
          <w:rFonts w:ascii="Times New Roman" w:hAnsi="Times New Roman"/>
          <w:spacing w:val="1"/>
          <w:sz w:val="24"/>
          <w:szCs w:val="24"/>
        </w:rPr>
        <w:t>р</w:t>
      </w:r>
      <w:r w:rsidRPr="00BB4008">
        <w:rPr>
          <w:rFonts w:ascii="Times New Roman" w:hAnsi="Times New Roman"/>
          <w:sz w:val="24"/>
          <w:szCs w:val="24"/>
        </w:rPr>
        <w:t>а и с</w:t>
      </w:r>
      <w:r w:rsidRPr="00BB4008">
        <w:rPr>
          <w:rFonts w:ascii="Times New Roman" w:hAnsi="Times New Roman"/>
          <w:spacing w:val="-1"/>
          <w:sz w:val="24"/>
          <w:szCs w:val="24"/>
        </w:rPr>
        <w:t>ол</w:t>
      </w:r>
      <w:r w:rsidRPr="00BB4008">
        <w:rPr>
          <w:rFonts w:ascii="Times New Roman" w:hAnsi="Times New Roman"/>
          <w:sz w:val="24"/>
          <w:szCs w:val="24"/>
        </w:rPr>
        <w:t>е</w:t>
      </w:r>
      <w:r w:rsidRPr="00BB4008">
        <w:rPr>
          <w:rFonts w:ascii="Times New Roman" w:hAnsi="Times New Roman"/>
          <w:spacing w:val="1"/>
          <w:sz w:val="24"/>
          <w:szCs w:val="24"/>
        </w:rPr>
        <w:t>но</w:t>
      </w:r>
      <w:r w:rsidRPr="00BB4008">
        <w:rPr>
          <w:rFonts w:ascii="Times New Roman" w:hAnsi="Times New Roman"/>
          <w:sz w:val="24"/>
          <w:szCs w:val="24"/>
        </w:rPr>
        <w:t>ст</w:t>
      </w:r>
      <w:r w:rsidRPr="00BB4008">
        <w:rPr>
          <w:rFonts w:ascii="Times New Roman" w:hAnsi="Times New Roman"/>
          <w:spacing w:val="-1"/>
          <w:sz w:val="24"/>
          <w:szCs w:val="24"/>
        </w:rPr>
        <w:t>ь</w:t>
      </w:r>
      <w:r w:rsidRPr="00BB4008">
        <w:rPr>
          <w:rFonts w:ascii="Times New Roman" w:hAnsi="Times New Roman"/>
          <w:sz w:val="24"/>
          <w:szCs w:val="24"/>
        </w:rPr>
        <w:t>. Дв</w:t>
      </w:r>
      <w:r w:rsidRPr="00BB4008">
        <w:rPr>
          <w:rFonts w:ascii="Times New Roman" w:hAnsi="Times New Roman"/>
          <w:spacing w:val="-1"/>
          <w:sz w:val="24"/>
          <w:szCs w:val="24"/>
        </w:rPr>
        <w:t>и</w:t>
      </w:r>
      <w:r w:rsidRPr="00BB4008">
        <w:rPr>
          <w:rFonts w:ascii="Times New Roman" w:hAnsi="Times New Roman"/>
          <w:sz w:val="24"/>
          <w:szCs w:val="24"/>
        </w:rPr>
        <w:t>ж</w:t>
      </w:r>
      <w:r w:rsidRPr="00BB4008">
        <w:rPr>
          <w:rFonts w:ascii="Times New Roman" w:hAnsi="Times New Roman"/>
          <w:spacing w:val="-2"/>
          <w:sz w:val="24"/>
          <w:szCs w:val="24"/>
        </w:rPr>
        <w:t>е</w:t>
      </w:r>
      <w:r w:rsidRPr="00BB4008">
        <w:rPr>
          <w:rFonts w:ascii="Times New Roman" w:hAnsi="Times New Roman"/>
          <w:spacing w:val="1"/>
          <w:sz w:val="24"/>
          <w:szCs w:val="24"/>
        </w:rPr>
        <w:t>ни</w:t>
      </w:r>
      <w:r w:rsidRPr="00BB4008">
        <w:rPr>
          <w:rFonts w:ascii="Times New Roman" w:hAnsi="Times New Roman"/>
          <w:sz w:val="24"/>
          <w:szCs w:val="24"/>
        </w:rPr>
        <w:t>е во</w:t>
      </w:r>
      <w:r w:rsidRPr="00BB4008">
        <w:rPr>
          <w:rFonts w:ascii="Times New Roman" w:hAnsi="Times New Roman"/>
          <w:spacing w:val="1"/>
          <w:sz w:val="24"/>
          <w:szCs w:val="24"/>
        </w:rPr>
        <w:t>д</w:t>
      </w:r>
      <w:r w:rsidRPr="00BB4008">
        <w:rPr>
          <w:rFonts w:ascii="Times New Roman" w:hAnsi="Times New Roman"/>
          <w:sz w:val="24"/>
          <w:szCs w:val="24"/>
        </w:rPr>
        <w:t xml:space="preserve">ы в </w:t>
      </w:r>
      <w:r w:rsidRPr="00BB4008">
        <w:rPr>
          <w:rFonts w:ascii="Times New Roman" w:hAnsi="Times New Roman"/>
          <w:spacing w:val="1"/>
          <w:sz w:val="24"/>
          <w:szCs w:val="24"/>
        </w:rPr>
        <w:t>о</w:t>
      </w:r>
      <w:r w:rsidRPr="00BB4008">
        <w:rPr>
          <w:rFonts w:ascii="Times New Roman" w:hAnsi="Times New Roman"/>
          <w:spacing w:val="-2"/>
          <w:sz w:val="24"/>
          <w:szCs w:val="24"/>
        </w:rPr>
        <w:t>к</w:t>
      </w:r>
      <w:r w:rsidRPr="00BB4008">
        <w:rPr>
          <w:rFonts w:ascii="Times New Roman" w:hAnsi="Times New Roman"/>
          <w:sz w:val="24"/>
          <w:szCs w:val="24"/>
        </w:rPr>
        <w:t>еа</w:t>
      </w:r>
      <w:r w:rsidRPr="00BB4008">
        <w:rPr>
          <w:rFonts w:ascii="Times New Roman" w:hAnsi="Times New Roman"/>
          <w:spacing w:val="-1"/>
          <w:sz w:val="24"/>
          <w:szCs w:val="24"/>
        </w:rPr>
        <w:t>н</w:t>
      </w:r>
      <w:r w:rsidRPr="00BB4008">
        <w:rPr>
          <w:rFonts w:ascii="Times New Roman" w:hAnsi="Times New Roman"/>
          <w:sz w:val="24"/>
          <w:szCs w:val="24"/>
        </w:rPr>
        <w:t>е – вол</w:t>
      </w:r>
      <w:r w:rsidRPr="00BB4008">
        <w:rPr>
          <w:rFonts w:ascii="Times New Roman" w:hAnsi="Times New Roman"/>
          <w:spacing w:val="-2"/>
          <w:sz w:val="24"/>
          <w:szCs w:val="24"/>
        </w:rPr>
        <w:t>н</w:t>
      </w:r>
      <w:r w:rsidRPr="00BB4008">
        <w:rPr>
          <w:rFonts w:ascii="Times New Roman" w:hAnsi="Times New Roman"/>
          <w:spacing w:val="1"/>
          <w:sz w:val="24"/>
          <w:szCs w:val="24"/>
        </w:rPr>
        <w:t>ы</w:t>
      </w:r>
      <w:r w:rsidRPr="00BB4008">
        <w:rPr>
          <w:rFonts w:ascii="Times New Roman" w:hAnsi="Times New Roman"/>
          <w:sz w:val="24"/>
          <w:szCs w:val="24"/>
        </w:rPr>
        <w:t>, тече</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pacing w:val="-2"/>
          <w:sz w:val="24"/>
          <w:szCs w:val="24"/>
        </w:rPr>
        <w:t>я</w:t>
      </w:r>
      <w:r w:rsidRPr="00BB4008">
        <w:rPr>
          <w:rFonts w:ascii="Times New Roman" w:hAnsi="Times New Roman"/>
          <w:sz w:val="24"/>
          <w:szCs w:val="24"/>
        </w:rPr>
        <w:t>.</w:t>
      </w:r>
      <w:r w:rsidRPr="00BB4008">
        <w:rPr>
          <w:rFonts w:ascii="Times New Roman" w:hAnsi="Times New Roman"/>
          <w:i/>
          <w:sz w:val="24"/>
          <w:szCs w:val="24"/>
        </w:rPr>
        <w:t>.</w:t>
      </w:r>
      <w:r w:rsidRPr="00BB4008">
        <w:rPr>
          <w:rFonts w:ascii="Times New Roman" w:hAnsi="Times New Roman"/>
          <w:spacing w:val="3"/>
          <w:sz w:val="24"/>
          <w:szCs w:val="24"/>
        </w:rPr>
        <w:t xml:space="preserve"> </w:t>
      </w:r>
      <w:r w:rsidRPr="00BB4008">
        <w:rPr>
          <w:rFonts w:ascii="Times New Roman" w:hAnsi="Times New Roman"/>
          <w:spacing w:val="-3"/>
          <w:sz w:val="24"/>
          <w:szCs w:val="24"/>
        </w:rPr>
        <w:t>В</w:t>
      </w:r>
      <w:r w:rsidRPr="00BB4008">
        <w:rPr>
          <w:rFonts w:ascii="Times New Roman" w:hAnsi="Times New Roman"/>
          <w:spacing w:val="-1"/>
          <w:sz w:val="24"/>
          <w:szCs w:val="24"/>
        </w:rPr>
        <w:t>о</w:t>
      </w:r>
      <w:r w:rsidRPr="00BB4008">
        <w:rPr>
          <w:rFonts w:ascii="Times New Roman" w:hAnsi="Times New Roman"/>
          <w:spacing w:val="1"/>
          <w:sz w:val="24"/>
          <w:szCs w:val="24"/>
        </w:rPr>
        <w:t>д</w:t>
      </w:r>
      <w:r w:rsidRPr="00BB4008">
        <w:rPr>
          <w:rFonts w:ascii="Times New Roman" w:hAnsi="Times New Roman"/>
          <w:sz w:val="24"/>
          <w:szCs w:val="24"/>
        </w:rPr>
        <w:t>ы</w:t>
      </w:r>
      <w:r w:rsidRPr="00BB4008">
        <w:rPr>
          <w:rFonts w:ascii="Times New Roman" w:hAnsi="Times New Roman"/>
          <w:spacing w:val="1"/>
          <w:sz w:val="24"/>
          <w:szCs w:val="24"/>
        </w:rPr>
        <w:t xml:space="preserve"> </w:t>
      </w:r>
      <w:r w:rsidRPr="00BB4008">
        <w:rPr>
          <w:rFonts w:ascii="Times New Roman" w:hAnsi="Times New Roman"/>
          <w:sz w:val="24"/>
          <w:szCs w:val="24"/>
        </w:rPr>
        <w:t>с</w:t>
      </w:r>
      <w:r w:rsidRPr="00BB4008">
        <w:rPr>
          <w:rFonts w:ascii="Times New Roman" w:hAnsi="Times New Roman"/>
          <w:spacing w:val="-3"/>
          <w:sz w:val="24"/>
          <w:szCs w:val="24"/>
        </w:rPr>
        <w:t>у</w:t>
      </w:r>
      <w:r w:rsidRPr="00BB4008">
        <w:rPr>
          <w:rFonts w:ascii="Times New Roman" w:hAnsi="Times New Roman"/>
          <w:sz w:val="24"/>
          <w:szCs w:val="24"/>
        </w:rPr>
        <w:t>ши.</w:t>
      </w:r>
      <w:r w:rsidRPr="00BB4008">
        <w:rPr>
          <w:rFonts w:ascii="Times New Roman" w:hAnsi="Times New Roman"/>
          <w:spacing w:val="3"/>
          <w:sz w:val="24"/>
          <w:szCs w:val="24"/>
        </w:rPr>
        <w:t xml:space="preserve"> </w:t>
      </w:r>
      <w:r w:rsidRPr="00BB4008">
        <w:rPr>
          <w:rFonts w:ascii="Times New Roman" w:hAnsi="Times New Roman"/>
          <w:sz w:val="24"/>
          <w:szCs w:val="24"/>
        </w:rPr>
        <w:t>Реки</w:t>
      </w:r>
      <w:r w:rsidRPr="00BB4008">
        <w:rPr>
          <w:rFonts w:ascii="Times New Roman" w:hAnsi="Times New Roman"/>
          <w:spacing w:val="1"/>
          <w:sz w:val="24"/>
          <w:szCs w:val="24"/>
        </w:rPr>
        <w:t xml:space="preserve"> н</w:t>
      </w:r>
      <w:r w:rsidRPr="00BB4008">
        <w:rPr>
          <w:rFonts w:ascii="Times New Roman" w:hAnsi="Times New Roman"/>
          <w:sz w:val="24"/>
          <w:szCs w:val="24"/>
        </w:rPr>
        <w:t>а ге</w:t>
      </w:r>
      <w:r w:rsidRPr="00BB4008">
        <w:rPr>
          <w:rFonts w:ascii="Times New Roman" w:hAnsi="Times New Roman"/>
          <w:spacing w:val="1"/>
          <w:sz w:val="24"/>
          <w:szCs w:val="24"/>
        </w:rPr>
        <w:t>о</w:t>
      </w:r>
      <w:r w:rsidRPr="00BB4008">
        <w:rPr>
          <w:rFonts w:ascii="Times New Roman" w:hAnsi="Times New Roman"/>
          <w:spacing w:val="-2"/>
          <w:sz w:val="24"/>
          <w:szCs w:val="24"/>
        </w:rPr>
        <w:t>г</w:t>
      </w:r>
      <w:r w:rsidRPr="00BB4008">
        <w:rPr>
          <w:rFonts w:ascii="Times New Roman" w:hAnsi="Times New Roman"/>
          <w:spacing w:val="1"/>
          <w:sz w:val="24"/>
          <w:szCs w:val="24"/>
        </w:rPr>
        <w:t>р</w:t>
      </w:r>
      <w:r w:rsidRPr="00BB4008">
        <w:rPr>
          <w:rFonts w:ascii="Times New Roman" w:hAnsi="Times New Roman"/>
          <w:sz w:val="24"/>
          <w:szCs w:val="24"/>
        </w:rPr>
        <w:t>а</w:t>
      </w:r>
      <w:r w:rsidRPr="00BB4008">
        <w:rPr>
          <w:rFonts w:ascii="Times New Roman" w:hAnsi="Times New Roman"/>
          <w:spacing w:val="-2"/>
          <w:sz w:val="24"/>
          <w:szCs w:val="24"/>
        </w:rPr>
        <w:t>ф</w:t>
      </w:r>
      <w:r w:rsidRPr="00BB4008">
        <w:rPr>
          <w:rFonts w:ascii="Times New Roman" w:hAnsi="Times New Roman"/>
          <w:spacing w:val="1"/>
          <w:sz w:val="24"/>
          <w:szCs w:val="24"/>
        </w:rPr>
        <w:t>и</w:t>
      </w:r>
      <w:r w:rsidRPr="00BB4008">
        <w:rPr>
          <w:rFonts w:ascii="Times New Roman" w:hAnsi="Times New Roman"/>
          <w:spacing w:val="-2"/>
          <w:sz w:val="24"/>
          <w:szCs w:val="24"/>
        </w:rPr>
        <w:t>ч</w:t>
      </w:r>
      <w:r w:rsidRPr="00BB4008">
        <w:rPr>
          <w:rFonts w:ascii="Times New Roman" w:hAnsi="Times New Roman"/>
          <w:sz w:val="24"/>
          <w:szCs w:val="24"/>
        </w:rPr>
        <w:t>ес</w:t>
      </w:r>
      <w:r w:rsidRPr="00BB4008">
        <w:rPr>
          <w:rFonts w:ascii="Times New Roman" w:hAnsi="Times New Roman"/>
          <w:spacing w:val="-2"/>
          <w:sz w:val="24"/>
          <w:szCs w:val="24"/>
        </w:rPr>
        <w:t>к</w:t>
      </w:r>
      <w:r w:rsidRPr="00BB4008">
        <w:rPr>
          <w:rFonts w:ascii="Times New Roman" w:hAnsi="Times New Roman"/>
          <w:spacing w:val="1"/>
          <w:sz w:val="24"/>
          <w:szCs w:val="24"/>
        </w:rPr>
        <w:t>о</w:t>
      </w:r>
      <w:r w:rsidRPr="00BB4008">
        <w:rPr>
          <w:rFonts w:ascii="Times New Roman" w:hAnsi="Times New Roman"/>
          <w:sz w:val="24"/>
          <w:szCs w:val="24"/>
        </w:rPr>
        <w:t>й</w:t>
      </w:r>
      <w:r w:rsidRPr="00BB4008">
        <w:rPr>
          <w:rFonts w:ascii="Times New Roman" w:hAnsi="Times New Roman"/>
          <w:spacing w:val="1"/>
          <w:sz w:val="24"/>
          <w:szCs w:val="24"/>
        </w:rPr>
        <w:t xml:space="preserve"> </w:t>
      </w:r>
      <w:r w:rsidRPr="00BB4008">
        <w:rPr>
          <w:rFonts w:ascii="Times New Roman" w:hAnsi="Times New Roman"/>
          <w:sz w:val="24"/>
          <w:szCs w:val="24"/>
        </w:rPr>
        <w:t>к</w:t>
      </w:r>
      <w:r w:rsidRPr="00BB4008">
        <w:rPr>
          <w:rFonts w:ascii="Times New Roman" w:hAnsi="Times New Roman"/>
          <w:spacing w:val="-2"/>
          <w:sz w:val="24"/>
          <w:szCs w:val="24"/>
        </w:rPr>
        <w:t>а</w:t>
      </w:r>
      <w:r w:rsidRPr="00BB4008">
        <w:rPr>
          <w:rFonts w:ascii="Times New Roman" w:hAnsi="Times New Roman"/>
          <w:spacing w:val="-1"/>
          <w:sz w:val="24"/>
          <w:szCs w:val="24"/>
        </w:rPr>
        <w:t>р</w:t>
      </w:r>
      <w:r w:rsidRPr="00BB4008">
        <w:rPr>
          <w:rFonts w:ascii="Times New Roman" w:hAnsi="Times New Roman"/>
          <w:sz w:val="24"/>
          <w:szCs w:val="24"/>
        </w:rPr>
        <w:t>те</w:t>
      </w:r>
      <w:r w:rsidRPr="00BB4008">
        <w:rPr>
          <w:rFonts w:ascii="Times New Roman" w:hAnsi="Times New Roman"/>
          <w:spacing w:val="3"/>
          <w:sz w:val="24"/>
          <w:szCs w:val="24"/>
        </w:rPr>
        <w:t xml:space="preserve"> </w:t>
      </w:r>
      <w:r w:rsidRPr="00BB4008">
        <w:rPr>
          <w:rFonts w:ascii="Times New Roman" w:hAnsi="Times New Roman"/>
          <w:sz w:val="24"/>
          <w:szCs w:val="24"/>
        </w:rPr>
        <w:t>и</w:t>
      </w:r>
      <w:r w:rsidRPr="00BB4008">
        <w:rPr>
          <w:rFonts w:ascii="Times New Roman" w:hAnsi="Times New Roman"/>
          <w:spacing w:val="4"/>
          <w:sz w:val="24"/>
          <w:szCs w:val="24"/>
        </w:rPr>
        <w:t xml:space="preserve"> </w:t>
      </w:r>
      <w:r w:rsidRPr="00BB4008">
        <w:rPr>
          <w:rFonts w:ascii="Times New Roman" w:hAnsi="Times New Roman"/>
          <w:sz w:val="24"/>
          <w:szCs w:val="24"/>
        </w:rPr>
        <w:t xml:space="preserve">в </w:t>
      </w:r>
      <w:r w:rsidRPr="00BB4008">
        <w:rPr>
          <w:rFonts w:ascii="Times New Roman" w:hAnsi="Times New Roman"/>
          <w:spacing w:val="1"/>
          <w:sz w:val="24"/>
          <w:szCs w:val="24"/>
        </w:rPr>
        <w:t>п</w:t>
      </w:r>
      <w:r w:rsidRPr="00BB4008">
        <w:rPr>
          <w:rFonts w:ascii="Times New Roman" w:hAnsi="Times New Roman"/>
          <w:spacing w:val="-1"/>
          <w:sz w:val="24"/>
          <w:szCs w:val="24"/>
        </w:rPr>
        <w:t>р</w:t>
      </w:r>
      <w:r w:rsidRPr="00BB4008">
        <w:rPr>
          <w:rFonts w:ascii="Times New Roman" w:hAnsi="Times New Roman"/>
          <w:spacing w:val="1"/>
          <w:sz w:val="24"/>
          <w:szCs w:val="24"/>
        </w:rPr>
        <w:t>и</w:t>
      </w:r>
      <w:r w:rsidRPr="00BB4008">
        <w:rPr>
          <w:rFonts w:ascii="Times New Roman" w:hAnsi="Times New Roman"/>
          <w:spacing w:val="-1"/>
          <w:sz w:val="24"/>
          <w:szCs w:val="24"/>
        </w:rPr>
        <w:t>ро</w:t>
      </w:r>
      <w:r w:rsidRPr="00BB4008">
        <w:rPr>
          <w:rFonts w:ascii="Times New Roman" w:hAnsi="Times New Roman"/>
          <w:spacing w:val="1"/>
          <w:sz w:val="24"/>
          <w:szCs w:val="24"/>
        </w:rPr>
        <w:t>д</w:t>
      </w:r>
      <w:r w:rsidRPr="00BB4008">
        <w:rPr>
          <w:rFonts w:ascii="Times New Roman" w:hAnsi="Times New Roman"/>
          <w:spacing w:val="-2"/>
          <w:sz w:val="24"/>
          <w:szCs w:val="24"/>
        </w:rPr>
        <w:t>е</w:t>
      </w:r>
      <w:r w:rsidRPr="00BB4008">
        <w:rPr>
          <w:rFonts w:ascii="Times New Roman" w:hAnsi="Times New Roman"/>
          <w:sz w:val="24"/>
          <w:szCs w:val="24"/>
        </w:rPr>
        <w:t>:</w:t>
      </w:r>
      <w:r w:rsidRPr="00BB4008">
        <w:rPr>
          <w:rFonts w:ascii="Times New Roman" w:hAnsi="Times New Roman"/>
          <w:spacing w:val="4"/>
          <w:sz w:val="24"/>
          <w:szCs w:val="24"/>
        </w:rPr>
        <w:t xml:space="preserve"> </w:t>
      </w:r>
      <w:r w:rsidRPr="00BB4008">
        <w:rPr>
          <w:rFonts w:ascii="Times New Roman" w:hAnsi="Times New Roman"/>
          <w:spacing w:val="1"/>
          <w:sz w:val="24"/>
          <w:szCs w:val="24"/>
        </w:rPr>
        <w:t>о</w:t>
      </w:r>
      <w:r w:rsidRPr="00BB4008">
        <w:rPr>
          <w:rFonts w:ascii="Times New Roman" w:hAnsi="Times New Roman"/>
          <w:spacing w:val="-2"/>
          <w:sz w:val="24"/>
          <w:szCs w:val="24"/>
        </w:rPr>
        <w:t>с</w:t>
      </w:r>
      <w:r w:rsidRPr="00BB4008">
        <w:rPr>
          <w:rFonts w:ascii="Times New Roman" w:hAnsi="Times New Roman"/>
          <w:spacing w:val="-1"/>
          <w:sz w:val="24"/>
          <w:szCs w:val="24"/>
        </w:rPr>
        <w:t>н</w:t>
      </w:r>
      <w:r w:rsidRPr="00BB4008">
        <w:rPr>
          <w:rFonts w:ascii="Times New Roman" w:hAnsi="Times New Roman"/>
          <w:spacing w:val="1"/>
          <w:sz w:val="24"/>
          <w:szCs w:val="24"/>
        </w:rPr>
        <w:t>о</w:t>
      </w:r>
      <w:r w:rsidRPr="00BB4008">
        <w:rPr>
          <w:rFonts w:ascii="Times New Roman" w:hAnsi="Times New Roman"/>
          <w:sz w:val="24"/>
          <w:szCs w:val="24"/>
        </w:rPr>
        <w:t>в</w:t>
      </w:r>
      <w:r w:rsidRPr="00BB4008">
        <w:rPr>
          <w:rFonts w:ascii="Times New Roman" w:hAnsi="Times New Roman"/>
          <w:spacing w:val="-2"/>
          <w:sz w:val="24"/>
          <w:szCs w:val="24"/>
        </w:rPr>
        <w:t>н</w:t>
      </w:r>
      <w:r w:rsidRPr="00BB4008">
        <w:rPr>
          <w:rFonts w:ascii="Times New Roman" w:hAnsi="Times New Roman"/>
          <w:spacing w:val="1"/>
          <w:sz w:val="24"/>
          <w:szCs w:val="24"/>
        </w:rPr>
        <w:t>ы</w:t>
      </w:r>
      <w:r w:rsidRPr="00BB4008">
        <w:rPr>
          <w:rFonts w:ascii="Times New Roman" w:hAnsi="Times New Roman"/>
          <w:sz w:val="24"/>
          <w:szCs w:val="24"/>
        </w:rPr>
        <w:t>е</w:t>
      </w:r>
      <w:r w:rsidRPr="00BB4008">
        <w:rPr>
          <w:rFonts w:ascii="Times New Roman" w:hAnsi="Times New Roman"/>
          <w:spacing w:val="3"/>
          <w:sz w:val="24"/>
          <w:szCs w:val="24"/>
        </w:rPr>
        <w:t xml:space="preserve"> </w:t>
      </w:r>
      <w:r w:rsidRPr="00BB4008">
        <w:rPr>
          <w:rFonts w:ascii="Times New Roman" w:hAnsi="Times New Roman"/>
          <w:spacing w:val="-2"/>
          <w:sz w:val="24"/>
          <w:szCs w:val="24"/>
        </w:rPr>
        <w:t>ч</w:t>
      </w:r>
      <w:r w:rsidRPr="00BB4008">
        <w:rPr>
          <w:rFonts w:ascii="Times New Roman" w:hAnsi="Times New Roman"/>
          <w:sz w:val="24"/>
          <w:szCs w:val="24"/>
        </w:rPr>
        <w:t>асти</w:t>
      </w:r>
      <w:r w:rsidRPr="00BB4008">
        <w:rPr>
          <w:rFonts w:ascii="Times New Roman" w:hAnsi="Times New Roman"/>
          <w:spacing w:val="1"/>
          <w:sz w:val="24"/>
          <w:szCs w:val="24"/>
        </w:rPr>
        <w:t xml:space="preserve"> р</w:t>
      </w:r>
      <w:r w:rsidRPr="00BB4008">
        <w:rPr>
          <w:rFonts w:ascii="Times New Roman" w:hAnsi="Times New Roman"/>
          <w:spacing w:val="-2"/>
          <w:sz w:val="24"/>
          <w:szCs w:val="24"/>
        </w:rPr>
        <w:t>е</w:t>
      </w:r>
      <w:r w:rsidRPr="00BB4008">
        <w:rPr>
          <w:rFonts w:ascii="Times New Roman" w:hAnsi="Times New Roman"/>
          <w:sz w:val="24"/>
          <w:szCs w:val="24"/>
        </w:rPr>
        <w:t>ч</w:t>
      </w:r>
      <w:r w:rsidRPr="00BB4008">
        <w:rPr>
          <w:rFonts w:ascii="Times New Roman" w:hAnsi="Times New Roman"/>
          <w:spacing w:val="-1"/>
          <w:sz w:val="24"/>
          <w:szCs w:val="24"/>
        </w:rPr>
        <w:t>н</w:t>
      </w:r>
      <w:r w:rsidRPr="00BB4008">
        <w:rPr>
          <w:rFonts w:ascii="Times New Roman" w:hAnsi="Times New Roman"/>
          <w:spacing w:val="1"/>
          <w:sz w:val="24"/>
          <w:szCs w:val="24"/>
        </w:rPr>
        <w:t>о</w:t>
      </w:r>
      <w:r w:rsidRPr="00BB4008">
        <w:rPr>
          <w:rFonts w:ascii="Times New Roman" w:hAnsi="Times New Roman"/>
          <w:sz w:val="24"/>
          <w:szCs w:val="24"/>
        </w:rPr>
        <w:t>й</w:t>
      </w:r>
      <w:r w:rsidRPr="00BB4008">
        <w:rPr>
          <w:rFonts w:ascii="Times New Roman" w:hAnsi="Times New Roman"/>
          <w:spacing w:val="2"/>
          <w:sz w:val="24"/>
          <w:szCs w:val="24"/>
        </w:rPr>
        <w:t xml:space="preserve"> </w:t>
      </w:r>
      <w:r w:rsidRPr="00BB4008">
        <w:rPr>
          <w:rFonts w:ascii="Times New Roman" w:hAnsi="Times New Roman"/>
          <w:sz w:val="24"/>
          <w:szCs w:val="24"/>
        </w:rPr>
        <w:t>с</w:t>
      </w:r>
      <w:r w:rsidRPr="00BB4008">
        <w:rPr>
          <w:rFonts w:ascii="Times New Roman" w:hAnsi="Times New Roman"/>
          <w:spacing w:val="1"/>
          <w:sz w:val="24"/>
          <w:szCs w:val="24"/>
        </w:rPr>
        <w:t>и</w:t>
      </w:r>
      <w:r w:rsidRPr="00BB4008">
        <w:rPr>
          <w:rFonts w:ascii="Times New Roman" w:hAnsi="Times New Roman"/>
          <w:sz w:val="24"/>
          <w:szCs w:val="24"/>
        </w:rPr>
        <w:t>с</w:t>
      </w:r>
      <w:r w:rsidRPr="00BB4008">
        <w:rPr>
          <w:rFonts w:ascii="Times New Roman" w:hAnsi="Times New Roman"/>
          <w:spacing w:val="9"/>
          <w:sz w:val="24"/>
          <w:szCs w:val="24"/>
        </w:rPr>
        <w:t>т</w:t>
      </w:r>
      <w:r w:rsidRPr="00BB4008">
        <w:rPr>
          <w:rFonts w:ascii="Times New Roman" w:hAnsi="Times New Roman"/>
          <w:sz w:val="24"/>
          <w:szCs w:val="24"/>
        </w:rPr>
        <w:t>е</w:t>
      </w:r>
      <w:r w:rsidRPr="00BB4008">
        <w:rPr>
          <w:rFonts w:ascii="Times New Roman" w:hAnsi="Times New Roman"/>
          <w:spacing w:val="-3"/>
          <w:sz w:val="24"/>
          <w:szCs w:val="24"/>
        </w:rPr>
        <w:t>м</w:t>
      </w:r>
      <w:r w:rsidRPr="00BB4008">
        <w:rPr>
          <w:rFonts w:ascii="Times New Roman" w:hAnsi="Times New Roman"/>
          <w:spacing w:val="1"/>
          <w:sz w:val="24"/>
          <w:szCs w:val="24"/>
        </w:rPr>
        <w:t>ы</w:t>
      </w:r>
      <w:r w:rsidRPr="00BB4008">
        <w:rPr>
          <w:rFonts w:ascii="Times New Roman" w:hAnsi="Times New Roman"/>
          <w:sz w:val="24"/>
          <w:szCs w:val="24"/>
        </w:rPr>
        <w:t xml:space="preserve">, </w:t>
      </w:r>
      <w:r w:rsidRPr="00BB4008">
        <w:rPr>
          <w:rFonts w:ascii="Times New Roman" w:hAnsi="Times New Roman"/>
          <w:spacing w:val="1"/>
          <w:sz w:val="24"/>
          <w:szCs w:val="24"/>
        </w:rPr>
        <w:t>х</w:t>
      </w:r>
      <w:r w:rsidRPr="00BB4008">
        <w:rPr>
          <w:rFonts w:ascii="Times New Roman" w:hAnsi="Times New Roman"/>
          <w:spacing w:val="-2"/>
          <w:sz w:val="24"/>
          <w:szCs w:val="24"/>
        </w:rPr>
        <w:t>а</w:t>
      </w:r>
      <w:r w:rsidRPr="00BB4008">
        <w:rPr>
          <w:rFonts w:ascii="Times New Roman" w:hAnsi="Times New Roman"/>
          <w:spacing w:val="1"/>
          <w:sz w:val="24"/>
          <w:szCs w:val="24"/>
        </w:rPr>
        <w:t>р</w:t>
      </w:r>
      <w:r w:rsidRPr="00BB4008">
        <w:rPr>
          <w:rFonts w:ascii="Times New Roman" w:hAnsi="Times New Roman"/>
          <w:sz w:val="24"/>
          <w:szCs w:val="24"/>
        </w:rPr>
        <w:t>акт</w:t>
      </w:r>
      <w:r w:rsidRPr="00BB4008">
        <w:rPr>
          <w:rFonts w:ascii="Times New Roman" w:hAnsi="Times New Roman"/>
          <w:spacing w:val="-2"/>
          <w:sz w:val="24"/>
          <w:szCs w:val="24"/>
        </w:rPr>
        <w:t>е</w:t>
      </w:r>
      <w:r w:rsidRPr="00BB4008">
        <w:rPr>
          <w:rFonts w:ascii="Times New Roman" w:hAnsi="Times New Roman"/>
          <w:spacing w:val="1"/>
          <w:sz w:val="24"/>
          <w:szCs w:val="24"/>
        </w:rPr>
        <w:t>р</w:t>
      </w:r>
      <w:r w:rsidRPr="00BB4008">
        <w:rPr>
          <w:rFonts w:ascii="Times New Roman" w:hAnsi="Times New Roman"/>
          <w:sz w:val="24"/>
          <w:szCs w:val="24"/>
        </w:rPr>
        <w:t xml:space="preserve">, </w:t>
      </w:r>
      <w:r w:rsidRPr="00BB4008">
        <w:rPr>
          <w:rFonts w:ascii="Times New Roman" w:hAnsi="Times New Roman"/>
          <w:spacing w:val="1"/>
          <w:sz w:val="24"/>
          <w:szCs w:val="24"/>
        </w:rPr>
        <w:t>пи</w:t>
      </w:r>
      <w:r w:rsidRPr="00BB4008">
        <w:rPr>
          <w:rFonts w:ascii="Times New Roman" w:hAnsi="Times New Roman"/>
          <w:sz w:val="24"/>
          <w:szCs w:val="24"/>
        </w:rPr>
        <w:t>т</w:t>
      </w:r>
      <w:r w:rsidRPr="00BB4008">
        <w:rPr>
          <w:rFonts w:ascii="Times New Roman" w:hAnsi="Times New Roman"/>
          <w:spacing w:val="-3"/>
          <w:sz w:val="24"/>
          <w:szCs w:val="24"/>
        </w:rPr>
        <w:t>а</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е</w:t>
      </w:r>
      <w:r w:rsidRPr="00BB4008">
        <w:rPr>
          <w:rFonts w:ascii="Times New Roman" w:hAnsi="Times New Roman"/>
          <w:spacing w:val="2"/>
          <w:sz w:val="24"/>
          <w:szCs w:val="24"/>
        </w:rPr>
        <w:t xml:space="preserve"> </w:t>
      </w:r>
      <w:r w:rsidRPr="00BB4008">
        <w:rPr>
          <w:rFonts w:ascii="Times New Roman" w:hAnsi="Times New Roman"/>
          <w:sz w:val="24"/>
          <w:szCs w:val="24"/>
        </w:rPr>
        <w:t>и</w:t>
      </w:r>
      <w:r w:rsidRPr="00BB4008">
        <w:rPr>
          <w:rFonts w:ascii="Times New Roman" w:hAnsi="Times New Roman"/>
          <w:spacing w:val="1"/>
          <w:sz w:val="24"/>
          <w:szCs w:val="24"/>
        </w:rPr>
        <w:t xml:space="preserve"> р</w:t>
      </w:r>
      <w:r w:rsidRPr="00BB4008">
        <w:rPr>
          <w:rFonts w:ascii="Times New Roman" w:hAnsi="Times New Roman"/>
          <w:spacing w:val="-2"/>
          <w:sz w:val="24"/>
          <w:szCs w:val="24"/>
        </w:rPr>
        <w:t>е</w:t>
      </w:r>
      <w:r w:rsidRPr="00BB4008">
        <w:rPr>
          <w:rFonts w:ascii="Times New Roman" w:hAnsi="Times New Roman"/>
          <w:sz w:val="24"/>
          <w:szCs w:val="24"/>
        </w:rPr>
        <w:t>ж</w:t>
      </w:r>
      <w:r w:rsidRPr="00BB4008">
        <w:rPr>
          <w:rFonts w:ascii="Times New Roman" w:hAnsi="Times New Roman"/>
          <w:spacing w:val="-1"/>
          <w:sz w:val="24"/>
          <w:szCs w:val="24"/>
        </w:rPr>
        <w:t>и</w:t>
      </w:r>
      <w:r w:rsidRPr="00BB4008">
        <w:rPr>
          <w:rFonts w:ascii="Times New Roman" w:hAnsi="Times New Roman"/>
          <w:sz w:val="24"/>
          <w:szCs w:val="24"/>
        </w:rPr>
        <w:t>м</w:t>
      </w:r>
      <w:r w:rsidRPr="00BB4008">
        <w:rPr>
          <w:rFonts w:ascii="Times New Roman" w:hAnsi="Times New Roman"/>
          <w:spacing w:val="2"/>
          <w:sz w:val="24"/>
          <w:szCs w:val="24"/>
        </w:rPr>
        <w:t xml:space="preserve"> </w:t>
      </w:r>
      <w:r w:rsidRPr="00BB4008">
        <w:rPr>
          <w:rFonts w:ascii="Times New Roman" w:hAnsi="Times New Roman"/>
          <w:spacing w:val="-1"/>
          <w:sz w:val="24"/>
          <w:szCs w:val="24"/>
        </w:rPr>
        <w:t>р</w:t>
      </w:r>
      <w:r w:rsidRPr="00BB4008">
        <w:rPr>
          <w:rFonts w:ascii="Times New Roman" w:hAnsi="Times New Roman"/>
          <w:spacing w:val="-2"/>
          <w:sz w:val="24"/>
          <w:szCs w:val="24"/>
        </w:rPr>
        <w:t>е</w:t>
      </w:r>
      <w:r w:rsidRPr="00BB4008">
        <w:rPr>
          <w:rFonts w:ascii="Times New Roman" w:hAnsi="Times New Roman"/>
          <w:sz w:val="24"/>
          <w:szCs w:val="24"/>
        </w:rPr>
        <w:t>к.</w:t>
      </w:r>
      <w:r w:rsidRPr="00BB4008">
        <w:rPr>
          <w:rFonts w:ascii="Times New Roman" w:hAnsi="Times New Roman"/>
          <w:spacing w:val="2"/>
          <w:sz w:val="24"/>
          <w:szCs w:val="24"/>
        </w:rPr>
        <w:t xml:space="preserve"> </w:t>
      </w:r>
      <w:r w:rsidRPr="00BB4008">
        <w:rPr>
          <w:rFonts w:ascii="Times New Roman" w:hAnsi="Times New Roman"/>
          <w:spacing w:val="-1"/>
          <w:sz w:val="24"/>
          <w:szCs w:val="24"/>
        </w:rPr>
        <w:t>О</w:t>
      </w:r>
      <w:r w:rsidRPr="00BB4008">
        <w:rPr>
          <w:rFonts w:ascii="Times New Roman" w:hAnsi="Times New Roman"/>
          <w:sz w:val="24"/>
          <w:szCs w:val="24"/>
        </w:rPr>
        <w:t xml:space="preserve">зера и </w:t>
      </w:r>
      <w:r w:rsidRPr="00BB4008">
        <w:rPr>
          <w:rFonts w:ascii="Times New Roman" w:hAnsi="Times New Roman"/>
          <w:spacing w:val="1"/>
          <w:sz w:val="24"/>
          <w:szCs w:val="24"/>
        </w:rPr>
        <w:t>и</w:t>
      </w:r>
      <w:r w:rsidRPr="00BB4008">
        <w:rPr>
          <w:rFonts w:ascii="Times New Roman" w:hAnsi="Times New Roman"/>
          <w:sz w:val="24"/>
          <w:szCs w:val="24"/>
        </w:rPr>
        <w:t xml:space="preserve">х </w:t>
      </w:r>
      <w:r w:rsidRPr="00BB4008">
        <w:rPr>
          <w:rFonts w:ascii="Times New Roman" w:hAnsi="Times New Roman"/>
          <w:spacing w:val="-1"/>
          <w:sz w:val="24"/>
          <w:szCs w:val="24"/>
        </w:rPr>
        <w:t>п</w:t>
      </w:r>
      <w:r w:rsidRPr="00BB4008">
        <w:rPr>
          <w:rFonts w:ascii="Times New Roman" w:hAnsi="Times New Roman"/>
          <w:spacing w:val="1"/>
          <w:sz w:val="24"/>
          <w:szCs w:val="24"/>
        </w:rPr>
        <w:t>р</w:t>
      </w:r>
      <w:r w:rsidRPr="00BB4008">
        <w:rPr>
          <w:rFonts w:ascii="Times New Roman" w:hAnsi="Times New Roman"/>
          <w:spacing w:val="-1"/>
          <w:sz w:val="24"/>
          <w:szCs w:val="24"/>
        </w:rPr>
        <w:t>о</w:t>
      </w:r>
      <w:r w:rsidRPr="00BB4008">
        <w:rPr>
          <w:rFonts w:ascii="Times New Roman" w:hAnsi="Times New Roman"/>
          <w:spacing w:val="1"/>
          <w:sz w:val="24"/>
          <w:szCs w:val="24"/>
        </w:rPr>
        <w:t>и</w:t>
      </w:r>
      <w:r w:rsidRPr="00BB4008">
        <w:rPr>
          <w:rFonts w:ascii="Times New Roman" w:hAnsi="Times New Roman"/>
          <w:spacing w:val="-2"/>
          <w:sz w:val="24"/>
          <w:szCs w:val="24"/>
        </w:rPr>
        <w:t>с</w:t>
      </w:r>
      <w:r w:rsidRPr="00BB4008">
        <w:rPr>
          <w:rFonts w:ascii="Times New Roman" w:hAnsi="Times New Roman"/>
          <w:spacing w:val="1"/>
          <w:sz w:val="24"/>
          <w:szCs w:val="24"/>
        </w:rPr>
        <w:t>х</w:t>
      </w:r>
      <w:r w:rsidRPr="00BB4008">
        <w:rPr>
          <w:rFonts w:ascii="Times New Roman" w:hAnsi="Times New Roman"/>
          <w:spacing w:val="-1"/>
          <w:sz w:val="24"/>
          <w:szCs w:val="24"/>
        </w:rPr>
        <w:t>о</w:t>
      </w:r>
      <w:r w:rsidRPr="00BB4008">
        <w:rPr>
          <w:rFonts w:ascii="Times New Roman" w:hAnsi="Times New Roman"/>
          <w:sz w:val="24"/>
          <w:szCs w:val="24"/>
        </w:rPr>
        <w:t>ж</w:t>
      </w:r>
      <w:r w:rsidRPr="00BB4008">
        <w:rPr>
          <w:rFonts w:ascii="Times New Roman" w:hAnsi="Times New Roman"/>
          <w:spacing w:val="-1"/>
          <w:sz w:val="24"/>
          <w:szCs w:val="24"/>
        </w:rPr>
        <w:t>д</w:t>
      </w:r>
      <w:r w:rsidRPr="00BB4008">
        <w:rPr>
          <w:rFonts w:ascii="Times New Roman" w:hAnsi="Times New Roman"/>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е.</w:t>
      </w:r>
      <w:r w:rsidRPr="00BB4008">
        <w:rPr>
          <w:rFonts w:ascii="Times New Roman" w:hAnsi="Times New Roman"/>
          <w:spacing w:val="2"/>
          <w:sz w:val="24"/>
          <w:szCs w:val="24"/>
        </w:rPr>
        <w:t xml:space="preserve"> </w:t>
      </w:r>
      <w:r w:rsidRPr="00BB4008">
        <w:rPr>
          <w:rFonts w:ascii="Times New Roman" w:hAnsi="Times New Roman"/>
          <w:sz w:val="24"/>
          <w:szCs w:val="24"/>
        </w:rPr>
        <w:t>Л</w:t>
      </w:r>
      <w:r w:rsidRPr="00BB4008">
        <w:rPr>
          <w:rFonts w:ascii="Times New Roman" w:hAnsi="Times New Roman"/>
          <w:spacing w:val="-3"/>
          <w:sz w:val="24"/>
          <w:szCs w:val="24"/>
        </w:rPr>
        <w:t>е</w:t>
      </w:r>
      <w:r w:rsidRPr="00BB4008">
        <w:rPr>
          <w:rFonts w:ascii="Times New Roman" w:hAnsi="Times New Roman"/>
          <w:spacing w:val="1"/>
          <w:sz w:val="24"/>
          <w:szCs w:val="24"/>
        </w:rPr>
        <w:t>д</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pacing w:val="-2"/>
          <w:sz w:val="24"/>
          <w:szCs w:val="24"/>
        </w:rPr>
        <w:t>к</w:t>
      </w:r>
      <w:r w:rsidRPr="00BB4008">
        <w:rPr>
          <w:rFonts w:ascii="Times New Roman" w:hAnsi="Times New Roman"/>
          <w:spacing w:val="1"/>
          <w:sz w:val="24"/>
          <w:szCs w:val="24"/>
        </w:rPr>
        <w:t>и</w:t>
      </w:r>
      <w:r w:rsidRPr="00BB4008">
        <w:rPr>
          <w:rFonts w:ascii="Times New Roman" w:hAnsi="Times New Roman"/>
          <w:sz w:val="24"/>
          <w:szCs w:val="24"/>
        </w:rPr>
        <w:t>.</w:t>
      </w:r>
      <w:r w:rsidRPr="00BB4008">
        <w:rPr>
          <w:rFonts w:ascii="Times New Roman" w:hAnsi="Times New Roman"/>
          <w:spacing w:val="2"/>
          <w:sz w:val="24"/>
          <w:szCs w:val="24"/>
        </w:rPr>
        <w:t xml:space="preserve"> </w:t>
      </w:r>
      <w:r w:rsidRPr="00BB4008">
        <w:rPr>
          <w:rFonts w:ascii="Times New Roman" w:hAnsi="Times New Roman"/>
          <w:spacing w:val="1"/>
          <w:sz w:val="24"/>
          <w:szCs w:val="24"/>
        </w:rPr>
        <w:t>Г</w:t>
      </w:r>
      <w:r w:rsidRPr="00BB4008">
        <w:rPr>
          <w:rFonts w:ascii="Times New Roman" w:hAnsi="Times New Roman"/>
          <w:spacing w:val="-1"/>
          <w:sz w:val="24"/>
          <w:szCs w:val="24"/>
        </w:rPr>
        <w:t>ор</w:t>
      </w:r>
      <w:r w:rsidRPr="00BB4008">
        <w:rPr>
          <w:rFonts w:ascii="Times New Roman" w:hAnsi="Times New Roman"/>
          <w:spacing w:val="1"/>
          <w:sz w:val="24"/>
          <w:szCs w:val="24"/>
        </w:rPr>
        <w:t>но</w:t>
      </w:r>
      <w:r w:rsidRPr="00BB4008">
        <w:rPr>
          <w:rFonts w:ascii="Times New Roman" w:hAnsi="Times New Roman"/>
          <w:sz w:val="24"/>
          <w:szCs w:val="24"/>
        </w:rPr>
        <w:t xml:space="preserve">е и </w:t>
      </w:r>
      <w:r w:rsidRPr="00BB4008">
        <w:rPr>
          <w:rFonts w:ascii="Times New Roman" w:hAnsi="Times New Roman"/>
          <w:spacing w:val="-1"/>
          <w:sz w:val="24"/>
          <w:szCs w:val="24"/>
        </w:rPr>
        <w:t>п</w:t>
      </w:r>
      <w:r w:rsidRPr="00BB4008">
        <w:rPr>
          <w:rFonts w:ascii="Times New Roman" w:hAnsi="Times New Roman"/>
          <w:spacing w:val="1"/>
          <w:sz w:val="24"/>
          <w:szCs w:val="24"/>
        </w:rPr>
        <w:t>о</w:t>
      </w:r>
      <w:r w:rsidRPr="00BB4008">
        <w:rPr>
          <w:rFonts w:ascii="Times New Roman" w:hAnsi="Times New Roman"/>
          <w:spacing w:val="-2"/>
          <w:sz w:val="24"/>
          <w:szCs w:val="24"/>
        </w:rPr>
        <w:t>к</w:t>
      </w:r>
      <w:r w:rsidRPr="00BB4008">
        <w:rPr>
          <w:rFonts w:ascii="Times New Roman" w:hAnsi="Times New Roman"/>
          <w:spacing w:val="1"/>
          <w:sz w:val="24"/>
          <w:szCs w:val="24"/>
        </w:rPr>
        <w:t>ро</w:t>
      </w:r>
      <w:r w:rsidRPr="00BB4008">
        <w:rPr>
          <w:rFonts w:ascii="Times New Roman" w:hAnsi="Times New Roman"/>
          <w:spacing w:val="-3"/>
          <w:sz w:val="24"/>
          <w:szCs w:val="24"/>
        </w:rPr>
        <w:t>в</w:t>
      </w:r>
      <w:r w:rsidRPr="00BB4008">
        <w:rPr>
          <w:rFonts w:ascii="Times New Roman" w:hAnsi="Times New Roman"/>
          <w:spacing w:val="1"/>
          <w:sz w:val="24"/>
          <w:szCs w:val="24"/>
        </w:rPr>
        <w:t>н</w:t>
      </w:r>
      <w:r w:rsidRPr="00BB4008">
        <w:rPr>
          <w:rFonts w:ascii="Times New Roman" w:hAnsi="Times New Roman"/>
          <w:spacing w:val="-1"/>
          <w:sz w:val="24"/>
          <w:szCs w:val="24"/>
        </w:rPr>
        <w:t>о</w:t>
      </w:r>
      <w:r w:rsidRPr="00BB4008">
        <w:rPr>
          <w:rFonts w:ascii="Times New Roman" w:hAnsi="Times New Roman"/>
          <w:sz w:val="24"/>
          <w:szCs w:val="24"/>
        </w:rPr>
        <w:t xml:space="preserve">е </w:t>
      </w:r>
      <w:r w:rsidRPr="00BB4008">
        <w:rPr>
          <w:rFonts w:ascii="Times New Roman" w:hAnsi="Times New Roman"/>
          <w:spacing w:val="1"/>
          <w:sz w:val="24"/>
          <w:szCs w:val="24"/>
        </w:rPr>
        <w:t>о</w:t>
      </w:r>
      <w:r w:rsidRPr="00BB4008">
        <w:rPr>
          <w:rFonts w:ascii="Times New Roman" w:hAnsi="Times New Roman"/>
          <w:spacing w:val="-1"/>
          <w:sz w:val="24"/>
          <w:szCs w:val="24"/>
        </w:rPr>
        <w:t>л</w:t>
      </w:r>
      <w:r w:rsidRPr="00BB4008">
        <w:rPr>
          <w:rFonts w:ascii="Times New Roman" w:hAnsi="Times New Roman"/>
          <w:sz w:val="24"/>
          <w:szCs w:val="24"/>
        </w:rPr>
        <w:t>е</w:t>
      </w:r>
      <w:r w:rsidRPr="00BB4008">
        <w:rPr>
          <w:rFonts w:ascii="Times New Roman" w:hAnsi="Times New Roman"/>
          <w:spacing w:val="-1"/>
          <w:sz w:val="24"/>
          <w:szCs w:val="24"/>
        </w:rPr>
        <w:t>д</w:t>
      </w:r>
      <w:r w:rsidRPr="00BB4008">
        <w:rPr>
          <w:rFonts w:ascii="Times New Roman" w:hAnsi="Times New Roman"/>
          <w:sz w:val="24"/>
          <w:szCs w:val="24"/>
        </w:rPr>
        <w:t>е</w:t>
      </w:r>
      <w:r w:rsidRPr="00BB4008">
        <w:rPr>
          <w:rFonts w:ascii="Times New Roman" w:hAnsi="Times New Roman"/>
          <w:spacing w:val="1"/>
          <w:sz w:val="24"/>
          <w:szCs w:val="24"/>
        </w:rPr>
        <w:t>н</w:t>
      </w:r>
      <w:r w:rsidRPr="00BB4008">
        <w:rPr>
          <w:rFonts w:ascii="Times New Roman" w:hAnsi="Times New Roman"/>
          <w:spacing w:val="-2"/>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е,</w:t>
      </w:r>
      <w:r w:rsidRPr="00BB4008">
        <w:rPr>
          <w:rFonts w:ascii="Times New Roman" w:hAnsi="Times New Roman"/>
          <w:spacing w:val="3"/>
          <w:sz w:val="24"/>
          <w:szCs w:val="24"/>
        </w:rPr>
        <w:t xml:space="preserve"> </w:t>
      </w:r>
      <w:r w:rsidRPr="00BB4008">
        <w:rPr>
          <w:rFonts w:ascii="Times New Roman" w:hAnsi="Times New Roman"/>
          <w:sz w:val="24"/>
          <w:szCs w:val="24"/>
        </w:rPr>
        <w:t>м</w:t>
      </w:r>
      <w:r w:rsidRPr="00BB4008">
        <w:rPr>
          <w:rFonts w:ascii="Times New Roman" w:hAnsi="Times New Roman"/>
          <w:spacing w:val="-2"/>
          <w:sz w:val="24"/>
          <w:szCs w:val="24"/>
        </w:rPr>
        <w:t>н</w:t>
      </w:r>
      <w:r w:rsidRPr="00BB4008">
        <w:rPr>
          <w:rFonts w:ascii="Times New Roman" w:hAnsi="Times New Roman"/>
          <w:spacing w:val="1"/>
          <w:sz w:val="24"/>
          <w:szCs w:val="24"/>
        </w:rPr>
        <w:t>о</w:t>
      </w:r>
      <w:r w:rsidRPr="00BB4008">
        <w:rPr>
          <w:rFonts w:ascii="Times New Roman" w:hAnsi="Times New Roman"/>
          <w:spacing w:val="-2"/>
          <w:sz w:val="24"/>
          <w:szCs w:val="24"/>
        </w:rPr>
        <w:t>г</w:t>
      </w:r>
      <w:r w:rsidRPr="00BB4008">
        <w:rPr>
          <w:rFonts w:ascii="Times New Roman" w:hAnsi="Times New Roman"/>
          <w:spacing w:val="-1"/>
          <w:sz w:val="24"/>
          <w:szCs w:val="24"/>
        </w:rPr>
        <w:t>ол</w:t>
      </w:r>
      <w:r w:rsidRPr="00BB4008">
        <w:rPr>
          <w:rFonts w:ascii="Times New Roman" w:hAnsi="Times New Roman"/>
          <w:sz w:val="24"/>
          <w:szCs w:val="24"/>
        </w:rPr>
        <w:t>етн</w:t>
      </w:r>
      <w:r w:rsidRPr="00BB4008">
        <w:rPr>
          <w:rFonts w:ascii="Times New Roman" w:hAnsi="Times New Roman"/>
          <w:spacing w:val="1"/>
          <w:sz w:val="24"/>
          <w:szCs w:val="24"/>
        </w:rPr>
        <w:t>я</w:t>
      </w:r>
      <w:r w:rsidRPr="00BB4008">
        <w:rPr>
          <w:rFonts w:ascii="Times New Roman" w:hAnsi="Times New Roman"/>
          <w:sz w:val="24"/>
          <w:szCs w:val="24"/>
        </w:rPr>
        <w:t>я</w:t>
      </w:r>
      <w:r w:rsidRPr="00BB4008">
        <w:rPr>
          <w:rFonts w:ascii="Times New Roman" w:hAnsi="Times New Roman"/>
          <w:spacing w:val="4"/>
          <w:sz w:val="24"/>
          <w:szCs w:val="24"/>
        </w:rPr>
        <w:t xml:space="preserve"> </w:t>
      </w:r>
      <w:r w:rsidRPr="00BB4008">
        <w:rPr>
          <w:rFonts w:ascii="Times New Roman" w:hAnsi="Times New Roman"/>
          <w:spacing w:val="-3"/>
          <w:sz w:val="24"/>
          <w:szCs w:val="24"/>
        </w:rPr>
        <w:t>м</w:t>
      </w:r>
      <w:r w:rsidRPr="00BB4008">
        <w:rPr>
          <w:rFonts w:ascii="Times New Roman" w:hAnsi="Times New Roman"/>
          <w:sz w:val="24"/>
          <w:szCs w:val="24"/>
        </w:rPr>
        <w:t>е</w:t>
      </w:r>
      <w:r w:rsidRPr="00BB4008">
        <w:rPr>
          <w:rFonts w:ascii="Times New Roman" w:hAnsi="Times New Roman"/>
          <w:spacing w:val="1"/>
          <w:sz w:val="24"/>
          <w:szCs w:val="24"/>
        </w:rPr>
        <w:t>р</w:t>
      </w:r>
      <w:r w:rsidRPr="00BB4008">
        <w:rPr>
          <w:rFonts w:ascii="Times New Roman" w:hAnsi="Times New Roman"/>
          <w:sz w:val="24"/>
          <w:szCs w:val="24"/>
        </w:rPr>
        <w:t>з</w:t>
      </w:r>
      <w:r w:rsidRPr="00BB4008">
        <w:rPr>
          <w:rFonts w:ascii="Times New Roman" w:hAnsi="Times New Roman"/>
          <w:spacing w:val="-4"/>
          <w:sz w:val="24"/>
          <w:szCs w:val="24"/>
        </w:rPr>
        <w:t>л</w:t>
      </w:r>
      <w:r w:rsidRPr="00BB4008">
        <w:rPr>
          <w:rFonts w:ascii="Times New Roman" w:hAnsi="Times New Roman"/>
          <w:spacing w:val="1"/>
          <w:sz w:val="24"/>
          <w:szCs w:val="24"/>
        </w:rPr>
        <w:t>о</w:t>
      </w:r>
      <w:r w:rsidRPr="00BB4008">
        <w:rPr>
          <w:rFonts w:ascii="Times New Roman" w:hAnsi="Times New Roman"/>
          <w:sz w:val="24"/>
          <w:szCs w:val="24"/>
        </w:rPr>
        <w:t xml:space="preserve">та. </w:t>
      </w:r>
      <w:r w:rsidRPr="00BB4008">
        <w:rPr>
          <w:rFonts w:ascii="Times New Roman" w:hAnsi="Times New Roman"/>
          <w:spacing w:val="-1"/>
          <w:sz w:val="24"/>
          <w:szCs w:val="24"/>
        </w:rPr>
        <w:t>П</w:t>
      </w:r>
      <w:r w:rsidRPr="00BB4008">
        <w:rPr>
          <w:rFonts w:ascii="Times New Roman" w:hAnsi="Times New Roman"/>
          <w:spacing w:val="1"/>
          <w:sz w:val="24"/>
          <w:szCs w:val="24"/>
        </w:rPr>
        <w:t>од</w:t>
      </w:r>
      <w:r w:rsidRPr="00BB4008">
        <w:rPr>
          <w:rFonts w:ascii="Times New Roman" w:hAnsi="Times New Roman"/>
          <w:sz w:val="24"/>
          <w:szCs w:val="24"/>
        </w:rPr>
        <w:t>зе</w:t>
      </w:r>
      <w:r w:rsidRPr="00BB4008">
        <w:rPr>
          <w:rFonts w:ascii="Times New Roman" w:hAnsi="Times New Roman"/>
          <w:spacing w:val="-3"/>
          <w:sz w:val="24"/>
          <w:szCs w:val="24"/>
        </w:rPr>
        <w:t>м</w:t>
      </w:r>
      <w:r w:rsidRPr="00BB4008">
        <w:rPr>
          <w:rFonts w:ascii="Times New Roman" w:hAnsi="Times New Roman"/>
          <w:spacing w:val="1"/>
          <w:sz w:val="24"/>
          <w:szCs w:val="24"/>
        </w:rPr>
        <w:t>н</w:t>
      </w:r>
      <w:r w:rsidRPr="00BB4008">
        <w:rPr>
          <w:rFonts w:ascii="Times New Roman" w:hAnsi="Times New Roman"/>
          <w:spacing w:val="-1"/>
          <w:sz w:val="24"/>
          <w:szCs w:val="24"/>
        </w:rPr>
        <w:t>ы</w:t>
      </w:r>
      <w:r w:rsidRPr="00BB4008">
        <w:rPr>
          <w:rFonts w:ascii="Times New Roman" w:hAnsi="Times New Roman"/>
          <w:sz w:val="24"/>
          <w:szCs w:val="24"/>
        </w:rPr>
        <w:t>е</w:t>
      </w:r>
      <w:r w:rsidRPr="00BB4008">
        <w:rPr>
          <w:rFonts w:ascii="Times New Roman" w:hAnsi="Times New Roman"/>
          <w:spacing w:val="4"/>
          <w:sz w:val="24"/>
          <w:szCs w:val="24"/>
        </w:rPr>
        <w:t xml:space="preserve"> </w:t>
      </w:r>
      <w:r w:rsidRPr="00BB4008">
        <w:rPr>
          <w:rFonts w:ascii="Times New Roman" w:hAnsi="Times New Roman"/>
          <w:sz w:val="24"/>
          <w:szCs w:val="24"/>
        </w:rPr>
        <w:t>в</w:t>
      </w:r>
      <w:r w:rsidRPr="00BB4008">
        <w:rPr>
          <w:rFonts w:ascii="Times New Roman" w:hAnsi="Times New Roman"/>
          <w:spacing w:val="-2"/>
          <w:sz w:val="24"/>
          <w:szCs w:val="24"/>
        </w:rPr>
        <w:t>о</w:t>
      </w:r>
      <w:r w:rsidRPr="00BB4008">
        <w:rPr>
          <w:rFonts w:ascii="Times New Roman" w:hAnsi="Times New Roman"/>
          <w:spacing w:val="1"/>
          <w:sz w:val="24"/>
          <w:szCs w:val="24"/>
        </w:rPr>
        <w:t>ды</w:t>
      </w:r>
      <w:r w:rsidRPr="00BB4008">
        <w:rPr>
          <w:rFonts w:ascii="Times New Roman" w:hAnsi="Times New Roman"/>
          <w:sz w:val="24"/>
          <w:szCs w:val="24"/>
        </w:rPr>
        <w:t>.</w:t>
      </w:r>
      <w:r w:rsidRPr="00BB4008">
        <w:rPr>
          <w:rFonts w:ascii="Times New Roman" w:hAnsi="Times New Roman"/>
          <w:spacing w:val="1"/>
          <w:sz w:val="24"/>
          <w:szCs w:val="24"/>
        </w:rPr>
        <w:t xml:space="preserve"> </w:t>
      </w:r>
      <w:r w:rsidRPr="00BB4008">
        <w:rPr>
          <w:rFonts w:ascii="Times New Roman" w:hAnsi="Times New Roman"/>
          <w:sz w:val="24"/>
          <w:szCs w:val="24"/>
        </w:rPr>
        <w:t>Меж</w:t>
      </w:r>
      <w:r w:rsidRPr="00BB4008">
        <w:rPr>
          <w:rFonts w:ascii="Times New Roman" w:hAnsi="Times New Roman"/>
          <w:spacing w:val="1"/>
          <w:sz w:val="24"/>
          <w:szCs w:val="24"/>
        </w:rPr>
        <w:t>п</w:t>
      </w:r>
      <w:r w:rsidRPr="00BB4008">
        <w:rPr>
          <w:rFonts w:ascii="Times New Roman" w:hAnsi="Times New Roman"/>
          <w:spacing w:val="-1"/>
          <w:sz w:val="24"/>
          <w:szCs w:val="24"/>
        </w:rPr>
        <w:t>л</w:t>
      </w:r>
      <w:r w:rsidRPr="00BB4008">
        <w:rPr>
          <w:rFonts w:ascii="Times New Roman" w:hAnsi="Times New Roman"/>
          <w:spacing w:val="-2"/>
          <w:sz w:val="24"/>
          <w:szCs w:val="24"/>
        </w:rPr>
        <w:t>а</w:t>
      </w:r>
      <w:r w:rsidRPr="00BB4008">
        <w:rPr>
          <w:rFonts w:ascii="Times New Roman" w:hAnsi="Times New Roman"/>
          <w:sz w:val="24"/>
          <w:szCs w:val="24"/>
        </w:rPr>
        <w:t>ст</w:t>
      </w:r>
      <w:r w:rsidRPr="00BB4008">
        <w:rPr>
          <w:rFonts w:ascii="Times New Roman" w:hAnsi="Times New Roman"/>
          <w:spacing w:val="1"/>
          <w:sz w:val="24"/>
          <w:szCs w:val="24"/>
        </w:rPr>
        <w:t>о</w:t>
      </w:r>
      <w:r w:rsidRPr="00BB4008">
        <w:rPr>
          <w:rFonts w:ascii="Times New Roman" w:hAnsi="Times New Roman"/>
          <w:spacing w:val="-3"/>
          <w:sz w:val="24"/>
          <w:szCs w:val="24"/>
        </w:rPr>
        <w:t>в</w:t>
      </w:r>
      <w:r w:rsidRPr="00BB4008">
        <w:rPr>
          <w:rFonts w:ascii="Times New Roman" w:hAnsi="Times New Roman"/>
          <w:spacing w:val="1"/>
          <w:sz w:val="24"/>
          <w:szCs w:val="24"/>
        </w:rPr>
        <w:t>ы</w:t>
      </w:r>
      <w:r w:rsidRPr="00BB4008">
        <w:rPr>
          <w:rFonts w:ascii="Times New Roman" w:hAnsi="Times New Roman"/>
          <w:sz w:val="24"/>
          <w:szCs w:val="24"/>
        </w:rPr>
        <w:t>е</w:t>
      </w:r>
      <w:r w:rsidRPr="00BB4008">
        <w:rPr>
          <w:rFonts w:ascii="Times New Roman" w:hAnsi="Times New Roman"/>
          <w:spacing w:val="1"/>
          <w:sz w:val="24"/>
          <w:szCs w:val="24"/>
        </w:rPr>
        <w:t xml:space="preserve"> </w:t>
      </w:r>
      <w:r w:rsidRPr="00BB4008">
        <w:rPr>
          <w:rFonts w:ascii="Times New Roman" w:hAnsi="Times New Roman"/>
          <w:sz w:val="24"/>
          <w:szCs w:val="24"/>
        </w:rPr>
        <w:t>и г</w:t>
      </w:r>
      <w:r w:rsidRPr="00BB4008">
        <w:rPr>
          <w:rFonts w:ascii="Times New Roman" w:hAnsi="Times New Roman"/>
          <w:spacing w:val="1"/>
          <w:sz w:val="24"/>
          <w:szCs w:val="24"/>
        </w:rPr>
        <w:t>р</w:t>
      </w:r>
      <w:r w:rsidRPr="00BB4008">
        <w:rPr>
          <w:rFonts w:ascii="Times New Roman" w:hAnsi="Times New Roman"/>
          <w:spacing w:val="-4"/>
          <w:sz w:val="24"/>
          <w:szCs w:val="24"/>
        </w:rPr>
        <w:t>у</w:t>
      </w:r>
      <w:r w:rsidRPr="00BB4008">
        <w:rPr>
          <w:rFonts w:ascii="Times New Roman" w:hAnsi="Times New Roman"/>
          <w:spacing w:val="1"/>
          <w:sz w:val="24"/>
          <w:szCs w:val="24"/>
        </w:rPr>
        <w:t>н</w:t>
      </w:r>
      <w:r w:rsidRPr="00BB4008">
        <w:rPr>
          <w:rFonts w:ascii="Times New Roman" w:hAnsi="Times New Roman"/>
          <w:sz w:val="24"/>
          <w:szCs w:val="24"/>
        </w:rPr>
        <w:t>т</w:t>
      </w:r>
      <w:r w:rsidRPr="00BB4008">
        <w:rPr>
          <w:rFonts w:ascii="Times New Roman" w:hAnsi="Times New Roman"/>
          <w:spacing w:val="1"/>
          <w:sz w:val="24"/>
          <w:szCs w:val="24"/>
        </w:rPr>
        <w:t>о</w:t>
      </w:r>
      <w:r w:rsidRPr="00BB4008">
        <w:rPr>
          <w:rFonts w:ascii="Times New Roman" w:hAnsi="Times New Roman"/>
          <w:sz w:val="24"/>
          <w:szCs w:val="24"/>
        </w:rPr>
        <w:t xml:space="preserve">вые </w:t>
      </w:r>
      <w:r w:rsidRPr="00BB4008">
        <w:rPr>
          <w:rFonts w:ascii="Times New Roman" w:hAnsi="Times New Roman"/>
          <w:spacing w:val="-3"/>
          <w:sz w:val="24"/>
          <w:szCs w:val="24"/>
        </w:rPr>
        <w:t>в</w:t>
      </w:r>
      <w:r w:rsidRPr="00BB4008">
        <w:rPr>
          <w:rFonts w:ascii="Times New Roman" w:hAnsi="Times New Roman"/>
          <w:spacing w:val="1"/>
          <w:sz w:val="24"/>
          <w:szCs w:val="24"/>
        </w:rPr>
        <w:t>о</w:t>
      </w:r>
      <w:r w:rsidRPr="00BB4008">
        <w:rPr>
          <w:rFonts w:ascii="Times New Roman" w:hAnsi="Times New Roman"/>
          <w:spacing w:val="-1"/>
          <w:sz w:val="24"/>
          <w:szCs w:val="24"/>
        </w:rPr>
        <w:t>д</w:t>
      </w:r>
      <w:r w:rsidRPr="00BB4008">
        <w:rPr>
          <w:rFonts w:ascii="Times New Roman" w:hAnsi="Times New Roman"/>
          <w:spacing w:val="1"/>
          <w:sz w:val="24"/>
          <w:szCs w:val="24"/>
        </w:rPr>
        <w:t>ы</w:t>
      </w:r>
      <w:r w:rsidRPr="00BB4008">
        <w:rPr>
          <w:rFonts w:ascii="Times New Roman" w:hAnsi="Times New Roman"/>
          <w:sz w:val="24"/>
          <w:szCs w:val="24"/>
        </w:rPr>
        <w:t>.</w:t>
      </w:r>
      <w:r w:rsidRPr="00BB4008">
        <w:rPr>
          <w:rFonts w:ascii="Times New Roman" w:hAnsi="Times New Roman"/>
          <w:spacing w:val="-1"/>
          <w:sz w:val="24"/>
          <w:szCs w:val="24"/>
        </w:rPr>
        <w:t xml:space="preserve"> </w:t>
      </w:r>
      <w:r w:rsidRPr="00BB4008">
        <w:rPr>
          <w:rFonts w:ascii="Times New Roman" w:hAnsi="Times New Roman"/>
          <w:sz w:val="24"/>
          <w:szCs w:val="24"/>
        </w:rPr>
        <w:t>Б</w:t>
      </w:r>
      <w:r w:rsidRPr="00BB4008">
        <w:rPr>
          <w:rFonts w:ascii="Times New Roman" w:hAnsi="Times New Roman"/>
          <w:spacing w:val="-2"/>
          <w:sz w:val="24"/>
          <w:szCs w:val="24"/>
        </w:rPr>
        <w:t>о</w:t>
      </w:r>
      <w:r w:rsidRPr="00BB4008">
        <w:rPr>
          <w:rFonts w:ascii="Times New Roman" w:hAnsi="Times New Roman"/>
          <w:spacing w:val="-1"/>
          <w:sz w:val="24"/>
          <w:szCs w:val="24"/>
        </w:rPr>
        <w:t>л</w:t>
      </w:r>
      <w:r w:rsidRPr="00BB4008">
        <w:rPr>
          <w:rFonts w:ascii="Times New Roman" w:hAnsi="Times New Roman"/>
          <w:spacing w:val="1"/>
          <w:sz w:val="24"/>
          <w:szCs w:val="24"/>
        </w:rPr>
        <w:t>о</w:t>
      </w:r>
      <w:r w:rsidRPr="00BB4008">
        <w:rPr>
          <w:rFonts w:ascii="Times New Roman" w:hAnsi="Times New Roman"/>
          <w:sz w:val="24"/>
          <w:szCs w:val="24"/>
        </w:rPr>
        <w:t xml:space="preserve">та. Каналы. Водохранилища. </w:t>
      </w:r>
      <w:r w:rsidRPr="00BB4008">
        <w:rPr>
          <w:rFonts w:ascii="Times New Roman" w:hAnsi="Times New Roman"/>
          <w:i/>
          <w:sz w:val="24"/>
          <w:szCs w:val="24"/>
        </w:rPr>
        <w:t>Че</w:t>
      </w:r>
      <w:r w:rsidRPr="00BB4008">
        <w:rPr>
          <w:rFonts w:ascii="Times New Roman" w:hAnsi="Times New Roman"/>
          <w:i/>
          <w:spacing w:val="-1"/>
          <w:sz w:val="24"/>
          <w:szCs w:val="24"/>
        </w:rPr>
        <w:t>л</w:t>
      </w:r>
      <w:r w:rsidRPr="00BB4008">
        <w:rPr>
          <w:rFonts w:ascii="Times New Roman" w:hAnsi="Times New Roman"/>
          <w:i/>
          <w:spacing w:val="1"/>
          <w:sz w:val="24"/>
          <w:szCs w:val="24"/>
        </w:rPr>
        <w:t>о</w:t>
      </w:r>
      <w:r w:rsidRPr="00BB4008">
        <w:rPr>
          <w:rFonts w:ascii="Times New Roman" w:hAnsi="Times New Roman"/>
          <w:i/>
          <w:sz w:val="24"/>
          <w:szCs w:val="24"/>
        </w:rPr>
        <w:t>век и</w:t>
      </w:r>
      <w:r w:rsidRPr="00BB4008">
        <w:rPr>
          <w:rFonts w:ascii="Times New Roman" w:hAnsi="Times New Roman"/>
          <w:i/>
          <w:spacing w:val="3"/>
          <w:sz w:val="24"/>
          <w:szCs w:val="24"/>
        </w:rPr>
        <w:t xml:space="preserve"> </w:t>
      </w:r>
      <w:r w:rsidRPr="00BB4008">
        <w:rPr>
          <w:rFonts w:ascii="Times New Roman" w:hAnsi="Times New Roman"/>
          <w:i/>
          <w:sz w:val="24"/>
          <w:szCs w:val="24"/>
        </w:rPr>
        <w:t>г</w:t>
      </w:r>
      <w:r w:rsidRPr="00BB4008">
        <w:rPr>
          <w:rFonts w:ascii="Times New Roman" w:hAnsi="Times New Roman"/>
          <w:i/>
          <w:spacing w:val="-1"/>
          <w:sz w:val="24"/>
          <w:szCs w:val="24"/>
        </w:rPr>
        <w:t>ид</w:t>
      </w:r>
      <w:r w:rsidRPr="00BB4008">
        <w:rPr>
          <w:rFonts w:ascii="Times New Roman" w:hAnsi="Times New Roman"/>
          <w:i/>
          <w:spacing w:val="1"/>
          <w:sz w:val="24"/>
          <w:szCs w:val="24"/>
        </w:rPr>
        <w:t>р</w:t>
      </w:r>
      <w:r w:rsidRPr="00BB4008">
        <w:rPr>
          <w:rFonts w:ascii="Times New Roman" w:hAnsi="Times New Roman"/>
          <w:i/>
          <w:spacing w:val="-1"/>
          <w:sz w:val="24"/>
          <w:szCs w:val="24"/>
        </w:rPr>
        <w:t>о</w:t>
      </w:r>
      <w:r w:rsidRPr="00BB4008">
        <w:rPr>
          <w:rFonts w:ascii="Times New Roman" w:hAnsi="Times New Roman"/>
          <w:i/>
          <w:sz w:val="24"/>
          <w:szCs w:val="24"/>
        </w:rPr>
        <w:t>сф</w:t>
      </w:r>
      <w:r w:rsidRPr="00BB4008">
        <w:rPr>
          <w:rFonts w:ascii="Times New Roman" w:hAnsi="Times New Roman"/>
          <w:i/>
          <w:spacing w:val="-2"/>
          <w:sz w:val="24"/>
          <w:szCs w:val="24"/>
        </w:rPr>
        <w:t>е</w:t>
      </w:r>
      <w:r w:rsidRPr="00BB4008">
        <w:rPr>
          <w:rFonts w:ascii="Times New Roman" w:hAnsi="Times New Roman"/>
          <w:i/>
          <w:spacing w:val="1"/>
          <w:sz w:val="24"/>
          <w:szCs w:val="24"/>
        </w:rPr>
        <w:t>р</w:t>
      </w:r>
      <w:r w:rsidRPr="00BB4008">
        <w:rPr>
          <w:rFonts w:ascii="Times New Roman" w:hAnsi="Times New Roman"/>
          <w:i/>
          <w:sz w:val="24"/>
          <w:szCs w:val="24"/>
        </w:rPr>
        <w:t>а.</w:t>
      </w:r>
    </w:p>
    <w:p w:rsidR="001665A0" w:rsidRPr="00BB4008" w:rsidRDefault="001665A0" w:rsidP="00BB4008">
      <w:pPr>
        <w:tabs>
          <w:tab w:val="left" w:pos="426"/>
        </w:tabs>
        <w:autoSpaceDE w:val="0"/>
        <w:autoSpaceDN w:val="0"/>
        <w:adjustRightInd w:val="0"/>
        <w:spacing w:after="0" w:line="240" w:lineRule="auto"/>
        <w:ind w:firstLine="709"/>
        <w:jc w:val="both"/>
        <w:rPr>
          <w:rFonts w:ascii="Times New Roman" w:hAnsi="Times New Roman"/>
          <w:sz w:val="24"/>
          <w:szCs w:val="24"/>
        </w:rPr>
      </w:pPr>
      <w:r w:rsidRPr="00BB4008">
        <w:rPr>
          <w:rFonts w:ascii="Times New Roman" w:hAnsi="Times New Roman"/>
          <w:b/>
          <w:bCs/>
          <w:spacing w:val="-1"/>
          <w:sz w:val="24"/>
          <w:szCs w:val="24"/>
        </w:rPr>
        <w:t>А</w:t>
      </w:r>
      <w:r w:rsidRPr="00BB4008">
        <w:rPr>
          <w:rFonts w:ascii="Times New Roman" w:hAnsi="Times New Roman"/>
          <w:b/>
          <w:bCs/>
          <w:spacing w:val="1"/>
          <w:sz w:val="24"/>
          <w:szCs w:val="24"/>
        </w:rPr>
        <w:t>т</w:t>
      </w:r>
      <w:r w:rsidRPr="00BB4008">
        <w:rPr>
          <w:rFonts w:ascii="Times New Roman" w:hAnsi="Times New Roman"/>
          <w:b/>
          <w:bCs/>
          <w:spacing w:val="-2"/>
          <w:sz w:val="24"/>
          <w:szCs w:val="24"/>
        </w:rPr>
        <w:t>м</w:t>
      </w:r>
      <w:r w:rsidRPr="00BB4008">
        <w:rPr>
          <w:rFonts w:ascii="Times New Roman" w:hAnsi="Times New Roman"/>
          <w:b/>
          <w:bCs/>
          <w:spacing w:val="1"/>
          <w:sz w:val="24"/>
          <w:szCs w:val="24"/>
        </w:rPr>
        <w:t>о</w:t>
      </w:r>
      <w:r w:rsidRPr="00BB4008">
        <w:rPr>
          <w:rFonts w:ascii="Times New Roman" w:hAnsi="Times New Roman"/>
          <w:b/>
          <w:bCs/>
          <w:sz w:val="24"/>
          <w:szCs w:val="24"/>
        </w:rPr>
        <w:t>с</w:t>
      </w:r>
      <w:r w:rsidRPr="00BB4008">
        <w:rPr>
          <w:rFonts w:ascii="Times New Roman" w:hAnsi="Times New Roman"/>
          <w:b/>
          <w:bCs/>
          <w:spacing w:val="-2"/>
          <w:sz w:val="24"/>
          <w:szCs w:val="24"/>
        </w:rPr>
        <w:t>ф</w:t>
      </w:r>
      <w:r w:rsidRPr="00BB4008">
        <w:rPr>
          <w:rFonts w:ascii="Times New Roman" w:hAnsi="Times New Roman"/>
          <w:b/>
          <w:bCs/>
          <w:sz w:val="24"/>
          <w:szCs w:val="24"/>
        </w:rPr>
        <w:t>ер</w:t>
      </w:r>
      <w:r w:rsidRPr="00BB4008">
        <w:rPr>
          <w:rFonts w:ascii="Times New Roman" w:hAnsi="Times New Roman"/>
          <w:b/>
          <w:bCs/>
          <w:spacing w:val="1"/>
          <w:sz w:val="24"/>
          <w:szCs w:val="24"/>
        </w:rPr>
        <w:t>а</w:t>
      </w:r>
      <w:r w:rsidRPr="00BB4008">
        <w:rPr>
          <w:rFonts w:ascii="Times New Roman" w:hAnsi="Times New Roman"/>
          <w:b/>
          <w:bCs/>
          <w:sz w:val="24"/>
          <w:szCs w:val="24"/>
        </w:rPr>
        <w:t>.</w:t>
      </w:r>
      <w:r w:rsidRPr="00BB4008">
        <w:rPr>
          <w:rFonts w:ascii="Times New Roman" w:hAnsi="Times New Roman"/>
          <w:b/>
          <w:bCs/>
          <w:spacing w:val="2"/>
          <w:sz w:val="24"/>
          <w:szCs w:val="24"/>
        </w:rPr>
        <w:t xml:space="preserve"> </w:t>
      </w:r>
      <w:r w:rsidRPr="00BB4008">
        <w:rPr>
          <w:rFonts w:ascii="Times New Roman" w:hAnsi="Times New Roman"/>
          <w:sz w:val="24"/>
          <w:szCs w:val="24"/>
        </w:rPr>
        <w:t>С</w:t>
      </w:r>
      <w:r w:rsidRPr="00BB4008">
        <w:rPr>
          <w:rFonts w:ascii="Times New Roman" w:hAnsi="Times New Roman"/>
          <w:spacing w:val="-3"/>
          <w:sz w:val="24"/>
          <w:szCs w:val="24"/>
        </w:rPr>
        <w:t>т</w:t>
      </w:r>
      <w:r w:rsidRPr="00BB4008">
        <w:rPr>
          <w:rFonts w:ascii="Times New Roman" w:hAnsi="Times New Roman"/>
          <w:spacing w:val="-1"/>
          <w:sz w:val="24"/>
          <w:szCs w:val="24"/>
        </w:rPr>
        <w:t>р</w:t>
      </w:r>
      <w:r w:rsidRPr="00BB4008">
        <w:rPr>
          <w:rFonts w:ascii="Times New Roman" w:hAnsi="Times New Roman"/>
          <w:spacing w:val="1"/>
          <w:sz w:val="24"/>
          <w:szCs w:val="24"/>
        </w:rPr>
        <w:t>о</w:t>
      </w:r>
      <w:r w:rsidRPr="00BB4008">
        <w:rPr>
          <w:rFonts w:ascii="Times New Roman" w:hAnsi="Times New Roman"/>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е</w:t>
      </w:r>
      <w:r w:rsidRPr="00BB4008">
        <w:rPr>
          <w:rFonts w:ascii="Times New Roman" w:hAnsi="Times New Roman"/>
          <w:spacing w:val="3"/>
          <w:sz w:val="24"/>
          <w:szCs w:val="24"/>
        </w:rPr>
        <w:t xml:space="preserve"> </w:t>
      </w:r>
      <w:r w:rsidRPr="00BB4008">
        <w:rPr>
          <w:rFonts w:ascii="Times New Roman" w:hAnsi="Times New Roman"/>
          <w:spacing w:val="-3"/>
          <w:sz w:val="24"/>
          <w:szCs w:val="24"/>
        </w:rPr>
        <w:t>в</w:t>
      </w:r>
      <w:r w:rsidRPr="00BB4008">
        <w:rPr>
          <w:rFonts w:ascii="Times New Roman" w:hAnsi="Times New Roman"/>
          <w:spacing w:val="1"/>
          <w:sz w:val="24"/>
          <w:szCs w:val="24"/>
        </w:rPr>
        <w:t>о</w:t>
      </w:r>
      <w:r w:rsidRPr="00BB4008">
        <w:rPr>
          <w:rFonts w:ascii="Times New Roman" w:hAnsi="Times New Roman"/>
          <w:sz w:val="24"/>
          <w:szCs w:val="24"/>
        </w:rPr>
        <w:t>зд</w:t>
      </w:r>
      <w:r w:rsidRPr="00BB4008">
        <w:rPr>
          <w:rFonts w:ascii="Times New Roman" w:hAnsi="Times New Roman"/>
          <w:spacing w:val="-3"/>
          <w:sz w:val="24"/>
          <w:szCs w:val="24"/>
        </w:rPr>
        <w:t>у</w:t>
      </w:r>
      <w:r w:rsidRPr="00BB4008">
        <w:rPr>
          <w:rFonts w:ascii="Times New Roman" w:hAnsi="Times New Roman"/>
          <w:sz w:val="24"/>
          <w:szCs w:val="24"/>
        </w:rPr>
        <w:t xml:space="preserve">шной </w:t>
      </w:r>
      <w:r w:rsidRPr="00BB4008">
        <w:rPr>
          <w:rFonts w:ascii="Times New Roman" w:hAnsi="Times New Roman"/>
          <w:spacing w:val="1"/>
          <w:sz w:val="24"/>
          <w:szCs w:val="24"/>
        </w:rPr>
        <w:t>о</w:t>
      </w:r>
      <w:r w:rsidRPr="00BB4008">
        <w:rPr>
          <w:rFonts w:ascii="Times New Roman" w:hAnsi="Times New Roman"/>
          <w:spacing w:val="-1"/>
          <w:sz w:val="24"/>
          <w:szCs w:val="24"/>
        </w:rPr>
        <w:t>б</w:t>
      </w:r>
      <w:r w:rsidRPr="00BB4008">
        <w:rPr>
          <w:rFonts w:ascii="Times New Roman" w:hAnsi="Times New Roman"/>
          <w:spacing w:val="1"/>
          <w:sz w:val="24"/>
          <w:szCs w:val="24"/>
        </w:rPr>
        <w:t>о</w:t>
      </w:r>
      <w:r w:rsidRPr="00BB4008">
        <w:rPr>
          <w:rFonts w:ascii="Times New Roman" w:hAnsi="Times New Roman"/>
          <w:spacing w:val="-1"/>
          <w:sz w:val="24"/>
          <w:szCs w:val="24"/>
        </w:rPr>
        <w:t>ло</w:t>
      </w:r>
      <w:r w:rsidRPr="00BB4008">
        <w:rPr>
          <w:rFonts w:ascii="Times New Roman" w:hAnsi="Times New Roman"/>
          <w:sz w:val="24"/>
          <w:szCs w:val="24"/>
        </w:rPr>
        <w:t>ч</w:t>
      </w:r>
      <w:r w:rsidRPr="00BB4008">
        <w:rPr>
          <w:rFonts w:ascii="Times New Roman" w:hAnsi="Times New Roman"/>
          <w:spacing w:val="-2"/>
          <w:sz w:val="24"/>
          <w:szCs w:val="24"/>
        </w:rPr>
        <w:t>к</w:t>
      </w:r>
      <w:r w:rsidRPr="00BB4008">
        <w:rPr>
          <w:rFonts w:ascii="Times New Roman" w:hAnsi="Times New Roman"/>
          <w:sz w:val="24"/>
          <w:szCs w:val="24"/>
        </w:rPr>
        <w:t>и</w:t>
      </w:r>
      <w:r w:rsidRPr="00BB4008">
        <w:rPr>
          <w:rFonts w:ascii="Times New Roman" w:hAnsi="Times New Roman"/>
          <w:spacing w:val="4"/>
          <w:sz w:val="24"/>
          <w:szCs w:val="24"/>
        </w:rPr>
        <w:t xml:space="preserve"> </w:t>
      </w:r>
      <w:r w:rsidRPr="00BB4008">
        <w:rPr>
          <w:rFonts w:ascii="Times New Roman" w:hAnsi="Times New Roman"/>
          <w:spacing w:val="2"/>
          <w:sz w:val="24"/>
          <w:szCs w:val="24"/>
        </w:rPr>
        <w:t>З</w:t>
      </w:r>
      <w:r w:rsidRPr="00BB4008">
        <w:rPr>
          <w:rFonts w:ascii="Times New Roman" w:hAnsi="Times New Roman"/>
          <w:sz w:val="24"/>
          <w:szCs w:val="24"/>
        </w:rPr>
        <w:t>ем</w:t>
      </w:r>
      <w:r w:rsidRPr="00BB4008">
        <w:rPr>
          <w:rFonts w:ascii="Times New Roman" w:hAnsi="Times New Roman"/>
          <w:spacing w:val="-3"/>
          <w:sz w:val="24"/>
          <w:szCs w:val="24"/>
        </w:rPr>
        <w:t>л</w:t>
      </w:r>
      <w:r w:rsidRPr="00BB4008">
        <w:rPr>
          <w:rFonts w:ascii="Times New Roman" w:hAnsi="Times New Roman"/>
          <w:spacing w:val="1"/>
          <w:sz w:val="24"/>
          <w:szCs w:val="24"/>
        </w:rPr>
        <w:t>и</w:t>
      </w:r>
      <w:r w:rsidRPr="00BB4008">
        <w:rPr>
          <w:rFonts w:ascii="Times New Roman" w:hAnsi="Times New Roman"/>
          <w:i/>
          <w:sz w:val="24"/>
          <w:szCs w:val="24"/>
        </w:rPr>
        <w:t>.</w:t>
      </w:r>
      <w:r w:rsidRPr="00BB4008">
        <w:rPr>
          <w:rFonts w:ascii="Times New Roman" w:hAnsi="Times New Roman"/>
          <w:sz w:val="24"/>
          <w:szCs w:val="24"/>
        </w:rPr>
        <w:t xml:space="preserve"> </w:t>
      </w:r>
      <w:r w:rsidRPr="00BB4008">
        <w:rPr>
          <w:rFonts w:ascii="Times New Roman" w:hAnsi="Times New Roman"/>
          <w:spacing w:val="-1"/>
          <w:sz w:val="24"/>
          <w:szCs w:val="24"/>
        </w:rPr>
        <w:t>Т</w:t>
      </w:r>
      <w:r w:rsidRPr="00BB4008">
        <w:rPr>
          <w:rFonts w:ascii="Times New Roman" w:hAnsi="Times New Roman"/>
          <w:sz w:val="24"/>
          <w:szCs w:val="24"/>
        </w:rPr>
        <w:t>ем</w:t>
      </w:r>
      <w:r w:rsidRPr="00BB4008">
        <w:rPr>
          <w:rFonts w:ascii="Times New Roman" w:hAnsi="Times New Roman"/>
          <w:spacing w:val="-1"/>
          <w:sz w:val="24"/>
          <w:szCs w:val="24"/>
        </w:rPr>
        <w:t>п</w:t>
      </w:r>
      <w:r w:rsidRPr="00BB4008">
        <w:rPr>
          <w:rFonts w:ascii="Times New Roman" w:hAnsi="Times New Roman"/>
          <w:sz w:val="24"/>
          <w:szCs w:val="24"/>
        </w:rPr>
        <w:t>е</w:t>
      </w:r>
      <w:r w:rsidRPr="00BB4008">
        <w:rPr>
          <w:rFonts w:ascii="Times New Roman" w:hAnsi="Times New Roman"/>
          <w:spacing w:val="1"/>
          <w:sz w:val="24"/>
          <w:szCs w:val="24"/>
        </w:rPr>
        <w:t>р</w:t>
      </w:r>
      <w:r w:rsidRPr="00BB4008">
        <w:rPr>
          <w:rFonts w:ascii="Times New Roman" w:hAnsi="Times New Roman"/>
          <w:sz w:val="24"/>
          <w:szCs w:val="24"/>
        </w:rPr>
        <w:t>ат</w:t>
      </w:r>
      <w:r w:rsidRPr="00BB4008">
        <w:rPr>
          <w:rFonts w:ascii="Times New Roman" w:hAnsi="Times New Roman"/>
          <w:spacing w:val="-4"/>
          <w:sz w:val="24"/>
          <w:szCs w:val="24"/>
        </w:rPr>
        <w:t>у</w:t>
      </w:r>
      <w:r w:rsidRPr="00BB4008">
        <w:rPr>
          <w:rFonts w:ascii="Times New Roman" w:hAnsi="Times New Roman"/>
          <w:spacing w:val="1"/>
          <w:sz w:val="24"/>
          <w:szCs w:val="24"/>
        </w:rPr>
        <w:t>р</w:t>
      </w:r>
      <w:r w:rsidRPr="00BB4008">
        <w:rPr>
          <w:rFonts w:ascii="Times New Roman" w:hAnsi="Times New Roman"/>
          <w:sz w:val="24"/>
          <w:szCs w:val="24"/>
        </w:rPr>
        <w:t xml:space="preserve">а воздуха. </w:t>
      </w:r>
      <w:r w:rsidRPr="00BB4008">
        <w:rPr>
          <w:rFonts w:ascii="Times New Roman" w:hAnsi="Times New Roman"/>
          <w:spacing w:val="-1"/>
          <w:sz w:val="24"/>
          <w:szCs w:val="24"/>
        </w:rPr>
        <w:t>Н</w:t>
      </w:r>
      <w:r w:rsidRPr="00BB4008">
        <w:rPr>
          <w:rFonts w:ascii="Times New Roman" w:hAnsi="Times New Roman"/>
          <w:sz w:val="24"/>
          <w:szCs w:val="24"/>
        </w:rPr>
        <w:t>аг</w:t>
      </w:r>
      <w:r w:rsidRPr="00BB4008">
        <w:rPr>
          <w:rFonts w:ascii="Times New Roman" w:hAnsi="Times New Roman"/>
          <w:spacing w:val="1"/>
          <w:sz w:val="24"/>
          <w:szCs w:val="24"/>
        </w:rPr>
        <w:t>р</w:t>
      </w:r>
      <w:r w:rsidRPr="00BB4008">
        <w:rPr>
          <w:rFonts w:ascii="Times New Roman" w:hAnsi="Times New Roman"/>
          <w:sz w:val="24"/>
          <w:szCs w:val="24"/>
        </w:rPr>
        <w:t>ев</w:t>
      </w:r>
      <w:r w:rsidRPr="00BB4008">
        <w:rPr>
          <w:rFonts w:ascii="Times New Roman" w:hAnsi="Times New Roman"/>
          <w:spacing w:val="-3"/>
          <w:sz w:val="24"/>
          <w:szCs w:val="24"/>
        </w:rPr>
        <w:t>а</w:t>
      </w:r>
      <w:r w:rsidRPr="00BB4008">
        <w:rPr>
          <w:rFonts w:ascii="Times New Roman" w:hAnsi="Times New Roman"/>
          <w:spacing w:val="1"/>
          <w:sz w:val="24"/>
          <w:szCs w:val="24"/>
        </w:rPr>
        <w:t>ни</w:t>
      </w:r>
      <w:r w:rsidRPr="00BB4008">
        <w:rPr>
          <w:rFonts w:ascii="Times New Roman" w:hAnsi="Times New Roman"/>
          <w:sz w:val="24"/>
          <w:szCs w:val="24"/>
        </w:rPr>
        <w:t>е</w:t>
      </w:r>
      <w:r w:rsidRPr="00BB4008">
        <w:rPr>
          <w:rFonts w:ascii="Times New Roman" w:hAnsi="Times New Roman"/>
          <w:spacing w:val="3"/>
          <w:sz w:val="24"/>
          <w:szCs w:val="24"/>
        </w:rPr>
        <w:t xml:space="preserve"> </w:t>
      </w:r>
      <w:r w:rsidRPr="00BB4008">
        <w:rPr>
          <w:rFonts w:ascii="Times New Roman" w:hAnsi="Times New Roman"/>
          <w:spacing w:val="-3"/>
          <w:sz w:val="24"/>
          <w:szCs w:val="24"/>
        </w:rPr>
        <w:t>в</w:t>
      </w:r>
      <w:r w:rsidRPr="00BB4008">
        <w:rPr>
          <w:rFonts w:ascii="Times New Roman" w:hAnsi="Times New Roman"/>
          <w:spacing w:val="1"/>
          <w:sz w:val="24"/>
          <w:szCs w:val="24"/>
        </w:rPr>
        <w:t>о</w:t>
      </w:r>
      <w:r w:rsidRPr="00BB4008">
        <w:rPr>
          <w:rFonts w:ascii="Times New Roman" w:hAnsi="Times New Roman"/>
          <w:spacing w:val="-3"/>
          <w:sz w:val="24"/>
          <w:szCs w:val="24"/>
        </w:rPr>
        <w:t>з</w:t>
      </w:r>
      <w:r w:rsidRPr="00BB4008">
        <w:rPr>
          <w:rFonts w:ascii="Times New Roman" w:hAnsi="Times New Roman"/>
          <w:spacing w:val="1"/>
          <w:sz w:val="24"/>
          <w:szCs w:val="24"/>
        </w:rPr>
        <w:t>д</w:t>
      </w:r>
      <w:r w:rsidRPr="00BB4008">
        <w:rPr>
          <w:rFonts w:ascii="Times New Roman" w:hAnsi="Times New Roman"/>
          <w:spacing w:val="-1"/>
          <w:sz w:val="24"/>
          <w:szCs w:val="24"/>
        </w:rPr>
        <w:t>у</w:t>
      </w:r>
      <w:r w:rsidRPr="00BB4008">
        <w:rPr>
          <w:rFonts w:ascii="Times New Roman" w:hAnsi="Times New Roman"/>
          <w:spacing w:val="1"/>
          <w:sz w:val="24"/>
          <w:szCs w:val="24"/>
        </w:rPr>
        <w:t>х</w:t>
      </w:r>
      <w:r w:rsidRPr="00BB4008">
        <w:rPr>
          <w:rFonts w:ascii="Times New Roman" w:hAnsi="Times New Roman"/>
          <w:sz w:val="24"/>
          <w:szCs w:val="24"/>
        </w:rPr>
        <w:t>а.</w:t>
      </w:r>
      <w:r w:rsidRPr="00BB4008">
        <w:rPr>
          <w:rFonts w:ascii="Times New Roman" w:hAnsi="Times New Roman"/>
          <w:spacing w:val="3"/>
          <w:sz w:val="24"/>
          <w:szCs w:val="24"/>
        </w:rPr>
        <w:t xml:space="preserve"> </w:t>
      </w:r>
      <w:r w:rsidRPr="00BB4008">
        <w:rPr>
          <w:rFonts w:ascii="Times New Roman" w:hAnsi="Times New Roman"/>
          <w:spacing w:val="-1"/>
          <w:sz w:val="24"/>
          <w:szCs w:val="24"/>
        </w:rPr>
        <w:t xml:space="preserve">Суточный и годовой ход температур и его графическое отображение. Среднесуточная, среднемесячная, среднегодовая температура. </w:t>
      </w:r>
      <w:r w:rsidRPr="00BB4008">
        <w:rPr>
          <w:rFonts w:ascii="Times New Roman" w:hAnsi="Times New Roman"/>
          <w:spacing w:val="1"/>
          <w:sz w:val="24"/>
          <w:szCs w:val="24"/>
        </w:rPr>
        <w:t>З</w:t>
      </w:r>
      <w:r w:rsidRPr="00BB4008">
        <w:rPr>
          <w:rFonts w:ascii="Times New Roman" w:hAnsi="Times New Roman"/>
          <w:sz w:val="24"/>
          <w:szCs w:val="24"/>
        </w:rPr>
        <w:t>а</w:t>
      </w:r>
      <w:r w:rsidRPr="00BB4008">
        <w:rPr>
          <w:rFonts w:ascii="Times New Roman" w:hAnsi="Times New Roman"/>
          <w:spacing w:val="-3"/>
          <w:sz w:val="24"/>
          <w:szCs w:val="24"/>
        </w:rPr>
        <w:t>в</w:t>
      </w:r>
      <w:r w:rsidRPr="00BB4008">
        <w:rPr>
          <w:rFonts w:ascii="Times New Roman" w:hAnsi="Times New Roman"/>
          <w:spacing w:val="1"/>
          <w:sz w:val="24"/>
          <w:szCs w:val="24"/>
        </w:rPr>
        <w:t>и</w:t>
      </w:r>
      <w:r w:rsidRPr="00BB4008">
        <w:rPr>
          <w:rFonts w:ascii="Times New Roman" w:hAnsi="Times New Roman"/>
          <w:spacing w:val="-2"/>
          <w:sz w:val="24"/>
          <w:szCs w:val="24"/>
        </w:rPr>
        <w:t>с</w:t>
      </w:r>
      <w:r w:rsidRPr="00BB4008">
        <w:rPr>
          <w:rFonts w:ascii="Times New Roman" w:hAnsi="Times New Roman"/>
          <w:spacing w:val="1"/>
          <w:sz w:val="24"/>
          <w:szCs w:val="24"/>
        </w:rPr>
        <w:t>и</w:t>
      </w:r>
      <w:r w:rsidRPr="00BB4008">
        <w:rPr>
          <w:rFonts w:ascii="Times New Roman" w:hAnsi="Times New Roman"/>
          <w:sz w:val="24"/>
          <w:szCs w:val="24"/>
        </w:rPr>
        <w:t>м</w:t>
      </w:r>
      <w:r w:rsidRPr="00BB4008">
        <w:rPr>
          <w:rFonts w:ascii="Times New Roman" w:hAnsi="Times New Roman"/>
          <w:spacing w:val="-1"/>
          <w:sz w:val="24"/>
          <w:szCs w:val="24"/>
        </w:rPr>
        <w:t>о</w:t>
      </w:r>
      <w:r w:rsidRPr="00BB4008">
        <w:rPr>
          <w:rFonts w:ascii="Times New Roman" w:hAnsi="Times New Roman"/>
          <w:spacing w:val="-2"/>
          <w:sz w:val="24"/>
          <w:szCs w:val="24"/>
        </w:rPr>
        <w:t>с</w:t>
      </w:r>
      <w:r w:rsidRPr="00BB4008">
        <w:rPr>
          <w:rFonts w:ascii="Times New Roman" w:hAnsi="Times New Roman"/>
          <w:sz w:val="24"/>
          <w:szCs w:val="24"/>
        </w:rPr>
        <w:t>ть</w:t>
      </w:r>
      <w:r w:rsidRPr="00BB4008">
        <w:rPr>
          <w:rFonts w:ascii="Times New Roman" w:hAnsi="Times New Roman"/>
          <w:spacing w:val="3"/>
          <w:sz w:val="24"/>
          <w:szCs w:val="24"/>
        </w:rPr>
        <w:t xml:space="preserve"> </w:t>
      </w:r>
      <w:r w:rsidRPr="00BB4008">
        <w:rPr>
          <w:rFonts w:ascii="Times New Roman" w:hAnsi="Times New Roman"/>
          <w:sz w:val="24"/>
          <w:szCs w:val="24"/>
        </w:rPr>
        <w:t>темп</w:t>
      </w:r>
      <w:r w:rsidRPr="00BB4008">
        <w:rPr>
          <w:rFonts w:ascii="Times New Roman" w:hAnsi="Times New Roman"/>
          <w:spacing w:val="-2"/>
          <w:sz w:val="24"/>
          <w:szCs w:val="24"/>
        </w:rPr>
        <w:t>е</w:t>
      </w:r>
      <w:r w:rsidRPr="00BB4008">
        <w:rPr>
          <w:rFonts w:ascii="Times New Roman" w:hAnsi="Times New Roman"/>
          <w:spacing w:val="1"/>
          <w:sz w:val="24"/>
          <w:szCs w:val="24"/>
        </w:rPr>
        <w:t>р</w:t>
      </w:r>
      <w:r w:rsidRPr="00BB4008">
        <w:rPr>
          <w:rFonts w:ascii="Times New Roman" w:hAnsi="Times New Roman"/>
          <w:sz w:val="24"/>
          <w:szCs w:val="24"/>
        </w:rPr>
        <w:t>ат</w:t>
      </w:r>
      <w:r w:rsidRPr="00BB4008">
        <w:rPr>
          <w:rFonts w:ascii="Times New Roman" w:hAnsi="Times New Roman"/>
          <w:spacing w:val="-4"/>
          <w:sz w:val="24"/>
          <w:szCs w:val="24"/>
        </w:rPr>
        <w:t>у</w:t>
      </w:r>
      <w:r w:rsidRPr="00BB4008">
        <w:rPr>
          <w:rFonts w:ascii="Times New Roman" w:hAnsi="Times New Roman"/>
          <w:spacing w:val="1"/>
          <w:sz w:val="24"/>
          <w:szCs w:val="24"/>
        </w:rPr>
        <w:t>р</w:t>
      </w:r>
      <w:r w:rsidRPr="00BB4008">
        <w:rPr>
          <w:rFonts w:ascii="Times New Roman" w:hAnsi="Times New Roman"/>
          <w:sz w:val="24"/>
          <w:szCs w:val="24"/>
        </w:rPr>
        <w:t>ы</w:t>
      </w:r>
      <w:r w:rsidRPr="00BB4008">
        <w:rPr>
          <w:rFonts w:ascii="Times New Roman" w:hAnsi="Times New Roman"/>
          <w:spacing w:val="2"/>
          <w:sz w:val="24"/>
          <w:szCs w:val="24"/>
        </w:rPr>
        <w:t xml:space="preserve"> </w:t>
      </w:r>
      <w:r w:rsidRPr="00BB4008">
        <w:rPr>
          <w:rFonts w:ascii="Times New Roman" w:hAnsi="Times New Roman"/>
          <w:spacing w:val="1"/>
          <w:sz w:val="24"/>
          <w:szCs w:val="24"/>
        </w:rPr>
        <w:t>о</w:t>
      </w:r>
      <w:r w:rsidRPr="00BB4008">
        <w:rPr>
          <w:rFonts w:ascii="Times New Roman" w:hAnsi="Times New Roman"/>
          <w:sz w:val="24"/>
          <w:szCs w:val="24"/>
        </w:rPr>
        <w:t>т</w:t>
      </w:r>
      <w:r w:rsidRPr="00BB4008">
        <w:rPr>
          <w:rFonts w:ascii="Times New Roman" w:hAnsi="Times New Roman"/>
          <w:spacing w:val="1"/>
          <w:sz w:val="24"/>
          <w:szCs w:val="24"/>
        </w:rPr>
        <w:t xml:space="preserve"> </w:t>
      </w:r>
      <w:r w:rsidRPr="00BB4008">
        <w:rPr>
          <w:rFonts w:ascii="Times New Roman" w:hAnsi="Times New Roman"/>
          <w:sz w:val="24"/>
          <w:szCs w:val="24"/>
        </w:rPr>
        <w:t>ге</w:t>
      </w:r>
      <w:r w:rsidRPr="00BB4008">
        <w:rPr>
          <w:rFonts w:ascii="Times New Roman" w:hAnsi="Times New Roman"/>
          <w:spacing w:val="1"/>
          <w:sz w:val="24"/>
          <w:szCs w:val="24"/>
        </w:rPr>
        <w:t>о</w:t>
      </w:r>
      <w:r w:rsidRPr="00BB4008">
        <w:rPr>
          <w:rFonts w:ascii="Times New Roman" w:hAnsi="Times New Roman"/>
          <w:spacing w:val="-2"/>
          <w:sz w:val="24"/>
          <w:szCs w:val="24"/>
        </w:rPr>
        <w:t>г</w:t>
      </w:r>
      <w:r w:rsidRPr="00BB4008">
        <w:rPr>
          <w:rFonts w:ascii="Times New Roman" w:hAnsi="Times New Roman"/>
          <w:spacing w:val="1"/>
          <w:sz w:val="24"/>
          <w:szCs w:val="24"/>
        </w:rPr>
        <w:t>р</w:t>
      </w:r>
      <w:r w:rsidRPr="00BB4008">
        <w:rPr>
          <w:rFonts w:ascii="Times New Roman" w:hAnsi="Times New Roman"/>
          <w:spacing w:val="-2"/>
          <w:sz w:val="24"/>
          <w:szCs w:val="24"/>
        </w:rPr>
        <w:t>а</w:t>
      </w:r>
      <w:r w:rsidRPr="00BB4008">
        <w:rPr>
          <w:rFonts w:ascii="Times New Roman" w:hAnsi="Times New Roman"/>
          <w:sz w:val="24"/>
          <w:szCs w:val="24"/>
        </w:rPr>
        <w:t>ф</w:t>
      </w:r>
      <w:r w:rsidRPr="00BB4008">
        <w:rPr>
          <w:rFonts w:ascii="Times New Roman" w:hAnsi="Times New Roman"/>
          <w:spacing w:val="1"/>
          <w:sz w:val="24"/>
          <w:szCs w:val="24"/>
        </w:rPr>
        <w:t>и</w:t>
      </w:r>
      <w:r w:rsidRPr="00BB4008">
        <w:rPr>
          <w:rFonts w:ascii="Times New Roman" w:hAnsi="Times New Roman"/>
          <w:spacing w:val="-2"/>
          <w:sz w:val="24"/>
          <w:szCs w:val="24"/>
        </w:rPr>
        <w:t>ч</w:t>
      </w:r>
      <w:r w:rsidRPr="00BB4008">
        <w:rPr>
          <w:rFonts w:ascii="Times New Roman" w:hAnsi="Times New Roman"/>
          <w:sz w:val="24"/>
          <w:szCs w:val="24"/>
        </w:rPr>
        <w:t>ес</w:t>
      </w:r>
      <w:r w:rsidRPr="00BB4008">
        <w:rPr>
          <w:rFonts w:ascii="Times New Roman" w:hAnsi="Times New Roman"/>
          <w:spacing w:val="-2"/>
          <w:sz w:val="24"/>
          <w:szCs w:val="24"/>
        </w:rPr>
        <w:t>к</w:t>
      </w:r>
      <w:r w:rsidRPr="00BB4008">
        <w:rPr>
          <w:rFonts w:ascii="Times New Roman" w:hAnsi="Times New Roman"/>
          <w:spacing w:val="1"/>
          <w:sz w:val="24"/>
          <w:szCs w:val="24"/>
        </w:rPr>
        <w:t>о</w:t>
      </w:r>
      <w:r w:rsidRPr="00BB4008">
        <w:rPr>
          <w:rFonts w:ascii="Times New Roman" w:hAnsi="Times New Roman"/>
          <w:sz w:val="24"/>
          <w:szCs w:val="24"/>
        </w:rPr>
        <w:t>й широ</w:t>
      </w:r>
      <w:r w:rsidRPr="00BB4008">
        <w:rPr>
          <w:rFonts w:ascii="Times New Roman" w:hAnsi="Times New Roman"/>
          <w:spacing w:val="-2"/>
          <w:sz w:val="24"/>
          <w:szCs w:val="24"/>
        </w:rPr>
        <w:t>т</w:t>
      </w:r>
      <w:r w:rsidRPr="00BB4008">
        <w:rPr>
          <w:rFonts w:ascii="Times New Roman" w:hAnsi="Times New Roman"/>
          <w:spacing w:val="1"/>
          <w:sz w:val="24"/>
          <w:szCs w:val="24"/>
        </w:rPr>
        <w:t>ы</w:t>
      </w:r>
      <w:r w:rsidRPr="00BB4008">
        <w:rPr>
          <w:rFonts w:ascii="Times New Roman" w:hAnsi="Times New Roman"/>
          <w:sz w:val="24"/>
          <w:szCs w:val="24"/>
        </w:rPr>
        <w:t>. Тепл</w:t>
      </w:r>
      <w:r w:rsidRPr="00BB4008">
        <w:rPr>
          <w:rFonts w:ascii="Times New Roman" w:hAnsi="Times New Roman"/>
          <w:spacing w:val="1"/>
          <w:sz w:val="24"/>
          <w:szCs w:val="24"/>
        </w:rPr>
        <w:t>о</w:t>
      </w:r>
      <w:r w:rsidRPr="00BB4008">
        <w:rPr>
          <w:rFonts w:ascii="Times New Roman" w:hAnsi="Times New Roman"/>
          <w:sz w:val="24"/>
          <w:szCs w:val="24"/>
        </w:rPr>
        <w:t>вые</w:t>
      </w:r>
      <w:r w:rsidRPr="00BB4008">
        <w:rPr>
          <w:rFonts w:ascii="Times New Roman" w:hAnsi="Times New Roman"/>
          <w:spacing w:val="4"/>
          <w:sz w:val="24"/>
          <w:szCs w:val="24"/>
        </w:rPr>
        <w:t xml:space="preserve"> </w:t>
      </w:r>
      <w:r w:rsidRPr="00BB4008">
        <w:rPr>
          <w:rFonts w:ascii="Times New Roman" w:hAnsi="Times New Roman"/>
          <w:spacing w:val="-1"/>
          <w:sz w:val="24"/>
          <w:szCs w:val="24"/>
        </w:rPr>
        <w:t>п</w:t>
      </w:r>
      <w:r w:rsidRPr="00BB4008">
        <w:rPr>
          <w:rFonts w:ascii="Times New Roman" w:hAnsi="Times New Roman"/>
          <w:spacing w:val="1"/>
          <w:sz w:val="24"/>
          <w:szCs w:val="24"/>
        </w:rPr>
        <w:t>о</w:t>
      </w:r>
      <w:r w:rsidRPr="00BB4008">
        <w:rPr>
          <w:rFonts w:ascii="Times New Roman" w:hAnsi="Times New Roman"/>
          <w:sz w:val="24"/>
          <w:szCs w:val="24"/>
        </w:rPr>
        <w:t>я</w:t>
      </w:r>
      <w:r w:rsidRPr="00BB4008">
        <w:rPr>
          <w:rFonts w:ascii="Times New Roman" w:hAnsi="Times New Roman"/>
          <w:spacing w:val="-2"/>
          <w:sz w:val="24"/>
          <w:szCs w:val="24"/>
        </w:rPr>
        <w:t>с</w:t>
      </w:r>
      <w:r w:rsidRPr="00BB4008">
        <w:rPr>
          <w:rFonts w:ascii="Times New Roman" w:hAnsi="Times New Roman"/>
          <w:sz w:val="24"/>
          <w:szCs w:val="24"/>
        </w:rPr>
        <w:t>а. Вода</w:t>
      </w:r>
      <w:r w:rsidRPr="00BB4008">
        <w:rPr>
          <w:rFonts w:ascii="Times New Roman" w:hAnsi="Times New Roman"/>
          <w:spacing w:val="3"/>
          <w:sz w:val="24"/>
          <w:szCs w:val="24"/>
        </w:rPr>
        <w:t xml:space="preserve"> </w:t>
      </w:r>
      <w:r w:rsidRPr="00BB4008">
        <w:rPr>
          <w:rFonts w:ascii="Times New Roman" w:hAnsi="Times New Roman"/>
          <w:sz w:val="24"/>
          <w:szCs w:val="24"/>
        </w:rPr>
        <w:t>в а</w:t>
      </w:r>
      <w:r w:rsidRPr="00BB4008">
        <w:rPr>
          <w:rFonts w:ascii="Times New Roman" w:hAnsi="Times New Roman"/>
          <w:spacing w:val="-3"/>
          <w:sz w:val="24"/>
          <w:szCs w:val="24"/>
        </w:rPr>
        <w:t>т</w:t>
      </w:r>
      <w:r w:rsidRPr="00BB4008">
        <w:rPr>
          <w:rFonts w:ascii="Times New Roman" w:hAnsi="Times New Roman"/>
          <w:sz w:val="24"/>
          <w:szCs w:val="24"/>
        </w:rPr>
        <w:t>м</w:t>
      </w:r>
      <w:r w:rsidRPr="00BB4008">
        <w:rPr>
          <w:rFonts w:ascii="Times New Roman" w:hAnsi="Times New Roman"/>
          <w:spacing w:val="1"/>
          <w:sz w:val="24"/>
          <w:szCs w:val="24"/>
        </w:rPr>
        <w:t>о</w:t>
      </w:r>
      <w:r w:rsidRPr="00BB4008">
        <w:rPr>
          <w:rFonts w:ascii="Times New Roman" w:hAnsi="Times New Roman"/>
          <w:sz w:val="24"/>
          <w:szCs w:val="24"/>
        </w:rPr>
        <w:t>с</w:t>
      </w:r>
      <w:r w:rsidRPr="00BB4008">
        <w:rPr>
          <w:rFonts w:ascii="Times New Roman" w:hAnsi="Times New Roman"/>
          <w:spacing w:val="-2"/>
          <w:sz w:val="24"/>
          <w:szCs w:val="24"/>
        </w:rPr>
        <w:t>ф</w:t>
      </w:r>
      <w:r w:rsidRPr="00BB4008">
        <w:rPr>
          <w:rFonts w:ascii="Times New Roman" w:hAnsi="Times New Roman"/>
          <w:sz w:val="24"/>
          <w:szCs w:val="24"/>
        </w:rPr>
        <w:t>е</w:t>
      </w:r>
      <w:r w:rsidRPr="00BB4008">
        <w:rPr>
          <w:rFonts w:ascii="Times New Roman" w:hAnsi="Times New Roman"/>
          <w:spacing w:val="-1"/>
          <w:sz w:val="24"/>
          <w:szCs w:val="24"/>
        </w:rPr>
        <w:t>р</w:t>
      </w:r>
      <w:r w:rsidRPr="00BB4008">
        <w:rPr>
          <w:rFonts w:ascii="Times New Roman" w:hAnsi="Times New Roman"/>
          <w:sz w:val="24"/>
          <w:szCs w:val="24"/>
        </w:rPr>
        <w:t>е.</w:t>
      </w:r>
      <w:r w:rsidRPr="00BB4008">
        <w:rPr>
          <w:rFonts w:ascii="Times New Roman" w:hAnsi="Times New Roman"/>
          <w:spacing w:val="2"/>
          <w:sz w:val="24"/>
          <w:szCs w:val="24"/>
        </w:rPr>
        <w:t xml:space="preserve"> </w:t>
      </w:r>
      <w:r w:rsidRPr="00BB4008">
        <w:rPr>
          <w:rFonts w:ascii="Times New Roman" w:hAnsi="Times New Roman"/>
          <w:spacing w:val="-1"/>
          <w:sz w:val="24"/>
          <w:szCs w:val="24"/>
        </w:rPr>
        <w:t>О</w:t>
      </w:r>
      <w:r w:rsidRPr="00BB4008">
        <w:rPr>
          <w:rFonts w:ascii="Times New Roman" w:hAnsi="Times New Roman"/>
          <w:spacing w:val="1"/>
          <w:sz w:val="24"/>
          <w:szCs w:val="24"/>
        </w:rPr>
        <w:t>б</w:t>
      </w:r>
      <w:r w:rsidRPr="00BB4008">
        <w:rPr>
          <w:rFonts w:ascii="Times New Roman" w:hAnsi="Times New Roman"/>
          <w:spacing w:val="-1"/>
          <w:sz w:val="24"/>
          <w:szCs w:val="24"/>
        </w:rPr>
        <w:t>л</w:t>
      </w:r>
      <w:r w:rsidRPr="00BB4008">
        <w:rPr>
          <w:rFonts w:ascii="Times New Roman" w:hAnsi="Times New Roman"/>
          <w:sz w:val="24"/>
          <w:szCs w:val="24"/>
        </w:rPr>
        <w:t>а</w:t>
      </w:r>
      <w:r w:rsidRPr="00BB4008">
        <w:rPr>
          <w:rFonts w:ascii="Times New Roman" w:hAnsi="Times New Roman"/>
          <w:spacing w:val="-2"/>
          <w:sz w:val="24"/>
          <w:szCs w:val="24"/>
        </w:rPr>
        <w:t>к</w:t>
      </w:r>
      <w:r w:rsidRPr="00BB4008">
        <w:rPr>
          <w:rFonts w:ascii="Times New Roman" w:hAnsi="Times New Roman"/>
          <w:sz w:val="24"/>
          <w:szCs w:val="24"/>
        </w:rPr>
        <w:t>а и атм</w:t>
      </w:r>
      <w:r w:rsidRPr="00BB4008">
        <w:rPr>
          <w:rFonts w:ascii="Times New Roman" w:hAnsi="Times New Roman"/>
          <w:spacing w:val="1"/>
          <w:sz w:val="24"/>
          <w:szCs w:val="24"/>
        </w:rPr>
        <w:t>о</w:t>
      </w:r>
      <w:r w:rsidRPr="00BB4008">
        <w:rPr>
          <w:rFonts w:ascii="Times New Roman" w:hAnsi="Times New Roman"/>
          <w:spacing w:val="-2"/>
          <w:sz w:val="24"/>
          <w:szCs w:val="24"/>
        </w:rPr>
        <w:t>с</w:t>
      </w:r>
      <w:r w:rsidRPr="00BB4008">
        <w:rPr>
          <w:rFonts w:ascii="Times New Roman" w:hAnsi="Times New Roman"/>
          <w:sz w:val="24"/>
          <w:szCs w:val="24"/>
        </w:rPr>
        <w:t>ф</w:t>
      </w:r>
      <w:r w:rsidRPr="00BB4008">
        <w:rPr>
          <w:rFonts w:ascii="Times New Roman" w:hAnsi="Times New Roman"/>
          <w:spacing w:val="-2"/>
          <w:sz w:val="24"/>
          <w:szCs w:val="24"/>
        </w:rPr>
        <w:t>е</w:t>
      </w:r>
      <w:r w:rsidRPr="00BB4008">
        <w:rPr>
          <w:rFonts w:ascii="Times New Roman" w:hAnsi="Times New Roman"/>
          <w:spacing w:val="1"/>
          <w:sz w:val="24"/>
          <w:szCs w:val="24"/>
        </w:rPr>
        <w:t>р</w:t>
      </w:r>
      <w:r w:rsidRPr="00BB4008">
        <w:rPr>
          <w:rFonts w:ascii="Times New Roman" w:hAnsi="Times New Roman"/>
          <w:spacing w:val="-1"/>
          <w:sz w:val="24"/>
          <w:szCs w:val="24"/>
        </w:rPr>
        <w:t>н</w:t>
      </w:r>
      <w:r w:rsidRPr="00BB4008">
        <w:rPr>
          <w:rFonts w:ascii="Times New Roman" w:hAnsi="Times New Roman"/>
          <w:spacing w:val="1"/>
          <w:sz w:val="24"/>
          <w:szCs w:val="24"/>
        </w:rPr>
        <w:t>ы</w:t>
      </w:r>
      <w:r w:rsidRPr="00BB4008">
        <w:rPr>
          <w:rFonts w:ascii="Times New Roman" w:hAnsi="Times New Roman"/>
          <w:sz w:val="24"/>
          <w:szCs w:val="24"/>
        </w:rPr>
        <w:t>е</w:t>
      </w:r>
      <w:r w:rsidRPr="00BB4008">
        <w:rPr>
          <w:rFonts w:ascii="Times New Roman" w:hAnsi="Times New Roman"/>
          <w:spacing w:val="3"/>
          <w:sz w:val="24"/>
          <w:szCs w:val="24"/>
        </w:rPr>
        <w:t xml:space="preserve"> </w:t>
      </w:r>
      <w:r w:rsidRPr="00BB4008">
        <w:rPr>
          <w:rFonts w:ascii="Times New Roman" w:hAnsi="Times New Roman"/>
          <w:spacing w:val="1"/>
          <w:sz w:val="24"/>
          <w:szCs w:val="24"/>
        </w:rPr>
        <w:t>о</w:t>
      </w:r>
      <w:r w:rsidRPr="00BB4008">
        <w:rPr>
          <w:rFonts w:ascii="Times New Roman" w:hAnsi="Times New Roman"/>
          <w:spacing w:val="-2"/>
          <w:sz w:val="24"/>
          <w:szCs w:val="24"/>
        </w:rPr>
        <w:t>с</w:t>
      </w:r>
      <w:r w:rsidRPr="00BB4008">
        <w:rPr>
          <w:rFonts w:ascii="Times New Roman" w:hAnsi="Times New Roman"/>
          <w:sz w:val="24"/>
          <w:szCs w:val="24"/>
        </w:rPr>
        <w:t>а</w:t>
      </w:r>
      <w:r w:rsidRPr="00BB4008">
        <w:rPr>
          <w:rFonts w:ascii="Times New Roman" w:hAnsi="Times New Roman"/>
          <w:spacing w:val="-1"/>
          <w:sz w:val="24"/>
          <w:szCs w:val="24"/>
        </w:rPr>
        <w:t>д</w:t>
      </w:r>
      <w:r w:rsidRPr="00BB4008">
        <w:rPr>
          <w:rFonts w:ascii="Times New Roman" w:hAnsi="Times New Roman"/>
          <w:spacing w:val="-2"/>
          <w:sz w:val="24"/>
          <w:szCs w:val="24"/>
        </w:rPr>
        <w:t>к</w:t>
      </w:r>
      <w:r w:rsidRPr="00BB4008">
        <w:rPr>
          <w:rFonts w:ascii="Times New Roman" w:hAnsi="Times New Roman"/>
          <w:spacing w:val="1"/>
          <w:sz w:val="24"/>
          <w:szCs w:val="24"/>
        </w:rPr>
        <w:t>и</w:t>
      </w:r>
      <w:r w:rsidRPr="00BB4008">
        <w:rPr>
          <w:rFonts w:ascii="Times New Roman" w:hAnsi="Times New Roman"/>
          <w:sz w:val="24"/>
          <w:szCs w:val="24"/>
        </w:rPr>
        <w:t>.</w:t>
      </w:r>
      <w:r w:rsidRPr="00BB4008">
        <w:rPr>
          <w:rFonts w:ascii="Times New Roman" w:hAnsi="Times New Roman"/>
          <w:spacing w:val="2"/>
          <w:sz w:val="24"/>
          <w:szCs w:val="24"/>
        </w:rPr>
        <w:t xml:space="preserve"> </w:t>
      </w:r>
      <w:r w:rsidRPr="00BB4008">
        <w:rPr>
          <w:rFonts w:ascii="Times New Roman" w:hAnsi="Times New Roman"/>
          <w:spacing w:val="-1"/>
          <w:sz w:val="24"/>
          <w:szCs w:val="24"/>
        </w:rPr>
        <w:t>А</w:t>
      </w:r>
      <w:r w:rsidRPr="00BB4008">
        <w:rPr>
          <w:rFonts w:ascii="Times New Roman" w:hAnsi="Times New Roman"/>
          <w:sz w:val="24"/>
          <w:szCs w:val="24"/>
        </w:rPr>
        <w:t>т</w:t>
      </w:r>
      <w:r w:rsidRPr="00BB4008">
        <w:rPr>
          <w:rFonts w:ascii="Times New Roman" w:hAnsi="Times New Roman"/>
          <w:spacing w:val="-3"/>
          <w:sz w:val="24"/>
          <w:szCs w:val="24"/>
        </w:rPr>
        <w:t>м</w:t>
      </w:r>
      <w:r w:rsidRPr="00BB4008">
        <w:rPr>
          <w:rFonts w:ascii="Times New Roman" w:hAnsi="Times New Roman"/>
          <w:spacing w:val="1"/>
          <w:sz w:val="24"/>
          <w:szCs w:val="24"/>
        </w:rPr>
        <w:t>о</w:t>
      </w:r>
      <w:r w:rsidRPr="00BB4008">
        <w:rPr>
          <w:rFonts w:ascii="Times New Roman" w:hAnsi="Times New Roman"/>
          <w:sz w:val="24"/>
          <w:szCs w:val="24"/>
        </w:rPr>
        <w:t>сф</w:t>
      </w:r>
      <w:r w:rsidRPr="00BB4008">
        <w:rPr>
          <w:rFonts w:ascii="Times New Roman" w:hAnsi="Times New Roman"/>
          <w:spacing w:val="-2"/>
          <w:sz w:val="24"/>
          <w:szCs w:val="24"/>
        </w:rPr>
        <w:t>е</w:t>
      </w:r>
      <w:r w:rsidRPr="00BB4008">
        <w:rPr>
          <w:rFonts w:ascii="Times New Roman" w:hAnsi="Times New Roman"/>
          <w:spacing w:val="-1"/>
          <w:sz w:val="24"/>
          <w:szCs w:val="24"/>
        </w:rPr>
        <w:t>р</w:t>
      </w:r>
      <w:r w:rsidRPr="00BB4008">
        <w:rPr>
          <w:rFonts w:ascii="Times New Roman" w:hAnsi="Times New Roman"/>
          <w:spacing w:val="1"/>
          <w:sz w:val="24"/>
          <w:szCs w:val="24"/>
        </w:rPr>
        <w:t>н</w:t>
      </w:r>
      <w:r w:rsidRPr="00BB4008">
        <w:rPr>
          <w:rFonts w:ascii="Times New Roman" w:hAnsi="Times New Roman"/>
          <w:spacing w:val="-1"/>
          <w:sz w:val="24"/>
          <w:szCs w:val="24"/>
        </w:rPr>
        <w:t>о</w:t>
      </w:r>
      <w:r w:rsidRPr="00BB4008">
        <w:rPr>
          <w:rFonts w:ascii="Times New Roman" w:hAnsi="Times New Roman"/>
          <w:sz w:val="24"/>
          <w:szCs w:val="24"/>
        </w:rPr>
        <w:t>е</w:t>
      </w:r>
      <w:r w:rsidRPr="00BB4008">
        <w:rPr>
          <w:rFonts w:ascii="Times New Roman" w:hAnsi="Times New Roman"/>
          <w:spacing w:val="3"/>
          <w:sz w:val="24"/>
          <w:szCs w:val="24"/>
        </w:rPr>
        <w:t xml:space="preserve"> </w:t>
      </w:r>
      <w:r w:rsidRPr="00BB4008">
        <w:rPr>
          <w:rFonts w:ascii="Times New Roman" w:hAnsi="Times New Roman"/>
          <w:spacing w:val="1"/>
          <w:sz w:val="24"/>
          <w:szCs w:val="24"/>
        </w:rPr>
        <w:t>д</w:t>
      </w:r>
      <w:r w:rsidRPr="00BB4008">
        <w:rPr>
          <w:rFonts w:ascii="Times New Roman" w:hAnsi="Times New Roman"/>
          <w:sz w:val="24"/>
          <w:szCs w:val="24"/>
        </w:rPr>
        <w:t>ав</w:t>
      </w:r>
      <w:r w:rsidRPr="00BB4008">
        <w:rPr>
          <w:rFonts w:ascii="Times New Roman" w:hAnsi="Times New Roman"/>
          <w:spacing w:val="-1"/>
          <w:sz w:val="24"/>
          <w:szCs w:val="24"/>
        </w:rPr>
        <w:t>л</w:t>
      </w:r>
      <w:r w:rsidRPr="00BB4008">
        <w:rPr>
          <w:rFonts w:ascii="Times New Roman" w:hAnsi="Times New Roman"/>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е. Вете</w:t>
      </w:r>
      <w:r w:rsidRPr="00BB4008">
        <w:rPr>
          <w:rFonts w:ascii="Times New Roman" w:hAnsi="Times New Roman"/>
          <w:spacing w:val="1"/>
          <w:sz w:val="24"/>
          <w:szCs w:val="24"/>
        </w:rPr>
        <w:t>р. Постоянные и переменные ветра.</w:t>
      </w:r>
      <w:r w:rsidRPr="00BB4008">
        <w:rPr>
          <w:rFonts w:ascii="Times New Roman" w:hAnsi="Times New Roman"/>
          <w:spacing w:val="-1"/>
          <w:sz w:val="24"/>
          <w:szCs w:val="24"/>
        </w:rPr>
        <w:t xml:space="preserve"> </w:t>
      </w:r>
      <w:r w:rsidRPr="00BB4008">
        <w:rPr>
          <w:rFonts w:ascii="Times New Roman" w:hAnsi="Times New Roman"/>
          <w:i/>
          <w:spacing w:val="-1"/>
          <w:sz w:val="24"/>
          <w:szCs w:val="24"/>
        </w:rPr>
        <w:t>Графическое отображение направления ветра. Роза ветров.</w:t>
      </w:r>
      <w:r w:rsidRPr="00BB4008">
        <w:rPr>
          <w:rFonts w:ascii="Times New Roman" w:hAnsi="Times New Roman"/>
          <w:spacing w:val="-1"/>
          <w:sz w:val="24"/>
          <w:szCs w:val="24"/>
        </w:rPr>
        <w:t xml:space="preserve"> Ц</w:t>
      </w:r>
      <w:r w:rsidRPr="00BB4008">
        <w:rPr>
          <w:rFonts w:ascii="Times New Roman" w:hAnsi="Times New Roman"/>
          <w:spacing w:val="1"/>
          <w:sz w:val="24"/>
          <w:szCs w:val="24"/>
        </w:rPr>
        <w:t>ир</w:t>
      </w:r>
      <w:r w:rsidRPr="00BB4008">
        <w:rPr>
          <w:rFonts w:ascii="Times New Roman" w:hAnsi="Times New Roman"/>
          <w:sz w:val="24"/>
          <w:szCs w:val="24"/>
        </w:rPr>
        <w:t>к</w:t>
      </w:r>
      <w:r w:rsidRPr="00BB4008">
        <w:rPr>
          <w:rFonts w:ascii="Times New Roman" w:hAnsi="Times New Roman"/>
          <w:spacing w:val="-3"/>
          <w:sz w:val="24"/>
          <w:szCs w:val="24"/>
        </w:rPr>
        <w:t>у</w:t>
      </w:r>
      <w:r w:rsidRPr="00BB4008">
        <w:rPr>
          <w:rFonts w:ascii="Times New Roman" w:hAnsi="Times New Roman"/>
          <w:spacing w:val="-1"/>
          <w:sz w:val="24"/>
          <w:szCs w:val="24"/>
        </w:rPr>
        <w:t>л</w:t>
      </w:r>
      <w:r w:rsidRPr="00BB4008">
        <w:rPr>
          <w:rFonts w:ascii="Times New Roman" w:hAnsi="Times New Roman"/>
          <w:sz w:val="24"/>
          <w:szCs w:val="24"/>
        </w:rPr>
        <w:t>я</w:t>
      </w:r>
      <w:r w:rsidRPr="00BB4008">
        <w:rPr>
          <w:rFonts w:ascii="Times New Roman" w:hAnsi="Times New Roman"/>
          <w:spacing w:val="1"/>
          <w:sz w:val="24"/>
          <w:szCs w:val="24"/>
        </w:rPr>
        <w:t>ц</w:t>
      </w:r>
      <w:r w:rsidRPr="00BB4008">
        <w:rPr>
          <w:rFonts w:ascii="Times New Roman" w:hAnsi="Times New Roman"/>
          <w:spacing w:val="-1"/>
          <w:sz w:val="24"/>
          <w:szCs w:val="24"/>
        </w:rPr>
        <w:t>и</w:t>
      </w:r>
      <w:r w:rsidRPr="00BB4008">
        <w:rPr>
          <w:rFonts w:ascii="Times New Roman" w:hAnsi="Times New Roman"/>
          <w:sz w:val="24"/>
          <w:szCs w:val="24"/>
        </w:rPr>
        <w:t>я атм</w:t>
      </w:r>
      <w:r w:rsidRPr="00BB4008">
        <w:rPr>
          <w:rFonts w:ascii="Times New Roman" w:hAnsi="Times New Roman"/>
          <w:spacing w:val="-2"/>
          <w:sz w:val="24"/>
          <w:szCs w:val="24"/>
        </w:rPr>
        <w:t>о</w:t>
      </w:r>
      <w:r w:rsidRPr="00BB4008">
        <w:rPr>
          <w:rFonts w:ascii="Times New Roman" w:hAnsi="Times New Roman"/>
          <w:sz w:val="24"/>
          <w:szCs w:val="24"/>
        </w:rPr>
        <w:t>с</w:t>
      </w:r>
      <w:r w:rsidRPr="00BB4008">
        <w:rPr>
          <w:rFonts w:ascii="Times New Roman" w:hAnsi="Times New Roman"/>
          <w:spacing w:val="-2"/>
          <w:sz w:val="24"/>
          <w:szCs w:val="24"/>
        </w:rPr>
        <w:t>ф</w:t>
      </w:r>
      <w:r w:rsidRPr="00BB4008">
        <w:rPr>
          <w:rFonts w:ascii="Times New Roman" w:hAnsi="Times New Roman"/>
          <w:sz w:val="24"/>
          <w:szCs w:val="24"/>
        </w:rPr>
        <w:t>е</w:t>
      </w:r>
      <w:r w:rsidRPr="00BB4008">
        <w:rPr>
          <w:rFonts w:ascii="Times New Roman" w:hAnsi="Times New Roman"/>
          <w:spacing w:val="1"/>
          <w:sz w:val="24"/>
          <w:szCs w:val="24"/>
        </w:rPr>
        <w:t>ры</w:t>
      </w:r>
      <w:r w:rsidRPr="00BB4008">
        <w:rPr>
          <w:rFonts w:ascii="Times New Roman" w:hAnsi="Times New Roman"/>
          <w:sz w:val="24"/>
          <w:szCs w:val="24"/>
        </w:rPr>
        <w:t>. В</w:t>
      </w:r>
      <w:r w:rsidRPr="00BB4008">
        <w:rPr>
          <w:rFonts w:ascii="Times New Roman" w:hAnsi="Times New Roman"/>
          <w:spacing w:val="-1"/>
          <w:sz w:val="24"/>
          <w:szCs w:val="24"/>
        </w:rPr>
        <w:t>л</w:t>
      </w:r>
      <w:r w:rsidRPr="00BB4008">
        <w:rPr>
          <w:rFonts w:ascii="Times New Roman" w:hAnsi="Times New Roman"/>
          <w:sz w:val="24"/>
          <w:szCs w:val="24"/>
        </w:rPr>
        <w:t>аж</w:t>
      </w:r>
      <w:r w:rsidRPr="00BB4008">
        <w:rPr>
          <w:rFonts w:ascii="Times New Roman" w:hAnsi="Times New Roman"/>
          <w:spacing w:val="-1"/>
          <w:sz w:val="24"/>
          <w:szCs w:val="24"/>
        </w:rPr>
        <w:t>н</w:t>
      </w:r>
      <w:r w:rsidRPr="00BB4008">
        <w:rPr>
          <w:rFonts w:ascii="Times New Roman" w:hAnsi="Times New Roman"/>
          <w:spacing w:val="1"/>
          <w:sz w:val="24"/>
          <w:szCs w:val="24"/>
        </w:rPr>
        <w:t>о</w:t>
      </w:r>
      <w:r w:rsidRPr="00BB4008">
        <w:rPr>
          <w:rFonts w:ascii="Times New Roman" w:hAnsi="Times New Roman"/>
          <w:sz w:val="24"/>
          <w:szCs w:val="24"/>
        </w:rPr>
        <w:t>сть</w:t>
      </w:r>
      <w:r w:rsidRPr="00BB4008">
        <w:rPr>
          <w:rFonts w:ascii="Times New Roman" w:hAnsi="Times New Roman"/>
          <w:spacing w:val="1"/>
          <w:sz w:val="24"/>
          <w:szCs w:val="24"/>
        </w:rPr>
        <w:t xml:space="preserve"> </w:t>
      </w:r>
      <w:r w:rsidRPr="00BB4008">
        <w:rPr>
          <w:rFonts w:ascii="Times New Roman" w:hAnsi="Times New Roman"/>
          <w:spacing w:val="-3"/>
          <w:sz w:val="24"/>
          <w:szCs w:val="24"/>
        </w:rPr>
        <w:t>в</w:t>
      </w:r>
      <w:r w:rsidRPr="00BB4008">
        <w:rPr>
          <w:rFonts w:ascii="Times New Roman" w:hAnsi="Times New Roman"/>
          <w:spacing w:val="1"/>
          <w:sz w:val="24"/>
          <w:szCs w:val="24"/>
        </w:rPr>
        <w:t>о</w:t>
      </w:r>
      <w:r w:rsidRPr="00BB4008">
        <w:rPr>
          <w:rFonts w:ascii="Times New Roman" w:hAnsi="Times New Roman"/>
          <w:sz w:val="24"/>
          <w:szCs w:val="24"/>
        </w:rPr>
        <w:t>зд</w:t>
      </w:r>
      <w:r w:rsidRPr="00BB4008">
        <w:rPr>
          <w:rFonts w:ascii="Times New Roman" w:hAnsi="Times New Roman"/>
          <w:spacing w:val="-3"/>
          <w:sz w:val="24"/>
          <w:szCs w:val="24"/>
        </w:rPr>
        <w:t>у</w:t>
      </w:r>
      <w:r w:rsidRPr="00BB4008">
        <w:rPr>
          <w:rFonts w:ascii="Times New Roman" w:hAnsi="Times New Roman"/>
          <w:spacing w:val="1"/>
          <w:sz w:val="24"/>
          <w:szCs w:val="24"/>
        </w:rPr>
        <w:t>х</w:t>
      </w:r>
      <w:r w:rsidRPr="00BB4008">
        <w:rPr>
          <w:rFonts w:ascii="Times New Roman" w:hAnsi="Times New Roman"/>
          <w:sz w:val="24"/>
          <w:szCs w:val="24"/>
        </w:rPr>
        <w:t xml:space="preserve">а. </w:t>
      </w:r>
      <w:r w:rsidRPr="00BB4008">
        <w:rPr>
          <w:rFonts w:ascii="Times New Roman" w:hAnsi="Times New Roman"/>
          <w:spacing w:val="-1"/>
          <w:sz w:val="24"/>
          <w:szCs w:val="24"/>
        </w:rPr>
        <w:t>П</w:t>
      </w:r>
      <w:r w:rsidRPr="00BB4008">
        <w:rPr>
          <w:rFonts w:ascii="Times New Roman" w:hAnsi="Times New Roman"/>
          <w:spacing w:val="1"/>
          <w:sz w:val="24"/>
          <w:szCs w:val="24"/>
        </w:rPr>
        <w:t>он</w:t>
      </w:r>
      <w:r w:rsidRPr="00BB4008">
        <w:rPr>
          <w:rFonts w:ascii="Times New Roman" w:hAnsi="Times New Roman"/>
          <w:sz w:val="24"/>
          <w:szCs w:val="24"/>
        </w:rPr>
        <w:t>я</w:t>
      </w:r>
      <w:r w:rsidRPr="00BB4008">
        <w:rPr>
          <w:rFonts w:ascii="Times New Roman" w:hAnsi="Times New Roman"/>
          <w:spacing w:val="-2"/>
          <w:sz w:val="24"/>
          <w:szCs w:val="24"/>
        </w:rPr>
        <w:t>т</w:t>
      </w:r>
      <w:r w:rsidRPr="00BB4008">
        <w:rPr>
          <w:rFonts w:ascii="Times New Roman" w:hAnsi="Times New Roman"/>
          <w:spacing w:val="1"/>
          <w:sz w:val="24"/>
          <w:szCs w:val="24"/>
        </w:rPr>
        <w:t>и</w:t>
      </w:r>
      <w:r w:rsidRPr="00BB4008">
        <w:rPr>
          <w:rFonts w:ascii="Times New Roman" w:hAnsi="Times New Roman"/>
          <w:sz w:val="24"/>
          <w:szCs w:val="24"/>
        </w:rPr>
        <w:t>е</w:t>
      </w:r>
      <w:r w:rsidRPr="00BB4008">
        <w:rPr>
          <w:rFonts w:ascii="Times New Roman" w:hAnsi="Times New Roman"/>
          <w:spacing w:val="3"/>
          <w:sz w:val="24"/>
          <w:szCs w:val="24"/>
        </w:rPr>
        <w:t xml:space="preserve"> </w:t>
      </w:r>
      <w:r w:rsidRPr="00BB4008">
        <w:rPr>
          <w:rFonts w:ascii="Times New Roman" w:hAnsi="Times New Roman"/>
          <w:spacing w:val="-1"/>
          <w:sz w:val="24"/>
          <w:szCs w:val="24"/>
        </w:rPr>
        <w:t>п</w:t>
      </w:r>
      <w:r w:rsidRPr="00BB4008">
        <w:rPr>
          <w:rFonts w:ascii="Times New Roman" w:hAnsi="Times New Roman"/>
          <w:spacing w:val="1"/>
          <w:sz w:val="24"/>
          <w:szCs w:val="24"/>
        </w:rPr>
        <w:t>о</w:t>
      </w:r>
      <w:r w:rsidRPr="00BB4008">
        <w:rPr>
          <w:rFonts w:ascii="Times New Roman" w:hAnsi="Times New Roman"/>
          <w:spacing w:val="-2"/>
          <w:sz w:val="24"/>
          <w:szCs w:val="24"/>
        </w:rPr>
        <w:t>г</w:t>
      </w:r>
      <w:r w:rsidRPr="00BB4008">
        <w:rPr>
          <w:rFonts w:ascii="Times New Roman" w:hAnsi="Times New Roman"/>
          <w:spacing w:val="-1"/>
          <w:sz w:val="24"/>
          <w:szCs w:val="24"/>
        </w:rPr>
        <w:t>о</w:t>
      </w:r>
      <w:r w:rsidRPr="00BB4008">
        <w:rPr>
          <w:rFonts w:ascii="Times New Roman" w:hAnsi="Times New Roman"/>
          <w:spacing w:val="1"/>
          <w:sz w:val="24"/>
          <w:szCs w:val="24"/>
        </w:rPr>
        <w:t>ды</w:t>
      </w:r>
      <w:r w:rsidRPr="00BB4008">
        <w:rPr>
          <w:rFonts w:ascii="Times New Roman" w:hAnsi="Times New Roman"/>
          <w:sz w:val="24"/>
          <w:szCs w:val="24"/>
        </w:rPr>
        <w:t xml:space="preserve">. </w:t>
      </w:r>
      <w:r w:rsidRPr="00BB4008">
        <w:rPr>
          <w:rFonts w:ascii="Times New Roman" w:hAnsi="Times New Roman"/>
          <w:i/>
          <w:spacing w:val="-1"/>
          <w:sz w:val="24"/>
          <w:szCs w:val="24"/>
        </w:rPr>
        <w:t>Н</w:t>
      </w:r>
      <w:r w:rsidRPr="00BB4008">
        <w:rPr>
          <w:rFonts w:ascii="Times New Roman" w:hAnsi="Times New Roman"/>
          <w:i/>
          <w:sz w:val="24"/>
          <w:szCs w:val="24"/>
        </w:rPr>
        <w:t>а</w:t>
      </w:r>
      <w:r w:rsidRPr="00BB4008">
        <w:rPr>
          <w:rFonts w:ascii="Times New Roman" w:hAnsi="Times New Roman"/>
          <w:i/>
          <w:spacing w:val="1"/>
          <w:sz w:val="24"/>
          <w:szCs w:val="24"/>
        </w:rPr>
        <w:t>б</w:t>
      </w:r>
      <w:r w:rsidRPr="00BB4008">
        <w:rPr>
          <w:rFonts w:ascii="Times New Roman" w:hAnsi="Times New Roman"/>
          <w:i/>
          <w:spacing w:val="-1"/>
          <w:sz w:val="24"/>
          <w:szCs w:val="24"/>
        </w:rPr>
        <w:t>лю</w:t>
      </w:r>
      <w:r w:rsidRPr="00BB4008">
        <w:rPr>
          <w:rFonts w:ascii="Times New Roman" w:hAnsi="Times New Roman"/>
          <w:i/>
          <w:spacing w:val="1"/>
          <w:sz w:val="24"/>
          <w:szCs w:val="24"/>
        </w:rPr>
        <w:t>д</w:t>
      </w:r>
      <w:r w:rsidRPr="00BB4008">
        <w:rPr>
          <w:rFonts w:ascii="Times New Roman" w:hAnsi="Times New Roman"/>
          <w:i/>
          <w:spacing w:val="-2"/>
          <w:sz w:val="24"/>
          <w:szCs w:val="24"/>
        </w:rPr>
        <w:t>е</w:t>
      </w:r>
      <w:r w:rsidRPr="00BB4008">
        <w:rPr>
          <w:rFonts w:ascii="Times New Roman" w:hAnsi="Times New Roman"/>
          <w:i/>
          <w:spacing w:val="1"/>
          <w:sz w:val="24"/>
          <w:szCs w:val="24"/>
        </w:rPr>
        <w:t>н</w:t>
      </w:r>
      <w:r w:rsidRPr="00BB4008">
        <w:rPr>
          <w:rFonts w:ascii="Times New Roman" w:hAnsi="Times New Roman"/>
          <w:i/>
          <w:spacing w:val="-1"/>
          <w:sz w:val="24"/>
          <w:szCs w:val="24"/>
        </w:rPr>
        <w:t>и</w:t>
      </w:r>
      <w:r w:rsidRPr="00BB4008">
        <w:rPr>
          <w:rFonts w:ascii="Times New Roman" w:hAnsi="Times New Roman"/>
          <w:i/>
          <w:sz w:val="24"/>
          <w:szCs w:val="24"/>
        </w:rPr>
        <w:t>я</w:t>
      </w:r>
      <w:r w:rsidRPr="00BB4008">
        <w:rPr>
          <w:rFonts w:ascii="Times New Roman" w:hAnsi="Times New Roman"/>
          <w:i/>
          <w:spacing w:val="3"/>
          <w:sz w:val="24"/>
          <w:szCs w:val="24"/>
        </w:rPr>
        <w:t xml:space="preserve"> </w:t>
      </w:r>
      <w:r w:rsidRPr="00BB4008">
        <w:rPr>
          <w:rFonts w:ascii="Times New Roman" w:hAnsi="Times New Roman"/>
          <w:i/>
          <w:sz w:val="24"/>
          <w:szCs w:val="24"/>
        </w:rPr>
        <w:t>и</w:t>
      </w:r>
      <w:r w:rsidRPr="00BB4008">
        <w:rPr>
          <w:rFonts w:ascii="Times New Roman" w:hAnsi="Times New Roman"/>
          <w:i/>
          <w:spacing w:val="4"/>
          <w:sz w:val="24"/>
          <w:szCs w:val="24"/>
        </w:rPr>
        <w:t xml:space="preserve"> </w:t>
      </w:r>
      <w:r w:rsidRPr="00BB4008">
        <w:rPr>
          <w:rFonts w:ascii="Times New Roman" w:hAnsi="Times New Roman"/>
          <w:i/>
          <w:spacing w:val="-1"/>
          <w:sz w:val="24"/>
          <w:szCs w:val="24"/>
        </w:rPr>
        <w:t>прогноз</w:t>
      </w:r>
      <w:r w:rsidRPr="00BB4008">
        <w:rPr>
          <w:rFonts w:ascii="Times New Roman" w:hAnsi="Times New Roman"/>
          <w:i/>
          <w:spacing w:val="1"/>
          <w:sz w:val="24"/>
          <w:szCs w:val="24"/>
        </w:rPr>
        <w:t xml:space="preserve"> по</w:t>
      </w:r>
      <w:r w:rsidRPr="00BB4008">
        <w:rPr>
          <w:rFonts w:ascii="Times New Roman" w:hAnsi="Times New Roman"/>
          <w:i/>
          <w:spacing w:val="-2"/>
          <w:sz w:val="24"/>
          <w:szCs w:val="24"/>
        </w:rPr>
        <w:t>г</w:t>
      </w:r>
      <w:r w:rsidRPr="00BB4008">
        <w:rPr>
          <w:rFonts w:ascii="Times New Roman" w:hAnsi="Times New Roman"/>
          <w:i/>
          <w:spacing w:val="-1"/>
          <w:sz w:val="24"/>
          <w:szCs w:val="24"/>
        </w:rPr>
        <w:t>о</w:t>
      </w:r>
      <w:r w:rsidRPr="00BB4008">
        <w:rPr>
          <w:rFonts w:ascii="Times New Roman" w:hAnsi="Times New Roman"/>
          <w:i/>
          <w:spacing w:val="1"/>
          <w:sz w:val="24"/>
          <w:szCs w:val="24"/>
        </w:rPr>
        <w:t>д</w:t>
      </w:r>
      <w:r w:rsidRPr="00BB4008">
        <w:rPr>
          <w:rFonts w:ascii="Times New Roman" w:hAnsi="Times New Roman"/>
          <w:i/>
          <w:spacing w:val="-1"/>
          <w:sz w:val="24"/>
          <w:szCs w:val="24"/>
        </w:rPr>
        <w:t xml:space="preserve">ы. </w:t>
      </w:r>
      <w:r w:rsidRPr="00BB4008">
        <w:rPr>
          <w:rFonts w:ascii="Times New Roman" w:hAnsi="Times New Roman"/>
          <w:i/>
          <w:sz w:val="24"/>
          <w:szCs w:val="24"/>
        </w:rPr>
        <w:t>Мет</w:t>
      </w:r>
      <w:r w:rsidRPr="00BB4008">
        <w:rPr>
          <w:rFonts w:ascii="Times New Roman" w:hAnsi="Times New Roman"/>
          <w:i/>
          <w:spacing w:val="-3"/>
          <w:sz w:val="24"/>
          <w:szCs w:val="24"/>
        </w:rPr>
        <w:t>е</w:t>
      </w:r>
      <w:r w:rsidRPr="00BB4008">
        <w:rPr>
          <w:rFonts w:ascii="Times New Roman" w:hAnsi="Times New Roman"/>
          <w:i/>
          <w:spacing w:val="1"/>
          <w:sz w:val="24"/>
          <w:szCs w:val="24"/>
        </w:rPr>
        <w:t>о</w:t>
      </w:r>
      <w:r w:rsidRPr="00BB4008">
        <w:rPr>
          <w:rFonts w:ascii="Times New Roman" w:hAnsi="Times New Roman"/>
          <w:i/>
          <w:sz w:val="24"/>
          <w:szCs w:val="24"/>
        </w:rPr>
        <w:t>ст</w:t>
      </w:r>
      <w:r w:rsidRPr="00BB4008">
        <w:rPr>
          <w:rFonts w:ascii="Times New Roman" w:hAnsi="Times New Roman"/>
          <w:i/>
          <w:spacing w:val="-3"/>
          <w:sz w:val="24"/>
          <w:szCs w:val="24"/>
        </w:rPr>
        <w:t>а</w:t>
      </w:r>
      <w:r w:rsidRPr="00BB4008">
        <w:rPr>
          <w:rFonts w:ascii="Times New Roman" w:hAnsi="Times New Roman"/>
          <w:i/>
          <w:spacing w:val="1"/>
          <w:sz w:val="24"/>
          <w:szCs w:val="24"/>
        </w:rPr>
        <w:t>н</w:t>
      </w:r>
      <w:r w:rsidRPr="00BB4008">
        <w:rPr>
          <w:rFonts w:ascii="Times New Roman" w:hAnsi="Times New Roman"/>
          <w:i/>
          <w:spacing w:val="-1"/>
          <w:sz w:val="24"/>
          <w:szCs w:val="24"/>
        </w:rPr>
        <w:t>ц</w:t>
      </w:r>
      <w:r w:rsidRPr="00BB4008">
        <w:rPr>
          <w:rFonts w:ascii="Times New Roman" w:hAnsi="Times New Roman"/>
          <w:i/>
          <w:spacing w:val="1"/>
          <w:sz w:val="24"/>
          <w:szCs w:val="24"/>
        </w:rPr>
        <w:t>и</w:t>
      </w:r>
      <w:r w:rsidRPr="00BB4008">
        <w:rPr>
          <w:rFonts w:ascii="Times New Roman" w:hAnsi="Times New Roman"/>
          <w:i/>
          <w:spacing w:val="-2"/>
          <w:sz w:val="24"/>
          <w:szCs w:val="24"/>
        </w:rPr>
        <w:t>я</w:t>
      </w:r>
      <w:r w:rsidRPr="00BB4008">
        <w:rPr>
          <w:rFonts w:ascii="Times New Roman" w:hAnsi="Times New Roman"/>
          <w:i/>
          <w:sz w:val="24"/>
          <w:szCs w:val="24"/>
        </w:rPr>
        <w:t>/метеоприборы (</w:t>
      </w:r>
      <w:r w:rsidRPr="00BB4008">
        <w:rPr>
          <w:rFonts w:ascii="Times New Roman" w:hAnsi="Times New Roman"/>
          <w:i/>
          <w:spacing w:val="-1"/>
          <w:sz w:val="24"/>
          <w:szCs w:val="24"/>
        </w:rPr>
        <w:t>пр</w:t>
      </w:r>
      <w:r w:rsidRPr="00BB4008">
        <w:rPr>
          <w:rFonts w:ascii="Times New Roman" w:hAnsi="Times New Roman"/>
          <w:i/>
          <w:spacing w:val="1"/>
          <w:sz w:val="24"/>
          <w:szCs w:val="24"/>
        </w:rPr>
        <w:t>о</w:t>
      </w:r>
      <w:r w:rsidRPr="00BB4008">
        <w:rPr>
          <w:rFonts w:ascii="Times New Roman" w:hAnsi="Times New Roman"/>
          <w:i/>
          <w:sz w:val="24"/>
          <w:szCs w:val="24"/>
        </w:rPr>
        <w:t>ве</w:t>
      </w:r>
      <w:r w:rsidRPr="00BB4008">
        <w:rPr>
          <w:rFonts w:ascii="Times New Roman" w:hAnsi="Times New Roman"/>
          <w:i/>
          <w:spacing w:val="-2"/>
          <w:sz w:val="24"/>
          <w:szCs w:val="24"/>
        </w:rPr>
        <w:t>д</w:t>
      </w:r>
      <w:r w:rsidRPr="00BB4008">
        <w:rPr>
          <w:rFonts w:ascii="Times New Roman" w:hAnsi="Times New Roman"/>
          <w:i/>
          <w:sz w:val="24"/>
          <w:szCs w:val="24"/>
        </w:rPr>
        <w:t>е</w:t>
      </w:r>
      <w:r w:rsidRPr="00BB4008">
        <w:rPr>
          <w:rFonts w:ascii="Times New Roman" w:hAnsi="Times New Roman"/>
          <w:i/>
          <w:spacing w:val="-1"/>
          <w:sz w:val="24"/>
          <w:szCs w:val="24"/>
        </w:rPr>
        <w:t>н</w:t>
      </w:r>
      <w:r w:rsidRPr="00BB4008">
        <w:rPr>
          <w:rFonts w:ascii="Times New Roman" w:hAnsi="Times New Roman"/>
          <w:i/>
          <w:spacing w:val="1"/>
          <w:sz w:val="24"/>
          <w:szCs w:val="24"/>
        </w:rPr>
        <w:t>и</w:t>
      </w:r>
      <w:r w:rsidRPr="00BB4008">
        <w:rPr>
          <w:rFonts w:ascii="Times New Roman" w:hAnsi="Times New Roman"/>
          <w:i/>
          <w:sz w:val="24"/>
          <w:szCs w:val="24"/>
        </w:rPr>
        <w:t xml:space="preserve">е </w:t>
      </w:r>
      <w:r w:rsidRPr="00BB4008">
        <w:rPr>
          <w:rFonts w:ascii="Times New Roman" w:hAnsi="Times New Roman"/>
          <w:i/>
          <w:spacing w:val="-1"/>
          <w:sz w:val="24"/>
          <w:szCs w:val="24"/>
        </w:rPr>
        <w:t>н</w:t>
      </w:r>
      <w:r w:rsidRPr="00BB4008">
        <w:rPr>
          <w:rFonts w:ascii="Times New Roman" w:hAnsi="Times New Roman"/>
          <w:i/>
          <w:sz w:val="24"/>
          <w:szCs w:val="24"/>
        </w:rPr>
        <w:t>а</w:t>
      </w:r>
      <w:r w:rsidRPr="00BB4008">
        <w:rPr>
          <w:rFonts w:ascii="Times New Roman" w:hAnsi="Times New Roman"/>
          <w:i/>
          <w:spacing w:val="1"/>
          <w:sz w:val="24"/>
          <w:szCs w:val="24"/>
        </w:rPr>
        <w:t>б</w:t>
      </w:r>
      <w:r w:rsidRPr="00BB4008">
        <w:rPr>
          <w:rFonts w:ascii="Times New Roman" w:hAnsi="Times New Roman"/>
          <w:i/>
          <w:spacing w:val="-1"/>
          <w:sz w:val="24"/>
          <w:szCs w:val="24"/>
        </w:rPr>
        <w:t>лю</w:t>
      </w:r>
      <w:r w:rsidRPr="00BB4008">
        <w:rPr>
          <w:rFonts w:ascii="Times New Roman" w:hAnsi="Times New Roman"/>
          <w:i/>
          <w:spacing w:val="1"/>
          <w:sz w:val="24"/>
          <w:szCs w:val="24"/>
        </w:rPr>
        <w:t>д</w:t>
      </w:r>
      <w:r w:rsidRPr="00BB4008">
        <w:rPr>
          <w:rFonts w:ascii="Times New Roman" w:hAnsi="Times New Roman"/>
          <w:i/>
          <w:spacing w:val="-2"/>
          <w:sz w:val="24"/>
          <w:szCs w:val="24"/>
        </w:rPr>
        <w:t>е</w:t>
      </w:r>
      <w:r w:rsidRPr="00BB4008">
        <w:rPr>
          <w:rFonts w:ascii="Times New Roman" w:hAnsi="Times New Roman"/>
          <w:i/>
          <w:spacing w:val="1"/>
          <w:sz w:val="24"/>
          <w:szCs w:val="24"/>
        </w:rPr>
        <w:t>н</w:t>
      </w:r>
      <w:r w:rsidRPr="00BB4008">
        <w:rPr>
          <w:rFonts w:ascii="Times New Roman" w:hAnsi="Times New Roman"/>
          <w:i/>
          <w:spacing w:val="-1"/>
          <w:sz w:val="24"/>
          <w:szCs w:val="24"/>
        </w:rPr>
        <w:t>и</w:t>
      </w:r>
      <w:r w:rsidRPr="00BB4008">
        <w:rPr>
          <w:rFonts w:ascii="Times New Roman" w:hAnsi="Times New Roman"/>
          <w:i/>
          <w:sz w:val="24"/>
          <w:szCs w:val="24"/>
        </w:rPr>
        <w:t xml:space="preserve">й и </w:t>
      </w:r>
      <w:r w:rsidRPr="00BB4008">
        <w:rPr>
          <w:rFonts w:ascii="Times New Roman" w:hAnsi="Times New Roman"/>
          <w:i/>
          <w:spacing w:val="1"/>
          <w:sz w:val="24"/>
          <w:szCs w:val="24"/>
        </w:rPr>
        <w:t>и</w:t>
      </w:r>
      <w:r w:rsidRPr="00BB4008">
        <w:rPr>
          <w:rFonts w:ascii="Times New Roman" w:hAnsi="Times New Roman"/>
          <w:i/>
          <w:sz w:val="24"/>
          <w:szCs w:val="24"/>
        </w:rPr>
        <w:t>зм</w:t>
      </w:r>
      <w:r w:rsidRPr="00BB4008">
        <w:rPr>
          <w:rFonts w:ascii="Times New Roman" w:hAnsi="Times New Roman"/>
          <w:i/>
          <w:spacing w:val="-3"/>
          <w:sz w:val="24"/>
          <w:szCs w:val="24"/>
        </w:rPr>
        <w:t>е</w:t>
      </w:r>
      <w:r w:rsidRPr="00BB4008">
        <w:rPr>
          <w:rFonts w:ascii="Times New Roman" w:hAnsi="Times New Roman"/>
          <w:i/>
          <w:spacing w:val="1"/>
          <w:sz w:val="24"/>
          <w:szCs w:val="24"/>
        </w:rPr>
        <w:t>р</w:t>
      </w:r>
      <w:r w:rsidRPr="00BB4008">
        <w:rPr>
          <w:rFonts w:ascii="Times New Roman" w:hAnsi="Times New Roman"/>
          <w:i/>
          <w:sz w:val="24"/>
          <w:szCs w:val="24"/>
        </w:rPr>
        <w:t>е</w:t>
      </w:r>
      <w:r w:rsidRPr="00BB4008">
        <w:rPr>
          <w:rFonts w:ascii="Times New Roman" w:hAnsi="Times New Roman"/>
          <w:i/>
          <w:spacing w:val="-1"/>
          <w:sz w:val="24"/>
          <w:szCs w:val="24"/>
        </w:rPr>
        <w:t>н</w:t>
      </w:r>
      <w:r w:rsidRPr="00BB4008">
        <w:rPr>
          <w:rFonts w:ascii="Times New Roman" w:hAnsi="Times New Roman"/>
          <w:i/>
          <w:spacing w:val="1"/>
          <w:sz w:val="24"/>
          <w:szCs w:val="24"/>
        </w:rPr>
        <w:t>ий</w:t>
      </w:r>
      <w:r w:rsidRPr="00BB4008">
        <w:rPr>
          <w:rFonts w:ascii="Times New Roman" w:hAnsi="Times New Roman"/>
          <w:i/>
          <w:sz w:val="24"/>
          <w:szCs w:val="24"/>
        </w:rPr>
        <w:t>,</w:t>
      </w:r>
      <w:r w:rsidRPr="00BB4008">
        <w:rPr>
          <w:rFonts w:ascii="Times New Roman" w:hAnsi="Times New Roman"/>
          <w:i/>
          <w:spacing w:val="-1"/>
          <w:sz w:val="24"/>
          <w:szCs w:val="24"/>
        </w:rPr>
        <w:t xml:space="preserve"> </w:t>
      </w:r>
      <w:r w:rsidRPr="00BB4008">
        <w:rPr>
          <w:rFonts w:ascii="Times New Roman" w:hAnsi="Times New Roman"/>
          <w:i/>
          <w:spacing w:val="-2"/>
          <w:sz w:val="24"/>
          <w:szCs w:val="24"/>
        </w:rPr>
        <w:lastRenderedPageBreak/>
        <w:t>ф</w:t>
      </w:r>
      <w:r w:rsidRPr="00BB4008">
        <w:rPr>
          <w:rFonts w:ascii="Times New Roman" w:hAnsi="Times New Roman"/>
          <w:i/>
          <w:spacing w:val="1"/>
          <w:sz w:val="24"/>
          <w:szCs w:val="24"/>
        </w:rPr>
        <w:t>и</w:t>
      </w:r>
      <w:r w:rsidRPr="00BB4008">
        <w:rPr>
          <w:rFonts w:ascii="Times New Roman" w:hAnsi="Times New Roman"/>
          <w:i/>
          <w:spacing w:val="-2"/>
          <w:sz w:val="24"/>
          <w:szCs w:val="24"/>
        </w:rPr>
        <w:t>к</w:t>
      </w:r>
      <w:r w:rsidRPr="00BB4008">
        <w:rPr>
          <w:rFonts w:ascii="Times New Roman" w:hAnsi="Times New Roman"/>
          <w:i/>
          <w:sz w:val="24"/>
          <w:szCs w:val="24"/>
        </w:rPr>
        <w:t>са</w:t>
      </w:r>
      <w:r w:rsidRPr="00BB4008">
        <w:rPr>
          <w:rFonts w:ascii="Times New Roman" w:hAnsi="Times New Roman"/>
          <w:i/>
          <w:spacing w:val="-1"/>
          <w:sz w:val="24"/>
          <w:szCs w:val="24"/>
        </w:rPr>
        <w:t>ци</w:t>
      </w:r>
      <w:r w:rsidRPr="00BB4008">
        <w:rPr>
          <w:rFonts w:ascii="Times New Roman" w:hAnsi="Times New Roman"/>
          <w:i/>
          <w:sz w:val="24"/>
          <w:szCs w:val="24"/>
        </w:rPr>
        <w:t xml:space="preserve">я </w:t>
      </w:r>
      <w:r w:rsidRPr="00BB4008">
        <w:rPr>
          <w:rFonts w:ascii="Times New Roman" w:hAnsi="Times New Roman"/>
          <w:i/>
          <w:spacing w:val="1"/>
          <w:sz w:val="24"/>
          <w:szCs w:val="24"/>
        </w:rPr>
        <w:t>р</w:t>
      </w:r>
      <w:r w:rsidRPr="00BB4008">
        <w:rPr>
          <w:rFonts w:ascii="Times New Roman" w:hAnsi="Times New Roman"/>
          <w:i/>
          <w:sz w:val="24"/>
          <w:szCs w:val="24"/>
        </w:rPr>
        <w:t>ез</w:t>
      </w:r>
      <w:r w:rsidRPr="00BB4008">
        <w:rPr>
          <w:rFonts w:ascii="Times New Roman" w:hAnsi="Times New Roman"/>
          <w:i/>
          <w:spacing w:val="-4"/>
          <w:sz w:val="24"/>
          <w:szCs w:val="24"/>
        </w:rPr>
        <w:t>у</w:t>
      </w:r>
      <w:r w:rsidRPr="00BB4008">
        <w:rPr>
          <w:rFonts w:ascii="Times New Roman" w:hAnsi="Times New Roman"/>
          <w:i/>
          <w:spacing w:val="-1"/>
          <w:sz w:val="24"/>
          <w:szCs w:val="24"/>
        </w:rPr>
        <w:t>ль</w:t>
      </w:r>
      <w:r w:rsidRPr="00BB4008">
        <w:rPr>
          <w:rFonts w:ascii="Times New Roman" w:hAnsi="Times New Roman"/>
          <w:i/>
          <w:sz w:val="24"/>
          <w:szCs w:val="24"/>
        </w:rPr>
        <w:t>татов на</w:t>
      </w:r>
      <w:r w:rsidRPr="00BB4008">
        <w:rPr>
          <w:rFonts w:ascii="Times New Roman" w:hAnsi="Times New Roman"/>
          <w:i/>
          <w:spacing w:val="1"/>
          <w:sz w:val="24"/>
          <w:szCs w:val="24"/>
        </w:rPr>
        <w:t>б</w:t>
      </w:r>
      <w:r w:rsidRPr="00BB4008">
        <w:rPr>
          <w:rFonts w:ascii="Times New Roman" w:hAnsi="Times New Roman"/>
          <w:i/>
          <w:spacing w:val="-3"/>
          <w:sz w:val="24"/>
          <w:szCs w:val="24"/>
        </w:rPr>
        <w:t>л</w:t>
      </w:r>
      <w:r w:rsidRPr="00BB4008">
        <w:rPr>
          <w:rFonts w:ascii="Times New Roman" w:hAnsi="Times New Roman"/>
          <w:i/>
          <w:spacing w:val="-1"/>
          <w:sz w:val="24"/>
          <w:szCs w:val="24"/>
        </w:rPr>
        <w:t>ю</w:t>
      </w:r>
      <w:r w:rsidRPr="00BB4008">
        <w:rPr>
          <w:rFonts w:ascii="Times New Roman" w:hAnsi="Times New Roman"/>
          <w:i/>
          <w:spacing w:val="1"/>
          <w:sz w:val="24"/>
          <w:szCs w:val="24"/>
        </w:rPr>
        <w:t>д</w:t>
      </w:r>
      <w:r w:rsidRPr="00BB4008">
        <w:rPr>
          <w:rFonts w:ascii="Times New Roman" w:hAnsi="Times New Roman"/>
          <w:i/>
          <w:sz w:val="24"/>
          <w:szCs w:val="24"/>
        </w:rPr>
        <w:t>е</w:t>
      </w:r>
      <w:r w:rsidRPr="00BB4008">
        <w:rPr>
          <w:rFonts w:ascii="Times New Roman" w:hAnsi="Times New Roman"/>
          <w:i/>
          <w:spacing w:val="-1"/>
          <w:sz w:val="24"/>
          <w:szCs w:val="24"/>
        </w:rPr>
        <w:t>н</w:t>
      </w:r>
      <w:r w:rsidRPr="00BB4008">
        <w:rPr>
          <w:rFonts w:ascii="Times New Roman" w:hAnsi="Times New Roman"/>
          <w:i/>
          <w:spacing w:val="1"/>
          <w:sz w:val="24"/>
          <w:szCs w:val="24"/>
        </w:rPr>
        <w:t>и</w:t>
      </w:r>
      <w:r w:rsidRPr="00BB4008">
        <w:rPr>
          <w:rFonts w:ascii="Times New Roman" w:hAnsi="Times New Roman"/>
          <w:i/>
          <w:spacing w:val="-1"/>
          <w:sz w:val="24"/>
          <w:szCs w:val="24"/>
        </w:rPr>
        <w:t>й</w:t>
      </w:r>
      <w:r w:rsidRPr="00BB4008">
        <w:rPr>
          <w:rFonts w:ascii="Times New Roman" w:hAnsi="Times New Roman"/>
          <w:i/>
          <w:sz w:val="24"/>
          <w:szCs w:val="24"/>
        </w:rPr>
        <w:t>, обрабо</w:t>
      </w:r>
      <w:r w:rsidRPr="00BB4008">
        <w:rPr>
          <w:rFonts w:ascii="Times New Roman" w:hAnsi="Times New Roman"/>
          <w:i/>
          <w:spacing w:val="-2"/>
          <w:sz w:val="24"/>
          <w:szCs w:val="24"/>
        </w:rPr>
        <w:t>т</w:t>
      </w:r>
      <w:r w:rsidRPr="00BB4008">
        <w:rPr>
          <w:rFonts w:ascii="Times New Roman" w:hAnsi="Times New Roman"/>
          <w:i/>
          <w:sz w:val="24"/>
          <w:szCs w:val="24"/>
        </w:rPr>
        <w:t xml:space="preserve">ка </w:t>
      </w:r>
      <w:r w:rsidRPr="00BB4008">
        <w:rPr>
          <w:rFonts w:ascii="Times New Roman" w:hAnsi="Times New Roman"/>
          <w:i/>
          <w:spacing w:val="1"/>
          <w:sz w:val="24"/>
          <w:szCs w:val="24"/>
        </w:rPr>
        <w:t>р</w:t>
      </w:r>
      <w:r w:rsidRPr="00BB4008">
        <w:rPr>
          <w:rFonts w:ascii="Times New Roman" w:hAnsi="Times New Roman"/>
          <w:i/>
          <w:sz w:val="24"/>
          <w:szCs w:val="24"/>
        </w:rPr>
        <w:t>ез</w:t>
      </w:r>
      <w:r w:rsidRPr="00BB4008">
        <w:rPr>
          <w:rFonts w:ascii="Times New Roman" w:hAnsi="Times New Roman"/>
          <w:i/>
          <w:spacing w:val="-4"/>
          <w:sz w:val="24"/>
          <w:szCs w:val="24"/>
        </w:rPr>
        <w:t>у</w:t>
      </w:r>
      <w:r w:rsidRPr="00BB4008">
        <w:rPr>
          <w:rFonts w:ascii="Times New Roman" w:hAnsi="Times New Roman"/>
          <w:i/>
          <w:spacing w:val="-1"/>
          <w:sz w:val="24"/>
          <w:szCs w:val="24"/>
        </w:rPr>
        <w:t>ль</w:t>
      </w:r>
      <w:r w:rsidRPr="00BB4008">
        <w:rPr>
          <w:rFonts w:ascii="Times New Roman" w:hAnsi="Times New Roman"/>
          <w:i/>
          <w:sz w:val="24"/>
          <w:szCs w:val="24"/>
        </w:rPr>
        <w:t>татов на</w:t>
      </w:r>
      <w:r w:rsidRPr="00BB4008">
        <w:rPr>
          <w:rFonts w:ascii="Times New Roman" w:hAnsi="Times New Roman"/>
          <w:i/>
          <w:spacing w:val="1"/>
          <w:sz w:val="24"/>
          <w:szCs w:val="24"/>
        </w:rPr>
        <w:t>б</w:t>
      </w:r>
      <w:r w:rsidRPr="00BB4008">
        <w:rPr>
          <w:rFonts w:ascii="Times New Roman" w:hAnsi="Times New Roman"/>
          <w:i/>
          <w:spacing w:val="-3"/>
          <w:sz w:val="24"/>
          <w:szCs w:val="24"/>
        </w:rPr>
        <w:t>л</w:t>
      </w:r>
      <w:r w:rsidRPr="00BB4008">
        <w:rPr>
          <w:rFonts w:ascii="Times New Roman" w:hAnsi="Times New Roman"/>
          <w:i/>
          <w:spacing w:val="-1"/>
          <w:sz w:val="24"/>
          <w:szCs w:val="24"/>
        </w:rPr>
        <w:t>ю</w:t>
      </w:r>
      <w:r w:rsidRPr="00BB4008">
        <w:rPr>
          <w:rFonts w:ascii="Times New Roman" w:hAnsi="Times New Roman"/>
          <w:i/>
          <w:spacing w:val="1"/>
          <w:sz w:val="24"/>
          <w:szCs w:val="24"/>
        </w:rPr>
        <w:t>д</w:t>
      </w:r>
      <w:r w:rsidRPr="00BB4008">
        <w:rPr>
          <w:rFonts w:ascii="Times New Roman" w:hAnsi="Times New Roman"/>
          <w:i/>
          <w:sz w:val="24"/>
          <w:szCs w:val="24"/>
        </w:rPr>
        <w:t>е</w:t>
      </w:r>
      <w:r w:rsidRPr="00BB4008">
        <w:rPr>
          <w:rFonts w:ascii="Times New Roman" w:hAnsi="Times New Roman"/>
          <w:i/>
          <w:spacing w:val="-1"/>
          <w:sz w:val="24"/>
          <w:szCs w:val="24"/>
        </w:rPr>
        <w:t>н</w:t>
      </w:r>
      <w:r w:rsidRPr="00BB4008">
        <w:rPr>
          <w:rFonts w:ascii="Times New Roman" w:hAnsi="Times New Roman"/>
          <w:i/>
          <w:spacing w:val="1"/>
          <w:sz w:val="24"/>
          <w:szCs w:val="24"/>
        </w:rPr>
        <w:t>и</w:t>
      </w:r>
      <w:r w:rsidRPr="00BB4008">
        <w:rPr>
          <w:rFonts w:ascii="Times New Roman" w:hAnsi="Times New Roman"/>
          <w:i/>
          <w:spacing w:val="-1"/>
          <w:sz w:val="24"/>
          <w:szCs w:val="24"/>
        </w:rPr>
        <w:t>й</w:t>
      </w:r>
      <w:r w:rsidRPr="00BB4008">
        <w:rPr>
          <w:rFonts w:ascii="Times New Roman" w:hAnsi="Times New Roman"/>
          <w:i/>
          <w:sz w:val="24"/>
          <w:szCs w:val="24"/>
        </w:rPr>
        <w:t>).</w:t>
      </w:r>
      <w:r w:rsidRPr="00BB4008">
        <w:rPr>
          <w:rFonts w:ascii="Times New Roman" w:hAnsi="Times New Roman"/>
          <w:sz w:val="24"/>
          <w:szCs w:val="24"/>
        </w:rPr>
        <w:t xml:space="preserve"> </w:t>
      </w:r>
      <w:r w:rsidRPr="00BB4008">
        <w:rPr>
          <w:rFonts w:ascii="Times New Roman" w:hAnsi="Times New Roman"/>
          <w:spacing w:val="-1"/>
          <w:sz w:val="24"/>
          <w:szCs w:val="24"/>
        </w:rPr>
        <w:t>Понятие климата.</w:t>
      </w:r>
      <w:r w:rsidRPr="00BB4008">
        <w:rPr>
          <w:rFonts w:ascii="Times New Roman" w:hAnsi="Times New Roman"/>
          <w:i/>
          <w:spacing w:val="-1"/>
          <w:sz w:val="24"/>
          <w:szCs w:val="24"/>
        </w:rPr>
        <w:t xml:space="preserve"> </w:t>
      </w:r>
      <w:r w:rsidRPr="00BB4008">
        <w:rPr>
          <w:rFonts w:ascii="Times New Roman" w:hAnsi="Times New Roman"/>
          <w:spacing w:val="-1"/>
          <w:sz w:val="24"/>
          <w:szCs w:val="24"/>
        </w:rPr>
        <w:t>По</w:t>
      </w:r>
      <w:r w:rsidRPr="00BB4008">
        <w:rPr>
          <w:rFonts w:ascii="Times New Roman" w:hAnsi="Times New Roman"/>
          <w:sz w:val="24"/>
          <w:szCs w:val="24"/>
        </w:rPr>
        <w:t>г</w:t>
      </w:r>
      <w:r w:rsidRPr="00BB4008">
        <w:rPr>
          <w:rFonts w:ascii="Times New Roman" w:hAnsi="Times New Roman"/>
          <w:spacing w:val="-1"/>
          <w:sz w:val="24"/>
          <w:szCs w:val="24"/>
        </w:rPr>
        <w:t>о</w:t>
      </w:r>
      <w:r w:rsidRPr="00BB4008">
        <w:rPr>
          <w:rFonts w:ascii="Times New Roman" w:hAnsi="Times New Roman"/>
          <w:spacing w:val="1"/>
          <w:sz w:val="24"/>
          <w:szCs w:val="24"/>
        </w:rPr>
        <w:t>д</w:t>
      </w:r>
      <w:r w:rsidRPr="00BB4008">
        <w:rPr>
          <w:rFonts w:ascii="Times New Roman" w:hAnsi="Times New Roman"/>
          <w:sz w:val="24"/>
          <w:szCs w:val="24"/>
        </w:rPr>
        <w:t>а</w:t>
      </w:r>
      <w:r w:rsidRPr="00BB4008">
        <w:rPr>
          <w:rFonts w:ascii="Times New Roman" w:hAnsi="Times New Roman"/>
          <w:spacing w:val="3"/>
          <w:sz w:val="24"/>
          <w:szCs w:val="24"/>
        </w:rPr>
        <w:t xml:space="preserve"> </w:t>
      </w:r>
      <w:r w:rsidRPr="00BB4008">
        <w:rPr>
          <w:rFonts w:ascii="Times New Roman" w:hAnsi="Times New Roman"/>
          <w:sz w:val="24"/>
          <w:szCs w:val="24"/>
        </w:rPr>
        <w:t>и</w:t>
      </w:r>
      <w:r w:rsidRPr="00BB4008">
        <w:rPr>
          <w:rFonts w:ascii="Times New Roman" w:hAnsi="Times New Roman"/>
          <w:spacing w:val="3"/>
          <w:sz w:val="24"/>
          <w:szCs w:val="24"/>
        </w:rPr>
        <w:t xml:space="preserve"> </w:t>
      </w:r>
      <w:r w:rsidRPr="00BB4008">
        <w:rPr>
          <w:rFonts w:ascii="Times New Roman" w:hAnsi="Times New Roman"/>
          <w:sz w:val="24"/>
          <w:szCs w:val="24"/>
        </w:rPr>
        <w:t>к</w:t>
      </w:r>
      <w:r w:rsidRPr="00BB4008">
        <w:rPr>
          <w:rFonts w:ascii="Times New Roman" w:hAnsi="Times New Roman"/>
          <w:spacing w:val="-3"/>
          <w:sz w:val="24"/>
          <w:szCs w:val="24"/>
        </w:rPr>
        <w:t>л</w:t>
      </w:r>
      <w:r w:rsidRPr="00BB4008">
        <w:rPr>
          <w:rFonts w:ascii="Times New Roman" w:hAnsi="Times New Roman"/>
          <w:spacing w:val="-1"/>
          <w:sz w:val="24"/>
          <w:szCs w:val="24"/>
        </w:rPr>
        <w:t>и</w:t>
      </w:r>
      <w:r w:rsidRPr="00BB4008">
        <w:rPr>
          <w:rFonts w:ascii="Times New Roman" w:hAnsi="Times New Roman"/>
          <w:sz w:val="24"/>
          <w:szCs w:val="24"/>
        </w:rPr>
        <w:t>мат.</w:t>
      </w:r>
      <w:r w:rsidRPr="00BB4008">
        <w:rPr>
          <w:rFonts w:ascii="Times New Roman" w:hAnsi="Times New Roman"/>
          <w:spacing w:val="2"/>
          <w:sz w:val="24"/>
          <w:szCs w:val="24"/>
        </w:rPr>
        <w:t xml:space="preserve"> </w:t>
      </w:r>
      <w:r w:rsidRPr="00BB4008">
        <w:rPr>
          <w:rFonts w:ascii="Times New Roman" w:hAnsi="Times New Roman"/>
          <w:spacing w:val="-1"/>
          <w:sz w:val="24"/>
          <w:szCs w:val="24"/>
        </w:rPr>
        <w:t>Климатообразующие факторы.</w:t>
      </w:r>
      <w:r w:rsidRPr="00BB4008">
        <w:rPr>
          <w:rFonts w:ascii="Times New Roman" w:hAnsi="Times New Roman"/>
          <w:spacing w:val="1"/>
          <w:sz w:val="24"/>
          <w:szCs w:val="24"/>
        </w:rPr>
        <w:t xml:space="preserve"> З</w:t>
      </w:r>
      <w:r w:rsidRPr="00BB4008">
        <w:rPr>
          <w:rFonts w:ascii="Times New Roman" w:hAnsi="Times New Roman"/>
          <w:sz w:val="24"/>
          <w:szCs w:val="24"/>
        </w:rPr>
        <w:t>ави</w:t>
      </w:r>
      <w:r w:rsidRPr="00BB4008">
        <w:rPr>
          <w:rFonts w:ascii="Times New Roman" w:hAnsi="Times New Roman"/>
          <w:spacing w:val="-2"/>
          <w:sz w:val="24"/>
          <w:szCs w:val="24"/>
        </w:rPr>
        <w:t>с</w:t>
      </w:r>
      <w:r w:rsidRPr="00BB4008">
        <w:rPr>
          <w:rFonts w:ascii="Times New Roman" w:hAnsi="Times New Roman"/>
          <w:spacing w:val="1"/>
          <w:sz w:val="24"/>
          <w:szCs w:val="24"/>
        </w:rPr>
        <w:t>и</w:t>
      </w:r>
      <w:r w:rsidRPr="00BB4008">
        <w:rPr>
          <w:rFonts w:ascii="Times New Roman" w:hAnsi="Times New Roman"/>
          <w:spacing w:val="-3"/>
          <w:sz w:val="24"/>
          <w:szCs w:val="24"/>
        </w:rPr>
        <w:t>м</w:t>
      </w:r>
      <w:r w:rsidRPr="00BB4008">
        <w:rPr>
          <w:rFonts w:ascii="Times New Roman" w:hAnsi="Times New Roman"/>
          <w:spacing w:val="1"/>
          <w:sz w:val="24"/>
          <w:szCs w:val="24"/>
        </w:rPr>
        <w:t>о</w:t>
      </w:r>
      <w:r w:rsidRPr="00BB4008">
        <w:rPr>
          <w:rFonts w:ascii="Times New Roman" w:hAnsi="Times New Roman"/>
          <w:sz w:val="24"/>
          <w:szCs w:val="24"/>
        </w:rPr>
        <w:t>сть</w:t>
      </w:r>
      <w:r w:rsidRPr="00BB4008">
        <w:rPr>
          <w:rFonts w:ascii="Times New Roman" w:hAnsi="Times New Roman"/>
          <w:spacing w:val="2"/>
          <w:sz w:val="24"/>
          <w:szCs w:val="24"/>
        </w:rPr>
        <w:t xml:space="preserve"> </w:t>
      </w:r>
      <w:r w:rsidRPr="00BB4008">
        <w:rPr>
          <w:rFonts w:ascii="Times New Roman" w:hAnsi="Times New Roman"/>
          <w:sz w:val="24"/>
          <w:szCs w:val="24"/>
        </w:rPr>
        <w:t>кл</w:t>
      </w:r>
      <w:r w:rsidRPr="00BB4008">
        <w:rPr>
          <w:rFonts w:ascii="Times New Roman" w:hAnsi="Times New Roman"/>
          <w:spacing w:val="-2"/>
          <w:sz w:val="24"/>
          <w:szCs w:val="24"/>
        </w:rPr>
        <w:t>и</w:t>
      </w:r>
      <w:r w:rsidRPr="00BB4008">
        <w:rPr>
          <w:rFonts w:ascii="Times New Roman" w:hAnsi="Times New Roman"/>
          <w:sz w:val="24"/>
          <w:szCs w:val="24"/>
        </w:rPr>
        <w:t>ма</w:t>
      </w:r>
      <w:r w:rsidRPr="00BB4008">
        <w:rPr>
          <w:rFonts w:ascii="Times New Roman" w:hAnsi="Times New Roman"/>
          <w:spacing w:val="-3"/>
          <w:sz w:val="24"/>
          <w:szCs w:val="24"/>
        </w:rPr>
        <w:t>т</w:t>
      </w:r>
      <w:r w:rsidRPr="00BB4008">
        <w:rPr>
          <w:rFonts w:ascii="Times New Roman" w:hAnsi="Times New Roman"/>
          <w:sz w:val="24"/>
          <w:szCs w:val="24"/>
        </w:rPr>
        <w:t xml:space="preserve">а </w:t>
      </w:r>
      <w:r w:rsidRPr="00BB4008">
        <w:rPr>
          <w:rFonts w:ascii="Times New Roman" w:hAnsi="Times New Roman"/>
          <w:spacing w:val="1"/>
          <w:sz w:val="24"/>
          <w:szCs w:val="24"/>
        </w:rPr>
        <w:t>о</w:t>
      </w:r>
      <w:r w:rsidRPr="00BB4008">
        <w:rPr>
          <w:rFonts w:ascii="Times New Roman" w:hAnsi="Times New Roman"/>
          <w:sz w:val="24"/>
          <w:szCs w:val="24"/>
        </w:rPr>
        <w:t>т</w:t>
      </w:r>
      <w:r w:rsidRPr="00BB4008">
        <w:rPr>
          <w:rFonts w:ascii="Times New Roman" w:hAnsi="Times New Roman"/>
          <w:spacing w:val="3"/>
          <w:sz w:val="24"/>
          <w:szCs w:val="24"/>
        </w:rPr>
        <w:t xml:space="preserve"> </w:t>
      </w:r>
      <w:r w:rsidRPr="00BB4008">
        <w:rPr>
          <w:rFonts w:ascii="Times New Roman" w:hAnsi="Times New Roman"/>
          <w:sz w:val="24"/>
          <w:szCs w:val="24"/>
        </w:rPr>
        <w:t>а</w:t>
      </w:r>
      <w:r w:rsidRPr="00BB4008">
        <w:rPr>
          <w:rFonts w:ascii="Times New Roman" w:hAnsi="Times New Roman"/>
          <w:spacing w:val="1"/>
          <w:sz w:val="24"/>
          <w:szCs w:val="24"/>
        </w:rPr>
        <w:t>б</w:t>
      </w:r>
      <w:r w:rsidRPr="00BB4008">
        <w:rPr>
          <w:rFonts w:ascii="Times New Roman" w:hAnsi="Times New Roman"/>
          <w:spacing w:val="-2"/>
          <w:sz w:val="24"/>
          <w:szCs w:val="24"/>
        </w:rPr>
        <w:t>с</w:t>
      </w:r>
      <w:r w:rsidRPr="00BB4008">
        <w:rPr>
          <w:rFonts w:ascii="Times New Roman" w:hAnsi="Times New Roman"/>
          <w:spacing w:val="1"/>
          <w:sz w:val="24"/>
          <w:szCs w:val="24"/>
        </w:rPr>
        <w:t>о</w:t>
      </w:r>
      <w:r w:rsidRPr="00BB4008">
        <w:rPr>
          <w:rFonts w:ascii="Times New Roman" w:hAnsi="Times New Roman"/>
          <w:spacing w:val="-1"/>
          <w:sz w:val="24"/>
          <w:szCs w:val="24"/>
        </w:rPr>
        <w:t>лю</w:t>
      </w:r>
      <w:r w:rsidRPr="00BB4008">
        <w:rPr>
          <w:rFonts w:ascii="Times New Roman" w:hAnsi="Times New Roman"/>
          <w:sz w:val="24"/>
          <w:szCs w:val="24"/>
        </w:rPr>
        <w:t>т</w:t>
      </w:r>
      <w:r w:rsidRPr="00BB4008">
        <w:rPr>
          <w:rFonts w:ascii="Times New Roman" w:hAnsi="Times New Roman"/>
          <w:spacing w:val="-2"/>
          <w:sz w:val="24"/>
          <w:szCs w:val="24"/>
        </w:rPr>
        <w:t>н</w:t>
      </w:r>
      <w:r w:rsidRPr="00BB4008">
        <w:rPr>
          <w:rFonts w:ascii="Times New Roman" w:hAnsi="Times New Roman"/>
          <w:spacing w:val="1"/>
          <w:sz w:val="24"/>
          <w:szCs w:val="24"/>
        </w:rPr>
        <w:t>о</w:t>
      </w:r>
      <w:r w:rsidRPr="00BB4008">
        <w:rPr>
          <w:rFonts w:ascii="Times New Roman" w:hAnsi="Times New Roman"/>
          <w:sz w:val="24"/>
          <w:szCs w:val="24"/>
        </w:rPr>
        <w:t>й</w:t>
      </w:r>
      <w:r w:rsidRPr="00BB4008">
        <w:rPr>
          <w:rFonts w:ascii="Times New Roman" w:hAnsi="Times New Roman"/>
          <w:spacing w:val="4"/>
          <w:sz w:val="24"/>
          <w:szCs w:val="24"/>
        </w:rPr>
        <w:t xml:space="preserve"> </w:t>
      </w:r>
      <w:r w:rsidRPr="00BB4008">
        <w:rPr>
          <w:rFonts w:ascii="Times New Roman" w:hAnsi="Times New Roman"/>
          <w:sz w:val="24"/>
          <w:szCs w:val="24"/>
        </w:rPr>
        <w:t>в</w:t>
      </w:r>
      <w:r w:rsidRPr="00BB4008">
        <w:rPr>
          <w:rFonts w:ascii="Times New Roman" w:hAnsi="Times New Roman"/>
          <w:spacing w:val="-2"/>
          <w:sz w:val="24"/>
          <w:szCs w:val="24"/>
        </w:rPr>
        <w:t>ыс</w:t>
      </w:r>
      <w:r w:rsidRPr="00BB4008">
        <w:rPr>
          <w:rFonts w:ascii="Times New Roman" w:hAnsi="Times New Roman"/>
          <w:spacing w:val="1"/>
          <w:sz w:val="24"/>
          <w:szCs w:val="24"/>
        </w:rPr>
        <w:t>о</w:t>
      </w:r>
      <w:r w:rsidRPr="00BB4008">
        <w:rPr>
          <w:rFonts w:ascii="Times New Roman" w:hAnsi="Times New Roman"/>
          <w:sz w:val="24"/>
          <w:szCs w:val="24"/>
        </w:rPr>
        <w:t>ты</w:t>
      </w:r>
      <w:r w:rsidRPr="00BB4008">
        <w:rPr>
          <w:rFonts w:ascii="Times New Roman" w:hAnsi="Times New Roman"/>
          <w:spacing w:val="4"/>
          <w:sz w:val="24"/>
          <w:szCs w:val="24"/>
        </w:rPr>
        <w:t xml:space="preserve"> </w:t>
      </w:r>
      <w:r w:rsidRPr="00BB4008">
        <w:rPr>
          <w:rFonts w:ascii="Times New Roman" w:hAnsi="Times New Roman"/>
          <w:sz w:val="24"/>
          <w:szCs w:val="24"/>
        </w:rPr>
        <w:t>мес</w:t>
      </w:r>
      <w:r w:rsidRPr="00BB4008">
        <w:rPr>
          <w:rFonts w:ascii="Times New Roman" w:hAnsi="Times New Roman"/>
          <w:spacing w:val="-3"/>
          <w:sz w:val="24"/>
          <w:szCs w:val="24"/>
        </w:rPr>
        <w:t>т</w:t>
      </w:r>
      <w:r w:rsidRPr="00BB4008">
        <w:rPr>
          <w:rFonts w:ascii="Times New Roman" w:hAnsi="Times New Roman"/>
          <w:spacing w:val="-1"/>
          <w:sz w:val="24"/>
          <w:szCs w:val="24"/>
        </w:rPr>
        <w:t>н</w:t>
      </w:r>
      <w:r w:rsidRPr="00BB4008">
        <w:rPr>
          <w:rFonts w:ascii="Times New Roman" w:hAnsi="Times New Roman"/>
          <w:spacing w:val="1"/>
          <w:sz w:val="24"/>
          <w:szCs w:val="24"/>
        </w:rPr>
        <w:t>о</w:t>
      </w:r>
      <w:r w:rsidRPr="00BB4008">
        <w:rPr>
          <w:rFonts w:ascii="Times New Roman" w:hAnsi="Times New Roman"/>
          <w:sz w:val="24"/>
          <w:szCs w:val="24"/>
        </w:rPr>
        <w:t>сти.</w:t>
      </w:r>
      <w:r w:rsidRPr="00BB4008">
        <w:rPr>
          <w:rFonts w:ascii="Times New Roman" w:hAnsi="Times New Roman"/>
          <w:i/>
          <w:sz w:val="24"/>
          <w:szCs w:val="24"/>
        </w:rPr>
        <w:t xml:space="preserve"> </w:t>
      </w:r>
      <w:r w:rsidRPr="00BB4008">
        <w:rPr>
          <w:rFonts w:ascii="Times New Roman" w:hAnsi="Times New Roman"/>
          <w:sz w:val="24"/>
          <w:szCs w:val="24"/>
        </w:rPr>
        <w:t>К</w:t>
      </w:r>
      <w:r w:rsidRPr="00BB4008">
        <w:rPr>
          <w:rFonts w:ascii="Times New Roman" w:hAnsi="Times New Roman"/>
          <w:spacing w:val="-1"/>
          <w:sz w:val="24"/>
          <w:szCs w:val="24"/>
        </w:rPr>
        <w:t>л</w:t>
      </w:r>
      <w:r w:rsidRPr="00BB4008">
        <w:rPr>
          <w:rFonts w:ascii="Times New Roman" w:hAnsi="Times New Roman"/>
          <w:spacing w:val="1"/>
          <w:sz w:val="24"/>
          <w:szCs w:val="24"/>
        </w:rPr>
        <w:t>и</w:t>
      </w:r>
      <w:r w:rsidRPr="00BB4008">
        <w:rPr>
          <w:rFonts w:ascii="Times New Roman" w:hAnsi="Times New Roman"/>
          <w:spacing w:val="-3"/>
          <w:sz w:val="24"/>
          <w:szCs w:val="24"/>
        </w:rPr>
        <w:t>м</w:t>
      </w:r>
      <w:r w:rsidRPr="00BB4008">
        <w:rPr>
          <w:rFonts w:ascii="Times New Roman" w:hAnsi="Times New Roman"/>
          <w:sz w:val="24"/>
          <w:szCs w:val="24"/>
        </w:rPr>
        <w:t xml:space="preserve">аты </w:t>
      </w:r>
      <w:r w:rsidRPr="00BB4008">
        <w:rPr>
          <w:rFonts w:ascii="Times New Roman" w:hAnsi="Times New Roman"/>
          <w:spacing w:val="1"/>
          <w:sz w:val="24"/>
          <w:szCs w:val="24"/>
        </w:rPr>
        <w:t>З</w:t>
      </w:r>
      <w:r w:rsidRPr="00BB4008">
        <w:rPr>
          <w:rFonts w:ascii="Times New Roman" w:hAnsi="Times New Roman"/>
          <w:sz w:val="24"/>
          <w:szCs w:val="24"/>
        </w:rPr>
        <w:t>ем</w:t>
      </w:r>
      <w:r w:rsidRPr="00BB4008">
        <w:rPr>
          <w:rFonts w:ascii="Times New Roman" w:hAnsi="Times New Roman"/>
          <w:spacing w:val="-3"/>
          <w:sz w:val="24"/>
          <w:szCs w:val="24"/>
        </w:rPr>
        <w:t>л</w:t>
      </w:r>
      <w:r w:rsidRPr="00BB4008">
        <w:rPr>
          <w:rFonts w:ascii="Times New Roman" w:hAnsi="Times New Roman"/>
          <w:spacing w:val="1"/>
          <w:sz w:val="24"/>
          <w:szCs w:val="24"/>
        </w:rPr>
        <w:t>и</w:t>
      </w:r>
      <w:r w:rsidRPr="00BB4008">
        <w:rPr>
          <w:rFonts w:ascii="Times New Roman" w:hAnsi="Times New Roman"/>
          <w:sz w:val="24"/>
          <w:szCs w:val="24"/>
        </w:rPr>
        <w:t xml:space="preserve">. </w:t>
      </w:r>
      <w:r w:rsidRPr="00BB4008">
        <w:rPr>
          <w:rFonts w:ascii="Times New Roman" w:hAnsi="Times New Roman"/>
          <w:i/>
          <w:sz w:val="24"/>
          <w:szCs w:val="24"/>
        </w:rPr>
        <w:t>В</w:t>
      </w:r>
      <w:r w:rsidRPr="00BB4008">
        <w:rPr>
          <w:rFonts w:ascii="Times New Roman" w:hAnsi="Times New Roman"/>
          <w:i/>
          <w:spacing w:val="-1"/>
          <w:sz w:val="24"/>
          <w:szCs w:val="24"/>
        </w:rPr>
        <w:t>л</w:t>
      </w:r>
      <w:r w:rsidRPr="00BB4008">
        <w:rPr>
          <w:rFonts w:ascii="Times New Roman" w:hAnsi="Times New Roman"/>
          <w:i/>
          <w:spacing w:val="1"/>
          <w:sz w:val="24"/>
          <w:szCs w:val="24"/>
        </w:rPr>
        <w:t>и</w:t>
      </w:r>
      <w:r w:rsidRPr="00BB4008">
        <w:rPr>
          <w:rFonts w:ascii="Times New Roman" w:hAnsi="Times New Roman"/>
          <w:i/>
          <w:sz w:val="24"/>
          <w:szCs w:val="24"/>
        </w:rPr>
        <w:t>я</w:t>
      </w:r>
      <w:r w:rsidRPr="00BB4008">
        <w:rPr>
          <w:rFonts w:ascii="Times New Roman" w:hAnsi="Times New Roman"/>
          <w:i/>
          <w:spacing w:val="-1"/>
          <w:sz w:val="24"/>
          <w:szCs w:val="24"/>
        </w:rPr>
        <w:t>н</w:t>
      </w:r>
      <w:r w:rsidRPr="00BB4008">
        <w:rPr>
          <w:rFonts w:ascii="Times New Roman" w:hAnsi="Times New Roman"/>
          <w:i/>
          <w:spacing w:val="1"/>
          <w:sz w:val="24"/>
          <w:szCs w:val="24"/>
        </w:rPr>
        <w:t>и</w:t>
      </w:r>
      <w:r w:rsidRPr="00BB4008">
        <w:rPr>
          <w:rFonts w:ascii="Times New Roman" w:hAnsi="Times New Roman"/>
          <w:i/>
          <w:sz w:val="24"/>
          <w:szCs w:val="24"/>
        </w:rPr>
        <w:t>е</w:t>
      </w:r>
      <w:r w:rsidRPr="00BB4008">
        <w:rPr>
          <w:rFonts w:ascii="Times New Roman" w:hAnsi="Times New Roman"/>
          <w:i/>
          <w:spacing w:val="3"/>
          <w:sz w:val="24"/>
          <w:szCs w:val="24"/>
        </w:rPr>
        <w:t xml:space="preserve"> </w:t>
      </w:r>
      <w:r w:rsidRPr="00BB4008">
        <w:rPr>
          <w:rFonts w:ascii="Times New Roman" w:hAnsi="Times New Roman"/>
          <w:i/>
          <w:spacing w:val="9"/>
          <w:sz w:val="24"/>
          <w:szCs w:val="24"/>
        </w:rPr>
        <w:t>к</w:t>
      </w:r>
      <w:r w:rsidRPr="00BB4008">
        <w:rPr>
          <w:rFonts w:ascii="Times New Roman" w:hAnsi="Times New Roman"/>
          <w:i/>
          <w:spacing w:val="-1"/>
          <w:sz w:val="24"/>
          <w:szCs w:val="24"/>
        </w:rPr>
        <w:t>ли</w:t>
      </w:r>
      <w:r w:rsidRPr="00BB4008">
        <w:rPr>
          <w:rFonts w:ascii="Times New Roman" w:hAnsi="Times New Roman"/>
          <w:i/>
          <w:sz w:val="24"/>
          <w:szCs w:val="24"/>
        </w:rPr>
        <w:t>м</w:t>
      </w:r>
      <w:r w:rsidRPr="00BB4008">
        <w:rPr>
          <w:rFonts w:ascii="Times New Roman" w:hAnsi="Times New Roman"/>
          <w:i/>
          <w:spacing w:val="-3"/>
          <w:sz w:val="24"/>
          <w:szCs w:val="24"/>
        </w:rPr>
        <w:t>а</w:t>
      </w:r>
      <w:r w:rsidRPr="00BB4008">
        <w:rPr>
          <w:rFonts w:ascii="Times New Roman" w:hAnsi="Times New Roman"/>
          <w:i/>
          <w:sz w:val="24"/>
          <w:szCs w:val="24"/>
        </w:rPr>
        <w:t xml:space="preserve">та </w:t>
      </w:r>
      <w:r w:rsidRPr="00BB4008">
        <w:rPr>
          <w:rFonts w:ascii="Times New Roman" w:hAnsi="Times New Roman"/>
          <w:i/>
          <w:spacing w:val="1"/>
          <w:sz w:val="24"/>
          <w:szCs w:val="24"/>
        </w:rPr>
        <w:t>н</w:t>
      </w:r>
      <w:r w:rsidRPr="00BB4008">
        <w:rPr>
          <w:rFonts w:ascii="Times New Roman" w:hAnsi="Times New Roman"/>
          <w:i/>
          <w:sz w:val="24"/>
          <w:szCs w:val="24"/>
        </w:rPr>
        <w:t>а</w:t>
      </w:r>
      <w:r w:rsidRPr="00BB4008">
        <w:rPr>
          <w:rFonts w:ascii="Times New Roman" w:hAnsi="Times New Roman"/>
          <w:i/>
          <w:spacing w:val="3"/>
          <w:sz w:val="24"/>
          <w:szCs w:val="24"/>
        </w:rPr>
        <w:t xml:space="preserve"> </w:t>
      </w:r>
      <w:r w:rsidRPr="00BB4008">
        <w:rPr>
          <w:rFonts w:ascii="Times New Roman" w:hAnsi="Times New Roman"/>
          <w:i/>
          <w:sz w:val="24"/>
          <w:szCs w:val="24"/>
        </w:rPr>
        <w:t>з</w:t>
      </w:r>
      <w:r w:rsidRPr="00BB4008">
        <w:rPr>
          <w:rFonts w:ascii="Times New Roman" w:hAnsi="Times New Roman"/>
          <w:i/>
          <w:spacing w:val="-2"/>
          <w:sz w:val="24"/>
          <w:szCs w:val="24"/>
        </w:rPr>
        <w:t>д</w:t>
      </w:r>
      <w:r w:rsidRPr="00BB4008">
        <w:rPr>
          <w:rFonts w:ascii="Times New Roman" w:hAnsi="Times New Roman"/>
          <w:i/>
          <w:spacing w:val="-1"/>
          <w:sz w:val="24"/>
          <w:szCs w:val="24"/>
        </w:rPr>
        <w:t>о</w:t>
      </w:r>
      <w:r w:rsidRPr="00BB4008">
        <w:rPr>
          <w:rFonts w:ascii="Times New Roman" w:hAnsi="Times New Roman"/>
          <w:i/>
          <w:spacing w:val="1"/>
          <w:sz w:val="24"/>
          <w:szCs w:val="24"/>
        </w:rPr>
        <w:t>ро</w:t>
      </w:r>
      <w:r w:rsidRPr="00BB4008">
        <w:rPr>
          <w:rFonts w:ascii="Times New Roman" w:hAnsi="Times New Roman"/>
          <w:i/>
          <w:sz w:val="24"/>
          <w:szCs w:val="24"/>
        </w:rPr>
        <w:t>в</w:t>
      </w:r>
      <w:r w:rsidRPr="00BB4008">
        <w:rPr>
          <w:rFonts w:ascii="Times New Roman" w:hAnsi="Times New Roman"/>
          <w:i/>
          <w:spacing w:val="-1"/>
          <w:sz w:val="24"/>
          <w:szCs w:val="24"/>
        </w:rPr>
        <w:t>ь</w:t>
      </w:r>
      <w:r w:rsidRPr="00BB4008">
        <w:rPr>
          <w:rFonts w:ascii="Times New Roman" w:hAnsi="Times New Roman"/>
          <w:i/>
          <w:sz w:val="24"/>
          <w:szCs w:val="24"/>
        </w:rPr>
        <w:t>е</w:t>
      </w:r>
      <w:r w:rsidRPr="00BB4008">
        <w:rPr>
          <w:rFonts w:ascii="Times New Roman" w:hAnsi="Times New Roman"/>
          <w:i/>
          <w:spacing w:val="3"/>
          <w:sz w:val="24"/>
          <w:szCs w:val="24"/>
        </w:rPr>
        <w:t xml:space="preserve"> </w:t>
      </w:r>
      <w:r w:rsidRPr="00BB4008">
        <w:rPr>
          <w:rFonts w:ascii="Times New Roman" w:hAnsi="Times New Roman"/>
          <w:i/>
          <w:spacing w:val="-1"/>
          <w:sz w:val="24"/>
          <w:szCs w:val="24"/>
        </w:rPr>
        <w:t>люд</w:t>
      </w:r>
      <w:r w:rsidRPr="00BB4008">
        <w:rPr>
          <w:rFonts w:ascii="Times New Roman" w:hAnsi="Times New Roman"/>
          <w:i/>
          <w:sz w:val="24"/>
          <w:szCs w:val="24"/>
        </w:rPr>
        <w:t>е</w:t>
      </w:r>
      <w:r w:rsidRPr="00BB4008">
        <w:rPr>
          <w:rFonts w:ascii="Times New Roman" w:hAnsi="Times New Roman"/>
          <w:i/>
          <w:spacing w:val="1"/>
          <w:sz w:val="24"/>
          <w:szCs w:val="24"/>
        </w:rPr>
        <w:t>й</w:t>
      </w:r>
      <w:r w:rsidRPr="00BB4008">
        <w:rPr>
          <w:rFonts w:ascii="Times New Roman" w:hAnsi="Times New Roman"/>
          <w:sz w:val="24"/>
          <w:szCs w:val="24"/>
        </w:rPr>
        <w:t>.</w:t>
      </w:r>
      <w:r w:rsidRPr="00BB4008">
        <w:rPr>
          <w:rFonts w:ascii="Times New Roman" w:hAnsi="Times New Roman"/>
          <w:spacing w:val="2"/>
          <w:sz w:val="24"/>
          <w:szCs w:val="24"/>
        </w:rPr>
        <w:t xml:space="preserve"> </w:t>
      </w:r>
      <w:r w:rsidRPr="00BB4008">
        <w:rPr>
          <w:rFonts w:ascii="Times New Roman" w:hAnsi="Times New Roman"/>
          <w:sz w:val="24"/>
          <w:szCs w:val="24"/>
        </w:rPr>
        <w:t>Че</w:t>
      </w:r>
      <w:r w:rsidRPr="00BB4008">
        <w:rPr>
          <w:rFonts w:ascii="Times New Roman" w:hAnsi="Times New Roman"/>
          <w:spacing w:val="-1"/>
          <w:sz w:val="24"/>
          <w:szCs w:val="24"/>
        </w:rPr>
        <w:t>л</w:t>
      </w:r>
      <w:r w:rsidRPr="00BB4008">
        <w:rPr>
          <w:rFonts w:ascii="Times New Roman" w:hAnsi="Times New Roman"/>
          <w:spacing w:val="1"/>
          <w:sz w:val="24"/>
          <w:szCs w:val="24"/>
        </w:rPr>
        <w:t>о</w:t>
      </w:r>
      <w:r w:rsidRPr="00BB4008">
        <w:rPr>
          <w:rFonts w:ascii="Times New Roman" w:hAnsi="Times New Roman"/>
          <w:sz w:val="24"/>
          <w:szCs w:val="24"/>
        </w:rPr>
        <w:t>век и</w:t>
      </w:r>
      <w:r w:rsidRPr="00BB4008">
        <w:rPr>
          <w:rFonts w:ascii="Times New Roman" w:hAnsi="Times New Roman"/>
          <w:spacing w:val="3"/>
          <w:sz w:val="24"/>
          <w:szCs w:val="24"/>
        </w:rPr>
        <w:t xml:space="preserve"> </w:t>
      </w:r>
      <w:r w:rsidRPr="00BB4008">
        <w:rPr>
          <w:rFonts w:ascii="Times New Roman" w:hAnsi="Times New Roman"/>
          <w:sz w:val="24"/>
          <w:szCs w:val="24"/>
        </w:rPr>
        <w:t>атм</w:t>
      </w:r>
      <w:r w:rsidRPr="00BB4008">
        <w:rPr>
          <w:rFonts w:ascii="Times New Roman" w:hAnsi="Times New Roman"/>
          <w:spacing w:val="-1"/>
          <w:sz w:val="24"/>
          <w:szCs w:val="24"/>
        </w:rPr>
        <w:t>о</w:t>
      </w:r>
      <w:r w:rsidRPr="00BB4008">
        <w:rPr>
          <w:rFonts w:ascii="Times New Roman" w:hAnsi="Times New Roman"/>
          <w:spacing w:val="-2"/>
          <w:sz w:val="24"/>
          <w:szCs w:val="24"/>
        </w:rPr>
        <w:t>с</w:t>
      </w:r>
      <w:r w:rsidRPr="00BB4008">
        <w:rPr>
          <w:rFonts w:ascii="Times New Roman" w:hAnsi="Times New Roman"/>
          <w:sz w:val="24"/>
          <w:szCs w:val="24"/>
        </w:rPr>
        <w:t>фе</w:t>
      </w:r>
      <w:r w:rsidRPr="00BB4008">
        <w:rPr>
          <w:rFonts w:ascii="Times New Roman" w:hAnsi="Times New Roman"/>
          <w:spacing w:val="1"/>
          <w:sz w:val="24"/>
          <w:szCs w:val="24"/>
        </w:rPr>
        <w:t>р</w:t>
      </w:r>
      <w:r w:rsidRPr="00BB4008">
        <w:rPr>
          <w:rFonts w:ascii="Times New Roman" w:hAnsi="Times New Roman"/>
          <w:sz w:val="24"/>
          <w:szCs w:val="24"/>
        </w:rPr>
        <w:t>а.</w:t>
      </w:r>
    </w:p>
    <w:p w:rsidR="001665A0" w:rsidRPr="00BB4008" w:rsidRDefault="001665A0" w:rsidP="00BB4008">
      <w:pPr>
        <w:tabs>
          <w:tab w:val="left" w:pos="426"/>
        </w:tabs>
        <w:autoSpaceDE w:val="0"/>
        <w:autoSpaceDN w:val="0"/>
        <w:adjustRightInd w:val="0"/>
        <w:spacing w:after="0" w:line="240" w:lineRule="auto"/>
        <w:ind w:firstLine="709"/>
        <w:jc w:val="both"/>
        <w:rPr>
          <w:rFonts w:ascii="Times New Roman" w:hAnsi="Times New Roman"/>
          <w:i/>
          <w:sz w:val="24"/>
          <w:szCs w:val="24"/>
        </w:rPr>
      </w:pPr>
      <w:r w:rsidRPr="00BB4008">
        <w:rPr>
          <w:rFonts w:ascii="Times New Roman" w:hAnsi="Times New Roman"/>
          <w:b/>
          <w:bCs/>
          <w:sz w:val="24"/>
          <w:szCs w:val="24"/>
        </w:rPr>
        <w:t>Б</w:t>
      </w:r>
      <w:r w:rsidRPr="00BB4008">
        <w:rPr>
          <w:rFonts w:ascii="Times New Roman" w:hAnsi="Times New Roman"/>
          <w:b/>
          <w:bCs/>
          <w:spacing w:val="-2"/>
          <w:sz w:val="24"/>
          <w:szCs w:val="24"/>
        </w:rPr>
        <w:t>и</w:t>
      </w:r>
      <w:r w:rsidRPr="00BB4008">
        <w:rPr>
          <w:rFonts w:ascii="Times New Roman" w:hAnsi="Times New Roman"/>
          <w:b/>
          <w:bCs/>
          <w:spacing w:val="1"/>
          <w:sz w:val="24"/>
          <w:szCs w:val="24"/>
        </w:rPr>
        <w:t>о</w:t>
      </w:r>
      <w:r w:rsidRPr="00BB4008">
        <w:rPr>
          <w:rFonts w:ascii="Times New Roman" w:hAnsi="Times New Roman"/>
          <w:b/>
          <w:bCs/>
          <w:sz w:val="24"/>
          <w:szCs w:val="24"/>
        </w:rPr>
        <w:t>с</w:t>
      </w:r>
      <w:r w:rsidRPr="00BB4008">
        <w:rPr>
          <w:rFonts w:ascii="Times New Roman" w:hAnsi="Times New Roman"/>
          <w:b/>
          <w:bCs/>
          <w:spacing w:val="-2"/>
          <w:sz w:val="24"/>
          <w:szCs w:val="24"/>
        </w:rPr>
        <w:t>ф</w:t>
      </w:r>
      <w:r w:rsidRPr="00BB4008">
        <w:rPr>
          <w:rFonts w:ascii="Times New Roman" w:hAnsi="Times New Roman"/>
          <w:b/>
          <w:bCs/>
          <w:sz w:val="24"/>
          <w:szCs w:val="24"/>
        </w:rPr>
        <w:t>ер</w:t>
      </w:r>
      <w:r w:rsidRPr="00BB4008">
        <w:rPr>
          <w:rFonts w:ascii="Times New Roman" w:hAnsi="Times New Roman"/>
          <w:b/>
          <w:bCs/>
          <w:spacing w:val="1"/>
          <w:sz w:val="24"/>
          <w:szCs w:val="24"/>
        </w:rPr>
        <w:t>а</w:t>
      </w:r>
      <w:r w:rsidRPr="00BB4008">
        <w:rPr>
          <w:rFonts w:ascii="Times New Roman" w:hAnsi="Times New Roman"/>
          <w:b/>
          <w:bCs/>
          <w:sz w:val="24"/>
          <w:szCs w:val="24"/>
        </w:rPr>
        <w:t>.</w:t>
      </w:r>
      <w:r w:rsidRPr="00BB4008">
        <w:rPr>
          <w:rFonts w:ascii="Times New Roman" w:hAnsi="Times New Roman"/>
          <w:b/>
          <w:bCs/>
          <w:spacing w:val="3"/>
          <w:sz w:val="24"/>
          <w:szCs w:val="24"/>
        </w:rPr>
        <w:t xml:space="preserve"> </w:t>
      </w:r>
      <w:r w:rsidRPr="00BB4008">
        <w:rPr>
          <w:rFonts w:ascii="Times New Roman" w:hAnsi="Times New Roman"/>
          <w:sz w:val="24"/>
          <w:szCs w:val="24"/>
        </w:rPr>
        <w:t>Б</w:t>
      </w:r>
      <w:r w:rsidRPr="00BB4008">
        <w:rPr>
          <w:rFonts w:ascii="Times New Roman" w:hAnsi="Times New Roman"/>
          <w:spacing w:val="-2"/>
          <w:sz w:val="24"/>
          <w:szCs w:val="24"/>
        </w:rPr>
        <w:t>и</w:t>
      </w:r>
      <w:r w:rsidRPr="00BB4008">
        <w:rPr>
          <w:rFonts w:ascii="Times New Roman" w:hAnsi="Times New Roman"/>
          <w:spacing w:val="1"/>
          <w:sz w:val="24"/>
          <w:szCs w:val="24"/>
        </w:rPr>
        <w:t>о</w:t>
      </w:r>
      <w:r w:rsidRPr="00BB4008">
        <w:rPr>
          <w:rFonts w:ascii="Times New Roman" w:hAnsi="Times New Roman"/>
          <w:spacing w:val="-2"/>
          <w:sz w:val="24"/>
          <w:szCs w:val="24"/>
        </w:rPr>
        <w:t>с</w:t>
      </w:r>
      <w:r w:rsidRPr="00BB4008">
        <w:rPr>
          <w:rFonts w:ascii="Times New Roman" w:hAnsi="Times New Roman"/>
          <w:sz w:val="24"/>
          <w:szCs w:val="24"/>
        </w:rPr>
        <w:t>ф</w:t>
      </w:r>
      <w:r w:rsidRPr="00BB4008">
        <w:rPr>
          <w:rFonts w:ascii="Times New Roman" w:hAnsi="Times New Roman"/>
          <w:spacing w:val="-2"/>
          <w:sz w:val="24"/>
          <w:szCs w:val="24"/>
        </w:rPr>
        <w:t>е</w:t>
      </w:r>
      <w:r w:rsidRPr="00BB4008">
        <w:rPr>
          <w:rFonts w:ascii="Times New Roman" w:hAnsi="Times New Roman"/>
          <w:spacing w:val="1"/>
          <w:sz w:val="24"/>
          <w:szCs w:val="24"/>
        </w:rPr>
        <w:t>р</w:t>
      </w:r>
      <w:r w:rsidRPr="00BB4008">
        <w:rPr>
          <w:rFonts w:ascii="Times New Roman" w:hAnsi="Times New Roman"/>
          <w:sz w:val="24"/>
          <w:szCs w:val="24"/>
        </w:rPr>
        <w:t>а</w:t>
      </w:r>
      <w:r w:rsidRPr="00BB4008">
        <w:rPr>
          <w:rFonts w:ascii="Times New Roman" w:hAnsi="Times New Roman"/>
          <w:spacing w:val="1"/>
          <w:sz w:val="24"/>
          <w:szCs w:val="24"/>
        </w:rPr>
        <w:t xml:space="preserve"> </w:t>
      </w:r>
      <w:r w:rsidRPr="00BB4008">
        <w:rPr>
          <w:rFonts w:ascii="Times New Roman" w:hAnsi="Times New Roman"/>
          <w:sz w:val="24"/>
          <w:szCs w:val="24"/>
        </w:rPr>
        <w:t>–</w:t>
      </w:r>
      <w:r w:rsidRPr="00BB4008">
        <w:rPr>
          <w:rFonts w:ascii="Times New Roman" w:hAnsi="Times New Roman"/>
          <w:spacing w:val="1"/>
          <w:sz w:val="24"/>
          <w:szCs w:val="24"/>
        </w:rPr>
        <w:t xml:space="preserve"> </w:t>
      </w:r>
      <w:r w:rsidRPr="00BB4008">
        <w:rPr>
          <w:rFonts w:ascii="Times New Roman" w:hAnsi="Times New Roman"/>
          <w:sz w:val="24"/>
          <w:szCs w:val="24"/>
        </w:rPr>
        <w:t>ж</w:t>
      </w:r>
      <w:r w:rsidRPr="00BB4008">
        <w:rPr>
          <w:rFonts w:ascii="Times New Roman" w:hAnsi="Times New Roman"/>
          <w:spacing w:val="1"/>
          <w:sz w:val="24"/>
          <w:szCs w:val="24"/>
        </w:rPr>
        <w:t>и</w:t>
      </w:r>
      <w:r w:rsidRPr="00BB4008">
        <w:rPr>
          <w:rFonts w:ascii="Times New Roman" w:hAnsi="Times New Roman"/>
          <w:sz w:val="24"/>
          <w:szCs w:val="24"/>
        </w:rPr>
        <w:t>в</w:t>
      </w:r>
      <w:r w:rsidRPr="00BB4008">
        <w:rPr>
          <w:rFonts w:ascii="Times New Roman" w:hAnsi="Times New Roman"/>
          <w:spacing w:val="-3"/>
          <w:sz w:val="24"/>
          <w:szCs w:val="24"/>
        </w:rPr>
        <w:t>а</w:t>
      </w:r>
      <w:r w:rsidRPr="00BB4008">
        <w:rPr>
          <w:rFonts w:ascii="Times New Roman" w:hAnsi="Times New Roman"/>
          <w:sz w:val="24"/>
          <w:szCs w:val="24"/>
        </w:rPr>
        <w:t xml:space="preserve">я </w:t>
      </w:r>
      <w:r w:rsidRPr="00BB4008">
        <w:rPr>
          <w:rFonts w:ascii="Times New Roman" w:hAnsi="Times New Roman"/>
          <w:spacing w:val="1"/>
          <w:sz w:val="24"/>
          <w:szCs w:val="24"/>
        </w:rPr>
        <w:t>о</w:t>
      </w:r>
      <w:r w:rsidRPr="00BB4008">
        <w:rPr>
          <w:rFonts w:ascii="Times New Roman" w:hAnsi="Times New Roman"/>
          <w:spacing w:val="-1"/>
          <w:sz w:val="24"/>
          <w:szCs w:val="24"/>
        </w:rPr>
        <w:t>б</w:t>
      </w:r>
      <w:r w:rsidRPr="00BB4008">
        <w:rPr>
          <w:rFonts w:ascii="Times New Roman" w:hAnsi="Times New Roman"/>
          <w:spacing w:val="1"/>
          <w:sz w:val="24"/>
          <w:szCs w:val="24"/>
        </w:rPr>
        <w:t>о</w:t>
      </w:r>
      <w:r w:rsidRPr="00BB4008">
        <w:rPr>
          <w:rFonts w:ascii="Times New Roman" w:hAnsi="Times New Roman"/>
          <w:spacing w:val="-1"/>
          <w:sz w:val="24"/>
          <w:szCs w:val="24"/>
        </w:rPr>
        <w:t>ло</w:t>
      </w:r>
      <w:r w:rsidRPr="00BB4008">
        <w:rPr>
          <w:rFonts w:ascii="Times New Roman" w:hAnsi="Times New Roman"/>
          <w:spacing w:val="-2"/>
          <w:sz w:val="24"/>
          <w:szCs w:val="24"/>
        </w:rPr>
        <w:t>ч</w:t>
      </w:r>
      <w:r w:rsidRPr="00BB4008">
        <w:rPr>
          <w:rFonts w:ascii="Times New Roman" w:hAnsi="Times New Roman"/>
          <w:sz w:val="24"/>
          <w:szCs w:val="24"/>
        </w:rPr>
        <w:t>ка</w:t>
      </w:r>
      <w:r w:rsidRPr="00BB4008">
        <w:rPr>
          <w:rFonts w:ascii="Times New Roman" w:hAnsi="Times New Roman"/>
          <w:spacing w:val="3"/>
          <w:sz w:val="24"/>
          <w:szCs w:val="24"/>
        </w:rPr>
        <w:t xml:space="preserve"> </w:t>
      </w:r>
      <w:r w:rsidRPr="00BB4008">
        <w:rPr>
          <w:rFonts w:ascii="Times New Roman" w:hAnsi="Times New Roman"/>
          <w:spacing w:val="-1"/>
          <w:sz w:val="24"/>
          <w:szCs w:val="24"/>
        </w:rPr>
        <w:t>З</w:t>
      </w:r>
      <w:r w:rsidRPr="00BB4008">
        <w:rPr>
          <w:rFonts w:ascii="Times New Roman" w:hAnsi="Times New Roman"/>
          <w:sz w:val="24"/>
          <w:szCs w:val="24"/>
        </w:rPr>
        <w:t>ем</w:t>
      </w:r>
      <w:r w:rsidRPr="00BB4008">
        <w:rPr>
          <w:rFonts w:ascii="Times New Roman" w:hAnsi="Times New Roman"/>
          <w:spacing w:val="-1"/>
          <w:sz w:val="24"/>
          <w:szCs w:val="24"/>
        </w:rPr>
        <w:t>л</w:t>
      </w:r>
      <w:r w:rsidRPr="00BB4008">
        <w:rPr>
          <w:rFonts w:ascii="Times New Roman" w:hAnsi="Times New Roman"/>
          <w:spacing w:val="1"/>
          <w:sz w:val="24"/>
          <w:szCs w:val="24"/>
        </w:rPr>
        <w:t>и</w:t>
      </w:r>
      <w:r w:rsidRPr="00BB4008">
        <w:rPr>
          <w:rFonts w:ascii="Times New Roman" w:hAnsi="Times New Roman"/>
          <w:sz w:val="24"/>
          <w:szCs w:val="24"/>
        </w:rPr>
        <w:t>.</w:t>
      </w:r>
      <w:r w:rsidRPr="00BB4008">
        <w:rPr>
          <w:rFonts w:ascii="Times New Roman" w:hAnsi="Times New Roman"/>
          <w:spacing w:val="4"/>
          <w:sz w:val="24"/>
          <w:szCs w:val="24"/>
        </w:rPr>
        <w:t xml:space="preserve"> </w:t>
      </w:r>
      <w:r w:rsidRPr="00BB4008">
        <w:rPr>
          <w:rFonts w:ascii="Times New Roman" w:hAnsi="Times New Roman"/>
          <w:spacing w:val="-1"/>
          <w:sz w:val="24"/>
          <w:szCs w:val="24"/>
        </w:rPr>
        <w:t>О</w:t>
      </w:r>
      <w:r w:rsidRPr="00BB4008">
        <w:rPr>
          <w:rFonts w:ascii="Times New Roman" w:hAnsi="Times New Roman"/>
          <w:spacing w:val="-2"/>
          <w:sz w:val="24"/>
          <w:szCs w:val="24"/>
        </w:rPr>
        <w:t>с</w:t>
      </w:r>
      <w:r w:rsidRPr="00BB4008">
        <w:rPr>
          <w:rFonts w:ascii="Times New Roman" w:hAnsi="Times New Roman"/>
          <w:spacing w:val="1"/>
          <w:sz w:val="24"/>
          <w:szCs w:val="24"/>
        </w:rPr>
        <w:t>о</w:t>
      </w:r>
      <w:r w:rsidRPr="00BB4008">
        <w:rPr>
          <w:rFonts w:ascii="Times New Roman" w:hAnsi="Times New Roman"/>
          <w:spacing w:val="-1"/>
          <w:sz w:val="24"/>
          <w:szCs w:val="24"/>
        </w:rPr>
        <w:t>б</w:t>
      </w:r>
      <w:r w:rsidRPr="00BB4008">
        <w:rPr>
          <w:rFonts w:ascii="Times New Roman" w:hAnsi="Times New Roman"/>
          <w:sz w:val="24"/>
          <w:szCs w:val="24"/>
        </w:rPr>
        <w:t>е</w:t>
      </w:r>
      <w:r w:rsidRPr="00BB4008">
        <w:rPr>
          <w:rFonts w:ascii="Times New Roman" w:hAnsi="Times New Roman"/>
          <w:spacing w:val="-1"/>
          <w:sz w:val="24"/>
          <w:szCs w:val="24"/>
        </w:rPr>
        <w:t>нн</w:t>
      </w:r>
      <w:r w:rsidRPr="00BB4008">
        <w:rPr>
          <w:rFonts w:ascii="Times New Roman" w:hAnsi="Times New Roman"/>
          <w:spacing w:val="1"/>
          <w:sz w:val="24"/>
          <w:szCs w:val="24"/>
        </w:rPr>
        <w:t>о</w:t>
      </w:r>
      <w:r w:rsidRPr="00BB4008">
        <w:rPr>
          <w:rFonts w:ascii="Times New Roman" w:hAnsi="Times New Roman"/>
          <w:sz w:val="24"/>
          <w:szCs w:val="24"/>
        </w:rPr>
        <w:t xml:space="preserve">сти </w:t>
      </w:r>
      <w:r w:rsidRPr="00BB4008">
        <w:rPr>
          <w:rFonts w:ascii="Times New Roman" w:hAnsi="Times New Roman"/>
          <w:spacing w:val="-2"/>
          <w:sz w:val="24"/>
          <w:szCs w:val="24"/>
        </w:rPr>
        <w:t>ж</w:t>
      </w:r>
      <w:r w:rsidRPr="00BB4008">
        <w:rPr>
          <w:rFonts w:ascii="Times New Roman" w:hAnsi="Times New Roman"/>
          <w:spacing w:val="1"/>
          <w:sz w:val="24"/>
          <w:szCs w:val="24"/>
        </w:rPr>
        <w:t>и</w:t>
      </w:r>
      <w:r w:rsidRPr="00BB4008">
        <w:rPr>
          <w:rFonts w:ascii="Times New Roman" w:hAnsi="Times New Roman"/>
          <w:sz w:val="24"/>
          <w:szCs w:val="24"/>
        </w:rPr>
        <w:t>з</w:t>
      </w:r>
      <w:r w:rsidRPr="00BB4008">
        <w:rPr>
          <w:rFonts w:ascii="Times New Roman" w:hAnsi="Times New Roman"/>
          <w:spacing w:val="-2"/>
          <w:sz w:val="24"/>
          <w:szCs w:val="24"/>
        </w:rPr>
        <w:t>н</w:t>
      </w:r>
      <w:r w:rsidRPr="00BB4008">
        <w:rPr>
          <w:rFonts w:ascii="Times New Roman" w:hAnsi="Times New Roman"/>
          <w:sz w:val="24"/>
          <w:szCs w:val="24"/>
        </w:rPr>
        <w:t>и</w:t>
      </w:r>
      <w:r w:rsidRPr="00BB4008">
        <w:rPr>
          <w:rFonts w:ascii="Times New Roman" w:hAnsi="Times New Roman"/>
          <w:spacing w:val="3"/>
          <w:sz w:val="24"/>
          <w:szCs w:val="24"/>
        </w:rPr>
        <w:t xml:space="preserve"> </w:t>
      </w:r>
      <w:r w:rsidRPr="00BB4008">
        <w:rPr>
          <w:rFonts w:ascii="Times New Roman" w:hAnsi="Times New Roman"/>
          <w:sz w:val="24"/>
          <w:szCs w:val="24"/>
        </w:rPr>
        <w:t xml:space="preserve">в </w:t>
      </w:r>
      <w:r w:rsidRPr="00BB4008">
        <w:rPr>
          <w:rFonts w:ascii="Times New Roman" w:hAnsi="Times New Roman"/>
          <w:spacing w:val="1"/>
          <w:sz w:val="24"/>
          <w:szCs w:val="24"/>
        </w:rPr>
        <w:t>о</w:t>
      </w:r>
      <w:r w:rsidRPr="00BB4008">
        <w:rPr>
          <w:rFonts w:ascii="Times New Roman" w:hAnsi="Times New Roman"/>
          <w:sz w:val="24"/>
          <w:szCs w:val="24"/>
        </w:rPr>
        <w:t>ке</w:t>
      </w:r>
      <w:r w:rsidRPr="00BB4008">
        <w:rPr>
          <w:rFonts w:ascii="Times New Roman" w:hAnsi="Times New Roman"/>
          <w:spacing w:val="-2"/>
          <w:sz w:val="24"/>
          <w:szCs w:val="24"/>
        </w:rPr>
        <w:t>а</w:t>
      </w:r>
      <w:r w:rsidRPr="00BB4008">
        <w:rPr>
          <w:rFonts w:ascii="Times New Roman" w:hAnsi="Times New Roman"/>
          <w:spacing w:val="1"/>
          <w:sz w:val="24"/>
          <w:szCs w:val="24"/>
        </w:rPr>
        <w:t>н</w:t>
      </w:r>
      <w:r w:rsidRPr="00BB4008">
        <w:rPr>
          <w:rFonts w:ascii="Times New Roman" w:hAnsi="Times New Roman"/>
          <w:sz w:val="24"/>
          <w:szCs w:val="24"/>
        </w:rPr>
        <w:t>е.</w:t>
      </w:r>
      <w:r w:rsidRPr="00BB4008">
        <w:rPr>
          <w:rFonts w:ascii="Times New Roman" w:hAnsi="Times New Roman"/>
          <w:spacing w:val="2"/>
          <w:sz w:val="24"/>
          <w:szCs w:val="24"/>
        </w:rPr>
        <w:t xml:space="preserve"> </w:t>
      </w:r>
      <w:r w:rsidRPr="00BB4008">
        <w:rPr>
          <w:rFonts w:ascii="Times New Roman" w:hAnsi="Times New Roman"/>
          <w:spacing w:val="-2"/>
          <w:sz w:val="24"/>
          <w:szCs w:val="24"/>
        </w:rPr>
        <w:t>Ж</w:t>
      </w:r>
      <w:r w:rsidRPr="00BB4008">
        <w:rPr>
          <w:rFonts w:ascii="Times New Roman" w:hAnsi="Times New Roman"/>
          <w:spacing w:val="1"/>
          <w:sz w:val="24"/>
          <w:szCs w:val="24"/>
        </w:rPr>
        <w:t>и</w:t>
      </w:r>
      <w:r w:rsidRPr="00BB4008">
        <w:rPr>
          <w:rFonts w:ascii="Times New Roman" w:hAnsi="Times New Roman"/>
          <w:sz w:val="24"/>
          <w:szCs w:val="24"/>
        </w:rPr>
        <w:t xml:space="preserve">знь </w:t>
      </w:r>
      <w:r w:rsidRPr="00BB4008">
        <w:rPr>
          <w:rFonts w:ascii="Times New Roman" w:hAnsi="Times New Roman"/>
          <w:spacing w:val="1"/>
          <w:sz w:val="24"/>
          <w:szCs w:val="24"/>
        </w:rPr>
        <w:t>н</w:t>
      </w:r>
      <w:r w:rsidRPr="00BB4008">
        <w:rPr>
          <w:rFonts w:ascii="Times New Roman" w:hAnsi="Times New Roman"/>
          <w:sz w:val="24"/>
          <w:szCs w:val="24"/>
        </w:rPr>
        <w:t>а</w:t>
      </w:r>
      <w:r w:rsidRPr="00BB4008">
        <w:rPr>
          <w:rFonts w:ascii="Times New Roman" w:hAnsi="Times New Roman"/>
          <w:spacing w:val="3"/>
          <w:sz w:val="24"/>
          <w:szCs w:val="24"/>
        </w:rPr>
        <w:t xml:space="preserve"> </w:t>
      </w:r>
      <w:r w:rsidRPr="00BB4008">
        <w:rPr>
          <w:rFonts w:ascii="Times New Roman" w:hAnsi="Times New Roman"/>
          <w:spacing w:val="-1"/>
          <w:sz w:val="24"/>
          <w:szCs w:val="24"/>
        </w:rPr>
        <w:t>п</w:t>
      </w:r>
      <w:r w:rsidRPr="00BB4008">
        <w:rPr>
          <w:rFonts w:ascii="Times New Roman" w:hAnsi="Times New Roman"/>
          <w:spacing w:val="1"/>
          <w:sz w:val="24"/>
          <w:szCs w:val="24"/>
        </w:rPr>
        <w:t>о</w:t>
      </w:r>
      <w:r w:rsidRPr="00BB4008">
        <w:rPr>
          <w:rFonts w:ascii="Times New Roman" w:hAnsi="Times New Roman"/>
          <w:sz w:val="24"/>
          <w:szCs w:val="24"/>
        </w:rPr>
        <w:t>ве</w:t>
      </w:r>
      <w:r w:rsidRPr="00BB4008">
        <w:rPr>
          <w:rFonts w:ascii="Times New Roman" w:hAnsi="Times New Roman"/>
          <w:spacing w:val="-2"/>
          <w:sz w:val="24"/>
          <w:szCs w:val="24"/>
        </w:rPr>
        <w:t>р</w:t>
      </w:r>
      <w:r w:rsidRPr="00BB4008">
        <w:rPr>
          <w:rFonts w:ascii="Times New Roman" w:hAnsi="Times New Roman"/>
          <w:spacing w:val="-1"/>
          <w:sz w:val="24"/>
          <w:szCs w:val="24"/>
        </w:rPr>
        <w:t>х</w:t>
      </w:r>
      <w:r w:rsidRPr="00BB4008">
        <w:rPr>
          <w:rFonts w:ascii="Times New Roman" w:hAnsi="Times New Roman"/>
          <w:spacing w:val="1"/>
          <w:sz w:val="24"/>
          <w:szCs w:val="24"/>
        </w:rPr>
        <w:t>н</w:t>
      </w:r>
      <w:r w:rsidRPr="00BB4008">
        <w:rPr>
          <w:rFonts w:ascii="Times New Roman" w:hAnsi="Times New Roman"/>
          <w:spacing w:val="-1"/>
          <w:sz w:val="24"/>
          <w:szCs w:val="24"/>
        </w:rPr>
        <w:t>о</w:t>
      </w:r>
      <w:r w:rsidRPr="00BB4008">
        <w:rPr>
          <w:rFonts w:ascii="Times New Roman" w:hAnsi="Times New Roman"/>
          <w:sz w:val="24"/>
          <w:szCs w:val="24"/>
        </w:rPr>
        <w:t>сти</w:t>
      </w:r>
      <w:r w:rsidRPr="00BB4008">
        <w:rPr>
          <w:rFonts w:ascii="Times New Roman" w:hAnsi="Times New Roman"/>
          <w:spacing w:val="3"/>
          <w:sz w:val="24"/>
          <w:szCs w:val="24"/>
        </w:rPr>
        <w:t xml:space="preserve"> </w:t>
      </w:r>
      <w:r w:rsidRPr="00BB4008">
        <w:rPr>
          <w:rFonts w:ascii="Times New Roman" w:hAnsi="Times New Roman"/>
          <w:sz w:val="24"/>
          <w:szCs w:val="24"/>
        </w:rPr>
        <w:t>с</w:t>
      </w:r>
      <w:r w:rsidRPr="00BB4008">
        <w:rPr>
          <w:rFonts w:ascii="Times New Roman" w:hAnsi="Times New Roman"/>
          <w:spacing w:val="-3"/>
          <w:sz w:val="24"/>
          <w:szCs w:val="24"/>
        </w:rPr>
        <w:t>у</w:t>
      </w:r>
      <w:r w:rsidRPr="00BB4008">
        <w:rPr>
          <w:rFonts w:ascii="Times New Roman" w:hAnsi="Times New Roman"/>
          <w:sz w:val="24"/>
          <w:szCs w:val="24"/>
        </w:rPr>
        <w:t>ши:</w:t>
      </w:r>
      <w:r w:rsidRPr="00BB4008">
        <w:rPr>
          <w:rFonts w:ascii="Times New Roman" w:hAnsi="Times New Roman"/>
          <w:spacing w:val="2"/>
          <w:sz w:val="24"/>
          <w:szCs w:val="24"/>
        </w:rPr>
        <w:t xml:space="preserve"> </w:t>
      </w:r>
      <w:r w:rsidRPr="00BB4008">
        <w:rPr>
          <w:rFonts w:ascii="Times New Roman" w:hAnsi="Times New Roman"/>
          <w:spacing w:val="-1"/>
          <w:sz w:val="24"/>
          <w:szCs w:val="24"/>
        </w:rPr>
        <w:t>о</w:t>
      </w:r>
      <w:r w:rsidRPr="00BB4008">
        <w:rPr>
          <w:rFonts w:ascii="Times New Roman" w:hAnsi="Times New Roman"/>
          <w:sz w:val="24"/>
          <w:szCs w:val="24"/>
        </w:rPr>
        <w:t>с</w:t>
      </w:r>
      <w:r w:rsidRPr="00BB4008">
        <w:rPr>
          <w:rFonts w:ascii="Times New Roman" w:hAnsi="Times New Roman"/>
          <w:spacing w:val="-1"/>
          <w:sz w:val="24"/>
          <w:szCs w:val="24"/>
        </w:rPr>
        <w:t>о</w:t>
      </w:r>
      <w:r w:rsidRPr="00BB4008">
        <w:rPr>
          <w:rFonts w:ascii="Times New Roman" w:hAnsi="Times New Roman"/>
          <w:spacing w:val="1"/>
          <w:sz w:val="24"/>
          <w:szCs w:val="24"/>
        </w:rPr>
        <w:t>б</w:t>
      </w:r>
      <w:r w:rsidRPr="00BB4008">
        <w:rPr>
          <w:rFonts w:ascii="Times New Roman" w:hAnsi="Times New Roman"/>
          <w:sz w:val="24"/>
          <w:szCs w:val="24"/>
        </w:rPr>
        <w:t>е</w:t>
      </w:r>
      <w:r w:rsidRPr="00BB4008">
        <w:rPr>
          <w:rFonts w:ascii="Times New Roman" w:hAnsi="Times New Roman"/>
          <w:spacing w:val="-1"/>
          <w:sz w:val="24"/>
          <w:szCs w:val="24"/>
        </w:rPr>
        <w:t>нн</w:t>
      </w:r>
      <w:r w:rsidRPr="00BB4008">
        <w:rPr>
          <w:rFonts w:ascii="Times New Roman" w:hAnsi="Times New Roman"/>
          <w:spacing w:val="1"/>
          <w:sz w:val="24"/>
          <w:szCs w:val="24"/>
        </w:rPr>
        <w:t>о</w:t>
      </w:r>
      <w:r w:rsidRPr="00BB4008">
        <w:rPr>
          <w:rFonts w:ascii="Times New Roman" w:hAnsi="Times New Roman"/>
          <w:sz w:val="24"/>
          <w:szCs w:val="24"/>
        </w:rPr>
        <w:t>сти</w:t>
      </w:r>
      <w:r w:rsidRPr="00BB4008">
        <w:rPr>
          <w:rFonts w:ascii="Times New Roman" w:hAnsi="Times New Roman"/>
          <w:spacing w:val="1"/>
          <w:sz w:val="24"/>
          <w:szCs w:val="24"/>
        </w:rPr>
        <w:t xml:space="preserve"> р</w:t>
      </w:r>
      <w:r w:rsidRPr="00BB4008">
        <w:rPr>
          <w:rFonts w:ascii="Times New Roman" w:hAnsi="Times New Roman"/>
          <w:sz w:val="24"/>
          <w:szCs w:val="24"/>
        </w:rPr>
        <w:t>а</w:t>
      </w:r>
      <w:r w:rsidRPr="00BB4008">
        <w:rPr>
          <w:rFonts w:ascii="Times New Roman" w:hAnsi="Times New Roman"/>
          <w:spacing w:val="-2"/>
          <w:sz w:val="24"/>
          <w:szCs w:val="24"/>
        </w:rPr>
        <w:t>с</w:t>
      </w:r>
      <w:r w:rsidRPr="00BB4008">
        <w:rPr>
          <w:rFonts w:ascii="Times New Roman" w:hAnsi="Times New Roman"/>
          <w:spacing w:val="1"/>
          <w:sz w:val="24"/>
          <w:szCs w:val="24"/>
        </w:rPr>
        <w:t>п</w:t>
      </w:r>
      <w:r w:rsidRPr="00BB4008">
        <w:rPr>
          <w:rFonts w:ascii="Times New Roman" w:hAnsi="Times New Roman"/>
          <w:spacing w:val="-1"/>
          <w:sz w:val="24"/>
          <w:szCs w:val="24"/>
        </w:rPr>
        <w:t>р</w:t>
      </w:r>
      <w:r w:rsidRPr="00BB4008">
        <w:rPr>
          <w:rFonts w:ascii="Times New Roman" w:hAnsi="Times New Roman"/>
          <w:spacing w:val="1"/>
          <w:sz w:val="24"/>
          <w:szCs w:val="24"/>
        </w:rPr>
        <w:t>о</w:t>
      </w:r>
      <w:r w:rsidRPr="00BB4008">
        <w:rPr>
          <w:rFonts w:ascii="Times New Roman" w:hAnsi="Times New Roman"/>
          <w:spacing w:val="-2"/>
          <w:sz w:val="24"/>
          <w:szCs w:val="24"/>
        </w:rPr>
        <w:t>с</w:t>
      </w:r>
      <w:r w:rsidRPr="00BB4008">
        <w:rPr>
          <w:rFonts w:ascii="Times New Roman" w:hAnsi="Times New Roman"/>
          <w:sz w:val="24"/>
          <w:szCs w:val="24"/>
        </w:rPr>
        <w:t>т</w:t>
      </w:r>
      <w:r w:rsidRPr="00BB4008">
        <w:rPr>
          <w:rFonts w:ascii="Times New Roman" w:hAnsi="Times New Roman"/>
          <w:spacing w:val="1"/>
          <w:sz w:val="24"/>
          <w:szCs w:val="24"/>
        </w:rPr>
        <w:t>р</w:t>
      </w:r>
      <w:r w:rsidRPr="00BB4008">
        <w:rPr>
          <w:rFonts w:ascii="Times New Roman" w:hAnsi="Times New Roman"/>
          <w:sz w:val="24"/>
          <w:szCs w:val="24"/>
        </w:rPr>
        <w:t>а</w:t>
      </w:r>
      <w:r w:rsidRPr="00BB4008">
        <w:rPr>
          <w:rFonts w:ascii="Times New Roman" w:hAnsi="Times New Roman"/>
          <w:spacing w:val="-1"/>
          <w:sz w:val="24"/>
          <w:szCs w:val="24"/>
        </w:rPr>
        <w:t>н</w:t>
      </w:r>
      <w:r w:rsidRPr="00BB4008">
        <w:rPr>
          <w:rFonts w:ascii="Times New Roman" w:hAnsi="Times New Roman"/>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 xml:space="preserve">я </w:t>
      </w:r>
      <w:r w:rsidRPr="00BB4008">
        <w:rPr>
          <w:rFonts w:ascii="Times New Roman" w:hAnsi="Times New Roman"/>
          <w:spacing w:val="1"/>
          <w:sz w:val="24"/>
          <w:szCs w:val="24"/>
        </w:rPr>
        <w:t>р</w:t>
      </w:r>
      <w:r w:rsidRPr="00BB4008">
        <w:rPr>
          <w:rFonts w:ascii="Times New Roman" w:hAnsi="Times New Roman"/>
          <w:sz w:val="24"/>
          <w:szCs w:val="24"/>
        </w:rPr>
        <w:t>аст</w:t>
      </w:r>
      <w:r w:rsidRPr="00BB4008">
        <w:rPr>
          <w:rFonts w:ascii="Times New Roman" w:hAnsi="Times New Roman"/>
          <w:spacing w:val="-2"/>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й</w:t>
      </w:r>
      <w:r w:rsidRPr="00BB4008">
        <w:rPr>
          <w:rFonts w:ascii="Times New Roman" w:hAnsi="Times New Roman"/>
          <w:spacing w:val="1"/>
          <w:sz w:val="24"/>
          <w:szCs w:val="24"/>
        </w:rPr>
        <w:t xml:space="preserve"> </w:t>
      </w:r>
      <w:r w:rsidRPr="00BB4008">
        <w:rPr>
          <w:rFonts w:ascii="Times New Roman" w:hAnsi="Times New Roman"/>
          <w:sz w:val="24"/>
          <w:szCs w:val="24"/>
        </w:rPr>
        <w:t>и ж</w:t>
      </w:r>
      <w:r w:rsidRPr="00BB4008">
        <w:rPr>
          <w:rFonts w:ascii="Times New Roman" w:hAnsi="Times New Roman"/>
          <w:spacing w:val="1"/>
          <w:sz w:val="24"/>
          <w:szCs w:val="24"/>
        </w:rPr>
        <w:t>и</w:t>
      </w:r>
      <w:r w:rsidRPr="00BB4008">
        <w:rPr>
          <w:rFonts w:ascii="Times New Roman" w:hAnsi="Times New Roman"/>
          <w:spacing w:val="-3"/>
          <w:sz w:val="24"/>
          <w:szCs w:val="24"/>
        </w:rPr>
        <w:t>в</w:t>
      </w:r>
      <w:r w:rsidRPr="00BB4008">
        <w:rPr>
          <w:rFonts w:ascii="Times New Roman" w:hAnsi="Times New Roman"/>
          <w:spacing w:val="1"/>
          <w:sz w:val="24"/>
          <w:szCs w:val="24"/>
        </w:rPr>
        <w:t>о</w:t>
      </w:r>
      <w:r w:rsidRPr="00BB4008">
        <w:rPr>
          <w:rFonts w:ascii="Times New Roman" w:hAnsi="Times New Roman"/>
          <w:sz w:val="24"/>
          <w:szCs w:val="24"/>
        </w:rPr>
        <w:t>т</w:t>
      </w:r>
      <w:r w:rsidRPr="00BB4008">
        <w:rPr>
          <w:rFonts w:ascii="Times New Roman" w:hAnsi="Times New Roman"/>
          <w:spacing w:val="-2"/>
          <w:sz w:val="24"/>
          <w:szCs w:val="24"/>
        </w:rPr>
        <w:t>н</w:t>
      </w:r>
      <w:r w:rsidRPr="00BB4008">
        <w:rPr>
          <w:rFonts w:ascii="Times New Roman" w:hAnsi="Times New Roman"/>
          <w:spacing w:val="1"/>
          <w:sz w:val="24"/>
          <w:szCs w:val="24"/>
        </w:rPr>
        <w:t>ы</w:t>
      </w:r>
      <w:r w:rsidRPr="00BB4008">
        <w:rPr>
          <w:rFonts w:ascii="Times New Roman" w:hAnsi="Times New Roman"/>
          <w:sz w:val="24"/>
          <w:szCs w:val="24"/>
        </w:rPr>
        <w:t>х</w:t>
      </w:r>
      <w:r w:rsidRPr="00BB4008">
        <w:rPr>
          <w:rFonts w:ascii="Times New Roman" w:hAnsi="Times New Roman"/>
          <w:spacing w:val="2"/>
          <w:sz w:val="24"/>
          <w:szCs w:val="24"/>
        </w:rPr>
        <w:t xml:space="preserve"> </w:t>
      </w:r>
      <w:r w:rsidRPr="00BB4008">
        <w:rPr>
          <w:rFonts w:ascii="Times New Roman" w:hAnsi="Times New Roman"/>
          <w:sz w:val="24"/>
          <w:szCs w:val="24"/>
        </w:rPr>
        <w:t>в</w:t>
      </w:r>
      <w:r w:rsidRPr="00BB4008">
        <w:rPr>
          <w:rFonts w:ascii="Times New Roman" w:hAnsi="Times New Roman"/>
          <w:spacing w:val="3"/>
          <w:sz w:val="24"/>
          <w:szCs w:val="24"/>
        </w:rPr>
        <w:t xml:space="preserve"> </w:t>
      </w:r>
      <w:r w:rsidRPr="00BB4008">
        <w:rPr>
          <w:rFonts w:ascii="Times New Roman" w:hAnsi="Times New Roman"/>
          <w:spacing w:val="-1"/>
          <w:sz w:val="24"/>
          <w:szCs w:val="24"/>
        </w:rPr>
        <w:t>л</w:t>
      </w:r>
      <w:r w:rsidRPr="00BB4008">
        <w:rPr>
          <w:rFonts w:ascii="Times New Roman" w:hAnsi="Times New Roman"/>
          <w:sz w:val="24"/>
          <w:szCs w:val="24"/>
        </w:rPr>
        <w:t>е</w:t>
      </w:r>
      <w:r w:rsidRPr="00BB4008">
        <w:rPr>
          <w:rFonts w:ascii="Times New Roman" w:hAnsi="Times New Roman"/>
          <w:spacing w:val="-2"/>
          <w:sz w:val="24"/>
          <w:szCs w:val="24"/>
        </w:rPr>
        <w:t>с</w:t>
      </w:r>
      <w:r w:rsidRPr="00BB4008">
        <w:rPr>
          <w:rFonts w:ascii="Times New Roman" w:hAnsi="Times New Roman"/>
          <w:spacing w:val="-1"/>
          <w:sz w:val="24"/>
          <w:szCs w:val="24"/>
        </w:rPr>
        <w:t>ны</w:t>
      </w:r>
      <w:r w:rsidRPr="00BB4008">
        <w:rPr>
          <w:rFonts w:ascii="Times New Roman" w:hAnsi="Times New Roman"/>
          <w:sz w:val="24"/>
          <w:szCs w:val="24"/>
        </w:rPr>
        <w:t>х</w:t>
      </w:r>
      <w:r w:rsidRPr="00BB4008">
        <w:rPr>
          <w:rFonts w:ascii="Times New Roman" w:hAnsi="Times New Roman"/>
          <w:spacing w:val="2"/>
          <w:sz w:val="24"/>
          <w:szCs w:val="24"/>
        </w:rPr>
        <w:t xml:space="preserve"> </w:t>
      </w:r>
      <w:r w:rsidRPr="00BB4008">
        <w:rPr>
          <w:rFonts w:ascii="Times New Roman" w:hAnsi="Times New Roman"/>
          <w:sz w:val="24"/>
          <w:szCs w:val="24"/>
        </w:rPr>
        <w:t>и</w:t>
      </w:r>
      <w:r w:rsidRPr="00BB4008">
        <w:rPr>
          <w:rFonts w:ascii="Times New Roman" w:hAnsi="Times New Roman"/>
          <w:spacing w:val="1"/>
          <w:sz w:val="24"/>
          <w:szCs w:val="24"/>
        </w:rPr>
        <w:t xml:space="preserve"> б</w:t>
      </w:r>
      <w:r w:rsidRPr="00BB4008">
        <w:rPr>
          <w:rFonts w:ascii="Times New Roman" w:hAnsi="Times New Roman"/>
          <w:sz w:val="24"/>
          <w:szCs w:val="24"/>
        </w:rPr>
        <w:t>ез</w:t>
      </w:r>
      <w:r w:rsidRPr="00BB4008">
        <w:rPr>
          <w:rFonts w:ascii="Times New Roman" w:hAnsi="Times New Roman"/>
          <w:spacing w:val="-1"/>
          <w:sz w:val="24"/>
          <w:szCs w:val="24"/>
        </w:rPr>
        <w:t>л</w:t>
      </w:r>
      <w:r w:rsidRPr="00BB4008">
        <w:rPr>
          <w:rFonts w:ascii="Times New Roman" w:hAnsi="Times New Roman"/>
          <w:sz w:val="24"/>
          <w:szCs w:val="24"/>
        </w:rPr>
        <w:t>е</w:t>
      </w:r>
      <w:r w:rsidRPr="00BB4008">
        <w:rPr>
          <w:rFonts w:ascii="Times New Roman" w:hAnsi="Times New Roman"/>
          <w:spacing w:val="-2"/>
          <w:sz w:val="24"/>
          <w:szCs w:val="24"/>
        </w:rPr>
        <w:t>с</w:t>
      </w:r>
      <w:r w:rsidRPr="00BB4008">
        <w:rPr>
          <w:rFonts w:ascii="Times New Roman" w:hAnsi="Times New Roman"/>
          <w:spacing w:val="1"/>
          <w:sz w:val="24"/>
          <w:szCs w:val="24"/>
        </w:rPr>
        <w:t>н</w:t>
      </w:r>
      <w:r w:rsidRPr="00BB4008">
        <w:rPr>
          <w:rFonts w:ascii="Times New Roman" w:hAnsi="Times New Roman"/>
          <w:spacing w:val="-1"/>
          <w:sz w:val="24"/>
          <w:szCs w:val="24"/>
        </w:rPr>
        <w:t>ы</w:t>
      </w:r>
      <w:r w:rsidRPr="00BB4008">
        <w:rPr>
          <w:rFonts w:ascii="Times New Roman" w:hAnsi="Times New Roman"/>
          <w:sz w:val="24"/>
          <w:szCs w:val="24"/>
        </w:rPr>
        <w:t>х</w:t>
      </w:r>
      <w:r w:rsidRPr="00BB4008">
        <w:rPr>
          <w:rFonts w:ascii="Times New Roman" w:hAnsi="Times New Roman"/>
          <w:spacing w:val="2"/>
          <w:sz w:val="24"/>
          <w:szCs w:val="24"/>
        </w:rPr>
        <w:t xml:space="preserve"> </w:t>
      </w:r>
      <w:r w:rsidRPr="00BB4008">
        <w:rPr>
          <w:rFonts w:ascii="Times New Roman" w:hAnsi="Times New Roman"/>
          <w:spacing w:val="-1"/>
          <w:sz w:val="24"/>
          <w:szCs w:val="24"/>
        </w:rPr>
        <w:t>п</w:t>
      </w:r>
      <w:r w:rsidRPr="00BB4008">
        <w:rPr>
          <w:rFonts w:ascii="Times New Roman" w:hAnsi="Times New Roman"/>
          <w:spacing w:val="1"/>
          <w:sz w:val="24"/>
          <w:szCs w:val="24"/>
        </w:rPr>
        <w:t>р</w:t>
      </w:r>
      <w:r w:rsidRPr="00BB4008">
        <w:rPr>
          <w:rFonts w:ascii="Times New Roman" w:hAnsi="Times New Roman"/>
          <w:spacing w:val="-1"/>
          <w:sz w:val="24"/>
          <w:szCs w:val="24"/>
        </w:rPr>
        <w:t>о</w:t>
      </w:r>
      <w:r w:rsidRPr="00BB4008">
        <w:rPr>
          <w:rFonts w:ascii="Times New Roman" w:hAnsi="Times New Roman"/>
          <w:sz w:val="24"/>
          <w:szCs w:val="24"/>
        </w:rPr>
        <w:t>ст</w:t>
      </w:r>
      <w:r w:rsidRPr="00BB4008">
        <w:rPr>
          <w:rFonts w:ascii="Times New Roman" w:hAnsi="Times New Roman"/>
          <w:spacing w:val="1"/>
          <w:sz w:val="24"/>
          <w:szCs w:val="24"/>
        </w:rPr>
        <w:t>р</w:t>
      </w:r>
      <w:r w:rsidRPr="00BB4008">
        <w:rPr>
          <w:rFonts w:ascii="Times New Roman" w:hAnsi="Times New Roman"/>
          <w:spacing w:val="-2"/>
          <w:sz w:val="24"/>
          <w:szCs w:val="24"/>
        </w:rPr>
        <w:t>а</w:t>
      </w:r>
      <w:r w:rsidRPr="00BB4008">
        <w:rPr>
          <w:rFonts w:ascii="Times New Roman" w:hAnsi="Times New Roman"/>
          <w:spacing w:val="1"/>
          <w:sz w:val="24"/>
          <w:szCs w:val="24"/>
        </w:rPr>
        <w:t>н</w:t>
      </w:r>
      <w:r w:rsidRPr="00BB4008">
        <w:rPr>
          <w:rFonts w:ascii="Times New Roman" w:hAnsi="Times New Roman"/>
          <w:sz w:val="24"/>
          <w:szCs w:val="24"/>
        </w:rPr>
        <w:t>ств</w:t>
      </w:r>
      <w:r w:rsidRPr="00BB4008">
        <w:rPr>
          <w:rFonts w:ascii="Times New Roman" w:hAnsi="Times New Roman"/>
          <w:spacing w:val="-3"/>
          <w:sz w:val="24"/>
          <w:szCs w:val="24"/>
        </w:rPr>
        <w:t>а</w:t>
      </w:r>
      <w:r w:rsidRPr="00BB4008">
        <w:rPr>
          <w:rFonts w:ascii="Times New Roman" w:hAnsi="Times New Roman"/>
          <w:spacing w:val="1"/>
          <w:sz w:val="24"/>
          <w:szCs w:val="24"/>
        </w:rPr>
        <w:t>х</w:t>
      </w:r>
      <w:r w:rsidRPr="00BB4008">
        <w:rPr>
          <w:rFonts w:ascii="Times New Roman" w:hAnsi="Times New Roman"/>
          <w:sz w:val="24"/>
          <w:szCs w:val="24"/>
        </w:rPr>
        <w:t>.</w:t>
      </w:r>
      <w:r w:rsidRPr="00BB4008">
        <w:rPr>
          <w:rFonts w:ascii="Times New Roman" w:hAnsi="Times New Roman"/>
          <w:spacing w:val="2"/>
          <w:sz w:val="24"/>
          <w:szCs w:val="24"/>
        </w:rPr>
        <w:t xml:space="preserve"> </w:t>
      </w:r>
      <w:r w:rsidRPr="00BB4008">
        <w:rPr>
          <w:rFonts w:ascii="Times New Roman" w:hAnsi="Times New Roman"/>
          <w:i/>
          <w:spacing w:val="-3"/>
          <w:sz w:val="24"/>
          <w:szCs w:val="24"/>
        </w:rPr>
        <w:t>В</w:t>
      </w:r>
      <w:r w:rsidRPr="00BB4008">
        <w:rPr>
          <w:rFonts w:ascii="Times New Roman" w:hAnsi="Times New Roman"/>
          <w:i/>
          <w:spacing w:val="1"/>
          <w:sz w:val="24"/>
          <w:szCs w:val="24"/>
        </w:rPr>
        <w:t>о</w:t>
      </w:r>
      <w:r w:rsidRPr="00BB4008">
        <w:rPr>
          <w:rFonts w:ascii="Times New Roman" w:hAnsi="Times New Roman"/>
          <w:i/>
          <w:sz w:val="24"/>
          <w:szCs w:val="24"/>
        </w:rPr>
        <w:t>з</w:t>
      </w:r>
      <w:r w:rsidRPr="00BB4008">
        <w:rPr>
          <w:rFonts w:ascii="Times New Roman" w:hAnsi="Times New Roman"/>
          <w:i/>
          <w:spacing w:val="-2"/>
          <w:sz w:val="24"/>
          <w:szCs w:val="24"/>
        </w:rPr>
        <w:t>д</w:t>
      </w:r>
      <w:r w:rsidRPr="00BB4008">
        <w:rPr>
          <w:rFonts w:ascii="Times New Roman" w:hAnsi="Times New Roman"/>
          <w:i/>
          <w:sz w:val="24"/>
          <w:szCs w:val="24"/>
        </w:rPr>
        <w:t>е</w:t>
      </w:r>
      <w:r w:rsidRPr="00BB4008">
        <w:rPr>
          <w:rFonts w:ascii="Times New Roman" w:hAnsi="Times New Roman"/>
          <w:i/>
          <w:spacing w:val="-1"/>
          <w:sz w:val="24"/>
          <w:szCs w:val="24"/>
        </w:rPr>
        <w:t>й</w:t>
      </w:r>
      <w:r w:rsidRPr="00BB4008">
        <w:rPr>
          <w:rFonts w:ascii="Times New Roman" w:hAnsi="Times New Roman"/>
          <w:i/>
          <w:sz w:val="24"/>
          <w:szCs w:val="24"/>
        </w:rPr>
        <w:t>ствие</w:t>
      </w:r>
      <w:r w:rsidRPr="00BB4008">
        <w:rPr>
          <w:rFonts w:ascii="Times New Roman" w:hAnsi="Times New Roman"/>
          <w:i/>
          <w:spacing w:val="1"/>
          <w:sz w:val="24"/>
          <w:szCs w:val="24"/>
        </w:rPr>
        <w:t xml:space="preserve"> </w:t>
      </w:r>
      <w:r w:rsidRPr="00BB4008">
        <w:rPr>
          <w:rFonts w:ascii="Times New Roman" w:hAnsi="Times New Roman"/>
          <w:i/>
          <w:spacing w:val="-1"/>
          <w:sz w:val="24"/>
          <w:szCs w:val="24"/>
        </w:rPr>
        <w:t>о</w:t>
      </w:r>
      <w:r w:rsidRPr="00BB4008">
        <w:rPr>
          <w:rFonts w:ascii="Times New Roman" w:hAnsi="Times New Roman"/>
          <w:i/>
          <w:spacing w:val="1"/>
          <w:sz w:val="24"/>
          <w:szCs w:val="24"/>
        </w:rPr>
        <w:t>р</w:t>
      </w:r>
      <w:r w:rsidRPr="00BB4008">
        <w:rPr>
          <w:rFonts w:ascii="Times New Roman" w:hAnsi="Times New Roman"/>
          <w:i/>
          <w:sz w:val="24"/>
          <w:szCs w:val="24"/>
        </w:rPr>
        <w:t>г</w:t>
      </w:r>
      <w:r w:rsidRPr="00BB4008">
        <w:rPr>
          <w:rFonts w:ascii="Times New Roman" w:hAnsi="Times New Roman"/>
          <w:i/>
          <w:spacing w:val="-2"/>
          <w:sz w:val="24"/>
          <w:szCs w:val="24"/>
        </w:rPr>
        <w:t>а</w:t>
      </w:r>
      <w:r w:rsidRPr="00BB4008">
        <w:rPr>
          <w:rFonts w:ascii="Times New Roman" w:hAnsi="Times New Roman"/>
          <w:i/>
          <w:spacing w:val="1"/>
          <w:sz w:val="24"/>
          <w:szCs w:val="24"/>
        </w:rPr>
        <w:t>ни</w:t>
      </w:r>
      <w:r w:rsidRPr="00BB4008">
        <w:rPr>
          <w:rFonts w:ascii="Times New Roman" w:hAnsi="Times New Roman"/>
          <w:i/>
          <w:sz w:val="24"/>
          <w:szCs w:val="24"/>
        </w:rPr>
        <w:t>з</w:t>
      </w:r>
      <w:r w:rsidRPr="00BB4008">
        <w:rPr>
          <w:rFonts w:ascii="Times New Roman" w:hAnsi="Times New Roman"/>
          <w:i/>
          <w:spacing w:val="-3"/>
          <w:sz w:val="24"/>
          <w:szCs w:val="24"/>
        </w:rPr>
        <w:t>м</w:t>
      </w:r>
      <w:r w:rsidRPr="00BB4008">
        <w:rPr>
          <w:rFonts w:ascii="Times New Roman" w:hAnsi="Times New Roman"/>
          <w:i/>
          <w:spacing w:val="1"/>
          <w:sz w:val="24"/>
          <w:szCs w:val="24"/>
        </w:rPr>
        <w:t>о</w:t>
      </w:r>
      <w:r w:rsidRPr="00BB4008">
        <w:rPr>
          <w:rFonts w:ascii="Times New Roman" w:hAnsi="Times New Roman"/>
          <w:i/>
          <w:sz w:val="24"/>
          <w:szCs w:val="24"/>
        </w:rPr>
        <w:t xml:space="preserve">в </w:t>
      </w:r>
      <w:r w:rsidRPr="00BB4008">
        <w:rPr>
          <w:rFonts w:ascii="Times New Roman" w:hAnsi="Times New Roman"/>
          <w:i/>
          <w:spacing w:val="-1"/>
          <w:sz w:val="24"/>
          <w:szCs w:val="24"/>
        </w:rPr>
        <w:t>н</w:t>
      </w:r>
      <w:r w:rsidRPr="00BB4008">
        <w:rPr>
          <w:rFonts w:ascii="Times New Roman" w:hAnsi="Times New Roman"/>
          <w:i/>
          <w:sz w:val="24"/>
          <w:szCs w:val="24"/>
        </w:rPr>
        <w:t>а земн</w:t>
      </w:r>
      <w:r w:rsidRPr="00BB4008">
        <w:rPr>
          <w:rFonts w:ascii="Times New Roman" w:hAnsi="Times New Roman"/>
          <w:i/>
          <w:spacing w:val="-1"/>
          <w:sz w:val="24"/>
          <w:szCs w:val="24"/>
        </w:rPr>
        <w:t>ы</w:t>
      </w:r>
      <w:r w:rsidRPr="00BB4008">
        <w:rPr>
          <w:rFonts w:ascii="Times New Roman" w:hAnsi="Times New Roman"/>
          <w:i/>
          <w:sz w:val="24"/>
          <w:szCs w:val="24"/>
        </w:rPr>
        <w:t xml:space="preserve">е </w:t>
      </w:r>
      <w:r w:rsidRPr="00BB4008">
        <w:rPr>
          <w:rFonts w:ascii="Times New Roman" w:hAnsi="Times New Roman"/>
          <w:i/>
          <w:spacing w:val="-2"/>
          <w:sz w:val="24"/>
          <w:szCs w:val="24"/>
        </w:rPr>
        <w:t>о</w:t>
      </w:r>
      <w:r w:rsidRPr="00BB4008">
        <w:rPr>
          <w:rFonts w:ascii="Times New Roman" w:hAnsi="Times New Roman"/>
          <w:i/>
          <w:spacing w:val="1"/>
          <w:sz w:val="24"/>
          <w:szCs w:val="24"/>
        </w:rPr>
        <w:t>бо</w:t>
      </w:r>
      <w:r w:rsidRPr="00BB4008">
        <w:rPr>
          <w:rFonts w:ascii="Times New Roman" w:hAnsi="Times New Roman"/>
          <w:i/>
          <w:spacing w:val="-3"/>
          <w:sz w:val="24"/>
          <w:szCs w:val="24"/>
        </w:rPr>
        <w:t>л</w:t>
      </w:r>
      <w:r w:rsidRPr="00BB4008">
        <w:rPr>
          <w:rFonts w:ascii="Times New Roman" w:hAnsi="Times New Roman"/>
          <w:i/>
          <w:spacing w:val="1"/>
          <w:sz w:val="24"/>
          <w:szCs w:val="24"/>
        </w:rPr>
        <w:t>о</w:t>
      </w:r>
      <w:r w:rsidRPr="00BB4008">
        <w:rPr>
          <w:rFonts w:ascii="Times New Roman" w:hAnsi="Times New Roman"/>
          <w:i/>
          <w:spacing w:val="-2"/>
          <w:sz w:val="24"/>
          <w:szCs w:val="24"/>
        </w:rPr>
        <w:t>ч</w:t>
      </w:r>
      <w:r w:rsidRPr="00BB4008">
        <w:rPr>
          <w:rFonts w:ascii="Times New Roman" w:hAnsi="Times New Roman"/>
          <w:i/>
          <w:sz w:val="24"/>
          <w:szCs w:val="24"/>
        </w:rPr>
        <w:t>к</w:t>
      </w:r>
      <w:r w:rsidRPr="00BB4008">
        <w:rPr>
          <w:rFonts w:ascii="Times New Roman" w:hAnsi="Times New Roman"/>
          <w:i/>
          <w:spacing w:val="1"/>
          <w:sz w:val="24"/>
          <w:szCs w:val="24"/>
        </w:rPr>
        <w:t>и</w:t>
      </w:r>
      <w:r w:rsidRPr="00BB4008">
        <w:rPr>
          <w:rFonts w:ascii="Times New Roman" w:hAnsi="Times New Roman"/>
          <w:i/>
          <w:sz w:val="24"/>
          <w:szCs w:val="24"/>
        </w:rPr>
        <w:t>.</w:t>
      </w:r>
      <w:r w:rsidRPr="00BB4008">
        <w:rPr>
          <w:rFonts w:ascii="Times New Roman" w:hAnsi="Times New Roman"/>
          <w:i/>
          <w:spacing w:val="-1"/>
          <w:sz w:val="24"/>
          <w:szCs w:val="24"/>
        </w:rPr>
        <w:t xml:space="preserve"> </w:t>
      </w:r>
      <w:r w:rsidRPr="00BB4008">
        <w:rPr>
          <w:rFonts w:ascii="Times New Roman" w:hAnsi="Times New Roman"/>
          <w:i/>
          <w:spacing w:val="-3"/>
          <w:sz w:val="24"/>
          <w:szCs w:val="24"/>
        </w:rPr>
        <w:t>В</w:t>
      </w:r>
      <w:r w:rsidRPr="00BB4008">
        <w:rPr>
          <w:rFonts w:ascii="Times New Roman" w:hAnsi="Times New Roman"/>
          <w:i/>
          <w:spacing w:val="1"/>
          <w:sz w:val="24"/>
          <w:szCs w:val="24"/>
        </w:rPr>
        <w:t>о</w:t>
      </w:r>
      <w:r w:rsidRPr="00BB4008">
        <w:rPr>
          <w:rFonts w:ascii="Times New Roman" w:hAnsi="Times New Roman"/>
          <w:i/>
          <w:sz w:val="24"/>
          <w:szCs w:val="24"/>
        </w:rPr>
        <w:t>зд</w:t>
      </w:r>
      <w:r w:rsidRPr="00BB4008">
        <w:rPr>
          <w:rFonts w:ascii="Times New Roman" w:hAnsi="Times New Roman"/>
          <w:i/>
          <w:spacing w:val="-2"/>
          <w:sz w:val="24"/>
          <w:szCs w:val="24"/>
        </w:rPr>
        <w:t>е</w:t>
      </w:r>
      <w:r w:rsidRPr="00BB4008">
        <w:rPr>
          <w:rFonts w:ascii="Times New Roman" w:hAnsi="Times New Roman"/>
          <w:i/>
          <w:spacing w:val="1"/>
          <w:sz w:val="24"/>
          <w:szCs w:val="24"/>
        </w:rPr>
        <w:t>й</w:t>
      </w:r>
      <w:r w:rsidRPr="00BB4008">
        <w:rPr>
          <w:rFonts w:ascii="Times New Roman" w:hAnsi="Times New Roman"/>
          <w:i/>
          <w:sz w:val="24"/>
          <w:szCs w:val="24"/>
        </w:rPr>
        <w:t>ст</w:t>
      </w:r>
      <w:r w:rsidRPr="00BB4008">
        <w:rPr>
          <w:rFonts w:ascii="Times New Roman" w:hAnsi="Times New Roman"/>
          <w:i/>
          <w:spacing w:val="-3"/>
          <w:sz w:val="24"/>
          <w:szCs w:val="24"/>
        </w:rPr>
        <w:t>в</w:t>
      </w:r>
      <w:r w:rsidRPr="00BB4008">
        <w:rPr>
          <w:rFonts w:ascii="Times New Roman" w:hAnsi="Times New Roman"/>
          <w:i/>
          <w:spacing w:val="1"/>
          <w:sz w:val="24"/>
          <w:szCs w:val="24"/>
        </w:rPr>
        <w:t>и</w:t>
      </w:r>
      <w:r w:rsidRPr="00BB4008">
        <w:rPr>
          <w:rFonts w:ascii="Times New Roman" w:hAnsi="Times New Roman"/>
          <w:i/>
          <w:sz w:val="24"/>
          <w:szCs w:val="24"/>
        </w:rPr>
        <w:t>е че</w:t>
      </w:r>
      <w:r w:rsidRPr="00BB4008">
        <w:rPr>
          <w:rFonts w:ascii="Times New Roman" w:hAnsi="Times New Roman"/>
          <w:i/>
          <w:spacing w:val="-3"/>
          <w:sz w:val="24"/>
          <w:szCs w:val="24"/>
        </w:rPr>
        <w:t>л</w:t>
      </w:r>
      <w:r w:rsidRPr="00BB4008">
        <w:rPr>
          <w:rFonts w:ascii="Times New Roman" w:hAnsi="Times New Roman"/>
          <w:i/>
          <w:spacing w:val="1"/>
          <w:sz w:val="24"/>
          <w:szCs w:val="24"/>
        </w:rPr>
        <w:t>о</w:t>
      </w:r>
      <w:r w:rsidRPr="00BB4008">
        <w:rPr>
          <w:rFonts w:ascii="Times New Roman" w:hAnsi="Times New Roman"/>
          <w:i/>
          <w:sz w:val="24"/>
          <w:szCs w:val="24"/>
        </w:rPr>
        <w:t>века</w:t>
      </w:r>
      <w:r w:rsidRPr="00BB4008">
        <w:rPr>
          <w:rFonts w:ascii="Times New Roman" w:hAnsi="Times New Roman"/>
          <w:i/>
          <w:spacing w:val="-2"/>
          <w:sz w:val="24"/>
          <w:szCs w:val="24"/>
        </w:rPr>
        <w:t xml:space="preserve"> </w:t>
      </w:r>
      <w:r w:rsidRPr="00BB4008">
        <w:rPr>
          <w:rFonts w:ascii="Times New Roman" w:hAnsi="Times New Roman"/>
          <w:i/>
          <w:sz w:val="24"/>
          <w:szCs w:val="24"/>
        </w:rPr>
        <w:t xml:space="preserve">на </w:t>
      </w:r>
      <w:r w:rsidRPr="00BB4008">
        <w:rPr>
          <w:rFonts w:ascii="Times New Roman" w:hAnsi="Times New Roman"/>
          <w:i/>
          <w:spacing w:val="-1"/>
          <w:sz w:val="24"/>
          <w:szCs w:val="24"/>
        </w:rPr>
        <w:t>п</w:t>
      </w:r>
      <w:r w:rsidRPr="00BB4008">
        <w:rPr>
          <w:rFonts w:ascii="Times New Roman" w:hAnsi="Times New Roman"/>
          <w:i/>
          <w:spacing w:val="1"/>
          <w:sz w:val="24"/>
          <w:szCs w:val="24"/>
        </w:rPr>
        <w:t>р</w:t>
      </w:r>
      <w:r w:rsidRPr="00BB4008">
        <w:rPr>
          <w:rFonts w:ascii="Times New Roman" w:hAnsi="Times New Roman"/>
          <w:i/>
          <w:spacing w:val="-1"/>
          <w:sz w:val="24"/>
          <w:szCs w:val="24"/>
        </w:rPr>
        <w:t>ир</w:t>
      </w:r>
      <w:r w:rsidRPr="00BB4008">
        <w:rPr>
          <w:rFonts w:ascii="Times New Roman" w:hAnsi="Times New Roman"/>
          <w:i/>
          <w:spacing w:val="1"/>
          <w:sz w:val="24"/>
          <w:szCs w:val="24"/>
        </w:rPr>
        <w:t>од</w:t>
      </w:r>
      <w:r w:rsidRPr="00BB4008">
        <w:rPr>
          <w:rFonts w:ascii="Times New Roman" w:hAnsi="Times New Roman"/>
          <w:i/>
          <w:spacing w:val="-4"/>
          <w:sz w:val="24"/>
          <w:szCs w:val="24"/>
        </w:rPr>
        <w:t>у</w:t>
      </w:r>
      <w:r w:rsidRPr="00BB4008">
        <w:rPr>
          <w:rFonts w:ascii="Times New Roman" w:hAnsi="Times New Roman"/>
          <w:i/>
          <w:sz w:val="24"/>
          <w:szCs w:val="24"/>
        </w:rPr>
        <w:t>.</w:t>
      </w:r>
      <w:r w:rsidRPr="00BB4008">
        <w:rPr>
          <w:rFonts w:ascii="Times New Roman" w:hAnsi="Times New Roman"/>
          <w:i/>
          <w:spacing w:val="-1"/>
          <w:sz w:val="24"/>
          <w:szCs w:val="24"/>
        </w:rPr>
        <w:t xml:space="preserve"> О</w:t>
      </w:r>
      <w:r w:rsidRPr="00BB4008">
        <w:rPr>
          <w:rFonts w:ascii="Times New Roman" w:hAnsi="Times New Roman"/>
          <w:i/>
          <w:spacing w:val="1"/>
          <w:sz w:val="24"/>
          <w:szCs w:val="24"/>
        </w:rPr>
        <w:t>хр</w:t>
      </w:r>
      <w:r w:rsidRPr="00BB4008">
        <w:rPr>
          <w:rFonts w:ascii="Times New Roman" w:hAnsi="Times New Roman"/>
          <w:i/>
          <w:sz w:val="24"/>
          <w:szCs w:val="24"/>
        </w:rPr>
        <w:t>а</w:t>
      </w:r>
      <w:r w:rsidRPr="00BB4008">
        <w:rPr>
          <w:rFonts w:ascii="Times New Roman" w:hAnsi="Times New Roman"/>
          <w:i/>
          <w:spacing w:val="-1"/>
          <w:sz w:val="24"/>
          <w:szCs w:val="24"/>
        </w:rPr>
        <w:t>н</w:t>
      </w:r>
      <w:r w:rsidRPr="00BB4008">
        <w:rPr>
          <w:rFonts w:ascii="Times New Roman" w:hAnsi="Times New Roman"/>
          <w:i/>
          <w:sz w:val="24"/>
          <w:szCs w:val="24"/>
        </w:rPr>
        <w:t>а</w:t>
      </w:r>
      <w:r w:rsidRPr="00BB4008">
        <w:rPr>
          <w:rFonts w:ascii="Times New Roman" w:hAnsi="Times New Roman"/>
          <w:i/>
          <w:spacing w:val="-2"/>
          <w:sz w:val="24"/>
          <w:szCs w:val="24"/>
        </w:rPr>
        <w:t xml:space="preserve"> </w:t>
      </w:r>
      <w:r w:rsidRPr="00BB4008">
        <w:rPr>
          <w:rFonts w:ascii="Times New Roman" w:hAnsi="Times New Roman"/>
          <w:i/>
          <w:sz w:val="24"/>
          <w:szCs w:val="24"/>
        </w:rPr>
        <w:t>при</w:t>
      </w:r>
      <w:r w:rsidRPr="00BB4008">
        <w:rPr>
          <w:rFonts w:ascii="Times New Roman" w:hAnsi="Times New Roman"/>
          <w:i/>
          <w:spacing w:val="-1"/>
          <w:sz w:val="24"/>
          <w:szCs w:val="24"/>
        </w:rPr>
        <w:t>ро</w:t>
      </w:r>
      <w:r w:rsidRPr="00BB4008">
        <w:rPr>
          <w:rFonts w:ascii="Times New Roman" w:hAnsi="Times New Roman"/>
          <w:i/>
          <w:spacing w:val="1"/>
          <w:sz w:val="24"/>
          <w:szCs w:val="24"/>
        </w:rPr>
        <w:t>ды</w:t>
      </w:r>
      <w:r w:rsidRPr="00BB4008">
        <w:rPr>
          <w:rFonts w:ascii="Times New Roman" w:hAnsi="Times New Roman"/>
          <w:i/>
          <w:sz w:val="24"/>
          <w:szCs w:val="24"/>
        </w:rPr>
        <w:t>.</w:t>
      </w:r>
    </w:p>
    <w:p w:rsidR="001665A0" w:rsidRPr="00BB4008" w:rsidRDefault="001665A0" w:rsidP="00BB4008">
      <w:pPr>
        <w:tabs>
          <w:tab w:val="left" w:pos="426"/>
        </w:tabs>
        <w:autoSpaceDE w:val="0"/>
        <w:autoSpaceDN w:val="0"/>
        <w:adjustRightInd w:val="0"/>
        <w:spacing w:after="0" w:line="240" w:lineRule="auto"/>
        <w:ind w:firstLine="709"/>
        <w:jc w:val="both"/>
        <w:rPr>
          <w:rFonts w:ascii="Times New Roman" w:hAnsi="Times New Roman"/>
          <w:b/>
          <w:bCs/>
          <w:spacing w:val="-1"/>
          <w:sz w:val="24"/>
          <w:szCs w:val="24"/>
        </w:rPr>
      </w:pPr>
    </w:p>
    <w:p w:rsidR="001665A0" w:rsidRPr="00BB4008" w:rsidRDefault="001665A0" w:rsidP="00BB4008">
      <w:pPr>
        <w:tabs>
          <w:tab w:val="left" w:pos="426"/>
        </w:tabs>
        <w:autoSpaceDE w:val="0"/>
        <w:autoSpaceDN w:val="0"/>
        <w:adjustRightInd w:val="0"/>
        <w:spacing w:after="0" w:line="240" w:lineRule="auto"/>
        <w:ind w:firstLine="709"/>
        <w:jc w:val="both"/>
        <w:rPr>
          <w:rFonts w:ascii="Times New Roman" w:hAnsi="Times New Roman"/>
          <w:sz w:val="24"/>
          <w:szCs w:val="24"/>
        </w:rPr>
      </w:pPr>
      <w:r w:rsidRPr="00BB4008">
        <w:rPr>
          <w:rFonts w:ascii="Times New Roman" w:hAnsi="Times New Roman"/>
          <w:b/>
          <w:bCs/>
          <w:spacing w:val="-1"/>
          <w:sz w:val="24"/>
          <w:szCs w:val="24"/>
        </w:rPr>
        <w:t>Г</w:t>
      </w:r>
      <w:r w:rsidRPr="00BB4008">
        <w:rPr>
          <w:rFonts w:ascii="Times New Roman" w:hAnsi="Times New Roman"/>
          <w:b/>
          <w:bCs/>
          <w:sz w:val="24"/>
          <w:szCs w:val="24"/>
        </w:rPr>
        <w:t>е</w:t>
      </w:r>
      <w:r w:rsidRPr="00BB4008">
        <w:rPr>
          <w:rFonts w:ascii="Times New Roman" w:hAnsi="Times New Roman"/>
          <w:b/>
          <w:bCs/>
          <w:spacing w:val="1"/>
          <w:sz w:val="24"/>
          <w:szCs w:val="24"/>
        </w:rPr>
        <w:t>о</w:t>
      </w:r>
      <w:r w:rsidRPr="00BB4008">
        <w:rPr>
          <w:rFonts w:ascii="Times New Roman" w:hAnsi="Times New Roman"/>
          <w:b/>
          <w:bCs/>
          <w:sz w:val="24"/>
          <w:szCs w:val="24"/>
        </w:rPr>
        <w:t>гра</w:t>
      </w:r>
      <w:r w:rsidRPr="00BB4008">
        <w:rPr>
          <w:rFonts w:ascii="Times New Roman" w:hAnsi="Times New Roman"/>
          <w:b/>
          <w:bCs/>
          <w:spacing w:val="-1"/>
          <w:sz w:val="24"/>
          <w:szCs w:val="24"/>
        </w:rPr>
        <w:t>фи</w:t>
      </w:r>
      <w:r w:rsidRPr="00BB4008">
        <w:rPr>
          <w:rFonts w:ascii="Times New Roman" w:hAnsi="Times New Roman"/>
          <w:b/>
          <w:bCs/>
          <w:sz w:val="24"/>
          <w:szCs w:val="24"/>
        </w:rPr>
        <w:t>чес</w:t>
      </w:r>
      <w:r w:rsidRPr="00BB4008">
        <w:rPr>
          <w:rFonts w:ascii="Times New Roman" w:hAnsi="Times New Roman"/>
          <w:b/>
          <w:bCs/>
          <w:spacing w:val="-3"/>
          <w:sz w:val="24"/>
          <w:szCs w:val="24"/>
        </w:rPr>
        <w:t>к</w:t>
      </w:r>
      <w:r w:rsidRPr="00BB4008">
        <w:rPr>
          <w:rFonts w:ascii="Times New Roman" w:hAnsi="Times New Roman"/>
          <w:b/>
          <w:bCs/>
          <w:spacing w:val="1"/>
          <w:sz w:val="24"/>
          <w:szCs w:val="24"/>
        </w:rPr>
        <w:t>а</w:t>
      </w:r>
      <w:r w:rsidRPr="00BB4008">
        <w:rPr>
          <w:rFonts w:ascii="Times New Roman" w:hAnsi="Times New Roman"/>
          <w:b/>
          <w:bCs/>
          <w:sz w:val="24"/>
          <w:szCs w:val="24"/>
        </w:rPr>
        <w:t>я</w:t>
      </w:r>
      <w:r w:rsidRPr="00BB4008">
        <w:rPr>
          <w:rFonts w:ascii="Times New Roman" w:hAnsi="Times New Roman"/>
          <w:b/>
          <w:bCs/>
          <w:spacing w:val="2"/>
          <w:sz w:val="24"/>
          <w:szCs w:val="24"/>
        </w:rPr>
        <w:t xml:space="preserve"> </w:t>
      </w:r>
      <w:r w:rsidRPr="00BB4008">
        <w:rPr>
          <w:rFonts w:ascii="Times New Roman" w:hAnsi="Times New Roman"/>
          <w:b/>
          <w:bCs/>
          <w:spacing w:val="1"/>
          <w:sz w:val="24"/>
          <w:szCs w:val="24"/>
        </w:rPr>
        <w:t>о</w:t>
      </w:r>
      <w:r w:rsidRPr="00BB4008">
        <w:rPr>
          <w:rFonts w:ascii="Times New Roman" w:hAnsi="Times New Roman"/>
          <w:b/>
          <w:bCs/>
          <w:spacing w:val="-1"/>
          <w:sz w:val="24"/>
          <w:szCs w:val="24"/>
        </w:rPr>
        <w:t>б</w:t>
      </w:r>
      <w:r w:rsidRPr="00BB4008">
        <w:rPr>
          <w:rFonts w:ascii="Times New Roman" w:hAnsi="Times New Roman"/>
          <w:b/>
          <w:bCs/>
          <w:spacing w:val="1"/>
          <w:sz w:val="24"/>
          <w:szCs w:val="24"/>
        </w:rPr>
        <w:t>о</w:t>
      </w:r>
      <w:r w:rsidRPr="00BB4008">
        <w:rPr>
          <w:rFonts w:ascii="Times New Roman" w:hAnsi="Times New Roman"/>
          <w:b/>
          <w:bCs/>
          <w:spacing w:val="-1"/>
          <w:sz w:val="24"/>
          <w:szCs w:val="24"/>
        </w:rPr>
        <w:t>л</w:t>
      </w:r>
      <w:r w:rsidRPr="00BB4008">
        <w:rPr>
          <w:rFonts w:ascii="Times New Roman" w:hAnsi="Times New Roman"/>
          <w:b/>
          <w:bCs/>
          <w:spacing w:val="1"/>
          <w:sz w:val="24"/>
          <w:szCs w:val="24"/>
        </w:rPr>
        <w:t>о</w:t>
      </w:r>
      <w:r w:rsidRPr="00BB4008">
        <w:rPr>
          <w:rFonts w:ascii="Times New Roman" w:hAnsi="Times New Roman"/>
          <w:b/>
          <w:bCs/>
          <w:sz w:val="24"/>
          <w:szCs w:val="24"/>
        </w:rPr>
        <w:t>ч</w:t>
      </w:r>
      <w:r w:rsidRPr="00BB4008">
        <w:rPr>
          <w:rFonts w:ascii="Times New Roman" w:hAnsi="Times New Roman"/>
          <w:b/>
          <w:bCs/>
          <w:spacing w:val="-3"/>
          <w:sz w:val="24"/>
          <w:szCs w:val="24"/>
        </w:rPr>
        <w:t>к</w:t>
      </w:r>
      <w:r w:rsidRPr="00BB4008">
        <w:rPr>
          <w:rFonts w:ascii="Times New Roman" w:hAnsi="Times New Roman"/>
          <w:b/>
          <w:bCs/>
          <w:sz w:val="24"/>
          <w:szCs w:val="24"/>
        </w:rPr>
        <w:t>а</w:t>
      </w:r>
      <w:r w:rsidRPr="00BB4008">
        <w:rPr>
          <w:rFonts w:ascii="Times New Roman" w:hAnsi="Times New Roman"/>
          <w:b/>
          <w:bCs/>
          <w:spacing w:val="6"/>
          <w:sz w:val="24"/>
          <w:szCs w:val="24"/>
        </w:rPr>
        <w:t xml:space="preserve"> </w:t>
      </w:r>
      <w:r w:rsidRPr="00BB4008">
        <w:rPr>
          <w:rFonts w:ascii="Times New Roman" w:hAnsi="Times New Roman"/>
          <w:b/>
          <w:bCs/>
          <w:spacing w:val="-1"/>
          <w:sz w:val="24"/>
          <w:szCs w:val="24"/>
        </w:rPr>
        <w:t>к</w:t>
      </w:r>
      <w:r w:rsidRPr="00BB4008">
        <w:rPr>
          <w:rFonts w:ascii="Times New Roman" w:hAnsi="Times New Roman"/>
          <w:b/>
          <w:bCs/>
          <w:spacing w:val="1"/>
          <w:sz w:val="24"/>
          <w:szCs w:val="24"/>
        </w:rPr>
        <w:t>а</w:t>
      </w:r>
      <w:r w:rsidRPr="00BB4008">
        <w:rPr>
          <w:rFonts w:ascii="Times New Roman" w:hAnsi="Times New Roman"/>
          <w:b/>
          <w:bCs/>
          <w:sz w:val="24"/>
          <w:szCs w:val="24"/>
        </w:rPr>
        <w:t>к</w:t>
      </w:r>
      <w:r w:rsidRPr="00BB4008">
        <w:rPr>
          <w:rFonts w:ascii="Times New Roman" w:hAnsi="Times New Roman"/>
          <w:b/>
          <w:bCs/>
          <w:spacing w:val="2"/>
          <w:sz w:val="24"/>
          <w:szCs w:val="24"/>
        </w:rPr>
        <w:t xml:space="preserve"> </w:t>
      </w:r>
      <w:r w:rsidRPr="00BB4008">
        <w:rPr>
          <w:rFonts w:ascii="Times New Roman" w:hAnsi="Times New Roman"/>
          <w:b/>
          <w:bCs/>
          <w:sz w:val="24"/>
          <w:szCs w:val="24"/>
        </w:rPr>
        <w:t>среда</w:t>
      </w:r>
      <w:r w:rsidRPr="00BB4008">
        <w:rPr>
          <w:rFonts w:ascii="Times New Roman" w:hAnsi="Times New Roman"/>
          <w:b/>
          <w:bCs/>
          <w:spacing w:val="1"/>
          <w:sz w:val="24"/>
          <w:szCs w:val="24"/>
        </w:rPr>
        <w:t xml:space="preserve"> </w:t>
      </w:r>
      <w:r w:rsidRPr="00BB4008">
        <w:rPr>
          <w:rFonts w:ascii="Times New Roman" w:hAnsi="Times New Roman"/>
          <w:b/>
          <w:bCs/>
          <w:spacing w:val="-2"/>
          <w:sz w:val="24"/>
          <w:szCs w:val="24"/>
        </w:rPr>
        <w:t>ж</w:t>
      </w:r>
      <w:r w:rsidRPr="00BB4008">
        <w:rPr>
          <w:rFonts w:ascii="Times New Roman" w:hAnsi="Times New Roman"/>
          <w:b/>
          <w:bCs/>
          <w:spacing w:val="-1"/>
          <w:sz w:val="24"/>
          <w:szCs w:val="24"/>
        </w:rPr>
        <w:t>и</w:t>
      </w:r>
      <w:r w:rsidRPr="00BB4008">
        <w:rPr>
          <w:rFonts w:ascii="Times New Roman" w:hAnsi="Times New Roman"/>
          <w:b/>
          <w:bCs/>
          <w:sz w:val="24"/>
          <w:szCs w:val="24"/>
        </w:rPr>
        <w:t>з</w:t>
      </w:r>
      <w:r w:rsidRPr="00BB4008">
        <w:rPr>
          <w:rFonts w:ascii="Times New Roman" w:hAnsi="Times New Roman"/>
          <w:b/>
          <w:bCs/>
          <w:spacing w:val="-1"/>
          <w:sz w:val="24"/>
          <w:szCs w:val="24"/>
        </w:rPr>
        <w:t>ни</w:t>
      </w:r>
      <w:r w:rsidRPr="00BB4008">
        <w:rPr>
          <w:rFonts w:ascii="Times New Roman" w:hAnsi="Times New Roman"/>
          <w:b/>
          <w:bCs/>
          <w:sz w:val="24"/>
          <w:szCs w:val="24"/>
        </w:rPr>
        <w:t>.</w:t>
      </w:r>
      <w:r w:rsidRPr="00BB4008">
        <w:rPr>
          <w:rFonts w:ascii="Times New Roman" w:hAnsi="Times New Roman"/>
          <w:b/>
          <w:bCs/>
          <w:spacing w:val="6"/>
          <w:sz w:val="24"/>
          <w:szCs w:val="24"/>
        </w:rPr>
        <w:t xml:space="preserve"> </w:t>
      </w:r>
      <w:r w:rsidRPr="00BB4008">
        <w:rPr>
          <w:rFonts w:ascii="Times New Roman" w:hAnsi="Times New Roman"/>
          <w:spacing w:val="-1"/>
          <w:sz w:val="24"/>
          <w:szCs w:val="24"/>
        </w:rPr>
        <w:t>П</w:t>
      </w:r>
      <w:r w:rsidRPr="00BB4008">
        <w:rPr>
          <w:rFonts w:ascii="Times New Roman" w:hAnsi="Times New Roman"/>
          <w:spacing w:val="1"/>
          <w:sz w:val="24"/>
          <w:szCs w:val="24"/>
        </w:rPr>
        <w:t>он</w:t>
      </w:r>
      <w:r w:rsidRPr="00BB4008">
        <w:rPr>
          <w:rFonts w:ascii="Times New Roman" w:hAnsi="Times New Roman"/>
          <w:sz w:val="24"/>
          <w:szCs w:val="24"/>
        </w:rPr>
        <w:t>ят</w:t>
      </w:r>
      <w:r w:rsidRPr="00BB4008">
        <w:rPr>
          <w:rFonts w:ascii="Times New Roman" w:hAnsi="Times New Roman"/>
          <w:spacing w:val="1"/>
          <w:sz w:val="24"/>
          <w:szCs w:val="24"/>
        </w:rPr>
        <w:t>и</w:t>
      </w:r>
      <w:r w:rsidRPr="00BB4008">
        <w:rPr>
          <w:rFonts w:ascii="Times New Roman" w:hAnsi="Times New Roman"/>
          <w:sz w:val="24"/>
          <w:szCs w:val="24"/>
        </w:rPr>
        <w:t>е о</w:t>
      </w:r>
      <w:r w:rsidRPr="00BB4008">
        <w:rPr>
          <w:rFonts w:ascii="Times New Roman" w:hAnsi="Times New Roman"/>
          <w:spacing w:val="4"/>
          <w:sz w:val="24"/>
          <w:szCs w:val="24"/>
        </w:rPr>
        <w:t xml:space="preserve"> </w:t>
      </w:r>
      <w:r w:rsidRPr="00BB4008">
        <w:rPr>
          <w:rFonts w:ascii="Times New Roman" w:hAnsi="Times New Roman"/>
          <w:spacing w:val="-2"/>
          <w:sz w:val="24"/>
          <w:szCs w:val="24"/>
        </w:rPr>
        <w:t>г</w:t>
      </w:r>
      <w:r w:rsidRPr="00BB4008">
        <w:rPr>
          <w:rFonts w:ascii="Times New Roman" w:hAnsi="Times New Roman"/>
          <w:sz w:val="24"/>
          <w:szCs w:val="24"/>
        </w:rPr>
        <w:t>е</w:t>
      </w:r>
      <w:r w:rsidRPr="00BB4008">
        <w:rPr>
          <w:rFonts w:ascii="Times New Roman" w:hAnsi="Times New Roman"/>
          <w:spacing w:val="1"/>
          <w:sz w:val="24"/>
          <w:szCs w:val="24"/>
        </w:rPr>
        <w:t>о</w:t>
      </w:r>
      <w:r w:rsidRPr="00BB4008">
        <w:rPr>
          <w:rFonts w:ascii="Times New Roman" w:hAnsi="Times New Roman"/>
          <w:spacing w:val="-2"/>
          <w:sz w:val="24"/>
          <w:szCs w:val="24"/>
        </w:rPr>
        <w:t>г</w:t>
      </w:r>
      <w:r w:rsidRPr="00BB4008">
        <w:rPr>
          <w:rFonts w:ascii="Times New Roman" w:hAnsi="Times New Roman"/>
          <w:spacing w:val="1"/>
          <w:sz w:val="24"/>
          <w:szCs w:val="24"/>
        </w:rPr>
        <w:t>р</w:t>
      </w:r>
      <w:r w:rsidRPr="00BB4008">
        <w:rPr>
          <w:rFonts w:ascii="Times New Roman" w:hAnsi="Times New Roman"/>
          <w:sz w:val="24"/>
          <w:szCs w:val="24"/>
        </w:rPr>
        <w:t>а</w:t>
      </w:r>
      <w:r w:rsidRPr="00BB4008">
        <w:rPr>
          <w:rFonts w:ascii="Times New Roman" w:hAnsi="Times New Roman"/>
          <w:spacing w:val="-2"/>
          <w:sz w:val="24"/>
          <w:szCs w:val="24"/>
        </w:rPr>
        <w:t>ф</w:t>
      </w:r>
      <w:r w:rsidRPr="00BB4008">
        <w:rPr>
          <w:rFonts w:ascii="Times New Roman" w:hAnsi="Times New Roman"/>
          <w:spacing w:val="1"/>
          <w:sz w:val="24"/>
          <w:szCs w:val="24"/>
        </w:rPr>
        <w:t>и</w:t>
      </w:r>
      <w:r w:rsidRPr="00BB4008">
        <w:rPr>
          <w:rFonts w:ascii="Times New Roman" w:hAnsi="Times New Roman"/>
          <w:sz w:val="24"/>
          <w:szCs w:val="24"/>
        </w:rPr>
        <w:t>ч</w:t>
      </w:r>
      <w:r w:rsidRPr="00BB4008">
        <w:rPr>
          <w:rFonts w:ascii="Times New Roman" w:hAnsi="Times New Roman"/>
          <w:spacing w:val="-2"/>
          <w:sz w:val="24"/>
          <w:szCs w:val="24"/>
        </w:rPr>
        <w:t>е</w:t>
      </w:r>
      <w:r w:rsidRPr="00BB4008">
        <w:rPr>
          <w:rFonts w:ascii="Times New Roman" w:hAnsi="Times New Roman"/>
          <w:sz w:val="24"/>
          <w:szCs w:val="24"/>
        </w:rPr>
        <w:t>с</w:t>
      </w:r>
      <w:r w:rsidRPr="00BB4008">
        <w:rPr>
          <w:rFonts w:ascii="Times New Roman" w:hAnsi="Times New Roman"/>
          <w:spacing w:val="-2"/>
          <w:sz w:val="24"/>
          <w:szCs w:val="24"/>
        </w:rPr>
        <w:t>к</w:t>
      </w:r>
      <w:r w:rsidRPr="00BB4008">
        <w:rPr>
          <w:rFonts w:ascii="Times New Roman" w:hAnsi="Times New Roman"/>
          <w:spacing w:val="1"/>
          <w:sz w:val="24"/>
          <w:szCs w:val="24"/>
        </w:rPr>
        <w:t>о</w:t>
      </w:r>
      <w:r w:rsidRPr="00BB4008">
        <w:rPr>
          <w:rFonts w:ascii="Times New Roman" w:hAnsi="Times New Roman"/>
          <w:sz w:val="24"/>
          <w:szCs w:val="24"/>
        </w:rPr>
        <w:t xml:space="preserve">й </w:t>
      </w:r>
      <w:r w:rsidRPr="00BB4008">
        <w:rPr>
          <w:rFonts w:ascii="Times New Roman" w:hAnsi="Times New Roman"/>
          <w:spacing w:val="1"/>
          <w:sz w:val="24"/>
          <w:szCs w:val="24"/>
        </w:rPr>
        <w:t>о</w:t>
      </w:r>
      <w:r w:rsidRPr="00BB4008">
        <w:rPr>
          <w:rFonts w:ascii="Times New Roman" w:hAnsi="Times New Roman"/>
          <w:spacing w:val="-1"/>
          <w:sz w:val="24"/>
          <w:szCs w:val="24"/>
        </w:rPr>
        <w:t>б</w:t>
      </w:r>
      <w:r w:rsidRPr="00BB4008">
        <w:rPr>
          <w:rFonts w:ascii="Times New Roman" w:hAnsi="Times New Roman"/>
          <w:spacing w:val="1"/>
          <w:sz w:val="24"/>
          <w:szCs w:val="24"/>
        </w:rPr>
        <w:t>о</w:t>
      </w:r>
      <w:r w:rsidRPr="00BB4008">
        <w:rPr>
          <w:rFonts w:ascii="Times New Roman" w:hAnsi="Times New Roman"/>
          <w:spacing w:val="-1"/>
          <w:sz w:val="24"/>
          <w:szCs w:val="24"/>
        </w:rPr>
        <w:t>ло</w:t>
      </w:r>
      <w:r w:rsidRPr="00BB4008">
        <w:rPr>
          <w:rFonts w:ascii="Times New Roman" w:hAnsi="Times New Roman"/>
          <w:sz w:val="24"/>
          <w:szCs w:val="24"/>
        </w:rPr>
        <w:t>чке.</w:t>
      </w:r>
      <w:r w:rsidRPr="00BB4008">
        <w:rPr>
          <w:rFonts w:ascii="Times New Roman" w:hAnsi="Times New Roman"/>
          <w:spacing w:val="3"/>
          <w:sz w:val="24"/>
          <w:szCs w:val="24"/>
        </w:rPr>
        <w:t xml:space="preserve"> </w:t>
      </w:r>
      <w:r w:rsidRPr="00BB4008">
        <w:rPr>
          <w:rFonts w:ascii="Times New Roman" w:hAnsi="Times New Roman"/>
          <w:sz w:val="24"/>
          <w:szCs w:val="24"/>
        </w:rPr>
        <w:t>Вз</w:t>
      </w:r>
      <w:r w:rsidRPr="00BB4008">
        <w:rPr>
          <w:rFonts w:ascii="Times New Roman" w:hAnsi="Times New Roman"/>
          <w:spacing w:val="-3"/>
          <w:sz w:val="24"/>
          <w:szCs w:val="24"/>
        </w:rPr>
        <w:t>а</w:t>
      </w:r>
      <w:r w:rsidRPr="00BB4008">
        <w:rPr>
          <w:rFonts w:ascii="Times New Roman" w:hAnsi="Times New Roman"/>
          <w:spacing w:val="1"/>
          <w:sz w:val="24"/>
          <w:szCs w:val="24"/>
        </w:rPr>
        <w:t>и</w:t>
      </w:r>
      <w:r w:rsidRPr="00BB4008">
        <w:rPr>
          <w:rFonts w:ascii="Times New Roman" w:hAnsi="Times New Roman"/>
          <w:spacing w:val="-3"/>
          <w:sz w:val="24"/>
          <w:szCs w:val="24"/>
        </w:rPr>
        <w:t>м</w:t>
      </w:r>
      <w:r w:rsidRPr="00BB4008">
        <w:rPr>
          <w:rFonts w:ascii="Times New Roman" w:hAnsi="Times New Roman"/>
          <w:spacing w:val="1"/>
          <w:sz w:val="24"/>
          <w:szCs w:val="24"/>
        </w:rPr>
        <w:t>од</w:t>
      </w:r>
      <w:r w:rsidRPr="00BB4008">
        <w:rPr>
          <w:rFonts w:ascii="Times New Roman" w:hAnsi="Times New Roman"/>
          <w:spacing w:val="-2"/>
          <w:sz w:val="24"/>
          <w:szCs w:val="24"/>
        </w:rPr>
        <w:t>е</w:t>
      </w:r>
      <w:r w:rsidRPr="00BB4008">
        <w:rPr>
          <w:rFonts w:ascii="Times New Roman" w:hAnsi="Times New Roman"/>
          <w:spacing w:val="1"/>
          <w:sz w:val="24"/>
          <w:szCs w:val="24"/>
        </w:rPr>
        <w:t>й</w:t>
      </w:r>
      <w:r w:rsidRPr="00BB4008">
        <w:rPr>
          <w:rFonts w:ascii="Times New Roman" w:hAnsi="Times New Roman"/>
          <w:sz w:val="24"/>
          <w:szCs w:val="24"/>
        </w:rPr>
        <w:t xml:space="preserve">ствие </w:t>
      </w:r>
      <w:r w:rsidRPr="00BB4008">
        <w:rPr>
          <w:rFonts w:ascii="Times New Roman" w:hAnsi="Times New Roman"/>
          <w:spacing w:val="-1"/>
          <w:sz w:val="24"/>
          <w:szCs w:val="24"/>
        </w:rPr>
        <w:t>о</w:t>
      </w:r>
      <w:r w:rsidRPr="00BB4008">
        <w:rPr>
          <w:rFonts w:ascii="Times New Roman" w:hAnsi="Times New Roman"/>
          <w:spacing w:val="1"/>
          <w:sz w:val="24"/>
          <w:szCs w:val="24"/>
        </w:rPr>
        <w:t>бо</w:t>
      </w:r>
      <w:r w:rsidRPr="00BB4008">
        <w:rPr>
          <w:rFonts w:ascii="Times New Roman" w:hAnsi="Times New Roman"/>
          <w:spacing w:val="-3"/>
          <w:sz w:val="24"/>
          <w:szCs w:val="24"/>
        </w:rPr>
        <w:t>л</w:t>
      </w:r>
      <w:r w:rsidRPr="00BB4008">
        <w:rPr>
          <w:rFonts w:ascii="Times New Roman" w:hAnsi="Times New Roman"/>
          <w:spacing w:val="1"/>
          <w:sz w:val="24"/>
          <w:szCs w:val="24"/>
        </w:rPr>
        <w:t>о</w:t>
      </w:r>
      <w:r w:rsidRPr="00BB4008">
        <w:rPr>
          <w:rFonts w:ascii="Times New Roman" w:hAnsi="Times New Roman"/>
          <w:sz w:val="24"/>
          <w:szCs w:val="24"/>
        </w:rPr>
        <w:t>чек</w:t>
      </w:r>
      <w:r w:rsidRPr="00BB4008">
        <w:rPr>
          <w:rFonts w:ascii="Times New Roman" w:hAnsi="Times New Roman"/>
          <w:spacing w:val="1"/>
          <w:sz w:val="24"/>
          <w:szCs w:val="24"/>
        </w:rPr>
        <w:t xml:space="preserve"> З</w:t>
      </w:r>
      <w:r w:rsidRPr="00BB4008">
        <w:rPr>
          <w:rFonts w:ascii="Times New Roman" w:hAnsi="Times New Roman"/>
          <w:spacing w:val="-2"/>
          <w:sz w:val="24"/>
          <w:szCs w:val="24"/>
        </w:rPr>
        <w:t>е</w:t>
      </w:r>
      <w:r w:rsidRPr="00BB4008">
        <w:rPr>
          <w:rFonts w:ascii="Times New Roman" w:hAnsi="Times New Roman"/>
          <w:sz w:val="24"/>
          <w:szCs w:val="24"/>
        </w:rPr>
        <w:t>м</w:t>
      </w:r>
      <w:r w:rsidRPr="00BB4008">
        <w:rPr>
          <w:rFonts w:ascii="Times New Roman" w:hAnsi="Times New Roman"/>
          <w:spacing w:val="-1"/>
          <w:sz w:val="24"/>
          <w:szCs w:val="24"/>
        </w:rPr>
        <w:t>л</w:t>
      </w:r>
      <w:r w:rsidRPr="00BB4008">
        <w:rPr>
          <w:rFonts w:ascii="Times New Roman" w:hAnsi="Times New Roman"/>
          <w:spacing w:val="1"/>
          <w:sz w:val="24"/>
          <w:szCs w:val="24"/>
        </w:rPr>
        <w:t>и</w:t>
      </w:r>
      <w:r w:rsidRPr="00BB4008">
        <w:rPr>
          <w:rFonts w:ascii="Times New Roman" w:hAnsi="Times New Roman"/>
          <w:sz w:val="24"/>
          <w:szCs w:val="24"/>
        </w:rPr>
        <w:t>.</w:t>
      </w:r>
      <w:r w:rsidRPr="00BB4008">
        <w:rPr>
          <w:rFonts w:ascii="Times New Roman" w:hAnsi="Times New Roman"/>
          <w:spacing w:val="2"/>
          <w:sz w:val="24"/>
          <w:szCs w:val="24"/>
        </w:rPr>
        <w:t xml:space="preserve"> </w:t>
      </w:r>
      <w:r w:rsidRPr="00BB4008">
        <w:rPr>
          <w:rFonts w:ascii="Times New Roman" w:hAnsi="Times New Roman"/>
          <w:spacing w:val="3"/>
          <w:sz w:val="24"/>
          <w:szCs w:val="24"/>
        </w:rPr>
        <w:t xml:space="preserve">Строение географической оболочки. </w:t>
      </w:r>
      <w:r w:rsidRPr="00BB4008">
        <w:rPr>
          <w:rFonts w:ascii="Times New Roman" w:hAnsi="Times New Roman"/>
          <w:spacing w:val="-1"/>
          <w:sz w:val="24"/>
          <w:szCs w:val="24"/>
        </w:rPr>
        <w:t>П</w:t>
      </w:r>
      <w:r w:rsidRPr="00BB4008">
        <w:rPr>
          <w:rFonts w:ascii="Times New Roman" w:hAnsi="Times New Roman"/>
          <w:spacing w:val="1"/>
          <w:sz w:val="24"/>
          <w:szCs w:val="24"/>
        </w:rPr>
        <w:t>он</w:t>
      </w:r>
      <w:r w:rsidRPr="00BB4008">
        <w:rPr>
          <w:rFonts w:ascii="Times New Roman" w:hAnsi="Times New Roman"/>
          <w:sz w:val="24"/>
          <w:szCs w:val="24"/>
        </w:rPr>
        <w:t>я</w:t>
      </w:r>
      <w:r w:rsidRPr="00BB4008">
        <w:rPr>
          <w:rFonts w:ascii="Times New Roman" w:hAnsi="Times New Roman"/>
          <w:spacing w:val="-2"/>
          <w:sz w:val="24"/>
          <w:szCs w:val="24"/>
        </w:rPr>
        <w:t>т</w:t>
      </w:r>
      <w:r w:rsidRPr="00BB4008">
        <w:rPr>
          <w:rFonts w:ascii="Times New Roman" w:hAnsi="Times New Roman"/>
          <w:spacing w:val="1"/>
          <w:sz w:val="24"/>
          <w:szCs w:val="24"/>
        </w:rPr>
        <w:t>и</w:t>
      </w:r>
      <w:r w:rsidRPr="00BB4008">
        <w:rPr>
          <w:rFonts w:ascii="Times New Roman" w:hAnsi="Times New Roman"/>
          <w:sz w:val="24"/>
          <w:szCs w:val="24"/>
        </w:rPr>
        <w:t>е о</w:t>
      </w:r>
      <w:r w:rsidRPr="00BB4008">
        <w:rPr>
          <w:rFonts w:ascii="Times New Roman" w:hAnsi="Times New Roman"/>
          <w:spacing w:val="3"/>
          <w:sz w:val="24"/>
          <w:szCs w:val="24"/>
        </w:rPr>
        <w:t xml:space="preserve"> </w:t>
      </w:r>
      <w:r w:rsidRPr="00BB4008">
        <w:rPr>
          <w:rFonts w:ascii="Times New Roman" w:hAnsi="Times New Roman"/>
          <w:spacing w:val="-1"/>
          <w:sz w:val="24"/>
          <w:szCs w:val="24"/>
        </w:rPr>
        <w:t>пр</w:t>
      </w:r>
      <w:r w:rsidRPr="00BB4008">
        <w:rPr>
          <w:rFonts w:ascii="Times New Roman" w:hAnsi="Times New Roman"/>
          <w:spacing w:val="1"/>
          <w:sz w:val="24"/>
          <w:szCs w:val="24"/>
        </w:rPr>
        <w:t>и</w:t>
      </w:r>
      <w:r w:rsidRPr="00BB4008">
        <w:rPr>
          <w:rFonts w:ascii="Times New Roman" w:hAnsi="Times New Roman"/>
          <w:spacing w:val="-1"/>
          <w:sz w:val="24"/>
          <w:szCs w:val="24"/>
        </w:rPr>
        <w:t>ро</w:t>
      </w:r>
      <w:r w:rsidRPr="00BB4008">
        <w:rPr>
          <w:rFonts w:ascii="Times New Roman" w:hAnsi="Times New Roman"/>
          <w:spacing w:val="1"/>
          <w:sz w:val="24"/>
          <w:szCs w:val="24"/>
        </w:rPr>
        <w:t>д</w:t>
      </w:r>
      <w:r w:rsidRPr="00BB4008">
        <w:rPr>
          <w:rFonts w:ascii="Times New Roman" w:hAnsi="Times New Roman"/>
          <w:spacing w:val="-1"/>
          <w:sz w:val="24"/>
          <w:szCs w:val="24"/>
        </w:rPr>
        <w:t>н</w:t>
      </w:r>
      <w:r w:rsidRPr="00BB4008">
        <w:rPr>
          <w:rFonts w:ascii="Times New Roman" w:hAnsi="Times New Roman"/>
          <w:spacing w:val="1"/>
          <w:sz w:val="24"/>
          <w:szCs w:val="24"/>
        </w:rPr>
        <w:t>о</w:t>
      </w:r>
      <w:r w:rsidRPr="00BB4008">
        <w:rPr>
          <w:rFonts w:ascii="Times New Roman" w:hAnsi="Times New Roman"/>
          <w:sz w:val="24"/>
          <w:szCs w:val="24"/>
        </w:rPr>
        <w:t>м</w:t>
      </w:r>
      <w:r w:rsidRPr="00BB4008">
        <w:rPr>
          <w:rFonts w:ascii="Times New Roman" w:hAnsi="Times New Roman"/>
          <w:spacing w:val="2"/>
          <w:sz w:val="24"/>
          <w:szCs w:val="24"/>
        </w:rPr>
        <w:t xml:space="preserve"> </w:t>
      </w:r>
      <w:r w:rsidRPr="00BB4008">
        <w:rPr>
          <w:rFonts w:ascii="Times New Roman" w:hAnsi="Times New Roman"/>
          <w:spacing w:val="-2"/>
          <w:sz w:val="24"/>
          <w:szCs w:val="24"/>
        </w:rPr>
        <w:t>к</w:t>
      </w:r>
      <w:r w:rsidRPr="00BB4008">
        <w:rPr>
          <w:rFonts w:ascii="Times New Roman" w:hAnsi="Times New Roman"/>
          <w:spacing w:val="1"/>
          <w:sz w:val="24"/>
          <w:szCs w:val="24"/>
        </w:rPr>
        <w:t>о</w:t>
      </w:r>
      <w:r w:rsidRPr="00BB4008">
        <w:rPr>
          <w:rFonts w:ascii="Times New Roman" w:hAnsi="Times New Roman"/>
          <w:sz w:val="24"/>
          <w:szCs w:val="24"/>
        </w:rPr>
        <w:t>мпл</w:t>
      </w:r>
      <w:r w:rsidRPr="00BB4008">
        <w:rPr>
          <w:rFonts w:ascii="Times New Roman" w:hAnsi="Times New Roman"/>
          <w:spacing w:val="-2"/>
          <w:sz w:val="24"/>
          <w:szCs w:val="24"/>
        </w:rPr>
        <w:t>е</w:t>
      </w:r>
      <w:r w:rsidRPr="00BB4008">
        <w:rPr>
          <w:rFonts w:ascii="Times New Roman" w:hAnsi="Times New Roman"/>
          <w:sz w:val="24"/>
          <w:szCs w:val="24"/>
        </w:rPr>
        <w:t>кс</w:t>
      </w:r>
      <w:r w:rsidRPr="00BB4008">
        <w:rPr>
          <w:rFonts w:ascii="Times New Roman" w:hAnsi="Times New Roman"/>
          <w:spacing w:val="-2"/>
          <w:sz w:val="24"/>
          <w:szCs w:val="24"/>
        </w:rPr>
        <w:t>е</w:t>
      </w:r>
      <w:r w:rsidRPr="00BB4008">
        <w:rPr>
          <w:rFonts w:ascii="Times New Roman" w:hAnsi="Times New Roman"/>
          <w:sz w:val="24"/>
          <w:szCs w:val="24"/>
        </w:rPr>
        <w:t xml:space="preserve">. Глобальные, региональные и локальные природные комплексы. </w:t>
      </w:r>
      <w:r w:rsidRPr="00BB4008">
        <w:rPr>
          <w:rFonts w:ascii="Times New Roman" w:hAnsi="Times New Roman"/>
          <w:spacing w:val="-1"/>
          <w:sz w:val="24"/>
          <w:szCs w:val="24"/>
        </w:rPr>
        <w:t>П</w:t>
      </w:r>
      <w:r w:rsidRPr="00BB4008">
        <w:rPr>
          <w:rFonts w:ascii="Times New Roman" w:hAnsi="Times New Roman"/>
          <w:spacing w:val="1"/>
          <w:sz w:val="24"/>
          <w:szCs w:val="24"/>
        </w:rPr>
        <w:t>р</w:t>
      </w:r>
      <w:r w:rsidRPr="00BB4008">
        <w:rPr>
          <w:rFonts w:ascii="Times New Roman" w:hAnsi="Times New Roman"/>
          <w:spacing w:val="-1"/>
          <w:sz w:val="24"/>
          <w:szCs w:val="24"/>
        </w:rPr>
        <w:t>и</w:t>
      </w:r>
      <w:r w:rsidRPr="00BB4008">
        <w:rPr>
          <w:rFonts w:ascii="Times New Roman" w:hAnsi="Times New Roman"/>
          <w:spacing w:val="1"/>
          <w:sz w:val="24"/>
          <w:szCs w:val="24"/>
        </w:rPr>
        <w:t>р</w:t>
      </w:r>
      <w:r w:rsidRPr="00BB4008">
        <w:rPr>
          <w:rFonts w:ascii="Times New Roman" w:hAnsi="Times New Roman"/>
          <w:spacing w:val="-1"/>
          <w:sz w:val="24"/>
          <w:szCs w:val="24"/>
        </w:rPr>
        <w:t>о</w:t>
      </w:r>
      <w:r w:rsidRPr="00BB4008">
        <w:rPr>
          <w:rFonts w:ascii="Times New Roman" w:hAnsi="Times New Roman"/>
          <w:spacing w:val="1"/>
          <w:sz w:val="24"/>
          <w:szCs w:val="24"/>
        </w:rPr>
        <w:t>д</w:t>
      </w:r>
      <w:r w:rsidRPr="00BB4008">
        <w:rPr>
          <w:rFonts w:ascii="Times New Roman" w:hAnsi="Times New Roman"/>
          <w:spacing w:val="-1"/>
          <w:sz w:val="24"/>
          <w:szCs w:val="24"/>
        </w:rPr>
        <w:t>н</w:t>
      </w:r>
      <w:r w:rsidRPr="00BB4008">
        <w:rPr>
          <w:rFonts w:ascii="Times New Roman" w:hAnsi="Times New Roman"/>
          <w:spacing w:val="1"/>
          <w:sz w:val="24"/>
          <w:szCs w:val="24"/>
        </w:rPr>
        <w:t>ы</w:t>
      </w:r>
      <w:r w:rsidRPr="00BB4008">
        <w:rPr>
          <w:rFonts w:ascii="Times New Roman" w:hAnsi="Times New Roman"/>
          <w:sz w:val="24"/>
          <w:szCs w:val="24"/>
        </w:rPr>
        <w:t>е</w:t>
      </w:r>
      <w:r w:rsidRPr="00BB4008">
        <w:rPr>
          <w:rFonts w:ascii="Times New Roman" w:hAnsi="Times New Roman"/>
          <w:spacing w:val="3"/>
          <w:sz w:val="24"/>
          <w:szCs w:val="24"/>
        </w:rPr>
        <w:t xml:space="preserve"> </w:t>
      </w:r>
      <w:r w:rsidRPr="00BB4008">
        <w:rPr>
          <w:rFonts w:ascii="Times New Roman" w:hAnsi="Times New Roman"/>
          <w:spacing w:val="-2"/>
          <w:sz w:val="24"/>
          <w:szCs w:val="24"/>
        </w:rPr>
        <w:t>к</w:t>
      </w:r>
      <w:r w:rsidRPr="00BB4008">
        <w:rPr>
          <w:rFonts w:ascii="Times New Roman" w:hAnsi="Times New Roman"/>
          <w:spacing w:val="1"/>
          <w:sz w:val="24"/>
          <w:szCs w:val="24"/>
        </w:rPr>
        <w:t>о</w:t>
      </w:r>
      <w:r w:rsidRPr="00BB4008">
        <w:rPr>
          <w:rFonts w:ascii="Times New Roman" w:hAnsi="Times New Roman"/>
          <w:spacing w:val="-3"/>
          <w:sz w:val="24"/>
          <w:szCs w:val="24"/>
        </w:rPr>
        <w:t>м</w:t>
      </w:r>
      <w:r w:rsidRPr="00BB4008">
        <w:rPr>
          <w:rFonts w:ascii="Times New Roman" w:hAnsi="Times New Roman"/>
          <w:spacing w:val="1"/>
          <w:sz w:val="24"/>
          <w:szCs w:val="24"/>
        </w:rPr>
        <w:t>п</w:t>
      </w:r>
      <w:r w:rsidRPr="00BB4008">
        <w:rPr>
          <w:rFonts w:ascii="Times New Roman" w:hAnsi="Times New Roman"/>
          <w:spacing w:val="-1"/>
          <w:sz w:val="24"/>
          <w:szCs w:val="24"/>
        </w:rPr>
        <w:t>л</w:t>
      </w:r>
      <w:r w:rsidRPr="00BB4008">
        <w:rPr>
          <w:rFonts w:ascii="Times New Roman" w:hAnsi="Times New Roman"/>
          <w:sz w:val="24"/>
          <w:szCs w:val="24"/>
        </w:rPr>
        <w:t>ексы</w:t>
      </w:r>
      <w:r w:rsidRPr="00BB4008">
        <w:rPr>
          <w:rFonts w:ascii="Times New Roman" w:hAnsi="Times New Roman"/>
          <w:spacing w:val="4"/>
          <w:sz w:val="24"/>
          <w:szCs w:val="24"/>
        </w:rPr>
        <w:t xml:space="preserve"> </w:t>
      </w:r>
      <w:r w:rsidRPr="00BB4008">
        <w:rPr>
          <w:rFonts w:ascii="Times New Roman" w:hAnsi="Times New Roman"/>
          <w:sz w:val="24"/>
          <w:szCs w:val="24"/>
        </w:rPr>
        <w:t>с</w:t>
      </w:r>
      <w:r w:rsidRPr="00BB4008">
        <w:rPr>
          <w:rFonts w:ascii="Times New Roman" w:hAnsi="Times New Roman"/>
          <w:spacing w:val="-3"/>
          <w:sz w:val="24"/>
          <w:szCs w:val="24"/>
        </w:rPr>
        <w:t>в</w:t>
      </w:r>
      <w:r w:rsidRPr="00BB4008">
        <w:rPr>
          <w:rFonts w:ascii="Times New Roman" w:hAnsi="Times New Roman"/>
          <w:spacing w:val="1"/>
          <w:sz w:val="24"/>
          <w:szCs w:val="24"/>
        </w:rPr>
        <w:t>о</w:t>
      </w:r>
      <w:r w:rsidRPr="00BB4008">
        <w:rPr>
          <w:rFonts w:ascii="Times New Roman" w:hAnsi="Times New Roman"/>
          <w:spacing w:val="-2"/>
          <w:sz w:val="24"/>
          <w:szCs w:val="24"/>
        </w:rPr>
        <w:t>е</w:t>
      </w:r>
      <w:r w:rsidRPr="00BB4008">
        <w:rPr>
          <w:rFonts w:ascii="Times New Roman" w:hAnsi="Times New Roman"/>
          <w:sz w:val="24"/>
          <w:szCs w:val="24"/>
        </w:rPr>
        <w:t>й</w:t>
      </w:r>
      <w:r w:rsidRPr="00BB4008">
        <w:rPr>
          <w:rFonts w:ascii="Times New Roman" w:hAnsi="Times New Roman"/>
          <w:spacing w:val="3"/>
          <w:sz w:val="24"/>
          <w:szCs w:val="24"/>
        </w:rPr>
        <w:t xml:space="preserve"> </w:t>
      </w:r>
      <w:r w:rsidRPr="00BB4008">
        <w:rPr>
          <w:rFonts w:ascii="Times New Roman" w:hAnsi="Times New Roman"/>
          <w:sz w:val="24"/>
          <w:szCs w:val="24"/>
        </w:rPr>
        <w:t>мест</w:t>
      </w:r>
      <w:r w:rsidRPr="00BB4008">
        <w:rPr>
          <w:rFonts w:ascii="Times New Roman" w:hAnsi="Times New Roman"/>
          <w:spacing w:val="-2"/>
          <w:sz w:val="24"/>
          <w:szCs w:val="24"/>
        </w:rPr>
        <w:t>н</w:t>
      </w:r>
      <w:r w:rsidRPr="00BB4008">
        <w:rPr>
          <w:rFonts w:ascii="Times New Roman" w:hAnsi="Times New Roman"/>
          <w:spacing w:val="1"/>
          <w:sz w:val="24"/>
          <w:szCs w:val="24"/>
        </w:rPr>
        <w:t>о</w:t>
      </w:r>
      <w:r w:rsidRPr="00BB4008">
        <w:rPr>
          <w:rFonts w:ascii="Times New Roman" w:hAnsi="Times New Roman"/>
          <w:sz w:val="24"/>
          <w:szCs w:val="24"/>
        </w:rPr>
        <w:t xml:space="preserve">сти. </w:t>
      </w:r>
      <w:r w:rsidRPr="00BB4008">
        <w:rPr>
          <w:rFonts w:ascii="Times New Roman" w:hAnsi="Times New Roman"/>
          <w:spacing w:val="1"/>
          <w:sz w:val="24"/>
          <w:szCs w:val="24"/>
        </w:rPr>
        <w:t>З</w:t>
      </w:r>
      <w:r w:rsidRPr="00BB4008">
        <w:rPr>
          <w:rFonts w:ascii="Times New Roman" w:hAnsi="Times New Roman"/>
          <w:sz w:val="24"/>
          <w:szCs w:val="24"/>
        </w:rPr>
        <w:t>а</w:t>
      </w:r>
      <w:r w:rsidRPr="00BB4008">
        <w:rPr>
          <w:rFonts w:ascii="Times New Roman" w:hAnsi="Times New Roman"/>
          <w:spacing w:val="-2"/>
          <w:sz w:val="24"/>
          <w:szCs w:val="24"/>
        </w:rPr>
        <w:t>к</w:t>
      </w:r>
      <w:r w:rsidRPr="00BB4008">
        <w:rPr>
          <w:rFonts w:ascii="Times New Roman" w:hAnsi="Times New Roman"/>
          <w:spacing w:val="1"/>
          <w:sz w:val="24"/>
          <w:szCs w:val="24"/>
        </w:rPr>
        <w:t>о</w:t>
      </w:r>
      <w:r w:rsidRPr="00BB4008">
        <w:rPr>
          <w:rFonts w:ascii="Times New Roman" w:hAnsi="Times New Roman"/>
          <w:spacing w:val="-1"/>
          <w:sz w:val="24"/>
          <w:szCs w:val="24"/>
        </w:rPr>
        <w:t>н</w:t>
      </w:r>
      <w:r w:rsidRPr="00BB4008">
        <w:rPr>
          <w:rFonts w:ascii="Times New Roman" w:hAnsi="Times New Roman"/>
          <w:spacing w:val="1"/>
          <w:sz w:val="24"/>
          <w:szCs w:val="24"/>
        </w:rPr>
        <w:t>о</w:t>
      </w:r>
      <w:r w:rsidRPr="00BB4008">
        <w:rPr>
          <w:rFonts w:ascii="Times New Roman" w:hAnsi="Times New Roman"/>
          <w:sz w:val="24"/>
          <w:szCs w:val="24"/>
        </w:rPr>
        <w:t>м</w:t>
      </w:r>
      <w:r w:rsidRPr="00BB4008">
        <w:rPr>
          <w:rFonts w:ascii="Times New Roman" w:hAnsi="Times New Roman"/>
          <w:spacing w:val="-3"/>
          <w:sz w:val="24"/>
          <w:szCs w:val="24"/>
        </w:rPr>
        <w:t>е</w:t>
      </w:r>
      <w:r w:rsidRPr="00BB4008">
        <w:rPr>
          <w:rFonts w:ascii="Times New Roman" w:hAnsi="Times New Roman"/>
          <w:spacing w:val="-1"/>
          <w:sz w:val="24"/>
          <w:szCs w:val="24"/>
        </w:rPr>
        <w:t>р</w:t>
      </w:r>
      <w:r w:rsidRPr="00BB4008">
        <w:rPr>
          <w:rFonts w:ascii="Times New Roman" w:hAnsi="Times New Roman"/>
          <w:spacing w:val="1"/>
          <w:sz w:val="24"/>
          <w:szCs w:val="24"/>
        </w:rPr>
        <w:t>н</w:t>
      </w:r>
      <w:r w:rsidRPr="00BB4008">
        <w:rPr>
          <w:rFonts w:ascii="Times New Roman" w:hAnsi="Times New Roman"/>
          <w:spacing w:val="-1"/>
          <w:sz w:val="24"/>
          <w:szCs w:val="24"/>
        </w:rPr>
        <w:t>о</w:t>
      </w:r>
      <w:r w:rsidRPr="00BB4008">
        <w:rPr>
          <w:rFonts w:ascii="Times New Roman" w:hAnsi="Times New Roman"/>
          <w:sz w:val="24"/>
          <w:szCs w:val="24"/>
        </w:rPr>
        <w:t>сти</w:t>
      </w:r>
      <w:r w:rsidRPr="00BB4008">
        <w:rPr>
          <w:rFonts w:ascii="Times New Roman" w:hAnsi="Times New Roman"/>
          <w:spacing w:val="3"/>
          <w:sz w:val="24"/>
          <w:szCs w:val="24"/>
        </w:rPr>
        <w:t xml:space="preserve"> </w:t>
      </w:r>
      <w:r w:rsidRPr="00BB4008">
        <w:rPr>
          <w:rFonts w:ascii="Times New Roman" w:hAnsi="Times New Roman"/>
          <w:sz w:val="24"/>
          <w:szCs w:val="24"/>
        </w:rPr>
        <w:t>ге</w:t>
      </w:r>
      <w:r w:rsidRPr="00BB4008">
        <w:rPr>
          <w:rFonts w:ascii="Times New Roman" w:hAnsi="Times New Roman"/>
          <w:spacing w:val="-1"/>
          <w:sz w:val="24"/>
          <w:szCs w:val="24"/>
        </w:rPr>
        <w:t>о</w:t>
      </w:r>
      <w:r w:rsidRPr="00BB4008">
        <w:rPr>
          <w:rFonts w:ascii="Times New Roman" w:hAnsi="Times New Roman"/>
          <w:sz w:val="24"/>
          <w:szCs w:val="24"/>
        </w:rPr>
        <w:t>г</w:t>
      </w:r>
      <w:r w:rsidRPr="00BB4008">
        <w:rPr>
          <w:rFonts w:ascii="Times New Roman" w:hAnsi="Times New Roman"/>
          <w:spacing w:val="-1"/>
          <w:sz w:val="24"/>
          <w:szCs w:val="24"/>
        </w:rPr>
        <w:t>р</w:t>
      </w:r>
      <w:r w:rsidRPr="00BB4008">
        <w:rPr>
          <w:rFonts w:ascii="Times New Roman" w:hAnsi="Times New Roman"/>
          <w:sz w:val="24"/>
          <w:szCs w:val="24"/>
        </w:rPr>
        <w:t>аф</w:t>
      </w:r>
      <w:r w:rsidRPr="00BB4008">
        <w:rPr>
          <w:rFonts w:ascii="Times New Roman" w:hAnsi="Times New Roman"/>
          <w:spacing w:val="-1"/>
          <w:sz w:val="24"/>
          <w:szCs w:val="24"/>
        </w:rPr>
        <w:t>и</w:t>
      </w:r>
      <w:r w:rsidRPr="00BB4008">
        <w:rPr>
          <w:rFonts w:ascii="Times New Roman" w:hAnsi="Times New Roman"/>
          <w:sz w:val="24"/>
          <w:szCs w:val="24"/>
        </w:rPr>
        <w:t>че</w:t>
      </w:r>
      <w:r w:rsidRPr="00BB4008">
        <w:rPr>
          <w:rFonts w:ascii="Times New Roman" w:hAnsi="Times New Roman"/>
          <w:spacing w:val="-2"/>
          <w:sz w:val="24"/>
          <w:szCs w:val="24"/>
        </w:rPr>
        <w:t>ск</w:t>
      </w:r>
      <w:r w:rsidRPr="00BB4008">
        <w:rPr>
          <w:rFonts w:ascii="Times New Roman" w:hAnsi="Times New Roman"/>
          <w:spacing w:val="-1"/>
          <w:sz w:val="24"/>
          <w:szCs w:val="24"/>
        </w:rPr>
        <w:t>о</w:t>
      </w:r>
      <w:r w:rsidRPr="00BB4008">
        <w:rPr>
          <w:rFonts w:ascii="Times New Roman" w:hAnsi="Times New Roman"/>
          <w:sz w:val="24"/>
          <w:szCs w:val="24"/>
        </w:rPr>
        <w:t xml:space="preserve">й </w:t>
      </w:r>
      <w:r w:rsidRPr="00BB4008">
        <w:rPr>
          <w:rFonts w:ascii="Times New Roman" w:hAnsi="Times New Roman"/>
          <w:spacing w:val="1"/>
          <w:sz w:val="24"/>
          <w:szCs w:val="24"/>
        </w:rPr>
        <w:t>о</w:t>
      </w:r>
      <w:r w:rsidRPr="00BB4008">
        <w:rPr>
          <w:rFonts w:ascii="Times New Roman" w:hAnsi="Times New Roman"/>
          <w:spacing w:val="-1"/>
          <w:sz w:val="24"/>
          <w:szCs w:val="24"/>
        </w:rPr>
        <w:t>б</w:t>
      </w:r>
      <w:r w:rsidRPr="00BB4008">
        <w:rPr>
          <w:rFonts w:ascii="Times New Roman" w:hAnsi="Times New Roman"/>
          <w:spacing w:val="1"/>
          <w:sz w:val="24"/>
          <w:szCs w:val="24"/>
        </w:rPr>
        <w:t>о</w:t>
      </w:r>
      <w:r w:rsidRPr="00BB4008">
        <w:rPr>
          <w:rFonts w:ascii="Times New Roman" w:hAnsi="Times New Roman"/>
          <w:spacing w:val="-1"/>
          <w:sz w:val="24"/>
          <w:szCs w:val="24"/>
        </w:rPr>
        <w:t>ло</w:t>
      </w:r>
      <w:r w:rsidRPr="00BB4008">
        <w:rPr>
          <w:rFonts w:ascii="Times New Roman" w:hAnsi="Times New Roman"/>
          <w:sz w:val="24"/>
          <w:szCs w:val="24"/>
        </w:rPr>
        <w:t>ч</w:t>
      </w:r>
      <w:r w:rsidRPr="00BB4008">
        <w:rPr>
          <w:rFonts w:ascii="Times New Roman" w:hAnsi="Times New Roman"/>
          <w:spacing w:val="-2"/>
          <w:sz w:val="24"/>
          <w:szCs w:val="24"/>
        </w:rPr>
        <w:t>к</w:t>
      </w:r>
      <w:r w:rsidRPr="00BB4008">
        <w:rPr>
          <w:rFonts w:ascii="Times New Roman" w:hAnsi="Times New Roman"/>
          <w:spacing w:val="1"/>
          <w:sz w:val="24"/>
          <w:szCs w:val="24"/>
        </w:rPr>
        <w:t>и</w:t>
      </w:r>
      <w:r w:rsidRPr="00BB4008">
        <w:rPr>
          <w:rFonts w:ascii="Times New Roman" w:hAnsi="Times New Roman"/>
          <w:sz w:val="24"/>
          <w:szCs w:val="24"/>
        </w:rPr>
        <w:t>:</w:t>
      </w:r>
      <w:r w:rsidRPr="00BB4008">
        <w:rPr>
          <w:rFonts w:ascii="Times New Roman" w:hAnsi="Times New Roman"/>
          <w:spacing w:val="4"/>
          <w:sz w:val="24"/>
          <w:szCs w:val="24"/>
        </w:rPr>
        <w:t xml:space="preserve"> </w:t>
      </w:r>
      <w:r w:rsidRPr="00BB4008">
        <w:rPr>
          <w:rFonts w:ascii="Times New Roman" w:hAnsi="Times New Roman"/>
          <w:spacing w:val="-2"/>
          <w:sz w:val="24"/>
          <w:szCs w:val="24"/>
        </w:rPr>
        <w:t>г</w:t>
      </w:r>
      <w:r w:rsidRPr="00BB4008">
        <w:rPr>
          <w:rFonts w:ascii="Times New Roman" w:hAnsi="Times New Roman"/>
          <w:sz w:val="24"/>
          <w:szCs w:val="24"/>
        </w:rPr>
        <w:t>е</w:t>
      </w:r>
      <w:r w:rsidRPr="00BB4008">
        <w:rPr>
          <w:rFonts w:ascii="Times New Roman" w:hAnsi="Times New Roman"/>
          <w:spacing w:val="1"/>
          <w:sz w:val="24"/>
          <w:szCs w:val="24"/>
        </w:rPr>
        <w:t>о</w:t>
      </w:r>
      <w:r w:rsidRPr="00BB4008">
        <w:rPr>
          <w:rFonts w:ascii="Times New Roman" w:hAnsi="Times New Roman"/>
          <w:spacing w:val="-2"/>
          <w:sz w:val="24"/>
          <w:szCs w:val="24"/>
        </w:rPr>
        <w:t>г</w:t>
      </w:r>
      <w:r w:rsidRPr="00BB4008">
        <w:rPr>
          <w:rFonts w:ascii="Times New Roman" w:hAnsi="Times New Roman"/>
          <w:spacing w:val="1"/>
          <w:sz w:val="24"/>
          <w:szCs w:val="24"/>
        </w:rPr>
        <w:t>р</w:t>
      </w:r>
      <w:r w:rsidRPr="00BB4008">
        <w:rPr>
          <w:rFonts w:ascii="Times New Roman" w:hAnsi="Times New Roman"/>
          <w:spacing w:val="-2"/>
          <w:sz w:val="24"/>
          <w:szCs w:val="24"/>
        </w:rPr>
        <w:t>а</w:t>
      </w:r>
      <w:r w:rsidRPr="00BB4008">
        <w:rPr>
          <w:rFonts w:ascii="Times New Roman" w:hAnsi="Times New Roman"/>
          <w:sz w:val="24"/>
          <w:szCs w:val="24"/>
        </w:rPr>
        <w:t>ф</w:t>
      </w:r>
      <w:r w:rsidRPr="00BB4008">
        <w:rPr>
          <w:rFonts w:ascii="Times New Roman" w:hAnsi="Times New Roman"/>
          <w:spacing w:val="-1"/>
          <w:sz w:val="24"/>
          <w:szCs w:val="24"/>
        </w:rPr>
        <w:t>и</w:t>
      </w:r>
      <w:r w:rsidRPr="00BB4008">
        <w:rPr>
          <w:rFonts w:ascii="Times New Roman" w:hAnsi="Times New Roman"/>
          <w:sz w:val="24"/>
          <w:szCs w:val="24"/>
        </w:rPr>
        <w:t>чес</w:t>
      </w:r>
      <w:r w:rsidRPr="00BB4008">
        <w:rPr>
          <w:rFonts w:ascii="Times New Roman" w:hAnsi="Times New Roman"/>
          <w:spacing w:val="1"/>
          <w:sz w:val="24"/>
          <w:szCs w:val="24"/>
        </w:rPr>
        <w:t>к</w:t>
      </w:r>
      <w:r w:rsidRPr="00BB4008">
        <w:rPr>
          <w:rFonts w:ascii="Times New Roman" w:hAnsi="Times New Roman"/>
          <w:spacing w:val="-2"/>
          <w:sz w:val="24"/>
          <w:szCs w:val="24"/>
        </w:rPr>
        <w:t>а</w:t>
      </w:r>
      <w:r w:rsidRPr="00BB4008">
        <w:rPr>
          <w:rFonts w:ascii="Times New Roman" w:hAnsi="Times New Roman"/>
          <w:sz w:val="24"/>
          <w:szCs w:val="24"/>
        </w:rPr>
        <w:t>я</w:t>
      </w:r>
      <w:r w:rsidRPr="00BB4008">
        <w:rPr>
          <w:rFonts w:ascii="Times New Roman" w:hAnsi="Times New Roman"/>
          <w:spacing w:val="3"/>
          <w:sz w:val="24"/>
          <w:szCs w:val="24"/>
        </w:rPr>
        <w:t xml:space="preserve"> </w:t>
      </w:r>
      <w:r w:rsidRPr="00BB4008">
        <w:rPr>
          <w:rFonts w:ascii="Times New Roman" w:hAnsi="Times New Roman"/>
          <w:sz w:val="24"/>
          <w:szCs w:val="24"/>
        </w:rPr>
        <w:t>з</w:t>
      </w:r>
      <w:r w:rsidRPr="00BB4008">
        <w:rPr>
          <w:rFonts w:ascii="Times New Roman" w:hAnsi="Times New Roman"/>
          <w:spacing w:val="-2"/>
          <w:sz w:val="24"/>
          <w:szCs w:val="24"/>
        </w:rPr>
        <w:t>о</w:t>
      </w:r>
      <w:r w:rsidRPr="00BB4008">
        <w:rPr>
          <w:rFonts w:ascii="Times New Roman" w:hAnsi="Times New Roman"/>
          <w:spacing w:val="1"/>
          <w:sz w:val="24"/>
          <w:szCs w:val="24"/>
        </w:rPr>
        <w:t>н</w:t>
      </w:r>
      <w:r w:rsidRPr="00BB4008">
        <w:rPr>
          <w:rFonts w:ascii="Times New Roman" w:hAnsi="Times New Roman"/>
          <w:sz w:val="24"/>
          <w:szCs w:val="24"/>
        </w:rPr>
        <w:t>ал</w:t>
      </w:r>
      <w:r w:rsidRPr="00BB4008">
        <w:rPr>
          <w:rFonts w:ascii="Times New Roman" w:hAnsi="Times New Roman"/>
          <w:spacing w:val="-2"/>
          <w:sz w:val="24"/>
          <w:szCs w:val="24"/>
        </w:rPr>
        <w:t>ь</w:t>
      </w:r>
      <w:r w:rsidRPr="00BB4008">
        <w:rPr>
          <w:rFonts w:ascii="Times New Roman" w:hAnsi="Times New Roman"/>
          <w:spacing w:val="-1"/>
          <w:sz w:val="24"/>
          <w:szCs w:val="24"/>
        </w:rPr>
        <w:t>н</w:t>
      </w:r>
      <w:r w:rsidRPr="00BB4008">
        <w:rPr>
          <w:rFonts w:ascii="Times New Roman" w:hAnsi="Times New Roman"/>
          <w:spacing w:val="1"/>
          <w:sz w:val="24"/>
          <w:szCs w:val="24"/>
        </w:rPr>
        <w:t>о</w:t>
      </w:r>
      <w:r w:rsidRPr="00BB4008">
        <w:rPr>
          <w:rFonts w:ascii="Times New Roman" w:hAnsi="Times New Roman"/>
          <w:sz w:val="24"/>
          <w:szCs w:val="24"/>
        </w:rPr>
        <w:t>сть и</w:t>
      </w:r>
      <w:r w:rsidRPr="00BB4008">
        <w:rPr>
          <w:rFonts w:ascii="Times New Roman" w:hAnsi="Times New Roman"/>
          <w:spacing w:val="4"/>
          <w:sz w:val="24"/>
          <w:szCs w:val="24"/>
        </w:rPr>
        <w:t xml:space="preserve"> </w:t>
      </w:r>
      <w:r w:rsidRPr="00BB4008">
        <w:rPr>
          <w:rFonts w:ascii="Times New Roman" w:hAnsi="Times New Roman"/>
          <w:sz w:val="24"/>
          <w:szCs w:val="24"/>
        </w:rPr>
        <w:t>вы</w:t>
      </w:r>
      <w:r w:rsidRPr="00BB4008">
        <w:rPr>
          <w:rFonts w:ascii="Times New Roman" w:hAnsi="Times New Roman"/>
          <w:spacing w:val="-2"/>
          <w:sz w:val="24"/>
          <w:szCs w:val="24"/>
        </w:rPr>
        <w:t>с</w:t>
      </w:r>
      <w:r w:rsidRPr="00BB4008">
        <w:rPr>
          <w:rFonts w:ascii="Times New Roman" w:hAnsi="Times New Roman"/>
          <w:spacing w:val="1"/>
          <w:sz w:val="24"/>
          <w:szCs w:val="24"/>
        </w:rPr>
        <w:t>о</w:t>
      </w:r>
      <w:r w:rsidRPr="00BB4008">
        <w:rPr>
          <w:rFonts w:ascii="Times New Roman" w:hAnsi="Times New Roman"/>
          <w:spacing w:val="-3"/>
          <w:sz w:val="24"/>
          <w:szCs w:val="24"/>
        </w:rPr>
        <w:t>т</w:t>
      </w:r>
      <w:r w:rsidRPr="00BB4008">
        <w:rPr>
          <w:rFonts w:ascii="Times New Roman" w:hAnsi="Times New Roman"/>
          <w:spacing w:val="1"/>
          <w:sz w:val="24"/>
          <w:szCs w:val="24"/>
        </w:rPr>
        <w:t>н</w:t>
      </w:r>
      <w:r w:rsidRPr="00BB4008">
        <w:rPr>
          <w:rFonts w:ascii="Times New Roman" w:hAnsi="Times New Roman"/>
          <w:sz w:val="24"/>
          <w:szCs w:val="24"/>
        </w:rPr>
        <w:t>ая</w:t>
      </w:r>
      <w:r w:rsidRPr="00BB4008">
        <w:rPr>
          <w:rFonts w:ascii="Times New Roman" w:hAnsi="Times New Roman"/>
          <w:spacing w:val="1"/>
          <w:sz w:val="24"/>
          <w:szCs w:val="24"/>
        </w:rPr>
        <w:t xml:space="preserve"> п</w:t>
      </w:r>
      <w:r w:rsidRPr="00BB4008">
        <w:rPr>
          <w:rFonts w:ascii="Times New Roman" w:hAnsi="Times New Roman"/>
          <w:spacing w:val="-1"/>
          <w:sz w:val="24"/>
          <w:szCs w:val="24"/>
        </w:rPr>
        <w:t>о</w:t>
      </w:r>
      <w:r w:rsidRPr="00BB4008">
        <w:rPr>
          <w:rFonts w:ascii="Times New Roman" w:hAnsi="Times New Roman"/>
          <w:sz w:val="24"/>
          <w:szCs w:val="24"/>
        </w:rPr>
        <w:t>яс</w:t>
      </w:r>
      <w:r w:rsidRPr="00BB4008">
        <w:rPr>
          <w:rFonts w:ascii="Times New Roman" w:hAnsi="Times New Roman"/>
          <w:spacing w:val="-1"/>
          <w:sz w:val="24"/>
          <w:szCs w:val="24"/>
        </w:rPr>
        <w:t>н</w:t>
      </w:r>
      <w:r w:rsidRPr="00BB4008">
        <w:rPr>
          <w:rFonts w:ascii="Times New Roman" w:hAnsi="Times New Roman"/>
          <w:spacing w:val="1"/>
          <w:sz w:val="24"/>
          <w:szCs w:val="24"/>
        </w:rPr>
        <w:t>о</w:t>
      </w:r>
      <w:r w:rsidRPr="00BB4008">
        <w:rPr>
          <w:rFonts w:ascii="Times New Roman" w:hAnsi="Times New Roman"/>
          <w:spacing w:val="-2"/>
          <w:sz w:val="24"/>
          <w:szCs w:val="24"/>
        </w:rPr>
        <w:t>с</w:t>
      </w:r>
      <w:r w:rsidRPr="00BB4008">
        <w:rPr>
          <w:rFonts w:ascii="Times New Roman" w:hAnsi="Times New Roman"/>
          <w:sz w:val="24"/>
          <w:szCs w:val="24"/>
        </w:rPr>
        <w:t>т</w:t>
      </w:r>
      <w:r w:rsidRPr="00BB4008">
        <w:rPr>
          <w:rFonts w:ascii="Times New Roman" w:hAnsi="Times New Roman"/>
          <w:spacing w:val="-1"/>
          <w:sz w:val="24"/>
          <w:szCs w:val="24"/>
        </w:rPr>
        <w:t>ь</w:t>
      </w:r>
      <w:r w:rsidRPr="00BB4008">
        <w:rPr>
          <w:rFonts w:ascii="Times New Roman" w:hAnsi="Times New Roman"/>
          <w:sz w:val="24"/>
          <w:szCs w:val="24"/>
        </w:rPr>
        <w:t>.</w:t>
      </w:r>
      <w:r w:rsidRPr="00BB4008">
        <w:rPr>
          <w:rFonts w:ascii="Times New Roman" w:hAnsi="Times New Roman"/>
          <w:spacing w:val="3"/>
          <w:sz w:val="24"/>
          <w:szCs w:val="24"/>
        </w:rPr>
        <w:t xml:space="preserve"> </w:t>
      </w:r>
      <w:r w:rsidRPr="00BB4008">
        <w:rPr>
          <w:rFonts w:ascii="Times New Roman" w:hAnsi="Times New Roman"/>
          <w:spacing w:val="-1"/>
          <w:sz w:val="24"/>
          <w:szCs w:val="24"/>
        </w:rPr>
        <w:t>П</w:t>
      </w:r>
      <w:r w:rsidRPr="00BB4008">
        <w:rPr>
          <w:rFonts w:ascii="Times New Roman" w:hAnsi="Times New Roman"/>
          <w:spacing w:val="1"/>
          <w:sz w:val="24"/>
          <w:szCs w:val="24"/>
        </w:rPr>
        <w:t>ри</w:t>
      </w:r>
      <w:r w:rsidRPr="00BB4008">
        <w:rPr>
          <w:rFonts w:ascii="Times New Roman" w:hAnsi="Times New Roman"/>
          <w:spacing w:val="-1"/>
          <w:sz w:val="24"/>
          <w:szCs w:val="24"/>
        </w:rPr>
        <w:t>ро</w:t>
      </w:r>
      <w:r w:rsidRPr="00BB4008">
        <w:rPr>
          <w:rFonts w:ascii="Times New Roman" w:hAnsi="Times New Roman"/>
          <w:spacing w:val="1"/>
          <w:sz w:val="24"/>
          <w:szCs w:val="24"/>
        </w:rPr>
        <w:t>д</w:t>
      </w:r>
      <w:r w:rsidRPr="00BB4008">
        <w:rPr>
          <w:rFonts w:ascii="Times New Roman" w:hAnsi="Times New Roman"/>
          <w:spacing w:val="-1"/>
          <w:sz w:val="24"/>
          <w:szCs w:val="24"/>
        </w:rPr>
        <w:t>н</w:t>
      </w:r>
      <w:r w:rsidRPr="00BB4008">
        <w:rPr>
          <w:rFonts w:ascii="Times New Roman" w:hAnsi="Times New Roman"/>
          <w:spacing w:val="1"/>
          <w:sz w:val="24"/>
          <w:szCs w:val="24"/>
        </w:rPr>
        <w:t>ы</w:t>
      </w:r>
      <w:r w:rsidRPr="00BB4008">
        <w:rPr>
          <w:rFonts w:ascii="Times New Roman" w:hAnsi="Times New Roman"/>
          <w:sz w:val="24"/>
          <w:szCs w:val="24"/>
        </w:rPr>
        <w:t>е</w:t>
      </w:r>
      <w:r w:rsidRPr="00BB4008">
        <w:rPr>
          <w:rFonts w:ascii="Times New Roman" w:hAnsi="Times New Roman"/>
          <w:spacing w:val="3"/>
          <w:sz w:val="24"/>
          <w:szCs w:val="24"/>
        </w:rPr>
        <w:t xml:space="preserve"> </w:t>
      </w:r>
      <w:r w:rsidRPr="00BB4008">
        <w:rPr>
          <w:rFonts w:ascii="Times New Roman" w:hAnsi="Times New Roman"/>
          <w:sz w:val="24"/>
          <w:szCs w:val="24"/>
        </w:rPr>
        <w:t>з</w:t>
      </w:r>
      <w:r w:rsidRPr="00BB4008">
        <w:rPr>
          <w:rFonts w:ascii="Times New Roman" w:hAnsi="Times New Roman"/>
          <w:spacing w:val="-2"/>
          <w:sz w:val="24"/>
          <w:szCs w:val="24"/>
        </w:rPr>
        <w:t>о</w:t>
      </w:r>
      <w:r w:rsidRPr="00BB4008">
        <w:rPr>
          <w:rFonts w:ascii="Times New Roman" w:hAnsi="Times New Roman"/>
          <w:spacing w:val="-1"/>
          <w:sz w:val="24"/>
          <w:szCs w:val="24"/>
        </w:rPr>
        <w:t>н</w:t>
      </w:r>
      <w:r w:rsidRPr="00BB4008">
        <w:rPr>
          <w:rFonts w:ascii="Times New Roman" w:hAnsi="Times New Roman"/>
          <w:sz w:val="24"/>
          <w:szCs w:val="24"/>
        </w:rPr>
        <w:t xml:space="preserve">ы </w:t>
      </w:r>
      <w:r w:rsidRPr="00BB4008">
        <w:rPr>
          <w:rFonts w:ascii="Times New Roman" w:hAnsi="Times New Roman"/>
          <w:spacing w:val="1"/>
          <w:sz w:val="24"/>
          <w:szCs w:val="24"/>
        </w:rPr>
        <w:t>З</w:t>
      </w:r>
      <w:r w:rsidRPr="00BB4008">
        <w:rPr>
          <w:rFonts w:ascii="Times New Roman" w:hAnsi="Times New Roman"/>
          <w:sz w:val="24"/>
          <w:szCs w:val="24"/>
        </w:rPr>
        <w:t>ем</w:t>
      </w:r>
      <w:r w:rsidRPr="00BB4008">
        <w:rPr>
          <w:rFonts w:ascii="Times New Roman" w:hAnsi="Times New Roman"/>
          <w:spacing w:val="-1"/>
          <w:sz w:val="24"/>
          <w:szCs w:val="24"/>
        </w:rPr>
        <w:t>л</w:t>
      </w:r>
      <w:r w:rsidRPr="00BB4008">
        <w:rPr>
          <w:rFonts w:ascii="Times New Roman" w:hAnsi="Times New Roman"/>
          <w:spacing w:val="1"/>
          <w:sz w:val="24"/>
          <w:szCs w:val="24"/>
        </w:rPr>
        <w:t>и</w:t>
      </w:r>
      <w:r w:rsidRPr="00BB4008">
        <w:rPr>
          <w:rFonts w:ascii="Times New Roman" w:hAnsi="Times New Roman"/>
          <w:sz w:val="24"/>
          <w:szCs w:val="24"/>
        </w:rPr>
        <w:t>.</w:t>
      </w:r>
      <w:r w:rsidRPr="00BB4008">
        <w:rPr>
          <w:rFonts w:ascii="Times New Roman" w:hAnsi="Times New Roman"/>
          <w:spacing w:val="-1"/>
          <w:sz w:val="24"/>
          <w:szCs w:val="24"/>
        </w:rPr>
        <w:t xml:space="preserve"> </w:t>
      </w:r>
    </w:p>
    <w:p w:rsidR="001665A0" w:rsidRPr="00BB4008" w:rsidRDefault="001665A0" w:rsidP="00BB4008">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pacing w:val="1"/>
          <w:sz w:val="24"/>
          <w:szCs w:val="24"/>
        </w:rPr>
      </w:pPr>
    </w:p>
    <w:p w:rsidR="001665A0" w:rsidRPr="00BB4008" w:rsidRDefault="001665A0" w:rsidP="00BB4008">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BB4008">
        <w:rPr>
          <w:rFonts w:ascii="Times New Roman" w:hAnsi="Times New Roman"/>
          <w:b/>
          <w:bCs/>
          <w:spacing w:val="1"/>
          <w:sz w:val="24"/>
          <w:szCs w:val="24"/>
        </w:rPr>
        <w:t>Человечество</w:t>
      </w:r>
      <w:r w:rsidRPr="00BB4008">
        <w:rPr>
          <w:rFonts w:ascii="Times New Roman" w:hAnsi="Times New Roman"/>
          <w:b/>
          <w:bCs/>
          <w:sz w:val="24"/>
          <w:szCs w:val="24"/>
        </w:rPr>
        <w:t xml:space="preserve"> </w:t>
      </w:r>
      <w:r w:rsidRPr="00BB4008">
        <w:rPr>
          <w:rFonts w:ascii="Times New Roman" w:hAnsi="Times New Roman"/>
          <w:b/>
          <w:bCs/>
          <w:spacing w:val="-1"/>
          <w:sz w:val="24"/>
          <w:szCs w:val="24"/>
        </w:rPr>
        <w:t>н</w:t>
      </w:r>
      <w:r w:rsidRPr="00BB4008">
        <w:rPr>
          <w:rFonts w:ascii="Times New Roman" w:hAnsi="Times New Roman"/>
          <w:b/>
          <w:bCs/>
          <w:sz w:val="24"/>
          <w:szCs w:val="24"/>
        </w:rPr>
        <w:t>а Зе</w:t>
      </w:r>
      <w:r w:rsidRPr="00BB4008">
        <w:rPr>
          <w:rFonts w:ascii="Times New Roman" w:hAnsi="Times New Roman"/>
          <w:b/>
          <w:bCs/>
          <w:spacing w:val="-1"/>
          <w:sz w:val="24"/>
          <w:szCs w:val="24"/>
        </w:rPr>
        <w:t>м</w:t>
      </w:r>
      <w:r w:rsidRPr="00BB4008">
        <w:rPr>
          <w:rFonts w:ascii="Times New Roman" w:hAnsi="Times New Roman"/>
          <w:b/>
          <w:bCs/>
          <w:spacing w:val="1"/>
          <w:sz w:val="24"/>
          <w:szCs w:val="24"/>
        </w:rPr>
        <w:t>л</w:t>
      </w:r>
      <w:r w:rsidRPr="00BB4008">
        <w:rPr>
          <w:rFonts w:ascii="Times New Roman" w:hAnsi="Times New Roman"/>
          <w:b/>
          <w:bCs/>
          <w:sz w:val="24"/>
          <w:szCs w:val="24"/>
        </w:rPr>
        <w:t xml:space="preserve">е. </w:t>
      </w:r>
    </w:p>
    <w:p w:rsidR="001665A0" w:rsidRPr="00BB4008" w:rsidRDefault="001665A0" w:rsidP="00BB4008">
      <w:pPr>
        <w:tabs>
          <w:tab w:val="left" w:pos="426"/>
        </w:tabs>
        <w:autoSpaceDE w:val="0"/>
        <w:autoSpaceDN w:val="0"/>
        <w:adjustRightInd w:val="0"/>
        <w:spacing w:after="0" w:line="240" w:lineRule="auto"/>
        <w:ind w:firstLine="709"/>
        <w:jc w:val="both"/>
        <w:rPr>
          <w:rFonts w:ascii="Times New Roman" w:hAnsi="Times New Roman"/>
          <w:sz w:val="24"/>
          <w:szCs w:val="24"/>
        </w:rPr>
      </w:pPr>
      <w:r w:rsidRPr="00BB4008">
        <w:rPr>
          <w:rFonts w:ascii="Times New Roman" w:hAnsi="Times New Roman"/>
          <w:sz w:val="24"/>
          <w:szCs w:val="24"/>
        </w:rPr>
        <w:t>Ч</w:t>
      </w:r>
      <w:r w:rsidRPr="00BB4008">
        <w:rPr>
          <w:rFonts w:ascii="Times New Roman" w:hAnsi="Times New Roman"/>
          <w:spacing w:val="1"/>
          <w:sz w:val="24"/>
          <w:szCs w:val="24"/>
        </w:rPr>
        <w:t>и</w:t>
      </w:r>
      <w:r w:rsidRPr="00BB4008">
        <w:rPr>
          <w:rFonts w:ascii="Times New Roman" w:hAnsi="Times New Roman"/>
          <w:sz w:val="24"/>
          <w:szCs w:val="24"/>
        </w:rPr>
        <w:t>сл</w:t>
      </w:r>
      <w:r w:rsidRPr="00BB4008">
        <w:rPr>
          <w:rFonts w:ascii="Times New Roman" w:hAnsi="Times New Roman"/>
          <w:spacing w:val="-3"/>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но</w:t>
      </w:r>
      <w:r w:rsidRPr="00BB4008">
        <w:rPr>
          <w:rFonts w:ascii="Times New Roman" w:hAnsi="Times New Roman"/>
          <w:sz w:val="24"/>
          <w:szCs w:val="24"/>
        </w:rPr>
        <w:t xml:space="preserve">сть </w:t>
      </w:r>
      <w:r w:rsidRPr="00BB4008">
        <w:rPr>
          <w:rFonts w:ascii="Times New Roman" w:hAnsi="Times New Roman"/>
          <w:spacing w:val="-1"/>
          <w:sz w:val="24"/>
          <w:szCs w:val="24"/>
        </w:rPr>
        <w:t>н</w:t>
      </w:r>
      <w:r w:rsidRPr="00BB4008">
        <w:rPr>
          <w:rFonts w:ascii="Times New Roman" w:hAnsi="Times New Roman"/>
          <w:sz w:val="24"/>
          <w:szCs w:val="24"/>
        </w:rPr>
        <w:t>асел</w:t>
      </w:r>
      <w:r w:rsidRPr="00BB4008">
        <w:rPr>
          <w:rFonts w:ascii="Times New Roman" w:hAnsi="Times New Roman"/>
          <w:spacing w:val="-3"/>
          <w:sz w:val="24"/>
          <w:szCs w:val="24"/>
        </w:rPr>
        <w:t>е</w:t>
      </w:r>
      <w:r w:rsidRPr="00BB4008">
        <w:rPr>
          <w:rFonts w:ascii="Times New Roman" w:hAnsi="Times New Roman"/>
          <w:spacing w:val="1"/>
          <w:sz w:val="24"/>
          <w:szCs w:val="24"/>
        </w:rPr>
        <w:t>ни</w:t>
      </w:r>
      <w:r w:rsidRPr="00BB4008">
        <w:rPr>
          <w:rFonts w:ascii="Times New Roman" w:hAnsi="Times New Roman"/>
          <w:sz w:val="24"/>
          <w:szCs w:val="24"/>
        </w:rPr>
        <w:t xml:space="preserve">я </w:t>
      </w:r>
      <w:r w:rsidRPr="00BB4008">
        <w:rPr>
          <w:rFonts w:ascii="Times New Roman" w:hAnsi="Times New Roman"/>
          <w:spacing w:val="-1"/>
          <w:sz w:val="24"/>
          <w:szCs w:val="24"/>
        </w:rPr>
        <w:t>З</w:t>
      </w:r>
      <w:r w:rsidRPr="00BB4008">
        <w:rPr>
          <w:rFonts w:ascii="Times New Roman" w:hAnsi="Times New Roman"/>
          <w:sz w:val="24"/>
          <w:szCs w:val="24"/>
        </w:rPr>
        <w:t>ем</w:t>
      </w:r>
      <w:r w:rsidRPr="00BB4008">
        <w:rPr>
          <w:rFonts w:ascii="Times New Roman" w:hAnsi="Times New Roman"/>
          <w:spacing w:val="-1"/>
          <w:sz w:val="24"/>
          <w:szCs w:val="24"/>
        </w:rPr>
        <w:t>л</w:t>
      </w:r>
      <w:r w:rsidRPr="00BB4008">
        <w:rPr>
          <w:rFonts w:ascii="Times New Roman" w:hAnsi="Times New Roman"/>
          <w:spacing w:val="1"/>
          <w:sz w:val="24"/>
          <w:szCs w:val="24"/>
        </w:rPr>
        <w:t>и</w:t>
      </w:r>
      <w:r w:rsidRPr="00BB4008">
        <w:rPr>
          <w:rFonts w:ascii="Times New Roman" w:hAnsi="Times New Roman"/>
          <w:sz w:val="24"/>
          <w:szCs w:val="24"/>
        </w:rPr>
        <w:t>. Рас</w:t>
      </w:r>
      <w:r w:rsidRPr="00BB4008">
        <w:rPr>
          <w:rFonts w:ascii="Times New Roman" w:hAnsi="Times New Roman"/>
          <w:spacing w:val="1"/>
          <w:sz w:val="24"/>
          <w:szCs w:val="24"/>
        </w:rPr>
        <w:t>о</w:t>
      </w:r>
      <w:r w:rsidRPr="00BB4008">
        <w:rPr>
          <w:rFonts w:ascii="Times New Roman" w:hAnsi="Times New Roman"/>
          <w:spacing w:val="-3"/>
          <w:sz w:val="24"/>
          <w:szCs w:val="24"/>
        </w:rPr>
        <w:t>в</w:t>
      </w:r>
      <w:r w:rsidRPr="00BB4008">
        <w:rPr>
          <w:rFonts w:ascii="Times New Roman" w:hAnsi="Times New Roman"/>
          <w:spacing w:val="1"/>
          <w:sz w:val="24"/>
          <w:szCs w:val="24"/>
        </w:rPr>
        <w:t>ы</w:t>
      </w:r>
      <w:r w:rsidRPr="00BB4008">
        <w:rPr>
          <w:rFonts w:ascii="Times New Roman" w:hAnsi="Times New Roman"/>
          <w:sz w:val="24"/>
          <w:szCs w:val="24"/>
        </w:rPr>
        <w:t>й с</w:t>
      </w:r>
      <w:r w:rsidRPr="00BB4008">
        <w:rPr>
          <w:rFonts w:ascii="Times New Roman" w:hAnsi="Times New Roman"/>
          <w:spacing w:val="1"/>
          <w:sz w:val="24"/>
          <w:szCs w:val="24"/>
        </w:rPr>
        <w:t>о</w:t>
      </w:r>
      <w:r w:rsidRPr="00BB4008">
        <w:rPr>
          <w:rFonts w:ascii="Times New Roman" w:hAnsi="Times New Roman"/>
          <w:sz w:val="24"/>
          <w:szCs w:val="24"/>
        </w:rPr>
        <w:t>став.</w:t>
      </w:r>
      <w:r w:rsidRPr="00BB4008">
        <w:rPr>
          <w:rFonts w:ascii="Times New Roman" w:hAnsi="Times New Roman"/>
          <w:spacing w:val="-1"/>
          <w:sz w:val="24"/>
          <w:szCs w:val="24"/>
        </w:rPr>
        <w:t xml:space="preserve"> </w:t>
      </w:r>
      <w:r w:rsidRPr="00BB4008">
        <w:rPr>
          <w:rFonts w:ascii="Times New Roman" w:hAnsi="Times New Roman"/>
          <w:spacing w:val="-2"/>
          <w:sz w:val="24"/>
          <w:szCs w:val="24"/>
        </w:rPr>
        <w:t xml:space="preserve">Нации и народы </w:t>
      </w:r>
      <w:r w:rsidRPr="00BB4008">
        <w:rPr>
          <w:rFonts w:ascii="Times New Roman" w:hAnsi="Times New Roman"/>
          <w:spacing w:val="1"/>
          <w:sz w:val="24"/>
          <w:szCs w:val="24"/>
        </w:rPr>
        <w:t>п</w:t>
      </w:r>
      <w:r w:rsidRPr="00BB4008">
        <w:rPr>
          <w:rFonts w:ascii="Times New Roman" w:hAnsi="Times New Roman"/>
          <w:spacing w:val="-1"/>
          <w:sz w:val="24"/>
          <w:szCs w:val="24"/>
        </w:rPr>
        <w:t>л</w:t>
      </w:r>
      <w:r w:rsidRPr="00BB4008">
        <w:rPr>
          <w:rFonts w:ascii="Times New Roman" w:hAnsi="Times New Roman"/>
          <w:spacing w:val="-2"/>
          <w:sz w:val="24"/>
          <w:szCs w:val="24"/>
        </w:rPr>
        <w:t>а</w:t>
      </w:r>
      <w:r w:rsidRPr="00BB4008">
        <w:rPr>
          <w:rFonts w:ascii="Times New Roman" w:hAnsi="Times New Roman"/>
          <w:spacing w:val="1"/>
          <w:sz w:val="24"/>
          <w:szCs w:val="24"/>
        </w:rPr>
        <w:t>н</w:t>
      </w:r>
      <w:r w:rsidRPr="00BB4008">
        <w:rPr>
          <w:rFonts w:ascii="Times New Roman" w:hAnsi="Times New Roman"/>
          <w:sz w:val="24"/>
          <w:szCs w:val="24"/>
        </w:rPr>
        <w:t>еты.</w:t>
      </w:r>
      <w:r w:rsidRPr="00BB4008">
        <w:rPr>
          <w:rFonts w:ascii="Times New Roman" w:hAnsi="Times New Roman"/>
          <w:spacing w:val="-3"/>
          <w:sz w:val="24"/>
          <w:szCs w:val="24"/>
        </w:rPr>
        <w:t xml:space="preserve"> </w:t>
      </w:r>
      <w:r w:rsidRPr="00BB4008">
        <w:rPr>
          <w:rFonts w:ascii="Times New Roman" w:hAnsi="Times New Roman"/>
          <w:spacing w:val="1"/>
          <w:sz w:val="24"/>
          <w:szCs w:val="24"/>
        </w:rPr>
        <w:t>Страны</w:t>
      </w:r>
      <w:r w:rsidRPr="00BB4008">
        <w:rPr>
          <w:rFonts w:ascii="Times New Roman" w:hAnsi="Times New Roman"/>
          <w:spacing w:val="-1"/>
          <w:sz w:val="24"/>
          <w:szCs w:val="24"/>
        </w:rPr>
        <w:t xml:space="preserve"> н</w:t>
      </w:r>
      <w:r w:rsidRPr="00BB4008">
        <w:rPr>
          <w:rFonts w:ascii="Times New Roman" w:hAnsi="Times New Roman"/>
          <w:sz w:val="24"/>
          <w:szCs w:val="24"/>
        </w:rPr>
        <w:t>а ка</w:t>
      </w:r>
      <w:r w:rsidRPr="00BB4008">
        <w:rPr>
          <w:rFonts w:ascii="Times New Roman" w:hAnsi="Times New Roman"/>
          <w:spacing w:val="1"/>
          <w:sz w:val="24"/>
          <w:szCs w:val="24"/>
        </w:rPr>
        <w:t>р</w:t>
      </w:r>
      <w:r w:rsidRPr="00BB4008">
        <w:rPr>
          <w:rFonts w:ascii="Times New Roman" w:hAnsi="Times New Roman"/>
          <w:sz w:val="24"/>
          <w:szCs w:val="24"/>
        </w:rPr>
        <w:t xml:space="preserve">те </w:t>
      </w:r>
      <w:r w:rsidRPr="00BB4008">
        <w:rPr>
          <w:rFonts w:ascii="Times New Roman" w:hAnsi="Times New Roman"/>
          <w:spacing w:val="-3"/>
          <w:sz w:val="24"/>
          <w:szCs w:val="24"/>
        </w:rPr>
        <w:t>м</w:t>
      </w:r>
      <w:r w:rsidRPr="00BB4008">
        <w:rPr>
          <w:rFonts w:ascii="Times New Roman" w:hAnsi="Times New Roman"/>
          <w:spacing w:val="-1"/>
          <w:sz w:val="24"/>
          <w:szCs w:val="24"/>
        </w:rPr>
        <w:t>и</w:t>
      </w:r>
      <w:r w:rsidRPr="00BB4008">
        <w:rPr>
          <w:rFonts w:ascii="Times New Roman" w:hAnsi="Times New Roman"/>
          <w:spacing w:val="1"/>
          <w:sz w:val="24"/>
          <w:szCs w:val="24"/>
        </w:rPr>
        <w:t>р</w:t>
      </w:r>
      <w:r w:rsidRPr="00BB4008">
        <w:rPr>
          <w:rFonts w:ascii="Times New Roman" w:hAnsi="Times New Roman"/>
          <w:sz w:val="24"/>
          <w:szCs w:val="24"/>
        </w:rPr>
        <w:t>а.</w:t>
      </w:r>
    </w:p>
    <w:p w:rsidR="001665A0" w:rsidRPr="00BB4008" w:rsidRDefault="001665A0" w:rsidP="00BB4008">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pacing w:val="1"/>
          <w:sz w:val="24"/>
          <w:szCs w:val="24"/>
        </w:rPr>
      </w:pPr>
    </w:p>
    <w:p w:rsidR="001665A0" w:rsidRPr="00BB4008" w:rsidRDefault="001665A0" w:rsidP="00BB4008">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BB4008">
        <w:rPr>
          <w:rFonts w:ascii="Times New Roman" w:hAnsi="Times New Roman"/>
          <w:b/>
          <w:bCs/>
          <w:spacing w:val="1"/>
          <w:sz w:val="24"/>
          <w:szCs w:val="24"/>
        </w:rPr>
        <w:t>Освоение</w:t>
      </w:r>
      <w:r w:rsidRPr="00BB4008">
        <w:rPr>
          <w:rFonts w:ascii="Times New Roman" w:hAnsi="Times New Roman"/>
          <w:b/>
          <w:bCs/>
          <w:sz w:val="24"/>
          <w:szCs w:val="24"/>
        </w:rPr>
        <w:t xml:space="preserve"> </w:t>
      </w:r>
      <w:r w:rsidRPr="00BB4008">
        <w:rPr>
          <w:rFonts w:ascii="Times New Roman" w:hAnsi="Times New Roman"/>
          <w:b/>
          <w:bCs/>
          <w:spacing w:val="-2"/>
          <w:sz w:val="24"/>
          <w:szCs w:val="24"/>
        </w:rPr>
        <w:t>З</w:t>
      </w:r>
      <w:r w:rsidRPr="00BB4008">
        <w:rPr>
          <w:rFonts w:ascii="Times New Roman" w:hAnsi="Times New Roman"/>
          <w:b/>
          <w:bCs/>
          <w:sz w:val="24"/>
          <w:szCs w:val="24"/>
        </w:rPr>
        <w:t>е</w:t>
      </w:r>
      <w:r w:rsidRPr="00BB4008">
        <w:rPr>
          <w:rFonts w:ascii="Times New Roman" w:hAnsi="Times New Roman"/>
          <w:b/>
          <w:bCs/>
          <w:spacing w:val="-1"/>
          <w:sz w:val="24"/>
          <w:szCs w:val="24"/>
        </w:rPr>
        <w:t>м</w:t>
      </w:r>
      <w:r w:rsidRPr="00BB4008">
        <w:rPr>
          <w:rFonts w:ascii="Times New Roman" w:hAnsi="Times New Roman"/>
          <w:b/>
          <w:bCs/>
          <w:spacing w:val="1"/>
          <w:sz w:val="24"/>
          <w:szCs w:val="24"/>
        </w:rPr>
        <w:t>л</w:t>
      </w:r>
      <w:r w:rsidRPr="00BB4008">
        <w:rPr>
          <w:rFonts w:ascii="Times New Roman" w:hAnsi="Times New Roman"/>
          <w:b/>
          <w:bCs/>
          <w:sz w:val="24"/>
          <w:szCs w:val="24"/>
        </w:rPr>
        <w:t>и че</w:t>
      </w:r>
      <w:r w:rsidRPr="00BB4008">
        <w:rPr>
          <w:rFonts w:ascii="Times New Roman" w:hAnsi="Times New Roman"/>
          <w:b/>
          <w:bCs/>
          <w:spacing w:val="-1"/>
          <w:sz w:val="24"/>
          <w:szCs w:val="24"/>
        </w:rPr>
        <w:t>л</w:t>
      </w:r>
      <w:r w:rsidRPr="00BB4008">
        <w:rPr>
          <w:rFonts w:ascii="Times New Roman" w:hAnsi="Times New Roman"/>
          <w:b/>
          <w:bCs/>
          <w:spacing w:val="1"/>
          <w:sz w:val="24"/>
          <w:szCs w:val="24"/>
        </w:rPr>
        <w:t>о</w:t>
      </w:r>
      <w:r w:rsidRPr="00BB4008">
        <w:rPr>
          <w:rFonts w:ascii="Times New Roman" w:hAnsi="Times New Roman"/>
          <w:b/>
          <w:bCs/>
          <w:sz w:val="24"/>
          <w:szCs w:val="24"/>
        </w:rPr>
        <w:t>ве</w:t>
      </w:r>
      <w:r w:rsidRPr="00BB4008">
        <w:rPr>
          <w:rFonts w:ascii="Times New Roman" w:hAnsi="Times New Roman"/>
          <w:b/>
          <w:bCs/>
          <w:spacing w:val="-4"/>
          <w:sz w:val="24"/>
          <w:szCs w:val="24"/>
        </w:rPr>
        <w:t>к</w:t>
      </w:r>
      <w:r w:rsidRPr="00BB4008">
        <w:rPr>
          <w:rFonts w:ascii="Times New Roman" w:hAnsi="Times New Roman"/>
          <w:b/>
          <w:bCs/>
          <w:spacing w:val="1"/>
          <w:sz w:val="24"/>
          <w:szCs w:val="24"/>
        </w:rPr>
        <w:t>о</w:t>
      </w:r>
      <w:r w:rsidRPr="00BB4008">
        <w:rPr>
          <w:rFonts w:ascii="Times New Roman" w:hAnsi="Times New Roman"/>
          <w:b/>
          <w:bCs/>
          <w:sz w:val="24"/>
          <w:szCs w:val="24"/>
        </w:rPr>
        <w:t xml:space="preserve">м. </w:t>
      </w:r>
    </w:p>
    <w:p w:rsidR="001665A0" w:rsidRPr="00BB4008" w:rsidRDefault="001665A0" w:rsidP="00BB4008">
      <w:pPr>
        <w:tabs>
          <w:tab w:val="left" w:pos="426"/>
          <w:tab w:val="left" w:pos="1240"/>
          <w:tab w:val="left" w:pos="2680"/>
          <w:tab w:val="left" w:pos="3680"/>
          <w:tab w:val="left" w:pos="5340"/>
          <w:tab w:val="left" w:pos="6000"/>
          <w:tab w:val="left" w:pos="7240"/>
          <w:tab w:val="left" w:pos="7600"/>
          <w:tab w:val="left" w:pos="8500"/>
        </w:tabs>
        <w:autoSpaceDE w:val="0"/>
        <w:autoSpaceDN w:val="0"/>
        <w:adjustRightInd w:val="0"/>
        <w:spacing w:after="0" w:line="240" w:lineRule="auto"/>
        <w:ind w:firstLine="709"/>
        <w:jc w:val="both"/>
        <w:rPr>
          <w:rFonts w:ascii="Times New Roman" w:hAnsi="Times New Roman"/>
          <w:sz w:val="24"/>
          <w:szCs w:val="24"/>
        </w:rPr>
      </w:pPr>
      <w:r w:rsidRPr="00BB4008">
        <w:rPr>
          <w:rFonts w:ascii="Times New Roman" w:hAnsi="Times New Roman"/>
          <w:spacing w:val="-3"/>
          <w:sz w:val="24"/>
          <w:szCs w:val="24"/>
        </w:rPr>
        <w:t>Ч</w:t>
      </w:r>
      <w:r w:rsidRPr="00BB4008">
        <w:rPr>
          <w:rFonts w:ascii="Times New Roman" w:hAnsi="Times New Roman"/>
          <w:sz w:val="24"/>
          <w:szCs w:val="24"/>
        </w:rPr>
        <w:t xml:space="preserve">то </w:t>
      </w:r>
      <w:r w:rsidRPr="00BB4008">
        <w:rPr>
          <w:rFonts w:ascii="Times New Roman" w:hAnsi="Times New Roman"/>
          <w:spacing w:val="1"/>
          <w:sz w:val="24"/>
          <w:szCs w:val="24"/>
        </w:rPr>
        <w:t>и</w:t>
      </w:r>
      <w:r w:rsidRPr="00BB4008">
        <w:rPr>
          <w:rFonts w:ascii="Times New Roman" w:hAnsi="Times New Roman"/>
          <w:sz w:val="24"/>
          <w:szCs w:val="24"/>
        </w:rPr>
        <w:t>з</w:t>
      </w:r>
      <w:r w:rsidRPr="00BB4008">
        <w:rPr>
          <w:rFonts w:ascii="Times New Roman" w:hAnsi="Times New Roman"/>
          <w:spacing w:val="-4"/>
          <w:sz w:val="24"/>
          <w:szCs w:val="24"/>
        </w:rPr>
        <w:t>у</w:t>
      </w:r>
      <w:r w:rsidRPr="00BB4008">
        <w:rPr>
          <w:rFonts w:ascii="Times New Roman" w:hAnsi="Times New Roman"/>
          <w:sz w:val="24"/>
          <w:szCs w:val="24"/>
        </w:rPr>
        <w:t>чают в к</w:t>
      </w:r>
      <w:r w:rsidRPr="00BB4008">
        <w:rPr>
          <w:rFonts w:ascii="Times New Roman" w:hAnsi="Times New Roman"/>
          <w:spacing w:val="-3"/>
          <w:sz w:val="24"/>
          <w:szCs w:val="24"/>
        </w:rPr>
        <w:t>у</w:t>
      </w:r>
      <w:r w:rsidRPr="00BB4008">
        <w:rPr>
          <w:rFonts w:ascii="Times New Roman" w:hAnsi="Times New Roman"/>
          <w:spacing w:val="1"/>
          <w:sz w:val="24"/>
          <w:szCs w:val="24"/>
        </w:rPr>
        <w:t>р</w:t>
      </w:r>
      <w:r w:rsidRPr="00BB4008">
        <w:rPr>
          <w:rFonts w:ascii="Times New Roman" w:hAnsi="Times New Roman"/>
          <w:sz w:val="24"/>
          <w:szCs w:val="24"/>
        </w:rPr>
        <w:t xml:space="preserve">се </w:t>
      </w:r>
      <w:r w:rsidRPr="00BB4008">
        <w:rPr>
          <w:rFonts w:ascii="Times New Roman" w:hAnsi="Times New Roman"/>
          <w:spacing w:val="-2"/>
          <w:sz w:val="24"/>
          <w:szCs w:val="24"/>
        </w:rPr>
        <w:t>г</w:t>
      </w:r>
      <w:r w:rsidRPr="00BB4008">
        <w:rPr>
          <w:rFonts w:ascii="Times New Roman" w:hAnsi="Times New Roman"/>
          <w:sz w:val="24"/>
          <w:szCs w:val="24"/>
        </w:rPr>
        <w:t>е</w:t>
      </w:r>
      <w:r w:rsidRPr="00BB4008">
        <w:rPr>
          <w:rFonts w:ascii="Times New Roman" w:hAnsi="Times New Roman"/>
          <w:spacing w:val="1"/>
          <w:sz w:val="24"/>
          <w:szCs w:val="24"/>
        </w:rPr>
        <w:t>о</w:t>
      </w:r>
      <w:r w:rsidRPr="00BB4008">
        <w:rPr>
          <w:rFonts w:ascii="Times New Roman" w:hAnsi="Times New Roman"/>
          <w:spacing w:val="-2"/>
          <w:sz w:val="24"/>
          <w:szCs w:val="24"/>
        </w:rPr>
        <w:t>г</w:t>
      </w:r>
      <w:r w:rsidRPr="00BB4008">
        <w:rPr>
          <w:rFonts w:ascii="Times New Roman" w:hAnsi="Times New Roman"/>
          <w:spacing w:val="1"/>
          <w:sz w:val="24"/>
          <w:szCs w:val="24"/>
        </w:rPr>
        <w:t>р</w:t>
      </w:r>
      <w:r w:rsidRPr="00BB4008">
        <w:rPr>
          <w:rFonts w:ascii="Times New Roman" w:hAnsi="Times New Roman"/>
          <w:spacing w:val="-2"/>
          <w:sz w:val="24"/>
          <w:szCs w:val="24"/>
        </w:rPr>
        <w:t>а</w:t>
      </w:r>
      <w:r w:rsidRPr="00BB4008">
        <w:rPr>
          <w:rFonts w:ascii="Times New Roman" w:hAnsi="Times New Roman"/>
          <w:sz w:val="24"/>
          <w:szCs w:val="24"/>
        </w:rPr>
        <w:t>ф</w:t>
      </w:r>
      <w:r w:rsidRPr="00BB4008">
        <w:rPr>
          <w:rFonts w:ascii="Times New Roman" w:hAnsi="Times New Roman"/>
          <w:spacing w:val="-1"/>
          <w:sz w:val="24"/>
          <w:szCs w:val="24"/>
        </w:rPr>
        <w:t>и</w:t>
      </w:r>
      <w:r w:rsidRPr="00BB4008">
        <w:rPr>
          <w:rFonts w:ascii="Times New Roman" w:hAnsi="Times New Roman"/>
          <w:sz w:val="24"/>
          <w:szCs w:val="24"/>
        </w:rPr>
        <w:t>и мате</w:t>
      </w:r>
      <w:r w:rsidRPr="00BB4008">
        <w:rPr>
          <w:rFonts w:ascii="Times New Roman" w:hAnsi="Times New Roman"/>
          <w:spacing w:val="-1"/>
          <w:sz w:val="24"/>
          <w:szCs w:val="24"/>
        </w:rPr>
        <w:t>р</w:t>
      </w:r>
      <w:r w:rsidRPr="00BB4008">
        <w:rPr>
          <w:rFonts w:ascii="Times New Roman" w:hAnsi="Times New Roman"/>
          <w:spacing w:val="1"/>
          <w:sz w:val="24"/>
          <w:szCs w:val="24"/>
        </w:rPr>
        <w:t>и</w:t>
      </w:r>
      <w:r w:rsidRPr="00BB4008">
        <w:rPr>
          <w:rFonts w:ascii="Times New Roman" w:hAnsi="Times New Roman"/>
          <w:spacing w:val="-2"/>
          <w:sz w:val="24"/>
          <w:szCs w:val="24"/>
        </w:rPr>
        <w:t>к</w:t>
      </w:r>
      <w:r w:rsidRPr="00BB4008">
        <w:rPr>
          <w:rFonts w:ascii="Times New Roman" w:hAnsi="Times New Roman"/>
          <w:spacing w:val="1"/>
          <w:sz w:val="24"/>
          <w:szCs w:val="24"/>
        </w:rPr>
        <w:t>о</w:t>
      </w:r>
      <w:r w:rsidRPr="00BB4008">
        <w:rPr>
          <w:rFonts w:ascii="Times New Roman" w:hAnsi="Times New Roman"/>
          <w:sz w:val="24"/>
          <w:szCs w:val="24"/>
        </w:rPr>
        <w:t>в и</w:t>
      </w:r>
      <w:r w:rsidRPr="00BB4008">
        <w:rPr>
          <w:rFonts w:ascii="Times New Roman" w:hAnsi="Times New Roman"/>
          <w:spacing w:val="2"/>
          <w:sz w:val="24"/>
          <w:szCs w:val="24"/>
        </w:rPr>
        <w:t xml:space="preserve"> </w:t>
      </w:r>
      <w:r w:rsidRPr="00BB4008">
        <w:rPr>
          <w:rFonts w:ascii="Times New Roman" w:hAnsi="Times New Roman"/>
          <w:spacing w:val="1"/>
          <w:sz w:val="24"/>
          <w:szCs w:val="24"/>
        </w:rPr>
        <w:t>о</w:t>
      </w:r>
      <w:r w:rsidRPr="00BB4008">
        <w:rPr>
          <w:rFonts w:ascii="Times New Roman" w:hAnsi="Times New Roman"/>
          <w:sz w:val="24"/>
          <w:szCs w:val="24"/>
        </w:rPr>
        <w:t>ке</w:t>
      </w:r>
      <w:r w:rsidRPr="00BB4008">
        <w:rPr>
          <w:rFonts w:ascii="Times New Roman" w:hAnsi="Times New Roman"/>
          <w:spacing w:val="-2"/>
          <w:sz w:val="24"/>
          <w:szCs w:val="24"/>
        </w:rPr>
        <w:t>а</w:t>
      </w:r>
      <w:r w:rsidRPr="00BB4008">
        <w:rPr>
          <w:rFonts w:ascii="Times New Roman" w:hAnsi="Times New Roman"/>
          <w:spacing w:val="-1"/>
          <w:sz w:val="24"/>
          <w:szCs w:val="24"/>
        </w:rPr>
        <w:t>н</w:t>
      </w:r>
      <w:r w:rsidRPr="00BB4008">
        <w:rPr>
          <w:rFonts w:ascii="Times New Roman" w:hAnsi="Times New Roman"/>
          <w:spacing w:val="1"/>
          <w:sz w:val="24"/>
          <w:szCs w:val="24"/>
        </w:rPr>
        <w:t>о</w:t>
      </w:r>
      <w:r w:rsidRPr="00BB4008">
        <w:rPr>
          <w:rFonts w:ascii="Times New Roman" w:hAnsi="Times New Roman"/>
          <w:spacing w:val="-3"/>
          <w:sz w:val="24"/>
          <w:szCs w:val="24"/>
        </w:rPr>
        <w:t>в</w:t>
      </w:r>
      <w:r w:rsidRPr="00BB4008">
        <w:rPr>
          <w:rFonts w:ascii="Times New Roman" w:hAnsi="Times New Roman"/>
          <w:sz w:val="24"/>
          <w:szCs w:val="24"/>
        </w:rPr>
        <w:t>?</w:t>
      </w:r>
      <w:r w:rsidRPr="00BB4008">
        <w:rPr>
          <w:rFonts w:ascii="Times New Roman" w:hAnsi="Times New Roman"/>
          <w:spacing w:val="5"/>
          <w:sz w:val="24"/>
          <w:szCs w:val="24"/>
        </w:rPr>
        <w:t xml:space="preserve"> </w:t>
      </w:r>
      <w:r w:rsidRPr="00BB4008">
        <w:rPr>
          <w:rFonts w:ascii="Times New Roman" w:hAnsi="Times New Roman"/>
          <w:spacing w:val="-3"/>
          <w:sz w:val="24"/>
          <w:szCs w:val="24"/>
        </w:rPr>
        <w:t>М</w:t>
      </w:r>
      <w:r w:rsidRPr="00BB4008">
        <w:rPr>
          <w:rFonts w:ascii="Times New Roman" w:hAnsi="Times New Roman"/>
          <w:sz w:val="24"/>
          <w:szCs w:val="24"/>
        </w:rPr>
        <w:t>ет</w:t>
      </w:r>
      <w:r w:rsidRPr="00BB4008">
        <w:rPr>
          <w:rFonts w:ascii="Times New Roman" w:hAnsi="Times New Roman"/>
          <w:spacing w:val="-1"/>
          <w:sz w:val="24"/>
          <w:szCs w:val="24"/>
        </w:rPr>
        <w:t>од</w:t>
      </w:r>
      <w:r w:rsidRPr="00BB4008">
        <w:rPr>
          <w:rFonts w:ascii="Times New Roman" w:hAnsi="Times New Roman"/>
          <w:sz w:val="24"/>
          <w:szCs w:val="24"/>
        </w:rPr>
        <w:t>ы</w:t>
      </w:r>
      <w:r w:rsidRPr="00BB4008">
        <w:rPr>
          <w:rFonts w:ascii="Times New Roman" w:hAnsi="Times New Roman"/>
          <w:spacing w:val="4"/>
          <w:sz w:val="24"/>
          <w:szCs w:val="24"/>
        </w:rPr>
        <w:t xml:space="preserve"> </w:t>
      </w:r>
      <w:r w:rsidRPr="00BB4008">
        <w:rPr>
          <w:rFonts w:ascii="Times New Roman" w:hAnsi="Times New Roman"/>
          <w:sz w:val="24"/>
          <w:szCs w:val="24"/>
        </w:rPr>
        <w:t>г</w:t>
      </w:r>
      <w:r w:rsidRPr="00BB4008">
        <w:rPr>
          <w:rFonts w:ascii="Times New Roman" w:hAnsi="Times New Roman"/>
          <w:spacing w:val="-2"/>
          <w:sz w:val="24"/>
          <w:szCs w:val="24"/>
        </w:rPr>
        <w:t>е</w:t>
      </w:r>
      <w:r w:rsidRPr="00BB4008">
        <w:rPr>
          <w:rFonts w:ascii="Times New Roman" w:hAnsi="Times New Roman"/>
          <w:spacing w:val="1"/>
          <w:sz w:val="24"/>
          <w:szCs w:val="24"/>
        </w:rPr>
        <w:t>о</w:t>
      </w:r>
      <w:r w:rsidRPr="00BB4008">
        <w:rPr>
          <w:rFonts w:ascii="Times New Roman" w:hAnsi="Times New Roman"/>
          <w:spacing w:val="-2"/>
          <w:sz w:val="24"/>
          <w:szCs w:val="24"/>
        </w:rPr>
        <w:t>г</w:t>
      </w:r>
      <w:r w:rsidRPr="00BB4008">
        <w:rPr>
          <w:rFonts w:ascii="Times New Roman" w:hAnsi="Times New Roman"/>
          <w:spacing w:val="-1"/>
          <w:sz w:val="24"/>
          <w:szCs w:val="24"/>
        </w:rPr>
        <w:t>р</w:t>
      </w:r>
      <w:r w:rsidRPr="00BB4008">
        <w:rPr>
          <w:rFonts w:ascii="Times New Roman" w:hAnsi="Times New Roman"/>
          <w:sz w:val="24"/>
          <w:szCs w:val="24"/>
        </w:rPr>
        <w:t>аф</w:t>
      </w:r>
      <w:r w:rsidRPr="00BB4008">
        <w:rPr>
          <w:rFonts w:ascii="Times New Roman" w:hAnsi="Times New Roman"/>
          <w:spacing w:val="1"/>
          <w:sz w:val="24"/>
          <w:szCs w:val="24"/>
        </w:rPr>
        <w:t>и</w:t>
      </w:r>
      <w:r w:rsidRPr="00BB4008">
        <w:rPr>
          <w:rFonts w:ascii="Times New Roman" w:hAnsi="Times New Roman"/>
          <w:spacing w:val="-2"/>
          <w:sz w:val="24"/>
          <w:szCs w:val="24"/>
        </w:rPr>
        <w:t>ч</w:t>
      </w:r>
      <w:r w:rsidRPr="00BB4008">
        <w:rPr>
          <w:rFonts w:ascii="Times New Roman" w:hAnsi="Times New Roman"/>
          <w:sz w:val="24"/>
          <w:szCs w:val="24"/>
        </w:rPr>
        <w:t>ес</w:t>
      </w:r>
      <w:r w:rsidRPr="00BB4008">
        <w:rPr>
          <w:rFonts w:ascii="Times New Roman" w:hAnsi="Times New Roman"/>
          <w:spacing w:val="-2"/>
          <w:sz w:val="24"/>
          <w:szCs w:val="24"/>
        </w:rPr>
        <w:t>к</w:t>
      </w:r>
      <w:r w:rsidRPr="00BB4008">
        <w:rPr>
          <w:rFonts w:ascii="Times New Roman" w:hAnsi="Times New Roman"/>
          <w:spacing w:val="1"/>
          <w:sz w:val="24"/>
          <w:szCs w:val="24"/>
        </w:rPr>
        <w:t>и</w:t>
      </w:r>
      <w:r w:rsidRPr="00BB4008">
        <w:rPr>
          <w:rFonts w:ascii="Times New Roman" w:hAnsi="Times New Roman"/>
          <w:sz w:val="24"/>
          <w:szCs w:val="24"/>
        </w:rPr>
        <w:t>х</w:t>
      </w:r>
      <w:r w:rsidRPr="00BB4008">
        <w:rPr>
          <w:rFonts w:ascii="Times New Roman" w:hAnsi="Times New Roman"/>
          <w:spacing w:val="2"/>
          <w:sz w:val="24"/>
          <w:szCs w:val="24"/>
        </w:rPr>
        <w:t xml:space="preserve"> </w:t>
      </w:r>
      <w:r w:rsidRPr="00BB4008">
        <w:rPr>
          <w:rFonts w:ascii="Times New Roman" w:hAnsi="Times New Roman"/>
          <w:spacing w:val="4"/>
          <w:sz w:val="24"/>
          <w:szCs w:val="24"/>
        </w:rPr>
        <w:t>и</w:t>
      </w:r>
      <w:r w:rsidRPr="00BB4008">
        <w:rPr>
          <w:rFonts w:ascii="Times New Roman" w:hAnsi="Times New Roman"/>
          <w:sz w:val="24"/>
          <w:szCs w:val="24"/>
        </w:rPr>
        <w:t>ссле</w:t>
      </w:r>
      <w:r w:rsidRPr="00BB4008">
        <w:rPr>
          <w:rFonts w:ascii="Times New Roman" w:hAnsi="Times New Roman"/>
          <w:spacing w:val="-2"/>
          <w:sz w:val="24"/>
          <w:szCs w:val="24"/>
        </w:rPr>
        <w:t>д</w:t>
      </w:r>
      <w:r w:rsidRPr="00BB4008">
        <w:rPr>
          <w:rFonts w:ascii="Times New Roman" w:hAnsi="Times New Roman"/>
          <w:spacing w:val="-1"/>
          <w:sz w:val="24"/>
          <w:szCs w:val="24"/>
        </w:rPr>
        <w:t>о</w:t>
      </w:r>
      <w:r w:rsidRPr="00BB4008">
        <w:rPr>
          <w:rFonts w:ascii="Times New Roman" w:hAnsi="Times New Roman"/>
          <w:sz w:val="24"/>
          <w:szCs w:val="24"/>
        </w:rPr>
        <w:t>ван</w:t>
      </w:r>
      <w:r w:rsidRPr="00BB4008">
        <w:rPr>
          <w:rFonts w:ascii="Times New Roman" w:hAnsi="Times New Roman"/>
          <w:spacing w:val="-1"/>
          <w:sz w:val="24"/>
          <w:szCs w:val="24"/>
        </w:rPr>
        <w:t>и</w:t>
      </w:r>
      <w:r w:rsidRPr="00BB4008">
        <w:rPr>
          <w:rFonts w:ascii="Times New Roman" w:hAnsi="Times New Roman"/>
          <w:sz w:val="24"/>
          <w:szCs w:val="24"/>
        </w:rPr>
        <w:t>й</w:t>
      </w:r>
      <w:r w:rsidRPr="00BB4008">
        <w:rPr>
          <w:rFonts w:ascii="Times New Roman" w:hAnsi="Times New Roman"/>
          <w:spacing w:val="2"/>
          <w:sz w:val="24"/>
          <w:szCs w:val="24"/>
        </w:rPr>
        <w:t xml:space="preserve"> </w:t>
      </w:r>
      <w:r w:rsidRPr="00BB4008">
        <w:rPr>
          <w:rFonts w:ascii="Times New Roman" w:hAnsi="Times New Roman"/>
          <w:sz w:val="24"/>
          <w:szCs w:val="24"/>
        </w:rPr>
        <w:t>и</w:t>
      </w:r>
      <w:r w:rsidRPr="00BB4008">
        <w:rPr>
          <w:rFonts w:ascii="Times New Roman" w:hAnsi="Times New Roman"/>
          <w:spacing w:val="2"/>
          <w:sz w:val="24"/>
          <w:szCs w:val="24"/>
        </w:rPr>
        <w:t xml:space="preserve"> </w:t>
      </w:r>
      <w:r w:rsidRPr="00BB4008">
        <w:rPr>
          <w:rFonts w:ascii="Times New Roman" w:hAnsi="Times New Roman"/>
          <w:spacing w:val="1"/>
          <w:sz w:val="24"/>
          <w:szCs w:val="24"/>
        </w:rPr>
        <w:t>и</w:t>
      </w:r>
      <w:r w:rsidRPr="00BB4008">
        <w:rPr>
          <w:rFonts w:ascii="Times New Roman" w:hAnsi="Times New Roman"/>
          <w:sz w:val="24"/>
          <w:szCs w:val="24"/>
        </w:rPr>
        <w:t>с</w:t>
      </w:r>
      <w:r w:rsidRPr="00BB4008">
        <w:rPr>
          <w:rFonts w:ascii="Times New Roman" w:hAnsi="Times New Roman"/>
          <w:spacing w:val="-3"/>
          <w:sz w:val="24"/>
          <w:szCs w:val="24"/>
        </w:rPr>
        <w:t>т</w:t>
      </w:r>
      <w:r w:rsidRPr="00BB4008">
        <w:rPr>
          <w:rFonts w:ascii="Times New Roman" w:hAnsi="Times New Roman"/>
          <w:spacing w:val="1"/>
          <w:sz w:val="24"/>
          <w:szCs w:val="24"/>
        </w:rPr>
        <w:t>о</w:t>
      </w:r>
      <w:r w:rsidRPr="00BB4008">
        <w:rPr>
          <w:rFonts w:ascii="Times New Roman" w:hAnsi="Times New Roman"/>
          <w:sz w:val="24"/>
          <w:szCs w:val="24"/>
        </w:rPr>
        <w:t>ч</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pacing w:val="-2"/>
          <w:sz w:val="24"/>
          <w:szCs w:val="24"/>
        </w:rPr>
        <w:t>к</w:t>
      </w:r>
      <w:r w:rsidRPr="00BB4008">
        <w:rPr>
          <w:rFonts w:ascii="Times New Roman" w:hAnsi="Times New Roman"/>
          <w:sz w:val="24"/>
          <w:szCs w:val="24"/>
        </w:rPr>
        <w:t>и ге</w:t>
      </w:r>
      <w:r w:rsidRPr="00BB4008">
        <w:rPr>
          <w:rFonts w:ascii="Times New Roman" w:hAnsi="Times New Roman"/>
          <w:spacing w:val="1"/>
          <w:sz w:val="24"/>
          <w:szCs w:val="24"/>
        </w:rPr>
        <w:t>о</w:t>
      </w:r>
      <w:r w:rsidRPr="00BB4008">
        <w:rPr>
          <w:rFonts w:ascii="Times New Roman" w:hAnsi="Times New Roman"/>
          <w:spacing w:val="-2"/>
          <w:sz w:val="24"/>
          <w:szCs w:val="24"/>
        </w:rPr>
        <w:t>г</w:t>
      </w:r>
      <w:r w:rsidRPr="00BB4008">
        <w:rPr>
          <w:rFonts w:ascii="Times New Roman" w:hAnsi="Times New Roman"/>
          <w:spacing w:val="1"/>
          <w:sz w:val="24"/>
          <w:szCs w:val="24"/>
        </w:rPr>
        <w:t>р</w:t>
      </w:r>
      <w:r w:rsidRPr="00BB4008">
        <w:rPr>
          <w:rFonts w:ascii="Times New Roman" w:hAnsi="Times New Roman"/>
          <w:sz w:val="24"/>
          <w:szCs w:val="24"/>
        </w:rPr>
        <w:t>а</w:t>
      </w:r>
      <w:r w:rsidRPr="00BB4008">
        <w:rPr>
          <w:rFonts w:ascii="Times New Roman" w:hAnsi="Times New Roman"/>
          <w:spacing w:val="-2"/>
          <w:sz w:val="24"/>
          <w:szCs w:val="24"/>
        </w:rPr>
        <w:t>ф</w:t>
      </w:r>
      <w:r w:rsidRPr="00BB4008">
        <w:rPr>
          <w:rFonts w:ascii="Times New Roman" w:hAnsi="Times New Roman"/>
          <w:spacing w:val="1"/>
          <w:sz w:val="24"/>
          <w:szCs w:val="24"/>
        </w:rPr>
        <w:t>и</w:t>
      </w:r>
      <w:r w:rsidRPr="00BB4008">
        <w:rPr>
          <w:rFonts w:ascii="Times New Roman" w:hAnsi="Times New Roman"/>
          <w:spacing w:val="-2"/>
          <w:sz w:val="24"/>
          <w:szCs w:val="24"/>
        </w:rPr>
        <w:t>ч</w:t>
      </w:r>
      <w:r w:rsidRPr="00BB4008">
        <w:rPr>
          <w:rFonts w:ascii="Times New Roman" w:hAnsi="Times New Roman"/>
          <w:sz w:val="24"/>
          <w:szCs w:val="24"/>
        </w:rPr>
        <w:t>ес</w:t>
      </w:r>
      <w:r w:rsidRPr="00BB4008">
        <w:rPr>
          <w:rFonts w:ascii="Times New Roman" w:hAnsi="Times New Roman"/>
          <w:spacing w:val="-2"/>
          <w:sz w:val="24"/>
          <w:szCs w:val="24"/>
        </w:rPr>
        <w:t>к</w:t>
      </w:r>
      <w:r w:rsidRPr="00BB4008">
        <w:rPr>
          <w:rFonts w:ascii="Times New Roman" w:hAnsi="Times New Roman"/>
          <w:spacing w:val="1"/>
          <w:sz w:val="24"/>
          <w:szCs w:val="24"/>
        </w:rPr>
        <w:t>о</w:t>
      </w:r>
      <w:r w:rsidRPr="00BB4008">
        <w:rPr>
          <w:rFonts w:ascii="Times New Roman" w:hAnsi="Times New Roman"/>
          <w:sz w:val="24"/>
          <w:szCs w:val="24"/>
        </w:rPr>
        <w:t xml:space="preserve">й </w:t>
      </w:r>
      <w:r w:rsidRPr="00BB4008">
        <w:rPr>
          <w:rFonts w:ascii="Times New Roman" w:hAnsi="Times New Roman"/>
          <w:spacing w:val="1"/>
          <w:sz w:val="24"/>
          <w:szCs w:val="24"/>
        </w:rPr>
        <w:t>и</w:t>
      </w:r>
      <w:r w:rsidRPr="00BB4008">
        <w:rPr>
          <w:rFonts w:ascii="Times New Roman" w:hAnsi="Times New Roman"/>
          <w:spacing w:val="-1"/>
          <w:sz w:val="24"/>
          <w:szCs w:val="24"/>
        </w:rPr>
        <w:t>н</w:t>
      </w:r>
      <w:r w:rsidRPr="00BB4008">
        <w:rPr>
          <w:rFonts w:ascii="Times New Roman" w:hAnsi="Times New Roman"/>
          <w:sz w:val="24"/>
          <w:szCs w:val="24"/>
        </w:rPr>
        <w:t>форм</w:t>
      </w:r>
      <w:r w:rsidRPr="00BB4008">
        <w:rPr>
          <w:rFonts w:ascii="Times New Roman" w:hAnsi="Times New Roman"/>
          <w:spacing w:val="-2"/>
          <w:sz w:val="24"/>
          <w:szCs w:val="24"/>
        </w:rPr>
        <w:t>а</w:t>
      </w:r>
      <w:r w:rsidRPr="00BB4008">
        <w:rPr>
          <w:rFonts w:ascii="Times New Roman" w:hAnsi="Times New Roman"/>
          <w:spacing w:val="1"/>
          <w:sz w:val="24"/>
          <w:szCs w:val="24"/>
        </w:rPr>
        <w:t>ц</w:t>
      </w:r>
      <w:r w:rsidRPr="00BB4008">
        <w:rPr>
          <w:rFonts w:ascii="Times New Roman" w:hAnsi="Times New Roman"/>
          <w:spacing w:val="-1"/>
          <w:sz w:val="24"/>
          <w:szCs w:val="24"/>
        </w:rPr>
        <w:t>и</w:t>
      </w:r>
      <w:r w:rsidRPr="00BB4008">
        <w:rPr>
          <w:rFonts w:ascii="Times New Roman" w:hAnsi="Times New Roman"/>
          <w:spacing w:val="1"/>
          <w:sz w:val="24"/>
          <w:szCs w:val="24"/>
        </w:rPr>
        <w:t>и</w:t>
      </w:r>
      <w:r w:rsidRPr="00BB4008">
        <w:rPr>
          <w:rFonts w:ascii="Times New Roman" w:hAnsi="Times New Roman"/>
          <w:sz w:val="24"/>
          <w:szCs w:val="24"/>
        </w:rPr>
        <w:t>.</w:t>
      </w:r>
      <w:r w:rsidRPr="00BB4008">
        <w:rPr>
          <w:rFonts w:ascii="Times New Roman" w:hAnsi="Times New Roman"/>
          <w:spacing w:val="1"/>
          <w:sz w:val="24"/>
          <w:szCs w:val="24"/>
        </w:rPr>
        <w:t xml:space="preserve"> </w:t>
      </w:r>
      <w:r w:rsidRPr="00BB4008">
        <w:rPr>
          <w:rFonts w:ascii="Times New Roman" w:hAnsi="Times New Roman"/>
          <w:sz w:val="24"/>
          <w:szCs w:val="24"/>
        </w:rPr>
        <w:t>Раз</w:t>
      </w:r>
      <w:r w:rsidRPr="00BB4008">
        <w:rPr>
          <w:rFonts w:ascii="Times New Roman" w:hAnsi="Times New Roman"/>
          <w:spacing w:val="-2"/>
          <w:sz w:val="24"/>
          <w:szCs w:val="24"/>
        </w:rPr>
        <w:t>н</w:t>
      </w:r>
      <w:r w:rsidRPr="00BB4008">
        <w:rPr>
          <w:rFonts w:ascii="Times New Roman" w:hAnsi="Times New Roman"/>
          <w:spacing w:val="-1"/>
          <w:sz w:val="24"/>
          <w:szCs w:val="24"/>
        </w:rPr>
        <w:t>о</w:t>
      </w:r>
      <w:r w:rsidRPr="00BB4008">
        <w:rPr>
          <w:rFonts w:ascii="Times New Roman" w:hAnsi="Times New Roman"/>
          <w:spacing w:val="1"/>
          <w:sz w:val="24"/>
          <w:szCs w:val="24"/>
        </w:rPr>
        <w:t>о</w:t>
      </w:r>
      <w:r w:rsidRPr="00BB4008">
        <w:rPr>
          <w:rFonts w:ascii="Times New Roman" w:hAnsi="Times New Roman"/>
          <w:spacing w:val="-1"/>
          <w:sz w:val="24"/>
          <w:szCs w:val="24"/>
        </w:rPr>
        <w:t>б</w:t>
      </w:r>
      <w:r w:rsidRPr="00BB4008">
        <w:rPr>
          <w:rFonts w:ascii="Times New Roman" w:hAnsi="Times New Roman"/>
          <w:spacing w:val="1"/>
          <w:sz w:val="24"/>
          <w:szCs w:val="24"/>
        </w:rPr>
        <w:t>р</w:t>
      </w:r>
      <w:r w:rsidRPr="00BB4008">
        <w:rPr>
          <w:rFonts w:ascii="Times New Roman" w:hAnsi="Times New Roman"/>
          <w:sz w:val="24"/>
          <w:szCs w:val="24"/>
        </w:rPr>
        <w:t>аз</w:t>
      </w:r>
      <w:r w:rsidRPr="00BB4008">
        <w:rPr>
          <w:rFonts w:ascii="Times New Roman" w:hAnsi="Times New Roman"/>
          <w:spacing w:val="-2"/>
          <w:sz w:val="24"/>
          <w:szCs w:val="24"/>
        </w:rPr>
        <w:t>и</w:t>
      </w:r>
      <w:r w:rsidRPr="00BB4008">
        <w:rPr>
          <w:rFonts w:ascii="Times New Roman" w:hAnsi="Times New Roman"/>
          <w:sz w:val="24"/>
          <w:szCs w:val="24"/>
        </w:rPr>
        <w:t>е</w:t>
      </w:r>
      <w:r w:rsidRPr="00BB4008">
        <w:rPr>
          <w:rFonts w:ascii="Times New Roman" w:hAnsi="Times New Roman"/>
          <w:spacing w:val="2"/>
          <w:sz w:val="24"/>
          <w:szCs w:val="24"/>
        </w:rPr>
        <w:t xml:space="preserve"> </w:t>
      </w:r>
      <w:r w:rsidRPr="00BB4008">
        <w:rPr>
          <w:rFonts w:ascii="Times New Roman" w:hAnsi="Times New Roman"/>
          <w:sz w:val="24"/>
          <w:szCs w:val="24"/>
        </w:rPr>
        <w:t>с</w:t>
      </w:r>
      <w:r w:rsidRPr="00BB4008">
        <w:rPr>
          <w:rFonts w:ascii="Times New Roman" w:hAnsi="Times New Roman"/>
          <w:spacing w:val="1"/>
          <w:sz w:val="24"/>
          <w:szCs w:val="24"/>
        </w:rPr>
        <w:t>о</w:t>
      </w:r>
      <w:r w:rsidRPr="00BB4008">
        <w:rPr>
          <w:rFonts w:ascii="Times New Roman" w:hAnsi="Times New Roman"/>
          <w:spacing w:val="-3"/>
          <w:sz w:val="24"/>
          <w:szCs w:val="24"/>
        </w:rPr>
        <w:t>в</w:t>
      </w:r>
      <w:r w:rsidRPr="00BB4008">
        <w:rPr>
          <w:rFonts w:ascii="Times New Roman" w:hAnsi="Times New Roman"/>
          <w:spacing w:val="1"/>
          <w:sz w:val="24"/>
          <w:szCs w:val="24"/>
        </w:rPr>
        <w:t>р</w:t>
      </w:r>
      <w:r w:rsidRPr="00BB4008">
        <w:rPr>
          <w:rFonts w:ascii="Times New Roman" w:hAnsi="Times New Roman"/>
          <w:sz w:val="24"/>
          <w:szCs w:val="24"/>
        </w:rPr>
        <w:t>ем</w:t>
      </w:r>
      <w:r w:rsidRPr="00BB4008">
        <w:rPr>
          <w:rFonts w:ascii="Times New Roman" w:hAnsi="Times New Roman"/>
          <w:spacing w:val="-2"/>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н</w:t>
      </w:r>
      <w:r w:rsidRPr="00BB4008">
        <w:rPr>
          <w:rFonts w:ascii="Times New Roman" w:hAnsi="Times New Roman"/>
          <w:spacing w:val="-1"/>
          <w:sz w:val="24"/>
          <w:szCs w:val="24"/>
        </w:rPr>
        <w:t>ы</w:t>
      </w:r>
      <w:r w:rsidRPr="00BB4008">
        <w:rPr>
          <w:rFonts w:ascii="Times New Roman" w:hAnsi="Times New Roman"/>
          <w:sz w:val="24"/>
          <w:szCs w:val="24"/>
        </w:rPr>
        <w:t>х</w:t>
      </w:r>
      <w:r w:rsidRPr="00BB4008">
        <w:rPr>
          <w:rFonts w:ascii="Times New Roman" w:hAnsi="Times New Roman"/>
          <w:spacing w:val="1"/>
          <w:sz w:val="24"/>
          <w:szCs w:val="24"/>
        </w:rPr>
        <w:t xml:space="preserve"> </w:t>
      </w:r>
      <w:r w:rsidRPr="00BB4008">
        <w:rPr>
          <w:rFonts w:ascii="Times New Roman" w:hAnsi="Times New Roman"/>
          <w:sz w:val="24"/>
          <w:szCs w:val="24"/>
        </w:rPr>
        <w:t>ка</w:t>
      </w:r>
      <w:r w:rsidRPr="00BB4008">
        <w:rPr>
          <w:rFonts w:ascii="Times New Roman" w:hAnsi="Times New Roman"/>
          <w:spacing w:val="1"/>
          <w:sz w:val="24"/>
          <w:szCs w:val="24"/>
        </w:rPr>
        <w:t>р</w:t>
      </w:r>
      <w:r w:rsidRPr="00BB4008">
        <w:rPr>
          <w:rFonts w:ascii="Times New Roman" w:hAnsi="Times New Roman"/>
          <w:sz w:val="24"/>
          <w:szCs w:val="24"/>
        </w:rPr>
        <w:t>т.</w:t>
      </w:r>
      <w:r w:rsidRPr="00BB4008">
        <w:rPr>
          <w:rFonts w:ascii="Times New Roman" w:hAnsi="Times New Roman"/>
          <w:spacing w:val="1"/>
          <w:sz w:val="24"/>
          <w:szCs w:val="24"/>
        </w:rPr>
        <w:t xml:space="preserve"> </w:t>
      </w:r>
      <w:r w:rsidRPr="00BB4008">
        <w:rPr>
          <w:rFonts w:ascii="Times New Roman" w:hAnsi="Times New Roman"/>
          <w:sz w:val="24"/>
          <w:szCs w:val="24"/>
        </w:rPr>
        <w:t>Ва</w:t>
      </w:r>
      <w:r w:rsidRPr="00BB4008">
        <w:rPr>
          <w:rFonts w:ascii="Times New Roman" w:hAnsi="Times New Roman"/>
          <w:spacing w:val="-2"/>
          <w:sz w:val="24"/>
          <w:szCs w:val="24"/>
        </w:rPr>
        <w:t>ж</w:t>
      </w:r>
      <w:r w:rsidRPr="00BB4008">
        <w:rPr>
          <w:rFonts w:ascii="Times New Roman" w:hAnsi="Times New Roman"/>
          <w:spacing w:val="1"/>
          <w:sz w:val="24"/>
          <w:szCs w:val="24"/>
        </w:rPr>
        <w:t>н</w:t>
      </w:r>
      <w:r w:rsidRPr="00BB4008">
        <w:rPr>
          <w:rFonts w:ascii="Times New Roman" w:hAnsi="Times New Roman"/>
          <w:spacing w:val="-2"/>
          <w:sz w:val="24"/>
          <w:szCs w:val="24"/>
        </w:rPr>
        <w:t>е</w:t>
      </w:r>
      <w:r w:rsidRPr="00BB4008">
        <w:rPr>
          <w:rFonts w:ascii="Times New Roman" w:hAnsi="Times New Roman"/>
          <w:spacing w:val="1"/>
          <w:sz w:val="24"/>
          <w:szCs w:val="24"/>
        </w:rPr>
        <w:t>й</w:t>
      </w:r>
      <w:r w:rsidRPr="00BB4008">
        <w:rPr>
          <w:rFonts w:ascii="Times New Roman" w:hAnsi="Times New Roman"/>
          <w:sz w:val="24"/>
          <w:szCs w:val="24"/>
        </w:rPr>
        <w:t>ш</w:t>
      </w:r>
      <w:r w:rsidRPr="00BB4008">
        <w:rPr>
          <w:rFonts w:ascii="Times New Roman" w:hAnsi="Times New Roman"/>
          <w:spacing w:val="-2"/>
          <w:sz w:val="24"/>
          <w:szCs w:val="24"/>
        </w:rPr>
        <w:t>и</w:t>
      </w:r>
      <w:r w:rsidRPr="00BB4008">
        <w:rPr>
          <w:rFonts w:ascii="Times New Roman" w:hAnsi="Times New Roman"/>
          <w:sz w:val="24"/>
          <w:szCs w:val="24"/>
        </w:rPr>
        <w:t>е ге</w:t>
      </w:r>
      <w:r w:rsidRPr="00BB4008">
        <w:rPr>
          <w:rFonts w:ascii="Times New Roman" w:hAnsi="Times New Roman"/>
          <w:spacing w:val="1"/>
          <w:sz w:val="24"/>
          <w:szCs w:val="24"/>
        </w:rPr>
        <w:t>о</w:t>
      </w:r>
      <w:r w:rsidRPr="00BB4008">
        <w:rPr>
          <w:rFonts w:ascii="Times New Roman" w:hAnsi="Times New Roman"/>
          <w:spacing w:val="-2"/>
          <w:sz w:val="24"/>
          <w:szCs w:val="24"/>
        </w:rPr>
        <w:t>г</w:t>
      </w:r>
      <w:r w:rsidRPr="00BB4008">
        <w:rPr>
          <w:rFonts w:ascii="Times New Roman" w:hAnsi="Times New Roman"/>
          <w:spacing w:val="1"/>
          <w:sz w:val="24"/>
          <w:szCs w:val="24"/>
        </w:rPr>
        <w:t>р</w:t>
      </w:r>
      <w:r w:rsidRPr="00BB4008">
        <w:rPr>
          <w:rFonts w:ascii="Times New Roman" w:hAnsi="Times New Roman"/>
          <w:sz w:val="24"/>
          <w:szCs w:val="24"/>
        </w:rPr>
        <w:t>а</w:t>
      </w:r>
      <w:r w:rsidRPr="00BB4008">
        <w:rPr>
          <w:rFonts w:ascii="Times New Roman" w:hAnsi="Times New Roman"/>
          <w:spacing w:val="-2"/>
          <w:sz w:val="24"/>
          <w:szCs w:val="24"/>
        </w:rPr>
        <w:t>ф</w:t>
      </w:r>
      <w:r w:rsidRPr="00BB4008">
        <w:rPr>
          <w:rFonts w:ascii="Times New Roman" w:hAnsi="Times New Roman"/>
          <w:spacing w:val="1"/>
          <w:sz w:val="24"/>
          <w:szCs w:val="24"/>
        </w:rPr>
        <w:t>и</w:t>
      </w:r>
      <w:r w:rsidRPr="00BB4008">
        <w:rPr>
          <w:rFonts w:ascii="Times New Roman" w:hAnsi="Times New Roman"/>
          <w:spacing w:val="-2"/>
          <w:sz w:val="24"/>
          <w:szCs w:val="24"/>
        </w:rPr>
        <w:t>ч</w:t>
      </w:r>
      <w:r w:rsidRPr="00BB4008">
        <w:rPr>
          <w:rFonts w:ascii="Times New Roman" w:hAnsi="Times New Roman"/>
          <w:sz w:val="24"/>
          <w:szCs w:val="24"/>
        </w:rPr>
        <w:t>ес</w:t>
      </w:r>
      <w:r w:rsidRPr="00BB4008">
        <w:rPr>
          <w:rFonts w:ascii="Times New Roman" w:hAnsi="Times New Roman"/>
          <w:spacing w:val="-2"/>
          <w:sz w:val="24"/>
          <w:szCs w:val="24"/>
        </w:rPr>
        <w:t>к</w:t>
      </w:r>
      <w:r w:rsidRPr="00BB4008">
        <w:rPr>
          <w:rFonts w:ascii="Times New Roman" w:hAnsi="Times New Roman"/>
          <w:spacing w:val="1"/>
          <w:sz w:val="24"/>
          <w:szCs w:val="24"/>
        </w:rPr>
        <w:t>и</w:t>
      </w:r>
      <w:r w:rsidRPr="00BB4008">
        <w:rPr>
          <w:rFonts w:ascii="Times New Roman" w:hAnsi="Times New Roman"/>
          <w:sz w:val="24"/>
          <w:szCs w:val="24"/>
        </w:rPr>
        <w:t>е</w:t>
      </w:r>
      <w:r w:rsidRPr="00BB4008">
        <w:rPr>
          <w:rFonts w:ascii="Times New Roman" w:hAnsi="Times New Roman"/>
          <w:spacing w:val="2"/>
          <w:sz w:val="24"/>
          <w:szCs w:val="24"/>
        </w:rPr>
        <w:t xml:space="preserve"> </w:t>
      </w:r>
      <w:r w:rsidRPr="00BB4008">
        <w:rPr>
          <w:rFonts w:ascii="Times New Roman" w:hAnsi="Times New Roman"/>
          <w:spacing w:val="1"/>
          <w:sz w:val="24"/>
          <w:szCs w:val="24"/>
        </w:rPr>
        <w:t>о</w:t>
      </w:r>
      <w:r w:rsidRPr="00BB4008">
        <w:rPr>
          <w:rFonts w:ascii="Times New Roman" w:hAnsi="Times New Roman"/>
          <w:spacing w:val="-3"/>
          <w:sz w:val="24"/>
          <w:szCs w:val="24"/>
        </w:rPr>
        <w:t>т</w:t>
      </w:r>
      <w:r w:rsidRPr="00BB4008">
        <w:rPr>
          <w:rFonts w:ascii="Times New Roman" w:hAnsi="Times New Roman"/>
          <w:spacing w:val="-2"/>
          <w:sz w:val="24"/>
          <w:szCs w:val="24"/>
        </w:rPr>
        <w:t>к</w:t>
      </w:r>
      <w:r w:rsidRPr="00BB4008">
        <w:rPr>
          <w:rFonts w:ascii="Times New Roman" w:hAnsi="Times New Roman"/>
          <w:spacing w:val="1"/>
          <w:sz w:val="24"/>
          <w:szCs w:val="24"/>
        </w:rPr>
        <w:t>ры</w:t>
      </w:r>
      <w:r w:rsidRPr="00BB4008">
        <w:rPr>
          <w:rFonts w:ascii="Times New Roman" w:hAnsi="Times New Roman"/>
          <w:spacing w:val="-3"/>
          <w:sz w:val="24"/>
          <w:szCs w:val="24"/>
        </w:rPr>
        <w:t>т</w:t>
      </w:r>
      <w:r w:rsidRPr="00BB4008">
        <w:rPr>
          <w:rFonts w:ascii="Times New Roman" w:hAnsi="Times New Roman"/>
          <w:spacing w:val="1"/>
          <w:sz w:val="24"/>
          <w:szCs w:val="24"/>
        </w:rPr>
        <w:t>и</w:t>
      </w:r>
      <w:r w:rsidRPr="00BB4008">
        <w:rPr>
          <w:rFonts w:ascii="Times New Roman" w:hAnsi="Times New Roman"/>
          <w:sz w:val="24"/>
          <w:szCs w:val="24"/>
        </w:rPr>
        <w:t>я и</w:t>
      </w:r>
      <w:r w:rsidRPr="00BB4008">
        <w:rPr>
          <w:rFonts w:ascii="Times New Roman" w:hAnsi="Times New Roman"/>
          <w:spacing w:val="3"/>
          <w:sz w:val="24"/>
          <w:szCs w:val="24"/>
        </w:rPr>
        <w:t xml:space="preserve"> </w:t>
      </w:r>
      <w:r w:rsidRPr="00BB4008">
        <w:rPr>
          <w:rFonts w:ascii="Times New Roman" w:hAnsi="Times New Roman"/>
          <w:spacing w:val="1"/>
          <w:sz w:val="24"/>
          <w:szCs w:val="24"/>
        </w:rPr>
        <w:t>п</w:t>
      </w:r>
      <w:r w:rsidRPr="00BB4008">
        <w:rPr>
          <w:rFonts w:ascii="Times New Roman" w:hAnsi="Times New Roman"/>
          <w:spacing w:val="-4"/>
          <w:sz w:val="24"/>
          <w:szCs w:val="24"/>
        </w:rPr>
        <w:t>у</w:t>
      </w:r>
      <w:r w:rsidRPr="00BB4008">
        <w:rPr>
          <w:rFonts w:ascii="Times New Roman" w:hAnsi="Times New Roman"/>
          <w:sz w:val="24"/>
          <w:szCs w:val="24"/>
        </w:rPr>
        <w:t>тешест</w:t>
      </w:r>
      <w:r w:rsidRPr="00BB4008">
        <w:rPr>
          <w:rFonts w:ascii="Times New Roman" w:hAnsi="Times New Roman"/>
          <w:spacing w:val="-1"/>
          <w:sz w:val="24"/>
          <w:szCs w:val="24"/>
        </w:rPr>
        <w:t>ви</w:t>
      </w:r>
      <w:r w:rsidRPr="00BB4008">
        <w:rPr>
          <w:rFonts w:ascii="Times New Roman" w:hAnsi="Times New Roman"/>
          <w:sz w:val="24"/>
          <w:szCs w:val="24"/>
        </w:rPr>
        <w:t>я</w:t>
      </w:r>
      <w:r w:rsidRPr="00BB4008">
        <w:rPr>
          <w:rFonts w:ascii="Times New Roman" w:hAnsi="Times New Roman"/>
          <w:spacing w:val="3"/>
          <w:sz w:val="24"/>
          <w:szCs w:val="24"/>
        </w:rPr>
        <w:t xml:space="preserve"> </w:t>
      </w:r>
      <w:r w:rsidRPr="00BB4008">
        <w:rPr>
          <w:rFonts w:ascii="Times New Roman" w:hAnsi="Times New Roman"/>
          <w:sz w:val="24"/>
          <w:szCs w:val="24"/>
        </w:rPr>
        <w:t>в</w:t>
      </w:r>
      <w:r w:rsidRPr="00BB4008">
        <w:rPr>
          <w:rFonts w:ascii="Times New Roman" w:hAnsi="Times New Roman"/>
          <w:spacing w:val="2"/>
          <w:sz w:val="24"/>
          <w:szCs w:val="24"/>
        </w:rPr>
        <w:t xml:space="preserve"> </w:t>
      </w:r>
      <w:r w:rsidRPr="00BB4008">
        <w:rPr>
          <w:rFonts w:ascii="Times New Roman" w:hAnsi="Times New Roman"/>
          <w:spacing w:val="1"/>
          <w:sz w:val="24"/>
          <w:szCs w:val="24"/>
        </w:rPr>
        <w:t>д</w:t>
      </w:r>
      <w:r w:rsidRPr="00BB4008">
        <w:rPr>
          <w:rFonts w:ascii="Times New Roman" w:hAnsi="Times New Roman"/>
          <w:spacing w:val="-1"/>
          <w:sz w:val="24"/>
          <w:szCs w:val="24"/>
        </w:rPr>
        <w:t>р</w:t>
      </w:r>
      <w:r w:rsidRPr="00BB4008">
        <w:rPr>
          <w:rFonts w:ascii="Times New Roman" w:hAnsi="Times New Roman"/>
          <w:sz w:val="24"/>
          <w:szCs w:val="24"/>
        </w:rPr>
        <w:t>ев</w:t>
      </w:r>
      <w:r w:rsidRPr="00BB4008">
        <w:rPr>
          <w:rFonts w:ascii="Times New Roman" w:hAnsi="Times New Roman"/>
          <w:spacing w:val="-2"/>
          <w:sz w:val="24"/>
          <w:szCs w:val="24"/>
        </w:rPr>
        <w:t>н</w:t>
      </w:r>
      <w:r w:rsidRPr="00BB4008">
        <w:rPr>
          <w:rFonts w:ascii="Times New Roman" w:hAnsi="Times New Roman"/>
          <w:spacing w:val="1"/>
          <w:sz w:val="24"/>
          <w:szCs w:val="24"/>
        </w:rPr>
        <w:t>о</w:t>
      </w:r>
      <w:r w:rsidRPr="00BB4008">
        <w:rPr>
          <w:rFonts w:ascii="Times New Roman" w:hAnsi="Times New Roman"/>
          <w:sz w:val="24"/>
          <w:szCs w:val="24"/>
        </w:rPr>
        <w:t>сти</w:t>
      </w:r>
      <w:r w:rsidRPr="00BB4008">
        <w:rPr>
          <w:rFonts w:ascii="Times New Roman" w:hAnsi="Times New Roman"/>
          <w:spacing w:val="3"/>
          <w:sz w:val="24"/>
          <w:szCs w:val="24"/>
        </w:rPr>
        <w:t xml:space="preserve"> </w:t>
      </w:r>
      <w:r w:rsidRPr="00BB4008">
        <w:rPr>
          <w:rFonts w:ascii="Times New Roman" w:hAnsi="Times New Roman"/>
          <w:spacing w:val="-2"/>
          <w:sz w:val="24"/>
          <w:szCs w:val="24"/>
        </w:rPr>
        <w:t>(</w:t>
      </w:r>
      <w:r w:rsidRPr="00BB4008">
        <w:rPr>
          <w:rFonts w:ascii="Times New Roman" w:hAnsi="Times New Roman"/>
          <w:i/>
          <w:spacing w:val="-1"/>
          <w:sz w:val="24"/>
          <w:szCs w:val="24"/>
        </w:rPr>
        <w:t>д</w:t>
      </w:r>
      <w:r w:rsidRPr="00BB4008">
        <w:rPr>
          <w:rFonts w:ascii="Times New Roman" w:hAnsi="Times New Roman"/>
          <w:i/>
          <w:spacing w:val="1"/>
          <w:sz w:val="24"/>
          <w:szCs w:val="24"/>
        </w:rPr>
        <w:t>р</w:t>
      </w:r>
      <w:r w:rsidRPr="00BB4008">
        <w:rPr>
          <w:rFonts w:ascii="Times New Roman" w:hAnsi="Times New Roman"/>
          <w:i/>
          <w:sz w:val="24"/>
          <w:szCs w:val="24"/>
        </w:rPr>
        <w:t>е</w:t>
      </w:r>
      <w:r w:rsidRPr="00BB4008">
        <w:rPr>
          <w:rFonts w:ascii="Times New Roman" w:hAnsi="Times New Roman"/>
          <w:i/>
          <w:spacing w:val="-3"/>
          <w:sz w:val="24"/>
          <w:szCs w:val="24"/>
        </w:rPr>
        <w:t>в</w:t>
      </w:r>
      <w:r w:rsidRPr="00BB4008">
        <w:rPr>
          <w:rFonts w:ascii="Times New Roman" w:hAnsi="Times New Roman"/>
          <w:i/>
          <w:spacing w:val="1"/>
          <w:sz w:val="24"/>
          <w:szCs w:val="24"/>
        </w:rPr>
        <w:t>ни</w:t>
      </w:r>
      <w:r w:rsidRPr="00BB4008">
        <w:rPr>
          <w:rFonts w:ascii="Times New Roman" w:hAnsi="Times New Roman"/>
          <w:i/>
          <w:sz w:val="24"/>
          <w:szCs w:val="24"/>
        </w:rPr>
        <w:t>е</w:t>
      </w:r>
      <w:r w:rsidRPr="00BB4008">
        <w:rPr>
          <w:rFonts w:ascii="Times New Roman" w:hAnsi="Times New Roman"/>
          <w:i/>
          <w:spacing w:val="2"/>
          <w:sz w:val="24"/>
          <w:szCs w:val="24"/>
        </w:rPr>
        <w:t xml:space="preserve"> </w:t>
      </w:r>
      <w:r w:rsidRPr="00BB4008">
        <w:rPr>
          <w:rFonts w:ascii="Times New Roman" w:hAnsi="Times New Roman"/>
          <w:i/>
          <w:spacing w:val="-2"/>
          <w:sz w:val="24"/>
          <w:szCs w:val="24"/>
        </w:rPr>
        <w:t>е</w:t>
      </w:r>
      <w:r w:rsidRPr="00BB4008">
        <w:rPr>
          <w:rFonts w:ascii="Times New Roman" w:hAnsi="Times New Roman"/>
          <w:i/>
          <w:sz w:val="24"/>
          <w:szCs w:val="24"/>
        </w:rPr>
        <w:t>г</w:t>
      </w:r>
      <w:r w:rsidRPr="00BB4008">
        <w:rPr>
          <w:rFonts w:ascii="Times New Roman" w:hAnsi="Times New Roman"/>
          <w:i/>
          <w:spacing w:val="-1"/>
          <w:sz w:val="24"/>
          <w:szCs w:val="24"/>
        </w:rPr>
        <w:t>и</w:t>
      </w:r>
      <w:r w:rsidRPr="00BB4008">
        <w:rPr>
          <w:rFonts w:ascii="Times New Roman" w:hAnsi="Times New Roman"/>
          <w:i/>
          <w:spacing w:val="1"/>
          <w:sz w:val="24"/>
          <w:szCs w:val="24"/>
        </w:rPr>
        <w:t>п</w:t>
      </w:r>
      <w:r w:rsidRPr="00BB4008">
        <w:rPr>
          <w:rFonts w:ascii="Times New Roman" w:hAnsi="Times New Roman"/>
          <w:i/>
          <w:sz w:val="24"/>
          <w:szCs w:val="24"/>
        </w:rPr>
        <w:t>т</w:t>
      </w:r>
      <w:r w:rsidRPr="00BB4008">
        <w:rPr>
          <w:rFonts w:ascii="Times New Roman" w:hAnsi="Times New Roman"/>
          <w:i/>
          <w:spacing w:val="-2"/>
          <w:sz w:val="24"/>
          <w:szCs w:val="24"/>
        </w:rPr>
        <w:t>я</w:t>
      </w:r>
      <w:r w:rsidRPr="00BB4008">
        <w:rPr>
          <w:rFonts w:ascii="Times New Roman" w:hAnsi="Times New Roman"/>
          <w:i/>
          <w:spacing w:val="1"/>
          <w:sz w:val="24"/>
          <w:szCs w:val="24"/>
        </w:rPr>
        <w:t>н</w:t>
      </w:r>
      <w:r w:rsidRPr="00BB4008">
        <w:rPr>
          <w:rFonts w:ascii="Times New Roman" w:hAnsi="Times New Roman"/>
          <w:i/>
          <w:sz w:val="24"/>
          <w:szCs w:val="24"/>
        </w:rPr>
        <w:t>е,</w:t>
      </w:r>
      <w:r w:rsidRPr="00BB4008">
        <w:rPr>
          <w:rFonts w:ascii="Times New Roman" w:hAnsi="Times New Roman"/>
          <w:i/>
          <w:spacing w:val="2"/>
          <w:sz w:val="24"/>
          <w:szCs w:val="24"/>
        </w:rPr>
        <w:t xml:space="preserve"> </w:t>
      </w:r>
      <w:r w:rsidRPr="00BB4008">
        <w:rPr>
          <w:rFonts w:ascii="Times New Roman" w:hAnsi="Times New Roman"/>
          <w:i/>
          <w:sz w:val="24"/>
          <w:szCs w:val="24"/>
        </w:rPr>
        <w:t>г</w:t>
      </w:r>
      <w:r w:rsidRPr="00BB4008">
        <w:rPr>
          <w:rFonts w:ascii="Times New Roman" w:hAnsi="Times New Roman"/>
          <w:i/>
          <w:spacing w:val="-1"/>
          <w:sz w:val="24"/>
          <w:szCs w:val="24"/>
        </w:rPr>
        <w:t>р</w:t>
      </w:r>
      <w:r w:rsidRPr="00BB4008">
        <w:rPr>
          <w:rFonts w:ascii="Times New Roman" w:hAnsi="Times New Roman"/>
          <w:i/>
          <w:sz w:val="24"/>
          <w:szCs w:val="24"/>
        </w:rPr>
        <w:t>ек</w:t>
      </w:r>
      <w:r w:rsidRPr="00BB4008">
        <w:rPr>
          <w:rFonts w:ascii="Times New Roman" w:hAnsi="Times New Roman"/>
          <w:i/>
          <w:spacing w:val="-1"/>
          <w:sz w:val="24"/>
          <w:szCs w:val="24"/>
        </w:rPr>
        <w:t>и</w:t>
      </w:r>
      <w:r w:rsidRPr="00BB4008">
        <w:rPr>
          <w:rFonts w:ascii="Times New Roman" w:hAnsi="Times New Roman"/>
          <w:i/>
          <w:sz w:val="24"/>
          <w:szCs w:val="24"/>
        </w:rPr>
        <w:t>, ф</w:t>
      </w:r>
      <w:r w:rsidRPr="00BB4008">
        <w:rPr>
          <w:rFonts w:ascii="Times New Roman" w:hAnsi="Times New Roman"/>
          <w:i/>
          <w:spacing w:val="-1"/>
          <w:sz w:val="24"/>
          <w:szCs w:val="24"/>
        </w:rPr>
        <w:t>и</w:t>
      </w:r>
      <w:r w:rsidRPr="00BB4008">
        <w:rPr>
          <w:rFonts w:ascii="Times New Roman" w:hAnsi="Times New Roman"/>
          <w:i/>
          <w:spacing w:val="1"/>
          <w:sz w:val="24"/>
          <w:szCs w:val="24"/>
        </w:rPr>
        <w:t>ни</w:t>
      </w:r>
      <w:r w:rsidRPr="00BB4008">
        <w:rPr>
          <w:rFonts w:ascii="Times New Roman" w:hAnsi="Times New Roman"/>
          <w:i/>
          <w:spacing w:val="-2"/>
          <w:sz w:val="24"/>
          <w:szCs w:val="24"/>
        </w:rPr>
        <w:t>к</w:t>
      </w:r>
      <w:r w:rsidRPr="00BB4008">
        <w:rPr>
          <w:rFonts w:ascii="Times New Roman" w:hAnsi="Times New Roman"/>
          <w:i/>
          <w:spacing w:val="-1"/>
          <w:sz w:val="24"/>
          <w:szCs w:val="24"/>
        </w:rPr>
        <w:t>и</w:t>
      </w:r>
      <w:r w:rsidRPr="00BB4008">
        <w:rPr>
          <w:rFonts w:ascii="Times New Roman" w:hAnsi="Times New Roman"/>
          <w:i/>
          <w:spacing w:val="1"/>
          <w:sz w:val="24"/>
          <w:szCs w:val="24"/>
        </w:rPr>
        <w:t>й</w:t>
      </w:r>
      <w:r w:rsidRPr="00BB4008">
        <w:rPr>
          <w:rFonts w:ascii="Times New Roman" w:hAnsi="Times New Roman"/>
          <w:i/>
          <w:spacing w:val="-1"/>
          <w:sz w:val="24"/>
          <w:szCs w:val="24"/>
        </w:rPr>
        <w:t>ц</w:t>
      </w:r>
      <w:r w:rsidRPr="00BB4008">
        <w:rPr>
          <w:rFonts w:ascii="Times New Roman" w:hAnsi="Times New Roman"/>
          <w:i/>
          <w:spacing w:val="1"/>
          <w:sz w:val="24"/>
          <w:szCs w:val="24"/>
        </w:rPr>
        <w:t>ы</w:t>
      </w:r>
      <w:r w:rsidRPr="00BB4008">
        <w:rPr>
          <w:rFonts w:ascii="Times New Roman" w:hAnsi="Times New Roman"/>
          <w:i/>
          <w:sz w:val="24"/>
          <w:szCs w:val="24"/>
        </w:rPr>
        <w:t>,</w:t>
      </w:r>
      <w:r w:rsidRPr="00BB4008">
        <w:rPr>
          <w:rFonts w:ascii="Times New Roman" w:hAnsi="Times New Roman"/>
          <w:i/>
          <w:spacing w:val="1"/>
          <w:sz w:val="24"/>
          <w:szCs w:val="24"/>
        </w:rPr>
        <w:t xml:space="preserve"> ид</w:t>
      </w:r>
      <w:r w:rsidRPr="00BB4008">
        <w:rPr>
          <w:rFonts w:ascii="Times New Roman" w:hAnsi="Times New Roman"/>
          <w:i/>
          <w:spacing w:val="-2"/>
          <w:sz w:val="24"/>
          <w:szCs w:val="24"/>
        </w:rPr>
        <w:t>е</w:t>
      </w:r>
      <w:r w:rsidRPr="00BB4008">
        <w:rPr>
          <w:rFonts w:ascii="Times New Roman" w:hAnsi="Times New Roman"/>
          <w:i/>
          <w:sz w:val="24"/>
          <w:szCs w:val="24"/>
        </w:rPr>
        <w:t>и</w:t>
      </w:r>
      <w:r w:rsidRPr="00BB4008">
        <w:rPr>
          <w:rFonts w:ascii="Times New Roman" w:hAnsi="Times New Roman"/>
          <w:i/>
          <w:spacing w:val="2"/>
          <w:sz w:val="24"/>
          <w:szCs w:val="24"/>
        </w:rPr>
        <w:t xml:space="preserve"> </w:t>
      </w:r>
      <w:r w:rsidRPr="00BB4008">
        <w:rPr>
          <w:rFonts w:ascii="Times New Roman" w:hAnsi="Times New Roman"/>
          <w:i/>
          <w:sz w:val="24"/>
          <w:szCs w:val="24"/>
        </w:rPr>
        <w:t>и т</w:t>
      </w:r>
      <w:r w:rsidRPr="00BB4008">
        <w:rPr>
          <w:rFonts w:ascii="Times New Roman" w:hAnsi="Times New Roman"/>
          <w:i/>
          <w:spacing w:val="1"/>
          <w:sz w:val="24"/>
          <w:szCs w:val="24"/>
        </w:rPr>
        <w:t>р</w:t>
      </w:r>
      <w:r w:rsidRPr="00BB4008">
        <w:rPr>
          <w:rFonts w:ascii="Times New Roman" w:hAnsi="Times New Roman"/>
          <w:i/>
          <w:spacing w:val="-4"/>
          <w:sz w:val="24"/>
          <w:szCs w:val="24"/>
        </w:rPr>
        <w:t>у</w:t>
      </w:r>
      <w:r w:rsidRPr="00BB4008">
        <w:rPr>
          <w:rFonts w:ascii="Times New Roman" w:hAnsi="Times New Roman"/>
          <w:i/>
          <w:spacing w:val="1"/>
          <w:sz w:val="24"/>
          <w:szCs w:val="24"/>
        </w:rPr>
        <w:t>д</w:t>
      </w:r>
      <w:r w:rsidRPr="00BB4008">
        <w:rPr>
          <w:rFonts w:ascii="Times New Roman" w:hAnsi="Times New Roman"/>
          <w:i/>
          <w:sz w:val="24"/>
          <w:szCs w:val="24"/>
        </w:rPr>
        <w:t>ы</w:t>
      </w:r>
      <w:r w:rsidRPr="00BB4008">
        <w:rPr>
          <w:rFonts w:ascii="Times New Roman" w:hAnsi="Times New Roman"/>
          <w:i/>
          <w:spacing w:val="4"/>
          <w:sz w:val="24"/>
          <w:szCs w:val="24"/>
        </w:rPr>
        <w:t xml:space="preserve"> </w:t>
      </w:r>
      <w:r w:rsidRPr="00BB4008">
        <w:rPr>
          <w:rFonts w:ascii="Times New Roman" w:hAnsi="Times New Roman"/>
          <w:i/>
          <w:spacing w:val="-1"/>
          <w:sz w:val="24"/>
          <w:szCs w:val="24"/>
        </w:rPr>
        <w:t>П</w:t>
      </w:r>
      <w:r w:rsidRPr="00BB4008">
        <w:rPr>
          <w:rFonts w:ascii="Times New Roman" w:hAnsi="Times New Roman"/>
          <w:i/>
          <w:spacing w:val="-2"/>
          <w:sz w:val="24"/>
          <w:szCs w:val="24"/>
        </w:rPr>
        <w:t>а</w:t>
      </w:r>
      <w:r w:rsidRPr="00BB4008">
        <w:rPr>
          <w:rFonts w:ascii="Times New Roman" w:hAnsi="Times New Roman"/>
          <w:i/>
          <w:spacing w:val="1"/>
          <w:sz w:val="24"/>
          <w:szCs w:val="24"/>
        </w:rPr>
        <w:t>р</w:t>
      </w:r>
      <w:r w:rsidRPr="00BB4008">
        <w:rPr>
          <w:rFonts w:ascii="Times New Roman" w:hAnsi="Times New Roman"/>
          <w:i/>
          <w:sz w:val="24"/>
          <w:szCs w:val="24"/>
        </w:rPr>
        <w:t>м</w:t>
      </w:r>
      <w:r w:rsidRPr="00BB4008">
        <w:rPr>
          <w:rFonts w:ascii="Times New Roman" w:hAnsi="Times New Roman"/>
          <w:i/>
          <w:spacing w:val="-3"/>
          <w:sz w:val="24"/>
          <w:szCs w:val="24"/>
        </w:rPr>
        <w:t>е</w:t>
      </w:r>
      <w:r w:rsidRPr="00BB4008">
        <w:rPr>
          <w:rFonts w:ascii="Times New Roman" w:hAnsi="Times New Roman"/>
          <w:i/>
          <w:spacing w:val="1"/>
          <w:sz w:val="24"/>
          <w:szCs w:val="24"/>
        </w:rPr>
        <w:t>н</w:t>
      </w:r>
      <w:r w:rsidRPr="00BB4008">
        <w:rPr>
          <w:rFonts w:ascii="Times New Roman" w:hAnsi="Times New Roman"/>
          <w:i/>
          <w:spacing w:val="-1"/>
          <w:sz w:val="24"/>
          <w:szCs w:val="24"/>
        </w:rPr>
        <w:t>и</w:t>
      </w:r>
      <w:r w:rsidRPr="00BB4008">
        <w:rPr>
          <w:rFonts w:ascii="Times New Roman" w:hAnsi="Times New Roman"/>
          <w:i/>
          <w:spacing w:val="1"/>
          <w:sz w:val="24"/>
          <w:szCs w:val="24"/>
        </w:rPr>
        <w:t>д</w:t>
      </w:r>
      <w:r w:rsidRPr="00BB4008">
        <w:rPr>
          <w:rFonts w:ascii="Times New Roman" w:hAnsi="Times New Roman"/>
          <w:i/>
          <w:sz w:val="24"/>
          <w:szCs w:val="24"/>
        </w:rPr>
        <w:t>а,</w:t>
      </w:r>
      <w:r w:rsidRPr="00BB4008">
        <w:rPr>
          <w:rFonts w:ascii="Times New Roman" w:hAnsi="Times New Roman"/>
          <w:i/>
          <w:spacing w:val="1"/>
          <w:sz w:val="24"/>
          <w:szCs w:val="24"/>
        </w:rPr>
        <w:t xml:space="preserve"> </w:t>
      </w:r>
      <w:r w:rsidRPr="00BB4008">
        <w:rPr>
          <w:rFonts w:ascii="Times New Roman" w:hAnsi="Times New Roman"/>
          <w:i/>
          <w:sz w:val="24"/>
          <w:szCs w:val="24"/>
        </w:rPr>
        <w:t>Эра</w:t>
      </w:r>
      <w:r w:rsidRPr="00BB4008">
        <w:rPr>
          <w:rFonts w:ascii="Times New Roman" w:hAnsi="Times New Roman"/>
          <w:i/>
          <w:spacing w:val="-2"/>
          <w:sz w:val="24"/>
          <w:szCs w:val="24"/>
        </w:rPr>
        <w:t>т</w:t>
      </w:r>
      <w:r w:rsidRPr="00BB4008">
        <w:rPr>
          <w:rFonts w:ascii="Times New Roman" w:hAnsi="Times New Roman"/>
          <w:i/>
          <w:spacing w:val="1"/>
          <w:sz w:val="24"/>
          <w:szCs w:val="24"/>
        </w:rPr>
        <w:t>о</w:t>
      </w:r>
      <w:r w:rsidRPr="00BB4008">
        <w:rPr>
          <w:rFonts w:ascii="Times New Roman" w:hAnsi="Times New Roman"/>
          <w:i/>
          <w:sz w:val="24"/>
          <w:szCs w:val="24"/>
        </w:rPr>
        <w:t>сф</w:t>
      </w:r>
      <w:r w:rsidRPr="00BB4008">
        <w:rPr>
          <w:rFonts w:ascii="Times New Roman" w:hAnsi="Times New Roman"/>
          <w:i/>
          <w:spacing w:val="-2"/>
          <w:sz w:val="24"/>
          <w:szCs w:val="24"/>
        </w:rPr>
        <w:t>е</w:t>
      </w:r>
      <w:r w:rsidRPr="00BB4008">
        <w:rPr>
          <w:rFonts w:ascii="Times New Roman" w:hAnsi="Times New Roman"/>
          <w:i/>
          <w:spacing w:val="1"/>
          <w:sz w:val="24"/>
          <w:szCs w:val="24"/>
        </w:rPr>
        <w:t>н</w:t>
      </w:r>
      <w:r w:rsidRPr="00BB4008">
        <w:rPr>
          <w:rFonts w:ascii="Times New Roman" w:hAnsi="Times New Roman"/>
          <w:i/>
          <w:sz w:val="24"/>
          <w:szCs w:val="24"/>
        </w:rPr>
        <w:t>а,</w:t>
      </w:r>
      <w:r w:rsidRPr="00BB4008">
        <w:rPr>
          <w:rFonts w:ascii="Times New Roman" w:hAnsi="Times New Roman"/>
          <w:i/>
          <w:spacing w:val="3"/>
          <w:sz w:val="24"/>
          <w:szCs w:val="24"/>
        </w:rPr>
        <w:t xml:space="preserve"> </w:t>
      </w:r>
      <w:r w:rsidRPr="00BB4008">
        <w:rPr>
          <w:rFonts w:ascii="Times New Roman" w:hAnsi="Times New Roman"/>
          <w:i/>
          <w:spacing w:val="-3"/>
          <w:sz w:val="24"/>
          <w:szCs w:val="24"/>
        </w:rPr>
        <w:t>в</w:t>
      </w:r>
      <w:r w:rsidRPr="00BB4008">
        <w:rPr>
          <w:rFonts w:ascii="Times New Roman" w:hAnsi="Times New Roman"/>
          <w:i/>
          <w:sz w:val="24"/>
          <w:szCs w:val="24"/>
        </w:rPr>
        <w:t>клад К</w:t>
      </w:r>
      <w:r w:rsidRPr="00BB4008">
        <w:rPr>
          <w:rFonts w:ascii="Times New Roman" w:hAnsi="Times New Roman"/>
          <w:i/>
          <w:spacing w:val="1"/>
          <w:sz w:val="24"/>
          <w:szCs w:val="24"/>
        </w:rPr>
        <w:t>р</w:t>
      </w:r>
      <w:r w:rsidRPr="00BB4008">
        <w:rPr>
          <w:rFonts w:ascii="Times New Roman" w:hAnsi="Times New Roman"/>
          <w:i/>
          <w:sz w:val="24"/>
          <w:szCs w:val="24"/>
        </w:rPr>
        <w:t>ате</w:t>
      </w:r>
      <w:r w:rsidRPr="00BB4008">
        <w:rPr>
          <w:rFonts w:ascii="Times New Roman" w:hAnsi="Times New Roman"/>
          <w:i/>
          <w:spacing w:val="-2"/>
          <w:sz w:val="24"/>
          <w:szCs w:val="24"/>
        </w:rPr>
        <w:t>с</w:t>
      </w:r>
      <w:r w:rsidRPr="00BB4008">
        <w:rPr>
          <w:rFonts w:ascii="Times New Roman" w:hAnsi="Times New Roman"/>
          <w:i/>
          <w:sz w:val="24"/>
          <w:szCs w:val="24"/>
        </w:rPr>
        <w:t>а</w:t>
      </w:r>
      <w:r w:rsidRPr="00BB4008">
        <w:rPr>
          <w:rFonts w:ascii="Times New Roman" w:hAnsi="Times New Roman"/>
          <w:i/>
          <w:spacing w:val="4"/>
          <w:sz w:val="24"/>
          <w:szCs w:val="24"/>
        </w:rPr>
        <w:t xml:space="preserve"> </w:t>
      </w:r>
      <w:r w:rsidRPr="00BB4008">
        <w:rPr>
          <w:rFonts w:ascii="Times New Roman" w:hAnsi="Times New Roman"/>
          <w:i/>
          <w:spacing w:val="-3"/>
          <w:sz w:val="24"/>
          <w:szCs w:val="24"/>
        </w:rPr>
        <w:t>М</w:t>
      </w:r>
      <w:r w:rsidRPr="00BB4008">
        <w:rPr>
          <w:rFonts w:ascii="Times New Roman" w:hAnsi="Times New Roman"/>
          <w:i/>
          <w:sz w:val="24"/>
          <w:szCs w:val="24"/>
        </w:rPr>
        <w:t>ало</w:t>
      </w:r>
      <w:r w:rsidRPr="00BB4008">
        <w:rPr>
          <w:rFonts w:ascii="Times New Roman" w:hAnsi="Times New Roman"/>
          <w:i/>
          <w:spacing w:val="-2"/>
          <w:sz w:val="24"/>
          <w:szCs w:val="24"/>
        </w:rPr>
        <w:t>с</w:t>
      </w:r>
      <w:r w:rsidRPr="00BB4008">
        <w:rPr>
          <w:rFonts w:ascii="Times New Roman" w:hAnsi="Times New Roman"/>
          <w:i/>
          <w:sz w:val="24"/>
          <w:szCs w:val="24"/>
        </w:rPr>
        <w:t>с</w:t>
      </w:r>
      <w:r w:rsidRPr="00BB4008">
        <w:rPr>
          <w:rFonts w:ascii="Times New Roman" w:hAnsi="Times New Roman"/>
          <w:i/>
          <w:spacing w:val="-2"/>
          <w:sz w:val="24"/>
          <w:szCs w:val="24"/>
        </w:rPr>
        <w:t>к</w:t>
      </w:r>
      <w:r w:rsidRPr="00BB4008">
        <w:rPr>
          <w:rFonts w:ascii="Times New Roman" w:hAnsi="Times New Roman"/>
          <w:i/>
          <w:spacing w:val="1"/>
          <w:sz w:val="24"/>
          <w:szCs w:val="24"/>
        </w:rPr>
        <w:t>о</w:t>
      </w:r>
      <w:r w:rsidRPr="00BB4008">
        <w:rPr>
          <w:rFonts w:ascii="Times New Roman" w:hAnsi="Times New Roman"/>
          <w:i/>
          <w:spacing w:val="-2"/>
          <w:sz w:val="24"/>
          <w:szCs w:val="24"/>
        </w:rPr>
        <w:t>г</w:t>
      </w:r>
      <w:r w:rsidRPr="00BB4008">
        <w:rPr>
          <w:rFonts w:ascii="Times New Roman" w:hAnsi="Times New Roman"/>
          <w:i/>
          <w:spacing w:val="1"/>
          <w:sz w:val="24"/>
          <w:szCs w:val="24"/>
        </w:rPr>
        <w:t>о</w:t>
      </w:r>
      <w:r w:rsidRPr="00BB4008">
        <w:rPr>
          <w:rFonts w:ascii="Times New Roman" w:hAnsi="Times New Roman"/>
          <w:i/>
          <w:sz w:val="24"/>
          <w:szCs w:val="24"/>
        </w:rPr>
        <w:t>, Стр</w:t>
      </w:r>
      <w:r w:rsidRPr="00BB4008">
        <w:rPr>
          <w:rFonts w:ascii="Times New Roman" w:hAnsi="Times New Roman"/>
          <w:i/>
          <w:spacing w:val="-1"/>
          <w:sz w:val="24"/>
          <w:szCs w:val="24"/>
        </w:rPr>
        <w:t>а</w:t>
      </w:r>
      <w:r w:rsidRPr="00BB4008">
        <w:rPr>
          <w:rFonts w:ascii="Times New Roman" w:hAnsi="Times New Roman"/>
          <w:i/>
          <w:spacing w:val="1"/>
          <w:sz w:val="24"/>
          <w:szCs w:val="24"/>
        </w:rPr>
        <w:t>б</w:t>
      </w:r>
      <w:r w:rsidRPr="00BB4008">
        <w:rPr>
          <w:rFonts w:ascii="Times New Roman" w:hAnsi="Times New Roman"/>
          <w:i/>
          <w:spacing w:val="-1"/>
          <w:sz w:val="24"/>
          <w:szCs w:val="24"/>
        </w:rPr>
        <w:t>о</w:t>
      </w:r>
      <w:r w:rsidRPr="00BB4008">
        <w:rPr>
          <w:rFonts w:ascii="Times New Roman" w:hAnsi="Times New Roman"/>
          <w:i/>
          <w:spacing w:val="1"/>
          <w:sz w:val="24"/>
          <w:szCs w:val="24"/>
        </w:rPr>
        <w:t>н</w:t>
      </w:r>
      <w:r w:rsidRPr="00BB4008">
        <w:rPr>
          <w:rFonts w:ascii="Times New Roman" w:hAnsi="Times New Roman"/>
          <w:i/>
          <w:sz w:val="24"/>
          <w:szCs w:val="24"/>
        </w:rPr>
        <w:t>а</w:t>
      </w:r>
      <w:r w:rsidRPr="00BB4008">
        <w:rPr>
          <w:rFonts w:ascii="Times New Roman" w:hAnsi="Times New Roman"/>
          <w:sz w:val="24"/>
          <w:szCs w:val="24"/>
        </w:rPr>
        <w:t>).</w:t>
      </w:r>
    </w:p>
    <w:p w:rsidR="001665A0" w:rsidRPr="00BB4008" w:rsidRDefault="001665A0" w:rsidP="00BB4008">
      <w:pPr>
        <w:tabs>
          <w:tab w:val="left" w:pos="426"/>
        </w:tabs>
        <w:autoSpaceDE w:val="0"/>
        <w:autoSpaceDN w:val="0"/>
        <w:adjustRightInd w:val="0"/>
        <w:spacing w:after="0" w:line="240" w:lineRule="auto"/>
        <w:ind w:firstLine="709"/>
        <w:jc w:val="both"/>
        <w:rPr>
          <w:rFonts w:ascii="Times New Roman" w:hAnsi="Times New Roman"/>
          <w:sz w:val="24"/>
          <w:szCs w:val="24"/>
        </w:rPr>
      </w:pPr>
      <w:r w:rsidRPr="00BB4008">
        <w:rPr>
          <w:rFonts w:ascii="Times New Roman" w:hAnsi="Times New Roman"/>
          <w:sz w:val="24"/>
          <w:szCs w:val="24"/>
        </w:rPr>
        <w:t>Важ</w:t>
      </w:r>
      <w:r w:rsidRPr="00BB4008">
        <w:rPr>
          <w:rFonts w:ascii="Times New Roman" w:hAnsi="Times New Roman"/>
          <w:spacing w:val="-1"/>
          <w:sz w:val="24"/>
          <w:szCs w:val="24"/>
        </w:rPr>
        <w:t>н</w:t>
      </w:r>
      <w:r w:rsidRPr="00BB4008">
        <w:rPr>
          <w:rFonts w:ascii="Times New Roman" w:hAnsi="Times New Roman"/>
          <w:sz w:val="24"/>
          <w:szCs w:val="24"/>
        </w:rPr>
        <w:t>е</w:t>
      </w:r>
      <w:r w:rsidRPr="00BB4008">
        <w:rPr>
          <w:rFonts w:ascii="Times New Roman" w:hAnsi="Times New Roman"/>
          <w:spacing w:val="1"/>
          <w:sz w:val="24"/>
          <w:szCs w:val="24"/>
        </w:rPr>
        <w:t>й</w:t>
      </w:r>
      <w:r w:rsidRPr="00BB4008">
        <w:rPr>
          <w:rFonts w:ascii="Times New Roman" w:hAnsi="Times New Roman"/>
          <w:spacing w:val="-3"/>
          <w:sz w:val="24"/>
          <w:szCs w:val="24"/>
        </w:rPr>
        <w:t>ш</w:t>
      </w:r>
      <w:r w:rsidRPr="00BB4008">
        <w:rPr>
          <w:rFonts w:ascii="Times New Roman" w:hAnsi="Times New Roman"/>
          <w:spacing w:val="1"/>
          <w:sz w:val="24"/>
          <w:szCs w:val="24"/>
        </w:rPr>
        <w:t>и</w:t>
      </w:r>
      <w:r w:rsidRPr="00BB4008">
        <w:rPr>
          <w:rFonts w:ascii="Times New Roman" w:hAnsi="Times New Roman"/>
          <w:sz w:val="24"/>
          <w:szCs w:val="24"/>
        </w:rPr>
        <w:t>е</w:t>
      </w:r>
      <w:r w:rsidRPr="00BB4008">
        <w:rPr>
          <w:rFonts w:ascii="Times New Roman" w:hAnsi="Times New Roman"/>
          <w:spacing w:val="2"/>
          <w:sz w:val="24"/>
          <w:szCs w:val="24"/>
        </w:rPr>
        <w:t xml:space="preserve"> </w:t>
      </w:r>
      <w:r w:rsidRPr="00BB4008">
        <w:rPr>
          <w:rFonts w:ascii="Times New Roman" w:hAnsi="Times New Roman"/>
          <w:sz w:val="24"/>
          <w:szCs w:val="24"/>
        </w:rPr>
        <w:t>г</w:t>
      </w:r>
      <w:r w:rsidRPr="00BB4008">
        <w:rPr>
          <w:rFonts w:ascii="Times New Roman" w:hAnsi="Times New Roman"/>
          <w:spacing w:val="-2"/>
          <w:sz w:val="24"/>
          <w:szCs w:val="24"/>
        </w:rPr>
        <w:t>е</w:t>
      </w:r>
      <w:r w:rsidRPr="00BB4008">
        <w:rPr>
          <w:rFonts w:ascii="Times New Roman" w:hAnsi="Times New Roman"/>
          <w:spacing w:val="1"/>
          <w:sz w:val="24"/>
          <w:szCs w:val="24"/>
        </w:rPr>
        <w:t>о</w:t>
      </w:r>
      <w:r w:rsidRPr="00BB4008">
        <w:rPr>
          <w:rFonts w:ascii="Times New Roman" w:hAnsi="Times New Roman"/>
          <w:spacing w:val="-2"/>
          <w:sz w:val="24"/>
          <w:szCs w:val="24"/>
        </w:rPr>
        <w:t>г</w:t>
      </w:r>
      <w:r w:rsidRPr="00BB4008">
        <w:rPr>
          <w:rFonts w:ascii="Times New Roman" w:hAnsi="Times New Roman"/>
          <w:spacing w:val="-1"/>
          <w:sz w:val="24"/>
          <w:szCs w:val="24"/>
        </w:rPr>
        <w:t>р</w:t>
      </w:r>
      <w:r w:rsidRPr="00BB4008">
        <w:rPr>
          <w:rFonts w:ascii="Times New Roman" w:hAnsi="Times New Roman"/>
          <w:sz w:val="24"/>
          <w:szCs w:val="24"/>
        </w:rPr>
        <w:t>аф</w:t>
      </w:r>
      <w:r w:rsidRPr="00BB4008">
        <w:rPr>
          <w:rFonts w:ascii="Times New Roman" w:hAnsi="Times New Roman"/>
          <w:spacing w:val="1"/>
          <w:sz w:val="24"/>
          <w:szCs w:val="24"/>
        </w:rPr>
        <w:t>и</w:t>
      </w:r>
      <w:r w:rsidRPr="00BB4008">
        <w:rPr>
          <w:rFonts w:ascii="Times New Roman" w:hAnsi="Times New Roman"/>
          <w:spacing w:val="-2"/>
          <w:sz w:val="24"/>
          <w:szCs w:val="24"/>
        </w:rPr>
        <w:t>ч</w:t>
      </w:r>
      <w:r w:rsidRPr="00BB4008">
        <w:rPr>
          <w:rFonts w:ascii="Times New Roman" w:hAnsi="Times New Roman"/>
          <w:sz w:val="24"/>
          <w:szCs w:val="24"/>
        </w:rPr>
        <w:t>ес</w:t>
      </w:r>
      <w:r w:rsidRPr="00BB4008">
        <w:rPr>
          <w:rFonts w:ascii="Times New Roman" w:hAnsi="Times New Roman"/>
          <w:spacing w:val="-2"/>
          <w:sz w:val="24"/>
          <w:szCs w:val="24"/>
        </w:rPr>
        <w:t>к</w:t>
      </w:r>
      <w:r w:rsidRPr="00BB4008">
        <w:rPr>
          <w:rFonts w:ascii="Times New Roman" w:hAnsi="Times New Roman"/>
          <w:spacing w:val="1"/>
          <w:sz w:val="24"/>
          <w:szCs w:val="24"/>
        </w:rPr>
        <w:t>и</w:t>
      </w:r>
      <w:r w:rsidRPr="00BB4008">
        <w:rPr>
          <w:rFonts w:ascii="Times New Roman" w:hAnsi="Times New Roman"/>
          <w:sz w:val="24"/>
          <w:szCs w:val="24"/>
        </w:rPr>
        <w:t xml:space="preserve">е </w:t>
      </w:r>
      <w:r w:rsidRPr="00BB4008">
        <w:rPr>
          <w:rFonts w:ascii="Times New Roman" w:hAnsi="Times New Roman"/>
          <w:spacing w:val="1"/>
          <w:sz w:val="24"/>
          <w:szCs w:val="24"/>
        </w:rPr>
        <w:t>о</w:t>
      </w:r>
      <w:r w:rsidRPr="00BB4008">
        <w:rPr>
          <w:rFonts w:ascii="Times New Roman" w:hAnsi="Times New Roman"/>
          <w:sz w:val="24"/>
          <w:szCs w:val="24"/>
        </w:rPr>
        <w:t>т</w:t>
      </w:r>
      <w:r w:rsidRPr="00BB4008">
        <w:rPr>
          <w:rFonts w:ascii="Times New Roman" w:hAnsi="Times New Roman"/>
          <w:spacing w:val="-2"/>
          <w:sz w:val="24"/>
          <w:szCs w:val="24"/>
        </w:rPr>
        <w:t>к</w:t>
      </w:r>
      <w:r w:rsidRPr="00BB4008">
        <w:rPr>
          <w:rFonts w:ascii="Times New Roman" w:hAnsi="Times New Roman"/>
          <w:spacing w:val="1"/>
          <w:sz w:val="24"/>
          <w:szCs w:val="24"/>
        </w:rPr>
        <w:t>ры</w:t>
      </w:r>
      <w:r w:rsidRPr="00BB4008">
        <w:rPr>
          <w:rFonts w:ascii="Times New Roman" w:hAnsi="Times New Roman"/>
          <w:spacing w:val="-3"/>
          <w:sz w:val="24"/>
          <w:szCs w:val="24"/>
        </w:rPr>
        <w:t>т</w:t>
      </w:r>
      <w:r w:rsidRPr="00BB4008">
        <w:rPr>
          <w:rFonts w:ascii="Times New Roman" w:hAnsi="Times New Roman"/>
          <w:spacing w:val="1"/>
          <w:sz w:val="24"/>
          <w:szCs w:val="24"/>
        </w:rPr>
        <w:t>и</w:t>
      </w:r>
      <w:r w:rsidRPr="00BB4008">
        <w:rPr>
          <w:rFonts w:ascii="Times New Roman" w:hAnsi="Times New Roman"/>
          <w:sz w:val="24"/>
          <w:szCs w:val="24"/>
        </w:rPr>
        <w:t>я</w:t>
      </w:r>
      <w:r w:rsidRPr="00BB4008">
        <w:rPr>
          <w:rFonts w:ascii="Times New Roman" w:hAnsi="Times New Roman"/>
          <w:spacing w:val="2"/>
          <w:sz w:val="24"/>
          <w:szCs w:val="24"/>
        </w:rPr>
        <w:t xml:space="preserve"> </w:t>
      </w:r>
      <w:r w:rsidRPr="00BB4008">
        <w:rPr>
          <w:rFonts w:ascii="Times New Roman" w:hAnsi="Times New Roman"/>
          <w:sz w:val="24"/>
          <w:szCs w:val="24"/>
        </w:rPr>
        <w:t xml:space="preserve">и </w:t>
      </w:r>
      <w:r w:rsidRPr="00BB4008">
        <w:rPr>
          <w:rFonts w:ascii="Times New Roman" w:hAnsi="Times New Roman"/>
          <w:spacing w:val="1"/>
          <w:sz w:val="24"/>
          <w:szCs w:val="24"/>
        </w:rPr>
        <w:t>п</w:t>
      </w:r>
      <w:r w:rsidRPr="00BB4008">
        <w:rPr>
          <w:rFonts w:ascii="Times New Roman" w:hAnsi="Times New Roman"/>
          <w:spacing w:val="-4"/>
          <w:sz w:val="24"/>
          <w:szCs w:val="24"/>
        </w:rPr>
        <w:t>у</w:t>
      </w:r>
      <w:r w:rsidRPr="00BB4008">
        <w:rPr>
          <w:rFonts w:ascii="Times New Roman" w:hAnsi="Times New Roman"/>
          <w:sz w:val="24"/>
          <w:szCs w:val="24"/>
        </w:rPr>
        <w:t>тешест</w:t>
      </w:r>
      <w:r w:rsidRPr="00BB4008">
        <w:rPr>
          <w:rFonts w:ascii="Times New Roman" w:hAnsi="Times New Roman"/>
          <w:spacing w:val="-1"/>
          <w:sz w:val="24"/>
          <w:szCs w:val="24"/>
        </w:rPr>
        <w:t>в</w:t>
      </w:r>
      <w:r w:rsidRPr="00BB4008">
        <w:rPr>
          <w:rFonts w:ascii="Times New Roman" w:hAnsi="Times New Roman"/>
          <w:spacing w:val="1"/>
          <w:sz w:val="24"/>
          <w:szCs w:val="24"/>
        </w:rPr>
        <w:t>и</w:t>
      </w:r>
      <w:r w:rsidRPr="00BB4008">
        <w:rPr>
          <w:rFonts w:ascii="Times New Roman" w:hAnsi="Times New Roman"/>
          <w:sz w:val="24"/>
          <w:szCs w:val="24"/>
        </w:rPr>
        <w:t>я</w:t>
      </w:r>
      <w:r w:rsidRPr="00BB4008">
        <w:rPr>
          <w:rFonts w:ascii="Times New Roman" w:hAnsi="Times New Roman"/>
          <w:spacing w:val="2"/>
          <w:sz w:val="24"/>
          <w:szCs w:val="24"/>
        </w:rPr>
        <w:t xml:space="preserve"> </w:t>
      </w:r>
      <w:r w:rsidRPr="00BB4008">
        <w:rPr>
          <w:rFonts w:ascii="Times New Roman" w:hAnsi="Times New Roman"/>
          <w:sz w:val="24"/>
          <w:szCs w:val="24"/>
        </w:rPr>
        <w:t>в</w:t>
      </w:r>
      <w:r w:rsidRPr="00BB4008">
        <w:rPr>
          <w:rFonts w:ascii="Times New Roman" w:hAnsi="Times New Roman"/>
          <w:spacing w:val="2"/>
          <w:sz w:val="24"/>
          <w:szCs w:val="24"/>
        </w:rPr>
        <w:t xml:space="preserve"> </w:t>
      </w:r>
      <w:r w:rsidRPr="00BB4008">
        <w:rPr>
          <w:rFonts w:ascii="Times New Roman" w:hAnsi="Times New Roman"/>
          <w:sz w:val="24"/>
          <w:szCs w:val="24"/>
        </w:rPr>
        <w:t>э</w:t>
      </w:r>
      <w:r w:rsidRPr="00BB4008">
        <w:rPr>
          <w:rFonts w:ascii="Times New Roman" w:hAnsi="Times New Roman"/>
          <w:spacing w:val="-2"/>
          <w:sz w:val="24"/>
          <w:szCs w:val="24"/>
        </w:rPr>
        <w:t>п</w:t>
      </w:r>
      <w:r w:rsidRPr="00BB4008">
        <w:rPr>
          <w:rFonts w:ascii="Times New Roman" w:hAnsi="Times New Roman"/>
          <w:spacing w:val="1"/>
          <w:sz w:val="24"/>
          <w:szCs w:val="24"/>
        </w:rPr>
        <w:t>ох</w:t>
      </w:r>
      <w:r w:rsidRPr="00BB4008">
        <w:rPr>
          <w:rFonts w:ascii="Times New Roman" w:hAnsi="Times New Roman"/>
          <w:sz w:val="24"/>
          <w:szCs w:val="24"/>
        </w:rPr>
        <w:t>у С</w:t>
      </w:r>
      <w:r w:rsidRPr="00BB4008">
        <w:rPr>
          <w:rFonts w:ascii="Times New Roman" w:hAnsi="Times New Roman"/>
          <w:spacing w:val="1"/>
          <w:sz w:val="24"/>
          <w:szCs w:val="24"/>
        </w:rPr>
        <w:t>р</w:t>
      </w:r>
      <w:r w:rsidRPr="00BB4008">
        <w:rPr>
          <w:rFonts w:ascii="Times New Roman" w:hAnsi="Times New Roman"/>
          <w:spacing w:val="-2"/>
          <w:sz w:val="24"/>
          <w:szCs w:val="24"/>
        </w:rPr>
        <w:t>е</w:t>
      </w:r>
      <w:r w:rsidRPr="00BB4008">
        <w:rPr>
          <w:rFonts w:ascii="Times New Roman" w:hAnsi="Times New Roman"/>
          <w:spacing w:val="1"/>
          <w:sz w:val="24"/>
          <w:szCs w:val="24"/>
        </w:rPr>
        <w:t>дн</w:t>
      </w:r>
      <w:r w:rsidRPr="00BB4008">
        <w:rPr>
          <w:rFonts w:ascii="Times New Roman" w:hAnsi="Times New Roman"/>
          <w:sz w:val="24"/>
          <w:szCs w:val="24"/>
        </w:rPr>
        <w:t>е</w:t>
      </w:r>
      <w:r w:rsidRPr="00BB4008">
        <w:rPr>
          <w:rFonts w:ascii="Times New Roman" w:hAnsi="Times New Roman"/>
          <w:spacing w:val="-3"/>
          <w:sz w:val="24"/>
          <w:szCs w:val="24"/>
        </w:rPr>
        <w:t>в</w:t>
      </w:r>
      <w:r w:rsidRPr="00BB4008">
        <w:rPr>
          <w:rFonts w:ascii="Times New Roman" w:hAnsi="Times New Roman"/>
          <w:sz w:val="24"/>
          <w:szCs w:val="24"/>
        </w:rPr>
        <w:t>е</w:t>
      </w:r>
      <w:r w:rsidRPr="00BB4008">
        <w:rPr>
          <w:rFonts w:ascii="Times New Roman" w:hAnsi="Times New Roman"/>
          <w:spacing w:val="-2"/>
          <w:sz w:val="24"/>
          <w:szCs w:val="24"/>
        </w:rPr>
        <w:t>к</w:t>
      </w:r>
      <w:r w:rsidRPr="00BB4008">
        <w:rPr>
          <w:rFonts w:ascii="Times New Roman" w:hAnsi="Times New Roman"/>
          <w:spacing w:val="1"/>
          <w:sz w:val="24"/>
          <w:szCs w:val="24"/>
        </w:rPr>
        <w:t>о</w:t>
      </w:r>
      <w:r w:rsidRPr="00BB4008">
        <w:rPr>
          <w:rFonts w:ascii="Times New Roman" w:hAnsi="Times New Roman"/>
          <w:sz w:val="24"/>
          <w:szCs w:val="24"/>
        </w:rPr>
        <w:t>в</w:t>
      </w:r>
      <w:r w:rsidRPr="00BB4008">
        <w:rPr>
          <w:rFonts w:ascii="Times New Roman" w:hAnsi="Times New Roman"/>
          <w:spacing w:val="-1"/>
          <w:sz w:val="24"/>
          <w:szCs w:val="24"/>
        </w:rPr>
        <w:t>ь</w:t>
      </w:r>
      <w:r w:rsidRPr="00BB4008">
        <w:rPr>
          <w:rFonts w:ascii="Times New Roman" w:hAnsi="Times New Roman"/>
          <w:sz w:val="24"/>
          <w:szCs w:val="24"/>
        </w:rPr>
        <w:t>я</w:t>
      </w:r>
      <w:r w:rsidRPr="00BB4008">
        <w:rPr>
          <w:rFonts w:ascii="Times New Roman" w:hAnsi="Times New Roman"/>
          <w:spacing w:val="1"/>
          <w:sz w:val="24"/>
          <w:szCs w:val="24"/>
        </w:rPr>
        <w:t xml:space="preserve"> </w:t>
      </w:r>
      <w:r w:rsidRPr="00BB4008">
        <w:rPr>
          <w:rFonts w:ascii="Times New Roman" w:hAnsi="Times New Roman"/>
          <w:sz w:val="24"/>
          <w:szCs w:val="24"/>
        </w:rPr>
        <w:t>(</w:t>
      </w:r>
      <w:r w:rsidRPr="00BB4008">
        <w:rPr>
          <w:rFonts w:ascii="Times New Roman" w:hAnsi="Times New Roman"/>
          <w:i/>
          <w:spacing w:val="-1"/>
          <w:sz w:val="24"/>
          <w:szCs w:val="24"/>
        </w:rPr>
        <w:t>нор</w:t>
      </w:r>
      <w:r w:rsidRPr="00BB4008">
        <w:rPr>
          <w:rFonts w:ascii="Times New Roman" w:hAnsi="Times New Roman"/>
          <w:i/>
          <w:sz w:val="24"/>
          <w:szCs w:val="24"/>
        </w:rPr>
        <w:t>ма</w:t>
      </w:r>
      <w:r w:rsidRPr="00BB4008">
        <w:rPr>
          <w:rFonts w:ascii="Times New Roman" w:hAnsi="Times New Roman"/>
          <w:i/>
          <w:spacing w:val="-1"/>
          <w:sz w:val="24"/>
          <w:szCs w:val="24"/>
        </w:rPr>
        <w:t>н</w:t>
      </w:r>
      <w:r w:rsidRPr="00BB4008">
        <w:rPr>
          <w:rFonts w:ascii="Times New Roman" w:hAnsi="Times New Roman"/>
          <w:i/>
          <w:spacing w:val="1"/>
          <w:sz w:val="24"/>
          <w:szCs w:val="24"/>
        </w:rPr>
        <w:t>ны</w:t>
      </w:r>
      <w:r w:rsidRPr="00BB4008">
        <w:rPr>
          <w:rFonts w:ascii="Times New Roman" w:hAnsi="Times New Roman"/>
          <w:i/>
          <w:sz w:val="24"/>
          <w:szCs w:val="24"/>
        </w:rPr>
        <w:t xml:space="preserve">, М. </w:t>
      </w:r>
      <w:r w:rsidRPr="00BB4008">
        <w:rPr>
          <w:rFonts w:ascii="Times New Roman" w:hAnsi="Times New Roman"/>
          <w:i/>
          <w:spacing w:val="-1"/>
          <w:sz w:val="24"/>
          <w:szCs w:val="24"/>
        </w:rPr>
        <w:t>П</w:t>
      </w:r>
      <w:r w:rsidRPr="00BB4008">
        <w:rPr>
          <w:rFonts w:ascii="Times New Roman" w:hAnsi="Times New Roman"/>
          <w:i/>
          <w:spacing w:val="1"/>
          <w:sz w:val="24"/>
          <w:szCs w:val="24"/>
        </w:rPr>
        <w:t>о</w:t>
      </w:r>
      <w:r w:rsidRPr="00BB4008">
        <w:rPr>
          <w:rFonts w:ascii="Times New Roman" w:hAnsi="Times New Roman"/>
          <w:i/>
          <w:spacing w:val="-3"/>
          <w:sz w:val="24"/>
          <w:szCs w:val="24"/>
        </w:rPr>
        <w:t>л</w:t>
      </w:r>
      <w:r w:rsidRPr="00BB4008">
        <w:rPr>
          <w:rFonts w:ascii="Times New Roman" w:hAnsi="Times New Roman"/>
          <w:i/>
          <w:spacing w:val="1"/>
          <w:sz w:val="24"/>
          <w:szCs w:val="24"/>
        </w:rPr>
        <w:t>о</w:t>
      </w:r>
      <w:r w:rsidRPr="00BB4008">
        <w:rPr>
          <w:rFonts w:ascii="Times New Roman" w:hAnsi="Times New Roman"/>
          <w:i/>
          <w:sz w:val="24"/>
          <w:szCs w:val="24"/>
        </w:rPr>
        <w:t xml:space="preserve">, </w:t>
      </w:r>
      <w:r w:rsidRPr="00BB4008">
        <w:rPr>
          <w:rFonts w:ascii="Times New Roman" w:hAnsi="Times New Roman"/>
          <w:i/>
          <w:spacing w:val="-1"/>
          <w:sz w:val="24"/>
          <w:szCs w:val="24"/>
        </w:rPr>
        <w:t>А</w:t>
      </w:r>
      <w:r w:rsidRPr="00BB4008">
        <w:rPr>
          <w:rFonts w:ascii="Times New Roman" w:hAnsi="Times New Roman"/>
          <w:i/>
          <w:sz w:val="24"/>
          <w:szCs w:val="24"/>
        </w:rPr>
        <w:t xml:space="preserve">. </w:t>
      </w:r>
      <w:r w:rsidRPr="00BB4008">
        <w:rPr>
          <w:rFonts w:ascii="Times New Roman" w:hAnsi="Times New Roman"/>
          <w:i/>
          <w:spacing w:val="-1"/>
          <w:sz w:val="24"/>
          <w:szCs w:val="24"/>
        </w:rPr>
        <w:t>Ни</w:t>
      </w:r>
      <w:r w:rsidRPr="00BB4008">
        <w:rPr>
          <w:rFonts w:ascii="Times New Roman" w:hAnsi="Times New Roman"/>
          <w:i/>
          <w:sz w:val="24"/>
          <w:szCs w:val="24"/>
        </w:rPr>
        <w:t>к</w:t>
      </w:r>
      <w:r w:rsidRPr="00BB4008">
        <w:rPr>
          <w:rFonts w:ascii="Times New Roman" w:hAnsi="Times New Roman"/>
          <w:i/>
          <w:spacing w:val="1"/>
          <w:sz w:val="24"/>
          <w:szCs w:val="24"/>
        </w:rPr>
        <w:t>и</w:t>
      </w:r>
      <w:r w:rsidRPr="00BB4008">
        <w:rPr>
          <w:rFonts w:ascii="Times New Roman" w:hAnsi="Times New Roman"/>
          <w:i/>
          <w:sz w:val="24"/>
          <w:szCs w:val="24"/>
        </w:rPr>
        <w:t>т</w:t>
      </w:r>
      <w:r w:rsidRPr="00BB4008">
        <w:rPr>
          <w:rFonts w:ascii="Times New Roman" w:hAnsi="Times New Roman"/>
          <w:i/>
          <w:spacing w:val="-2"/>
          <w:sz w:val="24"/>
          <w:szCs w:val="24"/>
        </w:rPr>
        <w:t>и</w:t>
      </w:r>
      <w:r w:rsidRPr="00BB4008">
        <w:rPr>
          <w:rFonts w:ascii="Times New Roman" w:hAnsi="Times New Roman"/>
          <w:i/>
          <w:spacing w:val="1"/>
          <w:sz w:val="24"/>
          <w:szCs w:val="24"/>
        </w:rPr>
        <w:t>н</w:t>
      </w:r>
      <w:r w:rsidRPr="00BB4008">
        <w:rPr>
          <w:rFonts w:ascii="Times New Roman" w:hAnsi="Times New Roman"/>
          <w:i/>
          <w:sz w:val="24"/>
          <w:szCs w:val="24"/>
        </w:rPr>
        <w:t>, Б. Д</w:t>
      </w:r>
      <w:r w:rsidRPr="00BB4008">
        <w:rPr>
          <w:rFonts w:ascii="Times New Roman" w:hAnsi="Times New Roman"/>
          <w:i/>
          <w:spacing w:val="-1"/>
          <w:sz w:val="24"/>
          <w:szCs w:val="24"/>
        </w:rPr>
        <w:t>и</w:t>
      </w:r>
      <w:r w:rsidRPr="00BB4008">
        <w:rPr>
          <w:rFonts w:ascii="Times New Roman" w:hAnsi="Times New Roman"/>
          <w:i/>
          <w:sz w:val="24"/>
          <w:szCs w:val="24"/>
        </w:rPr>
        <w:t xml:space="preserve">аш, </w:t>
      </w:r>
      <w:r w:rsidRPr="00BB4008">
        <w:rPr>
          <w:rFonts w:ascii="Times New Roman" w:hAnsi="Times New Roman"/>
          <w:i/>
          <w:spacing w:val="-3"/>
          <w:sz w:val="24"/>
          <w:szCs w:val="24"/>
        </w:rPr>
        <w:t>М</w:t>
      </w:r>
      <w:r w:rsidRPr="00BB4008">
        <w:rPr>
          <w:rFonts w:ascii="Times New Roman" w:hAnsi="Times New Roman"/>
          <w:i/>
          <w:sz w:val="24"/>
          <w:szCs w:val="24"/>
        </w:rPr>
        <w:t>. Бе</w:t>
      </w:r>
      <w:r w:rsidRPr="00BB4008">
        <w:rPr>
          <w:rFonts w:ascii="Times New Roman" w:hAnsi="Times New Roman"/>
          <w:i/>
          <w:spacing w:val="1"/>
          <w:sz w:val="24"/>
          <w:szCs w:val="24"/>
        </w:rPr>
        <w:t>х</w:t>
      </w:r>
      <w:r w:rsidRPr="00BB4008">
        <w:rPr>
          <w:rFonts w:ascii="Times New Roman" w:hAnsi="Times New Roman"/>
          <w:i/>
          <w:spacing w:val="-2"/>
          <w:sz w:val="24"/>
          <w:szCs w:val="24"/>
        </w:rPr>
        <w:t>а</w:t>
      </w:r>
      <w:r w:rsidRPr="00BB4008">
        <w:rPr>
          <w:rFonts w:ascii="Times New Roman" w:hAnsi="Times New Roman"/>
          <w:i/>
          <w:spacing w:val="1"/>
          <w:sz w:val="24"/>
          <w:szCs w:val="24"/>
        </w:rPr>
        <w:t>й</w:t>
      </w:r>
      <w:r w:rsidRPr="00BB4008">
        <w:rPr>
          <w:rFonts w:ascii="Times New Roman" w:hAnsi="Times New Roman"/>
          <w:i/>
          <w:sz w:val="24"/>
          <w:szCs w:val="24"/>
        </w:rPr>
        <w:t>м,</w:t>
      </w:r>
      <w:r w:rsidRPr="00BB4008">
        <w:rPr>
          <w:rFonts w:ascii="Times New Roman" w:hAnsi="Times New Roman"/>
          <w:i/>
          <w:spacing w:val="44"/>
          <w:sz w:val="24"/>
          <w:szCs w:val="24"/>
        </w:rPr>
        <w:t xml:space="preserve"> </w:t>
      </w:r>
      <w:r w:rsidRPr="00BB4008">
        <w:rPr>
          <w:rFonts w:ascii="Times New Roman" w:hAnsi="Times New Roman"/>
          <w:i/>
          <w:spacing w:val="-1"/>
          <w:sz w:val="24"/>
          <w:szCs w:val="24"/>
        </w:rPr>
        <w:t>Х</w:t>
      </w:r>
      <w:r w:rsidRPr="00BB4008">
        <w:rPr>
          <w:rFonts w:ascii="Times New Roman" w:hAnsi="Times New Roman"/>
          <w:i/>
          <w:sz w:val="24"/>
          <w:szCs w:val="24"/>
        </w:rPr>
        <w:t>.</w:t>
      </w:r>
      <w:r w:rsidRPr="00BB4008">
        <w:rPr>
          <w:rFonts w:ascii="Times New Roman" w:hAnsi="Times New Roman"/>
          <w:i/>
          <w:spacing w:val="44"/>
          <w:sz w:val="24"/>
          <w:szCs w:val="24"/>
        </w:rPr>
        <w:t xml:space="preserve"> </w:t>
      </w:r>
      <w:r w:rsidRPr="00BB4008">
        <w:rPr>
          <w:rFonts w:ascii="Times New Roman" w:hAnsi="Times New Roman"/>
          <w:i/>
          <w:sz w:val="24"/>
          <w:szCs w:val="24"/>
        </w:rPr>
        <w:t>К</w:t>
      </w:r>
      <w:r w:rsidRPr="00BB4008">
        <w:rPr>
          <w:rFonts w:ascii="Times New Roman" w:hAnsi="Times New Roman"/>
          <w:i/>
          <w:spacing w:val="1"/>
          <w:sz w:val="24"/>
          <w:szCs w:val="24"/>
        </w:rPr>
        <w:t>о</w:t>
      </w:r>
      <w:r w:rsidRPr="00BB4008">
        <w:rPr>
          <w:rFonts w:ascii="Times New Roman" w:hAnsi="Times New Roman"/>
          <w:i/>
          <w:spacing w:val="-1"/>
          <w:sz w:val="24"/>
          <w:szCs w:val="24"/>
        </w:rPr>
        <w:t>л</w:t>
      </w:r>
      <w:r w:rsidRPr="00BB4008">
        <w:rPr>
          <w:rFonts w:ascii="Times New Roman" w:hAnsi="Times New Roman"/>
          <w:i/>
          <w:spacing w:val="-4"/>
          <w:sz w:val="24"/>
          <w:szCs w:val="24"/>
        </w:rPr>
        <w:t>у</w:t>
      </w:r>
      <w:r w:rsidRPr="00BB4008">
        <w:rPr>
          <w:rFonts w:ascii="Times New Roman" w:hAnsi="Times New Roman"/>
          <w:i/>
          <w:sz w:val="24"/>
          <w:szCs w:val="24"/>
        </w:rPr>
        <w:t>м</w:t>
      </w:r>
      <w:r w:rsidRPr="00BB4008">
        <w:rPr>
          <w:rFonts w:ascii="Times New Roman" w:hAnsi="Times New Roman"/>
          <w:i/>
          <w:spacing w:val="1"/>
          <w:sz w:val="24"/>
          <w:szCs w:val="24"/>
        </w:rPr>
        <w:t>б</w:t>
      </w:r>
      <w:r w:rsidRPr="00BB4008">
        <w:rPr>
          <w:rFonts w:ascii="Times New Roman" w:hAnsi="Times New Roman"/>
          <w:i/>
          <w:sz w:val="24"/>
          <w:szCs w:val="24"/>
        </w:rPr>
        <w:t>,</w:t>
      </w:r>
      <w:r w:rsidRPr="00BB4008">
        <w:rPr>
          <w:rFonts w:ascii="Times New Roman" w:hAnsi="Times New Roman"/>
          <w:i/>
          <w:spacing w:val="44"/>
          <w:sz w:val="24"/>
          <w:szCs w:val="24"/>
        </w:rPr>
        <w:t xml:space="preserve"> </w:t>
      </w:r>
      <w:r w:rsidRPr="00BB4008">
        <w:rPr>
          <w:rFonts w:ascii="Times New Roman" w:hAnsi="Times New Roman"/>
          <w:i/>
          <w:spacing w:val="-1"/>
          <w:sz w:val="24"/>
          <w:szCs w:val="24"/>
        </w:rPr>
        <w:t>А</w:t>
      </w:r>
      <w:r w:rsidRPr="00BB4008">
        <w:rPr>
          <w:rFonts w:ascii="Times New Roman" w:hAnsi="Times New Roman"/>
          <w:i/>
          <w:sz w:val="24"/>
          <w:szCs w:val="24"/>
        </w:rPr>
        <w:t>.</w:t>
      </w:r>
      <w:r w:rsidRPr="00BB4008">
        <w:rPr>
          <w:rFonts w:ascii="Times New Roman" w:hAnsi="Times New Roman"/>
          <w:i/>
          <w:spacing w:val="2"/>
          <w:sz w:val="24"/>
          <w:szCs w:val="24"/>
        </w:rPr>
        <w:t xml:space="preserve"> </w:t>
      </w:r>
      <w:r w:rsidRPr="00BB4008">
        <w:rPr>
          <w:rFonts w:ascii="Times New Roman" w:hAnsi="Times New Roman"/>
          <w:i/>
          <w:sz w:val="24"/>
          <w:szCs w:val="24"/>
        </w:rPr>
        <w:t>Вес</w:t>
      </w:r>
      <w:r w:rsidRPr="00BB4008">
        <w:rPr>
          <w:rFonts w:ascii="Times New Roman" w:hAnsi="Times New Roman"/>
          <w:i/>
          <w:spacing w:val="1"/>
          <w:sz w:val="24"/>
          <w:szCs w:val="24"/>
        </w:rPr>
        <w:t>п</w:t>
      </w:r>
      <w:r w:rsidRPr="00BB4008">
        <w:rPr>
          <w:rFonts w:ascii="Times New Roman" w:hAnsi="Times New Roman"/>
          <w:i/>
          <w:spacing w:val="-4"/>
          <w:sz w:val="24"/>
          <w:szCs w:val="24"/>
        </w:rPr>
        <w:t>у</w:t>
      </w:r>
      <w:r w:rsidRPr="00BB4008">
        <w:rPr>
          <w:rFonts w:ascii="Times New Roman" w:hAnsi="Times New Roman"/>
          <w:i/>
          <w:sz w:val="24"/>
          <w:szCs w:val="24"/>
        </w:rPr>
        <w:t>чч</w:t>
      </w:r>
      <w:r w:rsidRPr="00BB4008">
        <w:rPr>
          <w:rFonts w:ascii="Times New Roman" w:hAnsi="Times New Roman"/>
          <w:i/>
          <w:spacing w:val="1"/>
          <w:sz w:val="24"/>
          <w:szCs w:val="24"/>
        </w:rPr>
        <w:t>и</w:t>
      </w:r>
      <w:r w:rsidRPr="00BB4008">
        <w:rPr>
          <w:rFonts w:ascii="Times New Roman" w:hAnsi="Times New Roman"/>
          <w:i/>
          <w:sz w:val="24"/>
          <w:szCs w:val="24"/>
        </w:rPr>
        <w:t>,</w:t>
      </w:r>
      <w:r w:rsidRPr="00BB4008">
        <w:rPr>
          <w:rFonts w:ascii="Times New Roman" w:hAnsi="Times New Roman"/>
          <w:i/>
          <w:spacing w:val="44"/>
          <w:sz w:val="24"/>
          <w:szCs w:val="24"/>
        </w:rPr>
        <w:t xml:space="preserve"> </w:t>
      </w:r>
      <w:r w:rsidRPr="00BB4008">
        <w:rPr>
          <w:rFonts w:ascii="Times New Roman" w:hAnsi="Times New Roman"/>
          <w:i/>
          <w:sz w:val="24"/>
          <w:szCs w:val="24"/>
        </w:rPr>
        <w:t>Вас</w:t>
      </w:r>
      <w:r w:rsidRPr="00BB4008">
        <w:rPr>
          <w:rFonts w:ascii="Times New Roman" w:hAnsi="Times New Roman"/>
          <w:i/>
          <w:spacing w:val="-2"/>
          <w:sz w:val="24"/>
          <w:szCs w:val="24"/>
        </w:rPr>
        <w:t>к</w:t>
      </w:r>
      <w:r w:rsidRPr="00BB4008">
        <w:rPr>
          <w:rFonts w:ascii="Times New Roman" w:hAnsi="Times New Roman"/>
          <w:i/>
          <w:sz w:val="24"/>
          <w:szCs w:val="24"/>
        </w:rPr>
        <w:t>о</w:t>
      </w:r>
      <w:r w:rsidRPr="00BB4008">
        <w:rPr>
          <w:rFonts w:ascii="Times New Roman" w:hAnsi="Times New Roman"/>
          <w:i/>
          <w:spacing w:val="46"/>
          <w:sz w:val="24"/>
          <w:szCs w:val="24"/>
        </w:rPr>
        <w:t xml:space="preserve"> </w:t>
      </w:r>
      <w:r w:rsidRPr="00BB4008">
        <w:rPr>
          <w:rFonts w:ascii="Times New Roman" w:hAnsi="Times New Roman"/>
          <w:i/>
          <w:spacing w:val="1"/>
          <w:sz w:val="24"/>
          <w:szCs w:val="24"/>
        </w:rPr>
        <w:t>д</w:t>
      </w:r>
      <w:r w:rsidRPr="00BB4008">
        <w:rPr>
          <w:rFonts w:ascii="Times New Roman" w:hAnsi="Times New Roman"/>
          <w:i/>
          <w:sz w:val="24"/>
          <w:szCs w:val="24"/>
        </w:rPr>
        <w:t>а</w:t>
      </w:r>
      <w:r w:rsidRPr="00BB4008">
        <w:rPr>
          <w:rFonts w:ascii="Times New Roman" w:hAnsi="Times New Roman"/>
          <w:i/>
          <w:spacing w:val="43"/>
          <w:sz w:val="24"/>
          <w:szCs w:val="24"/>
        </w:rPr>
        <w:t xml:space="preserve"> </w:t>
      </w:r>
      <w:r w:rsidRPr="00BB4008">
        <w:rPr>
          <w:rFonts w:ascii="Times New Roman" w:hAnsi="Times New Roman"/>
          <w:i/>
          <w:spacing w:val="1"/>
          <w:sz w:val="24"/>
          <w:szCs w:val="24"/>
        </w:rPr>
        <w:t>Г</w:t>
      </w:r>
      <w:r w:rsidRPr="00BB4008">
        <w:rPr>
          <w:rFonts w:ascii="Times New Roman" w:hAnsi="Times New Roman"/>
          <w:i/>
          <w:sz w:val="24"/>
          <w:szCs w:val="24"/>
        </w:rPr>
        <w:t>а</w:t>
      </w:r>
      <w:r w:rsidRPr="00BB4008">
        <w:rPr>
          <w:rFonts w:ascii="Times New Roman" w:hAnsi="Times New Roman"/>
          <w:i/>
          <w:spacing w:val="-3"/>
          <w:sz w:val="24"/>
          <w:szCs w:val="24"/>
        </w:rPr>
        <w:t>м</w:t>
      </w:r>
      <w:r w:rsidRPr="00BB4008">
        <w:rPr>
          <w:rFonts w:ascii="Times New Roman" w:hAnsi="Times New Roman"/>
          <w:i/>
          <w:sz w:val="24"/>
          <w:szCs w:val="24"/>
        </w:rPr>
        <w:t>а,</w:t>
      </w:r>
      <w:r w:rsidRPr="00BB4008">
        <w:rPr>
          <w:rFonts w:ascii="Times New Roman" w:hAnsi="Times New Roman"/>
          <w:i/>
          <w:spacing w:val="45"/>
          <w:sz w:val="24"/>
          <w:szCs w:val="24"/>
        </w:rPr>
        <w:t xml:space="preserve"> </w:t>
      </w:r>
      <w:r w:rsidRPr="00BB4008">
        <w:rPr>
          <w:rFonts w:ascii="Times New Roman" w:hAnsi="Times New Roman"/>
          <w:i/>
          <w:spacing w:val="-1"/>
          <w:sz w:val="24"/>
          <w:szCs w:val="24"/>
        </w:rPr>
        <w:t>Ф</w:t>
      </w:r>
      <w:r w:rsidRPr="00BB4008">
        <w:rPr>
          <w:rFonts w:ascii="Times New Roman" w:hAnsi="Times New Roman"/>
          <w:i/>
          <w:sz w:val="24"/>
          <w:szCs w:val="24"/>
        </w:rPr>
        <w:t>.</w:t>
      </w:r>
      <w:r w:rsidRPr="00BB4008">
        <w:rPr>
          <w:rFonts w:ascii="Times New Roman" w:hAnsi="Times New Roman"/>
          <w:i/>
          <w:spacing w:val="44"/>
          <w:sz w:val="24"/>
          <w:szCs w:val="24"/>
        </w:rPr>
        <w:t xml:space="preserve"> </w:t>
      </w:r>
      <w:r w:rsidRPr="00BB4008">
        <w:rPr>
          <w:rFonts w:ascii="Times New Roman" w:hAnsi="Times New Roman"/>
          <w:i/>
          <w:sz w:val="24"/>
          <w:szCs w:val="24"/>
        </w:rPr>
        <w:t>Маг</w:t>
      </w:r>
      <w:r w:rsidRPr="00BB4008">
        <w:rPr>
          <w:rFonts w:ascii="Times New Roman" w:hAnsi="Times New Roman"/>
          <w:i/>
          <w:spacing w:val="-2"/>
          <w:sz w:val="24"/>
          <w:szCs w:val="24"/>
        </w:rPr>
        <w:t>е</w:t>
      </w:r>
      <w:r w:rsidRPr="00BB4008">
        <w:rPr>
          <w:rFonts w:ascii="Times New Roman" w:hAnsi="Times New Roman"/>
          <w:i/>
          <w:spacing w:val="-1"/>
          <w:sz w:val="24"/>
          <w:szCs w:val="24"/>
        </w:rPr>
        <w:t>лл</w:t>
      </w:r>
      <w:r w:rsidRPr="00BB4008">
        <w:rPr>
          <w:rFonts w:ascii="Times New Roman" w:hAnsi="Times New Roman"/>
          <w:i/>
          <w:sz w:val="24"/>
          <w:szCs w:val="24"/>
        </w:rPr>
        <w:t>а</w:t>
      </w:r>
      <w:r w:rsidRPr="00BB4008">
        <w:rPr>
          <w:rFonts w:ascii="Times New Roman" w:hAnsi="Times New Roman"/>
          <w:i/>
          <w:spacing w:val="1"/>
          <w:sz w:val="24"/>
          <w:szCs w:val="24"/>
        </w:rPr>
        <w:t>н</w:t>
      </w:r>
      <w:r w:rsidRPr="00BB4008">
        <w:rPr>
          <w:rFonts w:ascii="Times New Roman" w:hAnsi="Times New Roman"/>
          <w:i/>
          <w:sz w:val="24"/>
          <w:szCs w:val="24"/>
        </w:rPr>
        <w:t>,</w:t>
      </w:r>
      <w:r w:rsidRPr="00BB4008">
        <w:rPr>
          <w:rFonts w:ascii="Times New Roman" w:hAnsi="Times New Roman"/>
          <w:i/>
          <w:spacing w:val="44"/>
          <w:sz w:val="24"/>
          <w:szCs w:val="24"/>
        </w:rPr>
        <w:t xml:space="preserve"> </w:t>
      </w:r>
      <w:r w:rsidRPr="00BB4008">
        <w:rPr>
          <w:rFonts w:ascii="Times New Roman" w:hAnsi="Times New Roman"/>
          <w:i/>
          <w:sz w:val="24"/>
          <w:szCs w:val="24"/>
        </w:rPr>
        <w:t>Э.</w:t>
      </w:r>
      <w:r w:rsidRPr="00BB4008">
        <w:rPr>
          <w:rFonts w:ascii="Times New Roman" w:hAnsi="Times New Roman"/>
          <w:i/>
          <w:spacing w:val="44"/>
          <w:sz w:val="24"/>
          <w:szCs w:val="24"/>
        </w:rPr>
        <w:t xml:space="preserve"> </w:t>
      </w:r>
      <w:r w:rsidRPr="00BB4008">
        <w:rPr>
          <w:rFonts w:ascii="Times New Roman" w:hAnsi="Times New Roman"/>
          <w:i/>
          <w:sz w:val="24"/>
          <w:szCs w:val="24"/>
        </w:rPr>
        <w:t>К</w:t>
      </w:r>
      <w:r w:rsidRPr="00BB4008">
        <w:rPr>
          <w:rFonts w:ascii="Times New Roman" w:hAnsi="Times New Roman"/>
          <w:i/>
          <w:spacing w:val="1"/>
          <w:sz w:val="24"/>
          <w:szCs w:val="24"/>
        </w:rPr>
        <w:t>ор</w:t>
      </w:r>
      <w:r w:rsidRPr="00BB4008">
        <w:rPr>
          <w:rFonts w:ascii="Times New Roman" w:hAnsi="Times New Roman"/>
          <w:i/>
          <w:spacing w:val="-3"/>
          <w:sz w:val="24"/>
          <w:szCs w:val="24"/>
        </w:rPr>
        <w:t>т</w:t>
      </w:r>
      <w:r w:rsidRPr="00BB4008">
        <w:rPr>
          <w:rFonts w:ascii="Times New Roman" w:hAnsi="Times New Roman"/>
          <w:i/>
          <w:sz w:val="24"/>
          <w:szCs w:val="24"/>
        </w:rPr>
        <w:t>ес,</w:t>
      </w:r>
      <w:r w:rsidRPr="00BB4008">
        <w:rPr>
          <w:rFonts w:ascii="Times New Roman" w:hAnsi="Times New Roman"/>
          <w:i/>
          <w:spacing w:val="45"/>
          <w:sz w:val="24"/>
          <w:szCs w:val="24"/>
        </w:rPr>
        <w:t xml:space="preserve"> </w:t>
      </w:r>
      <w:r w:rsidRPr="00BB4008">
        <w:rPr>
          <w:rFonts w:ascii="Times New Roman" w:hAnsi="Times New Roman"/>
          <w:i/>
          <w:sz w:val="24"/>
          <w:szCs w:val="24"/>
        </w:rPr>
        <w:t>Д. Ка</w:t>
      </w:r>
      <w:r w:rsidRPr="00BB4008">
        <w:rPr>
          <w:rFonts w:ascii="Times New Roman" w:hAnsi="Times New Roman"/>
          <w:i/>
          <w:spacing w:val="-1"/>
          <w:sz w:val="24"/>
          <w:szCs w:val="24"/>
        </w:rPr>
        <w:t>б</w:t>
      </w:r>
      <w:r w:rsidRPr="00BB4008">
        <w:rPr>
          <w:rFonts w:ascii="Times New Roman" w:hAnsi="Times New Roman"/>
          <w:i/>
          <w:spacing w:val="1"/>
          <w:sz w:val="24"/>
          <w:szCs w:val="24"/>
        </w:rPr>
        <w:t>о</w:t>
      </w:r>
      <w:r w:rsidRPr="00BB4008">
        <w:rPr>
          <w:rFonts w:ascii="Times New Roman" w:hAnsi="Times New Roman"/>
          <w:i/>
          <w:sz w:val="24"/>
          <w:szCs w:val="24"/>
        </w:rPr>
        <w:t>т, Г. М</w:t>
      </w:r>
      <w:r w:rsidRPr="00BB4008">
        <w:rPr>
          <w:rFonts w:ascii="Times New Roman" w:hAnsi="Times New Roman"/>
          <w:i/>
          <w:spacing w:val="-2"/>
          <w:sz w:val="24"/>
          <w:szCs w:val="24"/>
        </w:rPr>
        <w:t>е</w:t>
      </w:r>
      <w:r w:rsidRPr="00BB4008">
        <w:rPr>
          <w:rFonts w:ascii="Times New Roman" w:hAnsi="Times New Roman"/>
          <w:i/>
          <w:spacing w:val="1"/>
          <w:sz w:val="24"/>
          <w:szCs w:val="24"/>
        </w:rPr>
        <w:t>р</w:t>
      </w:r>
      <w:r w:rsidRPr="00BB4008">
        <w:rPr>
          <w:rFonts w:ascii="Times New Roman" w:hAnsi="Times New Roman"/>
          <w:i/>
          <w:sz w:val="24"/>
          <w:szCs w:val="24"/>
        </w:rPr>
        <w:t>ка</w:t>
      </w:r>
      <w:r w:rsidRPr="00BB4008">
        <w:rPr>
          <w:rFonts w:ascii="Times New Roman" w:hAnsi="Times New Roman"/>
          <w:i/>
          <w:spacing w:val="-2"/>
          <w:sz w:val="24"/>
          <w:szCs w:val="24"/>
        </w:rPr>
        <w:t>т</w:t>
      </w:r>
      <w:r w:rsidRPr="00BB4008">
        <w:rPr>
          <w:rFonts w:ascii="Times New Roman" w:hAnsi="Times New Roman"/>
          <w:i/>
          <w:spacing w:val="-1"/>
          <w:sz w:val="24"/>
          <w:szCs w:val="24"/>
        </w:rPr>
        <w:t>о</w:t>
      </w:r>
      <w:r w:rsidRPr="00BB4008">
        <w:rPr>
          <w:rFonts w:ascii="Times New Roman" w:hAnsi="Times New Roman"/>
          <w:i/>
          <w:spacing w:val="1"/>
          <w:sz w:val="24"/>
          <w:szCs w:val="24"/>
        </w:rPr>
        <w:t>р</w:t>
      </w:r>
      <w:r w:rsidRPr="00BB4008">
        <w:rPr>
          <w:rFonts w:ascii="Times New Roman" w:hAnsi="Times New Roman"/>
          <w:i/>
          <w:sz w:val="24"/>
          <w:szCs w:val="24"/>
        </w:rPr>
        <w:t>,</w:t>
      </w:r>
      <w:r w:rsidRPr="00BB4008">
        <w:rPr>
          <w:rFonts w:ascii="Times New Roman" w:hAnsi="Times New Roman"/>
          <w:i/>
          <w:spacing w:val="-1"/>
          <w:sz w:val="24"/>
          <w:szCs w:val="24"/>
        </w:rPr>
        <w:t xml:space="preserve"> </w:t>
      </w:r>
      <w:r w:rsidRPr="00BB4008">
        <w:rPr>
          <w:rFonts w:ascii="Times New Roman" w:hAnsi="Times New Roman"/>
          <w:i/>
          <w:sz w:val="24"/>
          <w:szCs w:val="24"/>
        </w:rPr>
        <w:t>В. Ба</w:t>
      </w:r>
      <w:r w:rsidRPr="00BB4008">
        <w:rPr>
          <w:rFonts w:ascii="Times New Roman" w:hAnsi="Times New Roman"/>
          <w:i/>
          <w:spacing w:val="1"/>
          <w:sz w:val="24"/>
          <w:szCs w:val="24"/>
        </w:rPr>
        <w:t>р</w:t>
      </w:r>
      <w:r w:rsidRPr="00BB4008">
        <w:rPr>
          <w:rFonts w:ascii="Times New Roman" w:hAnsi="Times New Roman"/>
          <w:i/>
          <w:sz w:val="24"/>
          <w:szCs w:val="24"/>
        </w:rPr>
        <w:t>е</w:t>
      </w:r>
      <w:r w:rsidRPr="00BB4008">
        <w:rPr>
          <w:rFonts w:ascii="Times New Roman" w:hAnsi="Times New Roman"/>
          <w:i/>
          <w:spacing w:val="-1"/>
          <w:sz w:val="24"/>
          <w:szCs w:val="24"/>
        </w:rPr>
        <w:t>н</w:t>
      </w:r>
      <w:r w:rsidRPr="00BB4008">
        <w:rPr>
          <w:rFonts w:ascii="Times New Roman" w:hAnsi="Times New Roman"/>
          <w:i/>
          <w:spacing w:val="1"/>
          <w:sz w:val="24"/>
          <w:szCs w:val="24"/>
        </w:rPr>
        <w:t>ц</w:t>
      </w:r>
      <w:r w:rsidRPr="00BB4008">
        <w:rPr>
          <w:rFonts w:ascii="Times New Roman" w:hAnsi="Times New Roman"/>
          <w:i/>
          <w:sz w:val="24"/>
          <w:szCs w:val="24"/>
        </w:rPr>
        <w:t>,</w:t>
      </w:r>
      <w:r w:rsidRPr="00BB4008">
        <w:rPr>
          <w:rFonts w:ascii="Times New Roman" w:hAnsi="Times New Roman"/>
          <w:i/>
          <w:spacing w:val="-1"/>
          <w:sz w:val="24"/>
          <w:szCs w:val="24"/>
        </w:rPr>
        <w:t xml:space="preserve"> </w:t>
      </w:r>
      <w:r w:rsidRPr="00BB4008">
        <w:rPr>
          <w:rFonts w:ascii="Times New Roman" w:hAnsi="Times New Roman"/>
          <w:i/>
          <w:spacing w:val="1"/>
          <w:sz w:val="24"/>
          <w:szCs w:val="24"/>
        </w:rPr>
        <w:t>Г</w:t>
      </w:r>
      <w:r w:rsidRPr="00BB4008">
        <w:rPr>
          <w:rFonts w:ascii="Times New Roman" w:hAnsi="Times New Roman"/>
          <w:i/>
          <w:sz w:val="24"/>
          <w:szCs w:val="24"/>
        </w:rPr>
        <w:t>.</w:t>
      </w:r>
      <w:r w:rsidRPr="00BB4008">
        <w:rPr>
          <w:rFonts w:ascii="Times New Roman" w:hAnsi="Times New Roman"/>
          <w:i/>
          <w:spacing w:val="-1"/>
          <w:sz w:val="24"/>
          <w:szCs w:val="24"/>
        </w:rPr>
        <w:t xml:space="preserve"> </w:t>
      </w:r>
      <w:r w:rsidRPr="00BB4008">
        <w:rPr>
          <w:rFonts w:ascii="Times New Roman" w:hAnsi="Times New Roman"/>
          <w:i/>
          <w:spacing w:val="1"/>
          <w:sz w:val="24"/>
          <w:szCs w:val="24"/>
        </w:rPr>
        <w:t>Г</w:t>
      </w:r>
      <w:r w:rsidRPr="00BB4008">
        <w:rPr>
          <w:rFonts w:ascii="Times New Roman" w:hAnsi="Times New Roman"/>
          <w:i/>
          <w:spacing w:val="-4"/>
          <w:sz w:val="24"/>
          <w:szCs w:val="24"/>
        </w:rPr>
        <w:t>у</w:t>
      </w:r>
      <w:r w:rsidRPr="00BB4008">
        <w:rPr>
          <w:rFonts w:ascii="Times New Roman" w:hAnsi="Times New Roman"/>
          <w:i/>
          <w:spacing w:val="1"/>
          <w:sz w:val="24"/>
          <w:szCs w:val="24"/>
        </w:rPr>
        <w:t>д</w:t>
      </w:r>
      <w:r w:rsidRPr="00BB4008">
        <w:rPr>
          <w:rFonts w:ascii="Times New Roman" w:hAnsi="Times New Roman"/>
          <w:i/>
          <w:sz w:val="24"/>
          <w:szCs w:val="24"/>
        </w:rPr>
        <w:t>з</w:t>
      </w:r>
      <w:r w:rsidRPr="00BB4008">
        <w:rPr>
          <w:rFonts w:ascii="Times New Roman" w:hAnsi="Times New Roman"/>
          <w:i/>
          <w:spacing w:val="-2"/>
          <w:sz w:val="24"/>
          <w:szCs w:val="24"/>
        </w:rPr>
        <w:t>о</w:t>
      </w:r>
      <w:r w:rsidRPr="00BB4008">
        <w:rPr>
          <w:rFonts w:ascii="Times New Roman" w:hAnsi="Times New Roman"/>
          <w:i/>
          <w:spacing w:val="1"/>
          <w:sz w:val="24"/>
          <w:szCs w:val="24"/>
        </w:rPr>
        <w:t>н</w:t>
      </w:r>
      <w:r w:rsidRPr="00BB4008">
        <w:rPr>
          <w:rFonts w:ascii="Times New Roman" w:hAnsi="Times New Roman"/>
          <w:i/>
          <w:sz w:val="24"/>
          <w:szCs w:val="24"/>
        </w:rPr>
        <w:t>,</w:t>
      </w:r>
      <w:r w:rsidRPr="00BB4008">
        <w:rPr>
          <w:rFonts w:ascii="Times New Roman" w:hAnsi="Times New Roman"/>
          <w:i/>
          <w:spacing w:val="-1"/>
          <w:sz w:val="24"/>
          <w:szCs w:val="24"/>
        </w:rPr>
        <w:t xml:space="preserve"> А</w:t>
      </w:r>
      <w:r w:rsidRPr="00BB4008">
        <w:rPr>
          <w:rFonts w:ascii="Times New Roman" w:hAnsi="Times New Roman"/>
          <w:i/>
          <w:sz w:val="24"/>
          <w:szCs w:val="24"/>
        </w:rPr>
        <w:t>.</w:t>
      </w:r>
      <w:r w:rsidRPr="00BB4008">
        <w:rPr>
          <w:rFonts w:ascii="Times New Roman" w:hAnsi="Times New Roman"/>
          <w:i/>
          <w:spacing w:val="-1"/>
          <w:sz w:val="24"/>
          <w:szCs w:val="24"/>
        </w:rPr>
        <w:t xml:space="preserve"> Т</w:t>
      </w:r>
      <w:r w:rsidRPr="00BB4008">
        <w:rPr>
          <w:rFonts w:ascii="Times New Roman" w:hAnsi="Times New Roman"/>
          <w:i/>
          <w:sz w:val="24"/>
          <w:szCs w:val="24"/>
        </w:rPr>
        <w:t>асма</w:t>
      </w:r>
      <w:r w:rsidRPr="00BB4008">
        <w:rPr>
          <w:rFonts w:ascii="Times New Roman" w:hAnsi="Times New Roman"/>
          <w:i/>
          <w:spacing w:val="1"/>
          <w:sz w:val="24"/>
          <w:szCs w:val="24"/>
        </w:rPr>
        <w:t>н</w:t>
      </w:r>
      <w:r w:rsidRPr="00BB4008">
        <w:rPr>
          <w:rFonts w:ascii="Times New Roman" w:hAnsi="Times New Roman"/>
          <w:i/>
          <w:sz w:val="24"/>
          <w:szCs w:val="24"/>
        </w:rPr>
        <w:t>,</w:t>
      </w:r>
      <w:r w:rsidRPr="00BB4008">
        <w:rPr>
          <w:rFonts w:ascii="Times New Roman" w:hAnsi="Times New Roman"/>
          <w:i/>
          <w:spacing w:val="-1"/>
          <w:sz w:val="24"/>
          <w:szCs w:val="24"/>
        </w:rPr>
        <w:t xml:space="preserve"> </w:t>
      </w:r>
      <w:r w:rsidRPr="00BB4008">
        <w:rPr>
          <w:rFonts w:ascii="Times New Roman" w:hAnsi="Times New Roman"/>
          <w:i/>
          <w:sz w:val="24"/>
          <w:szCs w:val="24"/>
        </w:rPr>
        <w:t>С.</w:t>
      </w:r>
      <w:r w:rsidRPr="00BB4008">
        <w:rPr>
          <w:rFonts w:ascii="Times New Roman" w:hAnsi="Times New Roman"/>
          <w:i/>
          <w:spacing w:val="-1"/>
          <w:sz w:val="24"/>
          <w:szCs w:val="24"/>
        </w:rPr>
        <w:t xml:space="preserve"> </w:t>
      </w:r>
      <w:r w:rsidRPr="00BB4008">
        <w:rPr>
          <w:rFonts w:ascii="Times New Roman" w:hAnsi="Times New Roman"/>
          <w:i/>
          <w:sz w:val="24"/>
          <w:szCs w:val="24"/>
        </w:rPr>
        <w:t>Д</w:t>
      </w:r>
      <w:r w:rsidRPr="00BB4008">
        <w:rPr>
          <w:rFonts w:ascii="Times New Roman" w:hAnsi="Times New Roman"/>
          <w:i/>
          <w:spacing w:val="1"/>
          <w:sz w:val="24"/>
          <w:szCs w:val="24"/>
        </w:rPr>
        <w:t>е</w:t>
      </w:r>
      <w:r w:rsidRPr="00BB4008">
        <w:rPr>
          <w:rFonts w:ascii="Times New Roman" w:hAnsi="Times New Roman"/>
          <w:i/>
          <w:sz w:val="24"/>
          <w:szCs w:val="24"/>
        </w:rPr>
        <w:t>ж</w:t>
      </w:r>
      <w:r w:rsidRPr="00BB4008">
        <w:rPr>
          <w:rFonts w:ascii="Times New Roman" w:hAnsi="Times New Roman"/>
          <w:i/>
          <w:spacing w:val="1"/>
          <w:sz w:val="24"/>
          <w:szCs w:val="24"/>
        </w:rPr>
        <w:t>н</w:t>
      </w:r>
      <w:r w:rsidRPr="00BB4008">
        <w:rPr>
          <w:rFonts w:ascii="Times New Roman" w:hAnsi="Times New Roman"/>
          <w:i/>
          <w:sz w:val="24"/>
          <w:szCs w:val="24"/>
        </w:rPr>
        <w:t>ев</w:t>
      </w:r>
      <w:r w:rsidRPr="00BB4008">
        <w:rPr>
          <w:rFonts w:ascii="Times New Roman" w:hAnsi="Times New Roman"/>
          <w:sz w:val="24"/>
          <w:szCs w:val="24"/>
        </w:rPr>
        <w:t>).</w:t>
      </w:r>
    </w:p>
    <w:p w:rsidR="001665A0" w:rsidRPr="00BB4008" w:rsidRDefault="001665A0" w:rsidP="00BB4008">
      <w:pPr>
        <w:tabs>
          <w:tab w:val="left" w:pos="426"/>
        </w:tabs>
        <w:autoSpaceDE w:val="0"/>
        <w:autoSpaceDN w:val="0"/>
        <w:adjustRightInd w:val="0"/>
        <w:spacing w:after="0" w:line="240" w:lineRule="auto"/>
        <w:ind w:firstLine="709"/>
        <w:jc w:val="both"/>
        <w:rPr>
          <w:rFonts w:ascii="Times New Roman" w:hAnsi="Times New Roman"/>
          <w:sz w:val="24"/>
          <w:szCs w:val="24"/>
        </w:rPr>
      </w:pPr>
      <w:r w:rsidRPr="00BB4008">
        <w:rPr>
          <w:rFonts w:ascii="Times New Roman" w:hAnsi="Times New Roman"/>
          <w:sz w:val="24"/>
          <w:szCs w:val="24"/>
        </w:rPr>
        <w:t>Важ</w:t>
      </w:r>
      <w:r w:rsidRPr="00BB4008">
        <w:rPr>
          <w:rFonts w:ascii="Times New Roman" w:hAnsi="Times New Roman"/>
          <w:spacing w:val="-1"/>
          <w:sz w:val="24"/>
          <w:szCs w:val="24"/>
        </w:rPr>
        <w:t>н</w:t>
      </w:r>
      <w:r w:rsidRPr="00BB4008">
        <w:rPr>
          <w:rFonts w:ascii="Times New Roman" w:hAnsi="Times New Roman"/>
          <w:sz w:val="24"/>
          <w:szCs w:val="24"/>
        </w:rPr>
        <w:t>е</w:t>
      </w:r>
      <w:r w:rsidRPr="00BB4008">
        <w:rPr>
          <w:rFonts w:ascii="Times New Roman" w:hAnsi="Times New Roman"/>
          <w:spacing w:val="1"/>
          <w:sz w:val="24"/>
          <w:szCs w:val="24"/>
        </w:rPr>
        <w:t>й</w:t>
      </w:r>
      <w:r w:rsidRPr="00BB4008">
        <w:rPr>
          <w:rFonts w:ascii="Times New Roman" w:hAnsi="Times New Roman"/>
          <w:spacing w:val="-3"/>
          <w:sz w:val="24"/>
          <w:szCs w:val="24"/>
        </w:rPr>
        <w:t>ш</w:t>
      </w:r>
      <w:r w:rsidRPr="00BB4008">
        <w:rPr>
          <w:rFonts w:ascii="Times New Roman" w:hAnsi="Times New Roman"/>
          <w:spacing w:val="1"/>
          <w:sz w:val="24"/>
          <w:szCs w:val="24"/>
        </w:rPr>
        <w:t>и</w:t>
      </w:r>
      <w:r w:rsidRPr="00BB4008">
        <w:rPr>
          <w:rFonts w:ascii="Times New Roman" w:hAnsi="Times New Roman"/>
          <w:sz w:val="24"/>
          <w:szCs w:val="24"/>
        </w:rPr>
        <w:t>е г</w:t>
      </w:r>
      <w:r w:rsidRPr="00BB4008">
        <w:rPr>
          <w:rFonts w:ascii="Times New Roman" w:hAnsi="Times New Roman"/>
          <w:spacing w:val="-2"/>
          <w:sz w:val="24"/>
          <w:szCs w:val="24"/>
        </w:rPr>
        <w:t>е</w:t>
      </w:r>
      <w:r w:rsidRPr="00BB4008">
        <w:rPr>
          <w:rFonts w:ascii="Times New Roman" w:hAnsi="Times New Roman"/>
          <w:spacing w:val="1"/>
          <w:sz w:val="24"/>
          <w:szCs w:val="24"/>
        </w:rPr>
        <w:t>о</w:t>
      </w:r>
      <w:r w:rsidRPr="00BB4008">
        <w:rPr>
          <w:rFonts w:ascii="Times New Roman" w:hAnsi="Times New Roman"/>
          <w:spacing w:val="-2"/>
          <w:sz w:val="24"/>
          <w:szCs w:val="24"/>
        </w:rPr>
        <w:t>г</w:t>
      </w:r>
      <w:r w:rsidRPr="00BB4008">
        <w:rPr>
          <w:rFonts w:ascii="Times New Roman" w:hAnsi="Times New Roman"/>
          <w:spacing w:val="1"/>
          <w:sz w:val="24"/>
          <w:szCs w:val="24"/>
        </w:rPr>
        <w:t>р</w:t>
      </w:r>
      <w:r w:rsidRPr="00BB4008">
        <w:rPr>
          <w:rFonts w:ascii="Times New Roman" w:hAnsi="Times New Roman"/>
          <w:spacing w:val="-2"/>
          <w:sz w:val="24"/>
          <w:szCs w:val="24"/>
        </w:rPr>
        <w:t>а</w:t>
      </w:r>
      <w:r w:rsidRPr="00BB4008">
        <w:rPr>
          <w:rFonts w:ascii="Times New Roman" w:hAnsi="Times New Roman"/>
          <w:sz w:val="24"/>
          <w:szCs w:val="24"/>
        </w:rPr>
        <w:t>ф</w:t>
      </w:r>
      <w:r w:rsidRPr="00BB4008">
        <w:rPr>
          <w:rFonts w:ascii="Times New Roman" w:hAnsi="Times New Roman"/>
          <w:spacing w:val="1"/>
          <w:sz w:val="24"/>
          <w:szCs w:val="24"/>
        </w:rPr>
        <w:t>и</w:t>
      </w:r>
      <w:r w:rsidRPr="00BB4008">
        <w:rPr>
          <w:rFonts w:ascii="Times New Roman" w:hAnsi="Times New Roman"/>
          <w:sz w:val="24"/>
          <w:szCs w:val="24"/>
        </w:rPr>
        <w:t>ч</w:t>
      </w:r>
      <w:r w:rsidRPr="00BB4008">
        <w:rPr>
          <w:rFonts w:ascii="Times New Roman" w:hAnsi="Times New Roman"/>
          <w:spacing w:val="-2"/>
          <w:sz w:val="24"/>
          <w:szCs w:val="24"/>
        </w:rPr>
        <w:t>е</w:t>
      </w:r>
      <w:r w:rsidRPr="00BB4008">
        <w:rPr>
          <w:rFonts w:ascii="Times New Roman" w:hAnsi="Times New Roman"/>
          <w:sz w:val="24"/>
          <w:szCs w:val="24"/>
        </w:rPr>
        <w:t>с</w:t>
      </w:r>
      <w:r w:rsidRPr="00BB4008">
        <w:rPr>
          <w:rFonts w:ascii="Times New Roman" w:hAnsi="Times New Roman"/>
          <w:spacing w:val="-2"/>
          <w:sz w:val="24"/>
          <w:szCs w:val="24"/>
        </w:rPr>
        <w:t>к</w:t>
      </w:r>
      <w:r w:rsidRPr="00BB4008">
        <w:rPr>
          <w:rFonts w:ascii="Times New Roman" w:hAnsi="Times New Roman"/>
          <w:spacing w:val="1"/>
          <w:sz w:val="24"/>
          <w:szCs w:val="24"/>
        </w:rPr>
        <w:t>и</w:t>
      </w:r>
      <w:r w:rsidRPr="00BB4008">
        <w:rPr>
          <w:rFonts w:ascii="Times New Roman" w:hAnsi="Times New Roman"/>
          <w:sz w:val="24"/>
          <w:szCs w:val="24"/>
        </w:rPr>
        <w:t xml:space="preserve">е </w:t>
      </w:r>
      <w:r w:rsidRPr="00BB4008">
        <w:rPr>
          <w:rFonts w:ascii="Times New Roman" w:hAnsi="Times New Roman"/>
          <w:spacing w:val="1"/>
          <w:sz w:val="24"/>
          <w:szCs w:val="24"/>
        </w:rPr>
        <w:t>о</w:t>
      </w:r>
      <w:r w:rsidRPr="00BB4008">
        <w:rPr>
          <w:rFonts w:ascii="Times New Roman" w:hAnsi="Times New Roman"/>
          <w:sz w:val="24"/>
          <w:szCs w:val="24"/>
        </w:rPr>
        <w:t>тк</w:t>
      </w:r>
      <w:r w:rsidRPr="00BB4008">
        <w:rPr>
          <w:rFonts w:ascii="Times New Roman" w:hAnsi="Times New Roman"/>
          <w:spacing w:val="-1"/>
          <w:sz w:val="24"/>
          <w:szCs w:val="24"/>
        </w:rPr>
        <w:t>р</w:t>
      </w:r>
      <w:r w:rsidRPr="00BB4008">
        <w:rPr>
          <w:rFonts w:ascii="Times New Roman" w:hAnsi="Times New Roman"/>
          <w:spacing w:val="1"/>
          <w:sz w:val="24"/>
          <w:szCs w:val="24"/>
        </w:rPr>
        <w:t>ы</w:t>
      </w:r>
      <w:r w:rsidRPr="00BB4008">
        <w:rPr>
          <w:rFonts w:ascii="Times New Roman" w:hAnsi="Times New Roman"/>
          <w:spacing w:val="-3"/>
          <w:sz w:val="24"/>
          <w:szCs w:val="24"/>
        </w:rPr>
        <w:t>т</w:t>
      </w:r>
      <w:r w:rsidRPr="00BB4008">
        <w:rPr>
          <w:rFonts w:ascii="Times New Roman" w:hAnsi="Times New Roman"/>
          <w:spacing w:val="1"/>
          <w:sz w:val="24"/>
          <w:szCs w:val="24"/>
        </w:rPr>
        <w:t>и</w:t>
      </w:r>
      <w:r w:rsidRPr="00BB4008">
        <w:rPr>
          <w:rFonts w:ascii="Times New Roman" w:hAnsi="Times New Roman"/>
          <w:sz w:val="24"/>
          <w:szCs w:val="24"/>
        </w:rPr>
        <w:t xml:space="preserve">я и </w:t>
      </w:r>
      <w:r w:rsidRPr="00BB4008">
        <w:rPr>
          <w:rFonts w:ascii="Times New Roman" w:hAnsi="Times New Roman"/>
          <w:spacing w:val="1"/>
          <w:sz w:val="24"/>
          <w:szCs w:val="24"/>
        </w:rPr>
        <w:t>п</w:t>
      </w:r>
      <w:r w:rsidRPr="00BB4008">
        <w:rPr>
          <w:rFonts w:ascii="Times New Roman" w:hAnsi="Times New Roman"/>
          <w:spacing w:val="-4"/>
          <w:sz w:val="24"/>
          <w:szCs w:val="24"/>
        </w:rPr>
        <w:t>у</w:t>
      </w:r>
      <w:r w:rsidRPr="00BB4008">
        <w:rPr>
          <w:rFonts w:ascii="Times New Roman" w:hAnsi="Times New Roman"/>
          <w:sz w:val="24"/>
          <w:szCs w:val="24"/>
        </w:rPr>
        <w:t>тешест</w:t>
      </w:r>
      <w:r w:rsidRPr="00BB4008">
        <w:rPr>
          <w:rFonts w:ascii="Times New Roman" w:hAnsi="Times New Roman"/>
          <w:spacing w:val="-1"/>
          <w:sz w:val="24"/>
          <w:szCs w:val="24"/>
        </w:rPr>
        <w:t>ви</w:t>
      </w:r>
      <w:r w:rsidRPr="00BB4008">
        <w:rPr>
          <w:rFonts w:ascii="Times New Roman" w:hAnsi="Times New Roman"/>
          <w:sz w:val="24"/>
          <w:szCs w:val="24"/>
        </w:rPr>
        <w:t xml:space="preserve">я в </w:t>
      </w:r>
      <w:r w:rsidRPr="00BB4008">
        <w:rPr>
          <w:rFonts w:ascii="Times New Roman" w:hAnsi="Times New Roman"/>
          <w:spacing w:val="-1"/>
          <w:sz w:val="24"/>
          <w:szCs w:val="24"/>
        </w:rPr>
        <w:t>XV</w:t>
      </w:r>
      <w:r w:rsidRPr="00BB4008">
        <w:rPr>
          <w:rFonts w:ascii="Times New Roman" w:hAnsi="Times New Roman"/>
          <w:spacing w:val="8"/>
          <w:sz w:val="24"/>
          <w:szCs w:val="24"/>
        </w:rPr>
        <w:t>I</w:t>
      </w:r>
      <w:r w:rsidRPr="00BB4008">
        <w:rPr>
          <w:rFonts w:ascii="Times New Roman" w:hAnsi="Times New Roman"/>
          <w:spacing w:val="1"/>
          <w:sz w:val="24"/>
          <w:szCs w:val="24"/>
        </w:rPr>
        <w:t>–</w:t>
      </w:r>
      <w:r w:rsidRPr="00BB4008">
        <w:rPr>
          <w:rFonts w:ascii="Times New Roman" w:hAnsi="Times New Roman"/>
          <w:spacing w:val="-1"/>
          <w:sz w:val="24"/>
          <w:szCs w:val="24"/>
        </w:rPr>
        <w:t>X</w:t>
      </w:r>
      <w:r w:rsidRPr="00BB4008">
        <w:rPr>
          <w:rFonts w:ascii="Times New Roman" w:hAnsi="Times New Roman"/>
          <w:sz w:val="24"/>
          <w:szCs w:val="24"/>
        </w:rPr>
        <w:t>IX в</w:t>
      </w:r>
      <w:r w:rsidRPr="00BB4008">
        <w:rPr>
          <w:rFonts w:ascii="Times New Roman" w:hAnsi="Times New Roman"/>
          <w:spacing w:val="-1"/>
          <w:sz w:val="24"/>
          <w:szCs w:val="24"/>
        </w:rPr>
        <w:t>в</w:t>
      </w:r>
      <w:r w:rsidRPr="00BB4008">
        <w:rPr>
          <w:rFonts w:ascii="Times New Roman" w:hAnsi="Times New Roman"/>
          <w:sz w:val="24"/>
          <w:szCs w:val="24"/>
        </w:rPr>
        <w:t>. (</w:t>
      </w:r>
      <w:r w:rsidRPr="00BB4008">
        <w:rPr>
          <w:rFonts w:ascii="Times New Roman" w:hAnsi="Times New Roman"/>
          <w:i/>
          <w:spacing w:val="-1"/>
          <w:sz w:val="24"/>
          <w:szCs w:val="24"/>
        </w:rPr>
        <w:t>А</w:t>
      </w:r>
      <w:r w:rsidRPr="00BB4008">
        <w:rPr>
          <w:rFonts w:ascii="Times New Roman" w:hAnsi="Times New Roman"/>
          <w:i/>
          <w:sz w:val="24"/>
          <w:szCs w:val="24"/>
        </w:rPr>
        <w:t>.</w:t>
      </w:r>
      <w:r w:rsidRPr="00BB4008">
        <w:rPr>
          <w:rFonts w:ascii="Times New Roman" w:hAnsi="Times New Roman"/>
          <w:i/>
          <w:spacing w:val="-1"/>
          <w:sz w:val="24"/>
          <w:szCs w:val="24"/>
        </w:rPr>
        <w:t xml:space="preserve"> </w:t>
      </w:r>
      <w:r w:rsidRPr="00BB4008">
        <w:rPr>
          <w:rFonts w:ascii="Times New Roman" w:hAnsi="Times New Roman"/>
          <w:i/>
          <w:sz w:val="24"/>
          <w:szCs w:val="24"/>
        </w:rPr>
        <w:t>Маке</w:t>
      </w:r>
      <w:r w:rsidRPr="00BB4008">
        <w:rPr>
          <w:rFonts w:ascii="Times New Roman" w:hAnsi="Times New Roman"/>
          <w:i/>
          <w:spacing w:val="1"/>
          <w:sz w:val="24"/>
          <w:szCs w:val="24"/>
        </w:rPr>
        <w:t>н</w:t>
      </w:r>
      <w:r w:rsidRPr="00BB4008">
        <w:rPr>
          <w:rFonts w:ascii="Times New Roman" w:hAnsi="Times New Roman"/>
          <w:i/>
          <w:spacing w:val="-3"/>
          <w:sz w:val="24"/>
          <w:szCs w:val="24"/>
        </w:rPr>
        <w:t>з</w:t>
      </w:r>
      <w:r w:rsidRPr="00BB4008">
        <w:rPr>
          <w:rFonts w:ascii="Times New Roman" w:hAnsi="Times New Roman"/>
          <w:i/>
          <w:spacing w:val="1"/>
          <w:sz w:val="24"/>
          <w:szCs w:val="24"/>
        </w:rPr>
        <w:t>и</w:t>
      </w:r>
      <w:r w:rsidRPr="00BB4008">
        <w:rPr>
          <w:rFonts w:ascii="Times New Roman" w:hAnsi="Times New Roman"/>
          <w:i/>
          <w:sz w:val="24"/>
          <w:szCs w:val="24"/>
        </w:rPr>
        <w:t>,</w:t>
      </w:r>
      <w:r w:rsidRPr="00BB4008">
        <w:rPr>
          <w:rFonts w:ascii="Times New Roman" w:hAnsi="Times New Roman"/>
          <w:i/>
          <w:spacing w:val="18"/>
          <w:sz w:val="24"/>
          <w:szCs w:val="24"/>
        </w:rPr>
        <w:t xml:space="preserve"> </w:t>
      </w:r>
      <w:r w:rsidRPr="00BB4008">
        <w:rPr>
          <w:rFonts w:ascii="Times New Roman" w:hAnsi="Times New Roman"/>
          <w:i/>
          <w:sz w:val="24"/>
          <w:szCs w:val="24"/>
        </w:rPr>
        <w:t>В.</w:t>
      </w:r>
      <w:r w:rsidRPr="00BB4008">
        <w:rPr>
          <w:rFonts w:ascii="Times New Roman" w:hAnsi="Times New Roman"/>
          <w:i/>
          <w:spacing w:val="18"/>
          <w:sz w:val="24"/>
          <w:szCs w:val="24"/>
        </w:rPr>
        <w:t xml:space="preserve"> </w:t>
      </w:r>
      <w:r w:rsidRPr="00BB4008">
        <w:rPr>
          <w:rFonts w:ascii="Times New Roman" w:hAnsi="Times New Roman"/>
          <w:i/>
          <w:spacing w:val="-1"/>
          <w:sz w:val="24"/>
          <w:szCs w:val="24"/>
        </w:rPr>
        <w:t>А</w:t>
      </w:r>
      <w:r w:rsidRPr="00BB4008">
        <w:rPr>
          <w:rFonts w:ascii="Times New Roman" w:hAnsi="Times New Roman"/>
          <w:i/>
          <w:sz w:val="24"/>
          <w:szCs w:val="24"/>
        </w:rPr>
        <w:t>т</w:t>
      </w:r>
      <w:r w:rsidRPr="00BB4008">
        <w:rPr>
          <w:rFonts w:ascii="Times New Roman" w:hAnsi="Times New Roman"/>
          <w:i/>
          <w:spacing w:val="-4"/>
          <w:sz w:val="24"/>
          <w:szCs w:val="24"/>
        </w:rPr>
        <w:t>л</w:t>
      </w:r>
      <w:r w:rsidRPr="00BB4008">
        <w:rPr>
          <w:rFonts w:ascii="Times New Roman" w:hAnsi="Times New Roman"/>
          <w:i/>
          <w:sz w:val="24"/>
          <w:szCs w:val="24"/>
        </w:rPr>
        <w:t>ас</w:t>
      </w:r>
      <w:r w:rsidRPr="00BB4008">
        <w:rPr>
          <w:rFonts w:ascii="Times New Roman" w:hAnsi="Times New Roman"/>
          <w:i/>
          <w:spacing w:val="1"/>
          <w:sz w:val="24"/>
          <w:szCs w:val="24"/>
        </w:rPr>
        <w:t>о</w:t>
      </w:r>
      <w:r w:rsidRPr="00BB4008">
        <w:rPr>
          <w:rFonts w:ascii="Times New Roman" w:hAnsi="Times New Roman"/>
          <w:i/>
          <w:sz w:val="24"/>
          <w:szCs w:val="24"/>
        </w:rPr>
        <w:t>в</w:t>
      </w:r>
      <w:r w:rsidRPr="00BB4008">
        <w:rPr>
          <w:rFonts w:ascii="Times New Roman" w:hAnsi="Times New Roman"/>
          <w:i/>
          <w:spacing w:val="16"/>
          <w:sz w:val="24"/>
          <w:szCs w:val="24"/>
        </w:rPr>
        <w:t xml:space="preserve"> </w:t>
      </w:r>
      <w:r w:rsidRPr="00BB4008">
        <w:rPr>
          <w:rFonts w:ascii="Times New Roman" w:hAnsi="Times New Roman"/>
          <w:i/>
          <w:sz w:val="24"/>
          <w:szCs w:val="24"/>
        </w:rPr>
        <w:t>и</w:t>
      </w:r>
      <w:r w:rsidRPr="00BB4008">
        <w:rPr>
          <w:rFonts w:ascii="Times New Roman" w:hAnsi="Times New Roman"/>
          <w:i/>
          <w:spacing w:val="19"/>
          <w:sz w:val="24"/>
          <w:szCs w:val="24"/>
        </w:rPr>
        <w:t xml:space="preserve"> </w:t>
      </w:r>
      <w:r w:rsidRPr="00BB4008">
        <w:rPr>
          <w:rFonts w:ascii="Times New Roman" w:hAnsi="Times New Roman"/>
          <w:i/>
          <w:sz w:val="24"/>
          <w:szCs w:val="24"/>
        </w:rPr>
        <w:t>Л.</w:t>
      </w:r>
      <w:r w:rsidRPr="00BB4008">
        <w:rPr>
          <w:rFonts w:ascii="Times New Roman" w:hAnsi="Times New Roman"/>
          <w:i/>
          <w:spacing w:val="15"/>
          <w:sz w:val="24"/>
          <w:szCs w:val="24"/>
        </w:rPr>
        <w:t xml:space="preserve"> </w:t>
      </w:r>
      <w:r w:rsidRPr="00BB4008">
        <w:rPr>
          <w:rFonts w:ascii="Times New Roman" w:hAnsi="Times New Roman"/>
          <w:i/>
          <w:sz w:val="24"/>
          <w:szCs w:val="24"/>
        </w:rPr>
        <w:t>М</w:t>
      </w:r>
      <w:r w:rsidRPr="00BB4008">
        <w:rPr>
          <w:rFonts w:ascii="Times New Roman" w:hAnsi="Times New Roman"/>
          <w:i/>
          <w:spacing w:val="-1"/>
          <w:sz w:val="24"/>
          <w:szCs w:val="24"/>
        </w:rPr>
        <w:t>ор</w:t>
      </w:r>
      <w:r w:rsidRPr="00BB4008">
        <w:rPr>
          <w:rFonts w:ascii="Times New Roman" w:hAnsi="Times New Roman"/>
          <w:i/>
          <w:spacing w:val="1"/>
          <w:sz w:val="24"/>
          <w:szCs w:val="24"/>
        </w:rPr>
        <w:t>о</w:t>
      </w:r>
      <w:r w:rsidRPr="00BB4008">
        <w:rPr>
          <w:rFonts w:ascii="Times New Roman" w:hAnsi="Times New Roman"/>
          <w:i/>
          <w:sz w:val="24"/>
          <w:szCs w:val="24"/>
        </w:rPr>
        <w:t>з</w:t>
      </w:r>
      <w:r w:rsidRPr="00BB4008">
        <w:rPr>
          <w:rFonts w:ascii="Times New Roman" w:hAnsi="Times New Roman"/>
          <w:i/>
          <w:spacing w:val="-3"/>
          <w:sz w:val="24"/>
          <w:szCs w:val="24"/>
        </w:rPr>
        <w:t>к</w:t>
      </w:r>
      <w:r w:rsidRPr="00BB4008">
        <w:rPr>
          <w:rFonts w:ascii="Times New Roman" w:hAnsi="Times New Roman"/>
          <w:i/>
          <w:spacing w:val="1"/>
          <w:sz w:val="24"/>
          <w:szCs w:val="24"/>
        </w:rPr>
        <w:t>о</w:t>
      </w:r>
      <w:r w:rsidRPr="00BB4008">
        <w:rPr>
          <w:rFonts w:ascii="Times New Roman" w:hAnsi="Times New Roman"/>
          <w:i/>
          <w:sz w:val="24"/>
          <w:szCs w:val="24"/>
        </w:rPr>
        <w:t>,</w:t>
      </w:r>
      <w:r w:rsidRPr="00BB4008">
        <w:rPr>
          <w:rFonts w:ascii="Times New Roman" w:hAnsi="Times New Roman"/>
          <w:i/>
          <w:spacing w:val="16"/>
          <w:sz w:val="24"/>
          <w:szCs w:val="24"/>
        </w:rPr>
        <w:t xml:space="preserve"> </w:t>
      </w:r>
      <w:r w:rsidRPr="00BB4008">
        <w:rPr>
          <w:rFonts w:ascii="Times New Roman" w:hAnsi="Times New Roman"/>
          <w:i/>
          <w:sz w:val="24"/>
          <w:szCs w:val="24"/>
        </w:rPr>
        <w:t>С.</w:t>
      </w:r>
      <w:r w:rsidRPr="00BB4008">
        <w:rPr>
          <w:rFonts w:ascii="Times New Roman" w:hAnsi="Times New Roman"/>
          <w:i/>
          <w:spacing w:val="18"/>
          <w:sz w:val="24"/>
          <w:szCs w:val="24"/>
        </w:rPr>
        <w:t xml:space="preserve"> </w:t>
      </w:r>
      <w:r w:rsidRPr="00BB4008">
        <w:rPr>
          <w:rFonts w:ascii="Times New Roman" w:hAnsi="Times New Roman"/>
          <w:i/>
          <w:sz w:val="24"/>
          <w:szCs w:val="24"/>
        </w:rPr>
        <w:t>Реме</w:t>
      </w:r>
      <w:r w:rsidRPr="00BB4008">
        <w:rPr>
          <w:rFonts w:ascii="Times New Roman" w:hAnsi="Times New Roman"/>
          <w:i/>
          <w:spacing w:val="-3"/>
          <w:sz w:val="24"/>
          <w:szCs w:val="24"/>
        </w:rPr>
        <w:t>з</w:t>
      </w:r>
      <w:r w:rsidRPr="00BB4008">
        <w:rPr>
          <w:rFonts w:ascii="Times New Roman" w:hAnsi="Times New Roman"/>
          <w:i/>
          <w:spacing w:val="1"/>
          <w:sz w:val="24"/>
          <w:szCs w:val="24"/>
        </w:rPr>
        <w:t>о</w:t>
      </w:r>
      <w:r w:rsidRPr="00BB4008">
        <w:rPr>
          <w:rFonts w:ascii="Times New Roman" w:hAnsi="Times New Roman"/>
          <w:i/>
          <w:sz w:val="24"/>
          <w:szCs w:val="24"/>
        </w:rPr>
        <w:t>в,</w:t>
      </w:r>
      <w:r w:rsidRPr="00BB4008">
        <w:rPr>
          <w:rFonts w:ascii="Times New Roman" w:hAnsi="Times New Roman"/>
          <w:i/>
          <w:spacing w:val="17"/>
          <w:sz w:val="24"/>
          <w:szCs w:val="24"/>
        </w:rPr>
        <w:t xml:space="preserve"> </w:t>
      </w:r>
      <w:r w:rsidRPr="00BB4008">
        <w:rPr>
          <w:rFonts w:ascii="Times New Roman" w:hAnsi="Times New Roman"/>
          <w:i/>
          <w:sz w:val="24"/>
          <w:szCs w:val="24"/>
        </w:rPr>
        <w:t>В.</w:t>
      </w:r>
      <w:r w:rsidRPr="00BB4008">
        <w:rPr>
          <w:rFonts w:ascii="Times New Roman" w:hAnsi="Times New Roman"/>
          <w:i/>
          <w:spacing w:val="18"/>
          <w:sz w:val="24"/>
          <w:szCs w:val="24"/>
        </w:rPr>
        <w:t xml:space="preserve"> </w:t>
      </w:r>
      <w:r w:rsidRPr="00BB4008">
        <w:rPr>
          <w:rFonts w:ascii="Times New Roman" w:hAnsi="Times New Roman"/>
          <w:i/>
          <w:spacing w:val="-3"/>
          <w:sz w:val="24"/>
          <w:szCs w:val="24"/>
        </w:rPr>
        <w:t>Б</w:t>
      </w:r>
      <w:r w:rsidRPr="00BB4008">
        <w:rPr>
          <w:rFonts w:ascii="Times New Roman" w:hAnsi="Times New Roman"/>
          <w:i/>
          <w:sz w:val="24"/>
          <w:szCs w:val="24"/>
        </w:rPr>
        <w:t>е</w:t>
      </w:r>
      <w:r w:rsidRPr="00BB4008">
        <w:rPr>
          <w:rFonts w:ascii="Times New Roman" w:hAnsi="Times New Roman"/>
          <w:i/>
          <w:spacing w:val="-1"/>
          <w:sz w:val="24"/>
          <w:szCs w:val="24"/>
        </w:rPr>
        <w:t>ри</w:t>
      </w:r>
      <w:r w:rsidRPr="00BB4008">
        <w:rPr>
          <w:rFonts w:ascii="Times New Roman" w:hAnsi="Times New Roman"/>
          <w:i/>
          <w:spacing w:val="1"/>
          <w:sz w:val="24"/>
          <w:szCs w:val="24"/>
        </w:rPr>
        <w:t>н</w:t>
      </w:r>
      <w:r w:rsidRPr="00BB4008">
        <w:rPr>
          <w:rFonts w:ascii="Times New Roman" w:hAnsi="Times New Roman"/>
          <w:i/>
          <w:sz w:val="24"/>
          <w:szCs w:val="24"/>
        </w:rPr>
        <w:t>г</w:t>
      </w:r>
      <w:r w:rsidRPr="00BB4008">
        <w:rPr>
          <w:rFonts w:ascii="Times New Roman" w:hAnsi="Times New Roman"/>
          <w:i/>
          <w:spacing w:val="16"/>
          <w:sz w:val="24"/>
          <w:szCs w:val="24"/>
        </w:rPr>
        <w:t xml:space="preserve"> </w:t>
      </w:r>
      <w:r w:rsidRPr="00BB4008">
        <w:rPr>
          <w:rFonts w:ascii="Times New Roman" w:hAnsi="Times New Roman"/>
          <w:i/>
          <w:sz w:val="24"/>
          <w:szCs w:val="24"/>
        </w:rPr>
        <w:t>и</w:t>
      </w:r>
      <w:r w:rsidRPr="00BB4008">
        <w:rPr>
          <w:rFonts w:ascii="Times New Roman" w:hAnsi="Times New Roman"/>
          <w:i/>
          <w:spacing w:val="19"/>
          <w:sz w:val="24"/>
          <w:szCs w:val="24"/>
        </w:rPr>
        <w:t xml:space="preserve"> </w:t>
      </w:r>
      <w:r w:rsidRPr="00BB4008">
        <w:rPr>
          <w:rFonts w:ascii="Times New Roman" w:hAnsi="Times New Roman"/>
          <w:i/>
          <w:spacing w:val="-1"/>
          <w:sz w:val="24"/>
          <w:szCs w:val="24"/>
        </w:rPr>
        <w:t>А</w:t>
      </w:r>
      <w:r w:rsidRPr="00BB4008">
        <w:rPr>
          <w:rFonts w:ascii="Times New Roman" w:hAnsi="Times New Roman"/>
          <w:i/>
          <w:sz w:val="24"/>
          <w:szCs w:val="24"/>
        </w:rPr>
        <w:t>.</w:t>
      </w:r>
      <w:r w:rsidRPr="00BB4008">
        <w:rPr>
          <w:rFonts w:ascii="Times New Roman" w:hAnsi="Times New Roman"/>
          <w:i/>
          <w:spacing w:val="18"/>
          <w:sz w:val="24"/>
          <w:szCs w:val="24"/>
        </w:rPr>
        <w:t xml:space="preserve"> </w:t>
      </w:r>
      <w:r w:rsidRPr="00BB4008">
        <w:rPr>
          <w:rFonts w:ascii="Times New Roman" w:hAnsi="Times New Roman"/>
          <w:i/>
          <w:spacing w:val="-3"/>
          <w:sz w:val="24"/>
          <w:szCs w:val="24"/>
        </w:rPr>
        <w:t>Ч</w:t>
      </w:r>
      <w:r w:rsidRPr="00BB4008">
        <w:rPr>
          <w:rFonts w:ascii="Times New Roman" w:hAnsi="Times New Roman"/>
          <w:i/>
          <w:spacing w:val="1"/>
          <w:sz w:val="24"/>
          <w:szCs w:val="24"/>
        </w:rPr>
        <w:t>и</w:t>
      </w:r>
      <w:r w:rsidRPr="00BB4008">
        <w:rPr>
          <w:rFonts w:ascii="Times New Roman" w:hAnsi="Times New Roman"/>
          <w:i/>
          <w:spacing w:val="-1"/>
          <w:sz w:val="24"/>
          <w:szCs w:val="24"/>
        </w:rPr>
        <w:t>р</w:t>
      </w:r>
      <w:r w:rsidRPr="00BB4008">
        <w:rPr>
          <w:rFonts w:ascii="Times New Roman" w:hAnsi="Times New Roman"/>
          <w:i/>
          <w:spacing w:val="1"/>
          <w:sz w:val="24"/>
          <w:szCs w:val="24"/>
        </w:rPr>
        <w:t>и</w:t>
      </w:r>
      <w:r w:rsidRPr="00BB4008">
        <w:rPr>
          <w:rFonts w:ascii="Times New Roman" w:hAnsi="Times New Roman"/>
          <w:i/>
          <w:spacing w:val="-2"/>
          <w:sz w:val="24"/>
          <w:szCs w:val="24"/>
        </w:rPr>
        <w:t>к</w:t>
      </w:r>
      <w:r w:rsidRPr="00BB4008">
        <w:rPr>
          <w:rFonts w:ascii="Times New Roman" w:hAnsi="Times New Roman"/>
          <w:i/>
          <w:spacing w:val="1"/>
          <w:sz w:val="24"/>
          <w:szCs w:val="24"/>
        </w:rPr>
        <w:t>о</w:t>
      </w:r>
      <w:r w:rsidRPr="00BB4008">
        <w:rPr>
          <w:rFonts w:ascii="Times New Roman" w:hAnsi="Times New Roman"/>
          <w:i/>
          <w:sz w:val="24"/>
          <w:szCs w:val="24"/>
        </w:rPr>
        <w:t>в,</w:t>
      </w:r>
      <w:r w:rsidRPr="00BB4008">
        <w:rPr>
          <w:rFonts w:ascii="Times New Roman" w:hAnsi="Times New Roman"/>
          <w:i/>
          <w:spacing w:val="15"/>
          <w:sz w:val="24"/>
          <w:szCs w:val="24"/>
        </w:rPr>
        <w:t xml:space="preserve"> </w:t>
      </w:r>
      <w:r w:rsidRPr="00BB4008">
        <w:rPr>
          <w:rFonts w:ascii="Times New Roman" w:hAnsi="Times New Roman"/>
          <w:i/>
          <w:sz w:val="24"/>
          <w:szCs w:val="24"/>
        </w:rPr>
        <w:t>Д. К</w:t>
      </w:r>
      <w:r w:rsidRPr="00BB4008">
        <w:rPr>
          <w:rFonts w:ascii="Times New Roman" w:hAnsi="Times New Roman"/>
          <w:i/>
          <w:spacing w:val="-4"/>
          <w:sz w:val="24"/>
          <w:szCs w:val="24"/>
        </w:rPr>
        <w:t>у</w:t>
      </w:r>
      <w:r w:rsidRPr="00BB4008">
        <w:rPr>
          <w:rFonts w:ascii="Times New Roman" w:hAnsi="Times New Roman"/>
          <w:i/>
          <w:sz w:val="24"/>
          <w:szCs w:val="24"/>
        </w:rPr>
        <w:t>к,</w:t>
      </w:r>
      <w:r w:rsidRPr="00BB4008">
        <w:rPr>
          <w:rFonts w:ascii="Times New Roman" w:hAnsi="Times New Roman"/>
          <w:i/>
          <w:spacing w:val="1"/>
          <w:sz w:val="24"/>
          <w:szCs w:val="24"/>
        </w:rPr>
        <w:t xml:space="preserve"> </w:t>
      </w:r>
      <w:r w:rsidRPr="00BB4008">
        <w:rPr>
          <w:rFonts w:ascii="Times New Roman" w:hAnsi="Times New Roman"/>
          <w:i/>
          <w:sz w:val="24"/>
          <w:szCs w:val="24"/>
        </w:rPr>
        <w:t xml:space="preserve">В.М. </w:t>
      </w:r>
      <w:r w:rsidRPr="00BB4008">
        <w:rPr>
          <w:rFonts w:ascii="Times New Roman" w:hAnsi="Times New Roman"/>
          <w:i/>
          <w:spacing w:val="1"/>
          <w:sz w:val="24"/>
          <w:szCs w:val="24"/>
        </w:rPr>
        <w:t>Го</w:t>
      </w:r>
      <w:r w:rsidRPr="00BB4008">
        <w:rPr>
          <w:rFonts w:ascii="Times New Roman" w:hAnsi="Times New Roman"/>
          <w:i/>
          <w:spacing w:val="-1"/>
          <w:sz w:val="24"/>
          <w:szCs w:val="24"/>
        </w:rPr>
        <w:t>л</w:t>
      </w:r>
      <w:r w:rsidRPr="00BB4008">
        <w:rPr>
          <w:rFonts w:ascii="Times New Roman" w:hAnsi="Times New Roman"/>
          <w:i/>
          <w:spacing w:val="1"/>
          <w:sz w:val="24"/>
          <w:szCs w:val="24"/>
        </w:rPr>
        <w:t>о</w:t>
      </w:r>
      <w:r w:rsidRPr="00BB4008">
        <w:rPr>
          <w:rFonts w:ascii="Times New Roman" w:hAnsi="Times New Roman"/>
          <w:i/>
          <w:sz w:val="24"/>
          <w:szCs w:val="24"/>
        </w:rPr>
        <w:t>в</w:t>
      </w:r>
      <w:r w:rsidRPr="00BB4008">
        <w:rPr>
          <w:rFonts w:ascii="Times New Roman" w:hAnsi="Times New Roman"/>
          <w:i/>
          <w:spacing w:val="-2"/>
          <w:sz w:val="24"/>
          <w:szCs w:val="24"/>
        </w:rPr>
        <w:t>н</w:t>
      </w:r>
      <w:r w:rsidRPr="00BB4008">
        <w:rPr>
          <w:rFonts w:ascii="Times New Roman" w:hAnsi="Times New Roman"/>
          <w:i/>
          <w:spacing w:val="-1"/>
          <w:sz w:val="24"/>
          <w:szCs w:val="24"/>
        </w:rPr>
        <w:t>и</w:t>
      </w:r>
      <w:r w:rsidRPr="00BB4008">
        <w:rPr>
          <w:rFonts w:ascii="Times New Roman" w:hAnsi="Times New Roman"/>
          <w:i/>
          <w:spacing w:val="1"/>
          <w:sz w:val="24"/>
          <w:szCs w:val="24"/>
        </w:rPr>
        <w:t>н</w:t>
      </w:r>
      <w:r w:rsidRPr="00BB4008">
        <w:rPr>
          <w:rFonts w:ascii="Times New Roman" w:hAnsi="Times New Roman"/>
          <w:i/>
          <w:sz w:val="24"/>
          <w:szCs w:val="24"/>
        </w:rPr>
        <w:t>,</w:t>
      </w:r>
      <w:r w:rsidRPr="00BB4008">
        <w:rPr>
          <w:rFonts w:ascii="Times New Roman" w:hAnsi="Times New Roman"/>
          <w:i/>
          <w:spacing w:val="1"/>
          <w:sz w:val="24"/>
          <w:szCs w:val="24"/>
        </w:rPr>
        <w:t xml:space="preserve"> </w:t>
      </w:r>
      <w:r w:rsidRPr="00BB4008">
        <w:rPr>
          <w:rFonts w:ascii="Times New Roman" w:hAnsi="Times New Roman"/>
          <w:i/>
          <w:spacing w:val="-1"/>
          <w:sz w:val="24"/>
          <w:szCs w:val="24"/>
        </w:rPr>
        <w:t>Ф</w:t>
      </w:r>
      <w:r w:rsidRPr="00BB4008">
        <w:rPr>
          <w:rFonts w:ascii="Times New Roman" w:hAnsi="Times New Roman"/>
          <w:i/>
          <w:sz w:val="24"/>
          <w:szCs w:val="24"/>
        </w:rPr>
        <w:t>.</w:t>
      </w:r>
      <w:r w:rsidRPr="00BB4008">
        <w:rPr>
          <w:rFonts w:ascii="Times New Roman" w:hAnsi="Times New Roman"/>
          <w:i/>
          <w:spacing w:val="-2"/>
          <w:sz w:val="24"/>
          <w:szCs w:val="24"/>
        </w:rPr>
        <w:t>П</w:t>
      </w:r>
      <w:r w:rsidRPr="00BB4008">
        <w:rPr>
          <w:rFonts w:ascii="Times New Roman" w:hAnsi="Times New Roman"/>
          <w:i/>
          <w:sz w:val="24"/>
          <w:szCs w:val="24"/>
        </w:rPr>
        <w:t>.</w:t>
      </w:r>
      <w:r w:rsidRPr="00BB4008">
        <w:rPr>
          <w:rFonts w:ascii="Times New Roman" w:hAnsi="Times New Roman"/>
          <w:i/>
          <w:spacing w:val="1"/>
          <w:sz w:val="24"/>
          <w:szCs w:val="24"/>
        </w:rPr>
        <w:t xml:space="preserve"> </w:t>
      </w:r>
      <w:r w:rsidRPr="00BB4008">
        <w:rPr>
          <w:rFonts w:ascii="Times New Roman" w:hAnsi="Times New Roman"/>
          <w:i/>
          <w:sz w:val="24"/>
          <w:szCs w:val="24"/>
        </w:rPr>
        <w:t>Литке,</w:t>
      </w:r>
      <w:r w:rsidRPr="00BB4008">
        <w:rPr>
          <w:rFonts w:ascii="Times New Roman" w:hAnsi="Times New Roman"/>
          <w:i/>
          <w:spacing w:val="1"/>
          <w:sz w:val="24"/>
          <w:szCs w:val="24"/>
        </w:rPr>
        <w:t xml:space="preserve"> </w:t>
      </w:r>
      <w:r w:rsidRPr="00BB4008">
        <w:rPr>
          <w:rFonts w:ascii="Times New Roman" w:hAnsi="Times New Roman"/>
          <w:i/>
          <w:sz w:val="24"/>
          <w:szCs w:val="24"/>
        </w:rPr>
        <w:t>С.</w:t>
      </w:r>
      <w:r w:rsidRPr="00BB4008">
        <w:rPr>
          <w:rFonts w:ascii="Times New Roman" w:hAnsi="Times New Roman"/>
          <w:i/>
          <w:spacing w:val="-2"/>
          <w:sz w:val="24"/>
          <w:szCs w:val="24"/>
        </w:rPr>
        <w:t>О</w:t>
      </w:r>
      <w:r w:rsidRPr="00BB4008">
        <w:rPr>
          <w:rFonts w:ascii="Times New Roman" w:hAnsi="Times New Roman"/>
          <w:i/>
          <w:sz w:val="24"/>
          <w:szCs w:val="24"/>
        </w:rPr>
        <w:t>.</w:t>
      </w:r>
      <w:r w:rsidRPr="00BB4008">
        <w:rPr>
          <w:rFonts w:ascii="Times New Roman" w:hAnsi="Times New Roman"/>
          <w:i/>
          <w:spacing w:val="1"/>
          <w:sz w:val="24"/>
          <w:szCs w:val="24"/>
        </w:rPr>
        <w:t xml:space="preserve"> </w:t>
      </w:r>
      <w:r w:rsidRPr="00BB4008">
        <w:rPr>
          <w:rFonts w:ascii="Times New Roman" w:hAnsi="Times New Roman"/>
          <w:i/>
          <w:sz w:val="24"/>
          <w:szCs w:val="24"/>
        </w:rPr>
        <w:t>Мак</w:t>
      </w:r>
      <w:r w:rsidRPr="00BB4008">
        <w:rPr>
          <w:rFonts w:ascii="Times New Roman" w:hAnsi="Times New Roman"/>
          <w:i/>
          <w:spacing w:val="-2"/>
          <w:sz w:val="24"/>
          <w:szCs w:val="24"/>
        </w:rPr>
        <w:t>а</w:t>
      </w:r>
      <w:r w:rsidRPr="00BB4008">
        <w:rPr>
          <w:rFonts w:ascii="Times New Roman" w:hAnsi="Times New Roman"/>
          <w:i/>
          <w:spacing w:val="1"/>
          <w:sz w:val="24"/>
          <w:szCs w:val="24"/>
        </w:rPr>
        <w:t>ро</w:t>
      </w:r>
      <w:r w:rsidRPr="00BB4008">
        <w:rPr>
          <w:rFonts w:ascii="Times New Roman" w:hAnsi="Times New Roman"/>
          <w:i/>
          <w:sz w:val="24"/>
          <w:szCs w:val="24"/>
        </w:rPr>
        <w:t xml:space="preserve">в, </w:t>
      </w:r>
      <w:r w:rsidRPr="00BB4008">
        <w:rPr>
          <w:rFonts w:ascii="Times New Roman" w:hAnsi="Times New Roman"/>
          <w:i/>
          <w:spacing w:val="-1"/>
          <w:sz w:val="24"/>
          <w:szCs w:val="24"/>
        </w:rPr>
        <w:t>Н</w:t>
      </w:r>
      <w:r w:rsidRPr="00BB4008">
        <w:rPr>
          <w:rFonts w:ascii="Times New Roman" w:hAnsi="Times New Roman"/>
          <w:i/>
          <w:sz w:val="24"/>
          <w:szCs w:val="24"/>
        </w:rPr>
        <w:t>.</w:t>
      </w:r>
      <w:r w:rsidRPr="00BB4008">
        <w:rPr>
          <w:rFonts w:ascii="Times New Roman" w:hAnsi="Times New Roman"/>
          <w:i/>
          <w:spacing w:val="-2"/>
          <w:sz w:val="24"/>
          <w:szCs w:val="24"/>
        </w:rPr>
        <w:t>Н</w:t>
      </w:r>
      <w:r w:rsidRPr="00BB4008">
        <w:rPr>
          <w:rFonts w:ascii="Times New Roman" w:hAnsi="Times New Roman"/>
          <w:i/>
          <w:sz w:val="24"/>
          <w:szCs w:val="24"/>
        </w:rPr>
        <w:t>.</w:t>
      </w:r>
      <w:r w:rsidRPr="00BB4008">
        <w:rPr>
          <w:rFonts w:ascii="Times New Roman" w:hAnsi="Times New Roman"/>
          <w:i/>
          <w:spacing w:val="1"/>
          <w:sz w:val="24"/>
          <w:szCs w:val="24"/>
        </w:rPr>
        <w:t xml:space="preserve"> </w:t>
      </w:r>
      <w:r w:rsidRPr="00BB4008">
        <w:rPr>
          <w:rFonts w:ascii="Times New Roman" w:hAnsi="Times New Roman"/>
          <w:i/>
          <w:sz w:val="24"/>
          <w:szCs w:val="24"/>
        </w:rPr>
        <w:t>М</w:t>
      </w:r>
      <w:r w:rsidRPr="00BB4008">
        <w:rPr>
          <w:rFonts w:ascii="Times New Roman" w:hAnsi="Times New Roman"/>
          <w:i/>
          <w:spacing w:val="-1"/>
          <w:sz w:val="24"/>
          <w:szCs w:val="24"/>
        </w:rPr>
        <w:t>и</w:t>
      </w:r>
      <w:r w:rsidRPr="00BB4008">
        <w:rPr>
          <w:rFonts w:ascii="Times New Roman" w:hAnsi="Times New Roman"/>
          <w:i/>
          <w:sz w:val="24"/>
          <w:szCs w:val="24"/>
        </w:rPr>
        <w:t>кл</w:t>
      </w:r>
      <w:r w:rsidRPr="00BB4008">
        <w:rPr>
          <w:rFonts w:ascii="Times New Roman" w:hAnsi="Times New Roman"/>
          <w:i/>
          <w:spacing w:val="-4"/>
          <w:sz w:val="24"/>
          <w:szCs w:val="24"/>
        </w:rPr>
        <w:t>у</w:t>
      </w:r>
      <w:r w:rsidRPr="00BB4008">
        <w:rPr>
          <w:rFonts w:ascii="Times New Roman" w:hAnsi="Times New Roman"/>
          <w:i/>
          <w:spacing w:val="1"/>
          <w:sz w:val="24"/>
          <w:szCs w:val="24"/>
        </w:rPr>
        <w:t>х</w:t>
      </w:r>
      <w:r w:rsidRPr="00BB4008">
        <w:rPr>
          <w:rFonts w:ascii="Times New Roman" w:hAnsi="Times New Roman"/>
          <w:i/>
          <w:spacing w:val="8"/>
          <w:sz w:val="24"/>
          <w:szCs w:val="24"/>
        </w:rPr>
        <w:t>о</w:t>
      </w:r>
      <w:r w:rsidRPr="00BB4008">
        <w:rPr>
          <w:rFonts w:ascii="Times New Roman" w:hAnsi="Times New Roman"/>
          <w:i/>
          <w:sz w:val="24"/>
          <w:szCs w:val="24"/>
        </w:rPr>
        <w:t>-Макл</w:t>
      </w:r>
      <w:r w:rsidRPr="00BB4008">
        <w:rPr>
          <w:rFonts w:ascii="Times New Roman" w:hAnsi="Times New Roman"/>
          <w:i/>
          <w:spacing w:val="-3"/>
          <w:sz w:val="24"/>
          <w:szCs w:val="24"/>
        </w:rPr>
        <w:t>а</w:t>
      </w:r>
      <w:r w:rsidRPr="00BB4008">
        <w:rPr>
          <w:rFonts w:ascii="Times New Roman" w:hAnsi="Times New Roman"/>
          <w:i/>
          <w:spacing w:val="1"/>
          <w:sz w:val="24"/>
          <w:szCs w:val="24"/>
        </w:rPr>
        <w:t>й</w:t>
      </w:r>
      <w:r w:rsidRPr="00BB4008">
        <w:rPr>
          <w:rFonts w:ascii="Times New Roman" w:hAnsi="Times New Roman"/>
          <w:i/>
          <w:sz w:val="24"/>
          <w:szCs w:val="24"/>
        </w:rPr>
        <w:t>,</w:t>
      </w:r>
      <w:r w:rsidRPr="00BB4008">
        <w:rPr>
          <w:rFonts w:ascii="Times New Roman" w:hAnsi="Times New Roman"/>
          <w:i/>
          <w:spacing w:val="1"/>
          <w:sz w:val="24"/>
          <w:szCs w:val="24"/>
        </w:rPr>
        <w:t xml:space="preserve"> </w:t>
      </w:r>
      <w:r w:rsidRPr="00BB4008">
        <w:rPr>
          <w:rFonts w:ascii="Times New Roman" w:hAnsi="Times New Roman"/>
          <w:i/>
          <w:sz w:val="24"/>
          <w:szCs w:val="24"/>
        </w:rPr>
        <w:t>М.</w:t>
      </w:r>
      <w:r w:rsidRPr="00BB4008">
        <w:rPr>
          <w:rFonts w:ascii="Times New Roman" w:hAnsi="Times New Roman"/>
          <w:i/>
          <w:spacing w:val="-3"/>
          <w:sz w:val="24"/>
          <w:szCs w:val="24"/>
        </w:rPr>
        <w:t>В</w:t>
      </w:r>
      <w:r w:rsidRPr="00BB4008">
        <w:rPr>
          <w:rFonts w:ascii="Times New Roman" w:hAnsi="Times New Roman"/>
          <w:i/>
          <w:sz w:val="24"/>
          <w:szCs w:val="24"/>
        </w:rPr>
        <w:t>. Лом</w:t>
      </w:r>
      <w:r w:rsidRPr="00BB4008">
        <w:rPr>
          <w:rFonts w:ascii="Times New Roman" w:hAnsi="Times New Roman"/>
          <w:i/>
          <w:spacing w:val="-1"/>
          <w:sz w:val="24"/>
          <w:szCs w:val="24"/>
        </w:rPr>
        <w:t>он</w:t>
      </w:r>
      <w:r w:rsidRPr="00BB4008">
        <w:rPr>
          <w:rFonts w:ascii="Times New Roman" w:hAnsi="Times New Roman"/>
          <w:i/>
          <w:spacing w:val="1"/>
          <w:sz w:val="24"/>
          <w:szCs w:val="24"/>
        </w:rPr>
        <w:t>о</w:t>
      </w:r>
      <w:r w:rsidRPr="00BB4008">
        <w:rPr>
          <w:rFonts w:ascii="Times New Roman" w:hAnsi="Times New Roman"/>
          <w:i/>
          <w:sz w:val="24"/>
          <w:szCs w:val="24"/>
        </w:rPr>
        <w:t>с</w:t>
      </w:r>
      <w:r w:rsidRPr="00BB4008">
        <w:rPr>
          <w:rFonts w:ascii="Times New Roman" w:hAnsi="Times New Roman"/>
          <w:i/>
          <w:spacing w:val="1"/>
          <w:sz w:val="24"/>
          <w:szCs w:val="24"/>
        </w:rPr>
        <w:t>о</w:t>
      </w:r>
      <w:r w:rsidRPr="00BB4008">
        <w:rPr>
          <w:rFonts w:ascii="Times New Roman" w:hAnsi="Times New Roman"/>
          <w:i/>
          <w:sz w:val="24"/>
          <w:szCs w:val="24"/>
        </w:rPr>
        <w:t>в,</w:t>
      </w:r>
      <w:r w:rsidRPr="00BB4008">
        <w:rPr>
          <w:rFonts w:ascii="Times New Roman" w:hAnsi="Times New Roman"/>
          <w:i/>
          <w:spacing w:val="-4"/>
          <w:sz w:val="24"/>
          <w:szCs w:val="24"/>
        </w:rPr>
        <w:t xml:space="preserve"> </w:t>
      </w:r>
      <w:r w:rsidRPr="00BB4008">
        <w:rPr>
          <w:rFonts w:ascii="Times New Roman" w:hAnsi="Times New Roman"/>
          <w:i/>
          <w:spacing w:val="1"/>
          <w:sz w:val="24"/>
          <w:szCs w:val="24"/>
        </w:rPr>
        <w:t>Г</w:t>
      </w:r>
      <w:r w:rsidRPr="00BB4008">
        <w:rPr>
          <w:rFonts w:ascii="Times New Roman" w:hAnsi="Times New Roman"/>
          <w:i/>
          <w:sz w:val="24"/>
          <w:szCs w:val="24"/>
        </w:rPr>
        <w:t>.</w:t>
      </w:r>
      <w:r w:rsidRPr="00BB4008">
        <w:rPr>
          <w:rFonts w:ascii="Times New Roman" w:hAnsi="Times New Roman"/>
          <w:i/>
          <w:spacing w:val="-2"/>
          <w:sz w:val="24"/>
          <w:szCs w:val="24"/>
        </w:rPr>
        <w:t>И</w:t>
      </w:r>
      <w:r w:rsidRPr="00BB4008">
        <w:rPr>
          <w:rFonts w:ascii="Times New Roman" w:hAnsi="Times New Roman"/>
          <w:i/>
          <w:sz w:val="24"/>
          <w:szCs w:val="24"/>
        </w:rPr>
        <w:t>.</w:t>
      </w:r>
      <w:r w:rsidRPr="00BB4008">
        <w:rPr>
          <w:rFonts w:ascii="Times New Roman" w:hAnsi="Times New Roman"/>
          <w:i/>
          <w:spacing w:val="-1"/>
          <w:sz w:val="24"/>
          <w:szCs w:val="24"/>
        </w:rPr>
        <w:t xml:space="preserve"> </w:t>
      </w:r>
      <w:r w:rsidRPr="00BB4008">
        <w:rPr>
          <w:rFonts w:ascii="Times New Roman" w:hAnsi="Times New Roman"/>
          <w:i/>
          <w:sz w:val="24"/>
          <w:szCs w:val="24"/>
        </w:rPr>
        <w:t>Ше</w:t>
      </w:r>
      <w:r w:rsidRPr="00BB4008">
        <w:rPr>
          <w:rFonts w:ascii="Times New Roman" w:hAnsi="Times New Roman"/>
          <w:i/>
          <w:spacing w:val="-1"/>
          <w:sz w:val="24"/>
          <w:szCs w:val="24"/>
        </w:rPr>
        <w:t>л</w:t>
      </w:r>
      <w:r w:rsidRPr="00BB4008">
        <w:rPr>
          <w:rFonts w:ascii="Times New Roman" w:hAnsi="Times New Roman"/>
          <w:i/>
          <w:spacing w:val="1"/>
          <w:sz w:val="24"/>
          <w:szCs w:val="24"/>
        </w:rPr>
        <w:t>и</w:t>
      </w:r>
      <w:r w:rsidRPr="00BB4008">
        <w:rPr>
          <w:rFonts w:ascii="Times New Roman" w:hAnsi="Times New Roman"/>
          <w:i/>
          <w:spacing w:val="-1"/>
          <w:sz w:val="24"/>
          <w:szCs w:val="24"/>
        </w:rPr>
        <w:t>х</w:t>
      </w:r>
      <w:r w:rsidRPr="00BB4008">
        <w:rPr>
          <w:rFonts w:ascii="Times New Roman" w:hAnsi="Times New Roman"/>
          <w:i/>
          <w:spacing w:val="1"/>
          <w:sz w:val="24"/>
          <w:szCs w:val="24"/>
        </w:rPr>
        <w:t>о</w:t>
      </w:r>
      <w:r w:rsidRPr="00BB4008">
        <w:rPr>
          <w:rFonts w:ascii="Times New Roman" w:hAnsi="Times New Roman"/>
          <w:i/>
          <w:sz w:val="24"/>
          <w:szCs w:val="24"/>
        </w:rPr>
        <w:t>в,</w:t>
      </w:r>
      <w:r w:rsidRPr="00BB4008">
        <w:rPr>
          <w:rFonts w:ascii="Times New Roman" w:hAnsi="Times New Roman"/>
          <w:i/>
          <w:spacing w:val="-1"/>
          <w:sz w:val="24"/>
          <w:szCs w:val="24"/>
        </w:rPr>
        <w:t xml:space="preserve"> </w:t>
      </w:r>
      <w:r w:rsidRPr="00BB4008">
        <w:rPr>
          <w:rFonts w:ascii="Times New Roman" w:hAnsi="Times New Roman"/>
          <w:i/>
          <w:spacing w:val="-2"/>
          <w:sz w:val="24"/>
          <w:szCs w:val="24"/>
        </w:rPr>
        <w:t>П</w:t>
      </w:r>
      <w:r w:rsidRPr="00BB4008">
        <w:rPr>
          <w:rFonts w:ascii="Times New Roman" w:hAnsi="Times New Roman"/>
          <w:i/>
          <w:sz w:val="24"/>
          <w:szCs w:val="24"/>
        </w:rPr>
        <w:t>.</w:t>
      </w:r>
      <w:r w:rsidRPr="00BB4008">
        <w:rPr>
          <w:rFonts w:ascii="Times New Roman" w:hAnsi="Times New Roman"/>
          <w:i/>
          <w:spacing w:val="-2"/>
          <w:sz w:val="24"/>
          <w:szCs w:val="24"/>
        </w:rPr>
        <w:t>П</w:t>
      </w:r>
      <w:r w:rsidRPr="00BB4008">
        <w:rPr>
          <w:rFonts w:ascii="Times New Roman" w:hAnsi="Times New Roman"/>
          <w:i/>
          <w:sz w:val="24"/>
          <w:szCs w:val="24"/>
        </w:rPr>
        <w:t>.</w:t>
      </w:r>
      <w:r w:rsidRPr="00BB4008">
        <w:rPr>
          <w:rFonts w:ascii="Times New Roman" w:hAnsi="Times New Roman"/>
          <w:i/>
          <w:spacing w:val="-1"/>
          <w:sz w:val="24"/>
          <w:szCs w:val="24"/>
        </w:rPr>
        <w:t xml:space="preserve"> </w:t>
      </w:r>
      <w:r w:rsidRPr="00BB4008">
        <w:rPr>
          <w:rFonts w:ascii="Times New Roman" w:hAnsi="Times New Roman"/>
          <w:i/>
          <w:sz w:val="24"/>
          <w:szCs w:val="24"/>
        </w:rPr>
        <w:t>Семе</w:t>
      </w:r>
      <w:r w:rsidRPr="00BB4008">
        <w:rPr>
          <w:rFonts w:ascii="Times New Roman" w:hAnsi="Times New Roman"/>
          <w:i/>
          <w:spacing w:val="1"/>
          <w:sz w:val="24"/>
          <w:szCs w:val="24"/>
        </w:rPr>
        <w:t>н</w:t>
      </w:r>
      <w:r w:rsidRPr="00BB4008">
        <w:rPr>
          <w:rFonts w:ascii="Times New Roman" w:hAnsi="Times New Roman"/>
          <w:i/>
          <w:spacing w:val="-1"/>
          <w:sz w:val="24"/>
          <w:szCs w:val="24"/>
        </w:rPr>
        <w:t>о</w:t>
      </w:r>
      <w:r w:rsidRPr="00BB4008">
        <w:rPr>
          <w:rFonts w:ascii="Times New Roman" w:hAnsi="Times New Roman"/>
          <w:i/>
          <w:spacing w:val="2"/>
          <w:sz w:val="24"/>
          <w:szCs w:val="24"/>
        </w:rPr>
        <w:t>в</w:t>
      </w:r>
      <w:r w:rsidRPr="00BB4008">
        <w:rPr>
          <w:rFonts w:ascii="Times New Roman" w:hAnsi="Times New Roman"/>
          <w:i/>
          <w:sz w:val="24"/>
          <w:szCs w:val="24"/>
        </w:rPr>
        <w:t>-</w:t>
      </w:r>
      <w:r w:rsidRPr="00BB4008">
        <w:rPr>
          <w:rFonts w:ascii="Times New Roman" w:hAnsi="Times New Roman"/>
          <w:i/>
          <w:spacing w:val="-1"/>
          <w:sz w:val="24"/>
          <w:szCs w:val="24"/>
        </w:rPr>
        <w:t>Т</w:t>
      </w:r>
      <w:r w:rsidRPr="00BB4008">
        <w:rPr>
          <w:rFonts w:ascii="Times New Roman" w:hAnsi="Times New Roman"/>
          <w:i/>
          <w:sz w:val="24"/>
          <w:szCs w:val="24"/>
        </w:rPr>
        <w:t>я</w:t>
      </w:r>
      <w:r w:rsidRPr="00BB4008">
        <w:rPr>
          <w:rFonts w:ascii="Times New Roman" w:hAnsi="Times New Roman"/>
          <w:i/>
          <w:spacing w:val="1"/>
          <w:sz w:val="24"/>
          <w:szCs w:val="24"/>
        </w:rPr>
        <w:t>н</w:t>
      </w:r>
      <w:r w:rsidRPr="00BB4008">
        <w:rPr>
          <w:rFonts w:ascii="Times New Roman" w:hAnsi="Times New Roman"/>
          <w:i/>
          <w:spacing w:val="-1"/>
          <w:sz w:val="24"/>
          <w:szCs w:val="24"/>
        </w:rPr>
        <w:t>ь</w:t>
      </w:r>
      <w:r w:rsidRPr="00BB4008">
        <w:rPr>
          <w:rFonts w:ascii="Times New Roman" w:hAnsi="Times New Roman"/>
          <w:i/>
          <w:sz w:val="24"/>
          <w:szCs w:val="24"/>
        </w:rPr>
        <w:t>-Ш</w:t>
      </w:r>
      <w:r w:rsidRPr="00BB4008">
        <w:rPr>
          <w:rFonts w:ascii="Times New Roman" w:hAnsi="Times New Roman"/>
          <w:i/>
          <w:spacing w:val="-3"/>
          <w:sz w:val="24"/>
          <w:szCs w:val="24"/>
        </w:rPr>
        <w:t>а</w:t>
      </w:r>
      <w:r w:rsidRPr="00BB4008">
        <w:rPr>
          <w:rFonts w:ascii="Times New Roman" w:hAnsi="Times New Roman"/>
          <w:i/>
          <w:spacing w:val="1"/>
          <w:sz w:val="24"/>
          <w:szCs w:val="24"/>
        </w:rPr>
        <w:t>н</w:t>
      </w:r>
      <w:r w:rsidRPr="00BB4008">
        <w:rPr>
          <w:rFonts w:ascii="Times New Roman" w:hAnsi="Times New Roman"/>
          <w:i/>
          <w:sz w:val="24"/>
          <w:szCs w:val="24"/>
        </w:rPr>
        <w:t>с</w:t>
      </w:r>
      <w:r w:rsidRPr="00BB4008">
        <w:rPr>
          <w:rFonts w:ascii="Times New Roman" w:hAnsi="Times New Roman"/>
          <w:i/>
          <w:spacing w:val="-2"/>
          <w:sz w:val="24"/>
          <w:szCs w:val="24"/>
        </w:rPr>
        <w:t>к</w:t>
      </w:r>
      <w:r w:rsidRPr="00BB4008">
        <w:rPr>
          <w:rFonts w:ascii="Times New Roman" w:hAnsi="Times New Roman"/>
          <w:i/>
          <w:spacing w:val="1"/>
          <w:sz w:val="24"/>
          <w:szCs w:val="24"/>
        </w:rPr>
        <w:t>ий</w:t>
      </w:r>
      <w:r w:rsidRPr="00BB4008">
        <w:rPr>
          <w:rFonts w:ascii="Times New Roman" w:hAnsi="Times New Roman"/>
          <w:i/>
          <w:sz w:val="24"/>
          <w:szCs w:val="24"/>
        </w:rPr>
        <w:t>,</w:t>
      </w:r>
      <w:r w:rsidRPr="00BB4008">
        <w:rPr>
          <w:rFonts w:ascii="Times New Roman" w:hAnsi="Times New Roman"/>
          <w:i/>
          <w:spacing w:val="-1"/>
          <w:sz w:val="24"/>
          <w:szCs w:val="24"/>
        </w:rPr>
        <w:t xml:space="preserve"> Н</w:t>
      </w:r>
      <w:r w:rsidRPr="00BB4008">
        <w:rPr>
          <w:rFonts w:ascii="Times New Roman" w:hAnsi="Times New Roman"/>
          <w:i/>
          <w:spacing w:val="-3"/>
          <w:sz w:val="24"/>
          <w:szCs w:val="24"/>
        </w:rPr>
        <w:t>.</w:t>
      </w:r>
      <w:r w:rsidRPr="00BB4008">
        <w:rPr>
          <w:rFonts w:ascii="Times New Roman" w:hAnsi="Times New Roman"/>
          <w:i/>
          <w:sz w:val="24"/>
          <w:szCs w:val="24"/>
        </w:rPr>
        <w:t>М.</w:t>
      </w:r>
      <w:r w:rsidRPr="00BB4008">
        <w:rPr>
          <w:rFonts w:ascii="Times New Roman" w:hAnsi="Times New Roman"/>
          <w:i/>
          <w:spacing w:val="-1"/>
          <w:sz w:val="24"/>
          <w:szCs w:val="24"/>
        </w:rPr>
        <w:t xml:space="preserve"> П</w:t>
      </w:r>
      <w:r w:rsidRPr="00BB4008">
        <w:rPr>
          <w:rFonts w:ascii="Times New Roman" w:hAnsi="Times New Roman"/>
          <w:i/>
          <w:spacing w:val="1"/>
          <w:sz w:val="24"/>
          <w:szCs w:val="24"/>
        </w:rPr>
        <w:t>р</w:t>
      </w:r>
      <w:r w:rsidRPr="00BB4008">
        <w:rPr>
          <w:rFonts w:ascii="Times New Roman" w:hAnsi="Times New Roman"/>
          <w:i/>
          <w:sz w:val="24"/>
          <w:szCs w:val="24"/>
        </w:rPr>
        <w:t>жевал</w:t>
      </w:r>
      <w:r w:rsidRPr="00BB4008">
        <w:rPr>
          <w:rFonts w:ascii="Times New Roman" w:hAnsi="Times New Roman"/>
          <w:i/>
          <w:spacing w:val="-2"/>
          <w:sz w:val="24"/>
          <w:szCs w:val="24"/>
        </w:rPr>
        <w:t>ь</w:t>
      </w:r>
      <w:r w:rsidRPr="00BB4008">
        <w:rPr>
          <w:rFonts w:ascii="Times New Roman" w:hAnsi="Times New Roman"/>
          <w:i/>
          <w:sz w:val="24"/>
          <w:szCs w:val="24"/>
        </w:rPr>
        <w:t>с</w:t>
      </w:r>
      <w:r w:rsidRPr="00BB4008">
        <w:rPr>
          <w:rFonts w:ascii="Times New Roman" w:hAnsi="Times New Roman"/>
          <w:i/>
          <w:spacing w:val="-2"/>
          <w:sz w:val="24"/>
          <w:szCs w:val="24"/>
        </w:rPr>
        <w:t>к</w:t>
      </w:r>
      <w:r w:rsidRPr="00BB4008">
        <w:rPr>
          <w:rFonts w:ascii="Times New Roman" w:hAnsi="Times New Roman"/>
          <w:i/>
          <w:spacing w:val="1"/>
          <w:sz w:val="24"/>
          <w:szCs w:val="24"/>
        </w:rPr>
        <w:t>ий.</w:t>
      </w:r>
    </w:p>
    <w:p w:rsidR="001665A0" w:rsidRPr="00BB4008" w:rsidRDefault="001665A0" w:rsidP="00BB4008">
      <w:pPr>
        <w:tabs>
          <w:tab w:val="left" w:pos="426"/>
        </w:tabs>
        <w:autoSpaceDE w:val="0"/>
        <w:autoSpaceDN w:val="0"/>
        <w:adjustRightInd w:val="0"/>
        <w:spacing w:after="0" w:line="240" w:lineRule="auto"/>
        <w:ind w:firstLine="709"/>
        <w:jc w:val="both"/>
        <w:rPr>
          <w:rFonts w:ascii="Times New Roman" w:hAnsi="Times New Roman"/>
          <w:sz w:val="24"/>
          <w:szCs w:val="24"/>
        </w:rPr>
      </w:pPr>
      <w:r w:rsidRPr="00BB4008">
        <w:rPr>
          <w:rFonts w:ascii="Times New Roman" w:hAnsi="Times New Roman"/>
          <w:i/>
          <w:spacing w:val="-1"/>
          <w:sz w:val="24"/>
          <w:szCs w:val="24"/>
        </w:rPr>
        <w:t>А</w:t>
      </w:r>
      <w:r w:rsidRPr="00BB4008">
        <w:rPr>
          <w:rFonts w:ascii="Times New Roman" w:hAnsi="Times New Roman"/>
          <w:i/>
          <w:sz w:val="24"/>
          <w:szCs w:val="24"/>
        </w:rPr>
        <w:t>.</w:t>
      </w:r>
      <w:r w:rsidRPr="00BB4008">
        <w:rPr>
          <w:rFonts w:ascii="Times New Roman" w:hAnsi="Times New Roman"/>
          <w:i/>
          <w:spacing w:val="-1"/>
          <w:sz w:val="24"/>
          <w:szCs w:val="24"/>
        </w:rPr>
        <w:t xml:space="preserve"> </w:t>
      </w:r>
      <w:r w:rsidRPr="00BB4008">
        <w:rPr>
          <w:rFonts w:ascii="Times New Roman" w:hAnsi="Times New Roman"/>
          <w:i/>
          <w:spacing w:val="1"/>
          <w:sz w:val="24"/>
          <w:szCs w:val="24"/>
        </w:rPr>
        <w:t>Г</w:t>
      </w:r>
      <w:r w:rsidRPr="00BB4008">
        <w:rPr>
          <w:rFonts w:ascii="Times New Roman" w:hAnsi="Times New Roman"/>
          <w:i/>
          <w:spacing w:val="-4"/>
          <w:sz w:val="24"/>
          <w:szCs w:val="24"/>
        </w:rPr>
        <w:t>у</w:t>
      </w:r>
      <w:r w:rsidRPr="00BB4008">
        <w:rPr>
          <w:rFonts w:ascii="Times New Roman" w:hAnsi="Times New Roman"/>
          <w:i/>
          <w:sz w:val="24"/>
          <w:szCs w:val="24"/>
        </w:rPr>
        <w:t>м</w:t>
      </w:r>
      <w:r w:rsidRPr="00BB4008">
        <w:rPr>
          <w:rFonts w:ascii="Times New Roman" w:hAnsi="Times New Roman"/>
          <w:i/>
          <w:spacing w:val="1"/>
          <w:sz w:val="24"/>
          <w:szCs w:val="24"/>
        </w:rPr>
        <w:t>бо</w:t>
      </w:r>
      <w:r w:rsidRPr="00BB4008">
        <w:rPr>
          <w:rFonts w:ascii="Times New Roman" w:hAnsi="Times New Roman"/>
          <w:i/>
          <w:spacing w:val="-1"/>
          <w:sz w:val="24"/>
          <w:szCs w:val="24"/>
        </w:rPr>
        <w:t>ль</w:t>
      </w:r>
      <w:r w:rsidRPr="00BB4008">
        <w:rPr>
          <w:rFonts w:ascii="Times New Roman" w:hAnsi="Times New Roman"/>
          <w:i/>
          <w:spacing w:val="1"/>
          <w:sz w:val="24"/>
          <w:szCs w:val="24"/>
        </w:rPr>
        <w:t>д</w:t>
      </w:r>
      <w:r w:rsidRPr="00BB4008">
        <w:rPr>
          <w:rFonts w:ascii="Times New Roman" w:hAnsi="Times New Roman"/>
          <w:i/>
          <w:sz w:val="24"/>
          <w:szCs w:val="24"/>
        </w:rPr>
        <w:t>т,</w:t>
      </w:r>
      <w:r w:rsidRPr="00BB4008">
        <w:rPr>
          <w:rFonts w:ascii="Times New Roman" w:hAnsi="Times New Roman"/>
          <w:i/>
          <w:spacing w:val="15"/>
          <w:sz w:val="24"/>
          <w:szCs w:val="24"/>
        </w:rPr>
        <w:t xml:space="preserve"> </w:t>
      </w:r>
      <w:r w:rsidRPr="00BB4008">
        <w:rPr>
          <w:rFonts w:ascii="Times New Roman" w:hAnsi="Times New Roman"/>
          <w:i/>
          <w:sz w:val="24"/>
          <w:szCs w:val="24"/>
        </w:rPr>
        <w:t>Э.</w:t>
      </w:r>
      <w:r w:rsidRPr="00BB4008">
        <w:rPr>
          <w:rFonts w:ascii="Times New Roman" w:hAnsi="Times New Roman"/>
          <w:i/>
          <w:spacing w:val="15"/>
          <w:sz w:val="24"/>
          <w:szCs w:val="24"/>
        </w:rPr>
        <w:t xml:space="preserve"> </w:t>
      </w:r>
      <w:r w:rsidRPr="00BB4008">
        <w:rPr>
          <w:rFonts w:ascii="Times New Roman" w:hAnsi="Times New Roman"/>
          <w:i/>
          <w:spacing w:val="-3"/>
          <w:sz w:val="24"/>
          <w:szCs w:val="24"/>
        </w:rPr>
        <w:t>Б</w:t>
      </w:r>
      <w:r w:rsidRPr="00BB4008">
        <w:rPr>
          <w:rFonts w:ascii="Times New Roman" w:hAnsi="Times New Roman"/>
          <w:i/>
          <w:spacing w:val="1"/>
          <w:sz w:val="24"/>
          <w:szCs w:val="24"/>
        </w:rPr>
        <w:t>о</w:t>
      </w:r>
      <w:r w:rsidRPr="00BB4008">
        <w:rPr>
          <w:rFonts w:ascii="Times New Roman" w:hAnsi="Times New Roman"/>
          <w:i/>
          <w:spacing w:val="-1"/>
          <w:sz w:val="24"/>
          <w:szCs w:val="24"/>
        </w:rPr>
        <w:t>н</w:t>
      </w:r>
      <w:r w:rsidRPr="00BB4008">
        <w:rPr>
          <w:rFonts w:ascii="Times New Roman" w:hAnsi="Times New Roman"/>
          <w:i/>
          <w:spacing w:val="1"/>
          <w:sz w:val="24"/>
          <w:szCs w:val="24"/>
        </w:rPr>
        <w:t>п</w:t>
      </w:r>
      <w:r w:rsidRPr="00BB4008">
        <w:rPr>
          <w:rFonts w:ascii="Times New Roman" w:hAnsi="Times New Roman"/>
          <w:i/>
          <w:spacing w:val="-1"/>
          <w:sz w:val="24"/>
          <w:szCs w:val="24"/>
        </w:rPr>
        <w:t>л</w:t>
      </w:r>
      <w:r w:rsidRPr="00BB4008">
        <w:rPr>
          <w:rFonts w:ascii="Times New Roman" w:hAnsi="Times New Roman"/>
          <w:i/>
          <w:sz w:val="24"/>
          <w:szCs w:val="24"/>
        </w:rPr>
        <w:t>а</w:t>
      </w:r>
      <w:r w:rsidRPr="00BB4008">
        <w:rPr>
          <w:rFonts w:ascii="Times New Roman" w:hAnsi="Times New Roman"/>
          <w:i/>
          <w:spacing w:val="1"/>
          <w:sz w:val="24"/>
          <w:szCs w:val="24"/>
        </w:rPr>
        <w:t>н</w:t>
      </w:r>
      <w:r w:rsidRPr="00BB4008">
        <w:rPr>
          <w:rFonts w:ascii="Times New Roman" w:hAnsi="Times New Roman"/>
          <w:i/>
          <w:sz w:val="24"/>
          <w:szCs w:val="24"/>
        </w:rPr>
        <w:t>,</w:t>
      </w:r>
      <w:r w:rsidRPr="00BB4008">
        <w:rPr>
          <w:rFonts w:ascii="Times New Roman" w:hAnsi="Times New Roman"/>
          <w:i/>
          <w:spacing w:val="13"/>
          <w:sz w:val="24"/>
          <w:szCs w:val="24"/>
        </w:rPr>
        <w:t xml:space="preserve"> </w:t>
      </w:r>
      <w:r w:rsidRPr="00BB4008">
        <w:rPr>
          <w:rFonts w:ascii="Times New Roman" w:hAnsi="Times New Roman"/>
          <w:i/>
          <w:spacing w:val="1"/>
          <w:sz w:val="24"/>
          <w:szCs w:val="24"/>
        </w:rPr>
        <w:t>Г</w:t>
      </w:r>
      <w:r w:rsidRPr="00BB4008">
        <w:rPr>
          <w:rFonts w:ascii="Times New Roman" w:hAnsi="Times New Roman"/>
          <w:i/>
          <w:sz w:val="24"/>
          <w:szCs w:val="24"/>
        </w:rPr>
        <w:t>.</w:t>
      </w:r>
      <w:r w:rsidRPr="00BB4008">
        <w:rPr>
          <w:rFonts w:ascii="Times New Roman" w:hAnsi="Times New Roman"/>
          <w:i/>
          <w:spacing w:val="-2"/>
          <w:sz w:val="24"/>
          <w:szCs w:val="24"/>
        </w:rPr>
        <w:t>И</w:t>
      </w:r>
      <w:r w:rsidRPr="00BB4008">
        <w:rPr>
          <w:rFonts w:ascii="Times New Roman" w:hAnsi="Times New Roman"/>
          <w:i/>
          <w:sz w:val="24"/>
          <w:szCs w:val="24"/>
        </w:rPr>
        <w:t>.</w:t>
      </w:r>
      <w:r w:rsidRPr="00BB4008">
        <w:rPr>
          <w:rFonts w:ascii="Times New Roman" w:hAnsi="Times New Roman"/>
          <w:i/>
          <w:spacing w:val="16"/>
          <w:sz w:val="24"/>
          <w:szCs w:val="24"/>
        </w:rPr>
        <w:t xml:space="preserve"> </w:t>
      </w:r>
      <w:r w:rsidRPr="00BB4008">
        <w:rPr>
          <w:rFonts w:ascii="Times New Roman" w:hAnsi="Times New Roman"/>
          <w:i/>
          <w:sz w:val="24"/>
          <w:szCs w:val="24"/>
        </w:rPr>
        <w:t>Ла</w:t>
      </w:r>
      <w:r w:rsidRPr="00BB4008">
        <w:rPr>
          <w:rFonts w:ascii="Times New Roman" w:hAnsi="Times New Roman"/>
          <w:i/>
          <w:spacing w:val="-2"/>
          <w:sz w:val="24"/>
          <w:szCs w:val="24"/>
        </w:rPr>
        <w:t>н</w:t>
      </w:r>
      <w:r w:rsidRPr="00BB4008">
        <w:rPr>
          <w:rFonts w:ascii="Times New Roman" w:hAnsi="Times New Roman"/>
          <w:i/>
          <w:sz w:val="24"/>
          <w:szCs w:val="24"/>
        </w:rPr>
        <w:t>гс</w:t>
      </w:r>
      <w:r w:rsidRPr="00BB4008">
        <w:rPr>
          <w:rFonts w:ascii="Times New Roman" w:hAnsi="Times New Roman"/>
          <w:i/>
          <w:spacing w:val="-1"/>
          <w:sz w:val="24"/>
          <w:szCs w:val="24"/>
        </w:rPr>
        <w:t>д</w:t>
      </w:r>
      <w:r w:rsidRPr="00BB4008">
        <w:rPr>
          <w:rFonts w:ascii="Times New Roman" w:hAnsi="Times New Roman"/>
          <w:i/>
          <w:spacing w:val="1"/>
          <w:sz w:val="24"/>
          <w:szCs w:val="24"/>
        </w:rPr>
        <w:t>о</w:t>
      </w:r>
      <w:r w:rsidRPr="00BB4008">
        <w:rPr>
          <w:rFonts w:ascii="Times New Roman" w:hAnsi="Times New Roman"/>
          <w:i/>
          <w:spacing w:val="-1"/>
          <w:sz w:val="24"/>
          <w:szCs w:val="24"/>
        </w:rPr>
        <w:t>р</w:t>
      </w:r>
      <w:r w:rsidRPr="00BB4008">
        <w:rPr>
          <w:rFonts w:ascii="Times New Roman" w:hAnsi="Times New Roman"/>
          <w:i/>
          <w:sz w:val="24"/>
          <w:szCs w:val="24"/>
        </w:rPr>
        <w:t>ф</w:t>
      </w:r>
      <w:r w:rsidRPr="00BB4008">
        <w:rPr>
          <w:rFonts w:ascii="Times New Roman" w:hAnsi="Times New Roman"/>
          <w:i/>
          <w:spacing w:val="14"/>
          <w:sz w:val="24"/>
          <w:szCs w:val="24"/>
        </w:rPr>
        <w:t xml:space="preserve"> </w:t>
      </w:r>
      <w:r w:rsidRPr="00BB4008">
        <w:rPr>
          <w:rFonts w:ascii="Times New Roman" w:hAnsi="Times New Roman"/>
          <w:i/>
          <w:sz w:val="24"/>
          <w:szCs w:val="24"/>
        </w:rPr>
        <w:t>и</w:t>
      </w:r>
      <w:r w:rsidRPr="00BB4008">
        <w:rPr>
          <w:rFonts w:ascii="Times New Roman" w:hAnsi="Times New Roman"/>
          <w:i/>
          <w:spacing w:val="17"/>
          <w:sz w:val="24"/>
          <w:szCs w:val="24"/>
        </w:rPr>
        <w:t xml:space="preserve"> </w:t>
      </w:r>
      <w:r w:rsidRPr="00BB4008">
        <w:rPr>
          <w:rFonts w:ascii="Times New Roman" w:hAnsi="Times New Roman"/>
          <w:i/>
          <w:spacing w:val="-1"/>
          <w:sz w:val="24"/>
          <w:szCs w:val="24"/>
        </w:rPr>
        <w:t>Н</w:t>
      </w:r>
      <w:r w:rsidRPr="00BB4008">
        <w:rPr>
          <w:rFonts w:ascii="Times New Roman" w:hAnsi="Times New Roman"/>
          <w:i/>
          <w:sz w:val="24"/>
          <w:szCs w:val="24"/>
        </w:rPr>
        <w:t>.Г.</w:t>
      </w:r>
      <w:r w:rsidRPr="00BB4008">
        <w:rPr>
          <w:rFonts w:ascii="Times New Roman" w:hAnsi="Times New Roman"/>
          <w:i/>
          <w:spacing w:val="16"/>
          <w:sz w:val="24"/>
          <w:szCs w:val="24"/>
        </w:rPr>
        <w:t xml:space="preserve"> </w:t>
      </w:r>
      <w:r w:rsidRPr="00BB4008">
        <w:rPr>
          <w:rFonts w:ascii="Times New Roman" w:hAnsi="Times New Roman"/>
          <w:i/>
          <w:sz w:val="24"/>
          <w:szCs w:val="24"/>
        </w:rPr>
        <w:t>Р</w:t>
      </w:r>
      <w:r w:rsidRPr="00BB4008">
        <w:rPr>
          <w:rFonts w:ascii="Times New Roman" w:hAnsi="Times New Roman"/>
          <w:i/>
          <w:spacing w:val="-4"/>
          <w:sz w:val="24"/>
          <w:szCs w:val="24"/>
        </w:rPr>
        <w:t>у</w:t>
      </w:r>
      <w:r w:rsidRPr="00BB4008">
        <w:rPr>
          <w:rFonts w:ascii="Times New Roman" w:hAnsi="Times New Roman"/>
          <w:i/>
          <w:spacing w:val="1"/>
          <w:sz w:val="24"/>
          <w:szCs w:val="24"/>
        </w:rPr>
        <w:t>б</w:t>
      </w:r>
      <w:r w:rsidRPr="00BB4008">
        <w:rPr>
          <w:rFonts w:ascii="Times New Roman" w:hAnsi="Times New Roman"/>
          <w:i/>
          <w:spacing w:val="-1"/>
          <w:sz w:val="24"/>
          <w:szCs w:val="24"/>
        </w:rPr>
        <w:t>ц</w:t>
      </w:r>
      <w:r w:rsidRPr="00BB4008">
        <w:rPr>
          <w:rFonts w:ascii="Times New Roman" w:hAnsi="Times New Roman"/>
          <w:i/>
          <w:spacing w:val="1"/>
          <w:sz w:val="24"/>
          <w:szCs w:val="24"/>
        </w:rPr>
        <w:t>о</w:t>
      </w:r>
      <w:r w:rsidRPr="00BB4008">
        <w:rPr>
          <w:rFonts w:ascii="Times New Roman" w:hAnsi="Times New Roman"/>
          <w:i/>
          <w:sz w:val="24"/>
          <w:szCs w:val="24"/>
        </w:rPr>
        <w:t>в,</w:t>
      </w:r>
      <w:r w:rsidRPr="00BB4008">
        <w:rPr>
          <w:rFonts w:ascii="Times New Roman" w:hAnsi="Times New Roman"/>
          <w:i/>
          <w:spacing w:val="13"/>
          <w:sz w:val="24"/>
          <w:szCs w:val="24"/>
        </w:rPr>
        <w:t xml:space="preserve"> </w:t>
      </w:r>
      <w:r w:rsidRPr="00BB4008">
        <w:rPr>
          <w:rFonts w:ascii="Times New Roman" w:hAnsi="Times New Roman"/>
          <w:i/>
          <w:spacing w:val="-1"/>
          <w:sz w:val="24"/>
          <w:szCs w:val="24"/>
        </w:rPr>
        <w:t>Ф</w:t>
      </w:r>
      <w:r w:rsidRPr="00BB4008">
        <w:rPr>
          <w:rFonts w:ascii="Times New Roman" w:hAnsi="Times New Roman"/>
          <w:i/>
          <w:sz w:val="24"/>
          <w:szCs w:val="24"/>
        </w:rPr>
        <w:t>.</w:t>
      </w:r>
      <w:r w:rsidRPr="00BB4008">
        <w:rPr>
          <w:rFonts w:ascii="Times New Roman" w:hAnsi="Times New Roman"/>
          <w:i/>
          <w:spacing w:val="-2"/>
          <w:sz w:val="24"/>
          <w:szCs w:val="24"/>
        </w:rPr>
        <w:t>Ф</w:t>
      </w:r>
      <w:r w:rsidRPr="00BB4008">
        <w:rPr>
          <w:rFonts w:ascii="Times New Roman" w:hAnsi="Times New Roman"/>
          <w:i/>
          <w:sz w:val="24"/>
          <w:szCs w:val="24"/>
        </w:rPr>
        <w:t>.</w:t>
      </w:r>
      <w:r w:rsidRPr="00BB4008">
        <w:rPr>
          <w:rFonts w:ascii="Times New Roman" w:hAnsi="Times New Roman"/>
          <w:i/>
          <w:spacing w:val="16"/>
          <w:sz w:val="24"/>
          <w:szCs w:val="24"/>
        </w:rPr>
        <w:t xml:space="preserve"> </w:t>
      </w:r>
      <w:r w:rsidRPr="00BB4008">
        <w:rPr>
          <w:rFonts w:ascii="Times New Roman" w:hAnsi="Times New Roman"/>
          <w:i/>
          <w:sz w:val="24"/>
          <w:szCs w:val="24"/>
        </w:rPr>
        <w:t>Бе</w:t>
      </w:r>
      <w:r w:rsidRPr="00BB4008">
        <w:rPr>
          <w:rFonts w:ascii="Times New Roman" w:hAnsi="Times New Roman"/>
          <w:i/>
          <w:spacing w:val="-1"/>
          <w:sz w:val="24"/>
          <w:szCs w:val="24"/>
        </w:rPr>
        <w:t>лл</w:t>
      </w:r>
      <w:r w:rsidRPr="00BB4008">
        <w:rPr>
          <w:rFonts w:ascii="Times New Roman" w:hAnsi="Times New Roman"/>
          <w:i/>
          <w:spacing w:val="1"/>
          <w:sz w:val="24"/>
          <w:szCs w:val="24"/>
        </w:rPr>
        <w:t>ин</w:t>
      </w:r>
      <w:r w:rsidRPr="00BB4008">
        <w:rPr>
          <w:rFonts w:ascii="Times New Roman" w:hAnsi="Times New Roman"/>
          <w:i/>
          <w:sz w:val="24"/>
          <w:szCs w:val="24"/>
        </w:rPr>
        <w:t>сга</w:t>
      </w:r>
      <w:r w:rsidRPr="00BB4008">
        <w:rPr>
          <w:rFonts w:ascii="Times New Roman" w:hAnsi="Times New Roman"/>
          <w:i/>
          <w:spacing w:val="-3"/>
          <w:sz w:val="24"/>
          <w:szCs w:val="24"/>
        </w:rPr>
        <w:t>у</w:t>
      </w:r>
      <w:r w:rsidRPr="00BB4008">
        <w:rPr>
          <w:rFonts w:ascii="Times New Roman" w:hAnsi="Times New Roman"/>
          <w:i/>
          <w:sz w:val="24"/>
          <w:szCs w:val="24"/>
        </w:rPr>
        <w:t>зен и</w:t>
      </w:r>
      <w:r w:rsidRPr="00BB4008">
        <w:rPr>
          <w:rFonts w:ascii="Times New Roman" w:hAnsi="Times New Roman"/>
          <w:i/>
          <w:spacing w:val="2"/>
          <w:sz w:val="24"/>
          <w:szCs w:val="24"/>
        </w:rPr>
        <w:t xml:space="preserve"> </w:t>
      </w:r>
      <w:r w:rsidRPr="00BB4008">
        <w:rPr>
          <w:rFonts w:ascii="Times New Roman" w:hAnsi="Times New Roman"/>
          <w:i/>
          <w:sz w:val="24"/>
          <w:szCs w:val="24"/>
        </w:rPr>
        <w:t>М.</w:t>
      </w:r>
      <w:r w:rsidRPr="00BB4008">
        <w:rPr>
          <w:rFonts w:ascii="Times New Roman" w:hAnsi="Times New Roman"/>
          <w:i/>
          <w:spacing w:val="-2"/>
          <w:sz w:val="24"/>
          <w:szCs w:val="24"/>
        </w:rPr>
        <w:t>П</w:t>
      </w:r>
      <w:r w:rsidRPr="00BB4008">
        <w:rPr>
          <w:rFonts w:ascii="Times New Roman" w:hAnsi="Times New Roman"/>
          <w:i/>
          <w:sz w:val="24"/>
          <w:szCs w:val="24"/>
        </w:rPr>
        <w:t>.</w:t>
      </w:r>
      <w:r w:rsidRPr="00BB4008">
        <w:rPr>
          <w:rFonts w:ascii="Times New Roman" w:hAnsi="Times New Roman"/>
          <w:i/>
          <w:spacing w:val="1"/>
          <w:sz w:val="24"/>
          <w:szCs w:val="24"/>
        </w:rPr>
        <w:t xml:space="preserve"> </w:t>
      </w:r>
      <w:r w:rsidRPr="00BB4008">
        <w:rPr>
          <w:rFonts w:ascii="Times New Roman" w:hAnsi="Times New Roman"/>
          <w:i/>
          <w:sz w:val="24"/>
          <w:szCs w:val="24"/>
        </w:rPr>
        <w:t>Ла</w:t>
      </w:r>
      <w:r w:rsidRPr="00BB4008">
        <w:rPr>
          <w:rFonts w:ascii="Times New Roman" w:hAnsi="Times New Roman"/>
          <w:i/>
          <w:spacing w:val="-1"/>
          <w:sz w:val="24"/>
          <w:szCs w:val="24"/>
        </w:rPr>
        <w:t>з</w:t>
      </w:r>
      <w:r w:rsidRPr="00BB4008">
        <w:rPr>
          <w:rFonts w:ascii="Times New Roman" w:hAnsi="Times New Roman"/>
          <w:i/>
          <w:sz w:val="24"/>
          <w:szCs w:val="24"/>
        </w:rPr>
        <w:t>а</w:t>
      </w:r>
      <w:r w:rsidRPr="00BB4008">
        <w:rPr>
          <w:rFonts w:ascii="Times New Roman" w:hAnsi="Times New Roman"/>
          <w:i/>
          <w:spacing w:val="1"/>
          <w:sz w:val="24"/>
          <w:szCs w:val="24"/>
        </w:rPr>
        <w:t>р</w:t>
      </w:r>
      <w:r w:rsidRPr="00BB4008">
        <w:rPr>
          <w:rFonts w:ascii="Times New Roman" w:hAnsi="Times New Roman"/>
          <w:i/>
          <w:sz w:val="24"/>
          <w:szCs w:val="24"/>
        </w:rPr>
        <w:t>ев, Д.</w:t>
      </w:r>
      <w:r w:rsidRPr="00BB4008">
        <w:rPr>
          <w:rFonts w:ascii="Times New Roman" w:hAnsi="Times New Roman"/>
          <w:i/>
          <w:spacing w:val="4"/>
          <w:sz w:val="24"/>
          <w:szCs w:val="24"/>
        </w:rPr>
        <w:t xml:space="preserve"> </w:t>
      </w:r>
      <w:r w:rsidRPr="00BB4008">
        <w:rPr>
          <w:rFonts w:ascii="Times New Roman" w:hAnsi="Times New Roman"/>
          <w:i/>
          <w:sz w:val="24"/>
          <w:szCs w:val="24"/>
        </w:rPr>
        <w:t>Ливингс</w:t>
      </w:r>
      <w:r w:rsidRPr="00BB4008">
        <w:rPr>
          <w:rFonts w:ascii="Times New Roman" w:hAnsi="Times New Roman"/>
          <w:i/>
          <w:spacing w:val="-1"/>
          <w:sz w:val="24"/>
          <w:szCs w:val="24"/>
        </w:rPr>
        <w:t>то</w:t>
      </w:r>
      <w:r w:rsidRPr="00BB4008">
        <w:rPr>
          <w:rFonts w:ascii="Times New Roman" w:hAnsi="Times New Roman"/>
          <w:i/>
          <w:spacing w:val="1"/>
          <w:sz w:val="24"/>
          <w:szCs w:val="24"/>
        </w:rPr>
        <w:t>н</w:t>
      </w:r>
      <w:r w:rsidRPr="00BB4008">
        <w:rPr>
          <w:rFonts w:ascii="Times New Roman" w:hAnsi="Times New Roman"/>
          <w:i/>
          <w:sz w:val="24"/>
          <w:szCs w:val="24"/>
        </w:rPr>
        <w:t>,</w:t>
      </w:r>
      <w:r w:rsidRPr="00BB4008">
        <w:rPr>
          <w:rFonts w:ascii="Times New Roman" w:hAnsi="Times New Roman"/>
          <w:i/>
          <w:spacing w:val="1"/>
          <w:sz w:val="24"/>
          <w:szCs w:val="24"/>
        </w:rPr>
        <w:t xml:space="preserve"> </w:t>
      </w:r>
      <w:r w:rsidRPr="00BB4008">
        <w:rPr>
          <w:rFonts w:ascii="Times New Roman" w:hAnsi="Times New Roman"/>
          <w:i/>
          <w:sz w:val="24"/>
          <w:szCs w:val="24"/>
        </w:rPr>
        <w:t>В.В. Юнк</w:t>
      </w:r>
      <w:r w:rsidRPr="00BB4008">
        <w:rPr>
          <w:rFonts w:ascii="Times New Roman" w:hAnsi="Times New Roman"/>
          <w:i/>
          <w:spacing w:val="-2"/>
          <w:sz w:val="24"/>
          <w:szCs w:val="24"/>
        </w:rPr>
        <w:t>е</w:t>
      </w:r>
      <w:r w:rsidRPr="00BB4008">
        <w:rPr>
          <w:rFonts w:ascii="Times New Roman" w:hAnsi="Times New Roman"/>
          <w:i/>
          <w:spacing w:val="1"/>
          <w:sz w:val="24"/>
          <w:szCs w:val="24"/>
        </w:rPr>
        <w:t>р</w:t>
      </w:r>
      <w:r w:rsidRPr="00BB4008">
        <w:rPr>
          <w:rFonts w:ascii="Times New Roman" w:hAnsi="Times New Roman"/>
          <w:i/>
          <w:sz w:val="24"/>
          <w:szCs w:val="24"/>
        </w:rPr>
        <w:t>,</w:t>
      </w:r>
      <w:r w:rsidRPr="00BB4008">
        <w:rPr>
          <w:rFonts w:ascii="Times New Roman" w:hAnsi="Times New Roman"/>
          <w:i/>
          <w:spacing w:val="1"/>
          <w:sz w:val="24"/>
          <w:szCs w:val="24"/>
        </w:rPr>
        <w:t xml:space="preserve"> </w:t>
      </w:r>
      <w:r w:rsidRPr="00BB4008">
        <w:rPr>
          <w:rFonts w:ascii="Times New Roman" w:hAnsi="Times New Roman"/>
          <w:i/>
          <w:spacing w:val="-1"/>
          <w:sz w:val="24"/>
          <w:szCs w:val="24"/>
        </w:rPr>
        <w:t>Е</w:t>
      </w:r>
      <w:r w:rsidRPr="00BB4008">
        <w:rPr>
          <w:rFonts w:ascii="Times New Roman" w:hAnsi="Times New Roman"/>
          <w:i/>
          <w:sz w:val="24"/>
          <w:szCs w:val="24"/>
        </w:rPr>
        <w:t>.</w:t>
      </w:r>
      <w:r w:rsidRPr="00BB4008">
        <w:rPr>
          <w:rFonts w:ascii="Times New Roman" w:hAnsi="Times New Roman"/>
          <w:i/>
          <w:spacing w:val="-2"/>
          <w:sz w:val="24"/>
          <w:szCs w:val="24"/>
        </w:rPr>
        <w:t>П</w:t>
      </w:r>
      <w:r w:rsidRPr="00BB4008">
        <w:rPr>
          <w:rFonts w:ascii="Times New Roman" w:hAnsi="Times New Roman"/>
          <w:i/>
          <w:sz w:val="24"/>
          <w:szCs w:val="24"/>
        </w:rPr>
        <w:t>.</w:t>
      </w:r>
      <w:r w:rsidRPr="00BB4008">
        <w:rPr>
          <w:rFonts w:ascii="Times New Roman" w:hAnsi="Times New Roman"/>
          <w:i/>
          <w:spacing w:val="1"/>
          <w:sz w:val="24"/>
          <w:szCs w:val="24"/>
        </w:rPr>
        <w:t xml:space="preserve"> </w:t>
      </w:r>
      <w:r w:rsidRPr="00BB4008">
        <w:rPr>
          <w:rFonts w:ascii="Times New Roman" w:hAnsi="Times New Roman"/>
          <w:i/>
          <w:sz w:val="24"/>
          <w:szCs w:val="24"/>
        </w:rPr>
        <w:t>К</w:t>
      </w:r>
      <w:r w:rsidRPr="00BB4008">
        <w:rPr>
          <w:rFonts w:ascii="Times New Roman" w:hAnsi="Times New Roman"/>
          <w:i/>
          <w:spacing w:val="1"/>
          <w:sz w:val="24"/>
          <w:szCs w:val="24"/>
        </w:rPr>
        <w:t>о</w:t>
      </w:r>
      <w:r w:rsidRPr="00BB4008">
        <w:rPr>
          <w:rFonts w:ascii="Times New Roman" w:hAnsi="Times New Roman"/>
          <w:i/>
          <w:sz w:val="24"/>
          <w:szCs w:val="24"/>
        </w:rPr>
        <w:t>ва</w:t>
      </w:r>
      <w:r w:rsidRPr="00BB4008">
        <w:rPr>
          <w:rFonts w:ascii="Times New Roman" w:hAnsi="Times New Roman"/>
          <w:i/>
          <w:spacing w:val="-1"/>
          <w:sz w:val="24"/>
          <w:szCs w:val="24"/>
        </w:rPr>
        <w:t>л</w:t>
      </w:r>
      <w:r w:rsidRPr="00BB4008">
        <w:rPr>
          <w:rFonts w:ascii="Times New Roman" w:hAnsi="Times New Roman"/>
          <w:i/>
          <w:sz w:val="24"/>
          <w:szCs w:val="24"/>
        </w:rPr>
        <w:t>евск</w:t>
      </w:r>
      <w:r w:rsidRPr="00BB4008">
        <w:rPr>
          <w:rFonts w:ascii="Times New Roman" w:hAnsi="Times New Roman"/>
          <w:i/>
          <w:spacing w:val="-1"/>
          <w:sz w:val="24"/>
          <w:szCs w:val="24"/>
        </w:rPr>
        <w:t>и</w:t>
      </w:r>
      <w:r w:rsidRPr="00BB4008">
        <w:rPr>
          <w:rFonts w:ascii="Times New Roman" w:hAnsi="Times New Roman"/>
          <w:i/>
          <w:spacing w:val="1"/>
          <w:sz w:val="24"/>
          <w:szCs w:val="24"/>
        </w:rPr>
        <w:t>й</w:t>
      </w:r>
      <w:r w:rsidRPr="00BB4008">
        <w:rPr>
          <w:rFonts w:ascii="Times New Roman" w:hAnsi="Times New Roman"/>
          <w:i/>
          <w:sz w:val="24"/>
          <w:szCs w:val="24"/>
        </w:rPr>
        <w:t>,</w:t>
      </w:r>
      <w:r w:rsidRPr="00BB4008">
        <w:rPr>
          <w:rFonts w:ascii="Times New Roman" w:hAnsi="Times New Roman"/>
          <w:i/>
          <w:spacing w:val="1"/>
          <w:sz w:val="24"/>
          <w:szCs w:val="24"/>
        </w:rPr>
        <w:t xml:space="preserve"> </w:t>
      </w:r>
      <w:r w:rsidRPr="00BB4008">
        <w:rPr>
          <w:rFonts w:ascii="Times New Roman" w:hAnsi="Times New Roman"/>
          <w:i/>
          <w:spacing w:val="-1"/>
          <w:sz w:val="24"/>
          <w:szCs w:val="24"/>
        </w:rPr>
        <w:t>А</w:t>
      </w:r>
      <w:r w:rsidRPr="00BB4008">
        <w:rPr>
          <w:rFonts w:ascii="Times New Roman" w:hAnsi="Times New Roman"/>
          <w:i/>
          <w:sz w:val="24"/>
          <w:szCs w:val="24"/>
        </w:rPr>
        <w:t xml:space="preserve">.В. </w:t>
      </w:r>
      <w:r w:rsidRPr="00BB4008">
        <w:rPr>
          <w:rFonts w:ascii="Times New Roman" w:hAnsi="Times New Roman"/>
          <w:i/>
          <w:spacing w:val="-1"/>
          <w:sz w:val="24"/>
          <w:szCs w:val="24"/>
        </w:rPr>
        <w:t>Ел</w:t>
      </w:r>
      <w:r w:rsidRPr="00BB4008">
        <w:rPr>
          <w:rFonts w:ascii="Times New Roman" w:hAnsi="Times New Roman"/>
          <w:i/>
          <w:spacing w:val="1"/>
          <w:sz w:val="24"/>
          <w:szCs w:val="24"/>
        </w:rPr>
        <w:t>и</w:t>
      </w:r>
      <w:r w:rsidRPr="00BB4008">
        <w:rPr>
          <w:rFonts w:ascii="Times New Roman" w:hAnsi="Times New Roman"/>
          <w:i/>
          <w:sz w:val="24"/>
          <w:szCs w:val="24"/>
        </w:rPr>
        <w:t>сеев, экс</w:t>
      </w:r>
      <w:r w:rsidRPr="00BB4008">
        <w:rPr>
          <w:rFonts w:ascii="Times New Roman" w:hAnsi="Times New Roman"/>
          <w:i/>
          <w:spacing w:val="1"/>
          <w:sz w:val="24"/>
          <w:szCs w:val="24"/>
        </w:rPr>
        <w:t>п</w:t>
      </w:r>
      <w:r w:rsidRPr="00BB4008">
        <w:rPr>
          <w:rFonts w:ascii="Times New Roman" w:hAnsi="Times New Roman"/>
          <w:i/>
          <w:spacing w:val="-2"/>
          <w:sz w:val="24"/>
          <w:szCs w:val="24"/>
        </w:rPr>
        <w:t>е</w:t>
      </w:r>
      <w:r w:rsidRPr="00BB4008">
        <w:rPr>
          <w:rFonts w:ascii="Times New Roman" w:hAnsi="Times New Roman"/>
          <w:i/>
          <w:spacing w:val="1"/>
          <w:sz w:val="24"/>
          <w:szCs w:val="24"/>
        </w:rPr>
        <w:t>д</w:t>
      </w:r>
      <w:r w:rsidRPr="00BB4008">
        <w:rPr>
          <w:rFonts w:ascii="Times New Roman" w:hAnsi="Times New Roman"/>
          <w:i/>
          <w:spacing w:val="-1"/>
          <w:sz w:val="24"/>
          <w:szCs w:val="24"/>
        </w:rPr>
        <w:t>иц</w:t>
      </w:r>
      <w:r w:rsidRPr="00BB4008">
        <w:rPr>
          <w:rFonts w:ascii="Times New Roman" w:hAnsi="Times New Roman"/>
          <w:i/>
          <w:spacing w:val="1"/>
          <w:sz w:val="24"/>
          <w:szCs w:val="24"/>
        </w:rPr>
        <w:t>и</w:t>
      </w:r>
      <w:r w:rsidRPr="00BB4008">
        <w:rPr>
          <w:rFonts w:ascii="Times New Roman" w:hAnsi="Times New Roman"/>
          <w:i/>
          <w:sz w:val="24"/>
          <w:szCs w:val="24"/>
        </w:rPr>
        <w:t>я</w:t>
      </w:r>
      <w:r w:rsidRPr="00BB4008">
        <w:rPr>
          <w:rFonts w:ascii="Times New Roman" w:hAnsi="Times New Roman"/>
          <w:i/>
          <w:spacing w:val="57"/>
          <w:sz w:val="24"/>
          <w:szCs w:val="24"/>
        </w:rPr>
        <w:t xml:space="preserve"> </w:t>
      </w:r>
      <w:r w:rsidRPr="00BB4008">
        <w:rPr>
          <w:rFonts w:ascii="Times New Roman" w:hAnsi="Times New Roman"/>
          <w:i/>
          <w:spacing w:val="1"/>
          <w:sz w:val="24"/>
          <w:szCs w:val="24"/>
        </w:rPr>
        <w:t>н</w:t>
      </w:r>
      <w:r w:rsidRPr="00BB4008">
        <w:rPr>
          <w:rFonts w:ascii="Times New Roman" w:hAnsi="Times New Roman"/>
          <w:i/>
          <w:sz w:val="24"/>
          <w:szCs w:val="24"/>
        </w:rPr>
        <w:t>а</w:t>
      </w:r>
      <w:r w:rsidRPr="00BB4008">
        <w:rPr>
          <w:rFonts w:ascii="Times New Roman" w:hAnsi="Times New Roman"/>
          <w:i/>
          <w:spacing w:val="59"/>
          <w:sz w:val="24"/>
          <w:szCs w:val="24"/>
        </w:rPr>
        <w:t xml:space="preserve"> </w:t>
      </w:r>
      <w:r w:rsidRPr="00BB4008">
        <w:rPr>
          <w:rFonts w:ascii="Times New Roman" w:hAnsi="Times New Roman"/>
          <w:i/>
          <w:spacing w:val="-2"/>
          <w:sz w:val="24"/>
          <w:szCs w:val="24"/>
        </w:rPr>
        <w:t>к</w:t>
      </w:r>
      <w:r w:rsidRPr="00BB4008">
        <w:rPr>
          <w:rFonts w:ascii="Times New Roman" w:hAnsi="Times New Roman"/>
          <w:i/>
          <w:spacing w:val="-1"/>
          <w:sz w:val="24"/>
          <w:szCs w:val="24"/>
        </w:rPr>
        <w:t>о</w:t>
      </w:r>
      <w:r w:rsidRPr="00BB4008">
        <w:rPr>
          <w:rFonts w:ascii="Times New Roman" w:hAnsi="Times New Roman"/>
          <w:i/>
          <w:spacing w:val="1"/>
          <w:sz w:val="24"/>
          <w:szCs w:val="24"/>
        </w:rPr>
        <w:t>р</w:t>
      </w:r>
      <w:r w:rsidRPr="00BB4008">
        <w:rPr>
          <w:rFonts w:ascii="Times New Roman" w:hAnsi="Times New Roman"/>
          <w:i/>
          <w:spacing w:val="-2"/>
          <w:sz w:val="24"/>
          <w:szCs w:val="24"/>
        </w:rPr>
        <w:t>а</w:t>
      </w:r>
      <w:r w:rsidRPr="00BB4008">
        <w:rPr>
          <w:rFonts w:ascii="Times New Roman" w:hAnsi="Times New Roman"/>
          <w:i/>
          <w:spacing w:val="1"/>
          <w:sz w:val="24"/>
          <w:szCs w:val="24"/>
        </w:rPr>
        <w:t>б</w:t>
      </w:r>
      <w:r w:rsidRPr="00BB4008">
        <w:rPr>
          <w:rFonts w:ascii="Times New Roman" w:hAnsi="Times New Roman"/>
          <w:i/>
          <w:spacing w:val="-1"/>
          <w:sz w:val="24"/>
          <w:szCs w:val="24"/>
        </w:rPr>
        <w:t>л</w:t>
      </w:r>
      <w:r w:rsidRPr="00BB4008">
        <w:rPr>
          <w:rFonts w:ascii="Times New Roman" w:hAnsi="Times New Roman"/>
          <w:i/>
          <w:sz w:val="24"/>
          <w:szCs w:val="24"/>
        </w:rPr>
        <w:t>е</w:t>
      </w:r>
      <w:r w:rsidRPr="00BB4008">
        <w:rPr>
          <w:rFonts w:ascii="Times New Roman" w:hAnsi="Times New Roman"/>
          <w:i/>
          <w:spacing w:val="59"/>
          <w:sz w:val="24"/>
          <w:szCs w:val="24"/>
        </w:rPr>
        <w:t xml:space="preserve"> </w:t>
      </w:r>
      <w:r w:rsidRPr="00BB4008">
        <w:rPr>
          <w:rFonts w:ascii="Times New Roman" w:hAnsi="Times New Roman"/>
          <w:i/>
          <w:spacing w:val="-5"/>
          <w:sz w:val="24"/>
          <w:szCs w:val="24"/>
        </w:rPr>
        <w:t>“</w:t>
      </w:r>
      <w:r w:rsidRPr="00BB4008">
        <w:rPr>
          <w:rFonts w:ascii="Times New Roman" w:hAnsi="Times New Roman"/>
          <w:i/>
          <w:sz w:val="24"/>
          <w:szCs w:val="24"/>
        </w:rPr>
        <w:t>Че</w:t>
      </w:r>
      <w:r w:rsidRPr="00BB4008">
        <w:rPr>
          <w:rFonts w:ascii="Times New Roman" w:hAnsi="Times New Roman"/>
          <w:i/>
          <w:spacing w:val="-1"/>
          <w:sz w:val="24"/>
          <w:szCs w:val="24"/>
        </w:rPr>
        <w:t>лл</w:t>
      </w:r>
      <w:r w:rsidRPr="00BB4008">
        <w:rPr>
          <w:rFonts w:ascii="Times New Roman" w:hAnsi="Times New Roman"/>
          <w:i/>
          <w:sz w:val="24"/>
          <w:szCs w:val="24"/>
        </w:rPr>
        <w:t>е</w:t>
      </w:r>
      <w:r w:rsidRPr="00BB4008">
        <w:rPr>
          <w:rFonts w:ascii="Times New Roman" w:hAnsi="Times New Roman"/>
          <w:i/>
          <w:spacing w:val="1"/>
          <w:sz w:val="24"/>
          <w:szCs w:val="24"/>
        </w:rPr>
        <w:t>нд</w:t>
      </w:r>
      <w:r w:rsidRPr="00BB4008">
        <w:rPr>
          <w:rFonts w:ascii="Times New Roman" w:hAnsi="Times New Roman"/>
          <w:i/>
          <w:sz w:val="24"/>
          <w:szCs w:val="24"/>
        </w:rPr>
        <w:t>ж</w:t>
      </w:r>
      <w:r w:rsidRPr="00BB4008">
        <w:rPr>
          <w:rFonts w:ascii="Times New Roman" w:hAnsi="Times New Roman"/>
          <w:i/>
          <w:spacing w:val="-2"/>
          <w:sz w:val="24"/>
          <w:szCs w:val="24"/>
        </w:rPr>
        <w:t>е</w:t>
      </w:r>
      <w:r w:rsidRPr="00BB4008">
        <w:rPr>
          <w:rFonts w:ascii="Times New Roman" w:hAnsi="Times New Roman"/>
          <w:i/>
          <w:spacing w:val="1"/>
          <w:sz w:val="24"/>
          <w:szCs w:val="24"/>
        </w:rPr>
        <w:t>р</w:t>
      </w:r>
      <w:r w:rsidRPr="00BB4008">
        <w:rPr>
          <w:rFonts w:ascii="Times New Roman" w:hAnsi="Times New Roman"/>
          <w:i/>
          <w:sz w:val="24"/>
          <w:szCs w:val="24"/>
        </w:rPr>
        <w:t>”,</w:t>
      </w:r>
      <w:r w:rsidRPr="00BB4008">
        <w:rPr>
          <w:rFonts w:ascii="Times New Roman" w:hAnsi="Times New Roman"/>
          <w:i/>
          <w:spacing w:val="56"/>
          <w:sz w:val="24"/>
          <w:szCs w:val="24"/>
        </w:rPr>
        <w:t xml:space="preserve"> </w:t>
      </w:r>
      <w:r w:rsidRPr="00BB4008">
        <w:rPr>
          <w:rFonts w:ascii="Times New Roman" w:hAnsi="Times New Roman"/>
          <w:i/>
          <w:spacing w:val="-1"/>
          <w:sz w:val="24"/>
          <w:szCs w:val="24"/>
        </w:rPr>
        <w:t>Ф</w:t>
      </w:r>
      <w:r w:rsidRPr="00BB4008">
        <w:rPr>
          <w:rFonts w:ascii="Times New Roman" w:hAnsi="Times New Roman"/>
          <w:i/>
          <w:sz w:val="24"/>
          <w:szCs w:val="24"/>
        </w:rPr>
        <w:t>.</w:t>
      </w:r>
      <w:r w:rsidRPr="00BB4008">
        <w:rPr>
          <w:rFonts w:ascii="Times New Roman" w:hAnsi="Times New Roman"/>
          <w:i/>
          <w:spacing w:val="59"/>
          <w:sz w:val="24"/>
          <w:szCs w:val="24"/>
        </w:rPr>
        <w:t xml:space="preserve"> </w:t>
      </w:r>
      <w:r w:rsidRPr="00BB4008">
        <w:rPr>
          <w:rFonts w:ascii="Times New Roman" w:hAnsi="Times New Roman"/>
          <w:i/>
          <w:spacing w:val="-1"/>
          <w:sz w:val="24"/>
          <w:szCs w:val="24"/>
        </w:rPr>
        <w:t>Н</w:t>
      </w:r>
      <w:r w:rsidRPr="00BB4008">
        <w:rPr>
          <w:rFonts w:ascii="Times New Roman" w:hAnsi="Times New Roman"/>
          <w:i/>
          <w:sz w:val="24"/>
          <w:szCs w:val="24"/>
        </w:rPr>
        <w:t>а</w:t>
      </w:r>
      <w:r w:rsidRPr="00BB4008">
        <w:rPr>
          <w:rFonts w:ascii="Times New Roman" w:hAnsi="Times New Roman"/>
          <w:i/>
          <w:spacing w:val="1"/>
          <w:sz w:val="24"/>
          <w:szCs w:val="24"/>
        </w:rPr>
        <w:t>н</w:t>
      </w:r>
      <w:r w:rsidRPr="00BB4008">
        <w:rPr>
          <w:rFonts w:ascii="Times New Roman" w:hAnsi="Times New Roman"/>
          <w:i/>
          <w:sz w:val="24"/>
          <w:szCs w:val="24"/>
        </w:rPr>
        <w:t>се</w:t>
      </w:r>
      <w:r w:rsidRPr="00BB4008">
        <w:rPr>
          <w:rFonts w:ascii="Times New Roman" w:hAnsi="Times New Roman"/>
          <w:i/>
          <w:spacing w:val="1"/>
          <w:sz w:val="24"/>
          <w:szCs w:val="24"/>
        </w:rPr>
        <w:t>н</w:t>
      </w:r>
      <w:r w:rsidRPr="00BB4008">
        <w:rPr>
          <w:rFonts w:ascii="Times New Roman" w:hAnsi="Times New Roman"/>
          <w:i/>
          <w:sz w:val="24"/>
          <w:szCs w:val="24"/>
        </w:rPr>
        <w:t>,</w:t>
      </w:r>
      <w:r w:rsidRPr="00BB4008">
        <w:rPr>
          <w:rFonts w:ascii="Times New Roman" w:hAnsi="Times New Roman"/>
          <w:i/>
          <w:spacing w:val="59"/>
          <w:sz w:val="24"/>
          <w:szCs w:val="24"/>
        </w:rPr>
        <w:t xml:space="preserve"> </w:t>
      </w:r>
      <w:r w:rsidRPr="00BB4008">
        <w:rPr>
          <w:rFonts w:ascii="Times New Roman" w:hAnsi="Times New Roman"/>
          <w:i/>
          <w:sz w:val="24"/>
          <w:szCs w:val="24"/>
        </w:rPr>
        <w:t>Р.</w:t>
      </w:r>
      <w:r w:rsidRPr="00BB4008">
        <w:rPr>
          <w:rFonts w:ascii="Times New Roman" w:hAnsi="Times New Roman"/>
          <w:i/>
          <w:spacing w:val="59"/>
          <w:sz w:val="24"/>
          <w:szCs w:val="24"/>
        </w:rPr>
        <w:t xml:space="preserve"> </w:t>
      </w:r>
      <w:r w:rsidRPr="00BB4008">
        <w:rPr>
          <w:rFonts w:ascii="Times New Roman" w:hAnsi="Times New Roman"/>
          <w:i/>
          <w:spacing w:val="-1"/>
          <w:sz w:val="24"/>
          <w:szCs w:val="24"/>
        </w:rPr>
        <w:t>А</w:t>
      </w:r>
      <w:r w:rsidRPr="00BB4008">
        <w:rPr>
          <w:rFonts w:ascii="Times New Roman" w:hAnsi="Times New Roman"/>
          <w:i/>
          <w:sz w:val="24"/>
          <w:szCs w:val="24"/>
        </w:rPr>
        <w:t>м</w:t>
      </w:r>
      <w:r w:rsidRPr="00BB4008">
        <w:rPr>
          <w:rFonts w:ascii="Times New Roman" w:hAnsi="Times New Roman"/>
          <w:i/>
          <w:spacing w:val="-4"/>
          <w:sz w:val="24"/>
          <w:szCs w:val="24"/>
        </w:rPr>
        <w:t>у</w:t>
      </w:r>
      <w:r w:rsidRPr="00BB4008">
        <w:rPr>
          <w:rFonts w:ascii="Times New Roman" w:hAnsi="Times New Roman"/>
          <w:i/>
          <w:spacing w:val="1"/>
          <w:sz w:val="24"/>
          <w:szCs w:val="24"/>
        </w:rPr>
        <w:t>нд</w:t>
      </w:r>
      <w:r w:rsidRPr="00BB4008">
        <w:rPr>
          <w:rFonts w:ascii="Times New Roman" w:hAnsi="Times New Roman"/>
          <w:i/>
          <w:spacing w:val="-2"/>
          <w:sz w:val="24"/>
          <w:szCs w:val="24"/>
        </w:rPr>
        <w:t>с</w:t>
      </w:r>
      <w:r w:rsidRPr="00BB4008">
        <w:rPr>
          <w:rFonts w:ascii="Times New Roman" w:hAnsi="Times New Roman"/>
          <w:i/>
          <w:sz w:val="24"/>
          <w:szCs w:val="24"/>
        </w:rPr>
        <w:t>е</w:t>
      </w:r>
      <w:r w:rsidRPr="00BB4008">
        <w:rPr>
          <w:rFonts w:ascii="Times New Roman" w:hAnsi="Times New Roman"/>
          <w:i/>
          <w:spacing w:val="1"/>
          <w:sz w:val="24"/>
          <w:szCs w:val="24"/>
        </w:rPr>
        <w:t>н</w:t>
      </w:r>
      <w:r w:rsidRPr="00BB4008">
        <w:rPr>
          <w:rFonts w:ascii="Times New Roman" w:hAnsi="Times New Roman"/>
          <w:i/>
          <w:sz w:val="24"/>
          <w:szCs w:val="24"/>
        </w:rPr>
        <w:t>,</w:t>
      </w:r>
      <w:r w:rsidRPr="00BB4008">
        <w:rPr>
          <w:rFonts w:ascii="Times New Roman" w:hAnsi="Times New Roman"/>
          <w:i/>
          <w:spacing w:val="59"/>
          <w:sz w:val="24"/>
          <w:szCs w:val="24"/>
        </w:rPr>
        <w:t xml:space="preserve"> </w:t>
      </w:r>
      <w:r w:rsidRPr="00BB4008">
        <w:rPr>
          <w:rFonts w:ascii="Times New Roman" w:hAnsi="Times New Roman"/>
          <w:i/>
          <w:sz w:val="24"/>
          <w:szCs w:val="24"/>
        </w:rPr>
        <w:t>Р.</w:t>
      </w:r>
      <w:r w:rsidRPr="00BB4008">
        <w:rPr>
          <w:rFonts w:ascii="Times New Roman" w:hAnsi="Times New Roman"/>
          <w:i/>
          <w:spacing w:val="59"/>
          <w:sz w:val="24"/>
          <w:szCs w:val="24"/>
        </w:rPr>
        <w:t xml:space="preserve"> </w:t>
      </w:r>
      <w:r w:rsidRPr="00BB4008">
        <w:rPr>
          <w:rFonts w:ascii="Times New Roman" w:hAnsi="Times New Roman"/>
          <w:i/>
          <w:spacing w:val="-3"/>
          <w:sz w:val="24"/>
          <w:szCs w:val="24"/>
        </w:rPr>
        <w:t>С</w:t>
      </w:r>
      <w:r w:rsidRPr="00BB4008">
        <w:rPr>
          <w:rFonts w:ascii="Times New Roman" w:hAnsi="Times New Roman"/>
          <w:i/>
          <w:sz w:val="24"/>
          <w:szCs w:val="24"/>
        </w:rPr>
        <w:t>к</w:t>
      </w:r>
      <w:r w:rsidRPr="00BB4008">
        <w:rPr>
          <w:rFonts w:ascii="Times New Roman" w:hAnsi="Times New Roman"/>
          <w:i/>
          <w:spacing w:val="1"/>
          <w:sz w:val="24"/>
          <w:szCs w:val="24"/>
        </w:rPr>
        <w:t>о</w:t>
      </w:r>
      <w:r w:rsidRPr="00BB4008">
        <w:rPr>
          <w:rFonts w:ascii="Times New Roman" w:hAnsi="Times New Roman"/>
          <w:i/>
          <w:sz w:val="24"/>
          <w:szCs w:val="24"/>
        </w:rPr>
        <w:t>тт,</w:t>
      </w:r>
      <w:r w:rsidRPr="00BB4008">
        <w:rPr>
          <w:rFonts w:ascii="Times New Roman" w:hAnsi="Times New Roman"/>
          <w:i/>
          <w:spacing w:val="56"/>
          <w:sz w:val="24"/>
          <w:szCs w:val="24"/>
        </w:rPr>
        <w:t xml:space="preserve"> </w:t>
      </w:r>
      <w:r w:rsidRPr="00BB4008">
        <w:rPr>
          <w:rFonts w:ascii="Times New Roman" w:hAnsi="Times New Roman"/>
          <w:i/>
          <w:sz w:val="24"/>
          <w:szCs w:val="24"/>
        </w:rPr>
        <w:t xml:space="preserve">Р. </w:t>
      </w:r>
      <w:r w:rsidRPr="00BB4008">
        <w:rPr>
          <w:rFonts w:ascii="Times New Roman" w:hAnsi="Times New Roman"/>
          <w:i/>
          <w:spacing w:val="-1"/>
          <w:sz w:val="24"/>
          <w:szCs w:val="24"/>
        </w:rPr>
        <w:t>П</w:t>
      </w:r>
      <w:r w:rsidRPr="00BB4008">
        <w:rPr>
          <w:rFonts w:ascii="Times New Roman" w:hAnsi="Times New Roman"/>
          <w:i/>
          <w:spacing w:val="1"/>
          <w:sz w:val="24"/>
          <w:szCs w:val="24"/>
        </w:rPr>
        <w:t>и</w:t>
      </w:r>
      <w:r w:rsidRPr="00BB4008">
        <w:rPr>
          <w:rFonts w:ascii="Times New Roman" w:hAnsi="Times New Roman"/>
          <w:i/>
          <w:spacing w:val="-1"/>
          <w:sz w:val="24"/>
          <w:szCs w:val="24"/>
        </w:rPr>
        <w:t>р</w:t>
      </w:r>
      <w:r w:rsidRPr="00BB4008">
        <w:rPr>
          <w:rFonts w:ascii="Times New Roman" w:hAnsi="Times New Roman"/>
          <w:i/>
          <w:sz w:val="24"/>
          <w:szCs w:val="24"/>
        </w:rPr>
        <w:t>и</w:t>
      </w:r>
      <w:r w:rsidRPr="00BB4008">
        <w:rPr>
          <w:rFonts w:ascii="Times New Roman" w:hAnsi="Times New Roman"/>
          <w:i/>
          <w:spacing w:val="1"/>
          <w:sz w:val="24"/>
          <w:szCs w:val="24"/>
        </w:rPr>
        <w:t xml:space="preserve"> </w:t>
      </w:r>
      <w:r w:rsidRPr="00BB4008">
        <w:rPr>
          <w:rFonts w:ascii="Times New Roman" w:hAnsi="Times New Roman"/>
          <w:i/>
          <w:sz w:val="24"/>
          <w:szCs w:val="24"/>
        </w:rPr>
        <w:t xml:space="preserve">и </w:t>
      </w:r>
      <w:r w:rsidRPr="00BB4008">
        <w:rPr>
          <w:rFonts w:ascii="Times New Roman" w:hAnsi="Times New Roman"/>
          <w:i/>
          <w:spacing w:val="-1"/>
          <w:sz w:val="24"/>
          <w:szCs w:val="24"/>
        </w:rPr>
        <w:t>Ф</w:t>
      </w:r>
      <w:r w:rsidRPr="00BB4008">
        <w:rPr>
          <w:rFonts w:ascii="Times New Roman" w:hAnsi="Times New Roman"/>
          <w:i/>
          <w:sz w:val="24"/>
          <w:szCs w:val="24"/>
        </w:rPr>
        <w:t>.</w:t>
      </w:r>
      <w:r w:rsidRPr="00BB4008">
        <w:rPr>
          <w:rFonts w:ascii="Times New Roman" w:hAnsi="Times New Roman"/>
          <w:i/>
          <w:spacing w:val="-1"/>
          <w:sz w:val="24"/>
          <w:szCs w:val="24"/>
        </w:rPr>
        <w:t xml:space="preserve"> </w:t>
      </w:r>
      <w:r w:rsidRPr="00BB4008">
        <w:rPr>
          <w:rFonts w:ascii="Times New Roman" w:hAnsi="Times New Roman"/>
          <w:i/>
          <w:sz w:val="24"/>
          <w:szCs w:val="24"/>
        </w:rPr>
        <w:t>К</w:t>
      </w:r>
      <w:r w:rsidRPr="00BB4008">
        <w:rPr>
          <w:rFonts w:ascii="Times New Roman" w:hAnsi="Times New Roman"/>
          <w:i/>
          <w:spacing w:val="-4"/>
          <w:sz w:val="24"/>
          <w:szCs w:val="24"/>
        </w:rPr>
        <w:t>у</w:t>
      </w:r>
      <w:r w:rsidRPr="00BB4008">
        <w:rPr>
          <w:rFonts w:ascii="Times New Roman" w:hAnsi="Times New Roman"/>
          <w:i/>
          <w:sz w:val="24"/>
          <w:szCs w:val="24"/>
        </w:rPr>
        <w:t>к</w:t>
      </w:r>
      <w:r w:rsidRPr="00BB4008">
        <w:rPr>
          <w:rFonts w:ascii="Times New Roman" w:hAnsi="Times New Roman"/>
          <w:sz w:val="24"/>
          <w:szCs w:val="24"/>
        </w:rPr>
        <w:t xml:space="preserve">). </w:t>
      </w:r>
    </w:p>
    <w:p w:rsidR="001665A0" w:rsidRPr="00BB4008" w:rsidRDefault="001665A0" w:rsidP="00BB4008">
      <w:pPr>
        <w:tabs>
          <w:tab w:val="left" w:pos="426"/>
        </w:tabs>
        <w:autoSpaceDE w:val="0"/>
        <w:autoSpaceDN w:val="0"/>
        <w:adjustRightInd w:val="0"/>
        <w:spacing w:after="0" w:line="240" w:lineRule="auto"/>
        <w:ind w:firstLine="709"/>
        <w:jc w:val="both"/>
        <w:rPr>
          <w:rFonts w:ascii="Times New Roman" w:hAnsi="Times New Roman"/>
          <w:sz w:val="24"/>
          <w:szCs w:val="24"/>
        </w:rPr>
      </w:pPr>
      <w:r w:rsidRPr="00BB4008">
        <w:rPr>
          <w:rFonts w:ascii="Times New Roman" w:hAnsi="Times New Roman"/>
          <w:sz w:val="24"/>
          <w:szCs w:val="24"/>
        </w:rPr>
        <w:t>Важ</w:t>
      </w:r>
      <w:r w:rsidRPr="00BB4008">
        <w:rPr>
          <w:rFonts w:ascii="Times New Roman" w:hAnsi="Times New Roman"/>
          <w:spacing w:val="-1"/>
          <w:sz w:val="24"/>
          <w:szCs w:val="24"/>
        </w:rPr>
        <w:t>н</w:t>
      </w:r>
      <w:r w:rsidRPr="00BB4008">
        <w:rPr>
          <w:rFonts w:ascii="Times New Roman" w:hAnsi="Times New Roman"/>
          <w:sz w:val="24"/>
          <w:szCs w:val="24"/>
        </w:rPr>
        <w:t>е</w:t>
      </w:r>
      <w:r w:rsidRPr="00BB4008">
        <w:rPr>
          <w:rFonts w:ascii="Times New Roman" w:hAnsi="Times New Roman"/>
          <w:spacing w:val="1"/>
          <w:sz w:val="24"/>
          <w:szCs w:val="24"/>
        </w:rPr>
        <w:t>й</w:t>
      </w:r>
      <w:r w:rsidRPr="00BB4008">
        <w:rPr>
          <w:rFonts w:ascii="Times New Roman" w:hAnsi="Times New Roman"/>
          <w:spacing w:val="-3"/>
          <w:sz w:val="24"/>
          <w:szCs w:val="24"/>
        </w:rPr>
        <w:t>ш</w:t>
      </w:r>
      <w:r w:rsidRPr="00BB4008">
        <w:rPr>
          <w:rFonts w:ascii="Times New Roman" w:hAnsi="Times New Roman"/>
          <w:spacing w:val="1"/>
          <w:sz w:val="24"/>
          <w:szCs w:val="24"/>
        </w:rPr>
        <w:t>и</w:t>
      </w:r>
      <w:r w:rsidRPr="00BB4008">
        <w:rPr>
          <w:rFonts w:ascii="Times New Roman" w:hAnsi="Times New Roman"/>
          <w:sz w:val="24"/>
          <w:szCs w:val="24"/>
        </w:rPr>
        <w:t>е ге</w:t>
      </w:r>
      <w:r w:rsidRPr="00BB4008">
        <w:rPr>
          <w:rFonts w:ascii="Times New Roman" w:hAnsi="Times New Roman"/>
          <w:spacing w:val="-1"/>
          <w:sz w:val="24"/>
          <w:szCs w:val="24"/>
        </w:rPr>
        <w:t>о</w:t>
      </w:r>
      <w:r w:rsidRPr="00BB4008">
        <w:rPr>
          <w:rFonts w:ascii="Times New Roman" w:hAnsi="Times New Roman"/>
          <w:sz w:val="24"/>
          <w:szCs w:val="24"/>
        </w:rPr>
        <w:t>г</w:t>
      </w:r>
      <w:r w:rsidRPr="00BB4008">
        <w:rPr>
          <w:rFonts w:ascii="Times New Roman" w:hAnsi="Times New Roman"/>
          <w:spacing w:val="1"/>
          <w:sz w:val="24"/>
          <w:szCs w:val="24"/>
        </w:rPr>
        <w:t>р</w:t>
      </w:r>
      <w:r w:rsidRPr="00BB4008">
        <w:rPr>
          <w:rFonts w:ascii="Times New Roman" w:hAnsi="Times New Roman"/>
          <w:spacing w:val="-2"/>
          <w:sz w:val="24"/>
          <w:szCs w:val="24"/>
        </w:rPr>
        <w:t>а</w:t>
      </w:r>
      <w:r w:rsidRPr="00BB4008">
        <w:rPr>
          <w:rFonts w:ascii="Times New Roman" w:hAnsi="Times New Roman"/>
          <w:sz w:val="24"/>
          <w:szCs w:val="24"/>
        </w:rPr>
        <w:t>ф</w:t>
      </w:r>
      <w:r w:rsidRPr="00BB4008">
        <w:rPr>
          <w:rFonts w:ascii="Times New Roman" w:hAnsi="Times New Roman"/>
          <w:spacing w:val="1"/>
          <w:sz w:val="24"/>
          <w:szCs w:val="24"/>
        </w:rPr>
        <w:t>и</w:t>
      </w:r>
      <w:r w:rsidRPr="00BB4008">
        <w:rPr>
          <w:rFonts w:ascii="Times New Roman" w:hAnsi="Times New Roman"/>
          <w:sz w:val="24"/>
          <w:szCs w:val="24"/>
        </w:rPr>
        <w:t>ч</w:t>
      </w:r>
      <w:r w:rsidRPr="00BB4008">
        <w:rPr>
          <w:rFonts w:ascii="Times New Roman" w:hAnsi="Times New Roman"/>
          <w:spacing w:val="-2"/>
          <w:sz w:val="24"/>
          <w:szCs w:val="24"/>
        </w:rPr>
        <w:t>е</w:t>
      </w:r>
      <w:r w:rsidRPr="00BB4008">
        <w:rPr>
          <w:rFonts w:ascii="Times New Roman" w:hAnsi="Times New Roman"/>
          <w:sz w:val="24"/>
          <w:szCs w:val="24"/>
        </w:rPr>
        <w:t>с</w:t>
      </w:r>
      <w:r w:rsidRPr="00BB4008">
        <w:rPr>
          <w:rFonts w:ascii="Times New Roman" w:hAnsi="Times New Roman"/>
          <w:spacing w:val="-2"/>
          <w:sz w:val="24"/>
          <w:szCs w:val="24"/>
        </w:rPr>
        <w:t>к</w:t>
      </w:r>
      <w:r w:rsidRPr="00BB4008">
        <w:rPr>
          <w:rFonts w:ascii="Times New Roman" w:hAnsi="Times New Roman"/>
          <w:spacing w:val="1"/>
          <w:sz w:val="24"/>
          <w:szCs w:val="24"/>
        </w:rPr>
        <w:t>и</w:t>
      </w:r>
      <w:r w:rsidRPr="00BB4008">
        <w:rPr>
          <w:rFonts w:ascii="Times New Roman" w:hAnsi="Times New Roman"/>
          <w:sz w:val="24"/>
          <w:szCs w:val="24"/>
        </w:rPr>
        <w:t xml:space="preserve">е </w:t>
      </w:r>
      <w:r w:rsidRPr="00BB4008">
        <w:rPr>
          <w:rFonts w:ascii="Times New Roman" w:hAnsi="Times New Roman"/>
          <w:spacing w:val="1"/>
          <w:sz w:val="24"/>
          <w:szCs w:val="24"/>
        </w:rPr>
        <w:t>о</w:t>
      </w:r>
      <w:r w:rsidRPr="00BB4008">
        <w:rPr>
          <w:rFonts w:ascii="Times New Roman" w:hAnsi="Times New Roman"/>
          <w:sz w:val="24"/>
          <w:szCs w:val="24"/>
        </w:rPr>
        <w:t>т</w:t>
      </w:r>
      <w:r w:rsidRPr="00BB4008">
        <w:rPr>
          <w:rFonts w:ascii="Times New Roman" w:hAnsi="Times New Roman"/>
          <w:spacing w:val="-2"/>
          <w:sz w:val="24"/>
          <w:szCs w:val="24"/>
        </w:rPr>
        <w:t>к</w:t>
      </w:r>
      <w:r w:rsidRPr="00BB4008">
        <w:rPr>
          <w:rFonts w:ascii="Times New Roman" w:hAnsi="Times New Roman"/>
          <w:spacing w:val="1"/>
          <w:sz w:val="24"/>
          <w:szCs w:val="24"/>
        </w:rPr>
        <w:t>ры</w:t>
      </w:r>
      <w:r w:rsidRPr="00BB4008">
        <w:rPr>
          <w:rFonts w:ascii="Times New Roman" w:hAnsi="Times New Roman"/>
          <w:spacing w:val="-3"/>
          <w:sz w:val="24"/>
          <w:szCs w:val="24"/>
        </w:rPr>
        <w:t>т</w:t>
      </w:r>
      <w:r w:rsidRPr="00BB4008">
        <w:rPr>
          <w:rFonts w:ascii="Times New Roman" w:hAnsi="Times New Roman"/>
          <w:spacing w:val="-1"/>
          <w:sz w:val="24"/>
          <w:szCs w:val="24"/>
        </w:rPr>
        <w:t>и</w:t>
      </w:r>
      <w:r w:rsidRPr="00BB4008">
        <w:rPr>
          <w:rFonts w:ascii="Times New Roman" w:hAnsi="Times New Roman"/>
          <w:sz w:val="24"/>
          <w:szCs w:val="24"/>
        </w:rPr>
        <w:t xml:space="preserve">я и </w:t>
      </w:r>
      <w:r w:rsidRPr="00BB4008">
        <w:rPr>
          <w:rFonts w:ascii="Times New Roman" w:hAnsi="Times New Roman"/>
          <w:spacing w:val="1"/>
          <w:sz w:val="24"/>
          <w:szCs w:val="24"/>
        </w:rPr>
        <w:t>п</w:t>
      </w:r>
      <w:r w:rsidRPr="00BB4008">
        <w:rPr>
          <w:rFonts w:ascii="Times New Roman" w:hAnsi="Times New Roman"/>
          <w:spacing w:val="-4"/>
          <w:sz w:val="24"/>
          <w:szCs w:val="24"/>
        </w:rPr>
        <w:t>у</w:t>
      </w:r>
      <w:r w:rsidRPr="00BB4008">
        <w:rPr>
          <w:rFonts w:ascii="Times New Roman" w:hAnsi="Times New Roman"/>
          <w:sz w:val="24"/>
          <w:szCs w:val="24"/>
        </w:rPr>
        <w:t>тешест</w:t>
      </w:r>
      <w:r w:rsidRPr="00BB4008">
        <w:rPr>
          <w:rFonts w:ascii="Times New Roman" w:hAnsi="Times New Roman"/>
          <w:spacing w:val="-1"/>
          <w:sz w:val="24"/>
          <w:szCs w:val="24"/>
        </w:rPr>
        <w:t>ви</w:t>
      </w:r>
      <w:r w:rsidRPr="00BB4008">
        <w:rPr>
          <w:rFonts w:ascii="Times New Roman" w:hAnsi="Times New Roman"/>
          <w:sz w:val="24"/>
          <w:szCs w:val="24"/>
        </w:rPr>
        <w:t xml:space="preserve">я в </w:t>
      </w:r>
      <w:r w:rsidRPr="00BB4008">
        <w:rPr>
          <w:rFonts w:ascii="Times New Roman" w:hAnsi="Times New Roman"/>
          <w:spacing w:val="-1"/>
          <w:sz w:val="24"/>
          <w:szCs w:val="24"/>
        </w:rPr>
        <w:t>X</w:t>
      </w:r>
      <w:r w:rsidRPr="00BB4008">
        <w:rPr>
          <w:rFonts w:ascii="Times New Roman" w:hAnsi="Times New Roman"/>
          <w:sz w:val="24"/>
          <w:szCs w:val="24"/>
        </w:rPr>
        <w:t>X веке (</w:t>
      </w:r>
      <w:r w:rsidRPr="00BB4008">
        <w:rPr>
          <w:rFonts w:ascii="Times New Roman" w:hAnsi="Times New Roman"/>
          <w:i/>
          <w:spacing w:val="-1"/>
          <w:sz w:val="24"/>
          <w:szCs w:val="24"/>
        </w:rPr>
        <w:t>И</w:t>
      </w:r>
      <w:r w:rsidRPr="00BB4008">
        <w:rPr>
          <w:rFonts w:ascii="Times New Roman" w:hAnsi="Times New Roman"/>
          <w:i/>
          <w:sz w:val="24"/>
          <w:szCs w:val="24"/>
        </w:rPr>
        <w:t>.Д.</w:t>
      </w:r>
      <w:r w:rsidRPr="00BB4008">
        <w:rPr>
          <w:rFonts w:ascii="Times New Roman" w:hAnsi="Times New Roman"/>
          <w:i/>
          <w:spacing w:val="-1"/>
          <w:sz w:val="24"/>
          <w:szCs w:val="24"/>
        </w:rPr>
        <w:t xml:space="preserve"> П</w:t>
      </w:r>
      <w:r w:rsidRPr="00BB4008">
        <w:rPr>
          <w:rFonts w:ascii="Times New Roman" w:hAnsi="Times New Roman"/>
          <w:i/>
          <w:sz w:val="24"/>
          <w:szCs w:val="24"/>
        </w:rPr>
        <w:t>а</w:t>
      </w:r>
      <w:r w:rsidRPr="00BB4008">
        <w:rPr>
          <w:rFonts w:ascii="Times New Roman" w:hAnsi="Times New Roman"/>
          <w:i/>
          <w:spacing w:val="1"/>
          <w:sz w:val="24"/>
          <w:szCs w:val="24"/>
        </w:rPr>
        <w:t>п</w:t>
      </w:r>
      <w:r w:rsidRPr="00BB4008">
        <w:rPr>
          <w:rFonts w:ascii="Times New Roman" w:hAnsi="Times New Roman"/>
          <w:i/>
          <w:sz w:val="24"/>
          <w:szCs w:val="24"/>
        </w:rPr>
        <w:t>а</w:t>
      </w:r>
      <w:r w:rsidRPr="00BB4008">
        <w:rPr>
          <w:rFonts w:ascii="Times New Roman" w:hAnsi="Times New Roman"/>
          <w:i/>
          <w:spacing w:val="-1"/>
          <w:sz w:val="24"/>
          <w:szCs w:val="24"/>
        </w:rPr>
        <w:t>н</w:t>
      </w:r>
      <w:r w:rsidRPr="00BB4008">
        <w:rPr>
          <w:rFonts w:ascii="Times New Roman" w:hAnsi="Times New Roman"/>
          <w:i/>
          <w:spacing w:val="1"/>
          <w:sz w:val="24"/>
          <w:szCs w:val="24"/>
        </w:rPr>
        <w:t>ин</w:t>
      </w:r>
      <w:r w:rsidRPr="00BB4008">
        <w:rPr>
          <w:rFonts w:ascii="Times New Roman" w:hAnsi="Times New Roman"/>
          <w:i/>
          <w:sz w:val="24"/>
          <w:szCs w:val="24"/>
        </w:rPr>
        <w:t xml:space="preserve">, </w:t>
      </w:r>
      <w:r w:rsidRPr="00BB4008">
        <w:rPr>
          <w:rFonts w:ascii="Times New Roman" w:hAnsi="Times New Roman"/>
          <w:i/>
          <w:spacing w:val="-1"/>
          <w:sz w:val="24"/>
          <w:szCs w:val="24"/>
        </w:rPr>
        <w:t>Н</w:t>
      </w:r>
      <w:r w:rsidRPr="00BB4008">
        <w:rPr>
          <w:rFonts w:ascii="Times New Roman" w:hAnsi="Times New Roman"/>
          <w:i/>
          <w:sz w:val="24"/>
          <w:szCs w:val="24"/>
        </w:rPr>
        <w:t>.</w:t>
      </w:r>
      <w:r w:rsidRPr="00BB4008">
        <w:rPr>
          <w:rFonts w:ascii="Times New Roman" w:hAnsi="Times New Roman"/>
          <w:i/>
          <w:spacing w:val="-2"/>
          <w:sz w:val="24"/>
          <w:szCs w:val="24"/>
        </w:rPr>
        <w:t>И</w:t>
      </w:r>
      <w:r w:rsidRPr="00BB4008">
        <w:rPr>
          <w:rFonts w:ascii="Times New Roman" w:hAnsi="Times New Roman"/>
          <w:i/>
          <w:sz w:val="24"/>
          <w:szCs w:val="24"/>
        </w:rPr>
        <w:t>.</w:t>
      </w:r>
      <w:r w:rsidRPr="00BB4008">
        <w:rPr>
          <w:rFonts w:ascii="Times New Roman" w:hAnsi="Times New Roman"/>
          <w:i/>
          <w:spacing w:val="20"/>
          <w:sz w:val="24"/>
          <w:szCs w:val="24"/>
        </w:rPr>
        <w:t xml:space="preserve"> </w:t>
      </w:r>
      <w:r w:rsidRPr="00BB4008">
        <w:rPr>
          <w:rFonts w:ascii="Times New Roman" w:hAnsi="Times New Roman"/>
          <w:i/>
          <w:sz w:val="24"/>
          <w:szCs w:val="24"/>
        </w:rPr>
        <w:t>Вавилов, Р.</w:t>
      </w:r>
      <w:r w:rsidRPr="00BB4008">
        <w:rPr>
          <w:rFonts w:ascii="Times New Roman" w:hAnsi="Times New Roman"/>
          <w:i/>
          <w:spacing w:val="20"/>
          <w:sz w:val="24"/>
          <w:szCs w:val="24"/>
        </w:rPr>
        <w:t xml:space="preserve"> </w:t>
      </w:r>
      <w:r w:rsidRPr="00BB4008">
        <w:rPr>
          <w:rFonts w:ascii="Times New Roman" w:hAnsi="Times New Roman"/>
          <w:i/>
          <w:spacing w:val="-1"/>
          <w:sz w:val="24"/>
          <w:szCs w:val="24"/>
        </w:rPr>
        <w:t>А</w:t>
      </w:r>
      <w:r w:rsidRPr="00BB4008">
        <w:rPr>
          <w:rFonts w:ascii="Times New Roman" w:hAnsi="Times New Roman"/>
          <w:i/>
          <w:sz w:val="24"/>
          <w:szCs w:val="24"/>
        </w:rPr>
        <w:t>м</w:t>
      </w:r>
      <w:r w:rsidRPr="00BB4008">
        <w:rPr>
          <w:rFonts w:ascii="Times New Roman" w:hAnsi="Times New Roman"/>
          <w:i/>
          <w:spacing w:val="-1"/>
          <w:sz w:val="24"/>
          <w:szCs w:val="24"/>
        </w:rPr>
        <w:t>у</w:t>
      </w:r>
      <w:r w:rsidRPr="00BB4008">
        <w:rPr>
          <w:rFonts w:ascii="Times New Roman" w:hAnsi="Times New Roman"/>
          <w:i/>
          <w:spacing w:val="1"/>
          <w:sz w:val="24"/>
          <w:szCs w:val="24"/>
        </w:rPr>
        <w:t>нд</w:t>
      </w:r>
      <w:r w:rsidRPr="00BB4008">
        <w:rPr>
          <w:rFonts w:ascii="Times New Roman" w:hAnsi="Times New Roman"/>
          <w:i/>
          <w:spacing w:val="-2"/>
          <w:sz w:val="24"/>
          <w:szCs w:val="24"/>
        </w:rPr>
        <w:t>с</w:t>
      </w:r>
      <w:r w:rsidRPr="00BB4008">
        <w:rPr>
          <w:rFonts w:ascii="Times New Roman" w:hAnsi="Times New Roman"/>
          <w:i/>
          <w:sz w:val="24"/>
          <w:szCs w:val="24"/>
        </w:rPr>
        <w:t>е</w:t>
      </w:r>
      <w:r w:rsidRPr="00BB4008">
        <w:rPr>
          <w:rFonts w:ascii="Times New Roman" w:hAnsi="Times New Roman"/>
          <w:i/>
          <w:spacing w:val="1"/>
          <w:sz w:val="24"/>
          <w:szCs w:val="24"/>
        </w:rPr>
        <w:t>н</w:t>
      </w:r>
      <w:r w:rsidRPr="00BB4008">
        <w:rPr>
          <w:rFonts w:ascii="Times New Roman" w:hAnsi="Times New Roman"/>
          <w:i/>
          <w:sz w:val="24"/>
          <w:szCs w:val="24"/>
        </w:rPr>
        <w:t>, Р. С</w:t>
      </w:r>
      <w:r w:rsidRPr="00BB4008">
        <w:rPr>
          <w:rFonts w:ascii="Times New Roman" w:hAnsi="Times New Roman"/>
          <w:i/>
          <w:spacing w:val="-2"/>
          <w:sz w:val="24"/>
          <w:szCs w:val="24"/>
        </w:rPr>
        <w:t>к</w:t>
      </w:r>
      <w:r w:rsidRPr="00BB4008">
        <w:rPr>
          <w:rFonts w:ascii="Times New Roman" w:hAnsi="Times New Roman"/>
          <w:i/>
          <w:spacing w:val="1"/>
          <w:sz w:val="24"/>
          <w:szCs w:val="24"/>
        </w:rPr>
        <w:t>о</w:t>
      </w:r>
      <w:r w:rsidRPr="00BB4008">
        <w:rPr>
          <w:rFonts w:ascii="Times New Roman" w:hAnsi="Times New Roman"/>
          <w:i/>
          <w:sz w:val="24"/>
          <w:szCs w:val="24"/>
        </w:rPr>
        <w:t>тт,</w:t>
      </w:r>
      <w:r w:rsidRPr="00BB4008">
        <w:rPr>
          <w:rFonts w:ascii="Times New Roman" w:hAnsi="Times New Roman"/>
          <w:i/>
          <w:spacing w:val="19"/>
          <w:sz w:val="24"/>
          <w:szCs w:val="24"/>
        </w:rPr>
        <w:t xml:space="preserve"> </w:t>
      </w:r>
      <w:r w:rsidRPr="00BB4008">
        <w:rPr>
          <w:rFonts w:ascii="Times New Roman" w:hAnsi="Times New Roman"/>
          <w:i/>
          <w:spacing w:val="-1"/>
          <w:sz w:val="24"/>
          <w:szCs w:val="24"/>
        </w:rPr>
        <w:t>И</w:t>
      </w:r>
      <w:r w:rsidRPr="00BB4008">
        <w:rPr>
          <w:rFonts w:ascii="Times New Roman" w:hAnsi="Times New Roman"/>
          <w:i/>
          <w:sz w:val="24"/>
          <w:szCs w:val="24"/>
        </w:rPr>
        <w:t>.М. С</w:t>
      </w:r>
      <w:r w:rsidRPr="00BB4008">
        <w:rPr>
          <w:rFonts w:ascii="Times New Roman" w:hAnsi="Times New Roman"/>
          <w:i/>
          <w:spacing w:val="1"/>
          <w:sz w:val="24"/>
          <w:szCs w:val="24"/>
        </w:rPr>
        <w:t>о</w:t>
      </w:r>
      <w:r w:rsidRPr="00BB4008">
        <w:rPr>
          <w:rFonts w:ascii="Times New Roman" w:hAnsi="Times New Roman"/>
          <w:i/>
          <w:sz w:val="24"/>
          <w:szCs w:val="24"/>
        </w:rPr>
        <w:t>м</w:t>
      </w:r>
      <w:r w:rsidRPr="00BB4008">
        <w:rPr>
          <w:rFonts w:ascii="Times New Roman" w:hAnsi="Times New Roman"/>
          <w:i/>
          <w:spacing w:val="1"/>
          <w:sz w:val="24"/>
          <w:szCs w:val="24"/>
        </w:rPr>
        <w:t>о</w:t>
      </w:r>
      <w:r w:rsidRPr="00BB4008">
        <w:rPr>
          <w:rFonts w:ascii="Times New Roman" w:hAnsi="Times New Roman"/>
          <w:i/>
          <w:sz w:val="24"/>
          <w:szCs w:val="24"/>
        </w:rPr>
        <w:t xml:space="preserve">в и </w:t>
      </w:r>
      <w:r w:rsidRPr="00BB4008">
        <w:rPr>
          <w:rFonts w:ascii="Times New Roman" w:hAnsi="Times New Roman"/>
          <w:i/>
          <w:spacing w:val="-1"/>
          <w:sz w:val="24"/>
          <w:szCs w:val="24"/>
        </w:rPr>
        <w:t>А</w:t>
      </w:r>
      <w:r w:rsidRPr="00BB4008">
        <w:rPr>
          <w:rFonts w:ascii="Times New Roman" w:hAnsi="Times New Roman"/>
          <w:i/>
          <w:sz w:val="24"/>
          <w:szCs w:val="24"/>
        </w:rPr>
        <w:t>.</w:t>
      </w:r>
      <w:r w:rsidRPr="00BB4008">
        <w:rPr>
          <w:rFonts w:ascii="Times New Roman" w:hAnsi="Times New Roman"/>
          <w:i/>
          <w:spacing w:val="-2"/>
          <w:sz w:val="24"/>
          <w:szCs w:val="24"/>
        </w:rPr>
        <w:t>Ф</w:t>
      </w:r>
      <w:r w:rsidRPr="00BB4008">
        <w:rPr>
          <w:rFonts w:ascii="Times New Roman" w:hAnsi="Times New Roman"/>
          <w:i/>
          <w:sz w:val="24"/>
          <w:szCs w:val="24"/>
        </w:rPr>
        <w:t xml:space="preserve">. </w:t>
      </w:r>
      <w:r w:rsidRPr="00BB4008">
        <w:rPr>
          <w:rFonts w:ascii="Times New Roman" w:hAnsi="Times New Roman"/>
          <w:i/>
          <w:spacing w:val="-1"/>
          <w:sz w:val="24"/>
          <w:szCs w:val="24"/>
        </w:rPr>
        <w:t>Т</w:t>
      </w:r>
      <w:r w:rsidRPr="00BB4008">
        <w:rPr>
          <w:rFonts w:ascii="Times New Roman" w:hAnsi="Times New Roman"/>
          <w:i/>
          <w:spacing w:val="1"/>
          <w:sz w:val="24"/>
          <w:szCs w:val="24"/>
        </w:rPr>
        <w:t>р</w:t>
      </w:r>
      <w:r w:rsidRPr="00BB4008">
        <w:rPr>
          <w:rFonts w:ascii="Times New Roman" w:hAnsi="Times New Roman"/>
          <w:i/>
          <w:sz w:val="24"/>
          <w:szCs w:val="24"/>
        </w:rPr>
        <w:t>еш</w:t>
      </w:r>
      <w:r w:rsidRPr="00BB4008">
        <w:rPr>
          <w:rFonts w:ascii="Times New Roman" w:hAnsi="Times New Roman"/>
          <w:i/>
          <w:spacing w:val="-1"/>
          <w:sz w:val="24"/>
          <w:szCs w:val="24"/>
        </w:rPr>
        <w:t>н</w:t>
      </w:r>
      <w:r w:rsidRPr="00BB4008">
        <w:rPr>
          <w:rFonts w:ascii="Times New Roman" w:hAnsi="Times New Roman"/>
          <w:i/>
          <w:spacing w:val="1"/>
          <w:sz w:val="24"/>
          <w:szCs w:val="24"/>
        </w:rPr>
        <w:t>и</w:t>
      </w:r>
      <w:r w:rsidRPr="00BB4008">
        <w:rPr>
          <w:rFonts w:ascii="Times New Roman" w:hAnsi="Times New Roman"/>
          <w:i/>
          <w:spacing w:val="-2"/>
          <w:sz w:val="24"/>
          <w:szCs w:val="24"/>
        </w:rPr>
        <w:t>к</w:t>
      </w:r>
      <w:r w:rsidRPr="00BB4008">
        <w:rPr>
          <w:rFonts w:ascii="Times New Roman" w:hAnsi="Times New Roman"/>
          <w:i/>
          <w:spacing w:val="1"/>
          <w:sz w:val="24"/>
          <w:szCs w:val="24"/>
        </w:rPr>
        <w:t>о</w:t>
      </w:r>
      <w:r w:rsidRPr="00BB4008">
        <w:rPr>
          <w:rFonts w:ascii="Times New Roman" w:hAnsi="Times New Roman"/>
          <w:i/>
          <w:sz w:val="24"/>
          <w:szCs w:val="24"/>
        </w:rPr>
        <w:t>в</w:t>
      </w:r>
      <w:r w:rsidRPr="00BB4008">
        <w:rPr>
          <w:rFonts w:ascii="Times New Roman" w:hAnsi="Times New Roman"/>
          <w:i/>
          <w:spacing w:val="3"/>
          <w:sz w:val="24"/>
          <w:szCs w:val="24"/>
        </w:rPr>
        <w:t xml:space="preserve"> </w:t>
      </w:r>
      <w:r w:rsidRPr="00BB4008">
        <w:rPr>
          <w:rFonts w:ascii="Times New Roman" w:hAnsi="Times New Roman"/>
          <w:i/>
          <w:spacing w:val="-2"/>
          <w:sz w:val="24"/>
          <w:szCs w:val="24"/>
        </w:rPr>
        <w:t>(</w:t>
      </w:r>
      <w:r w:rsidRPr="00BB4008">
        <w:rPr>
          <w:rFonts w:ascii="Times New Roman" w:hAnsi="Times New Roman"/>
          <w:i/>
          <w:spacing w:val="1"/>
          <w:sz w:val="24"/>
          <w:szCs w:val="24"/>
        </w:rPr>
        <w:t>р</w:t>
      </w:r>
      <w:r w:rsidRPr="00BB4008">
        <w:rPr>
          <w:rFonts w:ascii="Times New Roman" w:hAnsi="Times New Roman"/>
          <w:i/>
          <w:spacing w:val="-4"/>
          <w:sz w:val="24"/>
          <w:szCs w:val="24"/>
        </w:rPr>
        <w:t>у</w:t>
      </w:r>
      <w:r w:rsidRPr="00BB4008">
        <w:rPr>
          <w:rFonts w:ascii="Times New Roman" w:hAnsi="Times New Roman"/>
          <w:i/>
          <w:sz w:val="24"/>
          <w:szCs w:val="24"/>
        </w:rPr>
        <w:t>к</w:t>
      </w:r>
      <w:r w:rsidRPr="00BB4008">
        <w:rPr>
          <w:rFonts w:ascii="Times New Roman" w:hAnsi="Times New Roman"/>
          <w:i/>
          <w:spacing w:val="1"/>
          <w:sz w:val="24"/>
          <w:szCs w:val="24"/>
        </w:rPr>
        <w:t>о</w:t>
      </w:r>
      <w:r w:rsidRPr="00BB4008">
        <w:rPr>
          <w:rFonts w:ascii="Times New Roman" w:hAnsi="Times New Roman"/>
          <w:i/>
          <w:sz w:val="24"/>
          <w:szCs w:val="24"/>
        </w:rPr>
        <w:t>в</w:t>
      </w:r>
      <w:r w:rsidRPr="00BB4008">
        <w:rPr>
          <w:rFonts w:ascii="Times New Roman" w:hAnsi="Times New Roman"/>
          <w:i/>
          <w:spacing w:val="-2"/>
          <w:sz w:val="24"/>
          <w:szCs w:val="24"/>
        </w:rPr>
        <w:t>о</w:t>
      </w:r>
      <w:r w:rsidRPr="00BB4008">
        <w:rPr>
          <w:rFonts w:ascii="Times New Roman" w:hAnsi="Times New Roman"/>
          <w:i/>
          <w:spacing w:val="1"/>
          <w:sz w:val="24"/>
          <w:szCs w:val="24"/>
        </w:rPr>
        <w:t>ди</w:t>
      </w:r>
      <w:r w:rsidRPr="00BB4008">
        <w:rPr>
          <w:rFonts w:ascii="Times New Roman" w:hAnsi="Times New Roman"/>
          <w:i/>
          <w:sz w:val="24"/>
          <w:szCs w:val="24"/>
        </w:rPr>
        <w:t>те</w:t>
      </w:r>
      <w:r w:rsidRPr="00BB4008">
        <w:rPr>
          <w:rFonts w:ascii="Times New Roman" w:hAnsi="Times New Roman"/>
          <w:i/>
          <w:spacing w:val="-3"/>
          <w:sz w:val="24"/>
          <w:szCs w:val="24"/>
        </w:rPr>
        <w:t>л</w:t>
      </w:r>
      <w:r w:rsidRPr="00BB4008">
        <w:rPr>
          <w:rFonts w:ascii="Times New Roman" w:hAnsi="Times New Roman"/>
          <w:i/>
          <w:sz w:val="24"/>
          <w:szCs w:val="24"/>
        </w:rPr>
        <w:t>и</w:t>
      </w:r>
      <w:r w:rsidRPr="00BB4008">
        <w:rPr>
          <w:rFonts w:ascii="Times New Roman" w:hAnsi="Times New Roman"/>
          <w:i/>
          <w:spacing w:val="1"/>
          <w:sz w:val="24"/>
          <w:szCs w:val="24"/>
        </w:rPr>
        <w:t xml:space="preserve"> </w:t>
      </w:r>
      <w:r w:rsidRPr="00BB4008">
        <w:rPr>
          <w:rFonts w:ascii="Times New Roman" w:hAnsi="Times New Roman"/>
          <w:i/>
          <w:sz w:val="24"/>
          <w:szCs w:val="24"/>
        </w:rPr>
        <w:t>1</w:t>
      </w:r>
      <w:r w:rsidRPr="00BB4008">
        <w:rPr>
          <w:rFonts w:ascii="Times New Roman" w:hAnsi="Times New Roman"/>
          <w:i/>
          <w:spacing w:val="2"/>
          <w:sz w:val="24"/>
          <w:szCs w:val="24"/>
        </w:rPr>
        <w:t xml:space="preserve"> </w:t>
      </w:r>
      <w:r w:rsidRPr="00BB4008">
        <w:rPr>
          <w:rFonts w:ascii="Times New Roman" w:hAnsi="Times New Roman"/>
          <w:i/>
          <w:sz w:val="24"/>
          <w:szCs w:val="24"/>
        </w:rPr>
        <w:t>и</w:t>
      </w:r>
      <w:r w:rsidRPr="00BB4008">
        <w:rPr>
          <w:rFonts w:ascii="Times New Roman" w:hAnsi="Times New Roman"/>
          <w:i/>
          <w:spacing w:val="1"/>
          <w:sz w:val="24"/>
          <w:szCs w:val="24"/>
        </w:rPr>
        <w:t xml:space="preserve"> </w:t>
      </w:r>
      <w:r w:rsidRPr="00BB4008">
        <w:rPr>
          <w:rFonts w:ascii="Times New Roman" w:hAnsi="Times New Roman"/>
          <w:i/>
          <w:sz w:val="24"/>
          <w:szCs w:val="24"/>
        </w:rPr>
        <w:t>2</w:t>
      </w:r>
      <w:r w:rsidRPr="00BB4008">
        <w:rPr>
          <w:rFonts w:ascii="Times New Roman" w:hAnsi="Times New Roman"/>
          <w:i/>
          <w:spacing w:val="4"/>
          <w:sz w:val="24"/>
          <w:szCs w:val="24"/>
        </w:rPr>
        <w:t xml:space="preserve"> </w:t>
      </w:r>
      <w:r w:rsidRPr="00BB4008">
        <w:rPr>
          <w:rFonts w:ascii="Times New Roman" w:hAnsi="Times New Roman"/>
          <w:i/>
          <w:spacing w:val="-2"/>
          <w:sz w:val="24"/>
          <w:szCs w:val="24"/>
        </w:rPr>
        <w:t>с</w:t>
      </w:r>
      <w:r w:rsidRPr="00BB4008">
        <w:rPr>
          <w:rFonts w:ascii="Times New Roman" w:hAnsi="Times New Roman"/>
          <w:i/>
          <w:spacing w:val="1"/>
          <w:sz w:val="24"/>
          <w:szCs w:val="24"/>
        </w:rPr>
        <w:t>о</w:t>
      </w:r>
      <w:r w:rsidRPr="00BB4008">
        <w:rPr>
          <w:rFonts w:ascii="Times New Roman" w:hAnsi="Times New Roman"/>
          <w:i/>
          <w:sz w:val="24"/>
          <w:szCs w:val="24"/>
        </w:rPr>
        <w:t>ве</w:t>
      </w:r>
      <w:r w:rsidRPr="00BB4008">
        <w:rPr>
          <w:rFonts w:ascii="Times New Roman" w:hAnsi="Times New Roman"/>
          <w:i/>
          <w:spacing w:val="-3"/>
          <w:sz w:val="24"/>
          <w:szCs w:val="24"/>
        </w:rPr>
        <w:t>т</w:t>
      </w:r>
      <w:r w:rsidRPr="00BB4008">
        <w:rPr>
          <w:rFonts w:ascii="Times New Roman" w:hAnsi="Times New Roman"/>
          <w:i/>
          <w:sz w:val="24"/>
          <w:szCs w:val="24"/>
        </w:rPr>
        <w:t>ской</w:t>
      </w:r>
      <w:r w:rsidRPr="00BB4008">
        <w:rPr>
          <w:rFonts w:ascii="Times New Roman" w:hAnsi="Times New Roman"/>
          <w:i/>
          <w:spacing w:val="4"/>
          <w:sz w:val="24"/>
          <w:szCs w:val="24"/>
        </w:rPr>
        <w:t xml:space="preserve"> </w:t>
      </w:r>
      <w:r w:rsidRPr="00BB4008">
        <w:rPr>
          <w:rFonts w:ascii="Times New Roman" w:hAnsi="Times New Roman"/>
          <w:i/>
          <w:spacing w:val="-2"/>
          <w:sz w:val="24"/>
          <w:szCs w:val="24"/>
        </w:rPr>
        <w:t>а</w:t>
      </w:r>
      <w:r w:rsidRPr="00BB4008">
        <w:rPr>
          <w:rFonts w:ascii="Times New Roman" w:hAnsi="Times New Roman"/>
          <w:i/>
          <w:spacing w:val="1"/>
          <w:sz w:val="24"/>
          <w:szCs w:val="24"/>
        </w:rPr>
        <w:t>н</w:t>
      </w:r>
      <w:r w:rsidRPr="00BB4008">
        <w:rPr>
          <w:rFonts w:ascii="Times New Roman" w:hAnsi="Times New Roman"/>
          <w:i/>
          <w:sz w:val="24"/>
          <w:szCs w:val="24"/>
        </w:rPr>
        <w:t>т</w:t>
      </w:r>
      <w:r w:rsidRPr="00BB4008">
        <w:rPr>
          <w:rFonts w:ascii="Times New Roman" w:hAnsi="Times New Roman"/>
          <w:i/>
          <w:spacing w:val="-3"/>
          <w:sz w:val="24"/>
          <w:szCs w:val="24"/>
        </w:rPr>
        <w:t>а</w:t>
      </w:r>
      <w:r w:rsidRPr="00BB4008">
        <w:rPr>
          <w:rFonts w:ascii="Times New Roman" w:hAnsi="Times New Roman"/>
          <w:i/>
          <w:spacing w:val="1"/>
          <w:sz w:val="24"/>
          <w:szCs w:val="24"/>
        </w:rPr>
        <w:t>р</w:t>
      </w:r>
      <w:r w:rsidRPr="00BB4008">
        <w:rPr>
          <w:rFonts w:ascii="Times New Roman" w:hAnsi="Times New Roman"/>
          <w:i/>
          <w:sz w:val="24"/>
          <w:szCs w:val="24"/>
        </w:rPr>
        <w:t>к</w:t>
      </w:r>
      <w:r w:rsidRPr="00BB4008">
        <w:rPr>
          <w:rFonts w:ascii="Times New Roman" w:hAnsi="Times New Roman"/>
          <w:i/>
          <w:spacing w:val="5"/>
          <w:sz w:val="24"/>
          <w:szCs w:val="24"/>
        </w:rPr>
        <w:t>т</w:t>
      </w:r>
      <w:r w:rsidRPr="00BB4008">
        <w:rPr>
          <w:rFonts w:ascii="Times New Roman" w:hAnsi="Times New Roman"/>
          <w:i/>
          <w:spacing w:val="1"/>
          <w:sz w:val="24"/>
          <w:szCs w:val="24"/>
        </w:rPr>
        <w:t>и</w:t>
      </w:r>
      <w:r w:rsidRPr="00BB4008">
        <w:rPr>
          <w:rFonts w:ascii="Times New Roman" w:hAnsi="Times New Roman"/>
          <w:i/>
          <w:sz w:val="24"/>
          <w:szCs w:val="24"/>
        </w:rPr>
        <w:t>че</w:t>
      </w:r>
      <w:r w:rsidRPr="00BB4008">
        <w:rPr>
          <w:rFonts w:ascii="Times New Roman" w:hAnsi="Times New Roman"/>
          <w:i/>
          <w:spacing w:val="-2"/>
          <w:sz w:val="24"/>
          <w:szCs w:val="24"/>
        </w:rPr>
        <w:t>с</w:t>
      </w:r>
      <w:r w:rsidRPr="00BB4008">
        <w:rPr>
          <w:rFonts w:ascii="Times New Roman" w:hAnsi="Times New Roman"/>
          <w:i/>
          <w:sz w:val="24"/>
          <w:szCs w:val="24"/>
        </w:rPr>
        <w:t>к</w:t>
      </w:r>
      <w:r w:rsidRPr="00BB4008">
        <w:rPr>
          <w:rFonts w:ascii="Times New Roman" w:hAnsi="Times New Roman"/>
          <w:i/>
          <w:spacing w:val="-1"/>
          <w:sz w:val="24"/>
          <w:szCs w:val="24"/>
        </w:rPr>
        <w:t>о</w:t>
      </w:r>
      <w:r w:rsidRPr="00BB4008">
        <w:rPr>
          <w:rFonts w:ascii="Times New Roman" w:hAnsi="Times New Roman"/>
          <w:i/>
          <w:sz w:val="24"/>
          <w:szCs w:val="24"/>
        </w:rPr>
        <w:t>й</w:t>
      </w:r>
      <w:r w:rsidRPr="00BB4008">
        <w:rPr>
          <w:rFonts w:ascii="Times New Roman" w:hAnsi="Times New Roman"/>
          <w:i/>
          <w:spacing w:val="4"/>
          <w:sz w:val="24"/>
          <w:szCs w:val="24"/>
        </w:rPr>
        <w:t xml:space="preserve"> </w:t>
      </w:r>
      <w:r w:rsidRPr="00BB4008">
        <w:rPr>
          <w:rFonts w:ascii="Times New Roman" w:hAnsi="Times New Roman"/>
          <w:i/>
          <w:sz w:val="24"/>
          <w:szCs w:val="24"/>
        </w:rPr>
        <w:t>эк</w:t>
      </w:r>
      <w:r w:rsidRPr="00BB4008">
        <w:rPr>
          <w:rFonts w:ascii="Times New Roman" w:hAnsi="Times New Roman"/>
          <w:i/>
          <w:spacing w:val="-3"/>
          <w:sz w:val="24"/>
          <w:szCs w:val="24"/>
        </w:rPr>
        <w:t>с</w:t>
      </w:r>
      <w:r w:rsidRPr="00BB4008">
        <w:rPr>
          <w:rFonts w:ascii="Times New Roman" w:hAnsi="Times New Roman"/>
          <w:i/>
          <w:spacing w:val="1"/>
          <w:sz w:val="24"/>
          <w:szCs w:val="24"/>
        </w:rPr>
        <w:t>п</w:t>
      </w:r>
      <w:r w:rsidRPr="00BB4008">
        <w:rPr>
          <w:rFonts w:ascii="Times New Roman" w:hAnsi="Times New Roman"/>
          <w:i/>
          <w:spacing w:val="-2"/>
          <w:sz w:val="24"/>
          <w:szCs w:val="24"/>
        </w:rPr>
        <w:t>е</w:t>
      </w:r>
      <w:r w:rsidRPr="00BB4008">
        <w:rPr>
          <w:rFonts w:ascii="Times New Roman" w:hAnsi="Times New Roman"/>
          <w:i/>
          <w:spacing w:val="1"/>
          <w:sz w:val="24"/>
          <w:szCs w:val="24"/>
        </w:rPr>
        <w:t>д</w:t>
      </w:r>
      <w:r w:rsidRPr="00BB4008">
        <w:rPr>
          <w:rFonts w:ascii="Times New Roman" w:hAnsi="Times New Roman"/>
          <w:i/>
          <w:spacing w:val="-1"/>
          <w:sz w:val="24"/>
          <w:szCs w:val="24"/>
        </w:rPr>
        <w:t>иц</w:t>
      </w:r>
      <w:r w:rsidRPr="00BB4008">
        <w:rPr>
          <w:rFonts w:ascii="Times New Roman" w:hAnsi="Times New Roman"/>
          <w:i/>
          <w:spacing w:val="1"/>
          <w:sz w:val="24"/>
          <w:szCs w:val="24"/>
        </w:rPr>
        <w:t>ий</w:t>
      </w:r>
      <w:r w:rsidRPr="00BB4008">
        <w:rPr>
          <w:rFonts w:ascii="Times New Roman" w:hAnsi="Times New Roman"/>
          <w:i/>
          <w:sz w:val="24"/>
          <w:szCs w:val="24"/>
        </w:rPr>
        <w:t>), В.</w:t>
      </w:r>
      <w:r w:rsidRPr="00BB4008">
        <w:rPr>
          <w:rFonts w:ascii="Times New Roman" w:hAnsi="Times New Roman"/>
          <w:i/>
          <w:spacing w:val="-2"/>
          <w:sz w:val="24"/>
          <w:szCs w:val="24"/>
        </w:rPr>
        <w:t>А</w:t>
      </w:r>
      <w:r w:rsidRPr="00BB4008">
        <w:rPr>
          <w:rFonts w:ascii="Times New Roman" w:hAnsi="Times New Roman"/>
          <w:i/>
          <w:sz w:val="24"/>
          <w:szCs w:val="24"/>
        </w:rPr>
        <w:t xml:space="preserve">. </w:t>
      </w:r>
      <w:r w:rsidRPr="00BB4008">
        <w:rPr>
          <w:rFonts w:ascii="Times New Roman" w:hAnsi="Times New Roman"/>
          <w:i/>
          <w:spacing w:val="-1"/>
          <w:sz w:val="24"/>
          <w:szCs w:val="24"/>
        </w:rPr>
        <w:t>О</w:t>
      </w:r>
      <w:r w:rsidRPr="00BB4008">
        <w:rPr>
          <w:rFonts w:ascii="Times New Roman" w:hAnsi="Times New Roman"/>
          <w:i/>
          <w:spacing w:val="1"/>
          <w:sz w:val="24"/>
          <w:szCs w:val="24"/>
        </w:rPr>
        <w:t>бр</w:t>
      </w:r>
      <w:r w:rsidRPr="00BB4008">
        <w:rPr>
          <w:rFonts w:ascii="Times New Roman" w:hAnsi="Times New Roman"/>
          <w:i/>
          <w:spacing w:val="-4"/>
          <w:sz w:val="24"/>
          <w:szCs w:val="24"/>
        </w:rPr>
        <w:t>у</w:t>
      </w:r>
      <w:r w:rsidRPr="00BB4008">
        <w:rPr>
          <w:rFonts w:ascii="Times New Roman" w:hAnsi="Times New Roman"/>
          <w:i/>
          <w:sz w:val="24"/>
          <w:szCs w:val="24"/>
        </w:rPr>
        <w:t>чев</w:t>
      </w:r>
      <w:r w:rsidRPr="00BB4008">
        <w:rPr>
          <w:rFonts w:ascii="Times New Roman" w:hAnsi="Times New Roman"/>
          <w:sz w:val="24"/>
          <w:szCs w:val="24"/>
        </w:rPr>
        <w:t>).</w:t>
      </w:r>
    </w:p>
    <w:p w:rsidR="001665A0" w:rsidRPr="00BB4008" w:rsidRDefault="001665A0" w:rsidP="00BB4008">
      <w:pPr>
        <w:tabs>
          <w:tab w:val="left" w:pos="426"/>
        </w:tabs>
        <w:autoSpaceDE w:val="0"/>
        <w:autoSpaceDN w:val="0"/>
        <w:adjustRightInd w:val="0"/>
        <w:spacing w:after="0" w:line="240" w:lineRule="auto"/>
        <w:ind w:firstLine="709"/>
        <w:jc w:val="both"/>
        <w:rPr>
          <w:rFonts w:ascii="Times New Roman" w:hAnsi="Times New Roman"/>
          <w:sz w:val="24"/>
          <w:szCs w:val="24"/>
        </w:rPr>
      </w:pPr>
      <w:r w:rsidRPr="00BB4008">
        <w:rPr>
          <w:rFonts w:ascii="Times New Roman" w:hAnsi="Times New Roman"/>
          <w:spacing w:val="-1"/>
          <w:sz w:val="24"/>
          <w:szCs w:val="24"/>
        </w:rPr>
        <w:t>Оп</w:t>
      </w:r>
      <w:r w:rsidRPr="00BB4008">
        <w:rPr>
          <w:rFonts w:ascii="Times New Roman" w:hAnsi="Times New Roman"/>
          <w:spacing w:val="1"/>
          <w:sz w:val="24"/>
          <w:szCs w:val="24"/>
        </w:rPr>
        <w:t>и</w:t>
      </w:r>
      <w:r w:rsidRPr="00BB4008">
        <w:rPr>
          <w:rFonts w:ascii="Times New Roman" w:hAnsi="Times New Roman"/>
          <w:sz w:val="24"/>
          <w:szCs w:val="24"/>
        </w:rPr>
        <w:t>с</w:t>
      </w:r>
      <w:r w:rsidRPr="00BB4008">
        <w:rPr>
          <w:rFonts w:ascii="Times New Roman" w:hAnsi="Times New Roman"/>
          <w:spacing w:val="-2"/>
          <w:sz w:val="24"/>
          <w:szCs w:val="24"/>
        </w:rPr>
        <w:t>а</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е</w:t>
      </w:r>
      <w:r w:rsidRPr="00BB4008">
        <w:rPr>
          <w:rFonts w:ascii="Times New Roman" w:hAnsi="Times New Roman"/>
          <w:spacing w:val="4"/>
          <w:sz w:val="24"/>
          <w:szCs w:val="24"/>
        </w:rPr>
        <w:t xml:space="preserve"> </w:t>
      </w:r>
      <w:r w:rsidRPr="00BB4008">
        <w:rPr>
          <w:rFonts w:ascii="Times New Roman" w:hAnsi="Times New Roman"/>
          <w:sz w:val="24"/>
          <w:szCs w:val="24"/>
        </w:rPr>
        <w:t>и</w:t>
      </w:r>
      <w:r w:rsidRPr="00BB4008">
        <w:rPr>
          <w:rFonts w:ascii="Times New Roman" w:hAnsi="Times New Roman"/>
          <w:spacing w:val="2"/>
          <w:sz w:val="24"/>
          <w:szCs w:val="24"/>
        </w:rPr>
        <w:t xml:space="preserve"> </w:t>
      </w:r>
      <w:r w:rsidRPr="00BB4008">
        <w:rPr>
          <w:rFonts w:ascii="Times New Roman" w:hAnsi="Times New Roman"/>
          <w:spacing w:val="1"/>
          <w:sz w:val="24"/>
          <w:szCs w:val="24"/>
        </w:rPr>
        <w:t>н</w:t>
      </w:r>
      <w:r w:rsidRPr="00BB4008">
        <w:rPr>
          <w:rFonts w:ascii="Times New Roman" w:hAnsi="Times New Roman"/>
          <w:spacing w:val="-2"/>
          <w:sz w:val="24"/>
          <w:szCs w:val="24"/>
        </w:rPr>
        <w:t>а</w:t>
      </w:r>
      <w:r w:rsidRPr="00BB4008">
        <w:rPr>
          <w:rFonts w:ascii="Times New Roman" w:hAnsi="Times New Roman"/>
          <w:spacing w:val="1"/>
          <w:sz w:val="24"/>
          <w:szCs w:val="24"/>
        </w:rPr>
        <w:t>н</w:t>
      </w:r>
      <w:r w:rsidRPr="00BB4008">
        <w:rPr>
          <w:rFonts w:ascii="Times New Roman" w:hAnsi="Times New Roman"/>
          <w:sz w:val="24"/>
          <w:szCs w:val="24"/>
        </w:rPr>
        <w:t>ес</w:t>
      </w:r>
      <w:r w:rsidRPr="00BB4008">
        <w:rPr>
          <w:rFonts w:ascii="Times New Roman" w:hAnsi="Times New Roman"/>
          <w:spacing w:val="-2"/>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е</w:t>
      </w:r>
      <w:r w:rsidRPr="00BB4008">
        <w:rPr>
          <w:rFonts w:ascii="Times New Roman" w:hAnsi="Times New Roman"/>
          <w:spacing w:val="4"/>
          <w:sz w:val="24"/>
          <w:szCs w:val="24"/>
        </w:rPr>
        <w:t xml:space="preserve"> </w:t>
      </w:r>
      <w:r w:rsidRPr="00BB4008">
        <w:rPr>
          <w:rFonts w:ascii="Times New Roman" w:hAnsi="Times New Roman"/>
          <w:spacing w:val="-1"/>
          <w:sz w:val="24"/>
          <w:szCs w:val="24"/>
        </w:rPr>
        <w:t>н</w:t>
      </w:r>
      <w:r w:rsidRPr="00BB4008">
        <w:rPr>
          <w:rFonts w:ascii="Times New Roman" w:hAnsi="Times New Roman"/>
          <w:sz w:val="24"/>
          <w:szCs w:val="24"/>
        </w:rPr>
        <w:t>а</w:t>
      </w:r>
      <w:r w:rsidRPr="00BB4008">
        <w:rPr>
          <w:rFonts w:ascii="Times New Roman" w:hAnsi="Times New Roman"/>
          <w:spacing w:val="2"/>
          <w:sz w:val="24"/>
          <w:szCs w:val="24"/>
        </w:rPr>
        <w:t xml:space="preserve"> </w:t>
      </w:r>
      <w:r w:rsidRPr="00BB4008">
        <w:rPr>
          <w:rFonts w:ascii="Times New Roman" w:hAnsi="Times New Roman"/>
          <w:sz w:val="24"/>
          <w:szCs w:val="24"/>
        </w:rPr>
        <w:t>к</w:t>
      </w:r>
      <w:r w:rsidRPr="00BB4008">
        <w:rPr>
          <w:rFonts w:ascii="Times New Roman" w:hAnsi="Times New Roman"/>
          <w:spacing w:val="-1"/>
          <w:sz w:val="24"/>
          <w:szCs w:val="24"/>
        </w:rPr>
        <w:t>о</w:t>
      </w:r>
      <w:r w:rsidRPr="00BB4008">
        <w:rPr>
          <w:rFonts w:ascii="Times New Roman" w:hAnsi="Times New Roman"/>
          <w:spacing w:val="1"/>
          <w:sz w:val="24"/>
          <w:szCs w:val="24"/>
        </w:rPr>
        <w:t>н</w:t>
      </w:r>
      <w:r w:rsidRPr="00BB4008">
        <w:rPr>
          <w:rFonts w:ascii="Times New Roman" w:hAnsi="Times New Roman"/>
          <w:sz w:val="24"/>
          <w:szCs w:val="24"/>
        </w:rPr>
        <w:t>т</w:t>
      </w:r>
      <w:r w:rsidRPr="00BB4008">
        <w:rPr>
          <w:rFonts w:ascii="Times New Roman" w:hAnsi="Times New Roman"/>
          <w:spacing w:val="-4"/>
          <w:sz w:val="24"/>
          <w:szCs w:val="24"/>
        </w:rPr>
        <w:t>у</w:t>
      </w:r>
      <w:r w:rsidRPr="00BB4008">
        <w:rPr>
          <w:rFonts w:ascii="Times New Roman" w:hAnsi="Times New Roman"/>
          <w:spacing w:val="1"/>
          <w:sz w:val="24"/>
          <w:szCs w:val="24"/>
        </w:rPr>
        <w:t>рн</w:t>
      </w:r>
      <w:r w:rsidRPr="00BB4008">
        <w:rPr>
          <w:rFonts w:ascii="Times New Roman" w:hAnsi="Times New Roman"/>
          <w:spacing w:val="-4"/>
          <w:sz w:val="24"/>
          <w:szCs w:val="24"/>
        </w:rPr>
        <w:t>у</w:t>
      </w:r>
      <w:r w:rsidRPr="00BB4008">
        <w:rPr>
          <w:rFonts w:ascii="Times New Roman" w:hAnsi="Times New Roman"/>
          <w:sz w:val="24"/>
          <w:szCs w:val="24"/>
        </w:rPr>
        <w:t>ю</w:t>
      </w:r>
      <w:r w:rsidRPr="00BB4008">
        <w:rPr>
          <w:rFonts w:ascii="Times New Roman" w:hAnsi="Times New Roman"/>
          <w:spacing w:val="3"/>
          <w:sz w:val="24"/>
          <w:szCs w:val="24"/>
        </w:rPr>
        <w:t xml:space="preserve"> </w:t>
      </w:r>
      <w:r w:rsidRPr="00BB4008">
        <w:rPr>
          <w:rFonts w:ascii="Times New Roman" w:hAnsi="Times New Roman"/>
          <w:sz w:val="24"/>
          <w:szCs w:val="24"/>
        </w:rPr>
        <w:t>ка</w:t>
      </w:r>
      <w:r w:rsidRPr="00BB4008">
        <w:rPr>
          <w:rFonts w:ascii="Times New Roman" w:hAnsi="Times New Roman"/>
          <w:spacing w:val="1"/>
          <w:sz w:val="24"/>
          <w:szCs w:val="24"/>
        </w:rPr>
        <w:t>р</w:t>
      </w:r>
      <w:r w:rsidRPr="00BB4008">
        <w:rPr>
          <w:rFonts w:ascii="Times New Roman" w:hAnsi="Times New Roman"/>
          <w:sz w:val="24"/>
          <w:szCs w:val="24"/>
        </w:rPr>
        <w:t xml:space="preserve">ту </w:t>
      </w:r>
      <w:r w:rsidRPr="00BB4008">
        <w:rPr>
          <w:rFonts w:ascii="Times New Roman" w:hAnsi="Times New Roman"/>
          <w:spacing w:val="2"/>
          <w:sz w:val="24"/>
          <w:szCs w:val="24"/>
        </w:rPr>
        <w:t>г</w:t>
      </w:r>
      <w:r w:rsidRPr="00BB4008">
        <w:rPr>
          <w:rFonts w:ascii="Times New Roman" w:hAnsi="Times New Roman"/>
          <w:sz w:val="24"/>
          <w:szCs w:val="24"/>
        </w:rPr>
        <w:t>е</w:t>
      </w:r>
      <w:r w:rsidRPr="00BB4008">
        <w:rPr>
          <w:rFonts w:ascii="Times New Roman" w:hAnsi="Times New Roman"/>
          <w:spacing w:val="1"/>
          <w:sz w:val="24"/>
          <w:szCs w:val="24"/>
        </w:rPr>
        <w:t>о</w:t>
      </w:r>
      <w:r w:rsidRPr="00BB4008">
        <w:rPr>
          <w:rFonts w:ascii="Times New Roman" w:hAnsi="Times New Roman"/>
          <w:spacing w:val="-2"/>
          <w:sz w:val="24"/>
          <w:szCs w:val="24"/>
        </w:rPr>
        <w:t>г</w:t>
      </w:r>
      <w:r w:rsidRPr="00BB4008">
        <w:rPr>
          <w:rFonts w:ascii="Times New Roman" w:hAnsi="Times New Roman"/>
          <w:spacing w:val="1"/>
          <w:sz w:val="24"/>
          <w:szCs w:val="24"/>
        </w:rPr>
        <w:t>р</w:t>
      </w:r>
      <w:r w:rsidRPr="00BB4008">
        <w:rPr>
          <w:rFonts w:ascii="Times New Roman" w:hAnsi="Times New Roman"/>
          <w:sz w:val="24"/>
          <w:szCs w:val="24"/>
        </w:rPr>
        <w:t>а</w:t>
      </w:r>
      <w:r w:rsidRPr="00BB4008">
        <w:rPr>
          <w:rFonts w:ascii="Times New Roman" w:hAnsi="Times New Roman"/>
          <w:spacing w:val="-2"/>
          <w:sz w:val="24"/>
          <w:szCs w:val="24"/>
        </w:rPr>
        <w:t>ф</w:t>
      </w:r>
      <w:r w:rsidRPr="00BB4008">
        <w:rPr>
          <w:rFonts w:ascii="Times New Roman" w:hAnsi="Times New Roman"/>
          <w:spacing w:val="1"/>
          <w:sz w:val="24"/>
          <w:szCs w:val="24"/>
        </w:rPr>
        <w:t>и</w:t>
      </w:r>
      <w:r w:rsidRPr="00BB4008">
        <w:rPr>
          <w:rFonts w:ascii="Times New Roman" w:hAnsi="Times New Roman"/>
          <w:sz w:val="24"/>
          <w:szCs w:val="24"/>
        </w:rPr>
        <w:t>ч</w:t>
      </w:r>
      <w:r w:rsidRPr="00BB4008">
        <w:rPr>
          <w:rFonts w:ascii="Times New Roman" w:hAnsi="Times New Roman"/>
          <w:spacing w:val="-2"/>
          <w:sz w:val="24"/>
          <w:szCs w:val="24"/>
        </w:rPr>
        <w:t>е</w:t>
      </w:r>
      <w:r w:rsidRPr="00BB4008">
        <w:rPr>
          <w:rFonts w:ascii="Times New Roman" w:hAnsi="Times New Roman"/>
          <w:sz w:val="24"/>
          <w:szCs w:val="24"/>
        </w:rPr>
        <w:t>ск</w:t>
      </w:r>
      <w:r w:rsidRPr="00BB4008">
        <w:rPr>
          <w:rFonts w:ascii="Times New Roman" w:hAnsi="Times New Roman"/>
          <w:spacing w:val="-1"/>
          <w:sz w:val="24"/>
          <w:szCs w:val="24"/>
        </w:rPr>
        <w:t>и</w:t>
      </w:r>
      <w:r w:rsidRPr="00BB4008">
        <w:rPr>
          <w:rFonts w:ascii="Times New Roman" w:hAnsi="Times New Roman"/>
          <w:sz w:val="24"/>
          <w:szCs w:val="24"/>
        </w:rPr>
        <w:t xml:space="preserve">х </w:t>
      </w:r>
      <w:r w:rsidRPr="00BB4008">
        <w:rPr>
          <w:rFonts w:ascii="Times New Roman" w:hAnsi="Times New Roman"/>
          <w:spacing w:val="1"/>
          <w:sz w:val="24"/>
          <w:szCs w:val="24"/>
        </w:rPr>
        <w:t>об</w:t>
      </w:r>
      <w:r w:rsidRPr="00BB4008">
        <w:rPr>
          <w:rFonts w:ascii="Times New Roman" w:hAnsi="Times New Roman"/>
          <w:spacing w:val="-1"/>
          <w:sz w:val="24"/>
          <w:szCs w:val="24"/>
        </w:rPr>
        <w:t>ъ</w:t>
      </w:r>
      <w:r w:rsidRPr="00BB4008">
        <w:rPr>
          <w:rFonts w:ascii="Times New Roman" w:hAnsi="Times New Roman"/>
          <w:sz w:val="24"/>
          <w:szCs w:val="24"/>
        </w:rPr>
        <w:t>е</w:t>
      </w:r>
      <w:r w:rsidRPr="00BB4008">
        <w:rPr>
          <w:rFonts w:ascii="Times New Roman" w:hAnsi="Times New Roman"/>
          <w:spacing w:val="-2"/>
          <w:sz w:val="24"/>
          <w:szCs w:val="24"/>
        </w:rPr>
        <w:t>к</w:t>
      </w:r>
      <w:r w:rsidRPr="00BB4008">
        <w:rPr>
          <w:rFonts w:ascii="Times New Roman" w:hAnsi="Times New Roman"/>
          <w:sz w:val="24"/>
          <w:szCs w:val="24"/>
        </w:rPr>
        <w:t>т</w:t>
      </w:r>
      <w:r w:rsidRPr="00BB4008">
        <w:rPr>
          <w:rFonts w:ascii="Times New Roman" w:hAnsi="Times New Roman"/>
          <w:spacing w:val="1"/>
          <w:sz w:val="24"/>
          <w:szCs w:val="24"/>
        </w:rPr>
        <w:t>о</w:t>
      </w:r>
      <w:r w:rsidRPr="00BB4008">
        <w:rPr>
          <w:rFonts w:ascii="Times New Roman" w:hAnsi="Times New Roman"/>
          <w:sz w:val="24"/>
          <w:szCs w:val="24"/>
        </w:rPr>
        <w:t>в</w:t>
      </w:r>
      <w:r w:rsidRPr="00BB4008">
        <w:rPr>
          <w:rFonts w:ascii="Times New Roman" w:hAnsi="Times New Roman"/>
          <w:spacing w:val="-3"/>
          <w:sz w:val="24"/>
          <w:szCs w:val="24"/>
        </w:rPr>
        <w:t xml:space="preserve"> </w:t>
      </w:r>
      <w:r w:rsidRPr="00BB4008">
        <w:rPr>
          <w:rFonts w:ascii="Times New Roman" w:hAnsi="Times New Roman"/>
          <w:spacing w:val="1"/>
          <w:sz w:val="24"/>
          <w:szCs w:val="24"/>
        </w:rPr>
        <w:t>о</w:t>
      </w:r>
      <w:r w:rsidRPr="00BB4008">
        <w:rPr>
          <w:rFonts w:ascii="Times New Roman" w:hAnsi="Times New Roman"/>
          <w:spacing w:val="-1"/>
          <w:sz w:val="24"/>
          <w:szCs w:val="24"/>
        </w:rPr>
        <w:t>д</w:t>
      </w:r>
      <w:r w:rsidRPr="00BB4008">
        <w:rPr>
          <w:rFonts w:ascii="Times New Roman" w:hAnsi="Times New Roman"/>
          <w:spacing w:val="1"/>
          <w:sz w:val="24"/>
          <w:szCs w:val="24"/>
        </w:rPr>
        <w:t>н</w:t>
      </w:r>
      <w:r w:rsidRPr="00BB4008">
        <w:rPr>
          <w:rFonts w:ascii="Times New Roman" w:hAnsi="Times New Roman"/>
          <w:spacing w:val="-1"/>
          <w:sz w:val="24"/>
          <w:szCs w:val="24"/>
        </w:rPr>
        <w:t>о</w:t>
      </w:r>
      <w:r w:rsidRPr="00BB4008">
        <w:rPr>
          <w:rFonts w:ascii="Times New Roman" w:hAnsi="Times New Roman"/>
          <w:sz w:val="24"/>
          <w:szCs w:val="24"/>
        </w:rPr>
        <w:t>го</w:t>
      </w:r>
      <w:r w:rsidRPr="00BB4008">
        <w:rPr>
          <w:rFonts w:ascii="Times New Roman" w:hAnsi="Times New Roman"/>
          <w:spacing w:val="-2"/>
          <w:sz w:val="24"/>
          <w:szCs w:val="24"/>
        </w:rPr>
        <w:t xml:space="preserve"> </w:t>
      </w:r>
      <w:r w:rsidRPr="00BB4008">
        <w:rPr>
          <w:rFonts w:ascii="Times New Roman" w:hAnsi="Times New Roman"/>
          <w:spacing w:val="1"/>
          <w:sz w:val="24"/>
          <w:szCs w:val="24"/>
        </w:rPr>
        <w:t>и</w:t>
      </w:r>
      <w:r w:rsidRPr="00BB4008">
        <w:rPr>
          <w:rFonts w:ascii="Times New Roman" w:hAnsi="Times New Roman"/>
          <w:sz w:val="24"/>
          <w:szCs w:val="24"/>
        </w:rPr>
        <w:t>з</w:t>
      </w:r>
      <w:r w:rsidRPr="00BB4008">
        <w:rPr>
          <w:rFonts w:ascii="Times New Roman" w:hAnsi="Times New Roman"/>
          <w:spacing w:val="-1"/>
          <w:sz w:val="24"/>
          <w:szCs w:val="24"/>
        </w:rPr>
        <w:t xml:space="preserve"> </w:t>
      </w:r>
      <w:r w:rsidRPr="00BB4008">
        <w:rPr>
          <w:rFonts w:ascii="Times New Roman" w:hAnsi="Times New Roman"/>
          <w:spacing w:val="1"/>
          <w:sz w:val="24"/>
          <w:szCs w:val="24"/>
        </w:rPr>
        <w:t>и</w:t>
      </w:r>
      <w:r w:rsidRPr="00BB4008">
        <w:rPr>
          <w:rFonts w:ascii="Times New Roman" w:hAnsi="Times New Roman"/>
          <w:sz w:val="24"/>
          <w:szCs w:val="24"/>
        </w:rPr>
        <w:t>з</w:t>
      </w:r>
      <w:r w:rsidRPr="00BB4008">
        <w:rPr>
          <w:rFonts w:ascii="Times New Roman" w:hAnsi="Times New Roman"/>
          <w:spacing w:val="-4"/>
          <w:sz w:val="24"/>
          <w:szCs w:val="24"/>
        </w:rPr>
        <w:t>у</w:t>
      </w:r>
      <w:r w:rsidRPr="00BB4008">
        <w:rPr>
          <w:rFonts w:ascii="Times New Roman" w:hAnsi="Times New Roman"/>
          <w:sz w:val="24"/>
          <w:szCs w:val="24"/>
        </w:rPr>
        <w:t>че</w:t>
      </w:r>
      <w:r w:rsidRPr="00BB4008">
        <w:rPr>
          <w:rFonts w:ascii="Times New Roman" w:hAnsi="Times New Roman"/>
          <w:spacing w:val="1"/>
          <w:sz w:val="24"/>
          <w:szCs w:val="24"/>
        </w:rPr>
        <w:t>нн</w:t>
      </w:r>
      <w:r w:rsidRPr="00BB4008">
        <w:rPr>
          <w:rFonts w:ascii="Times New Roman" w:hAnsi="Times New Roman"/>
          <w:spacing w:val="-1"/>
          <w:sz w:val="24"/>
          <w:szCs w:val="24"/>
        </w:rPr>
        <w:t>ы</w:t>
      </w:r>
      <w:r w:rsidRPr="00BB4008">
        <w:rPr>
          <w:rFonts w:ascii="Times New Roman" w:hAnsi="Times New Roman"/>
          <w:sz w:val="24"/>
          <w:szCs w:val="24"/>
        </w:rPr>
        <w:t>х</w:t>
      </w:r>
      <w:r w:rsidRPr="00BB4008">
        <w:rPr>
          <w:rFonts w:ascii="Times New Roman" w:hAnsi="Times New Roman"/>
          <w:spacing w:val="1"/>
          <w:sz w:val="24"/>
          <w:szCs w:val="24"/>
        </w:rPr>
        <w:t xml:space="preserve"> </w:t>
      </w:r>
      <w:r w:rsidRPr="00BB4008">
        <w:rPr>
          <w:rFonts w:ascii="Times New Roman" w:hAnsi="Times New Roman"/>
          <w:sz w:val="24"/>
          <w:szCs w:val="24"/>
        </w:rPr>
        <w:t>м</w:t>
      </w:r>
      <w:r w:rsidRPr="00BB4008">
        <w:rPr>
          <w:rFonts w:ascii="Times New Roman" w:hAnsi="Times New Roman"/>
          <w:spacing w:val="-3"/>
          <w:sz w:val="24"/>
          <w:szCs w:val="24"/>
        </w:rPr>
        <w:t>а</w:t>
      </w:r>
      <w:r w:rsidRPr="00BB4008">
        <w:rPr>
          <w:rFonts w:ascii="Times New Roman" w:hAnsi="Times New Roman"/>
          <w:spacing w:val="1"/>
          <w:sz w:val="24"/>
          <w:szCs w:val="24"/>
        </w:rPr>
        <w:t>р</w:t>
      </w:r>
      <w:r w:rsidRPr="00BB4008">
        <w:rPr>
          <w:rFonts w:ascii="Times New Roman" w:hAnsi="Times New Roman"/>
          <w:spacing w:val="-3"/>
          <w:sz w:val="24"/>
          <w:szCs w:val="24"/>
        </w:rPr>
        <w:t>ш</w:t>
      </w:r>
      <w:r w:rsidRPr="00BB4008">
        <w:rPr>
          <w:rFonts w:ascii="Times New Roman" w:hAnsi="Times New Roman"/>
          <w:spacing w:val="1"/>
          <w:sz w:val="24"/>
          <w:szCs w:val="24"/>
        </w:rPr>
        <w:t>р</w:t>
      </w:r>
      <w:r w:rsidRPr="00BB4008">
        <w:rPr>
          <w:rFonts w:ascii="Times New Roman" w:hAnsi="Times New Roman"/>
          <w:spacing w:val="-4"/>
          <w:sz w:val="24"/>
          <w:szCs w:val="24"/>
        </w:rPr>
        <w:t>у</w:t>
      </w:r>
      <w:r w:rsidRPr="00BB4008">
        <w:rPr>
          <w:rFonts w:ascii="Times New Roman" w:hAnsi="Times New Roman"/>
          <w:spacing w:val="2"/>
          <w:sz w:val="24"/>
          <w:szCs w:val="24"/>
        </w:rPr>
        <w:t>т</w:t>
      </w:r>
      <w:r w:rsidRPr="00BB4008">
        <w:rPr>
          <w:rFonts w:ascii="Times New Roman" w:hAnsi="Times New Roman"/>
          <w:spacing w:val="1"/>
          <w:sz w:val="24"/>
          <w:szCs w:val="24"/>
        </w:rPr>
        <w:t>о</w:t>
      </w:r>
      <w:r w:rsidRPr="00BB4008">
        <w:rPr>
          <w:rFonts w:ascii="Times New Roman" w:hAnsi="Times New Roman"/>
          <w:sz w:val="24"/>
          <w:szCs w:val="24"/>
        </w:rPr>
        <w:t>в.</w:t>
      </w:r>
    </w:p>
    <w:p w:rsidR="001665A0" w:rsidRPr="00BB4008" w:rsidRDefault="001665A0" w:rsidP="00BB4008">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pacing w:val="1"/>
          <w:sz w:val="24"/>
          <w:szCs w:val="24"/>
        </w:rPr>
      </w:pPr>
    </w:p>
    <w:p w:rsidR="001665A0" w:rsidRPr="00BB4008" w:rsidRDefault="001665A0" w:rsidP="00BB4008">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BB4008">
        <w:rPr>
          <w:rFonts w:ascii="Times New Roman" w:hAnsi="Times New Roman"/>
          <w:b/>
          <w:bCs/>
          <w:spacing w:val="1"/>
          <w:sz w:val="24"/>
          <w:szCs w:val="24"/>
        </w:rPr>
        <w:t>Главные</w:t>
      </w:r>
      <w:r w:rsidRPr="00BB4008">
        <w:rPr>
          <w:rFonts w:ascii="Times New Roman" w:hAnsi="Times New Roman"/>
          <w:b/>
          <w:bCs/>
          <w:sz w:val="24"/>
          <w:szCs w:val="24"/>
        </w:rPr>
        <w:t xml:space="preserve"> </w:t>
      </w:r>
      <w:r w:rsidRPr="00BB4008">
        <w:rPr>
          <w:rFonts w:ascii="Times New Roman" w:hAnsi="Times New Roman"/>
          <w:b/>
          <w:bCs/>
          <w:spacing w:val="-3"/>
          <w:sz w:val="24"/>
          <w:szCs w:val="24"/>
        </w:rPr>
        <w:t>з</w:t>
      </w:r>
      <w:r w:rsidRPr="00BB4008">
        <w:rPr>
          <w:rFonts w:ascii="Times New Roman" w:hAnsi="Times New Roman"/>
          <w:b/>
          <w:bCs/>
          <w:spacing w:val="1"/>
          <w:sz w:val="24"/>
          <w:szCs w:val="24"/>
        </w:rPr>
        <w:t>а</w:t>
      </w:r>
      <w:r w:rsidRPr="00BB4008">
        <w:rPr>
          <w:rFonts w:ascii="Times New Roman" w:hAnsi="Times New Roman"/>
          <w:b/>
          <w:bCs/>
          <w:spacing w:val="-1"/>
          <w:sz w:val="24"/>
          <w:szCs w:val="24"/>
        </w:rPr>
        <w:t>к</w:t>
      </w:r>
      <w:r w:rsidRPr="00BB4008">
        <w:rPr>
          <w:rFonts w:ascii="Times New Roman" w:hAnsi="Times New Roman"/>
          <w:b/>
          <w:bCs/>
          <w:spacing w:val="1"/>
          <w:sz w:val="24"/>
          <w:szCs w:val="24"/>
        </w:rPr>
        <w:t>о</w:t>
      </w:r>
      <w:r w:rsidRPr="00BB4008">
        <w:rPr>
          <w:rFonts w:ascii="Times New Roman" w:hAnsi="Times New Roman"/>
          <w:b/>
          <w:bCs/>
          <w:spacing w:val="-3"/>
          <w:sz w:val="24"/>
          <w:szCs w:val="24"/>
        </w:rPr>
        <w:t>н</w:t>
      </w:r>
      <w:r w:rsidRPr="00BB4008">
        <w:rPr>
          <w:rFonts w:ascii="Times New Roman" w:hAnsi="Times New Roman"/>
          <w:b/>
          <w:bCs/>
          <w:spacing w:val="-1"/>
          <w:sz w:val="24"/>
          <w:szCs w:val="24"/>
        </w:rPr>
        <w:t>о</w:t>
      </w:r>
      <w:r w:rsidRPr="00BB4008">
        <w:rPr>
          <w:rFonts w:ascii="Times New Roman" w:hAnsi="Times New Roman"/>
          <w:b/>
          <w:bCs/>
          <w:sz w:val="24"/>
          <w:szCs w:val="24"/>
        </w:rPr>
        <w:t>м</w:t>
      </w:r>
      <w:r w:rsidRPr="00BB4008">
        <w:rPr>
          <w:rFonts w:ascii="Times New Roman" w:hAnsi="Times New Roman"/>
          <w:b/>
          <w:bCs/>
          <w:spacing w:val="1"/>
          <w:sz w:val="24"/>
          <w:szCs w:val="24"/>
        </w:rPr>
        <w:t>е</w:t>
      </w:r>
      <w:r w:rsidRPr="00BB4008">
        <w:rPr>
          <w:rFonts w:ascii="Times New Roman" w:hAnsi="Times New Roman"/>
          <w:b/>
          <w:bCs/>
          <w:sz w:val="24"/>
          <w:szCs w:val="24"/>
        </w:rPr>
        <w:t>р</w:t>
      </w:r>
      <w:r w:rsidRPr="00BB4008">
        <w:rPr>
          <w:rFonts w:ascii="Times New Roman" w:hAnsi="Times New Roman"/>
          <w:b/>
          <w:bCs/>
          <w:spacing w:val="-1"/>
          <w:sz w:val="24"/>
          <w:szCs w:val="24"/>
        </w:rPr>
        <w:t>но</w:t>
      </w:r>
      <w:r w:rsidRPr="00BB4008">
        <w:rPr>
          <w:rFonts w:ascii="Times New Roman" w:hAnsi="Times New Roman"/>
          <w:b/>
          <w:bCs/>
          <w:sz w:val="24"/>
          <w:szCs w:val="24"/>
        </w:rPr>
        <w:t>с</w:t>
      </w:r>
      <w:r w:rsidRPr="00BB4008">
        <w:rPr>
          <w:rFonts w:ascii="Times New Roman" w:hAnsi="Times New Roman"/>
          <w:b/>
          <w:bCs/>
          <w:spacing w:val="1"/>
          <w:sz w:val="24"/>
          <w:szCs w:val="24"/>
        </w:rPr>
        <w:t>т</w:t>
      </w:r>
      <w:r w:rsidRPr="00BB4008">
        <w:rPr>
          <w:rFonts w:ascii="Times New Roman" w:hAnsi="Times New Roman"/>
          <w:b/>
          <w:bCs/>
          <w:sz w:val="24"/>
          <w:szCs w:val="24"/>
        </w:rPr>
        <w:t xml:space="preserve">и </w:t>
      </w:r>
      <w:r w:rsidRPr="00BB4008">
        <w:rPr>
          <w:rFonts w:ascii="Times New Roman" w:hAnsi="Times New Roman"/>
          <w:b/>
          <w:bCs/>
          <w:spacing w:val="-1"/>
          <w:sz w:val="24"/>
          <w:szCs w:val="24"/>
        </w:rPr>
        <w:t>п</w:t>
      </w:r>
      <w:r w:rsidRPr="00BB4008">
        <w:rPr>
          <w:rFonts w:ascii="Times New Roman" w:hAnsi="Times New Roman"/>
          <w:b/>
          <w:bCs/>
          <w:sz w:val="24"/>
          <w:szCs w:val="24"/>
        </w:rPr>
        <w:t>р</w:t>
      </w:r>
      <w:r w:rsidRPr="00BB4008">
        <w:rPr>
          <w:rFonts w:ascii="Times New Roman" w:hAnsi="Times New Roman"/>
          <w:b/>
          <w:bCs/>
          <w:spacing w:val="-1"/>
          <w:sz w:val="24"/>
          <w:szCs w:val="24"/>
        </w:rPr>
        <w:t>и</w:t>
      </w:r>
      <w:r w:rsidRPr="00BB4008">
        <w:rPr>
          <w:rFonts w:ascii="Times New Roman" w:hAnsi="Times New Roman"/>
          <w:b/>
          <w:bCs/>
          <w:sz w:val="24"/>
          <w:szCs w:val="24"/>
        </w:rPr>
        <w:t>р</w:t>
      </w:r>
      <w:r w:rsidRPr="00BB4008">
        <w:rPr>
          <w:rFonts w:ascii="Times New Roman" w:hAnsi="Times New Roman"/>
          <w:b/>
          <w:bCs/>
          <w:spacing w:val="1"/>
          <w:sz w:val="24"/>
          <w:szCs w:val="24"/>
        </w:rPr>
        <w:t>о</w:t>
      </w:r>
      <w:r w:rsidRPr="00BB4008">
        <w:rPr>
          <w:rFonts w:ascii="Times New Roman" w:hAnsi="Times New Roman"/>
          <w:b/>
          <w:bCs/>
          <w:sz w:val="24"/>
          <w:szCs w:val="24"/>
        </w:rPr>
        <w:t>ды</w:t>
      </w:r>
      <w:r w:rsidRPr="00BB4008">
        <w:rPr>
          <w:rFonts w:ascii="Times New Roman" w:hAnsi="Times New Roman"/>
          <w:b/>
          <w:bCs/>
          <w:spacing w:val="-3"/>
          <w:sz w:val="24"/>
          <w:szCs w:val="24"/>
        </w:rPr>
        <w:t xml:space="preserve"> </w:t>
      </w:r>
      <w:r w:rsidRPr="00BB4008">
        <w:rPr>
          <w:rFonts w:ascii="Times New Roman" w:hAnsi="Times New Roman"/>
          <w:b/>
          <w:bCs/>
          <w:sz w:val="24"/>
          <w:szCs w:val="24"/>
        </w:rPr>
        <w:t>Зе</w:t>
      </w:r>
      <w:r w:rsidRPr="00BB4008">
        <w:rPr>
          <w:rFonts w:ascii="Times New Roman" w:hAnsi="Times New Roman"/>
          <w:b/>
          <w:bCs/>
          <w:spacing w:val="-2"/>
          <w:sz w:val="24"/>
          <w:szCs w:val="24"/>
        </w:rPr>
        <w:t>м</w:t>
      </w:r>
      <w:r w:rsidRPr="00BB4008">
        <w:rPr>
          <w:rFonts w:ascii="Times New Roman" w:hAnsi="Times New Roman"/>
          <w:b/>
          <w:bCs/>
          <w:spacing w:val="1"/>
          <w:sz w:val="24"/>
          <w:szCs w:val="24"/>
        </w:rPr>
        <w:t>л</w:t>
      </w:r>
      <w:r w:rsidRPr="00BB4008">
        <w:rPr>
          <w:rFonts w:ascii="Times New Roman" w:hAnsi="Times New Roman"/>
          <w:b/>
          <w:bCs/>
          <w:spacing w:val="-1"/>
          <w:sz w:val="24"/>
          <w:szCs w:val="24"/>
        </w:rPr>
        <w:t>и</w:t>
      </w:r>
      <w:r w:rsidRPr="00BB4008">
        <w:rPr>
          <w:rFonts w:ascii="Times New Roman" w:hAnsi="Times New Roman"/>
          <w:b/>
          <w:bCs/>
          <w:sz w:val="24"/>
          <w:szCs w:val="24"/>
        </w:rPr>
        <w:t>.</w:t>
      </w:r>
    </w:p>
    <w:p w:rsidR="001665A0" w:rsidRPr="00BB4008" w:rsidRDefault="001665A0" w:rsidP="00BB4008">
      <w:pPr>
        <w:tabs>
          <w:tab w:val="left" w:pos="426"/>
        </w:tabs>
        <w:autoSpaceDE w:val="0"/>
        <w:autoSpaceDN w:val="0"/>
        <w:adjustRightInd w:val="0"/>
        <w:spacing w:after="0" w:line="240" w:lineRule="auto"/>
        <w:ind w:firstLine="709"/>
        <w:jc w:val="both"/>
        <w:rPr>
          <w:rFonts w:ascii="Times New Roman" w:hAnsi="Times New Roman"/>
          <w:i/>
          <w:sz w:val="24"/>
          <w:szCs w:val="24"/>
        </w:rPr>
      </w:pPr>
      <w:r w:rsidRPr="00BB4008">
        <w:rPr>
          <w:rFonts w:ascii="Times New Roman" w:hAnsi="Times New Roman"/>
          <w:b/>
          <w:bCs/>
          <w:sz w:val="24"/>
          <w:szCs w:val="24"/>
        </w:rPr>
        <w:t>Л</w:t>
      </w:r>
      <w:r w:rsidRPr="00BB4008">
        <w:rPr>
          <w:rFonts w:ascii="Times New Roman" w:hAnsi="Times New Roman"/>
          <w:b/>
          <w:bCs/>
          <w:spacing w:val="-1"/>
          <w:sz w:val="24"/>
          <w:szCs w:val="24"/>
        </w:rPr>
        <w:t>и</w:t>
      </w:r>
      <w:r w:rsidRPr="00BB4008">
        <w:rPr>
          <w:rFonts w:ascii="Times New Roman" w:hAnsi="Times New Roman"/>
          <w:b/>
          <w:bCs/>
          <w:spacing w:val="1"/>
          <w:sz w:val="24"/>
          <w:szCs w:val="24"/>
        </w:rPr>
        <w:t>то</w:t>
      </w:r>
      <w:r w:rsidRPr="00BB4008">
        <w:rPr>
          <w:rFonts w:ascii="Times New Roman" w:hAnsi="Times New Roman"/>
          <w:b/>
          <w:bCs/>
          <w:sz w:val="24"/>
          <w:szCs w:val="24"/>
        </w:rPr>
        <w:t>с</w:t>
      </w:r>
      <w:r w:rsidRPr="00BB4008">
        <w:rPr>
          <w:rFonts w:ascii="Times New Roman" w:hAnsi="Times New Roman"/>
          <w:b/>
          <w:bCs/>
          <w:spacing w:val="-2"/>
          <w:sz w:val="24"/>
          <w:szCs w:val="24"/>
        </w:rPr>
        <w:t>ф</w:t>
      </w:r>
      <w:r w:rsidRPr="00BB4008">
        <w:rPr>
          <w:rFonts w:ascii="Times New Roman" w:hAnsi="Times New Roman"/>
          <w:b/>
          <w:bCs/>
          <w:sz w:val="24"/>
          <w:szCs w:val="24"/>
        </w:rPr>
        <w:t>е</w:t>
      </w:r>
      <w:r w:rsidRPr="00BB4008">
        <w:rPr>
          <w:rFonts w:ascii="Times New Roman" w:hAnsi="Times New Roman"/>
          <w:b/>
          <w:bCs/>
          <w:spacing w:val="-3"/>
          <w:sz w:val="24"/>
          <w:szCs w:val="24"/>
        </w:rPr>
        <w:t>р</w:t>
      </w:r>
      <w:r w:rsidRPr="00BB4008">
        <w:rPr>
          <w:rFonts w:ascii="Times New Roman" w:hAnsi="Times New Roman"/>
          <w:b/>
          <w:bCs/>
          <w:sz w:val="24"/>
          <w:szCs w:val="24"/>
        </w:rPr>
        <w:t>а</w:t>
      </w:r>
      <w:r w:rsidRPr="00BB4008">
        <w:rPr>
          <w:rFonts w:ascii="Times New Roman" w:hAnsi="Times New Roman"/>
          <w:b/>
          <w:bCs/>
          <w:spacing w:val="4"/>
          <w:sz w:val="24"/>
          <w:szCs w:val="24"/>
        </w:rPr>
        <w:t xml:space="preserve"> </w:t>
      </w:r>
      <w:r w:rsidRPr="00BB4008">
        <w:rPr>
          <w:rFonts w:ascii="Times New Roman" w:hAnsi="Times New Roman"/>
          <w:b/>
          <w:bCs/>
          <w:sz w:val="24"/>
          <w:szCs w:val="24"/>
        </w:rPr>
        <w:t>и</w:t>
      </w:r>
      <w:r w:rsidRPr="00BB4008">
        <w:rPr>
          <w:rFonts w:ascii="Times New Roman" w:hAnsi="Times New Roman"/>
          <w:b/>
          <w:bCs/>
          <w:spacing w:val="2"/>
          <w:sz w:val="24"/>
          <w:szCs w:val="24"/>
        </w:rPr>
        <w:t xml:space="preserve"> </w:t>
      </w:r>
      <w:r w:rsidRPr="00BB4008">
        <w:rPr>
          <w:rFonts w:ascii="Times New Roman" w:hAnsi="Times New Roman"/>
          <w:b/>
          <w:bCs/>
          <w:sz w:val="24"/>
          <w:szCs w:val="24"/>
        </w:rPr>
        <w:t>ре</w:t>
      </w:r>
      <w:r w:rsidRPr="00BB4008">
        <w:rPr>
          <w:rFonts w:ascii="Times New Roman" w:hAnsi="Times New Roman"/>
          <w:b/>
          <w:bCs/>
          <w:spacing w:val="1"/>
          <w:sz w:val="24"/>
          <w:szCs w:val="24"/>
        </w:rPr>
        <w:t>л</w:t>
      </w:r>
      <w:r w:rsidRPr="00BB4008">
        <w:rPr>
          <w:rFonts w:ascii="Times New Roman" w:hAnsi="Times New Roman"/>
          <w:b/>
          <w:bCs/>
          <w:spacing w:val="-2"/>
          <w:sz w:val="24"/>
          <w:szCs w:val="24"/>
        </w:rPr>
        <w:t>ье</w:t>
      </w:r>
      <w:r w:rsidRPr="00BB4008">
        <w:rPr>
          <w:rFonts w:ascii="Times New Roman" w:hAnsi="Times New Roman"/>
          <w:b/>
          <w:bCs/>
          <w:sz w:val="24"/>
          <w:szCs w:val="24"/>
        </w:rPr>
        <w:t>ф</w:t>
      </w:r>
      <w:r w:rsidRPr="00BB4008">
        <w:rPr>
          <w:rFonts w:ascii="Times New Roman" w:hAnsi="Times New Roman"/>
          <w:b/>
          <w:bCs/>
          <w:spacing w:val="1"/>
          <w:sz w:val="24"/>
          <w:szCs w:val="24"/>
        </w:rPr>
        <w:t xml:space="preserve"> </w:t>
      </w:r>
      <w:r w:rsidRPr="00BB4008">
        <w:rPr>
          <w:rFonts w:ascii="Times New Roman" w:hAnsi="Times New Roman"/>
          <w:b/>
          <w:bCs/>
          <w:sz w:val="24"/>
          <w:szCs w:val="24"/>
        </w:rPr>
        <w:t>Зе</w:t>
      </w:r>
      <w:r w:rsidRPr="00BB4008">
        <w:rPr>
          <w:rFonts w:ascii="Times New Roman" w:hAnsi="Times New Roman"/>
          <w:b/>
          <w:bCs/>
          <w:spacing w:val="1"/>
          <w:sz w:val="24"/>
          <w:szCs w:val="24"/>
        </w:rPr>
        <w:t>мл</w:t>
      </w:r>
      <w:r w:rsidRPr="00BB4008">
        <w:rPr>
          <w:rFonts w:ascii="Times New Roman" w:hAnsi="Times New Roman"/>
          <w:b/>
          <w:bCs/>
          <w:spacing w:val="-1"/>
          <w:sz w:val="24"/>
          <w:szCs w:val="24"/>
        </w:rPr>
        <w:t>и</w:t>
      </w:r>
      <w:r w:rsidRPr="00BB4008">
        <w:rPr>
          <w:rFonts w:ascii="Times New Roman" w:hAnsi="Times New Roman"/>
          <w:b/>
          <w:bCs/>
          <w:sz w:val="24"/>
          <w:szCs w:val="24"/>
        </w:rPr>
        <w:t>.</w:t>
      </w:r>
      <w:r w:rsidRPr="00BB4008">
        <w:rPr>
          <w:rFonts w:ascii="Times New Roman" w:hAnsi="Times New Roman"/>
          <w:b/>
          <w:bCs/>
          <w:spacing w:val="7"/>
          <w:sz w:val="24"/>
          <w:szCs w:val="24"/>
        </w:rPr>
        <w:t xml:space="preserve"> </w:t>
      </w:r>
      <w:r w:rsidRPr="00BB4008">
        <w:rPr>
          <w:rFonts w:ascii="Times New Roman" w:hAnsi="Times New Roman"/>
          <w:spacing w:val="-1"/>
          <w:sz w:val="24"/>
          <w:szCs w:val="24"/>
        </w:rPr>
        <w:t>И</w:t>
      </w:r>
      <w:r w:rsidRPr="00BB4008">
        <w:rPr>
          <w:rFonts w:ascii="Times New Roman" w:hAnsi="Times New Roman"/>
          <w:sz w:val="24"/>
          <w:szCs w:val="24"/>
        </w:rPr>
        <w:t>ст</w:t>
      </w:r>
      <w:r w:rsidRPr="00BB4008">
        <w:rPr>
          <w:rFonts w:ascii="Times New Roman" w:hAnsi="Times New Roman"/>
          <w:spacing w:val="-1"/>
          <w:sz w:val="24"/>
          <w:szCs w:val="24"/>
        </w:rPr>
        <w:t>о</w:t>
      </w:r>
      <w:r w:rsidRPr="00BB4008">
        <w:rPr>
          <w:rFonts w:ascii="Times New Roman" w:hAnsi="Times New Roman"/>
          <w:spacing w:val="1"/>
          <w:sz w:val="24"/>
          <w:szCs w:val="24"/>
        </w:rPr>
        <w:t>ри</w:t>
      </w:r>
      <w:r w:rsidRPr="00BB4008">
        <w:rPr>
          <w:rFonts w:ascii="Times New Roman" w:hAnsi="Times New Roman"/>
          <w:sz w:val="24"/>
          <w:szCs w:val="24"/>
        </w:rPr>
        <w:t>я</w:t>
      </w:r>
      <w:r w:rsidRPr="00BB4008">
        <w:rPr>
          <w:rFonts w:ascii="Times New Roman" w:hAnsi="Times New Roman"/>
          <w:spacing w:val="1"/>
          <w:sz w:val="24"/>
          <w:szCs w:val="24"/>
        </w:rPr>
        <w:t xml:space="preserve"> З</w:t>
      </w:r>
      <w:r w:rsidRPr="00BB4008">
        <w:rPr>
          <w:rFonts w:ascii="Times New Roman" w:hAnsi="Times New Roman"/>
          <w:sz w:val="24"/>
          <w:szCs w:val="24"/>
        </w:rPr>
        <w:t>ем</w:t>
      </w:r>
      <w:r w:rsidRPr="00BB4008">
        <w:rPr>
          <w:rFonts w:ascii="Times New Roman" w:hAnsi="Times New Roman"/>
          <w:spacing w:val="-1"/>
          <w:sz w:val="24"/>
          <w:szCs w:val="24"/>
        </w:rPr>
        <w:t>л</w:t>
      </w:r>
      <w:r w:rsidRPr="00BB4008">
        <w:rPr>
          <w:rFonts w:ascii="Times New Roman" w:hAnsi="Times New Roman"/>
          <w:sz w:val="24"/>
          <w:szCs w:val="24"/>
        </w:rPr>
        <w:t>и</w:t>
      </w:r>
      <w:r w:rsidRPr="00BB4008">
        <w:rPr>
          <w:rFonts w:ascii="Times New Roman" w:hAnsi="Times New Roman"/>
          <w:spacing w:val="4"/>
          <w:sz w:val="24"/>
          <w:szCs w:val="24"/>
        </w:rPr>
        <w:t xml:space="preserve"> </w:t>
      </w:r>
      <w:r w:rsidRPr="00BB4008">
        <w:rPr>
          <w:rFonts w:ascii="Times New Roman" w:hAnsi="Times New Roman"/>
          <w:spacing w:val="-2"/>
          <w:sz w:val="24"/>
          <w:szCs w:val="24"/>
        </w:rPr>
        <w:t>к</w:t>
      </w:r>
      <w:r w:rsidRPr="00BB4008">
        <w:rPr>
          <w:rFonts w:ascii="Times New Roman" w:hAnsi="Times New Roman"/>
          <w:sz w:val="24"/>
          <w:szCs w:val="24"/>
        </w:rPr>
        <w:t>ак</w:t>
      </w:r>
      <w:r w:rsidRPr="00BB4008">
        <w:rPr>
          <w:rFonts w:ascii="Times New Roman" w:hAnsi="Times New Roman"/>
          <w:spacing w:val="4"/>
          <w:sz w:val="24"/>
          <w:szCs w:val="24"/>
        </w:rPr>
        <w:t xml:space="preserve"> </w:t>
      </w:r>
      <w:r w:rsidRPr="00BB4008">
        <w:rPr>
          <w:rFonts w:ascii="Times New Roman" w:hAnsi="Times New Roman"/>
          <w:spacing w:val="1"/>
          <w:sz w:val="24"/>
          <w:szCs w:val="24"/>
        </w:rPr>
        <w:t>п</w:t>
      </w:r>
      <w:r w:rsidRPr="00BB4008">
        <w:rPr>
          <w:rFonts w:ascii="Times New Roman" w:hAnsi="Times New Roman"/>
          <w:spacing w:val="-1"/>
          <w:sz w:val="24"/>
          <w:szCs w:val="24"/>
        </w:rPr>
        <w:t>л</w:t>
      </w:r>
      <w:r w:rsidRPr="00BB4008">
        <w:rPr>
          <w:rFonts w:ascii="Times New Roman" w:hAnsi="Times New Roman"/>
          <w:spacing w:val="-2"/>
          <w:sz w:val="24"/>
          <w:szCs w:val="24"/>
        </w:rPr>
        <w:t>а</w:t>
      </w:r>
      <w:r w:rsidRPr="00BB4008">
        <w:rPr>
          <w:rFonts w:ascii="Times New Roman" w:hAnsi="Times New Roman"/>
          <w:spacing w:val="1"/>
          <w:sz w:val="24"/>
          <w:szCs w:val="24"/>
        </w:rPr>
        <w:t>н</w:t>
      </w:r>
      <w:r w:rsidRPr="00BB4008">
        <w:rPr>
          <w:rFonts w:ascii="Times New Roman" w:hAnsi="Times New Roman"/>
          <w:sz w:val="24"/>
          <w:szCs w:val="24"/>
        </w:rPr>
        <w:t>е</w:t>
      </w:r>
      <w:r w:rsidRPr="00BB4008">
        <w:rPr>
          <w:rFonts w:ascii="Times New Roman" w:hAnsi="Times New Roman"/>
          <w:spacing w:val="-3"/>
          <w:sz w:val="24"/>
          <w:szCs w:val="24"/>
        </w:rPr>
        <w:t>т</w:t>
      </w:r>
      <w:r w:rsidRPr="00BB4008">
        <w:rPr>
          <w:rFonts w:ascii="Times New Roman" w:hAnsi="Times New Roman"/>
          <w:spacing w:val="1"/>
          <w:sz w:val="24"/>
          <w:szCs w:val="24"/>
        </w:rPr>
        <w:t>ы</w:t>
      </w:r>
      <w:r w:rsidRPr="00BB4008">
        <w:rPr>
          <w:rFonts w:ascii="Times New Roman" w:hAnsi="Times New Roman"/>
          <w:sz w:val="24"/>
          <w:szCs w:val="24"/>
        </w:rPr>
        <w:t>. Лит</w:t>
      </w:r>
      <w:r w:rsidRPr="00BB4008">
        <w:rPr>
          <w:rFonts w:ascii="Times New Roman" w:hAnsi="Times New Roman"/>
          <w:spacing w:val="1"/>
          <w:sz w:val="24"/>
          <w:szCs w:val="24"/>
        </w:rPr>
        <w:t>о</w:t>
      </w:r>
      <w:r w:rsidRPr="00BB4008">
        <w:rPr>
          <w:rFonts w:ascii="Times New Roman" w:hAnsi="Times New Roman"/>
          <w:spacing w:val="-2"/>
          <w:sz w:val="24"/>
          <w:szCs w:val="24"/>
        </w:rPr>
        <w:t>с</w:t>
      </w:r>
      <w:r w:rsidRPr="00BB4008">
        <w:rPr>
          <w:rFonts w:ascii="Times New Roman" w:hAnsi="Times New Roman"/>
          <w:sz w:val="24"/>
          <w:szCs w:val="24"/>
        </w:rPr>
        <w:t>фер</w:t>
      </w:r>
      <w:r w:rsidRPr="00BB4008">
        <w:rPr>
          <w:rFonts w:ascii="Times New Roman" w:hAnsi="Times New Roman"/>
          <w:spacing w:val="-2"/>
          <w:sz w:val="24"/>
          <w:szCs w:val="24"/>
        </w:rPr>
        <w:t>н</w:t>
      </w:r>
      <w:r w:rsidRPr="00BB4008">
        <w:rPr>
          <w:rFonts w:ascii="Times New Roman" w:hAnsi="Times New Roman"/>
          <w:spacing w:val="1"/>
          <w:sz w:val="24"/>
          <w:szCs w:val="24"/>
        </w:rPr>
        <w:t>ы</w:t>
      </w:r>
      <w:r w:rsidRPr="00BB4008">
        <w:rPr>
          <w:rFonts w:ascii="Times New Roman" w:hAnsi="Times New Roman"/>
          <w:sz w:val="24"/>
          <w:szCs w:val="24"/>
        </w:rPr>
        <w:t xml:space="preserve">е </w:t>
      </w:r>
      <w:r w:rsidRPr="00BB4008">
        <w:rPr>
          <w:rFonts w:ascii="Times New Roman" w:hAnsi="Times New Roman"/>
          <w:spacing w:val="1"/>
          <w:sz w:val="24"/>
          <w:szCs w:val="24"/>
        </w:rPr>
        <w:t>п</w:t>
      </w:r>
      <w:r w:rsidRPr="00BB4008">
        <w:rPr>
          <w:rFonts w:ascii="Times New Roman" w:hAnsi="Times New Roman"/>
          <w:spacing w:val="-1"/>
          <w:sz w:val="24"/>
          <w:szCs w:val="24"/>
        </w:rPr>
        <w:t>л</w:t>
      </w:r>
      <w:r w:rsidRPr="00BB4008">
        <w:rPr>
          <w:rFonts w:ascii="Times New Roman" w:hAnsi="Times New Roman"/>
          <w:spacing w:val="1"/>
          <w:sz w:val="24"/>
          <w:szCs w:val="24"/>
        </w:rPr>
        <w:t>и</w:t>
      </w:r>
      <w:r w:rsidRPr="00BB4008">
        <w:rPr>
          <w:rFonts w:ascii="Times New Roman" w:hAnsi="Times New Roman"/>
          <w:spacing w:val="-2"/>
          <w:sz w:val="24"/>
          <w:szCs w:val="24"/>
        </w:rPr>
        <w:t>т</w:t>
      </w:r>
      <w:r w:rsidRPr="00BB4008">
        <w:rPr>
          <w:rFonts w:ascii="Times New Roman" w:hAnsi="Times New Roman"/>
          <w:spacing w:val="1"/>
          <w:sz w:val="24"/>
          <w:szCs w:val="24"/>
        </w:rPr>
        <w:t>ы</w:t>
      </w:r>
      <w:r w:rsidRPr="00BB4008">
        <w:rPr>
          <w:rFonts w:ascii="Times New Roman" w:hAnsi="Times New Roman"/>
          <w:sz w:val="24"/>
          <w:szCs w:val="24"/>
        </w:rPr>
        <w:t>. Сейсмические пояса Земли. Ст</w:t>
      </w:r>
      <w:r w:rsidRPr="00BB4008">
        <w:rPr>
          <w:rFonts w:ascii="Times New Roman" w:hAnsi="Times New Roman"/>
          <w:spacing w:val="-2"/>
          <w:sz w:val="24"/>
          <w:szCs w:val="24"/>
        </w:rPr>
        <w:t>р</w:t>
      </w:r>
      <w:r w:rsidRPr="00BB4008">
        <w:rPr>
          <w:rFonts w:ascii="Times New Roman" w:hAnsi="Times New Roman"/>
          <w:spacing w:val="1"/>
          <w:sz w:val="24"/>
          <w:szCs w:val="24"/>
        </w:rPr>
        <w:t>о</w:t>
      </w:r>
      <w:r w:rsidRPr="00BB4008">
        <w:rPr>
          <w:rFonts w:ascii="Times New Roman" w:hAnsi="Times New Roman"/>
          <w:spacing w:val="-2"/>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е зем</w:t>
      </w:r>
      <w:r w:rsidRPr="00BB4008">
        <w:rPr>
          <w:rFonts w:ascii="Times New Roman" w:hAnsi="Times New Roman"/>
          <w:spacing w:val="-2"/>
          <w:sz w:val="24"/>
          <w:szCs w:val="24"/>
        </w:rPr>
        <w:t>н</w:t>
      </w:r>
      <w:r w:rsidRPr="00BB4008">
        <w:rPr>
          <w:rFonts w:ascii="Times New Roman" w:hAnsi="Times New Roman"/>
          <w:spacing w:val="1"/>
          <w:sz w:val="24"/>
          <w:szCs w:val="24"/>
        </w:rPr>
        <w:t>о</w:t>
      </w:r>
      <w:r w:rsidRPr="00BB4008">
        <w:rPr>
          <w:rFonts w:ascii="Times New Roman" w:hAnsi="Times New Roman"/>
          <w:sz w:val="24"/>
          <w:szCs w:val="24"/>
        </w:rPr>
        <w:t>й к</w:t>
      </w:r>
      <w:r w:rsidRPr="00BB4008">
        <w:rPr>
          <w:rFonts w:ascii="Times New Roman" w:hAnsi="Times New Roman"/>
          <w:spacing w:val="-1"/>
          <w:sz w:val="24"/>
          <w:szCs w:val="24"/>
        </w:rPr>
        <w:t>ор</w:t>
      </w:r>
      <w:r w:rsidRPr="00BB4008">
        <w:rPr>
          <w:rFonts w:ascii="Times New Roman" w:hAnsi="Times New Roman"/>
          <w:spacing w:val="1"/>
          <w:sz w:val="24"/>
          <w:szCs w:val="24"/>
        </w:rPr>
        <w:t>ы</w:t>
      </w:r>
      <w:r w:rsidRPr="00BB4008">
        <w:rPr>
          <w:rFonts w:ascii="Times New Roman" w:hAnsi="Times New Roman"/>
          <w:sz w:val="24"/>
          <w:szCs w:val="24"/>
        </w:rPr>
        <w:t xml:space="preserve">. Типы земной коры, их отличия. </w:t>
      </w:r>
      <w:r w:rsidRPr="00BB4008">
        <w:rPr>
          <w:rFonts w:ascii="Times New Roman" w:hAnsi="Times New Roman"/>
          <w:spacing w:val="-1"/>
          <w:sz w:val="24"/>
          <w:szCs w:val="24"/>
        </w:rPr>
        <w:t>Фо</w:t>
      </w:r>
      <w:r w:rsidRPr="00BB4008">
        <w:rPr>
          <w:rFonts w:ascii="Times New Roman" w:hAnsi="Times New Roman"/>
          <w:spacing w:val="1"/>
          <w:sz w:val="24"/>
          <w:szCs w:val="24"/>
        </w:rPr>
        <w:t>р</w:t>
      </w:r>
      <w:r w:rsidRPr="00BB4008">
        <w:rPr>
          <w:rFonts w:ascii="Times New Roman" w:hAnsi="Times New Roman"/>
          <w:sz w:val="24"/>
          <w:szCs w:val="24"/>
        </w:rPr>
        <w:t>м</w:t>
      </w:r>
      <w:r w:rsidRPr="00BB4008">
        <w:rPr>
          <w:rFonts w:ascii="Times New Roman" w:hAnsi="Times New Roman"/>
          <w:spacing w:val="-2"/>
          <w:sz w:val="24"/>
          <w:szCs w:val="24"/>
        </w:rPr>
        <w:t>и</w:t>
      </w:r>
      <w:r w:rsidRPr="00BB4008">
        <w:rPr>
          <w:rFonts w:ascii="Times New Roman" w:hAnsi="Times New Roman"/>
          <w:spacing w:val="-1"/>
          <w:sz w:val="24"/>
          <w:szCs w:val="24"/>
        </w:rPr>
        <w:t>р</w:t>
      </w:r>
      <w:r w:rsidRPr="00BB4008">
        <w:rPr>
          <w:rFonts w:ascii="Times New Roman" w:hAnsi="Times New Roman"/>
          <w:spacing w:val="1"/>
          <w:sz w:val="24"/>
          <w:szCs w:val="24"/>
        </w:rPr>
        <w:t>о</w:t>
      </w:r>
      <w:r w:rsidRPr="00BB4008">
        <w:rPr>
          <w:rFonts w:ascii="Times New Roman" w:hAnsi="Times New Roman"/>
          <w:sz w:val="24"/>
          <w:szCs w:val="24"/>
        </w:rPr>
        <w:t>ва</w:t>
      </w:r>
      <w:r w:rsidRPr="00BB4008">
        <w:rPr>
          <w:rFonts w:ascii="Times New Roman" w:hAnsi="Times New Roman"/>
          <w:spacing w:val="-2"/>
          <w:sz w:val="24"/>
          <w:szCs w:val="24"/>
        </w:rPr>
        <w:t>н</w:t>
      </w:r>
      <w:r w:rsidRPr="00BB4008">
        <w:rPr>
          <w:rFonts w:ascii="Times New Roman" w:hAnsi="Times New Roman"/>
          <w:spacing w:val="1"/>
          <w:sz w:val="24"/>
          <w:szCs w:val="24"/>
        </w:rPr>
        <w:t>и</w:t>
      </w:r>
      <w:r w:rsidRPr="00BB4008">
        <w:rPr>
          <w:rFonts w:ascii="Times New Roman" w:hAnsi="Times New Roman"/>
          <w:sz w:val="24"/>
          <w:szCs w:val="24"/>
        </w:rPr>
        <w:t xml:space="preserve">е современного </w:t>
      </w:r>
      <w:r w:rsidRPr="00BB4008">
        <w:rPr>
          <w:rFonts w:ascii="Times New Roman" w:hAnsi="Times New Roman"/>
          <w:spacing w:val="1"/>
          <w:sz w:val="24"/>
          <w:szCs w:val="24"/>
        </w:rPr>
        <w:t>р</w:t>
      </w:r>
      <w:r w:rsidRPr="00BB4008">
        <w:rPr>
          <w:rFonts w:ascii="Times New Roman" w:hAnsi="Times New Roman"/>
          <w:sz w:val="24"/>
          <w:szCs w:val="24"/>
        </w:rPr>
        <w:t>ел</w:t>
      </w:r>
      <w:r w:rsidRPr="00BB4008">
        <w:rPr>
          <w:rFonts w:ascii="Times New Roman" w:hAnsi="Times New Roman"/>
          <w:spacing w:val="-2"/>
          <w:sz w:val="24"/>
          <w:szCs w:val="24"/>
        </w:rPr>
        <w:t>ье</w:t>
      </w:r>
      <w:r w:rsidRPr="00BB4008">
        <w:rPr>
          <w:rFonts w:ascii="Times New Roman" w:hAnsi="Times New Roman"/>
          <w:sz w:val="24"/>
          <w:szCs w:val="24"/>
        </w:rPr>
        <w:t>фа</w:t>
      </w:r>
      <w:r w:rsidRPr="00BB4008">
        <w:rPr>
          <w:rFonts w:ascii="Times New Roman" w:hAnsi="Times New Roman"/>
          <w:spacing w:val="3"/>
          <w:sz w:val="24"/>
          <w:szCs w:val="24"/>
        </w:rPr>
        <w:t xml:space="preserve"> </w:t>
      </w:r>
      <w:r w:rsidRPr="00BB4008">
        <w:rPr>
          <w:rFonts w:ascii="Times New Roman" w:hAnsi="Times New Roman"/>
          <w:spacing w:val="-1"/>
          <w:sz w:val="24"/>
          <w:szCs w:val="24"/>
        </w:rPr>
        <w:t>З</w:t>
      </w:r>
      <w:r w:rsidRPr="00BB4008">
        <w:rPr>
          <w:rFonts w:ascii="Times New Roman" w:hAnsi="Times New Roman"/>
          <w:sz w:val="24"/>
          <w:szCs w:val="24"/>
        </w:rPr>
        <w:t>ем</w:t>
      </w:r>
      <w:r w:rsidRPr="00BB4008">
        <w:rPr>
          <w:rFonts w:ascii="Times New Roman" w:hAnsi="Times New Roman"/>
          <w:spacing w:val="-1"/>
          <w:sz w:val="24"/>
          <w:szCs w:val="24"/>
        </w:rPr>
        <w:t>л</w:t>
      </w:r>
      <w:r w:rsidRPr="00BB4008">
        <w:rPr>
          <w:rFonts w:ascii="Times New Roman" w:hAnsi="Times New Roman"/>
          <w:spacing w:val="1"/>
          <w:sz w:val="24"/>
          <w:szCs w:val="24"/>
        </w:rPr>
        <w:t>и</w:t>
      </w:r>
      <w:r w:rsidRPr="00BB4008">
        <w:rPr>
          <w:rFonts w:ascii="Times New Roman" w:hAnsi="Times New Roman"/>
          <w:sz w:val="24"/>
          <w:szCs w:val="24"/>
        </w:rPr>
        <w:t xml:space="preserve">. </w:t>
      </w:r>
      <w:r w:rsidRPr="00BB4008">
        <w:rPr>
          <w:rFonts w:ascii="Times New Roman" w:hAnsi="Times New Roman"/>
          <w:i/>
          <w:sz w:val="24"/>
          <w:szCs w:val="24"/>
        </w:rPr>
        <w:t>В</w:t>
      </w:r>
      <w:r w:rsidRPr="00BB4008">
        <w:rPr>
          <w:rFonts w:ascii="Times New Roman" w:hAnsi="Times New Roman"/>
          <w:i/>
          <w:spacing w:val="-3"/>
          <w:sz w:val="24"/>
          <w:szCs w:val="24"/>
        </w:rPr>
        <w:t>л</w:t>
      </w:r>
      <w:r w:rsidRPr="00BB4008">
        <w:rPr>
          <w:rFonts w:ascii="Times New Roman" w:hAnsi="Times New Roman"/>
          <w:i/>
          <w:spacing w:val="1"/>
          <w:sz w:val="24"/>
          <w:szCs w:val="24"/>
        </w:rPr>
        <w:t>и</w:t>
      </w:r>
      <w:r w:rsidRPr="00BB4008">
        <w:rPr>
          <w:rFonts w:ascii="Times New Roman" w:hAnsi="Times New Roman"/>
          <w:i/>
          <w:spacing w:val="-2"/>
          <w:sz w:val="24"/>
          <w:szCs w:val="24"/>
        </w:rPr>
        <w:t>я</w:t>
      </w:r>
      <w:r w:rsidRPr="00BB4008">
        <w:rPr>
          <w:rFonts w:ascii="Times New Roman" w:hAnsi="Times New Roman"/>
          <w:i/>
          <w:spacing w:val="-1"/>
          <w:sz w:val="24"/>
          <w:szCs w:val="24"/>
        </w:rPr>
        <w:t>н</w:t>
      </w:r>
      <w:r w:rsidRPr="00BB4008">
        <w:rPr>
          <w:rFonts w:ascii="Times New Roman" w:hAnsi="Times New Roman"/>
          <w:i/>
          <w:spacing w:val="1"/>
          <w:sz w:val="24"/>
          <w:szCs w:val="24"/>
        </w:rPr>
        <w:t>и</w:t>
      </w:r>
      <w:r w:rsidRPr="00BB4008">
        <w:rPr>
          <w:rFonts w:ascii="Times New Roman" w:hAnsi="Times New Roman"/>
          <w:i/>
          <w:sz w:val="24"/>
          <w:szCs w:val="24"/>
        </w:rPr>
        <w:t>е ст</w:t>
      </w:r>
      <w:r w:rsidRPr="00BB4008">
        <w:rPr>
          <w:rFonts w:ascii="Times New Roman" w:hAnsi="Times New Roman"/>
          <w:i/>
          <w:spacing w:val="-1"/>
          <w:sz w:val="24"/>
          <w:szCs w:val="24"/>
        </w:rPr>
        <w:t>р</w:t>
      </w:r>
      <w:r w:rsidRPr="00BB4008">
        <w:rPr>
          <w:rFonts w:ascii="Times New Roman" w:hAnsi="Times New Roman"/>
          <w:i/>
          <w:spacing w:val="1"/>
          <w:sz w:val="24"/>
          <w:szCs w:val="24"/>
        </w:rPr>
        <w:t>о</w:t>
      </w:r>
      <w:r w:rsidRPr="00BB4008">
        <w:rPr>
          <w:rFonts w:ascii="Times New Roman" w:hAnsi="Times New Roman"/>
          <w:i/>
          <w:sz w:val="24"/>
          <w:szCs w:val="24"/>
        </w:rPr>
        <w:t>е</w:t>
      </w:r>
      <w:r w:rsidRPr="00BB4008">
        <w:rPr>
          <w:rFonts w:ascii="Times New Roman" w:hAnsi="Times New Roman"/>
          <w:i/>
          <w:spacing w:val="-1"/>
          <w:sz w:val="24"/>
          <w:szCs w:val="24"/>
        </w:rPr>
        <w:t>н</w:t>
      </w:r>
      <w:r w:rsidRPr="00BB4008">
        <w:rPr>
          <w:rFonts w:ascii="Times New Roman" w:hAnsi="Times New Roman"/>
          <w:i/>
          <w:spacing w:val="1"/>
          <w:sz w:val="24"/>
          <w:szCs w:val="24"/>
        </w:rPr>
        <w:t>и</w:t>
      </w:r>
      <w:r w:rsidRPr="00BB4008">
        <w:rPr>
          <w:rFonts w:ascii="Times New Roman" w:hAnsi="Times New Roman"/>
          <w:i/>
          <w:sz w:val="24"/>
          <w:szCs w:val="24"/>
        </w:rPr>
        <w:t>я зе</w:t>
      </w:r>
      <w:r w:rsidRPr="00BB4008">
        <w:rPr>
          <w:rFonts w:ascii="Times New Roman" w:hAnsi="Times New Roman"/>
          <w:i/>
          <w:spacing w:val="-3"/>
          <w:sz w:val="24"/>
          <w:szCs w:val="24"/>
        </w:rPr>
        <w:t>м</w:t>
      </w:r>
      <w:r w:rsidRPr="00BB4008">
        <w:rPr>
          <w:rFonts w:ascii="Times New Roman" w:hAnsi="Times New Roman"/>
          <w:i/>
          <w:spacing w:val="-1"/>
          <w:sz w:val="24"/>
          <w:szCs w:val="24"/>
        </w:rPr>
        <w:t>н</w:t>
      </w:r>
      <w:r w:rsidRPr="00BB4008">
        <w:rPr>
          <w:rFonts w:ascii="Times New Roman" w:hAnsi="Times New Roman"/>
          <w:i/>
          <w:spacing w:val="1"/>
          <w:sz w:val="24"/>
          <w:szCs w:val="24"/>
        </w:rPr>
        <w:t>о</w:t>
      </w:r>
      <w:r w:rsidRPr="00BB4008">
        <w:rPr>
          <w:rFonts w:ascii="Times New Roman" w:hAnsi="Times New Roman"/>
          <w:i/>
          <w:sz w:val="24"/>
          <w:szCs w:val="24"/>
        </w:rPr>
        <w:t>й</w:t>
      </w:r>
      <w:r w:rsidRPr="00BB4008">
        <w:rPr>
          <w:rFonts w:ascii="Times New Roman" w:hAnsi="Times New Roman"/>
          <w:i/>
          <w:spacing w:val="1"/>
          <w:sz w:val="24"/>
          <w:szCs w:val="24"/>
        </w:rPr>
        <w:t xml:space="preserve"> </w:t>
      </w:r>
      <w:r w:rsidRPr="00BB4008">
        <w:rPr>
          <w:rFonts w:ascii="Times New Roman" w:hAnsi="Times New Roman"/>
          <w:i/>
          <w:spacing w:val="-3"/>
          <w:sz w:val="24"/>
          <w:szCs w:val="24"/>
        </w:rPr>
        <w:t>к</w:t>
      </w:r>
      <w:r w:rsidRPr="00BB4008">
        <w:rPr>
          <w:rFonts w:ascii="Times New Roman" w:hAnsi="Times New Roman"/>
          <w:i/>
          <w:spacing w:val="-1"/>
          <w:sz w:val="24"/>
          <w:szCs w:val="24"/>
        </w:rPr>
        <w:t>о</w:t>
      </w:r>
      <w:r w:rsidRPr="00BB4008">
        <w:rPr>
          <w:rFonts w:ascii="Times New Roman" w:hAnsi="Times New Roman"/>
          <w:i/>
          <w:spacing w:val="1"/>
          <w:sz w:val="24"/>
          <w:szCs w:val="24"/>
        </w:rPr>
        <w:t>р</w:t>
      </w:r>
      <w:r w:rsidRPr="00BB4008">
        <w:rPr>
          <w:rFonts w:ascii="Times New Roman" w:hAnsi="Times New Roman"/>
          <w:i/>
          <w:sz w:val="24"/>
          <w:szCs w:val="24"/>
        </w:rPr>
        <w:t>ы</w:t>
      </w:r>
      <w:r w:rsidRPr="00BB4008">
        <w:rPr>
          <w:rFonts w:ascii="Times New Roman" w:hAnsi="Times New Roman"/>
          <w:i/>
          <w:spacing w:val="-2"/>
          <w:sz w:val="24"/>
          <w:szCs w:val="24"/>
        </w:rPr>
        <w:t xml:space="preserve"> </w:t>
      </w:r>
      <w:r w:rsidRPr="00BB4008">
        <w:rPr>
          <w:rFonts w:ascii="Times New Roman" w:hAnsi="Times New Roman"/>
          <w:i/>
          <w:spacing w:val="1"/>
          <w:sz w:val="24"/>
          <w:szCs w:val="24"/>
        </w:rPr>
        <w:t>н</w:t>
      </w:r>
      <w:r w:rsidRPr="00BB4008">
        <w:rPr>
          <w:rFonts w:ascii="Times New Roman" w:hAnsi="Times New Roman"/>
          <w:i/>
          <w:sz w:val="24"/>
          <w:szCs w:val="24"/>
        </w:rPr>
        <w:t xml:space="preserve">а </w:t>
      </w:r>
      <w:r w:rsidRPr="00BB4008">
        <w:rPr>
          <w:rFonts w:ascii="Times New Roman" w:hAnsi="Times New Roman"/>
          <w:i/>
          <w:spacing w:val="-2"/>
          <w:sz w:val="24"/>
          <w:szCs w:val="24"/>
        </w:rPr>
        <w:t>о</w:t>
      </w:r>
      <w:r w:rsidRPr="00BB4008">
        <w:rPr>
          <w:rFonts w:ascii="Times New Roman" w:hAnsi="Times New Roman"/>
          <w:i/>
          <w:spacing w:val="1"/>
          <w:sz w:val="24"/>
          <w:szCs w:val="24"/>
        </w:rPr>
        <w:t>б</w:t>
      </w:r>
      <w:r w:rsidRPr="00BB4008">
        <w:rPr>
          <w:rFonts w:ascii="Times New Roman" w:hAnsi="Times New Roman"/>
          <w:i/>
          <w:spacing w:val="-1"/>
          <w:sz w:val="24"/>
          <w:szCs w:val="24"/>
        </w:rPr>
        <w:t>ли</w:t>
      </w:r>
      <w:r w:rsidRPr="00BB4008">
        <w:rPr>
          <w:rFonts w:ascii="Times New Roman" w:hAnsi="Times New Roman"/>
          <w:i/>
          <w:sz w:val="24"/>
          <w:szCs w:val="24"/>
        </w:rPr>
        <w:t>к Зем</w:t>
      </w:r>
      <w:r w:rsidRPr="00BB4008">
        <w:rPr>
          <w:rFonts w:ascii="Times New Roman" w:hAnsi="Times New Roman"/>
          <w:i/>
          <w:spacing w:val="-3"/>
          <w:sz w:val="24"/>
          <w:szCs w:val="24"/>
        </w:rPr>
        <w:t>л</w:t>
      </w:r>
      <w:r w:rsidRPr="00BB4008">
        <w:rPr>
          <w:rFonts w:ascii="Times New Roman" w:hAnsi="Times New Roman"/>
          <w:i/>
          <w:spacing w:val="1"/>
          <w:sz w:val="24"/>
          <w:szCs w:val="24"/>
        </w:rPr>
        <w:t>и</w:t>
      </w:r>
      <w:r w:rsidRPr="00BB4008">
        <w:rPr>
          <w:rFonts w:ascii="Times New Roman" w:hAnsi="Times New Roman"/>
          <w:i/>
          <w:sz w:val="24"/>
          <w:szCs w:val="24"/>
        </w:rPr>
        <w:t>.</w:t>
      </w:r>
    </w:p>
    <w:p w:rsidR="001665A0" w:rsidRPr="00BB4008" w:rsidRDefault="001665A0" w:rsidP="00BB4008">
      <w:pPr>
        <w:tabs>
          <w:tab w:val="left" w:pos="426"/>
        </w:tabs>
        <w:autoSpaceDE w:val="0"/>
        <w:autoSpaceDN w:val="0"/>
        <w:adjustRightInd w:val="0"/>
        <w:spacing w:after="0" w:line="240" w:lineRule="auto"/>
        <w:ind w:firstLine="709"/>
        <w:jc w:val="both"/>
        <w:rPr>
          <w:rFonts w:ascii="Times New Roman" w:hAnsi="Times New Roman"/>
          <w:sz w:val="24"/>
          <w:szCs w:val="24"/>
        </w:rPr>
      </w:pPr>
      <w:r w:rsidRPr="00BB4008">
        <w:rPr>
          <w:rFonts w:ascii="Times New Roman" w:hAnsi="Times New Roman"/>
          <w:b/>
          <w:bCs/>
          <w:spacing w:val="-1"/>
          <w:sz w:val="24"/>
          <w:szCs w:val="24"/>
        </w:rPr>
        <w:t>А</w:t>
      </w:r>
      <w:r w:rsidRPr="00BB4008">
        <w:rPr>
          <w:rFonts w:ascii="Times New Roman" w:hAnsi="Times New Roman"/>
          <w:b/>
          <w:bCs/>
          <w:spacing w:val="1"/>
          <w:sz w:val="24"/>
          <w:szCs w:val="24"/>
        </w:rPr>
        <w:t>т</w:t>
      </w:r>
      <w:r w:rsidRPr="00BB4008">
        <w:rPr>
          <w:rFonts w:ascii="Times New Roman" w:hAnsi="Times New Roman"/>
          <w:b/>
          <w:bCs/>
          <w:spacing w:val="-2"/>
          <w:sz w:val="24"/>
          <w:szCs w:val="24"/>
        </w:rPr>
        <w:t>м</w:t>
      </w:r>
      <w:r w:rsidRPr="00BB4008">
        <w:rPr>
          <w:rFonts w:ascii="Times New Roman" w:hAnsi="Times New Roman"/>
          <w:b/>
          <w:bCs/>
          <w:spacing w:val="1"/>
          <w:sz w:val="24"/>
          <w:szCs w:val="24"/>
        </w:rPr>
        <w:t>о</w:t>
      </w:r>
      <w:r w:rsidRPr="00BB4008">
        <w:rPr>
          <w:rFonts w:ascii="Times New Roman" w:hAnsi="Times New Roman"/>
          <w:b/>
          <w:bCs/>
          <w:sz w:val="24"/>
          <w:szCs w:val="24"/>
        </w:rPr>
        <w:t>с</w:t>
      </w:r>
      <w:r w:rsidRPr="00BB4008">
        <w:rPr>
          <w:rFonts w:ascii="Times New Roman" w:hAnsi="Times New Roman"/>
          <w:b/>
          <w:bCs/>
          <w:spacing w:val="-2"/>
          <w:sz w:val="24"/>
          <w:szCs w:val="24"/>
        </w:rPr>
        <w:t>ф</w:t>
      </w:r>
      <w:r w:rsidRPr="00BB4008">
        <w:rPr>
          <w:rFonts w:ascii="Times New Roman" w:hAnsi="Times New Roman"/>
          <w:b/>
          <w:bCs/>
          <w:sz w:val="24"/>
          <w:szCs w:val="24"/>
        </w:rPr>
        <w:t xml:space="preserve">ера и </w:t>
      </w:r>
      <w:r w:rsidRPr="00BB4008">
        <w:rPr>
          <w:rFonts w:ascii="Times New Roman" w:hAnsi="Times New Roman"/>
          <w:b/>
          <w:bCs/>
          <w:spacing w:val="-1"/>
          <w:sz w:val="24"/>
          <w:szCs w:val="24"/>
        </w:rPr>
        <w:t>к</w:t>
      </w:r>
      <w:r w:rsidRPr="00BB4008">
        <w:rPr>
          <w:rFonts w:ascii="Times New Roman" w:hAnsi="Times New Roman"/>
          <w:b/>
          <w:bCs/>
          <w:spacing w:val="1"/>
          <w:sz w:val="24"/>
          <w:szCs w:val="24"/>
        </w:rPr>
        <w:t>л</w:t>
      </w:r>
      <w:r w:rsidRPr="00BB4008">
        <w:rPr>
          <w:rFonts w:ascii="Times New Roman" w:hAnsi="Times New Roman"/>
          <w:b/>
          <w:bCs/>
          <w:spacing w:val="-1"/>
          <w:sz w:val="24"/>
          <w:szCs w:val="24"/>
        </w:rPr>
        <w:t>и</w:t>
      </w:r>
      <w:r w:rsidRPr="00BB4008">
        <w:rPr>
          <w:rFonts w:ascii="Times New Roman" w:hAnsi="Times New Roman"/>
          <w:b/>
          <w:bCs/>
          <w:sz w:val="24"/>
          <w:szCs w:val="24"/>
        </w:rPr>
        <w:t>ма</w:t>
      </w:r>
      <w:r w:rsidRPr="00BB4008">
        <w:rPr>
          <w:rFonts w:ascii="Times New Roman" w:hAnsi="Times New Roman"/>
          <w:b/>
          <w:bCs/>
          <w:spacing w:val="1"/>
          <w:sz w:val="24"/>
          <w:szCs w:val="24"/>
        </w:rPr>
        <w:t>т</w:t>
      </w:r>
      <w:r w:rsidRPr="00BB4008">
        <w:rPr>
          <w:rFonts w:ascii="Times New Roman" w:hAnsi="Times New Roman"/>
          <w:b/>
          <w:bCs/>
          <w:sz w:val="24"/>
          <w:szCs w:val="24"/>
        </w:rPr>
        <w:t>ы З</w:t>
      </w:r>
      <w:r w:rsidRPr="00BB4008">
        <w:rPr>
          <w:rFonts w:ascii="Times New Roman" w:hAnsi="Times New Roman"/>
          <w:b/>
          <w:bCs/>
          <w:spacing w:val="-2"/>
          <w:sz w:val="24"/>
          <w:szCs w:val="24"/>
        </w:rPr>
        <w:t>е</w:t>
      </w:r>
      <w:r w:rsidRPr="00BB4008">
        <w:rPr>
          <w:rFonts w:ascii="Times New Roman" w:hAnsi="Times New Roman"/>
          <w:b/>
          <w:bCs/>
          <w:sz w:val="24"/>
          <w:szCs w:val="24"/>
        </w:rPr>
        <w:t>м</w:t>
      </w:r>
      <w:r w:rsidRPr="00BB4008">
        <w:rPr>
          <w:rFonts w:ascii="Times New Roman" w:hAnsi="Times New Roman"/>
          <w:b/>
          <w:bCs/>
          <w:spacing w:val="1"/>
          <w:sz w:val="24"/>
          <w:szCs w:val="24"/>
        </w:rPr>
        <w:t>л</w:t>
      </w:r>
      <w:r w:rsidRPr="00BB4008">
        <w:rPr>
          <w:rFonts w:ascii="Times New Roman" w:hAnsi="Times New Roman"/>
          <w:b/>
          <w:bCs/>
          <w:spacing w:val="-1"/>
          <w:sz w:val="24"/>
          <w:szCs w:val="24"/>
        </w:rPr>
        <w:t>и</w:t>
      </w:r>
      <w:r w:rsidRPr="00BB4008">
        <w:rPr>
          <w:rFonts w:ascii="Times New Roman" w:hAnsi="Times New Roman"/>
          <w:b/>
          <w:bCs/>
          <w:sz w:val="24"/>
          <w:szCs w:val="24"/>
        </w:rPr>
        <w:t xml:space="preserve">. </w:t>
      </w:r>
      <w:r w:rsidRPr="00BB4008">
        <w:rPr>
          <w:rFonts w:ascii="Times New Roman" w:hAnsi="Times New Roman"/>
          <w:spacing w:val="1"/>
          <w:sz w:val="24"/>
          <w:szCs w:val="24"/>
        </w:rPr>
        <w:t>Р</w:t>
      </w:r>
      <w:r w:rsidRPr="00BB4008">
        <w:rPr>
          <w:rFonts w:ascii="Times New Roman" w:hAnsi="Times New Roman"/>
          <w:sz w:val="24"/>
          <w:szCs w:val="24"/>
        </w:rPr>
        <w:t>а</w:t>
      </w:r>
      <w:r w:rsidRPr="00BB4008">
        <w:rPr>
          <w:rFonts w:ascii="Times New Roman" w:hAnsi="Times New Roman"/>
          <w:spacing w:val="-2"/>
          <w:sz w:val="24"/>
          <w:szCs w:val="24"/>
        </w:rPr>
        <w:t>с</w:t>
      </w:r>
      <w:r w:rsidRPr="00BB4008">
        <w:rPr>
          <w:rFonts w:ascii="Times New Roman" w:hAnsi="Times New Roman"/>
          <w:spacing w:val="1"/>
          <w:sz w:val="24"/>
          <w:szCs w:val="24"/>
        </w:rPr>
        <w:t>п</w:t>
      </w:r>
      <w:r w:rsidRPr="00BB4008">
        <w:rPr>
          <w:rFonts w:ascii="Times New Roman" w:hAnsi="Times New Roman"/>
          <w:spacing w:val="-1"/>
          <w:sz w:val="24"/>
          <w:szCs w:val="24"/>
        </w:rPr>
        <w:t>р</w:t>
      </w:r>
      <w:r w:rsidRPr="00BB4008">
        <w:rPr>
          <w:rFonts w:ascii="Times New Roman" w:hAnsi="Times New Roman"/>
          <w:sz w:val="24"/>
          <w:szCs w:val="24"/>
        </w:rPr>
        <w:t>е</w:t>
      </w:r>
      <w:r w:rsidRPr="00BB4008">
        <w:rPr>
          <w:rFonts w:ascii="Times New Roman" w:hAnsi="Times New Roman"/>
          <w:spacing w:val="1"/>
          <w:sz w:val="24"/>
          <w:szCs w:val="24"/>
        </w:rPr>
        <w:t>д</w:t>
      </w:r>
      <w:r w:rsidRPr="00BB4008">
        <w:rPr>
          <w:rFonts w:ascii="Times New Roman" w:hAnsi="Times New Roman"/>
          <w:sz w:val="24"/>
          <w:szCs w:val="24"/>
        </w:rPr>
        <w:t>ел</w:t>
      </w:r>
      <w:r w:rsidRPr="00BB4008">
        <w:rPr>
          <w:rFonts w:ascii="Times New Roman" w:hAnsi="Times New Roman"/>
          <w:spacing w:val="-3"/>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е темп</w:t>
      </w:r>
      <w:r w:rsidRPr="00BB4008">
        <w:rPr>
          <w:rFonts w:ascii="Times New Roman" w:hAnsi="Times New Roman"/>
          <w:spacing w:val="-2"/>
          <w:sz w:val="24"/>
          <w:szCs w:val="24"/>
        </w:rPr>
        <w:t>е</w:t>
      </w:r>
      <w:r w:rsidRPr="00BB4008">
        <w:rPr>
          <w:rFonts w:ascii="Times New Roman" w:hAnsi="Times New Roman"/>
          <w:spacing w:val="1"/>
          <w:sz w:val="24"/>
          <w:szCs w:val="24"/>
        </w:rPr>
        <w:t>р</w:t>
      </w:r>
      <w:r w:rsidRPr="00BB4008">
        <w:rPr>
          <w:rFonts w:ascii="Times New Roman" w:hAnsi="Times New Roman"/>
          <w:sz w:val="24"/>
          <w:szCs w:val="24"/>
        </w:rPr>
        <w:t>ат</w:t>
      </w:r>
      <w:r w:rsidRPr="00BB4008">
        <w:rPr>
          <w:rFonts w:ascii="Times New Roman" w:hAnsi="Times New Roman"/>
          <w:spacing w:val="-4"/>
          <w:sz w:val="24"/>
          <w:szCs w:val="24"/>
        </w:rPr>
        <w:t>у</w:t>
      </w:r>
      <w:r w:rsidRPr="00BB4008">
        <w:rPr>
          <w:rFonts w:ascii="Times New Roman" w:hAnsi="Times New Roman"/>
          <w:spacing w:val="1"/>
          <w:sz w:val="24"/>
          <w:szCs w:val="24"/>
        </w:rPr>
        <w:t>ры</w:t>
      </w:r>
      <w:r w:rsidRPr="00BB4008">
        <w:rPr>
          <w:rFonts w:ascii="Times New Roman" w:hAnsi="Times New Roman"/>
          <w:sz w:val="24"/>
          <w:szCs w:val="24"/>
        </w:rPr>
        <w:t>,</w:t>
      </w:r>
      <w:r w:rsidRPr="00BB4008">
        <w:rPr>
          <w:rFonts w:ascii="Times New Roman" w:hAnsi="Times New Roman"/>
          <w:spacing w:val="8"/>
          <w:sz w:val="24"/>
          <w:szCs w:val="24"/>
        </w:rPr>
        <w:t xml:space="preserve"> </w:t>
      </w:r>
      <w:r w:rsidRPr="00BB4008">
        <w:rPr>
          <w:rFonts w:ascii="Times New Roman" w:hAnsi="Times New Roman"/>
          <w:spacing w:val="1"/>
          <w:sz w:val="24"/>
          <w:szCs w:val="24"/>
        </w:rPr>
        <w:t>о</w:t>
      </w:r>
      <w:r w:rsidRPr="00BB4008">
        <w:rPr>
          <w:rFonts w:ascii="Times New Roman" w:hAnsi="Times New Roman"/>
          <w:sz w:val="24"/>
          <w:szCs w:val="24"/>
        </w:rPr>
        <w:t>с</w:t>
      </w:r>
      <w:r w:rsidRPr="00BB4008">
        <w:rPr>
          <w:rFonts w:ascii="Times New Roman" w:hAnsi="Times New Roman"/>
          <w:spacing w:val="-2"/>
          <w:sz w:val="24"/>
          <w:szCs w:val="24"/>
        </w:rPr>
        <w:t>а</w:t>
      </w:r>
      <w:r w:rsidRPr="00BB4008">
        <w:rPr>
          <w:rFonts w:ascii="Times New Roman" w:hAnsi="Times New Roman"/>
          <w:spacing w:val="1"/>
          <w:sz w:val="24"/>
          <w:szCs w:val="24"/>
        </w:rPr>
        <w:t>д</w:t>
      </w:r>
      <w:r w:rsidRPr="00BB4008">
        <w:rPr>
          <w:rFonts w:ascii="Times New Roman" w:hAnsi="Times New Roman"/>
          <w:spacing w:val="-2"/>
          <w:sz w:val="24"/>
          <w:szCs w:val="24"/>
        </w:rPr>
        <w:t>к</w:t>
      </w:r>
      <w:r w:rsidRPr="00BB4008">
        <w:rPr>
          <w:rFonts w:ascii="Times New Roman" w:hAnsi="Times New Roman"/>
          <w:spacing w:val="1"/>
          <w:sz w:val="24"/>
          <w:szCs w:val="24"/>
        </w:rPr>
        <w:t>о</w:t>
      </w:r>
      <w:r w:rsidRPr="00BB4008">
        <w:rPr>
          <w:rFonts w:ascii="Times New Roman" w:hAnsi="Times New Roman"/>
          <w:sz w:val="24"/>
          <w:szCs w:val="24"/>
        </w:rPr>
        <w:t>в,</w:t>
      </w:r>
      <w:r w:rsidRPr="00BB4008">
        <w:rPr>
          <w:rFonts w:ascii="Times New Roman" w:hAnsi="Times New Roman"/>
          <w:spacing w:val="10"/>
          <w:sz w:val="24"/>
          <w:szCs w:val="24"/>
        </w:rPr>
        <w:t xml:space="preserve"> </w:t>
      </w:r>
      <w:r w:rsidRPr="00BB4008">
        <w:rPr>
          <w:rFonts w:ascii="Times New Roman" w:hAnsi="Times New Roman"/>
          <w:spacing w:val="-1"/>
          <w:sz w:val="24"/>
          <w:szCs w:val="24"/>
        </w:rPr>
        <w:t>п</w:t>
      </w:r>
      <w:r w:rsidRPr="00BB4008">
        <w:rPr>
          <w:rFonts w:ascii="Times New Roman" w:hAnsi="Times New Roman"/>
          <w:spacing w:val="1"/>
          <w:sz w:val="24"/>
          <w:szCs w:val="24"/>
        </w:rPr>
        <w:t>о</w:t>
      </w:r>
      <w:r w:rsidRPr="00BB4008">
        <w:rPr>
          <w:rFonts w:ascii="Times New Roman" w:hAnsi="Times New Roman"/>
          <w:sz w:val="24"/>
          <w:szCs w:val="24"/>
        </w:rPr>
        <w:t>я</w:t>
      </w:r>
      <w:r w:rsidRPr="00BB4008">
        <w:rPr>
          <w:rFonts w:ascii="Times New Roman" w:hAnsi="Times New Roman"/>
          <w:spacing w:val="-2"/>
          <w:sz w:val="24"/>
          <w:szCs w:val="24"/>
        </w:rPr>
        <w:t>с</w:t>
      </w:r>
      <w:r w:rsidRPr="00BB4008">
        <w:rPr>
          <w:rFonts w:ascii="Times New Roman" w:hAnsi="Times New Roman"/>
          <w:spacing w:val="1"/>
          <w:sz w:val="24"/>
          <w:szCs w:val="24"/>
        </w:rPr>
        <w:t>о</w:t>
      </w:r>
      <w:r w:rsidRPr="00BB4008">
        <w:rPr>
          <w:rFonts w:ascii="Times New Roman" w:hAnsi="Times New Roman"/>
          <w:sz w:val="24"/>
          <w:szCs w:val="24"/>
        </w:rPr>
        <w:t>в</w:t>
      </w:r>
      <w:r w:rsidRPr="00BB4008">
        <w:rPr>
          <w:rFonts w:ascii="Times New Roman" w:hAnsi="Times New Roman"/>
          <w:spacing w:val="11"/>
          <w:sz w:val="24"/>
          <w:szCs w:val="24"/>
        </w:rPr>
        <w:t xml:space="preserve"> </w:t>
      </w:r>
      <w:r w:rsidRPr="00BB4008">
        <w:rPr>
          <w:rFonts w:ascii="Times New Roman" w:hAnsi="Times New Roman"/>
          <w:sz w:val="24"/>
          <w:szCs w:val="24"/>
        </w:rPr>
        <w:t>ат</w:t>
      </w:r>
      <w:r w:rsidRPr="00BB4008">
        <w:rPr>
          <w:rFonts w:ascii="Times New Roman" w:hAnsi="Times New Roman"/>
          <w:spacing w:val="-3"/>
          <w:sz w:val="24"/>
          <w:szCs w:val="24"/>
        </w:rPr>
        <w:t>м</w:t>
      </w:r>
      <w:r w:rsidRPr="00BB4008">
        <w:rPr>
          <w:rFonts w:ascii="Times New Roman" w:hAnsi="Times New Roman"/>
          <w:spacing w:val="1"/>
          <w:sz w:val="24"/>
          <w:szCs w:val="24"/>
        </w:rPr>
        <w:t>о</w:t>
      </w:r>
      <w:r w:rsidRPr="00BB4008">
        <w:rPr>
          <w:rFonts w:ascii="Times New Roman" w:hAnsi="Times New Roman"/>
          <w:spacing w:val="-2"/>
          <w:sz w:val="24"/>
          <w:szCs w:val="24"/>
        </w:rPr>
        <w:t>с</w:t>
      </w:r>
      <w:r w:rsidRPr="00BB4008">
        <w:rPr>
          <w:rFonts w:ascii="Times New Roman" w:hAnsi="Times New Roman"/>
          <w:sz w:val="24"/>
          <w:szCs w:val="24"/>
        </w:rPr>
        <w:t>ферн</w:t>
      </w:r>
      <w:r w:rsidRPr="00BB4008">
        <w:rPr>
          <w:rFonts w:ascii="Times New Roman" w:hAnsi="Times New Roman"/>
          <w:spacing w:val="1"/>
          <w:sz w:val="24"/>
          <w:szCs w:val="24"/>
        </w:rPr>
        <w:t>о</w:t>
      </w:r>
      <w:r w:rsidRPr="00BB4008">
        <w:rPr>
          <w:rFonts w:ascii="Times New Roman" w:hAnsi="Times New Roman"/>
          <w:spacing w:val="-2"/>
          <w:sz w:val="24"/>
          <w:szCs w:val="24"/>
        </w:rPr>
        <w:t>г</w:t>
      </w:r>
      <w:r w:rsidRPr="00BB4008">
        <w:rPr>
          <w:rFonts w:ascii="Times New Roman" w:hAnsi="Times New Roman"/>
          <w:sz w:val="24"/>
          <w:szCs w:val="24"/>
        </w:rPr>
        <w:t>о</w:t>
      </w:r>
      <w:r w:rsidRPr="00BB4008">
        <w:rPr>
          <w:rFonts w:ascii="Times New Roman" w:hAnsi="Times New Roman"/>
          <w:spacing w:val="10"/>
          <w:sz w:val="24"/>
          <w:szCs w:val="24"/>
        </w:rPr>
        <w:t xml:space="preserve"> </w:t>
      </w:r>
      <w:r w:rsidRPr="00BB4008">
        <w:rPr>
          <w:rFonts w:ascii="Times New Roman" w:hAnsi="Times New Roman"/>
          <w:spacing w:val="1"/>
          <w:sz w:val="24"/>
          <w:szCs w:val="24"/>
        </w:rPr>
        <w:t>д</w:t>
      </w:r>
      <w:r w:rsidRPr="00BB4008">
        <w:rPr>
          <w:rFonts w:ascii="Times New Roman" w:hAnsi="Times New Roman"/>
          <w:sz w:val="24"/>
          <w:szCs w:val="24"/>
        </w:rPr>
        <w:t>ав</w:t>
      </w:r>
      <w:r w:rsidRPr="00BB4008">
        <w:rPr>
          <w:rFonts w:ascii="Times New Roman" w:hAnsi="Times New Roman"/>
          <w:spacing w:val="-1"/>
          <w:sz w:val="24"/>
          <w:szCs w:val="24"/>
        </w:rPr>
        <w:t>л</w:t>
      </w:r>
      <w:r w:rsidRPr="00BB4008">
        <w:rPr>
          <w:rFonts w:ascii="Times New Roman" w:hAnsi="Times New Roman"/>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я</w:t>
      </w:r>
      <w:r w:rsidRPr="00BB4008">
        <w:rPr>
          <w:rFonts w:ascii="Times New Roman" w:hAnsi="Times New Roman"/>
          <w:spacing w:val="9"/>
          <w:sz w:val="24"/>
          <w:szCs w:val="24"/>
        </w:rPr>
        <w:t xml:space="preserve"> </w:t>
      </w:r>
      <w:r w:rsidRPr="00BB4008">
        <w:rPr>
          <w:rFonts w:ascii="Times New Roman" w:hAnsi="Times New Roman"/>
          <w:spacing w:val="1"/>
          <w:sz w:val="24"/>
          <w:szCs w:val="24"/>
        </w:rPr>
        <w:t>н</w:t>
      </w:r>
      <w:r w:rsidRPr="00BB4008">
        <w:rPr>
          <w:rFonts w:ascii="Times New Roman" w:hAnsi="Times New Roman"/>
          <w:sz w:val="24"/>
          <w:szCs w:val="24"/>
        </w:rPr>
        <w:t>а</w:t>
      </w:r>
      <w:r w:rsidRPr="00BB4008">
        <w:rPr>
          <w:rFonts w:ascii="Times New Roman" w:hAnsi="Times New Roman"/>
          <w:spacing w:val="9"/>
          <w:sz w:val="24"/>
          <w:szCs w:val="24"/>
        </w:rPr>
        <w:t xml:space="preserve"> </w:t>
      </w:r>
      <w:r w:rsidRPr="00BB4008">
        <w:rPr>
          <w:rFonts w:ascii="Times New Roman" w:hAnsi="Times New Roman"/>
          <w:spacing w:val="1"/>
          <w:sz w:val="24"/>
          <w:szCs w:val="24"/>
        </w:rPr>
        <w:t>З</w:t>
      </w:r>
      <w:r w:rsidRPr="00BB4008">
        <w:rPr>
          <w:rFonts w:ascii="Times New Roman" w:hAnsi="Times New Roman"/>
          <w:spacing w:val="-2"/>
          <w:sz w:val="24"/>
          <w:szCs w:val="24"/>
        </w:rPr>
        <w:t>е</w:t>
      </w:r>
      <w:r w:rsidRPr="00BB4008">
        <w:rPr>
          <w:rFonts w:ascii="Times New Roman" w:hAnsi="Times New Roman"/>
          <w:sz w:val="24"/>
          <w:szCs w:val="24"/>
        </w:rPr>
        <w:t>м</w:t>
      </w:r>
      <w:r w:rsidRPr="00BB4008">
        <w:rPr>
          <w:rFonts w:ascii="Times New Roman" w:hAnsi="Times New Roman"/>
          <w:spacing w:val="-1"/>
          <w:sz w:val="24"/>
          <w:szCs w:val="24"/>
        </w:rPr>
        <w:t>л</w:t>
      </w:r>
      <w:r w:rsidRPr="00BB4008">
        <w:rPr>
          <w:rFonts w:ascii="Times New Roman" w:hAnsi="Times New Roman"/>
          <w:sz w:val="24"/>
          <w:szCs w:val="24"/>
        </w:rPr>
        <w:t>е</w:t>
      </w:r>
      <w:r w:rsidRPr="00BB4008">
        <w:rPr>
          <w:rFonts w:ascii="Times New Roman" w:hAnsi="Times New Roman"/>
          <w:spacing w:val="11"/>
          <w:sz w:val="24"/>
          <w:szCs w:val="24"/>
        </w:rPr>
        <w:t xml:space="preserve"> </w:t>
      </w:r>
      <w:r w:rsidRPr="00BB4008">
        <w:rPr>
          <w:rFonts w:ascii="Times New Roman" w:hAnsi="Times New Roman"/>
          <w:sz w:val="24"/>
          <w:szCs w:val="24"/>
        </w:rPr>
        <w:t>и</w:t>
      </w:r>
      <w:r w:rsidRPr="00BB4008">
        <w:rPr>
          <w:rFonts w:ascii="Times New Roman" w:hAnsi="Times New Roman"/>
          <w:spacing w:val="12"/>
          <w:sz w:val="24"/>
          <w:szCs w:val="24"/>
        </w:rPr>
        <w:t xml:space="preserve"> </w:t>
      </w:r>
      <w:r w:rsidRPr="00BB4008">
        <w:rPr>
          <w:rFonts w:ascii="Times New Roman" w:hAnsi="Times New Roman"/>
          <w:spacing w:val="-1"/>
          <w:sz w:val="24"/>
          <w:szCs w:val="24"/>
        </w:rPr>
        <w:t>и</w:t>
      </w:r>
      <w:r w:rsidRPr="00BB4008">
        <w:rPr>
          <w:rFonts w:ascii="Times New Roman" w:hAnsi="Times New Roman"/>
          <w:sz w:val="24"/>
          <w:szCs w:val="24"/>
        </w:rPr>
        <w:t>х</w:t>
      </w:r>
      <w:r w:rsidRPr="00BB4008">
        <w:rPr>
          <w:rFonts w:ascii="Times New Roman" w:hAnsi="Times New Roman"/>
          <w:spacing w:val="10"/>
          <w:sz w:val="24"/>
          <w:szCs w:val="24"/>
        </w:rPr>
        <w:t xml:space="preserve"> </w:t>
      </w:r>
      <w:r w:rsidRPr="00BB4008">
        <w:rPr>
          <w:rFonts w:ascii="Times New Roman" w:hAnsi="Times New Roman"/>
          <w:spacing w:val="1"/>
          <w:sz w:val="24"/>
          <w:szCs w:val="24"/>
        </w:rPr>
        <w:t>о</w:t>
      </w:r>
      <w:r w:rsidRPr="00BB4008">
        <w:rPr>
          <w:rFonts w:ascii="Times New Roman" w:hAnsi="Times New Roman"/>
          <w:sz w:val="24"/>
          <w:szCs w:val="24"/>
        </w:rPr>
        <w:t>т</w:t>
      </w:r>
      <w:r w:rsidRPr="00BB4008">
        <w:rPr>
          <w:rFonts w:ascii="Times New Roman" w:hAnsi="Times New Roman"/>
          <w:spacing w:val="-1"/>
          <w:sz w:val="24"/>
          <w:szCs w:val="24"/>
        </w:rPr>
        <w:t>р</w:t>
      </w:r>
      <w:r w:rsidRPr="00BB4008">
        <w:rPr>
          <w:rFonts w:ascii="Times New Roman" w:hAnsi="Times New Roman"/>
          <w:sz w:val="24"/>
          <w:szCs w:val="24"/>
        </w:rPr>
        <w:t>аж</w:t>
      </w:r>
      <w:r w:rsidRPr="00BB4008">
        <w:rPr>
          <w:rFonts w:ascii="Times New Roman" w:hAnsi="Times New Roman"/>
          <w:spacing w:val="-2"/>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 xml:space="preserve">е </w:t>
      </w:r>
      <w:r w:rsidRPr="00BB4008">
        <w:rPr>
          <w:rFonts w:ascii="Times New Roman" w:hAnsi="Times New Roman"/>
          <w:spacing w:val="1"/>
          <w:sz w:val="24"/>
          <w:szCs w:val="24"/>
        </w:rPr>
        <w:t>н</w:t>
      </w:r>
      <w:r w:rsidRPr="00BB4008">
        <w:rPr>
          <w:rFonts w:ascii="Times New Roman" w:hAnsi="Times New Roman"/>
          <w:sz w:val="24"/>
          <w:szCs w:val="24"/>
        </w:rPr>
        <w:t>а</w:t>
      </w:r>
      <w:r w:rsidRPr="00BB4008">
        <w:rPr>
          <w:rFonts w:ascii="Times New Roman" w:hAnsi="Times New Roman"/>
          <w:spacing w:val="3"/>
          <w:sz w:val="24"/>
          <w:szCs w:val="24"/>
        </w:rPr>
        <w:t xml:space="preserve"> </w:t>
      </w:r>
      <w:r w:rsidRPr="00BB4008">
        <w:rPr>
          <w:rFonts w:ascii="Times New Roman" w:hAnsi="Times New Roman"/>
          <w:sz w:val="24"/>
          <w:szCs w:val="24"/>
        </w:rPr>
        <w:t>кл</w:t>
      </w:r>
      <w:r w:rsidRPr="00BB4008">
        <w:rPr>
          <w:rFonts w:ascii="Times New Roman" w:hAnsi="Times New Roman"/>
          <w:spacing w:val="-2"/>
          <w:sz w:val="24"/>
          <w:szCs w:val="24"/>
        </w:rPr>
        <w:t>и</w:t>
      </w:r>
      <w:r w:rsidRPr="00BB4008">
        <w:rPr>
          <w:rFonts w:ascii="Times New Roman" w:hAnsi="Times New Roman"/>
          <w:sz w:val="24"/>
          <w:szCs w:val="24"/>
        </w:rPr>
        <w:t>мат</w:t>
      </w:r>
      <w:r w:rsidRPr="00BB4008">
        <w:rPr>
          <w:rFonts w:ascii="Times New Roman" w:hAnsi="Times New Roman"/>
          <w:spacing w:val="-2"/>
          <w:sz w:val="24"/>
          <w:szCs w:val="24"/>
        </w:rPr>
        <w:t>и</w:t>
      </w:r>
      <w:r w:rsidRPr="00BB4008">
        <w:rPr>
          <w:rFonts w:ascii="Times New Roman" w:hAnsi="Times New Roman"/>
          <w:sz w:val="24"/>
          <w:szCs w:val="24"/>
        </w:rPr>
        <w:t>чес</w:t>
      </w:r>
      <w:r w:rsidRPr="00BB4008">
        <w:rPr>
          <w:rFonts w:ascii="Times New Roman" w:hAnsi="Times New Roman"/>
          <w:spacing w:val="-1"/>
          <w:sz w:val="24"/>
          <w:szCs w:val="24"/>
        </w:rPr>
        <w:t>ки</w:t>
      </w:r>
      <w:r w:rsidRPr="00BB4008">
        <w:rPr>
          <w:rFonts w:ascii="Times New Roman" w:hAnsi="Times New Roman"/>
          <w:sz w:val="24"/>
          <w:szCs w:val="24"/>
        </w:rPr>
        <w:t>х</w:t>
      </w:r>
      <w:r w:rsidRPr="00BB4008">
        <w:rPr>
          <w:rFonts w:ascii="Times New Roman" w:hAnsi="Times New Roman"/>
          <w:spacing w:val="4"/>
          <w:sz w:val="24"/>
          <w:szCs w:val="24"/>
        </w:rPr>
        <w:t xml:space="preserve"> </w:t>
      </w:r>
      <w:r w:rsidRPr="00BB4008">
        <w:rPr>
          <w:rFonts w:ascii="Times New Roman" w:hAnsi="Times New Roman"/>
          <w:spacing w:val="-2"/>
          <w:sz w:val="24"/>
          <w:szCs w:val="24"/>
        </w:rPr>
        <w:t>к</w:t>
      </w:r>
      <w:r w:rsidRPr="00BB4008">
        <w:rPr>
          <w:rFonts w:ascii="Times New Roman" w:hAnsi="Times New Roman"/>
          <w:sz w:val="24"/>
          <w:szCs w:val="24"/>
        </w:rPr>
        <w:t>а</w:t>
      </w:r>
      <w:r w:rsidRPr="00BB4008">
        <w:rPr>
          <w:rFonts w:ascii="Times New Roman" w:hAnsi="Times New Roman"/>
          <w:spacing w:val="1"/>
          <w:sz w:val="24"/>
          <w:szCs w:val="24"/>
        </w:rPr>
        <w:t>р</w:t>
      </w:r>
      <w:r w:rsidRPr="00BB4008">
        <w:rPr>
          <w:rFonts w:ascii="Times New Roman" w:hAnsi="Times New Roman"/>
          <w:sz w:val="24"/>
          <w:szCs w:val="24"/>
        </w:rPr>
        <w:t>т</w:t>
      </w:r>
      <w:r w:rsidRPr="00BB4008">
        <w:rPr>
          <w:rFonts w:ascii="Times New Roman" w:hAnsi="Times New Roman"/>
          <w:spacing w:val="-3"/>
          <w:sz w:val="24"/>
          <w:szCs w:val="24"/>
        </w:rPr>
        <w:t>а</w:t>
      </w:r>
      <w:r w:rsidRPr="00BB4008">
        <w:rPr>
          <w:rFonts w:ascii="Times New Roman" w:hAnsi="Times New Roman"/>
          <w:spacing w:val="1"/>
          <w:sz w:val="24"/>
          <w:szCs w:val="24"/>
        </w:rPr>
        <w:t>х</w:t>
      </w:r>
      <w:r w:rsidRPr="00BB4008">
        <w:rPr>
          <w:rFonts w:ascii="Times New Roman" w:hAnsi="Times New Roman"/>
          <w:sz w:val="24"/>
          <w:szCs w:val="24"/>
        </w:rPr>
        <w:t>.</w:t>
      </w:r>
      <w:r w:rsidRPr="00BB4008">
        <w:rPr>
          <w:rFonts w:ascii="Times New Roman" w:hAnsi="Times New Roman"/>
          <w:spacing w:val="3"/>
          <w:sz w:val="24"/>
          <w:szCs w:val="24"/>
        </w:rPr>
        <w:t xml:space="preserve"> </w:t>
      </w:r>
      <w:r w:rsidRPr="00BB4008">
        <w:rPr>
          <w:rFonts w:ascii="Times New Roman" w:hAnsi="Times New Roman"/>
          <w:sz w:val="24"/>
          <w:szCs w:val="24"/>
        </w:rPr>
        <w:t>Раз</w:t>
      </w:r>
      <w:r w:rsidRPr="00BB4008">
        <w:rPr>
          <w:rFonts w:ascii="Times New Roman" w:hAnsi="Times New Roman"/>
          <w:spacing w:val="-2"/>
          <w:sz w:val="24"/>
          <w:szCs w:val="24"/>
        </w:rPr>
        <w:t>н</w:t>
      </w:r>
      <w:r w:rsidRPr="00BB4008">
        <w:rPr>
          <w:rFonts w:ascii="Times New Roman" w:hAnsi="Times New Roman"/>
          <w:spacing w:val="1"/>
          <w:sz w:val="24"/>
          <w:szCs w:val="24"/>
        </w:rPr>
        <w:t>оо</w:t>
      </w:r>
      <w:r w:rsidRPr="00BB4008">
        <w:rPr>
          <w:rFonts w:ascii="Times New Roman" w:hAnsi="Times New Roman"/>
          <w:spacing w:val="-1"/>
          <w:sz w:val="24"/>
          <w:szCs w:val="24"/>
        </w:rPr>
        <w:t>б</w:t>
      </w:r>
      <w:r w:rsidRPr="00BB4008">
        <w:rPr>
          <w:rFonts w:ascii="Times New Roman" w:hAnsi="Times New Roman"/>
          <w:spacing w:val="1"/>
          <w:sz w:val="24"/>
          <w:szCs w:val="24"/>
        </w:rPr>
        <w:t>р</w:t>
      </w:r>
      <w:r w:rsidRPr="00BB4008">
        <w:rPr>
          <w:rFonts w:ascii="Times New Roman" w:hAnsi="Times New Roman"/>
          <w:sz w:val="24"/>
          <w:szCs w:val="24"/>
        </w:rPr>
        <w:t>а</w:t>
      </w:r>
      <w:r w:rsidRPr="00BB4008">
        <w:rPr>
          <w:rFonts w:ascii="Times New Roman" w:hAnsi="Times New Roman"/>
          <w:spacing w:val="-3"/>
          <w:sz w:val="24"/>
          <w:szCs w:val="24"/>
        </w:rPr>
        <w:t>з</w:t>
      </w:r>
      <w:r w:rsidRPr="00BB4008">
        <w:rPr>
          <w:rFonts w:ascii="Times New Roman" w:hAnsi="Times New Roman"/>
          <w:spacing w:val="1"/>
          <w:sz w:val="24"/>
          <w:szCs w:val="24"/>
        </w:rPr>
        <w:t>и</w:t>
      </w:r>
      <w:r w:rsidRPr="00BB4008">
        <w:rPr>
          <w:rFonts w:ascii="Times New Roman" w:hAnsi="Times New Roman"/>
          <w:sz w:val="24"/>
          <w:szCs w:val="24"/>
        </w:rPr>
        <w:t>е</w:t>
      </w:r>
      <w:r w:rsidRPr="00BB4008">
        <w:rPr>
          <w:rFonts w:ascii="Times New Roman" w:hAnsi="Times New Roman"/>
          <w:spacing w:val="1"/>
          <w:sz w:val="24"/>
          <w:szCs w:val="24"/>
        </w:rPr>
        <w:t xml:space="preserve"> </w:t>
      </w:r>
      <w:r w:rsidRPr="00BB4008">
        <w:rPr>
          <w:rFonts w:ascii="Times New Roman" w:hAnsi="Times New Roman"/>
          <w:sz w:val="24"/>
          <w:szCs w:val="24"/>
        </w:rPr>
        <w:t>климата</w:t>
      </w:r>
      <w:r w:rsidRPr="00BB4008">
        <w:rPr>
          <w:rFonts w:ascii="Times New Roman" w:hAnsi="Times New Roman"/>
          <w:spacing w:val="1"/>
          <w:sz w:val="24"/>
          <w:szCs w:val="24"/>
        </w:rPr>
        <w:t xml:space="preserve"> н</w:t>
      </w:r>
      <w:r w:rsidRPr="00BB4008">
        <w:rPr>
          <w:rFonts w:ascii="Times New Roman" w:hAnsi="Times New Roman"/>
          <w:sz w:val="24"/>
          <w:szCs w:val="24"/>
        </w:rPr>
        <w:t>а</w:t>
      </w:r>
      <w:r w:rsidRPr="00BB4008">
        <w:rPr>
          <w:rFonts w:ascii="Times New Roman" w:hAnsi="Times New Roman"/>
          <w:spacing w:val="1"/>
          <w:sz w:val="24"/>
          <w:szCs w:val="24"/>
        </w:rPr>
        <w:t xml:space="preserve"> З</w:t>
      </w:r>
      <w:r w:rsidRPr="00BB4008">
        <w:rPr>
          <w:rFonts w:ascii="Times New Roman" w:hAnsi="Times New Roman"/>
          <w:sz w:val="24"/>
          <w:szCs w:val="24"/>
        </w:rPr>
        <w:t>ем</w:t>
      </w:r>
      <w:r w:rsidRPr="00BB4008">
        <w:rPr>
          <w:rFonts w:ascii="Times New Roman" w:hAnsi="Times New Roman"/>
          <w:spacing w:val="-1"/>
          <w:sz w:val="24"/>
          <w:szCs w:val="24"/>
        </w:rPr>
        <w:t>л</w:t>
      </w:r>
      <w:r w:rsidRPr="00BB4008">
        <w:rPr>
          <w:rFonts w:ascii="Times New Roman" w:hAnsi="Times New Roman"/>
          <w:sz w:val="24"/>
          <w:szCs w:val="24"/>
        </w:rPr>
        <w:t>е. К</w:t>
      </w:r>
      <w:r w:rsidRPr="00BB4008">
        <w:rPr>
          <w:rFonts w:ascii="Times New Roman" w:hAnsi="Times New Roman"/>
          <w:spacing w:val="-1"/>
          <w:sz w:val="24"/>
          <w:szCs w:val="24"/>
        </w:rPr>
        <w:t>л</w:t>
      </w:r>
      <w:r w:rsidRPr="00BB4008">
        <w:rPr>
          <w:rFonts w:ascii="Times New Roman" w:hAnsi="Times New Roman"/>
          <w:spacing w:val="1"/>
          <w:sz w:val="24"/>
          <w:szCs w:val="24"/>
        </w:rPr>
        <w:t>и</w:t>
      </w:r>
      <w:r w:rsidRPr="00BB4008">
        <w:rPr>
          <w:rFonts w:ascii="Times New Roman" w:hAnsi="Times New Roman"/>
          <w:sz w:val="24"/>
          <w:szCs w:val="24"/>
        </w:rPr>
        <w:t>ма</w:t>
      </w:r>
      <w:r w:rsidRPr="00BB4008">
        <w:rPr>
          <w:rFonts w:ascii="Times New Roman" w:hAnsi="Times New Roman"/>
          <w:spacing w:val="-3"/>
          <w:sz w:val="24"/>
          <w:szCs w:val="24"/>
        </w:rPr>
        <w:t>т</w:t>
      </w:r>
      <w:r w:rsidRPr="00BB4008">
        <w:rPr>
          <w:rFonts w:ascii="Times New Roman" w:hAnsi="Times New Roman"/>
          <w:spacing w:val="1"/>
          <w:sz w:val="24"/>
          <w:szCs w:val="24"/>
        </w:rPr>
        <w:t>о</w:t>
      </w:r>
      <w:r w:rsidRPr="00BB4008">
        <w:rPr>
          <w:rFonts w:ascii="Times New Roman" w:hAnsi="Times New Roman"/>
          <w:spacing w:val="-1"/>
          <w:sz w:val="24"/>
          <w:szCs w:val="24"/>
        </w:rPr>
        <w:t>об</w:t>
      </w:r>
      <w:r w:rsidRPr="00BB4008">
        <w:rPr>
          <w:rFonts w:ascii="Times New Roman" w:hAnsi="Times New Roman"/>
          <w:spacing w:val="1"/>
          <w:sz w:val="24"/>
          <w:szCs w:val="24"/>
        </w:rPr>
        <w:t>р</w:t>
      </w:r>
      <w:r w:rsidRPr="00BB4008">
        <w:rPr>
          <w:rFonts w:ascii="Times New Roman" w:hAnsi="Times New Roman"/>
          <w:sz w:val="24"/>
          <w:szCs w:val="24"/>
        </w:rPr>
        <w:t>аз</w:t>
      </w:r>
      <w:r w:rsidRPr="00BB4008">
        <w:rPr>
          <w:rFonts w:ascii="Times New Roman" w:hAnsi="Times New Roman"/>
          <w:spacing w:val="-4"/>
          <w:sz w:val="24"/>
          <w:szCs w:val="24"/>
        </w:rPr>
        <w:t>у</w:t>
      </w:r>
      <w:r w:rsidRPr="00BB4008">
        <w:rPr>
          <w:rFonts w:ascii="Times New Roman" w:hAnsi="Times New Roman"/>
          <w:spacing w:val="-1"/>
          <w:sz w:val="24"/>
          <w:szCs w:val="24"/>
        </w:rPr>
        <w:t>ю</w:t>
      </w:r>
      <w:r w:rsidRPr="00BB4008">
        <w:rPr>
          <w:rFonts w:ascii="Times New Roman" w:hAnsi="Times New Roman"/>
          <w:sz w:val="24"/>
          <w:szCs w:val="24"/>
        </w:rPr>
        <w:t>щие фа</w:t>
      </w:r>
      <w:r w:rsidRPr="00BB4008">
        <w:rPr>
          <w:rFonts w:ascii="Times New Roman" w:hAnsi="Times New Roman"/>
          <w:spacing w:val="1"/>
          <w:sz w:val="24"/>
          <w:szCs w:val="24"/>
        </w:rPr>
        <w:t>к</w:t>
      </w:r>
      <w:r w:rsidRPr="00BB4008">
        <w:rPr>
          <w:rFonts w:ascii="Times New Roman" w:hAnsi="Times New Roman"/>
          <w:spacing w:val="-3"/>
          <w:sz w:val="24"/>
          <w:szCs w:val="24"/>
        </w:rPr>
        <w:t>т</w:t>
      </w:r>
      <w:r w:rsidRPr="00BB4008">
        <w:rPr>
          <w:rFonts w:ascii="Times New Roman" w:hAnsi="Times New Roman"/>
          <w:spacing w:val="1"/>
          <w:sz w:val="24"/>
          <w:szCs w:val="24"/>
        </w:rPr>
        <w:t>о</w:t>
      </w:r>
      <w:r w:rsidRPr="00BB4008">
        <w:rPr>
          <w:rFonts w:ascii="Times New Roman" w:hAnsi="Times New Roman"/>
          <w:spacing w:val="-1"/>
          <w:sz w:val="24"/>
          <w:szCs w:val="24"/>
        </w:rPr>
        <w:t>р</w:t>
      </w:r>
      <w:r w:rsidRPr="00BB4008">
        <w:rPr>
          <w:rFonts w:ascii="Times New Roman" w:hAnsi="Times New Roman"/>
          <w:spacing w:val="1"/>
          <w:sz w:val="24"/>
          <w:szCs w:val="24"/>
        </w:rPr>
        <w:t>ы</w:t>
      </w:r>
      <w:r w:rsidRPr="00BB4008">
        <w:rPr>
          <w:rFonts w:ascii="Times New Roman" w:hAnsi="Times New Roman"/>
          <w:sz w:val="24"/>
          <w:szCs w:val="24"/>
        </w:rPr>
        <w:t xml:space="preserve">. </w:t>
      </w:r>
      <w:r w:rsidRPr="00BB4008">
        <w:rPr>
          <w:rFonts w:ascii="Times New Roman" w:hAnsi="Times New Roman"/>
          <w:spacing w:val="2"/>
          <w:sz w:val="24"/>
          <w:szCs w:val="24"/>
        </w:rPr>
        <w:t xml:space="preserve">Характеристика воздушных масс Земли. </w:t>
      </w:r>
      <w:r w:rsidRPr="00BB4008">
        <w:rPr>
          <w:rFonts w:ascii="Times New Roman" w:hAnsi="Times New Roman"/>
          <w:spacing w:val="-1"/>
          <w:sz w:val="24"/>
          <w:szCs w:val="24"/>
        </w:rPr>
        <w:t>Х</w:t>
      </w:r>
      <w:r w:rsidRPr="00BB4008">
        <w:rPr>
          <w:rFonts w:ascii="Times New Roman" w:hAnsi="Times New Roman"/>
          <w:spacing w:val="-2"/>
          <w:sz w:val="24"/>
          <w:szCs w:val="24"/>
        </w:rPr>
        <w:t>а</w:t>
      </w:r>
      <w:r w:rsidRPr="00BB4008">
        <w:rPr>
          <w:rFonts w:ascii="Times New Roman" w:hAnsi="Times New Roman"/>
          <w:spacing w:val="1"/>
          <w:sz w:val="24"/>
          <w:szCs w:val="24"/>
        </w:rPr>
        <w:t>р</w:t>
      </w:r>
      <w:r w:rsidRPr="00BB4008">
        <w:rPr>
          <w:rFonts w:ascii="Times New Roman" w:hAnsi="Times New Roman"/>
          <w:sz w:val="24"/>
          <w:szCs w:val="24"/>
        </w:rPr>
        <w:t>акт</w:t>
      </w:r>
      <w:r w:rsidRPr="00BB4008">
        <w:rPr>
          <w:rFonts w:ascii="Times New Roman" w:hAnsi="Times New Roman"/>
          <w:spacing w:val="-2"/>
          <w:sz w:val="24"/>
          <w:szCs w:val="24"/>
        </w:rPr>
        <w:t>е</w:t>
      </w:r>
      <w:r w:rsidRPr="00BB4008">
        <w:rPr>
          <w:rFonts w:ascii="Times New Roman" w:hAnsi="Times New Roman"/>
          <w:spacing w:val="-1"/>
          <w:sz w:val="24"/>
          <w:szCs w:val="24"/>
        </w:rPr>
        <w:t>р</w:t>
      </w:r>
      <w:r w:rsidRPr="00BB4008">
        <w:rPr>
          <w:rFonts w:ascii="Times New Roman" w:hAnsi="Times New Roman"/>
          <w:spacing w:val="1"/>
          <w:sz w:val="24"/>
          <w:szCs w:val="24"/>
        </w:rPr>
        <w:t>и</w:t>
      </w:r>
      <w:r w:rsidRPr="00BB4008">
        <w:rPr>
          <w:rFonts w:ascii="Times New Roman" w:hAnsi="Times New Roman"/>
          <w:sz w:val="24"/>
          <w:szCs w:val="24"/>
        </w:rPr>
        <w:t>ст</w:t>
      </w:r>
      <w:r w:rsidRPr="00BB4008">
        <w:rPr>
          <w:rFonts w:ascii="Times New Roman" w:hAnsi="Times New Roman"/>
          <w:spacing w:val="-2"/>
          <w:sz w:val="24"/>
          <w:szCs w:val="24"/>
        </w:rPr>
        <w:t>и</w:t>
      </w:r>
      <w:r w:rsidRPr="00BB4008">
        <w:rPr>
          <w:rFonts w:ascii="Times New Roman" w:hAnsi="Times New Roman"/>
          <w:sz w:val="24"/>
          <w:szCs w:val="24"/>
        </w:rPr>
        <w:t xml:space="preserve">ка </w:t>
      </w:r>
      <w:r w:rsidRPr="00BB4008">
        <w:rPr>
          <w:rFonts w:ascii="Times New Roman" w:hAnsi="Times New Roman"/>
          <w:spacing w:val="1"/>
          <w:sz w:val="24"/>
          <w:szCs w:val="24"/>
        </w:rPr>
        <w:t>о</w:t>
      </w:r>
      <w:r w:rsidRPr="00BB4008">
        <w:rPr>
          <w:rFonts w:ascii="Times New Roman" w:hAnsi="Times New Roman"/>
          <w:spacing w:val="-2"/>
          <w:sz w:val="24"/>
          <w:szCs w:val="24"/>
        </w:rPr>
        <w:t>с</w:t>
      </w:r>
      <w:r w:rsidRPr="00BB4008">
        <w:rPr>
          <w:rFonts w:ascii="Times New Roman" w:hAnsi="Times New Roman"/>
          <w:spacing w:val="1"/>
          <w:sz w:val="24"/>
          <w:szCs w:val="24"/>
        </w:rPr>
        <w:t>но</w:t>
      </w:r>
      <w:r w:rsidRPr="00BB4008">
        <w:rPr>
          <w:rFonts w:ascii="Times New Roman" w:hAnsi="Times New Roman"/>
          <w:spacing w:val="-3"/>
          <w:sz w:val="24"/>
          <w:szCs w:val="24"/>
        </w:rPr>
        <w:t>в</w:t>
      </w:r>
      <w:r w:rsidRPr="00BB4008">
        <w:rPr>
          <w:rFonts w:ascii="Times New Roman" w:hAnsi="Times New Roman"/>
          <w:spacing w:val="1"/>
          <w:sz w:val="24"/>
          <w:szCs w:val="24"/>
        </w:rPr>
        <w:t>н</w:t>
      </w:r>
      <w:r w:rsidRPr="00BB4008">
        <w:rPr>
          <w:rFonts w:ascii="Times New Roman" w:hAnsi="Times New Roman"/>
          <w:spacing w:val="-1"/>
          <w:sz w:val="24"/>
          <w:szCs w:val="24"/>
        </w:rPr>
        <w:t>ы</w:t>
      </w:r>
      <w:r w:rsidRPr="00BB4008">
        <w:rPr>
          <w:rFonts w:ascii="Times New Roman" w:hAnsi="Times New Roman"/>
          <w:sz w:val="24"/>
          <w:szCs w:val="24"/>
        </w:rPr>
        <w:t xml:space="preserve">х и </w:t>
      </w:r>
      <w:r w:rsidRPr="00BB4008">
        <w:rPr>
          <w:rFonts w:ascii="Times New Roman" w:hAnsi="Times New Roman"/>
          <w:spacing w:val="-1"/>
          <w:sz w:val="24"/>
          <w:szCs w:val="24"/>
        </w:rPr>
        <w:t>п</w:t>
      </w:r>
      <w:r w:rsidRPr="00BB4008">
        <w:rPr>
          <w:rFonts w:ascii="Times New Roman" w:hAnsi="Times New Roman"/>
          <w:sz w:val="24"/>
          <w:szCs w:val="24"/>
        </w:rPr>
        <w:t>е</w:t>
      </w:r>
      <w:r w:rsidRPr="00BB4008">
        <w:rPr>
          <w:rFonts w:ascii="Times New Roman" w:hAnsi="Times New Roman"/>
          <w:spacing w:val="-1"/>
          <w:sz w:val="24"/>
          <w:szCs w:val="24"/>
        </w:rPr>
        <w:t>р</w:t>
      </w:r>
      <w:r w:rsidRPr="00BB4008">
        <w:rPr>
          <w:rFonts w:ascii="Times New Roman" w:hAnsi="Times New Roman"/>
          <w:sz w:val="24"/>
          <w:szCs w:val="24"/>
        </w:rPr>
        <w:t>е</w:t>
      </w:r>
      <w:r w:rsidRPr="00BB4008">
        <w:rPr>
          <w:rFonts w:ascii="Times New Roman" w:hAnsi="Times New Roman"/>
          <w:spacing w:val="-1"/>
          <w:sz w:val="24"/>
          <w:szCs w:val="24"/>
        </w:rPr>
        <w:t>хо</w:t>
      </w:r>
      <w:r w:rsidRPr="00BB4008">
        <w:rPr>
          <w:rFonts w:ascii="Times New Roman" w:hAnsi="Times New Roman"/>
          <w:spacing w:val="1"/>
          <w:sz w:val="24"/>
          <w:szCs w:val="24"/>
        </w:rPr>
        <w:t>д</w:t>
      </w:r>
      <w:r w:rsidRPr="00BB4008">
        <w:rPr>
          <w:rFonts w:ascii="Times New Roman" w:hAnsi="Times New Roman"/>
          <w:spacing w:val="-1"/>
          <w:sz w:val="24"/>
          <w:szCs w:val="24"/>
        </w:rPr>
        <w:t>н</w:t>
      </w:r>
      <w:r w:rsidRPr="00BB4008">
        <w:rPr>
          <w:rFonts w:ascii="Times New Roman" w:hAnsi="Times New Roman"/>
          <w:spacing w:val="1"/>
          <w:sz w:val="24"/>
          <w:szCs w:val="24"/>
        </w:rPr>
        <w:t>ы</w:t>
      </w:r>
      <w:r w:rsidRPr="00BB4008">
        <w:rPr>
          <w:rFonts w:ascii="Times New Roman" w:hAnsi="Times New Roman"/>
          <w:sz w:val="24"/>
          <w:szCs w:val="24"/>
        </w:rPr>
        <w:t>х кл</w:t>
      </w:r>
      <w:r w:rsidRPr="00BB4008">
        <w:rPr>
          <w:rFonts w:ascii="Times New Roman" w:hAnsi="Times New Roman"/>
          <w:spacing w:val="-2"/>
          <w:sz w:val="24"/>
          <w:szCs w:val="24"/>
        </w:rPr>
        <w:t>и</w:t>
      </w:r>
      <w:r w:rsidRPr="00BB4008">
        <w:rPr>
          <w:rFonts w:ascii="Times New Roman" w:hAnsi="Times New Roman"/>
          <w:sz w:val="24"/>
          <w:szCs w:val="24"/>
        </w:rPr>
        <w:t>мати</w:t>
      </w:r>
      <w:r w:rsidRPr="00BB4008">
        <w:rPr>
          <w:rFonts w:ascii="Times New Roman" w:hAnsi="Times New Roman"/>
          <w:spacing w:val="1"/>
          <w:sz w:val="24"/>
          <w:szCs w:val="24"/>
        </w:rPr>
        <w:t>ч</w:t>
      </w:r>
      <w:r w:rsidRPr="00BB4008">
        <w:rPr>
          <w:rFonts w:ascii="Times New Roman" w:hAnsi="Times New Roman"/>
          <w:spacing w:val="-2"/>
          <w:sz w:val="24"/>
          <w:szCs w:val="24"/>
        </w:rPr>
        <w:t>е</w:t>
      </w:r>
      <w:r w:rsidRPr="00BB4008">
        <w:rPr>
          <w:rFonts w:ascii="Times New Roman" w:hAnsi="Times New Roman"/>
          <w:sz w:val="24"/>
          <w:szCs w:val="24"/>
        </w:rPr>
        <w:t>с</w:t>
      </w:r>
      <w:r w:rsidRPr="00BB4008">
        <w:rPr>
          <w:rFonts w:ascii="Times New Roman" w:hAnsi="Times New Roman"/>
          <w:spacing w:val="-2"/>
          <w:sz w:val="24"/>
          <w:szCs w:val="24"/>
        </w:rPr>
        <w:t>к</w:t>
      </w:r>
      <w:r w:rsidRPr="00BB4008">
        <w:rPr>
          <w:rFonts w:ascii="Times New Roman" w:hAnsi="Times New Roman"/>
          <w:spacing w:val="1"/>
          <w:sz w:val="24"/>
          <w:szCs w:val="24"/>
        </w:rPr>
        <w:t>и</w:t>
      </w:r>
      <w:r w:rsidRPr="00BB4008">
        <w:rPr>
          <w:rFonts w:ascii="Times New Roman" w:hAnsi="Times New Roman"/>
          <w:sz w:val="24"/>
          <w:szCs w:val="24"/>
        </w:rPr>
        <w:t xml:space="preserve">х </w:t>
      </w:r>
      <w:r w:rsidRPr="00BB4008">
        <w:rPr>
          <w:rFonts w:ascii="Times New Roman" w:hAnsi="Times New Roman"/>
          <w:spacing w:val="-1"/>
          <w:sz w:val="24"/>
          <w:szCs w:val="24"/>
        </w:rPr>
        <w:t>п</w:t>
      </w:r>
      <w:r w:rsidRPr="00BB4008">
        <w:rPr>
          <w:rFonts w:ascii="Times New Roman" w:hAnsi="Times New Roman"/>
          <w:spacing w:val="1"/>
          <w:sz w:val="24"/>
          <w:szCs w:val="24"/>
        </w:rPr>
        <w:t>о</w:t>
      </w:r>
      <w:r w:rsidRPr="00BB4008">
        <w:rPr>
          <w:rFonts w:ascii="Times New Roman" w:hAnsi="Times New Roman"/>
          <w:sz w:val="24"/>
          <w:szCs w:val="24"/>
        </w:rPr>
        <w:t>я</w:t>
      </w:r>
      <w:r w:rsidRPr="00BB4008">
        <w:rPr>
          <w:rFonts w:ascii="Times New Roman" w:hAnsi="Times New Roman"/>
          <w:spacing w:val="-2"/>
          <w:sz w:val="24"/>
          <w:szCs w:val="24"/>
        </w:rPr>
        <w:t>с</w:t>
      </w:r>
      <w:r w:rsidRPr="00BB4008">
        <w:rPr>
          <w:rFonts w:ascii="Times New Roman" w:hAnsi="Times New Roman"/>
          <w:spacing w:val="-1"/>
          <w:sz w:val="24"/>
          <w:szCs w:val="24"/>
        </w:rPr>
        <w:t>о</w:t>
      </w:r>
      <w:r w:rsidRPr="00BB4008">
        <w:rPr>
          <w:rFonts w:ascii="Times New Roman" w:hAnsi="Times New Roman"/>
          <w:sz w:val="24"/>
          <w:szCs w:val="24"/>
        </w:rPr>
        <w:t xml:space="preserve">в </w:t>
      </w:r>
      <w:r w:rsidRPr="00BB4008">
        <w:rPr>
          <w:rFonts w:ascii="Times New Roman" w:hAnsi="Times New Roman"/>
          <w:spacing w:val="1"/>
          <w:sz w:val="24"/>
          <w:szCs w:val="24"/>
        </w:rPr>
        <w:t>З</w:t>
      </w:r>
      <w:r w:rsidRPr="00BB4008">
        <w:rPr>
          <w:rFonts w:ascii="Times New Roman" w:hAnsi="Times New Roman"/>
          <w:sz w:val="24"/>
          <w:szCs w:val="24"/>
        </w:rPr>
        <w:t>ем</w:t>
      </w:r>
      <w:r w:rsidRPr="00BB4008">
        <w:rPr>
          <w:rFonts w:ascii="Times New Roman" w:hAnsi="Times New Roman"/>
          <w:spacing w:val="-1"/>
          <w:sz w:val="24"/>
          <w:szCs w:val="24"/>
        </w:rPr>
        <w:t>л</w:t>
      </w:r>
      <w:r w:rsidRPr="00BB4008">
        <w:rPr>
          <w:rFonts w:ascii="Times New Roman" w:hAnsi="Times New Roman"/>
          <w:spacing w:val="1"/>
          <w:sz w:val="24"/>
          <w:szCs w:val="24"/>
        </w:rPr>
        <w:t>и</w:t>
      </w:r>
      <w:r w:rsidRPr="00BB4008">
        <w:rPr>
          <w:rFonts w:ascii="Times New Roman" w:hAnsi="Times New Roman"/>
          <w:sz w:val="24"/>
          <w:szCs w:val="24"/>
        </w:rPr>
        <w:t>.</w:t>
      </w:r>
      <w:r w:rsidRPr="00BB4008">
        <w:rPr>
          <w:rFonts w:ascii="Times New Roman" w:hAnsi="Times New Roman"/>
          <w:spacing w:val="2"/>
          <w:sz w:val="24"/>
          <w:szCs w:val="24"/>
        </w:rPr>
        <w:t xml:space="preserve"> </w:t>
      </w:r>
      <w:r w:rsidRPr="00BB4008">
        <w:rPr>
          <w:rFonts w:ascii="Times New Roman" w:hAnsi="Times New Roman"/>
          <w:i/>
          <w:sz w:val="24"/>
          <w:szCs w:val="24"/>
        </w:rPr>
        <w:t>В</w:t>
      </w:r>
      <w:r w:rsidRPr="00BB4008">
        <w:rPr>
          <w:rFonts w:ascii="Times New Roman" w:hAnsi="Times New Roman"/>
          <w:i/>
          <w:spacing w:val="-3"/>
          <w:sz w:val="24"/>
          <w:szCs w:val="24"/>
        </w:rPr>
        <w:t>л</w:t>
      </w:r>
      <w:r w:rsidRPr="00BB4008">
        <w:rPr>
          <w:rFonts w:ascii="Times New Roman" w:hAnsi="Times New Roman"/>
          <w:i/>
          <w:spacing w:val="1"/>
          <w:sz w:val="24"/>
          <w:szCs w:val="24"/>
        </w:rPr>
        <w:t>и</w:t>
      </w:r>
      <w:r w:rsidRPr="00BB4008">
        <w:rPr>
          <w:rFonts w:ascii="Times New Roman" w:hAnsi="Times New Roman"/>
          <w:i/>
          <w:sz w:val="24"/>
          <w:szCs w:val="24"/>
        </w:rPr>
        <w:t>я</w:t>
      </w:r>
      <w:r w:rsidRPr="00BB4008">
        <w:rPr>
          <w:rFonts w:ascii="Times New Roman" w:hAnsi="Times New Roman"/>
          <w:i/>
          <w:spacing w:val="-1"/>
          <w:sz w:val="24"/>
          <w:szCs w:val="24"/>
        </w:rPr>
        <w:t>н</w:t>
      </w:r>
      <w:r w:rsidRPr="00BB4008">
        <w:rPr>
          <w:rFonts w:ascii="Times New Roman" w:hAnsi="Times New Roman"/>
          <w:i/>
          <w:spacing w:val="1"/>
          <w:sz w:val="24"/>
          <w:szCs w:val="24"/>
        </w:rPr>
        <w:t>и</w:t>
      </w:r>
      <w:r w:rsidRPr="00BB4008">
        <w:rPr>
          <w:rFonts w:ascii="Times New Roman" w:hAnsi="Times New Roman"/>
          <w:i/>
          <w:sz w:val="24"/>
          <w:szCs w:val="24"/>
        </w:rPr>
        <w:t>е кл</w:t>
      </w:r>
      <w:r w:rsidRPr="00BB4008">
        <w:rPr>
          <w:rFonts w:ascii="Times New Roman" w:hAnsi="Times New Roman"/>
          <w:i/>
          <w:spacing w:val="-2"/>
          <w:sz w:val="24"/>
          <w:szCs w:val="24"/>
        </w:rPr>
        <w:t>и</w:t>
      </w:r>
      <w:r w:rsidRPr="00BB4008">
        <w:rPr>
          <w:rFonts w:ascii="Times New Roman" w:hAnsi="Times New Roman"/>
          <w:i/>
          <w:sz w:val="24"/>
          <w:szCs w:val="24"/>
        </w:rPr>
        <w:t>мати</w:t>
      </w:r>
      <w:r w:rsidRPr="00BB4008">
        <w:rPr>
          <w:rFonts w:ascii="Times New Roman" w:hAnsi="Times New Roman"/>
          <w:i/>
          <w:spacing w:val="1"/>
          <w:sz w:val="24"/>
          <w:szCs w:val="24"/>
        </w:rPr>
        <w:t>ч</w:t>
      </w:r>
      <w:r w:rsidRPr="00BB4008">
        <w:rPr>
          <w:rFonts w:ascii="Times New Roman" w:hAnsi="Times New Roman"/>
          <w:i/>
          <w:spacing w:val="-2"/>
          <w:sz w:val="24"/>
          <w:szCs w:val="24"/>
        </w:rPr>
        <w:t>е</w:t>
      </w:r>
      <w:r w:rsidRPr="00BB4008">
        <w:rPr>
          <w:rFonts w:ascii="Times New Roman" w:hAnsi="Times New Roman"/>
          <w:i/>
          <w:sz w:val="24"/>
          <w:szCs w:val="24"/>
        </w:rPr>
        <w:t>с</w:t>
      </w:r>
      <w:r w:rsidRPr="00BB4008">
        <w:rPr>
          <w:rFonts w:ascii="Times New Roman" w:hAnsi="Times New Roman"/>
          <w:i/>
          <w:spacing w:val="-2"/>
          <w:sz w:val="24"/>
          <w:szCs w:val="24"/>
        </w:rPr>
        <w:t>к</w:t>
      </w:r>
      <w:r w:rsidRPr="00BB4008">
        <w:rPr>
          <w:rFonts w:ascii="Times New Roman" w:hAnsi="Times New Roman"/>
          <w:i/>
          <w:spacing w:val="1"/>
          <w:sz w:val="24"/>
          <w:szCs w:val="24"/>
        </w:rPr>
        <w:t>и</w:t>
      </w:r>
      <w:r w:rsidRPr="00BB4008">
        <w:rPr>
          <w:rFonts w:ascii="Times New Roman" w:hAnsi="Times New Roman"/>
          <w:i/>
          <w:sz w:val="24"/>
          <w:szCs w:val="24"/>
        </w:rPr>
        <w:t>х</w:t>
      </w:r>
      <w:r w:rsidRPr="00BB4008">
        <w:rPr>
          <w:rFonts w:ascii="Times New Roman" w:hAnsi="Times New Roman"/>
          <w:i/>
          <w:spacing w:val="3"/>
          <w:sz w:val="24"/>
          <w:szCs w:val="24"/>
        </w:rPr>
        <w:t xml:space="preserve"> </w:t>
      </w:r>
      <w:r w:rsidRPr="00BB4008">
        <w:rPr>
          <w:rFonts w:ascii="Times New Roman" w:hAnsi="Times New Roman"/>
          <w:i/>
          <w:spacing w:val="-4"/>
          <w:sz w:val="24"/>
          <w:szCs w:val="24"/>
        </w:rPr>
        <w:t>у</w:t>
      </w:r>
      <w:r w:rsidRPr="00BB4008">
        <w:rPr>
          <w:rFonts w:ascii="Times New Roman" w:hAnsi="Times New Roman"/>
          <w:i/>
          <w:sz w:val="24"/>
          <w:szCs w:val="24"/>
        </w:rPr>
        <w:t>слов</w:t>
      </w:r>
      <w:r w:rsidRPr="00BB4008">
        <w:rPr>
          <w:rFonts w:ascii="Times New Roman" w:hAnsi="Times New Roman"/>
          <w:i/>
          <w:spacing w:val="-2"/>
          <w:sz w:val="24"/>
          <w:szCs w:val="24"/>
        </w:rPr>
        <w:t>и</w:t>
      </w:r>
      <w:r w:rsidRPr="00BB4008">
        <w:rPr>
          <w:rFonts w:ascii="Times New Roman" w:hAnsi="Times New Roman"/>
          <w:i/>
          <w:sz w:val="24"/>
          <w:szCs w:val="24"/>
        </w:rPr>
        <w:t>й</w:t>
      </w:r>
      <w:r w:rsidRPr="00BB4008">
        <w:rPr>
          <w:rFonts w:ascii="Times New Roman" w:hAnsi="Times New Roman"/>
          <w:i/>
          <w:spacing w:val="1"/>
          <w:sz w:val="24"/>
          <w:szCs w:val="24"/>
        </w:rPr>
        <w:t xml:space="preserve"> н</w:t>
      </w:r>
      <w:r w:rsidRPr="00BB4008">
        <w:rPr>
          <w:rFonts w:ascii="Times New Roman" w:hAnsi="Times New Roman"/>
          <w:i/>
          <w:sz w:val="24"/>
          <w:szCs w:val="24"/>
        </w:rPr>
        <w:t>а</w:t>
      </w:r>
      <w:r w:rsidRPr="00BB4008">
        <w:rPr>
          <w:rFonts w:ascii="Times New Roman" w:hAnsi="Times New Roman"/>
          <w:i/>
          <w:spacing w:val="2"/>
          <w:sz w:val="24"/>
          <w:szCs w:val="24"/>
        </w:rPr>
        <w:t xml:space="preserve"> </w:t>
      </w:r>
      <w:r w:rsidRPr="00BB4008">
        <w:rPr>
          <w:rFonts w:ascii="Times New Roman" w:hAnsi="Times New Roman"/>
          <w:i/>
          <w:spacing w:val="-2"/>
          <w:sz w:val="24"/>
          <w:szCs w:val="24"/>
        </w:rPr>
        <w:t>ж</w:t>
      </w:r>
      <w:r w:rsidRPr="00BB4008">
        <w:rPr>
          <w:rFonts w:ascii="Times New Roman" w:hAnsi="Times New Roman"/>
          <w:i/>
          <w:spacing w:val="1"/>
          <w:sz w:val="24"/>
          <w:szCs w:val="24"/>
        </w:rPr>
        <w:t>и</w:t>
      </w:r>
      <w:r w:rsidRPr="00BB4008">
        <w:rPr>
          <w:rFonts w:ascii="Times New Roman" w:hAnsi="Times New Roman"/>
          <w:i/>
          <w:sz w:val="24"/>
          <w:szCs w:val="24"/>
        </w:rPr>
        <w:t>знь</w:t>
      </w:r>
      <w:r w:rsidRPr="00BB4008">
        <w:rPr>
          <w:rFonts w:ascii="Times New Roman" w:hAnsi="Times New Roman"/>
          <w:i/>
          <w:spacing w:val="2"/>
          <w:sz w:val="24"/>
          <w:szCs w:val="24"/>
        </w:rPr>
        <w:t xml:space="preserve"> </w:t>
      </w:r>
      <w:r w:rsidRPr="00BB4008">
        <w:rPr>
          <w:rFonts w:ascii="Times New Roman" w:hAnsi="Times New Roman"/>
          <w:i/>
          <w:spacing w:val="-1"/>
          <w:sz w:val="24"/>
          <w:szCs w:val="24"/>
        </w:rPr>
        <w:t>лю</w:t>
      </w:r>
      <w:r w:rsidRPr="00BB4008">
        <w:rPr>
          <w:rFonts w:ascii="Times New Roman" w:hAnsi="Times New Roman"/>
          <w:i/>
          <w:spacing w:val="1"/>
          <w:sz w:val="24"/>
          <w:szCs w:val="24"/>
        </w:rPr>
        <w:t>д</w:t>
      </w:r>
      <w:r w:rsidRPr="00BB4008">
        <w:rPr>
          <w:rFonts w:ascii="Times New Roman" w:hAnsi="Times New Roman"/>
          <w:i/>
          <w:spacing w:val="-2"/>
          <w:sz w:val="24"/>
          <w:szCs w:val="24"/>
        </w:rPr>
        <w:t>е</w:t>
      </w:r>
      <w:r w:rsidRPr="00BB4008">
        <w:rPr>
          <w:rFonts w:ascii="Times New Roman" w:hAnsi="Times New Roman"/>
          <w:i/>
          <w:spacing w:val="1"/>
          <w:sz w:val="24"/>
          <w:szCs w:val="24"/>
        </w:rPr>
        <w:t>й</w:t>
      </w:r>
      <w:r w:rsidRPr="00BB4008">
        <w:rPr>
          <w:rFonts w:ascii="Times New Roman" w:hAnsi="Times New Roman"/>
          <w:i/>
          <w:sz w:val="24"/>
          <w:szCs w:val="24"/>
        </w:rPr>
        <w:t>.</w:t>
      </w:r>
      <w:r w:rsidRPr="00BB4008">
        <w:rPr>
          <w:rFonts w:ascii="Times New Roman" w:hAnsi="Times New Roman"/>
          <w:i/>
          <w:spacing w:val="2"/>
          <w:sz w:val="24"/>
          <w:szCs w:val="24"/>
        </w:rPr>
        <w:t xml:space="preserve"> </w:t>
      </w:r>
      <w:r w:rsidRPr="00BB4008">
        <w:rPr>
          <w:rFonts w:ascii="Times New Roman" w:hAnsi="Times New Roman"/>
          <w:i/>
          <w:spacing w:val="-3"/>
          <w:sz w:val="24"/>
          <w:szCs w:val="24"/>
        </w:rPr>
        <w:t>В</w:t>
      </w:r>
      <w:r w:rsidRPr="00BB4008">
        <w:rPr>
          <w:rFonts w:ascii="Times New Roman" w:hAnsi="Times New Roman"/>
          <w:i/>
          <w:spacing w:val="-1"/>
          <w:sz w:val="24"/>
          <w:szCs w:val="24"/>
        </w:rPr>
        <w:t>л</w:t>
      </w:r>
      <w:r w:rsidRPr="00BB4008">
        <w:rPr>
          <w:rFonts w:ascii="Times New Roman" w:hAnsi="Times New Roman"/>
          <w:i/>
          <w:spacing w:val="1"/>
          <w:sz w:val="24"/>
          <w:szCs w:val="24"/>
        </w:rPr>
        <w:t>и</w:t>
      </w:r>
      <w:r w:rsidRPr="00BB4008">
        <w:rPr>
          <w:rFonts w:ascii="Times New Roman" w:hAnsi="Times New Roman"/>
          <w:i/>
          <w:sz w:val="24"/>
          <w:szCs w:val="24"/>
        </w:rPr>
        <w:t>я</w:t>
      </w:r>
      <w:r w:rsidRPr="00BB4008">
        <w:rPr>
          <w:rFonts w:ascii="Times New Roman" w:hAnsi="Times New Roman"/>
          <w:i/>
          <w:spacing w:val="-1"/>
          <w:sz w:val="24"/>
          <w:szCs w:val="24"/>
        </w:rPr>
        <w:t>н</w:t>
      </w:r>
      <w:r w:rsidRPr="00BB4008">
        <w:rPr>
          <w:rFonts w:ascii="Times New Roman" w:hAnsi="Times New Roman"/>
          <w:i/>
          <w:spacing w:val="1"/>
          <w:sz w:val="24"/>
          <w:szCs w:val="24"/>
        </w:rPr>
        <w:t>и</w:t>
      </w:r>
      <w:r w:rsidRPr="00BB4008">
        <w:rPr>
          <w:rFonts w:ascii="Times New Roman" w:hAnsi="Times New Roman"/>
          <w:i/>
          <w:sz w:val="24"/>
          <w:szCs w:val="24"/>
        </w:rPr>
        <w:t>е</w:t>
      </w:r>
      <w:r w:rsidRPr="00BB4008">
        <w:rPr>
          <w:rFonts w:ascii="Times New Roman" w:hAnsi="Times New Roman"/>
          <w:i/>
          <w:spacing w:val="2"/>
          <w:sz w:val="24"/>
          <w:szCs w:val="24"/>
        </w:rPr>
        <w:t xml:space="preserve"> </w:t>
      </w:r>
      <w:r w:rsidRPr="00BB4008">
        <w:rPr>
          <w:rFonts w:ascii="Times New Roman" w:hAnsi="Times New Roman"/>
          <w:i/>
          <w:spacing w:val="-2"/>
          <w:sz w:val="24"/>
          <w:szCs w:val="24"/>
        </w:rPr>
        <w:t>с</w:t>
      </w:r>
      <w:r w:rsidRPr="00BB4008">
        <w:rPr>
          <w:rFonts w:ascii="Times New Roman" w:hAnsi="Times New Roman"/>
          <w:i/>
          <w:spacing w:val="1"/>
          <w:sz w:val="24"/>
          <w:szCs w:val="24"/>
        </w:rPr>
        <w:t>о</w:t>
      </w:r>
      <w:r w:rsidRPr="00BB4008">
        <w:rPr>
          <w:rFonts w:ascii="Times New Roman" w:hAnsi="Times New Roman"/>
          <w:i/>
          <w:sz w:val="24"/>
          <w:szCs w:val="24"/>
        </w:rPr>
        <w:t>в</w:t>
      </w:r>
      <w:r w:rsidRPr="00BB4008">
        <w:rPr>
          <w:rFonts w:ascii="Times New Roman" w:hAnsi="Times New Roman"/>
          <w:i/>
          <w:spacing w:val="-2"/>
          <w:sz w:val="24"/>
          <w:szCs w:val="24"/>
        </w:rPr>
        <w:t>р</w:t>
      </w:r>
      <w:r w:rsidRPr="00BB4008">
        <w:rPr>
          <w:rFonts w:ascii="Times New Roman" w:hAnsi="Times New Roman"/>
          <w:i/>
          <w:sz w:val="24"/>
          <w:szCs w:val="24"/>
        </w:rPr>
        <w:t>ем</w:t>
      </w:r>
      <w:r w:rsidRPr="00BB4008">
        <w:rPr>
          <w:rFonts w:ascii="Times New Roman" w:hAnsi="Times New Roman"/>
          <w:i/>
          <w:spacing w:val="-2"/>
          <w:sz w:val="24"/>
          <w:szCs w:val="24"/>
        </w:rPr>
        <w:t>е</w:t>
      </w:r>
      <w:r w:rsidRPr="00BB4008">
        <w:rPr>
          <w:rFonts w:ascii="Times New Roman" w:hAnsi="Times New Roman"/>
          <w:i/>
          <w:spacing w:val="1"/>
          <w:sz w:val="24"/>
          <w:szCs w:val="24"/>
        </w:rPr>
        <w:t>н</w:t>
      </w:r>
      <w:r w:rsidRPr="00BB4008">
        <w:rPr>
          <w:rFonts w:ascii="Times New Roman" w:hAnsi="Times New Roman"/>
          <w:i/>
          <w:spacing w:val="-1"/>
          <w:sz w:val="24"/>
          <w:szCs w:val="24"/>
        </w:rPr>
        <w:t>но</w:t>
      </w:r>
      <w:r w:rsidRPr="00BB4008">
        <w:rPr>
          <w:rFonts w:ascii="Times New Roman" w:hAnsi="Times New Roman"/>
          <w:i/>
          <w:sz w:val="24"/>
          <w:szCs w:val="24"/>
        </w:rPr>
        <w:t xml:space="preserve">й </w:t>
      </w:r>
      <w:r w:rsidRPr="00BB4008">
        <w:rPr>
          <w:rFonts w:ascii="Times New Roman" w:hAnsi="Times New Roman"/>
          <w:i/>
          <w:spacing w:val="1"/>
          <w:sz w:val="24"/>
          <w:szCs w:val="24"/>
        </w:rPr>
        <w:t>хо</w:t>
      </w:r>
      <w:r w:rsidRPr="00BB4008">
        <w:rPr>
          <w:rFonts w:ascii="Times New Roman" w:hAnsi="Times New Roman"/>
          <w:i/>
          <w:spacing w:val="-3"/>
          <w:sz w:val="24"/>
          <w:szCs w:val="24"/>
        </w:rPr>
        <w:t>з</w:t>
      </w:r>
      <w:r w:rsidRPr="00BB4008">
        <w:rPr>
          <w:rFonts w:ascii="Times New Roman" w:hAnsi="Times New Roman"/>
          <w:i/>
          <w:sz w:val="24"/>
          <w:szCs w:val="24"/>
        </w:rPr>
        <w:t>я</w:t>
      </w:r>
      <w:r w:rsidRPr="00BB4008">
        <w:rPr>
          <w:rFonts w:ascii="Times New Roman" w:hAnsi="Times New Roman"/>
          <w:i/>
          <w:spacing w:val="1"/>
          <w:sz w:val="24"/>
          <w:szCs w:val="24"/>
        </w:rPr>
        <w:t>й</w:t>
      </w:r>
      <w:r w:rsidRPr="00BB4008">
        <w:rPr>
          <w:rFonts w:ascii="Times New Roman" w:hAnsi="Times New Roman"/>
          <w:i/>
          <w:sz w:val="24"/>
          <w:szCs w:val="24"/>
        </w:rPr>
        <w:t>ств</w:t>
      </w:r>
      <w:r w:rsidRPr="00BB4008">
        <w:rPr>
          <w:rFonts w:ascii="Times New Roman" w:hAnsi="Times New Roman"/>
          <w:i/>
          <w:spacing w:val="-3"/>
          <w:sz w:val="24"/>
          <w:szCs w:val="24"/>
        </w:rPr>
        <w:t>е</w:t>
      </w:r>
      <w:r w:rsidRPr="00BB4008">
        <w:rPr>
          <w:rFonts w:ascii="Times New Roman" w:hAnsi="Times New Roman"/>
          <w:i/>
          <w:spacing w:val="-1"/>
          <w:sz w:val="24"/>
          <w:szCs w:val="24"/>
        </w:rPr>
        <w:t>н</w:t>
      </w:r>
      <w:r w:rsidRPr="00BB4008">
        <w:rPr>
          <w:rFonts w:ascii="Times New Roman" w:hAnsi="Times New Roman"/>
          <w:i/>
          <w:spacing w:val="1"/>
          <w:sz w:val="24"/>
          <w:szCs w:val="24"/>
        </w:rPr>
        <w:t>н</w:t>
      </w:r>
      <w:r w:rsidRPr="00BB4008">
        <w:rPr>
          <w:rFonts w:ascii="Times New Roman" w:hAnsi="Times New Roman"/>
          <w:i/>
          <w:spacing w:val="-1"/>
          <w:sz w:val="24"/>
          <w:szCs w:val="24"/>
        </w:rPr>
        <w:t>о</w:t>
      </w:r>
      <w:r w:rsidRPr="00BB4008">
        <w:rPr>
          <w:rFonts w:ascii="Times New Roman" w:hAnsi="Times New Roman"/>
          <w:i/>
          <w:sz w:val="24"/>
          <w:szCs w:val="24"/>
        </w:rPr>
        <w:t xml:space="preserve">й </w:t>
      </w:r>
      <w:r w:rsidRPr="00BB4008">
        <w:rPr>
          <w:rFonts w:ascii="Times New Roman" w:hAnsi="Times New Roman"/>
          <w:i/>
          <w:spacing w:val="1"/>
          <w:sz w:val="24"/>
          <w:szCs w:val="24"/>
        </w:rPr>
        <w:t>д</w:t>
      </w:r>
      <w:r w:rsidRPr="00BB4008">
        <w:rPr>
          <w:rFonts w:ascii="Times New Roman" w:hAnsi="Times New Roman"/>
          <w:i/>
          <w:sz w:val="24"/>
          <w:szCs w:val="24"/>
        </w:rPr>
        <w:t>е</w:t>
      </w:r>
      <w:r w:rsidRPr="00BB4008">
        <w:rPr>
          <w:rFonts w:ascii="Times New Roman" w:hAnsi="Times New Roman"/>
          <w:i/>
          <w:spacing w:val="-2"/>
          <w:sz w:val="24"/>
          <w:szCs w:val="24"/>
        </w:rPr>
        <w:t>я</w:t>
      </w:r>
      <w:r w:rsidRPr="00BB4008">
        <w:rPr>
          <w:rFonts w:ascii="Times New Roman" w:hAnsi="Times New Roman"/>
          <w:i/>
          <w:spacing w:val="-3"/>
          <w:sz w:val="24"/>
          <w:szCs w:val="24"/>
        </w:rPr>
        <w:t>т</w:t>
      </w:r>
      <w:r w:rsidRPr="00BB4008">
        <w:rPr>
          <w:rFonts w:ascii="Times New Roman" w:hAnsi="Times New Roman"/>
          <w:i/>
          <w:sz w:val="24"/>
          <w:szCs w:val="24"/>
        </w:rPr>
        <w:t>ел</w:t>
      </w:r>
      <w:r w:rsidRPr="00BB4008">
        <w:rPr>
          <w:rFonts w:ascii="Times New Roman" w:hAnsi="Times New Roman"/>
          <w:i/>
          <w:spacing w:val="-2"/>
          <w:sz w:val="24"/>
          <w:szCs w:val="24"/>
        </w:rPr>
        <w:t>ь</w:t>
      </w:r>
      <w:r w:rsidRPr="00BB4008">
        <w:rPr>
          <w:rFonts w:ascii="Times New Roman" w:hAnsi="Times New Roman"/>
          <w:i/>
          <w:spacing w:val="1"/>
          <w:sz w:val="24"/>
          <w:szCs w:val="24"/>
        </w:rPr>
        <w:t>но</w:t>
      </w:r>
      <w:r w:rsidRPr="00BB4008">
        <w:rPr>
          <w:rFonts w:ascii="Times New Roman" w:hAnsi="Times New Roman"/>
          <w:i/>
          <w:sz w:val="24"/>
          <w:szCs w:val="24"/>
        </w:rPr>
        <w:t>с</w:t>
      </w:r>
      <w:r w:rsidRPr="00BB4008">
        <w:rPr>
          <w:rFonts w:ascii="Times New Roman" w:hAnsi="Times New Roman"/>
          <w:i/>
          <w:spacing w:val="-3"/>
          <w:sz w:val="24"/>
          <w:szCs w:val="24"/>
        </w:rPr>
        <w:t>т</w:t>
      </w:r>
      <w:r w:rsidRPr="00BB4008">
        <w:rPr>
          <w:rFonts w:ascii="Times New Roman" w:hAnsi="Times New Roman"/>
          <w:i/>
          <w:sz w:val="24"/>
          <w:szCs w:val="24"/>
        </w:rPr>
        <w:t>и</w:t>
      </w:r>
      <w:r w:rsidRPr="00BB4008">
        <w:rPr>
          <w:rFonts w:ascii="Times New Roman" w:hAnsi="Times New Roman"/>
          <w:i/>
          <w:spacing w:val="3"/>
          <w:sz w:val="24"/>
          <w:szCs w:val="24"/>
        </w:rPr>
        <w:t xml:space="preserve"> </w:t>
      </w:r>
      <w:r w:rsidRPr="00BB4008">
        <w:rPr>
          <w:rFonts w:ascii="Times New Roman" w:hAnsi="Times New Roman"/>
          <w:i/>
          <w:spacing w:val="-1"/>
          <w:sz w:val="24"/>
          <w:szCs w:val="24"/>
        </w:rPr>
        <w:t>л</w:t>
      </w:r>
      <w:r w:rsidRPr="00BB4008">
        <w:rPr>
          <w:rFonts w:ascii="Times New Roman" w:hAnsi="Times New Roman"/>
          <w:i/>
          <w:spacing w:val="-3"/>
          <w:sz w:val="24"/>
          <w:szCs w:val="24"/>
        </w:rPr>
        <w:t>ю</w:t>
      </w:r>
      <w:r w:rsidRPr="00BB4008">
        <w:rPr>
          <w:rFonts w:ascii="Times New Roman" w:hAnsi="Times New Roman"/>
          <w:i/>
          <w:spacing w:val="1"/>
          <w:sz w:val="24"/>
          <w:szCs w:val="24"/>
        </w:rPr>
        <w:t>д</w:t>
      </w:r>
      <w:r w:rsidRPr="00BB4008">
        <w:rPr>
          <w:rFonts w:ascii="Times New Roman" w:hAnsi="Times New Roman"/>
          <w:i/>
          <w:sz w:val="24"/>
          <w:szCs w:val="24"/>
        </w:rPr>
        <w:t>ей</w:t>
      </w:r>
      <w:r w:rsidRPr="00BB4008">
        <w:rPr>
          <w:rFonts w:ascii="Times New Roman" w:hAnsi="Times New Roman"/>
          <w:i/>
          <w:spacing w:val="1"/>
          <w:sz w:val="24"/>
          <w:szCs w:val="24"/>
        </w:rPr>
        <w:t xml:space="preserve"> </w:t>
      </w:r>
      <w:r w:rsidRPr="00BB4008">
        <w:rPr>
          <w:rFonts w:ascii="Times New Roman" w:hAnsi="Times New Roman"/>
          <w:i/>
          <w:spacing w:val="-1"/>
          <w:sz w:val="24"/>
          <w:szCs w:val="24"/>
        </w:rPr>
        <w:t>н</w:t>
      </w:r>
      <w:r w:rsidRPr="00BB4008">
        <w:rPr>
          <w:rFonts w:ascii="Times New Roman" w:hAnsi="Times New Roman"/>
          <w:i/>
          <w:sz w:val="24"/>
          <w:szCs w:val="24"/>
        </w:rPr>
        <w:t xml:space="preserve">а климат </w:t>
      </w:r>
      <w:r w:rsidRPr="00BB4008">
        <w:rPr>
          <w:rFonts w:ascii="Times New Roman" w:hAnsi="Times New Roman"/>
          <w:i/>
          <w:spacing w:val="1"/>
          <w:sz w:val="24"/>
          <w:szCs w:val="24"/>
        </w:rPr>
        <w:t>З</w:t>
      </w:r>
      <w:r w:rsidRPr="00BB4008">
        <w:rPr>
          <w:rFonts w:ascii="Times New Roman" w:hAnsi="Times New Roman"/>
          <w:i/>
          <w:sz w:val="24"/>
          <w:szCs w:val="24"/>
        </w:rPr>
        <w:t>ем</w:t>
      </w:r>
      <w:r w:rsidRPr="00BB4008">
        <w:rPr>
          <w:rFonts w:ascii="Times New Roman" w:hAnsi="Times New Roman"/>
          <w:i/>
          <w:spacing w:val="-3"/>
          <w:sz w:val="24"/>
          <w:szCs w:val="24"/>
        </w:rPr>
        <w:t>л</w:t>
      </w:r>
      <w:r w:rsidRPr="00BB4008">
        <w:rPr>
          <w:rFonts w:ascii="Times New Roman" w:hAnsi="Times New Roman"/>
          <w:i/>
          <w:spacing w:val="1"/>
          <w:sz w:val="24"/>
          <w:szCs w:val="24"/>
        </w:rPr>
        <w:t>и</w:t>
      </w:r>
      <w:r w:rsidRPr="00BB4008">
        <w:rPr>
          <w:rFonts w:ascii="Times New Roman" w:hAnsi="Times New Roman"/>
          <w:i/>
          <w:sz w:val="24"/>
          <w:szCs w:val="24"/>
        </w:rPr>
        <w:t>.</w:t>
      </w:r>
      <w:r w:rsidRPr="00BB4008">
        <w:rPr>
          <w:rFonts w:ascii="Times New Roman" w:hAnsi="Times New Roman"/>
          <w:i/>
          <w:spacing w:val="2"/>
          <w:sz w:val="24"/>
          <w:szCs w:val="24"/>
        </w:rPr>
        <w:t xml:space="preserve"> </w:t>
      </w:r>
      <w:r w:rsidRPr="00BB4008">
        <w:rPr>
          <w:rFonts w:ascii="Times New Roman" w:hAnsi="Times New Roman"/>
          <w:i/>
          <w:spacing w:val="-4"/>
          <w:sz w:val="24"/>
          <w:szCs w:val="24"/>
        </w:rPr>
        <w:t>Р</w:t>
      </w:r>
      <w:r w:rsidRPr="00BB4008">
        <w:rPr>
          <w:rFonts w:ascii="Times New Roman" w:hAnsi="Times New Roman"/>
          <w:i/>
          <w:sz w:val="24"/>
          <w:szCs w:val="24"/>
        </w:rPr>
        <w:t xml:space="preserve">асчет </w:t>
      </w:r>
      <w:r w:rsidRPr="00BB4008">
        <w:rPr>
          <w:rFonts w:ascii="Times New Roman" w:hAnsi="Times New Roman"/>
          <w:i/>
          <w:spacing w:val="-4"/>
          <w:sz w:val="24"/>
          <w:szCs w:val="24"/>
        </w:rPr>
        <w:t>у</w:t>
      </w:r>
      <w:r w:rsidRPr="00BB4008">
        <w:rPr>
          <w:rFonts w:ascii="Times New Roman" w:hAnsi="Times New Roman"/>
          <w:i/>
          <w:sz w:val="24"/>
          <w:szCs w:val="24"/>
        </w:rPr>
        <w:t>г</w:t>
      </w:r>
      <w:r w:rsidRPr="00BB4008">
        <w:rPr>
          <w:rFonts w:ascii="Times New Roman" w:hAnsi="Times New Roman"/>
          <w:i/>
          <w:spacing w:val="1"/>
          <w:sz w:val="24"/>
          <w:szCs w:val="24"/>
        </w:rPr>
        <w:t>л</w:t>
      </w:r>
      <w:r w:rsidRPr="00BB4008">
        <w:rPr>
          <w:rFonts w:ascii="Times New Roman" w:hAnsi="Times New Roman"/>
          <w:i/>
          <w:sz w:val="24"/>
          <w:szCs w:val="24"/>
        </w:rPr>
        <w:t xml:space="preserve">а </w:t>
      </w:r>
      <w:r w:rsidRPr="00BB4008">
        <w:rPr>
          <w:rFonts w:ascii="Times New Roman" w:hAnsi="Times New Roman"/>
          <w:i/>
          <w:spacing w:val="1"/>
          <w:sz w:val="24"/>
          <w:szCs w:val="24"/>
        </w:rPr>
        <w:t>п</w:t>
      </w:r>
      <w:r w:rsidRPr="00BB4008">
        <w:rPr>
          <w:rFonts w:ascii="Times New Roman" w:hAnsi="Times New Roman"/>
          <w:i/>
          <w:sz w:val="24"/>
          <w:szCs w:val="24"/>
        </w:rPr>
        <w:t>а</w:t>
      </w:r>
      <w:r w:rsidRPr="00BB4008">
        <w:rPr>
          <w:rFonts w:ascii="Times New Roman" w:hAnsi="Times New Roman"/>
          <w:i/>
          <w:spacing w:val="-1"/>
          <w:sz w:val="24"/>
          <w:szCs w:val="24"/>
        </w:rPr>
        <w:t>д</w:t>
      </w:r>
      <w:r w:rsidRPr="00BB4008">
        <w:rPr>
          <w:rFonts w:ascii="Times New Roman" w:hAnsi="Times New Roman"/>
          <w:i/>
          <w:sz w:val="24"/>
          <w:szCs w:val="24"/>
        </w:rPr>
        <w:t>е</w:t>
      </w:r>
      <w:r w:rsidRPr="00BB4008">
        <w:rPr>
          <w:rFonts w:ascii="Times New Roman" w:hAnsi="Times New Roman"/>
          <w:i/>
          <w:spacing w:val="-1"/>
          <w:sz w:val="24"/>
          <w:szCs w:val="24"/>
        </w:rPr>
        <w:t>н</w:t>
      </w:r>
      <w:r w:rsidRPr="00BB4008">
        <w:rPr>
          <w:rFonts w:ascii="Times New Roman" w:hAnsi="Times New Roman"/>
          <w:i/>
          <w:spacing w:val="1"/>
          <w:sz w:val="24"/>
          <w:szCs w:val="24"/>
        </w:rPr>
        <w:t>и</w:t>
      </w:r>
      <w:r w:rsidRPr="00BB4008">
        <w:rPr>
          <w:rFonts w:ascii="Times New Roman" w:hAnsi="Times New Roman"/>
          <w:i/>
          <w:sz w:val="24"/>
          <w:szCs w:val="24"/>
        </w:rPr>
        <w:t>я</w:t>
      </w:r>
      <w:r w:rsidRPr="00BB4008">
        <w:rPr>
          <w:rFonts w:ascii="Times New Roman" w:hAnsi="Times New Roman"/>
          <w:i/>
          <w:spacing w:val="1"/>
          <w:sz w:val="24"/>
          <w:szCs w:val="24"/>
        </w:rPr>
        <w:t xml:space="preserve"> </w:t>
      </w:r>
      <w:r w:rsidRPr="00BB4008">
        <w:rPr>
          <w:rFonts w:ascii="Times New Roman" w:hAnsi="Times New Roman"/>
          <w:i/>
          <w:spacing w:val="-2"/>
          <w:sz w:val="24"/>
          <w:szCs w:val="24"/>
        </w:rPr>
        <w:t>с</w:t>
      </w:r>
      <w:r w:rsidRPr="00BB4008">
        <w:rPr>
          <w:rFonts w:ascii="Times New Roman" w:hAnsi="Times New Roman"/>
          <w:i/>
          <w:spacing w:val="1"/>
          <w:sz w:val="24"/>
          <w:szCs w:val="24"/>
        </w:rPr>
        <w:t>о</w:t>
      </w:r>
      <w:r w:rsidRPr="00BB4008">
        <w:rPr>
          <w:rFonts w:ascii="Times New Roman" w:hAnsi="Times New Roman"/>
          <w:i/>
          <w:spacing w:val="-1"/>
          <w:sz w:val="24"/>
          <w:szCs w:val="24"/>
        </w:rPr>
        <w:t>л</w:t>
      </w:r>
      <w:r w:rsidRPr="00BB4008">
        <w:rPr>
          <w:rFonts w:ascii="Times New Roman" w:hAnsi="Times New Roman"/>
          <w:i/>
          <w:spacing w:val="1"/>
          <w:sz w:val="24"/>
          <w:szCs w:val="24"/>
        </w:rPr>
        <w:t>н</w:t>
      </w:r>
      <w:r w:rsidRPr="00BB4008">
        <w:rPr>
          <w:rFonts w:ascii="Times New Roman" w:hAnsi="Times New Roman"/>
          <w:i/>
          <w:spacing w:val="-2"/>
          <w:sz w:val="24"/>
          <w:szCs w:val="24"/>
        </w:rPr>
        <w:t>е</w:t>
      </w:r>
      <w:r w:rsidRPr="00BB4008">
        <w:rPr>
          <w:rFonts w:ascii="Times New Roman" w:hAnsi="Times New Roman"/>
          <w:i/>
          <w:sz w:val="24"/>
          <w:szCs w:val="24"/>
        </w:rPr>
        <w:t>ч</w:t>
      </w:r>
      <w:r w:rsidRPr="00BB4008">
        <w:rPr>
          <w:rFonts w:ascii="Times New Roman" w:hAnsi="Times New Roman"/>
          <w:i/>
          <w:spacing w:val="-1"/>
          <w:sz w:val="24"/>
          <w:szCs w:val="24"/>
        </w:rPr>
        <w:t>ны</w:t>
      </w:r>
      <w:r w:rsidRPr="00BB4008">
        <w:rPr>
          <w:rFonts w:ascii="Times New Roman" w:hAnsi="Times New Roman"/>
          <w:i/>
          <w:sz w:val="24"/>
          <w:szCs w:val="24"/>
        </w:rPr>
        <w:t>х</w:t>
      </w:r>
      <w:r w:rsidRPr="00BB4008">
        <w:rPr>
          <w:rFonts w:ascii="Times New Roman" w:hAnsi="Times New Roman"/>
          <w:i/>
          <w:spacing w:val="2"/>
          <w:sz w:val="24"/>
          <w:szCs w:val="24"/>
        </w:rPr>
        <w:t xml:space="preserve"> </w:t>
      </w:r>
      <w:r w:rsidRPr="00BB4008">
        <w:rPr>
          <w:rFonts w:ascii="Times New Roman" w:hAnsi="Times New Roman"/>
          <w:i/>
          <w:spacing w:val="-1"/>
          <w:sz w:val="24"/>
          <w:szCs w:val="24"/>
        </w:rPr>
        <w:t>л</w:t>
      </w:r>
      <w:r w:rsidRPr="00BB4008">
        <w:rPr>
          <w:rFonts w:ascii="Times New Roman" w:hAnsi="Times New Roman"/>
          <w:i/>
          <w:spacing w:val="-4"/>
          <w:sz w:val="24"/>
          <w:szCs w:val="24"/>
        </w:rPr>
        <w:t>у</w:t>
      </w:r>
      <w:r w:rsidRPr="00BB4008">
        <w:rPr>
          <w:rFonts w:ascii="Times New Roman" w:hAnsi="Times New Roman"/>
          <w:i/>
          <w:sz w:val="24"/>
          <w:szCs w:val="24"/>
        </w:rPr>
        <w:t>че</w:t>
      </w:r>
      <w:r w:rsidRPr="00BB4008">
        <w:rPr>
          <w:rFonts w:ascii="Times New Roman" w:hAnsi="Times New Roman"/>
          <w:i/>
          <w:spacing w:val="1"/>
          <w:sz w:val="24"/>
          <w:szCs w:val="24"/>
        </w:rPr>
        <w:t>й в зависимости от</w:t>
      </w:r>
      <w:r w:rsidRPr="00BB4008">
        <w:rPr>
          <w:rFonts w:ascii="Times New Roman" w:hAnsi="Times New Roman"/>
          <w:sz w:val="24"/>
          <w:szCs w:val="24"/>
        </w:rPr>
        <w:t xml:space="preserve"> </w:t>
      </w:r>
      <w:r w:rsidRPr="00BB4008">
        <w:rPr>
          <w:rFonts w:ascii="Times New Roman" w:hAnsi="Times New Roman"/>
          <w:i/>
          <w:sz w:val="24"/>
          <w:szCs w:val="24"/>
        </w:rPr>
        <w:t>географической</w:t>
      </w:r>
      <w:r w:rsidRPr="00BB4008">
        <w:rPr>
          <w:rFonts w:ascii="Times New Roman" w:hAnsi="Times New Roman"/>
          <w:i/>
          <w:spacing w:val="1"/>
          <w:sz w:val="24"/>
          <w:szCs w:val="24"/>
        </w:rPr>
        <w:t xml:space="preserve"> широты</w:t>
      </w:r>
      <w:r w:rsidRPr="00BB4008">
        <w:rPr>
          <w:rFonts w:ascii="Times New Roman" w:hAnsi="Times New Roman"/>
          <w:i/>
          <w:sz w:val="24"/>
          <w:szCs w:val="24"/>
        </w:rPr>
        <w:t xml:space="preserve">, </w:t>
      </w:r>
      <w:r w:rsidRPr="00BB4008">
        <w:rPr>
          <w:rFonts w:ascii="Times New Roman" w:hAnsi="Times New Roman"/>
          <w:i/>
          <w:sz w:val="24"/>
          <w:szCs w:val="24"/>
        </w:rPr>
        <w:lastRenderedPageBreak/>
        <w:t>а</w:t>
      </w:r>
      <w:r w:rsidRPr="00BB4008">
        <w:rPr>
          <w:rFonts w:ascii="Times New Roman" w:hAnsi="Times New Roman"/>
          <w:i/>
          <w:spacing w:val="1"/>
          <w:sz w:val="24"/>
          <w:szCs w:val="24"/>
        </w:rPr>
        <w:t>б</w:t>
      </w:r>
      <w:r w:rsidRPr="00BB4008">
        <w:rPr>
          <w:rFonts w:ascii="Times New Roman" w:hAnsi="Times New Roman"/>
          <w:i/>
          <w:sz w:val="24"/>
          <w:szCs w:val="24"/>
        </w:rPr>
        <w:t>с</w:t>
      </w:r>
      <w:r w:rsidRPr="00BB4008">
        <w:rPr>
          <w:rFonts w:ascii="Times New Roman" w:hAnsi="Times New Roman"/>
          <w:i/>
          <w:spacing w:val="1"/>
          <w:sz w:val="24"/>
          <w:szCs w:val="24"/>
        </w:rPr>
        <w:t>о</w:t>
      </w:r>
      <w:r w:rsidRPr="00BB4008">
        <w:rPr>
          <w:rFonts w:ascii="Times New Roman" w:hAnsi="Times New Roman"/>
          <w:i/>
          <w:spacing w:val="-1"/>
          <w:sz w:val="24"/>
          <w:szCs w:val="24"/>
        </w:rPr>
        <w:t>лю</w:t>
      </w:r>
      <w:r w:rsidRPr="00BB4008">
        <w:rPr>
          <w:rFonts w:ascii="Times New Roman" w:hAnsi="Times New Roman"/>
          <w:i/>
          <w:spacing w:val="-3"/>
          <w:sz w:val="24"/>
          <w:szCs w:val="24"/>
        </w:rPr>
        <w:t>т</w:t>
      </w:r>
      <w:r w:rsidRPr="00BB4008">
        <w:rPr>
          <w:rFonts w:ascii="Times New Roman" w:hAnsi="Times New Roman"/>
          <w:i/>
          <w:spacing w:val="1"/>
          <w:sz w:val="24"/>
          <w:szCs w:val="24"/>
        </w:rPr>
        <w:t>н</w:t>
      </w:r>
      <w:r w:rsidRPr="00BB4008">
        <w:rPr>
          <w:rFonts w:ascii="Times New Roman" w:hAnsi="Times New Roman"/>
          <w:i/>
          <w:spacing w:val="-1"/>
          <w:sz w:val="24"/>
          <w:szCs w:val="24"/>
        </w:rPr>
        <w:t>о</w:t>
      </w:r>
      <w:r w:rsidRPr="00BB4008">
        <w:rPr>
          <w:rFonts w:ascii="Times New Roman" w:hAnsi="Times New Roman"/>
          <w:i/>
          <w:sz w:val="24"/>
          <w:szCs w:val="24"/>
        </w:rPr>
        <w:t>й</w:t>
      </w:r>
      <w:r w:rsidRPr="00BB4008">
        <w:rPr>
          <w:rFonts w:ascii="Times New Roman" w:hAnsi="Times New Roman"/>
          <w:i/>
          <w:spacing w:val="1"/>
          <w:sz w:val="24"/>
          <w:szCs w:val="24"/>
        </w:rPr>
        <w:t xml:space="preserve"> </w:t>
      </w:r>
      <w:r w:rsidRPr="00BB4008">
        <w:rPr>
          <w:rFonts w:ascii="Times New Roman" w:hAnsi="Times New Roman"/>
          <w:i/>
          <w:sz w:val="24"/>
          <w:szCs w:val="24"/>
        </w:rPr>
        <w:t>вы</w:t>
      </w:r>
      <w:r w:rsidRPr="00BB4008">
        <w:rPr>
          <w:rFonts w:ascii="Times New Roman" w:hAnsi="Times New Roman"/>
          <w:i/>
          <w:spacing w:val="-2"/>
          <w:sz w:val="24"/>
          <w:szCs w:val="24"/>
        </w:rPr>
        <w:t>с</w:t>
      </w:r>
      <w:r w:rsidRPr="00BB4008">
        <w:rPr>
          <w:rFonts w:ascii="Times New Roman" w:hAnsi="Times New Roman"/>
          <w:i/>
          <w:spacing w:val="1"/>
          <w:sz w:val="24"/>
          <w:szCs w:val="24"/>
        </w:rPr>
        <w:t>о</w:t>
      </w:r>
      <w:r w:rsidRPr="00BB4008">
        <w:rPr>
          <w:rFonts w:ascii="Times New Roman" w:hAnsi="Times New Roman"/>
          <w:i/>
          <w:spacing w:val="-3"/>
          <w:sz w:val="24"/>
          <w:szCs w:val="24"/>
        </w:rPr>
        <w:t>т</w:t>
      </w:r>
      <w:r w:rsidRPr="00BB4008">
        <w:rPr>
          <w:rFonts w:ascii="Times New Roman" w:hAnsi="Times New Roman"/>
          <w:i/>
          <w:sz w:val="24"/>
          <w:szCs w:val="24"/>
        </w:rPr>
        <w:t>ы</w:t>
      </w:r>
      <w:r w:rsidRPr="00BB4008">
        <w:rPr>
          <w:rFonts w:ascii="Times New Roman" w:hAnsi="Times New Roman"/>
          <w:i/>
          <w:spacing w:val="1"/>
          <w:sz w:val="24"/>
          <w:szCs w:val="24"/>
        </w:rPr>
        <w:t xml:space="preserve"> </w:t>
      </w:r>
      <w:r w:rsidRPr="00BB4008">
        <w:rPr>
          <w:rFonts w:ascii="Times New Roman" w:hAnsi="Times New Roman"/>
          <w:i/>
          <w:sz w:val="24"/>
          <w:szCs w:val="24"/>
        </w:rPr>
        <w:t>мес</w:t>
      </w:r>
      <w:r w:rsidRPr="00BB4008">
        <w:rPr>
          <w:rFonts w:ascii="Times New Roman" w:hAnsi="Times New Roman"/>
          <w:i/>
          <w:spacing w:val="-3"/>
          <w:sz w:val="24"/>
          <w:szCs w:val="24"/>
        </w:rPr>
        <w:t>т</w:t>
      </w:r>
      <w:r w:rsidRPr="00BB4008">
        <w:rPr>
          <w:rFonts w:ascii="Times New Roman" w:hAnsi="Times New Roman"/>
          <w:i/>
          <w:spacing w:val="1"/>
          <w:sz w:val="24"/>
          <w:szCs w:val="24"/>
        </w:rPr>
        <w:t>но</w:t>
      </w:r>
      <w:r w:rsidRPr="00BB4008">
        <w:rPr>
          <w:rFonts w:ascii="Times New Roman" w:hAnsi="Times New Roman"/>
          <w:i/>
          <w:sz w:val="24"/>
          <w:szCs w:val="24"/>
        </w:rPr>
        <w:t>с</w:t>
      </w:r>
      <w:r w:rsidRPr="00BB4008">
        <w:rPr>
          <w:rFonts w:ascii="Times New Roman" w:hAnsi="Times New Roman"/>
          <w:i/>
          <w:spacing w:val="-3"/>
          <w:sz w:val="24"/>
          <w:szCs w:val="24"/>
        </w:rPr>
        <w:t>т</w:t>
      </w:r>
      <w:r w:rsidRPr="00BB4008">
        <w:rPr>
          <w:rFonts w:ascii="Times New Roman" w:hAnsi="Times New Roman"/>
          <w:i/>
          <w:sz w:val="24"/>
          <w:szCs w:val="24"/>
        </w:rPr>
        <w:t>и</w:t>
      </w:r>
      <w:r w:rsidRPr="00BB4008">
        <w:rPr>
          <w:rFonts w:ascii="Times New Roman" w:hAnsi="Times New Roman"/>
          <w:i/>
          <w:spacing w:val="1"/>
          <w:sz w:val="24"/>
          <w:szCs w:val="24"/>
        </w:rPr>
        <w:t xml:space="preserve"> </w:t>
      </w:r>
      <w:r w:rsidRPr="00BB4008">
        <w:rPr>
          <w:rFonts w:ascii="Times New Roman" w:hAnsi="Times New Roman"/>
          <w:i/>
          <w:spacing w:val="-1"/>
          <w:sz w:val="24"/>
          <w:szCs w:val="24"/>
        </w:rPr>
        <w:t>п</w:t>
      </w:r>
      <w:r w:rsidRPr="00BB4008">
        <w:rPr>
          <w:rFonts w:ascii="Times New Roman" w:hAnsi="Times New Roman"/>
          <w:i/>
          <w:sz w:val="24"/>
          <w:szCs w:val="24"/>
        </w:rPr>
        <w:t>о</w:t>
      </w:r>
      <w:r w:rsidRPr="00BB4008">
        <w:rPr>
          <w:rFonts w:ascii="Times New Roman" w:hAnsi="Times New Roman"/>
          <w:i/>
          <w:spacing w:val="2"/>
          <w:sz w:val="24"/>
          <w:szCs w:val="24"/>
        </w:rPr>
        <w:t xml:space="preserve"> </w:t>
      </w:r>
      <w:r w:rsidRPr="00BB4008">
        <w:rPr>
          <w:rFonts w:ascii="Times New Roman" w:hAnsi="Times New Roman"/>
          <w:i/>
          <w:spacing w:val="-1"/>
          <w:sz w:val="24"/>
          <w:szCs w:val="24"/>
        </w:rPr>
        <w:t>р</w:t>
      </w:r>
      <w:r w:rsidRPr="00BB4008">
        <w:rPr>
          <w:rFonts w:ascii="Times New Roman" w:hAnsi="Times New Roman"/>
          <w:i/>
          <w:sz w:val="24"/>
          <w:szCs w:val="24"/>
        </w:rPr>
        <w:t>аз</w:t>
      </w:r>
      <w:r w:rsidRPr="00BB4008">
        <w:rPr>
          <w:rFonts w:ascii="Times New Roman" w:hAnsi="Times New Roman"/>
          <w:i/>
          <w:spacing w:val="-2"/>
          <w:sz w:val="24"/>
          <w:szCs w:val="24"/>
        </w:rPr>
        <w:t>н</w:t>
      </w:r>
      <w:r w:rsidRPr="00BB4008">
        <w:rPr>
          <w:rFonts w:ascii="Times New Roman" w:hAnsi="Times New Roman"/>
          <w:i/>
          <w:spacing w:val="1"/>
          <w:sz w:val="24"/>
          <w:szCs w:val="24"/>
        </w:rPr>
        <w:t>о</w:t>
      </w:r>
      <w:r w:rsidRPr="00BB4008">
        <w:rPr>
          <w:rFonts w:ascii="Times New Roman" w:hAnsi="Times New Roman"/>
          <w:i/>
          <w:sz w:val="24"/>
          <w:szCs w:val="24"/>
        </w:rPr>
        <w:t>с</w:t>
      </w:r>
      <w:r w:rsidRPr="00BB4008">
        <w:rPr>
          <w:rFonts w:ascii="Times New Roman" w:hAnsi="Times New Roman"/>
          <w:i/>
          <w:spacing w:val="-3"/>
          <w:sz w:val="24"/>
          <w:szCs w:val="24"/>
        </w:rPr>
        <w:t>т</w:t>
      </w:r>
      <w:r w:rsidRPr="00BB4008">
        <w:rPr>
          <w:rFonts w:ascii="Times New Roman" w:hAnsi="Times New Roman"/>
          <w:i/>
          <w:sz w:val="24"/>
          <w:szCs w:val="24"/>
        </w:rPr>
        <w:t>и атм</w:t>
      </w:r>
      <w:r w:rsidRPr="00BB4008">
        <w:rPr>
          <w:rFonts w:ascii="Times New Roman" w:hAnsi="Times New Roman"/>
          <w:i/>
          <w:spacing w:val="1"/>
          <w:sz w:val="24"/>
          <w:szCs w:val="24"/>
        </w:rPr>
        <w:t>о</w:t>
      </w:r>
      <w:r w:rsidRPr="00BB4008">
        <w:rPr>
          <w:rFonts w:ascii="Times New Roman" w:hAnsi="Times New Roman"/>
          <w:i/>
          <w:spacing w:val="-2"/>
          <w:sz w:val="24"/>
          <w:szCs w:val="24"/>
        </w:rPr>
        <w:t>с</w:t>
      </w:r>
      <w:r w:rsidRPr="00BB4008">
        <w:rPr>
          <w:rFonts w:ascii="Times New Roman" w:hAnsi="Times New Roman"/>
          <w:i/>
          <w:sz w:val="24"/>
          <w:szCs w:val="24"/>
        </w:rPr>
        <w:t>ф</w:t>
      </w:r>
      <w:r w:rsidRPr="00BB4008">
        <w:rPr>
          <w:rFonts w:ascii="Times New Roman" w:hAnsi="Times New Roman"/>
          <w:i/>
          <w:spacing w:val="-2"/>
          <w:sz w:val="24"/>
          <w:szCs w:val="24"/>
        </w:rPr>
        <w:t>е</w:t>
      </w:r>
      <w:r w:rsidRPr="00BB4008">
        <w:rPr>
          <w:rFonts w:ascii="Times New Roman" w:hAnsi="Times New Roman"/>
          <w:i/>
          <w:spacing w:val="1"/>
          <w:sz w:val="24"/>
          <w:szCs w:val="24"/>
        </w:rPr>
        <w:t>р</w:t>
      </w:r>
      <w:r w:rsidRPr="00BB4008">
        <w:rPr>
          <w:rFonts w:ascii="Times New Roman" w:hAnsi="Times New Roman"/>
          <w:i/>
          <w:spacing w:val="-1"/>
          <w:sz w:val="24"/>
          <w:szCs w:val="24"/>
        </w:rPr>
        <w:t>н</w:t>
      </w:r>
      <w:r w:rsidRPr="00BB4008">
        <w:rPr>
          <w:rFonts w:ascii="Times New Roman" w:hAnsi="Times New Roman"/>
          <w:i/>
          <w:spacing w:val="1"/>
          <w:sz w:val="24"/>
          <w:szCs w:val="24"/>
        </w:rPr>
        <w:t>о</w:t>
      </w:r>
      <w:r w:rsidRPr="00BB4008">
        <w:rPr>
          <w:rFonts w:ascii="Times New Roman" w:hAnsi="Times New Roman"/>
          <w:i/>
          <w:spacing w:val="-2"/>
          <w:sz w:val="24"/>
          <w:szCs w:val="24"/>
        </w:rPr>
        <w:t>г</w:t>
      </w:r>
      <w:r w:rsidRPr="00BB4008">
        <w:rPr>
          <w:rFonts w:ascii="Times New Roman" w:hAnsi="Times New Roman"/>
          <w:i/>
          <w:sz w:val="24"/>
          <w:szCs w:val="24"/>
        </w:rPr>
        <w:t>о</w:t>
      </w:r>
      <w:r w:rsidRPr="00BB4008">
        <w:rPr>
          <w:rFonts w:ascii="Times New Roman" w:hAnsi="Times New Roman"/>
          <w:i/>
          <w:spacing w:val="1"/>
          <w:sz w:val="24"/>
          <w:szCs w:val="24"/>
        </w:rPr>
        <w:t xml:space="preserve"> д</w:t>
      </w:r>
      <w:r w:rsidRPr="00BB4008">
        <w:rPr>
          <w:rFonts w:ascii="Times New Roman" w:hAnsi="Times New Roman"/>
          <w:i/>
          <w:sz w:val="24"/>
          <w:szCs w:val="24"/>
        </w:rPr>
        <w:t>ав</w:t>
      </w:r>
      <w:r w:rsidRPr="00BB4008">
        <w:rPr>
          <w:rFonts w:ascii="Times New Roman" w:hAnsi="Times New Roman"/>
          <w:i/>
          <w:spacing w:val="-4"/>
          <w:sz w:val="24"/>
          <w:szCs w:val="24"/>
        </w:rPr>
        <w:t>л</w:t>
      </w:r>
      <w:r w:rsidRPr="00BB4008">
        <w:rPr>
          <w:rFonts w:ascii="Times New Roman" w:hAnsi="Times New Roman"/>
          <w:i/>
          <w:sz w:val="24"/>
          <w:szCs w:val="24"/>
        </w:rPr>
        <w:t>е</w:t>
      </w:r>
      <w:r w:rsidRPr="00BB4008">
        <w:rPr>
          <w:rFonts w:ascii="Times New Roman" w:hAnsi="Times New Roman"/>
          <w:i/>
          <w:spacing w:val="1"/>
          <w:sz w:val="24"/>
          <w:szCs w:val="24"/>
        </w:rPr>
        <w:t>н</w:t>
      </w:r>
      <w:r w:rsidRPr="00BB4008">
        <w:rPr>
          <w:rFonts w:ascii="Times New Roman" w:hAnsi="Times New Roman"/>
          <w:i/>
          <w:spacing w:val="-1"/>
          <w:sz w:val="24"/>
          <w:szCs w:val="24"/>
        </w:rPr>
        <w:t>и</w:t>
      </w:r>
      <w:r w:rsidRPr="00BB4008">
        <w:rPr>
          <w:rFonts w:ascii="Times New Roman" w:hAnsi="Times New Roman"/>
          <w:i/>
          <w:sz w:val="24"/>
          <w:szCs w:val="24"/>
        </w:rPr>
        <w:t xml:space="preserve">я, </w:t>
      </w:r>
      <w:r w:rsidRPr="00BB4008">
        <w:rPr>
          <w:rFonts w:ascii="Times New Roman" w:hAnsi="Times New Roman"/>
          <w:i/>
          <w:spacing w:val="1"/>
          <w:sz w:val="24"/>
          <w:szCs w:val="24"/>
        </w:rPr>
        <w:t>р</w:t>
      </w:r>
      <w:r w:rsidRPr="00BB4008">
        <w:rPr>
          <w:rFonts w:ascii="Times New Roman" w:hAnsi="Times New Roman"/>
          <w:i/>
          <w:sz w:val="24"/>
          <w:szCs w:val="24"/>
        </w:rPr>
        <w:t>а</w:t>
      </w:r>
      <w:r w:rsidRPr="00BB4008">
        <w:rPr>
          <w:rFonts w:ascii="Times New Roman" w:hAnsi="Times New Roman"/>
          <w:i/>
          <w:spacing w:val="-2"/>
          <w:sz w:val="24"/>
          <w:szCs w:val="24"/>
        </w:rPr>
        <w:t>с</w:t>
      </w:r>
      <w:r w:rsidRPr="00BB4008">
        <w:rPr>
          <w:rFonts w:ascii="Times New Roman" w:hAnsi="Times New Roman"/>
          <w:i/>
          <w:sz w:val="24"/>
          <w:szCs w:val="24"/>
        </w:rPr>
        <w:t>чет тем</w:t>
      </w:r>
      <w:r w:rsidRPr="00BB4008">
        <w:rPr>
          <w:rFonts w:ascii="Times New Roman" w:hAnsi="Times New Roman"/>
          <w:i/>
          <w:spacing w:val="-2"/>
          <w:sz w:val="24"/>
          <w:szCs w:val="24"/>
        </w:rPr>
        <w:t>п</w:t>
      </w:r>
      <w:r w:rsidRPr="00BB4008">
        <w:rPr>
          <w:rFonts w:ascii="Times New Roman" w:hAnsi="Times New Roman"/>
          <w:i/>
          <w:sz w:val="24"/>
          <w:szCs w:val="24"/>
        </w:rPr>
        <w:t>е</w:t>
      </w:r>
      <w:r w:rsidRPr="00BB4008">
        <w:rPr>
          <w:rFonts w:ascii="Times New Roman" w:hAnsi="Times New Roman"/>
          <w:i/>
          <w:spacing w:val="1"/>
          <w:sz w:val="24"/>
          <w:szCs w:val="24"/>
        </w:rPr>
        <w:t>р</w:t>
      </w:r>
      <w:r w:rsidRPr="00BB4008">
        <w:rPr>
          <w:rFonts w:ascii="Times New Roman" w:hAnsi="Times New Roman"/>
          <w:i/>
          <w:sz w:val="24"/>
          <w:szCs w:val="24"/>
        </w:rPr>
        <w:t>ат</w:t>
      </w:r>
      <w:r w:rsidRPr="00BB4008">
        <w:rPr>
          <w:rFonts w:ascii="Times New Roman" w:hAnsi="Times New Roman"/>
          <w:i/>
          <w:spacing w:val="-4"/>
          <w:sz w:val="24"/>
          <w:szCs w:val="24"/>
        </w:rPr>
        <w:t>у</w:t>
      </w:r>
      <w:r w:rsidRPr="00BB4008">
        <w:rPr>
          <w:rFonts w:ascii="Times New Roman" w:hAnsi="Times New Roman"/>
          <w:i/>
          <w:spacing w:val="1"/>
          <w:sz w:val="24"/>
          <w:szCs w:val="24"/>
        </w:rPr>
        <w:t>р</w:t>
      </w:r>
      <w:r w:rsidRPr="00BB4008">
        <w:rPr>
          <w:rFonts w:ascii="Times New Roman" w:hAnsi="Times New Roman"/>
          <w:i/>
          <w:sz w:val="24"/>
          <w:szCs w:val="24"/>
        </w:rPr>
        <w:t>ы</w:t>
      </w:r>
      <w:r w:rsidRPr="00BB4008">
        <w:rPr>
          <w:rFonts w:ascii="Times New Roman" w:hAnsi="Times New Roman"/>
          <w:i/>
          <w:spacing w:val="1"/>
          <w:sz w:val="24"/>
          <w:szCs w:val="24"/>
        </w:rPr>
        <w:t xml:space="preserve"> </w:t>
      </w:r>
      <w:r w:rsidRPr="00BB4008">
        <w:rPr>
          <w:rFonts w:ascii="Times New Roman" w:hAnsi="Times New Roman"/>
          <w:i/>
          <w:sz w:val="24"/>
          <w:szCs w:val="24"/>
        </w:rPr>
        <w:t>во</w:t>
      </w:r>
      <w:r w:rsidRPr="00BB4008">
        <w:rPr>
          <w:rFonts w:ascii="Times New Roman" w:hAnsi="Times New Roman"/>
          <w:i/>
          <w:spacing w:val="-2"/>
          <w:sz w:val="24"/>
          <w:szCs w:val="24"/>
        </w:rPr>
        <w:t>з</w:t>
      </w:r>
      <w:r w:rsidRPr="00BB4008">
        <w:rPr>
          <w:rFonts w:ascii="Times New Roman" w:hAnsi="Times New Roman"/>
          <w:i/>
          <w:spacing w:val="1"/>
          <w:sz w:val="24"/>
          <w:szCs w:val="24"/>
        </w:rPr>
        <w:t>д</w:t>
      </w:r>
      <w:r w:rsidRPr="00BB4008">
        <w:rPr>
          <w:rFonts w:ascii="Times New Roman" w:hAnsi="Times New Roman"/>
          <w:i/>
          <w:spacing w:val="-4"/>
          <w:sz w:val="24"/>
          <w:szCs w:val="24"/>
        </w:rPr>
        <w:t>у</w:t>
      </w:r>
      <w:r w:rsidRPr="00BB4008">
        <w:rPr>
          <w:rFonts w:ascii="Times New Roman" w:hAnsi="Times New Roman"/>
          <w:i/>
          <w:spacing w:val="1"/>
          <w:sz w:val="24"/>
          <w:szCs w:val="24"/>
        </w:rPr>
        <w:t>х</w:t>
      </w:r>
      <w:r w:rsidRPr="00BB4008">
        <w:rPr>
          <w:rFonts w:ascii="Times New Roman" w:hAnsi="Times New Roman"/>
          <w:i/>
          <w:sz w:val="24"/>
          <w:szCs w:val="24"/>
        </w:rPr>
        <w:t>а т</w:t>
      </w:r>
      <w:r w:rsidRPr="00BB4008">
        <w:rPr>
          <w:rFonts w:ascii="Times New Roman" w:hAnsi="Times New Roman"/>
          <w:i/>
          <w:spacing w:val="1"/>
          <w:sz w:val="24"/>
          <w:szCs w:val="24"/>
        </w:rPr>
        <w:t>р</w:t>
      </w:r>
      <w:r w:rsidRPr="00BB4008">
        <w:rPr>
          <w:rFonts w:ascii="Times New Roman" w:hAnsi="Times New Roman"/>
          <w:i/>
          <w:spacing w:val="-1"/>
          <w:sz w:val="24"/>
          <w:szCs w:val="24"/>
        </w:rPr>
        <w:t>оп</w:t>
      </w:r>
      <w:r w:rsidRPr="00BB4008">
        <w:rPr>
          <w:rFonts w:ascii="Times New Roman" w:hAnsi="Times New Roman"/>
          <w:i/>
          <w:spacing w:val="1"/>
          <w:sz w:val="24"/>
          <w:szCs w:val="24"/>
        </w:rPr>
        <w:t>о</w:t>
      </w:r>
      <w:r w:rsidRPr="00BB4008">
        <w:rPr>
          <w:rFonts w:ascii="Times New Roman" w:hAnsi="Times New Roman"/>
          <w:i/>
          <w:sz w:val="24"/>
          <w:szCs w:val="24"/>
        </w:rPr>
        <w:t>сф</w:t>
      </w:r>
      <w:r w:rsidRPr="00BB4008">
        <w:rPr>
          <w:rFonts w:ascii="Times New Roman" w:hAnsi="Times New Roman"/>
          <w:i/>
          <w:spacing w:val="-2"/>
          <w:sz w:val="24"/>
          <w:szCs w:val="24"/>
        </w:rPr>
        <w:t>е</w:t>
      </w:r>
      <w:r w:rsidRPr="00BB4008">
        <w:rPr>
          <w:rFonts w:ascii="Times New Roman" w:hAnsi="Times New Roman"/>
          <w:i/>
          <w:spacing w:val="-1"/>
          <w:sz w:val="24"/>
          <w:szCs w:val="24"/>
        </w:rPr>
        <w:t>р</w:t>
      </w:r>
      <w:r w:rsidRPr="00BB4008">
        <w:rPr>
          <w:rFonts w:ascii="Times New Roman" w:hAnsi="Times New Roman"/>
          <w:i/>
          <w:spacing w:val="1"/>
          <w:sz w:val="24"/>
          <w:szCs w:val="24"/>
        </w:rPr>
        <w:t>ы на заданной высоте</w:t>
      </w:r>
      <w:r w:rsidRPr="00BB4008">
        <w:rPr>
          <w:rFonts w:ascii="Times New Roman" w:hAnsi="Times New Roman"/>
          <w:i/>
          <w:sz w:val="24"/>
          <w:szCs w:val="24"/>
        </w:rPr>
        <w:t xml:space="preserve">, </w:t>
      </w:r>
      <w:r w:rsidRPr="00BB4008">
        <w:rPr>
          <w:rFonts w:ascii="Times New Roman" w:hAnsi="Times New Roman"/>
          <w:i/>
          <w:spacing w:val="1"/>
          <w:sz w:val="24"/>
          <w:szCs w:val="24"/>
        </w:rPr>
        <w:t>р</w:t>
      </w:r>
      <w:r w:rsidRPr="00BB4008">
        <w:rPr>
          <w:rFonts w:ascii="Times New Roman" w:hAnsi="Times New Roman"/>
          <w:i/>
          <w:sz w:val="24"/>
          <w:szCs w:val="24"/>
        </w:rPr>
        <w:t>а</w:t>
      </w:r>
      <w:r w:rsidRPr="00BB4008">
        <w:rPr>
          <w:rFonts w:ascii="Times New Roman" w:hAnsi="Times New Roman"/>
          <w:i/>
          <w:spacing w:val="-2"/>
          <w:sz w:val="24"/>
          <w:szCs w:val="24"/>
        </w:rPr>
        <w:t>с</w:t>
      </w:r>
      <w:r w:rsidRPr="00BB4008">
        <w:rPr>
          <w:rFonts w:ascii="Times New Roman" w:hAnsi="Times New Roman"/>
          <w:i/>
          <w:sz w:val="24"/>
          <w:szCs w:val="24"/>
        </w:rPr>
        <w:t>чет с</w:t>
      </w:r>
      <w:r w:rsidRPr="00BB4008">
        <w:rPr>
          <w:rFonts w:ascii="Times New Roman" w:hAnsi="Times New Roman"/>
          <w:i/>
          <w:spacing w:val="1"/>
          <w:sz w:val="24"/>
          <w:szCs w:val="24"/>
        </w:rPr>
        <w:t>р</w:t>
      </w:r>
      <w:r w:rsidRPr="00BB4008">
        <w:rPr>
          <w:rFonts w:ascii="Times New Roman" w:hAnsi="Times New Roman"/>
          <w:i/>
          <w:spacing w:val="-2"/>
          <w:sz w:val="24"/>
          <w:szCs w:val="24"/>
        </w:rPr>
        <w:t>е</w:t>
      </w:r>
      <w:r w:rsidRPr="00BB4008">
        <w:rPr>
          <w:rFonts w:ascii="Times New Roman" w:hAnsi="Times New Roman"/>
          <w:i/>
          <w:spacing w:val="1"/>
          <w:sz w:val="24"/>
          <w:szCs w:val="24"/>
        </w:rPr>
        <w:t>д</w:t>
      </w:r>
      <w:r w:rsidRPr="00BB4008">
        <w:rPr>
          <w:rFonts w:ascii="Times New Roman" w:hAnsi="Times New Roman"/>
          <w:i/>
          <w:spacing w:val="-1"/>
          <w:sz w:val="24"/>
          <w:szCs w:val="24"/>
        </w:rPr>
        <w:t>ни</w:t>
      </w:r>
      <w:r w:rsidRPr="00BB4008">
        <w:rPr>
          <w:rFonts w:ascii="Times New Roman" w:hAnsi="Times New Roman"/>
          <w:i/>
          <w:sz w:val="24"/>
          <w:szCs w:val="24"/>
        </w:rPr>
        <w:t>х</w:t>
      </w:r>
      <w:r w:rsidRPr="00BB4008">
        <w:rPr>
          <w:rFonts w:ascii="Times New Roman" w:hAnsi="Times New Roman"/>
          <w:i/>
          <w:spacing w:val="1"/>
          <w:sz w:val="24"/>
          <w:szCs w:val="24"/>
        </w:rPr>
        <w:t xml:space="preserve"> </w:t>
      </w:r>
      <w:r w:rsidRPr="00BB4008">
        <w:rPr>
          <w:rFonts w:ascii="Times New Roman" w:hAnsi="Times New Roman"/>
          <w:i/>
          <w:spacing w:val="-1"/>
          <w:sz w:val="24"/>
          <w:szCs w:val="24"/>
        </w:rPr>
        <w:t>з</w:t>
      </w:r>
      <w:r w:rsidRPr="00BB4008">
        <w:rPr>
          <w:rFonts w:ascii="Times New Roman" w:hAnsi="Times New Roman"/>
          <w:i/>
          <w:spacing w:val="1"/>
          <w:sz w:val="24"/>
          <w:szCs w:val="24"/>
        </w:rPr>
        <w:t>н</w:t>
      </w:r>
      <w:r w:rsidRPr="00BB4008">
        <w:rPr>
          <w:rFonts w:ascii="Times New Roman" w:hAnsi="Times New Roman"/>
          <w:i/>
          <w:sz w:val="24"/>
          <w:szCs w:val="24"/>
        </w:rPr>
        <w:t>а</w:t>
      </w:r>
      <w:r w:rsidRPr="00BB4008">
        <w:rPr>
          <w:rFonts w:ascii="Times New Roman" w:hAnsi="Times New Roman"/>
          <w:i/>
          <w:spacing w:val="-2"/>
          <w:sz w:val="24"/>
          <w:szCs w:val="24"/>
        </w:rPr>
        <w:t>ч</w:t>
      </w:r>
      <w:r w:rsidRPr="00BB4008">
        <w:rPr>
          <w:rFonts w:ascii="Times New Roman" w:hAnsi="Times New Roman"/>
          <w:i/>
          <w:sz w:val="24"/>
          <w:szCs w:val="24"/>
        </w:rPr>
        <w:t>е</w:t>
      </w:r>
      <w:r w:rsidRPr="00BB4008">
        <w:rPr>
          <w:rFonts w:ascii="Times New Roman" w:hAnsi="Times New Roman"/>
          <w:i/>
          <w:spacing w:val="-1"/>
          <w:sz w:val="24"/>
          <w:szCs w:val="24"/>
        </w:rPr>
        <w:t>н</w:t>
      </w:r>
      <w:r w:rsidRPr="00BB4008">
        <w:rPr>
          <w:rFonts w:ascii="Times New Roman" w:hAnsi="Times New Roman"/>
          <w:i/>
          <w:spacing w:val="1"/>
          <w:sz w:val="24"/>
          <w:szCs w:val="24"/>
        </w:rPr>
        <w:t>и</w:t>
      </w:r>
      <w:r w:rsidRPr="00BB4008">
        <w:rPr>
          <w:rFonts w:ascii="Times New Roman" w:hAnsi="Times New Roman"/>
          <w:i/>
          <w:sz w:val="24"/>
          <w:szCs w:val="24"/>
        </w:rPr>
        <w:t>й</w:t>
      </w:r>
      <w:r w:rsidRPr="00BB4008">
        <w:rPr>
          <w:rFonts w:ascii="Times New Roman" w:hAnsi="Times New Roman"/>
          <w:i/>
          <w:spacing w:val="1"/>
          <w:sz w:val="24"/>
          <w:szCs w:val="24"/>
        </w:rPr>
        <w:t xml:space="preserve"> </w:t>
      </w:r>
      <w:r w:rsidRPr="00BB4008">
        <w:rPr>
          <w:rFonts w:ascii="Times New Roman" w:hAnsi="Times New Roman"/>
          <w:i/>
          <w:sz w:val="24"/>
          <w:szCs w:val="24"/>
        </w:rPr>
        <w:t>(</w:t>
      </w:r>
      <w:r w:rsidRPr="00BB4008">
        <w:rPr>
          <w:rFonts w:ascii="Times New Roman" w:hAnsi="Times New Roman"/>
          <w:i/>
          <w:spacing w:val="-3"/>
          <w:sz w:val="24"/>
          <w:szCs w:val="24"/>
        </w:rPr>
        <w:t>т</w:t>
      </w:r>
      <w:r w:rsidRPr="00BB4008">
        <w:rPr>
          <w:rFonts w:ascii="Times New Roman" w:hAnsi="Times New Roman"/>
          <w:i/>
          <w:sz w:val="24"/>
          <w:szCs w:val="24"/>
        </w:rPr>
        <w:t>ем</w:t>
      </w:r>
      <w:r w:rsidRPr="00BB4008">
        <w:rPr>
          <w:rFonts w:ascii="Times New Roman" w:hAnsi="Times New Roman"/>
          <w:i/>
          <w:spacing w:val="1"/>
          <w:sz w:val="24"/>
          <w:szCs w:val="24"/>
        </w:rPr>
        <w:t>п</w:t>
      </w:r>
      <w:r w:rsidRPr="00BB4008">
        <w:rPr>
          <w:rFonts w:ascii="Times New Roman" w:hAnsi="Times New Roman"/>
          <w:i/>
          <w:spacing w:val="-2"/>
          <w:sz w:val="24"/>
          <w:szCs w:val="24"/>
        </w:rPr>
        <w:t>е</w:t>
      </w:r>
      <w:r w:rsidRPr="00BB4008">
        <w:rPr>
          <w:rFonts w:ascii="Times New Roman" w:hAnsi="Times New Roman"/>
          <w:i/>
          <w:spacing w:val="1"/>
          <w:sz w:val="24"/>
          <w:szCs w:val="24"/>
        </w:rPr>
        <w:t>р</w:t>
      </w:r>
      <w:r w:rsidRPr="00BB4008">
        <w:rPr>
          <w:rFonts w:ascii="Times New Roman" w:hAnsi="Times New Roman"/>
          <w:i/>
          <w:sz w:val="24"/>
          <w:szCs w:val="24"/>
        </w:rPr>
        <w:t>ат</w:t>
      </w:r>
      <w:r w:rsidRPr="00BB4008">
        <w:rPr>
          <w:rFonts w:ascii="Times New Roman" w:hAnsi="Times New Roman"/>
          <w:i/>
          <w:spacing w:val="-4"/>
          <w:sz w:val="24"/>
          <w:szCs w:val="24"/>
        </w:rPr>
        <w:t>у</w:t>
      </w:r>
      <w:r w:rsidRPr="00BB4008">
        <w:rPr>
          <w:rFonts w:ascii="Times New Roman" w:hAnsi="Times New Roman"/>
          <w:i/>
          <w:spacing w:val="1"/>
          <w:sz w:val="24"/>
          <w:szCs w:val="24"/>
        </w:rPr>
        <w:t>р</w:t>
      </w:r>
      <w:r w:rsidRPr="00BB4008">
        <w:rPr>
          <w:rFonts w:ascii="Times New Roman" w:hAnsi="Times New Roman"/>
          <w:i/>
          <w:sz w:val="24"/>
          <w:szCs w:val="24"/>
        </w:rPr>
        <w:t>ы</w:t>
      </w:r>
      <w:r w:rsidRPr="00BB4008">
        <w:rPr>
          <w:rFonts w:ascii="Times New Roman" w:hAnsi="Times New Roman"/>
          <w:i/>
          <w:spacing w:val="1"/>
          <w:sz w:val="24"/>
          <w:szCs w:val="24"/>
        </w:rPr>
        <w:t xml:space="preserve"> </w:t>
      </w:r>
      <w:r w:rsidRPr="00BB4008">
        <w:rPr>
          <w:rFonts w:ascii="Times New Roman" w:hAnsi="Times New Roman"/>
          <w:i/>
          <w:spacing w:val="-1"/>
          <w:sz w:val="24"/>
          <w:szCs w:val="24"/>
        </w:rPr>
        <w:t>в</w:t>
      </w:r>
      <w:r w:rsidRPr="00BB4008">
        <w:rPr>
          <w:rFonts w:ascii="Times New Roman" w:hAnsi="Times New Roman"/>
          <w:i/>
          <w:spacing w:val="1"/>
          <w:sz w:val="24"/>
          <w:szCs w:val="24"/>
        </w:rPr>
        <w:t>о</w:t>
      </w:r>
      <w:r w:rsidRPr="00BB4008">
        <w:rPr>
          <w:rFonts w:ascii="Times New Roman" w:hAnsi="Times New Roman"/>
          <w:i/>
          <w:spacing w:val="-3"/>
          <w:sz w:val="24"/>
          <w:szCs w:val="24"/>
        </w:rPr>
        <w:t>з</w:t>
      </w:r>
      <w:r w:rsidRPr="00BB4008">
        <w:rPr>
          <w:rFonts w:ascii="Times New Roman" w:hAnsi="Times New Roman"/>
          <w:i/>
          <w:spacing w:val="1"/>
          <w:sz w:val="24"/>
          <w:szCs w:val="24"/>
        </w:rPr>
        <w:t>д</w:t>
      </w:r>
      <w:r w:rsidRPr="00BB4008">
        <w:rPr>
          <w:rFonts w:ascii="Times New Roman" w:hAnsi="Times New Roman"/>
          <w:i/>
          <w:spacing w:val="-4"/>
          <w:sz w:val="24"/>
          <w:szCs w:val="24"/>
        </w:rPr>
        <w:t>у</w:t>
      </w:r>
      <w:r w:rsidRPr="00BB4008">
        <w:rPr>
          <w:rFonts w:ascii="Times New Roman" w:hAnsi="Times New Roman"/>
          <w:i/>
          <w:spacing w:val="1"/>
          <w:sz w:val="24"/>
          <w:szCs w:val="24"/>
        </w:rPr>
        <w:t>х</w:t>
      </w:r>
      <w:r w:rsidRPr="00BB4008">
        <w:rPr>
          <w:rFonts w:ascii="Times New Roman" w:hAnsi="Times New Roman"/>
          <w:i/>
          <w:sz w:val="24"/>
          <w:szCs w:val="24"/>
        </w:rPr>
        <w:t>а,</w:t>
      </w:r>
      <w:r w:rsidRPr="00BB4008">
        <w:rPr>
          <w:rFonts w:ascii="Times New Roman" w:hAnsi="Times New Roman"/>
          <w:i/>
          <w:spacing w:val="-1"/>
          <w:sz w:val="24"/>
          <w:szCs w:val="24"/>
        </w:rPr>
        <w:t xml:space="preserve"> </w:t>
      </w:r>
      <w:r w:rsidRPr="00BB4008">
        <w:rPr>
          <w:rFonts w:ascii="Times New Roman" w:hAnsi="Times New Roman"/>
          <w:i/>
          <w:sz w:val="24"/>
          <w:szCs w:val="24"/>
        </w:rPr>
        <w:t>ам</w:t>
      </w:r>
      <w:r w:rsidRPr="00BB4008">
        <w:rPr>
          <w:rFonts w:ascii="Times New Roman" w:hAnsi="Times New Roman"/>
          <w:i/>
          <w:spacing w:val="1"/>
          <w:sz w:val="24"/>
          <w:szCs w:val="24"/>
        </w:rPr>
        <w:t>п</w:t>
      </w:r>
      <w:r w:rsidRPr="00BB4008">
        <w:rPr>
          <w:rFonts w:ascii="Times New Roman" w:hAnsi="Times New Roman"/>
          <w:i/>
          <w:spacing w:val="-1"/>
          <w:sz w:val="24"/>
          <w:szCs w:val="24"/>
        </w:rPr>
        <w:t>л</w:t>
      </w:r>
      <w:r w:rsidRPr="00BB4008">
        <w:rPr>
          <w:rFonts w:ascii="Times New Roman" w:hAnsi="Times New Roman"/>
          <w:i/>
          <w:spacing w:val="1"/>
          <w:sz w:val="24"/>
          <w:szCs w:val="24"/>
        </w:rPr>
        <w:t>и</w:t>
      </w:r>
      <w:r w:rsidRPr="00BB4008">
        <w:rPr>
          <w:rFonts w:ascii="Times New Roman" w:hAnsi="Times New Roman"/>
          <w:i/>
          <w:sz w:val="24"/>
          <w:szCs w:val="24"/>
        </w:rPr>
        <w:t>т</w:t>
      </w:r>
      <w:r w:rsidRPr="00BB4008">
        <w:rPr>
          <w:rFonts w:ascii="Times New Roman" w:hAnsi="Times New Roman"/>
          <w:i/>
          <w:spacing w:val="-4"/>
          <w:sz w:val="24"/>
          <w:szCs w:val="24"/>
        </w:rPr>
        <w:t>у</w:t>
      </w:r>
      <w:r w:rsidRPr="00BB4008">
        <w:rPr>
          <w:rFonts w:ascii="Times New Roman" w:hAnsi="Times New Roman"/>
          <w:i/>
          <w:spacing w:val="1"/>
          <w:sz w:val="24"/>
          <w:szCs w:val="24"/>
        </w:rPr>
        <w:t>д</w:t>
      </w:r>
      <w:r w:rsidRPr="00BB4008">
        <w:rPr>
          <w:rFonts w:ascii="Times New Roman" w:hAnsi="Times New Roman"/>
          <w:i/>
          <w:sz w:val="24"/>
          <w:szCs w:val="24"/>
        </w:rPr>
        <w:t>ы</w:t>
      </w:r>
      <w:r w:rsidRPr="00BB4008">
        <w:rPr>
          <w:rFonts w:ascii="Times New Roman" w:hAnsi="Times New Roman"/>
          <w:i/>
          <w:spacing w:val="1"/>
          <w:sz w:val="24"/>
          <w:szCs w:val="24"/>
        </w:rPr>
        <w:t xml:space="preserve"> </w:t>
      </w:r>
      <w:r w:rsidRPr="00BB4008">
        <w:rPr>
          <w:rFonts w:ascii="Times New Roman" w:hAnsi="Times New Roman"/>
          <w:i/>
          <w:sz w:val="24"/>
          <w:szCs w:val="24"/>
        </w:rPr>
        <w:t>и</w:t>
      </w:r>
      <w:r w:rsidRPr="00BB4008">
        <w:rPr>
          <w:rFonts w:ascii="Times New Roman" w:hAnsi="Times New Roman"/>
          <w:i/>
          <w:spacing w:val="-2"/>
          <w:sz w:val="24"/>
          <w:szCs w:val="24"/>
        </w:rPr>
        <w:t xml:space="preserve"> </w:t>
      </w:r>
      <w:r w:rsidRPr="00BB4008">
        <w:rPr>
          <w:rFonts w:ascii="Times New Roman" w:hAnsi="Times New Roman"/>
          <w:i/>
          <w:spacing w:val="1"/>
          <w:sz w:val="24"/>
          <w:szCs w:val="24"/>
        </w:rPr>
        <w:t>др</w:t>
      </w:r>
      <w:r w:rsidRPr="00BB4008">
        <w:rPr>
          <w:rFonts w:ascii="Times New Roman" w:hAnsi="Times New Roman"/>
          <w:i/>
          <w:sz w:val="24"/>
          <w:szCs w:val="24"/>
        </w:rPr>
        <w:t>.</w:t>
      </w:r>
      <w:r w:rsidRPr="00BB4008">
        <w:rPr>
          <w:rFonts w:ascii="Times New Roman" w:hAnsi="Times New Roman"/>
          <w:i/>
          <w:spacing w:val="-3"/>
          <w:sz w:val="24"/>
          <w:szCs w:val="24"/>
        </w:rPr>
        <w:t xml:space="preserve"> </w:t>
      </w:r>
      <w:r w:rsidRPr="00BB4008">
        <w:rPr>
          <w:rFonts w:ascii="Times New Roman" w:hAnsi="Times New Roman"/>
          <w:i/>
          <w:spacing w:val="-1"/>
          <w:sz w:val="24"/>
          <w:szCs w:val="24"/>
        </w:rPr>
        <w:t>п</w:t>
      </w:r>
      <w:r w:rsidRPr="00BB4008">
        <w:rPr>
          <w:rFonts w:ascii="Times New Roman" w:hAnsi="Times New Roman"/>
          <w:i/>
          <w:spacing w:val="1"/>
          <w:sz w:val="24"/>
          <w:szCs w:val="24"/>
        </w:rPr>
        <w:t>о</w:t>
      </w:r>
      <w:r w:rsidRPr="00BB4008">
        <w:rPr>
          <w:rFonts w:ascii="Times New Roman" w:hAnsi="Times New Roman"/>
          <w:i/>
          <w:sz w:val="24"/>
          <w:szCs w:val="24"/>
        </w:rPr>
        <w:t>каза</w:t>
      </w:r>
      <w:r w:rsidRPr="00BB4008">
        <w:rPr>
          <w:rFonts w:ascii="Times New Roman" w:hAnsi="Times New Roman"/>
          <w:i/>
          <w:spacing w:val="-3"/>
          <w:sz w:val="24"/>
          <w:szCs w:val="24"/>
        </w:rPr>
        <w:t>т</w:t>
      </w:r>
      <w:r w:rsidRPr="00BB4008">
        <w:rPr>
          <w:rFonts w:ascii="Times New Roman" w:hAnsi="Times New Roman"/>
          <w:i/>
          <w:sz w:val="24"/>
          <w:szCs w:val="24"/>
        </w:rPr>
        <w:t>елей).</w:t>
      </w:r>
      <w:r w:rsidRPr="00BB4008">
        <w:rPr>
          <w:rFonts w:ascii="Times New Roman" w:hAnsi="Times New Roman"/>
          <w:sz w:val="24"/>
          <w:szCs w:val="24"/>
        </w:rPr>
        <w:t xml:space="preserve"> </w:t>
      </w:r>
    </w:p>
    <w:p w:rsidR="001665A0" w:rsidRPr="00BB4008" w:rsidRDefault="001665A0" w:rsidP="00BB4008">
      <w:pPr>
        <w:tabs>
          <w:tab w:val="left" w:pos="426"/>
        </w:tabs>
        <w:autoSpaceDE w:val="0"/>
        <w:autoSpaceDN w:val="0"/>
        <w:adjustRightInd w:val="0"/>
        <w:spacing w:after="0" w:line="240" w:lineRule="auto"/>
        <w:ind w:firstLine="709"/>
        <w:jc w:val="both"/>
        <w:rPr>
          <w:rFonts w:ascii="Times New Roman" w:hAnsi="Times New Roman"/>
          <w:sz w:val="24"/>
          <w:szCs w:val="24"/>
        </w:rPr>
      </w:pPr>
      <w:r w:rsidRPr="00BB4008">
        <w:rPr>
          <w:rFonts w:ascii="Times New Roman" w:hAnsi="Times New Roman"/>
          <w:b/>
          <w:bCs/>
          <w:spacing w:val="-1"/>
          <w:sz w:val="24"/>
          <w:szCs w:val="24"/>
        </w:rPr>
        <w:t>Ми</w:t>
      </w:r>
      <w:r w:rsidRPr="00BB4008">
        <w:rPr>
          <w:rFonts w:ascii="Times New Roman" w:hAnsi="Times New Roman"/>
          <w:b/>
          <w:bCs/>
          <w:sz w:val="24"/>
          <w:szCs w:val="24"/>
        </w:rPr>
        <w:t>р</w:t>
      </w:r>
      <w:r w:rsidRPr="00BB4008">
        <w:rPr>
          <w:rFonts w:ascii="Times New Roman" w:hAnsi="Times New Roman"/>
          <w:b/>
          <w:bCs/>
          <w:spacing w:val="1"/>
          <w:sz w:val="24"/>
          <w:szCs w:val="24"/>
        </w:rPr>
        <w:t>о</w:t>
      </w:r>
      <w:r w:rsidRPr="00BB4008">
        <w:rPr>
          <w:rFonts w:ascii="Times New Roman" w:hAnsi="Times New Roman"/>
          <w:b/>
          <w:bCs/>
          <w:sz w:val="24"/>
          <w:szCs w:val="24"/>
        </w:rPr>
        <w:t>вой</w:t>
      </w:r>
      <w:r w:rsidRPr="00BB4008">
        <w:rPr>
          <w:rFonts w:ascii="Times New Roman" w:hAnsi="Times New Roman"/>
          <w:b/>
          <w:bCs/>
          <w:spacing w:val="1"/>
          <w:sz w:val="24"/>
          <w:szCs w:val="24"/>
        </w:rPr>
        <w:t xml:space="preserve"> о</w:t>
      </w:r>
      <w:r w:rsidRPr="00BB4008">
        <w:rPr>
          <w:rFonts w:ascii="Times New Roman" w:hAnsi="Times New Roman"/>
          <w:b/>
          <w:bCs/>
          <w:spacing w:val="-1"/>
          <w:sz w:val="24"/>
          <w:szCs w:val="24"/>
        </w:rPr>
        <w:t>к</w:t>
      </w:r>
      <w:r w:rsidRPr="00BB4008">
        <w:rPr>
          <w:rFonts w:ascii="Times New Roman" w:hAnsi="Times New Roman"/>
          <w:b/>
          <w:bCs/>
          <w:spacing w:val="-2"/>
          <w:sz w:val="24"/>
          <w:szCs w:val="24"/>
        </w:rPr>
        <w:t>е</w:t>
      </w:r>
      <w:r w:rsidRPr="00BB4008">
        <w:rPr>
          <w:rFonts w:ascii="Times New Roman" w:hAnsi="Times New Roman"/>
          <w:b/>
          <w:bCs/>
          <w:spacing w:val="1"/>
          <w:sz w:val="24"/>
          <w:szCs w:val="24"/>
        </w:rPr>
        <w:t>а</w:t>
      </w:r>
      <w:r w:rsidRPr="00BB4008">
        <w:rPr>
          <w:rFonts w:ascii="Times New Roman" w:hAnsi="Times New Roman"/>
          <w:b/>
          <w:bCs/>
          <w:sz w:val="24"/>
          <w:szCs w:val="24"/>
        </w:rPr>
        <w:t>н</w:t>
      </w:r>
      <w:r w:rsidRPr="00BB4008">
        <w:rPr>
          <w:rFonts w:ascii="Times New Roman" w:hAnsi="Times New Roman"/>
          <w:b/>
          <w:bCs/>
          <w:spacing w:val="2"/>
          <w:sz w:val="24"/>
          <w:szCs w:val="24"/>
        </w:rPr>
        <w:t xml:space="preserve"> </w:t>
      </w:r>
      <w:r w:rsidRPr="00BB4008">
        <w:rPr>
          <w:rFonts w:ascii="Times New Roman" w:hAnsi="Times New Roman"/>
          <w:b/>
          <w:bCs/>
          <w:sz w:val="24"/>
          <w:szCs w:val="24"/>
        </w:rPr>
        <w:t>– основная</w:t>
      </w:r>
      <w:r w:rsidRPr="00BB4008">
        <w:rPr>
          <w:rFonts w:ascii="Times New Roman" w:hAnsi="Times New Roman"/>
          <w:b/>
          <w:bCs/>
          <w:spacing w:val="1"/>
          <w:sz w:val="24"/>
          <w:szCs w:val="24"/>
        </w:rPr>
        <w:t xml:space="preserve"> </w:t>
      </w:r>
      <w:r w:rsidRPr="00BB4008">
        <w:rPr>
          <w:rFonts w:ascii="Times New Roman" w:hAnsi="Times New Roman"/>
          <w:b/>
          <w:bCs/>
          <w:sz w:val="24"/>
          <w:szCs w:val="24"/>
        </w:rPr>
        <w:t>ч</w:t>
      </w:r>
      <w:r w:rsidRPr="00BB4008">
        <w:rPr>
          <w:rFonts w:ascii="Times New Roman" w:hAnsi="Times New Roman"/>
          <w:b/>
          <w:bCs/>
          <w:spacing w:val="1"/>
          <w:sz w:val="24"/>
          <w:szCs w:val="24"/>
        </w:rPr>
        <w:t>а</w:t>
      </w:r>
      <w:r w:rsidRPr="00BB4008">
        <w:rPr>
          <w:rFonts w:ascii="Times New Roman" w:hAnsi="Times New Roman"/>
          <w:b/>
          <w:bCs/>
          <w:spacing w:val="-2"/>
          <w:sz w:val="24"/>
          <w:szCs w:val="24"/>
        </w:rPr>
        <w:t>с</w:t>
      </w:r>
      <w:r w:rsidRPr="00BB4008">
        <w:rPr>
          <w:rFonts w:ascii="Times New Roman" w:hAnsi="Times New Roman"/>
          <w:b/>
          <w:bCs/>
          <w:spacing w:val="1"/>
          <w:sz w:val="24"/>
          <w:szCs w:val="24"/>
        </w:rPr>
        <w:t>т</w:t>
      </w:r>
      <w:r w:rsidRPr="00BB4008">
        <w:rPr>
          <w:rFonts w:ascii="Times New Roman" w:hAnsi="Times New Roman"/>
          <w:b/>
          <w:bCs/>
          <w:sz w:val="24"/>
          <w:szCs w:val="24"/>
        </w:rPr>
        <w:t>ь</w:t>
      </w:r>
      <w:r w:rsidRPr="00BB4008">
        <w:rPr>
          <w:rFonts w:ascii="Times New Roman" w:hAnsi="Times New Roman"/>
          <w:b/>
          <w:bCs/>
          <w:spacing w:val="2"/>
          <w:sz w:val="24"/>
          <w:szCs w:val="24"/>
        </w:rPr>
        <w:t xml:space="preserve"> </w:t>
      </w:r>
      <w:r w:rsidRPr="00BB4008">
        <w:rPr>
          <w:rFonts w:ascii="Times New Roman" w:hAnsi="Times New Roman"/>
          <w:b/>
          <w:bCs/>
          <w:sz w:val="24"/>
          <w:szCs w:val="24"/>
        </w:rPr>
        <w:t>г</w:t>
      </w:r>
      <w:r w:rsidRPr="00BB4008">
        <w:rPr>
          <w:rFonts w:ascii="Times New Roman" w:hAnsi="Times New Roman"/>
          <w:b/>
          <w:bCs/>
          <w:spacing w:val="-1"/>
          <w:sz w:val="24"/>
          <w:szCs w:val="24"/>
        </w:rPr>
        <w:t>и</w:t>
      </w:r>
      <w:r w:rsidRPr="00BB4008">
        <w:rPr>
          <w:rFonts w:ascii="Times New Roman" w:hAnsi="Times New Roman"/>
          <w:b/>
          <w:bCs/>
          <w:spacing w:val="-3"/>
          <w:sz w:val="24"/>
          <w:szCs w:val="24"/>
        </w:rPr>
        <w:t>д</w:t>
      </w:r>
      <w:r w:rsidRPr="00BB4008">
        <w:rPr>
          <w:rFonts w:ascii="Times New Roman" w:hAnsi="Times New Roman"/>
          <w:b/>
          <w:bCs/>
          <w:sz w:val="24"/>
          <w:szCs w:val="24"/>
        </w:rPr>
        <w:t>р</w:t>
      </w:r>
      <w:r w:rsidRPr="00BB4008">
        <w:rPr>
          <w:rFonts w:ascii="Times New Roman" w:hAnsi="Times New Roman"/>
          <w:b/>
          <w:bCs/>
          <w:spacing w:val="1"/>
          <w:sz w:val="24"/>
          <w:szCs w:val="24"/>
        </w:rPr>
        <w:t>о</w:t>
      </w:r>
      <w:r w:rsidRPr="00BB4008">
        <w:rPr>
          <w:rFonts w:ascii="Times New Roman" w:hAnsi="Times New Roman"/>
          <w:b/>
          <w:bCs/>
          <w:sz w:val="24"/>
          <w:szCs w:val="24"/>
        </w:rPr>
        <w:t>с</w:t>
      </w:r>
      <w:r w:rsidRPr="00BB4008">
        <w:rPr>
          <w:rFonts w:ascii="Times New Roman" w:hAnsi="Times New Roman"/>
          <w:b/>
          <w:bCs/>
          <w:spacing w:val="-2"/>
          <w:sz w:val="24"/>
          <w:szCs w:val="24"/>
        </w:rPr>
        <w:t>ф</w:t>
      </w:r>
      <w:r w:rsidRPr="00BB4008">
        <w:rPr>
          <w:rFonts w:ascii="Times New Roman" w:hAnsi="Times New Roman"/>
          <w:b/>
          <w:bCs/>
          <w:sz w:val="24"/>
          <w:szCs w:val="24"/>
        </w:rPr>
        <w:t>ер</w:t>
      </w:r>
      <w:r w:rsidRPr="00BB4008">
        <w:rPr>
          <w:rFonts w:ascii="Times New Roman" w:hAnsi="Times New Roman"/>
          <w:b/>
          <w:bCs/>
          <w:spacing w:val="-1"/>
          <w:sz w:val="24"/>
          <w:szCs w:val="24"/>
        </w:rPr>
        <w:t>ы</w:t>
      </w:r>
      <w:r w:rsidRPr="00BB4008">
        <w:rPr>
          <w:rFonts w:ascii="Times New Roman" w:hAnsi="Times New Roman"/>
          <w:b/>
          <w:bCs/>
          <w:sz w:val="24"/>
          <w:szCs w:val="24"/>
        </w:rPr>
        <w:t>.</w:t>
      </w:r>
      <w:r w:rsidRPr="00BB4008">
        <w:rPr>
          <w:rFonts w:ascii="Times New Roman" w:hAnsi="Times New Roman"/>
          <w:b/>
          <w:bCs/>
          <w:spacing w:val="4"/>
          <w:sz w:val="24"/>
          <w:szCs w:val="24"/>
        </w:rPr>
        <w:t xml:space="preserve"> </w:t>
      </w:r>
      <w:r w:rsidRPr="00BB4008">
        <w:rPr>
          <w:rFonts w:ascii="Times New Roman" w:hAnsi="Times New Roman"/>
          <w:sz w:val="24"/>
          <w:szCs w:val="24"/>
        </w:rPr>
        <w:t>М</w:t>
      </w:r>
      <w:r w:rsidRPr="00BB4008">
        <w:rPr>
          <w:rFonts w:ascii="Times New Roman" w:hAnsi="Times New Roman"/>
          <w:spacing w:val="-1"/>
          <w:sz w:val="24"/>
          <w:szCs w:val="24"/>
        </w:rPr>
        <w:t>и</w:t>
      </w:r>
      <w:r w:rsidRPr="00BB4008">
        <w:rPr>
          <w:rFonts w:ascii="Times New Roman" w:hAnsi="Times New Roman"/>
          <w:spacing w:val="1"/>
          <w:sz w:val="24"/>
          <w:szCs w:val="24"/>
        </w:rPr>
        <w:t>ро</w:t>
      </w:r>
      <w:r w:rsidRPr="00BB4008">
        <w:rPr>
          <w:rFonts w:ascii="Times New Roman" w:hAnsi="Times New Roman"/>
          <w:spacing w:val="-3"/>
          <w:sz w:val="24"/>
          <w:szCs w:val="24"/>
        </w:rPr>
        <w:t>в</w:t>
      </w:r>
      <w:r w:rsidRPr="00BB4008">
        <w:rPr>
          <w:rFonts w:ascii="Times New Roman" w:hAnsi="Times New Roman"/>
          <w:spacing w:val="1"/>
          <w:sz w:val="24"/>
          <w:szCs w:val="24"/>
        </w:rPr>
        <w:t>о</w:t>
      </w:r>
      <w:r w:rsidRPr="00BB4008">
        <w:rPr>
          <w:rFonts w:ascii="Times New Roman" w:hAnsi="Times New Roman"/>
          <w:sz w:val="24"/>
          <w:szCs w:val="24"/>
        </w:rPr>
        <w:t xml:space="preserve">й </w:t>
      </w:r>
      <w:r w:rsidRPr="00BB4008">
        <w:rPr>
          <w:rFonts w:ascii="Times New Roman" w:hAnsi="Times New Roman"/>
          <w:spacing w:val="1"/>
          <w:sz w:val="24"/>
          <w:szCs w:val="24"/>
        </w:rPr>
        <w:t>о</w:t>
      </w:r>
      <w:r w:rsidRPr="00BB4008">
        <w:rPr>
          <w:rFonts w:ascii="Times New Roman" w:hAnsi="Times New Roman"/>
          <w:spacing w:val="2"/>
          <w:sz w:val="24"/>
          <w:szCs w:val="24"/>
        </w:rPr>
        <w:t>к</w:t>
      </w:r>
      <w:r w:rsidRPr="00BB4008">
        <w:rPr>
          <w:rFonts w:ascii="Times New Roman" w:hAnsi="Times New Roman"/>
          <w:sz w:val="24"/>
          <w:szCs w:val="24"/>
        </w:rPr>
        <w:t>е</w:t>
      </w:r>
      <w:r w:rsidRPr="00BB4008">
        <w:rPr>
          <w:rFonts w:ascii="Times New Roman" w:hAnsi="Times New Roman"/>
          <w:spacing w:val="-2"/>
          <w:sz w:val="24"/>
          <w:szCs w:val="24"/>
        </w:rPr>
        <w:t>а</w:t>
      </w:r>
      <w:r w:rsidRPr="00BB4008">
        <w:rPr>
          <w:rFonts w:ascii="Times New Roman" w:hAnsi="Times New Roman"/>
          <w:sz w:val="24"/>
          <w:szCs w:val="24"/>
        </w:rPr>
        <w:t>н</w:t>
      </w:r>
      <w:r w:rsidRPr="00BB4008">
        <w:rPr>
          <w:rFonts w:ascii="Times New Roman" w:hAnsi="Times New Roman"/>
          <w:spacing w:val="2"/>
          <w:sz w:val="24"/>
          <w:szCs w:val="24"/>
        </w:rPr>
        <w:t xml:space="preserve"> </w:t>
      </w:r>
      <w:r w:rsidRPr="00BB4008">
        <w:rPr>
          <w:rFonts w:ascii="Times New Roman" w:hAnsi="Times New Roman"/>
          <w:sz w:val="24"/>
          <w:szCs w:val="24"/>
        </w:rPr>
        <w:t>и</w:t>
      </w:r>
      <w:r w:rsidRPr="00BB4008">
        <w:rPr>
          <w:rFonts w:ascii="Times New Roman" w:hAnsi="Times New Roman"/>
          <w:spacing w:val="2"/>
          <w:sz w:val="24"/>
          <w:szCs w:val="24"/>
        </w:rPr>
        <w:t xml:space="preserve"> </w:t>
      </w:r>
      <w:r w:rsidRPr="00BB4008">
        <w:rPr>
          <w:rFonts w:ascii="Times New Roman" w:hAnsi="Times New Roman"/>
          <w:sz w:val="24"/>
          <w:szCs w:val="24"/>
        </w:rPr>
        <w:t>е</w:t>
      </w:r>
      <w:r w:rsidRPr="00BB4008">
        <w:rPr>
          <w:rFonts w:ascii="Times New Roman" w:hAnsi="Times New Roman"/>
          <w:spacing w:val="-2"/>
          <w:sz w:val="24"/>
          <w:szCs w:val="24"/>
        </w:rPr>
        <w:t>г</w:t>
      </w:r>
      <w:r w:rsidRPr="00BB4008">
        <w:rPr>
          <w:rFonts w:ascii="Times New Roman" w:hAnsi="Times New Roman"/>
          <w:sz w:val="24"/>
          <w:szCs w:val="24"/>
        </w:rPr>
        <w:t>о част</w:t>
      </w:r>
      <w:r w:rsidRPr="00BB4008">
        <w:rPr>
          <w:rFonts w:ascii="Times New Roman" w:hAnsi="Times New Roman"/>
          <w:spacing w:val="1"/>
          <w:sz w:val="24"/>
          <w:szCs w:val="24"/>
        </w:rPr>
        <w:t>и</w:t>
      </w:r>
      <w:r w:rsidRPr="00BB4008">
        <w:rPr>
          <w:rFonts w:ascii="Times New Roman" w:hAnsi="Times New Roman"/>
          <w:sz w:val="24"/>
          <w:szCs w:val="24"/>
        </w:rPr>
        <w:t>.</w:t>
      </w:r>
      <w:r w:rsidRPr="00BB4008">
        <w:rPr>
          <w:rFonts w:ascii="Times New Roman" w:hAnsi="Times New Roman"/>
          <w:spacing w:val="2"/>
          <w:sz w:val="24"/>
          <w:szCs w:val="24"/>
        </w:rPr>
        <w:t xml:space="preserve"> </w:t>
      </w:r>
      <w:r w:rsidRPr="00BB4008">
        <w:rPr>
          <w:rFonts w:ascii="Times New Roman" w:hAnsi="Times New Roman"/>
          <w:sz w:val="24"/>
          <w:szCs w:val="24"/>
        </w:rPr>
        <w:t>Эт</w:t>
      </w:r>
      <w:r w:rsidRPr="00BB4008">
        <w:rPr>
          <w:rFonts w:ascii="Times New Roman" w:hAnsi="Times New Roman"/>
          <w:spacing w:val="-3"/>
          <w:sz w:val="24"/>
          <w:szCs w:val="24"/>
        </w:rPr>
        <w:t>а</w:t>
      </w:r>
      <w:r w:rsidRPr="00BB4008">
        <w:rPr>
          <w:rFonts w:ascii="Times New Roman" w:hAnsi="Times New Roman"/>
          <w:spacing w:val="1"/>
          <w:sz w:val="24"/>
          <w:szCs w:val="24"/>
        </w:rPr>
        <w:t>п</w:t>
      </w:r>
      <w:r w:rsidRPr="00BB4008">
        <w:rPr>
          <w:rFonts w:ascii="Times New Roman" w:hAnsi="Times New Roman"/>
          <w:sz w:val="24"/>
          <w:szCs w:val="24"/>
        </w:rPr>
        <w:t>ы</w:t>
      </w:r>
      <w:r w:rsidRPr="00BB4008">
        <w:rPr>
          <w:rFonts w:ascii="Times New Roman" w:hAnsi="Times New Roman"/>
          <w:spacing w:val="1"/>
          <w:sz w:val="24"/>
          <w:szCs w:val="24"/>
        </w:rPr>
        <w:t xml:space="preserve"> и</w:t>
      </w:r>
      <w:r w:rsidRPr="00BB4008">
        <w:rPr>
          <w:rFonts w:ascii="Times New Roman" w:hAnsi="Times New Roman"/>
          <w:sz w:val="24"/>
          <w:szCs w:val="24"/>
        </w:rPr>
        <w:t>з</w:t>
      </w:r>
      <w:r w:rsidRPr="00BB4008">
        <w:rPr>
          <w:rFonts w:ascii="Times New Roman" w:hAnsi="Times New Roman"/>
          <w:spacing w:val="-4"/>
          <w:sz w:val="24"/>
          <w:szCs w:val="24"/>
        </w:rPr>
        <w:t>у</w:t>
      </w:r>
      <w:r w:rsidRPr="00BB4008">
        <w:rPr>
          <w:rFonts w:ascii="Times New Roman" w:hAnsi="Times New Roman"/>
          <w:sz w:val="24"/>
          <w:szCs w:val="24"/>
        </w:rPr>
        <w:t>че</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я</w:t>
      </w:r>
      <w:r w:rsidRPr="00BB4008">
        <w:rPr>
          <w:rFonts w:ascii="Times New Roman" w:hAnsi="Times New Roman"/>
          <w:spacing w:val="4"/>
          <w:sz w:val="24"/>
          <w:szCs w:val="24"/>
        </w:rPr>
        <w:t xml:space="preserve"> </w:t>
      </w:r>
      <w:r w:rsidRPr="00BB4008">
        <w:rPr>
          <w:rFonts w:ascii="Times New Roman" w:hAnsi="Times New Roman"/>
          <w:sz w:val="24"/>
          <w:szCs w:val="24"/>
        </w:rPr>
        <w:t>М</w:t>
      </w:r>
      <w:r w:rsidRPr="00BB4008">
        <w:rPr>
          <w:rFonts w:ascii="Times New Roman" w:hAnsi="Times New Roman"/>
          <w:spacing w:val="-1"/>
          <w:sz w:val="24"/>
          <w:szCs w:val="24"/>
        </w:rPr>
        <w:t>ир</w:t>
      </w:r>
      <w:r w:rsidRPr="00BB4008">
        <w:rPr>
          <w:rFonts w:ascii="Times New Roman" w:hAnsi="Times New Roman"/>
          <w:spacing w:val="1"/>
          <w:sz w:val="24"/>
          <w:szCs w:val="24"/>
        </w:rPr>
        <w:t>о</w:t>
      </w:r>
      <w:r w:rsidRPr="00BB4008">
        <w:rPr>
          <w:rFonts w:ascii="Times New Roman" w:hAnsi="Times New Roman"/>
          <w:sz w:val="24"/>
          <w:szCs w:val="24"/>
        </w:rPr>
        <w:t>во</w:t>
      </w:r>
      <w:r w:rsidRPr="00BB4008">
        <w:rPr>
          <w:rFonts w:ascii="Times New Roman" w:hAnsi="Times New Roman"/>
          <w:spacing w:val="-2"/>
          <w:sz w:val="24"/>
          <w:szCs w:val="24"/>
        </w:rPr>
        <w:t>г</w:t>
      </w:r>
      <w:r w:rsidRPr="00BB4008">
        <w:rPr>
          <w:rFonts w:ascii="Times New Roman" w:hAnsi="Times New Roman"/>
          <w:sz w:val="24"/>
          <w:szCs w:val="24"/>
        </w:rPr>
        <w:t>о</w:t>
      </w:r>
      <w:r w:rsidRPr="00BB4008">
        <w:rPr>
          <w:rFonts w:ascii="Times New Roman" w:hAnsi="Times New Roman"/>
          <w:spacing w:val="2"/>
          <w:sz w:val="24"/>
          <w:szCs w:val="24"/>
        </w:rPr>
        <w:t xml:space="preserve"> </w:t>
      </w:r>
      <w:r w:rsidRPr="00BB4008">
        <w:rPr>
          <w:rFonts w:ascii="Times New Roman" w:hAnsi="Times New Roman"/>
          <w:spacing w:val="1"/>
          <w:sz w:val="24"/>
          <w:szCs w:val="24"/>
        </w:rPr>
        <w:t>о</w:t>
      </w:r>
      <w:r w:rsidRPr="00BB4008">
        <w:rPr>
          <w:rFonts w:ascii="Times New Roman" w:hAnsi="Times New Roman"/>
          <w:sz w:val="24"/>
          <w:szCs w:val="24"/>
        </w:rPr>
        <w:t>к</w:t>
      </w:r>
      <w:r w:rsidRPr="00BB4008">
        <w:rPr>
          <w:rFonts w:ascii="Times New Roman" w:hAnsi="Times New Roman"/>
          <w:spacing w:val="-2"/>
          <w:sz w:val="24"/>
          <w:szCs w:val="24"/>
        </w:rPr>
        <w:t>е</w:t>
      </w:r>
      <w:r w:rsidRPr="00BB4008">
        <w:rPr>
          <w:rFonts w:ascii="Times New Roman" w:hAnsi="Times New Roman"/>
          <w:sz w:val="24"/>
          <w:szCs w:val="24"/>
        </w:rPr>
        <w:t>а</w:t>
      </w:r>
      <w:r w:rsidRPr="00BB4008">
        <w:rPr>
          <w:rFonts w:ascii="Times New Roman" w:hAnsi="Times New Roman"/>
          <w:spacing w:val="1"/>
          <w:sz w:val="24"/>
          <w:szCs w:val="24"/>
        </w:rPr>
        <w:t>н</w:t>
      </w:r>
      <w:r w:rsidRPr="00BB4008">
        <w:rPr>
          <w:rFonts w:ascii="Times New Roman" w:hAnsi="Times New Roman"/>
          <w:sz w:val="24"/>
          <w:szCs w:val="24"/>
        </w:rPr>
        <w:t>а. Океанические течения. Система океанических течений.</w:t>
      </w:r>
      <w:r w:rsidRPr="00BB4008">
        <w:rPr>
          <w:rFonts w:ascii="Times New Roman" w:hAnsi="Times New Roman"/>
          <w:spacing w:val="3"/>
          <w:sz w:val="24"/>
          <w:szCs w:val="24"/>
        </w:rPr>
        <w:t xml:space="preserve"> </w:t>
      </w:r>
      <w:r w:rsidRPr="00BB4008">
        <w:rPr>
          <w:rFonts w:ascii="Times New Roman" w:hAnsi="Times New Roman"/>
          <w:spacing w:val="-1"/>
          <w:sz w:val="24"/>
          <w:szCs w:val="24"/>
        </w:rPr>
        <w:t>Ти</w:t>
      </w:r>
      <w:r w:rsidRPr="00BB4008">
        <w:rPr>
          <w:rFonts w:ascii="Times New Roman" w:hAnsi="Times New Roman"/>
          <w:spacing w:val="1"/>
          <w:sz w:val="24"/>
          <w:szCs w:val="24"/>
        </w:rPr>
        <w:t>х</w:t>
      </w:r>
      <w:r w:rsidRPr="00BB4008">
        <w:rPr>
          <w:rFonts w:ascii="Times New Roman" w:hAnsi="Times New Roman"/>
          <w:spacing w:val="-1"/>
          <w:sz w:val="24"/>
          <w:szCs w:val="24"/>
        </w:rPr>
        <w:t>и</w:t>
      </w:r>
      <w:r w:rsidRPr="00BB4008">
        <w:rPr>
          <w:rFonts w:ascii="Times New Roman" w:hAnsi="Times New Roman"/>
          <w:sz w:val="24"/>
          <w:szCs w:val="24"/>
        </w:rPr>
        <w:t>й</w:t>
      </w:r>
      <w:r w:rsidRPr="00BB4008">
        <w:rPr>
          <w:rFonts w:ascii="Times New Roman" w:hAnsi="Times New Roman"/>
          <w:spacing w:val="4"/>
          <w:sz w:val="24"/>
          <w:szCs w:val="24"/>
        </w:rPr>
        <w:t xml:space="preserve"> </w:t>
      </w:r>
      <w:r w:rsidRPr="00BB4008">
        <w:rPr>
          <w:rFonts w:ascii="Times New Roman" w:hAnsi="Times New Roman"/>
          <w:spacing w:val="-1"/>
          <w:sz w:val="24"/>
          <w:szCs w:val="24"/>
        </w:rPr>
        <w:t>о</w:t>
      </w:r>
      <w:r w:rsidRPr="00BB4008">
        <w:rPr>
          <w:rFonts w:ascii="Times New Roman" w:hAnsi="Times New Roman"/>
          <w:sz w:val="24"/>
          <w:szCs w:val="24"/>
        </w:rPr>
        <w:t>ке</w:t>
      </w:r>
      <w:r w:rsidRPr="00BB4008">
        <w:rPr>
          <w:rFonts w:ascii="Times New Roman" w:hAnsi="Times New Roman"/>
          <w:spacing w:val="-2"/>
          <w:sz w:val="24"/>
          <w:szCs w:val="24"/>
        </w:rPr>
        <w:t>а</w:t>
      </w:r>
      <w:r w:rsidRPr="00BB4008">
        <w:rPr>
          <w:rFonts w:ascii="Times New Roman" w:hAnsi="Times New Roman"/>
          <w:spacing w:val="1"/>
          <w:sz w:val="24"/>
          <w:szCs w:val="24"/>
        </w:rPr>
        <w:t>н</w:t>
      </w:r>
      <w:r w:rsidRPr="00BB4008">
        <w:rPr>
          <w:rFonts w:ascii="Times New Roman" w:hAnsi="Times New Roman"/>
          <w:sz w:val="24"/>
          <w:szCs w:val="24"/>
        </w:rPr>
        <w:t xml:space="preserve">. </w:t>
      </w:r>
      <w:r w:rsidRPr="00BB4008">
        <w:rPr>
          <w:rFonts w:ascii="Times New Roman" w:hAnsi="Times New Roman"/>
          <w:spacing w:val="-1"/>
          <w:sz w:val="24"/>
          <w:szCs w:val="24"/>
        </w:rPr>
        <w:t>Х</w:t>
      </w:r>
      <w:r w:rsidRPr="00BB4008">
        <w:rPr>
          <w:rFonts w:ascii="Times New Roman" w:hAnsi="Times New Roman"/>
          <w:sz w:val="24"/>
          <w:szCs w:val="24"/>
        </w:rPr>
        <w:t>а</w:t>
      </w:r>
      <w:r w:rsidRPr="00BB4008">
        <w:rPr>
          <w:rFonts w:ascii="Times New Roman" w:hAnsi="Times New Roman"/>
          <w:spacing w:val="1"/>
          <w:sz w:val="24"/>
          <w:szCs w:val="24"/>
        </w:rPr>
        <w:t>р</w:t>
      </w:r>
      <w:r w:rsidRPr="00BB4008">
        <w:rPr>
          <w:rFonts w:ascii="Times New Roman" w:hAnsi="Times New Roman"/>
          <w:sz w:val="24"/>
          <w:szCs w:val="24"/>
        </w:rPr>
        <w:t>акт</w:t>
      </w:r>
      <w:r w:rsidRPr="00BB4008">
        <w:rPr>
          <w:rFonts w:ascii="Times New Roman" w:hAnsi="Times New Roman"/>
          <w:spacing w:val="-2"/>
          <w:sz w:val="24"/>
          <w:szCs w:val="24"/>
        </w:rPr>
        <w:t>е</w:t>
      </w:r>
      <w:r w:rsidRPr="00BB4008">
        <w:rPr>
          <w:rFonts w:ascii="Times New Roman" w:hAnsi="Times New Roman"/>
          <w:spacing w:val="-1"/>
          <w:sz w:val="24"/>
          <w:szCs w:val="24"/>
        </w:rPr>
        <w:t>р</w:t>
      </w:r>
      <w:r w:rsidRPr="00BB4008">
        <w:rPr>
          <w:rFonts w:ascii="Times New Roman" w:hAnsi="Times New Roman"/>
          <w:spacing w:val="1"/>
          <w:sz w:val="24"/>
          <w:szCs w:val="24"/>
        </w:rPr>
        <w:t>ны</w:t>
      </w:r>
      <w:r w:rsidRPr="00BB4008">
        <w:rPr>
          <w:rFonts w:ascii="Times New Roman" w:hAnsi="Times New Roman"/>
          <w:sz w:val="24"/>
          <w:szCs w:val="24"/>
        </w:rPr>
        <w:t>е</w:t>
      </w:r>
      <w:r w:rsidRPr="00BB4008">
        <w:rPr>
          <w:rFonts w:ascii="Times New Roman" w:hAnsi="Times New Roman"/>
          <w:spacing w:val="1"/>
          <w:sz w:val="24"/>
          <w:szCs w:val="24"/>
        </w:rPr>
        <w:t xml:space="preserve"> </w:t>
      </w:r>
      <w:r w:rsidRPr="00BB4008">
        <w:rPr>
          <w:rFonts w:ascii="Times New Roman" w:hAnsi="Times New Roman"/>
          <w:sz w:val="24"/>
          <w:szCs w:val="24"/>
        </w:rPr>
        <w:t>ч</w:t>
      </w:r>
      <w:r w:rsidRPr="00BB4008">
        <w:rPr>
          <w:rFonts w:ascii="Times New Roman" w:hAnsi="Times New Roman"/>
          <w:spacing w:val="-2"/>
          <w:sz w:val="24"/>
          <w:szCs w:val="24"/>
        </w:rPr>
        <w:t>е</w:t>
      </w:r>
      <w:r w:rsidRPr="00BB4008">
        <w:rPr>
          <w:rFonts w:ascii="Times New Roman" w:hAnsi="Times New Roman"/>
          <w:spacing w:val="1"/>
          <w:sz w:val="24"/>
          <w:szCs w:val="24"/>
        </w:rPr>
        <w:t>р</w:t>
      </w:r>
      <w:r w:rsidRPr="00BB4008">
        <w:rPr>
          <w:rFonts w:ascii="Times New Roman" w:hAnsi="Times New Roman"/>
          <w:sz w:val="24"/>
          <w:szCs w:val="24"/>
        </w:rPr>
        <w:t xml:space="preserve">ты </w:t>
      </w:r>
      <w:r w:rsidRPr="00BB4008">
        <w:rPr>
          <w:rFonts w:ascii="Times New Roman" w:hAnsi="Times New Roman"/>
          <w:spacing w:val="1"/>
          <w:sz w:val="24"/>
          <w:szCs w:val="24"/>
        </w:rPr>
        <w:t>п</w:t>
      </w:r>
      <w:r w:rsidRPr="00BB4008">
        <w:rPr>
          <w:rFonts w:ascii="Times New Roman" w:hAnsi="Times New Roman"/>
          <w:spacing w:val="-1"/>
          <w:sz w:val="24"/>
          <w:szCs w:val="24"/>
        </w:rPr>
        <w:t>р</w:t>
      </w:r>
      <w:r w:rsidRPr="00BB4008">
        <w:rPr>
          <w:rFonts w:ascii="Times New Roman" w:hAnsi="Times New Roman"/>
          <w:spacing w:val="1"/>
          <w:sz w:val="24"/>
          <w:szCs w:val="24"/>
        </w:rPr>
        <w:t>и</w:t>
      </w:r>
      <w:r w:rsidRPr="00BB4008">
        <w:rPr>
          <w:rFonts w:ascii="Times New Roman" w:hAnsi="Times New Roman"/>
          <w:spacing w:val="-1"/>
          <w:sz w:val="24"/>
          <w:szCs w:val="24"/>
        </w:rPr>
        <w:t>ро</w:t>
      </w:r>
      <w:r w:rsidRPr="00BB4008">
        <w:rPr>
          <w:rFonts w:ascii="Times New Roman" w:hAnsi="Times New Roman"/>
          <w:spacing w:val="1"/>
          <w:sz w:val="24"/>
          <w:szCs w:val="24"/>
        </w:rPr>
        <w:t>д</w:t>
      </w:r>
      <w:r w:rsidRPr="00BB4008">
        <w:rPr>
          <w:rFonts w:ascii="Times New Roman" w:hAnsi="Times New Roman"/>
          <w:sz w:val="24"/>
          <w:szCs w:val="24"/>
        </w:rPr>
        <w:t xml:space="preserve">ы </w:t>
      </w:r>
      <w:r w:rsidRPr="00BB4008">
        <w:rPr>
          <w:rFonts w:ascii="Times New Roman" w:hAnsi="Times New Roman"/>
          <w:spacing w:val="1"/>
          <w:sz w:val="24"/>
          <w:szCs w:val="24"/>
        </w:rPr>
        <w:t>о</w:t>
      </w:r>
      <w:r w:rsidRPr="00BB4008">
        <w:rPr>
          <w:rFonts w:ascii="Times New Roman" w:hAnsi="Times New Roman"/>
          <w:sz w:val="24"/>
          <w:szCs w:val="24"/>
        </w:rPr>
        <w:t>ке</w:t>
      </w:r>
      <w:r w:rsidRPr="00BB4008">
        <w:rPr>
          <w:rFonts w:ascii="Times New Roman" w:hAnsi="Times New Roman"/>
          <w:spacing w:val="-2"/>
          <w:sz w:val="24"/>
          <w:szCs w:val="24"/>
        </w:rPr>
        <w:t>а</w:t>
      </w:r>
      <w:r w:rsidRPr="00BB4008">
        <w:rPr>
          <w:rFonts w:ascii="Times New Roman" w:hAnsi="Times New Roman"/>
          <w:spacing w:val="1"/>
          <w:sz w:val="24"/>
          <w:szCs w:val="24"/>
        </w:rPr>
        <w:t>н</w:t>
      </w:r>
      <w:r w:rsidRPr="00BB4008">
        <w:rPr>
          <w:rFonts w:ascii="Times New Roman" w:hAnsi="Times New Roman"/>
          <w:sz w:val="24"/>
          <w:szCs w:val="24"/>
        </w:rPr>
        <w:t>а</w:t>
      </w:r>
      <w:r w:rsidRPr="00BB4008">
        <w:rPr>
          <w:rFonts w:ascii="Times New Roman" w:hAnsi="Times New Roman"/>
          <w:spacing w:val="2"/>
          <w:sz w:val="24"/>
          <w:szCs w:val="24"/>
        </w:rPr>
        <w:t xml:space="preserve"> </w:t>
      </w:r>
      <w:r w:rsidRPr="00BB4008">
        <w:rPr>
          <w:rFonts w:ascii="Times New Roman" w:hAnsi="Times New Roman"/>
          <w:sz w:val="24"/>
          <w:szCs w:val="24"/>
        </w:rPr>
        <w:t>и</w:t>
      </w:r>
      <w:r w:rsidRPr="00BB4008">
        <w:rPr>
          <w:rFonts w:ascii="Times New Roman" w:hAnsi="Times New Roman"/>
          <w:spacing w:val="1"/>
          <w:sz w:val="24"/>
          <w:szCs w:val="24"/>
        </w:rPr>
        <w:t xml:space="preserve"> </w:t>
      </w:r>
      <w:r w:rsidRPr="00BB4008">
        <w:rPr>
          <w:rFonts w:ascii="Times New Roman" w:hAnsi="Times New Roman"/>
          <w:sz w:val="24"/>
          <w:szCs w:val="24"/>
        </w:rPr>
        <w:t>его</w:t>
      </w:r>
      <w:r w:rsidRPr="00BB4008">
        <w:rPr>
          <w:rFonts w:ascii="Times New Roman" w:hAnsi="Times New Roman"/>
          <w:spacing w:val="3"/>
          <w:sz w:val="24"/>
          <w:szCs w:val="24"/>
        </w:rPr>
        <w:t xml:space="preserve"> </w:t>
      </w:r>
      <w:r w:rsidRPr="00BB4008">
        <w:rPr>
          <w:rFonts w:ascii="Times New Roman" w:hAnsi="Times New Roman"/>
          <w:spacing w:val="1"/>
          <w:sz w:val="24"/>
          <w:szCs w:val="24"/>
        </w:rPr>
        <w:t>о</w:t>
      </w:r>
      <w:r w:rsidRPr="00BB4008">
        <w:rPr>
          <w:rFonts w:ascii="Times New Roman" w:hAnsi="Times New Roman"/>
          <w:sz w:val="24"/>
          <w:szCs w:val="24"/>
        </w:rPr>
        <w:t>т</w:t>
      </w:r>
      <w:r w:rsidRPr="00BB4008">
        <w:rPr>
          <w:rFonts w:ascii="Times New Roman" w:hAnsi="Times New Roman"/>
          <w:spacing w:val="-1"/>
          <w:sz w:val="24"/>
          <w:szCs w:val="24"/>
        </w:rPr>
        <w:t>ли</w:t>
      </w:r>
      <w:r w:rsidRPr="00BB4008">
        <w:rPr>
          <w:rFonts w:ascii="Times New Roman" w:hAnsi="Times New Roman"/>
          <w:sz w:val="24"/>
          <w:szCs w:val="24"/>
        </w:rPr>
        <w:t>ч</w:t>
      </w:r>
      <w:r w:rsidRPr="00BB4008">
        <w:rPr>
          <w:rFonts w:ascii="Times New Roman" w:hAnsi="Times New Roman"/>
          <w:spacing w:val="1"/>
          <w:sz w:val="24"/>
          <w:szCs w:val="24"/>
        </w:rPr>
        <w:t>и</w:t>
      </w:r>
      <w:r w:rsidRPr="00BB4008">
        <w:rPr>
          <w:rFonts w:ascii="Times New Roman" w:hAnsi="Times New Roman"/>
          <w:sz w:val="24"/>
          <w:szCs w:val="24"/>
        </w:rPr>
        <w:t>те</w:t>
      </w:r>
      <w:r w:rsidRPr="00BB4008">
        <w:rPr>
          <w:rFonts w:ascii="Times New Roman" w:hAnsi="Times New Roman"/>
          <w:spacing w:val="-1"/>
          <w:sz w:val="24"/>
          <w:szCs w:val="24"/>
        </w:rPr>
        <w:t>льны</w:t>
      </w:r>
      <w:r w:rsidRPr="00BB4008">
        <w:rPr>
          <w:rFonts w:ascii="Times New Roman" w:hAnsi="Times New Roman"/>
          <w:sz w:val="24"/>
          <w:szCs w:val="24"/>
        </w:rPr>
        <w:t>е</w:t>
      </w:r>
      <w:r w:rsidRPr="00BB4008">
        <w:rPr>
          <w:rFonts w:ascii="Times New Roman" w:hAnsi="Times New Roman"/>
          <w:spacing w:val="2"/>
          <w:sz w:val="24"/>
          <w:szCs w:val="24"/>
        </w:rPr>
        <w:t xml:space="preserve"> </w:t>
      </w:r>
      <w:r w:rsidRPr="00BB4008">
        <w:rPr>
          <w:rFonts w:ascii="Times New Roman" w:hAnsi="Times New Roman"/>
          <w:spacing w:val="1"/>
          <w:sz w:val="24"/>
          <w:szCs w:val="24"/>
        </w:rPr>
        <w:t>о</w:t>
      </w:r>
      <w:r w:rsidRPr="00BB4008">
        <w:rPr>
          <w:rFonts w:ascii="Times New Roman" w:hAnsi="Times New Roman"/>
          <w:sz w:val="24"/>
          <w:szCs w:val="24"/>
        </w:rPr>
        <w:t>с</w:t>
      </w:r>
      <w:r w:rsidRPr="00BB4008">
        <w:rPr>
          <w:rFonts w:ascii="Times New Roman" w:hAnsi="Times New Roman"/>
          <w:spacing w:val="-1"/>
          <w:sz w:val="24"/>
          <w:szCs w:val="24"/>
        </w:rPr>
        <w:t>о</w:t>
      </w:r>
      <w:r w:rsidRPr="00BB4008">
        <w:rPr>
          <w:rFonts w:ascii="Times New Roman" w:hAnsi="Times New Roman"/>
          <w:spacing w:val="1"/>
          <w:sz w:val="24"/>
          <w:szCs w:val="24"/>
        </w:rPr>
        <w:t>б</w:t>
      </w:r>
      <w:r w:rsidRPr="00BB4008">
        <w:rPr>
          <w:rFonts w:ascii="Times New Roman" w:hAnsi="Times New Roman"/>
          <w:spacing w:val="-2"/>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н</w:t>
      </w:r>
      <w:r w:rsidRPr="00BB4008">
        <w:rPr>
          <w:rFonts w:ascii="Times New Roman" w:hAnsi="Times New Roman"/>
          <w:spacing w:val="1"/>
          <w:sz w:val="24"/>
          <w:szCs w:val="24"/>
        </w:rPr>
        <w:t>о</w:t>
      </w:r>
      <w:r w:rsidRPr="00BB4008">
        <w:rPr>
          <w:rFonts w:ascii="Times New Roman" w:hAnsi="Times New Roman"/>
          <w:sz w:val="24"/>
          <w:szCs w:val="24"/>
        </w:rPr>
        <w:t>с</w:t>
      </w:r>
      <w:r w:rsidRPr="00BB4008">
        <w:rPr>
          <w:rFonts w:ascii="Times New Roman" w:hAnsi="Times New Roman"/>
          <w:spacing w:val="-3"/>
          <w:sz w:val="24"/>
          <w:szCs w:val="24"/>
        </w:rPr>
        <w:t>т</w:t>
      </w:r>
      <w:r w:rsidRPr="00BB4008">
        <w:rPr>
          <w:rFonts w:ascii="Times New Roman" w:hAnsi="Times New Roman"/>
          <w:spacing w:val="1"/>
          <w:sz w:val="24"/>
          <w:szCs w:val="24"/>
        </w:rPr>
        <w:t>и</w:t>
      </w:r>
      <w:r w:rsidRPr="00BB4008">
        <w:rPr>
          <w:rFonts w:ascii="Times New Roman" w:hAnsi="Times New Roman"/>
          <w:sz w:val="24"/>
          <w:szCs w:val="24"/>
        </w:rPr>
        <w:t>.</w:t>
      </w:r>
      <w:r w:rsidRPr="00BB4008">
        <w:rPr>
          <w:rFonts w:ascii="Times New Roman" w:hAnsi="Times New Roman"/>
          <w:spacing w:val="1"/>
          <w:sz w:val="24"/>
          <w:szCs w:val="24"/>
        </w:rPr>
        <w:t xml:space="preserve"> </w:t>
      </w:r>
      <w:r w:rsidRPr="00BB4008">
        <w:rPr>
          <w:rFonts w:ascii="Times New Roman" w:hAnsi="Times New Roman"/>
          <w:spacing w:val="-1"/>
          <w:sz w:val="24"/>
          <w:szCs w:val="24"/>
        </w:rPr>
        <w:t>А</w:t>
      </w:r>
      <w:r w:rsidRPr="00BB4008">
        <w:rPr>
          <w:rFonts w:ascii="Times New Roman" w:hAnsi="Times New Roman"/>
          <w:sz w:val="24"/>
          <w:szCs w:val="24"/>
        </w:rPr>
        <w:t>т</w:t>
      </w:r>
      <w:r w:rsidRPr="00BB4008">
        <w:rPr>
          <w:rFonts w:ascii="Times New Roman" w:hAnsi="Times New Roman"/>
          <w:spacing w:val="-1"/>
          <w:sz w:val="24"/>
          <w:szCs w:val="24"/>
        </w:rPr>
        <w:t>л</w:t>
      </w:r>
      <w:r w:rsidRPr="00BB4008">
        <w:rPr>
          <w:rFonts w:ascii="Times New Roman" w:hAnsi="Times New Roman"/>
          <w:sz w:val="24"/>
          <w:szCs w:val="24"/>
        </w:rPr>
        <w:t>а</w:t>
      </w:r>
      <w:r w:rsidRPr="00BB4008">
        <w:rPr>
          <w:rFonts w:ascii="Times New Roman" w:hAnsi="Times New Roman"/>
          <w:spacing w:val="1"/>
          <w:sz w:val="24"/>
          <w:szCs w:val="24"/>
        </w:rPr>
        <w:t>н</w:t>
      </w:r>
      <w:r w:rsidRPr="00BB4008">
        <w:rPr>
          <w:rFonts w:ascii="Times New Roman" w:hAnsi="Times New Roman"/>
          <w:sz w:val="24"/>
          <w:szCs w:val="24"/>
        </w:rPr>
        <w:t>ти</w:t>
      </w:r>
      <w:r w:rsidRPr="00BB4008">
        <w:rPr>
          <w:rFonts w:ascii="Times New Roman" w:hAnsi="Times New Roman"/>
          <w:spacing w:val="-1"/>
          <w:sz w:val="24"/>
          <w:szCs w:val="24"/>
        </w:rPr>
        <w:t>ч</w:t>
      </w:r>
      <w:r w:rsidRPr="00BB4008">
        <w:rPr>
          <w:rFonts w:ascii="Times New Roman" w:hAnsi="Times New Roman"/>
          <w:sz w:val="24"/>
          <w:szCs w:val="24"/>
        </w:rPr>
        <w:t>ес</w:t>
      </w:r>
      <w:r w:rsidRPr="00BB4008">
        <w:rPr>
          <w:rFonts w:ascii="Times New Roman" w:hAnsi="Times New Roman"/>
          <w:spacing w:val="-2"/>
          <w:sz w:val="24"/>
          <w:szCs w:val="24"/>
        </w:rPr>
        <w:t>к</w:t>
      </w:r>
      <w:r w:rsidRPr="00BB4008">
        <w:rPr>
          <w:rFonts w:ascii="Times New Roman" w:hAnsi="Times New Roman"/>
          <w:spacing w:val="1"/>
          <w:sz w:val="24"/>
          <w:szCs w:val="24"/>
        </w:rPr>
        <w:t>и</w:t>
      </w:r>
      <w:r w:rsidRPr="00BB4008">
        <w:rPr>
          <w:rFonts w:ascii="Times New Roman" w:hAnsi="Times New Roman"/>
          <w:sz w:val="24"/>
          <w:szCs w:val="24"/>
        </w:rPr>
        <w:t xml:space="preserve">й </w:t>
      </w:r>
      <w:r w:rsidRPr="00BB4008">
        <w:rPr>
          <w:rFonts w:ascii="Times New Roman" w:hAnsi="Times New Roman"/>
          <w:spacing w:val="1"/>
          <w:sz w:val="24"/>
          <w:szCs w:val="24"/>
        </w:rPr>
        <w:t>о</w:t>
      </w:r>
      <w:r w:rsidRPr="00BB4008">
        <w:rPr>
          <w:rFonts w:ascii="Times New Roman" w:hAnsi="Times New Roman"/>
          <w:sz w:val="24"/>
          <w:szCs w:val="24"/>
        </w:rPr>
        <w:t>ке</w:t>
      </w:r>
      <w:r w:rsidRPr="00BB4008">
        <w:rPr>
          <w:rFonts w:ascii="Times New Roman" w:hAnsi="Times New Roman"/>
          <w:spacing w:val="-2"/>
          <w:sz w:val="24"/>
          <w:szCs w:val="24"/>
        </w:rPr>
        <w:t>а</w:t>
      </w:r>
      <w:r w:rsidRPr="00BB4008">
        <w:rPr>
          <w:rFonts w:ascii="Times New Roman" w:hAnsi="Times New Roman"/>
          <w:spacing w:val="1"/>
          <w:sz w:val="24"/>
          <w:szCs w:val="24"/>
        </w:rPr>
        <w:t>н</w:t>
      </w:r>
      <w:r w:rsidRPr="00BB4008">
        <w:rPr>
          <w:rFonts w:ascii="Times New Roman" w:hAnsi="Times New Roman"/>
          <w:sz w:val="24"/>
          <w:szCs w:val="24"/>
        </w:rPr>
        <w:t xml:space="preserve">. </w:t>
      </w:r>
      <w:r w:rsidRPr="00BB4008">
        <w:rPr>
          <w:rFonts w:ascii="Times New Roman" w:hAnsi="Times New Roman"/>
          <w:spacing w:val="-1"/>
          <w:sz w:val="24"/>
          <w:szCs w:val="24"/>
        </w:rPr>
        <w:t>Х</w:t>
      </w:r>
      <w:r w:rsidRPr="00BB4008">
        <w:rPr>
          <w:rFonts w:ascii="Times New Roman" w:hAnsi="Times New Roman"/>
          <w:sz w:val="24"/>
          <w:szCs w:val="24"/>
        </w:rPr>
        <w:t>а</w:t>
      </w:r>
      <w:r w:rsidRPr="00BB4008">
        <w:rPr>
          <w:rFonts w:ascii="Times New Roman" w:hAnsi="Times New Roman"/>
          <w:spacing w:val="1"/>
          <w:sz w:val="24"/>
          <w:szCs w:val="24"/>
        </w:rPr>
        <w:t>р</w:t>
      </w:r>
      <w:r w:rsidRPr="00BB4008">
        <w:rPr>
          <w:rFonts w:ascii="Times New Roman" w:hAnsi="Times New Roman"/>
          <w:sz w:val="24"/>
          <w:szCs w:val="24"/>
        </w:rPr>
        <w:t>акт</w:t>
      </w:r>
      <w:r w:rsidRPr="00BB4008">
        <w:rPr>
          <w:rFonts w:ascii="Times New Roman" w:hAnsi="Times New Roman"/>
          <w:spacing w:val="-2"/>
          <w:sz w:val="24"/>
          <w:szCs w:val="24"/>
        </w:rPr>
        <w:t>е</w:t>
      </w:r>
      <w:r w:rsidRPr="00BB4008">
        <w:rPr>
          <w:rFonts w:ascii="Times New Roman" w:hAnsi="Times New Roman"/>
          <w:spacing w:val="-1"/>
          <w:sz w:val="24"/>
          <w:szCs w:val="24"/>
        </w:rPr>
        <w:t>р</w:t>
      </w:r>
      <w:r w:rsidRPr="00BB4008">
        <w:rPr>
          <w:rFonts w:ascii="Times New Roman" w:hAnsi="Times New Roman"/>
          <w:spacing w:val="1"/>
          <w:sz w:val="24"/>
          <w:szCs w:val="24"/>
        </w:rPr>
        <w:t>ны</w:t>
      </w:r>
      <w:r w:rsidRPr="00BB4008">
        <w:rPr>
          <w:rFonts w:ascii="Times New Roman" w:hAnsi="Times New Roman"/>
          <w:sz w:val="24"/>
          <w:szCs w:val="24"/>
        </w:rPr>
        <w:t>е ч</w:t>
      </w:r>
      <w:r w:rsidRPr="00BB4008">
        <w:rPr>
          <w:rFonts w:ascii="Times New Roman" w:hAnsi="Times New Roman"/>
          <w:spacing w:val="-2"/>
          <w:sz w:val="24"/>
          <w:szCs w:val="24"/>
        </w:rPr>
        <w:t>е</w:t>
      </w:r>
      <w:r w:rsidRPr="00BB4008">
        <w:rPr>
          <w:rFonts w:ascii="Times New Roman" w:hAnsi="Times New Roman"/>
          <w:spacing w:val="1"/>
          <w:sz w:val="24"/>
          <w:szCs w:val="24"/>
        </w:rPr>
        <w:t>р</w:t>
      </w:r>
      <w:r w:rsidRPr="00BB4008">
        <w:rPr>
          <w:rFonts w:ascii="Times New Roman" w:hAnsi="Times New Roman"/>
          <w:spacing w:val="-3"/>
          <w:sz w:val="24"/>
          <w:szCs w:val="24"/>
        </w:rPr>
        <w:t>т</w:t>
      </w:r>
      <w:r w:rsidRPr="00BB4008">
        <w:rPr>
          <w:rFonts w:ascii="Times New Roman" w:hAnsi="Times New Roman"/>
          <w:sz w:val="24"/>
          <w:szCs w:val="24"/>
        </w:rPr>
        <w:t>ы</w:t>
      </w:r>
      <w:r w:rsidRPr="00BB4008">
        <w:rPr>
          <w:rFonts w:ascii="Times New Roman" w:hAnsi="Times New Roman"/>
          <w:spacing w:val="1"/>
          <w:sz w:val="24"/>
          <w:szCs w:val="24"/>
        </w:rPr>
        <w:t xml:space="preserve"> п</w:t>
      </w:r>
      <w:r w:rsidRPr="00BB4008">
        <w:rPr>
          <w:rFonts w:ascii="Times New Roman" w:hAnsi="Times New Roman"/>
          <w:spacing w:val="-1"/>
          <w:sz w:val="24"/>
          <w:szCs w:val="24"/>
        </w:rPr>
        <w:t>р</w:t>
      </w:r>
      <w:r w:rsidRPr="00BB4008">
        <w:rPr>
          <w:rFonts w:ascii="Times New Roman" w:hAnsi="Times New Roman"/>
          <w:spacing w:val="1"/>
          <w:sz w:val="24"/>
          <w:szCs w:val="24"/>
        </w:rPr>
        <w:t>и</w:t>
      </w:r>
      <w:r w:rsidRPr="00BB4008">
        <w:rPr>
          <w:rFonts w:ascii="Times New Roman" w:hAnsi="Times New Roman"/>
          <w:spacing w:val="-1"/>
          <w:sz w:val="24"/>
          <w:szCs w:val="24"/>
        </w:rPr>
        <w:t>ро</w:t>
      </w:r>
      <w:r w:rsidRPr="00BB4008">
        <w:rPr>
          <w:rFonts w:ascii="Times New Roman" w:hAnsi="Times New Roman"/>
          <w:spacing w:val="1"/>
          <w:sz w:val="24"/>
          <w:szCs w:val="24"/>
        </w:rPr>
        <w:t>д</w:t>
      </w:r>
      <w:r w:rsidRPr="00BB4008">
        <w:rPr>
          <w:rFonts w:ascii="Times New Roman" w:hAnsi="Times New Roman"/>
          <w:sz w:val="24"/>
          <w:szCs w:val="24"/>
        </w:rPr>
        <w:t>ы</w:t>
      </w:r>
      <w:r w:rsidRPr="00BB4008">
        <w:rPr>
          <w:rFonts w:ascii="Times New Roman" w:hAnsi="Times New Roman"/>
          <w:spacing w:val="1"/>
          <w:sz w:val="24"/>
          <w:szCs w:val="24"/>
        </w:rPr>
        <w:t xml:space="preserve"> </w:t>
      </w:r>
      <w:r w:rsidRPr="00BB4008">
        <w:rPr>
          <w:rFonts w:ascii="Times New Roman" w:hAnsi="Times New Roman"/>
          <w:spacing w:val="-1"/>
          <w:sz w:val="24"/>
          <w:szCs w:val="24"/>
        </w:rPr>
        <w:t>о</w:t>
      </w:r>
      <w:r w:rsidRPr="00BB4008">
        <w:rPr>
          <w:rFonts w:ascii="Times New Roman" w:hAnsi="Times New Roman"/>
          <w:sz w:val="24"/>
          <w:szCs w:val="24"/>
        </w:rPr>
        <w:t>ке</w:t>
      </w:r>
      <w:r w:rsidRPr="00BB4008">
        <w:rPr>
          <w:rFonts w:ascii="Times New Roman" w:hAnsi="Times New Roman"/>
          <w:spacing w:val="-2"/>
          <w:sz w:val="24"/>
          <w:szCs w:val="24"/>
        </w:rPr>
        <w:t>а</w:t>
      </w:r>
      <w:r w:rsidRPr="00BB4008">
        <w:rPr>
          <w:rFonts w:ascii="Times New Roman" w:hAnsi="Times New Roman"/>
          <w:spacing w:val="-1"/>
          <w:sz w:val="24"/>
          <w:szCs w:val="24"/>
        </w:rPr>
        <w:t>н</w:t>
      </w:r>
      <w:r w:rsidRPr="00BB4008">
        <w:rPr>
          <w:rFonts w:ascii="Times New Roman" w:hAnsi="Times New Roman"/>
          <w:sz w:val="24"/>
          <w:szCs w:val="24"/>
        </w:rPr>
        <w:t>а</w:t>
      </w:r>
      <w:r w:rsidRPr="00BB4008">
        <w:rPr>
          <w:rFonts w:ascii="Times New Roman" w:hAnsi="Times New Roman"/>
          <w:spacing w:val="2"/>
          <w:sz w:val="24"/>
          <w:szCs w:val="24"/>
        </w:rPr>
        <w:t xml:space="preserve"> </w:t>
      </w:r>
      <w:r w:rsidRPr="00BB4008">
        <w:rPr>
          <w:rFonts w:ascii="Times New Roman" w:hAnsi="Times New Roman"/>
          <w:sz w:val="24"/>
          <w:szCs w:val="24"/>
        </w:rPr>
        <w:t>и</w:t>
      </w:r>
      <w:r w:rsidRPr="00BB4008">
        <w:rPr>
          <w:rFonts w:ascii="Times New Roman" w:hAnsi="Times New Roman"/>
          <w:spacing w:val="1"/>
          <w:sz w:val="24"/>
          <w:szCs w:val="24"/>
        </w:rPr>
        <w:t xml:space="preserve"> </w:t>
      </w:r>
      <w:r w:rsidRPr="00BB4008">
        <w:rPr>
          <w:rFonts w:ascii="Times New Roman" w:hAnsi="Times New Roman"/>
          <w:sz w:val="24"/>
          <w:szCs w:val="24"/>
        </w:rPr>
        <w:t>е</w:t>
      </w:r>
      <w:r w:rsidRPr="00BB4008">
        <w:rPr>
          <w:rFonts w:ascii="Times New Roman" w:hAnsi="Times New Roman"/>
          <w:spacing w:val="-2"/>
          <w:sz w:val="24"/>
          <w:szCs w:val="24"/>
        </w:rPr>
        <w:t>г</w:t>
      </w:r>
      <w:r w:rsidRPr="00BB4008">
        <w:rPr>
          <w:rFonts w:ascii="Times New Roman" w:hAnsi="Times New Roman"/>
          <w:sz w:val="24"/>
          <w:szCs w:val="24"/>
        </w:rPr>
        <w:t>о</w:t>
      </w:r>
      <w:r w:rsidRPr="00BB4008">
        <w:rPr>
          <w:rFonts w:ascii="Times New Roman" w:hAnsi="Times New Roman"/>
          <w:spacing w:val="1"/>
          <w:sz w:val="24"/>
          <w:szCs w:val="24"/>
        </w:rPr>
        <w:t xml:space="preserve"> о</w:t>
      </w:r>
      <w:r w:rsidRPr="00BB4008">
        <w:rPr>
          <w:rFonts w:ascii="Times New Roman" w:hAnsi="Times New Roman"/>
          <w:sz w:val="24"/>
          <w:szCs w:val="24"/>
        </w:rPr>
        <w:t>т</w:t>
      </w:r>
      <w:r w:rsidRPr="00BB4008">
        <w:rPr>
          <w:rFonts w:ascii="Times New Roman" w:hAnsi="Times New Roman"/>
          <w:spacing w:val="-1"/>
          <w:sz w:val="24"/>
          <w:szCs w:val="24"/>
        </w:rPr>
        <w:t>л</w:t>
      </w:r>
      <w:r w:rsidRPr="00BB4008">
        <w:rPr>
          <w:rFonts w:ascii="Times New Roman" w:hAnsi="Times New Roman"/>
          <w:spacing w:val="1"/>
          <w:sz w:val="24"/>
          <w:szCs w:val="24"/>
        </w:rPr>
        <w:t>и</w:t>
      </w:r>
      <w:r w:rsidRPr="00BB4008">
        <w:rPr>
          <w:rFonts w:ascii="Times New Roman" w:hAnsi="Times New Roman"/>
          <w:spacing w:val="-2"/>
          <w:sz w:val="24"/>
          <w:szCs w:val="24"/>
        </w:rPr>
        <w:t>ч</w:t>
      </w:r>
      <w:r w:rsidRPr="00BB4008">
        <w:rPr>
          <w:rFonts w:ascii="Times New Roman" w:hAnsi="Times New Roman"/>
          <w:spacing w:val="1"/>
          <w:sz w:val="24"/>
          <w:szCs w:val="24"/>
        </w:rPr>
        <w:t>и</w:t>
      </w:r>
      <w:r w:rsidRPr="00BB4008">
        <w:rPr>
          <w:rFonts w:ascii="Times New Roman" w:hAnsi="Times New Roman"/>
          <w:sz w:val="24"/>
          <w:szCs w:val="24"/>
        </w:rPr>
        <w:t>т</w:t>
      </w:r>
      <w:r w:rsidRPr="00BB4008">
        <w:rPr>
          <w:rFonts w:ascii="Times New Roman" w:hAnsi="Times New Roman"/>
          <w:spacing w:val="-3"/>
          <w:sz w:val="24"/>
          <w:szCs w:val="24"/>
        </w:rPr>
        <w:t>е</w:t>
      </w:r>
      <w:r w:rsidRPr="00BB4008">
        <w:rPr>
          <w:rFonts w:ascii="Times New Roman" w:hAnsi="Times New Roman"/>
          <w:spacing w:val="-1"/>
          <w:sz w:val="24"/>
          <w:szCs w:val="24"/>
        </w:rPr>
        <w:t>ль</w:t>
      </w:r>
      <w:r w:rsidRPr="00BB4008">
        <w:rPr>
          <w:rFonts w:ascii="Times New Roman" w:hAnsi="Times New Roman"/>
          <w:spacing w:val="1"/>
          <w:sz w:val="24"/>
          <w:szCs w:val="24"/>
        </w:rPr>
        <w:t>ны</w:t>
      </w:r>
      <w:r w:rsidRPr="00BB4008">
        <w:rPr>
          <w:rFonts w:ascii="Times New Roman" w:hAnsi="Times New Roman"/>
          <w:sz w:val="24"/>
          <w:szCs w:val="24"/>
        </w:rPr>
        <w:t xml:space="preserve">е </w:t>
      </w:r>
      <w:r w:rsidRPr="00BB4008">
        <w:rPr>
          <w:rFonts w:ascii="Times New Roman" w:hAnsi="Times New Roman"/>
          <w:spacing w:val="1"/>
          <w:sz w:val="24"/>
          <w:szCs w:val="24"/>
        </w:rPr>
        <w:t>о</w:t>
      </w:r>
      <w:r w:rsidRPr="00BB4008">
        <w:rPr>
          <w:rFonts w:ascii="Times New Roman" w:hAnsi="Times New Roman"/>
          <w:spacing w:val="-2"/>
          <w:sz w:val="24"/>
          <w:szCs w:val="24"/>
        </w:rPr>
        <w:t>с</w:t>
      </w:r>
      <w:r w:rsidRPr="00BB4008">
        <w:rPr>
          <w:rFonts w:ascii="Times New Roman" w:hAnsi="Times New Roman"/>
          <w:spacing w:val="-1"/>
          <w:sz w:val="24"/>
          <w:szCs w:val="24"/>
        </w:rPr>
        <w:t>о</w:t>
      </w:r>
      <w:r w:rsidRPr="00BB4008">
        <w:rPr>
          <w:rFonts w:ascii="Times New Roman" w:hAnsi="Times New Roman"/>
          <w:spacing w:val="1"/>
          <w:sz w:val="24"/>
          <w:szCs w:val="24"/>
        </w:rPr>
        <w:t>б</w:t>
      </w:r>
      <w:r w:rsidRPr="00BB4008">
        <w:rPr>
          <w:rFonts w:ascii="Times New Roman" w:hAnsi="Times New Roman"/>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н</w:t>
      </w:r>
      <w:r w:rsidRPr="00BB4008">
        <w:rPr>
          <w:rFonts w:ascii="Times New Roman" w:hAnsi="Times New Roman"/>
          <w:spacing w:val="-1"/>
          <w:sz w:val="24"/>
          <w:szCs w:val="24"/>
        </w:rPr>
        <w:t>о</w:t>
      </w:r>
      <w:r w:rsidRPr="00BB4008">
        <w:rPr>
          <w:rFonts w:ascii="Times New Roman" w:hAnsi="Times New Roman"/>
          <w:sz w:val="24"/>
          <w:szCs w:val="24"/>
        </w:rPr>
        <w:t>с</w:t>
      </w:r>
      <w:r w:rsidRPr="00BB4008">
        <w:rPr>
          <w:rFonts w:ascii="Times New Roman" w:hAnsi="Times New Roman"/>
          <w:spacing w:val="-3"/>
          <w:sz w:val="24"/>
          <w:szCs w:val="24"/>
        </w:rPr>
        <w:t>т</w:t>
      </w:r>
      <w:r w:rsidRPr="00BB4008">
        <w:rPr>
          <w:rFonts w:ascii="Times New Roman" w:hAnsi="Times New Roman"/>
          <w:spacing w:val="1"/>
          <w:sz w:val="24"/>
          <w:szCs w:val="24"/>
        </w:rPr>
        <w:t>и</w:t>
      </w:r>
      <w:r w:rsidRPr="00BB4008">
        <w:rPr>
          <w:rFonts w:ascii="Times New Roman" w:hAnsi="Times New Roman"/>
          <w:sz w:val="24"/>
          <w:szCs w:val="24"/>
        </w:rPr>
        <w:t>. Севе</w:t>
      </w:r>
      <w:r w:rsidRPr="00BB4008">
        <w:rPr>
          <w:rFonts w:ascii="Times New Roman" w:hAnsi="Times New Roman"/>
          <w:spacing w:val="-2"/>
          <w:sz w:val="24"/>
          <w:szCs w:val="24"/>
        </w:rPr>
        <w:t>р</w:t>
      </w:r>
      <w:r w:rsidRPr="00BB4008">
        <w:rPr>
          <w:rFonts w:ascii="Times New Roman" w:hAnsi="Times New Roman"/>
          <w:spacing w:val="1"/>
          <w:sz w:val="24"/>
          <w:szCs w:val="24"/>
        </w:rPr>
        <w:t>н</w:t>
      </w:r>
      <w:r w:rsidRPr="00BB4008">
        <w:rPr>
          <w:rFonts w:ascii="Times New Roman" w:hAnsi="Times New Roman"/>
          <w:spacing w:val="-1"/>
          <w:sz w:val="24"/>
          <w:szCs w:val="24"/>
        </w:rPr>
        <w:t>ы</w:t>
      </w:r>
      <w:r w:rsidRPr="00BB4008">
        <w:rPr>
          <w:rFonts w:ascii="Times New Roman" w:hAnsi="Times New Roman"/>
          <w:sz w:val="24"/>
          <w:szCs w:val="24"/>
        </w:rPr>
        <w:t>й</w:t>
      </w:r>
      <w:r w:rsidRPr="00BB4008">
        <w:rPr>
          <w:rFonts w:ascii="Times New Roman" w:hAnsi="Times New Roman"/>
          <w:spacing w:val="2"/>
          <w:sz w:val="24"/>
          <w:szCs w:val="24"/>
        </w:rPr>
        <w:t xml:space="preserve"> </w:t>
      </w:r>
      <w:r w:rsidRPr="00BB4008">
        <w:rPr>
          <w:rFonts w:ascii="Times New Roman" w:hAnsi="Times New Roman"/>
          <w:sz w:val="24"/>
          <w:szCs w:val="24"/>
        </w:rPr>
        <w:t>Л</w:t>
      </w:r>
      <w:r w:rsidRPr="00BB4008">
        <w:rPr>
          <w:rFonts w:ascii="Times New Roman" w:hAnsi="Times New Roman"/>
          <w:spacing w:val="-3"/>
          <w:sz w:val="24"/>
          <w:szCs w:val="24"/>
        </w:rPr>
        <w:t>е</w:t>
      </w:r>
      <w:r w:rsidRPr="00BB4008">
        <w:rPr>
          <w:rFonts w:ascii="Times New Roman" w:hAnsi="Times New Roman"/>
          <w:spacing w:val="1"/>
          <w:sz w:val="24"/>
          <w:szCs w:val="24"/>
        </w:rPr>
        <w:t>до</w:t>
      </w:r>
      <w:r w:rsidRPr="00BB4008">
        <w:rPr>
          <w:rFonts w:ascii="Times New Roman" w:hAnsi="Times New Roman"/>
          <w:spacing w:val="-3"/>
          <w:sz w:val="24"/>
          <w:szCs w:val="24"/>
        </w:rPr>
        <w:t>в</w:t>
      </w:r>
      <w:r w:rsidRPr="00BB4008">
        <w:rPr>
          <w:rFonts w:ascii="Times New Roman" w:hAnsi="Times New Roman"/>
          <w:spacing w:val="1"/>
          <w:sz w:val="24"/>
          <w:szCs w:val="24"/>
        </w:rPr>
        <w:t>и</w:t>
      </w:r>
      <w:r w:rsidRPr="00BB4008">
        <w:rPr>
          <w:rFonts w:ascii="Times New Roman" w:hAnsi="Times New Roman"/>
          <w:spacing w:val="-3"/>
          <w:sz w:val="24"/>
          <w:szCs w:val="24"/>
        </w:rPr>
        <w:t>т</w:t>
      </w:r>
      <w:r w:rsidRPr="00BB4008">
        <w:rPr>
          <w:rFonts w:ascii="Times New Roman" w:hAnsi="Times New Roman"/>
          <w:spacing w:val="1"/>
          <w:sz w:val="24"/>
          <w:szCs w:val="24"/>
        </w:rPr>
        <w:t>ы</w:t>
      </w:r>
      <w:r w:rsidRPr="00BB4008">
        <w:rPr>
          <w:rFonts w:ascii="Times New Roman" w:hAnsi="Times New Roman"/>
          <w:sz w:val="24"/>
          <w:szCs w:val="24"/>
        </w:rPr>
        <w:t xml:space="preserve">й </w:t>
      </w:r>
      <w:r w:rsidRPr="00BB4008">
        <w:rPr>
          <w:rFonts w:ascii="Times New Roman" w:hAnsi="Times New Roman"/>
          <w:spacing w:val="1"/>
          <w:sz w:val="24"/>
          <w:szCs w:val="24"/>
        </w:rPr>
        <w:t>о</w:t>
      </w:r>
      <w:r w:rsidRPr="00BB4008">
        <w:rPr>
          <w:rFonts w:ascii="Times New Roman" w:hAnsi="Times New Roman"/>
          <w:sz w:val="24"/>
          <w:szCs w:val="24"/>
        </w:rPr>
        <w:t>к</w:t>
      </w:r>
      <w:r w:rsidRPr="00BB4008">
        <w:rPr>
          <w:rFonts w:ascii="Times New Roman" w:hAnsi="Times New Roman"/>
          <w:spacing w:val="-2"/>
          <w:sz w:val="24"/>
          <w:szCs w:val="24"/>
        </w:rPr>
        <w:t>е</w:t>
      </w:r>
      <w:r w:rsidRPr="00BB4008">
        <w:rPr>
          <w:rFonts w:ascii="Times New Roman" w:hAnsi="Times New Roman"/>
          <w:sz w:val="24"/>
          <w:szCs w:val="24"/>
        </w:rPr>
        <w:t>а</w:t>
      </w:r>
      <w:r w:rsidRPr="00BB4008">
        <w:rPr>
          <w:rFonts w:ascii="Times New Roman" w:hAnsi="Times New Roman"/>
          <w:spacing w:val="1"/>
          <w:sz w:val="24"/>
          <w:szCs w:val="24"/>
        </w:rPr>
        <w:t>н</w:t>
      </w:r>
      <w:r w:rsidRPr="00BB4008">
        <w:rPr>
          <w:rFonts w:ascii="Times New Roman" w:hAnsi="Times New Roman"/>
          <w:sz w:val="24"/>
          <w:szCs w:val="24"/>
        </w:rPr>
        <w:t>.</w:t>
      </w:r>
      <w:r w:rsidRPr="00BB4008">
        <w:rPr>
          <w:rFonts w:ascii="Times New Roman" w:hAnsi="Times New Roman"/>
          <w:spacing w:val="1"/>
          <w:sz w:val="24"/>
          <w:szCs w:val="24"/>
        </w:rPr>
        <w:t xml:space="preserve"> </w:t>
      </w:r>
      <w:r w:rsidRPr="00BB4008">
        <w:rPr>
          <w:rFonts w:ascii="Times New Roman" w:hAnsi="Times New Roman"/>
          <w:spacing w:val="-1"/>
          <w:sz w:val="24"/>
          <w:szCs w:val="24"/>
        </w:rPr>
        <w:t>Х</w:t>
      </w:r>
      <w:r w:rsidRPr="00BB4008">
        <w:rPr>
          <w:rFonts w:ascii="Times New Roman" w:hAnsi="Times New Roman"/>
          <w:spacing w:val="-2"/>
          <w:sz w:val="24"/>
          <w:szCs w:val="24"/>
        </w:rPr>
        <w:t>а</w:t>
      </w:r>
      <w:r w:rsidRPr="00BB4008">
        <w:rPr>
          <w:rFonts w:ascii="Times New Roman" w:hAnsi="Times New Roman"/>
          <w:spacing w:val="1"/>
          <w:sz w:val="24"/>
          <w:szCs w:val="24"/>
        </w:rPr>
        <w:t>р</w:t>
      </w:r>
      <w:r w:rsidRPr="00BB4008">
        <w:rPr>
          <w:rFonts w:ascii="Times New Roman" w:hAnsi="Times New Roman"/>
          <w:sz w:val="24"/>
          <w:szCs w:val="24"/>
        </w:rPr>
        <w:t>ак</w:t>
      </w:r>
      <w:r w:rsidRPr="00BB4008">
        <w:rPr>
          <w:rFonts w:ascii="Times New Roman" w:hAnsi="Times New Roman"/>
          <w:spacing w:val="-2"/>
          <w:sz w:val="24"/>
          <w:szCs w:val="24"/>
        </w:rPr>
        <w:t>т</w:t>
      </w:r>
      <w:r w:rsidRPr="00BB4008">
        <w:rPr>
          <w:rFonts w:ascii="Times New Roman" w:hAnsi="Times New Roman"/>
          <w:sz w:val="24"/>
          <w:szCs w:val="24"/>
        </w:rPr>
        <w:t>е</w:t>
      </w:r>
      <w:r w:rsidRPr="00BB4008">
        <w:rPr>
          <w:rFonts w:ascii="Times New Roman" w:hAnsi="Times New Roman"/>
          <w:spacing w:val="1"/>
          <w:sz w:val="24"/>
          <w:szCs w:val="24"/>
        </w:rPr>
        <w:t>р</w:t>
      </w:r>
      <w:r w:rsidRPr="00BB4008">
        <w:rPr>
          <w:rFonts w:ascii="Times New Roman" w:hAnsi="Times New Roman"/>
          <w:spacing w:val="-1"/>
          <w:sz w:val="24"/>
          <w:szCs w:val="24"/>
        </w:rPr>
        <w:t>н</w:t>
      </w:r>
      <w:r w:rsidRPr="00BB4008">
        <w:rPr>
          <w:rFonts w:ascii="Times New Roman" w:hAnsi="Times New Roman"/>
          <w:spacing w:val="1"/>
          <w:sz w:val="24"/>
          <w:szCs w:val="24"/>
        </w:rPr>
        <w:t>ы</w:t>
      </w:r>
      <w:r w:rsidRPr="00BB4008">
        <w:rPr>
          <w:rFonts w:ascii="Times New Roman" w:hAnsi="Times New Roman"/>
          <w:sz w:val="24"/>
          <w:szCs w:val="24"/>
        </w:rPr>
        <w:t>е че</w:t>
      </w:r>
      <w:r w:rsidRPr="00BB4008">
        <w:rPr>
          <w:rFonts w:ascii="Times New Roman" w:hAnsi="Times New Roman"/>
          <w:spacing w:val="8"/>
          <w:sz w:val="24"/>
          <w:szCs w:val="24"/>
        </w:rPr>
        <w:t>р</w:t>
      </w:r>
      <w:r w:rsidRPr="00BB4008">
        <w:rPr>
          <w:rFonts w:ascii="Times New Roman" w:hAnsi="Times New Roman"/>
          <w:spacing w:val="-3"/>
          <w:sz w:val="24"/>
          <w:szCs w:val="24"/>
        </w:rPr>
        <w:t>т</w:t>
      </w:r>
      <w:r w:rsidRPr="00BB4008">
        <w:rPr>
          <w:rFonts w:ascii="Times New Roman" w:hAnsi="Times New Roman"/>
          <w:sz w:val="24"/>
          <w:szCs w:val="24"/>
        </w:rPr>
        <w:t xml:space="preserve">ы </w:t>
      </w:r>
      <w:r w:rsidRPr="00BB4008">
        <w:rPr>
          <w:rFonts w:ascii="Times New Roman" w:hAnsi="Times New Roman"/>
          <w:spacing w:val="1"/>
          <w:sz w:val="24"/>
          <w:szCs w:val="24"/>
        </w:rPr>
        <w:t>п</w:t>
      </w:r>
      <w:r w:rsidRPr="00BB4008">
        <w:rPr>
          <w:rFonts w:ascii="Times New Roman" w:hAnsi="Times New Roman"/>
          <w:spacing w:val="-1"/>
          <w:sz w:val="24"/>
          <w:szCs w:val="24"/>
        </w:rPr>
        <w:t>р</w:t>
      </w:r>
      <w:r w:rsidRPr="00BB4008">
        <w:rPr>
          <w:rFonts w:ascii="Times New Roman" w:hAnsi="Times New Roman"/>
          <w:spacing w:val="1"/>
          <w:sz w:val="24"/>
          <w:szCs w:val="24"/>
        </w:rPr>
        <w:t>и</w:t>
      </w:r>
      <w:r w:rsidRPr="00BB4008">
        <w:rPr>
          <w:rFonts w:ascii="Times New Roman" w:hAnsi="Times New Roman"/>
          <w:spacing w:val="-1"/>
          <w:sz w:val="24"/>
          <w:szCs w:val="24"/>
        </w:rPr>
        <w:t>р</w:t>
      </w:r>
      <w:r w:rsidRPr="00BB4008">
        <w:rPr>
          <w:rFonts w:ascii="Times New Roman" w:hAnsi="Times New Roman"/>
          <w:spacing w:val="1"/>
          <w:sz w:val="24"/>
          <w:szCs w:val="24"/>
        </w:rPr>
        <w:t>о</w:t>
      </w:r>
      <w:r w:rsidRPr="00BB4008">
        <w:rPr>
          <w:rFonts w:ascii="Times New Roman" w:hAnsi="Times New Roman"/>
          <w:spacing w:val="-1"/>
          <w:sz w:val="24"/>
          <w:szCs w:val="24"/>
        </w:rPr>
        <w:t>д</w:t>
      </w:r>
      <w:r w:rsidRPr="00BB4008">
        <w:rPr>
          <w:rFonts w:ascii="Times New Roman" w:hAnsi="Times New Roman"/>
          <w:sz w:val="24"/>
          <w:szCs w:val="24"/>
        </w:rPr>
        <w:t xml:space="preserve">ы </w:t>
      </w:r>
      <w:r w:rsidRPr="00BB4008">
        <w:rPr>
          <w:rFonts w:ascii="Times New Roman" w:hAnsi="Times New Roman"/>
          <w:spacing w:val="1"/>
          <w:sz w:val="24"/>
          <w:szCs w:val="24"/>
        </w:rPr>
        <w:t>о</w:t>
      </w:r>
      <w:r w:rsidRPr="00BB4008">
        <w:rPr>
          <w:rFonts w:ascii="Times New Roman" w:hAnsi="Times New Roman"/>
          <w:sz w:val="24"/>
          <w:szCs w:val="24"/>
        </w:rPr>
        <w:t>ке</w:t>
      </w:r>
      <w:r w:rsidRPr="00BB4008">
        <w:rPr>
          <w:rFonts w:ascii="Times New Roman" w:hAnsi="Times New Roman"/>
          <w:spacing w:val="-2"/>
          <w:sz w:val="24"/>
          <w:szCs w:val="24"/>
        </w:rPr>
        <w:t>а</w:t>
      </w:r>
      <w:r w:rsidRPr="00BB4008">
        <w:rPr>
          <w:rFonts w:ascii="Times New Roman" w:hAnsi="Times New Roman"/>
          <w:spacing w:val="1"/>
          <w:sz w:val="24"/>
          <w:szCs w:val="24"/>
        </w:rPr>
        <w:t>н</w:t>
      </w:r>
      <w:r w:rsidRPr="00BB4008">
        <w:rPr>
          <w:rFonts w:ascii="Times New Roman" w:hAnsi="Times New Roman"/>
          <w:sz w:val="24"/>
          <w:szCs w:val="24"/>
        </w:rPr>
        <w:t>а и</w:t>
      </w:r>
      <w:r w:rsidRPr="00BB4008">
        <w:rPr>
          <w:rFonts w:ascii="Times New Roman" w:hAnsi="Times New Roman"/>
          <w:spacing w:val="2"/>
          <w:sz w:val="24"/>
          <w:szCs w:val="24"/>
        </w:rPr>
        <w:t xml:space="preserve"> </w:t>
      </w:r>
      <w:r w:rsidRPr="00BB4008">
        <w:rPr>
          <w:rFonts w:ascii="Times New Roman" w:hAnsi="Times New Roman"/>
          <w:sz w:val="24"/>
          <w:szCs w:val="24"/>
        </w:rPr>
        <w:t>е</w:t>
      </w:r>
      <w:r w:rsidRPr="00BB4008">
        <w:rPr>
          <w:rFonts w:ascii="Times New Roman" w:hAnsi="Times New Roman"/>
          <w:spacing w:val="-2"/>
          <w:sz w:val="24"/>
          <w:szCs w:val="24"/>
        </w:rPr>
        <w:t>г</w:t>
      </w:r>
      <w:r w:rsidRPr="00BB4008">
        <w:rPr>
          <w:rFonts w:ascii="Times New Roman" w:hAnsi="Times New Roman"/>
          <w:sz w:val="24"/>
          <w:szCs w:val="24"/>
        </w:rPr>
        <w:t xml:space="preserve">о </w:t>
      </w:r>
      <w:r w:rsidRPr="00BB4008">
        <w:rPr>
          <w:rFonts w:ascii="Times New Roman" w:hAnsi="Times New Roman"/>
          <w:spacing w:val="1"/>
          <w:sz w:val="24"/>
          <w:szCs w:val="24"/>
        </w:rPr>
        <w:t>о</w:t>
      </w:r>
      <w:r w:rsidRPr="00BB4008">
        <w:rPr>
          <w:rFonts w:ascii="Times New Roman" w:hAnsi="Times New Roman"/>
          <w:sz w:val="24"/>
          <w:szCs w:val="24"/>
        </w:rPr>
        <w:t>т</w:t>
      </w:r>
      <w:r w:rsidRPr="00BB4008">
        <w:rPr>
          <w:rFonts w:ascii="Times New Roman" w:hAnsi="Times New Roman"/>
          <w:spacing w:val="-1"/>
          <w:sz w:val="24"/>
          <w:szCs w:val="24"/>
        </w:rPr>
        <w:t>л</w:t>
      </w:r>
      <w:r w:rsidRPr="00BB4008">
        <w:rPr>
          <w:rFonts w:ascii="Times New Roman" w:hAnsi="Times New Roman"/>
          <w:spacing w:val="1"/>
          <w:sz w:val="24"/>
          <w:szCs w:val="24"/>
        </w:rPr>
        <w:t>и</w:t>
      </w:r>
      <w:r w:rsidRPr="00BB4008">
        <w:rPr>
          <w:rFonts w:ascii="Times New Roman" w:hAnsi="Times New Roman"/>
          <w:spacing w:val="-2"/>
          <w:sz w:val="24"/>
          <w:szCs w:val="24"/>
        </w:rPr>
        <w:t>ч</w:t>
      </w:r>
      <w:r w:rsidRPr="00BB4008">
        <w:rPr>
          <w:rFonts w:ascii="Times New Roman" w:hAnsi="Times New Roman"/>
          <w:spacing w:val="1"/>
          <w:sz w:val="24"/>
          <w:szCs w:val="24"/>
        </w:rPr>
        <w:t>и</w:t>
      </w:r>
      <w:r w:rsidRPr="00BB4008">
        <w:rPr>
          <w:rFonts w:ascii="Times New Roman" w:hAnsi="Times New Roman"/>
          <w:sz w:val="24"/>
          <w:szCs w:val="24"/>
        </w:rPr>
        <w:t>те</w:t>
      </w:r>
      <w:r w:rsidRPr="00BB4008">
        <w:rPr>
          <w:rFonts w:ascii="Times New Roman" w:hAnsi="Times New Roman"/>
          <w:spacing w:val="-1"/>
          <w:sz w:val="24"/>
          <w:szCs w:val="24"/>
        </w:rPr>
        <w:t>льн</w:t>
      </w:r>
      <w:r w:rsidRPr="00BB4008">
        <w:rPr>
          <w:rFonts w:ascii="Times New Roman" w:hAnsi="Times New Roman"/>
          <w:spacing w:val="1"/>
          <w:sz w:val="24"/>
          <w:szCs w:val="24"/>
        </w:rPr>
        <w:t>ы</w:t>
      </w:r>
      <w:r w:rsidRPr="00BB4008">
        <w:rPr>
          <w:rFonts w:ascii="Times New Roman" w:hAnsi="Times New Roman"/>
          <w:sz w:val="24"/>
          <w:szCs w:val="24"/>
        </w:rPr>
        <w:t>е</w:t>
      </w:r>
      <w:r w:rsidRPr="00BB4008">
        <w:rPr>
          <w:rFonts w:ascii="Times New Roman" w:hAnsi="Times New Roman"/>
          <w:spacing w:val="1"/>
          <w:sz w:val="24"/>
          <w:szCs w:val="24"/>
        </w:rPr>
        <w:t xml:space="preserve"> о</w:t>
      </w:r>
      <w:r w:rsidRPr="00BB4008">
        <w:rPr>
          <w:rFonts w:ascii="Times New Roman" w:hAnsi="Times New Roman"/>
          <w:spacing w:val="-2"/>
          <w:sz w:val="24"/>
          <w:szCs w:val="24"/>
        </w:rPr>
        <w:t>с</w:t>
      </w:r>
      <w:r w:rsidRPr="00BB4008">
        <w:rPr>
          <w:rFonts w:ascii="Times New Roman" w:hAnsi="Times New Roman"/>
          <w:spacing w:val="-1"/>
          <w:sz w:val="24"/>
          <w:szCs w:val="24"/>
        </w:rPr>
        <w:t>о</w:t>
      </w:r>
      <w:r w:rsidRPr="00BB4008">
        <w:rPr>
          <w:rFonts w:ascii="Times New Roman" w:hAnsi="Times New Roman"/>
          <w:spacing w:val="1"/>
          <w:sz w:val="24"/>
          <w:szCs w:val="24"/>
        </w:rPr>
        <w:t>б</w:t>
      </w:r>
      <w:r w:rsidRPr="00BB4008">
        <w:rPr>
          <w:rFonts w:ascii="Times New Roman" w:hAnsi="Times New Roman"/>
          <w:sz w:val="24"/>
          <w:szCs w:val="24"/>
        </w:rPr>
        <w:t>е</w:t>
      </w:r>
      <w:r w:rsidRPr="00BB4008">
        <w:rPr>
          <w:rFonts w:ascii="Times New Roman" w:hAnsi="Times New Roman"/>
          <w:spacing w:val="-1"/>
          <w:sz w:val="24"/>
          <w:szCs w:val="24"/>
        </w:rPr>
        <w:t>нн</w:t>
      </w:r>
      <w:r w:rsidRPr="00BB4008">
        <w:rPr>
          <w:rFonts w:ascii="Times New Roman" w:hAnsi="Times New Roman"/>
          <w:spacing w:val="1"/>
          <w:sz w:val="24"/>
          <w:szCs w:val="24"/>
        </w:rPr>
        <w:t>о</w:t>
      </w:r>
      <w:r w:rsidRPr="00BB4008">
        <w:rPr>
          <w:rFonts w:ascii="Times New Roman" w:hAnsi="Times New Roman"/>
          <w:sz w:val="24"/>
          <w:szCs w:val="24"/>
        </w:rPr>
        <w:t>сти.</w:t>
      </w:r>
      <w:r w:rsidRPr="00BB4008">
        <w:rPr>
          <w:rFonts w:ascii="Times New Roman" w:hAnsi="Times New Roman"/>
          <w:spacing w:val="1"/>
          <w:sz w:val="24"/>
          <w:szCs w:val="24"/>
        </w:rPr>
        <w:t xml:space="preserve"> </w:t>
      </w:r>
      <w:r w:rsidRPr="00BB4008">
        <w:rPr>
          <w:rFonts w:ascii="Times New Roman" w:hAnsi="Times New Roman"/>
          <w:spacing w:val="-1"/>
          <w:sz w:val="24"/>
          <w:szCs w:val="24"/>
        </w:rPr>
        <w:t>Ин</w:t>
      </w:r>
      <w:r w:rsidRPr="00BB4008">
        <w:rPr>
          <w:rFonts w:ascii="Times New Roman" w:hAnsi="Times New Roman"/>
          <w:spacing w:val="1"/>
          <w:sz w:val="24"/>
          <w:szCs w:val="24"/>
        </w:rPr>
        <w:t>д</w:t>
      </w:r>
      <w:r w:rsidRPr="00BB4008">
        <w:rPr>
          <w:rFonts w:ascii="Times New Roman" w:hAnsi="Times New Roman"/>
          <w:spacing w:val="-1"/>
          <w:sz w:val="24"/>
          <w:szCs w:val="24"/>
        </w:rPr>
        <w:t>и</w:t>
      </w:r>
      <w:r w:rsidRPr="00BB4008">
        <w:rPr>
          <w:rFonts w:ascii="Times New Roman" w:hAnsi="Times New Roman"/>
          <w:spacing w:val="1"/>
          <w:sz w:val="24"/>
          <w:szCs w:val="24"/>
        </w:rPr>
        <w:t>й</w:t>
      </w:r>
      <w:r w:rsidRPr="00BB4008">
        <w:rPr>
          <w:rFonts w:ascii="Times New Roman" w:hAnsi="Times New Roman"/>
          <w:sz w:val="24"/>
          <w:szCs w:val="24"/>
        </w:rPr>
        <w:t>с</w:t>
      </w:r>
      <w:r w:rsidRPr="00BB4008">
        <w:rPr>
          <w:rFonts w:ascii="Times New Roman" w:hAnsi="Times New Roman"/>
          <w:spacing w:val="-2"/>
          <w:sz w:val="24"/>
          <w:szCs w:val="24"/>
        </w:rPr>
        <w:t>к</w:t>
      </w:r>
      <w:r w:rsidRPr="00BB4008">
        <w:rPr>
          <w:rFonts w:ascii="Times New Roman" w:hAnsi="Times New Roman"/>
          <w:spacing w:val="1"/>
          <w:sz w:val="24"/>
          <w:szCs w:val="24"/>
        </w:rPr>
        <w:t>и</w:t>
      </w:r>
      <w:r w:rsidRPr="00BB4008">
        <w:rPr>
          <w:rFonts w:ascii="Times New Roman" w:hAnsi="Times New Roman"/>
          <w:sz w:val="24"/>
          <w:szCs w:val="24"/>
        </w:rPr>
        <w:t>й</w:t>
      </w:r>
      <w:r w:rsidRPr="00BB4008">
        <w:rPr>
          <w:rFonts w:ascii="Times New Roman" w:hAnsi="Times New Roman"/>
          <w:spacing w:val="1"/>
          <w:sz w:val="24"/>
          <w:szCs w:val="24"/>
        </w:rPr>
        <w:t xml:space="preserve"> о</w:t>
      </w:r>
      <w:r w:rsidRPr="00BB4008">
        <w:rPr>
          <w:rFonts w:ascii="Times New Roman" w:hAnsi="Times New Roman"/>
          <w:spacing w:val="-2"/>
          <w:sz w:val="24"/>
          <w:szCs w:val="24"/>
        </w:rPr>
        <w:t>к</w:t>
      </w:r>
      <w:r w:rsidRPr="00BB4008">
        <w:rPr>
          <w:rFonts w:ascii="Times New Roman" w:hAnsi="Times New Roman"/>
          <w:sz w:val="24"/>
          <w:szCs w:val="24"/>
        </w:rPr>
        <w:t>еа</w:t>
      </w:r>
      <w:r w:rsidRPr="00BB4008">
        <w:rPr>
          <w:rFonts w:ascii="Times New Roman" w:hAnsi="Times New Roman"/>
          <w:spacing w:val="1"/>
          <w:sz w:val="24"/>
          <w:szCs w:val="24"/>
        </w:rPr>
        <w:t>н</w:t>
      </w:r>
      <w:r w:rsidRPr="00BB4008">
        <w:rPr>
          <w:rFonts w:ascii="Times New Roman" w:hAnsi="Times New Roman"/>
          <w:sz w:val="24"/>
          <w:szCs w:val="24"/>
        </w:rPr>
        <w:t xml:space="preserve">. </w:t>
      </w:r>
      <w:r w:rsidRPr="00BB4008">
        <w:rPr>
          <w:rFonts w:ascii="Times New Roman" w:hAnsi="Times New Roman"/>
          <w:spacing w:val="-1"/>
          <w:sz w:val="24"/>
          <w:szCs w:val="24"/>
        </w:rPr>
        <w:t>Х</w:t>
      </w:r>
      <w:r w:rsidRPr="00BB4008">
        <w:rPr>
          <w:rFonts w:ascii="Times New Roman" w:hAnsi="Times New Roman"/>
          <w:sz w:val="24"/>
          <w:szCs w:val="24"/>
        </w:rPr>
        <w:t>а</w:t>
      </w:r>
      <w:r w:rsidRPr="00BB4008">
        <w:rPr>
          <w:rFonts w:ascii="Times New Roman" w:hAnsi="Times New Roman"/>
          <w:spacing w:val="1"/>
          <w:sz w:val="24"/>
          <w:szCs w:val="24"/>
        </w:rPr>
        <w:t>р</w:t>
      </w:r>
      <w:r w:rsidRPr="00BB4008">
        <w:rPr>
          <w:rFonts w:ascii="Times New Roman" w:hAnsi="Times New Roman"/>
          <w:spacing w:val="-2"/>
          <w:sz w:val="24"/>
          <w:szCs w:val="24"/>
        </w:rPr>
        <w:t>а</w:t>
      </w:r>
      <w:r w:rsidRPr="00BB4008">
        <w:rPr>
          <w:rFonts w:ascii="Times New Roman" w:hAnsi="Times New Roman"/>
          <w:sz w:val="24"/>
          <w:szCs w:val="24"/>
        </w:rPr>
        <w:t>кт</w:t>
      </w:r>
      <w:r w:rsidRPr="00BB4008">
        <w:rPr>
          <w:rFonts w:ascii="Times New Roman" w:hAnsi="Times New Roman"/>
          <w:spacing w:val="-2"/>
          <w:sz w:val="24"/>
          <w:szCs w:val="24"/>
        </w:rPr>
        <w:t>е</w:t>
      </w:r>
      <w:r w:rsidRPr="00BB4008">
        <w:rPr>
          <w:rFonts w:ascii="Times New Roman" w:hAnsi="Times New Roman"/>
          <w:spacing w:val="-1"/>
          <w:sz w:val="24"/>
          <w:szCs w:val="24"/>
        </w:rPr>
        <w:t>р</w:t>
      </w:r>
      <w:r w:rsidRPr="00BB4008">
        <w:rPr>
          <w:rFonts w:ascii="Times New Roman" w:hAnsi="Times New Roman"/>
          <w:spacing w:val="1"/>
          <w:sz w:val="24"/>
          <w:szCs w:val="24"/>
        </w:rPr>
        <w:t>ны</w:t>
      </w:r>
      <w:r w:rsidRPr="00BB4008">
        <w:rPr>
          <w:rFonts w:ascii="Times New Roman" w:hAnsi="Times New Roman"/>
          <w:sz w:val="24"/>
          <w:szCs w:val="24"/>
        </w:rPr>
        <w:t>е</w:t>
      </w:r>
      <w:r w:rsidRPr="00BB4008">
        <w:rPr>
          <w:rFonts w:ascii="Times New Roman" w:hAnsi="Times New Roman"/>
          <w:spacing w:val="1"/>
          <w:sz w:val="24"/>
          <w:szCs w:val="24"/>
        </w:rPr>
        <w:t xml:space="preserve"> </w:t>
      </w:r>
      <w:r w:rsidRPr="00BB4008">
        <w:rPr>
          <w:rFonts w:ascii="Times New Roman" w:hAnsi="Times New Roman"/>
          <w:sz w:val="24"/>
          <w:szCs w:val="24"/>
        </w:rPr>
        <w:t>ч</w:t>
      </w:r>
      <w:r w:rsidRPr="00BB4008">
        <w:rPr>
          <w:rFonts w:ascii="Times New Roman" w:hAnsi="Times New Roman"/>
          <w:spacing w:val="-2"/>
          <w:sz w:val="24"/>
          <w:szCs w:val="24"/>
        </w:rPr>
        <w:t>е</w:t>
      </w:r>
      <w:r w:rsidRPr="00BB4008">
        <w:rPr>
          <w:rFonts w:ascii="Times New Roman" w:hAnsi="Times New Roman"/>
          <w:spacing w:val="1"/>
          <w:sz w:val="24"/>
          <w:szCs w:val="24"/>
        </w:rPr>
        <w:t>р</w:t>
      </w:r>
      <w:r w:rsidRPr="00BB4008">
        <w:rPr>
          <w:rFonts w:ascii="Times New Roman" w:hAnsi="Times New Roman"/>
          <w:spacing w:val="-3"/>
          <w:sz w:val="24"/>
          <w:szCs w:val="24"/>
        </w:rPr>
        <w:t>т</w:t>
      </w:r>
      <w:r w:rsidRPr="00BB4008">
        <w:rPr>
          <w:rFonts w:ascii="Times New Roman" w:hAnsi="Times New Roman"/>
          <w:sz w:val="24"/>
          <w:szCs w:val="24"/>
        </w:rPr>
        <w:t>ы</w:t>
      </w:r>
      <w:r w:rsidRPr="00BB4008">
        <w:rPr>
          <w:rFonts w:ascii="Times New Roman" w:hAnsi="Times New Roman"/>
          <w:spacing w:val="4"/>
          <w:sz w:val="24"/>
          <w:szCs w:val="24"/>
        </w:rPr>
        <w:t xml:space="preserve"> </w:t>
      </w:r>
      <w:r w:rsidRPr="00BB4008">
        <w:rPr>
          <w:rFonts w:ascii="Times New Roman" w:hAnsi="Times New Roman"/>
          <w:spacing w:val="-1"/>
          <w:sz w:val="24"/>
          <w:szCs w:val="24"/>
        </w:rPr>
        <w:t>пр</w:t>
      </w:r>
      <w:r w:rsidRPr="00BB4008">
        <w:rPr>
          <w:rFonts w:ascii="Times New Roman" w:hAnsi="Times New Roman"/>
          <w:spacing w:val="1"/>
          <w:sz w:val="24"/>
          <w:szCs w:val="24"/>
        </w:rPr>
        <w:t>и</w:t>
      </w:r>
      <w:r w:rsidRPr="00BB4008">
        <w:rPr>
          <w:rFonts w:ascii="Times New Roman" w:hAnsi="Times New Roman"/>
          <w:spacing w:val="-1"/>
          <w:sz w:val="24"/>
          <w:szCs w:val="24"/>
        </w:rPr>
        <w:t>род</w:t>
      </w:r>
      <w:r w:rsidRPr="00BB4008">
        <w:rPr>
          <w:rFonts w:ascii="Times New Roman" w:hAnsi="Times New Roman"/>
          <w:sz w:val="24"/>
          <w:szCs w:val="24"/>
        </w:rPr>
        <w:t xml:space="preserve">ы </w:t>
      </w:r>
      <w:r w:rsidRPr="00BB4008">
        <w:rPr>
          <w:rFonts w:ascii="Times New Roman" w:hAnsi="Times New Roman"/>
          <w:spacing w:val="1"/>
          <w:sz w:val="24"/>
          <w:szCs w:val="24"/>
        </w:rPr>
        <w:t>о</w:t>
      </w:r>
      <w:r w:rsidRPr="00BB4008">
        <w:rPr>
          <w:rFonts w:ascii="Times New Roman" w:hAnsi="Times New Roman"/>
          <w:sz w:val="24"/>
          <w:szCs w:val="24"/>
        </w:rPr>
        <w:t>ке</w:t>
      </w:r>
      <w:r w:rsidRPr="00BB4008">
        <w:rPr>
          <w:rFonts w:ascii="Times New Roman" w:hAnsi="Times New Roman"/>
          <w:spacing w:val="-2"/>
          <w:sz w:val="24"/>
          <w:szCs w:val="24"/>
        </w:rPr>
        <w:t>а</w:t>
      </w:r>
      <w:r w:rsidRPr="00BB4008">
        <w:rPr>
          <w:rFonts w:ascii="Times New Roman" w:hAnsi="Times New Roman"/>
          <w:spacing w:val="1"/>
          <w:sz w:val="24"/>
          <w:szCs w:val="24"/>
        </w:rPr>
        <w:t>н</w:t>
      </w:r>
      <w:r w:rsidRPr="00BB4008">
        <w:rPr>
          <w:rFonts w:ascii="Times New Roman" w:hAnsi="Times New Roman"/>
          <w:sz w:val="24"/>
          <w:szCs w:val="24"/>
        </w:rPr>
        <w:t>а</w:t>
      </w:r>
      <w:r w:rsidRPr="00BB4008">
        <w:rPr>
          <w:rFonts w:ascii="Times New Roman" w:hAnsi="Times New Roman"/>
          <w:spacing w:val="-3"/>
          <w:sz w:val="24"/>
          <w:szCs w:val="24"/>
        </w:rPr>
        <w:t xml:space="preserve"> </w:t>
      </w:r>
      <w:r w:rsidRPr="00BB4008">
        <w:rPr>
          <w:rFonts w:ascii="Times New Roman" w:hAnsi="Times New Roman"/>
          <w:sz w:val="24"/>
          <w:szCs w:val="24"/>
        </w:rPr>
        <w:t>и</w:t>
      </w:r>
      <w:r w:rsidRPr="00BB4008">
        <w:rPr>
          <w:rFonts w:ascii="Times New Roman" w:hAnsi="Times New Roman"/>
          <w:spacing w:val="1"/>
          <w:sz w:val="24"/>
          <w:szCs w:val="24"/>
        </w:rPr>
        <w:t xml:space="preserve"> </w:t>
      </w:r>
      <w:r w:rsidRPr="00BB4008">
        <w:rPr>
          <w:rFonts w:ascii="Times New Roman" w:hAnsi="Times New Roman"/>
          <w:sz w:val="24"/>
          <w:szCs w:val="24"/>
        </w:rPr>
        <w:t>его</w:t>
      </w:r>
      <w:r w:rsidRPr="00BB4008">
        <w:rPr>
          <w:rFonts w:ascii="Times New Roman" w:hAnsi="Times New Roman"/>
          <w:spacing w:val="-2"/>
          <w:sz w:val="24"/>
          <w:szCs w:val="24"/>
        </w:rPr>
        <w:t xml:space="preserve"> </w:t>
      </w:r>
      <w:r w:rsidRPr="00BB4008">
        <w:rPr>
          <w:rFonts w:ascii="Times New Roman" w:hAnsi="Times New Roman"/>
          <w:spacing w:val="1"/>
          <w:sz w:val="24"/>
          <w:szCs w:val="24"/>
        </w:rPr>
        <w:t>о</w:t>
      </w:r>
      <w:r w:rsidRPr="00BB4008">
        <w:rPr>
          <w:rFonts w:ascii="Times New Roman" w:hAnsi="Times New Roman"/>
          <w:sz w:val="24"/>
          <w:szCs w:val="24"/>
        </w:rPr>
        <w:t>т</w:t>
      </w:r>
      <w:r w:rsidRPr="00BB4008">
        <w:rPr>
          <w:rFonts w:ascii="Times New Roman" w:hAnsi="Times New Roman"/>
          <w:spacing w:val="-1"/>
          <w:sz w:val="24"/>
          <w:szCs w:val="24"/>
        </w:rPr>
        <w:t>ли</w:t>
      </w:r>
      <w:r w:rsidRPr="00BB4008">
        <w:rPr>
          <w:rFonts w:ascii="Times New Roman" w:hAnsi="Times New Roman"/>
          <w:sz w:val="24"/>
          <w:szCs w:val="24"/>
        </w:rPr>
        <w:t>ч</w:t>
      </w:r>
      <w:r w:rsidRPr="00BB4008">
        <w:rPr>
          <w:rFonts w:ascii="Times New Roman" w:hAnsi="Times New Roman"/>
          <w:spacing w:val="-1"/>
          <w:sz w:val="24"/>
          <w:szCs w:val="24"/>
        </w:rPr>
        <w:t>и</w:t>
      </w:r>
      <w:r w:rsidRPr="00BB4008">
        <w:rPr>
          <w:rFonts w:ascii="Times New Roman" w:hAnsi="Times New Roman"/>
          <w:sz w:val="24"/>
          <w:szCs w:val="24"/>
        </w:rPr>
        <w:t>те</w:t>
      </w:r>
      <w:r w:rsidRPr="00BB4008">
        <w:rPr>
          <w:rFonts w:ascii="Times New Roman" w:hAnsi="Times New Roman"/>
          <w:spacing w:val="-1"/>
          <w:sz w:val="24"/>
          <w:szCs w:val="24"/>
        </w:rPr>
        <w:t>ль</w:t>
      </w:r>
      <w:r w:rsidRPr="00BB4008">
        <w:rPr>
          <w:rFonts w:ascii="Times New Roman" w:hAnsi="Times New Roman"/>
          <w:spacing w:val="1"/>
          <w:sz w:val="24"/>
          <w:szCs w:val="24"/>
        </w:rPr>
        <w:t>ны</w:t>
      </w:r>
      <w:r w:rsidRPr="00BB4008">
        <w:rPr>
          <w:rFonts w:ascii="Times New Roman" w:hAnsi="Times New Roman"/>
          <w:sz w:val="24"/>
          <w:szCs w:val="24"/>
        </w:rPr>
        <w:t>е</w:t>
      </w:r>
      <w:r w:rsidRPr="00BB4008">
        <w:rPr>
          <w:rFonts w:ascii="Times New Roman" w:hAnsi="Times New Roman"/>
          <w:spacing w:val="-3"/>
          <w:sz w:val="24"/>
          <w:szCs w:val="24"/>
        </w:rPr>
        <w:t xml:space="preserve"> </w:t>
      </w:r>
      <w:r w:rsidRPr="00BB4008">
        <w:rPr>
          <w:rFonts w:ascii="Times New Roman" w:hAnsi="Times New Roman"/>
          <w:spacing w:val="1"/>
          <w:sz w:val="24"/>
          <w:szCs w:val="24"/>
        </w:rPr>
        <w:t>о</w:t>
      </w:r>
      <w:r w:rsidRPr="00BB4008">
        <w:rPr>
          <w:rFonts w:ascii="Times New Roman" w:hAnsi="Times New Roman"/>
          <w:spacing w:val="-2"/>
          <w:sz w:val="24"/>
          <w:szCs w:val="24"/>
        </w:rPr>
        <w:t>с</w:t>
      </w:r>
      <w:r w:rsidRPr="00BB4008">
        <w:rPr>
          <w:rFonts w:ascii="Times New Roman" w:hAnsi="Times New Roman"/>
          <w:spacing w:val="1"/>
          <w:sz w:val="24"/>
          <w:szCs w:val="24"/>
        </w:rPr>
        <w:t>об</w:t>
      </w:r>
      <w:r w:rsidRPr="00BB4008">
        <w:rPr>
          <w:rFonts w:ascii="Times New Roman" w:hAnsi="Times New Roman"/>
          <w:spacing w:val="-2"/>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но</w:t>
      </w:r>
      <w:r w:rsidRPr="00BB4008">
        <w:rPr>
          <w:rFonts w:ascii="Times New Roman" w:hAnsi="Times New Roman"/>
          <w:sz w:val="24"/>
          <w:szCs w:val="24"/>
        </w:rPr>
        <w:t>с</w:t>
      </w:r>
      <w:r w:rsidRPr="00BB4008">
        <w:rPr>
          <w:rFonts w:ascii="Times New Roman" w:hAnsi="Times New Roman"/>
          <w:spacing w:val="-3"/>
          <w:sz w:val="24"/>
          <w:szCs w:val="24"/>
        </w:rPr>
        <w:t>т</w:t>
      </w:r>
      <w:r w:rsidRPr="00BB4008">
        <w:rPr>
          <w:rFonts w:ascii="Times New Roman" w:hAnsi="Times New Roman"/>
          <w:spacing w:val="1"/>
          <w:sz w:val="24"/>
          <w:szCs w:val="24"/>
        </w:rPr>
        <w:t>и</w:t>
      </w:r>
      <w:r w:rsidRPr="00BB4008">
        <w:rPr>
          <w:rFonts w:ascii="Times New Roman" w:hAnsi="Times New Roman"/>
          <w:sz w:val="24"/>
          <w:szCs w:val="24"/>
        </w:rPr>
        <w:t>.</w:t>
      </w:r>
    </w:p>
    <w:p w:rsidR="001665A0" w:rsidRPr="00BB4008" w:rsidRDefault="001665A0" w:rsidP="00BB4008">
      <w:pPr>
        <w:tabs>
          <w:tab w:val="left" w:pos="426"/>
        </w:tabs>
        <w:autoSpaceDE w:val="0"/>
        <w:autoSpaceDN w:val="0"/>
        <w:adjustRightInd w:val="0"/>
        <w:spacing w:after="0" w:line="240" w:lineRule="auto"/>
        <w:ind w:firstLine="709"/>
        <w:jc w:val="both"/>
        <w:rPr>
          <w:rFonts w:ascii="Times New Roman" w:hAnsi="Times New Roman"/>
          <w:sz w:val="24"/>
          <w:szCs w:val="24"/>
        </w:rPr>
      </w:pPr>
      <w:r w:rsidRPr="00BB4008">
        <w:rPr>
          <w:rFonts w:ascii="Times New Roman" w:hAnsi="Times New Roman"/>
          <w:b/>
          <w:bCs/>
          <w:spacing w:val="-1"/>
          <w:sz w:val="24"/>
          <w:szCs w:val="24"/>
        </w:rPr>
        <w:t>Г</w:t>
      </w:r>
      <w:r w:rsidRPr="00BB4008">
        <w:rPr>
          <w:rFonts w:ascii="Times New Roman" w:hAnsi="Times New Roman"/>
          <w:b/>
          <w:bCs/>
          <w:sz w:val="24"/>
          <w:szCs w:val="24"/>
        </w:rPr>
        <w:t>е</w:t>
      </w:r>
      <w:r w:rsidRPr="00BB4008">
        <w:rPr>
          <w:rFonts w:ascii="Times New Roman" w:hAnsi="Times New Roman"/>
          <w:b/>
          <w:bCs/>
          <w:spacing w:val="1"/>
          <w:sz w:val="24"/>
          <w:szCs w:val="24"/>
        </w:rPr>
        <w:t>о</w:t>
      </w:r>
      <w:r w:rsidRPr="00BB4008">
        <w:rPr>
          <w:rFonts w:ascii="Times New Roman" w:hAnsi="Times New Roman"/>
          <w:b/>
          <w:bCs/>
          <w:sz w:val="24"/>
          <w:szCs w:val="24"/>
        </w:rPr>
        <w:t>гра</w:t>
      </w:r>
      <w:r w:rsidRPr="00BB4008">
        <w:rPr>
          <w:rFonts w:ascii="Times New Roman" w:hAnsi="Times New Roman"/>
          <w:b/>
          <w:bCs/>
          <w:spacing w:val="-1"/>
          <w:sz w:val="24"/>
          <w:szCs w:val="24"/>
        </w:rPr>
        <w:t>фи</w:t>
      </w:r>
      <w:r w:rsidRPr="00BB4008">
        <w:rPr>
          <w:rFonts w:ascii="Times New Roman" w:hAnsi="Times New Roman"/>
          <w:b/>
          <w:bCs/>
          <w:sz w:val="24"/>
          <w:szCs w:val="24"/>
        </w:rPr>
        <w:t>чес</w:t>
      </w:r>
      <w:r w:rsidRPr="00BB4008">
        <w:rPr>
          <w:rFonts w:ascii="Times New Roman" w:hAnsi="Times New Roman"/>
          <w:b/>
          <w:bCs/>
          <w:spacing w:val="-3"/>
          <w:sz w:val="24"/>
          <w:szCs w:val="24"/>
        </w:rPr>
        <w:t>к</w:t>
      </w:r>
      <w:r w:rsidRPr="00BB4008">
        <w:rPr>
          <w:rFonts w:ascii="Times New Roman" w:hAnsi="Times New Roman"/>
          <w:b/>
          <w:bCs/>
          <w:spacing w:val="1"/>
          <w:sz w:val="24"/>
          <w:szCs w:val="24"/>
        </w:rPr>
        <w:t>а</w:t>
      </w:r>
      <w:r w:rsidRPr="00BB4008">
        <w:rPr>
          <w:rFonts w:ascii="Times New Roman" w:hAnsi="Times New Roman"/>
          <w:b/>
          <w:bCs/>
          <w:sz w:val="24"/>
          <w:szCs w:val="24"/>
        </w:rPr>
        <w:t xml:space="preserve">я </w:t>
      </w:r>
      <w:r w:rsidRPr="00BB4008">
        <w:rPr>
          <w:rFonts w:ascii="Times New Roman" w:hAnsi="Times New Roman"/>
          <w:b/>
          <w:bCs/>
          <w:spacing w:val="1"/>
          <w:sz w:val="24"/>
          <w:szCs w:val="24"/>
        </w:rPr>
        <w:t>о</w:t>
      </w:r>
      <w:r w:rsidRPr="00BB4008">
        <w:rPr>
          <w:rFonts w:ascii="Times New Roman" w:hAnsi="Times New Roman"/>
          <w:b/>
          <w:bCs/>
          <w:spacing w:val="-1"/>
          <w:sz w:val="24"/>
          <w:szCs w:val="24"/>
        </w:rPr>
        <w:t>бо</w:t>
      </w:r>
      <w:r w:rsidRPr="00BB4008">
        <w:rPr>
          <w:rFonts w:ascii="Times New Roman" w:hAnsi="Times New Roman"/>
          <w:b/>
          <w:bCs/>
          <w:spacing w:val="1"/>
          <w:sz w:val="24"/>
          <w:szCs w:val="24"/>
        </w:rPr>
        <w:t>ло</w:t>
      </w:r>
      <w:r w:rsidRPr="00BB4008">
        <w:rPr>
          <w:rFonts w:ascii="Times New Roman" w:hAnsi="Times New Roman"/>
          <w:b/>
          <w:bCs/>
          <w:sz w:val="24"/>
          <w:szCs w:val="24"/>
        </w:rPr>
        <w:t>ч</w:t>
      </w:r>
      <w:r w:rsidRPr="00BB4008">
        <w:rPr>
          <w:rFonts w:ascii="Times New Roman" w:hAnsi="Times New Roman"/>
          <w:b/>
          <w:bCs/>
          <w:spacing w:val="-3"/>
          <w:sz w:val="24"/>
          <w:szCs w:val="24"/>
        </w:rPr>
        <w:t>к</w:t>
      </w:r>
      <w:r w:rsidRPr="00BB4008">
        <w:rPr>
          <w:rFonts w:ascii="Times New Roman" w:hAnsi="Times New Roman"/>
          <w:b/>
          <w:bCs/>
          <w:spacing w:val="1"/>
          <w:sz w:val="24"/>
          <w:szCs w:val="24"/>
        </w:rPr>
        <w:t>а</w:t>
      </w:r>
      <w:r w:rsidRPr="00BB4008">
        <w:rPr>
          <w:rFonts w:ascii="Times New Roman" w:hAnsi="Times New Roman"/>
          <w:b/>
          <w:bCs/>
          <w:sz w:val="24"/>
          <w:szCs w:val="24"/>
        </w:rPr>
        <w:t>.</w:t>
      </w:r>
      <w:r w:rsidRPr="00BB4008">
        <w:rPr>
          <w:rFonts w:ascii="Times New Roman" w:hAnsi="Times New Roman"/>
          <w:b/>
          <w:bCs/>
          <w:spacing w:val="3"/>
          <w:sz w:val="24"/>
          <w:szCs w:val="24"/>
        </w:rPr>
        <w:t xml:space="preserve"> </w:t>
      </w:r>
      <w:r w:rsidRPr="00BB4008">
        <w:rPr>
          <w:rFonts w:ascii="Times New Roman" w:hAnsi="Times New Roman"/>
          <w:sz w:val="24"/>
          <w:szCs w:val="24"/>
        </w:rPr>
        <w:t>Св</w:t>
      </w:r>
      <w:r w:rsidRPr="00BB4008">
        <w:rPr>
          <w:rFonts w:ascii="Times New Roman" w:hAnsi="Times New Roman"/>
          <w:spacing w:val="-2"/>
          <w:sz w:val="24"/>
          <w:szCs w:val="24"/>
        </w:rPr>
        <w:t>о</w:t>
      </w:r>
      <w:r w:rsidRPr="00BB4008">
        <w:rPr>
          <w:rFonts w:ascii="Times New Roman" w:hAnsi="Times New Roman"/>
          <w:spacing w:val="1"/>
          <w:sz w:val="24"/>
          <w:szCs w:val="24"/>
        </w:rPr>
        <w:t>й</w:t>
      </w:r>
      <w:r w:rsidRPr="00BB4008">
        <w:rPr>
          <w:rFonts w:ascii="Times New Roman" w:hAnsi="Times New Roman"/>
          <w:sz w:val="24"/>
          <w:szCs w:val="24"/>
        </w:rPr>
        <w:t>с</w:t>
      </w:r>
      <w:r w:rsidRPr="00BB4008">
        <w:rPr>
          <w:rFonts w:ascii="Times New Roman" w:hAnsi="Times New Roman"/>
          <w:spacing w:val="-3"/>
          <w:sz w:val="24"/>
          <w:szCs w:val="24"/>
        </w:rPr>
        <w:t>т</w:t>
      </w:r>
      <w:r w:rsidRPr="00BB4008">
        <w:rPr>
          <w:rFonts w:ascii="Times New Roman" w:hAnsi="Times New Roman"/>
          <w:sz w:val="24"/>
          <w:szCs w:val="24"/>
        </w:rPr>
        <w:t>ва и</w:t>
      </w:r>
      <w:r w:rsidRPr="00BB4008">
        <w:rPr>
          <w:rFonts w:ascii="Times New Roman" w:hAnsi="Times New Roman"/>
          <w:spacing w:val="1"/>
          <w:sz w:val="24"/>
          <w:szCs w:val="24"/>
        </w:rPr>
        <w:t xml:space="preserve"> о</w:t>
      </w:r>
      <w:r w:rsidRPr="00BB4008">
        <w:rPr>
          <w:rFonts w:ascii="Times New Roman" w:hAnsi="Times New Roman"/>
          <w:spacing w:val="-2"/>
          <w:sz w:val="24"/>
          <w:szCs w:val="24"/>
        </w:rPr>
        <w:t>с</w:t>
      </w:r>
      <w:r w:rsidRPr="00BB4008">
        <w:rPr>
          <w:rFonts w:ascii="Times New Roman" w:hAnsi="Times New Roman"/>
          <w:spacing w:val="1"/>
          <w:sz w:val="24"/>
          <w:szCs w:val="24"/>
        </w:rPr>
        <w:t>о</w:t>
      </w:r>
      <w:r w:rsidRPr="00BB4008">
        <w:rPr>
          <w:rFonts w:ascii="Times New Roman" w:hAnsi="Times New Roman"/>
          <w:spacing w:val="-1"/>
          <w:sz w:val="24"/>
          <w:szCs w:val="24"/>
        </w:rPr>
        <w:t>б</w:t>
      </w:r>
      <w:r w:rsidRPr="00BB4008">
        <w:rPr>
          <w:rFonts w:ascii="Times New Roman" w:hAnsi="Times New Roman"/>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н</w:t>
      </w:r>
      <w:r w:rsidRPr="00BB4008">
        <w:rPr>
          <w:rFonts w:ascii="Times New Roman" w:hAnsi="Times New Roman"/>
          <w:spacing w:val="-1"/>
          <w:sz w:val="24"/>
          <w:szCs w:val="24"/>
        </w:rPr>
        <w:t>о</w:t>
      </w:r>
      <w:r w:rsidRPr="00BB4008">
        <w:rPr>
          <w:rFonts w:ascii="Times New Roman" w:hAnsi="Times New Roman"/>
          <w:spacing w:val="-2"/>
          <w:sz w:val="24"/>
          <w:szCs w:val="24"/>
        </w:rPr>
        <w:t>с</w:t>
      </w:r>
      <w:r w:rsidRPr="00BB4008">
        <w:rPr>
          <w:rFonts w:ascii="Times New Roman" w:hAnsi="Times New Roman"/>
          <w:sz w:val="24"/>
          <w:szCs w:val="24"/>
        </w:rPr>
        <w:t>ти</w:t>
      </w:r>
      <w:r w:rsidRPr="00BB4008">
        <w:rPr>
          <w:rFonts w:ascii="Times New Roman" w:hAnsi="Times New Roman"/>
          <w:spacing w:val="1"/>
          <w:sz w:val="24"/>
          <w:szCs w:val="24"/>
        </w:rPr>
        <w:t xml:space="preserve"> </w:t>
      </w:r>
      <w:r w:rsidRPr="00BB4008">
        <w:rPr>
          <w:rFonts w:ascii="Times New Roman" w:hAnsi="Times New Roman"/>
          <w:sz w:val="24"/>
          <w:szCs w:val="24"/>
        </w:rPr>
        <w:t>ст</w:t>
      </w:r>
      <w:r w:rsidRPr="00BB4008">
        <w:rPr>
          <w:rFonts w:ascii="Times New Roman" w:hAnsi="Times New Roman"/>
          <w:spacing w:val="-1"/>
          <w:sz w:val="24"/>
          <w:szCs w:val="24"/>
        </w:rPr>
        <w:t>р</w:t>
      </w:r>
      <w:r w:rsidRPr="00BB4008">
        <w:rPr>
          <w:rFonts w:ascii="Times New Roman" w:hAnsi="Times New Roman"/>
          <w:spacing w:val="1"/>
          <w:sz w:val="24"/>
          <w:szCs w:val="24"/>
        </w:rPr>
        <w:t>о</w:t>
      </w:r>
      <w:r w:rsidRPr="00BB4008">
        <w:rPr>
          <w:rFonts w:ascii="Times New Roman" w:hAnsi="Times New Roman"/>
          <w:spacing w:val="-2"/>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я ге</w:t>
      </w:r>
      <w:r w:rsidRPr="00BB4008">
        <w:rPr>
          <w:rFonts w:ascii="Times New Roman" w:hAnsi="Times New Roman"/>
          <w:spacing w:val="1"/>
          <w:sz w:val="24"/>
          <w:szCs w:val="24"/>
        </w:rPr>
        <w:t>о</w:t>
      </w:r>
      <w:r w:rsidRPr="00BB4008">
        <w:rPr>
          <w:rFonts w:ascii="Times New Roman" w:hAnsi="Times New Roman"/>
          <w:spacing w:val="-2"/>
          <w:sz w:val="24"/>
          <w:szCs w:val="24"/>
        </w:rPr>
        <w:t>г</w:t>
      </w:r>
      <w:r w:rsidRPr="00BB4008">
        <w:rPr>
          <w:rFonts w:ascii="Times New Roman" w:hAnsi="Times New Roman"/>
          <w:spacing w:val="1"/>
          <w:sz w:val="24"/>
          <w:szCs w:val="24"/>
        </w:rPr>
        <w:t>р</w:t>
      </w:r>
      <w:r w:rsidRPr="00BB4008">
        <w:rPr>
          <w:rFonts w:ascii="Times New Roman" w:hAnsi="Times New Roman"/>
          <w:sz w:val="24"/>
          <w:szCs w:val="24"/>
        </w:rPr>
        <w:t>а</w:t>
      </w:r>
      <w:r w:rsidRPr="00BB4008">
        <w:rPr>
          <w:rFonts w:ascii="Times New Roman" w:hAnsi="Times New Roman"/>
          <w:spacing w:val="-2"/>
          <w:sz w:val="24"/>
          <w:szCs w:val="24"/>
        </w:rPr>
        <w:t>ф</w:t>
      </w:r>
      <w:r w:rsidRPr="00BB4008">
        <w:rPr>
          <w:rFonts w:ascii="Times New Roman" w:hAnsi="Times New Roman"/>
          <w:spacing w:val="1"/>
          <w:sz w:val="24"/>
          <w:szCs w:val="24"/>
        </w:rPr>
        <w:t>и</w:t>
      </w:r>
      <w:r w:rsidRPr="00BB4008">
        <w:rPr>
          <w:rFonts w:ascii="Times New Roman" w:hAnsi="Times New Roman"/>
          <w:spacing w:val="-2"/>
          <w:sz w:val="24"/>
          <w:szCs w:val="24"/>
        </w:rPr>
        <w:t>ч</w:t>
      </w:r>
      <w:r w:rsidRPr="00BB4008">
        <w:rPr>
          <w:rFonts w:ascii="Times New Roman" w:hAnsi="Times New Roman"/>
          <w:sz w:val="24"/>
          <w:szCs w:val="24"/>
        </w:rPr>
        <w:t>ес</w:t>
      </w:r>
      <w:r w:rsidRPr="00BB4008">
        <w:rPr>
          <w:rFonts w:ascii="Times New Roman" w:hAnsi="Times New Roman"/>
          <w:spacing w:val="-2"/>
          <w:sz w:val="24"/>
          <w:szCs w:val="24"/>
        </w:rPr>
        <w:t>к</w:t>
      </w:r>
      <w:r w:rsidRPr="00BB4008">
        <w:rPr>
          <w:rFonts w:ascii="Times New Roman" w:hAnsi="Times New Roman"/>
          <w:spacing w:val="1"/>
          <w:sz w:val="24"/>
          <w:szCs w:val="24"/>
        </w:rPr>
        <w:t>о</w:t>
      </w:r>
      <w:r w:rsidRPr="00BB4008">
        <w:rPr>
          <w:rFonts w:ascii="Times New Roman" w:hAnsi="Times New Roman"/>
          <w:sz w:val="24"/>
          <w:szCs w:val="24"/>
        </w:rPr>
        <w:t xml:space="preserve">й </w:t>
      </w:r>
      <w:r w:rsidRPr="00BB4008">
        <w:rPr>
          <w:rFonts w:ascii="Times New Roman" w:hAnsi="Times New Roman"/>
          <w:spacing w:val="-1"/>
          <w:sz w:val="24"/>
          <w:szCs w:val="24"/>
        </w:rPr>
        <w:t>о</w:t>
      </w:r>
      <w:r w:rsidRPr="00BB4008">
        <w:rPr>
          <w:rFonts w:ascii="Times New Roman" w:hAnsi="Times New Roman"/>
          <w:spacing w:val="1"/>
          <w:sz w:val="24"/>
          <w:szCs w:val="24"/>
        </w:rPr>
        <w:t>бо</w:t>
      </w:r>
      <w:r w:rsidRPr="00BB4008">
        <w:rPr>
          <w:rFonts w:ascii="Times New Roman" w:hAnsi="Times New Roman"/>
          <w:spacing w:val="-3"/>
          <w:sz w:val="24"/>
          <w:szCs w:val="24"/>
        </w:rPr>
        <w:t>л</w:t>
      </w:r>
      <w:r w:rsidRPr="00BB4008">
        <w:rPr>
          <w:rFonts w:ascii="Times New Roman" w:hAnsi="Times New Roman"/>
          <w:spacing w:val="1"/>
          <w:sz w:val="24"/>
          <w:szCs w:val="24"/>
        </w:rPr>
        <w:t>о</w:t>
      </w:r>
      <w:r w:rsidRPr="00BB4008">
        <w:rPr>
          <w:rFonts w:ascii="Times New Roman" w:hAnsi="Times New Roman"/>
          <w:sz w:val="24"/>
          <w:szCs w:val="24"/>
        </w:rPr>
        <w:t>ч</w:t>
      </w:r>
      <w:r w:rsidRPr="00BB4008">
        <w:rPr>
          <w:rFonts w:ascii="Times New Roman" w:hAnsi="Times New Roman"/>
          <w:spacing w:val="-2"/>
          <w:sz w:val="24"/>
          <w:szCs w:val="24"/>
        </w:rPr>
        <w:t>к</w:t>
      </w:r>
      <w:r w:rsidRPr="00BB4008">
        <w:rPr>
          <w:rFonts w:ascii="Times New Roman" w:hAnsi="Times New Roman"/>
          <w:spacing w:val="1"/>
          <w:sz w:val="24"/>
          <w:szCs w:val="24"/>
        </w:rPr>
        <w:t>и</w:t>
      </w:r>
      <w:r w:rsidRPr="00BB4008">
        <w:rPr>
          <w:rFonts w:ascii="Times New Roman" w:hAnsi="Times New Roman"/>
          <w:sz w:val="24"/>
          <w:szCs w:val="24"/>
        </w:rPr>
        <w:t xml:space="preserve">. </w:t>
      </w:r>
      <w:r w:rsidRPr="00BB4008">
        <w:rPr>
          <w:rFonts w:ascii="Times New Roman" w:hAnsi="Times New Roman"/>
          <w:spacing w:val="-1"/>
          <w:sz w:val="24"/>
          <w:szCs w:val="24"/>
        </w:rPr>
        <w:t>О</w:t>
      </w:r>
      <w:r w:rsidRPr="00BB4008">
        <w:rPr>
          <w:rFonts w:ascii="Times New Roman" w:hAnsi="Times New Roman"/>
          <w:spacing w:val="1"/>
          <w:sz w:val="24"/>
          <w:szCs w:val="24"/>
        </w:rPr>
        <w:t>б</w:t>
      </w:r>
      <w:r w:rsidRPr="00BB4008">
        <w:rPr>
          <w:rFonts w:ascii="Times New Roman" w:hAnsi="Times New Roman"/>
          <w:spacing w:val="-3"/>
          <w:sz w:val="24"/>
          <w:szCs w:val="24"/>
        </w:rPr>
        <w:t>щ</w:t>
      </w:r>
      <w:r w:rsidRPr="00BB4008">
        <w:rPr>
          <w:rFonts w:ascii="Times New Roman" w:hAnsi="Times New Roman"/>
          <w:spacing w:val="1"/>
          <w:sz w:val="24"/>
          <w:szCs w:val="24"/>
        </w:rPr>
        <w:t>и</w:t>
      </w:r>
      <w:r w:rsidRPr="00BB4008">
        <w:rPr>
          <w:rFonts w:ascii="Times New Roman" w:hAnsi="Times New Roman"/>
          <w:sz w:val="24"/>
          <w:szCs w:val="24"/>
        </w:rPr>
        <w:t>е ге</w:t>
      </w:r>
      <w:r w:rsidRPr="00BB4008">
        <w:rPr>
          <w:rFonts w:ascii="Times New Roman" w:hAnsi="Times New Roman"/>
          <w:spacing w:val="1"/>
          <w:sz w:val="24"/>
          <w:szCs w:val="24"/>
        </w:rPr>
        <w:t>о</w:t>
      </w:r>
      <w:r w:rsidRPr="00BB4008">
        <w:rPr>
          <w:rFonts w:ascii="Times New Roman" w:hAnsi="Times New Roman"/>
          <w:spacing w:val="-2"/>
          <w:sz w:val="24"/>
          <w:szCs w:val="24"/>
        </w:rPr>
        <w:t>г</w:t>
      </w:r>
      <w:r w:rsidRPr="00BB4008">
        <w:rPr>
          <w:rFonts w:ascii="Times New Roman" w:hAnsi="Times New Roman"/>
          <w:spacing w:val="1"/>
          <w:sz w:val="24"/>
          <w:szCs w:val="24"/>
        </w:rPr>
        <w:t>р</w:t>
      </w:r>
      <w:r w:rsidRPr="00BB4008">
        <w:rPr>
          <w:rFonts w:ascii="Times New Roman" w:hAnsi="Times New Roman"/>
          <w:sz w:val="24"/>
          <w:szCs w:val="24"/>
        </w:rPr>
        <w:t>а</w:t>
      </w:r>
      <w:r w:rsidRPr="00BB4008">
        <w:rPr>
          <w:rFonts w:ascii="Times New Roman" w:hAnsi="Times New Roman"/>
          <w:spacing w:val="-2"/>
          <w:sz w:val="24"/>
          <w:szCs w:val="24"/>
        </w:rPr>
        <w:t>ф</w:t>
      </w:r>
      <w:r w:rsidRPr="00BB4008">
        <w:rPr>
          <w:rFonts w:ascii="Times New Roman" w:hAnsi="Times New Roman"/>
          <w:spacing w:val="1"/>
          <w:sz w:val="24"/>
          <w:szCs w:val="24"/>
        </w:rPr>
        <w:t>и</w:t>
      </w:r>
      <w:r w:rsidRPr="00BB4008">
        <w:rPr>
          <w:rFonts w:ascii="Times New Roman" w:hAnsi="Times New Roman"/>
          <w:sz w:val="24"/>
          <w:szCs w:val="24"/>
        </w:rPr>
        <w:t>ч</w:t>
      </w:r>
      <w:r w:rsidRPr="00BB4008">
        <w:rPr>
          <w:rFonts w:ascii="Times New Roman" w:hAnsi="Times New Roman"/>
          <w:spacing w:val="-2"/>
          <w:sz w:val="24"/>
          <w:szCs w:val="24"/>
        </w:rPr>
        <w:t>е</w:t>
      </w:r>
      <w:r w:rsidRPr="00BB4008">
        <w:rPr>
          <w:rFonts w:ascii="Times New Roman" w:hAnsi="Times New Roman"/>
          <w:sz w:val="24"/>
          <w:szCs w:val="24"/>
        </w:rPr>
        <w:t>ск</w:t>
      </w:r>
      <w:r w:rsidRPr="00BB4008">
        <w:rPr>
          <w:rFonts w:ascii="Times New Roman" w:hAnsi="Times New Roman"/>
          <w:spacing w:val="-1"/>
          <w:sz w:val="24"/>
          <w:szCs w:val="24"/>
        </w:rPr>
        <w:t>и</w:t>
      </w:r>
      <w:r w:rsidRPr="00BB4008">
        <w:rPr>
          <w:rFonts w:ascii="Times New Roman" w:hAnsi="Times New Roman"/>
          <w:sz w:val="24"/>
          <w:szCs w:val="24"/>
        </w:rPr>
        <w:t>е зак</w:t>
      </w:r>
      <w:r w:rsidRPr="00BB4008">
        <w:rPr>
          <w:rFonts w:ascii="Times New Roman" w:hAnsi="Times New Roman"/>
          <w:spacing w:val="1"/>
          <w:sz w:val="24"/>
          <w:szCs w:val="24"/>
        </w:rPr>
        <w:t>о</w:t>
      </w:r>
      <w:r w:rsidRPr="00BB4008">
        <w:rPr>
          <w:rFonts w:ascii="Times New Roman" w:hAnsi="Times New Roman"/>
          <w:spacing w:val="-1"/>
          <w:sz w:val="24"/>
          <w:szCs w:val="24"/>
        </w:rPr>
        <w:t>н</w:t>
      </w:r>
      <w:r w:rsidRPr="00BB4008">
        <w:rPr>
          <w:rFonts w:ascii="Times New Roman" w:hAnsi="Times New Roman"/>
          <w:spacing w:val="1"/>
          <w:sz w:val="24"/>
          <w:szCs w:val="24"/>
        </w:rPr>
        <w:t>о</w:t>
      </w:r>
      <w:r w:rsidRPr="00BB4008">
        <w:rPr>
          <w:rFonts w:ascii="Times New Roman" w:hAnsi="Times New Roman"/>
          <w:sz w:val="24"/>
          <w:szCs w:val="24"/>
        </w:rPr>
        <w:t>м</w:t>
      </w:r>
      <w:r w:rsidRPr="00BB4008">
        <w:rPr>
          <w:rFonts w:ascii="Times New Roman" w:hAnsi="Times New Roman"/>
          <w:spacing w:val="-3"/>
          <w:sz w:val="24"/>
          <w:szCs w:val="24"/>
        </w:rPr>
        <w:t>е</w:t>
      </w:r>
      <w:r w:rsidRPr="00BB4008">
        <w:rPr>
          <w:rFonts w:ascii="Times New Roman" w:hAnsi="Times New Roman"/>
          <w:spacing w:val="-1"/>
          <w:sz w:val="24"/>
          <w:szCs w:val="24"/>
        </w:rPr>
        <w:t>р</w:t>
      </w:r>
      <w:r w:rsidRPr="00BB4008">
        <w:rPr>
          <w:rFonts w:ascii="Times New Roman" w:hAnsi="Times New Roman"/>
          <w:spacing w:val="1"/>
          <w:sz w:val="24"/>
          <w:szCs w:val="24"/>
        </w:rPr>
        <w:t>н</w:t>
      </w:r>
      <w:r w:rsidRPr="00BB4008">
        <w:rPr>
          <w:rFonts w:ascii="Times New Roman" w:hAnsi="Times New Roman"/>
          <w:spacing w:val="-1"/>
          <w:sz w:val="24"/>
          <w:szCs w:val="24"/>
        </w:rPr>
        <w:t>о</w:t>
      </w:r>
      <w:r w:rsidRPr="00BB4008">
        <w:rPr>
          <w:rFonts w:ascii="Times New Roman" w:hAnsi="Times New Roman"/>
          <w:sz w:val="24"/>
          <w:szCs w:val="24"/>
        </w:rPr>
        <w:t xml:space="preserve">сти </w:t>
      </w:r>
      <w:r w:rsidRPr="00BB4008">
        <w:rPr>
          <w:rFonts w:ascii="Times New Roman" w:hAnsi="Times New Roman"/>
          <w:spacing w:val="1"/>
          <w:sz w:val="24"/>
          <w:szCs w:val="24"/>
        </w:rPr>
        <w:t>ц</w:t>
      </w:r>
      <w:r w:rsidRPr="00BB4008">
        <w:rPr>
          <w:rFonts w:ascii="Times New Roman" w:hAnsi="Times New Roman"/>
          <w:sz w:val="24"/>
          <w:szCs w:val="24"/>
        </w:rPr>
        <w:t>е</w:t>
      </w:r>
      <w:r w:rsidRPr="00BB4008">
        <w:rPr>
          <w:rFonts w:ascii="Times New Roman" w:hAnsi="Times New Roman"/>
          <w:spacing w:val="-1"/>
          <w:sz w:val="24"/>
          <w:szCs w:val="24"/>
        </w:rPr>
        <w:t>л</w:t>
      </w:r>
      <w:r w:rsidRPr="00BB4008">
        <w:rPr>
          <w:rFonts w:ascii="Times New Roman" w:hAnsi="Times New Roman"/>
          <w:spacing w:val="1"/>
          <w:sz w:val="24"/>
          <w:szCs w:val="24"/>
        </w:rPr>
        <w:t>о</w:t>
      </w:r>
      <w:r w:rsidRPr="00BB4008">
        <w:rPr>
          <w:rFonts w:ascii="Times New Roman" w:hAnsi="Times New Roman"/>
          <w:sz w:val="24"/>
          <w:szCs w:val="24"/>
        </w:rPr>
        <w:t>с</w:t>
      </w:r>
      <w:r w:rsidRPr="00BB4008">
        <w:rPr>
          <w:rFonts w:ascii="Times New Roman" w:hAnsi="Times New Roman"/>
          <w:spacing w:val="-3"/>
          <w:sz w:val="24"/>
          <w:szCs w:val="24"/>
        </w:rPr>
        <w:t>т</w:t>
      </w:r>
      <w:r w:rsidRPr="00BB4008">
        <w:rPr>
          <w:rFonts w:ascii="Times New Roman" w:hAnsi="Times New Roman"/>
          <w:spacing w:val="-1"/>
          <w:sz w:val="24"/>
          <w:szCs w:val="24"/>
        </w:rPr>
        <w:t>н</w:t>
      </w:r>
      <w:r w:rsidRPr="00BB4008">
        <w:rPr>
          <w:rFonts w:ascii="Times New Roman" w:hAnsi="Times New Roman"/>
          <w:spacing w:val="1"/>
          <w:sz w:val="24"/>
          <w:szCs w:val="24"/>
        </w:rPr>
        <w:t>о</w:t>
      </w:r>
      <w:r w:rsidRPr="00BB4008">
        <w:rPr>
          <w:rFonts w:ascii="Times New Roman" w:hAnsi="Times New Roman"/>
          <w:sz w:val="24"/>
          <w:szCs w:val="24"/>
        </w:rPr>
        <w:t>ст</w:t>
      </w:r>
      <w:r w:rsidRPr="00BB4008">
        <w:rPr>
          <w:rFonts w:ascii="Times New Roman" w:hAnsi="Times New Roman"/>
          <w:spacing w:val="-1"/>
          <w:sz w:val="24"/>
          <w:szCs w:val="24"/>
        </w:rPr>
        <w:t>ь</w:t>
      </w:r>
      <w:r w:rsidRPr="00BB4008">
        <w:rPr>
          <w:rFonts w:ascii="Times New Roman" w:hAnsi="Times New Roman"/>
          <w:sz w:val="24"/>
          <w:szCs w:val="24"/>
        </w:rPr>
        <w:t>,</w:t>
      </w:r>
      <w:r w:rsidRPr="00BB4008">
        <w:rPr>
          <w:rFonts w:ascii="Times New Roman" w:hAnsi="Times New Roman"/>
          <w:spacing w:val="2"/>
          <w:sz w:val="24"/>
          <w:szCs w:val="24"/>
        </w:rPr>
        <w:t xml:space="preserve"> </w:t>
      </w:r>
      <w:r w:rsidRPr="00BB4008">
        <w:rPr>
          <w:rFonts w:ascii="Times New Roman" w:hAnsi="Times New Roman"/>
          <w:spacing w:val="-3"/>
          <w:sz w:val="24"/>
          <w:szCs w:val="24"/>
        </w:rPr>
        <w:t>з</w:t>
      </w:r>
      <w:r w:rsidRPr="00BB4008">
        <w:rPr>
          <w:rFonts w:ascii="Times New Roman" w:hAnsi="Times New Roman"/>
          <w:spacing w:val="1"/>
          <w:sz w:val="24"/>
          <w:szCs w:val="24"/>
        </w:rPr>
        <w:t>он</w:t>
      </w:r>
      <w:r w:rsidRPr="00BB4008">
        <w:rPr>
          <w:rFonts w:ascii="Times New Roman" w:hAnsi="Times New Roman"/>
          <w:sz w:val="24"/>
          <w:szCs w:val="24"/>
        </w:rPr>
        <w:t>а</w:t>
      </w:r>
      <w:r w:rsidRPr="00BB4008">
        <w:rPr>
          <w:rFonts w:ascii="Times New Roman" w:hAnsi="Times New Roman"/>
          <w:spacing w:val="-3"/>
          <w:sz w:val="24"/>
          <w:szCs w:val="24"/>
        </w:rPr>
        <w:t>л</w:t>
      </w:r>
      <w:r w:rsidRPr="00BB4008">
        <w:rPr>
          <w:rFonts w:ascii="Times New Roman" w:hAnsi="Times New Roman"/>
          <w:spacing w:val="-1"/>
          <w:sz w:val="24"/>
          <w:szCs w:val="24"/>
        </w:rPr>
        <w:t>ь</w:t>
      </w:r>
      <w:r w:rsidRPr="00BB4008">
        <w:rPr>
          <w:rFonts w:ascii="Times New Roman" w:hAnsi="Times New Roman"/>
          <w:spacing w:val="1"/>
          <w:sz w:val="24"/>
          <w:szCs w:val="24"/>
        </w:rPr>
        <w:t>но</w:t>
      </w:r>
      <w:r w:rsidRPr="00BB4008">
        <w:rPr>
          <w:rFonts w:ascii="Times New Roman" w:hAnsi="Times New Roman"/>
          <w:sz w:val="24"/>
          <w:szCs w:val="24"/>
        </w:rPr>
        <w:t>ст</w:t>
      </w:r>
      <w:r w:rsidRPr="00BB4008">
        <w:rPr>
          <w:rFonts w:ascii="Times New Roman" w:hAnsi="Times New Roman"/>
          <w:spacing w:val="-1"/>
          <w:sz w:val="24"/>
          <w:szCs w:val="24"/>
        </w:rPr>
        <w:t>ь</w:t>
      </w:r>
      <w:r w:rsidRPr="00BB4008">
        <w:rPr>
          <w:rFonts w:ascii="Times New Roman" w:hAnsi="Times New Roman"/>
          <w:sz w:val="24"/>
          <w:szCs w:val="24"/>
        </w:rPr>
        <w:t xml:space="preserve">, </w:t>
      </w:r>
      <w:r w:rsidRPr="00BB4008">
        <w:rPr>
          <w:rFonts w:ascii="Times New Roman" w:hAnsi="Times New Roman"/>
          <w:spacing w:val="-1"/>
          <w:sz w:val="24"/>
          <w:szCs w:val="24"/>
        </w:rPr>
        <w:t>р</w:t>
      </w:r>
      <w:r w:rsidRPr="00BB4008">
        <w:rPr>
          <w:rFonts w:ascii="Times New Roman" w:hAnsi="Times New Roman"/>
          <w:spacing w:val="1"/>
          <w:sz w:val="24"/>
          <w:szCs w:val="24"/>
        </w:rPr>
        <w:t>и</w:t>
      </w:r>
      <w:r w:rsidRPr="00BB4008">
        <w:rPr>
          <w:rFonts w:ascii="Times New Roman" w:hAnsi="Times New Roman"/>
          <w:sz w:val="24"/>
          <w:szCs w:val="24"/>
        </w:rPr>
        <w:t>тм</w:t>
      </w:r>
      <w:r w:rsidRPr="00BB4008">
        <w:rPr>
          <w:rFonts w:ascii="Times New Roman" w:hAnsi="Times New Roman"/>
          <w:spacing w:val="-2"/>
          <w:sz w:val="24"/>
          <w:szCs w:val="24"/>
        </w:rPr>
        <w:t>и</w:t>
      </w:r>
      <w:r w:rsidRPr="00BB4008">
        <w:rPr>
          <w:rFonts w:ascii="Times New Roman" w:hAnsi="Times New Roman"/>
          <w:sz w:val="24"/>
          <w:szCs w:val="24"/>
        </w:rPr>
        <w:t>ч</w:t>
      </w:r>
      <w:r w:rsidRPr="00BB4008">
        <w:rPr>
          <w:rFonts w:ascii="Times New Roman" w:hAnsi="Times New Roman"/>
          <w:spacing w:val="-1"/>
          <w:sz w:val="24"/>
          <w:szCs w:val="24"/>
        </w:rPr>
        <w:t>н</w:t>
      </w:r>
      <w:r w:rsidRPr="00BB4008">
        <w:rPr>
          <w:rFonts w:ascii="Times New Roman" w:hAnsi="Times New Roman"/>
          <w:spacing w:val="1"/>
          <w:sz w:val="24"/>
          <w:szCs w:val="24"/>
        </w:rPr>
        <w:t>о</w:t>
      </w:r>
      <w:r w:rsidRPr="00BB4008">
        <w:rPr>
          <w:rFonts w:ascii="Times New Roman" w:hAnsi="Times New Roman"/>
          <w:spacing w:val="-2"/>
          <w:sz w:val="24"/>
          <w:szCs w:val="24"/>
        </w:rPr>
        <w:t>с</w:t>
      </w:r>
      <w:r w:rsidRPr="00BB4008">
        <w:rPr>
          <w:rFonts w:ascii="Times New Roman" w:hAnsi="Times New Roman"/>
          <w:sz w:val="24"/>
          <w:szCs w:val="24"/>
        </w:rPr>
        <w:t>ть</w:t>
      </w:r>
      <w:r w:rsidRPr="00BB4008">
        <w:rPr>
          <w:rFonts w:ascii="Times New Roman" w:hAnsi="Times New Roman"/>
          <w:spacing w:val="2"/>
          <w:sz w:val="24"/>
          <w:szCs w:val="24"/>
        </w:rPr>
        <w:t xml:space="preserve"> </w:t>
      </w:r>
      <w:r w:rsidRPr="00BB4008">
        <w:rPr>
          <w:rFonts w:ascii="Times New Roman" w:hAnsi="Times New Roman"/>
          <w:sz w:val="24"/>
          <w:szCs w:val="24"/>
        </w:rPr>
        <w:t>и</w:t>
      </w:r>
      <w:r w:rsidRPr="00BB4008">
        <w:rPr>
          <w:rFonts w:ascii="Times New Roman" w:hAnsi="Times New Roman"/>
          <w:spacing w:val="1"/>
          <w:sz w:val="24"/>
          <w:szCs w:val="24"/>
        </w:rPr>
        <w:t xml:space="preserve"> и</w:t>
      </w:r>
      <w:r w:rsidRPr="00BB4008">
        <w:rPr>
          <w:rFonts w:ascii="Times New Roman" w:hAnsi="Times New Roman"/>
          <w:sz w:val="24"/>
          <w:szCs w:val="24"/>
        </w:rPr>
        <w:t>х</w:t>
      </w:r>
      <w:r w:rsidRPr="00BB4008">
        <w:rPr>
          <w:rFonts w:ascii="Times New Roman" w:hAnsi="Times New Roman"/>
          <w:spacing w:val="2"/>
          <w:sz w:val="24"/>
          <w:szCs w:val="24"/>
        </w:rPr>
        <w:t xml:space="preserve"> </w:t>
      </w:r>
      <w:r w:rsidRPr="00BB4008">
        <w:rPr>
          <w:rFonts w:ascii="Times New Roman" w:hAnsi="Times New Roman"/>
          <w:sz w:val="24"/>
          <w:szCs w:val="24"/>
        </w:rPr>
        <w:t>з</w:t>
      </w:r>
      <w:r w:rsidRPr="00BB4008">
        <w:rPr>
          <w:rFonts w:ascii="Times New Roman" w:hAnsi="Times New Roman"/>
          <w:spacing w:val="-2"/>
          <w:sz w:val="24"/>
          <w:szCs w:val="24"/>
        </w:rPr>
        <w:t>н</w:t>
      </w:r>
      <w:r w:rsidRPr="00BB4008">
        <w:rPr>
          <w:rFonts w:ascii="Times New Roman" w:hAnsi="Times New Roman"/>
          <w:sz w:val="24"/>
          <w:szCs w:val="24"/>
        </w:rPr>
        <w:t>ач</w:t>
      </w:r>
      <w:r w:rsidRPr="00BB4008">
        <w:rPr>
          <w:rFonts w:ascii="Times New Roman" w:hAnsi="Times New Roman"/>
          <w:spacing w:val="-2"/>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е.</w:t>
      </w:r>
      <w:r w:rsidRPr="00BB4008">
        <w:rPr>
          <w:rFonts w:ascii="Times New Roman" w:hAnsi="Times New Roman"/>
          <w:spacing w:val="2"/>
          <w:sz w:val="24"/>
          <w:szCs w:val="24"/>
        </w:rPr>
        <w:t xml:space="preserve"> </w:t>
      </w:r>
      <w:r w:rsidRPr="00BB4008">
        <w:rPr>
          <w:rFonts w:ascii="Times New Roman" w:hAnsi="Times New Roman"/>
          <w:spacing w:val="1"/>
          <w:sz w:val="24"/>
          <w:szCs w:val="24"/>
        </w:rPr>
        <w:t>Г</w:t>
      </w:r>
      <w:r w:rsidRPr="00BB4008">
        <w:rPr>
          <w:rFonts w:ascii="Times New Roman" w:hAnsi="Times New Roman"/>
          <w:spacing w:val="-2"/>
          <w:sz w:val="24"/>
          <w:szCs w:val="24"/>
        </w:rPr>
        <w:t>е</w:t>
      </w:r>
      <w:r w:rsidRPr="00BB4008">
        <w:rPr>
          <w:rFonts w:ascii="Times New Roman" w:hAnsi="Times New Roman"/>
          <w:spacing w:val="1"/>
          <w:sz w:val="24"/>
          <w:szCs w:val="24"/>
        </w:rPr>
        <w:t>о</w:t>
      </w:r>
      <w:r w:rsidRPr="00BB4008">
        <w:rPr>
          <w:rFonts w:ascii="Times New Roman" w:hAnsi="Times New Roman"/>
          <w:spacing w:val="-2"/>
          <w:sz w:val="24"/>
          <w:szCs w:val="24"/>
        </w:rPr>
        <w:t>г</w:t>
      </w:r>
      <w:r w:rsidRPr="00BB4008">
        <w:rPr>
          <w:rFonts w:ascii="Times New Roman" w:hAnsi="Times New Roman"/>
          <w:spacing w:val="1"/>
          <w:sz w:val="24"/>
          <w:szCs w:val="24"/>
        </w:rPr>
        <w:t>р</w:t>
      </w:r>
      <w:r w:rsidRPr="00BB4008">
        <w:rPr>
          <w:rFonts w:ascii="Times New Roman" w:hAnsi="Times New Roman"/>
          <w:sz w:val="24"/>
          <w:szCs w:val="24"/>
        </w:rPr>
        <w:t>а</w:t>
      </w:r>
      <w:r w:rsidRPr="00BB4008">
        <w:rPr>
          <w:rFonts w:ascii="Times New Roman" w:hAnsi="Times New Roman"/>
          <w:spacing w:val="-2"/>
          <w:sz w:val="24"/>
          <w:szCs w:val="24"/>
        </w:rPr>
        <w:t>ф</w:t>
      </w:r>
      <w:r w:rsidRPr="00BB4008">
        <w:rPr>
          <w:rFonts w:ascii="Times New Roman" w:hAnsi="Times New Roman"/>
          <w:spacing w:val="1"/>
          <w:sz w:val="24"/>
          <w:szCs w:val="24"/>
        </w:rPr>
        <w:t>и</w:t>
      </w:r>
      <w:r w:rsidRPr="00BB4008">
        <w:rPr>
          <w:rFonts w:ascii="Times New Roman" w:hAnsi="Times New Roman"/>
          <w:sz w:val="24"/>
          <w:szCs w:val="24"/>
        </w:rPr>
        <w:t>ч</w:t>
      </w:r>
      <w:r w:rsidRPr="00BB4008">
        <w:rPr>
          <w:rFonts w:ascii="Times New Roman" w:hAnsi="Times New Roman"/>
          <w:spacing w:val="-2"/>
          <w:sz w:val="24"/>
          <w:szCs w:val="24"/>
        </w:rPr>
        <w:t>е</w:t>
      </w:r>
      <w:r w:rsidRPr="00BB4008">
        <w:rPr>
          <w:rFonts w:ascii="Times New Roman" w:hAnsi="Times New Roman"/>
          <w:sz w:val="24"/>
          <w:szCs w:val="24"/>
        </w:rPr>
        <w:t>ск</w:t>
      </w:r>
      <w:r w:rsidRPr="00BB4008">
        <w:rPr>
          <w:rFonts w:ascii="Times New Roman" w:hAnsi="Times New Roman"/>
          <w:spacing w:val="-2"/>
          <w:sz w:val="24"/>
          <w:szCs w:val="24"/>
        </w:rPr>
        <w:t>а</w:t>
      </w:r>
      <w:r w:rsidRPr="00BB4008">
        <w:rPr>
          <w:rFonts w:ascii="Times New Roman" w:hAnsi="Times New Roman"/>
          <w:sz w:val="24"/>
          <w:szCs w:val="24"/>
        </w:rPr>
        <w:t>я зо</w:t>
      </w:r>
      <w:r w:rsidRPr="00BB4008">
        <w:rPr>
          <w:rFonts w:ascii="Times New Roman" w:hAnsi="Times New Roman"/>
          <w:spacing w:val="1"/>
          <w:sz w:val="24"/>
          <w:szCs w:val="24"/>
        </w:rPr>
        <w:t>н</w:t>
      </w:r>
      <w:r w:rsidRPr="00BB4008">
        <w:rPr>
          <w:rFonts w:ascii="Times New Roman" w:hAnsi="Times New Roman"/>
          <w:sz w:val="24"/>
          <w:szCs w:val="24"/>
        </w:rPr>
        <w:t>ал</w:t>
      </w:r>
      <w:r w:rsidRPr="00BB4008">
        <w:rPr>
          <w:rFonts w:ascii="Times New Roman" w:hAnsi="Times New Roman"/>
          <w:spacing w:val="-2"/>
          <w:sz w:val="24"/>
          <w:szCs w:val="24"/>
        </w:rPr>
        <w:t>ь</w:t>
      </w:r>
      <w:r w:rsidRPr="00BB4008">
        <w:rPr>
          <w:rFonts w:ascii="Times New Roman" w:hAnsi="Times New Roman"/>
          <w:spacing w:val="-1"/>
          <w:sz w:val="24"/>
          <w:szCs w:val="24"/>
        </w:rPr>
        <w:t>н</w:t>
      </w:r>
      <w:r w:rsidRPr="00BB4008">
        <w:rPr>
          <w:rFonts w:ascii="Times New Roman" w:hAnsi="Times New Roman"/>
          <w:spacing w:val="1"/>
          <w:sz w:val="24"/>
          <w:szCs w:val="24"/>
        </w:rPr>
        <w:t>о</w:t>
      </w:r>
      <w:r w:rsidRPr="00BB4008">
        <w:rPr>
          <w:rFonts w:ascii="Times New Roman" w:hAnsi="Times New Roman"/>
          <w:sz w:val="24"/>
          <w:szCs w:val="24"/>
        </w:rPr>
        <w:t>ст</w:t>
      </w:r>
      <w:r w:rsidRPr="00BB4008">
        <w:rPr>
          <w:rFonts w:ascii="Times New Roman" w:hAnsi="Times New Roman"/>
          <w:spacing w:val="-1"/>
          <w:sz w:val="24"/>
          <w:szCs w:val="24"/>
        </w:rPr>
        <w:t>ь</w:t>
      </w:r>
      <w:r w:rsidRPr="00BB4008">
        <w:rPr>
          <w:rFonts w:ascii="Times New Roman" w:hAnsi="Times New Roman"/>
          <w:sz w:val="24"/>
          <w:szCs w:val="24"/>
        </w:rPr>
        <w:t>.</w:t>
      </w:r>
      <w:r w:rsidRPr="00BB4008">
        <w:rPr>
          <w:rFonts w:ascii="Times New Roman" w:hAnsi="Times New Roman"/>
          <w:spacing w:val="2"/>
          <w:sz w:val="24"/>
          <w:szCs w:val="24"/>
        </w:rPr>
        <w:t xml:space="preserve"> </w:t>
      </w:r>
      <w:r w:rsidRPr="00BB4008">
        <w:rPr>
          <w:rFonts w:ascii="Times New Roman" w:hAnsi="Times New Roman"/>
          <w:spacing w:val="-1"/>
          <w:sz w:val="24"/>
          <w:szCs w:val="24"/>
        </w:rPr>
        <w:t>Пр</w:t>
      </w:r>
      <w:r w:rsidRPr="00BB4008">
        <w:rPr>
          <w:rFonts w:ascii="Times New Roman" w:hAnsi="Times New Roman"/>
          <w:spacing w:val="1"/>
          <w:sz w:val="24"/>
          <w:szCs w:val="24"/>
        </w:rPr>
        <w:t>и</w:t>
      </w:r>
      <w:r w:rsidRPr="00BB4008">
        <w:rPr>
          <w:rFonts w:ascii="Times New Roman" w:hAnsi="Times New Roman"/>
          <w:spacing w:val="-1"/>
          <w:sz w:val="24"/>
          <w:szCs w:val="24"/>
        </w:rPr>
        <w:t>р</w:t>
      </w:r>
      <w:r w:rsidRPr="00BB4008">
        <w:rPr>
          <w:rFonts w:ascii="Times New Roman" w:hAnsi="Times New Roman"/>
          <w:spacing w:val="1"/>
          <w:sz w:val="24"/>
          <w:szCs w:val="24"/>
        </w:rPr>
        <w:t>о</w:t>
      </w:r>
      <w:r w:rsidRPr="00BB4008">
        <w:rPr>
          <w:rFonts w:ascii="Times New Roman" w:hAnsi="Times New Roman"/>
          <w:spacing w:val="-1"/>
          <w:sz w:val="24"/>
          <w:szCs w:val="24"/>
        </w:rPr>
        <w:t>д</w:t>
      </w:r>
      <w:r w:rsidRPr="00BB4008">
        <w:rPr>
          <w:rFonts w:ascii="Times New Roman" w:hAnsi="Times New Roman"/>
          <w:spacing w:val="1"/>
          <w:sz w:val="24"/>
          <w:szCs w:val="24"/>
        </w:rPr>
        <w:t>н</w:t>
      </w:r>
      <w:r w:rsidRPr="00BB4008">
        <w:rPr>
          <w:rFonts w:ascii="Times New Roman" w:hAnsi="Times New Roman"/>
          <w:spacing w:val="-1"/>
          <w:sz w:val="24"/>
          <w:szCs w:val="24"/>
        </w:rPr>
        <w:t>ы</w:t>
      </w:r>
      <w:r w:rsidRPr="00BB4008">
        <w:rPr>
          <w:rFonts w:ascii="Times New Roman" w:hAnsi="Times New Roman"/>
          <w:sz w:val="24"/>
          <w:szCs w:val="24"/>
        </w:rPr>
        <w:t>е</w:t>
      </w:r>
      <w:r w:rsidRPr="00BB4008">
        <w:rPr>
          <w:rFonts w:ascii="Times New Roman" w:hAnsi="Times New Roman"/>
          <w:spacing w:val="2"/>
          <w:sz w:val="24"/>
          <w:szCs w:val="24"/>
        </w:rPr>
        <w:t xml:space="preserve"> </w:t>
      </w:r>
      <w:r w:rsidRPr="00BB4008">
        <w:rPr>
          <w:rFonts w:ascii="Times New Roman" w:hAnsi="Times New Roman"/>
          <w:sz w:val="24"/>
          <w:szCs w:val="24"/>
        </w:rPr>
        <w:t>з</w:t>
      </w:r>
      <w:r w:rsidRPr="00BB4008">
        <w:rPr>
          <w:rFonts w:ascii="Times New Roman" w:hAnsi="Times New Roman"/>
          <w:spacing w:val="-2"/>
          <w:sz w:val="24"/>
          <w:szCs w:val="24"/>
        </w:rPr>
        <w:t>о</w:t>
      </w:r>
      <w:r w:rsidRPr="00BB4008">
        <w:rPr>
          <w:rFonts w:ascii="Times New Roman" w:hAnsi="Times New Roman"/>
          <w:spacing w:val="1"/>
          <w:sz w:val="24"/>
          <w:szCs w:val="24"/>
        </w:rPr>
        <w:t>н</w:t>
      </w:r>
      <w:r w:rsidRPr="00BB4008">
        <w:rPr>
          <w:rFonts w:ascii="Times New Roman" w:hAnsi="Times New Roman"/>
          <w:sz w:val="24"/>
          <w:szCs w:val="24"/>
        </w:rPr>
        <w:t xml:space="preserve">ы </w:t>
      </w:r>
      <w:r w:rsidRPr="00BB4008">
        <w:rPr>
          <w:rFonts w:ascii="Times New Roman" w:hAnsi="Times New Roman"/>
          <w:spacing w:val="1"/>
          <w:sz w:val="24"/>
          <w:szCs w:val="24"/>
        </w:rPr>
        <w:t>З</w:t>
      </w:r>
      <w:r w:rsidRPr="00BB4008">
        <w:rPr>
          <w:rFonts w:ascii="Times New Roman" w:hAnsi="Times New Roman"/>
          <w:sz w:val="24"/>
          <w:szCs w:val="24"/>
        </w:rPr>
        <w:t>ем</w:t>
      </w:r>
      <w:r w:rsidRPr="00BB4008">
        <w:rPr>
          <w:rFonts w:ascii="Times New Roman" w:hAnsi="Times New Roman"/>
          <w:spacing w:val="-1"/>
          <w:sz w:val="24"/>
          <w:szCs w:val="24"/>
        </w:rPr>
        <w:t>л</w:t>
      </w:r>
      <w:r w:rsidRPr="00BB4008">
        <w:rPr>
          <w:rFonts w:ascii="Times New Roman" w:hAnsi="Times New Roman"/>
          <w:sz w:val="24"/>
          <w:szCs w:val="24"/>
        </w:rPr>
        <w:t>и</w:t>
      </w:r>
      <w:r w:rsidRPr="00BB4008">
        <w:rPr>
          <w:rFonts w:ascii="Times New Roman" w:hAnsi="Times New Roman"/>
          <w:spacing w:val="1"/>
          <w:sz w:val="24"/>
          <w:szCs w:val="24"/>
        </w:rPr>
        <w:t xml:space="preserve"> </w:t>
      </w:r>
      <w:r w:rsidRPr="00BB4008">
        <w:rPr>
          <w:rFonts w:ascii="Times New Roman" w:hAnsi="Times New Roman"/>
          <w:sz w:val="24"/>
          <w:szCs w:val="24"/>
        </w:rPr>
        <w:t>(вы</w:t>
      </w:r>
      <w:r w:rsidRPr="00BB4008">
        <w:rPr>
          <w:rFonts w:ascii="Times New Roman" w:hAnsi="Times New Roman"/>
          <w:spacing w:val="1"/>
          <w:sz w:val="24"/>
          <w:szCs w:val="24"/>
        </w:rPr>
        <w:t>я</w:t>
      </w:r>
      <w:r w:rsidRPr="00BB4008">
        <w:rPr>
          <w:rFonts w:ascii="Times New Roman" w:hAnsi="Times New Roman"/>
          <w:sz w:val="24"/>
          <w:szCs w:val="24"/>
        </w:rPr>
        <w:t>в</w:t>
      </w:r>
      <w:r w:rsidRPr="00BB4008">
        <w:rPr>
          <w:rFonts w:ascii="Times New Roman" w:hAnsi="Times New Roman"/>
          <w:spacing w:val="-1"/>
          <w:sz w:val="24"/>
          <w:szCs w:val="24"/>
        </w:rPr>
        <w:t>л</w:t>
      </w:r>
      <w:r w:rsidRPr="00BB4008">
        <w:rPr>
          <w:rFonts w:ascii="Times New Roman" w:hAnsi="Times New Roman"/>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е</w:t>
      </w:r>
      <w:r w:rsidRPr="00BB4008">
        <w:rPr>
          <w:rFonts w:ascii="Times New Roman" w:hAnsi="Times New Roman"/>
          <w:spacing w:val="2"/>
          <w:sz w:val="24"/>
          <w:szCs w:val="24"/>
        </w:rPr>
        <w:t xml:space="preserve"> </w:t>
      </w:r>
      <w:r w:rsidRPr="00BB4008">
        <w:rPr>
          <w:rFonts w:ascii="Times New Roman" w:hAnsi="Times New Roman"/>
          <w:spacing w:val="-1"/>
          <w:sz w:val="24"/>
          <w:szCs w:val="24"/>
        </w:rPr>
        <w:t>п</w:t>
      </w:r>
      <w:r w:rsidRPr="00BB4008">
        <w:rPr>
          <w:rFonts w:ascii="Times New Roman" w:hAnsi="Times New Roman"/>
          <w:sz w:val="24"/>
          <w:szCs w:val="24"/>
        </w:rPr>
        <w:t>о</w:t>
      </w:r>
      <w:r w:rsidRPr="00BB4008">
        <w:rPr>
          <w:rFonts w:ascii="Times New Roman" w:hAnsi="Times New Roman"/>
          <w:spacing w:val="3"/>
          <w:sz w:val="24"/>
          <w:szCs w:val="24"/>
        </w:rPr>
        <w:t xml:space="preserve"> </w:t>
      </w:r>
      <w:r w:rsidRPr="00BB4008">
        <w:rPr>
          <w:rFonts w:ascii="Times New Roman" w:hAnsi="Times New Roman"/>
          <w:sz w:val="24"/>
          <w:szCs w:val="24"/>
        </w:rPr>
        <w:t>к</w:t>
      </w:r>
      <w:r w:rsidRPr="00BB4008">
        <w:rPr>
          <w:rFonts w:ascii="Times New Roman" w:hAnsi="Times New Roman"/>
          <w:spacing w:val="-2"/>
          <w:sz w:val="24"/>
          <w:szCs w:val="24"/>
        </w:rPr>
        <w:t>а</w:t>
      </w:r>
      <w:r w:rsidRPr="00BB4008">
        <w:rPr>
          <w:rFonts w:ascii="Times New Roman" w:hAnsi="Times New Roman"/>
          <w:spacing w:val="1"/>
          <w:sz w:val="24"/>
          <w:szCs w:val="24"/>
        </w:rPr>
        <w:t>р</w:t>
      </w:r>
      <w:r w:rsidRPr="00BB4008">
        <w:rPr>
          <w:rFonts w:ascii="Times New Roman" w:hAnsi="Times New Roman"/>
          <w:sz w:val="24"/>
          <w:szCs w:val="24"/>
        </w:rPr>
        <w:t>там</w:t>
      </w:r>
      <w:r w:rsidRPr="00BB4008">
        <w:rPr>
          <w:rFonts w:ascii="Times New Roman" w:hAnsi="Times New Roman"/>
          <w:spacing w:val="2"/>
          <w:sz w:val="24"/>
          <w:szCs w:val="24"/>
        </w:rPr>
        <w:t xml:space="preserve"> </w:t>
      </w:r>
      <w:r w:rsidRPr="00BB4008">
        <w:rPr>
          <w:rFonts w:ascii="Times New Roman" w:hAnsi="Times New Roman"/>
          <w:sz w:val="24"/>
          <w:szCs w:val="24"/>
        </w:rPr>
        <w:t>з</w:t>
      </w:r>
      <w:r w:rsidRPr="00BB4008">
        <w:rPr>
          <w:rFonts w:ascii="Times New Roman" w:hAnsi="Times New Roman"/>
          <w:spacing w:val="-2"/>
          <w:sz w:val="24"/>
          <w:szCs w:val="24"/>
        </w:rPr>
        <w:t>о</w:t>
      </w:r>
      <w:r w:rsidRPr="00BB4008">
        <w:rPr>
          <w:rFonts w:ascii="Times New Roman" w:hAnsi="Times New Roman"/>
          <w:spacing w:val="1"/>
          <w:sz w:val="24"/>
          <w:szCs w:val="24"/>
        </w:rPr>
        <w:t>н</w:t>
      </w:r>
      <w:r w:rsidRPr="00BB4008">
        <w:rPr>
          <w:rFonts w:ascii="Times New Roman" w:hAnsi="Times New Roman"/>
          <w:sz w:val="24"/>
          <w:szCs w:val="24"/>
        </w:rPr>
        <w:t>ал</w:t>
      </w:r>
      <w:r w:rsidRPr="00BB4008">
        <w:rPr>
          <w:rFonts w:ascii="Times New Roman" w:hAnsi="Times New Roman"/>
          <w:spacing w:val="-2"/>
          <w:sz w:val="24"/>
          <w:szCs w:val="24"/>
        </w:rPr>
        <w:t>ь</w:t>
      </w:r>
      <w:r w:rsidRPr="00BB4008">
        <w:rPr>
          <w:rFonts w:ascii="Times New Roman" w:hAnsi="Times New Roman"/>
          <w:spacing w:val="-1"/>
          <w:sz w:val="24"/>
          <w:szCs w:val="24"/>
        </w:rPr>
        <w:t>н</w:t>
      </w:r>
      <w:r w:rsidRPr="00BB4008">
        <w:rPr>
          <w:rFonts w:ascii="Times New Roman" w:hAnsi="Times New Roman"/>
          <w:spacing w:val="1"/>
          <w:sz w:val="24"/>
          <w:szCs w:val="24"/>
        </w:rPr>
        <w:t>о</w:t>
      </w:r>
      <w:r w:rsidRPr="00BB4008">
        <w:rPr>
          <w:rFonts w:ascii="Times New Roman" w:hAnsi="Times New Roman"/>
          <w:sz w:val="24"/>
          <w:szCs w:val="24"/>
        </w:rPr>
        <w:t>с</w:t>
      </w:r>
      <w:r w:rsidRPr="00BB4008">
        <w:rPr>
          <w:rFonts w:ascii="Times New Roman" w:hAnsi="Times New Roman"/>
          <w:spacing w:val="-3"/>
          <w:sz w:val="24"/>
          <w:szCs w:val="24"/>
        </w:rPr>
        <w:t>т</w:t>
      </w:r>
      <w:r w:rsidRPr="00BB4008">
        <w:rPr>
          <w:rFonts w:ascii="Times New Roman" w:hAnsi="Times New Roman"/>
          <w:sz w:val="24"/>
          <w:szCs w:val="24"/>
        </w:rPr>
        <w:t xml:space="preserve">и в </w:t>
      </w:r>
      <w:r w:rsidRPr="00BB4008">
        <w:rPr>
          <w:rFonts w:ascii="Times New Roman" w:hAnsi="Times New Roman"/>
          <w:spacing w:val="1"/>
          <w:sz w:val="24"/>
          <w:szCs w:val="24"/>
        </w:rPr>
        <w:t>п</w:t>
      </w:r>
      <w:r w:rsidRPr="00BB4008">
        <w:rPr>
          <w:rFonts w:ascii="Times New Roman" w:hAnsi="Times New Roman"/>
          <w:spacing w:val="-1"/>
          <w:sz w:val="24"/>
          <w:szCs w:val="24"/>
        </w:rPr>
        <w:t>р</w:t>
      </w:r>
      <w:r w:rsidRPr="00BB4008">
        <w:rPr>
          <w:rFonts w:ascii="Times New Roman" w:hAnsi="Times New Roman"/>
          <w:spacing w:val="1"/>
          <w:sz w:val="24"/>
          <w:szCs w:val="24"/>
        </w:rPr>
        <w:t>и</w:t>
      </w:r>
      <w:r w:rsidRPr="00BB4008">
        <w:rPr>
          <w:rFonts w:ascii="Times New Roman" w:hAnsi="Times New Roman"/>
          <w:spacing w:val="-1"/>
          <w:sz w:val="24"/>
          <w:szCs w:val="24"/>
        </w:rPr>
        <w:t>ро</w:t>
      </w:r>
      <w:r w:rsidRPr="00BB4008">
        <w:rPr>
          <w:rFonts w:ascii="Times New Roman" w:hAnsi="Times New Roman"/>
          <w:spacing w:val="1"/>
          <w:sz w:val="24"/>
          <w:szCs w:val="24"/>
        </w:rPr>
        <w:t>д</w:t>
      </w:r>
      <w:r w:rsidRPr="00BB4008">
        <w:rPr>
          <w:rFonts w:ascii="Times New Roman" w:hAnsi="Times New Roman"/>
          <w:sz w:val="24"/>
          <w:szCs w:val="24"/>
        </w:rPr>
        <w:t>е мат</w:t>
      </w:r>
      <w:r w:rsidRPr="00BB4008">
        <w:rPr>
          <w:rFonts w:ascii="Times New Roman" w:hAnsi="Times New Roman"/>
          <w:spacing w:val="-3"/>
          <w:sz w:val="24"/>
          <w:szCs w:val="24"/>
        </w:rPr>
        <w:t>е</w:t>
      </w:r>
      <w:r w:rsidRPr="00BB4008">
        <w:rPr>
          <w:rFonts w:ascii="Times New Roman" w:hAnsi="Times New Roman"/>
          <w:spacing w:val="-1"/>
          <w:sz w:val="24"/>
          <w:szCs w:val="24"/>
        </w:rPr>
        <w:t>р</w:t>
      </w:r>
      <w:r w:rsidRPr="00BB4008">
        <w:rPr>
          <w:rFonts w:ascii="Times New Roman" w:hAnsi="Times New Roman"/>
          <w:spacing w:val="1"/>
          <w:sz w:val="24"/>
          <w:szCs w:val="24"/>
        </w:rPr>
        <w:t>и</w:t>
      </w:r>
      <w:r w:rsidRPr="00BB4008">
        <w:rPr>
          <w:rFonts w:ascii="Times New Roman" w:hAnsi="Times New Roman"/>
          <w:spacing w:val="-2"/>
          <w:sz w:val="24"/>
          <w:szCs w:val="24"/>
        </w:rPr>
        <w:t>к</w:t>
      </w:r>
      <w:r w:rsidRPr="00BB4008">
        <w:rPr>
          <w:rFonts w:ascii="Times New Roman" w:hAnsi="Times New Roman"/>
          <w:spacing w:val="1"/>
          <w:sz w:val="24"/>
          <w:szCs w:val="24"/>
        </w:rPr>
        <w:t>о</w:t>
      </w:r>
      <w:r w:rsidRPr="00BB4008">
        <w:rPr>
          <w:rFonts w:ascii="Times New Roman" w:hAnsi="Times New Roman"/>
          <w:sz w:val="24"/>
          <w:szCs w:val="24"/>
        </w:rPr>
        <w:t>в</w:t>
      </w:r>
      <w:r w:rsidRPr="00BB4008">
        <w:rPr>
          <w:rFonts w:ascii="Times New Roman" w:hAnsi="Times New Roman"/>
          <w:spacing w:val="-3"/>
          <w:sz w:val="24"/>
          <w:szCs w:val="24"/>
        </w:rPr>
        <w:t>)</w:t>
      </w:r>
      <w:r w:rsidRPr="00BB4008">
        <w:rPr>
          <w:rFonts w:ascii="Times New Roman" w:hAnsi="Times New Roman"/>
          <w:sz w:val="24"/>
          <w:szCs w:val="24"/>
        </w:rPr>
        <w:t>.</w:t>
      </w:r>
      <w:r w:rsidRPr="00BB4008">
        <w:rPr>
          <w:rFonts w:ascii="Times New Roman" w:hAnsi="Times New Roman"/>
          <w:spacing w:val="2"/>
          <w:sz w:val="24"/>
          <w:szCs w:val="24"/>
        </w:rPr>
        <w:t xml:space="preserve"> Высотная поясность.</w:t>
      </w:r>
    </w:p>
    <w:p w:rsidR="001665A0" w:rsidRPr="00BB4008" w:rsidRDefault="001665A0" w:rsidP="00BB4008">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pacing w:val="1"/>
          <w:sz w:val="24"/>
          <w:szCs w:val="24"/>
        </w:rPr>
      </w:pPr>
    </w:p>
    <w:p w:rsidR="001665A0" w:rsidRPr="00BB4008" w:rsidRDefault="001665A0" w:rsidP="00BB4008">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BB4008">
        <w:rPr>
          <w:rFonts w:ascii="Times New Roman" w:hAnsi="Times New Roman"/>
          <w:b/>
          <w:bCs/>
          <w:spacing w:val="1"/>
          <w:sz w:val="24"/>
          <w:szCs w:val="24"/>
        </w:rPr>
        <w:t>Характеристика</w:t>
      </w:r>
      <w:r w:rsidRPr="00BB4008">
        <w:rPr>
          <w:rFonts w:ascii="Times New Roman" w:hAnsi="Times New Roman"/>
          <w:b/>
          <w:bCs/>
          <w:spacing w:val="-2"/>
          <w:sz w:val="24"/>
          <w:szCs w:val="24"/>
        </w:rPr>
        <w:t xml:space="preserve"> </w:t>
      </w:r>
      <w:r w:rsidRPr="00BB4008">
        <w:rPr>
          <w:rFonts w:ascii="Times New Roman" w:hAnsi="Times New Roman"/>
          <w:b/>
          <w:bCs/>
          <w:sz w:val="24"/>
          <w:szCs w:val="24"/>
        </w:rPr>
        <w:t>ма</w:t>
      </w:r>
      <w:r w:rsidRPr="00BB4008">
        <w:rPr>
          <w:rFonts w:ascii="Times New Roman" w:hAnsi="Times New Roman"/>
          <w:b/>
          <w:bCs/>
          <w:spacing w:val="1"/>
          <w:sz w:val="24"/>
          <w:szCs w:val="24"/>
        </w:rPr>
        <w:t>т</w:t>
      </w:r>
      <w:r w:rsidRPr="00BB4008">
        <w:rPr>
          <w:rFonts w:ascii="Times New Roman" w:hAnsi="Times New Roman"/>
          <w:b/>
          <w:bCs/>
          <w:sz w:val="24"/>
          <w:szCs w:val="24"/>
        </w:rPr>
        <w:t>ер</w:t>
      </w:r>
      <w:r w:rsidRPr="00BB4008">
        <w:rPr>
          <w:rFonts w:ascii="Times New Roman" w:hAnsi="Times New Roman"/>
          <w:b/>
          <w:bCs/>
          <w:spacing w:val="-1"/>
          <w:sz w:val="24"/>
          <w:szCs w:val="24"/>
        </w:rPr>
        <w:t>ик</w:t>
      </w:r>
      <w:r w:rsidRPr="00BB4008">
        <w:rPr>
          <w:rFonts w:ascii="Times New Roman" w:hAnsi="Times New Roman"/>
          <w:b/>
          <w:bCs/>
          <w:spacing w:val="1"/>
          <w:sz w:val="24"/>
          <w:szCs w:val="24"/>
        </w:rPr>
        <w:t>о</w:t>
      </w:r>
      <w:r w:rsidRPr="00BB4008">
        <w:rPr>
          <w:rFonts w:ascii="Times New Roman" w:hAnsi="Times New Roman"/>
          <w:b/>
          <w:bCs/>
          <w:sz w:val="24"/>
          <w:szCs w:val="24"/>
        </w:rPr>
        <w:t>в</w:t>
      </w:r>
      <w:r w:rsidRPr="00BB4008">
        <w:rPr>
          <w:rFonts w:ascii="Times New Roman" w:hAnsi="Times New Roman"/>
          <w:b/>
          <w:bCs/>
          <w:spacing w:val="-3"/>
          <w:sz w:val="24"/>
          <w:szCs w:val="24"/>
        </w:rPr>
        <w:t xml:space="preserve"> </w:t>
      </w:r>
      <w:r w:rsidRPr="00BB4008">
        <w:rPr>
          <w:rFonts w:ascii="Times New Roman" w:hAnsi="Times New Roman"/>
          <w:b/>
          <w:bCs/>
          <w:sz w:val="24"/>
          <w:szCs w:val="24"/>
        </w:rPr>
        <w:t>Зе</w:t>
      </w:r>
      <w:r w:rsidRPr="00BB4008">
        <w:rPr>
          <w:rFonts w:ascii="Times New Roman" w:hAnsi="Times New Roman"/>
          <w:b/>
          <w:bCs/>
          <w:spacing w:val="-1"/>
          <w:sz w:val="24"/>
          <w:szCs w:val="24"/>
        </w:rPr>
        <w:t>м</w:t>
      </w:r>
      <w:r w:rsidRPr="00BB4008">
        <w:rPr>
          <w:rFonts w:ascii="Times New Roman" w:hAnsi="Times New Roman"/>
          <w:b/>
          <w:bCs/>
          <w:spacing w:val="1"/>
          <w:sz w:val="24"/>
          <w:szCs w:val="24"/>
        </w:rPr>
        <w:t>л</w:t>
      </w:r>
      <w:r w:rsidRPr="00BB4008">
        <w:rPr>
          <w:rFonts w:ascii="Times New Roman" w:hAnsi="Times New Roman"/>
          <w:b/>
          <w:bCs/>
          <w:spacing w:val="-1"/>
          <w:sz w:val="24"/>
          <w:szCs w:val="24"/>
        </w:rPr>
        <w:t>и</w:t>
      </w:r>
      <w:r w:rsidRPr="00BB4008">
        <w:rPr>
          <w:rFonts w:ascii="Times New Roman" w:hAnsi="Times New Roman"/>
          <w:b/>
          <w:bCs/>
          <w:sz w:val="24"/>
          <w:szCs w:val="24"/>
        </w:rPr>
        <w:t>.</w:t>
      </w:r>
    </w:p>
    <w:p w:rsidR="001665A0" w:rsidRPr="00BB4008" w:rsidRDefault="001665A0" w:rsidP="00BB4008">
      <w:pPr>
        <w:tabs>
          <w:tab w:val="left" w:pos="426"/>
        </w:tabs>
        <w:autoSpaceDE w:val="0"/>
        <w:autoSpaceDN w:val="0"/>
        <w:adjustRightInd w:val="0"/>
        <w:spacing w:after="0" w:line="240" w:lineRule="auto"/>
        <w:ind w:firstLine="709"/>
        <w:jc w:val="both"/>
        <w:rPr>
          <w:rFonts w:ascii="Times New Roman" w:hAnsi="Times New Roman"/>
          <w:sz w:val="24"/>
          <w:szCs w:val="24"/>
        </w:rPr>
      </w:pPr>
      <w:r w:rsidRPr="00BB4008">
        <w:rPr>
          <w:rFonts w:ascii="Times New Roman" w:hAnsi="Times New Roman"/>
          <w:b/>
          <w:bCs/>
          <w:sz w:val="24"/>
          <w:szCs w:val="24"/>
        </w:rPr>
        <w:t>Ю</w:t>
      </w:r>
      <w:r w:rsidRPr="00BB4008">
        <w:rPr>
          <w:rFonts w:ascii="Times New Roman" w:hAnsi="Times New Roman"/>
          <w:b/>
          <w:bCs/>
          <w:spacing w:val="-1"/>
          <w:sz w:val="24"/>
          <w:szCs w:val="24"/>
        </w:rPr>
        <w:t>жны</w:t>
      </w:r>
      <w:r w:rsidRPr="00BB4008">
        <w:rPr>
          <w:rFonts w:ascii="Times New Roman" w:hAnsi="Times New Roman"/>
          <w:b/>
          <w:bCs/>
          <w:sz w:val="24"/>
          <w:szCs w:val="24"/>
        </w:rPr>
        <w:t>е м</w:t>
      </w:r>
      <w:r w:rsidRPr="00BB4008">
        <w:rPr>
          <w:rFonts w:ascii="Times New Roman" w:hAnsi="Times New Roman"/>
          <w:b/>
          <w:bCs/>
          <w:spacing w:val="-1"/>
          <w:sz w:val="24"/>
          <w:szCs w:val="24"/>
        </w:rPr>
        <w:t>а</w:t>
      </w:r>
      <w:r w:rsidRPr="00BB4008">
        <w:rPr>
          <w:rFonts w:ascii="Times New Roman" w:hAnsi="Times New Roman"/>
          <w:b/>
          <w:bCs/>
          <w:spacing w:val="1"/>
          <w:sz w:val="24"/>
          <w:szCs w:val="24"/>
        </w:rPr>
        <w:t>т</w:t>
      </w:r>
      <w:r w:rsidRPr="00BB4008">
        <w:rPr>
          <w:rFonts w:ascii="Times New Roman" w:hAnsi="Times New Roman"/>
          <w:b/>
          <w:bCs/>
          <w:sz w:val="24"/>
          <w:szCs w:val="24"/>
        </w:rPr>
        <w:t>ер</w:t>
      </w:r>
      <w:r w:rsidRPr="00BB4008">
        <w:rPr>
          <w:rFonts w:ascii="Times New Roman" w:hAnsi="Times New Roman"/>
          <w:b/>
          <w:bCs/>
          <w:spacing w:val="-1"/>
          <w:sz w:val="24"/>
          <w:szCs w:val="24"/>
        </w:rPr>
        <w:t>ики</w:t>
      </w:r>
      <w:r w:rsidRPr="00BB4008">
        <w:rPr>
          <w:rFonts w:ascii="Times New Roman" w:hAnsi="Times New Roman"/>
          <w:b/>
          <w:bCs/>
          <w:sz w:val="24"/>
          <w:szCs w:val="24"/>
        </w:rPr>
        <w:t xml:space="preserve">. </w:t>
      </w:r>
      <w:r w:rsidRPr="00BB4008">
        <w:rPr>
          <w:rFonts w:ascii="Times New Roman" w:hAnsi="Times New Roman"/>
          <w:spacing w:val="-1"/>
          <w:sz w:val="24"/>
          <w:szCs w:val="24"/>
        </w:rPr>
        <w:t>О</w:t>
      </w:r>
      <w:r w:rsidRPr="00BB4008">
        <w:rPr>
          <w:rFonts w:ascii="Times New Roman" w:hAnsi="Times New Roman"/>
          <w:sz w:val="24"/>
          <w:szCs w:val="24"/>
        </w:rPr>
        <w:t>с</w:t>
      </w:r>
      <w:r w:rsidRPr="00BB4008">
        <w:rPr>
          <w:rFonts w:ascii="Times New Roman" w:hAnsi="Times New Roman"/>
          <w:spacing w:val="1"/>
          <w:sz w:val="24"/>
          <w:szCs w:val="24"/>
        </w:rPr>
        <w:t>об</w:t>
      </w:r>
      <w:r w:rsidRPr="00BB4008">
        <w:rPr>
          <w:rFonts w:ascii="Times New Roman" w:hAnsi="Times New Roman"/>
          <w:spacing w:val="-2"/>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н</w:t>
      </w:r>
      <w:r w:rsidRPr="00BB4008">
        <w:rPr>
          <w:rFonts w:ascii="Times New Roman" w:hAnsi="Times New Roman"/>
          <w:spacing w:val="1"/>
          <w:sz w:val="24"/>
          <w:szCs w:val="24"/>
        </w:rPr>
        <w:t>о</w:t>
      </w:r>
      <w:r w:rsidRPr="00BB4008">
        <w:rPr>
          <w:rFonts w:ascii="Times New Roman" w:hAnsi="Times New Roman"/>
          <w:sz w:val="24"/>
          <w:szCs w:val="24"/>
        </w:rPr>
        <w:t>с</w:t>
      </w:r>
      <w:r w:rsidRPr="00BB4008">
        <w:rPr>
          <w:rFonts w:ascii="Times New Roman" w:hAnsi="Times New Roman"/>
          <w:spacing w:val="-3"/>
          <w:sz w:val="24"/>
          <w:szCs w:val="24"/>
        </w:rPr>
        <w:t>т</w:t>
      </w:r>
      <w:r w:rsidRPr="00BB4008">
        <w:rPr>
          <w:rFonts w:ascii="Times New Roman" w:hAnsi="Times New Roman"/>
          <w:sz w:val="24"/>
          <w:szCs w:val="24"/>
        </w:rPr>
        <w:t>и</w:t>
      </w:r>
      <w:r w:rsidRPr="00BB4008">
        <w:rPr>
          <w:rFonts w:ascii="Times New Roman" w:hAnsi="Times New Roman"/>
          <w:spacing w:val="1"/>
          <w:sz w:val="24"/>
          <w:szCs w:val="24"/>
        </w:rPr>
        <w:t xml:space="preserve"> </w:t>
      </w:r>
      <w:r w:rsidRPr="00BB4008">
        <w:rPr>
          <w:rFonts w:ascii="Times New Roman" w:hAnsi="Times New Roman"/>
          <w:spacing w:val="-2"/>
          <w:sz w:val="24"/>
          <w:szCs w:val="24"/>
        </w:rPr>
        <w:t>ю</w:t>
      </w:r>
      <w:r w:rsidRPr="00BB4008">
        <w:rPr>
          <w:rFonts w:ascii="Times New Roman" w:hAnsi="Times New Roman"/>
          <w:sz w:val="24"/>
          <w:szCs w:val="24"/>
        </w:rPr>
        <w:t>ж</w:t>
      </w:r>
      <w:r w:rsidRPr="00BB4008">
        <w:rPr>
          <w:rFonts w:ascii="Times New Roman" w:hAnsi="Times New Roman"/>
          <w:spacing w:val="-1"/>
          <w:sz w:val="24"/>
          <w:szCs w:val="24"/>
        </w:rPr>
        <w:t>ны</w:t>
      </w:r>
      <w:r w:rsidRPr="00BB4008">
        <w:rPr>
          <w:rFonts w:ascii="Times New Roman" w:hAnsi="Times New Roman"/>
          <w:sz w:val="24"/>
          <w:szCs w:val="24"/>
        </w:rPr>
        <w:t>х</w:t>
      </w:r>
      <w:r w:rsidRPr="00BB4008">
        <w:rPr>
          <w:rFonts w:ascii="Times New Roman" w:hAnsi="Times New Roman"/>
          <w:spacing w:val="1"/>
          <w:sz w:val="24"/>
          <w:szCs w:val="24"/>
        </w:rPr>
        <w:t xml:space="preserve"> </w:t>
      </w:r>
      <w:r w:rsidRPr="00BB4008">
        <w:rPr>
          <w:rFonts w:ascii="Times New Roman" w:hAnsi="Times New Roman"/>
          <w:sz w:val="24"/>
          <w:szCs w:val="24"/>
        </w:rPr>
        <w:t>ма</w:t>
      </w:r>
      <w:r w:rsidRPr="00BB4008">
        <w:rPr>
          <w:rFonts w:ascii="Times New Roman" w:hAnsi="Times New Roman"/>
          <w:spacing w:val="-1"/>
          <w:sz w:val="24"/>
          <w:szCs w:val="24"/>
        </w:rPr>
        <w:t>т</w:t>
      </w:r>
      <w:r w:rsidRPr="00BB4008">
        <w:rPr>
          <w:rFonts w:ascii="Times New Roman" w:hAnsi="Times New Roman"/>
          <w:spacing w:val="-2"/>
          <w:sz w:val="24"/>
          <w:szCs w:val="24"/>
        </w:rPr>
        <w:t>е</w:t>
      </w:r>
      <w:r w:rsidRPr="00BB4008">
        <w:rPr>
          <w:rFonts w:ascii="Times New Roman" w:hAnsi="Times New Roman"/>
          <w:spacing w:val="1"/>
          <w:sz w:val="24"/>
          <w:szCs w:val="24"/>
        </w:rPr>
        <w:t>р</w:t>
      </w:r>
      <w:r w:rsidRPr="00BB4008">
        <w:rPr>
          <w:rFonts w:ascii="Times New Roman" w:hAnsi="Times New Roman"/>
          <w:spacing w:val="-1"/>
          <w:sz w:val="24"/>
          <w:szCs w:val="24"/>
        </w:rPr>
        <w:t>и</w:t>
      </w:r>
      <w:r w:rsidRPr="00BB4008">
        <w:rPr>
          <w:rFonts w:ascii="Times New Roman" w:hAnsi="Times New Roman"/>
          <w:sz w:val="24"/>
          <w:szCs w:val="24"/>
        </w:rPr>
        <w:t>к</w:t>
      </w:r>
      <w:r w:rsidRPr="00BB4008">
        <w:rPr>
          <w:rFonts w:ascii="Times New Roman" w:hAnsi="Times New Roman"/>
          <w:spacing w:val="1"/>
          <w:sz w:val="24"/>
          <w:szCs w:val="24"/>
        </w:rPr>
        <w:t>о</w:t>
      </w:r>
      <w:r w:rsidRPr="00BB4008">
        <w:rPr>
          <w:rFonts w:ascii="Times New Roman" w:hAnsi="Times New Roman"/>
          <w:sz w:val="24"/>
          <w:szCs w:val="24"/>
        </w:rPr>
        <w:t>в</w:t>
      </w:r>
      <w:r w:rsidRPr="00BB4008">
        <w:rPr>
          <w:rFonts w:ascii="Times New Roman" w:hAnsi="Times New Roman"/>
          <w:spacing w:val="-3"/>
          <w:sz w:val="24"/>
          <w:szCs w:val="24"/>
        </w:rPr>
        <w:t xml:space="preserve"> </w:t>
      </w:r>
      <w:r w:rsidRPr="00BB4008">
        <w:rPr>
          <w:rFonts w:ascii="Times New Roman" w:hAnsi="Times New Roman"/>
          <w:spacing w:val="1"/>
          <w:sz w:val="24"/>
          <w:szCs w:val="24"/>
        </w:rPr>
        <w:t>З</w:t>
      </w:r>
      <w:r w:rsidRPr="00BB4008">
        <w:rPr>
          <w:rFonts w:ascii="Times New Roman" w:hAnsi="Times New Roman"/>
          <w:sz w:val="24"/>
          <w:szCs w:val="24"/>
        </w:rPr>
        <w:t>ем</w:t>
      </w:r>
      <w:r w:rsidRPr="00BB4008">
        <w:rPr>
          <w:rFonts w:ascii="Times New Roman" w:hAnsi="Times New Roman"/>
          <w:spacing w:val="-1"/>
          <w:sz w:val="24"/>
          <w:szCs w:val="24"/>
        </w:rPr>
        <w:t>л</w:t>
      </w:r>
      <w:r w:rsidRPr="00BB4008">
        <w:rPr>
          <w:rFonts w:ascii="Times New Roman" w:hAnsi="Times New Roman"/>
          <w:spacing w:val="1"/>
          <w:sz w:val="24"/>
          <w:szCs w:val="24"/>
        </w:rPr>
        <w:t>и</w:t>
      </w:r>
      <w:r w:rsidRPr="00BB4008">
        <w:rPr>
          <w:rFonts w:ascii="Times New Roman" w:hAnsi="Times New Roman"/>
          <w:sz w:val="24"/>
          <w:szCs w:val="24"/>
        </w:rPr>
        <w:t xml:space="preserve">. </w:t>
      </w:r>
    </w:p>
    <w:p w:rsidR="001665A0" w:rsidRPr="00BB4008" w:rsidRDefault="001665A0" w:rsidP="00BB4008">
      <w:pPr>
        <w:tabs>
          <w:tab w:val="left" w:pos="426"/>
        </w:tabs>
        <w:autoSpaceDE w:val="0"/>
        <w:autoSpaceDN w:val="0"/>
        <w:adjustRightInd w:val="0"/>
        <w:spacing w:after="0" w:line="240" w:lineRule="auto"/>
        <w:ind w:firstLine="709"/>
        <w:jc w:val="both"/>
        <w:rPr>
          <w:rFonts w:ascii="Times New Roman" w:hAnsi="Times New Roman"/>
          <w:sz w:val="24"/>
          <w:szCs w:val="24"/>
        </w:rPr>
      </w:pPr>
      <w:r w:rsidRPr="00BB4008">
        <w:rPr>
          <w:rFonts w:ascii="Times New Roman" w:hAnsi="Times New Roman"/>
          <w:b/>
          <w:bCs/>
          <w:spacing w:val="-1"/>
          <w:sz w:val="24"/>
          <w:szCs w:val="24"/>
        </w:rPr>
        <w:t>А</w:t>
      </w:r>
      <w:r w:rsidRPr="00BB4008">
        <w:rPr>
          <w:rFonts w:ascii="Times New Roman" w:hAnsi="Times New Roman"/>
          <w:b/>
          <w:bCs/>
          <w:spacing w:val="-2"/>
          <w:sz w:val="24"/>
          <w:szCs w:val="24"/>
        </w:rPr>
        <w:t>ф</w:t>
      </w:r>
      <w:r w:rsidRPr="00BB4008">
        <w:rPr>
          <w:rFonts w:ascii="Times New Roman" w:hAnsi="Times New Roman"/>
          <w:b/>
          <w:bCs/>
          <w:sz w:val="24"/>
          <w:szCs w:val="24"/>
        </w:rPr>
        <w:t>р</w:t>
      </w:r>
      <w:r w:rsidRPr="00BB4008">
        <w:rPr>
          <w:rFonts w:ascii="Times New Roman" w:hAnsi="Times New Roman"/>
          <w:b/>
          <w:bCs/>
          <w:spacing w:val="-1"/>
          <w:sz w:val="24"/>
          <w:szCs w:val="24"/>
        </w:rPr>
        <w:t>ик</w:t>
      </w:r>
      <w:r w:rsidRPr="00BB4008">
        <w:rPr>
          <w:rFonts w:ascii="Times New Roman" w:hAnsi="Times New Roman"/>
          <w:b/>
          <w:bCs/>
          <w:spacing w:val="1"/>
          <w:sz w:val="24"/>
          <w:szCs w:val="24"/>
        </w:rPr>
        <w:t>а</w:t>
      </w:r>
      <w:r w:rsidRPr="00BB4008">
        <w:rPr>
          <w:rFonts w:ascii="Times New Roman" w:hAnsi="Times New Roman"/>
          <w:b/>
          <w:bCs/>
          <w:sz w:val="24"/>
          <w:szCs w:val="24"/>
        </w:rPr>
        <w:t>.</w:t>
      </w:r>
      <w:r w:rsidRPr="00BB4008">
        <w:rPr>
          <w:rFonts w:ascii="Times New Roman" w:hAnsi="Times New Roman"/>
          <w:b/>
          <w:bCs/>
          <w:spacing w:val="3"/>
          <w:sz w:val="24"/>
          <w:szCs w:val="24"/>
        </w:rPr>
        <w:t xml:space="preserve"> </w:t>
      </w:r>
      <w:r w:rsidRPr="00BB4008">
        <w:rPr>
          <w:rFonts w:ascii="Times New Roman" w:hAnsi="Times New Roman"/>
          <w:spacing w:val="1"/>
          <w:sz w:val="24"/>
          <w:szCs w:val="24"/>
        </w:rPr>
        <w:t>Г</w:t>
      </w:r>
      <w:r w:rsidRPr="00BB4008">
        <w:rPr>
          <w:rFonts w:ascii="Times New Roman" w:hAnsi="Times New Roman"/>
          <w:sz w:val="24"/>
          <w:szCs w:val="24"/>
        </w:rPr>
        <w:t>е</w:t>
      </w:r>
      <w:r w:rsidRPr="00BB4008">
        <w:rPr>
          <w:rFonts w:ascii="Times New Roman" w:hAnsi="Times New Roman"/>
          <w:spacing w:val="1"/>
          <w:sz w:val="24"/>
          <w:szCs w:val="24"/>
        </w:rPr>
        <w:t>о</w:t>
      </w:r>
      <w:r w:rsidRPr="00BB4008">
        <w:rPr>
          <w:rFonts w:ascii="Times New Roman" w:hAnsi="Times New Roman"/>
          <w:spacing w:val="-2"/>
          <w:sz w:val="24"/>
          <w:szCs w:val="24"/>
        </w:rPr>
        <w:t>г</w:t>
      </w:r>
      <w:r w:rsidRPr="00BB4008">
        <w:rPr>
          <w:rFonts w:ascii="Times New Roman" w:hAnsi="Times New Roman"/>
          <w:spacing w:val="1"/>
          <w:sz w:val="24"/>
          <w:szCs w:val="24"/>
        </w:rPr>
        <w:t>р</w:t>
      </w:r>
      <w:r w:rsidRPr="00BB4008">
        <w:rPr>
          <w:rFonts w:ascii="Times New Roman" w:hAnsi="Times New Roman"/>
          <w:sz w:val="24"/>
          <w:szCs w:val="24"/>
        </w:rPr>
        <w:t>а</w:t>
      </w:r>
      <w:r w:rsidRPr="00BB4008">
        <w:rPr>
          <w:rFonts w:ascii="Times New Roman" w:hAnsi="Times New Roman"/>
          <w:spacing w:val="-1"/>
          <w:sz w:val="24"/>
          <w:szCs w:val="24"/>
        </w:rPr>
        <w:t>фи</w:t>
      </w:r>
      <w:r w:rsidRPr="00BB4008">
        <w:rPr>
          <w:rFonts w:ascii="Times New Roman" w:hAnsi="Times New Roman"/>
          <w:sz w:val="24"/>
          <w:szCs w:val="24"/>
        </w:rPr>
        <w:t>чес</w:t>
      </w:r>
      <w:r w:rsidRPr="00BB4008">
        <w:rPr>
          <w:rFonts w:ascii="Times New Roman" w:hAnsi="Times New Roman"/>
          <w:spacing w:val="-1"/>
          <w:sz w:val="24"/>
          <w:szCs w:val="24"/>
        </w:rPr>
        <w:t>к</w:t>
      </w:r>
      <w:r w:rsidRPr="00BB4008">
        <w:rPr>
          <w:rFonts w:ascii="Times New Roman" w:hAnsi="Times New Roman"/>
          <w:spacing w:val="1"/>
          <w:sz w:val="24"/>
          <w:szCs w:val="24"/>
        </w:rPr>
        <w:t>о</w:t>
      </w:r>
      <w:r w:rsidRPr="00BB4008">
        <w:rPr>
          <w:rFonts w:ascii="Times New Roman" w:hAnsi="Times New Roman"/>
          <w:sz w:val="24"/>
          <w:szCs w:val="24"/>
        </w:rPr>
        <w:t xml:space="preserve">е </w:t>
      </w:r>
      <w:r w:rsidRPr="00BB4008">
        <w:rPr>
          <w:rFonts w:ascii="Times New Roman" w:hAnsi="Times New Roman"/>
          <w:spacing w:val="-1"/>
          <w:sz w:val="24"/>
          <w:szCs w:val="24"/>
        </w:rPr>
        <w:t>п</w:t>
      </w:r>
      <w:r w:rsidRPr="00BB4008">
        <w:rPr>
          <w:rFonts w:ascii="Times New Roman" w:hAnsi="Times New Roman"/>
          <w:spacing w:val="1"/>
          <w:sz w:val="24"/>
          <w:szCs w:val="24"/>
        </w:rPr>
        <w:t>о</w:t>
      </w:r>
      <w:r w:rsidRPr="00BB4008">
        <w:rPr>
          <w:rFonts w:ascii="Times New Roman" w:hAnsi="Times New Roman"/>
          <w:spacing w:val="-1"/>
          <w:sz w:val="24"/>
          <w:szCs w:val="24"/>
        </w:rPr>
        <w:t>л</w:t>
      </w:r>
      <w:r w:rsidRPr="00BB4008">
        <w:rPr>
          <w:rFonts w:ascii="Times New Roman" w:hAnsi="Times New Roman"/>
          <w:spacing w:val="1"/>
          <w:sz w:val="24"/>
          <w:szCs w:val="24"/>
        </w:rPr>
        <w:t>о</w:t>
      </w:r>
      <w:r w:rsidRPr="00BB4008">
        <w:rPr>
          <w:rFonts w:ascii="Times New Roman" w:hAnsi="Times New Roman"/>
          <w:spacing w:val="-2"/>
          <w:sz w:val="24"/>
          <w:szCs w:val="24"/>
        </w:rPr>
        <w:t>ж</w:t>
      </w:r>
      <w:r w:rsidRPr="00BB4008">
        <w:rPr>
          <w:rFonts w:ascii="Times New Roman" w:hAnsi="Times New Roman"/>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 xml:space="preserve">е </w:t>
      </w:r>
      <w:r w:rsidRPr="00BB4008">
        <w:rPr>
          <w:rFonts w:ascii="Times New Roman" w:hAnsi="Times New Roman"/>
          <w:spacing w:val="-1"/>
          <w:sz w:val="24"/>
          <w:szCs w:val="24"/>
        </w:rPr>
        <w:t>А</w:t>
      </w:r>
      <w:r w:rsidRPr="00BB4008">
        <w:rPr>
          <w:rFonts w:ascii="Times New Roman" w:hAnsi="Times New Roman"/>
          <w:sz w:val="24"/>
          <w:szCs w:val="24"/>
        </w:rPr>
        <w:t>ф</w:t>
      </w:r>
      <w:r w:rsidRPr="00BB4008">
        <w:rPr>
          <w:rFonts w:ascii="Times New Roman" w:hAnsi="Times New Roman"/>
          <w:spacing w:val="1"/>
          <w:sz w:val="24"/>
          <w:szCs w:val="24"/>
        </w:rPr>
        <w:t>р</w:t>
      </w:r>
      <w:r w:rsidRPr="00BB4008">
        <w:rPr>
          <w:rFonts w:ascii="Times New Roman" w:hAnsi="Times New Roman"/>
          <w:spacing w:val="-1"/>
          <w:sz w:val="24"/>
          <w:szCs w:val="24"/>
        </w:rPr>
        <w:t>и</w:t>
      </w:r>
      <w:r w:rsidRPr="00BB4008">
        <w:rPr>
          <w:rFonts w:ascii="Times New Roman" w:hAnsi="Times New Roman"/>
          <w:sz w:val="24"/>
          <w:szCs w:val="24"/>
        </w:rPr>
        <w:t>ки</w:t>
      </w:r>
      <w:r w:rsidRPr="00BB4008">
        <w:rPr>
          <w:rFonts w:ascii="Times New Roman" w:hAnsi="Times New Roman"/>
          <w:spacing w:val="1"/>
          <w:sz w:val="24"/>
          <w:szCs w:val="24"/>
        </w:rPr>
        <w:t xml:space="preserve"> </w:t>
      </w:r>
      <w:r w:rsidRPr="00BB4008">
        <w:rPr>
          <w:rFonts w:ascii="Times New Roman" w:hAnsi="Times New Roman"/>
          <w:sz w:val="24"/>
          <w:szCs w:val="24"/>
        </w:rPr>
        <w:t>и</w:t>
      </w:r>
      <w:r w:rsidRPr="00BB4008">
        <w:rPr>
          <w:rFonts w:ascii="Times New Roman" w:hAnsi="Times New Roman"/>
          <w:spacing w:val="1"/>
          <w:sz w:val="24"/>
          <w:szCs w:val="24"/>
        </w:rPr>
        <w:t xml:space="preserve"> и</w:t>
      </w:r>
      <w:r w:rsidRPr="00BB4008">
        <w:rPr>
          <w:rFonts w:ascii="Times New Roman" w:hAnsi="Times New Roman"/>
          <w:sz w:val="24"/>
          <w:szCs w:val="24"/>
        </w:rPr>
        <w:t>с</w:t>
      </w:r>
      <w:r w:rsidRPr="00BB4008">
        <w:rPr>
          <w:rFonts w:ascii="Times New Roman" w:hAnsi="Times New Roman"/>
          <w:spacing w:val="-3"/>
          <w:sz w:val="24"/>
          <w:szCs w:val="24"/>
        </w:rPr>
        <w:t>т</w:t>
      </w:r>
      <w:r w:rsidRPr="00BB4008">
        <w:rPr>
          <w:rFonts w:ascii="Times New Roman" w:hAnsi="Times New Roman"/>
          <w:spacing w:val="-1"/>
          <w:sz w:val="24"/>
          <w:szCs w:val="24"/>
        </w:rPr>
        <w:t>о</w:t>
      </w:r>
      <w:r w:rsidRPr="00BB4008">
        <w:rPr>
          <w:rFonts w:ascii="Times New Roman" w:hAnsi="Times New Roman"/>
          <w:spacing w:val="1"/>
          <w:sz w:val="24"/>
          <w:szCs w:val="24"/>
        </w:rPr>
        <w:t>р</w:t>
      </w:r>
      <w:r w:rsidRPr="00BB4008">
        <w:rPr>
          <w:rFonts w:ascii="Times New Roman" w:hAnsi="Times New Roman"/>
          <w:spacing w:val="-1"/>
          <w:sz w:val="24"/>
          <w:szCs w:val="24"/>
        </w:rPr>
        <w:t>и</w:t>
      </w:r>
      <w:r w:rsidRPr="00BB4008">
        <w:rPr>
          <w:rFonts w:ascii="Times New Roman" w:hAnsi="Times New Roman"/>
          <w:sz w:val="24"/>
          <w:szCs w:val="24"/>
        </w:rPr>
        <w:t xml:space="preserve">я </w:t>
      </w:r>
      <w:r w:rsidRPr="00BB4008">
        <w:rPr>
          <w:rFonts w:ascii="Times New Roman" w:hAnsi="Times New Roman"/>
          <w:spacing w:val="1"/>
          <w:sz w:val="24"/>
          <w:szCs w:val="24"/>
        </w:rPr>
        <w:t>и</w:t>
      </w:r>
      <w:r w:rsidRPr="00BB4008">
        <w:rPr>
          <w:rFonts w:ascii="Times New Roman" w:hAnsi="Times New Roman"/>
          <w:sz w:val="24"/>
          <w:szCs w:val="24"/>
        </w:rPr>
        <w:t>ссл</w:t>
      </w:r>
      <w:r w:rsidRPr="00BB4008">
        <w:rPr>
          <w:rFonts w:ascii="Times New Roman" w:hAnsi="Times New Roman"/>
          <w:spacing w:val="-3"/>
          <w:sz w:val="24"/>
          <w:szCs w:val="24"/>
        </w:rPr>
        <w:t>е</w:t>
      </w:r>
      <w:r w:rsidRPr="00BB4008">
        <w:rPr>
          <w:rFonts w:ascii="Times New Roman" w:hAnsi="Times New Roman"/>
          <w:spacing w:val="-1"/>
          <w:sz w:val="24"/>
          <w:szCs w:val="24"/>
        </w:rPr>
        <w:t>д</w:t>
      </w:r>
      <w:r w:rsidRPr="00BB4008">
        <w:rPr>
          <w:rFonts w:ascii="Times New Roman" w:hAnsi="Times New Roman"/>
          <w:spacing w:val="1"/>
          <w:sz w:val="24"/>
          <w:szCs w:val="24"/>
        </w:rPr>
        <w:t>о</w:t>
      </w:r>
      <w:r w:rsidRPr="00BB4008">
        <w:rPr>
          <w:rFonts w:ascii="Times New Roman" w:hAnsi="Times New Roman"/>
          <w:sz w:val="24"/>
          <w:szCs w:val="24"/>
        </w:rPr>
        <w:t>ва</w:t>
      </w:r>
      <w:r w:rsidRPr="00BB4008">
        <w:rPr>
          <w:rFonts w:ascii="Times New Roman" w:hAnsi="Times New Roman"/>
          <w:spacing w:val="-2"/>
          <w:sz w:val="24"/>
          <w:szCs w:val="24"/>
        </w:rPr>
        <w:t>н</w:t>
      </w:r>
      <w:r w:rsidRPr="00BB4008">
        <w:rPr>
          <w:rFonts w:ascii="Times New Roman" w:hAnsi="Times New Roman"/>
          <w:spacing w:val="1"/>
          <w:sz w:val="24"/>
          <w:szCs w:val="24"/>
        </w:rPr>
        <w:t>и</w:t>
      </w:r>
      <w:r w:rsidRPr="00BB4008">
        <w:rPr>
          <w:rFonts w:ascii="Times New Roman" w:hAnsi="Times New Roman"/>
          <w:sz w:val="24"/>
          <w:szCs w:val="24"/>
        </w:rPr>
        <w:t>я. Ре</w:t>
      </w:r>
      <w:r w:rsidRPr="00BB4008">
        <w:rPr>
          <w:rFonts w:ascii="Times New Roman" w:hAnsi="Times New Roman"/>
          <w:spacing w:val="-1"/>
          <w:sz w:val="24"/>
          <w:szCs w:val="24"/>
        </w:rPr>
        <w:t>ль</w:t>
      </w:r>
      <w:r w:rsidRPr="00BB4008">
        <w:rPr>
          <w:rFonts w:ascii="Times New Roman" w:hAnsi="Times New Roman"/>
          <w:sz w:val="24"/>
          <w:szCs w:val="24"/>
        </w:rPr>
        <w:t>еф</w:t>
      </w:r>
      <w:r w:rsidRPr="00BB4008">
        <w:rPr>
          <w:rFonts w:ascii="Times New Roman" w:hAnsi="Times New Roman"/>
          <w:spacing w:val="3"/>
          <w:sz w:val="24"/>
          <w:szCs w:val="24"/>
        </w:rPr>
        <w:t xml:space="preserve"> </w:t>
      </w:r>
      <w:r w:rsidRPr="00BB4008">
        <w:rPr>
          <w:rFonts w:ascii="Times New Roman" w:hAnsi="Times New Roman"/>
          <w:sz w:val="24"/>
          <w:szCs w:val="24"/>
        </w:rPr>
        <w:t>и</w:t>
      </w:r>
      <w:r w:rsidRPr="00BB4008">
        <w:rPr>
          <w:rFonts w:ascii="Times New Roman" w:hAnsi="Times New Roman"/>
          <w:spacing w:val="3"/>
          <w:sz w:val="24"/>
          <w:szCs w:val="24"/>
        </w:rPr>
        <w:t xml:space="preserve"> </w:t>
      </w:r>
      <w:r w:rsidRPr="00BB4008">
        <w:rPr>
          <w:rFonts w:ascii="Times New Roman" w:hAnsi="Times New Roman"/>
          <w:spacing w:val="-1"/>
          <w:sz w:val="24"/>
          <w:szCs w:val="24"/>
        </w:rPr>
        <w:t>п</w:t>
      </w:r>
      <w:r w:rsidRPr="00BB4008">
        <w:rPr>
          <w:rFonts w:ascii="Times New Roman" w:hAnsi="Times New Roman"/>
          <w:spacing w:val="1"/>
          <w:sz w:val="24"/>
          <w:szCs w:val="24"/>
        </w:rPr>
        <w:t>о</w:t>
      </w:r>
      <w:r w:rsidRPr="00BB4008">
        <w:rPr>
          <w:rFonts w:ascii="Times New Roman" w:hAnsi="Times New Roman"/>
          <w:spacing w:val="-1"/>
          <w:sz w:val="24"/>
          <w:szCs w:val="24"/>
        </w:rPr>
        <w:t>л</w:t>
      </w:r>
      <w:r w:rsidRPr="00BB4008">
        <w:rPr>
          <w:rFonts w:ascii="Times New Roman" w:hAnsi="Times New Roman"/>
          <w:sz w:val="24"/>
          <w:szCs w:val="24"/>
        </w:rPr>
        <w:t>ез</w:t>
      </w:r>
      <w:r w:rsidRPr="00BB4008">
        <w:rPr>
          <w:rFonts w:ascii="Times New Roman" w:hAnsi="Times New Roman"/>
          <w:spacing w:val="-2"/>
          <w:sz w:val="24"/>
          <w:szCs w:val="24"/>
        </w:rPr>
        <w:t>н</w:t>
      </w:r>
      <w:r w:rsidRPr="00BB4008">
        <w:rPr>
          <w:rFonts w:ascii="Times New Roman" w:hAnsi="Times New Roman"/>
          <w:spacing w:val="1"/>
          <w:sz w:val="24"/>
          <w:szCs w:val="24"/>
        </w:rPr>
        <w:t>ы</w:t>
      </w:r>
      <w:r w:rsidRPr="00BB4008">
        <w:rPr>
          <w:rFonts w:ascii="Times New Roman" w:hAnsi="Times New Roman"/>
          <w:sz w:val="24"/>
          <w:szCs w:val="24"/>
        </w:rPr>
        <w:t xml:space="preserve">е </w:t>
      </w:r>
      <w:r w:rsidRPr="00BB4008">
        <w:rPr>
          <w:rFonts w:ascii="Times New Roman" w:hAnsi="Times New Roman"/>
          <w:spacing w:val="1"/>
          <w:sz w:val="24"/>
          <w:szCs w:val="24"/>
        </w:rPr>
        <w:t>и</w:t>
      </w:r>
      <w:r w:rsidRPr="00BB4008">
        <w:rPr>
          <w:rFonts w:ascii="Times New Roman" w:hAnsi="Times New Roman"/>
          <w:sz w:val="24"/>
          <w:szCs w:val="24"/>
        </w:rPr>
        <w:t>с</w:t>
      </w:r>
      <w:r w:rsidRPr="00BB4008">
        <w:rPr>
          <w:rFonts w:ascii="Times New Roman" w:hAnsi="Times New Roman"/>
          <w:spacing w:val="-2"/>
          <w:sz w:val="24"/>
          <w:szCs w:val="24"/>
        </w:rPr>
        <w:t>к</w:t>
      </w:r>
      <w:r w:rsidRPr="00BB4008">
        <w:rPr>
          <w:rFonts w:ascii="Times New Roman" w:hAnsi="Times New Roman"/>
          <w:spacing w:val="1"/>
          <w:sz w:val="24"/>
          <w:szCs w:val="24"/>
        </w:rPr>
        <w:t>о</w:t>
      </w:r>
      <w:r w:rsidRPr="00BB4008">
        <w:rPr>
          <w:rFonts w:ascii="Times New Roman" w:hAnsi="Times New Roman"/>
          <w:spacing w:val="-1"/>
          <w:sz w:val="24"/>
          <w:szCs w:val="24"/>
        </w:rPr>
        <w:t>п</w:t>
      </w:r>
      <w:r w:rsidRPr="00BB4008">
        <w:rPr>
          <w:rFonts w:ascii="Times New Roman" w:hAnsi="Times New Roman"/>
          <w:sz w:val="24"/>
          <w:szCs w:val="24"/>
        </w:rPr>
        <w:t>ае</w:t>
      </w:r>
      <w:r w:rsidRPr="00BB4008">
        <w:rPr>
          <w:rFonts w:ascii="Times New Roman" w:hAnsi="Times New Roman"/>
          <w:spacing w:val="-2"/>
          <w:sz w:val="24"/>
          <w:szCs w:val="24"/>
        </w:rPr>
        <w:t>м</w:t>
      </w:r>
      <w:r w:rsidRPr="00BB4008">
        <w:rPr>
          <w:rFonts w:ascii="Times New Roman" w:hAnsi="Times New Roman"/>
          <w:spacing w:val="1"/>
          <w:sz w:val="24"/>
          <w:szCs w:val="24"/>
        </w:rPr>
        <w:t>ы</w:t>
      </w:r>
      <w:r w:rsidRPr="00BB4008">
        <w:rPr>
          <w:rFonts w:ascii="Times New Roman" w:hAnsi="Times New Roman"/>
          <w:sz w:val="24"/>
          <w:szCs w:val="24"/>
        </w:rPr>
        <w:t>е.</w:t>
      </w:r>
      <w:r w:rsidRPr="00BB4008">
        <w:rPr>
          <w:rFonts w:ascii="Times New Roman" w:hAnsi="Times New Roman"/>
          <w:spacing w:val="1"/>
          <w:sz w:val="24"/>
          <w:szCs w:val="24"/>
        </w:rPr>
        <w:t xml:space="preserve"> </w:t>
      </w:r>
      <w:r w:rsidRPr="00BB4008">
        <w:rPr>
          <w:rFonts w:ascii="Times New Roman" w:hAnsi="Times New Roman"/>
          <w:sz w:val="24"/>
          <w:szCs w:val="24"/>
        </w:rPr>
        <w:t>К</w:t>
      </w:r>
      <w:r w:rsidRPr="00BB4008">
        <w:rPr>
          <w:rFonts w:ascii="Times New Roman" w:hAnsi="Times New Roman"/>
          <w:spacing w:val="-1"/>
          <w:sz w:val="24"/>
          <w:szCs w:val="24"/>
        </w:rPr>
        <w:t>л</w:t>
      </w:r>
      <w:r w:rsidRPr="00BB4008">
        <w:rPr>
          <w:rFonts w:ascii="Times New Roman" w:hAnsi="Times New Roman"/>
          <w:spacing w:val="1"/>
          <w:sz w:val="24"/>
          <w:szCs w:val="24"/>
        </w:rPr>
        <w:t>и</w:t>
      </w:r>
      <w:r w:rsidRPr="00BB4008">
        <w:rPr>
          <w:rFonts w:ascii="Times New Roman" w:hAnsi="Times New Roman"/>
          <w:sz w:val="24"/>
          <w:szCs w:val="24"/>
        </w:rPr>
        <w:t>м</w:t>
      </w:r>
      <w:r w:rsidRPr="00BB4008">
        <w:rPr>
          <w:rFonts w:ascii="Times New Roman" w:hAnsi="Times New Roman"/>
          <w:spacing w:val="-3"/>
          <w:sz w:val="24"/>
          <w:szCs w:val="24"/>
        </w:rPr>
        <w:t>а</w:t>
      </w:r>
      <w:r w:rsidRPr="00BB4008">
        <w:rPr>
          <w:rFonts w:ascii="Times New Roman" w:hAnsi="Times New Roman"/>
          <w:sz w:val="24"/>
          <w:szCs w:val="24"/>
        </w:rPr>
        <w:t>т</w:t>
      </w:r>
      <w:r w:rsidRPr="00BB4008">
        <w:rPr>
          <w:rFonts w:ascii="Times New Roman" w:hAnsi="Times New Roman"/>
          <w:spacing w:val="2"/>
          <w:sz w:val="24"/>
          <w:szCs w:val="24"/>
        </w:rPr>
        <w:t xml:space="preserve"> </w:t>
      </w:r>
      <w:r w:rsidRPr="00BB4008">
        <w:rPr>
          <w:rFonts w:ascii="Times New Roman" w:hAnsi="Times New Roman"/>
          <w:sz w:val="24"/>
          <w:szCs w:val="24"/>
        </w:rPr>
        <w:t>и</w:t>
      </w:r>
      <w:r w:rsidRPr="00BB4008">
        <w:rPr>
          <w:rFonts w:ascii="Times New Roman" w:hAnsi="Times New Roman"/>
          <w:spacing w:val="3"/>
          <w:sz w:val="24"/>
          <w:szCs w:val="24"/>
        </w:rPr>
        <w:t xml:space="preserve"> </w:t>
      </w:r>
      <w:r w:rsidRPr="00BB4008">
        <w:rPr>
          <w:rFonts w:ascii="Times New Roman" w:hAnsi="Times New Roman"/>
          <w:sz w:val="24"/>
          <w:szCs w:val="24"/>
        </w:rPr>
        <w:t>вн</w:t>
      </w:r>
      <w:r w:rsidRPr="00BB4008">
        <w:rPr>
          <w:rFonts w:ascii="Times New Roman" w:hAnsi="Times New Roman"/>
          <w:spacing w:val="-3"/>
          <w:sz w:val="24"/>
          <w:szCs w:val="24"/>
        </w:rPr>
        <w:t>у</w:t>
      </w:r>
      <w:r w:rsidRPr="00BB4008">
        <w:rPr>
          <w:rFonts w:ascii="Times New Roman" w:hAnsi="Times New Roman"/>
          <w:sz w:val="24"/>
          <w:szCs w:val="24"/>
        </w:rPr>
        <w:t>т</w:t>
      </w:r>
      <w:r w:rsidRPr="00BB4008">
        <w:rPr>
          <w:rFonts w:ascii="Times New Roman" w:hAnsi="Times New Roman"/>
          <w:spacing w:val="1"/>
          <w:sz w:val="24"/>
          <w:szCs w:val="24"/>
        </w:rPr>
        <w:t>р</w:t>
      </w:r>
      <w:r w:rsidRPr="00BB4008">
        <w:rPr>
          <w:rFonts w:ascii="Times New Roman" w:hAnsi="Times New Roman"/>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е</w:t>
      </w:r>
      <w:r w:rsidRPr="00BB4008">
        <w:rPr>
          <w:rFonts w:ascii="Times New Roman" w:hAnsi="Times New Roman"/>
          <w:spacing w:val="2"/>
          <w:sz w:val="24"/>
          <w:szCs w:val="24"/>
        </w:rPr>
        <w:t xml:space="preserve"> </w:t>
      </w:r>
      <w:r w:rsidRPr="00BB4008">
        <w:rPr>
          <w:rFonts w:ascii="Times New Roman" w:hAnsi="Times New Roman"/>
          <w:sz w:val="24"/>
          <w:szCs w:val="24"/>
        </w:rPr>
        <w:t>в</w:t>
      </w:r>
      <w:r w:rsidRPr="00BB4008">
        <w:rPr>
          <w:rFonts w:ascii="Times New Roman" w:hAnsi="Times New Roman"/>
          <w:spacing w:val="-2"/>
          <w:sz w:val="24"/>
          <w:szCs w:val="24"/>
        </w:rPr>
        <w:t>о</w:t>
      </w:r>
      <w:r w:rsidRPr="00BB4008">
        <w:rPr>
          <w:rFonts w:ascii="Times New Roman" w:hAnsi="Times New Roman"/>
          <w:spacing w:val="-1"/>
          <w:sz w:val="24"/>
          <w:szCs w:val="24"/>
        </w:rPr>
        <w:t>д</w:t>
      </w:r>
      <w:r w:rsidRPr="00BB4008">
        <w:rPr>
          <w:rFonts w:ascii="Times New Roman" w:hAnsi="Times New Roman"/>
          <w:spacing w:val="1"/>
          <w:sz w:val="24"/>
          <w:szCs w:val="24"/>
        </w:rPr>
        <w:t>ы</w:t>
      </w:r>
      <w:r w:rsidRPr="00BB4008">
        <w:rPr>
          <w:rFonts w:ascii="Times New Roman" w:hAnsi="Times New Roman"/>
          <w:sz w:val="24"/>
          <w:szCs w:val="24"/>
        </w:rPr>
        <w:t>.</w:t>
      </w:r>
      <w:r w:rsidRPr="00BB4008">
        <w:rPr>
          <w:rFonts w:ascii="Times New Roman" w:hAnsi="Times New Roman"/>
          <w:spacing w:val="1"/>
          <w:sz w:val="24"/>
          <w:szCs w:val="24"/>
        </w:rPr>
        <w:t xml:space="preserve"> </w:t>
      </w:r>
      <w:r w:rsidRPr="00BB4008">
        <w:rPr>
          <w:rFonts w:ascii="Times New Roman" w:hAnsi="Times New Roman"/>
          <w:spacing w:val="-1"/>
          <w:sz w:val="24"/>
          <w:szCs w:val="24"/>
        </w:rPr>
        <w:t>Х</w:t>
      </w:r>
      <w:r w:rsidRPr="00BB4008">
        <w:rPr>
          <w:rFonts w:ascii="Times New Roman" w:hAnsi="Times New Roman"/>
          <w:sz w:val="24"/>
          <w:szCs w:val="24"/>
        </w:rPr>
        <w:t>а</w:t>
      </w:r>
      <w:r w:rsidRPr="00BB4008">
        <w:rPr>
          <w:rFonts w:ascii="Times New Roman" w:hAnsi="Times New Roman"/>
          <w:spacing w:val="1"/>
          <w:sz w:val="24"/>
          <w:szCs w:val="24"/>
        </w:rPr>
        <w:t>р</w:t>
      </w:r>
      <w:r w:rsidRPr="00BB4008">
        <w:rPr>
          <w:rFonts w:ascii="Times New Roman" w:hAnsi="Times New Roman"/>
          <w:sz w:val="24"/>
          <w:szCs w:val="24"/>
        </w:rPr>
        <w:t>ак</w:t>
      </w:r>
      <w:r w:rsidRPr="00BB4008">
        <w:rPr>
          <w:rFonts w:ascii="Times New Roman" w:hAnsi="Times New Roman"/>
          <w:spacing w:val="-2"/>
          <w:sz w:val="24"/>
          <w:szCs w:val="24"/>
        </w:rPr>
        <w:t>т</w:t>
      </w:r>
      <w:r w:rsidRPr="00BB4008">
        <w:rPr>
          <w:rFonts w:ascii="Times New Roman" w:hAnsi="Times New Roman"/>
          <w:sz w:val="24"/>
          <w:szCs w:val="24"/>
        </w:rPr>
        <w:t>е</w:t>
      </w:r>
      <w:r w:rsidRPr="00BB4008">
        <w:rPr>
          <w:rFonts w:ascii="Times New Roman" w:hAnsi="Times New Roman"/>
          <w:spacing w:val="-1"/>
          <w:sz w:val="24"/>
          <w:szCs w:val="24"/>
        </w:rPr>
        <w:t>р</w:t>
      </w:r>
      <w:r w:rsidRPr="00BB4008">
        <w:rPr>
          <w:rFonts w:ascii="Times New Roman" w:hAnsi="Times New Roman"/>
          <w:spacing w:val="1"/>
          <w:sz w:val="24"/>
          <w:szCs w:val="24"/>
        </w:rPr>
        <w:t>и</w:t>
      </w:r>
      <w:r w:rsidRPr="00BB4008">
        <w:rPr>
          <w:rFonts w:ascii="Times New Roman" w:hAnsi="Times New Roman"/>
          <w:sz w:val="24"/>
          <w:szCs w:val="24"/>
        </w:rPr>
        <w:t>с</w:t>
      </w:r>
      <w:r w:rsidRPr="00BB4008">
        <w:rPr>
          <w:rFonts w:ascii="Times New Roman" w:hAnsi="Times New Roman"/>
          <w:spacing w:val="-3"/>
          <w:sz w:val="24"/>
          <w:szCs w:val="24"/>
        </w:rPr>
        <w:t>т</w:t>
      </w:r>
      <w:r w:rsidRPr="00BB4008">
        <w:rPr>
          <w:rFonts w:ascii="Times New Roman" w:hAnsi="Times New Roman"/>
          <w:spacing w:val="1"/>
          <w:sz w:val="24"/>
          <w:szCs w:val="24"/>
        </w:rPr>
        <w:t>и</w:t>
      </w:r>
      <w:r w:rsidRPr="00BB4008">
        <w:rPr>
          <w:rFonts w:ascii="Times New Roman" w:hAnsi="Times New Roman"/>
          <w:sz w:val="24"/>
          <w:szCs w:val="24"/>
        </w:rPr>
        <w:t xml:space="preserve">ка и </w:t>
      </w:r>
      <w:r w:rsidRPr="00BB4008">
        <w:rPr>
          <w:rFonts w:ascii="Times New Roman" w:hAnsi="Times New Roman"/>
          <w:spacing w:val="1"/>
          <w:sz w:val="24"/>
          <w:szCs w:val="24"/>
        </w:rPr>
        <w:t>оц</w:t>
      </w:r>
      <w:r w:rsidRPr="00BB4008">
        <w:rPr>
          <w:rFonts w:ascii="Times New Roman" w:hAnsi="Times New Roman"/>
          <w:spacing w:val="-2"/>
          <w:sz w:val="24"/>
          <w:szCs w:val="24"/>
        </w:rPr>
        <w:t>е</w:t>
      </w:r>
      <w:r w:rsidRPr="00BB4008">
        <w:rPr>
          <w:rFonts w:ascii="Times New Roman" w:hAnsi="Times New Roman"/>
          <w:spacing w:val="1"/>
          <w:sz w:val="24"/>
          <w:szCs w:val="24"/>
        </w:rPr>
        <w:t>н</w:t>
      </w:r>
      <w:r w:rsidRPr="00BB4008">
        <w:rPr>
          <w:rFonts w:ascii="Times New Roman" w:hAnsi="Times New Roman"/>
          <w:spacing w:val="-2"/>
          <w:sz w:val="24"/>
          <w:szCs w:val="24"/>
        </w:rPr>
        <w:t>к</w:t>
      </w:r>
      <w:r w:rsidRPr="00BB4008">
        <w:rPr>
          <w:rFonts w:ascii="Times New Roman" w:hAnsi="Times New Roman"/>
          <w:sz w:val="24"/>
          <w:szCs w:val="24"/>
        </w:rPr>
        <w:t>а</w:t>
      </w:r>
      <w:r w:rsidRPr="00BB4008">
        <w:rPr>
          <w:rFonts w:ascii="Times New Roman" w:hAnsi="Times New Roman"/>
          <w:spacing w:val="36"/>
          <w:sz w:val="24"/>
          <w:szCs w:val="24"/>
        </w:rPr>
        <w:t xml:space="preserve"> </w:t>
      </w:r>
      <w:r w:rsidRPr="00BB4008">
        <w:rPr>
          <w:rFonts w:ascii="Times New Roman" w:hAnsi="Times New Roman"/>
          <w:sz w:val="24"/>
          <w:szCs w:val="24"/>
        </w:rPr>
        <w:t>климата</w:t>
      </w:r>
      <w:r w:rsidRPr="00BB4008">
        <w:rPr>
          <w:rFonts w:ascii="Times New Roman" w:hAnsi="Times New Roman"/>
          <w:spacing w:val="33"/>
          <w:sz w:val="24"/>
          <w:szCs w:val="24"/>
        </w:rPr>
        <w:t xml:space="preserve"> </w:t>
      </w:r>
      <w:r w:rsidRPr="00BB4008">
        <w:rPr>
          <w:rFonts w:ascii="Times New Roman" w:hAnsi="Times New Roman"/>
          <w:spacing w:val="1"/>
          <w:sz w:val="24"/>
          <w:szCs w:val="24"/>
        </w:rPr>
        <w:t>о</w:t>
      </w:r>
      <w:r w:rsidRPr="00BB4008">
        <w:rPr>
          <w:rFonts w:ascii="Times New Roman" w:hAnsi="Times New Roman"/>
          <w:sz w:val="24"/>
          <w:szCs w:val="24"/>
        </w:rPr>
        <w:t>т</w:t>
      </w:r>
      <w:r w:rsidRPr="00BB4008">
        <w:rPr>
          <w:rFonts w:ascii="Times New Roman" w:hAnsi="Times New Roman"/>
          <w:spacing w:val="-2"/>
          <w:sz w:val="24"/>
          <w:szCs w:val="24"/>
        </w:rPr>
        <w:t>д</w:t>
      </w:r>
      <w:r w:rsidRPr="00BB4008">
        <w:rPr>
          <w:rFonts w:ascii="Times New Roman" w:hAnsi="Times New Roman"/>
          <w:sz w:val="24"/>
          <w:szCs w:val="24"/>
        </w:rPr>
        <w:t>ел</w:t>
      </w:r>
      <w:r w:rsidRPr="00BB4008">
        <w:rPr>
          <w:rFonts w:ascii="Times New Roman" w:hAnsi="Times New Roman"/>
          <w:spacing w:val="-2"/>
          <w:sz w:val="24"/>
          <w:szCs w:val="24"/>
        </w:rPr>
        <w:t>ь</w:t>
      </w:r>
      <w:r w:rsidRPr="00BB4008">
        <w:rPr>
          <w:rFonts w:ascii="Times New Roman" w:hAnsi="Times New Roman"/>
          <w:spacing w:val="1"/>
          <w:sz w:val="24"/>
          <w:szCs w:val="24"/>
        </w:rPr>
        <w:t>н</w:t>
      </w:r>
      <w:r w:rsidRPr="00BB4008">
        <w:rPr>
          <w:rFonts w:ascii="Times New Roman" w:hAnsi="Times New Roman"/>
          <w:spacing w:val="-1"/>
          <w:sz w:val="24"/>
          <w:szCs w:val="24"/>
        </w:rPr>
        <w:t>ы</w:t>
      </w:r>
      <w:r w:rsidRPr="00BB4008">
        <w:rPr>
          <w:rFonts w:ascii="Times New Roman" w:hAnsi="Times New Roman"/>
          <w:sz w:val="24"/>
          <w:szCs w:val="24"/>
        </w:rPr>
        <w:t>х</w:t>
      </w:r>
      <w:r w:rsidRPr="00BB4008">
        <w:rPr>
          <w:rFonts w:ascii="Times New Roman" w:hAnsi="Times New Roman"/>
          <w:spacing w:val="36"/>
          <w:sz w:val="24"/>
          <w:szCs w:val="24"/>
        </w:rPr>
        <w:t xml:space="preserve"> </w:t>
      </w:r>
      <w:r w:rsidRPr="00BB4008">
        <w:rPr>
          <w:rFonts w:ascii="Times New Roman" w:hAnsi="Times New Roman"/>
          <w:sz w:val="24"/>
          <w:szCs w:val="24"/>
        </w:rPr>
        <w:t>те</w:t>
      </w:r>
      <w:r w:rsidRPr="00BB4008">
        <w:rPr>
          <w:rFonts w:ascii="Times New Roman" w:hAnsi="Times New Roman"/>
          <w:spacing w:val="-1"/>
          <w:sz w:val="24"/>
          <w:szCs w:val="24"/>
        </w:rPr>
        <w:t>р</w:t>
      </w:r>
      <w:r w:rsidRPr="00BB4008">
        <w:rPr>
          <w:rFonts w:ascii="Times New Roman" w:hAnsi="Times New Roman"/>
          <w:spacing w:val="1"/>
          <w:sz w:val="24"/>
          <w:szCs w:val="24"/>
        </w:rPr>
        <w:t>ри</w:t>
      </w:r>
      <w:r w:rsidRPr="00BB4008">
        <w:rPr>
          <w:rFonts w:ascii="Times New Roman" w:hAnsi="Times New Roman"/>
          <w:spacing w:val="-3"/>
          <w:sz w:val="24"/>
          <w:szCs w:val="24"/>
        </w:rPr>
        <w:t>т</w:t>
      </w:r>
      <w:r w:rsidRPr="00BB4008">
        <w:rPr>
          <w:rFonts w:ascii="Times New Roman" w:hAnsi="Times New Roman"/>
          <w:spacing w:val="-1"/>
          <w:sz w:val="24"/>
          <w:szCs w:val="24"/>
        </w:rPr>
        <w:t>о</w:t>
      </w:r>
      <w:r w:rsidRPr="00BB4008">
        <w:rPr>
          <w:rFonts w:ascii="Times New Roman" w:hAnsi="Times New Roman"/>
          <w:spacing w:val="1"/>
          <w:sz w:val="24"/>
          <w:szCs w:val="24"/>
        </w:rPr>
        <w:t>р</w:t>
      </w:r>
      <w:r w:rsidRPr="00BB4008">
        <w:rPr>
          <w:rFonts w:ascii="Times New Roman" w:hAnsi="Times New Roman"/>
          <w:spacing w:val="-1"/>
          <w:sz w:val="24"/>
          <w:szCs w:val="24"/>
        </w:rPr>
        <w:t>и</w:t>
      </w:r>
      <w:r w:rsidRPr="00BB4008">
        <w:rPr>
          <w:rFonts w:ascii="Times New Roman" w:hAnsi="Times New Roman"/>
          <w:sz w:val="24"/>
          <w:szCs w:val="24"/>
        </w:rPr>
        <w:t>й</w:t>
      </w:r>
      <w:r w:rsidRPr="00BB4008">
        <w:rPr>
          <w:rFonts w:ascii="Times New Roman" w:hAnsi="Times New Roman"/>
          <w:spacing w:val="34"/>
          <w:sz w:val="24"/>
          <w:szCs w:val="24"/>
        </w:rPr>
        <w:t xml:space="preserve"> </w:t>
      </w:r>
      <w:r w:rsidRPr="00BB4008">
        <w:rPr>
          <w:rFonts w:ascii="Times New Roman" w:hAnsi="Times New Roman"/>
          <w:spacing w:val="-1"/>
          <w:sz w:val="24"/>
          <w:szCs w:val="24"/>
        </w:rPr>
        <w:t>А</w:t>
      </w:r>
      <w:r w:rsidRPr="00BB4008">
        <w:rPr>
          <w:rFonts w:ascii="Times New Roman" w:hAnsi="Times New Roman"/>
          <w:sz w:val="24"/>
          <w:szCs w:val="24"/>
        </w:rPr>
        <w:t>ф</w:t>
      </w:r>
      <w:r w:rsidRPr="00BB4008">
        <w:rPr>
          <w:rFonts w:ascii="Times New Roman" w:hAnsi="Times New Roman"/>
          <w:spacing w:val="1"/>
          <w:sz w:val="24"/>
          <w:szCs w:val="24"/>
        </w:rPr>
        <w:t>ри</w:t>
      </w:r>
      <w:r w:rsidRPr="00BB4008">
        <w:rPr>
          <w:rFonts w:ascii="Times New Roman" w:hAnsi="Times New Roman"/>
          <w:spacing w:val="-2"/>
          <w:sz w:val="24"/>
          <w:szCs w:val="24"/>
        </w:rPr>
        <w:t>к</w:t>
      </w:r>
      <w:r w:rsidRPr="00BB4008">
        <w:rPr>
          <w:rFonts w:ascii="Times New Roman" w:hAnsi="Times New Roman"/>
          <w:sz w:val="24"/>
          <w:szCs w:val="24"/>
        </w:rPr>
        <w:t>и</w:t>
      </w:r>
      <w:r w:rsidRPr="00BB4008">
        <w:rPr>
          <w:rFonts w:ascii="Times New Roman" w:hAnsi="Times New Roman"/>
          <w:spacing w:val="36"/>
          <w:sz w:val="24"/>
          <w:szCs w:val="24"/>
        </w:rPr>
        <w:t xml:space="preserve"> </w:t>
      </w:r>
      <w:r w:rsidRPr="00BB4008">
        <w:rPr>
          <w:rFonts w:ascii="Times New Roman" w:hAnsi="Times New Roman"/>
          <w:spacing w:val="1"/>
          <w:sz w:val="24"/>
          <w:szCs w:val="24"/>
        </w:rPr>
        <w:t>д</w:t>
      </w:r>
      <w:r w:rsidRPr="00BB4008">
        <w:rPr>
          <w:rFonts w:ascii="Times New Roman" w:hAnsi="Times New Roman"/>
          <w:spacing w:val="-1"/>
          <w:sz w:val="24"/>
          <w:szCs w:val="24"/>
        </w:rPr>
        <w:t>л</w:t>
      </w:r>
      <w:r w:rsidRPr="00BB4008">
        <w:rPr>
          <w:rFonts w:ascii="Times New Roman" w:hAnsi="Times New Roman"/>
          <w:sz w:val="24"/>
          <w:szCs w:val="24"/>
        </w:rPr>
        <w:t>я</w:t>
      </w:r>
      <w:r w:rsidRPr="00BB4008">
        <w:rPr>
          <w:rFonts w:ascii="Times New Roman" w:hAnsi="Times New Roman"/>
          <w:spacing w:val="36"/>
          <w:sz w:val="24"/>
          <w:szCs w:val="24"/>
        </w:rPr>
        <w:t xml:space="preserve"> </w:t>
      </w:r>
      <w:r w:rsidRPr="00BB4008">
        <w:rPr>
          <w:rFonts w:ascii="Times New Roman" w:hAnsi="Times New Roman"/>
          <w:spacing w:val="-2"/>
          <w:sz w:val="24"/>
          <w:szCs w:val="24"/>
        </w:rPr>
        <w:t>ж</w:t>
      </w:r>
      <w:r w:rsidRPr="00BB4008">
        <w:rPr>
          <w:rFonts w:ascii="Times New Roman" w:hAnsi="Times New Roman"/>
          <w:spacing w:val="1"/>
          <w:sz w:val="24"/>
          <w:szCs w:val="24"/>
        </w:rPr>
        <w:t>и</w:t>
      </w:r>
      <w:r w:rsidRPr="00BB4008">
        <w:rPr>
          <w:rFonts w:ascii="Times New Roman" w:hAnsi="Times New Roman"/>
          <w:sz w:val="24"/>
          <w:szCs w:val="24"/>
        </w:rPr>
        <w:t>з</w:t>
      </w:r>
      <w:r w:rsidRPr="00BB4008">
        <w:rPr>
          <w:rFonts w:ascii="Times New Roman" w:hAnsi="Times New Roman"/>
          <w:spacing w:val="-2"/>
          <w:sz w:val="24"/>
          <w:szCs w:val="24"/>
        </w:rPr>
        <w:t>н</w:t>
      </w:r>
      <w:r w:rsidRPr="00BB4008">
        <w:rPr>
          <w:rFonts w:ascii="Times New Roman" w:hAnsi="Times New Roman"/>
          <w:sz w:val="24"/>
          <w:szCs w:val="24"/>
        </w:rPr>
        <w:t>и</w:t>
      </w:r>
      <w:r w:rsidRPr="00BB4008">
        <w:rPr>
          <w:rFonts w:ascii="Times New Roman" w:hAnsi="Times New Roman"/>
          <w:spacing w:val="34"/>
          <w:sz w:val="24"/>
          <w:szCs w:val="24"/>
        </w:rPr>
        <w:t xml:space="preserve"> </w:t>
      </w:r>
      <w:r w:rsidRPr="00BB4008">
        <w:rPr>
          <w:rFonts w:ascii="Times New Roman" w:hAnsi="Times New Roman"/>
          <w:spacing w:val="-1"/>
          <w:sz w:val="24"/>
          <w:szCs w:val="24"/>
        </w:rPr>
        <w:t>лю</w:t>
      </w:r>
      <w:r w:rsidRPr="00BB4008">
        <w:rPr>
          <w:rFonts w:ascii="Times New Roman" w:hAnsi="Times New Roman"/>
          <w:spacing w:val="1"/>
          <w:sz w:val="24"/>
          <w:szCs w:val="24"/>
        </w:rPr>
        <w:t>д</w:t>
      </w:r>
      <w:r w:rsidRPr="00BB4008">
        <w:rPr>
          <w:rFonts w:ascii="Times New Roman" w:hAnsi="Times New Roman"/>
          <w:sz w:val="24"/>
          <w:szCs w:val="24"/>
        </w:rPr>
        <w:t>е</w:t>
      </w:r>
      <w:r w:rsidRPr="00BB4008">
        <w:rPr>
          <w:rFonts w:ascii="Times New Roman" w:hAnsi="Times New Roman"/>
          <w:spacing w:val="1"/>
          <w:sz w:val="24"/>
          <w:szCs w:val="24"/>
        </w:rPr>
        <w:t>й</w:t>
      </w:r>
      <w:r w:rsidRPr="00BB4008">
        <w:rPr>
          <w:rFonts w:ascii="Times New Roman" w:hAnsi="Times New Roman"/>
          <w:sz w:val="24"/>
          <w:szCs w:val="24"/>
        </w:rPr>
        <w:t>.</w:t>
      </w:r>
      <w:r w:rsidRPr="00BB4008">
        <w:rPr>
          <w:rFonts w:ascii="Times New Roman" w:hAnsi="Times New Roman"/>
          <w:spacing w:val="35"/>
          <w:sz w:val="24"/>
          <w:szCs w:val="24"/>
        </w:rPr>
        <w:t xml:space="preserve"> </w:t>
      </w:r>
      <w:r w:rsidRPr="00BB4008">
        <w:rPr>
          <w:rFonts w:ascii="Times New Roman" w:hAnsi="Times New Roman"/>
          <w:spacing w:val="-1"/>
          <w:sz w:val="24"/>
          <w:szCs w:val="24"/>
        </w:rPr>
        <w:t>П</w:t>
      </w:r>
      <w:r w:rsidRPr="00BB4008">
        <w:rPr>
          <w:rFonts w:ascii="Times New Roman" w:hAnsi="Times New Roman"/>
          <w:spacing w:val="1"/>
          <w:sz w:val="24"/>
          <w:szCs w:val="24"/>
        </w:rPr>
        <w:t>р</w:t>
      </w:r>
      <w:r w:rsidRPr="00BB4008">
        <w:rPr>
          <w:rFonts w:ascii="Times New Roman" w:hAnsi="Times New Roman"/>
          <w:spacing w:val="-1"/>
          <w:sz w:val="24"/>
          <w:szCs w:val="24"/>
        </w:rPr>
        <w:t>ир</w:t>
      </w:r>
      <w:r w:rsidRPr="00BB4008">
        <w:rPr>
          <w:rFonts w:ascii="Times New Roman" w:hAnsi="Times New Roman"/>
          <w:spacing w:val="1"/>
          <w:sz w:val="24"/>
          <w:szCs w:val="24"/>
        </w:rPr>
        <w:t>о</w:t>
      </w:r>
      <w:r w:rsidRPr="00BB4008">
        <w:rPr>
          <w:rFonts w:ascii="Times New Roman" w:hAnsi="Times New Roman"/>
          <w:spacing w:val="-1"/>
          <w:sz w:val="24"/>
          <w:szCs w:val="24"/>
        </w:rPr>
        <w:t>д</w:t>
      </w:r>
      <w:r w:rsidRPr="00BB4008">
        <w:rPr>
          <w:rFonts w:ascii="Times New Roman" w:hAnsi="Times New Roman"/>
          <w:spacing w:val="1"/>
          <w:sz w:val="24"/>
          <w:szCs w:val="24"/>
        </w:rPr>
        <w:t>н</w:t>
      </w:r>
      <w:r w:rsidRPr="00BB4008">
        <w:rPr>
          <w:rFonts w:ascii="Times New Roman" w:hAnsi="Times New Roman"/>
          <w:spacing w:val="-1"/>
          <w:sz w:val="24"/>
          <w:szCs w:val="24"/>
        </w:rPr>
        <w:t>ы</w:t>
      </w:r>
      <w:r w:rsidRPr="00BB4008">
        <w:rPr>
          <w:rFonts w:ascii="Times New Roman" w:hAnsi="Times New Roman"/>
          <w:sz w:val="24"/>
          <w:szCs w:val="24"/>
        </w:rPr>
        <w:t>е зоны</w:t>
      </w:r>
      <w:r w:rsidRPr="00BB4008">
        <w:rPr>
          <w:rFonts w:ascii="Times New Roman" w:hAnsi="Times New Roman"/>
          <w:spacing w:val="3"/>
          <w:sz w:val="24"/>
          <w:szCs w:val="24"/>
        </w:rPr>
        <w:t xml:space="preserve"> </w:t>
      </w:r>
      <w:r w:rsidRPr="00BB4008">
        <w:rPr>
          <w:rFonts w:ascii="Times New Roman" w:hAnsi="Times New Roman"/>
          <w:spacing w:val="-1"/>
          <w:sz w:val="24"/>
          <w:szCs w:val="24"/>
        </w:rPr>
        <w:t>А</w:t>
      </w:r>
      <w:r w:rsidRPr="00BB4008">
        <w:rPr>
          <w:rFonts w:ascii="Times New Roman" w:hAnsi="Times New Roman"/>
          <w:spacing w:val="-2"/>
          <w:sz w:val="24"/>
          <w:szCs w:val="24"/>
        </w:rPr>
        <w:t>ф</w:t>
      </w:r>
      <w:r w:rsidRPr="00BB4008">
        <w:rPr>
          <w:rFonts w:ascii="Times New Roman" w:hAnsi="Times New Roman"/>
          <w:spacing w:val="1"/>
          <w:sz w:val="24"/>
          <w:szCs w:val="24"/>
        </w:rPr>
        <w:t>р</w:t>
      </w:r>
      <w:r w:rsidRPr="00BB4008">
        <w:rPr>
          <w:rFonts w:ascii="Times New Roman" w:hAnsi="Times New Roman"/>
          <w:spacing w:val="-1"/>
          <w:sz w:val="24"/>
          <w:szCs w:val="24"/>
        </w:rPr>
        <w:t>и</w:t>
      </w:r>
      <w:r w:rsidRPr="00BB4008">
        <w:rPr>
          <w:rFonts w:ascii="Times New Roman" w:hAnsi="Times New Roman"/>
          <w:sz w:val="24"/>
          <w:szCs w:val="24"/>
        </w:rPr>
        <w:t>к</w:t>
      </w:r>
      <w:r w:rsidRPr="00BB4008">
        <w:rPr>
          <w:rFonts w:ascii="Times New Roman" w:hAnsi="Times New Roman"/>
          <w:spacing w:val="1"/>
          <w:sz w:val="24"/>
          <w:szCs w:val="24"/>
        </w:rPr>
        <w:t>и</w:t>
      </w:r>
      <w:r w:rsidRPr="00BB4008">
        <w:rPr>
          <w:rFonts w:ascii="Times New Roman" w:hAnsi="Times New Roman"/>
          <w:sz w:val="24"/>
          <w:szCs w:val="24"/>
        </w:rPr>
        <w:t>.</w:t>
      </w:r>
      <w:r w:rsidRPr="00BB4008">
        <w:rPr>
          <w:rFonts w:ascii="Times New Roman" w:hAnsi="Times New Roman"/>
          <w:spacing w:val="2"/>
          <w:sz w:val="24"/>
          <w:szCs w:val="24"/>
        </w:rPr>
        <w:t xml:space="preserve"> Эндемики. </w:t>
      </w:r>
      <w:r w:rsidRPr="00BB4008">
        <w:rPr>
          <w:rFonts w:ascii="Times New Roman" w:hAnsi="Times New Roman"/>
          <w:spacing w:val="-4"/>
          <w:sz w:val="24"/>
          <w:szCs w:val="24"/>
        </w:rPr>
        <w:t>О</w:t>
      </w:r>
      <w:r w:rsidRPr="00BB4008">
        <w:rPr>
          <w:rFonts w:ascii="Times New Roman" w:hAnsi="Times New Roman"/>
          <w:spacing w:val="-1"/>
          <w:sz w:val="24"/>
          <w:szCs w:val="24"/>
        </w:rPr>
        <w:t>п</w:t>
      </w:r>
      <w:r w:rsidRPr="00BB4008">
        <w:rPr>
          <w:rFonts w:ascii="Times New Roman" w:hAnsi="Times New Roman"/>
          <w:spacing w:val="1"/>
          <w:sz w:val="24"/>
          <w:szCs w:val="24"/>
        </w:rPr>
        <w:t>р</w:t>
      </w:r>
      <w:r w:rsidRPr="00BB4008">
        <w:rPr>
          <w:rFonts w:ascii="Times New Roman" w:hAnsi="Times New Roman"/>
          <w:spacing w:val="-2"/>
          <w:sz w:val="24"/>
          <w:szCs w:val="24"/>
        </w:rPr>
        <w:t>е</w:t>
      </w:r>
      <w:r w:rsidRPr="00BB4008">
        <w:rPr>
          <w:rFonts w:ascii="Times New Roman" w:hAnsi="Times New Roman"/>
          <w:spacing w:val="1"/>
          <w:sz w:val="24"/>
          <w:szCs w:val="24"/>
        </w:rPr>
        <w:t>д</w:t>
      </w:r>
      <w:r w:rsidRPr="00BB4008">
        <w:rPr>
          <w:rFonts w:ascii="Times New Roman" w:hAnsi="Times New Roman"/>
          <w:sz w:val="24"/>
          <w:szCs w:val="24"/>
        </w:rPr>
        <w:t>еле</w:t>
      </w:r>
      <w:r w:rsidRPr="00BB4008">
        <w:rPr>
          <w:rFonts w:ascii="Times New Roman" w:hAnsi="Times New Roman"/>
          <w:spacing w:val="-2"/>
          <w:sz w:val="24"/>
          <w:szCs w:val="24"/>
        </w:rPr>
        <w:t>н</w:t>
      </w:r>
      <w:r w:rsidRPr="00BB4008">
        <w:rPr>
          <w:rFonts w:ascii="Times New Roman" w:hAnsi="Times New Roman"/>
          <w:spacing w:val="1"/>
          <w:sz w:val="24"/>
          <w:szCs w:val="24"/>
        </w:rPr>
        <w:t>и</w:t>
      </w:r>
      <w:r w:rsidRPr="00BB4008">
        <w:rPr>
          <w:rFonts w:ascii="Times New Roman" w:hAnsi="Times New Roman"/>
          <w:sz w:val="24"/>
          <w:szCs w:val="24"/>
        </w:rPr>
        <w:t xml:space="preserve">е </w:t>
      </w:r>
      <w:r w:rsidRPr="00BB4008">
        <w:rPr>
          <w:rFonts w:ascii="Times New Roman" w:hAnsi="Times New Roman"/>
          <w:spacing w:val="-1"/>
          <w:sz w:val="24"/>
          <w:szCs w:val="24"/>
        </w:rPr>
        <w:t>п</w:t>
      </w:r>
      <w:r w:rsidRPr="00BB4008">
        <w:rPr>
          <w:rFonts w:ascii="Times New Roman" w:hAnsi="Times New Roman"/>
          <w:spacing w:val="1"/>
          <w:sz w:val="24"/>
          <w:szCs w:val="24"/>
        </w:rPr>
        <w:t>ри</w:t>
      </w:r>
      <w:r w:rsidRPr="00BB4008">
        <w:rPr>
          <w:rFonts w:ascii="Times New Roman" w:hAnsi="Times New Roman"/>
          <w:spacing w:val="-2"/>
          <w:sz w:val="24"/>
          <w:szCs w:val="24"/>
        </w:rPr>
        <w:t>ч</w:t>
      </w:r>
      <w:r w:rsidRPr="00BB4008">
        <w:rPr>
          <w:rFonts w:ascii="Times New Roman" w:hAnsi="Times New Roman"/>
          <w:spacing w:val="-1"/>
          <w:sz w:val="24"/>
          <w:szCs w:val="24"/>
        </w:rPr>
        <w:t>и</w:t>
      </w:r>
      <w:r w:rsidRPr="00BB4008">
        <w:rPr>
          <w:rFonts w:ascii="Times New Roman" w:hAnsi="Times New Roman"/>
          <w:sz w:val="24"/>
          <w:szCs w:val="24"/>
        </w:rPr>
        <w:t>н</w:t>
      </w:r>
      <w:r w:rsidRPr="00BB4008">
        <w:rPr>
          <w:rFonts w:ascii="Times New Roman" w:hAnsi="Times New Roman"/>
          <w:spacing w:val="1"/>
          <w:sz w:val="24"/>
          <w:szCs w:val="24"/>
        </w:rPr>
        <w:t xml:space="preserve"> п</w:t>
      </w:r>
      <w:r w:rsidRPr="00BB4008">
        <w:rPr>
          <w:rFonts w:ascii="Times New Roman" w:hAnsi="Times New Roman"/>
          <w:spacing w:val="-1"/>
          <w:sz w:val="24"/>
          <w:szCs w:val="24"/>
        </w:rPr>
        <w:t>ри</w:t>
      </w:r>
      <w:r w:rsidRPr="00BB4008">
        <w:rPr>
          <w:rFonts w:ascii="Times New Roman" w:hAnsi="Times New Roman"/>
          <w:spacing w:val="1"/>
          <w:sz w:val="24"/>
          <w:szCs w:val="24"/>
        </w:rPr>
        <w:t>р</w:t>
      </w:r>
      <w:r w:rsidRPr="00BB4008">
        <w:rPr>
          <w:rFonts w:ascii="Times New Roman" w:hAnsi="Times New Roman"/>
          <w:spacing w:val="-1"/>
          <w:sz w:val="24"/>
          <w:szCs w:val="24"/>
        </w:rPr>
        <w:t>од</w:t>
      </w:r>
      <w:r w:rsidRPr="00BB4008">
        <w:rPr>
          <w:rFonts w:ascii="Times New Roman" w:hAnsi="Times New Roman"/>
          <w:spacing w:val="1"/>
          <w:sz w:val="24"/>
          <w:szCs w:val="24"/>
        </w:rPr>
        <w:t>но</w:t>
      </w:r>
      <w:r w:rsidRPr="00BB4008">
        <w:rPr>
          <w:rFonts w:ascii="Times New Roman" w:hAnsi="Times New Roman"/>
          <w:spacing w:val="-2"/>
          <w:sz w:val="24"/>
          <w:szCs w:val="24"/>
        </w:rPr>
        <w:t>г</w:t>
      </w:r>
      <w:r w:rsidRPr="00BB4008">
        <w:rPr>
          <w:rFonts w:ascii="Times New Roman" w:hAnsi="Times New Roman"/>
          <w:sz w:val="24"/>
          <w:szCs w:val="24"/>
        </w:rPr>
        <w:t>о</w:t>
      </w:r>
      <w:r w:rsidRPr="00BB4008">
        <w:rPr>
          <w:rFonts w:ascii="Times New Roman" w:hAnsi="Times New Roman"/>
          <w:spacing w:val="1"/>
          <w:sz w:val="24"/>
          <w:szCs w:val="24"/>
        </w:rPr>
        <w:t xml:space="preserve"> р</w:t>
      </w:r>
      <w:r w:rsidRPr="00BB4008">
        <w:rPr>
          <w:rFonts w:ascii="Times New Roman" w:hAnsi="Times New Roman"/>
          <w:sz w:val="24"/>
          <w:szCs w:val="24"/>
        </w:rPr>
        <w:t>а</w:t>
      </w:r>
      <w:r w:rsidRPr="00BB4008">
        <w:rPr>
          <w:rFonts w:ascii="Times New Roman" w:hAnsi="Times New Roman"/>
          <w:spacing w:val="-3"/>
          <w:sz w:val="24"/>
          <w:szCs w:val="24"/>
        </w:rPr>
        <w:t>з</w:t>
      </w:r>
      <w:r w:rsidRPr="00BB4008">
        <w:rPr>
          <w:rFonts w:ascii="Times New Roman" w:hAnsi="Times New Roman"/>
          <w:spacing w:val="-1"/>
          <w:sz w:val="24"/>
          <w:szCs w:val="24"/>
        </w:rPr>
        <w:t>н</w:t>
      </w:r>
      <w:r w:rsidRPr="00BB4008">
        <w:rPr>
          <w:rFonts w:ascii="Times New Roman" w:hAnsi="Times New Roman"/>
          <w:spacing w:val="1"/>
          <w:sz w:val="24"/>
          <w:szCs w:val="24"/>
        </w:rPr>
        <w:t>о</w:t>
      </w:r>
      <w:r w:rsidRPr="00BB4008">
        <w:rPr>
          <w:rFonts w:ascii="Times New Roman" w:hAnsi="Times New Roman"/>
          <w:spacing w:val="-1"/>
          <w:sz w:val="24"/>
          <w:szCs w:val="24"/>
        </w:rPr>
        <w:t>об</w:t>
      </w:r>
      <w:r w:rsidRPr="00BB4008">
        <w:rPr>
          <w:rFonts w:ascii="Times New Roman" w:hAnsi="Times New Roman"/>
          <w:spacing w:val="1"/>
          <w:sz w:val="24"/>
          <w:szCs w:val="24"/>
        </w:rPr>
        <w:t>р</w:t>
      </w:r>
      <w:r w:rsidRPr="00BB4008">
        <w:rPr>
          <w:rFonts w:ascii="Times New Roman" w:hAnsi="Times New Roman"/>
          <w:sz w:val="24"/>
          <w:szCs w:val="24"/>
        </w:rPr>
        <w:t>аз</w:t>
      </w:r>
      <w:r w:rsidRPr="00BB4008">
        <w:rPr>
          <w:rFonts w:ascii="Times New Roman" w:hAnsi="Times New Roman"/>
          <w:spacing w:val="-2"/>
          <w:sz w:val="24"/>
          <w:szCs w:val="24"/>
        </w:rPr>
        <w:t>и</w:t>
      </w:r>
      <w:r w:rsidRPr="00BB4008">
        <w:rPr>
          <w:rFonts w:ascii="Times New Roman" w:hAnsi="Times New Roman"/>
          <w:sz w:val="24"/>
          <w:szCs w:val="24"/>
        </w:rPr>
        <w:t>я</w:t>
      </w:r>
      <w:r w:rsidRPr="00BB4008">
        <w:rPr>
          <w:rFonts w:ascii="Times New Roman" w:hAnsi="Times New Roman"/>
          <w:spacing w:val="3"/>
          <w:sz w:val="24"/>
          <w:szCs w:val="24"/>
        </w:rPr>
        <w:t xml:space="preserve"> </w:t>
      </w:r>
      <w:r w:rsidRPr="00BB4008">
        <w:rPr>
          <w:rFonts w:ascii="Times New Roman" w:hAnsi="Times New Roman"/>
          <w:sz w:val="24"/>
          <w:szCs w:val="24"/>
        </w:rPr>
        <w:t>ма</w:t>
      </w:r>
      <w:r w:rsidRPr="00BB4008">
        <w:rPr>
          <w:rFonts w:ascii="Times New Roman" w:hAnsi="Times New Roman"/>
          <w:spacing w:val="-3"/>
          <w:sz w:val="24"/>
          <w:szCs w:val="24"/>
        </w:rPr>
        <w:t>т</w:t>
      </w:r>
      <w:r w:rsidRPr="00BB4008">
        <w:rPr>
          <w:rFonts w:ascii="Times New Roman" w:hAnsi="Times New Roman"/>
          <w:sz w:val="24"/>
          <w:szCs w:val="24"/>
        </w:rPr>
        <w:t>е</w:t>
      </w:r>
      <w:r w:rsidRPr="00BB4008">
        <w:rPr>
          <w:rFonts w:ascii="Times New Roman" w:hAnsi="Times New Roman"/>
          <w:spacing w:val="-1"/>
          <w:sz w:val="24"/>
          <w:szCs w:val="24"/>
        </w:rPr>
        <w:t>р</w:t>
      </w:r>
      <w:r w:rsidRPr="00BB4008">
        <w:rPr>
          <w:rFonts w:ascii="Times New Roman" w:hAnsi="Times New Roman"/>
          <w:spacing w:val="1"/>
          <w:sz w:val="24"/>
          <w:szCs w:val="24"/>
        </w:rPr>
        <w:t>и</w:t>
      </w:r>
      <w:r w:rsidRPr="00BB4008">
        <w:rPr>
          <w:rFonts w:ascii="Times New Roman" w:hAnsi="Times New Roman"/>
          <w:sz w:val="24"/>
          <w:szCs w:val="24"/>
        </w:rPr>
        <w:t>к</w:t>
      </w:r>
      <w:r w:rsidRPr="00BB4008">
        <w:rPr>
          <w:rFonts w:ascii="Times New Roman" w:hAnsi="Times New Roman"/>
          <w:spacing w:val="7"/>
          <w:sz w:val="24"/>
          <w:szCs w:val="24"/>
        </w:rPr>
        <w:t>а</w:t>
      </w:r>
      <w:r w:rsidRPr="00BB4008">
        <w:rPr>
          <w:rFonts w:ascii="Times New Roman" w:hAnsi="Times New Roman"/>
          <w:sz w:val="24"/>
          <w:szCs w:val="24"/>
        </w:rPr>
        <w:t xml:space="preserve">. </w:t>
      </w:r>
      <w:r w:rsidRPr="00BB4008">
        <w:rPr>
          <w:rFonts w:ascii="Times New Roman" w:hAnsi="Times New Roman"/>
          <w:spacing w:val="-1"/>
          <w:sz w:val="24"/>
          <w:szCs w:val="24"/>
        </w:rPr>
        <w:t>Н</w:t>
      </w:r>
      <w:r w:rsidRPr="00BB4008">
        <w:rPr>
          <w:rFonts w:ascii="Times New Roman" w:hAnsi="Times New Roman"/>
          <w:sz w:val="24"/>
          <w:szCs w:val="24"/>
        </w:rPr>
        <w:t>аселен</w:t>
      </w:r>
      <w:r w:rsidRPr="00BB4008">
        <w:rPr>
          <w:rFonts w:ascii="Times New Roman" w:hAnsi="Times New Roman"/>
          <w:spacing w:val="-1"/>
          <w:sz w:val="24"/>
          <w:szCs w:val="24"/>
        </w:rPr>
        <w:t>и</w:t>
      </w:r>
      <w:r w:rsidRPr="00BB4008">
        <w:rPr>
          <w:rFonts w:ascii="Times New Roman" w:hAnsi="Times New Roman"/>
          <w:sz w:val="24"/>
          <w:szCs w:val="24"/>
        </w:rPr>
        <w:t xml:space="preserve">е </w:t>
      </w:r>
      <w:r w:rsidRPr="00BB4008">
        <w:rPr>
          <w:rFonts w:ascii="Times New Roman" w:hAnsi="Times New Roman"/>
          <w:spacing w:val="-2"/>
          <w:sz w:val="24"/>
          <w:szCs w:val="24"/>
        </w:rPr>
        <w:t>А</w:t>
      </w:r>
      <w:r w:rsidRPr="00BB4008">
        <w:rPr>
          <w:rFonts w:ascii="Times New Roman" w:hAnsi="Times New Roman"/>
          <w:sz w:val="24"/>
          <w:szCs w:val="24"/>
        </w:rPr>
        <w:t>фри</w:t>
      </w:r>
      <w:r w:rsidRPr="00BB4008">
        <w:rPr>
          <w:rFonts w:ascii="Times New Roman" w:hAnsi="Times New Roman"/>
          <w:spacing w:val="-2"/>
          <w:sz w:val="24"/>
          <w:szCs w:val="24"/>
        </w:rPr>
        <w:t>к</w:t>
      </w:r>
      <w:r w:rsidRPr="00BB4008">
        <w:rPr>
          <w:rFonts w:ascii="Times New Roman" w:hAnsi="Times New Roman"/>
          <w:spacing w:val="1"/>
          <w:sz w:val="24"/>
          <w:szCs w:val="24"/>
        </w:rPr>
        <w:t>и</w:t>
      </w:r>
      <w:r w:rsidRPr="00BB4008">
        <w:rPr>
          <w:rFonts w:ascii="Times New Roman" w:hAnsi="Times New Roman"/>
          <w:sz w:val="24"/>
          <w:szCs w:val="24"/>
        </w:rPr>
        <w:t>,</w:t>
      </w:r>
      <w:r w:rsidRPr="00BB4008">
        <w:rPr>
          <w:rFonts w:ascii="Times New Roman" w:hAnsi="Times New Roman"/>
          <w:spacing w:val="-1"/>
          <w:sz w:val="24"/>
          <w:szCs w:val="24"/>
        </w:rPr>
        <w:t xml:space="preserve"> </w:t>
      </w:r>
      <w:r w:rsidRPr="00BB4008">
        <w:rPr>
          <w:rFonts w:ascii="Times New Roman" w:hAnsi="Times New Roman"/>
          <w:spacing w:val="1"/>
          <w:sz w:val="24"/>
          <w:szCs w:val="24"/>
        </w:rPr>
        <w:t>по</w:t>
      </w:r>
      <w:r w:rsidRPr="00BB4008">
        <w:rPr>
          <w:rFonts w:ascii="Times New Roman" w:hAnsi="Times New Roman"/>
          <w:spacing w:val="-3"/>
          <w:sz w:val="24"/>
          <w:szCs w:val="24"/>
        </w:rPr>
        <w:t>л</w:t>
      </w:r>
      <w:r w:rsidRPr="00BB4008">
        <w:rPr>
          <w:rFonts w:ascii="Times New Roman" w:hAnsi="Times New Roman"/>
          <w:spacing w:val="1"/>
          <w:sz w:val="24"/>
          <w:szCs w:val="24"/>
        </w:rPr>
        <w:t>и</w:t>
      </w:r>
      <w:r w:rsidRPr="00BB4008">
        <w:rPr>
          <w:rFonts w:ascii="Times New Roman" w:hAnsi="Times New Roman"/>
          <w:sz w:val="24"/>
          <w:szCs w:val="24"/>
        </w:rPr>
        <w:t>ти</w:t>
      </w:r>
      <w:r w:rsidRPr="00BB4008">
        <w:rPr>
          <w:rFonts w:ascii="Times New Roman" w:hAnsi="Times New Roman"/>
          <w:spacing w:val="-1"/>
          <w:sz w:val="24"/>
          <w:szCs w:val="24"/>
        </w:rPr>
        <w:t>ч</w:t>
      </w:r>
      <w:r w:rsidRPr="00BB4008">
        <w:rPr>
          <w:rFonts w:ascii="Times New Roman" w:hAnsi="Times New Roman"/>
          <w:sz w:val="24"/>
          <w:szCs w:val="24"/>
        </w:rPr>
        <w:t>еск</w:t>
      </w:r>
      <w:r w:rsidRPr="00BB4008">
        <w:rPr>
          <w:rFonts w:ascii="Times New Roman" w:hAnsi="Times New Roman"/>
          <w:spacing w:val="-2"/>
          <w:sz w:val="24"/>
          <w:szCs w:val="24"/>
        </w:rPr>
        <w:t>а</w:t>
      </w:r>
      <w:r w:rsidRPr="00BB4008">
        <w:rPr>
          <w:rFonts w:ascii="Times New Roman" w:hAnsi="Times New Roman"/>
          <w:sz w:val="24"/>
          <w:szCs w:val="24"/>
        </w:rPr>
        <w:t>я к</w:t>
      </w:r>
      <w:r w:rsidRPr="00BB4008">
        <w:rPr>
          <w:rFonts w:ascii="Times New Roman" w:hAnsi="Times New Roman"/>
          <w:spacing w:val="-2"/>
          <w:sz w:val="24"/>
          <w:szCs w:val="24"/>
        </w:rPr>
        <w:t>а</w:t>
      </w:r>
      <w:r w:rsidRPr="00BB4008">
        <w:rPr>
          <w:rFonts w:ascii="Times New Roman" w:hAnsi="Times New Roman"/>
          <w:spacing w:val="1"/>
          <w:sz w:val="24"/>
          <w:szCs w:val="24"/>
        </w:rPr>
        <w:t>р</w:t>
      </w:r>
      <w:r w:rsidRPr="00BB4008">
        <w:rPr>
          <w:rFonts w:ascii="Times New Roman" w:hAnsi="Times New Roman"/>
          <w:sz w:val="24"/>
          <w:szCs w:val="24"/>
        </w:rPr>
        <w:t xml:space="preserve">та. </w:t>
      </w:r>
    </w:p>
    <w:p w:rsidR="001665A0" w:rsidRPr="00BB4008" w:rsidRDefault="001665A0" w:rsidP="00BB4008">
      <w:pPr>
        <w:tabs>
          <w:tab w:val="left" w:pos="426"/>
        </w:tabs>
        <w:autoSpaceDE w:val="0"/>
        <w:autoSpaceDN w:val="0"/>
        <w:adjustRightInd w:val="0"/>
        <w:spacing w:after="0" w:line="240" w:lineRule="auto"/>
        <w:ind w:firstLine="709"/>
        <w:jc w:val="both"/>
        <w:rPr>
          <w:rFonts w:ascii="Times New Roman" w:hAnsi="Times New Roman"/>
          <w:sz w:val="24"/>
          <w:szCs w:val="24"/>
        </w:rPr>
      </w:pPr>
      <w:r w:rsidRPr="00BB4008">
        <w:rPr>
          <w:rFonts w:ascii="Times New Roman" w:hAnsi="Times New Roman"/>
          <w:spacing w:val="-1"/>
          <w:sz w:val="24"/>
          <w:szCs w:val="24"/>
        </w:rPr>
        <w:t>О</w:t>
      </w:r>
      <w:r w:rsidRPr="00BB4008">
        <w:rPr>
          <w:rFonts w:ascii="Times New Roman" w:hAnsi="Times New Roman"/>
          <w:sz w:val="24"/>
          <w:szCs w:val="24"/>
        </w:rPr>
        <w:t>с</w:t>
      </w:r>
      <w:r w:rsidRPr="00BB4008">
        <w:rPr>
          <w:rFonts w:ascii="Times New Roman" w:hAnsi="Times New Roman"/>
          <w:spacing w:val="1"/>
          <w:sz w:val="24"/>
          <w:szCs w:val="24"/>
        </w:rPr>
        <w:t>об</w:t>
      </w:r>
      <w:r w:rsidRPr="00BB4008">
        <w:rPr>
          <w:rFonts w:ascii="Times New Roman" w:hAnsi="Times New Roman"/>
          <w:spacing w:val="-2"/>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но</w:t>
      </w:r>
      <w:r w:rsidRPr="00BB4008">
        <w:rPr>
          <w:rFonts w:ascii="Times New Roman" w:hAnsi="Times New Roman"/>
          <w:sz w:val="24"/>
          <w:szCs w:val="24"/>
        </w:rPr>
        <w:t>с</w:t>
      </w:r>
      <w:r w:rsidRPr="00BB4008">
        <w:rPr>
          <w:rFonts w:ascii="Times New Roman" w:hAnsi="Times New Roman"/>
          <w:spacing w:val="-3"/>
          <w:sz w:val="24"/>
          <w:szCs w:val="24"/>
        </w:rPr>
        <w:t>т</w:t>
      </w:r>
      <w:r w:rsidRPr="00BB4008">
        <w:rPr>
          <w:rFonts w:ascii="Times New Roman" w:hAnsi="Times New Roman"/>
          <w:sz w:val="24"/>
          <w:szCs w:val="24"/>
        </w:rPr>
        <w:t>и</w:t>
      </w:r>
      <w:r w:rsidRPr="00BB4008">
        <w:rPr>
          <w:rFonts w:ascii="Times New Roman" w:hAnsi="Times New Roman"/>
          <w:spacing w:val="2"/>
          <w:sz w:val="24"/>
          <w:szCs w:val="24"/>
        </w:rPr>
        <w:t xml:space="preserve"> </w:t>
      </w:r>
      <w:r w:rsidRPr="00BB4008">
        <w:rPr>
          <w:rFonts w:ascii="Times New Roman" w:hAnsi="Times New Roman"/>
          <w:sz w:val="24"/>
          <w:szCs w:val="24"/>
        </w:rPr>
        <w:t>ст</w:t>
      </w:r>
      <w:r w:rsidRPr="00BB4008">
        <w:rPr>
          <w:rFonts w:ascii="Times New Roman" w:hAnsi="Times New Roman"/>
          <w:spacing w:val="-1"/>
          <w:sz w:val="24"/>
          <w:szCs w:val="24"/>
        </w:rPr>
        <w:t>р</w:t>
      </w:r>
      <w:r w:rsidRPr="00BB4008">
        <w:rPr>
          <w:rFonts w:ascii="Times New Roman" w:hAnsi="Times New Roman"/>
          <w:sz w:val="24"/>
          <w:szCs w:val="24"/>
        </w:rPr>
        <w:t>ан Северной</w:t>
      </w:r>
      <w:r w:rsidRPr="00BB4008">
        <w:rPr>
          <w:rFonts w:ascii="Times New Roman" w:hAnsi="Times New Roman"/>
          <w:spacing w:val="3"/>
          <w:sz w:val="24"/>
          <w:szCs w:val="24"/>
        </w:rPr>
        <w:t xml:space="preserve"> </w:t>
      </w:r>
      <w:r w:rsidRPr="00BB4008">
        <w:rPr>
          <w:rFonts w:ascii="Times New Roman" w:hAnsi="Times New Roman"/>
          <w:spacing w:val="-1"/>
          <w:sz w:val="24"/>
          <w:szCs w:val="24"/>
        </w:rPr>
        <w:t>А</w:t>
      </w:r>
      <w:r w:rsidRPr="00BB4008">
        <w:rPr>
          <w:rFonts w:ascii="Times New Roman" w:hAnsi="Times New Roman"/>
          <w:spacing w:val="-2"/>
          <w:sz w:val="24"/>
          <w:szCs w:val="24"/>
        </w:rPr>
        <w:t>ф</w:t>
      </w:r>
      <w:r w:rsidRPr="00BB4008">
        <w:rPr>
          <w:rFonts w:ascii="Times New Roman" w:hAnsi="Times New Roman"/>
          <w:spacing w:val="1"/>
          <w:sz w:val="24"/>
          <w:szCs w:val="24"/>
        </w:rPr>
        <w:t>р</w:t>
      </w:r>
      <w:r w:rsidRPr="00BB4008">
        <w:rPr>
          <w:rFonts w:ascii="Times New Roman" w:hAnsi="Times New Roman"/>
          <w:spacing w:val="-1"/>
          <w:sz w:val="24"/>
          <w:szCs w:val="24"/>
        </w:rPr>
        <w:t>и</w:t>
      </w:r>
      <w:r w:rsidRPr="00BB4008">
        <w:rPr>
          <w:rFonts w:ascii="Times New Roman" w:hAnsi="Times New Roman"/>
          <w:sz w:val="24"/>
          <w:szCs w:val="24"/>
        </w:rPr>
        <w:t>ки (</w:t>
      </w:r>
      <w:r w:rsidRPr="00BB4008">
        <w:rPr>
          <w:rFonts w:ascii="Times New Roman" w:hAnsi="Times New Roman"/>
          <w:spacing w:val="1"/>
          <w:sz w:val="24"/>
          <w:szCs w:val="24"/>
        </w:rPr>
        <w:t>р</w:t>
      </w:r>
      <w:r w:rsidRPr="00BB4008">
        <w:rPr>
          <w:rFonts w:ascii="Times New Roman" w:hAnsi="Times New Roman"/>
          <w:sz w:val="24"/>
          <w:szCs w:val="24"/>
        </w:rPr>
        <w:t>ег</w:t>
      </w:r>
      <w:r w:rsidRPr="00BB4008">
        <w:rPr>
          <w:rFonts w:ascii="Times New Roman" w:hAnsi="Times New Roman"/>
          <w:spacing w:val="-1"/>
          <w:sz w:val="24"/>
          <w:szCs w:val="24"/>
        </w:rPr>
        <w:t>и</w:t>
      </w:r>
      <w:r w:rsidRPr="00BB4008">
        <w:rPr>
          <w:rFonts w:ascii="Times New Roman" w:hAnsi="Times New Roman"/>
          <w:spacing w:val="1"/>
          <w:sz w:val="24"/>
          <w:szCs w:val="24"/>
        </w:rPr>
        <w:t>о</w:t>
      </w:r>
      <w:r w:rsidRPr="00BB4008">
        <w:rPr>
          <w:rFonts w:ascii="Times New Roman" w:hAnsi="Times New Roman"/>
          <w:sz w:val="24"/>
          <w:szCs w:val="24"/>
        </w:rPr>
        <w:t>н</w:t>
      </w:r>
      <w:r w:rsidRPr="00BB4008">
        <w:rPr>
          <w:rFonts w:ascii="Times New Roman" w:hAnsi="Times New Roman"/>
          <w:spacing w:val="2"/>
          <w:sz w:val="24"/>
          <w:szCs w:val="24"/>
        </w:rPr>
        <w:t xml:space="preserve"> </w:t>
      </w:r>
      <w:r w:rsidRPr="00BB4008">
        <w:rPr>
          <w:rFonts w:ascii="Times New Roman" w:hAnsi="Times New Roman"/>
          <w:spacing w:val="-3"/>
          <w:sz w:val="24"/>
          <w:szCs w:val="24"/>
        </w:rPr>
        <w:t>в</w:t>
      </w:r>
      <w:r w:rsidRPr="00BB4008">
        <w:rPr>
          <w:rFonts w:ascii="Times New Roman" w:hAnsi="Times New Roman"/>
          <w:spacing w:val="1"/>
          <w:sz w:val="24"/>
          <w:szCs w:val="24"/>
        </w:rPr>
        <w:t>ы</w:t>
      </w:r>
      <w:r w:rsidRPr="00BB4008">
        <w:rPr>
          <w:rFonts w:ascii="Times New Roman" w:hAnsi="Times New Roman"/>
          <w:sz w:val="24"/>
          <w:szCs w:val="24"/>
        </w:rPr>
        <w:t>с</w:t>
      </w:r>
      <w:r w:rsidRPr="00BB4008">
        <w:rPr>
          <w:rFonts w:ascii="Times New Roman" w:hAnsi="Times New Roman"/>
          <w:spacing w:val="-1"/>
          <w:sz w:val="24"/>
          <w:szCs w:val="24"/>
        </w:rPr>
        <w:t>о</w:t>
      </w:r>
      <w:r w:rsidRPr="00BB4008">
        <w:rPr>
          <w:rFonts w:ascii="Times New Roman" w:hAnsi="Times New Roman"/>
          <w:sz w:val="24"/>
          <w:szCs w:val="24"/>
        </w:rPr>
        <w:t>к</w:t>
      </w:r>
      <w:r w:rsidRPr="00BB4008">
        <w:rPr>
          <w:rFonts w:ascii="Times New Roman" w:hAnsi="Times New Roman"/>
          <w:spacing w:val="-1"/>
          <w:sz w:val="24"/>
          <w:szCs w:val="24"/>
        </w:rPr>
        <w:t>и</w:t>
      </w:r>
      <w:r w:rsidRPr="00BB4008">
        <w:rPr>
          <w:rFonts w:ascii="Times New Roman" w:hAnsi="Times New Roman"/>
          <w:sz w:val="24"/>
          <w:szCs w:val="24"/>
        </w:rPr>
        <w:t>х</w:t>
      </w:r>
      <w:r w:rsidRPr="00BB4008">
        <w:rPr>
          <w:rFonts w:ascii="Times New Roman" w:hAnsi="Times New Roman"/>
          <w:spacing w:val="2"/>
          <w:sz w:val="24"/>
          <w:szCs w:val="24"/>
        </w:rPr>
        <w:t xml:space="preserve"> </w:t>
      </w:r>
      <w:r w:rsidRPr="00BB4008">
        <w:rPr>
          <w:rFonts w:ascii="Times New Roman" w:hAnsi="Times New Roman"/>
          <w:sz w:val="24"/>
          <w:szCs w:val="24"/>
        </w:rPr>
        <w:t>г</w:t>
      </w:r>
      <w:r w:rsidRPr="00BB4008">
        <w:rPr>
          <w:rFonts w:ascii="Times New Roman" w:hAnsi="Times New Roman"/>
          <w:spacing w:val="1"/>
          <w:sz w:val="24"/>
          <w:szCs w:val="24"/>
        </w:rPr>
        <w:t>ор</w:t>
      </w:r>
      <w:r w:rsidRPr="00BB4008">
        <w:rPr>
          <w:rFonts w:ascii="Times New Roman" w:hAnsi="Times New Roman"/>
          <w:sz w:val="24"/>
          <w:szCs w:val="24"/>
        </w:rPr>
        <w:t>,</w:t>
      </w:r>
      <w:r w:rsidRPr="00BB4008">
        <w:rPr>
          <w:rFonts w:ascii="Times New Roman" w:hAnsi="Times New Roman"/>
          <w:spacing w:val="1"/>
          <w:sz w:val="24"/>
          <w:szCs w:val="24"/>
        </w:rPr>
        <w:t xml:space="preserve"> </w:t>
      </w:r>
      <w:r w:rsidRPr="00BB4008">
        <w:rPr>
          <w:rFonts w:ascii="Times New Roman" w:hAnsi="Times New Roman"/>
          <w:sz w:val="24"/>
          <w:szCs w:val="24"/>
        </w:rPr>
        <w:t>с</w:t>
      </w:r>
      <w:r w:rsidRPr="00BB4008">
        <w:rPr>
          <w:rFonts w:ascii="Times New Roman" w:hAnsi="Times New Roman"/>
          <w:spacing w:val="-3"/>
          <w:sz w:val="24"/>
          <w:szCs w:val="24"/>
        </w:rPr>
        <w:t>у</w:t>
      </w:r>
      <w:r w:rsidRPr="00BB4008">
        <w:rPr>
          <w:rFonts w:ascii="Times New Roman" w:hAnsi="Times New Roman"/>
          <w:spacing w:val="1"/>
          <w:sz w:val="24"/>
          <w:szCs w:val="24"/>
        </w:rPr>
        <w:t>ро</w:t>
      </w:r>
      <w:r w:rsidRPr="00BB4008">
        <w:rPr>
          <w:rFonts w:ascii="Times New Roman" w:hAnsi="Times New Roman"/>
          <w:spacing w:val="-3"/>
          <w:sz w:val="24"/>
          <w:szCs w:val="24"/>
        </w:rPr>
        <w:t>в</w:t>
      </w:r>
      <w:r w:rsidRPr="00BB4008">
        <w:rPr>
          <w:rFonts w:ascii="Times New Roman" w:hAnsi="Times New Roman"/>
          <w:spacing w:val="1"/>
          <w:sz w:val="24"/>
          <w:szCs w:val="24"/>
        </w:rPr>
        <w:t>о</w:t>
      </w:r>
      <w:r w:rsidRPr="00BB4008">
        <w:rPr>
          <w:rFonts w:ascii="Times New Roman" w:hAnsi="Times New Roman"/>
          <w:spacing w:val="-2"/>
          <w:sz w:val="24"/>
          <w:szCs w:val="24"/>
        </w:rPr>
        <w:t>г</w:t>
      </w:r>
      <w:r w:rsidRPr="00BB4008">
        <w:rPr>
          <w:rFonts w:ascii="Times New Roman" w:hAnsi="Times New Roman"/>
          <w:sz w:val="24"/>
          <w:szCs w:val="24"/>
        </w:rPr>
        <w:t>о климата,</w:t>
      </w:r>
      <w:r w:rsidRPr="00BB4008">
        <w:rPr>
          <w:rFonts w:ascii="Times New Roman" w:hAnsi="Times New Roman"/>
          <w:spacing w:val="2"/>
          <w:sz w:val="24"/>
          <w:szCs w:val="24"/>
        </w:rPr>
        <w:t xml:space="preserve"> </w:t>
      </w:r>
      <w:r w:rsidRPr="00BB4008">
        <w:rPr>
          <w:rFonts w:ascii="Times New Roman" w:hAnsi="Times New Roman"/>
          <w:spacing w:val="1"/>
          <w:sz w:val="24"/>
          <w:szCs w:val="24"/>
        </w:rPr>
        <w:t>п</w:t>
      </w:r>
      <w:r w:rsidRPr="00BB4008">
        <w:rPr>
          <w:rFonts w:ascii="Times New Roman" w:hAnsi="Times New Roman"/>
          <w:spacing w:val="-4"/>
          <w:sz w:val="24"/>
          <w:szCs w:val="24"/>
        </w:rPr>
        <w:t>у</w:t>
      </w:r>
      <w:r w:rsidRPr="00BB4008">
        <w:rPr>
          <w:rFonts w:ascii="Times New Roman" w:hAnsi="Times New Roman"/>
          <w:sz w:val="24"/>
          <w:szCs w:val="24"/>
        </w:rPr>
        <w:t>сты</w:t>
      </w:r>
      <w:r w:rsidRPr="00BB4008">
        <w:rPr>
          <w:rFonts w:ascii="Times New Roman" w:hAnsi="Times New Roman"/>
          <w:spacing w:val="1"/>
          <w:sz w:val="24"/>
          <w:szCs w:val="24"/>
        </w:rPr>
        <w:t>н</w:t>
      </w:r>
      <w:r w:rsidRPr="00BB4008">
        <w:rPr>
          <w:rFonts w:ascii="Times New Roman" w:hAnsi="Times New Roman"/>
          <w:sz w:val="24"/>
          <w:szCs w:val="24"/>
        </w:rPr>
        <w:t>ь и</w:t>
      </w:r>
      <w:r w:rsidRPr="00BB4008">
        <w:rPr>
          <w:rFonts w:ascii="Times New Roman" w:hAnsi="Times New Roman"/>
          <w:spacing w:val="4"/>
          <w:sz w:val="24"/>
          <w:szCs w:val="24"/>
        </w:rPr>
        <w:t xml:space="preserve"> </w:t>
      </w:r>
      <w:r w:rsidRPr="00BB4008">
        <w:rPr>
          <w:rFonts w:ascii="Times New Roman" w:hAnsi="Times New Roman"/>
          <w:spacing w:val="1"/>
          <w:sz w:val="24"/>
          <w:szCs w:val="24"/>
        </w:rPr>
        <w:t>о</w:t>
      </w:r>
      <w:r w:rsidRPr="00BB4008">
        <w:rPr>
          <w:rFonts w:ascii="Times New Roman" w:hAnsi="Times New Roman"/>
          <w:sz w:val="24"/>
          <w:szCs w:val="24"/>
        </w:rPr>
        <w:t>ази</w:t>
      </w:r>
      <w:r w:rsidRPr="00BB4008">
        <w:rPr>
          <w:rFonts w:ascii="Times New Roman" w:hAnsi="Times New Roman"/>
          <w:spacing w:val="-2"/>
          <w:sz w:val="24"/>
          <w:szCs w:val="24"/>
        </w:rPr>
        <w:t>с</w:t>
      </w:r>
      <w:r w:rsidRPr="00BB4008">
        <w:rPr>
          <w:rFonts w:ascii="Times New Roman" w:hAnsi="Times New Roman"/>
          <w:spacing w:val="1"/>
          <w:sz w:val="24"/>
          <w:szCs w:val="24"/>
        </w:rPr>
        <w:t>о</w:t>
      </w:r>
      <w:r w:rsidRPr="00BB4008">
        <w:rPr>
          <w:rFonts w:ascii="Times New Roman" w:hAnsi="Times New Roman"/>
          <w:sz w:val="24"/>
          <w:szCs w:val="24"/>
        </w:rPr>
        <w:t>в,</w:t>
      </w:r>
      <w:r w:rsidRPr="00BB4008">
        <w:rPr>
          <w:rFonts w:ascii="Times New Roman" w:hAnsi="Times New Roman"/>
          <w:spacing w:val="2"/>
          <w:sz w:val="24"/>
          <w:szCs w:val="24"/>
        </w:rPr>
        <w:t xml:space="preserve"> </w:t>
      </w:r>
      <w:r w:rsidRPr="00BB4008">
        <w:rPr>
          <w:rFonts w:ascii="Times New Roman" w:hAnsi="Times New Roman"/>
          <w:sz w:val="24"/>
          <w:szCs w:val="24"/>
        </w:rPr>
        <w:t>а</w:t>
      </w:r>
      <w:r w:rsidRPr="00BB4008">
        <w:rPr>
          <w:rFonts w:ascii="Times New Roman" w:hAnsi="Times New Roman"/>
          <w:spacing w:val="3"/>
          <w:sz w:val="24"/>
          <w:szCs w:val="24"/>
        </w:rPr>
        <w:t xml:space="preserve"> </w:t>
      </w:r>
      <w:r w:rsidRPr="00BB4008">
        <w:rPr>
          <w:rFonts w:ascii="Times New Roman" w:hAnsi="Times New Roman"/>
          <w:sz w:val="24"/>
          <w:szCs w:val="24"/>
        </w:rPr>
        <w:t>также</w:t>
      </w:r>
      <w:r w:rsidRPr="00BB4008">
        <w:rPr>
          <w:rFonts w:ascii="Times New Roman" w:hAnsi="Times New Roman"/>
          <w:spacing w:val="4"/>
          <w:sz w:val="24"/>
          <w:szCs w:val="24"/>
        </w:rPr>
        <w:t xml:space="preserve"> </w:t>
      </w:r>
      <w:r w:rsidRPr="00BB4008">
        <w:rPr>
          <w:rFonts w:ascii="Times New Roman" w:hAnsi="Times New Roman"/>
          <w:spacing w:val="-1"/>
          <w:sz w:val="24"/>
          <w:szCs w:val="24"/>
        </w:rPr>
        <w:t>ро</w:t>
      </w:r>
      <w:r w:rsidRPr="00BB4008">
        <w:rPr>
          <w:rFonts w:ascii="Times New Roman" w:hAnsi="Times New Roman"/>
          <w:spacing w:val="1"/>
          <w:sz w:val="24"/>
          <w:szCs w:val="24"/>
        </w:rPr>
        <w:t>д</w:t>
      </w:r>
      <w:r w:rsidRPr="00BB4008">
        <w:rPr>
          <w:rFonts w:ascii="Times New Roman" w:hAnsi="Times New Roman"/>
          <w:spacing w:val="-1"/>
          <w:sz w:val="24"/>
          <w:szCs w:val="24"/>
        </w:rPr>
        <w:t>и</w:t>
      </w:r>
      <w:r w:rsidRPr="00BB4008">
        <w:rPr>
          <w:rFonts w:ascii="Times New Roman" w:hAnsi="Times New Roman"/>
          <w:spacing w:val="1"/>
          <w:sz w:val="24"/>
          <w:szCs w:val="24"/>
        </w:rPr>
        <w:t>н</w:t>
      </w:r>
      <w:r w:rsidRPr="00BB4008">
        <w:rPr>
          <w:rFonts w:ascii="Times New Roman" w:hAnsi="Times New Roman"/>
          <w:sz w:val="24"/>
          <w:szCs w:val="24"/>
        </w:rPr>
        <w:t>а</w:t>
      </w:r>
      <w:r w:rsidRPr="00BB4008">
        <w:rPr>
          <w:rFonts w:ascii="Times New Roman" w:hAnsi="Times New Roman"/>
          <w:spacing w:val="3"/>
          <w:sz w:val="24"/>
          <w:szCs w:val="24"/>
        </w:rPr>
        <w:t xml:space="preserve"> </w:t>
      </w:r>
      <w:r w:rsidRPr="00BB4008">
        <w:rPr>
          <w:rFonts w:ascii="Times New Roman" w:hAnsi="Times New Roman"/>
          <w:spacing w:val="-1"/>
          <w:sz w:val="24"/>
          <w:szCs w:val="24"/>
        </w:rPr>
        <w:t>др</w:t>
      </w:r>
      <w:r w:rsidRPr="00BB4008">
        <w:rPr>
          <w:rFonts w:ascii="Times New Roman" w:hAnsi="Times New Roman"/>
          <w:sz w:val="24"/>
          <w:szCs w:val="24"/>
        </w:rPr>
        <w:t>евн</w:t>
      </w:r>
      <w:r w:rsidRPr="00BB4008">
        <w:rPr>
          <w:rFonts w:ascii="Times New Roman" w:hAnsi="Times New Roman"/>
          <w:spacing w:val="-1"/>
          <w:sz w:val="24"/>
          <w:szCs w:val="24"/>
        </w:rPr>
        <w:t>и</w:t>
      </w:r>
      <w:r w:rsidRPr="00BB4008">
        <w:rPr>
          <w:rFonts w:ascii="Times New Roman" w:hAnsi="Times New Roman"/>
          <w:sz w:val="24"/>
          <w:szCs w:val="24"/>
        </w:rPr>
        <w:t>х</w:t>
      </w:r>
      <w:r w:rsidRPr="00BB4008">
        <w:rPr>
          <w:rFonts w:ascii="Times New Roman" w:hAnsi="Times New Roman"/>
          <w:spacing w:val="4"/>
          <w:sz w:val="24"/>
          <w:szCs w:val="24"/>
        </w:rPr>
        <w:t xml:space="preserve"> </w:t>
      </w:r>
      <w:r w:rsidRPr="00BB4008">
        <w:rPr>
          <w:rFonts w:ascii="Times New Roman" w:hAnsi="Times New Roman"/>
          <w:spacing w:val="-1"/>
          <w:sz w:val="24"/>
          <w:szCs w:val="24"/>
        </w:rPr>
        <w:t>ц</w:t>
      </w:r>
      <w:r w:rsidRPr="00BB4008">
        <w:rPr>
          <w:rFonts w:ascii="Times New Roman" w:hAnsi="Times New Roman"/>
          <w:spacing w:val="1"/>
          <w:sz w:val="24"/>
          <w:szCs w:val="24"/>
        </w:rPr>
        <w:t>и</w:t>
      </w:r>
      <w:r w:rsidRPr="00BB4008">
        <w:rPr>
          <w:rFonts w:ascii="Times New Roman" w:hAnsi="Times New Roman"/>
          <w:sz w:val="24"/>
          <w:szCs w:val="24"/>
        </w:rPr>
        <w:t>ви</w:t>
      </w:r>
      <w:r w:rsidRPr="00BB4008">
        <w:rPr>
          <w:rFonts w:ascii="Times New Roman" w:hAnsi="Times New Roman"/>
          <w:spacing w:val="-3"/>
          <w:sz w:val="24"/>
          <w:szCs w:val="24"/>
        </w:rPr>
        <w:t>л</w:t>
      </w:r>
      <w:r w:rsidRPr="00BB4008">
        <w:rPr>
          <w:rFonts w:ascii="Times New Roman" w:hAnsi="Times New Roman"/>
          <w:spacing w:val="1"/>
          <w:sz w:val="24"/>
          <w:szCs w:val="24"/>
        </w:rPr>
        <w:t>и</w:t>
      </w:r>
      <w:r w:rsidRPr="00BB4008">
        <w:rPr>
          <w:rFonts w:ascii="Times New Roman" w:hAnsi="Times New Roman"/>
          <w:sz w:val="24"/>
          <w:szCs w:val="24"/>
        </w:rPr>
        <w:t>за</w:t>
      </w:r>
      <w:r w:rsidRPr="00BB4008">
        <w:rPr>
          <w:rFonts w:ascii="Times New Roman" w:hAnsi="Times New Roman"/>
          <w:spacing w:val="-2"/>
          <w:sz w:val="24"/>
          <w:szCs w:val="24"/>
        </w:rPr>
        <w:t>ц</w:t>
      </w:r>
      <w:r w:rsidRPr="00BB4008">
        <w:rPr>
          <w:rFonts w:ascii="Times New Roman" w:hAnsi="Times New Roman"/>
          <w:spacing w:val="-1"/>
          <w:sz w:val="24"/>
          <w:szCs w:val="24"/>
        </w:rPr>
        <w:t>и</w:t>
      </w:r>
      <w:r w:rsidRPr="00BB4008">
        <w:rPr>
          <w:rFonts w:ascii="Times New Roman" w:hAnsi="Times New Roman"/>
          <w:spacing w:val="1"/>
          <w:sz w:val="24"/>
          <w:szCs w:val="24"/>
        </w:rPr>
        <w:t>й</w:t>
      </w:r>
      <w:r w:rsidRPr="00BB4008">
        <w:rPr>
          <w:rFonts w:ascii="Times New Roman" w:hAnsi="Times New Roman"/>
          <w:sz w:val="24"/>
          <w:szCs w:val="24"/>
        </w:rPr>
        <w:t xml:space="preserve">, </w:t>
      </w:r>
      <w:r w:rsidRPr="00BB4008">
        <w:rPr>
          <w:rFonts w:ascii="Times New Roman" w:hAnsi="Times New Roman"/>
          <w:spacing w:val="-1"/>
          <w:sz w:val="24"/>
          <w:szCs w:val="24"/>
        </w:rPr>
        <w:t xml:space="preserve"> </w:t>
      </w:r>
      <w:r w:rsidRPr="00BB4008">
        <w:rPr>
          <w:rFonts w:ascii="Times New Roman" w:hAnsi="Times New Roman"/>
          <w:spacing w:val="-3"/>
          <w:sz w:val="24"/>
          <w:szCs w:val="24"/>
        </w:rPr>
        <w:t>с</w:t>
      </w:r>
      <w:r w:rsidRPr="00BB4008">
        <w:rPr>
          <w:rFonts w:ascii="Times New Roman" w:hAnsi="Times New Roman"/>
          <w:spacing w:val="1"/>
          <w:sz w:val="24"/>
          <w:szCs w:val="24"/>
        </w:rPr>
        <w:t>о</w:t>
      </w:r>
      <w:r w:rsidRPr="00BB4008">
        <w:rPr>
          <w:rFonts w:ascii="Times New Roman" w:hAnsi="Times New Roman"/>
          <w:sz w:val="24"/>
          <w:szCs w:val="24"/>
        </w:rPr>
        <w:t>в</w:t>
      </w:r>
      <w:r w:rsidRPr="00BB4008">
        <w:rPr>
          <w:rFonts w:ascii="Times New Roman" w:hAnsi="Times New Roman"/>
          <w:spacing w:val="-2"/>
          <w:sz w:val="24"/>
          <w:szCs w:val="24"/>
        </w:rPr>
        <w:t>р</w:t>
      </w:r>
      <w:r w:rsidRPr="00BB4008">
        <w:rPr>
          <w:rFonts w:ascii="Times New Roman" w:hAnsi="Times New Roman"/>
          <w:sz w:val="24"/>
          <w:szCs w:val="24"/>
        </w:rPr>
        <w:t>ем</w:t>
      </w:r>
      <w:r w:rsidRPr="00BB4008">
        <w:rPr>
          <w:rFonts w:ascii="Times New Roman" w:hAnsi="Times New Roman"/>
          <w:spacing w:val="-2"/>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н</w:t>
      </w:r>
      <w:r w:rsidRPr="00BB4008">
        <w:rPr>
          <w:rFonts w:ascii="Times New Roman" w:hAnsi="Times New Roman"/>
          <w:spacing w:val="1"/>
          <w:sz w:val="24"/>
          <w:szCs w:val="24"/>
        </w:rPr>
        <w:t>ы</w:t>
      </w:r>
      <w:r w:rsidRPr="00BB4008">
        <w:rPr>
          <w:rFonts w:ascii="Times New Roman" w:hAnsi="Times New Roman"/>
          <w:sz w:val="24"/>
          <w:szCs w:val="24"/>
        </w:rPr>
        <w:t>й</w:t>
      </w:r>
      <w:r w:rsidRPr="00BB4008">
        <w:rPr>
          <w:rFonts w:ascii="Times New Roman" w:hAnsi="Times New Roman"/>
          <w:spacing w:val="-1"/>
          <w:sz w:val="24"/>
          <w:szCs w:val="24"/>
        </w:rPr>
        <w:t xml:space="preserve"> </w:t>
      </w:r>
      <w:r w:rsidRPr="00BB4008">
        <w:rPr>
          <w:rFonts w:ascii="Times New Roman" w:hAnsi="Times New Roman"/>
          <w:sz w:val="24"/>
          <w:szCs w:val="24"/>
        </w:rPr>
        <w:t>район</w:t>
      </w:r>
      <w:r w:rsidRPr="00BB4008">
        <w:rPr>
          <w:rFonts w:ascii="Times New Roman" w:hAnsi="Times New Roman"/>
          <w:spacing w:val="-2"/>
          <w:sz w:val="24"/>
          <w:szCs w:val="24"/>
        </w:rPr>
        <w:t xml:space="preserve"> </w:t>
      </w:r>
      <w:r w:rsidRPr="00BB4008">
        <w:rPr>
          <w:rFonts w:ascii="Times New Roman" w:hAnsi="Times New Roman"/>
          <w:spacing w:val="-1"/>
          <w:sz w:val="24"/>
          <w:szCs w:val="24"/>
        </w:rPr>
        <w:t>д</w:t>
      </w:r>
      <w:r w:rsidRPr="00BB4008">
        <w:rPr>
          <w:rFonts w:ascii="Times New Roman" w:hAnsi="Times New Roman"/>
          <w:spacing w:val="1"/>
          <w:sz w:val="24"/>
          <w:szCs w:val="24"/>
        </w:rPr>
        <w:t>о</w:t>
      </w:r>
      <w:r w:rsidRPr="00BB4008">
        <w:rPr>
          <w:rFonts w:ascii="Times New Roman" w:hAnsi="Times New Roman"/>
          <w:spacing w:val="-1"/>
          <w:sz w:val="24"/>
          <w:szCs w:val="24"/>
        </w:rPr>
        <w:t>б</w:t>
      </w:r>
      <w:r w:rsidRPr="00BB4008">
        <w:rPr>
          <w:rFonts w:ascii="Times New Roman" w:hAnsi="Times New Roman"/>
          <w:spacing w:val="1"/>
          <w:sz w:val="24"/>
          <w:szCs w:val="24"/>
        </w:rPr>
        <w:t>ы</w:t>
      </w:r>
      <w:r w:rsidRPr="00BB4008">
        <w:rPr>
          <w:rFonts w:ascii="Times New Roman" w:hAnsi="Times New Roman"/>
          <w:spacing w:val="-2"/>
          <w:sz w:val="24"/>
          <w:szCs w:val="24"/>
        </w:rPr>
        <w:t>ч</w:t>
      </w:r>
      <w:r w:rsidRPr="00BB4008">
        <w:rPr>
          <w:rFonts w:ascii="Times New Roman" w:hAnsi="Times New Roman"/>
          <w:sz w:val="24"/>
          <w:szCs w:val="24"/>
        </w:rPr>
        <w:t>и</w:t>
      </w:r>
      <w:r w:rsidRPr="00BB4008">
        <w:rPr>
          <w:rFonts w:ascii="Times New Roman" w:hAnsi="Times New Roman"/>
          <w:spacing w:val="1"/>
          <w:sz w:val="24"/>
          <w:szCs w:val="24"/>
        </w:rPr>
        <w:t xml:space="preserve"> </w:t>
      </w:r>
      <w:r w:rsidRPr="00BB4008">
        <w:rPr>
          <w:rFonts w:ascii="Times New Roman" w:hAnsi="Times New Roman"/>
          <w:sz w:val="24"/>
          <w:szCs w:val="24"/>
        </w:rPr>
        <w:t>н</w:t>
      </w:r>
      <w:r w:rsidRPr="00BB4008">
        <w:rPr>
          <w:rFonts w:ascii="Times New Roman" w:hAnsi="Times New Roman"/>
          <w:spacing w:val="-2"/>
          <w:sz w:val="24"/>
          <w:szCs w:val="24"/>
        </w:rPr>
        <w:t>е</w:t>
      </w:r>
      <w:r w:rsidRPr="00BB4008">
        <w:rPr>
          <w:rFonts w:ascii="Times New Roman" w:hAnsi="Times New Roman"/>
          <w:sz w:val="24"/>
          <w:szCs w:val="24"/>
        </w:rPr>
        <w:t>ф</w:t>
      </w:r>
      <w:r w:rsidRPr="00BB4008">
        <w:rPr>
          <w:rFonts w:ascii="Times New Roman" w:hAnsi="Times New Roman"/>
          <w:spacing w:val="-2"/>
          <w:sz w:val="24"/>
          <w:szCs w:val="24"/>
        </w:rPr>
        <w:t>т</w:t>
      </w:r>
      <w:r w:rsidRPr="00BB4008">
        <w:rPr>
          <w:rFonts w:ascii="Times New Roman" w:hAnsi="Times New Roman"/>
          <w:sz w:val="24"/>
          <w:szCs w:val="24"/>
        </w:rPr>
        <w:t>и</w:t>
      </w:r>
      <w:r w:rsidRPr="00BB4008">
        <w:rPr>
          <w:rFonts w:ascii="Times New Roman" w:hAnsi="Times New Roman"/>
          <w:spacing w:val="1"/>
          <w:sz w:val="24"/>
          <w:szCs w:val="24"/>
        </w:rPr>
        <w:t xml:space="preserve"> </w:t>
      </w:r>
      <w:r w:rsidRPr="00BB4008">
        <w:rPr>
          <w:rFonts w:ascii="Times New Roman" w:hAnsi="Times New Roman"/>
          <w:sz w:val="24"/>
          <w:szCs w:val="24"/>
        </w:rPr>
        <w:t>и газа).</w:t>
      </w:r>
    </w:p>
    <w:p w:rsidR="001665A0" w:rsidRPr="00BB4008" w:rsidRDefault="001665A0" w:rsidP="00BB4008">
      <w:pPr>
        <w:tabs>
          <w:tab w:val="left" w:pos="426"/>
        </w:tabs>
        <w:autoSpaceDE w:val="0"/>
        <w:autoSpaceDN w:val="0"/>
        <w:adjustRightInd w:val="0"/>
        <w:spacing w:after="0" w:line="240" w:lineRule="auto"/>
        <w:ind w:firstLine="709"/>
        <w:jc w:val="both"/>
        <w:rPr>
          <w:rFonts w:ascii="Times New Roman" w:hAnsi="Times New Roman"/>
          <w:sz w:val="24"/>
          <w:szCs w:val="24"/>
        </w:rPr>
      </w:pPr>
      <w:r w:rsidRPr="00BB4008">
        <w:rPr>
          <w:rFonts w:ascii="Times New Roman" w:hAnsi="Times New Roman"/>
          <w:spacing w:val="-1"/>
          <w:sz w:val="24"/>
          <w:szCs w:val="24"/>
        </w:rPr>
        <w:t>О</w:t>
      </w:r>
      <w:r w:rsidRPr="00BB4008">
        <w:rPr>
          <w:rFonts w:ascii="Times New Roman" w:hAnsi="Times New Roman"/>
          <w:sz w:val="24"/>
          <w:szCs w:val="24"/>
        </w:rPr>
        <w:t>с</w:t>
      </w:r>
      <w:r w:rsidRPr="00BB4008">
        <w:rPr>
          <w:rFonts w:ascii="Times New Roman" w:hAnsi="Times New Roman"/>
          <w:spacing w:val="1"/>
          <w:sz w:val="24"/>
          <w:szCs w:val="24"/>
        </w:rPr>
        <w:t>об</w:t>
      </w:r>
      <w:r w:rsidRPr="00BB4008">
        <w:rPr>
          <w:rFonts w:ascii="Times New Roman" w:hAnsi="Times New Roman"/>
          <w:spacing w:val="-2"/>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но</w:t>
      </w:r>
      <w:r w:rsidRPr="00BB4008">
        <w:rPr>
          <w:rFonts w:ascii="Times New Roman" w:hAnsi="Times New Roman"/>
          <w:sz w:val="24"/>
          <w:szCs w:val="24"/>
        </w:rPr>
        <w:t>с</w:t>
      </w:r>
      <w:r w:rsidRPr="00BB4008">
        <w:rPr>
          <w:rFonts w:ascii="Times New Roman" w:hAnsi="Times New Roman"/>
          <w:spacing w:val="-3"/>
          <w:sz w:val="24"/>
          <w:szCs w:val="24"/>
        </w:rPr>
        <w:t>т</w:t>
      </w:r>
      <w:r w:rsidRPr="00BB4008">
        <w:rPr>
          <w:rFonts w:ascii="Times New Roman" w:hAnsi="Times New Roman"/>
          <w:sz w:val="24"/>
          <w:szCs w:val="24"/>
        </w:rPr>
        <w:t>и</w:t>
      </w:r>
      <w:r w:rsidRPr="00BB4008">
        <w:rPr>
          <w:rFonts w:ascii="Times New Roman" w:hAnsi="Times New Roman"/>
          <w:spacing w:val="60"/>
          <w:sz w:val="24"/>
          <w:szCs w:val="24"/>
        </w:rPr>
        <w:t xml:space="preserve"> </w:t>
      </w:r>
      <w:r w:rsidRPr="00BB4008">
        <w:rPr>
          <w:rFonts w:ascii="Times New Roman" w:hAnsi="Times New Roman"/>
          <w:sz w:val="24"/>
          <w:szCs w:val="24"/>
        </w:rPr>
        <w:t>с</w:t>
      </w:r>
      <w:r w:rsidRPr="00BB4008">
        <w:rPr>
          <w:rFonts w:ascii="Times New Roman" w:hAnsi="Times New Roman"/>
          <w:spacing w:val="-3"/>
          <w:sz w:val="24"/>
          <w:szCs w:val="24"/>
        </w:rPr>
        <w:t>т</w:t>
      </w:r>
      <w:r w:rsidRPr="00BB4008">
        <w:rPr>
          <w:rFonts w:ascii="Times New Roman" w:hAnsi="Times New Roman"/>
          <w:spacing w:val="1"/>
          <w:sz w:val="24"/>
          <w:szCs w:val="24"/>
        </w:rPr>
        <w:t>р</w:t>
      </w:r>
      <w:r w:rsidRPr="00BB4008">
        <w:rPr>
          <w:rFonts w:ascii="Times New Roman" w:hAnsi="Times New Roman"/>
          <w:spacing w:val="-2"/>
          <w:sz w:val="24"/>
          <w:szCs w:val="24"/>
        </w:rPr>
        <w:t>а</w:t>
      </w:r>
      <w:r w:rsidRPr="00BB4008">
        <w:rPr>
          <w:rFonts w:ascii="Times New Roman" w:hAnsi="Times New Roman"/>
          <w:sz w:val="24"/>
          <w:szCs w:val="24"/>
        </w:rPr>
        <w:t>н</w:t>
      </w:r>
      <w:r w:rsidRPr="00BB4008">
        <w:rPr>
          <w:rFonts w:ascii="Times New Roman" w:hAnsi="Times New Roman"/>
          <w:spacing w:val="58"/>
          <w:sz w:val="24"/>
          <w:szCs w:val="24"/>
        </w:rPr>
        <w:t xml:space="preserve"> </w:t>
      </w:r>
      <w:r w:rsidRPr="00BB4008">
        <w:rPr>
          <w:rFonts w:ascii="Times New Roman" w:hAnsi="Times New Roman"/>
          <w:spacing w:val="1"/>
          <w:sz w:val="24"/>
          <w:szCs w:val="24"/>
        </w:rPr>
        <w:t>З</w:t>
      </w:r>
      <w:r w:rsidRPr="00BB4008">
        <w:rPr>
          <w:rFonts w:ascii="Times New Roman" w:hAnsi="Times New Roman"/>
          <w:spacing w:val="-2"/>
          <w:sz w:val="24"/>
          <w:szCs w:val="24"/>
        </w:rPr>
        <w:t>а</w:t>
      </w:r>
      <w:r w:rsidRPr="00BB4008">
        <w:rPr>
          <w:rFonts w:ascii="Times New Roman" w:hAnsi="Times New Roman"/>
          <w:spacing w:val="1"/>
          <w:sz w:val="24"/>
          <w:szCs w:val="24"/>
        </w:rPr>
        <w:t>п</w:t>
      </w:r>
      <w:r w:rsidRPr="00BB4008">
        <w:rPr>
          <w:rFonts w:ascii="Times New Roman" w:hAnsi="Times New Roman"/>
          <w:spacing w:val="3"/>
          <w:sz w:val="24"/>
          <w:szCs w:val="24"/>
        </w:rPr>
        <w:t>а</w:t>
      </w:r>
      <w:r w:rsidRPr="00BB4008">
        <w:rPr>
          <w:rFonts w:ascii="Times New Roman" w:hAnsi="Times New Roman"/>
          <w:spacing w:val="-1"/>
          <w:sz w:val="24"/>
          <w:szCs w:val="24"/>
        </w:rPr>
        <w:t>дн</w:t>
      </w:r>
      <w:r w:rsidRPr="00BB4008">
        <w:rPr>
          <w:rFonts w:ascii="Times New Roman" w:hAnsi="Times New Roman"/>
          <w:spacing w:val="1"/>
          <w:sz w:val="24"/>
          <w:szCs w:val="24"/>
        </w:rPr>
        <w:t>о</w:t>
      </w:r>
      <w:r w:rsidRPr="00BB4008">
        <w:rPr>
          <w:rFonts w:ascii="Times New Roman" w:hAnsi="Times New Roman"/>
          <w:sz w:val="24"/>
          <w:szCs w:val="24"/>
        </w:rPr>
        <w:t>й</w:t>
      </w:r>
      <w:r w:rsidRPr="00BB4008">
        <w:rPr>
          <w:rFonts w:ascii="Times New Roman" w:hAnsi="Times New Roman"/>
          <w:spacing w:val="57"/>
          <w:sz w:val="24"/>
          <w:szCs w:val="24"/>
        </w:rPr>
        <w:t xml:space="preserve"> </w:t>
      </w:r>
      <w:r w:rsidRPr="00BB4008">
        <w:rPr>
          <w:rFonts w:ascii="Times New Roman" w:hAnsi="Times New Roman"/>
          <w:sz w:val="24"/>
          <w:szCs w:val="24"/>
        </w:rPr>
        <w:t>и</w:t>
      </w:r>
      <w:r w:rsidRPr="00BB4008">
        <w:rPr>
          <w:rFonts w:ascii="Times New Roman" w:hAnsi="Times New Roman"/>
          <w:spacing w:val="60"/>
          <w:sz w:val="24"/>
          <w:szCs w:val="24"/>
        </w:rPr>
        <w:t xml:space="preserve"> </w:t>
      </w:r>
      <w:r w:rsidRPr="00BB4008">
        <w:rPr>
          <w:rFonts w:ascii="Times New Roman" w:hAnsi="Times New Roman"/>
          <w:spacing w:val="-1"/>
          <w:sz w:val="24"/>
          <w:szCs w:val="24"/>
        </w:rPr>
        <w:t>Ц</w:t>
      </w:r>
      <w:r w:rsidRPr="00BB4008">
        <w:rPr>
          <w:rFonts w:ascii="Times New Roman" w:hAnsi="Times New Roman"/>
          <w:spacing w:val="-2"/>
          <w:sz w:val="24"/>
          <w:szCs w:val="24"/>
        </w:rPr>
        <w:t>е</w:t>
      </w:r>
      <w:r w:rsidRPr="00BB4008">
        <w:rPr>
          <w:rFonts w:ascii="Times New Roman" w:hAnsi="Times New Roman"/>
          <w:spacing w:val="1"/>
          <w:sz w:val="24"/>
          <w:szCs w:val="24"/>
        </w:rPr>
        <w:t>н</w:t>
      </w:r>
      <w:r w:rsidRPr="00BB4008">
        <w:rPr>
          <w:rFonts w:ascii="Times New Roman" w:hAnsi="Times New Roman"/>
          <w:sz w:val="24"/>
          <w:szCs w:val="24"/>
        </w:rPr>
        <w:t>т</w:t>
      </w:r>
      <w:r w:rsidRPr="00BB4008">
        <w:rPr>
          <w:rFonts w:ascii="Times New Roman" w:hAnsi="Times New Roman"/>
          <w:spacing w:val="-1"/>
          <w:sz w:val="24"/>
          <w:szCs w:val="24"/>
        </w:rPr>
        <w:t>р</w:t>
      </w:r>
      <w:r w:rsidRPr="00BB4008">
        <w:rPr>
          <w:rFonts w:ascii="Times New Roman" w:hAnsi="Times New Roman"/>
          <w:sz w:val="24"/>
          <w:szCs w:val="24"/>
        </w:rPr>
        <w:t>ал</w:t>
      </w:r>
      <w:r w:rsidRPr="00BB4008">
        <w:rPr>
          <w:rFonts w:ascii="Times New Roman" w:hAnsi="Times New Roman"/>
          <w:spacing w:val="-2"/>
          <w:sz w:val="24"/>
          <w:szCs w:val="24"/>
        </w:rPr>
        <w:t>ь</w:t>
      </w:r>
      <w:r w:rsidRPr="00BB4008">
        <w:rPr>
          <w:rFonts w:ascii="Times New Roman" w:hAnsi="Times New Roman"/>
          <w:spacing w:val="1"/>
          <w:sz w:val="24"/>
          <w:szCs w:val="24"/>
        </w:rPr>
        <w:t>н</w:t>
      </w:r>
      <w:r w:rsidRPr="00BB4008">
        <w:rPr>
          <w:rFonts w:ascii="Times New Roman" w:hAnsi="Times New Roman"/>
          <w:spacing w:val="-1"/>
          <w:sz w:val="24"/>
          <w:szCs w:val="24"/>
        </w:rPr>
        <w:t>о</w:t>
      </w:r>
      <w:r w:rsidRPr="00BB4008">
        <w:rPr>
          <w:rFonts w:ascii="Times New Roman" w:hAnsi="Times New Roman"/>
          <w:sz w:val="24"/>
          <w:szCs w:val="24"/>
        </w:rPr>
        <w:t>й</w:t>
      </w:r>
      <w:r w:rsidRPr="00BB4008">
        <w:rPr>
          <w:rFonts w:ascii="Times New Roman" w:hAnsi="Times New Roman"/>
          <w:spacing w:val="60"/>
          <w:sz w:val="24"/>
          <w:szCs w:val="24"/>
        </w:rPr>
        <w:t xml:space="preserve"> </w:t>
      </w:r>
      <w:r w:rsidRPr="00BB4008">
        <w:rPr>
          <w:rFonts w:ascii="Times New Roman" w:hAnsi="Times New Roman"/>
          <w:spacing w:val="-1"/>
          <w:sz w:val="24"/>
          <w:szCs w:val="24"/>
        </w:rPr>
        <w:t>А</w:t>
      </w:r>
      <w:r w:rsidRPr="00BB4008">
        <w:rPr>
          <w:rFonts w:ascii="Times New Roman" w:hAnsi="Times New Roman"/>
          <w:spacing w:val="-2"/>
          <w:sz w:val="24"/>
          <w:szCs w:val="24"/>
        </w:rPr>
        <w:t>ф</w:t>
      </w:r>
      <w:r w:rsidRPr="00BB4008">
        <w:rPr>
          <w:rFonts w:ascii="Times New Roman" w:hAnsi="Times New Roman"/>
          <w:spacing w:val="1"/>
          <w:sz w:val="24"/>
          <w:szCs w:val="24"/>
        </w:rPr>
        <w:t>ри</w:t>
      </w:r>
      <w:r w:rsidRPr="00BB4008">
        <w:rPr>
          <w:rFonts w:ascii="Times New Roman" w:hAnsi="Times New Roman"/>
          <w:spacing w:val="-2"/>
          <w:sz w:val="24"/>
          <w:szCs w:val="24"/>
        </w:rPr>
        <w:t>к</w:t>
      </w:r>
      <w:r w:rsidRPr="00BB4008">
        <w:rPr>
          <w:rFonts w:ascii="Times New Roman" w:hAnsi="Times New Roman"/>
          <w:sz w:val="24"/>
          <w:szCs w:val="24"/>
        </w:rPr>
        <w:t>и</w:t>
      </w:r>
      <w:r w:rsidRPr="00BB4008">
        <w:rPr>
          <w:rFonts w:ascii="Times New Roman" w:hAnsi="Times New Roman"/>
          <w:spacing w:val="60"/>
          <w:sz w:val="24"/>
          <w:szCs w:val="24"/>
        </w:rPr>
        <w:t xml:space="preserve"> </w:t>
      </w:r>
      <w:r w:rsidRPr="00BB4008">
        <w:rPr>
          <w:rFonts w:ascii="Times New Roman" w:hAnsi="Times New Roman"/>
          <w:spacing w:val="-2"/>
          <w:sz w:val="24"/>
          <w:szCs w:val="24"/>
        </w:rPr>
        <w:t>(</w:t>
      </w:r>
      <w:r w:rsidRPr="00BB4008">
        <w:rPr>
          <w:rFonts w:ascii="Times New Roman" w:hAnsi="Times New Roman"/>
          <w:spacing w:val="1"/>
          <w:sz w:val="24"/>
          <w:szCs w:val="24"/>
        </w:rPr>
        <w:t>р</w:t>
      </w:r>
      <w:r w:rsidRPr="00BB4008">
        <w:rPr>
          <w:rFonts w:ascii="Times New Roman" w:hAnsi="Times New Roman"/>
          <w:spacing w:val="-2"/>
          <w:sz w:val="24"/>
          <w:szCs w:val="24"/>
        </w:rPr>
        <w:t>е</w:t>
      </w:r>
      <w:r w:rsidRPr="00BB4008">
        <w:rPr>
          <w:rFonts w:ascii="Times New Roman" w:hAnsi="Times New Roman"/>
          <w:sz w:val="24"/>
          <w:szCs w:val="24"/>
        </w:rPr>
        <w:t>г</w:t>
      </w:r>
      <w:r w:rsidRPr="00BB4008">
        <w:rPr>
          <w:rFonts w:ascii="Times New Roman" w:hAnsi="Times New Roman"/>
          <w:spacing w:val="1"/>
          <w:sz w:val="24"/>
          <w:szCs w:val="24"/>
        </w:rPr>
        <w:t>и</w:t>
      </w:r>
      <w:r w:rsidRPr="00BB4008">
        <w:rPr>
          <w:rFonts w:ascii="Times New Roman" w:hAnsi="Times New Roman"/>
          <w:spacing w:val="-1"/>
          <w:sz w:val="24"/>
          <w:szCs w:val="24"/>
        </w:rPr>
        <w:t>о</w:t>
      </w:r>
      <w:r w:rsidRPr="00BB4008">
        <w:rPr>
          <w:rFonts w:ascii="Times New Roman" w:hAnsi="Times New Roman"/>
          <w:sz w:val="24"/>
          <w:szCs w:val="24"/>
        </w:rPr>
        <w:t>н</w:t>
      </w:r>
      <w:r w:rsidRPr="00BB4008">
        <w:rPr>
          <w:rFonts w:ascii="Times New Roman" w:hAnsi="Times New Roman"/>
          <w:spacing w:val="60"/>
          <w:sz w:val="24"/>
          <w:szCs w:val="24"/>
        </w:rPr>
        <w:t xml:space="preserve"> </w:t>
      </w:r>
      <w:r w:rsidRPr="00BB4008">
        <w:rPr>
          <w:rFonts w:ascii="Times New Roman" w:hAnsi="Times New Roman"/>
          <w:spacing w:val="-2"/>
          <w:sz w:val="24"/>
          <w:szCs w:val="24"/>
        </w:rPr>
        <w:t>с</w:t>
      </w:r>
      <w:r w:rsidRPr="00BB4008">
        <w:rPr>
          <w:rFonts w:ascii="Times New Roman" w:hAnsi="Times New Roman"/>
          <w:sz w:val="24"/>
          <w:szCs w:val="24"/>
        </w:rPr>
        <w:t>ава</w:t>
      </w:r>
      <w:r w:rsidRPr="00BB4008">
        <w:rPr>
          <w:rFonts w:ascii="Times New Roman" w:hAnsi="Times New Roman"/>
          <w:spacing w:val="-2"/>
          <w:sz w:val="24"/>
          <w:szCs w:val="24"/>
        </w:rPr>
        <w:t>н</w:t>
      </w:r>
      <w:r w:rsidRPr="00BB4008">
        <w:rPr>
          <w:rFonts w:ascii="Times New Roman" w:hAnsi="Times New Roman"/>
          <w:sz w:val="24"/>
          <w:szCs w:val="24"/>
        </w:rPr>
        <w:t>н</w:t>
      </w:r>
      <w:r w:rsidRPr="00BB4008">
        <w:rPr>
          <w:rFonts w:ascii="Times New Roman" w:hAnsi="Times New Roman"/>
          <w:spacing w:val="57"/>
          <w:sz w:val="24"/>
          <w:szCs w:val="24"/>
        </w:rPr>
        <w:t xml:space="preserve"> </w:t>
      </w:r>
      <w:r w:rsidRPr="00BB4008">
        <w:rPr>
          <w:rFonts w:ascii="Times New Roman" w:hAnsi="Times New Roman"/>
          <w:sz w:val="24"/>
          <w:szCs w:val="24"/>
        </w:rPr>
        <w:t xml:space="preserve">и </w:t>
      </w:r>
      <w:r w:rsidRPr="00BB4008">
        <w:rPr>
          <w:rFonts w:ascii="Times New Roman" w:hAnsi="Times New Roman"/>
          <w:spacing w:val="1"/>
          <w:sz w:val="24"/>
          <w:szCs w:val="24"/>
        </w:rPr>
        <w:t>н</w:t>
      </w:r>
      <w:r w:rsidRPr="00BB4008">
        <w:rPr>
          <w:rFonts w:ascii="Times New Roman" w:hAnsi="Times New Roman"/>
          <w:sz w:val="24"/>
          <w:szCs w:val="24"/>
        </w:rPr>
        <w:t>е</w:t>
      </w:r>
      <w:r w:rsidRPr="00BB4008">
        <w:rPr>
          <w:rFonts w:ascii="Times New Roman" w:hAnsi="Times New Roman"/>
          <w:spacing w:val="-1"/>
          <w:sz w:val="24"/>
          <w:szCs w:val="24"/>
        </w:rPr>
        <w:t>пр</w:t>
      </w:r>
      <w:r w:rsidRPr="00BB4008">
        <w:rPr>
          <w:rFonts w:ascii="Times New Roman" w:hAnsi="Times New Roman"/>
          <w:spacing w:val="1"/>
          <w:sz w:val="24"/>
          <w:szCs w:val="24"/>
        </w:rPr>
        <w:t>о</w:t>
      </w:r>
      <w:r w:rsidRPr="00BB4008">
        <w:rPr>
          <w:rFonts w:ascii="Times New Roman" w:hAnsi="Times New Roman"/>
          <w:spacing w:val="-1"/>
          <w:sz w:val="24"/>
          <w:szCs w:val="24"/>
        </w:rPr>
        <w:t>хо</w:t>
      </w:r>
      <w:r w:rsidRPr="00BB4008">
        <w:rPr>
          <w:rFonts w:ascii="Times New Roman" w:hAnsi="Times New Roman"/>
          <w:spacing w:val="1"/>
          <w:sz w:val="24"/>
          <w:szCs w:val="24"/>
        </w:rPr>
        <w:t>ди</w:t>
      </w:r>
      <w:r w:rsidRPr="00BB4008">
        <w:rPr>
          <w:rFonts w:ascii="Times New Roman" w:hAnsi="Times New Roman"/>
          <w:spacing w:val="-3"/>
          <w:sz w:val="24"/>
          <w:szCs w:val="24"/>
        </w:rPr>
        <w:t>м</w:t>
      </w:r>
      <w:r w:rsidRPr="00BB4008">
        <w:rPr>
          <w:rFonts w:ascii="Times New Roman" w:hAnsi="Times New Roman"/>
          <w:spacing w:val="-1"/>
          <w:sz w:val="24"/>
          <w:szCs w:val="24"/>
        </w:rPr>
        <w:t>ы</w:t>
      </w:r>
      <w:r w:rsidRPr="00BB4008">
        <w:rPr>
          <w:rFonts w:ascii="Times New Roman" w:hAnsi="Times New Roman"/>
          <w:sz w:val="24"/>
          <w:szCs w:val="24"/>
        </w:rPr>
        <w:t>х</w:t>
      </w:r>
      <w:r w:rsidRPr="00BB4008">
        <w:rPr>
          <w:rFonts w:ascii="Times New Roman" w:hAnsi="Times New Roman"/>
          <w:spacing w:val="9"/>
          <w:sz w:val="24"/>
          <w:szCs w:val="24"/>
        </w:rPr>
        <w:t xml:space="preserve"> </w:t>
      </w:r>
      <w:r w:rsidRPr="00BB4008">
        <w:rPr>
          <w:rFonts w:ascii="Times New Roman" w:hAnsi="Times New Roman"/>
          <w:sz w:val="24"/>
          <w:szCs w:val="24"/>
        </w:rPr>
        <w:t>г</w:t>
      </w:r>
      <w:r w:rsidRPr="00BB4008">
        <w:rPr>
          <w:rFonts w:ascii="Times New Roman" w:hAnsi="Times New Roman"/>
          <w:spacing w:val="1"/>
          <w:sz w:val="24"/>
          <w:szCs w:val="24"/>
        </w:rPr>
        <w:t>и</w:t>
      </w:r>
      <w:r w:rsidRPr="00BB4008">
        <w:rPr>
          <w:rFonts w:ascii="Times New Roman" w:hAnsi="Times New Roman"/>
          <w:spacing w:val="-3"/>
          <w:sz w:val="24"/>
          <w:szCs w:val="24"/>
        </w:rPr>
        <w:t>л</w:t>
      </w:r>
      <w:r w:rsidRPr="00BB4008">
        <w:rPr>
          <w:rFonts w:ascii="Times New Roman" w:hAnsi="Times New Roman"/>
          <w:sz w:val="24"/>
          <w:szCs w:val="24"/>
        </w:rPr>
        <w:t>е</w:t>
      </w:r>
      <w:r w:rsidRPr="00BB4008">
        <w:rPr>
          <w:rFonts w:ascii="Times New Roman" w:hAnsi="Times New Roman"/>
          <w:spacing w:val="1"/>
          <w:sz w:val="24"/>
          <w:szCs w:val="24"/>
        </w:rPr>
        <w:t>й</w:t>
      </w:r>
      <w:r w:rsidRPr="00BB4008">
        <w:rPr>
          <w:rFonts w:ascii="Times New Roman" w:hAnsi="Times New Roman"/>
          <w:sz w:val="24"/>
          <w:szCs w:val="24"/>
        </w:rPr>
        <w:t xml:space="preserve">, с </w:t>
      </w:r>
      <w:r w:rsidRPr="00BB4008">
        <w:rPr>
          <w:rFonts w:ascii="Times New Roman" w:hAnsi="Times New Roman"/>
          <w:spacing w:val="1"/>
          <w:sz w:val="24"/>
          <w:szCs w:val="24"/>
        </w:rPr>
        <w:t>р</w:t>
      </w:r>
      <w:r w:rsidRPr="00BB4008">
        <w:rPr>
          <w:rFonts w:ascii="Times New Roman" w:hAnsi="Times New Roman"/>
          <w:sz w:val="24"/>
          <w:szCs w:val="24"/>
        </w:rPr>
        <w:t>аз</w:t>
      </w:r>
      <w:r w:rsidRPr="00BB4008">
        <w:rPr>
          <w:rFonts w:ascii="Times New Roman" w:hAnsi="Times New Roman"/>
          <w:spacing w:val="-3"/>
          <w:sz w:val="24"/>
          <w:szCs w:val="24"/>
        </w:rPr>
        <w:t>в</w:t>
      </w:r>
      <w:r w:rsidRPr="00BB4008">
        <w:rPr>
          <w:rFonts w:ascii="Times New Roman" w:hAnsi="Times New Roman"/>
          <w:spacing w:val="1"/>
          <w:sz w:val="24"/>
          <w:szCs w:val="24"/>
        </w:rPr>
        <w:t>и</w:t>
      </w:r>
      <w:r w:rsidRPr="00BB4008">
        <w:rPr>
          <w:rFonts w:ascii="Times New Roman" w:hAnsi="Times New Roman"/>
          <w:sz w:val="24"/>
          <w:szCs w:val="24"/>
        </w:rPr>
        <w:t>т</w:t>
      </w:r>
      <w:r w:rsidRPr="00BB4008">
        <w:rPr>
          <w:rFonts w:ascii="Times New Roman" w:hAnsi="Times New Roman"/>
          <w:spacing w:val="-1"/>
          <w:sz w:val="24"/>
          <w:szCs w:val="24"/>
        </w:rPr>
        <w:t>о</w:t>
      </w:r>
      <w:r w:rsidRPr="00BB4008">
        <w:rPr>
          <w:rFonts w:ascii="Times New Roman" w:hAnsi="Times New Roman"/>
          <w:sz w:val="24"/>
          <w:szCs w:val="24"/>
        </w:rPr>
        <w:t xml:space="preserve">й </w:t>
      </w:r>
      <w:r w:rsidRPr="00BB4008">
        <w:rPr>
          <w:rFonts w:ascii="Times New Roman" w:hAnsi="Times New Roman"/>
          <w:spacing w:val="-1"/>
          <w:sz w:val="24"/>
          <w:szCs w:val="24"/>
        </w:rPr>
        <w:t>охо</w:t>
      </w:r>
      <w:r w:rsidRPr="00BB4008">
        <w:rPr>
          <w:rFonts w:ascii="Times New Roman" w:hAnsi="Times New Roman"/>
          <w:sz w:val="24"/>
          <w:szCs w:val="24"/>
        </w:rPr>
        <w:t>т</w:t>
      </w:r>
      <w:r w:rsidRPr="00BB4008">
        <w:rPr>
          <w:rFonts w:ascii="Times New Roman" w:hAnsi="Times New Roman"/>
          <w:spacing w:val="1"/>
          <w:sz w:val="24"/>
          <w:szCs w:val="24"/>
        </w:rPr>
        <w:t>о</w:t>
      </w:r>
      <w:r w:rsidRPr="00BB4008">
        <w:rPr>
          <w:rFonts w:ascii="Times New Roman" w:hAnsi="Times New Roman"/>
          <w:sz w:val="24"/>
          <w:szCs w:val="24"/>
        </w:rPr>
        <w:t xml:space="preserve">й </w:t>
      </w:r>
      <w:r w:rsidRPr="00BB4008">
        <w:rPr>
          <w:rFonts w:ascii="Times New Roman" w:hAnsi="Times New Roman"/>
          <w:spacing w:val="1"/>
          <w:sz w:val="24"/>
          <w:szCs w:val="24"/>
        </w:rPr>
        <w:t>н</w:t>
      </w:r>
      <w:r w:rsidRPr="00BB4008">
        <w:rPr>
          <w:rFonts w:ascii="Times New Roman" w:hAnsi="Times New Roman"/>
          <w:sz w:val="24"/>
          <w:szCs w:val="24"/>
        </w:rPr>
        <w:t>а</w:t>
      </w:r>
      <w:r w:rsidRPr="00BB4008">
        <w:rPr>
          <w:rFonts w:ascii="Times New Roman" w:hAnsi="Times New Roman"/>
          <w:spacing w:val="9"/>
          <w:sz w:val="24"/>
          <w:szCs w:val="24"/>
        </w:rPr>
        <w:t xml:space="preserve"> </w:t>
      </w:r>
      <w:r w:rsidRPr="00BB4008">
        <w:rPr>
          <w:rFonts w:ascii="Times New Roman" w:hAnsi="Times New Roman"/>
          <w:spacing w:val="-1"/>
          <w:sz w:val="24"/>
          <w:szCs w:val="24"/>
        </w:rPr>
        <w:t>д</w:t>
      </w:r>
      <w:r w:rsidRPr="00BB4008">
        <w:rPr>
          <w:rFonts w:ascii="Times New Roman" w:hAnsi="Times New Roman"/>
          <w:spacing w:val="1"/>
          <w:sz w:val="24"/>
          <w:szCs w:val="24"/>
        </w:rPr>
        <w:t>и</w:t>
      </w:r>
      <w:r w:rsidRPr="00BB4008">
        <w:rPr>
          <w:rFonts w:ascii="Times New Roman" w:hAnsi="Times New Roman"/>
          <w:spacing w:val="-2"/>
          <w:sz w:val="24"/>
          <w:szCs w:val="24"/>
        </w:rPr>
        <w:t>к</w:t>
      </w:r>
      <w:r w:rsidRPr="00BB4008">
        <w:rPr>
          <w:rFonts w:ascii="Times New Roman" w:hAnsi="Times New Roman"/>
          <w:spacing w:val="1"/>
          <w:sz w:val="24"/>
          <w:szCs w:val="24"/>
        </w:rPr>
        <w:t>и</w:t>
      </w:r>
      <w:r w:rsidRPr="00BB4008">
        <w:rPr>
          <w:rFonts w:ascii="Times New Roman" w:hAnsi="Times New Roman"/>
          <w:sz w:val="24"/>
          <w:szCs w:val="24"/>
        </w:rPr>
        <w:t xml:space="preserve">х </w:t>
      </w:r>
      <w:r w:rsidRPr="00BB4008">
        <w:rPr>
          <w:rFonts w:ascii="Times New Roman" w:hAnsi="Times New Roman"/>
          <w:spacing w:val="-2"/>
          <w:sz w:val="24"/>
          <w:szCs w:val="24"/>
        </w:rPr>
        <w:t>ж</w:t>
      </w:r>
      <w:r w:rsidRPr="00BB4008">
        <w:rPr>
          <w:rFonts w:ascii="Times New Roman" w:hAnsi="Times New Roman"/>
          <w:spacing w:val="1"/>
          <w:sz w:val="24"/>
          <w:szCs w:val="24"/>
        </w:rPr>
        <w:t>и</w:t>
      </w:r>
      <w:r w:rsidRPr="00BB4008">
        <w:rPr>
          <w:rFonts w:ascii="Times New Roman" w:hAnsi="Times New Roman"/>
          <w:spacing w:val="-3"/>
          <w:sz w:val="24"/>
          <w:szCs w:val="24"/>
        </w:rPr>
        <w:t>в</w:t>
      </w:r>
      <w:r w:rsidRPr="00BB4008">
        <w:rPr>
          <w:rFonts w:ascii="Times New Roman" w:hAnsi="Times New Roman"/>
          <w:spacing w:val="1"/>
          <w:sz w:val="24"/>
          <w:szCs w:val="24"/>
        </w:rPr>
        <w:t>о</w:t>
      </w:r>
      <w:r w:rsidRPr="00BB4008">
        <w:rPr>
          <w:rFonts w:ascii="Times New Roman" w:hAnsi="Times New Roman"/>
          <w:sz w:val="24"/>
          <w:szCs w:val="24"/>
        </w:rPr>
        <w:t>т</w:t>
      </w:r>
      <w:r w:rsidRPr="00BB4008">
        <w:rPr>
          <w:rFonts w:ascii="Times New Roman" w:hAnsi="Times New Roman"/>
          <w:spacing w:val="-2"/>
          <w:sz w:val="24"/>
          <w:szCs w:val="24"/>
        </w:rPr>
        <w:t>н</w:t>
      </w:r>
      <w:r w:rsidRPr="00BB4008">
        <w:rPr>
          <w:rFonts w:ascii="Times New Roman" w:hAnsi="Times New Roman"/>
          <w:spacing w:val="-1"/>
          <w:sz w:val="24"/>
          <w:szCs w:val="24"/>
        </w:rPr>
        <w:t>ы</w:t>
      </w:r>
      <w:r w:rsidRPr="00BB4008">
        <w:rPr>
          <w:rFonts w:ascii="Times New Roman" w:hAnsi="Times New Roman"/>
          <w:spacing w:val="1"/>
          <w:sz w:val="24"/>
          <w:szCs w:val="24"/>
        </w:rPr>
        <w:t>х</w:t>
      </w:r>
      <w:r w:rsidRPr="00BB4008">
        <w:rPr>
          <w:rFonts w:ascii="Times New Roman" w:hAnsi="Times New Roman"/>
          <w:sz w:val="24"/>
          <w:szCs w:val="24"/>
        </w:rPr>
        <w:t>,</w:t>
      </w:r>
      <w:r w:rsidRPr="00BB4008">
        <w:rPr>
          <w:rFonts w:ascii="Times New Roman" w:hAnsi="Times New Roman"/>
          <w:spacing w:val="8"/>
          <w:sz w:val="24"/>
          <w:szCs w:val="24"/>
        </w:rPr>
        <w:t xml:space="preserve"> </w:t>
      </w:r>
      <w:r w:rsidRPr="00BB4008">
        <w:rPr>
          <w:rFonts w:ascii="Times New Roman" w:hAnsi="Times New Roman"/>
          <w:sz w:val="24"/>
          <w:szCs w:val="24"/>
        </w:rPr>
        <w:t>экс</w:t>
      </w:r>
      <w:r w:rsidRPr="00BB4008">
        <w:rPr>
          <w:rFonts w:ascii="Times New Roman" w:hAnsi="Times New Roman"/>
          <w:spacing w:val="1"/>
          <w:sz w:val="24"/>
          <w:szCs w:val="24"/>
        </w:rPr>
        <w:t>п</w:t>
      </w:r>
      <w:r w:rsidRPr="00BB4008">
        <w:rPr>
          <w:rFonts w:ascii="Times New Roman" w:hAnsi="Times New Roman"/>
          <w:spacing w:val="-1"/>
          <w:sz w:val="24"/>
          <w:szCs w:val="24"/>
        </w:rPr>
        <w:t>л</w:t>
      </w:r>
      <w:r w:rsidRPr="00BB4008">
        <w:rPr>
          <w:rFonts w:ascii="Times New Roman" w:hAnsi="Times New Roman"/>
          <w:spacing w:val="-4"/>
          <w:sz w:val="24"/>
          <w:szCs w:val="24"/>
        </w:rPr>
        <w:t>у</w:t>
      </w:r>
      <w:r w:rsidRPr="00BB4008">
        <w:rPr>
          <w:rFonts w:ascii="Times New Roman" w:hAnsi="Times New Roman"/>
          <w:sz w:val="24"/>
          <w:szCs w:val="24"/>
        </w:rPr>
        <w:t>ата</w:t>
      </w:r>
      <w:r w:rsidRPr="00BB4008">
        <w:rPr>
          <w:rFonts w:ascii="Times New Roman" w:hAnsi="Times New Roman"/>
          <w:spacing w:val="1"/>
          <w:sz w:val="24"/>
          <w:szCs w:val="24"/>
        </w:rPr>
        <w:t>ц</w:t>
      </w:r>
      <w:r w:rsidRPr="00BB4008">
        <w:rPr>
          <w:rFonts w:ascii="Times New Roman" w:hAnsi="Times New Roman"/>
          <w:spacing w:val="-1"/>
          <w:sz w:val="24"/>
          <w:szCs w:val="24"/>
        </w:rPr>
        <w:t>и</w:t>
      </w:r>
      <w:r w:rsidRPr="00BB4008">
        <w:rPr>
          <w:rFonts w:ascii="Times New Roman" w:hAnsi="Times New Roman"/>
          <w:sz w:val="24"/>
          <w:szCs w:val="24"/>
        </w:rPr>
        <w:t xml:space="preserve">я местного </w:t>
      </w:r>
      <w:r w:rsidRPr="00BB4008">
        <w:rPr>
          <w:rFonts w:ascii="Times New Roman" w:hAnsi="Times New Roman"/>
          <w:spacing w:val="-2"/>
          <w:sz w:val="24"/>
          <w:szCs w:val="24"/>
        </w:rPr>
        <w:t>н</w:t>
      </w:r>
      <w:r w:rsidRPr="00BB4008">
        <w:rPr>
          <w:rFonts w:ascii="Times New Roman" w:hAnsi="Times New Roman"/>
          <w:sz w:val="24"/>
          <w:szCs w:val="24"/>
        </w:rPr>
        <w:t>асел</w:t>
      </w:r>
      <w:r w:rsidRPr="00BB4008">
        <w:rPr>
          <w:rFonts w:ascii="Times New Roman" w:hAnsi="Times New Roman"/>
          <w:spacing w:val="-3"/>
          <w:sz w:val="24"/>
          <w:szCs w:val="24"/>
        </w:rPr>
        <w:t>е</w:t>
      </w:r>
      <w:r w:rsidRPr="00BB4008">
        <w:rPr>
          <w:rFonts w:ascii="Times New Roman" w:hAnsi="Times New Roman"/>
          <w:spacing w:val="1"/>
          <w:sz w:val="24"/>
          <w:szCs w:val="24"/>
        </w:rPr>
        <w:t>ни</w:t>
      </w:r>
      <w:r w:rsidRPr="00BB4008">
        <w:rPr>
          <w:rFonts w:ascii="Times New Roman" w:hAnsi="Times New Roman"/>
          <w:sz w:val="24"/>
          <w:szCs w:val="24"/>
        </w:rPr>
        <w:t>я</w:t>
      </w:r>
      <w:r w:rsidRPr="00BB4008">
        <w:rPr>
          <w:rFonts w:ascii="Times New Roman" w:hAnsi="Times New Roman"/>
          <w:spacing w:val="-2"/>
          <w:sz w:val="24"/>
          <w:szCs w:val="24"/>
        </w:rPr>
        <w:t xml:space="preserve"> </w:t>
      </w:r>
      <w:r w:rsidRPr="00BB4008">
        <w:rPr>
          <w:rFonts w:ascii="Times New Roman" w:hAnsi="Times New Roman"/>
          <w:spacing w:val="1"/>
          <w:sz w:val="24"/>
          <w:szCs w:val="24"/>
        </w:rPr>
        <w:t>н</w:t>
      </w:r>
      <w:r w:rsidRPr="00BB4008">
        <w:rPr>
          <w:rFonts w:ascii="Times New Roman" w:hAnsi="Times New Roman"/>
          <w:sz w:val="24"/>
          <w:szCs w:val="24"/>
        </w:rPr>
        <w:t>а пл</w:t>
      </w:r>
      <w:r w:rsidRPr="00BB4008">
        <w:rPr>
          <w:rFonts w:ascii="Times New Roman" w:hAnsi="Times New Roman"/>
          <w:spacing w:val="-3"/>
          <w:sz w:val="24"/>
          <w:szCs w:val="24"/>
        </w:rPr>
        <w:t>а</w:t>
      </w:r>
      <w:r w:rsidRPr="00BB4008">
        <w:rPr>
          <w:rFonts w:ascii="Times New Roman" w:hAnsi="Times New Roman"/>
          <w:spacing w:val="1"/>
          <w:sz w:val="24"/>
          <w:szCs w:val="24"/>
        </w:rPr>
        <w:t>н</w:t>
      </w:r>
      <w:r w:rsidRPr="00BB4008">
        <w:rPr>
          <w:rFonts w:ascii="Times New Roman" w:hAnsi="Times New Roman"/>
          <w:sz w:val="24"/>
          <w:szCs w:val="24"/>
        </w:rPr>
        <w:t>т</w:t>
      </w:r>
      <w:r w:rsidRPr="00BB4008">
        <w:rPr>
          <w:rFonts w:ascii="Times New Roman" w:hAnsi="Times New Roman"/>
          <w:spacing w:val="-3"/>
          <w:sz w:val="24"/>
          <w:szCs w:val="24"/>
        </w:rPr>
        <w:t>а</w:t>
      </w:r>
      <w:r w:rsidRPr="00BB4008">
        <w:rPr>
          <w:rFonts w:ascii="Times New Roman" w:hAnsi="Times New Roman"/>
          <w:spacing w:val="1"/>
          <w:sz w:val="24"/>
          <w:szCs w:val="24"/>
        </w:rPr>
        <w:t>ц</w:t>
      </w:r>
      <w:r w:rsidRPr="00BB4008">
        <w:rPr>
          <w:rFonts w:ascii="Times New Roman" w:hAnsi="Times New Roman"/>
          <w:spacing w:val="-1"/>
          <w:sz w:val="24"/>
          <w:szCs w:val="24"/>
        </w:rPr>
        <w:t>и</w:t>
      </w:r>
      <w:r w:rsidRPr="00BB4008">
        <w:rPr>
          <w:rFonts w:ascii="Times New Roman" w:hAnsi="Times New Roman"/>
          <w:sz w:val="24"/>
          <w:szCs w:val="24"/>
        </w:rPr>
        <w:t>ях</w:t>
      </w:r>
      <w:r w:rsidRPr="00BB4008">
        <w:rPr>
          <w:rFonts w:ascii="Times New Roman" w:hAnsi="Times New Roman"/>
          <w:spacing w:val="-1"/>
          <w:sz w:val="24"/>
          <w:szCs w:val="24"/>
        </w:rPr>
        <w:t xml:space="preserve"> </w:t>
      </w:r>
      <w:r w:rsidRPr="00BB4008">
        <w:rPr>
          <w:rFonts w:ascii="Times New Roman" w:hAnsi="Times New Roman"/>
          <w:sz w:val="24"/>
          <w:szCs w:val="24"/>
        </w:rPr>
        <w:t>и</w:t>
      </w:r>
      <w:r w:rsidRPr="00BB4008">
        <w:rPr>
          <w:rFonts w:ascii="Times New Roman" w:hAnsi="Times New Roman"/>
          <w:spacing w:val="-1"/>
          <w:sz w:val="24"/>
          <w:szCs w:val="24"/>
        </w:rPr>
        <w:t xml:space="preserve"> </w:t>
      </w:r>
      <w:r w:rsidRPr="00BB4008">
        <w:rPr>
          <w:rFonts w:ascii="Times New Roman" w:hAnsi="Times New Roman"/>
          <w:sz w:val="24"/>
          <w:szCs w:val="24"/>
        </w:rPr>
        <w:t xml:space="preserve">при </w:t>
      </w:r>
      <w:r w:rsidRPr="00BB4008">
        <w:rPr>
          <w:rFonts w:ascii="Times New Roman" w:hAnsi="Times New Roman"/>
          <w:spacing w:val="-2"/>
          <w:sz w:val="24"/>
          <w:szCs w:val="24"/>
        </w:rPr>
        <w:t>д</w:t>
      </w:r>
      <w:r w:rsidRPr="00BB4008">
        <w:rPr>
          <w:rFonts w:ascii="Times New Roman" w:hAnsi="Times New Roman"/>
          <w:spacing w:val="1"/>
          <w:sz w:val="24"/>
          <w:szCs w:val="24"/>
        </w:rPr>
        <w:t>о</w:t>
      </w:r>
      <w:r w:rsidRPr="00BB4008">
        <w:rPr>
          <w:rFonts w:ascii="Times New Roman" w:hAnsi="Times New Roman"/>
          <w:spacing w:val="-1"/>
          <w:sz w:val="24"/>
          <w:szCs w:val="24"/>
        </w:rPr>
        <w:t>б</w:t>
      </w:r>
      <w:r w:rsidRPr="00BB4008">
        <w:rPr>
          <w:rFonts w:ascii="Times New Roman" w:hAnsi="Times New Roman"/>
          <w:spacing w:val="1"/>
          <w:sz w:val="24"/>
          <w:szCs w:val="24"/>
        </w:rPr>
        <w:t>ы</w:t>
      </w:r>
      <w:r w:rsidRPr="00BB4008">
        <w:rPr>
          <w:rFonts w:ascii="Times New Roman" w:hAnsi="Times New Roman"/>
          <w:spacing w:val="-2"/>
          <w:sz w:val="24"/>
          <w:szCs w:val="24"/>
        </w:rPr>
        <w:t>ч</w:t>
      </w:r>
      <w:r w:rsidRPr="00BB4008">
        <w:rPr>
          <w:rFonts w:ascii="Times New Roman" w:hAnsi="Times New Roman"/>
          <w:sz w:val="24"/>
          <w:szCs w:val="24"/>
        </w:rPr>
        <w:t xml:space="preserve">е </w:t>
      </w:r>
      <w:r w:rsidRPr="00BB4008">
        <w:rPr>
          <w:rFonts w:ascii="Times New Roman" w:hAnsi="Times New Roman"/>
          <w:spacing w:val="-2"/>
          <w:sz w:val="24"/>
          <w:szCs w:val="24"/>
        </w:rPr>
        <w:t>п</w:t>
      </w:r>
      <w:r w:rsidRPr="00BB4008">
        <w:rPr>
          <w:rFonts w:ascii="Times New Roman" w:hAnsi="Times New Roman"/>
          <w:spacing w:val="1"/>
          <w:sz w:val="24"/>
          <w:szCs w:val="24"/>
        </w:rPr>
        <w:t>о</w:t>
      </w:r>
      <w:r w:rsidRPr="00BB4008">
        <w:rPr>
          <w:rFonts w:ascii="Times New Roman" w:hAnsi="Times New Roman"/>
          <w:spacing w:val="-1"/>
          <w:sz w:val="24"/>
          <w:szCs w:val="24"/>
        </w:rPr>
        <w:t>л</w:t>
      </w:r>
      <w:r w:rsidRPr="00BB4008">
        <w:rPr>
          <w:rFonts w:ascii="Times New Roman" w:hAnsi="Times New Roman"/>
          <w:sz w:val="24"/>
          <w:szCs w:val="24"/>
        </w:rPr>
        <w:t>ез</w:t>
      </w:r>
      <w:r w:rsidRPr="00BB4008">
        <w:rPr>
          <w:rFonts w:ascii="Times New Roman" w:hAnsi="Times New Roman"/>
          <w:spacing w:val="-2"/>
          <w:sz w:val="24"/>
          <w:szCs w:val="24"/>
        </w:rPr>
        <w:t>н</w:t>
      </w:r>
      <w:r w:rsidRPr="00BB4008">
        <w:rPr>
          <w:rFonts w:ascii="Times New Roman" w:hAnsi="Times New Roman"/>
          <w:spacing w:val="1"/>
          <w:sz w:val="24"/>
          <w:szCs w:val="24"/>
        </w:rPr>
        <w:t>ы</w:t>
      </w:r>
      <w:r w:rsidRPr="00BB4008">
        <w:rPr>
          <w:rFonts w:ascii="Times New Roman" w:hAnsi="Times New Roman"/>
          <w:sz w:val="24"/>
          <w:szCs w:val="24"/>
        </w:rPr>
        <w:t>х</w:t>
      </w:r>
      <w:r w:rsidRPr="00BB4008">
        <w:rPr>
          <w:rFonts w:ascii="Times New Roman" w:hAnsi="Times New Roman"/>
          <w:spacing w:val="-2"/>
          <w:sz w:val="24"/>
          <w:szCs w:val="24"/>
        </w:rPr>
        <w:t xml:space="preserve"> </w:t>
      </w:r>
      <w:r w:rsidRPr="00BB4008">
        <w:rPr>
          <w:rFonts w:ascii="Times New Roman" w:hAnsi="Times New Roman"/>
          <w:spacing w:val="1"/>
          <w:sz w:val="24"/>
          <w:szCs w:val="24"/>
        </w:rPr>
        <w:t>и</w:t>
      </w:r>
      <w:r w:rsidRPr="00BB4008">
        <w:rPr>
          <w:rFonts w:ascii="Times New Roman" w:hAnsi="Times New Roman"/>
          <w:sz w:val="24"/>
          <w:szCs w:val="24"/>
        </w:rPr>
        <w:t>с</w:t>
      </w:r>
      <w:r w:rsidRPr="00BB4008">
        <w:rPr>
          <w:rFonts w:ascii="Times New Roman" w:hAnsi="Times New Roman"/>
          <w:spacing w:val="-2"/>
          <w:sz w:val="24"/>
          <w:szCs w:val="24"/>
        </w:rPr>
        <w:t>к</w:t>
      </w:r>
      <w:r w:rsidRPr="00BB4008">
        <w:rPr>
          <w:rFonts w:ascii="Times New Roman" w:hAnsi="Times New Roman"/>
          <w:spacing w:val="1"/>
          <w:sz w:val="24"/>
          <w:szCs w:val="24"/>
        </w:rPr>
        <w:t>о</w:t>
      </w:r>
      <w:r w:rsidRPr="00BB4008">
        <w:rPr>
          <w:rFonts w:ascii="Times New Roman" w:hAnsi="Times New Roman"/>
          <w:spacing w:val="-1"/>
          <w:sz w:val="24"/>
          <w:szCs w:val="24"/>
        </w:rPr>
        <w:t>п</w:t>
      </w:r>
      <w:r w:rsidRPr="00BB4008">
        <w:rPr>
          <w:rFonts w:ascii="Times New Roman" w:hAnsi="Times New Roman"/>
          <w:sz w:val="24"/>
          <w:szCs w:val="24"/>
        </w:rPr>
        <w:t>ае</w:t>
      </w:r>
      <w:r w:rsidRPr="00BB4008">
        <w:rPr>
          <w:rFonts w:ascii="Times New Roman" w:hAnsi="Times New Roman"/>
          <w:spacing w:val="-2"/>
          <w:sz w:val="24"/>
          <w:szCs w:val="24"/>
        </w:rPr>
        <w:t>м</w:t>
      </w:r>
      <w:r w:rsidRPr="00BB4008">
        <w:rPr>
          <w:rFonts w:ascii="Times New Roman" w:hAnsi="Times New Roman"/>
          <w:spacing w:val="1"/>
          <w:sz w:val="24"/>
          <w:szCs w:val="24"/>
        </w:rPr>
        <w:t>ых</w:t>
      </w:r>
      <w:r w:rsidRPr="00BB4008">
        <w:rPr>
          <w:rFonts w:ascii="Times New Roman" w:hAnsi="Times New Roman"/>
          <w:sz w:val="24"/>
          <w:szCs w:val="24"/>
        </w:rPr>
        <w:t>).</w:t>
      </w:r>
    </w:p>
    <w:p w:rsidR="001665A0" w:rsidRPr="00BB4008" w:rsidRDefault="001665A0" w:rsidP="00BB4008">
      <w:pPr>
        <w:tabs>
          <w:tab w:val="left" w:pos="426"/>
        </w:tabs>
        <w:autoSpaceDE w:val="0"/>
        <w:autoSpaceDN w:val="0"/>
        <w:adjustRightInd w:val="0"/>
        <w:spacing w:after="0" w:line="240" w:lineRule="auto"/>
        <w:ind w:firstLine="709"/>
        <w:jc w:val="both"/>
        <w:rPr>
          <w:rFonts w:ascii="Times New Roman" w:hAnsi="Times New Roman"/>
          <w:sz w:val="24"/>
          <w:szCs w:val="24"/>
        </w:rPr>
      </w:pPr>
      <w:r w:rsidRPr="00BB4008">
        <w:rPr>
          <w:rFonts w:ascii="Times New Roman" w:hAnsi="Times New Roman"/>
          <w:spacing w:val="-1"/>
          <w:sz w:val="24"/>
          <w:szCs w:val="24"/>
        </w:rPr>
        <w:t>О</w:t>
      </w:r>
      <w:r w:rsidRPr="00BB4008">
        <w:rPr>
          <w:rFonts w:ascii="Times New Roman" w:hAnsi="Times New Roman"/>
          <w:sz w:val="24"/>
          <w:szCs w:val="24"/>
        </w:rPr>
        <w:t>с</w:t>
      </w:r>
      <w:r w:rsidRPr="00BB4008">
        <w:rPr>
          <w:rFonts w:ascii="Times New Roman" w:hAnsi="Times New Roman"/>
          <w:spacing w:val="1"/>
          <w:sz w:val="24"/>
          <w:szCs w:val="24"/>
        </w:rPr>
        <w:t>об</w:t>
      </w:r>
      <w:r w:rsidRPr="00BB4008">
        <w:rPr>
          <w:rFonts w:ascii="Times New Roman" w:hAnsi="Times New Roman"/>
          <w:spacing w:val="-2"/>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но</w:t>
      </w:r>
      <w:r w:rsidRPr="00BB4008">
        <w:rPr>
          <w:rFonts w:ascii="Times New Roman" w:hAnsi="Times New Roman"/>
          <w:sz w:val="24"/>
          <w:szCs w:val="24"/>
        </w:rPr>
        <w:t>с</w:t>
      </w:r>
      <w:r w:rsidRPr="00BB4008">
        <w:rPr>
          <w:rFonts w:ascii="Times New Roman" w:hAnsi="Times New Roman"/>
          <w:spacing w:val="-3"/>
          <w:sz w:val="24"/>
          <w:szCs w:val="24"/>
        </w:rPr>
        <w:t>т</w:t>
      </w:r>
      <w:r w:rsidRPr="00BB4008">
        <w:rPr>
          <w:rFonts w:ascii="Times New Roman" w:hAnsi="Times New Roman"/>
          <w:sz w:val="24"/>
          <w:szCs w:val="24"/>
        </w:rPr>
        <w:t>и</w:t>
      </w:r>
      <w:r w:rsidRPr="00BB4008">
        <w:rPr>
          <w:rFonts w:ascii="Times New Roman" w:hAnsi="Times New Roman"/>
          <w:spacing w:val="2"/>
          <w:sz w:val="24"/>
          <w:szCs w:val="24"/>
        </w:rPr>
        <w:t xml:space="preserve"> </w:t>
      </w:r>
      <w:r w:rsidRPr="00BB4008">
        <w:rPr>
          <w:rFonts w:ascii="Times New Roman" w:hAnsi="Times New Roman"/>
          <w:sz w:val="24"/>
          <w:szCs w:val="24"/>
        </w:rPr>
        <w:t>с</w:t>
      </w:r>
      <w:r w:rsidRPr="00BB4008">
        <w:rPr>
          <w:rFonts w:ascii="Times New Roman" w:hAnsi="Times New Roman"/>
          <w:spacing w:val="-3"/>
          <w:sz w:val="24"/>
          <w:szCs w:val="24"/>
        </w:rPr>
        <w:t>т</w:t>
      </w:r>
      <w:r w:rsidRPr="00BB4008">
        <w:rPr>
          <w:rFonts w:ascii="Times New Roman" w:hAnsi="Times New Roman"/>
          <w:spacing w:val="1"/>
          <w:sz w:val="24"/>
          <w:szCs w:val="24"/>
        </w:rPr>
        <w:t>р</w:t>
      </w:r>
      <w:r w:rsidRPr="00BB4008">
        <w:rPr>
          <w:rFonts w:ascii="Times New Roman" w:hAnsi="Times New Roman"/>
          <w:sz w:val="24"/>
          <w:szCs w:val="24"/>
        </w:rPr>
        <w:t>ан В</w:t>
      </w:r>
      <w:r w:rsidRPr="00BB4008">
        <w:rPr>
          <w:rFonts w:ascii="Times New Roman" w:hAnsi="Times New Roman"/>
          <w:spacing w:val="1"/>
          <w:sz w:val="24"/>
          <w:szCs w:val="24"/>
        </w:rPr>
        <w:t>о</w:t>
      </w:r>
      <w:r w:rsidRPr="00BB4008">
        <w:rPr>
          <w:rFonts w:ascii="Times New Roman" w:hAnsi="Times New Roman"/>
          <w:sz w:val="24"/>
          <w:szCs w:val="24"/>
        </w:rPr>
        <w:t>ст</w:t>
      </w:r>
      <w:r w:rsidRPr="00BB4008">
        <w:rPr>
          <w:rFonts w:ascii="Times New Roman" w:hAnsi="Times New Roman"/>
          <w:spacing w:val="-1"/>
          <w:sz w:val="24"/>
          <w:szCs w:val="24"/>
        </w:rPr>
        <w:t>о</w:t>
      </w:r>
      <w:r w:rsidRPr="00BB4008">
        <w:rPr>
          <w:rFonts w:ascii="Times New Roman" w:hAnsi="Times New Roman"/>
          <w:sz w:val="24"/>
          <w:szCs w:val="24"/>
        </w:rPr>
        <w:t>ч</w:t>
      </w:r>
      <w:r w:rsidRPr="00BB4008">
        <w:rPr>
          <w:rFonts w:ascii="Times New Roman" w:hAnsi="Times New Roman"/>
          <w:spacing w:val="-1"/>
          <w:sz w:val="24"/>
          <w:szCs w:val="24"/>
        </w:rPr>
        <w:t>н</w:t>
      </w:r>
      <w:r w:rsidRPr="00BB4008">
        <w:rPr>
          <w:rFonts w:ascii="Times New Roman" w:hAnsi="Times New Roman"/>
          <w:spacing w:val="1"/>
          <w:sz w:val="24"/>
          <w:szCs w:val="24"/>
        </w:rPr>
        <w:t>о</w:t>
      </w:r>
      <w:r w:rsidRPr="00BB4008">
        <w:rPr>
          <w:rFonts w:ascii="Times New Roman" w:hAnsi="Times New Roman"/>
          <w:sz w:val="24"/>
          <w:szCs w:val="24"/>
        </w:rPr>
        <w:t>й</w:t>
      </w:r>
      <w:r w:rsidRPr="00BB4008">
        <w:rPr>
          <w:rFonts w:ascii="Times New Roman" w:hAnsi="Times New Roman"/>
          <w:spacing w:val="2"/>
          <w:sz w:val="24"/>
          <w:szCs w:val="24"/>
        </w:rPr>
        <w:t xml:space="preserve"> </w:t>
      </w:r>
      <w:r w:rsidRPr="00BB4008">
        <w:rPr>
          <w:rFonts w:ascii="Times New Roman" w:hAnsi="Times New Roman"/>
          <w:spacing w:val="-1"/>
          <w:sz w:val="24"/>
          <w:szCs w:val="24"/>
        </w:rPr>
        <w:t>А</w:t>
      </w:r>
      <w:r w:rsidRPr="00BB4008">
        <w:rPr>
          <w:rFonts w:ascii="Times New Roman" w:hAnsi="Times New Roman"/>
          <w:spacing w:val="-2"/>
          <w:sz w:val="24"/>
          <w:szCs w:val="24"/>
        </w:rPr>
        <w:t>ф</w:t>
      </w:r>
      <w:r w:rsidRPr="00BB4008">
        <w:rPr>
          <w:rFonts w:ascii="Times New Roman" w:hAnsi="Times New Roman"/>
          <w:spacing w:val="1"/>
          <w:sz w:val="24"/>
          <w:szCs w:val="24"/>
        </w:rPr>
        <w:t>р</w:t>
      </w:r>
      <w:r w:rsidRPr="00BB4008">
        <w:rPr>
          <w:rFonts w:ascii="Times New Roman" w:hAnsi="Times New Roman"/>
          <w:spacing w:val="-1"/>
          <w:sz w:val="24"/>
          <w:szCs w:val="24"/>
        </w:rPr>
        <w:t>и</w:t>
      </w:r>
      <w:r w:rsidRPr="00BB4008">
        <w:rPr>
          <w:rFonts w:ascii="Times New Roman" w:hAnsi="Times New Roman"/>
          <w:spacing w:val="-2"/>
          <w:sz w:val="24"/>
          <w:szCs w:val="24"/>
        </w:rPr>
        <w:t>к</w:t>
      </w:r>
      <w:r w:rsidRPr="00BB4008">
        <w:rPr>
          <w:rFonts w:ascii="Times New Roman" w:hAnsi="Times New Roman"/>
          <w:sz w:val="24"/>
          <w:szCs w:val="24"/>
        </w:rPr>
        <w:t>и</w:t>
      </w:r>
      <w:r w:rsidRPr="00BB4008">
        <w:rPr>
          <w:rFonts w:ascii="Times New Roman" w:hAnsi="Times New Roman"/>
          <w:spacing w:val="2"/>
          <w:sz w:val="24"/>
          <w:szCs w:val="24"/>
        </w:rPr>
        <w:t xml:space="preserve"> </w:t>
      </w:r>
      <w:r w:rsidRPr="00BB4008">
        <w:rPr>
          <w:rFonts w:ascii="Times New Roman" w:hAnsi="Times New Roman"/>
          <w:sz w:val="24"/>
          <w:szCs w:val="24"/>
        </w:rPr>
        <w:t>(</w:t>
      </w:r>
      <w:r w:rsidRPr="00BB4008">
        <w:rPr>
          <w:rFonts w:ascii="Times New Roman" w:hAnsi="Times New Roman"/>
          <w:spacing w:val="1"/>
          <w:sz w:val="24"/>
          <w:szCs w:val="24"/>
        </w:rPr>
        <w:t>р</w:t>
      </w:r>
      <w:r w:rsidRPr="00BB4008">
        <w:rPr>
          <w:rFonts w:ascii="Times New Roman" w:hAnsi="Times New Roman"/>
          <w:sz w:val="24"/>
          <w:szCs w:val="24"/>
        </w:rPr>
        <w:t>е</w:t>
      </w:r>
      <w:r w:rsidRPr="00BB4008">
        <w:rPr>
          <w:rFonts w:ascii="Times New Roman" w:hAnsi="Times New Roman"/>
          <w:spacing w:val="-2"/>
          <w:sz w:val="24"/>
          <w:szCs w:val="24"/>
        </w:rPr>
        <w:t>г</w:t>
      </w:r>
      <w:r w:rsidRPr="00BB4008">
        <w:rPr>
          <w:rFonts w:ascii="Times New Roman" w:hAnsi="Times New Roman"/>
          <w:spacing w:val="-1"/>
          <w:sz w:val="24"/>
          <w:szCs w:val="24"/>
        </w:rPr>
        <w:t>и</w:t>
      </w:r>
      <w:r w:rsidRPr="00BB4008">
        <w:rPr>
          <w:rFonts w:ascii="Times New Roman" w:hAnsi="Times New Roman"/>
          <w:spacing w:val="1"/>
          <w:sz w:val="24"/>
          <w:szCs w:val="24"/>
        </w:rPr>
        <w:t>о</w:t>
      </w:r>
      <w:r w:rsidRPr="00BB4008">
        <w:rPr>
          <w:rFonts w:ascii="Times New Roman" w:hAnsi="Times New Roman"/>
          <w:sz w:val="24"/>
          <w:szCs w:val="24"/>
        </w:rPr>
        <w:t>н</w:t>
      </w:r>
      <w:r w:rsidRPr="00BB4008">
        <w:rPr>
          <w:rFonts w:ascii="Times New Roman" w:hAnsi="Times New Roman"/>
          <w:spacing w:val="2"/>
          <w:sz w:val="24"/>
          <w:szCs w:val="24"/>
        </w:rPr>
        <w:t xml:space="preserve"> </w:t>
      </w:r>
      <w:r w:rsidRPr="00BB4008">
        <w:rPr>
          <w:rFonts w:ascii="Times New Roman" w:hAnsi="Times New Roman"/>
          <w:sz w:val="24"/>
          <w:szCs w:val="24"/>
        </w:rPr>
        <w:t>в</w:t>
      </w:r>
      <w:r w:rsidRPr="00BB4008">
        <w:rPr>
          <w:rFonts w:ascii="Times New Roman" w:hAnsi="Times New Roman"/>
          <w:spacing w:val="-4"/>
          <w:sz w:val="24"/>
          <w:szCs w:val="24"/>
        </w:rPr>
        <w:t>у</w:t>
      </w:r>
      <w:r w:rsidRPr="00BB4008">
        <w:rPr>
          <w:rFonts w:ascii="Times New Roman" w:hAnsi="Times New Roman"/>
          <w:spacing w:val="-1"/>
          <w:sz w:val="24"/>
          <w:szCs w:val="24"/>
        </w:rPr>
        <w:t>л</w:t>
      </w:r>
      <w:r w:rsidRPr="00BB4008">
        <w:rPr>
          <w:rFonts w:ascii="Times New Roman" w:hAnsi="Times New Roman"/>
          <w:sz w:val="24"/>
          <w:szCs w:val="24"/>
        </w:rPr>
        <w:t>ка</w:t>
      </w:r>
      <w:r w:rsidRPr="00BB4008">
        <w:rPr>
          <w:rFonts w:ascii="Times New Roman" w:hAnsi="Times New Roman"/>
          <w:spacing w:val="1"/>
          <w:sz w:val="24"/>
          <w:szCs w:val="24"/>
        </w:rPr>
        <w:t>н</w:t>
      </w:r>
      <w:r w:rsidRPr="00BB4008">
        <w:rPr>
          <w:rFonts w:ascii="Times New Roman" w:hAnsi="Times New Roman"/>
          <w:spacing w:val="-1"/>
          <w:sz w:val="24"/>
          <w:szCs w:val="24"/>
        </w:rPr>
        <w:t>о</w:t>
      </w:r>
      <w:r w:rsidRPr="00BB4008">
        <w:rPr>
          <w:rFonts w:ascii="Times New Roman" w:hAnsi="Times New Roman"/>
          <w:sz w:val="24"/>
          <w:szCs w:val="24"/>
        </w:rPr>
        <w:t>в</w:t>
      </w:r>
      <w:r w:rsidRPr="00BB4008">
        <w:rPr>
          <w:rFonts w:ascii="Times New Roman" w:hAnsi="Times New Roman"/>
          <w:spacing w:val="1"/>
          <w:sz w:val="24"/>
          <w:szCs w:val="24"/>
        </w:rPr>
        <w:t xml:space="preserve"> </w:t>
      </w:r>
      <w:r w:rsidRPr="00BB4008">
        <w:rPr>
          <w:rFonts w:ascii="Times New Roman" w:hAnsi="Times New Roman"/>
          <w:sz w:val="24"/>
          <w:szCs w:val="24"/>
        </w:rPr>
        <w:t>и</w:t>
      </w:r>
      <w:r w:rsidRPr="00BB4008">
        <w:rPr>
          <w:rFonts w:ascii="Times New Roman" w:hAnsi="Times New Roman"/>
          <w:spacing w:val="2"/>
          <w:sz w:val="24"/>
          <w:szCs w:val="24"/>
        </w:rPr>
        <w:t xml:space="preserve"> </w:t>
      </w:r>
      <w:r w:rsidRPr="00BB4008">
        <w:rPr>
          <w:rFonts w:ascii="Times New Roman" w:hAnsi="Times New Roman"/>
          <w:spacing w:val="1"/>
          <w:sz w:val="24"/>
          <w:szCs w:val="24"/>
        </w:rPr>
        <w:t>р</w:t>
      </w:r>
      <w:r w:rsidRPr="00BB4008">
        <w:rPr>
          <w:rFonts w:ascii="Times New Roman" w:hAnsi="Times New Roman"/>
          <w:sz w:val="24"/>
          <w:szCs w:val="24"/>
        </w:rPr>
        <w:t>аз</w:t>
      </w:r>
      <w:r w:rsidRPr="00BB4008">
        <w:rPr>
          <w:rFonts w:ascii="Times New Roman" w:hAnsi="Times New Roman"/>
          <w:spacing w:val="-1"/>
          <w:sz w:val="24"/>
          <w:szCs w:val="24"/>
        </w:rPr>
        <w:t>л</w:t>
      </w:r>
      <w:r w:rsidRPr="00BB4008">
        <w:rPr>
          <w:rFonts w:ascii="Times New Roman" w:hAnsi="Times New Roman"/>
          <w:spacing w:val="1"/>
          <w:sz w:val="24"/>
          <w:szCs w:val="24"/>
        </w:rPr>
        <w:t>о</w:t>
      </w:r>
      <w:r w:rsidRPr="00BB4008">
        <w:rPr>
          <w:rFonts w:ascii="Times New Roman" w:hAnsi="Times New Roman"/>
          <w:spacing w:val="-3"/>
          <w:sz w:val="24"/>
          <w:szCs w:val="24"/>
        </w:rPr>
        <w:t>м</w:t>
      </w:r>
      <w:r w:rsidRPr="00BB4008">
        <w:rPr>
          <w:rFonts w:ascii="Times New Roman" w:hAnsi="Times New Roman"/>
          <w:spacing w:val="1"/>
          <w:sz w:val="24"/>
          <w:szCs w:val="24"/>
        </w:rPr>
        <w:t>о</w:t>
      </w:r>
      <w:r w:rsidRPr="00BB4008">
        <w:rPr>
          <w:rFonts w:ascii="Times New Roman" w:hAnsi="Times New Roman"/>
          <w:sz w:val="24"/>
          <w:szCs w:val="24"/>
        </w:rPr>
        <w:t xml:space="preserve">в, </w:t>
      </w:r>
      <w:r w:rsidRPr="00BB4008">
        <w:rPr>
          <w:rFonts w:ascii="Times New Roman" w:hAnsi="Times New Roman"/>
          <w:spacing w:val="1"/>
          <w:sz w:val="24"/>
          <w:szCs w:val="24"/>
        </w:rPr>
        <w:t>н</w:t>
      </w:r>
      <w:r w:rsidRPr="00BB4008">
        <w:rPr>
          <w:rFonts w:ascii="Times New Roman" w:hAnsi="Times New Roman"/>
          <w:sz w:val="24"/>
          <w:szCs w:val="24"/>
        </w:rPr>
        <w:t>а</w:t>
      </w:r>
      <w:r w:rsidRPr="00BB4008">
        <w:rPr>
          <w:rFonts w:ascii="Times New Roman" w:hAnsi="Times New Roman"/>
          <w:spacing w:val="-1"/>
          <w:sz w:val="24"/>
          <w:szCs w:val="24"/>
        </w:rPr>
        <w:t>ци</w:t>
      </w:r>
      <w:r w:rsidRPr="00BB4008">
        <w:rPr>
          <w:rFonts w:ascii="Times New Roman" w:hAnsi="Times New Roman"/>
          <w:spacing w:val="1"/>
          <w:sz w:val="24"/>
          <w:szCs w:val="24"/>
        </w:rPr>
        <w:t>она</w:t>
      </w:r>
      <w:r w:rsidRPr="00BB4008">
        <w:rPr>
          <w:rFonts w:ascii="Times New Roman" w:hAnsi="Times New Roman"/>
          <w:spacing w:val="-1"/>
          <w:sz w:val="24"/>
          <w:szCs w:val="24"/>
        </w:rPr>
        <w:t>льны</w:t>
      </w:r>
      <w:r w:rsidRPr="00BB4008">
        <w:rPr>
          <w:rFonts w:ascii="Times New Roman" w:hAnsi="Times New Roman"/>
          <w:sz w:val="24"/>
          <w:szCs w:val="24"/>
        </w:rPr>
        <w:t>х</w:t>
      </w:r>
      <w:r w:rsidRPr="00BB4008">
        <w:rPr>
          <w:rFonts w:ascii="Times New Roman" w:hAnsi="Times New Roman"/>
          <w:spacing w:val="2"/>
          <w:sz w:val="24"/>
          <w:szCs w:val="24"/>
        </w:rPr>
        <w:t xml:space="preserve"> </w:t>
      </w:r>
      <w:r w:rsidRPr="00BB4008">
        <w:rPr>
          <w:rFonts w:ascii="Times New Roman" w:hAnsi="Times New Roman"/>
          <w:spacing w:val="1"/>
          <w:sz w:val="24"/>
          <w:szCs w:val="24"/>
        </w:rPr>
        <w:t>п</w:t>
      </w:r>
      <w:r w:rsidRPr="00BB4008">
        <w:rPr>
          <w:rFonts w:ascii="Times New Roman" w:hAnsi="Times New Roman"/>
          <w:spacing w:val="-2"/>
          <w:sz w:val="24"/>
          <w:szCs w:val="24"/>
        </w:rPr>
        <w:t>а</w:t>
      </w:r>
      <w:r w:rsidRPr="00BB4008">
        <w:rPr>
          <w:rFonts w:ascii="Times New Roman" w:hAnsi="Times New Roman"/>
          <w:spacing w:val="1"/>
          <w:sz w:val="24"/>
          <w:szCs w:val="24"/>
        </w:rPr>
        <w:t>р</w:t>
      </w:r>
      <w:r w:rsidRPr="00BB4008">
        <w:rPr>
          <w:rFonts w:ascii="Times New Roman" w:hAnsi="Times New Roman"/>
          <w:spacing w:val="-2"/>
          <w:sz w:val="24"/>
          <w:szCs w:val="24"/>
        </w:rPr>
        <w:t>к</w:t>
      </w:r>
      <w:r w:rsidRPr="00BB4008">
        <w:rPr>
          <w:rFonts w:ascii="Times New Roman" w:hAnsi="Times New Roman"/>
          <w:spacing w:val="1"/>
          <w:sz w:val="24"/>
          <w:szCs w:val="24"/>
        </w:rPr>
        <w:t>о</w:t>
      </w:r>
      <w:r w:rsidRPr="00BB4008">
        <w:rPr>
          <w:rFonts w:ascii="Times New Roman" w:hAnsi="Times New Roman"/>
          <w:sz w:val="24"/>
          <w:szCs w:val="24"/>
        </w:rPr>
        <w:t>в,</w:t>
      </w:r>
      <w:r w:rsidRPr="00BB4008">
        <w:rPr>
          <w:rFonts w:ascii="Times New Roman" w:hAnsi="Times New Roman"/>
          <w:spacing w:val="2"/>
          <w:sz w:val="24"/>
          <w:szCs w:val="24"/>
        </w:rPr>
        <w:t xml:space="preserve"> </w:t>
      </w:r>
      <w:r w:rsidRPr="00BB4008">
        <w:rPr>
          <w:rFonts w:ascii="Times New Roman" w:hAnsi="Times New Roman"/>
          <w:spacing w:val="-1"/>
          <w:sz w:val="24"/>
          <w:szCs w:val="24"/>
        </w:rPr>
        <w:t>ц</w:t>
      </w:r>
      <w:r w:rsidRPr="00BB4008">
        <w:rPr>
          <w:rFonts w:ascii="Times New Roman" w:hAnsi="Times New Roman"/>
          <w:sz w:val="24"/>
          <w:szCs w:val="24"/>
        </w:rPr>
        <w:t>е</w:t>
      </w:r>
      <w:r w:rsidRPr="00BB4008">
        <w:rPr>
          <w:rFonts w:ascii="Times New Roman" w:hAnsi="Times New Roman"/>
          <w:spacing w:val="1"/>
          <w:sz w:val="24"/>
          <w:szCs w:val="24"/>
        </w:rPr>
        <w:t>н</w:t>
      </w:r>
      <w:r w:rsidRPr="00BB4008">
        <w:rPr>
          <w:rFonts w:ascii="Times New Roman" w:hAnsi="Times New Roman"/>
          <w:spacing w:val="-3"/>
          <w:sz w:val="24"/>
          <w:szCs w:val="24"/>
        </w:rPr>
        <w:t>т</w:t>
      </w:r>
      <w:r w:rsidRPr="00BB4008">
        <w:rPr>
          <w:rFonts w:ascii="Times New Roman" w:hAnsi="Times New Roman"/>
          <w:sz w:val="24"/>
          <w:szCs w:val="24"/>
        </w:rPr>
        <w:t>р</w:t>
      </w:r>
      <w:r w:rsidRPr="00BB4008">
        <w:rPr>
          <w:rFonts w:ascii="Times New Roman" w:hAnsi="Times New Roman"/>
          <w:spacing w:val="2"/>
          <w:sz w:val="24"/>
          <w:szCs w:val="24"/>
        </w:rPr>
        <w:t xml:space="preserve"> </w:t>
      </w:r>
      <w:r w:rsidRPr="00BB4008">
        <w:rPr>
          <w:rFonts w:ascii="Times New Roman" w:hAnsi="Times New Roman"/>
          <w:spacing w:val="1"/>
          <w:sz w:val="24"/>
          <w:szCs w:val="24"/>
        </w:rPr>
        <w:t>п</w:t>
      </w:r>
      <w:r w:rsidRPr="00BB4008">
        <w:rPr>
          <w:rFonts w:ascii="Times New Roman" w:hAnsi="Times New Roman"/>
          <w:spacing w:val="-1"/>
          <w:sz w:val="24"/>
          <w:szCs w:val="24"/>
        </w:rPr>
        <w:t>ро</w:t>
      </w:r>
      <w:r w:rsidRPr="00BB4008">
        <w:rPr>
          <w:rFonts w:ascii="Times New Roman" w:hAnsi="Times New Roman"/>
          <w:spacing w:val="1"/>
          <w:sz w:val="24"/>
          <w:szCs w:val="24"/>
        </w:rPr>
        <w:t>и</w:t>
      </w:r>
      <w:r w:rsidRPr="00BB4008">
        <w:rPr>
          <w:rFonts w:ascii="Times New Roman" w:hAnsi="Times New Roman"/>
          <w:spacing w:val="-2"/>
          <w:sz w:val="24"/>
          <w:szCs w:val="24"/>
        </w:rPr>
        <w:t>с</w:t>
      </w:r>
      <w:r w:rsidRPr="00BB4008">
        <w:rPr>
          <w:rFonts w:ascii="Times New Roman" w:hAnsi="Times New Roman"/>
          <w:spacing w:val="1"/>
          <w:sz w:val="24"/>
          <w:szCs w:val="24"/>
        </w:rPr>
        <w:t>х</w:t>
      </w:r>
      <w:r w:rsidRPr="00BB4008">
        <w:rPr>
          <w:rFonts w:ascii="Times New Roman" w:hAnsi="Times New Roman"/>
          <w:spacing w:val="-1"/>
          <w:sz w:val="24"/>
          <w:szCs w:val="24"/>
        </w:rPr>
        <w:t>о</w:t>
      </w:r>
      <w:r w:rsidRPr="00BB4008">
        <w:rPr>
          <w:rFonts w:ascii="Times New Roman" w:hAnsi="Times New Roman"/>
          <w:spacing w:val="-2"/>
          <w:sz w:val="24"/>
          <w:szCs w:val="24"/>
        </w:rPr>
        <w:t>ж</w:t>
      </w:r>
      <w:r w:rsidRPr="00BB4008">
        <w:rPr>
          <w:rFonts w:ascii="Times New Roman" w:hAnsi="Times New Roman"/>
          <w:spacing w:val="1"/>
          <w:sz w:val="24"/>
          <w:szCs w:val="24"/>
        </w:rPr>
        <w:t>д</w:t>
      </w:r>
      <w:r w:rsidRPr="00BB4008">
        <w:rPr>
          <w:rFonts w:ascii="Times New Roman" w:hAnsi="Times New Roman"/>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я</w:t>
      </w:r>
      <w:r w:rsidRPr="00BB4008">
        <w:rPr>
          <w:rFonts w:ascii="Times New Roman" w:hAnsi="Times New Roman"/>
          <w:spacing w:val="1"/>
          <w:sz w:val="24"/>
          <w:szCs w:val="24"/>
        </w:rPr>
        <w:t xml:space="preserve"> </w:t>
      </w:r>
      <w:r w:rsidRPr="00BB4008">
        <w:rPr>
          <w:rFonts w:ascii="Times New Roman" w:hAnsi="Times New Roman"/>
          <w:sz w:val="24"/>
          <w:szCs w:val="24"/>
        </w:rPr>
        <w:t>к</w:t>
      </w:r>
      <w:r w:rsidRPr="00BB4008">
        <w:rPr>
          <w:rFonts w:ascii="Times New Roman" w:hAnsi="Times New Roman"/>
          <w:spacing w:val="-3"/>
          <w:sz w:val="24"/>
          <w:szCs w:val="24"/>
        </w:rPr>
        <w:t>у</w:t>
      </w:r>
      <w:r w:rsidRPr="00BB4008">
        <w:rPr>
          <w:rFonts w:ascii="Times New Roman" w:hAnsi="Times New Roman"/>
          <w:spacing w:val="-1"/>
          <w:sz w:val="24"/>
          <w:szCs w:val="24"/>
        </w:rPr>
        <w:t>ль</w:t>
      </w:r>
      <w:r w:rsidRPr="00BB4008">
        <w:rPr>
          <w:rFonts w:ascii="Times New Roman" w:hAnsi="Times New Roman"/>
          <w:spacing w:val="2"/>
          <w:sz w:val="24"/>
          <w:szCs w:val="24"/>
        </w:rPr>
        <w:t>т</w:t>
      </w:r>
      <w:r w:rsidRPr="00BB4008">
        <w:rPr>
          <w:rFonts w:ascii="Times New Roman" w:hAnsi="Times New Roman"/>
          <w:spacing w:val="-4"/>
          <w:sz w:val="24"/>
          <w:szCs w:val="24"/>
        </w:rPr>
        <w:t>у</w:t>
      </w:r>
      <w:r w:rsidRPr="00BB4008">
        <w:rPr>
          <w:rFonts w:ascii="Times New Roman" w:hAnsi="Times New Roman"/>
          <w:spacing w:val="1"/>
          <w:sz w:val="24"/>
          <w:szCs w:val="24"/>
        </w:rPr>
        <w:t>рны</w:t>
      </w:r>
      <w:r w:rsidRPr="00BB4008">
        <w:rPr>
          <w:rFonts w:ascii="Times New Roman" w:hAnsi="Times New Roman"/>
          <w:sz w:val="24"/>
          <w:szCs w:val="24"/>
        </w:rPr>
        <w:t xml:space="preserve">х </w:t>
      </w:r>
      <w:r w:rsidRPr="00BB4008">
        <w:rPr>
          <w:rFonts w:ascii="Times New Roman" w:hAnsi="Times New Roman"/>
          <w:spacing w:val="1"/>
          <w:sz w:val="24"/>
          <w:szCs w:val="24"/>
        </w:rPr>
        <w:t>р</w:t>
      </w:r>
      <w:r w:rsidRPr="00BB4008">
        <w:rPr>
          <w:rFonts w:ascii="Times New Roman" w:hAnsi="Times New Roman"/>
          <w:sz w:val="24"/>
          <w:szCs w:val="24"/>
        </w:rPr>
        <w:t>аст</w:t>
      </w:r>
      <w:r w:rsidRPr="00BB4008">
        <w:rPr>
          <w:rFonts w:ascii="Times New Roman" w:hAnsi="Times New Roman"/>
          <w:spacing w:val="-2"/>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й</w:t>
      </w:r>
      <w:r w:rsidRPr="00BB4008">
        <w:rPr>
          <w:rFonts w:ascii="Times New Roman" w:hAnsi="Times New Roman"/>
          <w:spacing w:val="1"/>
          <w:sz w:val="24"/>
          <w:szCs w:val="24"/>
        </w:rPr>
        <w:t xml:space="preserve"> </w:t>
      </w:r>
      <w:r w:rsidRPr="00BB4008">
        <w:rPr>
          <w:rFonts w:ascii="Times New Roman" w:hAnsi="Times New Roman"/>
          <w:sz w:val="24"/>
          <w:szCs w:val="24"/>
        </w:rPr>
        <w:t>и</w:t>
      </w:r>
      <w:r w:rsidRPr="00BB4008">
        <w:rPr>
          <w:rFonts w:ascii="Times New Roman" w:hAnsi="Times New Roman"/>
          <w:spacing w:val="1"/>
          <w:sz w:val="24"/>
          <w:szCs w:val="24"/>
        </w:rPr>
        <w:t xml:space="preserve"> </w:t>
      </w:r>
      <w:r w:rsidRPr="00BB4008">
        <w:rPr>
          <w:rFonts w:ascii="Times New Roman" w:hAnsi="Times New Roman"/>
          <w:spacing w:val="-1"/>
          <w:sz w:val="24"/>
          <w:szCs w:val="24"/>
        </w:rPr>
        <w:t>д</w:t>
      </w:r>
      <w:r w:rsidRPr="00BB4008">
        <w:rPr>
          <w:rFonts w:ascii="Times New Roman" w:hAnsi="Times New Roman"/>
          <w:spacing w:val="1"/>
          <w:sz w:val="24"/>
          <w:szCs w:val="24"/>
        </w:rPr>
        <w:t>р</w:t>
      </w:r>
      <w:r w:rsidRPr="00BB4008">
        <w:rPr>
          <w:rFonts w:ascii="Times New Roman" w:hAnsi="Times New Roman"/>
          <w:sz w:val="24"/>
          <w:szCs w:val="24"/>
        </w:rPr>
        <w:t>ев</w:t>
      </w:r>
      <w:r w:rsidRPr="00BB4008">
        <w:rPr>
          <w:rFonts w:ascii="Times New Roman" w:hAnsi="Times New Roman"/>
          <w:spacing w:val="-2"/>
          <w:sz w:val="24"/>
          <w:szCs w:val="24"/>
        </w:rPr>
        <w:t>н</w:t>
      </w:r>
      <w:r w:rsidRPr="00BB4008">
        <w:rPr>
          <w:rFonts w:ascii="Times New Roman" w:hAnsi="Times New Roman"/>
          <w:spacing w:val="-1"/>
          <w:sz w:val="24"/>
          <w:szCs w:val="24"/>
        </w:rPr>
        <w:t>и</w:t>
      </w:r>
      <w:r w:rsidRPr="00BB4008">
        <w:rPr>
          <w:rFonts w:ascii="Times New Roman" w:hAnsi="Times New Roman"/>
          <w:sz w:val="24"/>
          <w:szCs w:val="24"/>
        </w:rPr>
        <w:t>х г</w:t>
      </w:r>
      <w:r w:rsidRPr="00BB4008">
        <w:rPr>
          <w:rFonts w:ascii="Times New Roman" w:hAnsi="Times New Roman"/>
          <w:spacing w:val="1"/>
          <w:sz w:val="24"/>
          <w:szCs w:val="24"/>
        </w:rPr>
        <w:t>о</w:t>
      </w:r>
      <w:r w:rsidRPr="00BB4008">
        <w:rPr>
          <w:rFonts w:ascii="Times New Roman" w:hAnsi="Times New Roman"/>
          <w:sz w:val="24"/>
          <w:szCs w:val="24"/>
        </w:rPr>
        <w:t>с</w:t>
      </w:r>
      <w:r w:rsidRPr="00BB4008">
        <w:rPr>
          <w:rFonts w:ascii="Times New Roman" w:hAnsi="Times New Roman"/>
          <w:spacing w:val="-3"/>
          <w:sz w:val="24"/>
          <w:szCs w:val="24"/>
        </w:rPr>
        <w:t>у</w:t>
      </w:r>
      <w:r w:rsidRPr="00BB4008">
        <w:rPr>
          <w:rFonts w:ascii="Times New Roman" w:hAnsi="Times New Roman"/>
          <w:spacing w:val="1"/>
          <w:sz w:val="24"/>
          <w:szCs w:val="24"/>
        </w:rPr>
        <w:t>д</w:t>
      </w:r>
      <w:r w:rsidRPr="00BB4008">
        <w:rPr>
          <w:rFonts w:ascii="Times New Roman" w:hAnsi="Times New Roman"/>
          <w:sz w:val="24"/>
          <w:szCs w:val="24"/>
        </w:rPr>
        <w:t>а</w:t>
      </w:r>
      <w:r w:rsidRPr="00BB4008">
        <w:rPr>
          <w:rFonts w:ascii="Times New Roman" w:hAnsi="Times New Roman"/>
          <w:spacing w:val="1"/>
          <w:sz w:val="24"/>
          <w:szCs w:val="24"/>
        </w:rPr>
        <w:t>р</w:t>
      </w:r>
      <w:r w:rsidRPr="00BB4008">
        <w:rPr>
          <w:rFonts w:ascii="Times New Roman" w:hAnsi="Times New Roman"/>
          <w:sz w:val="24"/>
          <w:szCs w:val="24"/>
        </w:rPr>
        <w:t>ств).</w:t>
      </w:r>
    </w:p>
    <w:p w:rsidR="001665A0" w:rsidRPr="00BB4008" w:rsidRDefault="001665A0" w:rsidP="00BB4008">
      <w:pPr>
        <w:tabs>
          <w:tab w:val="left" w:pos="426"/>
        </w:tabs>
        <w:autoSpaceDE w:val="0"/>
        <w:autoSpaceDN w:val="0"/>
        <w:adjustRightInd w:val="0"/>
        <w:spacing w:after="0" w:line="240" w:lineRule="auto"/>
        <w:ind w:firstLine="709"/>
        <w:jc w:val="both"/>
        <w:rPr>
          <w:rFonts w:ascii="Times New Roman" w:hAnsi="Times New Roman"/>
          <w:sz w:val="24"/>
          <w:szCs w:val="24"/>
        </w:rPr>
      </w:pPr>
      <w:r w:rsidRPr="00BB4008">
        <w:rPr>
          <w:rFonts w:ascii="Times New Roman" w:hAnsi="Times New Roman"/>
          <w:spacing w:val="-1"/>
          <w:sz w:val="24"/>
          <w:szCs w:val="24"/>
        </w:rPr>
        <w:t>О</w:t>
      </w:r>
      <w:r w:rsidRPr="00BB4008">
        <w:rPr>
          <w:rFonts w:ascii="Times New Roman" w:hAnsi="Times New Roman"/>
          <w:sz w:val="24"/>
          <w:szCs w:val="24"/>
        </w:rPr>
        <w:t>с</w:t>
      </w:r>
      <w:r w:rsidRPr="00BB4008">
        <w:rPr>
          <w:rFonts w:ascii="Times New Roman" w:hAnsi="Times New Roman"/>
          <w:spacing w:val="1"/>
          <w:sz w:val="24"/>
          <w:szCs w:val="24"/>
        </w:rPr>
        <w:t>об</w:t>
      </w:r>
      <w:r w:rsidRPr="00BB4008">
        <w:rPr>
          <w:rFonts w:ascii="Times New Roman" w:hAnsi="Times New Roman"/>
          <w:spacing w:val="-2"/>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но</w:t>
      </w:r>
      <w:r w:rsidRPr="00BB4008">
        <w:rPr>
          <w:rFonts w:ascii="Times New Roman" w:hAnsi="Times New Roman"/>
          <w:sz w:val="24"/>
          <w:szCs w:val="24"/>
        </w:rPr>
        <w:t>с</w:t>
      </w:r>
      <w:r w:rsidRPr="00BB4008">
        <w:rPr>
          <w:rFonts w:ascii="Times New Roman" w:hAnsi="Times New Roman"/>
          <w:spacing w:val="-3"/>
          <w:sz w:val="24"/>
          <w:szCs w:val="24"/>
        </w:rPr>
        <w:t>т</w:t>
      </w:r>
      <w:r w:rsidRPr="00BB4008">
        <w:rPr>
          <w:rFonts w:ascii="Times New Roman" w:hAnsi="Times New Roman"/>
          <w:sz w:val="24"/>
          <w:szCs w:val="24"/>
        </w:rPr>
        <w:t>и</w:t>
      </w:r>
      <w:r w:rsidRPr="00BB4008">
        <w:rPr>
          <w:rFonts w:ascii="Times New Roman" w:hAnsi="Times New Roman"/>
          <w:spacing w:val="2"/>
          <w:sz w:val="24"/>
          <w:szCs w:val="24"/>
        </w:rPr>
        <w:t xml:space="preserve"> </w:t>
      </w:r>
      <w:r w:rsidRPr="00BB4008">
        <w:rPr>
          <w:rFonts w:ascii="Times New Roman" w:hAnsi="Times New Roman"/>
          <w:sz w:val="24"/>
          <w:szCs w:val="24"/>
        </w:rPr>
        <w:t>с</w:t>
      </w:r>
      <w:r w:rsidRPr="00BB4008">
        <w:rPr>
          <w:rFonts w:ascii="Times New Roman" w:hAnsi="Times New Roman"/>
          <w:spacing w:val="-3"/>
          <w:sz w:val="24"/>
          <w:szCs w:val="24"/>
        </w:rPr>
        <w:t>т</w:t>
      </w:r>
      <w:r w:rsidRPr="00BB4008">
        <w:rPr>
          <w:rFonts w:ascii="Times New Roman" w:hAnsi="Times New Roman"/>
          <w:spacing w:val="1"/>
          <w:sz w:val="24"/>
          <w:szCs w:val="24"/>
        </w:rPr>
        <w:t>р</w:t>
      </w:r>
      <w:r w:rsidRPr="00BB4008">
        <w:rPr>
          <w:rFonts w:ascii="Times New Roman" w:hAnsi="Times New Roman"/>
          <w:spacing w:val="-2"/>
          <w:sz w:val="24"/>
          <w:szCs w:val="24"/>
        </w:rPr>
        <w:t>а</w:t>
      </w:r>
      <w:r w:rsidRPr="00BB4008">
        <w:rPr>
          <w:rFonts w:ascii="Times New Roman" w:hAnsi="Times New Roman"/>
          <w:sz w:val="24"/>
          <w:szCs w:val="24"/>
        </w:rPr>
        <w:t>н Юж</w:t>
      </w:r>
      <w:r w:rsidRPr="00BB4008">
        <w:rPr>
          <w:rFonts w:ascii="Times New Roman" w:hAnsi="Times New Roman"/>
          <w:spacing w:val="-2"/>
          <w:sz w:val="24"/>
          <w:szCs w:val="24"/>
        </w:rPr>
        <w:t>н</w:t>
      </w:r>
      <w:r w:rsidRPr="00BB4008">
        <w:rPr>
          <w:rFonts w:ascii="Times New Roman" w:hAnsi="Times New Roman"/>
          <w:spacing w:val="1"/>
          <w:sz w:val="24"/>
          <w:szCs w:val="24"/>
        </w:rPr>
        <w:t>о</w:t>
      </w:r>
      <w:r w:rsidRPr="00BB4008">
        <w:rPr>
          <w:rFonts w:ascii="Times New Roman" w:hAnsi="Times New Roman"/>
          <w:sz w:val="24"/>
          <w:szCs w:val="24"/>
        </w:rPr>
        <w:t>й</w:t>
      </w:r>
      <w:r w:rsidRPr="00BB4008">
        <w:rPr>
          <w:rFonts w:ascii="Times New Roman" w:hAnsi="Times New Roman"/>
          <w:spacing w:val="2"/>
          <w:sz w:val="24"/>
          <w:szCs w:val="24"/>
        </w:rPr>
        <w:t xml:space="preserve"> </w:t>
      </w:r>
      <w:r w:rsidRPr="00BB4008">
        <w:rPr>
          <w:rFonts w:ascii="Times New Roman" w:hAnsi="Times New Roman"/>
          <w:spacing w:val="-1"/>
          <w:sz w:val="24"/>
          <w:szCs w:val="24"/>
        </w:rPr>
        <w:t>А</w:t>
      </w:r>
      <w:r w:rsidRPr="00BB4008">
        <w:rPr>
          <w:rFonts w:ascii="Times New Roman" w:hAnsi="Times New Roman"/>
          <w:spacing w:val="-2"/>
          <w:sz w:val="24"/>
          <w:szCs w:val="24"/>
        </w:rPr>
        <w:t>ф</w:t>
      </w:r>
      <w:r w:rsidRPr="00BB4008">
        <w:rPr>
          <w:rFonts w:ascii="Times New Roman" w:hAnsi="Times New Roman"/>
          <w:spacing w:val="-1"/>
          <w:sz w:val="24"/>
          <w:szCs w:val="24"/>
        </w:rPr>
        <w:t>р</w:t>
      </w:r>
      <w:r w:rsidRPr="00BB4008">
        <w:rPr>
          <w:rFonts w:ascii="Times New Roman" w:hAnsi="Times New Roman"/>
          <w:spacing w:val="1"/>
          <w:sz w:val="24"/>
          <w:szCs w:val="24"/>
        </w:rPr>
        <w:t>и</w:t>
      </w:r>
      <w:r w:rsidRPr="00BB4008">
        <w:rPr>
          <w:rFonts w:ascii="Times New Roman" w:hAnsi="Times New Roman"/>
          <w:sz w:val="24"/>
          <w:szCs w:val="24"/>
        </w:rPr>
        <w:t xml:space="preserve">ки </w:t>
      </w:r>
      <w:r w:rsidRPr="00BB4008">
        <w:rPr>
          <w:rFonts w:ascii="Times New Roman" w:hAnsi="Times New Roman"/>
          <w:spacing w:val="-2"/>
          <w:sz w:val="24"/>
          <w:szCs w:val="24"/>
        </w:rPr>
        <w:t>(</w:t>
      </w:r>
      <w:r w:rsidRPr="00BB4008">
        <w:rPr>
          <w:rFonts w:ascii="Times New Roman" w:hAnsi="Times New Roman"/>
          <w:spacing w:val="1"/>
          <w:sz w:val="24"/>
          <w:szCs w:val="24"/>
        </w:rPr>
        <w:t>р</w:t>
      </w:r>
      <w:r w:rsidRPr="00BB4008">
        <w:rPr>
          <w:rFonts w:ascii="Times New Roman" w:hAnsi="Times New Roman"/>
          <w:sz w:val="24"/>
          <w:szCs w:val="24"/>
        </w:rPr>
        <w:t>е</w:t>
      </w:r>
      <w:r w:rsidRPr="00BB4008">
        <w:rPr>
          <w:rFonts w:ascii="Times New Roman" w:hAnsi="Times New Roman"/>
          <w:spacing w:val="-2"/>
          <w:sz w:val="24"/>
          <w:szCs w:val="24"/>
        </w:rPr>
        <w:t>г</w:t>
      </w:r>
      <w:r w:rsidRPr="00BB4008">
        <w:rPr>
          <w:rFonts w:ascii="Times New Roman" w:hAnsi="Times New Roman"/>
          <w:spacing w:val="1"/>
          <w:sz w:val="24"/>
          <w:szCs w:val="24"/>
        </w:rPr>
        <w:t>и</w:t>
      </w:r>
      <w:r w:rsidRPr="00BB4008">
        <w:rPr>
          <w:rFonts w:ascii="Times New Roman" w:hAnsi="Times New Roman"/>
          <w:spacing w:val="-1"/>
          <w:sz w:val="24"/>
          <w:szCs w:val="24"/>
        </w:rPr>
        <w:t>о</w:t>
      </w:r>
      <w:r w:rsidRPr="00BB4008">
        <w:rPr>
          <w:rFonts w:ascii="Times New Roman" w:hAnsi="Times New Roman"/>
          <w:sz w:val="24"/>
          <w:szCs w:val="24"/>
        </w:rPr>
        <w:t>н</w:t>
      </w:r>
      <w:r w:rsidRPr="00BB4008">
        <w:rPr>
          <w:rFonts w:ascii="Times New Roman" w:hAnsi="Times New Roman"/>
          <w:spacing w:val="2"/>
          <w:sz w:val="24"/>
          <w:szCs w:val="24"/>
        </w:rPr>
        <w:t xml:space="preserve"> </w:t>
      </w:r>
      <w:r w:rsidRPr="00BB4008">
        <w:rPr>
          <w:rFonts w:ascii="Times New Roman" w:hAnsi="Times New Roman"/>
          <w:spacing w:val="-2"/>
          <w:sz w:val="24"/>
          <w:szCs w:val="24"/>
        </w:rPr>
        <w:t>г</w:t>
      </w:r>
      <w:r w:rsidRPr="00BB4008">
        <w:rPr>
          <w:rFonts w:ascii="Times New Roman" w:hAnsi="Times New Roman"/>
          <w:spacing w:val="1"/>
          <w:sz w:val="24"/>
          <w:szCs w:val="24"/>
        </w:rPr>
        <w:t>о</w:t>
      </w:r>
      <w:r w:rsidRPr="00BB4008">
        <w:rPr>
          <w:rFonts w:ascii="Times New Roman" w:hAnsi="Times New Roman"/>
          <w:sz w:val="24"/>
          <w:szCs w:val="24"/>
        </w:rPr>
        <w:t xml:space="preserve">р </w:t>
      </w:r>
      <w:r w:rsidRPr="00BB4008">
        <w:rPr>
          <w:rFonts w:ascii="Times New Roman" w:hAnsi="Times New Roman"/>
          <w:spacing w:val="1"/>
          <w:sz w:val="24"/>
          <w:szCs w:val="24"/>
        </w:rPr>
        <w:t>п</w:t>
      </w:r>
      <w:r w:rsidRPr="00BB4008">
        <w:rPr>
          <w:rFonts w:ascii="Times New Roman" w:hAnsi="Times New Roman"/>
          <w:spacing w:val="-1"/>
          <w:sz w:val="24"/>
          <w:szCs w:val="24"/>
        </w:rPr>
        <w:t>р</w:t>
      </w:r>
      <w:r w:rsidRPr="00BB4008">
        <w:rPr>
          <w:rFonts w:ascii="Times New Roman" w:hAnsi="Times New Roman"/>
          <w:spacing w:val="1"/>
          <w:sz w:val="24"/>
          <w:szCs w:val="24"/>
        </w:rPr>
        <w:t>и</w:t>
      </w:r>
      <w:r w:rsidRPr="00BB4008">
        <w:rPr>
          <w:rFonts w:ascii="Times New Roman" w:hAnsi="Times New Roman"/>
          <w:sz w:val="24"/>
          <w:szCs w:val="24"/>
        </w:rPr>
        <w:t>ч</w:t>
      </w:r>
      <w:r w:rsidRPr="00BB4008">
        <w:rPr>
          <w:rFonts w:ascii="Times New Roman" w:hAnsi="Times New Roman"/>
          <w:spacing w:val="-3"/>
          <w:sz w:val="24"/>
          <w:szCs w:val="24"/>
        </w:rPr>
        <w:t>у</w:t>
      </w:r>
      <w:r w:rsidRPr="00BB4008">
        <w:rPr>
          <w:rFonts w:ascii="Times New Roman" w:hAnsi="Times New Roman"/>
          <w:spacing w:val="-1"/>
          <w:sz w:val="24"/>
          <w:szCs w:val="24"/>
        </w:rPr>
        <w:t>дл</w:t>
      </w:r>
      <w:r w:rsidRPr="00BB4008">
        <w:rPr>
          <w:rFonts w:ascii="Times New Roman" w:hAnsi="Times New Roman"/>
          <w:spacing w:val="1"/>
          <w:sz w:val="24"/>
          <w:szCs w:val="24"/>
        </w:rPr>
        <w:t>и</w:t>
      </w:r>
      <w:r w:rsidRPr="00BB4008">
        <w:rPr>
          <w:rFonts w:ascii="Times New Roman" w:hAnsi="Times New Roman"/>
          <w:sz w:val="24"/>
          <w:szCs w:val="24"/>
        </w:rPr>
        <w:t>вой</w:t>
      </w:r>
      <w:r w:rsidRPr="00BB4008">
        <w:rPr>
          <w:rFonts w:ascii="Times New Roman" w:hAnsi="Times New Roman"/>
          <w:spacing w:val="1"/>
          <w:sz w:val="24"/>
          <w:szCs w:val="24"/>
        </w:rPr>
        <w:t xml:space="preserve"> </w:t>
      </w:r>
      <w:r w:rsidRPr="00BB4008">
        <w:rPr>
          <w:rFonts w:ascii="Times New Roman" w:hAnsi="Times New Roman"/>
          <w:spacing w:val="-2"/>
          <w:sz w:val="24"/>
          <w:szCs w:val="24"/>
        </w:rPr>
        <w:t>ф</w:t>
      </w:r>
      <w:r w:rsidRPr="00BB4008">
        <w:rPr>
          <w:rFonts w:ascii="Times New Roman" w:hAnsi="Times New Roman"/>
          <w:spacing w:val="1"/>
          <w:sz w:val="24"/>
          <w:szCs w:val="24"/>
        </w:rPr>
        <w:t>ор</w:t>
      </w:r>
      <w:r w:rsidRPr="00BB4008">
        <w:rPr>
          <w:rFonts w:ascii="Times New Roman" w:hAnsi="Times New Roman"/>
          <w:spacing w:val="-3"/>
          <w:sz w:val="24"/>
          <w:szCs w:val="24"/>
        </w:rPr>
        <w:t>м</w:t>
      </w:r>
      <w:r w:rsidRPr="00BB4008">
        <w:rPr>
          <w:rFonts w:ascii="Times New Roman" w:hAnsi="Times New Roman"/>
          <w:sz w:val="24"/>
          <w:szCs w:val="24"/>
        </w:rPr>
        <w:t>ы</w:t>
      </w:r>
      <w:r w:rsidRPr="00BB4008">
        <w:rPr>
          <w:rFonts w:ascii="Times New Roman" w:hAnsi="Times New Roman"/>
          <w:spacing w:val="2"/>
          <w:sz w:val="24"/>
          <w:szCs w:val="24"/>
        </w:rPr>
        <w:t xml:space="preserve"> </w:t>
      </w:r>
      <w:r w:rsidRPr="00BB4008">
        <w:rPr>
          <w:rFonts w:ascii="Times New Roman" w:hAnsi="Times New Roman"/>
          <w:sz w:val="24"/>
          <w:szCs w:val="24"/>
        </w:rPr>
        <w:t xml:space="preserve">и </w:t>
      </w:r>
      <w:r w:rsidRPr="00BB4008">
        <w:rPr>
          <w:rFonts w:ascii="Times New Roman" w:hAnsi="Times New Roman"/>
          <w:spacing w:val="1"/>
          <w:sz w:val="24"/>
          <w:szCs w:val="24"/>
        </w:rPr>
        <w:t>п</w:t>
      </w:r>
      <w:r w:rsidRPr="00BB4008">
        <w:rPr>
          <w:rFonts w:ascii="Times New Roman" w:hAnsi="Times New Roman"/>
          <w:spacing w:val="-4"/>
          <w:sz w:val="24"/>
          <w:szCs w:val="24"/>
        </w:rPr>
        <w:t>у</w:t>
      </w:r>
      <w:r w:rsidRPr="00BB4008">
        <w:rPr>
          <w:rFonts w:ascii="Times New Roman" w:hAnsi="Times New Roman"/>
          <w:sz w:val="24"/>
          <w:szCs w:val="24"/>
        </w:rPr>
        <w:t>сты</w:t>
      </w:r>
      <w:r w:rsidRPr="00BB4008">
        <w:rPr>
          <w:rFonts w:ascii="Times New Roman" w:hAnsi="Times New Roman"/>
          <w:spacing w:val="1"/>
          <w:sz w:val="24"/>
          <w:szCs w:val="24"/>
        </w:rPr>
        <w:t>н</w:t>
      </w:r>
      <w:r w:rsidRPr="00BB4008">
        <w:rPr>
          <w:rFonts w:ascii="Times New Roman" w:hAnsi="Times New Roman"/>
          <w:spacing w:val="-1"/>
          <w:sz w:val="24"/>
          <w:szCs w:val="24"/>
        </w:rPr>
        <w:t>ь</w:t>
      </w:r>
      <w:r w:rsidRPr="00BB4008">
        <w:rPr>
          <w:rFonts w:ascii="Times New Roman" w:hAnsi="Times New Roman"/>
          <w:sz w:val="24"/>
          <w:szCs w:val="24"/>
        </w:rPr>
        <w:t>,</w:t>
      </w:r>
      <w:r w:rsidRPr="00BB4008">
        <w:rPr>
          <w:rFonts w:ascii="Times New Roman" w:hAnsi="Times New Roman"/>
          <w:spacing w:val="1"/>
          <w:sz w:val="24"/>
          <w:szCs w:val="24"/>
        </w:rPr>
        <w:t xml:space="preserve"> </w:t>
      </w:r>
      <w:r w:rsidRPr="00BB4008">
        <w:rPr>
          <w:rFonts w:ascii="Times New Roman" w:hAnsi="Times New Roman"/>
          <w:sz w:val="24"/>
          <w:szCs w:val="24"/>
        </w:rPr>
        <w:t>с</w:t>
      </w:r>
      <w:r w:rsidRPr="00BB4008">
        <w:rPr>
          <w:rFonts w:ascii="Times New Roman" w:hAnsi="Times New Roman"/>
          <w:spacing w:val="2"/>
          <w:sz w:val="24"/>
          <w:szCs w:val="24"/>
        </w:rPr>
        <w:t xml:space="preserve"> </w:t>
      </w:r>
      <w:r w:rsidRPr="00BB4008">
        <w:rPr>
          <w:rFonts w:ascii="Times New Roman" w:hAnsi="Times New Roman"/>
          <w:spacing w:val="-1"/>
          <w:sz w:val="24"/>
          <w:szCs w:val="24"/>
        </w:rPr>
        <w:t>р</w:t>
      </w:r>
      <w:r w:rsidRPr="00BB4008">
        <w:rPr>
          <w:rFonts w:ascii="Times New Roman" w:hAnsi="Times New Roman"/>
          <w:sz w:val="24"/>
          <w:szCs w:val="24"/>
        </w:rPr>
        <w:t>аз</w:t>
      </w:r>
      <w:r w:rsidRPr="00BB4008">
        <w:rPr>
          <w:rFonts w:ascii="Times New Roman" w:hAnsi="Times New Roman"/>
          <w:spacing w:val="-1"/>
          <w:sz w:val="24"/>
          <w:szCs w:val="24"/>
        </w:rPr>
        <w:t>в</w:t>
      </w:r>
      <w:r w:rsidRPr="00BB4008">
        <w:rPr>
          <w:rFonts w:ascii="Times New Roman" w:hAnsi="Times New Roman"/>
          <w:spacing w:val="1"/>
          <w:sz w:val="24"/>
          <w:szCs w:val="24"/>
        </w:rPr>
        <w:t>и</w:t>
      </w:r>
      <w:r w:rsidRPr="00BB4008">
        <w:rPr>
          <w:rFonts w:ascii="Times New Roman" w:hAnsi="Times New Roman"/>
          <w:spacing w:val="-3"/>
          <w:sz w:val="24"/>
          <w:szCs w:val="24"/>
        </w:rPr>
        <w:t>т</w:t>
      </w:r>
      <w:r w:rsidRPr="00BB4008">
        <w:rPr>
          <w:rFonts w:ascii="Times New Roman" w:hAnsi="Times New Roman"/>
          <w:spacing w:val="1"/>
          <w:sz w:val="24"/>
          <w:szCs w:val="24"/>
        </w:rPr>
        <w:t>о</w:t>
      </w:r>
      <w:r w:rsidRPr="00BB4008">
        <w:rPr>
          <w:rFonts w:ascii="Times New Roman" w:hAnsi="Times New Roman"/>
          <w:sz w:val="24"/>
          <w:szCs w:val="24"/>
        </w:rPr>
        <w:t>й м</w:t>
      </w:r>
      <w:r w:rsidRPr="00BB4008">
        <w:rPr>
          <w:rFonts w:ascii="Times New Roman" w:hAnsi="Times New Roman"/>
          <w:spacing w:val="-2"/>
          <w:sz w:val="24"/>
          <w:szCs w:val="24"/>
        </w:rPr>
        <w:t>и</w:t>
      </w:r>
      <w:r w:rsidRPr="00BB4008">
        <w:rPr>
          <w:rFonts w:ascii="Times New Roman" w:hAnsi="Times New Roman"/>
          <w:spacing w:val="1"/>
          <w:sz w:val="24"/>
          <w:szCs w:val="24"/>
        </w:rPr>
        <w:t>ро</w:t>
      </w:r>
      <w:r w:rsidRPr="00BB4008">
        <w:rPr>
          <w:rFonts w:ascii="Times New Roman" w:hAnsi="Times New Roman"/>
          <w:spacing w:val="-3"/>
          <w:sz w:val="24"/>
          <w:szCs w:val="24"/>
        </w:rPr>
        <w:t>в</w:t>
      </w:r>
      <w:r w:rsidRPr="00BB4008">
        <w:rPr>
          <w:rFonts w:ascii="Times New Roman" w:hAnsi="Times New Roman"/>
          <w:spacing w:val="-1"/>
          <w:sz w:val="24"/>
          <w:szCs w:val="24"/>
        </w:rPr>
        <w:t>о</w:t>
      </w:r>
      <w:r w:rsidRPr="00BB4008">
        <w:rPr>
          <w:rFonts w:ascii="Times New Roman" w:hAnsi="Times New Roman"/>
          <w:sz w:val="24"/>
          <w:szCs w:val="24"/>
        </w:rPr>
        <w:t>й</w:t>
      </w:r>
      <w:r w:rsidRPr="00BB4008">
        <w:rPr>
          <w:rFonts w:ascii="Times New Roman" w:hAnsi="Times New Roman"/>
          <w:spacing w:val="2"/>
          <w:sz w:val="24"/>
          <w:szCs w:val="24"/>
        </w:rPr>
        <w:t xml:space="preserve"> </w:t>
      </w:r>
      <w:r w:rsidRPr="00BB4008">
        <w:rPr>
          <w:rFonts w:ascii="Times New Roman" w:hAnsi="Times New Roman"/>
          <w:spacing w:val="-1"/>
          <w:sz w:val="24"/>
          <w:szCs w:val="24"/>
        </w:rPr>
        <w:t>до</w:t>
      </w:r>
      <w:r w:rsidRPr="00BB4008">
        <w:rPr>
          <w:rFonts w:ascii="Times New Roman" w:hAnsi="Times New Roman"/>
          <w:spacing w:val="1"/>
          <w:sz w:val="24"/>
          <w:szCs w:val="24"/>
        </w:rPr>
        <w:t>б</w:t>
      </w:r>
      <w:r w:rsidRPr="00BB4008">
        <w:rPr>
          <w:rFonts w:ascii="Times New Roman" w:hAnsi="Times New Roman"/>
          <w:spacing w:val="-1"/>
          <w:sz w:val="24"/>
          <w:szCs w:val="24"/>
        </w:rPr>
        <w:t>ы</w:t>
      </w:r>
      <w:r w:rsidRPr="00BB4008">
        <w:rPr>
          <w:rFonts w:ascii="Times New Roman" w:hAnsi="Times New Roman"/>
          <w:spacing w:val="-2"/>
          <w:sz w:val="24"/>
          <w:szCs w:val="24"/>
        </w:rPr>
        <w:t>ч</w:t>
      </w:r>
      <w:r w:rsidRPr="00BB4008">
        <w:rPr>
          <w:rFonts w:ascii="Times New Roman" w:hAnsi="Times New Roman"/>
          <w:sz w:val="24"/>
          <w:szCs w:val="24"/>
        </w:rPr>
        <w:t>ей</w:t>
      </w:r>
      <w:r w:rsidRPr="00BB4008">
        <w:rPr>
          <w:rFonts w:ascii="Times New Roman" w:hAnsi="Times New Roman"/>
          <w:spacing w:val="3"/>
          <w:sz w:val="24"/>
          <w:szCs w:val="24"/>
        </w:rPr>
        <w:t xml:space="preserve"> </w:t>
      </w:r>
      <w:r w:rsidRPr="00BB4008">
        <w:rPr>
          <w:rFonts w:ascii="Times New Roman" w:hAnsi="Times New Roman"/>
          <w:sz w:val="24"/>
          <w:szCs w:val="24"/>
        </w:rPr>
        <w:t>ал</w:t>
      </w:r>
      <w:r w:rsidRPr="00BB4008">
        <w:rPr>
          <w:rFonts w:ascii="Times New Roman" w:hAnsi="Times New Roman"/>
          <w:spacing w:val="-1"/>
          <w:sz w:val="24"/>
          <w:szCs w:val="24"/>
        </w:rPr>
        <w:t>м</w:t>
      </w:r>
      <w:r w:rsidRPr="00BB4008">
        <w:rPr>
          <w:rFonts w:ascii="Times New Roman" w:hAnsi="Times New Roman"/>
          <w:sz w:val="24"/>
          <w:szCs w:val="24"/>
        </w:rPr>
        <w:t>а</w:t>
      </w:r>
      <w:r w:rsidRPr="00BB4008">
        <w:rPr>
          <w:rFonts w:ascii="Times New Roman" w:hAnsi="Times New Roman"/>
          <w:spacing w:val="-3"/>
          <w:sz w:val="24"/>
          <w:szCs w:val="24"/>
        </w:rPr>
        <w:t>з</w:t>
      </w:r>
      <w:r w:rsidRPr="00BB4008">
        <w:rPr>
          <w:rFonts w:ascii="Times New Roman" w:hAnsi="Times New Roman"/>
          <w:spacing w:val="1"/>
          <w:sz w:val="24"/>
          <w:szCs w:val="24"/>
        </w:rPr>
        <w:t>о</w:t>
      </w:r>
      <w:r w:rsidRPr="00BB4008">
        <w:rPr>
          <w:rFonts w:ascii="Times New Roman" w:hAnsi="Times New Roman"/>
          <w:sz w:val="24"/>
          <w:szCs w:val="24"/>
        </w:rPr>
        <w:t>в</w:t>
      </w:r>
      <w:r w:rsidRPr="00BB4008">
        <w:rPr>
          <w:rFonts w:ascii="Times New Roman" w:hAnsi="Times New Roman"/>
          <w:spacing w:val="1"/>
          <w:sz w:val="24"/>
          <w:szCs w:val="24"/>
        </w:rPr>
        <w:t xml:space="preserve"> </w:t>
      </w:r>
      <w:r w:rsidRPr="00BB4008">
        <w:rPr>
          <w:rFonts w:ascii="Times New Roman" w:hAnsi="Times New Roman"/>
          <w:sz w:val="24"/>
          <w:szCs w:val="24"/>
        </w:rPr>
        <w:t>и са</w:t>
      </w:r>
      <w:r w:rsidRPr="00BB4008">
        <w:rPr>
          <w:rFonts w:ascii="Times New Roman" w:hAnsi="Times New Roman"/>
          <w:spacing w:val="-2"/>
          <w:sz w:val="24"/>
          <w:szCs w:val="24"/>
        </w:rPr>
        <w:t>м</w:t>
      </w:r>
      <w:r w:rsidRPr="00BB4008">
        <w:rPr>
          <w:rFonts w:ascii="Times New Roman" w:hAnsi="Times New Roman"/>
          <w:spacing w:val="1"/>
          <w:sz w:val="24"/>
          <w:szCs w:val="24"/>
        </w:rPr>
        <w:t>о</w:t>
      </w:r>
      <w:r w:rsidRPr="00BB4008">
        <w:rPr>
          <w:rFonts w:ascii="Times New Roman" w:hAnsi="Times New Roman"/>
          <w:sz w:val="24"/>
          <w:szCs w:val="24"/>
        </w:rPr>
        <w:t xml:space="preserve">й </w:t>
      </w:r>
      <w:r w:rsidRPr="00BB4008">
        <w:rPr>
          <w:rFonts w:ascii="Times New Roman" w:hAnsi="Times New Roman"/>
          <w:spacing w:val="-1"/>
          <w:sz w:val="24"/>
          <w:szCs w:val="24"/>
        </w:rPr>
        <w:t>б</w:t>
      </w:r>
      <w:r w:rsidRPr="00BB4008">
        <w:rPr>
          <w:rFonts w:ascii="Times New Roman" w:hAnsi="Times New Roman"/>
          <w:spacing w:val="1"/>
          <w:sz w:val="24"/>
          <w:szCs w:val="24"/>
        </w:rPr>
        <w:t>о</w:t>
      </w:r>
      <w:r w:rsidRPr="00BB4008">
        <w:rPr>
          <w:rFonts w:ascii="Times New Roman" w:hAnsi="Times New Roman"/>
          <w:sz w:val="24"/>
          <w:szCs w:val="24"/>
        </w:rPr>
        <w:t>га</w:t>
      </w:r>
      <w:r w:rsidRPr="00BB4008">
        <w:rPr>
          <w:rFonts w:ascii="Times New Roman" w:hAnsi="Times New Roman"/>
          <w:spacing w:val="-3"/>
          <w:sz w:val="24"/>
          <w:szCs w:val="24"/>
        </w:rPr>
        <w:t>т</w:t>
      </w:r>
      <w:r w:rsidRPr="00BB4008">
        <w:rPr>
          <w:rFonts w:ascii="Times New Roman" w:hAnsi="Times New Roman"/>
          <w:spacing w:val="1"/>
          <w:sz w:val="24"/>
          <w:szCs w:val="24"/>
        </w:rPr>
        <w:t>о</w:t>
      </w:r>
      <w:r w:rsidRPr="00BB4008">
        <w:rPr>
          <w:rFonts w:ascii="Times New Roman" w:hAnsi="Times New Roman"/>
          <w:sz w:val="24"/>
          <w:szCs w:val="24"/>
        </w:rPr>
        <w:t>й ст</w:t>
      </w:r>
      <w:r w:rsidRPr="00BB4008">
        <w:rPr>
          <w:rFonts w:ascii="Times New Roman" w:hAnsi="Times New Roman"/>
          <w:spacing w:val="1"/>
          <w:sz w:val="24"/>
          <w:szCs w:val="24"/>
        </w:rPr>
        <w:t>р</w:t>
      </w:r>
      <w:r w:rsidRPr="00BB4008">
        <w:rPr>
          <w:rFonts w:ascii="Times New Roman" w:hAnsi="Times New Roman"/>
          <w:spacing w:val="-2"/>
          <w:sz w:val="24"/>
          <w:szCs w:val="24"/>
        </w:rPr>
        <w:t>а</w:t>
      </w:r>
      <w:r w:rsidRPr="00BB4008">
        <w:rPr>
          <w:rFonts w:ascii="Times New Roman" w:hAnsi="Times New Roman"/>
          <w:spacing w:val="-1"/>
          <w:sz w:val="24"/>
          <w:szCs w:val="24"/>
        </w:rPr>
        <w:t>но</w:t>
      </w:r>
      <w:r w:rsidRPr="00BB4008">
        <w:rPr>
          <w:rFonts w:ascii="Times New Roman" w:hAnsi="Times New Roman"/>
          <w:sz w:val="24"/>
          <w:szCs w:val="24"/>
        </w:rPr>
        <w:t>й к</w:t>
      </w:r>
      <w:r w:rsidRPr="00BB4008">
        <w:rPr>
          <w:rFonts w:ascii="Times New Roman" w:hAnsi="Times New Roman"/>
          <w:spacing w:val="-1"/>
          <w:sz w:val="24"/>
          <w:szCs w:val="24"/>
        </w:rPr>
        <w:t>о</w:t>
      </w:r>
      <w:r w:rsidRPr="00BB4008">
        <w:rPr>
          <w:rFonts w:ascii="Times New Roman" w:hAnsi="Times New Roman"/>
          <w:spacing w:val="1"/>
          <w:sz w:val="24"/>
          <w:szCs w:val="24"/>
        </w:rPr>
        <w:t>н</w:t>
      </w:r>
      <w:r w:rsidRPr="00BB4008">
        <w:rPr>
          <w:rFonts w:ascii="Times New Roman" w:hAnsi="Times New Roman"/>
          <w:sz w:val="24"/>
          <w:szCs w:val="24"/>
        </w:rPr>
        <w:t>т</w:t>
      </w:r>
      <w:r w:rsidRPr="00BB4008">
        <w:rPr>
          <w:rFonts w:ascii="Times New Roman" w:hAnsi="Times New Roman"/>
          <w:spacing w:val="-2"/>
          <w:sz w:val="24"/>
          <w:szCs w:val="24"/>
        </w:rPr>
        <w:t>и</w:t>
      </w:r>
      <w:r w:rsidRPr="00BB4008">
        <w:rPr>
          <w:rFonts w:ascii="Times New Roman" w:hAnsi="Times New Roman"/>
          <w:spacing w:val="1"/>
          <w:sz w:val="24"/>
          <w:szCs w:val="24"/>
        </w:rPr>
        <w:t>н</w:t>
      </w:r>
      <w:r w:rsidRPr="00BB4008">
        <w:rPr>
          <w:rFonts w:ascii="Times New Roman" w:hAnsi="Times New Roman"/>
          <w:sz w:val="24"/>
          <w:szCs w:val="24"/>
        </w:rPr>
        <w:t>е</w:t>
      </w:r>
      <w:r w:rsidRPr="00BB4008">
        <w:rPr>
          <w:rFonts w:ascii="Times New Roman" w:hAnsi="Times New Roman"/>
          <w:spacing w:val="1"/>
          <w:sz w:val="24"/>
          <w:szCs w:val="24"/>
        </w:rPr>
        <w:t>н</w:t>
      </w:r>
      <w:r w:rsidRPr="00BB4008">
        <w:rPr>
          <w:rFonts w:ascii="Times New Roman" w:hAnsi="Times New Roman"/>
          <w:spacing w:val="-3"/>
          <w:sz w:val="24"/>
          <w:szCs w:val="24"/>
        </w:rPr>
        <w:t>т</w:t>
      </w:r>
      <w:r w:rsidRPr="00BB4008">
        <w:rPr>
          <w:rFonts w:ascii="Times New Roman" w:hAnsi="Times New Roman"/>
          <w:sz w:val="24"/>
          <w:szCs w:val="24"/>
        </w:rPr>
        <w:t>а (</w:t>
      </w:r>
      <w:r w:rsidRPr="00BB4008">
        <w:rPr>
          <w:rFonts w:ascii="Times New Roman" w:hAnsi="Times New Roman"/>
          <w:spacing w:val="-1"/>
          <w:sz w:val="24"/>
          <w:szCs w:val="24"/>
        </w:rPr>
        <w:t>ЮА</w:t>
      </w:r>
      <w:r w:rsidRPr="00BB4008">
        <w:rPr>
          <w:rFonts w:ascii="Times New Roman" w:hAnsi="Times New Roman"/>
          <w:sz w:val="24"/>
          <w:szCs w:val="24"/>
        </w:rPr>
        <w:t>Р)).</w:t>
      </w:r>
    </w:p>
    <w:p w:rsidR="001665A0" w:rsidRPr="00BB4008" w:rsidRDefault="001665A0" w:rsidP="00BB4008">
      <w:pPr>
        <w:tabs>
          <w:tab w:val="left" w:pos="426"/>
        </w:tabs>
        <w:autoSpaceDE w:val="0"/>
        <w:autoSpaceDN w:val="0"/>
        <w:adjustRightInd w:val="0"/>
        <w:spacing w:after="0" w:line="240" w:lineRule="auto"/>
        <w:ind w:firstLine="709"/>
        <w:jc w:val="both"/>
        <w:rPr>
          <w:rFonts w:ascii="Times New Roman" w:hAnsi="Times New Roman"/>
          <w:sz w:val="24"/>
          <w:szCs w:val="24"/>
        </w:rPr>
      </w:pPr>
      <w:r w:rsidRPr="00BB4008">
        <w:rPr>
          <w:rFonts w:ascii="Times New Roman" w:hAnsi="Times New Roman"/>
          <w:b/>
          <w:bCs/>
          <w:spacing w:val="-1"/>
          <w:sz w:val="24"/>
          <w:szCs w:val="24"/>
        </w:rPr>
        <w:t>А</w:t>
      </w:r>
      <w:r w:rsidRPr="00BB4008">
        <w:rPr>
          <w:rFonts w:ascii="Times New Roman" w:hAnsi="Times New Roman"/>
          <w:b/>
          <w:bCs/>
          <w:sz w:val="24"/>
          <w:szCs w:val="24"/>
        </w:rPr>
        <w:t>вс</w:t>
      </w:r>
      <w:r w:rsidRPr="00BB4008">
        <w:rPr>
          <w:rFonts w:ascii="Times New Roman" w:hAnsi="Times New Roman"/>
          <w:b/>
          <w:bCs/>
          <w:spacing w:val="1"/>
          <w:sz w:val="24"/>
          <w:szCs w:val="24"/>
        </w:rPr>
        <w:t>т</w:t>
      </w:r>
      <w:r w:rsidRPr="00BB4008">
        <w:rPr>
          <w:rFonts w:ascii="Times New Roman" w:hAnsi="Times New Roman"/>
          <w:b/>
          <w:bCs/>
          <w:sz w:val="24"/>
          <w:szCs w:val="24"/>
        </w:rPr>
        <w:t>р</w:t>
      </w:r>
      <w:r w:rsidRPr="00BB4008">
        <w:rPr>
          <w:rFonts w:ascii="Times New Roman" w:hAnsi="Times New Roman"/>
          <w:b/>
          <w:bCs/>
          <w:spacing w:val="-1"/>
          <w:sz w:val="24"/>
          <w:szCs w:val="24"/>
        </w:rPr>
        <w:t>а</w:t>
      </w:r>
      <w:r w:rsidRPr="00BB4008">
        <w:rPr>
          <w:rFonts w:ascii="Times New Roman" w:hAnsi="Times New Roman"/>
          <w:b/>
          <w:bCs/>
          <w:spacing w:val="1"/>
          <w:sz w:val="24"/>
          <w:szCs w:val="24"/>
        </w:rPr>
        <w:t>л</w:t>
      </w:r>
      <w:r w:rsidRPr="00BB4008">
        <w:rPr>
          <w:rFonts w:ascii="Times New Roman" w:hAnsi="Times New Roman"/>
          <w:b/>
          <w:bCs/>
          <w:spacing w:val="-1"/>
          <w:sz w:val="24"/>
          <w:szCs w:val="24"/>
        </w:rPr>
        <w:t>и</w:t>
      </w:r>
      <w:r w:rsidRPr="00BB4008">
        <w:rPr>
          <w:rFonts w:ascii="Times New Roman" w:hAnsi="Times New Roman"/>
          <w:b/>
          <w:bCs/>
          <w:sz w:val="24"/>
          <w:szCs w:val="24"/>
        </w:rPr>
        <w:t>я</w:t>
      </w:r>
      <w:r w:rsidRPr="00BB4008">
        <w:rPr>
          <w:rFonts w:ascii="Times New Roman" w:hAnsi="Times New Roman"/>
          <w:b/>
          <w:bCs/>
          <w:spacing w:val="-1"/>
          <w:sz w:val="24"/>
          <w:szCs w:val="24"/>
        </w:rPr>
        <w:t xml:space="preserve"> </w:t>
      </w:r>
      <w:r w:rsidRPr="00BB4008">
        <w:rPr>
          <w:rFonts w:ascii="Times New Roman" w:hAnsi="Times New Roman"/>
          <w:b/>
          <w:bCs/>
          <w:sz w:val="24"/>
          <w:szCs w:val="24"/>
        </w:rPr>
        <w:t>и О</w:t>
      </w:r>
      <w:r w:rsidRPr="00BB4008">
        <w:rPr>
          <w:rFonts w:ascii="Times New Roman" w:hAnsi="Times New Roman"/>
          <w:b/>
          <w:bCs/>
          <w:spacing w:val="-2"/>
          <w:sz w:val="24"/>
          <w:szCs w:val="24"/>
        </w:rPr>
        <w:t>к</w:t>
      </w:r>
      <w:r w:rsidRPr="00BB4008">
        <w:rPr>
          <w:rFonts w:ascii="Times New Roman" w:hAnsi="Times New Roman"/>
          <w:b/>
          <w:bCs/>
          <w:sz w:val="24"/>
          <w:szCs w:val="24"/>
        </w:rPr>
        <w:t>е</w:t>
      </w:r>
      <w:r w:rsidRPr="00BB4008">
        <w:rPr>
          <w:rFonts w:ascii="Times New Roman" w:hAnsi="Times New Roman"/>
          <w:b/>
          <w:bCs/>
          <w:spacing w:val="-1"/>
          <w:sz w:val="24"/>
          <w:szCs w:val="24"/>
        </w:rPr>
        <w:t>ани</w:t>
      </w:r>
      <w:r w:rsidRPr="00BB4008">
        <w:rPr>
          <w:rFonts w:ascii="Times New Roman" w:hAnsi="Times New Roman"/>
          <w:b/>
          <w:bCs/>
          <w:sz w:val="24"/>
          <w:szCs w:val="24"/>
        </w:rPr>
        <w:t>я.</w:t>
      </w:r>
      <w:r w:rsidRPr="00BB4008">
        <w:rPr>
          <w:rFonts w:ascii="Times New Roman" w:hAnsi="Times New Roman"/>
          <w:b/>
          <w:bCs/>
          <w:spacing w:val="-1"/>
          <w:sz w:val="24"/>
          <w:szCs w:val="24"/>
        </w:rPr>
        <w:t xml:space="preserve"> </w:t>
      </w:r>
      <w:r w:rsidRPr="00BB4008">
        <w:rPr>
          <w:rFonts w:ascii="Times New Roman" w:hAnsi="Times New Roman"/>
          <w:spacing w:val="1"/>
          <w:sz w:val="24"/>
          <w:szCs w:val="24"/>
        </w:rPr>
        <w:t>Г</w:t>
      </w:r>
      <w:r w:rsidRPr="00BB4008">
        <w:rPr>
          <w:rFonts w:ascii="Times New Roman" w:hAnsi="Times New Roman"/>
          <w:sz w:val="24"/>
          <w:szCs w:val="24"/>
        </w:rPr>
        <w:t>е</w:t>
      </w:r>
      <w:r w:rsidRPr="00BB4008">
        <w:rPr>
          <w:rFonts w:ascii="Times New Roman" w:hAnsi="Times New Roman"/>
          <w:spacing w:val="1"/>
          <w:sz w:val="24"/>
          <w:szCs w:val="24"/>
        </w:rPr>
        <w:t>о</w:t>
      </w:r>
      <w:r w:rsidRPr="00BB4008">
        <w:rPr>
          <w:rFonts w:ascii="Times New Roman" w:hAnsi="Times New Roman"/>
          <w:sz w:val="24"/>
          <w:szCs w:val="24"/>
        </w:rPr>
        <w:t>г</w:t>
      </w:r>
      <w:r w:rsidRPr="00BB4008">
        <w:rPr>
          <w:rFonts w:ascii="Times New Roman" w:hAnsi="Times New Roman"/>
          <w:spacing w:val="-1"/>
          <w:sz w:val="24"/>
          <w:szCs w:val="24"/>
        </w:rPr>
        <w:t>р</w:t>
      </w:r>
      <w:r w:rsidRPr="00BB4008">
        <w:rPr>
          <w:rFonts w:ascii="Times New Roman" w:hAnsi="Times New Roman"/>
          <w:sz w:val="24"/>
          <w:szCs w:val="24"/>
        </w:rPr>
        <w:t>аф</w:t>
      </w:r>
      <w:r w:rsidRPr="00BB4008">
        <w:rPr>
          <w:rFonts w:ascii="Times New Roman" w:hAnsi="Times New Roman"/>
          <w:spacing w:val="-1"/>
          <w:sz w:val="24"/>
          <w:szCs w:val="24"/>
        </w:rPr>
        <w:t>и</w:t>
      </w:r>
      <w:r w:rsidRPr="00BB4008">
        <w:rPr>
          <w:rFonts w:ascii="Times New Roman" w:hAnsi="Times New Roman"/>
          <w:sz w:val="24"/>
          <w:szCs w:val="24"/>
        </w:rPr>
        <w:t>че</w:t>
      </w:r>
      <w:r w:rsidRPr="00BB4008">
        <w:rPr>
          <w:rFonts w:ascii="Times New Roman" w:hAnsi="Times New Roman"/>
          <w:spacing w:val="-2"/>
          <w:sz w:val="24"/>
          <w:szCs w:val="24"/>
        </w:rPr>
        <w:t>с</w:t>
      </w:r>
      <w:r w:rsidRPr="00BB4008">
        <w:rPr>
          <w:rFonts w:ascii="Times New Roman" w:hAnsi="Times New Roman"/>
          <w:sz w:val="24"/>
          <w:szCs w:val="24"/>
        </w:rPr>
        <w:t>к</w:t>
      </w:r>
      <w:r w:rsidRPr="00BB4008">
        <w:rPr>
          <w:rFonts w:ascii="Times New Roman" w:hAnsi="Times New Roman"/>
          <w:spacing w:val="-1"/>
          <w:sz w:val="24"/>
          <w:szCs w:val="24"/>
        </w:rPr>
        <w:t>о</w:t>
      </w:r>
      <w:r w:rsidRPr="00BB4008">
        <w:rPr>
          <w:rFonts w:ascii="Times New Roman" w:hAnsi="Times New Roman"/>
          <w:sz w:val="24"/>
          <w:szCs w:val="24"/>
        </w:rPr>
        <w:t>е п</w:t>
      </w:r>
      <w:r w:rsidRPr="00BB4008">
        <w:rPr>
          <w:rFonts w:ascii="Times New Roman" w:hAnsi="Times New Roman"/>
          <w:spacing w:val="1"/>
          <w:sz w:val="24"/>
          <w:szCs w:val="24"/>
        </w:rPr>
        <w:t>о</w:t>
      </w:r>
      <w:r w:rsidRPr="00BB4008">
        <w:rPr>
          <w:rFonts w:ascii="Times New Roman" w:hAnsi="Times New Roman"/>
          <w:spacing w:val="-3"/>
          <w:sz w:val="24"/>
          <w:szCs w:val="24"/>
        </w:rPr>
        <w:t>л</w:t>
      </w:r>
      <w:r w:rsidRPr="00BB4008">
        <w:rPr>
          <w:rFonts w:ascii="Times New Roman" w:hAnsi="Times New Roman"/>
          <w:spacing w:val="1"/>
          <w:sz w:val="24"/>
          <w:szCs w:val="24"/>
        </w:rPr>
        <w:t>о</w:t>
      </w:r>
      <w:r w:rsidRPr="00BB4008">
        <w:rPr>
          <w:rFonts w:ascii="Times New Roman" w:hAnsi="Times New Roman"/>
          <w:sz w:val="24"/>
          <w:szCs w:val="24"/>
        </w:rPr>
        <w:t>ж</w:t>
      </w:r>
      <w:r w:rsidRPr="00BB4008">
        <w:rPr>
          <w:rFonts w:ascii="Times New Roman" w:hAnsi="Times New Roman"/>
          <w:spacing w:val="-2"/>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е,</w:t>
      </w:r>
      <w:r w:rsidRPr="00BB4008">
        <w:rPr>
          <w:rFonts w:ascii="Times New Roman" w:hAnsi="Times New Roman"/>
          <w:spacing w:val="-1"/>
          <w:sz w:val="24"/>
          <w:szCs w:val="24"/>
        </w:rPr>
        <w:t xml:space="preserve"> </w:t>
      </w:r>
      <w:r w:rsidRPr="00BB4008">
        <w:rPr>
          <w:rFonts w:ascii="Times New Roman" w:hAnsi="Times New Roman"/>
          <w:spacing w:val="1"/>
          <w:sz w:val="24"/>
          <w:szCs w:val="24"/>
        </w:rPr>
        <w:t>и</w:t>
      </w:r>
      <w:r w:rsidRPr="00BB4008">
        <w:rPr>
          <w:rFonts w:ascii="Times New Roman" w:hAnsi="Times New Roman"/>
          <w:sz w:val="24"/>
          <w:szCs w:val="24"/>
        </w:rPr>
        <w:t>с</w:t>
      </w:r>
      <w:r w:rsidRPr="00BB4008">
        <w:rPr>
          <w:rFonts w:ascii="Times New Roman" w:hAnsi="Times New Roman"/>
          <w:spacing w:val="-3"/>
          <w:sz w:val="24"/>
          <w:szCs w:val="24"/>
        </w:rPr>
        <w:t>т</w:t>
      </w:r>
      <w:r w:rsidRPr="00BB4008">
        <w:rPr>
          <w:rFonts w:ascii="Times New Roman" w:hAnsi="Times New Roman"/>
          <w:spacing w:val="1"/>
          <w:sz w:val="24"/>
          <w:szCs w:val="24"/>
        </w:rPr>
        <w:t>о</w:t>
      </w:r>
      <w:r w:rsidRPr="00BB4008">
        <w:rPr>
          <w:rFonts w:ascii="Times New Roman" w:hAnsi="Times New Roman"/>
          <w:spacing w:val="-1"/>
          <w:sz w:val="24"/>
          <w:szCs w:val="24"/>
        </w:rPr>
        <w:t>р</w:t>
      </w:r>
      <w:r w:rsidRPr="00BB4008">
        <w:rPr>
          <w:rFonts w:ascii="Times New Roman" w:hAnsi="Times New Roman"/>
          <w:spacing w:val="1"/>
          <w:sz w:val="24"/>
          <w:szCs w:val="24"/>
        </w:rPr>
        <w:t>и</w:t>
      </w:r>
      <w:r w:rsidRPr="00BB4008">
        <w:rPr>
          <w:rFonts w:ascii="Times New Roman" w:hAnsi="Times New Roman"/>
          <w:sz w:val="24"/>
          <w:szCs w:val="24"/>
        </w:rPr>
        <w:t>я иссл</w:t>
      </w:r>
      <w:r w:rsidRPr="00BB4008">
        <w:rPr>
          <w:rFonts w:ascii="Times New Roman" w:hAnsi="Times New Roman"/>
          <w:spacing w:val="-3"/>
          <w:sz w:val="24"/>
          <w:szCs w:val="24"/>
        </w:rPr>
        <w:t>е</w:t>
      </w:r>
      <w:r w:rsidRPr="00BB4008">
        <w:rPr>
          <w:rFonts w:ascii="Times New Roman" w:hAnsi="Times New Roman"/>
          <w:spacing w:val="1"/>
          <w:sz w:val="24"/>
          <w:szCs w:val="24"/>
        </w:rPr>
        <w:t>до</w:t>
      </w:r>
      <w:r w:rsidRPr="00BB4008">
        <w:rPr>
          <w:rFonts w:ascii="Times New Roman" w:hAnsi="Times New Roman"/>
          <w:sz w:val="24"/>
          <w:szCs w:val="24"/>
        </w:rPr>
        <w:t>в</w:t>
      </w:r>
      <w:r w:rsidRPr="00BB4008">
        <w:rPr>
          <w:rFonts w:ascii="Times New Roman" w:hAnsi="Times New Roman"/>
          <w:spacing w:val="-3"/>
          <w:sz w:val="24"/>
          <w:szCs w:val="24"/>
        </w:rPr>
        <w:t>а</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я, о</w:t>
      </w:r>
      <w:r w:rsidRPr="00BB4008">
        <w:rPr>
          <w:rFonts w:ascii="Times New Roman" w:hAnsi="Times New Roman"/>
          <w:spacing w:val="-2"/>
          <w:sz w:val="24"/>
          <w:szCs w:val="24"/>
        </w:rPr>
        <w:t>с</w:t>
      </w:r>
      <w:r w:rsidRPr="00BB4008">
        <w:rPr>
          <w:rFonts w:ascii="Times New Roman" w:hAnsi="Times New Roman"/>
          <w:spacing w:val="-1"/>
          <w:sz w:val="24"/>
          <w:szCs w:val="24"/>
        </w:rPr>
        <w:t>о</w:t>
      </w:r>
      <w:r w:rsidRPr="00BB4008">
        <w:rPr>
          <w:rFonts w:ascii="Times New Roman" w:hAnsi="Times New Roman"/>
          <w:spacing w:val="1"/>
          <w:sz w:val="24"/>
          <w:szCs w:val="24"/>
        </w:rPr>
        <w:t>б</w:t>
      </w:r>
      <w:r w:rsidRPr="00BB4008">
        <w:rPr>
          <w:rFonts w:ascii="Times New Roman" w:hAnsi="Times New Roman"/>
          <w:spacing w:val="-2"/>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н</w:t>
      </w:r>
      <w:r w:rsidRPr="00BB4008">
        <w:rPr>
          <w:rFonts w:ascii="Times New Roman" w:hAnsi="Times New Roman"/>
          <w:spacing w:val="1"/>
          <w:sz w:val="24"/>
          <w:szCs w:val="24"/>
        </w:rPr>
        <w:t>о</w:t>
      </w:r>
      <w:r w:rsidRPr="00BB4008">
        <w:rPr>
          <w:rFonts w:ascii="Times New Roman" w:hAnsi="Times New Roman"/>
          <w:sz w:val="24"/>
          <w:szCs w:val="24"/>
        </w:rPr>
        <w:t>с</w:t>
      </w:r>
      <w:r w:rsidRPr="00BB4008">
        <w:rPr>
          <w:rFonts w:ascii="Times New Roman" w:hAnsi="Times New Roman"/>
          <w:spacing w:val="-3"/>
          <w:sz w:val="24"/>
          <w:szCs w:val="24"/>
        </w:rPr>
        <w:t>т</w:t>
      </w:r>
      <w:r w:rsidRPr="00BB4008">
        <w:rPr>
          <w:rFonts w:ascii="Times New Roman" w:hAnsi="Times New Roman"/>
          <w:sz w:val="24"/>
          <w:szCs w:val="24"/>
        </w:rPr>
        <w:t>и</w:t>
      </w:r>
      <w:r w:rsidRPr="00BB4008">
        <w:rPr>
          <w:rFonts w:ascii="Times New Roman" w:hAnsi="Times New Roman"/>
          <w:spacing w:val="1"/>
          <w:sz w:val="24"/>
          <w:szCs w:val="24"/>
        </w:rPr>
        <w:t xml:space="preserve"> </w:t>
      </w:r>
      <w:r w:rsidRPr="00BB4008">
        <w:rPr>
          <w:rFonts w:ascii="Times New Roman" w:hAnsi="Times New Roman"/>
          <w:spacing w:val="-2"/>
          <w:sz w:val="24"/>
          <w:szCs w:val="24"/>
        </w:rPr>
        <w:t>п</w:t>
      </w:r>
      <w:r w:rsidRPr="00BB4008">
        <w:rPr>
          <w:rFonts w:ascii="Times New Roman" w:hAnsi="Times New Roman"/>
          <w:spacing w:val="1"/>
          <w:sz w:val="24"/>
          <w:szCs w:val="24"/>
        </w:rPr>
        <w:t>р</w:t>
      </w:r>
      <w:r w:rsidRPr="00BB4008">
        <w:rPr>
          <w:rFonts w:ascii="Times New Roman" w:hAnsi="Times New Roman"/>
          <w:spacing w:val="-1"/>
          <w:sz w:val="24"/>
          <w:szCs w:val="24"/>
        </w:rPr>
        <w:t>ир</w:t>
      </w:r>
      <w:r w:rsidRPr="00BB4008">
        <w:rPr>
          <w:rFonts w:ascii="Times New Roman" w:hAnsi="Times New Roman"/>
          <w:spacing w:val="1"/>
          <w:sz w:val="24"/>
          <w:szCs w:val="24"/>
        </w:rPr>
        <w:t>о</w:t>
      </w:r>
      <w:r w:rsidRPr="00BB4008">
        <w:rPr>
          <w:rFonts w:ascii="Times New Roman" w:hAnsi="Times New Roman"/>
          <w:spacing w:val="-1"/>
          <w:sz w:val="24"/>
          <w:szCs w:val="24"/>
        </w:rPr>
        <w:t>д</w:t>
      </w:r>
      <w:r w:rsidRPr="00BB4008">
        <w:rPr>
          <w:rFonts w:ascii="Times New Roman" w:hAnsi="Times New Roman"/>
          <w:sz w:val="24"/>
          <w:szCs w:val="24"/>
        </w:rPr>
        <w:t>ы</w:t>
      </w:r>
      <w:r w:rsidRPr="00BB4008">
        <w:rPr>
          <w:rFonts w:ascii="Times New Roman" w:hAnsi="Times New Roman"/>
          <w:spacing w:val="1"/>
          <w:sz w:val="24"/>
          <w:szCs w:val="24"/>
        </w:rPr>
        <w:t xml:space="preserve"> </w:t>
      </w:r>
      <w:r w:rsidRPr="00BB4008">
        <w:rPr>
          <w:rFonts w:ascii="Times New Roman" w:hAnsi="Times New Roman"/>
          <w:sz w:val="24"/>
          <w:szCs w:val="24"/>
        </w:rPr>
        <w:t>ма</w:t>
      </w:r>
      <w:r w:rsidRPr="00BB4008">
        <w:rPr>
          <w:rFonts w:ascii="Times New Roman" w:hAnsi="Times New Roman"/>
          <w:spacing w:val="-3"/>
          <w:sz w:val="24"/>
          <w:szCs w:val="24"/>
        </w:rPr>
        <w:t>т</w:t>
      </w:r>
      <w:r w:rsidRPr="00BB4008">
        <w:rPr>
          <w:rFonts w:ascii="Times New Roman" w:hAnsi="Times New Roman"/>
          <w:sz w:val="24"/>
          <w:szCs w:val="24"/>
        </w:rPr>
        <w:t>е</w:t>
      </w:r>
      <w:r w:rsidRPr="00BB4008">
        <w:rPr>
          <w:rFonts w:ascii="Times New Roman" w:hAnsi="Times New Roman"/>
          <w:spacing w:val="1"/>
          <w:sz w:val="24"/>
          <w:szCs w:val="24"/>
        </w:rPr>
        <w:t>р</w:t>
      </w:r>
      <w:r w:rsidRPr="00BB4008">
        <w:rPr>
          <w:rFonts w:ascii="Times New Roman" w:hAnsi="Times New Roman"/>
          <w:spacing w:val="-1"/>
          <w:sz w:val="24"/>
          <w:szCs w:val="24"/>
        </w:rPr>
        <w:t>и</w:t>
      </w:r>
      <w:r w:rsidRPr="00BB4008">
        <w:rPr>
          <w:rFonts w:ascii="Times New Roman" w:hAnsi="Times New Roman"/>
          <w:sz w:val="24"/>
          <w:szCs w:val="24"/>
        </w:rPr>
        <w:t>ка. Эндемики.</w:t>
      </w:r>
    </w:p>
    <w:p w:rsidR="001665A0" w:rsidRPr="00BB4008" w:rsidRDefault="001665A0" w:rsidP="00BB4008">
      <w:pPr>
        <w:tabs>
          <w:tab w:val="left" w:pos="426"/>
        </w:tabs>
        <w:autoSpaceDE w:val="0"/>
        <w:autoSpaceDN w:val="0"/>
        <w:adjustRightInd w:val="0"/>
        <w:spacing w:after="0" w:line="240" w:lineRule="auto"/>
        <w:ind w:firstLine="709"/>
        <w:jc w:val="both"/>
        <w:rPr>
          <w:rFonts w:ascii="Times New Roman" w:hAnsi="Times New Roman"/>
          <w:sz w:val="24"/>
          <w:szCs w:val="24"/>
        </w:rPr>
      </w:pPr>
      <w:r w:rsidRPr="00BB4008">
        <w:rPr>
          <w:rFonts w:ascii="Times New Roman" w:hAnsi="Times New Roman"/>
          <w:spacing w:val="-1"/>
          <w:sz w:val="24"/>
          <w:szCs w:val="24"/>
        </w:rPr>
        <w:t>А</w:t>
      </w:r>
      <w:r w:rsidRPr="00BB4008">
        <w:rPr>
          <w:rFonts w:ascii="Times New Roman" w:hAnsi="Times New Roman"/>
          <w:sz w:val="24"/>
          <w:szCs w:val="24"/>
        </w:rPr>
        <w:t>встрал</w:t>
      </w:r>
      <w:r w:rsidRPr="00BB4008">
        <w:rPr>
          <w:rFonts w:ascii="Times New Roman" w:hAnsi="Times New Roman"/>
          <w:spacing w:val="-2"/>
          <w:sz w:val="24"/>
          <w:szCs w:val="24"/>
        </w:rPr>
        <w:t>и</w:t>
      </w:r>
      <w:r w:rsidRPr="00BB4008">
        <w:rPr>
          <w:rFonts w:ascii="Times New Roman" w:hAnsi="Times New Roman"/>
          <w:spacing w:val="1"/>
          <w:sz w:val="24"/>
          <w:szCs w:val="24"/>
        </w:rPr>
        <w:t>й</w:t>
      </w:r>
      <w:r w:rsidRPr="00BB4008">
        <w:rPr>
          <w:rFonts w:ascii="Times New Roman" w:hAnsi="Times New Roman"/>
          <w:sz w:val="24"/>
          <w:szCs w:val="24"/>
        </w:rPr>
        <w:t>с</w:t>
      </w:r>
      <w:r w:rsidRPr="00BB4008">
        <w:rPr>
          <w:rFonts w:ascii="Times New Roman" w:hAnsi="Times New Roman"/>
          <w:spacing w:val="-2"/>
          <w:sz w:val="24"/>
          <w:szCs w:val="24"/>
        </w:rPr>
        <w:t>к</w:t>
      </w:r>
      <w:r w:rsidRPr="00BB4008">
        <w:rPr>
          <w:rFonts w:ascii="Times New Roman" w:hAnsi="Times New Roman"/>
          <w:spacing w:val="1"/>
          <w:sz w:val="24"/>
          <w:szCs w:val="24"/>
        </w:rPr>
        <w:t>и</w:t>
      </w:r>
      <w:r w:rsidRPr="00BB4008">
        <w:rPr>
          <w:rFonts w:ascii="Times New Roman" w:hAnsi="Times New Roman"/>
          <w:sz w:val="24"/>
          <w:szCs w:val="24"/>
        </w:rPr>
        <w:t>й С</w:t>
      </w:r>
      <w:r w:rsidRPr="00BB4008">
        <w:rPr>
          <w:rFonts w:ascii="Times New Roman" w:hAnsi="Times New Roman"/>
          <w:spacing w:val="-1"/>
          <w:sz w:val="24"/>
          <w:szCs w:val="24"/>
        </w:rPr>
        <w:t>ою</w:t>
      </w:r>
      <w:r w:rsidRPr="00BB4008">
        <w:rPr>
          <w:rFonts w:ascii="Times New Roman" w:hAnsi="Times New Roman"/>
          <w:sz w:val="24"/>
          <w:szCs w:val="24"/>
        </w:rPr>
        <w:t>з</w:t>
      </w:r>
      <w:r w:rsidRPr="00BB4008">
        <w:rPr>
          <w:rFonts w:ascii="Times New Roman" w:hAnsi="Times New Roman"/>
          <w:spacing w:val="2"/>
          <w:sz w:val="24"/>
          <w:szCs w:val="24"/>
        </w:rPr>
        <w:t xml:space="preserve"> </w:t>
      </w:r>
      <w:r w:rsidRPr="00BB4008">
        <w:rPr>
          <w:rFonts w:ascii="Times New Roman" w:hAnsi="Times New Roman"/>
          <w:sz w:val="24"/>
          <w:szCs w:val="24"/>
        </w:rPr>
        <w:t>(ге</w:t>
      </w:r>
      <w:r w:rsidRPr="00BB4008">
        <w:rPr>
          <w:rFonts w:ascii="Times New Roman" w:hAnsi="Times New Roman"/>
          <w:spacing w:val="1"/>
          <w:sz w:val="24"/>
          <w:szCs w:val="24"/>
        </w:rPr>
        <w:t>о</w:t>
      </w:r>
      <w:r w:rsidRPr="00BB4008">
        <w:rPr>
          <w:rFonts w:ascii="Times New Roman" w:hAnsi="Times New Roman"/>
          <w:spacing w:val="-2"/>
          <w:sz w:val="24"/>
          <w:szCs w:val="24"/>
        </w:rPr>
        <w:t>г</w:t>
      </w:r>
      <w:r w:rsidRPr="00BB4008">
        <w:rPr>
          <w:rFonts w:ascii="Times New Roman" w:hAnsi="Times New Roman"/>
          <w:spacing w:val="1"/>
          <w:sz w:val="24"/>
          <w:szCs w:val="24"/>
        </w:rPr>
        <w:t>р</w:t>
      </w:r>
      <w:r w:rsidRPr="00BB4008">
        <w:rPr>
          <w:rFonts w:ascii="Times New Roman" w:hAnsi="Times New Roman"/>
          <w:sz w:val="24"/>
          <w:szCs w:val="24"/>
        </w:rPr>
        <w:t>а</w:t>
      </w:r>
      <w:r w:rsidRPr="00BB4008">
        <w:rPr>
          <w:rFonts w:ascii="Times New Roman" w:hAnsi="Times New Roman"/>
          <w:spacing w:val="-2"/>
          <w:sz w:val="24"/>
          <w:szCs w:val="24"/>
        </w:rPr>
        <w:t>ф</w:t>
      </w:r>
      <w:r w:rsidRPr="00BB4008">
        <w:rPr>
          <w:rFonts w:ascii="Times New Roman" w:hAnsi="Times New Roman"/>
          <w:spacing w:val="1"/>
          <w:sz w:val="24"/>
          <w:szCs w:val="24"/>
        </w:rPr>
        <w:t>и</w:t>
      </w:r>
      <w:r w:rsidRPr="00BB4008">
        <w:rPr>
          <w:rFonts w:ascii="Times New Roman" w:hAnsi="Times New Roman"/>
          <w:spacing w:val="-2"/>
          <w:sz w:val="24"/>
          <w:szCs w:val="24"/>
        </w:rPr>
        <w:t>ч</w:t>
      </w:r>
      <w:r w:rsidRPr="00BB4008">
        <w:rPr>
          <w:rFonts w:ascii="Times New Roman" w:hAnsi="Times New Roman"/>
          <w:spacing w:val="4"/>
          <w:sz w:val="24"/>
          <w:szCs w:val="24"/>
        </w:rPr>
        <w:t>е</w:t>
      </w:r>
      <w:r w:rsidRPr="00BB4008">
        <w:rPr>
          <w:rFonts w:ascii="Times New Roman" w:hAnsi="Times New Roman"/>
          <w:sz w:val="24"/>
          <w:szCs w:val="24"/>
        </w:rPr>
        <w:t>с</w:t>
      </w:r>
      <w:r w:rsidRPr="00BB4008">
        <w:rPr>
          <w:rFonts w:ascii="Times New Roman" w:hAnsi="Times New Roman"/>
          <w:spacing w:val="-2"/>
          <w:sz w:val="24"/>
          <w:szCs w:val="24"/>
        </w:rPr>
        <w:t>к</w:t>
      </w:r>
      <w:r w:rsidRPr="00BB4008">
        <w:rPr>
          <w:rFonts w:ascii="Times New Roman" w:hAnsi="Times New Roman"/>
          <w:spacing w:val="1"/>
          <w:sz w:val="24"/>
          <w:szCs w:val="24"/>
        </w:rPr>
        <w:t>и</w:t>
      </w:r>
      <w:r w:rsidRPr="00BB4008">
        <w:rPr>
          <w:rFonts w:ascii="Times New Roman" w:hAnsi="Times New Roman"/>
          <w:sz w:val="24"/>
          <w:szCs w:val="24"/>
        </w:rPr>
        <w:t>й</w:t>
      </w:r>
      <w:r w:rsidRPr="00BB4008">
        <w:rPr>
          <w:rFonts w:ascii="Times New Roman" w:hAnsi="Times New Roman"/>
          <w:spacing w:val="1"/>
          <w:sz w:val="24"/>
          <w:szCs w:val="24"/>
        </w:rPr>
        <w:t xml:space="preserve"> </w:t>
      </w:r>
      <w:r w:rsidRPr="00BB4008">
        <w:rPr>
          <w:rFonts w:ascii="Times New Roman" w:hAnsi="Times New Roman"/>
          <w:spacing w:val="-4"/>
          <w:sz w:val="24"/>
          <w:szCs w:val="24"/>
        </w:rPr>
        <w:t>у</w:t>
      </w:r>
      <w:r w:rsidRPr="00BB4008">
        <w:rPr>
          <w:rFonts w:ascii="Times New Roman" w:hAnsi="Times New Roman"/>
          <w:spacing w:val="1"/>
          <w:sz w:val="24"/>
          <w:szCs w:val="24"/>
        </w:rPr>
        <w:t>ни</w:t>
      </w:r>
      <w:r w:rsidRPr="00BB4008">
        <w:rPr>
          <w:rFonts w:ascii="Times New Roman" w:hAnsi="Times New Roman"/>
          <w:sz w:val="24"/>
          <w:szCs w:val="24"/>
        </w:rPr>
        <w:t>к</w:t>
      </w:r>
      <w:r w:rsidRPr="00BB4008">
        <w:rPr>
          <w:rFonts w:ascii="Times New Roman" w:hAnsi="Times New Roman"/>
          <w:spacing w:val="-3"/>
          <w:sz w:val="24"/>
          <w:szCs w:val="24"/>
        </w:rPr>
        <w:t>у</w:t>
      </w:r>
      <w:r w:rsidRPr="00BB4008">
        <w:rPr>
          <w:rFonts w:ascii="Times New Roman" w:hAnsi="Times New Roman"/>
          <w:sz w:val="24"/>
          <w:szCs w:val="24"/>
        </w:rPr>
        <w:t>м</w:t>
      </w:r>
      <w:r w:rsidRPr="00BB4008">
        <w:rPr>
          <w:rFonts w:ascii="Times New Roman" w:hAnsi="Times New Roman"/>
          <w:spacing w:val="4"/>
          <w:sz w:val="24"/>
          <w:szCs w:val="24"/>
        </w:rPr>
        <w:t xml:space="preserve"> </w:t>
      </w:r>
      <w:r w:rsidRPr="00BB4008">
        <w:rPr>
          <w:rFonts w:ascii="Times New Roman" w:hAnsi="Times New Roman"/>
          <w:sz w:val="24"/>
          <w:szCs w:val="24"/>
        </w:rPr>
        <w:t>–</w:t>
      </w:r>
      <w:r w:rsidRPr="00BB4008">
        <w:rPr>
          <w:rFonts w:ascii="Times New Roman" w:hAnsi="Times New Roman"/>
          <w:spacing w:val="4"/>
          <w:sz w:val="24"/>
          <w:szCs w:val="24"/>
        </w:rPr>
        <w:t xml:space="preserve"> </w:t>
      </w:r>
      <w:r w:rsidRPr="00BB4008">
        <w:rPr>
          <w:rFonts w:ascii="Times New Roman" w:hAnsi="Times New Roman"/>
          <w:sz w:val="24"/>
          <w:szCs w:val="24"/>
        </w:rPr>
        <w:t>ст</w:t>
      </w:r>
      <w:r w:rsidRPr="00BB4008">
        <w:rPr>
          <w:rFonts w:ascii="Times New Roman" w:hAnsi="Times New Roman"/>
          <w:spacing w:val="1"/>
          <w:sz w:val="24"/>
          <w:szCs w:val="24"/>
        </w:rPr>
        <w:t>р</w:t>
      </w:r>
      <w:r w:rsidRPr="00BB4008">
        <w:rPr>
          <w:rFonts w:ascii="Times New Roman" w:hAnsi="Times New Roman"/>
          <w:spacing w:val="-2"/>
          <w:sz w:val="24"/>
          <w:szCs w:val="24"/>
        </w:rPr>
        <w:t>а</w:t>
      </w:r>
      <w:r w:rsidRPr="00BB4008">
        <w:rPr>
          <w:rFonts w:ascii="Times New Roman" w:hAnsi="Times New Roman"/>
          <w:spacing w:val="1"/>
          <w:sz w:val="24"/>
          <w:szCs w:val="24"/>
        </w:rPr>
        <w:t>на</w:t>
      </w:r>
      <w:r w:rsidRPr="00BB4008">
        <w:rPr>
          <w:rFonts w:ascii="Times New Roman" w:hAnsi="Times New Roman"/>
          <w:sz w:val="24"/>
          <w:szCs w:val="24"/>
        </w:rPr>
        <w:t>-</w:t>
      </w:r>
      <w:r w:rsidRPr="00BB4008">
        <w:rPr>
          <w:rFonts w:ascii="Times New Roman" w:hAnsi="Times New Roman"/>
          <w:spacing w:val="-3"/>
          <w:sz w:val="24"/>
          <w:szCs w:val="24"/>
        </w:rPr>
        <w:t>м</w:t>
      </w:r>
      <w:r w:rsidRPr="00BB4008">
        <w:rPr>
          <w:rFonts w:ascii="Times New Roman" w:hAnsi="Times New Roman"/>
          <w:sz w:val="24"/>
          <w:szCs w:val="24"/>
        </w:rPr>
        <w:t>ате</w:t>
      </w:r>
      <w:r w:rsidRPr="00BB4008">
        <w:rPr>
          <w:rFonts w:ascii="Times New Roman" w:hAnsi="Times New Roman"/>
          <w:spacing w:val="-1"/>
          <w:sz w:val="24"/>
          <w:szCs w:val="24"/>
        </w:rPr>
        <w:t>р</w:t>
      </w:r>
      <w:r w:rsidRPr="00BB4008">
        <w:rPr>
          <w:rFonts w:ascii="Times New Roman" w:hAnsi="Times New Roman"/>
          <w:spacing w:val="1"/>
          <w:sz w:val="24"/>
          <w:szCs w:val="24"/>
        </w:rPr>
        <w:t>и</w:t>
      </w:r>
      <w:r w:rsidRPr="00BB4008">
        <w:rPr>
          <w:rFonts w:ascii="Times New Roman" w:hAnsi="Times New Roman"/>
          <w:spacing w:val="-2"/>
          <w:sz w:val="24"/>
          <w:szCs w:val="24"/>
        </w:rPr>
        <w:t>к</w:t>
      </w:r>
      <w:r w:rsidRPr="00BB4008">
        <w:rPr>
          <w:rFonts w:ascii="Times New Roman" w:hAnsi="Times New Roman"/>
          <w:sz w:val="24"/>
          <w:szCs w:val="24"/>
        </w:rPr>
        <w:t>;</w:t>
      </w:r>
      <w:r w:rsidRPr="00BB4008">
        <w:rPr>
          <w:rFonts w:ascii="Times New Roman" w:hAnsi="Times New Roman"/>
          <w:spacing w:val="3"/>
          <w:sz w:val="24"/>
          <w:szCs w:val="24"/>
        </w:rPr>
        <w:t xml:space="preserve"> </w:t>
      </w:r>
      <w:r w:rsidRPr="00BB4008">
        <w:rPr>
          <w:rFonts w:ascii="Times New Roman" w:hAnsi="Times New Roman"/>
          <w:sz w:val="24"/>
          <w:szCs w:val="24"/>
        </w:rPr>
        <w:t>са</w:t>
      </w:r>
      <w:r w:rsidRPr="00BB4008">
        <w:rPr>
          <w:rFonts w:ascii="Times New Roman" w:hAnsi="Times New Roman"/>
          <w:spacing w:val="-2"/>
          <w:sz w:val="24"/>
          <w:szCs w:val="24"/>
        </w:rPr>
        <w:t>м</w:t>
      </w:r>
      <w:r w:rsidRPr="00BB4008">
        <w:rPr>
          <w:rFonts w:ascii="Times New Roman" w:hAnsi="Times New Roman"/>
          <w:spacing w:val="-1"/>
          <w:sz w:val="24"/>
          <w:szCs w:val="24"/>
        </w:rPr>
        <w:t>ы</w:t>
      </w:r>
      <w:r w:rsidRPr="00BB4008">
        <w:rPr>
          <w:rFonts w:ascii="Times New Roman" w:hAnsi="Times New Roman"/>
          <w:sz w:val="24"/>
          <w:szCs w:val="24"/>
        </w:rPr>
        <w:t>й ма</w:t>
      </w:r>
      <w:r w:rsidRPr="00BB4008">
        <w:rPr>
          <w:rFonts w:ascii="Times New Roman" w:hAnsi="Times New Roman"/>
          <w:spacing w:val="-1"/>
          <w:sz w:val="24"/>
          <w:szCs w:val="24"/>
        </w:rPr>
        <w:t>л</w:t>
      </w:r>
      <w:r w:rsidRPr="00BB4008">
        <w:rPr>
          <w:rFonts w:ascii="Times New Roman" w:hAnsi="Times New Roman"/>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ь</w:t>
      </w:r>
      <w:r w:rsidRPr="00BB4008">
        <w:rPr>
          <w:rFonts w:ascii="Times New Roman" w:hAnsi="Times New Roman"/>
          <w:spacing w:val="-2"/>
          <w:sz w:val="24"/>
          <w:szCs w:val="24"/>
        </w:rPr>
        <w:t>к</w:t>
      </w:r>
      <w:r w:rsidRPr="00BB4008">
        <w:rPr>
          <w:rFonts w:ascii="Times New Roman" w:hAnsi="Times New Roman"/>
          <w:spacing w:val="1"/>
          <w:sz w:val="24"/>
          <w:szCs w:val="24"/>
        </w:rPr>
        <w:t>и</w:t>
      </w:r>
      <w:r w:rsidRPr="00BB4008">
        <w:rPr>
          <w:rFonts w:ascii="Times New Roman" w:hAnsi="Times New Roman"/>
          <w:sz w:val="24"/>
          <w:szCs w:val="24"/>
        </w:rPr>
        <w:t>й</w:t>
      </w:r>
      <w:r w:rsidRPr="00BB4008">
        <w:rPr>
          <w:rFonts w:ascii="Times New Roman" w:hAnsi="Times New Roman"/>
          <w:spacing w:val="1"/>
          <w:sz w:val="24"/>
          <w:szCs w:val="24"/>
        </w:rPr>
        <w:t xml:space="preserve"> </w:t>
      </w:r>
      <w:r w:rsidRPr="00BB4008">
        <w:rPr>
          <w:rFonts w:ascii="Times New Roman" w:hAnsi="Times New Roman"/>
          <w:sz w:val="24"/>
          <w:szCs w:val="24"/>
        </w:rPr>
        <w:t>мат</w:t>
      </w:r>
      <w:r w:rsidRPr="00BB4008">
        <w:rPr>
          <w:rFonts w:ascii="Times New Roman" w:hAnsi="Times New Roman"/>
          <w:spacing w:val="-3"/>
          <w:sz w:val="24"/>
          <w:szCs w:val="24"/>
        </w:rPr>
        <w:t>е</w:t>
      </w:r>
      <w:r w:rsidRPr="00BB4008">
        <w:rPr>
          <w:rFonts w:ascii="Times New Roman" w:hAnsi="Times New Roman"/>
          <w:spacing w:val="-1"/>
          <w:sz w:val="24"/>
          <w:szCs w:val="24"/>
        </w:rPr>
        <w:t>р</w:t>
      </w:r>
      <w:r w:rsidRPr="00BB4008">
        <w:rPr>
          <w:rFonts w:ascii="Times New Roman" w:hAnsi="Times New Roman"/>
          <w:spacing w:val="1"/>
          <w:sz w:val="24"/>
          <w:szCs w:val="24"/>
        </w:rPr>
        <w:t>и</w:t>
      </w:r>
      <w:r w:rsidRPr="00BB4008">
        <w:rPr>
          <w:rFonts w:ascii="Times New Roman" w:hAnsi="Times New Roman"/>
          <w:spacing w:val="-2"/>
          <w:sz w:val="24"/>
          <w:szCs w:val="24"/>
        </w:rPr>
        <w:t>к</w:t>
      </w:r>
      <w:r w:rsidRPr="00BB4008">
        <w:rPr>
          <w:rFonts w:ascii="Times New Roman" w:hAnsi="Times New Roman"/>
          <w:sz w:val="24"/>
          <w:szCs w:val="24"/>
        </w:rPr>
        <w:t xml:space="preserve">, </w:t>
      </w:r>
      <w:r w:rsidRPr="00BB4008">
        <w:rPr>
          <w:rFonts w:ascii="Times New Roman" w:hAnsi="Times New Roman"/>
          <w:spacing w:val="1"/>
          <w:sz w:val="24"/>
          <w:szCs w:val="24"/>
        </w:rPr>
        <w:t>н</w:t>
      </w:r>
      <w:r w:rsidRPr="00BB4008">
        <w:rPr>
          <w:rFonts w:ascii="Times New Roman" w:hAnsi="Times New Roman"/>
          <w:sz w:val="24"/>
          <w:szCs w:val="24"/>
        </w:rPr>
        <w:t>о</w:t>
      </w:r>
      <w:r w:rsidRPr="00BB4008">
        <w:rPr>
          <w:rFonts w:ascii="Times New Roman" w:hAnsi="Times New Roman"/>
          <w:spacing w:val="1"/>
          <w:sz w:val="24"/>
          <w:szCs w:val="24"/>
        </w:rPr>
        <w:t xml:space="preserve"> </w:t>
      </w:r>
      <w:r w:rsidRPr="00BB4008">
        <w:rPr>
          <w:rFonts w:ascii="Times New Roman" w:hAnsi="Times New Roman"/>
          <w:spacing w:val="-1"/>
          <w:sz w:val="24"/>
          <w:szCs w:val="24"/>
        </w:rPr>
        <w:t>о</w:t>
      </w:r>
      <w:r w:rsidRPr="00BB4008">
        <w:rPr>
          <w:rFonts w:ascii="Times New Roman" w:hAnsi="Times New Roman"/>
          <w:spacing w:val="1"/>
          <w:sz w:val="24"/>
          <w:szCs w:val="24"/>
        </w:rPr>
        <w:t>дн</w:t>
      </w:r>
      <w:r w:rsidRPr="00BB4008">
        <w:rPr>
          <w:rFonts w:ascii="Times New Roman" w:hAnsi="Times New Roman"/>
          <w:sz w:val="24"/>
          <w:szCs w:val="24"/>
        </w:rPr>
        <w:t>а</w:t>
      </w:r>
      <w:r w:rsidRPr="00BB4008">
        <w:rPr>
          <w:rFonts w:ascii="Times New Roman" w:hAnsi="Times New Roman"/>
          <w:spacing w:val="1"/>
          <w:sz w:val="24"/>
          <w:szCs w:val="24"/>
        </w:rPr>
        <w:t xml:space="preserve"> и</w:t>
      </w:r>
      <w:r w:rsidRPr="00BB4008">
        <w:rPr>
          <w:rFonts w:ascii="Times New Roman" w:hAnsi="Times New Roman"/>
          <w:sz w:val="24"/>
          <w:szCs w:val="24"/>
        </w:rPr>
        <w:t xml:space="preserve">з </w:t>
      </w:r>
      <w:r w:rsidRPr="00BB4008">
        <w:rPr>
          <w:rFonts w:ascii="Times New Roman" w:hAnsi="Times New Roman"/>
          <w:spacing w:val="-2"/>
          <w:sz w:val="24"/>
          <w:szCs w:val="24"/>
        </w:rPr>
        <w:t>к</w:t>
      </w:r>
      <w:r w:rsidRPr="00BB4008">
        <w:rPr>
          <w:rFonts w:ascii="Times New Roman" w:hAnsi="Times New Roman"/>
          <w:spacing w:val="1"/>
          <w:sz w:val="24"/>
          <w:szCs w:val="24"/>
        </w:rPr>
        <w:t>р</w:t>
      </w:r>
      <w:r w:rsidRPr="00BB4008">
        <w:rPr>
          <w:rFonts w:ascii="Times New Roman" w:hAnsi="Times New Roman"/>
          <w:spacing w:val="-4"/>
          <w:sz w:val="24"/>
          <w:szCs w:val="24"/>
        </w:rPr>
        <w:t>у</w:t>
      </w:r>
      <w:r w:rsidRPr="00BB4008">
        <w:rPr>
          <w:rFonts w:ascii="Times New Roman" w:hAnsi="Times New Roman"/>
          <w:spacing w:val="1"/>
          <w:sz w:val="24"/>
          <w:szCs w:val="24"/>
        </w:rPr>
        <w:t>пн</w:t>
      </w:r>
      <w:r w:rsidRPr="00BB4008">
        <w:rPr>
          <w:rFonts w:ascii="Times New Roman" w:hAnsi="Times New Roman"/>
          <w:spacing w:val="-2"/>
          <w:sz w:val="24"/>
          <w:szCs w:val="24"/>
        </w:rPr>
        <w:t>е</w:t>
      </w:r>
      <w:r w:rsidRPr="00BB4008">
        <w:rPr>
          <w:rFonts w:ascii="Times New Roman" w:hAnsi="Times New Roman"/>
          <w:spacing w:val="1"/>
          <w:sz w:val="24"/>
          <w:szCs w:val="24"/>
        </w:rPr>
        <w:t>й</w:t>
      </w:r>
      <w:r w:rsidRPr="00BB4008">
        <w:rPr>
          <w:rFonts w:ascii="Times New Roman" w:hAnsi="Times New Roman"/>
          <w:spacing w:val="-3"/>
          <w:sz w:val="24"/>
          <w:szCs w:val="24"/>
        </w:rPr>
        <w:t>ш</w:t>
      </w:r>
      <w:r w:rsidRPr="00BB4008">
        <w:rPr>
          <w:rFonts w:ascii="Times New Roman" w:hAnsi="Times New Roman"/>
          <w:spacing w:val="1"/>
          <w:sz w:val="24"/>
          <w:szCs w:val="24"/>
        </w:rPr>
        <w:t>и</w:t>
      </w:r>
      <w:r w:rsidRPr="00BB4008">
        <w:rPr>
          <w:rFonts w:ascii="Times New Roman" w:hAnsi="Times New Roman"/>
          <w:sz w:val="24"/>
          <w:szCs w:val="24"/>
        </w:rPr>
        <w:t>х</w:t>
      </w:r>
      <w:r w:rsidRPr="00BB4008">
        <w:rPr>
          <w:rFonts w:ascii="Times New Roman" w:hAnsi="Times New Roman"/>
          <w:spacing w:val="1"/>
          <w:sz w:val="24"/>
          <w:szCs w:val="24"/>
        </w:rPr>
        <w:t xml:space="preserve"> </w:t>
      </w:r>
      <w:r w:rsidRPr="00BB4008">
        <w:rPr>
          <w:rFonts w:ascii="Times New Roman" w:hAnsi="Times New Roman"/>
          <w:spacing w:val="-1"/>
          <w:sz w:val="24"/>
          <w:szCs w:val="24"/>
        </w:rPr>
        <w:t>п</w:t>
      </w:r>
      <w:r w:rsidRPr="00BB4008">
        <w:rPr>
          <w:rFonts w:ascii="Times New Roman" w:hAnsi="Times New Roman"/>
          <w:sz w:val="24"/>
          <w:szCs w:val="24"/>
        </w:rPr>
        <w:t>о</w:t>
      </w:r>
      <w:r w:rsidRPr="00BB4008">
        <w:rPr>
          <w:rFonts w:ascii="Times New Roman" w:hAnsi="Times New Roman"/>
          <w:spacing w:val="1"/>
          <w:sz w:val="24"/>
          <w:szCs w:val="24"/>
        </w:rPr>
        <w:t xml:space="preserve"> </w:t>
      </w:r>
      <w:r w:rsidRPr="00BB4008">
        <w:rPr>
          <w:rFonts w:ascii="Times New Roman" w:hAnsi="Times New Roman"/>
          <w:sz w:val="24"/>
          <w:szCs w:val="24"/>
        </w:rPr>
        <w:t>т</w:t>
      </w:r>
      <w:r w:rsidRPr="00BB4008">
        <w:rPr>
          <w:rFonts w:ascii="Times New Roman" w:hAnsi="Times New Roman"/>
          <w:spacing w:val="-3"/>
          <w:sz w:val="24"/>
          <w:szCs w:val="24"/>
        </w:rPr>
        <w:t>е</w:t>
      </w:r>
      <w:r w:rsidRPr="00BB4008">
        <w:rPr>
          <w:rFonts w:ascii="Times New Roman" w:hAnsi="Times New Roman"/>
          <w:spacing w:val="1"/>
          <w:sz w:val="24"/>
          <w:szCs w:val="24"/>
        </w:rPr>
        <w:t>р</w:t>
      </w:r>
      <w:r w:rsidRPr="00BB4008">
        <w:rPr>
          <w:rFonts w:ascii="Times New Roman" w:hAnsi="Times New Roman"/>
          <w:spacing w:val="-1"/>
          <w:sz w:val="24"/>
          <w:szCs w:val="24"/>
        </w:rPr>
        <w:t>ри</w:t>
      </w:r>
      <w:r w:rsidRPr="00BB4008">
        <w:rPr>
          <w:rFonts w:ascii="Times New Roman" w:hAnsi="Times New Roman"/>
          <w:sz w:val="24"/>
          <w:szCs w:val="24"/>
        </w:rPr>
        <w:t>т</w:t>
      </w:r>
      <w:r w:rsidRPr="00BB4008">
        <w:rPr>
          <w:rFonts w:ascii="Times New Roman" w:hAnsi="Times New Roman"/>
          <w:spacing w:val="1"/>
          <w:sz w:val="24"/>
          <w:szCs w:val="24"/>
        </w:rPr>
        <w:t>о</w:t>
      </w:r>
      <w:r w:rsidRPr="00BB4008">
        <w:rPr>
          <w:rFonts w:ascii="Times New Roman" w:hAnsi="Times New Roman"/>
          <w:spacing w:val="-1"/>
          <w:sz w:val="24"/>
          <w:szCs w:val="24"/>
        </w:rPr>
        <w:t>р</w:t>
      </w:r>
      <w:r w:rsidRPr="00BB4008">
        <w:rPr>
          <w:rFonts w:ascii="Times New Roman" w:hAnsi="Times New Roman"/>
          <w:spacing w:val="1"/>
          <w:sz w:val="24"/>
          <w:szCs w:val="24"/>
        </w:rPr>
        <w:t>и</w:t>
      </w:r>
      <w:r w:rsidRPr="00BB4008">
        <w:rPr>
          <w:rFonts w:ascii="Times New Roman" w:hAnsi="Times New Roman"/>
          <w:sz w:val="24"/>
          <w:szCs w:val="24"/>
        </w:rPr>
        <w:t>и</w:t>
      </w:r>
      <w:r w:rsidRPr="00BB4008">
        <w:rPr>
          <w:rFonts w:ascii="Times New Roman" w:hAnsi="Times New Roman"/>
          <w:spacing w:val="1"/>
          <w:sz w:val="24"/>
          <w:szCs w:val="24"/>
        </w:rPr>
        <w:t xml:space="preserve"> </w:t>
      </w:r>
      <w:r w:rsidRPr="00BB4008">
        <w:rPr>
          <w:rFonts w:ascii="Times New Roman" w:hAnsi="Times New Roman"/>
          <w:sz w:val="24"/>
          <w:szCs w:val="24"/>
        </w:rPr>
        <w:t>с</w:t>
      </w:r>
      <w:r w:rsidRPr="00BB4008">
        <w:rPr>
          <w:rFonts w:ascii="Times New Roman" w:hAnsi="Times New Roman"/>
          <w:spacing w:val="-3"/>
          <w:sz w:val="24"/>
          <w:szCs w:val="24"/>
        </w:rPr>
        <w:t>т</w:t>
      </w:r>
      <w:r w:rsidRPr="00BB4008">
        <w:rPr>
          <w:rFonts w:ascii="Times New Roman" w:hAnsi="Times New Roman"/>
          <w:spacing w:val="1"/>
          <w:sz w:val="24"/>
          <w:szCs w:val="24"/>
        </w:rPr>
        <w:t>р</w:t>
      </w:r>
      <w:r w:rsidRPr="00BB4008">
        <w:rPr>
          <w:rFonts w:ascii="Times New Roman" w:hAnsi="Times New Roman"/>
          <w:spacing w:val="-2"/>
          <w:sz w:val="24"/>
          <w:szCs w:val="24"/>
        </w:rPr>
        <w:t>а</w:t>
      </w:r>
      <w:r w:rsidRPr="00BB4008">
        <w:rPr>
          <w:rFonts w:ascii="Times New Roman" w:hAnsi="Times New Roman"/>
          <w:sz w:val="24"/>
          <w:szCs w:val="24"/>
        </w:rPr>
        <w:t>н</w:t>
      </w:r>
      <w:r w:rsidRPr="00BB4008">
        <w:rPr>
          <w:rFonts w:ascii="Times New Roman" w:hAnsi="Times New Roman"/>
          <w:spacing w:val="1"/>
          <w:sz w:val="24"/>
          <w:szCs w:val="24"/>
        </w:rPr>
        <w:t xml:space="preserve"> </w:t>
      </w:r>
      <w:r w:rsidRPr="00BB4008">
        <w:rPr>
          <w:rFonts w:ascii="Times New Roman" w:hAnsi="Times New Roman"/>
          <w:sz w:val="24"/>
          <w:szCs w:val="24"/>
        </w:rPr>
        <w:t>м</w:t>
      </w:r>
      <w:r w:rsidRPr="00BB4008">
        <w:rPr>
          <w:rFonts w:ascii="Times New Roman" w:hAnsi="Times New Roman"/>
          <w:spacing w:val="-2"/>
          <w:sz w:val="24"/>
          <w:szCs w:val="24"/>
        </w:rPr>
        <w:t>и</w:t>
      </w:r>
      <w:r w:rsidRPr="00BB4008">
        <w:rPr>
          <w:rFonts w:ascii="Times New Roman" w:hAnsi="Times New Roman"/>
          <w:spacing w:val="1"/>
          <w:sz w:val="24"/>
          <w:szCs w:val="24"/>
        </w:rPr>
        <w:t>р</w:t>
      </w:r>
      <w:r w:rsidRPr="00BB4008">
        <w:rPr>
          <w:rFonts w:ascii="Times New Roman" w:hAnsi="Times New Roman"/>
          <w:spacing w:val="-2"/>
          <w:sz w:val="24"/>
          <w:szCs w:val="24"/>
        </w:rPr>
        <w:t>а</w:t>
      </w:r>
      <w:r w:rsidRPr="00BB4008">
        <w:rPr>
          <w:rFonts w:ascii="Times New Roman" w:hAnsi="Times New Roman"/>
          <w:sz w:val="24"/>
          <w:szCs w:val="24"/>
        </w:rPr>
        <w:t>; вы</w:t>
      </w:r>
      <w:r w:rsidRPr="00BB4008">
        <w:rPr>
          <w:rFonts w:ascii="Times New Roman" w:hAnsi="Times New Roman"/>
          <w:spacing w:val="1"/>
          <w:sz w:val="24"/>
          <w:szCs w:val="24"/>
        </w:rPr>
        <w:t>д</w:t>
      </w:r>
      <w:r w:rsidRPr="00BB4008">
        <w:rPr>
          <w:rFonts w:ascii="Times New Roman" w:hAnsi="Times New Roman"/>
          <w:sz w:val="24"/>
          <w:szCs w:val="24"/>
        </w:rPr>
        <w:t>ел</w:t>
      </w:r>
      <w:r w:rsidRPr="00BB4008">
        <w:rPr>
          <w:rFonts w:ascii="Times New Roman" w:hAnsi="Times New Roman"/>
          <w:spacing w:val="-3"/>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е</w:t>
      </w:r>
      <w:r w:rsidRPr="00BB4008">
        <w:rPr>
          <w:rFonts w:ascii="Times New Roman" w:hAnsi="Times New Roman"/>
          <w:spacing w:val="3"/>
          <w:sz w:val="24"/>
          <w:szCs w:val="24"/>
        </w:rPr>
        <w:t xml:space="preserve"> </w:t>
      </w:r>
      <w:r w:rsidRPr="00BB4008">
        <w:rPr>
          <w:rFonts w:ascii="Times New Roman" w:hAnsi="Times New Roman"/>
          <w:spacing w:val="-1"/>
          <w:sz w:val="24"/>
          <w:szCs w:val="24"/>
        </w:rPr>
        <w:t>о</w:t>
      </w:r>
      <w:r w:rsidRPr="00BB4008">
        <w:rPr>
          <w:rFonts w:ascii="Times New Roman" w:hAnsi="Times New Roman"/>
          <w:sz w:val="24"/>
          <w:szCs w:val="24"/>
        </w:rPr>
        <w:t>с</w:t>
      </w:r>
      <w:r w:rsidRPr="00BB4008">
        <w:rPr>
          <w:rFonts w:ascii="Times New Roman" w:hAnsi="Times New Roman"/>
          <w:spacing w:val="-1"/>
          <w:sz w:val="24"/>
          <w:szCs w:val="24"/>
        </w:rPr>
        <w:t>об</w:t>
      </w:r>
      <w:r w:rsidRPr="00BB4008">
        <w:rPr>
          <w:rFonts w:ascii="Times New Roman" w:hAnsi="Times New Roman"/>
          <w:spacing w:val="1"/>
          <w:sz w:val="24"/>
          <w:szCs w:val="24"/>
        </w:rPr>
        <w:t>о</w:t>
      </w:r>
      <w:r w:rsidRPr="00BB4008">
        <w:rPr>
          <w:rFonts w:ascii="Times New Roman" w:hAnsi="Times New Roman"/>
          <w:sz w:val="24"/>
          <w:szCs w:val="24"/>
        </w:rPr>
        <w:t>го</w:t>
      </w:r>
      <w:r w:rsidRPr="00BB4008">
        <w:rPr>
          <w:rFonts w:ascii="Times New Roman" w:hAnsi="Times New Roman"/>
          <w:spacing w:val="1"/>
          <w:sz w:val="24"/>
          <w:szCs w:val="24"/>
        </w:rPr>
        <w:t xml:space="preserve"> </w:t>
      </w:r>
      <w:r w:rsidRPr="00BB4008">
        <w:rPr>
          <w:rFonts w:ascii="Times New Roman" w:hAnsi="Times New Roman"/>
          <w:sz w:val="24"/>
          <w:szCs w:val="24"/>
        </w:rPr>
        <w:t>к</w:t>
      </w:r>
      <w:r w:rsidRPr="00BB4008">
        <w:rPr>
          <w:rFonts w:ascii="Times New Roman" w:hAnsi="Times New Roman"/>
          <w:spacing w:val="-3"/>
          <w:sz w:val="24"/>
          <w:szCs w:val="24"/>
        </w:rPr>
        <w:t>у</w:t>
      </w:r>
      <w:r w:rsidRPr="00BB4008">
        <w:rPr>
          <w:rFonts w:ascii="Times New Roman" w:hAnsi="Times New Roman"/>
          <w:spacing w:val="-1"/>
          <w:sz w:val="24"/>
          <w:szCs w:val="24"/>
        </w:rPr>
        <w:t>ль</w:t>
      </w:r>
      <w:r w:rsidRPr="00BB4008">
        <w:rPr>
          <w:rFonts w:ascii="Times New Roman" w:hAnsi="Times New Roman"/>
          <w:spacing w:val="2"/>
          <w:sz w:val="24"/>
          <w:szCs w:val="24"/>
        </w:rPr>
        <w:t>т</w:t>
      </w:r>
      <w:r w:rsidRPr="00BB4008">
        <w:rPr>
          <w:rFonts w:ascii="Times New Roman" w:hAnsi="Times New Roman"/>
          <w:spacing w:val="-4"/>
          <w:sz w:val="24"/>
          <w:szCs w:val="24"/>
        </w:rPr>
        <w:t>у</w:t>
      </w:r>
      <w:r w:rsidRPr="00BB4008">
        <w:rPr>
          <w:rFonts w:ascii="Times New Roman" w:hAnsi="Times New Roman"/>
          <w:spacing w:val="1"/>
          <w:sz w:val="24"/>
          <w:szCs w:val="24"/>
        </w:rPr>
        <w:t>рно</w:t>
      </w:r>
      <w:r w:rsidRPr="00BB4008">
        <w:rPr>
          <w:rFonts w:ascii="Times New Roman" w:hAnsi="Times New Roman"/>
          <w:sz w:val="24"/>
          <w:szCs w:val="24"/>
        </w:rPr>
        <w:t>го</w:t>
      </w:r>
      <w:r w:rsidRPr="00BB4008">
        <w:rPr>
          <w:rFonts w:ascii="Times New Roman" w:hAnsi="Times New Roman"/>
          <w:spacing w:val="4"/>
          <w:sz w:val="24"/>
          <w:szCs w:val="24"/>
        </w:rPr>
        <w:t xml:space="preserve"> </w:t>
      </w:r>
      <w:r w:rsidRPr="00BB4008">
        <w:rPr>
          <w:rFonts w:ascii="Times New Roman" w:hAnsi="Times New Roman"/>
          <w:sz w:val="24"/>
          <w:szCs w:val="24"/>
        </w:rPr>
        <w:t>т</w:t>
      </w:r>
      <w:r w:rsidRPr="00BB4008">
        <w:rPr>
          <w:rFonts w:ascii="Times New Roman" w:hAnsi="Times New Roman"/>
          <w:spacing w:val="-2"/>
          <w:sz w:val="24"/>
          <w:szCs w:val="24"/>
        </w:rPr>
        <w:t>и</w:t>
      </w:r>
      <w:r w:rsidRPr="00BB4008">
        <w:rPr>
          <w:rFonts w:ascii="Times New Roman" w:hAnsi="Times New Roman"/>
          <w:spacing w:val="1"/>
          <w:sz w:val="24"/>
          <w:szCs w:val="24"/>
        </w:rPr>
        <w:t>п</w:t>
      </w:r>
      <w:r w:rsidRPr="00BB4008">
        <w:rPr>
          <w:rFonts w:ascii="Times New Roman" w:hAnsi="Times New Roman"/>
          <w:sz w:val="24"/>
          <w:szCs w:val="24"/>
        </w:rPr>
        <w:t>а австра</w:t>
      </w:r>
      <w:r w:rsidRPr="00BB4008">
        <w:rPr>
          <w:rFonts w:ascii="Times New Roman" w:hAnsi="Times New Roman"/>
          <w:spacing w:val="-3"/>
          <w:sz w:val="24"/>
          <w:szCs w:val="24"/>
        </w:rPr>
        <w:t>л</w:t>
      </w:r>
      <w:r w:rsidRPr="00BB4008">
        <w:rPr>
          <w:rFonts w:ascii="Times New Roman" w:hAnsi="Times New Roman"/>
          <w:spacing w:val="1"/>
          <w:sz w:val="24"/>
          <w:szCs w:val="24"/>
        </w:rPr>
        <w:t>ий</w:t>
      </w:r>
      <w:r w:rsidRPr="00BB4008">
        <w:rPr>
          <w:rFonts w:ascii="Times New Roman" w:hAnsi="Times New Roman"/>
          <w:spacing w:val="-2"/>
          <w:sz w:val="24"/>
          <w:szCs w:val="24"/>
        </w:rPr>
        <w:t>с</w:t>
      </w:r>
      <w:r w:rsidRPr="00BB4008">
        <w:rPr>
          <w:rFonts w:ascii="Times New Roman" w:hAnsi="Times New Roman"/>
          <w:sz w:val="24"/>
          <w:szCs w:val="24"/>
        </w:rPr>
        <w:t>к</w:t>
      </w:r>
      <w:r w:rsidRPr="00BB4008">
        <w:rPr>
          <w:rFonts w:ascii="Times New Roman" w:hAnsi="Times New Roman"/>
          <w:spacing w:val="7"/>
          <w:sz w:val="24"/>
          <w:szCs w:val="24"/>
        </w:rPr>
        <w:t>о</w:t>
      </w:r>
      <w:r w:rsidRPr="00BB4008">
        <w:rPr>
          <w:rFonts w:ascii="Times New Roman" w:hAnsi="Times New Roman"/>
          <w:spacing w:val="-2"/>
          <w:sz w:val="24"/>
          <w:szCs w:val="24"/>
        </w:rPr>
        <w:t>-</w:t>
      </w:r>
      <w:r w:rsidRPr="00BB4008">
        <w:rPr>
          <w:rFonts w:ascii="Times New Roman" w:hAnsi="Times New Roman"/>
          <w:spacing w:val="-1"/>
          <w:sz w:val="24"/>
          <w:szCs w:val="24"/>
        </w:rPr>
        <w:t>н</w:t>
      </w:r>
      <w:r w:rsidRPr="00BB4008">
        <w:rPr>
          <w:rFonts w:ascii="Times New Roman" w:hAnsi="Times New Roman"/>
          <w:spacing w:val="1"/>
          <w:sz w:val="24"/>
          <w:szCs w:val="24"/>
        </w:rPr>
        <w:t>о</w:t>
      </w:r>
      <w:r w:rsidRPr="00BB4008">
        <w:rPr>
          <w:rFonts w:ascii="Times New Roman" w:hAnsi="Times New Roman"/>
          <w:sz w:val="24"/>
          <w:szCs w:val="24"/>
        </w:rPr>
        <w:t>в</w:t>
      </w:r>
      <w:r w:rsidRPr="00BB4008">
        <w:rPr>
          <w:rFonts w:ascii="Times New Roman" w:hAnsi="Times New Roman"/>
          <w:spacing w:val="-2"/>
          <w:sz w:val="24"/>
          <w:szCs w:val="24"/>
        </w:rPr>
        <w:t>о</w:t>
      </w:r>
      <w:r w:rsidRPr="00BB4008">
        <w:rPr>
          <w:rFonts w:ascii="Times New Roman" w:hAnsi="Times New Roman"/>
          <w:sz w:val="24"/>
          <w:szCs w:val="24"/>
        </w:rPr>
        <w:t>зе</w:t>
      </w:r>
      <w:r w:rsidRPr="00BB4008">
        <w:rPr>
          <w:rFonts w:ascii="Times New Roman" w:hAnsi="Times New Roman"/>
          <w:spacing w:val="-1"/>
          <w:sz w:val="24"/>
          <w:szCs w:val="24"/>
        </w:rPr>
        <w:t>л</w:t>
      </w:r>
      <w:r w:rsidRPr="00BB4008">
        <w:rPr>
          <w:rFonts w:ascii="Times New Roman" w:hAnsi="Times New Roman"/>
          <w:sz w:val="24"/>
          <w:szCs w:val="24"/>
        </w:rPr>
        <w:t>а</w:t>
      </w:r>
      <w:r w:rsidRPr="00BB4008">
        <w:rPr>
          <w:rFonts w:ascii="Times New Roman" w:hAnsi="Times New Roman"/>
          <w:spacing w:val="1"/>
          <w:sz w:val="24"/>
          <w:szCs w:val="24"/>
        </w:rPr>
        <w:t>н</w:t>
      </w:r>
      <w:r w:rsidRPr="00BB4008">
        <w:rPr>
          <w:rFonts w:ascii="Times New Roman" w:hAnsi="Times New Roman"/>
          <w:spacing w:val="-1"/>
          <w:sz w:val="24"/>
          <w:szCs w:val="24"/>
        </w:rPr>
        <w:t>д</w:t>
      </w:r>
      <w:r w:rsidRPr="00BB4008">
        <w:rPr>
          <w:rFonts w:ascii="Times New Roman" w:hAnsi="Times New Roman"/>
          <w:sz w:val="24"/>
          <w:szCs w:val="24"/>
        </w:rPr>
        <w:t>с</w:t>
      </w:r>
      <w:r w:rsidRPr="00BB4008">
        <w:rPr>
          <w:rFonts w:ascii="Times New Roman" w:hAnsi="Times New Roman"/>
          <w:spacing w:val="-2"/>
          <w:sz w:val="24"/>
          <w:szCs w:val="24"/>
        </w:rPr>
        <w:t>к</w:t>
      </w:r>
      <w:r w:rsidRPr="00BB4008">
        <w:rPr>
          <w:rFonts w:ascii="Times New Roman" w:hAnsi="Times New Roman"/>
          <w:spacing w:val="1"/>
          <w:sz w:val="24"/>
          <w:szCs w:val="24"/>
        </w:rPr>
        <w:t>о</w:t>
      </w:r>
      <w:r w:rsidRPr="00BB4008">
        <w:rPr>
          <w:rFonts w:ascii="Times New Roman" w:hAnsi="Times New Roman"/>
          <w:sz w:val="24"/>
          <w:szCs w:val="24"/>
        </w:rPr>
        <w:t>го</w:t>
      </w:r>
      <w:r w:rsidRPr="00BB4008">
        <w:rPr>
          <w:rFonts w:ascii="Times New Roman" w:hAnsi="Times New Roman"/>
          <w:spacing w:val="4"/>
          <w:sz w:val="24"/>
          <w:szCs w:val="24"/>
        </w:rPr>
        <w:t xml:space="preserve"> </w:t>
      </w:r>
      <w:r w:rsidRPr="00BB4008">
        <w:rPr>
          <w:rFonts w:ascii="Times New Roman" w:hAnsi="Times New Roman"/>
          <w:spacing w:val="-2"/>
          <w:sz w:val="24"/>
          <w:szCs w:val="24"/>
        </w:rPr>
        <w:t>г</w:t>
      </w:r>
      <w:r w:rsidRPr="00BB4008">
        <w:rPr>
          <w:rFonts w:ascii="Times New Roman" w:hAnsi="Times New Roman"/>
          <w:spacing w:val="-1"/>
          <w:sz w:val="24"/>
          <w:szCs w:val="24"/>
        </w:rPr>
        <w:t>о</w:t>
      </w:r>
      <w:r w:rsidRPr="00BB4008">
        <w:rPr>
          <w:rFonts w:ascii="Times New Roman" w:hAnsi="Times New Roman"/>
          <w:spacing w:val="1"/>
          <w:sz w:val="24"/>
          <w:szCs w:val="24"/>
        </w:rPr>
        <w:t>р</w:t>
      </w:r>
      <w:r w:rsidRPr="00BB4008">
        <w:rPr>
          <w:rFonts w:ascii="Times New Roman" w:hAnsi="Times New Roman"/>
          <w:spacing w:val="-1"/>
          <w:sz w:val="24"/>
          <w:szCs w:val="24"/>
        </w:rPr>
        <w:t>о</w:t>
      </w:r>
      <w:r w:rsidRPr="00BB4008">
        <w:rPr>
          <w:rFonts w:ascii="Times New Roman" w:hAnsi="Times New Roman"/>
          <w:spacing w:val="1"/>
          <w:sz w:val="24"/>
          <w:szCs w:val="24"/>
        </w:rPr>
        <w:t>д</w:t>
      </w:r>
      <w:r w:rsidRPr="00BB4008">
        <w:rPr>
          <w:rFonts w:ascii="Times New Roman" w:hAnsi="Times New Roman"/>
          <w:spacing w:val="-2"/>
          <w:sz w:val="24"/>
          <w:szCs w:val="24"/>
        </w:rPr>
        <w:t>а</w:t>
      </w:r>
      <w:r w:rsidRPr="00BB4008">
        <w:rPr>
          <w:rFonts w:ascii="Times New Roman" w:hAnsi="Times New Roman"/>
          <w:sz w:val="24"/>
          <w:szCs w:val="24"/>
        </w:rPr>
        <w:t xml:space="preserve">, </w:t>
      </w:r>
      <w:r w:rsidRPr="00BB4008">
        <w:rPr>
          <w:rFonts w:ascii="Times New Roman" w:hAnsi="Times New Roman"/>
          <w:spacing w:val="1"/>
          <w:sz w:val="24"/>
          <w:szCs w:val="24"/>
        </w:rPr>
        <w:t>о</w:t>
      </w:r>
      <w:r w:rsidRPr="00BB4008">
        <w:rPr>
          <w:rFonts w:ascii="Times New Roman" w:hAnsi="Times New Roman"/>
          <w:sz w:val="24"/>
          <w:szCs w:val="24"/>
        </w:rPr>
        <w:t>тс</w:t>
      </w:r>
      <w:r w:rsidRPr="00BB4008">
        <w:rPr>
          <w:rFonts w:ascii="Times New Roman" w:hAnsi="Times New Roman"/>
          <w:spacing w:val="-4"/>
          <w:sz w:val="24"/>
          <w:szCs w:val="24"/>
        </w:rPr>
        <w:t>у</w:t>
      </w:r>
      <w:r w:rsidRPr="00BB4008">
        <w:rPr>
          <w:rFonts w:ascii="Times New Roman" w:hAnsi="Times New Roman"/>
          <w:sz w:val="24"/>
          <w:szCs w:val="24"/>
        </w:rPr>
        <w:t>тст</w:t>
      </w:r>
      <w:r w:rsidRPr="00BB4008">
        <w:rPr>
          <w:rFonts w:ascii="Times New Roman" w:hAnsi="Times New Roman"/>
          <w:spacing w:val="-1"/>
          <w:sz w:val="24"/>
          <w:szCs w:val="24"/>
        </w:rPr>
        <w:t>в</w:t>
      </w:r>
      <w:r w:rsidRPr="00BB4008">
        <w:rPr>
          <w:rFonts w:ascii="Times New Roman" w:hAnsi="Times New Roman"/>
          <w:spacing w:val="1"/>
          <w:sz w:val="24"/>
          <w:szCs w:val="24"/>
        </w:rPr>
        <w:t>и</w:t>
      </w:r>
      <w:r w:rsidRPr="00BB4008">
        <w:rPr>
          <w:rFonts w:ascii="Times New Roman" w:hAnsi="Times New Roman"/>
          <w:sz w:val="24"/>
          <w:szCs w:val="24"/>
        </w:rPr>
        <w:t>е</w:t>
      </w:r>
      <w:r w:rsidRPr="00BB4008">
        <w:rPr>
          <w:rFonts w:ascii="Times New Roman" w:hAnsi="Times New Roman"/>
          <w:spacing w:val="3"/>
          <w:sz w:val="24"/>
          <w:szCs w:val="24"/>
        </w:rPr>
        <w:t xml:space="preserve"> </w:t>
      </w:r>
      <w:r w:rsidRPr="00BB4008">
        <w:rPr>
          <w:rFonts w:ascii="Times New Roman" w:hAnsi="Times New Roman"/>
          <w:spacing w:val="-2"/>
          <w:sz w:val="24"/>
          <w:szCs w:val="24"/>
        </w:rPr>
        <w:t>с</w:t>
      </w:r>
      <w:r w:rsidRPr="00BB4008">
        <w:rPr>
          <w:rFonts w:ascii="Times New Roman" w:hAnsi="Times New Roman"/>
          <w:spacing w:val="1"/>
          <w:sz w:val="24"/>
          <w:szCs w:val="24"/>
        </w:rPr>
        <w:t>о</w:t>
      </w:r>
      <w:r w:rsidRPr="00BB4008">
        <w:rPr>
          <w:rFonts w:ascii="Times New Roman" w:hAnsi="Times New Roman"/>
          <w:sz w:val="24"/>
          <w:szCs w:val="24"/>
        </w:rPr>
        <w:t>с</w:t>
      </w:r>
      <w:r w:rsidRPr="00BB4008">
        <w:rPr>
          <w:rFonts w:ascii="Times New Roman" w:hAnsi="Times New Roman"/>
          <w:spacing w:val="-2"/>
          <w:sz w:val="24"/>
          <w:szCs w:val="24"/>
        </w:rPr>
        <w:t>е</w:t>
      </w:r>
      <w:r w:rsidRPr="00BB4008">
        <w:rPr>
          <w:rFonts w:ascii="Times New Roman" w:hAnsi="Times New Roman"/>
          <w:spacing w:val="1"/>
          <w:sz w:val="24"/>
          <w:szCs w:val="24"/>
        </w:rPr>
        <w:t>д</w:t>
      </w:r>
      <w:r w:rsidRPr="00BB4008">
        <w:rPr>
          <w:rFonts w:ascii="Times New Roman" w:hAnsi="Times New Roman"/>
          <w:sz w:val="24"/>
          <w:szCs w:val="24"/>
        </w:rPr>
        <w:t>ст</w:t>
      </w:r>
      <w:r w:rsidRPr="00BB4008">
        <w:rPr>
          <w:rFonts w:ascii="Times New Roman" w:hAnsi="Times New Roman"/>
          <w:spacing w:val="-3"/>
          <w:sz w:val="24"/>
          <w:szCs w:val="24"/>
        </w:rPr>
        <w:t>в</w:t>
      </w:r>
      <w:r w:rsidRPr="00BB4008">
        <w:rPr>
          <w:rFonts w:ascii="Times New Roman" w:hAnsi="Times New Roman"/>
          <w:sz w:val="24"/>
          <w:szCs w:val="24"/>
        </w:rPr>
        <w:t>а</w:t>
      </w:r>
      <w:r w:rsidRPr="00BB4008">
        <w:rPr>
          <w:rFonts w:ascii="Times New Roman" w:hAnsi="Times New Roman"/>
          <w:spacing w:val="3"/>
          <w:sz w:val="24"/>
          <w:szCs w:val="24"/>
        </w:rPr>
        <w:t xml:space="preserve"> </w:t>
      </w:r>
      <w:r w:rsidRPr="00BB4008">
        <w:rPr>
          <w:rFonts w:ascii="Times New Roman" w:hAnsi="Times New Roman"/>
          <w:spacing w:val="1"/>
          <w:sz w:val="24"/>
          <w:szCs w:val="24"/>
        </w:rPr>
        <w:t>о</w:t>
      </w:r>
      <w:r w:rsidRPr="00BB4008">
        <w:rPr>
          <w:rFonts w:ascii="Times New Roman" w:hAnsi="Times New Roman"/>
          <w:spacing w:val="-3"/>
          <w:sz w:val="24"/>
          <w:szCs w:val="24"/>
        </w:rPr>
        <w:t>т</w:t>
      </w:r>
      <w:r w:rsidRPr="00BB4008">
        <w:rPr>
          <w:rFonts w:ascii="Times New Roman" w:hAnsi="Times New Roman"/>
          <w:sz w:val="24"/>
          <w:szCs w:val="24"/>
        </w:rPr>
        <w:t>ста</w:t>
      </w:r>
      <w:r w:rsidRPr="00BB4008">
        <w:rPr>
          <w:rFonts w:ascii="Times New Roman" w:hAnsi="Times New Roman"/>
          <w:spacing w:val="-1"/>
          <w:sz w:val="24"/>
          <w:szCs w:val="24"/>
        </w:rPr>
        <w:t>лы</w:t>
      </w:r>
      <w:r w:rsidRPr="00BB4008">
        <w:rPr>
          <w:rFonts w:ascii="Times New Roman" w:hAnsi="Times New Roman"/>
          <w:sz w:val="24"/>
          <w:szCs w:val="24"/>
        </w:rPr>
        <w:t>х</w:t>
      </w:r>
      <w:r w:rsidRPr="00BB4008">
        <w:rPr>
          <w:rFonts w:ascii="Times New Roman" w:hAnsi="Times New Roman"/>
          <w:spacing w:val="1"/>
          <w:sz w:val="24"/>
          <w:szCs w:val="24"/>
        </w:rPr>
        <w:t xml:space="preserve"> </w:t>
      </w:r>
      <w:r w:rsidRPr="00BB4008">
        <w:rPr>
          <w:rFonts w:ascii="Times New Roman" w:hAnsi="Times New Roman"/>
          <w:sz w:val="24"/>
          <w:szCs w:val="24"/>
        </w:rPr>
        <w:t>и</w:t>
      </w:r>
      <w:r w:rsidRPr="00BB4008">
        <w:rPr>
          <w:rFonts w:ascii="Times New Roman" w:hAnsi="Times New Roman"/>
          <w:spacing w:val="1"/>
          <w:sz w:val="24"/>
          <w:szCs w:val="24"/>
        </w:rPr>
        <w:t xml:space="preserve"> р</w:t>
      </w:r>
      <w:r w:rsidRPr="00BB4008">
        <w:rPr>
          <w:rFonts w:ascii="Times New Roman" w:hAnsi="Times New Roman"/>
          <w:sz w:val="24"/>
          <w:szCs w:val="24"/>
        </w:rPr>
        <w:t>аз</w:t>
      </w:r>
      <w:r w:rsidRPr="00BB4008">
        <w:rPr>
          <w:rFonts w:ascii="Times New Roman" w:hAnsi="Times New Roman"/>
          <w:spacing w:val="-1"/>
          <w:sz w:val="24"/>
          <w:szCs w:val="24"/>
        </w:rPr>
        <w:t>в</w:t>
      </w:r>
      <w:r w:rsidRPr="00BB4008">
        <w:rPr>
          <w:rFonts w:ascii="Times New Roman" w:hAnsi="Times New Roman"/>
          <w:spacing w:val="1"/>
          <w:sz w:val="24"/>
          <w:szCs w:val="24"/>
        </w:rPr>
        <w:t>и</w:t>
      </w:r>
      <w:r w:rsidRPr="00BB4008">
        <w:rPr>
          <w:rFonts w:ascii="Times New Roman" w:hAnsi="Times New Roman"/>
          <w:spacing w:val="-3"/>
          <w:sz w:val="24"/>
          <w:szCs w:val="24"/>
        </w:rPr>
        <w:t>т</w:t>
      </w:r>
      <w:r w:rsidRPr="00BB4008">
        <w:rPr>
          <w:rFonts w:ascii="Times New Roman" w:hAnsi="Times New Roman"/>
          <w:spacing w:val="1"/>
          <w:sz w:val="24"/>
          <w:szCs w:val="24"/>
        </w:rPr>
        <w:t>ы</w:t>
      </w:r>
      <w:r w:rsidRPr="00BB4008">
        <w:rPr>
          <w:rFonts w:ascii="Times New Roman" w:hAnsi="Times New Roman"/>
          <w:sz w:val="24"/>
          <w:szCs w:val="24"/>
        </w:rPr>
        <w:t>х</w:t>
      </w:r>
      <w:r w:rsidRPr="00BB4008">
        <w:rPr>
          <w:rFonts w:ascii="Times New Roman" w:hAnsi="Times New Roman"/>
          <w:spacing w:val="1"/>
          <w:sz w:val="24"/>
          <w:szCs w:val="24"/>
        </w:rPr>
        <w:t xml:space="preserve"> </w:t>
      </w:r>
      <w:r w:rsidRPr="00BB4008">
        <w:rPr>
          <w:rFonts w:ascii="Times New Roman" w:hAnsi="Times New Roman"/>
          <w:sz w:val="24"/>
          <w:szCs w:val="24"/>
        </w:rPr>
        <w:t>т</w:t>
      </w:r>
      <w:r w:rsidRPr="00BB4008">
        <w:rPr>
          <w:rFonts w:ascii="Times New Roman" w:hAnsi="Times New Roman"/>
          <w:spacing w:val="-3"/>
          <w:sz w:val="24"/>
          <w:szCs w:val="24"/>
        </w:rPr>
        <w:t>е</w:t>
      </w:r>
      <w:r w:rsidRPr="00BB4008">
        <w:rPr>
          <w:rFonts w:ascii="Times New Roman" w:hAnsi="Times New Roman"/>
          <w:spacing w:val="1"/>
          <w:sz w:val="24"/>
          <w:szCs w:val="24"/>
        </w:rPr>
        <w:t>р</w:t>
      </w:r>
      <w:r w:rsidRPr="00BB4008">
        <w:rPr>
          <w:rFonts w:ascii="Times New Roman" w:hAnsi="Times New Roman"/>
          <w:spacing w:val="-1"/>
          <w:sz w:val="24"/>
          <w:szCs w:val="24"/>
        </w:rPr>
        <w:t>р</w:t>
      </w:r>
      <w:r w:rsidRPr="00BB4008">
        <w:rPr>
          <w:rFonts w:ascii="Times New Roman" w:hAnsi="Times New Roman"/>
          <w:spacing w:val="1"/>
          <w:sz w:val="24"/>
          <w:szCs w:val="24"/>
        </w:rPr>
        <w:t>и</w:t>
      </w:r>
      <w:r w:rsidRPr="00BB4008">
        <w:rPr>
          <w:rFonts w:ascii="Times New Roman" w:hAnsi="Times New Roman"/>
          <w:sz w:val="24"/>
          <w:szCs w:val="24"/>
        </w:rPr>
        <w:t>т</w:t>
      </w:r>
      <w:r w:rsidRPr="00BB4008">
        <w:rPr>
          <w:rFonts w:ascii="Times New Roman" w:hAnsi="Times New Roman"/>
          <w:spacing w:val="-1"/>
          <w:sz w:val="24"/>
          <w:szCs w:val="24"/>
        </w:rPr>
        <w:t>ор</w:t>
      </w:r>
      <w:r w:rsidRPr="00BB4008">
        <w:rPr>
          <w:rFonts w:ascii="Times New Roman" w:hAnsi="Times New Roman"/>
          <w:spacing w:val="1"/>
          <w:sz w:val="24"/>
          <w:szCs w:val="24"/>
        </w:rPr>
        <w:t>ий</w:t>
      </w:r>
      <w:r w:rsidRPr="00BB4008">
        <w:rPr>
          <w:rFonts w:ascii="Times New Roman" w:hAnsi="Times New Roman"/>
          <w:sz w:val="24"/>
          <w:szCs w:val="24"/>
        </w:rPr>
        <w:t>, сл</w:t>
      </w:r>
      <w:r w:rsidRPr="00BB4008">
        <w:rPr>
          <w:rFonts w:ascii="Times New Roman" w:hAnsi="Times New Roman"/>
          <w:spacing w:val="-3"/>
          <w:sz w:val="24"/>
          <w:szCs w:val="24"/>
        </w:rPr>
        <w:t>а</w:t>
      </w:r>
      <w:r w:rsidRPr="00BB4008">
        <w:rPr>
          <w:rFonts w:ascii="Times New Roman" w:hAnsi="Times New Roman"/>
          <w:spacing w:val="1"/>
          <w:sz w:val="24"/>
          <w:szCs w:val="24"/>
        </w:rPr>
        <w:t>б</w:t>
      </w:r>
      <w:r w:rsidRPr="00BB4008">
        <w:rPr>
          <w:rFonts w:ascii="Times New Roman" w:hAnsi="Times New Roman"/>
          <w:sz w:val="24"/>
          <w:szCs w:val="24"/>
        </w:rPr>
        <w:t>о</w:t>
      </w:r>
      <w:r w:rsidRPr="00BB4008">
        <w:rPr>
          <w:rFonts w:ascii="Times New Roman" w:hAnsi="Times New Roman"/>
          <w:spacing w:val="1"/>
          <w:sz w:val="24"/>
          <w:szCs w:val="24"/>
        </w:rPr>
        <w:t xml:space="preserve"> </w:t>
      </w:r>
      <w:r w:rsidRPr="00BB4008">
        <w:rPr>
          <w:rFonts w:ascii="Times New Roman" w:hAnsi="Times New Roman"/>
          <w:sz w:val="24"/>
          <w:szCs w:val="24"/>
        </w:rPr>
        <w:t>связ</w:t>
      </w:r>
      <w:r w:rsidRPr="00BB4008">
        <w:rPr>
          <w:rFonts w:ascii="Times New Roman" w:hAnsi="Times New Roman"/>
          <w:spacing w:val="-3"/>
          <w:sz w:val="24"/>
          <w:szCs w:val="24"/>
        </w:rPr>
        <w:t>а</w:t>
      </w:r>
      <w:r w:rsidRPr="00BB4008">
        <w:rPr>
          <w:rFonts w:ascii="Times New Roman" w:hAnsi="Times New Roman"/>
          <w:spacing w:val="1"/>
          <w:sz w:val="24"/>
          <w:szCs w:val="24"/>
        </w:rPr>
        <w:t>н</w:t>
      </w:r>
      <w:r w:rsidRPr="00BB4008">
        <w:rPr>
          <w:rFonts w:ascii="Times New Roman" w:hAnsi="Times New Roman"/>
          <w:spacing w:val="-1"/>
          <w:sz w:val="24"/>
          <w:szCs w:val="24"/>
        </w:rPr>
        <w:t>ны</w:t>
      </w:r>
      <w:r w:rsidRPr="00BB4008">
        <w:rPr>
          <w:rFonts w:ascii="Times New Roman" w:hAnsi="Times New Roman"/>
          <w:sz w:val="24"/>
          <w:szCs w:val="24"/>
        </w:rPr>
        <w:t>х</w:t>
      </w:r>
      <w:r w:rsidRPr="00BB4008">
        <w:rPr>
          <w:rFonts w:ascii="Times New Roman" w:hAnsi="Times New Roman"/>
          <w:spacing w:val="1"/>
          <w:sz w:val="24"/>
          <w:szCs w:val="24"/>
        </w:rPr>
        <w:t xml:space="preserve"> др</w:t>
      </w:r>
      <w:r w:rsidRPr="00BB4008">
        <w:rPr>
          <w:rFonts w:ascii="Times New Roman" w:hAnsi="Times New Roman"/>
          <w:spacing w:val="-4"/>
          <w:sz w:val="24"/>
          <w:szCs w:val="24"/>
        </w:rPr>
        <w:t>у</w:t>
      </w:r>
      <w:r w:rsidRPr="00BB4008">
        <w:rPr>
          <w:rFonts w:ascii="Times New Roman" w:hAnsi="Times New Roman"/>
          <w:sz w:val="24"/>
          <w:szCs w:val="24"/>
        </w:rPr>
        <w:t>г</w:t>
      </w:r>
      <w:r w:rsidRPr="00BB4008">
        <w:rPr>
          <w:rFonts w:ascii="Times New Roman" w:hAnsi="Times New Roman"/>
          <w:spacing w:val="2"/>
          <w:sz w:val="24"/>
          <w:szCs w:val="24"/>
        </w:rPr>
        <w:t xml:space="preserve"> </w:t>
      </w:r>
      <w:r w:rsidRPr="00BB4008">
        <w:rPr>
          <w:rFonts w:ascii="Times New Roman" w:hAnsi="Times New Roman"/>
          <w:sz w:val="24"/>
          <w:szCs w:val="24"/>
        </w:rPr>
        <w:t xml:space="preserve">с </w:t>
      </w:r>
      <w:r w:rsidRPr="00BB4008">
        <w:rPr>
          <w:rFonts w:ascii="Times New Roman" w:hAnsi="Times New Roman"/>
          <w:spacing w:val="1"/>
          <w:sz w:val="24"/>
          <w:szCs w:val="24"/>
        </w:rPr>
        <w:t>др</w:t>
      </w:r>
      <w:r w:rsidRPr="00BB4008">
        <w:rPr>
          <w:rFonts w:ascii="Times New Roman" w:hAnsi="Times New Roman"/>
          <w:spacing w:val="-4"/>
          <w:sz w:val="24"/>
          <w:szCs w:val="24"/>
        </w:rPr>
        <w:t>у</w:t>
      </w:r>
      <w:r w:rsidRPr="00BB4008">
        <w:rPr>
          <w:rFonts w:ascii="Times New Roman" w:hAnsi="Times New Roman"/>
          <w:sz w:val="24"/>
          <w:szCs w:val="24"/>
        </w:rPr>
        <w:t>г</w:t>
      </w:r>
      <w:r w:rsidRPr="00BB4008">
        <w:rPr>
          <w:rFonts w:ascii="Times New Roman" w:hAnsi="Times New Roman"/>
          <w:spacing w:val="2"/>
          <w:sz w:val="24"/>
          <w:szCs w:val="24"/>
        </w:rPr>
        <w:t>о</w:t>
      </w:r>
      <w:r w:rsidRPr="00BB4008">
        <w:rPr>
          <w:rFonts w:ascii="Times New Roman" w:hAnsi="Times New Roman"/>
          <w:spacing w:val="-3"/>
          <w:sz w:val="24"/>
          <w:szCs w:val="24"/>
        </w:rPr>
        <w:t>м</w:t>
      </w:r>
      <w:r w:rsidRPr="00BB4008">
        <w:rPr>
          <w:rFonts w:ascii="Times New Roman" w:hAnsi="Times New Roman"/>
          <w:sz w:val="24"/>
          <w:szCs w:val="24"/>
        </w:rPr>
        <w:t>;</w:t>
      </w:r>
      <w:r w:rsidRPr="00BB4008">
        <w:rPr>
          <w:rFonts w:ascii="Times New Roman" w:hAnsi="Times New Roman"/>
          <w:spacing w:val="1"/>
          <w:sz w:val="24"/>
          <w:szCs w:val="24"/>
        </w:rPr>
        <w:t xml:space="preserve"> </w:t>
      </w:r>
      <w:r w:rsidRPr="00BB4008">
        <w:rPr>
          <w:rFonts w:ascii="Times New Roman" w:hAnsi="Times New Roman"/>
          <w:spacing w:val="-1"/>
          <w:sz w:val="24"/>
          <w:szCs w:val="24"/>
        </w:rPr>
        <w:t>в</w:t>
      </w:r>
      <w:r w:rsidRPr="00BB4008">
        <w:rPr>
          <w:rFonts w:ascii="Times New Roman" w:hAnsi="Times New Roman"/>
          <w:spacing w:val="1"/>
          <w:sz w:val="24"/>
          <w:szCs w:val="24"/>
        </w:rPr>
        <w:t>ы</w:t>
      </w:r>
      <w:r w:rsidRPr="00BB4008">
        <w:rPr>
          <w:rFonts w:ascii="Times New Roman" w:hAnsi="Times New Roman"/>
          <w:spacing w:val="-2"/>
          <w:sz w:val="24"/>
          <w:szCs w:val="24"/>
        </w:rPr>
        <w:t>с</w:t>
      </w:r>
      <w:r w:rsidRPr="00BB4008">
        <w:rPr>
          <w:rFonts w:ascii="Times New Roman" w:hAnsi="Times New Roman"/>
          <w:spacing w:val="1"/>
          <w:sz w:val="24"/>
          <w:szCs w:val="24"/>
        </w:rPr>
        <w:t>о</w:t>
      </w:r>
      <w:r w:rsidRPr="00BB4008">
        <w:rPr>
          <w:rFonts w:ascii="Times New Roman" w:hAnsi="Times New Roman"/>
          <w:spacing w:val="-2"/>
          <w:sz w:val="24"/>
          <w:szCs w:val="24"/>
        </w:rPr>
        <w:t>к</w:t>
      </w:r>
      <w:r w:rsidRPr="00BB4008">
        <w:rPr>
          <w:rFonts w:ascii="Times New Roman" w:hAnsi="Times New Roman"/>
          <w:spacing w:val="1"/>
          <w:sz w:val="24"/>
          <w:szCs w:val="24"/>
        </w:rPr>
        <w:t>о</w:t>
      </w:r>
      <w:r w:rsidRPr="00BB4008">
        <w:rPr>
          <w:rFonts w:ascii="Times New Roman" w:hAnsi="Times New Roman"/>
          <w:spacing w:val="-1"/>
          <w:sz w:val="24"/>
          <w:szCs w:val="24"/>
        </w:rPr>
        <w:t>р</w:t>
      </w:r>
      <w:r w:rsidRPr="00BB4008">
        <w:rPr>
          <w:rFonts w:ascii="Times New Roman" w:hAnsi="Times New Roman"/>
          <w:sz w:val="24"/>
          <w:szCs w:val="24"/>
        </w:rPr>
        <w:t>аз</w:t>
      </w:r>
      <w:r w:rsidRPr="00BB4008">
        <w:rPr>
          <w:rFonts w:ascii="Times New Roman" w:hAnsi="Times New Roman"/>
          <w:spacing w:val="-1"/>
          <w:sz w:val="24"/>
          <w:szCs w:val="24"/>
        </w:rPr>
        <w:t>в</w:t>
      </w:r>
      <w:r w:rsidRPr="00BB4008">
        <w:rPr>
          <w:rFonts w:ascii="Times New Roman" w:hAnsi="Times New Roman"/>
          <w:spacing w:val="1"/>
          <w:sz w:val="24"/>
          <w:szCs w:val="24"/>
        </w:rPr>
        <w:t>и</w:t>
      </w:r>
      <w:r w:rsidRPr="00BB4008">
        <w:rPr>
          <w:rFonts w:ascii="Times New Roman" w:hAnsi="Times New Roman"/>
          <w:sz w:val="24"/>
          <w:szCs w:val="24"/>
        </w:rPr>
        <w:t>тая э</w:t>
      </w:r>
      <w:r w:rsidRPr="00BB4008">
        <w:rPr>
          <w:rFonts w:ascii="Times New Roman" w:hAnsi="Times New Roman"/>
          <w:spacing w:val="-3"/>
          <w:sz w:val="24"/>
          <w:szCs w:val="24"/>
        </w:rPr>
        <w:t>к</w:t>
      </w:r>
      <w:r w:rsidRPr="00BB4008">
        <w:rPr>
          <w:rFonts w:ascii="Times New Roman" w:hAnsi="Times New Roman"/>
          <w:spacing w:val="1"/>
          <w:sz w:val="24"/>
          <w:szCs w:val="24"/>
        </w:rPr>
        <w:t>о</w:t>
      </w:r>
      <w:r w:rsidRPr="00BB4008">
        <w:rPr>
          <w:rFonts w:ascii="Times New Roman" w:hAnsi="Times New Roman"/>
          <w:spacing w:val="-1"/>
          <w:sz w:val="24"/>
          <w:szCs w:val="24"/>
        </w:rPr>
        <w:t>н</w:t>
      </w:r>
      <w:r w:rsidRPr="00BB4008">
        <w:rPr>
          <w:rFonts w:ascii="Times New Roman" w:hAnsi="Times New Roman"/>
          <w:spacing w:val="1"/>
          <w:sz w:val="24"/>
          <w:szCs w:val="24"/>
        </w:rPr>
        <w:t>о</w:t>
      </w:r>
      <w:r w:rsidRPr="00BB4008">
        <w:rPr>
          <w:rFonts w:ascii="Times New Roman" w:hAnsi="Times New Roman"/>
          <w:spacing w:val="-3"/>
          <w:sz w:val="24"/>
          <w:szCs w:val="24"/>
        </w:rPr>
        <w:t>м</w:t>
      </w:r>
      <w:r w:rsidRPr="00BB4008">
        <w:rPr>
          <w:rFonts w:ascii="Times New Roman" w:hAnsi="Times New Roman"/>
          <w:spacing w:val="1"/>
          <w:sz w:val="24"/>
          <w:szCs w:val="24"/>
        </w:rPr>
        <w:t>и</w:t>
      </w:r>
      <w:r w:rsidRPr="00BB4008">
        <w:rPr>
          <w:rFonts w:ascii="Times New Roman" w:hAnsi="Times New Roman"/>
          <w:sz w:val="24"/>
          <w:szCs w:val="24"/>
        </w:rPr>
        <w:t>ка с</w:t>
      </w:r>
      <w:r w:rsidRPr="00BB4008">
        <w:rPr>
          <w:rFonts w:ascii="Times New Roman" w:hAnsi="Times New Roman"/>
          <w:spacing w:val="-3"/>
          <w:sz w:val="24"/>
          <w:szCs w:val="24"/>
        </w:rPr>
        <w:t>т</w:t>
      </w:r>
      <w:r w:rsidRPr="00BB4008">
        <w:rPr>
          <w:rFonts w:ascii="Times New Roman" w:hAnsi="Times New Roman"/>
          <w:spacing w:val="1"/>
          <w:sz w:val="24"/>
          <w:szCs w:val="24"/>
        </w:rPr>
        <w:t>р</w:t>
      </w:r>
      <w:r w:rsidRPr="00BB4008">
        <w:rPr>
          <w:rFonts w:ascii="Times New Roman" w:hAnsi="Times New Roman"/>
          <w:spacing w:val="-2"/>
          <w:sz w:val="24"/>
          <w:szCs w:val="24"/>
        </w:rPr>
        <w:t>а</w:t>
      </w:r>
      <w:r w:rsidRPr="00BB4008">
        <w:rPr>
          <w:rFonts w:ascii="Times New Roman" w:hAnsi="Times New Roman"/>
          <w:spacing w:val="1"/>
          <w:sz w:val="24"/>
          <w:szCs w:val="24"/>
        </w:rPr>
        <w:t>н</w:t>
      </w:r>
      <w:r w:rsidRPr="00BB4008">
        <w:rPr>
          <w:rFonts w:ascii="Times New Roman" w:hAnsi="Times New Roman"/>
          <w:sz w:val="24"/>
          <w:szCs w:val="24"/>
        </w:rPr>
        <w:t>ы</w:t>
      </w:r>
      <w:r w:rsidRPr="00BB4008">
        <w:rPr>
          <w:rFonts w:ascii="Times New Roman" w:hAnsi="Times New Roman"/>
          <w:spacing w:val="-2"/>
          <w:sz w:val="24"/>
          <w:szCs w:val="24"/>
        </w:rPr>
        <w:t xml:space="preserve"> </w:t>
      </w:r>
      <w:r w:rsidRPr="00BB4008">
        <w:rPr>
          <w:rFonts w:ascii="Times New Roman" w:hAnsi="Times New Roman"/>
          <w:spacing w:val="1"/>
          <w:sz w:val="24"/>
          <w:szCs w:val="24"/>
        </w:rPr>
        <w:t>о</w:t>
      </w:r>
      <w:r w:rsidRPr="00BB4008">
        <w:rPr>
          <w:rFonts w:ascii="Times New Roman" w:hAnsi="Times New Roman"/>
          <w:sz w:val="24"/>
          <w:szCs w:val="24"/>
        </w:rPr>
        <w:t>с</w:t>
      </w:r>
      <w:r w:rsidRPr="00BB4008">
        <w:rPr>
          <w:rFonts w:ascii="Times New Roman" w:hAnsi="Times New Roman"/>
          <w:spacing w:val="-1"/>
          <w:sz w:val="24"/>
          <w:szCs w:val="24"/>
        </w:rPr>
        <w:t>н</w:t>
      </w:r>
      <w:r w:rsidRPr="00BB4008">
        <w:rPr>
          <w:rFonts w:ascii="Times New Roman" w:hAnsi="Times New Roman"/>
          <w:spacing w:val="1"/>
          <w:sz w:val="24"/>
          <w:szCs w:val="24"/>
        </w:rPr>
        <w:t>о</w:t>
      </w:r>
      <w:r w:rsidRPr="00BB4008">
        <w:rPr>
          <w:rFonts w:ascii="Times New Roman" w:hAnsi="Times New Roman"/>
          <w:spacing w:val="-3"/>
          <w:sz w:val="24"/>
          <w:szCs w:val="24"/>
        </w:rPr>
        <w:t>в</w:t>
      </w:r>
      <w:r w:rsidRPr="00BB4008">
        <w:rPr>
          <w:rFonts w:ascii="Times New Roman" w:hAnsi="Times New Roman"/>
          <w:spacing w:val="1"/>
          <w:sz w:val="24"/>
          <w:szCs w:val="24"/>
        </w:rPr>
        <w:t>ы</w:t>
      </w:r>
      <w:r w:rsidRPr="00BB4008">
        <w:rPr>
          <w:rFonts w:ascii="Times New Roman" w:hAnsi="Times New Roman"/>
          <w:sz w:val="24"/>
          <w:szCs w:val="24"/>
        </w:rPr>
        <w:t>вает</w:t>
      </w:r>
      <w:r w:rsidRPr="00BB4008">
        <w:rPr>
          <w:rFonts w:ascii="Times New Roman" w:hAnsi="Times New Roman"/>
          <w:spacing w:val="-3"/>
          <w:sz w:val="24"/>
          <w:szCs w:val="24"/>
        </w:rPr>
        <w:t>с</w:t>
      </w:r>
      <w:r w:rsidRPr="00BB4008">
        <w:rPr>
          <w:rFonts w:ascii="Times New Roman" w:hAnsi="Times New Roman"/>
          <w:sz w:val="24"/>
          <w:szCs w:val="24"/>
        </w:rPr>
        <w:t>я на</w:t>
      </w:r>
      <w:r w:rsidRPr="00BB4008">
        <w:rPr>
          <w:rFonts w:ascii="Times New Roman" w:hAnsi="Times New Roman"/>
          <w:spacing w:val="-2"/>
          <w:sz w:val="24"/>
          <w:szCs w:val="24"/>
        </w:rPr>
        <w:t xml:space="preserve"> </w:t>
      </w:r>
      <w:r w:rsidRPr="00BB4008">
        <w:rPr>
          <w:rFonts w:ascii="Times New Roman" w:hAnsi="Times New Roman"/>
          <w:sz w:val="24"/>
          <w:szCs w:val="24"/>
        </w:rPr>
        <w:t>своих</w:t>
      </w:r>
      <w:r w:rsidRPr="00BB4008">
        <w:rPr>
          <w:rFonts w:ascii="Times New Roman" w:hAnsi="Times New Roman"/>
          <w:spacing w:val="-2"/>
          <w:sz w:val="24"/>
          <w:szCs w:val="24"/>
        </w:rPr>
        <w:t xml:space="preserve"> </w:t>
      </w:r>
      <w:r w:rsidRPr="00BB4008">
        <w:rPr>
          <w:rFonts w:ascii="Times New Roman" w:hAnsi="Times New Roman"/>
          <w:spacing w:val="1"/>
          <w:sz w:val="24"/>
          <w:szCs w:val="24"/>
        </w:rPr>
        <w:t>р</w:t>
      </w:r>
      <w:r w:rsidRPr="00BB4008">
        <w:rPr>
          <w:rFonts w:ascii="Times New Roman" w:hAnsi="Times New Roman"/>
          <w:sz w:val="24"/>
          <w:szCs w:val="24"/>
        </w:rPr>
        <w:t>ес</w:t>
      </w:r>
      <w:r w:rsidRPr="00BB4008">
        <w:rPr>
          <w:rFonts w:ascii="Times New Roman" w:hAnsi="Times New Roman"/>
          <w:spacing w:val="-3"/>
          <w:sz w:val="24"/>
          <w:szCs w:val="24"/>
        </w:rPr>
        <w:t>у</w:t>
      </w:r>
      <w:r w:rsidRPr="00BB4008">
        <w:rPr>
          <w:rFonts w:ascii="Times New Roman" w:hAnsi="Times New Roman"/>
          <w:spacing w:val="1"/>
          <w:sz w:val="24"/>
          <w:szCs w:val="24"/>
        </w:rPr>
        <w:t>р</w:t>
      </w:r>
      <w:r w:rsidRPr="00BB4008">
        <w:rPr>
          <w:rFonts w:ascii="Times New Roman" w:hAnsi="Times New Roman"/>
          <w:sz w:val="24"/>
          <w:szCs w:val="24"/>
        </w:rPr>
        <w:t>са</w:t>
      </w:r>
      <w:r w:rsidRPr="00BB4008">
        <w:rPr>
          <w:rFonts w:ascii="Times New Roman" w:hAnsi="Times New Roman"/>
          <w:spacing w:val="1"/>
          <w:sz w:val="24"/>
          <w:szCs w:val="24"/>
        </w:rPr>
        <w:t>х</w:t>
      </w:r>
      <w:r w:rsidRPr="00BB4008">
        <w:rPr>
          <w:rFonts w:ascii="Times New Roman" w:hAnsi="Times New Roman"/>
          <w:sz w:val="24"/>
          <w:szCs w:val="24"/>
        </w:rPr>
        <w:t>).</w:t>
      </w:r>
    </w:p>
    <w:p w:rsidR="001665A0" w:rsidRPr="00BB4008" w:rsidRDefault="001665A0" w:rsidP="00BB4008">
      <w:pPr>
        <w:tabs>
          <w:tab w:val="left" w:pos="426"/>
        </w:tabs>
        <w:autoSpaceDE w:val="0"/>
        <w:autoSpaceDN w:val="0"/>
        <w:adjustRightInd w:val="0"/>
        <w:spacing w:after="0" w:line="240" w:lineRule="auto"/>
        <w:ind w:firstLine="709"/>
        <w:jc w:val="both"/>
        <w:rPr>
          <w:rFonts w:ascii="Times New Roman" w:hAnsi="Times New Roman"/>
          <w:sz w:val="24"/>
          <w:szCs w:val="24"/>
        </w:rPr>
      </w:pPr>
      <w:r w:rsidRPr="00BB4008">
        <w:rPr>
          <w:rFonts w:ascii="Times New Roman" w:hAnsi="Times New Roman"/>
          <w:spacing w:val="-1"/>
          <w:sz w:val="24"/>
          <w:szCs w:val="24"/>
        </w:rPr>
        <w:t>О</w:t>
      </w:r>
      <w:r w:rsidRPr="00BB4008">
        <w:rPr>
          <w:rFonts w:ascii="Times New Roman" w:hAnsi="Times New Roman"/>
          <w:sz w:val="24"/>
          <w:szCs w:val="24"/>
        </w:rPr>
        <w:t>кеа</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я</w:t>
      </w:r>
      <w:r w:rsidRPr="00BB4008">
        <w:rPr>
          <w:rFonts w:ascii="Times New Roman" w:hAnsi="Times New Roman"/>
          <w:spacing w:val="2"/>
          <w:sz w:val="24"/>
          <w:szCs w:val="24"/>
        </w:rPr>
        <w:t xml:space="preserve"> </w:t>
      </w:r>
      <w:r w:rsidRPr="00BB4008">
        <w:rPr>
          <w:rFonts w:ascii="Times New Roman" w:hAnsi="Times New Roman"/>
          <w:sz w:val="24"/>
          <w:szCs w:val="24"/>
        </w:rPr>
        <w:t>(</w:t>
      </w:r>
      <w:r w:rsidRPr="00BB4008">
        <w:rPr>
          <w:rFonts w:ascii="Times New Roman" w:hAnsi="Times New Roman"/>
          <w:spacing w:val="-3"/>
          <w:sz w:val="24"/>
          <w:szCs w:val="24"/>
        </w:rPr>
        <w:t>у</w:t>
      </w:r>
      <w:r w:rsidRPr="00BB4008">
        <w:rPr>
          <w:rFonts w:ascii="Times New Roman" w:hAnsi="Times New Roman"/>
          <w:spacing w:val="1"/>
          <w:sz w:val="24"/>
          <w:szCs w:val="24"/>
        </w:rPr>
        <w:t>ни</w:t>
      </w:r>
      <w:r w:rsidRPr="00BB4008">
        <w:rPr>
          <w:rFonts w:ascii="Times New Roman" w:hAnsi="Times New Roman"/>
          <w:sz w:val="24"/>
          <w:szCs w:val="24"/>
        </w:rPr>
        <w:t>кал</w:t>
      </w:r>
      <w:r w:rsidRPr="00BB4008">
        <w:rPr>
          <w:rFonts w:ascii="Times New Roman" w:hAnsi="Times New Roman"/>
          <w:spacing w:val="-1"/>
          <w:sz w:val="24"/>
          <w:szCs w:val="24"/>
        </w:rPr>
        <w:t>ьн</w:t>
      </w:r>
      <w:r w:rsidRPr="00BB4008">
        <w:rPr>
          <w:rFonts w:ascii="Times New Roman" w:hAnsi="Times New Roman"/>
          <w:spacing w:val="1"/>
          <w:sz w:val="24"/>
          <w:szCs w:val="24"/>
        </w:rPr>
        <w:t>о</w:t>
      </w:r>
      <w:r w:rsidRPr="00BB4008">
        <w:rPr>
          <w:rFonts w:ascii="Times New Roman" w:hAnsi="Times New Roman"/>
          <w:sz w:val="24"/>
          <w:szCs w:val="24"/>
        </w:rPr>
        <w:t>е</w:t>
      </w:r>
      <w:r w:rsidRPr="00BB4008">
        <w:rPr>
          <w:rFonts w:ascii="Times New Roman" w:hAnsi="Times New Roman"/>
          <w:spacing w:val="1"/>
          <w:sz w:val="24"/>
          <w:szCs w:val="24"/>
        </w:rPr>
        <w:t xml:space="preserve"> </w:t>
      </w:r>
      <w:r w:rsidRPr="00BB4008">
        <w:rPr>
          <w:rFonts w:ascii="Times New Roman" w:hAnsi="Times New Roman"/>
          <w:spacing w:val="-1"/>
          <w:sz w:val="24"/>
          <w:szCs w:val="24"/>
        </w:rPr>
        <w:t>п</w:t>
      </w:r>
      <w:r w:rsidRPr="00BB4008">
        <w:rPr>
          <w:rFonts w:ascii="Times New Roman" w:hAnsi="Times New Roman"/>
          <w:spacing w:val="1"/>
          <w:sz w:val="24"/>
          <w:szCs w:val="24"/>
        </w:rPr>
        <w:t>р</w:t>
      </w:r>
      <w:r w:rsidRPr="00BB4008">
        <w:rPr>
          <w:rFonts w:ascii="Times New Roman" w:hAnsi="Times New Roman"/>
          <w:spacing w:val="-1"/>
          <w:sz w:val="24"/>
          <w:szCs w:val="24"/>
        </w:rPr>
        <w:t>ир</w:t>
      </w:r>
      <w:r w:rsidRPr="00BB4008">
        <w:rPr>
          <w:rFonts w:ascii="Times New Roman" w:hAnsi="Times New Roman"/>
          <w:spacing w:val="1"/>
          <w:sz w:val="24"/>
          <w:szCs w:val="24"/>
        </w:rPr>
        <w:t>о</w:t>
      </w:r>
      <w:r w:rsidRPr="00BB4008">
        <w:rPr>
          <w:rFonts w:ascii="Times New Roman" w:hAnsi="Times New Roman"/>
          <w:spacing w:val="-1"/>
          <w:sz w:val="24"/>
          <w:szCs w:val="24"/>
        </w:rPr>
        <w:t>д</w:t>
      </w:r>
      <w:r w:rsidRPr="00BB4008">
        <w:rPr>
          <w:rFonts w:ascii="Times New Roman" w:hAnsi="Times New Roman"/>
          <w:spacing w:val="1"/>
          <w:sz w:val="24"/>
          <w:szCs w:val="24"/>
        </w:rPr>
        <w:t>н</w:t>
      </w:r>
      <w:r w:rsidRPr="00BB4008">
        <w:rPr>
          <w:rFonts w:ascii="Times New Roman" w:hAnsi="Times New Roman"/>
          <w:spacing w:val="-1"/>
          <w:sz w:val="24"/>
          <w:szCs w:val="24"/>
        </w:rPr>
        <w:t>о</w:t>
      </w:r>
      <w:r w:rsidRPr="00BB4008">
        <w:rPr>
          <w:rFonts w:ascii="Times New Roman" w:hAnsi="Times New Roman"/>
          <w:sz w:val="24"/>
          <w:szCs w:val="24"/>
        </w:rPr>
        <w:t>е</w:t>
      </w:r>
      <w:r w:rsidRPr="00BB4008">
        <w:rPr>
          <w:rFonts w:ascii="Times New Roman" w:hAnsi="Times New Roman"/>
          <w:spacing w:val="1"/>
          <w:sz w:val="24"/>
          <w:szCs w:val="24"/>
        </w:rPr>
        <w:t xml:space="preserve"> </w:t>
      </w:r>
      <w:r w:rsidRPr="00BB4008">
        <w:rPr>
          <w:rFonts w:ascii="Times New Roman" w:hAnsi="Times New Roman"/>
          <w:spacing w:val="-1"/>
          <w:sz w:val="24"/>
          <w:szCs w:val="24"/>
        </w:rPr>
        <w:t>о</w:t>
      </w:r>
      <w:r w:rsidRPr="00BB4008">
        <w:rPr>
          <w:rFonts w:ascii="Times New Roman" w:hAnsi="Times New Roman"/>
          <w:spacing w:val="1"/>
          <w:sz w:val="24"/>
          <w:szCs w:val="24"/>
        </w:rPr>
        <w:t>б</w:t>
      </w:r>
      <w:r w:rsidRPr="00BB4008">
        <w:rPr>
          <w:rFonts w:ascii="Times New Roman" w:hAnsi="Times New Roman"/>
          <w:spacing w:val="-1"/>
          <w:sz w:val="24"/>
          <w:szCs w:val="24"/>
        </w:rPr>
        <w:t>р</w:t>
      </w:r>
      <w:r w:rsidRPr="00BB4008">
        <w:rPr>
          <w:rFonts w:ascii="Times New Roman" w:hAnsi="Times New Roman"/>
          <w:sz w:val="24"/>
          <w:szCs w:val="24"/>
        </w:rPr>
        <w:t>азова</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е</w:t>
      </w:r>
      <w:r w:rsidRPr="00BB4008">
        <w:rPr>
          <w:rFonts w:ascii="Times New Roman" w:hAnsi="Times New Roman"/>
          <w:spacing w:val="4"/>
          <w:sz w:val="24"/>
          <w:szCs w:val="24"/>
        </w:rPr>
        <w:t xml:space="preserve"> </w:t>
      </w:r>
      <w:r w:rsidRPr="00BB4008">
        <w:rPr>
          <w:rFonts w:ascii="Times New Roman" w:hAnsi="Times New Roman"/>
          <w:sz w:val="24"/>
          <w:szCs w:val="24"/>
        </w:rPr>
        <w:t>–</w:t>
      </w:r>
      <w:r w:rsidRPr="00BB4008">
        <w:rPr>
          <w:rFonts w:ascii="Times New Roman" w:hAnsi="Times New Roman"/>
          <w:spacing w:val="3"/>
          <w:sz w:val="24"/>
          <w:szCs w:val="24"/>
        </w:rPr>
        <w:t xml:space="preserve"> </w:t>
      </w:r>
      <w:r w:rsidRPr="00BB4008">
        <w:rPr>
          <w:rFonts w:ascii="Times New Roman" w:hAnsi="Times New Roman"/>
          <w:sz w:val="24"/>
          <w:szCs w:val="24"/>
        </w:rPr>
        <w:t>к</w:t>
      </w:r>
      <w:r w:rsidRPr="00BB4008">
        <w:rPr>
          <w:rFonts w:ascii="Times New Roman" w:hAnsi="Times New Roman"/>
          <w:spacing w:val="1"/>
          <w:sz w:val="24"/>
          <w:szCs w:val="24"/>
        </w:rPr>
        <w:t>р</w:t>
      </w:r>
      <w:r w:rsidRPr="00BB4008">
        <w:rPr>
          <w:rFonts w:ascii="Times New Roman" w:hAnsi="Times New Roman"/>
          <w:spacing w:val="-4"/>
          <w:sz w:val="24"/>
          <w:szCs w:val="24"/>
        </w:rPr>
        <w:t>у</w:t>
      </w:r>
      <w:r w:rsidRPr="00BB4008">
        <w:rPr>
          <w:rFonts w:ascii="Times New Roman" w:hAnsi="Times New Roman"/>
          <w:spacing w:val="1"/>
          <w:sz w:val="24"/>
          <w:szCs w:val="24"/>
        </w:rPr>
        <w:t>пн</w:t>
      </w:r>
      <w:r w:rsidRPr="00BB4008">
        <w:rPr>
          <w:rFonts w:ascii="Times New Roman" w:hAnsi="Times New Roman"/>
          <w:spacing w:val="-2"/>
          <w:sz w:val="24"/>
          <w:szCs w:val="24"/>
        </w:rPr>
        <w:t>е</w:t>
      </w:r>
      <w:r w:rsidRPr="00BB4008">
        <w:rPr>
          <w:rFonts w:ascii="Times New Roman" w:hAnsi="Times New Roman"/>
          <w:spacing w:val="1"/>
          <w:sz w:val="24"/>
          <w:szCs w:val="24"/>
        </w:rPr>
        <w:t>й</w:t>
      </w:r>
      <w:r w:rsidRPr="00BB4008">
        <w:rPr>
          <w:rFonts w:ascii="Times New Roman" w:hAnsi="Times New Roman"/>
          <w:sz w:val="24"/>
          <w:szCs w:val="24"/>
        </w:rPr>
        <w:t>шее</w:t>
      </w:r>
      <w:r w:rsidRPr="00BB4008">
        <w:rPr>
          <w:rFonts w:ascii="Times New Roman" w:hAnsi="Times New Roman"/>
          <w:spacing w:val="1"/>
          <w:sz w:val="24"/>
          <w:szCs w:val="24"/>
        </w:rPr>
        <w:t xml:space="preserve"> </w:t>
      </w:r>
      <w:r w:rsidRPr="00BB4008">
        <w:rPr>
          <w:rFonts w:ascii="Times New Roman" w:hAnsi="Times New Roman"/>
          <w:sz w:val="24"/>
          <w:szCs w:val="24"/>
        </w:rPr>
        <w:t>в м</w:t>
      </w:r>
      <w:r w:rsidRPr="00BB4008">
        <w:rPr>
          <w:rFonts w:ascii="Times New Roman" w:hAnsi="Times New Roman"/>
          <w:spacing w:val="-2"/>
          <w:sz w:val="24"/>
          <w:szCs w:val="24"/>
        </w:rPr>
        <w:t>и</w:t>
      </w:r>
      <w:r w:rsidRPr="00BB4008">
        <w:rPr>
          <w:rFonts w:ascii="Times New Roman" w:hAnsi="Times New Roman"/>
          <w:spacing w:val="1"/>
          <w:sz w:val="24"/>
          <w:szCs w:val="24"/>
        </w:rPr>
        <w:t>р</w:t>
      </w:r>
      <w:r w:rsidRPr="00BB4008">
        <w:rPr>
          <w:rFonts w:ascii="Times New Roman" w:hAnsi="Times New Roman"/>
          <w:sz w:val="24"/>
          <w:szCs w:val="24"/>
        </w:rPr>
        <w:t>е скопле</w:t>
      </w:r>
      <w:r w:rsidRPr="00BB4008">
        <w:rPr>
          <w:rFonts w:ascii="Times New Roman" w:hAnsi="Times New Roman"/>
          <w:spacing w:val="-2"/>
          <w:sz w:val="24"/>
          <w:szCs w:val="24"/>
        </w:rPr>
        <w:t>н</w:t>
      </w:r>
      <w:r w:rsidRPr="00BB4008">
        <w:rPr>
          <w:rFonts w:ascii="Times New Roman" w:hAnsi="Times New Roman"/>
          <w:spacing w:val="1"/>
          <w:sz w:val="24"/>
          <w:szCs w:val="24"/>
        </w:rPr>
        <w:t>и</w:t>
      </w:r>
      <w:r w:rsidRPr="00BB4008">
        <w:rPr>
          <w:rFonts w:ascii="Times New Roman" w:hAnsi="Times New Roman"/>
          <w:sz w:val="24"/>
          <w:szCs w:val="24"/>
        </w:rPr>
        <w:t xml:space="preserve">е </w:t>
      </w:r>
      <w:r w:rsidRPr="00BB4008">
        <w:rPr>
          <w:rFonts w:ascii="Times New Roman" w:hAnsi="Times New Roman"/>
          <w:spacing w:val="1"/>
          <w:sz w:val="24"/>
          <w:szCs w:val="24"/>
        </w:rPr>
        <w:t>о</w:t>
      </w:r>
      <w:r w:rsidRPr="00BB4008">
        <w:rPr>
          <w:rFonts w:ascii="Times New Roman" w:hAnsi="Times New Roman"/>
          <w:sz w:val="24"/>
          <w:szCs w:val="24"/>
        </w:rPr>
        <w:t>с</w:t>
      </w:r>
      <w:r w:rsidRPr="00BB4008">
        <w:rPr>
          <w:rFonts w:ascii="Times New Roman" w:hAnsi="Times New Roman"/>
          <w:spacing w:val="-3"/>
          <w:sz w:val="24"/>
          <w:szCs w:val="24"/>
        </w:rPr>
        <w:t>т</w:t>
      </w:r>
      <w:r w:rsidRPr="00BB4008">
        <w:rPr>
          <w:rFonts w:ascii="Times New Roman" w:hAnsi="Times New Roman"/>
          <w:spacing w:val="1"/>
          <w:sz w:val="24"/>
          <w:szCs w:val="24"/>
        </w:rPr>
        <w:t>ро</w:t>
      </w:r>
      <w:r w:rsidRPr="00BB4008">
        <w:rPr>
          <w:rFonts w:ascii="Times New Roman" w:hAnsi="Times New Roman"/>
          <w:spacing w:val="-3"/>
          <w:sz w:val="24"/>
          <w:szCs w:val="24"/>
        </w:rPr>
        <w:t>в</w:t>
      </w:r>
      <w:r w:rsidRPr="00BB4008">
        <w:rPr>
          <w:rFonts w:ascii="Times New Roman" w:hAnsi="Times New Roman"/>
          <w:spacing w:val="-1"/>
          <w:sz w:val="24"/>
          <w:szCs w:val="24"/>
        </w:rPr>
        <w:t>о</w:t>
      </w:r>
      <w:r w:rsidRPr="00BB4008">
        <w:rPr>
          <w:rFonts w:ascii="Times New Roman" w:hAnsi="Times New Roman"/>
          <w:sz w:val="24"/>
          <w:szCs w:val="24"/>
        </w:rPr>
        <w:t>в;</w:t>
      </w:r>
      <w:r w:rsidRPr="00BB4008">
        <w:rPr>
          <w:rFonts w:ascii="Times New Roman" w:hAnsi="Times New Roman"/>
          <w:spacing w:val="3"/>
          <w:sz w:val="24"/>
          <w:szCs w:val="24"/>
        </w:rPr>
        <w:t xml:space="preserve"> </w:t>
      </w:r>
      <w:r w:rsidRPr="00BB4008">
        <w:rPr>
          <w:rFonts w:ascii="Times New Roman" w:hAnsi="Times New Roman"/>
          <w:sz w:val="24"/>
          <w:szCs w:val="24"/>
        </w:rPr>
        <w:t>с</w:t>
      </w:r>
      <w:r w:rsidRPr="00BB4008">
        <w:rPr>
          <w:rFonts w:ascii="Times New Roman" w:hAnsi="Times New Roman"/>
          <w:spacing w:val="1"/>
          <w:sz w:val="24"/>
          <w:szCs w:val="24"/>
        </w:rPr>
        <w:t>п</w:t>
      </w:r>
      <w:r w:rsidRPr="00BB4008">
        <w:rPr>
          <w:rFonts w:ascii="Times New Roman" w:hAnsi="Times New Roman"/>
          <w:spacing w:val="-2"/>
          <w:sz w:val="24"/>
          <w:szCs w:val="24"/>
        </w:rPr>
        <w:t>е</w:t>
      </w:r>
      <w:r w:rsidRPr="00BB4008">
        <w:rPr>
          <w:rFonts w:ascii="Times New Roman" w:hAnsi="Times New Roman"/>
          <w:spacing w:val="-1"/>
          <w:sz w:val="24"/>
          <w:szCs w:val="24"/>
        </w:rPr>
        <w:t>ц</w:t>
      </w:r>
      <w:r w:rsidRPr="00BB4008">
        <w:rPr>
          <w:rFonts w:ascii="Times New Roman" w:hAnsi="Times New Roman"/>
          <w:spacing w:val="1"/>
          <w:sz w:val="24"/>
          <w:szCs w:val="24"/>
        </w:rPr>
        <w:t>и</w:t>
      </w:r>
      <w:r w:rsidRPr="00BB4008">
        <w:rPr>
          <w:rFonts w:ascii="Times New Roman" w:hAnsi="Times New Roman"/>
          <w:spacing w:val="-2"/>
          <w:sz w:val="24"/>
          <w:szCs w:val="24"/>
        </w:rPr>
        <w:t>ф</w:t>
      </w:r>
      <w:r w:rsidRPr="00BB4008">
        <w:rPr>
          <w:rFonts w:ascii="Times New Roman" w:hAnsi="Times New Roman"/>
          <w:spacing w:val="1"/>
          <w:sz w:val="24"/>
          <w:szCs w:val="24"/>
        </w:rPr>
        <w:t>и</w:t>
      </w:r>
      <w:r w:rsidRPr="00BB4008">
        <w:rPr>
          <w:rFonts w:ascii="Times New Roman" w:hAnsi="Times New Roman"/>
          <w:sz w:val="24"/>
          <w:szCs w:val="24"/>
        </w:rPr>
        <w:t>че</w:t>
      </w:r>
      <w:r w:rsidRPr="00BB4008">
        <w:rPr>
          <w:rFonts w:ascii="Times New Roman" w:hAnsi="Times New Roman"/>
          <w:spacing w:val="-2"/>
          <w:sz w:val="24"/>
          <w:szCs w:val="24"/>
        </w:rPr>
        <w:t>с</w:t>
      </w:r>
      <w:r w:rsidRPr="00BB4008">
        <w:rPr>
          <w:rFonts w:ascii="Times New Roman" w:hAnsi="Times New Roman"/>
          <w:sz w:val="24"/>
          <w:szCs w:val="24"/>
        </w:rPr>
        <w:t>к</w:t>
      </w:r>
      <w:r w:rsidRPr="00BB4008">
        <w:rPr>
          <w:rFonts w:ascii="Times New Roman" w:hAnsi="Times New Roman"/>
          <w:spacing w:val="1"/>
          <w:sz w:val="24"/>
          <w:szCs w:val="24"/>
        </w:rPr>
        <w:t>и</w:t>
      </w:r>
      <w:r w:rsidRPr="00BB4008">
        <w:rPr>
          <w:rFonts w:ascii="Times New Roman" w:hAnsi="Times New Roman"/>
          <w:sz w:val="24"/>
          <w:szCs w:val="24"/>
        </w:rPr>
        <w:t xml:space="preserve">е </w:t>
      </w:r>
      <w:r w:rsidRPr="00BB4008">
        <w:rPr>
          <w:rFonts w:ascii="Times New Roman" w:hAnsi="Times New Roman"/>
          <w:spacing w:val="1"/>
          <w:sz w:val="24"/>
          <w:szCs w:val="24"/>
        </w:rPr>
        <w:t>о</w:t>
      </w:r>
      <w:r w:rsidRPr="00BB4008">
        <w:rPr>
          <w:rFonts w:ascii="Times New Roman" w:hAnsi="Times New Roman"/>
          <w:spacing w:val="-2"/>
          <w:sz w:val="24"/>
          <w:szCs w:val="24"/>
        </w:rPr>
        <w:t>с</w:t>
      </w:r>
      <w:r w:rsidRPr="00BB4008">
        <w:rPr>
          <w:rFonts w:ascii="Times New Roman" w:hAnsi="Times New Roman"/>
          <w:spacing w:val="1"/>
          <w:sz w:val="24"/>
          <w:szCs w:val="24"/>
        </w:rPr>
        <w:t>об</w:t>
      </w:r>
      <w:r w:rsidRPr="00BB4008">
        <w:rPr>
          <w:rFonts w:ascii="Times New Roman" w:hAnsi="Times New Roman"/>
          <w:spacing w:val="-2"/>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но</w:t>
      </w:r>
      <w:r w:rsidRPr="00BB4008">
        <w:rPr>
          <w:rFonts w:ascii="Times New Roman" w:hAnsi="Times New Roman"/>
          <w:sz w:val="24"/>
          <w:szCs w:val="24"/>
        </w:rPr>
        <w:t>с</w:t>
      </w:r>
      <w:r w:rsidRPr="00BB4008">
        <w:rPr>
          <w:rFonts w:ascii="Times New Roman" w:hAnsi="Times New Roman"/>
          <w:spacing w:val="-3"/>
          <w:sz w:val="24"/>
          <w:szCs w:val="24"/>
        </w:rPr>
        <w:t>т</w:t>
      </w:r>
      <w:r w:rsidRPr="00BB4008">
        <w:rPr>
          <w:rFonts w:ascii="Times New Roman" w:hAnsi="Times New Roman"/>
          <w:sz w:val="24"/>
          <w:szCs w:val="24"/>
        </w:rPr>
        <w:t>и</w:t>
      </w:r>
      <w:r w:rsidRPr="00BB4008">
        <w:rPr>
          <w:rFonts w:ascii="Times New Roman" w:hAnsi="Times New Roman"/>
          <w:spacing w:val="3"/>
          <w:sz w:val="24"/>
          <w:szCs w:val="24"/>
        </w:rPr>
        <w:t xml:space="preserve"> </w:t>
      </w:r>
      <w:r w:rsidRPr="00BB4008">
        <w:rPr>
          <w:rFonts w:ascii="Times New Roman" w:hAnsi="Times New Roman"/>
          <w:spacing w:val="-3"/>
          <w:sz w:val="24"/>
          <w:szCs w:val="24"/>
        </w:rPr>
        <w:t>т</w:t>
      </w:r>
      <w:r w:rsidRPr="00BB4008">
        <w:rPr>
          <w:rFonts w:ascii="Times New Roman" w:hAnsi="Times New Roman"/>
          <w:spacing w:val="1"/>
          <w:sz w:val="24"/>
          <w:szCs w:val="24"/>
        </w:rPr>
        <w:t>р</w:t>
      </w:r>
      <w:r w:rsidRPr="00BB4008">
        <w:rPr>
          <w:rFonts w:ascii="Times New Roman" w:hAnsi="Times New Roman"/>
          <w:spacing w:val="-2"/>
          <w:sz w:val="24"/>
          <w:szCs w:val="24"/>
        </w:rPr>
        <w:t>е</w:t>
      </w:r>
      <w:r w:rsidRPr="00BB4008">
        <w:rPr>
          <w:rFonts w:ascii="Times New Roman" w:hAnsi="Times New Roman"/>
          <w:sz w:val="24"/>
          <w:szCs w:val="24"/>
        </w:rPr>
        <w:t>х</w:t>
      </w:r>
      <w:r w:rsidRPr="00BB4008">
        <w:rPr>
          <w:rFonts w:ascii="Times New Roman" w:hAnsi="Times New Roman"/>
          <w:spacing w:val="3"/>
          <w:sz w:val="24"/>
          <w:szCs w:val="24"/>
        </w:rPr>
        <w:t xml:space="preserve"> </w:t>
      </w:r>
      <w:r w:rsidRPr="00BB4008">
        <w:rPr>
          <w:rFonts w:ascii="Times New Roman" w:hAnsi="Times New Roman"/>
          <w:spacing w:val="-1"/>
          <w:sz w:val="24"/>
          <w:szCs w:val="24"/>
        </w:rPr>
        <w:t>о</w:t>
      </w:r>
      <w:r w:rsidRPr="00BB4008">
        <w:rPr>
          <w:rFonts w:ascii="Times New Roman" w:hAnsi="Times New Roman"/>
          <w:sz w:val="24"/>
          <w:szCs w:val="24"/>
        </w:rPr>
        <w:t>ст</w:t>
      </w:r>
      <w:r w:rsidRPr="00BB4008">
        <w:rPr>
          <w:rFonts w:ascii="Times New Roman" w:hAnsi="Times New Roman"/>
          <w:spacing w:val="-1"/>
          <w:sz w:val="24"/>
          <w:szCs w:val="24"/>
        </w:rPr>
        <w:t>р</w:t>
      </w:r>
      <w:r w:rsidRPr="00BB4008">
        <w:rPr>
          <w:rFonts w:ascii="Times New Roman" w:hAnsi="Times New Roman"/>
          <w:spacing w:val="1"/>
          <w:sz w:val="24"/>
          <w:szCs w:val="24"/>
        </w:rPr>
        <w:t>о</w:t>
      </w:r>
      <w:r w:rsidRPr="00BB4008">
        <w:rPr>
          <w:rFonts w:ascii="Times New Roman" w:hAnsi="Times New Roman"/>
          <w:sz w:val="24"/>
          <w:szCs w:val="24"/>
        </w:rPr>
        <w:t>в</w:t>
      </w:r>
      <w:r w:rsidRPr="00BB4008">
        <w:rPr>
          <w:rFonts w:ascii="Times New Roman" w:hAnsi="Times New Roman"/>
          <w:spacing w:val="-2"/>
          <w:sz w:val="24"/>
          <w:szCs w:val="24"/>
        </w:rPr>
        <w:t>н</w:t>
      </w:r>
      <w:r w:rsidRPr="00BB4008">
        <w:rPr>
          <w:rFonts w:ascii="Times New Roman" w:hAnsi="Times New Roman"/>
          <w:spacing w:val="-1"/>
          <w:sz w:val="24"/>
          <w:szCs w:val="24"/>
        </w:rPr>
        <w:t>ы</w:t>
      </w:r>
      <w:r w:rsidRPr="00BB4008">
        <w:rPr>
          <w:rFonts w:ascii="Times New Roman" w:hAnsi="Times New Roman"/>
          <w:sz w:val="24"/>
          <w:szCs w:val="24"/>
        </w:rPr>
        <w:t>х</w:t>
      </w:r>
      <w:r w:rsidRPr="00BB4008">
        <w:rPr>
          <w:rFonts w:ascii="Times New Roman" w:hAnsi="Times New Roman"/>
          <w:spacing w:val="3"/>
          <w:sz w:val="24"/>
          <w:szCs w:val="24"/>
        </w:rPr>
        <w:t xml:space="preserve"> </w:t>
      </w:r>
      <w:r w:rsidRPr="00BB4008">
        <w:rPr>
          <w:rFonts w:ascii="Times New Roman" w:hAnsi="Times New Roman"/>
          <w:sz w:val="24"/>
          <w:szCs w:val="24"/>
        </w:rPr>
        <w:t>г</w:t>
      </w:r>
      <w:r w:rsidRPr="00BB4008">
        <w:rPr>
          <w:rFonts w:ascii="Times New Roman" w:hAnsi="Times New Roman"/>
          <w:spacing w:val="1"/>
          <w:sz w:val="24"/>
          <w:szCs w:val="24"/>
        </w:rPr>
        <w:t>р</w:t>
      </w:r>
      <w:r w:rsidRPr="00BB4008">
        <w:rPr>
          <w:rFonts w:ascii="Times New Roman" w:hAnsi="Times New Roman"/>
          <w:spacing w:val="-4"/>
          <w:sz w:val="24"/>
          <w:szCs w:val="24"/>
        </w:rPr>
        <w:t>у</w:t>
      </w:r>
      <w:r w:rsidRPr="00BB4008">
        <w:rPr>
          <w:rFonts w:ascii="Times New Roman" w:hAnsi="Times New Roman"/>
          <w:spacing w:val="-1"/>
          <w:sz w:val="24"/>
          <w:szCs w:val="24"/>
        </w:rPr>
        <w:t>п</w:t>
      </w:r>
      <w:r w:rsidRPr="00BB4008">
        <w:rPr>
          <w:rFonts w:ascii="Times New Roman" w:hAnsi="Times New Roman"/>
          <w:spacing w:val="1"/>
          <w:sz w:val="24"/>
          <w:szCs w:val="24"/>
        </w:rPr>
        <w:t>п</w:t>
      </w:r>
      <w:r w:rsidRPr="00BB4008">
        <w:rPr>
          <w:rFonts w:ascii="Times New Roman" w:hAnsi="Times New Roman"/>
          <w:sz w:val="24"/>
          <w:szCs w:val="24"/>
        </w:rPr>
        <w:t>: Мелане</w:t>
      </w:r>
      <w:r w:rsidRPr="00BB4008">
        <w:rPr>
          <w:rFonts w:ascii="Times New Roman" w:hAnsi="Times New Roman"/>
          <w:spacing w:val="-3"/>
          <w:sz w:val="24"/>
          <w:szCs w:val="24"/>
        </w:rPr>
        <w:t>з</w:t>
      </w:r>
      <w:r w:rsidRPr="00BB4008">
        <w:rPr>
          <w:rFonts w:ascii="Times New Roman" w:hAnsi="Times New Roman"/>
          <w:spacing w:val="1"/>
          <w:sz w:val="24"/>
          <w:szCs w:val="24"/>
        </w:rPr>
        <w:t>и</w:t>
      </w:r>
      <w:r w:rsidRPr="00BB4008">
        <w:rPr>
          <w:rFonts w:ascii="Times New Roman" w:hAnsi="Times New Roman"/>
          <w:sz w:val="24"/>
          <w:szCs w:val="24"/>
        </w:rPr>
        <w:t>я</w:t>
      </w:r>
      <w:r w:rsidRPr="00BB4008">
        <w:rPr>
          <w:rFonts w:ascii="Times New Roman" w:hAnsi="Times New Roman"/>
          <w:spacing w:val="1"/>
          <w:sz w:val="24"/>
          <w:szCs w:val="24"/>
        </w:rPr>
        <w:t xml:space="preserve"> </w:t>
      </w:r>
      <w:r w:rsidRPr="00BB4008">
        <w:rPr>
          <w:rFonts w:ascii="Times New Roman" w:hAnsi="Times New Roman"/>
          <w:sz w:val="24"/>
          <w:szCs w:val="24"/>
        </w:rPr>
        <w:t>–</w:t>
      </w:r>
      <w:r w:rsidRPr="00BB4008">
        <w:rPr>
          <w:rFonts w:ascii="Times New Roman" w:hAnsi="Times New Roman"/>
          <w:spacing w:val="4"/>
          <w:sz w:val="24"/>
          <w:szCs w:val="24"/>
        </w:rPr>
        <w:t xml:space="preserve"> </w:t>
      </w:r>
      <w:r w:rsidRPr="00BB4008">
        <w:rPr>
          <w:rFonts w:ascii="Times New Roman" w:hAnsi="Times New Roman"/>
          <w:spacing w:val="-1"/>
          <w:sz w:val="24"/>
          <w:szCs w:val="24"/>
        </w:rPr>
        <w:t>«</w:t>
      </w:r>
      <w:r w:rsidRPr="00BB4008">
        <w:rPr>
          <w:rFonts w:ascii="Times New Roman" w:hAnsi="Times New Roman"/>
          <w:sz w:val="24"/>
          <w:szCs w:val="24"/>
        </w:rPr>
        <w:t>ч</w:t>
      </w:r>
      <w:r w:rsidRPr="00BB4008">
        <w:rPr>
          <w:rFonts w:ascii="Times New Roman" w:hAnsi="Times New Roman"/>
          <w:spacing w:val="-2"/>
          <w:sz w:val="24"/>
          <w:szCs w:val="24"/>
        </w:rPr>
        <w:t>е</w:t>
      </w:r>
      <w:r w:rsidRPr="00BB4008">
        <w:rPr>
          <w:rFonts w:ascii="Times New Roman" w:hAnsi="Times New Roman"/>
          <w:spacing w:val="-1"/>
          <w:sz w:val="24"/>
          <w:szCs w:val="24"/>
        </w:rPr>
        <w:t>р</w:t>
      </w:r>
      <w:r w:rsidRPr="00BB4008">
        <w:rPr>
          <w:rFonts w:ascii="Times New Roman" w:hAnsi="Times New Roman"/>
          <w:spacing w:val="1"/>
          <w:sz w:val="24"/>
          <w:szCs w:val="24"/>
        </w:rPr>
        <w:t>ны</w:t>
      </w:r>
      <w:r w:rsidRPr="00BB4008">
        <w:rPr>
          <w:rFonts w:ascii="Times New Roman" w:hAnsi="Times New Roman"/>
          <w:sz w:val="24"/>
          <w:szCs w:val="24"/>
        </w:rPr>
        <w:t xml:space="preserve">е </w:t>
      </w:r>
      <w:r w:rsidRPr="00BB4008">
        <w:rPr>
          <w:rFonts w:ascii="Times New Roman" w:hAnsi="Times New Roman"/>
          <w:spacing w:val="1"/>
          <w:sz w:val="24"/>
          <w:szCs w:val="24"/>
        </w:rPr>
        <w:t>о</w:t>
      </w:r>
      <w:r w:rsidRPr="00BB4008">
        <w:rPr>
          <w:rFonts w:ascii="Times New Roman" w:hAnsi="Times New Roman"/>
          <w:sz w:val="24"/>
          <w:szCs w:val="24"/>
        </w:rPr>
        <w:t>с</w:t>
      </w:r>
      <w:r w:rsidRPr="00BB4008">
        <w:rPr>
          <w:rFonts w:ascii="Times New Roman" w:hAnsi="Times New Roman"/>
          <w:spacing w:val="-3"/>
          <w:sz w:val="24"/>
          <w:szCs w:val="24"/>
        </w:rPr>
        <w:t>т</w:t>
      </w:r>
      <w:r w:rsidRPr="00BB4008">
        <w:rPr>
          <w:rFonts w:ascii="Times New Roman" w:hAnsi="Times New Roman"/>
          <w:spacing w:val="-1"/>
          <w:sz w:val="24"/>
          <w:szCs w:val="24"/>
        </w:rPr>
        <w:t>р</w:t>
      </w:r>
      <w:r w:rsidRPr="00BB4008">
        <w:rPr>
          <w:rFonts w:ascii="Times New Roman" w:hAnsi="Times New Roman"/>
          <w:spacing w:val="1"/>
          <w:sz w:val="24"/>
          <w:szCs w:val="24"/>
        </w:rPr>
        <w:t>о</w:t>
      </w:r>
      <w:r w:rsidRPr="00BB4008">
        <w:rPr>
          <w:rFonts w:ascii="Times New Roman" w:hAnsi="Times New Roman"/>
          <w:sz w:val="24"/>
          <w:szCs w:val="24"/>
        </w:rPr>
        <w:t>ва» (так как</w:t>
      </w:r>
      <w:r w:rsidRPr="00BB4008">
        <w:rPr>
          <w:rFonts w:ascii="Times New Roman" w:hAnsi="Times New Roman"/>
          <w:spacing w:val="1"/>
          <w:sz w:val="24"/>
          <w:szCs w:val="24"/>
        </w:rPr>
        <w:t xml:space="preserve"> п</w:t>
      </w:r>
      <w:r w:rsidRPr="00BB4008">
        <w:rPr>
          <w:rFonts w:ascii="Times New Roman" w:hAnsi="Times New Roman"/>
          <w:spacing w:val="-1"/>
          <w:sz w:val="24"/>
          <w:szCs w:val="24"/>
        </w:rPr>
        <w:t>р</w:t>
      </w:r>
      <w:r w:rsidRPr="00BB4008">
        <w:rPr>
          <w:rFonts w:ascii="Times New Roman" w:hAnsi="Times New Roman"/>
          <w:spacing w:val="1"/>
          <w:sz w:val="24"/>
          <w:szCs w:val="24"/>
        </w:rPr>
        <w:t>о</w:t>
      </w:r>
      <w:r w:rsidRPr="00BB4008">
        <w:rPr>
          <w:rFonts w:ascii="Times New Roman" w:hAnsi="Times New Roman"/>
          <w:spacing w:val="-2"/>
          <w:sz w:val="24"/>
          <w:szCs w:val="24"/>
        </w:rPr>
        <w:t>ж</w:t>
      </w:r>
      <w:r w:rsidRPr="00BB4008">
        <w:rPr>
          <w:rFonts w:ascii="Times New Roman" w:hAnsi="Times New Roman"/>
          <w:spacing w:val="1"/>
          <w:sz w:val="24"/>
          <w:szCs w:val="24"/>
        </w:rPr>
        <w:t>и</w:t>
      </w:r>
      <w:r w:rsidRPr="00BB4008">
        <w:rPr>
          <w:rFonts w:ascii="Times New Roman" w:hAnsi="Times New Roman"/>
          <w:sz w:val="24"/>
          <w:szCs w:val="24"/>
        </w:rPr>
        <w:t>ва</w:t>
      </w:r>
      <w:r w:rsidRPr="00BB4008">
        <w:rPr>
          <w:rFonts w:ascii="Times New Roman" w:hAnsi="Times New Roman"/>
          <w:spacing w:val="-1"/>
          <w:sz w:val="24"/>
          <w:szCs w:val="24"/>
        </w:rPr>
        <w:t>ю</w:t>
      </w:r>
      <w:r w:rsidRPr="00BB4008">
        <w:rPr>
          <w:rFonts w:ascii="Times New Roman" w:hAnsi="Times New Roman"/>
          <w:spacing w:val="-3"/>
          <w:sz w:val="24"/>
          <w:szCs w:val="24"/>
        </w:rPr>
        <w:t>щ</w:t>
      </w:r>
      <w:r w:rsidRPr="00BB4008">
        <w:rPr>
          <w:rFonts w:ascii="Times New Roman" w:hAnsi="Times New Roman"/>
          <w:spacing w:val="-1"/>
          <w:sz w:val="24"/>
          <w:szCs w:val="24"/>
        </w:rPr>
        <w:t>и</w:t>
      </w:r>
      <w:r w:rsidRPr="00BB4008">
        <w:rPr>
          <w:rFonts w:ascii="Times New Roman" w:hAnsi="Times New Roman"/>
          <w:sz w:val="24"/>
          <w:szCs w:val="24"/>
        </w:rPr>
        <w:t>е</w:t>
      </w:r>
      <w:r w:rsidRPr="00BB4008">
        <w:rPr>
          <w:rFonts w:ascii="Times New Roman" w:hAnsi="Times New Roman"/>
          <w:spacing w:val="2"/>
          <w:sz w:val="24"/>
          <w:szCs w:val="24"/>
        </w:rPr>
        <w:t xml:space="preserve"> </w:t>
      </w:r>
      <w:r w:rsidRPr="00BB4008">
        <w:rPr>
          <w:rFonts w:ascii="Times New Roman" w:hAnsi="Times New Roman"/>
          <w:sz w:val="24"/>
          <w:szCs w:val="24"/>
        </w:rPr>
        <w:t xml:space="preserve">здесь </w:t>
      </w:r>
      <w:r w:rsidRPr="00BB4008">
        <w:rPr>
          <w:rFonts w:ascii="Times New Roman" w:hAnsi="Times New Roman"/>
          <w:spacing w:val="1"/>
          <w:sz w:val="24"/>
          <w:szCs w:val="24"/>
        </w:rPr>
        <w:t>п</w:t>
      </w:r>
      <w:r w:rsidRPr="00BB4008">
        <w:rPr>
          <w:rFonts w:ascii="Times New Roman" w:hAnsi="Times New Roman"/>
          <w:spacing w:val="4"/>
          <w:sz w:val="24"/>
          <w:szCs w:val="24"/>
        </w:rPr>
        <w:t>а</w:t>
      </w:r>
      <w:r w:rsidRPr="00BB4008">
        <w:rPr>
          <w:rFonts w:ascii="Times New Roman" w:hAnsi="Times New Roman"/>
          <w:spacing w:val="1"/>
          <w:sz w:val="24"/>
          <w:szCs w:val="24"/>
        </w:rPr>
        <w:t>п</w:t>
      </w:r>
      <w:r w:rsidRPr="00BB4008">
        <w:rPr>
          <w:rFonts w:ascii="Times New Roman" w:hAnsi="Times New Roman"/>
          <w:spacing w:val="-4"/>
          <w:sz w:val="24"/>
          <w:szCs w:val="24"/>
        </w:rPr>
        <w:t>у</w:t>
      </w:r>
      <w:r w:rsidRPr="00BB4008">
        <w:rPr>
          <w:rFonts w:ascii="Times New Roman" w:hAnsi="Times New Roman"/>
          <w:sz w:val="24"/>
          <w:szCs w:val="24"/>
        </w:rPr>
        <w:t>асы</w:t>
      </w:r>
      <w:r w:rsidRPr="00BB4008">
        <w:rPr>
          <w:rFonts w:ascii="Times New Roman" w:hAnsi="Times New Roman"/>
          <w:spacing w:val="3"/>
          <w:sz w:val="24"/>
          <w:szCs w:val="24"/>
        </w:rPr>
        <w:t xml:space="preserve"> </w:t>
      </w:r>
      <w:r w:rsidRPr="00BB4008">
        <w:rPr>
          <w:rFonts w:ascii="Times New Roman" w:hAnsi="Times New Roman"/>
          <w:sz w:val="24"/>
          <w:szCs w:val="24"/>
        </w:rPr>
        <w:t>и ме</w:t>
      </w:r>
      <w:r w:rsidRPr="00BB4008">
        <w:rPr>
          <w:rFonts w:ascii="Times New Roman" w:hAnsi="Times New Roman"/>
          <w:spacing w:val="-1"/>
          <w:sz w:val="24"/>
          <w:szCs w:val="24"/>
        </w:rPr>
        <w:t>л</w:t>
      </w:r>
      <w:r w:rsidRPr="00BB4008">
        <w:rPr>
          <w:rFonts w:ascii="Times New Roman" w:hAnsi="Times New Roman"/>
          <w:sz w:val="24"/>
          <w:szCs w:val="24"/>
        </w:rPr>
        <w:t>а</w:t>
      </w:r>
      <w:r w:rsidRPr="00BB4008">
        <w:rPr>
          <w:rFonts w:ascii="Times New Roman" w:hAnsi="Times New Roman"/>
          <w:spacing w:val="1"/>
          <w:sz w:val="24"/>
          <w:szCs w:val="24"/>
        </w:rPr>
        <w:t>н</w:t>
      </w:r>
      <w:r w:rsidRPr="00BB4008">
        <w:rPr>
          <w:rFonts w:ascii="Times New Roman" w:hAnsi="Times New Roman"/>
          <w:sz w:val="24"/>
          <w:szCs w:val="24"/>
        </w:rPr>
        <w:t>е</w:t>
      </w:r>
      <w:r w:rsidRPr="00BB4008">
        <w:rPr>
          <w:rFonts w:ascii="Times New Roman" w:hAnsi="Times New Roman"/>
          <w:spacing w:val="-3"/>
          <w:sz w:val="24"/>
          <w:szCs w:val="24"/>
        </w:rPr>
        <w:t>з</w:t>
      </w:r>
      <w:r w:rsidRPr="00BB4008">
        <w:rPr>
          <w:rFonts w:ascii="Times New Roman" w:hAnsi="Times New Roman"/>
          <w:spacing w:val="1"/>
          <w:sz w:val="24"/>
          <w:szCs w:val="24"/>
        </w:rPr>
        <w:t>и</w:t>
      </w:r>
      <w:r w:rsidRPr="00BB4008">
        <w:rPr>
          <w:rFonts w:ascii="Times New Roman" w:hAnsi="Times New Roman"/>
          <w:spacing w:val="-1"/>
          <w:sz w:val="24"/>
          <w:szCs w:val="24"/>
        </w:rPr>
        <w:t>й</w:t>
      </w:r>
      <w:r w:rsidRPr="00BB4008">
        <w:rPr>
          <w:rFonts w:ascii="Times New Roman" w:hAnsi="Times New Roman"/>
          <w:spacing w:val="1"/>
          <w:sz w:val="24"/>
          <w:szCs w:val="24"/>
        </w:rPr>
        <w:t>ц</w:t>
      </w:r>
      <w:r w:rsidRPr="00BB4008">
        <w:rPr>
          <w:rFonts w:ascii="Times New Roman" w:hAnsi="Times New Roman"/>
          <w:sz w:val="24"/>
          <w:szCs w:val="24"/>
        </w:rPr>
        <w:t>ы</w:t>
      </w:r>
      <w:r w:rsidRPr="00BB4008">
        <w:rPr>
          <w:rFonts w:ascii="Times New Roman" w:hAnsi="Times New Roman"/>
          <w:spacing w:val="1"/>
          <w:sz w:val="24"/>
          <w:szCs w:val="24"/>
        </w:rPr>
        <w:t xml:space="preserve"> и</w:t>
      </w:r>
      <w:r w:rsidRPr="00BB4008">
        <w:rPr>
          <w:rFonts w:ascii="Times New Roman" w:hAnsi="Times New Roman"/>
          <w:sz w:val="24"/>
          <w:szCs w:val="24"/>
        </w:rPr>
        <w:t>ме</w:t>
      </w:r>
      <w:r w:rsidRPr="00BB4008">
        <w:rPr>
          <w:rFonts w:ascii="Times New Roman" w:hAnsi="Times New Roman"/>
          <w:spacing w:val="-3"/>
          <w:sz w:val="24"/>
          <w:szCs w:val="24"/>
        </w:rPr>
        <w:t>ю</w:t>
      </w:r>
      <w:r w:rsidRPr="00BB4008">
        <w:rPr>
          <w:rFonts w:ascii="Times New Roman" w:hAnsi="Times New Roman"/>
          <w:sz w:val="24"/>
          <w:szCs w:val="24"/>
        </w:rPr>
        <w:t>т</w:t>
      </w:r>
      <w:r w:rsidRPr="00BB4008">
        <w:rPr>
          <w:rFonts w:ascii="Times New Roman" w:hAnsi="Times New Roman"/>
          <w:spacing w:val="3"/>
          <w:sz w:val="24"/>
          <w:szCs w:val="24"/>
        </w:rPr>
        <w:t xml:space="preserve"> </w:t>
      </w:r>
      <w:r w:rsidRPr="00BB4008">
        <w:rPr>
          <w:rFonts w:ascii="Times New Roman" w:hAnsi="Times New Roman"/>
          <w:spacing w:val="1"/>
          <w:sz w:val="24"/>
          <w:szCs w:val="24"/>
        </w:rPr>
        <w:t>бо</w:t>
      </w:r>
      <w:r w:rsidRPr="00BB4008">
        <w:rPr>
          <w:rFonts w:ascii="Times New Roman" w:hAnsi="Times New Roman"/>
          <w:spacing w:val="-1"/>
          <w:sz w:val="24"/>
          <w:szCs w:val="24"/>
        </w:rPr>
        <w:t>л</w:t>
      </w:r>
      <w:r w:rsidRPr="00BB4008">
        <w:rPr>
          <w:rFonts w:ascii="Times New Roman" w:hAnsi="Times New Roman"/>
          <w:sz w:val="24"/>
          <w:szCs w:val="24"/>
        </w:rPr>
        <w:t>ее</w:t>
      </w:r>
      <w:r w:rsidRPr="00BB4008">
        <w:rPr>
          <w:rFonts w:ascii="Times New Roman" w:hAnsi="Times New Roman"/>
          <w:spacing w:val="3"/>
          <w:sz w:val="24"/>
          <w:szCs w:val="24"/>
        </w:rPr>
        <w:t xml:space="preserve"> </w:t>
      </w:r>
      <w:r w:rsidRPr="00BB4008">
        <w:rPr>
          <w:rFonts w:ascii="Times New Roman" w:hAnsi="Times New Roman"/>
          <w:spacing w:val="-3"/>
          <w:sz w:val="24"/>
          <w:szCs w:val="24"/>
        </w:rPr>
        <w:t>т</w:t>
      </w:r>
      <w:r w:rsidRPr="00BB4008">
        <w:rPr>
          <w:rFonts w:ascii="Times New Roman" w:hAnsi="Times New Roman"/>
          <w:sz w:val="24"/>
          <w:szCs w:val="24"/>
        </w:rPr>
        <w:t>ем</w:t>
      </w:r>
      <w:r w:rsidRPr="00BB4008">
        <w:rPr>
          <w:rFonts w:ascii="Times New Roman" w:hAnsi="Times New Roman"/>
          <w:spacing w:val="1"/>
          <w:sz w:val="24"/>
          <w:szCs w:val="24"/>
        </w:rPr>
        <w:t>н</w:t>
      </w:r>
      <w:r w:rsidRPr="00BB4008">
        <w:rPr>
          <w:rFonts w:ascii="Times New Roman" w:hAnsi="Times New Roman"/>
          <w:spacing w:val="-4"/>
          <w:sz w:val="24"/>
          <w:szCs w:val="24"/>
        </w:rPr>
        <w:t>у</w:t>
      </w:r>
      <w:r w:rsidRPr="00BB4008">
        <w:rPr>
          <w:rFonts w:ascii="Times New Roman" w:hAnsi="Times New Roman"/>
          <w:sz w:val="24"/>
          <w:szCs w:val="24"/>
        </w:rPr>
        <w:t>ю</w:t>
      </w:r>
      <w:r w:rsidRPr="00BB4008">
        <w:rPr>
          <w:rFonts w:ascii="Times New Roman" w:hAnsi="Times New Roman"/>
          <w:spacing w:val="2"/>
          <w:sz w:val="24"/>
          <w:szCs w:val="24"/>
        </w:rPr>
        <w:t xml:space="preserve"> </w:t>
      </w:r>
      <w:r w:rsidRPr="00BB4008">
        <w:rPr>
          <w:rFonts w:ascii="Times New Roman" w:hAnsi="Times New Roman"/>
          <w:sz w:val="24"/>
          <w:szCs w:val="24"/>
        </w:rPr>
        <w:t>к</w:t>
      </w:r>
      <w:r w:rsidRPr="00BB4008">
        <w:rPr>
          <w:rFonts w:ascii="Times New Roman" w:hAnsi="Times New Roman"/>
          <w:spacing w:val="-1"/>
          <w:sz w:val="24"/>
          <w:szCs w:val="24"/>
        </w:rPr>
        <w:t>о</w:t>
      </w:r>
      <w:r w:rsidRPr="00BB4008">
        <w:rPr>
          <w:rFonts w:ascii="Times New Roman" w:hAnsi="Times New Roman"/>
          <w:sz w:val="24"/>
          <w:szCs w:val="24"/>
        </w:rPr>
        <w:t xml:space="preserve">жу </w:t>
      </w:r>
      <w:r w:rsidRPr="00BB4008">
        <w:rPr>
          <w:rFonts w:ascii="Times New Roman" w:hAnsi="Times New Roman"/>
          <w:spacing w:val="1"/>
          <w:sz w:val="24"/>
          <w:szCs w:val="24"/>
        </w:rPr>
        <w:t>п</w:t>
      </w:r>
      <w:r w:rsidRPr="00BB4008">
        <w:rPr>
          <w:rFonts w:ascii="Times New Roman" w:hAnsi="Times New Roman"/>
          <w:sz w:val="24"/>
          <w:szCs w:val="24"/>
        </w:rPr>
        <w:t>о</w:t>
      </w:r>
      <w:r w:rsidRPr="00BB4008">
        <w:rPr>
          <w:rFonts w:ascii="Times New Roman" w:hAnsi="Times New Roman"/>
          <w:spacing w:val="4"/>
          <w:sz w:val="24"/>
          <w:szCs w:val="24"/>
        </w:rPr>
        <w:t xml:space="preserve"> </w:t>
      </w:r>
      <w:r w:rsidRPr="00BB4008">
        <w:rPr>
          <w:rFonts w:ascii="Times New Roman" w:hAnsi="Times New Roman"/>
          <w:sz w:val="24"/>
          <w:szCs w:val="24"/>
        </w:rPr>
        <w:t>с</w:t>
      </w:r>
      <w:r w:rsidRPr="00BB4008">
        <w:rPr>
          <w:rFonts w:ascii="Times New Roman" w:hAnsi="Times New Roman"/>
          <w:spacing w:val="1"/>
          <w:sz w:val="24"/>
          <w:szCs w:val="24"/>
        </w:rPr>
        <w:t>р</w:t>
      </w:r>
      <w:r w:rsidRPr="00BB4008">
        <w:rPr>
          <w:rFonts w:ascii="Times New Roman" w:hAnsi="Times New Roman"/>
          <w:sz w:val="24"/>
          <w:szCs w:val="24"/>
        </w:rPr>
        <w:t>а</w:t>
      </w:r>
      <w:r w:rsidRPr="00BB4008">
        <w:rPr>
          <w:rFonts w:ascii="Times New Roman" w:hAnsi="Times New Roman"/>
          <w:spacing w:val="-3"/>
          <w:sz w:val="24"/>
          <w:szCs w:val="24"/>
        </w:rPr>
        <w:t>в</w:t>
      </w:r>
      <w:r w:rsidRPr="00BB4008">
        <w:rPr>
          <w:rFonts w:ascii="Times New Roman" w:hAnsi="Times New Roman"/>
          <w:spacing w:val="1"/>
          <w:sz w:val="24"/>
          <w:szCs w:val="24"/>
        </w:rPr>
        <w:t>н</w:t>
      </w:r>
      <w:r w:rsidRPr="00BB4008">
        <w:rPr>
          <w:rFonts w:ascii="Times New Roman" w:hAnsi="Times New Roman"/>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ю</w:t>
      </w:r>
      <w:r w:rsidRPr="00BB4008">
        <w:rPr>
          <w:rFonts w:ascii="Times New Roman" w:hAnsi="Times New Roman"/>
          <w:spacing w:val="2"/>
          <w:sz w:val="24"/>
          <w:szCs w:val="24"/>
        </w:rPr>
        <w:t xml:space="preserve"> </w:t>
      </w:r>
      <w:r w:rsidRPr="00BB4008">
        <w:rPr>
          <w:rFonts w:ascii="Times New Roman" w:hAnsi="Times New Roman"/>
          <w:sz w:val="24"/>
          <w:szCs w:val="24"/>
        </w:rPr>
        <w:t>с</w:t>
      </w:r>
      <w:r w:rsidRPr="00BB4008">
        <w:rPr>
          <w:rFonts w:ascii="Times New Roman" w:hAnsi="Times New Roman"/>
          <w:spacing w:val="1"/>
          <w:sz w:val="24"/>
          <w:szCs w:val="24"/>
        </w:rPr>
        <w:t xml:space="preserve"> др</w:t>
      </w:r>
      <w:r w:rsidRPr="00BB4008">
        <w:rPr>
          <w:rFonts w:ascii="Times New Roman" w:hAnsi="Times New Roman"/>
          <w:spacing w:val="-4"/>
          <w:sz w:val="24"/>
          <w:szCs w:val="24"/>
        </w:rPr>
        <w:t>у</w:t>
      </w:r>
      <w:r w:rsidRPr="00BB4008">
        <w:rPr>
          <w:rFonts w:ascii="Times New Roman" w:hAnsi="Times New Roman"/>
          <w:sz w:val="24"/>
          <w:szCs w:val="24"/>
        </w:rPr>
        <w:t>г</w:t>
      </w:r>
      <w:r w:rsidRPr="00BB4008">
        <w:rPr>
          <w:rFonts w:ascii="Times New Roman" w:hAnsi="Times New Roman"/>
          <w:spacing w:val="1"/>
          <w:sz w:val="24"/>
          <w:szCs w:val="24"/>
        </w:rPr>
        <w:t>и</w:t>
      </w:r>
      <w:r w:rsidRPr="00BB4008">
        <w:rPr>
          <w:rFonts w:ascii="Times New Roman" w:hAnsi="Times New Roman"/>
          <w:sz w:val="24"/>
          <w:szCs w:val="24"/>
        </w:rPr>
        <w:t>ми</w:t>
      </w:r>
      <w:r w:rsidRPr="00BB4008">
        <w:rPr>
          <w:rFonts w:ascii="Times New Roman" w:hAnsi="Times New Roman"/>
          <w:spacing w:val="1"/>
          <w:sz w:val="24"/>
          <w:szCs w:val="24"/>
        </w:rPr>
        <w:t xml:space="preserve"> </w:t>
      </w:r>
      <w:r w:rsidRPr="00BB4008">
        <w:rPr>
          <w:rFonts w:ascii="Times New Roman" w:hAnsi="Times New Roman"/>
          <w:sz w:val="24"/>
          <w:szCs w:val="24"/>
        </w:rPr>
        <w:t>ж</w:t>
      </w:r>
      <w:r w:rsidRPr="00BB4008">
        <w:rPr>
          <w:rFonts w:ascii="Times New Roman" w:hAnsi="Times New Roman"/>
          <w:spacing w:val="1"/>
          <w:sz w:val="24"/>
          <w:szCs w:val="24"/>
        </w:rPr>
        <w:t>и</w:t>
      </w:r>
      <w:r w:rsidRPr="00BB4008">
        <w:rPr>
          <w:rFonts w:ascii="Times New Roman" w:hAnsi="Times New Roman"/>
          <w:sz w:val="24"/>
          <w:szCs w:val="24"/>
        </w:rPr>
        <w:t>те</w:t>
      </w:r>
      <w:r w:rsidRPr="00BB4008">
        <w:rPr>
          <w:rFonts w:ascii="Times New Roman" w:hAnsi="Times New Roman"/>
          <w:spacing w:val="-1"/>
          <w:sz w:val="24"/>
          <w:szCs w:val="24"/>
        </w:rPr>
        <w:t>л</w:t>
      </w:r>
      <w:r w:rsidRPr="00BB4008">
        <w:rPr>
          <w:rFonts w:ascii="Times New Roman" w:hAnsi="Times New Roman"/>
          <w:spacing w:val="-2"/>
          <w:sz w:val="24"/>
          <w:szCs w:val="24"/>
        </w:rPr>
        <w:t>я</w:t>
      </w:r>
      <w:r w:rsidRPr="00BB4008">
        <w:rPr>
          <w:rFonts w:ascii="Times New Roman" w:hAnsi="Times New Roman"/>
          <w:sz w:val="24"/>
          <w:szCs w:val="24"/>
        </w:rPr>
        <w:t xml:space="preserve">ми </w:t>
      </w:r>
      <w:r w:rsidRPr="00BB4008">
        <w:rPr>
          <w:rFonts w:ascii="Times New Roman" w:hAnsi="Times New Roman"/>
          <w:spacing w:val="-1"/>
          <w:sz w:val="24"/>
          <w:szCs w:val="24"/>
        </w:rPr>
        <w:t>О</w:t>
      </w:r>
      <w:r w:rsidRPr="00BB4008">
        <w:rPr>
          <w:rFonts w:ascii="Times New Roman" w:hAnsi="Times New Roman"/>
          <w:sz w:val="24"/>
          <w:szCs w:val="24"/>
        </w:rPr>
        <w:t>кеа</w:t>
      </w:r>
      <w:r w:rsidRPr="00BB4008">
        <w:rPr>
          <w:rFonts w:ascii="Times New Roman" w:hAnsi="Times New Roman"/>
          <w:spacing w:val="-1"/>
          <w:sz w:val="24"/>
          <w:szCs w:val="24"/>
        </w:rPr>
        <w:t>н</w:t>
      </w:r>
      <w:r w:rsidRPr="00BB4008">
        <w:rPr>
          <w:rFonts w:ascii="Times New Roman" w:hAnsi="Times New Roman"/>
          <w:spacing w:val="1"/>
          <w:sz w:val="24"/>
          <w:szCs w:val="24"/>
        </w:rPr>
        <w:t>ии</w:t>
      </w:r>
      <w:r w:rsidRPr="00BB4008">
        <w:rPr>
          <w:rFonts w:ascii="Times New Roman" w:hAnsi="Times New Roman"/>
          <w:sz w:val="24"/>
          <w:szCs w:val="24"/>
        </w:rPr>
        <w:t>),</w:t>
      </w:r>
      <w:r w:rsidRPr="00BB4008">
        <w:rPr>
          <w:rFonts w:ascii="Times New Roman" w:hAnsi="Times New Roman"/>
          <w:spacing w:val="1"/>
          <w:sz w:val="24"/>
          <w:szCs w:val="24"/>
        </w:rPr>
        <w:t xml:space="preserve"> </w:t>
      </w:r>
      <w:r w:rsidRPr="00BB4008">
        <w:rPr>
          <w:rFonts w:ascii="Times New Roman" w:hAnsi="Times New Roman"/>
          <w:sz w:val="24"/>
          <w:szCs w:val="24"/>
        </w:rPr>
        <w:t>М</w:t>
      </w:r>
      <w:r w:rsidRPr="00BB4008">
        <w:rPr>
          <w:rFonts w:ascii="Times New Roman" w:hAnsi="Times New Roman"/>
          <w:spacing w:val="-1"/>
          <w:sz w:val="24"/>
          <w:szCs w:val="24"/>
        </w:rPr>
        <w:t>и</w:t>
      </w:r>
      <w:r w:rsidRPr="00BB4008">
        <w:rPr>
          <w:rFonts w:ascii="Times New Roman" w:hAnsi="Times New Roman"/>
          <w:sz w:val="24"/>
          <w:szCs w:val="24"/>
        </w:rPr>
        <w:t>к</w:t>
      </w:r>
      <w:r w:rsidRPr="00BB4008">
        <w:rPr>
          <w:rFonts w:ascii="Times New Roman" w:hAnsi="Times New Roman"/>
          <w:spacing w:val="-1"/>
          <w:sz w:val="24"/>
          <w:szCs w:val="24"/>
        </w:rPr>
        <w:t>рон</w:t>
      </w:r>
      <w:r w:rsidRPr="00BB4008">
        <w:rPr>
          <w:rFonts w:ascii="Times New Roman" w:hAnsi="Times New Roman"/>
          <w:sz w:val="24"/>
          <w:szCs w:val="24"/>
        </w:rPr>
        <w:t>езия</w:t>
      </w:r>
      <w:r w:rsidRPr="00BB4008">
        <w:rPr>
          <w:rFonts w:ascii="Times New Roman" w:hAnsi="Times New Roman"/>
          <w:spacing w:val="2"/>
          <w:sz w:val="24"/>
          <w:szCs w:val="24"/>
        </w:rPr>
        <w:t xml:space="preserve"> </w:t>
      </w:r>
      <w:r w:rsidRPr="00BB4008">
        <w:rPr>
          <w:rFonts w:ascii="Times New Roman" w:hAnsi="Times New Roman"/>
          <w:sz w:val="24"/>
          <w:szCs w:val="24"/>
        </w:rPr>
        <w:t>и</w:t>
      </w:r>
      <w:r w:rsidRPr="00BB4008">
        <w:rPr>
          <w:rFonts w:ascii="Times New Roman" w:hAnsi="Times New Roman"/>
          <w:spacing w:val="4"/>
          <w:sz w:val="24"/>
          <w:szCs w:val="24"/>
        </w:rPr>
        <w:t xml:space="preserve"> </w:t>
      </w:r>
      <w:r w:rsidRPr="00BB4008">
        <w:rPr>
          <w:rFonts w:ascii="Times New Roman" w:hAnsi="Times New Roman"/>
          <w:spacing w:val="-4"/>
          <w:sz w:val="24"/>
          <w:szCs w:val="24"/>
        </w:rPr>
        <w:t>П</w:t>
      </w:r>
      <w:r w:rsidRPr="00BB4008">
        <w:rPr>
          <w:rFonts w:ascii="Times New Roman" w:hAnsi="Times New Roman"/>
          <w:spacing w:val="1"/>
          <w:sz w:val="24"/>
          <w:szCs w:val="24"/>
        </w:rPr>
        <w:t>о</w:t>
      </w:r>
      <w:r w:rsidRPr="00BB4008">
        <w:rPr>
          <w:rFonts w:ascii="Times New Roman" w:hAnsi="Times New Roman"/>
          <w:spacing w:val="-1"/>
          <w:sz w:val="24"/>
          <w:szCs w:val="24"/>
        </w:rPr>
        <w:t>ли</w:t>
      </w:r>
      <w:r w:rsidRPr="00BB4008">
        <w:rPr>
          <w:rFonts w:ascii="Times New Roman" w:hAnsi="Times New Roman"/>
          <w:spacing w:val="1"/>
          <w:sz w:val="24"/>
          <w:szCs w:val="24"/>
        </w:rPr>
        <w:t>н</w:t>
      </w:r>
      <w:r w:rsidRPr="00BB4008">
        <w:rPr>
          <w:rFonts w:ascii="Times New Roman" w:hAnsi="Times New Roman"/>
          <w:sz w:val="24"/>
          <w:szCs w:val="24"/>
        </w:rPr>
        <w:t>ез</w:t>
      </w:r>
      <w:r w:rsidRPr="00BB4008">
        <w:rPr>
          <w:rFonts w:ascii="Times New Roman" w:hAnsi="Times New Roman"/>
          <w:spacing w:val="-2"/>
          <w:sz w:val="24"/>
          <w:szCs w:val="24"/>
        </w:rPr>
        <w:t>и</w:t>
      </w:r>
      <w:r w:rsidRPr="00BB4008">
        <w:rPr>
          <w:rFonts w:ascii="Times New Roman" w:hAnsi="Times New Roman"/>
          <w:sz w:val="24"/>
          <w:szCs w:val="24"/>
        </w:rPr>
        <w:t>я</w:t>
      </w:r>
      <w:r w:rsidRPr="00BB4008">
        <w:rPr>
          <w:rFonts w:ascii="Times New Roman" w:hAnsi="Times New Roman"/>
          <w:spacing w:val="5"/>
          <w:sz w:val="24"/>
          <w:szCs w:val="24"/>
        </w:rPr>
        <w:t xml:space="preserve"> </w:t>
      </w:r>
      <w:r w:rsidRPr="00BB4008">
        <w:rPr>
          <w:rFonts w:ascii="Times New Roman" w:hAnsi="Times New Roman"/>
          <w:sz w:val="24"/>
          <w:szCs w:val="24"/>
        </w:rPr>
        <w:t>–</w:t>
      </w:r>
      <w:r w:rsidRPr="00BB4008">
        <w:rPr>
          <w:rFonts w:ascii="Times New Roman" w:hAnsi="Times New Roman"/>
          <w:spacing w:val="5"/>
          <w:sz w:val="24"/>
          <w:szCs w:val="24"/>
        </w:rPr>
        <w:t xml:space="preserve"> </w:t>
      </w:r>
      <w:r w:rsidRPr="00BB4008">
        <w:rPr>
          <w:rFonts w:ascii="Times New Roman" w:hAnsi="Times New Roman"/>
          <w:spacing w:val="-1"/>
          <w:sz w:val="24"/>
          <w:szCs w:val="24"/>
        </w:rPr>
        <w:t>«</w:t>
      </w:r>
      <w:r w:rsidRPr="00BB4008">
        <w:rPr>
          <w:rFonts w:ascii="Times New Roman" w:hAnsi="Times New Roman"/>
          <w:sz w:val="24"/>
          <w:szCs w:val="24"/>
        </w:rPr>
        <w:t>ма</w:t>
      </w:r>
      <w:r w:rsidRPr="00BB4008">
        <w:rPr>
          <w:rFonts w:ascii="Times New Roman" w:hAnsi="Times New Roman"/>
          <w:spacing w:val="-1"/>
          <w:sz w:val="24"/>
          <w:szCs w:val="24"/>
        </w:rPr>
        <w:t>л</w:t>
      </w:r>
      <w:r w:rsidRPr="00BB4008">
        <w:rPr>
          <w:rFonts w:ascii="Times New Roman" w:hAnsi="Times New Roman"/>
          <w:spacing w:val="-2"/>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ь</w:t>
      </w:r>
      <w:r w:rsidRPr="00BB4008">
        <w:rPr>
          <w:rFonts w:ascii="Times New Roman" w:hAnsi="Times New Roman"/>
          <w:spacing w:val="-2"/>
          <w:sz w:val="24"/>
          <w:szCs w:val="24"/>
        </w:rPr>
        <w:t>к</w:t>
      </w:r>
      <w:r w:rsidRPr="00BB4008">
        <w:rPr>
          <w:rFonts w:ascii="Times New Roman" w:hAnsi="Times New Roman"/>
          <w:spacing w:val="1"/>
          <w:sz w:val="24"/>
          <w:szCs w:val="24"/>
        </w:rPr>
        <w:t>и</w:t>
      </w:r>
      <w:r w:rsidRPr="00BB4008">
        <w:rPr>
          <w:rFonts w:ascii="Times New Roman" w:hAnsi="Times New Roman"/>
          <w:sz w:val="24"/>
          <w:szCs w:val="24"/>
        </w:rPr>
        <w:t>е» и</w:t>
      </w:r>
      <w:r w:rsidRPr="00BB4008">
        <w:rPr>
          <w:rFonts w:ascii="Times New Roman" w:hAnsi="Times New Roman"/>
          <w:spacing w:val="4"/>
          <w:sz w:val="24"/>
          <w:szCs w:val="24"/>
        </w:rPr>
        <w:t xml:space="preserve"> </w:t>
      </w:r>
      <w:r w:rsidRPr="00BB4008">
        <w:rPr>
          <w:rFonts w:ascii="Times New Roman" w:hAnsi="Times New Roman"/>
          <w:spacing w:val="-1"/>
          <w:sz w:val="24"/>
          <w:szCs w:val="24"/>
        </w:rPr>
        <w:t>«</w:t>
      </w:r>
      <w:r w:rsidRPr="00BB4008">
        <w:rPr>
          <w:rFonts w:ascii="Times New Roman" w:hAnsi="Times New Roman"/>
          <w:sz w:val="24"/>
          <w:szCs w:val="24"/>
        </w:rPr>
        <w:t>м</w:t>
      </w:r>
      <w:r w:rsidRPr="00BB4008">
        <w:rPr>
          <w:rFonts w:ascii="Times New Roman" w:hAnsi="Times New Roman"/>
          <w:spacing w:val="-2"/>
          <w:sz w:val="24"/>
          <w:szCs w:val="24"/>
        </w:rPr>
        <w:t>н</w:t>
      </w:r>
      <w:r w:rsidRPr="00BB4008">
        <w:rPr>
          <w:rFonts w:ascii="Times New Roman" w:hAnsi="Times New Roman"/>
          <w:spacing w:val="1"/>
          <w:sz w:val="24"/>
          <w:szCs w:val="24"/>
        </w:rPr>
        <w:t>о</w:t>
      </w:r>
      <w:r w:rsidRPr="00BB4008">
        <w:rPr>
          <w:rFonts w:ascii="Times New Roman" w:hAnsi="Times New Roman"/>
          <w:spacing w:val="-2"/>
          <w:sz w:val="24"/>
          <w:szCs w:val="24"/>
        </w:rPr>
        <w:t>г</w:t>
      </w:r>
      <w:r w:rsidRPr="00BB4008">
        <w:rPr>
          <w:rFonts w:ascii="Times New Roman" w:hAnsi="Times New Roman"/>
          <w:spacing w:val="1"/>
          <w:sz w:val="24"/>
          <w:szCs w:val="24"/>
        </w:rPr>
        <w:t>о</w:t>
      </w:r>
      <w:r w:rsidRPr="00BB4008">
        <w:rPr>
          <w:rFonts w:ascii="Times New Roman" w:hAnsi="Times New Roman"/>
          <w:spacing w:val="-2"/>
          <w:sz w:val="24"/>
          <w:szCs w:val="24"/>
        </w:rPr>
        <w:t>ч</w:t>
      </w:r>
      <w:r w:rsidRPr="00BB4008">
        <w:rPr>
          <w:rFonts w:ascii="Times New Roman" w:hAnsi="Times New Roman"/>
          <w:spacing w:val="1"/>
          <w:sz w:val="24"/>
          <w:szCs w:val="24"/>
        </w:rPr>
        <w:t>и</w:t>
      </w:r>
      <w:r w:rsidRPr="00BB4008">
        <w:rPr>
          <w:rFonts w:ascii="Times New Roman" w:hAnsi="Times New Roman"/>
          <w:sz w:val="24"/>
          <w:szCs w:val="24"/>
        </w:rPr>
        <w:t>сле</w:t>
      </w:r>
      <w:r w:rsidRPr="00BB4008">
        <w:rPr>
          <w:rFonts w:ascii="Times New Roman" w:hAnsi="Times New Roman"/>
          <w:spacing w:val="-2"/>
          <w:sz w:val="24"/>
          <w:szCs w:val="24"/>
        </w:rPr>
        <w:t>н</w:t>
      </w:r>
      <w:r w:rsidRPr="00BB4008">
        <w:rPr>
          <w:rFonts w:ascii="Times New Roman" w:hAnsi="Times New Roman"/>
          <w:spacing w:val="-1"/>
          <w:sz w:val="24"/>
          <w:szCs w:val="24"/>
        </w:rPr>
        <w:t>ны</w:t>
      </w:r>
      <w:r w:rsidRPr="00BB4008">
        <w:rPr>
          <w:rFonts w:ascii="Times New Roman" w:hAnsi="Times New Roman"/>
          <w:sz w:val="24"/>
          <w:szCs w:val="24"/>
        </w:rPr>
        <w:t xml:space="preserve">е </w:t>
      </w:r>
      <w:r w:rsidRPr="00BB4008">
        <w:rPr>
          <w:rFonts w:ascii="Times New Roman" w:hAnsi="Times New Roman"/>
          <w:spacing w:val="1"/>
          <w:sz w:val="24"/>
          <w:szCs w:val="24"/>
        </w:rPr>
        <w:t>о</w:t>
      </w:r>
      <w:r w:rsidRPr="00BB4008">
        <w:rPr>
          <w:rFonts w:ascii="Times New Roman" w:hAnsi="Times New Roman"/>
          <w:sz w:val="24"/>
          <w:szCs w:val="24"/>
        </w:rPr>
        <w:t>с</w:t>
      </w:r>
      <w:r w:rsidRPr="00BB4008">
        <w:rPr>
          <w:rFonts w:ascii="Times New Roman" w:hAnsi="Times New Roman"/>
          <w:spacing w:val="-3"/>
          <w:sz w:val="24"/>
          <w:szCs w:val="24"/>
        </w:rPr>
        <w:t>т</w:t>
      </w:r>
      <w:r w:rsidRPr="00BB4008">
        <w:rPr>
          <w:rFonts w:ascii="Times New Roman" w:hAnsi="Times New Roman"/>
          <w:spacing w:val="1"/>
          <w:sz w:val="24"/>
          <w:szCs w:val="24"/>
        </w:rPr>
        <w:t>ро</w:t>
      </w:r>
      <w:r w:rsidRPr="00BB4008">
        <w:rPr>
          <w:rFonts w:ascii="Times New Roman" w:hAnsi="Times New Roman"/>
          <w:sz w:val="24"/>
          <w:szCs w:val="24"/>
        </w:rPr>
        <w:t>ва</w:t>
      </w:r>
      <w:r w:rsidRPr="00BB4008">
        <w:rPr>
          <w:rFonts w:ascii="Times New Roman" w:hAnsi="Times New Roman"/>
          <w:spacing w:val="-2"/>
          <w:sz w:val="24"/>
          <w:szCs w:val="24"/>
        </w:rPr>
        <w:t>»</w:t>
      </w:r>
      <w:r w:rsidRPr="00BB4008">
        <w:rPr>
          <w:rFonts w:ascii="Times New Roman" w:hAnsi="Times New Roman"/>
          <w:sz w:val="24"/>
          <w:szCs w:val="24"/>
        </w:rPr>
        <w:t>).</w:t>
      </w:r>
    </w:p>
    <w:p w:rsidR="001665A0" w:rsidRPr="00BB4008" w:rsidRDefault="001665A0" w:rsidP="00BB4008">
      <w:pPr>
        <w:tabs>
          <w:tab w:val="left" w:pos="426"/>
        </w:tabs>
        <w:autoSpaceDE w:val="0"/>
        <w:autoSpaceDN w:val="0"/>
        <w:adjustRightInd w:val="0"/>
        <w:spacing w:after="0" w:line="240" w:lineRule="auto"/>
        <w:ind w:firstLine="709"/>
        <w:jc w:val="both"/>
        <w:rPr>
          <w:rFonts w:ascii="Times New Roman" w:hAnsi="Times New Roman"/>
          <w:sz w:val="24"/>
          <w:szCs w:val="24"/>
        </w:rPr>
      </w:pPr>
      <w:r w:rsidRPr="00BB4008">
        <w:rPr>
          <w:rFonts w:ascii="Times New Roman" w:hAnsi="Times New Roman"/>
          <w:b/>
          <w:bCs/>
          <w:sz w:val="24"/>
          <w:szCs w:val="24"/>
        </w:rPr>
        <w:t>Ю</w:t>
      </w:r>
      <w:r w:rsidRPr="00BB4008">
        <w:rPr>
          <w:rFonts w:ascii="Times New Roman" w:hAnsi="Times New Roman"/>
          <w:b/>
          <w:bCs/>
          <w:spacing w:val="-1"/>
          <w:sz w:val="24"/>
          <w:szCs w:val="24"/>
        </w:rPr>
        <w:t>жн</w:t>
      </w:r>
      <w:r w:rsidRPr="00BB4008">
        <w:rPr>
          <w:rFonts w:ascii="Times New Roman" w:hAnsi="Times New Roman"/>
          <w:b/>
          <w:bCs/>
          <w:spacing w:val="1"/>
          <w:sz w:val="24"/>
          <w:szCs w:val="24"/>
        </w:rPr>
        <w:t>а</w:t>
      </w:r>
      <w:r w:rsidRPr="00BB4008">
        <w:rPr>
          <w:rFonts w:ascii="Times New Roman" w:hAnsi="Times New Roman"/>
          <w:b/>
          <w:bCs/>
          <w:sz w:val="24"/>
          <w:szCs w:val="24"/>
        </w:rPr>
        <w:t>я</w:t>
      </w:r>
      <w:r w:rsidRPr="00BB4008">
        <w:rPr>
          <w:rFonts w:ascii="Times New Roman" w:hAnsi="Times New Roman"/>
          <w:b/>
          <w:bCs/>
          <w:spacing w:val="2"/>
          <w:sz w:val="24"/>
          <w:szCs w:val="24"/>
        </w:rPr>
        <w:t xml:space="preserve"> </w:t>
      </w:r>
      <w:r w:rsidRPr="00BB4008">
        <w:rPr>
          <w:rFonts w:ascii="Times New Roman" w:hAnsi="Times New Roman"/>
          <w:b/>
          <w:bCs/>
          <w:spacing w:val="-1"/>
          <w:sz w:val="24"/>
          <w:szCs w:val="24"/>
        </w:rPr>
        <w:t>А</w:t>
      </w:r>
      <w:r w:rsidRPr="00BB4008">
        <w:rPr>
          <w:rFonts w:ascii="Times New Roman" w:hAnsi="Times New Roman"/>
          <w:b/>
          <w:bCs/>
          <w:sz w:val="24"/>
          <w:szCs w:val="24"/>
        </w:rPr>
        <w:t>м</w:t>
      </w:r>
      <w:r w:rsidRPr="00BB4008">
        <w:rPr>
          <w:rFonts w:ascii="Times New Roman" w:hAnsi="Times New Roman"/>
          <w:b/>
          <w:bCs/>
          <w:spacing w:val="1"/>
          <w:sz w:val="24"/>
          <w:szCs w:val="24"/>
        </w:rPr>
        <w:t>е</w:t>
      </w:r>
      <w:r w:rsidRPr="00BB4008">
        <w:rPr>
          <w:rFonts w:ascii="Times New Roman" w:hAnsi="Times New Roman"/>
          <w:b/>
          <w:bCs/>
          <w:sz w:val="24"/>
          <w:szCs w:val="24"/>
        </w:rPr>
        <w:t>р</w:t>
      </w:r>
      <w:r w:rsidRPr="00BB4008">
        <w:rPr>
          <w:rFonts w:ascii="Times New Roman" w:hAnsi="Times New Roman"/>
          <w:b/>
          <w:bCs/>
          <w:spacing w:val="-1"/>
          <w:sz w:val="24"/>
          <w:szCs w:val="24"/>
        </w:rPr>
        <w:t>ик</w:t>
      </w:r>
      <w:r w:rsidRPr="00BB4008">
        <w:rPr>
          <w:rFonts w:ascii="Times New Roman" w:hAnsi="Times New Roman"/>
          <w:b/>
          <w:bCs/>
          <w:spacing w:val="1"/>
          <w:sz w:val="24"/>
          <w:szCs w:val="24"/>
        </w:rPr>
        <w:t>а</w:t>
      </w:r>
      <w:r w:rsidRPr="00BB4008">
        <w:rPr>
          <w:rFonts w:ascii="Times New Roman" w:hAnsi="Times New Roman"/>
          <w:b/>
          <w:bCs/>
          <w:sz w:val="24"/>
          <w:szCs w:val="24"/>
        </w:rPr>
        <w:t>.</w:t>
      </w:r>
      <w:r w:rsidRPr="00BB4008">
        <w:rPr>
          <w:rFonts w:ascii="Times New Roman" w:hAnsi="Times New Roman"/>
          <w:b/>
          <w:bCs/>
          <w:spacing w:val="4"/>
          <w:sz w:val="24"/>
          <w:szCs w:val="24"/>
        </w:rPr>
        <w:t xml:space="preserve"> </w:t>
      </w:r>
      <w:r w:rsidRPr="00BB4008">
        <w:rPr>
          <w:rFonts w:ascii="Times New Roman" w:hAnsi="Times New Roman"/>
          <w:spacing w:val="1"/>
          <w:sz w:val="24"/>
          <w:szCs w:val="24"/>
        </w:rPr>
        <w:t>Г</w:t>
      </w:r>
      <w:r w:rsidRPr="00BB4008">
        <w:rPr>
          <w:rFonts w:ascii="Times New Roman" w:hAnsi="Times New Roman"/>
          <w:sz w:val="24"/>
          <w:szCs w:val="24"/>
        </w:rPr>
        <w:t>е</w:t>
      </w:r>
      <w:r w:rsidRPr="00BB4008">
        <w:rPr>
          <w:rFonts w:ascii="Times New Roman" w:hAnsi="Times New Roman"/>
          <w:spacing w:val="-1"/>
          <w:sz w:val="24"/>
          <w:szCs w:val="24"/>
        </w:rPr>
        <w:t>о</w:t>
      </w:r>
      <w:r w:rsidRPr="00BB4008">
        <w:rPr>
          <w:rFonts w:ascii="Times New Roman" w:hAnsi="Times New Roman"/>
          <w:sz w:val="24"/>
          <w:szCs w:val="24"/>
        </w:rPr>
        <w:t>г</w:t>
      </w:r>
      <w:r w:rsidRPr="00BB4008">
        <w:rPr>
          <w:rFonts w:ascii="Times New Roman" w:hAnsi="Times New Roman"/>
          <w:spacing w:val="1"/>
          <w:sz w:val="24"/>
          <w:szCs w:val="24"/>
        </w:rPr>
        <w:t>р</w:t>
      </w:r>
      <w:r w:rsidRPr="00BB4008">
        <w:rPr>
          <w:rFonts w:ascii="Times New Roman" w:hAnsi="Times New Roman"/>
          <w:spacing w:val="-2"/>
          <w:sz w:val="24"/>
          <w:szCs w:val="24"/>
        </w:rPr>
        <w:t>а</w:t>
      </w:r>
      <w:r w:rsidRPr="00BB4008">
        <w:rPr>
          <w:rFonts w:ascii="Times New Roman" w:hAnsi="Times New Roman"/>
          <w:sz w:val="24"/>
          <w:szCs w:val="24"/>
        </w:rPr>
        <w:t>ф</w:t>
      </w:r>
      <w:r w:rsidRPr="00BB4008">
        <w:rPr>
          <w:rFonts w:ascii="Times New Roman" w:hAnsi="Times New Roman"/>
          <w:spacing w:val="-1"/>
          <w:sz w:val="24"/>
          <w:szCs w:val="24"/>
        </w:rPr>
        <w:t>и</w:t>
      </w:r>
      <w:r w:rsidRPr="00BB4008">
        <w:rPr>
          <w:rFonts w:ascii="Times New Roman" w:hAnsi="Times New Roman"/>
          <w:sz w:val="24"/>
          <w:szCs w:val="24"/>
        </w:rPr>
        <w:t>чес</w:t>
      </w:r>
      <w:r w:rsidRPr="00BB4008">
        <w:rPr>
          <w:rFonts w:ascii="Times New Roman" w:hAnsi="Times New Roman"/>
          <w:spacing w:val="-1"/>
          <w:sz w:val="24"/>
          <w:szCs w:val="24"/>
        </w:rPr>
        <w:t>к</w:t>
      </w:r>
      <w:r w:rsidRPr="00BB4008">
        <w:rPr>
          <w:rFonts w:ascii="Times New Roman" w:hAnsi="Times New Roman"/>
          <w:spacing w:val="1"/>
          <w:sz w:val="24"/>
          <w:szCs w:val="24"/>
        </w:rPr>
        <w:t>о</w:t>
      </w:r>
      <w:r w:rsidRPr="00BB4008">
        <w:rPr>
          <w:rFonts w:ascii="Times New Roman" w:hAnsi="Times New Roman"/>
          <w:sz w:val="24"/>
          <w:szCs w:val="24"/>
        </w:rPr>
        <w:t xml:space="preserve">е </w:t>
      </w:r>
      <w:r w:rsidRPr="00BB4008">
        <w:rPr>
          <w:rFonts w:ascii="Times New Roman" w:hAnsi="Times New Roman"/>
          <w:spacing w:val="1"/>
          <w:sz w:val="24"/>
          <w:szCs w:val="24"/>
        </w:rPr>
        <w:t>п</w:t>
      </w:r>
      <w:r w:rsidRPr="00BB4008">
        <w:rPr>
          <w:rFonts w:ascii="Times New Roman" w:hAnsi="Times New Roman"/>
          <w:spacing w:val="-1"/>
          <w:sz w:val="24"/>
          <w:szCs w:val="24"/>
        </w:rPr>
        <w:t>ол</w:t>
      </w:r>
      <w:r w:rsidRPr="00BB4008">
        <w:rPr>
          <w:rFonts w:ascii="Times New Roman" w:hAnsi="Times New Roman"/>
          <w:spacing w:val="1"/>
          <w:sz w:val="24"/>
          <w:szCs w:val="24"/>
        </w:rPr>
        <w:t>о</w:t>
      </w:r>
      <w:r w:rsidRPr="00BB4008">
        <w:rPr>
          <w:rFonts w:ascii="Times New Roman" w:hAnsi="Times New Roman"/>
          <w:sz w:val="24"/>
          <w:szCs w:val="24"/>
        </w:rPr>
        <w:t>ж</w:t>
      </w:r>
      <w:r w:rsidRPr="00BB4008">
        <w:rPr>
          <w:rFonts w:ascii="Times New Roman" w:hAnsi="Times New Roman"/>
          <w:spacing w:val="-2"/>
          <w:sz w:val="24"/>
          <w:szCs w:val="24"/>
        </w:rPr>
        <w:t>е</w:t>
      </w:r>
      <w:r w:rsidRPr="00BB4008">
        <w:rPr>
          <w:rFonts w:ascii="Times New Roman" w:hAnsi="Times New Roman"/>
          <w:spacing w:val="1"/>
          <w:sz w:val="24"/>
          <w:szCs w:val="24"/>
        </w:rPr>
        <w:t>ни</w:t>
      </w:r>
      <w:r w:rsidRPr="00BB4008">
        <w:rPr>
          <w:rFonts w:ascii="Times New Roman" w:hAnsi="Times New Roman"/>
          <w:sz w:val="24"/>
          <w:szCs w:val="24"/>
        </w:rPr>
        <w:t>е,</w:t>
      </w:r>
      <w:r w:rsidRPr="00BB4008">
        <w:rPr>
          <w:rFonts w:ascii="Times New Roman" w:hAnsi="Times New Roman"/>
          <w:spacing w:val="2"/>
          <w:sz w:val="24"/>
          <w:szCs w:val="24"/>
        </w:rPr>
        <w:t xml:space="preserve"> </w:t>
      </w:r>
      <w:r w:rsidRPr="00BB4008">
        <w:rPr>
          <w:rFonts w:ascii="Times New Roman" w:hAnsi="Times New Roman"/>
          <w:spacing w:val="-1"/>
          <w:sz w:val="24"/>
          <w:szCs w:val="24"/>
        </w:rPr>
        <w:t>и</w:t>
      </w:r>
      <w:r w:rsidRPr="00BB4008">
        <w:rPr>
          <w:rFonts w:ascii="Times New Roman" w:hAnsi="Times New Roman"/>
          <w:sz w:val="24"/>
          <w:szCs w:val="24"/>
        </w:rPr>
        <w:t>ст</w:t>
      </w:r>
      <w:r w:rsidRPr="00BB4008">
        <w:rPr>
          <w:rFonts w:ascii="Times New Roman" w:hAnsi="Times New Roman"/>
          <w:spacing w:val="-1"/>
          <w:sz w:val="24"/>
          <w:szCs w:val="24"/>
        </w:rPr>
        <w:t>ор</w:t>
      </w:r>
      <w:r w:rsidRPr="00BB4008">
        <w:rPr>
          <w:rFonts w:ascii="Times New Roman" w:hAnsi="Times New Roman"/>
          <w:spacing w:val="1"/>
          <w:sz w:val="24"/>
          <w:szCs w:val="24"/>
        </w:rPr>
        <w:t>и</w:t>
      </w:r>
      <w:r w:rsidRPr="00BB4008">
        <w:rPr>
          <w:rFonts w:ascii="Times New Roman" w:hAnsi="Times New Roman"/>
          <w:sz w:val="24"/>
          <w:szCs w:val="24"/>
        </w:rPr>
        <w:t>я</w:t>
      </w:r>
      <w:r w:rsidRPr="00BB4008">
        <w:rPr>
          <w:rFonts w:ascii="Times New Roman" w:hAnsi="Times New Roman"/>
          <w:spacing w:val="3"/>
          <w:sz w:val="24"/>
          <w:szCs w:val="24"/>
        </w:rPr>
        <w:t xml:space="preserve"> </w:t>
      </w:r>
      <w:r w:rsidRPr="00BB4008">
        <w:rPr>
          <w:rFonts w:ascii="Times New Roman" w:hAnsi="Times New Roman"/>
          <w:spacing w:val="-1"/>
          <w:sz w:val="24"/>
          <w:szCs w:val="24"/>
        </w:rPr>
        <w:t>и</w:t>
      </w:r>
      <w:r w:rsidRPr="00BB4008">
        <w:rPr>
          <w:rFonts w:ascii="Times New Roman" w:hAnsi="Times New Roman"/>
          <w:sz w:val="24"/>
          <w:szCs w:val="24"/>
        </w:rPr>
        <w:t>ссле</w:t>
      </w:r>
      <w:r w:rsidRPr="00BB4008">
        <w:rPr>
          <w:rFonts w:ascii="Times New Roman" w:hAnsi="Times New Roman"/>
          <w:spacing w:val="-2"/>
          <w:sz w:val="24"/>
          <w:szCs w:val="24"/>
        </w:rPr>
        <w:t>д</w:t>
      </w:r>
      <w:r w:rsidRPr="00BB4008">
        <w:rPr>
          <w:rFonts w:ascii="Times New Roman" w:hAnsi="Times New Roman"/>
          <w:spacing w:val="1"/>
          <w:sz w:val="24"/>
          <w:szCs w:val="24"/>
        </w:rPr>
        <w:t>о</w:t>
      </w:r>
      <w:r w:rsidRPr="00BB4008">
        <w:rPr>
          <w:rFonts w:ascii="Times New Roman" w:hAnsi="Times New Roman"/>
          <w:sz w:val="24"/>
          <w:szCs w:val="24"/>
        </w:rPr>
        <w:t>ва</w:t>
      </w:r>
      <w:r w:rsidRPr="00BB4008">
        <w:rPr>
          <w:rFonts w:ascii="Times New Roman" w:hAnsi="Times New Roman"/>
          <w:spacing w:val="-2"/>
          <w:sz w:val="24"/>
          <w:szCs w:val="24"/>
        </w:rPr>
        <w:t>н</w:t>
      </w:r>
      <w:r w:rsidRPr="00BB4008">
        <w:rPr>
          <w:rFonts w:ascii="Times New Roman" w:hAnsi="Times New Roman"/>
          <w:spacing w:val="1"/>
          <w:sz w:val="24"/>
          <w:szCs w:val="24"/>
        </w:rPr>
        <w:t>и</w:t>
      </w:r>
      <w:r w:rsidRPr="00BB4008">
        <w:rPr>
          <w:rFonts w:ascii="Times New Roman" w:hAnsi="Times New Roman"/>
          <w:sz w:val="24"/>
          <w:szCs w:val="24"/>
        </w:rPr>
        <w:t xml:space="preserve">я и </w:t>
      </w:r>
      <w:r w:rsidRPr="00BB4008">
        <w:rPr>
          <w:rFonts w:ascii="Times New Roman" w:hAnsi="Times New Roman"/>
          <w:spacing w:val="1"/>
          <w:sz w:val="24"/>
          <w:szCs w:val="24"/>
        </w:rPr>
        <w:t>о</w:t>
      </w:r>
      <w:r w:rsidRPr="00BB4008">
        <w:rPr>
          <w:rFonts w:ascii="Times New Roman" w:hAnsi="Times New Roman"/>
          <w:spacing w:val="-2"/>
          <w:sz w:val="24"/>
          <w:szCs w:val="24"/>
        </w:rPr>
        <w:t>с</w:t>
      </w:r>
      <w:r w:rsidRPr="00BB4008">
        <w:rPr>
          <w:rFonts w:ascii="Times New Roman" w:hAnsi="Times New Roman"/>
          <w:spacing w:val="1"/>
          <w:sz w:val="24"/>
          <w:szCs w:val="24"/>
        </w:rPr>
        <w:t>об</w:t>
      </w:r>
      <w:r w:rsidRPr="00BB4008">
        <w:rPr>
          <w:rFonts w:ascii="Times New Roman" w:hAnsi="Times New Roman"/>
          <w:spacing w:val="-2"/>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но</w:t>
      </w:r>
      <w:r w:rsidRPr="00BB4008">
        <w:rPr>
          <w:rFonts w:ascii="Times New Roman" w:hAnsi="Times New Roman"/>
          <w:sz w:val="24"/>
          <w:szCs w:val="24"/>
        </w:rPr>
        <w:t>с</w:t>
      </w:r>
      <w:r w:rsidRPr="00BB4008">
        <w:rPr>
          <w:rFonts w:ascii="Times New Roman" w:hAnsi="Times New Roman"/>
          <w:spacing w:val="-3"/>
          <w:sz w:val="24"/>
          <w:szCs w:val="24"/>
        </w:rPr>
        <w:t>т</w:t>
      </w:r>
      <w:r w:rsidRPr="00BB4008">
        <w:rPr>
          <w:rFonts w:ascii="Times New Roman" w:hAnsi="Times New Roman"/>
          <w:sz w:val="24"/>
          <w:szCs w:val="24"/>
        </w:rPr>
        <w:t>и</w:t>
      </w:r>
      <w:r w:rsidRPr="00BB4008">
        <w:rPr>
          <w:rFonts w:ascii="Times New Roman" w:hAnsi="Times New Roman"/>
          <w:spacing w:val="1"/>
          <w:sz w:val="24"/>
          <w:szCs w:val="24"/>
        </w:rPr>
        <w:t xml:space="preserve"> р</w:t>
      </w:r>
      <w:r w:rsidRPr="00BB4008">
        <w:rPr>
          <w:rFonts w:ascii="Times New Roman" w:hAnsi="Times New Roman"/>
          <w:sz w:val="24"/>
          <w:szCs w:val="24"/>
        </w:rPr>
        <w:t>ел</w:t>
      </w:r>
      <w:r w:rsidRPr="00BB4008">
        <w:rPr>
          <w:rFonts w:ascii="Times New Roman" w:hAnsi="Times New Roman"/>
          <w:spacing w:val="-2"/>
          <w:sz w:val="24"/>
          <w:szCs w:val="24"/>
        </w:rPr>
        <w:t>ь</w:t>
      </w:r>
      <w:r w:rsidRPr="00BB4008">
        <w:rPr>
          <w:rFonts w:ascii="Times New Roman" w:hAnsi="Times New Roman"/>
          <w:sz w:val="24"/>
          <w:szCs w:val="24"/>
        </w:rPr>
        <w:t>е</w:t>
      </w:r>
      <w:r w:rsidRPr="00BB4008">
        <w:rPr>
          <w:rFonts w:ascii="Times New Roman" w:hAnsi="Times New Roman"/>
          <w:spacing w:val="-2"/>
          <w:sz w:val="24"/>
          <w:szCs w:val="24"/>
        </w:rPr>
        <w:t>ф</w:t>
      </w:r>
      <w:r w:rsidRPr="00BB4008">
        <w:rPr>
          <w:rFonts w:ascii="Times New Roman" w:hAnsi="Times New Roman"/>
          <w:sz w:val="24"/>
          <w:szCs w:val="24"/>
        </w:rPr>
        <w:t>а</w:t>
      </w:r>
      <w:r w:rsidRPr="00BB4008">
        <w:rPr>
          <w:rFonts w:ascii="Times New Roman" w:hAnsi="Times New Roman"/>
          <w:spacing w:val="3"/>
          <w:sz w:val="24"/>
          <w:szCs w:val="24"/>
        </w:rPr>
        <w:t xml:space="preserve"> </w:t>
      </w:r>
      <w:r w:rsidRPr="00BB4008">
        <w:rPr>
          <w:rFonts w:ascii="Times New Roman" w:hAnsi="Times New Roman"/>
          <w:sz w:val="24"/>
          <w:szCs w:val="24"/>
        </w:rPr>
        <w:t>мат</w:t>
      </w:r>
      <w:r w:rsidRPr="00BB4008">
        <w:rPr>
          <w:rFonts w:ascii="Times New Roman" w:hAnsi="Times New Roman"/>
          <w:spacing w:val="-3"/>
          <w:sz w:val="24"/>
          <w:szCs w:val="24"/>
        </w:rPr>
        <w:t>е</w:t>
      </w:r>
      <w:r w:rsidRPr="00BB4008">
        <w:rPr>
          <w:rFonts w:ascii="Times New Roman" w:hAnsi="Times New Roman"/>
          <w:spacing w:val="1"/>
          <w:sz w:val="24"/>
          <w:szCs w:val="24"/>
        </w:rPr>
        <w:t>р</w:t>
      </w:r>
      <w:r w:rsidRPr="00BB4008">
        <w:rPr>
          <w:rFonts w:ascii="Times New Roman" w:hAnsi="Times New Roman"/>
          <w:spacing w:val="-1"/>
          <w:sz w:val="24"/>
          <w:szCs w:val="24"/>
        </w:rPr>
        <w:t>и</w:t>
      </w:r>
      <w:r w:rsidRPr="00BB4008">
        <w:rPr>
          <w:rFonts w:ascii="Times New Roman" w:hAnsi="Times New Roman"/>
          <w:sz w:val="24"/>
          <w:szCs w:val="24"/>
        </w:rPr>
        <w:t>ка.</w:t>
      </w:r>
      <w:r w:rsidRPr="00BB4008">
        <w:rPr>
          <w:rFonts w:ascii="Times New Roman" w:hAnsi="Times New Roman"/>
          <w:spacing w:val="3"/>
          <w:sz w:val="24"/>
          <w:szCs w:val="24"/>
        </w:rPr>
        <w:t xml:space="preserve"> </w:t>
      </w:r>
      <w:r w:rsidRPr="00BB4008">
        <w:rPr>
          <w:rFonts w:ascii="Times New Roman" w:hAnsi="Times New Roman"/>
          <w:sz w:val="24"/>
          <w:szCs w:val="24"/>
        </w:rPr>
        <w:t>К</w:t>
      </w:r>
      <w:r w:rsidRPr="00BB4008">
        <w:rPr>
          <w:rFonts w:ascii="Times New Roman" w:hAnsi="Times New Roman"/>
          <w:spacing w:val="-1"/>
          <w:sz w:val="24"/>
          <w:szCs w:val="24"/>
        </w:rPr>
        <w:t>л</w:t>
      </w:r>
      <w:r w:rsidRPr="00BB4008">
        <w:rPr>
          <w:rFonts w:ascii="Times New Roman" w:hAnsi="Times New Roman"/>
          <w:spacing w:val="1"/>
          <w:sz w:val="24"/>
          <w:szCs w:val="24"/>
        </w:rPr>
        <w:t>и</w:t>
      </w:r>
      <w:r w:rsidRPr="00BB4008">
        <w:rPr>
          <w:rFonts w:ascii="Times New Roman" w:hAnsi="Times New Roman"/>
          <w:spacing w:val="-3"/>
          <w:sz w:val="24"/>
          <w:szCs w:val="24"/>
        </w:rPr>
        <w:t>м</w:t>
      </w:r>
      <w:r w:rsidRPr="00BB4008">
        <w:rPr>
          <w:rFonts w:ascii="Times New Roman" w:hAnsi="Times New Roman"/>
          <w:sz w:val="24"/>
          <w:szCs w:val="24"/>
        </w:rPr>
        <w:t>ат и</w:t>
      </w:r>
      <w:r w:rsidRPr="00BB4008">
        <w:rPr>
          <w:rFonts w:ascii="Times New Roman" w:hAnsi="Times New Roman"/>
          <w:spacing w:val="10"/>
          <w:sz w:val="24"/>
          <w:szCs w:val="24"/>
        </w:rPr>
        <w:t xml:space="preserve"> </w:t>
      </w:r>
      <w:r w:rsidRPr="00BB4008">
        <w:rPr>
          <w:rFonts w:ascii="Times New Roman" w:hAnsi="Times New Roman"/>
          <w:sz w:val="24"/>
          <w:szCs w:val="24"/>
        </w:rPr>
        <w:t>вн</w:t>
      </w:r>
      <w:r w:rsidRPr="00BB4008">
        <w:rPr>
          <w:rFonts w:ascii="Times New Roman" w:hAnsi="Times New Roman"/>
          <w:spacing w:val="-3"/>
          <w:sz w:val="24"/>
          <w:szCs w:val="24"/>
        </w:rPr>
        <w:t>у</w:t>
      </w:r>
      <w:r w:rsidRPr="00BB4008">
        <w:rPr>
          <w:rFonts w:ascii="Times New Roman" w:hAnsi="Times New Roman"/>
          <w:sz w:val="24"/>
          <w:szCs w:val="24"/>
        </w:rPr>
        <w:t>т</w:t>
      </w:r>
      <w:r w:rsidRPr="00BB4008">
        <w:rPr>
          <w:rFonts w:ascii="Times New Roman" w:hAnsi="Times New Roman"/>
          <w:spacing w:val="1"/>
          <w:sz w:val="24"/>
          <w:szCs w:val="24"/>
        </w:rPr>
        <w:t>р</w:t>
      </w:r>
      <w:r w:rsidRPr="00BB4008">
        <w:rPr>
          <w:rFonts w:ascii="Times New Roman" w:hAnsi="Times New Roman"/>
          <w:sz w:val="24"/>
          <w:szCs w:val="24"/>
        </w:rPr>
        <w:t>е</w:t>
      </w:r>
      <w:r w:rsidRPr="00BB4008">
        <w:rPr>
          <w:rFonts w:ascii="Times New Roman" w:hAnsi="Times New Roman"/>
          <w:spacing w:val="-1"/>
          <w:sz w:val="24"/>
          <w:szCs w:val="24"/>
        </w:rPr>
        <w:t>нн</w:t>
      </w:r>
      <w:r w:rsidRPr="00BB4008">
        <w:rPr>
          <w:rFonts w:ascii="Times New Roman" w:hAnsi="Times New Roman"/>
          <w:spacing w:val="1"/>
          <w:sz w:val="24"/>
          <w:szCs w:val="24"/>
        </w:rPr>
        <w:t>и</w:t>
      </w:r>
      <w:r w:rsidRPr="00BB4008">
        <w:rPr>
          <w:rFonts w:ascii="Times New Roman" w:hAnsi="Times New Roman"/>
          <w:sz w:val="24"/>
          <w:szCs w:val="24"/>
        </w:rPr>
        <w:t>е</w:t>
      </w:r>
      <w:r w:rsidRPr="00BB4008">
        <w:rPr>
          <w:rFonts w:ascii="Times New Roman" w:hAnsi="Times New Roman"/>
          <w:spacing w:val="3"/>
          <w:sz w:val="24"/>
          <w:szCs w:val="24"/>
        </w:rPr>
        <w:t xml:space="preserve"> </w:t>
      </w:r>
      <w:r w:rsidRPr="00BB4008">
        <w:rPr>
          <w:rFonts w:ascii="Times New Roman" w:hAnsi="Times New Roman"/>
          <w:sz w:val="24"/>
          <w:szCs w:val="24"/>
        </w:rPr>
        <w:t>в</w:t>
      </w:r>
      <w:r w:rsidRPr="00BB4008">
        <w:rPr>
          <w:rFonts w:ascii="Times New Roman" w:hAnsi="Times New Roman"/>
          <w:spacing w:val="-2"/>
          <w:sz w:val="24"/>
          <w:szCs w:val="24"/>
        </w:rPr>
        <w:t>о</w:t>
      </w:r>
      <w:r w:rsidRPr="00BB4008">
        <w:rPr>
          <w:rFonts w:ascii="Times New Roman" w:hAnsi="Times New Roman"/>
          <w:spacing w:val="-1"/>
          <w:sz w:val="24"/>
          <w:szCs w:val="24"/>
        </w:rPr>
        <w:t>ды</w:t>
      </w:r>
      <w:r w:rsidRPr="00BB4008">
        <w:rPr>
          <w:rFonts w:ascii="Times New Roman" w:hAnsi="Times New Roman"/>
          <w:sz w:val="24"/>
          <w:szCs w:val="24"/>
        </w:rPr>
        <w:t>.</w:t>
      </w:r>
      <w:r w:rsidRPr="00BB4008">
        <w:rPr>
          <w:rFonts w:ascii="Times New Roman" w:hAnsi="Times New Roman"/>
          <w:spacing w:val="2"/>
          <w:sz w:val="24"/>
          <w:szCs w:val="24"/>
        </w:rPr>
        <w:t xml:space="preserve"> </w:t>
      </w:r>
      <w:r w:rsidRPr="00BB4008">
        <w:rPr>
          <w:rFonts w:ascii="Times New Roman" w:hAnsi="Times New Roman"/>
          <w:sz w:val="24"/>
          <w:szCs w:val="24"/>
        </w:rPr>
        <w:t>Южн</w:t>
      </w:r>
      <w:r w:rsidRPr="00BB4008">
        <w:rPr>
          <w:rFonts w:ascii="Times New Roman" w:hAnsi="Times New Roman"/>
          <w:spacing w:val="-2"/>
          <w:sz w:val="24"/>
          <w:szCs w:val="24"/>
        </w:rPr>
        <w:t>а</w:t>
      </w:r>
      <w:r w:rsidRPr="00BB4008">
        <w:rPr>
          <w:rFonts w:ascii="Times New Roman" w:hAnsi="Times New Roman"/>
          <w:sz w:val="24"/>
          <w:szCs w:val="24"/>
        </w:rPr>
        <w:t>я</w:t>
      </w:r>
      <w:r w:rsidRPr="00BB4008">
        <w:rPr>
          <w:rFonts w:ascii="Times New Roman" w:hAnsi="Times New Roman"/>
          <w:spacing w:val="3"/>
          <w:sz w:val="24"/>
          <w:szCs w:val="24"/>
        </w:rPr>
        <w:t xml:space="preserve"> </w:t>
      </w:r>
      <w:r w:rsidRPr="00BB4008">
        <w:rPr>
          <w:rFonts w:ascii="Times New Roman" w:hAnsi="Times New Roman"/>
          <w:spacing w:val="-1"/>
          <w:sz w:val="24"/>
          <w:szCs w:val="24"/>
        </w:rPr>
        <w:t>А</w:t>
      </w:r>
      <w:r w:rsidRPr="00BB4008">
        <w:rPr>
          <w:rFonts w:ascii="Times New Roman" w:hAnsi="Times New Roman"/>
          <w:sz w:val="24"/>
          <w:szCs w:val="24"/>
        </w:rPr>
        <w:t>ме</w:t>
      </w:r>
      <w:r w:rsidRPr="00BB4008">
        <w:rPr>
          <w:rFonts w:ascii="Times New Roman" w:hAnsi="Times New Roman"/>
          <w:spacing w:val="-1"/>
          <w:sz w:val="24"/>
          <w:szCs w:val="24"/>
        </w:rPr>
        <w:t>р</w:t>
      </w:r>
      <w:r w:rsidRPr="00BB4008">
        <w:rPr>
          <w:rFonts w:ascii="Times New Roman" w:hAnsi="Times New Roman"/>
          <w:spacing w:val="1"/>
          <w:sz w:val="24"/>
          <w:szCs w:val="24"/>
        </w:rPr>
        <w:t>и</w:t>
      </w:r>
      <w:r w:rsidRPr="00BB4008">
        <w:rPr>
          <w:rFonts w:ascii="Times New Roman" w:hAnsi="Times New Roman"/>
          <w:spacing w:val="-2"/>
          <w:sz w:val="24"/>
          <w:szCs w:val="24"/>
        </w:rPr>
        <w:t>к</w:t>
      </w:r>
      <w:r w:rsidRPr="00BB4008">
        <w:rPr>
          <w:rFonts w:ascii="Times New Roman" w:hAnsi="Times New Roman"/>
          <w:sz w:val="24"/>
          <w:szCs w:val="24"/>
        </w:rPr>
        <w:t>а</w:t>
      </w:r>
      <w:r w:rsidRPr="00BB4008">
        <w:rPr>
          <w:rFonts w:ascii="Times New Roman" w:hAnsi="Times New Roman"/>
          <w:spacing w:val="6"/>
          <w:sz w:val="24"/>
          <w:szCs w:val="24"/>
        </w:rPr>
        <w:t xml:space="preserve"> </w:t>
      </w:r>
      <w:r w:rsidRPr="00BB4008">
        <w:rPr>
          <w:rFonts w:ascii="Times New Roman" w:hAnsi="Times New Roman"/>
          <w:sz w:val="24"/>
          <w:szCs w:val="24"/>
        </w:rPr>
        <w:t>– сам</w:t>
      </w:r>
      <w:r w:rsidRPr="00BB4008">
        <w:rPr>
          <w:rFonts w:ascii="Times New Roman" w:hAnsi="Times New Roman"/>
          <w:spacing w:val="-1"/>
          <w:sz w:val="24"/>
          <w:szCs w:val="24"/>
        </w:rPr>
        <w:t>ы</w:t>
      </w:r>
      <w:r w:rsidRPr="00BB4008">
        <w:rPr>
          <w:rFonts w:ascii="Times New Roman" w:hAnsi="Times New Roman"/>
          <w:sz w:val="24"/>
          <w:szCs w:val="24"/>
        </w:rPr>
        <w:t>й</w:t>
      </w:r>
      <w:r w:rsidRPr="00BB4008">
        <w:rPr>
          <w:rFonts w:ascii="Times New Roman" w:hAnsi="Times New Roman"/>
          <w:spacing w:val="3"/>
          <w:sz w:val="24"/>
          <w:szCs w:val="24"/>
        </w:rPr>
        <w:t xml:space="preserve"> </w:t>
      </w:r>
      <w:r w:rsidRPr="00BB4008">
        <w:rPr>
          <w:rFonts w:ascii="Times New Roman" w:hAnsi="Times New Roman"/>
          <w:sz w:val="24"/>
          <w:szCs w:val="24"/>
        </w:rPr>
        <w:t>в</w:t>
      </w:r>
      <w:r w:rsidRPr="00BB4008">
        <w:rPr>
          <w:rFonts w:ascii="Times New Roman" w:hAnsi="Times New Roman"/>
          <w:spacing w:val="-1"/>
          <w:sz w:val="24"/>
          <w:szCs w:val="24"/>
        </w:rPr>
        <w:t>л</w:t>
      </w:r>
      <w:r w:rsidRPr="00BB4008">
        <w:rPr>
          <w:rFonts w:ascii="Times New Roman" w:hAnsi="Times New Roman"/>
          <w:sz w:val="24"/>
          <w:szCs w:val="24"/>
        </w:rPr>
        <w:t>а</w:t>
      </w:r>
      <w:r w:rsidRPr="00BB4008">
        <w:rPr>
          <w:rFonts w:ascii="Times New Roman" w:hAnsi="Times New Roman"/>
          <w:spacing w:val="-2"/>
          <w:sz w:val="24"/>
          <w:szCs w:val="24"/>
        </w:rPr>
        <w:t>ж</w:t>
      </w:r>
      <w:r w:rsidRPr="00BB4008">
        <w:rPr>
          <w:rFonts w:ascii="Times New Roman" w:hAnsi="Times New Roman"/>
          <w:spacing w:val="1"/>
          <w:sz w:val="24"/>
          <w:szCs w:val="24"/>
        </w:rPr>
        <w:t>н</w:t>
      </w:r>
      <w:r w:rsidRPr="00BB4008">
        <w:rPr>
          <w:rFonts w:ascii="Times New Roman" w:hAnsi="Times New Roman"/>
          <w:spacing w:val="-1"/>
          <w:sz w:val="24"/>
          <w:szCs w:val="24"/>
        </w:rPr>
        <w:t>ы</w:t>
      </w:r>
      <w:r w:rsidRPr="00BB4008">
        <w:rPr>
          <w:rFonts w:ascii="Times New Roman" w:hAnsi="Times New Roman"/>
          <w:sz w:val="24"/>
          <w:szCs w:val="24"/>
        </w:rPr>
        <w:t>й</w:t>
      </w:r>
      <w:r w:rsidRPr="00BB4008">
        <w:rPr>
          <w:rFonts w:ascii="Times New Roman" w:hAnsi="Times New Roman"/>
          <w:spacing w:val="3"/>
          <w:sz w:val="24"/>
          <w:szCs w:val="24"/>
        </w:rPr>
        <w:t xml:space="preserve"> </w:t>
      </w:r>
      <w:r w:rsidRPr="00BB4008">
        <w:rPr>
          <w:rFonts w:ascii="Times New Roman" w:hAnsi="Times New Roman"/>
          <w:sz w:val="24"/>
          <w:szCs w:val="24"/>
        </w:rPr>
        <w:t>м</w:t>
      </w:r>
      <w:r w:rsidRPr="00BB4008">
        <w:rPr>
          <w:rFonts w:ascii="Times New Roman" w:hAnsi="Times New Roman"/>
          <w:spacing w:val="-3"/>
          <w:sz w:val="24"/>
          <w:szCs w:val="24"/>
        </w:rPr>
        <w:t>а</w:t>
      </w:r>
      <w:r w:rsidRPr="00BB4008">
        <w:rPr>
          <w:rFonts w:ascii="Times New Roman" w:hAnsi="Times New Roman"/>
          <w:sz w:val="24"/>
          <w:szCs w:val="24"/>
        </w:rPr>
        <w:t>те</w:t>
      </w:r>
      <w:r w:rsidRPr="00BB4008">
        <w:rPr>
          <w:rFonts w:ascii="Times New Roman" w:hAnsi="Times New Roman"/>
          <w:spacing w:val="1"/>
          <w:sz w:val="24"/>
          <w:szCs w:val="24"/>
        </w:rPr>
        <w:t>р</w:t>
      </w:r>
      <w:r w:rsidRPr="00BB4008">
        <w:rPr>
          <w:rFonts w:ascii="Times New Roman" w:hAnsi="Times New Roman"/>
          <w:spacing w:val="-1"/>
          <w:sz w:val="24"/>
          <w:szCs w:val="24"/>
        </w:rPr>
        <w:t>и</w:t>
      </w:r>
      <w:r w:rsidRPr="00BB4008">
        <w:rPr>
          <w:rFonts w:ascii="Times New Roman" w:hAnsi="Times New Roman"/>
          <w:sz w:val="24"/>
          <w:szCs w:val="24"/>
        </w:rPr>
        <w:t>к.</w:t>
      </w:r>
      <w:r w:rsidRPr="00BB4008">
        <w:rPr>
          <w:rFonts w:ascii="Times New Roman" w:hAnsi="Times New Roman"/>
          <w:spacing w:val="2"/>
          <w:sz w:val="24"/>
          <w:szCs w:val="24"/>
        </w:rPr>
        <w:t xml:space="preserve"> </w:t>
      </w:r>
      <w:r w:rsidRPr="00BB4008">
        <w:rPr>
          <w:rFonts w:ascii="Times New Roman" w:hAnsi="Times New Roman"/>
          <w:spacing w:val="-1"/>
          <w:sz w:val="24"/>
          <w:szCs w:val="24"/>
        </w:rPr>
        <w:t>Пр</w:t>
      </w:r>
      <w:r w:rsidRPr="00BB4008">
        <w:rPr>
          <w:rFonts w:ascii="Times New Roman" w:hAnsi="Times New Roman"/>
          <w:spacing w:val="1"/>
          <w:sz w:val="24"/>
          <w:szCs w:val="24"/>
        </w:rPr>
        <w:t>и</w:t>
      </w:r>
      <w:r w:rsidRPr="00BB4008">
        <w:rPr>
          <w:rFonts w:ascii="Times New Roman" w:hAnsi="Times New Roman"/>
          <w:spacing w:val="-1"/>
          <w:sz w:val="24"/>
          <w:szCs w:val="24"/>
        </w:rPr>
        <w:t>ро</w:t>
      </w:r>
      <w:r w:rsidRPr="00BB4008">
        <w:rPr>
          <w:rFonts w:ascii="Times New Roman" w:hAnsi="Times New Roman"/>
          <w:spacing w:val="1"/>
          <w:sz w:val="24"/>
          <w:szCs w:val="24"/>
        </w:rPr>
        <w:t>д</w:t>
      </w:r>
      <w:r w:rsidRPr="00BB4008">
        <w:rPr>
          <w:rFonts w:ascii="Times New Roman" w:hAnsi="Times New Roman"/>
          <w:spacing w:val="-1"/>
          <w:sz w:val="24"/>
          <w:szCs w:val="24"/>
        </w:rPr>
        <w:t>н</w:t>
      </w:r>
      <w:r w:rsidRPr="00BB4008">
        <w:rPr>
          <w:rFonts w:ascii="Times New Roman" w:hAnsi="Times New Roman"/>
          <w:spacing w:val="1"/>
          <w:sz w:val="24"/>
          <w:szCs w:val="24"/>
        </w:rPr>
        <w:t>ы</w:t>
      </w:r>
      <w:r w:rsidRPr="00BB4008">
        <w:rPr>
          <w:rFonts w:ascii="Times New Roman" w:hAnsi="Times New Roman"/>
          <w:sz w:val="24"/>
          <w:szCs w:val="24"/>
        </w:rPr>
        <w:t>е зоны.</w:t>
      </w:r>
      <w:r w:rsidRPr="00BB4008">
        <w:rPr>
          <w:rFonts w:ascii="Times New Roman" w:hAnsi="Times New Roman"/>
          <w:spacing w:val="2"/>
          <w:sz w:val="24"/>
          <w:szCs w:val="24"/>
        </w:rPr>
        <w:t xml:space="preserve"> Высотная поясность Анд. Эндемики. </w:t>
      </w:r>
      <w:r w:rsidRPr="00BB4008">
        <w:rPr>
          <w:rFonts w:ascii="Times New Roman" w:hAnsi="Times New Roman"/>
          <w:spacing w:val="-1"/>
          <w:sz w:val="24"/>
          <w:szCs w:val="24"/>
        </w:rPr>
        <w:t>И</w:t>
      </w:r>
      <w:r w:rsidRPr="00BB4008">
        <w:rPr>
          <w:rFonts w:ascii="Times New Roman" w:hAnsi="Times New Roman"/>
          <w:sz w:val="24"/>
          <w:szCs w:val="24"/>
        </w:rPr>
        <w:t>зме</w:t>
      </w:r>
      <w:r w:rsidRPr="00BB4008">
        <w:rPr>
          <w:rFonts w:ascii="Times New Roman" w:hAnsi="Times New Roman"/>
          <w:spacing w:val="-2"/>
          <w:sz w:val="24"/>
          <w:szCs w:val="24"/>
        </w:rPr>
        <w:t>н</w:t>
      </w:r>
      <w:r w:rsidRPr="00BB4008">
        <w:rPr>
          <w:rFonts w:ascii="Times New Roman" w:hAnsi="Times New Roman"/>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 xml:space="preserve">е </w:t>
      </w:r>
      <w:r w:rsidRPr="00BB4008">
        <w:rPr>
          <w:rFonts w:ascii="Times New Roman" w:hAnsi="Times New Roman"/>
          <w:spacing w:val="-1"/>
          <w:sz w:val="24"/>
          <w:szCs w:val="24"/>
        </w:rPr>
        <w:t>п</w:t>
      </w:r>
      <w:r w:rsidRPr="00BB4008">
        <w:rPr>
          <w:rFonts w:ascii="Times New Roman" w:hAnsi="Times New Roman"/>
          <w:spacing w:val="1"/>
          <w:sz w:val="24"/>
          <w:szCs w:val="24"/>
        </w:rPr>
        <w:t>р</w:t>
      </w:r>
      <w:r w:rsidRPr="00BB4008">
        <w:rPr>
          <w:rFonts w:ascii="Times New Roman" w:hAnsi="Times New Roman"/>
          <w:spacing w:val="-1"/>
          <w:sz w:val="24"/>
          <w:szCs w:val="24"/>
        </w:rPr>
        <w:t>ир</w:t>
      </w:r>
      <w:r w:rsidRPr="00BB4008">
        <w:rPr>
          <w:rFonts w:ascii="Times New Roman" w:hAnsi="Times New Roman"/>
          <w:spacing w:val="1"/>
          <w:sz w:val="24"/>
          <w:szCs w:val="24"/>
        </w:rPr>
        <w:t>о</w:t>
      </w:r>
      <w:r w:rsidRPr="00BB4008">
        <w:rPr>
          <w:rFonts w:ascii="Times New Roman" w:hAnsi="Times New Roman"/>
          <w:spacing w:val="-1"/>
          <w:sz w:val="24"/>
          <w:szCs w:val="24"/>
        </w:rPr>
        <w:t>д</w:t>
      </w:r>
      <w:r w:rsidRPr="00BB4008">
        <w:rPr>
          <w:rFonts w:ascii="Times New Roman" w:hAnsi="Times New Roman"/>
          <w:spacing w:val="1"/>
          <w:sz w:val="24"/>
          <w:szCs w:val="24"/>
        </w:rPr>
        <w:t>ы</w:t>
      </w:r>
      <w:r w:rsidRPr="00BB4008">
        <w:rPr>
          <w:rFonts w:ascii="Times New Roman" w:hAnsi="Times New Roman"/>
          <w:sz w:val="24"/>
          <w:szCs w:val="24"/>
        </w:rPr>
        <w:t>.</w:t>
      </w:r>
      <w:r w:rsidRPr="00BB4008">
        <w:rPr>
          <w:rFonts w:ascii="Times New Roman" w:hAnsi="Times New Roman"/>
          <w:spacing w:val="1"/>
          <w:sz w:val="24"/>
          <w:szCs w:val="24"/>
        </w:rPr>
        <w:t xml:space="preserve"> </w:t>
      </w:r>
      <w:r w:rsidRPr="00BB4008">
        <w:rPr>
          <w:rFonts w:ascii="Times New Roman" w:hAnsi="Times New Roman"/>
          <w:spacing w:val="-1"/>
          <w:sz w:val="24"/>
          <w:szCs w:val="24"/>
        </w:rPr>
        <w:t>Н</w:t>
      </w:r>
      <w:r w:rsidRPr="00BB4008">
        <w:rPr>
          <w:rFonts w:ascii="Times New Roman" w:hAnsi="Times New Roman"/>
          <w:sz w:val="24"/>
          <w:szCs w:val="24"/>
        </w:rPr>
        <w:t>асел</w:t>
      </w:r>
      <w:r w:rsidRPr="00BB4008">
        <w:rPr>
          <w:rFonts w:ascii="Times New Roman" w:hAnsi="Times New Roman"/>
          <w:spacing w:val="-3"/>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е Юж</w:t>
      </w:r>
      <w:r w:rsidRPr="00BB4008">
        <w:rPr>
          <w:rFonts w:ascii="Times New Roman" w:hAnsi="Times New Roman"/>
          <w:spacing w:val="-2"/>
          <w:sz w:val="24"/>
          <w:szCs w:val="24"/>
        </w:rPr>
        <w:t>н</w:t>
      </w:r>
      <w:r w:rsidRPr="00BB4008">
        <w:rPr>
          <w:rFonts w:ascii="Times New Roman" w:hAnsi="Times New Roman"/>
          <w:spacing w:val="1"/>
          <w:sz w:val="24"/>
          <w:szCs w:val="24"/>
        </w:rPr>
        <w:t>о</w:t>
      </w:r>
      <w:r w:rsidRPr="00BB4008">
        <w:rPr>
          <w:rFonts w:ascii="Times New Roman" w:hAnsi="Times New Roman"/>
          <w:sz w:val="24"/>
          <w:szCs w:val="24"/>
        </w:rPr>
        <w:t>й</w:t>
      </w:r>
      <w:r w:rsidRPr="00BB4008">
        <w:rPr>
          <w:rFonts w:ascii="Times New Roman" w:hAnsi="Times New Roman"/>
          <w:spacing w:val="1"/>
          <w:sz w:val="24"/>
          <w:szCs w:val="24"/>
        </w:rPr>
        <w:t xml:space="preserve"> </w:t>
      </w:r>
      <w:r w:rsidRPr="00BB4008">
        <w:rPr>
          <w:rFonts w:ascii="Times New Roman" w:hAnsi="Times New Roman"/>
          <w:spacing w:val="-1"/>
          <w:sz w:val="24"/>
          <w:szCs w:val="24"/>
        </w:rPr>
        <w:t>А</w:t>
      </w:r>
      <w:r w:rsidRPr="00BB4008">
        <w:rPr>
          <w:rFonts w:ascii="Times New Roman" w:hAnsi="Times New Roman"/>
          <w:sz w:val="24"/>
          <w:szCs w:val="24"/>
        </w:rPr>
        <w:t>ме</w:t>
      </w:r>
      <w:r w:rsidRPr="00BB4008">
        <w:rPr>
          <w:rFonts w:ascii="Times New Roman" w:hAnsi="Times New Roman"/>
          <w:spacing w:val="-1"/>
          <w:sz w:val="24"/>
          <w:szCs w:val="24"/>
        </w:rPr>
        <w:t>р</w:t>
      </w:r>
      <w:r w:rsidRPr="00BB4008">
        <w:rPr>
          <w:rFonts w:ascii="Times New Roman" w:hAnsi="Times New Roman"/>
          <w:spacing w:val="1"/>
          <w:sz w:val="24"/>
          <w:szCs w:val="24"/>
        </w:rPr>
        <w:t>и</w:t>
      </w:r>
      <w:r w:rsidRPr="00BB4008">
        <w:rPr>
          <w:rFonts w:ascii="Times New Roman" w:hAnsi="Times New Roman"/>
          <w:spacing w:val="-2"/>
          <w:sz w:val="24"/>
          <w:szCs w:val="24"/>
        </w:rPr>
        <w:t>к</w:t>
      </w:r>
      <w:r w:rsidRPr="00BB4008">
        <w:rPr>
          <w:rFonts w:ascii="Times New Roman" w:hAnsi="Times New Roman"/>
          <w:sz w:val="24"/>
          <w:szCs w:val="24"/>
        </w:rPr>
        <w:t>и</w:t>
      </w:r>
      <w:r w:rsidRPr="00BB4008">
        <w:rPr>
          <w:rFonts w:ascii="Times New Roman" w:hAnsi="Times New Roman"/>
          <w:spacing w:val="3"/>
          <w:sz w:val="24"/>
          <w:szCs w:val="24"/>
        </w:rPr>
        <w:t xml:space="preserve"> </w:t>
      </w:r>
      <w:r w:rsidRPr="00BB4008">
        <w:rPr>
          <w:rFonts w:ascii="Times New Roman" w:hAnsi="Times New Roman"/>
          <w:sz w:val="24"/>
          <w:szCs w:val="24"/>
        </w:rPr>
        <w:t>(</w:t>
      </w:r>
      <w:r w:rsidRPr="00BB4008">
        <w:rPr>
          <w:rFonts w:ascii="Times New Roman" w:hAnsi="Times New Roman"/>
          <w:spacing w:val="-3"/>
          <w:sz w:val="24"/>
          <w:szCs w:val="24"/>
        </w:rPr>
        <w:t>в</w:t>
      </w:r>
      <w:r w:rsidRPr="00BB4008">
        <w:rPr>
          <w:rFonts w:ascii="Times New Roman" w:hAnsi="Times New Roman"/>
          <w:spacing w:val="-1"/>
          <w:sz w:val="24"/>
          <w:szCs w:val="24"/>
        </w:rPr>
        <w:t>л</w:t>
      </w:r>
      <w:r w:rsidRPr="00BB4008">
        <w:rPr>
          <w:rFonts w:ascii="Times New Roman" w:hAnsi="Times New Roman"/>
          <w:spacing w:val="1"/>
          <w:sz w:val="24"/>
          <w:szCs w:val="24"/>
        </w:rPr>
        <w:t>и</w:t>
      </w:r>
      <w:r w:rsidRPr="00BB4008">
        <w:rPr>
          <w:rFonts w:ascii="Times New Roman" w:hAnsi="Times New Roman"/>
          <w:sz w:val="24"/>
          <w:szCs w:val="24"/>
        </w:rPr>
        <w:t>я</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 xml:space="preserve">е </w:t>
      </w:r>
      <w:r w:rsidRPr="00BB4008">
        <w:rPr>
          <w:rFonts w:ascii="Times New Roman" w:hAnsi="Times New Roman"/>
          <w:spacing w:val="1"/>
          <w:sz w:val="24"/>
          <w:szCs w:val="24"/>
        </w:rPr>
        <w:t>и</w:t>
      </w:r>
      <w:r w:rsidRPr="00BB4008">
        <w:rPr>
          <w:rFonts w:ascii="Times New Roman" w:hAnsi="Times New Roman"/>
          <w:spacing w:val="-2"/>
          <w:sz w:val="24"/>
          <w:szCs w:val="24"/>
        </w:rPr>
        <w:t>с</w:t>
      </w:r>
      <w:r w:rsidRPr="00BB4008">
        <w:rPr>
          <w:rFonts w:ascii="Times New Roman" w:hAnsi="Times New Roman"/>
          <w:spacing w:val="1"/>
          <w:sz w:val="24"/>
          <w:szCs w:val="24"/>
        </w:rPr>
        <w:t>п</w:t>
      </w:r>
      <w:r w:rsidRPr="00BB4008">
        <w:rPr>
          <w:rFonts w:ascii="Times New Roman" w:hAnsi="Times New Roman"/>
          <w:sz w:val="24"/>
          <w:szCs w:val="24"/>
        </w:rPr>
        <w:t>а</w:t>
      </w:r>
      <w:r w:rsidRPr="00BB4008">
        <w:rPr>
          <w:rFonts w:ascii="Times New Roman" w:hAnsi="Times New Roman"/>
          <w:spacing w:val="-1"/>
          <w:sz w:val="24"/>
          <w:szCs w:val="24"/>
        </w:rPr>
        <w:t>н</w:t>
      </w:r>
      <w:r w:rsidRPr="00BB4008">
        <w:rPr>
          <w:rFonts w:ascii="Times New Roman" w:hAnsi="Times New Roman"/>
          <w:sz w:val="24"/>
          <w:szCs w:val="24"/>
        </w:rPr>
        <w:t>с</w:t>
      </w:r>
      <w:r w:rsidRPr="00BB4008">
        <w:rPr>
          <w:rFonts w:ascii="Times New Roman" w:hAnsi="Times New Roman"/>
          <w:spacing w:val="-2"/>
          <w:sz w:val="24"/>
          <w:szCs w:val="24"/>
        </w:rPr>
        <w:t>к</w:t>
      </w:r>
      <w:r w:rsidRPr="00BB4008">
        <w:rPr>
          <w:rFonts w:ascii="Times New Roman" w:hAnsi="Times New Roman"/>
          <w:spacing w:val="1"/>
          <w:sz w:val="24"/>
          <w:szCs w:val="24"/>
        </w:rPr>
        <w:t>о</w:t>
      </w:r>
      <w:r w:rsidRPr="00BB4008">
        <w:rPr>
          <w:rFonts w:ascii="Times New Roman" w:hAnsi="Times New Roman"/>
          <w:sz w:val="24"/>
          <w:szCs w:val="24"/>
        </w:rPr>
        <w:t>й и</w:t>
      </w:r>
      <w:r w:rsidRPr="00BB4008">
        <w:rPr>
          <w:rFonts w:ascii="Times New Roman" w:hAnsi="Times New Roman"/>
          <w:spacing w:val="3"/>
          <w:sz w:val="24"/>
          <w:szCs w:val="24"/>
        </w:rPr>
        <w:t xml:space="preserve"> </w:t>
      </w:r>
      <w:r w:rsidRPr="00BB4008">
        <w:rPr>
          <w:rFonts w:ascii="Times New Roman" w:hAnsi="Times New Roman"/>
          <w:spacing w:val="-1"/>
          <w:sz w:val="24"/>
          <w:szCs w:val="24"/>
        </w:rPr>
        <w:t>по</w:t>
      </w:r>
      <w:r w:rsidRPr="00BB4008">
        <w:rPr>
          <w:rFonts w:ascii="Times New Roman" w:hAnsi="Times New Roman"/>
          <w:spacing w:val="1"/>
          <w:sz w:val="24"/>
          <w:szCs w:val="24"/>
        </w:rPr>
        <w:t>р</w:t>
      </w:r>
      <w:r w:rsidRPr="00BB4008">
        <w:rPr>
          <w:rFonts w:ascii="Times New Roman" w:hAnsi="Times New Roman"/>
          <w:sz w:val="24"/>
          <w:szCs w:val="24"/>
        </w:rPr>
        <w:t>т</w:t>
      </w:r>
      <w:r w:rsidRPr="00BB4008">
        <w:rPr>
          <w:rFonts w:ascii="Times New Roman" w:hAnsi="Times New Roman"/>
          <w:spacing w:val="-4"/>
          <w:sz w:val="24"/>
          <w:szCs w:val="24"/>
        </w:rPr>
        <w:t>у</w:t>
      </w:r>
      <w:r w:rsidRPr="00BB4008">
        <w:rPr>
          <w:rFonts w:ascii="Times New Roman" w:hAnsi="Times New Roman"/>
          <w:sz w:val="24"/>
          <w:szCs w:val="24"/>
        </w:rPr>
        <w:t>гал</w:t>
      </w:r>
      <w:r w:rsidRPr="00BB4008">
        <w:rPr>
          <w:rFonts w:ascii="Times New Roman" w:hAnsi="Times New Roman"/>
          <w:spacing w:val="-2"/>
          <w:sz w:val="24"/>
          <w:szCs w:val="24"/>
        </w:rPr>
        <w:t>ь</w:t>
      </w:r>
      <w:r w:rsidRPr="00BB4008">
        <w:rPr>
          <w:rFonts w:ascii="Times New Roman" w:hAnsi="Times New Roman"/>
          <w:sz w:val="24"/>
          <w:szCs w:val="24"/>
        </w:rPr>
        <w:t>ск</w:t>
      </w:r>
      <w:r w:rsidRPr="00BB4008">
        <w:rPr>
          <w:rFonts w:ascii="Times New Roman" w:hAnsi="Times New Roman"/>
          <w:spacing w:val="1"/>
          <w:sz w:val="24"/>
          <w:szCs w:val="24"/>
        </w:rPr>
        <w:t>о</w:t>
      </w:r>
      <w:r w:rsidRPr="00BB4008">
        <w:rPr>
          <w:rFonts w:ascii="Times New Roman" w:hAnsi="Times New Roman"/>
          <w:sz w:val="24"/>
          <w:szCs w:val="24"/>
        </w:rPr>
        <w:t>й к</w:t>
      </w:r>
      <w:r w:rsidRPr="00BB4008">
        <w:rPr>
          <w:rFonts w:ascii="Times New Roman" w:hAnsi="Times New Roman"/>
          <w:spacing w:val="-1"/>
          <w:sz w:val="24"/>
          <w:szCs w:val="24"/>
        </w:rPr>
        <w:t>ол</w:t>
      </w:r>
      <w:r w:rsidRPr="00BB4008">
        <w:rPr>
          <w:rFonts w:ascii="Times New Roman" w:hAnsi="Times New Roman"/>
          <w:spacing w:val="1"/>
          <w:sz w:val="24"/>
          <w:szCs w:val="24"/>
        </w:rPr>
        <w:t>о</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за</w:t>
      </w:r>
      <w:r w:rsidRPr="00BB4008">
        <w:rPr>
          <w:rFonts w:ascii="Times New Roman" w:hAnsi="Times New Roman"/>
          <w:spacing w:val="-2"/>
          <w:sz w:val="24"/>
          <w:szCs w:val="24"/>
        </w:rPr>
        <w:t>ц</w:t>
      </w:r>
      <w:r w:rsidRPr="00BB4008">
        <w:rPr>
          <w:rFonts w:ascii="Times New Roman" w:hAnsi="Times New Roman"/>
          <w:spacing w:val="1"/>
          <w:sz w:val="24"/>
          <w:szCs w:val="24"/>
        </w:rPr>
        <w:t>и</w:t>
      </w:r>
      <w:r w:rsidRPr="00BB4008">
        <w:rPr>
          <w:rFonts w:ascii="Times New Roman" w:hAnsi="Times New Roman"/>
          <w:sz w:val="24"/>
          <w:szCs w:val="24"/>
        </w:rPr>
        <w:t>и</w:t>
      </w:r>
      <w:r w:rsidRPr="00BB4008">
        <w:rPr>
          <w:rFonts w:ascii="Times New Roman" w:hAnsi="Times New Roman"/>
          <w:spacing w:val="1"/>
          <w:sz w:val="24"/>
          <w:szCs w:val="24"/>
        </w:rPr>
        <w:t xml:space="preserve"> н</w:t>
      </w:r>
      <w:r w:rsidRPr="00BB4008">
        <w:rPr>
          <w:rFonts w:ascii="Times New Roman" w:hAnsi="Times New Roman"/>
          <w:sz w:val="24"/>
          <w:szCs w:val="24"/>
        </w:rPr>
        <w:t xml:space="preserve">а </w:t>
      </w:r>
      <w:r w:rsidRPr="00BB4008">
        <w:rPr>
          <w:rFonts w:ascii="Times New Roman" w:hAnsi="Times New Roman"/>
          <w:spacing w:val="-2"/>
          <w:sz w:val="24"/>
          <w:szCs w:val="24"/>
        </w:rPr>
        <w:t>ж</w:t>
      </w:r>
      <w:r w:rsidRPr="00BB4008">
        <w:rPr>
          <w:rFonts w:ascii="Times New Roman" w:hAnsi="Times New Roman"/>
          <w:spacing w:val="1"/>
          <w:sz w:val="24"/>
          <w:szCs w:val="24"/>
        </w:rPr>
        <w:t>и</w:t>
      </w:r>
      <w:r w:rsidRPr="00BB4008">
        <w:rPr>
          <w:rFonts w:ascii="Times New Roman" w:hAnsi="Times New Roman"/>
          <w:sz w:val="24"/>
          <w:szCs w:val="24"/>
        </w:rPr>
        <w:t>з</w:t>
      </w:r>
      <w:r w:rsidRPr="00BB4008">
        <w:rPr>
          <w:rFonts w:ascii="Times New Roman" w:hAnsi="Times New Roman"/>
          <w:spacing w:val="-2"/>
          <w:sz w:val="24"/>
          <w:szCs w:val="24"/>
        </w:rPr>
        <w:t>н</w:t>
      </w:r>
      <w:r w:rsidRPr="00BB4008">
        <w:rPr>
          <w:rFonts w:ascii="Times New Roman" w:hAnsi="Times New Roman"/>
          <w:sz w:val="24"/>
          <w:szCs w:val="24"/>
        </w:rPr>
        <w:t>ь к</w:t>
      </w:r>
      <w:r w:rsidRPr="00BB4008">
        <w:rPr>
          <w:rFonts w:ascii="Times New Roman" w:hAnsi="Times New Roman"/>
          <w:spacing w:val="-1"/>
          <w:sz w:val="24"/>
          <w:szCs w:val="24"/>
        </w:rPr>
        <w:t>о</w:t>
      </w:r>
      <w:r w:rsidRPr="00BB4008">
        <w:rPr>
          <w:rFonts w:ascii="Times New Roman" w:hAnsi="Times New Roman"/>
          <w:spacing w:val="1"/>
          <w:sz w:val="24"/>
          <w:szCs w:val="24"/>
        </w:rPr>
        <w:t>р</w:t>
      </w:r>
      <w:r w:rsidRPr="00BB4008">
        <w:rPr>
          <w:rFonts w:ascii="Times New Roman" w:hAnsi="Times New Roman"/>
          <w:sz w:val="24"/>
          <w:szCs w:val="24"/>
        </w:rPr>
        <w:t>е</w:t>
      </w:r>
      <w:r w:rsidRPr="00BB4008">
        <w:rPr>
          <w:rFonts w:ascii="Times New Roman" w:hAnsi="Times New Roman"/>
          <w:spacing w:val="-1"/>
          <w:sz w:val="24"/>
          <w:szCs w:val="24"/>
        </w:rPr>
        <w:t>нн</w:t>
      </w:r>
      <w:r w:rsidRPr="00BB4008">
        <w:rPr>
          <w:rFonts w:ascii="Times New Roman" w:hAnsi="Times New Roman"/>
          <w:spacing w:val="1"/>
          <w:sz w:val="24"/>
          <w:szCs w:val="24"/>
        </w:rPr>
        <w:t>о</w:t>
      </w:r>
      <w:r w:rsidRPr="00BB4008">
        <w:rPr>
          <w:rFonts w:ascii="Times New Roman" w:hAnsi="Times New Roman"/>
          <w:sz w:val="24"/>
          <w:szCs w:val="24"/>
        </w:rPr>
        <w:t>го</w:t>
      </w:r>
      <w:r w:rsidRPr="00BB4008">
        <w:rPr>
          <w:rFonts w:ascii="Times New Roman" w:hAnsi="Times New Roman"/>
          <w:spacing w:val="1"/>
          <w:sz w:val="24"/>
          <w:szCs w:val="24"/>
        </w:rPr>
        <w:t xml:space="preserve"> н</w:t>
      </w:r>
      <w:r w:rsidRPr="00BB4008">
        <w:rPr>
          <w:rFonts w:ascii="Times New Roman" w:hAnsi="Times New Roman"/>
          <w:spacing w:val="-2"/>
          <w:sz w:val="24"/>
          <w:szCs w:val="24"/>
        </w:rPr>
        <w:t>а</w:t>
      </w:r>
      <w:r w:rsidRPr="00BB4008">
        <w:rPr>
          <w:rFonts w:ascii="Times New Roman" w:hAnsi="Times New Roman"/>
          <w:sz w:val="24"/>
          <w:szCs w:val="24"/>
        </w:rPr>
        <w:t>селе</w:t>
      </w:r>
      <w:r w:rsidRPr="00BB4008">
        <w:rPr>
          <w:rFonts w:ascii="Times New Roman" w:hAnsi="Times New Roman"/>
          <w:spacing w:val="-2"/>
          <w:sz w:val="24"/>
          <w:szCs w:val="24"/>
        </w:rPr>
        <w:t>н</w:t>
      </w:r>
      <w:r w:rsidRPr="00BB4008">
        <w:rPr>
          <w:rFonts w:ascii="Times New Roman" w:hAnsi="Times New Roman"/>
          <w:spacing w:val="1"/>
          <w:sz w:val="24"/>
          <w:szCs w:val="24"/>
        </w:rPr>
        <w:t>и</w:t>
      </w:r>
      <w:r w:rsidRPr="00BB4008">
        <w:rPr>
          <w:rFonts w:ascii="Times New Roman" w:hAnsi="Times New Roman"/>
          <w:sz w:val="24"/>
          <w:szCs w:val="24"/>
        </w:rPr>
        <w:t>я).</w:t>
      </w:r>
      <w:r w:rsidRPr="00BB4008">
        <w:rPr>
          <w:rFonts w:ascii="Times New Roman" w:hAnsi="Times New Roman"/>
          <w:spacing w:val="2"/>
          <w:sz w:val="24"/>
          <w:szCs w:val="24"/>
        </w:rPr>
        <w:t xml:space="preserve"> </w:t>
      </w:r>
      <w:r w:rsidRPr="00BB4008">
        <w:rPr>
          <w:rFonts w:ascii="Times New Roman" w:hAnsi="Times New Roman"/>
          <w:sz w:val="24"/>
          <w:szCs w:val="24"/>
        </w:rPr>
        <w:t>Ст</w:t>
      </w:r>
      <w:r w:rsidRPr="00BB4008">
        <w:rPr>
          <w:rFonts w:ascii="Times New Roman" w:hAnsi="Times New Roman"/>
          <w:spacing w:val="-2"/>
          <w:sz w:val="24"/>
          <w:szCs w:val="24"/>
        </w:rPr>
        <w:t>ра</w:t>
      </w:r>
      <w:r w:rsidRPr="00BB4008">
        <w:rPr>
          <w:rFonts w:ascii="Times New Roman" w:hAnsi="Times New Roman"/>
          <w:spacing w:val="-1"/>
          <w:sz w:val="24"/>
          <w:szCs w:val="24"/>
        </w:rPr>
        <w:t>н</w:t>
      </w:r>
      <w:r w:rsidRPr="00BB4008">
        <w:rPr>
          <w:rFonts w:ascii="Times New Roman" w:hAnsi="Times New Roman"/>
          <w:sz w:val="24"/>
          <w:szCs w:val="24"/>
        </w:rPr>
        <w:t>ы востока и з</w:t>
      </w:r>
      <w:r w:rsidRPr="00BB4008">
        <w:rPr>
          <w:rFonts w:ascii="Times New Roman" w:hAnsi="Times New Roman"/>
          <w:spacing w:val="-3"/>
          <w:sz w:val="24"/>
          <w:szCs w:val="24"/>
        </w:rPr>
        <w:t>а</w:t>
      </w:r>
      <w:r w:rsidRPr="00BB4008">
        <w:rPr>
          <w:rFonts w:ascii="Times New Roman" w:hAnsi="Times New Roman"/>
          <w:spacing w:val="1"/>
          <w:sz w:val="24"/>
          <w:szCs w:val="24"/>
        </w:rPr>
        <w:t>п</w:t>
      </w:r>
      <w:r w:rsidRPr="00BB4008">
        <w:rPr>
          <w:rFonts w:ascii="Times New Roman" w:hAnsi="Times New Roman"/>
          <w:sz w:val="24"/>
          <w:szCs w:val="24"/>
        </w:rPr>
        <w:t>а</w:t>
      </w:r>
      <w:r w:rsidRPr="00BB4008">
        <w:rPr>
          <w:rFonts w:ascii="Times New Roman" w:hAnsi="Times New Roman"/>
          <w:spacing w:val="1"/>
          <w:sz w:val="24"/>
          <w:szCs w:val="24"/>
        </w:rPr>
        <w:t>д</w:t>
      </w:r>
      <w:r w:rsidRPr="00BB4008">
        <w:rPr>
          <w:rFonts w:ascii="Times New Roman" w:hAnsi="Times New Roman"/>
          <w:sz w:val="24"/>
          <w:szCs w:val="24"/>
        </w:rPr>
        <w:t>а мате</w:t>
      </w:r>
      <w:r w:rsidRPr="00BB4008">
        <w:rPr>
          <w:rFonts w:ascii="Times New Roman" w:hAnsi="Times New Roman"/>
          <w:spacing w:val="-1"/>
          <w:sz w:val="24"/>
          <w:szCs w:val="24"/>
        </w:rPr>
        <w:t>р</w:t>
      </w:r>
      <w:r w:rsidRPr="00BB4008">
        <w:rPr>
          <w:rFonts w:ascii="Times New Roman" w:hAnsi="Times New Roman"/>
          <w:spacing w:val="1"/>
          <w:sz w:val="24"/>
          <w:szCs w:val="24"/>
        </w:rPr>
        <w:t>и</w:t>
      </w:r>
      <w:r w:rsidRPr="00BB4008">
        <w:rPr>
          <w:rFonts w:ascii="Times New Roman" w:hAnsi="Times New Roman"/>
          <w:sz w:val="24"/>
          <w:szCs w:val="24"/>
        </w:rPr>
        <w:t xml:space="preserve">ка </w:t>
      </w:r>
      <w:r w:rsidRPr="00BB4008">
        <w:rPr>
          <w:rFonts w:ascii="Times New Roman" w:hAnsi="Times New Roman"/>
          <w:spacing w:val="-2"/>
          <w:sz w:val="24"/>
          <w:szCs w:val="24"/>
        </w:rPr>
        <w:t>(</w:t>
      </w:r>
      <w:r w:rsidRPr="00BB4008">
        <w:rPr>
          <w:rFonts w:ascii="Times New Roman" w:hAnsi="Times New Roman"/>
          <w:spacing w:val="1"/>
          <w:sz w:val="24"/>
          <w:szCs w:val="24"/>
        </w:rPr>
        <w:t>о</w:t>
      </w:r>
      <w:r w:rsidRPr="00BB4008">
        <w:rPr>
          <w:rFonts w:ascii="Times New Roman" w:hAnsi="Times New Roman"/>
          <w:sz w:val="24"/>
          <w:szCs w:val="24"/>
        </w:rPr>
        <w:t>с</w:t>
      </w:r>
      <w:r w:rsidRPr="00BB4008">
        <w:rPr>
          <w:rFonts w:ascii="Times New Roman" w:hAnsi="Times New Roman"/>
          <w:spacing w:val="-1"/>
          <w:sz w:val="24"/>
          <w:szCs w:val="24"/>
        </w:rPr>
        <w:t>о</w:t>
      </w:r>
      <w:r w:rsidRPr="00BB4008">
        <w:rPr>
          <w:rFonts w:ascii="Times New Roman" w:hAnsi="Times New Roman"/>
          <w:spacing w:val="1"/>
          <w:sz w:val="24"/>
          <w:szCs w:val="24"/>
        </w:rPr>
        <w:t>б</w:t>
      </w:r>
      <w:r w:rsidRPr="00BB4008">
        <w:rPr>
          <w:rFonts w:ascii="Times New Roman" w:hAnsi="Times New Roman"/>
          <w:spacing w:val="-2"/>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н</w:t>
      </w:r>
      <w:r w:rsidRPr="00BB4008">
        <w:rPr>
          <w:rFonts w:ascii="Times New Roman" w:hAnsi="Times New Roman"/>
          <w:spacing w:val="1"/>
          <w:sz w:val="24"/>
          <w:szCs w:val="24"/>
        </w:rPr>
        <w:t>о</w:t>
      </w:r>
      <w:r w:rsidRPr="00BB4008">
        <w:rPr>
          <w:rFonts w:ascii="Times New Roman" w:hAnsi="Times New Roman"/>
          <w:sz w:val="24"/>
          <w:szCs w:val="24"/>
        </w:rPr>
        <w:t>с</w:t>
      </w:r>
      <w:r w:rsidRPr="00BB4008">
        <w:rPr>
          <w:rFonts w:ascii="Times New Roman" w:hAnsi="Times New Roman"/>
          <w:spacing w:val="-3"/>
          <w:sz w:val="24"/>
          <w:szCs w:val="24"/>
        </w:rPr>
        <w:t>т</w:t>
      </w:r>
      <w:r w:rsidRPr="00BB4008">
        <w:rPr>
          <w:rFonts w:ascii="Times New Roman" w:hAnsi="Times New Roman"/>
          <w:sz w:val="24"/>
          <w:szCs w:val="24"/>
        </w:rPr>
        <w:t>и</w:t>
      </w:r>
      <w:r w:rsidRPr="00BB4008">
        <w:rPr>
          <w:rFonts w:ascii="Times New Roman" w:hAnsi="Times New Roman"/>
          <w:spacing w:val="64"/>
          <w:sz w:val="24"/>
          <w:szCs w:val="24"/>
        </w:rPr>
        <w:t xml:space="preserve"> </w:t>
      </w:r>
      <w:r w:rsidRPr="00BB4008">
        <w:rPr>
          <w:rFonts w:ascii="Times New Roman" w:hAnsi="Times New Roman"/>
          <w:spacing w:val="-1"/>
          <w:sz w:val="24"/>
          <w:szCs w:val="24"/>
        </w:rPr>
        <w:t>о</w:t>
      </w:r>
      <w:r w:rsidRPr="00BB4008">
        <w:rPr>
          <w:rFonts w:ascii="Times New Roman" w:hAnsi="Times New Roman"/>
          <w:spacing w:val="1"/>
          <w:sz w:val="24"/>
          <w:szCs w:val="24"/>
        </w:rPr>
        <w:t>бр</w:t>
      </w:r>
      <w:r w:rsidRPr="00BB4008">
        <w:rPr>
          <w:rFonts w:ascii="Times New Roman" w:hAnsi="Times New Roman"/>
          <w:sz w:val="24"/>
          <w:szCs w:val="24"/>
        </w:rPr>
        <w:t>а</w:t>
      </w:r>
      <w:r w:rsidRPr="00BB4008">
        <w:rPr>
          <w:rFonts w:ascii="Times New Roman" w:hAnsi="Times New Roman"/>
          <w:spacing w:val="-3"/>
          <w:sz w:val="24"/>
          <w:szCs w:val="24"/>
        </w:rPr>
        <w:t>з</w:t>
      </w:r>
      <w:r w:rsidRPr="00BB4008">
        <w:rPr>
          <w:rFonts w:ascii="Times New Roman" w:hAnsi="Times New Roman"/>
          <w:sz w:val="24"/>
          <w:szCs w:val="24"/>
        </w:rPr>
        <w:t xml:space="preserve">а </w:t>
      </w:r>
      <w:r w:rsidRPr="00BB4008">
        <w:rPr>
          <w:rFonts w:ascii="Times New Roman" w:hAnsi="Times New Roman"/>
          <w:spacing w:val="-2"/>
          <w:sz w:val="24"/>
          <w:szCs w:val="24"/>
        </w:rPr>
        <w:t>ж</w:t>
      </w:r>
      <w:r w:rsidRPr="00BB4008">
        <w:rPr>
          <w:rFonts w:ascii="Times New Roman" w:hAnsi="Times New Roman"/>
          <w:spacing w:val="1"/>
          <w:sz w:val="24"/>
          <w:szCs w:val="24"/>
        </w:rPr>
        <w:t>и</w:t>
      </w:r>
      <w:r w:rsidRPr="00BB4008">
        <w:rPr>
          <w:rFonts w:ascii="Times New Roman" w:hAnsi="Times New Roman"/>
          <w:sz w:val="24"/>
          <w:szCs w:val="24"/>
        </w:rPr>
        <w:t>з</w:t>
      </w:r>
      <w:r w:rsidRPr="00BB4008">
        <w:rPr>
          <w:rFonts w:ascii="Times New Roman" w:hAnsi="Times New Roman"/>
          <w:spacing w:val="-2"/>
          <w:sz w:val="24"/>
          <w:szCs w:val="24"/>
        </w:rPr>
        <w:t>н</w:t>
      </w:r>
      <w:r w:rsidRPr="00BB4008">
        <w:rPr>
          <w:rFonts w:ascii="Times New Roman" w:hAnsi="Times New Roman"/>
          <w:sz w:val="24"/>
          <w:szCs w:val="24"/>
        </w:rPr>
        <w:t xml:space="preserve">и </w:t>
      </w:r>
      <w:r w:rsidRPr="00BB4008">
        <w:rPr>
          <w:rFonts w:ascii="Times New Roman" w:hAnsi="Times New Roman"/>
          <w:spacing w:val="1"/>
          <w:sz w:val="24"/>
          <w:szCs w:val="24"/>
        </w:rPr>
        <w:t>н</w:t>
      </w:r>
      <w:r w:rsidRPr="00BB4008">
        <w:rPr>
          <w:rFonts w:ascii="Times New Roman" w:hAnsi="Times New Roman"/>
          <w:sz w:val="24"/>
          <w:szCs w:val="24"/>
        </w:rPr>
        <w:t>асел</w:t>
      </w:r>
      <w:r w:rsidRPr="00BB4008">
        <w:rPr>
          <w:rFonts w:ascii="Times New Roman" w:hAnsi="Times New Roman"/>
          <w:spacing w:val="-3"/>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я</w:t>
      </w:r>
      <w:r w:rsidRPr="00BB4008">
        <w:rPr>
          <w:rFonts w:ascii="Times New Roman" w:hAnsi="Times New Roman"/>
          <w:spacing w:val="61"/>
          <w:sz w:val="24"/>
          <w:szCs w:val="24"/>
        </w:rPr>
        <w:t xml:space="preserve"> </w:t>
      </w:r>
      <w:r w:rsidRPr="00BB4008">
        <w:rPr>
          <w:rFonts w:ascii="Times New Roman" w:hAnsi="Times New Roman"/>
          <w:sz w:val="24"/>
          <w:szCs w:val="24"/>
        </w:rPr>
        <w:t xml:space="preserve">и </w:t>
      </w:r>
      <w:r w:rsidRPr="00BB4008">
        <w:rPr>
          <w:rFonts w:ascii="Times New Roman" w:hAnsi="Times New Roman"/>
          <w:spacing w:val="1"/>
          <w:sz w:val="24"/>
          <w:szCs w:val="24"/>
        </w:rPr>
        <w:t>хо</w:t>
      </w:r>
      <w:r w:rsidRPr="00BB4008">
        <w:rPr>
          <w:rFonts w:ascii="Times New Roman" w:hAnsi="Times New Roman"/>
          <w:spacing w:val="-3"/>
          <w:sz w:val="24"/>
          <w:szCs w:val="24"/>
        </w:rPr>
        <w:t>з</w:t>
      </w:r>
      <w:r w:rsidRPr="00BB4008">
        <w:rPr>
          <w:rFonts w:ascii="Times New Roman" w:hAnsi="Times New Roman"/>
          <w:sz w:val="24"/>
          <w:szCs w:val="24"/>
        </w:rPr>
        <w:t>я</w:t>
      </w:r>
      <w:r w:rsidRPr="00BB4008">
        <w:rPr>
          <w:rFonts w:ascii="Times New Roman" w:hAnsi="Times New Roman"/>
          <w:spacing w:val="1"/>
          <w:sz w:val="24"/>
          <w:szCs w:val="24"/>
        </w:rPr>
        <w:t>й</w:t>
      </w:r>
      <w:r w:rsidRPr="00BB4008">
        <w:rPr>
          <w:rFonts w:ascii="Times New Roman" w:hAnsi="Times New Roman"/>
          <w:sz w:val="24"/>
          <w:szCs w:val="24"/>
        </w:rPr>
        <w:t>ств</w:t>
      </w:r>
      <w:r w:rsidRPr="00BB4008">
        <w:rPr>
          <w:rFonts w:ascii="Times New Roman" w:hAnsi="Times New Roman"/>
          <w:spacing w:val="-3"/>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н</w:t>
      </w:r>
      <w:r w:rsidRPr="00BB4008">
        <w:rPr>
          <w:rFonts w:ascii="Times New Roman" w:hAnsi="Times New Roman"/>
          <w:spacing w:val="-1"/>
          <w:sz w:val="24"/>
          <w:szCs w:val="24"/>
        </w:rPr>
        <w:t>о</w:t>
      </w:r>
      <w:r w:rsidRPr="00BB4008">
        <w:rPr>
          <w:rFonts w:ascii="Times New Roman" w:hAnsi="Times New Roman"/>
          <w:sz w:val="24"/>
          <w:szCs w:val="24"/>
        </w:rPr>
        <w:t>й</w:t>
      </w:r>
      <w:r w:rsidRPr="00BB4008">
        <w:rPr>
          <w:rFonts w:ascii="Times New Roman" w:hAnsi="Times New Roman"/>
          <w:spacing w:val="1"/>
          <w:sz w:val="24"/>
          <w:szCs w:val="24"/>
        </w:rPr>
        <w:t xml:space="preserve"> </w:t>
      </w:r>
      <w:r w:rsidRPr="00BB4008">
        <w:rPr>
          <w:rFonts w:ascii="Times New Roman" w:hAnsi="Times New Roman"/>
          <w:spacing w:val="-2"/>
          <w:sz w:val="24"/>
          <w:szCs w:val="24"/>
        </w:rPr>
        <w:t>д</w:t>
      </w:r>
      <w:r w:rsidRPr="00BB4008">
        <w:rPr>
          <w:rFonts w:ascii="Times New Roman" w:hAnsi="Times New Roman"/>
          <w:sz w:val="24"/>
          <w:szCs w:val="24"/>
        </w:rPr>
        <w:t>ея</w:t>
      </w:r>
      <w:r w:rsidRPr="00BB4008">
        <w:rPr>
          <w:rFonts w:ascii="Times New Roman" w:hAnsi="Times New Roman"/>
          <w:spacing w:val="-2"/>
          <w:sz w:val="24"/>
          <w:szCs w:val="24"/>
        </w:rPr>
        <w:t>т</w:t>
      </w:r>
      <w:r w:rsidRPr="00BB4008">
        <w:rPr>
          <w:rFonts w:ascii="Times New Roman" w:hAnsi="Times New Roman"/>
          <w:sz w:val="24"/>
          <w:szCs w:val="24"/>
        </w:rPr>
        <w:t>ел</w:t>
      </w:r>
      <w:r w:rsidRPr="00BB4008">
        <w:rPr>
          <w:rFonts w:ascii="Times New Roman" w:hAnsi="Times New Roman"/>
          <w:spacing w:val="-2"/>
          <w:sz w:val="24"/>
          <w:szCs w:val="24"/>
        </w:rPr>
        <w:t>ь</w:t>
      </w:r>
      <w:r w:rsidRPr="00BB4008">
        <w:rPr>
          <w:rFonts w:ascii="Times New Roman" w:hAnsi="Times New Roman"/>
          <w:spacing w:val="1"/>
          <w:sz w:val="24"/>
          <w:szCs w:val="24"/>
        </w:rPr>
        <w:t>но</w:t>
      </w:r>
      <w:r w:rsidRPr="00BB4008">
        <w:rPr>
          <w:rFonts w:ascii="Times New Roman" w:hAnsi="Times New Roman"/>
          <w:sz w:val="24"/>
          <w:szCs w:val="24"/>
        </w:rPr>
        <w:t>с</w:t>
      </w:r>
      <w:r w:rsidRPr="00BB4008">
        <w:rPr>
          <w:rFonts w:ascii="Times New Roman" w:hAnsi="Times New Roman"/>
          <w:spacing w:val="-3"/>
          <w:sz w:val="24"/>
          <w:szCs w:val="24"/>
        </w:rPr>
        <w:t>т</w:t>
      </w:r>
      <w:r w:rsidRPr="00BB4008">
        <w:rPr>
          <w:rFonts w:ascii="Times New Roman" w:hAnsi="Times New Roman"/>
          <w:spacing w:val="1"/>
          <w:sz w:val="24"/>
          <w:szCs w:val="24"/>
        </w:rPr>
        <w:t>и</w:t>
      </w:r>
      <w:r w:rsidRPr="00BB4008">
        <w:rPr>
          <w:rFonts w:ascii="Times New Roman" w:hAnsi="Times New Roman"/>
          <w:sz w:val="24"/>
          <w:szCs w:val="24"/>
        </w:rPr>
        <w:t>).</w:t>
      </w:r>
    </w:p>
    <w:p w:rsidR="001665A0" w:rsidRPr="00BB4008" w:rsidRDefault="001665A0" w:rsidP="00BB4008">
      <w:pPr>
        <w:tabs>
          <w:tab w:val="left" w:pos="426"/>
        </w:tabs>
        <w:autoSpaceDE w:val="0"/>
        <w:autoSpaceDN w:val="0"/>
        <w:adjustRightInd w:val="0"/>
        <w:spacing w:after="0" w:line="240" w:lineRule="auto"/>
        <w:ind w:firstLine="709"/>
        <w:jc w:val="both"/>
        <w:rPr>
          <w:rFonts w:ascii="Times New Roman" w:hAnsi="Times New Roman"/>
          <w:sz w:val="24"/>
          <w:szCs w:val="24"/>
        </w:rPr>
      </w:pPr>
      <w:r w:rsidRPr="00BB4008">
        <w:rPr>
          <w:rFonts w:ascii="Times New Roman" w:hAnsi="Times New Roman"/>
          <w:b/>
          <w:bCs/>
          <w:spacing w:val="-1"/>
          <w:sz w:val="24"/>
          <w:szCs w:val="24"/>
        </w:rPr>
        <w:lastRenderedPageBreak/>
        <w:t>Ан</w:t>
      </w:r>
      <w:r w:rsidRPr="00BB4008">
        <w:rPr>
          <w:rFonts w:ascii="Times New Roman" w:hAnsi="Times New Roman"/>
          <w:b/>
          <w:bCs/>
          <w:spacing w:val="1"/>
          <w:sz w:val="24"/>
          <w:szCs w:val="24"/>
        </w:rPr>
        <w:t>та</w:t>
      </w:r>
      <w:r w:rsidRPr="00BB4008">
        <w:rPr>
          <w:rFonts w:ascii="Times New Roman" w:hAnsi="Times New Roman"/>
          <w:b/>
          <w:bCs/>
          <w:sz w:val="24"/>
          <w:szCs w:val="24"/>
        </w:rPr>
        <w:t>р</w:t>
      </w:r>
      <w:r w:rsidRPr="00BB4008">
        <w:rPr>
          <w:rFonts w:ascii="Times New Roman" w:hAnsi="Times New Roman"/>
          <w:b/>
          <w:bCs/>
          <w:spacing w:val="-1"/>
          <w:sz w:val="24"/>
          <w:szCs w:val="24"/>
        </w:rPr>
        <w:t>к</w:t>
      </w:r>
      <w:r w:rsidRPr="00BB4008">
        <w:rPr>
          <w:rFonts w:ascii="Times New Roman" w:hAnsi="Times New Roman"/>
          <w:b/>
          <w:bCs/>
          <w:spacing w:val="1"/>
          <w:sz w:val="24"/>
          <w:szCs w:val="24"/>
        </w:rPr>
        <w:t>т</w:t>
      </w:r>
      <w:r w:rsidRPr="00BB4008">
        <w:rPr>
          <w:rFonts w:ascii="Times New Roman" w:hAnsi="Times New Roman"/>
          <w:b/>
          <w:bCs/>
          <w:spacing w:val="-1"/>
          <w:sz w:val="24"/>
          <w:szCs w:val="24"/>
        </w:rPr>
        <w:t>и</w:t>
      </w:r>
      <w:r w:rsidRPr="00BB4008">
        <w:rPr>
          <w:rFonts w:ascii="Times New Roman" w:hAnsi="Times New Roman"/>
          <w:b/>
          <w:bCs/>
          <w:spacing w:val="-3"/>
          <w:sz w:val="24"/>
          <w:szCs w:val="24"/>
        </w:rPr>
        <w:t>д</w:t>
      </w:r>
      <w:r w:rsidRPr="00BB4008">
        <w:rPr>
          <w:rFonts w:ascii="Times New Roman" w:hAnsi="Times New Roman"/>
          <w:b/>
          <w:bCs/>
          <w:spacing w:val="1"/>
          <w:sz w:val="24"/>
          <w:szCs w:val="24"/>
        </w:rPr>
        <w:t>а</w:t>
      </w:r>
      <w:r w:rsidRPr="00BB4008">
        <w:rPr>
          <w:rFonts w:ascii="Times New Roman" w:hAnsi="Times New Roman"/>
          <w:b/>
          <w:bCs/>
          <w:sz w:val="24"/>
          <w:szCs w:val="24"/>
        </w:rPr>
        <w:t>.</w:t>
      </w:r>
      <w:r w:rsidRPr="00BB4008">
        <w:rPr>
          <w:rFonts w:ascii="Times New Roman" w:hAnsi="Times New Roman"/>
          <w:b/>
          <w:bCs/>
          <w:spacing w:val="3"/>
          <w:sz w:val="24"/>
          <w:szCs w:val="24"/>
        </w:rPr>
        <w:t xml:space="preserve"> </w:t>
      </w:r>
      <w:r w:rsidRPr="00BB4008">
        <w:rPr>
          <w:rFonts w:ascii="Times New Roman" w:hAnsi="Times New Roman"/>
          <w:spacing w:val="-1"/>
          <w:sz w:val="24"/>
          <w:szCs w:val="24"/>
        </w:rPr>
        <w:t>А</w:t>
      </w:r>
      <w:r w:rsidRPr="00BB4008">
        <w:rPr>
          <w:rFonts w:ascii="Times New Roman" w:hAnsi="Times New Roman"/>
          <w:spacing w:val="1"/>
          <w:sz w:val="24"/>
          <w:szCs w:val="24"/>
        </w:rPr>
        <w:t>н</w:t>
      </w:r>
      <w:r w:rsidRPr="00BB4008">
        <w:rPr>
          <w:rFonts w:ascii="Times New Roman" w:hAnsi="Times New Roman"/>
          <w:sz w:val="24"/>
          <w:szCs w:val="24"/>
        </w:rPr>
        <w:t>т</w:t>
      </w:r>
      <w:r w:rsidRPr="00BB4008">
        <w:rPr>
          <w:rFonts w:ascii="Times New Roman" w:hAnsi="Times New Roman"/>
          <w:spacing w:val="-3"/>
          <w:sz w:val="24"/>
          <w:szCs w:val="24"/>
        </w:rPr>
        <w:t>а</w:t>
      </w:r>
      <w:r w:rsidRPr="00BB4008">
        <w:rPr>
          <w:rFonts w:ascii="Times New Roman" w:hAnsi="Times New Roman"/>
          <w:spacing w:val="1"/>
          <w:sz w:val="24"/>
          <w:szCs w:val="24"/>
        </w:rPr>
        <w:t>р</w:t>
      </w:r>
      <w:r w:rsidRPr="00BB4008">
        <w:rPr>
          <w:rFonts w:ascii="Times New Roman" w:hAnsi="Times New Roman"/>
          <w:sz w:val="24"/>
          <w:szCs w:val="24"/>
        </w:rPr>
        <w:t>к</w:t>
      </w:r>
      <w:r w:rsidRPr="00BB4008">
        <w:rPr>
          <w:rFonts w:ascii="Times New Roman" w:hAnsi="Times New Roman"/>
          <w:spacing w:val="-2"/>
          <w:sz w:val="24"/>
          <w:szCs w:val="24"/>
        </w:rPr>
        <w:t>т</w:t>
      </w:r>
      <w:r w:rsidRPr="00BB4008">
        <w:rPr>
          <w:rFonts w:ascii="Times New Roman" w:hAnsi="Times New Roman"/>
          <w:spacing w:val="1"/>
          <w:sz w:val="24"/>
          <w:szCs w:val="24"/>
        </w:rPr>
        <w:t>ид</w:t>
      </w:r>
      <w:r w:rsidRPr="00BB4008">
        <w:rPr>
          <w:rFonts w:ascii="Times New Roman" w:hAnsi="Times New Roman"/>
          <w:sz w:val="24"/>
          <w:szCs w:val="24"/>
        </w:rPr>
        <w:t>а</w:t>
      </w:r>
      <w:r w:rsidRPr="00BB4008">
        <w:rPr>
          <w:rFonts w:ascii="Times New Roman" w:hAnsi="Times New Roman"/>
          <w:spacing w:val="2"/>
          <w:sz w:val="24"/>
          <w:szCs w:val="24"/>
        </w:rPr>
        <w:t xml:space="preserve"> </w:t>
      </w:r>
      <w:r w:rsidRPr="00BB4008">
        <w:rPr>
          <w:rFonts w:ascii="Times New Roman" w:hAnsi="Times New Roman"/>
          <w:sz w:val="24"/>
          <w:szCs w:val="24"/>
        </w:rPr>
        <w:t>–</w:t>
      </w:r>
      <w:r w:rsidRPr="00BB4008">
        <w:rPr>
          <w:rFonts w:ascii="Times New Roman" w:hAnsi="Times New Roman"/>
          <w:spacing w:val="4"/>
          <w:sz w:val="24"/>
          <w:szCs w:val="24"/>
        </w:rPr>
        <w:t xml:space="preserve"> </w:t>
      </w:r>
      <w:r w:rsidRPr="00BB4008">
        <w:rPr>
          <w:rFonts w:ascii="Times New Roman" w:hAnsi="Times New Roman"/>
          <w:spacing w:val="-4"/>
          <w:sz w:val="24"/>
          <w:szCs w:val="24"/>
        </w:rPr>
        <w:t>у</w:t>
      </w:r>
      <w:r w:rsidRPr="00BB4008">
        <w:rPr>
          <w:rFonts w:ascii="Times New Roman" w:hAnsi="Times New Roman"/>
          <w:spacing w:val="1"/>
          <w:sz w:val="24"/>
          <w:szCs w:val="24"/>
        </w:rPr>
        <w:t>ни</w:t>
      </w:r>
      <w:r w:rsidRPr="00BB4008">
        <w:rPr>
          <w:rFonts w:ascii="Times New Roman" w:hAnsi="Times New Roman"/>
          <w:sz w:val="24"/>
          <w:szCs w:val="24"/>
        </w:rPr>
        <w:t>кал</w:t>
      </w:r>
      <w:r w:rsidRPr="00BB4008">
        <w:rPr>
          <w:rFonts w:ascii="Times New Roman" w:hAnsi="Times New Roman"/>
          <w:spacing w:val="-1"/>
          <w:sz w:val="24"/>
          <w:szCs w:val="24"/>
        </w:rPr>
        <w:t>ь</w:t>
      </w:r>
      <w:r w:rsidRPr="00BB4008">
        <w:rPr>
          <w:rFonts w:ascii="Times New Roman" w:hAnsi="Times New Roman"/>
          <w:spacing w:val="1"/>
          <w:sz w:val="24"/>
          <w:szCs w:val="24"/>
        </w:rPr>
        <w:t>н</w:t>
      </w:r>
      <w:r w:rsidRPr="00BB4008">
        <w:rPr>
          <w:rFonts w:ascii="Times New Roman" w:hAnsi="Times New Roman"/>
          <w:spacing w:val="-1"/>
          <w:sz w:val="24"/>
          <w:szCs w:val="24"/>
        </w:rPr>
        <w:t>ы</w:t>
      </w:r>
      <w:r w:rsidRPr="00BB4008">
        <w:rPr>
          <w:rFonts w:ascii="Times New Roman" w:hAnsi="Times New Roman"/>
          <w:sz w:val="24"/>
          <w:szCs w:val="24"/>
        </w:rPr>
        <w:t>й</w:t>
      </w:r>
      <w:r w:rsidRPr="00BB4008">
        <w:rPr>
          <w:rFonts w:ascii="Times New Roman" w:hAnsi="Times New Roman"/>
          <w:spacing w:val="3"/>
          <w:sz w:val="24"/>
          <w:szCs w:val="24"/>
        </w:rPr>
        <w:t xml:space="preserve"> </w:t>
      </w:r>
      <w:r w:rsidRPr="00BB4008">
        <w:rPr>
          <w:rFonts w:ascii="Times New Roman" w:hAnsi="Times New Roman"/>
          <w:sz w:val="24"/>
          <w:szCs w:val="24"/>
        </w:rPr>
        <w:t>мат</w:t>
      </w:r>
      <w:r w:rsidRPr="00BB4008">
        <w:rPr>
          <w:rFonts w:ascii="Times New Roman" w:hAnsi="Times New Roman"/>
          <w:spacing w:val="-3"/>
          <w:sz w:val="24"/>
          <w:szCs w:val="24"/>
        </w:rPr>
        <w:t>е</w:t>
      </w:r>
      <w:r w:rsidRPr="00BB4008">
        <w:rPr>
          <w:rFonts w:ascii="Times New Roman" w:hAnsi="Times New Roman"/>
          <w:spacing w:val="1"/>
          <w:sz w:val="24"/>
          <w:szCs w:val="24"/>
        </w:rPr>
        <w:t>р</w:t>
      </w:r>
      <w:r w:rsidRPr="00BB4008">
        <w:rPr>
          <w:rFonts w:ascii="Times New Roman" w:hAnsi="Times New Roman"/>
          <w:spacing w:val="-1"/>
          <w:sz w:val="24"/>
          <w:szCs w:val="24"/>
        </w:rPr>
        <w:t>и</w:t>
      </w:r>
      <w:r w:rsidRPr="00BB4008">
        <w:rPr>
          <w:rFonts w:ascii="Times New Roman" w:hAnsi="Times New Roman"/>
          <w:sz w:val="24"/>
          <w:szCs w:val="24"/>
        </w:rPr>
        <w:t>к</w:t>
      </w:r>
      <w:r w:rsidRPr="00BB4008">
        <w:rPr>
          <w:rFonts w:ascii="Times New Roman" w:hAnsi="Times New Roman"/>
          <w:spacing w:val="3"/>
          <w:sz w:val="24"/>
          <w:szCs w:val="24"/>
        </w:rPr>
        <w:t xml:space="preserve"> </w:t>
      </w:r>
      <w:r w:rsidRPr="00BB4008">
        <w:rPr>
          <w:rFonts w:ascii="Times New Roman" w:hAnsi="Times New Roman"/>
          <w:spacing w:val="1"/>
          <w:sz w:val="24"/>
          <w:szCs w:val="24"/>
        </w:rPr>
        <w:t>н</w:t>
      </w:r>
      <w:r w:rsidRPr="00BB4008">
        <w:rPr>
          <w:rFonts w:ascii="Times New Roman" w:hAnsi="Times New Roman"/>
          <w:sz w:val="24"/>
          <w:szCs w:val="24"/>
        </w:rPr>
        <w:t xml:space="preserve">а </w:t>
      </w:r>
      <w:r w:rsidRPr="00BB4008">
        <w:rPr>
          <w:rFonts w:ascii="Times New Roman" w:hAnsi="Times New Roman"/>
          <w:spacing w:val="1"/>
          <w:sz w:val="24"/>
          <w:szCs w:val="24"/>
        </w:rPr>
        <w:t>З</w:t>
      </w:r>
      <w:r w:rsidRPr="00BB4008">
        <w:rPr>
          <w:rFonts w:ascii="Times New Roman" w:hAnsi="Times New Roman"/>
          <w:sz w:val="24"/>
          <w:szCs w:val="24"/>
        </w:rPr>
        <w:t>ем</w:t>
      </w:r>
      <w:r w:rsidRPr="00BB4008">
        <w:rPr>
          <w:rFonts w:ascii="Times New Roman" w:hAnsi="Times New Roman"/>
          <w:spacing w:val="-1"/>
          <w:sz w:val="24"/>
          <w:szCs w:val="24"/>
        </w:rPr>
        <w:t>л</w:t>
      </w:r>
      <w:r w:rsidRPr="00BB4008">
        <w:rPr>
          <w:rFonts w:ascii="Times New Roman" w:hAnsi="Times New Roman"/>
          <w:sz w:val="24"/>
          <w:szCs w:val="24"/>
        </w:rPr>
        <w:t>е</w:t>
      </w:r>
      <w:r w:rsidRPr="00BB4008">
        <w:rPr>
          <w:rFonts w:ascii="Times New Roman" w:hAnsi="Times New Roman"/>
          <w:spacing w:val="2"/>
          <w:sz w:val="24"/>
          <w:szCs w:val="24"/>
        </w:rPr>
        <w:t xml:space="preserve"> </w:t>
      </w:r>
      <w:r w:rsidRPr="00BB4008">
        <w:rPr>
          <w:rFonts w:ascii="Times New Roman" w:hAnsi="Times New Roman"/>
          <w:sz w:val="24"/>
          <w:szCs w:val="24"/>
        </w:rPr>
        <w:t>(са</w:t>
      </w:r>
      <w:r w:rsidRPr="00BB4008">
        <w:rPr>
          <w:rFonts w:ascii="Times New Roman" w:hAnsi="Times New Roman"/>
          <w:spacing w:val="-2"/>
          <w:sz w:val="24"/>
          <w:szCs w:val="24"/>
        </w:rPr>
        <w:t>м</w:t>
      </w:r>
      <w:r w:rsidRPr="00BB4008">
        <w:rPr>
          <w:rFonts w:ascii="Times New Roman" w:hAnsi="Times New Roman"/>
          <w:spacing w:val="1"/>
          <w:sz w:val="24"/>
          <w:szCs w:val="24"/>
        </w:rPr>
        <w:t>ы</w:t>
      </w:r>
      <w:r w:rsidRPr="00BB4008">
        <w:rPr>
          <w:rFonts w:ascii="Times New Roman" w:hAnsi="Times New Roman"/>
          <w:sz w:val="24"/>
          <w:szCs w:val="24"/>
        </w:rPr>
        <w:t xml:space="preserve">й </w:t>
      </w:r>
      <w:r w:rsidRPr="00BB4008">
        <w:rPr>
          <w:rFonts w:ascii="Times New Roman" w:hAnsi="Times New Roman"/>
          <w:spacing w:val="1"/>
          <w:sz w:val="24"/>
          <w:szCs w:val="24"/>
        </w:rPr>
        <w:t>хо</w:t>
      </w:r>
      <w:r w:rsidRPr="00BB4008">
        <w:rPr>
          <w:rFonts w:ascii="Times New Roman" w:hAnsi="Times New Roman"/>
          <w:spacing w:val="-3"/>
          <w:sz w:val="24"/>
          <w:szCs w:val="24"/>
        </w:rPr>
        <w:t>л</w:t>
      </w:r>
      <w:r w:rsidRPr="00BB4008">
        <w:rPr>
          <w:rFonts w:ascii="Times New Roman" w:hAnsi="Times New Roman"/>
          <w:spacing w:val="1"/>
          <w:sz w:val="24"/>
          <w:szCs w:val="24"/>
        </w:rPr>
        <w:t>о</w:t>
      </w:r>
      <w:r w:rsidRPr="00BB4008">
        <w:rPr>
          <w:rFonts w:ascii="Times New Roman" w:hAnsi="Times New Roman"/>
          <w:spacing w:val="-1"/>
          <w:sz w:val="24"/>
          <w:szCs w:val="24"/>
        </w:rPr>
        <w:t>дн</w:t>
      </w:r>
      <w:r w:rsidRPr="00BB4008">
        <w:rPr>
          <w:rFonts w:ascii="Times New Roman" w:hAnsi="Times New Roman"/>
          <w:spacing w:val="1"/>
          <w:sz w:val="24"/>
          <w:szCs w:val="24"/>
        </w:rPr>
        <w:t>ы</w:t>
      </w:r>
      <w:r w:rsidRPr="00BB4008">
        <w:rPr>
          <w:rFonts w:ascii="Times New Roman" w:hAnsi="Times New Roman"/>
          <w:sz w:val="24"/>
          <w:szCs w:val="24"/>
        </w:rPr>
        <w:t xml:space="preserve">й и </w:t>
      </w:r>
      <w:r w:rsidRPr="00BB4008">
        <w:rPr>
          <w:rFonts w:ascii="Times New Roman" w:hAnsi="Times New Roman"/>
          <w:spacing w:val="-4"/>
          <w:sz w:val="24"/>
          <w:szCs w:val="24"/>
        </w:rPr>
        <w:t>у</w:t>
      </w:r>
      <w:r w:rsidRPr="00BB4008">
        <w:rPr>
          <w:rFonts w:ascii="Times New Roman" w:hAnsi="Times New Roman"/>
          <w:spacing w:val="1"/>
          <w:sz w:val="24"/>
          <w:szCs w:val="24"/>
        </w:rPr>
        <w:t>д</w:t>
      </w:r>
      <w:r w:rsidRPr="00BB4008">
        <w:rPr>
          <w:rFonts w:ascii="Times New Roman" w:hAnsi="Times New Roman"/>
          <w:sz w:val="24"/>
          <w:szCs w:val="24"/>
        </w:rPr>
        <w:t>ален</w:t>
      </w:r>
      <w:r w:rsidRPr="00BB4008">
        <w:rPr>
          <w:rFonts w:ascii="Times New Roman" w:hAnsi="Times New Roman"/>
          <w:spacing w:val="-1"/>
          <w:sz w:val="24"/>
          <w:szCs w:val="24"/>
        </w:rPr>
        <w:t>ны</w:t>
      </w:r>
      <w:r w:rsidRPr="00BB4008">
        <w:rPr>
          <w:rFonts w:ascii="Times New Roman" w:hAnsi="Times New Roman"/>
          <w:spacing w:val="1"/>
          <w:sz w:val="24"/>
          <w:szCs w:val="24"/>
        </w:rPr>
        <w:t>й</w:t>
      </w:r>
      <w:r w:rsidRPr="00BB4008">
        <w:rPr>
          <w:rFonts w:ascii="Times New Roman" w:hAnsi="Times New Roman"/>
          <w:sz w:val="24"/>
          <w:szCs w:val="24"/>
        </w:rPr>
        <w:t>, с ше</w:t>
      </w:r>
      <w:r w:rsidRPr="00BB4008">
        <w:rPr>
          <w:rFonts w:ascii="Times New Roman" w:hAnsi="Times New Roman"/>
          <w:spacing w:val="-1"/>
          <w:sz w:val="24"/>
          <w:szCs w:val="24"/>
        </w:rPr>
        <w:t>ль</w:t>
      </w:r>
      <w:r w:rsidRPr="00BB4008">
        <w:rPr>
          <w:rFonts w:ascii="Times New Roman" w:hAnsi="Times New Roman"/>
          <w:sz w:val="24"/>
          <w:szCs w:val="24"/>
        </w:rPr>
        <w:t>фо</w:t>
      </w:r>
      <w:r w:rsidRPr="00BB4008">
        <w:rPr>
          <w:rFonts w:ascii="Times New Roman" w:hAnsi="Times New Roman"/>
          <w:spacing w:val="-1"/>
          <w:sz w:val="24"/>
          <w:szCs w:val="24"/>
        </w:rPr>
        <w:t>в</w:t>
      </w:r>
      <w:r w:rsidRPr="00BB4008">
        <w:rPr>
          <w:rFonts w:ascii="Times New Roman" w:hAnsi="Times New Roman"/>
          <w:spacing w:val="1"/>
          <w:sz w:val="24"/>
          <w:szCs w:val="24"/>
        </w:rPr>
        <w:t>ы</w:t>
      </w:r>
      <w:r w:rsidRPr="00BB4008">
        <w:rPr>
          <w:rFonts w:ascii="Times New Roman" w:hAnsi="Times New Roman"/>
          <w:sz w:val="24"/>
          <w:szCs w:val="24"/>
        </w:rPr>
        <w:t xml:space="preserve">ми </w:t>
      </w:r>
      <w:r w:rsidRPr="00BB4008">
        <w:rPr>
          <w:rFonts w:ascii="Times New Roman" w:hAnsi="Times New Roman"/>
          <w:spacing w:val="-1"/>
          <w:sz w:val="24"/>
          <w:szCs w:val="24"/>
        </w:rPr>
        <w:t>л</w:t>
      </w:r>
      <w:r w:rsidRPr="00BB4008">
        <w:rPr>
          <w:rFonts w:ascii="Times New Roman" w:hAnsi="Times New Roman"/>
          <w:sz w:val="24"/>
          <w:szCs w:val="24"/>
        </w:rPr>
        <w:t>е</w:t>
      </w:r>
      <w:r w:rsidRPr="00BB4008">
        <w:rPr>
          <w:rFonts w:ascii="Times New Roman" w:hAnsi="Times New Roman"/>
          <w:spacing w:val="-1"/>
          <w:sz w:val="24"/>
          <w:szCs w:val="24"/>
        </w:rPr>
        <w:t>дн</w:t>
      </w:r>
      <w:r w:rsidRPr="00BB4008">
        <w:rPr>
          <w:rFonts w:ascii="Times New Roman" w:hAnsi="Times New Roman"/>
          <w:spacing w:val="1"/>
          <w:sz w:val="24"/>
          <w:szCs w:val="24"/>
        </w:rPr>
        <w:t>и</w:t>
      </w:r>
      <w:r w:rsidRPr="00BB4008">
        <w:rPr>
          <w:rFonts w:ascii="Times New Roman" w:hAnsi="Times New Roman"/>
          <w:sz w:val="24"/>
          <w:szCs w:val="24"/>
        </w:rPr>
        <w:t>ка</w:t>
      </w:r>
      <w:r w:rsidRPr="00BB4008">
        <w:rPr>
          <w:rFonts w:ascii="Times New Roman" w:hAnsi="Times New Roman"/>
          <w:spacing w:val="-2"/>
          <w:sz w:val="24"/>
          <w:szCs w:val="24"/>
        </w:rPr>
        <w:t>м</w:t>
      </w:r>
      <w:r w:rsidRPr="00BB4008">
        <w:rPr>
          <w:rFonts w:ascii="Times New Roman" w:hAnsi="Times New Roman"/>
          <w:sz w:val="24"/>
          <w:szCs w:val="24"/>
        </w:rPr>
        <w:t>и и а</w:t>
      </w:r>
      <w:r w:rsidRPr="00BB4008">
        <w:rPr>
          <w:rFonts w:ascii="Times New Roman" w:hAnsi="Times New Roman"/>
          <w:spacing w:val="1"/>
          <w:sz w:val="24"/>
          <w:szCs w:val="24"/>
        </w:rPr>
        <w:t>н</w:t>
      </w:r>
      <w:r w:rsidRPr="00BB4008">
        <w:rPr>
          <w:rFonts w:ascii="Times New Roman" w:hAnsi="Times New Roman"/>
          <w:sz w:val="24"/>
          <w:szCs w:val="24"/>
        </w:rPr>
        <w:t>т</w:t>
      </w:r>
      <w:r w:rsidRPr="00BB4008">
        <w:rPr>
          <w:rFonts w:ascii="Times New Roman" w:hAnsi="Times New Roman"/>
          <w:spacing w:val="-3"/>
          <w:sz w:val="24"/>
          <w:szCs w:val="24"/>
        </w:rPr>
        <w:t>а</w:t>
      </w:r>
      <w:r w:rsidRPr="00BB4008">
        <w:rPr>
          <w:rFonts w:ascii="Times New Roman" w:hAnsi="Times New Roman"/>
          <w:spacing w:val="1"/>
          <w:sz w:val="24"/>
          <w:szCs w:val="24"/>
        </w:rPr>
        <w:t>р</w:t>
      </w:r>
      <w:r w:rsidRPr="00BB4008">
        <w:rPr>
          <w:rFonts w:ascii="Times New Roman" w:hAnsi="Times New Roman"/>
          <w:sz w:val="24"/>
          <w:szCs w:val="24"/>
        </w:rPr>
        <w:t>к</w:t>
      </w:r>
      <w:r w:rsidRPr="00BB4008">
        <w:rPr>
          <w:rFonts w:ascii="Times New Roman" w:hAnsi="Times New Roman"/>
          <w:spacing w:val="-2"/>
          <w:sz w:val="24"/>
          <w:szCs w:val="24"/>
        </w:rPr>
        <w:t>т</w:t>
      </w:r>
      <w:r w:rsidRPr="00BB4008">
        <w:rPr>
          <w:rFonts w:ascii="Times New Roman" w:hAnsi="Times New Roman"/>
          <w:spacing w:val="1"/>
          <w:sz w:val="24"/>
          <w:szCs w:val="24"/>
        </w:rPr>
        <w:t>и</w:t>
      </w:r>
      <w:r w:rsidRPr="00BB4008">
        <w:rPr>
          <w:rFonts w:ascii="Times New Roman" w:hAnsi="Times New Roman"/>
          <w:sz w:val="24"/>
          <w:szCs w:val="24"/>
        </w:rPr>
        <w:t>че</w:t>
      </w:r>
      <w:r w:rsidRPr="00BB4008">
        <w:rPr>
          <w:rFonts w:ascii="Times New Roman" w:hAnsi="Times New Roman"/>
          <w:spacing w:val="-2"/>
          <w:sz w:val="24"/>
          <w:szCs w:val="24"/>
        </w:rPr>
        <w:t>с</w:t>
      </w:r>
      <w:r w:rsidRPr="00BB4008">
        <w:rPr>
          <w:rFonts w:ascii="Times New Roman" w:hAnsi="Times New Roman"/>
          <w:sz w:val="24"/>
          <w:szCs w:val="24"/>
        </w:rPr>
        <w:t>к</w:t>
      </w:r>
      <w:r w:rsidRPr="00BB4008">
        <w:rPr>
          <w:rFonts w:ascii="Times New Roman" w:hAnsi="Times New Roman"/>
          <w:spacing w:val="1"/>
          <w:sz w:val="24"/>
          <w:szCs w:val="24"/>
        </w:rPr>
        <w:t>и</w:t>
      </w:r>
      <w:r w:rsidRPr="00BB4008">
        <w:rPr>
          <w:rFonts w:ascii="Times New Roman" w:hAnsi="Times New Roman"/>
          <w:spacing w:val="-3"/>
          <w:sz w:val="24"/>
          <w:szCs w:val="24"/>
        </w:rPr>
        <w:t>м</w:t>
      </w:r>
      <w:r w:rsidRPr="00BB4008">
        <w:rPr>
          <w:rFonts w:ascii="Times New Roman" w:hAnsi="Times New Roman"/>
          <w:sz w:val="24"/>
          <w:szCs w:val="24"/>
        </w:rPr>
        <w:t xml:space="preserve">и </w:t>
      </w:r>
      <w:r w:rsidRPr="00BB4008">
        <w:rPr>
          <w:rFonts w:ascii="Times New Roman" w:hAnsi="Times New Roman"/>
          <w:spacing w:val="1"/>
          <w:sz w:val="24"/>
          <w:szCs w:val="24"/>
        </w:rPr>
        <w:t>о</w:t>
      </w:r>
      <w:r w:rsidRPr="00BB4008">
        <w:rPr>
          <w:rFonts w:ascii="Times New Roman" w:hAnsi="Times New Roman"/>
          <w:sz w:val="24"/>
          <w:szCs w:val="24"/>
        </w:rPr>
        <w:t>аз</w:t>
      </w:r>
      <w:r w:rsidRPr="00BB4008">
        <w:rPr>
          <w:rFonts w:ascii="Times New Roman" w:hAnsi="Times New Roman"/>
          <w:spacing w:val="-2"/>
          <w:sz w:val="24"/>
          <w:szCs w:val="24"/>
        </w:rPr>
        <w:t>и</w:t>
      </w:r>
      <w:r w:rsidRPr="00BB4008">
        <w:rPr>
          <w:rFonts w:ascii="Times New Roman" w:hAnsi="Times New Roman"/>
          <w:sz w:val="24"/>
          <w:szCs w:val="24"/>
        </w:rPr>
        <w:t>са</w:t>
      </w:r>
      <w:r w:rsidRPr="00BB4008">
        <w:rPr>
          <w:rFonts w:ascii="Times New Roman" w:hAnsi="Times New Roman"/>
          <w:spacing w:val="-2"/>
          <w:sz w:val="24"/>
          <w:szCs w:val="24"/>
        </w:rPr>
        <w:t>м</w:t>
      </w:r>
      <w:r w:rsidRPr="00BB4008">
        <w:rPr>
          <w:rFonts w:ascii="Times New Roman" w:hAnsi="Times New Roman"/>
          <w:spacing w:val="1"/>
          <w:sz w:val="24"/>
          <w:szCs w:val="24"/>
        </w:rPr>
        <w:t>и</w:t>
      </w:r>
      <w:r w:rsidRPr="00BB4008">
        <w:rPr>
          <w:rFonts w:ascii="Times New Roman" w:hAnsi="Times New Roman"/>
          <w:sz w:val="24"/>
          <w:szCs w:val="24"/>
        </w:rPr>
        <w:t>).</w:t>
      </w:r>
      <w:r w:rsidRPr="00BB4008">
        <w:rPr>
          <w:rFonts w:ascii="Times New Roman" w:hAnsi="Times New Roman"/>
          <w:spacing w:val="2"/>
          <w:sz w:val="24"/>
          <w:szCs w:val="24"/>
        </w:rPr>
        <w:t xml:space="preserve"> </w:t>
      </w:r>
      <w:r w:rsidRPr="00BB4008">
        <w:rPr>
          <w:rFonts w:ascii="Times New Roman" w:hAnsi="Times New Roman"/>
          <w:spacing w:val="-1"/>
          <w:sz w:val="24"/>
          <w:szCs w:val="24"/>
        </w:rPr>
        <w:t>О</w:t>
      </w:r>
      <w:r w:rsidRPr="00BB4008">
        <w:rPr>
          <w:rFonts w:ascii="Times New Roman" w:hAnsi="Times New Roman"/>
          <w:sz w:val="24"/>
          <w:szCs w:val="24"/>
        </w:rPr>
        <w:t>сво</w:t>
      </w:r>
      <w:r w:rsidRPr="00BB4008">
        <w:rPr>
          <w:rFonts w:ascii="Times New Roman" w:hAnsi="Times New Roman"/>
          <w:spacing w:val="-1"/>
          <w:sz w:val="24"/>
          <w:szCs w:val="24"/>
        </w:rPr>
        <w:t>е</w:t>
      </w:r>
      <w:r w:rsidRPr="00BB4008">
        <w:rPr>
          <w:rFonts w:ascii="Times New Roman" w:hAnsi="Times New Roman"/>
          <w:spacing w:val="1"/>
          <w:sz w:val="24"/>
          <w:szCs w:val="24"/>
        </w:rPr>
        <w:t>ни</w:t>
      </w:r>
      <w:r w:rsidRPr="00BB4008">
        <w:rPr>
          <w:rFonts w:ascii="Times New Roman" w:hAnsi="Times New Roman"/>
          <w:sz w:val="24"/>
          <w:szCs w:val="24"/>
        </w:rPr>
        <w:t>е</w:t>
      </w:r>
      <w:r w:rsidRPr="00BB4008">
        <w:rPr>
          <w:rFonts w:ascii="Times New Roman" w:hAnsi="Times New Roman"/>
          <w:spacing w:val="1"/>
          <w:sz w:val="24"/>
          <w:szCs w:val="24"/>
        </w:rPr>
        <w:t xml:space="preserve"> </w:t>
      </w:r>
      <w:r w:rsidRPr="00BB4008">
        <w:rPr>
          <w:rFonts w:ascii="Times New Roman" w:hAnsi="Times New Roman"/>
          <w:sz w:val="24"/>
          <w:szCs w:val="24"/>
        </w:rPr>
        <w:t>че</w:t>
      </w:r>
      <w:r w:rsidRPr="00BB4008">
        <w:rPr>
          <w:rFonts w:ascii="Times New Roman" w:hAnsi="Times New Roman"/>
          <w:spacing w:val="-3"/>
          <w:sz w:val="24"/>
          <w:szCs w:val="24"/>
        </w:rPr>
        <w:t>л</w:t>
      </w:r>
      <w:r w:rsidRPr="00BB4008">
        <w:rPr>
          <w:rFonts w:ascii="Times New Roman" w:hAnsi="Times New Roman"/>
          <w:spacing w:val="1"/>
          <w:sz w:val="24"/>
          <w:szCs w:val="24"/>
        </w:rPr>
        <w:t>о</w:t>
      </w:r>
      <w:r w:rsidRPr="00BB4008">
        <w:rPr>
          <w:rFonts w:ascii="Times New Roman" w:hAnsi="Times New Roman"/>
          <w:sz w:val="24"/>
          <w:szCs w:val="24"/>
        </w:rPr>
        <w:t>ве</w:t>
      </w:r>
      <w:r w:rsidRPr="00BB4008">
        <w:rPr>
          <w:rFonts w:ascii="Times New Roman" w:hAnsi="Times New Roman"/>
          <w:spacing w:val="-3"/>
          <w:sz w:val="24"/>
          <w:szCs w:val="24"/>
        </w:rPr>
        <w:t>к</w:t>
      </w:r>
      <w:r w:rsidRPr="00BB4008">
        <w:rPr>
          <w:rFonts w:ascii="Times New Roman" w:hAnsi="Times New Roman"/>
          <w:spacing w:val="1"/>
          <w:sz w:val="24"/>
          <w:szCs w:val="24"/>
        </w:rPr>
        <w:t>о</w:t>
      </w:r>
      <w:r w:rsidRPr="00BB4008">
        <w:rPr>
          <w:rFonts w:ascii="Times New Roman" w:hAnsi="Times New Roman"/>
          <w:sz w:val="24"/>
          <w:szCs w:val="24"/>
        </w:rPr>
        <w:t xml:space="preserve">м </w:t>
      </w:r>
      <w:r w:rsidRPr="00BB4008">
        <w:rPr>
          <w:rFonts w:ascii="Times New Roman" w:hAnsi="Times New Roman"/>
          <w:spacing w:val="-1"/>
          <w:sz w:val="24"/>
          <w:szCs w:val="24"/>
        </w:rPr>
        <w:t>А</w:t>
      </w:r>
      <w:r w:rsidRPr="00BB4008">
        <w:rPr>
          <w:rFonts w:ascii="Times New Roman" w:hAnsi="Times New Roman"/>
          <w:spacing w:val="1"/>
          <w:sz w:val="24"/>
          <w:szCs w:val="24"/>
        </w:rPr>
        <w:t>н</w:t>
      </w:r>
      <w:r w:rsidRPr="00BB4008">
        <w:rPr>
          <w:rFonts w:ascii="Times New Roman" w:hAnsi="Times New Roman"/>
          <w:sz w:val="24"/>
          <w:szCs w:val="24"/>
        </w:rPr>
        <w:t>та</w:t>
      </w:r>
      <w:r w:rsidRPr="00BB4008">
        <w:rPr>
          <w:rFonts w:ascii="Times New Roman" w:hAnsi="Times New Roman"/>
          <w:spacing w:val="-1"/>
          <w:sz w:val="24"/>
          <w:szCs w:val="24"/>
        </w:rPr>
        <w:t>р</w:t>
      </w:r>
      <w:r w:rsidRPr="00BB4008">
        <w:rPr>
          <w:rFonts w:ascii="Times New Roman" w:hAnsi="Times New Roman"/>
          <w:sz w:val="24"/>
          <w:szCs w:val="24"/>
        </w:rPr>
        <w:t>кт</w:t>
      </w:r>
      <w:r w:rsidRPr="00BB4008">
        <w:rPr>
          <w:rFonts w:ascii="Times New Roman" w:hAnsi="Times New Roman"/>
          <w:spacing w:val="-1"/>
          <w:sz w:val="24"/>
          <w:szCs w:val="24"/>
        </w:rPr>
        <w:t>и</w:t>
      </w:r>
      <w:r w:rsidRPr="00BB4008">
        <w:rPr>
          <w:rFonts w:ascii="Times New Roman" w:hAnsi="Times New Roman"/>
          <w:spacing w:val="1"/>
          <w:sz w:val="24"/>
          <w:szCs w:val="24"/>
        </w:rPr>
        <w:t>ды</w:t>
      </w:r>
      <w:r w:rsidRPr="00BB4008">
        <w:rPr>
          <w:rFonts w:ascii="Times New Roman" w:hAnsi="Times New Roman"/>
          <w:sz w:val="24"/>
          <w:szCs w:val="24"/>
        </w:rPr>
        <w:t>.</w:t>
      </w:r>
      <w:r w:rsidRPr="00BB4008">
        <w:rPr>
          <w:rFonts w:ascii="Times New Roman" w:hAnsi="Times New Roman"/>
          <w:spacing w:val="2"/>
          <w:sz w:val="24"/>
          <w:szCs w:val="24"/>
        </w:rPr>
        <w:t xml:space="preserve"> </w:t>
      </w:r>
      <w:r w:rsidRPr="00BB4008">
        <w:rPr>
          <w:rFonts w:ascii="Times New Roman" w:hAnsi="Times New Roman"/>
          <w:spacing w:val="-1"/>
          <w:sz w:val="24"/>
          <w:szCs w:val="24"/>
        </w:rPr>
        <w:t>Ц</w:t>
      </w:r>
      <w:r w:rsidRPr="00BB4008">
        <w:rPr>
          <w:rFonts w:ascii="Times New Roman" w:hAnsi="Times New Roman"/>
          <w:sz w:val="24"/>
          <w:szCs w:val="24"/>
        </w:rPr>
        <w:t>е</w:t>
      </w:r>
      <w:r w:rsidRPr="00BB4008">
        <w:rPr>
          <w:rFonts w:ascii="Times New Roman" w:hAnsi="Times New Roman"/>
          <w:spacing w:val="-3"/>
          <w:sz w:val="24"/>
          <w:szCs w:val="24"/>
        </w:rPr>
        <w:t>л</w:t>
      </w:r>
      <w:r w:rsidRPr="00BB4008">
        <w:rPr>
          <w:rFonts w:ascii="Times New Roman" w:hAnsi="Times New Roman"/>
          <w:sz w:val="24"/>
          <w:szCs w:val="24"/>
        </w:rPr>
        <w:t>и</w:t>
      </w:r>
      <w:r w:rsidRPr="00BB4008">
        <w:rPr>
          <w:rFonts w:ascii="Times New Roman" w:hAnsi="Times New Roman"/>
          <w:spacing w:val="3"/>
          <w:sz w:val="24"/>
          <w:szCs w:val="24"/>
        </w:rPr>
        <w:t xml:space="preserve"> </w:t>
      </w:r>
      <w:r w:rsidRPr="00BB4008">
        <w:rPr>
          <w:rFonts w:ascii="Times New Roman" w:hAnsi="Times New Roman"/>
          <w:sz w:val="24"/>
          <w:szCs w:val="24"/>
        </w:rPr>
        <w:t>м</w:t>
      </w:r>
      <w:r w:rsidRPr="00BB4008">
        <w:rPr>
          <w:rFonts w:ascii="Times New Roman" w:hAnsi="Times New Roman"/>
          <w:spacing w:val="-3"/>
          <w:sz w:val="24"/>
          <w:szCs w:val="24"/>
        </w:rPr>
        <w:t>е</w:t>
      </w:r>
      <w:r w:rsidRPr="00BB4008">
        <w:rPr>
          <w:rFonts w:ascii="Times New Roman" w:hAnsi="Times New Roman"/>
          <w:sz w:val="24"/>
          <w:szCs w:val="24"/>
        </w:rPr>
        <w:t>ж</w:t>
      </w:r>
      <w:r w:rsidRPr="00BB4008">
        <w:rPr>
          <w:rFonts w:ascii="Times New Roman" w:hAnsi="Times New Roman"/>
          <w:spacing w:val="1"/>
          <w:sz w:val="24"/>
          <w:szCs w:val="24"/>
        </w:rPr>
        <w:t>д</w:t>
      </w:r>
      <w:r w:rsidRPr="00BB4008">
        <w:rPr>
          <w:rFonts w:ascii="Times New Roman" w:hAnsi="Times New Roman"/>
          <w:spacing w:val="-4"/>
          <w:sz w:val="24"/>
          <w:szCs w:val="24"/>
        </w:rPr>
        <w:t>у</w:t>
      </w:r>
      <w:r w:rsidRPr="00BB4008">
        <w:rPr>
          <w:rFonts w:ascii="Times New Roman" w:hAnsi="Times New Roman"/>
          <w:spacing w:val="1"/>
          <w:sz w:val="24"/>
          <w:szCs w:val="24"/>
        </w:rPr>
        <w:t>н</w:t>
      </w:r>
      <w:r w:rsidRPr="00BB4008">
        <w:rPr>
          <w:rFonts w:ascii="Times New Roman" w:hAnsi="Times New Roman"/>
          <w:sz w:val="24"/>
          <w:szCs w:val="24"/>
        </w:rPr>
        <w:t>а</w:t>
      </w:r>
      <w:r w:rsidRPr="00BB4008">
        <w:rPr>
          <w:rFonts w:ascii="Times New Roman" w:hAnsi="Times New Roman"/>
          <w:spacing w:val="6"/>
          <w:sz w:val="24"/>
          <w:szCs w:val="24"/>
        </w:rPr>
        <w:t>р</w:t>
      </w:r>
      <w:r w:rsidRPr="00BB4008">
        <w:rPr>
          <w:rFonts w:ascii="Times New Roman" w:hAnsi="Times New Roman"/>
          <w:spacing w:val="-1"/>
          <w:sz w:val="24"/>
          <w:szCs w:val="24"/>
        </w:rPr>
        <w:t>о</w:t>
      </w:r>
      <w:r w:rsidRPr="00BB4008">
        <w:rPr>
          <w:rFonts w:ascii="Times New Roman" w:hAnsi="Times New Roman"/>
          <w:spacing w:val="1"/>
          <w:sz w:val="24"/>
          <w:szCs w:val="24"/>
        </w:rPr>
        <w:t>д</w:t>
      </w:r>
      <w:r w:rsidRPr="00BB4008">
        <w:rPr>
          <w:rFonts w:ascii="Times New Roman" w:hAnsi="Times New Roman"/>
          <w:spacing w:val="-1"/>
          <w:sz w:val="24"/>
          <w:szCs w:val="24"/>
        </w:rPr>
        <w:t>ны</w:t>
      </w:r>
      <w:r w:rsidRPr="00BB4008">
        <w:rPr>
          <w:rFonts w:ascii="Times New Roman" w:hAnsi="Times New Roman"/>
          <w:sz w:val="24"/>
          <w:szCs w:val="24"/>
        </w:rPr>
        <w:t xml:space="preserve">х </w:t>
      </w:r>
      <w:r w:rsidRPr="00BB4008">
        <w:rPr>
          <w:rFonts w:ascii="Times New Roman" w:hAnsi="Times New Roman"/>
          <w:spacing w:val="1"/>
          <w:sz w:val="24"/>
          <w:szCs w:val="24"/>
        </w:rPr>
        <w:t>и</w:t>
      </w:r>
      <w:r w:rsidRPr="00BB4008">
        <w:rPr>
          <w:rFonts w:ascii="Times New Roman" w:hAnsi="Times New Roman"/>
          <w:sz w:val="24"/>
          <w:szCs w:val="24"/>
        </w:rPr>
        <w:t>ссл</w:t>
      </w:r>
      <w:r w:rsidRPr="00BB4008">
        <w:rPr>
          <w:rFonts w:ascii="Times New Roman" w:hAnsi="Times New Roman"/>
          <w:spacing w:val="-3"/>
          <w:sz w:val="24"/>
          <w:szCs w:val="24"/>
        </w:rPr>
        <w:t>е</w:t>
      </w:r>
      <w:r w:rsidRPr="00BB4008">
        <w:rPr>
          <w:rFonts w:ascii="Times New Roman" w:hAnsi="Times New Roman"/>
          <w:spacing w:val="1"/>
          <w:sz w:val="24"/>
          <w:szCs w:val="24"/>
        </w:rPr>
        <w:t>до</w:t>
      </w:r>
      <w:r w:rsidRPr="00BB4008">
        <w:rPr>
          <w:rFonts w:ascii="Times New Roman" w:hAnsi="Times New Roman"/>
          <w:sz w:val="24"/>
          <w:szCs w:val="24"/>
        </w:rPr>
        <w:t>в</w:t>
      </w:r>
      <w:r w:rsidRPr="00BB4008">
        <w:rPr>
          <w:rFonts w:ascii="Times New Roman" w:hAnsi="Times New Roman"/>
          <w:spacing w:val="-3"/>
          <w:sz w:val="24"/>
          <w:szCs w:val="24"/>
        </w:rPr>
        <w:t>а</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й</w:t>
      </w:r>
      <w:r w:rsidRPr="00BB4008">
        <w:rPr>
          <w:rFonts w:ascii="Times New Roman" w:hAnsi="Times New Roman"/>
          <w:spacing w:val="1"/>
          <w:sz w:val="24"/>
          <w:szCs w:val="24"/>
        </w:rPr>
        <w:t xml:space="preserve"> </w:t>
      </w:r>
      <w:r w:rsidRPr="00BB4008">
        <w:rPr>
          <w:rFonts w:ascii="Times New Roman" w:hAnsi="Times New Roman"/>
          <w:sz w:val="24"/>
          <w:szCs w:val="24"/>
        </w:rPr>
        <w:t>ма</w:t>
      </w:r>
      <w:r w:rsidRPr="00BB4008">
        <w:rPr>
          <w:rFonts w:ascii="Times New Roman" w:hAnsi="Times New Roman"/>
          <w:spacing w:val="-3"/>
          <w:sz w:val="24"/>
          <w:szCs w:val="24"/>
        </w:rPr>
        <w:t>т</w:t>
      </w:r>
      <w:r w:rsidRPr="00BB4008">
        <w:rPr>
          <w:rFonts w:ascii="Times New Roman" w:hAnsi="Times New Roman"/>
          <w:sz w:val="24"/>
          <w:szCs w:val="24"/>
        </w:rPr>
        <w:t>е</w:t>
      </w:r>
      <w:r w:rsidRPr="00BB4008">
        <w:rPr>
          <w:rFonts w:ascii="Times New Roman" w:hAnsi="Times New Roman"/>
          <w:spacing w:val="-1"/>
          <w:sz w:val="24"/>
          <w:szCs w:val="24"/>
        </w:rPr>
        <w:t>р</w:t>
      </w:r>
      <w:r w:rsidRPr="00BB4008">
        <w:rPr>
          <w:rFonts w:ascii="Times New Roman" w:hAnsi="Times New Roman"/>
          <w:spacing w:val="1"/>
          <w:sz w:val="24"/>
          <w:szCs w:val="24"/>
        </w:rPr>
        <w:t>и</w:t>
      </w:r>
      <w:r w:rsidRPr="00BB4008">
        <w:rPr>
          <w:rFonts w:ascii="Times New Roman" w:hAnsi="Times New Roman"/>
          <w:sz w:val="24"/>
          <w:szCs w:val="24"/>
        </w:rPr>
        <w:t>ка в</w:t>
      </w:r>
      <w:r w:rsidRPr="00BB4008">
        <w:rPr>
          <w:rFonts w:ascii="Times New Roman" w:hAnsi="Times New Roman"/>
          <w:spacing w:val="-1"/>
          <w:sz w:val="24"/>
          <w:szCs w:val="24"/>
        </w:rPr>
        <w:t xml:space="preserve"> 2</w:t>
      </w:r>
      <w:r w:rsidRPr="00BB4008">
        <w:rPr>
          <w:rFonts w:ascii="Times New Roman" w:hAnsi="Times New Roman"/>
          <w:sz w:val="24"/>
          <w:szCs w:val="24"/>
        </w:rPr>
        <w:t>0</w:t>
      </w:r>
      <w:r w:rsidRPr="00BB4008">
        <w:rPr>
          <w:rFonts w:ascii="Times New Roman" w:hAnsi="Times New Roman"/>
          <w:spacing w:val="1"/>
          <w:sz w:val="24"/>
          <w:szCs w:val="24"/>
        </w:rPr>
        <w:t xml:space="preserve">-21 </w:t>
      </w:r>
      <w:r w:rsidRPr="00BB4008">
        <w:rPr>
          <w:rFonts w:ascii="Times New Roman" w:hAnsi="Times New Roman"/>
          <w:spacing w:val="-1"/>
          <w:sz w:val="24"/>
          <w:szCs w:val="24"/>
        </w:rPr>
        <w:t>в</w:t>
      </w:r>
      <w:r w:rsidRPr="00BB4008">
        <w:rPr>
          <w:rFonts w:ascii="Times New Roman" w:hAnsi="Times New Roman"/>
          <w:sz w:val="24"/>
          <w:szCs w:val="24"/>
        </w:rPr>
        <w:t xml:space="preserve">еке. Современные исследования и разработки в Антарктиде. </w:t>
      </w:r>
    </w:p>
    <w:p w:rsidR="001665A0" w:rsidRPr="00BB4008" w:rsidRDefault="001665A0" w:rsidP="00BB4008">
      <w:pPr>
        <w:tabs>
          <w:tab w:val="left" w:pos="426"/>
        </w:tabs>
        <w:autoSpaceDE w:val="0"/>
        <w:autoSpaceDN w:val="0"/>
        <w:adjustRightInd w:val="0"/>
        <w:spacing w:after="0" w:line="240" w:lineRule="auto"/>
        <w:ind w:firstLine="709"/>
        <w:jc w:val="both"/>
        <w:rPr>
          <w:rFonts w:ascii="Times New Roman" w:hAnsi="Times New Roman"/>
          <w:sz w:val="24"/>
          <w:szCs w:val="24"/>
        </w:rPr>
      </w:pPr>
      <w:r w:rsidRPr="00BB4008">
        <w:rPr>
          <w:rFonts w:ascii="Times New Roman" w:hAnsi="Times New Roman"/>
          <w:b/>
          <w:bCs/>
          <w:spacing w:val="-1"/>
          <w:sz w:val="24"/>
          <w:szCs w:val="24"/>
        </w:rPr>
        <w:t>С</w:t>
      </w:r>
      <w:r w:rsidRPr="00BB4008">
        <w:rPr>
          <w:rFonts w:ascii="Times New Roman" w:hAnsi="Times New Roman"/>
          <w:b/>
          <w:bCs/>
          <w:sz w:val="24"/>
          <w:szCs w:val="24"/>
        </w:rPr>
        <w:t>евер</w:t>
      </w:r>
      <w:r w:rsidRPr="00BB4008">
        <w:rPr>
          <w:rFonts w:ascii="Times New Roman" w:hAnsi="Times New Roman"/>
          <w:b/>
          <w:bCs/>
          <w:spacing w:val="-1"/>
          <w:sz w:val="24"/>
          <w:szCs w:val="24"/>
        </w:rPr>
        <w:t>ны</w:t>
      </w:r>
      <w:r w:rsidRPr="00BB4008">
        <w:rPr>
          <w:rFonts w:ascii="Times New Roman" w:hAnsi="Times New Roman"/>
          <w:b/>
          <w:bCs/>
          <w:sz w:val="24"/>
          <w:szCs w:val="24"/>
        </w:rPr>
        <w:t>е м</w:t>
      </w:r>
      <w:r w:rsidRPr="00BB4008">
        <w:rPr>
          <w:rFonts w:ascii="Times New Roman" w:hAnsi="Times New Roman"/>
          <w:b/>
          <w:bCs/>
          <w:spacing w:val="-1"/>
          <w:sz w:val="24"/>
          <w:szCs w:val="24"/>
        </w:rPr>
        <w:t>а</w:t>
      </w:r>
      <w:r w:rsidRPr="00BB4008">
        <w:rPr>
          <w:rFonts w:ascii="Times New Roman" w:hAnsi="Times New Roman"/>
          <w:b/>
          <w:bCs/>
          <w:spacing w:val="1"/>
          <w:sz w:val="24"/>
          <w:szCs w:val="24"/>
        </w:rPr>
        <w:t>т</w:t>
      </w:r>
      <w:r w:rsidRPr="00BB4008">
        <w:rPr>
          <w:rFonts w:ascii="Times New Roman" w:hAnsi="Times New Roman"/>
          <w:b/>
          <w:bCs/>
          <w:sz w:val="24"/>
          <w:szCs w:val="24"/>
        </w:rPr>
        <w:t>ер</w:t>
      </w:r>
      <w:r w:rsidRPr="00BB4008">
        <w:rPr>
          <w:rFonts w:ascii="Times New Roman" w:hAnsi="Times New Roman"/>
          <w:b/>
          <w:bCs/>
          <w:spacing w:val="-1"/>
          <w:sz w:val="24"/>
          <w:szCs w:val="24"/>
        </w:rPr>
        <w:t>и</w:t>
      </w:r>
      <w:r w:rsidRPr="00BB4008">
        <w:rPr>
          <w:rFonts w:ascii="Times New Roman" w:hAnsi="Times New Roman"/>
          <w:b/>
          <w:bCs/>
          <w:spacing w:val="-3"/>
          <w:sz w:val="24"/>
          <w:szCs w:val="24"/>
        </w:rPr>
        <w:t>к</w:t>
      </w:r>
      <w:r w:rsidRPr="00BB4008">
        <w:rPr>
          <w:rFonts w:ascii="Times New Roman" w:hAnsi="Times New Roman"/>
          <w:b/>
          <w:bCs/>
          <w:spacing w:val="-1"/>
          <w:sz w:val="24"/>
          <w:szCs w:val="24"/>
        </w:rPr>
        <w:t>и</w:t>
      </w:r>
      <w:r w:rsidRPr="00BB4008">
        <w:rPr>
          <w:rFonts w:ascii="Times New Roman" w:hAnsi="Times New Roman"/>
          <w:b/>
          <w:bCs/>
          <w:sz w:val="24"/>
          <w:szCs w:val="24"/>
        </w:rPr>
        <w:t xml:space="preserve">. </w:t>
      </w:r>
      <w:r w:rsidRPr="00BB4008">
        <w:rPr>
          <w:rFonts w:ascii="Times New Roman" w:hAnsi="Times New Roman"/>
          <w:spacing w:val="-1"/>
          <w:sz w:val="24"/>
          <w:szCs w:val="24"/>
        </w:rPr>
        <w:t>О</w:t>
      </w:r>
      <w:r w:rsidRPr="00BB4008">
        <w:rPr>
          <w:rFonts w:ascii="Times New Roman" w:hAnsi="Times New Roman"/>
          <w:sz w:val="24"/>
          <w:szCs w:val="24"/>
        </w:rPr>
        <w:t>с</w:t>
      </w:r>
      <w:r w:rsidRPr="00BB4008">
        <w:rPr>
          <w:rFonts w:ascii="Times New Roman" w:hAnsi="Times New Roman"/>
          <w:spacing w:val="1"/>
          <w:sz w:val="24"/>
          <w:szCs w:val="24"/>
        </w:rPr>
        <w:t>об</w:t>
      </w:r>
      <w:r w:rsidRPr="00BB4008">
        <w:rPr>
          <w:rFonts w:ascii="Times New Roman" w:hAnsi="Times New Roman"/>
          <w:sz w:val="24"/>
          <w:szCs w:val="24"/>
        </w:rPr>
        <w:t>е</w:t>
      </w:r>
      <w:r w:rsidRPr="00BB4008">
        <w:rPr>
          <w:rFonts w:ascii="Times New Roman" w:hAnsi="Times New Roman"/>
          <w:spacing w:val="-1"/>
          <w:sz w:val="24"/>
          <w:szCs w:val="24"/>
        </w:rPr>
        <w:t>нн</w:t>
      </w:r>
      <w:r w:rsidRPr="00BB4008">
        <w:rPr>
          <w:rFonts w:ascii="Times New Roman" w:hAnsi="Times New Roman"/>
          <w:spacing w:val="1"/>
          <w:sz w:val="24"/>
          <w:szCs w:val="24"/>
        </w:rPr>
        <w:t>о</w:t>
      </w:r>
      <w:r w:rsidRPr="00BB4008">
        <w:rPr>
          <w:rFonts w:ascii="Times New Roman" w:hAnsi="Times New Roman"/>
          <w:sz w:val="24"/>
          <w:szCs w:val="24"/>
        </w:rPr>
        <w:t>сти</w:t>
      </w:r>
      <w:r w:rsidRPr="00BB4008">
        <w:rPr>
          <w:rFonts w:ascii="Times New Roman" w:hAnsi="Times New Roman"/>
          <w:spacing w:val="-2"/>
          <w:sz w:val="24"/>
          <w:szCs w:val="24"/>
        </w:rPr>
        <w:t xml:space="preserve"> </w:t>
      </w:r>
      <w:r w:rsidRPr="00BB4008">
        <w:rPr>
          <w:rFonts w:ascii="Times New Roman" w:hAnsi="Times New Roman"/>
          <w:sz w:val="24"/>
          <w:szCs w:val="24"/>
        </w:rPr>
        <w:t>сев</w:t>
      </w:r>
      <w:r w:rsidRPr="00BB4008">
        <w:rPr>
          <w:rFonts w:ascii="Times New Roman" w:hAnsi="Times New Roman"/>
          <w:spacing w:val="-3"/>
          <w:sz w:val="24"/>
          <w:szCs w:val="24"/>
        </w:rPr>
        <w:t>е</w:t>
      </w:r>
      <w:r w:rsidRPr="00BB4008">
        <w:rPr>
          <w:rFonts w:ascii="Times New Roman" w:hAnsi="Times New Roman"/>
          <w:spacing w:val="1"/>
          <w:sz w:val="24"/>
          <w:szCs w:val="24"/>
        </w:rPr>
        <w:t>р</w:t>
      </w:r>
      <w:r w:rsidRPr="00BB4008">
        <w:rPr>
          <w:rFonts w:ascii="Times New Roman" w:hAnsi="Times New Roman"/>
          <w:spacing w:val="-1"/>
          <w:sz w:val="24"/>
          <w:szCs w:val="24"/>
        </w:rPr>
        <w:t>н</w:t>
      </w:r>
      <w:r w:rsidRPr="00BB4008">
        <w:rPr>
          <w:rFonts w:ascii="Times New Roman" w:hAnsi="Times New Roman"/>
          <w:spacing w:val="1"/>
          <w:sz w:val="24"/>
          <w:szCs w:val="24"/>
        </w:rPr>
        <w:t>ы</w:t>
      </w:r>
      <w:r w:rsidRPr="00BB4008">
        <w:rPr>
          <w:rFonts w:ascii="Times New Roman" w:hAnsi="Times New Roman"/>
          <w:sz w:val="24"/>
          <w:szCs w:val="24"/>
        </w:rPr>
        <w:t>х</w:t>
      </w:r>
      <w:r w:rsidRPr="00BB4008">
        <w:rPr>
          <w:rFonts w:ascii="Times New Roman" w:hAnsi="Times New Roman"/>
          <w:spacing w:val="1"/>
          <w:sz w:val="24"/>
          <w:szCs w:val="24"/>
        </w:rPr>
        <w:t xml:space="preserve"> </w:t>
      </w:r>
      <w:r w:rsidRPr="00BB4008">
        <w:rPr>
          <w:rFonts w:ascii="Times New Roman" w:hAnsi="Times New Roman"/>
          <w:spacing w:val="-3"/>
          <w:sz w:val="24"/>
          <w:szCs w:val="24"/>
        </w:rPr>
        <w:t>м</w:t>
      </w:r>
      <w:r w:rsidRPr="00BB4008">
        <w:rPr>
          <w:rFonts w:ascii="Times New Roman" w:hAnsi="Times New Roman"/>
          <w:sz w:val="24"/>
          <w:szCs w:val="24"/>
        </w:rPr>
        <w:t>ат</w:t>
      </w:r>
      <w:r w:rsidRPr="00BB4008">
        <w:rPr>
          <w:rFonts w:ascii="Times New Roman" w:hAnsi="Times New Roman"/>
          <w:spacing w:val="-3"/>
          <w:sz w:val="24"/>
          <w:szCs w:val="24"/>
        </w:rPr>
        <w:t>е</w:t>
      </w:r>
      <w:r w:rsidRPr="00BB4008">
        <w:rPr>
          <w:rFonts w:ascii="Times New Roman" w:hAnsi="Times New Roman"/>
          <w:spacing w:val="1"/>
          <w:sz w:val="24"/>
          <w:szCs w:val="24"/>
        </w:rPr>
        <w:t>ри</w:t>
      </w:r>
      <w:r w:rsidRPr="00BB4008">
        <w:rPr>
          <w:rFonts w:ascii="Times New Roman" w:hAnsi="Times New Roman"/>
          <w:spacing w:val="-2"/>
          <w:sz w:val="24"/>
          <w:szCs w:val="24"/>
        </w:rPr>
        <w:t>к</w:t>
      </w:r>
      <w:r w:rsidRPr="00BB4008">
        <w:rPr>
          <w:rFonts w:ascii="Times New Roman" w:hAnsi="Times New Roman"/>
          <w:spacing w:val="1"/>
          <w:sz w:val="24"/>
          <w:szCs w:val="24"/>
        </w:rPr>
        <w:t>о</w:t>
      </w:r>
      <w:r w:rsidRPr="00BB4008">
        <w:rPr>
          <w:rFonts w:ascii="Times New Roman" w:hAnsi="Times New Roman"/>
          <w:sz w:val="24"/>
          <w:szCs w:val="24"/>
        </w:rPr>
        <w:t>в</w:t>
      </w:r>
      <w:r w:rsidRPr="00BB4008">
        <w:rPr>
          <w:rFonts w:ascii="Times New Roman" w:hAnsi="Times New Roman"/>
          <w:spacing w:val="-1"/>
          <w:sz w:val="24"/>
          <w:szCs w:val="24"/>
        </w:rPr>
        <w:t xml:space="preserve"> З</w:t>
      </w:r>
      <w:r w:rsidRPr="00BB4008">
        <w:rPr>
          <w:rFonts w:ascii="Times New Roman" w:hAnsi="Times New Roman"/>
          <w:sz w:val="24"/>
          <w:szCs w:val="24"/>
        </w:rPr>
        <w:t>е</w:t>
      </w:r>
      <w:r w:rsidRPr="00BB4008">
        <w:rPr>
          <w:rFonts w:ascii="Times New Roman" w:hAnsi="Times New Roman"/>
          <w:spacing w:val="-3"/>
          <w:sz w:val="24"/>
          <w:szCs w:val="24"/>
        </w:rPr>
        <w:t>м</w:t>
      </w:r>
      <w:r w:rsidRPr="00BB4008">
        <w:rPr>
          <w:rFonts w:ascii="Times New Roman" w:hAnsi="Times New Roman"/>
          <w:spacing w:val="-1"/>
          <w:sz w:val="24"/>
          <w:szCs w:val="24"/>
        </w:rPr>
        <w:t>л</w:t>
      </w:r>
      <w:r w:rsidRPr="00BB4008">
        <w:rPr>
          <w:rFonts w:ascii="Times New Roman" w:hAnsi="Times New Roman"/>
          <w:spacing w:val="1"/>
          <w:sz w:val="24"/>
          <w:szCs w:val="24"/>
        </w:rPr>
        <w:t>и</w:t>
      </w:r>
      <w:r w:rsidRPr="00BB4008">
        <w:rPr>
          <w:rFonts w:ascii="Times New Roman" w:hAnsi="Times New Roman"/>
          <w:sz w:val="24"/>
          <w:szCs w:val="24"/>
        </w:rPr>
        <w:t>.</w:t>
      </w:r>
    </w:p>
    <w:p w:rsidR="001665A0" w:rsidRPr="00BB4008" w:rsidRDefault="001665A0" w:rsidP="00BB4008">
      <w:pPr>
        <w:tabs>
          <w:tab w:val="left" w:pos="426"/>
        </w:tabs>
        <w:autoSpaceDE w:val="0"/>
        <w:autoSpaceDN w:val="0"/>
        <w:adjustRightInd w:val="0"/>
        <w:spacing w:after="0" w:line="240" w:lineRule="auto"/>
        <w:ind w:firstLine="709"/>
        <w:jc w:val="both"/>
        <w:rPr>
          <w:rFonts w:ascii="Times New Roman" w:hAnsi="Times New Roman"/>
          <w:sz w:val="24"/>
          <w:szCs w:val="24"/>
        </w:rPr>
      </w:pPr>
      <w:r w:rsidRPr="00BB4008">
        <w:rPr>
          <w:rFonts w:ascii="Times New Roman" w:hAnsi="Times New Roman"/>
          <w:b/>
          <w:bCs/>
          <w:spacing w:val="-1"/>
          <w:sz w:val="24"/>
          <w:szCs w:val="24"/>
        </w:rPr>
        <w:t>С</w:t>
      </w:r>
      <w:r w:rsidRPr="00BB4008">
        <w:rPr>
          <w:rFonts w:ascii="Times New Roman" w:hAnsi="Times New Roman"/>
          <w:b/>
          <w:bCs/>
          <w:sz w:val="24"/>
          <w:szCs w:val="24"/>
        </w:rPr>
        <w:t>евер</w:t>
      </w:r>
      <w:r w:rsidRPr="00BB4008">
        <w:rPr>
          <w:rFonts w:ascii="Times New Roman" w:hAnsi="Times New Roman"/>
          <w:b/>
          <w:bCs/>
          <w:spacing w:val="-1"/>
          <w:sz w:val="24"/>
          <w:szCs w:val="24"/>
        </w:rPr>
        <w:t>н</w:t>
      </w:r>
      <w:r w:rsidRPr="00BB4008">
        <w:rPr>
          <w:rFonts w:ascii="Times New Roman" w:hAnsi="Times New Roman"/>
          <w:b/>
          <w:bCs/>
          <w:spacing w:val="1"/>
          <w:sz w:val="24"/>
          <w:szCs w:val="24"/>
        </w:rPr>
        <w:t>а</w:t>
      </w:r>
      <w:r w:rsidRPr="00BB4008">
        <w:rPr>
          <w:rFonts w:ascii="Times New Roman" w:hAnsi="Times New Roman"/>
          <w:b/>
          <w:bCs/>
          <w:sz w:val="24"/>
          <w:szCs w:val="24"/>
        </w:rPr>
        <w:t>я</w:t>
      </w:r>
      <w:r w:rsidRPr="00BB4008">
        <w:rPr>
          <w:rFonts w:ascii="Times New Roman" w:hAnsi="Times New Roman"/>
          <w:b/>
          <w:bCs/>
          <w:spacing w:val="3"/>
          <w:sz w:val="24"/>
          <w:szCs w:val="24"/>
        </w:rPr>
        <w:t xml:space="preserve"> </w:t>
      </w:r>
      <w:r w:rsidRPr="00BB4008">
        <w:rPr>
          <w:rFonts w:ascii="Times New Roman" w:hAnsi="Times New Roman"/>
          <w:b/>
          <w:bCs/>
          <w:spacing w:val="-1"/>
          <w:sz w:val="24"/>
          <w:szCs w:val="24"/>
        </w:rPr>
        <w:t>А</w:t>
      </w:r>
      <w:r w:rsidRPr="00BB4008">
        <w:rPr>
          <w:rFonts w:ascii="Times New Roman" w:hAnsi="Times New Roman"/>
          <w:b/>
          <w:bCs/>
          <w:sz w:val="24"/>
          <w:szCs w:val="24"/>
        </w:rPr>
        <w:t>м</w:t>
      </w:r>
      <w:r w:rsidRPr="00BB4008">
        <w:rPr>
          <w:rFonts w:ascii="Times New Roman" w:hAnsi="Times New Roman"/>
          <w:b/>
          <w:bCs/>
          <w:spacing w:val="-1"/>
          <w:sz w:val="24"/>
          <w:szCs w:val="24"/>
        </w:rPr>
        <w:t>е</w:t>
      </w:r>
      <w:r w:rsidRPr="00BB4008">
        <w:rPr>
          <w:rFonts w:ascii="Times New Roman" w:hAnsi="Times New Roman"/>
          <w:b/>
          <w:bCs/>
          <w:sz w:val="24"/>
          <w:szCs w:val="24"/>
        </w:rPr>
        <w:t>р</w:t>
      </w:r>
      <w:r w:rsidRPr="00BB4008">
        <w:rPr>
          <w:rFonts w:ascii="Times New Roman" w:hAnsi="Times New Roman"/>
          <w:b/>
          <w:bCs/>
          <w:spacing w:val="-1"/>
          <w:sz w:val="24"/>
          <w:szCs w:val="24"/>
        </w:rPr>
        <w:t>ик</w:t>
      </w:r>
      <w:r w:rsidRPr="00BB4008">
        <w:rPr>
          <w:rFonts w:ascii="Times New Roman" w:hAnsi="Times New Roman"/>
          <w:b/>
          <w:bCs/>
          <w:spacing w:val="1"/>
          <w:sz w:val="24"/>
          <w:szCs w:val="24"/>
        </w:rPr>
        <w:t>а</w:t>
      </w:r>
      <w:r w:rsidRPr="00BB4008">
        <w:rPr>
          <w:rFonts w:ascii="Times New Roman" w:hAnsi="Times New Roman"/>
          <w:b/>
          <w:bCs/>
          <w:sz w:val="24"/>
          <w:szCs w:val="24"/>
        </w:rPr>
        <w:t>.</w:t>
      </w:r>
      <w:r w:rsidRPr="00BB4008">
        <w:rPr>
          <w:rFonts w:ascii="Times New Roman" w:hAnsi="Times New Roman"/>
          <w:b/>
          <w:bCs/>
          <w:spacing w:val="5"/>
          <w:sz w:val="24"/>
          <w:szCs w:val="24"/>
        </w:rPr>
        <w:t xml:space="preserve"> </w:t>
      </w:r>
      <w:r w:rsidRPr="00BB4008">
        <w:rPr>
          <w:rFonts w:ascii="Times New Roman" w:hAnsi="Times New Roman"/>
          <w:spacing w:val="-1"/>
          <w:sz w:val="24"/>
          <w:szCs w:val="24"/>
        </w:rPr>
        <w:t>Г</w:t>
      </w:r>
      <w:r w:rsidRPr="00BB4008">
        <w:rPr>
          <w:rFonts w:ascii="Times New Roman" w:hAnsi="Times New Roman"/>
          <w:sz w:val="24"/>
          <w:szCs w:val="24"/>
        </w:rPr>
        <w:t>е</w:t>
      </w:r>
      <w:r w:rsidRPr="00BB4008">
        <w:rPr>
          <w:rFonts w:ascii="Times New Roman" w:hAnsi="Times New Roman"/>
          <w:spacing w:val="1"/>
          <w:sz w:val="24"/>
          <w:szCs w:val="24"/>
        </w:rPr>
        <w:t>о</w:t>
      </w:r>
      <w:r w:rsidRPr="00BB4008">
        <w:rPr>
          <w:rFonts w:ascii="Times New Roman" w:hAnsi="Times New Roman"/>
          <w:spacing w:val="-2"/>
          <w:sz w:val="24"/>
          <w:szCs w:val="24"/>
        </w:rPr>
        <w:t>г</w:t>
      </w:r>
      <w:r w:rsidRPr="00BB4008">
        <w:rPr>
          <w:rFonts w:ascii="Times New Roman" w:hAnsi="Times New Roman"/>
          <w:spacing w:val="1"/>
          <w:sz w:val="24"/>
          <w:szCs w:val="24"/>
        </w:rPr>
        <w:t>р</w:t>
      </w:r>
      <w:r w:rsidRPr="00BB4008">
        <w:rPr>
          <w:rFonts w:ascii="Times New Roman" w:hAnsi="Times New Roman"/>
          <w:spacing w:val="-2"/>
          <w:sz w:val="24"/>
          <w:szCs w:val="24"/>
        </w:rPr>
        <w:t>а</w:t>
      </w:r>
      <w:r w:rsidRPr="00BB4008">
        <w:rPr>
          <w:rFonts w:ascii="Times New Roman" w:hAnsi="Times New Roman"/>
          <w:sz w:val="24"/>
          <w:szCs w:val="24"/>
        </w:rPr>
        <w:t>ф</w:t>
      </w:r>
      <w:r w:rsidRPr="00BB4008">
        <w:rPr>
          <w:rFonts w:ascii="Times New Roman" w:hAnsi="Times New Roman"/>
          <w:spacing w:val="-1"/>
          <w:sz w:val="24"/>
          <w:szCs w:val="24"/>
        </w:rPr>
        <w:t>и</w:t>
      </w:r>
      <w:r w:rsidRPr="00BB4008">
        <w:rPr>
          <w:rFonts w:ascii="Times New Roman" w:hAnsi="Times New Roman"/>
          <w:sz w:val="24"/>
          <w:szCs w:val="24"/>
        </w:rPr>
        <w:t>чес</w:t>
      </w:r>
      <w:r w:rsidRPr="00BB4008">
        <w:rPr>
          <w:rFonts w:ascii="Times New Roman" w:hAnsi="Times New Roman"/>
          <w:spacing w:val="-1"/>
          <w:sz w:val="24"/>
          <w:szCs w:val="24"/>
        </w:rPr>
        <w:t>к</w:t>
      </w:r>
      <w:r w:rsidRPr="00BB4008">
        <w:rPr>
          <w:rFonts w:ascii="Times New Roman" w:hAnsi="Times New Roman"/>
          <w:spacing w:val="1"/>
          <w:sz w:val="24"/>
          <w:szCs w:val="24"/>
        </w:rPr>
        <w:t>о</w:t>
      </w:r>
      <w:r w:rsidRPr="00BB4008">
        <w:rPr>
          <w:rFonts w:ascii="Times New Roman" w:hAnsi="Times New Roman"/>
          <w:sz w:val="24"/>
          <w:szCs w:val="24"/>
        </w:rPr>
        <w:t>е</w:t>
      </w:r>
      <w:r w:rsidRPr="00BB4008">
        <w:rPr>
          <w:rFonts w:ascii="Times New Roman" w:hAnsi="Times New Roman"/>
          <w:spacing w:val="2"/>
          <w:sz w:val="24"/>
          <w:szCs w:val="24"/>
        </w:rPr>
        <w:t xml:space="preserve"> </w:t>
      </w:r>
      <w:r w:rsidRPr="00BB4008">
        <w:rPr>
          <w:rFonts w:ascii="Times New Roman" w:hAnsi="Times New Roman"/>
          <w:spacing w:val="-1"/>
          <w:sz w:val="24"/>
          <w:szCs w:val="24"/>
        </w:rPr>
        <w:t>п</w:t>
      </w:r>
      <w:r w:rsidRPr="00BB4008">
        <w:rPr>
          <w:rFonts w:ascii="Times New Roman" w:hAnsi="Times New Roman"/>
          <w:spacing w:val="1"/>
          <w:sz w:val="24"/>
          <w:szCs w:val="24"/>
        </w:rPr>
        <w:t>о</w:t>
      </w:r>
      <w:r w:rsidRPr="00BB4008">
        <w:rPr>
          <w:rFonts w:ascii="Times New Roman" w:hAnsi="Times New Roman"/>
          <w:spacing w:val="-1"/>
          <w:sz w:val="24"/>
          <w:szCs w:val="24"/>
        </w:rPr>
        <w:t>л</w:t>
      </w:r>
      <w:r w:rsidRPr="00BB4008">
        <w:rPr>
          <w:rFonts w:ascii="Times New Roman" w:hAnsi="Times New Roman"/>
          <w:spacing w:val="1"/>
          <w:sz w:val="24"/>
          <w:szCs w:val="24"/>
        </w:rPr>
        <w:t>о</w:t>
      </w:r>
      <w:r w:rsidRPr="00BB4008">
        <w:rPr>
          <w:rFonts w:ascii="Times New Roman" w:hAnsi="Times New Roman"/>
          <w:spacing w:val="-2"/>
          <w:sz w:val="24"/>
          <w:szCs w:val="24"/>
        </w:rPr>
        <w:t>ж</w:t>
      </w:r>
      <w:r w:rsidRPr="00BB4008">
        <w:rPr>
          <w:rFonts w:ascii="Times New Roman" w:hAnsi="Times New Roman"/>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е,</w:t>
      </w:r>
      <w:r w:rsidRPr="00BB4008">
        <w:rPr>
          <w:rFonts w:ascii="Times New Roman" w:hAnsi="Times New Roman"/>
          <w:spacing w:val="1"/>
          <w:sz w:val="24"/>
          <w:szCs w:val="24"/>
        </w:rPr>
        <w:t xml:space="preserve"> и</w:t>
      </w:r>
      <w:r w:rsidRPr="00BB4008">
        <w:rPr>
          <w:rFonts w:ascii="Times New Roman" w:hAnsi="Times New Roman"/>
          <w:sz w:val="24"/>
          <w:szCs w:val="24"/>
        </w:rPr>
        <w:t>с</w:t>
      </w:r>
      <w:r w:rsidRPr="00BB4008">
        <w:rPr>
          <w:rFonts w:ascii="Times New Roman" w:hAnsi="Times New Roman"/>
          <w:spacing w:val="-3"/>
          <w:sz w:val="24"/>
          <w:szCs w:val="24"/>
        </w:rPr>
        <w:t>т</w:t>
      </w:r>
      <w:r w:rsidRPr="00BB4008">
        <w:rPr>
          <w:rFonts w:ascii="Times New Roman" w:hAnsi="Times New Roman"/>
          <w:spacing w:val="1"/>
          <w:sz w:val="24"/>
          <w:szCs w:val="24"/>
        </w:rPr>
        <w:t>о</w:t>
      </w:r>
      <w:r w:rsidRPr="00BB4008">
        <w:rPr>
          <w:rFonts w:ascii="Times New Roman" w:hAnsi="Times New Roman"/>
          <w:spacing w:val="-1"/>
          <w:sz w:val="24"/>
          <w:szCs w:val="24"/>
        </w:rPr>
        <w:t>р</w:t>
      </w:r>
      <w:r w:rsidRPr="00BB4008">
        <w:rPr>
          <w:rFonts w:ascii="Times New Roman" w:hAnsi="Times New Roman"/>
          <w:spacing w:val="1"/>
          <w:sz w:val="24"/>
          <w:szCs w:val="24"/>
        </w:rPr>
        <w:t>и</w:t>
      </w:r>
      <w:r w:rsidRPr="00BB4008">
        <w:rPr>
          <w:rFonts w:ascii="Times New Roman" w:hAnsi="Times New Roman"/>
          <w:sz w:val="24"/>
          <w:szCs w:val="24"/>
        </w:rPr>
        <w:t>я</w:t>
      </w:r>
      <w:r w:rsidRPr="00BB4008">
        <w:rPr>
          <w:rFonts w:ascii="Times New Roman" w:hAnsi="Times New Roman"/>
          <w:spacing w:val="2"/>
          <w:sz w:val="24"/>
          <w:szCs w:val="24"/>
        </w:rPr>
        <w:t xml:space="preserve"> </w:t>
      </w:r>
      <w:r w:rsidRPr="00BB4008">
        <w:rPr>
          <w:rFonts w:ascii="Times New Roman" w:hAnsi="Times New Roman"/>
          <w:spacing w:val="1"/>
          <w:sz w:val="24"/>
          <w:szCs w:val="24"/>
        </w:rPr>
        <w:t>о</w:t>
      </w:r>
      <w:r w:rsidRPr="00BB4008">
        <w:rPr>
          <w:rFonts w:ascii="Times New Roman" w:hAnsi="Times New Roman"/>
          <w:sz w:val="24"/>
          <w:szCs w:val="24"/>
        </w:rPr>
        <w:t>т</w:t>
      </w:r>
      <w:r w:rsidRPr="00BB4008">
        <w:rPr>
          <w:rFonts w:ascii="Times New Roman" w:hAnsi="Times New Roman"/>
          <w:spacing w:val="-2"/>
          <w:sz w:val="24"/>
          <w:szCs w:val="24"/>
        </w:rPr>
        <w:t>к</w:t>
      </w:r>
      <w:r w:rsidRPr="00BB4008">
        <w:rPr>
          <w:rFonts w:ascii="Times New Roman" w:hAnsi="Times New Roman"/>
          <w:spacing w:val="-1"/>
          <w:sz w:val="24"/>
          <w:szCs w:val="24"/>
        </w:rPr>
        <w:t>р</w:t>
      </w:r>
      <w:r w:rsidRPr="00BB4008">
        <w:rPr>
          <w:rFonts w:ascii="Times New Roman" w:hAnsi="Times New Roman"/>
          <w:spacing w:val="1"/>
          <w:sz w:val="24"/>
          <w:szCs w:val="24"/>
        </w:rPr>
        <w:t>ы</w:t>
      </w:r>
      <w:r w:rsidRPr="00BB4008">
        <w:rPr>
          <w:rFonts w:ascii="Times New Roman" w:hAnsi="Times New Roman"/>
          <w:sz w:val="24"/>
          <w:szCs w:val="24"/>
        </w:rPr>
        <w:t xml:space="preserve">тия и </w:t>
      </w:r>
      <w:r w:rsidRPr="00BB4008">
        <w:rPr>
          <w:rFonts w:ascii="Times New Roman" w:hAnsi="Times New Roman"/>
          <w:spacing w:val="1"/>
          <w:sz w:val="24"/>
          <w:szCs w:val="24"/>
        </w:rPr>
        <w:t>и</w:t>
      </w:r>
      <w:r w:rsidRPr="00BB4008">
        <w:rPr>
          <w:rFonts w:ascii="Times New Roman" w:hAnsi="Times New Roman"/>
          <w:sz w:val="24"/>
          <w:szCs w:val="24"/>
        </w:rPr>
        <w:t>ссл</w:t>
      </w:r>
      <w:r w:rsidRPr="00BB4008">
        <w:rPr>
          <w:rFonts w:ascii="Times New Roman" w:hAnsi="Times New Roman"/>
          <w:spacing w:val="-3"/>
          <w:sz w:val="24"/>
          <w:szCs w:val="24"/>
        </w:rPr>
        <w:t>е</w:t>
      </w:r>
      <w:r w:rsidRPr="00BB4008">
        <w:rPr>
          <w:rFonts w:ascii="Times New Roman" w:hAnsi="Times New Roman"/>
          <w:spacing w:val="1"/>
          <w:sz w:val="24"/>
          <w:szCs w:val="24"/>
        </w:rPr>
        <w:t>до</w:t>
      </w:r>
      <w:r w:rsidRPr="00BB4008">
        <w:rPr>
          <w:rFonts w:ascii="Times New Roman" w:hAnsi="Times New Roman"/>
          <w:sz w:val="24"/>
          <w:szCs w:val="24"/>
        </w:rPr>
        <w:t>в</w:t>
      </w:r>
      <w:r w:rsidRPr="00BB4008">
        <w:rPr>
          <w:rFonts w:ascii="Times New Roman" w:hAnsi="Times New Roman"/>
          <w:spacing w:val="-3"/>
          <w:sz w:val="24"/>
          <w:szCs w:val="24"/>
        </w:rPr>
        <w:t>а</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я</w:t>
      </w:r>
      <w:r w:rsidRPr="00BB4008">
        <w:rPr>
          <w:rFonts w:ascii="Times New Roman" w:hAnsi="Times New Roman"/>
          <w:spacing w:val="2"/>
          <w:sz w:val="24"/>
          <w:szCs w:val="24"/>
        </w:rPr>
        <w:t xml:space="preserve"> </w:t>
      </w:r>
      <w:r w:rsidRPr="00BB4008">
        <w:rPr>
          <w:rFonts w:ascii="Times New Roman" w:hAnsi="Times New Roman"/>
          <w:sz w:val="24"/>
          <w:szCs w:val="24"/>
        </w:rPr>
        <w:t>Сев</w:t>
      </w:r>
      <w:r w:rsidRPr="00BB4008">
        <w:rPr>
          <w:rFonts w:ascii="Times New Roman" w:hAnsi="Times New Roman"/>
          <w:spacing w:val="-3"/>
          <w:sz w:val="24"/>
          <w:szCs w:val="24"/>
        </w:rPr>
        <w:t>е</w:t>
      </w:r>
      <w:r w:rsidRPr="00BB4008">
        <w:rPr>
          <w:rFonts w:ascii="Times New Roman" w:hAnsi="Times New Roman"/>
          <w:spacing w:val="1"/>
          <w:sz w:val="24"/>
          <w:szCs w:val="24"/>
        </w:rPr>
        <w:t>р</w:t>
      </w:r>
      <w:r w:rsidRPr="00BB4008">
        <w:rPr>
          <w:rFonts w:ascii="Times New Roman" w:hAnsi="Times New Roman"/>
          <w:spacing w:val="-1"/>
          <w:sz w:val="24"/>
          <w:szCs w:val="24"/>
        </w:rPr>
        <w:t>н</w:t>
      </w:r>
      <w:r w:rsidRPr="00BB4008">
        <w:rPr>
          <w:rFonts w:ascii="Times New Roman" w:hAnsi="Times New Roman"/>
          <w:spacing w:val="1"/>
          <w:sz w:val="24"/>
          <w:szCs w:val="24"/>
        </w:rPr>
        <w:t>о</w:t>
      </w:r>
      <w:r w:rsidRPr="00BB4008">
        <w:rPr>
          <w:rFonts w:ascii="Times New Roman" w:hAnsi="Times New Roman"/>
          <w:sz w:val="24"/>
          <w:szCs w:val="24"/>
        </w:rPr>
        <w:t>й</w:t>
      </w:r>
      <w:r w:rsidRPr="00BB4008">
        <w:rPr>
          <w:rFonts w:ascii="Times New Roman" w:hAnsi="Times New Roman"/>
          <w:spacing w:val="2"/>
          <w:sz w:val="24"/>
          <w:szCs w:val="24"/>
        </w:rPr>
        <w:t xml:space="preserve"> </w:t>
      </w:r>
      <w:r w:rsidRPr="00BB4008">
        <w:rPr>
          <w:rFonts w:ascii="Times New Roman" w:hAnsi="Times New Roman"/>
          <w:spacing w:val="-1"/>
          <w:sz w:val="24"/>
          <w:szCs w:val="24"/>
        </w:rPr>
        <w:t>А</w:t>
      </w:r>
      <w:r w:rsidRPr="00BB4008">
        <w:rPr>
          <w:rFonts w:ascii="Times New Roman" w:hAnsi="Times New Roman"/>
          <w:sz w:val="24"/>
          <w:szCs w:val="24"/>
        </w:rPr>
        <w:t>м</w:t>
      </w:r>
      <w:r w:rsidRPr="00BB4008">
        <w:rPr>
          <w:rFonts w:ascii="Times New Roman" w:hAnsi="Times New Roman"/>
          <w:spacing w:val="-3"/>
          <w:sz w:val="24"/>
          <w:szCs w:val="24"/>
        </w:rPr>
        <w:t>е</w:t>
      </w:r>
      <w:r w:rsidRPr="00BB4008">
        <w:rPr>
          <w:rFonts w:ascii="Times New Roman" w:hAnsi="Times New Roman"/>
          <w:spacing w:val="-1"/>
          <w:sz w:val="24"/>
          <w:szCs w:val="24"/>
        </w:rPr>
        <w:t>р</w:t>
      </w:r>
      <w:r w:rsidRPr="00BB4008">
        <w:rPr>
          <w:rFonts w:ascii="Times New Roman" w:hAnsi="Times New Roman"/>
          <w:spacing w:val="1"/>
          <w:sz w:val="24"/>
          <w:szCs w:val="24"/>
        </w:rPr>
        <w:t>и</w:t>
      </w:r>
      <w:r w:rsidRPr="00BB4008">
        <w:rPr>
          <w:rFonts w:ascii="Times New Roman" w:hAnsi="Times New Roman"/>
          <w:sz w:val="24"/>
          <w:szCs w:val="24"/>
        </w:rPr>
        <w:t>ки</w:t>
      </w:r>
      <w:r w:rsidRPr="00BB4008">
        <w:rPr>
          <w:rFonts w:ascii="Times New Roman" w:hAnsi="Times New Roman"/>
          <w:spacing w:val="3"/>
          <w:sz w:val="24"/>
          <w:szCs w:val="24"/>
        </w:rPr>
        <w:t xml:space="preserve"> </w:t>
      </w:r>
      <w:r w:rsidRPr="00BB4008">
        <w:rPr>
          <w:rFonts w:ascii="Times New Roman" w:hAnsi="Times New Roman"/>
          <w:sz w:val="24"/>
          <w:szCs w:val="24"/>
        </w:rPr>
        <w:t>(</w:t>
      </w:r>
      <w:r w:rsidRPr="00BB4008">
        <w:rPr>
          <w:rFonts w:ascii="Times New Roman" w:hAnsi="Times New Roman"/>
          <w:spacing w:val="-3"/>
          <w:sz w:val="24"/>
          <w:szCs w:val="24"/>
        </w:rPr>
        <w:t>Н</w:t>
      </w:r>
      <w:r w:rsidRPr="00BB4008">
        <w:rPr>
          <w:rFonts w:ascii="Times New Roman" w:hAnsi="Times New Roman"/>
          <w:spacing w:val="1"/>
          <w:sz w:val="24"/>
          <w:szCs w:val="24"/>
        </w:rPr>
        <w:t>о</w:t>
      </w:r>
      <w:r w:rsidRPr="00BB4008">
        <w:rPr>
          <w:rFonts w:ascii="Times New Roman" w:hAnsi="Times New Roman"/>
          <w:sz w:val="24"/>
          <w:szCs w:val="24"/>
        </w:rPr>
        <w:t>в</w:t>
      </w:r>
      <w:r w:rsidRPr="00BB4008">
        <w:rPr>
          <w:rFonts w:ascii="Times New Roman" w:hAnsi="Times New Roman"/>
          <w:spacing w:val="-2"/>
          <w:sz w:val="24"/>
          <w:szCs w:val="24"/>
        </w:rPr>
        <w:t>ы</w:t>
      </w:r>
      <w:r w:rsidRPr="00BB4008">
        <w:rPr>
          <w:rFonts w:ascii="Times New Roman" w:hAnsi="Times New Roman"/>
          <w:sz w:val="24"/>
          <w:szCs w:val="24"/>
        </w:rPr>
        <w:t>й</w:t>
      </w:r>
      <w:r w:rsidRPr="00BB4008">
        <w:rPr>
          <w:rFonts w:ascii="Times New Roman" w:hAnsi="Times New Roman"/>
          <w:spacing w:val="2"/>
          <w:sz w:val="24"/>
          <w:szCs w:val="24"/>
        </w:rPr>
        <w:t xml:space="preserve"> </w:t>
      </w:r>
      <w:r w:rsidRPr="00BB4008">
        <w:rPr>
          <w:rFonts w:ascii="Times New Roman" w:hAnsi="Times New Roman"/>
          <w:sz w:val="24"/>
          <w:szCs w:val="24"/>
        </w:rPr>
        <w:t xml:space="preserve">Свет). </w:t>
      </w:r>
      <w:r w:rsidRPr="00BB4008">
        <w:rPr>
          <w:rFonts w:ascii="Times New Roman" w:hAnsi="Times New Roman"/>
          <w:spacing w:val="-1"/>
          <w:sz w:val="24"/>
          <w:szCs w:val="24"/>
        </w:rPr>
        <w:t>О</w:t>
      </w:r>
      <w:r w:rsidRPr="00BB4008">
        <w:rPr>
          <w:rFonts w:ascii="Times New Roman" w:hAnsi="Times New Roman"/>
          <w:sz w:val="24"/>
          <w:szCs w:val="24"/>
        </w:rPr>
        <w:t>с</w:t>
      </w:r>
      <w:r w:rsidRPr="00BB4008">
        <w:rPr>
          <w:rFonts w:ascii="Times New Roman" w:hAnsi="Times New Roman"/>
          <w:spacing w:val="-1"/>
          <w:sz w:val="24"/>
          <w:szCs w:val="24"/>
        </w:rPr>
        <w:t>об</w:t>
      </w:r>
      <w:r w:rsidRPr="00BB4008">
        <w:rPr>
          <w:rFonts w:ascii="Times New Roman" w:hAnsi="Times New Roman"/>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н</w:t>
      </w:r>
      <w:r w:rsidRPr="00BB4008">
        <w:rPr>
          <w:rFonts w:ascii="Times New Roman" w:hAnsi="Times New Roman"/>
          <w:spacing w:val="1"/>
          <w:sz w:val="24"/>
          <w:szCs w:val="24"/>
        </w:rPr>
        <w:t>о</w:t>
      </w:r>
      <w:r w:rsidRPr="00BB4008">
        <w:rPr>
          <w:rFonts w:ascii="Times New Roman" w:hAnsi="Times New Roman"/>
          <w:sz w:val="24"/>
          <w:szCs w:val="24"/>
        </w:rPr>
        <w:t>с</w:t>
      </w:r>
      <w:r w:rsidRPr="00BB4008">
        <w:rPr>
          <w:rFonts w:ascii="Times New Roman" w:hAnsi="Times New Roman"/>
          <w:spacing w:val="-3"/>
          <w:sz w:val="24"/>
          <w:szCs w:val="24"/>
        </w:rPr>
        <w:t>т</w:t>
      </w:r>
      <w:r w:rsidRPr="00BB4008">
        <w:rPr>
          <w:rFonts w:ascii="Times New Roman" w:hAnsi="Times New Roman"/>
          <w:sz w:val="24"/>
          <w:szCs w:val="24"/>
        </w:rPr>
        <w:t>и</w:t>
      </w:r>
      <w:r w:rsidRPr="00BB4008">
        <w:rPr>
          <w:rFonts w:ascii="Times New Roman" w:hAnsi="Times New Roman"/>
          <w:spacing w:val="2"/>
          <w:sz w:val="24"/>
          <w:szCs w:val="24"/>
        </w:rPr>
        <w:t xml:space="preserve"> </w:t>
      </w:r>
      <w:r w:rsidRPr="00BB4008">
        <w:rPr>
          <w:rFonts w:ascii="Times New Roman" w:hAnsi="Times New Roman"/>
          <w:spacing w:val="1"/>
          <w:sz w:val="24"/>
          <w:szCs w:val="24"/>
        </w:rPr>
        <w:t>р</w:t>
      </w:r>
      <w:r w:rsidRPr="00BB4008">
        <w:rPr>
          <w:rFonts w:ascii="Times New Roman" w:hAnsi="Times New Roman"/>
          <w:sz w:val="24"/>
          <w:szCs w:val="24"/>
        </w:rPr>
        <w:t>ел</w:t>
      </w:r>
      <w:r w:rsidRPr="00BB4008">
        <w:rPr>
          <w:rFonts w:ascii="Times New Roman" w:hAnsi="Times New Roman"/>
          <w:spacing w:val="-2"/>
          <w:sz w:val="24"/>
          <w:szCs w:val="24"/>
        </w:rPr>
        <w:t>ье</w:t>
      </w:r>
      <w:r w:rsidRPr="00BB4008">
        <w:rPr>
          <w:rFonts w:ascii="Times New Roman" w:hAnsi="Times New Roman"/>
          <w:sz w:val="24"/>
          <w:szCs w:val="24"/>
        </w:rPr>
        <w:t>фа</w:t>
      </w:r>
      <w:r w:rsidRPr="00BB4008">
        <w:rPr>
          <w:rFonts w:ascii="Times New Roman" w:hAnsi="Times New Roman"/>
          <w:spacing w:val="2"/>
          <w:sz w:val="24"/>
          <w:szCs w:val="24"/>
        </w:rPr>
        <w:t xml:space="preserve"> </w:t>
      </w:r>
      <w:r w:rsidRPr="00BB4008">
        <w:rPr>
          <w:rFonts w:ascii="Times New Roman" w:hAnsi="Times New Roman"/>
          <w:sz w:val="24"/>
          <w:szCs w:val="24"/>
        </w:rPr>
        <w:t xml:space="preserve">и </w:t>
      </w:r>
      <w:r w:rsidRPr="00BB4008">
        <w:rPr>
          <w:rFonts w:ascii="Times New Roman" w:hAnsi="Times New Roman"/>
          <w:spacing w:val="1"/>
          <w:sz w:val="24"/>
          <w:szCs w:val="24"/>
        </w:rPr>
        <w:t>по</w:t>
      </w:r>
      <w:r w:rsidRPr="00BB4008">
        <w:rPr>
          <w:rFonts w:ascii="Times New Roman" w:hAnsi="Times New Roman"/>
          <w:spacing w:val="-1"/>
          <w:sz w:val="24"/>
          <w:szCs w:val="24"/>
        </w:rPr>
        <w:t>л</w:t>
      </w:r>
      <w:r w:rsidRPr="00BB4008">
        <w:rPr>
          <w:rFonts w:ascii="Times New Roman" w:hAnsi="Times New Roman"/>
          <w:sz w:val="24"/>
          <w:szCs w:val="24"/>
        </w:rPr>
        <w:t>е</w:t>
      </w:r>
      <w:r w:rsidRPr="00BB4008">
        <w:rPr>
          <w:rFonts w:ascii="Times New Roman" w:hAnsi="Times New Roman"/>
          <w:spacing w:val="-3"/>
          <w:sz w:val="24"/>
          <w:szCs w:val="24"/>
        </w:rPr>
        <w:t>з</w:t>
      </w:r>
      <w:r w:rsidRPr="00BB4008">
        <w:rPr>
          <w:rFonts w:ascii="Times New Roman" w:hAnsi="Times New Roman"/>
          <w:spacing w:val="1"/>
          <w:sz w:val="24"/>
          <w:szCs w:val="24"/>
        </w:rPr>
        <w:t>н</w:t>
      </w:r>
      <w:r w:rsidRPr="00BB4008">
        <w:rPr>
          <w:rFonts w:ascii="Times New Roman" w:hAnsi="Times New Roman"/>
          <w:spacing w:val="-1"/>
          <w:sz w:val="24"/>
          <w:szCs w:val="24"/>
        </w:rPr>
        <w:t>ы</w:t>
      </w:r>
      <w:r w:rsidRPr="00BB4008">
        <w:rPr>
          <w:rFonts w:ascii="Times New Roman" w:hAnsi="Times New Roman"/>
          <w:sz w:val="24"/>
          <w:szCs w:val="24"/>
        </w:rPr>
        <w:t>е</w:t>
      </w:r>
      <w:r w:rsidRPr="00BB4008">
        <w:rPr>
          <w:rFonts w:ascii="Times New Roman" w:hAnsi="Times New Roman"/>
          <w:spacing w:val="1"/>
          <w:sz w:val="24"/>
          <w:szCs w:val="24"/>
        </w:rPr>
        <w:t xml:space="preserve"> и</w:t>
      </w:r>
      <w:r w:rsidRPr="00BB4008">
        <w:rPr>
          <w:rFonts w:ascii="Times New Roman" w:hAnsi="Times New Roman"/>
          <w:sz w:val="24"/>
          <w:szCs w:val="24"/>
        </w:rPr>
        <w:t>с</w:t>
      </w:r>
      <w:r w:rsidRPr="00BB4008">
        <w:rPr>
          <w:rFonts w:ascii="Times New Roman" w:hAnsi="Times New Roman"/>
          <w:spacing w:val="-2"/>
          <w:sz w:val="24"/>
          <w:szCs w:val="24"/>
        </w:rPr>
        <w:t>к</w:t>
      </w:r>
      <w:r w:rsidRPr="00BB4008">
        <w:rPr>
          <w:rFonts w:ascii="Times New Roman" w:hAnsi="Times New Roman"/>
          <w:spacing w:val="1"/>
          <w:sz w:val="24"/>
          <w:szCs w:val="24"/>
        </w:rPr>
        <w:t>о</w:t>
      </w:r>
      <w:r w:rsidRPr="00BB4008">
        <w:rPr>
          <w:rFonts w:ascii="Times New Roman" w:hAnsi="Times New Roman"/>
          <w:spacing w:val="-1"/>
          <w:sz w:val="24"/>
          <w:szCs w:val="24"/>
        </w:rPr>
        <w:t>п</w:t>
      </w:r>
      <w:r w:rsidRPr="00BB4008">
        <w:rPr>
          <w:rFonts w:ascii="Times New Roman" w:hAnsi="Times New Roman"/>
          <w:sz w:val="24"/>
          <w:szCs w:val="24"/>
        </w:rPr>
        <w:t>ае</w:t>
      </w:r>
      <w:r w:rsidRPr="00BB4008">
        <w:rPr>
          <w:rFonts w:ascii="Times New Roman" w:hAnsi="Times New Roman"/>
          <w:spacing w:val="-2"/>
          <w:sz w:val="24"/>
          <w:szCs w:val="24"/>
        </w:rPr>
        <w:t>м</w:t>
      </w:r>
      <w:r w:rsidRPr="00BB4008">
        <w:rPr>
          <w:rFonts w:ascii="Times New Roman" w:hAnsi="Times New Roman"/>
          <w:spacing w:val="1"/>
          <w:sz w:val="24"/>
          <w:szCs w:val="24"/>
        </w:rPr>
        <w:t>ы</w:t>
      </w:r>
      <w:r w:rsidRPr="00BB4008">
        <w:rPr>
          <w:rFonts w:ascii="Times New Roman" w:hAnsi="Times New Roman"/>
          <w:sz w:val="24"/>
          <w:szCs w:val="24"/>
        </w:rPr>
        <w:t>е. К</w:t>
      </w:r>
      <w:r w:rsidRPr="00BB4008">
        <w:rPr>
          <w:rFonts w:ascii="Times New Roman" w:hAnsi="Times New Roman"/>
          <w:spacing w:val="-1"/>
          <w:sz w:val="24"/>
          <w:szCs w:val="24"/>
        </w:rPr>
        <w:t>л</w:t>
      </w:r>
      <w:r w:rsidRPr="00BB4008">
        <w:rPr>
          <w:rFonts w:ascii="Times New Roman" w:hAnsi="Times New Roman"/>
          <w:spacing w:val="1"/>
          <w:sz w:val="24"/>
          <w:szCs w:val="24"/>
        </w:rPr>
        <w:t>и</w:t>
      </w:r>
      <w:r w:rsidRPr="00BB4008">
        <w:rPr>
          <w:rFonts w:ascii="Times New Roman" w:hAnsi="Times New Roman"/>
          <w:sz w:val="24"/>
          <w:szCs w:val="24"/>
        </w:rPr>
        <w:t>мат, в</w:t>
      </w:r>
      <w:r w:rsidRPr="00BB4008">
        <w:rPr>
          <w:rFonts w:ascii="Times New Roman" w:hAnsi="Times New Roman"/>
          <w:spacing w:val="4"/>
          <w:sz w:val="24"/>
          <w:szCs w:val="24"/>
        </w:rPr>
        <w:t>н</w:t>
      </w:r>
      <w:r w:rsidRPr="00BB4008">
        <w:rPr>
          <w:rFonts w:ascii="Times New Roman" w:hAnsi="Times New Roman"/>
          <w:spacing w:val="-4"/>
          <w:sz w:val="24"/>
          <w:szCs w:val="24"/>
        </w:rPr>
        <w:t>у</w:t>
      </w:r>
      <w:r w:rsidRPr="00BB4008">
        <w:rPr>
          <w:rFonts w:ascii="Times New Roman" w:hAnsi="Times New Roman"/>
          <w:sz w:val="24"/>
          <w:szCs w:val="24"/>
        </w:rPr>
        <w:t>т</w:t>
      </w:r>
      <w:r w:rsidRPr="00BB4008">
        <w:rPr>
          <w:rFonts w:ascii="Times New Roman" w:hAnsi="Times New Roman"/>
          <w:spacing w:val="1"/>
          <w:sz w:val="24"/>
          <w:szCs w:val="24"/>
        </w:rPr>
        <w:t>р</w:t>
      </w:r>
      <w:r w:rsidRPr="00BB4008">
        <w:rPr>
          <w:rFonts w:ascii="Times New Roman" w:hAnsi="Times New Roman"/>
          <w:spacing w:val="-2"/>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е</w:t>
      </w:r>
      <w:r w:rsidRPr="00BB4008">
        <w:rPr>
          <w:rFonts w:ascii="Times New Roman" w:hAnsi="Times New Roman"/>
          <w:spacing w:val="1"/>
          <w:sz w:val="24"/>
          <w:szCs w:val="24"/>
        </w:rPr>
        <w:t xml:space="preserve"> </w:t>
      </w:r>
      <w:r w:rsidRPr="00BB4008">
        <w:rPr>
          <w:rFonts w:ascii="Times New Roman" w:hAnsi="Times New Roman"/>
          <w:sz w:val="24"/>
          <w:szCs w:val="24"/>
        </w:rPr>
        <w:t>в</w:t>
      </w:r>
      <w:r w:rsidRPr="00BB4008">
        <w:rPr>
          <w:rFonts w:ascii="Times New Roman" w:hAnsi="Times New Roman"/>
          <w:spacing w:val="-2"/>
          <w:sz w:val="24"/>
          <w:szCs w:val="24"/>
        </w:rPr>
        <w:t>о</w:t>
      </w:r>
      <w:r w:rsidRPr="00BB4008">
        <w:rPr>
          <w:rFonts w:ascii="Times New Roman" w:hAnsi="Times New Roman"/>
          <w:spacing w:val="1"/>
          <w:sz w:val="24"/>
          <w:szCs w:val="24"/>
        </w:rPr>
        <w:t>ды</w:t>
      </w:r>
      <w:r w:rsidRPr="00BB4008">
        <w:rPr>
          <w:rFonts w:ascii="Times New Roman" w:hAnsi="Times New Roman"/>
          <w:sz w:val="24"/>
          <w:szCs w:val="24"/>
        </w:rPr>
        <w:t xml:space="preserve">. </w:t>
      </w:r>
      <w:r w:rsidRPr="00BB4008">
        <w:rPr>
          <w:rFonts w:ascii="Times New Roman" w:hAnsi="Times New Roman"/>
          <w:spacing w:val="-1"/>
          <w:sz w:val="24"/>
          <w:szCs w:val="24"/>
        </w:rPr>
        <w:t>Пр</w:t>
      </w:r>
      <w:r w:rsidRPr="00BB4008">
        <w:rPr>
          <w:rFonts w:ascii="Times New Roman" w:hAnsi="Times New Roman"/>
          <w:spacing w:val="1"/>
          <w:sz w:val="24"/>
          <w:szCs w:val="24"/>
        </w:rPr>
        <w:t>и</w:t>
      </w:r>
      <w:r w:rsidRPr="00BB4008">
        <w:rPr>
          <w:rFonts w:ascii="Times New Roman" w:hAnsi="Times New Roman"/>
          <w:spacing w:val="-1"/>
          <w:sz w:val="24"/>
          <w:szCs w:val="24"/>
        </w:rPr>
        <w:t>род</w:t>
      </w:r>
      <w:r w:rsidRPr="00BB4008">
        <w:rPr>
          <w:rFonts w:ascii="Times New Roman" w:hAnsi="Times New Roman"/>
          <w:spacing w:val="1"/>
          <w:sz w:val="24"/>
          <w:szCs w:val="24"/>
        </w:rPr>
        <w:t>ны</w:t>
      </w:r>
      <w:r w:rsidRPr="00BB4008">
        <w:rPr>
          <w:rFonts w:ascii="Times New Roman" w:hAnsi="Times New Roman"/>
          <w:sz w:val="24"/>
          <w:szCs w:val="24"/>
        </w:rPr>
        <w:t>е</w:t>
      </w:r>
      <w:r w:rsidRPr="00BB4008">
        <w:rPr>
          <w:rFonts w:ascii="Times New Roman" w:hAnsi="Times New Roman"/>
          <w:spacing w:val="1"/>
          <w:sz w:val="24"/>
          <w:szCs w:val="24"/>
        </w:rPr>
        <w:t xml:space="preserve"> </w:t>
      </w:r>
      <w:r w:rsidRPr="00BB4008">
        <w:rPr>
          <w:rFonts w:ascii="Times New Roman" w:hAnsi="Times New Roman"/>
          <w:spacing w:val="-3"/>
          <w:sz w:val="24"/>
          <w:szCs w:val="24"/>
        </w:rPr>
        <w:t>з</w:t>
      </w:r>
      <w:r w:rsidRPr="00BB4008">
        <w:rPr>
          <w:rFonts w:ascii="Times New Roman" w:hAnsi="Times New Roman"/>
          <w:spacing w:val="1"/>
          <w:sz w:val="24"/>
          <w:szCs w:val="24"/>
        </w:rPr>
        <w:t>о</w:t>
      </w:r>
      <w:r w:rsidRPr="00BB4008">
        <w:rPr>
          <w:rFonts w:ascii="Times New Roman" w:hAnsi="Times New Roman"/>
          <w:spacing w:val="-1"/>
          <w:sz w:val="24"/>
          <w:szCs w:val="24"/>
        </w:rPr>
        <w:t>н</w:t>
      </w:r>
      <w:r w:rsidRPr="00BB4008">
        <w:rPr>
          <w:rFonts w:ascii="Times New Roman" w:hAnsi="Times New Roman"/>
          <w:spacing w:val="1"/>
          <w:sz w:val="24"/>
          <w:szCs w:val="24"/>
        </w:rPr>
        <w:t>ы</w:t>
      </w:r>
      <w:r w:rsidRPr="00BB4008">
        <w:rPr>
          <w:rFonts w:ascii="Times New Roman" w:hAnsi="Times New Roman"/>
          <w:sz w:val="24"/>
          <w:szCs w:val="24"/>
        </w:rPr>
        <w:t xml:space="preserve">. Меридиональное расположение природных зон на территории Северной Америки. </w:t>
      </w:r>
      <w:r w:rsidRPr="00BB4008">
        <w:rPr>
          <w:rFonts w:ascii="Times New Roman" w:hAnsi="Times New Roman"/>
          <w:spacing w:val="1"/>
          <w:sz w:val="24"/>
          <w:szCs w:val="24"/>
        </w:rPr>
        <w:t>И</w:t>
      </w:r>
      <w:r w:rsidRPr="00BB4008">
        <w:rPr>
          <w:rFonts w:ascii="Times New Roman" w:hAnsi="Times New Roman"/>
          <w:sz w:val="24"/>
          <w:szCs w:val="24"/>
        </w:rPr>
        <w:t>зм</w:t>
      </w:r>
      <w:r w:rsidRPr="00BB4008">
        <w:rPr>
          <w:rFonts w:ascii="Times New Roman" w:hAnsi="Times New Roman"/>
          <w:spacing w:val="-3"/>
          <w:sz w:val="24"/>
          <w:szCs w:val="24"/>
        </w:rPr>
        <w:t>е</w:t>
      </w:r>
      <w:r w:rsidRPr="00BB4008">
        <w:rPr>
          <w:rFonts w:ascii="Times New Roman" w:hAnsi="Times New Roman"/>
          <w:spacing w:val="1"/>
          <w:sz w:val="24"/>
          <w:szCs w:val="24"/>
        </w:rPr>
        <w:t>н</w:t>
      </w:r>
      <w:r w:rsidRPr="00BB4008">
        <w:rPr>
          <w:rFonts w:ascii="Times New Roman" w:hAnsi="Times New Roman"/>
          <w:sz w:val="24"/>
          <w:szCs w:val="24"/>
        </w:rPr>
        <w:t>е</w:t>
      </w:r>
      <w:r w:rsidRPr="00BB4008">
        <w:rPr>
          <w:rFonts w:ascii="Times New Roman" w:hAnsi="Times New Roman"/>
          <w:spacing w:val="-1"/>
          <w:sz w:val="24"/>
          <w:szCs w:val="24"/>
        </w:rPr>
        <w:t>ни</w:t>
      </w:r>
      <w:r w:rsidRPr="00BB4008">
        <w:rPr>
          <w:rFonts w:ascii="Times New Roman" w:hAnsi="Times New Roman"/>
          <w:sz w:val="24"/>
          <w:szCs w:val="24"/>
        </w:rPr>
        <w:t xml:space="preserve">я </w:t>
      </w:r>
      <w:r w:rsidRPr="00BB4008">
        <w:rPr>
          <w:rFonts w:ascii="Times New Roman" w:hAnsi="Times New Roman"/>
          <w:spacing w:val="1"/>
          <w:sz w:val="24"/>
          <w:szCs w:val="24"/>
        </w:rPr>
        <w:t>п</w:t>
      </w:r>
      <w:r w:rsidRPr="00BB4008">
        <w:rPr>
          <w:rFonts w:ascii="Times New Roman" w:hAnsi="Times New Roman"/>
          <w:spacing w:val="-1"/>
          <w:sz w:val="24"/>
          <w:szCs w:val="24"/>
        </w:rPr>
        <w:t>р</w:t>
      </w:r>
      <w:r w:rsidRPr="00BB4008">
        <w:rPr>
          <w:rFonts w:ascii="Times New Roman" w:hAnsi="Times New Roman"/>
          <w:spacing w:val="1"/>
          <w:sz w:val="24"/>
          <w:szCs w:val="24"/>
        </w:rPr>
        <w:t>и</w:t>
      </w:r>
      <w:r w:rsidRPr="00BB4008">
        <w:rPr>
          <w:rFonts w:ascii="Times New Roman" w:hAnsi="Times New Roman"/>
          <w:spacing w:val="-1"/>
          <w:sz w:val="24"/>
          <w:szCs w:val="24"/>
        </w:rPr>
        <w:t>ро</w:t>
      </w:r>
      <w:r w:rsidRPr="00BB4008">
        <w:rPr>
          <w:rFonts w:ascii="Times New Roman" w:hAnsi="Times New Roman"/>
          <w:spacing w:val="1"/>
          <w:sz w:val="24"/>
          <w:szCs w:val="24"/>
        </w:rPr>
        <w:t>д</w:t>
      </w:r>
      <w:r w:rsidRPr="00BB4008">
        <w:rPr>
          <w:rFonts w:ascii="Times New Roman" w:hAnsi="Times New Roman"/>
          <w:sz w:val="24"/>
          <w:szCs w:val="24"/>
        </w:rPr>
        <w:t>ы</w:t>
      </w:r>
      <w:r w:rsidRPr="00BB4008">
        <w:rPr>
          <w:rFonts w:ascii="Times New Roman" w:hAnsi="Times New Roman"/>
          <w:spacing w:val="1"/>
          <w:sz w:val="24"/>
          <w:szCs w:val="24"/>
        </w:rPr>
        <w:t xml:space="preserve"> </w:t>
      </w:r>
      <w:r w:rsidRPr="00BB4008">
        <w:rPr>
          <w:rFonts w:ascii="Times New Roman" w:hAnsi="Times New Roman"/>
          <w:spacing w:val="-1"/>
          <w:sz w:val="24"/>
          <w:szCs w:val="24"/>
        </w:rPr>
        <w:t>по</w:t>
      </w:r>
      <w:r w:rsidRPr="00BB4008">
        <w:rPr>
          <w:rFonts w:ascii="Times New Roman" w:hAnsi="Times New Roman"/>
          <w:sz w:val="24"/>
          <w:szCs w:val="24"/>
        </w:rPr>
        <w:t>д</w:t>
      </w:r>
      <w:r w:rsidRPr="00BB4008">
        <w:rPr>
          <w:rFonts w:ascii="Times New Roman" w:hAnsi="Times New Roman"/>
          <w:spacing w:val="3"/>
          <w:sz w:val="24"/>
          <w:szCs w:val="24"/>
        </w:rPr>
        <w:t xml:space="preserve"> </w:t>
      </w:r>
      <w:r w:rsidRPr="00BB4008">
        <w:rPr>
          <w:rFonts w:ascii="Times New Roman" w:hAnsi="Times New Roman"/>
          <w:sz w:val="24"/>
          <w:szCs w:val="24"/>
        </w:rPr>
        <w:t>в</w:t>
      </w:r>
      <w:r w:rsidRPr="00BB4008">
        <w:rPr>
          <w:rFonts w:ascii="Times New Roman" w:hAnsi="Times New Roman"/>
          <w:spacing w:val="-1"/>
          <w:sz w:val="24"/>
          <w:szCs w:val="24"/>
        </w:rPr>
        <w:t>л</w:t>
      </w:r>
      <w:r w:rsidRPr="00BB4008">
        <w:rPr>
          <w:rFonts w:ascii="Times New Roman" w:hAnsi="Times New Roman"/>
          <w:spacing w:val="1"/>
          <w:sz w:val="24"/>
          <w:szCs w:val="24"/>
        </w:rPr>
        <w:t>и</w:t>
      </w:r>
      <w:r w:rsidRPr="00BB4008">
        <w:rPr>
          <w:rFonts w:ascii="Times New Roman" w:hAnsi="Times New Roman"/>
          <w:spacing w:val="-2"/>
          <w:sz w:val="24"/>
          <w:szCs w:val="24"/>
        </w:rPr>
        <w:t>я</w:t>
      </w:r>
      <w:r w:rsidRPr="00BB4008">
        <w:rPr>
          <w:rFonts w:ascii="Times New Roman" w:hAnsi="Times New Roman"/>
          <w:spacing w:val="1"/>
          <w:sz w:val="24"/>
          <w:szCs w:val="24"/>
        </w:rPr>
        <w:t>ни</w:t>
      </w:r>
      <w:r w:rsidRPr="00BB4008">
        <w:rPr>
          <w:rFonts w:ascii="Times New Roman" w:hAnsi="Times New Roman"/>
          <w:spacing w:val="-2"/>
          <w:sz w:val="24"/>
          <w:szCs w:val="24"/>
        </w:rPr>
        <w:t>е</w:t>
      </w:r>
      <w:r w:rsidRPr="00BB4008">
        <w:rPr>
          <w:rFonts w:ascii="Times New Roman" w:hAnsi="Times New Roman"/>
          <w:sz w:val="24"/>
          <w:szCs w:val="24"/>
        </w:rPr>
        <w:t>м</w:t>
      </w:r>
      <w:r w:rsidRPr="00BB4008">
        <w:rPr>
          <w:rFonts w:ascii="Times New Roman" w:hAnsi="Times New Roman"/>
          <w:spacing w:val="2"/>
          <w:sz w:val="24"/>
          <w:szCs w:val="24"/>
        </w:rPr>
        <w:t xml:space="preserve"> </w:t>
      </w:r>
      <w:r w:rsidRPr="00BB4008">
        <w:rPr>
          <w:rFonts w:ascii="Times New Roman" w:hAnsi="Times New Roman"/>
          <w:spacing w:val="-1"/>
          <w:sz w:val="24"/>
          <w:szCs w:val="24"/>
        </w:rPr>
        <w:t>д</w:t>
      </w:r>
      <w:r w:rsidRPr="00BB4008">
        <w:rPr>
          <w:rFonts w:ascii="Times New Roman" w:hAnsi="Times New Roman"/>
          <w:sz w:val="24"/>
          <w:szCs w:val="24"/>
        </w:rPr>
        <w:t>еятел</w:t>
      </w:r>
      <w:r w:rsidRPr="00BB4008">
        <w:rPr>
          <w:rFonts w:ascii="Times New Roman" w:hAnsi="Times New Roman"/>
          <w:spacing w:val="-1"/>
          <w:sz w:val="24"/>
          <w:szCs w:val="24"/>
        </w:rPr>
        <w:t>ьн</w:t>
      </w:r>
      <w:r w:rsidRPr="00BB4008">
        <w:rPr>
          <w:rFonts w:ascii="Times New Roman" w:hAnsi="Times New Roman"/>
          <w:spacing w:val="1"/>
          <w:sz w:val="24"/>
          <w:szCs w:val="24"/>
        </w:rPr>
        <w:t>о</w:t>
      </w:r>
      <w:r w:rsidRPr="00BB4008">
        <w:rPr>
          <w:rFonts w:ascii="Times New Roman" w:hAnsi="Times New Roman"/>
          <w:sz w:val="24"/>
          <w:szCs w:val="24"/>
        </w:rPr>
        <w:t>с</w:t>
      </w:r>
      <w:r w:rsidRPr="00BB4008">
        <w:rPr>
          <w:rFonts w:ascii="Times New Roman" w:hAnsi="Times New Roman"/>
          <w:spacing w:val="-3"/>
          <w:sz w:val="24"/>
          <w:szCs w:val="24"/>
        </w:rPr>
        <w:t>т</w:t>
      </w:r>
      <w:r w:rsidRPr="00BB4008">
        <w:rPr>
          <w:rFonts w:ascii="Times New Roman" w:hAnsi="Times New Roman"/>
          <w:sz w:val="24"/>
          <w:szCs w:val="24"/>
        </w:rPr>
        <w:t>и</w:t>
      </w:r>
      <w:r w:rsidRPr="00BB4008">
        <w:rPr>
          <w:rFonts w:ascii="Times New Roman" w:hAnsi="Times New Roman"/>
          <w:spacing w:val="1"/>
          <w:sz w:val="24"/>
          <w:szCs w:val="24"/>
        </w:rPr>
        <w:t xml:space="preserve"> </w:t>
      </w:r>
      <w:r w:rsidRPr="00BB4008">
        <w:rPr>
          <w:rFonts w:ascii="Times New Roman" w:hAnsi="Times New Roman"/>
          <w:sz w:val="24"/>
          <w:szCs w:val="24"/>
        </w:rPr>
        <w:t>челов</w:t>
      </w:r>
      <w:r w:rsidRPr="00BB4008">
        <w:rPr>
          <w:rFonts w:ascii="Times New Roman" w:hAnsi="Times New Roman"/>
          <w:spacing w:val="-2"/>
          <w:sz w:val="24"/>
          <w:szCs w:val="24"/>
        </w:rPr>
        <w:t>е</w:t>
      </w:r>
      <w:r w:rsidRPr="00BB4008">
        <w:rPr>
          <w:rFonts w:ascii="Times New Roman" w:hAnsi="Times New Roman"/>
          <w:sz w:val="24"/>
          <w:szCs w:val="24"/>
        </w:rPr>
        <w:t xml:space="preserve">ка. </w:t>
      </w:r>
      <w:r w:rsidRPr="00BB4008">
        <w:rPr>
          <w:rFonts w:ascii="Times New Roman" w:hAnsi="Times New Roman"/>
          <w:spacing w:val="2"/>
          <w:sz w:val="24"/>
          <w:szCs w:val="24"/>
        </w:rPr>
        <w:t xml:space="preserve"> Эндемики. </w:t>
      </w:r>
      <w:r w:rsidRPr="00BB4008">
        <w:rPr>
          <w:rFonts w:ascii="Times New Roman" w:hAnsi="Times New Roman"/>
          <w:spacing w:val="1"/>
          <w:sz w:val="24"/>
          <w:szCs w:val="24"/>
        </w:rPr>
        <w:t>О</w:t>
      </w:r>
      <w:r w:rsidRPr="00BB4008">
        <w:rPr>
          <w:rFonts w:ascii="Times New Roman" w:hAnsi="Times New Roman"/>
          <w:spacing w:val="-2"/>
          <w:sz w:val="24"/>
          <w:szCs w:val="24"/>
        </w:rPr>
        <w:t>с</w:t>
      </w:r>
      <w:r w:rsidRPr="00BB4008">
        <w:rPr>
          <w:rFonts w:ascii="Times New Roman" w:hAnsi="Times New Roman"/>
          <w:spacing w:val="1"/>
          <w:sz w:val="24"/>
          <w:szCs w:val="24"/>
        </w:rPr>
        <w:t>об</w:t>
      </w:r>
      <w:r w:rsidRPr="00BB4008">
        <w:rPr>
          <w:rFonts w:ascii="Times New Roman" w:hAnsi="Times New Roman"/>
          <w:spacing w:val="-2"/>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но</w:t>
      </w:r>
      <w:r w:rsidRPr="00BB4008">
        <w:rPr>
          <w:rFonts w:ascii="Times New Roman" w:hAnsi="Times New Roman"/>
          <w:sz w:val="24"/>
          <w:szCs w:val="24"/>
        </w:rPr>
        <w:t>с</w:t>
      </w:r>
      <w:r w:rsidRPr="00BB4008">
        <w:rPr>
          <w:rFonts w:ascii="Times New Roman" w:hAnsi="Times New Roman"/>
          <w:spacing w:val="-3"/>
          <w:sz w:val="24"/>
          <w:szCs w:val="24"/>
        </w:rPr>
        <w:t>т</w:t>
      </w:r>
      <w:r w:rsidRPr="00BB4008">
        <w:rPr>
          <w:rFonts w:ascii="Times New Roman" w:hAnsi="Times New Roman"/>
          <w:sz w:val="24"/>
          <w:szCs w:val="24"/>
        </w:rPr>
        <w:t xml:space="preserve">и </w:t>
      </w:r>
      <w:r w:rsidRPr="00BB4008">
        <w:rPr>
          <w:rFonts w:ascii="Times New Roman" w:hAnsi="Times New Roman"/>
          <w:spacing w:val="-1"/>
          <w:sz w:val="24"/>
          <w:szCs w:val="24"/>
        </w:rPr>
        <w:t>п</w:t>
      </w:r>
      <w:r w:rsidRPr="00BB4008">
        <w:rPr>
          <w:rFonts w:ascii="Times New Roman" w:hAnsi="Times New Roman"/>
          <w:spacing w:val="1"/>
          <w:sz w:val="24"/>
          <w:szCs w:val="24"/>
        </w:rPr>
        <w:t>р</w:t>
      </w:r>
      <w:r w:rsidRPr="00BB4008">
        <w:rPr>
          <w:rFonts w:ascii="Times New Roman" w:hAnsi="Times New Roman"/>
          <w:spacing w:val="-1"/>
          <w:sz w:val="24"/>
          <w:szCs w:val="24"/>
        </w:rPr>
        <w:t>иро</w:t>
      </w:r>
      <w:r w:rsidRPr="00BB4008">
        <w:rPr>
          <w:rFonts w:ascii="Times New Roman" w:hAnsi="Times New Roman"/>
          <w:spacing w:val="1"/>
          <w:sz w:val="24"/>
          <w:szCs w:val="24"/>
        </w:rPr>
        <w:t>д</w:t>
      </w:r>
      <w:r w:rsidRPr="00BB4008">
        <w:rPr>
          <w:rFonts w:ascii="Times New Roman" w:hAnsi="Times New Roman"/>
          <w:sz w:val="24"/>
          <w:szCs w:val="24"/>
        </w:rPr>
        <w:t>ы</w:t>
      </w:r>
      <w:r w:rsidRPr="00BB4008">
        <w:rPr>
          <w:rFonts w:ascii="Times New Roman" w:hAnsi="Times New Roman"/>
          <w:spacing w:val="1"/>
          <w:sz w:val="24"/>
          <w:szCs w:val="24"/>
        </w:rPr>
        <w:t xml:space="preserve"> </w:t>
      </w:r>
      <w:r w:rsidRPr="00BB4008">
        <w:rPr>
          <w:rFonts w:ascii="Times New Roman" w:hAnsi="Times New Roman"/>
          <w:sz w:val="24"/>
          <w:szCs w:val="24"/>
        </w:rPr>
        <w:t>мат</w:t>
      </w:r>
      <w:r w:rsidRPr="00BB4008">
        <w:rPr>
          <w:rFonts w:ascii="Times New Roman" w:hAnsi="Times New Roman"/>
          <w:spacing w:val="-3"/>
          <w:sz w:val="24"/>
          <w:szCs w:val="24"/>
        </w:rPr>
        <w:t>е</w:t>
      </w:r>
      <w:r w:rsidRPr="00BB4008">
        <w:rPr>
          <w:rFonts w:ascii="Times New Roman" w:hAnsi="Times New Roman"/>
          <w:spacing w:val="-1"/>
          <w:sz w:val="24"/>
          <w:szCs w:val="24"/>
        </w:rPr>
        <w:t>р</w:t>
      </w:r>
      <w:r w:rsidRPr="00BB4008">
        <w:rPr>
          <w:rFonts w:ascii="Times New Roman" w:hAnsi="Times New Roman"/>
          <w:spacing w:val="1"/>
          <w:sz w:val="24"/>
          <w:szCs w:val="24"/>
        </w:rPr>
        <w:t>и</w:t>
      </w:r>
      <w:r w:rsidRPr="00BB4008">
        <w:rPr>
          <w:rFonts w:ascii="Times New Roman" w:hAnsi="Times New Roman"/>
          <w:sz w:val="24"/>
          <w:szCs w:val="24"/>
        </w:rPr>
        <w:t>ка.</w:t>
      </w:r>
      <w:r w:rsidRPr="00BB4008">
        <w:rPr>
          <w:rFonts w:ascii="Times New Roman" w:hAnsi="Times New Roman"/>
          <w:spacing w:val="2"/>
          <w:sz w:val="24"/>
          <w:szCs w:val="24"/>
        </w:rPr>
        <w:t xml:space="preserve"> </w:t>
      </w:r>
      <w:r w:rsidRPr="00BB4008">
        <w:rPr>
          <w:rFonts w:ascii="Times New Roman" w:hAnsi="Times New Roman"/>
          <w:spacing w:val="-1"/>
          <w:sz w:val="24"/>
          <w:szCs w:val="24"/>
        </w:rPr>
        <w:t>О</w:t>
      </w:r>
      <w:r w:rsidRPr="00BB4008">
        <w:rPr>
          <w:rFonts w:ascii="Times New Roman" w:hAnsi="Times New Roman"/>
          <w:spacing w:val="-2"/>
          <w:sz w:val="24"/>
          <w:szCs w:val="24"/>
        </w:rPr>
        <w:t>с</w:t>
      </w:r>
      <w:r w:rsidRPr="00BB4008">
        <w:rPr>
          <w:rFonts w:ascii="Times New Roman" w:hAnsi="Times New Roman"/>
          <w:spacing w:val="-1"/>
          <w:sz w:val="24"/>
          <w:szCs w:val="24"/>
        </w:rPr>
        <w:t>о</w:t>
      </w:r>
      <w:r w:rsidRPr="00BB4008">
        <w:rPr>
          <w:rFonts w:ascii="Times New Roman" w:hAnsi="Times New Roman"/>
          <w:spacing w:val="1"/>
          <w:sz w:val="24"/>
          <w:szCs w:val="24"/>
        </w:rPr>
        <w:t>б</w:t>
      </w:r>
      <w:r w:rsidRPr="00BB4008">
        <w:rPr>
          <w:rFonts w:ascii="Times New Roman" w:hAnsi="Times New Roman"/>
          <w:spacing w:val="-2"/>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н</w:t>
      </w:r>
      <w:r w:rsidRPr="00BB4008">
        <w:rPr>
          <w:rFonts w:ascii="Times New Roman" w:hAnsi="Times New Roman"/>
          <w:spacing w:val="1"/>
          <w:sz w:val="24"/>
          <w:szCs w:val="24"/>
        </w:rPr>
        <w:t>о</w:t>
      </w:r>
      <w:r w:rsidRPr="00BB4008">
        <w:rPr>
          <w:rFonts w:ascii="Times New Roman" w:hAnsi="Times New Roman"/>
          <w:sz w:val="24"/>
          <w:szCs w:val="24"/>
        </w:rPr>
        <w:t>с</w:t>
      </w:r>
      <w:r w:rsidRPr="00BB4008">
        <w:rPr>
          <w:rFonts w:ascii="Times New Roman" w:hAnsi="Times New Roman"/>
          <w:spacing w:val="-3"/>
          <w:sz w:val="24"/>
          <w:szCs w:val="24"/>
        </w:rPr>
        <w:t>т</w:t>
      </w:r>
      <w:r w:rsidRPr="00BB4008">
        <w:rPr>
          <w:rFonts w:ascii="Times New Roman" w:hAnsi="Times New Roman"/>
          <w:sz w:val="24"/>
          <w:szCs w:val="24"/>
        </w:rPr>
        <w:t xml:space="preserve">и </w:t>
      </w:r>
      <w:r w:rsidRPr="00BB4008">
        <w:rPr>
          <w:rFonts w:ascii="Times New Roman" w:hAnsi="Times New Roman"/>
          <w:spacing w:val="1"/>
          <w:sz w:val="24"/>
          <w:szCs w:val="24"/>
        </w:rPr>
        <w:t>н</w:t>
      </w:r>
      <w:r w:rsidRPr="00BB4008">
        <w:rPr>
          <w:rFonts w:ascii="Times New Roman" w:hAnsi="Times New Roman"/>
          <w:sz w:val="24"/>
          <w:szCs w:val="24"/>
        </w:rPr>
        <w:t>асел</w:t>
      </w:r>
      <w:r w:rsidRPr="00BB4008">
        <w:rPr>
          <w:rFonts w:ascii="Times New Roman" w:hAnsi="Times New Roman"/>
          <w:spacing w:val="-3"/>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я</w:t>
      </w:r>
      <w:r w:rsidRPr="00BB4008">
        <w:rPr>
          <w:rFonts w:ascii="Times New Roman" w:hAnsi="Times New Roman"/>
          <w:spacing w:val="3"/>
          <w:sz w:val="24"/>
          <w:szCs w:val="24"/>
        </w:rPr>
        <w:t xml:space="preserve"> </w:t>
      </w:r>
      <w:r w:rsidRPr="00BB4008">
        <w:rPr>
          <w:rFonts w:ascii="Times New Roman" w:hAnsi="Times New Roman"/>
          <w:spacing w:val="-2"/>
          <w:sz w:val="24"/>
          <w:szCs w:val="24"/>
        </w:rPr>
        <w:t>(</w:t>
      </w:r>
      <w:r w:rsidRPr="00BB4008">
        <w:rPr>
          <w:rFonts w:ascii="Times New Roman" w:hAnsi="Times New Roman"/>
          <w:sz w:val="24"/>
          <w:szCs w:val="24"/>
        </w:rPr>
        <w:t>к</w:t>
      </w:r>
      <w:r w:rsidRPr="00BB4008">
        <w:rPr>
          <w:rFonts w:ascii="Times New Roman" w:hAnsi="Times New Roman"/>
          <w:spacing w:val="-1"/>
          <w:sz w:val="24"/>
          <w:szCs w:val="24"/>
        </w:rPr>
        <w:t>о</w:t>
      </w:r>
      <w:r w:rsidRPr="00BB4008">
        <w:rPr>
          <w:rFonts w:ascii="Times New Roman" w:hAnsi="Times New Roman"/>
          <w:spacing w:val="1"/>
          <w:sz w:val="24"/>
          <w:szCs w:val="24"/>
        </w:rPr>
        <w:t>р</w:t>
      </w:r>
      <w:r w:rsidRPr="00BB4008">
        <w:rPr>
          <w:rFonts w:ascii="Times New Roman" w:hAnsi="Times New Roman"/>
          <w:sz w:val="24"/>
          <w:szCs w:val="24"/>
        </w:rPr>
        <w:t>е</w:t>
      </w:r>
      <w:r w:rsidRPr="00BB4008">
        <w:rPr>
          <w:rFonts w:ascii="Times New Roman" w:hAnsi="Times New Roman"/>
          <w:spacing w:val="-1"/>
          <w:sz w:val="24"/>
          <w:szCs w:val="24"/>
        </w:rPr>
        <w:t>нн</w:t>
      </w:r>
      <w:r w:rsidRPr="00BB4008">
        <w:rPr>
          <w:rFonts w:ascii="Times New Roman" w:hAnsi="Times New Roman"/>
          <w:spacing w:val="1"/>
          <w:sz w:val="24"/>
          <w:szCs w:val="24"/>
        </w:rPr>
        <w:t>о</w:t>
      </w:r>
      <w:r w:rsidRPr="00BB4008">
        <w:rPr>
          <w:rFonts w:ascii="Times New Roman" w:hAnsi="Times New Roman"/>
          <w:sz w:val="24"/>
          <w:szCs w:val="24"/>
        </w:rPr>
        <w:t xml:space="preserve">е население и </w:t>
      </w:r>
      <w:r w:rsidRPr="00BB4008">
        <w:rPr>
          <w:rFonts w:ascii="Times New Roman" w:hAnsi="Times New Roman"/>
          <w:spacing w:val="-1"/>
          <w:sz w:val="24"/>
          <w:szCs w:val="24"/>
        </w:rPr>
        <w:t>п</w:t>
      </w:r>
      <w:r w:rsidRPr="00BB4008">
        <w:rPr>
          <w:rFonts w:ascii="Times New Roman" w:hAnsi="Times New Roman"/>
          <w:spacing w:val="1"/>
          <w:sz w:val="24"/>
          <w:szCs w:val="24"/>
        </w:rPr>
        <w:t>о</w:t>
      </w:r>
      <w:r w:rsidRPr="00BB4008">
        <w:rPr>
          <w:rFonts w:ascii="Times New Roman" w:hAnsi="Times New Roman"/>
          <w:sz w:val="24"/>
          <w:szCs w:val="24"/>
        </w:rPr>
        <w:t>т</w:t>
      </w:r>
      <w:r w:rsidRPr="00BB4008">
        <w:rPr>
          <w:rFonts w:ascii="Times New Roman" w:hAnsi="Times New Roman"/>
          <w:spacing w:val="1"/>
          <w:sz w:val="24"/>
          <w:szCs w:val="24"/>
        </w:rPr>
        <w:t>о</w:t>
      </w:r>
      <w:r w:rsidRPr="00BB4008">
        <w:rPr>
          <w:rFonts w:ascii="Times New Roman" w:hAnsi="Times New Roman"/>
          <w:spacing w:val="-3"/>
          <w:sz w:val="24"/>
          <w:szCs w:val="24"/>
        </w:rPr>
        <w:t>м</w:t>
      </w:r>
      <w:r w:rsidRPr="00BB4008">
        <w:rPr>
          <w:rFonts w:ascii="Times New Roman" w:hAnsi="Times New Roman"/>
          <w:spacing w:val="-2"/>
          <w:sz w:val="24"/>
          <w:szCs w:val="24"/>
        </w:rPr>
        <w:t>к</w:t>
      </w:r>
      <w:r w:rsidRPr="00BB4008">
        <w:rPr>
          <w:rFonts w:ascii="Times New Roman" w:hAnsi="Times New Roman"/>
          <w:sz w:val="24"/>
          <w:szCs w:val="24"/>
        </w:rPr>
        <w:t xml:space="preserve">и </w:t>
      </w:r>
      <w:r w:rsidRPr="00BB4008">
        <w:rPr>
          <w:rFonts w:ascii="Times New Roman" w:hAnsi="Times New Roman"/>
          <w:spacing w:val="1"/>
          <w:sz w:val="24"/>
          <w:szCs w:val="24"/>
        </w:rPr>
        <w:t>п</w:t>
      </w:r>
      <w:r w:rsidRPr="00BB4008">
        <w:rPr>
          <w:rFonts w:ascii="Times New Roman" w:hAnsi="Times New Roman"/>
          <w:sz w:val="24"/>
          <w:szCs w:val="24"/>
        </w:rPr>
        <w:t>е</w:t>
      </w:r>
      <w:r w:rsidRPr="00BB4008">
        <w:rPr>
          <w:rFonts w:ascii="Times New Roman" w:hAnsi="Times New Roman"/>
          <w:spacing w:val="-1"/>
          <w:sz w:val="24"/>
          <w:szCs w:val="24"/>
        </w:rPr>
        <w:t>р</w:t>
      </w:r>
      <w:r w:rsidRPr="00BB4008">
        <w:rPr>
          <w:rFonts w:ascii="Times New Roman" w:hAnsi="Times New Roman"/>
          <w:sz w:val="24"/>
          <w:szCs w:val="24"/>
        </w:rPr>
        <w:t>есел</w:t>
      </w:r>
      <w:r w:rsidRPr="00BB4008">
        <w:rPr>
          <w:rFonts w:ascii="Times New Roman" w:hAnsi="Times New Roman"/>
          <w:spacing w:val="-3"/>
          <w:sz w:val="24"/>
          <w:szCs w:val="24"/>
        </w:rPr>
        <w:t>е</w:t>
      </w:r>
      <w:r w:rsidRPr="00BB4008">
        <w:rPr>
          <w:rFonts w:ascii="Times New Roman" w:hAnsi="Times New Roman"/>
          <w:spacing w:val="1"/>
          <w:sz w:val="24"/>
          <w:szCs w:val="24"/>
        </w:rPr>
        <w:t>нц</w:t>
      </w:r>
      <w:r w:rsidRPr="00BB4008">
        <w:rPr>
          <w:rFonts w:ascii="Times New Roman" w:hAnsi="Times New Roman"/>
          <w:sz w:val="24"/>
          <w:szCs w:val="24"/>
        </w:rPr>
        <w:t>ев).</w:t>
      </w:r>
    </w:p>
    <w:p w:rsidR="001665A0" w:rsidRPr="00BB4008" w:rsidRDefault="001665A0" w:rsidP="00BB4008">
      <w:pPr>
        <w:tabs>
          <w:tab w:val="left" w:pos="426"/>
        </w:tabs>
        <w:autoSpaceDE w:val="0"/>
        <w:autoSpaceDN w:val="0"/>
        <w:adjustRightInd w:val="0"/>
        <w:spacing w:after="0" w:line="240" w:lineRule="auto"/>
        <w:ind w:firstLine="709"/>
        <w:jc w:val="both"/>
        <w:rPr>
          <w:rFonts w:ascii="Times New Roman" w:hAnsi="Times New Roman"/>
          <w:sz w:val="24"/>
          <w:szCs w:val="24"/>
        </w:rPr>
      </w:pPr>
      <w:r w:rsidRPr="00BB4008">
        <w:rPr>
          <w:rFonts w:ascii="Times New Roman" w:hAnsi="Times New Roman"/>
          <w:spacing w:val="-1"/>
          <w:sz w:val="24"/>
          <w:szCs w:val="24"/>
        </w:rPr>
        <w:t>Х</w:t>
      </w:r>
      <w:r w:rsidRPr="00BB4008">
        <w:rPr>
          <w:rFonts w:ascii="Times New Roman" w:hAnsi="Times New Roman"/>
          <w:sz w:val="24"/>
          <w:szCs w:val="24"/>
        </w:rPr>
        <w:t>а</w:t>
      </w:r>
      <w:r w:rsidRPr="00BB4008">
        <w:rPr>
          <w:rFonts w:ascii="Times New Roman" w:hAnsi="Times New Roman"/>
          <w:spacing w:val="1"/>
          <w:sz w:val="24"/>
          <w:szCs w:val="24"/>
        </w:rPr>
        <w:t>р</w:t>
      </w:r>
      <w:r w:rsidRPr="00BB4008">
        <w:rPr>
          <w:rFonts w:ascii="Times New Roman" w:hAnsi="Times New Roman"/>
          <w:sz w:val="24"/>
          <w:szCs w:val="24"/>
        </w:rPr>
        <w:t>акт</w:t>
      </w:r>
      <w:r w:rsidRPr="00BB4008">
        <w:rPr>
          <w:rFonts w:ascii="Times New Roman" w:hAnsi="Times New Roman"/>
          <w:spacing w:val="-2"/>
          <w:sz w:val="24"/>
          <w:szCs w:val="24"/>
        </w:rPr>
        <w:t>е</w:t>
      </w:r>
      <w:r w:rsidRPr="00BB4008">
        <w:rPr>
          <w:rFonts w:ascii="Times New Roman" w:hAnsi="Times New Roman"/>
          <w:spacing w:val="-1"/>
          <w:sz w:val="24"/>
          <w:szCs w:val="24"/>
        </w:rPr>
        <w:t>р</w:t>
      </w:r>
      <w:r w:rsidRPr="00BB4008">
        <w:rPr>
          <w:rFonts w:ascii="Times New Roman" w:hAnsi="Times New Roman"/>
          <w:spacing w:val="1"/>
          <w:sz w:val="24"/>
          <w:szCs w:val="24"/>
        </w:rPr>
        <w:t>и</w:t>
      </w:r>
      <w:r w:rsidRPr="00BB4008">
        <w:rPr>
          <w:rFonts w:ascii="Times New Roman" w:hAnsi="Times New Roman"/>
          <w:sz w:val="24"/>
          <w:szCs w:val="24"/>
        </w:rPr>
        <w:t>ст</w:t>
      </w:r>
      <w:r w:rsidRPr="00BB4008">
        <w:rPr>
          <w:rFonts w:ascii="Times New Roman" w:hAnsi="Times New Roman"/>
          <w:spacing w:val="-2"/>
          <w:sz w:val="24"/>
          <w:szCs w:val="24"/>
        </w:rPr>
        <w:t>и</w:t>
      </w:r>
      <w:r w:rsidRPr="00BB4008">
        <w:rPr>
          <w:rFonts w:ascii="Times New Roman" w:hAnsi="Times New Roman"/>
          <w:sz w:val="24"/>
          <w:szCs w:val="24"/>
        </w:rPr>
        <w:t xml:space="preserve">ка </w:t>
      </w:r>
      <w:r w:rsidRPr="00BB4008">
        <w:rPr>
          <w:rFonts w:ascii="Times New Roman" w:hAnsi="Times New Roman"/>
          <w:spacing w:val="1"/>
          <w:sz w:val="24"/>
          <w:szCs w:val="24"/>
        </w:rPr>
        <w:t>д</w:t>
      </w:r>
      <w:r w:rsidRPr="00BB4008">
        <w:rPr>
          <w:rFonts w:ascii="Times New Roman" w:hAnsi="Times New Roman"/>
          <w:spacing w:val="-3"/>
          <w:sz w:val="24"/>
          <w:szCs w:val="24"/>
        </w:rPr>
        <w:t>в</w:t>
      </w:r>
      <w:r w:rsidRPr="00BB4008">
        <w:rPr>
          <w:rFonts w:ascii="Times New Roman" w:hAnsi="Times New Roman"/>
          <w:spacing w:val="-4"/>
          <w:sz w:val="24"/>
          <w:szCs w:val="24"/>
        </w:rPr>
        <w:t>у</w:t>
      </w:r>
      <w:r w:rsidRPr="00BB4008">
        <w:rPr>
          <w:rFonts w:ascii="Times New Roman" w:hAnsi="Times New Roman"/>
          <w:sz w:val="24"/>
          <w:szCs w:val="24"/>
        </w:rPr>
        <w:t>х</w:t>
      </w:r>
      <w:r w:rsidRPr="00BB4008">
        <w:rPr>
          <w:rFonts w:ascii="Times New Roman" w:hAnsi="Times New Roman"/>
          <w:spacing w:val="2"/>
          <w:sz w:val="24"/>
          <w:szCs w:val="24"/>
        </w:rPr>
        <w:t xml:space="preserve"> </w:t>
      </w:r>
      <w:r w:rsidRPr="00BB4008">
        <w:rPr>
          <w:rFonts w:ascii="Times New Roman" w:hAnsi="Times New Roman"/>
          <w:sz w:val="24"/>
          <w:szCs w:val="24"/>
        </w:rPr>
        <w:t>ст</w:t>
      </w:r>
      <w:r w:rsidRPr="00BB4008">
        <w:rPr>
          <w:rFonts w:ascii="Times New Roman" w:hAnsi="Times New Roman"/>
          <w:spacing w:val="1"/>
          <w:sz w:val="24"/>
          <w:szCs w:val="24"/>
        </w:rPr>
        <w:t>р</w:t>
      </w:r>
      <w:r w:rsidRPr="00BB4008">
        <w:rPr>
          <w:rFonts w:ascii="Times New Roman" w:hAnsi="Times New Roman"/>
          <w:sz w:val="24"/>
          <w:szCs w:val="24"/>
        </w:rPr>
        <w:t>ан мат</w:t>
      </w:r>
      <w:r w:rsidRPr="00BB4008">
        <w:rPr>
          <w:rFonts w:ascii="Times New Roman" w:hAnsi="Times New Roman"/>
          <w:spacing w:val="-3"/>
          <w:sz w:val="24"/>
          <w:szCs w:val="24"/>
        </w:rPr>
        <w:t>е</w:t>
      </w:r>
      <w:r w:rsidRPr="00BB4008">
        <w:rPr>
          <w:rFonts w:ascii="Times New Roman" w:hAnsi="Times New Roman"/>
          <w:spacing w:val="1"/>
          <w:sz w:val="24"/>
          <w:szCs w:val="24"/>
        </w:rPr>
        <w:t>р</w:t>
      </w:r>
      <w:r w:rsidRPr="00BB4008">
        <w:rPr>
          <w:rFonts w:ascii="Times New Roman" w:hAnsi="Times New Roman"/>
          <w:spacing w:val="-1"/>
          <w:sz w:val="24"/>
          <w:szCs w:val="24"/>
        </w:rPr>
        <w:t>и</w:t>
      </w:r>
      <w:r w:rsidRPr="00BB4008">
        <w:rPr>
          <w:rFonts w:ascii="Times New Roman" w:hAnsi="Times New Roman"/>
          <w:spacing w:val="-2"/>
          <w:sz w:val="24"/>
          <w:szCs w:val="24"/>
        </w:rPr>
        <w:t>к</w:t>
      </w:r>
      <w:r w:rsidRPr="00BB4008">
        <w:rPr>
          <w:rFonts w:ascii="Times New Roman" w:hAnsi="Times New Roman"/>
          <w:sz w:val="24"/>
          <w:szCs w:val="24"/>
        </w:rPr>
        <w:t>а: Ка</w:t>
      </w:r>
      <w:r w:rsidRPr="00BB4008">
        <w:rPr>
          <w:rFonts w:ascii="Times New Roman" w:hAnsi="Times New Roman"/>
          <w:spacing w:val="-1"/>
          <w:sz w:val="24"/>
          <w:szCs w:val="24"/>
        </w:rPr>
        <w:t>н</w:t>
      </w:r>
      <w:r w:rsidRPr="00BB4008">
        <w:rPr>
          <w:rFonts w:ascii="Times New Roman" w:hAnsi="Times New Roman"/>
          <w:sz w:val="24"/>
          <w:szCs w:val="24"/>
        </w:rPr>
        <w:t>а</w:t>
      </w:r>
      <w:r w:rsidRPr="00BB4008">
        <w:rPr>
          <w:rFonts w:ascii="Times New Roman" w:hAnsi="Times New Roman"/>
          <w:spacing w:val="-1"/>
          <w:sz w:val="24"/>
          <w:szCs w:val="24"/>
        </w:rPr>
        <w:t>д</w:t>
      </w:r>
      <w:r w:rsidRPr="00BB4008">
        <w:rPr>
          <w:rFonts w:ascii="Times New Roman" w:hAnsi="Times New Roman"/>
          <w:sz w:val="24"/>
          <w:szCs w:val="24"/>
        </w:rPr>
        <w:t>ы и</w:t>
      </w:r>
      <w:r w:rsidRPr="00BB4008">
        <w:rPr>
          <w:rFonts w:ascii="Times New Roman" w:hAnsi="Times New Roman"/>
          <w:spacing w:val="3"/>
          <w:sz w:val="24"/>
          <w:szCs w:val="24"/>
        </w:rPr>
        <w:t xml:space="preserve"> </w:t>
      </w:r>
      <w:r w:rsidRPr="00BB4008">
        <w:rPr>
          <w:rFonts w:ascii="Times New Roman" w:hAnsi="Times New Roman"/>
          <w:spacing w:val="-3"/>
          <w:sz w:val="24"/>
          <w:szCs w:val="24"/>
        </w:rPr>
        <w:t>М</w:t>
      </w:r>
      <w:r w:rsidRPr="00BB4008">
        <w:rPr>
          <w:rFonts w:ascii="Times New Roman" w:hAnsi="Times New Roman"/>
          <w:sz w:val="24"/>
          <w:szCs w:val="24"/>
        </w:rPr>
        <w:t>ек</w:t>
      </w:r>
      <w:r w:rsidRPr="00BB4008">
        <w:rPr>
          <w:rFonts w:ascii="Times New Roman" w:hAnsi="Times New Roman"/>
          <w:spacing w:val="-2"/>
          <w:sz w:val="24"/>
          <w:szCs w:val="24"/>
        </w:rPr>
        <w:t>с</w:t>
      </w:r>
      <w:r w:rsidRPr="00BB4008">
        <w:rPr>
          <w:rFonts w:ascii="Times New Roman" w:hAnsi="Times New Roman"/>
          <w:spacing w:val="-1"/>
          <w:sz w:val="24"/>
          <w:szCs w:val="24"/>
        </w:rPr>
        <w:t>и</w:t>
      </w:r>
      <w:r w:rsidRPr="00BB4008">
        <w:rPr>
          <w:rFonts w:ascii="Times New Roman" w:hAnsi="Times New Roman"/>
          <w:sz w:val="24"/>
          <w:szCs w:val="24"/>
        </w:rPr>
        <w:t>ки</w:t>
      </w:r>
      <w:r w:rsidRPr="00BB4008">
        <w:rPr>
          <w:rFonts w:ascii="Times New Roman" w:hAnsi="Times New Roman"/>
          <w:spacing w:val="3"/>
          <w:sz w:val="24"/>
          <w:szCs w:val="24"/>
        </w:rPr>
        <w:t xml:space="preserve">. </w:t>
      </w:r>
      <w:r w:rsidRPr="00BB4008">
        <w:rPr>
          <w:rFonts w:ascii="Times New Roman" w:hAnsi="Times New Roman"/>
          <w:sz w:val="24"/>
          <w:szCs w:val="24"/>
        </w:rPr>
        <w:t>Описание США</w:t>
      </w:r>
      <w:r w:rsidRPr="00BB4008">
        <w:rPr>
          <w:rFonts w:ascii="Times New Roman" w:hAnsi="Times New Roman"/>
          <w:spacing w:val="-2"/>
          <w:sz w:val="24"/>
          <w:szCs w:val="24"/>
        </w:rPr>
        <w:t xml:space="preserve"> </w:t>
      </w:r>
      <w:r w:rsidRPr="00BB4008">
        <w:rPr>
          <w:rFonts w:ascii="Times New Roman" w:hAnsi="Times New Roman"/>
          <w:sz w:val="24"/>
          <w:szCs w:val="24"/>
        </w:rPr>
        <w:t>–</w:t>
      </w:r>
      <w:r w:rsidRPr="00BB4008">
        <w:rPr>
          <w:rFonts w:ascii="Times New Roman" w:hAnsi="Times New Roman"/>
          <w:spacing w:val="1"/>
          <w:sz w:val="24"/>
          <w:szCs w:val="24"/>
        </w:rPr>
        <w:t xml:space="preserve"> как </w:t>
      </w:r>
      <w:r w:rsidRPr="00BB4008">
        <w:rPr>
          <w:rFonts w:ascii="Times New Roman" w:hAnsi="Times New Roman"/>
          <w:spacing w:val="-1"/>
          <w:sz w:val="24"/>
          <w:szCs w:val="24"/>
        </w:rPr>
        <w:t>о</w:t>
      </w:r>
      <w:r w:rsidRPr="00BB4008">
        <w:rPr>
          <w:rFonts w:ascii="Times New Roman" w:hAnsi="Times New Roman"/>
          <w:spacing w:val="1"/>
          <w:sz w:val="24"/>
          <w:szCs w:val="24"/>
        </w:rPr>
        <w:t>д</w:t>
      </w:r>
      <w:r w:rsidRPr="00BB4008">
        <w:rPr>
          <w:rFonts w:ascii="Times New Roman" w:hAnsi="Times New Roman"/>
          <w:spacing w:val="-1"/>
          <w:sz w:val="24"/>
          <w:szCs w:val="24"/>
        </w:rPr>
        <w:t>н</w:t>
      </w:r>
      <w:r w:rsidRPr="00BB4008">
        <w:rPr>
          <w:rFonts w:ascii="Times New Roman" w:hAnsi="Times New Roman"/>
          <w:sz w:val="24"/>
          <w:szCs w:val="24"/>
        </w:rPr>
        <w:t xml:space="preserve">ой из </w:t>
      </w:r>
      <w:r w:rsidRPr="00BB4008">
        <w:rPr>
          <w:rFonts w:ascii="Times New Roman" w:hAnsi="Times New Roman"/>
          <w:spacing w:val="-1"/>
          <w:sz w:val="24"/>
          <w:szCs w:val="24"/>
        </w:rPr>
        <w:t>в</w:t>
      </w:r>
      <w:r w:rsidRPr="00BB4008">
        <w:rPr>
          <w:rFonts w:ascii="Times New Roman" w:hAnsi="Times New Roman"/>
          <w:spacing w:val="-2"/>
          <w:sz w:val="24"/>
          <w:szCs w:val="24"/>
        </w:rPr>
        <w:t>е</w:t>
      </w:r>
      <w:r w:rsidRPr="00BB4008">
        <w:rPr>
          <w:rFonts w:ascii="Times New Roman" w:hAnsi="Times New Roman"/>
          <w:spacing w:val="1"/>
          <w:sz w:val="24"/>
          <w:szCs w:val="24"/>
        </w:rPr>
        <w:t>д</w:t>
      </w:r>
      <w:r w:rsidRPr="00BB4008">
        <w:rPr>
          <w:rFonts w:ascii="Times New Roman" w:hAnsi="Times New Roman"/>
          <w:spacing w:val="-1"/>
          <w:sz w:val="24"/>
          <w:szCs w:val="24"/>
        </w:rPr>
        <w:t>у</w:t>
      </w:r>
      <w:r w:rsidRPr="00BB4008">
        <w:rPr>
          <w:rFonts w:ascii="Times New Roman" w:hAnsi="Times New Roman"/>
          <w:sz w:val="24"/>
          <w:szCs w:val="24"/>
        </w:rPr>
        <w:t>щих</w:t>
      </w:r>
      <w:r w:rsidRPr="00BB4008">
        <w:rPr>
          <w:rFonts w:ascii="Times New Roman" w:hAnsi="Times New Roman"/>
          <w:spacing w:val="2"/>
          <w:sz w:val="24"/>
          <w:szCs w:val="24"/>
        </w:rPr>
        <w:t xml:space="preserve"> </w:t>
      </w:r>
      <w:r w:rsidRPr="00BB4008">
        <w:rPr>
          <w:rFonts w:ascii="Times New Roman" w:hAnsi="Times New Roman"/>
          <w:sz w:val="24"/>
          <w:szCs w:val="24"/>
        </w:rPr>
        <w:t>с</w:t>
      </w:r>
      <w:r w:rsidRPr="00BB4008">
        <w:rPr>
          <w:rFonts w:ascii="Times New Roman" w:hAnsi="Times New Roman"/>
          <w:spacing w:val="-3"/>
          <w:sz w:val="24"/>
          <w:szCs w:val="24"/>
        </w:rPr>
        <w:t>т</w:t>
      </w:r>
      <w:r w:rsidRPr="00BB4008">
        <w:rPr>
          <w:rFonts w:ascii="Times New Roman" w:hAnsi="Times New Roman"/>
          <w:spacing w:val="1"/>
          <w:sz w:val="24"/>
          <w:szCs w:val="24"/>
        </w:rPr>
        <w:t>р</w:t>
      </w:r>
      <w:r w:rsidRPr="00BB4008">
        <w:rPr>
          <w:rFonts w:ascii="Times New Roman" w:hAnsi="Times New Roman"/>
          <w:spacing w:val="-2"/>
          <w:sz w:val="24"/>
          <w:szCs w:val="24"/>
        </w:rPr>
        <w:t>а</w:t>
      </w:r>
      <w:r w:rsidRPr="00BB4008">
        <w:rPr>
          <w:rFonts w:ascii="Times New Roman" w:hAnsi="Times New Roman"/>
          <w:sz w:val="24"/>
          <w:szCs w:val="24"/>
        </w:rPr>
        <w:t>н</w:t>
      </w:r>
      <w:r w:rsidRPr="00BB4008">
        <w:rPr>
          <w:rFonts w:ascii="Times New Roman" w:hAnsi="Times New Roman"/>
          <w:spacing w:val="1"/>
          <w:sz w:val="24"/>
          <w:szCs w:val="24"/>
        </w:rPr>
        <w:t xml:space="preserve"> </w:t>
      </w:r>
      <w:r w:rsidRPr="00BB4008">
        <w:rPr>
          <w:rFonts w:ascii="Times New Roman" w:hAnsi="Times New Roman"/>
          <w:spacing w:val="-3"/>
          <w:sz w:val="24"/>
          <w:szCs w:val="24"/>
        </w:rPr>
        <w:t>с</w:t>
      </w:r>
      <w:r w:rsidRPr="00BB4008">
        <w:rPr>
          <w:rFonts w:ascii="Times New Roman" w:hAnsi="Times New Roman"/>
          <w:spacing w:val="1"/>
          <w:sz w:val="24"/>
          <w:szCs w:val="24"/>
        </w:rPr>
        <w:t>о</w:t>
      </w:r>
      <w:r w:rsidRPr="00BB4008">
        <w:rPr>
          <w:rFonts w:ascii="Times New Roman" w:hAnsi="Times New Roman"/>
          <w:sz w:val="24"/>
          <w:szCs w:val="24"/>
        </w:rPr>
        <w:t>вр</w:t>
      </w:r>
      <w:r w:rsidRPr="00BB4008">
        <w:rPr>
          <w:rFonts w:ascii="Times New Roman" w:hAnsi="Times New Roman"/>
          <w:spacing w:val="-2"/>
          <w:sz w:val="24"/>
          <w:szCs w:val="24"/>
        </w:rPr>
        <w:t>е</w:t>
      </w:r>
      <w:r w:rsidRPr="00BB4008">
        <w:rPr>
          <w:rFonts w:ascii="Times New Roman" w:hAnsi="Times New Roman"/>
          <w:sz w:val="24"/>
          <w:szCs w:val="24"/>
        </w:rPr>
        <w:t>ме</w:t>
      </w:r>
      <w:r w:rsidRPr="00BB4008">
        <w:rPr>
          <w:rFonts w:ascii="Times New Roman" w:hAnsi="Times New Roman"/>
          <w:spacing w:val="-1"/>
          <w:sz w:val="24"/>
          <w:szCs w:val="24"/>
        </w:rPr>
        <w:t>н</w:t>
      </w:r>
      <w:r w:rsidRPr="00BB4008">
        <w:rPr>
          <w:rFonts w:ascii="Times New Roman" w:hAnsi="Times New Roman"/>
          <w:spacing w:val="1"/>
          <w:sz w:val="24"/>
          <w:szCs w:val="24"/>
        </w:rPr>
        <w:t>но</w:t>
      </w:r>
      <w:r w:rsidRPr="00BB4008">
        <w:rPr>
          <w:rFonts w:ascii="Times New Roman" w:hAnsi="Times New Roman"/>
          <w:spacing w:val="-2"/>
          <w:sz w:val="24"/>
          <w:szCs w:val="24"/>
        </w:rPr>
        <w:t>г</w:t>
      </w:r>
      <w:r w:rsidRPr="00BB4008">
        <w:rPr>
          <w:rFonts w:ascii="Times New Roman" w:hAnsi="Times New Roman"/>
          <w:sz w:val="24"/>
          <w:szCs w:val="24"/>
        </w:rPr>
        <w:t>о</w:t>
      </w:r>
      <w:r w:rsidRPr="00BB4008">
        <w:rPr>
          <w:rFonts w:ascii="Times New Roman" w:hAnsi="Times New Roman"/>
          <w:spacing w:val="1"/>
          <w:sz w:val="24"/>
          <w:szCs w:val="24"/>
        </w:rPr>
        <w:t xml:space="preserve"> </w:t>
      </w:r>
      <w:r w:rsidRPr="00BB4008">
        <w:rPr>
          <w:rFonts w:ascii="Times New Roman" w:hAnsi="Times New Roman"/>
          <w:spacing w:val="-3"/>
          <w:sz w:val="24"/>
          <w:szCs w:val="24"/>
        </w:rPr>
        <w:t>м</w:t>
      </w:r>
      <w:r w:rsidRPr="00BB4008">
        <w:rPr>
          <w:rFonts w:ascii="Times New Roman" w:hAnsi="Times New Roman"/>
          <w:spacing w:val="1"/>
          <w:sz w:val="24"/>
          <w:szCs w:val="24"/>
        </w:rPr>
        <w:t>ир</w:t>
      </w:r>
      <w:r w:rsidRPr="00BB4008">
        <w:rPr>
          <w:rFonts w:ascii="Times New Roman" w:hAnsi="Times New Roman"/>
          <w:sz w:val="24"/>
          <w:szCs w:val="24"/>
        </w:rPr>
        <w:t>а.</w:t>
      </w:r>
    </w:p>
    <w:p w:rsidR="001665A0" w:rsidRPr="00BB4008" w:rsidRDefault="001665A0" w:rsidP="00BB4008">
      <w:pPr>
        <w:tabs>
          <w:tab w:val="left" w:pos="426"/>
        </w:tabs>
        <w:autoSpaceDE w:val="0"/>
        <w:autoSpaceDN w:val="0"/>
        <w:adjustRightInd w:val="0"/>
        <w:spacing w:after="0" w:line="240" w:lineRule="auto"/>
        <w:ind w:firstLine="709"/>
        <w:jc w:val="both"/>
        <w:rPr>
          <w:rFonts w:ascii="Times New Roman" w:hAnsi="Times New Roman"/>
          <w:sz w:val="24"/>
          <w:szCs w:val="24"/>
        </w:rPr>
      </w:pPr>
      <w:r w:rsidRPr="00BB4008">
        <w:rPr>
          <w:rFonts w:ascii="Times New Roman" w:hAnsi="Times New Roman"/>
          <w:b/>
          <w:bCs/>
          <w:sz w:val="24"/>
          <w:szCs w:val="24"/>
        </w:rPr>
        <w:t>Еврази</w:t>
      </w:r>
      <w:r w:rsidRPr="00BB4008">
        <w:rPr>
          <w:rFonts w:ascii="Times New Roman" w:hAnsi="Times New Roman"/>
          <w:b/>
          <w:bCs/>
          <w:spacing w:val="-1"/>
          <w:sz w:val="24"/>
          <w:szCs w:val="24"/>
        </w:rPr>
        <w:t>я</w:t>
      </w:r>
      <w:r w:rsidRPr="00BB4008">
        <w:rPr>
          <w:rFonts w:ascii="Times New Roman" w:hAnsi="Times New Roman"/>
          <w:b/>
          <w:bCs/>
          <w:sz w:val="24"/>
          <w:szCs w:val="24"/>
        </w:rPr>
        <w:t>.</w:t>
      </w:r>
      <w:r w:rsidRPr="00BB4008">
        <w:rPr>
          <w:rFonts w:ascii="Times New Roman" w:hAnsi="Times New Roman"/>
          <w:b/>
          <w:bCs/>
          <w:spacing w:val="3"/>
          <w:sz w:val="24"/>
          <w:szCs w:val="24"/>
        </w:rPr>
        <w:t xml:space="preserve"> </w:t>
      </w:r>
      <w:r w:rsidRPr="00BB4008">
        <w:rPr>
          <w:rFonts w:ascii="Times New Roman" w:hAnsi="Times New Roman"/>
          <w:spacing w:val="-1"/>
          <w:sz w:val="24"/>
          <w:szCs w:val="24"/>
        </w:rPr>
        <w:t>Г</w:t>
      </w:r>
      <w:r w:rsidRPr="00BB4008">
        <w:rPr>
          <w:rFonts w:ascii="Times New Roman" w:hAnsi="Times New Roman"/>
          <w:sz w:val="24"/>
          <w:szCs w:val="24"/>
        </w:rPr>
        <w:t>е</w:t>
      </w:r>
      <w:r w:rsidRPr="00BB4008">
        <w:rPr>
          <w:rFonts w:ascii="Times New Roman" w:hAnsi="Times New Roman"/>
          <w:spacing w:val="1"/>
          <w:sz w:val="24"/>
          <w:szCs w:val="24"/>
        </w:rPr>
        <w:t>о</w:t>
      </w:r>
      <w:r w:rsidRPr="00BB4008">
        <w:rPr>
          <w:rFonts w:ascii="Times New Roman" w:hAnsi="Times New Roman"/>
          <w:spacing w:val="-2"/>
          <w:sz w:val="24"/>
          <w:szCs w:val="24"/>
        </w:rPr>
        <w:t>г</w:t>
      </w:r>
      <w:r w:rsidRPr="00BB4008">
        <w:rPr>
          <w:rFonts w:ascii="Times New Roman" w:hAnsi="Times New Roman"/>
          <w:spacing w:val="1"/>
          <w:sz w:val="24"/>
          <w:szCs w:val="24"/>
        </w:rPr>
        <w:t>р</w:t>
      </w:r>
      <w:r w:rsidRPr="00BB4008">
        <w:rPr>
          <w:rFonts w:ascii="Times New Roman" w:hAnsi="Times New Roman"/>
          <w:spacing w:val="-2"/>
          <w:sz w:val="24"/>
          <w:szCs w:val="24"/>
        </w:rPr>
        <w:t>а</w:t>
      </w:r>
      <w:r w:rsidRPr="00BB4008">
        <w:rPr>
          <w:rFonts w:ascii="Times New Roman" w:hAnsi="Times New Roman"/>
          <w:sz w:val="24"/>
          <w:szCs w:val="24"/>
        </w:rPr>
        <w:t>ф</w:t>
      </w:r>
      <w:r w:rsidRPr="00BB4008">
        <w:rPr>
          <w:rFonts w:ascii="Times New Roman" w:hAnsi="Times New Roman"/>
          <w:spacing w:val="-1"/>
          <w:sz w:val="24"/>
          <w:szCs w:val="24"/>
        </w:rPr>
        <w:t>и</w:t>
      </w:r>
      <w:r w:rsidRPr="00BB4008">
        <w:rPr>
          <w:rFonts w:ascii="Times New Roman" w:hAnsi="Times New Roman"/>
          <w:sz w:val="24"/>
          <w:szCs w:val="24"/>
        </w:rPr>
        <w:t>чес</w:t>
      </w:r>
      <w:r w:rsidRPr="00BB4008">
        <w:rPr>
          <w:rFonts w:ascii="Times New Roman" w:hAnsi="Times New Roman"/>
          <w:spacing w:val="-1"/>
          <w:sz w:val="24"/>
          <w:szCs w:val="24"/>
        </w:rPr>
        <w:t>к</w:t>
      </w:r>
      <w:r w:rsidRPr="00BB4008">
        <w:rPr>
          <w:rFonts w:ascii="Times New Roman" w:hAnsi="Times New Roman"/>
          <w:spacing w:val="1"/>
          <w:sz w:val="24"/>
          <w:szCs w:val="24"/>
        </w:rPr>
        <w:t>о</w:t>
      </w:r>
      <w:r w:rsidRPr="00BB4008">
        <w:rPr>
          <w:rFonts w:ascii="Times New Roman" w:hAnsi="Times New Roman"/>
          <w:sz w:val="24"/>
          <w:szCs w:val="24"/>
        </w:rPr>
        <w:t xml:space="preserve">е </w:t>
      </w:r>
      <w:r w:rsidRPr="00BB4008">
        <w:rPr>
          <w:rFonts w:ascii="Times New Roman" w:hAnsi="Times New Roman"/>
          <w:spacing w:val="-1"/>
          <w:sz w:val="24"/>
          <w:szCs w:val="24"/>
        </w:rPr>
        <w:t>п</w:t>
      </w:r>
      <w:r w:rsidRPr="00BB4008">
        <w:rPr>
          <w:rFonts w:ascii="Times New Roman" w:hAnsi="Times New Roman"/>
          <w:spacing w:val="1"/>
          <w:sz w:val="24"/>
          <w:szCs w:val="24"/>
        </w:rPr>
        <w:t>о</w:t>
      </w:r>
      <w:r w:rsidRPr="00BB4008">
        <w:rPr>
          <w:rFonts w:ascii="Times New Roman" w:hAnsi="Times New Roman"/>
          <w:spacing w:val="-1"/>
          <w:sz w:val="24"/>
          <w:szCs w:val="24"/>
        </w:rPr>
        <w:t>л</w:t>
      </w:r>
      <w:r w:rsidRPr="00BB4008">
        <w:rPr>
          <w:rFonts w:ascii="Times New Roman" w:hAnsi="Times New Roman"/>
          <w:spacing w:val="1"/>
          <w:sz w:val="24"/>
          <w:szCs w:val="24"/>
        </w:rPr>
        <w:t>о</w:t>
      </w:r>
      <w:r w:rsidRPr="00BB4008">
        <w:rPr>
          <w:rFonts w:ascii="Times New Roman" w:hAnsi="Times New Roman"/>
          <w:spacing w:val="-2"/>
          <w:sz w:val="24"/>
          <w:szCs w:val="24"/>
        </w:rPr>
        <w:t>ж</w:t>
      </w:r>
      <w:r w:rsidRPr="00BB4008">
        <w:rPr>
          <w:rFonts w:ascii="Times New Roman" w:hAnsi="Times New Roman"/>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 xml:space="preserve">е, </w:t>
      </w:r>
      <w:r w:rsidRPr="00BB4008">
        <w:rPr>
          <w:rFonts w:ascii="Times New Roman" w:hAnsi="Times New Roman"/>
          <w:spacing w:val="1"/>
          <w:sz w:val="24"/>
          <w:szCs w:val="24"/>
        </w:rPr>
        <w:t>и</w:t>
      </w:r>
      <w:r w:rsidRPr="00BB4008">
        <w:rPr>
          <w:rFonts w:ascii="Times New Roman" w:hAnsi="Times New Roman"/>
          <w:sz w:val="24"/>
          <w:szCs w:val="24"/>
        </w:rPr>
        <w:t>с</w:t>
      </w:r>
      <w:r w:rsidRPr="00BB4008">
        <w:rPr>
          <w:rFonts w:ascii="Times New Roman" w:hAnsi="Times New Roman"/>
          <w:spacing w:val="-3"/>
          <w:sz w:val="24"/>
          <w:szCs w:val="24"/>
        </w:rPr>
        <w:t>т</w:t>
      </w:r>
      <w:r w:rsidRPr="00BB4008">
        <w:rPr>
          <w:rFonts w:ascii="Times New Roman" w:hAnsi="Times New Roman"/>
          <w:spacing w:val="1"/>
          <w:sz w:val="24"/>
          <w:szCs w:val="24"/>
        </w:rPr>
        <w:t>о</w:t>
      </w:r>
      <w:r w:rsidRPr="00BB4008">
        <w:rPr>
          <w:rFonts w:ascii="Times New Roman" w:hAnsi="Times New Roman"/>
          <w:spacing w:val="-1"/>
          <w:sz w:val="24"/>
          <w:szCs w:val="24"/>
        </w:rPr>
        <w:t>р</w:t>
      </w:r>
      <w:r w:rsidRPr="00BB4008">
        <w:rPr>
          <w:rFonts w:ascii="Times New Roman" w:hAnsi="Times New Roman"/>
          <w:spacing w:val="1"/>
          <w:sz w:val="24"/>
          <w:szCs w:val="24"/>
        </w:rPr>
        <w:t>и</w:t>
      </w:r>
      <w:r w:rsidRPr="00BB4008">
        <w:rPr>
          <w:rFonts w:ascii="Times New Roman" w:hAnsi="Times New Roman"/>
          <w:sz w:val="24"/>
          <w:szCs w:val="24"/>
        </w:rPr>
        <w:t>я</w:t>
      </w:r>
      <w:r w:rsidRPr="00BB4008">
        <w:rPr>
          <w:rFonts w:ascii="Times New Roman" w:hAnsi="Times New Roman"/>
          <w:spacing w:val="1"/>
          <w:sz w:val="24"/>
          <w:szCs w:val="24"/>
        </w:rPr>
        <w:t xml:space="preserve"> </w:t>
      </w:r>
      <w:r w:rsidRPr="00BB4008">
        <w:rPr>
          <w:rFonts w:ascii="Times New Roman" w:hAnsi="Times New Roman"/>
          <w:spacing w:val="-1"/>
          <w:sz w:val="24"/>
          <w:szCs w:val="24"/>
        </w:rPr>
        <w:t>и</w:t>
      </w:r>
      <w:r w:rsidRPr="00BB4008">
        <w:rPr>
          <w:rFonts w:ascii="Times New Roman" w:hAnsi="Times New Roman"/>
          <w:sz w:val="24"/>
          <w:szCs w:val="24"/>
        </w:rPr>
        <w:t>ссле</w:t>
      </w:r>
      <w:r w:rsidRPr="00BB4008">
        <w:rPr>
          <w:rFonts w:ascii="Times New Roman" w:hAnsi="Times New Roman"/>
          <w:spacing w:val="-2"/>
          <w:sz w:val="24"/>
          <w:szCs w:val="24"/>
        </w:rPr>
        <w:t>д</w:t>
      </w:r>
      <w:r w:rsidRPr="00BB4008">
        <w:rPr>
          <w:rFonts w:ascii="Times New Roman" w:hAnsi="Times New Roman"/>
          <w:spacing w:val="1"/>
          <w:sz w:val="24"/>
          <w:szCs w:val="24"/>
        </w:rPr>
        <w:t>о</w:t>
      </w:r>
      <w:r w:rsidRPr="00BB4008">
        <w:rPr>
          <w:rFonts w:ascii="Times New Roman" w:hAnsi="Times New Roman"/>
          <w:sz w:val="24"/>
          <w:szCs w:val="24"/>
        </w:rPr>
        <w:t>в</w:t>
      </w:r>
      <w:r w:rsidRPr="00BB4008">
        <w:rPr>
          <w:rFonts w:ascii="Times New Roman" w:hAnsi="Times New Roman"/>
          <w:spacing w:val="-3"/>
          <w:sz w:val="24"/>
          <w:szCs w:val="24"/>
        </w:rPr>
        <w:t>а</w:t>
      </w:r>
      <w:r w:rsidRPr="00BB4008">
        <w:rPr>
          <w:rFonts w:ascii="Times New Roman" w:hAnsi="Times New Roman"/>
          <w:spacing w:val="1"/>
          <w:sz w:val="24"/>
          <w:szCs w:val="24"/>
        </w:rPr>
        <w:t>ни</w:t>
      </w:r>
      <w:r w:rsidRPr="00BB4008">
        <w:rPr>
          <w:rFonts w:ascii="Times New Roman" w:hAnsi="Times New Roman"/>
          <w:sz w:val="24"/>
          <w:szCs w:val="24"/>
        </w:rPr>
        <w:t>я</w:t>
      </w:r>
      <w:r w:rsidRPr="00BB4008">
        <w:rPr>
          <w:rFonts w:ascii="Times New Roman" w:hAnsi="Times New Roman"/>
          <w:spacing w:val="1"/>
          <w:sz w:val="24"/>
          <w:szCs w:val="24"/>
        </w:rPr>
        <w:t xml:space="preserve"> </w:t>
      </w:r>
      <w:r w:rsidRPr="00BB4008">
        <w:rPr>
          <w:rFonts w:ascii="Times New Roman" w:hAnsi="Times New Roman"/>
          <w:sz w:val="24"/>
          <w:szCs w:val="24"/>
        </w:rPr>
        <w:t>мат</w:t>
      </w:r>
      <w:r w:rsidRPr="00BB4008">
        <w:rPr>
          <w:rFonts w:ascii="Times New Roman" w:hAnsi="Times New Roman"/>
          <w:spacing w:val="-3"/>
          <w:sz w:val="24"/>
          <w:szCs w:val="24"/>
        </w:rPr>
        <w:t>е</w:t>
      </w:r>
      <w:r w:rsidRPr="00BB4008">
        <w:rPr>
          <w:rFonts w:ascii="Times New Roman" w:hAnsi="Times New Roman"/>
          <w:spacing w:val="-1"/>
          <w:sz w:val="24"/>
          <w:szCs w:val="24"/>
        </w:rPr>
        <w:t>р</w:t>
      </w:r>
      <w:r w:rsidRPr="00BB4008">
        <w:rPr>
          <w:rFonts w:ascii="Times New Roman" w:hAnsi="Times New Roman"/>
          <w:spacing w:val="1"/>
          <w:sz w:val="24"/>
          <w:szCs w:val="24"/>
        </w:rPr>
        <w:t>и</w:t>
      </w:r>
      <w:r w:rsidRPr="00BB4008">
        <w:rPr>
          <w:rFonts w:ascii="Times New Roman" w:hAnsi="Times New Roman"/>
          <w:sz w:val="24"/>
          <w:szCs w:val="24"/>
        </w:rPr>
        <w:t>ка. Ре</w:t>
      </w:r>
      <w:r w:rsidRPr="00BB4008">
        <w:rPr>
          <w:rFonts w:ascii="Times New Roman" w:hAnsi="Times New Roman"/>
          <w:spacing w:val="-1"/>
          <w:sz w:val="24"/>
          <w:szCs w:val="24"/>
        </w:rPr>
        <w:t>ль</w:t>
      </w:r>
      <w:r w:rsidRPr="00BB4008">
        <w:rPr>
          <w:rFonts w:ascii="Times New Roman" w:hAnsi="Times New Roman"/>
          <w:sz w:val="24"/>
          <w:szCs w:val="24"/>
        </w:rPr>
        <w:t>еф</w:t>
      </w:r>
      <w:r w:rsidRPr="00BB4008">
        <w:rPr>
          <w:rFonts w:ascii="Times New Roman" w:hAnsi="Times New Roman"/>
          <w:spacing w:val="2"/>
          <w:sz w:val="24"/>
          <w:szCs w:val="24"/>
        </w:rPr>
        <w:t xml:space="preserve"> </w:t>
      </w:r>
      <w:r w:rsidRPr="00BB4008">
        <w:rPr>
          <w:rFonts w:ascii="Times New Roman" w:hAnsi="Times New Roman"/>
          <w:sz w:val="24"/>
          <w:szCs w:val="24"/>
        </w:rPr>
        <w:t xml:space="preserve">и </w:t>
      </w:r>
      <w:r w:rsidRPr="00BB4008">
        <w:rPr>
          <w:rFonts w:ascii="Times New Roman" w:hAnsi="Times New Roman"/>
          <w:spacing w:val="-1"/>
          <w:sz w:val="24"/>
          <w:szCs w:val="24"/>
        </w:rPr>
        <w:t>п</w:t>
      </w:r>
      <w:r w:rsidRPr="00BB4008">
        <w:rPr>
          <w:rFonts w:ascii="Times New Roman" w:hAnsi="Times New Roman"/>
          <w:spacing w:val="1"/>
          <w:sz w:val="24"/>
          <w:szCs w:val="24"/>
        </w:rPr>
        <w:t>о</w:t>
      </w:r>
      <w:r w:rsidRPr="00BB4008">
        <w:rPr>
          <w:rFonts w:ascii="Times New Roman" w:hAnsi="Times New Roman"/>
          <w:spacing w:val="-1"/>
          <w:sz w:val="24"/>
          <w:szCs w:val="24"/>
        </w:rPr>
        <w:t>л</w:t>
      </w:r>
      <w:r w:rsidRPr="00BB4008">
        <w:rPr>
          <w:rFonts w:ascii="Times New Roman" w:hAnsi="Times New Roman"/>
          <w:sz w:val="24"/>
          <w:szCs w:val="24"/>
        </w:rPr>
        <w:t>е</w:t>
      </w:r>
      <w:r w:rsidRPr="00BB4008">
        <w:rPr>
          <w:rFonts w:ascii="Times New Roman" w:hAnsi="Times New Roman"/>
          <w:spacing w:val="-3"/>
          <w:sz w:val="24"/>
          <w:szCs w:val="24"/>
        </w:rPr>
        <w:t>з</w:t>
      </w:r>
      <w:r w:rsidRPr="00BB4008">
        <w:rPr>
          <w:rFonts w:ascii="Times New Roman" w:hAnsi="Times New Roman"/>
          <w:spacing w:val="1"/>
          <w:sz w:val="24"/>
          <w:szCs w:val="24"/>
        </w:rPr>
        <w:t>ны</w:t>
      </w:r>
      <w:r w:rsidRPr="00BB4008">
        <w:rPr>
          <w:rFonts w:ascii="Times New Roman" w:hAnsi="Times New Roman"/>
          <w:sz w:val="24"/>
          <w:szCs w:val="24"/>
        </w:rPr>
        <w:t>е</w:t>
      </w:r>
      <w:r w:rsidRPr="00BB4008">
        <w:rPr>
          <w:rFonts w:ascii="Times New Roman" w:hAnsi="Times New Roman"/>
          <w:spacing w:val="-2"/>
          <w:sz w:val="24"/>
          <w:szCs w:val="24"/>
        </w:rPr>
        <w:t xml:space="preserve"> </w:t>
      </w:r>
      <w:r w:rsidRPr="00BB4008">
        <w:rPr>
          <w:rFonts w:ascii="Times New Roman" w:hAnsi="Times New Roman"/>
          <w:sz w:val="24"/>
          <w:szCs w:val="24"/>
        </w:rPr>
        <w:t>ис</w:t>
      </w:r>
      <w:r w:rsidRPr="00BB4008">
        <w:rPr>
          <w:rFonts w:ascii="Times New Roman" w:hAnsi="Times New Roman"/>
          <w:spacing w:val="-2"/>
          <w:sz w:val="24"/>
          <w:szCs w:val="24"/>
        </w:rPr>
        <w:t>к</w:t>
      </w:r>
      <w:r w:rsidRPr="00BB4008">
        <w:rPr>
          <w:rFonts w:ascii="Times New Roman" w:hAnsi="Times New Roman"/>
          <w:spacing w:val="1"/>
          <w:sz w:val="24"/>
          <w:szCs w:val="24"/>
        </w:rPr>
        <w:t>о</w:t>
      </w:r>
      <w:r w:rsidRPr="00BB4008">
        <w:rPr>
          <w:rFonts w:ascii="Times New Roman" w:hAnsi="Times New Roman"/>
          <w:spacing w:val="-1"/>
          <w:sz w:val="24"/>
          <w:szCs w:val="24"/>
        </w:rPr>
        <w:t>п</w:t>
      </w:r>
      <w:r w:rsidRPr="00BB4008">
        <w:rPr>
          <w:rFonts w:ascii="Times New Roman" w:hAnsi="Times New Roman"/>
          <w:sz w:val="24"/>
          <w:szCs w:val="24"/>
        </w:rPr>
        <w:t>ае</w:t>
      </w:r>
      <w:r w:rsidRPr="00BB4008">
        <w:rPr>
          <w:rFonts w:ascii="Times New Roman" w:hAnsi="Times New Roman"/>
          <w:spacing w:val="-2"/>
          <w:sz w:val="24"/>
          <w:szCs w:val="24"/>
        </w:rPr>
        <w:t>м</w:t>
      </w:r>
      <w:r w:rsidRPr="00BB4008">
        <w:rPr>
          <w:rFonts w:ascii="Times New Roman" w:hAnsi="Times New Roman"/>
          <w:spacing w:val="1"/>
          <w:sz w:val="24"/>
          <w:szCs w:val="24"/>
        </w:rPr>
        <w:t>ы</w:t>
      </w:r>
      <w:r w:rsidRPr="00BB4008">
        <w:rPr>
          <w:rFonts w:ascii="Times New Roman" w:hAnsi="Times New Roman"/>
          <w:sz w:val="24"/>
          <w:szCs w:val="24"/>
        </w:rPr>
        <w:t>е</w:t>
      </w:r>
      <w:r w:rsidRPr="00BB4008">
        <w:rPr>
          <w:rFonts w:ascii="Times New Roman" w:hAnsi="Times New Roman"/>
          <w:spacing w:val="2"/>
          <w:sz w:val="24"/>
          <w:szCs w:val="24"/>
        </w:rPr>
        <w:t xml:space="preserve"> </w:t>
      </w:r>
      <w:r w:rsidRPr="00BB4008">
        <w:rPr>
          <w:rFonts w:ascii="Times New Roman" w:hAnsi="Times New Roman"/>
          <w:spacing w:val="-1"/>
          <w:sz w:val="24"/>
          <w:szCs w:val="24"/>
        </w:rPr>
        <w:t>Е</w:t>
      </w:r>
      <w:r w:rsidRPr="00BB4008">
        <w:rPr>
          <w:rFonts w:ascii="Times New Roman" w:hAnsi="Times New Roman"/>
          <w:sz w:val="24"/>
          <w:szCs w:val="24"/>
        </w:rPr>
        <w:t>в</w:t>
      </w:r>
      <w:r w:rsidRPr="00BB4008">
        <w:rPr>
          <w:rFonts w:ascii="Times New Roman" w:hAnsi="Times New Roman"/>
          <w:spacing w:val="-2"/>
          <w:sz w:val="24"/>
          <w:szCs w:val="24"/>
        </w:rPr>
        <w:t>р</w:t>
      </w:r>
      <w:r w:rsidRPr="00BB4008">
        <w:rPr>
          <w:rFonts w:ascii="Times New Roman" w:hAnsi="Times New Roman"/>
          <w:sz w:val="24"/>
          <w:szCs w:val="24"/>
        </w:rPr>
        <w:t>аз</w:t>
      </w:r>
      <w:r w:rsidRPr="00BB4008">
        <w:rPr>
          <w:rFonts w:ascii="Times New Roman" w:hAnsi="Times New Roman"/>
          <w:spacing w:val="-2"/>
          <w:sz w:val="24"/>
          <w:szCs w:val="24"/>
        </w:rPr>
        <w:t>и</w:t>
      </w:r>
      <w:r w:rsidRPr="00BB4008">
        <w:rPr>
          <w:rFonts w:ascii="Times New Roman" w:hAnsi="Times New Roman"/>
          <w:spacing w:val="1"/>
          <w:sz w:val="24"/>
          <w:szCs w:val="24"/>
        </w:rPr>
        <w:t>и</w:t>
      </w:r>
      <w:r w:rsidRPr="00BB4008">
        <w:rPr>
          <w:rFonts w:ascii="Times New Roman" w:hAnsi="Times New Roman"/>
          <w:sz w:val="24"/>
          <w:szCs w:val="24"/>
        </w:rPr>
        <w:t>.</w:t>
      </w:r>
      <w:r w:rsidRPr="00BB4008">
        <w:rPr>
          <w:rFonts w:ascii="Times New Roman" w:hAnsi="Times New Roman"/>
          <w:spacing w:val="1"/>
          <w:sz w:val="24"/>
          <w:szCs w:val="24"/>
        </w:rPr>
        <w:t xml:space="preserve"> </w:t>
      </w:r>
      <w:r w:rsidRPr="00BB4008">
        <w:rPr>
          <w:rFonts w:ascii="Times New Roman" w:hAnsi="Times New Roman"/>
          <w:sz w:val="24"/>
          <w:szCs w:val="24"/>
        </w:rPr>
        <w:t>К</w:t>
      </w:r>
      <w:r w:rsidRPr="00BB4008">
        <w:rPr>
          <w:rFonts w:ascii="Times New Roman" w:hAnsi="Times New Roman"/>
          <w:spacing w:val="-1"/>
          <w:sz w:val="24"/>
          <w:szCs w:val="24"/>
        </w:rPr>
        <w:t>л</w:t>
      </w:r>
      <w:r w:rsidRPr="00BB4008">
        <w:rPr>
          <w:rFonts w:ascii="Times New Roman" w:hAnsi="Times New Roman"/>
          <w:spacing w:val="1"/>
          <w:sz w:val="24"/>
          <w:szCs w:val="24"/>
        </w:rPr>
        <w:t>и</w:t>
      </w:r>
      <w:r w:rsidRPr="00BB4008">
        <w:rPr>
          <w:rFonts w:ascii="Times New Roman" w:hAnsi="Times New Roman"/>
          <w:spacing w:val="-3"/>
          <w:sz w:val="24"/>
          <w:szCs w:val="24"/>
        </w:rPr>
        <w:t>м</w:t>
      </w:r>
      <w:r w:rsidRPr="00BB4008">
        <w:rPr>
          <w:rFonts w:ascii="Times New Roman" w:hAnsi="Times New Roman"/>
          <w:sz w:val="24"/>
          <w:szCs w:val="24"/>
        </w:rPr>
        <w:t>ат</w:t>
      </w:r>
      <w:r w:rsidRPr="00BB4008">
        <w:rPr>
          <w:rFonts w:ascii="Times New Roman" w:hAnsi="Times New Roman"/>
          <w:spacing w:val="-2"/>
          <w:sz w:val="24"/>
          <w:szCs w:val="24"/>
        </w:rPr>
        <w:t>и</w:t>
      </w:r>
      <w:r w:rsidRPr="00BB4008">
        <w:rPr>
          <w:rFonts w:ascii="Times New Roman" w:hAnsi="Times New Roman"/>
          <w:sz w:val="24"/>
          <w:szCs w:val="24"/>
        </w:rPr>
        <w:t>чес</w:t>
      </w:r>
      <w:r w:rsidRPr="00BB4008">
        <w:rPr>
          <w:rFonts w:ascii="Times New Roman" w:hAnsi="Times New Roman"/>
          <w:spacing w:val="-1"/>
          <w:sz w:val="24"/>
          <w:szCs w:val="24"/>
        </w:rPr>
        <w:t>к</w:t>
      </w:r>
      <w:r w:rsidRPr="00BB4008">
        <w:rPr>
          <w:rFonts w:ascii="Times New Roman" w:hAnsi="Times New Roman"/>
          <w:spacing w:val="1"/>
          <w:sz w:val="24"/>
          <w:szCs w:val="24"/>
        </w:rPr>
        <w:t>и</w:t>
      </w:r>
      <w:r w:rsidRPr="00BB4008">
        <w:rPr>
          <w:rFonts w:ascii="Times New Roman" w:hAnsi="Times New Roman"/>
          <w:sz w:val="24"/>
          <w:szCs w:val="24"/>
        </w:rPr>
        <w:t xml:space="preserve">е </w:t>
      </w:r>
      <w:r w:rsidRPr="00BB4008">
        <w:rPr>
          <w:rFonts w:ascii="Times New Roman" w:hAnsi="Times New Roman"/>
          <w:spacing w:val="-2"/>
          <w:sz w:val="24"/>
          <w:szCs w:val="24"/>
        </w:rPr>
        <w:t>о</w:t>
      </w:r>
      <w:r w:rsidRPr="00BB4008">
        <w:rPr>
          <w:rFonts w:ascii="Times New Roman" w:hAnsi="Times New Roman"/>
          <w:sz w:val="24"/>
          <w:szCs w:val="24"/>
        </w:rPr>
        <w:t>с</w:t>
      </w:r>
      <w:r w:rsidRPr="00BB4008">
        <w:rPr>
          <w:rFonts w:ascii="Times New Roman" w:hAnsi="Times New Roman"/>
          <w:spacing w:val="-1"/>
          <w:sz w:val="24"/>
          <w:szCs w:val="24"/>
        </w:rPr>
        <w:t>о</w:t>
      </w:r>
      <w:r w:rsidRPr="00BB4008">
        <w:rPr>
          <w:rFonts w:ascii="Times New Roman" w:hAnsi="Times New Roman"/>
          <w:spacing w:val="1"/>
          <w:sz w:val="24"/>
          <w:szCs w:val="24"/>
        </w:rPr>
        <w:t>б</w:t>
      </w:r>
      <w:r w:rsidRPr="00BB4008">
        <w:rPr>
          <w:rFonts w:ascii="Times New Roman" w:hAnsi="Times New Roman"/>
          <w:sz w:val="24"/>
          <w:szCs w:val="24"/>
        </w:rPr>
        <w:t>е</w:t>
      </w:r>
      <w:r w:rsidRPr="00BB4008">
        <w:rPr>
          <w:rFonts w:ascii="Times New Roman" w:hAnsi="Times New Roman"/>
          <w:spacing w:val="-1"/>
          <w:sz w:val="24"/>
          <w:szCs w:val="24"/>
        </w:rPr>
        <w:t>нн</w:t>
      </w:r>
      <w:r w:rsidRPr="00BB4008">
        <w:rPr>
          <w:rFonts w:ascii="Times New Roman" w:hAnsi="Times New Roman"/>
          <w:spacing w:val="1"/>
          <w:sz w:val="24"/>
          <w:szCs w:val="24"/>
        </w:rPr>
        <w:t>о</w:t>
      </w:r>
      <w:r w:rsidRPr="00BB4008">
        <w:rPr>
          <w:rFonts w:ascii="Times New Roman" w:hAnsi="Times New Roman"/>
          <w:sz w:val="24"/>
          <w:szCs w:val="24"/>
        </w:rPr>
        <w:t>сти мат</w:t>
      </w:r>
      <w:r w:rsidRPr="00BB4008">
        <w:rPr>
          <w:rFonts w:ascii="Times New Roman" w:hAnsi="Times New Roman"/>
          <w:spacing w:val="-3"/>
          <w:sz w:val="24"/>
          <w:szCs w:val="24"/>
        </w:rPr>
        <w:t>е</w:t>
      </w:r>
      <w:r w:rsidRPr="00BB4008">
        <w:rPr>
          <w:rFonts w:ascii="Times New Roman" w:hAnsi="Times New Roman"/>
          <w:spacing w:val="-1"/>
          <w:sz w:val="24"/>
          <w:szCs w:val="24"/>
        </w:rPr>
        <w:t>р</w:t>
      </w:r>
      <w:r w:rsidRPr="00BB4008">
        <w:rPr>
          <w:rFonts w:ascii="Times New Roman" w:hAnsi="Times New Roman"/>
          <w:spacing w:val="1"/>
          <w:sz w:val="24"/>
          <w:szCs w:val="24"/>
        </w:rPr>
        <w:t>и</w:t>
      </w:r>
      <w:r w:rsidRPr="00BB4008">
        <w:rPr>
          <w:rFonts w:ascii="Times New Roman" w:hAnsi="Times New Roman"/>
          <w:spacing w:val="-2"/>
          <w:sz w:val="24"/>
          <w:szCs w:val="24"/>
        </w:rPr>
        <w:t>к</w:t>
      </w:r>
      <w:r w:rsidRPr="00BB4008">
        <w:rPr>
          <w:rFonts w:ascii="Times New Roman" w:hAnsi="Times New Roman"/>
          <w:sz w:val="24"/>
          <w:szCs w:val="24"/>
        </w:rPr>
        <w:t>а. В</w:t>
      </w:r>
      <w:r w:rsidRPr="00BB4008">
        <w:rPr>
          <w:rFonts w:ascii="Times New Roman" w:hAnsi="Times New Roman"/>
          <w:spacing w:val="-1"/>
          <w:sz w:val="24"/>
          <w:szCs w:val="24"/>
        </w:rPr>
        <w:t>л</w:t>
      </w:r>
      <w:r w:rsidRPr="00BB4008">
        <w:rPr>
          <w:rFonts w:ascii="Times New Roman" w:hAnsi="Times New Roman"/>
          <w:spacing w:val="1"/>
          <w:sz w:val="24"/>
          <w:szCs w:val="24"/>
        </w:rPr>
        <w:t>и</w:t>
      </w:r>
      <w:r w:rsidRPr="00BB4008">
        <w:rPr>
          <w:rFonts w:ascii="Times New Roman" w:hAnsi="Times New Roman"/>
          <w:sz w:val="24"/>
          <w:szCs w:val="24"/>
        </w:rPr>
        <w:t>я</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е</w:t>
      </w:r>
      <w:r w:rsidRPr="00BB4008">
        <w:rPr>
          <w:rFonts w:ascii="Times New Roman" w:hAnsi="Times New Roman"/>
          <w:spacing w:val="1"/>
          <w:sz w:val="24"/>
          <w:szCs w:val="24"/>
        </w:rPr>
        <w:t xml:space="preserve"> </w:t>
      </w:r>
      <w:r w:rsidRPr="00BB4008">
        <w:rPr>
          <w:rFonts w:ascii="Times New Roman" w:hAnsi="Times New Roman"/>
          <w:sz w:val="24"/>
          <w:szCs w:val="24"/>
        </w:rPr>
        <w:t>клима</w:t>
      </w:r>
      <w:r w:rsidRPr="00BB4008">
        <w:rPr>
          <w:rFonts w:ascii="Times New Roman" w:hAnsi="Times New Roman"/>
          <w:spacing w:val="-2"/>
          <w:sz w:val="24"/>
          <w:szCs w:val="24"/>
        </w:rPr>
        <w:t>т</w:t>
      </w:r>
      <w:r w:rsidRPr="00BB4008">
        <w:rPr>
          <w:rFonts w:ascii="Times New Roman" w:hAnsi="Times New Roman"/>
          <w:sz w:val="24"/>
          <w:szCs w:val="24"/>
        </w:rPr>
        <w:t>а</w:t>
      </w:r>
      <w:r w:rsidRPr="00BB4008">
        <w:rPr>
          <w:rFonts w:ascii="Times New Roman" w:hAnsi="Times New Roman"/>
          <w:spacing w:val="3"/>
          <w:sz w:val="24"/>
          <w:szCs w:val="24"/>
        </w:rPr>
        <w:t xml:space="preserve"> </w:t>
      </w:r>
      <w:r w:rsidRPr="00BB4008">
        <w:rPr>
          <w:rFonts w:ascii="Times New Roman" w:hAnsi="Times New Roman"/>
          <w:spacing w:val="-1"/>
          <w:sz w:val="24"/>
          <w:szCs w:val="24"/>
        </w:rPr>
        <w:t>н</w:t>
      </w:r>
      <w:r w:rsidRPr="00BB4008">
        <w:rPr>
          <w:rFonts w:ascii="Times New Roman" w:hAnsi="Times New Roman"/>
          <w:sz w:val="24"/>
          <w:szCs w:val="24"/>
        </w:rPr>
        <w:t>а</w:t>
      </w:r>
      <w:r w:rsidRPr="00BB4008">
        <w:rPr>
          <w:rFonts w:ascii="Times New Roman" w:hAnsi="Times New Roman"/>
          <w:spacing w:val="1"/>
          <w:sz w:val="24"/>
          <w:szCs w:val="24"/>
        </w:rPr>
        <w:t xml:space="preserve"> </w:t>
      </w:r>
      <w:r w:rsidRPr="00BB4008">
        <w:rPr>
          <w:rFonts w:ascii="Times New Roman" w:hAnsi="Times New Roman"/>
          <w:spacing w:val="-1"/>
          <w:sz w:val="24"/>
          <w:szCs w:val="24"/>
        </w:rPr>
        <w:t>х</w:t>
      </w:r>
      <w:r w:rsidRPr="00BB4008">
        <w:rPr>
          <w:rFonts w:ascii="Times New Roman" w:hAnsi="Times New Roman"/>
          <w:spacing w:val="1"/>
          <w:sz w:val="24"/>
          <w:szCs w:val="24"/>
        </w:rPr>
        <w:t>о</w:t>
      </w:r>
      <w:r w:rsidRPr="00BB4008">
        <w:rPr>
          <w:rFonts w:ascii="Times New Roman" w:hAnsi="Times New Roman"/>
          <w:sz w:val="24"/>
          <w:szCs w:val="24"/>
        </w:rPr>
        <w:t>зя</w:t>
      </w:r>
      <w:r w:rsidRPr="00BB4008">
        <w:rPr>
          <w:rFonts w:ascii="Times New Roman" w:hAnsi="Times New Roman"/>
          <w:spacing w:val="-1"/>
          <w:sz w:val="24"/>
          <w:szCs w:val="24"/>
        </w:rPr>
        <w:t>й</w:t>
      </w:r>
      <w:r w:rsidRPr="00BB4008">
        <w:rPr>
          <w:rFonts w:ascii="Times New Roman" w:hAnsi="Times New Roman"/>
          <w:sz w:val="24"/>
          <w:szCs w:val="24"/>
        </w:rPr>
        <w:t>стве</w:t>
      </w:r>
      <w:r w:rsidRPr="00BB4008">
        <w:rPr>
          <w:rFonts w:ascii="Times New Roman" w:hAnsi="Times New Roman"/>
          <w:spacing w:val="-2"/>
          <w:sz w:val="24"/>
          <w:szCs w:val="24"/>
        </w:rPr>
        <w:t>н</w:t>
      </w:r>
      <w:r w:rsidRPr="00BB4008">
        <w:rPr>
          <w:rFonts w:ascii="Times New Roman" w:hAnsi="Times New Roman"/>
          <w:spacing w:val="1"/>
          <w:sz w:val="24"/>
          <w:szCs w:val="24"/>
        </w:rPr>
        <w:t>н</w:t>
      </w:r>
      <w:r w:rsidRPr="00BB4008">
        <w:rPr>
          <w:rFonts w:ascii="Times New Roman" w:hAnsi="Times New Roman"/>
          <w:spacing w:val="-4"/>
          <w:sz w:val="24"/>
          <w:szCs w:val="24"/>
        </w:rPr>
        <w:t>у</w:t>
      </w:r>
      <w:r w:rsidRPr="00BB4008">
        <w:rPr>
          <w:rFonts w:ascii="Times New Roman" w:hAnsi="Times New Roman"/>
          <w:sz w:val="24"/>
          <w:szCs w:val="24"/>
        </w:rPr>
        <w:t>ю</w:t>
      </w:r>
      <w:r w:rsidRPr="00BB4008">
        <w:rPr>
          <w:rFonts w:ascii="Times New Roman" w:hAnsi="Times New Roman"/>
          <w:spacing w:val="2"/>
          <w:sz w:val="24"/>
          <w:szCs w:val="24"/>
        </w:rPr>
        <w:t xml:space="preserve"> </w:t>
      </w:r>
      <w:r w:rsidRPr="00BB4008">
        <w:rPr>
          <w:rFonts w:ascii="Times New Roman" w:hAnsi="Times New Roman"/>
          <w:spacing w:val="1"/>
          <w:sz w:val="24"/>
          <w:szCs w:val="24"/>
        </w:rPr>
        <w:t>д</w:t>
      </w:r>
      <w:r w:rsidRPr="00BB4008">
        <w:rPr>
          <w:rFonts w:ascii="Times New Roman" w:hAnsi="Times New Roman"/>
          <w:sz w:val="24"/>
          <w:szCs w:val="24"/>
        </w:rPr>
        <w:t>е</w:t>
      </w:r>
      <w:r w:rsidRPr="00BB4008">
        <w:rPr>
          <w:rFonts w:ascii="Times New Roman" w:hAnsi="Times New Roman"/>
          <w:spacing w:val="-2"/>
          <w:sz w:val="24"/>
          <w:szCs w:val="24"/>
        </w:rPr>
        <w:t>я</w:t>
      </w:r>
      <w:r w:rsidRPr="00BB4008">
        <w:rPr>
          <w:rFonts w:ascii="Times New Roman" w:hAnsi="Times New Roman"/>
          <w:sz w:val="24"/>
          <w:szCs w:val="24"/>
        </w:rPr>
        <w:t>те</w:t>
      </w:r>
      <w:r w:rsidRPr="00BB4008">
        <w:rPr>
          <w:rFonts w:ascii="Times New Roman" w:hAnsi="Times New Roman"/>
          <w:spacing w:val="-1"/>
          <w:sz w:val="24"/>
          <w:szCs w:val="24"/>
        </w:rPr>
        <w:t>ль</w:t>
      </w:r>
      <w:r w:rsidRPr="00BB4008">
        <w:rPr>
          <w:rFonts w:ascii="Times New Roman" w:hAnsi="Times New Roman"/>
          <w:spacing w:val="1"/>
          <w:sz w:val="24"/>
          <w:szCs w:val="24"/>
        </w:rPr>
        <w:t>но</w:t>
      </w:r>
      <w:r w:rsidRPr="00BB4008">
        <w:rPr>
          <w:rFonts w:ascii="Times New Roman" w:hAnsi="Times New Roman"/>
          <w:sz w:val="24"/>
          <w:szCs w:val="24"/>
        </w:rPr>
        <w:t>сть</w:t>
      </w:r>
      <w:r w:rsidRPr="00BB4008">
        <w:rPr>
          <w:rFonts w:ascii="Times New Roman" w:hAnsi="Times New Roman"/>
          <w:spacing w:val="2"/>
          <w:sz w:val="24"/>
          <w:szCs w:val="24"/>
        </w:rPr>
        <w:t xml:space="preserve"> </w:t>
      </w:r>
      <w:r w:rsidRPr="00BB4008">
        <w:rPr>
          <w:rFonts w:ascii="Times New Roman" w:hAnsi="Times New Roman"/>
          <w:spacing w:val="-1"/>
          <w:sz w:val="24"/>
          <w:szCs w:val="24"/>
        </w:rPr>
        <w:t>люд</w:t>
      </w:r>
      <w:r w:rsidRPr="00BB4008">
        <w:rPr>
          <w:rFonts w:ascii="Times New Roman" w:hAnsi="Times New Roman"/>
          <w:sz w:val="24"/>
          <w:szCs w:val="24"/>
        </w:rPr>
        <w:t>е</w:t>
      </w:r>
      <w:r w:rsidRPr="00BB4008">
        <w:rPr>
          <w:rFonts w:ascii="Times New Roman" w:hAnsi="Times New Roman"/>
          <w:spacing w:val="1"/>
          <w:sz w:val="24"/>
          <w:szCs w:val="24"/>
        </w:rPr>
        <w:t>й</w:t>
      </w:r>
      <w:r w:rsidRPr="00BB4008">
        <w:rPr>
          <w:rFonts w:ascii="Times New Roman" w:hAnsi="Times New Roman"/>
          <w:sz w:val="24"/>
          <w:szCs w:val="24"/>
        </w:rPr>
        <w:t>.</w:t>
      </w:r>
      <w:r w:rsidRPr="00BB4008">
        <w:rPr>
          <w:rFonts w:ascii="Times New Roman" w:hAnsi="Times New Roman"/>
          <w:spacing w:val="3"/>
          <w:sz w:val="24"/>
          <w:szCs w:val="24"/>
        </w:rPr>
        <w:t xml:space="preserve"> </w:t>
      </w:r>
      <w:r w:rsidRPr="00BB4008">
        <w:rPr>
          <w:rFonts w:ascii="Times New Roman" w:hAnsi="Times New Roman"/>
          <w:spacing w:val="-3"/>
          <w:sz w:val="24"/>
          <w:szCs w:val="24"/>
        </w:rPr>
        <w:t>Р</w:t>
      </w:r>
      <w:r w:rsidRPr="00BB4008">
        <w:rPr>
          <w:rFonts w:ascii="Times New Roman" w:hAnsi="Times New Roman"/>
          <w:sz w:val="24"/>
          <w:szCs w:val="24"/>
        </w:rPr>
        <w:t>ек</w:t>
      </w:r>
      <w:r w:rsidRPr="00BB4008">
        <w:rPr>
          <w:rFonts w:ascii="Times New Roman" w:hAnsi="Times New Roman"/>
          <w:spacing w:val="1"/>
          <w:sz w:val="24"/>
          <w:szCs w:val="24"/>
        </w:rPr>
        <w:t>и</w:t>
      </w:r>
      <w:r w:rsidRPr="00BB4008">
        <w:rPr>
          <w:rFonts w:ascii="Times New Roman" w:hAnsi="Times New Roman"/>
          <w:sz w:val="24"/>
          <w:szCs w:val="24"/>
        </w:rPr>
        <w:t xml:space="preserve">, </w:t>
      </w:r>
      <w:r w:rsidRPr="00BB4008">
        <w:rPr>
          <w:rFonts w:ascii="Times New Roman" w:hAnsi="Times New Roman"/>
          <w:spacing w:val="1"/>
          <w:sz w:val="24"/>
          <w:szCs w:val="24"/>
        </w:rPr>
        <w:t>о</w:t>
      </w:r>
      <w:r w:rsidRPr="00BB4008">
        <w:rPr>
          <w:rFonts w:ascii="Times New Roman" w:hAnsi="Times New Roman"/>
          <w:sz w:val="24"/>
          <w:szCs w:val="24"/>
        </w:rPr>
        <w:t>з</w:t>
      </w:r>
      <w:r w:rsidRPr="00BB4008">
        <w:rPr>
          <w:rFonts w:ascii="Times New Roman" w:hAnsi="Times New Roman"/>
          <w:spacing w:val="-3"/>
          <w:sz w:val="24"/>
          <w:szCs w:val="24"/>
        </w:rPr>
        <w:t>е</w:t>
      </w:r>
      <w:r w:rsidRPr="00BB4008">
        <w:rPr>
          <w:rFonts w:ascii="Times New Roman" w:hAnsi="Times New Roman"/>
          <w:spacing w:val="1"/>
          <w:sz w:val="24"/>
          <w:szCs w:val="24"/>
        </w:rPr>
        <w:t>р</w:t>
      </w:r>
      <w:r w:rsidRPr="00BB4008">
        <w:rPr>
          <w:rFonts w:ascii="Times New Roman" w:hAnsi="Times New Roman"/>
          <w:sz w:val="24"/>
          <w:szCs w:val="24"/>
        </w:rPr>
        <w:t>а</w:t>
      </w:r>
      <w:r w:rsidRPr="00BB4008">
        <w:rPr>
          <w:rFonts w:ascii="Times New Roman" w:hAnsi="Times New Roman"/>
          <w:spacing w:val="10"/>
          <w:sz w:val="24"/>
          <w:szCs w:val="24"/>
        </w:rPr>
        <w:t xml:space="preserve"> </w:t>
      </w:r>
      <w:r w:rsidRPr="00BB4008">
        <w:rPr>
          <w:rFonts w:ascii="Times New Roman" w:hAnsi="Times New Roman"/>
          <w:sz w:val="24"/>
          <w:szCs w:val="24"/>
        </w:rPr>
        <w:t>ма</w:t>
      </w:r>
      <w:r w:rsidRPr="00BB4008">
        <w:rPr>
          <w:rFonts w:ascii="Times New Roman" w:hAnsi="Times New Roman"/>
          <w:spacing w:val="-3"/>
          <w:sz w:val="24"/>
          <w:szCs w:val="24"/>
        </w:rPr>
        <w:t>т</w:t>
      </w:r>
      <w:r w:rsidRPr="00BB4008">
        <w:rPr>
          <w:rFonts w:ascii="Times New Roman" w:hAnsi="Times New Roman"/>
          <w:sz w:val="24"/>
          <w:szCs w:val="24"/>
        </w:rPr>
        <w:t>е</w:t>
      </w:r>
      <w:r w:rsidRPr="00BB4008">
        <w:rPr>
          <w:rFonts w:ascii="Times New Roman" w:hAnsi="Times New Roman"/>
          <w:spacing w:val="-1"/>
          <w:sz w:val="24"/>
          <w:szCs w:val="24"/>
        </w:rPr>
        <w:t>р</w:t>
      </w:r>
      <w:r w:rsidRPr="00BB4008">
        <w:rPr>
          <w:rFonts w:ascii="Times New Roman" w:hAnsi="Times New Roman"/>
          <w:spacing w:val="1"/>
          <w:sz w:val="24"/>
          <w:szCs w:val="24"/>
        </w:rPr>
        <w:t>и</w:t>
      </w:r>
      <w:r w:rsidRPr="00BB4008">
        <w:rPr>
          <w:rFonts w:ascii="Times New Roman" w:hAnsi="Times New Roman"/>
          <w:sz w:val="24"/>
          <w:szCs w:val="24"/>
        </w:rPr>
        <w:t>к</w:t>
      </w:r>
      <w:r w:rsidRPr="00BB4008">
        <w:rPr>
          <w:rFonts w:ascii="Times New Roman" w:hAnsi="Times New Roman"/>
          <w:spacing w:val="-2"/>
          <w:sz w:val="24"/>
          <w:szCs w:val="24"/>
        </w:rPr>
        <w:t>а</w:t>
      </w:r>
      <w:r w:rsidRPr="00BB4008">
        <w:rPr>
          <w:rFonts w:ascii="Times New Roman" w:hAnsi="Times New Roman"/>
          <w:sz w:val="24"/>
          <w:szCs w:val="24"/>
        </w:rPr>
        <w:t>. М</w:t>
      </w:r>
      <w:r w:rsidRPr="00BB4008">
        <w:rPr>
          <w:rFonts w:ascii="Times New Roman" w:hAnsi="Times New Roman"/>
          <w:spacing w:val="1"/>
          <w:sz w:val="24"/>
          <w:szCs w:val="24"/>
        </w:rPr>
        <w:t>н</w:t>
      </w:r>
      <w:r w:rsidRPr="00BB4008">
        <w:rPr>
          <w:rFonts w:ascii="Times New Roman" w:hAnsi="Times New Roman"/>
          <w:spacing w:val="-1"/>
          <w:sz w:val="24"/>
          <w:szCs w:val="24"/>
        </w:rPr>
        <w:t>о</w:t>
      </w:r>
      <w:r w:rsidRPr="00BB4008">
        <w:rPr>
          <w:rFonts w:ascii="Times New Roman" w:hAnsi="Times New Roman"/>
          <w:sz w:val="24"/>
          <w:szCs w:val="24"/>
        </w:rPr>
        <w:t>г</w:t>
      </w:r>
      <w:r w:rsidRPr="00BB4008">
        <w:rPr>
          <w:rFonts w:ascii="Times New Roman" w:hAnsi="Times New Roman"/>
          <w:spacing w:val="1"/>
          <w:sz w:val="24"/>
          <w:szCs w:val="24"/>
        </w:rPr>
        <w:t>о</w:t>
      </w:r>
      <w:r w:rsidRPr="00BB4008">
        <w:rPr>
          <w:rFonts w:ascii="Times New Roman" w:hAnsi="Times New Roman"/>
          <w:spacing w:val="-1"/>
          <w:sz w:val="24"/>
          <w:szCs w:val="24"/>
        </w:rPr>
        <w:t>л</w:t>
      </w:r>
      <w:r w:rsidRPr="00BB4008">
        <w:rPr>
          <w:rFonts w:ascii="Times New Roman" w:hAnsi="Times New Roman"/>
          <w:sz w:val="24"/>
          <w:szCs w:val="24"/>
        </w:rPr>
        <w:t>е</w:t>
      </w:r>
      <w:r w:rsidRPr="00BB4008">
        <w:rPr>
          <w:rFonts w:ascii="Times New Roman" w:hAnsi="Times New Roman"/>
          <w:spacing w:val="-3"/>
          <w:sz w:val="24"/>
          <w:szCs w:val="24"/>
        </w:rPr>
        <w:t>т</w:t>
      </w:r>
      <w:r w:rsidRPr="00BB4008">
        <w:rPr>
          <w:rFonts w:ascii="Times New Roman" w:hAnsi="Times New Roman"/>
          <w:spacing w:val="1"/>
          <w:sz w:val="24"/>
          <w:szCs w:val="24"/>
        </w:rPr>
        <w:t>н</w:t>
      </w:r>
      <w:r w:rsidRPr="00BB4008">
        <w:rPr>
          <w:rFonts w:ascii="Times New Roman" w:hAnsi="Times New Roman"/>
          <w:spacing w:val="-2"/>
          <w:sz w:val="24"/>
          <w:szCs w:val="24"/>
        </w:rPr>
        <w:t>я</w:t>
      </w:r>
      <w:r w:rsidRPr="00BB4008">
        <w:rPr>
          <w:rFonts w:ascii="Times New Roman" w:hAnsi="Times New Roman"/>
          <w:sz w:val="24"/>
          <w:szCs w:val="24"/>
        </w:rPr>
        <w:t>я ме</w:t>
      </w:r>
      <w:r w:rsidRPr="00BB4008">
        <w:rPr>
          <w:rFonts w:ascii="Times New Roman" w:hAnsi="Times New Roman"/>
          <w:spacing w:val="1"/>
          <w:sz w:val="24"/>
          <w:szCs w:val="24"/>
        </w:rPr>
        <w:t>р</w:t>
      </w:r>
      <w:r w:rsidRPr="00BB4008">
        <w:rPr>
          <w:rFonts w:ascii="Times New Roman" w:hAnsi="Times New Roman"/>
          <w:sz w:val="24"/>
          <w:szCs w:val="24"/>
        </w:rPr>
        <w:t>з</w:t>
      </w:r>
      <w:r w:rsidRPr="00BB4008">
        <w:rPr>
          <w:rFonts w:ascii="Times New Roman" w:hAnsi="Times New Roman"/>
          <w:spacing w:val="-4"/>
          <w:sz w:val="24"/>
          <w:szCs w:val="24"/>
        </w:rPr>
        <w:t>л</w:t>
      </w:r>
      <w:r w:rsidRPr="00BB4008">
        <w:rPr>
          <w:rFonts w:ascii="Times New Roman" w:hAnsi="Times New Roman"/>
          <w:spacing w:val="1"/>
          <w:sz w:val="24"/>
          <w:szCs w:val="24"/>
        </w:rPr>
        <w:t>о</w:t>
      </w:r>
      <w:r w:rsidRPr="00BB4008">
        <w:rPr>
          <w:rFonts w:ascii="Times New Roman" w:hAnsi="Times New Roman"/>
          <w:sz w:val="24"/>
          <w:szCs w:val="24"/>
        </w:rPr>
        <w:t>та,</w:t>
      </w:r>
      <w:r w:rsidRPr="00BB4008">
        <w:rPr>
          <w:rFonts w:ascii="Times New Roman" w:hAnsi="Times New Roman"/>
          <w:spacing w:val="-1"/>
          <w:sz w:val="24"/>
          <w:szCs w:val="24"/>
        </w:rPr>
        <w:t xml:space="preserve"> </w:t>
      </w:r>
      <w:r w:rsidRPr="00BB4008">
        <w:rPr>
          <w:rFonts w:ascii="Times New Roman" w:hAnsi="Times New Roman"/>
          <w:sz w:val="24"/>
          <w:szCs w:val="24"/>
        </w:rPr>
        <w:t>с</w:t>
      </w:r>
      <w:r w:rsidRPr="00BB4008">
        <w:rPr>
          <w:rFonts w:ascii="Times New Roman" w:hAnsi="Times New Roman"/>
          <w:spacing w:val="1"/>
          <w:sz w:val="24"/>
          <w:szCs w:val="24"/>
        </w:rPr>
        <w:t>о</w:t>
      </w:r>
      <w:r w:rsidRPr="00BB4008">
        <w:rPr>
          <w:rFonts w:ascii="Times New Roman" w:hAnsi="Times New Roman"/>
          <w:spacing w:val="-3"/>
          <w:sz w:val="24"/>
          <w:szCs w:val="24"/>
        </w:rPr>
        <w:t>в</w:t>
      </w:r>
      <w:r w:rsidRPr="00BB4008">
        <w:rPr>
          <w:rFonts w:ascii="Times New Roman" w:hAnsi="Times New Roman"/>
          <w:spacing w:val="1"/>
          <w:sz w:val="24"/>
          <w:szCs w:val="24"/>
        </w:rPr>
        <w:t>р</w:t>
      </w:r>
      <w:r w:rsidRPr="00BB4008">
        <w:rPr>
          <w:rFonts w:ascii="Times New Roman" w:hAnsi="Times New Roman"/>
          <w:sz w:val="24"/>
          <w:szCs w:val="24"/>
        </w:rPr>
        <w:t>е</w:t>
      </w:r>
      <w:r w:rsidRPr="00BB4008">
        <w:rPr>
          <w:rFonts w:ascii="Times New Roman" w:hAnsi="Times New Roman"/>
          <w:spacing w:val="-3"/>
          <w:sz w:val="24"/>
          <w:szCs w:val="24"/>
        </w:rPr>
        <w:t>м</w:t>
      </w:r>
      <w:r w:rsidRPr="00BB4008">
        <w:rPr>
          <w:rFonts w:ascii="Times New Roman" w:hAnsi="Times New Roman"/>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н</w:t>
      </w:r>
      <w:r w:rsidRPr="00BB4008">
        <w:rPr>
          <w:rFonts w:ascii="Times New Roman" w:hAnsi="Times New Roman"/>
          <w:spacing w:val="-1"/>
          <w:sz w:val="24"/>
          <w:szCs w:val="24"/>
        </w:rPr>
        <w:t>о</w:t>
      </w:r>
      <w:r w:rsidRPr="00BB4008">
        <w:rPr>
          <w:rFonts w:ascii="Times New Roman" w:hAnsi="Times New Roman"/>
          <w:sz w:val="24"/>
          <w:szCs w:val="24"/>
        </w:rPr>
        <w:t>е о</w:t>
      </w:r>
      <w:r w:rsidRPr="00BB4008">
        <w:rPr>
          <w:rFonts w:ascii="Times New Roman" w:hAnsi="Times New Roman"/>
          <w:spacing w:val="-3"/>
          <w:sz w:val="24"/>
          <w:szCs w:val="24"/>
        </w:rPr>
        <w:t>л</w:t>
      </w:r>
      <w:r w:rsidRPr="00BB4008">
        <w:rPr>
          <w:rFonts w:ascii="Times New Roman" w:hAnsi="Times New Roman"/>
          <w:sz w:val="24"/>
          <w:szCs w:val="24"/>
        </w:rPr>
        <w:t>е</w:t>
      </w:r>
      <w:r w:rsidRPr="00BB4008">
        <w:rPr>
          <w:rFonts w:ascii="Times New Roman" w:hAnsi="Times New Roman"/>
          <w:spacing w:val="1"/>
          <w:sz w:val="24"/>
          <w:szCs w:val="24"/>
        </w:rPr>
        <w:t>д</w:t>
      </w:r>
      <w:r w:rsidRPr="00BB4008">
        <w:rPr>
          <w:rFonts w:ascii="Times New Roman" w:hAnsi="Times New Roman"/>
          <w:spacing w:val="-2"/>
          <w:sz w:val="24"/>
          <w:szCs w:val="24"/>
        </w:rPr>
        <w:t>е</w:t>
      </w:r>
      <w:r w:rsidRPr="00BB4008">
        <w:rPr>
          <w:rFonts w:ascii="Times New Roman" w:hAnsi="Times New Roman"/>
          <w:spacing w:val="1"/>
          <w:sz w:val="24"/>
          <w:szCs w:val="24"/>
        </w:rPr>
        <w:t>н</w:t>
      </w:r>
      <w:r w:rsidRPr="00BB4008">
        <w:rPr>
          <w:rFonts w:ascii="Times New Roman" w:hAnsi="Times New Roman"/>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е.</w:t>
      </w:r>
      <w:r w:rsidRPr="00BB4008">
        <w:rPr>
          <w:rFonts w:ascii="Times New Roman" w:hAnsi="Times New Roman"/>
          <w:spacing w:val="-1"/>
          <w:sz w:val="24"/>
          <w:szCs w:val="24"/>
        </w:rPr>
        <w:t xml:space="preserve"> Пр</w:t>
      </w:r>
      <w:r w:rsidRPr="00BB4008">
        <w:rPr>
          <w:rFonts w:ascii="Times New Roman" w:hAnsi="Times New Roman"/>
          <w:spacing w:val="1"/>
          <w:sz w:val="24"/>
          <w:szCs w:val="24"/>
        </w:rPr>
        <w:t>и</w:t>
      </w:r>
      <w:r w:rsidRPr="00BB4008">
        <w:rPr>
          <w:rFonts w:ascii="Times New Roman" w:hAnsi="Times New Roman"/>
          <w:spacing w:val="-1"/>
          <w:sz w:val="24"/>
          <w:szCs w:val="24"/>
        </w:rPr>
        <w:t>ро</w:t>
      </w:r>
      <w:r w:rsidRPr="00BB4008">
        <w:rPr>
          <w:rFonts w:ascii="Times New Roman" w:hAnsi="Times New Roman"/>
          <w:spacing w:val="1"/>
          <w:sz w:val="24"/>
          <w:szCs w:val="24"/>
        </w:rPr>
        <w:t>д</w:t>
      </w:r>
      <w:r w:rsidRPr="00BB4008">
        <w:rPr>
          <w:rFonts w:ascii="Times New Roman" w:hAnsi="Times New Roman"/>
          <w:spacing w:val="-1"/>
          <w:sz w:val="24"/>
          <w:szCs w:val="24"/>
        </w:rPr>
        <w:t>н</w:t>
      </w:r>
      <w:r w:rsidRPr="00BB4008">
        <w:rPr>
          <w:rFonts w:ascii="Times New Roman" w:hAnsi="Times New Roman"/>
          <w:spacing w:val="1"/>
          <w:sz w:val="24"/>
          <w:szCs w:val="24"/>
        </w:rPr>
        <w:t>ы</w:t>
      </w:r>
      <w:r w:rsidRPr="00BB4008">
        <w:rPr>
          <w:rFonts w:ascii="Times New Roman" w:hAnsi="Times New Roman"/>
          <w:sz w:val="24"/>
          <w:szCs w:val="24"/>
        </w:rPr>
        <w:t xml:space="preserve">е </w:t>
      </w:r>
      <w:r w:rsidRPr="00BB4008">
        <w:rPr>
          <w:rFonts w:ascii="Times New Roman" w:hAnsi="Times New Roman"/>
          <w:spacing w:val="-1"/>
          <w:sz w:val="24"/>
          <w:szCs w:val="24"/>
        </w:rPr>
        <w:t>зо</w:t>
      </w:r>
      <w:r w:rsidRPr="00BB4008">
        <w:rPr>
          <w:rFonts w:ascii="Times New Roman" w:hAnsi="Times New Roman"/>
          <w:spacing w:val="1"/>
          <w:sz w:val="24"/>
          <w:szCs w:val="24"/>
        </w:rPr>
        <w:t>н</w:t>
      </w:r>
      <w:r w:rsidRPr="00BB4008">
        <w:rPr>
          <w:rFonts w:ascii="Times New Roman" w:hAnsi="Times New Roman"/>
          <w:sz w:val="24"/>
          <w:szCs w:val="24"/>
        </w:rPr>
        <w:t>ы</w:t>
      </w:r>
      <w:r w:rsidRPr="00BB4008">
        <w:rPr>
          <w:rFonts w:ascii="Times New Roman" w:hAnsi="Times New Roman"/>
          <w:spacing w:val="1"/>
          <w:sz w:val="24"/>
          <w:szCs w:val="24"/>
        </w:rPr>
        <w:t xml:space="preserve"> </w:t>
      </w:r>
      <w:r w:rsidRPr="00BB4008">
        <w:rPr>
          <w:rFonts w:ascii="Times New Roman" w:hAnsi="Times New Roman"/>
          <w:spacing w:val="-3"/>
          <w:sz w:val="24"/>
          <w:szCs w:val="24"/>
        </w:rPr>
        <w:t>м</w:t>
      </w:r>
      <w:r w:rsidRPr="00BB4008">
        <w:rPr>
          <w:rFonts w:ascii="Times New Roman" w:hAnsi="Times New Roman"/>
          <w:sz w:val="24"/>
          <w:szCs w:val="24"/>
        </w:rPr>
        <w:t>ате</w:t>
      </w:r>
      <w:r w:rsidRPr="00BB4008">
        <w:rPr>
          <w:rFonts w:ascii="Times New Roman" w:hAnsi="Times New Roman"/>
          <w:spacing w:val="-1"/>
          <w:sz w:val="24"/>
          <w:szCs w:val="24"/>
        </w:rPr>
        <w:t>р</w:t>
      </w:r>
      <w:r w:rsidRPr="00BB4008">
        <w:rPr>
          <w:rFonts w:ascii="Times New Roman" w:hAnsi="Times New Roman"/>
          <w:spacing w:val="1"/>
          <w:sz w:val="24"/>
          <w:szCs w:val="24"/>
        </w:rPr>
        <w:t>и</w:t>
      </w:r>
      <w:r w:rsidRPr="00BB4008">
        <w:rPr>
          <w:rFonts w:ascii="Times New Roman" w:hAnsi="Times New Roman"/>
          <w:spacing w:val="-2"/>
          <w:sz w:val="24"/>
          <w:szCs w:val="24"/>
        </w:rPr>
        <w:t>к</w:t>
      </w:r>
      <w:r w:rsidRPr="00BB4008">
        <w:rPr>
          <w:rFonts w:ascii="Times New Roman" w:hAnsi="Times New Roman"/>
          <w:sz w:val="24"/>
          <w:szCs w:val="24"/>
        </w:rPr>
        <w:t xml:space="preserve">а. Эндемики. </w:t>
      </w:r>
    </w:p>
    <w:p w:rsidR="001665A0" w:rsidRPr="00BB4008" w:rsidRDefault="001665A0" w:rsidP="00BB4008">
      <w:pPr>
        <w:tabs>
          <w:tab w:val="left" w:pos="426"/>
        </w:tabs>
        <w:autoSpaceDE w:val="0"/>
        <w:autoSpaceDN w:val="0"/>
        <w:adjustRightInd w:val="0"/>
        <w:spacing w:after="0" w:line="240" w:lineRule="auto"/>
        <w:ind w:firstLine="709"/>
        <w:jc w:val="both"/>
        <w:rPr>
          <w:rFonts w:ascii="Times New Roman" w:hAnsi="Times New Roman"/>
          <w:sz w:val="24"/>
          <w:szCs w:val="24"/>
        </w:rPr>
      </w:pPr>
      <w:r w:rsidRPr="00BB4008">
        <w:rPr>
          <w:rFonts w:ascii="Times New Roman" w:hAnsi="Times New Roman"/>
          <w:spacing w:val="1"/>
          <w:sz w:val="24"/>
          <w:szCs w:val="24"/>
        </w:rPr>
        <w:t>З</w:t>
      </w:r>
      <w:r w:rsidRPr="00BB4008">
        <w:rPr>
          <w:rFonts w:ascii="Times New Roman" w:hAnsi="Times New Roman"/>
          <w:sz w:val="24"/>
          <w:szCs w:val="24"/>
        </w:rPr>
        <w:t>а</w:t>
      </w:r>
      <w:r w:rsidRPr="00BB4008">
        <w:rPr>
          <w:rFonts w:ascii="Times New Roman" w:hAnsi="Times New Roman"/>
          <w:spacing w:val="1"/>
          <w:sz w:val="24"/>
          <w:szCs w:val="24"/>
        </w:rPr>
        <w:t>р</w:t>
      </w:r>
      <w:r w:rsidRPr="00BB4008">
        <w:rPr>
          <w:rFonts w:ascii="Times New Roman" w:hAnsi="Times New Roman"/>
          <w:spacing w:val="-4"/>
          <w:sz w:val="24"/>
          <w:szCs w:val="24"/>
        </w:rPr>
        <w:t>у</w:t>
      </w:r>
      <w:r w:rsidRPr="00BB4008">
        <w:rPr>
          <w:rFonts w:ascii="Times New Roman" w:hAnsi="Times New Roman"/>
          <w:spacing w:val="1"/>
          <w:sz w:val="24"/>
          <w:szCs w:val="24"/>
        </w:rPr>
        <w:t>б</w:t>
      </w:r>
      <w:r w:rsidRPr="00BB4008">
        <w:rPr>
          <w:rFonts w:ascii="Times New Roman" w:hAnsi="Times New Roman"/>
          <w:sz w:val="24"/>
          <w:szCs w:val="24"/>
        </w:rPr>
        <w:t>е</w:t>
      </w:r>
      <w:r w:rsidRPr="00BB4008">
        <w:rPr>
          <w:rFonts w:ascii="Times New Roman" w:hAnsi="Times New Roman"/>
          <w:spacing w:val="-2"/>
          <w:sz w:val="24"/>
          <w:szCs w:val="24"/>
        </w:rPr>
        <w:t>ж</w:t>
      </w:r>
      <w:r w:rsidRPr="00BB4008">
        <w:rPr>
          <w:rFonts w:ascii="Times New Roman" w:hAnsi="Times New Roman"/>
          <w:spacing w:val="1"/>
          <w:sz w:val="24"/>
          <w:szCs w:val="24"/>
        </w:rPr>
        <w:t>н</w:t>
      </w:r>
      <w:r w:rsidRPr="00BB4008">
        <w:rPr>
          <w:rFonts w:ascii="Times New Roman" w:hAnsi="Times New Roman"/>
          <w:sz w:val="24"/>
          <w:szCs w:val="24"/>
        </w:rPr>
        <w:t>ая</w:t>
      </w:r>
      <w:r w:rsidRPr="00BB4008">
        <w:rPr>
          <w:rFonts w:ascii="Times New Roman" w:hAnsi="Times New Roman"/>
          <w:spacing w:val="3"/>
          <w:sz w:val="24"/>
          <w:szCs w:val="24"/>
        </w:rPr>
        <w:t xml:space="preserve"> </w:t>
      </w:r>
      <w:r w:rsidRPr="00BB4008">
        <w:rPr>
          <w:rFonts w:ascii="Times New Roman" w:hAnsi="Times New Roman"/>
          <w:spacing w:val="-1"/>
          <w:sz w:val="24"/>
          <w:szCs w:val="24"/>
        </w:rPr>
        <w:t>Е</w:t>
      </w:r>
      <w:r w:rsidRPr="00BB4008">
        <w:rPr>
          <w:rFonts w:ascii="Times New Roman" w:hAnsi="Times New Roman"/>
          <w:sz w:val="24"/>
          <w:szCs w:val="24"/>
        </w:rPr>
        <w:t>в</w:t>
      </w:r>
      <w:r w:rsidRPr="00BB4008">
        <w:rPr>
          <w:rFonts w:ascii="Times New Roman" w:hAnsi="Times New Roman"/>
          <w:spacing w:val="-2"/>
          <w:sz w:val="24"/>
          <w:szCs w:val="24"/>
        </w:rPr>
        <w:t>р</w:t>
      </w:r>
      <w:r w:rsidRPr="00BB4008">
        <w:rPr>
          <w:rFonts w:ascii="Times New Roman" w:hAnsi="Times New Roman"/>
          <w:spacing w:val="-1"/>
          <w:sz w:val="24"/>
          <w:szCs w:val="24"/>
        </w:rPr>
        <w:t>о</w:t>
      </w:r>
      <w:r w:rsidRPr="00BB4008">
        <w:rPr>
          <w:rFonts w:ascii="Times New Roman" w:hAnsi="Times New Roman"/>
          <w:spacing w:val="1"/>
          <w:sz w:val="24"/>
          <w:szCs w:val="24"/>
        </w:rPr>
        <w:t>п</w:t>
      </w:r>
      <w:r w:rsidRPr="00BB4008">
        <w:rPr>
          <w:rFonts w:ascii="Times New Roman" w:hAnsi="Times New Roman"/>
          <w:sz w:val="24"/>
          <w:szCs w:val="24"/>
        </w:rPr>
        <w:t>а. Стр</w:t>
      </w:r>
      <w:r w:rsidRPr="00BB4008">
        <w:rPr>
          <w:rFonts w:ascii="Times New Roman" w:hAnsi="Times New Roman"/>
          <w:spacing w:val="1"/>
          <w:sz w:val="24"/>
          <w:szCs w:val="24"/>
        </w:rPr>
        <w:t>а</w:t>
      </w:r>
      <w:r w:rsidRPr="00BB4008">
        <w:rPr>
          <w:rFonts w:ascii="Times New Roman" w:hAnsi="Times New Roman"/>
          <w:spacing w:val="-1"/>
          <w:sz w:val="24"/>
          <w:szCs w:val="24"/>
        </w:rPr>
        <w:t>н</w:t>
      </w:r>
      <w:r w:rsidRPr="00BB4008">
        <w:rPr>
          <w:rFonts w:ascii="Times New Roman" w:hAnsi="Times New Roman"/>
          <w:sz w:val="24"/>
          <w:szCs w:val="24"/>
        </w:rPr>
        <w:t>ы</w:t>
      </w:r>
      <w:r w:rsidRPr="00BB4008">
        <w:rPr>
          <w:rFonts w:ascii="Times New Roman" w:hAnsi="Times New Roman"/>
          <w:spacing w:val="3"/>
          <w:sz w:val="24"/>
          <w:szCs w:val="24"/>
        </w:rPr>
        <w:t xml:space="preserve"> </w:t>
      </w:r>
      <w:r w:rsidRPr="00BB4008">
        <w:rPr>
          <w:rFonts w:ascii="Times New Roman" w:hAnsi="Times New Roman"/>
          <w:sz w:val="24"/>
          <w:szCs w:val="24"/>
        </w:rPr>
        <w:t>Сев</w:t>
      </w:r>
      <w:r w:rsidRPr="00BB4008">
        <w:rPr>
          <w:rFonts w:ascii="Times New Roman" w:hAnsi="Times New Roman"/>
          <w:spacing w:val="-3"/>
          <w:sz w:val="24"/>
          <w:szCs w:val="24"/>
        </w:rPr>
        <w:t>е</w:t>
      </w:r>
      <w:r w:rsidRPr="00BB4008">
        <w:rPr>
          <w:rFonts w:ascii="Times New Roman" w:hAnsi="Times New Roman"/>
          <w:spacing w:val="1"/>
          <w:sz w:val="24"/>
          <w:szCs w:val="24"/>
        </w:rPr>
        <w:t>р</w:t>
      </w:r>
      <w:r w:rsidRPr="00BB4008">
        <w:rPr>
          <w:rFonts w:ascii="Times New Roman" w:hAnsi="Times New Roman"/>
          <w:spacing w:val="-1"/>
          <w:sz w:val="24"/>
          <w:szCs w:val="24"/>
        </w:rPr>
        <w:t>н</w:t>
      </w:r>
      <w:r w:rsidRPr="00BB4008">
        <w:rPr>
          <w:rFonts w:ascii="Times New Roman" w:hAnsi="Times New Roman"/>
          <w:spacing w:val="1"/>
          <w:sz w:val="24"/>
          <w:szCs w:val="24"/>
        </w:rPr>
        <w:t>о</w:t>
      </w:r>
      <w:r w:rsidRPr="00BB4008">
        <w:rPr>
          <w:rFonts w:ascii="Times New Roman" w:hAnsi="Times New Roman"/>
          <w:sz w:val="24"/>
          <w:szCs w:val="24"/>
        </w:rPr>
        <w:t>й</w:t>
      </w:r>
      <w:r w:rsidRPr="00BB4008">
        <w:rPr>
          <w:rFonts w:ascii="Times New Roman" w:hAnsi="Times New Roman"/>
          <w:spacing w:val="1"/>
          <w:sz w:val="24"/>
          <w:szCs w:val="24"/>
        </w:rPr>
        <w:t xml:space="preserve"> </w:t>
      </w:r>
      <w:r w:rsidRPr="00BB4008">
        <w:rPr>
          <w:rFonts w:ascii="Times New Roman" w:hAnsi="Times New Roman"/>
          <w:spacing w:val="-1"/>
          <w:sz w:val="24"/>
          <w:szCs w:val="24"/>
        </w:rPr>
        <w:t>Е</w:t>
      </w:r>
      <w:r w:rsidRPr="00BB4008">
        <w:rPr>
          <w:rFonts w:ascii="Times New Roman" w:hAnsi="Times New Roman"/>
          <w:sz w:val="24"/>
          <w:szCs w:val="24"/>
        </w:rPr>
        <w:t>вропы</w:t>
      </w:r>
      <w:r w:rsidRPr="00BB4008">
        <w:rPr>
          <w:rFonts w:ascii="Times New Roman" w:hAnsi="Times New Roman"/>
          <w:spacing w:val="4"/>
          <w:sz w:val="24"/>
          <w:szCs w:val="24"/>
        </w:rPr>
        <w:t xml:space="preserve"> </w:t>
      </w:r>
      <w:r w:rsidRPr="00BB4008">
        <w:rPr>
          <w:rFonts w:ascii="Times New Roman" w:hAnsi="Times New Roman"/>
          <w:sz w:val="24"/>
          <w:szCs w:val="24"/>
        </w:rPr>
        <w:t>(</w:t>
      </w:r>
      <w:r w:rsidRPr="00BB4008">
        <w:rPr>
          <w:rFonts w:ascii="Times New Roman" w:hAnsi="Times New Roman"/>
          <w:spacing w:val="-1"/>
          <w:sz w:val="24"/>
          <w:szCs w:val="24"/>
        </w:rPr>
        <w:t>н</w:t>
      </w:r>
      <w:r w:rsidRPr="00BB4008">
        <w:rPr>
          <w:rFonts w:ascii="Times New Roman" w:hAnsi="Times New Roman"/>
          <w:sz w:val="24"/>
          <w:szCs w:val="24"/>
        </w:rPr>
        <w:t>асел</w:t>
      </w:r>
      <w:r w:rsidRPr="00BB4008">
        <w:rPr>
          <w:rFonts w:ascii="Times New Roman" w:hAnsi="Times New Roman"/>
          <w:spacing w:val="-3"/>
          <w:sz w:val="24"/>
          <w:szCs w:val="24"/>
        </w:rPr>
        <w:t>е</w:t>
      </w:r>
      <w:r w:rsidRPr="00BB4008">
        <w:rPr>
          <w:rFonts w:ascii="Times New Roman" w:hAnsi="Times New Roman"/>
          <w:spacing w:val="1"/>
          <w:sz w:val="24"/>
          <w:szCs w:val="24"/>
        </w:rPr>
        <w:t>ни</w:t>
      </w:r>
      <w:r w:rsidRPr="00BB4008">
        <w:rPr>
          <w:rFonts w:ascii="Times New Roman" w:hAnsi="Times New Roman"/>
          <w:sz w:val="24"/>
          <w:szCs w:val="24"/>
        </w:rPr>
        <w:t xml:space="preserve">е, </w:t>
      </w:r>
      <w:r w:rsidRPr="00BB4008">
        <w:rPr>
          <w:rFonts w:ascii="Times New Roman" w:hAnsi="Times New Roman"/>
          <w:spacing w:val="1"/>
          <w:sz w:val="24"/>
          <w:szCs w:val="24"/>
        </w:rPr>
        <w:t>о</w:t>
      </w:r>
      <w:r w:rsidRPr="00BB4008">
        <w:rPr>
          <w:rFonts w:ascii="Times New Roman" w:hAnsi="Times New Roman"/>
          <w:spacing w:val="-1"/>
          <w:sz w:val="24"/>
          <w:szCs w:val="24"/>
        </w:rPr>
        <w:t>б</w:t>
      </w:r>
      <w:r w:rsidRPr="00BB4008">
        <w:rPr>
          <w:rFonts w:ascii="Times New Roman" w:hAnsi="Times New Roman"/>
          <w:spacing w:val="1"/>
          <w:sz w:val="24"/>
          <w:szCs w:val="24"/>
        </w:rPr>
        <w:t>р</w:t>
      </w:r>
      <w:r w:rsidRPr="00BB4008">
        <w:rPr>
          <w:rFonts w:ascii="Times New Roman" w:hAnsi="Times New Roman"/>
          <w:sz w:val="24"/>
          <w:szCs w:val="24"/>
        </w:rPr>
        <w:t>аз</w:t>
      </w:r>
      <w:r w:rsidRPr="00BB4008">
        <w:rPr>
          <w:rFonts w:ascii="Times New Roman" w:hAnsi="Times New Roman"/>
          <w:spacing w:val="2"/>
          <w:sz w:val="24"/>
          <w:szCs w:val="24"/>
        </w:rPr>
        <w:t xml:space="preserve"> </w:t>
      </w:r>
      <w:r w:rsidRPr="00BB4008">
        <w:rPr>
          <w:rFonts w:ascii="Times New Roman" w:hAnsi="Times New Roman"/>
          <w:sz w:val="24"/>
          <w:szCs w:val="24"/>
        </w:rPr>
        <w:t>ж</w:t>
      </w:r>
      <w:r w:rsidRPr="00BB4008">
        <w:rPr>
          <w:rFonts w:ascii="Times New Roman" w:hAnsi="Times New Roman"/>
          <w:spacing w:val="1"/>
          <w:sz w:val="24"/>
          <w:szCs w:val="24"/>
        </w:rPr>
        <w:t>и</w:t>
      </w:r>
      <w:r w:rsidRPr="00BB4008">
        <w:rPr>
          <w:rFonts w:ascii="Times New Roman" w:hAnsi="Times New Roman"/>
          <w:spacing w:val="-3"/>
          <w:sz w:val="24"/>
          <w:szCs w:val="24"/>
        </w:rPr>
        <w:t>з</w:t>
      </w:r>
      <w:r w:rsidRPr="00BB4008">
        <w:rPr>
          <w:rFonts w:ascii="Times New Roman" w:hAnsi="Times New Roman"/>
          <w:spacing w:val="1"/>
          <w:sz w:val="24"/>
          <w:szCs w:val="24"/>
        </w:rPr>
        <w:t>н</w:t>
      </w:r>
      <w:r w:rsidRPr="00BB4008">
        <w:rPr>
          <w:rFonts w:ascii="Times New Roman" w:hAnsi="Times New Roman"/>
          <w:sz w:val="24"/>
          <w:szCs w:val="24"/>
        </w:rPr>
        <w:t>и</w:t>
      </w:r>
      <w:r w:rsidRPr="00BB4008">
        <w:rPr>
          <w:rFonts w:ascii="Times New Roman" w:hAnsi="Times New Roman"/>
          <w:spacing w:val="3"/>
          <w:sz w:val="24"/>
          <w:szCs w:val="24"/>
        </w:rPr>
        <w:t xml:space="preserve"> </w:t>
      </w:r>
      <w:r w:rsidRPr="00BB4008">
        <w:rPr>
          <w:rFonts w:ascii="Times New Roman" w:hAnsi="Times New Roman"/>
          <w:sz w:val="24"/>
          <w:szCs w:val="24"/>
        </w:rPr>
        <w:t>и к</w:t>
      </w:r>
      <w:r w:rsidRPr="00BB4008">
        <w:rPr>
          <w:rFonts w:ascii="Times New Roman" w:hAnsi="Times New Roman"/>
          <w:spacing w:val="-3"/>
          <w:sz w:val="24"/>
          <w:szCs w:val="24"/>
        </w:rPr>
        <w:t>у</w:t>
      </w:r>
      <w:r w:rsidRPr="00BB4008">
        <w:rPr>
          <w:rFonts w:ascii="Times New Roman" w:hAnsi="Times New Roman"/>
          <w:spacing w:val="-1"/>
          <w:sz w:val="24"/>
          <w:szCs w:val="24"/>
        </w:rPr>
        <w:t>ль</w:t>
      </w:r>
      <w:r w:rsidRPr="00BB4008">
        <w:rPr>
          <w:rFonts w:ascii="Times New Roman" w:hAnsi="Times New Roman"/>
          <w:spacing w:val="2"/>
          <w:sz w:val="24"/>
          <w:szCs w:val="24"/>
        </w:rPr>
        <w:t>т</w:t>
      </w:r>
      <w:r w:rsidRPr="00BB4008">
        <w:rPr>
          <w:rFonts w:ascii="Times New Roman" w:hAnsi="Times New Roman"/>
          <w:spacing w:val="-4"/>
          <w:sz w:val="24"/>
          <w:szCs w:val="24"/>
        </w:rPr>
        <w:t>у</w:t>
      </w:r>
      <w:r w:rsidRPr="00BB4008">
        <w:rPr>
          <w:rFonts w:ascii="Times New Roman" w:hAnsi="Times New Roman"/>
          <w:spacing w:val="1"/>
          <w:sz w:val="24"/>
          <w:szCs w:val="24"/>
        </w:rPr>
        <w:t>р</w:t>
      </w:r>
      <w:r w:rsidRPr="00BB4008">
        <w:rPr>
          <w:rFonts w:ascii="Times New Roman" w:hAnsi="Times New Roman"/>
          <w:sz w:val="24"/>
          <w:szCs w:val="24"/>
        </w:rPr>
        <w:t>а</w:t>
      </w:r>
      <w:r w:rsidRPr="00BB4008">
        <w:rPr>
          <w:rFonts w:ascii="Times New Roman" w:hAnsi="Times New Roman"/>
          <w:spacing w:val="4"/>
          <w:sz w:val="24"/>
          <w:szCs w:val="24"/>
        </w:rPr>
        <w:t xml:space="preserve"> </w:t>
      </w:r>
      <w:r w:rsidRPr="00BB4008">
        <w:rPr>
          <w:rFonts w:ascii="Times New Roman" w:hAnsi="Times New Roman"/>
          <w:spacing w:val="1"/>
          <w:sz w:val="24"/>
          <w:szCs w:val="24"/>
        </w:rPr>
        <w:t>р</w:t>
      </w:r>
      <w:r w:rsidRPr="00BB4008">
        <w:rPr>
          <w:rFonts w:ascii="Times New Roman" w:hAnsi="Times New Roman"/>
          <w:sz w:val="24"/>
          <w:szCs w:val="24"/>
        </w:rPr>
        <w:t>ег</w:t>
      </w:r>
      <w:r w:rsidRPr="00BB4008">
        <w:rPr>
          <w:rFonts w:ascii="Times New Roman" w:hAnsi="Times New Roman"/>
          <w:spacing w:val="-1"/>
          <w:sz w:val="24"/>
          <w:szCs w:val="24"/>
        </w:rPr>
        <w:t>и</w:t>
      </w:r>
      <w:r w:rsidRPr="00BB4008">
        <w:rPr>
          <w:rFonts w:ascii="Times New Roman" w:hAnsi="Times New Roman"/>
          <w:spacing w:val="1"/>
          <w:sz w:val="24"/>
          <w:szCs w:val="24"/>
        </w:rPr>
        <w:t>о</w:t>
      </w:r>
      <w:r w:rsidRPr="00BB4008">
        <w:rPr>
          <w:rFonts w:ascii="Times New Roman" w:hAnsi="Times New Roman"/>
          <w:spacing w:val="-1"/>
          <w:sz w:val="24"/>
          <w:szCs w:val="24"/>
        </w:rPr>
        <w:t>н</w:t>
      </w:r>
      <w:r w:rsidRPr="00BB4008">
        <w:rPr>
          <w:rFonts w:ascii="Times New Roman" w:hAnsi="Times New Roman"/>
          <w:sz w:val="24"/>
          <w:szCs w:val="24"/>
        </w:rPr>
        <w:t>а,</w:t>
      </w:r>
      <w:r w:rsidRPr="00BB4008">
        <w:rPr>
          <w:rFonts w:ascii="Times New Roman" w:hAnsi="Times New Roman"/>
          <w:spacing w:val="3"/>
          <w:sz w:val="24"/>
          <w:szCs w:val="24"/>
        </w:rPr>
        <w:t xml:space="preserve"> </w:t>
      </w:r>
      <w:r w:rsidRPr="00BB4008">
        <w:rPr>
          <w:rFonts w:ascii="Times New Roman" w:hAnsi="Times New Roman"/>
          <w:spacing w:val="-3"/>
          <w:sz w:val="24"/>
          <w:szCs w:val="24"/>
        </w:rPr>
        <w:t>в</w:t>
      </w:r>
      <w:r w:rsidRPr="00BB4008">
        <w:rPr>
          <w:rFonts w:ascii="Times New Roman" w:hAnsi="Times New Roman"/>
          <w:spacing w:val="-1"/>
          <w:sz w:val="24"/>
          <w:szCs w:val="24"/>
        </w:rPr>
        <w:t>л</w:t>
      </w:r>
      <w:r w:rsidRPr="00BB4008">
        <w:rPr>
          <w:rFonts w:ascii="Times New Roman" w:hAnsi="Times New Roman"/>
          <w:spacing w:val="1"/>
          <w:sz w:val="24"/>
          <w:szCs w:val="24"/>
        </w:rPr>
        <w:t>и</w:t>
      </w:r>
      <w:r w:rsidRPr="00BB4008">
        <w:rPr>
          <w:rFonts w:ascii="Times New Roman" w:hAnsi="Times New Roman"/>
          <w:sz w:val="24"/>
          <w:szCs w:val="24"/>
        </w:rPr>
        <w:t>я</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е</w:t>
      </w:r>
      <w:r w:rsidRPr="00BB4008">
        <w:rPr>
          <w:rFonts w:ascii="Times New Roman" w:hAnsi="Times New Roman"/>
          <w:spacing w:val="1"/>
          <w:sz w:val="24"/>
          <w:szCs w:val="24"/>
        </w:rPr>
        <w:t xml:space="preserve"> </w:t>
      </w:r>
      <w:r w:rsidRPr="00BB4008">
        <w:rPr>
          <w:rFonts w:ascii="Times New Roman" w:hAnsi="Times New Roman"/>
          <w:sz w:val="24"/>
          <w:szCs w:val="24"/>
        </w:rPr>
        <w:t>м</w:t>
      </w:r>
      <w:r w:rsidRPr="00BB4008">
        <w:rPr>
          <w:rFonts w:ascii="Times New Roman" w:hAnsi="Times New Roman"/>
          <w:spacing w:val="-1"/>
          <w:sz w:val="24"/>
          <w:szCs w:val="24"/>
        </w:rPr>
        <w:t>о</w:t>
      </w:r>
      <w:r w:rsidRPr="00BB4008">
        <w:rPr>
          <w:rFonts w:ascii="Times New Roman" w:hAnsi="Times New Roman"/>
          <w:spacing w:val="1"/>
          <w:sz w:val="24"/>
          <w:szCs w:val="24"/>
        </w:rPr>
        <w:t>р</w:t>
      </w:r>
      <w:r w:rsidRPr="00BB4008">
        <w:rPr>
          <w:rFonts w:ascii="Times New Roman" w:hAnsi="Times New Roman"/>
          <w:sz w:val="24"/>
          <w:szCs w:val="24"/>
        </w:rPr>
        <w:t>я</w:t>
      </w:r>
      <w:r w:rsidRPr="00BB4008">
        <w:rPr>
          <w:rFonts w:ascii="Times New Roman" w:hAnsi="Times New Roman"/>
          <w:spacing w:val="2"/>
          <w:sz w:val="24"/>
          <w:szCs w:val="24"/>
        </w:rPr>
        <w:t xml:space="preserve"> </w:t>
      </w:r>
      <w:r w:rsidRPr="00BB4008">
        <w:rPr>
          <w:rFonts w:ascii="Times New Roman" w:hAnsi="Times New Roman"/>
          <w:sz w:val="24"/>
          <w:szCs w:val="24"/>
        </w:rPr>
        <w:t>и</w:t>
      </w:r>
      <w:r w:rsidRPr="00BB4008">
        <w:rPr>
          <w:rFonts w:ascii="Times New Roman" w:hAnsi="Times New Roman"/>
          <w:spacing w:val="2"/>
          <w:sz w:val="24"/>
          <w:szCs w:val="24"/>
        </w:rPr>
        <w:t xml:space="preserve"> </w:t>
      </w:r>
      <w:r w:rsidRPr="00BB4008">
        <w:rPr>
          <w:rFonts w:ascii="Times New Roman" w:hAnsi="Times New Roman"/>
          <w:sz w:val="24"/>
          <w:szCs w:val="24"/>
        </w:rPr>
        <w:t>т</w:t>
      </w:r>
      <w:r w:rsidRPr="00BB4008">
        <w:rPr>
          <w:rFonts w:ascii="Times New Roman" w:hAnsi="Times New Roman"/>
          <w:spacing w:val="-3"/>
          <w:sz w:val="24"/>
          <w:szCs w:val="24"/>
        </w:rPr>
        <w:t>е</w:t>
      </w:r>
      <w:r w:rsidRPr="00BB4008">
        <w:rPr>
          <w:rFonts w:ascii="Times New Roman" w:hAnsi="Times New Roman"/>
          <w:spacing w:val="1"/>
          <w:sz w:val="24"/>
          <w:szCs w:val="24"/>
        </w:rPr>
        <w:t>п</w:t>
      </w:r>
      <w:r w:rsidRPr="00BB4008">
        <w:rPr>
          <w:rFonts w:ascii="Times New Roman" w:hAnsi="Times New Roman"/>
          <w:spacing w:val="-1"/>
          <w:sz w:val="24"/>
          <w:szCs w:val="24"/>
        </w:rPr>
        <w:t>л</w:t>
      </w:r>
      <w:r w:rsidRPr="00BB4008">
        <w:rPr>
          <w:rFonts w:ascii="Times New Roman" w:hAnsi="Times New Roman"/>
          <w:spacing w:val="1"/>
          <w:sz w:val="24"/>
          <w:szCs w:val="24"/>
        </w:rPr>
        <w:t>о</w:t>
      </w:r>
      <w:r w:rsidRPr="00BB4008">
        <w:rPr>
          <w:rFonts w:ascii="Times New Roman" w:hAnsi="Times New Roman"/>
          <w:sz w:val="24"/>
          <w:szCs w:val="24"/>
        </w:rPr>
        <w:t>го</w:t>
      </w:r>
      <w:r w:rsidRPr="00BB4008">
        <w:rPr>
          <w:rFonts w:ascii="Times New Roman" w:hAnsi="Times New Roman"/>
          <w:spacing w:val="2"/>
          <w:sz w:val="24"/>
          <w:szCs w:val="24"/>
        </w:rPr>
        <w:t xml:space="preserve"> </w:t>
      </w:r>
      <w:r w:rsidRPr="00BB4008">
        <w:rPr>
          <w:rFonts w:ascii="Times New Roman" w:hAnsi="Times New Roman"/>
          <w:sz w:val="24"/>
          <w:szCs w:val="24"/>
        </w:rPr>
        <w:t>те</w:t>
      </w:r>
      <w:r w:rsidRPr="00BB4008">
        <w:rPr>
          <w:rFonts w:ascii="Times New Roman" w:hAnsi="Times New Roman"/>
          <w:spacing w:val="-2"/>
          <w:sz w:val="24"/>
          <w:szCs w:val="24"/>
        </w:rPr>
        <w:t>ч</w:t>
      </w:r>
      <w:r w:rsidRPr="00BB4008">
        <w:rPr>
          <w:rFonts w:ascii="Times New Roman" w:hAnsi="Times New Roman"/>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я</w:t>
      </w:r>
      <w:r w:rsidRPr="00BB4008">
        <w:rPr>
          <w:rFonts w:ascii="Times New Roman" w:hAnsi="Times New Roman"/>
          <w:spacing w:val="2"/>
          <w:sz w:val="24"/>
          <w:szCs w:val="24"/>
        </w:rPr>
        <w:t xml:space="preserve"> </w:t>
      </w:r>
      <w:r w:rsidRPr="00BB4008">
        <w:rPr>
          <w:rFonts w:ascii="Times New Roman" w:hAnsi="Times New Roman"/>
          <w:spacing w:val="1"/>
          <w:sz w:val="24"/>
          <w:szCs w:val="24"/>
        </w:rPr>
        <w:t>н</w:t>
      </w:r>
      <w:r w:rsidRPr="00BB4008">
        <w:rPr>
          <w:rFonts w:ascii="Times New Roman" w:hAnsi="Times New Roman"/>
          <w:sz w:val="24"/>
          <w:szCs w:val="24"/>
        </w:rPr>
        <w:t>а</w:t>
      </w:r>
      <w:r w:rsidRPr="00BB4008">
        <w:rPr>
          <w:rFonts w:ascii="Times New Roman" w:hAnsi="Times New Roman"/>
          <w:spacing w:val="1"/>
          <w:sz w:val="24"/>
          <w:szCs w:val="24"/>
        </w:rPr>
        <w:t xml:space="preserve"> </w:t>
      </w:r>
      <w:r w:rsidRPr="00BB4008">
        <w:rPr>
          <w:rFonts w:ascii="Times New Roman" w:hAnsi="Times New Roman"/>
          <w:spacing w:val="-2"/>
          <w:sz w:val="24"/>
          <w:szCs w:val="24"/>
        </w:rPr>
        <w:t>ж</w:t>
      </w:r>
      <w:r w:rsidRPr="00BB4008">
        <w:rPr>
          <w:rFonts w:ascii="Times New Roman" w:hAnsi="Times New Roman"/>
          <w:spacing w:val="1"/>
          <w:sz w:val="24"/>
          <w:szCs w:val="24"/>
        </w:rPr>
        <w:t>и</w:t>
      </w:r>
      <w:r w:rsidRPr="00BB4008">
        <w:rPr>
          <w:rFonts w:ascii="Times New Roman" w:hAnsi="Times New Roman"/>
          <w:spacing w:val="-3"/>
          <w:sz w:val="24"/>
          <w:szCs w:val="24"/>
        </w:rPr>
        <w:t>з</w:t>
      </w:r>
      <w:r w:rsidRPr="00BB4008">
        <w:rPr>
          <w:rFonts w:ascii="Times New Roman" w:hAnsi="Times New Roman"/>
          <w:spacing w:val="1"/>
          <w:sz w:val="24"/>
          <w:szCs w:val="24"/>
        </w:rPr>
        <w:t>н</w:t>
      </w:r>
      <w:r w:rsidRPr="00BB4008">
        <w:rPr>
          <w:rFonts w:ascii="Times New Roman" w:hAnsi="Times New Roman"/>
          <w:sz w:val="24"/>
          <w:szCs w:val="24"/>
        </w:rPr>
        <w:t>ь</w:t>
      </w:r>
      <w:r w:rsidRPr="00BB4008">
        <w:rPr>
          <w:rFonts w:ascii="Times New Roman" w:hAnsi="Times New Roman"/>
          <w:spacing w:val="3"/>
          <w:sz w:val="24"/>
          <w:szCs w:val="24"/>
        </w:rPr>
        <w:t xml:space="preserve"> </w:t>
      </w:r>
      <w:r w:rsidRPr="00BB4008">
        <w:rPr>
          <w:rFonts w:ascii="Times New Roman" w:hAnsi="Times New Roman"/>
          <w:sz w:val="24"/>
          <w:szCs w:val="24"/>
        </w:rPr>
        <w:t xml:space="preserve">и </w:t>
      </w:r>
      <w:r w:rsidRPr="00BB4008">
        <w:rPr>
          <w:rFonts w:ascii="Times New Roman" w:hAnsi="Times New Roman"/>
          <w:spacing w:val="1"/>
          <w:sz w:val="24"/>
          <w:szCs w:val="24"/>
        </w:rPr>
        <w:t>хо</w:t>
      </w:r>
      <w:r w:rsidRPr="00BB4008">
        <w:rPr>
          <w:rFonts w:ascii="Times New Roman" w:hAnsi="Times New Roman"/>
          <w:sz w:val="24"/>
          <w:szCs w:val="24"/>
        </w:rPr>
        <w:t>з</w:t>
      </w:r>
      <w:r w:rsidRPr="00BB4008">
        <w:rPr>
          <w:rFonts w:ascii="Times New Roman" w:hAnsi="Times New Roman"/>
          <w:spacing w:val="-3"/>
          <w:sz w:val="24"/>
          <w:szCs w:val="24"/>
        </w:rPr>
        <w:t>я</w:t>
      </w:r>
      <w:r w:rsidRPr="00BB4008">
        <w:rPr>
          <w:rFonts w:ascii="Times New Roman" w:hAnsi="Times New Roman"/>
          <w:spacing w:val="1"/>
          <w:sz w:val="24"/>
          <w:szCs w:val="24"/>
        </w:rPr>
        <w:t>й</w:t>
      </w:r>
      <w:r w:rsidRPr="00BB4008">
        <w:rPr>
          <w:rFonts w:ascii="Times New Roman" w:hAnsi="Times New Roman"/>
          <w:sz w:val="24"/>
          <w:szCs w:val="24"/>
        </w:rPr>
        <w:t>ств</w:t>
      </w:r>
      <w:r w:rsidRPr="00BB4008">
        <w:rPr>
          <w:rFonts w:ascii="Times New Roman" w:hAnsi="Times New Roman"/>
          <w:spacing w:val="-3"/>
          <w:sz w:val="24"/>
          <w:szCs w:val="24"/>
        </w:rPr>
        <w:t>е</w:t>
      </w:r>
      <w:r w:rsidRPr="00BB4008">
        <w:rPr>
          <w:rFonts w:ascii="Times New Roman" w:hAnsi="Times New Roman"/>
          <w:spacing w:val="1"/>
          <w:sz w:val="24"/>
          <w:szCs w:val="24"/>
        </w:rPr>
        <w:t>нн</w:t>
      </w:r>
      <w:r w:rsidRPr="00BB4008">
        <w:rPr>
          <w:rFonts w:ascii="Times New Roman" w:hAnsi="Times New Roman"/>
          <w:spacing w:val="-4"/>
          <w:sz w:val="24"/>
          <w:szCs w:val="24"/>
        </w:rPr>
        <w:t>у</w:t>
      </w:r>
      <w:r w:rsidRPr="00BB4008">
        <w:rPr>
          <w:rFonts w:ascii="Times New Roman" w:hAnsi="Times New Roman"/>
          <w:sz w:val="24"/>
          <w:szCs w:val="24"/>
        </w:rPr>
        <w:t xml:space="preserve">ю </w:t>
      </w:r>
      <w:r w:rsidRPr="00BB4008">
        <w:rPr>
          <w:rFonts w:ascii="Times New Roman" w:hAnsi="Times New Roman"/>
          <w:spacing w:val="1"/>
          <w:sz w:val="24"/>
          <w:szCs w:val="24"/>
        </w:rPr>
        <w:t>д</w:t>
      </w:r>
      <w:r w:rsidRPr="00BB4008">
        <w:rPr>
          <w:rFonts w:ascii="Times New Roman" w:hAnsi="Times New Roman"/>
          <w:sz w:val="24"/>
          <w:szCs w:val="24"/>
        </w:rPr>
        <w:t>еятел</w:t>
      </w:r>
      <w:r w:rsidRPr="00BB4008">
        <w:rPr>
          <w:rFonts w:ascii="Times New Roman" w:hAnsi="Times New Roman"/>
          <w:spacing w:val="-4"/>
          <w:sz w:val="24"/>
          <w:szCs w:val="24"/>
        </w:rPr>
        <w:t>ь</w:t>
      </w:r>
      <w:r w:rsidRPr="00BB4008">
        <w:rPr>
          <w:rFonts w:ascii="Times New Roman" w:hAnsi="Times New Roman"/>
          <w:spacing w:val="1"/>
          <w:sz w:val="24"/>
          <w:szCs w:val="24"/>
        </w:rPr>
        <w:t>но</w:t>
      </w:r>
      <w:r w:rsidRPr="00BB4008">
        <w:rPr>
          <w:rFonts w:ascii="Times New Roman" w:hAnsi="Times New Roman"/>
          <w:sz w:val="24"/>
          <w:szCs w:val="24"/>
        </w:rPr>
        <w:t>ст</w:t>
      </w:r>
      <w:r w:rsidRPr="00BB4008">
        <w:rPr>
          <w:rFonts w:ascii="Times New Roman" w:hAnsi="Times New Roman"/>
          <w:spacing w:val="-1"/>
          <w:sz w:val="24"/>
          <w:szCs w:val="24"/>
        </w:rPr>
        <w:t>ь людей</w:t>
      </w:r>
      <w:r w:rsidRPr="00BB4008">
        <w:rPr>
          <w:rFonts w:ascii="Times New Roman" w:hAnsi="Times New Roman"/>
          <w:sz w:val="24"/>
          <w:szCs w:val="24"/>
        </w:rPr>
        <w:t>).</w:t>
      </w:r>
    </w:p>
    <w:p w:rsidR="001665A0" w:rsidRPr="00BB4008" w:rsidRDefault="001665A0" w:rsidP="00BB4008">
      <w:pPr>
        <w:tabs>
          <w:tab w:val="left" w:pos="426"/>
        </w:tabs>
        <w:autoSpaceDE w:val="0"/>
        <w:autoSpaceDN w:val="0"/>
        <w:adjustRightInd w:val="0"/>
        <w:spacing w:after="0" w:line="240" w:lineRule="auto"/>
        <w:ind w:firstLine="709"/>
        <w:jc w:val="both"/>
        <w:rPr>
          <w:rFonts w:ascii="Times New Roman" w:hAnsi="Times New Roman"/>
          <w:sz w:val="24"/>
          <w:szCs w:val="24"/>
        </w:rPr>
      </w:pPr>
      <w:r w:rsidRPr="00BB4008">
        <w:rPr>
          <w:rFonts w:ascii="Times New Roman" w:hAnsi="Times New Roman"/>
          <w:sz w:val="24"/>
          <w:szCs w:val="24"/>
        </w:rPr>
        <w:t>Стр</w:t>
      </w:r>
      <w:r w:rsidRPr="00BB4008">
        <w:rPr>
          <w:rFonts w:ascii="Times New Roman" w:hAnsi="Times New Roman"/>
          <w:spacing w:val="-1"/>
          <w:sz w:val="24"/>
          <w:szCs w:val="24"/>
        </w:rPr>
        <w:t>а</w:t>
      </w:r>
      <w:r w:rsidRPr="00BB4008">
        <w:rPr>
          <w:rFonts w:ascii="Times New Roman" w:hAnsi="Times New Roman"/>
          <w:spacing w:val="1"/>
          <w:sz w:val="24"/>
          <w:szCs w:val="24"/>
        </w:rPr>
        <w:t>н</w:t>
      </w:r>
      <w:r w:rsidRPr="00BB4008">
        <w:rPr>
          <w:rFonts w:ascii="Times New Roman" w:hAnsi="Times New Roman"/>
          <w:sz w:val="24"/>
          <w:szCs w:val="24"/>
        </w:rPr>
        <w:t>ы</w:t>
      </w:r>
      <w:r w:rsidRPr="00BB4008">
        <w:rPr>
          <w:rFonts w:ascii="Times New Roman" w:hAnsi="Times New Roman"/>
          <w:spacing w:val="1"/>
          <w:sz w:val="24"/>
          <w:szCs w:val="24"/>
        </w:rPr>
        <w:t xml:space="preserve"> </w:t>
      </w:r>
      <w:r w:rsidRPr="00BB4008">
        <w:rPr>
          <w:rFonts w:ascii="Times New Roman" w:hAnsi="Times New Roman"/>
          <w:spacing w:val="-3"/>
          <w:sz w:val="24"/>
          <w:szCs w:val="24"/>
        </w:rPr>
        <w:t>С</w:t>
      </w:r>
      <w:r w:rsidRPr="00BB4008">
        <w:rPr>
          <w:rFonts w:ascii="Times New Roman" w:hAnsi="Times New Roman"/>
          <w:spacing w:val="1"/>
          <w:sz w:val="24"/>
          <w:szCs w:val="24"/>
        </w:rPr>
        <w:t>р</w:t>
      </w:r>
      <w:r w:rsidRPr="00BB4008">
        <w:rPr>
          <w:rFonts w:ascii="Times New Roman" w:hAnsi="Times New Roman"/>
          <w:spacing w:val="-2"/>
          <w:sz w:val="24"/>
          <w:szCs w:val="24"/>
        </w:rPr>
        <w:t>е</w:t>
      </w:r>
      <w:r w:rsidRPr="00BB4008">
        <w:rPr>
          <w:rFonts w:ascii="Times New Roman" w:hAnsi="Times New Roman"/>
          <w:spacing w:val="1"/>
          <w:sz w:val="24"/>
          <w:szCs w:val="24"/>
        </w:rPr>
        <w:t>дн</w:t>
      </w:r>
      <w:r w:rsidRPr="00BB4008">
        <w:rPr>
          <w:rFonts w:ascii="Times New Roman" w:hAnsi="Times New Roman"/>
          <w:spacing w:val="-2"/>
          <w:sz w:val="24"/>
          <w:szCs w:val="24"/>
        </w:rPr>
        <w:t>е</w:t>
      </w:r>
      <w:r w:rsidRPr="00BB4008">
        <w:rPr>
          <w:rFonts w:ascii="Times New Roman" w:hAnsi="Times New Roman"/>
          <w:sz w:val="24"/>
          <w:szCs w:val="24"/>
        </w:rPr>
        <w:t>й</w:t>
      </w:r>
      <w:r w:rsidRPr="00BB4008">
        <w:rPr>
          <w:rFonts w:ascii="Times New Roman" w:hAnsi="Times New Roman"/>
          <w:spacing w:val="1"/>
          <w:sz w:val="24"/>
          <w:szCs w:val="24"/>
        </w:rPr>
        <w:t xml:space="preserve"> </w:t>
      </w:r>
      <w:r w:rsidRPr="00BB4008">
        <w:rPr>
          <w:rFonts w:ascii="Times New Roman" w:hAnsi="Times New Roman"/>
          <w:spacing w:val="2"/>
          <w:sz w:val="24"/>
          <w:szCs w:val="24"/>
        </w:rPr>
        <w:t>Е</w:t>
      </w:r>
      <w:r w:rsidRPr="00BB4008">
        <w:rPr>
          <w:rFonts w:ascii="Times New Roman" w:hAnsi="Times New Roman"/>
          <w:sz w:val="24"/>
          <w:szCs w:val="24"/>
        </w:rPr>
        <w:t>вропы</w:t>
      </w:r>
      <w:r w:rsidRPr="00BB4008">
        <w:rPr>
          <w:rFonts w:ascii="Times New Roman" w:hAnsi="Times New Roman"/>
          <w:spacing w:val="2"/>
          <w:sz w:val="24"/>
          <w:szCs w:val="24"/>
        </w:rPr>
        <w:t xml:space="preserve"> </w:t>
      </w:r>
      <w:r w:rsidRPr="00BB4008">
        <w:rPr>
          <w:rFonts w:ascii="Times New Roman" w:hAnsi="Times New Roman"/>
          <w:spacing w:val="-2"/>
          <w:sz w:val="24"/>
          <w:szCs w:val="24"/>
        </w:rPr>
        <w:t>(</w:t>
      </w:r>
      <w:r w:rsidRPr="00BB4008">
        <w:rPr>
          <w:rFonts w:ascii="Times New Roman" w:hAnsi="Times New Roman"/>
          <w:spacing w:val="1"/>
          <w:sz w:val="24"/>
          <w:szCs w:val="24"/>
        </w:rPr>
        <w:t>н</w:t>
      </w:r>
      <w:r w:rsidRPr="00BB4008">
        <w:rPr>
          <w:rFonts w:ascii="Times New Roman" w:hAnsi="Times New Roman"/>
          <w:sz w:val="24"/>
          <w:szCs w:val="24"/>
        </w:rPr>
        <w:t>асел</w:t>
      </w:r>
      <w:r w:rsidRPr="00BB4008">
        <w:rPr>
          <w:rFonts w:ascii="Times New Roman" w:hAnsi="Times New Roman"/>
          <w:spacing w:val="-3"/>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 xml:space="preserve">е, </w:t>
      </w:r>
      <w:r w:rsidRPr="00BB4008">
        <w:rPr>
          <w:rFonts w:ascii="Times New Roman" w:hAnsi="Times New Roman"/>
          <w:spacing w:val="1"/>
          <w:sz w:val="24"/>
          <w:szCs w:val="24"/>
        </w:rPr>
        <w:t>о</w:t>
      </w:r>
      <w:r w:rsidRPr="00BB4008">
        <w:rPr>
          <w:rFonts w:ascii="Times New Roman" w:hAnsi="Times New Roman"/>
          <w:spacing w:val="-1"/>
          <w:sz w:val="24"/>
          <w:szCs w:val="24"/>
        </w:rPr>
        <w:t>б</w:t>
      </w:r>
      <w:r w:rsidRPr="00BB4008">
        <w:rPr>
          <w:rFonts w:ascii="Times New Roman" w:hAnsi="Times New Roman"/>
          <w:spacing w:val="1"/>
          <w:sz w:val="24"/>
          <w:szCs w:val="24"/>
        </w:rPr>
        <w:t>р</w:t>
      </w:r>
      <w:r w:rsidRPr="00BB4008">
        <w:rPr>
          <w:rFonts w:ascii="Times New Roman" w:hAnsi="Times New Roman"/>
          <w:sz w:val="24"/>
          <w:szCs w:val="24"/>
        </w:rPr>
        <w:t xml:space="preserve">аз </w:t>
      </w:r>
      <w:r w:rsidRPr="00BB4008">
        <w:rPr>
          <w:rFonts w:ascii="Times New Roman" w:hAnsi="Times New Roman"/>
          <w:spacing w:val="-2"/>
          <w:sz w:val="24"/>
          <w:szCs w:val="24"/>
        </w:rPr>
        <w:t>ж</w:t>
      </w:r>
      <w:r w:rsidRPr="00BB4008">
        <w:rPr>
          <w:rFonts w:ascii="Times New Roman" w:hAnsi="Times New Roman"/>
          <w:spacing w:val="1"/>
          <w:sz w:val="24"/>
          <w:szCs w:val="24"/>
        </w:rPr>
        <w:t>и</w:t>
      </w:r>
      <w:r w:rsidRPr="00BB4008">
        <w:rPr>
          <w:rFonts w:ascii="Times New Roman" w:hAnsi="Times New Roman"/>
          <w:sz w:val="24"/>
          <w:szCs w:val="24"/>
        </w:rPr>
        <w:t>з</w:t>
      </w:r>
      <w:r w:rsidRPr="00BB4008">
        <w:rPr>
          <w:rFonts w:ascii="Times New Roman" w:hAnsi="Times New Roman"/>
          <w:spacing w:val="-2"/>
          <w:sz w:val="24"/>
          <w:szCs w:val="24"/>
        </w:rPr>
        <w:t>н</w:t>
      </w:r>
      <w:r w:rsidRPr="00BB4008">
        <w:rPr>
          <w:rFonts w:ascii="Times New Roman" w:hAnsi="Times New Roman"/>
          <w:sz w:val="24"/>
          <w:szCs w:val="24"/>
        </w:rPr>
        <w:t>и</w:t>
      </w:r>
      <w:r w:rsidRPr="00BB4008">
        <w:rPr>
          <w:rFonts w:ascii="Times New Roman" w:hAnsi="Times New Roman"/>
          <w:spacing w:val="1"/>
          <w:sz w:val="24"/>
          <w:szCs w:val="24"/>
        </w:rPr>
        <w:t xml:space="preserve"> </w:t>
      </w:r>
      <w:r w:rsidRPr="00BB4008">
        <w:rPr>
          <w:rFonts w:ascii="Times New Roman" w:hAnsi="Times New Roman"/>
          <w:sz w:val="24"/>
          <w:szCs w:val="24"/>
        </w:rPr>
        <w:t>и</w:t>
      </w:r>
      <w:r w:rsidRPr="00BB4008">
        <w:rPr>
          <w:rFonts w:ascii="Times New Roman" w:hAnsi="Times New Roman"/>
          <w:spacing w:val="1"/>
          <w:sz w:val="24"/>
          <w:szCs w:val="24"/>
        </w:rPr>
        <w:t xml:space="preserve"> </w:t>
      </w:r>
      <w:r w:rsidRPr="00BB4008">
        <w:rPr>
          <w:rFonts w:ascii="Times New Roman" w:hAnsi="Times New Roman"/>
          <w:sz w:val="24"/>
          <w:szCs w:val="24"/>
        </w:rPr>
        <w:t>к</w:t>
      </w:r>
      <w:r w:rsidRPr="00BB4008">
        <w:rPr>
          <w:rFonts w:ascii="Times New Roman" w:hAnsi="Times New Roman"/>
          <w:spacing w:val="-3"/>
          <w:sz w:val="24"/>
          <w:szCs w:val="24"/>
        </w:rPr>
        <w:t>у</w:t>
      </w:r>
      <w:r w:rsidRPr="00BB4008">
        <w:rPr>
          <w:rFonts w:ascii="Times New Roman" w:hAnsi="Times New Roman"/>
          <w:spacing w:val="-1"/>
          <w:sz w:val="24"/>
          <w:szCs w:val="24"/>
        </w:rPr>
        <w:t>ль</w:t>
      </w:r>
      <w:r w:rsidRPr="00BB4008">
        <w:rPr>
          <w:rFonts w:ascii="Times New Roman" w:hAnsi="Times New Roman"/>
          <w:spacing w:val="2"/>
          <w:sz w:val="24"/>
          <w:szCs w:val="24"/>
        </w:rPr>
        <w:t>т</w:t>
      </w:r>
      <w:r w:rsidRPr="00BB4008">
        <w:rPr>
          <w:rFonts w:ascii="Times New Roman" w:hAnsi="Times New Roman"/>
          <w:spacing w:val="-4"/>
          <w:sz w:val="24"/>
          <w:szCs w:val="24"/>
        </w:rPr>
        <w:t>у</w:t>
      </w:r>
      <w:r w:rsidRPr="00BB4008">
        <w:rPr>
          <w:rFonts w:ascii="Times New Roman" w:hAnsi="Times New Roman"/>
          <w:spacing w:val="1"/>
          <w:sz w:val="24"/>
          <w:szCs w:val="24"/>
        </w:rPr>
        <w:t>р</w:t>
      </w:r>
      <w:r w:rsidRPr="00BB4008">
        <w:rPr>
          <w:rFonts w:ascii="Times New Roman" w:hAnsi="Times New Roman"/>
          <w:sz w:val="24"/>
          <w:szCs w:val="24"/>
        </w:rPr>
        <w:t>а</w:t>
      </w:r>
      <w:r w:rsidRPr="00BB4008">
        <w:rPr>
          <w:rFonts w:ascii="Times New Roman" w:hAnsi="Times New Roman"/>
          <w:spacing w:val="1"/>
          <w:sz w:val="24"/>
          <w:szCs w:val="24"/>
        </w:rPr>
        <w:t xml:space="preserve"> р</w:t>
      </w:r>
      <w:r w:rsidRPr="00BB4008">
        <w:rPr>
          <w:rFonts w:ascii="Times New Roman" w:hAnsi="Times New Roman"/>
          <w:sz w:val="24"/>
          <w:szCs w:val="24"/>
        </w:rPr>
        <w:t>е</w:t>
      </w:r>
      <w:r w:rsidRPr="00BB4008">
        <w:rPr>
          <w:rFonts w:ascii="Times New Roman" w:hAnsi="Times New Roman"/>
          <w:spacing w:val="-2"/>
          <w:sz w:val="24"/>
          <w:szCs w:val="24"/>
        </w:rPr>
        <w:t>г</w:t>
      </w:r>
      <w:r w:rsidRPr="00BB4008">
        <w:rPr>
          <w:rFonts w:ascii="Times New Roman" w:hAnsi="Times New Roman"/>
          <w:spacing w:val="1"/>
          <w:sz w:val="24"/>
          <w:szCs w:val="24"/>
        </w:rPr>
        <w:t>и</w:t>
      </w:r>
      <w:r w:rsidRPr="00BB4008">
        <w:rPr>
          <w:rFonts w:ascii="Times New Roman" w:hAnsi="Times New Roman"/>
          <w:spacing w:val="-1"/>
          <w:sz w:val="24"/>
          <w:szCs w:val="24"/>
        </w:rPr>
        <w:t>о</w:t>
      </w:r>
      <w:r w:rsidRPr="00BB4008">
        <w:rPr>
          <w:rFonts w:ascii="Times New Roman" w:hAnsi="Times New Roman"/>
          <w:spacing w:val="1"/>
          <w:sz w:val="24"/>
          <w:szCs w:val="24"/>
        </w:rPr>
        <w:t>н</w:t>
      </w:r>
      <w:r w:rsidRPr="00BB4008">
        <w:rPr>
          <w:rFonts w:ascii="Times New Roman" w:hAnsi="Times New Roman"/>
          <w:sz w:val="24"/>
          <w:szCs w:val="24"/>
        </w:rPr>
        <w:t>а, высок</w:t>
      </w:r>
      <w:r w:rsidRPr="00BB4008">
        <w:rPr>
          <w:rFonts w:ascii="Times New Roman" w:hAnsi="Times New Roman"/>
          <w:spacing w:val="-2"/>
          <w:sz w:val="24"/>
          <w:szCs w:val="24"/>
        </w:rPr>
        <w:t>о</w:t>
      </w:r>
      <w:r w:rsidRPr="00BB4008">
        <w:rPr>
          <w:rFonts w:ascii="Times New Roman" w:hAnsi="Times New Roman"/>
          <w:sz w:val="24"/>
          <w:szCs w:val="24"/>
        </w:rPr>
        <w:t>е р</w:t>
      </w:r>
      <w:r w:rsidRPr="00BB4008">
        <w:rPr>
          <w:rFonts w:ascii="Times New Roman" w:hAnsi="Times New Roman"/>
          <w:spacing w:val="1"/>
          <w:sz w:val="24"/>
          <w:szCs w:val="24"/>
        </w:rPr>
        <w:t>а</w:t>
      </w:r>
      <w:r w:rsidRPr="00BB4008">
        <w:rPr>
          <w:rFonts w:ascii="Times New Roman" w:hAnsi="Times New Roman"/>
          <w:sz w:val="24"/>
          <w:szCs w:val="24"/>
        </w:rPr>
        <w:t>з</w:t>
      </w:r>
      <w:r w:rsidRPr="00BB4008">
        <w:rPr>
          <w:rFonts w:ascii="Times New Roman" w:hAnsi="Times New Roman"/>
          <w:spacing w:val="-3"/>
          <w:sz w:val="24"/>
          <w:szCs w:val="24"/>
        </w:rPr>
        <w:t>в</w:t>
      </w:r>
      <w:r w:rsidRPr="00BB4008">
        <w:rPr>
          <w:rFonts w:ascii="Times New Roman" w:hAnsi="Times New Roman"/>
          <w:spacing w:val="1"/>
          <w:sz w:val="24"/>
          <w:szCs w:val="24"/>
        </w:rPr>
        <w:t>и</w:t>
      </w:r>
      <w:r w:rsidRPr="00BB4008">
        <w:rPr>
          <w:rFonts w:ascii="Times New Roman" w:hAnsi="Times New Roman"/>
          <w:sz w:val="24"/>
          <w:szCs w:val="24"/>
        </w:rPr>
        <w:t>тие</w:t>
      </w:r>
      <w:r w:rsidRPr="00BB4008">
        <w:rPr>
          <w:rFonts w:ascii="Times New Roman" w:hAnsi="Times New Roman"/>
          <w:spacing w:val="-2"/>
          <w:sz w:val="24"/>
          <w:szCs w:val="24"/>
        </w:rPr>
        <w:t xml:space="preserve"> </w:t>
      </w:r>
      <w:r w:rsidRPr="00BB4008">
        <w:rPr>
          <w:rFonts w:ascii="Times New Roman" w:hAnsi="Times New Roman"/>
          <w:sz w:val="24"/>
          <w:szCs w:val="24"/>
        </w:rPr>
        <w:t>с</w:t>
      </w:r>
      <w:r w:rsidRPr="00BB4008">
        <w:rPr>
          <w:rFonts w:ascii="Times New Roman" w:hAnsi="Times New Roman"/>
          <w:spacing w:val="-3"/>
          <w:sz w:val="24"/>
          <w:szCs w:val="24"/>
        </w:rPr>
        <w:t>т</w:t>
      </w:r>
      <w:r w:rsidRPr="00BB4008">
        <w:rPr>
          <w:rFonts w:ascii="Times New Roman" w:hAnsi="Times New Roman"/>
          <w:spacing w:val="1"/>
          <w:sz w:val="24"/>
          <w:szCs w:val="24"/>
        </w:rPr>
        <w:t>р</w:t>
      </w:r>
      <w:r w:rsidRPr="00BB4008">
        <w:rPr>
          <w:rFonts w:ascii="Times New Roman" w:hAnsi="Times New Roman"/>
          <w:sz w:val="24"/>
          <w:szCs w:val="24"/>
        </w:rPr>
        <w:t>ан</w:t>
      </w:r>
      <w:r w:rsidRPr="00BB4008">
        <w:rPr>
          <w:rFonts w:ascii="Times New Roman" w:hAnsi="Times New Roman"/>
          <w:spacing w:val="-2"/>
          <w:sz w:val="24"/>
          <w:szCs w:val="24"/>
        </w:rPr>
        <w:t xml:space="preserve"> </w:t>
      </w:r>
      <w:r w:rsidRPr="00BB4008">
        <w:rPr>
          <w:rFonts w:ascii="Times New Roman" w:hAnsi="Times New Roman"/>
          <w:spacing w:val="1"/>
          <w:sz w:val="24"/>
          <w:szCs w:val="24"/>
        </w:rPr>
        <w:t>р</w:t>
      </w:r>
      <w:r w:rsidRPr="00BB4008">
        <w:rPr>
          <w:rFonts w:ascii="Times New Roman" w:hAnsi="Times New Roman"/>
          <w:sz w:val="24"/>
          <w:szCs w:val="24"/>
        </w:rPr>
        <w:t>е</w:t>
      </w:r>
      <w:r w:rsidRPr="00BB4008">
        <w:rPr>
          <w:rFonts w:ascii="Times New Roman" w:hAnsi="Times New Roman"/>
          <w:spacing w:val="-2"/>
          <w:sz w:val="24"/>
          <w:szCs w:val="24"/>
        </w:rPr>
        <w:t>г</w:t>
      </w:r>
      <w:r w:rsidRPr="00BB4008">
        <w:rPr>
          <w:rFonts w:ascii="Times New Roman" w:hAnsi="Times New Roman"/>
          <w:spacing w:val="-1"/>
          <w:sz w:val="24"/>
          <w:szCs w:val="24"/>
        </w:rPr>
        <w:t>и</w:t>
      </w:r>
      <w:r w:rsidRPr="00BB4008">
        <w:rPr>
          <w:rFonts w:ascii="Times New Roman" w:hAnsi="Times New Roman"/>
          <w:spacing w:val="1"/>
          <w:sz w:val="24"/>
          <w:szCs w:val="24"/>
        </w:rPr>
        <w:t>он</w:t>
      </w:r>
      <w:r w:rsidRPr="00BB4008">
        <w:rPr>
          <w:rFonts w:ascii="Times New Roman" w:hAnsi="Times New Roman"/>
          <w:sz w:val="24"/>
          <w:szCs w:val="24"/>
        </w:rPr>
        <w:t>а,</w:t>
      </w:r>
      <w:r w:rsidRPr="00BB4008">
        <w:rPr>
          <w:rFonts w:ascii="Times New Roman" w:hAnsi="Times New Roman"/>
          <w:spacing w:val="-3"/>
          <w:sz w:val="24"/>
          <w:szCs w:val="24"/>
        </w:rPr>
        <w:t xml:space="preserve"> </w:t>
      </w:r>
      <w:r w:rsidRPr="00BB4008">
        <w:rPr>
          <w:rFonts w:ascii="Times New Roman" w:hAnsi="Times New Roman"/>
          <w:spacing w:val="1"/>
          <w:sz w:val="24"/>
          <w:szCs w:val="24"/>
        </w:rPr>
        <w:t>о</w:t>
      </w:r>
      <w:r w:rsidRPr="00BB4008">
        <w:rPr>
          <w:rFonts w:ascii="Times New Roman" w:hAnsi="Times New Roman"/>
          <w:spacing w:val="-1"/>
          <w:sz w:val="24"/>
          <w:szCs w:val="24"/>
        </w:rPr>
        <w:t>д</w:t>
      </w:r>
      <w:r w:rsidRPr="00BB4008">
        <w:rPr>
          <w:rFonts w:ascii="Times New Roman" w:hAnsi="Times New Roman"/>
          <w:spacing w:val="1"/>
          <w:sz w:val="24"/>
          <w:szCs w:val="24"/>
        </w:rPr>
        <w:t>и</w:t>
      </w:r>
      <w:r w:rsidRPr="00BB4008">
        <w:rPr>
          <w:rFonts w:ascii="Times New Roman" w:hAnsi="Times New Roman"/>
          <w:sz w:val="24"/>
          <w:szCs w:val="24"/>
        </w:rPr>
        <w:t>н</w:t>
      </w:r>
      <w:r w:rsidRPr="00BB4008">
        <w:rPr>
          <w:rFonts w:ascii="Times New Roman" w:hAnsi="Times New Roman"/>
          <w:spacing w:val="-2"/>
          <w:sz w:val="24"/>
          <w:szCs w:val="24"/>
        </w:rPr>
        <w:t xml:space="preserve"> </w:t>
      </w:r>
      <w:r w:rsidRPr="00BB4008">
        <w:rPr>
          <w:rFonts w:ascii="Times New Roman" w:hAnsi="Times New Roman"/>
          <w:spacing w:val="-1"/>
          <w:sz w:val="24"/>
          <w:szCs w:val="24"/>
        </w:rPr>
        <w:t>и</w:t>
      </w:r>
      <w:r w:rsidRPr="00BB4008">
        <w:rPr>
          <w:rFonts w:ascii="Times New Roman" w:hAnsi="Times New Roman"/>
          <w:sz w:val="24"/>
          <w:szCs w:val="24"/>
        </w:rPr>
        <w:t>з</w:t>
      </w:r>
      <w:r w:rsidRPr="00BB4008">
        <w:rPr>
          <w:rFonts w:ascii="Times New Roman" w:hAnsi="Times New Roman"/>
          <w:spacing w:val="-1"/>
          <w:sz w:val="24"/>
          <w:szCs w:val="24"/>
        </w:rPr>
        <w:t xml:space="preserve"> </w:t>
      </w:r>
      <w:r w:rsidRPr="00BB4008">
        <w:rPr>
          <w:rFonts w:ascii="Times New Roman" w:hAnsi="Times New Roman"/>
          <w:sz w:val="24"/>
          <w:szCs w:val="24"/>
        </w:rPr>
        <w:t>г</w:t>
      </w:r>
      <w:r w:rsidRPr="00BB4008">
        <w:rPr>
          <w:rFonts w:ascii="Times New Roman" w:hAnsi="Times New Roman"/>
          <w:spacing w:val="-1"/>
          <w:sz w:val="24"/>
          <w:szCs w:val="24"/>
        </w:rPr>
        <w:t>л</w:t>
      </w:r>
      <w:r w:rsidRPr="00BB4008">
        <w:rPr>
          <w:rFonts w:ascii="Times New Roman" w:hAnsi="Times New Roman"/>
          <w:sz w:val="24"/>
          <w:szCs w:val="24"/>
        </w:rPr>
        <w:t>авн</w:t>
      </w:r>
      <w:r w:rsidRPr="00BB4008">
        <w:rPr>
          <w:rFonts w:ascii="Times New Roman" w:hAnsi="Times New Roman"/>
          <w:spacing w:val="-1"/>
          <w:sz w:val="24"/>
          <w:szCs w:val="24"/>
        </w:rPr>
        <w:t>ы</w:t>
      </w:r>
      <w:r w:rsidRPr="00BB4008">
        <w:rPr>
          <w:rFonts w:ascii="Times New Roman" w:hAnsi="Times New Roman"/>
          <w:sz w:val="24"/>
          <w:szCs w:val="24"/>
        </w:rPr>
        <w:t>х</w:t>
      </w:r>
      <w:r w:rsidRPr="00BB4008">
        <w:rPr>
          <w:rFonts w:ascii="Times New Roman" w:hAnsi="Times New Roman"/>
          <w:spacing w:val="1"/>
          <w:sz w:val="24"/>
          <w:szCs w:val="24"/>
        </w:rPr>
        <w:t xml:space="preserve"> </w:t>
      </w:r>
      <w:r w:rsidRPr="00BB4008">
        <w:rPr>
          <w:rFonts w:ascii="Times New Roman" w:hAnsi="Times New Roman"/>
          <w:sz w:val="24"/>
          <w:szCs w:val="24"/>
        </w:rPr>
        <w:t>ц</w:t>
      </w:r>
      <w:r w:rsidRPr="00BB4008">
        <w:rPr>
          <w:rFonts w:ascii="Times New Roman" w:hAnsi="Times New Roman"/>
          <w:spacing w:val="-2"/>
          <w:sz w:val="24"/>
          <w:szCs w:val="24"/>
        </w:rPr>
        <w:t>е</w:t>
      </w:r>
      <w:r w:rsidRPr="00BB4008">
        <w:rPr>
          <w:rFonts w:ascii="Times New Roman" w:hAnsi="Times New Roman"/>
          <w:spacing w:val="1"/>
          <w:sz w:val="24"/>
          <w:szCs w:val="24"/>
        </w:rPr>
        <w:t>н</w:t>
      </w:r>
      <w:r w:rsidRPr="00BB4008">
        <w:rPr>
          <w:rFonts w:ascii="Times New Roman" w:hAnsi="Times New Roman"/>
          <w:sz w:val="24"/>
          <w:szCs w:val="24"/>
        </w:rPr>
        <w:t>т</w:t>
      </w:r>
      <w:r w:rsidRPr="00BB4008">
        <w:rPr>
          <w:rFonts w:ascii="Times New Roman" w:hAnsi="Times New Roman"/>
          <w:spacing w:val="-1"/>
          <w:sz w:val="24"/>
          <w:szCs w:val="24"/>
        </w:rPr>
        <w:t>р</w:t>
      </w:r>
      <w:r w:rsidRPr="00BB4008">
        <w:rPr>
          <w:rFonts w:ascii="Times New Roman" w:hAnsi="Times New Roman"/>
          <w:spacing w:val="1"/>
          <w:sz w:val="24"/>
          <w:szCs w:val="24"/>
        </w:rPr>
        <w:t>о</w:t>
      </w:r>
      <w:r w:rsidRPr="00BB4008">
        <w:rPr>
          <w:rFonts w:ascii="Times New Roman" w:hAnsi="Times New Roman"/>
          <w:sz w:val="24"/>
          <w:szCs w:val="24"/>
        </w:rPr>
        <w:t>в</w:t>
      </w:r>
      <w:r w:rsidRPr="00BB4008">
        <w:rPr>
          <w:rFonts w:ascii="Times New Roman" w:hAnsi="Times New Roman"/>
          <w:spacing w:val="-1"/>
          <w:sz w:val="24"/>
          <w:szCs w:val="24"/>
        </w:rPr>
        <w:t xml:space="preserve"> </w:t>
      </w:r>
      <w:r w:rsidRPr="00BB4008">
        <w:rPr>
          <w:rFonts w:ascii="Times New Roman" w:hAnsi="Times New Roman"/>
          <w:spacing w:val="-3"/>
          <w:sz w:val="24"/>
          <w:szCs w:val="24"/>
        </w:rPr>
        <w:t>м</w:t>
      </w:r>
      <w:r w:rsidRPr="00BB4008">
        <w:rPr>
          <w:rFonts w:ascii="Times New Roman" w:hAnsi="Times New Roman"/>
          <w:spacing w:val="1"/>
          <w:sz w:val="24"/>
          <w:szCs w:val="24"/>
        </w:rPr>
        <w:t>и</w:t>
      </w:r>
      <w:r w:rsidRPr="00BB4008">
        <w:rPr>
          <w:rFonts w:ascii="Times New Roman" w:hAnsi="Times New Roman"/>
          <w:spacing w:val="-1"/>
          <w:sz w:val="24"/>
          <w:szCs w:val="24"/>
        </w:rPr>
        <w:t>р</w:t>
      </w:r>
      <w:r w:rsidRPr="00BB4008">
        <w:rPr>
          <w:rFonts w:ascii="Times New Roman" w:hAnsi="Times New Roman"/>
          <w:spacing w:val="1"/>
          <w:sz w:val="24"/>
          <w:szCs w:val="24"/>
        </w:rPr>
        <w:t>о</w:t>
      </w:r>
      <w:r w:rsidRPr="00BB4008">
        <w:rPr>
          <w:rFonts w:ascii="Times New Roman" w:hAnsi="Times New Roman"/>
          <w:sz w:val="24"/>
          <w:szCs w:val="24"/>
        </w:rPr>
        <w:t>в</w:t>
      </w:r>
      <w:r w:rsidRPr="00BB4008">
        <w:rPr>
          <w:rFonts w:ascii="Times New Roman" w:hAnsi="Times New Roman"/>
          <w:spacing w:val="-2"/>
          <w:sz w:val="24"/>
          <w:szCs w:val="24"/>
        </w:rPr>
        <w:t>о</w:t>
      </w:r>
      <w:r w:rsidRPr="00BB4008">
        <w:rPr>
          <w:rFonts w:ascii="Times New Roman" w:hAnsi="Times New Roman"/>
          <w:sz w:val="24"/>
          <w:szCs w:val="24"/>
        </w:rPr>
        <w:t>й</w:t>
      </w:r>
      <w:r w:rsidRPr="00BB4008">
        <w:rPr>
          <w:rFonts w:ascii="Times New Roman" w:hAnsi="Times New Roman"/>
          <w:spacing w:val="1"/>
          <w:sz w:val="24"/>
          <w:szCs w:val="24"/>
        </w:rPr>
        <w:t xml:space="preserve"> </w:t>
      </w:r>
      <w:r w:rsidRPr="00BB4008">
        <w:rPr>
          <w:rFonts w:ascii="Times New Roman" w:hAnsi="Times New Roman"/>
          <w:spacing w:val="-1"/>
          <w:sz w:val="24"/>
          <w:szCs w:val="24"/>
        </w:rPr>
        <w:t>э</w:t>
      </w:r>
      <w:r w:rsidRPr="00BB4008">
        <w:rPr>
          <w:rFonts w:ascii="Times New Roman" w:hAnsi="Times New Roman"/>
          <w:spacing w:val="-2"/>
          <w:sz w:val="24"/>
          <w:szCs w:val="24"/>
        </w:rPr>
        <w:t>к</w:t>
      </w:r>
      <w:r w:rsidRPr="00BB4008">
        <w:rPr>
          <w:rFonts w:ascii="Times New Roman" w:hAnsi="Times New Roman"/>
          <w:spacing w:val="1"/>
          <w:sz w:val="24"/>
          <w:szCs w:val="24"/>
        </w:rPr>
        <w:t>о</w:t>
      </w:r>
      <w:r w:rsidRPr="00BB4008">
        <w:rPr>
          <w:rFonts w:ascii="Times New Roman" w:hAnsi="Times New Roman"/>
          <w:spacing w:val="-1"/>
          <w:sz w:val="24"/>
          <w:szCs w:val="24"/>
        </w:rPr>
        <w:t>н</w:t>
      </w:r>
      <w:r w:rsidRPr="00BB4008">
        <w:rPr>
          <w:rFonts w:ascii="Times New Roman" w:hAnsi="Times New Roman"/>
          <w:spacing w:val="1"/>
          <w:sz w:val="24"/>
          <w:szCs w:val="24"/>
        </w:rPr>
        <w:t>о</w:t>
      </w:r>
      <w:r w:rsidRPr="00BB4008">
        <w:rPr>
          <w:rFonts w:ascii="Times New Roman" w:hAnsi="Times New Roman"/>
          <w:spacing w:val="-3"/>
          <w:sz w:val="24"/>
          <w:szCs w:val="24"/>
        </w:rPr>
        <w:t>м</w:t>
      </w:r>
      <w:r w:rsidRPr="00BB4008">
        <w:rPr>
          <w:rFonts w:ascii="Times New Roman" w:hAnsi="Times New Roman"/>
          <w:spacing w:val="1"/>
          <w:sz w:val="24"/>
          <w:szCs w:val="24"/>
        </w:rPr>
        <w:t>и</w:t>
      </w:r>
      <w:r w:rsidRPr="00BB4008">
        <w:rPr>
          <w:rFonts w:ascii="Times New Roman" w:hAnsi="Times New Roman"/>
          <w:spacing w:val="-2"/>
          <w:sz w:val="24"/>
          <w:szCs w:val="24"/>
        </w:rPr>
        <w:t>к</w:t>
      </w:r>
      <w:r w:rsidRPr="00BB4008">
        <w:rPr>
          <w:rFonts w:ascii="Times New Roman" w:hAnsi="Times New Roman"/>
          <w:spacing w:val="1"/>
          <w:sz w:val="24"/>
          <w:szCs w:val="24"/>
        </w:rPr>
        <w:t>и</w:t>
      </w:r>
      <w:r w:rsidRPr="00BB4008">
        <w:rPr>
          <w:rFonts w:ascii="Times New Roman" w:hAnsi="Times New Roman"/>
          <w:sz w:val="24"/>
          <w:szCs w:val="24"/>
        </w:rPr>
        <w:t>).</w:t>
      </w:r>
    </w:p>
    <w:p w:rsidR="001665A0" w:rsidRPr="00BB4008" w:rsidRDefault="001665A0" w:rsidP="00BB4008">
      <w:pPr>
        <w:tabs>
          <w:tab w:val="left" w:pos="426"/>
        </w:tabs>
        <w:autoSpaceDE w:val="0"/>
        <w:autoSpaceDN w:val="0"/>
        <w:adjustRightInd w:val="0"/>
        <w:spacing w:after="0" w:line="240" w:lineRule="auto"/>
        <w:ind w:firstLine="709"/>
        <w:jc w:val="both"/>
        <w:rPr>
          <w:rFonts w:ascii="Times New Roman" w:hAnsi="Times New Roman"/>
          <w:sz w:val="24"/>
          <w:szCs w:val="24"/>
        </w:rPr>
      </w:pPr>
      <w:r w:rsidRPr="00BB4008">
        <w:rPr>
          <w:rFonts w:ascii="Times New Roman" w:hAnsi="Times New Roman"/>
          <w:sz w:val="24"/>
          <w:szCs w:val="24"/>
        </w:rPr>
        <w:t>Стр</w:t>
      </w:r>
      <w:r w:rsidRPr="00BB4008">
        <w:rPr>
          <w:rFonts w:ascii="Times New Roman" w:hAnsi="Times New Roman"/>
          <w:spacing w:val="-1"/>
          <w:sz w:val="24"/>
          <w:szCs w:val="24"/>
        </w:rPr>
        <w:t>а</w:t>
      </w:r>
      <w:r w:rsidRPr="00BB4008">
        <w:rPr>
          <w:rFonts w:ascii="Times New Roman" w:hAnsi="Times New Roman"/>
          <w:spacing w:val="1"/>
          <w:sz w:val="24"/>
          <w:szCs w:val="24"/>
        </w:rPr>
        <w:t>н</w:t>
      </w:r>
      <w:r w:rsidRPr="00BB4008">
        <w:rPr>
          <w:rFonts w:ascii="Times New Roman" w:hAnsi="Times New Roman"/>
          <w:sz w:val="24"/>
          <w:szCs w:val="24"/>
        </w:rPr>
        <w:t>ы</w:t>
      </w:r>
      <w:r w:rsidRPr="00BB4008">
        <w:rPr>
          <w:rFonts w:ascii="Times New Roman" w:hAnsi="Times New Roman"/>
          <w:spacing w:val="1"/>
          <w:sz w:val="24"/>
          <w:szCs w:val="24"/>
        </w:rPr>
        <w:t xml:space="preserve"> </w:t>
      </w:r>
      <w:r w:rsidRPr="00BB4008">
        <w:rPr>
          <w:rFonts w:ascii="Times New Roman" w:hAnsi="Times New Roman"/>
          <w:sz w:val="24"/>
          <w:szCs w:val="24"/>
        </w:rPr>
        <w:t>В</w:t>
      </w:r>
      <w:r w:rsidRPr="00BB4008">
        <w:rPr>
          <w:rFonts w:ascii="Times New Roman" w:hAnsi="Times New Roman"/>
          <w:spacing w:val="1"/>
          <w:sz w:val="24"/>
          <w:szCs w:val="24"/>
        </w:rPr>
        <w:t>о</w:t>
      </w:r>
      <w:r w:rsidRPr="00BB4008">
        <w:rPr>
          <w:rFonts w:ascii="Times New Roman" w:hAnsi="Times New Roman"/>
          <w:sz w:val="24"/>
          <w:szCs w:val="24"/>
        </w:rPr>
        <w:t>с</w:t>
      </w:r>
      <w:r w:rsidRPr="00BB4008">
        <w:rPr>
          <w:rFonts w:ascii="Times New Roman" w:hAnsi="Times New Roman"/>
          <w:spacing w:val="-3"/>
          <w:sz w:val="24"/>
          <w:szCs w:val="24"/>
        </w:rPr>
        <w:t>т</w:t>
      </w:r>
      <w:r w:rsidRPr="00BB4008">
        <w:rPr>
          <w:rFonts w:ascii="Times New Roman" w:hAnsi="Times New Roman"/>
          <w:spacing w:val="1"/>
          <w:sz w:val="24"/>
          <w:szCs w:val="24"/>
        </w:rPr>
        <w:t>о</w:t>
      </w:r>
      <w:r w:rsidRPr="00BB4008">
        <w:rPr>
          <w:rFonts w:ascii="Times New Roman" w:hAnsi="Times New Roman"/>
          <w:spacing w:val="-2"/>
          <w:sz w:val="24"/>
          <w:szCs w:val="24"/>
        </w:rPr>
        <w:t>ч</w:t>
      </w:r>
      <w:r w:rsidRPr="00BB4008">
        <w:rPr>
          <w:rFonts w:ascii="Times New Roman" w:hAnsi="Times New Roman"/>
          <w:spacing w:val="-1"/>
          <w:sz w:val="24"/>
          <w:szCs w:val="24"/>
        </w:rPr>
        <w:t>н</w:t>
      </w:r>
      <w:r w:rsidRPr="00BB4008">
        <w:rPr>
          <w:rFonts w:ascii="Times New Roman" w:hAnsi="Times New Roman"/>
          <w:spacing w:val="1"/>
          <w:sz w:val="24"/>
          <w:szCs w:val="24"/>
        </w:rPr>
        <w:t>о</w:t>
      </w:r>
      <w:r w:rsidRPr="00BB4008">
        <w:rPr>
          <w:rFonts w:ascii="Times New Roman" w:hAnsi="Times New Roman"/>
          <w:sz w:val="24"/>
          <w:szCs w:val="24"/>
        </w:rPr>
        <w:t>й</w:t>
      </w:r>
      <w:r w:rsidRPr="00BB4008">
        <w:rPr>
          <w:rFonts w:ascii="Times New Roman" w:hAnsi="Times New Roman"/>
          <w:spacing w:val="1"/>
          <w:sz w:val="24"/>
          <w:szCs w:val="24"/>
        </w:rPr>
        <w:t xml:space="preserve"> </w:t>
      </w:r>
      <w:r w:rsidRPr="00BB4008">
        <w:rPr>
          <w:rFonts w:ascii="Times New Roman" w:hAnsi="Times New Roman"/>
          <w:spacing w:val="-1"/>
          <w:sz w:val="24"/>
          <w:szCs w:val="24"/>
        </w:rPr>
        <w:t>Е</w:t>
      </w:r>
      <w:r w:rsidRPr="00BB4008">
        <w:rPr>
          <w:rFonts w:ascii="Times New Roman" w:hAnsi="Times New Roman"/>
          <w:sz w:val="24"/>
          <w:szCs w:val="24"/>
        </w:rPr>
        <w:t>вропы</w:t>
      </w:r>
      <w:r w:rsidRPr="00BB4008">
        <w:rPr>
          <w:rFonts w:ascii="Times New Roman" w:hAnsi="Times New Roman"/>
          <w:spacing w:val="4"/>
          <w:sz w:val="24"/>
          <w:szCs w:val="24"/>
        </w:rPr>
        <w:t xml:space="preserve"> </w:t>
      </w:r>
      <w:r w:rsidRPr="00BB4008">
        <w:rPr>
          <w:rFonts w:ascii="Times New Roman" w:hAnsi="Times New Roman"/>
          <w:spacing w:val="-2"/>
          <w:sz w:val="24"/>
          <w:szCs w:val="24"/>
        </w:rPr>
        <w:t>(</w:t>
      </w:r>
      <w:r w:rsidRPr="00BB4008">
        <w:rPr>
          <w:rFonts w:ascii="Times New Roman" w:hAnsi="Times New Roman"/>
          <w:spacing w:val="1"/>
          <w:sz w:val="24"/>
          <w:szCs w:val="24"/>
        </w:rPr>
        <w:t>н</w:t>
      </w:r>
      <w:r w:rsidRPr="00BB4008">
        <w:rPr>
          <w:rFonts w:ascii="Times New Roman" w:hAnsi="Times New Roman"/>
          <w:sz w:val="24"/>
          <w:szCs w:val="24"/>
        </w:rPr>
        <w:t>а</w:t>
      </w:r>
      <w:r w:rsidRPr="00BB4008">
        <w:rPr>
          <w:rFonts w:ascii="Times New Roman" w:hAnsi="Times New Roman"/>
          <w:spacing w:val="-2"/>
          <w:sz w:val="24"/>
          <w:szCs w:val="24"/>
        </w:rPr>
        <w:t>с</w:t>
      </w:r>
      <w:r w:rsidRPr="00BB4008">
        <w:rPr>
          <w:rFonts w:ascii="Times New Roman" w:hAnsi="Times New Roman"/>
          <w:sz w:val="24"/>
          <w:szCs w:val="24"/>
        </w:rPr>
        <w:t>еле</w:t>
      </w:r>
      <w:r w:rsidRPr="00BB4008">
        <w:rPr>
          <w:rFonts w:ascii="Times New Roman" w:hAnsi="Times New Roman"/>
          <w:spacing w:val="-2"/>
          <w:sz w:val="24"/>
          <w:szCs w:val="24"/>
        </w:rPr>
        <w:t>н</w:t>
      </w:r>
      <w:r w:rsidRPr="00BB4008">
        <w:rPr>
          <w:rFonts w:ascii="Times New Roman" w:hAnsi="Times New Roman"/>
          <w:spacing w:val="1"/>
          <w:sz w:val="24"/>
          <w:szCs w:val="24"/>
        </w:rPr>
        <w:t>и</w:t>
      </w:r>
      <w:r w:rsidRPr="00BB4008">
        <w:rPr>
          <w:rFonts w:ascii="Times New Roman" w:hAnsi="Times New Roman"/>
          <w:sz w:val="24"/>
          <w:szCs w:val="24"/>
        </w:rPr>
        <w:t xml:space="preserve">е, </w:t>
      </w:r>
      <w:r w:rsidRPr="00BB4008">
        <w:rPr>
          <w:rFonts w:ascii="Times New Roman" w:hAnsi="Times New Roman"/>
          <w:spacing w:val="1"/>
          <w:sz w:val="24"/>
          <w:szCs w:val="24"/>
        </w:rPr>
        <w:t>о</w:t>
      </w:r>
      <w:r w:rsidRPr="00BB4008">
        <w:rPr>
          <w:rFonts w:ascii="Times New Roman" w:hAnsi="Times New Roman"/>
          <w:spacing w:val="-1"/>
          <w:sz w:val="24"/>
          <w:szCs w:val="24"/>
        </w:rPr>
        <w:t>б</w:t>
      </w:r>
      <w:r w:rsidRPr="00BB4008">
        <w:rPr>
          <w:rFonts w:ascii="Times New Roman" w:hAnsi="Times New Roman"/>
          <w:spacing w:val="1"/>
          <w:sz w:val="24"/>
          <w:szCs w:val="24"/>
        </w:rPr>
        <w:t>р</w:t>
      </w:r>
      <w:r w:rsidRPr="00BB4008">
        <w:rPr>
          <w:rFonts w:ascii="Times New Roman" w:hAnsi="Times New Roman"/>
          <w:sz w:val="24"/>
          <w:szCs w:val="24"/>
        </w:rPr>
        <w:t>аз ж</w:t>
      </w:r>
      <w:r w:rsidRPr="00BB4008">
        <w:rPr>
          <w:rFonts w:ascii="Times New Roman" w:hAnsi="Times New Roman"/>
          <w:spacing w:val="1"/>
          <w:sz w:val="24"/>
          <w:szCs w:val="24"/>
        </w:rPr>
        <w:t>и</w:t>
      </w:r>
      <w:r w:rsidRPr="00BB4008">
        <w:rPr>
          <w:rFonts w:ascii="Times New Roman" w:hAnsi="Times New Roman"/>
          <w:spacing w:val="-3"/>
          <w:sz w:val="24"/>
          <w:szCs w:val="24"/>
        </w:rPr>
        <w:t>з</w:t>
      </w:r>
      <w:r w:rsidRPr="00BB4008">
        <w:rPr>
          <w:rFonts w:ascii="Times New Roman" w:hAnsi="Times New Roman"/>
          <w:spacing w:val="1"/>
          <w:sz w:val="24"/>
          <w:szCs w:val="24"/>
        </w:rPr>
        <w:t>н</w:t>
      </w:r>
      <w:r w:rsidRPr="00BB4008">
        <w:rPr>
          <w:rFonts w:ascii="Times New Roman" w:hAnsi="Times New Roman"/>
          <w:sz w:val="24"/>
          <w:szCs w:val="24"/>
        </w:rPr>
        <w:t>и</w:t>
      </w:r>
      <w:r w:rsidRPr="00BB4008">
        <w:rPr>
          <w:rFonts w:ascii="Times New Roman" w:hAnsi="Times New Roman"/>
          <w:spacing w:val="1"/>
          <w:sz w:val="24"/>
          <w:szCs w:val="24"/>
        </w:rPr>
        <w:t xml:space="preserve"> </w:t>
      </w:r>
      <w:r w:rsidRPr="00BB4008">
        <w:rPr>
          <w:rFonts w:ascii="Times New Roman" w:hAnsi="Times New Roman"/>
          <w:sz w:val="24"/>
          <w:szCs w:val="24"/>
        </w:rPr>
        <w:t>и</w:t>
      </w:r>
      <w:r w:rsidRPr="00BB4008">
        <w:rPr>
          <w:rFonts w:ascii="Times New Roman" w:hAnsi="Times New Roman"/>
          <w:spacing w:val="4"/>
          <w:sz w:val="24"/>
          <w:szCs w:val="24"/>
        </w:rPr>
        <w:t xml:space="preserve"> </w:t>
      </w:r>
      <w:r w:rsidRPr="00BB4008">
        <w:rPr>
          <w:rFonts w:ascii="Times New Roman" w:hAnsi="Times New Roman"/>
          <w:sz w:val="24"/>
          <w:szCs w:val="24"/>
        </w:rPr>
        <w:t>к</w:t>
      </w:r>
      <w:r w:rsidRPr="00BB4008">
        <w:rPr>
          <w:rFonts w:ascii="Times New Roman" w:hAnsi="Times New Roman"/>
          <w:spacing w:val="-3"/>
          <w:sz w:val="24"/>
          <w:szCs w:val="24"/>
        </w:rPr>
        <w:t>у</w:t>
      </w:r>
      <w:r w:rsidRPr="00BB4008">
        <w:rPr>
          <w:rFonts w:ascii="Times New Roman" w:hAnsi="Times New Roman"/>
          <w:spacing w:val="-1"/>
          <w:sz w:val="24"/>
          <w:szCs w:val="24"/>
        </w:rPr>
        <w:t>ль</w:t>
      </w:r>
      <w:r w:rsidRPr="00BB4008">
        <w:rPr>
          <w:rFonts w:ascii="Times New Roman" w:hAnsi="Times New Roman"/>
          <w:spacing w:val="2"/>
          <w:sz w:val="24"/>
          <w:szCs w:val="24"/>
        </w:rPr>
        <w:t>т</w:t>
      </w:r>
      <w:r w:rsidRPr="00BB4008">
        <w:rPr>
          <w:rFonts w:ascii="Times New Roman" w:hAnsi="Times New Roman"/>
          <w:spacing w:val="-4"/>
          <w:sz w:val="24"/>
          <w:szCs w:val="24"/>
        </w:rPr>
        <w:t>у</w:t>
      </w:r>
      <w:r w:rsidRPr="00BB4008">
        <w:rPr>
          <w:rFonts w:ascii="Times New Roman" w:hAnsi="Times New Roman"/>
          <w:spacing w:val="1"/>
          <w:sz w:val="24"/>
          <w:szCs w:val="24"/>
        </w:rPr>
        <w:t>р</w:t>
      </w:r>
      <w:r w:rsidRPr="00BB4008">
        <w:rPr>
          <w:rFonts w:ascii="Times New Roman" w:hAnsi="Times New Roman"/>
          <w:sz w:val="24"/>
          <w:szCs w:val="24"/>
        </w:rPr>
        <w:t>а</w:t>
      </w:r>
      <w:r w:rsidRPr="00BB4008">
        <w:rPr>
          <w:rFonts w:ascii="Times New Roman" w:hAnsi="Times New Roman"/>
          <w:spacing w:val="3"/>
          <w:sz w:val="24"/>
          <w:szCs w:val="24"/>
        </w:rPr>
        <w:t xml:space="preserve"> </w:t>
      </w:r>
      <w:r w:rsidRPr="00BB4008">
        <w:rPr>
          <w:rFonts w:ascii="Times New Roman" w:hAnsi="Times New Roman"/>
          <w:spacing w:val="1"/>
          <w:sz w:val="24"/>
          <w:szCs w:val="24"/>
        </w:rPr>
        <w:t>р</w:t>
      </w:r>
      <w:r w:rsidRPr="00BB4008">
        <w:rPr>
          <w:rFonts w:ascii="Times New Roman" w:hAnsi="Times New Roman"/>
          <w:sz w:val="24"/>
          <w:szCs w:val="24"/>
        </w:rPr>
        <w:t>е</w:t>
      </w:r>
      <w:r w:rsidRPr="00BB4008">
        <w:rPr>
          <w:rFonts w:ascii="Times New Roman" w:hAnsi="Times New Roman"/>
          <w:spacing w:val="-2"/>
          <w:sz w:val="24"/>
          <w:szCs w:val="24"/>
        </w:rPr>
        <w:t>г</w:t>
      </w:r>
      <w:r w:rsidRPr="00BB4008">
        <w:rPr>
          <w:rFonts w:ascii="Times New Roman" w:hAnsi="Times New Roman"/>
          <w:spacing w:val="-1"/>
          <w:sz w:val="24"/>
          <w:szCs w:val="24"/>
        </w:rPr>
        <w:t>и</w:t>
      </w:r>
      <w:r w:rsidRPr="00BB4008">
        <w:rPr>
          <w:rFonts w:ascii="Times New Roman" w:hAnsi="Times New Roman"/>
          <w:spacing w:val="1"/>
          <w:sz w:val="24"/>
          <w:szCs w:val="24"/>
        </w:rPr>
        <w:t>он</w:t>
      </w:r>
      <w:r w:rsidRPr="00BB4008">
        <w:rPr>
          <w:rFonts w:ascii="Times New Roman" w:hAnsi="Times New Roman"/>
          <w:sz w:val="24"/>
          <w:szCs w:val="24"/>
        </w:rPr>
        <w:t xml:space="preserve">а, </w:t>
      </w:r>
      <w:r w:rsidRPr="00BB4008">
        <w:rPr>
          <w:rFonts w:ascii="Times New Roman" w:hAnsi="Times New Roman"/>
          <w:spacing w:val="1"/>
          <w:sz w:val="24"/>
          <w:szCs w:val="24"/>
        </w:rPr>
        <w:t>б</w:t>
      </w:r>
      <w:r w:rsidRPr="00BB4008">
        <w:rPr>
          <w:rFonts w:ascii="Times New Roman" w:hAnsi="Times New Roman"/>
          <w:spacing w:val="-1"/>
          <w:sz w:val="24"/>
          <w:szCs w:val="24"/>
        </w:rPr>
        <w:t>л</w:t>
      </w:r>
      <w:r w:rsidRPr="00BB4008">
        <w:rPr>
          <w:rFonts w:ascii="Times New Roman" w:hAnsi="Times New Roman"/>
          <w:sz w:val="24"/>
          <w:szCs w:val="24"/>
        </w:rPr>
        <w:t>аг</w:t>
      </w:r>
      <w:r w:rsidRPr="00BB4008">
        <w:rPr>
          <w:rFonts w:ascii="Times New Roman" w:hAnsi="Times New Roman"/>
          <w:spacing w:val="-1"/>
          <w:sz w:val="24"/>
          <w:szCs w:val="24"/>
        </w:rPr>
        <w:t>оп</w:t>
      </w:r>
      <w:r w:rsidRPr="00BB4008">
        <w:rPr>
          <w:rFonts w:ascii="Times New Roman" w:hAnsi="Times New Roman"/>
          <w:spacing w:val="1"/>
          <w:sz w:val="24"/>
          <w:szCs w:val="24"/>
        </w:rPr>
        <w:t>р</w:t>
      </w:r>
      <w:r w:rsidRPr="00BB4008">
        <w:rPr>
          <w:rFonts w:ascii="Times New Roman" w:hAnsi="Times New Roman"/>
          <w:spacing w:val="-1"/>
          <w:sz w:val="24"/>
          <w:szCs w:val="24"/>
        </w:rPr>
        <w:t>и</w:t>
      </w:r>
      <w:r w:rsidRPr="00BB4008">
        <w:rPr>
          <w:rFonts w:ascii="Times New Roman" w:hAnsi="Times New Roman"/>
          <w:sz w:val="24"/>
          <w:szCs w:val="24"/>
        </w:rPr>
        <w:t>ят</w:t>
      </w:r>
      <w:r w:rsidRPr="00BB4008">
        <w:rPr>
          <w:rFonts w:ascii="Times New Roman" w:hAnsi="Times New Roman"/>
          <w:spacing w:val="-1"/>
          <w:sz w:val="24"/>
          <w:szCs w:val="24"/>
        </w:rPr>
        <w:t>н</w:t>
      </w:r>
      <w:r w:rsidRPr="00BB4008">
        <w:rPr>
          <w:rFonts w:ascii="Times New Roman" w:hAnsi="Times New Roman"/>
          <w:spacing w:val="1"/>
          <w:sz w:val="24"/>
          <w:szCs w:val="24"/>
        </w:rPr>
        <w:t>ы</w:t>
      </w:r>
      <w:r w:rsidRPr="00BB4008">
        <w:rPr>
          <w:rFonts w:ascii="Times New Roman" w:hAnsi="Times New Roman"/>
          <w:sz w:val="24"/>
          <w:szCs w:val="24"/>
        </w:rPr>
        <w:t>е</w:t>
      </w:r>
      <w:r w:rsidRPr="00BB4008">
        <w:rPr>
          <w:rFonts w:ascii="Times New Roman" w:hAnsi="Times New Roman"/>
          <w:spacing w:val="3"/>
          <w:sz w:val="24"/>
          <w:szCs w:val="24"/>
        </w:rPr>
        <w:t xml:space="preserve"> </w:t>
      </w:r>
      <w:r w:rsidRPr="00BB4008">
        <w:rPr>
          <w:rFonts w:ascii="Times New Roman" w:hAnsi="Times New Roman"/>
          <w:spacing w:val="-4"/>
          <w:sz w:val="24"/>
          <w:szCs w:val="24"/>
        </w:rPr>
        <w:t>у</w:t>
      </w:r>
      <w:r w:rsidRPr="00BB4008">
        <w:rPr>
          <w:rFonts w:ascii="Times New Roman" w:hAnsi="Times New Roman"/>
          <w:sz w:val="24"/>
          <w:szCs w:val="24"/>
        </w:rPr>
        <w:t>словия</w:t>
      </w:r>
      <w:r w:rsidRPr="00BB4008">
        <w:rPr>
          <w:rFonts w:ascii="Times New Roman" w:hAnsi="Times New Roman"/>
          <w:spacing w:val="2"/>
          <w:sz w:val="24"/>
          <w:szCs w:val="24"/>
        </w:rPr>
        <w:t xml:space="preserve"> </w:t>
      </w:r>
      <w:r w:rsidRPr="00BB4008">
        <w:rPr>
          <w:rFonts w:ascii="Times New Roman" w:hAnsi="Times New Roman"/>
          <w:spacing w:val="1"/>
          <w:sz w:val="24"/>
          <w:szCs w:val="24"/>
        </w:rPr>
        <w:t>д</w:t>
      </w:r>
      <w:r w:rsidRPr="00BB4008">
        <w:rPr>
          <w:rFonts w:ascii="Times New Roman" w:hAnsi="Times New Roman"/>
          <w:spacing w:val="-1"/>
          <w:sz w:val="24"/>
          <w:szCs w:val="24"/>
        </w:rPr>
        <w:t>л</w:t>
      </w:r>
      <w:r w:rsidRPr="00BB4008">
        <w:rPr>
          <w:rFonts w:ascii="Times New Roman" w:hAnsi="Times New Roman"/>
          <w:sz w:val="24"/>
          <w:szCs w:val="24"/>
        </w:rPr>
        <w:t>я</w:t>
      </w:r>
      <w:r w:rsidRPr="00BB4008">
        <w:rPr>
          <w:rFonts w:ascii="Times New Roman" w:hAnsi="Times New Roman"/>
          <w:spacing w:val="1"/>
          <w:sz w:val="24"/>
          <w:szCs w:val="24"/>
        </w:rPr>
        <w:t xml:space="preserve"> р</w:t>
      </w:r>
      <w:r w:rsidRPr="00BB4008">
        <w:rPr>
          <w:rFonts w:ascii="Times New Roman" w:hAnsi="Times New Roman"/>
          <w:sz w:val="24"/>
          <w:szCs w:val="24"/>
        </w:rPr>
        <w:t>аз</w:t>
      </w:r>
      <w:r w:rsidRPr="00BB4008">
        <w:rPr>
          <w:rFonts w:ascii="Times New Roman" w:hAnsi="Times New Roman"/>
          <w:spacing w:val="-3"/>
          <w:sz w:val="24"/>
          <w:szCs w:val="24"/>
        </w:rPr>
        <w:t>в</w:t>
      </w:r>
      <w:r w:rsidRPr="00BB4008">
        <w:rPr>
          <w:rFonts w:ascii="Times New Roman" w:hAnsi="Times New Roman"/>
          <w:spacing w:val="1"/>
          <w:sz w:val="24"/>
          <w:szCs w:val="24"/>
        </w:rPr>
        <w:t>и</w:t>
      </w:r>
      <w:r w:rsidRPr="00BB4008">
        <w:rPr>
          <w:rFonts w:ascii="Times New Roman" w:hAnsi="Times New Roman"/>
          <w:sz w:val="24"/>
          <w:szCs w:val="24"/>
        </w:rPr>
        <w:t>т</w:t>
      </w:r>
      <w:r w:rsidRPr="00BB4008">
        <w:rPr>
          <w:rFonts w:ascii="Times New Roman" w:hAnsi="Times New Roman"/>
          <w:spacing w:val="-2"/>
          <w:sz w:val="24"/>
          <w:szCs w:val="24"/>
        </w:rPr>
        <w:t>и</w:t>
      </w:r>
      <w:r w:rsidRPr="00BB4008">
        <w:rPr>
          <w:rFonts w:ascii="Times New Roman" w:hAnsi="Times New Roman"/>
          <w:sz w:val="24"/>
          <w:szCs w:val="24"/>
        </w:rPr>
        <w:t>я</w:t>
      </w:r>
      <w:r w:rsidRPr="00BB4008">
        <w:rPr>
          <w:rFonts w:ascii="Times New Roman" w:hAnsi="Times New Roman"/>
          <w:spacing w:val="1"/>
          <w:sz w:val="24"/>
          <w:szCs w:val="24"/>
        </w:rPr>
        <w:t xml:space="preserve"> хо</w:t>
      </w:r>
      <w:r w:rsidRPr="00BB4008">
        <w:rPr>
          <w:rFonts w:ascii="Times New Roman" w:hAnsi="Times New Roman"/>
          <w:spacing w:val="-3"/>
          <w:sz w:val="24"/>
          <w:szCs w:val="24"/>
        </w:rPr>
        <w:t>з</w:t>
      </w:r>
      <w:r w:rsidRPr="00BB4008">
        <w:rPr>
          <w:rFonts w:ascii="Times New Roman" w:hAnsi="Times New Roman"/>
          <w:sz w:val="24"/>
          <w:szCs w:val="24"/>
        </w:rPr>
        <w:t>я</w:t>
      </w:r>
      <w:r w:rsidRPr="00BB4008">
        <w:rPr>
          <w:rFonts w:ascii="Times New Roman" w:hAnsi="Times New Roman"/>
          <w:spacing w:val="1"/>
          <w:sz w:val="24"/>
          <w:szCs w:val="24"/>
        </w:rPr>
        <w:t>й</w:t>
      </w:r>
      <w:r w:rsidRPr="00BB4008">
        <w:rPr>
          <w:rFonts w:ascii="Times New Roman" w:hAnsi="Times New Roman"/>
          <w:sz w:val="24"/>
          <w:szCs w:val="24"/>
        </w:rPr>
        <w:t xml:space="preserve">ства, </w:t>
      </w:r>
      <w:r w:rsidRPr="00BB4008">
        <w:rPr>
          <w:rFonts w:ascii="Times New Roman" w:hAnsi="Times New Roman"/>
          <w:spacing w:val="-1"/>
          <w:sz w:val="24"/>
          <w:szCs w:val="24"/>
        </w:rPr>
        <w:t>п</w:t>
      </w:r>
      <w:r w:rsidRPr="00BB4008">
        <w:rPr>
          <w:rFonts w:ascii="Times New Roman" w:hAnsi="Times New Roman"/>
          <w:spacing w:val="1"/>
          <w:sz w:val="24"/>
          <w:szCs w:val="24"/>
        </w:rPr>
        <w:t>о</w:t>
      </w:r>
      <w:r w:rsidRPr="00BB4008">
        <w:rPr>
          <w:rFonts w:ascii="Times New Roman" w:hAnsi="Times New Roman"/>
          <w:sz w:val="24"/>
          <w:szCs w:val="24"/>
        </w:rPr>
        <w:t>став</w:t>
      </w:r>
      <w:r w:rsidRPr="00BB4008">
        <w:rPr>
          <w:rFonts w:ascii="Times New Roman" w:hAnsi="Times New Roman"/>
          <w:spacing w:val="-3"/>
          <w:sz w:val="24"/>
          <w:szCs w:val="24"/>
        </w:rPr>
        <w:t>щ</w:t>
      </w:r>
      <w:r w:rsidRPr="00BB4008">
        <w:rPr>
          <w:rFonts w:ascii="Times New Roman" w:hAnsi="Times New Roman"/>
          <w:spacing w:val="1"/>
          <w:sz w:val="24"/>
          <w:szCs w:val="24"/>
        </w:rPr>
        <w:t>и</w:t>
      </w:r>
      <w:r w:rsidRPr="00BB4008">
        <w:rPr>
          <w:rFonts w:ascii="Times New Roman" w:hAnsi="Times New Roman"/>
          <w:sz w:val="24"/>
          <w:szCs w:val="24"/>
        </w:rPr>
        <w:t>ки</w:t>
      </w:r>
      <w:r w:rsidRPr="00BB4008">
        <w:rPr>
          <w:rFonts w:ascii="Times New Roman" w:hAnsi="Times New Roman"/>
          <w:spacing w:val="2"/>
          <w:sz w:val="24"/>
          <w:szCs w:val="24"/>
        </w:rPr>
        <w:t xml:space="preserve"> </w:t>
      </w:r>
      <w:r w:rsidRPr="00BB4008">
        <w:rPr>
          <w:rFonts w:ascii="Times New Roman" w:hAnsi="Times New Roman"/>
          <w:sz w:val="24"/>
          <w:szCs w:val="24"/>
        </w:rPr>
        <w:t>с</w:t>
      </w:r>
      <w:r w:rsidRPr="00BB4008">
        <w:rPr>
          <w:rFonts w:ascii="Times New Roman" w:hAnsi="Times New Roman"/>
          <w:spacing w:val="-1"/>
          <w:sz w:val="24"/>
          <w:szCs w:val="24"/>
        </w:rPr>
        <w:t>ы</w:t>
      </w:r>
      <w:r w:rsidRPr="00BB4008">
        <w:rPr>
          <w:rFonts w:ascii="Times New Roman" w:hAnsi="Times New Roman"/>
          <w:spacing w:val="1"/>
          <w:sz w:val="24"/>
          <w:szCs w:val="24"/>
        </w:rPr>
        <w:t>р</w:t>
      </w:r>
      <w:r w:rsidRPr="00BB4008">
        <w:rPr>
          <w:rFonts w:ascii="Times New Roman" w:hAnsi="Times New Roman"/>
          <w:spacing w:val="6"/>
          <w:sz w:val="24"/>
          <w:szCs w:val="24"/>
        </w:rPr>
        <w:t>ь</w:t>
      </w:r>
      <w:r w:rsidRPr="00BB4008">
        <w:rPr>
          <w:rFonts w:ascii="Times New Roman" w:hAnsi="Times New Roman"/>
          <w:sz w:val="24"/>
          <w:szCs w:val="24"/>
        </w:rPr>
        <w:t>я,</w:t>
      </w:r>
      <w:r w:rsidRPr="00BB4008">
        <w:rPr>
          <w:rFonts w:ascii="Times New Roman" w:hAnsi="Times New Roman"/>
          <w:spacing w:val="1"/>
          <w:sz w:val="24"/>
          <w:szCs w:val="24"/>
        </w:rPr>
        <w:t xml:space="preserve"> </w:t>
      </w:r>
      <w:r w:rsidRPr="00BB4008">
        <w:rPr>
          <w:rFonts w:ascii="Times New Roman" w:hAnsi="Times New Roman"/>
          <w:sz w:val="24"/>
          <w:szCs w:val="24"/>
        </w:rPr>
        <w:t>сел</w:t>
      </w:r>
      <w:r w:rsidRPr="00BB4008">
        <w:rPr>
          <w:rFonts w:ascii="Times New Roman" w:hAnsi="Times New Roman"/>
          <w:spacing w:val="-1"/>
          <w:sz w:val="24"/>
          <w:szCs w:val="24"/>
        </w:rPr>
        <w:t>ь</w:t>
      </w:r>
      <w:r w:rsidRPr="00BB4008">
        <w:rPr>
          <w:rFonts w:ascii="Times New Roman" w:hAnsi="Times New Roman"/>
          <w:sz w:val="24"/>
          <w:szCs w:val="24"/>
        </w:rPr>
        <w:t>ско</w:t>
      </w:r>
      <w:r w:rsidRPr="00BB4008">
        <w:rPr>
          <w:rFonts w:ascii="Times New Roman" w:hAnsi="Times New Roman"/>
          <w:spacing w:val="-2"/>
          <w:sz w:val="24"/>
          <w:szCs w:val="24"/>
        </w:rPr>
        <w:t>х</w:t>
      </w:r>
      <w:r w:rsidRPr="00BB4008">
        <w:rPr>
          <w:rFonts w:ascii="Times New Roman" w:hAnsi="Times New Roman"/>
          <w:spacing w:val="1"/>
          <w:sz w:val="24"/>
          <w:szCs w:val="24"/>
        </w:rPr>
        <w:t>о</w:t>
      </w:r>
      <w:r w:rsidRPr="00BB4008">
        <w:rPr>
          <w:rFonts w:ascii="Times New Roman" w:hAnsi="Times New Roman"/>
          <w:sz w:val="24"/>
          <w:szCs w:val="24"/>
        </w:rPr>
        <w:t>зя</w:t>
      </w:r>
      <w:r w:rsidRPr="00BB4008">
        <w:rPr>
          <w:rFonts w:ascii="Times New Roman" w:hAnsi="Times New Roman"/>
          <w:spacing w:val="-1"/>
          <w:sz w:val="24"/>
          <w:szCs w:val="24"/>
        </w:rPr>
        <w:t>й</w:t>
      </w:r>
      <w:r w:rsidRPr="00BB4008">
        <w:rPr>
          <w:rFonts w:ascii="Times New Roman" w:hAnsi="Times New Roman"/>
          <w:sz w:val="24"/>
          <w:szCs w:val="24"/>
        </w:rPr>
        <w:t>стве</w:t>
      </w:r>
      <w:r w:rsidRPr="00BB4008">
        <w:rPr>
          <w:rFonts w:ascii="Times New Roman" w:hAnsi="Times New Roman"/>
          <w:spacing w:val="-2"/>
          <w:sz w:val="24"/>
          <w:szCs w:val="24"/>
        </w:rPr>
        <w:t>н</w:t>
      </w:r>
      <w:r w:rsidRPr="00BB4008">
        <w:rPr>
          <w:rFonts w:ascii="Times New Roman" w:hAnsi="Times New Roman"/>
          <w:spacing w:val="-1"/>
          <w:sz w:val="24"/>
          <w:szCs w:val="24"/>
        </w:rPr>
        <w:t>н</w:t>
      </w:r>
      <w:r w:rsidRPr="00BB4008">
        <w:rPr>
          <w:rFonts w:ascii="Times New Roman" w:hAnsi="Times New Roman"/>
          <w:spacing w:val="1"/>
          <w:sz w:val="24"/>
          <w:szCs w:val="24"/>
        </w:rPr>
        <w:t>о</w:t>
      </w:r>
      <w:r w:rsidRPr="00BB4008">
        <w:rPr>
          <w:rFonts w:ascii="Times New Roman" w:hAnsi="Times New Roman"/>
          <w:sz w:val="24"/>
          <w:szCs w:val="24"/>
        </w:rPr>
        <w:t>й</w:t>
      </w:r>
      <w:r w:rsidRPr="00BB4008">
        <w:rPr>
          <w:rFonts w:ascii="Times New Roman" w:hAnsi="Times New Roman"/>
          <w:spacing w:val="4"/>
          <w:sz w:val="24"/>
          <w:szCs w:val="24"/>
        </w:rPr>
        <w:t xml:space="preserve"> </w:t>
      </w:r>
      <w:r w:rsidRPr="00BB4008">
        <w:rPr>
          <w:rFonts w:ascii="Times New Roman" w:hAnsi="Times New Roman"/>
          <w:spacing w:val="-1"/>
          <w:sz w:val="24"/>
          <w:szCs w:val="24"/>
        </w:rPr>
        <w:t>п</w:t>
      </w:r>
      <w:r w:rsidRPr="00BB4008">
        <w:rPr>
          <w:rFonts w:ascii="Times New Roman" w:hAnsi="Times New Roman"/>
          <w:spacing w:val="1"/>
          <w:sz w:val="24"/>
          <w:szCs w:val="24"/>
        </w:rPr>
        <w:t>р</w:t>
      </w:r>
      <w:r w:rsidRPr="00BB4008">
        <w:rPr>
          <w:rFonts w:ascii="Times New Roman" w:hAnsi="Times New Roman"/>
          <w:spacing w:val="-1"/>
          <w:sz w:val="24"/>
          <w:szCs w:val="24"/>
        </w:rPr>
        <w:t>о</w:t>
      </w:r>
      <w:r w:rsidRPr="00BB4008">
        <w:rPr>
          <w:rFonts w:ascii="Times New Roman" w:hAnsi="Times New Roman"/>
          <w:spacing w:val="1"/>
          <w:sz w:val="24"/>
          <w:szCs w:val="24"/>
        </w:rPr>
        <w:t>д</w:t>
      </w:r>
      <w:r w:rsidRPr="00BB4008">
        <w:rPr>
          <w:rFonts w:ascii="Times New Roman" w:hAnsi="Times New Roman"/>
          <w:spacing w:val="-4"/>
          <w:sz w:val="24"/>
          <w:szCs w:val="24"/>
        </w:rPr>
        <w:t>у</w:t>
      </w:r>
      <w:r w:rsidRPr="00BB4008">
        <w:rPr>
          <w:rFonts w:ascii="Times New Roman" w:hAnsi="Times New Roman"/>
          <w:sz w:val="24"/>
          <w:szCs w:val="24"/>
        </w:rPr>
        <w:t>к</w:t>
      </w:r>
      <w:r w:rsidRPr="00BB4008">
        <w:rPr>
          <w:rFonts w:ascii="Times New Roman" w:hAnsi="Times New Roman"/>
          <w:spacing w:val="1"/>
          <w:sz w:val="24"/>
          <w:szCs w:val="24"/>
        </w:rPr>
        <w:t>ц</w:t>
      </w:r>
      <w:r w:rsidRPr="00BB4008">
        <w:rPr>
          <w:rFonts w:ascii="Times New Roman" w:hAnsi="Times New Roman"/>
          <w:spacing w:val="-1"/>
          <w:sz w:val="24"/>
          <w:szCs w:val="24"/>
        </w:rPr>
        <w:t>и</w:t>
      </w:r>
      <w:r w:rsidRPr="00BB4008">
        <w:rPr>
          <w:rFonts w:ascii="Times New Roman" w:hAnsi="Times New Roman"/>
          <w:sz w:val="24"/>
          <w:szCs w:val="24"/>
        </w:rPr>
        <w:t>и</w:t>
      </w:r>
      <w:r w:rsidRPr="00BB4008">
        <w:rPr>
          <w:rFonts w:ascii="Times New Roman" w:hAnsi="Times New Roman"/>
          <w:spacing w:val="4"/>
          <w:sz w:val="24"/>
          <w:szCs w:val="24"/>
        </w:rPr>
        <w:t xml:space="preserve"> </w:t>
      </w:r>
      <w:r w:rsidRPr="00BB4008">
        <w:rPr>
          <w:rFonts w:ascii="Times New Roman" w:hAnsi="Times New Roman"/>
          <w:sz w:val="24"/>
          <w:szCs w:val="24"/>
        </w:rPr>
        <w:t>и</w:t>
      </w:r>
      <w:r w:rsidRPr="00BB4008">
        <w:rPr>
          <w:rFonts w:ascii="Times New Roman" w:hAnsi="Times New Roman"/>
          <w:spacing w:val="4"/>
          <w:sz w:val="24"/>
          <w:szCs w:val="24"/>
        </w:rPr>
        <w:t xml:space="preserve"> </w:t>
      </w:r>
      <w:r w:rsidRPr="00BB4008">
        <w:rPr>
          <w:rFonts w:ascii="Times New Roman" w:hAnsi="Times New Roman"/>
          <w:spacing w:val="-1"/>
          <w:sz w:val="24"/>
          <w:szCs w:val="24"/>
        </w:rPr>
        <w:t>п</w:t>
      </w:r>
      <w:r w:rsidRPr="00BB4008">
        <w:rPr>
          <w:rFonts w:ascii="Times New Roman" w:hAnsi="Times New Roman"/>
          <w:spacing w:val="1"/>
          <w:sz w:val="24"/>
          <w:szCs w:val="24"/>
        </w:rPr>
        <w:t>р</w:t>
      </w:r>
      <w:r w:rsidRPr="00BB4008">
        <w:rPr>
          <w:rFonts w:ascii="Times New Roman" w:hAnsi="Times New Roman"/>
          <w:spacing w:val="-1"/>
          <w:sz w:val="24"/>
          <w:szCs w:val="24"/>
        </w:rPr>
        <w:t>од</w:t>
      </w:r>
      <w:r w:rsidRPr="00BB4008">
        <w:rPr>
          <w:rFonts w:ascii="Times New Roman" w:hAnsi="Times New Roman"/>
          <w:spacing w:val="1"/>
          <w:sz w:val="24"/>
          <w:szCs w:val="24"/>
        </w:rPr>
        <w:t>о</w:t>
      </w:r>
      <w:r w:rsidRPr="00BB4008">
        <w:rPr>
          <w:rFonts w:ascii="Times New Roman" w:hAnsi="Times New Roman"/>
          <w:sz w:val="24"/>
          <w:szCs w:val="24"/>
        </w:rPr>
        <w:t>вол</w:t>
      </w:r>
      <w:r w:rsidRPr="00BB4008">
        <w:rPr>
          <w:rFonts w:ascii="Times New Roman" w:hAnsi="Times New Roman"/>
          <w:spacing w:val="-1"/>
          <w:sz w:val="24"/>
          <w:szCs w:val="24"/>
        </w:rPr>
        <w:t>ь</w:t>
      </w:r>
      <w:r w:rsidRPr="00BB4008">
        <w:rPr>
          <w:rFonts w:ascii="Times New Roman" w:hAnsi="Times New Roman"/>
          <w:sz w:val="24"/>
          <w:szCs w:val="24"/>
        </w:rPr>
        <w:t>ств</w:t>
      </w:r>
      <w:r w:rsidRPr="00BB4008">
        <w:rPr>
          <w:rFonts w:ascii="Times New Roman" w:hAnsi="Times New Roman"/>
          <w:spacing w:val="-2"/>
          <w:sz w:val="24"/>
          <w:szCs w:val="24"/>
        </w:rPr>
        <w:t>и</w:t>
      </w:r>
      <w:r w:rsidRPr="00BB4008">
        <w:rPr>
          <w:rFonts w:ascii="Times New Roman" w:hAnsi="Times New Roman"/>
          <w:sz w:val="24"/>
          <w:szCs w:val="24"/>
        </w:rPr>
        <w:t xml:space="preserve">я в </w:t>
      </w:r>
      <w:r w:rsidRPr="00BB4008">
        <w:rPr>
          <w:rFonts w:ascii="Times New Roman" w:hAnsi="Times New Roman"/>
          <w:spacing w:val="-1"/>
          <w:sz w:val="24"/>
          <w:szCs w:val="24"/>
        </w:rPr>
        <w:t>б</w:t>
      </w:r>
      <w:r w:rsidRPr="00BB4008">
        <w:rPr>
          <w:rFonts w:ascii="Times New Roman" w:hAnsi="Times New Roman"/>
          <w:spacing w:val="1"/>
          <w:sz w:val="24"/>
          <w:szCs w:val="24"/>
        </w:rPr>
        <w:t>о</w:t>
      </w:r>
      <w:r w:rsidRPr="00BB4008">
        <w:rPr>
          <w:rFonts w:ascii="Times New Roman" w:hAnsi="Times New Roman"/>
          <w:spacing w:val="-1"/>
          <w:sz w:val="24"/>
          <w:szCs w:val="24"/>
        </w:rPr>
        <w:t>л</w:t>
      </w:r>
      <w:r w:rsidRPr="00BB4008">
        <w:rPr>
          <w:rFonts w:ascii="Times New Roman" w:hAnsi="Times New Roman"/>
          <w:sz w:val="24"/>
          <w:szCs w:val="24"/>
        </w:rPr>
        <w:t xml:space="preserve">ее </w:t>
      </w:r>
      <w:r w:rsidRPr="00BB4008">
        <w:rPr>
          <w:rFonts w:ascii="Times New Roman" w:hAnsi="Times New Roman"/>
          <w:spacing w:val="1"/>
          <w:sz w:val="24"/>
          <w:szCs w:val="24"/>
        </w:rPr>
        <w:t>р</w:t>
      </w:r>
      <w:r w:rsidRPr="00BB4008">
        <w:rPr>
          <w:rFonts w:ascii="Times New Roman" w:hAnsi="Times New Roman"/>
          <w:sz w:val="24"/>
          <w:szCs w:val="24"/>
        </w:rPr>
        <w:t>аз</w:t>
      </w:r>
      <w:r w:rsidRPr="00BB4008">
        <w:rPr>
          <w:rFonts w:ascii="Times New Roman" w:hAnsi="Times New Roman"/>
          <w:spacing w:val="-3"/>
          <w:sz w:val="24"/>
          <w:szCs w:val="24"/>
        </w:rPr>
        <w:t>в</w:t>
      </w:r>
      <w:r w:rsidRPr="00BB4008">
        <w:rPr>
          <w:rFonts w:ascii="Times New Roman" w:hAnsi="Times New Roman"/>
          <w:spacing w:val="1"/>
          <w:sz w:val="24"/>
          <w:szCs w:val="24"/>
        </w:rPr>
        <w:t>и</w:t>
      </w:r>
      <w:r w:rsidRPr="00BB4008">
        <w:rPr>
          <w:rFonts w:ascii="Times New Roman" w:hAnsi="Times New Roman"/>
          <w:spacing w:val="-3"/>
          <w:sz w:val="24"/>
          <w:szCs w:val="24"/>
        </w:rPr>
        <w:t>т</w:t>
      </w:r>
      <w:r w:rsidRPr="00BB4008">
        <w:rPr>
          <w:rFonts w:ascii="Times New Roman" w:hAnsi="Times New Roman"/>
          <w:spacing w:val="1"/>
          <w:sz w:val="24"/>
          <w:szCs w:val="24"/>
        </w:rPr>
        <w:t>ы</w:t>
      </w:r>
      <w:r w:rsidRPr="00BB4008">
        <w:rPr>
          <w:rFonts w:ascii="Times New Roman" w:hAnsi="Times New Roman"/>
          <w:sz w:val="24"/>
          <w:szCs w:val="24"/>
        </w:rPr>
        <w:t>е европ</w:t>
      </w:r>
      <w:r w:rsidRPr="00BB4008">
        <w:rPr>
          <w:rFonts w:ascii="Times New Roman" w:hAnsi="Times New Roman"/>
          <w:spacing w:val="-2"/>
          <w:sz w:val="24"/>
          <w:szCs w:val="24"/>
        </w:rPr>
        <w:t>е</w:t>
      </w:r>
      <w:r w:rsidRPr="00BB4008">
        <w:rPr>
          <w:rFonts w:ascii="Times New Roman" w:hAnsi="Times New Roman"/>
          <w:spacing w:val="1"/>
          <w:sz w:val="24"/>
          <w:szCs w:val="24"/>
        </w:rPr>
        <w:t>й</w:t>
      </w:r>
      <w:r w:rsidRPr="00BB4008">
        <w:rPr>
          <w:rFonts w:ascii="Times New Roman" w:hAnsi="Times New Roman"/>
          <w:sz w:val="24"/>
          <w:szCs w:val="24"/>
        </w:rPr>
        <w:t>с</w:t>
      </w:r>
      <w:r w:rsidRPr="00BB4008">
        <w:rPr>
          <w:rFonts w:ascii="Times New Roman" w:hAnsi="Times New Roman"/>
          <w:spacing w:val="-2"/>
          <w:sz w:val="24"/>
          <w:szCs w:val="24"/>
        </w:rPr>
        <w:t>к</w:t>
      </w:r>
      <w:r w:rsidRPr="00BB4008">
        <w:rPr>
          <w:rFonts w:ascii="Times New Roman" w:hAnsi="Times New Roman"/>
          <w:spacing w:val="1"/>
          <w:sz w:val="24"/>
          <w:szCs w:val="24"/>
        </w:rPr>
        <w:t>и</w:t>
      </w:r>
      <w:r w:rsidRPr="00BB4008">
        <w:rPr>
          <w:rFonts w:ascii="Times New Roman" w:hAnsi="Times New Roman"/>
          <w:sz w:val="24"/>
          <w:szCs w:val="24"/>
        </w:rPr>
        <w:t>е с</w:t>
      </w:r>
      <w:r w:rsidRPr="00BB4008">
        <w:rPr>
          <w:rFonts w:ascii="Times New Roman" w:hAnsi="Times New Roman"/>
          <w:spacing w:val="-3"/>
          <w:sz w:val="24"/>
          <w:szCs w:val="24"/>
        </w:rPr>
        <w:t>т</w:t>
      </w:r>
      <w:r w:rsidRPr="00BB4008">
        <w:rPr>
          <w:rFonts w:ascii="Times New Roman" w:hAnsi="Times New Roman"/>
          <w:spacing w:val="1"/>
          <w:sz w:val="24"/>
          <w:szCs w:val="24"/>
        </w:rPr>
        <w:t>р</w:t>
      </w:r>
      <w:r w:rsidRPr="00BB4008">
        <w:rPr>
          <w:rFonts w:ascii="Times New Roman" w:hAnsi="Times New Roman"/>
          <w:spacing w:val="-2"/>
          <w:sz w:val="24"/>
          <w:szCs w:val="24"/>
        </w:rPr>
        <w:t>а</w:t>
      </w:r>
      <w:r w:rsidRPr="00BB4008">
        <w:rPr>
          <w:rFonts w:ascii="Times New Roman" w:hAnsi="Times New Roman"/>
          <w:spacing w:val="1"/>
          <w:sz w:val="24"/>
          <w:szCs w:val="24"/>
        </w:rPr>
        <w:t>н</w:t>
      </w:r>
      <w:r w:rsidRPr="00BB4008">
        <w:rPr>
          <w:rFonts w:ascii="Times New Roman" w:hAnsi="Times New Roman"/>
          <w:spacing w:val="-1"/>
          <w:sz w:val="24"/>
          <w:szCs w:val="24"/>
        </w:rPr>
        <w:t>ы</w:t>
      </w:r>
      <w:r w:rsidRPr="00BB4008">
        <w:rPr>
          <w:rFonts w:ascii="Times New Roman" w:hAnsi="Times New Roman"/>
          <w:sz w:val="24"/>
          <w:szCs w:val="24"/>
        </w:rPr>
        <w:t>).</w:t>
      </w:r>
    </w:p>
    <w:p w:rsidR="001665A0" w:rsidRPr="00BB4008" w:rsidRDefault="001665A0" w:rsidP="00BB4008">
      <w:pPr>
        <w:tabs>
          <w:tab w:val="left" w:pos="426"/>
        </w:tabs>
        <w:autoSpaceDE w:val="0"/>
        <w:autoSpaceDN w:val="0"/>
        <w:adjustRightInd w:val="0"/>
        <w:spacing w:after="0" w:line="240" w:lineRule="auto"/>
        <w:ind w:firstLine="709"/>
        <w:jc w:val="both"/>
        <w:rPr>
          <w:rFonts w:ascii="Times New Roman" w:hAnsi="Times New Roman"/>
          <w:sz w:val="24"/>
          <w:szCs w:val="24"/>
        </w:rPr>
      </w:pPr>
      <w:r w:rsidRPr="00BB4008">
        <w:rPr>
          <w:rFonts w:ascii="Times New Roman" w:hAnsi="Times New Roman"/>
          <w:sz w:val="24"/>
          <w:szCs w:val="24"/>
        </w:rPr>
        <w:t>Стр</w:t>
      </w:r>
      <w:r w:rsidRPr="00BB4008">
        <w:rPr>
          <w:rFonts w:ascii="Times New Roman" w:hAnsi="Times New Roman"/>
          <w:spacing w:val="-1"/>
          <w:sz w:val="24"/>
          <w:szCs w:val="24"/>
        </w:rPr>
        <w:t>а</w:t>
      </w:r>
      <w:r w:rsidRPr="00BB4008">
        <w:rPr>
          <w:rFonts w:ascii="Times New Roman" w:hAnsi="Times New Roman"/>
          <w:spacing w:val="1"/>
          <w:sz w:val="24"/>
          <w:szCs w:val="24"/>
        </w:rPr>
        <w:t>н</w:t>
      </w:r>
      <w:r w:rsidRPr="00BB4008">
        <w:rPr>
          <w:rFonts w:ascii="Times New Roman" w:hAnsi="Times New Roman"/>
          <w:sz w:val="24"/>
          <w:szCs w:val="24"/>
        </w:rPr>
        <w:t>ы</w:t>
      </w:r>
      <w:r w:rsidRPr="00BB4008">
        <w:rPr>
          <w:rFonts w:ascii="Times New Roman" w:hAnsi="Times New Roman"/>
          <w:spacing w:val="1"/>
          <w:sz w:val="24"/>
          <w:szCs w:val="24"/>
        </w:rPr>
        <w:t xml:space="preserve"> </w:t>
      </w:r>
      <w:r w:rsidRPr="00BB4008">
        <w:rPr>
          <w:rFonts w:ascii="Times New Roman" w:hAnsi="Times New Roman"/>
          <w:sz w:val="24"/>
          <w:szCs w:val="24"/>
        </w:rPr>
        <w:t>Ю</w:t>
      </w:r>
      <w:r w:rsidRPr="00BB4008">
        <w:rPr>
          <w:rFonts w:ascii="Times New Roman" w:hAnsi="Times New Roman"/>
          <w:spacing w:val="-3"/>
          <w:sz w:val="24"/>
          <w:szCs w:val="24"/>
        </w:rPr>
        <w:t>ж</w:t>
      </w:r>
      <w:r w:rsidRPr="00BB4008">
        <w:rPr>
          <w:rFonts w:ascii="Times New Roman" w:hAnsi="Times New Roman"/>
          <w:spacing w:val="-1"/>
          <w:sz w:val="24"/>
          <w:szCs w:val="24"/>
        </w:rPr>
        <w:t>н</w:t>
      </w:r>
      <w:r w:rsidRPr="00BB4008">
        <w:rPr>
          <w:rFonts w:ascii="Times New Roman" w:hAnsi="Times New Roman"/>
          <w:spacing w:val="1"/>
          <w:sz w:val="24"/>
          <w:szCs w:val="24"/>
        </w:rPr>
        <w:t>о</w:t>
      </w:r>
      <w:r w:rsidRPr="00BB4008">
        <w:rPr>
          <w:rFonts w:ascii="Times New Roman" w:hAnsi="Times New Roman"/>
          <w:sz w:val="24"/>
          <w:szCs w:val="24"/>
        </w:rPr>
        <w:t>й</w:t>
      </w:r>
      <w:r w:rsidRPr="00BB4008">
        <w:rPr>
          <w:rFonts w:ascii="Times New Roman" w:hAnsi="Times New Roman"/>
          <w:spacing w:val="1"/>
          <w:sz w:val="24"/>
          <w:szCs w:val="24"/>
        </w:rPr>
        <w:t xml:space="preserve"> </w:t>
      </w:r>
      <w:r w:rsidRPr="00BB4008">
        <w:rPr>
          <w:rFonts w:ascii="Times New Roman" w:hAnsi="Times New Roman"/>
          <w:spacing w:val="-1"/>
          <w:sz w:val="24"/>
          <w:szCs w:val="24"/>
        </w:rPr>
        <w:t>Е</w:t>
      </w:r>
      <w:r w:rsidRPr="00BB4008">
        <w:rPr>
          <w:rFonts w:ascii="Times New Roman" w:hAnsi="Times New Roman"/>
          <w:spacing w:val="-3"/>
          <w:sz w:val="24"/>
          <w:szCs w:val="24"/>
        </w:rPr>
        <w:t>в</w:t>
      </w:r>
      <w:r w:rsidRPr="00BB4008">
        <w:rPr>
          <w:rFonts w:ascii="Times New Roman" w:hAnsi="Times New Roman"/>
          <w:spacing w:val="1"/>
          <w:sz w:val="24"/>
          <w:szCs w:val="24"/>
        </w:rPr>
        <w:t>р</w:t>
      </w:r>
      <w:r w:rsidRPr="00BB4008">
        <w:rPr>
          <w:rFonts w:ascii="Times New Roman" w:hAnsi="Times New Roman"/>
          <w:spacing w:val="-1"/>
          <w:sz w:val="24"/>
          <w:szCs w:val="24"/>
        </w:rPr>
        <w:t>о</w:t>
      </w:r>
      <w:r w:rsidRPr="00BB4008">
        <w:rPr>
          <w:rFonts w:ascii="Times New Roman" w:hAnsi="Times New Roman"/>
          <w:spacing w:val="1"/>
          <w:sz w:val="24"/>
          <w:szCs w:val="24"/>
        </w:rPr>
        <w:t>п</w:t>
      </w:r>
      <w:r w:rsidRPr="00BB4008">
        <w:rPr>
          <w:rFonts w:ascii="Times New Roman" w:hAnsi="Times New Roman"/>
          <w:sz w:val="24"/>
          <w:szCs w:val="24"/>
        </w:rPr>
        <w:t>ы</w:t>
      </w:r>
      <w:r w:rsidRPr="00BB4008">
        <w:rPr>
          <w:rFonts w:ascii="Times New Roman" w:hAnsi="Times New Roman"/>
          <w:spacing w:val="1"/>
          <w:sz w:val="24"/>
          <w:szCs w:val="24"/>
        </w:rPr>
        <w:t xml:space="preserve"> </w:t>
      </w:r>
      <w:r w:rsidRPr="00BB4008">
        <w:rPr>
          <w:rFonts w:ascii="Times New Roman" w:hAnsi="Times New Roman"/>
          <w:spacing w:val="-2"/>
          <w:sz w:val="24"/>
          <w:szCs w:val="24"/>
        </w:rPr>
        <w:t>(</w:t>
      </w:r>
      <w:r w:rsidRPr="00BB4008">
        <w:rPr>
          <w:rFonts w:ascii="Times New Roman" w:hAnsi="Times New Roman"/>
          <w:spacing w:val="1"/>
          <w:sz w:val="24"/>
          <w:szCs w:val="24"/>
        </w:rPr>
        <w:t>н</w:t>
      </w:r>
      <w:r w:rsidRPr="00BB4008">
        <w:rPr>
          <w:rFonts w:ascii="Times New Roman" w:hAnsi="Times New Roman"/>
          <w:sz w:val="24"/>
          <w:szCs w:val="24"/>
        </w:rPr>
        <w:t>а</w:t>
      </w:r>
      <w:r w:rsidRPr="00BB4008">
        <w:rPr>
          <w:rFonts w:ascii="Times New Roman" w:hAnsi="Times New Roman"/>
          <w:spacing w:val="-2"/>
          <w:sz w:val="24"/>
          <w:szCs w:val="24"/>
        </w:rPr>
        <w:t>с</w:t>
      </w:r>
      <w:r w:rsidRPr="00BB4008">
        <w:rPr>
          <w:rFonts w:ascii="Times New Roman" w:hAnsi="Times New Roman"/>
          <w:sz w:val="24"/>
          <w:szCs w:val="24"/>
        </w:rPr>
        <w:t>еле</w:t>
      </w:r>
      <w:r w:rsidRPr="00BB4008">
        <w:rPr>
          <w:rFonts w:ascii="Times New Roman" w:hAnsi="Times New Roman"/>
          <w:spacing w:val="-2"/>
          <w:sz w:val="24"/>
          <w:szCs w:val="24"/>
        </w:rPr>
        <w:t>н</w:t>
      </w:r>
      <w:r w:rsidRPr="00BB4008">
        <w:rPr>
          <w:rFonts w:ascii="Times New Roman" w:hAnsi="Times New Roman"/>
          <w:spacing w:val="1"/>
          <w:sz w:val="24"/>
          <w:szCs w:val="24"/>
        </w:rPr>
        <w:t>и</w:t>
      </w:r>
      <w:r w:rsidRPr="00BB4008">
        <w:rPr>
          <w:rFonts w:ascii="Times New Roman" w:hAnsi="Times New Roman"/>
          <w:sz w:val="24"/>
          <w:szCs w:val="24"/>
        </w:rPr>
        <w:t xml:space="preserve">е, </w:t>
      </w:r>
      <w:r w:rsidRPr="00BB4008">
        <w:rPr>
          <w:rFonts w:ascii="Times New Roman" w:hAnsi="Times New Roman"/>
          <w:spacing w:val="-1"/>
          <w:sz w:val="24"/>
          <w:szCs w:val="24"/>
        </w:rPr>
        <w:t>о</w:t>
      </w:r>
      <w:r w:rsidRPr="00BB4008">
        <w:rPr>
          <w:rFonts w:ascii="Times New Roman" w:hAnsi="Times New Roman"/>
          <w:spacing w:val="1"/>
          <w:sz w:val="24"/>
          <w:szCs w:val="24"/>
        </w:rPr>
        <w:t>б</w:t>
      </w:r>
      <w:r w:rsidRPr="00BB4008">
        <w:rPr>
          <w:rFonts w:ascii="Times New Roman" w:hAnsi="Times New Roman"/>
          <w:spacing w:val="-1"/>
          <w:sz w:val="24"/>
          <w:szCs w:val="24"/>
        </w:rPr>
        <w:t>р</w:t>
      </w:r>
      <w:r w:rsidRPr="00BB4008">
        <w:rPr>
          <w:rFonts w:ascii="Times New Roman" w:hAnsi="Times New Roman"/>
          <w:sz w:val="24"/>
          <w:szCs w:val="24"/>
        </w:rPr>
        <w:t>аз ж</w:t>
      </w:r>
      <w:r w:rsidRPr="00BB4008">
        <w:rPr>
          <w:rFonts w:ascii="Times New Roman" w:hAnsi="Times New Roman"/>
          <w:spacing w:val="1"/>
          <w:sz w:val="24"/>
          <w:szCs w:val="24"/>
        </w:rPr>
        <w:t>и</w:t>
      </w:r>
      <w:r w:rsidRPr="00BB4008">
        <w:rPr>
          <w:rFonts w:ascii="Times New Roman" w:hAnsi="Times New Roman"/>
          <w:spacing w:val="-3"/>
          <w:sz w:val="24"/>
          <w:szCs w:val="24"/>
        </w:rPr>
        <w:t>з</w:t>
      </w:r>
      <w:r w:rsidRPr="00BB4008">
        <w:rPr>
          <w:rFonts w:ascii="Times New Roman" w:hAnsi="Times New Roman"/>
          <w:spacing w:val="1"/>
          <w:sz w:val="24"/>
          <w:szCs w:val="24"/>
        </w:rPr>
        <w:t>н</w:t>
      </w:r>
      <w:r w:rsidRPr="00BB4008">
        <w:rPr>
          <w:rFonts w:ascii="Times New Roman" w:hAnsi="Times New Roman"/>
          <w:sz w:val="24"/>
          <w:szCs w:val="24"/>
        </w:rPr>
        <w:t>и</w:t>
      </w:r>
      <w:r w:rsidRPr="00BB4008">
        <w:rPr>
          <w:rFonts w:ascii="Times New Roman" w:hAnsi="Times New Roman"/>
          <w:spacing w:val="1"/>
          <w:sz w:val="24"/>
          <w:szCs w:val="24"/>
        </w:rPr>
        <w:t xml:space="preserve"> </w:t>
      </w:r>
      <w:r w:rsidRPr="00BB4008">
        <w:rPr>
          <w:rFonts w:ascii="Times New Roman" w:hAnsi="Times New Roman"/>
          <w:sz w:val="24"/>
          <w:szCs w:val="24"/>
        </w:rPr>
        <w:t>и</w:t>
      </w:r>
      <w:r w:rsidRPr="00BB4008">
        <w:rPr>
          <w:rFonts w:ascii="Times New Roman" w:hAnsi="Times New Roman"/>
          <w:spacing w:val="1"/>
          <w:sz w:val="24"/>
          <w:szCs w:val="24"/>
        </w:rPr>
        <w:t xml:space="preserve"> </w:t>
      </w:r>
      <w:r w:rsidRPr="00BB4008">
        <w:rPr>
          <w:rFonts w:ascii="Times New Roman" w:hAnsi="Times New Roman"/>
          <w:sz w:val="24"/>
          <w:szCs w:val="24"/>
        </w:rPr>
        <w:t>к</w:t>
      </w:r>
      <w:r w:rsidRPr="00BB4008">
        <w:rPr>
          <w:rFonts w:ascii="Times New Roman" w:hAnsi="Times New Roman"/>
          <w:spacing w:val="-3"/>
          <w:sz w:val="24"/>
          <w:szCs w:val="24"/>
        </w:rPr>
        <w:t>у</w:t>
      </w:r>
      <w:r w:rsidRPr="00BB4008">
        <w:rPr>
          <w:rFonts w:ascii="Times New Roman" w:hAnsi="Times New Roman"/>
          <w:spacing w:val="-1"/>
          <w:sz w:val="24"/>
          <w:szCs w:val="24"/>
        </w:rPr>
        <w:t>ль</w:t>
      </w:r>
      <w:r w:rsidRPr="00BB4008">
        <w:rPr>
          <w:rFonts w:ascii="Times New Roman" w:hAnsi="Times New Roman"/>
          <w:sz w:val="24"/>
          <w:szCs w:val="24"/>
        </w:rPr>
        <w:t>т</w:t>
      </w:r>
      <w:r w:rsidRPr="00BB4008">
        <w:rPr>
          <w:rFonts w:ascii="Times New Roman" w:hAnsi="Times New Roman"/>
          <w:spacing w:val="-4"/>
          <w:sz w:val="24"/>
          <w:szCs w:val="24"/>
        </w:rPr>
        <w:t>у</w:t>
      </w:r>
      <w:r w:rsidRPr="00BB4008">
        <w:rPr>
          <w:rFonts w:ascii="Times New Roman" w:hAnsi="Times New Roman"/>
          <w:spacing w:val="1"/>
          <w:sz w:val="24"/>
          <w:szCs w:val="24"/>
        </w:rPr>
        <w:t>р</w:t>
      </w:r>
      <w:r w:rsidRPr="00BB4008">
        <w:rPr>
          <w:rFonts w:ascii="Times New Roman" w:hAnsi="Times New Roman"/>
          <w:sz w:val="24"/>
          <w:szCs w:val="24"/>
        </w:rPr>
        <w:t>а</w:t>
      </w:r>
      <w:r w:rsidRPr="00BB4008">
        <w:rPr>
          <w:rFonts w:ascii="Times New Roman" w:hAnsi="Times New Roman"/>
          <w:spacing w:val="1"/>
          <w:sz w:val="24"/>
          <w:szCs w:val="24"/>
        </w:rPr>
        <w:t xml:space="preserve"> р</w:t>
      </w:r>
      <w:r w:rsidRPr="00BB4008">
        <w:rPr>
          <w:rFonts w:ascii="Times New Roman" w:hAnsi="Times New Roman"/>
          <w:sz w:val="24"/>
          <w:szCs w:val="24"/>
        </w:rPr>
        <w:t>ег</w:t>
      </w:r>
      <w:r w:rsidRPr="00BB4008">
        <w:rPr>
          <w:rFonts w:ascii="Times New Roman" w:hAnsi="Times New Roman"/>
          <w:spacing w:val="1"/>
          <w:sz w:val="24"/>
          <w:szCs w:val="24"/>
        </w:rPr>
        <w:t>и</w:t>
      </w:r>
      <w:r w:rsidRPr="00BB4008">
        <w:rPr>
          <w:rFonts w:ascii="Times New Roman" w:hAnsi="Times New Roman"/>
          <w:spacing w:val="-1"/>
          <w:sz w:val="24"/>
          <w:szCs w:val="24"/>
        </w:rPr>
        <w:t>о</w:t>
      </w:r>
      <w:r w:rsidRPr="00BB4008">
        <w:rPr>
          <w:rFonts w:ascii="Times New Roman" w:hAnsi="Times New Roman"/>
          <w:spacing w:val="1"/>
          <w:sz w:val="24"/>
          <w:szCs w:val="24"/>
        </w:rPr>
        <w:t>н</w:t>
      </w:r>
      <w:r w:rsidRPr="00BB4008">
        <w:rPr>
          <w:rFonts w:ascii="Times New Roman" w:hAnsi="Times New Roman"/>
          <w:sz w:val="24"/>
          <w:szCs w:val="24"/>
        </w:rPr>
        <w:t>а, в</w:t>
      </w:r>
      <w:r w:rsidRPr="00BB4008">
        <w:rPr>
          <w:rFonts w:ascii="Times New Roman" w:hAnsi="Times New Roman"/>
          <w:spacing w:val="-1"/>
          <w:sz w:val="24"/>
          <w:szCs w:val="24"/>
        </w:rPr>
        <w:t>л</w:t>
      </w:r>
      <w:r w:rsidRPr="00BB4008">
        <w:rPr>
          <w:rFonts w:ascii="Times New Roman" w:hAnsi="Times New Roman"/>
          <w:spacing w:val="1"/>
          <w:sz w:val="24"/>
          <w:szCs w:val="24"/>
        </w:rPr>
        <w:t>и</w:t>
      </w:r>
      <w:r w:rsidRPr="00BB4008">
        <w:rPr>
          <w:rFonts w:ascii="Times New Roman" w:hAnsi="Times New Roman"/>
          <w:sz w:val="24"/>
          <w:szCs w:val="24"/>
        </w:rPr>
        <w:t>я</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е</w:t>
      </w:r>
      <w:r w:rsidRPr="00BB4008">
        <w:rPr>
          <w:rFonts w:ascii="Times New Roman" w:hAnsi="Times New Roman"/>
          <w:spacing w:val="2"/>
          <w:sz w:val="24"/>
          <w:szCs w:val="24"/>
        </w:rPr>
        <w:t xml:space="preserve"> </w:t>
      </w:r>
      <w:r w:rsidRPr="00BB4008">
        <w:rPr>
          <w:rFonts w:ascii="Times New Roman" w:hAnsi="Times New Roman"/>
          <w:spacing w:val="-1"/>
          <w:sz w:val="24"/>
          <w:szCs w:val="24"/>
        </w:rPr>
        <w:t>ю</w:t>
      </w:r>
      <w:r w:rsidRPr="00BB4008">
        <w:rPr>
          <w:rFonts w:ascii="Times New Roman" w:hAnsi="Times New Roman"/>
          <w:sz w:val="24"/>
          <w:szCs w:val="24"/>
        </w:rPr>
        <w:t>ж</w:t>
      </w:r>
      <w:r w:rsidRPr="00BB4008">
        <w:rPr>
          <w:rFonts w:ascii="Times New Roman" w:hAnsi="Times New Roman"/>
          <w:spacing w:val="-1"/>
          <w:sz w:val="24"/>
          <w:szCs w:val="24"/>
        </w:rPr>
        <w:t>н</w:t>
      </w:r>
      <w:r w:rsidRPr="00BB4008">
        <w:rPr>
          <w:rFonts w:ascii="Times New Roman" w:hAnsi="Times New Roman"/>
          <w:spacing w:val="1"/>
          <w:sz w:val="24"/>
          <w:szCs w:val="24"/>
        </w:rPr>
        <w:t>о</w:t>
      </w:r>
      <w:r w:rsidRPr="00BB4008">
        <w:rPr>
          <w:rFonts w:ascii="Times New Roman" w:hAnsi="Times New Roman"/>
          <w:spacing w:val="-2"/>
          <w:sz w:val="24"/>
          <w:szCs w:val="24"/>
        </w:rPr>
        <w:t>г</w:t>
      </w:r>
      <w:r w:rsidRPr="00BB4008">
        <w:rPr>
          <w:rFonts w:ascii="Times New Roman" w:hAnsi="Times New Roman"/>
          <w:sz w:val="24"/>
          <w:szCs w:val="24"/>
        </w:rPr>
        <w:t>о</w:t>
      </w:r>
      <w:r w:rsidRPr="00BB4008">
        <w:rPr>
          <w:rFonts w:ascii="Times New Roman" w:hAnsi="Times New Roman"/>
          <w:spacing w:val="3"/>
          <w:sz w:val="24"/>
          <w:szCs w:val="24"/>
        </w:rPr>
        <w:t xml:space="preserve"> </w:t>
      </w:r>
      <w:r w:rsidRPr="00BB4008">
        <w:rPr>
          <w:rFonts w:ascii="Times New Roman" w:hAnsi="Times New Roman"/>
          <w:spacing w:val="1"/>
          <w:sz w:val="24"/>
          <w:szCs w:val="24"/>
        </w:rPr>
        <w:t>п</w:t>
      </w:r>
      <w:r w:rsidRPr="00BB4008">
        <w:rPr>
          <w:rFonts w:ascii="Times New Roman" w:hAnsi="Times New Roman"/>
          <w:spacing w:val="-1"/>
          <w:sz w:val="24"/>
          <w:szCs w:val="24"/>
        </w:rPr>
        <w:t>р</w:t>
      </w:r>
      <w:r w:rsidRPr="00BB4008">
        <w:rPr>
          <w:rFonts w:ascii="Times New Roman" w:hAnsi="Times New Roman"/>
          <w:spacing w:val="1"/>
          <w:sz w:val="24"/>
          <w:szCs w:val="24"/>
        </w:rPr>
        <w:t>и</w:t>
      </w:r>
      <w:r w:rsidRPr="00BB4008">
        <w:rPr>
          <w:rFonts w:ascii="Times New Roman" w:hAnsi="Times New Roman"/>
          <w:spacing w:val="-1"/>
          <w:sz w:val="24"/>
          <w:szCs w:val="24"/>
        </w:rPr>
        <w:t>б</w:t>
      </w:r>
      <w:r w:rsidRPr="00BB4008">
        <w:rPr>
          <w:rFonts w:ascii="Times New Roman" w:hAnsi="Times New Roman"/>
          <w:spacing w:val="1"/>
          <w:sz w:val="24"/>
          <w:szCs w:val="24"/>
        </w:rPr>
        <w:t>р</w:t>
      </w:r>
      <w:r w:rsidRPr="00BB4008">
        <w:rPr>
          <w:rFonts w:ascii="Times New Roman" w:hAnsi="Times New Roman"/>
          <w:spacing w:val="-2"/>
          <w:sz w:val="24"/>
          <w:szCs w:val="24"/>
        </w:rPr>
        <w:t>е</w:t>
      </w:r>
      <w:r w:rsidRPr="00BB4008">
        <w:rPr>
          <w:rFonts w:ascii="Times New Roman" w:hAnsi="Times New Roman"/>
          <w:sz w:val="24"/>
          <w:szCs w:val="24"/>
        </w:rPr>
        <w:t>ж</w:t>
      </w:r>
      <w:r w:rsidRPr="00BB4008">
        <w:rPr>
          <w:rFonts w:ascii="Times New Roman" w:hAnsi="Times New Roman"/>
          <w:spacing w:val="-1"/>
          <w:sz w:val="24"/>
          <w:szCs w:val="24"/>
        </w:rPr>
        <w:t>н</w:t>
      </w:r>
      <w:r w:rsidRPr="00BB4008">
        <w:rPr>
          <w:rFonts w:ascii="Times New Roman" w:hAnsi="Times New Roman"/>
          <w:spacing w:val="1"/>
          <w:sz w:val="24"/>
          <w:szCs w:val="24"/>
        </w:rPr>
        <w:t>о</w:t>
      </w:r>
      <w:r w:rsidRPr="00BB4008">
        <w:rPr>
          <w:rFonts w:ascii="Times New Roman" w:hAnsi="Times New Roman"/>
          <w:spacing w:val="-2"/>
          <w:sz w:val="24"/>
          <w:szCs w:val="24"/>
        </w:rPr>
        <w:t>г</w:t>
      </w:r>
      <w:r w:rsidRPr="00BB4008">
        <w:rPr>
          <w:rFonts w:ascii="Times New Roman" w:hAnsi="Times New Roman"/>
          <w:sz w:val="24"/>
          <w:szCs w:val="24"/>
        </w:rPr>
        <w:t>о</w:t>
      </w:r>
      <w:r w:rsidRPr="00BB4008">
        <w:rPr>
          <w:rFonts w:ascii="Times New Roman" w:hAnsi="Times New Roman"/>
          <w:spacing w:val="3"/>
          <w:sz w:val="24"/>
          <w:szCs w:val="24"/>
        </w:rPr>
        <w:t xml:space="preserve"> </w:t>
      </w:r>
      <w:r w:rsidRPr="00BB4008">
        <w:rPr>
          <w:rFonts w:ascii="Times New Roman" w:hAnsi="Times New Roman"/>
          <w:spacing w:val="1"/>
          <w:sz w:val="24"/>
          <w:szCs w:val="24"/>
        </w:rPr>
        <w:t>по</w:t>
      </w:r>
      <w:r w:rsidRPr="00BB4008">
        <w:rPr>
          <w:rFonts w:ascii="Times New Roman" w:hAnsi="Times New Roman"/>
          <w:spacing w:val="-3"/>
          <w:sz w:val="24"/>
          <w:szCs w:val="24"/>
        </w:rPr>
        <w:t>л</w:t>
      </w:r>
      <w:r w:rsidRPr="00BB4008">
        <w:rPr>
          <w:rFonts w:ascii="Times New Roman" w:hAnsi="Times New Roman"/>
          <w:spacing w:val="-1"/>
          <w:sz w:val="24"/>
          <w:szCs w:val="24"/>
        </w:rPr>
        <w:t>о</w:t>
      </w:r>
      <w:r w:rsidRPr="00BB4008">
        <w:rPr>
          <w:rFonts w:ascii="Times New Roman" w:hAnsi="Times New Roman"/>
          <w:sz w:val="24"/>
          <w:szCs w:val="24"/>
        </w:rPr>
        <w:t>же</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я</w:t>
      </w:r>
      <w:r w:rsidRPr="00BB4008">
        <w:rPr>
          <w:rFonts w:ascii="Times New Roman" w:hAnsi="Times New Roman"/>
          <w:spacing w:val="3"/>
          <w:sz w:val="24"/>
          <w:szCs w:val="24"/>
        </w:rPr>
        <w:t xml:space="preserve"> </w:t>
      </w:r>
      <w:r w:rsidRPr="00BB4008">
        <w:rPr>
          <w:rFonts w:ascii="Times New Roman" w:hAnsi="Times New Roman"/>
          <w:spacing w:val="1"/>
          <w:sz w:val="24"/>
          <w:szCs w:val="24"/>
        </w:rPr>
        <w:t>н</w:t>
      </w:r>
      <w:r w:rsidRPr="00BB4008">
        <w:rPr>
          <w:rFonts w:ascii="Times New Roman" w:hAnsi="Times New Roman"/>
          <w:sz w:val="24"/>
          <w:szCs w:val="24"/>
        </w:rPr>
        <w:t>а</w:t>
      </w:r>
      <w:r w:rsidRPr="00BB4008">
        <w:rPr>
          <w:rFonts w:ascii="Times New Roman" w:hAnsi="Times New Roman"/>
          <w:spacing w:val="2"/>
          <w:sz w:val="24"/>
          <w:szCs w:val="24"/>
        </w:rPr>
        <w:t xml:space="preserve"> </w:t>
      </w:r>
      <w:r w:rsidRPr="00BB4008">
        <w:rPr>
          <w:rFonts w:ascii="Times New Roman" w:hAnsi="Times New Roman"/>
          <w:spacing w:val="-2"/>
          <w:sz w:val="24"/>
          <w:szCs w:val="24"/>
        </w:rPr>
        <w:t>ж</w:t>
      </w:r>
      <w:r w:rsidRPr="00BB4008">
        <w:rPr>
          <w:rFonts w:ascii="Times New Roman" w:hAnsi="Times New Roman"/>
          <w:spacing w:val="1"/>
          <w:sz w:val="24"/>
          <w:szCs w:val="24"/>
        </w:rPr>
        <w:t>и</w:t>
      </w:r>
      <w:r w:rsidRPr="00BB4008">
        <w:rPr>
          <w:rFonts w:ascii="Times New Roman" w:hAnsi="Times New Roman"/>
          <w:sz w:val="24"/>
          <w:szCs w:val="24"/>
        </w:rPr>
        <w:t>знь и</w:t>
      </w:r>
      <w:r w:rsidRPr="00BB4008">
        <w:rPr>
          <w:rFonts w:ascii="Times New Roman" w:hAnsi="Times New Roman"/>
          <w:spacing w:val="3"/>
          <w:sz w:val="24"/>
          <w:szCs w:val="24"/>
        </w:rPr>
        <w:t xml:space="preserve"> </w:t>
      </w:r>
      <w:r w:rsidRPr="00BB4008">
        <w:rPr>
          <w:rFonts w:ascii="Times New Roman" w:hAnsi="Times New Roman"/>
          <w:spacing w:val="1"/>
          <w:sz w:val="24"/>
          <w:szCs w:val="24"/>
        </w:rPr>
        <w:t>хо</w:t>
      </w:r>
      <w:r w:rsidRPr="00BB4008">
        <w:rPr>
          <w:rFonts w:ascii="Times New Roman" w:hAnsi="Times New Roman"/>
          <w:sz w:val="24"/>
          <w:szCs w:val="24"/>
        </w:rPr>
        <w:t>з</w:t>
      </w:r>
      <w:r w:rsidRPr="00BB4008">
        <w:rPr>
          <w:rFonts w:ascii="Times New Roman" w:hAnsi="Times New Roman"/>
          <w:spacing w:val="-3"/>
          <w:sz w:val="24"/>
          <w:szCs w:val="24"/>
        </w:rPr>
        <w:t>я</w:t>
      </w:r>
      <w:r w:rsidRPr="00BB4008">
        <w:rPr>
          <w:rFonts w:ascii="Times New Roman" w:hAnsi="Times New Roman"/>
          <w:spacing w:val="1"/>
          <w:sz w:val="24"/>
          <w:szCs w:val="24"/>
        </w:rPr>
        <w:t>й</w:t>
      </w:r>
      <w:r w:rsidRPr="00BB4008">
        <w:rPr>
          <w:rFonts w:ascii="Times New Roman" w:hAnsi="Times New Roman"/>
          <w:sz w:val="24"/>
          <w:szCs w:val="24"/>
        </w:rPr>
        <w:t>ств</w:t>
      </w:r>
      <w:r w:rsidRPr="00BB4008">
        <w:rPr>
          <w:rFonts w:ascii="Times New Roman" w:hAnsi="Times New Roman"/>
          <w:spacing w:val="-3"/>
          <w:sz w:val="24"/>
          <w:szCs w:val="24"/>
        </w:rPr>
        <w:t>е</w:t>
      </w:r>
      <w:r w:rsidRPr="00BB4008">
        <w:rPr>
          <w:rFonts w:ascii="Times New Roman" w:hAnsi="Times New Roman"/>
          <w:spacing w:val="1"/>
          <w:sz w:val="24"/>
          <w:szCs w:val="24"/>
        </w:rPr>
        <w:t>нн</w:t>
      </w:r>
      <w:r w:rsidRPr="00BB4008">
        <w:rPr>
          <w:rFonts w:ascii="Times New Roman" w:hAnsi="Times New Roman"/>
          <w:spacing w:val="-4"/>
          <w:sz w:val="24"/>
          <w:szCs w:val="24"/>
        </w:rPr>
        <w:t>у</w:t>
      </w:r>
      <w:r w:rsidRPr="00BB4008">
        <w:rPr>
          <w:rFonts w:ascii="Times New Roman" w:hAnsi="Times New Roman"/>
          <w:sz w:val="24"/>
          <w:szCs w:val="24"/>
        </w:rPr>
        <w:t xml:space="preserve">ю </w:t>
      </w:r>
      <w:r w:rsidRPr="00BB4008">
        <w:rPr>
          <w:rFonts w:ascii="Times New Roman" w:hAnsi="Times New Roman"/>
          <w:spacing w:val="1"/>
          <w:sz w:val="24"/>
          <w:szCs w:val="24"/>
        </w:rPr>
        <w:t>д</w:t>
      </w:r>
      <w:r w:rsidRPr="00BB4008">
        <w:rPr>
          <w:rFonts w:ascii="Times New Roman" w:hAnsi="Times New Roman"/>
          <w:sz w:val="24"/>
          <w:szCs w:val="24"/>
        </w:rPr>
        <w:t>еятел</w:t>
      </w:r>
      <w:r w:rsidRPr="00BB4008">
        <w:rPr>
          <w:rFonts w:ascii="Times New Roman" w:hAnsi="Times New Roman"/>
          <w:spacing w:val="-4"/>
          <w:sz w:val="24"/>
          <w:szCs w:val="24"/>
        </w:rPr>
        <w:t>ь</w:t>
      </w:r>
      <w:r w:rsidRPr="00BB4008">
        <w:rPr>
          <w:rFonts w:ascii="Times New Roman" w:hAnsi="Times New Roman"/>
          <w:spacing w:val="1"/>
          <w:sz w:val="24"/>
          <w:szCs w:val="24"/>
        </w:rPr>
        <w:t>но</w:t>
      </w:r>
      <w:r w:rsidRPr="00BB4008">
        <w:rPr>
          <w:rFonts w:ascii="Times New Roman" w:hAnsi="Times New Roman"/>
          <w:sz w:val="24"/>
          <w:szCs w:val="24"/>
        </w:rPr>
        <w:t>сть людей (</w:t>
      </w:r>
      <w:r w:rsidRPr="00BB4008">
        <w:rPr>
          <w:rFonts w:ascii="Times New Roman" w:hAnsi="Times New Roman"/>
          <w:spacing w:val="-3"/>
          <w:sz w:val="24"/>
          <w:szCs w:val="24"/>
        </w:rPr>
        <w:t>м</w:t>
      </w:r>
      <w:r w:rsidRPr="00BB4008">
        <w:rPr>
          <w:rFonts w:ascii="Times New Roman" w:hAnsi="Times New Roman"/>
          <w:sz w:val="24"/>
          <w:szCs w:val="24"/>
        </w:rPr>
        <w:t>е</w:t>
      </w:r>
      <w:r w:rsidRPr="00BB4008">
        <w:rPr>
          <w:rFonts w:ascii="Times New Roman" w:hAnsi="Times New Roman"/>
          <w:spacing w:val="-2"/>
          <w:sz w:val="24"/>
          <w:szCs w:val="24"/>
        </w:rPr>
        <w:t>ж</w:t>
      </w:r>
      <w:r w:rsidRPr="00BB4008">
        <w:rPr>
          <w:rFonts w:ascii="Times New Roman" w:hAnsi="Times New Roman"/>
          <w:spacing w:val="1"/>
          <w:sz w:val="24"/>
          <w:szCs w:val="24"/>
        </w:rPr>
        <w:t>д</w:t>
      </w:r>
      <w:r w:rsidRPr="00BB4008">
        <w:rPr>
          <w:rFonts w:ascii="Times New Roman" w:hAnsi="Times New Roman"/>
          <w:spacing w:val="-4"/>
          <w:sz w:val="24"/>
          <w:szCs w:val="24"/>
        </w:rPr>
        <w:t>у</w:t>
      </w:r>
      <w:r w:rsidRPr="00BB4008">
        <w:rPr>
          <w:rFonts w:ascii="Times New Roman" w:hAnsi="Times New Roman"/>
          <w:spacing w:val="1"/>
          <w:sz w:val="24"/>
          <w:szCs w:val="24"/>
        </w:rPr>
        <w:t>н</w:t>
      </w:r>
      <w:r w:rsidRPr="00BB4008">
        <w:rPr>
          <w:rFonts w:ascii="Times New Roman" w:hAnsi="Times New Roman"/>
          <w:sz w:val="24"/>
          <w:szCs w:val="24"/>
        </w:rPr>
        <w:t>а</w:t>
      </w:r>
      <w:r w:rsidRPr="00BB4008">
        <w:rPr>
          <w:rFonts w:ascii="Times New Roman" w:hAnsi="Times New Roman"/>
          <w:spacing w:val="1"/>
          <w:sz w:val="24"/>
          <w:szCs w:val="24"/>
        </w:rPr>
        <w:t>р</w:t>
      </w:r>
      <w:r w:rsidRPr="00BB4008">
        <w:rPr>
          <w:rFonts w:ascii="Times New Roman" w:hAnsi="Times New Roman"/>
          <w:spacing w:val="-1"/>
          <w:sz w:val="24"/>
          <w:szCs w:val="24"/>
        </w:rPr>
        <w:t>од</w:t>
      </w:r>
      <w:r w:rsidRPr="00BB4008">
        <w:rPr>
          <w:rFonts w:ascii="Times New Roman" w:hAnsi="Times New Roman"/>
          <w:spacing w:val="1"/>
          <w:sz w:val="24"/>
          <w:szCs w:val="24"/>
        </w:rPr>
        <w:t>н</w:t>
      </w:r>
      <w:r w:rsidRPr="00BB4008">
        <w:rPr>
          <w:rFonts w:ascii="Times New Roman" w:hAnsi="Times New Roman"/>
          <w:spacing w:val="-1"/>
          <w:sz w:val="24"/>
          <w:szCs w:val="24"/>
        </w:rPr>
        <w:t>ы</w:t>
      </w:r>
      <w:r w:rsidRPr="00BB4008">
        <w:rPr>
          <w:rFonts w:ascii="Times New Roman" w:hAnsi="Times New Roman"/>
          <w:sz w:val="24"/>
          <w:szCs w:val="24"/>
        </w:rPr>
        <w:t>й</w:t>
      </w:r>
      <w:r w:rsidRPr="00BB4008">
        <w:rPr>
          <w:rFonts w:ascii="Times New Roman" w:hAnsi="Times New Roman"/>
          <w:spacing w:val="1"/>
          <w:sz w:val="24"/>
          <w:szCs w:val="24"/>
        </w:rPr>
        <w:t xml:space="preserve"> </w:t>
      </w:r>
      <w:r w:rsidRPr="00BB4008">
        <w:rPr>
          <w:rFonts w:ascii="Times New Roman" w:hAnsi="Times New Roman"/>
          <w:sz w:val="24"/>
          <w:szCs w:val="24"/>
        </w:rPr>
        <w:t>т</w:t>
      </w:r>
      <w:r w:rsidRPr="00BB4008">
        <w:rPr>
          <w:rFonts w:ascii="Times New Roman" w:hAnsi="Times New Roman"/>
          <w:spacing w:val="-4"/>
          <w:sz w:val="24"/>
          <w:szCs w:val="24"/>
        </w:rPr>
        <w:t>у</w:t>
      </w:r>
      <w:r w:rsidRPr="00BB4008">
        <w:rPr>
          <w:rFonts w:ascii="Times New Roman" w:hAnsi="Times New Roman"/>
          <w:spacing w:val="1"/>
          <w:sz w:val="24"/>
          <w:szCs w:val="24"/>
        </w:rPr>
        <w:t>ри</w:t>
      </w:r>
      <w:r w:rsidRPr="00BB4008">
        <w:rPr>
          <w:rFonts w:ascii="Times New Roman" w:hAnsi="Times New Roman"/>
          <w:spacing w:val="2"/>
          <w:sz w:val="24"/>
          <w:szCs w:val="24"/>
        </w:rPr>
        <w:t>з</w:t>
      </w:r>
      <w:r w:rsidRPr="00BB4008">
        <w:rPr>
          <w:rFonts w:ascii="Times New Roman" w:hAnsi="Times New Roman"/>
          <w:sz w:val="24"/>
          <w:szCs w:val="24"/>
        </w:rPr>
        <w:t>м, экс</w:t>
      </w:r>
      <w:r w:rsidRPr="00BB4008">
        <w:rPr>
          <w:rFonts w:ascii="Times New Roman" w:hAnsi="Times New Roman"/>
          <w:spacing w:val="-1"/>
          <w:sz w:val="24"/>
          <w:szCs w:val="24"/>
        </w:rPr>
        <w:t>п</w:t>
      </w:r>
      <w:r w:rsidRPr="00BB4008">
        <w:rPr>
          <w:rFonts w:ascii="Times New Roman" w:hAnsi="Times New Roman"/>
          <w:spacing w:val="1"/>
          <w:sz w:val="24"/>
          <w:szCs w:val="24"/>
        </w:rPr>
        <w:t>ор</w:t>
      </w:r>
      <w:r w:rsidRPr="00BB4008">
        <w:rPr>
          <w:rFonts w:ascii="Times New Roman" w:hAnsi="Times New Roman"/>
          <w:sz w:val="24"/>
          <w:szCs w:val="24"/>
        </w:rPr>
        <w:t>т</w:t>
      </w:r>
      <w:r w:rsidRPr="00BB4008">
        <w:rPr>
          <w:rFonts w:ascii="Times New Roman" w:hAnsi="Times New Roman"/>
          <w:spacing w:val="1"/>
          <w:sz w:val="24"/>
          <w:szCs w:val="24"/>
        </w:rPr>
        <w:t xml:space="preserve"> </w:t>
      </w:r>
      <w:r w:rsidRPr="00BB4008">
        <w:rPr>
          <w:rFonts w:ascii="Times New Roman" w:hAnsi="Times New Roman"/>
          <w:sz w:val="24"/>
          <w:szCs w:val="24"/>
        </w:rPr>
        <w:t>с</w:t>
      </w:r>
      <w:r w:rsidRPr="00BB4008">
        <w:rPr>
          <w:rFonts w:ascii="Times New Roman" w:hAnsi="Times New Roman"/>
          <w:spacing w:val="-3"/>
          <w:sz w:val="24"/>
          <w:szCs w:val="24"/>
        </w:rPr>
        <w:t>у</w:t>
      </w:r>
      <w:r w:rsidRPr="00BB4008">
        <w:rPr>
          <w:rFonts w:ascii="Times New Roman" w:hAnsi="Times New Roman"/>
          <w:spacing w:val="1"/>
          <w:sz w:val="24"/>
          <w:szCs w:val="24"/>
        </w:rPr>
        <w:t>б</w:t>
      </w:r>
      <w:r w:rsidRPr="00BB4008">
        <w:rPr>
          <w:rFonts w:ascii="Times New Roman" w:hAnsi="Times New Roman"/>
          <w:sz w:val="24"/>
          <w:szCs w:val="24"/>
        </w:rPr>
        <w:t>т</w:t>
      </w:r>
      <w:r w:rsidRPr="00BB4008">
        <w:rPr>
          <w:rFonts w:ascii="Times New Roman" w:hAnsi="Times New Roman"/>
          <w:spacing w:val="-1"/>
          <w:sz w:val="24"/>
          <w:szCs w:val="24"/>
        </w:rPr>
        <w:t>р</w:t>
      </w:r>
      <w:r w:rsidRPr="00BB4008">
        <w:rPr>
          <w:rFonts w:ascii="Times New Roman" w:hAnsi="Times New Roman"/>
          <w:spacing w:val="1"/>
          <w:sz w:val="24"/>
          <w:szCs w:val="24"/>
        </w:rPr>
        <w:t>о</w:t>
      </w:r>
      <w:r w:rsidRPr="00BB4008">
        <w:rPr>
          <w:rFonts w:ascii="Times New Roman" w:hAnsi="Times New Roman"/>
          <w:spacing w:val="-1"/>
          <w:sz w:val="24"/>
          <w:szCs w:val="24"/>
        </w:rPr>
        <w:t>п</w:t>
      </w:r>
      <w:r w:rsidRPr="00BB4008">
        <w:rPr>
          <w:rFonts w:ascii="Times New Roman" w:hAnsi="Times New Roman"/>
          <w:spacing w:val="1"/>
          <w:sz w:val="24"/>
          <w:szCs w:val="24"/>
        </w:rPr>
        <w:t>и</w:t>
      </w:r>
      <w:r w:rsidRPr="00BB4008">
        <w:rPr>
          <w:rFonts w:ascii="Times New Roman" w:hAnsi="Times New Roman"/>
          <w:sz w:val="24"/>
          <w:szCs w:val="24"/>
        </w:rPr>
        <w:t>ч</w:t>
      </w:r>
      <w:r w:rsidRPr="00BB4008">
        <w:rPr>
          <w:rFonts w:ascii="Times New Roman" w:hAnsi="Times New Roman"/>
          <w:spacing w:val="-2"/>
          <w:sz w:val="24"/>
          <w:szCs w:val="24"/>
        </w:rPr>
        <w:t>е</w:t>
      </w:r>
      <w:r w:rsidRPr="00BB4008">
        <w:rPr>
          <w:rFonts w:ascii="Times New Roman" w:hAnsi="Times New Roman"/>
          <w:sz w:val="24"/>
          <w:szCs w:val="24"/>
        </w:rPr>
        <w:t>ск</w:t>
      </w:r>
      <w:r w:rsidRPr="00BB4008">
        <w:rPr>
          <w:rFonts w:ascii="Times New Roman" w:hAnsi="Times New Roman"/>
          <w:spacing w:val="-1"/>
          <w:sz w:val="24"/>
          <w:szCs w:val="24"/>
        </w:rPr>
        <w:t>и</w:t>
      </w:r>
      <w:r w:rsidRPr="00BB4008">
        <w:rPr>
          <w:rFonts w:ascii="Times New Roman" w:hAnsi="Times New Roman"/>
          <w:sz w:val="24"/>
          <w:szCs w:val="24"/>
        </w:rPr>
        <w:t>х</w:t>
      </w:r>
      <w:r w:rsidRPr="00BB4008">
        <w:rPr>
          <w:rFonts w:ascii="Times New Roman" w:hAnsi="Times New Roman"/>
          <w:spacing w:val="2"/>
          <w:sz w:val="24"/>
          <w:szCs w:val="24"/>
        </w:rPr>
        <w:t xml:space="preserve"> </w:t>
      </w:r>
      <w:r w:rsidRPr="00BB4008">
        <w:rPr>
          <w:rFonts w:ascii="Times New Roman" w:hAnsi="Times New Roman"/>
          <w:sz w:val="24"/>
          <w:szCs w:val="24"/>
        </w:rPr>
        <w:t>к</w:t>
      </w:r>
      <w:r w:rsidRPr="00BB4008">
        <w:rPr>
          <w:rFonts w:ascii="Times New Roman" w:hAnsi="Times New Roman"/>
          <w:spacing w:val="-3"/>
          <w:sz w:val="24"/>
          <w:szCs w:val="24"/>
        </w:rPr>
        <w:t>у</w:t>
      </w:r>
      <w:r w:rsidRPr="00BB4008">
        <w:rPr>
          <w:rFonts w:ascii="Times New Roman" w:hAnsi="Times New Roman"/>
          <w:spacing w:val="-1"/>
          <w:sz w:val="24"/>
          <w:szCs w:val="24"/>
        </w:rPr>
        <w:t>ль</w:t>
      </w:r>
      <w:r w:rsidRPr="00BB4008">
        <w:rPr>
          <w:rFonts w:ascii="Times New Roman" w:hAnsi="Times New Roman"/>
          <w:spacing w:val="2"/>
          <w:sz w:val="24"/>
          <w:szCs w:val="24"/>
        </w:rPr>
        <w:t>т</w:t>
      </w:r>
      <w:r w:rsidRPr="00BB4008">
        <w:rPr>
          <w:rFonts w:ascii="Times New Roman" w:hAnsi="Times New Roman"/>
          <w:spacing w:val="-1"/>
          <w:sz w:val="24"/>
          <w:szCs w:val="24"/>
        </w:rPr>
        <w:t>у</w:t>
      </w:r>
      <w:r w:rsidRPr="00BB4008">
        <w:rPr>
          <w:rFonts w:ascii="Times New Roman" w:hAnsi="Times New Roman"/>
          <w:sz w:val="24"/>
          <w:szCs w:val="24"/>
        </w:rPr>
        <w:t>р (</w:t>
      </w:r>
      <w:r w:rsidRPr="00BB4008">
        <w:rPr>
          <w:rFonts w:ascii="Times New Roman" w:hAnsi="Times New Roman"/>
          <w:spacing w:val="1"/>
          <w:sz w:val="24"/>
          <w:szCs w:val="24"/>
        </w:rPr>
        <w:t>ци</w:t>
      </w:r>
      <w:r w:rsidRPr="00BB4008">
        <w:rPr>
          <w:rFonts w:ascii="Times New Roman" w:hAnsi="Times New Roman"/>
          <w:spacing w:val="-3"/>
          <w:sz w:val="24"/>
          <w:szCs w:val="24"/>
        </w:rPr>
        <w:t>т</w:t>
      </w:r>
      <w:r w:rsidRPr="00BB4008">
        <w:rPr>
          <w:rFonts w:ascii="Times New Roman" w:hAnsi="Times New Roman"/>
          <w:spacing w:val="1"/>
          <w:sz w:val="24"/>
          <w:szCs w:val="24"/>
        </w:rPr>
        <w:t>р</w:t>
      </w:r>
      <w:r w:rsidRPr="00BB4008">
        <w:rPr>
          <w:rFonts w:ascii="Times New Roman" w:hAnsi="Times New Roman"/>
          <w:spacing w:val="-4"/>
          <w:sz w:val="24"/>
          <w:szCs w:val="24"/>
        </w:rPr>
        <w:t>у</w:t>
      </w:r>
      <w:r w:rsidRPr="00BB4008">
        <w:rPr>
          <w:rFonts w:ascii="Times New Roman" w:hAnsi="Times New Roman"/>
          <w:sz w:val="24"/>
          <w:szCs w:val="24"/>
        </w:rPr>
        <w:t>с</w:t>
      </w:r>
      <w:r w:rsidRPr="00BB4008">
        <w:rPr>
          <w:rFonts w:ascii="Times New Roman" w:hAnsi="Times New Roman"/>
          <w:spacing w:val="1"/>
          <w:sz w:val="24"/>
          <w:szCs w:val="24"/>
        </w:rPr>
        <w:t>о</w:t>
      </w:r>
      <w:r w:rsidRPr="00BB4008">
        <w:rPr>
          <w:rFonts w:ascii="Times New Roman" w:hAnsi="Times New Roman"/>
          <w:sz w:val="24"/>
          <w:szCs w:val="24"/>
        </w:rPr>
        <w:t>в</w:t>
      </w:r>
      <w:r w:rsidRPr="00BB4008">
        <w:rPr>
          <w:rFonts w:ascii="Times New Roman" w:hAnsi="Times New Roman"/>
          <w:spacing w:val="-2"/>
          <w:sz w:val="24"/>
          <w:szCs w:val="24"/>
        </w:rPr>
        <w:t>ы</w:t>
      </w:r>
      <w:r w:rsidRPr="00BB4008">
        <w:rPr>
          <w:rFonts w:ascii="Times New Roman" w:hAnsi="Times New Roman"/>
          <w:spacing w:val="1"/>
          <w:sz w:val="24"/>
          <w:szCs w:val="24"/>
        </w:rPr>
        <w:t>х</w:t>
      </w:r>
      <w:r w:rsidRPr="00BB4008">
        <w:rPr>
          <w:rFonts w:ascii="Times New Roman" w:hAnsi="Times New Roman"/>
          <w:sz w:val="24"/>
          <w:szCs w:val="24"/>
        </w:rPr>
        <w:t>,</w:t>
      </w:r>
      <w:r w:rsidRPr="00BB4008">
        <w:rPr>
          <w:rFonts w:ascii="Times New Roman" w:hAnsi="Times New Roman"/>
          <w:spacing w:val="2"/>
          <w:sz w:val="24"/>
          <w:szCs w:val="24"/>
        </w:rPr>
        <w:t xml:space="preserve"> </w:t>
      </w:r>
      <w:r w:rsidRPr="00BB4008">
        <w:rPr>
          <w:rFonts w:ascii="Times New Roman" w:hAnsi="Times New Roman"/>
          <w:sz w:val="24"/>
          <w:szCs w:val="24"/>
        </w:rPr>
        <w:t>м</w:t>
      </w:r>
      <w:r w:rsidRPr="00BB4008">
        <w:rPr>
          <w:rFonts w:ascii="Times New Roman" w:hAnsi="Times New Roman"/>
          <w:spacing w:val="-3"/>
          <w:sz w:val="24"/>
          <w:szCs w:val="24"/>
        </w:rPr>
        <w:t>а</w:t>
      </w:r>
      <w:r w:rsidRPr="00BB4008">
        <w:rPr>
          <w:rFonts w:ascii="Times New Roman" w:hAnsi="Times New Roman"/>
          <w:sz w:val="24"/>
          <w:szCs w:val="24"/>
        </w:rPr>
        <w:t>сли</w:t>
      </w:r>
      <w:r w:rsidRPr="00BB4008">
        <w:rPr>
          <w:rFonts w:ascii="Times New Roman" w:hAnsi="Times New Roman"/>
          <w:spacing w:val="1"/>
          <w:sz w:val="24"/>
          <w:szCs w:val="24"/>
        </w:rPr>
        <w:t>н</w:t>
      </w:r>
      <w:r w:rsidRPr="00BB4008">
        <w:rPr>
          <w:rFonts w:ascii="Times New Roman" w:hAnsi="Times New Roman"/>
          <w:sz w:val="24"/>
          <w:szCs w:val="24"/>
        </w:rPr>
        <w:t xml:space="preserve">)), </w:t>
      </w:r>
      <w:r w:rsidRPr="00BB4008">
        <w:rPr>
          <w:rFonts w:ascii="Times New Roman" w:hAnsi="Times New Roman"/>
          <w:spacing w:val="1"/>
          <w:sz w:val="24"/>
          <w:szCs w:val="24"/>
        </w:rPr>
        <w:t>п</w:t>
      </w:r>
      <w:r w:rsidRPr="00BB4008">
        <w:rPr>
          <w:rFonts w:ascii="Times New Roman" w:hAnsi="Times New Roman"/>
          <w:spacing w:val="-1"/>
          <w:sz w:val="24"/>
          <w:szCs w:val="24"/>
        </w:rPr>
        <w:t>ро</w:t>
      </w:r>
      <w:r w:rsidRPr="00BB4008">
        <w:rPr>
          <w:rFonts w:ascii="Times New Roman" w:hAnsi="Times New Roman"/>
          <w:spacing w:val="1"/>
          <w:sz w:val="24"/>
          <w:szCs w:val="24"/>
        </w:rPr>
        <w:t>д</w:t>
      </w:r>
      <w:r w:rsidRPr="00BB4008">
        <w:rPr>
          <w:rFonts w:ascii="Times New Roman" w:hAnsi="Times New Roman"/>
          <w:spacing w:val="-4"/>
          <w:sz w:val="24"/>
          <w:szCs w:val="24"/>
        </w:rPr>
        <w:t>у</w:t>
      </w:r>
      <w:r w:rsidRPr="00BB4008">
        <w:rPr>
          <w:rFonts w:ascii="Times New Roman" w:hAnsi="Times New Roman"/>
          <w:sz w:val="24"/>
          <w:szCs w:val="24"/>
        </w:rPr>
        <w:t>кт</w:t>
      </w:r>
      <w:r w:rsidRPr="00BB4008">
        <w:rPr>
          <w:rFonts w:ascii="Times New Roman" w:hAnsi="Times New Roman"/>
          <w:spacing w:val="1"/>
          <w:sz w:val="24"/>
          <w:szCs w:val="24"/>
        </w:rPr>
        <w:t>о</w:t>
      </w:r>
      <w:r w:rsidRPr="00BB4008">
        <w:rPr>
          <w:rFonts w:ascii="Times New Roman" w:hAnsi="Times New Roman"/>
          <w:sz w:val="24"/>
          <w:szCs w:val="24"/>
        </w:rPr>
        <w:t>в</w:t>
      </w:r>
      <w:r w:rsidRPr="00BB4008">
        <w:rPr>
          <w:rFonts w:ascii="Times New Roman" w:hAnsi="Times New Roman"/>
          <w:spacing w:val="2"/>
          <w:sz w:val="24"/>
          <w:szCs w:val="24"/>
        </w:rPr>
        <w:t xml:space="preserve"> </w:t>
      </w:r>
      <w:r w:rsidRPr="00BB4008">
        <w:rPr>
          <w:rFonts w:ascii="Times New Roman" w:hAnsi="Times New Roman"/>
          <w:spacing w:val="-1"/>
          <w:sz w:val="24"/>
          <w:szCs w:val="24"/>
        </w:rPr>
        <w:t>и</w:t>
      </w:r>
      <w:r w:rsidRPr="00BB4008">
        <w:rPr>
          <w:rFonts w:ascii="Times New Roman" w:hAnsi="Times New Roman"/>
          <w:sz w:val="24"/>
          <w:szCs w:val="24"/>
        </w:rPr>
        <w:t xml:space="preserve">х </w:t>
      </w:r>
      <w:r w:rsidRPr="00BB4008">
        <w:rPr>
          <w:rFonts w:ascii="Times New Roman" w:hAnsi="Times New Roman"/>
          <w:spacing w:val="1"/>
          <w:sz w:val="24"/>
          <w:szCs w:val="24"/>
        </w:rPr>
        <w:t>п</w:t>
      </w:r>
      <w:r w:rsidRPr="00BB4008">
        <w:rPr>
          <w:rFonts w:ascii="Times New Roman" w:hAnsi="Times New Roman"/>
          <w:sz w:val="24"/>
          <w:szCs w:val="24"/>
        </w:rPr>
        <w:t>е</w:t>
      </w:r>
      <w:r w:rsidRPr="00BB4008">
        <w:rPr>
          <w:rFonts w:ascii="Times New Roman" w:hAnsi="Times New Roman"/>
          <w:spacing w:val="-1"/>
          <w:sz w:val="24"/>
          <w:szCs w:val="24"/>
        </w:rPr>
        <w:t>р</w:t>
      </w:r>
      <w:r w:rsidRPr="00BB4008">
        <w:rPr>
          <w:rFonts w:ascii="Times New Roman" w:hAnsi="Times New Roman"/>
          <w:sz w:val="24"/>
          <w:szCs w:val="24"/>
        </w:rPr>
        <w:t>е</w:t>
      </w:r>
      <w:r w:rsidRPr="00BB4008">
        <w:rPr>
          <w:rFonts w:ascii="Times New Roman" w:hAnsi="Times New Roman"/>
          <w:spacing w:val="-1"/>
          <w:sz w:val="24"/>
          <w:szCs w:val="24"/>
        </w:rPr>
        <w:t>р</w:t>
      </w:r>
      <w:r w:rsidRPr="00BB4008">
        <w:rPr>
          <w:rFonts w:ascii="Times New Roman" w:hAnsi="Times New Roman"/>
          <w:sz w:val="24"/>
          <w:szCs w:val="24"/>
        </w:rPr>
        <w:t>а</w:t>
      </w:r>
      <w:r w:rsidRPr="00BB4008">
        <w:rPr>
          <w:rFonts w:ascii="Times New Roman" w:hAnsi="Times New Roman"/>
          <w:spacing w:val="-1"/>
          <w:sz w:val="24"/>
          <w:szCs w:val="24"/>
        </w:rPr>
        <w:t>б</w:t>
      </w:r>
      <w:r w:rsidRPr="00BB4008">
        <w:rPr>
          <w:rFonts w:ascii="Times New Roman" w:hAnsi="Times New Roman"/>
          <w:spacing w:val="1"/>
          <w:sz w:val="24"/>
          <w:szCs w:val="24"/>
        </w:rPr>
        <w:t>о</w:t>
      </w:r>
      <w:r w:rsidRPr="00BB4008">
        <w:rPr>
          <w:rFonts w:ascii="Times New Roman" w:hAnsi="Times New Roman"/>
          <w:sz w:val="24"/>
          <w:szCs w:val="24"/>
        </w:rPr>
        <w:t>т</w:t>
      </w:r>
      <w:r w:rsidRPr="00BB4008">
        <w:rPr>
          <w:rFonts w:ascii="Times New Roman" w:hAnsi="Times New Roman"/>
          <w:spacing w:val="-2"/>
          <w:sz w:val="24"/>
          <w:szCs w:val="24"/>
        </w:rPr>
        <w:t>к</w:t>
      </w:r>
      <w:r w:rsidRPr="00BB4008">
        <w:rPr>
          <w:rFonts w:ascii="Times New Roman" w:hAnsi="Times New Roman"/>
          <w:sz w:val="24"/>
          <w:szCs w:val="24"/>
        </w:rPr>
        <w:t>и</w:t>
      </w:r>
      <w:r w:rsidRPr="00BB4008">
        <w:rPr>
          <w:rFonts w:ascii="Times New Roman" w:hAnsi="Times New Roman"/>
          <w:spacing w:val="1"/>
          <w:sz w:val="24"/>
          <w:szCs w:val="24"/>
        </w:rPr>
        <w:t xml:space="preserve"> </w:t>
      </w:r>
      <w:r w:rsidRPr="00BB4008">
        <w:rPr>
          <w:rFonts w:ascii="Times New Roman" w:hAnsi="Times New Roman"/>
          <w:sz w:val="24"/>
          <w:szCs w:val="24"/>
        </w:rPr>
        <w:t>(</w:t>
      </w:r>
      <w:r w:rsidRPr="00BB4008">
        <w:rPr>
          <w:rFonts w:ascii="Times New Roman" w:hAnsi="Times New Roman"/>
          <w:spacing w:val="1"/>
          <w:sz w:val="24"/>
          <w:szCs w:val="24"/>
        </w:rPr>
        <w:t>о</w:t>
      </w:r>
      <w:r w:rsidRPr="00BB4008">
        <w:rPr>
          <w:rFonts w:ascii="Times New Roman" w:hAnsi="Times New Roman"/>
          <w:spacing w:val="-3"/>
          <w:sz w:val="24"/>
          <w:szCs w:val="24"/>
        </w:rPr>
        <w:t>л</w:t>
      </w:r>
      <w:r w:rsidRPr="00BB4008">
        <w:rPr>
          <w:rFonts w:ascii="Times New Roman" w:hAnsi="Times New Roman"/>
          <w:spacing w:val="1"/>
          <w:sz w:val="24"/>
          <w:szCs w:val="24"/>
        </w:rPr>
        <w:t>и</w:t>
      </w:r>
      <w:r w:rsidRPr="00BB4008">
        <w:rPr>
          <w:rFonts w:ascii="Times New Roman" w:hAnsi="Times New Roman"/>
          <w:sz w:val="24"/>
          <w:szCs w:val="24"/>
        </w:rPr>
        <w:t>вк</w:t>
      </w:r>
      <w:r w:rsidRPr="00BB4008">
        <w:rPr>
          <w:rFonts w:ascii="Times New Roman" w:hAnsi="Times New Roman"/>
          <w:spacing w:val="1"/>
          <w:sz w:val="24"/>
          <w:szCs w:val="24"/>
        </w:rPr>
        <w:t>о</w:t>
      </w:r>
      <w:r w:rsidRPr="00BB4008">
        <w:rPr>
          <w:rFonts w:ascii="Times New Roman" w:hAnsi="Times New Roman"/>
          <w:spacing w:val="-3"/>
          <w:sz w:val="24"/>
          <w:szCs w:val="24"/>
        </w:rPr>
        <w:t>в</w:t>
      </w:r>
      <w:r w:rsidRPr="00BB4008">
        <w:rPr>
          <w:rFonts w:ascii="Times New Roman" w:hAnsi="Times New Roman"/>
          <w:spacing w:val="1"/>
          <w:sz w:val="24"/>
          <w:szCs w:val="24"/>
        </w:rPr>
        <w:t>о</w:t>
      </w:r>
      <w:r w:rsidRPr="00BB4008">
        <w:rPr>
          <w:rFonts w:ascii="Times New Roman" w:hAnsi="Times New Roman"/>
          <w:sz w:val="24"/>
          <w:szCs w:val="24"/>
        </w:rPr>
        <w:t>е мас</w:t>
      </w:r>
      <w:r w:rsidRPr="00BB4008">
        <w:rPr>
          <w:rFonts w:ascii="Times New Roman" w:hAnsi="Times New Roman"/>
          <w:spacing w:val="-3"/>
          <w:sz w:val="24"/>
          <w:szCs w:val="24"/>
        </w:rPr>
        <w:t>л</w:t>
      </w:r>
      <w:r w:rsidRPr="00BB4008">
        <w:rPr>
          <w:rFonts w:ascii="Times New Roman" w:hAnsi="Times New Roman"/>
          <w:spacing w:val="1"/>
          <w:sz w:val="24"/>
          <w:szCs w:val="24"/>
        </w:rPr>
        <w:t>о</w:t>
      </w:r>
      <w:r w:rsidRPr="00BB4008">
        <w:rPr>
          <w:rFonts w:ascii="Times New Roman" w:hAnsi="Times New Roman"/>
          <w:sz w:val="24"/>
          <w:szCs w:val="24"/>
        </w:rPr>
        <w:t>, к</w:t>
      </w:r>
      <w:r w:rsidRPr="00BB4008">
        <w:rPr>
          <w:rFonts w:ascii="Times New Roman" w:hAnsi="Times New Roman"/>
          <w:spacing w:val="-1"/>
          <w:sz w:val="24"/>
          <w:szCs w:val="24"/>
        </w:rPr>
        <w:t>о</w:t>
      </w:r>
      <w:r w:rsidRPr="00BB4008">
        <w:rPr>
          <w:rFonts w:ascii="Times New Roman" w:hAnsi="Times New Roman"/>
          <w:spacing w:val="1"/>
          <w:sz w:val="24"/>
          <w:szCs w:val="24"/>
        </w:rPr>
        <w:t>н</w:t>
      </w:r>
      <w:r w:rsidRPr="00BB4008">
        <w:rPr>
          <w:rFonts w:ascii="Times New Roman" w:hAnsi="Times New Roman"/>
          <w:sz w:val="24"/>
          <w:szCs w:val="24"/>
        </w:rPr>
        <w:t>с</w:t>
      </w:r>
      <w:r w:rsidRPr="00BB4008">
        <w:rPr>
          <w:rFonts w:ascii="Times New Roman" w:hAnsi="Times New Roman"/>
          <w:spacing w:val="-2"/>
          <w:sz w:val="24"/>
          <w:szCs w:val="24"/>
        </w:rPr>
        <w:t>е</w:t>
      </w:r>
      <w:r w:rsidRPr="00BB4008">
        <w:rPr>
          <w:rFonts w:ascii="Times New Roman" w:hAnsi="Times New Roman"/>
          <w:spacing w:val="1"/>
          <w:sz w:val="24"/>
          <w:szCs w:val="24"/>
        </w:rPr>
        <w:t>р</w:t>
      </w:r>
      <w:r w:rsidRPr="00BB4008">
        <w:rPr>
          <w:rFonts w:ascii="Times New Roman" w:hAnsi="Times New Roman"/>
          <w:sz w:val="24"/>
          <w:szCs w:val="24"/>
        </w:rPr>
        <w:t xml:space="preserve">вы, </w:t>
      </w:r>
      <w:r w:rsidRPr="00BB4008">
        <w:rPr>
          <w:rFonts w:ascii="Times New Roman" w:hAnsi="Times New Roman"/>
          <w:spacing w:val="-3"/>
          <w:sz w:val="24"/>
          <w:szCs w:val="24"/>
        </w:rPr>
        <w:t>с</w:t>
      </w:r>
      <w:r w:rsidRPr="00BB4008">
        <w:rPr>
          <w:rFonts w:ascii="Times New Roman" w:hAnsi="Times New Roman"/>
          <w:spacing w:val="1"/>
          <w:sz w:val="24"/>
          <w:szCs w:val="24"/>
        </w:rPr>
        <w:t>о</w:t>
      </w:r>
      <w:r w:rsidRPr="00BB4008">
        <w:rPr>
          <w:rFonts w:ascii="Times New Roman" w:hAnsi="Times New Roman"/>
          <w:spacing w:val="-2"/>
          <w:sz w:val="24"/>
          <w:szCs w:val="24"/>
        </w:rPr>
        <w:t>к</w:t>
      </w:r>
      <w:r w:rsidRPr="00BB4008">
        <w:rPr>
          <w:rFonts w:ascii="Times New Roman" w:hAnsi="Times New Roman"/>
          <w:spacing w:val="1"/>
          <w:sz w:val="24"/>
          <w:szCs w:val="24"/>
        </w:rPr>
        <w:t>и</w:t>
      </w:r>
      <w:r w:rsidRPr="00BB4008">
        <w:rPr>
          <w:rFonts w:ascii="Times New Roman" w:hAnsi="Times New Roman"/>
          <w:sz w:val="24"/>
          <w:szCs w:val="24"/>
        </w:rPr>
        <w:t>),</w:t>
      </w:r>
      <w:r w:rsidRPr="00BB4008">
        <w:rPr>
          <w:rFonts w:ascii="Times New Roman" w:hAnsi="Times New Roman"/>
          <w:spacing w:val="-1"/>
          <w:sz w:val="24"/>
          <w:szCs w:val="24"/>
        </w:rPr>
        <w:t xml:space="preserve"> </w:t>
      </w:r>
      <w:r w:rsidRPr="00BB4008">
        <w:rPr>
          <w:rFonts w:ascii="Times New Roman" w:hAnsi="Times New Roman"/>
          <w:sz w:val="24"/>
          <w:szCs w:val="24"/>
        </w:rPr>
        <w:t>в</w:t>
      </w:r>
      <w:r w:rsidRPr="00BB4008">
        <w:rPr>
          <w:rFonts w:ascii="Times New Roman" w:hAnsi="Times New Roman"/>
          <w:spacing w:val="-2"/>
          <w:sz w:val="24"/>
          <w:szCs w:val="24"/>
        </w:rPr>
        <w:t>ы</w:t>
      </w:r>
      <w:r w:rsidRPr="00BB4008">
        <w:rPr>
          <w:rFonts w:ascii="Times New Roman" w:hAnsi="Times New Roman"/>
          <w:sz w:val="24"/>
          <w:szCs w:val="24"/>
        </w:rPr>
        <w:t xml:space="preserve">воз </w:t>
      </w:r>
      <w:r w:rsidRPr="00BB4008">
        <w:rPr>
          <w:rFonts w:ascii="Times New Roman" w:hAnsi="Times New Roman"/>
          <w:spacing w:val="-2"/>
          <w:sz w:val="24"/>
          <w:szCs w:val="24"/>
        </w:rPr>
        <w:t>п</w:t>
      </w:r>
      <w:r w:rsidRPr="00BB4008">
        <w:rPr>
          <w:rFonts w:ascii="Times New Roman" w:hAnsi="Times New Roman"/>
          <w:spacing w:val="1"/>
          <w:sz w:val="24"/>
          <w:szCs w:val="24"/>
        </w:rPr>
        <w:t>р</w:t>
      </w:r>
      <w:r w:rsidRPr="00BB4008">
        <w:rPr>
          <w:rFonts w:ascii="Times New Roman" w:hAnsi="Times New Roman"/>
          <w:spacing w:val="-1"/>
          <w:sz w:val="24"/>
          <w:szCs w:val="24"/>
        </w:rPr>
        <w:t>о</w:t>
      </w:r>
      <w:r w:rsidRPr="00BB4008">
        <w:rPr>
          <w:rFonts w:ascii="Times New Roman" w:hAnsi="Times New Roman"/>
          <w:spacing w:val="1"/>
          <w:sz w:val="24"/>
          <w:szCs w:val="24"/>
        </w:rPr>
        <w:t>д</w:t>
      </w:r>
      <w:r w:rsidRPr="00BB4008">
        <w:rPr>
          <w:rFonts w:ascii="Times New Roman" w:hAnsi="Times New Roman"/>
          <w:spacing w:val="-4"/>
          <w:sz w:val="24"/>
          <w:szCs w:val="24"/>
        </w:rPr>
        <w:t>у</w:t>
      </w:r>
      <w:r w:rsidRPr="00BB4008">
        <w:rPr>
          <w:rFonts w:ascii="Times New Roman" w:hAnsi="Times New Roman"/>
          <w:sz w:val="24"/>
          <w:szCs w:val="24"/>
        </w:rPr>
        <w:t>к</w:t>
      </w:r>
      <w:r w:rsidRPr="00BB4008">
        <w:rPr>
          <w:rFonts w:ascii="Times New Roman" w:hAnsi="Times New Roman"/>
          <w:spacing w:val="1"/>
          <w:sz w:val="24"/>
          <w:szCs w:val="24"/>
        </w:rPr>
        <w:t>ци</w:t>
      </w:r>
      <w:r w:rsidRPr="00BB4008">
        <w:rPr>
          <w:rFonts w:ascii="Times New Roman" w:hAnsi="Times New Roman"/>
          <w:sz w:val="24"/>
          <w:szCs w:val="24"/>
        </w:rPr>
        <w:t>и</w:t>
      </w:r>
      <w:r w:rsidRPr="00BB4008">
        <w:rPr>
          <w:rFonts w:ascii="Times New Roman" w:hAnsi="Times New Roman"/>
          <w:spacing w:val="1"/>
          <w:sz w:val="24"/>
          <w:szCs w:val="24"/>
        </w:rPr>
        <w:t xml:space="preserve"> </w:t>
      </w:r>
      <w:r w:rsidRPr="00BB4008">
        <w:rPr>
          <w:rFonts w:ascii="Times New Roman" w:hAnsi="Times New Roman"/>
          <w:spacing w:val="-1"/>
          <w:sz w:val="24"/>
          <w:szCs w:val="24"/>
        </w:rPr>
        <w:t>л</w:t>
      </w:r>
      <w:r w:rsidRPr="00BB4008">
        <w:rPr>
          <w:rFonts w:ascii="Times New Roman" w:hAnsi="Times New Roman"/>
          <w:sz w:val="24"/>
          <w:szCs w:val="24"/>
        </w:rPr>
        <w:t>е</w:t>
      </w:r>
      <w:r w:rsidRPr="00BB4008">
        <w:rPr>
          <w:rFonts w:ascii="Times New Roman" w:hAnsi="Times New Roman"/>
          <w:spacing w:val="-2"/>
          <w:sz w:val="24"/>
          <w:szCs w:val="24"/>
        </w:rPr>
        <w:t>гк</w:t>
      </w:r>
      <w:r w:rsidRPr="00BB4008">
        <w:rPr>
          <w:rFonts w:ascii="Times New Roman" w:hAnsi="Times New Roman"/>
          <w:spacing w:val="1"/>
          <w:sz w:val="24"/>
          <w:szCs w:val="24"/>
        </w:rPr>
        <w:t>о</w:t>
      </w:r>
      <w:r w:rsidRPr="00BB4008">
        <w:rPr>
          <w:rFonts w:ascii="Times New Roman" w:hAnsi="Times New Roman"/>
          <w:sz w:val="24"/>
          <w:szCs w:val="24"/>
        </w:rPr>
        <w:t>й</w:t>
      </w:r>
      <w:r w:rsidRPr="00BB4008">
        <w:rPr>
          <w:rFonts w:ascii="Times New Roman" w:hAnsi="Times New Roman"/>
          <w:spacing w:val="-2"/>
          <w:sz w:val="24"/>
          <w:szCs w:val="24"/>
        </w:rPr>
        <w:t xml:space="preserve"> </w:t>
      </w:r>
      <w:r w:rsidRPr="00BB4008">
        <w:rPr>
          <w:rFonts w:ascii="Times New Roman" w:hAnsi="Times New Roman"/>
          <w:spacing w:val="1"/>
          <w:sz w:val="24"/>
          <w:szCs w:val="24"/>
        </w:rPr>
        <w:t>п</w:t>
      </w:r>
      <w:r w:rsidRPr="00BB4008">
        <w:rPr>
          <w:rFonts w:ascii="Times New Roman" w:hAnsi="Times New Roman"/>
          <w:spacing w:val="-1"/>
          <w:sz w:val="24"/>
          <w:szCs w:val="24"/>
        </w:rPr>
        <w:t>р</w:t>
      </w:r>
      <w:r w:rsidRPr="00BB4008">
        <w:rPr>
          <w:rFonts w:ascii="Times New Roman" w:hAnsi="Times New Roman"/>
          <w:spacing w:val="1"/>
          <w:sz w:val="24"/>
          <w:szCs w:val="24"/>
        </w:rPr>
        <w:t>о</w:t>
      </w:r>
      <w:r w:rsidRPr="00BB4008">
        <w:rPr>
          <w:rFonts w:ascii="Times New Roman" w:hAnsi="Times New Roman"/>
          <w:spacing w:val="-3"/>
          <w:sz w:val="24"/>
          <w:szCs w:val="24"/>
        </w:rPr>
        <w:t>м</w:t>
      </w:r>
      <w:r w:rsidRPr="00BB4008">
        <w:rPr>
          <w:rFonts w:ascii="Times New Roman" w:hAnsi="Times New Roman"/>
          <w:spacing w:val="1"/>
          <w:sz w:val="24"/>
          <w:szCs w:val="24"/>
        </w:rPr>
        <w:t>ы</w:t>
      </w:r>
      <w:r w:rsidRPr="00BB4008">
        <w:rPr>
          <w:rFonts w:ascii="Times New Roman" w:hAnsi="Times New Roman"/>
          <w:sz w:val="24"/>
          <w:szCs w:val="24"/>
        </w:rPr>
        <w:t>ш</w:t>
      </w:r>
      <w:r w:rsidRPr="00BB4008">
        <w:rPr>
          <w:rFonts w:ascii="Times New Roman" w:hAnsi="Times New Roman"/>
          <w:spacing w:val="-1"/>
          <w:sz w:val="24"/>
          <w:szCs w:val="24"/>
        </w:rPr>
        <w:t>л</w:t>
      </w:r>
      <w:r w:rsidRPr="00BB4008">
        <w:rPr>
          <w:rFonts w:ascii="Times New Roman" w:hAnsi="Times New Roman"/>
          <w:sz w:val="24"/>
          <w:szCs w:val="24"/>
        </w:rPr>
        <w:t>е</w:t>
      </w:r>
      <w:r w:rsidRPr="00BB4008">
        <w:rPr>
          <w:rFonts w:ascii="Times New Roman" w:hAnsi="Times New Roman"/>
          <w:spacing w:val="-1"/>
          <w:sz w:val="24"/>
          <w:szCs w:val="24"/>
        </w:rPr>
        <w:t>нн</w:t>
      </w:r>
      <w:r w:rsidRPr="00BB4008">
        <w:rPr>
          <w:rFonts w:ascii="Times New Roman" w:hAnsi="Times New Roman"/>
          <w:spacing w:val="1"/>
          <w:sz w:val="24"/>
          <w:szCs w:val="24"/>
        </w:rPr>
        <w:t>о</w:t>
      </w:r>
      <w:r w:rsidRPr="00BB4008">
        <w:rPr>
          <w:rFonts w:ascii="Times New Roman" w:hAnsi="Times New Roman"/>
          <w:sz w:val="24"/>
          <w:szCs w:val="24"/>
        </w:rPr>
        <w:t>с</w:t>
      </w:r>
      <w:r w:rsidRPr="00BB4008">
        <w:rPr>
          <w:rFonts w:ascii="Times New Roman" w:hAnsi="Times New Roman"/>
          <w:spacing w:val="-3"/>
          <w:sz w:val="24"/>
          <w:szCs w:val="24"/>
        </w:rPr>
        <w:t>т</w:t>
      </w:r>
      <w:r w:rsidRPr="00BB4008">
        <w:rPr>
          <w:rFonts w:ascii="Times New Roman" w:hAnsi="Times New Roman"/>
          <w:sz w:val="24"/>
          <w:szCs w:val="24"/>
        </w:rPr>
        <w:t>и</w:t>
      </w:r>
      <w:r w:rsidRPr="00BB4008">
        <w:rPr>
          <w:rFonts w:ascii="Times New Roman" w:hAnsi="Times New Roman"/>
          <w:spacing w:val="1"/>
          <w:sz w:val="24"/>
          <w:szCs w:val="24"/>
        </w:rPr>
        <w:t xml:space="preserve"> </w:t>
      </w:r>
      <w:r w:rsidRPr="00BB4008">
        <w:rPr>
          <w:rFonts w:ascii="Times New Roman" w:hAnsi="Times New Roman"/>
          <w:sz w:val="24"/>
          <w:szCs w:val="24"/>
        </w:rPr>
        <w:t>(</w:t>
      </w:r>
      <w:r w:rsidRPr="00BB4008">
        <w:rPr>
          <w:rFonts w:ascii="Times New Roman" w:hAnsi="Times New Roman"/>
          <w:spacing w:val="-2"/>
          <w:sz w:val="24"/>
          <w:szCs w:val="24"/>
        </w:rPr>
        <w:t>о</w:t>
      </w:r>
      <w:r w:rsidRPr="00BB4008">
        <w:rPr>
          <w:rFonts w:ascii="Times New Roman" w:hAnsi="Times New Roman"/>
          <w:spacing w:val="1"/>
          <w:sz w:val="24"/>
          <w:szCs w:val="24"/>
        </w:rPr>
        <w:t>д</w:t>
      </w:r>
      <w:r w:rsidRPr="00BB4008">
        <w:rPr>
          <w:rFonts w:ascii="Times New Roman" w:hAnsi="Times New Roman"/>
          <w:sz w:val="24"/>
          <w:szCs w:val="24"/>
        </w:rPr>
        <w:t>е</w:t>
      </w:r>
      <w:r w:rsidRPr="00BB4008">
        <w:rPr>
          <w:rFonts w:ascii="Times New Roman" w:hAnsi="Times New Roman"/>
          <w:spacing w:val="-2"/>
          <w:sz w:val="24"/>
          <w:szCs w:val="24"/>
        </w:rPr>
        <w:t>ж</w:t>
      </w:r>
      <w:r w:rsidRPr="00BB4008">
        <w:rPr>
          <w:rFonts w:ascii="Times New Roman" w:hAnsi="Times New Roman"/>
          <w:spacing w:val="-1"/>
          <w:sz w:val="24"/>
          <w:szCs w:val="24"/>
        </w:rPr>
        <w:t>д</w:t>
      </w:r>
      <w:r w:rsidRPr="00BB4008">
        <w:rPr>
          <w:rFonts w:ascii="Times New Roman" w:hAnsi="Times New Roman"/>
          <w:spacing w:val="1"/>
          <w:sz w:val="24"/>
          <w:szCs w:val="24"/>
        </w:rPr>
        <w:t>ы</w:t>
      </w:r>
      <w:r w:rsidRPr="00BB4008">
        <w:rPr>
          <w:rFonts w:ascii="Times New Roman" w:hAnsi="Times New Roman"/>
          <w:sz w:val="24"/>
          <w:szCs w:val="24"/>
        </w:rPr>
        <w:t>,</w:t>
      </w:r>
      <w:r w:rsidRPr="00BB4008">
        <w:rPr>
          <w:rFonts w:ascii="Times New Roman" w:hAnsi="Times New Roman"/>
          <w:spacing w:val="-1"/>
          <w:sz w:val="24"/>
          <w:szCs w:val="24"/>
        </w:rPr>
        <w:t xml:space="preserve"> о</w:t>
      </w:r>
      <w:r w:rsidRPr="00BB4008">
        <w:rPr>
          <w:rFonts w:ascii="Times New Roman" w:hAnsi="Times New Roman"/>
          <w:spacing w:val="1"/>
          <w:sz w:val="24"/>
          <w:szCs w:val="24"/>
        </w:rPr>
        <w:t>б</w:t>
      </w:r>
      <w:r w:rsidRPr="00BB4008">
        <w:rPr>
          <w:rFonts w:ascii="Times New Roman" w:hAnsi="Times New Roman"/>
          <w:spacing w:val="-4"/>
          <w:sz w:val="24"/>
          <w:szCs w:val="24"/>
        </w:rPr>
        <w:t>у</w:t>
      </w:r>
      <w:r w:rsidRPr="00BB4008">
        <w:rPr>
          <w:rFonts w:ascii="Times New Roman" w:hAnsi="Times New Roman"/>
          <w:sz w:val="24"/>
          <w:szCs w:val="24"/>
        </w:rPr>
        <w:t xml:space="preserve">ви)). </w:t>
      </w:r>
    </w:p>
    <w:p w:rsidR="001665A0" w:rsidRPr="00BB4008" w:rsidRDefault="001665A0" w:rsidP="00BB4008">
      <w:pPr>
        <w:tabs>
          <w:tab w:val="left" w:pos="426"/>
        </w:tabs>
        <w:autoSpaceDE w:val="0"/>
        <w:autoSpaceDN w:val="0"/>
        <w:adjustRightInd w:val="0"/>
        <w:spacing w:after="0" w:line="240" w:lineRule="auto"/>
        <w:ind w:firstLine="709"/>
        <w:jc w:val="both"/>
        <w:rPr>
          <w:rFonts w:ascii="Times New Roman" w:hAnsi="Times New Roman"/>
          <w:sz w:val="24"/>
          <w:szCs w:val="24"/>
        </w:rPr>
      </w:pPr>
      <w:r w:rsidRPr="00BB4008">
        <w:rPr>
          <w:rFonts w:ascii="Times New Roman" w:hAnsi="Times New Roman"/>
          <w:spacing w:val="1"/>
          <w:sz w:val="24"/>
          <w:szCs w:val="24"/>
        </w:rPr>
        <w:t>З</w:t>
      </w:r>
      <w:r w:rsidRPr="00BB4008">
        <w:rPr>
          <w:rFonts w:ascii="Times New Roman" w:hAnsi="Times New Roman"/>
          <w:sz w:val="24"/>
          <w:szCs w:val="24"/>
        </w:rPr>
        <w:t>а</w:t>
      </w:r>
      <w:r w:rsidRPr="00BB4008">
        <w:rPr>
          <w:rFonts w:ascii="Times New Roman" w:hAnsi="Times New Roman"/>
          <w:spacing w:val="1"/>
          <w:sz w:val="24"/>
          <w:szCs w:val="24"/>
        </w:rPr>
        <w:t>р</w:t>
      </w:r>
      <w:r w:rsidRPr="00BB4008">
        <w:rPr>
          <w:rFonts w:ascii="Times New Roman" w:hAnsi="Times New Roman"/>
          <w:spacing w:val="-4"/>
          <w:sz w:val="24"/>
          <w:szCs w:val="24"/>
        </w:rPr>
        <w:t>у</w:t>
      </w:r>
      <w:r w:rsidRPr="00BB4008">
        <w:rPr>
          <w:rFonts w:ascii="Times New Roman" w:hAnsi="Times New Roman"/>
          <w:spacing w:val="1"/>
          <w:sz w:val="24"/>
          <w:szCs w:val="24"/>
        </w:rPr>
        <w:t>б</w:t>
      </w:r>
      <w:r w:rsidRPr="00BB4008">
        <w:rPr>
          <w:rFonts w:ascii="Times New Roman" w:hAnsi="Times New Roman"/>
          <w:sz w:val="24"/>
          <w:szCs w:val="24"/>
        </w:rPr>
        <w:t>е</w:t>
      </w:r>
      <w:r w:rsidRPr="00BB4008">
        <w:rPr>
          <w:rFonts w:ascii="Times New Roman" w:hAnsi="Times New Roman"/>
          <w:spacing w:val="-2"/>
          <w:sz w:val="24"/>
          <w:szCs w:val="24"/>
        </w:rPr>
        <w:t>ж</w:t>
      </w:r>
      <w:r w:rsidRPr="00BB4008">
        <w:rPr>
          <w:rFonts w:ascii="Times New Roman" w:hAnsi="Times New Roman"/>
          <w:spacing w:val="1"/>
          <w:sz w:val="24"/>
          <w:szCs w:val="24"/>
        </w:rPr>
        <w:t>н</w:t>
      </w:r>
      <w:r w:rsidRPr="00BB4008">
        <w:rPr>
          <w:rFonts w:ascii="Times New Roman" w:hAnsi="Times New Roman"/>
          <w:sz w:val="24"/>
          <w:szCs w:val="24"/>
        </w:rPr>
        <w:t>ая</w:t>
      </w:r>
      <w:r w:rsidRPr="00BB4008">
        <w:rPr>
          <w:rFonts w:ascii="Times New Roman" w:hAnsi="Times New Roman"/>
          <w:spacing w:val="3"/>
          <w:sz w:val="24"/>
          <w:szCs w:val="24"/>
        </w:rPr>
        <w:t xml:space="preserve"> </w:t>
      </w:r>
      <w:r w:rsidRPr="00BB4008">
        <w:rPr>
          <w:rFonts w:ascii="Times New Roman" w:hAnsi="Times New Roman"/>
          <w:spacing w:val="-1"/>
          <w:sz w:val="24"/>
          <w:szCs w:val="24"/>
        </w:rPr>
        <w:t>А</w:t>
      </w:r>
      <w:r w:rsidRPr="00BB4008">
        <w:rPr>
          <w:rFonts w:ascii="Times New Roman" w:hAnsi="Times New Roman"/>
          <w:spacing w:val="-3"/>
          <w:sz w:val="24"/>
          <w:szCs w:val="24"/>
        </w:rPr>
        <w:t>з</w:t>
      </w:r>
      <w:r w:rsidRPr="00BB4008">
        <w:rPr>
          <w:rFonts w:ascii="Times New Roman" w:hAnsi="Times New Roman"/>
          <w:spacing w:val="1"/>
          <w:sz w:val="24"/>
          <w:szCs w:val="24"/>
        </w:rPr>
        <w:t>и</w:t>
      </w:r>
      <w:r w:rsidRPr="00BB4008">
        <w:rPr>
          <w:rFonts w:ascii="Times New Roman" w:hAnsi="Times New Roman"/>
          <w:sz w:val="24"/>
          <w:szCs w:val="24"/>
        </w:rPr>
        <w:t>я. Стр</w:t>
      </w:r>
      <w:r w:rsidRPr="00BB4008">
        <w:rPr>
          <w:rFonts w:ascii="Times New Roman" w:hAnsi="Times New Roman"/>
          <w:spacing w:val="-1"/>
          <w:sz w:val="24"/>
          <w:szCs w:val="24"/>
        </w:rPr>
        <w:t>а</w:t>
      </w:r>
      <w:r w:rsidRPr="00BB4008">
        <w:rPr>
          <w:rFonts w:ascii="Times New Roman" w:hAnsi="Times New Roman"/>
          <w:spacing w:val="1"/>
          <w:sz w:val="24"/>
          <w:szCs w:val="24"/>
        </w:rPr>
        <w:t>н</w:t>
      </w:r>
      <w:r w:rsidRPr="00BB4008">
        <w:rPr>
          <w:rFonts w:ascii="Times New Roman" w:hAnsi="Times New Roman"/>
          <w:sz w:val="24"/>
          <w:szCs w:val="24"/>
        </w:rPr>
        <w:t>ы</w:t>
      </w:r>
      <w:r w:rsidRPr="00BB4008">
        <w:rPr>
          <w:rFonts w:ascii="Times New Roman" w:hAnsi="Times New Roman"/>
          <w:spacing w:val="3"/>
          <w:sz w:val="24"/>
          <w:szCs w:val="24"/>
        </w:rPr>
        <w:t xml:space="preserve"> </w:t>
      </w:r>
      <w:r w:rsidRPr="00BB4008">
        <w:rPr>
          <w:rFonts w:ascii="Times New Roman" w:hAnsi="Times New Roman"/>
          <w:sz w:val="24"/>
          <w:szCs w:val="24"/>
        </w:rPr>
        <w:t>Ю</w:t>
      </w:r>
      <w:r w:rsidRPr="00BB4008">
        <w:rPr>
          <w:rFonts w:ascii="Times New Roman" w:hAnsi="Times New Roman"/>
          <w:spacing w:val="-3"/>
          <w:sz w:val="24"/>
          <w:szCs w:val="24"/>
        </w:rPr>
        <w:t>г</w:t>
      </w:r>
      <w:r w:rsidRPr="00BB4008">
        <w:rPr>
          <w:rFonts w:ascii="Times New Roman" w:hAnsi="Times New Roman"/>
          <w:spacing w:val="6"/>
          <w:sz w:val="24"/>
          <w:szCs w:val="24"/>
        </w:rPr>
        <w:t>о</w:t>
      </w:r>
      <w:r w:rsidRPr="00BB4008">
        <w:rPr>
          <w:rFonts w:ascii="Times New Roman" w:hAnsi="Times New Roman"/>
          <w:spacing w:val="-2"/>
          <w:sz w:val="24"/>
          <w:szCs w:val="24"/>
        </w:rPr>
        <w:t>-</w:t>
      </w:r>
      <w:r w:rsidRPr="00BB4008">
        <w:rPr>
          <w:rFonts w:ascii="Times New Roman" w:hAnsi="Times New Roman"/>
          <w:spacing w:val="1"/>
          <w:sz w:val="24"/>
          <w:szCs w:val="24"/>
        </w:rPr>
        <w:t>З</w:t>
      </w:r>
      <w:r w:rsidRPr="00BB4008">
        <w:rPr>
          <w:rFonts w:ascii="Times New Roman" w:hAnsi="Times New Roman"/>
          <w:spacing w:val="-2"/>
          <w:sz w:val="24"/>
          <w:szCs w:val="24"/>
        </w:rPr>
        <w:t>а</w:t>
      </w:r>
      <w:r w:rsidRPr="00BB4008">
        <w:rPr>
          <w:rFonts w:ascii="Times New Roman" w:hAnsi="Times New Roman"/>
          <w:spacing w:val="1"/>
          <w:sz w:val="24"/>
          <w:szCs w:val="24"/>
        </w:rPr>
        <w:t>п</w:t>
      </w:r>
      <w:r w:rsidRPr="00BB4008">
        <w:rPr>
          <w:rFonts w:ascii="Times New Roman" w:hAnsi="Times New Roman"/>
          <w:sz w:val="24"/>
          <w:szCs w:val="24"/>
        </w:rPr>
        <w:t>а</w:t>
      </w:r>
      <w:r w:rsidRPr="00BB4008">
        <w:rPr>
          <w:rFonts w:ascii="Times New Roman" w:hAnsi="Times New Roman"/>
          <w:spacing w:val="-1"/>
          <w:sz w:val="24"/>
          <w:szCs w:val="24"/>
        </w:rPr>
        <w:t>д</w:t>
      </w:r>
      <w:r w:rsidRPr="00BB4008">
        <w:rPr>
          <w:rFonts w:ascii="Times New Roman" w:hAnsi="Times New Roman"/>
          <w:spacing w:val="1"/>
          <w:sz w:val="24"/>
          <w:szCs w:val="24"/>
        </w:rPr>
        <w:t>н</w:t>
      </w:r>
      <w:r w:rsidRPr="00BB4008">
        <w:rPr>
          <w:rFonts w:ascii="Times New Roman" w:hAnsi="Times New Roman"/>
          <w:spacing w:val="-1"/>
          <w:sz w:val="24"/>
          <w:szCs w:val="24"/>
        </w:rPr>
        <w:t>о</w:t>
      </w:r>
      <w:r w:rsidRPr="00BB4008">
        <w:rPr>
          <w:rFonts w:ascii="Times New Roman" w:hAnsi="Times New Roman"/>
          <w:sz w:val="24"/>
          <w:szCs w:val="24"/>
        </w:rPr>
        <w:t>й</w:t>
      </w:r>
      <w:r w:rsidRPr="00BB4008">
        <w:rPr>
          <w:rFonts w:ascii="Times New Roman" w:hAnsi="Times New Roman"/>
          <w:spacing w:val="3"/>
          <w:sz w:val="24"/>
          <w:szCs w:val="24"/>
        </w:rPr>
        <w:t xml:space="preserve"> </w:t>
      </w:r>
      <w:r w:rsidRPr="00BB4008">
        <w:rPr>
          <w:rFonts w:ascii="Times New Roman" w:hAnsi="Times New Roman"/>
          <w:spacing w:val="-1"/>
          <w:sz w:val="24"/>
          <w:szCs w:val="24"/>
        </w:rPr>
        <w:t>А</w:t>
      </w:r>
      <w:r w:rsidRPr="00BB4008">
        <w:rPr>
          <w:rFonts w:ascii="Times New Roman" w:hAnsi="Times New Roman"/>
          <w:sz w:val="24"/>
          <w:szCs w:val="24"/>
        </w:rPr>
        <w:t>з</w:t>
      </w:r>
      <w:r w:rsidRPr="00BB4008">
        <w:rPr>
          <w:rFonts w:ascii="Times New Roman" w:hAnsi="Times New Roman"/>
          <w:spacing w:val="-2"/>
          <w:sz w:val="24"/>
          <w:szCs w:val="24"/>
        </w:rPr>
        <w:t>и</w:t>
      </w:r>
      <w:r w:rsidRPr="00BB4008">
        <w:rPr>
          <w:rFonts w:ascii="Times New Roman" w:hAnsi="Times New Roman"/>
          <w:sz w:val="24"/>
          <w:szCs w:val="24"/>
        </w:rPr>
        <w:t>и</w:t>
      </w:r>
      <w:r w:rsidRPr="00BB4008">
        <w:rPr>
          <w:rFonts w:ascii="Times New Roman" w:hAnsi="Times New Roman"/>
          <w:spacing w:val="3"/>
          <w:sz w:val="24"/>
          <w:szCs w:val="24"/>
        </w:rPr>
        <w:t xml:space="preserve"> </w:t>
      </w:r>
      <w:r w:rsidRPr="00BB4008">
        <w:rPr>
          <w:rFonts w:ascii="Times New Roman" w:hAnsi="Times New Roman"/>
          <w:sz w:val="24"/>
          <w:szCs w:val="24"/>
        </w:rPr>
        <w:t>(</w:t>
      </w:r>
      <w:r w:rsidRPr="00BB4008">
        <w:rPr>
          <w:rFonts w:ascii="Times New Roman" w:hAnsi="Times New Roman"/>
          <w:spacing w:val="1"/>
          <w:sz w:val="24"/>
          <w:szCs w:val="24"/>
        </w:rPr>
        <w:t>о</w:t>
      </w:r>
      <w:r w:rsidRPr="00BB4008">
        <w:rPr>
          <w:rFonts w:ascii="Times New Roman" w:hAnsi="Times New Roman"/>
          <w:spacing w:val="-2"/>
          <w:sz w:val="24"/>
          <w:szCs w:val="24"/>
        </w:rPr>
        <w:t>с</w:t>
      </w:r>
      <w:r w:rsidRPr="00BB4008">
        <w:rPr>
          <w:rFonts w:ascii="Times New Roman" w:hAnsi="Times New Roman"/>
          <w:spacing w:val="-1"/>
          <w:sz w:val="24"/>
          <w:szCs w:val="24"/>
        </w:rPr>
        <w:t>о</w:t>
      </w:r>
      <w:r w:rsidRPr="00BB4008">
        <w:rPr>
          <w:rFonts w:ascii="Times New Roman" w:hAnsi="Times New Roman"/>
          <w:spacing w:val="1"/>
          <w:sz w:val="24"/>
          <w:szCs w:val="24"/>
        </w:rPr>
        <w:t>б</w:t>
      </w:r>
      <w:r w:rsidRPr="00BB4008">
        <w:rPr>
          <w:rFonts w:ascii="Times New Roman" w:hAnsi="Times New Roman"/>
          <w:spacing w:val="-2"/>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н</w:t>
      </w:r>
      <w:r w:rsidRPr="00BB4008">
        <w:rPr>
          <w:rFonts w:ascii="Times New Roman" w:hAnsi="Times New Roman"/>
          <w:spacing w:val="1"/>
          <w:sz w:val="24"/>
          <w:szCs w:val="24"/>
        </w:rPr>
        <w:t>о</w:t>
      </w:r>
      <w:r w:rsidRPr="00BB4008">
        <w:rPr>
          <w:rFonts w:ascii="Times New Roman" w:hAnsi="Times New Roman"/>
          <w:sz w:val="24"/>
          <w:szCs w:val="24"/>
        </w:rPr>
        <w:t xml:space="preserve">сти </w:t>
      </w:r>
      <w:r w:rsidRPr="00BB4008">
        <w:rPr>
          <w:rFonts w:ascii="Times New Roman" w:hAnsi="Times New Roman"/>
          <w:spacing w:val="-1"/>
          <w:sz w:val="24"/>
          <w:szCs w:val="24"/>
        </w:rPr>
        <w:t>п</w:t>
      </w:r>
      <w:r w:rsidRPr="00BB4008">
        <w:rPr>
          <w:rFonts w:ascii="Times New Roman" w:hAnsi="Times New Roman"/>
          <w:spacing w:val="1"/>
          <w:sz w:val="24"/>
          <w:szCs w:val="24"/>
        </w:rPr>
        <w:t>о</w:t>
      </w:r>
      <w:r w:rsidRPr="00BB4008">
        <w:rPr>
          <w:rFonts w:ascii="Times New Roman" w:hAnsi="Times New Roman"/>
          <w:spacing w:val="-1"/>
          <w:sz w:val="24"/>
          <w:szCs w:val="24"/>
        </w:rPr>
        <w:t>л</w:t>
      </w:r>
      <w:r w:rsidRPr="00BB4008">
        <w:rPr>
          <w:rFonts w:ascii="Times New Roman" w:hAnsi="Times New Roman"/>
          <w:spacing w:val="1"/>
          <w:sz w:val="24"/>
          <w:szCs w:val="24"/>
        </w:rPr>
        <w:t>о</w:t>
      </w:r>
      <w:r w:rsidRPr="00BB4008">
        <w:rPr>
          <w:rFonts w:ascii="Times New Roman" w:hAnsi="Times New Roman"/>
          <w:spacing w:val="-2"/>
          <w:sz w:val="24"/>
          <w:szCs w:val="24"/>
        </w:rPr>
        <w:t>ж</w:t>
      </w:r>
      <w:r w:rsidRPr="00BB4008">
        <w:rPr>
          <w:rFonts w:ascii="Times New Roman" w:hAnsi="Times New Roman"/>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 xml:space="preserve">я </w:t>
      </w:r>
      <w:r w:rsidRPr="00BB4008">
        <w:rPr>
          <w:rFonts w:ascii="Times New Roman" w:hAnsi="Times New Roman"/>
          <w:spacing w:val="1"/>
          <w:sz w:val="24"/>
          <w:szCs w:val="24"/>
        </w:rPr>
        <w:t>р</w:t>
      </w:r>
      <w:r w:rsidRPr="00BB4008">
        <w:rPr>
          <w:rFonts w:ascii="Times New Roman" w:hAnsi="Times New Roman"/>
          <w:sz w:val="24"/>
          <w:szCs w:val="24"/>
        </w:rPr>
        <w:t>е</w:t>
      </w:r>
      <w:r w:rsidRPr="00BB4008">
        <w:rPr>
          <w:rFonts w:ascii="Times New Roman" w:hAnsi="Times New Roman"/>
          <w:spacing w:val="-2"/>
          <w:sz w:val="24"/>
          <w:szCs w:val="24"/>
        </w:rPr>
        <w:t>г</w:t>
      </w:r>
      <w:r w:rsidRPr="00BB4008">
        <w:rPr>
          <w:rFonts w:ascii="Times New Roman" w:hAnsi="Times New Roman"/>
          <w:spacing w:val="1"/>
          <w:sz w:val="24"/>
          <w:szCs w:val="24"/>
        </w:rPr>
        <w:t>и</w:t>
      </w:r>
      <w:r w:rsidRPr="00BB4008">
        <w:rPr>
          <w:rFonts w:ascii="Times New Roman" w:hAnsi="Times New Roman"/>
          <w:spacing w:val="-1"/>
          <w:sz w:val="24"/>
          <w:szCs w:val="24"/>
        </w:rPr>
        <w:t>о</w:t>
      </w:r>
      <w:r w:rsidRPr="00BB4008">
        <w:rPr>
          <w:rFonts w:ascii="Times New Roman" w:hAnsi="Times New Roman"/>
          <w:spacing w:val="1"/>
          <w:sz w:val="24"/>
          <w:szCs w:val="24"/>
        </w:rPr>
        <w:t>н</w:t>
      </w:r>
      <w:r w:rsidRPr="00BB4008">
        <w:rPr>
          <w:rFonts w:ascii="Times New Roman" w:hAnsi="Times New Roman"/>
          <w:sz w:val="24"/>
          <w:szCs w:val="24"/>
        </w:rPr>
        <w:t>а</w:t>
      </w:r>
      <w:r w:rsidRPr="00BB4008">
        <w:rPr>
          <w:rFonts w:ascii="Times New Roman" w:hAnsi="Times New Roman"/>
          <w:spacing w:val="3"/>
          <w:sz w:val="24"/>
          <w:szCs w:val="24"/>
        </w:rPr>
        <w:t xml:space="preserve"> </w:t>
      </w:r>
      <w:r w:rsidRPr="00BB4008">
        <w:rPr>
          <w:rFonts w:ascii="Times New Roman" w:hAnsi="Times New Roman"/>
          <w:spacing w:val="-2"/>
          <w:sz w:val="24"/>
          <w:szCs w:val="24"/>
        </w:rPr>
        <w:t>(</w:t>
      </w:r>
      <w:r w:rsidRPr="00BB4008">
        <w:rPr>
          <w:rFonts w:ascii="Times New Roman" w:hAnsi="Times New Roman"/>
          <w:spacing w:val="1"/>
          <w:sz w:val="24"/>
          <w:szCs w:val="24"/>
        </w:rPr>
        <w:t>н</w:t>
      </w:r>
      <w:r w:rsidRPr="00BB4008">
        <w:rPr>
          <w:rFonts w:ascii="Times New Roman" w:hAnsi="Times New Roman"/>
          <w:sz w:val="24"/>
          <w:szCs w:val="24"/>
        </w:rPr>
        <w:t>а г</w:t>
      </w:r>
      <w:r w:rsidRPr="00BB4008">
        <w:rPr>
          <w:rFonts w:ascii="Times New Roman" w:hAnsi="Times New Roman"/>
          <w:spacing w:val="-1"/>
          <w:sz w:val="24"/>
          <w:szCs w:val="24"/>
        </w:rPr>
        <w:t>р</w:t>
      </w:r>
      <w:r w:rsidRPr="00BB4008">
        <w:rPr>
          <w:rFonts w:ascii="Times New Roman" w:hAnsi="Times New Roman"/>
          <w:sz w:val="24"/>
          <w:szCs w:val="24"/>
        </w:rPr>
        <w:t>а</w:t>
      </w:r>
      <w:r w:rsidRPr="00BB4008">
        <w:rPr>
          <w:rFonts w:ascii="Times New Roman" w:hAnsi="Times New Roman"/>
          <w:spacing w:val="-1"/>
          <w:sz w:val="24"/>
          <w:szCs w:val="24"/>
        </w:rPr>
        <w:t>н</w:t>
      </w:r>
      <w:r w:rsidRPr="00BB4008">
        <w:rPr>
          <w:rFonts w:ascii="Times New Roman" w:hAnsi="Times New Roman"/>
          <w:spacing w:val="4"/>
          <w:sz w:val="24"/>
          <w:szCs w:val="24"/>
        </w:rPr>
        <w:t>и</w:t>
      </w:r>
      <w:r w:rsidRPr="00BB4008">
        <w:rPr>
          <w:rFonts w:ascii="Times New Roman" w:hAnsi="Times New Roman"/>
          <w:spacing w:val="-1"/>
          <w:sz w:val="24"/>
          <w:szCs w:val="24"/>
        </w:rPr>
        <w:t>ц</w:t>
      </w:r>
      <w:r w:rsidRPr="00BB4008">
        <w:rPr>
          <w:rFonts w:ascii="Times New Roman" w:hAnsi="Times New Roman"/>
          <w:sz w:val="24"/>
          <w:szCs w:val="24"/>
        </w:rPr>
        <w:t>е</w:t>
      </w:r>
      <w:r w:rsidRPr="00BB4008">
        <w:rPr>
          <w:rFonts w:ascii="Times New Roman" w:hAnsi="Times New Roman"/>
          <w:spacing w:val="3"/>
          <w:sz w:val="24"/>
          <w:szCs w:val="24"/>
        </w:rPr>
        <w:t xml:space="preserve"> </w:t>
      </w:r>
      <w:r w:rsidRPr="00BB4008">
        <w:rPr>
          <w:rFonts w:ascii="Times New Roman" w:hAnsi="Times New Roman"/>
          <w:sz w:val="24"/>
          <w:szCs w:val="24"/>
        </w:rPr>
        <w:t>т</w:t>
      </w:r>
      <w:r w:rsidRPr="00BB4008">
        <w:rPr>
          <w:rFonts w:ascii="Times New Roman" w:hAnsi="Times New Roman"/>
          <w:spacing w:val="1"/>
          <w:sz w:val="24"/>
          <w:szCs w:val="24"/>
        </w:rPr>
        <w:t>р</w:t>
      </w:r>
      <w:r w:rsidRPr="00BB4008">
        <w:rPr>
          <w:rFonts w:ascii="Times New Roman" w:hAnsi="Times New Roman"/>
          <w:spacing w:val="-2"/>
          <w:sz w:val="24"/>
          <w:szCs w:val="24"/>
        </w:rPr>
        <w:t>е</w:t>
      </w:r>
      <w:r w:rsidRPr="00BB4008">
        <w:rPr>
          <w:rFonts w:ascii="Times New Roman" w:hAnsi="Times New Roman"/>
          <w:sz w:val="24"/>
          <w:szCs w:val="24"/>
        </w:rPr>
        <w:t>х</w:t>
      </w:r>
      <w:r w:rsidRPr="00BB4008">
        <w:rPr>
          <w:rFonts w:ascii="Times New Roman" w:hAnsi="Times New Roman"/>
          <w:spacing w:val="1"/>
          <w:sz w:val="24"/>
          <w:szCs w:val="24"/>
        </w:rPr>
        <w:t xml:space="preserve"> </w:t>
      </w:r>
      <w:r w:rsidRPr="00BB4008">
        <w:rPr>
          <w:rFonts w:ascii="Times New Roman" w:hAnsi="Times New Roman"/>
          <w:sz w:val="24"/>
          <w:szCs w:val="24"/>
        </w:rPr>
        <w:t>част</w:t>
      </w:r>
      <w:r w:rsidRPr="00BB4008">
        <w:rPr>
          <w:rFonts w:ascii="Times New Roman" w:hAnsi="Times New Roman"/>
          <w:spacing w:val="-2"/>
          <w:sz w:val="24"/>
          <w:szCs w:val="24"/>
        </w:rPr>
        <w:t>е</w:t>
      </w:r>
      <w:r w:rsidRPr="00BB4008">
        <w:rPr>
          <w:rFonts w:ascii="Times New Roman" w:hAnsi="Times New Roman"/>
          <w:sz w:val="24"/>
          <w:szCs w:val="24"/>
        </w:rPr>
        <w:t>й</w:t>
      </w:r>
      <w:r w:rsidRPr="00BB4008">
        <w:rPr>
          <w:rFonts w:ascii="Times New Roman" w:hAnsi="Times New Roman"/>
          <w:spacing w:val="1"/>
          <w:sz w:val="24"/>
          <w:szCs w:val="24"/>
        </w:rPr>
        <w:t xml:space="preserve"> </w:t>
      </w:r>
      <w:r w:rsidRPr="00BB4008">
        <w:rPr>
          <w:rFonts w:ascii="Times New Roman" w:hAnsi="Times New Roman"/>
          <w:sz w:val="24"/>
          <w:szCs w:val="24"/>
        </w:rPr>
        <w:t>све</w:t>
      </w:r>
      <w:r w:rsidRPr="00BB4008">
        <w:rPr>
          <w:rFonts w:ascii="Times New Roman" w:hAnsi="Times New Roman"/>
          <w:spacing w:val="-3"/>
          <w:sz w:val="24"/>
          <w:szCs w:val="24"/>
        </w:rPr>
        <w:t>т</w:t>
      </w:r>
      <w:r w:rsidRPr="00BB4008">
        <w:rPr>
          <w:rFonts w:ascii="Times New Roman" w:hAnsi="Times New Roman"/>
          <w:sz w:val="24"/>
          <w:szCs w:val="24"/>
        </w:rPr>
        <w:t>а),</w:t>
      </w:r>
      <w:r w:rsidRPr="00BB4008">
        <w:rPr>
          <w:rFonts w:ascii="Times New Roman" w:hAnsi="Times New Roman"/>
          <w:spacing w:val="2"/>
          <w:sz w:val="24"/>
          <w:szCs w:val="24"/>
        </w:rPr>
        <w:t xml:space="preserve"> </w:t>
      </w:r>
      <w:r w:rsidRPr="00BB4008">
        <w:rPr>
          <w:rFonts w:ascii="Times New Roman" w:hAnsi="Times New Roman"/>
          <w:spacing w:val="1"/>
          <w:sz w:val="24"/>
          <w:szCs w:val="24"/>
        </w:rPr>
        <w:t>н</w:t>
      </w:r>
      <w:r w:rsidRPr="00BB4008">
        <w:rPr>
          <w:rFonts w:ascii="Times New Roman" w:hAnsi="Times New Roman"/>
          <w:spacing w:val="-2"/>
          <w:sz w:val="24"/>
          <w:szCs w:val="24"/>
        </w:rPr>
        <w:t>а</w:t>
      </w:r>
      <w:r w:rsidRPr="00BB4008">
        <w:rPr>
          <w:rFonts w:ascii="Times New Roman" w:hAnsi="Times New Roman"/>
          <w:sz w:val="24"/>
          <w:szCs w:val="24"/>
        </w:rPr>
        <w:t>селе</w:t>
      </w:r>
      <w:r w:rsidRPr="00BB4008">
        <w:rPr>
          <w:rFonts w:ascii="Times New Roman" w:hAnsi="Times New Roman"/>
          <w:spacing w:val="-2"/>
          <w:sz w:val="24"/>
          <w:szCs w:val="24"/>
        </w:rPr>
        <w:t>н</w:t>
      </w:r>
      <w:r w:rsidRPr="00BB4008">
        <w:rPr>
          <w:rFonts w:ascii="Times New Roman" w:hAnsi="Times New Roman"/>
          <w:spacing w:val="1"/>
          <w:sz w:val="24"/>
          <w:szCs w:val="24"/>
        </w:rPr>
        <w:t>и</w:t>
      </w:r>
      <w:r w:rsidRPr="00BB4008">
        <w:rPr>
          <w:rFonts w:ascii="Times New Roman" w:hAnsi="Times New Roman"/>
          <w:sz w:val="24"/>
          <w:szCs w:val="24"/>
        </w:rPr>
        <w:t xml:space="preserve">е, </w:t>
      </w:r>
      <w:r w:rsidRPr="00BB4008">
        <w:rPr>
          <w:rFonts w:ascii="Times New Roman" w:hAnsi="Times New Roman"/>
          <w:spacing w:val="-1"/>
          <w:sz w:val="24"/>
          <w:szCs w:val="24"/>
        </w:rPr>
        <w:t>о</w:t>
      </w:r>
      <w:r w:rsidRPr="00BB4008">
        <w:rPr>
          <w:rFonts w:ascii="Times New Roman" w:hAnsi="Times New Roman"/>
          <w:spacing w:val="1"/>
          <w:sz w:val="24"/>
          <w:szCs w:val="24"/>
        </w:rPr>
        <w:t>бр</w:t>
      </w:r>
      <w:r w:rsidRPr="00BB4008">
        <w:rPr>
          <w:rFonts w:ascii="Times New Roman" w:hAnsi="Times New Roman"/>
          <w:spacing w:val="-2"/>
          <w:sz w:val="24"/>
          <w:szCs w:val="24"/>
        </w:rPr>
        <w:t>а</w:t>
      </w:r>
      <w:r w:rsidRPr="00BB4008">
        <w:rPr>
          <w:rFonts w:ascii="Times New Roman" w:hAnsi="Times New Roman"/>
          <w:sz w:val="24"/>
          <w:szCs w:val="24"/>
        </w:rPr>
        <w:t>з</w:t>
      </w:r>
      <w:r w:rsidRPr="00BB4008">
        <w:rPr>
          <w:rFonts w:ascii="Times New Roman" w:hAnsi="Times New Roman"/>
          <w:spacing w:val="2"/>
          <w:sz w:val="24"/>
          <w:szCs w:val="24"/>
        </w:rPr>
        <w:t xml:space="preserve"> </w:t>
      </w:r>
      <w:r w:rsidRPr="00BB4008">
        <w:rPr>
          <w:rFonts w:ascii="Times New Roman" w:hAnsi="Times New Roman"/>
          <w:sz w:val="24"/>
          <w:szCs w:val="24"/>
        </w:rPr>
        <w:t>ж</w:t>
      </w:r>
      <w:r w:rsidRPr="00BB4008">
        <w:rPr>
          <w:rFonts w:ascii="Times New Roman" w:hAnsi="Times New Roman"/>
          <w:spacing w:val="1"/>
          <w:sz w:val="24"/>
          <w:szCs w:val="24"/>
        </w:rPr>
        <w:t>и</w:t>
      </w:r>
      <w:r w:rsidRPr="00BB4008">
        <w:rPr>
          <w:rFonts w:ascii="Times New Roman" w:hAnsi="Times New Roman"/>
          <w:spacing w:val="-3"/>
          <w:sz w:val="24"/>
          <w:szCs w:val="24"/>
        </w:rPr>
        <w:t>з</w:t>
      </w:r>
      <w:r w:rsidRPr="00BB4008">
        <w:rPr>
          <w:rFonts w:ascii="Times New Roman" w:hAnsi="Times New Roman"/>
          <w:spacing w:val="1"/>
          <w:sz w:val="24"/>
          <w:szCs w:val="24"/>
        </w:rPr>
        <w:t>н</w:t>
      </w:r>
      <w:r w:rsidRPr="00BB4008">
        <w:rPr>
          <w:rFonts w:ascii="Times New Roman" w:hAnsi="Times New Roman"/>
          <w:sz w:val="24"/>
          <w:szCs w:val="24"/>
        </w:rPr>
        <w:t>и</w:t>
      </w:r>
      <w:r w:rsidRPr="00BB4008">
        <w:rPr>
          <w:rFonts w:ascii="Times New Roman" w:hAnsi="Times New Roman"/>
          <w:spacing w:val="1"/>
          <w:sz w:val="24"/>
          <w:szCs w:val="24"/>
        </w:rPr>
        <w:t xml:space="preserve"> </w:t>
      </w:r>
      <w:r w:rsidRPr="00BB4008">
        <w:rPr>
          <w:rFonts w:ascii="Times New Roman" w:hAnsi="Times New Roman"/>
          <w:sz w:val="24"/>
          <w:szCs w:val="24"/>
        </w:rPr>
        <w:t>и</w:t>
      </w:r>
      <w:r w:rsidRPr="00BB4008">
        <w:rPr>
          <w:rFonts w:ascii="Times New Roman" w:hAnsi="Times New Roman"/>
          <w:spacing w:val="1"/>
          <w:sz w:val="24"/>
          <w:szCs w:val="24"/>
        </w:rPr>
        <w:t xml:space="preserve"> </w:t>
      </w:r>
      <w:r w:rsidRPr="00BB4008">
        <w:rPr>
          <w:rFonts w:ascii="Times New Roman" w:hAnsi="Times New Roman"/>
          <w:sz w:val="24"/>
          <w:szCs w:val="24"/>
        </w:rPr>
        <w:t>к</w:t>
      </w:r>
      <w:r w:rsidRPr="00BB4008">
        <w:rPr>
          <w:rFonts w:ascii="Times New Roman" w:hAnsi="Times New Roman"/>
          <w:spacing w:val="-3"/>
          <w:sz w:val="24"/>
          <w:szCs w:val="24"/>
        </w:rPr>
        <w:t>у</w:t>
      </w:r>
      <w:r w:rsidRPr="00BB4008">
        <w:rPr>
          <w:rFonts w:ascii="Times New Roman" w:hAnsi="Times New Roman"/>
          <w:spacing w:val="-1"/>
          <w:sz w:val="24"/>
          <w:szCs w:val="24"/>
        </w:rPr>
        <w:t>ль</w:t>
      </w:r>
      <w:r w:rsidRPr="00BB4008">
        <w:rPr>
          <w:rFonts w:ascii="Times New Roman" w:hAnsi="Times New Roman"/>
          <w:spacing w:val="2"/>
          <w:sz w:val="24"/>
          <w:szCs w:val="24"/>
        </w:rPr>
        <w:t>т</w:t>
      </w:r>
      <w:r w:rsidRPr="00BB4008">
        <w:rPr>
          <w:rFonts w:ascii="Times New Roman" w:hAnsi="Times New Roman"/>
          <w:spacing w:val="-4"/>
          <w:sz w:val="24"/>
          <w:szCs w:val="24"/>
        </w:rPr>
        <w:t>у</w:t>
      </w:r>
      <w:r w:rsidRPr="00BB4008">
        <w:rPr>
          <w:rFonts w:ascii="Times New Roman" w:hAnsi="Times New Roman"/>
          <w:spacing w:val="3"/>
          <w:sz w:val="24"/>
          <w:szCs w:val="24"/>
        </w:rPr>
        <w:t>р</w:t>
      </w:r>
      <w:r w:rsidRPr="00BB4008">
        <w:rPr>
          <w:rFonts w:ascii="Times New Roman" w:hAnsi="Times New Roman"/>
          <w:sz w:val="24"/>
          <w:szCs w:val="24"/>
        </w:rPr>
        <w:t xml:space="preserve">а </w:t>
      </w:r>
      <w:r w:rsidRPr="00BB4008">
        <w:rPr>
          <w:rFonts w:ascii="Times New Roman" w:hAnsi="Times New Roman"/>
          <w:spacing w:val="1"/>
          <w:sz w:val="24"/>
          <w:szCs w:val="24"/>
        </w:rPr>
        <w:t>р</w:t>
      </w:r>
      <w:r w:rsidRPr="00BB4008">
        <w:rPr>
          <w:rFonts w:ascii="Times New Roman" w:hAnsi="Times New Roman"/>
          <w:sz w:val="24"/>
          <w:szCs w:val="24"/>
        </w:rPr>
        <w:t>е</w:t>
      </w:r>
      <w:r w:rsidRPr="00BB4008">
        <w:rPr>
          <w:rFonts w:ascii="Times New Roman" w:hAnsi="Times New Roman"/>
          <w:spacing w:val="-2"/>
          <w:sz w:val="24"/>
          <w:szCs w:val="24"/>
        </w:rPr>
        <w:t>г</w:t>
      </w:r>
      <w:r w:rsidRPr="00BB4008">
        <w:rPr>
          <w:rFonts w:ascii="Times New Roman" w:hAnsi="Times New Roman"/>
          <w:spacing w:val="1"/>
          <w:sz w:val="24"/>
          <w:szCs w:val="24"/>
        </w:rPr>
        <w:t>и</w:t>
      </w:r>
      <w:r w:rsidRPr="00BB4008">
        <w:rPr>
          <w:rFonts w:ascii="Times New Roman" w:hAnsi="Times New Roman"/>
          <w:spacing w:val="-1"/>
          <w:sz w:val="24"/>
          <w:szCs w:val="24"/>
        </w:rPr>
        <w:t>о</w:t>
      </w:r>
      <w:r w:rsidRPr="00BB4008">
        <w:rPr>
          <w:rFonts w:ascii="Times New Roman" w:hAnsi="Times New Roman"/>
          <w:spacing w:val="1"/>
          <w:sz w:val="24"/>
          <w:szCs w:val="24"/>
        </w:rPr>
        <w:t>н</w:t>
      </w:r>
      <w:r w:rsidRPr="00BB4008">
        <w:rPr>
          <w:rFonts w:ascii="Times New Roman" w:hAnsi="Times New Roman"/>
          <w:sz w:val="24"/>
          <w:szCs w:val="24"/>
        </w:rPr>
        <w:t>а</w:t>
      </w:r>
      <w:r w:rsidRPr="00BB4008">
        <w:rPr>
          <w:rFonts w:ascii="Times New Roman" w:hAnsi="Times New Roman"/>
          <w:spacing w:val="1"/>
          <w:sz w:val="24"/>
          <w:szCs w:val="24"/>
        </w:rPr>
        <w:t xml:space="preserve"> </w:t>
      </w:r>
      <w:r w:rsidRPr="00BB4008">
        <w:rPr>
          <w:rFonts w:ascii="Times New Roman" w:hAnsi="Times New Roman"/>
          <w:sz w:val="24"/>
          <w:szCs w:val="24"/>
        </w:rPr>
        <w:t>(</w:t>
      </w:r>
      <w:r w:rsidRPr="00BB4008">
        <w:rPr>
          <w:rFonts w:ascii="Times New Roman" w:hAnsi="Times New Roman"/>
          <w:spacing w:val="-1"/>
          <w:sz w:val="24"/>
          <w:szCs w:val="24"/>
        </w:rPr>
        <w:t>ц</w:t>
      </w:r>
      <w:r w:rsidRPr="00BB4008">
        <w:rPr>
          <w:rFonts w:ascii="Times New Roman" w:hAnsi="Times New Roman"/>
          <w:sz w:val="24"/>
          <w:szCs w:val="24"/>
        </w:rPr>
        <w:t>е</w:t>
      </w:r>
      <w:r w:rsidRPr="00BB4008">
        <w:rPr>
          <w:rFonts w:ascii="Times New Roman" w:hAnsi="Times New Roman"/>
          <w:spacing w:val="1"/>
          <w:sz w:val="24"/>
          <w:szCs w:val="24"/>
        </w:rPr>
        <w:t>н</w:t>
      </w:r>
      <w:r w:rsidRPr="00BB4008">
        <w:rPr>
          <w:rFonts w:ascii="Times New Roman" w:hAnsi="Times New Roman"/>
          <w:spacing w:val="-3"/>
          <w:sz w:val="24"/>
          <w:szCs w:val="24"/>
        </w:rPr>
        <w:t>т</w:t>
      </w:r>
      <w:r w:rsidRPr="00BB4008">
        <w:rPr>
          <w:rFonts w:ascii="Times New Roman" w:hAnsi="Times New Roman"/>
          <w:sz w:val="24"/>
          <w:szCs w:val="24"/>
        </w:rPr>
        <w:t>р</w:t>
      </w:r>
      <w:r w:rsidRPr="00BB4008">
        <w:rPr>
          <w:rFonts w:ascii="Times New Roman" w:hAnsi="Times New Roman"/>
          <w:spacing w:val="2"/>
          <w:sz w:val="24"/>
          <w:szCs w:val="24"/>
        </w:rPr>
        <w:t xml:space="preserve"> </w:t>
      </w:r>
      <w:r w:rsidRPr="00BB4008">
        <w:rPr>
          <w:rFonts w:ascii="Times New Roman" w:hAnsi="Times New Roman"/>
          <w:sz w:val="24"/>
          <w:szCs w:val="24"/>
        </w:rPr>
        <w:t>во</w:t>
      </w:r>
      <w:r w:rsidRPr="00BB4008">
        <w:rPr>
          <w:rFonts w:ascii="Times New Roman" w:hAnsi="Times New Roman"/>
          <w:spacing w:val="-2"/>
          <w:sz w:val="24"/>
          <w:szCs w:val="24"/>
        </w:rPr>
        <w:t>з</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к</w:t>
      </w:r>
      <w:r w:rsidRPr="00BB4008">
        <w:rPr>
          <w:rFonts w:ascii="Times New Roman" w:hAnsi="Times New Roman"/>
          <w:spacing w:val="-1"/>
          <w:sz w:val="24"/>
          <w:szCs w:val="24"/>
        </w:rPr>
        <w:t>н</w:t>
      </w:r>
      <w:r w:rsidRPr="00BB4008">
        <w:rPr>
          <w:rFonts w:ascii="Times New Roman" w:hAnsi="Times New Roman"/>
          <w:spacing w:val="1"/>
          <w:sz w:val="24"/>
          <w:szCs w:val="24"/>
        </w:rPr>
        <w:t>о</w:t>
      </w:r>
      <w:r w:rsidRPr="00BB4008">
        <w:rPr>
          <w:rFonts w:ascii="Times New Roman" w:hAnsi="Times New Roman"/>
          <w:sz w:val="24"/>
          <w:szCs w:val="24"/>
        </w:rPr>
        <w:t>в</w:t>
      </w:r>
      <w:r w:rsidRPr="00BB4008">
        <w:rPr>
          <w:rFonts w:ascii="Times New Roman" w:hAnsi="Times New Roman"/>
          <w:spacing w:val="-3"/>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я</w:t>
      </w:r>
      <w:r w:rsidRPr="00BB4008">
        <w:rPr>
          <w:rFonts w:ascii="Times New Roman" w:hAnsi="Times New Roman"/>
          <w:spacing w:val="1"/>
          <w:sz w:val="24"/>
          <w:szCs w:val="24"/>
        </w:rPr>
        <w:t xml:space="preserve"> </w:t>
      </w:r>
      <w:r w:rsidRPr="00BB4008">
        <w:rPr>
          <w:rFonts w:ascii="Times New Roman" w:hAnsi="Times New Roman"/>
          <w:sz w:val="24"/>
          <w:szCs w:val="24"/>
        </w:rPr>
        <w:t>двух</w:t>
      </w:r>
      <w:r w:rsidRPr="00BB4008">
        <w:rPr>
          <w:rFonts w:ascii="Times New Roman" w:hAnsi="Times New Roman"/>
          <w:spacing w:val="2"/>
          <w:sz w:val="24"/>
          <w:szCs w:val="24"/>
        </w:rPr>
        <w:t xml:space="preserve"> </w:t>
      </w:r>
      <w:r w:rsidRPr="00BB4008">
        <w:rPr>
          <w:rFonts w:ascii="Times New Roman" w:hAnsi="Times New Roman"/>
          <w:spacing w:val="-3"/>
          <w:sz w:val="24"/>
          <w:szCs w:val="24"/>
        </w:rPr>
        <w:t>м</w:t>
      </w:r>
      <w:r w:rsidRPr="00BB4008">
        <w:rPr>
          <w:rFonts w:ascii="Times New Roman" w:hAnsi="Times New Roman"/>
          <w:spacing w:val="1"/>
          <w:sz w:val="24"/>
          <w:szCs w:val="24"/>
        </w:rPr>
        <w:t>и</w:t>
      </w:r>
      <w:r w:rsidRPr="00BB4008">
        <w:rPr>
          <w:rFonts w:ascii="Times New Roman" w:hAnsi="Times New Roman"/>
          <w:spacing w:val="-1"/>
          <w:sz w:val="24"/>
          <w:szCs w:val="24"/>
        </w:rPr>
        <w:t>р</w:t>
      </w:r>
      <w:r w:rsidRPr="00BB4008">
        <w:rPr>
          <w:rFonts w:ascii="Times New Roman" w:hAnsi="Times New Roman"/>
          <w:spacing w:val="1"/>
          <w:sz w:val="24"/>
          <w:szCs w:val="24"/>
        </w:rPr>
        <w:t>о</w:t>
      </w:r>
      <w:r w:rsidRPr="00BB4008">
        <w:rPr>
          <w:rFonts w:ascii="Times New Roman" w:hAnsi="Times New Roman"/>
          <w:spacing w:val="-3"/>
          <w:sz w:val="24"/>
          <w:szCs w:val="24"/>
        </w:rPr>
        <w:t>в</w:t>
      </w:r>
      <w:r w:rsidRPr="00BB4008">
        <w:rPr>
          <w:rFonts w:ascii="Times New Roman" w:hAnsi="Times New Roman"/>
          <w:spacing w:val="1"/>
          <w:sz w:val="24"/>
          <w:szCs w:val="24"/>
        </w:rPr>
        <w:t>ы</w:t>
      </w:r>
      <w:r w:rsidRPr="00BB4008">
        <w:rPr>
          <w:rFonts w:ascii="Times New Roman" w:hAnsi="Times New Roman"/>
          <w:sz w:val="24"/>
          <w:szCs w:val="24"/>
        </w:rPr>
        <w:t xml:space="preserve">х </w:t>
      </w:r>
      <w:r w:rsidRPr="00BB4008">
        <w:rPr>
          <w:rFonts w:ascii="Times New Roman" w:hAnsi="Times New Roman"/>
          <w:spacing w:val="1"/>
          <w:sz w:val="24"/>
          <w:szCs w:val="24"/>
        </w:rPr>
        <w:t>р</w:t>
      </w:r>
      <w:r w:rsidRPr="00BB4008">
        <w:rPr>
          <w:rFonts w:ascii="Times New Roman" w:hAnsi="Times New Roman"/>
          <w:sz w:val="24"/>
          <w:szCs w:val="24"/>
        </w:rPr>
        <w:t>ели</w:t>
      </w:r>
      <w:r w:rsidRPr="00BB4008">
        <w:rPr>
          <w:rFonts w:ascii="Times New Roman" w:hAnsi="Times New Roman"/>
          <w:spacing w:val="-2"/>
          <w:sz w:val="24"/>
          <w:szCs w:val="24"/>
        </w:rPr>
        <w:t>г</w:t>
      </w:r>
      <w:r w:rsidRPr="00BB4008">
        <w:rPr>
          <w:rFonts w:ascii="Times New Roman" w:hAnsi="Times New Roman"/>
          <w:spacing w:val="-1"/>
          <w:sz w:val="24"/>
          <w:szCs w:val="24"/>
        </w:rPr>
        <w:t>и</w:t>
      </w:r>
      <w:r w:rsidRPr="00BB4008">
        <w:rPr>
          <w:rFonts w:ascii="Times New Roman" w:hAnsi="Times New Roman"/>
          <w:spacing w:val="1"/>
          <w:sz w:val="24"/>
          <w:szCs w:val="24"/>
        </w:rPr>
        <w:t>й</w:t>
      </w:r>
      <w:r w:rsidRPr="00BB4008">
        <w:rPr>
          <w:rFonts w:ascii="Times New Roman" w:hAnsi="Times New Roman"/>
          <w:sz w:val="24"/>
          <w:szCs w:val="24"/>
        </w:rPr>
        <w:t>),</w:t>
      </w:r>
      <w:r w:rsidRPr="00BB4008">
        <w:rPr>
          <w:rFonts w:ascii="Times New Roman" w:hAnsi="Times New Roman"/>
          <w:spacing w:val="1"/>
          <w:sz w:val="24"/>
          <w:szCs w:val="24"/>
        </w:rPr>
        <w:t xml:space="preserve"> </w:t>
      </w:r>
      <w:r w:rsidRPr="00BB4008">
        <w:rPr>
          <w:rFonts w:ascii="Times New Roman" w:hAnsi="Times New Roman"/>
          <w:sz w:val="24"/>
          <w:szCs w:val="24"/>
        </w:rPr>
        <w:t>с</w:t>
      </w:r>
      <w:r w:rsidRPr="00BB4008">
        <w:rPr>
          <w:rFonts w:ascii="Times New Roman" w:hAnsi="Times New Roman"/>
          <w:spacing w:val="1"/>
          <w:sz w:val="24"/>
          <w:szCs w:val="24"/>
        </w:rPr>
        <w:t>п</w:t>
      </w:r>
      <w:r w:rsidRPr="00BB4008">
        <w:rPr>
          <w:rFonts w:ascii="Times New Roman" w:hAnsi="Times New Roman"/>
          <w:spacing w:val="-2"/>
          <w:sz w:val="24"/>
          <w:szCs w:val="24"/>
        </w:rPr>
        <w:t>е</w:t>
      </w:r>
      <w:r w:rsidRPr="00BB4008">
        <w:rPr>
          <w:rFonts w:ascii="Times New Roman" w:hAnsi="Times New Roman"/>
          <w:spacing w:val="1"/>
          <w:sz w:val="24"/>
          <w:szCs w:val="24"/>
        </w:rPr>
        <w:t>ц</w:t>
      </w:r>
      <w:r w:rsidRPr="00BB4008">
        <w:rPr>
          <w:rFonts w:ascii="Times New Roman" w:hAnsi="Times New Roman"/>
          <w:spacing w:val="-1"/>
          <w:sz w:val="24"/>
          <w:szCs w:val="24"/>
        </w:rPr>
        <w:t>и</w:t>
      </w:r>
      <w:r w:rsidRPr="00BB4008">
        <w:rPr>
          <w:rFonts w:ascii="Times New Roman" w:hAnsi="Times New Roman"/>
          <w:sz w:val="24"/>
          <w:szCs w:val="24"/>
        </w:rPr>
        <w:t>ф</w:t>
      </w:r>
      <w:r w:rsidRPr="00BB4008">
        <w:rPr>
          <w:rFonts w:ascii="Times New Roman" w:hAnsi="Times New Roman"/>
          <w:spacing w:val="1"/>
          <w:sz w:val="24"/>
          <w:szCs w:val="24"/>
        </w:rPr>
        <w:t>и</w:t>
      </w:r>
      <w:r w:rsidRPr="00BB4008">
        <w:rPr>
          <w:rFonts w:ascii="Times New Roman" w:hAnsi="Times New Roman"/>
          <w:spacing w:val="-2"/>
          <w:sz w:val="24"/>
          <w:szCs w:val="24"/>
        </w:rPr>
        <w:t>ч</w:t>
      </w:r>
      <w:r w:rsidRPr="00BB4008">
        <w:rPr>
          <w:rFonts w:ascii="Times New Roman" w:hAnsi="Times New Roman"/>
          <w:spacing w:val="-1"/>
          <w:sz w:val="24"/>
          <w:szCs w:val="24"/>
        </w:rPr>
        <w:t>н</w:t>
      </w:r>
      <w:r w:rsidRPr="00BB4008">
        <w:rPr>
          <w:rFonts w:ascii="Times New Roman" w:hAnsi="Times New Roman"/>
          <w:spacing w:val="1"/>
          <w:sz w:val="24"/>
          <w:szCs w:val="24"/>
        </w:rPr>
        <w:t>о</w:t>
      </w:r>
      <w:r w:rsidRPr="00BB4008">
        <w:rPr>
          <w:rFonts w:ascii="Times New Roman" w:hAnsi="Times New Roman"/>
          <w:sz w:val="24"/>
          <w:szCs w:val="24"/>
        </w:rPr>
        <w:t xml:space="preserve">сть </w:t>
      </w:r>
      <w:r w:rsidRPr="00BB4008">
        <w:rPr>
          <w:rFonts w:ascii="Times New Roman" w:hAnsi="Times New Roman"/>
          <w:spacing w:val="-1"/>
          <w:sz w:val="24"/>
          <w:szCs w:val="24"/>
        </w:rPr>
        <w:t>п</w:t>
      </w:r>
      <w:r w:rsidRPr="00BB4008">
        <w:rPr>
          <w:rFonts w:ascii="Times New Roman" w:hAnsi="Times New Roman"/>
          <w:spacing w:val="1"/>
          <w:sz w:val="24"/>
          <w:szCs w:val="24"/>
        </w:rPr>
        <w:t>р</w:t>
      </w:r>
      <w:r w:rsidRPr="00BB4008">
        <w:rPr>
          <w:rFonts w:ascii="Times New Roman" w:hAnsi="Times New Roman"/>
          <w:spacing w:val="-1"/>
          <w:sz w:val="24"/>
          <w:szCs w:val="24"/>
        </w:rPr>
        <w:t>и</w:t>
      </w:r>
      <w:r w:rsidRPr="00BB4008">
        <w:rPr>
          <w:rFonts w:ascii="Times New Roman" w:hAnsi="Times New Roman"/>
          <w:spacing w:val="1"/>
          <w:sz w:val="24"/>
          <w:szCs w:val="24"/>
        </w:rPr>
        <w:t>р</w:t>
      </w:r>
      <w:r w:rsidRPr="00BB4008">
        <w:rPr>
          <w:rFonts w:ascii="Times New Roman" w:hAnsi="Times New Roman"/>
          <w:spacing w:val="-1"/>
          <w:sz w:val="24"/>
          <w:szCs w:val="24"/>
        </w:rPr>
        <w:t>од</w:t>
      </w:r>
      <w:r w:rsidRPr="00BB4008">
        <w:rPr>
          <w:rFonts w:ascii="Times New Roman" w:hAnsi="Times New Roman"/>
          <w:spacing w:val="1"/>
          <w:sz w:val="24"/>
          <w:szCs w:val="24"/>
        </w:rPr>
        <w:t>н</w:t>
      </w:r>
      <w:r w:rsidRPr="00BB4008">
        <w:rPr>
          <w:rFonts w:ascii="Times New Roman" w:hAnsi="Times New Roman"/>
          <w:spacing w:val="-1"/>
          <w:sz w:val="24"/>
          <w:szCs w:val="24"/>
        </w:rPr>
        <w:t>ы</w:t>
      </w:r>
      <w:r w:rsidRPr="00BB4008">
        <w:rPr>
          <w:rFonts w:ascii="Times New Roman" w:hAnsi="Times New Roman"/>
          <w:sz w:val="24"/>
          <w:szCs w:val="24"/>
        </w:rPr>
        <w:t xml:space="preserve">х </w:t>
      </w:r>
      <w:r w:rsidRPr="00BB4008">
        <w:rPr>
          <w:rFonts w:ascii="Times New Roman" w:hAnsi="Times New Roman"/>
          <w:spacing w:val="-4"/>
          <w:sz w:val="24"/>
          <w:szCs w:val="24"/>
        </w:rPr>
        <w:t>у</w:t>
      </w:r>
      <w:r w:rsidRPr="00BB4008">
        <w:rPr>
          <w:rFonts w:ascii="Times New Roman" w:hAnsi="Times New Roman"/>
          <w:sz w:val="24"/>
          <w:szCs w:val="24"/>
        </w:rPr>
        <w:t>словий</w:t>
      </w:r>
      <w:r w:rsidRPr="00BB4008">
        <w:rPr>
          <w:rFonts w:ascii="Times New Roman" w:hAnsi="Times New Roman"/>
          <w:spacing w:val="5"/>
          <w:sz w:val="24"/>
          <w:szCs w:val="24"/>
        </w:rPr>
        <w:t xml:space="preserve"> </w:t>
      </w:r>
      <w:r w:rsidRPr="00BB4008">
        <w:rPr>
          <w:rFonts w:ascii="Times New Roman" w:hAnsi="Times New Roman"/>
          <w:sz w:val="24"/>
          <w:szCs w:val="24"/>
        </w:rPr>
        <w:t>и</w:t>
      </w:r>
      <w:r w:rsidRPr="00BB4008">
        <w:rPr>
          <w:rFonts w:ascii="Times New Roman" w:hAnsi="Times New Roman"/>
          <w:spacing w:val="1"/>
          <w:sz w:val="24"/>
          <w:szCs w:val="24"/>
        </w:rPr>
        <w:t xml:space="preserve"> р</w:t>
      </w:r>
      <w:r w:rsidRPr="00BB4008">
        <w:rPr>
          <w:rFonts w:ascii="Times New Roman" w:hAnsi="Times New Roman"/>
          <w:spacing w:val="-2"/>
          <w:sz w:val="24"/>
          <w:szCs w:val="24"/>
        </w:rPr>
        <w:t>е</w:t>
      </w:r>
      <w:r w:rsidRPr="00BB4008">
        <w:rPr>
          <w:rFonts w:ascii="Times New Roman" w:hAnsi="Times New Roman"/>
          <w:sz w:val="24"/>
          <w:szCs w:val="24"/>
        </w:rPr>
        <w:t>с</w:t>
      </w:r>
      <w:r w:rsidRPr="00BB4008">
        <w:rPr>
          <w:rFonts w:ascii="Times New Roman" w:hAnsi="Times New Roman"/>
          <w:spacing w:val="-3"/>
          <w:sz w:val="24"/>
          <w:szCs w:val="24"/>
        </w:rPr>
        <w:t>у</w:t>
      </w:r>
      <w:r w:rsidRPr="00BB4008">
        <w:rPr>
          <w:rFonts w:ascii="Times New Roman" w:hAnsi="Times New Roman"/>
          <w:spacing w:val="1"/>
          <w:sz w:val="24"/>
          <w:szCs w:val="24"/>
        </w:rPr>
        <w:t>р</w:t>
      </w:r>
      <w:r w:rsidRPr="00BB4008">
        <w:rPr>
          <w:rFonts w:ascii="Times New Roman" w:hAnsi="Times New Roman"/>
          <w:sz w:val="24"/>
          <w:szCs w:val="24"/>
        </w:rPr>
        <w:t>с</w:t>
      </w:r>
      <w:r w:rsidRPr="00BB4008">
        <w:rPr>
          <w:rFonts w:ascii="Times New Roman" w:hAnsi="Times New Roman"/>
          <w:spacing w:val="1"/>
          <w:sz w:val="24"/>
          <w:szCs w:val="24"/>
        </w:rPr>
        <w:t>о</w:t>
      </w:r>
      <w:r w:rsidRPr="00BB4008">
        <w:rPr>
          <w:rFonts w:ascii="Times New Roman" w:hAnsi="Times New Roman"/>
          <w:sz w:val="24"/>
          <w:szCs w:val="24"/>
        </w:rPr>
        <w:t>в и</w:t>
      </w:r>
      <w:r w:rsidRPr="00BB4008">
        <w:rPr>
          <w:rFonts w:ascii="Times New Roman" w:hAnsi="Times New Roman"/>
          <w:spacing w:val="4"/>
          <w:sz w:val="24"/>
          <w:szCs w:val="24"/>
        </w:rPr>
        <w:t xml:space="preserve"> </w:t>
      </w:r>
      <w:r w:rsidRPr="00BB4008">
        <w:rPr>
          <w:rFonts w:ascii="Times New Roman" w:hAnsi="Times New Roman"/>
          <w:spacing w:val="-1"/>
          <w:sz w:val="24"/>
          <w:szCs w:val="24"/>
        </w:rPr>
        <w:t>и</w:t>
      </w:r>
      <w:r w:rsidRPr="00BB4008">
        <w:rPr>
          <w:rFonts w:ascii="Times New Roman" w:hAnsi="Times New Roman"/>
          <w:sz w:val="24"/>
          <w:szCs w:val="24"/>
        </w:rPr>
        <w:t>х</w:t>
      </w:r>
      <w:r w:rsidRPr="00BB4008">
        <w:rPr>
          <w:rFonts w:ascii="Times New Roman" w:hAnsi="Times New Roman"/>
          <w:spacing w:val="1"/>
          <w:sz w:val="24"/>
          <w:szCs w:val="24"/>
        </w:rPr>
        <w:t xml:space="preserve"> о</w:t>
      </w:r>
      <w:r w:rsidRPr="00BB4008">
        <w:rPr>
          <w:rFonts w:ascii="Times New Roman" w:hAnsi="Times New Roman"/>
          <w:spacing w:val="-3"/>
          <w:sz w:val="24"/>
          <w:szCs w:val="24"/>
        </w:rPr>
        <w:t>т</w:t>
      </w:r>
      <w:r w:rsidRPr="00BB4008">
        <w:rPr>
          <w:rFonts w:ascii="Times New Roman" w:hAnsi="Times New Roman"/>
          <w:spacing w:val="1"/>
          <w:sz w:val="24"/>
          <w:szCs w:val="24"/>
        </w:rPr>
        <w:t>р</w:t>
      </w:r>
      <w:r w:rsidRPr="00BB4008">
        <w:rPr>
          <w:rFonts w:ascii="Times New Roman" w:hAnsi="Times New Roman"/>
          <w:sz w:val="24"/>
          <w:szCs w:val="24"/>
        </w:rPr>
        <w:t>а</w:t>
      </w:r>
      <w:r w:rsidRPr="00BB4008">
        <w:rPr>
          <w:rFonts w:ascii="Times New Roman" w:hAnsi="Times New Roman"/>
          <w:spacing w:val="-2"/>
          <w:sz w:val="24"/>
          <w:szCs w:val="24"/>
        </w:rPr>
        <w:t>ж</w:t>
      </w:r>
      <w:r w:rsidRPr="00BB4008">
        <w:rPr>
          <w:rFonts w:ascii="Times New Roman" w:hAnsi="Times New Roman"/>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е</w:t>
      </w:r>
      <w:r w:rsidRPr="00BB4008">
        <w:rPr>
          <w:rFonts w:ascii="Times New Roman" w:hAnsi="Times New Roman"/>
          <w:spacing w:val="1"/>
          <w:sz w:val="24"/>
          <w:szCs w:val="24"/>
        </w:rPr>
        <w:t xml:space="preserve"> н</w:t>
      </w:r>
      <w:r w:rsidRPr="00BB4008">
        <w:rPr>
          <w:rFonts w:ascii="Times New Roman" w:hAnsi="Times New Roman"/>
          <w:sz w:val="24"/>
          <w:szCs w:val="24"/>
        </w:rPr>
        <w:t>а</w:t>
      </w:r>
      <w:r w:rsidRPr="00BB4008">
        <w:rPr>
          <w:rFonts w:ascii="Times New Roman" w:hAnsi="Times New Roman"/>
          <w:spacing w:val="1"/>
          <w:sz w:val="24"/>
          <w:szCs w:val="24"/>
        </w:rPr>
        <w:t xml:space="preserve"> </w:t>
      </w:r>
      <w:r w:rsidRPr="00BB4008">
        <w:rPr>
          <w:rFonts w:ascii="Times New Roman" w:hAnsi="Times New Roman"/>
          <w:sz w:val="24"/>
          <w:szCs w:val="24"/>
        </w:rPr>
        <w:t>ж</w:t>
      </w:r>
      <w:r w:rsidRPr="00BB4008">
        <w:rPr>
          <w:rFonts w:ascii="Times New Roman" w:hAnsi="Times New Roman"/>
          <w:spacing w:val="1"/>
          <w:sz w:val="24"/>
          <w:szCs w:val="24"/>
        </w:rPr>
        <w:t>и</w:t>
      </w:r>
      <w:r w:rsidRPr="00BB4008">
        <w:rPr>
          <w:rFonts w:ascii="Times New Roman" w:hAnsi="Times New Roman"/>
          <w:sz w:val="24"/>
          <w:szCs w:val="24"/>
        </w:rPr>
        <w:t>з</w:t>
      </w:r>
      <w:r w:rsidRPr="00BB4008">
        <w:rPr>
          <w:rFonts w:ascii="Times New Roman" w:hAnsi="Times New Roman"/>
          <w:spacing w:val="-2"/>
          <w:sz w:val="24"/>
          <w:szCs w:val="24"/>
        </w:rPr>
        <w:t>н</w:t>
      </w:r>
      <w:r w:rsidRPr="00BB4008">
        <w:rPr>
          <w:rFonts w:ascii="Times New Roman" w:hAnsi="Times New Roman"/>
          <w:sz w:val="24"/>
          <w:szCs w:val="24"/>
        </w:rPr>
        <w:t>и</w:t>
      </w:r>
      <w:r w:rsidRPr="00BB4008">
        <w:rPr>
          <w:rFonts w:ascii="Times New Roman" w:hAnsi="Times New Roman"/>
          <w:spacing w:val="4"/>
          <w:sz w:val="24"/>
          <w:szCs w:val="24"/>
        </w:rPr>
        <w:t xml:space="preserve"> </w:t>
      </w:r>
      <w:r w:rsidRPr="00BB4008">
        <w:rPr>
          <w:rFonts w:ascii="Times New Roman" w:hAnsi="Times New Roman"/>
          <w:spacing w:val="-1"/>
          <w:sz w:val="24"/>
          <w:szCs w:val="24"/>
        </w:rPr>
        <w:t>л</w:t>
      </w:r>
      <w:r w:rsidRPr="00BB4008">
        <w:rPr>
          <w:rFonts w:ascii="Times New Roman" w:hAnsi="Times New Roman"/>
          <w:spacing w:val="-3"/>
          <w:sz w:val="24"/>
          <w:szCs w:val="24"/>
        </w:rPr>
        <w:t>ю</w:t>
      </w:r>
      <w:r w:rsidRPr="00BB4008">
        <w:rPr>
          <w:rFonts w:ascii="Times New Roman" w:hAnsi="Times New Roman"/>
          <w:spacing w:val="1"/>
          <w:sz w:val="24"/>
          <w:szCs w:val="24"/>
        </w:rPr>
        <w:t>д</w:t>
      </w:r>
      <w:r w:rsidRPr="00BB4008">
        <w:rPr>
          <w:rFonts w:ascii="Times New Roman" w:hAnsi="Times New Roman"/>
          <w:sz w:val="24"/>
          <w:szCs w:val="24"/>
        </w:rPr>
        <w:t>ей</w:t>
      </w:r>
      <w:r w:rsidRPr="00BB4008">
        <w:rPr>
          <w:rFonts w:ascii="Times New Roman" w:hAnsi="Times New Roman"/>
          <w:spacing w:val="2"/>
          <w:sz w:val="24"/>
          <w:szCs w:val="24"/>
        </w:rPr>
        <w:t xml:space="preserve"> </w:t>
      </w:r>
      <w:r w:rsidRPr="00BB4008">
        <w:rPr>
          <w:rFonts w:ascii="Times New Roman" w:hAnsi="Times New Roman"/>
          <w:sz w:val="24"/>
          <w:szCs w:val="24"/>
        </w:rPr>
        <w:t>(</w:t>
      </w:r>
      <w:r w:rsidRPr="00BB4008">
        <w:rPr>
          <w:rFonts w:ascii="Times New Roman" w:hAnsi="Times New Roman"/>
          <w:spacing w:val="1"/>
          <w:sz w:val="24"/>
          <w:szCs w:val="24"/>
        </w:rPr>
        <w:t>н</w:t>
      </w:r>
      <w:r w:rsidRPr="00BB4008">
        <w:rPr>
          <w:rFonts w:ascii="Times New Roman" w:hAnsi="Times New Roman"/>
          <w:sz w:val="24"/>
          <w:szCs w:val="24"/>
        </w:rPr>
        <w:t>а</w:t>
      </w:r>
      <w:r w:rsidRPr="00BB4008">
        <w:rPr>
          <w:rFonts w:ascii="Times New Roman" w:hAnsi="Times New Roman"/>
          <w:spacing w:val="-3"/>
          <w:sz w:val="24"/>
          <w:szCs w:val="24"/>
        </w:rPr>
        <w:t>л</w:t>
      </w:r>
      <w:r w:rsidRPr="00BB4008">
        <w:rPr>
          <w:rFonts w:ascii="Times New Roman" w:hAnsi="Times New Roman"/>
          <w:spacing w:val="-1"/>
          <w:sz w:val="24"/>
          <w:szCs w:val="24"/>
        </w:rPr>
        <w:t>и</w:t>
      </w:r>
      <w:r w:rsidRPr="00BB4008">
        <w:rPr>
          <w:rFonts w:ascii="Times New Roman" w:hAnsi="Times New Roman"/>
          <w:sz w:val="24"/>
          <w:szCs w:val="24"/>
        </w:rPr>
        <w:t>ч</w:t>
      </w:r>
      <w:r w:rsidRPr="00BB4008">
        <w:rPr>
          <w:rFonts w:ascii="Times New Roman" w:hAnsi="Times New Roman"/>
          <w:spacing w:val="1"/>
          <w:sz w:val="24"/>
          <w:szCs w:val="24"/>
        </w:rPr>
        <w:t>и</w:t>
      </w:r>
      <w:r w:rsidRPr="00BB4008">
        <w:rPr>
          <w:rFonts w:ascii="Times New Roman" w:hAnsi="Times New Roman"/>
          <w:sz w:val="24"/>
          <w:szCs w:val="24"/>
        </w:rPr>
        <w:t>е</w:t>
      </w:r>
      <w:r w:rsidRPr="00BB4008">
        <w:rPr>
          <w:rFonts w:ascii="Times New Roman" w:hAnsi="Times New Roman"/>
          <w:spacing w:val="1"/>
          <w:sz w:val="24"/>
          <w:szCs w:val="24"/>
        </w:rPr>
        <w:t xml:space="preserve"> п</w:t>
      </w:r>
      <w:r w:rsidRPr="00BB4008">
        <w:rPr>
          <w:rFonts w:ascii="Times New Roman" w:hAnsi="Times New Roman"/>
          <w:spacing w:val="-4"/>
          <w:sz w:val="24"/>
          <w:szCs w:val="24"/>
        </w:rPr>
        <w:t>у</w:t>
      </w:r>
      <w:r w:rsidRPr="00BB4008">
        <w:rPr>
          <w:rFonts w:ascii="Times New Roman" w:hAnsi="Times New Roman"/>
          <w:sz w:val="24"/>
          <w:szCs w:val="24"/>
        </w:rPr>
        <w:t>сты</w:t>
      </w:r>
      <w:r w:rsidRPr="00BB4008">
        <w:rPr>
          <w:rFonts w:ascii="Times New Roman" w:hAnsi="Times New Roman"/>
          <w:spacing w:val="1"/>
          <w:sz w:val="24"/>
          <w:szCs w:val="24"/>
        </w:rPr>
        <w:t>н</w:t>
      </w:r>
      <w:r w:rsidRPr="00BB4008">
        <w:rPr>
          <w:rFonts w:ascii="Times New Roman" w:hAnsi="Times New Roman"/>
          <w:spacing w:val="-1"/>
          <w:sz w:val="24"/>
          <w:szCs w:val="24"/>
        </w:rPr>
        <w:t>ь</w:t>
      </w:r>
      <w:r w:rsidRPr="00BB4008">
        <w:rPr>
          <w:rFonts w:ascii="Times New Roman" w:hAnsi="Times New Roman"/>
          <w:sz w:val="24"/>
          <w:szCs w:val="24"/>
        </w:rPr>
        <w:t xml:space="preserve">, </w:t>
      </w:r>
      <w:r w:rsidRPr="00BB4008">
        <w:rPr>
          <w:rFonts w:ascii="Times New Roman" w:hAnsi="Times New Roman"/>
          <w:spacing w:val="1"/>
          <w:sz w:val="24"/>
          <w:szCs w:val="24"/>
        </w:rPr>
        <w:t>о</w:t>
      </w:r>
      <w:r w:rsidRPr="00BB4008">
        <w:rPr>
          <w:rFonts w:ascii="Times New Roman" w:hAnsi="Times New Roman"/>
          <w:sz w:val="24"/>
          <w:szCs w:val="24"/>
        </w:rPr>
        <w:t>ази</w:t>
      </w:r>
      <w:r w:rsidRPr="00BB4008">
        <w:rPr>
          <w:rFonts w:ascii="Times New Roman" w:hAnsi="Times New Roman"/>
          <w:spacing w:val="-2"/>
          <w:sz w:val="24"/>
          <w:szCs w:val="24"/>
        </w:rPr>
        <w:t>с</w:t>
      </w:r>
      <w:r w:rsidRPr="00BB4008">
        <w:rPr>
          <w:rFonts w:ascii="Times New Roman" w:hAnsi="Times New Roman"/>
          <w:spacing w:val="-1"/>
          <w:sz w:val="24"/>
          <w:szCs w:val="24"/>
        </w:rPr>
        <w:t>о</w:t>
      </w:r>
      <w:r w:rsidRPr="00BB4008">
        <w:rPr>
          <w:rFonts w:ascii="Times New Roman" w:hAnsi="Times New Roman"/>
          <w:sz w:val="24"/>
          <w:szCs w:val="24"/>
        </w:rPr>
        <w:t xml:space="preserve">в, </w:t>
      </w:r>
      <w:r w:rsidRPr="00BB4008">
        <w:rPr>
          <w:rFonts w:ascii="Times New Roman" w:hAnsi="Times New Roman"/>
          <w:spacing w:val="1"/>
          <w:sz w:val="24"/>
          <w:szCs w:val="24"/>
        </w:rPr>
        <w:t>н</w:t>
      </w:r>
      <w:r w:rsidRPr="00BB4008">
        <w:rPr>
          <w:rFonts w:ascii="Times New Roman" w:hAnsi="Times New Roman"/>
          <w:sz w:val="24"/>
          <w:szCs w:val="24"/>
        </w:rPr>
        <w:t>еф</w:t>
      </w:r>
      <w:r w:rsidRPr="00BB4008">
        <w:rPr>
          <w:rFonts w:ascii="Times New Roman" w:hAnsi="Times New Roman"/>
          <w:spacing w:val="-2"/>
          <w:sz w:val="24"/>
          <w:szCs w:val="24"/>
        </w:rPr>
        <w:t>т</w:t>
      </w:r>
      <w:r w:rsidRPr="00BB4008">
        <w:rPr>
          <w:rFonts w:ascii="Times New Roman" w:hAnsi="Times New Roman"/>
          <w:sz w:val="24"/>
          <w:szCs w:val="24"/>
        </w:rPr>
        <w:t>и</w:t>
      </w:r>
      <w:r w:rsidRPr="00BB4008">
        <w:rPr>
          <w:rFonts w:ascii="Times New Roman" w:hAnsi="Times New Roman"/>
          <w:spacing w:val="1"/>
          <w:sz w:val="24"/>
          <w:szCs w:val="24"/>
        </w:rPr>
        <w:t xml:space="preserve"> </w:t>
      </w:r>
      <w:r w:rsidRPr="00BB4008">
        <w:rPr>
          <w:rFonts w:ascii="Times New Roman" w:hAnsi="Times New Roman"/>
          <w:sz w:val="24"/>
          <w:szCs w:val="24"/>
        </w:rPr>
        <w:t>и газ</w:t>
      </w:r>
      <w:r w:rsidRPr="00BB4008">
        <w:rPr>
          <w:rFonts w:ascii="Times New Roman" w:hAnsi="Times New Roman"/>
          <w:spacing w:val="-3"/>
          <w:sz w:val="24"/>
          <w:szCs w:val="24"/>
        </w:rPr>
        <w:t>а</w:t>
      </w:r>
      <w:r w:rsidRPr="00BB4008">
        <w:rPr>
          <w:rFonts w:ascii="Times New Roman" w:hAnsi="Times New Roman"/>
          <w:sz w:val="24"/>
          <w:szCs w:val="24"/>
        </w:rPr>
        <w:t>),</w:t>
      </w:r>
      <w:r w:rsidRPr="00BB4008">
        <w:rPr>
          <w:rFonts w:ascii="Times New Roman" w:hAnsi="Times New Roman"/>
          <w:spacing w:val="-1"/>
          <w:sz w:val="24"/>
          <w:szCs w:val="24"/>
        </w:rPr>
        <w:t xml:space="preserve"> </w:t>
      </w:r>
      <w:r w:rsidRPr="00BB4008">
        <w:rPr>
          <w:rFonts w:ascii="Times New Roman" w:hAnsi="Times New Roman"/>
          <w:sz w:val="24"/>
          <w:szCs w:val="24"/>
        </w:rPr>
        <w:t>г</w:t>
      </w:r>
      <w:r w:rsidRPr="00BB4008">
        <w:rPr>
          <w:rFonts w:ascii="Times New Roman" w:hAnsi="Times New Roman"/>
          <w:spacing w:val="-1"/>
          <w:sz w:val="24"/>
          <w:szCs w:val="24"/>
        </w:rPr>
        <w:t>о</w:t>
      </w:r>
      <w:r w:rsidRPr="00BB4008">
        <w:rPr>
          <w:rFonts w:ascii="Times New Roman" w:hAnsi="Times New Roman"/>
          <w:spacing w:val="1"/>
          <w:sz w:val="24"/>
          <w:szCs w:val="24"/>
        </w:rPr>
        <w:t>р</w:t>
      </w:r>
      <w:r w:rsidRPr="00BB4008">
        <w:rPr>
          <w:rFonts w:ascii="Times New Roman" w:hAnsi="Times New Roman"/>
          <w:sz w:val="24"/>
          <w:szCs w:val="24"/>
        </w:rPr>
        <w:t>я</w:t>
      </w:r>
      <w:r w:rsidRPr="00BB4008">
        <w:rPr>
          <w:rFonts w:ascii="Times New Roman" w:hAnsi="Times New Roman"/>
          <w:spacing w:val="-2"/>
          <w:sz w:val="24"/>
          <w:szCs w:val="24"/>
        </w:rPr>
        <w:t>ч</w:t>
      </w:r>
      <w:r w:rsidRPr="00BB4008">
        <w:rPr>
          <w:rFonts w:ascii="Times New Roman" w:hAnsi="Times New Roman"/>
          <w:sz w:val="24"/>
          <w:szCs w:val="24"/>
        </w:rPr>
        <w:t>ая т</w:t>
      </w:r>
      <w:r w:rsidRPr="00BB4008">
        <w:rPr>
          <w:rFonts w:ascii="Times New Roman" w:hAnsi="Times New Roman"/>
          <w:spacing w:val="1"/>
          <w:sz w:val="24"/>
          <w:szCs w:val="24"/>
        </w:rPr>
        <w:t>о</w:t>
      </w:r>
      <w:r w:rsidRPr="00BB4008">
        <w:rPr>
          <w:rFonts w:ascii="Times New Roman" w:hAnsi="Times New Roman"/>
          <w:spacing w:val="-2"/>
          <w:sz w:val="24"/>
          <w:szCs w:val="24"/>
        </w:rPr>
        <w:t>ч</w:t>
      </w:r>
      <w:r w:rsidRPr="00BB4008">
        <w:rPr>
          <w:rFonts w:ascii="Times New Roman" w:hAnsi="Times New Roman"/>
          <w:sz w:val="24"/>
          <w:szCs w:val="24"/>
        </w:rPr>
        <w:t>ка пл</w:t>
      </w:r>
      <w:r w:rsidRPr="00BB4008">
        <w:rPr>
          <w:rFonts w:ascii="Times New Roman" w:hAnsi="Times New Roman"/>
          <w:spacing w:val="-2"/>
          <w:sz w:val="24"/>
          <w:szCs w:val="24"/>
        </w:rPr>
        <w:t>а</w:t>
      </w:r>
      <w:r w:rsidRPr="00BB4008">
        <w:rPr>
          <w:rFonts w:ascii="Times New Roman" w:hAnsi="Times New Roman"/>
          <w:spacing w:val="1"/>
          <w:sz w:val="24"/>
          <w:szCs w:val="24"/>
        </w:rPr>
        <w:t>н</w:t>
      </w:r>
      <w:r w:rsidRPr="00BB4008">
        <w:rPr>
          <w:rFonts w:ascii="Times New Roman" w:hAnsi="Times New Roman"/>
          <w:sz w:val="24"/>
          <w:szCs w:val="24"/>
        </w:rPr>
        <w:t>е</w:t>
      </w:r>
      <w:r w:rsidRPr="00BB4008">
        <w:rPr>
          <w:rFonts w:ascii="Times New Roman" w:hAnsi="Times New Roman"/>
          <w:spacing w:val="-3"/>
          <w:sz w:val="24"/>
          <w:szCs w:val="24"/>
        </w:rPr>
        <w:t>т</w:t>
      </w:r>
      <w:r w:rsidRPr="00BB4008">
        <w:rPr>
          <w:rFonts w:ascii="Times New Roman" w:hAnsi="Times New Roman"/>
          <w:spacing w:val="1"/>
          <w:sz w:val="24"/>
          <w:szCs w:val="24"/>
        </w:rPr>
        <w:t>ы</w:t>
      </w:r>
      <w:r w:rsidRPr="00BB4008">
        <w:rPr>
          <w:rFonts w:ascii="Times New Roman" w:hAnsi="Times New Roman"/>
          <w:sz w:val="24"/>
          <w:szCs w:val="24"/>
        </w:rPr>
        <w:t>).</w:t>
      </w:r>
    </w:p>
    <w:p w:rsidR="001665A0" w:rsidRPr="00BB4008" w:rsidRDefault="001665A0" w:rsidP="00BB4008">
      <w:pPr>
        <w:tabs>
          <w:tab w:val="left" w:pos="426"/>
        </w:tabs>
        <w:autoSpaceDE w:val="0"/>
        <w:autoSpaceDN w:val="0"/>
        <w:adjustRightInd w:val="0"/>
        <w:spacing w:after="0" w:line="240" w:lineRule="auto"/>
        <w:ind w:firstLine="709"/>
        <w:jc w:val="both"/>
        <w:rPr>
          <w:rFonts w:ascii="Times New Roman" w:hAnsi="Times New Roman"/>
          <w:sz w:val="24"/>
          <w:szCs w:val="24"/>
        </w:rPr>
      </w:pPr>
      <w:r w:rsidRPr="00BB4008">
        <w:rPr>
          <w:rFonts w:ascii="Times New Roman" w:hAnsi="Times New Roman"/>
          <w:sz w:val="24"/>
          <w:szCs w:val="24"/>
        </w:rPr>
        <w:t>Стр</w:t>
      </w:r>
      <w:r w:rsidRPr="00BB4008">
        <w:rPr>
          <w:rFonts w:ascii="Times New Roman" w:hAnsi="Times New Roman"/>
          <w:spacing w:val="-1"/>
          <w:sz w:val="24"/>
          <w:szCs w:val="24"/>
        </w:rPr>
        <w:t>а</w:t>
      </w:r>
      <w:r w:rsidRPr="00BB4008">
        <w:rPr>
          <w:rFonts w:ascii="Times New Roman" w:hAnsi="Times New Roman"/>
          <w:spacing w:val="1"/>
          <w:sz w:val="24"/>
          <w:szCs w:val="24"/>
        </w:rPr>
        <w:t>н</w:t>
      </w:r>
      <w:r w:rsidRPr="00BB4008">
        <w:rPr>
          <w:rFonts w:ascii="Times New Roman" w:hAnsi="Times New Roman"/>
          <w:sz w:val="24"/>
          <w:szCs w:val="24"/>
        </w:rPr>
        <w:t>ы</w:t>
      </w:r>
      <w:r w:rsidRPr="00BB4008">
        <w:rPr>
          <w:rFonts w:ascii="Times New Roman" w:hAnsi="Times New Roman"/>
          <w:spacing w:val="2"/>
          <w:sz w:val="24"/>
          <w:szCs w:val="24"/>
        </w:rPr>
        <w:t xml:space="preserve"> </w:t>
      </w:r>
      <w:r w:rsidRPr="00BB4008">
        <w:rPr>
          <w:rFonts w:ascii="Times New Roman" w:hAnsi="Times New Roman"/>
          <w:spacing w:val="-1"/>
          <w:sz w:val="24"/>
          <w:szCs w:val="24"/>
        </w:rPr>
        <w:t>Ц</w:t>
      </w:r>
      <w:r w:rsidRPr="00BB4008">
        <w:rPr>
          <w:rFonts w:ascii="Times New Roman" w:hAnsi="Times New Roman"/>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т</w:t>
      </w:r>
      <w:r w:rsidRPr="00BB4008">
        <w:rPr>
          <w:rFonts w:ascii="Times New Roman" w:hAnsi="Times New Roman"/>
          <w:spacing w:val="1"/>
          <w:sz w:val="24"/>
          <w:szCs w:val="24"/>
        </w:rPr>
        <w:t>р</w:t>
      </w:r>
      <w:r w:rsidRPr="00BB4008">
        <w:rPr>
          <w:rFonts w:ascii="Times New Roman" w:hAnsi="Times New Roman"/>
          <w:sz w:val="24"/>
          <w:szCs w:val="24"/>
        </w:rPr>
        <w:t>ал</w:t>
      </w:r>
      <w:r w:rsidRPr="00BB4008">
        <w:rPr>
          <w:rFonts w:ascii="Times New Roman" w:hAnsi="Times New Roman"/>
          <w:spacing w:val="-2"/>
          <w:sz w:val="24"/>
          <w:szCs w:val="24"/>
        </w:rPr>
        <w:t>ь</w:t>
      </w:r>
      <w:r w:rsidRPr="00BB4008">
        <w:rPr>
          <w:rFonts w:ascii="Times New Roman" w:hAnsi="Times New Roman"/>
          <w:spacing w:val="-1"/>
          <w:sz w:val="24"/>
          <w:szCs w:val="24"/>
        </w:rPr>
        <w:t>н</w:t>
      </w:r>
      <w:r w:rsidRPr="00BB4008">
        <w:rPr>
          <w:rFonts w:ascii="Times New Roman" w:hAnsi="Times New Roman"/>
          <w:spacing w:val="1"/>
          <w:sz w:val="24"/>
          <w:szCs w:val="24"/>
        </w:rPr>
        <w:t>о</w:t>
      </w:r>
      <w:r w:rsidRPr="00BB4008">
        <w:rPr>
          <w:rFonts w:ascii="Times New Roman" w:hAnsi="Times New Roman"/>
          <w:sz w:val="24"/>
          <w:szCs w:val="24"/>
        </w:rPr>
        <w:t>й</w:t>
      </w:r>
      <w:r w:rsidRPr="00BB4008">
        <w:rPr>
          <w:rFonts w:ascii="Times New Roman" w:hAnsi="Times New Roman"/>
          <w:spacing w:val="2"/>
          <w:sz w:val="24"/>
          <w:szCs w:val="24"/>
        </w:rPr>
        <w:t xml:space="preserve"> </w:t>
      </w:r>
      <w:r w:rsidRPr="00BB4008">
        <w:rPr>
          <w:rFonts w:ascii="Times New Roman" w:hAnsi="Times New Roman"/>
          <w:spacing w:val="-1"/>
          <w:sz w:val="24"/>
          <w:szCs w:val="24"/>
        </w:rPr>
        <w:t>А</w:t>
      </w:r>
      <w:r w:rsidRPr="00BB4008">
        <w:rPr>
          <w:rFonts w:ascii="Times New Roman" w:hAnsi="Times New Roman"/>
          <w:sz w:val="24"/>
          <w:szCs w:val="24"/>
        </w:rPr>
        <w:t>з</w:t>
      </w:r>
      <w:r w:rsidRPr="00BB4008">
        <w:rPr>
          <w:rFonts w:ascii="Times New Roman" w:hAnsi="Times New Roman"/>
          <w:spacing w:val="-2"/>
          <w:sz w:val="24"/>
          <w:szCs w:val="24"/>
        </w:rPr>
        <w:t>и</w:t>
      </w:r>
      <w:r w:rsidRPr="00BB4008">
        <w:rPr>
          <w:rFonts w:ascii="Times New Roman" w:hAnsi="Times New Roman"/>
          <w:sz w:val="24"/>
          <w:szCs w:val="24"/>
        </w:rPr>
        <w:t>и</w:t>
      </w:r>
      <w:r w:rsidRPr="00BB4008">
        <w:rPr>
          <w:rFonts w:ascii="Times New Roman" w:hAnsi="Times New Roman"/>
          <w:spacing w:val="2"/>
          <w:sz w:val="24"/>
          <w:szCs w:val="24"/>
        </w:rPr>
        <w:t xml:space="preserve"> </w:t>
      </w:r>
      <w:r w:rsidRPr="00BB4008">
        <w:rPr>
          <w:rFonts w:ascii="Times New Roman" w:hAnsi="Times New Roman"/>
          <w:sz w:val="24"/>
          <w:szCs w:val="24"/>
        </w:rPr>
        <w:t>(в</w:t>
      </w:r>
      <w:r w:rsidRPr="00BB4008">
        <w:rPr>
          <w:rFonts w:ascii="Times New Roman" w:hAnsi="Times New Roman"/>
          <w:spacing w:val="-1"/>
          <w:sz w:val="24"/>
          <w:szCs w:val="24"/>
        </w:rPr>
        <w:t>л</w:t>
      </w:r>
      <w:r w:rsidRPr="00BB4008">
        <w:rPr>
          <w:rFonts w:ascii="Times New Roman" w:hAnsi="Times New Roman"/>
          <w:spacing w:val="1"/>
          <w:sz w:val="24"/>
          <w:szCs w:val="24"/>
        </w:rPr>
        <w:t>и</w:t>
      </w:r>
      <w:r w:rsidRPr="00BB4008">
        <w:rPr>
          <w:rFonts w:ascii="Times New Roman" w:hAnsi="Times New Roman"/>
          <w:sz w:val="24"/>
          <w:szCs w:val="24"/>
        </w:rPr>
        <w:t>я</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 xml:space="preserve">е </w:t>
      </w:r>
      <w:r w:rsidRPr="00BB4008">
        <w:rPr>
          <w:rFonts w:ascii="Times New Roman" w:hAnsi="Times New Roman"/>
          <w:spacing w:val="1"/>
          <w:sz w:val="24"/>
          <w:szCs w:val="24"/>
        </w:rPr>
        <w:t>бо</w:t>
      </w:r>
      <w:r w:rsidRPr="00BB4008">
        <w:rPr>
          <w:rFonts w:ascii="Times New Roman" w:hAnsi="Times New Roman"/>
          <w:spacing w:val="-1"/>
          <w:sz w:val="24"/>
          <w:szCs w:val="24"/>
        </w:rPr>
        <w:t>ль</w:t>
      </w:r>
      <w:r w:rsidRPr="00BB4008">
        <w:rPr>
          <w:rFonts w:ascii="Times New Roman" w:hAnsi="Times New Roman"/>
          <w:sz w:val="24"/>
          <w:szCs w:val="24"/>
        </w:rPr>
        <w:t>ш</w:t>
      </w:r>
      <w:r w:rsidRPr="00BB4008">
        <w:rPr>
          <w:rFonts w:ascii="Times New Roman" w:hAnsi="Times New Roman"/>
          <w:spacing w:val="-1"/>
          <w:sz w:val="24"/>
          <w:szCs w:val="24"/>
        </w:rPr>
        <w:t>о</w:t>
      </w:r>
      <w:r w:rsidRPr="00BB4008">
        <w:rPr>
          <w:rFonts w:ascii="Times New Roman" w:hAnsi="Times New Roman"/>
          <w:sz w:val="24"/>
          <w:szCs w:val="24"/>
        </w:rPr>
        <w:t>й</w:t>
      </w:r>
      <w:r w:rsidRPr="00BB4008">
        <w:rPr>
          <w:rFonts w:ascii="Times New Roman" w:hAnsi="Times New Roman"/>
          <w:spacing w:val="2"/>
          <w:sz w:val="24"/>
          <w:szCs w:val="24"/>
        </w:rPr>
        <w:t xml:space="preserve"> </w:t>
      </w:r>
      <w:r w:rsidRPr="00BB4008">
        <w:rPr>
          <w:rFonts w:ascii="Times New Roman" w:hAnsi="Times New Roman"/>
          <w:spacing w:val="1"/>
          <w:sz w:val="24"/>
          <w:szCs w:val="24"/>
        </w:rPr>
        <w:t>п</w:t>
      </w:r>
      <w:r w:rsidRPr="00BB4008">
        <w:rPr>
          <w:rFonts w:ascii="Times New Roman" w:hAnsi="Times New Roman"/>
          <w:spacing w:val="-1"/>
          <w:sz w:val="24"/>
          <w:szCs w:val="24"/>
        </w:rPr>
        <w:t>л</w:t>
      </w:r>
      <w:r w:rsidRPr="00BB4008">
        <w:rPr>
          <w:rFonts w:ascii="Times New Roman" w:hAnsi="Times New Roman"/>
          <w:spacing w:val="1"/>
          <w:sz w:val="24"/>
          <w:szCs w:val="24"/>
        </w:rPr>
        <w:t>о</w:t>
      </w:r>
      <w:r w:rsidRPr="00BB4008">
        <w:rPr>
          <w:rFonts w:ascii="Times New Roman" w:hAnsi="Times New Roman"/>
          <w:spacing w:val="-3"/>
          <w:sz w:val="24"/>
          <w:szCs w:val="24"/>
        </w:rPr>
        <w:t>щ</w:t>
      </w:r>
      <w:r w:rsidRPr="00BB4008">
        <w:rPr>
          <w:rFonts w:ascii="Times New Roman" w:hAnsi="Times New Roman"/>
          <w:sz w:val="24"/>
          <w:szCs w:val="24"/>
        </w:rPr>
        <w:t>а</w:t>
      </w:r>
      <w:r w:rsidRPr="00BB4008">
        <w:rPr>
          <w:rFonts w:ascii="Times New Roman" w:hAnsi="Times New Roman"/>
          <w:spacing w:val="-1"/>
          <w:sz w:val="24"/>
          <w:szCs w:val="24"/>
        </w:rPr>
        <w:t>д</w:t>
      </w:r>
      <w:r w:rsidRPr="00BB4008">
        <w:rPr>
          <w:rFonts w:ascii="Times New Roman" w:hAnsi="Times New Roman"/>
          <w:sz w:val="24"/>
          <w:szCs w:val="24"/>
        </w:rPr>
        <w:t>и</w:t>
      </w:r>
      <w:r w:rsidRPr="00BB4008">
        <w:rPr>
          <w:rFonts w:ascii="Times New Roman" w:hAnsi="Times New Roman"/>
          <w:spacing w:val="2"/>
          <w:sz w:val="24"/>
          <w:szCs w:val="24"/>
        </w:rPr>
        <w:t xml:space="preserve"> </w:t>
      </w:r>
      <w:r w:rsidRPr="00BB4008">
        <w:rPr>
          <w:rFonts w:ascii="Times New Roman" w:hAnsi="Times New Roman"/>
          <w:sz w:val="24"/>
          <w:szCs w:val="24"/>
        </w:rPr>
        <w:t>те</w:t>
      </w:r>
      <w:r w:rsidRPr="00BB4008">
        <w:rPr>
          <w:rFonts w:ascii="Times New Roman" w:hAnsi="Times New Roman"/>
          <w:spacing w:val="-1"/>
          <w:sz w:val="24"/>
          <w:szCs w:val="24"/>
        </w:rPr>
        <w:t>р</w:t>
      </w:r>
      <w:r w:rsidRPr="00BB4008">
        <w:rPr>
          <w:rFonts w:ascii="Times New Roman" w:hAnsi="Times New Roman"/>
          <w:spacing w:val="1"/>
          <w:sz w:val="24"/>
          <w:szCs w:val="24"/>
        </w:rPr>
        <w:t>ри</w:t>
      </w:r>
      <w:r w:rsidRPr="00BB4008">
        <w:rPr>
          <w:rFonts w:ascii="Times New Roman" w:hAnsi="Times New Roman"/>
          <w:spacing w:val="-3"/>
          <w:sz w:val="24"/>
          <w:szCs w:val="24"/>
        </w:rPr>
        <w:t>т</w:t>
      </w:r>
      <w:r w:rsidRPr="00BB4008">
        <w:rPr>
          <w:rFonts w:ascii="Times New Roman" w:hAnsi="Times New Roman"/>
          <w:spacing w:val="-1"/>
          <w:sz w:val="24"/>
          <w:szCs w:val="24"/>
        </w:rPr>
        <w:t>о</w:t>
      </w:r>
      <w:r w:rsidRPr="00BB4008">
        <w:rPr>
          <w:rFonts w:ascii="Times New Roman" w:hAnsi="Times New Roman"/>
          <w:spacing w:val="1"/>
          <w:sz w:val="24"/>
          <w:szCs w:val="24"/>
        </w:rPr>
        <w:t>р</w:t>
      </w:r>
      <w:r w:rsidRPr="00BB4008">
        <w:rPr>
          <w:rFonts w:ascii="Times New Roman" w:hAnsi="Times New Roman"/>
          <w:spacing w:val="-1"/>
          <w:sz w:val="24"/>
          <w:szCs w:val="24"/>
        </w:rPr>
        <w:t>и</w:t>
      </w:r>
      <w:r w:rsidRPr="00BB4008">
        <w:rPr>
          <w:rFonts w:ascii="Times New Roman" w:hAnsi="Times New Roman"/>
          <w:spacing w:val="1"/>
          <w:sz w:val="24"/>
          <w:szCs w:val="24"/>
        </w:rPr>
        <w:t>и</w:t>
      </w:r>
      <w:r w:rsidRPr="00BB4008">
        <w:rPr>
          <w:rFonts w:ascii="Times New Roman" w:hAnsi="Times New Roman"/>
          <w:sz w:val="24"/>
          <w:szCs w:val="24"/>
        </w:rPr>
        <w:t xml:space="preserve">, </w:t>
      </w:r>
      <w:r w:rsidRPr="00BB4008">
        <w:rPr>
          <w:rFonts w:ascii="Times New Roman" w:hAnsi="Times New Roman"/>
          <w:spacing w:val="1"/>
          <w:sz w:val="24"/>
          <w:szCs w:val="24"/>
        </w:rPr>
        <w:t>и</w:t>
      </w:r>
      <w:r w:rsidRPr="00BB4008">
        <w:rPr>
          <w:rFonts w:ascii="Times New Roman" w:hAnsi="Times New Roman"/>
          <w:sz w:val="24"/>
          <w:szCs w:val="24"/>
        </w:rPr>
        <w:t>ме</w:t>
      </w:r>
      <w:r w:rsidRPr="00BB4008">
        <w:rPr>
          <w:rFonts w:ascii="Times New Roman" w:hAnsi="Times New Roman"/>
          <w:spacing w:val="-1"/>
          <w:sz w:val="24"/>
          <w:szCs w:val="24"/>
        </w:rPr>
        <w:t>ю</w:t>
      </w:r>
      <w:r w:rsidRPr="00BB4008">
        <w:rPr>
          <w:rFonts w:ascii="Times New Roman" w:hAnsi="Times New Roman"/>
          <w:sz w:val="24"/>
          <w:szCs w:val="24"/>
        </w:rPr>
        <w:t>щ</w:t>
      </w:r>
      <w:r w:rsidRPr="00BB4008">
        <w:rPr>
          <w:rFonts w:ascii="Times New Roman" w:hAnsi="Times New Roman"/>
          <w:spacing w:val="-3"/>
          <w:sz w:val="24"/>
          <w:szCs w:val="24"/>
        </w:rPr>
        <w:t>е</w:t>
      </w:r>
      <w:r w:rsidRPr="00BB4008">
        <w:rPr>
          <w:rFonts w:ascii="Times New Roman" w:hAnsi="Times New Roman"/>
          <w:sz w:val="24"/>
          <w:szCs w:val="24"/>
        </w:rPr>
        <w:t>й</w:t>
      </w:r>
      <w:r w:rsidRPr="00BB4008">
        <w:rPr>
          <w:rFonts w:ascii="Times New Roman" w:hAnsi="Times New Roman"/>
          <w:spacing w:val="1"/>
          <w:sz w:val="24"/>
          <w:szCs w:val="24"/>
        </w:rPr>
        <w:t xml:space="preserve"> р</w:t>
      </w:r>
      <w:r w:rsidRPr="00BB4008">
        <w:rPr>
          <w:rFonts w:ascii="Times New Roman" w:hAnsi="Times New Roman"/>
          <w:sz w:val="24"/>
          <w:szCs w:val="24"/>
        </w:rPr>
        <w:t>аз</w:t>
      </w:r>
      <w:r w:rsidRPr="00BB4008">
        <w:rPr>
          <w:rFonts w:ascii="Times New Roman" w:hAnsi="Times New Roman"/>
          <w:spacing w:val="-4"/>
          <w:sz w:val="24"/>
          <w:szCs w:val="24"/>
        </w:rPr>
        <w:t>л</w:t>
      </w:r>
      <w:r w:rsidRPr="00BB4008">
        <w:rPr>
          <w:rFonts w:ascii="Times New Roman" w:hAnsi="Times New Roman"/>
          <w:spacing w:val="1"/>
          <w:sz w:val="24"/>
          <w:szCs w:val="24"/>
        </w:rPr>
        <w:t>и</w:t>
      </w:r>
      <w:r w:rsidRPr="00BB4008">
        <w:rPr>
          <w:rFonts w:ascii="Times New Roman" w:hAnsi="Times New Roman"/>
          <w:sz w:val="24"/>
          <w:szCs w:val="24"/>
        </w:rPr>
        <w:t>ч</w:t>
      </w:r>
      <w:r w:rsidRPr="00BB4008">
        <w:rPr>
          <w:rFonts w:ascii="Times New Roman" w:hAnsi="Times New Roman"/>
          <w:spacing w:val="-1"/>
          <w:sz w:val="24"/>
          <w:szCs w:val="24"/>
        </w:rPr>
        <w:t>ны</w:t>
      </w:r>
      <w:r w:rsidRPr="00BB4008">
        <w:rPr>
          <w:rFonts w:ascii="Times New Roman" w:hAnsi="Times New Roman"/>
          <w:sz w:val="24"/>
          <w:szCs w:val="24"/>
        </w:rPr>
        <w:t xml:space="preserve">е </w:t>
      </w:r>
      <w:r w:rsidRPr="00BB4008">
        <w:rPr>
          <w:rFonts w:ascii="Times New Roman" w:hAnsi="Times New Roman"/>
          <w:spacing w:val="1"/>
          <w:sz w:val="24"/>
          <w:szCs w:val="24"/>
        </w:rPr>
        <w:t>п</w:t>
      </w:r>
      <w:r w:rsidRPr="00BB4008">
        <w:rPr>
          <w:rFonts w:ascii="Times New Roman" w:hAnsi="Times New Roman"/>
          <w:spacing w:val="-1"/>
          <w:sz w:val="24"/>
          <w:szCs w:val="24"/>
        </w:rPr>
        <w:t>р</w:t>
      </w:r>
      <w:r w:rsidRPr="00BB4008">
        <w:rPr>
          <w:rFonts w:ascii="Times New Roman" w:hAnsi="Times New Roman"/>
          <w:spacing w:val="1"/>
          <w:sz w:val="24"/>
          <w:szCs w:val="24"/>
        </w:rPr>
        <w:t>и</w:t>
      </w:r>
      <w:r w:rsidRPr="00BB4008">
        <w:rPr>
          <w:rFonts w:ascii="Times New Roman" w:hAnsi="Times New Roman"/>
          <w:spacing w:val="-1"/>
          <w:sz w:val="24"/>
          <w:szCs w:val="24"/>
        </w:rPr>
        <w:t>ро</w:t>
      </w:r>
      <w:r w:rsidRPr="00BB4008">
        <w:rPr>
          <w:rFonts w:ascii="Times New Roman" w:hAnsi="Times New Roman"/>
          <w:spacing w:val="1"/>
          <w:sz w:val="24"/>
          <w:szCs w:val="24"/>
        </w:rPr>
        <w:t>д</w:t>
      </w:r>
      <w:r w:rsidRPr="00BB4008">
        <w:rPr>
          <w:rFonts w:ascii="Times New Roman" w:hAnsi="Times New Roman"/>
          <w:spacing w:val="-1"/>
          <w:sz w:val="24"/>
          <w:szCs w:val="24"/>
        </w:rPr>
        <w:t>н</w:t>
      </w:r>
      <w:r w:rsidRPr="00BB4008">
        <w:rPr>
          <w:rFonts w:ascii="Times New Roman" w:hAnsi="Times New Roman"/>
          <w:spacing w:val="1"/>
          <w:sz w:val="24"/>
          <w:szCs w:val="24"/>
        </w:rPr>
        <w:t>ы</w:t>
      </w:r>
      <w:r w:rsidRPr="00BB4008">
        <w:rPr>
          <w:rFonts w:ascii="Times New Roman" w:hAnsi="Times New Roman"/>
          <w:sz w:val="24"/>
          <w:szCs w:val="24"/>
        </w:rPr>
        <w:t xml:space="preserve">е </w:t>
      </w:r>
      <w:r w:rsidRPr="00BB4008">
        <w:rPr>
          <w:rFonts w:ascii="Times New Roman" w:hAnsi="Times New Roman"/>
          <w:spacing w:val="-4"/>
          <w:sz w:val="24"/>
          <w:szCs w:val="24"/>
        </w:rPr>
        <w:t>у</w:t>
      </w:r>
      <w:r w:rsidRPr="00BB4008">
        <w:rPr>
          <w:rFonts w:ascii="Times New Roman" w:hAnsi="Times New Roman"/>
          <w:sz w:val="24"/>
          <w:szCs w:val="24"/>
        </w:rPr>
        <w:t>слов</w:t>
      </w:r>
      <w:r w:rsidRPr="00BB4008">
        <w:rPr>
          <w:rFonts w:ascii="Times New Roman" w:hAnsi="Times New Roman"/>
          <w:spacing w:val="-2"/>
          <w:sz w:val="24"/>
          <w:szCs w:val="24"/>
        </w:rPr>
        <w:t>и</w:t>
      </w:r>
      <w:r w:rsidRPr="00BB4008">
        <w:rPr>
          <w:rFonts w:ascii="Times New Roman" w:hAnsi="Times New Roman"/>
          <w:sz w:val="24"/>
          <w:szCs w:val="24"/>
        </w:rPr>
        <w:t xml:space="preserve">я, </w:t>
      </w:r>
      <w:r w:rsidRPr="00BB4008">
        <w:rPr>
          <w:rFonts w:ascii="Times New Roman" w:hAnsi="Times New Roman"/>
          <w:spacing w:val="1"/>
          <w:sz w:val="24"/>
          <w:szCs w:val="24"/>
        </w:rPr>
        <w:t>н</w:t>
      </w:r>
      <w:r w:rsidRPr="00BB4008">
        <w:rPr>
          <w:rFonts w:ascii="Times New Roman" w:hAnsi="Times New Roman"/>
          <w:sz w:val="24"/>
          <w:szCs w:val="24"/>
        </w:rPr>
        <w:t xml:space="preserve">а </w:t>
      </w:r>
      <w:r w:rsidRPr="00BB4008">
        <w:rPr>
          <w:rFonts w:ascii="Times New Roman" w:hAnsi="Times New Roman"/>
          <w:spacing w:val="1"/>
          <w:sz w:val="24"/>
          <w:szCs w:val="24"/>
        </w:rPr>
        <w:t>н</w:t>
      </w:r>
      <w:r w:rsidRPr="00BB4008">
        <w:rPr>
          <w:rFonts w:ascii="Times New Roman" w:hAnsi="Times New Roman"/>
          <w:spacing w:val="-2"/>
          <w:sz w:val="24"/>
          <w:szCs w:val="24"/>
        </w:rPr>
        <w:t>а</w:t>
      </w:r>
      <w:r w:rsidRPr="00BB4008">
        <w:rPr>
          <w:rFonts w:ascii="Times New Roman" w:hAnsi="Times New Roman"/>
          <w:sz w:val="24"/>
          <w:szCs w:val="24"/>
        </w:rPr>
        <w:t>селе</w:t>
      </w:r>
      <w:r w:rsidRPr="00BB4008">
        <w:rPr>
          <w:rFonts w:ascii="Times New Roman" w:hAnsi="Times New Roman"/>
          <w:spacing w:val="-2"/>
          <w:sz w:val="24"/>
          <w:szCs w:val="24"/>
        </w:rPr>
        <w:t>н</w:t>
      </w:r>
      <w:r w:rsidRPr="00BB4008">
        <w:rPr>
          <w:rFonts w:ascii="Times New Roman" w:hAnsi="Times New Roman"/>
          <w:spacing w:val="1"/>
          <w:sz w:val="24"/>
          <w:szCs w:val="24"/>
        </w:rPr>
        <w:t>и</w:t>
      </w:r>
      <w:r w:rsidRPr="00BB4008">
        <w:rPr>
          <w:rFonts w:ascii="Times New Roman" w:hAnsi="Times New Roman"/>
          <w:sz w:val="24"/>
          <w:szCs w:val="24"/>
        </w:rPr>
        <w:t xml:space="preserve">е </w:t>
      </w:r>
      <w:r w:rsidRPr="00BB4008">
        <w:rPr>
          <w:rFonts w:ascii="Times New Roman" w:hAnsi="Times New Roman"/>
          <w:spacing w:val="-2"/>
          <w:sz w:val="24"/>
          <w:szCs w:val="24"/>
        </w:rPr>
        <w:t xml:space="preserve">(его </w:t>
      </w:r>
      <w:r w:rsidRPr="00BB4008">
        <w:rPr>
          <w:rFonts w:ascii="Times New Roman" w:hAnsi="Times New Roman"/>
          <w:spacing w:val="1"/>
          <w:sz w:val="24"/>
          <w:szCs w:val="24"/>
        </w:rPr>
        <w:t>н</w:t>
      </w:r>
      <w:r w:rsidRPr="00BB4008">
        <w:rPr>
          <w:rFonts w:ascii="Times New Roman" w:hAnsi="Times New Roman"/>
          <w:sz w:val="24"/>
          <w:szCs w:val="24"/>
        </w:rPr>
        <w:t>е</w:t>
      </w:r>
      <w:r w:rsidRPr="00BB4008">
        <w:rPr>
          <w:rFonts w:ascii="Times New Roman" w:hAnsi="Times New Roman"/>
          <w:spacing w:val="-1"/>
          <w:sz w:val="24"/>
          <w:szCs w:val="24"/>
        </w:rPr>
        <w:t>о</w:t>
      </w:r>
      <w:r w:rsidRPr="00BB4008">
        <w:rPr>
          <w:rFonts w:ascii="Times New Roman" w:hAnsi="Times New Roman"/>
          <w:spacing w:val="1"/>
          <w:sz w:val="24"/>
          <w:szCs w:val="24"/>
        </w:rPr>
        <w:t>д</w:t>
      </w:r>
      <w:r w:rsidRPr="00BB4008">
        <w:rPr>
          <w:rFonts w:ascii="Times New Roman" w:hAnsi="Times New Roman"/>
          <w:spacing w:val="-1"/>
          <w:sz w:val="24"/>
          <w:szCs w:val="24"/>
        </w:rPr>
        <w:t>но</w:t>
      </w:r>
      <w:r w:rsidRPr="00BB4008">
        <w:rPr>
          <w:rFonts w:ascii="Times New Roman" w:hAnsi="Times New Roman"/>
          <w:spacing w:val="1"/>
          <w:sz w:val="24"/>
          <w:szCs w:val="24"/>
        </w:rPr>
        <w:t>р</w:t>
      </w:r>
      <w:r w:rsidRPr="00BB4008">
        <w:rPr>
          <w:rFonts w:ascii="Times New Roman" w:hAnsi="Times New Roman"/>
          <w:spacing w:val="-1"/>
          <w:sz w:val="24"/>
          <w:szCs w:val="24"/>
        </w:rPr>
        <w:t>о</w:t>
      </w:r>
      <w:r w:rsidRPr="00BB4008">
        <w:rPr>
          <w:rFonts w:ascii="Times New Roman" w:hAnsi="Times New Roman"/>
          <w:spacing w:val="1"/>
          <w:sz w:val="24"/>
          <w:szCs w:val="24"/>
        </w:rPr>
        <w:t>д</w:t>
      </w:r>
      <w:r w:rsidRPr="00BB4008">
        <w:rPr>
          <w:rFonts w:ascii="Times New Roman" w:hAnsi="Times New Roman"/>
          <w:spacing w:val="-1"/>
          <w:sz w:val="24"/>
          <w:szCs w:val="24"/>
        </w:rPr>
        <w:t>н</w:t>
      </w:r>
      <w:r w:rsidRPr="00BB4008">
        <w:rPr>
          <w:rFonts w:ascii="Times New Roman" w:hAnsi="Times New Roman"/>
          <w:spacing w:val="1"/>
          <w:sz w:val="24"/>
          <w:szCs w:val="24"/>
        </w:rPr>
        <w:t>о</w:t>
      </w:r>
      <w:r w:rsidRPr="00BB4008">
        <w:rPr>
          <w:rFonts w:ascii="Times New Roman" w:hAnsi="Times New Roman"/>
          <w:sz w:val="24"/>
          <w:szCs w:val="24"/>
        </w:rPr>
        <w:t>ст</w:t>
      </w:r>
      <w:r w:rsidRPr="00BB4008">
        <w:rPr>
          <w:rFonts w:ascii="Times New Roman" w:hAnsi="Times New Roman"/>
          <w:spacing w:val="-1"/>
          <w:sz w:val="24"/>
          <w:szCs w:val="24"/>
        </w:rPr>
        <w:t>ь</w:t>
      </w:r>
      <w:r w:rsidRPr="00BB4008">
        <w:rPr>
          <w:rFonts w:ascii="Times New Roman" w:hAnsi="Times New Roman"/>
          <w:sz w:val="24"/>
          <w:szCs w:val="24"/>
        </w:rPr>
        <w:t xml:space="preserve">), </w:t>
      </w:r>
      <w:r w:rsidRPr="00BB4008">
        <w:rPr>
          <w:rFonts w:ascii="Times New Roman" w:hAnsi="Times New Roman"/>
          <w:spacing w:val="-1"/>
          <w:sz w:val="24"/>
          <w:szCs w:val="24"/>
        </w:rPr>
        <w:t>об</w:t>
      </w:r>
      <w:r w:rsidRPr="00BB4008">
        <w:rPr>
          <w:rFonts w:ascii="Times New Roman" w:hAnsi="Times New Roman"/>
          <w:spacing w:val="1"/>
          <w:sz w:val="24"/>
          <w:szCs w:val="24"/>
        </w:rPr>
        <w:t>р</w:t>
      </w:r>
      <w:r w:rsidRPr="00BB4008">
        <w:rPr>
          <w:rFonts w:ascii="Times New Roman" w:hAnsi="Times New Roman"/>
          <w:sz w:val="24"/>
          <w:szCs w:val="24"/>
        </w:rPr>
        <w:t>аз ж</w:t>
      </w:r>
      <w:r w:rsidRPr="00BB4008">
        <w:rPr>
          <w:rFonts w:ascii="Times New Roman" w:hAnsi="Times New Roman"/>
          <w:spacing w:val="1"/>
          <w:sz w:val="24"/>
          <w:szCs w:val="24"/>
        </w:rPr>
        <w:t>и</w:t>
      </w:r>
      <w:r w:rsidRPr="00BB4008">
        <w:rPr>
          <w:rFonts w:ascii="Times New Roman" w:hAnsi="Times New Roman"/>
          <w:sz w:val="24"/>
          <w:szCs w:val="24"/>
        </w:rPr>
        <w:t>з</w:t>
      </w:r>
      <w:r w:rsidRPr="00BB4008">
        <w:rPr>
          <w:rFonts w:ascii="Times New Roman" w:hAnsi="Times New Roman"/>
          <w:spacing w:val="-2"/>
          <w:sz w:val="24"/>
          <w:szCs w:val="24"/>
        </w:rPr>
        <w:t>н</w:t>
      </w:r>
      <w:r w:rsidRPr="00BB4008">
        <w:rPr>
          <w:rFonts w:ascii="Times New Roman" w:hAnsi="Times New Roman"/>
          <w:sz w:val="24"/>
          <w:szCs w:val="24"/>
        </w:rPr>
        <w:t>и</w:t>
      </w:r>
      <w:r w:rsidRPr="00BB4008">
        <w:rPr>
          <w:rFonts w:ascii="Times New Roman" w:hAnsi="Times New Roman"/>
          <w:spacing w:val="2"/>
          <w:sz w:val="24"/>
          <w:szCs w:val="24"/>
        </w:rPr>
        <w:t xml:space="preserve"> </w:t>
      </w:r>
      <w:r w:rsidRPr="00BB4008">
        <w:rPr>
          <w:rFonts w:ascii="Times New Roman" w:hAnsi="Times New Roman"/>
          <w:sz w:val="24"/>
          <w:szCs w:val="24"/>
        </w:rPr>
        <w:t>(</w:t>
      </w:r>
      <w:r w:rsidRPr="00BB4008">
        <w:rPr>
          <w:rFonts w:ascii="Times New Roman" w:hAnsi="Times New Roman"/>
          <w:spacing w:val="-1"/>
          <w:sz w:val="24"/>
          <w:szCs w:val="24"/>
        </w:rPr>
        <w:t>п</w:t>
      </w:r>
      <w:r w:rsidRPr="00BB4008">
        <w:rPr>
          <w:rFonts w:ascii="Times New Roman" w:hAnsi="Times New Roman"/>
          <w:spacing w:val="1"/>
          <w:sz w:val="24"/>
          <w:szCs w:val="24"/>
        </w:rPr>
        <w:t>о</w:t>
      </w:r>
      <w:r w:rsidRPr="00BB4008">
        <w:rPr>
          <w:rFonts w:ascii="Times New Roman" w:hAnsi="Times New Roman"/>
          <w:sz w:val="24"/>
          <w:szCs w:val="24"/>
        </w:rPr>
        <w:t>ст</w:t>
      </w:r>
      <w:r w:rsidRPr="00BB4008">
        <w:rPr>
          <w:rFonts w:ascii="Times New Roman" w:hAnsi="Times New Roman"/>
          <w:spacing w:val="-3"/>
          <w:sz w:val="24"/>
          <w:szCs w:val="24"/>
        </w:rPr>
        <w:t>с</w:t>
      </w:r>
      <w:r w:rsidRPr="00BB4008">
        <w:rPr>
          <w:rFonts w:ascii="Times New Roman" w:hAnsi="Times New Roman"/>
          <w:spacing w:val="1"/>
          <w:sz w:val="24"/>
          <w:szCs w:val="24"/>
        </w:rPr>
        <w:t>о</w:t>
      </w:r>
      <w:r w:rsidRPr="00BB4008">
        <w:rPr>
          <w:rFonts w:ascii="Times New Roman" w:hAnsi="Times New Roman"/>
          <w:sz w:val="24"/>
          <w:szCs w:val="24"/>
        </w:rPr>
        <w:t>вет</w:t>
      </w:r>
      <w:r w:rsidRPr="00BB4008">
        <w:rPr>
          <w:rFonts w:ascii="Times New Roman" w:hAnsi="Times New Roman"/>
          <w:spacing w:val="-3"/>
          <w:sz w:val="24"/>
          <w:szCs w:val="24"/>
        </w:rPr>
        <w:t>с</w:t>
      </w:r>
      <w:r w:rsidRPr="00BB4008">
        <w:rPr>
          <w:rFonts w:ascii="Times New Roman" w:hAnsi="Times New Roman"/>
          <w:sz w:val="24"/>
          <w:szCs w:val="24"/>
        </w:rPr>
        <w:t>к</w:t>
      </w:r>
      <w:r w:rsidRPr="00BB4008">
        <w:rPr>
          <w:rFonts w:ascii="Times New Roman" w:hAnsi="Times New Roman"/>
          <w:spacing w:val="1"/>
          <w:sz w:val="24"/>
          <w:szCs w:val="24"/>
        </w:rPr>
        <w:t>о</w:t>
      </w:r>
      <w:r w:rsidRPr="00BB4008">
        <w:rPr>
          <w:rFonts w:ascii="Times New Roman" w:hAnsi="Times New Roman"/>
          <w:sz w:val="24"/>
          <w:szCs w:val="24"/>
        </w:rPr>
        <w:t>е э</w:t>
      </w:r>
      <w:r w:rsidRPr="00BB4008">
        <w:rPr>
          <w:rFonts w:ascii="Times New Roman" w:hAnsi="Times New Roman"/>
          <w:spacing w:val="-3"/>
          <w:sz w:val="24"/>
          <w:szCs w:val="24"/>
        </w:rPr>
        <w:t>к</w:t>
      </w:r>
      <w:r w:rsidRPr="00BB4008">
        <w:rPr>
          <w:rFonts w:ascii="Times New Roman" w:hAnsi="Times New Roman"/>
          <w:spacing w:val="1"/>
          <w:sz w:val="24"/>
          <w:szCs w:val="24"/>
        </w:rPr>
        <w:t>о</w:t>
      </w:r>
      <w:r w:rsidRPr="00BB4008">
        <w:rPr>
          <w:rFonts w:ascii="Times New Roman" w:hAnsi="Times New Roman"/>
          <w:spacing w:val="-1"/>
          <w:sz w:val="24"/>
          <w:szCs w:val="24"/>
        </w:rPr>
        <w:t>н</w:t>
      </w:r>
      <w:r w:rsidRPr="00BB4008">
        <w:rPr>
          <w:rFonts w:ascii="Times New Roman" w:hAnsi="Times New Roman"/>
          <w:spacing w:val="1"/>
          <w:sz w:val="24"/>
          <w:szCs w:val="24"/>
        </w:rPr>
        <w:t>о</w:t>
      </w:r>
      <w:r w:rsidRPr="00BB4008">
        <w:rPr>
          <w:rFonts w:ascii="Times New Roman" w:hAnsi="Times New Roman"/>
          <w:spacing w:val="-3"/>
          <w:sz w:val="24"/>
          <w:szCs w:val="24"/>
        </w:rPr>
        <w:t>м</w:t>
      </w:r>
      <w:r w:rsidRPr="00BB4008">
        <w:rPr>
          <w:rFonts w:ascii="Times New Roman" w:hAnsi="Times New Roman"/>
          <w:spacing w:val="1"/>
          <w:sz w:val="24"/>
          <w:szCs w:val="24"/>
        </w:rPr>
        <w:t>и</w:t>
      </w:r>
      <w:r w:rsidRPr="00BB4008">
        <w:rPr>
          <w:rFonts w:ascii="Times New Roman" w:hAnsi="Times New Roman"/>
          <w:sz w:val="24"/>
          <w:szCs w:val="24"/>
        </w:rPr>
        <w:t>че</w:t>
      </w:r>
      <w:r w:rsidRPr="00BB4008">
        <w:rPr>
          <w:rFonts w:ascii="Times New Roman" w:hAnsi="Times New Roman"/>
          <w:spacing w:val="-2"/>
          <w:sz w:val="24"/>
          <w:szCs w:val="24"/>
        </w:rPr>
        <w:t>с</w:t>
      </w:r>
      <w:r w:rsidRPr="00BB4008">
        <w:rPr>
          <w:rFonts w:ascii="Times New Roman" w:hAnsi="Times New Roman"/>
          <w:sz w:val="24"/>
          <w:szCs w:val="24"/>
        </w:rPr>
        <w:t>к</w:t>
      </w:r>
      <w:r w:rsidRPr="00BB4008">
        <w:rPr>
          <w:rFonts w:ascii="Times New Roman" w:hAnsi="Times New Roman"/>
          <w:spacing w:val="-1"/>
          <w:sz w:val="24"/>
          <w:szCs w:val="24"/>
        </w:rPr>
        <w:t>о</w:t>
      </w:r>
      <w:r w:rsidRPr="00BB4008">
        <w:rPr>
          <w:rFonts w:ascii="Times New Roman" w:hAnsi="Times New Roman"/>
          <w:sz w:val="24"/>
          <w:szCs w:val="24"/>
        </w:rPr>
        <w:t xml:space="preserve">е </w:t>
      </w:r>
      <w:r w:rsidRPr="00BB4008">
        <w:rPr>
          <w:rFonts w:ascii="Times New Roman" w:hAnsi="Times New Roman"/>
          <w:spacing w:val="1"/>
          <w:sz w:val="24"/>
          <w:szCs w:val="24"/>
        </w:rPr>
        <w:t>н</w:t>
      </w:r>
      <w:r w:rsidRPr="00BB4008">
        <w:rPr>
          <w:rFonts w:ascii="Times New Roman" w:hAnsi="Times New Roman"/>
          <w:sz w:val="24"/>
          <w:szCs w:val="24"/>
        </w:rPr>
        <w:t>асле</w:t>
      </w:r>
      <w:r w:rsidRPr="00BB4008">
        <w:rPr>
          <w:rFonts w:ascii="Times New Roman" w:hAnsi="Times New Roman"/>
          <w:spacing w:val="-2"/>
          <w:sz w:val="24"/>
          <w:szCs w:val="24"/>
        </w:rPr>
        <w:t>д</w:t>
      </w:r>
      <w:r w:rsidRPr="00BB4008">
        <w:rPr>
          <w:rFonts w:ascii="Times New Roman" w:hAnsi="Times New Roman"/>
          <w:spacing w:val="1"/>
          <w:sz w:val="24"/>
          <w:szCs w:val="24"/>
        </w:rPr>
        <w:t>и</w:t>
      </w:r>
      <w:r w:rsidRPr="00BB4008">
        <w:rPr>
          <w:rFonts w:ascii="Times New Roman" w:hAnsi="Times New Roman"/>
          <w:sz w:val="24"/>
          <w:szCs w:val="24"/>
        </w:rPr>
        <w:t>е,</w:t>
      </w:r>
      <w:r w:rsidRPr="00BB4008">
        <w:rPr>
          <w:rFonts w:ascii="Times New Roman" w:hAnsi="Times New Roman"/>
          <w:spacing w:val="1"/>
          <w:sz w:val="24"/>
          <w:szCs w:val="24"/>
        </w:rPr>
        <w:t xml:space="preserve"> </w:t>
      </w:r>
      <w:r w:rsidRPr="00BB4008">
        <w:rPr>
          <w:rFonts w:ascii="Times New Roman" w:hAnsi="Times New Roman"/>
          <w:sz w:val="24"/>
          <w:szCs w:val="24"/>
        </w:rPr>
        <w:t>сл</w:t>
      </w:r>
      <w:r w:rsidRPr="00BB4008">
        <w:rPr>
          <w:rFonts w:ascii="Times New Roman" w:hAnsi="Times New Roman"/>
          <w:spacing w:val="-2"/>
          <w:sz w:val="24"/>
          <w:szCs w:val="24"/>
        </w:rPr>
        <w:t>о</w:t>
      </w:r>
      <w:r w:rsidRPr="00BB4008">
        <w:rPr>
          <w:rFonts w:ascii="Times New Roman" w:hAnsi="Times New Roman"/>
          <w:sz w:val="24"/>
          <w:szCs w:val="24"/>
        </w:rPr>
        <w:t>ж</w:t>
      </w:r>
      <w:r w:rsidRPr="00BB4008">
        <w:rPr>
          <w:rFonts w:ascii="Times New Roman" w:hAnsi="Times New Roman"/>
          <w:spacing w:val="1"/>
          <w:sz w:val="24"/>
          <w:szCs w:val="24"/>
        </w:rPr>
        <w:t>н</w:t>
      </w:r>
      <w:r w:rsidRPr="00BB4008">
        <w:rPr>
          <w:rFonts w:ascii="Times New Roman" w:hAnsi="Times New Roman"/>
          <w:sz w:val="24"/>
          <w:szCs w:val="24"/>
        </w:rPr>
        <w:t xml:space="preserve">ая </w:t>
      </w:r>
      <w:r w:rsidRPr="00BB4008">
        <w:rPr>
          <w:rFonts w:ascii="Times New Roman" w:hAnsi="Times New Roman"/>
          <w:spacing w:val="1"/>
          <w:sz w:val="24"/>
          <w:szCs w:val="24"/>
        </w:rPr>
        <w:t>по</w:t>
      </w:r>
      <w:r w:rsidRPr="00BB4008">
        <w:rPr>
          <w:rFonts w:ascii="Times New Roman" w:hAnsi="Times New Roman"/>
          <w:spacing w:val="-3"/>
          <w:sz w:val="24"/>
          <w:szCs w:val="24"/>
        </w:rPr>
        <w:t>л</w:t>
      </w:r>
      <w:r w:rsidRPr="00BB4008">
        <w:rPr>
          <w:rFonts w:ascii="Times New Roman" w:hAnsi="Times New Roman"/>
          <w:spacing w:val="1"/>
          <w:sz w:val="24"/>
          <w:szCs w:val="24"/>
        </w:rPr>
        <w:t>и</w:t>
      </w:r>
      <w:r w:rsidRPr="00BB4008">
        <w:rPr>
          <w:rFonts w:ascii="Times New Roman" w:hAnsi="Times New Roman"/>
          <w:sz w:val="24"/>
          <w:szCs w:val="24"/>
        </w:rPr>
        <w:t>т</w:t>
      </w:r>
      <w:r w:rsidRPr="00BB4008">
        <w:rPr>
          <w:rFonts w:ascii="Times New Roman" w:hAnsi="Times New Roman"/>
          <w:spacing w:val="-2"/>
          <w:sz w:val="24"/>
          <w:szCs w:val="24"/>
        </w:rPr>
        <w:t>и</w:t>
      </w:r>
      <w:r w:rsidRPr="00BB4008">
        <w:rPr>
          <w:rFonts w:ascii="Times New Roman" w:hAnsi="Times New Roman"/>
          <w:sz w:val="24"/>
          <w:szCs w:val="24"/>
        </w:rPr>
        <w:t>чес</w:t>
      </w:r>
      <w:r w:rsidRPr="00BB4008">
        <w:rPr>
          <w:rFonts w:ascii="Times New Roman" w:hAnsi="Times New Roman"/>
          <w:spacing w:val="-1"/>
          <w:sz w:val="24"/>
          <w:szCs w:val="24"/>
        </w:rPr>
        <w:t>к</w:t>
      </w:r>
      <w:r w:rsidRPr="00BB4008">
        <w:rPr>
          <w:rFonts w:ascii="Times New Roman" w:hAnsi="Times New Roman"/>
          <w:spacing w:val="-2"/>
          <w:sz w:val="24"/>
          <w:szCs w:val="24"/>
        </w:rPr>
        <w:t>а</w:t>
      </w:r>
      <w:r w:rsidRPr="00BB4008">
        <w:rPr>
          <w:rFonts w:ascii="Times New Roman" w:hAnsi="Times New Roman"/>
          <w:sz w:val="24"/>
          <w:szCs w:val="24"/>
        </w:rPr>
        <w:t>я с</w:t>
      </w:r>
      <w:r w:rsidRPr="00BB4008">
        <w:rPr>
          <w:rFonts w:ascii="Times New Roman" w:hAnsi="Times New Roman"/>
          <w:spacing w:val="1"/>
          <w:sz w:val="24"/>
          <w:szCs w:val="24"/>
        </w:rPr>
        <w:t>и</w:t>
      </w:r>
      <w:r w:rsidRPr="00BB4008">
        <w:rPr>
          <w:rFonts w:ascii="Times New Roman" w:hAnsi="Times New Roman"/>
          <w:sz w:val="24"/>
          <w:szCs w:val="24"/>
        </w:rPr>
        <w:t>т</w:t>
      </w:r>
      <w:r w:rsidRPr="00BB4008">
        <w:rPr>
          <w:rFonts w:ascii="Times New Roman" w:hAnsi="Times New Roman"/>
          <w:spacing w:val="-4"/>
          <w:sz w:val="24"/>
          <w:szCs w:val="24"/>
        </w:rPr>
        <w:t>у</w:t>
      </w:r>
      <w:r w:rsidRPr="00BB4008">
        <w:rPr>
          <w:rFonts w:ascii="Times New Roman" w:hAnsi="Times New Roman"/>
          <w:sz w:val="24"/>
          <w:szCs w:val="24"/>
        </w:rPr>
        <w:t>а</w:t>
      </w:r>
      <w:r w:rsidRPr="00BB4008">
        <w:rPr>
          <w:rFonts w:ascii="Times New Roman" w:hAnsi="Times New Roman"/>
          <w:spacing w:val="1"/>
          <w:sz w:val="24"/>
          <w:szCs w:val="24"/>
        </w:rPr>
        <w:t>ци</w:t>
      </w:r>
      <w:r w:rsidRPr="00BB4008">
        <w:rPr>
          <w:rFonts w:ascii="Times New Roman" w:hAnsi="Times New Roman"/>
          <w:sz w:val="24"/>
          <w:szCs w:val="24"/>
        </w:rPr>
        <w:t>я)</w:t>
      </w:r>
      <w:r w:rsidRPr="00BB4008">
        <w:rPr>
          <w:rFonts w:ascii="Times New Roman" w:hAnsi="Times New Roman"/>
          <w:spacing w:val="-2"/>
          <w:sz w:val="24"/>
          <w:szCs w:val="24"/>
        </w:rPr>
        <w:t xml:space="preserve"> </w:t>
      </w:r>
      <w:r w:rsidRPr="00BB4008">
        <w:rPr>
          <w:rFonts w:ascii="Times New Roman" w:hAnsi="Times New Roman"/>
          <w:sz w:val="24"/>
          <w:szCs w:val="24"/>
        </w:rPr>
        <w:t>и</w:t>
      </w:r>
      <w:r w:rsidRPr="00BB4008">
        <w:rPr>
          <w:rFonts w:ascii="Times New Roman" w:hAnsi="Times New Roman"/>
          <w:spacing w:val="1"/>
          <w:sz w:val="24"/>
          <w:szCs w:val="24"/>
        </w:rPr>
        <w:t xml:space="preserve"> </w:t>
      </w:r>
      <w:r w:rsidRPr="00BB4008">
        <w:rPr>
          <w:rFonts w:ascii="Times New Roman" w:hAnsi="Times New Roman"/>
          <w:sz w:val="24"/>
          <w:szCs w:val="24"/>
        </w:rPr>
        <w:t>к</w:t>
      </w:r>
      <w:r w:rsidRPr="00BB4008">
        <w:rPr>
          <w:rFonts w:ascii="Times New Roman" w:hAnsi="Times New Roman"/>
          <w:spacing w:val="-4"/>
          <w:sz w:val="24"/>
          <w:szCs w:val="24"/>
        </w:rPr>
        <w:t>у</w:t>
      </w:r>
      <w:r w:rsidRPr="00BB4008">
        <w:rPr>
          <w:rFonts w:ascii="Times New Roman" w:hAnsi="Times New Roman"/>
          <w:spacing w:val="-1"/>
          <w:sz w:val="24"/>
          <w:szCs w:val="24"/>
        </w:rPr>
        <w:t>ль</w:t>
      </w:r>
      <w:r w:rsidRPr="00BB4008">
        <w:rPr>
          <w:rFonts w:ascii="Times New Roman" w:hAnsi="Times New Roman"/>
          <w:spacing w:val="2"/>
          <w:sz w:val="24"/>
          <w:szCs w:val="24"/>
        </w:rPr>
        <w:t>т</w:t>
      </w:r>
      <w:r w:rsidRPr="00BB4008">
        <w:rPr>
          <w:rFonts w:ascii="Times New Roman" w:hAnsi="Times New Roman"/>
          <w:spacing w:val="-4"/>
          <w:sz w:val="24"/>
          <w:szCs w:val="24"/>
        </w:rPr>
        <w:t>у</w:t>
      </w:r>
      <w:r w:rsidRPr="00BB4008">
        <w:rPr>
          <w:rFonts w:ascii="Times New Roman" w:hAnsi="Times New Roman"/>
          <w:spacing w:val="3"/>
          <w:sz w:val="24"/>
          <w:szCs w:val="24"/>
        </w:rPr>
        <w:t>р</w:t>
      </w:r>
      <w:r w:rsidRPr="00BB4008">
        <w:rPr>
          <w:rFonts w:ascii="Times New Roman" w:hAnsi="Times New Roman"/>
          <w:sz w:val="24"/>
          <w:szCs w:val="24"/>
        </w:rPr>
        <w:t>у</w:t>
      </w:r>
      <w:r w:rsidRPr="00BB4008">
        <w:rPr>
          <w:rFonts w:ascii="Times New Roman" w:hAnsi="Times New Roman"/>
          <w:spacing w:val="-1"/>
          <w:sz w:val="24"/>
          <w:szCs w:val="24"/>
        </w:rPr>
        <w:t xml:space="preserve"> </w:t>
      </w:r>
      <w:r w:rsidRPr="00BB4008">
        <w:rPr>
          <w:rFonts w:ascii="Times New Roman" w:hAnsi="Times New Roman"/>
          <w:sz w:val="24"/>
          <w:szCs w:val="24"/>
        </w:rPr>
        <w:t>регио</w:t>
      </w:r>
      <w:r w:rsidRPr="00BB4008">
        <w:rPr>
          <w:rFonts w:ascii="Times New Roman" w:hAnsi="Times New Roman"/>
          <w:spacing w:val="-1"/>
          <w:sz w:val="24"/>
          <w:szCs w:val="24"/>
        </w:rPr>
        <w:t>н</w:t>
      </w:r>
      <w:r w:rsidRPr="00BB4008">
        <w:rPr>
          <w:rFonts w:ascii="Times New Roman" w:hAnsi="Times New Roman"/>
          <w:sz w:val="24"/>
          <w:szCs w:val="24"/>
        </w:rPr>
        <w:t>а).</w:t>
      </w:r>
    </w:p>
    <w:p w:rsidR="001665A0" w:rsidRPr="00BB4008" w:rsidRDefault="001665A0" w:rsidP="00BB4008">
      <w:pPr>
        <w:tabs>
          <w:tab w:val="left" w:pos="426"/>
        </w:tabs>
        <w:autoSpaceDE w:val="0"/>
        <w:autoSpaceDN w:val="0"/>
        <w:adjustRightInd w:val="0"/>
        <w:spacing w:after="0" w:line="240" w:lineRule="auto"/>
        <w:ind w:firstLine="709"/>
        <w:jc w:val="both"/>
        <w:rPr>
          <w:rFonts w:ascii="Times New Roman" w:hAnsi="Times New Roman"/>
          <w:sz w:val="24"/>
          <w:szCs w:val="24"/>
        </w:rPr>
      </w:pPr>
      <w:r w:rsidRPr="00BB4008">
        <w:rPr>
          <w:rFonts w:ascii="Times New Roman" w:hAnsi="Times New Roman"/>
          <w:sz w:val="24"/>
          <w:szCs w:val="24"/>
        </w:rPr>
        <w:t>Стр</w:t>
      </w:r>
      <w:r w:rsidRPr="00BB4008">
        <w:rPr>
          <w:rFonts w:ascii="Times New Roman" w:hAnsi="Times New Roman"/>
          <w:spacing w:val="-1"/>
          <w:sz w:val="24"/>
          <w:szCs w:val="24"/>
        </w:rPr>
        <w:t>а</w:t>
      </w:r>
      <w:r w:rsidRPr="00BB4008">
        <w:rPr>
          <w:rFonts w:ascii="Times New Roman" w:hAnsi="Times New Roman"/>
          <w:spacing w:val="1"/>
          <w:sz w:val="24"/>
          <w:szCs w:val="24"/>
        </w:rPr>
        <w:t>н</w:t>
      </w:r>
      <w:r w:rsidRPr="00BB4008">
        <w:rPr>
          <w:rFonts w:ascii="Times New Roman" w:hAnsi="Times New Roman"/>
          <w:sz w:val="24"/>
          <w:szCs w:val="24"/>
        </w:rPr>
        <w:t>ы</w:t>
      </w:r>
      <w:r w:rsidRPr="00BB4008">
        <w:rPr>
          <w:rFonts w:ascii="Times New Roman" w:hAnsi="Times New Roman"/>
          <w:spacing w:val="1"/>
          <w:sz w:val="24"/>
          <w:szCs w:val="24"/>
        </w:rPr>
        <w:t xml:space="preserve"> </w:t>
      </w:r>
      <w:r w:rsidRPr="00BB4008">
        <w:rPr>
          <w:rFonts w:ascii="Times New Roman" w:hAnsi="Times New Roman"/>
          <w:sz w:val="24"/>
          <w:szCs w:val="24"/>
        </w:rPr>
        <w:t>В</w:t>
      </w:r>
      <w:r w:rsidRPr="00BB4008">
        <w:rPr>
          <w:rFonts w:ascii="Times New Roman" w:hAnsi="Times New Roman"/>
          <w:spacing w:val="-1"/>
          <w:sz w:val="24"/>
          <w:szCs w:val="24"/>
        </w:rPr>
        <w:t>о</w:t>
      </w:r>
      <w:r w:rsidRPr="00BB4008">
        <w:rPr>
          <w:rFonts w:ascii="Times New Roman" w:hAnsi="Times New Roman"/>
          <w:sz w:val="24"/>
          <w:szCs w:val="24"/>
        </w:rPr>
        <w:t>ст</w:t>
      </w:r>
      <w:r w:rsidRPr="00BB4008">
        <w:rPr>
          <w:rFonts w:ascii="Times New Roman" w:hAnsi="Times New Roman"/>
          <w:spacing w:val="-1"/>
          <w:sz w:val="24"/>
          <w:szCs w:val="24"/>
        </w:rPr>
        <w:t>о</w:t>
      </w:r>
      <w:r w:rsidRPr="00BB4008">
        <w:rPr>
          <w:rFonts w:ascii="Times New Roman" w:hAnsi="Times New Roman"/>
          <w:sz w:val="24"/>
          <w:szCs w:val="24"/>
        </w:rPr>
        <w:t>ч</w:t>
      </w:r>
      <w:r w:rsidRPr="00BB4008">
        <w:rPr>
          <w:rFonts w:ascii="Times New Roman" w:hAnsi="Times New Roman"/>
          <w:spacing w:val="-1"/>
          <w:sz w:val="24"/>
          <w:szCs w:val="24"/>
        </w:rPr>
        <w:t>н</w:t>
      </w:r>
      <w:r w:rsidRPr="00BB4008">
        <w:rPr>
          <w:rFonts w:ascii="Times New Roman" w:hAnsi="Times New Roman"/>
          <w:spacing w:val="1"/>
          <w:sz w:val="24"/>
          <w:szCs w:val="24"/>
        </w:rPr>
        <w:t>о</w:t>
      </w:r>
      <w:r w:rsidRPr="00BB4008">
        <w:rPr>
          <w:rFonts w:ascii="Times New Roman" w:hAnsi="Times New Roman"/>
          <w:sz w:val="24"/>
          <w:szCs w:val="24"/>
        </w:rPr>
        <w:t>й</w:t>
      </w:r>
      <w:r w:rsidRPr="00BB4008">
        <w:rPr>
          <w:rFonts w:ascii="Times New Roman" w:hAnsi="Times New Roman"/>
          <w:spacing w:val="1"/>
          <w:sz w:val="24"/>
          <w:szCs w:val="24"/>
        </w:rPr>
        <w:t xml:space="preserve"> </w:t>
      </w:r>
      <w:r w:rsidRPr="00BB4008">
        <w:rPr>
          <w:rFonts w:ascii="Times New Roman" w:hAnsi="Times New Roman"/>
          <w:spacing w:val="-1"/>
          <w:sz w:val="24"/>
          <w:szCs w:val="24"/>
        </w:rPr>
        <w:t>А</w:t>
      </w:r>
      <w:r w:rsidRPr="00BB4008">
        <w:rPr>
          <w:rFonts w:ascii="Times New Roman" w:hAnsi="Times New Roman"/>
          <w:sz w:val="24"/>
          <w:szCs w:val="24"/>
        </w:rPr>
        <w:t>зии</w:t>
      </w:r>
      <w:r w:rsidRPr="00BB4008">
        <w:rPr>
          <w:rFonts w:ascii="Times New Roman" w:hAnsi="Times New Roman"/>
          <w:spacing w:val="3"/>
          <w:sz w:val="24"/>
          <w:szCs w:val="24"/>
        </w:rPr>
        <w:t xml:space="preserve"> </w:t>
      </w:r>
      <w:r w:rsidRPr="00BB4008">
        <w:rPr>
          <w:rFonts w:ascii="Times New Roman" w:hAnsi="Times New Roman"/>
          <w:spacing w:val="-2"/>
          <w:sz w:val="24"/>
          <w:szCs w:val="24"/>
        </w:rPr>
        <w:t>(</w:t>
      </w:r>
      <w:r w:rsidRPr="00BB4008">
        <w:rPr>
          <w:rFonts w:ascii="Times New Roman" w:hAnsi="Times New Roman"/>
          <w:spacing w:val="1"/>
          <w:sz w:val="24"/>
          <w:szCs w:val="24"/>
        </w:rPr>
        <w:t>н</w:t>
      </w:r>
      <w:r w:rsidRPr="00BB4008">
        <w:rPr>
          <w:rFonts w:ascii="Times New Roman" w:hAnsi="Times New Roman"/>
          <w:sz w:val="24"/>
          <w:szCs w:val="24"/>
        </w:rPr>
        <w:t>а</w:t>
      </w:r>
      <w:r w:rsidRPr="00BB4008">
        <w:rPr>
          <w:rFonts w:ascii="Times New Roman" w:hAnsi="Times New Roman"/>
          <w:spacing w:val="-2"/>
          <w:sz w:val="24"/>
          <w:szCs w:val="24"/>
        </w:rPr>
        <w:t>с</w:t>
      </w:r>
      <w:r w:rsidRPr="00BB4008">
        <w:rPr>
          <w:rFonts w:ascii="Times New Roman" w:hAnsi="Times New Roman"/>
          <w:sz w:val="24"/>
          <w:szCs w:val="24"/>
        </w:rPr>
        <w:t>еле</w:t>
      </w:r>
      <w:r w:rsidRPr="00BB4008">
        <w:rPr>
          <w:rFonts w:ascii="Times New Roman" w:hAnsi="Times New Roman"/>
          <w:spacing w:val="-2"/>
          <w:sz w:val="24"/>
          <w:szCs w:val="24"/>
        </w:rPr>
        <w:t>н</w:t>
      </w:r>
      <w:r w:rsidRPr="00BB4008">
        <w:rPr>
          <w:rFonts w:ascii="Times New Roman" w:hAnsi="Times New Roman"/>
          <w:spacing w:val="1"/>
          <w:sz w:val="24"/>
          <w:szCs w:val="24"/>
        </w:rPr>
        <w:t>и</w:t>
      </w:r>
      <w:r w:rsidRPr="00BB4008">
        <w:rPr>
          <w:rFonts w:ascii="Times New Roman" w:hAnsi="Times New Roman"/>
          <w:sz w:val="24"/>
          <w:szCs w:val="24"/>
        </w:rPr>
        <w:t>е (</w:t>
      </w:r>
      <w:r w:rsidRPr="00BB4008">
        <w:rPr>
          <w:rFonts w:ascii="Times New Roman" w:hAnsi="Times New Roman"/>
          <w:spacing w:val="1"/>
          <w:sz w:val="24"/>
          <w:szCs w:val="24"/>
        </w:rPr>
        <w:t>б</w:t>
      </w:r>
      <w:r w:rsidRPr="00BB4008">
        <w:rPr>
          <w:rFonts w:ascii="Times New Roman" w:hAnsi="Times New Roman"/>
          <w:spacing w:val="5"/>
          <w:sz w:val="24"/>
          <w:szCs w:val="24"/>
        </w:rPr>
        <w:t>о</w:t>
      </w:r>
      <w:r w:rsidRPr="00BB4008">
        <w:rPr>
          <w:rFonts w:ascii="Times New Roman" w:hAnsi="Times New Roman"/>
          <w:spacing w:val="-1"/>
          <w:sz w:val="24"/>
          <w:szCs w:val="24"/>
        </w:rPr>
        <w:t>ль</w:t>
      </w:r>
      <w:r w:rsidRPr="00BB4008">
        <w:rPr>
          <w:rFonts w:ascii="Times New Roman" w:hAnsi="Times New Roman"/>
          <w:sz w:val="24"/>
          <w:szCs w:val="24"/>
        </w:rPr>
        <w:t>ш</w:t>
      </w:r>
      <w:r w:rsidRPr="00BB4008">
        <w:rPr>
          <w:rFonts w:ascii="Times New Roman" w:hAnsi="Times New Roman"/>
          <w:spacing w:val="-3"/>
          <w:sz w:val="24"/>
          <w:szCs w:val="24"/>
        </w:rPr>
        <w:t>а</w:t>
      </w:r>
      <w:r w:rsidRPr="00BB4008">
        <w:rPr>
          <w:rFonts w:ascii="Times New Roman" w:hAnsi="Times New Roman"/>
          <w:sz w:val="24"/>
          <w:szCs w:val="24"/>
        </w:rPr>
        <w:t>я</w:t>
      </w:r>
      <w:r w:rsidRPr="00BB4008">
        <w:rPr>
          <w:rFonts w:ascii="Times New Roman" w:hAnsi="Times New Roman"/>
          <w:spacing w:val="3"/>
          <w:sz w:val="24"/>
          <w:szCs w:val="24"/>
        </w:rPr>
        <w:t xml:space="preserve"> </w:t>
      </w:r>
      <w:r w:rsidRPr="00BB4008">
        <w:rPr>
          <w:rFonts w:ascii="Times New Roman" w:hAnsi="Times New Roman"/>
          <w:spacing w:val="-2"/>
          <w:sz w:val="24"/>
          <w:szCs w:val="24"/>
        </w:rPr>
        <w:t>ч</w:t>
      </w:r>
      <w:r w:rsidRPr="00BB4008">
        <w:rPr>
          <w:rFonts w:ascii="Times New Roman" w:hAnsi="Times New Roman"/>
          <w:spacing w:val="1"/>
          <w:sz w:val="24"/>
          <w:szCs w:val="24"/>
        </w:rPr>
        <w:t>и</w:t>
      </w:r>
      <w:r w:rsidRPr="00BB4008">
        <w:rPr>
          <w:rFonts w:ascii="Times New Roman" w:hAnsi="Times New Roman"/>
          <w:sz w:val="24"/>
          <w:szCs w:val="24"/>
        </w:rPr>
        <w:t>сл</w:t>
      </w:r>
      <w:r w:rsidRPr="00BB4008">
        <w:rPr>
          <w:rFonts w:ascii="Times New Roman" w:hAnsi="Times New Roman"/>
          <w:spacing w:val="-3"/>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но</w:t>
      </w:r>
      <w:r w:rsidRPr="00BB4008">
        <w:rPr>
          <w:rFonts w:ascii="Times New Roman" w:hAnsi="Times New Roman"/>
          <w:sz w:val="24"/>
          <w:szCs w:val="24"/>
        </w:rPr>
        <w:t>сть</w:t>
      </w:r>
      <w:r w:rsidRPr="00BB4008">
        <w:rPr>
          <w:rFonts w:ascii="Times New Roman" w:hAnsi="Times New Roman"/>
          <w:spacing w:val="1"/>
          <w:sz w:val="24"/>
          <w:szCs w:val="24"/>
        </w:rPr>
        <w:t xml:space="preserve"> н</w:t>
      </w:r>
      <w:r w:rsidRPr="00BB4008">
        <w:rPr>
          <w:rFonts w:ascii="Times New Roman" w:hAnsi="Times New Roman"/>
          <w:sz w:val="24"/>
          <w:szCs w:val="24"/>
        </w:rPr>
        <w:t>а</w:t>
      </w:r>
      <w:r w:rsidRPr="00BB4008">
        <w:rPr>
          <w:rFonts w:ascii="Times New Roman" w:hAnsi="Times New Roman"/>
          <w:spacing w:val="-2"/>
          <w:sz w:val="24"/>
          <w:szCs w:val="24"/>
        </w:rPr>
        <w:t>с</w:t>
      </w:r>
      <w:r w:rsidRPr="00BB4008">
        <w:rPr>
          <w:rFonts w:ascii="Times New Roman" w:hAnsi="Times New Roman"/>
          <w:sz w:val="24"/>
          <w:szCs w:val="24"/>
        </w:rPr>
        <w:t>еле</w:t>
      </w:r>
      <w:r w:rsidRPr="00BB4008">
        <w:rPr>
          <w:rFonts w:ascii="Times New Roman" w:hAnsi="Times New Roman"/>
          <w:spacing w:val="-2"/>
          <w:sz w:val="24"/>
          <w:szCs w:val="24"/>
        </w:rPr>
        <w:t>н</w:t>
      </w:r>
      <w:r w:rsidRPr="00BB4008">
        <w:rPr>
          <w:rFonts w:ascii="Times New Roman" w:hAnsi="Times New Roman"/>
          <w:spacing w:val="1"/>
          <w:sz w:val="24"/>
          <w:szCs w:val="24"/>
        </w:rPr>
        <w:t>и</w:t>
      </w:r>
      <w:r w:rsidRPr="00BB4008">
        <w:rPr>
          <w:rFonts w:ascii="Times New Roman" w:hAnsi="Times New Roman"/>
          <w:sz w:val="24"/>
          <w:szCs w:val="24"/>
        </w:rPr>
        <w:t xml:space="preserve">я), </w:t>
      </w:r>
      <w:r w:rsidRPr="00BB4008">
        <w:rPr>
          <w:rFonts w:ascii="Times New Roman" w:hAnsi="Times New Roman"/>
          <w:spacing w:val="1"/>
          <w:sz w:val="24"/>
          <w:szCs w:val="24"/>
        </w:rPr>
        <w:t>о</w:t>
      </w:r>
      <w:r w:rsidRPr="00BB4008">
        <w:rPr>
          <w:rFonts w:ascii="Times New Roman" w:hAnsi="Times New Roman"/>
          <w:spacing w:val="-1"/>
          <w:sz w:val="24"/>
          <w:szCs w:val="24"/>
        </w:rPr>
        <w:t>б</w:t>
      </w:r>
      <w:r w:rsidRPr="00BB4008">
        <w:rPr>
          <w:rFonts w:ascii="Times New Roman" w:hAnsi="Times New Roman"/>
          <w:spacing w:val="1"/>
          <w:sz w:val="24"/>
          <w:szCs w:val="24"/>
        </w:rPr>
        <w:t>р</w:t>
      </w:r>
      <w:r w:rsidRPr="00BB4008">
        <w:rPr>
          <w:rFonts w:ascii="Times New Roman" w:hAnsi="Times New Roman"/>
          <w:sz w:val="24"/>
          <w:szCs w:val="24"/>
        </w:rPr>
        <w:t>аз ж</w:t>
      </w:r>
      <w:r w:rsidRPr="00BB4008">
        <w:rPr>
          <w:rFonts w:ascii="Times New Roman" w:hAnsi="Times New Roman"/>
          <w:spacing w:val="1"/>
          <w:sz w:val="24"/>
          <w:szCs w:val="24"/>
        </w:rPr>
        <w:t>и</w:t>
      </w:r>
      <w:r w:rsidRPr="00BB4008">
        <w:rPr>
          <w:rFonts w:ascii="Times New Roman" w:hAnsi="Times New Roman"/>
          <w:spacing w:val="-3"/>
          <w:sz w:val="24"/>
          <w:szCs w:val="24"/>
        </w:rPr>
        <w:t>з</w:t>
      </w:r>
      <w:r w:rsidRPr="00BB4008">
        <w:rPr>
          <w:rFonts w:ascii="Times New Roman" w:hAnsi="Times New Roman"/>
          <w:spacing w:val="1"/>
          <w:sz w:val="24"/>
          <w:szCs w:val="24"/>
        </w:rPr>
        <w:t>н</w:t>
      </w:r>
      <w:r w:rsidRPr="00BB4008">
        <w:rPr>
          <w:rFonts w:ascii="Times New Roman" w:hAnsi="Times New Roman"/>
          <w:sz w:val="24"/>
          <w:szCs w:val="24"/>
        </w:rPr>
        <w:t>и</w:t>
      </w:r>
      <w:r w:rsidRPr="00BB4008">
        <w:rPr>
          <w:rFonts w:ascii="Times New Roman" w:hAnsi="Times New Roman"/>
          <w:spacing w:val="3"/>
          <w:sz w:val="24"/>
          <w:szCs w:val="24"/>
        </w:rPr>
        <w:t xml:space="preserve"> </w:t>
      </w:r>
      <w:r w:rsidRPr="00BB4008">
        <w:rPr>
          <w:rFonts w:ascii="Times New Roman" w:hAnsi="Times New Roman"/>
          <w:sz w:val="24"/>
          <w:szCs w:val="24"/>
        </w:rPr>
        <w:t>(в</w:t>
      </w:r>
      <w:r w:rsidRPr="00BB4008">
        <w:rPr>
          <w:rFonts w:ascii="Times New Roman" w:hAnsi="Times New Roman"/>
          <w:spacing w:val="-4"/>
          <w:sz w:val="24"/>
          <w:szCs w:val="24"/>
        </w:rPr>
        <w:t>л</w:t>
      </w:r>
      <w:r w:rsidRPr="00BB4008">
        <w:rPr>
          <w:rFonts w:ascii="Times New Roman" w:hAnsi="Times New Roman"/>
          <w:spacing w:val="1"/>
          <w:sz w:val="24"/>
          <w:szCs w:val="24"/>
        </w:rPr>
        <w:t>и</w:t>
      </w:r>
      <w:r w:rsidRPr="00BB4008">
        <w:rPr>
          <w:rFonts w:ascii="Times New Roman" w:hAnsi="Times New Roman"/>
          <w:spacing w:val="-2"/>
          <w:sz w:val="24"/>
          <w:szCs w:val="24"/>
        </w:rPr>
        <w:t>я</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е</w:t>
      </w:r>
      <w:r w:rsidRPr="00BB4008">
        <w:rPr>
          <w:rFonts w:ascii="Times New Roman" w:hAnsi="Times New Roman"/>
          <w:spacing w:val="3"/>
          <w:sz w:val="24"/>
          <w:szCs w:val="24"/>
        </w:rPr>
        <w:t xml:space="preserve"> </w:t>
      </w:r>
      <w:r w:rsidRPr="00BB4008">
        <w:rPr>
          <w:rFonts w:ascii="Times New Roman" w:hAnsi="Times New Roman"/>
          <w:spacing w:val="-2"/>
          <w:sz w:val="24"/>
          <w:szCs w:val="24"/>
        </w:rPr>
        <w:t>к</w:t>
      </w:r>
      <w:r w:rsidRPr="00BB4008">
        <w:rPr>
          <w:rFonts w:ascii="Times New Roman" w:hAnsi="Times New Roman"/>
          <w:spacing w:val="1"/>
          <w:sz w:val="24"/>
          <w:szCs w:val="24"/>
        </w:rPr>
        <w:t>о</w:t>
      </w:r>
      <w:r w:rsidRPr="00BB4008">
        <w:rPr>
          <w:rFonts w:ascii="Times New Roman" w:hAnsi="Times New Roman"/>
          <w:spacing w:val="-1"/>
          <w:sz w:val="24"/>
          <w:szCs w:val="24"/>
        </w:rPr>
        <w:t>ло</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ал</w:t>
      </w:r>
      <w:r w:rsidRPr="00BB4008">
        <w:rPr>
          <w:rFonts w:ascii="Times New Roman" w:hAnsi="Times New Roman"/>
          <w:spacing w:val="-2"/>
          <w:sz w:val="24"/>
          <w:szCs w:val="24"/>
        </w:rPr>
        <w:t>ь</w:t>
      </w:r>
      <w:r w:rsidRPr="00BB4008">
        <w:rPr>
          <w:rFonts w:ascii="Times New Roman" w:hAnsi="Times New Roman"/>
          <w:spacing w:val="1"/>
          <w:sz w:val="24"/>
          <w:szCs w:val="24"/>
        </w:rPr>
        <w:t>н</w:t>
      </w:r>
      <w:r w:rsidRPr="00BB4008">
        <w:rPr>
          <w:rFonts w:ascii="Times New Roman" w:hAnsi="Times New Roman"/>
          <w:spacing w:val="-1"/>
          <w:sz w:val="24"/>
          <w:szCs w:val="24"/>
        </w:rPr>
        <w:t>о</w:t>
      </w:r>
      <w:r w:rsidRPr="00BB4008">
        <w:rPr>
          <w:rFonts w:ascii="Times New Roman" w:hAnsi="Times New Roman"/>
          <w:sz w:val="24"/>
          <w:szCs w:val="24"/>
        </w:rPr>
        <w:t>го</w:t>
      </w:r>
      <w:r w:rsidRPr="00BB4008">
        <w:rPr>
          <w:rFonts w:ascii="Times New Roman" w:hAnsi="Times New Roman"/>
          <w:spacing w:val="1"/>
          <w:sz w:val="24"/>
          <w:szCs w:val="24"/>
        </w:rPr>
        <w:t xml:space="preserve"> </w:t>
      </w:r>
      <w:r w:rsidRPr="00BB4008">
        <w:rPr>
          <w:rFonts w:ascii="Times New Roman" w:hAnsi="Times New Roman"/>
          <w:sz w:val="24"/>
          <w:szCs w:val="24"/>
        </w:rPr>
        <w:t>и</w:t>
      </w:r>
      <w:r w:rsidRPr="00BB4008">
        <w:rPr>
          <w:rFonts w:ascii="Times New Roman" w:hAnsi="Times New Roman"/>
          <w:spacing w:val="1"/>
          <w:sz w:val="24"/>
          <w:szCs w:val="24"/>
        </w:rPr>
        <w:t xml:space="preserve"> по</w:t>
      </w:r>
      <w:r w:rsidRPr="00BB4008">
        <w:rPr>
          <w:rFonts w:ascii="Times New Roman" w:hAnsi="Times New Roman"/>
          <w:spacing w:val="-1"/>
          <w:sz w:val="24"/>
          <w:szCs w:val="24"/>
        </w:rPr>
        <w:t>л</w:t>
      </w:r>
      <w:r w:rsidRPr="00BB4008">
        <w:rPr>
          <w:rFonts w:ascii="Times New Roman" w:hAnsi="Times New Roman"/>
          <w:spacing w:val="-4"/>
          <w:sz w:val="24"/>
          <w:szCs w:val="24"/>
        </w:rPr>
        <w:t>у</w:t>
      </w:r>
      <w:r w:rsidRPr="00BB4008">
        <w:rPr>
          <w:rFonts w:ascii="Times New Roman" w:hAnsi="Times New Roman"/>
          <w:sz w:val="24"/>
          <w:szCs w:val="24"/>
        </w:rPr>
        <w:t>к</w:t>
      </w:r>
      <w:r w:rsidRPr="00BB4008">
        <w:rPr>
          <w:rFonts w:ascii="Times New Roman" w:hAnsi="Times New Roman"/>
          <w:spacing w:val="1"/>
          <w:sz w:val="24"/>
          <w:szCs w:val="24"/>
        </w:rPr>
        <w:t>о</w:t>
      </w:r>
      <w:r w:rsidRPr="00BB4008">
        <w:rPr>
          <w:rFonts w:ascii="Times New Roman" w:hAnsi="Times New Roman"/>
          <w:spacing w:val="-1"/>
          <w:sz w:val="24"/>
          <w:szCs w:val="24"/>
        </w:rPr>
        <w:t>ло</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ал</w:t>
      </w:r>
      <w:r w:rsidRPr="00BB4008">
        <w:rPr>
          <w:rFonts w:ascii="Times New Roman" w:hAnsi="Times New Roman"/>
          <w:spacing w:val="-2"/>
          <w:sz w:val="24"/>
          <w:szCs w:val="24"/>
        </w:rPr>
        <w:t>ь</w:t>
      </w:r>
      <w:r w:rsidRPr="00BB4008">
        <w:rPr>
          <w:rFonts w:ascii="Times New Roman" w:hAnsi="Times New Roman"/>
          <w:spacing w:val="1"/>
          <w:sz w:val="24"/>
          <w:szCs w:val="24"/>
        </w:rPr>
        <w:t>но</w:t>
      </w:r>
      <w:r w:rsidRPr="00BB4008">
        <w:rPr>
          <w:rFonts w:ascii="Times New Roman" w:hAnsi="Times New Roman"/>
          <w:spacing w:val="-2"/>
          <w:sz w:val="24"/>
          <w:szCs w:val="24"/>
        </w:rPr>
        <w:t>г</w:t>
      </w:r>
      <w:r w:rsidRPr="00BB4008">
        <w:rPr>
          <w:rFonts w:ascii="Times New Roman" w:hAnsi="Times New Roman"/>
          <w:sz w:val="24"/>
          <w:szCs w:val="24"/>
        </w:rPr>
        <w:t xml:space="preserve">о </w:t>
      </w:r>
      <w:r w:rsidRPr="00BB4008">
        <w:rPr>
          <w:rFonts w:ascii="Times New Roman" w:hAnsi="Times New Roman"/>
          <w:spacing w:val="1"/>
          <w:sz w:val="24"/>
          <w:szCs w:val="24"/>
        </w:rPr>
        <w:t>п</w:t>
      </w:r>
      <w:r w:rsidRPr="00BB4008">
        <w:rPr>
          <w:rFonts w:ascii="Times New Roman" w:hAnsi="Times New Roman"/>
          <w:spacing w:val="-1"/>
          <w:sz w:val="24"/>
          <w:szCs w:val="24"/>
        </w:rPr>
        <w:t>р</w:t>
      </w:r>
      <w:r w:rsidRPr="00BB4008">
        <w:rPr>
          <w:rFonts w:ascii="Times New Roman" w:hAnsi="Times New Roman"/>
          <w:spacing w:val="1"/>
          <w:sz w:val="24"/>
          <w:szCs w:val="24"/>
        </w:rPr>
        <w:t>о</w:t>
      </w:r>
      <w:r w:rsidRPr="00BB4008">
        <w:rPr>
          <w:rFonts w:ascii="Times New Roman" w:hAnsi="Times New Roman"/>
          <w:sz w:val="24"/>
          <w:szCs w:val="24"/>
        </w:rPr>
        <w:t>ш</w:t>
      </w:r>
      <w:r w:rsidRPr="00BB4008">
        <w:rPr>
          <w:rFonts w:ascii="Times New Roman" w:hAnsi="Times New Roman"/>
          <w:spacing w:val="-1"/>
          <w:sz w:val="24"/>
          <w:szCs w:val="24"/>
        </w:rPr>
        <w:t>ло</w:t>
      </w:r>
      <w:r w:rsidRPr="00BB4008">
        <w:rPr>
          <w:rFonts w:ascii="Times New Roman" w:hAnsi="Times New Roman"/>
          <w:sz w:val="24"/>
          <w:szCs w:val="24"/>
        </w:rPr>
        <w:t>г</w:t>
      </w:r>
      <w:r w:rsidRPr="00BB4008">
        <w:rPr>
          <w:rFonts w:ascii="Times New Roman" w:hAnsi="Times New Roman"/>
          <w:spacing w:val="1"/>
          <w:sz w:val="24"/>
          <w:szCs w:val="24"/>
        </w:rPr>
        <w:t>о</w:t>
      </w:r>
      <w:r w:rsidRPr="00BB4008">
        <w:rPr>
          <w:rFonts w:ascii="Times New Roman" w:hAnsi="Times New Roman"/>
          <w:sz w:val="24"/>
          <w:szCs w:val="24"/>
        </w:rPr>
        <w:t>,</w:t>
      </w:r>
      <w:r w:rsidRPr="00BB4008">
        <w:rPr>
          <w:rFonts w:ascii="Times New Roman" w:hAnsi="Times New Roman"/>
          <w:spacing w:val="1"/>
          <w:sz w:val="24"/>
          <w:szCs w:val="24"/>
        </w:rPr>
        <w:t xml:space="preserve"> </w:t>
      </w:r>
      <w:r w:rsidRPr="00BB4008">
        <w:rPr>
          <w:rFonts w:ascii="Times New Roman" w:hAnsi="Times New Roman"/>
          <w:sz w:val="24"/>
          <w:szCs w:val="24"/>
        </w:rPr>
        <w:t>г</w:t>
      </w:r>
      <w:r w:rsidRPr="00BB4008">
        <w:rPr>
          <w:rFonts w:ascii="Times New Roman" w:hAnsi="Times New Roman"/>
          <w:spacing w:val="-1"/>
          <w:sz w:val="24"/>
          <w:szCs w:val="24"/>
        </w:rPr>
        <w:t>л</w:t>
      </w:r>
      <w:r w:rsidRPr="00BB4008">
        <w:rPr>
          <w:rFonts w:ascii="Times New Roman" w:hAnsi="Times New Roman"/>
          <w:spacing w:val="-4"/>
          <w:sz w:val="24"/>
          <w:szCs w:val="24"/>
        </w:rPr>
        <w:t>у</w:t>
      </w:r>
      <w:r w:rsidRPr="00BB4008">
        <w:rPr>
          <w:rFonts w:ascii="Times New Roman" w:hAnsi="Times New Roman"/>
          <w:spacing w:val="1"/>
          <w:sz w:val="24"/>
          <w:szCs w:val="24"/>
        </w:rPr>
        <w:t>бо</w:t>
      </w:r>
      <w:r w:rsidRPr="00BB4008">
        <w:rPr>
          <w:rFonts w:ascii="Times New Roman" w:hAnsi="Times New Roman"/>
          <w:spacing w:val="-2"/>
          <w:sz w:val="24"/>
          <w:szCs w:val="24"/>
        </w:rPr>
        <w:t>к</w:t>
      </w:r>
      <w:r w:rsidRPr="00BB4008">
        <w:rPr>
          <w:rFonts w:ascii="Times New Roman" w:hAnsi="Times New Roman"/>
          <w:spacing w:val="-1"/>
          <w:sz w:val="24"/>
          <w:szCs w:val="24"/>
        </w:rPr>
        <w:t>и</w:t>
      </w:r>
      <w:r w:rsidRPr="00BB4008">
        <w:rPr>
          <w:rFonts w:ascii="Times New Roman" w:hAnsi="Times New Roman"/>
          <w:sz w:val="24"/>
          <w:szCs w:val="24"/>
        </w:rPr>
        <w:t>х</w:t>
      </w:r>
      <w:r w:rsidRPr="00BB4008">
        <w:rPr>
          <w:rFonts w:ascii="Times New Roman" w:hAnsi="Times New Roman"/>
          <w:spacing w:val="3"/>
          <w:sz w:val="24"/>
          <w:szCs w:val="24"/>
        </w:rPr>
        <w:t xml:space="preserve"> </w:t>
      </w:r>
      <w:r w:rsidRPr="00BB4008">
        <w:rPr>
          <w:rFonts w:ascii="Times New Roman" w:hAnsi="Times New Roman"/>
          <w:sz w:val="24"/>
          <w:szCs w:val="24"/>
        </w:rPr>
        <w:t>ф</w:t>
      </w:r>
      <w:r w:rsidRPr="00BB4008">
        <w:rPr>
          <w:rFonts w:ascii="Times New Roman" w:hAnsi="Times New Roman"/>
          <w:spacing w:val="-2"/>
          <w:sz w:val="24"/>
          <w:szCs w:val="24"/>
        </w:rPr>
        <w:t>е</w:t>
      </w:r>
      <w:r w:rsidRPr="00BB4008">
        <w:rPr>
          <w:rFonts w:ascii="Times New Roman" w:hAnsi="Times New Roman"/>
          <w:spacing w:val="-1"/>
          <w:sz w:val="24"/>
          <w:szCs w:val="24"/>
        </w:rPr>
        <w:t>о</w:t>
      </w:r>
      <w:r w:rsidRPr="00BB4008">
        <w:rPr>
          <w:rFonts w:ascii="Times New Roman" w:hAnsi="Times New Roman"/>
          <w:spacing w:val="1"/>
          <w:sz w:val="24"/>
          <w:szCs w:val="24"/>
        </w:rPr>
        <w:t>д</w:t>
      </w:r>
      <w:r w:rsidRPr="00BB4008">
        <w:rPr>
          <w:rFonts w:ascii="Times New Roman" w:hAnsi="Times New Roman"/>
          <w:sz w:val="24"/>
          <w:szCs w:val="24"/>
        </w:rPr>
        <w:t>ал</w:t>
      </w:r>
      <w:r w:rsidRPr="00BB4008">
        <w:rPr>
          <w:rFonts w:ascii="Times New Roman" w:hAnsi="Times New Roman"/>
          <w:spacing w:val="-2"/>
          <w:sz w:val="24"/>
          <w:szCs w:val="24"/>
        </w:rPr>
        <w:t>ь</w:t>
      </w:r>
      <w:r w:rsidRPr="00BB4008">
        <w:rPr>
          <w:rFonts w:ascii="Times New Roman" w:hAnsi="Times New Roman"/>
          <w:spacing w:val="-1"/>
          <w:sz w:val="24"/>
          <w:szCs w:val="24"/>
        </w:rPr>
        <w:t>н</w:t>
      </w:r>
      <w:r w:rsidRPr="00BB4008">
        <w:rPr>
          <w:rFonts w:ascii="Times New Roman" w:hAnsi="Times New Roman"/>
          <w:spacing w:val="1"/>
          <w:sz w:val="24"/>
          <w:szCs w:val="24"/>
        </w:rPr>
        <w:t>ы</w:t>
      </w:r>
      <w:r w:rsidRPr="00BB4008">
        <w:rPr>
          <w:rFonts w:ascii="Times New Roman" w:hAnsi="Times New Roman"/>
          <w:sz w:val="24"/>
          <w:szCs w:val="24"/>
        </w:rPr>
        <w:t>х</w:t>
      </w:r>
      <w:r w:rsidRPr="00BB4008">
        <w:rPr>
          <w:rFonts w:ascii="Times New Roman" w:hAnsi="Times New Roman"/>
          <w:spacing w:val="1"/>
          <w:sz w:val="24"/>
          <w:szCs w:val="24"/>
        </w:rPr>
        <w:t xml:space="preserve"> </w:t>
      </w:r>
      <w:r w:rsidRPr="00BB4008">
        <w:rPr>
          <w:rFonts w:ascii="Times New Roman" w:hAnsi="Times New Roman"/>
          <w:sz w:val="24"/>
          <w:szCs w:val="24"/>
        </w:rPr>
        <w:t>к</w:t>
      </w:r>
      <w:r w:rsidRPr="00BB4008">
        <w:rPr>
          <w:rFonts w:ascii="Times New Roman" w:hAnsi="Times New Roman"/>
          <w:spacing w:val="-1"/>
          <w:sz w:val="24"/>
          <w:szCs w:val="24"/>
        </w:rPr>
        <w:t>орн</w:t>
      </w:r>
      <w:r w:rsidRPr="00BB4008">
        <w:rPr>
          <w:rFonts w:ascii="Times New Roman" w:hAnsi="Times New Roman"/>
          <w:sz w:val="24"/>
          <w:szCs w:val="24"/>
        </w:rPr>
        <w:t>е</w:t>
      </w:r>
      <w:r w:rsidRPr="00BB4008">
        <w:rPr>
          <w:rFonts w:ascii="Times New Roman" w:hAnsi="Times New Roman"/>
          <w:spacing w:val="1"/>
          <w:sz w:val="24"/>
          <w:szCs w:val="24"/>
        </w:rPr>
        <w:t>й</w:t>
      </w:r>
      <w:r w:rsidRPr="00BB4008">
        <w:rPr>
          <w:rFonts w:ascii="Times New Roman" w:hAnsi="Times New Roman"/>
          <w:sz w:val="24"/>
          <w:szCs w:val="24"/>
        </w:rPr>
        <w:t>,</w:t>
      </w:r>
      <w:r w:rsidRPr="00BB4008">
        <w:rPr>
          <w:rFonts w:ascii="Times New Roman" w:hAnsi="Times New Roman"/>
          <w:spacing w:val="1"/>
          <w:sz w:val="24"/>
          <w:szCs w:val="24"/>
        </w:rPr>
        <w:t xml:space="preserve"> </w:t>
      </w:r>
      <w:r w:rsidRPr="00BB4008">
        <w:rPr>
          <w:rFonts w:ascii="Times New Roman" w:hAnsi="Times New Roman"/>
          <w:spacing w:val="-1"/>
          <w:sz w:val="24"/>
          <w:szCs w:val="24"/>
        </w:rPr>
        <w:t>п</w:t>
      </w:r>
      <w:r w:rsidRPr="00BB4008">
        <w:rPr>
          <w:rFonts w:ascii="Times New Roman" w:hAnsi="Times New Roman"/>
          <w:sz w:val="24"/>
          <w:szCs w:val="24"/>
        </w:rPr>
        <w:t>е</w:t>
      </w:r>
      <w:r w:rsidRPr="00BB4008">
        <w:rPr>
          <w:rFonts w:ascii="Times New Roman" w:hAnsi="Times New Roman"/>
          <w:spacing w:val="-1"/>
          <w:sz w:val="24"/>
          <w:szCs w:val="24"/>
        </w:rPr>
        <w:t>р</w:t>
      </w:r>
      <w:r w:rsidRPr="00BB4008">
        <w:rPr>
          <w:rFonts w:ascii="Times New Roman" w:hAnsi="Times New Roman"/>
          <w:spacing w:val="1"/>
          <w:sz w:val="24"/>
          <w:szCs w:val="24"/>
        </w:rPr>
        <w:t>и</w:t>
      </w:r>
      <w:r w:rsidRPr="00BB4008">
        <w:rPr>
          <w:rFonts w:ascii="Times New Roman" w:hAnsi="Times New Roman"/>
          <w:spacing w:val="-1"/>
          <w:sz w:val="24"/>
          <w:szCs w:val="24"/>
        </w:rPr>
        <w:t>о</w:t>
      </w:r>
      <w:r w:rsidRPr="00BB4008">
        <w:rPr>
          <w:rFonts w:ascii="Times New Roman" w:hAnsi="Times New Roman"/>
          <w:spacing w:val="1"/>
          <w:sz w:val="24"/>
          <w:szCs w:val="24"/>
        </w:rPr>
        <w:t>д</w:t>
      </w:r>
      <w:r w:rsidRPr="00BB4008">
        <w:rPr>
          <w:rFonts w:ascii="Times New Roman" w:hAnsi="Times New Roman"/>
          <w:sz w:val="24"/>
          <w:szCs w:val="24"/>
        </w:rPr>
        <w:t xml:space="preserve">а </w:t>
      </w:r>
      <w:r w:rsidRPr="00BB4008">
        <w:rPr>
          <w:rFonts w:ascii="Times New Roman" w:hAnsi="Times New Roman"/>
          <w:spacing w:val="1"/>
          <w:sz w:val="24"/>
          <w:szCs w:val="24"/>
        </w:rPr>
        <w:t>д</w:t>
      </w:r>
      <w:r w:rsidRPr="00BB4008">
        <w:rPr>
          <w:rFonts w:ascii="Times New Roman" w:hAnsi="Times New Roman"/>
          <w:spacing w:val="-1"/>
          <w:sz w:val="24"/>
          <w:szCs w:val="24"/>
        </w:rPr>
        <w:t>л</w:t>
      </w:r>
      <w:r w:rsidRPr="00BB4008">
        <w:rPr>
          <w:rFonts w:ascii="Times New Roman" w:hAnsi="Times New Roman"/>
          <w:spacing w:val="1"/>
          <w:sz w:val="24"/>
          <w:szCs w:val="24"/>
        </w:rPr>
        <w:t>и</w:t>
      </w:r>
      <w:r w:rsidRPr="00BB4008">
        <w:rPr>
          <w:rFonts w:ascii="Times New Roman" w:hAnsi="Times New Roman"/>
          <w:spacing w:val="-3"/>
          <w:sz w:val="24"/>
          <w:szCs w:val="24"/>
        </w:rPr>
        <w:t>т</w:t>
      </w:r>
      <w:r w:rsidRPr="00BB4008">
        <w:rPr>
          <w:rFonts w:ascii="Times New Roman" w:hAnsi="Times New Roman"/>
          <w:sz w:val="24"/>
          <w:szCs w:val="24"/>
        </w:rPr>
        <w:t>ел</w:t>
      </w:r>
      <w:r w:rsidRPr="00BB4008">
        <w:rPr>
          <w:rFonts w:ascii="Times New Roman" w:hAnsi="Times New Roman"/>
          <w:spacing w:val="-2"/>
          <w:sz w:val="24"/>
          <w:szCs w:val="24"/>
        </w:rPr>
        <w:t>ь</w:t>
      </w:r>
      <w:r w:rsidRPr="00BB4008">
        <w:rPr>
          <w:rFonts w:ascii="Times New Roman" w:hAnsi="Times New Roman"/>
          <w:spacing w:val="1"/>
          <w:sz w:val="24"/>
          <w:szCs w:val="24"/>
        </w:rPr>
        <w:t>н</w:t>
      </w:r>
      <w:r w:rsidRPr="00BB4008">
        <w:rPr>
          <w:rFonts w:ascii="Times New Roman" w:hAnsi="Times New Roman"/>
          <w:spacing w:val="-1"/>
          <w:sz w:val="24"/>
          <w:szCs w:val="24"/>
        </w:rPr>
        <w:t>о</w:t>
      </w:r>
      <w:r w:rsidRPr="00BB4008">
        <w:rPr>
          <w:rFonts w:ascii="Times New Roman" w:hAnsi="Times New Roman"/>
          <w:sz w:val="24"/>
          <w:szCs w:val="24"/>
        </w:rPr>
        <w:t>й</w:t>
      </w:r>
      <w:r w:rsidRPr="00BB4008">
        <w:rPr>
          <w:rFonts w:ascii="Times New Roman" w:hAnsi="Times New Roman"/>
          <w:spacing w:val="3"/>
          <w:sz w:val="24"/>
          <w:szCs w:val="24"/>
        </w:rPr>
        <w:t xml:space="preserve"> </w:t>
      </w:r>
      <w:r w:rsidRPr="00BB4008">
        <w:rPr>
          <w:rFonts w:ascii="Times New Roman" w:hAnsi="Times New Roman"/>
          <w:sz w:val="24"/>
          <w:szCs w:val="24"/>
        </w:rPr>
        <w:t>са</w:t>
      </w:r>
      <w:r w:rsidRPr="00BB4008">
        <w:rPr>
          <w:rFonts w:ascii="Times New Roman" w:hAnsi="Times New Roman"/>
          <w:spacing w:val="-2"/>
          <w:sz w:val="24"/>
          <w:szCs w:val="24"/>
        </w:rPr>
        <w:t>м</w:t>
      </w:r>
      <w:r w:rsidRPr="00BB4008">
        <w:rPr>
          <w:rFonts w:ascii="Times New Roman" w:hAnsi="Times New Roman"/>
          <w:spacing w:val="-1"/>
          <w:sz w:val="24"/>
          <w:szCs w:val="24"/>
        </w:rPr>
        <w:t>о</w:t>
      </w:r>
      <w:r w:rsidRPr="00BB4008">
        <w:rPr>
          <w:rFonts w:ascii="Times New Roman" w:hAnsi="Times New Roman"/>
          <w:spacing w:val="1"/>
          <w:sz w:val="24"/>
          <w:szCs w:val="24"/>
        </w:rPr>
        <w:t>и</w:t>
      </w:r>
      <w:r w:rsidRPr="00BB4008">
        <w:rPr>
          <w:rFonts w:ascii="Times New Roman" w:hAnsi="Times New Roman"/>
          <w:sz w:val="24"/>
          <w:szCs w:val="24"/>
        </w:rPr>
        <w:t>зол</w:t>
      </w:r>
      <w:r w:rsidRPr="00BB4008">
        <w:rPr>
          <w:rFonts w:ascii="Times New Roman" w:hAnsi="Times New Roman"/>
          <w:spacing w:val="-2"/>
          <w:sz w:val="24"/>
          <w:szCs w:val="24"/>
        </w:rPr>
        <w:t>я</w:t>
      </w:r>
      <w:r w:rsidRPr="00BB4008">
        <w:rPr>
          <w:rFonts w:ascii="Times New Roman" w:hAnsi="Times New Roman"/>
          <w:spacing w:val="1"/>
          <w:sz w:val="24"/>
          <w:szCs w:val="24"/>
        </w:rPr>
        <w:t>ц</w:t>
      </w:r>
      <w:r w:rsidRPr="00BB4008">
        <w:rPr>
          <w:rFonts w:ascii="Times New Roman" w:hAnsi="Times New Roman"/>
          <w:spacing w:val="-1"/>
          <w:sz w:val="24"/>
          <w:szCs w:val="24"/>
        </w:rPr>
        <w:t>и</w:t>
      </w:r>
      <w:r w:rsidRPr="00BB4008">
        <w:rPr>
          <w:rFonts w:ascii="Times New Roman" w:hAnsi="Times New Roman"/>
          <w:sz w:val="24"/>
          <w:szCs w:val="24"/>
        </w:rPr>
        <w:t>и Я</w:t>
      </w:r>
      <w:r w:rsidRPr="00BB4008">
        <w:rPr>
          <w:rFonts w:ascii="Times New Roman" w:hAnsi="Times New Roman"/>
          <w:spacing w:val="1"/>
          <w:sz w:val="24"/>
          <w:szCs w:val="24"/>
        </w:rPr>
        <w:t>п</w:t>
      </w:r>
      <w:r w:rsidRPr="00BB4008">
        <w:rPr>
          <w:rFonts w:ascii="Times New Roman" w:hAnsi="Times New Roman"/>
          <w:spacing w:val="-1"/>
          <w:sz w:val="24"/>
          <w:szCs w:val="24"/>
        </w:rPr>
        <w:t>он</w:t>
      </w:r>
      <w:r w:rsidRPr="00BB4008">
        <w:rPr>
          <w:rFonts w:ascii="Times New Roman" w:hAnsi="Times New Roman"/>
          <w:spacing w:val="1"/>
          <w:sz w:val="24"/>
          <w:szCs w:val="24"/>
        </w:rPr>
        <w:t>и</w:t>
      </w:r>
      <w:r w:rsidRPr="00BB4008">
        <w:rPr>
          <w:rFonts w:ascii="Times New Roman" w:hAnsi="Times New Roman"/>
          <w:sz w:val="24"/>
          <w:szCs w:val="24"/>
        </w:rPr>
        <w:t>и и</w:t>
      </w:r>
      <w:r w:rsidRPr="00BB4008">
        <w:rPr>
          <w:rFonts w:ascii="Times New Roman" w:hAnsi="Times New Roman"/>
          <w:spacing w:val="2"/>
          <w:sz w:val="24"/>
          <w:szCs w:val="24"/>
        </w:rPr>
        <w:t xml:space="preserve"> </w:t>
      </w:r>
      <w:r w:rsidRPr="00BB4008">
        <w:rPr>
          <w:rFonts w:ascii="Times New Roman" w:hAnsi="Times New Roman"/>
          <w:spacing w:val="-3"/>
          <w:sz w:val="24"/>
          <w:szCs w:val="24"/>
        </w:rPr>
        <w:t>К</w:t>
      </w:r>
      <w:r w:rsidRPr="00BB4008">
        <w:rPr>
          <w:rFonts w:ascii="Times New Roman" w:hAnsi="Times New Roman"/>
          <w:spacing w:val="1"/>
          <w:sz w:val="24"/>
          <w:szCs w:val="24"/>
        </w:rPr>
        <w:t>и</w:t>
      </w:r>
      <w:r w:rsidRPr="00BB4008">
        <w:rPr>
          <w:rFonts w:ascii="Times New Roman" w:hAnsi="Times New Roman"/>
          <w:sz w:val="24"/>
          <w:szCs w:val="24"/>
        </w:rPr>
        <w:t>т</w:t>
      </w:r>
      <w:r w:rsidRPr="00BB4008">
        <w:rPr>
          <w:rFonts w:ascii="Times New Roman" w:hAnsi="Times New Roman"/>
          <w:spacing w:val="-3"/>
          <w:sz w:val="24"/>
          <w:szCs w:val="24"/>
        </w:rPr>
        <w:t>а</w:t>
      </w:r>
      <w:r w:rsidRPr="00BB4008">
        <w:rPr>
          <w:rFonts w:ascii="Times New Roman" w:hAnsi="Times New Roman"/>
          <w:sz w:val="24"/>
          <w:szCs w:val="24"/>
        </w:rPr>
        <w:t>я) и</w:t>
      </w:r>
      <w:r w:rsidRPr="00BB4008">
        <w:rPr>
          <w:rFonts w:ascii="Times New Roman" w:hAnsi="Times New Roman"/>
          <w:spacing w:val="2"/>
          <w:sz w:val="24"/>
          <w:szCs w:val="24"/>
        </w:rPr>
        <w:t xml:space="preserve"> </w:t>
      </w:r>
      <w:r w:rsidRPr="00BB4008">
        <w:rPr>
          <w:rFonts w:ascii="Times New Roman" w:hAnsi="Times New Roman"/>
          <w:sz w:val="24"/>
          <w:szCs w:val="24"/>
        </w:rPr>
        <w:t>к</w:t>
      </w:r>
      <w:r w:rsidRPr="00BB4008">
        <w:rPr>
          <w:rFonts w:ascii="Times New Roman" w:hAnsi="Times New Roman"/>
          <w:spacing w:val="-3"/>
          <w:sz w:val="24"/>
          <w:szCs w:val="24"/>
        </w:rPr>
        <w:t>у</w:t>
      </w:r>
      <w:r w:rsidRPr="00BB4008">
        <w:rPr>
          <w:rFonts w:ascii="Times New Roman" w:hAnsi="Times New Roman"/>
          <w:spacing w:val="-1"/>
          <w:sz w:val="24"/>
          <w:szCs w:val="24"/>
        </w:rPr>
        <w:t>ль</w:t>
      </w:r>
      <w:r w:rsidRPr="00BB4008">
        <w:rPr>
          <w:rFonts w:ascii="Times New Roman" w:hAnsi="Times New Roman"/>
          <w:spacing w:val="2"/>
          <w:sz w:val="24"/>
          <w:szCs w:val="24"/>
        </w:rPr>
        <w:t>т</w:t>
      </w:r>
      <w:r w:rsidRPr="00BB4008">
        <w:rPr>
          <w:rFonts w:ascii="Times New Roman" w:hAnsi="Times New Roman"/>
          <w:spacing w:val="-4"/>
          <w:sz w:val="24"/>
          <w:szCs w:val="24"/>
        </w:rPr>
        <w:t>у</w:t>
      </w:r>
      <w:r w:rsidRPr="00BB4008">
        <w:rPr>
          <w:rFonts w:ascii="Times New Roman" w:hAnsi="Times New Roman"/>
          <w:spacing w:val="1"/>
          <w:sz w:val="24"/>
          <w:szCs w:val="24"/>
        </w:rPr>
        <w:t>р</w:t>
      </w:r>
      <w:r w:rsidRPr="00BB4008">
        <w:rPr>
          <w:rFonts w:ascii="Times New Roman" w:hAnsi="Times New Roman"/>
          <w:sz w:val="24"/>
          <w:szCs w:val="24"/>
        </w:rPr>
        <w:t>а</w:t>
      </w:r>
      <w:r w:rsidRPr="00BB4008">
        <w:rPr>
          <w:rFonts w:ascii="Times New Roman" w:hAnsi="Times New Roman"/>
          <w:spacing w:val="2"/>
          <w:sz w:val="24"/>
          <w:szCs w:val="24"/>
        </w:rPr>
        <w:t xml:space="preserve"> </w:t>
      </w:r>
      <w:r w:rsidRPr="00BB4008">
        <w:rPr>
          <w:rFonts w:ascii="Times New Roman" w:hAnsi="Times New Roman"/>
          <w:spacing w:val="1"/>
          <w:sz w:val="24"/>
          <w:szCs w:val="24"/>
        </w:rPr>
        <w:t>р</w:t>
      </w:r>
      <w:r w:rsidRPr="00BB4008">
        <w:rPr>
          <w:rFonts w:ascii="Times New Roman" w:hAnsi="Times New Roman"/>
          <w:sz w:val="24"/>
          <w:szCs w:val="24"/>
        </w:rPr>
        <w:t>е</w:t>
      </w:r>
      <w:r w:rsidRPr="00BB4008">
        <w:rPr>
          <w:rFonts w:ascii="Times New Roman" w:hAnsi="Times New Roman"/>
          <w:spacing w:val="-2"/>
          <w:sz w:val="24"/>
          <w:szCs w:val="24"/>
        </w:rPr>
        <w:t>г</w:t>
      </w:r>
      <w:r w:rsidRPr="00BB4008">
        <w:rPr>
          <w:rFonts w:ascii="Times New Roman" w:hAnsi="Times New Roman"/>
          <w:spacing w:val="1"/>
          <w:sz w:val="24"/>
          <w:szCs w:val="24"/>
        </w:rPr>
        <w:t>и</w:t>
      </w:r>
      <w:r w:rsidRPr="00BB4008">
        <w:rPr>
          <w:rFonts w:ascii="Times New Roman" w:hAnsi="Times New Roman"/>
          <w:spacing w:val="-1"/>
          <w:sz w:val="24"/>
          <w:szCs w:val="24"/>
        </w:rPr>
        <w:t>о</w:t>
      </w:r>
      <w:r w:rsidRPr="00BB4008">
        <w:rPr>
          <w:rFonts w:ascii="Times New Roman" w:hAnsi="Times New Roman"/>
          <w:spacing w:val="1"/>
          <w:sz w:val="24"/>
          <w:szCs w:val="24"/>
        </w:rPr>
        <w:t>н</w:t>
      </w:r>
      <w:r w:rsidRPr="00BB4008">
        <w:rPr>
          <w:rFonts w:ascii="Times New Roman" w:hAnsi="Times New Roman"/>
          <w:sz w:val="24"/>
          <w:szCs w:val="24"/>
        </w:rPr>
        <w:t>а (м</w:t>
      </w:r>
      <w:r w:rsidRPr="00BB4008">
        <w:rPr>
          <w:rFonts w:ascii="Times New Roman" w:hAnsi="Times New Roman"/>
          <w:spacing w:val="-1"/>
          <w:sz w:val="24"/>
          <w:szCs w:val="24"/>
        </w:rPr>
        <w:t>н</w:t>
      </w:r>
      <w:r w:rsidRPr="00BB4008">
        <w:rPr>
          <w:rFonts w:ascii="Times New Roman" w:hAnsi="Times New Roman"/>
          <w:spacing w:val="1"/>
          <w:sz w:val="24"/>
          <w:szCs w:val="24"/>
        </w:rPr>
        <w:t>о</w:t>
      </w:r>
      <w:r w:rsidRPr="00BB4008">
        <w:rPr>
          <w:rFonts w:ascii="Times New Roman" w:hAnsi="Times New Roman"/>
          <w:spacing w:val="-2"/>
          <w:sz w:val="24"/>
          <w:szCs w:val="24"/>
        </w:rPr>
        <w:t>г</w:t>
      </w:r>
      <w:r w:rsidRPr="00BB4008">
        <w:rPr>
          <w:rFonts w:ascii="Times New Roman" w:hAnsi="Times New Roman"/>
          <w:spacing w:val="1"/>
          <w:sz w:val="24"/>
          <w:szCs w:val="24"/>
        </w:rPr>
        <w:t>о</w:t>
      </w:r>
      <w:r w:rsidRPr="00BB4008">
        <w:rPr>
          <w:rFonts w:ascii="Times New Roman" w:hAnsi="Times New Roman"/>
          <w:spacing w:val="-1"/>
          <w:sz w:val="24"/>
          <w:szCs w:val="24"/>
        </w:rPr>
        <w:t>об</w:t>
      </w:r>
      <w:r w:rsidRPr="00BB4008">
        <w:rPr>
          <w:rFonts w:ascii="Times New Roman" w:hAnsi="Times New Roman"/>
          <w:spacing w:val="1"/>
          <w:sz w:val="24"/>
          <w:szCs w:val="24"/>
        </w:rPr>
        <w:t>р</w:t>
      </w:r>
      <w:r w:rsidRPr="00BB4008">
        <w:rPr>
          <w:rFonts w:ascii="Times New Roman" w:hAnsi="Times New Roman"/>
          <w:sz w:val="24"/>
          <w:szCs w:val="24"/>
        </w:rPr>
        <w:t>аз</w:t>
      </w:r>
      <w:r w:rsidRPr="00BB4008">
        <w:rPr>
          <w:rFonts w:ascii="Times New Roman" w:hAnsi="Times New Roman"/>
          <w:spacing w:val="-2"/>
          <w:sz w:val="24"/>
          <w:szCs w:val="24"/>
        </w:rPr>
        <w:t>и</w:t>
      </w:r>
      <w:r w:rsidRPr="00BB4008">
        <w:rPr>
          <w:rFonts w:ascii="Times New Roman" w:hAnsi="Times New Roman"/>
          <w:sz w:val="24"/>
          <w:szCs w:val="24"/>
        </w:rPr>
        <w:t>е</w:t>
      </w:r>
      <w:r w:rsidRPr="00BB4008">
        <w:rPr>
          <w:rFonts w:ascii="Times New Roman" w:hAnsi="Times New Roman"/>
          <w:spacing w:val="2"/>
          <w:sz w:val="24"/>
          <w:szCs w:val="24"/>
        </w:rPr>
        <w:t xml:space="preserve"> </w:t>
      </w:r>
      <w:r w:rsidRPr="00BB4008">
        <w:rPr>
          <w:rFonts w:ascii="Times New Roman" w:hAnsi="Times New Roman"/>
          <w:sz w:val="24"/>
          <w:szCs w:val="24"/>
        </w:rPr>
        <w:t xml:space="preserve">и </w:t>
      </w:r>
      <w:r w:rsidRPr="00BB4008">
        <w:rPr>
          <w:rFonts w:ascii="Times New Roman" w:hAnsi="Times New Roman"/>
          <w:spacing w:val="-3"/>
          <w:sz w:val="24"/>
          <w:szCs w:val="24"/>
        </w:rPr>
        <w:t>т</w:t>
      </w:r>
      <w:r w:rsidRPr="00BB4008">
        <w:rPr>
          <w:rFonts w:ascii="Times New Roman" w:hAnsi="Times New Roman"/>
          <w:sz w:val="24"/>
          <w:szCs w:val="24"/>
        </w:rPr>
        <w:t>ес</w:t>
      </w:r>
      <w:r w:rsidRPr="00BB4008">
        <w:rPr>
          <w:rFonts w:ascii="Times New Roman" w:hAnsi="Times New Roman"/>
          <w:spacing w:val="-1"/>
          <w:sz w:val="24"/>
          <w:szCs w:val="24"/>
        </w:rPr>
        <w:t>н</w:t>
      </w:r>
      <w:r w:rsidRPr="00BB4008">
        <w:rPr>
          <w:rFonts w:ascii="Times New Roman" w:hAnsi="Times New Roman"/>
          <w:spacing w:val="1"/>
          <w:sz w:val="24"/>
          <w:szCs w:val="24"/>
        </w:rPr>
        <w:t>о</w:t>
      </w:r>
      <w:r w:rsidRPr="00BB4008">
        <w:rPr>
          <w:rFonts w:ascii="Times New Roman" w:hAnsi="Times New Roman"/>
          <w:sz w:val="24"/>
          <w:szCs w:val="24"/>
        </w:rPr>
        <w:t xml:space="preserve">е </w:t>
      </w:r>
      <w:r w:rsidRPr="00BB4008">
        <w:rPr>
          <w:rFonts w:ascii="Times New Roman" w:hAnsi="Times New Roman"/>
          <w:spacing w:val="1"/>
          <w:sz w:val="24"/>
          <w:szCs w:val="24"/>
        </w:rPr>
        <w:t>п</w:t>
      </w:r>
      <w:r w:rsidRPr="00BB4008">
        <w:rPr>
          <w:rFonts w:ascii="Times New Roman" w:hAnsi="Times New Roman"/>
          <w:spacing w:val="-2"/>
          <w:sz w:val="24"/>
          <w:szCs w:val="24"/>
        </w:rPr>
        <w:t>е</w:t>
      </w:r>
      <w:r w:rsidRPr="00BB4008">
        <w:rPr>
          <w:rFonts w:ascii="Times New Roman" w:hAnsi="Times New Roman"/>
          <w:spacing w:val="1"/>
          <w:sz w:val="24"/>
          <w:szCs w:val="24"/>
        </w:rPr>
        <w:t>р</w:t>
      </w:r>
      <w:r w:rsidRPr="00BB4008">
        <w:rPr>
          <w:rFonts w:ascii="Times New Roman" w:hAnsi="Times New Roman"/>
          <w:sz w:val="24"/>
          <w:szCs w:val="24"/>
        </w:rPr>
        <w:t>е</w:t>
      </w:r>
      <w:r w:rsidRPr="00BB4008">
        <w:rPr>
          <w:rFonts w:ascii="Times New Roman" w:hAnsi="Times New Roman"/>
          <w:spacing w:val="1"/>
          <w:sz w:val="24"/>
          <w:szCs w:val="24"/>
        </w:rPr>
        <w:t>п</w:t>
      </w:r>
      <w:r w:rsidRPr="00BB4008">
        <w:rPr>
          <w:rFonts w:ascii="Times New Roman" w:hAnsi="Times New Roman"/>
          <w:spacing w:val="-1"/>
          <w:sz w:val="24"/>
          <w:szCs w:val="24"/>
        </w:rPr>
        <w:t>л</w:t>
      </w:r>
      <w:r w:rsidRPr="00BB4008">
        <w:rPr>
          <w:rFonts w:ascii="Times New Roman" w:hAnsi="Times New Roman"/>
          <w:sz w:val="24"/>
          <w:szCs w:val="24"/>
        </w:rPr>
        <w:t>е</w:t>
      </w:r>
      <w:r w:rsidRPr="00BB4008">
        <w:rPr>
          <w:rFonts w:ascii="Times New Roman" w:hAnsi="Times New Roman"/>
          <w:spacing w:val="-3"/>
          <w:sz w:val="24"/>
          <w:szCs w:val="24"/>
        </w:rPr>
        <w:t>т</w:t>
      </w:r>
      <w:r w:rsidRPr="00BB4008">
        <w:rPr>
          <w:rFonts w:ascii="Times New Roman" w:hAnsi="Times New Roman"/>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 xml:space="preserve">е </w:t>
      </w:r>
      <w:r w:rsidRPr="00BB4008">
        <w:rPr>
          <w:rFonts w:ascii="Times New Roman" w:hAnsi="Times New Roman"/>
          <w:spacing w:val="1"/>
          <w:sz w:val="24"/>
          <w:szCs w:val="24"/>
        </w:rPr>
        <w:t>р</w:t>
      </w:r>
      <w:r w:rsidRPr="00BB4008">
        <w:rPr>
          <w:rFonts w:ascii="Times New Roman" w:hAnsi="Times New Roman"/>
          <w:sz w:val="24"/>
          <w:szCs w:val="24"/>
        </w:rPr>
        <w:t>ели</w:t>
      </w:r>
      <w:r w:rsidRPr="00BB4008">
        <w:rPr>
          <w:rFonts w:ascii="Times New Roman" w:hAnsi="Times New Roman"/>
          <w:spacing w:val="-2"/>
          <w:sz w:val="24"/>
          <w:szCs w:val="24"/>
        </w:rPr>
        <w:t>г</w:t>
      </w:r>
      <w:r w:rsidRPr="00BB4008">
        <w:rPr>
          <w:rFonts w:ascii="Times New Roman" w:hAnsi="Times New Roman"/>
          <w:spacing w:val="1"/>
          <w:sz w:val="24"/>
          <w:szCs w:val="24"/>
        </w:rPr>
        <w:t>и</w:t>
      </w:r>
      <w:r w:rsidRPr="00BB4008">
        <w:rPr>
          <w:rFonts w:ascii="Times New Roman" w:hAnsi="Times New Roman"/>
          <w:spacing w:val="-1"/>
          <w:sz w:val="24"/>
          <w:szCs w:val="24"/>
        </w:rPr>
        <w:t>й</w:t>
      </w:r>
      <w:r w:rsidRPr="00BB4008">
        <w:rPr>
          <w:rFonts w:ascii="Times New Roman" w:hAnsi="Times New Roman"/>
          <w:sz w:val="24"/>
          <w:szCs w:val="24"/>
        </w:rPr>
        <w:t>:</w:t>
      </w:r>
      <w:r w:rsidRPr="00BB4008">
        <w:rPr>
          <w:rFonts w:ascii="Times New Roman" w:hAnsi="Times New Roman"/>
          <w:spacing w:val="-2"/>
          <w:sz w:val="24"/>
          <w:szCs w:val="24"/>
        </w:rPr>
        <w:t xml:space="preserve"> </w:t>
      </w:r>
      <w:r w:rsidRPr="00BB4008">
        <w:rPr>
          <w:rFonts w:ascii="Times New Roman" w:hAnsi="Times New Roman"/>
          <w:spacing w:val="1"/>
          <w:sz w:val="24"/>
          <w:szCs w:val="24"/>
        </w:rPr>
        <w:t>д</w:t>
      </w:r>
      <w:r w:rsidRPr="00BB4008">
        <w:rPr>
          <w:rFonts w:ascii="Times New Roman" w:hAnsi="Times New Roman"/>
          <w:sz w:val="24"/>
          <w:szCs w:val="24"/>
        </w:rPr>
        <w:t>а</w:t>
      </w:r>
      <w:r w:rsidRPr="00BB4008">
        <w:rPr>
          <w:rFonts w:ascii="Times New Roman" w:hAnsi="Times New Roman"/>
          <w:spacing w:val="-1"/>
          <w:sz w:val="24"/>
          <w:szCs w:val="24"/>
        </w:rPr>
        <w:t>о</w:t>
      </w:r>
      <w:r w:rsidRPr="00BB4008">
        <w:rPr>
          <w:rFonts w:ascii="Times New Roman" w:hAnsi="Times New Roman"/>
          <w:spacing w:val="2"/>
          <w:sz w:val="24"/>
          <w:szCs w:val="24"/>
        </w:rPr>
        <w:t>с</w:t>
      </w:r>
      <w:r w:rsidRPr="00BB4008">
        <w:rPr>
          <w:rFonts w:ascii="Times New Roman" w:hAnsi="Times New Roman"/>
          <w:spacing w:val="1"/>
          <w:sz w:val="24"/>
          <w:szCs w:val="24"/>
        </w:rPr>
        <w:t>и</w:t>
      </w:r>
      <w:r w:rsidRPr="00BB4008">
        <w:rPr>
          <w:rFonts w:ascii="Times New Roman" w:hAnsi="Times New Roman"/>
          <w:sz w:val="24"/>
          <w:szCs w:val="24"/>
        </w:rPr>
        <w:t>зм</w:t>
      </w:r>
      <w:r w:rsidRPr="00BB4008">
        <w:rPr>
          <w:rFonts w:ascii="Times New Roman" w:hAnsi="Times New Roman"/>
          <w:spacing w:val="-3"/>
          <w:sz w:val="24"/>
          <w:szCs w:val="24"/>
        </w:rPr>
        <w:t xml:space="preserve"> </w:t>
      </w:r>
      <w:r w:rsidRPr="00BB4008">
        <w:rPr>
          <w:rFonts w:ascii="Times New Roman" w:hAnsi="Times New Roman"/>
          <w:sz w:val="24"/>
          <w:szCs w:val="24"/>
        </w:rPr>
        <w:t>и</w:t>
      </w:r>
      <w:r w:rsidRPr="00BB4008">
        <w:rPr>
          <w:rFonts w:ascii="Times New Roman" w:hAnsi="Times New Roman"/>
          <w:spacing w:val="1"/>
          <w:sz w:val="24"/>
          <w:szCs w:val="24"/>
        </w:rPr>
        <w:t xml:space="preserve"> </w:t>
      </w:r>
      <w:r w:rsidRPr="00BB4008">
        <w:rPr>
          <w:rFonts w:ascii="Times New Roman" w:hAnsi="Times New Roman"/>
          <w:sz w:val="24"/>
          <w:szCs w:val="24"/>
        </w:rPr>
        <w:t>к</w:t>
      </w:r>
      <w:r w:rsidRPr="00BB4008">
        <w:rPr>
          <w:rFonts w:ascii="Times New Roman" w:hAnsi="Times New Roman"/>
          <w:spacing w:val="-1"/>
          <w:sz w:val="24"/>
          <w:szCs w:val="24"/>
        </w:rPr>
        <w:t>о</w:t>
      </w:r>
      <w:r w:rsidRPr="00BB4008">
        <w:rPr>
          <w:rFonts w:ascii="Times New Roman" w:hAnsi="Times New Roman"/>
          <w:spacing w:val="1"/>
          <w:sz w:val="24"/>
          <w:szCs w:val="24"/>
        </w:rPr>
        <w:t>н</w:t>
      </w:r>
      <w:r w:rsidRPr="00BB4008">
        <w:rPr>
          <w:rFonts w:ascii="Times New Roman" w:hAnsi="Times New Roman"/>
          <w:sz w:val="24"/>
          <w:szCs w:val="24"/>
        </w:rPr>
        <w:t>ф</w:t>
      </w:r>
      <w:r w:rsidRPr="00BB4008">
        <w:rPr>
          <w:rFonts w:ascii="Times New Roman" w:hAnsi="Times New Roman"/>
          <w:spacing w:val="-3"/>
          <w:sz w:val="24"/>
          <w:szCs w:val="24"/>
        </w:rPr>
        <w:t>у</w:t>
      </w:r>
      <w:r w:rsidRPr="00BB4008">
        <w:rPr>
          <w:rFonts w:ascii="Times New Roman" w:hAnsi="Times New Roman"/>
          <w:spacing w:val="1"/>
          <w:sz w:val="24"/>
          <w:szCs w:val="24"/>
        </w:rPr>
        <w:t>ци</w:t>
      </w:r>
      <w:r w:rsidRPr="00BB4008">
        <w:rPr>
          <w:rFonts w:ascii="Times New Roman" w:hAnsi="Times New Roman"/>
          <w:sz w:val="24"/>
          <w:szCs w:val="24"/>
        </w:rPr>
        <w:t>а</w:t>
      </w:r>
      <w:r w:rsidRPr="00BB4008">
        <w:rPr>
          <w:rFonts w:ascii="Times New Roman" w:hAnsi="Times New Roman"/>
          <w:spacing w:val="-1"/>
          <w:sz w:val="24"/>
          <w:szCs w:val="24"/>
        </w:rPr>
        <w:t>н</w:t>
      </w:r>
      <w:r w:rsidRPr="00BB4008">
        <w:rPr>
          <w:rFonts w:ascii="Times New Roman" w:hAnsi="Times New Roman"/>
          <w:sz w:val="24"/>
          <w:szCs w:val="24"/>
        </w:rPr>
        <w:t>ство,</w:t>
      </w:r>
      <w:r w:rsidRPr="00BB4008">
        <w:rPr>
          <w:rFonts w:ascii="Times New Roman" w:hAnsi="Times New Roman"/>
          <w:spacing w:val="-3"/>
          <w:sz w:val="24"/>
          <w:szCs w:val="24"/>
        </w:rPr>
        <w:t xml:space="preserve"> </w:t>
      </w:r>
      <w:r w:rsidRPr="00BB4008">
        <w:rPr>
          <w:rFonts w:ascii="Times New Roman" w:hAnsi="Times New Roman"/>
          <w:spacing w:val="1"/>
          <w:sz w:val="24"/>
          <w:szCs w:val="24"/>
        </w:rPr>
        <w:t>б</w:t>
      </w:r>
      <w:r w:rsidRPr="00BB4008">
        <w:rPr>
          <w:rFonts w:ascii="Times New Roman" w:hAnsi="Times New Roman"/>
          <w:spacing w:val="-4"/>
          <w:sz w:val="24"/>
          <w:szCs w:val="24"/>
        </w:rPr>
        <w:t>у</w:t>
      </w:r>
      <w:r w:rsidRPr="00BB4008">
        <w:rPr>
          <w:rFonts w:ascii="Times New Roman" w:hAnsi="Times New Roman"/>
          <w:spacing w:val="1"/>
          <w:sz w:val="24"/>
          <w:szCs w:val="24"/>
        </w:rPr>
        <w:t>дди</w:t>
      </w:r>
      <w:r w:rsidRPr="00BB4008">
        <w:rPr>
          <w:rFonts w:ascii="Times New Roman" w:hAnsi="Times New Roman"/>
          <w:sz w:val="24"/>
          <w:szCs w:val="24"/>
        </w:rPr>
        <w:t>зм</w:t>
      </w:r>
      <w:r w:rsidRPr="00BB4008">
        <w:rPr>
          <w:rFonts w:ascii="Times New Roman" w:hAnsi="Times New Roman"/>
          <w:spacing w:val="-3"/>
          <w:sz w:val="24"/>
          <w:szCs w:val="24"/>
        </w:rPr>
        <w:t xml:space="preserve"> </w:t>
      </w:r>
      <w:r w:rsidRPr="00BB4008">
        <w:rPr>
          <w:rFonts w:ascii="Times New Roman" w:hAnsi="Times New Roman"/>
          <w:sz w:val="24"/>
          <w:szCs w:val="24"/>
        </w:rPr>
        <w:t>и</w:t>
      </w:r>
      <w:r w:rsidRPr="00BB4008">
        <w:rPr>
          <w:rFonts w:ascii="Times New Roman" w:hAnsi="Times New Roman"/>
          <w:spacing w:val="1"/>
          <w:sz w:val="24"/>
          <w:szCs w:val="24"/>
        </w:rPr>
        <w:t xml:space="preserve"> </w:t>
      </w:r>
      <w:r w:rsidRPr="00BB4008">
        <w:rPr>
          <w:rFonts w:ascii="Times New Roman" w:hAnsi="Times New Roman"/>
          <w:spacing w:val="-1"/>
          <w:sz w:val="24"/>
          <w:szCs w:val="24"/>
        </w:rPr>
        <w:t>л</w:t>
      </w:r>
      <w:r w:rsidRPr="00BB4008">
        <w:rPr>
          <w:rFonts w:ascii="Times New Roman" w:hAnsi="Times New Roman"/>
          <w:sz w:val="24"/>
          <w:szCs w:val="24"/>
        </w:rPr>
        <w:t>ама</w:t>
      </w:r>
      <w:r w:rsidRPr="00BB4008">
        <w:rPr>
          <w:rFonts w:ascii="Times New Roman" w:hAnsi="Times New Roman"/>
          <w:spacing w:val="1"/>
          <w:sz w:val="24"/>
          <w:szCs w:val="24"/>
        </w:rPr>
        <w:t>и</w:t>
      </w:r>
      <w:r w:rsidRPr="00BB4008">
        <w:rPr>
          <w:rFonts w:ascii="Times New Roman" w:hAnsi="Times New Roman"/>
          <w:spacing w:val="-3"/>
          <w:sz w:val="24"/>
          <w:szCs w:val="24"/>
        </w:rPr>
        <w:t>з</w:t>
      </w:r>
      <w:r w:rsidRPr="00BB4008">
        <w:rPr>
          <w:rFonts w:ascii="Times New Roman" w:hAnsi="Times New Roman"/>
          <w:sz w:val="24"/>
          <w:szCs w:val="24"/>
        </w:rPr>
        <w:t>м,</w:t>
      </w:r>
      <w:r w:rsidRPr="00BB4008">
        <w:rPr>
          <w:rFonts w:ascii="Times New Roman" w:hAnsi="Times New Roman"/>
          <w:spacing w:val="-1"/>
          <w:sz w:val="24"/>
          <w:szCs w:val="24"/>
        </w:rPr>
        <w:t xml:space="preserve"> </w:t>
      </w:r>
      <w:r w:rsidRPr="00BB4008">
        <w:rPr>
          <w:rFonts w:ascii="Times New Roman" w:hAnsi="Times New Roman"/>
          <w:sz w:val="24"/>
          <w:szCs w:val="24"/>
        </w:rPr>
        <w:t>с</w:t>
      </w:r>
      <w:r w:rsidRPr="00BB4008">
        <w:rPr>
          <w:rFonts w:ascii="Times New Roman" w:hAnsi="Times New Roman"/>
          <w:spacing w:val="1"/>
          <w:sz w:val="24"/>
          <w:szCs w:val="24"/>
        </w:rPr>
        <w:t>и</w:t>
      </w:r>
      <w:r w:rsidRPr="00BB4008">
        <w:rPr>
          <w:rFonts w:ascii="Times New Roman" w:hAnsi="Times New Roman"/>
          <w:spacing w:val="-1"/>
          <w:sz w:val="24"/>
          <w:szCs w:val="24"/>
        </w:rPr>
        <w:t>н</w:t>
      </w:r>
      <w:r w:rsidRPr="00BB4008">
        <w:rPr>
          <w:rFonts w:ascii="Times New Roman" w:hAnsi="Times New Roman"/>
          <w:sz w:val="24"/>
          <w:szCs w:val="24"/>
        </w:rPr>
        <w:t>т</w:t>
      </w:r>
      <w:r w:rsidRPr="00BB4008">
        <w:rPr>
          <w:rFonts w:ascii="Times New Roman" w:hAnsi="Times New Roman"/>
          <w:spacing w:val="1"/>
          <w:sz w:val="24"/>
          <w:szCs w:val="24"/>
        </w:rPr>
        <w:t>ои</w:t>
      </w:r>
      <w:r w:rsidRPr="00BB4008">
        <w:rPr>
          <w:rFonts w:ascii="Times New Roman" w:hAnsi="Times New Roman"/>
          <w:sz w:val="24"/>
          <w:szCs w:val="24"/>
        </w:rPr>
        <w:t>зм,</w:t>
      </w:r>
      <w:r w:rsidRPr="00BB4008">
        <w:rPr>
          <w:rFonts w:ascii="Times New Roman" w:hAnsi="Times New Roman"/>
          <w:spacing w:val="-1"/>
          <w:sz w:val="24"/>
          <w:szCs w:val="24"/>
        </w:rPr>
        <w:t xml:space="preserve"> </w:t>
      </w:r>
      <w:r w:rsidRPr="00BB4008">
        <w:rPr>
          <w:rFonts w:ascii="Times New Roman" w:hAnsi="Times New Roman"/>
          <w:spacing w:val="-3"/>
          <w:sz w:val="24"/>
          <w:szCs w:val="24"/>
        </w:rPr>
        <w:t>к</w:t>
      </w:r>
      <w:r w:rsidRPr="00BB4008">
        <w:rPr>
          <w:rFonts w:ascii="Times New Roman" w:hAnsi="Times New Roman"/>
          <w:sz w:val="24"/>
          <w:szCs w:val="24"/>
        </w:rPr>
        <w:t>ат</w:t>
      </w:r>
      <w:r w:rsidRPr="00BB4008">
        <w:rPr>
          <w:rFonts w:ascii="Times New Roman" w:hAnsi="Times New Roman"/>
          <w:spacing w:val="1"/>
          <w:sz w:val="24"/>
          <w:szCs w:val="24"/>
        </w:rPr>
        <w:t>о</w:t>
      </w:r>
      <w:r w:rsidRPr="00BB4008">
        <w:rPr>
          <w:rFonts w:ascii="Times New Roman" w:hAnsi="Times New Roman"/>
          <w:spacing w:val="-3"/>
          <w:sz w:val="24"/>
          <w:szCs w:val="24"/>
        </w:rPr>
        <w:t>л</w:t>
      </w:r>
      <w:r w:rsidRPr="00BB4008">
        <w:rPr>
          <w:rFonts w:ascii="Times New Roman" w:hAnsi="Times New Roman"/>
          <w:spacing w:val="1"/>
          <w:sz w:val="24"/>
          <w:szCs w:val="24"/>
        </w:rPr>
        <w:t>и</w:t>
      </w:r>
      <w:r w:rsidRPr="00BB4008">
        <w:rPr>
          <w:rFonts w:ascii="Times New Roman" w:hAnsi="Times New Roman"/>
          <w:spacing w:val="-1"/>
          <w:sz w:val="24"/>
          <w:szCs w:val="24"/>
        </w:rPr>
        <w:t>ц</w:t>
      </w:r>
      <w:r w:rsidRPr="00BB4008">
        <w:rPr>
          <w:rFonts w:ascii="Times New Roman" w:hAnsi="Times New Roman"/>
          <w:spacing w:val="1"/>
          <w:sz w:val="24"/>
          <w:szCs w:val="24"/>
        </w:rPr>
        <w:t>и</w:t>
      </w:r>
      <w:r w:rsidRPr="00BB4008">
        <w:rPr>
          <w:rFonts w:ascii="Times New Roman" w:hAnsi="Times New Roman"/>
          <w:sz w:val="24"/>
          <w:szCs w:val="24"/>
        </w:rPr>
        <w:t xml:space="preserve">зм). </w:t>
      </w:r>
    </w:p>
    <w:p w:rsidR="001665A0" w:rsidRPr="00BB4008" w:rsidRDefault="001665A0" w:rsidP="00BB4008">
      <w:pPr>
        <w:tabs>
          <w:tab w:val="left" w:pos="426"/>
        </w:tabs>
        <w:autoSpaceDE w:val="0"/>
        <w:autoSpaceDN w:val="0"/>
        <w:adjustRightInd w:val="0"/>
        <w:spacing w:after="0" w:line="240" w:lineRule="auto"/>
        <w:ind w:firstLine="709"/>
        <w:jc w:val="both"/>
        <w:rPr>
          <w:rFonts w:ascii="Times New Roman" w:hAnsi="Times New Roman"/>
          <w:sz w:val="24"/>
          <w:szCs w:val="24"/>
        </w:rPr>
      </w:pPr>
      <w:r w:rsidRPr="00BB4008">
        <w:rPr>
          <w:rFonts w:ascii="Times New Roman" w:hAnsi="Times New Roman"/>
          <w:sz w:val="24"/>
          <w:szCs w:val="24"/>
        </w:rPr>
        <w:t>Стр</w:t>
      </w:r>
      <w:r w:rsidRPr="00BB4008">
        <w:rPr>
          <w:rFonts w:ascii="Times New Roman" w:hAnsi="Times New Roman"/>
          <w:spacing w:val="-1"/>
          <w:sz w:val="24"/>
          <w:szCs w:val="24"/>
        </w:rPr>
        <w:t>а</w:t>
      </w:r>
      <w:r w:rsidRPr="00BB4008">
        <w:rPr>
          <w:rFonts w:ascii="Times New Roman" w:hAnsi="Times New Roman"/>
          <w:spacing w:val="1"/>
          <w:sz w:val="24"/>
          <w:szCs w:val="24"/>
        </w:rPr>
        <w:t>н</w:t>
      </w:r>
      <w:r w:rsidRPr="00BB4008">
        <w:rPr>
          <w:rFonts w:ascii="Times New Roman" w:hAnsi="Times New Roman"/>
          <w:sz w:val="24"/>
          <w:szCs w:val="24"/>
        </w:rPr>
        <w:t>ы</w:t>
      </w:r>
      <w:r w:rsidRPr="00BB4008">
        <w:rPr>
          <w:rFonts w:ascii="Times New Roman" w:hAnsi="Times New Roman"/>
          <w:spacing w:val="3"/>
          <w:sz w:val="24"/>
          <w:szCs w:val="24"/>
        </w:rPr>
        <w:t xml:space="preserve"> </w:t>
      </w:r>
      <w:r w:rsidRPr="00BB4008">
        <w:rPr>
          <w:rFonts w:ascii="Times New Roman" w:hAnsi="Times New Roman"/>
          <w:sz w:val="24"/>
          <w:szCs w:val="24"/>
        </w:rPr>
        <w:t>Ю</w:t>
      </w:r>
      <w:r w:rsidRPr="00BB4008">
        <w:rPr>
          <w:rFonts w:ascii="Times New Roman" w:hAnsi="Times New Roman"/>
          <w:spacing w:val="-3"/>
          <w:sz w:val="24"/>
          <w:szCs w:val="24"/>
        </w:rPr>
        <w:t>ж</w:t>
      </w:r>
      <w:r w:rsidRPr="00BB4008">
        <w:rPr>
          <w:rFonts w:ascii="Times New Roman" w:hAnsi="Times New Roman"/>
          <w:spacing w:val="-1"/>
          <w:sz w:val="24"/>
          <w:szCs w:val="24"/>
        </w:rPr>
        <w:t>н</w:t>
      </w:r>
      <w:r w:rsidRPr="00BB4008">
        <w:rPr>
          <w:rFonts w:ascii="Times New Roman" w:hAnsi="Times New Roman"/>
          <w:spacing w:val="1"/>
          <w:sz w:val="24"/>
          <w:szCs w:val="24"/>
        </w:rPr>
        <w:t>о</w:t>
      </w:r>
      <w:r w:rsidRPr="00BB4008">
        <w:rPr>
          <w:rFonts w:ascii="Times New Roman" w:hAnsi="Times New Roman"/>
          <w:sz w:val="24"/>
          <w:szCs w:val="24"/>
        </w:rPr>
        <w:t xml:space="preserve">й </w:t>
      </w:r>
      <w:r w:rsidRPr="00BB4008">
        <w:rPr>
          <w:rFonts w:ascii="Times New Roman" w:hAnsi="Times New Roman"/>
          <w:spacing w:val="-1"/>
          <w:sz w:val="24"/>
          <w:szCs w:val="24"/>
        </w:rPr>
        <w:t>А</w:t>
      </w:r>
      <w:r w:rsidRPr="00BB4008">
        <w:rPr>
          <w:rFonts w:ascii="Times New Roman" w:hAnsi="Times New Roman"/>
          <w:sz w:val="24"/>
          <w:szCs w:val="24"/>
        </w:rPr>
        <w:t>зии</w:t>
      </w:r>
      <w:r w:rsidRPr="00BB4008">
        <w:rPr>
          <w:rFonts w:ascii="Times New Roman" w:hAnsi="Times New Roman"/>
          <w:spacing w:val="3"/>
          <w:sz w:val="24"/>
          <w:szCs w:val="24"/>
        </w:rPr>
        <w:t xml:space="preserve"> </w:t>
      </w:r>
      <w:r w:rsidRPr="00BB4008">
        <w:rPr>
          <w:rFonts w:ascii="Times New Roman" w:hAnsi="Times New Roman"/>
          <w:sz w:val="24"/>
          <w:szCs w:val="24"/>
        </w:rPr>
        <w:t>(в</w:t>
      </w:r>
      <w:r w:rsidRPr="00BB4008">
        <w:rPr>
          <w:rFonts w:ascii="Times New Roman" w:hAnsi="Times New Roman"/>
          <w:spacing w:val="-1"/>
          <w:sz w:val="24"/>
          <w:szCs w:val="24"/>
        </w:rPr>
        <w:t>л</w:t>
      </w:r>
      <w:r w:rsidRPr="00BB4008">
        <w:rPr>
          <w:rFonts w:ascii="Times New Roman" w:hAnsi="Times New Roman"/>
          <w:spacing w:val="1"/>
          <w:sz w:val="24"/>
          <w:szCs w:val="24"/>
        </w:rPr>
        <w:t>и</w:t>
      </w:r>
      <w:r w:rsidRPr="00BB4008">
        <w:rPr>
          <w:rFonts w:ascii="Times New Roman" w:hAnsi="Times New Roman"/>
          <w:spacing w:val="-2"/>
          <w:sz w:val="24"/>
          <w:szCs w:val="24"/>
        </w:rPr>
        <w:t>я</w:t>
      </w:r>
      <w:r w:rsidRPr="00BB4008">
        <w:rPr>
          <w:rFonts w:ascii="Times New Roman" w:hAnsi="Times New Roman"/>
          <w:spacing w:val="1"/>
          <w:sz w:val="24"/>
          <w:szCs w:val="24"/>
        </w:rPr>
        <w:t>ни</w:t>
      </w:r>
      <w:r w:rsidRPr="00BB4008">
        <w:rPr>
          <w:rFonts w:ascii="Times New Roman" w:hAnsi="Times New Roman"/>
          <w:sz w:val="24"/>
          <w:szCs w:val="24"/>
        </w:rPr>
        <w:t xml:space="preserve">е </w:t>
      </w:r>
      <w:r w:rsidRPr="00BB4008">
        <w:rPr>
          <w:rFonts w:ascii="Times New Roman" w:hAnsi="Times New Roman"/>
          <w:spacing w:val="-1"/>
          <w:sz w:val="24"/>
          <w:szCs w:val="24"/>
        </w:rPr>
        <w:t>р</w:t>
      </w:r>
      <w:r w:rsidRPr="00BB4008">
        <w:rPr>
          <w:rFonts w:ascii="Times New Roman" w:hAnsi="Times New Roman"/>
          <w:sz w:val="24"/>
          <w:szCs w:val="24"/>
        </w:rPr>
        <w:t>ел</w:t>
      </w:r>
      <w:r w:rsidRPr="00BB4008">
        <w:rPr>
          <w:rFonts w:ascii="Times New Roman" w:hAnsi="Times New Roman"/>
          <w:spacing w:val="-2"/>
          <w:sz w:val="24"/>
          <w:szCs w:val="24"/>
        </w:rPr>
        <w:t>ь</w:t>
      </w:r>
      <w:r w:rsidRPr="00BB4008">
        <w:rPr>
          <w:rFonts w:ascii="Times New Roman" w:hAnsi="Times New Roman"/>
          <w:sz w:val="24"/>
          <w:szCs w:val="24"/>
        </w:rPr>
        <w:t>ефа</w:t>
      </w:r>
      <w:r w:rsidRPr="00BB4008">
        <w:rPr>
          <w:rFonts w:ascii="Times New Roman" w:hAnsi="Times New Roman"/>
          <w:spacing w:val="3"/>
          <w:sz w:val="24"/>
          <w:szCs w:val="24"/>
        </w:rPr>
        <w:t xml:space="preserve"> </w:t>
      </w:r>
      <w:r w:rsidRPr="00BB4008">
        <w:rPr>
          <w:rFonts w:ascii="Times New Roman" w:hAnsi="Times New Roman"/>
          <w:spacing w:val="1"/>
          <w:sz w:val="24"/>
          <w:szCs w:val="24"/>
        </w:rPr>
        <w:t>н</w:t>
      </w:r>
      <w:r w:rsidRPr="00BB4008">
        <w:rPr>
          <w:rFonts w:ascii="Times New Roman" w:hAnsi="Times New Roman"/>
          <w:sz w:val="24"/>
          <w:szCs w:val="24"/>
        </w:rPr>
        <w:t>а</w:t>
      </w:r>
      <w:r w:rsidRPr="00BB4008">
        <w:rPr>
          <w:rFonts w:ascii="Times New Roman" w:hAnsi="Times New Roman"/>
          <w:spacing w:val="2"/>
          <w:sz w:val="24"/>
          <w:szCs w:val="24"/>
        </w:rPr>
        <w:t xml:space="preserve"> </w:t>
      </w:r>
      <w:r w:rsidRPr="00BB4008">
        <w:rPr>
          <w:rFonts w:ascii="Times New Roman" w:hAnsi="Times New Roman"/>
          <w:spacing w:val="1"/>
          <w:sz w:val="24"/>
          <w:szCs w:val="24"/>
        </w:rPr>
        <w:t>р</w:t>
      </w:r>
      <w:r w:rsidRPr="00BB4008">
        <w:rPr>
          <w:rFonts w:ascii="Times New Roman" w:hAnsi="Times New Roman"/>
          <w:spacing w:val="-2"/>
          <w:sz w:val="24"/>
          <w:szCs w:val="24"/>
        </w:rPr>
        <w:t>а</w:t>
      </w:r>
      <w:r w:rsidRPr="00BB4008">
        <w:rPr>
          <w:rFonts w:ascii="Times New Roman" w:hAnsi="Times New Roman"/>
          <w:sz w:val="24"/>
          <w:szCs w:val="24"/>
        </w:rPr>
        <w:t>сс</w:t>
      </w:r>
      <w:r w:rsidRPr="00BB4008">
        <w:rPr>
          <w:rFonts w:ascii="Times New Roman" w:hAnsi="Times New Roman"/>
          <w:spacing w:val="-2"/>
          <w:sz w:val="24"/>
          <w:szCs w:val="24"/>
        </w:rPr>
        <w:t>е</w:t>
      </w:r>
      <w:r w:rsidRPr="00BB4008">
        <w:rPr>
          <w:rFonts w:ascii="Times New Roman" w:hAnsi="Times New Roman"/>
          <w:spacing w:val="-1"/>
          <w:sz w:val="24"/>
          <w:szCs w:val="24"/>
        </w:rPr>
        <w:t>л</w:t>
      </w:r>
      <w:r w:rsidRPr="00BB4008">
        <w:rPr>
          <w:rFonts w:ascii="Times New Roman" w:hAnsi="Times New Roman"/>
          <w:sz w:val="24"/>
          <w:szCs w:val="24"/>
        </w:rPr>
        <w:t>е</w:t>
      </w:r>
      <w:r w:rsidRPr="00BB4008">
        <w:rPr>
          <w:rFonts w:ascii="Times New Roman" w:hAnsi="Times New Roman"/>
          <w:spacing w:val="1"/>
          <w:sz w:val="24"/>
          <w:szCs w:val="24"/>
        </w:rPr>
        <w:t>ни</w:t>
      </w:r>
      <w:r w:rsidRPr="00BB4008">
        <w:rPr>
          <w:rFonts w:ascii="Times New Roman" w:hAnsi="Times New Roman"/>
          <w:sz w:val="24"/>
          <w:szCs w:val="24"/>
        </w:rPr>
        <w:t>е</w:t>
      </w:r>
      <w:r w:rsidRPr="00BB4008">
        <w:rPr>
          <w:rFonts w:ascii="Times New Roman" w:hAnsi="Times New Roman"/>
          <w:spacing w:val="2"/>
          <w:sz w:val="24"/>
          <w:szCs w:val="24"/>
        </w:rPr>
        <w:t xml:space="preserve"> </w:t>
      </w:r>
      <w:r w:rsidRPr="00BB4008">
        <w:rPr>
          <w:rFonts w:ascii="Times New Roman" w:hAnsi="Times New Roman"/>
          <w:spacing w:val="-1"/>
          <w:sz w:val="24"/>
          <w:szCs w:val="24"/>
        </w:rPr>
        <w:t>лю</w:t>
      </w:r>
      <w:r w:rsidRPr="00BB4008">
        <w:rPr>
          <w:rFonts w:ascii="Times New Roman" w:hAnsi="Times New Roman"/>
          <w:spacing w:val="1"/>
          <w:sz w:val="24"/>
          <w:szCs w:val="24"/>
        </w:rPr>
        <w:t>д</w:t>
      </w:r>
      <w:r w:rsidRPr="00BB4008">
        <w:rPr>
          <w:rFonts w:ascii="Times New Roman" w:hAnsi="Times New Roman"/>
          <w:spacing w:val="-2"/>
          <w:sz w:val="24"/>
          <w:szCs w:val="24"/>
        </w:rPr>
        <w:t>е</w:t>
      </w:r>
      <w:r w:rsidRPr="00BB4008">
        <w:rPr>
          <w:rFonts w:ascii="Times New Roman" w:hAnsi="Times New Roman"/>
          <w:sz w:val="24"/>
          <w:szCs w:val="24"/>
        </w:rPr>
        <w:t>й (кон</w:t>
      </w:r>
      <w:r w:rsidRPr="00BB4008">
        <w:rPr>
          <w:rFonts w:ascii="Times New Roman" w:hAnsi="Times New Roman"/>
          <w:spacing w:val="1"/>
          <w:sz w:val="24"/>
          <w:szCs w:val="24"/>
        </w:rPr>
        <w:t>ц</w:t>
      </w:r>
      <w:r w:rsidRPr="00BB4008">
        <w:rPr>
          <w:rFonts w:ascii="Times New Roman" w:hAnsi="Times New Roman"/>
          <w:spacing w:val="-2"/>
          <w:sz w:val="24"/>
          <w:szCs w:val="24"/>
        </w:rPr>
        <w:t>е</w:t>
      </w:r>
      <w:r w:rsidRPr="00BB4008">
        <w:rPr>
          <w:rFonts w:ascii="Times New Roman" w:hAnsi="Times New Roman"/>
          <w:spacing w:val="1"/>
          <w:sz w:val="24"/>
          <w:szCs w:val="24"/>
        </w:rPr>
        <w:t>н</w:t>
      </w:r>
      <w:r w:rsidRPr="00BB4008">
        <w:rPr>
          <w:rFonts w:ascii="Times New Roman" w:hAnsi="Times New Roman"/>
          <w:spacing w:val="-3"/>
          <w:sz w:val="24"/>
          <w:szCs w:val="24"/>
        </w:rPr>
        <w:t>т</w:t>
      </w:r>
      <w:r w:rsidRPr="00BB4008">
        <w:rPr>
          <w:rFonts w:ascii="Times New Roman" w:hAnsi="Times New Roman"/>
          <w:spacing w:val="1"/>
          <w:sz w:val="24"/>
          <w:szCs w:val="24"/>
        </w:rPr>
        <w:t>р</w:t>
      </w:r>
      <w:r w:rsidRPr="00BB4008">
        <w:rPr>
          <w:rFonts w:ascii="Times New Roman" w:hAnsi="Times New Roman"/>
          <w:sz w:val="24"/>
          <w:szCs w:val="24"/>
        </w:rPr>
        <w:t>а</w:t>
      </w:r>
      <w:r w:rsidRPr="00BB4008">
        <w:rPr>
          <w:rFonts w:ascii="Times New Roman" w:hAnsi="Times New Roman"/>
          <w:spacing w:val="-1"/>
          <w:sz w:val="24"/>
          <w:szCs w:val="24"/>
        </w:rPr>
        <w:t>ц</w:t>
      </w:r>
      <w:r w:rsidRPr="00BB4008">
        <w:rPr>
          <w:rFonts w:ascii="Times New Roman" w:hAnsi="Times New Roman"/>
          <w:spacing w:val="1"/>
          <w:sz w:val="24"/>
          <w:szCs w:val="24"/>
        </w:rPr>
        <w:t>и</w:t>
      </w:r>
      <w:r w:rsidRPr="00BB4008">
        <w:rPr>
          <w:rFonts w:ascii="Times New Roman" w:hAnsi="Times New Roman"/>
          <w:sz w:val="24"/>
          <w:szCs w:val="24"/>
        </w:rPr>
        <w:t>я</w:t>
      </w:r>
      <w:r w:rsidRPr="00BB4008">
        <w:rPr>
          <w:rFonts w:ascii="Times New Roman" w:hAnsi="Times New Roman"/>
          <w:spacing w:val="1"/>
          <w:sz w:val="24"/>
          <w:szCs w:val="24"/>
        </w:rPr>
        <w:t xml:space="preserve"> н</w:t>
      </w:r>
      <w:r w:rsidRPr="00BB4008">
        <w:rPr>
          <w:rFonts w:ascii="Times New Roman" w:hAnsi="Times New Roman"/>
          <w:spacing w:val="-2"/>
          <w:sz w:val="24"/>
          <w:szCs w:val="24"/>
        </w:rPr>
        <w:t>а</w:t>
      </w:r>
      <w:r w:rsidRPr="00BB4008">
        <w:rPr>
          <w:rFonts w:ascii="Times New Roman" w:hAnsi="Times New Roman"/>
          <w:sz w:val="24"/>
          <w:szCs w:val="24"/>
        </w:rPr>
        <w:t>с</w:t>
      </w:r>
      <w:r w:rsidRPr="00BB4008">
        <w:rPr>
          <w:rFonts w:ascii="Times New Roman" w:hAnsi="Times New Roman"/>
          <w:spacing w:val="-2"/>
          <w:sz w:val="24"/>
          <w:szCs w:val="24"/>
        </w:rPr>
        <w:t>е</w:t>
      </w:r>
      <w:r w:rsidRPr="00BB4008">
        <w:rPr>
          <w:rFonts w:ascii="Times New Roman" w:hAnsi="Times New Roman"/>
          <w:spacing w:val="-1"/>
          <w:sz w:val="24"/>
          <w:szCs w:val="24"/>
        </w:rPr>
        <w:t>л</w:t>
      </w:r>
      <w:r w:rsidRPr="00BB4008">
        <w:rPr>
          <w:rFonts w:ascii="Times New Roman" w:hAnsi="Times New Roman"/>
          <w:sz w:val="24"/>
          <w:szCs w:val="24"/>
        </w:rPr>
        <w:t>е</w:t>
      </w:r>
      <w:r w:rsidRPr="00BB4008">
        <w:rPr>
          <w:rFonts w:ascii="Times New Roman" w:hAnsi="Times New Roman"/>
          <w:spacing w:val="1"/>
          <w:sz w:val="24"/>
          <w:szCs w:val="24"/>
        </w:rPr>
        <w:t>ни</w:t>
      </w:r>
      <w:r w:rsidRPr="00BB4008">
        <w:rPr>
          <w:rFonts w:ascii="Times New Roman" w:hAnsi="Times New Roman"/>
          <w:sz w:val="24"/>
          <w:szCs w:val="24"/>
        </w:rPr>
        <w:t>я</w:t>
      </w:r>
      <w:r w:rsidRPr="00BB4008">
        <w:rPr>
          <w:rFonts w:ascii="Times New Roman" w:hAnsi="Times New Roman"/>
          <w:spacing w:val="1"/>
          <w:sz w:val="24"/>
          <w:szCs w:val="24"/>
        </w:rPr>
        <w:t xml:space="preserve"> </w:t>
      </w:r>
      <w:r w:rsidRPr="00BB4008">
        <w:rPr>
          <w:rFonts w:ascii="Times New Roman" w:hAnsi="Times New Roman"/>
          <w:sz w:val="24"/>
          <w:szCs w:val="24"/>
        </w:rPr>
        <w:t xml:space="preserve">в </w:t>
      </w:r>
      <w:r w:rsidRPr="00BB4008">
        <w:rPr>
          <w:rFonts w:ascii="Times New Roman" w:hAnsi="Times New Roman"/>
          <w:spacing w:val="1"/>
          <w:sz w:val="24"/>
          <w:szCs w:val="24"/>
        </w:rPr>
        <w:t>п</w:t>
      </w:r>
      <w:r w:rsidRPr="00BB4008">
        <w:rPr>
          <w:rFonts w:ascii="Times New Roman" w:hAnsi="Times New Roman"/>
          <w:spacing w:val="-1"/>
          <w:sz w:val="24"/>
          <w:szCs w:val="24"/>
        </w:rPr>
        <w:t>ло</w:t>
      </w:r>
      <w:r w:rsidRPr="00BB4008">
        <w:rPr>
          <w:rFonts w:ascii="Times New Roman" w:hAnsi="Times New Roman"/>
          <w:spacing w:val="1"/>
          <w:sz w:val="24"/>
          <w:szCs w:val="24"/>
        </w:rPr>
        <w:t>д</w:t>
      </w:r>
      <w:r w:rsidRPr="00BB4008">
        <w:rPr>
          <w:rFonts w:ascii="Times New Roman" w:hAnsi="Times New Roman"/>
          <w:spacing w:val="-1"/>
          <w:sz w:val="24"/>
          <w:szCs w:val="24"/>
        </w:rPr>
        <w:t>ор</w:t>
      </w:r>
      <w:r w:rsidRPr="00BB4008">
        <w:rPr>
          <w:rFonts w:ascii="Times New Roman" w:hAnsi="Times New Roman"/>
          <w:spacing w:val="1"/>
          <w:sz w:val="24"/>
          <w:szCs w:val="24"/>
        </w:rPr>
        <w:t>о</w:t>
      </w:r>
      <w:r w:rsidRPr="00BB4008">
        <w:rPr>
          <w:rFonts w:ascii="Times New Roman" w:hAnsi="Times New Roman"/>
          <w:spacing w:val="-1"/>
          <w:sz w:val="24"/>
          <w:szCs w:val="24"/>
        </w:rPr>
        <w:t>дн</w:t>
      </w:r>
      <w:r w:rsidRPr="00BB4008">
        <w:rPr>
          <w:rFonts w:ascii="Times New Roman" w:hAnsi="Times New Roman"/>
          <w:spacing w:val="1"/>
          <w:sz w:val="24"/>
          <w:szCs w:val="24"/>
        </w:rPr>
        <w:t>ы</w:t>
      </w:r>
      <w:r w:rsidRPr="00BB4008">
        <w:rPr>
          <w:rFonts w:ascii="Times New Roman" w:hAnsi="Times New Roman"/>
          <w:sz w:val="24"/>
          <w:szCs w:val="24"/>
        </w:rPr>
        <w:t>х</w:t>
      </w:r>
      <w:r w:rsidRPr="00BB4008">
        <w:rPr>
          <w:rFonts w:ascii="Times New Roman" w:hAnsi="Times New Roman"/>
          <w:spacing w:val="2"/>
          <w:sz w:val="24"/>
          <w:szCs w:val="24"/>
        </w:rPr>
        <w:t xml:space="preserve"> </w:t>
      </w:r>
      <w:r w:rsidRPr="00BB4008">
        <w:rPr>
          <w:rFonts w:ascii="Times New Roman" w:hAnsi="Times New Roman"/>
          <w:spacing w:val="-1"/>
          <w:sz w:val="24"/>
          <w:szCs w:val="24"/>
        </w:rPr>
        <w:t>р</w:t>
      </w:r>
      <w:r w:rsidRPr="00BB4008">
        <w:rPr>
          <w:rFonts w:ascii="Times New Roman" w:hAnsi="Times New Roman"/>
          <w:sz w:val="24"/>
          <w:szCs w:val="24"/>
        </w:rPr>
        <w:t>еч</w:t>
      </w:r>
      <w:r w:rsidRPr="00BB4008">
        <w:rPr>
          <w:rFonts w:ascii="Times New Roman" w:hAnsi="Times New Roman"/>
          <w:spacing w:val="-1"/>
          <w:sz w:val="24"/>
          <w:szCs w:val="24"/>
        </w:rPr>
        <w:t>ны</w:t>
      </w:r>
      <w:r w:rsidRPr="00BB4008">
        <w:rPr>
          <w:rFonts w:ascii="Times New Roman" w:hAnsi="Times New Roman"/>
          <w:sz w:val="24"/>
          <w:szCs w:val="24"/>
        </w:rPr>
        <w:t>х</w:t>
      </w:r>
      <w:r w:rsidRPr="00BB4008">
        <w:rPr>
          <w:rFonts w:ascii="Times New Roman" w:hAnsi="Times New Roman"/>
          <w:spacing w:val="2"/>
          <w:sz w:val="24"/>
          <w:szCs w:val="24"/>
        </w:rPr>
        <w:t xml:space="preserve"> </w:t>
      </w:r>
      <w:r w:rsidRPr="00BB4008">
        <w:rPr>
          <w:rFonts w:ascii="Times New Roman" w:hAnsi="Times New Roman"/>
          <w:spacing w:val="1"/>
          <w:sz w:val="24"/>
          <w:szCs w:val="24"/>
        </w:rPr>
        <w:t>до</w:t>
      </w:r>
      <w:r w:rsidRPr="00BB4008">
        <w:rPr>
          <w:rFonts w:ascii="Times New Roman" w:hAnsi="Times New Roman"/>
          <w:spacing w:val="-3"/>
          <w:sz w:val="24"/>
          <w:szCs w:val="24"/>
        </w:rPr>
        <w:t>л</w:t>
      </w:r>
      <w:r w:rsidRPr="00BB4008">
        <w:rPr>
          <w:rFonts w:ascii="Times New Roman" w:hAnsi="Times New Roman"/>
          <w:spacing w:val="1"/>
          <w:sz w:val="24"/>
          <w:szCs w:val="24"/>
        </w:rPr>
        <w:t>ин</w:t>
      </w:r>
      <w:r w:rsidRPr="00BB4008">
        <w:rPr>
          <w:rFonts w:ascii="Times New Roman" w:hAnsi="Times New Roman"/>
          <w:spacing w:val="-2"/>
          <w:sz w:val="24"/>
          <w:szCs w:val="24"/>
        </w:rPr>
        <w:t>а</w:t>
      </w:r>
      <w:r w:rsidRPr="00BB4008">
        <w:rPr>
          <w:rFonts w:ascii="Times New Roman" w:hAnsi="Times New Roman"/>
          <w:spacing w:val="1"/>
          <w:sz w:val="24"/>
          <w:szCs w:val="24"/>
        </w:rPr>
        <w:t>х</w:t>
      </w:r>
      <w:r w:rsidRPr="00BB4008">
        <w:rPr>
          <w:rFonts w:ascii="Times New Roman" w:hAnsi="Times New Roman"/>
          <w:spacing w:val="-2"/>
          <w:sz w:val="24"/>
          <w:szCs w:val="24"/>
        </w:rPr>
        <w:t>)</w:t>
      </w:r>
      <w:r w:rsidRPr="00BB4008">
        <w:rPr>
          <w:rFonts w:ascii="Times New Roman" w:hAnsi="Times New Roman"/>
          <w:sz w:val="24"/>
          <w:szCs w:val="24"/>
        </w:rPr>
        <w:t>,</w:t>
      </w:r>
      <w:r w:rsidRPr="00BB4008">
        <w:rPr>
          <w:rFonts w:ascii="Times New Roman" w:hAnsi="Times New Roman"/>
          <w:spacing w:val="3"/>
          <w:sz w:val="24"/>
          <w:szCs w:val="24"/>
        </w:rPr>
        <w:t xml:space="preserve"> </w:t>
      </w:r>
      <w:r w:rsidRPr="00BB4008">
        <w:rPr>
          <w:rFonts w:ascii="Times New Roman" w:hAnsi="Times New Roman"/>
          <w:spacing w:val="1"/>
          <w:sz w:val="24"/>
          <w:szCs w:val="24"/>
        </w:rPr>
        <w:t>н</w:t>
      </w:r>
      <w:r w:rsidRPr="00BB4008">
        <w:rPr>
          <w:rFonts w:ascii="Times New Roman" w:hAnsi="Times New Roman"/>
          <w:sz w:val="24"/>
          <w:szCs w:val="24"/>
        </w:rPr>
        <w:t>асел</w:t>
      </w:r>
      <w:r w:rsidRPr="00BB4008">
        <w:rPr>
          <w:rFonts w:ascii="Times New Roman" w:hAnsi="Times New Roman"/>
          <w:spacing w:val="-3"/>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е</w:t>
      </w:r>
      <w:r w:rsidRPr="00BB4008">
        <w:rPr>
          <w:rFonts w:ascii="Times New Roman" w:hAnsi="Times New Roman"/>
          <w:spacing w:val="3"/>
          <w:sz w:val="24"/>
          <w:szCs w:val="24"/>
        </w:rPr>
        <w:t xml:space="preserve"> </w:t>
      </w:r>
      <w:r w:rsidRPr="00BB4008">
        <w:rPr>
          <w:rFonts w:ascii="Times New Roman" w:hAnsi="Times New Roman"/>
          <w:spacing w:val="-2"/>
          <w:sz w:val="24"/>
          <w:szCs w:val="24"/>
        </w:rPr>
        <w:t>(</w:t>
      </w:r>
      <w:r w:rsidRPr="00BB4008">
        <w:rPr>
          <w:rFonts w:ascii="Times New Roman" w:hAnsi="Times New Roman"/>
          <w:spacing w:val="-1"/>
          <w:sz w:val="24"/>
          <w:szCs w:val="24"/>
        </w:rPr>
        <w:t>б</w:t>
      </w:r>
      <w:r w:rsidRPr="00BB4008">
        <w:rPr>
          <w:rFonts w:ascii="Times New Roman" w:hAnsi="Times New Roman"/>
          <w:spacing w:val="1"/>
          <w:sz w:val="24"/>
          <w:szCs w:val="24"/>
        </w:rPr>
        <w:t>о</w:t>
      </w:r>
      <w:r w:rsidRPr="00BB4008">
        <w:rPr>
          <w:rFonts w:ascii="Times New Roman" w:hAnsi="Times New Roman"/>
          <w:spacing w:val="-1"/>
          <w:sz w:val="24"/>
          <w:szCs w:val="24"/>
        </w:rPr>
        <w:t>ль</w:t>
      </w:r>
      <w:r w:rsidRPr="00BB4008">
        <w:rPr>
          <w:rFonts w:ascii="Times New Roman" w:hAnsi="Times New Roman"/>
          <w:sz w:val="24"/>
          <w:szCs w:val="24"/>
        </w:rPr>
        <w:t>шая ч</w:t>
      </w:r>
      <w:r w:rsidRPr="00BB4008">
        <w:rPr>
          <w:rFonts w:ascii="Times New Roman" w:hAnsi="Times New Roman"/>
          <w:spacing w:val="1"/>
          <w:sz w:val="24"/>
          <w:szCs w:val="24"/>
        </w:rPr>
        <w:t>и</w:t>
      </w:r>
      <w:r w:rsidRPr="00BB4008">
        <w:rPr>
          <w:rFonts w:ascii="Times New Roman" w:hAnsi="Times New Roman"/>
          <w:sz w:val="24"/>
          <w:szCs w:val="24"/>
        </w:rPr>
        <w:t>сл</w:t>
      </w:r>
      <w:r w:rsidRPr="00BB4008">
        <w:rPr>
          <w:rFonts w:ascii="Times New Roman" w:hAnsi="Times New Roman"/>
          <w:spacing w:val="-3"/>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н</w:t>
      </w:r>
      <w:r w:rsidRPr="00BB4008">
        <w:rPr>
          <w:rFonts w:ascii="Times New Roman" w:hAnsi="Times New Roman"/>
          <w:spacing w:val="1"/>
          <w:sz w:val="24"/>
          <w:szCs w:val="24"/>
        </w:rPr>
        <w:t>о</w:t>
      </w:r>
      <w:r w:rsidRPr="00BB4008">
        <w:rPr>
          <w:rFonts w:ascii="Times New Roman" w:hAnsi="Times New Roman"/>
          <w:sz w:val="24"/>
          <w:szCs w:val="24"/>
        </w:rPr>
        <w:t>сть и</w:t>
      </w:r>
      <w:r w:rsidRPr="00BB4008">
        <w:rPr>
          <w:rFonts w:ascii="Times New Roman" w:hAnsi="Times New Roman"/>
          <w:spacing w:val="1"/>
          <w:sz w:val="24"/>
          <w:szCs w:val="24"/>
        </w:rPr>
        <w:t xml:space="preserve"> </w:t>
      </w:r>
      <w:r w:rsidRPr="00BB4008">
        <w:rPr>
          <w:rFonts w:ascii="Times New Roman" w:hAnsi="Times New Roman"/>
          <w:spacing w:val="-1"/>
          <w:sz w:val="24"/>
          <w:szCs w:val="24"/>
        </w:rPr>
        <w:t>«</w:t>
      </w:r>
      <w:r w:rsidRPr="00BB4008">
        <w:rPr>
          <w:rFonts w:ascii="Times New Roman" w:hAnsi="Times New Roman"/>
          <w:sz w:val="24"/>
          <w:szCs w:val="24"/>
        </w:rPr>
        <w:t>м</w:t>
      </w:r>
      <w:r w:rsidRPr="00BB4008">
        <w:rPr>
          <w:rFonts w:ascii="Times New Roman" w:hAnsi="Times New Roman"/>
          <w:spacing w:val="-1"/>
          <w:sz w:val="24"/>
          <w:szCs w:val="24"/>
        </w:rPr>
        <w:t>ол</w:t>
      </w:r>
      <w:r w:rsidRPr="00BB4008">
        <w:rPr>
          <w:rFonts w:ascii="Times New Roman" w:hAnsi="Times New Roman"/>
          <w:spacing w:val="1"/>
          <w:sz w:val="24"/>
          <w:szCs w:val="24"/>
        </w:rPr>
        <w:t>о</w:t>
      </w:r>
      <w:r w:rsidRPr="00BB4008">
        <w:rPr>
          <w:rFonts w:ascii="Times New Roman" w:hAnsi="Times New Roman"/>
          <w:spacing w:val="-1"/>
          <w:sz w:val="24"/>
          <w:szCs w:val="24"/>
        </w:rPr>
        <w:t>д</w:t>
      </w:r>
      <w:r w:rsidRPr="00BB4008">
        <w:rPr>
          <w:rFonts w:ascii="Times New Roman" w:hAnsi="Times New Roman"/>
          <w:spacing w:val="1"/>
          <w:sz w:val="24"/>
          <w:szCs w:val="24"/>
        </w:rPr>
        <w:t>о</w:t>
      </w:r>
      <w:r w:rsidRPr="00BB4008">
        <w:rPr>
          <w:rFonts w:ascii="Times New Roman" w:hAnsi="Times New Roman"/>
          <w:sz w:val="24"/>
          <w:szCs w:val="24"/>
        </w:rPr>
        <w:t>ст</w:t>
      </w:r>
      <w:r w:rsidRPr="00BB4008">
        <w:rPr>
          <w:rFonts w:ascii="Times New Roman" w:hAnsi="Times New Roman"/>
          <w:spacing w:val="-1"/>
          <w:sz w:val="24"/>
          <w:szCs w:val="24"/>
        </w:rPr>
        <w:t>ь»</w:t>
      </w:r>
      <w:r w:rsidRPr="00BB4008">
        <w:rPr>
          <w:rFonts w:ascii="Times New Roman" w:hAnsi="Times New Roman"/>
          <w:sz w:val="24"/>
          <w:szCs w:val="24"/>
        </w:rPr>
        <w:t xml:space="preserve">), </w:t>
      </w:r>
      <w:r w:rsidRPr="00BB4008">
        <w:rPr>
          <w:rFonts w:ascii="Times New Roman" w:hAnsi="Times New Roman"/>
          <w:spacing w:val="1"/>
          <w:sz w:val="24"/>
          <w:szCs w:val="24"/>
        </w:rPr>
        <w:t>о</w:t>
      </w:r>
      <w:r w:rsidRPr="00BB4008">
        <w:rPr>
          <w:rFonts w:ascii="Times New Roman" w:hAnsi="Times New Roman"/>
          <w:spacing w:val="-1"/>
          <w:sz w:val="24"/>
          <w:szCs w:val="24"/>
        </w:rPr>
        <w:t>б</w:t>
      </w:r>
      <w:r w:rsidRPr="00BB4008">
        <w:rPr>
          <w:rFonts w:ascii="Times New Roman" w:hAnsi="Times New Roman"/>
          <w:spacing w:val="1"/>
          <w:sz w:val="24"/>
          <w:szCs w:val="24"/>
        </w:rPr>
        <w:t>р</w:t>
      </w:r>
      <w:r w:rsidRPr="00BB4008">
        <w:rPr>
          <w:rFonts w:ascii="Times New Roman" w:hAnsi="Times New Roman"/>
          <w:sz w:val="24"/>
          <w:szCs w:val="24"/>
        </w:rPr>
        <w:t>аз</w:t>
      </w:r>
      <w:r w:rsidRPr="00BB4008">
        <w:rPr>
          <w:rFonts w:ascii="Times New Roman" w:hAnsi="Times New Roman"/>
          <w:spacing w:val="1"/>
          <w:sz w:val="24"/>
          <w:szCs w:val="24"/>
        </w:rPr>
        <w:t xml:space="preserve"> </w:t>
      </w:r>
      <w:r w:rsidRPr="00BB4008">
        <w:rPr>
          <w:rFonts w:ascii="Times New Roman" w:hAnsi="Times New Roman"/>
          <w:spacing w:val="-2"/>
          <w:sz w:val="24"/>
          <w:szCs w:val="24"/>
        </w:rPr>
        <w:t>ж</w:t>
      </w:r>
      <w:r w:rsidRPr="00BB4008">
        <w:rPr>
          <w:rFonts w:ascii="Times New Roman" w:hAnsi="Times New Roman"/>
          <w:spacing w:val="1"/>
          <w:sz w:val="24"/>
          <w:szCs w:val="24"/>
        </w:rPr>
        <w:t>и</w:t>
      </w:r>
      <w:r w:rsidRPr="00BB4008">
        <w:rPr>
          <w:rFonts w:ascii="Times New Roman" w:hAnsi="Times New Roman"/>
          <w:sz w:val="24"/>
          <w:szCs w:val="24"/>
        </w:rPr>
        <w:t>з</w:t>
      </w:r>
      <w:r w:rsidRPr="00BB4008">
        <w:rPr>
          <w:rFonts w:ascii="Times New Roman" w:hAnsi="Times New Roman"/>
          <w:spacing w:val="-2"/>
          <w:sz w:val="24"/>
          <w:szCs w:val="24"/>
        </w:rPr>
        <w:t>н</w:t>
      </w:r>
      <w:r w:rsidRPr="00BB4008">
        <w:rPr>
          <w:rFonts w:ascii="Times New Roman" w:hAnsi="Times New Roman"/>
          <w:sz w:val="24"/>
          <w:szCs w:val="24"/>
        </w:rPr>
        <w:t>и</w:t>
      </w:r>
      <w:r w:rsidRPr="00BB4008">
        <w:rPr>
          <w:rFonts w:ascii="Times New Roman" w:hAnsi="Times New Roman"/>
          <w:spacing w:val="1"/>
          <w:sz w:val="24"/>
          <w:szCs w:val="24"/>
        </w:rPr>
        <w:t xml:space="preserve"> </w:t>
      </w:r>
      <w:r w:rsidRPr="00BB4008">
        <w:rPr>
          <w:rFonts w:ascii="Times New Roman" w:hAnsi="Times New Roman"/>
          <w:sz w:val="24"/>
          <w:szCs w:val="24"/>
        </w:rPr>
        <w:t>(</w:t>
      </w:r>
      <w:r w:rsidRPr="00BB4008">
        <w:rPr>
          <w:rFonts w:ascii="Times New Roman" w:hAnsi="Times New Roman"/>
          <w:spacing w:val="1"/>
          <w:sz w:val="24"/>
          <w:szCs w:val="24"/>
        </w:rPr>
        <w:t>р</w:t>
      </w:r>
      <w:r w:rsidRPr="00BB4008">
        <w:rPr>
          <w:rFonts w:ascii="Times New Roman" w:hAnsi="Times New Roman"/>
          <w:sz w:val="24"/>
          <w:szCs w:val="24"/>
        </w:rPr>
        <w:t>а</w:t>
      </w:r>
      <w:r w:rsidRPr="00BB4008">
        <w:rPr>
          <w:rFonts w:ascii="Times New Roman" w:hAnsi="Times New Roman"/>
          <w:spacing w:val="-2"/>
          <w:sz w:val="24"/>
          <w:szCs w:val="24"/>
        </w:rPr>
        <w:t>с</w:t>
      </w:r>
      <w:r w:rsidRPr="00BB4008">
        <w:rPr>
          <w:rFonts w:ascii="Times New Roman" w:hAnsi="Times New Roman"/>
          <w:spacing w:val="-1"/>
          <w:sz w:val="24"/>
          <w:szCs w:val="24"/>
        </w:rPr>
        <w:t>п</w:t>
      </w:r>
      <w:r w:rsidRPr="00BB4008">
        <w:rPr>
          <w:rFonts w:ascii="Times New Roman" w:hAnsi="Times New Roman"/>
          <w:spacing w:val="1"/>
          <w:sz w:val="24"/>
          <w:szCs w:val="24"/>
        </w:rPr>
        <w:t>ро</w:t>
      </w:r>
      <w:r w:rsidRPr="00BB4008">
        <w:rPr>
          <w:rFonts w:ascii="Times New Roman" w:hAnsi="Times New Roman"/>
          <w:sz w:val="24"/>
          <w:szCs w:val="24"/>
        </w:rPr>
        <w:t>с</w:t>
      </w:r>
      <w:r w:rsidRPr="00BB4008">
        <w:rPr>
          <w:rFonts w:ascii="Times New Roman" w:hAnsi="Times New Roman"/>
          <w:spacing w:val="-3"/>
          <w:sz w:val="24"/>
          <w:szCs w:val="24"/>
        </w:rPr>
        <w:t>т</w:t>
      </w:r>
      <w:r w:rsidRPr="00BB4008">
        <w:rPr>
          <w:rFonts w:ascii="Times New Roman" w:hAnsi="Times New Roman"/>
          <w:spacing w:val="1"/>
          <w:sz w:val="24"/>
          <w:szCs w:val="24"/>
        </w:rPr>
        <w:t>р</w:t>
      </w:r>
      <w:r w:rsidRPr="00BB4008">
        <w:rPr>
          <w:rFonts w:ascii="Times New Roman" w:hAnsi="Times New Roman"/>
          <w:spacing w:val="-2"/>
          <w:sz w:val="24"/>
          <w:szCs w:val="24"/>
        </w:rPr>
        <w:t>а</w:t>
      </w:r>
      <w:r w:rsidRPr="00BB4008">
        <w:rPr>
          <w:rFonts w:ascii="Times New Roman" w:hAnsi="Times New Roman"/>
          <w:spacing w:val="1"/>
          <w:sz w:val="24"/>
          <w:szCs w:val="24"/>
        </w:rPr>
        <w:t>н</w:t>
      </w:r>
      <w:r w:rsidRPr="00BB4008">
        <w:rPr>
          <w:rFonts w:ascii="Times New Roman" w:hAnsi="Times New Roman"/>
          <w:spacing w:val="-2"/>
          <w:sz w:val="24"/>
          <w:szCs w:val="24"/>
        </w:rPr>
        <w:t>е</w:t>
      </w:r>
      <w:r w:rsidRPr="00BB4008">
        <w:rPr>
          <w:rFonts w:ascii="Times New Roman" w:hAnsi="Times New Roman"/>
          <w:spacing w:val="1"/>
          <w:sz w:val="24"/>
          <w:szCs w:val="24"/>
        </w:rPr>
        <w:t>ни</w:t>
      </w:r>
      <w:r w:rsidRPr="00BB4008">
        <w:rPr>
          <w:rFonts w:ascii="Times New Roman" w:hAnsi="Times New Roman"/>
          <w:sz w:val="24"/>
          <w:szCs w:val="24"/>
        </w:rPr>
        <w:t>е</w:t>
      </w:r>
      <w:r w:rsidRPr="00BB4008">
        <w:rPr>
          <w:rFonts w:ascii="Times New Roman" w:hAnsi="Times New Roman"/>
          <w:spacing w:val="1"/>
          <w:sz w:val="24"/>
          <w:szCs w:val="24"/>
        </w:rPr>
        <w:t xml:space="preserve"> </w:t>
      </w:r>
      <w:r w:rsidRPr="00BB4008">
        <w:rPr>
          <w:rFonts w:ascii="Times New Roman" w:hAnsi="Times New Roman"/>
          <w:sz w:val="24"/>
          <w:szCs w:val="24"/>
        </w:rPr>
        <w:t>сел</w:t>
      </w:r>
      <w:r w:rsidRPr="00BB4008">
        <w:rPr>
          <w:rFonts w:ascii="Times New Roman" w:hAnsi="Times New Roman"/>
          <w:spacing w:val="-1"/>
          <w:sz w:val="24"/>
          <w:szCs w:val="24"/>
        </w:rPr>
        <w:t>ь</w:t>
      </w:r>
      <w:r w:rsidRPr="00BB4008">
        <w:rPr>
          <w:rFonts w:ascii="Times New Roman" w:hAnsi="Times New Roman"/>
          <w:sz w:val="24"/>
          <w:szCs w:val="24"/>
        </w:rPr>
        <w:t>с</w:t>
      </w:r>
      <w:r w:rsidRPr="00BB4008">
        <w:rPr>
          <w:rFonts w:ascii="Times New Roman" w:hAnsi="Times New Roman"/>
          <w:spacing w:val="8"/>
          <w:sz w:val="24"/>
          <w:szCs w:val="24"/>
        </w:rPr>
        <w:t>к</w:t>
      </w:r>
      <w:r w:rsidRPr="00BB4008">
        <w:rPr>
          <w:rFonts w:ascii="Times New Roman" w:hAnsi="Times New Roman"/>
          <w:spacing w:val="1"/>
          <w:sz w:val="24"/>
          <w:szCs w:val="24"/>
        </w:rPr>
        <w:t>о</w:t>
      </w:r>
      <w:r w:rsidRPr="00BB4008">
        <w:rPr>
          <w:rFonts w:ascii="Times New Roman" w:hAnsi="Times New Roman"/>
          <w:spacing w:val="-2"/>
          <w:sz w:val="24"/>
          <w:szCs w:val="24"/>
        </w:rPr>
        <w:t>г</w:t>
      </w:r>
      <w:r w:rsidRPr="00BB4008">
        <w:rPr>
          <w:rFonts w:ascii="Times New Roman" w:hAnsi="Times New Roman"/>
          <w:sz w:val="24"/>
          <w:szCs w:val="24"/>
        </w:rPr>
        <w:t>о</w:t>
      </w:r>
      <w:r w:rsidRPr="00BB4008">
        <w:rPr>
          <w:rFonts w:ascii="Times New Roman" w:hAnsi="Times New Roman"/>
          <w:spacing w:val="2"/>
          <w:sz w:val="24"/>
          <w:szCs w:val="24"/>
        </w:rPr>
        <w:t xml:space="preserve"> </w:t>
      </w:r>
      <w:r w:rsidRPr="00BB4008">
        <w:rPr>
          <w:rFonts w:ascii="Times New Roman" w:hAnsi="Times New Roman"/>
          <w:spacing w:val="-1"/>
          <w:sz w:val="24"/>
          <w:szCs w:val="24"/>
        </w:rPr>
        <w:t>о</w:t>
      </w:r>
      <w:r w:rsidRPr="00BB4008">
        <w:rPr>
          <w:rFonts w:ascii="Times New Roman" w:hAnsi="Times New Roman"/>
          <w:spacing w:val="1"/>
          <w:sz w:val="24"/>
          <w:szCs w:val="24"/>
        </w:rPr>
        <w:t>б</w:t>
      </w:r>
      <w:r w:rsidRPr="00BB4008">
        <w:rPr>
          <w:rFonts w:ascii="Times New Roman" w:hAnsi="Times New Roman"/>
          <w:spacing w:val="-1"/>
          <w:sz w:val="24"/>
          <w:szCs w:val="24"/>
        </w:rPr>
        <w:t>р</w:t>
      </w:r>
      <w:r w:rsidRPr="00BB4008">
        <w:rPr>
          <w:rFonts w:ascii="Times New Roman" w:hAnsi="Times New Roman"/>
          <w:spacing w:val="-2"/>
          <w:sz w:val="24"/>
          <w:szCs w:val="24"/>
        </w:rPr>
        <w:t>а</w:t>
      </w:r>
      <w:r w:rsidRPr="00BB4008">
        <w:rPr>
          <w:rFonts w:ascii="Times New Roman" w:hAnsi="Times New Roman"/>
          <w:sz w:val="24"/>
          <w:szCs w:val="24"/>
        </w:rPr>
        <w:t>за ж</w:t>
      </w:r>
      <w:r w:rsidRPr="00BB4008">
        <w:rPr>
          <w:rFonts w:ascii="Times New Roman" w:hAnsi="Times New Roman"/>
          <w:spacing w:val="1"/>
          <w:sz w:val="24"/>
          <w:szCs w:val="24"/>
        </w:rPr>
        <w:t>и</w:t>
      </w:r>
      <w:r w:rsidRPr="00BB4008">
        <w:rPr>
          <w:rFonts w:ascii="Times New Roman" w:hAnsi="Times New Roman"/>
          <w:sz w:val="24"/>
          <w:szCs w:val="24"/>
        </w:rPr>
        <w:t>з</w:t>
      </w:r>
      <w:r w:rsidRPr="00BB4008">
        <w:rPr>
          <w:rFonts w:ascii="Times New Roman" w:hAnsi="Times New Roman"/>
          <w:spacing w:val="-2"/>
          <w:sz w:val="24"/>
          <w:szCs w:val="24"/>
        </w:rPr>
        <w:t>н</w:t>
      </w:r>
      <w:r w:rsidRPr="00BB4008">
        <w:rPr>
          <w:rFonts w:ascii="Times New Roman" w:hAnsi="Times New Roman"/>
          <w:sz w:val="24"/>
          <w:szCs w:val="24"/>
        </w:rPr>
        <w:t>и</w:t>
      </w:r>
      <w:r w:rsidRPr="00BB4008">
        <w:rPr>
          <w:rFonts w:ascii="Times New Roman" w:hAnsi="Times New Roman"/>
          <w:spacing w:val="3"/>
          <w:sz w:val="24"/>
          <w:szCs w:val="24"/>
        </w:rPr>
        <w:t xml:space="preserve"> </w:t>
      </w:r>
      <w:r w:rsidRPr="00BB4008">
        <w:rPr>
          <w:rFonts w:ascii="Times New Roman" w:hAnsi="Times New Roman"/>
          <w:sz w:val="24"/>
          <w:szCs w:val="24"/>
        </w:rPr>
        <w:t>(</w:t>
      </w:r>
      <w:r w:rsidRPr="00BB4008">
        <w:rPr>
          <w:rFonts w:ascii="Times New Roman" w:hAnsi="Times New Roman"/>
          <w:spacing w:val="-1"/>
          <w:sz w:val="24"/>
          <w:szCs w:val="24"/>
        </w:rPr>
        <w:t>д</w:t>
      </w:r>
      <w:r w:rsidRPr="00BB4008">
        <w:rPr>
          <w:rFonts w:ascii="Times New Roman" w:hAnsi="Times New Roman"/>
          <w:sz w:val="24"/>
          <w:szCs w:val="24"/>
        </w:rPr>
        <w:t>аже</w:t>
      </w:r>
      <w:r w:rsidRPr="00BB4008">
        <w:rPr>
          <w:rFonts w:ascii="Times New Roman" w:hAnsi="Times New Roman"/>
          <w:spacing w:val="3"/>
          <w:sz w:val="24"/>
          <w:szCs w:val="24"/>
        </w:rPr>
        <w:t xml:space="preserve"> </w:t>
      </w:r>
      <w:r w:rsidRPr="00BB4008">
        <w:rPr>
          <w:rFonts w:ascii="Times New Roman" w:hAnsi="Times New Roman"/>
          <w:sz w:val="24"/>
          <w:szCs w:val="24"/>
        </w:rPr>
        <w:t>в</w:t>
      </w:r>
      <w:r w:rsidRPr="00BB4008">
        <w:rPr>
          <w:rFonts w:ascii="Times New Roman" w:hAnsi="Times New Roman"/>
          <w:spacing w:val="1"/>
          <w:sz w:val="24"/>
          <w:szCs w:val="24"/>
        </w:rPr>
        <w:t xml:space="preserve"> </w:t>
      </w:r>
      <w:r w:rsidRPr="00BB4008">
        <w:rPr>
          <w:rFonts w:ascii="Times New Roman" w:hAnsi="Times New Roman"/>
          <w:sz w:val="24"/>
          <w:szCs w:val="24"/>
        </w:rPr>
        <w:t>г</w:t>
      </w:r>
      <w:r w:rsidRPr="00BB4008">
        <w:rPr>
          <w:rFonts w:ascii="Times New Roman" w:hAnsi="Times New Roman"/>
          <w:spacing w:val="-1"/>
          <w:sz w:val="24"/>
          <w:szCs w:val="24"/>
        </w:rPr>
        <w:t>ор</w:t>
      </w:r>
      <w:r w:rsidRPr="00BB4008">
        <w:rPr>
          <w:rFonts w:ascii="Times New Roman" w:hAnsi="Times New Roman"/>
          <w:spacing w:val="1"/>
          <w:sz w:val="24"/>
          <w:szCs w:val="24"/>
        </w:rPr>
        <w:t>о</w:t>
      </w:r>
      <w:r w:rsidRPr="00BB4008">
        <w:rPr>
          <w:rFonts w:ascii="Times New Roman" w:hAnsi="Times New Roman"/>
          <w:spacing w:val="-1"/>
          <w:sz w:val="24"/>
          <w:szCs w:val="24"/>
        </w:rPr>
        <w:t>д</w:t>
      </w:r>
      <w:r w:rsidRPr="00BB4008">
        <w:rPr>
          <w:rFonts w:ascii="Times New Roman" w:hAnsi="Times New Roman"/>
          <w:sz w:val="24"/>
          <w:szCs w:val="24"/>
        </w:rPr>
        <w:t>а</w:t>
      </w:r>
      <w:r w:rsidRPr="00BB4008">
        <w:rPr>
          <w:rFonts w:ascii="Times New Roman" w:hAnsi="Times New Roman"/>
          <w:spacing w:val="1"/>
          <w:sz w:val="24"/>
          <w:szCs w:val="24"/>
        </w:rPr>
        <w:t>х</w:t>
      </w:r>
      <w:r w:rsidRPr="00BB4008">
        <w:rPr>
          <w:rFonts w:ascii="Times New Roman" w:hAnsi="Times New Roman"/>
          <w:sz w:val="24"/>
          <w:szCs w:val="24"/>
        </w:rPr>
        <w:t>) и</w:t>
      </w:r>
      <w:r w:rsidRPr="00BB4008">
        <w:rPr>
          <w:rFonts w:ascii="Times New Roman" w:hAnsi="Times New Roman"/>
          <w:spacing w:val="3"/>
          <w:sz w:val="24"/>
          <w:szCs w:val="24"/>
        </w:rPr>
        <w:t xml:space="preserve"> </w:t>
      </w:r>
      <w:r w:rsidRPr="00BB4008">
        <w:rPr>
          <w:rFonts w:ascii="Times New Roman" w:hAnsi="Times New Roman"/>
          <w:sz w:val="24"/>
          <w:szCs w:val="24"/>
        </w:rPr>
        <w:t>к</w:t>
      </w:r>
      <w:r w:rsidRPr="00BB4008">
        <w:rPr>
          <w:rFonts w:ascii="Times New Roman" w:hAnsi="Times New Roman"/>
          <w:spacing w:val="-3"/>
          <w:sz w:val="24"/>
          <w:szCs w:val="24"/>
        </w:rPr>
        <w:t>у</w:t>
      </w:r>
      <w:r w:rsidRPr="00BB4008">
        <w:rPr>
          <w:rFonts w:ascii="Times New Roman" w:hAnsi="Times New Roman"/>
          <w:spacing w:val="-1"/>
          <w:sz w:val="24"/>
          <w:szCs w:val="24"/>
        </w:rPr>
        <w:t>ль</w:t>
      </w:r>
      <w:r w:rsidRPr="00BB4008">
        <w:rPr>
          <w:rFonts w:ascii="Times New Roman" w:hAnsi="Times New Roman"/>
          <w:spacing w:val="2"/>
          <w:sz w:val="24"/>
          <w:szCs w:val="24"/>
        </w:rPr>
        <w:t>т</w:t>
      </w:r>
      <w:r w:rsidRPr="00BB4008">
        <w:rPr>
          <w:rFonts w:ascii="Times New Roman" w:hAnsi="Times New Roman"/>
          <w:spacing w:val="-4"/>
          <w:sz w:val="24"/>
          <w:szCs w:val="24"/>
        </w:rPr>
        <w:t>у</w:t>
      </w:r>
      <w:r w:rsidRPr="00BB4008">
        <w:rPr>
          <w:rFonts w:ascii="Times New Roman" w:hAnsi="Times New Roman"/>
          <w:spacing w:val="1"/>
          <w:sz w:val="24"/>
          <w:szCs w:val="24"/>
        </w:rPr>
        <w:t>р</w:t>
      </w:r>
      <w:r w:rsidRPr="00BB4008">
        <w:rPr>
          <w:rFonts w:ascii="Times New Roman" w:hAnsi="Times New Roman"/>
          <w:sz w:val="24"/>
          <w:szCs w:val="24"/>
        </w:rPr>
        <w:t>а</w:t>
      </w:r>
      <w:r w:rsidRPr="00BB4008">
        <w:rPr>
          <w:rFonts w:ascii="Times New Roman" w:hAnsi="Times New Roman"/>
          <w:spacing w:val="2"/>
          <w:sz w:val="24"/>
          <w:szCs w:val="24"/>
        </w:rPr>
        <w:t xml:space="preserve"> </w:t>
      </w:r>
      <w:r w:rsidRPr="00BB4008">
        <w:rPr>
          <w:rFonts w:ascii="Times New Roman" w:hAnsi="Times New Roman"/>
          <w:spacing w:val="1"/>
          <w:sz w:val="24"/>
          <w:szCs w:val="24"/>
        </w:rPr>
        <w:t>р</w:t>
      </w:r>
      <w:r w:rsidRPr="00BB4008">
        <w:rPr>
          <w:rFonts w:ascii="Times New Roman" w:hAnsi="Times New Roman"/>
          <w:sz w:val="24"/>
          <w:szCs w:val="24"/>
        </w:rPr>
        <w:t>ег</w:t>
      </w:r>
      <w:r w:rsidRPr="00BB4008">
        <w:rPr>
          <w:rFonts w:ascii="Times New Roman" w:hAnsi="Times New Roman"/>
          <w:spacing w:val="-1"/>
          <w:sz w:val="24"/>
          <w:szCs w:val="24"/>
        </w:rPr>
        <w:t>и</w:t>
      </w:r>
      <w:r w:rsidRPr="00BB4008">
        <w:rPr>
          <w:rFonts w:ascii="Times New Roman" w:hAnsi="Times New Roman"/>
          <w:spacing w:val="1"/>
          <w:sz w:val="24"/>
          <w:szCs w:val="24"/>
        </w:rPr>
        <w:t>он</w:t>
      </w:r>
      <w:r w:rsidRPr="00BB4008">
        <w:rPr>
          <w:rFonts w:ascii="Times New Roman" w:hAnsi="Times New Roman"/>
          <w:sz w:val="24"/>
          <w:szCs w:val="24"/>
        </w:rPr>
        <w:t>а</w:t>
      </w:r>
      <w:r w:rsidRPr="00BB4008">
        <w:rPr>
          <w:rFonts w:ascii="Times New Roman" w:hAnsi="Times New Roman"/>
          <w:spacing w:val="2"/>
          <w:sz w:val="24"/>
          <w:szCs w:val="24"/>
        </w:rPr>
        <w:t xml:space="preserve"> </w:t>
      </w:r>
      <w:r w:rsidRPr="00BB4008">
        <w:rPr>
          <w:rFonts w:ascii="Times New Roman" w:hAnsi="Times New Roman"/>
          <w:spacing w:val="-2"/>
          <w:sz w:val="24"/>
          <w:szCs w:val="24"/>
        </w:rPr>
        <w:t>(</w:t>
      </w:r>
      <w:r w:rsidRPr="00BB4008">
        <w:rPr>
          <w:rFonts w:ascii="Times New Roman" w:hAnsi="Times New Roman"/>
          <w:spacing w:val="1"/>
          <w:sz w:val="24"/>
          <w:szCs w:val="24"/>
        </w:rPr>
        <w:t>ц</w:t>
      </w:r>
      <w:r w:rsidRPr="00BB4008">
        <w:rPr>
          <w:rFonts w:ascii="Times New Roman" w:hAnsi="Times New Roman"/>
          <w:sz w:val="24"/>
          <w:szCs w:val="24"/>
        </w:rPr>
        <w:t>е</w:t>
      </w:r>
      <w:r w:rsidRPr="00BB4008">
        <w:rPr>
          <w:rFonts w:ascii="Times New Roman" w:hAnsi="Times New Roman"/>
          <w:spacing w:val="1"/>
          <w:sz w:val="24"/>
          <w:szCs w:val="24"/>
        </w:rPr>
        <w:t>н</w:t>
      </w:r>
      <w:r w:rsidRPr="00BB4008">
        <w:rPr>
          <w:rFonts w:ascii="Times New Roman" w:hAnsi="Times New Roman"/>
          <w:spacing w:val="-3"/>
          <w:sz w:val="24"/>
          <w:szCs w:val="24"/>
        </w:rPr>
        <w:t>т</w:t>
      </w:r>
      <w:r w:rsidRPr="00BB4008">
        <w:rPr>
          <w:rFonts w:ascii="Times New Roman" w:hAnsi="Times New Roman"/>
          <w:sz w:val="24"/>
          <w:szCs w:val="24"/>
        </w:rPr>
        <w:t>р</w:t>
      </w:r>
      <w:r w:rsidRPr="00BB4008">
        <w:rPr>
          <w:rFonts w:ascii="Times New Roman" w:hAnsi="Times New Roman"/>
          <w:spacing w:val="3"/>
          <w:sz w:val="24"/>
          <w:szCs w:val="24"/>
        </w:rPr>
        <w:t xml:space="preserve"> </w:t>
      </w:r>
      <w:r w:rsidRPr="00BB4008">
        <w:rPr>
          <w:rFonts w:ascii="Times New Roman" w:hAnsi="Times New Roman"/>
          <w:sz w:val="24"/>
          <w:szCs w:val="24"/>
        </w:rPr>
        <w:t>во</w:t>
      </w:r>
      <w:r w:rsidRPr="00BB4008">
        <w:rPr>
          <w:rFonts w:ascii="Times New Roman" w:hAnsi="Times New Roman"/>
          <w:spacing w:val="-2"/>
          <w:sz w:val="24"/>
          <w:szCs w:val="24"/>
        </w:rPr>
        <w:t>з</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к</w:t>
      </w:r>
      <w:r w:rsidRPr="00BB4008">
        <w:rPr>
          <w:rFonts w:ascii="Times New Roman" w:hAnsi="Times New Roman"/>
          <w:spacing w:val="-1"/>
          <w:sz w:val="24"/>
          <w:szCs w:val="24"/>
        </w:rPr>
        <w:t>н</w:t>
      </w:r>
      <w:r w:rsidRPr="00BB4008">
        <w:rPr>
          <w:rFonts w:ascii="Times New Roman" w:hAnsi="Times New Roman"/>
          <w:spacing w:val="1"/>
          <w:sz w:val="24"/>
          <w:szCs w:val="24"/>
        </w:rPr>
        <w:t>о</w:t>
      </w:r>
      <w:r w:rsidRPr="00BB4008">
        <w:rPr>
          <w:rFonts w:ascii="Times New Roman" w:hAnsi="Times New Roman"/>
          <w:sz w:val="24"/>
          <w:szCs w:val="24"/>
        </w:rPr>
        <w:t>в</w:t>
      </w:r>
      <w:r w:rsidRPr="00BB4008">
        <w:rPr>
          <w:rFonts w:ascii="Times New Roman" w:hAnsi="Times New Roman"/>
          <w:spacing w:val="-3"/>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я</w:t>
      </w:r>
      <w:r w:rsidRPr="00BB4008">
        <w:rPr>
          <w:rFonts w:ascii="Times New Roman" w:hAnsi="Times New Roman"/>
          <w:spacing w:val="3"/>
          <w:sz w:val="24"/>
          <w:szCs w:val="24"/>
        </w:rPr>
        <w:t xml:space="preserve"> </w:t>
      </w:r>
      <w:r w:rsidRPr="00BB4008">
        <w:rPr>
          <w:rFonts w:ascii="Times New Roman" w:hAnsi="Times New Roman"/>
          <w:spacing w:val="-1"/>
          <w:sz w:val="24"/>
          <w:szCs w:val="24"/>
        </w:rPr>
        <w:t>д</w:t>
      </w:r>
      <w:r w:rsidRPr="00BB4008">
        <w:rPr>
          <w:rFonts w:ascii="Times New Roman" w:hAnsi="Times New Roman"/>
          <w:spacing w:val="1"/>
          <w:sz w:val="24"/>
          <w:szCs w:val="24"/>
        </w:rPr>
        <w:t>р</w:t>
      </w:r>
      <w:r w:rsidRPr="00BB4008">
        <w:rPr>
          <w:rFonts w:ascii="Times New Roman" w:hAnsi="Times New Roman"/>
          <w:sz w:val="24"/>
          <w:szCs w:val="24"/>
        </w:rPr>
        <w:t>ев</w:t>
      </w:r>
      <w:r w:rsidRPr="00BB4008">
        <w:rPr>
          <w:rFonts w:ascii="Times New Roman" w:hAnsi="Times New Roman"/>
          <w:spacing w:val="-2"/>
          <w:sz w:val="24"/>
          <w:szCs w:val="24"/>
        </w:rPr>
        <w:t>н</w:t>
      </w:r>
      <w:r w:rsidRPr="00BB4008">
        <w:rPr>
          <w:rFonts w:ascii="Times New Roman" w:hAnsi="Times New Roman"/>
          <w:spacing w:val="-1"/>
          <w:sz w:val="24"/>
          <w:szCs w:val="24"/>
        </w:rPr>
        <w:t>и</w:t>
      </w:r>
      <w:r w:rsidRPr="00BB4008">
        <w:rPr>
          <w:rFonts w:ascii="Times New Roman" w:hAnsi="Times New Roman"/>
          <w:sz w:val="24"/>
          <w:szCs w:val="24"/>
        </w:rPr>
        <w:t xml:space="preserve">х </w:t>
      </w:r>
      <w:r w:rsidRPr="00BB4008">
        <w:rPr>
          <w:rFonts w:ascii="Times New Roman" w:hAnsi="Times New Roman"/>
          <w:spacing w:val="1"/>
          <w:sz w:val="24"/>
          <w:szCs w:val="24"/>
        </w:rPr>
        <w:t>р</w:t>
      </w:r>
      <w:r w:rsidRPr="00BB4008">
        <w:rPr>
          <w:rFonts w:ascii="Times New Roman" w:hAnsi="Times New Roman"/>
          <w:sz w:val="24"/>
          <w:szCs w:val="24"/>
        </w:rPr>
        <w:t>ели</w:t>
      </w:r>
      <w:r w:rsidRPr="00BB4008">
        <w:rPr>
          <w:rFonts w:ascii="Times New Roman" w:hAnsi="Times New Roman"/>
          <w:spacing w:val="-2"/>
          <w:sz w:val="24"/>
          <w:szCs w:val="24"/>
        </w:rPr>
        <w:t>г</w:t>
      </w:r>
      <w:r w:rsidRPr="00BB4008">
        <w:rPr>
          <w:rFonts w:ascii="Times New Roman" w:hAnsi="Times New Roman"/>
          <w:spacing w:val="1"/>
          <w:sz w:val="24"/>
          <w:szCs w:val="24"/>
        </w:rPr>
        <w:t>и</w:t>
      </w:r>
      <w:r w:rsidRPr="00BB4008">
        <w:rPr>
          <w:rFonts w:ascii="Times New Roman" w:hAnsi="Times New Roman"/>
          <w:sz w:val="24"/>
          <w:szCs w:val="24"/>
        </w:rPr>
        <w:t>й –</w:t>
      </w:r>
      <w:r w:rsidRPr="00BB4008">
        <w:rPr>
          <w:rFonts w:ascii="Times New Roman" w:hAnsi="Times New Roman"/>
          <w:spacing w:val="1"/>
          <w:sz w:val="24"/>
          <w:szCs w:val="24"/>
        </w:rPr>
        <w:t xml:space="preserve"> б</w:t>
      </w:r>
      <w:r w:rsidRPr="00BB4008">
        <w:rPr>
          <w:rFonts w:ascii="Times New Roman" w:hAnsi="Times New Roman"/>
          <w:spacing w:val="-4"/>
          <w:sz w:val="24"/>
          <w:szCs w:val="24"/>
        </w:rPr>
        <w:t>у</w:t>
      </w:r>
      <w:r w:rsidRPr="00BB4008">
        <w:rPr>
          <w:rFonts w:ascii="Times New Roman" w:hAnsi="Times New Roman"/>
          <w:spacing w:val="1"/>
          <w:sz w:val="24"/>
          <w:szCs w:val="24"/>
        </w:rPr>
        <w:t>дди</w:t>
      </w:r>
      <w:r w:rsidRPr="00BB4008">
        <w:rPr>
          <w:rFonts w:ascii="Times New Roman" w:hAnsi="Times New Roman"/>
          <w:sz w:val="24"/>
          <w:szCs w:val="24"/>
        </w:rPr>
        <w:t xml:space="preserve">зма и </w:t>
      </w:r>
      <w:r w:rsidRPr="00BB4008">
        <w:rPr>
          <w:rFonts w:ascii="Times New Roman" w:hAnsi="Times New Roman"/>
          <w:spacing w:val="1"/>
          <w:sz w:val="24"/>
          <w:szCs w:val="24"/>
        </w:rPr>
        <w:t>и</w:t>
      </w:r>
      <w:r w:rsidRPr="00BB4008">
        <w:rPr>
          <w:rFonts w:ascii="Times New Roman" w:hAnsi="Times New Roman"/>
          <w:spacing w:val="-1"/>
          <w:sz w:val="24"/>
          <w:szCs w:val="24"/>
        </w:rPr>
        <w:t>н</w:t>
      </w:r>
      <w:r w:rsidRPr="00BB4008">
        <w:rPr>
          <w:rFonts w:ascii="Times New Roman" w:hAnsi="Times New Roman"/>
          <w:spacing w:val="1"/>
          <w:sz w:val="24"/>
          <w:szCs w:val="24"/>
        </w:rPr>
        <w:t>д</w:t>
      </w:r>
      <w:r w:rsidRPr="00BB4008">
        <w:rPr>
          <w:rFonts w:ascii="Times New Roman" w:hAnsi="Times New Roman"/>
          <w:spacing w:val="-4"/>
          <w:sz w:val="24"/>
          <w:szCs w:val="24"/>
        </w:rPr>
        <w:t>у</w:t>
      </w:r>
      <w:r w:rsidRPr="00BB4008">
        <w:rPr>
          <w:rFonts w:ascii="Times New Roman" w:hAnsi="Times New Roman"/>
          <w:spacing w:val="1"/>
          <w:sz w:val="24"/>
          <w:szCs w:val="24"/>
        </w:rPr>
        <w:t>и</w:t>
      </w:r>
      <w:r w:rsidRPr="00BB4008">
        <w:rPr>
          <w:rFonts w:ascii="Times New Roman" w:hAnsi="Times New Roman"/>
          <w:sz w:val="24"/>
          <w:szCs w:val="24"/>
        </w:rPr>
        <w:t>зма;</w:t>
      </w:r>
      <w:r w:rsidRPr="00BB4008">
        <w:rPr>
          <w:rFonts w:ascii="Times New Roman" w:hAnsi="Times New Roman"/>
          <w:spacing w:val="1"/>
          <w:sz w:val="24"/>
          <w:szCs w:val="24"/>
        </w:rPr>
        <w:t xml:space="preserve"> </w:t>
      </w:r>
      <w:r w:rsidRPr="00BB4008">
        <w:rPr>
          <w:rFonts w:ascii="Times New Roman" w:hAnsi="Times New Roman"/>
          <w:spacing w:val="-1"/>
          <w:sz w:val="24"/>
          <w:szCs w:val="24"/>
        </w:rPr>
        <w:t>о</w:t>
      </w:r>
      <w:r w:rsidRPr="00BB4008">
        <w:rPr>
          <w:rFonts w:ascii="Times New Roman" w:hAnsi="Times New Roman"/>
          <w:spacing w:val="1"/>
          <w:sz w:val="24"/>
          <w:szCs w:val="24"/>
        </w:rPr>
        <w:t>д</w:t>
      </w:r>
      <w:r w:rsidRPr="00BB4008">
        <w:rPr>
          <w:rFonts w:ascii="Times New Roman" w:hAnsi="Times New Roman"/>
          <w:spacing w:val="-1"/>
          <w:sz w:val="24"/>
          <w:szCs w:val="24"/>
        </w:rPr>
        <w:t>н</w:t>
      </w:r>
      <w:r w:rsidRPr="00BB4008">
        <w:rPr>
          <w:rFonts w:ascii="Times New Roman" w:hAnsi="Times New Roman"/>
          <w:sz w:val="24"/>
          <w:szCs w:val="24"/>
        </w:rPr>
        <w:t xml:space="preserve">а </w:t>
      </w:r>
      <w:r w:rsidRPr="00BB4008">
        <w:rPr>
          <w:rFonts w:ascii="Times New Roman" w:hAnsi="Times New Roman"/>
          <w:spacing w:val="-1"/>
          <w:sz w:val="24"/>
          <w:szCs w:val="24"/>
        </w:rPr>
        <w:t>и</w:t>
      </w:r>
      <w:r w:rsidRPr="00BB4008">
        <w:rPr>
          <w:rFonts w:ascii="Times New Roman" w:hAnsi="Times New Roman"/>
          <w:sz w:val="24"/>
          <w:szCs w:val="24"/>
        </w:rPr>
        <w:t>з</w:t>
      </w:r>
      <w:r w:rsidRPr="00BB4008">
        <w:rPr>
          <w:rFonts w:ascii="Times New Roman" w:hAnsi="Times New Roman"/>
          <w:spacing w:val="2"/>
          <w:sz w:val="24"/>
          <w:szCs w:val="24"/>
        </w:rPr>
        <w:t xml:space="preserve"> </w:t>
      </w:r>
      <w:r w:rsidRPr="00BB4008">
        <w:rPr>
          <w:rFonts w:ascii="Times New Roman" w:hAnsi="Times New Roman"/>
          <w:sz w:val="24"/>
          <w:szCs w:val="24"/>
        </w:rPr>
        <w:t>са</w:t>
      </w:r>
      <w:r w:rsidRPr="00BB4008">
        <w:rPr>
          <w:rFonts w:ascii="Times New Roman" w:hAnsi="Times New Roman"/>
          <w:spacing w:val="-2"/>
          <w:sz w:val="24"/>
          <w:szCs w:val="24"/>
        </w:rPr>
        <w:t>м</w:t>
      </w:r>
      <w:r w:rsidRPr="00BB4008">
        <w:rPr>
          <w:rFonts w:ascii="Times New Roman" w:hAnsi="Times New Roman"/>
          <w:spacing w:val="1"/>
          <w:sz w:val="24"/>
          <w:szCs w:val="24"/>
        </w:rPr>
        <w:t>ы</w:t>
      </w:r>
      <w:r w:rsidRPr="00BB4008">
        <w:rPr>
          <w:rFonts w:ascii="Times New Roman" w:hAnsi="Times New Roman"/>
          <w:sz w:val="24"/>
          <w:szCs w:val="24"/>
        </w:rPr>
        <w:t>х</w:t>
      </w:r>
      <w:r w:rsidRPr="00BB4008">
        <w:rPr>
          <w:rFonts w:ascii="Times New Roman" w:hAnsi="Times New Roman"/>
          <w:spacing w:val="1"/>
          <w:sz w:val="24"/>
          <w:szCs w:val="24"/>
        </w:rPr>
        <w:t xml:space="preserve"> «б</w:t>
      </w:r>
      <w:r w:rsidRPr="00BB4008">
        <w:rPr>
          <w:rFonts w:ascii="Times New Roman" w:hAnsi="Times New Roman"/>
          <w:spacing w:val="-2"/>
          <w:sz w:val="24"/>
          <w:szCs w:val="24"/>
        </w:rPr>
        <w:t>е</w:t>
      </w:r>
      <w:r w:rsidRPr="00BB4008">
        <w:rPr>
          <w:rFonts w:ascii="Times New Roman" w:hAnsi="Times New Roman"/>
          <w:spacing w:val="-1"/>
          <w:sz w:val="24"/>
          <w:szCs w:val="24"/>
        </w:rPr>
        <w:t>д</w:t>
      </w:r>
      <w:r w:rsidRPr="00BB4008">
        <w:rPr>
          <w:rFonts w:ascii="Times New Roman" w:hAnsi="Times New Roman"/>
          <w:spacing w:val="1"/>
          <w:sz w:val="24"/>
          <w:szCs w:val="24"/>
        </w:rPr>
        <w:t>н</w:t>
      </w:r>
      <w:r w:rsidRPr="00BB4008">
        <w:rPr>
          <w:rFonts w:ascii="Times New Roman" w:hAnsi="Times New Roman"/>
          <w:spacing w:val="-1"/>
          <w:sz w:val="24"/>
          <w:szCs w:val="24"/>
        </w:rPr>
        <w:t>ы</w:t>
      </w:r>
      <w:r w:rsidRPr="00BB4008">
        <w:rPr>
          <w:rFonts w:ascii="Times New Roman" w:hAnsi="Times New Roman"/>
          <w:sz w:val="24"/>
          <w:szCs w:val="24"/>
        </w:rPr>
        <w:t>х</w:t>
      </w:r>
      <w:r w:rsidRPr="00BB4008">
        <w:rPr>
          <w:rFonts w:ascii="Times New Roman" w:hAnsi="Times New Roman"/>
          <w:spacing w:val="1"/>
          <w:sz w:val="24"/>
          <w:szCs w:val="24"/>
        </w:rPr>
        <w:t xml:space="preserve"> </w:t>
      </w:r>
      <w:r w:rsidRPr="00BB4008">
        <w:rPr>
          <w:rFonts w:ascii="Times New Roman" w:hAnsi="Times New Roman"/>
          <w:sz w:val="24"/>
          <w:szCs w:val="24"/>
        </w:rPr>
        <w:t>и</w:t>
      </w:r>
      <w:r w:rsidRPr="00BB4008">
        <w:rPr>
          <w:rFonts w:ascii="Times New Roman" w:hAnsi="Times New Roman"/>
          <w:spacing w:val="3"/>
          <w:sz w:val="24"/>
          <w:szCs w:val="24"/>
        </w:rPr>
        <w:t xml:space="preserve"> </w:t>
      </w:r>
      <w:r w:rsidRPr="00BB4008">
        <w:rPr>
          <w:rFonts w:ascii="Times New Roman" w:hAnsi="Times New Roman"/>
          <w:spacing w:val="-2"/>
          <w:sz w:val="24"/>
          <w:szCs w:val="24"/>
        </w:rPr>
        <w:t>г</w:t>
      </w:r>
      <w:r w:rsidRPr="00BB4008">
        <w:rPr>
          <w:rFonts w:ascii="Times New Roman" w:hAnsi="Times New Roman"/>
          <w:spacing w:val="1"/>
          <w:sz w:val="24"/>
          <w:szCs w:val="24"/>
        </w:rPr>
        <w:t>о</w:t>
      </w:r>
      <w:r w:rsidRPr="00BB4008">
        <w:rPr>
          <w:rFonts w:ascii="Times New Roman" w:hAnsi="Times New Roman"/>
          <w:spacing w:val="-1"/>
          <w:sz w:val="24"/>
          <w:szCs w:val="24"/>
        </w:rPr>
        <w:t>ло</w:t>
      </w:r>
      <w:r w:rsidRPr="00BB4008">
        <w:rPr>
          <w:rFonts w:ascii="Times New Roman" w:hAnsi="Times New Roman"/>
          <w:spacing w:val="1"/>
          <w:sz w:val="24"/>
          <w:szCs w:val="24"/>
        </w:rPr>
        <w:t>д</w:t>
      </w:r>
      <w:r w:rsidRPr="00BB4008">
        <w:rPr>
          <w:rFonts w:ascii="Times New Roman" w:hAnsi="Times New Roman"/>
          <w:spacing w:val="-1"/>
          <w:sz w:val="24"/>
          <w:szCs w:val="24"/>
        </w:rPr>
        <w:t>ны</w:t>
      </w:r>
      <w:r w:rsidRPr="00BB4008">
        <w:rPr>
          <w:rFonts w:ascii="Times New Roman" w:hAnsi="Times New Roman"/>
          <w:sz w:val="24"/>
          <w:szCs w:val="24"/>
        </w:rPr>
        <w:t>х т</w:t>
      </w:r>
      <w:r w:rsidRPr="00BB4008">
        <w:rPr>
          <w:rFonts w:ascii="Times New Roman" w:hAnsi="Times New Roman"/>
          <w:spacing w:val="-3"/>
          <w:sz w:val="24"/>
          <w:szCs w:val="24"/>
        </w:rPr>
        <w:t>е</w:t>
      </w:r>
      <w:r w:rsidRPr="00BB4008">
        <w:rPr>
          <w:rFonts w:ascii="Times New Roman" w:hAnsi="Times New Roman"/>
          <w:spacing w:val="-1"/>
          <w:sz w:val="24"/>
          <w:szCs w:val="24"/>
        </w:rPr>
        <w:t>р</w:t>
      </w:r>
      <w:r w:rsidRPr="00BB4008">
        <w:rPr>
          <w:rFonts w:ascii="Times New Roman" w:hAnsi="Times New Roman"/>
          <w:spacing w:val="1"/>
          <w:sz w:val="24"/>
          <w:szCs w:val="24"/>
        </w:rPr>
        <w:t>ри</w:t>
      </w:r>
      <w:r w:rsidRPr="00BB4008">
        <w:rPr>
          <w:rFonts w:ascii="Times New Roman" w:hAnsi="Times New Roman"/>
          <w:spacing w:val="-3"/>
          <w:sz w:val="24"/>
          <w:szCs w:val="24"/>
        </w:rPr>
        <w:t>т</w:t>
      </w:r>
      <w:r w:rsidRPr="00BB4008">
        <w:rPr>
          <w:rFonts w:ascii="Times New Roman" w:hAnsi="Times New Roman"/>
          <w:spacing w:val="1"/>
          <w:sz w:val="24"/>
          <w:szCs w:val="24"/>
        </w:rPr>
        <w:t>о</w:t>
      </w:r>
      <w:r w:rsidRPr="00BB4008">
        <w:rPr>
          <w:rFonts w:ascii="Times New Roman" w:hAnsi="Times New Roman"/>
          <w:spacing w:val="-1"/>
          <w:sz w:val="24"/>
          <w:szCs w:val="24"/>
        </w:rPr>
        <w:t>ри</w:t>
      </w:r>
      <w:r w:rsidRPr="00BB4008">
        <w:rPr>
          <w:rFonts w:ascii="Times New Roman" w:hAnsi="Times New Roman"/>
          <w:sz w:val="24"/>
          <w:szCs w:val="24"/>
        </w:rPr>
        <w:t>й мира»).</w:t>
      </w:r>
    </w:p>
    <w:p w:rsidR="001665A0" w:rsidRPr="00BB4008" w:rsidRDefault="001665A0" w:rsidP="00BB4008">
      <w:pPr>
        <w:tabs>
          <w:tab w:val="left" w:pos="426"/>
        </w:tabs>
        <w:autoSpaceDE w:val="0"/>
        <w:autoSpaceDN w:val="0"/>
        <w:adjustRightInd w:val="0"/>
        <w:spacing w:after="0" w:line="240" w:lineRule="auto"/>
        <w:ind w:firstLine="709"/>
        <w:jc w:val="both"/>
        <w:rPr>
          <w:rFonts w:ascii="Times New Roman" w:hAnsi="Times New Roman"/>
          <w:sz w:val="24"/>
          <w:szCs w:val="24"/>
        </w:rPr>
      </w:pPr>
      <w:r w:rsidRPr="00BB4008">
        <w:rPr>
          <w:rFonts w:ascii="Times New Roman" w:hAnsi="Times New Roman"/>
          <w:sz w:val="24"/>
          <w:szCs w:val="24"/>
        </w:rPr>
        <w:t>Стр</w:t>
      </w:r>
      <w:r w:rsidRPr="00BB4008">
        <w:rPr>
          <w:rFonts w:ascii="Times New Roman" w:hAnsi="Times New Roman"/>
          <w:spacing w:val="-1"/>
          <w:sz w:val="24"/>
          <w:szCs w:val="24"/>
        </w:rPr>
        <w:t>а</w:t>
      </w:r>
      <w:r w:rsidRPr="00BB4008">
        <w:rPr>
          <w:rFonts w:ascii="Times New Roman" w:hAnsi="Times New Roman"/>
          <w:spacing w:val="1"/>
          <w:sz w:val="24"/>
          <w:szCs w:val="24"/>
        </w:rPr>
        <w:t>н</w:t>
      </w:r>
      <w:r w:rsidRPr="00BB4008">
        <w:rPr>
          <w:rFonts w:ascii="Times New Roman" w:hAnsi="Times New Roman"/>
          <w:sz w:val="24"/>
          <w:szCs w:val="24"/>
        </w:rPr>
        <w:t>ы Ю</w:t>
      </w:r>
      <w:r w:rsidRPr="00BB4008">
        <w:rPr>
          <w:rFonts w:ascii="Times New Roman" w:hAnsi="Times New Roman"/>
          <w:spacing w:val="-3"/>
          <w:sz w:val="24"/>
          <w:szCs w:val="24"/>
        </w:rPr>
        <w:t>г</w:t>
      </w:r>
      <w:r w:rsidRPr="00BB4008">
        <w:rPr>
          <w:rFonts w:ascii="Times New Roman" w:hAnsi="Times New Roman"/>
          <w:spacing w:val="3"/>
          <w:sz w:val="24"/>
          <w:szCs w:val="24"/>
        </w:rPr>
        <w:t>о</w:t>
      </w:r>
      <w:r w:rsidRPr="00BB4008">
        <w:rPr>
          <w:rFonts w:ascii="Times New Roman" w:hAnsi="Times New Roman"/>
          <w:sz w:val="24"/>
          <w:szCs w:val="24"/>
        </w:rPr>
        <w:t>-</w:t>
      </w:r>
      <w:r w:rsidRPr="00BB4008">
        <w:rPr>
          <w:rFonts w:ascii="Times New Roman" w:hAnsi="Times New Roman"/>
          <w:spacing w:val="-3"/>
          <w:sz w:val="24"/>
          <w:szCs w:val="24"/>
        </w:rPr>
        <w:t>В</w:t>
      </w:r>
      <w:r w:rsidRPr="00BB4008">
        <w:rPr>
          <w:rFonts w:ascii="Times New Roman" w:hAnsi="Times New Roman"/>
          <w:spacing w:val="1"/>
          <w:sz w:val="24"/>
          <w:szCs w:val="24"/>
        </w:rPr>
        <w:t>о</w:t>
      </w:r>
      <w:r w:rsidRPr="00BB4008">
        <w:rPr>
          <w:rFonts w:ascii="Times New Roman" w:hAnsi="Times New Roman"/>
          <w:sz w:val="24"/>
          <w:szCs w:val="24"/>
        </w:rPr>
        <w:t>с</w:t>
      </w:r>
      <w:r w:rsidRPr="00BB4008">
        <w:rPr>
          <w:rFonts w:ascii="Times New Roman" w:hAnsi="Times New Roman"/>
          <w:spacing w:val="-3"/>
          <w:sz w:val="24"/>
          <w:szCs w:val="24"/>
        </w:rPr>
        <w:t>т</w:t>
      </w:r>
      <w:r w:rsidRPr="00BB4008">
        <w:rPr>
          <w:rFonts w:ascii="Times New Roman" w:hAnsi="Times New Roman"/>
          <w:spacing w:val="-1"/>
          <w:sz w:val="24"/>
          <w:szCs w:val="24"/>
        </w:rPr>
        <w:t>о</w:t>
      </w:r>
      <w:r w:rsidRPr="00BB4008">
        <w:rPr>
          <w:rFonts w:ascii="Times New Roman" w:hAnsi="Times New Roman"/>
          <w:sz w:val="24"/>
          <w:szCs w:val="24"/>
        </w:rPr>
        <w:t>ч</w:t>
      </w:r>
      <w:r w:rsidRPr="00BB4008">
        <w:rPr>
          <w:rFonts w:ascii="Times New Roman" w:hAnsi="Times New Roman"/>
          <w:spacing w:val="-1"/>
          <w:sz w:val="24"/>
          <w:szCs w:val="24"/>
        </w:rPr>
        <w:t>н</w:t>
      </w:r>
      <w:r w:rsidRPr="00BB4008">
        <w:rPr>
          <w:rFonts w:ascii="Times New Roman" w:hAnsi="Times New Roman"/>
          <w:spacing w:val="1"/>
          <w:sz w:val="24"/>
          <w:szCs w:val="24"/>
        </w:rPr>
        <w:t>о</w:t>
      </w:r>
      <w:r w:rsidRPr="00BB4008">
        <w:rPr>
          <w:rFonts w:ascii="Times New Roman" w:hAnsi="Times New Roman"/>
          <w:sz w:val="24"/>
          <w:szCs w:val="24"/>
        </w:rPr>
        <w:t xml:space="preserve">й </w:t>
      </w:r>
      <w:r w:rsidRPr="00BB4008">
        <w:rPr>
          <w:rFonts w:ascii="Times New Roman" w:hAnsi="Times New Roman"/>
          <w:spacing w:val="-1"/>
          <w:sz w:val="24"/>
          <w:szCs w:val="24"/>
        </w:rPr>
        <w:t>А</w:t>
      </w:r>
      <w:r w:rsidRPr="00BB4008">
        <w:rPr>
          <w:rFonts w:ascii="Times New Roman" w:hAnsi="Times New Roman"/>
          <w:sz w:val="24"/>
          <w:szCs w:val="24"/>
        </w:rPr>
        <w:t>з</w:t>
      </w:r>
      <w:r w:rsidRPr="00BB4008">
        <w:rPr>
          <w:rFonts w:ascii="Times New Roman" w:hAnsi="Times New Roman"/>
          <w:spacing w:val="-2"/>
          <w:sz w:val="24"/>
          <w:szCs w:val="24"/>
        </w:rPr>
        <w:t>и</w:t>
      </w:r>
      <w:r w:rsidRPr="00BB4008">
        <w:rPr>
          <w:rFonts w:ascii="Times New Roman" w:hAnsi="Times New Roman"/>
          <w:sz w:val="24"/>
          <w:szCs w:val="24"/>
        </w:rPr>
        <w:t>и (</w:t>
      </w:r>
      <w:r w:rsidRPr="00BB4008">
        <w:rPr>
          <w:rFonts w:ascii="Times New Roman" w:hAnsi="Times New Roman"/>
          <w:spacing w:val="1"/>
          <w:sz w:val="24"/>
          <w:szCs w:val="24"/>
        </w:rPr>
        <w:t>и</w:t>
      </w:r>
      <w:r w:rsidRPr="00BB4008">
        <w:rPr>
          <w:rFonts w:ascii="Times New Roman" w:hAnsi="Times New Roman"/>
          <w:spacing w:val="-2"/>
          <w:sz w:val="24"/>
          <w:szCs w:val="24"/>
        </w:rPr>
        <w:t>с</w:t>
      </w:r>
      <w:r w:rsidRPr="00BB4008">
        <w:rPr>
          <w:rFonts w:ascii="Times New Roman" w:hAnsi="Times New Roman"/>
          <w:spacing w:val="1"/>
          <w:sz w:val="24"/>
          <w:szCs w:val="24"/>
        </w:rPr>
        <w:t>по</w:t>
      </w:r>
      <w:r w:rsidRPr="00BB4008">
        <w:rPr>
          <w:rFonts w:ascii="Times New Roman" w:hAnsi="Times New Roman"/>
          <w:spacing w:val="-1"/>
          <w:sz w:val="24"/>
          <w:szCs w:val="24"/>
        </w:rPr>
        <w:t>л</w:t>
      </w:r>
      <w:r w:rsidRPr="00BB4008">
        <w:rPr>
          <w:rFonts w:ascii="Times New Roman" w:hAnsi="Times New Roman"/>
          <w:spacing w:val="-3"/>
          <w:sz w:val="24"/>
          <w:szCs w:val="24"/>
        </w:rPr>
        <w:t>ь</w:t>
      </w:r>
      <w:r w:rsidRPr="00BB4008">
        <w:rPr>
          <w:rFonts w:ascii="Times New Roman" w:hAnsi="Times New Roman"/>
          <w:sz w:val="24"/>
          <w:szCs w:val="24"/>
        </w:rPr>
        <w:t>зова</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е вы</w:t>
      </w:r>
      <w:r w:rsidRPr="00BB4008">
        <w:rPr>
          <w:rFonts w:ascii="Times New Roman" w:hAnsi="Times New Roman"/>
          <w:spacing w:val="-2"/>
          <w:sz w:val="24"/>
          <w:szCs w:val="24"/>
        </w:rPr>
        <w:t>г</w:t>
      </w:r>
      <w:r w:rsidRPr="00BB4008">
        <w:rPr>
          <w:rFonts w:ascii="Times New Roman" w:hAnsi="Times New Roman"/>
          <w:spacing w:val="-1"/>
          <w:sz w:val="24"/>
          <w:szCs w:val="24"/>
        </w:rPr>
        <w:t>о</w:t>
      </w:r>
      <w:r w:rsidRPr="00BB4008">
        <w:rPr>
          <w:rFonts w:ascii="Times New Roman" w:hAnsi="Times New Roman"/>
          <w:spacing w:val="1"/>
          <w:sz w:val="24"/>
          <w:szCs w:val="24"/>
        </w:rPr>
        <w:t>д</w:t>
      </w:r>
      <w:r w:rsidRPr="00BB4008">
        <w:rPr>
          <w:rFonts w:ascii="Times New Roman" w:hAnsi="Times New Roman"/>
          <w:spacing w:val="-1"/>
          <w:sz w:val="24"/>
          <w:szCs w:val="24"/>
        </w:rPr>
        <w:t>н</w:t>
      </w:r>
      <w:r w:rsidRPr="00BB4008">
        <w:rPr>
          <w:rFonts w:ascii="Times New Roman" w:hAnsi="Times New Roman"/>
          <w:spacing w:val="1"/>
          <w:sz w:val="24"/>
          <w:szCs w:val="24"/>
        </w:rPr>
        <w:t>о</w:t>
      </w:r>
      <w:r w:rsidRPr="00BB4008">
        <w:rPr>
          <w:rFonts w:ascii="Times New Roman" w:hAnsi="Times New Roman"/>
          <w:sz w:val="24"/>
          <w:szCs w:val="24"/>
        </w:rPr>
        <w:t>с</w:t>
      </w:r>
      <w:r w:rsidRPr="00BB4008">
        <w:rPr>
          <w:rFonts w:ascii="Times New Roman" w:hAnsi="Times New Roman"/>
          <w:spacing w:val="-3"/>
          <w:sz w:val="24"/>
          <w:szCs w:val="24"/>
        </w:rPr>
        <w:t>т</w:t>
      </w:r>
      <w:r w:rsidRPr="00BB4008">
        <w:rPr>
          <w:rFonts w:ascii="Times New Roman" w:hAnsi="Times New Roman"/>
          <w:sz w:val="24"/>
          <w:szCs w:val="24"/>
        </w:rPr>
        <w:t xml:space="preserve">и </w:t>
      </w:r>
      <w:r w:rsidRPr="00BB4008">
        <w:rPr>
          <w:rFonts w:ascii="Times New Roman" w:hAnsi="Times New Roman"/>
          <w:spacing w:val="1"/>
          <w:sz w:val="24"/>
          <w:szCs w:val="24"/>
        </w:rPr>
        <w:t>по</w:t>
      </w:r>
      <w:r w:rsidRPr="00BB4008">
        <w:rPr>
          <w:rFonts w:ascii="Times New Roman" w:hAnsi="Times New Roman"/>
          <w:spacing w:val="-3"/>
          <w:sz w:val="24"/>
          <w:szCs w:val="24"/>
        </w:rPr>
        <w:t>л</w:t>
      </w:r>
      <w:r w:rsidRPr="00BB4008">
        <w:rPr>
          <w:rFonts w:ascii="Times New Roman" w:hAnsi="Times New Roman"/>
          <w:spacing w:val="1"/>
          <w:sz w:val="24"/>
          <w:szCs w:val="24"/>
        </w:rPr>
        <w:t>о</w:t>
      </w:r>
      <w:r w:rsidRPr="00BB4008">
        <w:rPr>
          <w:rFonts w:ascii="Times New Roman" w:hAnsi="Times New Roman"/>
          <w:spacing w:val="-2"/>
          <w:sz w:val="24"/>
          <w:szCs w:val="24"/>
        </w:rPr>
        <w:t>ж</w:t>
      </w:r>
      <w:r w:rsidRPr="00BB4008">
        <w:rPr>
          <w:rFonts w:ascii="Times New Roman" w:hAnsi="Times New Roman"/>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 xml:space="preserve">я в </w:t>
      </w:r>
      <w:r w:rsidRPr="00BB4008">
        <w:rPr>
          <w:rFonts w:ascii="Times New Roman" w:hAnsi="Times New Roman"/>
          <w:spacing w:val="1"/>
          <w:sz w:val="24"/>
          <w:szCs w:val="24"/>
        </w:rPr>
        <w:t>р</w:t>
      </w:r>
      <w:r w:rsidRPr="00BB4008">
        <w:rPr>
          <w:rFonts w:ascii="Times New Roman" w:hAnsi="Times New Roman"/>
          <w:sz w:val="24"/>
          <w:szCs w:val="24"/>
        </w:rPr>
        <w:t>аз</w:t>
      </w:r>
      <w:r w:rsidRPr="00BB4008">
        <w:rPr>
          <w:rFonts w:ascii="Times New Roman" w:hAnsi="Times New Roman"/>
          <w:spacing w:val="-1"/>
          <w:sz w:val="24"/>
          <w:szCs w:val="24"/>
        </w:rPr>
        <w:t>в</w:t>
      </w:r>
      <w:r w:rsidRPr="00BB4008">
        <w:rPr>
          <w:rFonts w:ascii="Times New Roman" w:hAnsi="Times New Roman"/>
          <w:spacing w:val="1"/>
          <w:sz w:val="24"/>
          <w:szCs w:val="24"/>
        </w:rPr>
        <w:t>и</w:t>
      </w:r>
      <w:r w:rsidRPr="00BB4008">
        <w:rPr>
          <w:rFonts w:ascii="Times New Roman" w:hAnsi="Times New Roman"/>
          <w:spacing w:val="-3"/>
          <w:sz w:val="24"/>
          <w:szCs w:val="24"/>
        </w:rPr>
        <w:t>т</w:t>
      </w:r>
      <w:r w:rsidRPr="00BB4008">
        <w:rPr>
          <w:rFonts w:ascii="Times New Roman" w:hAnsi="Times New Roman"/>
          <w:spacing w:val="1"/>
          <w:sz w:val="24"/>
          <w:szCs w:val="24"/>
        </w:rPr>
        <w:t>и</w:t>
      </w:r>
      <w:r w:rsidRPr="00BB4008">
        <w:rPr>
          <w:rFonts w:ascii="Times New Roman" w:hAnsi="Times New Roman"/>
          <w:sz w:val="24"/>
          <w:szCs w:val="24"/>
        </w:rPr>
        <w:t>и</w:t>
      </w:r>
      <w:r w:rsidRPr="00BB4008">
        <w:rPr>
          <w:rFonts w:ascii="Times New Roman" w:hAnsi="Times New Roman"/>
          <w:spacing w:val="1"/>
          <w:sz w:val="24"/>
          <w:szCs w:val="24"/>
        </w:rPr>
        <w:t xml:space="preserve"> </w:t>
      </w:r>
      <w:r w:rsidRPr="00BB4008">
        <w:rPr>
          <w:rFonts w:ascii="Times New Roman" w:hAnsi="Times New Roman"/>
          <w:sz w:val="24"/>
          <w:szCs w:val="24"/>
        </w:rPr>
        <w:t>ст</w:t>
      </w:r>
      <w:r w:rsidRPr="00BB4008">
        <w:rPr>
          <w:rFonts w:ascii="Times New Roman" w:hAnsi="Times New Roman"/>
          <w:spacing w:val="-1"/>
          <w:sz w:val="24"/>
          <w:szCs w:val="24"/>
        </w:rPr>
        <w:t>р</w:t>
      </w:r>
      <w:r w:rsidRPr="00BB4008">
        <w:rPr>
          <w:rFonts w:ascii="Times New Roman" w:hAnsi="Times New Roman"/>
          <w:sz w:val="24"/>
          <w:szCs w:val="24"/>
        </w:rPr>
        <w:t>ан</w:t>
      </w:r>
      <w:r w:rsidRPr="00BB4008">
        <w:rPr>
          <w:rFonts w:ascii="Times New Roman" w:hAnsi="Times New Roman"/>
          <w:spacing w:val="1"/>
          <w:sz w:val="24"/>
          <w:szCs w:val="24"/>
        </w:rPr>
        <w:t xml:space="preserve"> р</w:t>
      </w:r>
      <w:r w:rsidRPr="00BB4008">
        <w:rPr>
          <w:rFonts w:ascii="Times New Roman" w:hAnsi="Times New Roman"/>
          <w:sz w:val="24"/>
          <w:szCs w:val="24"/>
        </w:rPr>
        <w:t>е</w:t>
      </w:r>
      <w:r w:rsidRPr="00BB4008">
        <w:rPr>
          <w:rFonts w:ascii="Times New Roman" w:hAnsi="Times New Roman"/>
          <w:spacing w:val="-2"/>
          <w:sz w:val="24"/>
          <w:szCs w:val="24"/>
        </w:rPr>
        <w:t>г</w:t>
      </w:r>
      <w:r w:rsidRPr="00BB4008">
        <w:rPr>
          <w:rFonts w:ascii="Times New Roman" w:hAnsi="Times New Roman"/>
          <w:spacing w:val="1"/>
          <w:sz w:val="24"/>
          <w:szCs w:val="24"/>
        </w:rPr>
        <w:t>и</w:t>
      </w:r>
      <w:r w:rsidRPr="00BB4008">
        <w:rPr>
          <w:rFonts w:ascii="Times New Roman" w:hAnsi="Times New Roman"/>
          <w:spacing w:val="-1"/>
          <w:sz w:val="24"/>
          <w:szCs w:val="24"/>
        </w:rPr>
        <w:t>о</w:t>
      </w:r>
      <w:r w:rsidRPr="00BB4008">
        <w:rPr>
          <w:rFonts w:ascii="Times New Roman" w:hAnsi="Times New Roman"/>
          <w:spacing w:val="1"/>
          <w:sz w:val="24"/>
          <w:szCs w:val="24"/>
        </w:rPr>
        <w:t>н</w:t>
      </w:r>
      <w:r w:rsidRPr="00BB4008">
        <w:rPr>
          <w:rFonts w:ascii="Times New Roman" w:hAnsi="Times New Roman"/>
          <w:sz w:val="24"/>
          <w:szCs w:val="24"/>
        </w:rPr>
        <w:t>а</w:t>
      </w:r>
      <w:r w:rsidRPr="00BB4008">
        <w:rPr>
          <w:rFonts w:ascii="Times New Roman" w:hAnsi="Times New Roman"/>
          <w:spacing w:val="3"/>
          <w:sz w:val="24"/>
          <w:szCs w:val="24"/>
        </w:rPr>
        <w:t xml:space="preserve"> </w:t>
      </w:r>
      <w:r w:rsidRPr="00BB4008">
        <w:rPr>
          <w:rFonts w:ascii="Times New Roman" w:hAnsi="Times New Roman"/>
          <w:spacing w:val="-2"/>
          <w:sz w:val="24"/>
          <w:szCs w:val="24"/>
        </w:rPr>
        <w:t>(</w:t>
      </w:r>
      <w:r w:rsidRPr="00BB4008">
        <w:rPr>
          <w:rFonts w:ascii="Times New Roman" w:hAnsi="Times New Roman"/>
          <w:spacing w:val="1"/>
          <w:sz w:val="24"/>
          <w:szCs w:val="24"/>
        </w:rPr>
        <w:t>н</w:t>
      </w:r>
      <w:r w:rsidRPr="00BB4008">
        <w:rPr>
          <w:rFonts w:ascii="Times New Roman" w:hAnsi="Times New Roman"/>
          <w:spacing w:val="-2"/>
          <w:sz w:val="24"/>
          <w:szCs w:val="24"/>
        </w:rPr>
        <w:t>а</w:t>
      </w:r>
      <w:r w:rsidRPr="00BB4008">
        <w:rPr>
          <w:rFonts w:ascii="Times New Roman" w:hAnsi="Times New Roman"/>
          <w:spacing w:val="1"/>
          <w:sz w:val="24"/>
          <w:szCs w:val="24"/>
        </w:rPr>
        <w:t>п</w:t>
      </w:r>
      <w:r w:rsidRPr="00BB4008">
        <w:rPr>
          <w:rFonts w:ascii="Times New Roman" w:hAnsi="Times New Roman"/>
          <w:spacing w:val="-1"/>
          <w:sz w:val="24"/>
          <w:szCs w:val="24"/>
        </w:rPr>
        <w:t>р</w:t>
      </w:r>
      <w:r w:rsidRPr="00BB4008">
        <w:rPr>
          <w:rFonts w:ascii="Times New Roman" w:hAnsi="Times New Roman"/>
          <w:spacing w:val="6"/>
          <w:sz w:val="24"/>
          <w:szCs w:val="24"/>
        </w:rPr>
        <w:t>и</w:t>
      </w:r>
      <w:r w:rsidRPr="00BB4008">
        <w:rPr>
          <w:rFonts w:ascii="Times New Roman" w:hAnsi="Times New Roman"/>
          <w:sz w:val="24"/>
          <w:szCs w:val="24"/>
        </w:rPr>
        <w:t>м</w:t>
      </w:r>
      <w:r w:rsidRPr="00BB4008">
        <w:rPr>
          <w:rFonts w:ascii="Times New Roman" w:hAnsi="Times New Roman"/>
          <w:spacing w:val="-3"/>
          <w:sz w:val="24"/>
          <w:szCs w:val="24"/>
        </w:rPr>
        <w:t>е</w:t>
      </w:r>
      <w:r w:rsidRPr="00BB4008">
        <w:rPr>
          <w:rFonts w:ascii="Times New Roman" w:hAnsi="Times New Roman"/>
          <w:spacing w:val="1"/>
          <w:sz w:val="24"/>
          <w:szCs w:val="24"/>
        </w:rPr>
        <w:t>р</w:t>
      </w:r>
      <w:r w:rsidRPr="00BB4008">
        <w:rPr>
          <w:rFonts w:ascii="Times New Roman" w:hAnsi="Times New Roman"/>
          <w:sz w:val="24"/>
          <w:szCs w:val="24"/>
        </w:rPr>
        <w:t>,</w:t>
      </w:r>
      <w:r w:rsidRPr="00BB4008">
        <w:rPr>
          <w:rFonts w:ascii="Times New Roman" w:hAnsi="Times New Roman"/>
          <w:spacing w:val="2"/>
          <w:sz w:val="24"/>
          <w:szCs w:val="24"/>
        </w:rPr>
        <w:t xml:space="preserve"> </w:t>
      </w:r>
      <w:r w:rsidRPr="00BB4008">
        <w:rPr>
          <w:rFonts w:ascii="Times New Roman" w:hAnsi="Times New Roman"/>
          <w:sz w:val="24"/>
          <w:szCs w:val="24"/>
        </w:rPr>
        <w:t>в С</w:t>
      </w:r>
      <w:r w:rsidRPr="00BB4008">
        <w:rPr>
          <w:rFonts w:ascii="Times New Roman" w:hAnsi="Times New Roman"/>
          <w:spacing w:val="1"/>
          <w:sz w:val="24"/>
          <w:szCs w:val="24"/>
        </w:rPr>
        <w:t>ин</w:t>
      </w:r>
      <w:r w:rsidRPr="00BB4008">
        <w:rPr>
          <w:rFonts w:ascii="Times New Roman" w:hAnsi="Times New Roman"/>
          <w:spacing w:val="-2"/>
          <w:sz w:val="24"/>
          <w:szCs w:val="24"/>
        </w:rPr>
        <w:t>г</w:t>
      </w:r>
      <w:r w:rsidRPr="00BB4008">
        <w:rPr>
          <w:rFonts w:ascii="Times New Roman" w:hAnsi="Times New Roman"/>
          <w:sz w:val="24"/>
          <w:szCs w:val="24"/>
        </w:rPr>
        <w:t>а</w:t>
      </w:r>
      <w:r w:rsidRPr="00BB4008">
        <w:rPr>
          <w:rFonts w:ascii="Times New Roman" w:hAnsi="Times New Roman"/>
          <w:spacing w:val="1"/>
          <w:sz w:val="24"/>
          <w:szCs w:val="24"/>
        </w:rPr>
        <w:t>п</w:t>
      </w:r>
      <w:r w:rsidRPr="00BB4008">
        <w:rPr>
          <w:rFonts w:ascii="Times New Roman" w:hAnsi="Times New Roman"/>
          <w:spacing w:val="-4"/>
          <w:sz w:val="24"/>
          <w:szCs w:val="24"/>
        </w:rPr>
        <w:t>у</w:t>
      </w:r>
      <w:r w:rsidRPr="00BB4008">
        <w:rPr>
          <w:rFonts w:ascii="Times New Roman" w:hAnsi="Times New Roman"/>
          <w:spacing w:val="1"/>
          <w:sz w:val="24"/>
          <w:szCs w:val="24"/>
        </w:rPr>
        <w:t>р</w:t>
      </w:r>
      <w:r w:rsidRPr="00BB4008">
        <w:rPr>
          <w:rFonts w:ascii="Times New Roman" w:hAnsi="Times New Roman"/>
          <w:sz w:val="24"/>
          <w:szCs w:val="24"/>
        </w:rPr>
        <w:t>е</w:t>
      </w:r>
      <w:r w:rsidRPr="00BB4008">
        <w:rPr>
          <w:rFonts w:ascii="Times New Roman" w:hAnsi="Times New Roman"/>
          <w:spacing w:val="3"/>
          <w:sz w:val="24"/>
          <w:szCs w:val="24"/>
        </w:rPr>
        <w:t xml:space="preserve"> </w:t>
      </w:r>
      <w:r w:rsidRPr="00BB4008">
        <w:rPr>
          <w:rFonts w:ascii="Times New Roman" w:hAnsi="Times New Roman"/>
          <w:spacing w:val="-1"/>
          <w:sz w:val="24"/>
          <w:szCs w:val="24"/>
        </w:rPr>
        <w:t>р</w:t>
      </w:r>
      <w:r w:rsidRPr="00BB4008">
        <w:rPr>
          <w:rFonts w:ascii="Times New Roman" w:hAnsi="Times New Roman"/>
          <w:sz w:val="24"/>
          <w:szCs w:val="24"/>
        </w:rPr>
        <w:t>ас</w:t>
      </w:r>
      <w:r w:rsidRPr="00BB4008">
        <w:rPr>
          <w:rFonts w:ascii="Times New Roman" w:hAnsi="Times New Roman"/>
          <w:spacing w:val="-1"/>
          <w:sz w:val="24"/>
          <w:szCs w:val="24"/>
        </w:rPr>
        <w:t>п</w:t>
      </w:r>
      <w:r w:rsidRPr="00BB4008">
        <w:rPr>
          <w:rFonts w:ascii="Times New Roman" w:hAnsi="Times New Roman"/>
          <w:spacing w:val="1"/>
          <w:sz w:val="24"/>
          <w:szCs w:val="24"/>
        </w:rPr>
        <w:t>о</w:t>
      </w:r>
      <w:r w:rsidRPr="00BB4008">
        <w:rPr>
          <w:rFonts w:ascii="Times New Roman" w:hAnsi="Times New Roman"/>
          <w:spacing w:val="-3"/>
          <w:sz w:val="24"/>
          <w:szCs w:val="24"/>
        </w:rPr>
        <w:t>л</w:t>
      </w:r>
      <w:r w:rsidRPr="00BB4008">
        <w:rPr>
          <w:rFonts w:ascii="Times New Roman" w:hAnsi="Times New Roman"/>
          <w:spacing w:val="-1"/>
          <w:sz w:val="24"/>
          <w:szCs w:val="24"/>
        </w:rPr>
        <w:t>о</w:t>
      </w:r>
      <w:r w:rsidRPr="00BB4008">
        <w:rPr>
          <w:rFonts w:ascii="Times New Roman" w:hAnsi="Times New Roman"/>
          <w:sz w:val="24"/>
          <w:szCs w:val="24"/>
        </w:rPr>
        <w:t>же</w:t>
      </w:r>
      <w:r w:rsidRPr="00BB4008">
        <w:rPr>
          <w:rFonts w:ascii="Times New Roman" w:hAnsi="Times New Roman"/>
          <w:spacing w:val="-1"/>
          <w:sz w:val="24"/>
          <w:szCs w:val="24"/>
        </w:rPr>
        <w:t>н</w:t>
      </w:r>
      <w:r w:rsidRPr="00BB4008">
        <w:rPr>
          <w:rFonts w:ascii="Times New Roman" w:hAnsi="Times New Roman"/>
          <w:sz w:val="24"/>
          <w:szCs w:val="24"/>
        </w:rPr>
        <w:t>ы</w:t>
      </w:r>
      <w:r w:rsidRPr="00BB4008">
        <w:rPr>
          <w:rFonts w:ascii="Times New Roman" w:hAnsi="Times New Roman"/>
          <w:spacing w:val="3"/>
          <w:sz w:val="24"/>
          <w:szCs w:val="24"/>
        </w:rPr>
        <w:t xml:space="preserve"> </w:t>
      </w:r>
      <w:r w:rsidRPr="00BB4008">
        <w:rPr>
          <w:rFonts w:ascii="Times New Roman" w:hAnsi="Times New Roman"/>
          <w:spacing w:val="-1"/>
          <w:sz w:val="24"/>
          <w:szCs w:val="24"/>
        </w:rPr>
        <w:t>од</w:t>
      </w:r>
      <w:r w:rsidRPr="00BB4008">
        <w:rPr>
          <w:rFonts w:ascii="Times New Roman" w:hAnsi="Times New Roman"/>
          <w:spacing w:val="1"/>
          <w:sz w:val="24"/>
          <w:szCs w:val="24"/>
        </w:rPr>
        <w:t>н</w:t>
      </w:r>
      <w:r w:rsidRPr="00BB4008">
        <w:rPr>
          <w:rFonts w:ascii="Times New Roman" w:hAnsi="Times New Roman"/>
          <w:sz w:val="24"/>
          <w:szCs w:val="24"/>
        </w:rPr>
        <w:t>и</w:t>
      </w:r>
      <w:r w:rsidRPr="00BB4008">
        <w:rPr>
          <w:rFonts w:ascii="Times New Roman" w:hAnsi="Times New Roman"/>
          <w:spacing w:val="1"/>
          <w:sz w:val="24"/>
          <w:szCs w:val="24"/>
        </w:rPr>
        <w:t xml:space="preserve"> и</w:t>
      </w:r>
      <w:r w:rsidRPr="00BB4008">
        <w:rPr>
          <w:rFonts w:ascii="Times New Roman" w:hAnsi="Times New Roman"/>
          <w:sz w:val="24"/>
          <w:szCs w:val="24"/>
        </w:rPr>
        <w:t>з</w:t>
      </w:r>
      <w:r w:rsidRPr="00BB4008">
        <w:rPr>
          <w:rFonts w:ascii="Times New Roman" w:hAnsi="Times New Roman"/>
          <w:spacing w:val="2"/>
          <w:sz w:val="24"/>
          <w:szCs w:val="24"/>
        </w:rPr>
        <w:t xml:space="preserve"> </w:t>
      </w:r>
      <w:r w:rsidRPr="00BB4008">
        <w:rPr>
          <w:rFonts w:ascii="Times New Roman" w:hAnsi="Times New Roman"/>
          <w:sz w:val="24"/>
          <w:szCs w:val="24"/>
        </w:rPr>
        <w:t>са</w:t>
      </w:r>
      <w:r w:rsidRPr="00BB4008">
        <w:rPr>
          <w:rFonts w:ascii="Times New Roman" w:hAnsi="Times New Roman"/>
          <w:spacing w:val="-2"/>
          <w:sz w:val="24"/>
          <w:szCs w:val="24"/>
        </w:rPr>
        <w:t>м</w:t>
      </w:r>
      <w:r w:rsidRPr="00BB4008">
        <w:rPr>
          <w:rFonts w:ascii="Times New Roman" w:hAnsi="Times New Roman"/>
          <w:spacing w:val="-1"/>
          <w:sz w:val="24"/>
          <w:szCs w:val="24"/>
        </w:rPr>
        <w:t>ы</w:t>
      </w:r>
      <w:r w:rsidRPr="00BB4008">
        <w:rPr>
          <w:rFonts w:ascii="Times New Roman" w:hAnsi="Times New Roman"/>
          <w:sz w:val="24"/>
          <w:szCs w:val="24"/>
        </w:rPr>
        <w:t>х к</w:t>
      </w:r>
      <w:r w:rsidRPr="00BB4008">
        <w:rPr>
          <w:rFonts w:ascii="Times New Roman" w:hAnsi="Times New Roman"/>
          <w:spacing w:val="1"/>
          <w:sz w:val="24"/>
          <w:szCs w:val="24"/>
        </w:rPr>
        <w:t>р</w:t>
      </w:r>
      <w:r w:rsidRPr="00BB4008">
        <w:rPr>
          <w:rFonts w:ascii="Times New Roman" w:hAnsi="Times New Roman"/>
          <w:spacing w:val="-4"/>
          <w:sz w:val="24"/>
          <w:szCs w:val="24"/>
        </w:rPr>
        <w:t>у</w:t>
      </w:r>
      <w:r w:rsidRPr="00BB4008">
        <w:rPr>
          <w:rFonts w:ascii="Times New Roman" w:hAnsi="Times New Roman"/>
          <w:spacing w:val="1"/>
          <w:sz w:val="24"/>
          <w:szCs w:val="24"/>
        </w:rPr>
        <w:t>пн</w:t>
      </w:r>
      <w:r w:rsidRPr="00BB4008">
        <w:rPr>
          <w:rFonts w:ascii="Times New Roman" w:hAnsi="Times New Roman"/>
          <w:spacing w:val="-1"/>
          <w:sz w:val="24"/>
          <w:szCs w:val="24"/>
        </w:rPr>
        <w:t>ы</w:t>
      </w:r>
      <w:r w:rsidRPr="00BB4008">
        <w:rPr>
          <w:rFonts w:ascii="Times New Roman" w:hAnsi="Times New Roman"/>
          <w:sz w:val="24"/>
          <w:szCs w:val="24"/>
        </w:rPr>
        <w:t>х</w:t>
      </w:r>
      <w:r w:rsidRPr="00BB4008">
        <w:rPr>
          <w:rFonts w:ascii="Times New Roman" w:hAnsi="Times New Roman"/>
          <w:spacing w:val="1"/>
          <w:sz w:val="24"/>
          <w:szCs w:val="24"/>
        </w:rPr>
        <w:t xml:space="preserve"> </w:t>
      </w:r>
      <w:r w:rsidRPr="00BB4008">
        <w:rPr>
          <w:rFonts w:ascii="Times New Roman" w:hAnsi="Times New Roman"/>
          <w:sz w:val="24"/>
          <w:szCs w:val="24"/>
        </w:rPr>
        <w:t>аэ</w:t>
      </w:r>
      <w:r w:rsidRPr="00BB4008">
        <w:rPr>
          <w:rFonts w:ascii="Times New Roman" w:hAnsi="Times New Roman"/>
          <w:spacing w:val="-1"/>
          <w:sz w:val="24"/>
          <w:szCs w:val="24"/>
        </w:rPr>
        <w:t>р</w:t>
      </w:r>
      <w:r w:rsidRPr="00BB4008">
        <w:rPr>
          <w:rFonts w:ascii="Times New Roman" w:hAnsi="Times New Roman"/>
          <w:spacing w:val="1"/>
          <w:sz w:val="24"/>
          <w:szCs w:val="24"/>
        </w:rPr>
        <w:t>о</w:t>
      </w:r>
      <w:r w:rsidRPr="00BB4008">
        <w:rPr>
          <w:rFonts w:ascii="Times New Roman" w:hAnsi="Times New Roman"/>
          <w:spacing w:val="-1"/>
          <w:sz w:val="24"/>
          <w:szCs w:val="24"/>
        </w:rPr>
        <w:t>по</w:t>
      </w:r>
      <w:r w:rsidRPr="00BB4008">
        <w:rPr>
          <w:rFonts w:ascii="Times New Roman" w:hAnsi="Times New Roman"/>
          <w:spacing w:val="1"/>
          <w:sz w:val="24"/>
          <w:szCs w:val="24"/>
        </w:rPr>
        <w:t>р</w:t>
      </w:r>
      <w:r w:rsidRPr="00BB4008">
        <w:rPr>
          <w:rFonts w:ascii="Times New Roman" w:hAnsi="Times New Roman"/>
          <w:spacing w:val="-3"/>
          <w:sz w:val="24"/>
          <w:szCs w:val="24"/>
        </w:rPr>
        <w:t>т</w:t>
      </w:r>
      <w:r w:rsidRPr="00BB4008">
        <w:rPr>
          <w:rFonts w:ascii="Times New Roman" w:hAnsi="Times New Roman"/>
          <w:spacing w:val="1"/>
          <w:sz w:val="24"/>
          <w:szCs w:val="24"/>
        </w:rPr>
        <w:t>о</w:t>
      </w:r>
      <w:r w:rsidRPr="00BB4008">
        <w:rPr>
          <w:rFonts w:ascii="Times New Roman" w:hAnsi="Times New Roman"/>
          <w:sz w:val="24"/>
          <w:szCs w:val="24"/>
        </w:rPr>
        <w:t>в</w:t>
      </w:r>
      <w:r w:rsidRPr="00BB4008">
        <w:rPr>
          <w:rFonts w:ascii="Times New Roman" w:hAnsi="Times New Roman"/>
          <w:spacing w:val="2"/>
          <w:sz w:val="24"/>
          <w:szCs w:val="24"/>
        </w:rPr>
        <w:t xml:space="preserve"> </w:t>
      </w:r>
      <w:r w:rsidRPr="00BB4008">
        <w:rPr>
          <w:rFonts w:ascii="Times New Roman" w:hAnsi="Times New Roman"/>
          <w:sz w:val="24"/>
          <w:szCs w:val="24"/>
        </w:rPr>
        <w:t>и</w:t>
      </w:r>
      <w:r w:rsidRPr="00BB4008">
        <w:rPr>
          <w:rFonts w:ascii="Times New Roman" w:hAnsi="Times New Roman"/>
          <w:spacing w:val="1"/>
          <w:sz w:val="24"/>
          <w:szCs w:val="24"/>
        </w:rPr>
        <w:t xml:space="preserve"> </w:t>
      </w:r>
      <w:r w:rsidRPr="00BB4008">
        <w:rPr>
          <w:rFonts w:ascii="Times New Roman" w:hAnsi="Times New Roman"/>
          <w:spacing w:val="-1"/>
          <w:sz w:val="24"/>
          <w:szCs w:val="24"/>
        </w:rPr>
        <w:t>по</w:t>
      </w:r>
      <w:r w:rsidRPr="00BB4008">
        <w:rPr>
          <w:rFonts w:ascii="Times New Roman" w:hAnsi="Times New Roman"/>
          <w:spacing w:val="1"/>
          <w:sz w:val="24"/>
          <w:szCs w:val="24"/>
        </w:rPr>
        <w:t>р</w:t>
      </w:r>
      <w:r w:rsidRPr="00BB4008">
        <w:rPr>
          <w:rFonts w:ascii="Times New Roman" w:hAnsi="Times New Roman"/>
          <w:sz w:val="24"/>
          <w:szCs w:val="24"/>
        </w:rPr>
        <w:t>т</w:t>
      </w:r>
      <w:r w:rsidRPr="00BB4008">
        <w:rPr>
          <w:rFonts w:ascii="Times New Roman" w:hAnsi="Times New Roman"/>
          <w:spacing w:val="1"/>
          <w:sz w:val="24"/>
          <w:szCs w:val="24"/>
        </w:rPr>
        <w:t>о</w:t>
      </w:r>
      <w:r w:rsidRPr="00BB4008">
        <w:rPr>
          <w:rFonts w:ascii="Times New Roman" w:hAnsi="Times New Roman"/>
          <w:sz w:val="24"/>
          <w:szCs w:val="24"/>
        </w:rPr>
        <w:t>в м</w:t>
      </w:r>
      <w:r w:rsidRPr="00BB4008">
        <w:rPr>
          <w:rFonts w:ascii="Times New Roman" w:hAnsi="Times New Roman"/>
          <w:spacing w:val="-2"/>
          <w:sz w:val="24"/>
          <w:szCs w:val="24"/>
        </w:rPr>
        <w:t>и</w:t>
      </w:r>
      <w:r w:rsidRPr="00BB4008">
        <w:rPr>
          <w:rFonts w:ascii="Times New Roman" w:hAnsi="Times New Roman"/>
          <w:spacing w:val="-1"/>
          <w:sz w:val="24"/>
          <w:szCs w:val="24"/>
        </w:rPr>
        <w:t>р</w:t>
      </w:r>
      <w:r w:rsidRPr="00BB4008">
        <w:rPr>
          <w:rFonts w:ascii="Times New Roman" w:hAnsi="Times New Roman"/>
          <w:sz w:val="24"/>
          <w:szCs w:val="24"/>
        </w:rPr>
        <w:t>а),</w:t>
      </w:r>
      <w:r w:rsidRPr="00BB4008">
        <w:rPr>
          <w:rFonts w:ascii="Times New Roman" w:hAnsi="Times New Roman"/>
          <w:spacing w:val="2"/>
          <w:sz w:val="24"/>
          <w:szCs w:val="24"/>
        </w:rPr>
        <w:t xml:space="preserve"> </w:t>
      </w:r>
      <w:r w:rsidRPr="00BB4008">
        <w:rPr>
          <w:rFonts w:ascii="Times New Roman" w:hAnsi="Times New Roman"/>
          <w:spacing w:val="1"/>
          <w:sz w:val="24"/>
          <w:szCs w:val="24"/>
        </w:rPr>
        <w:t>н</w:t>
      </w:r>
      <w:r w:rsidRPr="00BB4008">
        <w:rPr>
          <w:rFonts w:ascii="Times New Roman" w:hAnsi="Times New Roman"/>
          <w:sz w:val="24"/>
          <w:szCs w:val="24"/>
        </w:rPr>
        <w:t>а</w:t>
      </w:r>
      <w:r w:rsidRPr="00BB4008">
        <w:rPr>
          <w:rFonts w:ascii="Times New Roman" w:hAnsi="Times New Roman"/>
          <w:spacing w:val="-2"/>
          <w:sz w:val="24"/>
          <w:szCs w:val="24"/>
        </w:rPr>
        <w:t>с</w:t>
      </w:r>
      <w:r w:rsidRPr="00BB4008">
        <w:rPr>
          <w:rFonts w:ascii="Times New Roman" w:hAnsi="Times New Roman"/>
          <w:sz w:val="24"/>
          <w:szCs w:val="24"/>
        </w:rPr>
        <w:t>еле</w:t>
      </w:r>
      <w:r w:rsidRPr="00BB4008">
        <w:rPr>
          <w:rFonts w:ascii="Times New Roman" w:hAnsi="Times New Roman"/>
          <w:spacing w:val="-2"/>
          <w:sz w:val="24"/>
          <w:szCs w:val="24"/>
        </w:rPr>
        <w:t>н</w:t>
      </w:r>
      <w:r w:rsidRPr="00BB4008">
        <w:rPr>
          <w:rFonts w:ascii="Times New Roman" w:hAnsi="Times New Roman"/>
          <w:spacing w:val="1"/>
          <w:sz w:val="24"/>
          <w:szCs w:val="24"/>
        </w:rPr>
        <w:t>и</w:t>
      </w:r>
      <w:r w:rsidRPr="00BB4008">
        <w:rPr>
          <w:rFonts w:ascii="Times New Roman" w:hAnsi="Times New Roman"/>
          <w:sz w:val="24"/>
          <w:szCs w:val="24"/>
        </w:rPr>
        <w:t>е</w:t>
      </w:r>
      <w:r w:rsidRPr="00BB4008">
        <w:rPr>
          <w:rFonts w:ascii="Times New Roman" w:hAnsi="Times New Roman"/>
          <w:spacing w:val="3"/>
          <w:sz w:val="24"/>
          <w:szCs w:val="24"/>
        </w:rPr>
        <w:t xml:space="preserve"> </w:t>
      </w:r>
      <w:r w:rsidRPr="00BB4008">
        <w:rPr>
          <w:rFonts w:ascii="Times New Roman" w:hAnsi="Times New Roman"/>
          <w:spacing w:val="-2"/>
          <w:sz w:val="24"/>
          <w:szCs w:val="24"/>
        </w:rPr>
        <w:t>(</w:t>
      </w:r>
      <w:r w:rsidRPr="00BB4008">
        <w:rPr>
          <w:rFonts w:ascii="Times New Roman" w:hAnsi="Times New Roman"/>
          <w:sz w:val="24"/>
          <w:szCs w:val="24"/>
        </w:rPr>
        <w:t>г</w:t>
      </w:r>
      <w:r w:rsidRPr="00BB4008">
        <w:rPr>
          <w:rFonts w:ascii="Times New Roman" w:hAnsi="Times New Roman"/>
          <w:spacing w:val="-1"/>
          <w:sz w:val="24"/>
          <w:szCs w:val="24"/>
        </w:rPr>
        <w:t>л</w:t>
      </w:r>
      <w:r w:rsidRPr="00BB4008">
        <w:rPr>
          <w:rFonts w:ascii="Times New Roman" w:hAnsi="Times New Roman"/>
          <w:spacing w:val="-2"/>
          <w:sz w:val="24"/>
          <w:szCs w:val="24"/>
        </w:rPr>
        <w:t>а</w:t>
      </w:r>
      <w:r w:rsidRPr="00BB4008">
        <w:rPr>
          <w:rFonts w:ascii="Times New Roman" w:hAnsi="Times New Roman"/>
          <w:sz w:val="24"/>
          <w:szCs w:val="24"/>
        </w:rPr>
        <w:t>вн</w:t>
      </w:r>
      <w:r w:rsidRPr="00BB4008">
        <w:rPr>
          <w:rFonts w:ascii="Times New Roman" w:hAnsi="Times New Roman"/>
          <w:spacing w:val="-1"/>
          <w:sz w:val="24"/>
          <w:szCs w:val="24"/>
        </w:rPr>
        <w:t>ы</w:t>
      </w:r>
      <w:r w:rsidRPr="00BB4008">
        <w:rPr>
          <w:rFonts w:ascii="Times New Roman" w:hAnsi="Times New Roman"/>
          <w:sz w:val="24"/>
          <w:szCs w:val="24"/>
        </w:rPr>
        <w:t>й</w:t>
      </w:r>
      <w:r w:rsidRPr="00BB4008">
        <w:rPr>
          <w:rFonts w:ascii="Times New Roman" w:hAnsi="Times New Roman"/>
          <w:spacing w:val="1"/>
          <w:sz w:val="24"/>
          <w:szCs w:val="24"/>
        </w:rPr>
        <w:t xml:space="preserve"> о</w:t>
      </w:r>
      <w:r w:rsidRPr="00BB4008">
        <w:rPr>
          <w:rFonts w:ascii="Times New Roman" w:hAnsi="Times New Roman"/>
          <w:sz w:val="24"/>
          <w:szCs w:val="24"/>
        </w:rPr>
        <w:t>чаг</w:t>
      </w:r>
      <w:r w:rsidRPr="00BB4008">
        <w:rPr>
          <w:rFonts w:ascii="Times New Roman" w:hAnsi="Times New Roman"/>
          <w:spacing w:val="1"/>
          <w:sz w:val="24"/>
          <w:szCs w:val="24"/>
        </w:rPr>
        <w:t xml:space="preserve"> </w:t>
      </w:r>
      <w:r w:rsidRPr="00BB4008">
        <w:rPr>
          <w:rFonts w:ascii="Times New Roman" w:hAnsi="Times New Roman"/>
          <w:sz w:val="24"/>
          <w:szCs w:val="24"/>
        </w:rPr>
        <w:t>м</w:t>
      </w:r>
      <w:r w:rsidRPr="00BB4008">
        <w:rPr>
          <w:rFonts w:ascii="Times New Roman" w:hAnsi="Times New Roman"/>
          <w:spacing w:val="-2"/>
          <w:sz w:val="24"/>
          <w:szCs w:val="24"/>
        </w:rPr>
        <w:t>и</w:t>
      </w:r>
      <w:r w:rsidRPr="00BB4008">
        <w:rPr>
          <w:rFonts w:ascii="Times New Roman" w:hAnsi="Times New Roman"/>
          <w:spacing w:val="-1"/>
          <w:sz w:val="24"/>
          <w:szCs w:val="24"/>
        </w:rPr>
        <w:t>р</w:t>
      </w:r>
      <w:r w:rsidRPr="00BB4008">
        <w:rPr>
          <w:rFonts w:ascii="Times New Roman" w:hAnsi="Times New Roman"/>
          <w:spacing w:val="1"/>
          <w:sz w:val="24"/>
          <w:szCs w:val="24"/>
        </w:rPr>
        <w:t>о</w:t>
      </w:r>
      <w:r w:rsidRPr="00BB4008">
        <w:rPr>
          <w:rFonts w:ascii="Times New Roman" w:hAnsi="Times New Roman"/>
          <w:sz w:val="24"/>
          <w:szCs w:val="24"/>
        </w:rPr>
        <w:t>в</w:t>
      </w:r>
      <w:r w:rsidRPr="00BB4008">
        <w:rPr>
          <w:rFonts w:ascii="Times New Roman" w:hAnsi="Times New Roman"/>
          <w:spacing w:val="-2"/>
          <w:sz w:val="24"/>
          <w:szCs w:val="24"/>
        </w:rPr>
        <w:t>о</w:t>
      </w:r>
      <w:r w:rsidRPr="00BB4008">
        <w:rPr>
          <w:rFonts w:ascii="Times New Roman" w:hAnsi="Times New Roman"/>
          <w:sz w:val="24"/>
          <w:szCs w:val="24"/>
        </w:rPr>
        <w:t>й эмигра</w:t>
      </w:r>
      <w:r w:rsidRPr="00BB4008">
        <w:rPr>
          <w:rFonts w:ascii="Times New Roman" w:hAnsi="Times New Roman"/>
          <w:spacing w:val="-2"/>
          <w:sz w:val="24"/>
          <w:szCs w:val="24"/>
        </w:rPr>
        <w:t>ц</w:t>
      </w:r>
      <w:r w:rsidRPr="00BB4008">
        <w:rPr>
          <w:rFonts w:ascii="Times New Roman" w:hAnsi="Times New Roman"/>
          <w:spacing w:val="1"/>
          <w:sz w:val="24"/>
          <w:szCs w:val="24"/>
        </w:rPr>
        <w:t>ии</w:t>
      </w:r>
      <w:r w:rsidRPr="00BB4008">
        <w:rPr>
          <w:rFonts w:ascii="Times New Roman" w:hAnsi="Times New Roman"/>
          <w:sz w:val="24"/>
          <w:szCs w:val="24"/>
        </w:rPr>
        <w:t xml:space="preserve">), </w:t>
      </w:r>
      <w:r w:rsidRPr="00BB4008">
        <w:rPr>
          <w:rFonts w:ascii="Times New Roman" w:hAnsi="Times New Roman"/>
          <w:spacing w:val="-1"/>
          <w:sz w:val="24"/>
          <w:szCs w:val="24"/>
        </w:rPr>
        <w:t>о</w:t>
      </w:r>
      <w:r w:rsidRPr="00BB4008">
        <w:rPr>
          <w:rFonts w:ascii="Times New Roman" w:hAnsi="Times New Roman"/>
          <w:spacing w:val="1"/>
          <w:sz w:val="24"/>
          <w:szCs w:val="24"/>
        </w:rPr>
        <w:t>б</w:t>
      </w:r>
      <w:r w:rsidRPr="00BB4008">
        <w:rPr>
          <w:rFonts w:ascii="Times New Roman" w:hAnsi="Times New Roman"/>
          <w:spacing w:val="-1"/>
          <w:sz w:val="24"/>
          <w:szCs w:val="24"/>
        </w:rPr>
        <w:t>р</w:t>
      </w:r>
      <w:r w:rsidRPr="00BB4008">
        <w:rPr>
          <w:rFonts w:ascii="Times New Roman" w:hAnsi="Times New Roman"/>
          <w:sz w:val="24"/>
          <w:szCs w:val="24"/>
        </w:rPr>
        <w:t>аз</w:t>
      </w:r>
      <w:r w:rsidRPr="00BB4008">
        <w:rPr>
          <w:rFonts w:ascii="Times New Roman" w:hAnsi="Times New Roman"/>
          <w:spacing w:val="3"/>
          <w:sz w:val="24"/>
          <w:szCs w:val="24"/>
        </w:rPr>
        <w:t xml:space="preserve"> </w:t>
      </w:r>
      <w:r w:rsidRPr="00BB4008">
        <w:rPr>
          <w:rFonts w:ascii="Times New Roman" w:hAnsi="Times New Roman"/>
          <w:sz w:val="24"/>
          <w:szCs w:val="24"/>
        </w:rPr>
        <w:t>ж</w:t>
      </w:r>
      <w:r w:rsidRPr="00BB4008">
        <w:rPr>
          <w:rFonts w:ascii="Times New Roman" w:hAnsi="Times New Roman"/>
          <w:spacing w:val="1"/>
          <w:sz w:val="24"/>
          <w:szCs w:val="24"/>
        </w:rPr>
        <w:t>и</w:t>
      </w:r>
      <w:r w:rsidRPr="00BB4008">
        <w:rPr>
          <w:rFonts w:ascii="Times New Roman" w:hAnsi="Times New Roman"/>
          <w:spacing w:val="-3"/>
          <w:sz w:val="24"/>
          <w:szCs w:val="24"/>
        </w:rPr>
        <w:t>з</w:t>
      </w:r>
      <w:r w:rsidRPr="00BB4008">
        <w:rPr>
          <w:rFonts w:ascii="Times New Roman" w:hAnsi="Times New Roman"/>
          <w:spacing w:val="1"/>
          <w:sz w:val="24"/>
          <w:szCs w:val="24"/>
        </w:rPr>
        <w:t>н</w:t>
      </w:r>
      <w:r w:rsidRPr="00BB4008">
        <w:rPr>
          <w:rFonts w:ascii="Times New Roman" w:hAnsi="Times New Roman"/>
          <w:sz w:val="24"/>
          <w:szCs w:val="24"/>
        </w:rPr>
        <w:t xml:space="preserve">и </w:t>
      </w:r>
      <w:r w:rsidRPr="00BB4008">
        <w:rPr>
          <w:rFonts w:ascii="Times New Roman" w:hAnsi="Times New Roman"/>
          <w:spacing w:val="-2"/>
          <w:sz w:val="24"/>
          <w:szCs w:val="24"/>
        </w:rPr>
        <w:t>(</w:t>
      </w:r>
      <w:r w:rsidRPr="00BB4008">
        <w:rPr>
          <w:rFonts w:ascii="Times New Roman" w:hAnsi="Times New Roman"/>
          <w:spacing w:val="1"/>
          <w:sz w:val="24"/>
          <w:szCs w:val="24"/>
        </w:rPr>
        <w:t>х</w:t>
      </w:r>
      <w:r w:rsidRPr="00BB4008">
        <w:rPr>
          <w:rFonts w:ascii="Times New Roman" w:hAnsi="Times New Roman"/>
          <w:spacing w:val="-2"/>
          <w:sz w:val="24"/>
          <w:szCs w:val="24"/>
        </w:rPr>
        <w:t>а</w:t>
      </w:r>
      <w:r w:rsidRPr="00BB4008">
        <w:rPr>
          <w:rFonts w:ascii="Times New Roman" w:hAnsi="Times New Roman"/>
          <w:spacing w:val="1"/>
          <w:sz w:val="24"/>
          <w:szCs w:val="24"/>
        </w:rPr>
        <w:t>р</w:t>
      </w:r>
      <w:r w:rsidRPr="00BB4008">
        <w:rPr>
          <w:rFonts w:ascii="Times New Roman" w:hAnsi="Times New Roman"/>
          <w:spacing w:val="-2"/>
          <w:sz w:val="24"/>
          <w:szCs w:val="24"/>
        </w:rPr>
        <w:t>а</w:t>
      </w:r>
      <w:r w:rsidRPr="00BB4008">
        <w:rPr>
          <w:rFonts w:ascii="Times New Roman" w:hAnsi="Times New Roman"/>
          <w:sz w:val="24"/>
          <w:szCs w:val="24"/>
        </w:rPr>
        <w:t>кте</w:t>
      </w:r>
      <w:r w:rsidRPr="00BB4008">
        <w:rPr>
          <w:rFonts w:ascii="Times New Roman" w:hAnsi="Times New Roman"/>
          <w:spacing w:val="-1"/>
          <w:sz w:val="24"/>
          <w:szCs w:val="24"/>
        </w:rPr>
        <w:t>р</w:t>
      </w:r>
      <w:r w:rsidRPr="00BB4008">
        <w:rPr>
          <w:rFonts w:ascii="Times New Roman" w:hAnsi="Times New Roman"/>
          <w:spacing w:val="1"/>
          <w:sz w:val="24"/>
          <w:szCs w:val="24"/>
        </w:rPr>
        <w:t>н</w:t>
      </w:r>
      <w:r w:rsidRPr="00BB4008">
        <w:rPr>
          <w:rFonts w:ascii="Times New Roman" w:hAnsi="Times New Roman"/>
          <w:sz w:val="24"/>
          <w:szCs w:val="24"/>
        </w:rPr>
        <w:t xml:space="preserve">ы </w:t>
      </w:r>
      <w:r w:rsidRPr="00BB4008">
        <w:rPr>
          <w:rFonts w:ascii="Times New Roman" w:hAnsi="Times New Roman"/>
          <w:spacing w:val="1"/>
          <w:sz w:val="24"/>
          <w:szCs w:val="24"/>
        </w:rPr>
        <w:t>р</w:t>
      </w:r>
      <w:r w:rsidRPr="00BB4008">
        <w:rPr>
          <w:rFonts w:ascii="Times New Roman" w:hAnsi="Times New Roman"/>
          <w:sz w:val="24"/>
          <w:szCs w:val="24"/>
        </w:rPr>
        <w:t>ез</w:t>
      </w:r>
      <w:r w:rsidRPr="00BB4008">
        <w:rPr>
          <w:rFonts w:ascii="Times New Roman" w:hAnsi="Times New Roman"/>
          <w:spacing w:val="-3"/>
          <w:sz w:val="24"/>
          <w:szCs w:val="24"/>
        </w:rPr>
        <w:t>к</w:t>
      </w:r>
      <w:r w:rsidRPr="00BB4008">
        <w:rPr>
          <w:rFonts w:ascii="Times New Roman" w:hAnsi="Times New Roman"/>
          <w:spacing w:val="1"/>
          <w:sz w:val="24"/>
          <w:szCs w:val="24"/>
        </w:rPr>
        <w:t>и</w:t>
      </w:r>
      <w:r w:rsidRPr="00BB4008">
        <w:rPr>
          <w:rFonts w:ascii="Times New Roman" w:hAnsi="Times New Roman"/>
          <w:sz w:val="24"/>
          <w:szCs w:val="24"/>
        </w:rPr>
        <w:t xml:space="preserve">е </w:t>
      </w:r>
      <w:r w:rsidRPr="00BB4008">
        <w:rPr>
          <w:rFonts w:ascii="Times New Roman" w:hAnsi="Times New Roman"/>
          <w:spacing w:val="1"/>
          <w:sz w:val="24"/>
          <w:szCs w:val="24"/>
        </w:rPr>
        <w:t>р</w:t>
      </w:r>
      <w:r w:rsidRPr="00BB4008">
        <w:rPr>
          <w:rFonts w:ascii="Times New Roman" w:hAnsi="Times New Roman"/>
          <w:sz w:val="24"/>
          <w:szCs w:val="24"/>
        </w:rPr>
        <w:t>аз</w:t>
      </w:r>
      <w:r w:rsidRPr="00BB4008">
        <w:rPr>
          <w:rFonts w:ascii="Times New Roman" w:hAnsi="Times New Roman"/>
          <w:spacing w:val="-4"/>
          <w:sz w:val="24"/>
          <w:szCs w:val="24"/>
        </w:rPr>
        <w:t>л</w:t>
      </w:r>
      <w:r w:rsidRPr="00BB4008">
        <w:rPr>
          <w:rFonts w:ascii="Times New Roman" w:hAnsi="Times New Roman"/>
          <w:spacing w:val="1"/>
          <w:sz w:val="24"/>
          <w:szCs w:val="24"/>
        </w:rPr>
        <w:t>и</w:t>
      </w:r>
      <w:r w:rsidRPr="00BB4008">
        <w:rPr>
          <w:rFonts w:ascii="Times New Roman" w:hAnsi="Times New Roman"/>
          <w:spacing w:val="-2"/>
          <w:sz w:val="24"/>
          <w:szCs w:val="24"/>
        </w:rPr>
        <w:t>ч</w:t>
      </w:r>
      <w:r w:rsidRPr="00BB4008">
        <w:rPr>
          <w:rFonts w:ascii="Times New Roman" w:hAnsi="Times New Roman"/>
          <w:spacing w:val="1"/>
          <w:sz w:val="24"/>
          <w:szCs w:val="24"/>
        </w:rPr>
        <w:t>и</w:t>
      </w:r>
      <w:r w:rsidRPr="00BB4008">
        <w:rPr>
          <w:rFonts w:ascii="Times New Roman" w:hAnsi="Times New Roman"/>
          <w:sz w:val="24"/>
          <w:szCs w:val="24"/>
        </w:rPr>
        <w:t>я</w:t>
      </w:r>
      <w:r w:rsidRPr="00BB4008">
        <w:rPr>
          <w:rFonts w:ascii="Times New Roman" w:hAnsi="Times New Roman"/>
          <w:spacing w:val="6"/>
          <w:sz w:val="24"/>
          <w:szCs w:val="24"/>
        </w:rPr>
        <w:t xml:space="preserve"> </w:t>
      </w:r>
      <w:r w:rsidRPr="00BB4008">
        <w:rPr>
          <w:rFonts w:ascii="Times New Roman" w:hAnsi="Times New Roman"/>
          <w:sz w:val="24"/>
          <w:szCs w:val="24"/>
        </w:rPr>
        <w:t xml:space="preserve">в </w:t>
      </w:r>
      <w:r w:rsidRPr="00BB4008">
        <w:rPr>
          <w:rFonts w:ascii="Times New Roman" w:hAnsi="Times New Roman"/>
          <w:spacing w:val="-4"/>
          <w:sz w:val="24"/>
          <w:szCs w:val="24"/>
        </w:rPr>
        <w:t>у</w:t>
      </w:r>
      <w:r w:rsidRPr="00BB4008">
        <w:rPr>
          <w:rFonts w:ascii="Times New Roman" w:hAnsi="Times New Roman"/>
          <w:spacing w:val="1"/>
          <w:sz w:val="24"/>
          <w:szCs w:val="24"/>
        </w:rPr>
        <w:t>ро</w:t>
      </w:r>
      <w:r w:rsidRPr="00BB4008">
        <w:rPr>
          <w:rFonts w:ascii="Times New Roman" w:hAnsi="Times New Roman"/>
          <w:spacing w:val="-3"/>
          <w:sz w:val="24"/>
          <w:szCs w:val="24"/>
        </w:rPr>
        <w:t>в</w:t>
      </w:r>
      <w:r w:rsidRPr="00BB4008">
        <w:rPr>
          <w:rFonts w:ascii="Times New Roman" w:hAnsi="Times New Roman"/>
          <w:spacing w:val="1"/>
          <w:sz w:val="24"/>
          <w:szCs w:val="24"/>
        </w:rPr>
        <w:t>н</w:t>
      </w:r>
      <w:r w:rsidRPr="00BB4008">
        <w:rPr>
          <w:rFonts w:ascii="Times New Roman" w:hAnsi="Times New Roman"/>
          <w:sz w:val="24"/>
          <w:szCs w:val="24"/>
        </w:rPr>
        <w:t xml:space="preserve">е </w:t>
      </w:r>
      <w:r w:rsidRPr="00BB4008">
        <w:rPr>
          <w:rFonts w:ascii="Times New Roman" w:hAnsi="Times New Roman"/>
          <w:spacing w:val="-2"/>
          <w:sz w:val="24"/>
          <w:szCs w:val="24"/>
        </w:rPr>
        <w:t>ж</w:t>
      </w:r>
      <w:r w:rsidRPr="00BB4008">
        <w:rPr>
          <w:rFonts w:ascii="Times New Roman" w:hAnsi="Times New Roman"/>
          <w:spacing w:val="1"/>
          <w:sz w:val="24"/>
          <w:szCs w:val="24"/>
        </w:rPr>
        <w:t>и</w:t>
      </w:r>
      <w:r w:rsidRPr="00BB4008">
        <w:rPr>
          <w:rFonts w:ascii="Times New Roman" w:hAnsi="Times New Roman"/>
          <w:spacing w:val="-3"/>
          <w:sz w:val="24"/>
          <w:szCs w:val="24"/>
        </w:rPr>
        <w:t>з</w:t>
      </w:r>
      <w:r w:rsidRPr="00BB4008">
        <w:rPr>
          <w:rFonts w:ascii="Times New Roman" w:hAnsi="Times New Roman"/>
          <w:spacing w:val="1"/>
          <w:sz w:val="24"/>
          <w:szCs w:val="24"/>
        </w:rPr>
        <w:t>н</w:t>
      </w:r>
      <w:r w:rsidRPr="00BB4008">
        <w:rPr>
          <w:rFonts w:ascii="Times New Roman" w:hAnsi="Times New Roman"/>
          <w:sz w:val="24"/>
          <w:szCs w:val="24"/>
        </w:rPr>
        <w:t xml:space="preserve">и </w:t>
      </w:r>
      <w:r w:rsidRPr="00BB4008">
        <w:rPr>
          <w:rFonts w:ascii="Times New Roman" w:hAnsi="Times New Roman"/>
          <w:spacing w:val="1"/>
          <w:sz w:val="24"/>
          <w:szCs w:val="24"/>
        </w:rPr>
        <w:t>н</w:t>
      </w:r>
      <w:r w:rsidRPr="00BB4008">
        <w:rPr>
          <w:rFonts w:ascii="Times New Roman" w:hAnsi="Times New Roman"/>
          <w:sz w:val="24"/>
          <w:szCs w:val="24"/>
        </w:rPr>
        <w:t>асел</w:t>
      </w:r>
      <w:r w:rsidRPr="00BB4008">
        <w:rPr>
          <w:rFonts w:ascii="Times New Roman" w:hAnsi="Times New Roman"/>
          <w:spacing w:val="-3"/>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я</w:t>
      </w:r>
      <w:r w:rsidRPr="00BB4008">
        <w:rPr>
          <w:rFonts w:ascii="Times New Roman" w:hAnsi="Times New Roman"/>
          <w:spacing w:val="3"/>
          <w:sz w:val="24"/>
          <w:szCs w:val="24"/>
        </w:rPr>
        <w:t xml:space="preserve"> </w:t>
      </w:r>
      <w:r w:rsidRPr="00BB4008">
        <w:rPr>
          <w:rFonts w:ascii="Times New Roman" w:hAnsi="Times New Roman"/>
          <w:sz w:val="24"/>
          <w:szCs w:val="24"/>
        </w:rPr>
        <w:t>–</w:t>
      </w:r>
      <w:r w:rsidRPr="00BB4008">
        <w:rPr>
          <w:rFonts w:ascii="Times New Roman" w:hAnsi="Times New Roman"/>
          <w:spacing w:val="1"/>
          <w:sz w:val="24"/>
          <w:szCs w:val="24"/>
        </w:rPr>
        <w:t xml:space="preserve"> о</w:t>
      </w:r>
      <w:r w:rsidRPr="00BB4008">
        <w:rPr>
          <w:rFonts w:ascii="Times New Roman" w:hAnsi="Times New Roman"/>
          <w:sz w:val="24"/>
          <w:szCs w:val="24"/>
        </w:rPr>
        <w:t>т</w:t>
      </w:r>
      <w:r w:rsidRPr="00BB4008">
        <w:rPr>
          <w:rFonts w:ascii="Times New Roman" w:hAnsi="Times New Roman"/>
          <w:spacing w:val="1"/>
          <w:sz w:val="24"/>
          <w:szCs w:val="24"/>
        </w:rPr>
        <w:t xml:space="preserve"> </w:t>
      </w:r>
      <w:r w:rsidRPr="00BB4008">
        <w:rPr>
          <w:rFonts w:ascii="Times New Roman" w:hAnsi="Times New Roman"/>
          <w:spacing w:val="-3"/>
          <w:sz w:val="24"/>
          <w:szCs w:val="24"/>
        </w:rPr>
        <w:t>м</w:t>
      </w:r>
      <w:r w:rsidRPr="00BB4008">
        <w:rPr>
          <w:rFonts w:ascii="Times New Roman" w:hAnsi="Times New Roman"/>
          <w:spacing w:val="-1"/>
          <w:sz w:val="24"/>
          <w:szCs w:val="24"/>
        </w:rPr>
        <w:t>ин</w:t>
      </w:r>
      <w:r w:rsidRPr="00BB4008">
        <w:rPr>
          <w:rFonts w:ascii="Times New Roman" w:hAnsi="Times New Roman"/>
          <w:spacing w:val="1"/>
          <w:sz w:val="24"/>
          <w:szCs w:val="24"/>
        </w:rPr>
        <w:t>и</w:t>
      </w:r>
      <w:r w:rsidRPr="00BB4008">
        <w:rPr>
          <w:rFonts w:ascii="Times New Roman" w:hAnsi="Times New Roman"/>
          <w:sz w:val="24"/>
          <w:szCs w:val="24"/>
        </w:rPr>
        <w:t>ма</w:t>
      </w:r>
      <w:r w:rsidRPr="00BB4008">
        <w:rPr>
          <w:rFonts w:ascii="Times New Roman" w:hAnsi="Times New Roman"/>
          <w:spacing w:val="-1"/>
          <w:sz w:val="24"/>
          <w:szCs w:val="24"/>
        </w:rPr>
        <w:t>льн</w:t>
      </w:r>
      <w:r w:rsidRPr="00BB4008">
        <w:rPr>
          <w:rFonts w:ascii="Times New Roman" w:hAnsi="Times New Roman"/>
          <w:spacing w:val="1"/>
          <w:sz w:val="24"/>
          <w:szCs w:val="24"/>
        </w:rPr>
        <w:t>о</w:t>
      </w:r>
      <w:r w:rsidRPr="00BB4008">
        <w:rPr>
          <w:rFonts w:ascii="Times New Roman" w:hAnsi="Times New Roman"/>
          <w:spacing w:val="-2"/>
          <w:sz w:val="24"/>
          <w:szCs w:val="24"/>
        </w:rPr>
        <w:t>г</w:t>
      </w:r>
      <w:r w:rsidRPr="00BB4008">
        <w:rPr>
          <w:rFonts w:ascii="Times New Roman" w:hAnsi="Times New Roman"/>
          <w:sz w:val="24"/>
          <w:szCs w:val="24"/>
        </w:rPr>
        <w:t>о</w:t>
      </w:r>
      <w:r w:rsidRPr="00BB4008">
        <w:rPr>
          <w:rFonts w:ascii="Times New Roman" w:hAnsi="Times New Roman"/>
          <w:spacing w:val="2"/>
          <w:sz w:val="24"/>
          <w:szCs w:val="24"/>
        </w:rPr>
        <w:t xml:space="preserve"> </w:t>
      </w:r>
      <w:r w:rsidRPr="00BB4008">
        <w:rPr>
          <w:rFonts w:ascii="Times New Roman" w:hAnsi="Times New Roman"/>
          <w:sz w:val="24"/>
          <w:szCs w:val="24"/>
        </w:rPr>
        <w:t>в</w:t>
      </w:r>
      <w:r w:rsidRPr="00BB4008">
        <w:rPr>
          <w:rFonts w:ascii="Times New Roman" w:hAnsi="Times New Roman"/>
          <w:spacing w:val="1"/>
          <w:sz w:val="24"/>
          <w:szCs w:val="24"/>
        </w:rPr>
        <w:t xml:space="preserve"> </w:t>
      </w:r>
      <w:r w:rsidRPr="00BB4008">
        <w:rPr>
          <w:rFonts w:ascii="Times New Roman" w:hAnsi="Times New Roman"/>
          <w:sz w:val="24"/>
          <w:szCs w:val="24"/>
        </w:rPr>
        <w:t>М</w:t>
      </w:r>
      <w:r w:rsidRPr="00BB4008">
        <w:rPr>
          <w:rFonts w:ascii="Times New Roman" w:hAnsi="Times New Roman"/>
          <w:spacing w:val="-1"/>
          <w:sz w:val="24"/>
          <w:szCs w:val="24"/>
        </w:rPr>
        <w:t>ь</w:t>
      </w:r>
      <w:r w:rsidRPr="00BB4008">
        <w:rPr>
          <w:rFonts w:ascii="Times New Roman" w:hAnsi="Times New Roman"/>
          <w:spacing w:val="-2"/>
          <w:sz w:val="24"/>
          <w:szCs w:val="24"/>
        </w:rPr>
        <w:t>я</w:t>
      </w:r>
      <w:r w:rsidRPr="00BB4008">
        <w:rPr>
          <w:rFonts w:ascii="Times New Roman" w:hAnsi="Times New Roman"/>
          <w:spacing w:val="-1"/>
          <w:sz w:val="24"/>
          <w:szCs w:val="24"/>
        </w:rPr>
        <w:t>н</w:t>
      </w:r>
      <w:r w:rsidRPr="00BB4008">
        <w:rPr>
          <w:rFonts w:ascii="Times New Roman" w:hAnsi="Times New Roman"/>
          <w:sz w:val="24"/>
          <w:szCs w:val="24"/>
        </w:rPr>
        <w:t>ме</w:t>
      </w:r>
      <w:r w:rsidRPr="00BB4008">
        <w:rPr>
          <w:rFonts w:ascii="Times New Roman" w:hAnsi="Times New Roman"/>
          <w:spacing w:val="2"/>
          <w:sz w:val="24"/>
          <w:szCs w:val="24"/>
        </w:rPr>
        <w:t xml:space="preserve"> </w:t>
      </w:r>
      <w:r w:rsidRPr="00BB4008">
        <w:rPr>
          <w:rFonts w:ascii="Times New Roman" w:hAnsi="Times New Roman"/>
          <w:spacing w:val="-1"/>
          <w:sz w:val="24"/>
          <w:szCs w:val="24"/>
        </w:rPr>
        <w:t>д</w:t>
      </w:r>
      <w:r w:rsidRPr="00BB4008">
        <w:rPr>
          <w:rFonts w:ascii="Times New Roman" w:hAnsi="Times New Roman"/>
          <w:sz w:val="24"/>
          <w:szCs w:val="24"/>
        </w:rPr>
        <w:t>о</w:t>
      </w:r>
      <w:r w:rsidRPr="00BB4008">
        <w:rPr>
          <w:rFonts w:ascii="Times New Roman" w:hAnsi="Times New Roman"/>
          <w:spacing w:val="2"/>
          <w:sz w:val="24"/>
          <w:szCs w:val="24"/>
        </w:rPr>
        <w:t xml:space="preserve"> </w:t>
      </w:r>
      <w:r w:rsidRPr="00BB4008">
        <w:rPr>
          <w:rFonts w:ascii="Times New Roman" w:hAnsi="Times New Roman"/>
          <w:sz w:val="24"/>
          <w:szCs w:val="24"/>
        </w:rPr>
        <w:t>са</w:t>
      </w:r>
      <w:r w:rsidRPr="00BB4008">
        <w:rPr>
          <w:rFonts w:ascii="Times New Roman" w:hAnsi="Times New Roman"/>
          <w:spacing w:val="-2"/>
          <w:sz w:val="24"/>
          <w:szCs w:val="24"/>
        </w:rPr>
        <w:t>м</w:t>
      </w:r>
      <w:r w:rsidRPr="00BB4008">
        <w:rPr>
          <w:rFonts w:ascii="Times New Roman" w:hAnsi="Times New Roman"/>
          <w:spacing w:val="1"/>
          <w:sz w:val="24"/>
          <w:szCs w:val="24"/>
        </w:rPr>
        <w:t>о</w:t>
      </w:r>
      <w:r w:rsidRPr="00BB4008">
        <w:rPr>
          <w:rFonts w:ascii="Times New Roman" w:hAnsi="Times New Roman"/>
          <w:spacing w:val="-2"/>
          <w:sz w:val="24"/>
          <w:szCs w:val="24"/>
        </w:rPr>
        <w:t>г</w:t>
      </w:r>
      <w:r w:rsidRPr="00BB4008">
        <w:rPr>
          <w:rFonts w:ascii="Times New Roman" w:hAnsi="Times New Roman"/>
          <w:sz w:val="24"/>
          <w:szCs w:val="24"/>
        </w:rPr>
        <w:t>о</w:t>
      </w:r>
      <w:r w:rsidRPr="00BB4008">
        <w:rPr>
          <w:rFonts w:ascii="Times New Roman" w:hAnsi="Times New Roman"/>
          <w:spacing w:val="2"/>
          <w:sz w:val="24"/>
          <w:szCs w:val="24"/>
        </w:rPr>
        <w:t xml:space="preserve"> </w:t>
      </w:r>
      <w:r w:rsidRPr="00BB4008">
        <w:rPr>
          <w:rFonts w:ascii="Times New Roman" w:hAnsi="Times New Roman"/>
          <w:spacing w:val="-3"/>
          <w:sz w:val="24"/>
          <w:szCs w:val="24"/>
        </w:rPr>
        <w:t>в</w:t>
      </w:r>
      <w:r w:rsidRPr="00BB4008">
        <w:rPr>
          <w:rFonts w:ascii="Times New Roman" w:hAnsi="Times New Roman"/>
          <w:spacing w:val="1"/>
          <w:sz w:val="24"/>
          <w:szCs w:val="24"/>
        </w:rPr>
        <w:t>ы</w:t>
      </w:r>
      <w:r w:rsidRPr="00BB4008">
        <w:rPr>
          <w:rFonts w:ascii="Times New Roman" w:hAnsi="Times New Roman"/>
          <w:sz w:val="24"/>
          <w:szCs w:val="24"/>
        </w:rPr>
        <w:t>с</w:t>
      </w:r>
      <w:r w:rsidRPr="00BB4008">
        <w:rPr>
          <w:rFonts w:ascii="Times New Roman" w:hAnsi="Times New Roman"/>
          <w:spacing w:val="-1"/>
          <w:sz w:val="24"/>
          <w:szCs w:val="24"/>
        </w:rPr>
        <w:t>о</w:t>
      </w:r>
      <w:r w:rsidRPr="00BB4008">
        <w:rPr>
          <w:rFonts w:ascii="Times New Roman" w:hAnsi="Times New Roman"/>
          <w:sz w:val="24"/>
          <w:szCs w:val="24"/>
        </w:rPr>
        <w:t>к</w:t>
      </w:r>
      <w:r w:rsidRPr="00BB4008">
        <w:rPr>
          <w:rFonts w:ascii="Times New Roman" w:hAnsi="Times New Roman"/>
          <w:spacing w:val="1"/>
          <w:sz w:val="24"/>
          <w:szCs w:val="24"/>
        </w:rPr>
        <w:t>о</w:t>
      </w:r>
      <w:r w:rsidRPr="00BB4008">
        <w:rPr>
          <w:rFonts w:ascii="Times New Roman" w:hAnsi="Times New Roman"/>
          <w:spacing w:val="-2"/>
          <w:sz w:val="24"/>
          <w:szCs w:val="24"/>
        </w:rPr>
        <w:t>г</w:t>
      </w:r>
      <w:r w:rsidRPr="00BB4008">
        <w:rPr>
          <w:rFonts w:ascii="Times New Roman" w:hAnsi="Times New Roman"/>
          <w:sz w:val="24"/>
          <w:szCs w:val="24"/>
        </w:rPr>
        <w:t>о</w:t>
      </w:r>
      <w:r w:rsidRPr="00BB4008">
        <w:rPr>
          <w:rFonts w:ascii="Times New Roman" w:hAnsi="Times New Roman"/>
          <w:spacing w:val="2"/>
          <w:sz w:val="24"/>
          <w:szCs w:val="24"/>
        </w:rPr>
        <w:t xml:space="preserve"> </w:t>
      </w:r>
      <w:r w:rsidRPr="00BB4008">
        <w:rPr>
          <w:rFonts w:ascii="Times New Roman" w:hAnsi="Times New Roman"/>
          <w:sz w:val="24"/>
          <w:szCs w:val="24"/>
        </w:rPr>
        <w:t>в</w:t>
      </w:r>
      <w:r w:rsidRPr="00BB4008">
        <w:rPr>
          <w:rFonts w:ascii="Times New Roman" w:hAnsi="Times New Roman"/>
          <w:spacing w:val="1"/>
          <w:sz w:val="24"/>
          <w:szCs w:val="24"/>
        </w:rPr>
        <w:t xml:space="preserve"> </w:t>
      </w:r>
      <w:r w:rsidRPr="00BB4008">
        <w:rPr>
          <w:rFonts w:ascii="Times New Roman" w:hAnsi="Times New Roman"/>
          <w:spacing w:val="-3"/>
          <w:sz w:val="24"/>
          <w:szCs w:val="24"/>
        </w:rPr>
        <w:t>С</w:t>
      </w:r>
      <w:r w:rsidRPr="00BB4008">
        <w:rPr>
          <w:rFonts w:ascii="Times New Roman" w:hAnsi="Times New Roman"/>
          <w:spacing w:val="1"/>
          <w:sz w:val="24"/>
          <w:szCs w:val="24"/>
        </w:rPr>
        <w:t>ин</w:t>
      </w:r>
      <w:r w:rsidRPr="00BB4008">
        <w:rPr>
          <w:rFonts w:ascii="Times New Roman" w:hAnsi="Times New Roman"/>
          <w:spacing w:val="-2"/>
          <w:sz w:val="24"/>
          <w:szCs w:val="24"/>
        </w:rPr>
        <w:t>г</w:t>
      </w:r>
      <w:r w:rsidRPr="00BB4008">
        <w:rPr>
          <w:rFonts w:ascii="Times New Roman" w:hAnsi="Times New Roman"/>
          <w:sz w:val="24"/>
          <w:szCs w:val="24"/>
        </w:rPr>
        <w:t>а</w:t>
      </w:r>
      <w:r w:rsidRPr="00BB4008">
        <w:rPr>
          <w:rFonts w:ascii="Times New Roman" w:hAnsi="Times New Roman"/>
          <w:spacing w:val="1"/>
          <w:sz w:val="24"/>
          <w:szCs w:val="24"/>
        </w:rPr>
        <w:t>п</w:t>
      </w:r>
      <w:r w:rsidRPr="00BB4008">
        <w:rPr>
          <w:rFonts w:ascii="Times New Roman" w:hAnsi="Times New Roman"/>
          <w:spacing w:val="-4"/>
          <w:sz w:val="24"/>
          <w:szCs w:val="24"/>
        </w:rPr>
        <w:t>у</w:t>
      </w:r>
      <w:r w:rsidRPr="00BB4008">
        <w:rPr>
          <w:rFonts w:ascii="Times New Roman" w:hAnsi="Times New Roman"/>
          <w:spacing w:val="1"/>
          <w:sz w:val="24"/>
          <w:szCs w:val="24"/>
        </w:rPr>
        <w:t>р</w:t>
      </w:r>
      <w:r w:rsidRPr="00BB4008">
        <w:rPr>
          <w:rFonts w:ascii="Times New Roman" w:hAnsi="Times New Roman"/>
          <w:sz w:val="24"/>
          <w:szCs w:val="24"/>
        </w:rPr>
        <w:t xml:space="preserve">е) и </w:t>
      </w:r>
      <w:r w:rsidRPr="00BB4008">
        <w:rPr>
          <w:rFonts w:ascii="Times New Roman" w:hAnsi="Times New Roman"/>
          <w:sz w:val="24"/>
          <w:szCs w:val="24"/>
        </w:rPr>
        <w:lastRenderedPageBreak/>
        <w:t>к</w:t>
      </w:r>
      <w:r w:rsidRPr="00BB4008">
        <w:rPr>
          <w:rFonts w:ascii="Times New Roman" w:hAnsi="Times New Roman"/>
          <w:spacing w:val="-3"/>
          <w:sz w:val="24"/>
          <w:szCs w:val="24"/>
        </w:rPr>
        <w:t>у</w:t>
      </w:r>
      <w:r w:rsidRPr="00BB4008">
        <w:rPr>
          <w:rFonts w:ascii="Times New Roman" w:hAnsi="Times New Roman"/>
          <w:spacing w:val="-1"/>
          <w:sz w:val="24"/>
          <w:szCs w:val="24"/>
        </w:rPr>
        <w:t>ль</w:t>
      </w:r>
      <w:r w:rsidRPr="00BB4008">
        <w:rPr>
          <w:rFonts w:ascii="Times New Roman" w:hAnsi="Times New Roman"/>
          <w:spacing w:val="2"/>
          <w:sz w:val="24"/>
          <w:szCs w:val="24"/>
        </w:rPr>
        <w:t>т</w:t>
      </w:r>
      <w:r w:rsidRPr="00BB4008">
        <w:rPr>
          <w:rFonts w:ascii="Times New Roman" w:hAnsi="Times New Roman"/>
          <w:spacing w:val="-4"/>
          <w:sz w:val="24"/>
          <w:szCs w:val="24"/>
        </w:rPr>
        <w:t>у</w:t>
      </w:r>
      <w:r w:rsidRPr="00BB4008">
        <w:rPr>
          <w:rFonts w:ascii="Times New Roman" w:hAnsi="Times New Roman"/>
          <w:spacing w:val="1"/>
          <w:sz w:val="24"/>
          <w:szCs w:val="24"/>
        </w:rPr>
        <w:t>р</w:t>
      </w:r>
      <w:r w:rsidRPr="00BB4008">
        <w:rPr>
          <w:rFonts w:ascii="Times New Roman" w:hAnsi="Times New Roman"/>
          <w:sz w:val="24"/>
          <w:szCs w:val="24"/>
        </w:rPr>
        <w:t>а</w:t>
      </w:r>
      <w:r w:rsidRPr="00BB4008">
        <w:rPr>
          <w:rFonts w:ascii="Times New Roman" w:hAnsi="Times New Roman"/>
          <w:spacing w:val="6"/>
          <w:sz w:val="24"/>
          <w:szCs w:val="24"/>
        </w:rPr>
        <w:t xml:space="preserve"> </w:t>
      </w:r>
      <w:r w:rsidRPr="00BB4008">
        <w:rPr>
          <w:rFonts w:ascii="Times New Roman" w:hAnsi="Times New Roman"/>
          <w:spacing w:val="1"/>
          <w:sz w:val="24"/>
          <w:szCs w:val="24"/>
        </w:rPr>
        <w:t>р</w:t>
      </w:r>
      <w:r w:rsidRPr="00BB4008">
        <w:rPr>
          <w:rFonts w:ascii="Times New Roman" w:hAnsi="Times New Roman"/>
          <w:sz w:val="24"/>
          <w:szCs w:val="24"/>
        </w:rPr>
        <w:t>ег</w:t>
      </w:r>
      <w:r w:rsidRPr="00BB4008">
        <w:rPr>
          <w:rFonts w:ascii="Times New Roman" w:hAnsi="Times New Roman"/>
          <w:spacing w:val="-1"/>
          <w:sz w:val="24"/>
          <w:szCs w:val="24"/>
        </w:rPr>
        <w:t>и</w:t>
      </w:r>
      <w:r w:rsidRPr="00BB4008">
        <w:rPr>
          <w:rFonts w:ascii="Times New Roman" w:hAnsi="Times New Roman"/>
          <w:spacing w:val="1"/>
          <w:sz w:val="24"/>
          <w:szCs w:val="24"/>
        </w:rPr>
        <w:t>он</w:t>
      </w:r>
      <w:r w:rsidRPr="00BB4008">
        <w:rPr>
          <w:rFonts w:ascii="Times New Roman" w:hAnsi="Times New Roman"/>
          <w:sz w:val="24"/>
          <w:szCs w:val="24"/>
        </w:rPr>
        <w:t>а (в</w:t>
      </w:r>
      <w:r w:rsidRPr="00BB4008">
        <w:rPr>
          <w:rFonts w:ascii="Times New Roman" w:hAnsi="Times New Roman"/>
          <w:spacing w:val="-1"/>
          <w:sz w:val="24"/>
          <w:szCs w:val="24"/>
        </w:rPr>
        <w:t>л</w:t>
      </w:r>
      <w:r w:rsidRPr="00BB4008">
        <w:rPr>
          <w:rFonts w:ascii="Times New Roman" w:hAnsi="Times New Roman"/>
          <w:spacing w:val="1"/>
          <w:sz w:val="24"/>
          <w:szCs w:val="24"/>
        </w:rPr>
        <w:t>и</w:t>
      </w:r>
      <w:r w:rsidRPr="00BB4008">
        <w:rPr>
          <w:rFonts w:ascii="Times New Roman" w:hAnsi="Times New Roman"/>
          <w:sz w:val="24"/>
          <w:szCs w:val="24"/>
        </w:rPr>
        <w:t>я</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е</w:t>
      </w:r>
      <w:r w:rsidRPr="00BB4008">
        <w:rPr>
          <w:rFonts w:ascii="Times New Roman" w:hAnsi="Times New Roman"/>
          <w:spacing w:val="2"/>
          <w:sz w:val="24"/>
          <w:szCs w:val="24"/>
        </w:rPr>
        <w:t xml:space="preserve"> </w:t>
      </w:r>
      <w:r w:rsidRPr="00BB4008">
        <w:rPr>
          <w:rFonts w:ascii="Times New Roman" w:hAnsi="Times New Roman"/>
          <w:sz w:val="24"/>
          <w:szCs w:val="24"/>
        </w:rPr>
        <w:t>с</w:t>
      </w:r>
      <w:r w:rsidRPr="00BB4008">
        <w:rPr>
          <w:rFonts w:ascii="Times New Roman" w:hAnsi="Times New Roman"/>
          <w:spacing w:val="-1"/>
          <w:sz w:val="24"/>
          <w:szCs w:val="24"/>
        </w:rPr>
        <w:t>о</w:t>
      </w:r>
      <w:r w:rsidRPr="00BB4008">
        <w:rPr>
          <w:rFonts w:ascii="Times New Roman" w:hAnsi="Times New Roman"/>
          <w:sz w:val="24"/>
          <w:szCs w:val="24"/>
        </w:rPr>
        <w:t>се</w:t>
      </w:r>
      <w:r w:rsidRPr="00BB4008">
        <w:rPr>
          <w:rFonts w:ascii="Times New Roman" w:hAnsi="Times New Roman"/>
          <w:spacing w:val="-1"/>
          <w:sz w:val="24"/>
          <w:szCs w:val="24"/>
        </w:rPr>
        <w:t>д</w:t>
      </w:r>
      <w:r w:rsidRPr="00BB4008">
        <w:rPr>
          <w:rFonts w:ascii="Times New Roman" w:hAnsi="Times New Roman"/>
          <w:sz w:val="24"/>
          <w:szCs w:val="24"/>
        </w:rPr>
        <w:t>ей</w:t>
      </w:r>
      <w:r w:rsidRPr="00BB4008">
        <w:rPr>
          <w:rFonts w:ascii="Times New Roman" w:hAnsi="Times New Roman"/>
          <w:spacing w:val="1"/>
          <w:sz w:val="24"/>
          <w:szCs w:val="24"/>
        </w:rPr>
        <w:t xml:space="preserve"> н</w:t>
      </w:r>
      <w:r w:rsidRPr="00BB4008">
        <w:rPr>
          <w:rFonts w:ascii="Times New Roman" w:hAnsi="Times New Roman"/>
          <w:sz w:val="24"/>
          <w:szCs w:val="24"/>
        </w:rPr>
        <w:t>а</w:t>
      </w:r>
      <w:r w:rsidRPr="00BB4008">
        <w:rPr>
          <w:rFonts w:ascii="Times New Roman" w:hAnsi="Times New Roman"/>
          <w:spacing w:val="2"/>
          <w:sz w:val="24"/>
          <w:szCs w:val="24"/>
        </w:rPr>
        <w:t xml:space="preserve"> </w:t>
      </w:r>
      <w:r w:rsidRPr="00BB4008">
        <w:rPr>
          <w:rFonts w:ascii="Times New Roman" w:hAnsi="Times New Roman"/>
          <w:spacing w:val="1"/>
          <w:sz w:val="24"/>
          <w:szCs w:val="24"/>
        </w:rPr>
        <w:t>р</w:t>
      </w:r>
      <w:r w:rsidRPr="00BB4008">
        <w:rPr>
          <w:rFonts w:ascii="Times New Roman" w:hAnsi="Times New Roman"/>
          <w:sz w:val="24"/>
          <w:szCs w:val="24"/>
        </w:rPr>
        <w:t>е</w:t>
      </w:r>
      <w:r w:rsidRPr="00BB4008">
        <w:rPr>
          <w:rFonts w:ascii="Times New Roman" w:hAnsi="Times New Roman"/>
          <w:spacing w:val="-2"/>
          <w:sz w:val="24"/>
          <w:szCs w:val="24"/>
        </w:rPr>
        <w:t>г</w:t>
      </w:r>
      <w:r w:rsidRPr="00BB4008">
        <w:rPr>
          <w:rFonts w:ascii="Times New Roman" w:hAnsi="Times New Roman"/>
          <w:spacing w:val="1"/>
          <w:sz w:val="24"/>
          <w:szCs w:val="24"/>
        </w:rPr>
        <w:t>и</w:t>
      </w:r>
      <w:r w:rsidRPr="00BB4008">
        <w:rPr>
          <w:rFonts w:ascii="Times New Roman" w:hAnsi="Times New Roman"/>
          <w:spacing w:val="-1"/>
          <w:sz w:val="24"/>
          <w:szCs w:val="24"/>
        </w:rPr>
        <w:t>о</w:t>
      </w:r>
      <w:r w:rsidRPr="00BB4008">
        <w:rPr>
          <w:rFonts w:ascii="Times New Roman" w:hAnsi="Times New Roman"/>
          <w:sz w:val="24"/>
          <w:szCs w:val="24"/>
        </w:rPr>
        <w:t>н</w:t>
      </w:r>
      <w:r w:rsidRPr="00BB4008">
        <w:rPr>
          <w:rFonts w:ascii="Times New Roman" w:hAnsi="Times New Roman"/>
          <w:spacing w:val="9"/>
          <w:sz w:val="24"/>
          <w:szCs w:val="24"/>
        </w:rPr>
        <w:t xml:space="preserve"> </w:t>
      </w:r>
      <w:r w:rsidRPr="00BB4008">
        <w:rPr>
          <w:rFonts w:ascii="Times New Roman" w:hAnsi="Times New Roman"/>
          <w:sz w:val="24"/>
          <w:szCs w:val="24"/>
        </w:rPr>
        <w:t>–</w:t>
      </w:r>
      <w:r w:rsidRPr="00BB4008">
        <w:rPr>
          <w:rFonts w:ascii="Times New Roman" w:hAnsi="Times New Roman"/>
          <w:spacing w:val="4"/>
          <w:sz w:val="24"/>
          <w:szCs w:val="24"/>
        </w:rPr>
        <w:t xml:space="preserve"> </w:t>
      </w:r>
      <w:r w:rsidRPr="00BB4008">
        <w:rPr>
          <w:rFonts w:ascii="Times New Roman" w:hAnsi="Times New Roman"/>
          <w:spacing w:val="1"/>
          <w:sz w:val="24"/>
          <w:szCs w:val="24"/>
        </w:rPr>
        <w:t>д</w:t>
      </w:r>
      <w:r w:rsidRPr="00BB4008">
        <w:rPr>
          <w:rFonts w:ascii="Times New Roman" w:hAnsi="Times New Roman"/>
          <w:sz w:val="24"/>
          <w:szCs w:val="24"/>
        </w:rPr>
        <w:t>в</w:t>
      </w:r>
      <w:r w:rsidRPr="00BB4008">
        <w:rPr>
          <w:rFonts w:ascii="Times New Roman" w:hAnsi="Times New Roman"/>
          <w:spacing w:val="-4"/>
          <w:sz w:val="24"/>
          <w:szCs w:val="24"/>
        </w:rPr>
        <w:t>у</w:t>
      </w:r>
      <w:r w:rsidRPr="00BB4008">
        <w:rPr>
          <w:rFonts w:ascii="Times New Roman" w:hAnsi="Times New Roman"/>
          <w:sz w:val="24"/>
          <w:szCs w:val="24"/>
        </w:rPr>
        <w:t>х</w:t>
      </w:r>
      <w:r w:rsidRPr="00BB4008">
        <w:rPr>
          <w:rFonts w:ascii="Times New Roman" w:hAnsi="Times New Roman"/>
          <w:spacing w:val="6"/>
          <w:sz w:val="24"/>
          <w:szCs w:val="24"/>
        </w:rPr>
        <w:t xml:space="preserve"> </w:t>
      </w:r>
      <w:r w:rsidRPr="00BB4008">
        <w:rPr>
          <w:rFonts w:ascii="Times New Roman" w:hAnsi="Times New Roman"/>
          <w:sz w:val="24"/>
          <w:szCs w:val="24"/>
        </w:rPr>
        <w:t>м</w:t>
      </w:r>
      <w:r w:rsidRPr="00BB4008">
        <w:rPr>
          <w:rFonts w:ascii="Times New Roman" w:hAnsi="Times New Roman"/>
          <w:spacing w:val="1"/>
          <w:sz w:val="24"/>
          <w:szCs w:val="24"/>
        </w:rPr>
        <w:t>о</w:t>
      </w:r>
      <w:r w:rsidRPr="00BB4008">
        <w:rPr>
          <w:rFonts w:ascii="Times New Roman" w:hAnsi="Times New Roman"/>
          <w:spacing w:val="-3"/>
          <w:sz w:val="24"/>
          <w:szCs w:val="24"/>
        </w:rPr>
        <w:t>щ</w:t>
      </w:r>
      <w:r w:rsidRPr="00BB4008">
        <w:rPr>
          <w:rFonts w:ascii="Times New Roman" w:hAnsi="Times New Roman"/>
          <w:spacing w:val="-1"/>
          <w:sz w:val="24"/>
          <w:szCs w:val="24"/>
        </w:rPr>
        <w:t>н</w:t>
      </w:r>
      <w:r w:rsidRPr="00BB4008">
        <w:rPr>
          <w:rFonts w:ascii="Times New Roman" w:hAnsi="Times New Roman"/>
          <w:spacing w:val="1"/>
          <w:sz w:val="24"/>
          <w:szCs w:val="24"/>
        </w:rPr>
        <w:t>ы</w:t>
      </w:r>
      <w:r w:rsidRPr="00BB4008">
        <w:rPr>
          <w:rFonts w:ascii="Times New Roman" w:hAnsi="Times New Roman"/>
          <w:sz w:val="24"/>
          <w:szCs w:val="24"/>
        </w:rPr>
        <w:t>х</w:t>
      </w:r>
      <w:r w:rsidRPr="00BB4008">
        <w:rPr>
          <w:rFonts w:ascii="Times New Roman" w:hAnsi="Times New Roman"/>
          <w:spacing w:val="4"/>
          <w:sz w:val="24"/>
          <w:szCs w:val="24"/>
        </w:rPr>
        <w:t xml:space="preserve"> </w:t>
      </w:r>
      <w:r w:rsidRPr="00BB4008">
        <w:rPr>
          <w:rFonts w:ascii="Times New Roman" w:hAnsi="Times New Roman"/>
          <w:spacing w:val="1"/>
          <w:sz w:val="24"/>
          <w:szCs w:val="24"/>
        </w:rPr>
        <w:t>ц</w:t>
      </w:r>
      <w:r w:rsidRPr="00BB4008">
        <w:rPr>
          <w:rFonts w:ascii="Times New Roman" w:hAnsi="Times New Roman"/>
          <w:spacing w:val="-2"/>
          <w:sz w:val="24"/>
          <w:szCs w:val="24"/>
        </w:rPr>
        <w:t>е</w:t>
      </w:r>
      <w:r w:rsidRPr="00BB4008">
        <w:rPr>
          <w:rFonts w:ascii="Times New Roman" w:hAnsi="Times New Roman"/>
          <w:spacing w:val="1"/>
          <w:sz w:val="24"/>
          <w:szCs w:val="24"/>
        </w:rPr>
        <w:t>н</w:t>
      </w:r>
      <w:r w:rsidRPr="00BB4008">
        <w:rPr>
          <w:rFonts w:ascii="Times New Roman" w:hAnsi="Times New Roman"/>
          <w:spacing w:val="-3"/>
          <w:sz w:val="24"/>
          <w:szCs w:val="24"/>
        </w:rPr>
        <w:t>т</w:t>
      </w:r>
      <w:r w:rsidRPr="00BB4008">
        <w:rPr>
          <w:rFonts w:ascii="Times New Roman" w:hAnsi="Times New Roman"/>
          <w:spacing w:val="1"/>
          <w:sz w:val="24"/>
          <w:szCs w:val="24"/>
        </w:rPr>
        <w:t>ро</w:t>
      </w:r>
      <w:r w:rsidRPr="00BB4008">
        <w:rPr>
          <w:rFonts w:ascii="Times New Roman" w:hAnsi="Times New Roman"/>
          <w:sz w:val="24"/>
          <w:szCs w:val="24"/>
        </w:rPr>
        <w:t xml:space="preserve">в </w:t>
      </w:r>
      <w:r w:rsidRPr="00BB4008">
        <w:rPr>
          <w:rFonts w:ascii="Times New Roman" w:hAnsi="Times New Roman"/>
          <w:spacing w:val="1"/>
          <w:sz w:val="24"/>
          <w:szCs w:val="24"/>
        </w:rPr>
        <w:t>ци</w:t>
      </w:r>
      <w:r w:rsidRPr="00BB4008">
        <w:rPr>
          <w:rFonts w:ascii="Times New Roman" w:hAnsi="Times New Roman"/>
          <w:spacing w:val="-3"/>
          <w:sz w:val="24"/>
          <w:szCs w:val="24"/>
        </w:rPr>
        <w:t>в</w:t>
      </w:r>
      <w:r w:rsidRPr="00BB4008">
        <w:rPr>
          <w:rFonts w:ascii="Times New Roman" w:hAnsi="Times New Roman"/>
          <w:spacing w:val="1"/>
          <w:sz w:val="24"/>
          <w:szCs w:val="24"/>
        </w:rPr>
        <w:t>и</w:t>
      </w:r>
      <w:r w:rsidRPr="00BB4008">
        <w:rPr>
          <w:rFonts w:ascii="Times New Roman" w:hAnsi="Times New Roman"/>
          <w:spacing w:val="-1"/>
          <w:sz w:val="24"/>
          <w:szCs w:val="24"/>
        </w:rPr>
        <w:t>л</w:t>
      </w:r>
      <w:r w:rsidRPr="00BB4008">
        <w:rPr>
          <w:rFonts w:ascii="Times New Roman" w:hAnsi="Times New Roman"/>
          <w:spacing w:val="1"/>
          <w:sz w:val="24"/>
          <w:szCs w:val="24"/>
        </w:rPr>
        <w:t>и</w:t>
      </w:r>
      <w:r w:rsidRPr="00BB4008">
        <w:rPr>
          <w:rFonts w:ascii="Times New Roman" w:hAnsi="Times New Roman"/>
          <w:sz w:val="24"/>
          <w:szCs w:val="24"/>
        </w:rPr>
        <w:t>з</w:t>
      </w:r>
      <w:r w:rsidRPr="00BB4008">
        <w:rPr>
          <w:rFonts w:ascii="Times New Roman" w:hAnsi="Times New Roman"/>
          <w:spacing w:val="-3"/>
          <w:sz w:val="24"/>
          <w:szCs w:val="24"/>
        </w:rPr>
        <w:t>а</w:t>
      </w:r>
      <w:r w:rsidRPr="00BB4008">
        <w:rPr>
          <w:rFonts w:ascii="Times New Roman" w:hAnsi="Times New Roman"/>
          <w:spacing w:val="1"/>
          <w:sz w:val="24"/>
          <w:szCs w:val="24"/>
        </w:rPr>
        <w:t>ц</w:t>
      </w:r>
      <w:r w:rsidRPr="00BB4008">
        <w:rPr>
          <w:rFonts w:ascii="Times New Roman" w:hAnsi="Times New Roman"/>
          <w:spacing w:val="-1"/>
          <w:sz w:val="24"/>
          <w:szCs w:val="24"/>
        </w:rPr>
        <w:t>и</w:t>
      </w:r>
      <w:r w:rsidRPr="00BB4008">
        <w:rPr>
          <w:rFonts w:ascii="Times New Roman" w:hAnsi="Times New Roman"/>
          <w:sz w:val="24"/>
          <w:szCs w:val="24"/>
        </w:rPr>
        <w:t>й</w:t>
      </w:r>
      <w:r w:rsidRPr="00BB4008">
        <w:rPr>
          <w:rFonts w:ascii="Times New Roman" w:hAnsi="Times New Roman"/>
          <w:spacing w:val="2"/>
          <w:sz w:val="24"/>
          <w:szCs w:val="24"/>
        </w:rPr>
        <w:t xml:space="preserve"> </w:t>
      </w:r>
      <w:r w:rsidRPr="00BB4008">
        <w:rPr>
          <w:rFonts w:ascii="Times New Roman" w:hAnsi="Times New Roman"/>
          <w:sz w:val="24"/>
          <w:szCs w:val="24"/>
        </w:rPr>
        <w:t>–</w:t>
      </w:r>
      <w:r w:rsidRPr="00BB4008">
        <w:rPr>
          <w:rFonts w:ascii="Times New Roman" w:hAnsi="Times New Roman"/>
          <w:spacing w:val="1"/>
          <w:sz w:val="24"/>
          <w:szCs w:val="24"/>
        </w:rPr>
        <w:t xml:space="preserve"> </w:t>
      </w:r>
      <w:r w:rsidRPr="00BB4008">
        <w:rPr>
          <w:rFonts w:ascii="Times New Roman" w:hAnsi="Times New Roman"/>
          <w:spacing w:val="-1"/>
          <w:sz w:val="24"/>
          <w:szCs w:val="24"/>
        </w:rPr>
        <w:t>Инд</w:t>
      </w:r>
      <w:r w:rsidRPr="00BB4008">
        <w:rPr>
          <w:rFonts w:ascii="Times New Roman" w:hAnsi="Times New Roman"/>
          <w:spacing w:val="1"/>
          <w:sz w:val="24"/>
          <w:szCs w:val="24"/>
        </w:rPr>
        <w:t>и</w:t>
      </w:r>
      <w:r w:rsidRPr="00BB4008">
        <w:rPr>
          <w:rFonts w:ascii="Times New Roman" w:hAnsi="Times New Roman"/>
          <w:sz w:val="24"/>
          <w:szCs w:val="24"/>
        </w:rPr>
        <w:t>и</w:t>
      </w:r>
      <w:r w:rsidRPr="00BB4008">
        <w:rPr>
          <w:rFonts w:ascii="Times New Roman" w:hAnsi="Times New Roman"/>
          <w:spacing w:val="-2"/>
          <w:sz w:val="24"/>
          <w:szCs w:val="24"/>
        </w:rPr>
        <w:t xml:space="preserve"> </w:t>
      </w:r>
      <w:r w:rsidRPr="00BB4008">
        <w:rPr>
          <w:rFonts w:ascii="Times New Roman" w:hAnsi="Times New Roman"/>
          <w:sz w:val="24"/>
          <w:szCs w:val="24"/>
        </w:rPr>
        <w:t>и</w:t>
      </w:r>
      <w:r w:rsidRPr="00BB4008">
        <w:rPr>
          <w:rFonts w:ascii="Times New Roman" w:hAnsi="Times New Roman"/>
          <w:spacing w:val="1"/>
          <w:sz w:val="24"/>
          <w:szCs w:val="24"/>
        </w:rPr>
        <w:t xml:space="preserve"> </w:t>
      </w:r>
      <w:r w:rsidRPr="00BB4008">
        <w:rPr>
          <w:rFonts w:ascii="Times New Roman" w:hAnsi="Times New Roman"/>
          <w:sz w:val="24"/>
          <w:szCs w:val="24"/>
        </w:rPr>
        <w:t>Кит</w:t>
      </w:r>
      <w:r w:rsidRPr="00BB4008">
        <w:rPr>
          <w:rFonts w:ascii="Times New Roman" w:hAnsi="Times New Roman"/>
          <w:spacing w:val="-2"/>
          <w:sz w:val="24"/>
          <w:szCs w:val="24"/>
        </w:rPr>
        <w:t>а</w:t>
      </w:r>
      <w:r w:rsidRPr="00BB4008">
        <w:rPr>
          <w:rFonts w:ascii="Times New Roman" w:hAnsi="Times New Roman"/>
          <w:sz w:val="24"/>
          <w:szCs w:val="24"/>
        </w:rPr>
        <w:t>я).</w:t>
      </w:r>
    </w:p>
    <w:p w:rsidR="001665A0" w:rsidRPr="00BB4008" w:rsidRDefault="001665A0" w:rsidP="00BB4008">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pacing w:val="1"/>
          <w:sz w:val="24"/>
          <w:szCs w:val="24"/>
        </w:rPr>
      </w:pPr>
    </w:p>
    <w:p w:rsidR="001665A0" w:rsidRPr="00BB4008" w:rsidRDefault="001665A0" w:rsidP="00BB4008">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pacing w:val="6"/>
          <w:sz w:val="24"/>
          <w:szCs w:val="24"/>
        </w:rPr>
      </w:pPr>
      <w:r w:rsidRPr="00BB4008">
        <w:rPr>
          <w:rFonts w:ascii="Times New Roman" w:hAnsi="Times New Roman"/>
          <w:b/>
          <w:bCs/>
          <w:spacing w:val="1"/>
          <w:sz w:val="24"/>
          <w:szCs w:val="24"/>
        </w:rPr>
        <w:t>Взаимодействие</w:t>
      </w:r>
      <w:r w:rsidRPr="00BB4008">
        <w:rPr>
          <w:rFonts w:ascii="Times New Roman" w:hAnsi="Times New Roman"/>
          <w:b/>
          <w:bCs/>
          <w:sz w:val="24"/>
          <w:szCs w:val="24"/>
        </w:rPr>
        <w:t xml:space="preserve"> </w:t>
      </w:r>
      <w:r w:rsidRPr="00BB4008">
        <w:rPr>
          <w:rFonts w:ascii="Times New Roman" w:hAnsi="Times New Roman"/>
          <w:b/>
          <w:bCs/>
          <w:spacing w:val="-1"/>
          <w:sz w:val="24"/>
          <w:szCs w:val="24"/>
        </w:rPr>
        <w:t>п</w:t>
      </w:r>
      <w:r w:rsidRPr="00BB4008">
        <w:rPr>
          <w:rFonts w:ascii="Times New Roman" w:hAnsi="Times New Roman"/>
          <w:b/>
          <w:bCs/>
          <w:sz w:val="24"/>
          <w:szCs w:val="24"/>
        </w:rPr>
        <w:t>р</w:t>
      </w:r>
      <w:r w:rsidRPr="00BB4008">
        <w:rPr>
          <w:rFonts w:ascii="Times New Roman" w:hAnsi="Times New Roman"/>
          <w:b/>
          <w:bCs/>
          <w:spacing w:val="-1"/>
          <w:sz w:val="24"/>
          <w:szCs w:val="24"/>
        </w:rPr>
        <w:t>и</w:t>
      </w:r>
      <w:r w:rsidRPr="00BB4008">
        <w:rPr>
          <w:rFonts w:ascii="Times New Roman" w:hAnsi="Times New Roman"/>
          <w:b/>
          <w:bCs/>
          <w:sz w:val="24"/>
          <w:szCs w:val="24"/>
        </w:rPr>
        <w:t>р</w:t>
      </w:r>
      <w:r w:rsidRPr="00BB4008">
        <w:rPr>
          <w:rFonts w:ascii="Times New Roman" w:hAnsi="Times New Roman"/>
          <w:b/>
          <w:bCs/>
          <w:spacing w:val="1"/>
          <w:sz w:val="24"/>
          <w:szCs w:val="24"/>
        </w:rPr>
        <w:t>о</w:t>
      </w:r>
      <w:r w:rsidRPr="00BB4008">
        <w:rPr>
          <w:rFonts w:ascii="Times New Roman" w:hAnsi="Times New Roman"/>
          <w:b/>
          <w:bCs/>
          <w:sz w:val="24"/>
          <w:szCs w:val="24"/>
        </w:rPr>
        <w:t>ды</w:t>
      </w:r>
      <w:r w:rsidRPr="00BB4008">
        <w:rPr>
          <w:rFonts w:ascii="Times New Roman" w:hAnsi="Times New Roman"/>
          <w:b/>
          <w:bCs/>
          <w:spacing w:val="1"/>
          <w:sz w:val="24"/>
          <w:szCs w:val="24"/>
        </w:rPr>
        <w:t xml:space="preserve"> </w:t>
      </w:r>
      <w:r w:rsidRPr="00BB4008">
        <w:rPr>
          <w:rFonts w:ascii="Times New Roman" w:hAnsi="Times New Roman"/>
          <w:b/>
          <w:bCs/>
          <w:sz w:val="24"/>
          <w:szCs w:val="24"/>
        </w:rPr>
        <w:t>и</w:t>
      </w:r>
      <w:r w:rsidRPr="00BB4008">
        <w:rPr>
          <w:rFonts w:ascii="Times New Roman" w:hAnsi="Times New Roman"/>
          <w:b/>
          <w:bCs/>
          <w:spacing w:val="1"/>
          <w:sz w:val="24"/>
          <w:szCs w:val="24"/>
        </w:rPr>
        <w:t xml:space="preserve"> </w:t>
      </w:r>
      <w:r w:rsidRPr="00BB4008">
        <w:rPr>
          <w:rFonts w:ascii="Times New Roman" w:hAnsi="Times New Roman"/>
          <w:b/>
          <w:bCs/>
          <w:spacing w:val="-1"/>
          <w:sz w:val="24"/>
          <w:szCs w:val="24"/>
        </w:rPr>
        <w:t>о</w:t>
      </w:r>
      <w:r w:rsidRPr="00BB4008">
        <w:rPr>
          <w:rFonts w:ascii="Times New Roman" w:hAnsi="Times New Roman"/>
          <w:b/>
          <w:bCs/>
          <w:spacing w:val="1"/>
          <w:sz w:val="24"/>
          <w:szCs w:val="24"/>
        </w:rPr>
        <w:t>б</w:t>
      </w:r>
      <w:r w:rsidRPr="00BB4008">
        <w:rPr>
          <w:rFonts w:ascii="Times New Roman" w:hAnsi="Times New Roman"/>
          <w:b/>
          <w:bCs/>
          <w:spacing w:val="-2"/>
          <w:sz w:val="24"/>
          <w:szCs w:val="24"/>
        </w:rPr>
        <w:t>ще</w:t>
      </w:r>
      <w:r w:rsidRPr="00BB4008">
        <w:rPr>
          <w:rFonts w:ascii="Times New Roman" w:hAnsi="Times New Roman"/>
          <w:b/>
          <w:bCs/>
          <w:sz w:val="24"/>
          <w:szCs w:val="24"/>
        </w:rPr>
        <w:t>с</w:t>
      </w:r>
      <w:r w:rsidRPr="00BB4008">
        <w:rPr>
          <w:rFonts w:ascii="Times New Roman" w:hAnsi="Times New Roman"/>
          <w:b/>
          <w:bCs/>
          <w:spacing w:val="1"/>
          <w:sz w:val="24"/>
          <w:szCs w:val="24"/>
        </w:rPr>
        <w:t>т</w:t>
      </w:r>
      <w:r w:rsidRPr="00BB4008">
        <w:rPr>
          <w:rFonts w:ascii="Times New Roman" w:hAnsi="Times New Roman"/>
          <w:b/>
          <w:bCs/>
          <w:spacing w:val="-3"/>
          <w:sz w:val="24"/>
          <w:szCs w:val="24"/>
        </w:rPr>
        <w:t>в</w:t>
      </w:r>
      <w:r w:rsidRPr="00BB4008">
        <w:rPr>
          <w:rFonts w:ascii="Times New Roman" w:hAnsi="Times New Roman"/>
          <w:b/>
          <w:bCs/>
          <w:spacing w:val="1"/>
          <w:sz w:val="24"/>
          <w:szCs w:val="24"/>
        </w:rPr>
        <w:t>а</w:t>
      </w:r>
      <w:r w:rsidRPr="00BB4008">
        <w:rPr>
          <w:rFonts w:ascii="Times New Roman" w:hAnsi="Times New Roman"/>
          <w:b/>
          <w:bCs/>
          <w:sz w:val="24"/>
          <w:szCs w:val="24"/>
        </w:rPr>
        <w:t>.</w:t>
      </w:r>
      <w:r w:rsidRPr="00BB4008">
        <w:rPr>
          <w:rFonts w:ascii="Times New Roman" w:hAnsi="Times New Roman"/>
          <w:b/>
          <w:bCs/>
          <w:spacing w:val="6"/>
          <w:sz w:val="24"/>
          <w:szCs w:val="24"/>
        </w:rPr>
        <w:t xml:space="preserve"> </w:t>
      </w:r>
    </w:p>
    <w:p w:rsidR="001665A0" w:rsidRPr="00BB4008" w:rsidRDefault="001665A0" w:rsidP="00BB4008">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BB4008">
        <w:rPr>
          <w:rFonts w:ascii="Times New Roman" w:hAnsi="Times New Roman"/>
          <w:sz w:val="24"/>
          <w:szCs w:val="24"/>
        </w:rPr>
        <w:t>В</w:t>
      </w:r>
      <w:r w:rsidRPr="00BB4008">
        <w:rPr>
          <w:rFonts w:ascii="Times New Roman" w:hAnsi="Times New Roman"/>
          <w:spacing w:val="-1"/>
          <w:sz w:val="24"/>
          <w:szCs w:val="24"/>
        </w:rPr>
        <w:t>л</w:t>
      </w:r>
      <w:r w:rsidRPr="00BB4008">
        <w:rPr>
          <w:rFonts w:ascii="Times New Roman" w:hAnsi="Times New Roman"/>
          <w:spacing w:val="1"/>
          <w:sz w:val="24"/>
          <w:szCs w:val="24"/>
        </w:rPr>
        <w:t>и</w:t>
      </w:r>
      <w:r w:rsidRPr="00BB4008">
        <w:rPr>
          <w:rFonts w:ascii="Times New Roman" w:hAnsi="Times New Roman"/>
          <w:spacing w:val="-2"/>
          <w:sz w:val="24"/>
          <w:szCs w:val="24"/>
        </w:rPr>
        <w:t>я</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е</w:t>
      </w:r>
      <w:r w:rsidRPr="00BB4008">
        <w:rPr>
          <w:rFonts w:ascii="Times New Roman" w:hAnsi="Times New Roman"/>
          <w:spacing w:val="2"/>
          <w:sz w:val="24"/>
          <w:szCs w:val="24"/>
        </w:rPr>
        <w:t xml:space="preserve"> </w:t>
      </w:r>
      <w:r w:rsidRPr="00BB4008">
        <w:rPr>
          <w:rFonts w:ascii="Times New Roman" w:hAnsi="Times New Roman"/>
          <w:sz w:val="24"/>
          <w:szCs w:val="24"/>
        </w:rPr>
        <w:t>за</w:t>
      </w:r>
      <w:r w:rsidRPr="00BB4008">
        <w:rPr>
          <w:rFonts w:ascii="Times New Roman" w:hAnsi="Times New Roman"/>
          <w:spacing w:val="-3"/>
          <w:sz w:val="24"/>
          <w:szCs w:val="24"/>
        </w:rPr>
        <w:t>к</w:t>
      </w:r>
      <w:r w:rsidRPr="00BB4008">
        <w:rPr>
          <w:rFonts w:ascii="Times New Roman" w:hAnsi="Times New Roman"/>
          <w:spacing w:val="1"/>
          <w:sz w:val="24"/>
          <w:szCs w:val="24"/>
        </w:rPr>
        <w:t>о</w:t>
      </w:r>
      <w:r w:rsidRPr="00BB4008">
        <w:rPr>
          <w:rFonts w:ascii="Times New Roman" w:hAnsi="Times New Roman"/>
          <w:spacing w:val="-1"/>
          <w:sz w:val="24"/>
          <w:szCs w:val="24"/>
        </w:rPr>
        <w:t>н</w:t>
      </w:r>
      <w:r w:rsidRPr="00BB4008">
        <w:rPr>
          <w:rFonts w:ascii="Times New Roman" w:hAnsi="Times New Roman"/>
          <w:spacing w:val="1"/>
          <w:sz w:val="24"/>
          <w:szCs w:val="24"/>
        </w:rPr>
        <w:t>о</w:t>
      </w:r>
      <w:r w:rsidRPr="00BB4008">
        <w:rPr>
          <w:rFonts w:ascii="Times New Roman" w:hAnsi="Times New Roman"/>
          <w:sz w:val="24"/>
          <w:szCs w:val="24"/>
        </w:rPr>
        <w:t>м</w:t>
      </w:r>
      <w:r w:rsidRPr="00BB4008">
        <w:rPr>
          <w:rFonts w:ascii="Times New Roman" w:hAnsi="Times New Roman"/>
          <w:spacing w:val="-3"/>
          <w:sz w:val="24"/>
          <w:szCs w:val="24"/>
        </w:rPr>
        <w:t>е</w:t>
      </w:r>
      <w:r w:rsidRPr="00BB4008">
        <w:rPr>
          <w:rFonts w:ascii="Times New Roman" w:hAnsi="Times New Roman"/>
          <w:spacing w:val="1"/>
          <w:sz w:val="24"/>
          <w:szCs w:val="24"/>
        </w:rPr>
        <w:t>р</w:t>
      </w:r>
      <w:r w:rsidRPr="00BB4008">
        <w:rPr>
          <w:rFonts w:ascii="Times New Roman" w:hAnsi="Times New Roman"/>
          <w:spacing w:val="-1"/>
          <w:sz w:val="24"/>
          <w:szCs w:val="24"/>
        </w:rPr>
        <w:t>н</w:t>
      </w:r>
      <w:r w:rsidRPr="00BB4008">
        <w:rPr>
          <w:rFonts w:ascii="Times New Roman" w:hAnsi="Times New Roman"/>
          <w:spacing w:val="1"/>
          <w:sz w:val="24"/>
          <w:szCs w:val="24"/>
        </w:rPr>
        <w:t>о</w:t>
      </w:r>
      <w:r w:rsidRPr="00BB4008">
        <w:rPr>
          <w:rFonts w:ascii="Times New Roman" w:hAnsi="Times New Roman"/>
          <w:sz w:val="24"/>
          <w:szCs w:val="24"/>
        </w:rPr>
        <w:t>с</w:t>
      </w:r>
      <w:r w:rsidRPr="00BB4008">
        <w:rPr>
          <w:rFonts w:ascii="Times New Roman" w:hAnsi="Times New Roman"/>
          <w:spacing w:val="-3"/>
          <w:sz w:val="24"/>
          <w:szCs w:val="24"/>
        </w:rPr>
        <w:t>т</w:t>
      </w:r>
      <w:r w:rsidRPr="00BB4008">
        <w:rPr>
          <w:rFonts w:ascii="Times New Roman" w:hAnsi="Times New Roman"/>
          <w:sz w:val="24"/>
          <w:szCs w:val="24"/>
        </w:rPr>
        <w:t>ей ге</w:t>
      </w:r>
      <w:r w:rsidRPr="00BB4008">
        <w:rPr>
          <w:rFonts w:ascii="Times New Roman" w:hAnsi="Times New Roman"/>
          <w:spacing w:val="1"/>
          <w:sz w:val="24"/>
          <w:szCs w:val="24"/>
        </w:rPr>
        <w:t>о</w:t>
      </w:r>
      <w:r w:rsidRPr="00BB4008">
        <w:rPr>
          <w:rFonts w:ascii="Times New Roman" w:hAnsi="Times New Roman"/>
          <w:spacing w:val="-2"/>
          <w:sz w:val="24"/>
          <w:szCs w:val="24"/>
        </w:rPr>
        <w:t>г</w:t>
      </w:r>
      <w:r w:rsidRPr="00BB4008">
        <w:rPr>
          <w:rFonts w:ascii="Times New Roman" w:hAnsi="Times New Roman"/>
          <w:spacing w:val="1"/>
          <w:sz w:val="24"/>
          <w:szCs w:val="24"/>
        </w:rPr>
        <w:t>р</w:t>
      </w:r>
      <w:r w:rsidRPr="00BB4008">
        <w:rPr>
          <w:rFonts w:ascii="Times New Roman" w:hAnsi="Times New Roman"/>
          <w:sz w:val="24"/>
          <w:szCs w:val="24"/>
        </w:rPr>
        <w:t>а</w:t>
      </w:r>
      <w:r w:rsidRPr="00BB4008">
        <w:rPr>
          <w:rFonts w:ascii="Times New Roman" w:hAnsi="Times New Roman"/>
          <w:spacing w:val="-2"/>
          <w:sz w:val="24"/>
          <w:szCs w:val="24"/>
        </w:rPr>
        <w:t>ф</w:t>
      </w:r>
      <w:r w:rsidRPr="00BB4008">
        <w:rPr>
          <w:rFonts w:ascii="Times New Roman" w:hAnsi="Times New Roman"/>
          <w:spacing w:val="1"/>
          <w:sz w:val="24"/>
          <w:szCs w:val="24"/>
        </w:rPr>
        <w:t>и</w:t>
      </w:r>
      <w:r w:rsidRPr="00BB4008">
        <w:rPr>
          <w:rFonts w:ascii="Times New Roman" w:hAnsi="Times New Roman"/>
          <w:spacing w:val="-2"/>
          <w:sz w:val="24"/>
          <w:szCs w:val="24"/>
        </w:rPr>
        <w:t>ч</w:t>
      </w:r>
      <w:r w:rsidRPr="00BB4008">
        <w:rPr>
          <w:rFonts w:ascii="Times New Roman" w:hAnsi="Times New Roman"/>
          <w:sz w:val="24"/>
          <w:szCs w:val="24"/>
        </w:rPr>
        <w:t>ес</w:t>
      </w:r>
      <w:r w:rsidRPr="00BB4008">
        <w:rPr>
          <w:rFonts w:ascii="Times New Roman" w:hAnsi="Times New Roman"/>
          <w:spacing w:val="-2"/>
          <w:sz w:val="24"/>
          <w:szCs w:val="24"/>
        </w:rPr>
        <w:t>к</w:t>
      </w:r>
      <w:r w:rsidRPr="00BB4008">
        <w:rPr>
          <w:rFonts w:ascii="Times New Roman" w:hAnsi="Times New Roman"/>
          <w:spacing w:val="1"/>
          <w:sz w:val="24"/>
          <w:szCs w:val="24"/>
        </w:rPr>
        <w:t>о</w:t>
      </w:r>
      <w:r w:rsidRPr="00BB4008">
        <w:rPr>
          <w:rFonts w:ascii="Times New Roman" w:hAnsi="Times New Roman"/>
          <w:sz w:val="24"/>
          <w:szCs w:val="24"/>
        </w:rPr>
        <w:t>й</w:t>
      </w:r>
      <w:r w:rsidRPr="00BB4008">
        <w:rPr>
          <w:rFonts w:ascii="Times New Roman" w:hAnsi="Times New Roman"/>
          <w:spacing w:val="1"/>
          <w:sz w:val="24"/>
          <w:szCs w:val="24"/>
        </w:rPr>
        <w:t xml:space="preserve"> о</w:t>
      </w:r>
      <w:r w:rsidRPr="00BB4008">
        <w:rPr>
          <w:rFonts w:ascii="Times New Roman" w:hAnsi="Times New Roman"/>
          <w:spacing w:val="-1"/>
          <w:sz w:val="24"/>
          <w:szCs w:val="24"/>
        </w:rPr>
        <w:t>бол</w:t>
      </w:r>
      <w:r w:rsidRPr="00BB4008">
        <w:rPr>
          <w:rFonts w:ascii="Times New Roman" w:hAnsi="Times New Roman"/>
          <w:spacing w:val="1"/>
          <w:sz w:val="24"/>
          <w:szCs w:val="24"/>
        </w:rPr>
        <w:t>о</w:t>
      </w:r>
      <w:r w:rsidRPr="00BB4008">
        <w:rPr>
          <w:rFonts w:ascii="Times New Roman" w:hAnsi="Times New Roman"/>
          <w:sz w:val="24"/>
          <w:szCs w:val="24"/>
        </w:rPr>
        <w:t>ч</w:t>
      </w:r>
      <w:r w:rsidRPr="00BB4008">
        <w:rPr>
          <w:rFonts w:ascii="Times New Roman" w:hAnsi="Times New Roman"/>
          <w:spacing w:val="-2"/>
          <w:sz w:val="24"/>
          <w:szCs w:val="24"/>
        </w:rPr>
        <w:t>к</w:t>
      </w:r>
      <w:r w:rsidRPr="00BB4008">
        <w:rPr>
          <w:rFonts w:ascii="Times New Roman" w:hAnsi="Times New Roman"/>
          <w:sz w:val="24"/>
          <w:szCs w:val="24"/>
        </w:rPr>
        <w:t>и</w:t>
      </w:r>
      <w:r w:rsidRPr="00BB4008">
        <w:rPr>
          <w:rFonts w:ascii="Times New Roman" w:hAnsi="Times New Roman"/>
          <w:spacing w:val="4"/>
          <w:sz w:val="24"/>
          <w:szCs w:val="24"/>
        </w:rPr>
        <w:t xml:space="preserve"> </w:t>
      </w:r>
      <w:r w:rsidRPr="00BB4008">
        <w:rPr>
          <w:rFonts w:ascii="Times New Roman" w:hAnsi="Times New Roman"/>
          <w:spacing w:val="1"/>
          <w:sz w:val="24"/>
          <w:szCs w:val="24"/>
        </w:rPr>
        <w:t>н</w:t>
      </w:r>
      <w:r w:rsidRPr="00BB4008">
        <w:rPr>
          <w:rFonts w:ascii="Times New Roman" w:hAnsi="Times New Roman"/>
          <w:sz w:val="24"/>
          <w:szCs w:val="24"/>
        </w:rPr>
        <w:t>а</w:t>
      </w:r>
      <w:r w:rsidRPr="00BB4008">
        <w:rPr>
          <w:rFonts w:ascii="Times New Roman" w:hAnsi="Times New Roman"/>
          <w:spacing w:val="1"/>
          <w:sz w:val="24"/>
          <w:szCs w:val="24"/>
        </w:rPr>
        <w:t xml:space="preserve"> </w:t>
      </w:r>
      <w:r w:rsidRPr="00BB4008">
        <w:rPr>
          <w:rFonts w:ascii="Times New Roman" w:hAnsi="Times New Roman"/>
          <w:sz w:val="24"/>
          <w:szCs w:val="24"/>
        </w:rPr>
        <w:t>ж</w:t>
      </w:r>
      <w:r w:rsidRPr="00BB4008">
        <w:rPr>
          <w:rFonts w:ascii="Times New Roman" w:hAnsi="Times New Roman"/>
          <w:spacing w:val="1"/>
          <w:sz w:val="24"/>
          <w:szCs w:val="24"/>
        </w:rPr>
        <w:t>и</w:t>
      </w:r>
      <w:r w:rsidRPr="00BB4008">
        <w:rPr>
          <w:rFonts w:ascii="Times New Roman" w:hAnsi="Times New Roman"/>
          <w:spacing w:val="-3"/>
          <w:sz w:val="24"/>
          <w:szCs w:val="24"/>
        </w:rPr>
        <w:t>з</w:t>
      </w:r>
      <w:r w:rsidRPr="00BB4008">
        <w:rPr>
          <w:rFonts w:ascii="Times New Roman" w:hAnsi="Times New Roman"/>
          <w:spacing w:val="1"/>
          <w:sz w:val="24"/>
          <w:szCs w:val="24"/>
        </w:rPr>
        <w:t>н</w:t>
      </w:r>
      <w:r w:rsidRPr="00BB4008">
        <w:rPr>
          <w:rFonts w:ascii="Times New Roman" w:hAnsi="Times New Roman"/>
          <w:sz w:val="24"/>
          <w:szCs w:val="24"/>
        </w:rPr>
        <w:t>ь</w:t>
      </w:r>
      <w:r w:rsidRPr="00BB4008">
        <w:rPr>
          <w:rFonts w:ascii="Times New Roman" w:hAnsi="Times New Roman"/>
          <w:spacing w:val="2"/>
          <w:sz w:val="24"/>
          <w:szCs w:val="24"/>
        </w:rPr>
        <w:t xml:space="preserve"> </w:t>
      </w:r>
      <w:r w:rsidRPr="00BB4008">
        <w:rPr>
          <w:rFonts w:ascii="Times New Roman" w:hAnsi="Times New Roman"/>
          <w:sz w:val="24"/>
          <w:szCs w:val="24"/>
        </w:rPr>
        <w:t>и</w:t>
      </w:r>
      <w:r w:rsidRPr="00BB4008">
        <w:rPr>
          <w:rFonts w:ascii="Times New Roman" w:hAnsi="Times New Roman"/>
          <w:spacing w:val="4"/>
          <w:sz w:val="24"/>
          <w:szCs w:val="24"/>
        </w:rPr>
        <w:t xml:space="preserve"> </w:t>
      </w:r>
      <w:r w:rsidRPr="00BB4008">
        <w:rPr>
          <w:rFonts w:ascii="Times New Roman" w:hAnsi="Times New Roman"/>
          <w:spacing w:val="1"/>
          <w:sz w:val="24"/>
          <w:szCs w:val="24"/>
        </w:rPr>
        <w:t>д</w:t>
      </w:r>
      <w:r w:rsidRPr="00BB4008">
        <w:rPr>
          <w:rFonts w:ascii="Times New Roman" w:hAnsi="Times New Roman"/>
          <w:spacing w:val="-2"/>
          <w:sz w:val="24"/>
          <w:szCs w:val="24"/>
        </w:rPr>
        <w:t>е</w:t>
      </w:r>
      <w:r w:rsidRPr="00BB4008">
        <w:rPr>
          <w:rFonts w:ascii="Times New Roman" w:hAnsi="Times New Roman"/>
          <w:sz w:val="24"/>
          <w:szCs w:val="24"/>
        </w:rPr>
        <w:t>ятел</w:t>
      </w:r>
      <w:r w:rsidRPr="00BB4008">
        <w:rPr>
          <w:rFonts w:ascii="Times New Roman" w:hAnsi="Times New Roman"/>
          <w:spacing w:val="-1"/>
          <w:sz w:val="24"/>
          <w:szCs w:val="24"/>
        </w:rPr>
        <w:t>ь</w:t>
      </w:r>
      <w:r w:rsidRPr="00BB4008">
        <w:rPr>
          <w:rFonts w:ascii="Times New Roman" w:hAnsi="Times New Roman"/>
          <w:spacing w:val="1"/>
          <w:sz w:val="24"/>
          <w:szCs w:val="24"/>
        </w:rPr>
        <w:t>н</w:t>
      </w:r>
      <w:r w:rsidRPr="00BB4008">
        <w:rPr>
          <w:rFonts w:ascii="Times New Roman" w:hAnsi="Times New Roman"/>
          <w:spacing w:val="-1"/>
          <w:sz w:val="24"/>
          <w:szCs w:val="24"/>
        </w:rPr>
        <w:t>о</w:t>
      </w:r>
      <w:r w:rsidRPr="00BB4008">
        <w:rPr>
          <w:rFonts w:ascii="Times New Roman" w:hAnsi="Times New Roman"/>
          <w:sz w:val="24"/>
          <w:szCs w:val="24"/>
        </w:rPr>
        <w:t>сть</w:t>
      </w:r>
      <w:r w:rsidRPr="00BB4008">
        <w:rPr>
          <w:rFonts w:ascii="Times New Roman" w:hAnsi="Times New Roman"/>
          <w:spacing w:val="2"/>
          <w:sz w:val="24"/>
          <w:szCs w:val="24"/>
        </w:rPr>
        <w:t xml:space="preserve"> </w:t>
      </w:r>
      <w:r w:rsidRPr="00BB4008">
        <w:rPr>
          <w:rFonts w:ascii="Times New Roman" w:hAnsi="Times New Roman"/>
          <w:spacing w:val="-1"/>
          <w:sz w:val="24"/>
          <w:szCs w:val="24"/>
        </w:rPr>
        <w:t>лю</w:t>
      </w:r>
      <w:r w:rsidRPr="00BB4008">
        <w:rPr>
          <w:rFonts w:ascii="Times New Roman" w:hAnsi="Times New Roman"/>
          <w:spacing w:val="1"/>
          <w:sz w:val="24"/>
          <w:szCs w:val="24"/>
        </w:rPr>
        <w:t>д</w:t>
      </w:r>
      <w:r w:rsidRPr="00BB4008">
        <w:rPr>
          <w:rFonts w:ascii="Times New Roman" w:hAnsi="Times New Roman"/>
          <w:sz w:val="24"/>
          <w:szCs w:val="24"/>
        </w:rPr>
        <w:t>е</w:t>
      </w:r>
      <w:r w:rsidRPr="00BB4008">
        <w:rPr>
          <w:rFonts w:ascii="Times New Roman" w:hAnsi="Times New Roman"/>
          <w:spacing w:val="1"/>
          <w:sz w:val="24"/>
          <w:szCs w:val="24"/>
        </w:rPr>
        <w:t>й</w:t>
      </w:r>
      <w:r w:rsidRPr="00BB4008">
        <w:rPr>
          <w:rFonts w:ascii="Times New Roman" w:hAnsi="Times New Roman"/>
          <w:sz w:val="24"/>
          <w:szCs w:val="24"/>
        </w:rPr>
        <w:t>. Степ</w:t>
      </w:r>
      <w:r w:rsidRPr="00BB4008">
        <w:rPr>
          <w:rFonts w:ascii="Times New Roman" w:hAnsi="Times New Roman"/>
          <w:spacing w:val="-2"/>
          <w:sz w:val="24"/>
          <w:szCs w:val="24"/>
        </w:rPr>
        <w:t>е</w:t>
      </w:r>
      <w:r w:rsidRPr="00BB4008">
        <w:rPr>
          <w:rFonts w:ascii="Times New Roman" w:hAnsi="Times New Roman"/>
          <w:spacing w:val="1"/>
          <w:sz w:val="24"/>
          <w:szCs w:val="24"/>
        </w:rPr>
        <w:t>н</w:t>
      </w:r>
      <w:r w:rsidRPr="00BB4008">
        <w:rPr>
          <w:rFonts w:ascii="Times New Roman" w:hAnsi="Times New Roman"/>
          <w:sz w:val="24"/>
          <w:szCs w:val="24"/>
        </w:rPr>
        <w:t>ь</w:t>
      </w:r>
      <w:r w:rsidRPr="00BB4008">
        <w:rPr>
          <w:rFonts w:ascii="Times New Roman" w:hAnsi="Times New Roman"/>
          <w:spacing w:val="2"/>
          <w:sz w:val="24"/>
          <w:szCs w:val="24"/>
        </w:rPr>
        <w:t xml:space="preserve"> </w:t>
      </w:r>
      <w:r w:rsidRPr="00BB4008">
        <w:rPr>
          <w:rFonts w:ascii="Times New Roman" w:hAnsi="Times New Roman"/>
          <w:sz w:val="24"/>
          <w:szCs w:val="24"/>
        </w:rPr>
        <w:t>во</w:t>
      </w:r>
      <w:r w:rsidRPr="00BB4008">
        <w:rPr>
          <w:rFonts w:ascii="Times New Roman" w:hAnsi="Times New Roman"/>
          <w:spacing w:val="-2"/>
          <w:sz w:val="24"/>
          <w:szCs w:val="24"/>
        </w:rPr>
        <w:t>з</w:t>
      </w:r>
      <w:r w:rsidRPr="00BB4008">
        <w:rPr>
          <w:rFonts w:ascii="Times New Roman" w:hAnsi="Times New Roman"/>
          <w:spacing w:val="1"/>
          <w:sz w:val="24"/>
          <w:szCs w:val="24"/>
        </w:rPr>
        <w:t>д</w:t>
      </w:r>
      <w:r w:rsidRPr="00BB4008">
        <w:rPr>
          <w:rFonts w:ascii="Times New Roman" w:hAnsi="Times New Roman"/>
          <w:sz w:val="24"/>
          <w:szCs w:val="24"/>
        </w:rPr>
        <w:t>е</w:t>
      </w:r>
      <w:r w:rsidRPr="00BB4008">
        <w:rPr>
          <w:rFonts w:ascii="Times New Roman" w:hAnsi="Times New Roman"/>
          <w:spacing w:val="1"/>
          <w:sz w:val="24"/>
          <w:szCs w:val="24"/>
        </w:rPr>
        <w:t>й</w:t>
      </w:r>
      <w:r w:rsidRPr="00BB4008">
        <w:rPr>
          <w:rFonts w:ascii="Times New Roman" w:hAnsi="Times New Roman"/>
          <w:spacing w:val="-2"/>
          <w:sz w:val="24"/>
          <w:szCs w:val="24"/>
        </w:rPr>
        <w:t>с</w:t>
      </w:r>
      <w:r w:rsidRPr="00BB4008">
        <w:rPr>
          <w:rFonts w:ascii="Times New Roman" w:hAnsi="Times New Roman"/>
          <w:sz w:val="24"/>
          <w:szCs w:val="24"/>
        </w:rPr>
        <w:t>т</w:t>
      </w:r>
      <w:r w:rsidRPr="00BB4008">
        <w:rPr>
          <w:rFonts w:ascii="Times New Roman" w:hAnsi="Times New Roman"/>
          <w:spacing w:val="-1"/>
          <w:sz w:val="24"/>
          <w:szCs w:val="24"/>
        </w:rPr>
        <w:t>ви</w:t>
      </w:r>
      <w:r w:rsidRPr="00BB4008">
        <w:rPr>
          <w:rFonts w:ascii="Times New Roman" w:hAnsi="Times New Roman"/>
          <w:sz w:val="24"/>
          <w:szCs w:val="24"/>
        </w:rPr>
        <w:t>я челове</w:t>
      </w:r>
      <w:r w:rsidRPr="00BB4008">
        <w:rPr>
          <w:rFonts w:ascii="Times New Roman" w:hAnsi="Times New Roman"/>
          <w:spacing w:val="-2"/>
          <w:sz w:val="24"/>
          <w:szCs w:val="24"/>
        </w:rPr>
        <w:t>к</w:t>
      </w:r>
      <w:r w:rsidRPr="00BB4008">
        <w:rPr>
          <w:rFonts w:ascii="Times New Roman" w:hAnsi="Times New Roman"/>
          <w:sz w:val="24"/>
          <w:szCs w:val="24"/>
        </w:rPr>
        <w:t>а</w:t>
      </w:r>
      <w:r w:rsidRPr="00BB4008">
        <w:rPr>
          <w:rFonts w:ascii="Times New Roman" w:hAnsi="Times New Roman"/>
          <w:spacing w:val="4"/>
          <w:sz w:val="24"/>
          <w:szCs w:val="24"/>
        </w:rPr>
        <w:t xml:space="preserve"> </w:t>
      </w:r>
      <w:r w:rsidRPr="00BB4008">
        <w:rPr>
          <w:rFonts w:ascii="Times New Roman" w:hAnsi="Times New Roman"/>
          <w:spacing w:val="1"/>
          <w:sz w:val="24"/>
          <w:szCs w:val="24"/>
        </w:rPr>
        <w:t>н</w:t>
      </w:r>
      <w:r w:rsidRPr="00BB4008">
        <w:rPr>
          <w:rFonts w:ascii="Times New Roman" w:hAnsi="Times New Roman"/>
          <w:sz w:val="24"/>
          <w:szCs w:val="24"/>
        </w:rPr>
        <w:t>а</w:t>
      </w:r>
      <w:r w:rsidRPr="00BB4008">
        <w:rPr>
          <w:rFonts w:ascii="Times New Roman" w:hAnsi="Times New Roman"/>
          <w:spacing w:val="2"/>
          <w:sz w:val="24"/>
          <w:szCs w:val="24"/>
        </w:rPr>
        <w:t xml:space="preserve"> </w:t>
      </w:r>
      <w:r w:rsidRPr="00BB4008">
        <w:rPr>
          <w:rFonts w:ascii="Times New Roman" w:hAnsi="Times New Roman"/>
          <w:spacing w:val="-1"/>
          <w:sz w:val="24"/>
          <w:szCs w:val="24"/>
        </w:rPr>
        <w:t>п</w:t>
      </w:r>
      <w:r w:rsidRPr="00BB4008">
        <w:rPr>
          <w:rFonts w:ascii="Times New Roman" w:hAnsi="Times New Roman"/>
          <w:spacing w:val="1"/>
          <w:sz w:val="24"/>
          <w:szCs w:val="24"/>
        </w:rPr>
        <w:t>р</w:t>
      </w:r>
      <w:r w:rsidRPr="00BB4008">
        <w:rPr>
          <w:rFonts w:ascii="Times New Roman" w:hAnsi="Times New Roman"/>
          <w:spacing w:val="-1"/>
          <w:sz w:val="24"/>
          <w:szCs w:val="24"/>
        </w:rPr>
        <w:t>иро</w:t>
      </w:r>
      <w:r w:rsidRPr="00BB4008">
        <w:rPr>
          <w:rFonts w:ascii="Times New Roman" w:hAnsi="Times New Roman"/>
          <w:spacing w:val="1"/>
          <w:sz w:val="24"/>
          <w:szCs w:val="24"/>
        </w:rPr>
        <w:t>д</w:t>
      </w:r>
      <w:r w:rsidRPr="00BB4008">
        <w:rPr>
          <w:rFonts w:ascii="Times New Roman" w:hAnsi="Times New Roman"/>
          <w:sz w:val="24"/>
          <w:szCs w:val="24"/>
        </w:rPr>
        <w:t xml:space="preserve">у </w:t>
      </w:r>
      <w:r w:rsidRPr="00BB4008">
        <w:rPr>
          <w:rFonts w:ascii="Times New Roman" w:hAnsi="Times New Roman"/>
          <w:spacing w:val="1"/>
          <w:sz w:val="24"/>
          <w:szCs w:val="24"/>
        </w:rPr>
        <w:t>н</w:t>
      </w:r>
      <w:r w:rsidRPr="00BB4008">
        <w:rPr>
          <w:rFonts w:ascii="Times New Roman" w:hAnsi="Times New Roman"/>
          <w:sz w:val="24"/>
          <w:szCs w:val="24"/>
        </w:rPr>
        <w:t>а</w:t>
      </w:r>
      <w:r w:rsidRPr="00BB4008">
        <w:rPr>
          <w:rFonts w:ascii="Times New Roman" w:hAnsi="Times New Roman"/>
          <w:spacing w:val="4"/>
          <w:sz w:val="24"/>
          <w:szCs w:val="24"/>
        </w:rPr>
        <w:t xml:space="preserve"> </w:t>
      </w:r>
      <w:r w:rsidRPr="00BB4008">
        <w:rPr>
          <w:rFonts w:ascii="Times New Roman" w:hAnsi="Times New Roman"/>
          <w:spacing w:val="1"/>
          <w:sz w:val="24"/>
          <w:szCs w:val="24"/>
        </w:rPr>
        <w:t>р</w:t>
      </w:r>
      <w:r w:rsidRPr="00BB4008">
        <w:rPr>
          <w:rFonts w:ascii="Times New Roman" w:hAnsi="Times New Roman"/>
          <w:sz w:val="24"/>
          <w:szCs w:val="24"/>
        </w:rPr>
        <w:t>а</w:t>
      </w:r>
      <w:r w:rsidRPr="00BB4008">
        <w:rPr>
          <w:rFonts w:ascii="Times New Roman" w:hAnsi="Times New Roman"/>
          <w:spacing w:val="-3"/>
          <w:sz w:val="24"/>
          <w:szCs w:val="24"/>
        </w:rPr>
        <w:t>з</w:t>
      </w:r>
      <w:r w:rsidRPr="00BB4008">
        <w:rPr>
          <w:rFonts w:ascii="Times New Roman" w:hAnsi="Times New Roman"/>
          <w:spacing w:val="1"/>
          <w:sz w:val="24"/>
          <w:szCs w:val="24"/>
        </w:rPr>
        <w:t>н</w:t>
      </w:r>
      <w:r w:rsidRPr="00BB4008">
        <w:rPr>
          <w:rFonts w:ascii="Times New Roman" w:hAnsi="Times New Roman"/>
          <w:spacing w:val="-1"/>
          <w:sz w:val="24"/>
          <w:szCs w:val="24"/>
        </w:rPr>
        <w:t>ы</w:t>
      </w:r>
      <w:r w:rsidRPr="00BB4008">
        <w:rPr>
          <w:rFonts w:ascii="Times New Roman" w:hAnsi="Times New Roman"/>
          <w:sz w:val="24"/>
          <w:szCs w:val="24"/>
        </w:rPr>
        <w:t>х</w:t>
      </w:r>
      <w:r w:rsidRPr="00BB4008">
        <w:rPr>
          <w:rFonts w:ascii="Times New Roman" w:hAnsi="Times New Roman"/>
          <w:spacing w:val="9"/>
          <w:sz w:val="24"/>
          <w:szCs w:val="24"/>
        </w:rPr>
        <w:t xml:space="preserve"> </w:t>
      </w:r>
      <w:r w:rsidRPr="00BB4008">
        <w:rPr>
          <w:rFonts w:ascii="Times New Roman" w:hAnsi="Times New Roman"/>
          <w:sz w:val="24"/>
          <w:szCs w:val="24"/>
        </w:rPr>
        <w:t>мат</w:t>
      </w:r>
      <w:r w:rsidRPr="00BB4008">
        <w:rPr>
          <w:rFonts w:ascii="Times New Roman" w:hAnsi="Times New Roman"/>
          <w:spacing w:val="-3"/>
          <w:sz w:val="24"/>
          <w:szCs w:val="24"/>
        </w:rPr>
        <w:t>е</w:t>
      </w:r>
      <w:r w:rsidRPr="00BB4008">
        <w:rPr>
          <w:rFonts w:ascii="Times New Roman" w:hAnsi="Times New Roman"/>
          <w:spacing w:val="1"/>
          <w:sz w:val="24"/>
          <w:szCs w:val="24"/>
        </w:rPr>
        <w:t>р</w:t>
      </w:r>
      <w:r w:rsidRPr="00BB4008">
        <w:rPr>
          <w:rFonts w:ascii="Times New Roman" w:hAnsi="Times New Roman"/>
          <w:spacing w:val="-1"/>
          <w:sz w:val="24"/>
          <w:szCs w:val="24"/>
        </w:rPr>
        <w:t>и</w:t>
      </w:r>
      <w:r w:rsidRPr="00BB4008">
        <w:rPr>
          <w:rFonts w:ascii="Times New Roman" w:hAnsi="Times New Roman"/>
          <w:sz w:val="24"/>
          <w:szCs w:val="24"/>
        </w:rPr>
        <w:t>ка</w:t>
      </w:r>
      <w:r w:rsidRPr="00BB4008">
        <w:rPr>
          <w:rFonts w:ascii="Times New Roman" w:hAnsi="Times New Roman"/>
          <w:spacing w:val="1"/>
          <w:sz w:val="24"/>
          <w:szCs w:val="24"/>
        </w:rPr>
        <w:t>х</w:t>
      </w:r>
      <w:r w:rsidRPr="00BB4008">
        <w:rPr>
          <w:rFonts w:ascii="Times New Roman" w:hAnsi="Times New Roman"/>
          <w:sz w:val="24"/>
          <w:szCs w:val="24"/>
        </w:rPr>
        <w:t>.</w:t>
      </w:r>
      <w:r w:rsidRPr="00BB4008">
        <w:rPr>
          <w:rFonts w:ascii="Times New Roman" w:hAnsi="Times New Roman"/>
          <w:spacing w:val="3"/>
          <w:sz w:val="24"/>
          <w:szCs w:val="24"/>
        </w:rPr>
        <w:t xml:space="preserve"> </w:t>
      </w:r>
      <w:r w:rsidRPr="00BB4008">
        <w:rPr>
          <w:rFonts w:ascii="Times New Roman" w:hAnsi="Times New Roman"/>
          <w:spacing w:val="-1"/>
          <w:sz w:val="24"/>
          <w:szCs w:val="24"/>
        </w:rPr>
        <w:t>Н</w:t>
      </w:r>
      <w:r w:rsidRPr="00BB4008">
        <w:rPr>
          <w:rFonts w:ascii="Times New Roman" w:hAnsi="Times New Roman"/>
          <w:spacing w:val="-2"/>
          <w:sz w:val="24"/>
          <w:szCs w:val="24"/>
        </w:rPr>
        <w:t>е</w:t>
      </w:r>
      <w:r w:rsidRPr="00BB4008">
        <w:rPr>
          <w:rFonts w:ascii="Times New Roman" w:hAnsi="Times New Roman"/>
          <w:spacing w:val="-1"/>
          <w:sz w:val="24"/>
          <w:szCs w:val="24"/>
        </w:rPr>
        <w:t>о</w:t>
      </w:r>
      <w:r w:rsidRPr="00BB4008">
        <w:rPr>
          <w:rFonts w:ascii="Times New Roman" w:hAnsi="Times New Roman"/>
          <w:spacing w:val="1"/>
          <w:sz w:val="24"/>
          <w:szCs w:val="24"/>
        </w:rPr>
        <w:t>б</w:t>
      </w:r>
      <w:r w:rsidRPr="00BB4008">
        <w:rPr>
          <w:rFonts w:ascii="Times New Roman" w:hAnsi="Times New Roman"/>
          <w:spacing w:val="-1"/>
          <w:sz w:val="24"/>
          <w:szCs w:val="24"/>
        </w:rPr>
        <w:t>хо</w:t>
      </w:r>
      <w:r w:rsidRPr="00BB4008">
        <w:rPr>
          <w:rFonts w:ascii="Times New Roman" w:hAnsi="Times New Roman"/>
          <w:spacing w:val="1"/>
          <w:sz w:val="24"/>
          <w:szCs w:val="24"/>
        </w:rPr>
        <w:t>ди</w:t>
      </w:r>
      <w:r w:rsidRPr="00BB4008">
        <w:rPr>
          <w:rFonts w:ascii="Times New Roman" w:hAnsi="Times New Roman"/>
          <w:spacing w:val="-3"/>
          <w:sz w:val="24"/>
          <w:szCs w:val="24"/>
        </w:rPr>
        <w:t>м</w:t>
      </w:r>
      <w:r w:rsidRPr="00BB4008">
        <w:rPr>
          <w:rFonts w:ascii="Times New Roman" w:hAnsi="Times New Roman"/>
          <w:spacing w:val="-1"/>
          <w:sz w:val="24"/>
          <w:szCs w:val="24"/>
        </w:rPr>
        <w:t>о</w:t>
      </w:r>
      <w:r w:rsidRPr="00BB4008">
        <w:rPr>
          <w:rFonts w:ascii="Times New Roman" w:hAnsi="Times New Roman"/>
          <w:sz w:val="24"/>
          <w:szCs w:val="24"/>
        </w:rPr>
        <w:t>сть</w:t>
      </w:r>
      <w:r w:rsidRPr="00BB4008">
        <w:rPr>
          <w:rFonts w:ascii="Times New Roman" w:hAnsi="Times New Roman"/>
          <w:spacing w:val="3"/>
          <w:sz w:val="24"/>
          <w:szCs w:val="24"/>
        </w:rPr>
        <w:t xml:space="preserve"> </w:t>
      </w:r>
      <w:r w:rsidRPr="00BB4008">
        <w:rPr>
          <w:rFonts w:ascii="Times New Roman" w:hAnsi="Times New Roman"/>
          <w:sz w:val="24"/>
          <w:szCs w:val="24"/>
        </w:rPr>
        <w:t>меж</w:t>
      </w:r>
      <w:r w:rsidRPr="00BB4008">
        <w:rPr>
          <w:rFonts w:ascii="Times New Roman" w:hAnsi="Times New Roman"/>
          <w:spacing w:val="1"/>
          <w:sz w:val="24"/>
          <w:szCs w:val="24"/>
        </w:rPr>
        <w:t>д</w:t>
      </w:r>
      <w:r w:rsidRPr="00BB4008">
        <w:rPr>
          <w:rFonts w:ascii="Times New Roman" w:hAnsi="Times New Roman"/>
          <w:spacing w:val="-4"/>
          <w:sz w:val="24"/>
          <w:szCs w:val="24"/>
        </w:rPr>
        <w:t>у</w:t>
      </w:r>
      <w:r w:rsidRPr="00BB4008">
        <w:rPr>
          <w:rFonts w:ascii="Times New Roman" w:hAnsi="Times New Roman"/>
          <w:spacing w:val="1"/>
          <w:sz w:val="24"/>
          <w:szCs w:val="24"/>
        </w:rPr>
        <w:t>н</w:t>
      </w:r>
      <w:r w:rsidRPr="00BB4008">
        <w:rPr>
          <w:rFonts w:ascii="Times New Roman" w:hAnsi="Times New Roman"/>
          <w:spacing w:val="-2"/>
          <w:sz w:val="24"/>
          <w:szCs w:val="24"/>
        </w:rPr>
        <w:t>а</w:t>
      </w:r>
      <w:r w:rsidRPr="00BB4008">
        <w:rPr>
          <w:rFonts w:ascii="Times New Roman" w:hAnsi="Times New Roman"/>
          <w:spacing w:val="1"/>
          <w:sz w:val="24"/>
          <w:szCs w:val="24"/>
        </w:rPr>
        <w:t>р</w:t>
      </w:r>
      <w:r w:rsidRPr="00BB4008">
        <w:rPr>
          <w:rFonts w:ascii="Times New Roman" w:hAnsi="Times New Roman"/>
          <w:spacing w:val="-1"/>
          <w:sz w:val="24"/>
          <w:szCs w:val="24"/>
        </w:rPr>
        <w:t>о</w:t>
      </w:r>
      <w:r w:rsidRPr="00BB4008">
        <w:rPr>
          <w:rFonts w:ascii="Times New Roman" w:hAnsi="Times New Roman"/>
          <w:spacing w:val="1"/>
          <w:sz w:val="24"/>
          <w:szCs w:val="24"/>
        </w:rPr>
        <w:t>д</w:t>
      </w:r>
      <w:r w:rsidRPr="00BB4008">
        <w:rPr>
          <w:rFonts w:ascii="Times New Roman" w:hAnsi="Times New Roman"/>
          <w:spacing w:val="-1"/>
          <w:sz w:val="24"/>
          <w:szCs w:val="24"/>
        </w:rPr>
        <w:t>н</w:t>
      </w:r>
      <w:r w:rsidRPr="00BB4008">
        <w:rPr>
          <w:rFonts w:ascii="Times New Roman" w:hAnsi="Times New Roman"/>
          <w:spacing w:val="1"/>
          <w:sz w:val="24"/>
          <w:szCs w:val="24"/>
        </w:rPr>
        <w:t>о</w:t>
      </w:r>
      <w:r w:rsidRPr="00BB4008">
        <w:rPr>
          <w:rFonts w:ascii="Times New Roman" w:hAnsi="Times New Roman"/>
          <w:spacing w:val="-2"/>
          <w:sz w:val="24"/>
          <w:szCs w:val="24"/>
        </w:rPr>
        <w:t>г</w:t>
      </w:r>
      <w:r w:rsidRPr="00BB4008">
        <w:rPr>
          <w:rFonts w:ascii="Times New Roman" w:hAnsi="Times New Roman"/>
          <w:sz w:val="24"/>
          <w:szCs w:val="24"/>
        </w:rPr>
        <w:t>о с</w:t>
      </w:r>
      <w:r w:rsidRPr="00BB4008">
        <w:rPr>
          <w:rFonts w:ascii="Times New Roman" w:hAnsi="Times New Roman"/>
          <w:spacing w:val="1"/>
          <w:sz w:val="24"/>
          <w:szCs w:val="24"/>
        </w:rPr>
        <w:t>о</w:t>
      </w:r>
      <w:r w:rsidRPr="00BB4008">
        <w:rPr>
          <w:rFonts w:ascii="Times New Roman" w:hAnsi="Times New Roman"/>
          <w:spacing w:val="-3"/>
          <w:sz w:val="24"/>
          <w:szCs w:val="24"/>
        </w:rPr>
        <w:t>т</w:t>
      </w:r>
      <w:r w:rsidRPr="00BB4008">
        <w:rPr>
          <w:rFonts w:ascii="Times New Roman" w:hAnsi="Times New Roman"/>
          <w:spacing w:val="1"/>
          <w:sz w:val="24"/>
          <w:szCs w:val="24"/>
        </w:rPr>
        <w:t>р</w:t>
      </w:r>
      <w:r w:rsidRPr="00BB4008">
        <w:rPr>
          <w:rFonts w:ascii="Times New Roman" w:hAnsi="Times New Roman"/>
          <w:spacing w:val="-4"/>
          <w:sz w:val="24"/>
          <w:szCs w:val="24"/>
        </w:rPr>
        <w:t>у</w:t>
      </w:r>
      <w:r w:rsidRPr="00BB4008">
        <w:rPr>
          <w:rFonts w:ascii="Times New Roman" w:hAnsi="Times New Roman"/>
          <w:spacing w:val="1"/>
          <w:sz w:val="24"/>
          <w:szCs w:val="24"/>
        </w:rPr>
        <w:t>дни</w:t>
      </w:r>
      <w:r w:rsidRPr="00BB4008">
        <w:rPr>
          <w:rFonts w:ascii="Times New Roman" w:hAnsi="Times New Roman"/>
          <w:spacing w:val="-2"/>
          <w:sz w:val="24"/>
          <w:szCs w:val="24"/>
        </w:rPr>
        <w:t>ч</w:t>
      </w:r>
      <w:r w:rsidRPr="00BB4008">
        <w:rPr>
          <w:rFonts w:ascii="Times New Roman" w:hAnsi="Times New Roman"/>
          <w:sz w:val="24"/>
          <w:szCs w:val="24"/>
        </w:rPr>
        <w:t>ества</w:t>
      </w:r>
      <w:r w:rsidRPr="00BB4008">
        <w:rPr>
          <w:rFonts w:ascii="Times New Roman" w:hAnsi="Times New Roman"/>
          <w:spacing w:val="3"/>
          <w:sz w:val="24"/>
          <w:szCs w:val="24"/>
        </w:rPr>
        <w:t xml:space="preserve"> </w:t>
      </w:r>
      <w:r w:rsidRPr="00BB4008">
        <w:rPr>
          <w:rFonts w:ascii="Times New Roman" w:hAnsi="Times New Roman"/>
          <w:sz w:val="24"/>
          <w:szCs w:val="24"/>
        </w:rPr>
        <w:t xml:space="preserve">в </w:t>
      </w:r>
      <w:r w:rsidRPr="00BB4008">
        <w:rPr>
          <w:rFonts w:ascii="Times New Roman" w:hAnsi="Times New Roman"/>
          <w:spacing w:val="1"/>
          <w:sz w:val="24"/>
          <w:szCs w:val="24"/>
        </w:rPr>
        <w:t>и</w:t>
      </w:r>
      <w:r w:rsidRPr="00BB4008">
        <w:rPr>
          <w:rFonts w:ascii="Times New Roman" w:hAnsi="Times New Roman"/>
          <w:sz w:val="24"/>
          <w:szCs w:val="24"/>
        </w:rPr>
        <w:t>с</w:t>
      </w:r>
      <w:r w:rsidRPr="00BB4008">
        <w:rPr>
          <w:rFonts w:ascii="Times New Roman" w:hAnsi="Times New Roman"/>
          <w:spacing w:val="-1"/>
          <w:sz w:val="24"/>
          <w:szCs w:val="24"/>
        </w:rPr>
        <w:t>п</w:t>
      </w:r>
      <w:r w:rsidRPr="00BB4008">
        <w:rPr>
          <w:rFonts w:ascii="Times New Roman" w:hAnsi="Times New Roman"/>
          <w:spacing w:val="1"/>
          <w:sz w:val="24"/>
          <w:szCs w:val="24"/>
        </w:rPr>
        <w:t>о</w:t>
      </w:r>
      <w:r w:rsidRPr="00BB4008">
        <w:rPr>
          <w:rFonts w:ascii="Times New Roman" w:hAnsi="Times New Roman"/>
          <w:spacing w:val="-1"/>
          <w:sz w:val="24"/>
          <w:szCs w:val="24"/>
        </w:rPr>
        <w:t>ль</w:t>
      </w:r>
      <w:r w:rsidRPr="00BB4008">
        <w:rPr>
          <w:rFonts w:ascii="Times New Roman" w:hAnsi="Times New Roman"/>
          <w:sz w:val="24"/>
          <w:szCs w:val="24"/>
        </w:rPr>
        <w:t>зов</w:t>
      </w:r>
      <w:r w:rsidRPr="00BB4008">
        <w:rPr>
          <w:rFonts w:ascii="Times New Roman" w:hAnsi="Times New Roman"/>
          <w:spacing w:val="-2"/>
          <w:sz w:val="24"/>
          <w:szCs w:val="24"/>
        </w:rPr>
        <w:t>а</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и</w:t>
      </w:r>
      <w:r w:rsidRPr="00BB4008">
        <w:rPr>
          <w:rFonts w:ascii="Times New Roman" w:hAnsi="Times New Roman"/>
          <w:spacing w:val="2"/>
          <w:sz w:val="24"/>
          <w:szCs w:val="24"/>
        </w:rPr>
        <w:t xml:space="preserve"> </w:t>
      </w:r>
      <w:r w:rsidRPr="00BB4008">
        <w:rPr>
          <w:rFonts w:ascii="Times New Roman" w:hAnsi="Times New Roman"/>
          <w:spacing w:val="1"/>
          <w:sz w:val="24"/>
          <w:szCs w:val="24"/>
        </w:rPr>
        <w:t>п</w:t>
      </w:r>
      <w:r w:rsidRPr="00BB4008">
        <w:rPr>
          <w:rFonts w:ascii="Times New Roman" w:hAnsi="Times New Roman"/>
          <w:spacing w:val="-1"/>
          <w:sz w:val="24"/>
          <w:szCs w:val="24"/>
        </w:rPr>
        <w:t>р</w:t>
      </w:r>
      <w:r w:rsidRPr="00BB4008">
        <w:rPr>
          <w:rFonts w:ascii="Times New Roman" w:hAnsi="Times New Roman"/>
          <w:spacing w:val="1"/>
          <w:sz w:val="24"/>
          <w:szCs w:val="24"/>
        </w:rPr>
        <w:t>и</w:t>
      </w:r>
      <w:r w:rsidRPr="00BB4008">
        <w:rPr>
          <w:rFonts w:ascii="Times New Roman" w:hAnsi="Times New Roman"/>
          <w:spacing w:val="-1"/>
          <w:sz w:val="24"/>
          <w:szCs w:val="24"/>
        </w:rPr>
        <w:t>ро</w:t>
      </w:r>
      <w:r w:rsidRPr="00BB4008">
        <w:rPr>
          <w:rFonts w:ascii="Times New Roman" w:hAnsi="Times New Roman"/>
          <w:spacing w:val="1"/>
          <w:sz w:val="24"/>
          <w:szCs w:val="24"/>
        </w:rPr>
        <w:t>д</w:t>
      </w:r>
      <w:r w:rsidRPr="00BB4008">
        <w:rPr>
          <w:rFonts w:ascii="Times New Roman" w:hAnsi="Times New Roman"/>
          <w:sz w:val="24"/>
          <w:szCs w:val="24"/>
        </w:rPr>
        <w:t>ы</w:t>
      </w:r>
      <w:r w:rsidRPr="00BB4008">
        <w:rPr>
          <w:rFonts w:ascii="Times New Roman" w:hAnsi="Times New Roman"/>
          <w:spacing w:val="1"/>
          <w:sz w:val="24"/>
          <w:szCs w:val="24"/>
        </w:rPr>
        <w:t xml:space="preserve"> </w:t>
      </w:r>
      <w:r w:rsidRPr="00BB4008">
        <w:rPr>
          <w:rFonts w:ascii="Times New Roman" w:hAnsi="Times New Roman"/>
          <w:sz w:val="24"/>
          <w:szCs w:val="24"/>
        </w:rPr>
        <w:t>и</w:t>
      </w:r>
      <w:r w:rsidRPr="00BB4008">
        <w:rPr>
          <w:rFonts w:ascii="Times New Roman" w:hAnsi="Times New Roman"/>
          <w:spacing w:val="4"/>
          <w:sz w:val="24"/>
          <w:szCs w:val="24"/>
        </w:rPr>
        <w:t xml:space="preserve"> </w:t>
      </w:r>
      <w:r w:rsidRPr="00BB4008">
        <w:rPr>
          <w:rFonts w:ascii="Times New Roman" w:hAnsi="Times New Roman"/>
          <w:spacing w:val="-2"/>
          <w:sz w:val="24"/>
          <w:szCs w:val="24"/>
        </w:rPr>
        <w:t>е</w:t>
      </w:r>
      <w:r w:rsidRPr="00BB4008">
        <w:rPr>
          <w:rFonts w:ascii="Times New Roman" w:hAnsi="Times New Roman"/>
          <w:sz w:val="24"/>
          <w:szCs w:val="24"/>
        </w:rPr>
        <w:t>е</w:t>
      </w:r>
      <w:r w:rsidRPr="00BB4008">
        <w:rPr>
          <w:rFonts w:ascii="Times New Roman" w:hAnsi="Times New Roman"/>
          <w:spacing w:val="3"/>
          <w:sz w:val="24"/>
          <w:szCs w:val="24"/>
        </w:rPr>
        <w:t xml:space="preserve"> </w:t>
      </w:r>
      <w:r w:rsidRPr="00BB4008">
        <w:rPr>
          <w:rFonts w:ascii="Times New Roman" w:hAnsi="Times New Roman"/>
          <w:spacing w:val="1"/>
          <w:sz w:val="24"/>
          <w:szCs w:val="24"/>
        </w:rPr>
        <w:t>о</w:t>
      </w:r>
      <w:r w:rsidRPr="00BB4008">
        <w:rPr>
          <w:rFonts w:ascii="Times New Roman" w:hAnsi="Times New Roman"/>
          <w:spacing w:val="-1"/>
          <w:sz w:val="24"/>
          <w:szCs w:val="24"/>
        </w:rPr>
        <w:t>х</w:t>
      </w:r>
      <w:r w:rsidRPr="00BB4008">
        <w:rPr>
          <w:rFonts w:ascii="Times New Roman" w:hAnsi="Times New Roman"/>
          <w:spacing w:val="1"/>
          <w:sz w:val="24"/>
          <w:szCs w:val="24"/>
        </w:rPr>
        <w:t>р</w:t>
      </w:r>
      <w:r w:rsidRPr="00BB4008">
        <w:rPr>
          <w:rFonts w:ascii="Times New Roman" w:hAnsi="Times New Roman"/>
          <w:spacing w:val="-2"/>
          <w:sz w:val="24"/>
          <w:szCs w:val="24"/>
        </w:rPr>
        <w:t>а</w:t>
      </w:r>
      <w:r w:rsidRPr="00BB4008">
        <w:rPr>
          <w:rFonts w:ascii="Times New Roman" w:hAnsi="Times New Roman"/>
          <w:spacing w:val="1"/>
          <w:sz w:val="24"/>
          <w:szCs w:val="24"/>
        </w:rPr>
        <w:t>ны</w:t>
      </w:r>
      <w:r w:rsidRPr="00BB4008">
        <w:rPr>
          <w:rFonts w:ascii="Times New Roman" w:hAnsi="Times New Roman"/>
          <w:sz w:val="24"/>
          <w:szCs w:val="24"/>
        </w:rPr>
        <w:t>.</w:t>
      </w:r>
      <w:r w:rsidRPr="00BB4008">
        <w:rPr>
          <w:rFonts w:ascii="Times New Roman" w:hAnsi="Times New Roman"/>
          <w:spacing w:val="3"/>
          <w:sz w:val="24"/>
          <w:szCs w:val="24"/>
        </w:rPr>
        <w:t xml:space="preserve"> </w:t>
      </w:r>
      <w:r w:rsidRPr="00BB4008">
        <w:rPr>
          <w:rFonts w:ascii="Times New Roman" w:hAnsi="Times New Roman"/>
          <w:sz w:val="24"/>
          <w:szCs w:val="24"/>
        </w:rPr>
        <w:t>Раз</w:t>
      </w:r>
      <w:r w:rsidRPr="00BB4008">
        <w:rPr>
          <w:rFonts w:ascii="Times New Roman" w:hAnsi="Times New Roman"/>
          <w:spacing w:val="-3"/>
          <w:sz w:val="24"/>
          <w:szCs w:val="24"/>
        </w:rPr>
        <w:t>в</w:t>
      </w:r>
      <w:r w:rsidRPr="00BB4008">
        <w:rPr>
          <w:rFonts w:ascii="Times New Roman" w:hAnsi="Times New Roman"/>
          <w:spacing w:val="-1"/>
          <w:sz w:val="24"/>
          <w:szCs w:val="24"/>
        </w:rPr>
        <w:t>и</w:t>
      </w:r>
      <w:r w:rsidRPr="00BB4008">
        <w:rPr>
          <w:rFonts w:ascii="Times New Roman" w:hAnsi="Times New Roman"/>
          <w:sz w:val="24"/>
          <w:szCs w:val="24"/>
        </w:rPr>
        <w:t xml:space="preserve">тие </w:t>
      </w:r>
      <w:r w:rsidRPr="00BB4008">
        <w:rPr>
          <w:rFonts w:ascii="Times New Roman" w:hAnsi="Times New Roman"/>
          <w:spacing w:val="1"/>
          <w:sz w:val="24"/>
          <w:szCs w:val="24"/>
        </w:rPr>
        <w:t>п</w:t>
      </w:r>
      <w:r w:rsidRPr="00BB4008">
        <w:rPr>
          <w:rFonts w:ascii="Times New Roman" w:hAnsi="Times New Roman"/>
          <w:spacing w:val="-1"/>
          <w:sz w:val="24"/>
          <w:szCs w:val="24"/>
        </w:rPr>
        <w:t>р</w:t>
      </w:r>
      <w:r w:rsidRPr="00BB4008">
        <w:rPr>
          <w:rFonts w:ascii="Times New Roman" w:hAnsi="Times New Roman"/>
          <w:spacing w:val="1"/>
          <w:sz w:val="24"/>
          <w:szCs w:val="24"/>
        </w:rPr>
        <w:t>и</w:t>
      </w:r>
      <w:r w:rsidRPr="00BB4008">
        <w:rPr>
          <w:rFonts w:ascii="Times New Roman" w:hAnsi="Times New Roman"/>
          <w:spacing w:val="-1"/>
          <w:sz w:val="24"/>
          <w:szCs w:val="24"/>
        </w:rPr>
        <w:t>ро</w:t>
      </w:r>
      <w:r w:rsidRPr="00BB4008">
        <w:rPr>
          <w:rFonts w:ascii="Times New Roman" w:hAnsi="Times New Roman"/>
          <w:spacing w:val="1"/>
          <w:sz w:val="24"/>
          <w:szCs w:val="24"/>
        </w:rPr>
        <w:t>д</w:t>
      </w:r>
      <w:r w:rsidRPr="00BB4008">
        <w:rPr>
          <w:rFonts w:ascii="Times New Roman" w:hAnsi="Times New Roman"/>
          <w:spacing w:val="-1"/>
          <w:sz w:val="24"/>
          <w:szCs w:val="24"/>
        </w:rPr>
        <w:t>оо</w:t>
      </w:r>
      <w:r w:rsidRPr="00BB4008">
        <w:rPr>
          <w:rFonts w:ascii="Times New Roman" w:hAnsi="Times New Roman"/>
          <w:spacing w:val="1"/>
          <w:sz w:val="24"/>
          <w:szCs w:val="24"/>
        </w:rPr>
        <w:t>х</w:t>
      </w:r>
      <w:r w:rsidRPr="00BB4008">
        <w:rPr>
          <w:rFonts w:ascii="Times New Roman" w:hAnsi="Times New Roman"/>
          <w:spacing w:val="-1"/>
          <w:sz w:val="24"/>
          <w:szCs w:val="24"/>
        </w:rPr>
        <w:t>р</w:t>
      </w:r>
      <w:r w:rsidRPr="00BB4008">
        <w:rPr>
          <w:rFonts w:ascii="Times New Roman" w:hAnsi="Times New Roman"/>
          <w:sz w:val="24"/>
          <w:szCs w:val="24"/>
        </w:rPr>
        <w:t>а</w:t>
      </w:r>
      <w:r w:rsidRPr="00BB4008">
        <w:rPr>
          <w:rFonts w:ascii="Times New Roman" w:hAnsi="Times New Roman"/>
          <w:spacing w:val="-1"/>
          <w:sz w:val="24"/>
          <w:szCs w:val="24"/>
        </w:rPr>
        <w:t>н</w:t>
      </w:r>
      <w:r w:rsidRPr="00BB4008">
        <w:rPr>
          <w:rFonts w:ascii="Times New Roman" w:hAnsi="Times New Roman"/>
          <w:spacing w:val="1"/>
          <w:sz w:val="24"/>
          <w:szCs w:val="24"/>
        </w:rPr>
        <w:t>н</w:t>
      </w:r>
      <w:r w:rsidRPr="00BB4008">
        <w:rPr>
          <w:rFonts w:ascii="Times New Roman" w:hAnsi="Times New Roman"/>
          <w:spacing w:val="-1"/>
          <w:sz w:val="24"/>
          <w:szCs w:val="24"/>
        </w:rPr>
        <w:t>о</w:t>
      </w:r>
      <w:r w:rsidRPr="00BB4008">
        <w:rPr>
          <w:rFonts w:ascii="Times New Roman" w:hAnsi="Times New Roman"/>
          <w:sz w:val="24"/>
          <w:szCs w:val="24"/>
        </w:rPr>
        <w:t xml:space="preserve">й </w:t>
      </w:r>
      <w:r w:rsidRPr="00BB4008">
        <w:rPr>
          <w:rFonts w:ascii="Times New Roman" w:hAnsi="Times New Roman"/>
          <w:spacing w:val="-1"/>
          <w:sz w:val="24"/>
          <w:szCs w:val="24"/>
        </w:rPr>
        <w:t>д</w:t>
      </w:r>
      <w:r w:rsidRPr="00BB4008">
        <w:rPr>
          <w:rFonts w:ascii="Times New Roman" w:hAnsi="Times New Roman"/>
          <w:sz w:val="24"/>
          <w:szCs w:val="24"/>
        </w:rPr>
        <w:t>еятел</w:t>
      </w:r>
      <w:r w:rsidRPr="00BB4008">
        <w:rPr>
          <w:rFonts w:ascii="Times New Roman" w:hAnsi="Times New Roman"/>
          <w:spacing w:val="-1"/>
          <w:sz w:val="24"/>
          <w:szCs w:val="24"/>
        </w:rPr>
        <w:t>ьн</w:t>
      </w:r>
      <w:r w:rsidRPr="00BB4008">
        <w:rPr>
          <w:rFonts w:ascii="Times New Roman" w:hAnsi="Times New Roman"/>
          <w:spacing w:val="1"/>
          <w:sz w:val="24"/>
          <w:szCs w:val="24"/>
        </w:rPr>
        <w:t>о</w:t>
      </w:r>
      <w:r w:rsidRPr="00BB4008">
        <w:rPr>
          <w:rFonts w:ascii="Times New Roman" w:hAnsi="Times New Roman"/>
          <w:sz w:val="24"/>
          <w:szCs w:val="24"/>
        </w:rPr>
        <w:t>сти</w:t>
      </w:r>
      <w:r w:rsidRPr="00BB4008">
        <w:rPr>
          <w:rFonts w:ascii="Times New Roman" w:hAnsi="Times New Roman"/>
          <w:spacing w:val="1"/>
          <w:sz w:val="24"/>
          <w:szCs w:val="24"/>
        </w:rPr>
        <w:t xml:space="preserve"> н</w:t>
      </w:r>
      <w:r w:rsidRPr="00BB4008">
        <w:rPr>
          <w:rFonts w:ascii="Times New Roman" w:hAnsi="Times New Roman"/>
          <w:sz w:val="24"/>
          <w:szCs w:val="24"/>
        </w:rPr>
        <w:t xml:space="preserve">а </w:t>
      </w:r>
      <w:r w:rsidRPr="00BB4008">
        <w:rPr>
          <w:rFonts w:ascii="Times New Roman" w:hAnsi="Times New Roman"/>
          <w:spacing w:val="-2"/>
          <w:sz w:val="24"/>
          <w:szCs w:val="24"/>
        </w:rPr>
        <w:t>с</w:t>
      </w:r>
      <w:r w:rsidRPr="00BB4008">
        <w:rPr>
          <w:rFonts w:ascii="Times New Roman" w:hAnsi="Times New Roman"/>
          <w:spacing w:val="1"/>
          <w:sz w:val="24"/>
          <w:szCs w:val="24"/>
        </w:rPr>
        <w:t>о</w:t>
      </w:r>
      <w:r w:rsidRPr="00BB4008">
        <w:rPr>
          <w:rFonts w:ascii="Times New Roman" w:hAnsi="Times New Roman"/>
          <w:spacing w:val="-3"/>
          <w:sz w:val="24"/>
          <w:szCs w:val="24"/>
        </w:rPr>
        <w:t>в</w:t>
      </w:r>
      <w:r w:rsidRPr="00BB4008">
        <w:rPr>
          <w:rFonts w:ascii="Times New Roman" w:hAnsi="Times New Roman"/>
          <w:spacing w:val="1"/>
          <w:sz w:val="24"/>
          <w:szCs w:val="24"/>
        </w:rPr>
        <w:t>р</w:t>
      </w:r>
      <w:r w:rsidRPr="00BB4008">
        <w:rPr>
          <w:rFonts w:ascii="Times New Roman" w:hAnsi="Times New Roman"/>
          <w:sz w:val="24"/>
          <w:szCs w:val="24"/>
        </w:rPr>
        <w:t>ем</w:t>
      </w:r>
      <w:r w:rsidRPr="00BB4008">
        <w:rPr>
          <w:rFonts w:ascii="Times New Roman" w:hAnsi="Times New Roman"/>
          <w:spacing w:val="-2"/>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н</w:t>
      </w:r>
      <w:r w:rsidRPr="00BB4008">
        <w:rPr>
          <w:rFonts w:ascii="Times New Roman" w:hAnsi="Times New Roman"/>
          <w:spacing w:val="1"/>
          <w:sz w:val="24"/>
          <w:szCs w:val="24"/>
        </w:rPr>
        <w:t>о</w:t>
      </w:r>
      <w:r w:rsidRPr="00BB4008">
        <w:rPr>
          <w:rFonts w:ascii="Times New Roman" w:hAnsi="Times New Roman"/>
          <w:sz w:val="24"/>
          <w:szCs w:val="24"/>
        </w:rPr>
        <w:t>м этапе (</w:t>
      </w:r>
      <w:r w:rsidRPr="00BB4008">
        <w:rPr>
          <w:rFonts w:ascii="Times New Roman" w:hAnsi="Times New Roman"/>
          <w:spacing w:val="-2"/>
          <w:sz w:val="24"/>
          <w:szCs w:val="24"/>
        </w:rPr>
        <w:t>М</w:t>
      </w:r>
      <w:r w:rsidRPr="00BB4008">
        <w:rPr>
          <w:rFonts w:ascii="Times New Roman" w:hAnsi="Times New Roman"/>
          <w:sz w:val="24"/>
          <w:szCs w:val="24"/>
        </w:rPr>
        <w:t>еж</w:t>
      </w:r>
      <w:r w:rsidRPr="00BB4008">
        <w:rPr>
          <w:rFonts w:ascii="Times New Roman" w:hAnsi="Times New Roman"/>
          <w:spacing w:val="1"/>
          <w:sz w:val="24"/>
          <w:szCs w:val="24"/>
        </w:rPr>
        <w:t>д</w:t>
      </w:r>
      <w:r w:rsidRPr="00BB4008">
        <w:rPr>
          <w:rFonts w:ascii="Times New Roman" w:hAnsi="Times New Roman"/>
          <w:spacing w:val="-4"/>
          <w:sz w:val="24"/>
          <w:szCs w:val="24"/>
        </w:rPr>
        <w:t>у</w:t>
      </w:r>
      <w:r w:rsidRPr="00BB4008">
        <w:rPr>
          <w:rFonts w:ascii="Times New Roman" w:hAnsi="Times New Roman"/>
          <w:spacing w:val="1"/>
          <w:sz w:val="24"/>
          <w:szCs w:val="24"/>
        </w:rPr>
        <w:t>н</w:t>
      </w:r>
      <w:r w:rsidRPr="00BB4008">
        <w:rPr>
          <w:rFonts w:ascii="Times New Roman" w:hAnsi="Times New Roman"/>
          <w:sz w:val="24"/>
          <w:szCs w:val="24"/>
        </w:rPr>
        <w:t>а</w:t>
      </w:r>
      <w:r w:rsidRPr="00BB4008">
        <w:rPr>
          <w:rFonts w:ascii="Times New Roman" w:hAnsi="Times New Roman"/>
          <w:spacing w:val="-1"/>
          <w:sz w:val="24"/>
          <w:szCs w:val="24"/>
        </w:rPr>
        <w:t>ро</w:t>
      </w:r>
      <w:r w:rsidRPr="00BB4008">
        <w:rPr>
          <w:rFonts w:ascii="Times New Roman" w:hAnsi="Times New Roman"/>
          <w:spacing w:val="1"/>
          <w:sz w:val="24"/>
          <w:szCs w:val="24"/>
        </w:rPr>
        <w:t>д</w:t>
      </w:r>
      <w:r w:rsidRPr="00BB4008">
        <w:rPr>
          <w:rFonts w:ascii="Times New Roman" w:hAnsi="Times New Roman"/>
          <w:spacing w:val="-1"/>
          <w:sz w:val="24"/>
          <w:szCs w:val="24"/>
        </w:rPr>
        <w:t>н</w:t>
      </w:r>
      <w:r w:rsidRPr="00BB4008">
        <w:rPr>
          <w:rFonts w:ascii="Times New Roman" w:hAnsi="Times New Roman"/>
          <w:spacing w:val="1"/>
          <w:sz w:val="24"/>
          <w:szCs w:val="24"/>
        </w:rPr>
        <w:t>ы</w:t>
      </w:r>
      <w:r w:rsidRPr="00BB4008">
        <w:rPr>
          <w:rFonts w:ascii="Times New Roman" w:hAnsi="Times New Roman"/>
          <w:sz w:val="24"/>
          <w:szCs w:val="24"/>
        </w:rPr>
        <w:t>й</w:t>
      </w:r>
      <w:r w:rsidRPr="00BB4008">
        <w:rPr>
          <w:rFonts w:ascii="Times New Roman" w:hAnsi="Times New Roman"/>
          <w:spacing w:val="1"/>
          <w:sz w:val="24"/>
          <w:szCs w:val="24"/>
        </w:rPr>
        <w:t xml:space="preserve"> </w:t>
      </w:r>
      <w:r w:rsidRPr="00BB4008">
        <w:rPr>
          <w:rFonts w:ascii="Times New Roman" w:hAnsi="Times New Roman"/>
          <w:spacing w:val="-2"/>
          <w:sz w:val="24"/>
          <w:szCs w:val="24"/>
        </w:rPr>
        <w:t>с</w:t>
      </w:r>
      <w:r w:rsidRPr="00BB4008">
        <w:rPr>
          <w:rFonts w:ascii="Times New Roman" w:hAnsi="Times New Roman"/>
          <w:spacing w:val="1"/>
          <w:sz w:val="24"/>
          <w:szCs w:val="24"/>
        </w:rPr>
        <w:t>о</w:t>
      </w:r>
      <w:r w:rsidRPr="00BB4008">
        <w:rPr>
          <w:rFonts w:ascii="Times New Roman" w:hAnsi="Times New Roman"/>
          <w:spacing w:val="-1"/>
          <w:sz w:val="24"/>
          <w:szCs w:val="24"/>
        </w:rPr>
        <w:t>ю</w:t>
      </w:r>
      <w:r w:rsidRPr="00BB4008">
        <w:rPr>
          <w:rFonts w:ascii="Times New Roman" w:hAnsi="Times New Roman"/>
          <w:sz w:val="24"/>
          <w:szCs w:val="24"/>
        </w:rPr>
        <w:t xml:space="preserve">з </w:t>
      </w:r>
      <w:r w:rsidRPr="00BB4008">
        <w:rPr>
          <w:rFonts w:ascii="Times New Roman" w:hAnsi="Times New Roman"/>
          <w:spacing w:val="1"/>
          <w:sz w:val="24"/>
          <w:szCs w:val="24"/>
        </w:rPr>
        <w:t>о</w:t>
      </w:r>
      <w:r w:rsidRPr="00BB4008">
        <w:rPr>
          <w:rFonts w:ascii="Times New Roman" w:hAnsi="Times New Roman"/>
          <w:spacing w:val="-1"/>
          <w:sz w:val="24"/>
          <w:szCs w:val="24"/>
        </w:rPr>
        <w:t>х</w:t>
      </w:r>
      <w:r w:rsidRPr="00BB4008">
        <w:rPr>
          <w:rFonts w:ascii="Times New Roman" w:hAnsi="Times New Roman"/>
          <w:spacing w:val="1"/>
          <w:sz w:val="24"/>
          <w:szCs w:val="24"/>
        </w:rPr>
        <w:t>р</w:t>
      </w:r>
      <w:r w:rsidRPr="00BB4008">
        <w:rPr>
          <w:rFonts w:ascii="Times New Roman" w:hAnsi="Times New Roman"/>
          <w:spacing w:val="-2"/>
          <w:sz w:val="24"/>
          <w:szCs w:val="24"/>
        </w:rPr>
        <w:t>а</w:t>
      </w:r>
      <w:r w:rsidRPr="00BB4008">
        <w:rPr>
          <w:rFonts w:ascii="Times New Roman" w:hAnsi="Times New Roman"/>
          <w:spacing w:val="1"/>
          <w:sz w:val="24"/>
          <w:szCs w:val="24"/>
        </w:rPr>
        <w:t>н</w:t>
      </w:r>
      <w:r w:rsidRPr="00BB4008">
        <w:rPr>
          <w:rFonts w:ascii="Times New Roman" w:hAnsi="Times New Roman"/>
          <w:sz w:val="24"/>
          <w:szCs w:val="24"/>
        </w:rPr>
        <w:t>ы</w:t>
      </w:r>
      <w:r w:rsidRPr="00BB4008">
        <w:rPr>
          <w:rFonts w:ascii="Times New Roman" w:hAnsi="Times New Roman"/>
          <w:spacing w:val="5"/>
          <w:sz w:val="24"/>
          <w:szCs w:val="24"/>
        </w:rPr>
        <w:t xml:space="preserve"> </w:t>
      </w:r>
      <w:r w:rsidRPr="00BB4008">
        <w:rPr>
          <w:rFonts w:ascii="Times New Roman" w:hAnsi="Times New Roman"/>
          <w:spacing w:val="1"/>
          <w:sz w:val="24"/>
          <w:szCs w:val="24"/>
        </w:rPr>
        <w:t>п</w:t>
      </w:r>
      <w:r w:rsidRPr="00BB4008">
        <w:rPr>
          <w:rFonts w:ascii="Times New Roman" w:hAnsi="Times New Roman"/>
          <w:spacing w:val="-1"/>
          <w:sz w:val="24"/>
          <w:szCs w:val="24"/>
        </w:rPr>
        <w:t>ри</w:t>
      </w:r>
      <w:r w:rsidRPr="00BB4008">
        <w:rPr>
          <w:rFonts w:ascii="Times New Roman" w:hAnsi="Times New Roman"/>
          <w:spacing w:val="1"/>
          <w:sz w:val="24"/>
          <w:szCs w:val="24"/>
        </w:rPr>
        <w:t>р</w:t>
      </w:r>
      <w:r w:rsidRPr="00BB4008">
        <w:rPr>
          <w:rFonts w:ascii="Times New Roman" w:hAnsi="Times New Roman"/>
          <w:spacing w:val="-1"/>
          <w:sz w:val="24"/>
          <w:szCs w:val="24"/>
        </w:rPr>
        <w:t>од</w:t>
      </w:r>
      <w:r w:rsidRPr="00BB4008">
        <w:rPr>
          <w:rFonts w:ascii="Times New Roman" w:hAnsi="Times New Roman"/>
          <w:spacing w:val="1"/>
          <w:sz w:val="24"/>
          <w:szCs w:val="24"/>
        </w:rPr>
        <w:t>ы</w:t>
      </w:r>
      <w:r w:rsidRPr="00BB4008">
        <w:rPr>
          <w:rFonts w:ascii="Times New Roman" w:hAnsi="Times New Roman"/>
          <w:sz w:val="24"/>
          <w:szCs w:val="24"/>
        </w:rPr>
        <w:t>,</w:t>
      </w:r>
      <w:r w:rsidRPr="00BB4008">
        <w:rPr>
          <w:rFonts w:ascii="Times New Roman" w:hAnsi="Times New Roman"/>
          <w:spacing w:val="6"/>
          <w:sz w:val="24"/>
          <w:szCs w:val="24"/>
        </w:rPr>
        <w:t xml:space="preserve"> </w:t>
      </w:r>
      <w:r w:rsidRPr="00BB4008">
        <w:rPr>
          <w:rFonts w:ascii="Times New Roman" w:hAnsi="Times New Roman"/>
          <w:spacing w:val="-3"/>
          <w:sz w:val="24"/>
          <w:szCs w:val="24"/>
        </w:rPr>
        <w:t>М</w:t>
      </w:r>
      <w:r w:rsidRPr="00BB4008">
        <w:rPr>
          <w:rFonts w:ascii="Times New Roman" w:hAnsi="Times New Roman"/>
          <w:sz w:val="24"/>
          <w:szCs w:val="24"/>
        </w:rPr>
        <w:t>еж</w:t>
      </w:r>
      <w:r w:rsidRPr="00BB4008">
        <w:rPr>
          <w:rFonts w:ascii="Times New Roman" w:hAnsi="Times New Roman"/>
          <w:spacing w:val="1"/>
          <w:sz w:val="24"/>
          <w:szCs w:val="24"/>
        </w:rPr>
        <w:t>д</w:t>
      </w:r>
      <w:r w:rsidRPr="00BB4008">
        <w:rPr>
          <w:rFonts w:ascii="Times New Roman" w:hAnsi="Times New Roman"/>
          <w:spacing w:val="-4"/>
          <w:sz w:val="24"/>
          <w:szCs w:val="24"/>
        </w:rPr>
        <w:t>у</w:t>
      </w:r>
      <w:r w:rsidRPr="00BB4008">
        <w:rPr>
          <w:rFonts w:ascii="Times New Roman" w:hAnsi="Times New Roman"/>
          <w:spacing w:val="1"/>
          <w:sz w:val="24"/>
          <w:szCs w:val="24"/>
        </w:rPr>
        <w:t>н</w:t>
      </w:r>
      <w:r w:rsidRPr="00BB4008">
        <w:rPr>
          <w:rFonts w:ascii="Times New Roman" w:hAnsi="Times New Roman"/>
          <w:sz w:val="24"/>
          <w:szCs w:val="24"/>
        </w:rPr>
        <w:t>а</w:t>
      </w:r>
      <w:r w:rsidRPr="00BB4008">
        <w:rPr>
          <w:rFonts w:ascii="Times New Roman" w:hAnsi="Times New Roman"/>
          <w:spacing w:val="-1"/>
          <w:sz w:val="24"/>
          <w:szCs w:val="24"/>
        </w:rPr>
        <w:t>ро</w:t>
      </w:r>
      <w:r w:rsidRPr="00BB4008">
        <w:rPr>
          <w:rFonts w:ascii="Times New Roman" w:hAnsi="Times New Roman"/>
          <w:spacing w:val="1"/>
          <w:sz w:val="24"/>
          <w:szCs w:val="24"/>
        </w:rPr>
        <w:t>дн</w:t>
      </w:r>
      <w:r w:rsidRPr="00BB4008">
        <w:rPr>
          <w:rFonts w:ascii="Times New Roman" w:hAnsi="Times New Roman"/>
          <w:spacing w:val="-2"/>
          <w:sz w:val="24"/>
          <w:szCs w:val="24"/>
        </w:rPr>
        <w:t>а</w:t>
      </w:r>
      <w:r w:rsidRPr="00BB4008">
        <w:rPr>
          <w:rFonts w:ascii="Times New Roman" w:hAnsi="Times New Roman"/>
          <w:sz w:val="24"/>
          <w:szCs w:val="24"/>
        </w:rPr>
        <w:t>я</w:t>
      </w:r>
      <w:r w:rsidRPr="00BB4008">
        <w:rPr>
          <w:rFonts w:ascii="Times New Roman" w:hAnsi="Times New Roman"/>
          <w:spacing w:val="7"/>
          <w:sz w:val="24"/>
          <w:szCs w:val="24"/>
        </w:rPr>
        <w:t xml:space="preserve"> </w:t>
      </w:r>
      <w:r w:rsidRPr="00BB4008">
        <w:rPr>
          <w:rFonts w:ascii="Times New Roman" w:hAnsi="Times New Roman"/>
          <w:spacing w:val="-1"/>
          <w:sz w:val="24"/>
          <w:szCs w:val="24"/>
        </w:rPr>
        <w:t>Г</w:t>
      </w:r>
      <w:r w:rsidRPr="00BB4008">
        <w:rPr>
          <w:rFonts w:ascii="Times New Roman" w:hAnsi="Times New Roman"/>
          <w:spacing w:val="1"/>
          <w:sz w:val="24"/>
          <w:szCs w:val="24"/>
        </w:rPr>
        <w:t>и</w:t>
      </w:r>
      <w:r w:rsidRPr="00BB4008">
        <w:rPr>
          <w:rFonts w:ascii="Times New Roman" w:hAnsi="Times New Roman"/>
          <w:spacing w:val="-1"/>
          <w:sz w:val="24"/>
          <w:szCs w:val="24"/>
        </w:rPr>
        <w:t>др</w:t>
      </w:r>
      <w:r w:rsidRPr="00BB4008">
        <w:rPr>
          <w:rFonts w:ascii="Times New Roman" w:hAnsi="Times New Roman"/>
          <w:spacing w:val="1"/>
          <w:sz w:val="24"/>
          <w:szCs w:val="24"/>
        </w:rPr>
        <w:t>о</w:t>
      </w:r>
      <w:r w:rsidRPr="00BB4008">
        <w:rPr>
          <w:rFonts w:ascii="Times New Roman" w:hAnsi="Times New Roman"/>
          <w:sz w:val="24"/>
          <w:szCs w:val="24"/>
        </w:rPr>
        <w:t>г</w:t>
      </w:r>
      <w:r w:rsidRPr="00BB4008">
        <w:rPr>
          <w:rFonts w:ascii="Times New Roman" w:hAnsi="Times New Roman"/>
          <w:spacing w:val="-1"/>
          <w:sz w:val="24"/>
          <w:szCs w:val="24"/>
        </w:rPr>
        <w:t>р</w:t>
      </w:r>
      <w:r w:rsidRPr="00BB4008">
        <w:rPr>
          <w:rFonts w:ascii="Times New Roman" w:hAnsi="Times New Roman"/>
          <w:sz w:val="24"/>
          <w:szCs w:val="24"/>
        </w:rPr>
        <w:t>а</w:t>
      </w:r>
      <w:r w:rsidRPr="00BB4008">
        <w:rPr>
          <w:rFonts w:ascii="Times New Roman" w:hAnsi="Times New Roman"/>
          <w:spacing w:val="-2"/>
          <w:sz w:val="24"/>
          <w:szCs w:val="24"/>
        </w:rPr>
        <w:t>ф</w:t>
      </w:r>
      <w:r w:rsidRPr="00BB4008">
        <w:rPr>
          <w:rFonts w:ascii="Times New Roman" w:hAnsi="Times New Roman"/>
          <w:spacing w:val="1"/>
          <w:sz w:val="24"/>
          <w:szCs w:val="24"/>
        </w:rPr>
        <w:t>и</w:t>
      </w:r>
      <w:r w:rsidRPr="00BB4008">
        <w:rPr>
          <w:rFonts w:ascii="Times New Roman" w:hAnsi="Times New Roman"/>
          <w:sz w:val="24"/>
          <w:szCs w:val="24"/>
        </w:rPr>
        <w:t>че</w:t>
      </w:r>
      <w:r w:rsidRPr="00BB4008">
        <w:rPr>
          <w:rFonts w:ascii="Times New Roman" w:hAnsi="Times New Roman"/>
          <w:spacing w:val="-2"/>
          <w:sz w:val="24"/>
          <w:szCs w:val="24"/>
        </w:rPr>
        <w:t>с</w:t>
      </w:r>
      <w:r w:rsidRPr="00BB4008">
        <w:rPr>
          <w:rFonts w:ascii="Times New Roman" w:hAnsi="Times New Roman"/>
          <w:sz w:val="24"/>
          <w:szCs w:val="24"/>
        </w:rPr>
        <w:t>кая</w:t>
      </w:r>
      <w:r w:rsidRPr="00BB4008">
        <w:rPr>
          <w:rFonts w:ascii="Times New Roman" w:hAnsi="Times New Roman"/>
          <w:spacing w:val="7"/>
          <w:sz w:val="24"/>
          <w:szCs w:val="24"/>
        </w:rPr>
        <w:t xml:space="preserve"> </w:t>
      </w:r>
      <w:r w:rsidRPr="00BB4008">
        <w:rPr>
          <w:rFonts w:ascii="Times New Roman" w:hAnsi="Times New Roman"/>
          <w:spacing w:val="-4"/>
          <w:sz w:val="24"/>
          <w:szCs w:val="24"/>
        </w:rPr>
        <w:t>О</w:t>
      </w:r>
      <w:r w:rsidRPr="00BB4008">
        <w:rPr>
          <w:rFonts w:ascii="Times New Roman" w:hAnsi="Times New Roman"/>
          <w:spacing w:val="1"/>
          <w:sz w:val="24"/>
          <w:szCs w:val="24"/>
        </w:rPr>
        <w:t>р</w:t>
      </w:r>
      <w:r w:rsidRPr="00BB4008">
        <w:rPr>
          <w:rFonts w:ascii="Times New Roman" w:hAnsi="Times New Roman"/>
          <w:sz w:val="24"/>
          <w:szCs w:val="24"/>
        </w:rPr>
        <w:t>га</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за</w:t>
      </w:r>
      <w:r w:rsidRPr="00BB4008">
        <w:rPr>
          <w:rFonts w:ascii="Times New Roman" w:hAnsi="Times New Roman"/>
          <w:spacing w:val="-2"/>
          <w:sz w:val="24"/>
          <w:szCs w:val="24"/>
        </w:rPr>
        <w:t>ц</w:t>
      </w:r>
      <w:r w:rsidRPr="00BB4008">
        <w:rPr>
          <w:rFonts w:ascii="Times New Roman" w:hAnsi="Times New Roman"/>
          <w:spacing w:val="1"/>
          <w:sz w:val="24"/>
          <w:szCs w:val="24"/>
        </w:rPr>
        <w:t>и</w:t>
      </w:r>
      <w:r w:rsidRPr="00BB4008">
        <w:rPr>
          <w:rFonts w:ascii="Times New Roman" w:hAnsi="Times New Roman"/>
          <w:sz w:val="24"/>
          <w:szCs w:val="24"/>
        </w:rPr>
        <w:t>я,</w:t>
      </w:r>
      <w:r w:rsidRPr="00BB4008">
        <w:rPr>
          <w:rFonts w:ascii="Times New Roman" w:hAnsi="Times New Roman"/>
          <w:spacing w:val="6"/>
          <w:sz w:val="24"/>
          <w:szCs w:val="24"/>
        </w:rPr>
        <w:t xml:space="preserve"> </w:t>
      </w:r>
      <w:r w:rsidRPr="00BB4008">
        <w:rPr>
          <w:rFonts w:ascii="Times New Roman" w:hAnsi="Times New Roman"/>
          <w:sz w:val="24"/>
          <w:szCs w:val="24"/>
        </w:rPr>
        <w:t>Ю</w:t>
      </w:r>
      <w:r w:rsidRPr="00BB4008">
        <w:rPr>
          <w:rFonts w:ascii="Times New Roman" w:hAnsi="Times New Roman"/>
          <w:spacing w:val="-2"/>
          <w:sz w:val="24"/>
          <w:szCs w:val="24"/>
        </w:rPr>
        <w:t>Н</w:t>
      </w:r>
      <w:r w:rsidRPr="00BB4008">
        <w:rPr>
          <w:rFonts w:ascii="Times New Roman" w:hAnsi="Times New Roman"/>
          <w:spacing w:val="-1"/>
          <w:sz w:val="24"/>
          <w:szCs w:val="24"/>
        </w:rPr>
        <w:t>Е</w:t>
      </w:r>
      <w:r w:rsidRPr="00BB4008">
        <w:rPr>
          <w:rFonts w:ascii="Times New Roman" w:hAnsi="Times New Roman"/>
          <w:sz w:val="24"/>
          <w:szCs w:val="24"/>
        </w:rPr>
        <w:t>СКО</w:t>
      </w:r>
      <w:r w:rsidRPr="00BB4008">
        <w:rPr>
          <w:rFonts w:ascii="Times New Roman" w:hAnsi="Times New Roman"/>
          <w:spacing w:val="5"/>
          <w:sz w:val="24"/>
          <w:szCs w:val="24"/>
        </w:rPr>
        <w:t xml:space="preserve"> </w:t>
      </w:r>
      <w:r w:rsidRPr="00BB4008">
        <w:rPr>
          <w:rFonts w:ascii="Times New Roman" w:hAnsi="Times New Roman"/>
          <w:sz w:val="24"/>
          <w:szCs w:val="24"/>
        </w:rPr>
        <w:t xml:space="preserve">и </w:t>
      </w:r>
      <w:r w:rsidRPr="00BB4008">
        <w:rPr>
          <w:rFonts w:ascii="Times New Roman" w:hAnsi="Times New Roman"/>
          <w:spacing w:val="1"/>
          <w:position w:val="-1"/>
          <w:sz w:val="24"/>
          <w:szCs w:val="24"/>
        </w:rPr>
        <w:t>др</w:t>
      </w:r>
      <w:r w:rsidRPr="00BB4008">
        <w:rPr>
          <w:rFonts w:ascii="Times New Roman" w:hAnsi="Times New Roman"/>
          <w:position w:val="-1"/>
          <w:sz w:val="24"/>
          <w:szCs w:val="24"/>
        </w:rPr>
        <w:t>.).</w:t>
      </w:r>
    </w:p>
    <w:p w:rsidR="001665A0" w:rsidRPr="00BB4008" w:rsidRDefault="001665A0" w:rsidP="00BB4008">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pacing w:val="1"/>
          <w:sz w:val="24"/>
          <w:szCs w:val="24"/>
        </w:rPr>
      </w:pPr>
    </w:p>
    <w:p w:rsidR="001665A0" w:rsidRPr="00BB4008" w:rsidRDefault="001665A0" w:rsidP="00BB4008">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pacing w:val="6"/>
          <w:sz w:val="24"/>
          <w:szCs w:val="24"/>
        </w:rPr>
      </w:pPr>
      <w:r w:rsidRPr="00BB4008">
        <w:rPr>
          <w:rFonts w:ascii="Times New Roman" w:hAnsi="Times New Roman"/>
          <w:b/>
          <w:bCs/>
          <w:spacing w:val="1"/>
          <w:sz w:val="24"/>
          <w:szCs w:val="24"/>
        </w:rPr>
        <w:t>Территория России на карте мира.</w:t>
      </w:r>
      <w:r w:rsidRPr="00BB4008">
        <w:rPr>
          <w:rFonts w:ascii="Times New Roman" w:hAnsi="Times New Roman"/>
          <w:b/>
          <w:bCs/>
          <w:spacing w:val="6"/>
          <w:sz w:val="24"/>
          <w:szCs w:val="24"/>
        </w:rPr>
        <w:t xml:space="preserve"> </w:t>
      </w:r>
    </w:p>
    <w:p w:rsidR="001665A0" w:rsidRPr="00BB4008" w:rsidRDefault="001665A0" w:rsidP="00BB4008">
      <w:pPr>
        <w:tabs>
          <w:tab w:val="left" w:pos="142"/>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pacing w:val="6"/>
          <w:sz w:val="24"/>
          <w:szCs w:val="24"/>
        </w:rPr>
      </w:pPr>
      <w:r w:rsidRPr="00BB4008">
        <w:rPr>
          <w:rFonts w:ascii="Times New Roman" w:hAnsi="Times New Roman"/>
          <w:spacing w:val="-1"/>
          <w:sz w:val="24"/>
          <w:szCs w:val="24"/>
        </w:rPr>
        <w:t>Характеристика</w:t>
      </w:r>
      <w:r w:rsidRPr="00BB4008">
        <w:rPr>
          <w:rFonts w:ascii="Times New Roman" w:hAnsi="Times New Roman"/>
          <w:spacing w:val="1"/>
          <w:sz w:val="24"/>
          <w:szCs w:val="24"/>
        </w:rPr>
        <w:t xml:space="preserve"> </w:t>
      </w:r>
      <w:r w:rsidRPr="00BB4008">
        <w:rPr>
          <w:rFonts w:ascii="Times New Roman" w:hAnsi="Times New Roman"/>
          <w:sz w:val="24"/>
          <w:szCs w:val="24"/>
        </w:rPr>
        <w:t>г</w:t>
      </w:r>
      <w:r w:rsidRPr="00BB4008">
        <w:rPr>
          <w:rFonts w:ascii="Times New Roman" w:hAnsi="Times New Roman"/>
          <w:spacing w:val="-2"/>
          <w:sz w:val="24"/>
          <w:szCs w:val="24"/>
        </w:rPr>
        <w:t>е</w:t>
      </w:r>
      <w:r w:rsidRPr="00BB4008">
        <w:rPr>
          <w:rFonts w:ascii="Times New Roman" w:hAnsi="Times New Roman"/>
          <w:spacing w:val="1"/>
          <w:sz w:val="24"/>
          <w:szCs w:val="24"/>
        </w:rPr>
        <w:t>о</w:t>
      </w:r>
      <w:r w:rsidRPr="00BB4008">
        <w:rPr>
          <w:rFonts w:ascii="Times New Roman" w:hAnsi="Times New Roman"/>
          <w:sz w:val="24"/>
          <w:szCs w:val="24"/>
        </w:rPr>
        <w:t>г</w:t>
      </w:r>
      <w:r w:rsidRPr="00BB4008">
        <w:rPr>
          <w:rFonts w:ascii="Times New Roman" w:hAnsi="Times New Roman"/>
          <w:spacing w:val="-1"/>
          <w:sz w:val="24"/>
          <w:szCs w:val="24"/>
        </w:rPr>
        <w:t>р</w:t>
      </w:r>
      <w:r w:rsidRPr="00BB4008">
        <w:rPr>
          <w:rFonts w:ascii="Times New Roman" w:hAnsi="Times New Roman"/>
          <w:sz w:val="24"/>
          <w:szCs w:val="24"/>
        </w:rPr>
        <w:t>а</w:t>
      </w:r>
      <w:r w:rsidRPr="00BB4008">
        <w:rPr>
          <w:rFonts w:ascii="Times New Roman" w:hAnsi="Times New Roman"/>
          <w:spacing w:val="-2"/>
          <w:sz w:val="24"/>
          <w:szCs w:val="24"/>
        </w:rPr>
        <w:t>ф</w:t>
      </w:r>
      <w:r w:rsidRPr="00BB4008">
        <w:rPr>
          <w:rFonts w:ascii="Times New Roman" w:hAnsi="Times New Roman"/>
          <w:spacing w:val="1"/>
          <w:sz w:val="24"/>
          <w:szCs w:val="24"/>
        </w:rPr>
        <w:t>и</w:t>
      </w:r>
      <w:r w:rsidRPr="00BB4008">
        <w:rPr>
          <w:rFonts w:ascii="Times New Roman" w:hAnsi="Times New Roman"/>
          <w:sz w:val="24"/>
          <w:szCs w:val="24"/>
        </w:rPr>
        <w:t>че</w:t>
      </w:r>
      <w:r w:rsidRPr="00BB4008">
        <w:rPr>
          <w:rFonts w:ascii="Times New Roman" w:hAnsi="Times New Roman"/>
          <w:spacing w:val="-2"/>
          <w:sz w:val="24"/>
          <w:szCs w:val="24"/>
        </w:rPr>
        <w:t>с</w:t>
      </w:r>
      <w:r w:rsidRPr="00BB4008">
        <w:rPr>
          <w:rFonts w:ascii="Times New Roman" w:hAnsi="Times New Roman"/>
          <w:sz w:val="24"/>
          <w:szCs w:val="24"/>
        </w:rPr>
        <w:t>к</w:t>
      </w:r>
      <w:r w:rsidRPr="00BB4008">
        <w:rPr>
          <w:rFonts w:ascii="Times New Roman" w:hAnsi="Times New Roman"/>
          <w:spacing w:val="-1"/>
          <w:sz w:val="24"/>
          <w:szCs w:val="24"/>
        </w:rPr>
        <w:t>о</w:t>
      </w:r>
      <w:r w:rsidRPr="00BB4008">
        <w:rPr>
          <w:rFonts w:ascii="Times New Roman" w:hAnsi="Times New Roman"/>
          <w:sz w:val="24"/>
          <w:szCs w:val="24"/>
        </w:rPr>
        <w:t xml:space="preserve">го </w:t>
      </w:r>
      <w:r w:rsidRPr="00BB4008">
        <w:rPr>
          <w:rFonts w:ascii="Times New Roman" w:hAnsi="Times New Roman"/>
          <w:spacing w:val="1"/>
          <w:sz w:val="24"/>
          <w:szCs w:val="24"/>
        </w:rPr>
        <w:t>по</w:t>
      </w:r>
      <w:r w:rsidRPr="00BB4008">
        <w:rPr>
          <w:rFonts w:ascii="Times New Roman" w:hAnsi="Times New Roman"/>
          <w:spacing w:val="-3"/>
          <w:sz w:val="24"/>
          <w:szCs w:val="24"/>
        </w:rPr>
        <w:t>л</w:t>
      </w:r>
      <w:r w:rsidRPr="00BB4008">
        <w:rPr>
          <w:rFonts w:ascii="Times New Roman" w:hAnsi="Times New Roman"/>
          <w:spacing w:val="1"/>
          <w:sz w:val="24"/>
          <w:szCs w:val="24"/>
        </w:rPr>
        <w:t>о</w:t>
      </w:r>
      <w:r w:rsidRPr="00BB4008">
        <w:rPr>
          <w:rFonts w:ascii="Times New Roman" w:hAnsi="Times New Roman"/>
          <w:sz w:val="24"/>
          <w:szCs w:val="24"/>
        </w:rPr>
        <w:t>ж</w:t>
      </w:r>
      <w:r w:rsidRPr="00BB4008">
        <w:rPr>
          <w:rFonts w:ascii="Times New Roman" w:hAnsi="Times New Roman"/>
          <w:spacing w:val="-2"/>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я</w:t>
      </w:r>
      <w:r w:rsidRPr="00BB4008">
        <w:rPr>
          <w:rFonts w:ascii="Times New Roman" w:hAnsi="Times New Roman"/>
          <w:spacing w:val="3"/>
          <w:sz w:val="24"/>
          <w:szCs w:val="24"/>
        </w:rPr>
        <w:t xml:space="preserve"> </w:t>
      </w:r>
      <w:r w:rsidRPr="00BB4008">
        <w:rPr>
          <w:rFonts w:ascii="Times New Roman" w:hAnsi="Times New Roman"/>
          <w:sz w:val="24"/>
          <w:szCs w:val="24"/>
        </w:rPr>
        <w:t>Р</w:t>
      </w:r>
      <w:r w:rsidRPr="00BB4008">
        <w:rPr>
          <w:rFonts w:ascii="Times New Roman" w:hAnsi="Times New Roman"/>
          <w:spacing w:val="1"/>
          <w:sz w:val="24"/>
          <w:szCs w:val="24"/>
        </w:rPr>
        <w:t>о</w:t>
      </w:r>
      <w:r w:rsidRPr="00BB4008">
        <w:rPr>
          <w:rFonts w:ascii="Times New Roman" w:hAnsi="Times New Roman"/>
          <w:sz w:val="24"/>
          <w:szCs w:val="24"/>
        </w:rPr>
        <w:t>с</w:t>
      </w:r>
      <w:r w:rsidRPr="00BB4008">
        <w:rPr>
          <w:rFonts w:ascii="Times New Roman" w:hAnsi="Times New Roman"/>
          <w:spacing w:val="-2"/>
          <w:sz w:val="24"/>
          <w:szCs w:val="24"/>
        </w:rPr>
        <w:t>с</w:t>
      </w:r>
      <w:r w:rsidRPr="00BB4008">
        <w:rPr>
          <w:rFonts w:ascii="Times New Roman" w:hAnsi="Times New Roman"/>
          <w:spacing w:val="-1"/>
          <w:sz w:val="24"/>
          <w:szCs w:val="24"/>
        </w:rPr>
        <w:t>и</w:t>
      </w:r>
      <w:r w:rsidRPr="00BB4008">
        <w:rPr>
          <w:rFonts w:ascii="Times New Roman" w:hAnsi="Times New Roman"/>
          <w:spacing w:val="1"/>
          <w:sz w:val="24"/>
          <w:szCs w:val="24"/>
        </w:rPr>
        <w:t>и</w:t>
      </w:r>
      <w:r w:rsidRPr="00BB4008">
        <w:rPr>
          <w:rFonts w:ascii="Times New Roman" w:hAnsi="Times New Roman"/>
          <w:sz w:val="24"/>
          <w:szCs w:val="24"/>
        </w:rPr>
        <w:t>.</w:t>
      </w:r>
      <w:r w:rsidRPr="00BB4008">
        <w:rPr>
          <w:rFonts w:ascii="Times New Roman" w:hAnsi="Times New Roman"/>
          <w:spacing w:val="2"/>
          <w:sz w:val="24"/>
          <w:szCs w:val="24"/>
        </w:rPr>
        <w:t xml:space="preserve"> </w:t>
      </w:r>
      <w:r w:rsidRPr="00BB4008">
        <w:rPr>
          <w:rFonts w:ascii="Times New Roman" w:hAnsi="Times New Roman"/>
          <w:sz w:val="24"/>
          <w:szCs w:val="24"/>
        </w:rPr>
        <w:t>В</w:t>
      </w:r>
      <w:r w:rsidRPr="00BB4008">
        <w:rPr>
          <w:rFonts w:ascii="Times New Roman" w:hAnsi="Times New Roman"/>
          <w:spacing w:val="1"/>
          <w:sz w:val="24"/>
          <w:szCs w:val="24"/>
        </w:rPr>
        <w:t>о</w:t>
      </w:r>
      <w:r w:rsidRPr="00BB4008">
        <w:rPr>
          <w:rFonts w:ascii="Times New Roman" w:hAnsi="Times New Roman"/>
          <w:spacing w:val="-1"/>
          <w:sz w:val="24"/>
          <w:szCs w:val="24"/>
        </w:rPr>
        <w:t>д</w:t>
      </w:r>
      <w:r w:rsidRPr="00BB4008">
        <w:rPr>
          <w:rFonts w:ascii="Times New Roman" w:hAnsi="Times New Roman"/>
          <w:spacing w:val="1"/>
          <w:sz w:val="24"/>
          <w:szCs w:val="24"/>
        </w:rPr>
        <w:t>ны</w:t>
      </w:r>
      <w:r w:rsidRPr="00BB4008">
        <w:rPr>
          <w:rFonts w:ascii="Times New Roman" w:hAnsi="Times New Roman"/>
          <w:sz w:val="24"/>
          <w:szCs w:val="24"/>
        </w:rPr>
        <w:t>е</w:t>
      </w:r>
      <w:r w:rsidRPr="00BB4008">
        <w:rPr>
          <w:rFonts w:ascii="Times New Roman" w:hAnsi="Times New Roman"/>
          <w:spacing w:val="2"/>
          <w:sz w:val="24"/>
          <w:szCs w:val="24"/>
        </w:rPr>
        <w:t xml:space="preserve"> </w:t>
      </w:r>
      <w:r w:rsidRPr="00BB4008">
        <w:rPr>
          <w:rFonts w:ascii="Times New Roman" w:hAnsi="Times New Roman"/>
          <w:spacing w:val="-1"/>
          <w:sz w:val="24"/>
          <w:szCs w:val="24"/>
        </w:rPr>
        <w:t>пр</w:t>
      </w:r>
      <w:r w:rsidRPr="00BB4008">
        <w:rPr>
          <w:rFonts w:ascii="Times New Roman" w:hAnsi="Times New Roman"/>
          <w:spacing w:val="1"/>
          <w:sz w:val="24"/>
          <w:szCs w:val="24"/>
        </w:rPr>
        <w:t>о</w:t>
      </w:r>
      <w:r w:rsidRPr="00BB4008">
        <w:rPr>
          <w:rFonts w:ascii="Times New Roman" w:hAnsi="Times New Roman"/>
          <w:sz w:val="24"/>
          <w:szCs w:val="24"/>
        </w:rPr>
        <w:t>с</w:t>
      </w:r>
      <w:r w:rsidRPr="00BB4008">
        <w:rPr>
          <w:rFonts w:ascii="Times New Roman" w:hAnsi="Times New Roman"/>
          <w:spacing w:val="-3"/>
          <w:sz w:val="24"/>
          <w:szCs w:val="24"/>
        </w:rPr>
        <w:t>т</w:t>
      </w:r>
      <w:r w:rsidRPr="00BB4008">
        <w:rPr>
          <w:rFonts w:ascii="Times New Roman" w:hAnsi="Times New Roman"/>
          <w:spacing w:val="1"/>
          <w:sz w:val="24"/>
          <w:szCs w:val="24"/>
        </w:rPr>
        <w:t>р</w:t>
      </w:r>
      <w:r w:rsidRPr="00BB4008">
        <w:rPr>
          <w:rFonts w:ascii="Times New Roman" w:hAnsi="Times New Roman"/>
          <w:sz w:val="24"/>
          <w:szCs w:val="24"/>
        </w:rPr>
        <w:t>а</w:t>
      </w:r>
      <w:r w:rsidRPr="00BB4008">
        <w:rPr>
          <w:rFonts w:ascii="Times New Roman" w:hAnsi="Times New Roman"/>
          <w:spacing w:val="-1"/>
          <w:sz w:val="24"/>
          <w:szCs w:val="24"/>
        </w:rPr>
        <w:t>н</w:t>
      </w:r>
      <w:r w:rsidRPr="00BB4008">
        <w:rPr>
          <w:rFonts w:ascii="Times New Roman" w:hAnsi="Times New Roman"/>
          <w:sz w:val="24"/>
          <w:szCs w:val="24"/>
        </w:rPr>
        <w:t>ства,</w:t>
      </w:r>
      <w:r w:rsidRPr="00BB4008">
        <w:rPr>
          <w:rFonts w:ascii="Times New Roman" w:hAnsi="Times New Roman"/>
          <w:spacing w:val="1"/>
          <w:sz w:val="24"/>
          <w:szCs w:val="24"/>
        </w:rPr>
        <w:t xml:space="preserve"> о</w:t>
      </w:r>
      <w:r w:rsidRPr="00BB4008">
        <w:rPr>
          <w:rFonts w:ascii="Times New Roman" w:hAnsi="Times New Roman"/>
          <w:sz w:val="24"/>
          <w:szCs w:val="24"/>
        </w:rPr>
        <w:t>мываю</w:t>
      </w:r>
      <w:r w:rsidRPr="00BB4008">
        <w:rPr>
          <w:rFonts w:ascii="Times New Roman" w:hAnsi="Times New Roman"/>
          <w:spacing w:val="-3"/>
          <w:sz w:val="24"/>
          <w:szCs w:val="24"/>
        </w:rPr>
        <w:t>щ</w:t>
      </w:r>
      <w:r w:rsidRPr="00BB4008">
        <w:rPr>
          <w:rFonts w:ascii="Times New Roman" w:hAnsi="Times New Roman"/>
          <w:spacing w:val="1"/>
          <w:sz w:val="24"/>
          <w:szCs w:val="24"/>
        </w:rPr>
        <w:t>и</w:t>
      </w:r>
      <w:r w:rsidRPr="00BB4008">
        <w:rPr>
          <w:rFonts w:ascii="Times New Roman" w:hAnsi="Times New Roman"/>
          <w:sz w:val="24"/>
          <w:szCs w:val="24"/>
        </w:rPr>
        <w:t>е те</w:t>
      </w:r>
      <w:r w:rsidRPr="00BB4008">
        <w:rPr>
          <w:rFonts w:ascii="Times New Roman" w:hAnsi="Times New Roman"/>
          <w:spacing w:val="-1"/>
          <w:sz w:val="24"/>
          <w:szCs w:val="24"/>
        </w:rPr>
        <w:t>р</w:t>
      </w:r>
      <w:r w:rsidRPr="00BB4008">
        <w:rPr>
          <w:rFonts w:ascii="Times New Roman" w:hAnsi="Times New Roman"/>
          <w:spacing w:val="1"/>
          <w:sz w:val="24"/>
          <w:szCs w:val="24"/>
        </w:rPr>
        <w:t>ри</w:t>
      </w:r>
      <w:r w:rsidRPr="00BB4008">
        <w:rPr>
          <w:rFonts w:ascii="Times New Roman" w:hAnsi="Times New Roman"/>
          <w:spacing w:val="-3"/>
          <w:sz w:val="24"/>
          <w:szCs w:val="24"/>
        </w:rPr>
        <w:t>т</w:t>
      </w:r>
      <w:r w:rsidRPr="00BB4008">
        <w:rPr>
          <w:rFonts w:ascii="Times New Roman" w:hAnsi="Times New Roman"/>
          <w:spacing w:val="1"/>
          <w:sz w:val="24"/>
          <w:szCs w:val="24"/>
        </w:rPr>
        <w:t>о</w:t>
      </w:r>
      <w:r w:rsidRPr="00BB4008">
        <w:rPr>
          <w:rFonts w:ascii="Times New Roman" w:hAnsi="Times New Roman"/>
          <w:spacing w:val="-1"/>
          <w:sz w:val="24"/>
          <w:szCs w:val="24"/>
        </w:rPr>
        <w:t>р</w:t>
      </w:r>
      <w:r w:rsidRPr="00BB4008">
        <w:rPr>
          <w:rFonts w:ascii="Times New Roman" w:hAnsi="Times New Roman"/>
          <w:spacing w:val="1"/>
          <w:sz w:val="24"/>
          <w:szCs w:val="24"/>
        </w:rPr>
        <w:t>и</w:t>
      </w:r>
      <w:r w:rsidRPr="00BB4008">
        <w:rPr>
          <w:rFonts w:ascii="Times New Roman" w:hAnsi="Times New Roman"/>
          <w:sz w:val="24"/>
          <w:szCs w:val="24"/>
        </w:rPr>
        <w:t>ю</w:t>
      </w:r>
      <w:r w:rsidRPr="00BB4008">
        <w:rPr>
          <w:rFonts w:ascii="Times New Roman" w:hAnsi="Times New Roman"/>
          <w:spacing w:val="2"/>
          <w:sz w:val="24"/>
          <w:szCs w:val="24"/>
        </w:rPr>
        <w:t xml:space="preserve"> </w:t>
      </w:r>
      <w:r w:rsidRPr="00BB4008">
        <w:rPr>
          <w:rFonts w:ascii="Times New Roman" w:hAnsi="Times New Roman"/>
          <w:sz w:val="24"/>
          <w:szCs w:val="24"/>
        </w:rPr>
        <w:t>Р</w:t>
      </w:r>
      <w:r w:rsidRPr="00BB4008">
        <w:rPr>
          <w:rFonts w:ascii="Times New Roman" w:hAnsi="Times New Roman"/>
          <w:spacing w:val="1"/>
          <w:sz w:val="24"/>
          <w:szCs w:val="24"/>
        </w:rPr>
        <w:t>о</w:t>
      </w:r>
      <w:r w:rsidRPr="00BB4008">
        <w:rPr>
          <w:rFonts w:ascii="Times New Roman" w:hAnsi="Times New Roman"/>
          <w:spacing w:val="-2"/>
          <w:sz w:val="24"/>
          <w:szCs w:val="24"/>
        </w:rPr>
        <w:t>с</w:t>
      </w:r>
      <w:r w:rsidRPr="00BB4008">
        <w:rPr>
          <w:rFonts w:ascii="Times New Roman" w:hAnsi="Times New Roman"/>
          <w:sz w:val="24"/>
          <w:szCs w:val="24"/>
        </w:rPr>
        <w:t>с</w:t>
      </w:r>
      <w:r w:rsidRPr="00BB4008">
        <w:rPr>
          <w:rFonts w:ascii="Times New Roman" w:hAnsi="Times New Roman"/>
          <w:spacing w:val="-1"/>
          <w:sz w:val="24"/>
          <w:szCs w:val="24"/>
        </w:rPr>
        <w:t>ии</w:t>
      </w:r>
      <w:r w:rsidRPr="00BB4008">
        <w:rPr>
          <w:rFonts w:ascii="Times New Roman" w:hAnsi="Times New Roman"/>
          <w:sz w:val="24"/>
          <w:szCs w:val="24"/>
        </w:rPr>
        <w:t xml:space="preserve">. </w:t>
      </w:r>
      <w:r w:rsidRPr="00BB4008">
        <w:rPr>
          <w:rFonts w:ascii="Times New Roman" w:hAnsi="Times New Roman"/>
          <w:spacing w:val="1"/>
          <w:sz w:val="24"/>
          <w:szCs w:val="24"/>
        </w:rPr>
        <w:t>Го</w:t>
      </w:r>
      <w:r w:rsidRPr="00BB4008">
        <w:rPr>
          <w:rFonts w:ascii="Times New Roman" w:hAnsi="Times New Roman"/>
          <w:sz w:val="24"/>
          <w:szCs w:val="24"/>
        </w:rPr>
        <w:t>с</w:t>
      </w:r>
      <w:r w:rsidRPr="00BB4008">
        <w:rPr>
          <w:rFonts w:ascii="Times New Roman" w:hAnsi="Times New Roman"/>
          <w:spacing w:val="-3"/>
          <w:sz w:val="24"/>
          <w:szCs w:val="24"/>
        </w:rPr>
        <w:t>у</w:t>
      </w:r>
      <w:r w:rsidRPr="00BB4008">
        <w:rPr>
          <w:rFonts w:ascii="Times New Roman" w:hAnsi="Times New Roman"/>
          <w:spacing w:val="1"/>
          <w:sz w:val="24"/>
          <w:szCs w:val="24"/>
        </w:rPr>
        <w:t>д</w:t>
      </w:r>
      <w:r w:rsidRPr="00BB4008">
        <w:rPr>
          <w:rFonts w:ascii="Times New Roman" w:hAnsi="Times New Roman"/>
          <w:spacing w:val="-2"/>
          <w:sz w:val="24"/>
          <w:szCs w:val="24"/>
        </w:rPr>
        <w:t>а</w:t>
      </w:r>
      <w:r w:rsidRPr="00BB4008">
        <w:rPr>
          <w:rFonts w:ascii="Times New Roman" w:hAnsi="Times New Roman"/>
          <w:spacing w:val="1"/>
          <w:sz w:val="24"/>
          <w:szCs w:val="24"/>
        </w:rPr>
        <w:t>р</w:t>
      </w:r>
      <w:r w:rsidRPr="00BB4008">
        <w:rPr>
          <w:rFonts w:ascii="Times New Roman" w:hAnsi="Times New Roman"/>
          <w:sz w:val="24"/>
          <w:szCs w:val="24"/>
        </w:rPr>
        <w:t>ств</w:t>
      </w:r>
      <w:r w:rsidRPr="00BB4008">
        <w:rPr>
          <w:rFonts w:ascii="Times New Roman" w:hAnsi="Times New Roman"/>
          <w:spacing w:val="-3"/>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н</w:t>
      </w:r>
      <w:r w:rsidRPr="00BB4008">
        <w:rPr>
          <w:rFonts w:ascii="Times New Roman" w:hAnsi="Times New Roman"/>
          <w:spacing w:val="1"/>
          <w:sz w:val="24"/>
          <w:szCs w:val="24"/>
        </w:rPr>
        <w:t>ы</w:t>
      </w:r>
      <w:r w:rsidRPr="00BB4008">
        <w:rPr>
          <w:rFonts w:ascii="Times New Roman" w:hAnsi="Times New Roman"/>
          <w:sz w:val="24"/>
          <w:szCs w:val="24"/>
        </w:rPr>
        <w:t>е</w:t>
      </w:r>
      <w:r w:rsidRPr="00BB4008">
        <w:rPr>
          <w:rFonts w:ascii="Times New Roman" w:hAnsi="Times New Roman"/>
          <w:spacing w:val="1"/>
          <w:sz w:val="24"/>
          <w:szCs w:val="24"/>
        </w:rPr>
        <w:t xml:space="preserve"> </w:t>
      </w:r>
      <w:r w:rsidRPr="00BB4008">
        <w:rPr>
          <w:rFonts w:ascii="Times New Roman" w:hAnsi="Times New Roman"/>
          <w:sz w:val="24"/>
          <w:szCs w:val="24"/>
        </w:rPr>
        <w:t>г</w:t>
      </w:r>
      <w:r w:rsidRPr="00BB4008">
        <w:rPr>
          <w:rFonts w:ascii="Times New Roman" w:hAnsi="Times New Roman"/>
          <w:spacing w:val="-1"/>
          <w:sz w:val="24"/>
          <w:szCs w:val="24"/>
        </w:rPr>
        <w:t>р</w:t>
      </w:r>
      <w:r w:rsidRPr="00BB4008">
        <w:rPr>
          <w:rFonts w:ascii="Times New Roman" w:hAnsi="Times New Roman"/>
          <w:sz w:val="24"/>
          <w:szCs w:val="24"/>
        </w:rPr>
        <w:t>а</w:t>
      </w:r>
      <w:r w:rsidRPr="00BB4008">
        <w:rPr>
          <w:rFonts w:ascii="Times New Roman" w:hAnsi="Times New Roman"/>
          <w:spacing w:val="1"/>
          <w:sz w:val="24"/>
          <w:szCs w:val="24"/>
        </w:rPr>
        <w:t>н</w:t>
      </w:r>
      <w:r w:rsidRPr="00BB4008">
        <w:rPr>
          <w:rFonts w:ascii="Times New Roman" w:hAnsi="Times New Roman"/>
          <w:spacing w:val="-1"/>
          <w:sz w:val="24"/>
          <w:szCs w:val="24"/>
        </w:rPr>
        <w:t>иц</w:t>
      </w:r>
      <w:r w:rsidRPr="00BB4008">
        <w:rPr>
          <w:rFonts w:ascii="Times New Roman" w:hAnsi="Times New Roman"/>
          <w:sz w:val="24"/>
          <w:szCs w:val="24"/>
        </w:rPr>
        <w:t>ы</w:t>
      </w:r>
      <w:r w:rsidRPr="00BB4008">
        <w:rPr>
          <w:rFonts w:ascii="Times New Roman" w:hAnsi="Times New Roman"/>
          <w:spacing w:val="1"/>
          <w:sz w:val="24"/>
          <w:szCs w:val="24"/>
        </w:rPr>
        <w:t xml:space="preserve"> </w:t>
      </w:r>
      <w:r w:rsidRPr="00BB4008">
        <w:rPr>
          <w:rFonts w:ascii="Times New Roman" w:hAnsi="Times New Roman"/>
          <w:sz w:val="24"/>
          <w:szCs w:val="24"/>
        </w:rPr>
        <w:t>те</w:t>
      </w:r>
      <w:r w:rsidRPr="00BB4008">
        <w:rPr>
          <w:rFonts w:ascii="Times New Roman" w:hAnsi="Times New Roman"/>
          <w:spacing w:val="-1"/>
          <w:sz w:val="24"/>
          <w:szCs w:val="24"/>
        </w:rPr>
        <w:t>р</w:t>
      </w:r>
      <w:r w:rsidRPr="00BB4008">
        <w:rPr>
          <w:rFonts w:ascii="Times New Roman" w:hAnsi="Times New Roman"/>
          <w:spacing w:val="1"/>
          <w:sz w:val="24"/>
          <w:szCs w:val="24"/>
        </w:rPr>
        <w:t>ри</w:t>
      </w:r>
      <w:r w:rsidRPr="00BB4008">
        <w:rPr>
          <w:rFonts w:ascii="Times New Roman" w:hAnsi="Times New Roman"/>
          <w:spacing w:val="-3"/>
          <w:sz w:val="24"/>
          <w:szCs w:val="24"/>
        </w:rPr>
        <w:t>т</w:t>
      </w:r>
      <w:r w:rsidRPr="00BB4008">
        <w:rPr>
          <w:rFonts w:ascii="Times New Roman" w:hAnsi="Times New Roman"/>
          <w:spacing w:val="-1"/>
          <w:sz w:val="24"/>
          <w:szCs w:val="24"/>
        </w:rPr>
        <w:t>о</w:t>
      </w:r>
      <w:r w:rsidRPr="00BB4008">
        <w:rPr>
          <w:rFonts w:ascii="Times New Roman" w:hAnsi="Times New Roman"/>
          <w:spacing w:val="1"/>
          <w:sz w:val="24"/>
          <w:szCs w:val="24"/>
        </w:rPr>
        <w:t>р</w:t>
      </w:r>
      <w:r w:rsidRPr="00BB4008">
        <w:rPr>
          <w:rFonts w:ascii="Times New Roman" w:hAnsi="Times New Roman"/>
          <w:spacing w:val="-1"/>
          <w:sz w:val="24"/>
          <w:szCs w:val="24"/>
        </w:rPr>
        <w:t>и</w:t>
      </w:r>
      <w:r w:rsidRPr="00BB4008">
        <w:rPr>
          <w:rFonts w:ascii="Times New Roman" w:hAnsi="Times New Roman"/>
          <w:sz w:val="24"/>
          <w:szCs w:val="24"/>
        </w:rPr>
        <w:t>и</w:t>
      </w:r>
      <w:r w:rsidRPr="00BB4008">
        <w:rPr>
          <w:rFonts w:ascii="Times New Roman" w:hAnsi="Times New Roman"/>
          <w:spacing w:val="1"/>
          <w:sz w:val="24"/>
          <w:szCs w:val="24"/>
        </w:rPr>
        <w:t xml:space="preserve"> </w:t>
      </w:r>
      <w:r w:rsidRPr="00BB4008">
        <w:rPr>
          <w:rFonts w:ascii="Times New Roman" w:hAnsi="Times New Roman"/>
          <w:sz w:val="24"/>
          <w:szCs w:val="24"/>
        </w:rPr>
        <w:t>Р</w:t>
      </w:r>
      <w:r w:rsidRPr="00BB4008">
        <w:rPr>
          <w:rFonts w:ascii="Times New Roman" w:hAnsi="Times New Roman"/>
          <w:spacing w:val="1"/>
          <w:sz w:val="24"/>
          <w:szCs w:val="24"/>
        </w:rPr>
        <w:t>о</w:t>
      </w:r>
      <w:r w:rsidRPr="00BB4008">
        <w:rPr>
          <w:rFonts w:ascii="Times New Roman" w:hAnsi="Times New Roman"/>
          <w:sz w:val="24"/>
          <w:szCs w:val="24"/>
        </w:rPr>
        <w:t>с</w:t>
      </w:r>
      <w:r w:rsidRPr="00BB4008">
        <w:rPr>
          <w:rFonts w:ascii="Times New Roman" w:hAnsi="Times New Roman"/>
          <w:spacing w:val="-2"/>
          <w:sz w:val="24"/>
          <w:szCs w:val="24"/>
        </w:rPr>
        <w:t>с</w:t>
      </w:r>
      <w:r w:rsidRPr="00BB4008">
        <w:rPr>
          <w:rFonts w:ascii="Times New Roman" w:hAnsi="Times New Roman"/>
          <w:spacing w:val="1"/>
          <w:sz w:val="24"/>
          <w:szCs w:val="24"/>
        </w:rPr>
        <w:t>ии</w:t>
      </w:r>
      <w:r w:rsidRPr="00BB4008">
        <w:rPr>
          <w:rFonts w:ascii="Times New Roman" w:hAnsi="Times New Roman"/>
          <w:sz w:val="24"/>
          <w:szCs w:val="24"/>
        </w:rPr>
        <w:t>. Р</w:t>
      </w:r>
      <w:r w:rsidRPr="00BB4008">
        <w:rPr>
          <w:rFonts w:ascii="Times New Roman" w:hAnsi="Times New Roman"/>
          <w:spacing w:val="-1"/>
          <w:sz w:val="24"/>
          <w:szCs w:val="24"/>
        </w:rPr>
        <w:t>о</w:t>
      </w:r>
      <w:r w:rsidRPr="00BB4008">
        <w:rPr>
          <w:rFonts w:ascii="Times New Roman" w:hAnsi="Times New Roman"/>
          <w:sz w:val="24"/>
          <w:szCs w:val="24"/>
        </w:rPr>
        <w:t>сс</w:t>
      </w:r>
      <w:r w:rsidRPr="00BB4008">
        <w:rPr>
          <w:rFonts w:ascii="Times New Roman" w:hAnsi="Times New Roman"/>
          <w:spacing w:val="-1"/>
          <w:sz w:val="24"/>
          <w:szCs w:val="24"/>
        </w:rPr>
        <w:t>и</w:t>
      </w:r>
      <w:r w:rsidRPr="00BB4008">
        <w:rPr>
          <w:rFonts w:ascii="Times New Roman" w:hAnsi="Times New Roman"/>
          <w:sz w:val="24"/>
          <w:szCs w:val="24"/>
        </w:rPr>
        <w:t>я</w:t>
      </w:r>
      <w:r w:rsidRPr="00BB4008">
        <w:rPr>
          <w:rFonts w:ascii="Times New Roman" w:hAnsi="Times New Roman"/>
          <w:spacing w:val="1"/>
          <w:sz w:val="24"/>
          <w:szCs w:val="24"/>
        </w:rPr>
        <w:t xml:space="preserve"> н</w:t>
      </w:r>
      <w:r w:rsidRPr="00BB4008">
        <w:rPr>
          <w:rFonts w:ascii="Times New Roman" w:hAnsi="Times New Roman"/>
          <w:sz w:val="24"/>
          <w:szCs w:val="24"/>
        </w:rPr>
        <w:t>а</w:t>
      </w:r>
      <w:r w:rsidRPr="00BB4008">
        <w:rPr>
          <w:rFonts w:ascii="Times New Roman" w:hAnsi="Times New Roman"/>
          <w:spacing w:val="1"/>
          <w:sz w:val="24"/>
          <w:szCs w:val="24"/>
        </w:rPr>
        <w:t xml:space="preserve"> </w:t>
      </w:r>
      <w:r w:rsidRPr="00BB4008">
        <w:rPr>
          <w:rFonts w:ascii="Times New Roman" w:hAnsi="Times New Roman"/>
          <w:sz w:val="24"/>
          <w:szCs w:val="24"/>
        </w:rPr>
        <w:t>к</w:t>
      </w:r>
      <w:r w:rsidRPr="00BB4008">
        <w:rPr>
          <w:rFonts w:ascii="Times New Roman" w:hAnsi="Times New Roman"/>
          <w:spacing w:val="-2"/>
          <w:sz w:val="24"/>
          <w:szCs w:val="24"/>
        </w:rPr>
        <w:t>а</w:t>
      </w:r>
      <w:r w:rsidRPr="00BB4008">
        <w:rPr>
          <w:rFonts w:ascii="Times New Roman" w:hAnsi="Times New Roman"/>
          <w:spacing w:val="1"/>
          <w:sz w:val="24"/>
          <w:szCs w:val="24"/>
        </w:rPr>
        <w:t>р</w:t>
      </w:r>
      <w:r w:rsidRPr="00BB4008">
        <w:rPr>
          <w:rFonts w:ascii="Times New Roman" w:hAnsi="Times New Roman"/>
          <w:sz w:val="24"/>
          <w:szCs w:val="24"/>
        </w:rPr>
        <w:t>те ча</w:t>
      </w:r>
      <w:r w:rsidRPr="00BB4008">
        <w:rPr>
          <w:rFonts w:ascii="Times New Roman" w:hAnsi="Times New Roman"/>
          <w:spacing w:val="-2"/>
          <w:sz w:val="24"/>
          <w:szCs w:val="24"/>
        </w:rPr>
        <w:t>с</w:t>
      </w:r>
      <w:r w:rsidRPr="00BB4008">
        <w:rPr>
          <w:rFonts w:ascii="Times New Roman" w:hAnsi="Times New Roman"/>
          <w:spacing w:val="1"/>
          <w:sz w:val="24"/>
          <w:szCs w:val="24"/>
        </w:rPr>
        <w:t>о</w:t>
      </w:r>
      <w:r w:rsidRPr="00BB4008">
        <w:rPr>
          <w:rFonts w:ascii="Times New Roman" w:hAnsi="Times New Roman"/>
          <w:sz w:val="24"/>
          <w:szCs w:val="24"/>
        </w:rPr>
        <w:t>в</w:t>
      </w:r>
      <w:r w:rsidRPr="00BB4008">
        <w:rPr>
          <w:rFonts w:ascii="Times New Roman" w:hAnsi="Times New Roman"/>
          <w:spacing w:val="-2"/>
          <w:sz w:val="24"/>
          <w:szCs w:val="24"/>
        </w:rPr>
        <w:t>ы</w:t>
      </w:r>
      <w:r w:rsidRPr="00BB4008">
        <w:rPr>
          <w:rFonts w:ascii="Times New Roman" w:hAnsi="Times New Roman"/>
          <w:sz w:val="24"/>
          <w:szCs w:val="24"/>
        </w:rPr>
        <w:t>х</w:t>
      </w:r>
      <w:r w:rsidRPr="00BB4008">
        <w:rPr>
          <w:rFonts w:ascii="Times New Roman" w:hAnsi="Times New Roman"/>
          <w:spacing w:val="2"/>
          <w:sz w:val="24"/>
          <w:szCs w:val="24"/>
        </w:rPr>
        <w:t xml:space="preserve"> </w:t>
      </w:r>
      <w:r w:rsidRPr="00BB4008">
        <w:rPr>
          <w:rFonts w:ascii="Times New Roman" w:hAnsi="Times New Roman"/>
          <w:spacing w:val="-1"/>
          <w:sz w:val="24"/>
          <w:szCs w:val="24"/>
        </w:rPr>
        <w:t>п</w:t>
      </w:r>
      <w:r w:rsidRPr="00BB4008">
        <w:rPr>
          <w:rFonts w:ascii="Times New Roman" w:hAnsi="Times New Roman"/>
          <w:spacing w:val="1"/>
          <w:sz w:val="24"/>
          <w:szCs w:val="24"/>
        </w:rPr>
        <w:t>о</w:t>
      </w:r>
      <w:r w:rsidRPr="00BB4008">
        <w:rPr>
          <w:rFonts w:ascii="Times New Roman" w:hAnsi="Times New Roman"/>
          <w:sz w:val="24"/>
          <w:szCs w:val="24"/>
        </w:rPr>
        <w:t>я</w:t>
      </w:r>
      <w:r w:rsidRPr="00BB4008">
        <w:rPr>
          <w:rFonts w:ascii="Times New Roman" w:hAnsi="Times New Roman"/>
          <w:spacing w:val="-2"/>
          <w:sz w:val="24"/>
          <w:szCs w:val="24"/>
        </w:rPr>
        <w:t>с</w:t>
      </w:r>
      <w:r w:rsidRPr="00BB4008">
        <w:rPr>
          <w:rFonts w:ascii="Times New Roman" w:hAnsi="Times New Roman"/>
          <w:spacing w:val="1"/>
          <w:sz w:val="24"/>
          <w:szCs w:val="24"/>
        </w:rPr>
        <w:t>о</w:t>
      </w:r>
      <w:r w:rsidRPr="00BB4008">
        <w:rPr>
          <w:rFonts w:ascii="Times New Roman" w:hAnsi="Times New Roman"/>
          <w:spacing w:val="-3"/>
          <w:sz w:val="24"/>
          <w:szCs w:val="24"/>
        </w:rPr>
        <w:t>в</w:t>
      </w:r>
      <w:r w:rsidRPr="00BB4008">
        <w:rPr>
          <w:rFonts w:ascii="Times New Roman" w:hAnsi="Times New Roman"/>
          <w:sz w:val="24"/>
          <w:szCs w:val="24"/>
        </w:rPr>
        <w:t xml:space="preserve">. Часовые зоны России. Местное, поясное время, его роль в хозяйстве и жизни людей. </w:t>
      </w:r>
      <w:r w:rsidRPr="00BB4008">
        <w:rPr>
          <w:rFonts w:ascii="Times New Roman" w:hAnsi="Times New Roman"/>
          <w:spacing w:val="-1"/>
          <w:sz w:val="24"/>
          <w:szCs w:val="24"/>
        </w:rPr>
        <w:t>И</w:t>
      </w:r>
      <w:r w:rsidRPr="00BB4008">
        <w:rPr>
          <w:rFonts w:ascii="Times New Roman" w:hAnsi="Times New Roman"/>
          <w:sz w:val="24"/>
          <w:szCs w:val="24"/>
        </w:rPr>
        <w:t>ст</w:t>
      </w:r>
      <w:r w:rsidRPr="00BB4008">
        <w:rPr>
          <w:rFonts w:ascii="Times New Roman" w:hAnsi="Times New Roman"/>
          <w:spacing w:val="1"/>
          <w:sz w:val="24"/>
          <w:szCs w:val="24"/>
        </w:rPr>
        <w:t>о</w:t>
      </w:r>
      <w:r w:rsidRPr="00BB4008">
        <w:rPr>
          <w:rFonts w:ascii="Times New Roman" w:hAnsi="Times New Roman"/>
          <w:spacing w:val="-1"/>
          <w:sz w:val="24"/>
          <w:szCs w:val="24"/>
        </w:rPr>
        <w:t>р</w:t>
      </w:r>
      <w:r w:rsidRPr="00BB4008">
        <w:rPr>
          <w:rFonts w:ascii="Times New Roman" w:hAnsi="Times New Roman"/>
          <w:spacing w:val="1"/>
          <w:sz w:val="24"/>
          <w:szCs w:val="24"/>
        </w:rPr>
        <w:t>и</w:t>
      </w:r>
      <w:r w:rsidRPr="00BB4008">
        <w:rPr>
          <w:rFonts w:ascii="Times New Roman" w:hAnsi="Times New Roman"/>
          <w:sz w:val="24"/>
          <w:szCs w:val="24"/>
        </w:rPr>
        <w:t xml:space="preserve">я </w:t>
      </w:r>
      <w:r w:rsidRPr="00BB4008">
        <w:rPr>
          <w:rFonts w:ascii="Times New Roman" w:hAnsi="Times New Roman"/>
          <w:spacing w:val="1"/>
          <w:sz w:val="24"/>
          <w:szCs w:val="24"/>
        </w:rPr>
        <w:t>о</w:t>
      </w:r>
      <w:r w:rsidRPr="00BB4008">
        <w:rPr>
          <w:rFonts w:ascii="Times New Roman" w:hAnsi="Times New Roman"/>
          <w:sz w:val="24"/>
          <w:szCs w:val="24"/>
        </w:rPr>
        <w:t>с</w:t>
      </w:r>
      <w:r w:rsidRPr="00BB4008">
        <w:rPr>
          <w:rFonts w:ascii="Times New Roman" w:hAnsi="Times New Roman"/>
          <w:spacing w:val="-3"/>
          <w:sz w:val="24"/>
          <w:szCs w:val="24"/>
        </w:rPr>
        <w:t>в</w:t>
      </w:r>
      <w:r w:rsidRPr="00BB4008">
        <w:rPr>
          <w:rFonts w:ascii="Times New Roman" w:hAnsi="Times New Roman"/>
          <w:spacing w:val="1"/>
          <w:sz w:val="24"/>
          <w:szCs w:val="24"/>
        </w:rPr>
        <w:t>о</w:t>
      </w:r>
      <w:r w:rsidRPr="00BB4008">
        <w:rPr>
          <w:rFonts w:ascii="Times New Roman" w:hAnsi="Times New Roman"/>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я и</w:t>
      </w:r>
      <w:r w:rsidRPr="00BB4008">
        <w:rPr>
          <w:rFonts w:ascii="Times New Roman" w:hAnsi="Times New Roman"/>
          <w:spacing w:val="2"/>
          <w:sz w:val="24"/>
          <w:szCs w:val="24"/>
        </w:rPr>
        <w:t xml:space="preserve"> </w:t>
      </w:r>
      <w:r w:rsidRPr="00BB4008">
        <w:rPr>
          <w:rFonts w:ascii="Times New Roman" w:hAnsi="Times New Roman"/>
          <w:sz w:val="24"/>
          <w:szCs w:val="24"/>
        </w:rPr>
        <w:t>засе</w:t>
      </w:r>
      <w:r w:rsidRPr="00BB4008">
        <w:rPr>
          <w:rFonts w:ascii="Times New Roman" w:hAnsi="Times New Roman"/>
          <w:spacing w:val="-1"/>
          <w:sz w:val="24"/>
          <w:szCs w:val="24"/>
        </w:rPr>
        <w:t>л</w:t>
      </w:r>
      <w:r w:rsidRPr="00BB4008">
        <w:rPr>
          <w:rFonts w:ascii="Times New Roman" w:hAnsi="Times New Roman"/>
          <w:spacing w:val="-2"/>
          <w:sz w:val="24"/>
          <w:szCs w:val="24"/>
        </w:rPr>
        <w:t>е</w:t>
      </w:r>
      <w:r w:rsidRPr="00BB4008">
        <w:rPr>
          <w:rFonts w:ascii="Times New Roman" w:hAnsi="Times New Roman"/>
          <w:spacing w:val="1"/>
          <w:sz w:val="24"/>
          <w:szCs w:val="24"/>
        </w:rPr>
        <w:t>ни</w:t>
      </w:r>
      <w:r w:rsidRPr="00BB4008">
        <w:rPr>
          <w:rFonts w:ascii="Times New Roman" w:hAnsi="Times New Roman"/>
          <w:sz w:val="24"/>
          <w:szCs w:val="24"/>
        </w:rPr>
        <w:t>я</w:t>
      </w:r>
      <w:r w:rsidRPr="00BB4008">
        <w:rPr>
          <w:rFonts w:ascii="Times New Roman" w:hAnsi="Times New Roman"/>
          <w:spacing w:val="2"/>
          <w:sz w:val="24"/>
          <w:szCs w:val="24"/>
        </w:rPr>
        <w:t xml:space="preserve"> </w:t>
      </w:r>
      <w:r w:rsidRPr="00BB4008">
        <w:rPr>
          <w:rFonts w:ascii="Times New Roman" w:hAnsi="Times New Roman"/>
          <w:spacing w:val="-3"/>
          <w:sz w:val="24"/>
          <w:szCs w:val="24"/>
        </w:rPr>
        <w:t>т</w:t>
      </w:r>
      <w:r w:rsidRPr="00BB4008">
        <w:rPr>
          <w:rFonts w:ascii="Times New Roman" w:hAnsi="Times New Roman"/>
          <w:sz w:val="24"/>
          <w:szCs w:val="24"/>
        </w:rPr>
        <w:t>е</w:t>
      </w:r>
      <w:r w:rsidRPr="00BB4008">
        <w:rPr>
          <w:rFonts w:ascii="Times New Roman" w:hAnsi="Times New Roman"/>
          <w:spacing w:val="-1"/>
          <w:sz w:val="24"/>
          <w:szCs w:val="24"/>
        </w:rPr>
        <w:t>рр</w:t>
      </w:r>
      <w:r w:rsidRPr="00BB4008">
        <w:rPr>
          <w:rFonts w:ascii="Times New Roman" w:hAnsi="Times New Roman"/>
          <w:spacing w:val="1"/>
          <w:sz w:val="24"/>
          <w:szCs w:val="24"/>
        </w:rPr>
        <w:t>и</w:t>
      </w:r>
      <w:r w:rsidRPr="00BB4008">
        <w:rPr>
          <w:rFonts w:ascii="Times New Roman" w:hAnsi="Times New Roman"/>
          <w:spacing w:val="-3"/>
          <w:sz w:val="24"/>
          <w:szCs w:val="24"/>
        </w:rPr>
        <w:t>т</w:t>
      </w:r>
      <w:r w:rsidRPr="00BB4008">
        <w:rPr>
          <w:rFonts w:ascii="Times New Roman" w:hAnsi="Times New Roman"/>
          <w:spacing w:val="1"/>
          <w:sz w:val="24"/>
          <w:szCs w:val="24"/>
        </w:rPr>
        <w:t>о</w:t>
      </w:r>
      <w:r w:rsidRPr="00BB4008">
        <w:rPr>
          <w:rFonts w:ascii="Times New Roman" w:hAnsi="Times New Roman"/>
          <w:spacing w:val="-1"/>
          <w:sz w:val="24"/>
          <w:szCs w:val="24"/>
        </w:rPr>
        <w:t>р</w:t>
      </w:r>
      <w:r w:rsidRPr="00BB4008">
        <w:rPr>
          <w:rFonts w:ascii="Times New Roman" w:hAnsi="Times New Roman"/>
          <w:spacing w:val="1"/>
          <w:sz w:val="24"/>
          <w:szCs w:val="24"/>
        </w:rPr>
        <w:t>и</w:t>
      </w:r>
      <w:r w:rsidRPr="00BB4008">
        <w:rPr>
          <w:rFonts w:ascii="Times New Roman" w:hAnsi="Times New Roman"/>
          <w:sz w:val="24"/>
          <w:szCs w:val="24"/>
        </w:rPr>
        <w:t>и</w:t>
      </w:r>
      <w:r w:rsidRPr="00BB4008">
        <w:rPr>
          <w:rFonts w:ascii="Times New Roman" w:hAnsi="Times New Roman"/>
          <w:spacing w:val="2"/>
          <w:sz w:val="24"/>
          <w:szCs w:val="24"/>
        </w:rPr>
        <w:t xml:space="preserve"> </w:t>
      </w:r>
      <w:r w:rsidRPr="00BB4008">
        <w:rPr>
          <w:rFonts w:ascii="Times New Roman" w:hAnsi="Times New Roman"/>
          <w:spacing w:val="-3"/>
          <w:sz w:val="24"/>
          <w:szCs w:val="24"/>
        </w:rPr>
        <w:t>Р</w:t>
      </w:r>
      <w:r w:rsidRPr="00BB4008">
        <w:rPr>
          <w:rFonts w:ascii="Times New Roman" w:hAnsi="Times New Roman"/>
          <w:spacing w:val="1"/>
          <w:sz w:val="24"/>
          <w:szCs w:val="24"/>
        </w:rPr>
        <w:t>о</w:t>
      </w:r>
      <w:r w:rsidRPr="00BB4008">
        <w:rPr>
          <w:rFonts w:ascii="Times New Roman" w:hAnsi="Times New Roman"/>
          <w:spacing w:val="-2"/>
          <w:sz w:val="24"/>
          <w:szCs w:val="24"/>
        </w:rPr>
        <w:t>с</w:t>
      </w:r>
      <w:r w:rsidRPr="00BB4008">
        <w:rPr>
          <w:rFonts w:ascii="Times New Roman" w:hAnsi="Times New Roman"/>
          <w:sz w:val="24"/>
          <w:szCs w:val="24"/>
        </w:rPr>
        <w:t>с</w:t>
      </w:r>
      <w:r w:rsidRPr="00BB4008">
        <w:rPr>
          <w:rFonts w:ascii="Times New Roman" w:hAnsi="Times New Roman"/>
          <w:spacing w:val="-1"/>
          <w:sz w:val="24"/>
          <w:szCs w:val="24"/>
        </w:rPr>
        <w:t>и</w:t>
      </w:r>
      <w:r w:rsidRPr="00BB4008">
        <w:rPr>
          <w:rFonts w:ascii="Times New Roman" w:hAnsi="Times New Roman"/>
          <w:sz w:val="24"/>
          <w:szCs w:val="24"/>
        </w:rPr>
        <w:t>и</w:t>
      </w:r>
      <w:r w:rsidRPr="00BB4008">
        <w:rPr>
          <w:rFonts w:ascii="Times New Roman" w:hAnsi="Times New Roman"/>
          <w:spacing w:val="2"/>
          <w:sz w:val="24"/>
          <w:szCs w:val="24"/>
        </w:rPr>
        <w:t xml:space="preserve"> </w:t>
      </w:r>
      <w:r w:rsidRPr="00BB4008">
        <w:rPr>
          <w:rFonts w:ascii="Times New Roman" w:hAnsi="Times New Roman"/>
          <w:sz w:val="24"/>
          <w:szCs w:val="24"/>
        </w:rPr>
        <w:t>в</w:t>
      </w:r>
      <w:r w:rsidRPr="00BB4008">
        <w:rPr>
          <w:rFonts w:ascii="Times New Roman" w:hAnsi="Times New Roman"/>
          <w:spacing w:val="1"/>
          <w:sz w:val="24"/>
          <w:szCs w:val="24"/>
        </w:rPr>
        <w:t xml:space="preserve"> </w:t>
      </w:r>
      <w:r w:rsidRPr="00BB4008">
        <w:rPr>
          <w:rFonts w:ascii="Times New Roman" w:hAnsi="Times New Roman"/>
          <w:spacing w:val="-1"/>
          <w:sz w:val="24"/>
          <w:szCs w:val="24"/>
        </w:rPr>
        <w:t>X</w:t>
      </w:r>
      <w:r w:rsidRPr="00BB4008">
        <w:rPr>
          <w:rFonts w:ascii="Times New Roman" w:hAnsi="Times New Roman"/>
          <w:sz w:val="24"/>
          <w:szCs w:val="24"/>
        </w:rPr>
        <w:t>I</w:t>
      </w:r>
      <w:r w:rsidRPr="00BB4008">
        <w:rPr>
          <w:rFonts w:ascii="Times New Roman" w:hAnsi="Times New Roman"/>
          <w:spacing w:val="11"/>
          <w:sz w:val="24"/>
          <w:szCs w:val="24"/>
        </w:rPr>
        <w:t xml:space="preserve"> </w:t>
      </w:r>
      <w:r w:rsidRPr="00BB4008">
        <w:rPr>
          <w:rFonts w:ascii="Times New Roman" w:hAnsi="Times New Roman"/>
          <w:sz w:val="24"/>
          <w:szCs w:val="24"/>
        </w:rPr>
        <w:t>–</w:t>
      </w:r>
      <w:r w:rsidRPr="00BB4008">
        <w:rPr>
          <w:rFonts w:ascii="Times New Roman" w:hAnsi="Times New Roman"/>
          <w:spacing w:val="3"/>
          <w:sz w:val="24"/>
          <w:szCs w:val="24"/>
        </w:rPr>
        <w:t xml:space="preserve"> </w:t>
      </w:r>
      <w:r w:rsidRPr="00BB4008">
        <w:rPr>
          <w:rFonts w:ascii="Times New Roman" w:hAnsi="Times New Roman"/>
          <w:spacing w:val="-1"/>
          <w:sz w:val="24"/>
          <w:szCs w:val="24"/>
        </w:rPr>
        <w:t>XV</w:t>
      </w:r>
      <w:r w:rsidRPr="00BB4008">
        <w:rPr>
          <w:rFonts w:ascii="Times New Roman" w:hAnsi="Times New Roman"/>
          <w:sz w:val="24"/>
          <w:szCs w:val="24"/>
        </w:rPr>
        <w:t>I</w:t>
      </w:r>
      <w:r w:rsidRPr="00BB4008">
        <w:rPr>
          <w:rFonts w:ascii="Times New Roman" w:hAnsi="Times New Roman"/>
          <w:spacing w:val="2"/>
          <w:sz w:val="24"/>
          <w:szCs w:val="24"/>
        </w:rPr>
        <w:t xml:space="preserve"> </w:t>
      </w:r>
      <w:r w:rsidRPr="00BB4008">
        <w:rPr>
          <w:rFonts w:ascii="Times New Roman" w:hAnsi="Times New Roman"/>
          <w:sz w:val="24"/>
          <w:szCs w:val="24"/>
        </w:rPr>
        <w:t>в</w:t>
      </w:r>
      <w:r w:rsidRPr="00BB4008">
        <w:rPr>
          <w:rFonts w:ascii="Times New Roman" w:hAnsi="Times New Roman"/>
          <w:spacing w:val="-1"/>
          <w:sz w:val="24"/>
          <w:szCs w:val="24"/>
        </w:rPr>
        <w:t>в</w:t>
      </w:r>
      <w:r w:rsidRPr="00BB4008">
        <w:rPr>
          <w:rFonts w:ascii="Times New Roman" w:hAnsi="Times New Roman"/>
          <w:sz w:val="24"/>
          <w:szCs w:val="24"/>
        </w:rPr>
        <w:t>.</w:t>
      </w:r>
      <w:r w:rsidRPr="00BB4008">
        <w:rPr>
          <w:rFonts w:ascii="Times New Roman" w:hAnsi="Times New Roman"/>
          <w:spacing w:val="1"/>
          <w:sz w:val="24"/>
          <w:szCs w:val="24"/>
        </w:rPr>
        <w:t xml:space="preserve"> </w:t>
      </w:r>
      <w:r w:rsidRPr="00BB4008">
        <w:rPr>
          <w:rFonts w:ascii="Times New Roman" w:hAnsi="Times New Roman"/>
          <w:spacing w:val="-1"/>
          <w:sz w:val="24"/>
          <w:szCs w:val="24"/>
        </w:rPr>
        <w:t>И</w:t>
      </w:r>
      <w:r w:rsidRPr="00BB4008">
        <w:rPr>
          <w:rFonts w:ascii="Times New Roman" w:hAnsi="Times New Roman"/>
          <w:sz w:val="24"/>
          <w:szCs w:val="24"/>
        </w:rPr>
        <w:t>ст</w:t>
      </w:r>
      <w:r w:rsidRPr="00BB4008">
        <w:rPr>
          <w:rFonts w:ascii="Times New Roman" w:hAnsi="Times New Roman"/>
          <w:spacing w:val="1"/>
          <w:sz w:val="24"/>
          <w:szCs w:val="24"/>
        </w:rPr>
        <w:t>о</w:t>
      </w:r>
      <w:r w:rsidRPr="00BB4008">
        <w:rPr>
          <w:rFonts w:ascii="Times New Roman" w:hAnsi="Times New Roman"/>
          <w:spacing w:val="-1"/>
          <w:sz w:val="24"/>
          <w:szCs w:val="24"/>
        </w:rPr>
        <w:t>р</w:t>
      </w:r>
      <w:r w:rsidRPr="00BB4008">
        <w:rPr>
          <w:rFonts w:ascii="Times New Roman" w:hAnsi="Times New Roman"/>
          <w:spacing w:val="1"/>
          <w:sz w:val="24"/>
          <w:szCs w:val="24"/>
        </w:rPr>
        <w:t>и</w:t>
      </w:r>
      <w:r w:rsidRPr="00BB4008">
        <w:rPr>
          <w:rFonts w:ascii="Times New Roman" w:hAnsi="Times New Roman"/>
          <w:sz w:val="24"/>
          <w:szCs w:val="24"/>
        </w:rPr>
        <w:t xml:space="preserve">я </w:t>
      </w:r>
      <w:r w:rsidRPr="00BB4008">
        <w:rPr>
          <w:rFonts w:ascii="Times New Roman" w:hAnsi="Times New Roman"/>
          <w:spacing w:val="1"/>
          <w:sz w:val="24"/>
          <w:szCs w:val="24"/>
        </w:rPr>
        <w:t>о</w:t>
      </w:r>
      <w:r w:rsidRPr="00BB4008">
        <w:rPr>
          <w:rFonts w:ascii="Times New Roman" w:hAnsi="Times New Roman"/>
          <w:sz w:val="24"/>
          <w:szCs w:val="24"/>
        </w:rPr>
        <w:t>св</w:t>
      </w:r>
      <w:r w:rsidRPr="00BB4008">
        <w:rPr>
          <w:rFonts w:ascii="Times New Roman" w:hAnsi="Times New Roman"/>
          <w:spacing w:val="-2"/>
          <w:sz w:val="24"/>
          <w:szCs w:val="24"/>
        </w:rPr>
        <w:t>о</w:t>
      </w:r>
      <w:r w:rsidRPr="00BB4008">
        <w:rPr>
          <w:rFonts w:ascii="Times New Roman" w:hAnsi="Times New Roman"/>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я</w:t>
      </w:r>
      <w:r w:rsidRPr="00BB4008">
        <w:rPr>
          <w:rFonts w:ascii="Times New Roman" w:hAnsi="Times New Roman"/>
          <w:spacing w:val="1"/>
          <w:sz w:val="24"/>
          <w:szCs w:val="24"/>
        </w:rPr>
        <w:t xml:space="preserve"> </w:t>
      </w:r>
      <w:r w:rsidRPr="00BB4008">
        <w:rPr>
          <w:rFonts w:ascii="Times New Roman" w:hAnsi="Times New Roman"/>
          <w:sz w:val="24"/>
          <w:szCs w:val="24"/>
        </w:rPr>
        <w:t>и</w:t>
      </w:r>
      <w:r w:rsidRPr="00BB4008">
        <w:rPr>
          <w:rFonts w:ascii="Times New Roman" w:hAnsi="Times New Roman"/>
          <w:spacing w:val="1"/>
          <w:sz w:val="24"/>
          <w:szCs w:val="24"/>
        </w:rPr>
        <w:t xml:space="preserve"> </w:t>
      </w:r>
      <w:r w:rsidRPr="00BB4008">
        <w:rPr>
          <w:rFonts w:ascii="Times New Roman" w:hAnsi="Times New Roman"/>
          <w:sz w:val="24"/>
          <w:szCs w:val="24"/>
        </w:rPr>
        <w:t>за</w:t>
      </w:r>
      <w:r w:rsidRPr="00BB4008">
        <w:rPr>
          <w:rFonts w:ascii="Times New Roman" w:hAnsi="Times New Roman"/>
          <w:spacing w:val="-3"/>
          <w:sz w:val="24"/>
          <w:szCs w:val="24"/>
        </w:rPr>
        <w:t>с</w:t>
      </w:r>
      <w:r w:rsidRPr="00BB4008">
        <w:rPr>
          <w:rFonts w:ascii="Times New Roman" w:hAnsi="Times New Roman"/>
          <w:sz w:val="24"/>
          <w:szCs w:val="24"/>
        </w:rPr>
        <w:t>еле</w:t>
      </w:r>
      <w:r w:rsidRPr="00BB4008">
        <w:rPr>
          <w:rFonts w:ascii="Times New Roman" w:hAnsi="Times New Roman"/>
          <w:spacing w:val="-2"/>
          <w:sz w:val="24"/>
          <w:szCs w:val="24"/>
        </w:rPr>
        <w:t>н</w:t>
      </w:r>
      <w:r w:rsidRPr="00BB4008">
        <w:rPr>
          <w:rFonts w:ascii="Times New Roman" w:hAnsi="Times New Roman"/>
          <w:spacing w:val="-1"/>
          <w:sz w:val="24"/>
          <w:szCs w:val="24"/>
        </w:rPr>
        <w:t>и</w:t>
      </w:r>
      <w:r w:rsidRPr="00BB4008">
        <w:rPr>
          <w:rFonts w:ascii="Times New Roman" w:hAnsi="Times New Roman"/>
          <w:sz w:val="24"/>
          <w:szCs w:val="24"/>
        </w:rPr>
        <w:t>я</w:t>
      </w:r>
      <w:r w:rsidRPr="00BB4008">
        <w:rPr>
          <w:rFonts w:ascii="Times New Roman" w:hAnsi="Times New Roman"/>
          <w:spacing w:val="1"/>
          <w:sz w:val="24"/>
          <w:szCs w:val="24"/>
        </w:rPr>
        <w:t xml:space="preserve"> </w:t>
      </w:r>
      <w:r w:rsidRPr="00BB4008">
        <w:rPr>
          <w:rFonts w:ascii="Times New Roman" w:hAnsi="Times New Roman"/>
          <w:sz w:val="24"/>
          <w:szCs w:val="24"/>
        </w:rPr>
        <w:t>те</w:t>
      </w:r>
      <w:r w:rsidRPr="00BB4008">
        <w:rPr>
          <w:rFonts w:ascii="Times New Roman" w:hAnsi="Times New Roman"/>
          <w:spacing w:val="-1"/>
          <w:sz w:val="24"/>
          <w:szCs w:val="24"/>
        </w:rPr>
        <w:t>р</w:t>
      </w:r>
      <w:r w:rsidRPr="00BB4008">
        <w:rPr>
          <w:rFonts w:ascii="Times New Roman" w:hAnsi="Times New Roman"/>
          <w:spacing w:val="1"/>
          <w:sz w:val="24"/>
          <w:szCs w:val="24"/>
        </w:rPr>
        <w:t>ри</w:t>
      </w:r>
      <w:r w:rsidRPr="00BB4008">
        <w:rPr>
          <w:rFonts w:ascii="Times New Roman" w:hAnsi="Times New Roman"/>
          <w:spacing w:val="-3"/>
          <w:sz w:val="24"/>
          <w:szCs w:val="24"/>
        </w:rPr>
        <w:t>т</w:t>
      </w:r>
      <w:r w:rsidRPr="00BB4008">
        <w:rPr>
          <w:rFonts w:ascii="Times New Roman" w:hAnsi="Times New Roman"/>
          <w:spacing w:val="1"/>
          <w:sz w:val="24"/>
          <w:szCs w:val="24"/>
        </w:rPr>
        <w:t>о</w:t>
      </w:r>
      <w:r w:rsidRPr="00BB4008">
        <w:rPr>
          <w:rFonts w:ascii="Times New Roman" w:hAnsi="Times New Roman"/>
          <w:spacing w:val="-1"/>
          <w:sz w:val="24"/>
          <w:szCs w:val="24"/>
        </w:rPr>
        <w:t>ри</w:t>
      </w:r>
      <w:r w:rsidRPr="00BB4008">
        <w:rPr>
          <w:rFonts w:ascii="Times New Roman" w:hAnsi="Times New Roman"/>
          <w:sz w:val="24"/>
          <w:szCs w:val="24"/>
        </w:rPr>
        <w:t>и</w:t>
      </w:r>
      <w:r w:rsidRPr="00BB4008">
        <w:rPr>
          <w:rFonts w:ascii="Times New Roman" w:hAnsi="Times New Roman"/>
          <w:spacing w:val="1"/>
          <w:sz w:val="24"/>
          <w:szCs w:val="24"/>
        </w:rPr>
        <w:t xml:space="preserve"> </w:t>
      </w:r>
      <w:r w:rsidRPr="00BB4008">
        <w:rPr>
          <w:rFonts w:ascii="Times New Roman" w:hAnsi="Times New Roman"/>
          <w:sz w:val="24"/>
          <w:szCs w:val="24"/>
        </w:rPr>
        <w:t>Р</w:t>
      </w:r>
      <w:r w:rsidRPr="00BB4008">
        <w:rPr>
          <w:rFonts w:ascii="Times New Roman" w:hAnsi="Times New Roman"/>
          <w:spacing w:val="1"/>
          <w:sz w:val="24"/>
          <w:szCs w:val="24"/>
        </w:rPr>
        <w:t>о</w:t>
      </w:r>
      <w:r w:rsidRPr="00BB4008">
        <w:rPr>
          <w:rFonts w:ascii="Times New Roman" w:hAnsi="Times New Roman"/>
          <w:spacing w:val="-2"/>
          <w:sz w:val="24"/>
          <w:szCs w:val="24"/>
        </w:rPr>
        <w:t>с</w:t>
      </w:r>
      <w:r w:rsidRPr="00BB4008">
        <w:rPr>
          <w:rFonts w:ascii="Times New Roman" w:hAnsi="Times New Roman"/>
          <w:sz w:val="24"/>
          <w:szCs w:val="24"/>
        </w:rPr>
        <w:t>с</w:t>
      </w:r>
      <w:r w:rsidRPr="00BB4008">
        <w:rPr>
          <w:rFonts w:ascii="Times New Roman" w:hAnsi="Times New Roman"/>
          <w:spacing w:val="-1"/>
          <w:sz w:val="24"/>
          <w:szCs w:val="24"/>
        </w:rPr>
        <w:t>и</w:t>
      </w:r>
      <w:r w:rsidRPr="00BB4008">
        <w:rPr>
          <w:rFonts w:ascii="Times New Roman" w:hAnsi="Times New Roman"/>
          <w:sz w:val="24"/>
          <w:szCs w:val="24"/>
        </w:rPr>
        <w:t>и</w:t>
      </w:r>
      <w:r w:rsidRPr="00BB4008">
        <w:rPr>
          <w:rFonts w:ascii="Times New Roman" w:hAnsi="Times New Roman"/>
          <w:spacing w:val="1"/>
          <w:sz w:val="24"/>
          <w:szCs w:val="24"/>
        </w:rPr>
        <w:t xml:space="preserve"> </w:t>
      </w:r>
      <w:r w:rsidRPr="00BB4008">
        <w:rPr>
          <w:rFonts w:ascii="Times New Roman" w:hAnsi="Times New Roman"/>
          <w:sz w:val="24"/>
          <w:szCs w:val="24"/>
        </w:rPr>
        <w:t xml:space="preserve">в </w:t>
      </w:r>
      <w:r w:rsidRPr="00BB4008">
        <w:rPr>
          <w:rFonts w:ascii="Times New Roman" w:hAnsi="Times New Roman"/>
          <w:spacing w:val="-1"/>
          <w:sz w:val="24"/>
          <w:szCs w:val="24"/>
        </w:rPr>
        <w:t>XV</w:t>
      </w:r>
      <w:r w:rsidRPr="00BB4008">
        <w:rPr>
          <w:rFonts w:ascii="Times New Roman" w:hAnsi="Times New Roman"/>
          <w:sz w:val="24"/>
          <w:szCs w:val="24"/>
        </w:rPr>
        <w:t>II</w:t>
      </w:r>
      <w:r w:rsidRPr="00BB4008">
        <w:rPr>
          <w:rFonts w:ascii="Times New Roman" w:hAnsi="Times New Roman"/>
          <w:spacing w:val="8"/>
          <w:sz w:val="24"/>
          <w:szCs w:val="24"/>
        </w:rPr>
        <w:t xml:space="preserve"> </w:t>
      </w:r>
      <w:r w:rsidRPr="00BB4008">
        <w:rPr>
          <w:rFonts w:ascii="Times New Roman" w:hAnsi="Times New Roman"/>
          <w:sz w:val="24"/>
          <w:szCs w:val="24"/>
        </w:rPr>
        <w:t>–</w:t>
      </w:r>
      <w:r w:rsidRPr="00BB4008">
        <w:rPr>
          <w:rFonts w:ascii="Times New Roman" w:hAnsi="Times New Roman"/>
          <w:spacing w:val="2"/>
          <w:sz w:val="24"/>
          <w:szCs w:val="24"/>
        </w:rPr>
        <w:t xml:space="preserve"> </w:t>
      </w:r>
      <w:r w:rsidRPr="00BB4008">
        <w:rPr>
          <w:rFonts w:ascii="Times New Roman" w:hAnsi="Times New Roman"/>
          <w:spacing w:val="-1"/>
          <w:sz w:val="24"/>
          <w:szCs w:val="24"/>
        </w:rPr>
        <w:t>XV</w:t>
      </w:r>
      <w:r w:rsidRPr="00BB4008">
        <w:rPr>
          <w:rFonts w:ascii="Times New Roman" w:hAnsi="Times New Roman"/>
          <w:sz w:val="24"/>
          <w:szCs w:val="24"/>
        </w:rPr>
        <w:t>III</w:t>
      </w:r>
      <w:r w:rsidRPr="00BB4008">
        <w:rPr>
          <w:rFonts w:ascii="Times New Roman" w:hAnsi="Times New Roman"/>
          <w:spacing w:val="1"/>
          <w:sz w:val="24"/>
          <w:szCs w:val="24"/>
        </w:rPr>
        <w:t xml:space="preserve"> </w:t>
      </w:r>
      <w:r w:rsidRPr="00BB4008">
        <w:rPr>
          <w:rFonts w:ascii="Times New Roman" w:hAnsi="Times New Roman"/>
          <w:sz w:val="24"/>
          <w:szCs w:val="24"/>
        </w:rPr>
        <w:t>в</w:t>
      </w:r>
      <w:r w:rsidRPr="00BB4008">
        <w:rPr>
          <w:rFonts w:ascii="Times New Roman" w:hAnsi="Times New Roman"/>
          <w:spacing w:val="-1"/>
          <w:sz w:val="24"/>
          <w:szCs w:val="24"/>
        </w:rPr>
        <w:t>в</w:t>
      </w:r>
      <w:r w:rsidRPr="00BB4008">
        <w:rPr>
          <w:rFonts w:ascii="Times New Roman" w:hAnsi="Times New Roman"/>
          <w:sz w:val="24"/>
          <w:szCs w:val="24"/>
        </w:rPr>
        <w:t>.</w:t>
      </w:r>
      <w:r w:rsidRPr="00BB4008">
        <w:rPr>
          <w:rFonts w:ascii="Times New Roman" w:hAnsi="Times New Roman"/>
          <w:spacing w:val="2"/>
          <w:sz w:val="24"/>
          <w:szCs w:val="24"/>
        </w:rPr>
        <w:t xml:space="preserve"> </w:t>
      </w:r>
      <w:r w:rsidRPr="00BB4008">
        <w:rPr>
          <w:rFonts w:ascii="Times New Roman" w:hAnsi="Times New Roman"/>
          <w:spacing w:val="-1"/>
          <w:sz w:val="24"/>
          <w:szCs w:val="24"/>
        </w:rPr>
        <w:t>И</w:t>
      </w:r>
      <w:r w:rsidRPr="00BB4008">
        <w:rPr>
          <w:rFonts w:ascii="Times New Roman" w:hAnsi="Times New Roman"/>
          <w:sz w:val="24"/>
          <w:szCs w:val="24"/>
        </w:rPr>
        <w:t>ст</w:t>
      </w:r>
      <w:r w:rsidRPr="00BB4008">
        <w:rPr>
          <w:rFonts w:ascii="Times New Roman" w:hAnsi="Times New Roman"/>
          <w:spacing w:val="1"/>
          <w:sz w:val="24"/>
          <w:szCs w:val="24"/>
        </w:rPr>
        <w:t>о</w:t>
      </w:r>
      <w:r w:rsidRPr="00BB4008">
        <w:rPr>
          <w:rFonts w:ascii="Times New Roman" w:hAnsi="Times New Roman"/>
          <w:spacing w:val="-1"/>
          <w:sz w:val="24"/>
          <w:szCs w:val="24"/>
        </w:rPr>
        <w:t>р</w:t>
      </w:r>
      <w:r w:rsidRPr="00BB4008">
        <w:rPr>
          <w:rFonts w:ascii="Times New Roman" w:hAnsi="Times New Roman"/>
          <w:spacing w:val="1"/>
          <w:sz w:val="24"/>
          <w:szCs w:val="24"/>
        </w:rPr>
        <w:t>и</w:t>
      </w:r>
      <w:r w:rsidRPr="00BB4008">
        <w:rPr>
          <w:rFonts w:ascii="Times New Roman" w:hAnsi="Times New Roman"/>
          <w:sz w:val="24"/>
          <w:szCs w:val="24"/>
        </w:rPr>
        <w:t>я</w:t>
      </w:r>
      <w:r w:rsidRPr="00BB4008">
        <w:rPr>
          <w:rFonts w:ascii="Times New Roman" w:hAnsi="Times New Roman"/>
          <w:spacing w:val="1"/>
          <w:sz w:val="24"/>
          <w:szCs w:val="24"/>
        </w:rPr>
        <w:t xml:space="preserve"> о</w:t>
      </w:r>
      <w:r w:rsidRPr="00BB4008">
        <w:rPr>
          <w:rFonts w:ascii="Times New Roman" w:hAnsi="Times New Roman"/>
          <w:sz w:val="24"/>
          <w:szCs w:val="24"/>
        </w:rPr>
        <w:t>с</w:t>
      </w:r>
      <w:r w:rsidRPr="00BB4008">
        <w:rPr>
          <w:rFonts w:ascii="Times New Roman" w:hAnsi="Times New Roman"/>
          <w:spacing w:val="-3"/>
          <w:sz w:val="24"/>
          <w:szCs w:val="24"/>
        </w:rPr>
        <w:t>в</w:t>
      </w:r>
      <w:r w:rsidRPr="00BB4008">
        <w:rPr>
          <w:rFonts w:ascii="Times New Roman" w:hAnsi="Times New Roman"/>
          <w:spacing w:val="1"/>
          <w:sz w:val="24"/>
          <w:szCs w:val="24"/>
        </w:rPr>
        <w:t>о</w:t>
      </w:r>
      <w:r w:rsidRPr="00BB4008">
        <w:rPr>
          <w:rFonts w:ascii="Times New Roman" w:hAnsi="Times New Roman"/>
          <w:spacing w:val="-2"/>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я</w:t>
      </w:r>
      <w:r w:rsidRPr="00BB4008">
        <w:rPr>
          <w:rFonts w:ascii="Times New Roman" w:hAnsi="Times New Roman"/>
          <w:spacing w:val="1"/>
          <w:sz w:val="24"/>
          <w:szCs w:val="24"/>
        </w:rPr>
        <w:t xml:space="preserve"> </w:t>
      </w:r>
      <w:r w:rsidRPr="00BB4008">
        <w:rPr>
          <w:rFonts w:ascii="Times New Roman" w:hAnsi="Times New Roman"/>
          <w:sz w:val="24"/>
          <w:szCs w:val="24"/>
        </w:rPr>
        <w:t>и засе</w:t>
      </w:r>
      <w:r w:rsidRPr="00BB4008">
        <w:rPr>
          <w:rFonts w:ascii="Times New Roman" w:hAnsi="Times New Roman"/>
          <w:spacing w:val="-1"/>
          <w:sz w:val="24"/>
          <w:szCs w:val="24"/>
        </w:rPr>
        <w:t>л</w:t>
      </w:r>
      <w:r w:rsidRPr="00BB4008">
        <w:rPr>
          <w:rFonts w:ascii="Times New Roman" w:hAnsi="Times New Roman"/>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я т</w:t>
      </w:r>
      <w:r w:rsidRPr="00BB4008">
        <w:rPr>
          <w:rFonts w:ascii="Times New Roman" w:hAnsi="Times New Roman"/>
          <w:spacing w:val="-3"/>
          <w:sz w:val="24"/>
          <w:szCs w:val="24"/>
        </w:rPr>
        <w:t>е</w:t>
      </w:r>
      <w:r w:rsidRPr="00BB4008">
        <w:rPr>
          <w:rFonts w:ascii="Times New Roman" w:hAnsi="Times New Roman"/>
          <w:spacing w:val="1"/>
          <w:sz w:val="24"/>
          <w:szCs w:val="24"/>
        </w:rPr>
        <w:t>р</w:t>
      </w:r>
      <w:r w:rsidRPr="00BB4008">
        <w:rPr>
          <w:rFonts w:ascii="Times New Roman" w:hAnsi="Times New Roman"/>
          <w:spacing w:val="-1"/>
          <w:sz w:val="24"/>
          <w:szCs w:val="24"/>
        </w:rPr>
        <w:t>р</w:t>
      </w:r>
      <w:r w:rsidRPr="00BB4008">
        <w:rPr>
          <w:rFonts w:ascii="Times New Roman" w:hAnsi="Times New Roman"/>
          <w:spacing w:val="1"/>
          <w:sz w:val="24"/>
          <w:szCs w:val="24"/>
        </w:rPr>
        <w:t>и</w:t>
      </w:r>
      <w:r w:rsidRPr="00BB4008">
        <w:rPr>
          <w:rFonts w:ascii="Times New Roman" w:hAnsi="Times New Roman"/>
          <w:spacing w:val="-3"/>
          <w:sz w:val="24"/>
          <w:szCs w:val="24"/>
        </w:rPr>
        <w:t>т</w:t>
      </w:r>
      <w:r w:rsidRPr="00BB4008">
        <w:rPr>
          <w:rFonts w:ascii="Times New Roman" w:hAnsi="Times New Roman"/>
          <w:spacing w:val="1"/>
          <w:sz w:val="24"/>
          <w:szCs w:val="24"/>
        </w:rPr>
        <w:t>о</w:t>
      </w:r>
      <w:r w:rsidRPr="00BB4008">
        <w:rPr>
          <w:rFonts w:ascii="Times New Roman" w:hAnsi="Times New Roman"/>
          <w:spacing w:val="-1"/>
          <w:sz w:val="24"/>
          <w:szCs w:val="24"/>
        </w:rPr>
        <w:t>р</w:t>
      </w:r>
      <w:r w:rsidRPr="00BB4008">
        <w:rPr>
          <w:rFonts w:ascii="Times New Roman" w:hAnsi="Times New Roman"/>
          <w:spacing w:val="1"/>
          <w:sz w:val="24"/>
          <w:szCs w:val="24"/>
        </w:rPr>
        <w:t>и</w:t>
      </w:r>
      <w:r w:rsidRPr="00BB4008">
        <w:rPr>
          <w:rFonts w:ascii="Times New Roman" w:hAnsi="Times New Roman"/>
          <w:sz w:val="24"/>
          <w:szCs w:val="24"/>
        </w:rPr>
        <w:t>и</w:t>
      </w:r>
      <w:r w:rsidRPr="00BB4008">
        <w:rPr>
          <w:rFonts w:ascii="Times New Roman" w:hAnsi="Times New Roman"/>
          <w:spacing w:val="1"/>
          <w:sz w:val="24"/>
          <w:szCs w:val="24"/>
        </w:rPr>
        <w:t xml:space="preserve"> </w:t>
      </w:r>
      <w:r w:rsidRPr="00BB4008">
        <w:rPr>
          <w:rFonts w:ascii="Times New Roman" w:hAnsi="Times New Roman"/>
          <w:spacing w:val="-3"/>
          <w:sz w:val="24"/>
          <w:szCs w:val="24"/>
        </w:rPr>
        <w:t>Р</w:t>
      </w:r>
      <w:r w:rsidRPr="00BB4008">
        <w:rPr>
          <w:rFonts w:ascii="Times New Roman" w:hAnsi="Times New Roman"/>
          <w:spacing w:val="1"/>
          <w:sz w:val="24"/>
          <w:szCs w:val="24"/>
        </w:rPr>
        <w:t>о</w:t>
      </w:r>
      <w:r w:rsidRPr="00BB4008">
        <w:rPr>
          <w:rFonts w:ascii="Times New Roman" w:hAnsi="Times New Roman"/>
          <w:sz w:val="24"/>
          <w:szCs w:val="24"/>
        </w:rPr>
        <w:t>с</w:t>
      </w:r>
      <w:r w:rsidRPr="00BB4008">
        <w:rPr>
          <w:rFonts w:ascii="Times New Roman" w:hAnsi="Times New Roman"/>
          <w:spacing w:val="-2"/>
          <w:sz w:val="24"/>
          <w:szCs w:val="24"/>
        </w:rPr>
        <w:t>с</w:t>
      </w:r>
      <w:r w:rsidRPr="00BB4008">
        <w:rPr>
          <w:rFonts w:ascii="Times New Roman" w:hAnsi="Times New Roman"/>
          <w:spacing w:val="1"/>
          <w:sz w:val="24"/>
          <w:szCs w:val="24"/>
        </w:rPr>
        <w:t>и</w:t>
      </w:r>
      <w:r w:rsidRPr="00BB4008">
        <w:rPr>
          <w:rFonts w:ascii="Times New Roman" w:hAnsi="Times New Roman"/>
          <w:sz w:val="24"/>
          <w:szCs w:val="24"/>
        </w:rPr>
        <w:t>и</w:t>
      </w:r>
      <w:r w:rsidRPr="00BB4008">
        <w:rPr>
          <w:rFonts w:ascii="Times New Roman" w:hAnsi="Times New Roman"/>
          <w:spacing w:val="1"/>
          <w:sz w:val="24"/>
          <w:szCs w:val="24"/>
        </w:rPr>
        <w:t xml:space="preserve"> </w:t>
      </w:r>
      <w:r w:rsidRPr="00BB4008">
        <w:rPr>
          <w:rFonts w:ascii="Times New Roman" w:hAnsi="Times New Roman"/>
          <w:sz w:val="24"/>
          <w:szCs w:val="24"/>
        </w:rPr>
        <w:t>в</w:t>
      </w:r>
      <w:r w:rsidRPr="00BB4008">
        <w:rPr>
          <w:rFonts w:ascii="Times New Roman" w:hAnsi="Times New Roman"/>
          <w:spacing w:val="-1"/>
          <w:sz w:val="24"/>
          <w:szCs w:val="24"/>
        </w:rPr>
        <w:t xml:space="preserve"> </w:t>
      </w:r>
      <w:r w:rsidRPr="00BB4008">
        <w:rPr>
          <w:rFonts w:ascii="Times New Roman" w:hAnsi="Times New Roman"/>
          <w:spacing w:val="-2"/>
          <w:sz w:val="24"/>
          <w:szCs w:val="24"/>
        </w:rPr>
        <w:t>X</w:t>
      </w:r>
      <w:r w:rsidRPr="00BB4008">
        <w:rPr>
          <w:rFonts w:ascii="Times New Roman" w:hAnsi="Times New Roman"/>
          <w:sz w:val="24"/>
          <w:szCs w:val="24"/>
        </w:rPr>
        <w:t>IX</w:t>
      </w:r>
      <w:r w:rsidRPr="00BB4008">
        <w:rPr>
          <w:rFonts w:ascii="Times New Roman" w:hAnsi="Times New Roman"/>
          <w:spacing w:val="3"/>
          <w:sz w:val="24"/>
          <w:szCs w:val="24"/>
        </w:rPr>
        <w:t xml:space="preserve"> </w:t>
      </w:r>
      <w:r w:rsidRPr="00BB4008">
        <w:rPr>
          <w:rFonts w:ascii="Times New Roman" w:hAnsi="Times New Roman"/>
          <w:sz w:val="24"/>
          <w:szCs w:val="24"/>
        </w:rPr>
        <w:t>–</w:t>
      </w:r>
      <w:r w:rsidRPr="00BB4008">
        <w:rPr>
          <w:rFonts w:ascii="Times New Roman" w:hAnsi="Times New Roman"/>
          <w:spacing w:val="-2"/>
          <w:sz w:val="24"/>
          <w:szCs w:val="24"/>
        </w:rPr>
        <w:t xml:space="preserve"> </w:t>
      </w:r>
      <w:r w:rsidRPr="00BB4008">
        <w:rPr>
          <w:rFonts w:ascii="Times New Roman" w:hAnsi="Times New Roman"/>
          <w:spacing w:val="-1"/>
          <w:sz w:val="24"/>
          <w:szCs w:val="24"/>
        </w:rPr>
        <w:t>X</w:t>
      </w:r>
      <w:r w:rsidRPr="00BB4008">
        <w:rPr>
          <w:rFonts w:ascii="Times New Roman" w:hAnsi="Times New Roman"/>
          <w:sz w:val="24"/>
          <w:szCs w:val="24"/>
        </w:rPr>
        <w:t>X</w:t>
      </w:r>
      <w:r w:rsidRPr="00BB4008">
        <w:rPr>
          <w:rFonts w:ascii="Times New Roman" w:hAnsi="Times New Roman"/>
          <w:sz w:val="24"/>
          <w:szCs w:val="24"/>
          <w:lang w:val="en-US"/>
        </w:rPr>
        <w:t>I</w:t>
      </w:r>
      <w:r w:rsidRPr="00BB4008">
        <w:rPr>
          <w:rFonts w:ascii="Times New Roman" w:hAnsi="Times New Roman"/>
          <w:spacing w:val="-1"/>
          <w:sz w:val="24"/>
          <w:szCs w:val="24"/>
        </w:rPr>
        <w:t xml:space="preserve"> в</w:t>
      </w:r>
      <w:r w:rsidRPr="00BB4008">
        <w:rPr>
          <w:rFonts w:ascii="Times New Roman" w:hAnsi="Times New Roman"/>
          <w:sz w:val="24"/>
          <w:szCs w:val="24"/>
        </w:rPr>
        <w:t xml:space="preserve">в. </w:t>
      </w:r>
    </w:p>
    <w:p w:rsidR="001665A0" w:rsidRPr="00BB4008" w:rsidRDefault="001665A0" w:rsidP="00BB4008">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pacing w:val="1"/>
          <w:sz w:val="24"/>
          <w:szCs w:val="24"/>
        </w:rPr>
      </w:pPr>
    </w:p>
    <w:p w:rsidR="001665A0" w:rsidRPr="00BB4008" w:rsidRDefault="001665A0" w:rsidP="00BB4008">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BB4008">
        <w:rPr>
          <w:rFonts w:ascii="Times New Roman" w:hAnsi="Times New Roman"/>
          <w:b/>
          <w:bCs/>
          <w:spacing w:val="1"/>
          <w:sz w:val="24"/>
          <w:szCs w:val="24"/>
        </w:rPr>
        <w:t>Общая</w:t>
      </w:r>
      <w:r w:rsidRPr="00BB4008">
        <w:rPr>
          <w:rFonts w:ascii="Times New Roman" w:hAnsi="Times New Roman"/>
          <w:b/>
          <w:bCs/>
          <w:spacing w:val="-1"/>
          <w:sz w:val="24"/>
          <w:szCs w:val="24"/>
        </w:rPr>
        <w:t xml:space="preserve"> х</w:t>
      </w:r>
      <w:r w:rsidRPr="00BB4008">
        <w:rPr>
          <w:rFonts w:ascii="Times New Roman" w:hAnsi="Times New Roman"/>
          <w:b/>
          <w:bCs/>
          <w:spacing w:val="1"/>
          <w:sz w:val="24"/>
          <w:szCs w:val="24"/>
        </w:rPr>
        <w:t>а</w:t>
      </w:r>
      <w:r w:rsidRPr="00BB4008">
        <w:rPr>
          <w:rFonts w:ascii="Times New Roman" w:hAnsi="Times New Roman"/>
          <w:b/>
          <w:bCs/>
          <w:spacing w:val="-3"/>
          <w:sz w:val="24"/>
          <w:szCs w:val="24"/>
        </w:rPr>
        <w:t>р</w:t>
      </w:r>
      <w:r w:rsidRPr="00BB4008">
        <w:rPr>
          <w:rFonts w:ascii="Times New Roman" w:hAnsi="Times New Roman"/>
          <w:b/>
          <w:bCs/>
          <w:spacing w:val="1"/>
          <w:sz w:val="24"/>
          <w:szCs w:val="24"/>
        </w:rPr>
        <w:t>а</w:t>
      </w:r>
      <w:r w:rsidRPr="00BB4008">
        <w:rPr>
          <w:rFonts w:ascii="Times New Roman" w:hAnsi="Times New Roman"/>
          <w:b/>
          <w:bCs/>
          <w:spacing w:val="-1"/>
          <w:sz w:val="24"/>
          <w:szCs w:val="24"/>
        </w:rPr>
        <w:t>кт</w:t>
      </w:r>
      <w:r w:rsidRPr="00BB4008">
        <w:rPr>
          <w:rFonts w:ascii="Times New Roman" w:hAnsi="Times New Roman"/>
          <w:b/>
          <w:bCs/>
          <w:spacing w:val="-2"/>
          <w:sz w:val="24"/>
          <w:szCs w:val="24"/>
        </w:rPr>
        <w:t>е</w:t>
      </w:r>
      <w:r w:rsidRPr="00BB4008">
        <w:rPr>
          <w:rFonts w:ascii="Times New Roman" w:hAnsi="Times New Roman"/>
          <w:b/>
          <w:bCs/>
          <w:sz w:val="24"/>
          <w:szCs w:val="24"/>
        </w:rPr>
        <w:t>р</w:t>
      </w:r>
      <w:r w:rsidRPr="00BB4008">
        <w:rPr>
          <w:rFonts w:ascii="Times New Roman" w:hAnsi="Times New Roman"/>
          <w:b/>
          <w:bCs/>
          <w:spacing w:val="-1"/>
          <w:sz w:val="24"/>
          <w:szCs w:val="24"/>
        </w:rPr>
        <w:t>и</w:t>
      </w:r>
      <w:r w:rsidRPr="00BB4008">
        <w:rPr>
          <w:rFonts w:ascii="Times New Roman" w:hAnsi="Times New Roman"/>
          <w:b/>
          <w:bCs/>
          <w:sz w:val="24"/>
          <w:szCs w:val="24"/>
        </w:rPr>
        <w:t>с</w:t>
      </w:r>
      <w:r w:rsidRPr="00BB4008">
        <w:rPr>
          <w:rFonts w:ascii="Times New Roman" w:hAnsi="Times New Roman"/>
          <w:b/>
          <w:bCs/>
          <w:spacing w:val="1"/>
          <w:sz w:val="24"/>
          <w:szCs w:val="24"/>
        </w:rPr>
        <w:t>т</w:t>
      </w:r>
      <w:r w:rsidRPr="00BB4008">
        <w:rPr>
          <w:rFonts w:ascii="Times New Roman" w:hAnsi="Times New Roman"/>
          <w:b/>
          <w:bCs/>
          <w:spacing w:val="-1"/>
          <w:sz w:val="24"/>
          <w:szCs w:val="24"/>
        </w:rPr>
        <w:t>ик</w:t>
      </w:r>
      <w:r w:rsidRPr="00BB4008">
        <w:rPr>
          <w:rFonts w:ascii="Times New Roman" w:hAnsi="Times New Roman"/>
          <w:b/>
          <w:bCs/>
          <w:sz w:val="24"/>
          <w:szCs w:val="24"/>
        </w:rPr>
        <w:t>а</w:t>
      </w:r>
      <w:r w:rsidRPr="00BB4008">
        <w:rPr>
          <w:rFonts w:ascii="Times New Roman" w:hAnsi="Times New Roman"/>
          <w:b/>
          <w:bCs/>
          <w:spacing w:val="1"/>
          <w:sz w:val="24"/>
          <w:szCs w:val="24"/>
        </w:rPr>
        <w:t xml:space="preserve"> </w:t>
      </w:r>
      <w:r w:rsidRPr="00BB4008">
        <w:rPr>
          <w:rFonts w:ascii="Times New Roman" w:hAnsi="Times New Roman"/>
          <w:b/>
          <w:bCs/>
          <w:spacing w:val="-1"/>
          <w:sz w:val="24"/>
          <w:szCs w:val="24"/>
        </w:rPr>
        <w:t>п</w:t>
      </w:r>
      <w:r w:rsidRPr="00BB4008">
        <w:rPr>
          <w:rFonts w:ascii="Times New Roman" w:hAnsi="Times New Roman"/>
          <w:b/>
          <w:bCs/>
          <w:sz w:val="24"/>
          <w:szCs w:val="24"/>
        </w:rPr>
        <w:t>р</w:t>
      </w:r>
      <w:r w:rsidRPr="00BB4008">
        <w:rPr>
          <w:rFonts w:ascii="Times New Roman" w:hAnsi="Times New Roman"/>
          <w:b/>
          <w:bCs/>
          <w:spacing w:val="-1"/>
          <w:sz w:val="24"/>
          <w:szCs w:val="24"/>
        </w:rPr>
        <w:t>и</w:t>
      </w:r>
      <w:r w:rsidRPr="00BB4008">
        <w:rPr>
          <w:rFonts w:ascii="Times New Roman" w:hAnsi="Times New Roman"/>
          <w:b/>
          <w:bCs/>
          <w:sz w:val="24"/>
          <w:szCs w:val="24"/>
        </w:rPr>
        <w:t>р</w:t>
      </w:r>
      <w:r w:rsidRPr="00BB4008">
        <w:rPr>
          <w:rFonts w:ascii="Times New Roman" w:hAnsi="Times New Roman"/>
          <w:b/>
          <w:bCs/>
          <w:spacing w:val="1"/>
          <w:sz w:val="24"/>
          <w:szCs w:val="24"/>
        </w:rPr>
        <w:t>о</w:t>
      </w:r>
      <w:r w:rsidRPr="00BB4008">
        <w:rPr>
          <w:rFonts w:ascii="Times New Roman" w:hAnsi="Times New Roman"/>
          <w:b/>
          <w:bCs/>
          <w:sz w:val="24"/>
          <w:szCs w:val="24"/>
        </w:rPr>
        <w:t>ды</w:t>
      </w:r>
      <w:r w:rsidRPr="00BB4008">
        <w:rPr>
          <w:rFonts w:ascii="Times New Roman" w:hAnsi="Times New Roman"/>
          <w:b/>
          <w:bCs/>
          <w:spacing w:val="-4"/>
          <w:sz w:val="24"/>
          <w:szCs w:val="24"/>
        </w:rPr>
        <w:t xml:space="preserve"> </w:t>
      </w:r>
      <w:r w:rsidRPr="00BB4008">
        <w:rPr>
          <w:rFonts w:ascii="Times New Roman" w:hAnsi="Times New Roman"/>
          <w:b/>
          <w:bCs/>
          <w:spacing w:val="-1"/>
          <w:sz w:val="24"/>
          <w:szCs w:val="24"/>
        </w:rPr>
        <w:t>Р</w:t>
      </w:r>
      <w:r w:rsidRPr="00BB4008">
        <w:rPr>
          <w:rFonts w:ascii="Times New Roman" w:hAnsi="Times New Roman"/>
          <w:b/>
          <w:bCs/>
          <w:spacing w:val="1"/>
          <w:sz w:val="24"/>
          <w:szCs w:val="24"/>
        </w:rPr>
        <w:t>о</w:t>
      </w:r>
      <w:r w:rsidRPr="00BB4008">
        <w:rPr>
          <w:rFonts w:ascii="Times New Roman" w:hAnsi="Times New Roman"/>
          <w:b/>
          <w:bCs/>
          <w:sz w:val="24"/>
          <w:szCs w:val="24"/>
        </w:rPr>
        <w:t>сси</w:t>
      </w:r>
      <w:r w:rsidRPr="00BB4008">
        <w:rPr>
          <w:rFonts w:ascii="Times New Roman" w:hAnsi="Times New Roman"/>
          <w:b/>
          <w:bCs/>
          <w:spacing w:val="-2"/>
          <w:sz w:val="24"/>
          <w:szCs w:val="24"/>
        </w:rPr>
        <w:t>и</w:t>
      </w:r>
      <w:r w:rsidRPr="00BB4008">
        <w:rPr>
          <w:rFonts w:ascii="Times New Roman" w:hAnsi="Times New Roman"/>
          <w:b/>
          <w:bCs/>
          <w:sz w:val="24"/>
          <w:szCs w:val="24"/>
        </w:rPr>
        <w:t>.</w:t>
      </w:r>
    </w:p>
    <w:p w:rsidR="001665A0" w:rsidRPr="00BB4008" w:rsidRDefault="001665A0" w:rsidP="00BB4008">
      <w:pPr>
        <w:tabs>
          <w:tab w:val="left" w:pos="426"/>
        </w:tabs>
        <w:autoSpaceDE w:val="0"/>
        <w:autoSpaceDN w:val="0"/>
        <w:adjustRightInd w:val="0"/>
        <w:spacing w:after="0" w:line="240" w:lineRule="auto"/>
        <w:ind w:firstLine="709"/>
        <w:jc w:val="both"/>
        <w:rPr>
          <w:rFonts w:ascii="Times New Roman" w:hAnsi="Times New Roman"/>
          <w:sz w:val="24"/>
          <w:szCs w:val="24"/>
        </w:rPr>
      </w:pPr>
      <w:r w:rsidRPr="00BB4008">
        <w:rPr>
          <w:rFonts w:ascii="Times New Roman" w:hAnsi="Times New Roman"/>
          <w:b/>
          <w:bCs/>
          <w:spacing w:val="-1"/>
          <w:sz w:val="24"/>
          <w:szCs w:val="24"/>
        </w:rPr>
        <w:t>Р</w:t>
      </w:r>
      <w:r w:rsidRPr="00BB4008">
        <w:rPr>
          <w:rFonts w:ascii="Times New Roman" w:hAnsi="Times New Roman"/>
          <w:b/>
          <w:bCs/>
          <w:sz w:val="24"/>
          <w:szCs w:val="24"/>
        </w:rPr>
        <w:t>е</w:t>
      </w:r>
      <w:r w:rsidRPr="00BB4008">
        <w:rPr>
          <w:rFonts w:ascii="Times New Roman" w:hAnsi="Times New Roman"/>
          <w:b/>
          <w:bCs/>
          <w:spacing w:val="1"/>
          <w:sz w:val="24"/>
          <w:szCs w:val="24"/>
        </w:rPr>
        <w:t>л</w:t>
      </w:r>
      <w:r w:rsidRPr="00BB4008">
        <w:rPr>
          <w:rFonts w:ascii="Times New Roman" w:hAnsi="Times New Roman"/>
          <w:b/>
          <w:bCs/>
          <w:sz w:val="24"/>
          <w:szCs w:val="24"/>
        </w:rPr>
        <w:t>ьеф</w:t>
      </w:r>
      <w:r w:rsidRPr="00BB4008">
        <w:rPr>
          <w:rFonts w:ascii="Times New Roman" w:hAnsi="Times New Roman"/>
          <w:b/>
          <w:bCs/>
          <w:spacing w:val="6"/>
          <w:sz w:val="24"/>
          <w:szCs w:val="24"/>
        </w:rPr>
        <w:t xml:space="preserve"> </w:t>
      </w:r>
      <w:r w:rsidRPr="00BB4008">
        <w:rPr>
          <w:rFonts w:ascii="Times New Roman" w:hAnsi="Times New Roman"/>
          <w:b/>
          <w:bCs/>
          <w:sz w:val="24"/>
          <w:szCs w:val="24"/>
        </w:rPr>
        <w:t xml:space="preserve">и </w:t>
      </w:r>
      <w:r w:rsidRPr="00BB4008">
        <w:rPr>
          <w:rFonts w:ascii="Times New Roman" w:hAnsi="Times New Roman"/>
          <w:b/>
          <w:bCs/>
          <w:spacing w:val="-1"/>
          <w:sz w:val="24"/>
          <w:szCs w:val="24"/>
        </w:rPr>
        <w:t>п</w:t>
      </w:r>
      <w:r w:rsidRPr="00BB4008">
        <w:rPr>
          <w:rFonts w:ascii="Times New Roman" w:hAnsi="Times New Roman"/>
          <w:b/>
          <w:bCs/>
          <w:spacing w:val="1"/>
          <w:sz w:val="24"/>
          <w:szCs w:val="24"/>
        </w:rPr>
        <w:t>ол</w:t>
      </w:r>
      <w:r w:rsidRPr="00BB4008">
        <w:rPr>
          <w:rFonts w:ascii="Times New Roman" w:hAnsi="Times New Roman"/>
          <w:b/>
          <w:bCs/>
          <w:sz w:val="24"/>
          <w:szCs w:val="24"/>
        </w:rPr>
        <w:t>ез</w:t>
      </w:r>
      <w:r w:rsidRPr="00BB4008">
        <w:rPr>
          <w:rFonts w:ascii="Times New Roman" w:hAnsi="Times New Roman"/>
          <w:b/>
          <w:bCs/>
          <w:spacing w:val="-1"/>
          <w:sz w:val="24"/>
          <w:szCs w:val="24"/>
        </w:rPr>
        <w:t>ны</w:t>
      </w:r>
      <w:r w:rsidRPr="00BB4008">
        <w:rPr>
          <w:rFonts w:ascii="Times New Roman" w:hAnsi="Times New Roman"/>
          <w:b/>
          <w:bCs/>
          <w:sz w:val="24"/>
          <w:szCs w:val="24"/>
        </w:rPr>
        <w:t xml:space="preserve">е </w:t>
      </w:r>
      <w:r w:rsidRPr="00BB4008">
        <w:rPr>
          <w:rFonts w:ascii="Times New Roman" w:hAnsi="Times New Roman"/>
          <w:b/>
          <w:bCs/>
          <w:spacing w:val="-1"/>
          <w:sz w:val="24"/>
          <w:szCs w:val="24"/>
        </w:rPr>
        <w:t>и</w:t>
      </w:r>
      <w:r w:rsidRPr="00BB4008">
        <w:rPr>
          <w:rFonts w:ascii="Times New Roman" w:hAnsi="Times New Roman"/>
          <w:b/>
          <w:bCs/>
          <w:sz w:val="24"/>
          <w:szCs w:val="24"/>
        </w:rPr>
        <w:t>скопае</w:t>
      </w:r>
      <w:r w:rsidRPr="00BB4008">
        <w:rPr>
          <w:rFonts w:ascii="Times New Roman" w:hAnsi="Times New Roman"/>
          <w:b/>
          <w:bCs/>
          <w:spacing w:val="1"/>
          <w:sz w:val="24"/>
          <w:szCs w:val="24"/>
        </w:rPr>
        <w:t>м</w:t>
      </w:r>
      <w:r w:rsidRPr="00BB4008">
        <w:rPr>
          <w:rFonts w:ascii="Times New Roman" w:hAnsi="Times New Roman"/>
          <w:b/>
          <w:bCs/>
          <w:spacing w:val="-1"/>
          <w:sz w:val="24"/>
          <w:szCs w:val="24"/>
        </w:rPr>
        <w:t>ы</w:t>
      </w:r>
      <w:r w:rsidRPr="00BB4008">
        <w:rPr>
          <w:rFonts w:ascii="Times New Roman" w:hAnsi="Times New Roman"/>
          <w:b/>
          <w:bCs/>
          <w:sz w:val="24"/>
          <w:szCs w:val="24"/>
        </w:rPr>
        <w:t xml:space="preserve">е </w:t>
      </w:r>
      <w:r w:rsidRPr="00BB4008">
        <w:rPr>
          <w:rFonts w:ascii="Times New Roman" w:hAnsi="Times New Roman"/>
          <w:b/>
          <w:bCs/>
          <w:spacing w:val="-1"/>
          <w:sz w:val="24"/>
          <w:szCs w:val="24"/>
        </w:rPr>
        <w:t>Р</w:t>
      </w:r>
      <w:r w:rsidRPr="00BB4008">
        <w:rPr>
          <w:rFonts w:ascii="Times New Roman" w:hAnsi="Times New Roman"/>
          <w:b/>
          <w:bCs/>
          <w:spacing w:val="1"/>
          <w:sz w:val="24"/>
          <w:szCs w:val="24"/>
        </w:rPr>
        <w:t>о</w:t>
      </w:r>
      <w:r w:rsidRPr="00BB4008">
        <w:rPr>
          <w:rFonts w:ascii="Times New Roman" w:hAnsi="Times New Roman"/>
          <w:b/>
          <w:bCs/>
          <w:sz w:val="24"/>
          <w:szCs w:val="24"/>
        </w:rPr>
        <w:t>сси</w:t>
      </w:r>
      <w:r w:rsidRPr="00BB4008">
        <w:rPr>
          <w:rFonts w:ascii="Times New Roman" w:hAnsi="Times New Roman"/>
          <w:b/>
          <w:bCs/>
          <w:spacing w:val="-2"/>
          <w:sz w:val="24"/>
          <w:szCs w:val="24"/>
        </w:rPr>
        <w:t>и</w:t>
      </w:r>
      <w:r w:rsidRPr="00BB4008">
        <w:rPr>
          <w:rFonts w:ascii="Times New Roman" w:hAnsi="Times New Roman"/>
          <w:b/>
          <w:bCs/>
          <w:sz w:val="24"/>
          <w:szCs w:val="24"/>
        </w:rPr>
        <w:t xml:space="preserve">. </w:t>
      </w:r>
      <w:r w:rsidRPr="00BB4008">
        <w:rPr>
          <w:rFonts w:ascii="Times New Roman" w:hAnsi="Times New Roman"/>
          <w:spacing w:val="1"/>
          <w:sz w:val="24"/>
          <w:szCs w:val="24"/>
        </w:rPr>
        <w:t>Г</w:t>
      </w:r>
      <w:r w:rsidRPr="00BB4008">
        <w:rPr>
          <w:rFonts w:ascii="Times New Roman" w:hAnsi="Times New Roman"/>
          <w:sz w:val="24"/>
          <w:szCs w:val="24"/>
        </w:rPr>
        <w:t>е</w:t>
      </w:r>
      <w:r w:rsidRPr="00BB4008">
        <w:rPr>
          <w:rFonts w:ascii="Times New Roman" w:hAnsi="Times New Roman"/>
          <w:spacing w:val="1"/>
          <w:sz w:val="24"/>
          <w:szCs w:val="24"/>
        </w:rPr>
        <w:t>о</w:t>
      </w:r>
      <w:r w:rsidRPr="00BB4008">
        <w:rPr>
          <w:rFonts w:ascii="Times New Roman" w:hAnsi="Times New Roman"/>
          <w:spacing w:val="-3"/>
          <w:sz w:val="24"/>
          <w:szCs w:val="24"/>
        </w:rPr>
        <w:t>л</w:t>
      </w:r>
      <w:r w:rsidRPr="00BB4008">
        <w:rPr>
          <w:rFonts w:ascii="Times New Roman" w:hAnsi="Times New Roman"/>
          <w:spacing w:val="1"/>
          <w:sz w:val="24"/>
          <w:szCs w:val="24"/>
        </w:rPr>
        <w:t>о</w:t>
      </w:r>
      <w:r w:rsidRPr="00BB4008">
        <w:rPr>
          <w:rFonts w:ascii="Times New Roman" w:hAnsi="Times New Roman"/>
          <w:sz w:val="24"/>
          <w:szCs w:val="24"/>
        </w:rPr>
        <w:t>г</w:t>
      </w:r>
      <w:r w:rsidRPr="00BB4008">
        <w:rPr>
          <w:rFonts w:ascii="Times New Roman" w:hAnsi="Times New Roman"/>
          <w:spacing w:val="-1"/>
          <w:sz w:val="24"/>
          <w:szCs w:val="24"/>
        </w:rPr>
        <w:t>и</w:t>
      </w:r>
      <w:r w:rsidRPr="00BB4008">
        <w:rPr>
          <w:rFonts w:ascii="Times New Roman" w:hAnsi="Times New Roman"/>
          <w:sz w:val="24"/>
          <w:szCs w:val="24"/>
        </w:rPr>
        <w:t>ч</w:t>
      </w:r>
      <w:r w:rsidRPr="00BB4008">
        <w:rPr>
          <w:rFonts w:ascii="Times New Roman" w:hAnsi="Times New Roman"/>
          <w:spacing w:val="-2"/>
          <w:sz w:val="24"/>
          <w:szCs w:val="24"/>
        </w:rPr>
        <w:t>е</w:t>
      </w:r>
      <w:r w:rsidRPr="00BB4008">
        <w:rPr>
          <w:rFonts w:ascii="Times New Roman" w:hAnsi="Times New Roman"/>
          <w:sz w:val="24"/>
          <w:szCs w:val="24"/>
        </w:rPr>
        <w:t>ск</w:t>
      </w:r>
      <w:r w:rsidRPr="00BB4008">
        <w:rPr>
          <w:rFonts w:ascii="Times New Roman" w:hAnsi="Times New Roman"/>
          <w:spacing w:val="1"/>
          <w:sz w:val="24"/>
          <w:szCs w:val="24"/>
        </w:rPr>
        <w:t>о</w:t>
      </w:r>
      <w:r w:rsidRPr="00BB4008">
        <w:rPr>
          <w:rFonts w:ascii="Times New Roman" w:hAnsi="Times New Roman"/>
          <w:sz w:val="24"/>
          <w:szCs w:val="24"/>
        </w:rPr>
        <w:t>е с</w:t>
      </w:r>
      <w:r w:rsidRPr="00BB4008">
        <w:rPr>
          <w:rFonts w:ascii="Times New Roman" w:hAnsi="Times New Roman"/>
          <w:spacing w:val="-3"/>
          <w:sz w:val="24"/>
          <w:szCs w:val="24"/>
        </w:rPr>
        <w:t>т</w:t>
      </w:r>
      <w:r w:rsidRPr="00BB4008">
        <w:rPr>
          <w:rFonts w:ascii="Times New Roman" w:hAnsi="Times New Roman"/>
          <w:spacing w:val="-1"/>
          <w:sz w:val="24"/>
          <w:szCs w:val="24"/>
        </w:rPr>
        <w:t>р</w:t>
      </w:r>
      <w:r w:rsidRPr="00BB4008">
        <w:rPr>
          <w:rFonts w:ascii="Times New Roman" w:hAnsi="Times New Roman"/>
          <w:spacing w:val="1"/>
          <w:sz w:val="24"/>
          <w:szCs w:val="24"/>
        </w:rPr>
        <w:t>о</w:t>
      </w:r>
      <w:r w:rsidRPr="00BB4008">
        <w:rPr>
          <w:rFonts w:ascii="Times New Roman" w:hAnsi="Times New Roman"/>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е те</w:t>
      </w:r>
      <w:r w:rsidRPr="00BB4008">
        <w:rPr>
          <w:rFonts w:ascii="Times New Roman" w:hAnsi="Times New Roman"/>
          <w:spacing w:val="-1"/>
          <w:sz w:val="24"/>
          <w:szCs w:val="24"/>
        </w:rPr>
        <w:t>р</w:t>
      </w:r>
      <w:r w:rsidRPr="00BB4008">
        <w:rPr>
          <w:rFonts w:ascii="Times New Roman" w:hAnsi="Times New Roman"/>
          <w:spacing w:val="1"/>
          <w:sz w:val="24"/>
          <w:szCs w:val="24"/>
        </w:rPr>
        <w:t>ри</w:t>
      </w:r>
      <w:r w:rsidRPr="00BB4008">
        <w:rPr>
          <w:rFonts w:ascii="Times New Roman" w:hAnsi="Times New Roman"/>
          <w:spacing w:val="-3"/>
          <w:sz w:val="24"/>
          <w:szCs w:val="24"/>
        </w:rPr>
        <w:t>т</w:t>
      </w:r>
      <w:r w:rsidRPr="00BB4008">
        <w:rPr>
          <w:rFonts w:ascii="Times New Roman" w:hAnsi="Times New Roman"/>
          <w:spacing w:val="1"/>
          <w:sz w:val="24"/>
          <w:szCs w:val="24"/>
        </w:rPr>
        <w:t>о</w:t>
      </w:r>
      <w:r w:rsidRPr="00BB4008">
        <w:rPr>
          <w:rFonts w:ascii="Times New Roman" w:hAnsi="Times New Roman"/>
          <w:spacing w:val="-1"/>
          <w:sz w:val="24"/>
          <w:szCs w:val="24"/>
        </w:rPr>
        <w:t>ри</w:t>
      </w:r>
      <w:r w:rsidRPr="00BB4008">
        <w:rPr>
          <w:rFonts w:ascii="Times New Roman" w:hAnsi="Times New Roman"/>
          <w:sz w:val="24"/>
          <w:szCs w:val="24"/>
        </w:rPr>
        <w:t>и</w:t>
      </w:r>
      <w:r w:rsidRPr="00BB4008">
        <w:rPr>
          <w:rFonts w:ascii="Times New Roman" w:hAnsi="Times New Roman"/>
          <w:spacing w:val="1"/>
          <w:sz w:val="24"/>
          <w:szCs w:val="24"/>
        </w:rPr>
        <w:t xml:space="preserve"> </w:t>
      </w:r>
      <w:r w:rsidRPr="00BB4008">
        <w:rPr>
          <w:rFonts w:ascii="Times New Roman" w:hAnsi="Times New Roman"/>
          <w:sz w:val="24"/>
          <w:szCs w:val="24"/>
        </w:rPr>
        <w:t>Р</w:t>
      </w:r>
      <w:r w:rsidRPr="00BB4008">
        <w:rPr>
          <w:rFonts w:ascii="Times New Roman" w:hAnsi="Times New Roman"/>
          <w:spacing w:val="1"/>
          <w:sz w:val="24"/>
          <w:szCs w:val="24"/>
        </w:rPr>
        <w:t>о</w:t>
      </w:r>
      <w:r w:rsidRPr="00BB4008">
        <w:rPr>
          <w:rFonts w:ascii="Times New Roman" w:hAnsi="Times New Roman"/>
          <w:spacing w:val="-2"/>
          <w:sz w:val="24"/>
          <w:szCs w:val="24"/>
        </w:rPr>
        <w:t>с</w:t>
      </w:r>
      <w:r w:rsidRPr="00BB4008">
        <w:rPr>
          <w:rFonts w:ascii="Times New Roman" w:hAnsi="Times New Roman"/>
          <w:sz w:val="24"/>
          <w:szCs w:val="24"/>
        </w:rPr>
        <w:t>с</w:t>
      </w:r>
      <w:r w:rsidRPr="00BB4008">
        <w:rPr>
          <w:rFonts w:ascii="Times New Roman" w:hAnsi="Times New Roman"/>
          <w:spacing w:val="-1"/>
          <w:sz w:val="24"/>
          <w:szCs w:val="24"/>
        </w:rPr>
        <w:t>и</w:t>
      </w:r>
      <w:r w:rsidRPr="00BB4008">
        <w:rPr>
          <w:rFonts w:ascii="Times New Roman" w:hAnsi="Times New Roman"/>
          <w:spacing w:val="1"/>
          <w:sz w:val="24"/>
          <w:szCs w:val="24"/>
        </w:rPr>
        <w:t>и</w:t>
      </w:r>
      <w:r w:rsidRPr="00BB4008">
        <w:rPr>
          <w:rFonts w:ascii="Times New Roman" w:hAnsi="Times New Roman"/>
          <w:sz w:val="24"/>
          <w:szCs w:val="24"/>
        </w:rPr>
        <w:t xml:space="preserve">. Геохронологическая таблица. Тектоническое строение территории России. </w:t>
      </w:r>
      <w:r w:rsidRPr="00BB4008">
        <w:rPr>
          <w:rFonts w:ascii="Times New Roman" w:hAnsi="Times New Roman"/>
          <w:spacing w:val="-1"/>
          <w:sz w:val="24"/>
          <w:szCs w:val="24"/>
        </w:rPr>
        <w:t>О</w:t>
      </w:r>
      <w:r w:rsidRPr="00BB4008">
        <w:rPr>
          <w:rFonts w:ascii="Times New Roman" w:hAnsi="Times New Roman"/>
          <w:sz w:val="24"/>
          <w:szCs w:val="24"/>
        </w:rPr>
        <w:t>с</w:t>
      </w:r>
      <w:r w:rsidRPr="00BB4008">
        <w:rPr>
          <w:rFonts w:ascii="Times New Roman" w:hAnsi="Times New Roman"/>
          <w:spacing w:val="1"/>
          <w:sz w:val="24"/>
          <w:szCs w:val="24"/>
        </w:rPr>
        <w:t>н</w:t>
      </w:r>
      <w:r w:rsidRPr="00BB4008">
        <w:rPr>
          <w:rFonts w:ascii="Times New Roman" w:hAnsi="Times New Roman"/>
          <w:spacing w:val="5"/>
          <w:sz w:val="24"/>
          <w:szCs w:val="24"/>
        </w:rPr>
        <w:t>о</w:t>
      </w:r>
      <w:r w:rsidRPr="00BB4008">
        <w:rPr>
          <w:rFonts w:ascii="Times New Roman" w:hAnsi="Times New Roman"/>
          <w:spacing w:val="-3"/>
          <w:sz w:val="24"/>
          <w:szCs w:val="24"/>
        </w:rPr>
        <w:t>в</w:t>
      </w:r>
      <w:r w:rsidRPr="00BB4008">
        <w:rPr>
          <w:rFonts w:ascii="Times New Roman" w:hAnsi="Times New Roman"/>
          <w:spacing w:val="1"/>
          <w:sz w:val="24"/>
          <w:szCs w:val="24"/>
        </w:rPr>
        <w:t>н</w:t>
      </w:r>
      <w:r w:rsidRPr="00BB4008">
        <w:rPr>
          <w:rFonts w:ascii="Times New Roman" w:hAnsi="Times New Roman"/>
          <w:spacing w:val="-1"/>
          <w:sz w:val="24"/>
          <w:szCs w:val="24"/>
        </w:rPr>
        <w:t>ы</w:t>
      </w:r>
      <w:r w:rsidRPr="00BB4008">
        <w:rPr>
          <w:rFonts w:ascii="Times New Roman" w:hAnsi="Times New Roman"/>
          <w:sz w:val="24"/>
          <w:szCs w:val="24"/>
        </w:rPr>
        <w:t>е</w:t>
      </w:r>
      <w:r w:rsidRPr="00BB4008">
        <w:rPr>
          <w:rFonts w:ascii="Times New Roman" w:hAnsi="Times New Roman"/>
          <w:spacing w:val="1"/>
          <w:sz w:val="24"/>
          <w:szCs w:val="24"/>
        </w:rPr>
        <w:t xml:space="preserve"> </w:t>
      </w:r>
      <w:r w:rsidRPr="00BB4008">
        <w:rPr>
          <w:rFonts w:ascii="Times New Roman" w:hAnsi="Times New Roman"/>
          <w:spacing w:val="-2"/>
          <w:sz w:val="24"/>
          <w:szCs w:val="24"/>
        </w:rPr>
        <w:t>ф</w:t>
      </w:r>
      <w:r w:rsidRPr="00BB4008">
        <w:rPr>
          <w:rFonts w:ascii="Times New Roman" w:hAnsi="Times New Roman"/>
          <w:spacing w:val="1"/>
          <w:sz w:val="24"/>
          <w:szCs w:val="24"/>
        </w:rPr>
        <w:t>о</w:t>
      </w:r>
      <w:r w:rsidRPr="00BB4008">
        <w:rPr>
          <w:rFonts w:ascii="Times New Roman" w:hAnsi="Times New Roman"/>
          <w:spacing w:val="-1"/>
          <w:sz w:val="24"/>
          <w:szCs w:val="24"/>
        </w:rPr>
        <w:t>р</w:t>
      </w:r>
      <w:r w:rsidRPr="00BB4008">
        <w:rPr>
          <w:rFonts w:ascii="Times New Roman" w:hAnsi="Times New Roman"/>
          <w:sz w:val="24"/>
          <w:szCs w:val="24"/>
        </w:rPr>
        <w:t>мы</w:t>
      </w:r>
      <w:r w:rsidRPr="00BB4008">
        <w:rPr>
          <w:rFonts w:ascii="Times New Roman" w:hAnsi="Times New Roman"/>
          <w:spacing w:val="2"/>
          <w:sz w:val="24"/>
          <w:szCs w:val="24"/>
        </w:rPr>
        <w:t xml:space="preserve"> </w:t>
      </w:r>
      <w:r w:rsidRPr="00BB4008">
        <w:rPr>
          <w:rFonts w:ascii="Times New Roman" w:hAnsi="Times New Roman"/>
          <w:spacing w:val="-1"/>
          <w:sz w:val="24"/>
          <w:szCs w:val="24"/>
        </w:rPr>
        <w:t>р</w:t>
      </w:r>
      <w:r w:rsidRPr="00BB4008">
        <w:rPr>
          <w:rFonts w:ascii="Times New Roman" w:hAnsi="Times New Roman"/>
          <w:sz w:val="24"/>
          <w:szCs w:val="24"/>
        </w:rPr>
        <w:t>ел</w:t>
      </w:r>
      <w:r w:rsidRPr="00BB4008">
        <w:rPr>
          <w:rFonts w:ascii="Times New Roman" w:hAnsi="Times New Roman"/>
          <w:spacing w:val="-2"/>
          <w:sz w:val="24"/>
          <w:szCs w:val="24"/>
        </w:rPr>
        <w:t>ь</w:t>
      </w:r>
      <w:r w:rsidRPr="00BB4008">
        <w:rPr>
          <w:rFonts w:ascii="Times New Roman" w:hAnsi="Times New Roman"/>
          <w:sz w:val="24"/>
          <w:szCs w:val="24"/>
        </w:rPr>
        <w:t>ефа</w:t>
      </w:r>
      <w:r w:rsidRPr="00BB4008">
        <w:rPr>
          <w:rFonts w:ascii="Times New Roman" w:hAnsi="Times New Roman"/>
          <w:spacing w:val="2"/>
          <w:sz w:val="24"/>
          <w:szCs w:val="24"/>
        </w:rPr>
        <w:t xml:space="preserve"> </w:t>
      </w:r>
      <w:r w:rsidRPr="00BB4008">
        <w:rPr>
          <w:rFonts w:ascii="Times New Roman" w:hAnsi="Times New Roman"/>
          <w:spacing w:val="-3"/>
          <w:sz w:val="24"/>
          <w:szCs w:val="24"/>
        </w:rPr>
        <w:t>Р</w:t>
      </w:r>
      <w:r w:rsidRPr="00BB4008">
        <w:rPr>
          <w:rFonts w:ascii="Times New Roman" w:hAnsi="Times New Roman"/>
          <w:spacing w:val="1"/>
          <w:sz w:val="24"/>
          <w:szCs w:val="24"/>
        </w:rPr>
        <w:t>о</w:t>
      </w:r>
      <w:r w:rsidRPr="00BB4008">
        <w:rPr>
          <w:rFonts w:ascii="Times New Roman" w:hAnsi="Times New Roman"/>
          <w:sz w:val="24"/>
          <w:szCs w:val="24"/>
        </w:rPr>
        <w:t>с</w:t>
      </w:r>
      <w:r w:rsidRPr="00BB4008">
        <w:rPr>
          <w:rFonts w:ascii="Times New Roman" w:hAnsi="Times New Roman"/>
          <w:spacing w:val="-2"/>
          <w:sz w:val="24"/>
          <w:szCs w:val="24"/>
        </w:rPr>
        <w:t>с</w:t>
      </w:r>
      <w:r w:rsidRPr="00BB4008">
        <w:rPr>
          <w:rFonts w:ascii="Times New Roman" w:hAnsi="Times New Roman"/>
          <w:spacing w:val="1"/>
          <w:sz w:val="24"/>
          <w:szCs w:val="24"/>
        </w:rPr>
        <w:t>ии</w:t>
      </w:r>
      <w:r w:rsidRPr="00BB4008">
        <w:rPr>
          <w:rFonts w:ascii="Times New Roman" w:hAnsi="Times New Roman"/>
          <w:sz w:val="24"/>
          <w:szCs w:val="24"/>
        </w:rPr>
        <w:t>, в</w:t>
      </w:r>
      <w:r w:rsidRPr="00BB4008">
        <w:rPr>
          <w:rFonts w:ascii="Times New Roman" w:hAnsi="Times New Roman"/>
          <w:spacing w:val="-1"/>
          <w:sz w:val="24"/>
          <w:szCs w:val="24"/>
        </w:rPr>
        <w:t>з</w:t>
      </w:r>
      <w:r w:rsidRPr="00BB4008">
        <w:rPr>
          <w:rFonts w:ascii="Times New Roman" w:hAnsi="Times New Roman"/>
          <w:sz w:val="24"/>
          <w:szCs w:val="24"/>
        </w:rPr>
        <w:t>а</w:t>
      </w:r>
      <w:r w:rsidRPr="00BB4008">
        <w:rPr>
          <w:rFonts w:ascii="Times New Roman" w:hAnsi="Times New Roman"/>
          <w:spacing w:val="-1"/>
          <w:sz w:val="24"/>
          <w:szCs w:val="24"/>
        </w:rPr>
        <w:t>и</w:t>
      </w:r>
      <w:r w:rsidRPr="00BB4008">
        <w:rPr>
          <w:rFonts w:ascii="Times New Roman" w:hAnsi="Times New Roman"/>
          <w:sz w:val="24"/>
          <w:szCs w:val="24"/>
        </w:rPr>
        <w:t>м</w:t>
      </w:r>
      <w:r w:rsidRPr="00BB4008">
        <w:rPr>
          <w:rFonts w:ascii="Times New Roman" w:hAnsi="Times New Roman"/>
          <w:spacing w:val="1"/>
          <w:sz w:val="24"/>
          <w:szCs w:val="24"/>
        </w:rPr>
        <w:t>о</w:t>
      </w:r>
      <w:r w:rsidRPr="00BB4008">
        <w:rPr>
          <w:rFonts w:ascii="Times New Roman" w:hAnsi="Times New Roman"/>
          <w:sz w:val="24"/>
          <w:szCs w:val="24"/>
        </w:rPr>
        <w:t>с</w:t>
      </w:r>
      <w:r w:rsidRPr="00BB4008">
        <w:rPr>
          <w:rFonts w:ascii="Times New Roman" w:hAnsi="Times New Roman"/>
          <w:spacing w:val="-3"/>
          <w:sz w:val="24"/>
          <w:szCs w:val="24"/>
        </w:rPr>
        <w:t>в</w:t>
      </w:r>
      <w:r w:rsidRPr="00BB4008">
        <w:rPr>
          <w:rFonts w:ascii="Times New Roman" w:hAnsi="Times New Roman"/>
          <w:sz w:val="24"/>
          <w:szCs w:val="24"/>
        </w:rPr>
        <w:t>язь с тект</w:t>
      </w:r>
      <w:r w:rsidRPr="00BB4008">
        <w:rPr>
          <w:rFonts w:ascii="Times New Roman" w:hAnsi="Times New Roman"/>
          <w:spacing w:val="-1"/>
          <w:sz w:val="24"/>
          <w:szCs w:val="24"/>
        </w:rPr>
        <w:t>о</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чес</w:t>
      </w:r>
      <w:r w:rsidRPr="00BB4008">
        <w:rPr>
          <w:rFonts w:ascii="Times New Roman" w:hAnsi="Times New Roman"/>
          <w:spacing w:val="-1"/>
          <w:sz w:val="24"/>
          <w:szCs w:val="24"/>
        </w:rPr>
        <w:t>к</w:t>
      </w:r>
      <w:r w:rsidRPr="00BB4008">
        <w:rPr>
          <w:rFonts w:ascii="Times New Roman" w:hAnsi="Times New Roman"/>
          <w:spacing w:val="1"/>
          <w:sz w:val="24"/>
          <w:szCs w:val="24"/>
        </w:rPr>
        <w:t>и</w:t>
      </w:r>
      <w:r w:rsidRPr="00BB4008">
        <w:rPr>
          <w:rFonts w:ascii="Times New Roman" w:hAnsi="Times New Roman"/>
          <w:spacing w:val="-3"/>
          <w:sz w:val="24"/>
          <w:szCs w:val="24"/>
        </w:rPr>
        <w:t>м</w:t>
      </w:r>
      <w:r w:rsidRPr="00BB4008">
        <w:rPr>
          <w:rFonts w:ascii="Times New Roman" w:hAnsi="Times New Roman"/>
          <w:sz w:val="24"/>
          <w:szCs w:val="24"/>
        </w:rPr>
        <w:t>и</w:t>
      </w:r>
      <w:r w:rsidRPr="00BB4008">
        <w:rPr>
          <w:rFonts w:ascii="Times New Roman" w:hAnsi="Times New Roman"/>
          <w:spacing w:val="3"/>
          <w:sz w:val="24"/>
          <w:szCs w:val="24"/>
        </w:rPr>
        <w:t xml:space="preserve"> </w:t>
      </w:r>
      <w:r w:rsidRPr="00BB4008">
        <w:rPr>
          <w:rFonts w:ascii="Times New Roman" w:hAnsi="Times New Roman"/>
          <w:sz w:val="24"/>
          <w:szCs w:val="24"/>
        </w:rPr>
        <w:t>с</w:t>
      </w:r>
      <w:r w:rsidRPr="00BB4008">
        <w:rPr>
          <w:rFonts w:ascii="Times New Roman" w:hAnsi="Times New Roman"/>
          <w:spacing w:val="-3"/>
          <w:sz w:val="24"/>
          <w:szCs w:val="24"/>
        </w:rPr>
        <w:t>т</w:t>
      </w:r>
      <w:r w:rsidRPr="00BB4008">
        <w:rPr>
          <w:rFonts w:ascii="Times New Roman" w:hAnsi="Times New Roman"/>
          <w:spacing w:val="1"/>
          <w:sz w:val="24"/>
          <w:szCs w:val="24"/>
        </w:rPr>
        <w:t>р</w:t>
      </w:r>
      <w:r w:rsidRPr="00BB4008">
        <w:rPr>
          <w:rFonts w:ascii="Times New Roman" w:hAnsi="Times New Roman"/>
          <w:spacing w:val="-4"/>
          <w:sz w:val="24"/>
          <w:szCs w:val="24"/>
        </w:rPr>
        <w:t>у</w:t>
      </w:r>
      <w:r w:rsidRPr="00BB4008">
        <w:rPr>
          <w:rFonts w:ascii="Times New Roman" w:hAnsi="Times New Roman"/>
          <w:sz w:val="24"/>
          <w:szCs w:val="24"/>
        </w:rPr>
        <w:t>к</w:t>
      </w:r>
      <w:r w:rsidRPr="00BB4008">
        <w:rPr>
          <w:rFonts w:ascii="Times New Roman" w:hAnsi="Times New Roman"/>
          <w:spacing w:val="2"/>
          <w:sz w:val="24"/>
          <w:szCs w:val="24"/>
        </w:rPr>
        <w:t>т</w:t>
      </w:r>
      <w:r w:rsidRPr="00BB4008">
        <w:rPr>
          <w:rFonts w:ascii="Times New Roman" w:hAnsi="Times New Roman"/>
          <w:spacing w:val="-4"/>
          <w:sz w:val="24"/>
          <w:szCs w:val="24"/>
        </w:rPr>
        <w:t>у</w:t>
      </w:r>
      <w:r w:rsidRPr="00BB4008">
        <w:rPr>
          <w:rFonts w:ascii="Times New Roman" w:hAnsi="Times New Roman"/>
          <w:spacing w:val="1"/>
          <w:sz w:val="24"/>
          <w:szCs w:val="24"/>
        </w:rPr>
        <w:t>р</w:t>
      </w:r>
      <w:r w:rsidRPr="00BB4008">
        <w:rPr>
          <w:rFonts w:ascii="Times New Roman" w:hAnsi="Times New Roman"/>
          <w:sz w:val="24"/>
          <w:szCs w:val="24"/>
        </w:rPr>
        <w:t>ам</w:t>
      </w:r>
      <w:r w:rsidRPr="00BB4008">
        <w:rPr>
          <w:rFonts w:ascii="Times New Roman" w:hAnsi="Times New Roman"/>
          <w:spacing w:val="1"/>
          <w:sz w:val="24"/>
          <w:szCs w:val="24"/>
        </w:rPr>
        <w:t>и</w:t>
      </w:r>
      <w:r w:rsidRPr="00BB4008">
        <w:rPr>
          <w:rFonts w:ascii="Times New Roman" w:hAnsi="Times New Roman"/>
          <w:sz w:val="24"/>
          <w:szCs w:val="24"/>
        </w:rPr>
        <w:t>.</w:t>
      </w:r>
      <w:r w:rsidRPr="00BB4008">
        <w:rPr>
          <w:rFonts w:ascii="Times New Roman" w:hAnsi="Times New Roman"/>
          <w:spacing w:val="2"/>
          <w:sz w:val="24"/>
          <w:szCs w:val="24"/>
        </w:rPr>
        <w:t xml:space="preserve"> </w:t>
      </w:r>
      <w:r w:rsidRPr="00BB4008">
        <w:rPr>
          <w:rFonts w:ascii="Times New Roman" w:hAnsi="Times New Roman"/>
          <w:spacing w:val="-1"/>
          <w:sz w:val="24"/>
          <w:szCs w:val="24"/>
        </w:rPr>
        <w:t xml:space="preserve">Факторы образования современного </w:t>
      </w:r>
      <w:r w:rsidRPr="00BB4008">
        <w:rPr>
          <w:rFonts w:ascii="Times New Roman" w:hAnsi="Times New Roman"/>
          <w:spacing w:val="1"/>
          <w:sz w:val="24"/>
          <w:szCs w:val="24"/>
        </w:rPr>
        <w:t>р</w:t>
      </w:r>
      <w:r w:rsidRPr="00BB4008">
        <w:rPr>
          <w:rFonts w:ascii="Times New Roman" w:hAnsi="Times New Roman"/>
          <w:sz w:val="24"/>
          <w:szCs w:val="24"/>
        </w:rPr>
        <w:t>ел</w:t>
      </w:r>
      <w:r w:rsidRPr="00BB4008">
        <w:rPr>
          <w:rFonts w:ascii="Times New Roman" w:hAnsi="Times New Roman"/>
          <w:spacing w:val="-2"/>
          <w:sz w:val="24"/>
          <w:szCs w:val="24"/>
        </w:rPr>
        <w:t>ь</w:t>
      </w:r>
      <w:r w:rsidRPr="00BB4008">
        <w:rPr>
          <w:rFonts w:ascii="Times New Roman" w:hAnsi="Times New Roman"/>
          <w:sz w:val="24"/>
          <w:szCs w:val="24"/>
        </w:rPr>
        <w:t>еф</w:t>
      </w:r>
      <w:r w:rsidRPr="00BB4008">
        <w:rPr>
          <w:rFonts w:ascii="Times New Roman" w:hAnsi="Times New Roman"/>
          <w:spacing w:val="-2"/>
          <w:sz w:val="24"/>
          <w:szCs w:val="24"/>
        </w:rPr>
        <w:t>а</w:t>
      </w:r>
      <w:r w:rsidRPr="00BB4008">
        <w:rPr>
          <w:rFonts w:ascii="Times New Roman" w:hAnsi="Times New Roman"/>
          <w:sz w:val="24"/>
          <w:szCs w:val="24"/>
        </w:rPr>
        <w:t xml:space="preserve">. </w:t>
      </w:r>
      <w:r w:rsidRPr="00BB4008">
        <w:rPr>
          <w:rFonts w:ascii="Times New Roman" w:hAnsi="Times New Roman"/>
          <w:spacing w:val="1"/>
          <w:sz w:val="24"/>
          <w:szCs w:val="24"/>
        </w:rPr>
        <w:t>З</w:t>
      </w:r>
      <w:r w:rsidRPr="00BB4008">
        <w:rPr>
          <w:rFonts w:ascii="Times New Roman" w:hAnsi="Times New Roman"/>
          <w:sz w:val="24"/>
          <w:szCs w:val="24"/>
        </w:rPr>
        <w:t>а</w:t>
      </w:r>
      <w:r w:rsidRPr="00BB4008">
        <w:rPr>
          <w:rFonts w:ascii="Times New Roman" w:hAnsi="Times New Roman"/>
          <w:spacing w:val="-2"/>
          <w:sz w:val="24"/>
          <w:szCs w:val="24"/>
        </w:rPr>
        <w:t>к</w:t>
      </w:r>
      <w:r w:rsidRPr="00BB4008">
        <w:rPr>
          <w:rFonts w:ascii="Times New Roman" w:hAnsi="Times New Roman"/>
          <w:spacing w:val="1"/>
          <w:sz w:val="24"/>
          <w:szCs w:val="24"/>
        </w:rPr>
        <w:t>о</w:t>
      </w:r>
      <w:r w:rsidRPr="00BB4008">
        <w:rPr>
          <w:rFonts w:ascii="Times New Roman" w:hAnsi="Times New Roman"/>
          <w:spacing w:val="-1"/>
          <w:sz w:val="24"/>
          <w:szCs w:val="24"/>
        </w:rPr>
        <w:t>н</w:t>
      </w:r>
      <w:r w:rsidRPr="00BB4008">
        <w:rPr>
          <w:rFonts w:ascii="Times New Roman" w:hAnsi="Times New Roman"/>
          <w:spacing w:val="1"/>
          <w:sz w:val="24"/>
          <w:szCs w:val="24"/>
        </w:rPr>
        <w:t>о</w:t>
      </w:r>
      <w:r w:rsidRPr="00BB4008">
        <w:rPr>
          <w:rFonts w:ascii="Times New Roman" w:hAnsi="Times New Roman"/>
          <w:sz w:val="24"/>
          <w:szCs w:val="24"/>
        </w:rPr>
        <w:t>м</w:t>
      </w:r>
      <w:r w:rsidRPr="00BB4008">
        <w:rPr>
          <w:rFonts w:ascii="Times New Roman" w:hAnsi="Times New Roman"/>
          <w:spacing w:val="-3"/>
          <w:sz w:val="24"/>
          <w:szCs w:val="24"/>
        </w:rPr>
        <w:t>е</w:t>
      </w:r>
      <w:r w:rsidRPr="00BB4008">
        <w:rPr>
          <w:rFonts w:ascii="Times New Roman" w:hAnsi="Times New Roman"/>
          <w:spacing w:val="-1"/>
          <w:sz w:val="24"/>
          <w:szCs w:val="24"/>
        </w:rPr>
        <w:t>р</w:t>
      </w:r>
      <w:r w:rsidRPr="00BB4008">
        <w:rPr>
          <w:rFonts w:ascii="Times New Roman" w:hAnsi="Times New Roman"/>
          <w:spacing w:val="1"/>
          <w:sz w:val="24"/>
          <w:szCs w:val="24"/>
        </w:rPr>
        <w:t>но</w:t>
      </w:r>
      <w:r w:rsidRPr="00BB4008">
        <w:rPr>
          <w:rFonts w:ascii="Times New Roman" w:hAnsi="Times New Roman"/>
          <w:sz w:val="24"/>
          <w:szCs w:val="24"/>
        </w:rPr>
        <w:t>с</w:t>
      </w:r>
      <w:r w:rsidRPr="00BB4008">
        <w:rPr>
          <w:rFonts w:ascii="Times New Roman" w:hAnsi="Times New Roman"/>
          <w:spacing w:val="-3"/>
          <w:sz w:val="24"/>
          <w:szCs w:val="24"/>
        </w:rPr>
        <w:t>т</w:t>
      </w:r>
      <w:r w:rsidRPr="00BB4008">
        <w:rPr>
          <w:rFonts w:ascii="Times New Roman" w:hAnsi="Times New Roman"/>
          <w:sz w:val="24"/>
          <w:szCs w:val="24"/>
        </w:rPr>
        <w:t>и</w:t>
      </w:r>
      <w:r w:rsidRPr="00BB4008">
        <w:rPr>
          <w:rFonts w:ascii="Times New Roman" w:hAnsi="Times New Roman"/>
          <w:spacing w:val="-2"/>
          <w:sz w:val="24"/>
          <w:szCs w:val="24"/>
        </w:rPr>
        <w:t xml:space="preserve"> </w:t>
      </w:r>
      <w:r w:rsidRPr="00BB4008">
        <w:rPr>
          <w:rFonts w:ascii="Times New Roman" w:hAnsi="Times New Roman"/>
          <w:spacing w:val="1"/>
          <w:sz w:val="24"/>
          <w:szCs w:val="24"/>
        </w:rPr>
        <w:t>р</w:t>
      </w:r>
      <w:r w:rsidRPr="00BB4008">
        <w:rPr>
          <w:rFonts w:ascii="Times New Roman" w:hAnsi="Times New Roman"/>
          <w:sz w:val="24"/>
          <w:szCs w:val="24"/>
        </w:rPr>
        <w:t>а</w:t>
      </w:r>
      <w:r w:rsidRPr="00BB4008">
        <w:rPr>
          <w:rFonts w:ascii="Times New Roman" w:hAnsi="Times New Roman"/>
          <w:spacing w:val="-3"/>
          <w:sz w:val="24"/>
          <w:szCs w:val="24"/>
        </w:rPr>
        <w:t>з</w:t>
      </w:r>
      <w:r w:rsidRPr="00BB4008">
        <w:rPr>
          <w:rFonts w:ascii="Times New Roman" w:hAnsi="Times New Roman"/>
          <w:sz w:val="24"/>
          <w:szCs w:val="24"/>
        </w:rPr>
        <w:t>меще</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я</w:t>
      </w:r>
      <w:r w:rsidRPr="00BB4008">
        <w:rPr>
          <w:rFonts w:ascii="Times New Roman" w:hAnsi="Times New Roman"/>
          <w:spacing w:val="-2"/>
          <w:sz w:val="24"/>
          <w:szCs w:val="24"/>
        </w:rPr>
        <w:t xml:space="preserve"> </w:t>
      </w:r>
      <w:r w:rsidRPr="00BB4008">
        <w:rPr>
          <w:rFonts w:ascii="Times New Roman" w:hAnsi="Times New Roman"/>
          <w:spacing w:val="1"/>
          <w:sz w:val="24"/>
          <w:szCs w:val="24"/>
        </w:rPr>
        <w:t>по</w:t>
      </w:r>
      <w:r w:rsidRPr="00BB4008">
        <w:rPr>
          <w:rFonts w:ascii="Times New Roman" w:hAnsi="Times New Roman"/>
          <w:spacing w:val="-1"/>
          <w:sz w:val="24"/>
          <w:szCs w:val="24"/>
        </w:rPr>
        <w:t>л</w:t>
      </w:r>
      <w:r w:rsidRPr="00BB4008">
        <w:rPr>
          <w:rFonts w:ascii="Times New Roman" w:hAnsi="Times New Roman"/>
          <w:sz w:val="24"/>
          <w:szCs w:val="24"/>
        </w:rPr>
        <w:t>е</w:t>
      </w:r>
      <w:r w:rsidRPr="00BB4008">
        <w:rPr>
          <w:rFonts w:ascii="Times New Roman" w:hAnsi="Times New Roman"/>
          <w:spacing w:val="-3"/>
          <w:sz w:val="24"/>
          <w:szCs w:val="24"/>
        </w:rPr>
        <w:t>з</w:t>
      </w:r>
      <w:r w:rsidRPr="00BB4008">
        <w:rPr>
          <w:rFonts w:ascii="Times New Roman" w:hAnsi="Times New Roman"/>
          <w:spacing w:val="1"/>
          <w:sz w:val="24"/>
          <w:szCs w:val="24"/>
        </w:rPr>
        <w:t>н</w:t>
      </w:r>
      <w:r w:rsidRPr="00BB4008">
        <w:rPr>
          <w:rFonts w:ascii="Times New Roman" w:hAnsi="Times New Roman"/>
          <w:spacing w:val="-1"/>
          <w:sz w:val="24"/>
          <w:szCs w:val="24"/>
        </w:rPr>
        <w:t>ы</w:t>
      </w:r>
      <w:r w:rsidRPr="00BB4008">
        <w:rPr>
          <w:rFonts w:ascii="Times New Roman" w:hAnsi="Times New Roman"/>
          <w:sz w:val="24"/>
          <w:szCs w:val="24"/>
        </w:rPr>
        <w:t>х</w:t>
      </w:r>
      <w:r w:rsidRPr="00BB4008">
        <w:rPr>
          <w:rFonts w:ascii="Times New Roman" w:hAnsi="Times New Roman"/>
          <w:spacing w:val="-2"/>
          <w:sz w:val="24"/>
          <w:szCs w:val="24"/>
        </w:rPr>
        <w:t xml:space="preserve"> </w:t>
      </w:r>
      <w:r w:rsidRPr="00BB4008">
        <w:rPr>
          <w:rFonts w:ascii="Times New Roman" w:hAnsi="Times New Roman"/>
          <w:spacing w:val="1"/>
          <w:sz w:val="24"/>
          <w:szCs w:val="24"/>
        </w:rPr>
        <w:t>и</w:t>
      </w:r>
      <w:r w:rsidRPr="00BB4008">
        <w:rPr>
          <w:rFonts w:ascii="Times New Roman" w:hAnsi="Times New Roman"/>
          <w:sz w:val="24"/>
          <w:szCs w:val="24"/>
        </w:rPr>
        <w:t>с</w:t>
      </w:r>
      <w:r w:rsidRPr="00BB4008">
        <w:rPr>
          <w:rFonts w:ascii="Times New Roman" w:hAnsi="Times New Roman"/>
          <w:spacing w:val="-2"/>
          <w:sz w:val="24"/>
          <w:szCs w:val="24"/>
        </w:rPr>
        <w:t>к</w:t>
      </w:r>
      <w:r w:rsidRPr="00BB4008">
        <w:rPr>
          <w:rFonts w:ascii="Times New Roman" w:hAnsi="Times New Roman"/>
          <w:spacing w:val="1"/>
          <w:sz w:val="24"/>
          <w:szCs w:val="24"/>
        </w:rPr>
        <w:t>о</w:t>
      </w:r>
      <w:r w:rsidRPr="00BB4008">
        <w:rPr>
          <w:rFonts w:ascii="Times New Roman" w:hAnsi="Times New Roman"/>
          <w:spacing w:val="-1"/>
          <w:sz w:val="24"/>
          <w:szCs w:val="24"/>
        </w:rPr>
        <w:t>п</w:t>
      </w:r>
      <w:r w:rsidRPr="00BB4008">
        <w:rPr>
          <w:rFonts w:ascii="Times New Roman" w:hAnsi="Times New Roman"/>
          <w:sz w:val="24"/>
          <w:szCs w:val="24"/>
        </w:rPr>
        <w:t>ае</w:t>
      </w:r>
      <w:r w:rsidRPr="00BB4008">
        <w:rPr>
          <w:rFonts w:ascii="Times New Roman" w:hAnsi="Times New Roman"/>
          <w:spacing w:val="-2"/>
          <w:sz w:val="24"/>
          <w:szCs w:val="24"/>
        </w:rPr>
        <w:t>м</w:t>
      </w:r>
      <w:r w:rsidRPr="00BB4008">
        <w:rPr>
          <w:rFonts w:ascii="Times New Roman" w:hAnsi="Times New Roman"/>
          <w:spacing w:val="1"/>
          <w:sz w:val="24"/>
          <w:szCs w:val="24"/>
        </w:rPr>
        <w:t>ы</w:t>
      </w:r>
      <w:r w:rsidRPr="00BB4008">
        <w:rPr>
          <w:rFonts w:ascii="Times New Roman" w:hAnsi="Times New Roman"/>
          <w:sz w:val="24"/>
          <w:szCs w:val="24"/>
        </w:rPr>
        <w:t>х</w:t>
      </w:r>
      <w:r w:rsidRPr="00BB4008">
        <w:rPr>
          <w:rFonts w:ascii="Times New Roman" w:hAnsi="Times New Roman"/>
          <w:spacing w:val="-2"/>
          <w:sz w:val="24"/>
          <w:szCs w:val="24"/>
        </w:rPr>
        <w:t xml:space="preserve"> </w:t>
      </w:r>
      <w:r w:rsidRPr="00BB4008">
        <w:rPr>
          <w:rFonts w:ascii="Times New Roman" w:hAnsi="Times New Roman"/>
          <w:spacing w:val="1"/>
          <w:sz w:val="24"/>
          <w:szCs w:val="24"/>
        </w:rPr>
        <w:t>н</w:t>
      </w:r>
      <w:r w:rsidRPr="00BB4008">
        <w:rPr>
          <w:rFonts w:ascii="Times New Roman" w:hAnsi="Times New Roman"/>
          <w:sz w:val="24"/>
          <w:szCs w:val="24"/>
        </w:rPr>
        <w:t>а те</w:t>
      </w:r>
      <w:r w:rsidRPr="00BB4008">
        <w:rPr>
          <w:rFonts w:ascii="Times New Roman" w:hAnsi="Times New Roman"/>
          <w:spacing w:val="-2"/>
          <w:sz w:val="24"/>
          <w:szCs w:val="24"/>
        </w:rPr>
        <w:t>р</w:t>
      </w:r>
      <w:r w:rsidRPr="00BB4008">
        <w:rPr>
          <w:rFonts w:ascii="Times New Roman" w:hAnsi="Times New Roman"/>
          <w:spacing w:val="-1"/>
          <w:sz w:val="24"/>
          <w:szCs w:val="24"/>
        </w:rPr>
        <w:t>р</w:t>
      </w:r>
      <w:r w:rsidRPr="00BB4008">
        <w:rPr>
          <w:rFonts w:ascii="Times New Roman" w:hAnsi="Times New Roman"/>
          <w:spacing w:val="1"/>
          <w:sz w:val="24"/>
          <w:szCs w:val="24"/>
        </w:rPr>
        <w:t>и</w:t>
      </w:r>
      <w:r w:rsidRPr="00BB4008">
        <w:rPr>
          <w:rFonts w:ascii="Times New Roman" w:hAnsi="Times New Roman"/>
          <w:sz w:val="24"/>
          <w:szCs w:val="24"/>
        </w:rPr>
        <w:t>т</w:t>
      </w:r>
      <w:r w:rsidRPr="00BB4008">
        <w:rPr>
          <w:rFonts w:ascii="Times New Roman" w:hAnsi="Times New Roman"/>
          <w:spacing w:val="-1"/>
          <w:sz w:val="24"/>
          <w:szCs w:val="24"/>
        </w:rPr>
        <w:t>о</w:t>
      </w:r>
      <w:r w:rsidRPr="00BB4008">
        <w:rPr>
          <w:rFonts w:ascii="Times New Roman" w:hAnsi="Times New Roman"/>
          <w:spacing w:val="1"/>
          <w:sz w:val="24"/>
          <w:szCs w:val="24"/>
        </w:rPr>
        <w:t>р</w:t>
      </w:r>
      <w:r w:rsidRPr="00BB4008">
        <w:rPr>
          <w:rFonts w:ascii="Times New Roman" w:hAnsi="Times New Roman"/>
          <w:spacing w:val="-1"/>
          <w:sz w:val="24"/>
          <w:szCs w:val="24"/>
        </w:rPr>
        <w:t>и</w:t>
      </w:r>
      <w:r w:rsidRPr="00BB4008">
        <w:rPr>
          <w:rFonts w:ascii="Times New Roman" w:hAnsi="Times New Roman"/>
          <w:sz w:val="24"/>
          <w:szCs w:val="24"/>
        </w:rPr>
        <w:t>и</w:t>
      </w:r>
      <w:r w:rsidRPr="00BB4008">
        <w:rPr>
          <w:rFonts w:ascii="Times New Roman" w:hAnsi="Times New Roman"/>
          <w:spacing w:val="1"/>
          <w:sz w:val="24"/>
          <w:szCs w:val="24"/>
        </w:rPr>
        <w:t xml:space="preserve"> </w:t>
      </w:r>
      <w:r w:rsidRPr="00BB4008">
        <w:rPr>
          <w:rFonts w:ascii="Times New Roman" w:hAnsi="Times New Roman"/>
          <w:spacing w:val="-3"/>
          <w:sz w:val="24"/>
          <w:szCs w:val="24"/>
        </w:rPr>
        <w:t>Р</w:t>
      </w:r>
      <w:r w:rsidRPr="00BB4008">
        <w:rPr>
          <w:rFonts w:ascii="Times New Roman" w:hAnsi="Times New Roman"/>
          <w:spacing w:val="1"/>
          <w:sz w:val="24"/>
          <w:szCs w:val="24"/>
        </w:rPr>
        <w:t>о</w:t>
      </w:r>
      <w:r w:rsidRPr="00BB4008">
        <w:rPr>
          <w:rFonts w:ascii="Times New Roman" w:hAnsi="Times New Roman"/>
          <w:sz w:val="24"/>
          <w:szCs w:val="24"/>
        </w:rPr>
        <w:t>с</w:t>
      </w:r>
      <w:r w:rsidRPr="00BB4008">
        <w:rPr>
          <w:rFonts w:ascii="Times New Roman" w:hAnsi="Times New Roman"/>
          <w:spacing w:val="-2"/>
          <w:sz w:val="24"/>
          <w:szCs w:val="24"/>
        </w:rPr>
        <w:t>с</w:t>
      </w:r>
      <w:r w:rsidRPr="00BB4008">
        <w:rPr>
          <w:rFonts w:ascii="Times New Roman" w:hAnsi="Times New Roman"/>
          <w:spacing w:val="1"/>
          <w:sz w:val="24"/>
          <w:szCs w:val="24"/>
        </w:rPr>
        <w:t>ии</w:t>
      </w:r>
      <w:r w:rsidRPr="00BB4008">
        <w:rPr>
          <w:rFonts w:ascii="Times New Roman" w:hAnsi="Times New Roman"/>
          <w:sz w:val="24"/>
          <w:szCs w:val="24"/>
        </w:rPr>
        <w:t>. Изображение рельефа на картах разного масштаба. Построение профиля рельефа.</w:t>
      </w:r>
    </w:p>
    <w:p w:rsidR="001665A0" w:rsidRPr="00BB4008" w:rsidRDefault="001665A0" w:rsidP="00BB4008">
      <w:pPr>
        <w:tabs>
          <w:tab w:val="left" w:pos="426"/>
        </w:tabs>
        <w:autoSpaceDE w:val="0"/>
        <w:autoSpaceDN w:val="0"/>
        <w:adjustRightInd w:val="0"/>
        <w:spacing w:after="0" w:line="240" w:lineRule="auto"/>
        <w:ind w:firstLine="709"/>
        <w:jc w:val="both"/>
        <w:rPr>
          <w:rFonts w:ascii="Times New Roman" w:hAnsi="Times New Roman"/>
          <w:sz w:val="24"/>
          <w:szCs w:val="24"/>
        </w:rPr>
      </w:pPr>
      <w:r w:rsidRPr="00BB4008">
        <w:rPr>
          <w:rFonts w:ascii="Times New Roman" w:hAnsi="Times New Roman"/>
          <w:b/>
          <w:bCs/>
          <w:sz w:val="24"/>
          <w:szCs w:val="24"/>
        </w:rPr>
        <w:t>К</w:t>
      </w:r>
      <w:r w:rsidRPr="00BB4008">
        <w:rPr>
          <w:rFonts w:ascii="Times New Roman" w:hAnsi="Times New Roman"/>
          <w:b/>
          <w:bCs/>
          <w:spacing w:val="1"/>
          <w:sz w:val="24"/>
          <w:szCs w:val="24"/>
        </w:rPr>
        <w:t>л</w:t>
      </w:r>
      <w:r w:rsidRPr="00BB4008">
        <w:rPr>
          <w:rFonts w:ascii="Times New Roman" w:hAnsi="Times New Roman"/>
          <w:b/>
          <w:bCs/>
          <w:spacing w:val="-1"/>
          <w:sz w:val="24"/>
          <w:szCs w:val="24"/>
        </w:rPr>
        <w:t>и</w:t>
      </w:r>
      <w:r w:rsidRPr="00BB4008">
        <w:rPr>
          <w:rFonts w:ascii="Times New Roman" w:hAnsi="Times New Roman"/>
          <w:b/>
          <w:bCs/>
          <w:spacing w:val="-2"/>
          <w:sz w:val="24"/>
          <w:szCs w:val="24"/>
        </w:rPr>
        <w:t>м</w:t>
      </w:r>
      <w:r w:rsidRPr="00BB4008">
        <w:rPr>
          <w:rFonts w:ascii="Times New Roman" w:hAnsi="Times New Roman"/>
          <w:b/>
          <w:bCs/>
          <w:spacing w:val="-1"/>
          <w:sz w:val="24"/>
          <w:szCs w:val="24"/>
        </w:rPr>
        <w:t>а</w:t>
      </w:r>
      <w:r w:rsidRPr="00BB4008">
        <w:rPr>
          <w:rFonts w:ascii="Times New Roman" w:hAnsi="Times New Roman"/>
          <w:b/>
          <w:bCs/>
          <w:sz w:val="24"/>
          <w:szCs w:val="24"/>
        </w:rPr>
        <w:t>т</w:t>
      </w:r>
      <w:r w:rsidRPr="00BB4008">
        <w:rPr>
          <w:rFonts w:ascii="Times New Roman" w:hAnsi="Times New Roman"/>
          <w:b/>
          <w:bCs/>
          <w:spacing w:val="4"/>
          <w:sz w:val="24"/>
          <w:szCs w:val="24"/>
        </w:rPr>
        <w:t xml:space="preserve"> </w:t>
      </w:r>
      <w:r w:rsidRPr="00BB4008">
        <w:rPr>
          <w:rFonts w:ascii="Times New Roman" w:hAnsi="Times New Roman"/>
          <w:b/>
          <w:bCs/>
          <w:spacing w:val="-1"/>
          <w:sz w:val="24"/>
          <w:szCs w:val="24"/>
        </w:rPr>
        <w:t>Ро</w:t>
      </w:r>
      <w:r w:rsidRPr="00BB4008">
        <w:rPr>
          <w:rFonts w:ascii="Times New Roman" w:hAnsi="Times New Roman"/>
          <w:b/>
          <w:bCs/>
          <w:sz w:val="24"/>
          <w:szCs w:val="24"/>
        </w:rPr>
        <w:t>сси</w:t>
      </w:r>
      <w:r w:rsidRPr="00BB4008">
        <w:rPr>
          <w:rFonts w:ascii="Times New Roman" w:hAnsi="Times New Roman"/>
          <w:b/>
          <w:bCs/>
          <w:spacing w:val="-2"/>
          <w:sz w:val="24"/>
          <w:szCs w:val="24"/>
        </w:rPr>
        <w:t>и</w:t>
      </w:r>
      <w:r w:rsidRPr="00BB4008">
        <w:rPr>
          <w:rFonts w:ascii="Times New Roman" w:hAnsi="Times New Roman"/>
          <w:b/>
          <w:bCs/>
          <w:sz w:val="24"/>
          <w:szCs w:val="24"/>
        </w:rPr>
        <w:t>.</w:t>
      </w:r>
      <w:r w:rsidRPr="00BB4008">
        <w:rPr>
          <w:rFonts w:ascii="Times New Roman" w:hAnsi="Times New Roman"/>
          <w:b/>
          <w:bCs/>
          <w:spacing w:val="3"/>
          <w:sz w:val="24"/>
          <w:szCs w:val="24"/>
        </w:rPr>
        <w:t xml:space="preserve"> </w:t>
      </w:r>
      <w:r w:rsidRPr="00BB4008">
        <w:rPr>
          <w:rFonts w:ascii="Times New Roman" w:hAnsi="Times New Roman"/>
          <w:spacing w:val="-1"/>
          <w:sz w:val="24"/>
          <w:szCs w:val="24"/>
        </w:rPr>
        <w:t>Х</w:t>
      </w:r>
      <w:r w:rsidRPr="00BB4008">
        <w:rPr>
          <w:rFonts w:ascii="Times New Roman" w:hAnsi="Times New Roman"/>
          <w:sz w:val="24"/>
          <w:szCs w:val="24"/>
        </w:rPr>
        <w:t>а</w:t>
      </w:r>
      <w:r w:rsidRPr="00BB4008">
        <w:rPr>
          <w:rFonts w:ascii="Times New Roman" w:hAnsi="Times New Roman"/>
          <w:spacing w:val="1"/>
          <w:sz w:val="24"/>
          <w:szCs w:val="24"/>
        </w:rPr>
        <w:t>р</w:t>
      </w:r>
      <w:r w:rsidRPr="00BB4008">
        <w:rPr>
          <w:rFonts w:ascii="Times New Roman" w:hAnsi="Times New Roman"/>
          <w:spacing w:val="-2"/>
          <w:sz w:val="24"/>
          <w:szCs w:val="24"/>
        </w:rPr>
        <w:t>а</w:t>
      </w:r>
      <w:r w:rsidRPr="00BB4008">
        <w:rPr>
          <w:rFonts w:ascii="Times New Roman" w:hAnsi="Times New Roman"/>
          <w:sz w:val="24"/>
          <w:szCs w:val="24"/>
        </w:rPr>
        <w:t>кт</w:t>
      </w:r>
      <w:r w:rsidRPr="00BB4008">
        <w:rPr>
          <w:rFonts w:ascii="Times New Roman" w:hAnsi="Times New Roman"/>
          <w:spacing w:val="-2"/>
          <w:sz w:val="24"/>
          <w:szCs w:val="24"/>
        </w:rPr>
        <w:t>е</w:t>
      </w:r>
      <w:r w:rsidRPr="00BB4008">
        <w:rPr>
          <w:rFonts w:ascii="Times New Roman" w:hAnsi="Times New Roman"/>
          <w:spacing w:val="1"/>
          <w:sz w:val="24"/>
          <w:szCs w:val="24"/>
        </w:rPr>
        <w:t>р</w:t>
      </w:r>
      <w:r w:rsidRPr="00BB4008">
        <w:rPr>
          <w:rFonts w:ascii="Times New Roman" w:hAnsi="Times New Roman"/>
          <w:spacing w:val="-1"/>
          <w:sz w:val="24"/>
          <w:szCs w:val="24"/>
        </w:rPr>
        <w:t>н</w:t>
      </w:r>
      <w:r w:rsidRPr="00BB4008">
        <w:rPr>
          <w:rFonts w:ascii="Times New Roman" w:hAnsi="Times New Roman"/>
          <w:spacing w:val="1"/>
          <w:sz w:val="24"/>
          <w:szCs w:val="24"/>
        </w:rPr>
        <w:t>ы</w:t>
      </w:r>
      <w:r w:rsidRPr="00BB4008">
        <w:rPr>
          <w:rFonts w:ascii="Times New Roman" w:hAnsi="Times New Roman"/>
          <w:sz w:val="24"/>
          <w:szCs w:val="24"/>
        </w:rPr>
        <w:t>е</w:t>
      </w:r>
      <w:r w:rsidRPr="00BB4008">
        <w:rPr>
          <w:rFonts w:ascii="Times New Roman" w:hAnsi="Times New Roman"/>
          <w:spacing w:val="1"/>
          <w:sz w:val="24"/>
          <w:szCs w:val="24"/>
        </w:rPr>
        <w:t xml:space="preserve"> </w:t>
      </w:r>
      <w:r w:rsidRPr="00BB4008">
        <w:rPr>
          <w:rFonts w:ascii="Times New Roman" w:hAnsi="Times New Roman"/>
          <w:spacing w:val="-1"/>
          <w:sz w:val="24"/>
          <w:szCs w:val="24"/>
        </w:rPr>
        <w:t>о</w:t>
      </w:r>
      <w:r w:rsidRPr="00BB4008">
        <w:rPr>
          <w:rFonts w:ascii="Times New Roman" w:hAnsi="Times New Roman"/>
          <w:sz w:val="24"/>
          <w:szCs w:val="24"/>
        </w:rPr>
        <w:t>с</w:t>
      </w:r>
      <w:r w:rsidRPr="00BB4008">
        <w:rPr>
          <w:rFonts w:ascii="Times New Roman" w:hAnsi="Times New Roman"/>
          <w:spacing w:val="-1"/>
          <w:sz w:val="24"/>
          <w:szCs w:val="24"/>
        </w:rPr>
        <w:t>о</w:t>
      </w:r>
      <w:r w:rsidRPr="00BB4008">
        <w:rPr>
          <w:rFonts w:ascii="Times New Roman" w:hAnsi="Times New Roman"/>
          <w:spacing w:val="1"/>
          <w:sz w:val="24"/>
          <w:szCs w:val="24"/>
        </w:rPr>
        <w:t>б</w:t>
      </w:r>
      <w:r w:rsidRPr="00BB4008">
        <w:rPr>
          <w:rFonts w:ascii="Times New Roman" w:hAnsi="Times New Roman"/>
          <w:sz w:val="24"/>
          <w:szCs w:val="24"/>
        </w:rPr>
        <w:t>е</w:t>
      </w:r>
      <w:r w:rsidRPr="00BB4008">
        <w:rPr>
          <w:rFonts w:ascii="Times New Roman" w:hAnsi="Times New Roman"/>
          <w:spacing w:val="-1"/>
          <w:sz w:val="24"/>
          <w:szCs w:val="24"/>
        </w:rPr>
        <w:t>нн</w:t>
      </w:r>
      <w:r w:rsidRPr="00BB4008">
        <w:rPr>
          <w:rFonts w:ascii="Times New Roman" w:hAnsi="Times New Roman"/>
          <w:spacing w:val="1"/>
          <w:sz w:val="24"/>
          <w:szCs w:val="24"/>
        </w:rPr>
        <w:t>о</w:t>
      </w:r>
      <w:r w:rsidRPr="00BB4008">
        <w:rPr>
          <w:rFonts w:ascii="Times New Roman" w:hAnsi="Times New Roman"/>
          <w:sz w:val="24"/>
          <w:szCs w:val="24"/>
        </w:rPr>
        <w:t>сти</w:t>
      </w:r>
      <w:r w:rsidRPr="00BB4008">
        <w:rPr>
          <w:rFonts w:ascii="Times New Roman" w:hAnsi="Times New Roman"/>
          <w:spacing w:val="1"/>
          <w:sz w:val="24"/>
          <w:szCs w:val="24"/>
        </w:rPr>
        <w:t xml:space="preserve"> </w:t>
      </w:r>
      <w:r w:rsidRPr="00BB4008">
        <w:rPr>
          <w:rFonts w:ascii="Times New Roman" w:hAnsi="Times New Roman"/>
          <w:sz w:val="24"/>
          <w:szCs w:val="24"/>
        </w:rPr>
        <w:t>кл</w:t>
      </w:r>
      <w:r w:rsidRPr="00BB4008">
        <w:rPr>
          <w:rFonts w:ascii="Times New Roman" w:hAnsi="Times New Roman"/>
          <w:spacing w:val="-2"/>
          <w:sz w:val="24"/>
          <w:szCs w:val="24"/>
        </w:rPr>
        <w:t>и</w:t>
      </w:r>
      <w:r w:rsidRPr="00BB4008">
        <w:rPr>
          <w:rFonts w:ascii="Times New Roman" w:hAnsi="Times New Roman"/>
          <w:sz w:val="24"/>
          <w:szCs w:val="24"/>
        </w:rPr>
        <w:t>м</w:t>
      </w:r>
      <w:r w:rsidRPr="00BB4008">
        <w:rPr>
          <w:rFonts w:ascii="Times New Roman" w:hAnsi="Times New Roman"/>
          <w:spacing w:val="-3"/>
          <w:sz w:val="24"/>
          <w:szCs w:val="24"/>
        </w:rPr>
        <w:t>а</w:t>
      </w:r>
      <w:r w:rsidRPr="00BB4008">
        <w:rPr>
          <w:rFonts w:ascii="Times New Roman" w:hAnsi="Times New Roman"/>
          <w:sz w:val="24"/>
          <w:szCs w:val="24"/>
        </w:rPr>
        <w:t>та Р</w:t>
      </w:r>
      <w:r w:rsidRPr="00BB4008">
        <w:rPr>
          <w:rFonts w:ascii="Times New Roman" w:hAnsi="Times New Roman"/>
          <w:spacing w:val="1"/>
          <w:sz w:val="24"/>
          <w:szCs w:val="24"/>
        </w:rPr>
        <w:t>о</w:t>
      </w:r>
      <w:r w:rsidRPr="00BB4008">
        <w:rPr>
          <w:rFonts w:ascii="Times New Roman" w:hAnsi="Times New Roman"/>
          <w:sz w:val="24"/>
          <w:szCs w:val="24"/>
        </w:rPr>
        <w:t>сс</w:t>
      </w:r>
      <w:r w:rsidRPr="00BB4008">
        <w:rPr>
          <w:rFonts w:ascii="Times New Roman" w:hAnsi="Times New Roman"/>
          <w:spacing w:val="-1"/>
          <w:sz w:val="24"/>
          <w:szCs w:val="24"/>
        </w:rPr>
        <w:t>и</w:t>
      </w:r>
      <w:r w:rsidRPr="00BB4008">
        <w:rPr>
          <w:rFonts w:ascii="Times New Roman" w:hAnsi="Times New Roman"/>
          <w:sz w:val="24"/>
          <w:szCs w:val="24"/>
        </w:rPr>
        <w:t>и</w:t>
      </w:r>
      <w:r w:rsidRPr="00BB4008">
        <w:rPr>
          <w:rFonts w:ascii="Times New Roman" w:hAnsi="Times New Roman"/>
          <w:spacing w:val="1"/>
          <w:sz w:val="24"/>
          <w:szCs w:val="24"/>
        </w:rPr>
        <w:t xml:space="preserve"> </w:t>
      </w:r>
      <w:r w:rsidRPr="00BB4008">
        <w:rPr>
          <w:rFonts w:ascii="Times New Roman" w:hAnsi="Times New Roman"/>
          <w:sz w:val="24"/>
          <w:szCs w:val="24"/>
        </w:rPr>
        <w:t>и клима</w:t>
      </w:r>
      <w:r w:rsidRPr="00BB4008">
        <w:rPr>
          <w:rFonts w:ascii="Times New Roman" w:hAnsi="Times New Roman"/>
          <w:spacing w:val="-2"/>
          <w:sz w:val="24"/>
          <w:szCs w:val="24"/>
        </w:rPr>
        <w:t>т</w:t>
      </w:r>
      <w:r w:rsidRPr="00BB4008">
        <w:rPr>
          <w:rFonts w:ascii="Times New Roman" w:hAnsi="Times New Roman"/>
          <w:spacing w:val="1"/>
          <w:sz w:val="24"/>
          <w:szCs w:val="24"/>
        </w:rPr>
        <w:t>о</w:t>
      </w:r>
      <w:r w:rsidRPr="00BB4008">
        <w:rPr>
          <w:rFonts w:ascii="Times New Roman" w:hAnsi="Times New Roman"/>
          <w:spacing w:val="-1"/>
          <w:sz w:val="24"/>
          <w:szCs w:val="24"/>
        </w:rPr>
        <w:t>об</w:t>
      </w:r>
      <w:r w:rsidRPr="00BB4008">
        <w:rPr>
          <w:rFonts w:ascii="Times New Roman" w:hAnsi="Times New Roman"/>
          <w:spacing w:val="1"/>
          <w:sz w:val="24"/>
          <w:szCs w:val="24"/>
        </w:rPr>
        <w:t>р</w:t>
      </w:r>
      <w:r w:rsidRPr="00BB4008">
        <w:rPr>
          <w:rFonts w:ascii="Times New Roman" w:hAnsi="Times New Roman"/>
          <w:sz w:val="24"/>
          <w:szCs w:val="24"/>
        </w:rPr>
        <w:t>аз</w:t>
      </w:r>
      <w:r w:rsidRPr="00BB4008">
        <w:rPr>
          <w:rFonts w:ascii="Times New Roman" w:hAnsi="Times New Roman"/>
          <w:spacing w:val="-4"/>
          <w:sz w:val="24"/>
          <w:szCs w:val="24"/>
        </w:rPr>
        <w:t>у</w:t>
      </w:r>
      <w:r w:rsidRPr="00BB4008">
        <w:rPr>
          <w:rFonts w:ascii="Times New Roman" w:hAnsi="Times New Roman"/>
          <w:spacing w:val="-1"/>
          <w:sz w:val="24"/>
          <w:szCs w:val="24"/>
        </w:rPr>
        <w:t>ю</w:t>
      </w:r>
      <w:r w:rsidRPr="00BB4008">
        <w:rPr>
          <w:rFonts w:ascii="Times New Roman" w:hAnsi="Times New Roman"/>
          <w:sz w:val="24"/>
          <w:szCs w:val="24"/>
        </w:rPr>
        <w:t>щие</w:t>
      </w:r>
      <w:r w:rsidRPr="00BB4008">
        <w:rPr>
          <w:rFonts w:ascii="Times New Roman" w:hAnsi="Times New Roman"/>
          <w:spacing w:val="2"/>
          <w:sz w:val="24"/>
          <w:szCs w:val="24"/>
        </w:rPr>
        <w:t xml:space="preserve"> </w:t>
      </w:r>
      <w:r w:rsidRPr="00BB4008">
        <w:rPr>
          <w:rFonts w:ascii="Times New Roman" w:hAnsi="Times New Roman"/>
          <w:sz w:val="24"/>
          <w:szCs w:val="24"/>
        </w:rPr>
        <w:t>фа</w:t>
      </w:r>
      <w:r w:rsidRPr="00BB4008">
        <w:rPr>
          <w:rFonts w:ascii="Times New Roman" w:hAnsi="Times New Roman"/>
          <w:spacing w:val="1"/>
          <w:sz w:val="24"/>
          <w:szCs w:val="24"/>
        </w:rPr>
        <w:t>к</w:t>
      </w:r>
      <w:r w:rsidRPr="00BB4008">
        <w:rPr>
          <w:rFonts w:ascii="Times New Roman" w:hAnsi="Times New Roman"/>
          <w:spacing w:val="-3"/>
          <w:sz w:val="24"/>
          <w:szCs w:val="24"/>
        </w:rPr>
        <w:t>т</w:t>
      </w:r>
      <w:r w:rsidRPr="00BB4008">
        <w:rPr>
          <w:rFonts w:ascii="Times New Roman" w:hAnsi="Times New Roman"/>
          <w:spacing w:val="3"/>
          <w:sz w:val="24"/>
          <w:szCs w:val="24"/>
        </w:rPr>
        <w:t>о</w:t>
      </w:r>
      <w:r w:rsidRPr="00BB4008">
        <w:rPr>
          <w:rFonts w:ascii="Times New Roman" w:hAnsi="Times New Roman"/>
          <w:spacing w:val="-1"/>
          <w:sz w:val="24"/>
          <w:szCs w:val="24"/>
        </w:rPr>
        <w:t>р</w:t>
      </w:r>
      <w:r w:rsidRPr="00BB4008">
        <w:rPr>
          <w:rFonts w:ascii="Times New Roman" w:hAnsi="Times New Roman"/>
          <w:spacing w:val="1"/>
          <w:sz w:val="24"/>
          <w:szCs w:val="24"/>
        </w:rPr>
        <w:t>ы</w:t>
      </w:r>
      <w:r w:rsidRPr="00BB4008">
        <w:rPr>
          <w:rFonts w:ascii="Times New Roman" w:hAnsi="Times New Roman"/>
          <w:sz w:val="24"/>
          <w:szCs w:val="24"/>
        </w:rPr>
        <w:t>.</w:t>
      </w:r>
      <w:r w:rsidRPr="00BB4008">
        <w:rPr>
          <w:rFonts w:ascii="Times New Roman" w:hAnsi="Times New Roman"/>
          <w:spacing w:val="1"/>
          <w:sz w:val="24"/>
          <w:szCs w:val="24"/>
        </w:rPr>
        <w:t xml:space="preserve"> </w:t>
      </w:r>
      <w:r w:rsidRPr="00BB4008">
        <w:rPr>
          <w:rFonts w:ascii="Times New Roman" w:hAnsi="Times New Roman"/>
          <w:spacing w:val="-1"/>
          <w:sz w:val="24"/>
          <w:szCs w:val="24"/>
        </w:rPr>
        <w:t>З</w:t>
      </w:r>
      <w:r w:rsidRPr="00BB4008">
        <w:rPr>
          <w:rFonts w:ascii="Times New Roman" w:hAnsi="Times New Roman"/>
          <w:sz w:val="24"/>
          <w:szCs w:val="24"/>
        </w:rPr>
        <w:t>а</w:t>
      </w:r>
      <w:r w:rsidRPr="00BB4008">
        <w:rPr>
          <w:rFonts w:ascii="Times New Roman" w:hAnsi="Times New Roman"/>
          <w:spacing w:val="-2"/>
          <w:sz w:val="24"/>
          <w:szCs w:val="24"/>
        </w:rPr>
        <w:t>к</w:t>
      </w:r>
      <w:r w:rsidRPr="00BB4008">
        <w:rPr>
          <w:rFonts w:ascii="Times New Roman" w:hAnsi="Times New Roman"/>
          <w:spacing w:val="1"/>
          <w:sz w:val="24"/>
          <w:szCs w:val="24"/>
        </w:rPr>
        <w:t>о</w:t>
      </w:r>
      <w:r w:rsidRPr="00BB4008">
        <w:rPr>
          <w:rFonts w:ascii="Times New Roman" w:hAnsi="Times New Roman"/>
          <w:spacing w:val="-1"/>
          <w:sz w:val="24"/>
          <w:szCs w:val="24"/>
        </w:rPr>
        <w:t>н</w:t>
      </w:r>
      <w:r w:rsidRPr="00BB4008">
        <w:rPr>
          <w:rFonts w:ascii="Times New Roman" w:hAnsi="Times New Roman"/>
          <w:spacing w:val="1"/>
          <w:sz w:val="24"/>
          <w:szCs w:val="24"/>
        </w:rPr>
        <w:t>о</w:t>
      </w:r>
      <w:r w:rsidRPr="00BB4008">
        <w:rPr>
          <w:rFonts w:ascii="Times New Roman" w:hAnsi="Times New Roman"/>
          <w:spacing w:val="-3"/>
          <w:sz w:val="24"/>
          <w:szCs w:val="24"/>
        </w:rPr>
        <w:t>м</w:t>
      </w:r>
      <w:r w:rsidRPr="00BB4008">
        <w:rPr>
          <w:rFonts w:ascii="Times New Roman" w:hAnsi="Times New Roman"/>
          <w:sz w:val="24"/>
          <w:szCs w:val="24"/>
        </w:rPr>
        <w:t>е</w:t>
      </w:r>
      <w:r w:rsidRPr="00BB4008">
        <w:rPr>
          <w:rFonts w:ascii="Times New Roman" w:hAnsi="Times New Roman"/>
          <w:spacing w:val="1"/>
          <w:sz w:val="24"/>
          <w:szCs w:val="24"/>
        </w:rPr>
        <w:t>р</w:t>
      </w:r>
      <w:r w:rsidRPr="00BB4008">
        <w:rPr>
          <w:rFonts w:ascii="Times New Roman" w:hAnsi="Times New Roman"/>
          <w:spacing w:val="-1"/>
          <w:sz w:val="24"/>
          <w:szCs w:val="24"/>
        </w:rPr>
        <w:t>н</w:t>
      </w:r>
      <w:r w:rsidRPr="00BB4008">
        <w:rPr>
          <w:rFonts w:ascii="Times New Roman" w:hAnsi="Times New Roman"/>
          <w:spacing w:val="1"/>
          <w:sz w:val="24"/>
          <w:szCs w:val="24"/>
        </w:rPr>
        <w:t>о</w:t>
      </w:r>
      <w:r w:rsidRPr="00BB4008">
        <w:rPr>
          <w:rFonts w:ascii="Times New Roman" w:hAnsi="Times New Roman"/>
          <w:sz w:val="24"/>
          <w:szCs w:val="24"/>
        </w:rPr>
        <w:t>с</w:t>
      </w:r>
      <w:r w:rsidRPr="00BB4008">
        <w:rPr>
          <w:rFonts w:ascii="Times New Roman" w:hAnsi="Times New Roman"/>
          <w:spacing w:val="-3"/>
          <w:sz w:val="24"/>
          <w:szCs w:val="24"/>
        </w:rPr>
        <w:t>т</w:t>
      </w:r>
      <w:r w:rsidRPr="00BB4008">
        <w:rPr>
          <w:rFonts w:ascii="Times New Roman" w:hAnsi="Times New Roman"/>
          <w:sz w:val="24"/>
          <w:szCs w:val="24"/>
        </w:rPr>
        <w:t>и</w:t>
      </w:r>
      <w:r w:rsidRPr="00BB4008">
        <w:rPr>
          <w:rFonts w:ascii="Times New Roman" w:hAnsi="Times New Roman"/>
          <w:spacing w:val="2"/>
          <w:sz w:val="24"/>
          <w:szCs w:val="24"/>
        </w:rPr>
        <w:t xml:space="preserve"> </w:t>
      </w:r>
      <w:r w:rsidRPr="00BB4008">
        <w:rPr>
          <w:rFonts w:ascii="Times New Roman" w:hAnsi="Times New Roman"/>
          <w:spacing w:val="-1"/>
          <w:sz w:val="24"/>
          <w:szCs w:val="24"/>
        </w:rPr>
        <w:t>ци</w:t>
      </w:r>
      <w:r w:rsidRPr="00BB4008">
        <w:rPr>
          <w:rFonts w:ascii="Times New Roman" w:hAnsi="Times New Roman"/>
          <w:spacing w:val="1"/>
          <w:sz w:val="24"/>
          <w:szCs w:val="24"/>
        </w:rPr>
        <w:t>р</w:t>
      </w:r>
      <w:r w:rsidRPr="00BB4008">
        <w:rPr>
          <w:rFonts w:ascii="Times New Roman" w:hAnsi="Times New Roman"/>
          <w:sz w:val="24"/>
          <w:szCs w:val="24"/>
        </w:rPr>
        <w:t>к</w:t>
      </w:r>
      <w:r w:rsidRPr="00BB4008">
        <w:rPr>
          <w:rFonts w:ascii="Times New Roman" w:hAnsi="Times New Roman"/>
          <w:spacing w:val="-3"/>
          <w:sz w:val="24"/>
          <w:szCs w:val="24"/>
        </w:rPr>
        <w:t>у</w:t>
      </w:r>
      <w:r w:rsidRPr="00BB4008">
        <w:rPr>
          <w:rFonts w:ascii="Times New Roman" w:hAnsi="Times New Roman"/>
          <w:spacing w:val="-1"/>
          <w:sz w:val="24"/>
          <w:szCs w:val="24"/>
        </w:rPr>
        <w:t>л</w:t>
      </w:r>
      <w:r w:rsidRPr="00BB4008">
        <w:rPr>
          <w:rFonts w:ascii="Times New Roman" w:hAnsi="Times New Roman"/>
          <w:sz w:val="24"/>
          <w:szCs w:val="24"/>
        </w:rPr>
        <w:t>я</w:t>
      </w:r>
      <w:r w:rsidRPr="00BB4008">
        <w:rPr>
          <w:rFonts w:ascii="Times New Roman" w:hAnsi="Times New Roman"/>
          <w:spacing w:val="1"/>
          <w:sz w:val="24"/>
          <w:szCs w:val="24"/>
        </w:rPr>
        <w:t>ц</w:t>
      </w:r>
      <w:r w:rsidRPr="00BB4008">
        <w:rPr>
          <w:rFonts w:ascii="Times New Roman" w:hAnsi="Times New Roman"/>
          <w:spacing w:val="-1"/>
          <w:sz w:val="24"/>
          <w:szCs w:val="24"/>
        </w:rPr>
        <w:t>и</w:t>
      </w:r>
      <w:r w:rsidRPr="00BB4008">
        <w:rPr>
          <w:rFonts w:ascii="Times New Roman" w:hAnsi="Times New Roman"/>
          <w:sz w:val="24"/>
          <w:szCs w:val="24"/>
        </w:rPr>
        <w:t>и</w:t>
      </w:r>
      <w:r w:rsidRPr="00BB4008">
        <w:rPr>
          <w:rFonts w:ascii="Times New Roman" w:hAnsi="Times New Roman"/>
          <w:spacing w:val="2"/>
          <w:sz w:val="24"/>
          <w:szCs w:val="24"/>
        </w:rPr>
        <w:t xml:space="preserve"> </w:t>
      </w:r>
      <w:r w:rsidRPr="00BB4008">
        <w:rPr>
          <w:rFonts w:ascii="Times New Roman" w:hAnsi="Times New Roman"/>
          <w:sz w:val="24"/>
          <w:szCs w:val="24"/>
        </w:rPr>
        <w:t>во</w:t>
      </w:r>
      <w:r w:rsidRPr="00BB4008">
        <w:rPr>
          <w:rFonts w:ascii="Times New Roman" w:hAnsi="Times New Roman"/>
          <w:spacing w:val="-2"/>
          <w:sz w:val="24"/>
          <w:szCs w:val="24"/>
        </w:rPr>
        <w:t>з</w:t>
      </w:r>
      <w:r w:rsidRPr="00BB4008">
        <w:rPr>
          <w:rFonts w:ascii="Times New Roman" w:hAnsi="Times New Roman"/>
          <w:spacing w:val="1"/>
          <w:sz w:val="24"/>
          <w:szCs w:val="24"/>
        </w:rPr>
        <w:t>д</w:t>
      </w:r>
      <w:r w:rsidRPr="00BB4008">
        <w:rPr>
          <w:rFonts w:ascii="Times New Roman" w:hAnsi="Times New Roman"/>
          <w:spacing w:val="-4"/>
          <w:sz w:val="24"/>
          <w:szCs w:val="24"/>
        </w:rPr>
        <w:t>у</w:t>
      </w:r>
      <w:r w:rsidRPr="00BB4008">
        <w:rPr>
          <w:rFonts w:ascii="Times New Roman" w:hAnsi="Times New Roman"/>
          <w:sz w:val="24"/>
          <w:szCs w:val="24"/>
        </w:rPr>
        <w:t>шн</w:t>
      </w:r>
      <w:r w:rsidRPr="00BB4008">
        <w:rPr>
          <w:rFonts w:ascii="Times New Roman" w:hAnsi="Times New Roman"/>
          <w:spacing w:val="1"/>
          <w:sz w:val="24"/>
          <w:szCs w:val="24"/>
        </w:rPr>
        <w:t>ы</w:t>
      </w:r>
      <w:r w:rsidRPr="00BB4008">
        <w:rPr>
          <w:rFonts w:ascii="Times New Roman" w:hAnsi="Times New Roman"/>
          <w:sz w:val="24"/>
          <w:szCs w:val="24"/>
        </w:rPr>
        <w:t>х</w:t>
      </w:r>
      <w:r w:rsidRPr="00BB4008">
        <w:rPr>
          <w:rFonts w:ascii="Times New Roman" w:hAnsi="Times New Roman"/>
          <w:spacing w:val="1"/>
          <w:sz w:val="24"/>
          <w:szCs w:val="24"/>
        </w:rPr>
        <w:t xml:space="preserve"> </w:t>
      </w:r>
      <w:r w:rsidRPr="00BB4008">
        <w:rPr>
          <w:rFonts w:ascii="Times New Roman" w:hAnsi="Times New Roman"/>
          <w:sz w:val="24"/>
          <w:szCs w:val="24"/>
        </w:rPr>
        <w:t xml:space="preserve">масс </w:t>
      </w:r>
      <w:r w:rsidRPr="00BB4008">
        <w:rPr>
          <w:rFonts w:ascii="Times New Roman" w:hAnsi="Times New Roman"/>
          <w:spacing w:val="-1"/>
          <w:sz w:val="24"/>
          <w:szCs w:val="24"/>
        </w:rPr>
        <w:t>н</w:t>
      </w:r>
      <w:r w:rsidRPr="00BB4008">
        <w:rPr>
          <w:rFonts w:ascii="Times New Roman" w:hAnsi="Times New Roman"/>
          <w:sz w:val="24"/>
          <w:szCs w:val="24"/>
        </w:rPr>
        <w:t>а те</w:t>
      </w:r>
      <w:r w:rsidRPr="00BB4008">
        <w:rPr>
          <w:rFonts w:ascii="Times New Roman" w:hAnsi="Times New Roman"/>
          <w:spacing w:val="-1"/>
          <w:sz w:val="24"/>
          <w:szCs w:val="24"/>
        </w:rPr>
        <w:t>р</w:t>
      </w:r>
      <w:r w:rsidRPr="00BB4008">
        <w:rPr>
          <w:rFonts w:ascii="Times New Roman" w:hAnsi="Times New Roman"/>
          <w:spacing w:val="1"/>
          <w:sz w:val="24"/>
          <w:szCs w:val="24"/>
        </w:rPr>
        <w:t>ри</w:t>
      </w:r>
      <w:r w:rsidRPr="00BB4008">
        <w:rPr>
          <w:rFonts w:ascii="Times New Roman" w:hAnsi="Times New Roman"/>
          <w:spacing w:val="-3"/>
          <w:sz w:val="24"/>
          <w:szCs w:val="24"/>
        </w:rPr>
        <w:t>т</w:t>
      </w:r>
      <w:r w:rsidRPr="00BB4008">
        <w:rPr>
          <w:rFonts w:ascii="Times New Roman" w:hAnsi="Times New Roman"/>
          <w:spacing w:val="1"/>
          <w:sz w:val="24"/>
          <w:szCs w:val="24"/>
        </w:rPr>
        <w:t>о</w:t>
      </w:r>
      <w:r w:rsidRPr="00BB4008">
        <w:rPr>
          <w:rFonts w:ascii="Times New Roman" w:hAnsi="Times New Roman"/>
          <w:spacing w:val="-1"/>
          <w:sz w:val="24"/>
          <w:szCs w:val="24"/>
        </w:rPr>
        <w:t>ри</w:t>
      </w:r>
      <w:r w:rsidRPr="00BB4008">
        <w:rPr>
          <w:rFonts w:ascii="Times New Roman" w:hAnsi="Times New Roman"/>
          <w:sz w:val="24"/>
          <w:szCs w:val="24"/>
        </w:rPr>
        <w:t>и</w:t>
      </w:r>
      <w:r w:rsidRPr="00BB4008">
        <w:rPr>
          <w:rFonts w:ascii="Times New Roman" w:hAnsi="Times New Roman"/>
          <w:spacing w:val="2"/>
          <w:sz w:val="24"/>
          <w:szCs w:val="24"/>
        </w:rPr>
        <w:t xml:space="preserve"> </w:t>
      </w:r>
      <w:r w:rsidRPr="00BB4008">
        <w:rPr>
          <w:rFonts w:ascii="Times New Roman" w:hAnsi="Times New Roman"/>
          <w:spacing w:val="-3"/>
          <w:sz w:val="24"/>
          <w:szCs w:val="24"/>
        </w:rPr>
        <w:t>Р</w:t>
      </w:r>
      <w:r w:rsidRPr="00BB4008">
        <w:rPr>
          <w:rFonts w:ascii="Times New Roman" w:hAnsi="Times New Roman"/>
          <w:spacing w:val="1"/>
          <w:sz w:val="24"/>
          <w:szCs w:val="24"/>
        </w:rPr>
        <w:t>о</w:t>
      </w:r>
      <w:r w:rsidRPr="00BB4008">
        <w:rPr>
          <w:rFonts w:ascii="Times New Roman" w:hAnsi="Times New Roman"/>
          <w:sz w:val="24"/>
          <w:szCs w:val="24"/>
        </w:rPr>
        <w:t>с</w:t>
      </w:r>
      <w:r w:rsidRPr="00BB4008">
        <w:rPr>
          <w:rFonts w:ascii="Times New Roman" w:hAnsi="Times New Roman"/>
          <w:spacing w:val="-2"/>
          <w:sz w:val="24"/>
          <w:szCs w:val="24"/>
        </w:rPr>
        <w:t>с</w:t>
      </w:r>
      <w:r w:rsidRPr="00BB4008">
        <w:rPr>
          <w:rFonts w:ascii="Times New Roman" w:hAnsi="Times New Roman"/>
          <w:spacing w:val="-1"/>
          <w:sz w:val="24"/>
          <w:szCs w:val="24"/>
        </w:rPr>
        <w:t>и</w:t>
      </w:r>
      <w:r w:rsidRPr="00BB4008">
        <w:rPr>
          <w:rFonts w:ascii="Times New Roman" w:hAnsi="Times New Roman"/>
          <w:spacing w:val="1"/>
          <w:sz w:val="24"/>
          <w:szCs w:val="24"/>
        </w:rPr>
        <w:t>и</w:t>
      </w:r>
      <w:r w:rsidRPr="00BB4008">
        <w:rPr>
          <w:rFonts w:ascii="Times New Roman" w:hAnsi="Times New Roman"/>
          <w:sz w:val="24"/>
          <w:szCs w:val="24"/>
        </w:rPr>
        <w:t xml:space="preserve"> (циклон, антициклон, атмосферный фронт). </w:t>
      </w:r>
      <w:r w:rsidRPr="00BB4008">
        <w:rPr>
          <w:rFonts w:ascii="Times New Roman" w:hAnsi="Times New Roman"/>
          <w:spacing w:val="-1"/>
          <w:sz w:val="24"/>
          <w:szCs w:val="24"/>
        </w:rPr>
        <w:t>З</w:t>
      </w:r>
      <w:r w:rsidRPr="00BB4008">
        <w:rPr>
          <w:rFonts w:ascii="Times New Roman" w:hAnsi="Times New Roman"/>
          <w:sz w:val="24"/>
          <w:szCs w:val="24"/>
        </w:rPr>
        <w:t>а</w:t>
      </w:r>
      <w:r w:rsidRPr="00BB4008">
        <w:rPr>
          <w:rFonts w:ascii="Times New Roman" w:hAnsi="Times New Roman"/>
          <w:spacing w:val="-2"/>
          <w:sz w:val="24"/>
          <w:szCs w:val="24"/>
        </w:rPr>
        <w:t>к</w:t>
      </w:r>
      <w:r w:rsidRPr="00BB4008">
        <w:rPr>
          <w:rFonts w:ascii="Times New Roman" w:hAnsi="Times New Roman"/>
          <w:spacing w:val="1"/>
          <w:sz w:val="24"/>
          <w:szCs w:val="24"/>
        </w:rPr>
        <w:t>о</w:t>
      </w:r>
      <w:r w:rsidRPr="00BB4008">
        <w:rPr>
          <w:rFonts w:ascii="Times New Roman" w:hAnsi="Times New Roman"/>
          <w:spacing w:val="-1"/>
          <w:sz w:val="24"/>
          <w:szCs w:val="24"/>
        </w:rPr>
        <w:t>н</w:t>
      </w:r>
      <w:r w:rsidRPr="00BB4008">
        <w:rPr>
          <w:rFonts w:ascii="Times New Roman" w:hAnsi="Times New Roman"/>
          <w:spacing w:val="1"/>
          <w:sz w:val="24"/>
          <w:szCs w:val="24"/>
        </w:rPr>
        <w:t>о</w:t>
      </w:r>
      <w:r w:rsidRPr="00BB4008">
        <w:rPr>
          <w:rFonts w:ascii="Times New Roman" w:hAnsi="Times New Roman"/>
          <w:sz w:val="24"/>
          <w:szCs w:val="24"/>
        </w:rPr>
        <w:t>м</w:t>
      </w:r>
      <w:r w:rsidRPr="00BB4008">
        <w:rPr>
          <w:rFonts w:ascii="Times New Roman" w:hAnsi="Times New Roman"/>
          <w:spacing w:val="-3"/>
          <w:sz w:val="24"/>
          <w:szCs w:val="24"/>
        </w:rPr>
        <w:t>е</w:t>
      </w:r>
      <w:r w:rsidRPr="00BB4008">
        <w:rPr>
          <w:rFonts w:ascii="Times New Roman" w:hAnsi="Times New Roman"/>
          <w:spacing w:val="1"/>
          <w:sz w:val="24"/>
          <w:szCs w:val="24"/>
        </w:rPr>
        <w:t>р</w:t>
      </w:r>
      <w:r w:rsidRPr="00BB4008">
        <w:rPr>
          <w:rFonts w:ascii="Times New Roman" w:hAnsi="Times New Roman"/>
          <w:spacing w:val="-1"/>
          <w:sz w:val="24"/>
          <w:szCs w:val="24"/>
        </w:rPr>
        <w:t>н</w:t>
      </w:r>
      <w:r w:rsidRPr="00BB4008">
        <w:rPr>
          <w:rFonts w:ascii="Times New Roman" w:hAnsi="Times New Roman"/>
          <w:spacing w:val="1"/>
          <w:sz w:val="24"/>
          <w:szCs w:val="24"/>
        </w:rPr>
        <w:t>о</w:t>
      </w:r>
      <w:r w:rsidRPr="00BB4008">
        <w:rPr>
          <w:rFonts w:ascii="Times New Roman" w:hAnsi="Times New Roman"/>
          <w:sz w:val="24"/>
          <w:szCs w:val="24"/>
        </w:rPr>
        <w:t>с</w:t>
      </w:r>
      <w:r w:rsidRPr="00BB4008">
        <w:rPr>
          <w:rFonts w:ascii="Times New Roman" w:hAnsi="Times New Roman"/>
          <w:spacing w:val="-3"/>
          <w:sz w:val="24"/>
          <w:szCs w:val="24"/>
        </w:rPr>
        <w:t>т</w:t>
      </w:r>
      <w:r w:rsidRPr="00BB4008">
        <w:rPr>
          <w:rFonts w:ascii="Times New Roman" w:hAnsi="Times New Roman"/>
          <w:sz w:val="24"/>
          <w:szCs w:val="24"/>
        </w:rPr>
        <w:t xml:space="preserve">и </w:t>
      </w:r>
      <w:r w:rsidRPr="00BB4008">
        <w:rPr>
          <w:rFonts w:ascii="Times New Roman" w:hAnsi="Times New Roman"/>
          <w:spacing w:val="1"/>
          <w:sz w:val="24"/>
          <w:szCs w:val="24"/>
        </w:rPr>
        <w:t>р</w:t>
      </w:r>
      <w:r w:rsidRPr="00BB4008">
        <w:rPr>
          <w:rFonts w:ascii="Times New Roman" w:hAnsi="Times New Roman"/>
          <w:sz w:val="24"/>
          <w:szCs w:val="24"/>
        </w:rPr>
        <w:t>а</w:t>
      </w:r>
      <w:r w:rsidRPr="00BB4008">
        <w:rPr>
          <w:rFonts w:ascii="Times New Roman" w:hAnsi="Times New Roman"/>
          <w:spacing w:val="-2"/>
          <w:sz w:val="24"/>
          <w:szCs w:val="24"/>
        </w:rPr>
        <w:t>с</w:t>
      </w:r>
      <w:r w:rsidRPr="00BB4008">
        <w:rPr>
          <w:rFonts w:ascii="Times New Roman" w:hAnsi="Times New Roman"/>
          <w:spacing w:val="-1"/>
          <w:sz w:val="24"/>
          <w:szCs w:val="24"/>
        </w:rPr>
        <w:t>п</w:t>
      </w:r>
      <w:r w:rsidRPr="00BB4008">
        <w:rPr>
          <w:rFonts w:ascii="Times New Roman" w:hAnsi="Times New Roman"/>
          <w:spacing w:val="1"/>
          <w:sz w:val="24"/>
          <w:szCs w:val="24"/>
        </w:rPr>
        <w:t>р</w:t>
      </w:r>
      <w:r w:rsidRPr="00BB4008">
        <w:rPr>
          <w:rFonts w:ascii="Times New Roman" w:hAnsi="Times New Roman"/>
          <w:spacing w:val="-2"/>
          <w:sz w:val="24"/>
          <w:szCs w:val="24"/>
        </w:rPr>
        <w:t>е</w:t>
      </w:r>
      <w:r w:rsidRPr="00BB4008">
        <w:rPr>
          <w:rFonts w:ascii="Times New Roman" w:hAnsi="Times New Roman"/>
          <w:spacing w:val="1"/>
          <w:sz w:val="24"/>
          <w:szCs w:val="24"/>
        </w:rPr>
        <w:t>д</w:t>
      </w:r>
      <w:r w:rsidRPr="00BB4008">
        <w:rPr>
          <w:rFonts w:ascii="Times New Roman" w:hAnsi="Times New Roman"/>
          <w:sz w:val="24"/>
          <w:szCs w:val="24"/>
        </w:rPr>
        <w:t>еле</w:t>
      </w:r>
      <w:r w:rsidRPr="00BB4008">
        <w:rPr>
          <w:rFonts w:ascii="Times New Roman" w:hAnsi="Times New Roman"/>
          <w:spacing w:val="-2"/>
          <w:sz w:val="24"/>
          <w:szCs w:val="24"/>
        </w:rPr>
        <w:t>н</w:t>
      </w:r>
      <w:r w:rsidRPr="00BB4008">
        <w:rPr>
          <w:rFonts w:ascii="Times New Roman" w:hAnsi="Times New Roman"/>
          <w:spacing w:val="1"/>
          <w:sz w:val="24"/>
          <w:szCs w:val="24"/>
        </w:rPr>
        <w:t>и</w:t>
      </w:r>
      <w:r w:rsidRPr="00BB4008">
        <w:rPr>
          <w:rFonts w:ascii="Times New Roman" w:hAnsi="Times New Roman"/>
          <w:sz w:val="24"/>
          <w:szCs w:val="24"/>
        </w:rPr>
        <w:t xml:space="preserve">я </w:t>
      </w:r>
      <w:r w:rsidRPr="00BB4008">
        <w:rPr>
          <w:rFonts w:ascii="Times New Roman" w:hAnsi="Times New Roman"/>
          <w:spacing w:val="-1"/>
          <w:sz w:val="24"/>
          <w:szCs w:val="24"/>
        </w:rPr>
        <w:t>о</w:t>
      </w:r>
      <w:r w:rsidRPr="00BB4008">
        <w:rPr>
          <w:rFonts w:ascii="Times New Roman" w:hAnsi="Times New Roman"/>
          <w:sz w:val="24"/>
          <w:szCs w:val="24"/>
        </w:rPr>
        <w:t>с</w:t>
      </w:r>
      <w:r w:rsidRPr="00BB4008">
        <w:rPr>
          <w:rFonts w:ascii="Times New Roman" w:hAnsi="Times New Roman"/>
          <w:spacing w:val="1"/>
          <w:sz w:val="24"/>
          <w:szCs w:val="24"/>
        </w:rPr>
        <w:t>но</w:t>
      </w:r>
      <w:r w:rsidRPr="00BB4008">
        <w:rPr>
          <w:rFonts w:ascii="Times New Roman" w:hAnsi="Times New Roman"/>
          <w:spacing w:val="-3"/>
          <w:sz w:val="24"/>
          <w:szCs w:val="24"/>
        </w:rPr>
        <w:t>в</w:t>
      </w:r>
      <w:r w:rsidRPr="00BB4008">
        <w:rPr>
          <w:rFonts w:ascii="Times New Roman" w:hAnsi="Times New Roman"/>
          <w:spacing w:val="-1"/>
          <w:sz w:val="24"/>
          <w:szCs w:val="24"/>
        </w:rPr>
        <w:t>н</w:t>
      </w:r>
      <w:r w:rsidRPr="00BB4008">
        <w:rPr>
          <w:rFonts w:ascii="Times New Roman" w:hAnsi="Times New Roman"/>
          <w:spacing w:val="1"/>
          <w:sz w:val="24"/>
          <w:szCs w:val="24"/>
        </w:rPr>
        <w:t>ы</w:t>
      </w:r>
      <w:r w:rsidRPr="00BB4008">
        <w:rPr>
          <w:rFonts w:ascii="Times New Roman" w:hAnsi="Times New Roman"/>
          <w:sz w:val="24"/>
          <w:szCs w:val="24"/>
        </w:rPr>
        <w:t>х</w:t>
      </w:r>
      <w:r w:rsidRPr="00BB4008">
        <w:rPr>
          <w:rFonts w:ascii="Times New Roman" w:hAnsi="Times New Roman"/>
          <w:spacing w:val="1"/>
          <w:sz w:val="24"/>
          <w:szCs w:val="24"/>
        </w:rPr>
        <w:t xml:space="preserve"> </w:t>
      </w:r>
      <w:r w:rsidRPr="00BB4008">
        <w:rPr>
          <w:rFonts w:ascii="Times New Roman" w:hAnsi="Times New Roman"/>
          <w:sz w:val="24"/>
          <w:szCs w:val="24"/>
        </w:rPr>
        <w:t>э</w:t>
      </w:r>
      <w:r w:rsidRPr="00BB4008">
        <w:rPr>
          <w:rFonts w:ascii="Times New Roman" w:hAnsi="Times New Roman"/>
          <w:spacing w:val="-1"/>
          <w:sz w:val="24"/>
          <w:szCs w:val="24"/>
        </w:rPr>
        <w:t>л</w:t>
      </w:r>
      <w:r w:rsidRPr="00BB4008">
        <w:rPr>
          <w:rFonts w:ascii="Times New Roman" w:hAnsi="Times New Roman"/>
          <w:sz w:val="24"/>
          <w:szCs w:val="24"/>
        </w:rPr>
        <w:t>еме</w:t>
      </w:r>
      <w:r w:rsidRPr="00BB4008">
        <w:rPr>
          <w:rFonts w:ascii="Times New Roman" w:hAnsi="Times New Roman"/>
          <w:spacing w:val="1"/>
          <w:sz w:val="24"/>
          <w:szCs w:val="24"/>
        </w:rPr>
        <w:t>н</w:t>
      </w:r>
      <w:r w:rsidRPr="00BB4008">
        <w:rPr>
          <w:rFonts w:ascii="Times New Roman" w:hAnsi="Times New Roman"/>
          <w:spacing w:val="-3"/>
          <w:sz w:val="24"/>
          <w:szCs w:val="24"/>
        </w:rPr>
        <w:t>т</w:t>
      </w:r>
      <w:r w:rsidRPr="00BB4008">
        <w:rPr>
          <w:rFonts w:ascii="Times New Roman" w:hAnsi="Times New Roman"/>
          <w:spacing w:val="-1"/>
          <w:sz w:val="24"/>
          <w:szCs w:val="24"/>
        </w:rPr>
        <w:t>о</w:t>
      </w:r>
      <w:r w:rsidRPr="00BB4008">
        <w:rPr>
          <w:rFonts w:ascii="Times New Roman" w:hAnsi="Times New Roman"/>
          <w:sz w:val="24"/>
          <w:szCs w:val="24"/>
        </w:rPr>
        <w:t xml:space="preserve">в климата </w:t>
      </w:r>
      <w:r w:rsidRPr="00BB4008">
        <w:rPr>
          <w:rFonts w:ascii="Times New Roman" w:hAnsi="Times New Roman"/>
          <w:spacing w:val="1"/>
          <w:sz w:val="24"/>
          <w:szCs w:val="24"/>
        </w:rPr>
        <w:t>н</w:t>
      </w:r>
      <w:r w:rsidRPr="00BB4008">
        <w:rPr>
          <w:rFonts w:ascii="Times New Roman" w:hAnsi="Times New Roman"/>
          <w:sz w:val="24"/>
          <w:szCs w:val="24"/>
        </w:rPr>
        <w:t>а</w:t>
      </w:r>
      <w:r w:rsidRPr="00BB4008">
        <w:rPr>
          <w:rFonts w:ascii="Times New Roman" w:hAnsi="Times New Roman"/>
          <w:spacing w:val="2"/>
          <w:sz w:val="24"/>
          <w:szCs w:val="24"/>
        </w:rPr>
        <w:t xml:space="preserve"> </w:t>
      </w:r>
      <w:r w:rsidRPr="00BB4008">
        <w:rPr>
          <w:rFonts w:ascii="Times New Roman" w:hAnsi="Times New Roman"/>
          <w:sz w:val="24"/>
          <w:szCs w:val="24"/>
        </w:rPr>
        <w:t>те</w:t>
      </w:r>
      <w:r w:rsidRPr="00BB4008">
        <w:rPr>
          <w:rFonts w:ascii="Times New Roman" w:hAnsi="Times New Roman"/>
          <w:spacing w:val="-1"/>
          <w:sz w:val="24"/>
          <w:szCs w:val="24"/>
        </w:rPr>
        <w:t>рр</w:t>
      </w:r>
      <w:r w:rsidRPr="00BB4008">
        <w:rPr>
          <w:rFonts w:ascii="Times New Roman" w:hAnsi="Times New Roman"/>
          <w:spacing w:val="1"/>
          <w:sz w:val="24"/>
          <w:szCs w:val="24"/>
        </w:rPr>
        <w:t>и</w:t>
      </w:r>
      <w:r w:rsidRPr="00BB4008">
        <w:rPr>
          <w:rFonts w:ascii="Times New Roman" w:hAnsi="Times New Roman"/>
          <w:sz w:val="24"/>
          <w:szCs w:val="24"/>
        </w:rPr>
        <w:t>т</w:t>
      </w:r>
      <w:r w:rsidRPr="00BB4008">
        <w:rPr>
          <w:rFonts w:ascii="Times New Roman" w:hAnsi="Times New Roman"/>
          <w:spacing w:val="-1"/>
          <w:sz w:val="24"/>
          <w:szCs w:val="24"/>
        </w:rPr>
        <w:t>о</w:t>
      </w:r>
      <w:r w:rsidRPr="00BB4008">
        <w:rPr>
          <w:rFonts w:ascii="Times New Roman" w:hAnsi="Times New Roman"/>
          <w:spacing w:val="1"/>
          <w:sz w:val="24"/>
          <w:szCs w:val="24"/>
        </w:rPr>
        <w:t>р</w:t>
      </w:r>
      <w:r w:rsidRPr="00BB4008">
        <w:rPr>
          <w:rFonts w:ascii="Times New Roman" w:hAnsi="Times New Roman"/>
          <w:spacing w:val="-1"/>
          <w:sz w:val="24"/>
          <w:szCs w:val="24"/>
        </w:rPr>
        <w:t>и</w:t>
      </w:r>
      <w:r w:rsidRPr="00BB4008">
        <w:rPr>
          <w:rFonts w:ascii="Times New Roman" w:hAnsi="Times New Roman"/>
          <w:sz w:val="24"/>
          <w:szCs w:val="24"/>
        </w:rPr>
        <w:t>и</w:t>
      </w:r>
      <w:r w:rsidRPr="00BB4008">
        <w:rPr>
          <w:rFonts w:ascii="Times New Roman" w:hAnsi="Times New Roman"/>
          <w:spacing w:val="3"/>
          <w:sz w:val="24"/>
          <w:szCs w:val="24"/>
        </w:rPr>
        <w:t xml:space="preserve"> </w:t>
      </w:r>
      <w:r w:rsidRPr="00BB4008">
        <w:rPr>
          <w:rFonts w:ascii="Times New Roman" w:hAnsi="Times New Roman"/>
          <w:sz w:val="24"/>
          <w:szCs w:val="24"/>
        </w:rPr>
        <w:t>Р</w:t>
      </w:r>
      <w:r w:rsidRPr="00BB4008">
        <w:rPr>
          <w:rFonts w:ascii="Times New Roman" w:hAnsi="Times New Roman"/>
          <w:spacing w:val="-1"/>
          <w:sz w:val="24"/>
          <w:szCs w:val="24"/>
        </w:rPr>
        <w:t>о</w:t>
      </w:r>
      <w:r w:rsidRPr="00BB4008">
        <w:rPr>
          <w:rFonts w:ascii="Times New Roman" w:hAnsi="Times New Roman"/>
          <w:sz w:val="24"/>
          <w:szCs w:val="24"/>
        </w:rPr>
        <w:t>сс</w:t>
      </w:r>
      <w:r w:rsidRPr="00BB4008">
        <w:rPr>
          <w:rFonts w:ascii="Times New Roman" w:hAnsi="Times New Roman"/>
          <w:spacing w:val="-1"/>
          <w:sz w:val="24"/>
          <w:szCs w:val="24"/>
        </w:rPr>
        <w:t>и</w:t>
      </w:r>
      <w:r w:rsidRPr="00BB4008">
        <w:rPr>
          <w:rFonts w:ascii="Times New Roman" w:hAnsi="Times New Roman"/>
          <w:spacing w:val="1"/>
          <w:sz w:val="24"/>
          <w:szCs w:val="24"/>
        </w:rPr>
        <w:t>и</w:t>
      </w:r>
      <w:r w:rsidRPr="00BB4008">
        <w:rPr>
          <w:rFonts w:ascii="Times New Roman" w:hAnsi="Times New Roman"/>
          <w:sz w:val="24"/>
          <w:szCs w:val="24"/>
        </w:rPr>
        <w:t>.</w:t>
      </w:r>
      <w:r w:rsidRPr="00BB4008">
        <w:rPr>
          <w:rFonts w:ascii="Times New Roman" w:hAnsi="Times New Roman"/>
          <w:spacing w:val="1"/>
          <w:sz w:val="24"/>
          <w:szCs w:val="24"/>
        </w:rPr>
        <w:t xml:space="preserve"> Суммарная солнечная радиация. Определение велечин суммарной солнечной радиации на разных территориях России. </w:t>
      </w:r>
      <w:r w:rsidRPr="00BB4008">
        <w:rPr>
          <w:rFonts w:ascii="Times New Roman" w:hAnsi="Times New Roman"/>
          <w:sz w:val="24"/>
          <w:szCs w:val="24"/>
        </w:rPr>
        <w:t>К</w:t>
      </w:r>
      <w:r w:rsidRPr="00BB4008">
        <w:rPr>
          <w:rFonts w:ascii="Times New Roman" w:hAnsi="Times New Roman"/>
          <w:spacing w:val="-1"/>
          <w:sz w:val="24"/>
          <w:szCs w:val="24"/>
        </w:rPr>
        <w:t>л</w:t>
      </w:r>
      <w:r w:rsidRPr="00BB4008">
        <w:rPr>
          <w:rFonts w:ascii="Times New Roman" w:hAnsi="Times New Roman"/>
          <w:spacing w:val="1"/>
          <w:sz w:val="24"/>
          <w:szCs w:val="24"/>
        </w:rPr>
        <w:t>и</w:t>
      </w:r>
      <w:r w:rsidRPr="00BB4008">
        <w:rPr>
          <w:rFonts w:ascii="Times New Roman" w:hAnsi="Times New Roman"/>
          <w:sz w:val="24"/>
          <w:szCs w:val="24"/>
        </w:rPr>
        <w:t>м</w:t>
      </w:r>
      <w:r w:rsidRPr="00BB4008">
        <w:rPr>
          <w:rFonts w:ascii="Times New Roman" w:hAnsi="Times New Roman"/>
          <w:spacing w:val="-3"/>
          <w:sz w:val="24"/>
          <w:szCs w:val="24"/>
        </w:rPr>
        <w:t>а</w:t>
      </w:r>
      <w:r w:rsidRPr="00BB4008">
        <w:rPr>
          <w:rFonts w:ascii="Times New Roman" w:hAnsi="Times New Roman"/>
          <w:sz w:val="24"/>
          <w:szCs w:val="24"/>
        </w:rPr>
        <w:t>ти</w:t>
      </w:r>
      <w:r w:rsidRPr="00BB4008">
        <w:rPr>
          <w:rFonts w:ascii="Times New Roman" w:hAnsi="Times New Roman"/>
          <w:spacing w:val="1"/>
          <w:sz w:val="24"/>
          <w:szCs w:val="24"/>
        </w:rPr>
        <w:t>ч</w:t>
      </w:r>
      <w:r w:rsidRPr="00BB4008">
        <w:rPr>
          <w:rFonts w:ascii="Times New Roman" w:hAnsi="Times New Roman"/>
          <w:sz w:val="24"/>
          <w:szCs w:val="24"/>
        </w:rPr>
        <w:t>е</w:t>
      </w:r>
      <w:r w:rsidRPr="00BB4008">
        <w:rPr>
          <w:rFonts w:ascii="Times New Roman" w:hAnsi="Times New Roman"/>
          <w:spacing w:val="-2"/>
          <w:sz w:val="24"/>
          <w:szCs w:val="24"/>
        </w:rPr>
        <w:t>с</w:t>
      </w:r>
      <w:r w:rsidRPr="00BB4008">
        <w:rPr>
          <w:rFonts w:ascii="Times New Roman" w:hAnsi="Times New Roman"/>
          <w:sz w:val="24"/>
          <w:szCs w:val="24"/>
        </w:rPr>
        <w:t>к</w:t>
      </w:r>
      <w:r w:rsidRPr="00BB4008">
        <w:rPr>
          <w:rFonts w:ascii="Times New Roman" w:hAnsi="Times New Roman"/>
          <w:spacing w:val="1"/>
          <w:sz w:val="24"/>
          <w:szCs w:val="24"/>
        </w:rPr>
        <w:t>и</w:t>
      </w:r>
      <w:r w:rsidRPr="00BB4008">
        <w:rPr>
          <w:rFonts w:ascii="Times New Roman" w:hAnsi="Times New Roman"/>
          <w:sz w:val="24"/>
          <w:szCs w:val="24"/>
        </w:rPr>
        <w:t xml:space="preserve">е </w:t>
      </w:r>
      <w:r w:rsidRPr="00BB4008">
        <w:rPr>
          <w:rFonts w:ascii="Times New Roman" w:hAnsi="Times New Roman"/>
          <w:spacing w:val="1"/>
          <w:sz w:val="24"/>
          <w:szCs w:val="24"/>
        </w:rPr>
        <w:t>п</w:t>
      </w:r>
      <w:r w:rsidRPr="00BB4008">
        <w:rPr>
          <w:rFonts w:ascii="Times New Roman" w:hAnsi="Times New Roman"/>
          <w:spacing w:val="-1"/>
          <w:sz w:val="24"/>
          <w:szCs w:val="24"/>
        </w:rPr>
        <w:t>о</w:t>
      </w:r>
      <w:r w:rsidRPr="00BB4008">
        <w:rPr>
          <w:rFonts w:ascii="Times New Roman" w:hAnsi="Times New Roman"/>
          <w:sz w:val="24"/>
          <w:szCs w:val="24"/>
        </w:rPr>
        <w:t>яса и</w:t>
      </w:r>
      <w:r w:rsidRPr="00BB4008">
        <w:rPr>
          <w:rFonts w:ascii="Times New Roman" w:hAnsi="Times New Roman"/>
          <w:spacing w:val="3"/>
          <w:sz w:val="24"/>
          <w:szCs w:val="24"/>
        </w:rPr>
        <w:t xml:space="preserve"> </w:t>
      </w:r>
      <w:r w:rsidRPr="00BB4008">
        <w:rPr>
          <w:rFonts w:ascii="Times New Roman" w:hAnsi="Times New Roman"/>
          <w:sz w:val="24"/>
          <w:szCs w:val="24"/>
        </w:rPr>
        <w:t>типы</w:t>
      </w:r>
      <w:r w:rsidRPr="00BB4008">
        <w:rPr>
          <w:rFonts w:ascii="Times New Roman" w:hAnsi="Times New Roman"/>
          <w:spacing w:val="2"/>
          <w:sz w:val="24"/>
          <w:szCs w:val="24"/>
        </w:rPr>
        <w:t xml:space="preserve"> </w:t>
      </w:r>
      <w:r w:rsidRPr="00BB4008">
        <w:rPr>
          <w:rFonts w:ascii="Times New Roman" w:hAnsi="Times New Roman"/>
          <w:sz w:val="24"/>
          <w:szCs w:val="24"/>
        </w:rPr>
        <w:t>кли</w:t>
      </w:r>
      <w:r w:rsidRPr="00BB4008">
        <w:rPr>
          <w:rFonts w:ascii="Times New Roman" w:hAnsi="Times New Roman"/>
          <w:spacing w:val="-2"/>
          <w:sz w:val="24"/>
          <w:szCs w:val="24"/>
        </w:rPr>
        <w:t>м</w:t>
      </w:r>
      <w:r w:rsidRPr="00BB4008">
        <w:rPr>
          <w:rFonts w:ascii="Times New Roman" w:hAnsi="Times New Roman"/>
          <w:sz w:val="24"/>
          <w:szCs w:val="24"/>
        </w:rPr>
        <w:t>ата</w:t>
      </w:r>
      <w:r w:rsidRPr="00BB4008">
        <w:rPr>
          <w:rFonts w:ascii="Times New Roman" w:hAnsi="Times New Roman"/>
          <w:spacing w:val="2"/>
          <w:sz w:val="24"/>
          <w:szCs w:val="24"/>
        </w:rPr>
        <w:t xml:space="preserve"> </w:t>
      </w:r>
      <w:r w:rsidRPr="00BB4008">
        <w:rPr>
          <w:rFonts w:ascii="Times New Roman" w:hAnsi="Times New Roman"/>
          <w:sz w:val="24"/>
          <w:szCs w:val="24"/>
        </w:rPr>
        <w:t>Р</w:t>
      </w:r>
      <w:r w:rsidRPr="00BB4008">
        <w:rPr>
          <w:rFonts w:ascii="Times New Roman" w:hAnsi="Times New Roman"/>
          <w:spacing w:val="-1"/>
          <w:sz w:val="24"/>
          <w:szCs w:val="24"/>
        </w:rPr>
        <w:t>о</w:t>
      </w:r>
      <w:r w:rsidRPr="00BB4008">
        <w:rPr>
          <w:rFonts w:ascii="Times New Roman" w:hAnsi="Times New Roman"/>
          <w:sz w:val="24"/>
          <w:szCs w:val="24"/>
        </w:rPr>
        <w:t>сс</w:t>
      </w:r>
      <w:r w:rsidRPr="00BB4008">
        <w:rPr>
          <w:rFonts w:ascii="Times New Roman" w:hAnsi="Times New Roman"/>
          <w:spacing w:val="-1"/>
          <w:sz w:val="24"/>
          <w:szCs w:val="24"/>
        </w:rPr>
        <w:t>ии</w:t>
      </w:r>
      <w:r w:rsidRPr="00BB4008">
        <w:rPr>
          <w:rFonts w:ascii="Times New Roman" w:hAnsi="Times New Roman"/>
          <w:sz w:val="24"/>
          <w:szCs w:val="24"/>
        </w:rPr>
        <w:t>. Че</w:t>
      </w:r>
      <w:r w:rsidRPr="00BB4008">
        <w:rPr>
          <w:rFonts w:ascii="Times New Roman" w:hAnsi="Times New Roman"/>
          <w:spacing w:val="-1"/>
          <w:sz w:val="24"/>
          <w:szCs w:val="24"/>
        </w:rPr>
        <w:t>л</w:t>
      </w:r>
      <w:r w:rsidRPr="00BB4008">
        <w:rPr>
          <w:rFonts w:ascii="Times New Roman" w:hAnsi="Times New Roman"/>
          <w:spacing w:val="1"/>
          <w:sz w:val="24"/>
          <w:szCs w:val="24"/>
        </w:rPr>
        <w:t>о</w:t>
      </w:r>
      <w:r w:rsidRPr="00BB4008">
        <w:rPr>
          <w:rFonts w:ascii="Times New Roman" w:hAnsi="Times New Roman"/>
          <w:sz w:val="24"/>
          <w:szCs w:val="24"/>
        </w:rPr>
        <w:t>век</w:t>
      </w:r>
      <w:r w:rsidRPr="00BB4008">
        <w:rPr>
          <w:rFonts w:ascii="Times New Roman" w:hAnsi="Times New Roman"/>
          <w:spacing w:val="68"/>
          <w:sz w:val="24"/>
          <w:szCs w:val="24"/>
        </w:rPr>
        <w:t xml:space="preserve"> </w:t>
      </w:r>
      <w:r w:rsidRPr="00BB4008">
        <w:rPr>
          <w:rFonts w:ascii="Times New Roman" w:hAnsi="Times New Roman"/>
          <w:sz w:val="24"/>
          <w:szCs w:val="24"/>
        </w:rPr>
        <w:t>и к</w:t>
      </w:r>
      <w:r w:rsidRPr="00BB4008">
        <w:rPr>
          <w:rFonts w:ascii="Times New Roman" w:hAnsi="Times New Roman"/>
          <w:spacing w:val="-3"/>
          <w:sz w:val="24"/>
          <w:szCs w:val="24"/>
        </w:rPr>
        <w:t>л</w:t>
      </w:r>
      <w:r w:rsidRPr="00BB4008">
        <w:rPr>
          <w:rFonts w:ascii="Times New Roman" w:hAnsi="Times New Roman"/>
          <w:spacing w:val="1"/>
          <w:sz w:val="24"/>
          <w:szCs w:val="24"/>
        </w:rPr>
        <w:t>и</w:t>
      </w:r>
      <w:r w:rsidRPr="00BB4008">
        <w:rPr>
          <w:rFonts w:ascii="Times New Roman" w:hAnsi="Times New Roman"/>
          <w:sz w:val="24"/>
          <w:szCs w:val="24"/>
        </w:rPr>
        <w:t>ма</w:t>
      </w:r>
      <w:r w:rsidRPr="00BB4008">
        <w:rPr>
          <w:rFonts w:ascii="Times New Roman" w:hAnsi="Times New Roman"/>
          <w:spacing w:val="-3"/>
          <w:sz w:val="24"/>
          <w:szCs w:val="24"/>
        </w:rPr>
        <w:t>т</w:t>
      </w:r>
      <w:r w:rsidRPr="00BB4008">
        <w:rPr>
          <w:rFonts w:ascii="Times New Roman" w:hAnsi="Times New Roman"/>
          <w:sz w:val="24"/>
          <w:szCs w:val="24"/>
        </w:rPr>
        <w:t xml:space="preserve">. </w:t>
      </w:r>
      <w:r w:rsidRPr="00BB4008">
        <w:rPr>
          <w:rFonts w:ascii="Times New Roman" w:hAnsi="Times New Roman"/>
          <w:spacing w:val="-1"/>
          <w:sz w:val="24"/>
          <w:szCs w:val="24"/>
        </w:rPr>
        <w:t>Н</w:t>
      </w:r>
      <w:r w:rsidRPr="00BB4008">
        <w:rPr>
          <w:rFonts w:ascii="Times New Roman" w:hAnsi="Times New Roman"/>
          <w:sz w:val="24"/>
          <w:szCs w:val="24"/>
        </w:rPr>
        <w:t>е</w:t>
      </w:r>
      <w:r w:rsidRPr="00BB4008">
        <w:rPr>
          <w:rFonts w:ascii="Times New Roman" w:hAnsi="Times New Roman"/>
          <w:spacing w:val="1"/>
          <w:sz w:val="24"/>
          <w:szCs w:val="24"/>
        </w:rPr>
        <w:t>б</w:t>
      </w:r>
      <w:r w:rsidRPr="00BB4008">
        <w:rPr>
          <w:rFonts w:ascii="Times New Roman" w:hAnsi="Times New Roman"/>
          <w:spacing w:val="-1"/>
          <w:sz w:val="24"/>
          <w:szCs w:val="24"/>
        </w:rPr>
        <w:t>л</w:t>
      </w:r>
      <w:r w:rsidRPr="00BB4008">
        <w:rPr>
          <w:rFonts w:ascii="Times New Roman" w:hAnsi="Times New Roman"/>
          <w:sz w:val="24"/>
          <w:szCs w:val="24"/>
        </w:rPr>
        <w:t>аг</w:t>
      </w:r>
      <w:r w:rsidRPr="00BB4008">
        <w:rPr>
          <w:rFonts w:ascii="Times New Roman" w:hAnsi="Times New Roman"/>
          <w:spacing w:val="-1"/>
          <w:sz w:val="24"/>
          <w:szCs w:val="24"/>
        </w:rPr>
        <w:t>оп</w:t>
      </w:r>
      <w:r w:rsidRPr="00BB4008">
        <w:rPr>
          <w:rFonts w:ascii="Times New Roman" w:hAnsi="Times New Roman"/>
          <w:spacing w:val="1"/>
          <w:sz w:val="24"/>
          <w:szCs w:val="24"/>
        </w:rPr>
        <w:t>ри</w:t>
      </w:r>
      <w:r w:rsidRPr="00BB4008">
        <w:rPr>
          <w:rFonts w:ascii="Times New Roman" w:hAnsi="Times New Roman"/>
          <w:sz w:val="24"/>
          <w:szCs w:val="24"/>
        </w:rPr>
        <w:t>я</w:t>
      </w:r>
      <w:r w:rsidRPr="00BB4008">
        <w:rPr>
          <w:rFonts w:ascii="Times New Roman" w:hAnsi="Times New Roman"/>
          <w:spacing w:val="-2"/>
          <w:sz w:val="24"/>
          <w:szCs w:val="24"/>
        </w:rPr>
        <w:t>т</w:t>
      </w:r>
      <w:r w:rsidRPr="00BB4008">
        <w:rPr>
          <w:rFonts w:ascii="Times New Roman" w:hAnsi="Times New Roman"/>
          <w:spacing w:val="-1"/>
          <w:sz w:val="24"/>
          <w:szCs w:val="24"/>
        </w:rPr>
        <w:t>н</w:t>
      </w:r>
      <w:r w:rsidRPr="00BB4008">
        <w:rPr>
          <w:rFonts w:ascii="Times New Roman" w:hAnsi="Times New Roman"/>
          <w:spacing w:val="1"/>
          <w:sz w:val="24"/>
          <w:szCs w:val="24"/>
        </w:rPr>
        <w:t>ы</w:t>
      </w:r>
      <w:r w:rsidRPr="00BB4008">
        <w:rPr>
          <w:rFonts w:ascii="Times New Roman" w:hAnsi="Times New Roman"/>
          <w:sz w:val="24"/>
          <w:szCs w:val="24"/>
        </w:rPr>
        <w:t>е</w:t>
      </w:r>
      <w:r w:rsidRPr="00BB4008">
        <w:rPr>
          <w:rFonts w:ascii="Times New Roman" w:hAnsi="Times New Roman"/>
          <w:spacing w:val="69"/>
          <w:sz w:val="24"/>
          <w:szCs w:val="24"/>
        </w:rPr>
        <w:t xml:space="preserve"> </w:t>
      </w:r>
      <w:r w:rsidRPr="00BB4008">
        <w:rPr>
          <w:rFonts w:ascii="Times New Roman" w:hAnsi="Times New Roman"/>
          <w:sz w:val="24"/>
          <w:szCs w:val="24"/>
        </w:rPr>
        <w:t xml:space="preserve">и </w:t>
      </w:r>
      <w:r w:rsidRPr="00BB4008">
        <w:rPr>
          <w:rFonts w:ascii="Times New Roman" w:hAnsi="Times New Roman"/>
          <w:spacing w:val="-1"/>
          <w:sz w:val="24"/>
          <w:szCs w:val="24"/>
        </w:rPr>
        <w:t>о</w:t>
      </w:r>
      <w:r w:rsidRPr="00BB4008">
        <w:rPr>
          <w:rFonts w:ascii="Times New Roman" w:hAnsi="Times New Roman"/>
          <w:spacing w:val="1"/>
          <w:sz w:val="24"/>
          <w:szCs w:val="24"/>
        </w:rPr>
        <w:t>п</w:t>
      </w:r>
      <w:r w:rsidRPr="00BB4008">
        <w:rPr>
          <w:rFonts w:ascii="Times New Roman" w:hAnsi="Times New Roman"/>
          <w:sz w:val="24"/>
          <w:szCs w:val="24"/>
        </w:rPr>
        <w:t>а</w:t>
      </w:r>
      <w:r w:rsidRPr="00BB4008">
        <w:rPr>
          <w:rFonts w:ascii="Times New Roman" w:hAnsi="Times New Roman"/>
          <w:spacing w:val="-2"/>
          <w:sz w:val="24"/>
          <w:szCs w:val="24"/>
        </w:rPr>
        <w:t>с</w:t>
      </w:r>
      <w:r w:rsidRPr="00BB4008">
        <w:rPr>
          <w:rFonts w:ascii="Times New Roman" w:hAnsi="Times New Roman"/>
          <w:spacing w:val="-1"/>
          <w:sz w:val="24"/>
          <w:szCs w:val="24"/>
        </w:rPr>
        <w:t>н</w:t>
      </w:r>
      <w:r w:rsidRPr="00BB4008">
        <w:rPr>
          <w:rFonts w:ascii="Times New Roman" w:hAnsi="Times New Roman"/>
          <w:spacing w:val="1"/>
          <w:sz w:val="24"/>
          <w:szCs w:val="24"/>
        </w:rPr>
        <w:t>ы</w:t>
      </w:r>
      <w:r w:rsidRPr="00BB4008">
        <w:rPr>
          <w:rFonts w:ascii="Times New Roman" w:hAnsi="Times New Roman"/>
          <w:sz w:val="24"/>
          <w:szCs w:val="24"/>
        </w:rPr>
        <w:t>е</w:t>
      </w:r>
      <w:r w:rsidRPr="00BB4008">
        <w:rPr>
          <w:rFonts w:ascii="Times New Roman" w:hAnsi="Times New Roman"/>
          <w:spacing w:val="1"/>
          <w:sz w:val="24"/>
          <w:szCs w:val="24"/>
        </w:rPr>
        <w:t xml:space="preserve"> </w:t>
      </w:r>
      <w:r w:rsidRPr="00BB4008">
        <w:rPr>
          <w:rFonts w:ascii="Times New Roman" w:hAnsi="Times New Roman"/>
          <w:sz w:val="24"/>
          <w:szCs w:val="24"/>
        </w:rPr>
        <w:t>к</w:t>
      </w:r>
      <w:r w:rsidRPr="00BB4008">
        <w:rPr>
          <w:rFonts w:ascii="Times New Roman" w:hAnsi="Times New Roman"/>
          <w:spacing w:val="-3"/>
          <w:sz w:val="24"/>
          <w:szCs w:val="24"/>
        </w:rPr>
        <w:t>л</w:t>
      </w:r>
      <w:r w:rsidRPr="00BB4008">
        <w:rPr>
          <w:rFonts w:ascii="Times New Roman" w:hAnsi="Times New Roman"/>
          <w:spacing w:val="1"/>
          <w:sz w:val="24"/>
          <w:szCs w:val="24"/>
        </w:rPr>
        <w:t>и</w:t>
      </w:r>
      <w:r w:rsidRPr="00BB4008">
        <w:rPr>
          <w:rFonts w:ascii="Times New Roman" w:hAnsi="Times New Roman"/>
          <w:spacing w:val="-3"/>
          <w:sz w:val="24"/>
          <w:szCs w:val="24"/>
        </w:rPr>
        <w:t>м</w:t>
      </w:r>
      <w:r w:rsidRPr="00BB4008">
        <w:rPr>
          <w:rFonts w:ascii="Times New Roman" w:hAnsi="Times New Roman"/>
          <w:sz w:val="24"/>
          <w:szCs w:val="24"/>
        </w:rPr>
        <w:t>ати</w:t>
      </w:r>
      <w:r w:rsidRPr="00BB4008">
        <w:rPr>
          <w:rFonts w:ascii="Times New Roman" w:hAnsi="Times New Roman"/>
          <w:spacing w:val="1"/>
          <w:sz w:val="24"/>
          <w:szCs w:val="24"/>
        </w:rPr>
        <w:t>ч</w:t>
      </w:r>
      <w:r w:rsidRPr="00BB4008">
        <w:rPr>
          <w:rFonts w:ascii="Times New Roman" w:hAnsi="Times New Roman"/>
          <w:spacing w:val="-2"/>
          <w:sz w:val="24"/>
          <w:szCs w:val="24"/>
        </w:rPr>
        <w:t>е</w:t>
      </w:r>
      <w:r w:rsidRPr="00BB4008">
        <w:rPr>
          <w:rFonts w:ascii="Times New Roman" w:hAnsi="Times New Roman"/>
          <w:sz w:val="24"/>
          <w:szCs w:val="24"/>
        </w:rPr>
        <w:t>ск</w:t>
      </w:r>
      <w:r w:rsidRPr="00BB4008">
        <w:rPr>
          <w:rFonts w:ascii="Times New Roman" w:hAnsi="Times New Roman"/>
          <w:spacing w:val="-1"/>
          <w:sz w:val="24"/>
          <w:szCs w:val="24"/>
        </w:rPr>
        <w:t>и</w:t>
      </w:r>
      <w:r w:rsidRPr="00BB4008">
        <w:rPr>
          <w:rFonts w:ascii="Times New Roman" w:hAnsi="Times New Roman"/>
          <w:sz w:val="24"/>
          <w:szCs w:val="24"/>
        </w:rPr>
        <w:t>е</w:t>
      </w:r>
      <w:r w:rsidRPr="00BB4008">
        <w:rPr>
          <w:rFonts w:ascii="Times New Roman" w:hAnsi="Times New Roman"/>
          <w:spacing w:val="1"/>
          <w:sz w:val="24"/>
          <w:szCs w:val="24"/>
        </w:rPr>
        <w:t xml:space="preserve"> </w:t>
      </w:r>
      <w:r w:rsidRPr="00BB4008">
        <w:rPr>
          <w:rFonts w:ascii="Times New Roman" w:hAnsi="Times New Roman"/>
          <w:sz w:val="24"/>
          <w:szCs w:val="24"/>
        </w:rPr>
        <w:t>яв</w:t>
      </w:r>
      <w:r w:rsidRPr="00BB4008">
        <w:rPr>
          <w:rFonts w:ascii="Times New Roman" w:hAnsi="Times New Roman"/>
          <w:spacing w:val="-1"/>
          <w:sz w:val="24"/>
          <w:szCs w:val="24"/>
        </w:rPr>
        <w:t>л</w:t>
      </w:r>
      <w:r w:rsidRPr="00BB4008">
        <w:rPr>
          <w:rFonts w:ascii="Times New Roman" w:hAnsi="Times New Roman"/>
          <w:spacing w:val="-2"/>
          <w:sz w:val="24"/>
          <w:szCs w:val="24"/>
        </w:rPr>
        <w:t>е</w:t>
      </w:r>
      <w:r w:rsidRPr="00BB4008">
        <w:rPr>
          <w:rFonts w:ascii="Times New Roman" w:hAnsi="Times New Roman"/>
          <w:spacing w:val="1"/>
          <w:sz w:val="24"/>
          <w:szCs w:val="24"/>
        </w:rPr>
        <w:t>ни</w:t>
      </w:r>
      <w:r w:rsidRPr="00BB4008">
        <w:rPr>
          <w:rFonts w:ascii="Times New Roman" w:hAnsi="Times New Roman"/>
          <w:sz w:val="24"/>
          <w:szCs w:val="24"/>
        </w:rPr>
        <w:t xml:space="preserve">я. </w:t>
      </w:r>
      <w:r w:rsidRPr="00BB4008">
        <w:rPr>
          <w:rFonts w:ascii="Times New Roman" w:hAnsi="Times New Roman"/>
          <w:spacing w:val="-1"/>
          <w:sz w:val="24"/>
          <w:szCs w:val="24"/>
        </w:rPr>
        <w:t>П</w:t>
      </w:r>
      <w:r w:rsidRPr="00BB4008">
        <w:rPr>
          <w:rFonts w:ascii="Times New Roman" w:hAnsi="Times New Roman"/>
          <w:spacing w:val="1"/>
          <w:sz w:val="24"/>
          <w:szCs w:val="24"/>
        </w:rPr>
        <w:t>ро</w:t>
      </w:r>
      <w:r w:rsidRPr="00BB4008">
        <w:rPr>
          <w:rFonts w:ascii="Times New Roman" w:hAnsi="Times New Roman"/>
          <w:spacing w:val="-2"/>
          <w:sz w:val="24"/>
          <w:szCs w:val="24"/>
        </w:rPr>
        <w:t>г</w:t>
      </w:r>
      <w:r w:rsidRPr="00BB4008">
        <w:rPr>
          <w:rFonts w:ascii="Times New Roman" w:hAnsi="Times New Roman"/>
          <w:spacing w:val="1"/>
          <w:sz w:val="24"/>
          <w:szCs w:val="24"/>
        </w:rPr>
        <w:t>но</w:t>
      </w:r>
      <w:r w:rsidRPr="00BB4008">
        <w:rPr>
          <w:rFonts w:ascii="Times New Roman" w:hAnsi="Times New Roman"/>
          <w:sz w:val="24"/>
          <w:szCs w:val="24"/>
        </w:rPr>
        <w:t>з и</w:t>
      </w:r>
      <w:r w:rsidRPr="00BB4008">
        <w:rPr>
          <w:rFonts w:ascii="Times New Roman" w:hAnsi="Times New Roman"/>
          <w:spacing w:val="2"/>
          <w:sz w:val="24"/>
          <w:szCs w:val="24"/>
        </w:rPr>
        <w:t xml:space="preserve"> </w:t>
      </w:r>
      <w:r w:rsidRPr="00BB4008">
        <w:rPr>
          <w:rFonts w:ascii="Times New Roman" w:hAnsi="Times New Roman"/>
          <w:spacing w:val="-1"/>
          <w:sz w:val="24"/>
          <w:szCs w:val="24"/>
        </w:rPr>
        <w:t>п</w:t>
      </w:r>
      <w:r w:rsidRPr="00BB4008">
        <w:rPr>
          <w:rFonts w:ascii="Times New Roman" w:hAnsi="Times New Roman"/>
          <w:spacing w:val="1"/>
          <w:sz w:val="24"/>
          <w:szCs w:val="24"/>
        </w:rPr>
        <w:t>ро</w:t>
      </w:r>
      <w:r w:rsidRPr="00BB4008">
        <w:rPr>
          <w:rFonts w:ascii="Times New Roman" w:hAnsi="Times New Roman"/>
          <w:spacing w:val="-2"/>
          <w:sz w:val="24"/>
          <w:szCs w:val="24"/>
        </w:rPr>
        <w:t>г</w:t>
      </w:r>
      <w:r w:rsidRPr="00BB4008">
        <w:rPr>
          <w:rFonts w:ascii="Times New Roman" w:hAnsi="Times New Roman"/>
          <w:spacing w:val="-1"/>
          <w:sz w:val="24"/>
          <w:szCs w:val="24"/>
        </w:rPr>
        <w:t>но</w:t>
      </w:r>
      <w:r w:rsidRPr="00BB4008">
        <w:rPr>
          <w:rFonts w:ascii="Times New Roman" w:hAnsi="Times New Roman"/>
          <w:sz w:val="24"/>
          <w:szCs w:val="24"/>
        </w:rPr>
        <w:t>зирова</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 xml:space="preserve">е. </w:t>
      </w:r>
      <w:r w:rsidRPr="00BB4008">
        <w:rPr>
          <w:rFonts w:ascii="Times New Roman" w:hAnsi="Times New Roman"/>
          <w:spacing w:val="1"/>
          <w:sz w:val="24"/>
          <w:szCs w:val="24"/>
        </w:rPr>
        <w:t>З</w:t>
      </w:r>
      <w:r w:rsidRPr="00BB4008">
        <w:rPr>
          <w:rFonts w:ascii="Times New Roman" w:hAnsi="Times New Roman"/>
          <w:spacing w:val="-1"/>
          <w:sz w:val="24"/>
          <w:szCs w:val="24"/>
        </w:rPr>
        <w:t>н</w:t>
      </w:r>
      <w:r w:rsidRPr="00BB4008">
        <w:rPr>
          <w:rFonts w:ascii="Times New Roman" w:hAnsi="Times New Roman"/>
          <w:sz w:val="24"/>
          <w:szCs w:val="24"/>
        </w:rPr>
        <w:t>ач</w:t>
      </w:r>
      <w:r w:rsidRPr="00BB4008">
        <w:rPr>
          <w:rFonts w:ascii="Times New Roman" w:hAnsi="Times New Roman"/>
          <w:spacing w:val="-2"/>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е</w:t>
      </w:r>
      <w:r w:rsidRPr="00BB4008">
        <w:rPr>
          <w:rFonts w:ascii="Times New Roman" w:hAnsi="Times New Roman"/>
          <w:spacing w:val="1"/>
          <w:sz w:val="24"/>
          <w:szCs w:val="24"/>
        </w:rPr>
        <w:t xml:space="preserve"> п</w:t>
      </w:r>
      <w:r w:rsidRPr="00BB4008">
        <w:rPr>
          <w:rFonts w:ascii="Times New Roman" w:hAnsi="Times New Roman"/>
          <w:spacing w:val="-1"/>
          <w:sz w:val="24"/>
          <w:szCs w:val="24"/>
        </w:rPr>
        <w:t>р</w:t>
      </w:r>
      <w:r w:rsidRPr="00BB4008">
        <w:rPr>
          <w:rFonts w:ascii="Times New Roman" w:hAnsi="Times New Roman"/>
          <w:spacing w:val="1"/>
          <w:sz w:val="24"/>
          <w:szCs w:val="24"/>
        </w:rPr>
        <w:t>о</w:t>
      </w:r>
      <w:r w:rsidRPr="00BB4008">
        <w:rPr>
          <w:rFonts w:ascii="Times New Roman" w:hAnsi="Times New Roman"/>
          <w:spacing w:val="-2"/>
          <w:sz w:val="24"/>
          <w:szCs w:val="24"/>
        </w:rPr>
        <w:t>г</w:t>
      </w:r>
      <w:r w:rsidRPr="00BB4008">
        <w:rPr>
          <w:rFonts w:ascii="Times New Roman" w:hAnsi="Times New Roman"/>
          <w:spacing w:val="1"/>
          <w:sz w:val="24"/>
          <w:szCs w:val="24"/>
        </w:rPr>
        <w:t>но</w:t>
      </w:r>
      <w:r w:rsidRPr="00BB4008">
        <w:rPr>
          <w:rFonts w:ascii="Times New Roman" w:hAnsi="Times New Roman"/>
          <w:spacing w:val="-3"/>
          <w:sz w:val="24"/>
          <w:szCs w:val="24"/>
        </w:rPr>
        <w:t>з</w:t>
      </w:r>
      <w:r w:rsidRPr="00BB4008">
        <w:rPr>
          <w:rFonts w:ascii="Times New Roman" w:hAnsi="Times New Roman"/>
          <w:spacing w:val="1"/>
          <w:sz w:val="24"/>
          <w:szCs w:val="24"/>
        </w:rPr>
        <w:t>и</w:t>
      </w:r>
      <w:r w:rsidRPr="00BB4008">
        <w:rPr>
          <w:rFonts w:ascii="Times New Roman" w:hAnsi="Times New Roman"/>
          <w:spacing w:val="-1"/>
          <w:sz w:val="24"/>
          <w:szCs w:val="24"/>
        </w:rPr>
        <w:t>р</w:t>
      </w:r>
      <w:r w:rsidRPr="00BB4008">
        <w:rPr>
          <w:rFonts w:ascii="Times New Roman" w:hAnsi="Times New Roman"/>
          <w:spacing w:val="1"/>
          <w:sz w:val="24"/>
          <w:szCs w:val="24"/>
        </w:rPr>
        <w:t>о</w:t>
      </w:r>
      <w:r w:rsidRPr="00BB4008">
        <w:rPr>
          <w:rFonts w:ascii="Times New Roman" w:hAnsi="Times New Roman"/>
          <w:sz w:val="24"/>
          <w:szCs w:val="24"/>
        </w:rPr>
        <w:t>в</w:t>
      </w:r>
      <w:r w:rsidRPr="00BB4008">
        <w:rPr>
          <w:rFonts w:ascii="Times New Roman" w:hAnsi="Times New Roman"/>
          <w:spacing w:val="-3"/>
          <w:sz w:val="24"/>
          <w:szCs w:val="24"/>
        </w:rPr>
        <w:t>а</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я</w:t>
      </w:r>
      <w:r w:rsidRPr="00BB4008">
        <w:rPr>
          <w:rFonts w:ascii="Times New Roman" w:hAnsi="Times New Roman"/>
          <w:spacing w:val="4"/>
          <w:sz w:val="24"/>
          <w:szCs w:val="24"/>
        </w:rPr>
        <w:t xml:space="preserve"> </w:t>
      </w:r>
      <w:r w:rsidRPr="00BB4008">
        <w:rPr>
          <w:rFonts w:ascii="Times New Roman" w:hAnsi="Times New Roman"/>
          <w:spacing w:val="-1"/>
          <w:sz w:val="24"/>
          <w:szCs w:val="24"/>
        </w:rPr>
        <w:t>п</w:t>
      </w:r>
      <w:r w:rsidRPr="00BB4008">
        <w:rPr>
          <w:rFonts w:ascii="Times New Roman" w:hAnsi="Times New Roman"/>
          <w:spacing w:val="1"/>
          <w:sz w:val="24"/>
          <w:szCs w:val="24"/>
        </w:rPr>
        <w:t>о</w:t>
      </w:r>
      <w:r w:rsidRPr="00BB4008">
        <w:rPr>
          <w:rFonts w:ascii="Times New Roman" w:hAnsi="Times New Roman"/>
          <w:spacing w:val="-2"/>
          <w:sz w:val="24"/>
          <w:szCs w:val="24"/>
        </w:rPr>
        <w:t>г</w:t>
      </w:r>
      <w:r w:rsidRPr="00BB4008">
        <w:rPr>
          <w:rFonts w:ascii="Times New Roman" w:hAnsi="Times New Roman"/>
          <w:spacing w:val="1"/>
          <w:sz w:val="24"/>
          <w:szCs w:val="24"/>
        </w:rPr>
        <w:t>о</w:t>
      </w:r>
      <w:r w:rsidRPr="00BB4008">
        <w:rPr>
          <w:rFonts w:ascii="Times New Roman" w:hAnsi="Times New Roman"/>
          <w:spacing w:val="-1"/>
          <w:sz w:val="24"/>
          <w:szCs w:val="24"/>
        </w:rPr>
        <w:t>д</w:t>
      </w:r>
      <w:r w:rsidRPr="00BB4008">
        <w:rPr>
          <w:rFonts w:ascii="Times New Roman" w:hAnsi="Times New Roman"/>
          <w:spacing w:val="1"/>
          <w:sz w:val="24"/>
          <w:szCs w:val="24"/>
        </w:rPr>
        <w:t>ы</w:t>
      </w:r>
      <w:r w:rsidRPr="00BB4008">
        <w:rPr>
          <w:rFonts w:ascii="Times New Roman" w:hAnsi="Times New Roman"/>
          <w:sz w:val="24"/>
          <w:szCs w:val="24"/>
        </w:rPr>
        <w:t>.</w:t>
      </w:r>
      <w:r w:rsidRPr="00BB4008">
        <w:rPr>
          <w:rFonts w:ascii="Times New Roman" w:hAnsi="Times New Roman"/>
          <w:spacing w:val="3"/>
          <w:sz w:val="24"/>
          <w:szCs w:val="24"/>
        </w:rPr>
        <w:t xml:space="preserve"> </w:t>
      </w:r>
      <w:r w:rsidRPr="00BB4008">
        <w:rPr>
          <w:rFonts w:ascii="Times New Roman" w:hAnsi="Times New Roman"/>
          <w:sz w:val="24"/>
          <w:szCs w:val="24"/>
        </w:rPr>
        <w:t>Р</w:t>
      </w:r>
      <w:r w:rsidRPr="00BB4008">
        <w:rPr>
          <w:rFonts w:ascii="Times New Roman" w:hAnsi="Times New Roman"/>
          <w:spacing w:val="-3"/>
          <w:sz w:val="24"/>
          <w:szCs w:val="24"/>
        </w:rPr>
        <w:t>а</w:t>
      </w:r>
      <w:r w:rsidRPr="00BB4008">
        <w:rPr>
          <w:rFonts w:ascii="Times New Roman" w:hAnsi="Times New Roman"/>
          <w:spacing w:val="-1"/>
          <w:sz w:val="24"/>
          <w:szCs w:val="24"/>
        </w:rPr>
        <w:t>б</w:t>
      </w:r>
      <w:r w:rsidRPr="00BB4008">
        <w:rPr>
          <w:rFonts w:ascii="Times New Roman" w:hAnsi="Times New Roman"/>
          <w:spacing w:val="1"/>
          <w:sz w:val="24"/>
          <w:szCs w:val="24"/>
        </w:rPr>
        <w:t>о</w:t>
      </w:r>
      <w:r w:rsidRPr="00BB4008">
        <w:rPr>
          <w:rFonts w:ascii="Times New Roman" w:hAnsi="Times New Roman"/>
          <w:sz w:val="24"/>
          <w:szCs w:val="24"/>
        </w:rPr>
        <w:t>та</w:t>
      </w:r>
      <w:r w:rsidRPr="00BB4008">
        <w:rPr>
          <w:rFonts w:ascii="Times New Roman" w:hAnsi="Times New Roman"/>
          <w:spacing w:val="1"/>
          <w:sz w:val="24"/>
          <w:szCs w:val="24"/>
        </w:rPr>
        <w:t xml:space="preserve"> </w:t>
      </w:r>
      <w:r w:rsidRPr="00BB4008">
        <w:rPr>
          <w:rFonts w:ascii="Times New Roman" w:hAnsi="Times New Roman"/>
          <w:sz w:val="24"/>
          <w:szCs w:val="24"/>
        </w:rPr>
        <w:t>с климатическими и синоптическими ка</w:t>
      </w:r>
      <w:r w:rsidRPr="00BB4008">
        <w:rPr>
          <w:rFonts w:ascii="Times New Roman" w:hAnsi="Times New Roman"/>
          <w:spacing w:val="1"/>
          <w:sz w:val="24"/>
          <w:szCs w:val="24"/>
        </w:rPr>
        <w:t>р</w:t>
      </w:r>
      <w:r w:rsidRPr="00BB4008">
        <w:rPr>
          <w:rFonts w:ascii="Times New Roman" w:hAnsi="Times New Roman"/>
          <w:sz w:val="24"/>
          <w:szCs w:val="24"/>
        </w:rPr>
        <w:t>т</w:t>
      </w:r>
      <w:r w:rsidRPr="00BB4008">
        <w:rPr>
          <w:rFonts w:ascii="Times New Roman" w:hAnsi="Times New Roman"/>
          <w:spacing w:val="-3"/>
          <w:sz w:val="24"/>
          <w:szCs w:val="24"/>
        </w:rPr>
        <w:t>а</w:t>
      </w:r>
      <w:r w:rsidRPr="00BB4008">
        <w:rPr>
          <w:rFonts w:ascii="Times New Roman" w:hAnsi="Times New Roman"/>
          <w:sz w:val="24"/>
          <w:szCs w:val="24"/>
        </w:rPr>
        <w:t xml:space="preserve">ми, картодиаграммами. Определение зенитального положения Солнца. </w:t>
      </w:r>
    </w:p>
    <w:p w:rsidR="001665A0" w:rsidRPr="00BB4008" w:rsidRDefault="001665A0" w:rsidP="00BB4008">
      <w:pPr>
        <w:tabs>
          <w:tab w:val="left" w:pos="426"/>
        </w:tabs>
        <w:autoSpaceDE w:val="0"/>
        <w:autoSpaceDN w:val="0"/>
        <w:adjustRightInd w:val="0"/>
        <w:spacing w:after="0" w:line="240" w:lineRule="auto"/>
        <w:ind w:firstLine="709"/>
        <w:jc w:val="both"/>
        <w:rPr>
          <w:rFonts w:ascii="Times New Roman" w:hAnsi="Times New Roman"/>
          <w:sz w:val="24"/>
          <w:szCs w:val="24"/>
        </w:rPr>
      </w:pPr>
      <w:r w:rsidRPr="00BB4008">
        <w:rPr>
          <w:rFonts w:ascii="Times New Roman" w:hAnsi="Times New Roman"/>
          <w:b/>
          <w:bCs/>
          <w:sz w:val="24"/>
          <w:szCs w:val="24"/>
        </w:rPr>
        <w:t>В</w:t>
      </w:r>
      <w:r w:rsidRPr="00BB4008">
        <w:rPr>
          <w:rFonts w:ascii="Times New Roman" w:hAnsi="Times New Roman"/>
          <w:b/>
          <w:bCs/>
          <w:spacing w:val="-1"/>
          <w:sz w:val="24"/>
          <w:szCs w:val="24"/>
        </w:rPr>
        <w:t>н</w:t>
      </w:r>
      <w:r w:rsidRPr="00BB4008">
        <w:rPr>
          <w:rFonts w:ascii="Times New Roman" w:hAnsi="Times New Roman"/>
          <w:b/>
          <w:bCs/>
          <w:spacing w:val="1"/>
          <w:sz w:val="24"/>
          <w:szCs w:val="24"/>
        </w:rPr>
        <w:t>ут</w:t>
      </w:r>
      <w:r w:rsidRPr="00BB4008">
        <w:rPr>
          <w:rFonts w:ascii="Times New Roman" w:hAnsi="Times New Roman"/>
          <w:b/>
          <w:bCs/>
          <w:spacing w:val="-3"/>
          <w:sz w:val="24"/>
          <w:szCs w:val="24"/>
        </w:rPr>
        <w:t>р</w:t>
      </w:r>
      <w:r w:rsidRPr="00BB4008">
        <w:rPr>
          <w:rFonts w:ascii="Times New Roman" w:hAnsi="Times New Roman"/>
          <w:b/>
          <w:bCs/>
          <w:sz w:val="24"/>
          <w:szCs w:val="24"/>
        </w:rPr>
        <w:t>ен</w:t>
      </w:r>
      <w:r w:rsidRPr="00BB4008">
        <w:rPr>
          <w:rFonts w:ascii="Times New Roman" w:hAnsi="Times New Roman"/>
          <w:b/>
          <w:bCs/>
          <w:spacing w:val="-2"/>
          <w:sz w:val="24"/>
          <w:szCs w:val="24"/>
        </w:rPr>
        <w:t>н</w:t>
      </w:r>
      <w:r w:rsidRPr="00BB4008">
        <w:rPr>
          <w:rFonts w:ascii="Times New Roman" w:hAnsi="Times New Roman"/>
          <w:b/>
          <w:bCs/>
          <w:spacing w:val="-1"/>
          <w:sz w:val="24"/>
          <w:szCs w:val="24"/>
        </w:rPr>
        <w:t>и</w:t>
      </w:r>
      <w:r w:rsidRPr="00BB4008">
        <w:rPr>
          <w:rFonts w:ascii="Times New Roman" w:hAnsi="Times New Roman"/>
          <w:b/>
          <w:bCs/>
          <w:sz w:val="24"/>
          <w:szCs w:val="24"/>
        </w:rPr>
        <w:t>е</w:t>
      </w:r>
      <w:r w:rsidRPr="00BB4008">
        <w:rPr>
          <w:rFonts w:ascii="Times New Roman" w:hAnsi="Times New Roman"/>
          <w:b/>
          <w:bCs/>
          <w:spacing w:val="2"/>
          <w:sz w:val="24"/>
          <w:szCs w:val="24"/>
        </w:rPr>
        <w:t xml:space="preserve"> </w:t>
      </w:r>
      <w:r w:rsidRPr="00BB4008">
        <w:rPr>
          <w:rFonts w:ascii="Times New Roman" w:hAnsi="Times New Roman"/>
          <w:b/>
          <w:bCs/>
          <w:sz w:val="24"/>
          <w:szCs w:val="24"/>
        </w:rPr>
        <w:t>воды</w:t>
      </w:r>
      <w:r w:rsidRPr="00BB4008">
        <w:rPr>
          <w:rFonts w:ascii="Times New Roman" w:hAnsi="Times New Roman"/>
          <w:b/>
          <w:bCs/>
          <w:spacing w:val="1"/>
          <w:sz w:val="24"/>
          <w:szCs w:val="24"/>
        </w:rPr>
        <w:t xml:space="preserve"> </w:t>
      </w:r>
      <w:r w:rsidRPr="00BB4008">
        <w:rPr>
          <w:rFonts w:ascii="Times New Roman" w:hAnsi="Times New Roman"/>
          <w:b/>
          <w:bCs/>
          <w:spacing w:val="-1"/>
          <w:sz w:val="24"/>
          <w:szCs w:val="24"/>
        </w:rPr>
        <w:t>Р</w:t>
      </w:r>
      <w:r w:rsidRPr="00BB4008">
        <w:rPr>
          <w:rFonts w:ascii="Times New Roman" w:hAnsi="Times New Roman"/>
          <w:b/>
          <w:bCs/>
          <w:spacing w:val="1"/>
          <w:sz w:val="24"/>
          <w:szCs w:val="24"/>
        </w:rPr>
        <w:t>о</w:t>
      </w:r>
      <w:r w:rsidRPr="00BB4008">
        <w:rPr>
          <w:rFonts w:ascii="Times New Roman" w:hAnsi="Times New Roman"/>
          <w:b/>
          <w:bCs/>
          <w:sz w:val="24"/>
          <w:szCs w:val="24"/>
        </w:rPr>
        <w:t>сси</w:t>
      </w:r>
      <w:r w:rsidRPr="00BB4008">
        <w:rPr>
          <w:rFonts w:ascii="Times New Roman" w:hAnsi="Times New Roman"/>
          <w:b/>
          <w:bCs/>
          <w:spacing w:val="-2"/>
          <w:sz w:val="24"/>
          <w:szCs w:val="24"/>
        </w:rPr>
        <w:t>и</w:t>
      </w:r>
      <w:r w:rsidRPr="00BB4008">
        <w:rPr>
          <w:rFonts w:ascii="Times New Roman" w:hAnsi="Times New Roman"/>
          <w:b/>
          <w:bCs/>
          <w:sz w:val="24"/>
          <w:szCs w:val="24"/>
        </w:rPr>
        <w:t>.</w:t>
      </w:r>
      <w:r w:rsidRPr="00BB4008">
        <w:rPr>
          <w:rFonts w:ascii="Times New Roman" w:hAnsi="Times New Roman"/>
          <w:b/>
          <w:bCs/>
          <w:spacing w:val="4"/>
          <w:sz w:val="24"/>
          <w:szCs w:val="24"/>
        </w:rPr>
        <w:t xml:space="preserve"> </w:t>
      </w:r>
      <w:r w:rsidRPr="00BB4008">
        <w:rPr>
          <w:rFonts w:ascii="Times New Roman" w:hAnsi="Times New Roman"/>
          <w:sz w:val="24"/>
          <w:szCs w:val="24"/>
        </w:rPr>
        <w:t>Разноо</w:t>
      </w:r>
      <w:r w:rsidRPr="00BB4008">
        <w:rPr>
          <w:rFonts w:ascii="Times New Roman" w:hAnsi="Times New Roman"/>
          <w:spacing w:val="-1"/>
          <w:sz w:val="24"/>
          <w:szCs w:val="24"/>
        </w:rPr>
        <w:t>б</w:t>
      </w:r>
      <w:r w:rsidRPr="00BB4008">
        <w:rPr>
          <w:rFonts w:ascii="Times New Roman" w:hAnsi="Times New Roman"/>
          <w:spacing w:val="1"/>
          <w:sz w:val="24"/>
          <w:szCs w:val="24"/>
        </w:rPr>
        <w:t>р</w:t>
      </w:r>
      <w:r w:rsidRPr="00BB4008">
        <w:rPr>
          <w:rFonts w:ascii="Times New Roman" w:hAnsi="Times New Roman"/>
          <w:sz w:val="24"/>
          <w:szCs w:val="24"/>
        </w:rPr>
        <w:t>аз</w:t>
      </w:r>
      <w:r w:rsidRPr="00BB4008">
        <w:rPr>
          <w:rFonts w:ascii="Times New Roman" w:hAnsi="Times New Roman"/>
          <w:spacing w:val="-2"/>
          <w:sz w:val="24"/>
          <w:szCs w:val="24"/>
        </w:rPr>
        <w:t>и</w:t>
      </w:r>
      <w:r w:rsidRPr="00BB4008">
        <w:rPr>
          <w:rFonts w:ascii="Times New Roman" w:hAnsi="Times New Roman"/>
          <w:sz w:val="24"/>
          <w:szCs w:val="24"/>
        </w:rPr>
        <w:t>е</w:t>
      </w:r>
      <w:r w:rsidRPr="00BB4008">
        <w:rPr>
          <w:rFonts w:ascii="Times New Roman" w:hAnsi="Times New Roman"/>
          <w:spacing w:val="2"/>
          <w:sz w:val="24"/>
          <w:szCs w:val="24"/>
        </w:rPr>
        <w:t xml:space="preserve"> </w:t>
      </w:r>
      <w:r w:rsidRPr="00BB4008">
        <w:rPr>
          <w:rFonts w:ascii="Times New Roman" w:hAnsi="Times New Roman"/>
          <w:sz w:val="24"/>
          <w:szCs w:val="24"/>
        </w:rPr>
        <w:t>вн</w:t>
      </w:r>
      <w:r w:rsidRPr="00BB4008">
        <w:rPr>
          <w:rFonts w:ascii="Times New Roman" w:hAnsi="Times New Roman"/>
          <w:spacing w:val="-3"/>
          <w:sz w:val="24"/>
          <w:szCs w:val="24"/>
        </w:rPr>
        <w:t>у</w:t>
      </w:r>
      <w:r w:rsidRPr="00BB4008">
        <w:rPr>
          <w:rFonts w:ascii="Times New Roman" w:hAnsi="Times New Roman"/>
          <w:sz w:val="24"/>
          <w:szCs w:val="24"/>
        </w:rPr>
        <w:t>т</w:t>
      </w:r>
      <w:r w:rsidRPr="00BB4008">
        <w:rPr>
          <w:rFonts w:ascii="Times New Roman" w:hAnsi="Times New Roman"/>
          <w:spacing w:val="1"/>
          <w:sz w:val="24"/>
          <w:szCs w:val="24"/>
        </w:rPr>
        <w:t>р</w:t>
      </w:r>
      <w:r w:rsidRPr="00BB4008">
        <w:rPr>
          <w:rFonts w:ascii="Times New Roman" w:hAnsi="Times New Roman"/>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ни</w:t>
      </w:r>
      <w:r w:rsidRPr="00BB4008">
        <w:rPr>
          <w:rFonts w:ascii="Times New Roman" w:hAnsi="Times New Roman"/>
          <w:sz w:val="24"/>
          <w:szCs w:val="24"/>
        </w:rPr>
        <w:t>х вод</w:t>
      </w:r>
      <w:r w:rsidRPr="00BB4008">
        <w:rPr>
          <w:rFonts w:ascii="Times New Roman" w:hAnsi="Times New Roman"/>
          <w:spacing w:val="3"/>
          <w:sz w:val="24"/>
          <w:szCs w:val="24"/>
        </w:rPr>
        <w:t xml:space="preserve"> </w:t>
      </w:r>
      <w:r w:rsidRPr="00BB4008">
        <w:rPr>
          <w:rFonts w:ascii="Times New Roman" w:hAnsi="Times New Roman"/>
          <w:sz w:val="24"/>
          <w:szCs w:val="24"/>
        </w:rPr>
        <w:t>Р</w:t>
      </w:r>
      <w:r w:rsidRPr="00BB4008">
        <w:rPr>
          <w:rFonts w:ascii="Times New Roman" w:hAnsi="Times New Roman"/>
          <w:spacing w:val="-1"/>
          <w:sz w:val="24"/>
          <w:szCs w:val="24"/>
        </w:rPr>
        <w:t>о</w:t>
      </w:r>
      <w:r w:rsidRPr="00BB4008">
        <w:rPr>
          <w:rFonts w:ascii="Times New Roman" w:hAnsi="Times New Roman"/>
          <w:sz w:val="24"/>
          <w:szCs w:val="24"/>
        </w:rPr>
        <w:t>сс</w:t>
      </w:r>
      <w:r w:rsidRPr="00BB4008">
        <w:rPr>
          <w:rFonts w:ascii="Times New Roman" w:hAnsi="Times New Roman"/>
          <w:spacing w:val="-1"/>
          <w:sz w:val="24"/>
          <w:szCs w:val="24"/>
        </w:rPr>
        <w:t>и</w:t>
      </w:r>
      <w:r w:rsidRPr="00BB4008">
        <w:rPr>
          <w:rFonts w:ascii="Times New Roman" w:hAnsi="Times New Roman"/>
          <w:spacing w:val="1"/>
          <w:sz w:val="24"/>
          <w:szCs w:val="24"/>
        </w:rPr>
        <w:t>и</w:t>
      </w:r>
      <w:r w:rsidRPr="00BB4008">
        <w:rPr>
          <w:rFonts w:ascii="Times New Roman" w:hAnsi="Times New Roman"/>
          <w:sz w:val="24"/>
          <w:szCs w:val="24"/>
        </w:rPr>
        <w:t xml:space="preserve">. </w:t>
      </w:r>
      <w:r w:rsidRPr="00BB4008">
        <w:rPr>
          <w:rFonts w:ascii="Times New Roman" w:hAnsi="Times New Roman"/>
          <w:spacing w:val="-1"/>
          <w:sz w:val="24"/>
          <w:szCs w:val="24"/>
        </w:rPr>
        <w:t>О</w:t>
      </w:r>
      <w:r w:rsidRPr="00BB4008">
        <w:rPr>
          <w:rFonts w:ascii="Times New Roman" w:hAnsi="Times New Roman"/>
          <w:sz w:val="24"/>
          <w:szCs w:val="24"/>
        </w:rPr>
        <w:t>с</w:t>
      </w:r>
      <w:r w:rsidRPr="00BB4008">
        <w:rPr>
          <w:rFonts w:ascii="Times New Roman" w:hAnsi="Times New Roman"/>
          <w:spacing w:val="1"/>
          <w:sz w:val="24"/>
          <w:szCs w:val="24"/>
        </w:rPr>
        <w:t>об</w:t>
      </w:r>
      <w:r w:rsidRPr="00BB4008">
        <w:rPr>
          <w:rFonts w:ascii="Times New Roman" w:hAnsi="Times New Roman"/>
          <w:spacing w:val="-2"/>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но</w:t>
      </w:r>
      <w:r w:rsidRPr="00BB4008">
        <w:rPr>
          <w:rFonts w:ascii="Times New Roman" w:hAnsi="Times New Roman"/>
          <w:sz w:val="24"/>
          <w:szCs w:val="24"/>
        </w:rPr>
        <w:t>с</w:t>
      </w:r>
      <w:r w:rsidRPr="00BB4008">
        <w:rPr>
          <w:rFonts w:ascii="Times New Roman" w:hAnsi="Times New Roman"/>
          <w:spacing w:val="-3"/>
          <w:sz w:val="24"/>
          <w:szCs w:val="24"/>
        </w:rPr>
        <w:t>т</w:t>
      </w:r>
      <w:r w:rsidRPr="00BB4008">
        <w:rPr>
          <w:rFonts w:ascii="Times New Roman" w:hAnsi="Times New Roman"/>
          <w:sz w:val="24"/>
          <w:szCs w:val="24"/>
        </w:rPr>
        <w:t xml:space="preserve">и </w:t>
      </w:r>
      <w:r w:rsidRPr="00BB4008">
        <w:rPr>
          <w:rFonts w:ascii="Times New Roman" w:hAnsi="Times New Roman"/>
          <w:spacing w:val="-1"/>
          <w:sz w:val="24"/>
          <w:szCs w:val="24"/>
        </w:rPr>
        <w:t>р</w:t>
      </w:r>
      <w:r w:rsidRPr="00BB4008">
        <w:rPr>
          <w:rFonts w:ascii="Times New Roman" w:hAnsi="Times New Roman"/>
          <w:spacing w:val="1"/>
          <w:sz w:val="24"/>
          <w:szCs w:val="24"/>
        </w:rPr>
        <w:t>о</w:t>
      </w:r>
      <w:r w:rsidRPr="00BB4008">
        <w:rPr>
          <w:rFonts w:ascii="Times New Roman" w:hAnsi="Times New Roman"/>
          <w:sz w:val="24"/>
          <w:szCs w:val="24"/>
        </w:rPr>
        <w:t>с</w:t>
      </w:r>
      <w:r w:rsidRPr="00BB4008">
        <w:rPr>
          <w:rFonts w:ascii="Times New Roman" w:hAnsi="Times New Roman"/>
          <w:spacing w:val="-2"/>
          <w:sz w:val="24"/>
          <w:szCs w:val="24"/>
        </w:rPr>
        <w:t>с</w:t>
      </w:r>
      <w:r w:rsidRPr="00BB4008">
        <w:rPr>
          <w:rFonts w:ascii="Times New Roman" w:hAnsi="Times New Roman"/>
          <w:spacing w:val="-1"/>
          <w:sz w:val="24"/>
          <w:szCs w:val="24"/>
        </w:rPr>
        <w:t>и</w:t>
      </w:r>
      <w:r w:rsidRPr="00BB4008">
        <w:rPr>
          <w:rFonts w:ascii="Times New Roman" w:hAnsi="Times New Roman"/>
          <w:spacing w:val="1"/>
          <w:sz w:val="24"/>
          <w:szCs w:val="24"/>
        </w:rPr>
        <w:t>й</w:t>
      </w:r>
      <w:r w:rsidRPr="00BB4008">
        <w:rPr>
          <w:rFonts w:ascii="Times New Roman" w:hAnsi="Times New Roman"/>
          <w:sz w:val="24"/>
          <w:szCs w:val="24"/>
        </w:rPr>
        <w:t>с</w:t>
      </w:r>
      <w:r w:rsidRPr="00BB4008">
        <w:rPr>
          <w:rFonts w:ascii="Times New Roman" w:hAnsi="Times New Roman"/>
          <w:spacing w:val="-2"/>
          <w:sz w:val="24"/>
          <w:szCs w:val="24"/>
        </w:rPr>
        <w:t>к</w:t>
      </w:r>
      <w:r w:rsidRPr="00BB4008">
        <w:rPr>
          <w:rFonts w:ascii="Times New Roman" w:hAnsi="Times New Roman"/>
          <w:spacing w:val="1"/>
          <w:sz w:val="24"/>
          <w:szCs w:val="24"/>
        </w:rPr>
        <w:t>и</w:t>
      </w:r>
      <w:r w:rsidRPr="00BB4008">
        <w:rPr>
          <w:rFonts w:ascii="Times New Roman" w:hAnsi="Times New Roman"/>
          <w:sz w:val="24"/>
          <w:szCs w:val="24"/>
        </w:rPr>
        <w:t xml:space="preserve">х </w:t>
      </w:r>
      <w:r w:rsidRPr="00BB4008">
        <w:rPr>
          <w:rFonts w:ascii="Times New Roman" w:hAnsi="Times New Roman"/>
          <w:spacing w:val="1"/>
          <w:sz w:val="24"/>
          <w:szCs w:val="24"/>
        </w:rPr>
        <w:t>р</w:t>
      </w:r>
      <w:r w:rsidRPr="00BB4008">
        <w:rPr>
          <w:rFonts w:ascii="Times New Roman" w:hAnsi="Times New Roman"/>
          <w:sz w:val="24"/>
          <w:szCs w:val="24"/>
        </w:rPr>
        <w:t>ек. Раз</w:t>
      </w:r>
      <w:r w:rsidRPr="00BB4008">
        <w:rPr>
          <w:rFonts w:ascii="Times New Roman" w:hAnsi="Times New Roman"/>
          <w:spacing w:val="-2"/>
          <w:sz w:val="24"/>
          <w:szCs w:val="24"/>
        </w:rPr>
        <w:t>н</w:t>
      </w:r>
      <w:r w:rsidRPr="00BB4008">
        <w:rPr>
          <w:rFonts w:ascii="Times New Roman" w:hAnsi="Times New Roman"/>
          <w:spacing w:val="-1"/>
          <w:sz w:val="24"/>
          <w:szCs w:val="24"/>
        </w:rPr>
        <w:t>оо</w:t>
      </w:r>
      <w:r w:rsidRPr="00BB4008">
        <w:rPr>
          <w:rFonts w:ascii="Times New Roman" w:hAnsi="Times New Roman"/>
          <w:spacing w:val="1"/>
          <w:sz w:val="24"/>
          <w:szCs w:val="24"/>
        </w:rPr>
        <w:t>б</w:t>
      </w:r>
      <w:r w:rsidRPr="00BB4008">
        <w:rPr>
          <w:rFonts w:ascii="Times New Roman" w:hAnsi="Times New Roman"/>
          <w:spacing w:val="-1"/>
          <w:sz w:val="24"/>
          <w:szCs w:val="24"/>
        </w:rPr>
        <w:t>р</w:t>
      </w:r>
      <w:r w:rsidRPr="00BB4008">
        <w:rPr>
          <w:rFonts w:ascii="Times New Roman" w:hAnsi="Times New Roman"/>
          <w:sz w:val="24"/>
          <w:szCs w:val="24"/>
        </w:rPr>
        <w:t xml:space="preserve">азие </w:t>
      </w:r>
      <w:r w:rsidRPr="00BB4008">
        <w:rPr>
          <w:rFonts w:ascii="Times New Roman" w:hAnsi="Times New Roman"/>
          <w:spacing w:val="-1"/>
          <w:sz w:val="24"/>
          <w:szCs w:val="24"/>
        </w:rPr>
        <w:t>р</w:t>
      </w:r>
      <w:r w:rsidRPr="00BB4008">
        <w:rPr>
          <w:rFonts w:ascii="Times New Roman" w:hAnsi="Times New Roman"/>
          <w:sz w:val="24"/>
          <w:szCs w:val="24"/>
        </w:rPr>
        <w:t>ек Р</w:t>
      </w:r>
      <w:r w:rsidRPr="00BB4008">
        <w:rPr>
          <w:rFonts w:ascii="Times New Roman" w:hAnsi="Times New Roman"/>
          <w:spacing w:val="-1"/>
          <w:sz w:val="24"/>
          <w:szCs w:val="24"/>
        </w:rPr>
        <w:t>о</w:t>
      </w:r>
      <w:r w:rsidRPr="00BB4008">
        <w:rPr>
          <w:rFonts w:ascii="Times New Roman" w:hAnsi="Times New Roman"/>
          <w:sz w:val="24"/>
          <w:szCs w:val="24"/>
        </w:rPr>
        <w:t>сс</w:t>
      </w:r>
      <w:r w:rsidRPr="00BB4008">
        <w:rPr>
          <w:rFonts w:ascii="Times New Roman" w:hAnsi="Times New Roman"/>
          <w:spacing w:val="-1"/>
          <w:sz w:val="24"/>
          <w:szCs w:val="24"/>
        </w:rPr>
        <w:t>и</w:t>
      </w:r>
      <w:r w:rsidRPr="00BB4008">
        <w:rPr>
          <w:rFonts w:ascii="Times New Roman" w:hAnsi="Times New Roman"/>
          <w:spacing w:val="1"/>
          <w:sz w:val="24"/>
          <w:szCs w:val="24"/>
        </w:rPr>
        <w:t>и</w:t>
      </w:r>
      <w:r w:rsidRPr="00BB4008">
        <w:rPr>
          <w:rFonts w:ascii="Times New Roman" w:hAnsi="Times New Roman"/>
          <w:sz w:val="24"/>
          <w:szCs w:val="24"/>
        </w:rPr>
        <w:t xml:space="preserve">. Режим рек. </w:t>
      </w:r>
      <w:r w:rsidRPr="00BB4008">
        <w:rPr>
          <w:rFonts w:ascii="Times New Roman" w:hAnsi="Times New Roman"/>
          <w:spacing w:val="-1"/>
          <w:sz w:val="24"/>
          <w:szCs w:val="24"/>
        </w:rPr>
        <w:t>О</w:t>
      </w:r>
      <w:r w:rsidRPr="00BB4008">
        <w:rPr>
          <w:rFonts w:ascii="Times New Roman" w:hAnsi="Times New Roman"/>
          <w:sz w:val="24"/>
          <w:szCs w:val="24"/>
        </w:rPr>
        <w:t>зер</w:t>
      </w:r>
      <w:r w:rsidRPr="00BB4008">
        <w:rPr>
          <w:rFonts w:ascii="Times New Roman" w:hAnsi="Times New Roman"/>
          <w:spacing w:val="1"/>
          <w:sz w:val="24"/>
          <w:szCs w:val="24"/>
        </w:rPr>
        <w:t>а</w:t>
      </w:r>
      <w:r w:rsidRPr="00BB4008">
        <w:rPr>
          <w:rFonts w:ascii="Times New Roman" w:hAnsi="Times New Roman"/>
          <w:sz w:val="24"/>
          <w:szCs w:val="24"/>
        </w:rPr>
        <w:t>. Классификация озёр. П</w:t>
      </w:r>
      <w:r w:rsidRPr="00BB4008">
        <w:rPr>
          <w:rFonts w:ascii="Times New Roman" w:hAnsi="Times New Roman"/>
          <w:spacing w:val="-1"/>
          <w:sz w:val="24"/>
          <w:szCs w:val="24"/>
        </w:rPr>
        <w:t>о</w:t>
      </w:r>
      <w:r w:rsidRPr="00BB4008">
        <w:rPr>
          <w:rFonts w:ascii="Times New Roman" w:hAnsi="Times New Roman"/>
          <w:spacing w:val="1"/>
          <w:sz w:val="24"/>
          <w:szCs w:val="24"/>
        </w:rPr>
        <w:t>д</w:t>
      </w:r>
      <w:r w:rsidRPr="00BB4008">
        <w:rPr>
          <w:rFonts w:ascii="Times New Roman" w:hAnsi="Times New Roman"/>
          <w:sz w:val="24"/>
          <w:szCs w:val="24"/>
        </w:rPr>
        <w:t>зе</w:t>
      </w:r>
      <w:r w:rsidRPr="00BB4008">
        <w:rPr>
          <w:rFonts w:ascii="Times New Roman" w:hAnsi="Times New Roman"/>
          <w:spacing w:val="-3"/>
          <w:sz w:val="24"/>
          <w:szCs w:val="24"/>
        </w:rPr>
        <w:t>м</w:t>
      </w:r>
      <w:r w:rsidRPr="00BB4008">
        <w:rPr>
          <w:rFonts w:ascii="Times New Roman" w:hAnsi="Times New Roman"/>
          <w:spacing w:val="1"/>
          <w:sz w:val="24"/>
          <w:szCs w:val="24"/>
        </w:rPr>
        <w:t>ны</w:t>
      </w:r>
      <w:r w:rsidRPr="00BB4008">
        <w:rPr>
          <w:rFonts w:ascii="Times New Roman" w:hAnsi="Times New Roman"/>
          <w:sz w:val="24"/>
          <w:szCs w:val="24"/>
        </w:rPr>
        <w:t xml:space="preserve">е воды, </w:t>
      </w:r>
      <w:r w:rsidRPr="00BB4008">
        <w:rPr>
          <w:rFonts w:ascii="Times New Roman" w:hAnsi="Times New Roman"/>
          <w:spacing w:val="1"/>
          <w:sz w:val="24"/>
          <w:szCs w:val="24"/>
        </w:rPr>
        <w:t>бо</w:t>
      </w:r>
      <w:r w:rsidRPr="00BB4008">
        <w:rPr>
          <w:rFonts w:ascii="Times New Roman" w:hAnsi="Times New Roman"/>
          <w:spacing w:val="-3"/>
          <w:sz w:val="24"/>
          <w:szCs w:val="24"/>
        </w:rPr>
        <w:t>л</w:t>
      </w:r>
      <w:r w:rsidRPr="00BB4008">
        <w:rPr>
          <w:rFonts w:ascii="Times New Roman" w:hAnsi="Times New Roman"/>
          <w:spacing w:val="1"/>
          <w:sz w:val="24"/>
          <w:szCs w:val="24"/>
        </w:rPr>
        <w:t>о</w:t>
      </w:r>
      <w:r w:rsidRPr="00BB4008">
        <w:rPr>
          <w:rFonts w:ascii="Times New Roman" w:hAnsi="Times New Roman"/>
          <w:sz w:val="24"/>
          <w:szCs w:val="24"/>
        </w:rPr>
        <w:t xml:space="preserve">та, </w:t>
      </w:r>
      <w:r w:rsidRPr="00BB4008">
        <w:rPr>
          <w:rFonts w:ascii="Times New Roman" w:hAnsi="Times New Roman"/>
          <w:spacing w:val="-3"/>
          <w:sz w:val="24"/>
          <w:szCs w:val="24"/>
        </w:rPr>
        <w:t>м</w:t>
      </w:r>
      <w:r w:rsidRPr="00BB4008">
        <w:rPr>
          <w:rFonts w:ascii="Times New Roman" w:hAnsi="Times New Roman"/>
          <w:spacing w:val="-1"/>
          <w:sz w:val="24"/>
          <w:szCs w:val="24"/>
        </w:rPr>
        <w:t>но</w:t>
      </w:r>
      <w:r w:rsidRPr="00BB4008">
        <w:rPr>
          <w:rFonts w:ascii="Times New Roman" w:hAnsi="Times New Roman"/>
          <w:sz w:val="24"/>
          <w:szCs w:val="24"/>
        </w:rPr>
        <w:t>г</w:t>
      </w:r>
      <w:r w:rsidRPr="00BB4008">
        <w:rPr>
          <w:rFonts w:ascii="Times New Roman" w:hAnsi="Times New Roman"/>
          <w:spacing w:val="1"/>
          <w:sz w:val="24"/>
          <w:szCs w:val="24"/>
        </w:rPr>
        <w:t>о</w:t>
      </w:r>
      <w:r w:rsidRPr="00BB4008">
        <w:rPr>
          <w:rFonts w:ascii="Times New Roman" w:hAnsi="Times New Roman"/>
          <w:spacing w:val="-1"/>
          <w:sz w:val="24"/>
          <w:szCs w:val="24"/>
        </w:rPr>
        <w:t>л</w:t>
      </w:r>
      <w:r w:rsidRPr="00BB4008">
        <w:rPr>
          <w:rFonts w:ascii="Times New Roman" w:hAnsi="Times New Roman"/>
          <w:sz w:val="24"/>
          <w:szCs w:val="24"/>
        </w:rPr>
        <w:t>ет</w:t>
      </w:r>
      <w:r w:rsidRPr="00BB4008">
        <w:rPr>
          <w:rFonts w:ascii="Times New Roman" w:hAnsi="Times New Roman"/>
          <w:spacing w:val="-2"/>
          <w:sz w:val="24"/>
          <w:szCs w:val="24"/>
        </w:rPr>
        <w:t>н</w:t>
      </w:r>
      <w:r w:rsidRPr="00BB4008">
        <w:rPr>
          <w:rFonts w:ascii="Times New Roman" w:hAnsi="Times New Roman"/>
          <w:sz w:val="24"/>
          <w:szCs w:val="24"/>
        </w:rPr>
        <w:t>яя ме</w:t>
      </w:r>
      <w:r w:rsidRPr="00BB4008">
        <w:rPr>
          <w:rFonts w:ascii="Times New Roman" w:hAnsi="Times New Roman"/>
          <w:spacing w:val="1"/>
          <w:sz w:val="24"/>
          <w:szCs w:val="24"/>
        </w:rPr>
        <w:t>р</w:t>
      </w:r>
      <w:r w:rsidRPr="00BB4008">
        <w:rPr>
          <w:rFonts w:ascii="Times New Roman" w:hAnsi="Times New Roman"/>
          <w:sz w:val="24"/>
          <w:szCs w:val="24"/>
        </w:rPr>
        <w:t>з</w:t>
      </w:r>
      <w:r w:rsidRPr="00BB4008">
        <w:rPr>
          <w:rFonts w:ascii="Times New Roman" w:hAnsi="Times New Roman"/>
          <w:spacing w:val="-4"/>
          <w:sz w:val="24"/>
          <w:szCs w:val="24"/>
        </w:rPr>
        <w:t>л</w:t>
      </w:r>
      <w:r w:rsidRPr="00BB4008">
        <w:rPr>
          <w:rFonts w:ascii="Times New Roman" w:hAnsi="Times New Roman"/>
          <w:spacing w:val="1"/>
          <w:sz w:val="24"/>
          <w:szCs w:val="24"/>
        </w:rPr>
        <w:t>о</w:t>
      </w:r>
      <w:r w:rsidRPr="00BB4008">
        <w:rPr>
          <w:rFonts w:ascii="Times New Roman" w:hAnsi="Times New Roman"/>
          <w:sz w:val="24"/>
          <w:szCs w:val="24"/>
        </w:rPr>
        <w:t xml:space="preserve">та, </w:t>
      </w:r>
      <w:r w:rsidRPr="00BB4008">
        <w:rPr>
          <w:rFonts w:ascii="Times New Roman" w:hAnsi="Times New Roman"/>
          <w:spacing w:val="-1"/>
          <w:sz w:val="24"/>
          <w:szCs w:val="24"/>
        </w:rPr>
        <w:t>л</w:t>
      </w:r>
      <w:r w:rsidRPr="00BB4008">
        <w:rPr>
          <w:rFonts w:ascii="Times New Roman" w:hAnsi="Times New Roman"/>
          <w:spacing w:val="-2"/>
          <w:sz w:val="24"/>
          <w:szCs w:val="24"/>
        </w:rPr>
        <w:t>е</w:t>
      </w:r>
      <w:r w:rsidRPr="00BB4008">
        <w:rPr>
          <w:rFonts w:ascii="Times New Roman" w:hAnsi="Times New Roman"/>
          <w:spacing w:val="1"/>
          <w:sz w:val="24"/>
          <w:szCs w:val="24"/>
        </w:rPr>
        <w:t>д</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pacing w:val="-2"/>
          <w:sz w:val="24"/>
          <w:szCs w:val="24"/>
        </w:rPr>
        <w:t>к</w:t>
      </w:r>
      <w:r w:rsidRPr="00BB4008">
        <w:rPr>
          <w:rFonts w:ascii="Times New Roman" w:hAnsi="Times New Roman"/>
          <w:spacing w:val="1"/>
          <w:sz w:val="24"/>
          <w:szCs w:val="24"/>
        </w:rPr>
        <w:t>и, каналы и крупные водохранилища</w:t>
      </w:r>
      <w:r w:rsidRPr="00BB4008">
        <w:rPr>
          <w:rFonts w:ascii="Times New Roman" w:hAnsi="Times New Roman"/>
          <w:sz w:val="24"/>
          <w:szCs w:val="24"/>
        </w:rPr>
        <w:t xml:space="preserve">. </w:t>
      </w:r>
      <w:r w:rsidRPr="00BB4008">
        <w:rPr>
          <w:rFonts w:ascii="Times New Roman" w:hAnsi="Times New Roman"/>
          <w:spacing w:val="-3"/>
          <w:sz w:val="24"/>
          <w:szCs w:val="24"/>
        </w:rPr>
        <w:t>В</w:t>
      </w:r>
      <w:r w:rsidRPr="00BB4008">
        <w:rPr>
          <w:rFonts w:ascii="Times New Roman" w:hAnsi="Times New Roman"/>
          <w:spacing w:val="-1"/>
          <w:sz w:val="24"/>
          <w:szCs w:val="24"/>
        </w:rPr>
        <w:t>о</w:t>
      </w:r>
      <w:r w:rsidRPr="00BB4008">
        <w:rPr>
          <w:rFonts w:ascii="Times New Roman" w:hAnsi="Times New Roman"/>
          <w:spacing w:val="7"/>
          <w:sz w:val="24"/>
          <w:szCs w:val="24"/>
        </w:rPr>
        <w:t>д</w:t>
      </w:r>
      <w:r w:rsidRPr="00BB4008">
        <w:rPr>
          <w:rFonts w:ascii="Times New Roman" w:hAnsi="Times New Roman"/>
          <w:spacing w:val="-1"/>
          <w:sz w:val="24"/>
          <w:szCs w:val="24"/>
        </w:rPr>
        <w:t>н</w:t>
      </w:r>
      <w:r w:rsidRPr="00BB4008">
        <w:rPr>
          <w:rFonts w:ascii="Times New Roman" w:hAnsi="Times New Roman"/>
          <w:spacing w:val="1"/>
          <w:sz w:val="24"/>
          <w:szCs w:val="24"/>
        </w:rPr>
        <w:t>ы</w:t>
      </w:r>
      <w:r w:rsidRPr="00BB4008">
        <w:rPr>
          <w:rFonts w:ascii="Times New Roman" w:hAnsi="Times New Roman"/>
          <w:sz w:val="24"/>
          <w:szCs w:val="24"/>
        </w:rPr>
        <w:t xml:space="preserve">е </w:t>
      </w:r>
      <w:r w:rsidRPr="00BB4008">
        <w:rPr>
          <w:rFonts w:ascii="Times New Roman" w:hAnsi="Times New Roman"/>
          <w:spacing w:val="1"/>
          <w:sz w:val="24"/>
          <w:szCs w:val="24"/>
        </w:rPr>
        <w:t>р</w:t>
      </w:r>
      <w:r w:rsidRPr="00BB4008">
        <w:rPr>
          <w:rFonts w:ascii="Times New Roman" w:hAnsi="Times New Roman"/>
          <w:sz w:val="24"/>
          <w:szCs w:val="24"/>
        </w:rPr>
        <w:t>ес</w:t>
      </w:r>
      <w:r w:rsidRPr="00BB4008">
        <w:rPr>
          <w:rFonts w:ascii="Times New Roman" w:hAnsi="Times New Roman"/>
          <w:spacing w:val="-3"/>
          <w:sz w:val="24"/>
          <w:szCs w:val="24"/>
        </w:rPr>
        <w:t>у</w:t>
      </w:r>
      <w:r w:rsidRPr="00BB4008">
        <w:rPr>
          <w:rFonts w:ascii="Times New Roman" w:hAnsi="Times New Roman"/>
          <w:spacing w:val="1"/>
          <w:sz w:val="24"/>
          <w:szCs w:val="24"/>
        </w:rPr>
        <w:t>р</w:t>
      </w:r>
      <w:r w:rsidRPr="00BB4008">
        <w:rPr>
          <w:rFonts w:ascii="Times New Roman" w:hAnsi="Times New Roman"/>
          <w:sz w:val="24"/>
          <w:szCs w:val="24"/>
        </w:rPr>
        <w:t>сы</w:t>
      </w:r>
      <w:r w:rsidRPr="00BB4008">
        <w:rPr>
          <w:rFonts w:ascii="Times New Roman" w:hAnsi="Times New Roman"/>
          <w:spacing w:val="24"/>
          <w:sz w:val="24"/>
          <w:szCs w:val="24"/>
        </w:rPr>
        <w:t xml:space="preserve"> </w:t>
      </w:r>
      <w:r w:rsidRPr="00BB4008">
        <w:rPr>
          <w:rFonts w:ascii="Times New Roman" w:hAnsi="Times New Roman"/>
          <w:sz w:val="24"/>
          <w:szCs w:val="24"/>
        </w:rPr>
        <w:t xml:space="preserve">в </w:t>
      </w:r>
      <w:r w:rsidRPr="00BB4008">
        <w:rPr>
          <w:rFonts w:ascii="Times New Roman" w:hAnsi="Times New Roman"/>
          <w:spacing w:val="-2"/>
          <w:sz w:val="24"/>
          <w:szCs w:val="24"/>
        </w:rPr>
        <w:t>ж</w:t>
      </w:r>
      <w:r w:rsidRPr="00BB4008">
        <w:rPr>
          <w:rFonts w:ascii="Times New Roman" w:hAnsi="Times New Roman"/>
          <w:spacing w:val="1"/>
          <w:sz w:val="24"/>
          <w:szCs w:val="24"/>
        </w:rPr>
        <w:t>и</w:t>
      </w:r>
      <w:r w:rsidRPr="00BB4008">
        <w:rPr>
          <w:rFonts w:ascii="Times New Roman" w:hAnsi="Times New Roman"/>
          <w:spacing w:val="-3"/>
          <w:sz w:val="24"/>
          <w:szCs w:val="24"/>
        </w:rPr>
        <w:t>з</w:t>
      </w:r>
      <w:r w:rsidRPr="00BB4008">
        <w:rPr>
          <w:rFonts w:ascii="Times New Roman" w:hAnsi="Times New Roman"/>
          <w:spacing w:val="1"/>
          <w:sz w:val="24"/>
          <w:szCs w:val="24"/>
        </w:rPr>
        <w:t>н</w:t>
      </w:r>
      <w:r w:rsidRPr="00BB4008">
        <w:rPr>
          <w:rFonts w:ascii="Times New Roman" w:hAnsi="Times New Roman"/>
          <w:sz w:val="24"/>
          <w:szCs w:val="24"/>
        </w:rPr>
        <w:t>и челове</w:t>
      </w:r>
      <w:r w:rsidRPr="00BB4008">
        <w:rPr>
          <w:rFonts w:ascii="Times New Roman" w:hAnsi="Times New Roman"/>
          <w:spacing w:val="-2"/>
          <w:sz w:val="24"/>
          <w:szCs w:val="24"/>
        </w:rPr>
        <w:t>к</w:t>
      </w:r>
      <w:r w:rsidRPr="00BB4008">
        <w:rPr>
          <w:rFonts w:ascii="Times New Roman" w:hAnsi="Times New Roman"/>
          <w:sz w:val="24"/>
          <w:szCs w:val="24"/>
        </w:rPr>
        <w:t>а.</w:t>
      </w:r>
    </w:p>
    <w:p w:rsidR="001665A0" w:rsidRPr="00BB4008" w:rsidRDefault="001665A0" w:rsidP="00BB4008">
      <w:pPr>
        <w:tabs>
          <w:tab w:val="left" w:pos="426"/>
        </w:tabs>
        <w:autoSpaceDE w:val="0"/>
        <w:autoSpaceDN w:val="0"/>
        <w:adjustRightInd w:val="0"/>
        <w:spacing w:after="0" w:line="240" w:lineRule="auto"/>
        <w:ind w:firstLine="709"/>
        <w:jc w:val="both"/>
        <w:rPr>
          <w:rFonts w:ascii="Times New Roman" w:hAnsi="Times New Roman"/>
          <w:sz w:val="24"/>
          <w:szCs w:val="24"/>
        </w:rPr>
      </w:pPr>
      <w:r w:rsidRPr="00BB4008">
        <w:rPr>
          <w:rFonts w:ascii="Times New Roman" w:hAnsi="Times New Roman"/>
          <w:b/>
          <w:bCs/>
          <w:sz w:val="24"/>
          <w:szCs w:val="24"/>
        </w:rPr>
        <w:t>П</w:t>
      </w:r>
      <w:r w:rsidRPr="00BB4008">
        <w:rPr>
          <w:rFonts w:ascii="Times New Roman" w:hAnsi="Times New Roman"/>
          <w:b/>
          <w:bCs/>
          <w:spacing w:val="1"/>
          <w:sz w:val="24"/>
          <w:szCs w:val="24"/>
        </w:rPr>
        <w:t>о</w:t>
      </w:r>
      <w:r w:rsidRPr="00BB4008">
        <w:rPr>
          <w:rFonts w:ascii="Times New Roman" w:hAnsi="Times New Roman"/>
          <w:b/>
          <w:bCs/>
          <w:sz w:val="24"/>
          <w:szCs w:val="24"/>
        </w:rPr>
        <w:t>чвы</w:t>
      </w:r>
      <w:r w:rsidRPr="00BB4008">
        <w:rPr>
          <w:rFonts w:ascii="Times New Roman" w:hAnsi="Times New Roman"/>
          <w:b/>
          <w:bCs/>
          <w:spacing w:val="1"/>
          <w:sz w:val="24"/>
          <w:szCs w:val="24"/>
        </w:rPr>
        <w:t xml:space="preserve"> </w:t>
      </w:r>
      <w:r w:rsidRPr="00BB4008">
        <w:rPr>
          <w:rFonts w:ascii="Times New Roman" w:hAnsi="Times New Roman"/>
          <w:b/>
          <w:bCs/>
          <w:spacing w:val="-4"/>
          <w:sz w:val="24"/>
          <w:szCs w:val="24"/>
        </w:rPr>
        <w:t>Р</w:t>
      </w:r>
      <w:r w:rsidRPr="00BB4008">
        <w:rPr>
          <w:rFonts w:ascii="Times New Roman" w:hAnsi="Times New Roman"/>
          <w:b/>
          <w:bCs/>
          <w:spacing w:val="1"/>
          <w:sz w:val="24"/>
          <w:szCs w:val="24"/>
        </w:rPr>
        <w:t>о</w:t>
      </w:r>
      <w:r w:rsidRPr="00BB4008">
        <w:rPr>
          <w:rFonts w:ascii="Times New Roman" w:hAnsi="Times New Roman"/>
          <w:b/>
          <w:bCs/>
          <w:sz w:val="24"/>
          <w:szCs w:val="24"/>
        </w:rPr>
        <w:t>сси</w:t>
      </w:r>
      <w:r w:rsidRPr="00BB4008">
        <w:rPr>
          <w:rFonts w:ascii="Times New Roman" w:hAnsi="Times New Roman"/>
          <w:b/>
          <w:bCs/>
          <w:spacing w:val="-2"/>
          <w:sz w:val="24"/>
          <w:szCs w:val="24"/>
        </w:rPr>
        <w:t>и</w:t>
      </w:r>
      <w:r w:rsidRPr="00BB4008">
        <w:rPr>
          <w:rFonts w:ascii="Times New Roman" w:hAnsi="Times New Roman"/>
          <w:b/>
          <w:bCs/>
          <w:sz w:val="24"/>
          <w:szCs w:val="24"/>
        </w:rPr>
        <w:t>.</w:t>
      </w:r>
      <w:r w:rsidRPr="00BB4008">
        <w:rPr>
          <w:rFonts w:ascii="Times New Roman" w:hAnsi="Times New Roman"/>
          <w:b/>
          <w:bCs/>
          <w:spacing w:val="4"/>
          <w:sz w:val="24"/>
          <w:szCs w:val="24"/>
        </w:rPr>
        <w:t xml:space="preserve"> </w:t>
      </w:r>
      <w:r w:rsidRPr="00BB4008">
        <w:rPr>
          <w:rFonts w:ascii="Times New Roman" w:hAnsi="Times New Roman"/>
          <w:spacing w:val="-4"/>
          <w:sz w:val="24"/>
          <w:szCs w:val="24"/>
        </w:rPr>
        <w:t>О</w:t>
      </w:r>
      <w:r w:rsidRPr="00BB4008">
        <w:rPr>
          <w:rFonts w:ascii="Times New Roman" w:hAnsi="Times New Roman"/>
          <w:spacing w:val="1"/>
          <w:sz w:val="24"/>
          <w:szCs w:val="24"/>
        </w:rPr>
        <w:t>б</w:t>
      </w:r>
      <w:r w:rsidRPr="00BB4008">
        <w:rPr>
          <w:rFonts w:ascii="Times New Roman" w:hAnsi="Times New Roman"/>
          <w:spacing w:val="-1"/>
          <w:sz w:val="24"/>
          <w:szCs w:val="24"/>
        </w:rPr>
        <w:t>р</w:t>
      </w:r>
      <w:r w:rsidRPr="00BB4008">
        <w:rPr>
          <w:rFonts w:ascii="Times New Roman" w:hAnsi="Times New Roman"/>
          <w:sz w:val="24"/>
          <w:szCs w:val="24"/>
        </w:rPr>
        <w:t>азов</w:t>
      </w:r>
      <w:r w:rsidRPr="00BB4008">
        <w:rPr>
          <w:rFonts w:ascii="Times New Roman" w:hAnsi="Times New Roman"/>
          <w:spacing w:val="-2"/>
          <w:sz w:val="24"/>
          <w:szCs w:val="24"/>
        </w:rPr>
        <w:t>а</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е</w:t>
      </w:r>
      <w:r w:rsidRPr="00BB4008">
        <w:rPr>
          <w:rFonts w:ascii="Times New Roman" w:hAnsi="Times New Roman"/>
          <w:spacing w:val="3"/>
          <w:sz w:val="24"/>
          <w:szCs w:val="24"/>
        </w:rPr>
        <w:t xml:space="preserve"> </w:t>
      </w:r>
      <w:r w:rsidRPr="00BB4008">
        <w:rPr>
          <w:rFonts w:ascii="Times New Roman" w:hAnsi="Times New Roman"/>
          <w:spacing w:val="-1"/>
          <w:sz w:val="24"/>
          <w:szCs w:val="24"/>
        </w:rPr>
        <w:t>п</w:t>
      </w:r>
      <w:r w:rsidRPr="00BB4008">
        <w:rPr>
          <w:rFonts w:ascii="Times New Roman" w:hAnsi="Times New Roman"/>
          <w:spacing w:val="1"/>
          <w:sz w:val="24"/>
          <w:szCs w:val="24"/>
        </w:rPr>
        <w:t>о</w:t>
      </w:r>
      <w:r w:rsidRPr="00BB4008">
        <w:rPr>
          <w:rFonts w:ascii="Times New Roman" w:hAnsi="Times New Roman"/>
          <w:sz w:val="24"/>
          <w:szCs w:val="24"/>
        </w:rPr>
        <w:t>чв и</w:t>
      </w:r>
      <w:r w:rsidRPr="00BB4008">
        <w:rPr>
          <w:rFonts w:ascii="Times New Roman" w:hAnsi="Times New Roman"/>
          <w:spacing w:val="1"/>
          <w:sz w:val="24"/>
          <w:szCs w:val="24"/>
        </w:rPr>
        <w:t xml:space="preserve"> </w:t>
      </w:r>
      <w:r w:rsidRPr="00BB4008">
        <w:rPr>
          <w:rFonts w:ascii="Times New Roman" w:hAnsi="Times New Roman"/>
          <w:spacing w:val="-1"/>
          <w:sz w:val="24"/>
          <w:szCs w:val="24"/>
        </w:rPr>
        <w:t>и</w:t>
      </w:r>
      <w:r w:rsidRPr="00BB4008">
        <w:rPr>
          <w:rFonts w:ascii="Times New Roman" w:hAnsi="Times New Roman"/>
          <w:sz w:val="24"/>
          <w:szCs w:val="24"/>
        </w:rPr>
        <w:t>х</w:t>
      </w:r>
      <w:r w:rsidRPr="00BB4008">
        <w:rPr>
          <w:rFonts w:ascii="Times New Roman" w:hAnsi="Times New Roman"/>
          <w:spacing w:val="4"/>
          <w:sz w:val="24"/>
          <w:szCs w:val="24"/>
        </w:rPr>
        <w:t xml:space="preserve"> </w:t>
      </w:r>
      <w:r w:rsidRPr="00BB4008">
        <w:rPr>
          <w:rFonts w:ascii="Times New Roman" w:hAnsi="Times New Roman"/>
          <w:spacing w:val="-1"/>
          <w:sz w:val="24"/>
          <w:szCs w:val="24"/>
        </w:rPr>
        <w:t>р</w:t>
      </w:r>
      <w:r w:rsidRPr="00BB4008">
        <w:rPr>
          <w:rFonts w:ascii="Times New Roman" w:hAnsi="Times New Roman"/>
          <w:sz w:val="24"/>
          <w:szCs w:val="24"/>
        </w:rPr>
        <w:t>аз</w:t>
      </w:r>
      <w:r w:rsidRPr="00BB4008">
        <w:rPr>
          <w:rFonts w:ascii="Times New Roman" w:hAnsi="Times New Roman"/>
          <w:spacing w:val="-2"/>
          <w:sz w:val="24"/>
          <w:szCs w:val="24"/>
        </w:rPr>
        <w:t>н</w:t>
      </w:r>
      <w:r w:rsidRPr="00BB4008">
        <w:rPr>
          <w:rFonts w:ascii="Times New Roman" w:hAnsi="Times New Roman"/>
          <w:spacing w:val="1"/>
          <w:sz w:val="24"/>
          <w:szCs w:val="24"/>
        </w:rPr>
        <w:t>о</w:t>
      </w:r>
      <w:r w:rsidRPr="00BB4008">
        <w:rPr>
          <w:rFonts w:ascii="Times New Roman" w:hAnsi="Times New Roman"/>
          <w:spacing w:val="-1"/>
          <w:sz w:val="24"/>
          <w:szCs w:val="24"/>
        </w:rPr>
        <w:t>об</w:t>
      </w:r>
      <w:r w:rsidRPr="00BB4008">
        <w:rPr>
          <w:rFonts w:ascii="Times New Roman" w:hAnsi="Times New Roman"/>
          <w:spacing w:val="1"/>
          <w:sz w:val="24"/>
          <w:szCs w:val="24"/>
        </w:rPr>
        <w:t>р</w:t>
      </w:r>
      <w:r w:rsidRPr="00BB4008">
        <w:rPr>
          <w:rFonts w:ascii="Times New Roman" w:hAnsi="Times New Roman"/>
          <w:sz w:val="24"/>
          <w:szCs w:val="24"/>
        </w:rPr>
        <w:t>аз</w:t>
      </w:r>
      <w:r w:rsidRPr="00BB4008">
        <w:rPr>
          <w:rFonts w:ascii="Times New Roman" w:hAnsi="Times New Roman"/>
          <w:spacing w:val="-2"/>
          <w:sz w:val="24"/>
          <w:szCs w:val="24"/>
        </w:rPr>
        <w:t>и</w:t>
      </w:r>
      <w:r w:rsidRPr="00BB4008">
        <w:rPr>
          <w:rFonts w:ascii="Times New Roman" w:hAnsi="Times New Roman"/>
          <w:sz w:val="24"/>
          <w:szCs w:val="24"/>
        </w:rPr>
        <w:t>е</w:t>
      </w:r>
      <w:r w:rsidRPr="00BB4008">
        <w:rPr>
          <w:rFonts w:ascii="Times New Roman" w:hAnsi="Times New Roman"/>
          <w:spacing w:val="1"/>
          <w:sz w:val="24"/>
          <w:szCs w:val="24"/>
        </w:rPr>
        <w:t xml:space="preserve"> н</w:t>
      </w:r>
      <w:r w:rsidRPr="00BB4008">
        <w:rPr>
          <w:rFonts w:ascii="Times New Roman" w:hAnsi="Times New Roman"/>
          <w:sz w:val="24"/>
          <w:szCs w:val="24"/>
        </w:rPr>
        <w:t>а</w:t>
      </w:r>
      <w:r w:rsidRPr="00BB4008">
        <w:rPr>
          <w:rFonts w:ascii="Times New Roman" w:hAnsi="Times New Roman"/>
          <w:spacing w:val="3"/>
          <w:sz w:val="24"/>
          <w:szCs w:val="24"/>
        </w:rPr>
        <w:t xml:space="preserve"> </w:t>
      </w:r>
      <w:r w:rsidRPr="00BB4008">
        <w:rPr>
          <w:rFonts w:ascii="Times New Roman" w:hAnsi="Times New Roman"/>
          <w:sz w:val="24"/>
          <w:szCs w:val="24"/>
        </w:rPr>
        <w:t>т</w:t>
      </w:r>
      <w:r w:rsidRPr="00BB4008">
        <w:rPr>
          <w:rFonts w:ascii="Times New Roman" w:hAnsi="Times New Roman"/>
          <w:spacing w:val="-3"/>
          <w:sz w:val="24"/>
          <w:szCs w:val="24"/>
        </w:rPr>
        <w:t>е</w:t>
      </w:r>
      <w:r w:rsidRPr="00BB4008">
        <w:rPr>
          <w:rFonts w:ascii="Times New Roman" w:hAnsi="Times New Roman"/>
          <w:spacing w:val="-1"/>
          <w:sz w:val="24"/>
          <w:szCs w:val="24"/>
        </w:rPr>
        <w:t>р</w:t>
      </w:r>
      <w:r w:rsidRPr="00BB4008">
        <w:rPr>
          <w:rFonts w:ascii="Times New Roman" w:hAnsi="Times New Roman"/>
          <w:spacing w:val="1"/>
          <w:sz w:val="24"/>
          <w:szCs w:val="24"/>
        </w:rPr>
        <w:t>ри</w:t>
      </w:r>
      <w:r w:rsidRPr="00BB4008">
        <w:rPr>
          <w:rFonts w:ascii="Times New Roman" w:hAnsi="Times New Roman"/>
          <w:spacing w:val="-3"/>
          <w:sz w:val="24"/>
          <w:szCs w:val="24"/>
        </w:rPr>
        <w:t>т</w:t>
      </w:r>
      <w:r w:rsidRPr="00BB4008">
        <w:rPr>
          <w:rFonts w:ascii="Times New Roman" w:hAnsi="Times New Roman"/>
          <w:spacing w:val="-1"/>
          <w:sz w:val="24"/>
          <w:szCs w:val="24"/>
        </w:rPr>
        <w:t>о</w:t>
      </w:r>
      <w:r w:rsidRPr="00BB4008">
        <w:rPr>
          <w:rFonts w:ascii="Times New Roman" w:hAnsi="Times New Roman"/>
          <w:spacing w:val="1"/>
          <w:sz w:val="24"/>
          <w:szCs w:val="24"/>
        </w:rPr>
        <w:t>р</w:t>
      </w:r>
      <w:r w:rsidRPr="00BB4008">
        <w:rPr>
          <w:rFonts w:ascii="Times New Roman" w:hAnsi="Times New Roman"/>
          <w:spacing w:val="-1"/>
          <w:sz w:val="24"/>
          <w:szCs w:val="24"/>
        </w:rPr>
        <w:t>и</w:t>
      </w:r>
      <w:r w:rsidRPr="00BB4008">
        <w:rPr>
          <w:rFonts w:ascii="Times New Roman" w:hAnsi="Times New Roman"/>
          <w:sz w:val="24"/>
          <w:szCs w:val="24"/>
        </w:rPr>
        <w:t>и Р</w:t>
      </w:r>
      <w:r w:rsidRPr="00BB4008">
        <w:rPr>
          <w:rFonts w:ascii="Times New Roman" w:hAnsi="Times New Roman"/>
          <w:spacing w:val="1"/>
          <w:sz w:val="24"/>
          <w:szCs w:val="24"/>
        </w:rPr>
        <w:t>о</w:t>
      </w:r>
      <w:r w:rsidRPr="00BB4008">
        <w:rPr>
          <w:rFonts w:ascii="Times New Roman" w:hAnsi="Times New Roman"/>
          <w:sz w:val="24"/>
          <w:szCs w:val="24"/>
        </w:rPr>
        <w:t>с</w:t>
      </w:r>
      <w:r w:rsidRPr="00BB4008">
        <w:rPr>
          <w:rFonts w:ascii="Times New Roman" w:hAnsi="Times New Roman"/>
          <w:spacing w:val="-2"/>
          <w:sz w:val="24"/>
          <w:szCs w:val="24"/>
        </w:rPr>
        <w:t>с</w:t>
      </w:r>
      <w:r w:rsidRPr="00BB4008">
        <w:rPr>
          <w:rFonts w:ascii="Times New Roman" w:hAnsi="Times New Roman"/>
          <w:spacing w:val="1"/>
          <w:sz w:val="24"/>
          <w:szCs w:val="24"/>
        </w:rPr>
        <w:t>ии</w:t>
      </w:r>
      <w:r w:rsidRPr="00BB4008">
        <w:rPr>
          <w:rFonts w:ascii="Times New Roman" w:hAnsi="Times New Roman"/>
          <w:sz w:val="24"/>
          <w:szCs w:val="24"/>
        </w:rPr>
        <w:t>.</w:t>
      </w:r>
      <w:r w:rsidRPr="00BB4008">
        <w:rPr>
          <w:rFonts w:ascii="Times New Roman" w:hAnsi="Times New Roman"/>
          <w:spacing w:val="1"/>
          <w:sz w:val="24"/>
          <w:szCs w:val="24"/>
        </w:rPr>
        <w:t xml:space="preserve"> </w:t>
      </w:r>
      <w:r w:rsidRPr="00BB4008">
        <w:rPr>
          <w:rFonts w:ascii="Times New Roman" w:hAnsi="Times New Roman"/>
          <w:spacing w:val="-1"/>
          <w:sz w:val="24"/>
          <w:szCs w:val="24"/>
        </w:rPr>
        <w:t>П</w:t>
      </w:r>
      <w:r w:rsidRPr="00BB4008">
        <w:rPr>
          <w:rFonts w:ascii="Times New Roman" w:hAnsi="Times New Roman"/>
          <w:spacing w:val="1"/>
          <w:sz w:val="24"/>
          <w:szCs w:val="24"/>
        </w:rPr>
        <w:t>о</w:t>
      </w:r>
      <w:r w:rsidRPr="00BB4008">
        <w:rPr>
          <w:rFonts w:ascii="Times New Roman" w:hAnsi="Times New Roman"/>
          <w:sz w:val="24"/>
          <w:szCs w:val="24"/>
        </w:rPr>
        <w:t>ч</w:t>
      </w:r>
      <w:r w:rsidRPr="00BB4008">
        <w:rPr>
          <w:rFonts w:ascii="Times New Roman" w:hAnsi="Times New Roman"/>
          <w:spacing w:val="-3"/>
          <w:sz w:val="24"/>
          <w:szCs w:val="24"/>
        </w:rPr>
        <w:t>в</w:t>
      </w:r>
      <w:r w:rsidRPr="00BB4008">
        <w:rPr>
          <w:rFonts w:ascii="Times New Roman" w:hAnsi="Times New Roman"/>
          <w:spacing w:val="-1"/>
          <w:sz w:val="24"/>
          <w:szCs w:val="24"/>
        </w:rPr>
        <w:t>о</w:t>
      </w:r>
      <w:r w:rsidRPr="00BB4008">
        <w:rPr>
          <w:rFonts w:ascii="Times New Roman" w:hAnsi="Times New Roman"/>
          <w:spacing w:val="1"/>
          <w:sz w:val="24"/>
          <w:szCs w:val="24"/>
        </w:rPr>
        <w:t>о</w:t>
      </w:r>
      <w:r w:rsidRPr="00BB4008">
        <w:rPr>
          <w:rFonts w:ascii="Times New Roman" w:hAnsi="Times New Roman"/>
          <w:spacing w:val="-1"/>
          <w:sz w:val="24"/>
          <w:szCs w:val="24"/>
        </w:rPr>
        <w:t>б</w:t>
      </w:r>
      <w:r w:rsidRPr="00BB4008">
        <w:rPr>
          <w:rFonts w:ascii="Times New Roman" w:hAnsi="Times New Roman"/>
          <w:spacing w:val="1"/>
          <w:sz w:val="24"/>
          <w:szCs w:val="24"/>
        </w:rPr>
        <w:t>р</w:t>
      </w:r>
      <w:r w:rsidRPr="00BB4008">
        <w:rPr>
          <w:rFonts w:ascii="Times New Roman" w:hAnsi="Times New Roman"/>
          <w:sz w:val="24"/>
          <w:szCs w:val="24"/>
        </w:rPr>
        <w:t>а</w:t>
      </w:r>
      <w:r w:rsidRPr="00BB4008">
        <w:rPr>
          <w:rFonts w:ascii="Times New Roman" w:hAnsi="Times New Roman"/>
          <w:spacing w:val="-3"/>
          <w:sz w:val="24"/>
          <w:szCs w:val="24"/>
        </w:rPr>
        <w:t>з</w:t>
      </w:r>
      <w:r w:rsidRPr="00BB4008">
        <w:rPr>
          <w:rFonts w:ascii="Times New Roman" w:hAnsi="Times New Roman"/>
          <w:spacing w:val="-1"/>
          <w:sz w:val="24"/>
          <w:szCs w:val="24"/>
        </w:rPr>
        <w:t>ую</w:t>
      </w:r>
      <w:r w:rsidRPr="00BB4008">
        <w:rPr>
          <w:rFonts w:ascii="Times New Roman" w:hAnsi="Times New Roman"/>
          <w:sz w:val="24"/>
          <w:szCs w:val="24"/>
        </w:rPr>
        <w:t>щие</w:t>
      </w:r>
      <w:r w:rsidRPr="00BB4008">
        <w:rPr>
          <w:rFonts w:ascii="Times New Roman" w:hAnsi="Times New Roman"/>
          <w:spacing w:val="2"/>
          <w:sz w:val="24"/>
          <w:szCs w:val="24"/>
        </w:rPr>
        <w:t xml:space="preserve"> </w:t>
      </w:r>
      <w:r w:rsidRPr="00BB4008">
        <w:rPr>
          <w:rFonts w:ascii="Times New Roman" w:hAnsi="Times New Roman"/>
          <w:sz w:val="24"/>
          <w:szCs w:val="24"/>
        </w:rPr>
        <w:t>фа</w:t>
      </w:r>
      <w:r w:rsidRPr="00BB4008">
        <w:rPr>
          <w:rFonts w:ascii="Times New Roman" w:hAnsi="Times New Roman"/>
          <w:spacing w:val="1"/>
          <w:sz w:val="24"/>
          <w:szCs w:val="24"/>
        </w:rPr>
        <w:t>к</w:t>
      </w:r>
      <w:r w:rsidRPr="00BB4008">
        <w:rPr>
          <w:rFonts w:ascii="Times New Roman" w:hAnsi="Times New Roman"/>
          <w:spacing w:val="-3"/>
          <w:sz w:val="24"/>
          <w:szCs w:val="24"/>
        </w:rPr>
        <w:t>т</w:t>
      </w:r>
      <w:r w:rsidRPr="00BB4008">
        <w:rPr>
          <w:rFonts w:ascii="Times New Roman" w:hAnsi="Times New Roman"/>
          <w:spacing w:val="1"/>
          <w:sz w:val="24"/>
          <w:szCs w:val="24"/>
        </w:rPr>
        <w:t>о</w:t>
      </w:r>
      <w:r w:rsidRPr="00BB4008">
        <w:rPr>
          <w:rFonts w:ascii="Times New Roman" w:hAnsi="Times New Roman"/>
          <w:spacing w:val="-1"/>
          <w:sz w:val="24"/>
          <w:szCs w:val="24"/>
        </w:rPr>
        <w:t>р</w:t>
      </w:r>
      <w:r w:rsidRPr="00BB4008">
        <w:rPr>
          <w:rFonts w:ascii="Times New Roman" w:hAnsi="Times New Roman"/>
          <w:sz w:val="24"/>
          <w:szCs w:val="24"/>
        </w:rPr>
        <w:t>ы</w:t>
      </w:r>
      <w:r w:rsidRPr="00BB4008">
        <w:rPr>
          <w:rFonts w:ascii="Times New Roman" w:hAnsi="Times New Roman"/>
          <w:spacing w:val="2"/>
          <w:sz w:val="24"/>
          <w:szCs w:val="24"/>
        </w:rPr>
        <w:t xml:space="preserve"> </w:t>
      </w:r>
      <w:r w:rsidRPr="00BB4008">
        <w:rPr>
          <w:rFonts w:ascii="Times New Roman" w:hAnsi="Times New Roman"/>
          <w:sz w:val="24"/>
          <w:szCs w:val="24"/>
        </w:rPr>
        <w:t>и зак</w:t>
      </w:r>
      <w:r w:rsidRPr="00BB4008">
        <w:rPr>
          <w:rFonts w:ascii="Times New Roman" w:hAnsi="Times New Roman"/>
          <w:spacing w:val="-1"/>
          <w:sz w:val="24"/>
          <w:szCs w:val="24"/>
        </w:rPr>
        <w:t>о</w:t>
      </w:r>
      <w:r w:rsidRPr="00BB4008">
        <w:rPr>
          <w:rFonts w:ascii="Times New Roman" w:hAnsi="Times New Roman"/>
          <w:spacing w:val="1"/>
          <w:sz w:val="24"/>
          <w:szCs w:val="24"/>
        </w:rPr>
        <w:t>но</w:t>
      </w:r>
      <w:r w:rsidRPr="00BB4008">
        <w:rPr>
          <w:rFonts w:ascii="Times New Roman" w:hAnsi="Times New Roman"/>
          <w:spacing w:val="-3"/>
          <w:sz w:val="24"/>
          <w:szCs w:val="24"/>
        </w:rPr>
        <w:t>м</w:t>
      </w:r>
      <w:r w:rsidRPr="00BB4008">
        <w:rPr>
          <w:rFonts w:ascii="Times New Roman" w:hAnsi="Times New Roman"/>
          <w:sz w:val="24"/>
          <w:szCs w:val="24"/>
        </w:rPr>
        <w:t>е</w:t>
      </w:r>
      <w:r w:rsidRPr="00BB4008">
        <w:rPr>
          <w:rFonts w:ascii="Times New Roman" w:hAnsi="Times New Roman"/>
          <w:spacing w:val="-1"/>
          <w:sz w:val="24"/>
          <w:szCs w:val="24"/>
        </w:rPr>
        <w:t>рн</w:t>
      </w:r>
      <w:r w:rsidRPr="00BB4008">
        <w:rPr>
          <w:rFonts w:ascii="Times New Roman" w:hAnsi="Times New Roman"/>
          <w:spacing w:val="1"/>
          <w:sz w:val="24"/>
          <w:szCs w:val="24"/>
        </w:rPr>
        <w:t>о</w:t>
      </w:r>
      <w:r w:rsidRPr="00BB4008">
        <w:rPr>
          <w:rFonts w:ascii="Times New Roman" w:hAnsi="Times New Roman"/>
          <w:sz w:val="24"/>
          <w:szCs w:val="24"/>
        </w:rPr>
        <w:t xml:space="preserve">сти </w:t>
      </w:r>
      <w:r w:rsidRPr="00BB4008">
        <w:rPr>
          <w:rFonts w:ascii="Times New Roman" w:hAnsi="Times New Roman"/>
          <w:spacing w:val="1"/>
          <w:sz w:val="24"/>
          <w:szCs w:val="24"/>
        </w:rPr>
        <w:t>р</w:t>
      </w:r>
      <w:r w:rsidRPr="00BB4008">
        <w:rPr>
          <w:rFonts w:ascii="Times New Roman" w:hAnsi="Times New Roman"/>
          <w:sz w:val="24"/>
          <w:szCs w:val="24"/>
        </w:rPr>
        <w:t>а</w:t>
      </w:r>
      <w:r w:rsidRPr="00BB4008">
        <w:rPr>
          <w:rFonts w:ascii="Times New Roman" w:hAnsi="Times New Roman"/>
          <w:spacing w:val="-2"/>
          <w:sz w:val="24"/>
          <w:szCs w:val="24"/>
        </w:rPr>
        <w:t>с</w:t>
      </w:r>
      <w:r w:rsidRPr="00BB4008">
        <w:rPr>
          <w:rFonts w:ascii="Times New Roman" w:hAnsi="Times New Roman"/>
          <w:spacing w:val="1"/>
          <w:sz w:val="24"/>
          <w:szCs w:val="24"/>
        </w:rPr>
        <w:t>п</w:t>
      </w:r>
      <w:r w:rsidRPr="00BB4008">
        <w:rPr>
          <w:rFonts w:ascii="Times New Roman" w:hAnsi="Times New Roman"/>
          <w:spacing w:val="-1"/>
          <w:sz w:val="24"/>
          <w:szCs w:val="24"/>
        </w:rPr>
        <w:t>р</w:t>
      </w:r>
      <w:r w:rsidRPr="00BB4008">
        <w:rPr>
          <w:rFonts w:ascii="Times New Roman" w:hAnsi="Times New Roman"/>
          <w:spacing w:val="1"/>
          <w:sz w:val="24"/>
          <w:szCs w:val="24"/>
        </w:rPr>
        <w:t>о</w:t>
      </w:r>
      <w:r w:rsidRPr="00BB4008">
        <w:rPr>
          <w:rFonts w:ascii="Times New Roman" w:hAnsi="Times New Roman"/>
          <w:sz w:val="24"/>
          <w:szCs w:val="24"/>
        </w:rPr>
        <w:t>с</w:t>
      </w:r>
      <w:r w:rsidRPr="00BB4008">
        <w:rPr>
          <w:rFonts w:ascii="Times New Roman" w:hAnsi="Times New Roman"/>
          <w:spacing w:val="-3"/>
          <w:sz w:val="24"/>
          <w:szCs w:val="24"/>
        </w:rPr>
        <w:t>т</w:t>
      </w:r>
      <w:r w:rsidRPr="00BB4008">
        <w:rPr>
          <w:rFonts w:ascii="Times New Roman" w:hAnsi="Times New Roman"/>
          <w:spacing w:val="1"/>
          <w:sz w:val="24"/>
          <w:szCs w:val="24"/>
        </w:rPr>
        <w:t>р</w:t>
      </w:r>
      <w:r w:rsidRPr="00BB4008">
        <w:rPr>
          <w:rFonts w:ascii="Times New Roman" w:hAnsi="Times New Roman"/>
          <w:spacing w:val="-2"/>
          <w:sz w:val="24"/>
          <w:szCs w:val="24"/>
        </w:rPr>
        <w:t>а</w:t>
      </w:r>
      <w:r w:rsidRPr="00BB4008">
        <w:rPr>
          <w:rFonts w:ascii="Times New Roman" w:hAnsi="Times New Roman"/>
          <w:spacing w:val="1"/>
          <w:sz w:val="24"/>
          <w:szCs w:val="24"/>
        </w:rPr>
        <w:t>н</w:t>
      </w:r>
      <w:r w:rsidRPr="00BB4008">
        <w:rPr>
          <w:rFonts w:ascii="Times New Roman" w:hAnsi="Times New Roman"/>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я</w:t>
      </w:r>
      <w:r w:rsidRPr="00BB4008">
        <w:rPr>
          <w:rFonts w:ascii="Times New Roman" w:hAnsi="Times New Roman"/>
          <w:spacing w:val="2"/>
          <w:sz w:val="24"/>
          <w:szCs w:val="24"/>
        </w:rPr>
        <w:t xml:space="preserve"> </w:t>
      </w:r>
      <w:r w:rsidRPr="00BB4008">
        <w:rPr>
          <w:rFonts w:ascii="Times New Roman" w:hAnsi="Times New Roman"/>
          <w:spacing w:val="-1"/>
          <w:sz w:val="24"/>
          <w:szCs w:val="24"/>
        </w:rPr>
        <w:t>п</w:t>
      </w:r>
      <w:r w:rsidRPr="00BB4008">
        <w:rPr>
          <w:rFonts w:ascii="Times New Roman" w:hAnsi="Times New Roman"/>
          <w:spacing w:val="1"/>
          <w:sz w:val="24"/>
          <w:szCs w:val="24"/>
        </w:rPr>
        <w:t>о</w:t>
      </w:r>
      <w:r w:rsidRPr="00BB4008">
        <w:rPr>
          <w:rFonts w:ascii="Times New Roman" w:hAnsi="Times New Roman"/>
          <w:sz w:val="24"/>
          <w:szCs w:val="24"/>
        </w:rPr>
        <w:t xml:space="preserve">чв. </w:t>
      </w:r>
      <w:r w:rsidRPr="00BB4008">
        <w:rPr>
          <w:rFonts w:ascii="Times New Roman" w:hAnsi="Times New Roman"/>
          <w:spacing w:val="1"/>
          <w:sz w:val="24"/>
          <w:szCs w:val="24"/>
        </w:rPr>
        <w:t>З</w:t>
      </w:r>
      <w:r w:rsidRPr="00BB4008">
        <w:rPr>
          <w:rFonts w:ascii="Times New Roman" w:hAnsi="Times New Roman"/>
          <w:sz w:val="24"/>
          <w:szCs w:val="24"/>
        </w:rPr>
        <w:t>емел</w:t>
      </w:r>
      <w:r w:rsidRPr="00BB4008">
        <w:rPr>
          <w:rFonts w:ascii="Times New Roman" w:hAnsi="Times New Roman"/>
          <w:spacing w:val="-2"/>
          <w:sz w:val="24"/>
          <w:szCs w:val="24"/>
        </w:rPr>
        <w:t>ь</w:t>
      </w:r>
      <w:r w:rsidRPr="00BB4008">
        <w:rPr>
          <w:rFonts w:ascii="Times New Roman" w:hAnsi="Times New Roman"/>
          <w:spacing w:val="-1"/>
          <w:sz w:val="24"/>
          <w:szCs w:val="24"/>
        </w:rPr>
        <w:t>н</w:t>
      </w:r>
      <w:r w:rsidRPr="00BB4008">
        <w:rPr>
          <w:rFonts w:ascii="Times New Roman" w:hAnsi="Times New Roman"/>
          <w:spacing w:val="1"/>
          <w:sz w:val="24"/>
          <w:szCs w:val="24"/>
        </w:rPr>
        <w:t>ы</w:t>
      </w:r>
      <w:r w:rsidRPr="00BB4008">
        <w:rPr>
          <w:rFonts w:ascii="Times New Roman" w:hAnsi="Times New Roman"/>
          <w:sz w:val="24"/>
          <w:szCs w:val="24"/>
        </w:rPr>
        <w:t>е</w:t>
      </w:r>
      <w:r w:rsidRPr="00BB4008">
        <w:rPr>
          <w:rFonts w:ascii="Times New Roman" w:hAnsi="Times New Roman"/>
          <w:spacing w:val="2"/>
          <w:sz w:val="24"/>
          <w:szCs w:val="24"/>
        </w:rPr>
        <w:t xml:space="preserve"> </w:t>
      </w:r>
      <w:r w:rsidRPr="00BB4008">
        <w:rPr>
          <w:rFonts w:ascii="Times New Roman" w:hAnsi="Times New Roman"/>
          <w:sz w:val="24"/>
          <w:szCs w:val="24"/>
        </w:rPr>
        <w:t xml:space="preserve">и </w:t>
      </w:r>
      <w:r w:rsidRPr="00BB4008">
        <w:rPr>
          <w:rFonts w:ascii="Times New Roman" w:hAnsi="Times New Roman"/>
          <w:spacing w:val="-1"/>
          <w:sz w:val="24"/>
          <w:szCs w:val="24"/>
        </w:rPr>
        <w:t>по</w:t>
      </w:r>
      <w:r w:rsidRPr="00BB4008">
        <w:rPr>
          <w:rFonts w:ascii="Times New Roman" w:hAnsi="Times New Roman"/>
          <w:sz w:val="24"/>
          <w:szCs w:val="24"/>
        </w:rPr>
        <w:t>чве</w:t>
      </w:r>
      <w:r w:rsidRPr="00BB4008">
        <w:rPr>
          <w:rFonts w:ascii="Times New Roman" w:hAnsi="Times New Roman"/>
          <w:spacing w:val="-1"/>
          <w:sz w:val="24"/>
          <w:szCs w:val="24"/>
        </w:rPr>
        <w:t>н</w:t>
      </w:r>
      <w:r w:rsidRPr="00BB4008">
        <w:rPr>
          <w:rFonts w:ascii="Times New Roman" w:hAnsi="Times New Roman"/>
          <w:spacing w:val="1"/>
          <w:sz w:val="24"/>
          <w:szCs w:val="24"/>
        </w:rPr>
        <w:t>ны</w:t>
      </w:r>
      <w:r w:rsidRPr="00BB4008">
        <w:rPr>
          <w:rFonts w:ascii="Times New Roman" w:hAnsi="Times New Roman"/>
          <w:sz w:val="24"/>
          <w:szCs w:val="24"/>
        </w:rPr>
        <w:t xml:space="preserve">е </w:t>
      </w:r>
      <w:r w:rsidRPr="00BB4008">
        <w:rPr>
          <w:rFonts w:ascii="Times New Roman" w:hAnsi="Times New Roman"/>
          <w:spacing w:val="1"/>
          <w:sz w:val="24"/>
          <w:szCs w:val="24"/>
        </w:rPr>
        <w:t>р</w:t>
      </w:r>
      <w:r w:rsidRPr="00BB4008">
        <w:rPr>
          <w:rFonts w:ascii="Times New Roman" w:hAnsi="Times New Roman"/>
          <w:sz w:val="24"/>
          <w:szCs w:val="24"/>
        </w:rPr>
        <w:t>ес</w:t>
      </w:r>
      <w:r w:rsidRPr="00BB4008">
        <w:rPr>
          <w:rFonts w:ascii="Times New Roman" w:hAnsi="Times New Roman"/>
          <w:spacing w:val="-3"/>
          <w:sz w:val="24"/>
          <w:szCs w:val="24"/>
        </w:rPr>
        <w:t>у</w:t>
      </w:r>
      <w:r w:rsidRPr="00BB4008">
        <w:rPr>
          <w:rFonts w:ascii="Times New Roman" w:hAnsi="Times New Roman"/>
          <w:spacing w:val="1"/>
          <w:sz w:val="24"/>
          <w:szCs w:val="24"/>
        </w:rPr>
        <w:t>р</w:t>
      </w:r>
      <w:r w:rsidRPr="00BB4008">
        <w:rPr>
          <w:rFonts w:ascii="Times New Roman" w:hAnsi="Times New Roman"/>
          <w:sz w:val="24"/>
          <w:szCs w:val="24"/>
        </w:rPr>
        <w:t>сы</w:t>
      </w:r>
      <w:r w:rsidRPr="00BB4008">
        <w:rPr>
          <w:rFonts w:ascii="Times New Roman" w:hAnsi="Times New Roman"/>
          <w:spacing w:val="1"/>
          <w:sz w:val="24"/>
          <w:szCs w:val="24"/>
        </w:rPr>
        <w:t xml:space="preserve"> </w:t>
      </w:r>
      <w:r w:rsidRPr="00BB4008">
        <w:rPr>
          <w:rFonts w:ascii="Times New Roman" w:hAnsi="Times New Roman"/>
          <w:sz w:val="24"/>
          <w:szCs w:val="24"/>
        </w:rPr>
        <w:t>Р</w:t>
      </w:r>
      <w:r w:rsidRPr="00BB4008">
        <w:rPr>
          <w:rFonts w:ascii="Times New Roman" w:hAnsi="Times New Roman"/>
          <w:spacing w:val="1"/>
          <w:sz w:val="24"/>
          <w:szCs w:val="24"/>
        </w:rPr>
        <w:t>о</w:t>
      </w:r>
      <w:r w:rsidRPr="00BB4008">
        <w:rPr>
          <w:rFonts w:ascii="Times New Roman" w:hAnsi="Times New Roman"/>
          <w:sz w:val="24"/>
          <w:szCs w:val="24"/>
        </w:rPr>
        <w:t>с</w:t>
      </w:r>
      <w:r w:rsidRPr="00BB4008">
        <w:rPr>
          <w:rFonts w:ascii="Times New Roman" w:hAnsi="Times New Roman"/>
          <w:spacing w:val="-2"/>
          <w:sz w:val="24"/>
          <w:szCs w:val="24"/>
        </w:rPr>
        <w:t>с</w:t>
      </w:r>
      <w:r w:rsidRPr="00BB4008">
        <w:rPr>
          <w:rFonts w:ascii="Times New Roman" w:hAnsi="Times New Roman"/>
          <w:spacing w:val="1"/>
          <w:sz w:val="24"/>
          <w:szCs w:val="24"/>
        </w:rPr>
        <w:t>ии</w:t>
      </w:r>
      <w:r w:rsidRPr="00BB4008">
        <w:rPr>
          <w:rFonts w:ascii="Times New Roman" w:hAnsi="Times New Roman"/>
          <w:sz w:val="24"/>
          <w:szCs w:val="24"/>
        </w:rPr>
        <w:t>.</w:t>
      </w:r>
      <w:r w:rsidRPr="00BB4008">
        <w:rPr>
          <w:rFonts w:ascii="Times New Roman" w:hAnsi="Times New Roman"/>
          <w:spacing w:val="2"/>
          <w:sz w:val="24"/>
          <w:szCs w:val="24"/>
        </w:rPr>
        <w:t xml:space="preserve"> </w:t>
      </w:r>
      <w:r w:rsidRPr="00BB4008">
        <w:rPr>
          <w:rFonts w:ascii="Times New Roman" w:hAnsi="Times New Roman"/>
          <w:spacing w:val="-1"/>
          <w:sz w:val="24"/>
          <w:szCs w:val="24"/>
        </w:rPr>
        <w:t>З</w:t>
      </w:r>
      <w:r w:rsidRPr="00BB4008">
        <w:rPr>
          <w:rFonts w:ascii="Times New Roman" w:hAnsi="Times New Roman"/>
          <w:spacing w:val="1"/>
          <w:sz w:val="24"/>
          <w:szCs w:val="24"/>
        </w:rPr>
        <w:t>н</w:t>
      </w:r>
      <w:r w:rsidRPr="00BB4008">
        <w:rPr>
          <w:rFonts w:ascii="Times New Roman" w:hAnsi="Times New Roman"/>
          <w:sz w:val="24"/>
          <w:szCs w:val="24"/>
        </w:rPr>
        <w:t>а</w:t>
      </w:r>
      <w:r w:rsidRPr="00BB4008">
        <w:rPr>
          <w:rFonts w:ascii="Times New Roman" w:hAnsi="Times New Roman"/>
          <w:spacing w:val="-2"/>
          <w:sz w:val="24"/>
          <w:szCs w:val="24"/>
        </w:rPr>
        <w:t>ч</w:t>
      </w:r>
      <w:r w:rsidRPr="00BB4008">
        <w:rPr>
          <w:rFonts w:ascii="Times New Roman" w:hAnsi="Times New Roman"/>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е</w:t>
      </w:r>
      <w:r w:rsidRPr="00BB4008">
        <w:rPr>
          <w:rFonts w:ascii="Times New Roman" w:hAnsi="Times New Roman"/>
          <w:spacing w:val="2"/>
          <w:sz w:val="24"/>
          <w:szCs w:val="24"/>
        </w:rPr>
        <w:t xml:space="preserve"> </w:t>
      </w:r>
      <w:r w:rsidRPr="00BB4008">
        <w:rPr>
          <w:rFonts w:ascii="Times New Roman" w:hAnsi="Times New Roman"/>
          <w:spacing w:val="1"/>
          <w:sz w:val="24"/>
          <w:szCs w:val="24"/>
        </w:rPr>
        <w:t>р</w:t>
      </w:r>
      <w:r w:rsidRPr="00BB4008">
        <w:rPr>
          <w:rFonts w:ascii="Times New Roman" w:hAnsi="Times New Roman"/>
          <w:spacing w:val="-2"/>
          <w:sz w:val="24"/>
          <w:szCs w:val="24"/>
        </w:rPr>
        <w:t>а</w:t>
      </w:r>
      <w:r w:rsidRPr="00BB4008">
        <w:rPr>
          <w:rFonts w:ascii="Times New Roman" w:hAnsi="Times New Roman"/>
          <w:spacing w:val="-1"/>
          <w:sz w:val="24"/>
          <w:szCs w:val="24"/>
        </w:rPr>
        <w:t>ц</w:t>
      </w:r>
      <w:r w:rsidRPr="00BB4008">
        <w:rPr>
          <w:rFonts w:ascii="Times New Roman" w:hAnsi="Times New Roman"/>
          <w:spacing w:val="1"/>
          <w:sz w:val="24"/>
          <w:szCs w:val="24"/>
        </w:rPr>
        <w:t>и</w:t>
      </w:r>
      <w:r w:rsidRPr="00BB4008">
        <w:rPr>
          <w:rFonts w:ascii="Times New Roman" w:hAnsi="Times New Roman"/>
          <w:spacing w:val="-1"/>
          <w:sz w:val="24"/>
          <w:szCs w:val="24"/>
        </w:rPr>
        <w:t>о</w:t>
      </w:r>
      <w:r w:rsidRPr="00BB4008">
        <w:rPr>
          <w:rFonts w:ascii="Times New Roman" w:hAnsi="Times New Roman"/>
          <w:spacing w:val="1"/>
          <w:sz w:val="24"/>
          <w:szCs w:val="24"/>
        </w:rPr>
        <w:t>н</w:t>
      </w:r>
      <w:r w:rsidRPr="00BB4008">
        <w:rPr>
          <w:rFonts w:ascii="Times New Roman" w:hAnsi="Times New Roman"/>
          <w:sz w:val="24"/>
          <w:szCs w:val="24"/>
        </w:rPr>
        <w:t>ал</w:t>
      </w:r>
      <w:r w:rsidRPr="00BB4008">
        <w:rPr>
          <w:rFonts w:ascii="Times New Roman" w:hAnsi="Times New Roman"/>
          <w:spacing w:val="-2"/>
          <w:sz w:val="24"/>
          <w:szCs w:val="24"/>
        </w:rPr>
        <w:t>ь</w:t>
      </w:r>
      <w:r w:rsidRPr="00BB4008">
        <w:rPr>
          <w:rFonts w:ascii="Times New Roman" w:hAnsi="Times New Roman"/>
          <w:spacing w:val="-1"/>
          <w:sz w:val="24"/>
          <w:szCs w:val="24"/>
        </w:rPr>
        <w:t>н</w:t>
      </w:r>
      <w:r w:rsidRPr="00BB4008">
        <w:rPr>
          <w:rFonts w:ascii="Times New Roman" w:hAnsi="Times New Roman"/>
          <w:spacing w:val="1"/>
          <w:sz w:val="24"/>
          <w:szCs w:val="24"/>
        </w:rPr>
        <w:t>о</w:t>
      </w:r>
      <w:r w:rsidRPr="00BB4008">
        <w:rPr>
          <w:rFonts w:ascii="Times New Roman" w:hAnsi="Times New Roman"/>
          <w:spacing w:val="-2"/>
          <w:sz w:val="24"/>
          <w:szCs w:val="24"/>
        </w:rPr>
        <w:t>г</w:t>
      </w:r>
      <w:r w:rsidRPr="00BB4008">
        <w:rPr>
          <w:rFonts w:ascii="Times New Roman" w:hAnsi="Times New Roman"/>
          <w:sz w:val="24"/>
          <w:szCs w:val="24"/>
        </w:rPr>
        <w:t xml:space="preserve">о </w:t>
      </w:r>
      <w:r w:rsidRPr="00BB4008">
        <w:rPr>
          <w:rFonts w:ascii="Times New Roman" w:hAnsi="Times New Roman"/>
          <w:spacing w:val="1"/>
          <w:sz w:val="24"/>
          <w:szCs w:val="24"/>
        </w:rPr>
        <w:t>и</w:t>
      </w:r>
      <w:r w:rsidRPr="00BB4008">
        <w:rPr>
          <w:rFonts w:ascii="Times New Roman" w:hAnsi="Times New Roman"/>
          <w:sz w:val="24"/>
          <w:szCs w:val="24"/>
        </w:rPr>
        <w:t>с</w:t>
      </w:r>
      <w:r w:rsidRPr="00BB4008">
        <w:rPr>
          <w:rFonts w:ascii="Times New Roman" w:hAnsi="Times New Roman"/>
          <w:spacing w:val="-1"/>
          <w:sz w:val="24"/>
          <w:szCs w:val="24"/>
        </w:rPr>
        <w:t>п</w:t>
      </w:r>
      <w:r w:rsidRPr="00BB4008">
        <w:rPr>
          <w:rFonts w:ascii="Times New Roman" w:hAnsi="Times New Roman"/>
          <w:spacing w:val="1"/>
          <w:sz w:val="24"/>
          <w:szCs w:val="24"/>
        </w:rPr>
        <w:t>о</w:t>
      </w:r>
      <w:r w:rsidRPr="00BB4008">
        <w:rPr>
          <w:rFonts w:ascii="Times New Roman" w:hAnsi="Times New Roman"/>
          <w:spacing w:val="-1"/>
          <w:sz w:val="24"/>
          <w:szCs w:val="24"/>
        </w:rPr>
        <w:t>ль</w:t>
      </w:r>
      <w:r w:rsidRPr="00BB4008">
        <w:rPr>
          <w:rFonts w:ascii="Times New Roman" w:hAnsi="Times New Roman"/>
          <w:sz w:val="24"/>
          <w:szCs w:val="24"/>
        </w:rPr>
        <w:t>зов</w:t>
      </w:r>
      <w:r w:rsidRPr="00BB4008">
        <w:rPr>
          <w:rFonts w:ascii="Times New Roman" w:hAnsi="Times New Roman"/>
          <w:spacing w:val="-2"/>
          <w:sz w:val="24"/>
          <w:szCs w:val="24"/>
        </w:rPr>
        <w:t>а</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я и</w:t>
      </w:r>
      <w:r w:rsidRPr="00BB4008">
        <w:rPr>
          <w:rFonts w:ascii="Times New Roman" w:hAnsi="Times New Roman"/>
          <w:spacing w:val="-2"/>
          <w:sz w:val="24"/>
          <w:szCs w:val="24"/>
        </w:rPr>
        <w:t xml:space="preserve"> </w:t>
      </w:r>
      <w:r w:rsidRPr="00BB4008">
        <w:rPr>
          <w:rFonts w:ascii="Times New Roman" w:hAnsi="Times New Roman"/>
          <w:spacing w:val="1"/>
          <w:sz w:val="24"/>
          <w:szCs w:val="24"/>
        </w:rPr>
        <w:t>о</w:t>
      </w:r>
      <w:r w:rsidRPr="00BB4008">
        <w:rPr>
          <w:rFonts w:ascii="Times New Roman" w:hAnsi="Times New Roman"/>
          <w:spacing w:val="-1"/>
          <w:sz w:val="24"/>
          <w:szCs w:val="24"/>
        </w:rPr>
        <w:t>х</w:t>
      </w:r>
      <w:r w:rsidRPr="00BB4008">
        <w:rPr>
          <w:rFonts w:ascii="Times New Roman" w:hAnsi="Times New Roman"/>
          <w:spacing w:val="1"/>
          <w:sz w:val="24"/>
          <w:szCs w:val="24"/>
        </w:rPr>
        <w:t>р</w:t>
      </w:r>
      <w:r w:rsidRPr="00BB4008">
        <w:rPr>
          <w:rFonts w:ascii="Times New Roman" w:hAnsi="Times New Roman"/>
          <w:sz w:val="24"/>
          <w:szCs w:val="24"/>
        </w:rPr>
        <w:t>а</w:t>
      </w:r>
      <w:r w:rsidRPr="00BB4008">
        <w:rPr>
          <w:rFonts w:ascii="Times New Roman" w:hAnsi="Times New Roman"/>
          <w:spacing w:val="-1"/>
          <w:sz w:val="24"/>
          <w:szCs w:val="24"/>
        </w:rPr>
        <w:t>н</w:t>
      </w:r>
      <w:r w:rsidRPr="00BB4008">
        <w:rPr>
          <w:rFonts w:ascii="Times New Roman" w:hAnsi="Times New Roman"/>
          <w:sz w:val="24"/>
          <w:szCs w:val="24"/>
        </w:rPr>
        <w:t>ы</w:t>
      </w:r>
      <w:r w:rsidRPr="00BB4008">
        <w:rPr>
          <w:rFonts w:ascii="Times New Roman" w:hAnsi="Times New Roman"/>
          <w:spacing w:val="1"/>
          <w:sz w:val="24"/>
          <w:szCs w:val="24"/>
        </w:rPr>
        <w:t xml:space="preserve"> </w:t>
      </w:r>
      <w:r w:rsidRPr="00BB4008">
        <w:rPr>
          <w:rFonts w:ascii="Times New Roman" w:hAnsi="Times New Roman"/>
          <w:spacing w:val="-2"/>
          <w:sz w:val="24"/>
          <w:szCs w:val="24"/>
        </w:rPr>
        <w:t>п</w:t>
      </w:r>
      <w:r w:rsidRPr="00BB4008">
        <w:rPr>
          <w:rFonts w:ascii="Times New Roman" w:hAnsi="Times New Roman"/>
          <w:spacing w:val="1"/>
          <w:sz w:val="24"/>
          <w:szCs w:val="24"/>
        </w:rPr>
        <w:t>о</w:t>
      </w:r>
      <w:r w:rsidRPr="00BB4008">
        <w:rPr>
          <w:rFonts w:ascii="Times New Roman" w:hAnsi="Times New Roman"/>
          <w:sz w:val="24"/>
          <w:szCs w:val="24"/>
        </w:rPr>
        <w:t>чв.</w:t>
      </w:r>
    </w:p>
    <w:p w:rsidR="001665A0" w:rsidRPr="00BB4008" w:rsidRDefault="001665A0" w:rsidP="00BB4008">
      <w:pPr>
        <w:tabs>
          <w:tab w:val="left" w:pos="426"/>
        </w:tabs>
        <w:autoSpaceDE w:val="0"/>
        <w:autoSpaceDN w:val="0"/>
        <w:adjustRightInd w:val="0"/>
        <w:spacing w:after="0" w:line="240" w:lineRule="auto"/>
        <w:ind w:firstLine="709"/>
        <w:jc w:val="both"/>
        <w:rPr>
          <w:rFonts w:ascii="Times New Roman" w:hAnsi="Times New Roman"/>
          <w:sz w:val="24"/>
          <w:szCs w:val="24"/>
        </w:rPr>
      </w:pPr>
      <w:r w:rsidRPr="00BB4008">
        <w:rPr>
          <w:rFonts w:ascii="Times New Roman" w:hAnsi="Times New Roman"/>
          <w:b/>
          <w:bCs/>
          <w:spacing w:val="-1"/>
          <w:sz w:val="24"/>
          <w:szCs w:val="24"/>
        </w:rPr>
        <w:t>Р</w:t>
      </w:r>
      <w:r w:rsidRPr="00BB4008">
        <w:rPr>
          <w:rFonts w:ascii="Times New Roman" w:hAnsi="Times New Roman"/>
          <w:b/>
          <w:bCs/>
          <w:spacing w:val="1"/>
          <w:sz w:val="24"/>
          <w:szCs w:val="24"/>
        </w:rPr>
        <w:t>а</w:t>
      </w:r>
      <w:r w:rsidRPr="00BB4008">
        <w:rPr>
          <w:rFonts w:ascii="Times New Roman" w:hAnsi="Times New Roman"/>
          <w:b/>
          <w:bCs/>
          <w:sz w:val="24"/>
          <w:szCs w:val="24"/>
        </w:rPr>
        <w:t>с</w:t>
      </w:r>
      <w:r w:rsidRPr="00BB4008">
        <w:rPr>
          <w:rFonts w:ascii="Times New Roman" w:hAnsi="Times New Roman"/>
          <w:b/>
          <w:bCs/>
          <w:spacing w:val="1"/>
          <w:sz w:val="24"/>
          <w:szCs w:val="24"/>
        </w:rPr>
        <w:t>т</w:t>
      </w:r>
      <w:r w:rsidRPr="00BB4008">
        <w:rPr>
          <w:rFonts w:ascii="Times New Roman" w:hAnsi="Times New Roman"/>
          <w:b/>
          <w:bCs/>
          <w:spacing w:val="-3"/>
          <w:sz w:val="24"/>
          <w:szCs w:val="24"/>
        </w:rPr>
        <w:t>и</w:t>
      </w:r>
      <w:r w:rsidRPr="00BB4008">
        <w:rPr>
          <w:rFonts w:ascii="Times New Roman" w:hAnsi="Times New Roman"/>
          <w:b/>
          <w:bCs/>
          <w:spacing w:val="1"/>
          <w:sz w:val="24"/>
          <w:szCs w:val="24"/>
        </w:rPr>
        <w:t>т</w:t>
      </w:r>
      <w:r w:rsidRPr="00BB4008">
        <w:rPr>
          <w:rFonts w:ascii="Times New Roman" w:hAnsi="Times New Roman"/>
          <w:b/>
          <w:bCs/>
          <w:spacing w:val="-2"/>
          <w:sz w:val="24"/>
          <w:szCs w:val="24"/>
        </w:rPr>
        <w:t>е</w:t>
      </w:r>
      <w:r w:rsidRPr="00BB4008">
        <w:rPr>
          <w:rFonts w:ascii="Times New Roman" w:hAnsi="Times New Roman"/>
          <w:b/>
          <w:bCs/>
          <w:spacing w:val="1"/>
          <w:sz w:val="24"/>
          <w:szCs w:val="24"/>
        </w:rPr>
        <w:t>л</w:t>
      </w:r>
      <w:r w:rsidRPr="00BB4008">
        <w:rPr>
          <w:rFonts w:ascii="Times New Roman" w:hAnsi="Times New Roman"/>
          <w:b/>
          <w:bCs/>
          <w:sz w:val="24"/>
          <w:szCs w:val="24"/>
        </w:rPr>
        <w:t>ьн</w:t>
      </w:r>
      <w:r w:rsidRPr="00BB4008">
        <w:rPr>
          <w:rFonts w:ascii="Times New Roman" w:hAnsi="Times New Roman"/>
          <w:b/>
          <w:bCs/>
          <w:spacing w:val="-2"/>
          <w:sz w:val="24"/>
          <w:szCs w:val="24"/>
        </w:rPr>
        <w:t>ы</w:t>
      </w:r>
      <w:r w:rsidRPr="00BB4008">
        <w:rPr>
          <w:rFonts w:ascii="Times New Roman" w:hAnsi="Times New Roman"/>
          <w:b/>
          <w:bCs/>
          <w:sz w:val="24"/>
          <w:szCs w:val="24"/>
        </w:rPr>
        <w:t>й</w:t>
      </w:r>
      <w:r w:rsidRPr="00BB4008">
        <w:rPr>
          <w:rFonts w:ascii="Times New Roman" w:hAnsi="Times New Roman"/>
          <w:b/>
          <w:bCs/>
          <w:spacing w:val="2"/>
          <w:sz w:val="24"/>
          <w:szCs w:val="24"/>
        </w:rPr>
        <w:t xml:space="preserve"> </w:t>
      </w:r>
      <w:r w:rsidRPr="00BB4008">
        <w:rPr>
          <w:rFonts w:ascii="Times New Roman" w:hAnsi="Times New Roman"/>
          <w:b/>
          <w:bCs/>
          <w:sz w:val="24"/>
          <w:szCs w:val="24"/>
        </w:rPr>
        <w:t>и</w:t>
      </w:r>
      <w:r w:rsidRPr="00BB4008">
        <w:rPr>
          <w:rFonts w:ascii="Times New Roman" w:hAnsi="Times New Roman"/>
          <w:b/>
          <w:bCs/>
          <w:spacing w:val="2"/>
          <w:sz w:val="24"/>
          <w:szCs w:val="24"/>
        </w:rPr>
        <w:t xml:space="preserve"> </w:t>
      </w:r>
      <w:r w:rsidRPr="00BB4008">
        <w:rPr>
          <w:rFonts w:ascii="Times New Roman" w:hAnsi="Times New Roman"/>
          <w:b/>
          <w:bCs/>
          <w:spacing w:val="-2"/>
          <w:sz w:val="24"/>
          <w:szCs w:val="24"/>
        </w:rPr>
        <w:t>ж</w:t>
      </w:r>
      <w:r w:rsidRPr="00BB4008">
        <w:rPr>
          <w:rFonts w:ascii="Times New Roman" w:hAnsi="Times New Roman"/>
          <w:b/>
          <w:bCs/>
          <w:spacing w:val="-1"/>
          <w:sz w:val="24"/>
          <w:szCs w:val="24"/>
        </w:rPr>
        <w:t>и</w:t>
      </w:r>
      <w:r w:rsidRPr="00BB4008">
        <w:rPr>
          <w:rFonts w:ascii="Times New Roman" w:hAnsi="Times New Roman"/>
          <w:b/>
          <w:bCs/>
          <w:sz w:val="24"/>
          <w:szCs w:val="24"/>
        </w:rPr>
        <w:t>во</w:t>
      </w:r>
      <w:r w:rsidRPr="00BB4008">
        <w:rPr>
          <w:rFonts w:ascii="Times New Roman" w:hAnsi="Times New Roman"/>
          <w:b/>
          <w:bCs/>
          <w:spacing w:val="2"/>
          <w:sz w:val="24"/>
          <w:szCs w:val="24"/>
        </w:rPr>
        <w:t>т</w:t>
      </w:r>
      <w:r w:rsidRPr="00BB4008">
        <w:rPr>
          <w:rFonts w:ascii="Times New Roman" w:hAnsi="Times New Roman"/>
          <w:b/>
          <w:bCs/>
          <w:spacing w:val="-1"/>
          <w:sz w:val="24"/>
          <w:szCs w:val="24"/>
        </w:rPr>
        <w:t>ны</w:t>
      </w:r>
      <w:r w:rsidRPr="00BB4008">
        <w:rPr>
          <w:rFonts w:ascii="Times New Roman" w:hAnsi="Times New Roman"/>
          <w:b/>
          <w:bCs/>
          <w:sz w:val="24"/>
          <w:szCs w:val="24"/>
        </w:rPr>
        <w:t>й</w:t>
      </w:r>
      <w:r w:rsidRPr="00BB4008">
        <w:rPr>
          <w:rFonts w:ascii="Times New Roman" w:hAnsi="Times New Roman"/>
          <w:b/>
          <w:bCs/>
          <w:spacing w:val="2"/>
          <w:sz w:val="24"/>
          <w:szCs w:val="24"/>
        </w:rPr>
        <w:t xml:space="preserve"> </w:t>
      </w:r>
      <w:r w:rsidRPr="00BB4008">
        <w:rPr>
          <w:rFonts w:ascii="Times New Roman" w:hAnsi="Times New Roman"/>
          <w:b/>
          <w:bCs/>
          <w:sz w:val="24"/>
          <w:szCs w:val="24"/>
        </w:rPr>
        <w:t xml:space="preserve">мир </w:t>
      </w:r>
      <w:r w:rsidRPr="00BB4008">
        <w:rPr>
          <w:rFonts w:ascii="Times New Roman" w:hAnsi="Times New Roman"/>
          <w:b/>
          <w:bCs/>
          <w:spacing w:val="-1"/>
          <w:sz w:val="24"/>
          <w:szCs w:val="24"/>
        </w:rPr>
        <w:t>Р</w:t>
      </w:r>
      <w:r w:rsidRPr="00BB4008">
        <w:rPr>
          <w:rFonts w:ascii="Times New Roman" w:hAnsi="Times New Roman"/>
          <w:b/>
          <w:bCs/>
          <w:spacing w:val="1"/>
          <w:sz w:val="24"/>
          <w:szCs w:val="24"/>
        </w:rPr>
        <w:t>о</w:t>
      </w:r>
      <w:r w:rsidRPr="00BB4008">
        <w:rPr>
          <w:rFonts w:ascii="Times New Roman" w:hAnsi="Times New Roman"/>
          <w:b/>
          <w:bCs/>
          <w:sz w:val="24"/>
          <w:szCs w:val="24"/>
        </w:rPr>
        <w:t>с</w:t>
      </w:r>
      <w:r w:rsidRPr="00BB4008">
        <w:rPr>
          <w:rFonts w:ascii="Times New Roman" w:hAnsi="Times New Roman"/>
          <w:b/>
          <w:bCs/>
          <w:spacing w:val="-2"/>
          <w:sz w:val="24"/>
          <w:szCs w:val="24"/>
        </w:rPr>
        <w:t>с</w:t>
      </w:r>
      <w:r w:rsidRPr="00BB4008">
        <w:rPr>
          <w:rFonts w:ascii="Times New Roman" w:hAnsi="Times New Roman"/>
          <w:b/>
          <w:bCs/>
          <w:spacing w:val="-1"/>
          <w:sz w:val="24"/>
          <w:szCs w:val="24"/>
        </w:rPr>
        <w:t>ии</w:t>
      </w:r>
      <w:r w:rsidRPr="00BB4008">
        <w:rPr>
          <w:rFonts w:ascii="Times New Roman" w:hAnsi="Times New Roman"/>
          <w:b/>
          <w:bCs/>
          <w:sz w:val="24"/>
          <w:szCs w:val="24"/>
        </w:rPr>
        <w:t>.</w:t>
      </w:r>
      <w:r w:rsidRPr="00BB4008">
        <w:rPr>
          <w:rFonts w:ascii="Times New Roman" w:hAnsi="Times New Roman"/>
          <w:b/>
          <w:bCs/>
          <w:spacing w:val="7"/>
          <w:sz w:val="24"/>
          <w:szCs w:val="24"/>
        </w:rPr>
        <w:t xml:space="preserve"> </w:t>
      </w:r>
      <w:r w:rsidRPr="00BB4008">
        <w:rPr>
          <w:rFonts w:ascii="Times New Roman" w:hAnsi="Times New Roman"/>
          <w:sz w:val="24"/>
          <w:szCs w:val="24"/>
        </w:rPr>
        <w:t>Разноо</w:t>
      </w:r>
      <w:r w:rsidRPr="00BB4008">
        <w:rPr>
          <w:rFonts w:ascii="Times New Roman" w:hAnsi="Times New Roman"/>
          <w:spacing w:val="-1"/>
          <w:sz w:val="24"/>
          <w:szCs w:val="24"/>
        </w:rPr>
        <w:t>б</w:t>
      </w:r>
      <w:r w:rsidRPr="00BB4008">
        <w:rPr>
          <w:rFonts w:ascii="Times New Roman" w:hAnsi="Times New Roman"/>
          <w:spacing w:val="1"/>
          <w:sz w:val="24"/>
          <w:szCs w:val="24"/>
        </w:rPr>
        <w:t>р</w:t>
      </w:r>
      <w:r w:rsidRPr="00BB4008">
        <w:rPr>
          <w:rFonts w:ascii="Times New Roman" w:hAnsi="Times New Roman"/>
          <w:sz w:val="24"/>
          <w:szCs w:val="24"/>
        </w:rPr>
        <w:t>а</w:t>
      </w:r>
      <w:r w:rsidRPr="00BB4008">
        <w:rPr>
          <w:rFonts w:ascii="Times New Roman" w:hAnsi="Times New Roman"/>
          <w:spacing w:val="-3"/>
          <w:sz w:val="24"/>
          <w:szCs w:val="24"/>
        </w:rPr>
        <w:t>з</w:t>
      </w:r>
      <w:r w:rsidRPr="00BB4008">
        <w:rPr>
          <w:rFonts w:ascii="Times New Roman" w:hAnsi="Times New Roman"/>
          <w:spacing w:val="1"/>
          <w:sz w:val="24"/>
          <w:szCs w:val="24"/>
        </w:rPr>
        <w:t>и</w:t>
      </w:r>
      <w:r w:rsidRPr="00BB4008">
        <w:rPr>
          <w:rFonts w:ascii="Times New Roman" w:hAnsi="Times New Roman"/>
          <w:sz w:val="24"/>
          <w:szCs w:val="24"/>
        </w:rPr>
        <w:t>е</w:t>
      </w:r>
      <w:r w:rsidRPr="00BB4008">
        <w:rPr>
          <w:rFonts w:ascii="Times New Roman" w:hAnsi="Times New Roman"/>
          <w:spacing w:val="1"/>
          <w:sz w:val="24"/>
          <w:szCs w:val="24"/>
        </w:rPr>
        <w:t xml:space="preserve"> р</w:t>
      </w:r>
      <w:r w:rsidRPr="00BB4008">
        <w:rPr>
          <w:rFonts w:ascii="Times New Roman" w:hAnsi="Times New Roman"/>
          <w:spacing w:val="-2"/>
          <w:sz w:val="24"/>
          <w:szCs w:val="24"/>
        </w:rPr>
        <w:t>а</w:t>
      </w:r>
      <w:r w:rsidRPr="00BB4008">
        <w:rPr>
          <w:rFonts w:ascii="Times New Roman" w:hAnsi="Times New Roman"/>
          <w:sz w:val="24"/>
          <w:szCs w:val="24"/>
        </w:rPr>
        <w:t>стител</w:t>
      </w:r>
      <w:r w:rsidRPr="00BB4008">
        <w:rPr>
          <w:rFonts w:ascii="Times New Roman" w:hAnsi="Times New Roman"/>
          <w:spacing w:val="-1"/>
          <w:sz w:val="24"/>
          <w:szCs w:val="24"/>
        </w:rPr>
        <w:t>ьн</w:t>
      </w:r>
      <w:r w:rsidRPr="00BB4008">
        <w:rPr>
          <w:rFonts w:ascii="Times New Roman" w:hAnsi="Times New Roman"/>
          <w:spacing w:val="1"/>
          <w:sz w:val="24"/>
          <w:szCs w:val="24"/>
        </w:rPr>
        <w:t>о</w:t>
      </w:r>
      <w:r w:rsidRPr="00BB4008">
        <w:rPr>
          <w:rFonts w:ascii="Times New Roman" w:hAnsi="Times New Roman"/>
          <w:spacing w:val="-2"/>
          <w:sz w:val="24"/>
          <w:szCs w:val="24"/>
        </w:rPr>
        <w:t>г</w:t>
      </w:r>
      <w:r w:rsidRPr="00BB4008">
        <w:rPr>
          <w:rFonts w:ascii="Times New Roman" w:hAnsi="Times New Roman"/>
          <w:sz w:val="24"/>
          <w:szCs w:val="24"/>
        </w:rPr>
        <w:t>о</w:t>
      </w:r>
      <w:r w:rsidRPr="00BB4008">
        <w:rPr>
          <w:rFonts w:ascii="Times New Roman" w:hAnsi="Times New Roman"/>
          <w:spacing w:val="2"/>
          <w:sz w:val="24"/>
          <w:szCs w:val="24"/>
        </w:rPr>
        <w:t xml:space="preserve"> </w:t>
      </w:r>
      <w:r w:rsidRPr="00BB4008">
        <w:rPr>
          <w:rFonts w:ascii="Times New Roman" w:hAnsi="Times New Roman"/>
          <w:sz w:val="24"/>
          <w:szCs w:val="24"/>
        </w:rPr>
        <w:t>и ж</w:t>
      </w:r>
      <w:r w:rsidRPr="00BB4008">
        <w:rPr>
          <w:rFonts w:ascii="Times New Roman" w:hAnsi="Times New Roman"/>
          <w:spacing w:val="1"/>
          <w:sz w:val="24"/>
          <w:szCs w:val="24"/>
        </w:rPr>
        <w:t>и</w:t>
      </w:r>
      <w:r w:rsidRPr="00BB4008">
        <w:rPr>
          <w:rFonts w:ascii="Times New Roman" w:hAnsi="Times New Roman"/>
          <w:spacing w:val="-3"/>
          <w:sz w:val="24"/>
          <w:szCs w:val="24"/>
        </w:rPr>
        <w:t>в</w:t>
      </w:r>
      <w:r w:rsidRPr="00BB4008">
        <w:rPr>
          <w:rFonts w:ascii="Times New Roman" w:hAnsi="Times New Roman"/>
          <w:spacing w:val="1"/>
          <w:sz w:val="24"/>
          <w:szCs w:val="24"/>
        </w:rPr>
        <w:t>о</w:t>
      </w:r>
      <w:r w:rsidRPr="00BB4008">
        <w:rPr>
          <w:rFonts w:ascii="Times New Roman" w:hAnsi="Times New Roman"/>
          <w:sz w:val="24"/>
          <w:szCs w:val="24"/>
        </w:rPr>
        <w:t>т</w:t>
      </w:r>
      <w:r w:rsidRPr="00BB4008">
        <w:rPr>
          <w:rFonts w:ascii="Times New Roman" w:hAnsi="Times New Roman"/>
          <w:spacing w:val="-2"/>
          <w:sz w:val="24"/>
          <w:szCs w:val="24"/>
        </w:rPr>
        <w:t>н</w:t>
      </w:r>
      <w:r w:rsidRPr="00BB4008">
        <w:rPr>
          <w:rFonts w:ascii="Times New Roman" w:hAnsi="Times New Roman"/>
          <w:spacing w:val="1"/>
          <w:sz w:val="24"/>
          <w:szCs w:val="24"/>
        </w:rPr>
        <w:t>о</w:t>
      </w:r>
      <w:r w:rsidRPr="00BB4008">
        <w:rPr>
          <w:rFonts w:ascii="Times New Roman" w:hAnsi="Times New Roman"/>
          <w:spacing w:val="-2"/>
          <w:sz w:val="24"/>
          <w:szCs w:val="24"/>
        </w:rPr>
        <w:t>г</w:t>
      </w:r>
      <w:r w:rsidRPr="00BB4008">
        <w:rPr>
          <w:rFonts w:ascii="Times New Roman" w:hAnsi="Times New Roman"/>
          <w:sz w:val="24"/>
          <w:szCs w:val="24"/>
        </w:rPr>
        <w:t>о</w:t>
      </w:r>
      <w:r w:rsidRPr="00BB4008">
        <w:rPr>
          <w:rFonts w:ascii="Times New Roman" w:hAnsi="Times New Roman"/>
          <w:spacing w:val="3"/>
          <w:sz w:val="24"/>
          <w:szCs w:val="24"/>
        </w:rPr>
        <w:t xml:space="preserve"> </w:t>
      </w:r>
      <w:r w:rsidRPr="00BB4008">
        <w:rPr>
          <w:rFonts w:ascii="Times New Roman" w:hAnsi="Times New Roman"/>
          <w:sz w:val="24"/>
          <w:szCs w:val="24"/>
        </w:rPr>
        <w:t>м</w:t>
      </w:r>
      <w:r w:rsidRPr="00BB4008">
        <w:rPr>
          <w:rFonts w:ascii="Times New Roman" w:hAnsi="Times New Roman"/>
          <w:spacing w:val="-2"/>
          <w:sz w:val="24"/>
          <w:szCs w:val="24"/>
        </w:rPr>
        <w:t>и</w:t>
      </w:r>
      <w:r w:rsidRPr="00BB4008">
        <w:rPr>
          <w:rFonts w:ascii="Times New Roman" w:hAnsi="Times New Roman"/>
          <w:spacing w:val="1"/>
          <w:sz w:val="24"/>
          <w:szCs w:val="24"/>
        </w:rPr>
        <w:t>р</w:t>
      </w:r>
      <w:r w:rsidRPr="00BB4008">
        <w:rPr>
          <w:rFonts w:ascii="Times New Roman" w:hAnsi="Times New Roman"/>
          <w:sz w:val="24"/>
          <w:szCs w:val="24"/>
        </w:rPr>
        <w:t>а Р</w:t>
      </w:r>
      <w:r w:rsidRPr="00BB4008">
        <w:rPr>
          <w:rFonts w:ascii="Times New Roman" w:hAnsi="Times New Roman"/>
          <w:spacing w:val="1"/>
          <w:sz w:val="24"/>
          <w:szCs w:val="24"/>
        </w:rPr>
        <w:t>о</w:t>
      </w:r>
      <w:r w:rsidRPr="00BB4008">
        <w:rPr>
          <w:rFonts w:ascii="Times New Roman" w:hAnsi="Times New Roman"/>
          <w:sz w:val="24"/>
          <w:szCs w:val="24"/>
        </w:rPr>
        <w:t>сс</w:t>
      </w:r>
      <w:r w:rsidRPr="00BB4008">
        <w:rPr>
          <w:rFonts w:ascii="Times New Roman" w:hAnsi="Times New Roman"/>
          <w:spacing w:val="-1"/>
          <w:sz w:val="24"/>
          <w:szCs w:val="24"/>
        </w:rPr>
        <w:t>и</w:t>
      </w:r>
      <w:r w:rsidRPr="00BB4008">
        <w:rPr>
          <w:rFonts w:ascii="Times New Roman" w:hAnsi="Times New Roman"/>
          <w:spacing w:val="1"/>
          <w:sz w:val="24"/>
          <w:szCs w:val="24"/>
        </w:rPr>
        <w:t>и</w:t>
      </w:r>
      <w:r w:rsidRPr="00BB4008">
        <w:rPr>
          <w:rFonts w:ascii="Times New Roman" w:hAnsi="Times New Roman"/>
          <w:sz w:val="24"/>
          <w:szCs w:val="24"/>
        </w:rPr>
        <w:t>.</w:t>
      </w:r>
      <w:r w:rsidRPr="00BB4008">
        <w:rPr>
          <w:rFonts w:ascii="Times New Roman" w:hAnsi="Times New Roman"/>
          <w:spacing w:val="1"/>
          <w:sz w:val="24"/>
          <w:szCs w:val="24"/>
        </w:rPr>
        <w:t xml:space="preserve"> </w:t>
      </w:r>
      <w:r w:rsidRPr="00BB4008">
        <w:rPr>
          <w:rFonts w:ascii="Times New Roman" w:hAnsi="Times New Roman"/>
          <w:spacing w:val="-1"/>
          <w:sz w:val="24"/>
          <w:szCs w:val="24"/>
        </w:rPr>
        <w:t>О</w:t>
      </w:r>
      <w:r w:rsidRPr="00BB4008">
        <w:rPr>
          <w:rFonts w:ascii="Times New Roman" w:hAnsi="Times New Roman"/>
          <w:spacing w:val="1"/>
          <w:sz w:val="24"/>
          <w:szCs w:val="24"/>
        </w:rPr>
        <w:t>х</w:t>
      </w:r>
      <w:r w:rsidRPr="00BB4008">
        <w:rPr>
          <w:rFonts w:ascii="Times New Roman" w:hAnsi="Times New Roman"/>
          <w:spacing w:val="-1"/>
          <w:sz w:val="24"/>
          <w:szCs w:val="24"/>
        </w:rPr>
        <w:t>р</w:t>
      </w:r>
      <w:r w:rsidRPr="00BB4008">
        <w:rPr>
          <w:rFonts w:ascii="Times New Roman" w:hAnsi="Times New Roman"/>
          <w:sz w:val="24"/>
          <w:szCs w:val="24"/>
        </w:rPr>
        <w:t>а</w:t>
      </w:r>
      <w:r w:rsidRPr="00BB4008">
        <w:rPr>
          <w:rFonts w:ascii="Times New Roman" w:hAnsi="Times New Roman"/>
          <w:spacing w:val="1"/>
          <w:sz w:val="24"/>
          <w:szCs w:val="24"/>
        </w:rPr>
        <w:t>н</w:t>
      </w:r>
      <w:r w:rsidRPr="00BB4008">
        <w:rPr>
          <w:rFonts w:ascii="Times New Roman" w:hAnsi="Times New Roman"/>
          <w:sz w:val="24"/>
          <w:szCs w:val="24"/>
        </w:rPr>
        <w:t xml:space="preserve">а </w:t>
      </w:r>
      <w:r w:rsidRPr="00BB4008">
        <w:rPr>
          <w:rFonts w:ascii="Times New Roman" w:hAnsi="Times New Roman"/>
          <w:spacing w:val="1"/>
          <w:sz w:val="24"/>
          <w:szCs w:val="24"/>
        </w:rPr>
        <w:t>р</w:t>
      </w:r>
      <w:r w:rsidRPr="00BB4008">
        <w:rPr>
          <w:rFonts w:ascii="Times New Roman" w:hAnsi="Times New Roman"/>
          <w:sz w:val="24"/>
          <w:szCs w:val="24"/>
        </w:rPr>
        <w:t>аст</w:t>
      </w:r>
      <w:r w:rsidRPr="00BB4008">
        <w:rPr>
          <w:rFonts w:ascii="Times New Roman" w:hAnsi="Times New Roman"/>
          <w:spacing w:val="1"/>
          <w:sz w:val="24"/>
          <w:szCs w:val="24"/>
        </w:rPr>
        <w:t>и</w:t>
      </w:r>
      <w:r w:rsidRPr="00BB4008">
        <w:rPr>
          <w:rFonts w:ascii="Times New Roman" w:hAnsi="Times New Roman"/>
          <w:spacing w:val="-3"/>
          <w:sz w:val="24"/>
          <w:szCs w:val="24"/>
        </w:rPr>
        <w:t>т</w:t>
      </w:r>
      <w:r w:rsidRPr="00BB4008">
        <w:rPr>
          <w:rFonts w:ascii="Times New Roman" w:hAnsi="Times New Roman"/>
          <w:sz w:val="24"/>
          <w:szCs w:val="24"/>
        </w:rPr>
        <w:t>ел</w:t>
      </w:r>
      <w:r w:rsidRPr="00BB4008">
        <w:rPr>
          <w:rFonts w:ascii="Times New Roman" w:hAnsi="Times New Roman"/>
          <w:spacing w:val="-2"/>
          <w:sz w:val="24"/>
          <w:szCs w:val="24"/>
        </w:rPr>
        <w:t>ь</w:t>
      </w:r>
      <w:r w:rsidRPr="00BB4008">
        <w:rPr>
          <w:rFonts w:ascii="Times New Roman" w:hAnsi="Times New Roman"/>
          <w:spacing w:val="1"/>
          <w:sz w:val="24"/>
          <w:szCs w:val="24"/>
        </w:rPr>
        <w:t>но</w:t>
      </w:r>
      <w:r w:rsidRPr="00BB4008">
        <w:rPr>
          <w:rFonts w:ascii="Times New Roman" w:hAnsi="Times New Roman"/>
          <w:spacing w:val="-2"/>
          <w:sz w:val="24"/>
          <w:szCs w:val="24"/>
        </w:rPr>
        <w:t>г</w:t>
      </w:r>
      <w:r w:rsidRPr="00BB4008">
        <w:rPr>
          <w:rFonts w:ascii="Times New Roman" w:hAnsi="Times New Roman"/>
          <w:sz w:val="24"/>
          <w:szCs w:val="24"/>
        </w:rPr>
        <w:t>о и</w:t>
      </w:r>
      <w:r w:rsidRPr="00BB4008">
        <w:rPr>
          <w:rFonts w:ascii="Times New Roman" w:hAnsi="Times New Roman"/>
          <w:spacing w:val="2"/>
          <w:sz w:val="24"/>
          <w:szCs w:val="24"/>
        </w:rPr>
        <w:t xml:space="preserve"> </w:t>
      </w:r>
      <w:r w:rsidRPr="00BB4008">
        <w:rPr>
          <w:rFonts w:ascii="Times New Roman" w:hAnsi="Times New Roman"/>
          <w:sz w:val="24"/>
          <w:szCs w:val="24"/>
        </w:rPr>
        <w:t>ж</w:t>
      </w:r>
      <w:r w:rsidRPr="00BB4008">
        <w:rPr>
          <w:rFonts w:ascii="Times New Roman" w:hAnsi="Times New Roman"/>
          <w:spacing w:val="1"/>
          <w:sz w:val="24"/>
          <w:szCs w:val="24"/>
        </w:rPr>
        <w:t>и</w:t>
      </w:r>
      <w:r w:rsidRPr="00BB4008">
        <w:rPr>
          <w:rFonts w:ascii="Times New Roman" w:hAnsi="Times New Roman"/>
          <w:spacing w:val="-3"/>
          <w:sz w:val="24"/>
          <w:szCs w:val="24"/>
        </w:rPr>
        <w:t>в</w:t>
      </w:r>
      <w:r w:rsidRPr="00BB4008">
        <w:rPr>
          <w:rFonts w:ascii="Times New Roman" w:hAnsi="Times New Roman"/>
          <w:spacing w:val="1"/>
          <w:sz w:val="24"/>
          <w:szCs w:val="24"/>
        </w:rPr>
        <w:t>о</w:t>
      </w:r>
      <w:r w:rsidRPr="00BB4008">
        <w:rPr>
          <w:rFonts w:ascii="Times New Roman" w:hAnsi="Times New Roman"/>
          <w:sz w:val="24"/>
          <w:szCs w:val="24"/>
        </w:rPr>
        <w:t>т</w:t>
      </w:r>
      <w:r w:rsidRPr="00BB4008">
        <w:rPr>
          <w:rFonts w:ascii="Times New Roman" w:hAnsi="Times New Roman"/>
          <w:spacing w:val="-2"/>
          <w:sz w:val="24"/>
          <w:szCs w:val="24"/>
        </w:rPr>
        <w:t>н</w:t>
      </w:r>
      <w:r w:rsidRPr="00BB4008">
        <w:rPr>
          <w:rFonts w:ascii="Times New Roman" w:hAnsi="Times New Roman"/>
          <w:spacing w:val="1"/>
          <w:sz w:val="24"/>
          <w:szCs w:val="24"/>
        </w:rPr>
        <w:t>о</w:t>
      </w:r>
      <w:r w:rsidRPr="00BB4008">
        <w:rPr>
          <w:rFonts w:ascii="Times New Roman" w:hAnsi="Times New Roman"/>
          <w:spacing w:val="-2"/>
          <w:sz w:val="24"/>
          <w:szCs w:val="24"/>
        </w:rPr>
        <w:t>г</w:t>
      </w:r>
      <w:r w:rsidRPr="00BB4008">
        <w:rPr>
          <w:rFonts w:ascii="Times New Roman" w:hAnsi="Times New Roman"/>
          <w:sz w:val="24"/>
          <w:szCs w:val="24"/>
        </w:rPr>
        <w:t>о</w:t>
      </w:r>
      <w:r w:rsidRPr="00BB4008">
        <w:rPr>
          <w:rFonts w:ascii="Times New Roman" w:hAnsi="Times New Roman"/>
          <w:spacing w:val="3"/>
          <w:sz w:val="24"/>
          <w:szCs w:val="24"/>
        </w:rPr>
        <w:t xml:space="preserve"> </w:t>
      </w:r>
      <w:r w:rsidRPr="00BB4008">
        <w:rPr>
          <w:rFonts w:ascii="Times New Roman" w:hAnsi="Times New Roman"/>
          <w:sz w:val="24"/>
          <w:szCs w:val="24"/>
        </w:rPr>
        <w:t>м</w:t>
      </w:r>
      <w:r w:rsidRPr="00BB4008">
        <w:rPr>
          <w:rFonts w:ascii="Times New Roman" w:hAnsi="Times New Roman"/>
          <w:spacing w:val="-2"/>
          <w:sz w:val="24"/>
          <w:szCs w:val="24"/>
        </w:rPr>
        <w:t>и</w:t>
      </w:r>
      <w:r w:rsidRPr="00BB4008">
        <w:rPr>
          <w:rFonts w:ascii="Times New Roman" w:hAnsi="Times New Roman"/>
          <w:spacing w:val="1"/>
          <w:sz w:val="24"/>
          <w:szCs w:val="24"/>
        </w:rPr>
        <w:t>р</w:t>
      </w:r>
      <w:r w:rsidRPr="00BB4008">
        <w:rPr>
          <w:rFonts w:ascii="Times New Roman" w:hAnsi="Times New Roman"/>
          <w:sz w:val="24"/>
          <w:szCs w:val="24"/>
        </w:rPr>
        <w:t>а. Би</w:t>
      </w:r>
      <w:r w:rsidRPr="00BB4008">
        <w:rPr>
          <w:rFonts w:ascii="Times New Roman" w:hAnsi="Times New Roman"/>
          <w:spacing w:val="1"/>
          <w:sz w:val="24"/>
          <w:szCs w:val="24"/>
        </w:rPr>
        <w:t>о</w:t>
      </w:r>
      <w:r w:rsidRPr="00BB4008">
        <w:rPr>
          <w:rFonts w:ascii="Times New Roman" w:hAnsi="Times New Roman"/>
          <w:spacing w:val="-3"/>
          <w:sz w:val="24"/>
          <w:szCs w:val="24"/>
        </w:rPr>
        <w:t>л</w:t>
      </w:r>
      <w:r w:rsidRPr="00BB4008">
        <w:rPr>
          <w:rFonts w:ascii="Times New Roman" w:hAnsi="Times New Roman"/>
          <w:spacing w:val="1"/>
          <w:sz w:val="24"/>
          <w:szCs w:val="24"/>
        </w:rPr>
        <w:t>о</w:t>
      </w:r>
      <w:r w:rsidRPr="00BB4008">
        <w:rPr>
          <w:rFonts w:ascii="Times New Roman" w:hAnsi="Times New Roman"/>
          <w:sz w:val="24"/>
          <w:szCs w:val="24"/>
        </w:rPr>
        <w:t>г</w:t>
      </w:r>
      <w:r w:rsidRPr="00BB4008">
        <w:rPr>
          <w:rFonts w:ascii="Times New Roman" w:hAnsi="Times New Roman"/>
          <w:spacing w:val="-1"/>
          <w:sz w:val="24"/>
          <w:szCs w:val="24"/>
        </w:rPr>
        <w:t>и</w:t>
      </w:r>
      <w:r w:rsidRPr="00BB4008">
        <w:rPr>
          <w:rFonts w:ascii="Times New Roman" w:hAnsi="Times New Roman"/>
          <w:sz w:val="24"/>
          <w:szCs w:val="24"/>
        </w:rPr>
        <w:t>чес</w:t>
      </w:r>
      <w:r w:rsidRPr="00BB4008">
        <w:rPr>
          <w:rFonts w:ascii="Times New Roman" w:hAnsi="Times New Roman"/>
          <w:spacing w:val="-1"/>
          <w:sz w:val="24"/>
          <w:szCs w:val="24"/>
        </w:rPr>
        <w:t>к</w:t>
      </w:r>
      <w:r w:rsidRPr="00BB4008">
        <w:rPr>
          <w:rFonts w:ascii="Times New Roman" w:hAnsi="Times New Roman"/>
          <w:spacing w:val="1"/>
          <w:sz w:val="24"/>
          <w:szCs w:val="24"/>
        </w:rPr>
        <w:t>и</w:t>
      </w:r>
      <w:r w:rsidRPr="00BB4008">
        <w:rPr>
          <w:rFonts w:ascii="Times New Roman" w:hAnsi="Times New Roman"/>
          <w:sz w:val="24"/>
          <w:szCs w:val="24"/>
        </w:rPr>
        <w:t>е</w:t>
      </w:r>
      <w:r w:rsidRPr="00BB4008">
        <w:rPr>
          <w:rFonts w:ascii="Times New Roman" w:hAnsi="Times New Roman"/>
          <w:spacing w:val="-3"/>
          <w:sz w:val="24"/>
          <w:szCs w:val="24"/>
        </w:rPr>
        <w:t xml:space="preserve"> </w:t>
      </w:r>
      <w:r w:rsidRPr="00BB4008">
        <w:rPr>
          <w:rFonts w:ascii="Times New Roman" w:hAnsi="Times New Roman"/>
          <w:spacing w:val="1"/>
          <w:sz w:val="24"/>
          <w:szCs w:val="24"/>
        </w:rPr>
        <w:t>р</w:t>
      </w:r>
      <w:r w:rsidRPr="00BB4008">
        <w:rPr>
          <w:rFonts w:ascii="Times New Roman" w:hAnsi="Times New Roman"/>
          <w:sz w:val="24"/>
          <w:szCs w:val="24"/>
        </w:rPr>
        <w:t>ес</w:t>
      </w:r>
      <w:r w:rsidRPr="00BB4008">
        <w:rPr>
          <w:rFonts w:ascii="Times New Roman" w:hAnsi="Times New Roman"/>
          <w:spacing w:val="-3"/>
          <w:sz w:val="24"/>
          <w:szCs w:val="24"/>
        </w:rPr>
        <w:t>у</w:t>
      </w:r>
      <w:r w:rsidRPr="00BB4008">
        <w:rPr>
          <w:rFonts w:ascii="Times New Roman" w:hAnsi="Times New Roman"/>
          <w:spacing w:val="1"/>
          <w:sz w:val="24"/>
          <w:szCs w:val="24"/>
        </w:rPr>
        <w:t>р</w:t>
      </w:r>
      <w:r w:rsidRPr="00BB4008">
        <w:rPr>
          <w:rFonts w:ascii="Times New Roman" w:hAnsi="Times New Roman"/>
          <w:sz w:val="24"/>
          <w:szCs w:val="24"/>
        </w:rPr>
        <w:t>сы</w:t>
      </w:r>
      <w:r w:rsidRPr="00BB4008">
        <w:rPr>
          <w:rFonts w:ascii="Times New Roman" w:hAnsi="Times New Roman"/>
          <w:spacing w:val="1"/>
          <w:sz w:val="24"/>
          <w:szCs w:val="24"/>
        </w:rPr>
        <w:t xml:space="preserve"> </w:t>
      </w:r>
      <w:r w:rsidRPr="00BB4008">
        <w:rPr>
          <w:rFonts w:ascii="Times New Roman" w:hAnsi="Times New Roman"/>
          <w:spacing w:val="-3"/>
          <w:sz w:val="24"/>
          <w:szCs w:val="24"/>
        </w:rPr>
        <w:t>Р</w:t>
      </w:r>
      <w:r w:rsidRPr="00BB4008">
        <w:rPr>
          <w:rFonts w:ascii="Times New Roman" w:hAnsi="Times New Roman"/>
          <w:spacing w:val="1"/>
          <w:sz w:val="24"/>
          <w:szCs w:val="24"/>
        </w:rPr>
        <w:t>о</w:t>
      </w:r>
      <w:r w:rsidRPr="00BB4008">
        <w:rPr>
          <w:rFonts w:ascii="Times New Roman" w:hAnsi="Times New Roman"/>
          <w:spacing w:val="-2"/>
          <w:sz w:val="24"/>
          <w:szCs w:val="24"/>
        </w:rPr>
        <w:t>с</w:t>
      </w:r>
      <w:r w:rsidRPr="00BB4008">
        <w:rPr>
          <w:rFonts w:ascii="Times New Roman" w:hAnsi="Times New Roman"/>
          <w:sz w:val="24"/>
          <w:szCs w:val="24"/>
        </w:rPr>
        <w:t>с</w:t>
      </w:r>
      <w:r w:rsidRPr="00BB4008">
        <w:rPr>
          <w:rFonts w:ascii="Times New Roman" w:hAnsi="Times New Roman"/>
          <w:spacing w:val="-1"/>
          <w:sz w:val="24"/>
          <w:szCs w:val="24"/>
        </w:rPr>
        <w:t>и</w:t>
      </w:r>
      <w:r w:rsidRPr="00BB4008">
        <w:rPr>
          <w:rFonts w:ascii="Times New Roman" w:hAnsi="Times New Roman"/>
          <w:spacing w:val="1"/>
          <w:sz w:val="24"/>
          <w:szCs w:val="24"/>
        </w:rPr>
        <w:t>и</w:t>
      </w:r>
      <w:r w:rsidRPr="00BB4008">
        <w:rPr>
          <w:rFonts w:ascii="Times New Roman" w:hAnsi="Times New Roman"/>
          <w:sz w:val="24"/>
          <w:szCs w:val="24"/>
        </w:rPr>
        <w:t>.</w:t>
      </w:r>
    </w:p>
    <w:p w:rsidR="001665A0" w:rsidRPr="00BB4008" w:rsidRDefault="001665A0" w:rsidP="00BB4008">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pacing w:val="1"/>
          <w:sz w:val="24"/>
          <w:szCs w:val="24"/>
        </w:rPr>
      </w:pPr>
    </w:p>
    <w:p w:rsidR="001665A0" w:rsidRPr="00BB4008" w:rsidRDefault="001665A0" w:rsidP="00BB4008">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BB4008">
        <w:rPr>
          <w:rFonts w:ascii="Times New Roman" w:hAnsi="Times New Roman"/>
          <w:b/>
          <w:bCs/>
          <w:spacing w:val="1"/>
          <w:sz w:val="24"/>
          <w:szCs w:val="24"/>
        </w:rPr>
        <w:t>Природно</w:t>
      </w:r>
      <w:r w:rsidRPr="00BB4008">
        <w:rPr>
          <w:rFonts w:ascii="Times New Roman" w:hAnsi="Times New Roman"/>
          <w:b/>
          <w:bCs/>
          <w:spacing w:val="-2"/>
          <w:sz w:val="24"/>
          <w:szCs w:val="24"/>
        </w:rPr>
        <w:t>-</w:t>
      </w:r>
      <w:r w:rsidRPr="00BB4008">
        <w:rPr>
          <w:rFonts w:ascii="Times New Roman" w:hAnsi="Times New Roman"/>
          <w:b/>
          <w:bCs/>
          <w:spacing w:val="1"/>
          <w:sz w:val="24"/>
          <w:szCs w:val="24"/>
        </w:rPr>
        <w:t>т</w:t>
      </w:r>
      <w:r w:rsidRPr="00BB4008">
        <w:rPr>
          <w:rFonts w:ascii="Times New Roman" w:hAnsi="Times New Roman"/>
          <w:b/>
          <w:bCs/>
          <w:sz w:val="24"/>
          <w:szCs w:val="24"/>
        </w:rPr>
        <w:t>е</w:t>
      </w:r>
      <w:r w:rsidRPr="00BB4008">
        <w:rPr>
          <w:rFonts w:ascii="Times New Roman" w:hAnsi="Times New Roman"/>
          <w:b/>
          <w:bCs/>
          <w:spacing w:val="-3"/>
          <w:sz w:val="24"/>
          <w:szCs w:val="24"/>
        </w:rPr>
        <w:t>рр</w:t>
      </w:r>
      <w:r w:rsidRPr="00BB4008">
        <w:rPr>
          <w:rFonts w:ascii="Times New Roman" w:hAnsi="Times New Roman"/>
          <w:b/>
          <w:bCs/>
          <w:spacing w:val="-1"/>
          <w:sz w:val="24"/>
          <w:szCs w:val="24"/>
        </w:rPr>
        <w:t>и</w:t>
      </w:r>
      <w:r w:rsidRPr="00BB4008">
        <w:rPr>
          <w:rFonts w:ascii="Times New Roman" w:hAnsi="Times New Roman"/>
          <w:b/>
          <w:bCs/>
          <w:spacing w:val="1"/>
          <w:sz w:val="24"/>
          <w:szCs w:val="24"/>
        </w:rPr>
        <w:t>то</w:t>
      </w:r>
      <w:r w:rsidRPr="00BB4008">
        <w:rPr>
          <w:rFonts w:ascii="Times New Roman" w:hAnsi="Times New Roman"/>
          <w:b/>
          <w:bCs/>
          <w:sz w:val="24"/>
          <w:szCs w:val="24"/>
        </w:rPr>
        <w:t>р</w:t>
      </w:r>
      <w:r w:rsidRPr="00BB4008">
        <w:rPr>
          <w:rFonts w:ascii="Times New Roman" w:hAnsi="Times New Roman"/>
          <w:b/>
          <w:bCs/>
          <w:spacing w:val="-3"/>
          <w:sz w:val="24"/>
          <w:szCs w:val="24"/>
        </w:rPr>
        <w:t>и</w:t>
      </w:r>
      <w:r w:rsidRPr="00BB4008">
        <w:rPr>
          <w:rFonts w:ascii="Times New Roman" w:hAnsi="Times New Roman"/>
          <w:b/>
          <w:bCs/>
          <w:spacing w:val="1"/>
          <w:sz w:val="24"/>
          <w:szCs w:val="24"/>
        </w:rPr>
        <w:t>а</w:t>
      </w:r>
      <w:r w:rsidRPr="00BB4008">
        <w:rPr>
          <w:rFonts w:ascii="Times New Roman" w:hAnsi="Times New Roman"/>
          <w:b/>
          <w:bCs/>
          <w:spacing w:val="-1"/>
          <w:sz w:val="24"/>
          <w:szCs w:val="24"/>
        </w:rPr>
        <w:t>л</w:t>
      </w:r>
      <w:r w:rsidRPr="00BB4008">
        <w:rPr>
          <w:rFonts w:ascii="Times New Roman" w:hAnsi="Times New Roman"/>
          <w:b/>
          <w:bCs/>
          <w:sz w:val="24"/>
          <w:szCs w:val="24"/>
        </w:rPr>
        <w:t>ьн</w:t>
      </w:r>
      <w:r w:rsidRPr="00BB4008">
        <w:rPr>
          <w:rFonts w:ascii="Times New Roman" w:hAnsi="Times New Roman"/>
          <w:b/>
          <w:bCs/>
          <w:spacing w:val="-2"/>
          <w:sz w:val="24"/>
          <w:szCs w:val="24"/>
        </w:rPr>
        <w:t>ы</w:t>
      </w:r>
      <w:r w:rsidRPr="00BB4008">
        <w:rPr>
          <w:rFonts w:ascii="Times New Roman" w:hAnsi="Times New Roman"/>
          <w:b/>
          <w:bCs/>
          <w:sz w:val="24"/>
          <w:szCs w:val="24"/>
        </w:rPr>
        <w:t xml:space="preserve">е </w:t>
      </w:r>
      <w:r w:rsidRPr="00BB4008">
        <w:rPr>
          <w:rFonts w:ascii="Times New Roman" w:hAnsi="Times New Roman"/>
          <w:b/>
          <w:bCs/>
          <w:spacing w:val="-1"/>
          <w:sz w:val="24"/>
          <w:szCs w:val="24"/>
        </w:rPr>
        <w:t>к</w:t>
      </w:r>
      <w:r w:rsidRPr="00BB4008">
        <w:rPr>
          <w:rFonts w:ascii="Times New Roman" w:hAnsi="Times New Roman"/>
          <w:b/>
          <w:bCs/>
          <w:spacing w:val="1"/>
          <w:sz w:val="24"/>
          <w:szCs w:val="24"/>
        </w:rPr>
        <w:t>о</w:t>
      </w:r>
      <w:r w:rsidRPr="00BB4008">
        <w:rPr>
          <w:rFonts w:ascii="Times New Roman" w:hAnsi="Times New Roman"/>
          <w:b/>
          <w:bCs/>
          <w:sz w:val="24"/>
          <w:szCs w:val="24"/>
        </w:rPr>
        <w:t>м</w:t>
      </w:r>
      <w:r w:rsidRPr="00BB4008">
        <w:rPr>
          <w:rFonts w:ascii="Times New Roman" w:hAnsi="Times New Roman"/>
          <w:b/>
          <w:bCs/>
          <w:spacing w:val="-3"/>
          <w:sz w:val="24"/>
          <w:szCs w:val="24"/>
        </w:rPr>
        <w:t>п</w:t>
      </w:r>
      <w:r w:rsidRPr="00BB4008">
        <w:rPr>
          <w:rFonts w:ascii="Times New Roman" w:hAnsi="Times New Roman"/>
          <w:b/>
          <w:bCs/>
          <w:spacing w:val="1"/>
          <w:sz w:val="24"/>
          <w:szCs w:val="24"/>
        </w:rPr>
        <w:t>л</w:t>
      </w:r>
      <w:r w:rsidRPr="00BB4008">
        <w:rPr>
          <w:rFonts w:ascii="Times New Roman" w:hAnsi="Times New Roman"/>
          <w:b/>
          <w:bCs/>
          <w:sz w:val="24"/>
          <w:szCs w:val="24"/>
        </w:rPr>
        <w:t>ексы</w:t>
      </w:r>
      <w:r w:rsidRPr="00BB4008">
        <w:rPr>
          <w:rFonts w:ascii="Times New Roman" w:hAnsi="Times New Roman"/>
          <w:b/>
          <w:bCs/>
          <w:spacing w:val="-1"/>
          <w:sz w:val="24"/>
          <w:szCs w:val="24"/>
        </w:rPr>
        <w:t xml:space="preserve"> </w:t>
      </w:r>
      <w:r w:rsidRPr="00BB4008">
        <w:rPr>
          <w:rFonts w:ascii="Times New Roman" w:hAnsi="Times New Roman"/>
          <w:b/>
          <w:bCs/>
          <w:spacing w:val="-2"/>
          <w:sz w:val="24"/>
          <w:szCs w:val="24"/>
        </w:rPr>
        <w:t>Р</w:t>
      </w:r>
      <w:r w:rsidRPr="00BB4008">
        <w:rPr>
          <w:rFonts w:ascii="Times New Roman" w:hAnsi="Times New Roman"/>
          <w:b/>
          <w:bCs/>
          <w:spacing w:val="1"/>
          <w:sz w:val="24"/>
          <w:szCs w:val="24"/>
        </w:rPr>
        <w:t>о</w:t>
      </w:r>
      <w:r w:rsidRPr="00BB4008">
        <w:rPr>
          <w:rFonts w:ascii="Times New Roman" w:hAnsi="Times New Roman"/>
          <w:b/>
          <w:bCs/>
          <w:sz w:val="24"/>
          <w:szCs w:val="24"/>
        </w:rPr>
        <w:t>сси</w:t>
      </w:r>
      <w:r w:rsidRPr="00BB4008">
        <w:rPr>
          <w:rFonts w:ascii="Times New Roman" w:hAnsi="Times New Roman"/>
          <w:b/>
          <w:bCs/>
          <w:spacing w:val="-2"/>
          <w:sz w:val="24"/>
          <w:szCs w:val="24"/>
        </w:rPr>
        <w:t>и</w:t>
      </w:r>
      <w:r w:rsidRPr="00BB4008">
        <w:rPr>
          <w:rFonts w:ascii="Times New Roman" w:hAnsi="Times New Roman"/>
          <w:b/>
          <w:bCs/>
          <w:sz w:val="24"/>
          <w:szCs w:val="24"/>
        </w:rPr>
        <w:t>.</w:t>
      </w:r>
    </w:p>
    <w:p w:rsidR="001665A0" w:rsidRPr="00BB4008" w:rsidRDefault="001665A0" w:rsidP="00BB4008">
      <w:pPr>
        <w:tabs>
          <w:tab w:val="left" w:pos="426"/>
        </w:tabs>
        <w:autoSpaceDE w:val="0"/>
        <w:autoSpaceDN w:val="0"/>
        <w:adjustRightInd w:val="0"/>
        <w:spacing w:after="0" w:line="240" w:lineRule="auto"/>
        <w:ind w:firstLine="709"/>
        <w:jc w:val="both"/>
        <w:rPr>
          <w:rFonts w:ascii="Times New Roman" w:hAnsi="Times New Roman"/>
          <w:sz w:val="24"/>
          <w:szCs w:val="24"/>
        </w:rPr>
      </w:pPr>
      <w:r w:rsidRPr="00BB4008">
        <w:rPr>
          <w:rFonts w:ascii="Times New Roman" w:hAnsi="Times New Roman"/>
          <w:b/>
          <w:bCs/>
          <w:sz w:val="24"/>
          <w:szCs w:val="24"/>
        </w:rPr>
        <w:t>Пр</w:t>
      </w:r>
      <w:r w:rsidRPr="00BB4008">
        <w:rPr>
          <w:rFonts w:ascii="Times New Roman" w:hAnsi="Times New Roman"/>
          <w:b/>
          <w:bCs/>
          <w:spacing w:val="-1"/>
          <w:sz w:val="24"/>
          <w:szCs w:val="24"/>
        </w:rPr>
        <w:t>и</w:t>
      </w:r>
      <w:r w:rsidRPr="00BB4008">
        <w:rPr>
          <w:rFonts w:ascii="Times New Roman" w:hAnsi="Times New Roman"/>
          <w:b/>
          <w:bCs/>
          <w:sz w:val="24"/>
          <w:szCs w:val="24"/>
        </w:rPr>
        <w:t>р</w:t>
      </w:r>
      <w:r w:rsidRPr="00BB4008">
        <w:rPr>
          <w:rFonts w:ascii="Times New Roman" w:hAnsi="Times New Roman"/>
          <w:b/>
          <w:bCs/>
          <w:spacing w:val="1"/>
          <w:sz w:val="24"/>
          <w:szCs w:val="24"/>
        </w:rPr>
        <w:t>о</w:t>
      </w:r>
      <w:r w:rsidRPr="00BB4008">
        <w:rPr>
          <w:rFonts w:ascii="Times New Roman" w:hAnsi="Times New Roman"/>
          <w:b/>
          <w:bCs/>
          <w:sz w:val="24"/>
          <w:szCs w:val="24"/>
        </w:rPr>
        <w:t>д</w:t>
      </w:r>
      <w:r w:rsidRPr="00BB4008">
        <w:rPr>
          <w:rFonts w:ascii="Times New Roman" w:hAnsi="Times New Roman"/>
          <w:b/>
          <w:bCs/>
          <w:spacing w:val="-1"/>
          <w:sz w:val="24"/>
          <w:szCs w:val="24"/>
        </w:rPr>
        <w:t>но</w:t>
      </w:r>
      <w:r w:rsidRPr="00BB4008">
        <w:rPr>
          <w:rFonts w:ascii="Times New Roman" w:hAnsi="Times New Roman"/>
          <w:b/>
          <w:bCs/>
          <w:sz w:val="24"/>
          <w:szCs w:val="24"/>
        </w:rPr>
        <w:t xml:space="preserve">е </w:t>
      </w:r>
      <w:r w:rsidRPr="00BB4008">
        <w:rPr>
          <w:rFonts w:ascii="Times New Roman" w:hAnsi="Times New Roman"/>
          <w:b/>
          <w:bCs/>
          <w:spacing w:val="-3"/>
          <w:sz w:val="24"/>
          <w:szCs w:val="24"/>
        </w:rPr>
        <w:t>р</w:t>
      </w:r>
      <w:r w:rsidRPr="00BB4008">
        <w:rPr>
          <w:rFonts w:ascii="Times New Roman" w:hAnsi="Times New Roman"/>
          <w:b/>
          <w:bCs/>
          <w:spacing w:val="1"/>
          <w:sz w:val="24"/>
          <w:szCs w:val="24"/>
        </w:rPr>
        <w:t>а</w:t>
      </w:r>
      <w:r w:rsidRPr="00BB4008">
        <w:rPr>
          <w:rFonts w:ascii="Times New Roman" w:hAnsi="Times New Roman"/>
          <w:b/>
          <w:bCs/>
          <w:spacing w:val="-1"/>
          <w:sz w:val="24"/>
          <w:szCs w:val="24"/>
        </w:rPr>
        <w:t>й</w:t>
      </w:r>
      <w:r w:rsidRPr="00BB4008">
        <w:rPr>
          <w:rFonts w:ascii="Times New Roman" w:hAnsi="Times New Roman"/>
          <w:b/>
          <w:bCs/>
          <w:spacing w:val="1"/>
          <w:sz w:val="24"/>
          <w:szCs w:val="24"/>
        </w:rPr>
        <w:t>о</w:t>
      </w:r>
      <w:r w:rsidRPr="00BB4008">
        <w:rPr>
          <w:rFonts w:ascii="Times New Roman" w:hAnsi="Times New Roman"/>
          <w:b/>
          <w:bCs/>
          <w:spacing w:val="-3"/>
          <w:sz w:val="24"/>
          <w:szCs w:val="24"/>
        </w:rPr>
        <w:t>н</w:t>
      </w:r>
      <w:r w:rsidRPr="00BB4008">
        <w:rPr>
          <w:rFonts w:ascii="Times New Roman" w:hAnsi="Times New Roman"/>
          <w:b/>
          <w:bCs/>
          <w:spacing w:val="-1"/>
          <w:sz w:val="24"/>
          <w:szCs w:val="24"/>
        </w:rPr>
        <w:t>и</w:t>
      </w:r>
      <w:r w:rsidRPr="00BB4008">
        <w:rPr>
          <w:rFonts w:ascii="Times New Roman" w:hAnsi="Times New Roman"/>
          <w:b/>
          <w:bCs/>
          <w:sz w:val="24"/>
          <w:szCs w:val="24"/>
        </w:rPr>
        <w:t>р</w:t>
      </w:r>
      <w:r w:rsidRPr="00BB4008">
        <w:rPr>
          <w:rFonts w:ascii="Times New Roman" w:hAnsi="Times New Roman"/>
          <w:b/>
          <w:bCs/>
          <w:spacing w:val="1"/>
          <w:sz w:val="24"/>
          <w:szCs w:val="24"/>
        </w:rPr>
        <w:t>о</w:t>
      </w:r>
      <w:r w:rsidRPr="00BB4008">
        <w:rPr>
          <w:rFonts w:ascii="Times New Roman" w:hAnsi="Times New Roman"/>
          <w:b/>
          <w:bCs/>
          <w:sz w:val="24"/>
          <w:szCs w:val="24"/>
        </w:rPr>
        <w:t>ван</w:t>
      </w:r>
      <w:r w:rsidRPr="00BB4008">
        <w:rPr>
          <w:rFonts w:ascii="Times New Roman" w:hAnsi="Times New Roman"/>
          <w:b/>
          <w:bCs/>
          <w:spacing w:val="-1"/>
          <w:sz w:val="24"/>
          <w:szCs w:val="24"/>
        </w:rPr>
        <w:t>и</w:t>
      </w:r>
      <w:r w:rsidRPr="00BB4008">
        <w:rPr>
          <w:rFonts w:ascii="Times New Roman" w:hAnsi="Times New Roman"/>
          <w:b/>
          <w:bCs/>
          <w:sz w:val="24"/>
          <w:szCs w:val="24"/>
        </w:rPr>
        <w:t>е.</w:t>
      </w:r>
      <w:r w:rsidRPr="00BB4008">
        <w:rPr>
          <w:rFonts w:ascii="Times New Roman" w:hAnsi="Times New Roman"/>
          <w:b/>
          <w:bCs/>
          <w:spacing w:val="2"/>
          <w:sz w:val="24"/>
          <w:szCs w:val="24"/>
        </w:rPr>
        <w:t xml:space="preserve"> </w:t>
      </w:r>
      <w:r w:rsidRPr="00BB4008">
        <w:rPr>
          <w:rFonts w:ascii="Times New Roman" w:hAnsi="Times New Roman"/>
          <w:spacing w:val="-1"/>
          <w:sz w:val="24"/>
          <w:szCs w:val="24"/>
        </w:rPr>
        <w:t>При</w:t>
      </w:r>
      <w:r w:rsidRPr="00BB4008">
        <w:rPr>
          <w:rFonts w:ascii="Times New Roman" w:hAnsi="Times New Roman"/>
          <w:spacing w:val="1"/>
          <w:sz w:val="24"/>
          <w:szCs w:val="24"/>
        </w:rPr>
        <w:t>р</w:t>
      </w:r>
      <w:r w:rsidRPr="00BB4008">
        <w:rPr>
          <w:rFonts w:ascii="Times New Roman" w:hAnsi="Times New Roman"/>
          <w:spacing w:val="-1"/>
          <w:sz w:val="24"/>
          <w:szCs w:val="24"/>
        </w:rPr>
        <w:t>од</w:t>
      </w:r>
      <w:r w:rsidRPr="00BB4008">
        <w:rPr>
          <w:rFonts w:ascii="Times New Roman" w:hAnsi="Times New Roman"/>
          <w:spacing w:val="1"/>
          <w:sz w:val="24"/>
          <w:szCs w:val="24"/>
        </w:rPr>
        <w:t>н</w:t>
      </w:r>
      <w:r w:rsidRPr="00BB4008">
        <w:rPr>
          <w:rFonts w:ascii="Times New Roman" w:hAnsi="Times New Roman"/>
          <w:spacing w:val="2"/>
          <w:sz w:val="24"/>
          <w:szCs w:val="24"/>
        </w:rPr>
        <w:t>о</w:t>
      </w:r>
      <w:r w:rsidRPr="00BB4008">
        <w:rPr>
          <w:rFonts w:ascii="Times New Roman" w:hAnsi="Times New Roman"/>
          <w:sz w:val="24"/>
          <w:szCs w:val="24"/>
        </w:rPr>
        <w:t>-</w:t>
      </w:r>
      <w:r w:rsidRPr="00BB4008">
        <w:rPr>
          <w:rFonts w:ascii="Times New Roman" w:hAnsi="Times New Roman"/>
          <w:spacing w:val="-3"/>
          <w:sz w:val="24"/>
          <w:szCs w:val="24"/>
        </w:rPr>
        <w:t>т</w:t>
      </w:r>
      <w:r w:rsidRPr="00BB4008">
        <w:rPr>
          <w:rFonts w:ascii="Times New Roman" w:hAnsi="Times New Roman"/>
          <w:sz w:val="24"/>
          <w:szCs w:val="24"/>
        </w:rPr>
        <w:t>е</w:t>
      </w:r>
      <w:r w:rsidRPr="00BB4008">
        <w:rPr>
          <w:rFonts w:ascii="Times New Roman" w:hAnsi="Times New Roman"/>
          <w:spacing w:val="-1"/>
          <w:sz w:val="24"/>
          <w:szCs w:val="24"/>
        </w:rPr>
        <w:t>р</w:t>
      </w:r>
      <w:r w:rsidRPr="00BB4008">
        <w:rPr>
          <w:rFonts w:ascii="Times New Roman" w:hAnsi="Times New Roman"/>
          <w:spacing w:val="1"/>
          <w:sz w:val="24"/>
          <w:szCs w:val="24"/>
        </w:rPr>
        <w:t>ри</w:t>
      </w:r>
      <w:r w:rsidRPr="00BB4008">
        <w:rPr>
          <w:rFonts w:ascii="Times New Roman" w:hAnsi="Times New Roman"/>
          <w:spacing w:val="-3"/>
          <w:sz w:val="24"/>
          <w:szCs w:val="24"/>
        </w:rPr>
        <w:t>т</w:t>
      </w:r>
      <w:r w:rsidRPr="00BB4008">
        <w:rPr>
          <w:rFonts w:ascii="Times New Roman" w:hAnsi="Times New Roman"/>
          <w:spacing w:val="-1"/>
          <w:sz w:val="24"/>
          <w:szCs w:val="24"/>
        </w:rPr>
        <w:t>о</w:t>
      </w:r>
      <w:r w:rsidRPr="00BB4008">
        <w:rPr>
          <w:rFonts w:ascii="Times New Roman" w:hAnsi="Times New Roman"/>
          <w:spacing w:val="1"/>
          <w:sz w:val="24"/>
          <w:szCs w:val="24"/>
        </w:rPr>
        <w:t>р</w:t>
      </w:r>
      <w:r w:rsidRPr="00BB4008">
        <w:rPr>
          <w:rFonts w:ascii="Times New Roman" w:hAnsi="Times New Roman"/>
          <w:spacing w:val="-1"/>
          <w:sz w:val="24"/>
          <w:szCs w:val="24"/>
        </w:rPr>
        <w:t>и</w:t>
      </w:r>
      <w:r w:rsidRPr="00BB4008">
        <w:rPr>
          <w:rFonts w:ascii="Times New Roman" w:hAnsi="Times New Roman"/>
          <w:sz w:val="24"/>
          <w:szCs w:val="24"/>
        </w:rPr>
        <w:t>ал</w:t>
      </w:r>
      <w:r w:rsidRPr="00BB4008">
        <w:rPr>
          <w:rFonts w:ascii="Times New Roman" w:hAnsi="Times New Roman"/>
          <w:spacing w:val="-2"/>
          <w:sz w:val="24"/>
          <w:szCs w:val="24"/>
        </w:rPr>
        <w:t>ь</w:t>
      </w:r>
      <w:r w:rsidRPr="00BB4008">
        <w:rPr>
          <w:rFonts w:ascii="Times New Roman" w:hAnsi="Times New Roman"/>
          <w:spacing w:val="1"/>
          <w:sz w:val="24"/>
          <w:szCs w:val="24"/>
        </w:rPr>
        <w:t>н</w:t>
      </w:r>
      <w:r w:rsidRPr="00BB4008">
        <w:rPr>
          <w:rFonts w:ascii="Times New Roman" w:hAnsi="Times New Roman"/>
          <w:spacing w:val="-1"/>
          <w:sz w:val="24"/>
          <w:szCs w:val="24"/>
        </w:rPr>
        <w:t>ы</w:t>
      </w:r>
      <w:r w:rsidRPr="00BB4008">
        <w:rPr>
          <w:rFonts w:ascii="Times New Roman" w:hAnsi="Times New Roman"/>
          <w:sz w:val="24"/>
          <w:szCs w:val="24"/>
        </w:rPr>
        <w:t>е к</w:t>
      </w:r>
      <w:r w:rsidRPr="00BB4008">
        <w:rPr>
          <w:rFonts w:ascii="Times New Roman" w:hAnsi="Times New Roman"/>
          <w:spacing w:val="-1"/>
          <w:sz w:val="24"/>
          <w:szCs w:val="24"/>
        </w:rPr>
        <w:t>о</w:t>
      </w:r>
      <w:r w:rsidRPr="00BB4008">
        <w:rPr>
          <w:rFonts w:ascii="Times New Roman" w:hAnsi="Times New Roman"/>
          <w:spacing w:val="2"/>
          <w:sz w:val="24"/>
          <w:szCs w:val="24"/>
        </w:rPr>
        <w:t>м</w:t>
      </w:r>
      <w:r w:rsidRPr="00BB4008">
        <w:rPr>
          <w:rFonts w:ascii="Times New Roman" w:hAnsi="Times New Roman"/>
          <w:spacing w:val="1"/>
          <w:sz w:val="24"/>
          <w:szCs w:val="24"/>
        </w:rPr>
        <w:t>п</w:t>
      </w:r>
      <w:r w:rsidRPr="00BB4008">
        <w:rPr>
          <w:rFonts w:ascii="Times New Roman" w:hAnsi="Times New Roman"/>
          <w:spacing w:val="-1"/>
          <w:sz w:val="24"/>
          <w:szCs w:val="24"/>
        </w:rPr>
        <w:t>л</w:t>
      </w:r>
      <w:r w:rsidRPr="00BB4008">
        <w:rPr>
          <w:rFonts w:ascii="Times New Roman" w:hAnsi="Times New Roman"/>
          <w:sz w:val="24"/>
          <w:szCs w:val="24"/>
        </w:rPr>
        <w:t>е</w:t>
      </w:r>
      <w:r w:rsidRPr="00BB4008">
        <w:rPr>
          <w:rFonts w:ascii="Times New Roman" w:hAnsi="Times New Roman"/>
          <w:spacing w:val="-2"/>
          <w:sz w:val="24"/>
          <w:szCs w:val="24"/>
        </w:rPr>
        <w:t>к</w:t>
      </w:r>
      <w:r w:rsidRPr="00BB4008">
        <w:rPr>
          <w:rFonts w:ascii="Times New Roman" w:hAnsi="Times New Roman"/>
          <w:sz w:val="24"/>
          <w:szCs w:val="24"/>
        </w:rPr>
        <w:t>сы (</w:t>
      </w:r>
      <w:r w:rsidRPr="00BB4008">
        <w:rPr>
          <w:rFonts w:ascii="Times New Roman" w:hAnsi="Times New Roman"/>
          <w:spacing w:val="-1"/>
          <w:sz w:val="24"/>
          <w:szCs w:val="24"/>
        </w:rPr>
        <w:t>ПТ</w:t>
      </w:r>
      <w:r w:rsidRPr="00BB4008">
        <w:rPr>
          <w:rFonts w:ascii="Times New Roman" w:hAnsi="Times New Roman"/>
          <w:sz w:val="24"/>
          <w:szCs w:val="24"/>
        </w:rPr>
        <w:t>К):</w:t>
      </w:r>
      <w:r w:rsidRPr="00BB4008">
        <w:rPr>
          <w:rFonts w:ascii="Times New Roman" w:hAnsi="Times New Roman"/>
          <w:spacing w:val="1"/>
          <w:sz w:val="24"/>
          <w:szCs w:val="24"/>
        </w:rPr>
        <w:t xml:space="preserve"> п</w:t>
      </w:r>
      <w:r w:rsidRPr="00BB4008">
        <w:rPr>
          <w:rFonts w:ascii="Times New Roman" w:hAnsi="Times New Roman"/>
          <w:spacing w:val="-1"/>
          <w:sz w:val="24"/>
          <w:szCs w:val="24"/>
        </w:rPr>
        <w:t>р</w:t>
      </w:r>
      <w:r w:rsidRPr="00BB4008">
        <w:rPr>
          <w:rFonts w:ascii="Times New Roman" w:hAnsi="Times New Roman"/>
          <w:spacing w:val="1"/>
          <w:sz w:val="24"/>
          <w:szCs w:val="24"/>
        </w:rPr>
        <w:t>и</w:t>
      </w:r>
      <w:r w:rsidRPr="00BB4008">
        <w:rPr>
          <w:rFonts w:ascii="Times New Roman" w:hAnsi="Times New Roman"/>
          <w:spacing w:val="-1"/>
          <w:sz w:val="24"/>
          <w:szCs w:val="24"/>
        </w:rPr>
        <w:t>ро</w:t>
      </w:r>
      <w:r w:rsidRPr="00BB4008">
        <w:rPr>
          <w:rFonts w:ascii="Times New Roman" w:hAnsi="Times New Roman"/>
          <w:spacing w:val="1"/>
          <w:sz w:val="24"/>
          <w:szCs w:val="24"/>
        </w:rPr>
        <w:t>д</w:t>
      </w:r>
      <w:r w:rsidRPr="00BB4008">
        <w:rPr>
          <w:rFonts w:ascii="Times New Roman" w:hAnsi="Times New Roman"/>
          <w:spacing w:val="-1"/>
          <w:sz w:val="24"/>
          <w:szCs w:val="24"/>
        </w:rPr>
        <w:t>н</w:t>
      </w:r>
      <w:r w:rsidRPr="00BB4008">
        <w:rPr>
          <w:rFonts w:ascii="Times New Roman" w:hAnsi="Times New Roman"/>
          <w:spacing w:val="1"/>
          <w:sz w:val="24"/>
          <w:szCs w:val="24"/>
        </w:rPr>
        <w:t>ы</w:t>
      </w:r>
      <w:r w:rsidRPr="00BB4008">
        <w:rPr>
          <w:rFonts w:ascii="Times New Roman" w:hAnsi="Times New Roman"/>
          <w:sz w:val="24"/>
          <w:szCs w:val="24"/>
        </w:rPr>
        <w:t xml:space="preserve">е, </w:t>
      </w:r>
      <w:r w:rsidRPr="00BB4008">
        <w:rPr>
          <w:rFonts w:ascii="Times New Roman" w:hAnsi="Times New Roman"/>
          <w:spacing w:val="-1"/>
          <w:sz w:val="24"/>
          <w:szCs w:val="24"/>
        </w:rPr>
        <w:t>п</w:t>
      </w:r>
      <w:r w:rsidRPr="00BB4008">
        <w:rPr>
          <w:rFonts w:ascii="Times New Roman" w:hAnsi="Times New Roman"/>
          <w:spacing w:val="1"/>
          <w:sz w:val="24"/>
          <w:szCs w:val="24"/>
        </w:rPr>
        <w:t>р</w:t>
      </w:r>
      <w:r w:rsidRPr="00BB4008">
        <w:rPr>
          <w:rFonts w:ascii="Times New Roman" w:hAnsi="Times New Roman"/>
          <w:spacing w:val="-1"/>
          <w:sz w:val="24"/>
          <w:szCs w:val="24"/>
        </w:rPr>
        <w:t>ир</w:t>
      </w:r>
      <w:r w:rsidRPr="00BB4008">
        <w:rPr>
          <w:rFonts w:ascii="Times New Roman" w:hAnsi="Times New Roman"/>
          <w:spacing w:val="1"/>
          <w:sz w:val="24"/>
          <w:szCs w:val="24"/>
        </w:rPr>
        <w:t>о</w:t>
      </w:r>
      <w:r w:rsidRPr="00BB4008">
        <w:rPr>
          <w:rFonts w:ascii="Times New Roman" w:hAnsi="Times New Roman"/>
          <w:spacing w:val="-1"/>
          <w:sz w:val="24"/>
          <w:szCs w:val="24"/>
        </w:rPr>
        <w:t>д</w:t>
      </w:r>
      <w:r w:rsidRPr="00BB4008">
        <w:rPr>
          <w:rFonts w:ascii="Times New Roman" w:hAnsi="Times New Roman"/>
          <w:spacing w:val="1"/>
          <w:sz w:val="24"/>
          <w:szCs w:val="24"/>
        </w:rPr>
        <w:t>н</w:t>
      </w:r>
      <w:r w:rsidRPr="00BB4008">
        <w:rPr>
          <w:rFonts w:ascii="Times New Roman" w:hAnsi="Times New Roman"/>
          <w:spacing w:val="2"/>
          <w:sz w:val="24"/>
          <w:szCs w:val="24"/>
        </w:rPr>
        <w:t>о</w:t>
      </w:r>
      <w:r w:rsidRPr="00BB4008">
        <w:rPr>
          <w:rFonts w:ascii="Times New Roman" w:hAnsi="Times New Roman"/>
          <w:sz w:val="24"/>
          <w:szCs w:val="24"/>
        </w:rPr>
        <w:t>-а</w:t>
      </w:r>
      <w:r w:rsidRPr="00BB4008">
        <w:rPr>
          <w:rFonts w:ascii="Times New Roman" w:hAnsi="Times New Roman"/>
          <w:spacing w:val="1"/>
          <w:sz w:val="24"/>
          <w:szCs w:val="24"/>
        </w:rPr>
        <w:t>н</w:t>
      </w:r>
      <w:r w:rsidRPr="00BB4008">
        <w:rPr>
          <w:rFonts w:ascii="Times New Roman" w:hAnsi="Times New Roman"/>
          <w:spacing w:val="-3"/>
          <w:sz w:val="24"/>
          <w:szCs w:val="24"/>
        </w:rPr>
        <w:t>т</w:t>
      </w:r>
      <w:r w:rsidRPr="00BB4008">
        <w:rPr>
          <w:rFonts w:ascii="Times New Roman" w:hAnsi="Times New Roman"/>
          <w:spacing w:val="-1"/>
          <w:sz w:val="24"/>
          <w:szCs w:val="24"/>
        </w:rPr>
        <w:t>р</w:t>
      </w:r>
      <w:r w:rsidRPr="00BB4008">
        <w:rPr>
          <w:rFonts w:ascii="Times New Roman" w:hAnsi="Times New Roman"/>
          <w:spacing w:val="1"/>
          <w:sz w:val="24"/>
          <w:szCs w:val="24"/>
        </w:rPr>
        <w:t>о</w:t>
      </w:r>
      <w:r w:rsidRPr="00BB4008">
        <w:rPr>
          <w:rFonts w:ascii="Times New Roman" w:hAnsi="Times New Roman"/>
          <w:spacing w:val="-1"/>
          <w:sz w:val="24"/>
          <w:szCs w:val="24"/>
        </w:rPr>
        <w:t>по</w:t>
      </w:r>
      <w:r w:rsidRPr="00BB4008">
        <w:rPr>
          <w:rFonts w:ascii="Times New Roman" w:hAnsi="Times New Roman"/>
          <w:sz w:val="24"/>
          <w:szCs w:val="24"/>
        </w:rPr>
        <w:t>ге</w:t>
      </w:r>
      <w:r w:rsidRPr="00BB4008">
        <w:rPr>
          <w:rFonts w:ascii="Times New Roman" w:hAnsi="Times New Roman"/>
          <w:spacing w:val="1"/>
          <w:sz w:val="24"/>
          <w:szCs w:val="24"/>
        </w:rPr>
        <w:t>н</w:t>
      </w:r>
      <w:r w:rsidRPr="00BB4008">
        <w:rPr>
          <w:rFonts w:ascii="Times New Roman" w:hAnsi="Times New Roman"/>
          <w:spacing w:val="-1"/>
          <w:sz w:val="24"/>
          <w:szCs w:val="24"/>
        </w:rPr>
        <w:t>н</w:t>
      </w:r>
      <w:r w:rsidRPr="00BB4008">
        <w:rPr>
          <w:rFonts w:ascii="Times New Roman" w:hAnsi="Times New Roman"/>
          <w:spacing w:val="1"/>
          <w:sz w:val="24"/>
          <w:szCs w:val="24"/>
        </w:rPr>
        <w:t>ы</w:t>
      </w:r>
      <w:r w:rsidRPr="00BB4008">
        <w:rPr>
          <w:rFonts w:ascii="Times New Roman" w:hAnsi="Times New Roman"/>
          <w:sz w:val="24"/>
          <w:szCs w:val="24"/>
        </w:rPr>
        <w:t>е</w:t>
      </w:r>
      <w:r w:rsidRPr="00BB4008">
        <w:rPr>
          <w:rFonts w:ascii="Times New Roman" w:hAnsi="Times New Roman"/>
          <w:spacing w:val="1"/>
          <w:sz w:val="24"/>
          <w:szCs w:val="24"/>
        </w:rPr>
        <w:t xml:space="preserve"> </w:t>
      </w:r>
      <w:r w:rsidRPr="00BB4008">
        <w:rPr>
          <w:rFonts w:ascii="Times New Roman" w:hAnsi="Times New Roman"/>
          <w:sz w:val="24"/>
          <w:szCs w:val="24"/>
        </w:rPr>
        <w:t>и</w:t>
      </w:r>
      <w:r w:rsidRPr="00BB4008">
        <w:rPr>
          <w:rFonts w:ascii="Times New Roman" w:hAnsi="Times New Roman"/>
          <w:spacing w:val="1"/>
          <w:sz w:val="24"/>
          <w:szCs w:val="24"/>
        </w:rPr>
        <w:t xml:space="preserve"> </w:t>
      </w:r>
      <w:r w:rsidRPr="00BB4008">
        <w:rPr>
          <w:rFonts w:ascii="Times New Roman" w:hAnsi="Times New Roman"/>
          <w:spacing w:val="-2"/>
          <w:sz w:val="24"/>
          <w:szCs w:val="24"/>
        </w:rPr>
        <w:t>а</w:t>
      </w:r>
      <w:r w:rsidRPr="00BB4008">
        <w:rPr>
          <w:rFonts w:ascii="Times New Roman" w:hAnsi="Times New Roman"/>
          <w:spacing w:val="1"/>
          <w:sz w:val="24"/>
          <w:szCs w:val="24"/>
        </w:rPr>
        <w:t>н</w:t>
      </w:r>
      <w:r w:rsidRPr="00BB4008">
        <w:rPr>
          <w:rFonts w:ascii="Times New Roman" w:hAnsi="Times New Roman"/>
          <w:sz w:val="24"/>
          <w:szCs w:val="24"/>
        </w:rPr>
        <w:t>т</w:t>
      </w:r>
      <w:r w:rsidRPr="00BB4008">
        <w:rPr>
          <w:rFonts w:ascii="Times New Roman" w:hAnsi="Times New Roman"/>
          <w:spacing w:val="-1"/>
          <w:sz w:val="24"/>
          <w:szCs w:val="24"/>
        </w:rPr>
        <w:t>р</w:t>
      </w:r>
      <w:r w:rsidRPr="00BB4008">
        <w:rPr>
          <w:rFonts w:ascii="Times New Roman" w:hAnsi="Times New Roman"/>
          <w:spacing w:val="1"/>
          <w:sz w:val="24"/>
          <w:szCs w:val="24"/>
        </w:rPr>
        <w:t>о</w:t>
      </w:r>
      <w:r w:rsidRPr="00BB4008">
        <w:rPr>
          <w:rFonts w:ascii="Times New Roman" w:hAnsi="Times New Roman"/>
          <w:spacing w:val="-1"/>
          <w:sz w:val="24"/>
          <w:szCs w:val="24"/>
        </w:rPr>
        <w:t>по</w:t>
      </w:r>
      <w:r w:rsidRPr="00BB4008">
        <w:rPr>
          <w:rFonts w:ascii="Times New Roman" w:hAnsi="Times New Roman"/>
          <w:sz w:val="24"/>
          <w:szCs w:val="24"/>
        </w:rPr>
        <w:t>ге</w:t>
      </w:r>
      <w:r w:rsidRPr="00BB4008">
        <w:rPr>
          <w:rFonts w:ascii="Times New Roman" w:hAnsi="Times New Roman"/>
          <w:spacing w:val="1"/>
          <w:sz w:val="24"/>
          <w:szCs w:val="24"/>
        </w:rPr>
        <w:t>н</w:t>
      </w:r>
      <w:r w:rsidRPr="00BB4008">
        <w:rPr>
          <w:rFonts w:ascii="Times New Roman" w:hAnsi="Times New Roman"/>
          <w:spacing w:val="-1"/>
          <w:sz w:val="24"/>
          <w:szCs w:val="24"/>
        </w:rPr>
        <w:t>н</w:t>
      </w:r>
      <w:r w:rsidRPr="00BB4008">
        <w:rPr>
          <w:rFonts w:ascii="Times New Roman" w:hAnsi="Times New Roman"/>
          <w:spacing w:val="1"/>
          <w:sz w:val="24"/>
          <w:szCs w:val="24"/>
        </w:rPr>
        <w:t>ы</w:t>
      </w:r>
      <w:r w:rsidRPr="00BB4008">
        <w:rPr>
          <w:rFonts w:ascii="Times New Roman" w:hAnsi="Times New Roman"/>
          <w:sz w:val="24"/>
          <w:szCs w:val="24"/>
        </w:rPr>
        <w:t xml:space="preserve">е. </w:t>
      </w:r>
      <w:r w:rsidRPr="00BB4008">
        <w:rPr>
          <w:rFonts w:ascii="Times New Roman" w:hAnsi="Times New Roman"/>
          <w:spacing w:val="-1"/>
          <w:sz w:val="24"/>
          <w:szCs w:val="24"/>
        </w:rPr>
        <w:t>Пр</w:t>
      </w:r>
      <w:r w:rsidRPr="00BB4008">
        <w:rPr>
          <w:rFonts w:ascii="Times New Roman" w:hAnsi="Times New Roman"/>
          <w:spacing w:val="1"/>
          <w:sz w:val="24"/>
          <w:szCs w:val="24"/>
        </w:rPr>
        <w:t>и</w:t>
      </w:r>
      <w:r w:rsidRPr="00BB4008">
        <w:rPr>
          <w:rFonts w:ascii="Times New Roman" w:hAnsi="Times New Roman"/>
          <w:spacing w:val="-1"/>
          <w:sz w:val="24"/>
          <w:szCs w:val="24"/>
        </w:rPr>
        <w:t>ро</w:t>
      </w:r>
      <w:r w:rsidRPr="00BB4008">
        <w:rPr>
          <w:rFonts w:ascii="Times New Roman" w:hAnsi="Times New Roman"/>
          <w:spacing w:val="1"/>
          <w:sz w:val="24"/>
          <w:szCs w:val="24"/>
        </w:rPr>
        <w:t>д</w:t>
      </w:r>
      <w:r w:rsidRPr="00BB4008">
        <w:rPr>
          <w:rFonts w:ascii="Times New Roman" w:hAnsi="Times New Roman"/>
          <w:spacing w:val="-1"/>
          <w:sz w:val="24"/>
          <w:szCs w:val="24"/>
        </w:rPr>
        <w:t>н</w:t>
      </w:r>
      <w:r w:rsidRPr="00BB4008">
        <w:rPr>
          <w:rFonts w:ascii="Times New Roman" w:hAnsi="Times New Roman"/>
          <w:spacing w:val="1"/>
          <w:sz w:val="24"/>
          <w:szCs w:val="24"/>
        </w:rPr>
        <w:t>о</w:t>
      </w:r>
      <w:r w:rsidRPr="00BB4008">
        <w:rPr>
          <w:rFonts w:ascii="Times New Roman" w:hAnsi="Times New Roman"/>
          <w:sz w:val="24"/>
          <w:szCs w:val="24"/>
        </w:rPr>
        <w:t xml:space="preserve">е </w:t>
      </w:r>
      <w:r w:rsidRPr="00BB4008">
        <w:rPr>
          <w:rFonts w:ascii="Times New Roman" w:hAnsi="Times New Roman"/>
          <w:spacing w:val="1"/>
          <w:sz w:val="24"/>
          <w:szCs w:val="24"/>
        </w:rPr>
        <w:t>р</w:t>
      </w:r>
      <w:r w:rsidRPr="00BB4008">
        <w:rPr>
          <w:rFonts w:ascii="Times New Roman" w:hAnsi="Times New Roman"/>
          <w:sz w:val="24"/>
          <w:szCs w:val="24"/>
        </w:rPr>
        <w:t>а</w:t>
      </w:r>
      <w:r w:rsidRPr="00BB4008">
        <w:rPr>
          <w:rFonts w:ascii="Times New Roman" w:hAnsi="Times New Roman"/>
          <w:spacing w:val="-1"/>
          <w:sz w:val="24"/>
          <w:szCs w:val="24"/>
        </w:rPr>
        <w:t>йо</w:t>
      </w:r>
      <w:r w:rsidRPr="00BB4008">
        <w:rPr>
          <w:rFonts w:ascii="Times New Roman" w:hAnsi="Times New Roman"/>
          <w:spacing w:val="1"/>
          <w:sz w:val="24"/>
          <w:szCs w:val="24"/>
        </w:rPr>
        <w:t>н</w:t>
      </w:r>
      <w:r w:rsidRPr="00BB4008">
        <w:rPr>
          <w:rFonts w:ascii="Times New Roman" w:hAnsi="Times New Roman"/>
          <w:spacing w:val="-1"/>
          <w:sz w:val="24"/>
          <w:szCs w:val="24"/>
        </w:rPr>
        <w:t>ир</w:t>
      </w:r>
      <w:r w:rsidRPr="00BB4008">
        <w:rPr>
          <w:rFonts w:ascii="Times New Roman" w:hAnsi="Times New Roman"/>
          <w:spacing w:val="1"/>
          <w:sz w:val="24"/>
          <w:szCs w:val="24"/>
        </w:rPr>
        <w:t>о</w:t>
      </w:r>
      <w:r w:rsidRPr="00BB4008">
        <w:rPr>
          <w:rFonts w:ascii="Times New Roman" w:hAnsi="Times New Roman"/>
          <w:sz w:val="24"/>
          <w:szCs w:val="24"/>
        </w:rPr>
        <w:t>ва</w:t>
      </w:r>
      <w:r w:rsidRPr="00BB4008">
        <w:rPr>
          <w:rFonts w:ascii="Times New Roman" w:hAnsi="Times New Roman"/>
          <w:spacing w:val="-2"/>
          <w:sz w:val="24"/>
          <w:szCs w:val="24"/>
        </w:rPr>
        <w:t>н</w:t>
      </w:r>
      <w:r w:rsidRPr="00BB4008">
        <w:rPr>
          <w:rFonts w:ascii="Times New Roman" w:hAnsi="Times New Roman"/>
          <w:spacing w:val="1"/>
          <w:sz w:val="24"/>
          <w:szCs w:val="24"/>
        </w:rPr>
        <w:t>и</w:t>
      </w:r>
      <w:r w:rsidRPr="00BB4008">
        <w:rPr>
          <w:rFonts w:ascii="Times New Roman" w:hAnsi="Times New Roman"/>
          <w:sz w:val="24"/>
          <w:szCs w:val="24"/>
        </w:rPr>
        <w:t>е т</w:t>
      </w:r>
      <w:r w:rsidRPr="00BB4008">
        <w:rPr>
          <w:rFonts w:ascii="Times New Roman" w:hAnsi="Times New Roman"/>
          <w:spacing w:val="-3"/>
          <w:sz w:val="24"/>
          <w:szCs w:val="24"/>
        </w:rPr>
        <w:t>е</w:t>
      </w:r>
      <w:r w:rsidRPr="00BB4008">
        <w:rPr>
          <w:rFonts w:ascii="Times New Roman" w:hAnsi="Times New Roman"/>
          <w:spacing w:val="1"/>
          <w:sz w:val="24"/>
          <w:szCs w:val="24"/>
        </w:rPr>
        <w:t>р</w:t>
      </w:r>
      <w:r w:rsidRPr="00BB4008">
        <w:rPr>
          <w:rFonts w:ascii="Times New Roman" w:hAnsi="Times New Roman"/>
          <w:spacing w:val="-1"/>
          <w:sz w:val="24"/>
          <w:szCs w:val="24"/>
        </w:rPr>
        <w:t>р</w:t>
      </w:r>
      <w:r w:rsidRPr="00BB4008">
        <w:rPr>
          <w:rFonts w:ascii="Times New Roman" w:hAnsi="Times New Roman"/>
          <w:spacing w:val="1"/>
          <w:sz w:val="24"/>
          <w:szCs w:val="24"/>
        </w:rPr>
        <w:t>и</w:t>
      </w:r>
      <w:r w:rsidRPr="00BB4008">
        <w:rPr>
          <w:rFonts w:ascii="Times New Roman" w:hAnsi="Times New Roman"/>
          <w:sz w:val="24"/>
          <w:szCs w:val="24"/>
        </w:rPr>
        <w:t>т</w:t>
      </w:r>
      <w:r w:rsidRPr="00BB4008">
        <w:rPr>
          <w:rFonts w:ascii="Times New Roman" w:hAnsi="Times New Roman"/>
          <w:spacing w:val="-1"/>
          <w:sz w:val="24"/>
          <w:szCs w:val="24"/>
        </w:rPr>
        <w:t>о</w:t>
      </w:r>
      <w:r w:rsidRPr="00BB4008">
        <w:rPr>
          <w:rFonts w:ascii="Times New Roman" w:hAnsi="Times New Roman"/>
          <w:spacing w:val="1"/>
          <w:sz w:val="24"/>
          <w:szCs w:val="24"/>
        </w:rPr>
        <w:t>р</w:t>
      </w:r>
      <w:r w:rsidRPr="00BB4008">
        <w:rPr>
          <w:rFonts w:ascii="Times New Roman" w:hAnsi="Times New Roman"/>
          <w:spacing w:val="-1"/>
          <w:sz w:val="24"/>
          <w:szCs w:val="24"/>
        </w:rPr>
        <w:t>и</w:t>
      </w:r>
      <w:r w:rsidRPr="00BB4008">
        <w:rPr>
          <w:rFonts w:ascii="Times New Roman" w:hAnsi="Times New Roman"/>
          <w:sz w:val="24"/>
          <w:szCs w:val="24"/>
        </w:rPr>
        <w:t>и</w:t>
      </w:r>
      <w:r w:rsidRPr="00BB4008">
        <w:rPr>
          <w:rFonts w:ascii="Times New Roman" w:hAnsi="Times New Roman"/>
          <w:spacing w:val="1"/>
          <w:sz w:val="24"/>
          <w:szCs w:val="24"/>
        </w:rPr>
        <w:t xml:space="preserve"> </w:t>
      </w:r>
      <w:r w:rsidRPr="00BB4008">
        <w:rPr>
          <w:rFonts w:ascii="Times New Roman" w:hAnsi="Times New Roman"/>
          <w:sz w:val="24"/>
          <w:szCs w:val="24"/>
        </w:rPr>
        <w:t>Р</w:t>
      </w:r>
      <w:r w:rsidRPr="00BB4008">
        <w:rPr>
          <w:rFonts w:ascii="Times New Roman" w:hAnsi="Times New Roman"/>
          <w:spacing w:val="-1"/>
          <w:sz w:val="24"/>
          <w:szCs w:val="24"/>
        </w:rPr>
        <w:t>о</w:t>
      </w:r>
      <w:r w:rsidRPr="00BB4008">
        <w:rPr>
          <w:rFonts w:ascii="Times New Roman" w:hAnsi="Times New Roman"/>
          <w:sz w:val="24"/>
          <w:szCs w:val="24"/>
        </w:rPr>
        <w:t>сс</w:t>
      </w:r>
      <w:r w:rsidRPr="00BB4008">
        <w:rPr>
          <w:rFonts w:ascii="Times New Roman" w:hAnsi="Times New Roman"/>
          <w:spacing w:val="-1"/>
          <w:sz w:val="24"/>
          <w:szCs w:val="24"/>
        </w:rPr>
        <w:t>и</w:t>
      </w:r>
      <w:r w:rsidRPr="00BB4008">
        <w:rPr>
          <w:rFonts w:ascii="Times New Roman" w:hAnsi="Times New Roman"/>
          <w:spacing w:val="1"/>
          <w:sz w:val="24"/>
          <w:szCs w:val="24"/>
        </w:rPr>
        <w:t>и</w:t>
      </w:r>
      <w:r w:rsidRPr="00BB4008">
        <w:rPr>
          <w:rFonts w:ascii="Times New Roman" w:hAnsi="Times New Roman"/>
          <w:sz w:val="24"/>
          <w:szCs w:val="24"/>
        </w:rPr>
        <w:t xml:space="preserve">. </w:t>
      </w:r>
      <w:r w:rsidRPr="00BB4008">
        <w:rPr>
          <w:rFonts w:ascii="Times New Roman" w:hAnsi="Times New Roman"/>
          <w:spacing w:val="-1"/>
          <w:sz w:val="24"/>
          <w:szCs w:val="24"/>
        </w:rPr>
        <w:t>При</w:t>
      </w:r>
      <w:r w:rsidRPr="00BB4008">
        <w:rPr>
          <w:rFonts w:ascii="Times New Roman" w:hAnsi="Times New Roman"/>
          <w:spacing w:val="1"/>
          <w:sz w:val="24"/>
          <w:szCs w:val="24"/>
        </w:rPr>
        <w:t>р</w:t>
      </w:r>
      <w:r w:rsidRPr="00BB4008">
        <w:rPr>
          <w:rFonts w:ascii="Times New Roman" w:hAnsi="Times New Roman"/>
          <w:spacing w:val="-1"/>
          <w:sz w:val="24"/>
          <w:szCs w:val="24"/>
        </w:rPr>
        <w:t>од</w:t>
      </w:r>
      <w:r w:rsidRPr="00BB4008">
        <w:rPr>
          <w:rFonts w:ascii="Times New Roman" w:hAnsi="Times New Roman"/>
          <w:spacing w:val="1"/>
          <w:sz w:val="24"/>
          <w:szCs w:val="24"/>
        </w:rPr>
        <w:t>ны</w:t>
      </w:r>
      <w:r w:rsidRPr="00BB4008">
        <w:rPr>
          <w:rFonts w:ascii="Times New Roman" w:hAnsi="Times New Roman"/>
          <w:sz w:val="24"/>
          <w:szCs w:val="24"/>
        </w:rPr>
        <w:t xml:space="preserve">е </w:t>
      </w:r>
      <w:r w:rsidRPr="00BB4008">
        <w:rPr>
          <w:rFonts w:ascii="Times New Roman" w:hAnsi="Times New Roman"/>
          <w:spacing w:val="-3"/>
          <w:sz w:val="24"/>
          <w:szCs w:val="24"/>
        </w:rPr>
        <w:t>з</w:t>
      </w:r>
      <w:r w:rsidRPr="00BB4008">
        <w:rPr>
          <w:rFonts w:ascii="Times New Roman" w:hAnsi="Times New Roman"/>
          <w:spacing w:val="1"/>
          <w:sz w:val="24"/>
          <w:szCs w:val="24"/>
        </w:rPr>
        <w:t>о</w:t>
      </w:r>
      <w:r w:rsidRPr="00BB4008">
        <w:rPr>
          <w:rFonts w:ascii="Times New Roman" w:hAnsi="Times New Roman"/>
          <w:spacing w:val="-1"/>
          <w:sz w:val="24"/>
          <w:szCs w:val="24"/>
        </w:rPr>
        <w:t>н</w:t>
      </w:r>
      <w:r w:rsidRPr="00BB4008">
        <w:rPr>
          <w:rFonts w:ascii="Times New Roman" w:hAnsi="Times New Roman"/>
          <w:sz w:val="24"/>
          <w:szCs w:val="24"/>
        </w:rPr>
        <w:t>ы</w:t>
      </w:r>
      <w:r w:rsidRPr="00BB4008">
        <w:rPr>
          <w:rFonts w:ascii="Times New Roman" w:hAnsi="Times New Roman"/>
          <w:spacing w:val="1"/>
          <w:sz w:val="24"/>
          <w:szCs w:val="24"/>
        </w:rPr>
        <w:t xml:space="preserve"> </w:t>
      </w:r>
      <w:r w:rsidRPr="00BB4008">
        <w:rPr>
          <w:rFonts w:ascii="Times New Roman" w:hAnsi="Times New Roman"/>
          <w:sz w:val="24"/>
          <w:szCs w:val="24"/>
        </w:rPr>
        <w:t>Р</w:t>
      </w:r>
      <w:r w:rsidRPr="00BB4008">
        <w:rPr>
          <w:rFonts w:ascii="Times New Roman" w:hAnsi="Times New Roman"/>
          <w:spacing w:val="1"/>
          <w:sz w:val="24"/>
          <w:szCs w:val="24"/>
        </w:rPr>
        <w:t>о</w:t>
      </w:r>
      <w:r w:rsidRPr="00BB4008">
        <w:rPr>
          <w:rFonts w:ascii="Times New Roman" w:hAnsi="Times New Roman"/>
          <w:spacing w:val="-2"/>
          <w:sz w:val="24"/>
          <w:szCs w:val="24"/>
        </w:rPr>
        <w:t>с</w:t>
      </w:r>
      <w:r w:rsidRPr="00BB4008">
        <w:rPr>
          <w:rFonts w:ascii="Times New Roman" w:hAnsi="Times New Roman"/>
          <w:sz w:val="24"/>
          <w:szCs w:val="24"/>
        </w:rPr>
        <w:t>с</w:t>
      </w:r>
      <w:r w:rsidRPr="00BB4008">
        <w:rPr>
          <w:rFonts w:ascii="Times New Roman" w:hAnsi="Times New Roman"/>
          <w:spacing w:val="-1"/>
          <w:sz w:val="24"/>
          <w:szCs w:val="24"/>
        </w:rPr>
        <w:t>и</w:t>
      </w:r>
      <w:r w:rsidRPr="00BB4008">
        <w:rPr>
          <w:rFonts w:ascii="Times New Roman" w:hAnsi="Times New Roman"/>
          <w:spacing w:val="1"/>
          <w:sz w:val="24"/>
          <w:szCs w:val="24"/>
        </w:rPr>
        <w:t>и</w:t>
      </w:r>
      <w:r w:rsidRPr="00BB4008">
        <w:rPr>
          <w:rFonts w:ascii="Times New Roman" w:hAnsi="Times New Roman"/>
          <w:sz w:val="24"/>
          <w:szCs w:val="24"/>
        </w:rPr>
        <w:t xml:space="preserve">. </w:t>
      </w:r>
      <w:r w:rsidRPr="00BB4008">
        <w:rPr>
          <w:rFonts w:ascii="Times New Roman" w:hAnsi="Times New Roman"/>
          <w:spacing w:val="1"/>
          <w:sz w:val="24"/>
          <w:szCs w:val="24"/>
        </w:rPr>
        <w:t>З</w:t>
      </w:r>
      <w:r w:rsidRPr="00BB4008">
        <w:rPr>
          <w:rFonts w:ascii="Times New Roman" w:hAnsi="Times New Roman"/>
          <w:spacing w:val="-1"/>
          <w:sz w:val="24"/>
          <w:szCs w:val="24"/>
        </w:rPr>
        <w:t>о</w:t>
      </w:r>
      <w:r w:rsidRPr="00BB4008">
        <w:rPr>
          <w:rFonts w:ascii="Times New Roman" w:hAnsi="Times New Roman"/>
          <w:spacing w:val="1"/>
          <w:sz w:val="24"/>
          <w:szCs w:val="24"/>
        </w:rPr>
        <w:t>н</w:t>
      </w:r>
      <w:r w:rsidRPr="00BB4008">
        <w:rPr>
          <w:rFonts w:ascii="Times New Roman" w:hAnsi="Times New Roman"/>
          <w:sz w:val="24"/>
          <w:szCs w:val="24"/>
        </w:rPr>
        <w:t xml:space="preserve">а </w:t>
      </w:r>
      <w:r w:rsidRPr="00BB4008">
        <w:rPr>
          <w:rFonts w:ascii="Times New Roman" w:hAnsi="Times New Roman"/>
          <w:spacing w:val="-2"/>
          <w:sz w:val="24"/>
          <w:szCs w:val="24"/>
        </w:rPr>
        <w:t>а</w:t>
      </w:r>
      <w:r w:rsidRPr="00BB4008">
        <w:rPr>
          <w:rFonts w:ascii="Times New Roman" w:hAnsi="Times New Roman"/>
          <w:spacing w:val="1"/>
          <w:sz w:val="24"/>
          <w:szCs w:val="24"/>
        </w:rPr>
        <w:t>р</w:t>
      </w:r>
      <w:r w:rsidRPr="00BB4008">
        <w:rPr>
          <w:rFonts w:ascii="Times New Roman" w:hAnsi="Times New Roman"/>
          <w:sz w:val="24"/>
          <w:szCs w:val="24"/>
        </w:rPr>
        <w:t>к</w:t>
      </w:r>
      <w:r w:rsidRPr="00BB4008">
        <w:rPr>
          <w:rFonts w:ascii="Times New Roman" w:hAnsi="Times New Roman"/>
          <w:spacing w:val="-2"/>
          <w:sz w:val="24"/>
          <w:szCs w:val="24"/>
        </w:rPr>
        <w:t>т</w:t>
      </w:r>
      <w:r w:rsidRPr="00BB4008">
        <w:rPr>
          <w:rFonts w:ascii="Times New Roman" w:hAnsi="Times New Roman"/>
          <w:spacing w:val="1"/>
          <w:sz w:val="24"/>
          <w:szCs w:val="24"/>
        </w:rPr>
        <w:t>и</w:t>
      </w:r>
      <w:r w:rsidRPr="00BB4008">
        <w:rPr>
          <w:rFonts w:ascii="Times New Roman" w:hAnsi="Times New Roman"/>
          <w:sz w:val="24"/>
          <w:szCs w:val="24"/>
        </w:rPr>
        <w:t>че</w:t>
      </w:r>
      <w:r w:rsidRPr="00BB4008">
        <w:rPr>
          <w:rFonts w:ascii="Times New Roman" w:hAnsi="Times New Roman"/>
          <w:spacing w:val="-2"/>
          <w:sz w:val="24"/>
          <w:szCs w:val="24"/>
        </w:rPr>
        <w:t>с</w:t>
      </w:r>
      <w:r w:rsidRPr="00BB4008">
        <w:rPr>
          <w:rFonts w:ascii="Times New Roman" w:hAnsi="Times New Roman"/>
          <w:sz w:val="24"/>
          <w:szCs w:val="24"/>
        </w:rPr>
        <w:t>к</w:t>
      </w:r>
      <w:r w:rsidRPr="00BB4008">
        <w:rPr>
          <w:rFonts w:ascii="Times New Roman" w:hAnsi="Times New Roman"/>
          <w:spacing w:val="-1"/>
          <w:sz w:val="24"/>
          <w:szCs w:val="24"/>
        </w:rPr>
        <w:t>и</w:t>
      </w:r>
      <w:r w:rsidRPr="00BB4008">
        <w:rPr>
          <w:rFonts w:ascii="Times New Roman" w:hAnsi="Times New Roman"/>
          <w:sz w:val="24"/>
          <w:szCs w:val="24"/>
        </w:rPr>
        <w:t xml:space="preserve">х </w:t>
      </w:r>
      <w:r w:rsidRPr="00BB4008">
        <w:rPr>
          <w:rFonts w:ascii="Times New Roman" w:hAnsi="Times New Roman"/>
          <w:spacing w:val="1"/>
          <w:sz w:val="24"/>
          <w:szCs w:val="24"/>
        </w:rPr>
        <w:t>п</w:t>
      </w:r>
      <w:r w:rsidRPr="00BB4008">
        <w:rPr>
          <w:rFonts w:ascii="Times New Roman" w:hAnsi="Times New Roman"/>
          <w:spacing w:val="-4"/>
          <w:sz w:val="24"/>
          <w:szCs w:val="24"/>
        </w:rPr>
        <w:t>у</w:t>
      </w:r>
      <w:r w:rsidRPr="00BB4008">
        <w:rPr>
          <w:rFonts w:ascii="Times New Roman" w:hAnsi="Times New Roman"/>
          <w:sz w:val="24"/>
          <w:szCs w:val="24"/>
        </w:rPr>
        <w:t>сты</w:t>
      </w:r>
      <w:r w:rsidRPr="00BB4008">
        <w:rPr>
          <w:rFonts w:ascii="Times New Roman" w:hAnsi="Times New Roman"/>
          <w:spacing w:val="1"/>
          <w:sz w:val="24"/>
          <w:szCs w:val="24"/>
        </w:rPr>
        <w:t>н</w:t>
      </w:r>
      <w:r w:rsidRPr="00BB4008">
        <w:rPr>
          <w:rFonts w:ascii="Times New Roman" w:hAnsi="Times New Roman"/>
          <w:spacing w:val="-1"/>
          <w:sz w:val="24"/>
          <w:szCs w:val="24"/>
        </w:rPr>
        <w:t>ь</w:t>
      </w:r>
      <w:r w:rsidRPr="00BB4008">
        <w:rPr>
          <w:rFonts w:ascii="Times New Roman" w:hAnsi="Times New Roman"/>
          <w:sz w:val="24"/>
          <w:szCs w:val="24"/>
        </w:rPr>
        <w:t>,</w:t>
      </w:r>
      <w:r w:rsidRPr="00BB4008">
        <w:rPr>
          <w:rFonts w:ascii="Times New Roman" w:hAnsi="Times New Roman"/>
          <w:spacing w:val="25"/>
          <w:sz w:val="24"/>
          <w:szCs w:val="24"/>
        </w:rPr>
        <w:t xml:space="preserve"> </w:t>
      </w:r>
      <w:r w:rsidRPr="00BB4008">
        <w:rPr>
          <w:rFonts w:ascii="Times New Roman" w:hAnsi="Times New Roman"/>
          <w:sz w:val="24"/>
          <w:szCs w:val="24"/>
        </w:rPr>
        <w:t>т</w:t>
      </w:r>
      <w:r w:rsidRPr="00BB4008">
        <w:rPr>
          <w:rFonts w:ascii="Times New Roman" w:hAnsi="Times New Roman"/>
          <w:spacing w:val="-4"/>
          <w:sz w:val="24"/>
          <w:szCs w:val="24"/>
        </w:rPr>
        <w:t>у</w:t>
      </w:r>
      <w:r w:rsidRPr="00BB4008">
        <w:rPr>
          <w:rFonts w:ascii="Times New Roman" w:hAnsi="Times New Roman"/>
          <w:spacing w:val="1"/>
          <w:sz w:val="24"/>
          <w:szCs w:val="24"/>
        </w:rPr>
        <w:t>ндр</w:t>
      </w:r>
      <w:r w:rsidRPr="00BB4008">
        <w:rPr>
          <w:rFonts w:ascii="Times New Roman" w:hAnsi="Times New Roman"/>
          <w:sz w:val="24"/>
          <w:szCs w:val="24"/>
        </w:rPr>
        <w:t>ы</w:t>
      </w:r>
      <w:r w:rsidRPr="00BB4008">
        <w:rPr>
          <w:rFonts w:ascii="Times New Roman" w:hAnsi="Times New Roman"/>
          <w:spacing w:val="26"/>
          <w:sz w:val="24"/>
          <w:szCs w:val="24"/>
        </w:rPr>
        <w:t xml:space="preserve"> </w:t>
      </w:r>
      <w:r w:rsidRPr="00BB4008">
        <w:rPr>
          <w:rFonts w:ascii="Times New Roman" w:hAnsi="Times New Roman"/>
          <w:sz w:val="24"/>
          <w:szCs w:val="24"/>
        </w:rPr>
        <w:t>и</w:t>
      </w:r>
      <w:r w:rsidRPr="00BB4008">
        <w:rPr>
          <w:rFonts w:ascii="Times New Roman" w:hAnsi="Times New Roman"/>
          <w:spacing w:val="24"/>
          <w:sz w:val="24"/>
          <w:szCs w:val="24"/>
        </w:rPr>
        <w:t xml:space="preserve"> </w:t>
      </w:r>
      <w:r w:rsidRPr="00BB4008">
        <w:rPr>
          <w:rFonts w:ascii="Times New Roman" w:hAnsi="Times New Roman"/>
          <w:spacing w:val="-1"/>
          <w:sz w:val="24"/>
          <w:szCs w:val="24"/>
        </w:rPr>
        <w:t>л</w:t>
      </w:r>
      <w:r w:rsidRPr="00BB4008">
        <w:rPr>
          <w:rFonts w:ascii="Times New Roman" w:hAnsi="Times New Roman"/>
          <w:sz w:val="24"/>
          <w:szCs w:val="24"/>
        </w:rPr>
        <w:t>ес</w:t>
      </w:r>
      <w:r w:rsidRPr="00BB4008">
        <w:rPr>
          <w:rFonts w:ascii="Times New Roman" w:hAnsi="Times New Roman"/>
          <w:spacing w:val="1"/>
          <w:sz w:val="24"/>
          <w:szCs w:val="24"/>
        </w:rPr>
        <w:t>о</w:t>
      </w:r>
      <w:r w:rsidRPr="00BB4008">
        <w:rPr>
          <w:rFonts w:ascii="Times New Roman" w:hAnsi="Times New Roman"/>
          <w:sz w:val="24"/>
          <w:szCs w:val="24"/>
        </w:rPr>
        <w:t>т</w:t>
      </w:r>
      <w:r w:rsidRPr="00BB4008">
        <w:rPr>
          <w:rFonts w:ascii="Times New Roman" w:hAnsi="Times New Roman"/>
          <w:spacing w:val="-4"/>
          <w:sz w:val="24"/>
          <w:szCs w:val="24"/>
        </w:rPr>
        <w:t>у</w:t>
      </w:r>
      <w:r w:rsidRPr="00BB4008">
        <w:rPr>
          <w:rFonts w:ascii="Times New Roman" w:hAnsi="Times New Roman"/>
          <w:spacing w:val="1"/>
          <w:sz w:val="24"/>
          <w:szCs w:val="24"/>
        </w:rPr>
        <w:t>нд</w:t>
      </w:r>
      <w:r w:rsidRPr="00BB4008">
        <w:rPr>
          <w:rFonts w:ascii="Times New Roman" w:hAnsi="Times New Roman"/>
          <w:spacing w:val="-1"/>
          <w:sz w:val="24"/>
          <w:szCs w:val="24"/>
        </w:rPr>
        <w:t>р</w:t>
      </w:r>
      <w:r w:rsidRPr="00BB4008">
        <w:rPr>
          <w:rFonts w:ascii="Times New Roman" w:hAnsi="Times New Roman"/>
          <w:spacing w:val="1"/>
          <w:sz w:val="24"/>
          <w:szCs w:val="24"/>
        </w:rPr>
        <w:t>ы</w:t>
      </w:r>
      <w:r w:rsidRPr="00BB4008">
        <w:rPr>
          <w:rFonts w:ascii="Times New Roman" w:hAnsi="Times New Roman"/>
          <w:sz w:val="24"/>
          <w:szCs w:val="24"/>
        </w:rPr>
        <w:t>.</w:t>
      </w:r>
      <w:r w:rsidRPr="00BB4008">
        <w:rPr>
          <w:rFonts w:ascii="Times New Roman" w:hAnsi="Times New Roman"/>
          <w:spacing w:val="25"/>
          <w:sz w:val="24"/>
          <w:szCs w:val="24"/>
        </w:rPr>
        <w:t xml:space="preserve"> </w:t>
      </w:r>
      <w:r w:rsidRPr="00BB4008">
        <w:rPr>
          <w:rFonts w:ascii="Times New Roman" w:hAnsi="Times New Roman"/>
          <w:sz w:val="24"/>
          <w:szCs w:val="24"/>
        </w:rPr>
        <w:t>Раз</w:t>
      </w:r>
      <w:r w:rsidRPr="00BB4008">
        <w:rPr>
          <w:rFonts w:ascii="Times New Roman" w:hAnsi="Times New Roman"/>
          <w:spacing w:val="-2"/>
          <w:sz w:val="24"/>
          <w:szCs w:val="24"/>
        </w:rPr>
        <w:t>н</w:t>
      </w:r>
      <w:r w:rsidRPr="00BB4008">
        <w:rPr>
          <w:rFonts w:ascii="Times New Roman" w:hAnsi="Times New Roman"/>
          <w:spacing w:val="-1"/>
          <w:sz w:val="24"/>
          <w:szCs w:val="24"/>
        </w:rPr>
        <w:t>оо</w:t>
      </w:r>
      <w:r w:rsidRPr="00BB4008">
        <w:rPr>
          <w:rFonts w:ascii="Times New Roman" w:hAnsi="Times New Roman"/>
          <w:spacing w:val="1"/>
          <w:sz w:val="24"/>
          <w:szCs w:val="24"/>
        </w:rPr>
        <w:t>б</w:t>
      </w:r>
      <w:r w:rsidRPr="00BB4008">
        <w:rPr>
          <w:rFonts w:ascii="Times New Roman" w:hAnsi="Times New Roman"/>
          <w:spacing w:val="-1"/>
          <w:sz w:val="24"/>
          <w:szCs w:val="24"/>
        </w:rPr>
        <w:t>р</w:t>
      </w:r>
      <w:r w:rsidRPr="00BB4008">
        <w:rPr>
          <w:rFonts w:ascii="Times New Roman" w:hAnsi="Times New Roman"/>
          <w:sz w:val="24"/>
          <w:szCs w:val="24"/>
        </w:rPr>
        <w:t>азие</w:t>
      </w:r>
      <w:r w:rsidRPr="00BB4008">
        <w:rPr>
          <w:rFonts w:ascii="Times New Roman" w:hAnsi="Times New Roman"/>
          <w:spacing w:val="26"/>
          <w:sz w:val="24"/>
          <w:szCs w:val="24"/>
        </w:rPr>
        <w:t xml:space="preserve"> </w:t>
      </w:r>
      <w:r w:rsidRPr="00BB4008">
        <w:rPr>
          <w:rFonts w:ascii="Times New Roman" w:hAnsi="Times New Roman"/>
          <w:spacing w:val="-1"/>
          <w:sz w:val="24"/>
          <w:szCs w:val="24"/>
        </w:rPr>
        <w:t>л</w:t>
      </w:r>
      <w:r w:rsidRPr="00BB4008">
        <w:rPr>
          <w:rFonts w:ascii="Times New Roman" w:hAnsi="Times New Roman"/>
          <w:sz w:val="24"/>
          <w:szCs w:val="24"/>
        </w:rPr>
        <w:t>е</w:t>
      </w:r>
      <w:r w:rsidRPr="00BB4008">
        <w:rPr>
          <w:rFonts w:ascii="Times New Roman" w:hAnsi="Times New Roman"/>
          <w:spacing w:val="-2"/>
          <w:sz w:val="24"/>
          <w:szCs w:val="24"/>
        </w:rPr>
        <w:t>с</w:t>
      </w:r>
      <w:r w:rsidRPr="00BB4008">
        <w:rPr>
          <w:rFonts w:ascii="Times New Roman" w:hAnsi="Times New Roman"/>
          <w:spacing w:val="1"/>
          <w:sz w:val="24"/>
          <w:szCs w:val="24"/>
        </w:rPr>
        <w:t>о</w:t>
      </w:r>
      <w:r w:rsidRPr="00BB4008">
        <w:rPr>
          <w:rFonts w:ascii="Times New Roman" w:hAnsi="Times New Roman"/>
          <w:sz w:val="24"/>
          <w:szCs w:val="24"/>
        </w:rPr>
        <w:t>в</w:t>
      </w:r>
      <w:r w:rsidRPr="00BB4008">
        <w:rPr>
          <w:rFonts w:ascii="Times New Roman" w:hAnsi="Times New Roman"/>
          <w:spacing w:val="25"/>
          <w:sz w:val="24"/>
          <w:szCs w:val="24"/>
        </w:rPr>
        <w:t xml:space="preserve"> </w:t>
      </w:r>
      <w:r w:rsidRPr="00BB4008">
        <w:rPr>
          <w:rFonts w:ascii="Times New Roman" w:hAnsi="Times New Roman"/>
          <w:sz w:val="24"/>
          <w:szCs w:val="24"/>
        </w:rPr>
        <w:t>Р</w:t>
      </w:r>
      <w:r w:rsidRPr="00BB4008">
        <w:rPr>
          <w:rFonts w:ascii="Times New Roman" w:hAnsi="Times New Roman"/>
          <w:spacing w:val="1"/>
          <w:sz w:val="24"/>
          <w:szCs w:val="24"/>
        </w:rPr>
        <w:t>о</w:t>
      </w:r>
      <w:r w:rsidRPr="00BB4008">
        <w:rPr>
          <w:rFonts w:ascii="Times New Roman" w:hAnsi="Times New Roman"/>
          <w:sz w:val="24"/>
          <w:szCs w:val="24"/>
        </w:rPr>
        <w:t>с</w:t>
      </w:r>
      <w:r w:rsidRPr="00BB4008">
        <w:rPr>
          <w:rFonts w:ascii="Times New Roman" w:hAnsi="Times New Roman"/>
          <w:spacing w:val="-2"/>
          <w:sz w:val="24"/>
          <w:szCs w:val="24"/>
        </w:rPr>
        <w:t>с</w:t>
      </w:r>
      <w:r w:rsidRPr="00BB4008">
        <w:rPr>
          <w:rFonts w:ascii="Times New Roman" w:hAnsi="Times New Roman"/>
          <w:spacing w:val="-1"/>
          <w:sz w:val="24"/>
          <w:szCs w:val="24"/>
        </w:rPr>
        <w:t>и</w:t>
      </w:r>
      <w:r w:rsidRPr="00BB4008">
        <w:rPr>
          <w:rFonts w:ascii="Times New Roman" w:hAnsi="Times New Roman"/>
          <w:spacing w:val="1"/>
          <w:sz w:val="24"/>
          <w:szCs w:val="24"/>
        </w:rPr>
        <w:t>и</w:t>
      </w:r>
      <w:r w:rsidRPr="00BB4008">
        <w:rPr>
          <w:rFonts w:ascii="Times New Roman" w:hAnsi="Times New Roman"/>
          <w:sz w:val="24"/>
          <w:szCs w:val="24"/>
        </w:rPr>
        <w:t>:</w:t>
      </w:r>
      <w:r w:rsidRPr="00BB4008">
        <w:rPr>
          <w:rFonts w:ascii="Times New Roman" w:hAnsi="Times New Roman"/>
          <w:spacing w:val="27"/>
          <w:sz w:val="24"/>
          <w:szCs w:val="24"/>
        </w:rPr>
        <w:t xml:space="preserve"> </w:t>
      </w:r>
      <w:r w:rsidRPr="00BB4008">
        <w:rPr>
          <w:rFonts w:ascii="Times New Roman" w:hAnsi="Times New Roman"/>
          <w:sz w:val="24"/>
          <w:szCs w:val="24"/>
        </w:rPr>
        <w:t>т</w:t>
      </w:r>
      <w:r w:rsidRPr="00BB4008">
        <w:rPr>
          <w:rFonts w:ascii="Times New Roman" w:hAnsi="Times New Roman"/>
          <w:spacing w:val="-3"/>
          <w:sz w:val="24"/>
          <w:szCs w:val="24"/>
        </w:rPr>
        <w:t>а</w:t>
      </w:r>
      <w:r w:rsidRPr="00BB4008">
        <w:rPr>
          <w:rFonts w:ascii="Times New Roman" w:hAnsi="Times New Roman"/>
          <w:spacing w:val="1"/>
          <w:sz w:val="24"/>
          <w:szCs w:val="24"/>
        </w:rPr>
        <w:t>й</w:t>
      </w:r>
      <w:r w:rsidRPr="00BB4008">
        <w:rPr>
          <w:rFonts w:ascii="Times New Roman" w:hAnsi="Times New Roman"/>
          <w:sz w:val="24"/>
          <w:szCs w:val="24"/>
        </w:rPr>
        <w:t>га,</w:t>
      </w:r>
      <w:r w:rsidRPr="00BB4008">
        <w:rPr>
          <w:rFonts w:ascii="Times New Roman" w:hAnsi="Times New Roman"/>
          <w:spacing w:val="25"/>
          <w:sz w:val="24"/>
          <w:szCs w:val="24"/>
        </w:rPr>
        <w:t xml:space="preserve"> </w:t>
      </w:r>
      <w:r w:rsidRPr="00BB4008">
        <w:rPr>
          <w:rFonts w:ascii="Times New Roman" w:hAnsi="Times New Roman"/>
          <w:sz w:val="24"/>
          <w:szCs w:val="24"/>
        </w:rPr>
        <w:t>смеш</w:t>
      </w:r>
      <w:r w:rsidRPr="00BB4008">
        <w:rPr>
          <w:rFonts w:ascii="Times New Roman" w:hAnsi="Times New Roman"/>
          <w:spacing w:val="-3"/>
          <w:sz w:val="24"/>
          <w:szCs w:val="24"/>
        </w:rPr>
        <w:t>а</w:t>
      </w:r>
      <w:r w:rsidRPr="00BB4008">
        <w:rPr>
          <w:rFonts w:ascii="Times New Roman" w:hAnsi="Times New Roman"/>
          <w:spacing w:val="-1"/>
          <w:sz w:val="24"/>
          <w:szCs w:val="24"/>
        </w:rPr>
        <w:t>н</w:t>
      </w:r>
      <w:r w:rsidRPr="00BB4008">
        <w:rPr>
          <w:rFonts w:ascii="Times New Roman" w:hAnsi="Times New Roman"/>
          <w:spacing w:val="1"/>
          <w:sz w:val="24"/>
          <w:szCs w:val="24"/>
        </w:rPr>
        <w:t>н</w:t>
      </w:r>
      <w:r w:rsidRPr="00BB4008">
        <w:rPr>
          <w:rFonts w:ascii="Times New Roman" w:hAnsi="Times New Roman"/>
          <w:spacing w:val="-1"/>
          <w:sz w:val="24"/>
          <w:szCs w:val="24"/>
        </w:rPr>
        <w:t>ы</w:t>
      </w:r>
      <w:r w:rsidRPr="00BB4008">
        <w:rPr>
          <w:rFonts w:ascii="Times New Roman" w:hAnsi="Times New Roman"/>
          <w:sz w:val="24"/>
          <w:szCs w:val="24"/>
        </w:rPr>
        <w:t>е и</w:t>
      </w:r>
      <w:r w:rsidRPr="00BB4008">
        <w:rPr>
          <w:rFonts w:ascii="Times New Roman" w:hAnsi="Times New Roman"/>
          <w:spacing w:val="4"/>
          <w:sz w:val="24"/>
          <w:szCs w:val="24"/>
        </w:rPr>
        <w:t xml:space="preserve"> широко</w:t>
      </w:r>
      <w:r w:rsidRPr="00BB4008">
        <w:rPr>
          <w:rFonts w:ascii="Times New Roman" w:hAnsi="Times New Roman"/>
          <w:spacing w:val="-1"/>
          <w:sz w:val="24"/>
          <w:szCs w:val="24"/>
        </w:rPr>
        <w:t>л</w:t>
      </w:r>
      <w:r w:rsidRPr="00BB4008">
        <w:rPr>
          <w:rFonts w:ascii="Times New Roman" w:hAnsi="Times New Roman"/>
          <w:spacing w:val="1"/>
          <w:sz w:val="24"/>
          <w:szCs w:val="24"/>
        </w:rPr>
        <w:t>и</w:t>
      </w:r>
      <w:r w:rsidRPr="00BB4008">
        <w:rPr>
          <w:rFonts w:ascii="Times New Roman" w:hAnsi="Times New Roman"/>
          <w:sz w:val="24"/>
          <w:szCs w:val="24"/>
        </w:rPr>
        <w:t>ств</w:t>
      </w:r>
      <w:r w:rsidRPr="00BB4008">
        <w:rPr>
          <w:rFonts w:ascii="Times New Roman" w:hAnsi="Times New Roman"/>
          <w:spacing w:val="-3"/>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н</w:t>
      </w:r>
      <w:r w:rsidRPr="00BB4008">
        <w:rPr>
          <w:rFonts w:ascii="Times New Roman" w:hAnsi="Times New Roman"/>
          <w:spacing w:val="1"/>
          <w:sz w:val="24"/>
          <w:szCs w:val="24"/>
        </w:rPr>
        <w:t>ы</w:t>
      </w:r>
      <w:r w:rsidRPr="00BB4008">
        <w:rPr>
          <w:rFonts w:ascii="Times New Roman" w:hAnsi="Times New Roman"/>
          <w:sz w:val="24"/>
          <w:szCs w:val="24"/>
        </w:rPr>
        <w:t>е</w:t>
      </w:r>
      <w:r w:rsidRPr="00BB4008">
        <w:rPr>
          <w:rFonts w:ascii="Times New Roman" w:hAnsi="Times New Roman"/>
          <w:spacing w:val="3"/>
          <w:sz w:val="24"/>
          <w:szCs w:val="24"/>
        </w:rPr>
        <w:t xml:space="preserve"> </w:t>
      </w:r>
      <w:r w:rsidRPr="00BB4008">
        <w:rPr>
          <w:rFonts w:ascii="Times New Roman" w:hAnsi="Times New Roman"/>
          <w:spacing w:val="-1"/>
          <w:sz w:val="24"/>
          <w:szCs w:val="24"/>
        </w:rPr>
        <w:t>л</w:t>
      </w:r>
      <w:r w:rsidRPr="00BB4008">
        <w:rPr>
          <w:rFonts w:ascii="Times New Roman" w:hAnsi="Times New Roman"/>
          <w:spacing w:val="-2"/>
          <w:sz w:val="24"/>
          <w:szCs w:val="24"/>
        </w:rPr>
        <w:t>е</w:t>
      </w:r>
      <w:r w:rsidRPr="00BB4008">
        <w:rPr>
          <w:rFonts w:ascii="Times New Roman" w:hAnsi="Times New Roman"/>
          <w:sz w:val="24"/>
          <w:szCs w:val="24"/>
        </w:rPr>
        <w:t xml:space="preserve">са. </w:t>
      </w:r>
      <w:r w:rsidRPr="00BB4008">
        <w:rPr>
          <w:rFonts w:ascii="Times New Roman" w:hAnsi="Times New Roman"/>
          <w:spacing w:val="-1"/>
          <w:sz w:val="24"/>
          <w:szCs w:val="24"/>
        </w:rPr>
        <w:t>Л</w:t>
      </w:r>
      <w:r w:rsidRPr="00BB4008">
        <w:rPr>
          <w:rFonts w:ascii="Times New Roman" w:hAnsi="Times New Roman"/>
          <w:sz w:val="24"/>
          <w:szCs w:val="24"/>
        </w:rPr>
        <w:t>е</w:t>
      </w:r>
      <w:r w:rsidRPr="00BB4008">
        <w:rPr>
          <w:rFonts w:ascii="Times New Roman" w:hAnsi="Times New Roman"/>
          <w:spacing w:val="-2"/>
          <w:sz w:val="24"/>
          <w:szCs w:val="24"/>
        </w:rPr>
        <w:t>с</w:t>
      </w:r>
      <w:r w:rsidRPr="00BB4008">
        <w:rPr>
          <w:rFonts w:ascii="Times New Roman" w:hAnsi="Times New Roman"/>
          <w:spacing w:val="1"/>
          <w:sz w:val="24"/>
          <w:szCs w:val="24"/>
        </w:rPr>
        <w:t>о</w:t>
      </w:r>
      <w:r w:rsidRPr="00BB4008">
        <w:rPr>
          <w:rFonts w:ascii="Times New Roman" w:hAnsi="Times New Roman"/>
          <w:sz w:val="24"/>
          <w:szCs w:val="24"/>
        </w:rPr>
        <w:t>ст</w:t>
      </w:r>
      <w:r w:rsidRPr="00BB4008">
        <w:rPr>
          <w:rFonts w:ascii="Times New Roman" w:hAnsi="Times New Roman"/>
          <w:spacing w:val="-3"/>
          <w:sz w:val="24"/>
          <w:szCs w:val="24"/>
        </w:rPr>
        <w:t>е</w:t>
      </w:r>
      <w:r w:rsidRPr="00BB4008">
        <w:rPr>
          <w:rFonts w:ascii="Times New Roman" w:hAnsi="Times New Roman"/>
          <w:spacing w:val="1"/>
          <w:sz w:val="24"/>
          <w:szCs w:val="24"/>
        </w:rPr>
        <w:t>пи</w:t>
      </w:r>
      <w:r w:rsidRPr="00BB4008">
        <w:rPr>
          <w:rFonts w:ascii="Times New Roman" w:hAnsi="Times New Roman"/>
          <w:sz w:val="24"/>
          <w:szCs w:val="24"/>
        </w:rPr>
        <w:t>,</w:t>
      </w:r>
      <w:r w:rsidRPr="00BB4008">
        <w:rPr>
          <w:rFonts w:ascii="Times New Roman" w:hAnsi="Times New Roman"/>
          <w:spacing w:val="3"/>
          <w:sz w:val="24"/>
          <w:szCs w:val="24"/>
        </w:rPr>
        <w:t xml:space="preserve"> </w:t>
      </w:r>
      <w:r w:rsidRPr="00BB4008">
        <w:rPr>
          <w:rFonts w:ascii="Times New Roman" w:hAnsi="Times New Roman"/>
          <w:spacing w:val="-2"/>
          <w:sz w:val="24"/>
          <w:szCs w:val="24"/>
        </w:rPr>
        <w:t>с</w:t>
      </w:r>
      <w:r w:rsidRPr="00BB4008">
        <w:rPr>
          <w:rFonts w:ascii="Times New Roman" w:hAnsi="Times New Roman"/>
          <w:sz w:val="24"/>
          <w:szCs w:val="24"/>
        </w:rPr>
        <w:t>тепи</w:t>
      </w:r>
      <w:r w:rsidRPr="00BB4008">
        <w:rPr>
          <w:rFonts w:ascii="Times New Roman" w:hAnsi="Times New Roman"/>
          <w:spacing w:val="2"/>
          <w:sz w:val="24"/>
          <w:szCs w:val="24"/>
        </w:rPr>
        <w:t xml:space="preserve"> </w:t>
      </w:r>
      <w:r w:rsidRPr="00BB4008">
        <w:rPr>
          <w:rFonts w:ascii="Times New Roman" w:hAnsi="Times New Roman"/>
          <w:sz w:val="24"/>
          <w:szCs w:val="24"/>
        </w:rPr>
        <w:t>и</w:t>
      </w:r>
      <w:r w:rsidRPr="00BB4008">
        <w:rPr>
          <w:rFonts w:ascii="Times New Roman" w:hAnsi="Times New Roman"/>
          <w:spacing w:val="1"/>
          <w:sz w:val="24"/>
          <w:szCs w:val="24"/>
        </w:rPr>
        <w:t xml:space="preserve"> по</w:t>
      </w:r>
      <w:r w:rsidRPr="00BB4008">
        <w:rPr>
          <w:rFonts w:ascii="Times New Roman" w:hAnsi="Times New Roman"/>
          <w:spacing w:val="-1"/>
          <w:sz w:val="24"/>
          <w:szCs w:val="24"/>
        </w:rPr>
        <w:t>л</w:t>
      </w:r>
      <w:r w:rsidRPr="00BB4008">
        <w:rPr>
          <w:rFonts w:ascii="Times New Roman" w:hAnsi="Times New Roman"/>
          <w:spacing w:val="-4"/>
          <w:sz w:val="24"/>
          <w:szCs w:val="24"/>
        </w:rPr>
        <w:t>у</w:t>
      </w:r>
      <w:r w:rsidRPr="00BB4008">
        <w:rPr>
          <w:rFonts w:ascii="Times New Roman" w:hAnsi="Times New Roman"/>
          <w:spacing w:val="1"/>
          <w:sz w:val="24"/>
          <w:szCs w:val="24"/>
        </w:rPr>
        <w:t>п</w:t>
      </w:r>
      <w:r w:rsidRPr="00BB4008">
        <w:rPr>
          <w:rFonts w:ascii="Times New Roman" w:hAnsi="Times New Roman"/>
          <w:spacing w:val="-4"/>
          <w:sz w:val="24"/>
          <w:szCs w:val="24"/>
        </w:rPr>
        <w:t>у</w:t>
      </w:r>
      <w:r w:rsidRPr="00BB4008">
        <w:rPr>
          <w:rFonts w:ascii="Times New Roman" w:hAnsi="Times New Roman"/>
          <w:sz w:val="24"/>
          <w:szCs w:val="24"/>
        </w:rPr>
        <w:t>сты</w:t>
      </w:r>
      <w:r w:rsidRPr="00BB4008">
        <w:rPr>
          <w:rFonts w:ascii="Times New Roman" w:hAnsi="Times New Roman"/>
          <w:spacing w:val="1"/>
          <w:sz w:val="24"/>
          <w:szCs w:val="24"/>
        </w:rPr>
        <w:t>ни</w:t>
      </w:r>
      <w:r w:rsidRPr="00BB4008">
        <w:rPr>
          <w:rFonts w:ascii="Times New Roman" w:hAnsi="Times New Roman"/>
          <w:sz w:val="24"/>
          <w:szCs w:val="24"/>
        </w:rPr>
        <w:t>. Вы</w:t>
      </w:r>
      <w:r w:rsidRPr="00BB4008">
        <w:rPr>
          <w:rFonts w:ascii="Times New Roman" w:hAnsi="Times New Roman"/>
          <w:spacing w:val="-1"/>
          <w:sz w:val="24"/>
          <w:szCs w:val="24"/>
        </w:rPr>
        <w:t>с</w:t>
      </w:r>
      <w:r w:rsidRPr="00BB4008">
        <w:rPr>
          <w:rFonts w:ascii="Times New Roman" w:hAnsi="Times New Roman"/>
          <w:spacing w:val="1"/>
          <w:sz w:val="24"/>
          <w:szCs w:val="24"/>
        </w:rPr>
        <w:t>о</w:t>
      </w:r>
      <w:r w:rsidRPr="00BB4008">
        <w:rPr>
          <w:rFonts w:ascii="Times New Roman" w:hAnsi="Times New Roman"/>
          <w:sz w:val="24"/>
          <w:szCs w:val="24"/>
        </w:rPr>
        <w:t>тн</w:t>
      </w:r>
      <w:r w:rsidRPr="00BB4008">
        <w:rPr>
          <w:rFonts w:ascii="Times New Roman" w:hAnsi="Times New Roman"/>
          <w:spacing w:val="-2"/>
          <w:sz w:val="24"/>
          <w:szCs w:val="24"/>
        </w:rPr>
        <w:t>а</w:t>
      </w:r>
      <w:r w:rsidRPr="00BB4008">
        <w:rPr>
          <w:rFonts w:ascii="Times New Roman" w:hAnsi="Times New Roman"/>
          <w:sz w:val="24"/>
          <w:szCs w:val="24"/>
        </w:rPr>
        <w:t xml:space="preserve">я </w:t>
      </w:r>
      <w:r w:rsidRPr="00BB4008">
        <w:rPr>
          <w:rFonts w:ascii="Times New Roman" w:hAnsi="Times New Roman"/>
          <w:spacing w:val="-2"/>
          <w:sz w:val="24"/>
          <w:szCs w:val="24"/>
        </w:rPr>
        <w:t>п</w:t>
      </w:r>
      <w:r w:rsidRPr="00BB4008">
        <w:rPr>
          <w:rFonts w:ascii="Times New Roman" w:hAnsi="Times New Roman"/>
          <w:spacing w:val="1"/>
          <w:sz w:val="24"/>
          <w:szCs w:val="24"/>
        </w:rPr>
        <w:t>о</w:t>
      </w:r>
      <w:r w:rsidRPr="00BB4008">
        <w:rPr>
          <w:rFonts w:ascii="Times New Roman" w:hAnsi="Times New Roman"/>
          <w:sz w:val="24"/>
          <w:szCs w:val="24"/>
        </w:rPr>
        <w:t>я</w:t>
      </w:r>
      <w:r w:rsidRPr="00BB4008">
        <w:rPr>
          <w:rFonts w:ascii="Times New Roman" w:hAnsi="Times New Roman"/>
          <w:spacing w:val="-2"/>
          <w:sz w:val="24"/>
          <w:szCs w:val="24"/>
        </w:rPr>
        <w:t>с</w:t>
      </w:r>
      <w:r w:rsidRPr="00BB4008">
        <w:rPr>
          <w:rFonts w:ascii="Times New Roman" w:hAnsi="Times New Roman"/>
          <w:spacing w:val="-1"/>
          <w:sz w:val="24"/>
          <w:szCs w:val="24"/>
        </w:rPr>
        <w:t>н</w:t>
      </w:r>
      <w:r w:rsidRPr="00BB4008">
        <w:rPr>
          <w:rFonts w:ascii="Times New Roman" w:hAnsi="Times New Roman"/>
          <w:spacing w:val="1"/>
          <w:sz w:val="24"/>
          <w:szCs w:val="24"/>
        </w:rPr>
        <w:t>о</w:t>
      </w:r>
      <w:r w:rsidRPr="00BB4008">
        <w:rPr>
          <w:rFonts w:ascii="Times New Roman" w:hAnsi="Times New Roman"/>
          <w:sz w:val="24"/>
          <w:szCs w:val="24"/>
        </w:rPr>
        <w:t>ст</w:t>
      </w:r>
      <w:r w:rsidRPr="00BB4008">
        <w:rPr>
          <w:rFonts w:ascii="Times New Roman" w:hAnsi="Times New Roman"/>
          <w:spacing w:val="-3"/>
          <w:sz w:val="24"/>
          <w:szCs w:val="24"/>
        </w:rPr>
        <w:t>ь</w:t>
      </w:r>
      <w:r w:rsidRPr="00BB4008">
        <w:rPr>
          <w:rFonts w:ascii="Times New Roman" w:hAnsi="Times New Roman"/>
          <w:sz w:val="24"/>
          <w:szCs w:val="24"/>
        </w:rPr>
        <w:t>.</w:t>
      </w:r>
    </w:p>
    <w:p w:rsidR="001665A0" w:rsidRPr="00BB4008" w:rsidRDefault="001665A0" w:rsidP="00BB4008">
      <w:pPr>
        <w:tabs>
          <w:tab w:val="left" w:pos="426"/>
        </w:tabs>
        <w:autoSpaceDE w:val="0"/>
        <w:autoSpaceDN w:val="0"/>
        <w:adjustRightInd w:val="0"/>
        <w:spacing w:after="0" w:line="240" w:lineRule="auto"/>
        <w:ind w:firstLine="709"/>
        <w:jc w:val="both"/>
        <w:rPr>
          <w:rFonts w:ascii="Times New Roman" w:hAnsi="Times New Roman"/>
          <w:sz w:val="24"/>
          <w:szCs w:val="24"/>
        </w:rPr>
      </w:pPr>
      <w:r w:rsidRPr="00BB4008">
        <w:rPr>
          <w:rFonts w:ascii="Times New Roman" w:hAnsi="Times New Roman"/>
          <w:b/>
          <w:bCs/>
          <w:sz w:val="24"/>
          <w:szCs w:val="24"/>
        </w:rPr>
        <w:lastRenderedPageBreak/>
        <w:t>Кр</w:t>
      </w:r>
      <w:r w:rsidRPr="00BB4008">
        <w:rPr>
          <w:rFonts w:ascii="Times New Roman" w:hAnsi="Times New Roman"/>
          <w:b/>
          <w:bCs/>
          <w:spacing w:val="1"/>
          <w:sz w:val="24"/>
          <w:szCs w:val="24"/>
        </w:rPr>
        <w:t>у</w:t>
      </w:r>
      <w:r w:rsidRPr="00BB4008">
        <w:rPr>
          <w:rFonts w:ascii="Times New Roman" w:hAnsi="Times New Roman"/>
          <w:b/>
          <w:bCs/>
          <w:spacing w:val="-1"/>
          <w:sz w:val="24"/>
          <w:szCs w:val="24"/>
        </w:rPr>
        <w:t>пны</w:t>
      </w:r>
      <w:r w:rsidRPr="00BB4008">
        <w:rPr>
          <w:rFonts w:ascii="Times New Roman" w:hAnsi="Times New Roman"/>
          <w:b/>
          <w:bCs/>
          <w:sz w:val="24"/>
          <w:szCs w:val="24"/>
        </w:rPr>
        <w:t>е</w:t>
      </w:r>
      <w:r w:rsidRPr="00BB4008">
        <w:rPr>
          <w:rFonts w:ascii="Times New Roman" w:hAnsi="Times New Roman"/>
          <w:b/>
          <w:bCs/>
          <w:spacing w:val="2"/>
          <w:sz w:val="24"/>
          <w:szCs w:val="24"/>
        </w:rPr>
        <w:t xml:space="preserve"> </w:t>
      </w:r>
      <w:r w:rsidRPr="00BB4008">
        <w:rPr>
          <w:rFonts w:ascii="Times New Roman" w:hAnsi="Times New Roman"/>
          <w:b/>
          <w:bCs/>
          <w:spacing w:val="-1"/>
          <w:sz w:val="24"/>
          <w:szCs w:val="24"/>
        </w:rPr>
        <w:t>п</w:t>
      </w:r>
      <w:r w:rsidRPr="00BB4008">
        <w:rPr>
          <w:rFonts w:ascii="Times New Roman" w:hAnsi="Times New Roman"/>
          <w:b/>
          <w:bCs/>
          <w:sz w:val="24"/>
          <w:szCs w:val="24"/>
        </w:rPr>
        <w:t>р</w:t>
      </w:r>
      <w:r w:rsidRPr="00BB4008">
        <w:rPr>
          <w:rFonts w:ascii="Times New Roman" w:hAnsi="Times New Roman"/>
          <w:b/>
          <w:bCs/>
          <w:spacing w:val="-1"/>
          <w:sz w:val="24"/>
          <w:szCs w:val="24"/>
        </w:rPr>
        <w:t>и</w:t>
      </w:r>
      <w:r w:rsidRPr="00BB4008">
        <w:rPr>
          <w:rFonts w:ascii="Times New Roman" w:hAnsi="Times New Roman"/>
          <w:b/>
          <w:bCs/>
          <w:sz w:val="24"/>
          <w:szCs w:val="24"/>
        </w:rPr>
        <w:t>р</w:t>
      </w:r>
      <w:r w:rsidRPr="00BB4008">
        <w:rPr>
          <w:rFonts w:ascii="Times New Roman" w:hAnsi="Times New Roman"/>
          <w:b/>
          <w:bCs/>
          <w:spacing w:val="1"/>
          <w:sz w:val="24"/>
          <w:szCs w:val="24"/>
        </w:rPr>
        <w:t>о</w:t>
      </w:r>
      <w:r w:rsidRPr="00BB4008">
        <w:rPr>
          <w:rFonts w:ascii="Times New Roman" w:hAnsi="Times New Roman"/>
          <w:b/>
          <w:bCs/>
          <w:sz w:val="24"/>
          <w:szCs w:val="24"/>
        </w:rPr>
        <w:t>д</w:t>
      </w:r>
      <w:r w:rsidRPr="00BB4008">
        <w:rPr>
          <w:rFonts w:ascii="Times New Roman" w:hAnsi="Times New Roman"/>
          <w:b/>
          <w:bCs/>
          <w:spacing w:val="-4"/>
          <w:sz w:val="24"/>
          <w:szCs w:val="24"/>
        </w:rPr>
        <w:t>н</w:t>
      </w:r>
      <w:r w:rsidRPr="00BB4008">
        <w:rPr>
          <w:rFonts w:ascii="Times New Roman" w:hAnsi="Times New Roman"/>
          <w:b/>
          <w:bCs/>
          <w:spacing w:val="-1"/>
          <w:sz w:val="24"/>
          <w:szCs w:val="24"/>
        </w:rPr>
        <w:t>ы</w:t>
      </w:r>
      <w:r w:rsidRPr="00BB4008">
        <w:rPr>
          <w:rFonts w:ascii="Times New Roman" w:hAnsi="Times New Roman"/>
          <w:b/>
          <w:bCs/>
          <w:sz w:val="24"/>
          <w:szCs w:val="24"/>
        </w:rPr>
        <w:t>е</w:t>
      </w:r>
      <w:r w:rsidRPr="00BB4008">
        <w:rPr>
          <w:rFonts w:ascii="Times New Roman" w:hAnsi="Times New Roman"/>
          <w:b/>
          <w:bCs/>
          <w:spacing w:val="2"/>
          <w:sz w:val="24"/>
          <w:szCs w:val="24"/>
        </w:rPr>
        <w:t xml:space="preserve"> </w:t>
      </w:r>
      <w:r w:rsidRPr="00BB4008">
        <w:rPr>
          <w:rFonts w:ascii="Times New Roman" w:hAnsi="Times New Roman"/>
          <w:b/>
          <w:bCs/>
          <w:spacing w:val="-1"/>
          <w:sz w:val="24"/>
          <w:szCs w:val="24"/>
        </w:rPr>
        <w:t>к</w:t>
      </w:r>
      <w:r w:rsidRPr="00BB4008">
        <w:rPr>
          <w:rFonts w:ascii="Times New Roman" w:hAnsi="Times New Roman"/>
          <w:b/>
          <w:bCs/>
          <w:spacing w:val="1"/>
          <w:sz w:val="24"/>
          <w:szCs w:val="24"/>
        </w:rPr>
        <w:t>о</w:t>
      </w:r>
      <w:r w:rsidRPr="00BB4008">
        <w:rPr>
          <w:rFonts w:ascii="Times New Roman" w:hAnsi="Times New Roman"/>
          <w:b/>
          <w:bCs/>
          <w:sz w:val="24"/>
          <w:szCs w:val="24"/>
        </w:rPr>
        <w:t>м</w:t>
      </w:r>
      <w:r w:rsidRPr="00BB4008">
        <w:rPr>
          <w:rFonts w:ascii="Times New Roman" w:hAnsi="Times New Roman"/>
          <w:b/>
          <w:bCs/>
          <w:spacing w:val="-3"/>
          <w:sz w:val="24"/>
          <w:szCs w:val="24"/>
        </w:rPr>
        <w:t>п</w:t>
      </w:r>
      <w:r w:rsidRPr="00BB4008">
        <w:rPr>
          <w:rFonts w:ascii="Times New Roman" w:hAnsi="Times New Roman"/>
          <w:b/>
          <w:bCs/>
          <w:spacing w:val="1"/>
          <w:sz w:val="24"/>
          <w:szCs w:val="24"/>
        </w:rPr>
        <w:t>л</w:t>
      </w:r>
      <w:r w:rsidRPr="00BB4008">
        <w:rPr>
          <w:rFonts w:ascii="Times New Roman" w:hAnsi="Times New Roman"/>
          <w:b/>
          <w:bCs/>
          <w:sz w:val="24"/>
          <w:szCs w:val="24"/>
        </w:rPr>
        <w:t xml:space="preserve">ексы </w:t>
      </w:r>
      <w:r w:rsidRPr="00BB4008">
        <w:rPr>
          <w:rFonts w:ascii="Times New Roman" w:hAnsi="Times New Roman"/>
          <w:b/>
          <w:bCs/>
          <w:spacing w:val="-1"/>
          <w:sz w:val="24"/>
          <w:szCs w:val="24"/>
        </w:rPr>
        <w:t>Ро</w:t>
      </w:r>
      <w:r w:rsidRPr="00BB4008">
        <w:rPr>
          <w:rFonts w:ascii="Times New Roman" w:hAnsi="Times New Roman"/>
          <w:b/>
          <w:bCs/>
          <w:sz w:val="24"/>
          <w:szCs w:val="24"/>
        </w:rPr>
        <w:t>сси</w:t>
      </w:r>
      <w:r w:rsidRPr="00BB4008">
        <w:rPr>
          <w:rFonts w:ascii="Times New Roman" w:hAnsi="Times New Roman"/>
          <w:b/>
          <w:bCs/>
          <w:spacing w:val="-2"/>
          <w:sz w:val="24"/>
          <w:szCs w:val="24"/>
        </w:rPr>
        <w:t>и</w:t>
      </w:r>
      <w:r w:rsidRPr="00BB4008">
        <w:rPr>
          <w:rFonts w:ascii="Times New Roman" w:hAnsi="Times New Roman"/>
          <w:b/>
          <w:bCs/>
          <w:sz w:val="24"/>
          <w:szCs w:val="24"/>
        </w:rPr>
        <w:t>.</w:t>
      </w:r>
      <w:r w:rsidRPr="00BB4008">
        <w:rPr>
          <w:rFonts w:ascii="Times New Roman" w:hAnsi="Times New Roman"/>
          <w:b/>
          <w:bCs/>
          <w:spacing w:val="4"/>
          <w:sz w:val="24"/>
          <w:szCs w:val="24"/>
        </w:rPr>
        <w:t xml:space="preserve"> </w:t>
      </w:r>
      <w:r w:rsidRPr="00BB4008">
        <w:rPr>
          <w:rFonts w:ascii="Times New Roman" w:hAnsi="Times New Roman"/>
          <w:sz w:val="24"/>
          <w:szCs w:val="24"/>
        </w:rPr>
        <w:t>Р</w:t>
      </w:r>
      <w:r w:rsidRPr="00BB4008">
        <w:rPr>
          <w:rFonts w:ascii="Times New Roman" w:hAnsi="Times New Roman"/>
          <w:spacing w:val="-4"/>
          <w:sz w:val="24"/>
          <w:szCs w:val="24"/>
        </w:rPr>
        <w:t>у</w:t>
      </w:r>
      <w:r w:rsidRPr="00BB4008">
        <w:rPr>
          <w:rFonts w:ascii="Times New Roman" w:hAnsi="Times New Roman"/>
          <w:sz w:val="24"/>
          <w:szCs w:val="24"/>
        </w:rPr>
        <w:t>сская</w:t>
      </w:r>
      <w:r w:rsidRPr="00BB4008">
        <w:rPr>
          <w:rFonts w:ascii="Times New Roman" w:hAnsi="Times New Roman"/>
          <w:spacing w:val="3"/>
          <w:sz w:val="24"/>
          <w:szCs w:val="24"/>
        </w:rPr>
        <w:t xml:space="preserve"> </w:t>
      </w:r>
      <w:r w:rsidRPr="00BB4008">
        <w:rPr>
          <w:rFonts w:ascii="Times New Roman" w:hAnsi="Times New Roman"/>
          <w:spacing w:val="1"/>
          <w:sz w:val="24"/>
          <w:szCs w:val="24"/>
        </w:rPr>
        <w:t>р</w:t>
      </w:r>
      <w:r w:rsidRPr="00BB4008">
        <w:rPr>
          <w:rFonts w:ascii="Times New Roman" w:hAnsi="Times New Roman"/>
          <w:sz w:val="24"/>
          <w:szCs w:val="24"/>
        </w:rPr>
        <w:t>а</w:t>
      </w:r>
      <w:r w:rsidRPr="00BB4008">
        <w:rPr>
          <w:rFonts w:ascii="Times New Roman" w:hAnsi="Times New Roman"/>
          <w:spacing w:val="-3"/>
          <w:sz w:val="24"/>
          <w:szCs w:val="24"/>
        </w:rPr>
        <w:t>в</w:t>
      </w:r>
      <w:r w:rsidRPr="00BB4008">
        <w:rPr>
          <w:rFonts w:ascii="Times New Roman" w:hAnsi="Times New Roman"/>
          <w:spacing w:val="-1"/>
          <w:sz w:val="24"/>
          <w:szCs w:val="24"/>
        </w:rPr>
        <w:t>н</w:t>
      </w:r>
      <w:r w:rsidRPr="00BB4008">
        <w:rPr>
          <w:rFonts w:ascii="Times New Roman" w:hAnsi="Times New Roman"/>
          <w:spacing w:val="1"/>
          <w:sz w:val="24"/>
          <w:szCs w:val="24"/>
        </w:rPr>
        <w:t>ин</w:t>
      </w:r>
      <w:r w:rsidRPr="00BB4008">
        <w:rPr>
          <w:rFonts w:ascii="Times New Roman" w:hAnsi="Times New Roman"/>
          <w:sz w:val="24"/>
          <w:szCs w:val="24"/>
        </w:rPr>
        <w:t>а (</w:t>
      </w:r>
      <w:r w:rsidRPr="00BB4008">
        <w:rPr>
          <w:rFonts w:ascii="Times New Roman" w:hAnsi="Times New Roman"/>
          <w:spacing w:val="-1"/>
          <w:sz w:val="24"/>
          <w:szCs w:val="24"/>
        </w:rPr>
        <w:t>од</w:t>
      </w:r>
      <w:r w:rsidRPr="00BB4008">
        <w:rPr>
          <w:rFonts w:ascii="Times New Roman" w:hAnsi="Times New Roman"/>
          <w:spacing w:val="1"/>
          <w:sz w:val="24"/>
          <w:szCs w:val="24"/>
        </w:rPr>
        <w:t>н</w:t>
      </w:r>
      <w:r w:rsidRPr="00BB4008">
        <w:rPr>
          <w:rFonts w:ascii="Times New Roman" w:hAnsi="Times New Roman"/>
          <w:sz w:val="24"/>
          <w:szCs w:val="24"/>
        </w:rPr>
        <w:t>а</w:t>
      </w:r>
      <w:r w:rsidRPr="00BB4008">
        <w:rPr>
          <w:rFonts w:ascii="Times New Roman" w:hAnsi="Times New Roman"/>
          <w:spacing w:val="2"/>
          <w:sz w:val="24"/>
          <w:szCs w:val="24"/>
        </w:rPr>
        <w:t xml:space="preserve"> </w:t>
      </w:r>
      <w:r w:rsidRPr="00BB4008">
        <w:rPr>
          <w:rFonts w:ascii="Times New Roman" w:hAnsi="Times New Roman"/>
          <w:spacing w:val="1"/>
          <w:sz w:val="24"/>
          <w:szCs w:val="24"/>
        </w:rPr>
        <w:t>и</w:t>
      </w:r>
      <w:r w:rsidRPr="00BB4008">
        <w:rPr>
          <w:rFonts w:ascii="Times New Roman" w:hAnsi="Times New Roman"/>
          <w:sz w:val="24"/>
          <w:szCs w:val="24"/>
        </w:rPr>
        <w:t>з к</w:t>
      </w:r>
      <w:r w:rsidRPr="00BB4008">
        <w:rPr>
          <w:rFonts w:ascii="Times New Roman" w:hAnsi="Times New Roman"/>
          <w:spacing w:val="1"/>
          <w:sz w:val="24"/>
          <w:szCs w:val="24"/>
        </w:rPr>
        <w:t>р</w:t>
      </w:r>
      <w:r w:rsidRPr="00BB4008">
        <w:rPr>
          <w:rFonts w:ascii="Times New Roman" w:hAnsi="Times New Roman"/>
          <w:spacing w:val="-4"/>
          <w:sz w:val="24"/>
          <w:szCs w:val="24"/>
        </w:rPr>
        <w:t>у</w:t>
      </w:r>
      <w:r w:rsidRPr="00BB4008">
        <w:rPr>
          <w:rFonts w:ascii="Times New Roman" w:hAnsi="Times New Roman"/>
          <w:spacing w:val="1"/>
          <w:sz w:val="24"/>
          <w:szCs w:val="24"/>
        </w:rPr>
        <w:t>пн</w:t>
      </w:r>
      <w:r w:rsidRPr="00BB4008">
        <w:rPr>
          <w:rFonts w:ascii="Times New Roman" w:hAnsi="Times New Roman"/>
          <w:spacing w:val="-2"/>
          <w:sz w:val="24"/>
          <w:szCs w:val="24"/>
        </w:rPr>
        <w:t>е</w:t>
      </w:r>
      <w:r w:rsidRPr="00BB4008">
        <w:rPr>
          <w:rFonts w:ascii="Times New Roman" w:hAnsi="Times New Roman"/>
          <w:spacing w:val="1"/>
          <w:sz w:val="24"/>
          <w:szCs w:val="24"/>
        </w:rPr>
        <w:t>й</w:t>
      </w:r>
      <w:r w:rsidRPr="00BB4008">
        <w:rPr>
          <w:rFonts w:ascii="Times New Roman" w:hAnsi="Times New Roman"/>
          <w:sz w:val="24"/>
          <w:szCs w:val="24"/>
        </w:rPr>
        <w:t>ш</w:t>
      </w:r>
      <w:r w:rsidRPr="00BB4008">
        <w:rPr>
          <w:rFonts w:ascii="Times New Roman" w:hAnsi="Times New Roman"/>
          <w:spacing w:val="-2"/>
          <w:sz w:val="24"/>
          <w:szCs w:val="24"/>
        </w:rPr>
        <w:t>и</w:t>
      </w:r>
      <w:r w:rsidRPr="00BB4008">
        <w:rPr>
          <w:rFonts w:ascii="Times New Roman" w:hAnsi="Times New Roman"/>
          <w:sz w:val="24"/>
          <w:szCs w:val="24"/>
        </w:rPr>
        <w:t>х</w:t>
      </w:r>
      <w:r w:rsidRPr="00BB4008">
        <w:rPr>
          <w:rFonts w:ascii="Times New Roman" w:hAnsi="Times New Roman"/>
          <w:spacing w:val="3"/>
          <w:sz w:val="24"/>
          <w:szCs w:val="24"/>
        </w:rPr>
        <w:t xml:space="preserve"> </w:t>
      </w:r>
      <w:r w:rsidRPr="00BB4008">
        <w:rPr>
          <w:rFonts w:ascii="Times New Roman" w:hAnsi="Times New Roman"/>
          <w:spacing w:val="-1"/>
          <w:sz w:val="24"/>
          <w:szCs w:val="24"/>
        </w:rPr>
        <w:t>п</w:t>
      </w:r>
      <w:r w:rsidRPr="00BB4008">
        <w:rPr>
          <w:rFonts w:ascii="Times New Roman" w:hAnsi="Times New Roman"/>
          <w:sz w:val="24"/>
          <w:szCs w:val="24"/>
        </w:rPr>
        <w:t>о</w:t>
      </w:r>
      <w:r w:rsidRPr="00BB4008">
        <w:rPr>
          <w:rFonts w:ascii="Times New Roman" w:hAnsi="Times New Roman"/>
          <w:spacing w:val="1"/>
          <w:sz w:val="24"/>
          <w:szCs w:val="24"/>
        </w:rPr>
        <w:t xml:space="preserve"> п</w:t>
      </w:r>
      <w:r w:rsidRPr="00BB4008">
        <w:rPr>
          <w:rFonts w:ascii="Times New Roman" w:hAnsi="Times New Roman"/>
          <w:spacing w:val="-1"/>
          <w:sz w:val="24"/>
          <w:szCs w:val="24"/>
        </w:rPr>
        <w:t>ло</w:t>
      </w:r>
      <w:r w:rsidRPr="00BB4008">
        <w:rPr>
          <w:rFonts w:ascii="Times New Roman" w:hAnsi="Times New Roman"/>
          <w:sz w:val="24"/>
          <w:szCs w:val="24"/>
        </w:rPr>
        <w:t>ща</w:t>
      </w:r>
      <w:r w:rsidRPr="00BB4008">
        <w:rPr>
          <w:rFonts w:ascii="Times New Roman" w:hAnsi="Times New Roman"/>
          <w:spacing w:val="-1"/>
          <w:sz w:val="24"/>
          <w:szCs w:val="24"/>
        </w:rPr>
        <w:t>д</w:t>
      </w:r>
      <w:r w:rsidRPr="00BB4008">
        <w:rPr>
          <w:rFonts w:ascii="Times New Roman" w:hAnsi="Times New Roman"/>
          <w:sz w:val="24"/>
          <w:szCs w:val="24"/>
        </w:rPr>
        <w:t>и</w:t>
      </w:r>
      <w:r w:rsidRPr="00BB4008">
        <w:rPr>
          <w:rFonts w:ascii="Times New Roman" w:hAnsi="Times New Roman"/>
          <w:spacing w:val="3"/>
          <w:sz w:val="24"/>
          <w:szCs w:val="24"/>
        </w:rPr>
        <w:t xml:space="preserve"> </w:t>
      </w:r>
      <w:r w:rsidRPr="00BB4008">
        <w:rPr>
          <w:rFonts w:ascii="Times New Roman" w:hAnsi="Times New Roman"/>
          <w:spacing w:val="1"/>
          <w:sz w:val="24"/>
          <w:szCs w:val="24"/>
        </w:rPr>
        <w:t>р</w:t>
      </w:r>
      <w:r w:rsidRPr="00BB4008">
        <w:rPr>
          <w:rFonts w:ascii="Times New Roman" w:hAnsi="Times New Roman"/>
          <w:sz w:val="24"/>
          <w:szCs w:val="24"/>
        </w:rPr>
        <w:t>а</w:t>
      </w:r>
      <w:r w:rsidRPr="00BB4008">
        <w:rPr>
          <w:rFonts w:ascii="Times New Roman" w:hAnsi="Times New Roman"/>
          <w:spacing w:val="-3"/>
          <w:sz w:val="24"/>
          <w:szCs w:val="24"/>
        </w:rPr>
        <w:t>в</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н</w:t>
      </w:r>
      <w:r w:rsidRPr="00BB4008">
        <w:rPr>
          <w:rFonts w:ascii="Times New Roman" w:hAnsi="Times New Roman"/>
          <w:spacing w:val="3"/>
          <w:sz w:val="24"/>
          <w:szCs w:val="24"/>
        </w:rPr>
        <w:t xml:space="preserve"> </w:t>
      </w:r>
      <w:r w:rsidRPr="00BB4008">
        <w:rPr>
          <w:rFonts w:ascii="Times New Roman" w:hAnsi="Times New Roman"/>
          <w:spacing w:val="-3"/>
          <w:sz w:val="24"/>
          <w:szCs w:val="24"/>
        </w:rPr>
        <w:t>м</w:t>
      </w:r>
      <w:r w:rsidRPr="00BB4008">
        <w:rPr>
          <w:rFonts w:ascii="Times New Roman" w:hAnsi="Times New Roman"/>
          <w:spacing w:val="1"/>
          <w:sz w:val="24"/>
          <w:szCs w:val="24"/>
        </w:rPr>
        <w:t>и</w:t>
      </w:r>
      <w:r w:rsidRPr="00BB4008">
        <w:rPr>
          <w:rFonts w:ascii="Times New Roman" w:hAnsi="Times New Roman"/>
          <w:spacing w:val="-1"/>
          <w:sz w:val="24"/>
          <w:szCs w:val="24"/>
        </w:rPr>
        <w:t>р</w:t>
      </w:r>
      <w:r w:rsidRPr="00BB4008">
        <w:rPr>
          <w:rFonts w:ascii="Times New Roman" w:hAnsi="Times New Roman"/>
          <w:sz w:val="24"/>
          <w:szCs w:val="24"/>
        </w:rPr>
        <w:t>а,</w:t>
      </w:r>
      <w:r w:rsidRPr="00BB4008">
        <w:rPr>
          <w:rFonts w:ascii="Times New Roman" w:hAnsi="Times New Roman"/>
          <w:spacing w:val="2"/>
          <w:sz w:val="24"/>
          <w:szCs w:val="24"/>
        </w:rPr>
        <w:t xml:space="preserve"> </w:t>
      </w:r>
      <w:r w:rsidRPr="00BB4008">
        <w:rPr>
          <w:rFonts w:ascii="Times New Roman" w:hAnsi="Times New Roman"/>
          <w:spacing w:val="1"/>
          <w:sz w:val="24"/>
          <w:szCs w:val="24"/>
        </w:rPr>
        <w:t>д</w:t>
      </w:r>
      <w:r w:rsidRPr="00BB4008">
        <w:rPr>
          <w:rFonts w:ascii="Times New Roman" w:hAnsi="Times New Roman"/>
          <w:spacing w:val="-1"/>
          <w:sz w:val="24"/>
          <w:szCs w:val="24"/>
        </w:rPr>
        <w:t>р</w:t>
      </w:r>
      <w:r w:rsidRPr="00BB4008">
        <w:rPr>
          <w:rFonts w:ascii="Times New Roman" w:hAnsi="Times New Roman"/>
          <w:sz w:val="24"/>
          <w:szCs w:val="24"/>
        </w:rPr>
        <w:t>евн</w:t>
      </w:r>
      <w:r w:rsidRPr="00BB4008">
        <w:rPr>
          <w:rFonts w:ascii="Times New Roman" w:hAnsi="Times New Roman"/>
          <w:spacing w:val="-1"/>
          <w:sz w:val="24"/>
          <w:szCs w:val="24"/>
        </w:rPr>
        <w:t>я</w:t>
      </w:r>
      <w:r w:rsidRPr="00BB4008">
        <w:rPr>
          <w:rFonts w:ascii="Times New Roman" w:hAnsi="Times New Roman"/>
          <w:sz w:val="24"/>
          <w:szCs w:val="24"/>
        </w:rPr>
        <w:t>я</w:t>
      </w:r>
      <w:r w:rsidRPr="00BB4008">
        <w:rPr>
          <w:rFonts w:ascii="Times New Roman" w:hAnsi="Times New Roman"/>
          <w:spacing w:val="3"/>
          <w:sz w:val="24"/>
          <w:szCs w:val="24"/>
        </w:rPr>
        <w:t xml:space="preserve"> </w:t>
      </w:r>
      <w:r w:rsidRPr="00BB4008">
        <w:rPr>
          <w:rFonts w:ascii="Times New Roman" w:hAnsi="Times New Roman"/>
          <w:spacing w:val="1"/>
          <w:sz w:val="24"/>
          <w:szCs w:val="24"/>
        </w:rPr>
        <w:t>р</w:t>
      </w:r>
      <w:r w:rsidRPr="00BB4008">
        <w:rPr>
          <w:rFonts w:ascii="Times New Roman" w:hAnsi="Times New Roman"/>
          <w:sz w:val="24"/>
          <w:szCs w:val="24"/>
        </w:rPr>
        <w:t>а</w:t>
      </w:r>
      <w:r w:rsidRPr="00BB4008">
        <w:rPr>
          <w:rFonts w:ascii="Times New Roman" w:hAnsi="Times New Roman"/>
          <w:spacing w:val="-3"/>
          <w:sz w:val="24"/>
          <w:szCs w:val="24"/>
        </w:rPr>
        <w:t>в</w:t>
      </w:r>
      <w:r w:rsidRPr="00BB4008">
        <w:rPr>
          <w:rFonts w:ascii="Times New Roman" w:hAnsi="Times New Roman"/>
          <w:spacing w:val="-1"/>
          <w:sz w:val="24"/>
          <w:szCs w:val="24"/>
        </w:rPr>
        <w:t>н</w:t>
      </w:r>
      <w:r w:rsidRPr="00BB4008">
        <w:rPr>
          <w:rFonts w:ascii="Times New Roman" w:hAnsi="Times New Roman"/>
          <w:spacing w:val="1"/>
          <w:sz w:val="24"/>
          <w:szCs w:val="24"/>
        </w:rPr>
        <w:t>ин</w:t>
      </w:r>
      <w:r w:rsidRPr="00BB4008">
        <w:rPr>
          <w:rFonts w:ascii="Times New Roman" w:hAnsi="Times New Roman"/>
          <w:spacing w:val="-2"/>
          <w:sz w:val="24"/>
          <w:szCs w:val="24"/>
        </w:rPr>
        <w:t>а</w:t>
      </w:r>
      <w:r w:rsidRPr="00BB4008">
        <w:rPr>
          <w:rFonts w:ascii="Times New Roman" w:hAnsi="Times New Roman"/>
          <w:sz w:val="24"/>
          <w:szCs w:val="24"/>
        </w:rPr>
        <w:t>;</w:t>
      </w:r>
      <w:r w:rsidRPr="00BB4008">
        <w:rPr>
          <w:rFonts w:ascii="Times New Roman" w:hAnsi="Times New Roman"/>
          <w:spacing w:val="3"/>
          <w:sz w:val="24"/>
          <w:szCs w:val="24"/>
        </w:rPr>
        <w:t xml:space="preserve"> </w:t>
      </w:r>
      <w:r w:rsidRPr="00BB4008">
        <w:rPr>
          <w:rFonts w:ascii="Times New Roman" w:hAnsi="Times New Roman"/>
          <w:spacing w:val="-1"/>
          <w:sz w:val="24"/>
          <w:szCs w:val="24"/>
        </w:rPr>
        <w:t>р</w:t>
      </w:r>
      <w:r w:rsidRPr="00BB4008">
        <w:rPr>
          <w:rFonts w:ascii="Times New Roman" w:hAnsi="Times New Roman"/>
          <w:spacing w:val="-2"/>
          <w:sz w:val="24"/>
          <w:szCs w:val="24"/>
        </w:rPr>
        <w:t>а</w:t>
      </w:r>
      <w:r w:rsidRPr="00BB4008">
        <w:rPr>
          <w:rFonts w:ascii="Times New Roman" w:hAnsi="Times New Roman"/>
          <w:sz w:val="24"/>
          <w:szCs w:val="24"/>
        </w:rPr>
        <w:t>зноо</w:t>
      </w:r>
      <w:r w:rsidRPr="00BB4008">
        <w:rPr>
          <w:rFonts w:ascii="Times New Roman" w:hAnsi="Times New Roman"/>
          <w:spacing w:val="-1"/>
          <w:sz w:val="24"/>
          <w:szCs w:val="24"/>
        </w:rPr>
        <w:t>б</w:t>
      </w:r>
      <w:r w:rsidRPr="00BB4008">
        <w:rPr>
          <w:rFonts w:ascii="Times New Roman" w:hAnsi="Times New Roman"/>
          <w:spacing w:val="1"/>
          <w:sz w:val="24"/>
          <w:szCs w:val="24"/>
        </w:rPr>
        <w:t>р</w:t>
      </w:r>
      <w:r w:rsidRPr="00BB4008">
        <w:rPr>
          <w:rFonts w:ascii="Times New Roman" w:hAnsi="Times New Roman"/>
          <w:sz w:val="24"/>
          <w:szCs w:val="24"/>
        </w:rPr>
        <w:t>а</w:t>
      </w:r>
      <w:r w:rsidRPr="00BB4008">
        <w:rPr>
          <w:rFonts w:ascii="Times New Roman" w:hAnsi="Times New Roman"/>
          <w:spacing w:val="-3"/>
          <w:sz w:val="24"/>
          <w:szCs w:val="24"/>
        </w:rPr>
        <w:t>з</w:t>
      </w:r>
      <w:r w:rsidRPr="00BB4008">
        <w:rPr>
          <w:rFonts w:ascii="Times New Roman" w:hAnsi="Times New Roman"/>
          <w:spacing w:val="1"/>
          <w:sz w:val="24"/>
          <w:szCs w:val="24"/>
        </w:rPr>
        <w:t>и</w:t>
      </w:r>
      <w:r w:rsidRPr="00BB4008">
        <w:rPr>
          <w:rFonts w:ascii="Times New Roman" w:hAnsi="Times New Roman"/>
          <w:sz w:val="24"/>
          <w:szCs w:val="24"/>
        </w:rPr>
        <w:t xml:space="preserve">е </w:t>
      </w:r>
      <w:r w:rsidRPr="00BB4008">
        <w:rPr>
          <w:rFonts w:ascii="Times New Roman" w:hAnsi="Times New Roman"/>
          <w:spacing w:val="1"/>
          <w:sz w:val="24"/>
          <w:szCs w:val="24"/>
        </w:rPr>
        <w:t>р</w:t>
      </w:r>
      <w:r w:rsidRPr="00BB4008">
        <w:rPr>
          <w:rFonts w:ascii="Times New Roman" w:hAnsi="Times New Roman"/>
          <w:sz w:val="24"/>
          <w:szCs w:val="24"/>
        </w:rPr>
        <w:t>ел</w:t>
      </w:r>
      <w:r w:rsidRPr="00BB4008">
        <w:rPr>
          <w:rFonts w:ascii="Times New Roman" w:hAnsi="Times New Roman"/>
          <w:spacing w:val="-2"/>
          <w:sz w:val="24"/>
          <w:szCs w:val="24"/>
        </w:rPr>
        <w:t>ь</w:t>
      </w:r>
      <w:r w:rsidRPr="00BB4008">
        <w:rPr>
          <w:rFonts w:ascii="Times New Roman" w:hAnsi="Times New Roman"/>
          <w:sz w:val="24"/>
          <w:szCs w:val="24"/>
        </w:rPr>
        <w:t>еф</w:t>
      </w:r>
      <w:r w:rsidRPr="00BB4008">
        <w:rPr>
          <w:rFonts w:ascii="Times New Roman" w:hAnsi="Times New Roman"/>
          <w:spacing w:val="-2"/>
          <w:sz w:val="24"/>
          <w:szCs w:val="24"/>
        </w:rPr>
        <w:t>а</w:t>
      </w:r>
      <w:r w:rsidRPr="00BB4008">
        <w:rPr>
          <w:rFonts w:ascii="Times New Roman" w:hAnsi="Times New Roman"/>
          <w:sz w:val="24"/>
          <w:szCs w:val="24"/>
        </w:rPr>
        <w:t xml:space="preserve">; </w:t>
      </w:r>
      <w:r w:rsidRPr="00BB4008">
        <w:rPr>
          <w:rFonts w:ascii="Times New Roman" w:hAnsi="Times New Roman"/>
          <w:spacing w:val="1"/>
          <w:sz w:val="24"/>
          <w:szCs w:val="24"/>
        </w:rPr>
        <w:t>б</w:t>
      </w:r>
      <w:r w:rsidRPr="00BB4008">
        <w:rPr>
          <w:rFonts w:ascii="Times New Roman" w:hAnsi="Times New Roman"/>
          <w:spacing w:val="-1"/>
          <w:sz w:val="24"/>
          <w:szCs w:val="24"/>
        </w:rPr>
        <w:t>л</w:t>
      </w:r>
      <w:r w:rsidRPr="00BB4008">
        <w:rPr>
          <w:rFonts w:ascii="Times New Roman" w:hAnsi="Times New Roman"/>
          <w:sz w:val="24"/>
          <w:szCs w:val="24"/>
        </w:rPr>
        <w:t>аг</w:t>
      </w:r>
      <w:r w:rsidRPr="00BB4008">
        <w:rPr>
          <w:rFonts w:ascii="Times New Roman" w:hAnsi="Times New Roman"/>
          <w:spacing w:val="-1"/>
          <w:sz w:val="24"/>
          <w:szCs w:val="24"/>
        </w:rPr>
        <w:t>оп</w:t>
      </w:r>
      <w:r w:rsidRPr="00BB4008">
        <w:rPr>
          <w:rFonts w:ascii="Times New Roman" w:hAnsi="Times New Roman"/>
          <w:spacing w:val="1"/>
          <w:sz w:val="24"/>
          <w:szCs w:val="24"/>
        </w:rPr>
        <w:t>р</w:t>
      </w:r>
      <w:r w:rsidRPr="00BB4008">
        <w:rPr>
          <w:rFonts w:ascii="Times New Roman" w:hAnsi="Times New Roman"/>
          <w:spacing w:val="-1"/>
          <w:sz w:val="24"/>
          <w:szCs w:val="24"/>
        </w:rPr>
        <w:t>и</w:t>
      </w:r>
      <w:r w:rsidRPr="00BB4008">
        <w:rPr>
          <w:rFonts w:ascii="Times New Roman" w:hAnsi="Times New Roman"/>
          <w:sz w:val="24"/>
          <w:szCs w:val="24"/>
        </w:rPr>
        <w:t>ят</w:t>
      </w:r>
      <w:r w:rsidRPr="00BB4008">
        <w:rPr>
          <w:rFonts w:ascii="Times New Roman" w:hAnsi="Times New Roman"/>
          <w:spacing w:val="-1"/>
          <w:sz w:val="24"/>
          <w:szCs w:val="24"/>
        </w:rPr>
        <w:t>н</w:t>
      </w:r>
      <w:r w:rsidRPr="00BB4008">
        <w:rPr>
          <w:rFonts w:ascii="Times New Roman" w:hAnsi="Times New Roman"/>
          <w:spacing w:val="1"/>
          <w:sz w:val="24"/>
          <w:szCs w:val="24"/>
        </w:rPr>
        <w:t>ы</w:t>
      </w:r>
      <w:r w:rsidRPr="00BB4008">
        <w:rPr>
          <w:rFonts w:ascii="Times New Roman" w:hAnsi="Times New Roman"/>
          <w:sz w:val="24"/>
          <w:szCs w:val="24"/>
        </w:rPr>
        <w:t>й</w:t>
      </w:r>
      <w:r w:rsidRPr="00BB4008">
        <w:rPr>
          <w:rFonts w:ascii="Times New Roman" w:hAnsi="Times New Roman"/>
          <w:spacing w:val="1"/>
          <w:sz w:val="24"/>
          <w:szCs w:val="24"/>
        </w:rPr>
        <w:t xml:space="preserve"> </w:t>
      </w:r>
      <w:r w:rsidRPr="00BB4008">
        <w:rPr>
          <w:rFonts w:ascii="Times New Roman" w:hAnsi="Times New Roman"/>
          <w:sz w:val="24"/>
          <w:szCs w:val="24"/>
        </w:rPr>
        <w:t>к</w:t>
      </w:r>
      <w:r w:rsidRPr="00BB4008">
        <w:rPr>
          <w:rFonts w:ascii="Times New Roman" w:hAnsi="Times New Roman"/>
          <w:spacing w:val="-3"/>
          <w:sz w:val="24"/>
          <w:szCs w:val="24"/>
        </w:rPr>
        <w:t>л</w:t>
      </w:r>
      <w:r w:rsidRPr="00BB4008">
        <w:rPr>
          <w:rFonts w:ascii="Times New Roman" w:hAnsi="Times New Roman"/>
          <w:spacing w:val="1"/>
          <w:sz w:val="24"/>
          <w:szCs w:val="24"/>
        </w:rPr>
        <w:t>и</w:t>
      </w:r>
      <w:r w:rsidRPr="00BB4008">
        <w:rPr>
          <w:rFonts w:ascii="Times New Roman" w:hAnsi="Times New Roman"/>
          <w:sz w:val="24"/>
          <w:szCs w:val="24"/>
        </w:rPr>
        <w:t>ма</w:t>
      </w:r>
      <w:r w:rsidRPr="00BB4008">
        <w:rPr>
          <w:rFonts w:ascii="Times New Roman" w:hAnsi="Times New Roman"/>
          <w:spacing w:val="-3"/>
          <w:sz w:val="24"/>
          <w:szCs w:val="24"/>
        </w:rPr>
        <w:t>т</w:t>
      </w:r>
      <w:r w:rsidRPr="00BB4008">
        <w:rPr>
          <w:rFonts w:ascii="Times New Roman" w:hAnsi="Times New Roman"/>
          <w:sz w:val="24"/>
          <w:szCs w:val="24"/>
        </w:rPr>
        <w:t>;</w:t>
      </w:r>
      <w:r w:rsidRPr="00BB4008">
        <w:rPr>
          <w:rFonts w:ascii="Times New Roman" w:hAnsi="Times New Roman"/>
          <w:spacing w:val="1"/>
          <w:sz w:val="24"/>
          <w:szCs w:val="24"/>
        </w:rPr>
        <w:t xml:space="preserve"> </w:t>
      </w:r>
      <w:r w:rsidRPr="00BB4008">
        <w:rPr>
          <w:rFonts w:ascii="Times New Roman" w:hAnsi="Times New Roman"/>
          <w:sz w:val="24"/>
          <w:szCs w:val="24"/>
        </w:rPr>
        <w:t>в</w:t>
      </w:r>
      <w:r w:rsidRPr="00BB4008">
        <w:rPr>
          <w:rFonts w:ascii="Times New Roman" w:hAnsi="Times New Roman"/>
          <w:spacing w:val="-1"/>
          <w:sz w:val="24"/>
          <w:szCs w:val="24"/>
        </w:rPr>
        <w:t>л</w:t>
      </w:r>
      <w:r w:rsidRPr="00BB4008">
        <w:rPr>
          <w:rFonts w:ascii="Times New Roman" w:hAnsi="Times New Roman"/>
          <w:spacing w:val="1"/>
          <w:sz w:val="24"/>
          <w:szCs w:val="24"/>
        </w:rPr>
        <w:t>и</w:t>
      </w:r>
      <w:r w:rsidRPr="00BB4008">
        <w:rPr>
          <w:rFonts w:ascii="Times New Roman" w:hAnsi="Times New Roman"/>
          <w:sz w:val="24"/>
          <w:szCs w:val="24"/>
        </w:rPr>
        <w:t>я</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е зап</w:t>
      </w:r>
      <w:r w:rsidRPr="00BB4008">
        <w:rPr>
          <w:rFonts w:ascii="Times New Roman" w:hAnsi="Times New Roman"/>
          <w:spacing w:val="-2"/>
          <w:sz w:val="24"/>
          <w:szCs w:val="24"/>
        </w:rPr>
        <w:t>а</w:t>
      </w:r>
      <w:r w:rsidRPr="00BB4008">
        <w:rPr>
          <w:rFonts w:ascii="Times New Roman" w:hAnsi="Times New Roman"/>
          <w:spacing w:val="1"/>
          <w:sz w:val="24"/>
          <w:szCs w:val="24"/>
        </w:rPr>
        <w:t>д</w:t>
      </w:r>
      <w:r w:rsidRPr="00BB4008">
        <w:rPr>
          <w:rFonts w:ascii="Times New Roman" w:hAnsi="Times New Roman"/>
          <w:spacing w:val="-1"/>
          <w:sz w:val="24"/>
          <w:szCs w:val="24"/>
        </w:rPr>
        <w:t>н</w:t>
      </w:r>
      <w:r w:rsidRPr="00BB4008">
        <w:rPr>
          <w:rFonts w:ascii="Times New Roman" w:hAnsi="Times New Roman"/>
          <w:spacing w:val="1"/>
          <w:sz w:val="24"/>
          <w:szCs w:val="24"/>
        </w:rPr>
        <w:t>о</w:t>
      </w:r>
      <w:r w:rsidRPr="00BB4008">
        <w:rPr>
          <w:rFonts w:ascii="Times New Roman" w:hAnsi="Times New Roman"/>
          <w:spacing w:val="-2"/>
          <w:sz w:val="24"/>
          <w:szCs w:val="24"/>
        </w:rPr>
        <w:t>г</w:t>
      </w:r>
      <w:r w:rsidRPr="00BB4008">
        <w:rPr>
          <w:rFonts w:ascii="Times New Roman" w:hAnsi="Times New Roman"/>
          <w:sz w:val="24"/>
          <w:szCs w:val="24"/>
        </w:rPr>
        <w:t>о</w:t>
      </w:r>
      <w:r w:rsidRPr="00BB4008">
        <w:rPr>
          <w:rFonts w:ascii="Times New Roman" w:hAnsi="Times New Roman"/>
          <w:spacing w:val="1"/>
          <w:sz w:val="24"/>
          <w:szCs w:val="24"/>
        </w:rPr>
        <w:t xml:space="preserve"> п</w:t>
      </w:r>
      <w:r w:rsidRPr="00BB4008">
        <w:rPr>
          <w:rFonts w:ascii="Times New Roman" w:hAnsi="Times New Roman"/>
          <w:spacing w:val="-2"/>
          <w:sz w:val="24"/>
          <w:szCs w:val="24"/>
        </w:rPr>
        <w:t>е</w:t>
      </w:r>
      <w:r w:rsidRPr="00BB4008">
        <w:rPr>
          <w:rFonts w:ascii="Times New Roman" w:hAnsi="Times New Roman"/>
          <w:spacing w:val="1"/>
          <w:sz w:val="24"/>
          <w:szCs w:val="24"/>
        </w:rPr>
        <w:t>р</w:t>
      </w:r>
      <w:r w:rsidRPr="00BB4008">
        <w:rPr>
          <w:rFonts w:ascii="Times New Roman" w:hAnsi="Times New Roman"/>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о</w:t>
      </w:r>
      <w:r w:rsidRPr="00BB4008">
        <w:rPr>
          <w:rFonts w:ascii="Times New Roman" w:hAnsi="Times New Roman"/>
          <w:spacing w:val="-2"/>
          <w:sz w:val="24"/>
          <w:szCs w:val="24"/>
        </w:rPr>
        <w:t>с</w:t>
      </w:r>
      <w:r w:rsidRPr="00BB4008">
        <w:rPr>
          <w:rFonts w:ascii="Times New Roman" w:hAnsi="Times New Roman"/>
          <w:sz w:val="24"/>
          <w:szCs w:val="24"/>
        </w:rPr>
        <w:t xml:space="preserve">а </w:t>
      </w:r>
      <w:r w:rsidRPr="00BB4008">
        <w:rPr>
          <w:rFonts w:ascii="Times New Roman" w:hAnsi="Times New Roman"/>
          <w:spacing w:val="1"/>
          <w:sz w:val="24"/>
          <w:szCs w:val="24"/>
        </w:rPr>
        <w:t>н</w:t>
      </w:r>
      <w:r w:rsidRPr="00BB4008">
        <w:rPr>
          <w:rFonts w:ascii="Times New Roman" w:hAnsi="Times New Roman"/>
          <w:sz w:val="24"/>
          <w:szCs w:val="24"/>
        </w:rPr>
        <w:t xml:space="preserve">а </w:t>
      </w:r>
      <w:r w:rsidRPr="00BB4008">
        <w:rPr>
          <w:rFonts w:ascii="Times New Roman" w:hAnsi="Times New Roman"/>
          <w:spacing w:val="-4"/>
          <w:sz w:val="24"/>
          <w:szCs w:val="24"/>
        </w:rPr>
        <w:t>у</w:t>
      </w:r>
      <w:r w:rsidRPr="00BB4008">
        <w:rPr>
          <w:rFonts w:ascii="Times New Roman" w:hAnsi="Times New Roman"/>
          <w:spacing w:val="2"/>
          <w:sz w:val="24"/>
          <w:szCs w:val="24"/>
        </w:rPr>
        <w:t>в</w:t>
      </w:r>
      <w:r w:rsidRPr="00BB4008">
        <w:rPr>
          <w:rFonts w:ascii="Times New Roman" w:hAnsi="Times New Roman"/>
          <w:spacing w:val="-1"/>
          <w:sz w:val="24"/>
          <w:szCs w:val="24"/>
        </w:rPr>
        <w:t>л</w:t>
      </w:r>
      <w:r w:rsidRPr="00BB4008">
        <w:rPr>
          <w:rFonts w:ascii="Times New Roman" w:hAnsi="Times New Roman"/>
          <w:sz w:val="24"/>
          <w:szCs w:val="24"/>
        </w:rPr>
        <w:t>аж</w:t>
      </w:r>
      <w:r w:rsidRPr="00BB4008">
        <w:rPr>
          <w:rFonts w:ascii="Times New Roman" w:hAnsi="Times New Roman"/>
          <w:spacing w:val="1"/>
          <w:sz w:val="24"/>
          <w:szCs w:val="24"/>
        </w:rPr>
        <w:t>н</w:t>
      </w:r>
      <w:r w:rsidRPr="00BB4008">
        <w:rPr>
          <w:rFonts w:ascii="Times New Roman" w:hAnsi="Times New Roman"/>
          <w:sz w:val="24"/>
          <w:szCs w:val="24"/>
        </w:rPr>
        <w:t>е</w:t>
      </w:r>
      <w:r w:rsidRPr="00BB4008">
        <w:rPr>
          <w:rFonts w:ascii="Times New Roman" w:hAnsi="Times New Roman"/>
          <w:spacing w:val="-1"/>
          <w:sz w:val="24"/>
          <w:szCs w:val="24"/>
        </w:rPr>
        <w:t>н</w:t>
      </w:r>
      <w:r w:rsidRPr="00BB4008">
        <w:rPr>
          <w:rFonts w:ascii="Times New Roman" w:hAnsi="Times New Roman"/>
          <w:spacing w:val="8"/>
          <w:sz w:val="24"/>
          <w:szCs w:val="24"/>
        </w:rPr>
        <w:t>и</w:t>
      </w:r>
      <w:r w:rsidRPr="00BB4008">
        <w:rPr>
          <w:rFonts w:ascii="Times New Roman" w:hAnsi="Times New Roman"/>
          <w:sz w:val="24"/>
          <w:szCs w:val="24"/>
        </w:rPr>
        <w:t>е те</w:t>
      </w:r>
      <w:r w:rsidRPr="00BB4008">
        <w:rPr>
          <w:rFonts w:ascii="Times New Roman" w:hAnsi="Times New Roman"/>
          <w:spacing w:val="-1"/>
          <w:sz w:val="24"/>
          <w:szCs w:val="24"/>
        </w:rPr>
        <w:t>р</w:t>
      </w:r>
      <w:r w:rsidRPr="00BB4008">
        <w:rPr>
          <w:rFonts w:ascii="Times New Roman" w:hAnsi="Times New Roman"/>
          <w:spacing w:val="1"/>
          <w:sz w:val="24"/>
          <w:szCs w:val="24"/>
        </w:rPr>
        <w:t>ри</w:t>
      </w:r>
      <w:r w:rsidRPr="00BB4008">
        <w:rPr>
          <w:rFonts w:ascii="Times New Roman" w:hAnsi="Times New Roman"/>
          <w:spacing w:val="-3"/>
          <w:sz w:val="24"/>
          <w:szCs w:val="24"/>
        </w:rPr>
        <w:t>т</w:t>
      </w:r>
      <w:r w:rsidRPr="00BB4008">
        <w:rPr>
          <w:rFonts w:ascii="Times New Roman" w:hAnsi="Times New Roman"/>
          <w:spacing w:val="1"/>
          <w:sz w:val="24"/>
          <w:szCs w:val="24"/>
        </w:rPr>
        <w:t>о</w:t>
      </w:r>
      <w:r w:rsidRPr="00BB4008">
        <w:rPr>
          <w:rFonts w:ascii="Times New Roman" w:hAnsi="Times New Roman"/>
          <w:spacing w:val="-1"/>
          <w:sz w:val="24"/>
          <w:szCs w:val="24"/>
        </w:rPr>
        <w:t>ри</w:t>
      </w:r>
      <w:r w:rsidRPr="00BB4008">
        <w:rPr>
          <w:rFonts w:ascii="Times New Roman" w:hAnsi="Times New Roman"/>
          <w:spacing w:val="1"/>
          <w:sz w:val="24"/>
          <w:szCs w:val="24"/>
        </w:rPr>
        <w:t>и</w:t>
      </w:r>
      <w:r w:rsidRPr="00BB4008">
        <w:rPr>
          <w:rFonts w:ascii="Times New Roman" w:hAnsi="Times New Roman"/>
          <w:sz w:val="24"/>
          <w:szCs w:val="24"/>
        </w:rPr>
        <w:t>;</w:t>
      </w:r>
      <w:r w:rsidRPr="00BB4008">
        <w:rPr>
          <w:rFonts w:ascii="Times New Roman" w:hAnsi="Times New Roman"/>
          <w:spacing w:val="-2"/>
          <w:sz w:val="24"/>
          <w:szCs w:val="24"/>
        </w:rPr>
        <w:t xml:space="preserve"> </w:t>
      </w:r>
      <w:r w:rsidRPr="00BB4008">
        <w:rPr>
          <w:rFonts w:ascii="Times New Roman" w:hAnsi="Times New Roman"/>
          <w:spacing w:val="1"/>
          <w:sz w:val="24"/>
          <w:szCs w:val="24"/>
        </w:rPr>
        <w:t>р</w:t>
      </w:r>
      <w:r w:rsidRPr="00BB4008">
        <w:rPr>
          <w:rFonts w:ascii="Times New Roman" w:hAnsi="Times New Roman"/>
          <w:sz w:val="24"/>
          <w:szCs w:val="24"/>
        </w:rPr>
        <w:t>аз</w:t>
      </w:r>
      <w:r w:rsidRPr="00BB4008">
        <w:rPr>
          <w:rFonts w:ascii="Times New Roman" w:hAnsi="Times New Roman"/>
          <w:spacing w:val="-2"/>
          <w:sz w:val="24"/>
          <w:szCs w:val="24"/>
        </w:rPr>
        <w:t>н</w:t>
      </w:r>
      <w:r w:rsidRPr="00BB4008">
        <w:rPr>
          <w:rFonts w:ascii="Times New Roman" w:hAnsi="Times New Roman"/>
          <w:spacing w:val="-1"/>
          <w:sz w:val="24"/>
          <w:szCs w:val="24"/>
        </w:rPr>
        <w:t>оо</w:t>
      </w:r>
      <w:r w:rsidRPr="00BB4008">
        <w:rPr>
          <w:rFonts w:ascii="Times New Roman" w:hAnsi="Times New Roman"/>
          <w:spacing w:val="1"/>
          <w:sz w:val="24"/>
          <w:szCs w:val="24"/>
        </w:rPr>
        <w:t>б</w:t>
      </w:r>
      <w:r w:rsidRPr="00BB4008">
        <w:rPr>
          <w:rFonts w:ascii="Times New Roman" w:hAnsi="Times New Roman"/>
          <w:spacing w:val="-1"/>
          <w:sz w:val="24"/>
          <w:szCs w:val="24"/>
        </w:rPr>
        <w:t>р</w:t>
      </w:r>
      <w:r w:rsidRPr="00BB4008">
        <w:rPr>
          <w:rFonts w:ascii="Times New Roman" w:hAnsi="Times New Roman"/>
          <w:sz w:val="24"/>
          <w:szCs w:val="24"/>
        </w:rPr>
        <w:t>азие вн</w:t>
      </w:r>
      <w:r w:rsidRPr="00BB4008">
        <w:rPr>
          <w:rFonts w:ascii="Times New Roman" w:hAnsi="Times New Roman"/>
          <w:spacing w:val="-3"/>
          <w:sz w:val="24"/>
          <w:szCs w:val="24"/>
        </w:rPr>
        <w:t>у</w:t>
      </w:r>
      <w:r w:rsidRPr="00BB4008">
        <w:rPr>
          <w:rFonts w:ascii="Times New Roman" w:hAnsi="Times New Roman"/>
          <w:sz w:val="24"/>
          <w:szCs w:val="24"/>
        </w:rPr>
        <w:t>т</w:t>
      </w:r>
      <w:r w:rsidRPr="00BB4008">
        <w:rPr>
          <w:rFonts w:ascii="Times New Roman" w:hAnsi="Times New Roman"/>
          <w:spacing w:val="1"/>
          <w:sz w:val="24"/>
          <w:szCs w:val="24"/>
        </w:rPr>
        <w:t>р</w:t>
      </w:r>
      <w:r w:rsidRPr="00BB4008">
        <w:rPr>
          <w:rFonts w:ascii="Times New Roman" w:hAnsi="Times New Roman"/>
          <w:spacing w:val="-2"/>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х</w:t>
      </w:r>
      <w:r w:rsidRPr="00BB4008">
        <w:rPr>
          <w:rFonts w:ascii="Times New Roman" w:hAnsi="Times New Roman"/>
          <w:spacing w:val="-2"/>
          <w:sz w:val="24"/>
          <w:szCs w:val="24"/>
        </w:rPr>
        <w:t xml:space="preserve"> </w:t>
      </w:r>
      <w:r w:rsidRPr="00BB4008">
        <w:rPr>
          <w:rFonts w:ascii="Times New Roman" w:hAnsi="Times New Roman"/>
          <w:sz w:val="24"/>
          <w:szCs w:val="24"/>
        </w:rPr>
        <w:t>вод</w:t>
      </w:r>
      <w:r w:rsidRPr="00BB4008">
        <w:rPr>
          <w:rFonts w:ascii="Times New Roman" w:hAnsi="Times New Roman"/>
          <w:spacing w:val="-1"/>
          <w:sz w:val="24"/>
          <w:szCs w:val="24"/>
        </w:rPr>
        <w:t xml:space="preserve"> </w:t>
      </w:r>
      <w:r w:rsidRPr="00BB4008">
        <w:rPr>
          <w:rFonts w:ascii="Times New Roman" w:hAnsi="Times New Roman"/>
          <w:sz w:val="24"/>
          <w:szCs w:val="24"/>
        </w:rPr>
        <w:t>и</w:t>
      </w:r>
      <w:r w:rsidRPr="00BB4008">
        <w:rPr>
          <w:rFonts w:ascii="Times New Roman" w:hAnsi="Times New Roman"/>
          <w:spacing w:val="1"/>
          <w:sz w:val="24"/>
          <w:szCs w:val="24"/>
        </w:rPr>
        <w:t xml:space="preserve"> </w:t>
      </w:r>
      <w:r w:rsidRPr="00BB4008">
        <w:rPr>
          <w:rFonts w:ascii="Times New Roman" w:hAnsi="Times New Roman"/>
          <w:spacing w:val="-1"/>
          <w:sz w:val="24"/>
          <w:szCs w:val="24"/>
        </w:rPr>
        <w:t>л</w:t>
      </w:r>
      <w:r w:rsidRPr="00BB4008">
        <w:rPr>
          <w:rFonts w:ascii="Times New Roman" w:hAnsi="Times New Roman"/>
          <w:sz w:val="24"/>
          <w:szCs w:val="24"/>
        </w:rPr>
        <w:t>а</w:t>
      </w:r>
      <w:r w:rsidRPr="00BB4008">
        <w:rPr>
          <w:rFonts w:ascii="Times New Roman" w:hAnsi="Times New Roman"/>
          <w:spacing w:val="-1"/>
          <w:sz w:val="24"/>
          <w:szCs w:val="24"/>
        </w:rPr>
        <w:t>н</w:t>
      </w:r>
      <w:r w:rsidRPr="00BB4008">
        <w:rPr>
          <w:rFonts w:ascii="Times New Roman" w:hAnsi="Times New Roman"/>
          <w:spacing w:val="1"/>
          <w:sz w:val="24"/>
          <w:szCs w:val="24"/>
        </w:rPr>
        <w:t>д</w:t>
      </w:r>
      <w:r w:rsidRPr="00BB4008">
        <w:rPr>
          <w:rFonts w:ascii="Times New Roman" w:hAnsi="Times New Roman"/>
          <w:sz w:val="24"/>
          <w:szCs w:val="24"/>
        </w:rPr>
        <w:t>шаф</w:t>
      </w:r>
      <w:r w:rsidRPr="00BB4008">
        <w:rPr>
          <w:rFonts w:ascii="Times New Roman" w:hAnsi="Times New Roman"/>
          <w:spacing w:val="-2"/>
          <w:sz w:val="24"/>
          <w:szCs w:val="24"/>
        </w:rPr>
        <w:t>т</w:t>
      </w:r>
      <w:r w:rsidRPr="00BB4008">
        <w:rPr>
          <w:rFonts w:ascii="Times New Roman" w:hAnsi="Times New Roman"/>
          <w:spacing w:val="1"/>
          <w:sz w:val="24"/>
          <w:szCs w:val="24"/>
        </w:rPr>
        <w:t>о</w:t>
      </w:r>
      <w:r w:rsidRPr="00BB4008">
        <w:rPr>
          <w:rFonts w:ascii="Times New Roman" w:hAnsi="Times New Roman"/>
          <w:sz w:val="24"/>
          <w:szCs w:val="24"/>
        </w:rPr>
        <w:t>в).</w:t>
      </w:r>
    </w:p>
    <w:p w:rsidR="001665A0" w:rsidRPr="00BB4008" w:rsidRDefault="001665A0" w:rsidP="00BB4008">
      <w:pPr>
        <w:tabs>
          <w:tab w:val="left" w:pos="426"/>
        </w:tabs>
        <w:autoSpaceDE w:val="0"/>
        <w:autoSpaceDN w:val="0"/>
        <w:adjustRightInd w:val="0"/>
        <w:spacing w:after="0" w:line="240" w:lineRule="auto"/>
        <w:ind w:firstLine="709"/>
        <w:jc w:val="both"/>
        <w:rPr>
          <w:rFonts w:ascii="Times New Roman" w:hAnsi="Times New Roman"/>
          <w:sz w:val="24"/>
          <w:szCs w:val="24"/>
        </w:rPr>
      </w:pPr>
      <w:r w:rsidRPr="00BB4008">
        <w:rPr>
          <w:rFonts w:ascii="Times New Roman" w:hAnsi="Times New Roman"/>
          <w:sz w:val="24"/>
          <w:szCs w:val="24"/>
        </w:rPr>
        <w:t>Север</w:t>
      </w:r>
      <w:r w:rsidRPr="00BB4008">
        <w:rPr>
          <w:rFonts w:ascii="Times New Roman" w:hAnsi="Times New Roman"/>
          <w:spacing w:val="4"/>
          <w:sz w:val="24"/>
          <w:szCs w:val="24"/>
        </w:rPr>
        <w:t xml:space="preserve"> </w:t>
      </w:r>
      <w:r w:rsidRPr="00BB4008">
        <w:rPr>
          <w:rFonts w:ascii="Times New Roman" w:hAnsi="Times New Roman"/>
          <w:sz w:val="24"/>
          <w:szCs w:val="24"/>
        </w:rPr>
        <w:t>Р</w:t>
      </w:r>
      <w:r w:rsidRPr="00BB4008">
        <w:rPr>
          <w:rFonts w:ascii="Times New Roman" w:hAnsi="Times New Roman"/>
          <w:spacing w:val="-4"/>
          <w:sz w:val="24"/>
          <w:szCs w:val="24"/>
        </w:rPr>
        <w:t>у</w:t>
      </w:r>
      <w:r w:rsidRPr="00BB4008">
        <w:rPr>
          <w:rFonts w:ascii="Times New Roman" w:hAnsi="Times New Roman"/>
          <w:sz w:val="24"/>
          <w:szCs w:val="24"/>
        </w:rPr>
        <w:t>сской</w:t>
      </w:r>
      <w:r w:rsidRPr="00BB4008">
        <w:rPr>
          <w:rFonts w:ascii="Times New Roman" w:hAnsi="Times New Roman"/>
          <w:spacing w:val="3"/>
          <w:sz w:val="24"/>
          <w:szCs w:val="24"/>
        </w:rPr>
        <w:t xml:space="preserve"> </w:t>
      </w:r>
      <w:r w:rsidRPr="00BB4008">
        <w:rPr>
          <w:rFonts w:ascii="Times New Roman" w:hAnsi="Times New Roman"/>
          <w:spacing w:val="1"/>
          <w:sz w:val="24"/>
          <w:szCs w:val="24"/>
        </w:rPr>
        <w:t>р</w:t>
      </w:r>
      <w:r w:rsidRPr="00BB4008">
        <w:rPr>
          <w:rFonts w:ascii="Times New Roman" w:hAnsi="Times New Roman"/>
          <w:sz w:val="24"/>
          <w:szCs w:val="24"/>
        </w:rPr>
        <w:t>ав</w:t>
      </w:r>
      <w:r w:rsidRPr="00BB4008">
        <w:rPr>
          <w:rFonts w:ascii="Times New Roman" w:hAnsi="Times New Roman"/>
          <w:spacing w:val="-2"/>
          <w:sz w:val="24"/>
          <w:szCs w:val="24"/>
        </w:rPr>
        <w:t>н</w:t>
      </w:r>
      <w:r w:rsidRPr="00BB4008">
        <w:rPr>
          <w:rFonts w:ascii="Times New Roman" w:hAnsi="Times New Roman"/>
          <w:spacing w:val="1"/>
          <w:sz w:val="24"/>
          <w:szCs w:val="24"/>
        </w:rPr>
        <w:t>и</w:t>
      </w:r>
      <w:r w:rsidRPr="00BB4008">
        <w:rPr>
          <w:rFonts w:ascii="Times New Roman" w:hAnsi="Times New Roman"/>
          <w:spacing w:val="-1"/>
          <w:sz w:val="24"/>
          <w:szCs w:val="24"/>
        </w:rPr>
        <w:t>н</w:t>
      </w:r>
      <w:r w:rsidRPr="00BB4008">
        <w:rPr>
          <w:rFonts w:ascii="Times New Roman" w:hAnsi="Times New Roman"/>
          <w:sz w:val="24"/>
          <w:szCs w:val="24"/>
        </w:rPr>
        <w:t>ы</w:t>
      </w:r>
      <w:r w:rsidRPr="00BB4008">
        <w:rPr>
          <w:rFonts w:ascii="Times New Roman" w:hAnsi="Times New Roman"/>
          <w:spacing w:val="4"/>
          <w:sz w:val="24"/>
          <w:szCs w:val="24"/>
        </w:rPr>
        <w:t xml:space="preserve"> </w:t>
      </w:r>
      <w:r w:rsidRPr="00BB4008">
        <w:rPr>
          <w:rFonts w:ascii="Times New Roman" w:hAnsi="Times New Roman"/>
          <w:sz w:val="24"/>
          <w:szCs w:val="24"/>
        </w:rPr>
        <w:t>(</w:t>
      </w:r>
      <w:r w:rsidRPr="00BB4008">
        <w:rPr>
          <w:rFonts w:ascii="Times New Roman" w:hAnsi="Times New Roman"/>
          <w:spacing w:val="-1"/>
          <w:sz w:val="24"/>
          <w:szCs w:val="24"/>
        </w:rPr>
        <w:t>п</w:t>
      </w:r>
      <w:r w:rsidRPr="00BB4008">
        <w:rPr>
          <w:rFonts w:ascii="Times New Roman" w:hAnsi="Times New Roman"/>
          <w:spacing w:val="1"/>
          <w:sz w:val="24"/>
          <w:szCs w:val="24"/>
        </w:rPr>
        <w:t>о</w:t>
      </w:r>
      <w:r w:rsidRPr="00BB4008">
        <w:rPr>
          <w:rFonts w:ascii="Times New Roman" w:hAnsi="Times New Roman"/>
          <w:spacing w:val="-3"/>
          <w:sz w:val="24"/>
          <w:szCs w:val="24"/>
        </w:rPr>
        <w:t>л</w:t>
      </w:r>
      <w:r w:rsidRPr="00BB4008">
        <w:rPr>
          <w:rFonts w:ascii="Times New Roman" w:hAnsi="Times New Roman"/>
          <w:spacing w:val="1"/>
          <w:sz w:val="24"/>
          <w:szCs w:val="24"/>
        </w:rPr>
        <w:t>о</w:t>
      </w:r>
      <w:r w:rsidRPr="00BB4008">
        <w:rPr>
          <w:rFonts w:ascii="Times New Roman" w:hAnsi="Times New Roman"/>
          <w:sz w:val="24"/>
          <w:szCs w:val="24"/>
        </w:rPr>
        <w:t>гая</w:t>
      </w:r>
      <w:r w:rsidRPr="00BB4008">
        <w:rPr>
          <w:rFonts w:ascii="Times New Roman" w:hAnsi="Times New Roman"/>
          <w:spacing w:val="1"/>
          <w:sz w:val="24"/>
          <w:szCs w:val="24"/>
        </w:rPr>
        <w:t xml:space="preserve"> р</w:t>
      </w:r>
      <w:r w:rsidRPr="00BB4008">
        <w:rPr>
          <w:rFonts w:ascii="Times New Roman" w:hAnsi="Times New Roman"/>
          <w:sz w:val="24"/>
          <w:szCs w:val="24"/>
        </w:rPr>
        <w:t>ав</w:t>
      </w:r>
      <w:r w:rsidRPr="00BB4008">
        <w:rPr>
          <w:rFonts w:ascii="Times New Roman" w:hAnsi="Times New Roman"/>
          <w:spacing w:val="-2"/>
          <w:sz w:val="24"/>
          <w:szCs w:val="24"/>
        </w:rPr>
        <w:t>н</w:t>
      </w:r>
      <w:r w:rsidRPr="00BB4008">
        <w:rPr>
          <w:rFonts w:ascii="Times New Roman" w:hAnsi="Times New Roman"/>
          <w:spacing w:val="1"/>
          <w:sz w:val="24"/>
          <w:szCs w:val="24"/>
        </w:rPr>
        <w:t>ин</w:t>
      </w:r>
      <w:r w:rsidRPr="00BB4008">
        <w:rPr>
          <w:rFonts w:ascii="Times New Roman" w:hAnsi="Times New Roman"/>
          <w:sz w:val="24"/>
          <w:szCs w:val="24"/>
        </w:rPr>
        <w:t xml:space="preserve">а, </w:t>
      </w:r>
      <w:r w:rsidRPr="00BB4008">
        <w:rPr>
          <w:rFonts w:ascii="Times New Roman" w:hAnsi="Times New Roman"/>
          <w:spacing w:val="1"/>
          <w:sz w:val="24"/>
          <w:szCs w:val="24"/>
        </w:rPr>
        <w:t>бо</w:t>
      </w:r>
      <w:r w:rsidRPr="00BB4008">
        <w:rPr>
          <w:rFonts w:ascii="Times New Roman" w:hAnsi="Times New Roman"/>
          <w:spacing w:val="-2"/>
          <w:sz w:val="24"/>
          <w:szCs w:val="24"/>
        </w:rPr>
        <w:t>г</w:t>
      </w:r>
      <w:r w:rsidRPr="00BB4008">
        <w:rPr>
          <w:rFonts w:ascii="Times New Roman" w:hAnsi="Times New Roman"/>
          <w:sz w:val="24"/>
          <w:szCs w:val="24"/>
        </w:rPr>
        <w:t>ат</w:t>
      </w:r>
      <w:r w:rsidRPr="00BB4008">
        <w:rPr>
          <w:rFonts w:ascii="Times New Roman" w:hAnsi="Times New Roman"/>
          <w:spacing w:val="-3"/>
          <w:sz w:val="24"/>
          <w:szCs w:val="24"/>
        </w:rPr>
        <w:t>а</w:t>
      </w:r>
      <w:r w:rsidRPr="00BB4008">
        <w:rPr>
          <w:rFonts w:ascii="Times New Roman" w:hAnsi="Times New Roman"/>
          <w:sz w:val="24"/>
          <w:szCs w:val="24"/>
        </w:rPr>
        <w:t>я</w:t>
      </w:r>
      <w:r w:rsidRPr="00BB4008">
        <w:rPr>
          <w:rFonts w:ascii="Times New Roman" w:hAnsi="Times New Roman"/>
          <w:spacing w:val="3"/>
          <w:sz w:val="24"/>
          <w:szCs w:val="24"/>
        </w:rPr>
        <w:t xml:space="preserve"> </w:t>
      </w:r>
      <w:r w:rsidRPr="00BB4008">
        <w:rPr>
          <w:rFonts w:ascii="Times New Roman" w:hAnsi="Times New Roman"/>
          <w:spacing w:val="1"/>
          <w:sz w:val="24"/>
          <w:szCs w:val="24"/>
        </w:rPr>
        <w:t>по</w:t>
      </w:r>
      <w:r w:rsidRPr="00BB4008">
        <w:rPr>
          <w:rFonts w:ascii="Times New Roman" w:hAnsi="Times New Roman"/>
          <w:spacing w:val="-1"/>
          <w:sz w:val="24"/>
          <w:szCs w:val="24"/>
        </w:rPr>
        <w:t>л</w:t>
      </w:r>
      <w:r w:rsidRPr="00BB4008">
        <w:rPr>
          <w:rFonts w:ascii="Times New Roman" w:hAnsi="Times New Roman"/>
          <w:sz w:val="24"/>
          <w:szCs w:val="24"/>
        </w:rPr>
        <w:t>е</w:t>
      </w:r>
      <w:r w:rsidRPr="00BB4008">
        <w:rPr>
          <w:rFonts w:ascii="Times New Roman" w:hAnsi="Times New Roman"/>
          <w:spacing w:val="-3"/>
          <w:sz w:val="24"/>
          <w:szCs w:val="24"/>
        </w:rPr>
        <w:t>з</w:t>
      </w:r>
      <w:r w:rsidRPr="00BB4008">
        <w:rPr>
          <w:rFonts w:ascii="Times New Roman" w:hAnsi="Times New Roman"/>
          <w:spacing w:val="1"/>
          <w:sz w:val="24"/>
          <w:szCs w:val="24"/>
        </w:rPr>
        <w:t>ны</w:t>
      </w:r>
      <w:r w:rsidRPr="00BB4008">
        <w:rPr>
          <w:rFonts w:ascii="Times New Roman" w:hAnsi="Times New Roman"/>
          <w:spacing w:val="-3"/>
          <w:sz w:val="24"/>
          <w:szCs w:val="24"/>
        </w:rPr>
        <w:t>м</w:t>
      </w:r>
      <w:r w:rsidRPr="00BB4008">
        <w:rPr>
          <w:rFonts w:ascii="Times New Roman" w:hAnsi="Times New Roman"/>
          <w:sz w:val="24"/>
          <w:szCs w:val="24"/>
        </w:rPr>
        <w:t xml:space="preserve">и </w:t>
      </w:r>
      <w:r w:rsidRPr="00BB4008">
        <w:rPr>
          <w:rFonts w:ascii="Times New Roman" w:hAnsi="Times New Roman"/>
          <w:spacing w:val="1"/>
          <w:sz w:val="24"/>
          <w:szCs w:val="24"/>
        </w:rPr>
        <w:t>и</w:t>
      </w:r>
      <w:r w:rsidRPr="00BB4008">
        <w:rPr>
          <w:rFonts w:ascii="Times New Roman" w:hAnsi="Times New Roman"/>
          <w:sz w:val="24"/>
          <w:szCs w:val="24"/>
        </w:rPr>
        <w:t>с</w:t>
      </w:r>
      <w:r w:rsidRPr="00BB4008">
        <w:rPr>
          <w:rFonts w:ascii="Times New Roman" w:hAnsi="Times New Roman"/>
          <w:spacing w:val="-2"/>
          <w:sz w:val="24"/>
          <w:szCs w:val="24"/>
        </w:rPr>
        <w:t>к</w:t>
      </w:r>
      <w:r w:rsidRPr="00BB4008">
        <w:rPr>
          <w:rFonts w:ascii="Times New Roman" w:hAnsi="Times New Roman"/>
          <w:spacing w:val="1"/>
          <w:sz w:val="24"/>
          <w:szCs w:val="24"/>
        </w:rPr>
        <w:t>о</w:t>
      </w:r>
      <w:r w:rsidRPr="00BB4008">
        <w:rPr>
          <w:rFonts w:ascii="Times New Roman" w:hAnsi="Times New Roman"/>
          <w:spacing w:val="-1"/>
          <w:sz w:val="24"/>
          <w:szCs w:val="24"/>
        </w:rPr>
        <w:t>п</w:t>
      </w:r>
      <w:r w:rsidRPr="00BB4008">
        <w:rPr>
          <w:rFonts w:ascii="Times New Roman" w:hAnsi="Times New Roman"/>
          <w:sz w:val="24"/>
          <w:szCs w:val="24"/>
        </w:rPr>
        <w:t>ае</w:t>
      </w:r>
      <w:r w:rsidRPr="00BB4008">
        <w:rPr>
          <w:rFonts w:ascii="Times New Roman" w:hAnsi="Times New Roman"/>
          <w:spacing w:val="-2"/>
          <w:sz w:val="24"/>
          <w:szCs w:val="24"/>
        </w:rPr>
        <w:t>м</w:t>
      </w:r>
      <w:r w:rsidRPr="00BB4008">
        <w:rPr>
          <w:rFonts w:ascii="Times New Roman" w:hAnsi="Times New Roman"/>
          <w:spacing w:val="1"/>
          <w:sz w:val="24"/>
          <w:szCs w:val="24"/>
        </w:rPr>
        <w:t>ы</w:t>
      </w:r>
      <w:r w:rsidRPr="00BB4008">
        <w:rPr>
          <w:rFonts w:ascii="Times New Roman" w:hAnsi="Times New Roman"/>
          <w:sz w:val="24"/>
          <w:szCs w:val="24"/>
        </w:rPr>
        <w:t>м</w:t>
      </w:r>
      <w:r w:rsidRPr="00BB4008">
        <w:rPr>
          <w:rFonts w:ascii="Times New Roman" w:hAnsi="Times New Roman"/>
          <w:spacing w:val="-2"/>
          <w:sz w:val="24"/>
          <w:szCs w:val="24"/>
        </w:rPr>
        <w:t>и</w:t>
      </w:r>
      <w:r w:rsidRPr="00BB4008">
        <w:rPr>
          <w:rFonts w:ascii="Times New Roman" w:hAnsi="Times New Roman"/>
          <w:sz w:val="24"/>
          <w:szCs w:val="24"/>
        </w:rPr>
        <w:t>;</w:t>
      </w:r>
      <w:r w:rsidRPr="00BB4008">
        <w:rPr>
          <w:rFonts w:ascii="Times New Roman" w:hAnsi="Times New Roman"/>
          <w:spacing w:val="3"/>
          <w:sz w:val="24"/>
          <w:szCs w:val="24"/>
        </w:rPr>
        <w:t xml:space="preserve"> </w:t>
      </w:r>
      <w:r w:rsidRPr="00BB4008">
        <w:rPr>
          <w:rFonts w:ascii="Times New Roman" w:hAnsi="Times New Roman"/>
          <w:sz w:val="24"/>
          <w:szCs w:val="24"/>
        </w:rPr>
        <w:t>в</w:t>
      </w:r>
      <w:r w:rsidRPr="00BB4008">
        <w:rPr>
          <w:rFonts w:ascii="Times New Roman" w:hAnsi="Times New Roman"/>
          <w:spacing w:val="-1"/>
          <w:sz w:val="24"/>
          <w:szCs w:val="24"/>
        </w:rPr>
        <w:t>ли</w:t>
      </w:r>
      <w:r w:rsidRPr="00BB4008">
        <w:rPr>
          <w:rFonts w:ascii="Times New Roman" w:hAnsi="Times New Roman"/>
          <w:spacing w:val="-2"/>
          <w:sz w:val="24"/>
          <w:szCs w:val="24"/>
        </w:rPr>
        <w:t>я</w:t>
      </w:r>
      <w:r w:rsidRPr="00BB4008">
        <w:rPr>
          <w:rFonts w:ascii="Times New Roman" w:hAnsi="Times New Roman"/>
          <w:spacing w:val="1"/>
          <w:sz w:val="24"/>
          <w:szCs w:val="24"/>
        </w:rPr>
        <w:t>ни</w:t>
      </w:r>
      <w:r w:rsidRPr="00BB4008">
        <w:rPr>
          <w:rFonts w:ascii="Times New Roman" w:hAnsi="Times New Roman"/>
          <w:sz w:val="24"/>
          <w:szCs w:val="24"/>
        </w:rPr>
        <w:t>е</w:t>
      </w:r>
      <w:r w:rsidRPr="00BB4008">
        <w:rPr>
          <w:rFonts w:ascii="Times New Roman" w:hAnsi="Times New Roman"/>
          <w:spacing w:val="2"/>
          <w:sz w:val="24"/>
          <w:szCs w:val="24"/>
        </w:rPr>
        <w:t xml:space="preserve"> </w:t>
      </w:r>
      <w:r w:rsidRPr="00BB4008">
        <w:rPr>
          <w:rFonts w:ascii="Times New Roman" w:hAnsi="Times New Roman"/>
          <w:spacing w:val="-3"/>
          <w:sz w:val="24"/>
          <w:szCs w:val="24"/>
        </w:rPr>
        <w:t>т</w:t>
      </w:r>
      <w:r w:rsidRPr="00BB4008">
        <w:rPr>
          <w:rFonts w:ascii="Times New Roman" w:hAnsi="Times New Roman"/>
          <w:sz w:val="24"/>
          <w:szCs w:val="24"/>
        </w:rPr>
        <w:t>е</w:t>
      </w:r>
      <w:r w:rsidRPr="00BB4008">
        <w:rPr>
          <w:rFonts w:ascii="Times New Roman" w:hAnsi="Times New Roman"/>
          <w:spacing w:val="1"/>
          <w:sz w:val="24"/>
          <w:szCs w:val="24"/>
        </w:rPr>
        <w:t>п</w:t>
      </w:r>
      <w:r w:rsidRPr="00BB4008">
        <w:rPr>
          <w:rFonts w:ascii="Times New Roman" w:hAnsi="Times New Roman"/>
          <w:spacing w:val="-3"/>
          <w:sz w:val="24"/>
          <w:szCs w:val="24"/>
        </w:rPr>
        <w:t>л</w:t>
      </w:r>
      <w:r w:rsidRPr="00BB4008">
        <w:rPr>
          <w:rFonts w:ascii="Times New Roman" w:hAnsi="Times New Roman"/>
          <w:spacing w:val="1"/>
          <w:sz w:val="24"/>
          <w:szCs w:val="24"/>
        </w:rPr>
        <w:t>о</w:t>
      </w:r>
      <w:r w:rsidRPr="00BB4008">
        <w:rPr>
          <w:rFonts w:ascii="Times New Roman" w:hAnsi="Times New Roman"/>
          <w:sz w:val="24"/>
          <w:szCs w:val="24"/>
        </w:rPr>
        <w:t>го</w:t>
      </w:r>
      <w:r w:rsidRPr="00BB4008">
        <w:rPr>
          <w:rFonts w:ascii="Times New Roman" w:hAnsi="Times New Roman"/>
          <w:spacing w:val="1"/>
          <w:sz w:val="24"/>
          <w:szCs w:val="24"/>
        </w:rPr>
        <w:t xml:space="preserve"> </w:t>
      </w:r>
      <w:r w:rsidRPr="00BB4008">
        <w:rPr>
          <w:rFonts w:ascii="Times New Roman" w:hAnsi="Times New Roman"/>
          <w:sz w:val="24"/>
          <w:szCs w:val="24"/>
        </w:rPr>
        <w:t>теч</w:t>
      </w:r>
      <w:r w:rsidRPr="00BB4008">
        <w:rPr>
          <w:rFonts w:ascii="Times New Roman" w:hAnsi="Times New Roman"/>
          <w:spacing w:val="-2"/>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я</w:t>
      </w:r>
      <w:r w:rsidRPr="00BB4008">
        <w:rPr>
          <w:rFonts w:ascii="Times New Roman" w:hAnsi="Times New Roman"/>
          <w:spacing w:val="2"/>
          <w:sz w:val="24"/>
          <w:szCs w:val="24"/>
        </w:rPr>
        <w:t xml:space="preserve"> </w:t>
      </w:r>
      <w:r w:rsidRPr="00BB4008">
        <w:rPr>
          <w:rFonts w:ascii="Times New Roman" w:hAnsi="Times New Roman"/>
          <w:spacing w:val="1"/>
          <w:sz w:val="24"/>
          <w:szCs w:val="24"/>
        </w:rPr>
        <w:t>н</w:t>
      </w:r>
      <w:r w:rsidRPr="00BB4008">
        <w:rPr>
          <w:rFonts w:ascii="Times New Roman" w:hAnsi="Times New Roman"/>
          <w:sz w:val="24"/>
          <w:szCs w:val="24"/>
        </w:rPr>
        <w:t>а ж</w:t>
      </w:r>
      <w:r w:rsidRPr="00BB4008">
        <w:rPr>
          <w:rFonts w:ascii="Times New Roman" w:hAnsi="Times New Roman"/>
          <w:spacing w:val="1"/>
          <w:sz w:val="24"/>
          <w:szCs w:val="24"/>
        </w:rPr>
        <w:t>и</w:t>
      </w:r>
      <w:r w:rsidRPr="00BB4008">
        <w:rPr>
          <w:rFonts w:ascii="Times New Roman" w:hAnsi="Times New Roman"/>
          <w:spacing w:val="-3"/>
          <w:sz w:val="24"/>
          <w:szCs w:val="24"/>
        </w:rPr>
        <w:t>з</w:t>
      </w:r>
      <w:r w:rsidRPr="00BB4008">
        <w:rPr>
          <w:rFonts w:ascii="Times New Roman" w:hAnsi="Times New Roman"/>
          <w:spacing w:val="1"/>
          <w:sz w:val="24"/>
          <w:szCs w:val="24"/>
        </w:rPr>
        <w:t>н</w:t>
      </w:r>
      <w:r w:rsidRPr="00BB4008">
        <w:rPr>
          <w:rFonts w:ascii="Times New Roman" w:hAnsi="Times New Roman"/>
          <w:sz w:val="24"/>
          <w:szCs w:val="24"/>
        </w:rPr>
        <w:t>ь</w:t>
      </w:r>
      <w:r w:rsidRPr="00BB4008">
        <w:rPr>
          <w:rFonts w:ascii="Times New Roman" w:hAnsi="Times New Roman"/>
          <w:spacing w:val="1"/>
          <w:sz w:val="24"/>
          <w:szCs w:val="24"/>
        </w:rPr>
        <w:t xml:space="preserve"> </w:t>
      </w:r>
      <w:r w:rsidRPr="00BB4008">
        <w:rPr>
          <w:rFonts w:ascii="Times New Roman" w:hAnsi="Times New Roman"/>
          <w:spacing w:val="-1"/>
          <w:sz w:val="24"/>
          <w:szCs w:val="24"/>
        </w:rPr>
        <w:t>по</w:t>
      </w:r>
      <w:r w:rsidRPr="00BB4008">
        <w:rPr>
          <w:rFonts w:ascii="Times New Roman" w:hAnsi="Times New Roman"/>
          <w:spacing w:val="1"/>
          <w:sz w:val="24"/>
          <w:szCs w:val="24"/>
        </w:rPr>
        <w:t>р</w:t>
      </w:r>
      <w:r w:rsidRPr="00BB4008">
        <w:rPr>
          <w:rFonts w:ascii="Times New Roman" w:hAnsi="Times New Roman"/>
          <w:sz w:val="24"/>
          <w:szCs w:val="24"/>
        </w:rPr>
        <w:t>т</w:t>
      </w:r>
      <w:r w:rsidRPr="00BB4008">
        <w:rPr>
          <w:rFonts w:ascii="Times New Roman" w:hAnsi="Times New Roman"/>
          <w:spacing w:val="1"/>
          <w:sz w:val="24"/>
          <w:szCs w:val="24"/>
        </w:rPr>
        <w:t>о</w:t>
      </w:r>
      <w:r w:rsidRPr="00BB4008">
        <w:rPr>
          <w:rFonts w:ascii="Times New Roman" w:hAnsi="Times New Roman"/>
          <w:spacing w:val="-3"/>
          <w:sz w:val="24"/>
          <w:szCs w:val="24"/>
        </w:rPr>
        <w:t>в</w:t>
      </w:r>
      <w:r w:rsidRPr="00BB4008">
        <w:rPr>
          <w:rFonts w:ascii="Times New Roman" w:hAnsi="Times New Roman"/>
          <w:spacing w:val="-1"/>
          <w:sz w:val="24"/>
          <w:szCs w:val="24"/>
        </w:rPr>
        <w:t>ы</w:t>
      </w:r>
      <w:r w:rsidRPr="00BB4008">
        <w:rPr>
          <w:rFonts w:ascii="Times New Roman" w:hAnsi="Times New Roman"/>
          <w:sz w:val="24"/>
          <w:szCs w:val="24"/>
        </w:rPr>
        <w:t>х</w:t>
      </w:r>
      <w:r w:rsidRPr="00BB4008">
        <w:rPr>
          <w:rFonts w:ascii="Times New Roman" w:hAnsi="Times New Roman"/>
          <w:spacing w:val="3"/>
          <w:sz w:val="24"/>
          <w:szCs w:val="24"/>
        </w:rPr>
        <w:t xml:space="preserve"> </w:t>
      </w:r>
      <w:r w:rsidRPr="00BB4008">
        <w:rPr>
          <w:rFonts w:ascii="Times New Roman" w:hAnsi="Times New Roman"/>
          <w:spacing w:val="-2"/>
          <w:sz w:val="24"/>
          <w:szCs w:val="24"/>
        </w:rPr>
        <w:t>г</w:t>
      </w:r>
      <w:r w:rsidRPr="00BB4008">
        <w:rPr>
          <w:rFonts w:ascii="Times New Roman" w:hAnsi="Times New Roman"/>
          <w:spacing w:val="1"/>
          <w:sz w:val="24"/>
          <w:szCs w:val="24"/>
        </w:rPr>
        <w:t>о</w:t>
      </w:r>
      <w:r w:rsidRPr="00BB4008">
        <w:rPr>
          <w:rFonts w:ascii="Times New Roman" w:hAnsi="Times New Roman"/>
          <w:spacing w:val="-1"/>
          <w:sz w:val="24"/>
          <w:szCs w:val="24"/>
        </w:rPr>
        <w:t>ро</w:t>
      </w:r>
      <w:r w:rsidRPr="00BB4008">
        <w:rPr>
          <w:rFonts w:ascii="Times New Roman" w:hAnsi="Times New Roman"/>
          <w:spacing w:val="1"/>
          <w:sz w:val="24"/>
          <w:szCs w:val="24"/>
        </w:rPr>
        <w:t>до</w:t>
      </w:r>
      <w:r w:rsidRPr="00BB4008">
        <w:rPr>
          <w:rFonts w:ascii="Times New Roman" w:hAnsi="Times New Roman"/>
          <w:spacing w:val="-3"/>
          <w:sz w:val="24"/>
          <w:szCs w:val="24"/>
        </w:rPr>
        <w:t>в</w:t>
      </w:r>
      <w:r w:rsidRPr="00BB4008">
        <w:rPr>
          <w:rFonts w:ascii="Times New Roman" w:hAnsi="Times New Roman"/>
          <w:sz w:val="24"/>
          <w:szCs w:val="24"/>
        </w:rPr>
        <w:t>;</w:t>
      </w:r>
      <w:r w:rsidRPr="00BB4008">
        <w:rPr>
          <w:rFonts w:ascii="Times New Roman" w:hAnsi="Times New Roman"/>
          <w:spacing w:val="3"/>
          <w:sz w:val="24"/>
          <w:szCs w:val="24"/>
        </w:rPr>
        <w:t xml:space="preserve"> </w:t>
      </w:r>
      <w:r w:rsidRPr="00BB4008">
        <w:rPr>
          <w:rFonts w:ascii="Times New Roman" w:hAnsi="Times New Roman"/>
          <w:spacing w:val="-1"/>
          <w:sz w:val="24"/>
          <w:szCs w:val="24"/>
        </w:rPr>
        <w:t>п</w:t>
      </w:r>
      <w:r w:rsidRPr="00BB4008">
        <w:rPr>
          <w:rFonts w:ascii="Times New Roman" w:hAnsi="Times New Roman"/>
          <w:spacing w:val="1"/>
          <w:sz w:val="24"/>
          <w:szCs w:val="24"/>
        </w:rPr>
        <w:t>о</w:t>
      </w:r>
      <w:r w:rsidRPr="00BB4008">
        <w:rPr>
          <w:rFonts w:ascii="Times New Roman" w:hAnsi="Times New Roman"/>
          <w:spacing w:val="-1"/>
          <w:sz w:val="24"/>
          <w:szCs w:val="24"/>
        </w:rPr>
        <w:t>л</w:t>
      </w:r>
      <w:r w:rsidRPr="00BB4008">
        <w:rPr>
          <w:rFonts w:ascii="Times New Roman" w:hAnsi="Times New Roman"/>
          <w:spacing w:val="-2"/>
          <w:sz w:val="24"/>
          <w:szCs w:val="24"/>
        </w:rPr>
        <w:t>я</w:t>
      </w:r>
      <w:r w:rsidRPr="00BB4008">
        <w:rPr>
          <w:rFonts w:ascii="Times New Roman" w:hAnsi="Times New Roman"/>
          <w:spacing w:val="1"/>
          <w:sz w:val="24"/>
          <w:szCs w:val="24"/>
        </w:rPr>
        <w:t>р</w:t>
      </w:r>
      <w:r w:rsidRPr="00BB4008">
        <w:rPr>
          <w:rFonts w:ascii="Times New Roman" w:hAnsi="Times New Roman"/>
          <w:spacing w:val="-1"/>
          <w:sz w:val="24"/>
          <w:szCs w:val="24"/>
        </w:rPr>
        <w:t>ны</w:t>
      </w:r>
      <w:r w:rsidRPr="00BB4008">
        <w:rPr>
          <w:rFonts w:ascii="Times New Roman" w:hAnsi="Times New Roman"/>
          <w:sz w:val="24"/>
          <w:szCs w:val="24"/>
        </w:rPr>
        <w:t xml:space="preserve">е </w:t>
      </w:r>
      <w:r w:rsidRPr="00BB4008">
        <w:rPr>
          <w:rFonts w:ascii="Times New Roman" w:hAnsi="Times New Roman"/>
          <w:spacing w:val="1"/>
          <w:sz w:val="24"/>
          <w:szCs w:val="24"/>
        </w:rPr>
        <w:t>н</w:t>
      </w:r>
      <w:r w:rsidRPr="00BB4008">
        <w:rPr>
          <w:rFonts w:ascii="Times New Roman" w:hAnsi="Times New Roman"/>
          <w:spacing w:val="-1"/>
          <w:sz w:val="24"/>
          <w:szCs w:val="24"/>
        </w:rPr>
        <w:t>о</w:t>
      </w:r>
      <w:r w:rsidRPr="00BB4008">
        <w:rPr>
          <w:rFonts w:ascii="Times New Roman" w:hAnsi="Times New Roman"/>
          <w:sz w:val="24"/>
          <w:szCs w:val="24"/>
        </w:rPr>
        <w:t>чь</w:t>
      </w:r>
      <w:r w:rsidRPr="00BB4008">
        <w:rPr>
          <w:rFonts w:ascii="Times New Roman" w:hAnsi="Times New Roman"/>
          <w:spacing w:val="39"/>
          <w:sz w:val="24"/>
          <w:szCs w:val="24"/>
        </w:rPr>
        <w:t xml:space="preserve"> </w:t>
      </w:r>
      <w:r w:rsidRPr="00BB4008">
        <w:rPr>
          <w:rFonts w:ascii="Times New Roman" w:hAnsi="Times New Roman"/>
          <w:sz w:val="24"/>
          <w:szCs w:val="24"/>
        </w:rPr>
        <w:t>и</w:t>
      </w:r>
      <w:r w:rsidRPr="00BB4008">
        <w:rPr>
          <w:rFonts w:ascii="Times New Roman" w:hAnsi="Times New Roman"/>
          <w:spacing w:val="40"/>
          <w:sz w:val="24"/>
          <w:szCs w:val="24"/>
        </w:rPr>
        <w:t xml:space="preserve"> </w:t>
      </w:r>
      <w:r w:rsidRPr="00BB4008">
        <w:rPr>
          <w:rFonts w:ascii="Times New Roman" w:hAnsi="Times New Roman"/>
          <w:spacing w:val="1"/>
          <w:sz w:val="24"/>
          <w:szCs w:val="24"/>
        </w:rPr>
        <w:t>д</w:t>
      </w:r>
      <w:r w:rsidRPr="00BB4008">
        <w:rPr>
          <w:rFonts w:ascii="Times New Roman" w:hAnsi="Times New Roman"/>
          <w:sz w:val="24"/>
          <w:szCs w:val="24"/>
        </w:rPr>
        <w:t>е</w:t>
      </w:r>
      <w:r w:rsidRPr="00BB4008">
        <w:rPr>
          <w:rFonts w:ascii="Times New Roman" w:hAnsi="Times New Roman"/>
          <w:spacing w:val="1"/>
          <w:sz w:val="24"/>
          <w:szCs w:val="24"/>
        </w:rPr>
        <w:t>н</w:t>
      </w:r>
      <w:r w:rsidRPr="00BB4008">
        <w:rPr>
          <w:rFonts w:ascii="Times New Roman" w:hAnsi="Times New Roman"/>
          <w:spacing w:val="-3"/>
          <w:sz w:val="24"/>
          <w:szCs w:val="24"/>
        </w:rPr>
        <w:t>ь</w:t>
      </w:r>
      <w:r w:rsidRPr="00BB4008">
        <w:rPr>
          <w:rFonts w:ascii="Times New Roman" w:hAnsi="Times New Roman"/>
          <w:sz w:val="24"/>
          <w:szCs w:val="24"/>
        </w:rPr>
        <w:t xml:space="preserve">; </w:t>
      </w:r>
      <w:r w:rsidRPr="00BB4008">
        <w:rPr>
          <w:rFonts w:ascii="Times New Roman" w:hAnsi="Times New Roman"/>
          <w:spacing w:val="1"/>
          <w:sz w:val="24"/>
          <w:szCs w:val="24"/>
        </w:rPr>
        <w:t>о</w:t>
      </w:r>
      <w:r w:rsidRPr="00BB4008">
        <w:rPr>
          <w:rFonts w:ascii="Times New Roman" w:hAnsi="Times New Roman"/>
          <w:spacing w:val="-2"/>
          <w:sz w:val="24"/>
          <w:szCs w:val="24"/>
        </w:rPr>
        <w:t>с</w:t>
      </w:r>
      <w:r w:rsidRPr="00BB4008">
        <w:rPr>
          <w:rFonts w:ascii="Times New Roman" w:hAnsi="Times New Roman"/>
          <w:spacing w:val="1"/>
          <w:sz w:val="24"/>
          <w:szCs w:val="24"/>
        </w:rPr>
        <w:t>о</w:t>
      </w:r>
      <w:r w:rsidRPr="00BB4008">
        <w:rPr>
          <w:rFonts w:ascii="Times New Roman" w:hAnsi="Times New Roman"/>
          <w:spacing w:val="-1"/>
          <w:sz w:val="24"/>
          <w:szCs w:val="24"/>
        </w:rPr>
        <w:t>б</w:t>
      </w:r>
      <w:r w:rsidRPr="00BB4008">
        <w:rPr>
          <w:rFonts w:ascii="Times New Roman" w:hAnsi="Times New Roman"/>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н</w:t>
      </w:r>
      <w:r w:rsidRPr="00BB4008">
        <w:rPr>
          <w:rFonts w:ascii="Times New Roman" w:hAnsi="Times New Roman"/>
          <w:spacing w:val="-1"/>
          <w:sz w:val="24"/>
          <w:szCs w:val="24"/>
        </w:rPr>
        <w:t>о</w:t>
      </w:r>
      <w:r w:rsidRPr="00BB4008">
        <w:rPr>
          <w:rFonts w:ascii="Times New Roman" w:hAnsi="Times New Roman"/>
          <w:sz w:val="24"/>
          <w:szCs w:val="24"/>
        </w:rPr>
        <w:t>сти</w:t>
      </w:r>
      <w:r w:rsidRPr="00BB4008">
        <w:rPr>
          <w:rFonts w:ascii="Times New Roman" w:hAnsi="Times New Roman"/>
          <w:spacing w:val="40"/>
          <w:sz w:val="24"/>
          <w:szCs w:val="24"/>
        </w:rPr>
        <w:t xml:space="preserve"> </w:t>
      </w:r>
      <w:r w:rsidRPr="00BB4008">
        <w:rPr>
          <w:rFonts w:ascii="Times New Roman" w:hAnsi="Times New Roman"/>
          <w:spacing w:val="-1"/>
          <w:sz w:val="24"/>
          <w:szCs w:val="24"/>
        </w:rPr>
        <w:t>р</w:t>
      </w:r>
      <w:r w:rsidRPr="00BB4008">
        <w:rPr>
          <w:rFonts w:ascii="Times New Roman" w:hAnsi="Times New Roman"/>
          <w:sz w:val="24"/>
          <w:szCs w:val="24"/>
        </w:rPr>
        <w:t>ассел</w:t>
      </w:r>
      <w:r w:rsidRPr="00BB4008">
        <w:rPr>
          <w:rFonts w:ascii="Times New Roman" w:hAnsi="Times New Roman"/>
          <w:spacing w:val="-3"/>
          <w:sz w:val="24"/>
          <w:szCs w:val="24"/>
        </w:rPr>
        <w:t>е</w:t>
      </w:r>
      <w:r w:rsidRPr="00BB4008">
        <w:rPr>
          <w:rFonts w:ascii="Times New Roman" w:hAnsi="Times New Roman"/>
          <w:spacing w:val="1"/>
          <w:sz w:val="24"/>
          <w:szCs w:val="24"/>
        </w:rPr>
        <w:t>ни</w:t>
      </w:r>
      <w:r w:rsidRPr="00BB4008">
        <w:rPr>
          <w:rFonts w:ascii="Times New Roman" w:hAnsi="Times New Roman"/>
          <w:sz w:val="24"/>
          <w:szCs w:val="24"/>
        </w:rPr>
        <w:t xml:space="preserve">я </w:t>
      </w:r>
      <w:r w:rsidRPr="00BB4008">
        <w:rPr>
          <w:rFonts w:ascii="Times New Roman" w:hAnsi="Times New Roman"/>
          <w:spacing w:val="1"/>
          <w:sz w:val="24"/>
          <w:szCs w:val="24"/>
        </w:rPr>
        <w:t>н</w:t>
      </w:r>
      <w:r w:rsidRPr="00BB4008">
        <w:rPr>
          <w:rFonts w:ascii="Times New Roman" w:hAnsi="Times New Roman"/>
          <w:sz w:val="24"/>
          <w:szCs w:val="24"/>
        </w:rPr>
        <w:t>асел</w:t>
      </w:r>
      <w:r w:rsidRPr="00BB4008">
        <w:rPr>
          <w:rFonts w:ascii="Times New Roman" w:hAnsi="Times New Roman"/>
          <w:spacing w:val="-3"/>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я (к</w:t>
      </w:r>
      <w:r w:rsidRPr="00BB4008">
        <w:rPr>
          <w:rFonts w:ascii="Times New Roman" w:hAnsi="Times New Roman"/>
          <w:spacing w:val="37"/>
          <w:sz w:val="24"/>
          <w:szCs w:val="24"/>
        </w:rPr>
        <w:t xml:space="preserve"> </w:t>
      </w:r>
      <w:r w:rsidRPr="00BB4008">
        <w:rPr>
          <w:rFonts w:ascii="Times New Roman" w:hAnsi="Times New Roman"/>
          <w:spacing w:val="1"/>
          <w:sz w:val="24"/>
          <w:szCs w:val="24"/>
        </w:rPr>
        <w:t>р</w:t>
      </w:r>
      <w:r w:rsidRPr="00BB4008">
        <w:rPr>
          <w:rFonts w:ascii="Times New Roman" w:hAnsi="Times New Roman"/>
          <w:sz w:val="24"/>
          <w:szCs w:val="24"/>
        </w:rPr>
        <w:t>еч</w:t>
      </w:r>
      <w:r w:rsidRPr="00BB4008">
        <w:rPr>
          <w:rFonts w:ascii="Times New Roman" w:hAnsi="Times New Roman"/>
          <w:spacing w:val="-1"/>
          <w:sz w:val="24"/>
          <w:szCs w:val="24"/>
        </w:rPr>
        <w:t>н</w:t>
      </w:r>
      <w:r w:rsidRPr="00BB4008">
        <w:rPr>
          <w:rFonts w:ascii="Times New Roman" w:hAnsi="Times New Roman"/>
          <w:spacing w:val="1"/>
          <w:sz w:val="24"/>
          <w:szCs w:val="24"/>
        </w:rPr>
        <w:t>ы</w:t>
      </w:r>
      <w:r w:rsidRPr="00BB4008">
        <w:rPr>
          <w:rFonts w:ascii="Times New Roman" w:hAnsi="Times New Roman"/>
          <w:sz w:val="24"/>
          <w:szCs w:val="24"/>
        </w:rPr>
        <w:t>м</w:t>
      </w:r>
      <w:r w:rsidRPr="00BB4008">
        <w:rPr>
          <w:rFonts w:ascii="Times New Roman" w:hAnsi="Times New Roman"/>
          <w:spacing w:val="39"/>
          <w:sz w:val="24"/>
          <w:szCs w:val="24"/>
        </w:rPr>
        <w:t xml:space="preserve"> </w:t>
      </w:r>
      <w:r w:rsidRPr="00BB4008">
        <w:rPr>
          <w:rFonts w:ascii="Times New Roman" w:hAnsi="Times New Roman"/>
          <w:spacing w:val="-1"/>
          <w:sz w:val="24"/>
          <w:szCs w:val="24"/>
        </w:rPr>
        <w:t>д</w:t>
      </w:r>
      <w:r w:rsidRPr="00BB4008">
        <w:rPr>
          <w:rFonts w:ascii="Times New Roman" w:hAnsi="Times New Roman"/>
          <w:spacing w:val="1"/>
          <w:sz w:val="24"/>
          <w:szCs w:val="24"/>
        </w:rPr>
        <w:t>о</w:t>
      </w:r>
      <w:r w:rsidRPr="00BB4008">
        <w:rPr>
          <w:rFonts w:ascii="Times New Roman" w:hAnsi="Times New Roman"/>
          <w:spacing w:val="-1"/>
          <w:sz w:val="24"/>
          <w:szCs w:val="24"/>
        </w:rPr>
        <w:t>ли</w:t>
      </w:r>
      <w:r w:rsidRPr="00BB4008">
        <w:rPr>
          <w:rFonts w:ascii="Times New Roman" w:hAnsi="Times New Roman"/>
          <w:spacing w:val="1"/>
          <w:sz w:val="24"/>
          <w:szCs w:val="24"/>
        </w:rPr>
        <w:t>н</w:t>
      </w:r>
      <w:r w:rsidRPr="00BB4008">
        <w:rPr>
          <w:rFonts w:ascii="Times New Roman" w:hAnsi="Times New Roman"/>
          <w:sz w:val="24"/>
          <w:szCs w:val="24"/>
        </w:rPr>
        <w:t>а</w:t>
      </w:r>
      <w:r w:rsidRPr="00BB4008">
        <w:rPr>
          <w:rFonts w:ascii="Times New Roman" w:hAnsi="Times New Roman"/>
          <w:spacing w:val="-3"/>
          <w:sz w:val="24"/>
          <w:szCs w:val="24"/>
        </w:rPr>
        <w:t>м</w:t>
      </w:r>
      <w:r w:rsidRPr="00BB4008">
        <w:rPr>
          <w:rFonts w:ascii="Times New Roman" w:hAnsi="Times New Roman"/>
          <w:sz w:val="24"/>
          <w:szCs w:val="24"/>
        </w:rPr>
        <w:t xml:space="preserve">: </w:t>
      </w:r>
      <w:r w:rsidRPr="00BB4008">
        <w:rPr>
          <w:rFonts w:ascii="Times New Roman" w:hAnsi="Times New Roman"/>
          <w:spacing w:val="1"/>
          <w:sz w:val="24"/>
          <w:szCs w:val="24"/>
        </w:rPr>
        <w:t>п</w:t>
      </w:r>
      <w:r w:rsidRPr="00BB4008">
        <w:rPr>
          <w:rFonts w:ascii="Times New Roman" w:hAnsi="Times New Roman"/>
          <w:sz w:val="24"/>
          <w:szCs w:val="24"/>
        </w:rPr>
        <w:t>е</w:t>
      </w:r>
      <w:r w:rsidRPr="00BB4008">
        <w:rPr>
          <w:rFonts w:ascii="Times New Roman" w:hAnsi="Times New Roman"/>
          <w:spacing w:val="-1"/>
          <w:sz w:val="24"/>
          <w:szCs w:val="24"/>
        </w:rPr>
        <w:t>р</w:t>
      </w:r>
      <w:r w:rsidRPr="00BB4008">
        <w:rPr>
          <w:rFonts w:ascii="Times New Roman" w:hAnsi="Times New Roman"/>
          <w:sz w:val="24"/>
          <w:szCs w:val="24"/>
        </w:rPr>
        <w:t>е</w:t>
      </w:r>
      <w:r w:rsidRPr="00BB4008">
        <w:rPr>
          <w:rFonts w:ascii="Times New Roman" w:hAnsi="Times New Roman"/>
          <w:spacing w:val="-3"/>
          <w:sz w:val="24"/>
          <w:szCs w:val="24"/>
        </w:rPr>
        <w:t>у</w:t>
      </w:r>
      <w:r w:rsidRPr="00BB4008">
        <w:rPr>
          <w:rFonts w:ascii="Times New Roman" w:hAnsi="Times New Roman"/>
          <w:sz w:val="24"/>
          <w:szCs w:val="24"/>
        </w:rPr>
        <w:t>в</w:t>
      </w:r>
      <w:r w:rsidRPr="00BB4008">
        <w:rPr>
          <w:rFonts w:ascii="Times New Roman" w:hAnsi="Times New Roman"/>
          <w:spacing w:val="-1"/>
          <w:sz w:val="24"/>
          <w:szCs w:val="24"/>
        </w:rPr>
        <w:t>л</w:t>
      </w:r>
      <w:r w:rsidRPr="00BB4008">
        <w:rPr>
          <w:rFonts w:ascii="Times New Roman" w:hAnsi="Times New Roman"/>
          <w:sz w:val="24"/>
          <w:szCs w:val="24"/>
        </w:rPr>
        <w:t>аж</w:t>
      </w:r>
      <w:r w:rsidRPr="00BB4008">
        <w:rPr>
          <w:rFonts w:ascii="Times New Roman" w:hAnsi="Times New Roman"/>
          <w:spacing w:val="1"/>
          <w:sz w:val="24"/>
          <w:szCs w:val="24"/>
        </w:rPr>
        <w:t>н</w:t>
      </w:r>
      <w:r w:rsidRPr="00BB4008">
        <w:rPr>
          <w:rFonts w:ascii="Times New Roman" w:hAnsi="Times New Roman"/>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н</w:t>
      </w:r>
      <w:r w:rsidRPr="00BB4008">
        <w:rPr>
          <w:rFonts w:ascii="Times New Roman" w:hAnsi="Times New Roman"/>
          <w:spacing w:val="1"/>
          <w:sz w:val="24"/>
          <w:szCs w:val="24"/>
        </w:rPr>
        <w:t>о</w:t>
      </w:r>
      <w:r w:rsidRPr="00BB4008">
        <w:rPr>
          <w:rFonts w:ascii="Times New Roman" w:hAnsi="Times New Roman"/>
          <w:sz w:val="24"/>
          <w:szCs w:val="24"/>
        </w:rPr>
        <w:t>ст</w:t>
      </w:r>
      <w:r w:rsidRPr="00BB4008">
        <w:rPr>
          <w:rFonts w:ascii="Times New Roman" w:hAnsi="Times New Roman"/>
          <w:spacing w:val="-1"/>
          <w:sz w:val="24"/>
          <w:szCs w:val="24"/>
        </w:rPr>
        <w:t>ь</w:t>
      </w:r>
      <w:r w:rsidRPr="00BB4008">
        <w:rPr>
          <w:rFonts w:ascii="Times New Roman" w:hAnsi="Times New Roman"/>
          <w:sz w:val="24"/>
          <w:szCs w:val="24"/>
        </w:rPr>
        <w:t>,</w:t>
      </w:r>
      <w:r w:rsidRPr="00BB4008">
        <w:rPr>
          <w:rFonts w:ascii="Times New Roman" w:hAnsi="Times New Roman"/>
          <w:spacing w:val="40"/>
          <w:sz w:val="24"/>
          <w:szCs w:val="24"/>
        </w:rPr>
        <w:t xml:space="preserve"> </w:t>
      </w:r>
      <w:r w:rsidRPr="00BB4008">
        <w:rPr>
          <w:rFonts w:ascii="Times New Roman" w:hAnsi="Times New Roman"/>
          <w:spacing w:val="1"/>
          <w:sz w:val="24"/>
          <w:szCs w:val="24"/>
        </w:rPr>
        <w:t>п</w:t>
      </w:r>
      <w:r w:rsidRPr="00BB4008">
        <w:rPr>
          <w:rFonts w:ascii="Times New Roman" w:hAnsi="Times New Roman"/>
          <w:spacing w:val="-1"/>
          <w:sz w:val="24"/>
          <w:szCs w:val="24"/>
        </w:rPr>
        <w:t>л</w:t>
      </w:r>
      <w:r w:rsidRPr="00BB4008">
        <w:rPr>
          <w:rFonts w:ascii="Times New Roman" w:hAnsi="Times New Roman"/>
          <w:spacing w:val="1"/>
          <w:sz w:val="24"/>
          <w:szCs w:val="24"/>
        </w:rPr>
        <w:t>о</w:t>
      </w:r>
      <w:r w:rsidRPr="00BB4008">
        <w:rPr>
          <w:rFonts w:ascii="Times New Roman" w:hAnsi="Times New Roman"/>
          <w:spacing w:val="-1"/>
          <w:sz w:val="24"/>
          <w:szCs w:val="24"/>
        </w:rPr>
        <w:t>до</w:t>
      </w:r>
      <w:r w:rsidRPr="00BB4008">
        <w:rPr>
          <w:rFonts w:ascii="Times New Roman" w:hAnsi="Times New Roman"/>
          <w:spacing w:val="1"/>
          <w:sz w:val="24"/>
          <w:szCs w:val="24"/>
        </w:rPr>
        <w:t>р</w:t>
      </w:r>
      <w:r w:rsidRPr="00BB4008">
        <w:rPr>
          <w:rFonts w:ascii="Times New Roman" w:hAnsi="Times New Roman"/>
          <w:spacing w:val="-1"/>
          <w:sz w:val="24"/>
          <w:szCs w:val="24"/>
        </w:rPr>
        <w:t>о</w:t>
      </w:r>
      <w:r w:rsidRPr="00BB4008">
        <w:rPr>
          <w:rFonts w:ascii="Times New Roman" w:hAnsi="Times New Roman"/>
          <w:spacing w:val="1"/>
          <w:sz w:val="24"/>
          <w:szCs w:val="24"/>
        </w:rPr>
        <w:t>д</w:t>
      </w:r>
      <w:r w:rsidRPr="00BB4008">
        <w:rPr>
          <w:rFonts w:ascii="Times New Roman" w:hAnsi="Times New Roman"/>
          <w:spacing w:val="-1"/>
          <w:sz w:val="24"/>
          <w:szCs w:val="24"/>
        </w:rPr>
        <w:t>и</w:t>
      </w:r>
      <w:r w:rsidRPr="00BB4008">
        <w:rPr>
          <w:rFonts w:ascii="Times New Roman" w:hAnsi="Times New Roman"/>
          <w:sz w:val="24"/>
          <w:szCs w:val="24"/>
        </w:rPr>
        <w:t>е</w:t>
      </w:r>
      <w:r w:rsidRPr="00BB4008">
        <w:rPr>
          <w:rFonts w:ascii="Times New Roman" w:hAnsi="Times New Roman"/>
          <w:spacing w:val="43"/>
          <w:sz w:val="24"/>
          <w:szCs w:val="24"/>
        </w:rPr>
        <w:t xml:space="preserve"> </w:t>
      </w:r>
      <w:r w:rsidRPr="00BB4008">
        <w:rPr>
          <w:rFonts w:ascii="Times New Roman" w:hAnsi="Times New Roman"/>
          <w:spacing w:val="-1"/>
          <w:sz w:val="24"/>
          <w:szCs w:val="24"/>
        </w:rPr>
        <w:t>п</w:t>
      </w:r>
      <w:r w:rsidRPr="00BB4008">
        <w:rPr>
          <w:rFonts w:ascii="Times New Roman" w:hAnsi="Times New Roman"/>
          <w:spacing w:val="1"/>
          <w:sz w:val="24"/>
          <w:szCs w:val="24"/>
        </w:rPr>
        <w:t>о</w:t>
      </w:r>
      <w:r w:rsidRPr="00BB4008">
        <w:rPr>
          <w:rFonts w:ascii="Times New Roman" w:hAnsi="Times New Roman"/>
          <w:sz w:val="24"/>
          <w:szCs w:val="24"/>
        </w:rPr>
        <w:t>чв</w:t>
      </w:r>
      <w:r w:rsidRPr="00BB4008">
        <w:rPr>
          <w:rFonts w:ascii="Times New Roman" w:hAnsi="Times New Roman"/>
          <w:spacing w:val="42"/>
          <w:sz w:val="24"/>
          <w:szCs w:val="24"/>
        </w:rPr>
        <w:t xml:space="preserve"> </w:t>
      </w:r>
      <w:r w:rsidRPr="00BB4008">
        <w:rPr>
          <w:rFonts w:ascii="Times New Roman" w:hAnsi="Times New Roman"/>
          <w:spacing w:val="1"/>
          <w:sz w:val="24"/>
          <w:szCs w:val="24"/>
        </w:rPr>
        <w:t>н</w:t>
      </w:r>
      <w:r w:rsidRPr="00BB4008">
        <w:rPr>
          <w:rFonts w:ascii="Times New Roman" w:hAnsi="Times New Roman"/>
          <w:sz w:val="24"/>
          <w:szCs w:val="24"/>
        </w:rPr>
        <w:t>а</w:t>
      </w:r>
      <w:r w:rsidRPr="00BB4008">
        <w:rPr>
          <w:rFonts w:ascii="Times New Roman" w:hAnsi="Times New Roman"/>
          <w:spacing w:val="43"/>
          <w:sz w:val="24"/>
          <w:szCs w:val="24"/>
        </w:rPr>
        <w:t xml:space="preserve"> </w:t>
      </w:r>
      <w:r w:rsidRPr="00BB4008">
        <w:rPr>
          <w:rFonts w:ascii="Times New Roman" w:hAnsi="Times New Roman"/>
          <w:sz w:val="24"/>
          <w:szCs w:val="24"/>
        </w:rPr>
        <w:t>за</w:t>
      </w:r>
      <w:r w:rsidRPr="00BB4008">
        <w:rPr>
          <w:rFonts w:ascii="Times New Roman" w:hAnsi="Times New Roman"/>
          <w:spacing w:val="-1"/>
          <w:sz w:val="24"/>
          <w:szCs w:val="24"/>
        </w:rPr>
        <w:t>л</w:t>
      </w:r>
      <w:r w:rsidRPr="00BB4008">
        <w:rPr>
          <w:rFonts w:ascii="Times New Roman" w:hAnsi="Times New Roman"/>
          <w:spacing w:val="1"/>
          <w:sz w:val="24"/>
          <w:szCs w:val="24"/>
        </w:rPr>
        <w:t>и</w:t>
      </w:r>
      <w:r w:rsidRPr="00BB4008">
        <w:rPr>
          <w:rFonts w:ascii="Times New Roman" w:hAnsi="Times New Roman"/>
          <w:sz w:val="24"/>
          <w:szCs w:val="24"/>
        </w:rPr>
        <w:t>в</w:t>
      </w:r>
      <w:r w:rsidRPr="00BB4008">
        <w:rPr>
          <w:rFonts w:ascii="Times New Roman" w:hAnsi="Times New Roman"/>
          <w:spacing w:val="-2"/>
          <w:sz w:val="24"/>
          <w:szCs w:val="24"/>
        </w:rPr>
        <w:t>н</w:t>
      </w:r>
      <w:r w:rsidRPr="00BB4008">
        <w:rPr>
          <w:rFonts w:ascii="Times New Roman" w:hAnsi="Times New Roman"/>
          <w:spacing w:val="-1"/>
          <w:sz w:val="24"/>
          <w:szCs w:val="24"/>
        </w:rPr>
        <w:t>ы</w:t>
      </w:r>
      <w:r w:rsidRPr="00BB4008">
        <w:rPr>
          <w:rFonts w:ascii="Times New Roman" w:hAnsi="Times New Roman"/>
          <w:sz w:val="24"/>
          <w:szCs w:val="24"/>
        </w:rPr>
        <w:t>х</w:t>
      </w:r>
      <w:r w:rsidRPr="00BB4008">
        <w:rPr>
          <w:rFonts w:ascii="Times New Roman" w:hAnsi="Times New Roman"/>
          <w:spacing w:val="43"/>
          <w:sz w:val="24"/>
          <w:szCs w:val="24"/>
        </w:rPr>
        <w:t xml:space="preserve"> </w:t>
      </w:r>
      <w:r w:rsidRPr="00BB4008">
        <w:rPr>
          <w:rFonts w:ascii="Times New Roman" w:hAnsi="Times New Roman"/>
          <w:spacing w:val="-1"/>
          <w:sz w:val="24"/>
          <w:szCs w:val="24"/>
        </w:rPr>
        <w:t>л</w:t>
      </w:r>
      <w:r w:rsidRPr="00BB4008">
        <w:rPr>
          <w:rFonts w:ascii="Times New Roman" w:hAnsi="Times New Roman"/>
          <w:spacing w:val="-4"/>
          <w:sz w:val="24"/>
          <w:szCs w:val="24"/>
        </w:rPr>
        <w:t>у</w:t>
      </w:r>
      <w:r w:rsidRPr="00BB4008">
        <w:rPr>
          <w:rFonts w:ascii="Times New Roman" w:hAnsi="Times New Roman"/>
          <w:sz w:val="24"/>
          <w:szCs w:val="24"/>
        </w:rPr>
        <w:t>га</w:t>
      </w:r>
      <w:r w:rsidRPr="00BB4008">
        <w:rPr>
          <w:rFonts w:ascii="Times New Roman" w:hAnsi="Times New Roman"/>
          <w:spacing w:val="1"/>
          <w:sz w:val="24"/>
          <w:szCs w:val="24"/>
        </w:rPr>
        <w:t>х</w:t>
      </w:r>
      <w:r w:rsidRPr="00BB4008">
        <w:rPr>
          <w:rFonts w:ascii="Times New Roman" w:hAnsi="Times New Roman"/>
          <w:sz w:val="24"/>
          <w:szCs w:val="24"/>
        </w:rPr>
        <w:t>,</w:t>
      </w:r>
      <w:r w:rsidRPr="00BB4008">
        <w:rPr>
          <w:rFonts w:ascii="Times New Roman" w:hAnsi="Times New Roman"/>
          <w:spacing w:val="42"/>
          <w:sz w:val="24"/>
          <w:szCs w:val="24"/>
        </w:rPr>
        <w:t xml:space="preserve"> </w:t>
      </w:r>
      <w:r w:rsidRPr="00BB4008">
        <w:rPr>
          <w:rFonts w:ascii="Times New Roman" w:hAnsi="Times New Roman"/>
          <w:sz w:val="24"/>
          <w:szCs w:val="24"/>
        </w:rPr>
        <w:t>т</w:t>
      </w:r>
      <w:r w:rsidRPr="00BB4008">
        <w:rPr>
          <w:rFonts w:ascii="Times New Roman" w:hAnsi="Times New Roman"/>
          <w:spacing w:val="1"/>
          <w:sz w:val="24"/>
          <w:szCs w:val="24"/>
        </w:rPr>
        <w:t>р</w:t>
      </w:r>
      <w:r w:rsidRPr="00BB4008">
        <w:rPr>
          <w:rFonts w:ascii="Times New Roman" w:hAnsi="Times New Roman"/>
          <w:sz w:val="24"/>
          <w:szCs w:val="24"/>
        </w:rPr>
        <w:t>а</w:t>
      </w:r>
      <w:r w:rsidRPr="00BB4008">
        <w:rPr>
          <w:rFonts w:ascii="Times New Roman" w:hAnsi="Times New Roman"/>
          <w:spacing w:val="1"/>
          <w:sz w:val="24"/>
          <w:szCs w:val="24"/>
        </w:rPr>
        <w:t>н</w:t>
      </w:r>
      <w:r w:rsidRPr="00BB4008">
        <w:rPr>
          <w:rFonts w:ascii="Times New Roman" w:hAnsi="Times New Roman"/>
          <w:spacing w:val="-2"/>
          <w:sz w:val="24"/>
          <w:szCs w:val="24"/>
        </w:rPr>
        <w:t>с</w:t>
      </w:r>
      <w:r w:rsidRPr="00BB4008">
        <w:rPr>
          <w:rFonts w:ascii="Times New Roman" w:hAnsi="Times New Roman"/>
          <w:spacing w:val="-1"/>
          <w:sz w:val="24"/>
          <w:szCs w:val="24"/>
        </w:rPr>
        <w:t>п</w:t>
      </w:r>
      <w:r w:rsidRPr="00BB4008">
        <w:rPr>
          <w:rFonts w:ascii="Times New Roman" w:hAnsi="Times New Roman"/>
          <w:spacing w:val="1"/>
          <w:sz w:val="24"/>
          <w:szCs w:val="24"/>
        </w:rPr>
        <w:t>ор</w:t>
      </w:r>
      <w:r w:rsidRPr="00BB4008">
        <w:rPr>
          <w:rFonts w:ascii="Times New Roman" w:hAnsi="Times New Roman"/>
          <w:spacing w:val="-3"/>
          <w:sz w:val="24"/>
          <w:szCs w:val="24"/>
        </w:rPr>
        <w:t>т</w:t>
      </w:r>
      <w:r w:rsidRPr="00BB4008">
        <w:rPr>
          <w:rFonts w:ascii="Times New Roman" w:hAnsi="Times New Roman"/>
          <w:spacing w:val="1"/>
          <w:sz w:val="24"/>
          <w:szCs w:val="24"/>
        </w:rPr>
        <w:t>н</w:t>
      </w:r>
      <w:r w:rsidRPr="00BB4008">
        <w:rPr>
          <w:rFonts w:ascii="Times New Roman" w:hAnsi="Times New Roman"/>
          <w:spacing w:val="-1"/>
          <w:sz w:val="24"/>
          <w:szCs w:val="24"/>
        </w:rPr>
        <w:t>ы</w:t>
      </w:r>
      <w:r w:rsidRPr="00BB4008">
        <w:rPr>
          <w:rFonts w:ascii="Times New Roman" w:hAnsi="Times New Roman"/>
          <w:sz w:val="24"/>
          <w:szCs w:val="24"/>
        </w:rPr>
        <w:t>е</w:t>
      </w:r>
      <w:r w:rsidRPr="00BB4008">
        <w:rPr>
          <w:rFonts w:ascii="Times New Roman" w:hAnsi="Times New Roman"/>
          <w:spacing w:val="43"/>
          <w:sz w:val="24"/>
          <w:szCs w:val="24"/>
        </w:rPr>
        <w:t xml:space="preserve"> </w:t>
      </w:r>
      <w:r w:rsidRPr="00BB4008">
        <w:rPr>
          <w:rFonts w:ascii="Times New Roman" w:hAnsi="Times New Roman"/>
          <w:spacing w:val="1"/>
          <w:sz w:val="24"/>
          <w:szCs w:val="24"/>
        </w:rPr>
        <w:t>п</w:t>
      </w:r>
      <w:r w:rsidRPr="00BB4008">
        <w:rPr>
          <w:rFonts w:ascii="Times New Roman" w:hAnsi="Times New Roman"/>
          <w:spacing w:val="-4"/>
          <w:sz w:val="24"/>
          <w:szCs w:val="24"/>
        </w:rPr>
        <w:t>у</w:t>
      </w:r>
      <w:r w:rsidRPr="00BB4008">
        <w:rPr>
          <w:rFonts w:ascii="Times New Roman" w:hAnsi="Times New Roman"/>
          <w:spacing w:val="2"/>
          <w:sz w:val="24"/>
          <w:szCs w:val="24"/>
        </w:rPr>
        <w:t>т</w:t>
      </w:r>
      <w:r w:rsidRPr="00BB4008">
        <w:rPr>
          <w:rFonts w:ascii="Times New Roman" w:hAnsi="Times New Roman"/>
          <w:spacing w:val="1"/>
          <w:sz w:val="24"/>
          <w:szCs w:val="24"/>
        </w:rPr>
        <w:t>и</w:t>
      </w:r>
      <w:r w:rsidRPr="00BB4008">
        <w:rPr>
          <w:rFonts w:ascii="Times New Roman" w:hAnsi="Times New Roman"/>
          <w:sz w:val="24"/>
          <w:szCs w:val="24"/>
        </w:rPr>
        <w:t xml:space="preserve">, </w:t>
      </w:r>
      <w:r w:rsidRPr="00BB4008">
        <w:rPr>
          <w:rFonts w:ascii="Times New Roman" w:hAnsi="Times New Roman"/>
          <w:spacing w:val="1"/>
          <w:sz w:val="24"/>
          <w:szCs w:val="24"/>
        </w:rPr>
        <w:t>р</w:t>
      </w:r>
      <w:r w:rsidRPr="00BB4008">
        <w:rPr>
          <w:rFonts w:ascii="Times New Roman" w:hAnsi="Times New Roman"/>
          <w:spacing w:val="-1"/>
          <w:sz w:val="24"/>
          <w:szCs w:val="24"/>
        </w:rPr>
        <w:t>ы</w:t>
      </w:r>
      <w:r w:rsidRPr="00BB4008">
        <w:rPr>
          <w:rFonts w:ascii="Times New Roman" w:hAnsi="Times New Roman"/>
          <w:spacing w:val="1"/>
          <w:sz w:val="24"/>
          <w:szCs w:val="24"/>
        </w:rPr>
        <w:t>б</w:t>
      </w:r>
      <w:r w:rsidRPr="00BB4008">
        <w:rPr>
          <w:rFonts w:ascii="Times New Roman" w:hAnsi="Times New Roman"/>
          <w:spacing w:val="-1"/>
          <w:sz w:val="24"/>
          <w:szCs w:val="24"/>
        </w:rPr>
        <w:t>н</w:t>
      </w:r>
      <w:r w:rsidRPr="00BB4008">
        <w:rPr>
          <w:rFonts w:ascii="Times New Roman" w:hAnsi="Times New Roman"/>
          <w:spacing w:val="1"/>
          <w:sz w:val="24"/>
          <w:szCs w:val="24"/>
        </w:rPr>
        <w:t>ы</w:t>
      </w:r>
      <w:r w:rsidRPr="00BB4008">
        <w:rPr>
          <w:rFonts w:ascii="Times New Roman" w:hAnsi="Times New Roman"/>
          <w:sz w:val="24"/>
          <w:szCs w:val="24"/>
        </w:rPr>
        <w:t>е</w:t>
      </w:r>
      <w:r w:rsidRPr="00BB4008">
        <w:rPr>
          <w:rFonts w:ascii="Times New Roman" w:hAnsi="Times New Roman"/>
          <w:spacing w:val="-3"/>
          <w:sz w:val="24"/>
          <w:szCs w:val="24"/>
        </w:rPr>
        <w:t xml:space="preserve"> </w:t>
      </w:r>
      <w:r w:rsidRPr="00BB4008">
        <w:rPr>
          <w:rFonts w:ascii="Times New Roman" w:hAnsi="Times New Roman"/>
          <w:spacing w:val="1"/>
          <w:sz w:val="24"/>
          <w:szCs w:val="24"/>
        </w:rPr>
        <w:t>р</w:t>
      </w:r>
      <w:r w:rsidRPr="00BB4008">
        <w:rPr>
          <w:rFonts w:ascii="Times New Roman" w:hAnsi="Times New Roman"/>
          <w:sz w:val="24"/>
          <w:szCs w:val="24"/>
        </w:rPr>
        <w:t>ес</w:t>
      </w:r>
      <w:r w:rsidRPr="00BB4008">
        <w:rPr>
          <w:rFonts w:ascii="Times New Roman" w:hAnsi="Times New Roman"/>
          <w:spacing w:val="-3"/>
          <w:sz w:val="24"/>
          <w:szCs w:val="24"/>
        </w:rPr>
        <w:t>у</w:t>
      </w:r>
      <w:r w:rsidRPr="00BB4008">
        <w:rPr>
          <w:rFonts w:ascii="Times New Roman" w:hAnsi="Times New Roman"/>
          <w:spacing w:val="1"/>
          <w:sz w:val="24"/>
          <w:szCs w:val="24"/>
        </w:rPr>
        <w:t>р</w:t>
      </w:r>
      <w:r w:rsidRPr="00BB4008">
        <w:rPr>
          <w:rFonts w:ascii="Times New Roman" w:hAnsi="Times New Roman"/>
          <w:sz w:val="24"/>
          <w:szCs w:val="24"/>
        </w:rPr>
        <w:t>с</w:t>
      </w:r>
      <w:r w:rsidRPr="00BB4008">
        <w:rPr>
          <w:rFonts w:ascii="Times New Roman" w:hAnsi="Times New Roman"/>
          <w:spacing w:val="-1"/>
          <w:sz w:val="24"/>
          <w:szCs w:val="24"/>
        </w:rPr>
        <w:t>ы</w:t>
      </w:r>
      <w:r w:rsidRPr="00BB4008">
        <w:rPr>
          <w:rFonts w:ascii="Times New Roman" w:hAnsi="Times New Roman"/>
          <w:sz w:val="24"/>
          <w:szCs w:val="24"/>
        </w:rPr>
        <w:t>)).</w:t>
      </w:r>
    </w:p>
    <w:p w:rsidR="001665A0" w:rsidRPr="00BB4008" w:rsidRDefault="001665A0" w:rsidP="00BB4008">
      <w:pPr>
        <w:tabs>
          <w:tab w:val="left" w:pos="426"/>
        </w:tabs>
        <w:autoSpaceDE w:val="0"/>
        <w:autoSpaceDN w:val="0"/>
        <w:adjustRightInd w:val="0"/>
        <w:spacing w:after="0" w:line="240" w:lineRule="auto"/>
        <w:ind w:firstLine="709"/>
        <w:jc w:val="both"/>
        <w:rPr>
          <w:rFonts w:ascii="Times New Roman" w:hAnsi="Times New Roman"/>
          <w:sz w:val="24"/>
          <w:szCs w:val="24"/>
        </w:rPr>
      </w:pPr>
      <w:r w:rsidRPr="00BB4008">
        <w:rPr>
          <w:rFonts w:ascii="Times New Roman" w:hAnsi="Times New Roman"/>
          <w:spacing w:val="-1"/>
          <w:sz w:val="24"/>
          <w:szCs w:val="24"/>
        </w:rPr>
        <w:t>Ц</w:t>
      </w:r>
      <w:r w:rsidRPr="00BB4008">
        <w:rPr>
          <w:rFonts w:ascii="Times New Roman" w:hAnsi="Times New Roman"/>
          <w:sz w:val="24"/>
          <w:szCs w:val="24"/>
        </w:rPr>
        <w:t>е</w:t>
      </w:r>
      <w:r w:rsidRPr="00BB4008">
        <w:rPr>
          <w:rFonts w:ascii="Times New Roman" w:hAnsi="Times New Roman"/>
          <w:spacing w:val="1"/>
          <w:sz w:val="24"/>
          <w:szCs w:val="24"/>
        </w:rPr>
        <w:t>н</w:t>
      </w:r>
      <w:r w:rsidRPr="00BB4008">
        <w:rPr>
          <w:rFonts w:ascii="Times New Roman" w:hAnsi="Times New Roman"/>
          <w:sz w:val="24"/>
          <w:szCs w:val="24"/>
        </w:rPr>
        <w:t>тр Р</w:t>
      </w:r>
      <w:r w:rsidRPr="00BB4008">
        <w:rPr>
          <w:rFonts w:ascii="Times New Roman" w:hAnsi="Times New Roman"/>
          <w:spacing w:val="-4"/>
          <w:sz w:val="24"/>
          <w:szCs w:val="24"/>
        </w:rPr>
        <w:t>у</w:t>
      </w:r>
      <w:r w:rsidRPr="00BB4008">
        <w:rPr>
          <w:rFonts w:ascii="Times New Roman" w:hAnsi="Times New Roman"/>
          <w:sz w:val="24"/>
          <w:szCs w:val="24"/>
        </w:rPr>
        <w:t xml:space="preserve">сской </w:t>
      </w:r>
      <w:r w:rsidRPr="00BB4008">
        <w:rPr>
          <w:rFonts w:ascii="Times New Roman" w:hAnsi="Times New Roman"/>
          <w:spacing w:val="1"/>
          <w:sz w:val="24"/>
          <w:szCs w:val="24"/>
        </w:rPr>
        <w:t>р</w:t>
      </w:r>
      <w:r w:rsidRPr="00BB4008">
        <w:rPr>
          <w:rFonts w:ascii="Times New Roman" w:hAnsi="Times New Roman"/>
          <w:spacing w:val="-2"/>
          <w:sz w:val="24"/>
          <w:szCs w:val="24"/>
        </w:rPr>
        <w:t>а</w:t>
      </w:r>
      <w:r w:rsidRPr="00BB4008">
        <w:rPr>
          <w:rFonts w:ascii="Times New Roman" w:hAnsi="Times New Roman"/>
          <w:sz w:val="24"/>
          <w:szCs w:val="24"/>
        </w:rPr>
        <w:t>вн</w:t>
      </w:r>
      <w:r w:rsidRPr="00BB4008">
        <w:rPr>
          <w:rFonts w:ascii="Times New Roman" w:hAnsi="Times New Roman"/>
          <w:spacing w:val="-1"/>
          <w:sz w:val="24"/>
          <w:szCs w:val="24"/>
        </w:rPr>
        <w:t>и</w:t>
      </w:r>
      <w:r w:rsidRPr="00BB4008">
        <w:rPr>
          <w:rFonts w:ascii="Times New Roman" w:hAnsi="Times New Roman"/>
          <w:spacing w:val="1"/>
          <w:sz w:val="24"/>
          <w:szCs w:val="24"/>
        </w:rPr>
        <w:t>н</w:t>
      </w:r>
      <w:r w:rsidRPr="00BB4008">
        <w:rPr>
          <w:rFonts w:ascii="Times New Roman" w:hAnsi="Times New Roman"/>
          <w:sz w:val="24"/>
          <w:szCs w:val="24"/>
        </w:rPr>
        <w:t>ы (в</w:t>
      </w:r>
      <w:r w:rsidRPr="00BB4008">
        <w:rPr>
          <w:rFonts w:ascii="Times New Roman" w:hAnsi="Times New Roman"/>
          <w:spacing w:val="-3"/>
          <w:sz w:val="24"/>
          <w:szCs w:val="24"/>
        </w:rPr>
        <w:t>с</w:t>
      </w:r>
      <w:r w:rsidRPr="00BB4008">
        <w:rPr>
          <w:rFonts w:ascii="Times New Roman" w:hAnsi="Times New Roman"/>
          <w:spacing w:val="-1"/>
          <w:sz w:val="24"/>
          <w:szCs w:val="24"/>
        </w:rPr>
        <w:t>х</w:t>
      </w:r>
      <w:r w:rsidRPr="00BB4008">
        <w:rPr>
          <w:rFonts w:ascii="Times New Roman" w:hAnsi="Times New Roman"/>
          <w:spacing w:val="1"/>
          <w:sz w:val="24"/>
          <w:szCs w:val="24"/>
        </w:rPr>
        <w:t>о</w:t>
      </w:r>
      <w:r w:rsidRPr="00BB4008">
        <w:rPr>
          <w:rFonts w:ascii="Times New Roman" w:hAnsi="Times New Roman"/>
          <w:spacing w:val="-1"/>
          <w:sz w:val="24"/>
          <w:szCs w:val="24"/>
        </w:rPr>
        <w:t>л</w:t>
      </w:r>
      <w:r w:rsidRPr="00BB4008">
        <w:rPr>
          <w:rFonts w:ascii="Times New Roman" w:hAnsi="Times New Roman"/>
          <w:sz w:val="24"/>
          <w:szCs w:val="24"/>
        </w:rPr>
        <w:t>м</w:t>
      </w:r>
      <w:r w:rsidRPr="00BB4008">
        <w:rPr>
          <w:rFonts w:ascii="Times New Roman" w:hAnsi="Times New Roman"/>
          <w:spacing w:val="-1"/>
          <w:sz w:val="24"/>
          <w:szCs w:val="24"/>
        </w:rPr>
        <w:t>л</w:t>
      </w:r>
      <w:r w:rsidRPr="00BB4008">
        <w:rPr>
          <w:rFonts w:ascii="Times New Roman" w:hAnsi="Times New Roman"/>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н</w:t>
      </w:r>
      <w:r w:rsidRPr="00BB4008">
        <w:rPr>
          <w:rFonts w:ascii="Times New Roman" w:hAnsi="Times New Roman"/>
          <w:sz w:val="24"/>
          <w:szCs w:val="24"/>
        </w:rPr>
        <w:t xml:space="preserve">ая </w:t>
      </w:r>
      <w:r w:rsidRPr="00BB4008">
        <w:rPr>
          <w:rFonts w:ascii="Times New Roman" w:hAnsi="Times New Roman"/>
          <w:spacing w:val="1"/>
          <w:sz w:val="24"/>
          <w:szCs w:val="24"/>
        </w:rPr>
        <w:t>р</w:t>
      </w:r>
      <w:r w:rsidRPr="00BB4008">
        <w:rPr>
          <w:rFonts w:ascii="Times New Roman" w:hAnsi="Times New Roman"/>
          <w:sz w:val="24"/>
          <w:szCs w:val="24"/>
        </w:rPr>
        <w:t>ав</w:t>
      </w:r>
      <w:r w:rsidRPr="00BB4008">
        <w:rPr>
          <w:rFonts w:ascii="Times New Roman" w:hAnsi="Times New Roman"/>
          <w:spacing w:val="-2"/>
          <w:sz w:val="24"/>
          <w:szCs w:val="24"/>
        </w:rPr>
        <w:t>н</w:t>
      </w:r>
      <w:r w:rsidRPr="00BB4008">
        <w:rPr>
          <w:rFonts w:ascii="Times New Roman" w:hAnsi="Times New Roman"/>
          <w:spacing w:val="-1"/>
          <w:sz w:val="24"/>
          <w:szCs w:val="24"/>
        </w:rPr>
        <w:t>и</w:t>
      </w:r>
      <w:r w:rsidRPr="00BB4008">
        <w:rPr>
          <w:rFonts w:ascii="Times New Roman" w:hAnsi="Times New Roman"/>
          <w:spacing w:val="1"/>
          <w:sz w:val="24"/>
          <w:szCs w:val="24"/>
        </w:rPr>
        <w:t>н</w:t>
      </w:r>
      <w:r w:rsidRPr="00BB4008">
        <w:rPr>
          <w:rFonts w:ascii="Times New Roman" w:hAnsi="Times New Roman"/>
          <w:sz w:val="24"/>
          <w:szCs w:val="24"/>
        </w:rPr>
        <w:t>а с</w:t>
      </w:r>
      <w:r w:rsidRPr="00BB4008">
        <w:rPr>
          <w:rFonts w:ascii="Times New Roman" w:hAnsi="Times New Roman"/>
          <w:spacing w:val="37"/>
          <w:sz w:val="24"/>
          <w:szCs w:val="24"/>
        </w:rPr>
        <w:t xml:space="preserve"> </w:t>
      </w:r>
      <w:r w:rsidRPr="00BB4008">
        <w:rPr>
          <w:rFonts w:ascii="Times New Roman" w:hAnsi="Times New Roman"/>
          <w:spacing w:val="-3"/>
          <w:sz w:val="24"/>
          <w:szCs w:val="24"/>
        </w:rPr>
        <w:t>в</w:t>
      </w:r>
      <w:r w:rsidRPr="00BB4008">
        <w:rPr>
          <w:rFonts w:ascii="Times New Roman" w:hAnsi="Times New Roman"/>
          <w:spacing w:val="1"/>
          <w:sz w:val="24"/>
          <w:szCs w:val="24"/>
        </w:rPr>
        <w:t>о</w:t>
      </w:r>
      <w:r w:rsidRPr="00BB4008">
        <w:rPr>
          <w:rFonts w:ascii="Times New Roman" w:hAnsi="Times New Roman"/>
          <w:spacing w:val="-3"/>
          <w:sz w:val="24"/>
          <w:szCs w:val="24"/>
        </w:rPr>
        <w:t>з</w:t>
      </w:r>
      <w:r w:rsidRPr="00BB4008">
        <w:rPr>
          <w:rFonts w:ascii="Times New Roman" w:hAnsi="Times New Roman"/>
          <w:sz w:val="24"/>
          <w:szCs w:val="24"/>
        </w:rPr>
        <w:t>выше</w:t>
      </w:r>
      <w:r w:rsidRPr="00BB4008">
        <w:rPr>
          <w:rFonts w:ascii="Times New Roman" w:hAnsi="Times New Roman"/>
          <w:spacing w:val="-1"/>
          <w:sz w:val="24"/>
          <w:szCs w:val="24"/>
        </w:rPr>
        <w:t>нн</w:t>
      </w:r>
      <w:r w:rsidRPr="00BB4008">
        <w:rPr>
          <w:rFonts w:ascii="Times New Roman" w:hAnsi="Times New Roman"/>
          <w:spacing w:val="1"/>
          <w:sz w:val="24"/>
          <w:szCs w:val="24"/>
        </w:rPr>
        <w:t>о</w:t>
      </w:r>
      <w:r w:rsidRPr="00BB4008">
        <w:rPr>
          <w:rFonts w:ascii="Times New Roman" w:hAnsi="Times New Roman"/>
          <w:sz w:val="24"/>
          <w:szCs w:val="24"/>
        </w:rPr>
        <w:t>стя</w:t>
      </w:r>
      <w:r w:rsidRPr="00BB4008">
        <w:rPr>
          <w:rFonts w:ascii="Times New Roman" w:hAnsi="Times New Roman"/>
          <w:spacing w:val="-2"/>
          <w:sz w:val="24"/>
          <w:szCs w:val="24"/>
        </w:rPr>
        <w:t>м</w:t>
      </w:r>
      <w:r w:rsidRPr="00BB4008">
        <w:rPr>
          <w:rFonts w:ascii="Times New Roman" w:hAnsi="Times New Roman"/>
          <w:spacing w:val="-1"/>
          <w:sz w:val="24"/>
          <w:szCs w:val="24"/>
        </w:rPr>
        <w:t>и</w:t>
      </w:r>
      <w:r w:rsidRPr="00BB4008">
        <w:rPr>
          <w:rFonts w:ascii="Times New Roman" w:hAnsi="Times New Roman"/>
          <w:sz w:val="24"/>
          <w:szCs w:val="24"/>
        </w:rPr>
        <w:t xml:space="preserve">; </w:t>
      </w:r>
      <w:r w:rsidRPr="00BB4008">
        <w:rPr>
          <w:rFonts w:ascii="Times New Roman" w:hAnsi="Times New Roman"/>
          <w:spacing w:val="1"/>
          <w:sz w:val="24"/>
          <w:szCs w:val="24"/>
        </w:rPr>
        <w:t>ц</w:t>
      </w:r>
      <w:r w:rsidRPr="00BB4008">
        <w:rPr>
          <w:rFonts w:ascii="Times New Roman" w:hAnsi="Times New Roman"/>
          <w:sz w:val="24"/>
          <w:szCs w:val="24"/>
        </w:rPr>
        <w:t>е</w:t>
      </w:r>
      <w:r w:rsidRPr="00BB4008">
        <w:rPr>
          <w:rFonts w:ascii="Times New Roman" w:hAnsi="Times New Roman"/>
          <w:spacing w:val="1"/>
          <w:sz w:val="24"/>
          <w:szCs w:val="24"/>
        </w:rPr>
        <w:t>н</w:t>
      </w:r>
      <w:r w:rsidRPr="00BB4008">
        <w:rPr>
          <w:rFonts w:ascii="Times New Roman" w:hAnsi="Times New Roman"/>
          <w:spacing w:val="-3"/>
          <w:sz w:val="24"/>
          <w:szCs w:val="24"/>
        </w:rPr>
        <w:t>т</w:t>
      </w:r>
      <w:r w:rsidRPr="00BB4008">
        <w:rPr>
          <w:rFonts w:ascii="Times New Roman" w:hAnsi="Times New Roman"/>
          <w:sz w:val="24"/>
          <w:szCs w:val="24"/>
        </w:rPr>
        <w:t>р Р</w:t>
      </w:r>
      <w:r w:rsidRPr="00BB4008">
        <w:rPr>
          <w:rFonts w:ascii="Times New Roman" w:hAnsi="Times New Roman"/>
          <w:spacing w:val="-4"/>
          <w:sz w:val="24"/>
          <w:szCs w:val="24"/>
        </w:rPr>
        <w:t>у</w:t>
      </w:r>
      <w:r w:rsidRPr="00BB4008">
        <w:rPr>
          <w:rFonts w:ascii="Times New Roman" w:hAnsi="Times New Roman"/>
          <w:sz w:val="24"/>
          <w:szCs w:val="24"/>
        </w:rPr>
        <w:t>сск</w:t>
      </w:r>
      <w:r w:rsidRPr="00BB4008">
        <w:rPr>
          <w:rFonts w:ascii="Times New Roman" w:hAnsi="Times New Roman"/>
          <w:spacing w:val="1"/>
          <w:sz w:val="24"/>
          <w:szCs w:val="24"/>
        </w:rPr>
        <w:t>о</w:t>
      </w:r>
      <w:r w:rsidRPr="00BB4008">
        <w:rPr>
          <w:rFonts w:ascii="Times New Roman" w:hAnsi="Times New Roman"/>
          <w:sz w:val="24"/>
          <w:szCs w:val="24"/>
        </w:rPr>
        <w:t xml:space="preserve">го </w:t>
      </w:r>
      <w:r w:rsidRPr="00BB4008">
        <w:rPr>
          <w:rFonts w:ascii="Times New Roman" w:hAnsi="Times New Roman"/>
          <w:spacing w:val="-2"/>
          <w:sz w:val="24"/>
          <w:szCs w:val="24"/>
        </w:rPr>
        <w:t>г</w:t>
      </w:r>
      <w:r w:rsidRPr="00BB4008">
        <w:rPr>
          <w:rFonts w:ascii="Times New Roman" w:hAnsi="Times New Roman"/>
          <w:spacing w:val="1"/>
          <w:sz w:val="24"/>
          <w:szCs w:val="24"/>
        </w:rPr>
        <w:t>о</w:t>
      </w:r>
      <w:r w:rsidRPr="00BB4008">
        <w:rPr>
          <w:rFonts w:ascii="Times New Roman" w:hAnsi="Times New Roman"/>
          <w:sz w:val="24"/>
          <w:szCs w:val="24"/>
        </w:rPr>
        <w:t>с</w:t>
      </w:r>
      <w:r w:rsidRPr="00BB4008">
        <w:rPr>
          <w:rFonts w:ascii="Times New Roman" w:hAnsi="Times New Roman"/>
          <w:spacing w:val="-3"/>
          <w:sz w:val="24"/>
          <w:szCs w:val="24"/>
        </w:rPr>
        <w:t>у</w:t>
      </w:r>
      <w:r w:rsidRPr="00BB4008">
        <w:rPr>
          <w:rFonts w:ascii="Times New Roman" w:hAnsi="Times New Roman"/>
          <w:spacing w:val="1"/>
          <w:sz w:val="24"/>
          <w:szCs w:val="24"/>
        </w:rPr>
        <w:t>д</w:t>
      </w:r>
      <w:r w:rsidRPr="00BB4008">
        <w:rPr>
          <w:rFonts w:ascii="Times New Roman" w:hAnsi="Times New Roman"/>
          <w:sz w:val="24"/>
          <w:szCs w:val="24"/>
        </w:rPr>
        <w:t>а</w:t>
      </w:r>
      <w:r w:rsidRPr="00BB4008">
        <w:rPr>
          <w:rFonts w:ascii="Times New Roman" w:hAnsi="Times New Roman"/>
          <w:spacing w:val="1"/>
          <w:sz w:val="24"/>
          <w:szCs w:val="24"/>
        </w:rPr>
        <w:t>р</w:t>
      </w:r>
      <w:r w:rsidRPr="00BB4008">
        <w:rPr>
          <w:rFonts w:ascii="Times New Roman" w:hAnsi="Times New Roman"/>
          <w:sz w:val="24"/>
          <w:szCs w:val="24"/>
        </w:rPr>
        <w:t>ства,</w:t>
      </w:r>
      <w:r w:rsidRPr="00BB4008">
        <w:rPr>
          <w:rFonts w:ascii="Times New Roman" w:hAnsi="Times New Roman"/>
          <w:spacing w:val="1"/>
          <w:sz w:val="24"/>
          <w:szCs w:val="24"/>
        </w:rPr>
        <w:t xml:space="preserve"> </w:t>
      </w:r>
      <w:r w:rsidRPr="00BB4008">
        <w:rPr>
          <w:rFonts w:ascii="Times New Roman" w:hAnsi="Times New Roman"/>
          <w:spacing w:val="-1"/>
          <w:sz w:val="24"/>
          <w:szCs w:val="24"/>
        </w:rPr>
        <w:t>о</w:t>
      </w:r>
      <w:r w:rsidRPr="00BB4008">
        <w:rPr>
          <w:rFonts w:ascii="Times New Roman" w:hAnsi="Times New Roman"/>
          <w:sz w:val="24"/>
          <w:szCs w:val="24"/>
        </w:rPr>
        <w:t>с</w:t>
      </w:r>
      <w:r w:rsidRPr="00BB4008">
        <w:rPr>
          <w:rFonts w:ascii="Times New Roman" w:hAnsi="Times New Roman"/>
          <w:spacing w:val="-1"/>
          <w:sz w:val="24"/>
          <w:szCs w:val="24"/>
        </w:rPr>
        <w:t>о</w:t>
      </w:r>
      <w:r w:rsidRPr="00BB4008">
        <w:rPr>
          <w:rFonts w:ascii="Times New Roman" w:hAnsi="Times New Roman"/>
          <w:spacing w:val="1"/>
          <w:sz w:val="24"/>
          <w:szCs w:val="24"/>
        </w:rPr>
        <w:t>б</w:t>
      </w:r>
      <w:r w:rsidRPr="00BB4008">
        <w:rPr>
          <w:rFonts w:ascii="Times New Roman" w:hAnsi="Times New Roman"/>
          <w:spacing w:val="-2"/>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н</w:t>
      </w:r>
      <w:r w:rsidRPr="00BB4008">
        <w:rPr>
          <w:rFonts w:ascii="Times New Roman" w:hAnsi="Times New Roman"/>
          <w:spacing w:val="1"/>
          <w:sz w:val="24"/>
          <w:szCs w:val="24"/>
        </w:rPr>
        <w:t>о</w:t>
      </w:r>
      <w:r w:rsidRPr="00BB4008">
        <w:rPr>
          <w:rFonts w:ascii="Times New Roman" w:hAnsi="Times New Roman"/>
          <w:sz w:val="24"/>
          <w:szCs w:val="24"/>
        </w:rPr>
        <w:t>с</w:t>
      </w:r>
      <w:r w:rsidRPr="00BB4008">
        <w:rPr>
          <w:rFonts w:ascii="Times New Roman" w:hAnsi="Times New Roman"/>
          <w:spacing w:val="-3"/>
          <w:sz w:val="24"/>
          <w:szCs w:val="24"/>
        </w:rPr>
        <w:t>т</w:t>
      </w:r>
      <w:r w:rsidRPr="00BB4008">
        <w:rPr>
          <w:rFonts w:ascii="Times New Roman" w:hAnsi="Times New Roman"/>
          <w:sz w:val="24"/>
          <w:szCs w:val="24"/>
        </w:rPr>
        <w:t>и</w:t>
      </w:r>
      <w:r w:rsidRPr="00BB4008">
        <w:rPr>
          <w:rFonts w:ascii="Times New Roman" w:hAnsi="Times New Roman"/>
          <w:spacing w:val="2"/>
          <w:sz w:val="24"/>
          <w:szCs w:val="24"/>
        </w:rPr>
        <w:t xml:space="preserve"> </w:t>
      </w:r>
      <w:r w:rsidRPr="00BB4008">
        <w:rPr>
          <w:rFonts w:ascii="Times New Roman" w:hAnsi="Times New Roman"/>
          <w:spacing w:val="1"/>
          <w:sz w:val="24"/>
          <w:szCs w:val="24"/>
        </w:rPr>
        <w:t>Г</w:t>
      </w:r>
      <w:r w:rsidRPr="00BB4008">
        <w:rPr>
          <w:rFonts w:ascii="Times New Roman" w:hAnsi="Times New Roman"/>
          <w:spacing w:val="-1"/>
          <w:sz w:val="24"/>
          <w:szCs w:val="24"/>
        </w:rPr>
        <w:t>П</w:t>
      </w:r>
      <w:r w:rsidRPr="00BB4008">
        <w:rPr>
          <w:rFonts w:ascii="Times New Roman" w:hAnsi="Times New Roman"/>
          <w:sz w:val="24"/>
          <w:szCs w:val="24"/>
        </w:rPr>
        <w:t xml:space="preserve">: </w:t>
      </w:r>
      <w:r w:rsidRPr="00BB4008">
        <w:rPr>
          <w:rFonts w:ascii="Times New Roman" w:hAnsi="Times New Roman"/>
          <w:spacing w:val="1"/>
          <w:sz w:val="24"/>
          <w:szCs w:val="24"/>
        </w:rPr>
        <w:t>н</w:t>
      </w:r>
      <w:r w:rsidRPr="00BB4008">
        <w:rPr>
          <w:rFonts w:ascii="Times New Roman" w:hAnsi="Times New Roman"/>
          <w:sz w:val="24"/>
          <w:szCs w:val="24"/>
        </w:rPr>
        <w:t>а вод</w:t>
      </w:r>
      <w:r w:rsidRPr="00BB4008">
        <w:rPr>
          <w:rFonts w:ascii="Times New Roman" w:hAnsi="Times New Roman"/>
          <w:spacing w:val="-2"/>
          <w:sz w:val="24"/>
          <w:szCs w:val="24"/>
        </w:rPr>
        <w:t>о</w:t>
      </w:r>
      <w:r w:rsidRPr="00BB4008">
        <w:rPr>
          <w:rFonts w:ascii="Times New Roman" w:hAnsi="Times New Roman"/>
          <w:spacing w:val="1"/>
          <w:sz w:val="24"/>
          <w:szCs w:val="24"/>
        </w:rPr>
        <w:t>р</w:t>
      </w:r>
      <w:r w:rsidRPr="00BB4008">
        <w:rPr>
          <w:rFonts w:ascii="Times New Roman" w:hAnsi="Times New Roman"/>
          <w:sz w:val="24"/>
          <w:szCs w:val="24"/>
        </w:rPr>
        <w:t>аз</w:t>
      </w:r>
      <w:r w:rsidRPr="00BB4008">
        <w:rPr>
          <w:rFonts w:ascii="Times New Roman" w:hAnsi="Times New Roman"/>
          <w:spacing w:val="-2"/>
          <w:sz w:val="24"/>
          <w:szCs w:val="24"/>
        </w:rPr>
        <w:t>д</w:t>
      </w:r>
      <w:r w:rsidRPr="00BB4008">
        <w:rPr>
          <w:rFonts w:ascii="Times New Roman" w:hAnsi="Times New Roman"/>
          <w:sz w:val="24"/>
          <w:szCs w:val="24"/>
        </w:rPr>
        <w:t>еле</w:t>
      </w:r>
      <w:r w:rsidRPr="00BB4008">
        <w:rPr>
          <w:rFonts w:ascii="Times New Roman" w:hAnsi="Times New Roman"/>
          <w:spacing w:val="4"/>
          <w:sz w:val="24"/>
          <w:szCs w:val="24"/>
        </w:rPr>
        <w:t xml:space="preserve"> </w:t>
      </w:r>
      <w:r w:rsidRPr="00BB4008">
        <w:rPr>
          <w:rFonts w:ascii="Times New Roman" w:hAnsi="Times New Roman"/>
          <w:sz w:val="24"/>
          <w:szCs w:val="24"/>
        </w:rPr>
        <w:t>(м</w:t>
      </w:r>
      <w:r w:rsidRPr="00BB4008">
        <w:rPr>
          <w:rFonts w:ascii="Times New Roman" w:hAnsi="Times New Roman"/>
          <w:spacing w:val="-2"/>
          <w:sz w:val="24"/>
          <w:szCs w:val="24"/>
        </w:rPr>
        <w:t>еж</w:t>
      </w:r>
      <w:r w:rsidRPr="00BB4008">
        <w:rPr>
          <w:rFonts w:ascii="Times New Roman" w:hAnsi="Times New Roman"/>
          <w:spacing w:val="-1"/>
          <w:sz w:val="24"/>
          <w:szCs w:val="24"/>
        </w:rPr>
        <w:t>д</w:t>
      </w:r>
      <w:r w:rsidRPr="00BB4008">
        <w:rPr>
          <w:rFonts w:ascii="Times New Roman" w:hAnsi="Times New Roman"/>
          <w:sz w:val="24"/>
          <w:szCs w:val="24"/>
        </w:rPr>
        <w:t xml:space="preserve">у </w:t>
      </w:r>
      <w:r w:rsidRPr="00BB4008">
        <w:rPr>
          <w:rFonts w:ascii="Times New Roman" w:hAnsi="Times New Roman"/>
          <w:spacing w:val="1"/>
          <w:sz w:val="24"/>
          <w:szCs w:val="24"/>
        </w:rPr>
        <w:t>б</w:t>
      </w:r>
      <w:r w:rsidRPr="00BB4008">
        <w:rPr>
          <w:rFonts w:ascii="Times New Roman" w:hAnsi="Times New Roman"/>
          <w:sz w:val="24"/>
          <w:szCs w:val="24"/>
        </w:rPr>
        <w:t>асс</w:t>
      </w:r>
      <w:r w:rsidRPr="00BB4008">
        <w:rPr>
          <w:rFonts w:ascii="Times New Roman" w:hAnsi="Times New Roman"/>
          <w:spacing w:val="-2"/>
          <w:sz w:val="24"/>
          <w:szCs w:val="24"/>
        </w:rPr>
        <w:t>е</w:t>
      </w:r>
      <w:r w:rsidRPr="00BB4008">
        <w:rPr>
          <w:rFonts w:ascii="Times New Roman" w:hAnsi="Times New Roman"/>
          <w:spacing w:val="-1"/>
          <w:sz w:val="24"/>
          <w:szCs w:val="24"/>
        </w:rPr>
        <w:t>й</w:t>
      </w:r>
      <w:r w:rsidRPr="00BB4008">
        <w:rPr>
          <w:rFonts w:ascii="Times New Roman" w:hAnsi="Times New Roman"/>
          <w:spacing w:val="1"/>
          <w:sz w:val="24"/>
          <w:szCs w:val="24"/>
        </w:rPr>
        <w:t>н</w:t>
      </w:r>
      <w:r w:rsidRPr="00BB4008">
        <w:rPr>
          <w:rFonts w:ascii="Times New Roman" w:hAnsi="Times New Roman"/>
          <w:sz w:val="24"/>
          <w:szCs w:val="24"/>
        </w:rPr>
        <w:t>а</w:t>
      </w:r>
      <w:r w:rsidRPr="00BB4008">
        <w:rPr>
          <w:rFonts w:ascii="Times New Roman" w:hAnsi="Times New Roman"/>
          <w:spacing w:val="-3"/>
          <w:sz w:val="24"/>
          <w:szCs w:val="24"/>
        </w:rPr>
        <w:t>м</w:t>
      </w:r>
      <w:r w:rsidRPr="00BB4008">
        <w:rPr>
          <w:rFonts w:ascii="Times New Roman" w:hAnsi="Times New Roman"/>
          <w:sz w:val="24"/>
          <w:szCs w:val="24"/>
        </w:rPr>
        <w:t>и</w:t>
      </w:r>
      <w:r w:rsidRPr="00BB4008">
        <w:rPr>
          <w:rFonts w:ascii="Times New Roman" w:hAnsi="Times New Roman"/>
          <w:spacing w:val="1"/>
          <w:sz w:val="24"/>
          <w:szCs w:val="24"/>
        </w:rPr>
        <w:t xml:space="preserve"> </w:t>
      </w:r>
      <w:r w:rsidRPr="00BB4008">
        <w:rPr>
          <w:rFonts w:ascii="Times New Roman" w:hAnsi="Times New Roman"/>
          <w:sz w:val="24"/>
          <w:szCs w:val="24"/>
        </w:rPr>
        <w:t>Че</w:t>
      </w:r>
      <w:r w:rsidRPr="00BB4008">
        <w:rPr>
          <w:rFonts w:ascii="Times New Roman" w:hAnsi="Times New Roman"/>
          <w:spacing w:val="-2"/>
          <w:sz w:val="24"/>
          <w:szCs w:val="24"/>
        </w:rPr>
        <w:t>р</w:t>
      </w:r>
      <w:r w:rsidRPr="00BB4008">
        <w:rPr>
          <w:rFonts w:ascii="Times New Roman" w:hAnsi="Times New Roman"/>
          <w:spacing w:val="-1"/>
          <w:sz w:val="24"/>
          <w:szCs w:val="24"/>
        </w:rPr>
        <w:t>н</w:t>
      </w:r>
      <w:r w:rsidRPr="00BB4008">
        <w:rPr>
          <w:rFonts w:ascii="Times New Roman" w:hAnsi="Times New Roman"/>
          <w:spacing w:val="1"/>
          <w:sz w:val="24"/>
          <w:szCs w:val="24"/>
        </w:rPr>
        <w:t>о</w:t>
      </w:r>
      <w:r w:rsidRPr="00BB4008">
        <w:rPr>
          <w:rFonts w:ascii="Times New Roman" w:hAnsi="Times New Roman"/>
          <w:sz w:val="24"/>
          <w:szCs w:val="24"/>
        </w:rPr>
        <w:t>г</w:t>
      </w:r>
      <w:r w:rsidRPr="00BB4008">
        <w:rPr>
          <w:rFonts w:ascii="Times New Roman" w:hAnsi="Times New Roman"/>
          <w:spacing w:val="-1"/>
          <w:sz w:val="24"/>
          <w:szCs w:val="24"/>
        </w:rPr>
        <w:t>о</w:t>
      </w:r>
      <w:r w:rsidRPr="00BB4008">
        <w:rPr>
          <w:rFonts w:ascii="Times New Roman" w:hAnsi="Times New Roman"/>
          <w:sz w:val="24"/>
          <w:szCs w:val="24"/>
        </w:rPr>
        <w:t>,</w:t>
      </w:r>
      <w:r w:rsidRPr="00BB4008">
        <w:rPr>
          <w:rFonts w:ascii="Times New Roman" w:hAnsi="Times New Roman"/>
          <w:spacing w:val="-1"/>
          <w:sz w:val="24"/>
          <w:szCs w:val="24"/>
        </w:rPr>
        <w:t xml:space="preserve"> </w:t>
      </w:r>
      <w:r w:rsidRPr="00BB4008">
        <w:rPr>
          <w:rFonts w:ascii="Times New Roman" w:hAnsi="Times New Roman"/>
          <w:sz w:val="24"/>
          <w:szCs w:val="24"/>
        </w:rPr>
        <w:t>Ба</w:t>
      </w:r>
      <w:r w:rsidRPr="00BB4008">
        <w:rPr>
          <w:rFonts w:ascii="Times New Roman" w:hAnsi="Times New Roman"/>
          <w:spacing w:val="-1"/>
          <w:sz w:val="24"/>
          <w:szCs w:val="24"/>
        </w:rPr>
        <w:t>л</w:t>
      </w:r>
      <w:r w:rsidRPr="00BB4008">
        <w:rPr>
          <w:rFonts w:ascii="Times New Roman" w:hAnsi="Times New Roman"/>
          <w:sz w:val="24"/>
          <w:szCs w:val="24"/>
        </w:rPr>
        <w:t>ти</w:t>
      </w:r>
      <w:r w:rsidRPr="00BB4008">
        <w:rPr>
          <w:rFonts w:ascii="Times New Roman" w:hAnsi="Times New Roman"/>
          <w:spacing w:val="1"/>
          <w:sz w:val="24"/>
          <w:szCs w:val="24"/>
        </w:rPr>
        <w:t>й</w:t>
      </w:r>
      <w:r w:rsidRPr="00BB4008">
        <w:rPr>
          <w:rFonts w:ascii="Times New Roman" w:hAnsi="Times New Roman"/>
          <w:sz w:val="24"/>
          <w:szCs w:val="24"/>
        </w:rPr>
        <w:t>с</w:t>
      </w:r>
      <w:r w:rsidRPr="00BB4008">
        <w:rPr>
          <w:rFonts w:ascii="Times New Roman" w:hAnsi="Times New Roman"/>
          <w:spacing w:val="-2"/>
          <w:sz w:val="24"/>
          <w:szCs w:val="24"/>
        </w:rPr>
        <w:t>к</w:t>
      </w:r>
      <w:r w:rsidRPr="00BB4008">
        <w:rPr>
          <w:rFonts w:ascii="Times New Roman" w:hAnsi="Times New Roman"/>
          <w:spacing w:val="1"/>
          <w:sz w:val="24"/>
          <w:szCs w:val="24"/>
        </w:rPr>
        <w:t>о</w:t>
      </w:r>
      <w:r w:rsidRPr="00BB4008">
        <w:rPr>
          <w:rFonts w:ascii="Times New Roman" w:hAnsi="Times New Roman"/>
          <w:spacing w:val="-2"/>
          <w:sz w:val="24"/>
          <w:szCs w:val="24"/>
        </w:rPr>
        <w:t>г</w:t>
      </w:r>
      <w:r w:rsidRPr="00BB4008">
        <w:rPr>
          <w:rFonts w:ascii="Times New Roman" w:hAnsi="Times New Roman"/>
          <w:spacing w:val="1"/>
          <w:sz w:val="24"/>
          <w:szCs w:val="24"/>
        </w:rPr>
        <w:t>о</w:t>
      </w:r>
      <w:r w:rsidRPr="00BB4008">
        <w:rPr>
          <w:rFonts w:ascii="Times New Roman" w:hAnsi="Times New Roman"/>
          <w:sz w:val="24"/>
          <w:szCs w:val="24"/>
        </w:rPr>
        <w:t>,</w:t>
      </w:r>
      <w:r w:rsidRPr="00BB4008">
        <w:rPr>
          <w:rFonts w:ascii="Times New Roman" w:hAnsi="Times New Roman"/>
          <w:spacing w:val="-1"/>
          <w:sz w:val="24"/>
          <w:szCs w:val="24"/>
        </w:rPr>
        <w:t xml:space="preserve"> </w:t>
      </w:r>
      <w:r w:rsidRPr="00BB4008">
        <w:rPr>
          <w:rFonts w:ascii="Times New Roman" w:hAnsi="Times New Roman"/>
          <w:sz w:val="24"/>
          <w:szCs w:val="24"/>
        </w:rPr>
        <w:t>Бе</w:t>
      </w:r>
      <w:r w:rsidRPr="00BB4008">
        <w:rPr>
          <w:rFonts w:ascii="Times New Roman" w:hAnsi="Times New Roman"/>
          <w:spacing w:val="-1"/>
          <w:sz w:val="24"/>
          <w:szCs w:val="24"/>
        </w:rPr>
        <w:t>ло</w:t>
      </w:r>
      <w:r w:rsidRPr="00BB4008">
        <w:rPr>
          <w:rFonts w:ascii="Times New Roman" w:hAnsi="Times New Roman"/>
          <w:spacing w:val="3"/>
          <w:sz w:val="24"/>
          <w:szCs w:val="24"/>
        </w:rPr>
        <w:t>г</w:t>
      </w:r>
      <w:r w:rsidRPr="00BB4008">
        <w:rPr>
          <w:rFonts w:ascii="Times New Roman" w:hAnsi="Times New Roman"/>
          <w:sz w:val="24"/>
          <w:szCs w:val="24"/>
        </w:rPr>
        <w:t>о</w:t>
      </w:r>
      <w:r w:rsidRPr="00BB4008">
        <w:rPr>
          <w:rFonts w:ascii="Times New Roman" w:hAnsi="Times New Roman"/>
          <w:spacing w:val="1"/>
          <w:sz w:val="24"/>
          <w:szCs w:val="24"/>
        </w:rPr>
        <w:t xml:space="preserve"> </w:t>
      </w:r>
      <w:r w:rsidRPr="00BB4008">
        <w:rPr>
          <w:rFonts w:ascii="Times New Roman" w:hAnsi="Times New Roman"/>
          <w:sz w:val="24"/>
          <w:szCs w:val="24"/>
        </w:rPr>
        <w:t>и К</w:t>
      </w:r>
      <w:r w:rsidRPr="00BB4008">
        <w:rPr>
          <w:rFonts w:ascii="Times New Roman" w:hAnsi="Times New Roman"/>
          <w:spacing w:val="-3"/>
          <w:sz w:val="24"/>
          <w:szCs w:val="24"/>
        </w:rPr>
        <w:t>а</w:t>
      </w:r>
      <w:r w:rsidRPr="00BB4008">
        <w:rPr>
          <w:rFonts w:ascii="Times New Roman" w:hAnsi="Times New Roman"/>
          <w:sz w:val="24"/>
          <w:szCs w:val="24"/>
        </w:rPr>
        <w:t>с</w:t>
      </w:r>
      <w:r w:rsidRPr="00BB4008">
        <w:rPr>
          <w:rFonts w:ascii="Times New Roman" w:hAnsi="Times New Roman"/>
          <w:spacing w:val="-1"/>
          <w:sz w:val="24"/>
          <w:szCs w:val="24"/>
        </w:rPr>
        <w:t>п</w:t>
      </w:r>
      <w:r w:rsidRPr="00BB4008">
        <w:rPr>
          <w:rFonts w:ascii="Times New Roman" w:hAnsi="Times New Roman"/>
          <w:spacing w:val="1"/>
          <w:sz w:val="24"/>
          <w:szCs w:val="24"/>
        </w:rPr>
        <w:t>и</w:t>
      </w:r>
      <w:r w:rsidRPr="00BB4008">
        <w:rPr>
          <w:rFonts w:ascii="Times New Roman" w:hAnsi="Times New Roman"/>
          <w:spacing w:val="-1"/>
          <w:sz w:val="24"/>
          <w:szCs w:val="24"/>
        </w:rPr>
        <w:t>й</w:t>
      </w:r>
      <w:r w:rsidRPr="00BB4008">
        <w:rPr>
          <w:rFonts w:ascii="Times New Roman" w:hAnsi="Times New Roman"/>
          <w:sz w:val="24"/>
          <w:szCs w:val="24"/>
        </w:rPr>
        <w:t>с</w:t>
      </w:r>
      <w:r w:rsidRPr="00BB4008">
        <w:rPr>
          <w:rFonts w:ascii="Times New Roman" w:hAnsi="Times New Roman"/>
          <w:spacing w:val="-2"/>
          <w:sz w:val="24"/>
          <w:szCs w:val="24"/>
        </w:rPr>
        <w:t>к</w:t>
      </w:r>
      <w:r w:rsidRPr="00BB4008">
        <w:rPr>
          <w:rFonts w:ascii="Times New Roman" w:hAnsi="Times New Roman"/>
          <w:spacing w:val="1"/>
          <w:sz w:val="24"/>
          <w:szCs w:val="24"/>
        </w:rPr>
        <w:t>о</w:t>
      </w:r>
      <w:r w:rsidRPr="00BB4008">
        <w:rPr>
          <w:rFonts w:ascii="Times New Roman" w:hAnsi="Times New Roman"/>
          <w:sz w:val="24"/>
          <w:szCs w:val="24"/>
        </w:rPr>
        <w:t>го</w:t>
      </w:r>
      <w:r w:rsidRPr="00BB4008">
        <w:rPr>
          <w:rFonts w:ascii="Times New Roman" w:hAnsi="Times New Roman"/>
          <w:spacing w:val="1"/>
          <w:sz w:val="24"/>
          <w:szCs w:val="24"/>
        </w:rPr>
        <w:t xml:space="preserve"> </w:t>
      </w:r>
      <w:r w:rsidRPr="00BB4008">
        <w:rPr>
          <w:rFonts w:ascii="Times New Roman" w:hAnsi="Times New Roman"/>
          <w:spacing w:val="-3"/>
          <w:sz w:val="24"/>
          <w:szCs w:val="24"/>
        </w:rPr>
        <w:t>м</w:t>
      </w:r>
      <w:r w:rsidRPr="00BB4008">
        <w:rPr>
          <w:rFonts w:ascii="Times New Roman" w:hAnsi="Times New Roman"/>
          <w:spacing w:val="1"/>
          <w:sz w:val="24"/>
          <w:szCs w:val="24"/>
        </w:rPr>
        <w:t>о</w:t>
      </w:r>
      <w:r w:rsidRPr="00BB4008">
        <w:rPr>
          <w:rFonts w:ascii="Times New Roman" w:hAnsi="Times New Roman"/>
          <w:spacing w:val="-1"/>
          <w:sz w:val="24"/>
          <w:szCs w:val="24"/>
        </w:rPr>
        <w:t>р</w:t>
      </w:r>
      <w:r w:rsidRPr="00BB4008">
        <w:rPr>
          <w:rFonts w:ascii="Times New Roman" w:hAnsi="Times New Roman"/>
          <w:sz w:val="24"/>
          <w:szCs w:val="24"/>
        </w:rPr>
        <w:t>е</w:t>
      </w:r>
      <w:r w:rsidRPr="00BB4008">
        <w:rPr>
          <w:rFonts w:ascii="Times New Roman" w:hAnsi="Times New Roman"/>
          <w:spacing w:val="1"/>
          <w:sz w:val="24"/>
          <w:szCs w:val="24"/>
        </w:rPr>
        <w:t>й</w:t>
      </w:r>
      <w:r w:rsidRPr="00BB4008">
        <w:rPr>
          <w:rFonts w:ascii="Times New Roman" w:hAnsi="Times New Roman"/>
          <w:sz w:val="24"/>
          <w:szCs w:val="24"/>
        </w:rPr>
        <w:t>).</w:t>
      </w:r>
    </w:p>
    <w:p w:rsidR="001665A0" w:rsidRPr="00BB4008" w:rsidRDefault="001665A0" w:rsidP="00BB4008">
      <w:pPr>
        <w:tabs>
          <w:tab w:val="left" w:pos="426"/>
        </w:tabs>
        <w:autoSpaceDE w:val="0"/>
        <w:autoSpaceDN w:val="0"/>
        <w:adjustRightInd w:val="0"/>
        <w:spacing w:after="0" w:line="240" w:lineRule="auto"/>
        <w:ind w:firstLine="709"/>
        <w:jc w:val="both"/>
        <w:rPr>
          <w:rFonts w:ascii="Times New Roman" w:hAnsi="Times New Roman"/>
          <w:sz w:val="24"/>
          <w:szCs w:val="24"/>
        </w:rPr>
      </w:pPr>
      <w:r w:rsidRPr="00BB4008">
        <w:rPr>
          <w:rFonts w:ascii="Times New Roman" w:hAnsi="Times New Roman"/>
          <w:sz w:val="24"/>
          <w:szCs w:val="24"/>
        </w:rPr>
        <w:t>Юг</w:t>
      </w:r>
      <w:r w:rsidRPr="00BB4008">
        <w:rPr>
          <w:rFonts w:ascii="Times New Roman" w:hAnsi="Times New Roman"/>
          <w:spacing w:val="3"/>
          <w:sz w:val="24"/>
          <w:szCs w:val="24"/>
        </w:rPr>
        <w:t xml:space="preserve"> </w:t>
      </w:r>
      <w:r w:rsidRPr="00BB4008">
        <w:rPr>
          <w:rFonts w:ascii="Times New Roman" w:hAnsi="Times New Roman"/>
          <w:sz w:val="24"/>
          <w:szCs w:val="24"/>
        </w:rPr>
        <w:t>Р</w:t>
      </w:r>
      <w:r w:rsidRPr="00BB4008">
        <w:rPr>
          <w:rFonts w:ascii="Times New Roman" w:hAnsi="Times New Roman"/>
          <w:spacing w:val="-4"/>
          <w:sz w:val="24"/>
          <w:szCs w:val="24"/>
        </w:rPr>
        <w:t>у</w:t>
      </w:r>
      <w:r w:rsidRPr="00BB4008">
        <w:rPr>
          <w:rFonts w:ascii="Times New Roman" w:hAnsi="Times New Roman"/>
          <w:sz w:val="24"/>
          <w:szCs w:val="24"/>
        </w:rPr>
        <w:t>сск</w:t>
      </w:r>
      <w:r w:rsidRPr="00BB4008">
        <w:rPr>
          <w:rFonts w:ascii="Times New Roman" w:hAnsi="Times New Roman"/>
          <w:spacing w:val="1"/>
          <w:sz w:val="24"/>
          <w:szCs w:val="24"/>
        </w:rPr>
        <w:t>о</w:t>
      </w:r>
      <w:r w:rsidRPr="00BB4008">
        <w:rPr>
          <w:rFonts w:ascii="Times New Roman" w:hAnsi="Times New Roman"/>
          <w:sz w:val="24"/>
          <w:szCs w:val="24"/>
        </w:rPr>
        <w:t>й</w:t>
      </w:r>
      <w:r w:rsidRPr="00BB4008">
        <w:rPr>
          <w:rFonts w:ascii="Times New Roman" w:hAnsi="Times New Roman"/>
          <w:spacing w:val="4"/>
          <w:sz w:val="24"/>
          <w:szCs w:val="24"/>
        </w:rPr>
        <w:t xml:space="preserve"> </w:t>
      </w:r>
      <w:r w:rsidRPr="00BB4008">
        <w:rPr>
          <w:rFonts w:ascii="Times New Roman" w:hAnsi="Times New Roman"/>
          <w:spacing w:val="-1"/>
          <w:sz w:val="24"/>
          <w:szCs w:val="24"/>
        </w:rPr>
        <w:t>р</w:t>
      </w:r>
      <w:r w:rsidRPr="00BB4008">
        <w:rPr>
          <w:rFonts w:ascii="Times New Roman" w:hAnsi="Times New Roman"/>
          <w:sz w:val="24"/>
          <w:szCs w:val="24"/>
        </w:rPr>
        <w:t>ав</w:t>
      </w:r>
      <w:r w:rsidRPr="00BB4008">
        <w:rPr>
          <w:rFonts w:ascii="Times New Roman" w:hAnsi="Times New Roman"/>
          <w:spacing w:val="-2"/>
          <w:sz w:val="24"/>
          <w:szCs w:val="24"/>
        </w:rPr>
        <w:t>н</w:t>
      </w:r>
      <w:r w:rsidRPr="00BB4008">
        <w:rPr>
          <w:rFonts w:ascii="Times New Roman" w:hAnsi="Times New Roman"/>
          <w:spacing w:val="1"/>
          <w:sz w:val="24"/>
          <w:szCs w:val="24"/>
        </w:rPr>
        <w:t>и</w:t>
      </w:r>
      <w:r w:rsidRPr="00BB4008">
        <w:rPr>
          <w:rFonts w:ascii="Times New Roman" w:hAnsi="Times New Roman"/>
          <w:spacing w:val="-1"/>
          <w:sz w:val="24"/>
          <w:szCs w:val="24"/>
        </w:rPr>
        <w:t>н</w:t>
      </w:r>
      <w:r w:rsidRPr="00BB4008">
        <w:rPr>
          <w:rFonts w:ascii="Times New Roman" w:hAnsi="Times New Roman"/>
          <w:sz w:val="24"/>
          <w:szCs w:val="24"/>
        </w:rPr>
        <w:t>ы</w:t>
      </w:r>
      <w:r w:rsidRPr="00BB4008">
        <w:rPr>
          <w:rFonts w:ascii="Times New Roman" w:hAnsi="Times New Roman"/>
          <w:spacing w:val="4"/>
          <w:sz w:val="24"/>
          <w:szCs w:val="24"/>
        </w:rPr>
        <w:t xml:space="preserve"> </w:t>
      </w:r>
      <w:r w:rsidRPr="00BB4008">
        <w:rPr>
          <w:rFonts w:ascii="Times New Roman" w:hAnsi="Times New Roman"/>
          <w:sz w:val="24"/>
          <w:szCs w:val="24"/>
        </w:rPr>
        <w:t>(</w:t>
      </w:r>
      <w:r w:rsidRPr="00BB4008">
        <w:rPr>
          <w:rFonts w:ascii="Times New Roman" w:hAnsi="Times New Roman"/>
          <w:spacing w:val="-1"/>
          <w:sz w:val="24"/>
          <w:szCs w:val="24"/>
        </w:rPr>
        <w:t>р</w:t>
      </w:r>
      <w:r w:rsidRPr="00BB4008">
        <w:rPr>
          <w:rFonts w:ascii="Times New Roman" w:hAnsi="Times New Roman"/>
          <w:sz w:val="24"/>
          <w:szCs w:val="24"/>
        </w:rPr>
        <w:t>ав</w:t>
      </w:r>
      <w:r w:rsidRPr="00BB4008">
        <w:rPr>
          <w:rFonts w:ascii="Times New Roman" w:hAnsi="Times New Roman"/>
          <w:spacing w:val="-2"/>
          <w:sz w:val="24"/>
          <w:szCs w:val="24"/>
        </w:rPr>
        <w:t>н</w:t>
      </w:r>
      <w:r w:rsidRPr="00BB4008">
        <w:rPr>
          <w:rFonts w:ascii="Times New Roman" w:hAnsi="Times New Roman"/>
          <w:spacing w:val="1"/>
          <w:sz w:val="24"/>
          <w:szCs w:val="24"/>
        </w:rPr>
        <w:t>ин</w:t>
      </w:r>
      <w:r w:rsidRPr="00BB4008">
        <w:rPr>
          <w:rFonts w:ascii="Times New Roman" w:hAnsi="Times New Roman"/>
          <w:sz w:val="24"/>
          <w:szCs w:val="24"/>
        </w:rPr>
        <w:t>а</w:t>
      </w:r>
      <w:r w:rsidRPr="00BB4008">
        <w:rPr>
          <w:rFonts w:ascii="Times New Roman" w:hAnsi="Times New Roman"/>
          <w:spacing w:val="1"/>
          <w:sz w:val="24"/>
          <w:szCs w:val="24"/>
        </w:rPr>
        <w:t xml:space="preserve"> </w:t>
      </w:r>
      <w:r w:rsidRPr="00BB4008">
        <w:rPr>
          <w:rFonts w:ascii="Times New Roman" w:hAnsi="Times New Roman"/>
          <w:sz w:val="24"/>
          <w:szCs w:val="24"/>
        </w:rPr>
        <w:t>с</w:t>
      </w:r>
      <w:r w:rsidRPr="00BB4008">
        <w:rPr>
          <w:rFonts w:ascii="Times New Roman" w:hAnsi="Times New Roman"/>
          <w:spacing w:val="3"/>
          <w:sz w:val="24"/>
          <w:szCs w:val="24"/>
        </w:rPr>
        <w:t xml:space="preserve"> </w:t>
      </w:r>
      <w:r w:rsidRPr="00BB4008">
        <w:rPr>
          <w:rFonts w:ascii="Times New Roman" w:hAnsi="Times New Roman"/>
          <w:spacing w:val="1"/>
          <w:sz w:val="24"/>
          <w:szCs w:val="24"/>
        </w:rPr>
        <w:t>о</w:t>
      </w:r>
      <w:r w:rsidRPr="00BB4008">
        <w:rPr>
          <w:rFonts w:ascii="Times New Roman" w:hAnsi="Times New Roman"/>
          <w:spacing w:val="-3"/>
          <w:sz w:val="24"/>
          <w:szCs w:val="24"/>
        </w:rPr>
        <w:t>в</w:t>
      </w:r>
      <w:r w:rsidRPr="00BB4008">
        <w:rPr>
          <w:rFonts w:ascii="Times New Roman" w:hAnsi="Times New Roman"/>
          <w:spacing w:val="1"/>
          <w:sz w:val="24"/>
          <w:szCs w:val="24"/>
        </w:rPr>
        <w:t>р</w:t>
      </w:r>
      <w:r w:rsidRPr="00BB4008">
        <w:rPr>
          <w:rFonts w:ascii="Times New Roman" w:hAnsi="Times New Roman"/>
          <w:sz w:val="24"/>
          <w:szCs w:val="24"/>
        </w:rPr>
        <w:t>а</w:t>
      </w:r>
      <w:r w:rsidRPr="00BB4008">
        <w:rPr>
          <w:rFonts w:ascii="Times New Roman" w:hAnsi="Times New Roman"/>
          <w:spacing w:val="-2"/>
          <w:sz w:val="24"/>
          <w:szCs w:val="24"/>
        </w:rPr>
        <w:t>г</w:t>
      </w:r>
      <w:r w:rsidRPr="00BB4008">
        <w:rPr>
          <w:rFonts w:ascii="Times New Roman" w:hAnsi="Times New Roman"/>
          <w:sz w:val="24"/>
          <w:szCs w:val="24"/>
        </w:rPr>
        <w:t>ами</w:t>
      </w:r>
      <w:r w:rsidRPr="00BB4008">
        <w:rPr>
          <w:rFonts w:ascii="Times New Roman" w:hAnsi="Times New Roman"/>
          <w:spacing w:val="4"/>
          <w:sz w:val="24"/>
          <w:szCs w:val="24"/>
        </w:rPr>
        <w:t xml:space="preserve"> </w:t>
      </w:r>
      <w:r w:rsidRPr="00BB4008">
        <w:rPr>
          <w:rFonts w:ascii="Times New Roman" w:hAnsi="Times New Roman"/>
          <w:sz w:val="24"/>
          <w:szCs w:val="24"/>
        </w:rPr>
        <w:t>и</w:t>
      </w:r>
      <w:r w:rsidRPr="00BB4008">
        <w:rPr>
          <w:rFonts w:ascii="Times New Roman" w:hAnsi="Times New Roman"/>
          <w:spacing w:val="1"/>
          <w:sz w:val="24"/>
          <w:szCs w:val="24"/>
        </w:rPr>
        <w:t xml:space="preserve"> б</w:t>
      </w:r>
      <w:r w:rsidRPr="00BB4008">
        <w:rPr>
          <w:rFonts w:ascii="Times New Roman" w:hAnsi="Times New Roman"/>
          <w:sz w:val="24"/>
          <w:szCs w:val="24"/>
        </w:rPr>
        <w:t>ал</w:t>
      </w:r>
      <w:r w:rsidRPr="00BB4008">
        <w:rPr>
          <w:rFonts w:ascii="Times New Roman" w:hAnsi="Times New Roman"/>
          <w:spacing w:val="-3"/>
          <w:sz w:val="24"/>
          <w:szCs w:val="24"/>
        </w:rPr>
        <w:t>к</w:t>
      </w:r>
      <w:r w:rsidRPr="00BB4008">
        <w:rPr>
          <w:rFonts w:ascii="Times New Roman" w:hAnsi="Times New Roman"/>
          <w:sz w:val="24"/>
          <w:szCs w:val="24"/>
        </w:rPr>
        <w:t>ам</w:t>
      </w:r>
      <w:r w:rsidRPr="00BB4008">
        <w:rPr>
          <w:rFonts w:ascii="Times New Roman" w:hAnsi="Times New Roman"/>
          <w:spacing w:val="1"/>
          <w:sz w:val="24"/>
          <w:szCs w:val="24"/>
        </w:rPr>
        <w:t>и</w:t>
      </w:r>
      <w:r w:rsidRPr="00BB4008">
        <w:rPr>
          <w:rFonts w:ascii="Times New Roman" w:hAnsi="Times New Roman"/>
          <w:sz w:val="24"/>
          <w:szCs w:val="24"/>
        </w:rPr>
        <w:t xml:space="preserve">, </w:t>
      </w:r>
      <w:r w:rsidRPr="00BB4008">
        <w:rPr>
          <w:rFonts w:ascii="Times New Roman" w:hAnsi="Times New Roman"/>
          <w:spacing w:val="1"/>
          <w:sz w:val="24"/>
          <w:szCs w:val="24"/>
        </w:rPr>
        <w:t>н</w:t>
      </w:r>
      <w:r w:rsidRPr="00BB4008">
        <w:rPr>
          <w:rFonts w:ascii="Times New Roman" w:hAnsi="Times New Roman"/>
          <w:sz w:val="24"/>
          <w:szCs w:val="24"/>
        </w:rPr>
        <w:t>а</w:t>
      </w:r>
      <w:r w:rsidRPr="00BB4008">
        <w:rPr>
          <w:rFonts w:ascii="Times New Roman" w:hAnsi="Times New Roman"/>
          <w:spacing w:val="1"/>
          <w:sz w:val="24"/>
          <w:szCs w:val="24"/>
        </w:rPr>
        <w:t xml:space="preserve"> </w:t>
      </w:r>
      <w:r w:rsidRPr="00BB4008">
        <w:rPr>
          <w:rFonts w:ascii="Times New Roman" w:hAnsi="Times New Roman"/>
          <w:sz w:val="24"/>
          <w:szCs w:val="24"/>
        </w:rPr>
        <w:t>форм</w:t>
      </w:r>
      <w:r w:rsidRPr="00BB4008">
        <w:rPr>
          <w:rFonts w:ascii="Times New Roman" w:hAnsi="Times New Roman"/>
          <w:spacing w:val="-1"/>
          <w:sz w:val="24"/>
          <w:szCs w:val="24"/>
        </w:rPr>
        <w:t>ир</w:t>
      </w:r>
      <w:r w:rsidRPr="00BB4008">
        <w:rPr>
          <w:rFonts w:ascii="Times New Roman" w:hAnsi="Times New Roman"/>
          <w:spacing w:val="1"/>
          <w:sz w:val="24"/>
          <w:szCs w:val="24"/>
        </w:rPr>
        <w:t>о</w:t>
      </w:r>
      <w:r w:rsidRPr="00BB4008">
        <w:rPr>
          <w:rFonts w:ascii="Times New Roman" w:hAnsi="Times New Roman"/>
          <w:sz w:val="24"/>
          <w:szCs w:val="24"/>
        </w:rPr>
        <w:t>ва</w:t>
      </w:r>
      <w:r w:rsidRPr="00BB4008">
        <w:rPr>
          <w:rFonts w:ascii="Times New Roman" w:hAnsi="Times New Roman"/>
          <w:spacing w:val="-2"/>
          <w:sz w:val="24"/>
          <w:szCs w:val="24"/>
        </w:rPr>
        <w:t>н</w:t>
      </w:r>
      <w:r w:rsidRPr="00BB4008">
        <w:rPr>
          <w:rFonts w:ascii="Times New Roman" w:hAnsi="Times New Roman"/>
          <w:spacing w:val="1"/>
          <w:sz w:val="24"/>
          <w:szCs w:val="24"/>
        </w:rPr>
        <w:t>и</w:t>
      </w:r>
      <w:r w:rsidRPr="00BB4008">
        <w:rPr>
          <w:rFonts w:ascii="Times New Roman" w:hAnsi="Times New Roman"/>
          <w:sz w:val="24"/>
          <w:szCs w:val="24"/>
        </w:rPr>
        <w:t>е к</w:t>
      </w:r>
      <w:r w:rsidRPr="00BB4008">
        <w:rPr>
          <w:rFonts w:ascii="Times New Roman" w:hAnsi="Times New Roman"/>
          <w:spacing w:val="1"/>
          <w:sz w:val="24"/>
          <w:szCs w:val="24"/>
        </w:rPr>
        <w:t>о</w:t>
      </w:r>
      <w:r w:rsidRPr="00BB4008">
        <w:rPr>
          <w:rFonts w:ascii="Times New Roman" w:hAnsi="Times New Roman"/>
          <w:spacing w:val="-3"/>
          <w:sz w:val="24"/>
          <w:szCs w:val="24"/>
        </w:rPr>
        <w:t>т</w:t>
      </w:r>
      <w:r w:rsidRPr="00BB4008">
        <w:rPr>
          <w:rFonts w:ascii="Times New Roman" w:hAnsi="Times New Roman"/>
          <w:spacing w:val="1"/>
          <w:sz w:val="24"/>
          <w:szCs w:val="24"/>
        </w:rPr>
        <w:t>о</w:t>
      </w:r>
      <w:r w:rsidRPr="00BB4008">
        <w:rPr>
          <w:rFonts w:ascii="Times New Roman" w:hAnsi="Times New Roman"/>
          <w:spacing w:val="-1"/>
          <w:sz w:val="24"/>
          <w:szCs w:val="24"/>
        </w:rPr>
        <w:t>ры</w:t>
      </w:r>
      <w:r w:rsidRPr="00BB4008">
        <w:rPr>
          <w:rFonts w:ascii="Times New Roman" w:hAnsi="Times New Roman"/>
          <w:sz w:val="24"/>
          <w:szCs w:val="24"/>
        </w:rPr>
        <w:t xml:space="preserve">х </w:t>
      </w:r>
      <w:r w:rsidRPr="00BB4008">
        <w:rPr>
          <w:rFonts w:ascii="Times New Roman" w:hAnsi="Times New Roman"/>
          <w:spacing w:val="1"/>
          <w:sz w:val="24"/>
          <w:szCs w:val="24"/>
        </w:rPr>
        <w:t>по</w:t>
      </w:r>
      <w:r w:rsidRPr="00BB4008">
        <w:rPr>
          <w:rFonts w:ascii="Times New Roman" w:hAnsi="Times New Roman"/>
          <w:sz w:val="24"/>
          <w:szCs w:val="24"/>
        </w:rPr>
        <w:t>в</w:t>
      </w:r>
      <w:r w:rsidRPr="00BB4008">
        <w:rPr>
          <w:rFonts w:ascii="Times New Roman" w:hAnsi="Times New Roman"/>
          <w:spacing w:val="-4"/>
          <w:sz w:val="24"/>
          <w:szCs w:val="24"/>
        </w:rPr>
        <w:t>л</w:t>
      </w:r>
      <w:r w:rsidRPr="00BB4008">
        <w:rPr>
          <w:rFonts w:ascii="Times New Roman" w:hAnsi="Times New Roman"/>
          <w:spacing w:val="1"/>
          <w:sz w:val="24"/>
          <w:szCs w:val="24"/>
        </w:rPr>
        <w:t>и</w:t>
      </w:r>
      <w:r w:rsidRPr="00BB4008">
        <w:rPr>
          <w:rFonts w:ascii="Times New Roman" w:hAnsi="Times New Roman"/>
          <w:sz w:val="24"/>
          <w:szCs w:val="24"/>
        </w:rPr>
        <w:t>яли</w:t>
      </w:r>
      <w:r w:rsidRPr="00BB4008">
        <w:rPr>
          <w:rFonts w:ascii="Times New Roman" w:hAnsi="Times New Roman"/>
          <w:spacing w:val="40"/>
          <w:sz w:val="24"/>
          <w:szCs w:val="24"/>
        </w:rPr>
        <w:t xml:space="preserve"> </w:t>
      </w:r>
      <w:r w:rsidRPr="00BB4008">
        <w:rPr>
          <w:rFonts w:ascii="Times New Roman" w:hAnsi="Times New Roman"/>
          <w:sz w:val="24"/>
          <w:szCs w:val="24"/>
        </w:rPr>
        <w:t>и</w:t>
      </w:r>
      <w:r w:rsidRPr="00BB4008">
        <w:rPr>
          <w:rFonts w:ascii="Times New Roman" w:hAnsi="Times New Roman"/>
          <w:spacing w:val="43"/>
          <w:sz w:val="24"/>
          <w:szCs w:val="24"/>
        </w:rPr>
        <w:t xml:space="preserve"> </w:t>
      </w:r>
      <w:r w:rsidRPr="00BB4008">
        <w:rPr>
          <w:rFonts w:ascii="Times New Roman" w:hAnsi="Times New Roman"/>
          <w:spacing w:val="1"/>
          <w:sz w:val="24"/>
          <w:szCs w:val="24"/>
        </w:rPr>
        <w:t>пр</w:t>
      </w:r>
      <w:r w:rsidRPr="00BB4008">
        <w:rPr>
          <w:rFonts w:ascii="Times New Roman" w:hAnsi="Times New Roman"/>
          <w:spacing w:val="-1"/>
          <w:sz w:val="24"/>
          <w:szCs w:val="24"/>
        </w:rPr>
        <w:t>ир</w:t>
      </w:r>
      <w:r w:rsidRPr="00BB4008">
        <w:rPr>
          <w:rFonts w:ascii="Times New Roman" w:hAnsi="Times New Roman"/>
          <w:spacing w:val="1"/>
          <w:sz w:val="24"/>
          <w:szCs w:val="24"/>
        </w:rPr>
        <w:t>о</w:t>
      </w:r>
      <w:r w:rsidRPr="00BB4008">
        <w:rPr>
          <w:rFonts w:ascii="Times New Roman" w:hAnsi="Times New Roman"/>
          <w:spacing w:val="-1"/>
          <w:sz w:val="24"/>
          <w:szCs w:val="24"/>
        </w:rPr>
        <w:t>дн</w:t>
      </w:r>
      <w:r w:rsidRPr="00BB4008">
        <w:rPr>
          <w:rFonts w:ascii="Times New Roman" w:hAnsi="Times New Roman"/>
          <w:spacing w:val="1"/>
          <w:sz w:val="24"/>
          <w:szCs w:val="24"/>
        </w:rPr>
        <w:t>ы</w:t>
      </w:r>
      <w:r w:rsidRPr="00BB4008">
        <w:rPr>
          <w:rFonts w:ascii="Times New Roman" w:hAnsi="Times New Roman"/>
          <w:sz w:val="24"/>
          <w:szCs w:val="24"/>
        </w:rPr>
        <w:t>е</w:t>
      </w:r>
      <w:r w:rsidRPr="00BB4008">
        <w:rPr>
          <w:rFonts w:ascii="Times New Roman" w:hAnsi="Times New Roman"/>
          <w:spacing w:val="42"/>
          <w:sz w:val="24"/>
          <w:szCs w:val="24"/>
        </w:rPr>
        <w:t xml:space="preserve"> </w:t>
      </w:r>
      <w:r w:rsidRPr="00BB4008">
        <w:rPr>
          <w:rFonts w:ascii="Times New Roman" w:hAnsi="Times New Roman"/>
          <w:sz w:val="24"/>
          <w:szCs w:val="24"/>
        </w:rPr>
        <w:t>ф</w:t>
      </w:r>
      <w:r w:rsidRPr="00BB4008">
        <w:rPr>
          <w:rFonts w:ascii="Times New Roman" w:hAnsi="Times New Roman"/>
          <w:spacing w:val="-2"/>
          <w:sz w:val="24"/>
          <w:szCs w:val="24"/>
        </w:rPr>
        <w:t>а</w:t>
      </w:r>
      <w:r w:rsidRPr="00BB4008">
        <w:rPr>
          <w:rFonts w:ascii="Times New Roman" w:hAnsi="Times New Roman"/>
          <w:sz w:val="24"/>
          <w:szCs w:val="24"/>
        </w:rPr>
        <w:t>кт</w:t>
      </w:r>
      <w:r w:rsidRPr="00BB4008">
        <w:rPr>
          <w:rFonts w:ascii="Times New Roman" w:hAnsi="Times New Roman"/>
          <w:spacing w:val="-1"/>
          <w:sz w:val="24"/>
          <w:szCs w:val="24"/>
        </w:rPr>
        <w:t>о</w:t>
      </w:r>
      <w:r w:rsidRPr="00BB4008">
        <w:rPr>
          <w:rFonts w:ascii="Times New Roman" w:hAnsi="Times New Roman"/>
          <w:spacing w:val="1"/>
          <w:sz w:val="24"/>
          <w:szCs w:val="24"/>
        </w:rPr>
        <w:t>р</w:t>
      </w:r>
      <w:r w:rsidRPr="00BB4008">
        <w:rPr>
          <w:rFonts w:ascii="Times New Roman" w:hAnsi="Times New Roman"/>
          <w:sz w:val="24"/>
          <w:szCs w:val="24"/>
        </w:rPr>
        <w:t>ы</w:t>
      </w:r>
      <w:r w:rsidRPr="00BB4008">
        <w:rPr>
          <w:rFonts w:ascii="Times New Roman" w:hAnsi="Times New Roman"/>
          <w:spacing w:val="43"/>
          <w:sz w:val="24"/>
          <w:szCs w:val="24"/>
        </w:rPr>
        <w:t xml:space="preserve"> </w:t>
      </w:r>
      <w:r w:rsidRPr="00BB4008">
        <w:rPr>
          <w:rFonts w:ascii="Times New Roman" w:hAnsi="Times New Roman"/>
          <w:sz w:val="24"/>
          <w:szCs w:val="24"/>
        </w:rPr>
        <w:t>(в</w:t>
      </w:r>
      <w:r w:rsidRPr="00BB4008">
        <w:rPr>
          <w:rFonts w:ascii="Times New Roman" w:hAnsi="Times New Roman"/>
          <w:spacing w:val="-3"/>
          <w:sz w:val="24"/>
          <w:szCs w:val="24"/>
        </w:rPr>
        <w:t>с</w:t>
      </w:r>
      <w:r w:rsidRPr="00BB4008">
        <w:rPr>
          <w:rFonts w:ascii="Times New Roman" w:hAnsi="Times New Roman"/>
          <w:spacing w:val="1"/>
          <w:sz w:val="24"/>
          <w:szCs w:val="24"/>
        </w:rPr>
        <w:t>хо</w:t>
      </w:r>
      <w:r w:rsidRPr="00BB4008">
        <w:rPr>
          <w:rFonts w:ascii="Times New Roman" w:hAnsi="Times New Roman"/>
          <w:spacing w:val="-1"/>
          <w:sz w:val="24"/>
          <w:szCs w:val="24"/>
        </w:rPr>
        <w:t>л</w:t>
      </w:r>
      <w:r w:rsidRPr="00BB4008">
        <w:rPr>
          <w:rFonts w:ascii="Times New Roman" w:hAnsi="Times New Roman"/>
          <w:sz w:val="24"/>
          <w:szCs w:val="24"/>
        </w:rPr>
        <w:t>м</w:t>
      </w:r>
      <w:r w:rsidRPr="00BB4008">
        <w:rPr>
          <w:rFonts w:ascii="Times New Roman" w:hAnsi="Times New Roman"/>
          <w:spacing w:val="-1"/>
          <w:sz w:val="24"/>
          <w:szCs w:val="24"/>
        </w:rPr>
        <w:t>л</w:t>
      </w:r>
      <w:r w:rsidRPr="00BB4008">
        <w:rPr>
          <w:rFonts w:ascii="Times New Roman" w:hAnsi="Times New Roman"/>
          <w:spacing w:val="-2"/>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н</w:t>
      </w:r>
      <w:r w:rsidRPr="00BB4008">
        <w:rPr>
          <w:rFonts w:ascii="Times New Roman" w:hAnsi="Times New Roman"/>
          <w:spacing w:val="1"/>
          <w:sz w:val="24"/>
          <w:szCs w:val="24"/>
        </w:rPr>
        <w:t>о</w:t>
      </w:r>
      <w:r w:rsidRPr="00BB4008">
        <w:rPr>
          <w:rFonts w:ascii="Times New Roman" w:hAnsi="Times New Roman"/>
          <w:sz w:val="24"/>
          <w:szCs w:val="24"/>
        </w:rPr>
        <w:t>сть</w:t>
      </w:r>
      <w:r w:rsidRPr="00BB4008">
        <w:rPr>
          <w:rFonts w:ascii="Times New Roman" w:hAnsi="Times New Roman"/>
          <w:spacing w:val="41"/>
          <w:sz w:val="24"/>
          <w:szCs w:val="24"/>
        </w:rPr>
        <w:t xml:space="preserve"> </w:t>
      </w:r>
      <w:r w:rsidRPr="00BB4008">
        <w:rPr>
          <w:rFonts w:ascii="Times New Roman" w:hAnsi="Times New Roman"/>
          <w:spacing w:val="1"/>
          <w:sz w:val="24"/>
          <w:szCs w:val="24"/>
        </w:rPr>
        <w:t>р</w:t>
      </w:r>
      <w:r w:rsidRPr="00BB4008">
        <w:rPr>
          <w:rFonts w:ascii="Times New Roman" w:hAnsi="Times New Roman"/>
          <w:sz w:val="24"/>
          <w:szCs w:val="24"/>
        </w:rPr>
        <w:t>ел</w:t>
      </w:r>
      <w:r w:rsidRPr="00BB4008">
        <w:rPr>
          <w:rFonts w:ascii="Times New Roman" w:hAnsi="Times New Roman"/>
          <w:spacing w:val="-2"/>
          <w:sz w:val="24"/>
          <w:szCs w:val="24"/>
        </w:rPr>
        <w:t>ь</w:t>
      </w:r>
      <w:r w:rsidRPr="00BB4008">
        <w:rPr>
          <w:rFonts w:ascii="Times New Roman" w:hAnsi="Times New Roman"/>
          <w:sz w:val="24"/>
          <w:szCs w:val="24"/>
        </w:rPr>
        <w:t>е</w:t>
      </w:r>
      <w:r w:rsidRPr="00BB4008">
        <w:rPr>
          <w:rFonts w:ascii="Times New Roman" w:hAnsi="Times New Roman"/>
          <w:spacing w:val="-2"/>
          <w:sz w:val="24"/>
          <w:szCs w:val="24"/>
        </w:rPr>
        <w:t>ф</w:t>
      </w:r>
      <w:r w:rsidRPr="00BB4008">
        <w:rPr>
          <w:rFonts w:ascii="Times New Roman" w:hAnsi="Times New Roman"/>
          <w:sz w:val="24"/>
          <w:szCs w:val="24"/>
        </w:rPr>
        <w:t>а,</w:t>
      </w:r>
      <w:r w:rsidRPr="00BB4008">
        <w:rPr>
          <w:rFonts w:ascii="Times New Roman" w:hAnsi="Times New Roman"/>
          <w:spacing w:val="42"/>
          <w:sz w:val="24"/>
          <w:szCs w:val="24"/>
        </w:rPr>
        <w:t xml:space="preserve"> </w:t>
      </w:r>
      <w:r w:rsidRPr="00BB4008">
        <w:rPr>
          <w:rFonts w:ascii="Times New Roman" w:hAnsi="Times New Roman"/>
          <w:spacing w:val="-1"/>
          <w:sz w:val="24"/>
          <w:szCs w:val="24"/>
        </w:rPr>
        <w:t>л</w:t>
      </w:r>
      <w:r w:rsidRPr="00BB4008">
        <w:rPr>
          <w:rFonts w:ascii="Times New Roman" w:hAnsi="Times New Roman"/>
          <w:sz w:val="24"/>
          <w:szCs w:val="24"/>
        </w:rPr>
        <w:t>ег</w:t>
      </w:r>
      <w:r w:rsidRPr="00BB4008">
        <w:rPr>
          <w:rFonts w:ascii="Times New Roman" w:hAnsi="Times New Roman"/>
          <w:spacing w:val="-2"/>
          <w:sz w:val="24"/>
          <w:szCs w:val="24"/>
        </w:rPr>
        <w:t>к</w:t>
      </w:r>
      <w:r w:rsidRPr="00BB4008">
        <w:rPr>
          <w:rFonts w:ascii="Times New Roman" w:hAnsi="Times New Roman"/>
          <w:sz w:val="24"/>
          <w:szCs w:val="24"/>
        </w:rPr>
        <w:t>о</w:t>
      </w:r>
      <w:r w:rsidRPr="00BB4008">
        <w:rPr>
          <w:rFonts w:ascii="Times New Roman" w:hAnsi="Times New Roman"/>
          <w:spacing w:val="1"/>
          <w:sz w:val="24"/>
          <w:szCs w:val="24"/>
        </w:rPr>
        <w:t>р</w:t>
      </w:r>
      <w:r w:rsidRPr="00BB4008">
        <w:rPr>
          <w:rFonts w:ascii="Times New Roman" w:hAnsi="Times New Roman"/>
          <w:sz w:val="24"/>
          <w:szCs w:val="24"/>
        </w:rPr>
        <w:t>аз</w:t>
      </w:r>
      <w:r w:rsidRPr="00BB4008">
        <w:rPr>
          <w:rFonts w:ascii="Times New Roman" w:hAnsi="Times New Roman"/>
          <w:spacing w:val="-3"/>
          <w:sz w:val="24"/>
          <w:szCs w:val="24"/>
        </w:rPr>
        <w:t>м</w:t>
      </w:r>
      <w:r w:rsidRPr="00BB4008">
        <w:rPr>
          <w:rFonts w:ascii="Times New Roman" w:hAnsi="Times New Roman"/>
          <w:spacing w:val="1"/>
          <w:sz w:val="24"/>
          <w:szCs w:val="24"/>
        </w:rPr>
        <w:t>ы</w:t>
      </w:r>
      <w:r w:rsidRPr="00BB4008">
        <w:rPr>
          <w:rFonts w:ascii="Times New Roman" w:hAnsi="Times New Roman"/>
          <w:sz w:val="24"/>
          <w:szCs w:val="24"/>
        </w:rPr>
        <w:t>вае</w:t>
      </w:r>
      <w:r w:rsidRPr="00BB4008">
        <w:rPr>
          <w:rFonts w:ascii="Times New Roman" w:hAnsi="Times New Roman"/>
          <w:spacing w:val="-3"/>
          <w:sz w:val="24"/>
          <w:szCs w:val="24"/>
        </w:rPr>
        <w:t>м</w:t>
      </w:r>
      <w:r w:rsidRPr="00BB4008">
        <w:rPr>
          <w:rFonts w:ascii="Times New Roman" w:hAnsi="Times New Roman"/>
          <w:spacing w:val="1"/>
          <w:sz w:val="24"/>
          <w:szCs w:val="24"/>
        </w:rPr>
        <w:t>ы</w:t>
      </w:r>
      <w:r w:rsidRPr="00BB4008">
        <w:rPr>
          <w:rFonts w:ascii="Times New Roman" w:hAnsi="Times New Roman"/>
          <w:sz w:val="24"/>
          <w:szCs w:val="24"/>
        </w:rPr>
        <w:t xml:space="preserve">е </w:t>
      </w:r>
      <w:r w:rsidRPr="00BB4008">
        <w:rPr>
          <w:rFonts w:ascii="Times New Roman" w:hAnsi="Times New Roman"/>
          <w:spacing w:val="-2"/>
          <w:sz w:val="24"/>
          <w:szCs w:val="24"/>
        </w:rPr>
        <w:t>г</w:t>
      </w:r>
      <w:r w:rsidRPr="00BB4008">
        <w:rPr>
          <w:rFonts w:ascii="Times New Roman" w:hAnsi="Times New Roman"/>
          <w:spacing w:val="1"/>
          <w:sz w:val="24"/>
          <w:szCs w:val="24"/>
        </w:rPr>
        <w:t>р</w:t>
      </w:r>
      <w:r w:rsidRPr="00BB4008">
        <w:rPr>
          <w:rFonts w:ascii="Times New Roman" w:hAnsi="Times New Roman"/>
          <w:spacing w:val="-4"/>
          <w:sz w:val="24"/>
          <w:szCs w:val="24"/>
        </w:rPr>
        <w:t>у</w:t>
      </w:r>
      <w:r w:rsidRPr="00BB4008">
        <w:rPr>
          <w:rFonts w:ascii="Times New Roman" w:hAnsi="Times New Roman"/>
          <w:spacing w:val="1"/>
          <w:sz w:val="24"/>
          <w:szCs w:val="24"/>
        </w:rPr>
        <w:t>н</w:t>
      </w:r>
      <w:r w:rsidRPr="00BB4008">
        <w:rPr>
          <w:rFonts w:ascii="Times New Roman" w:hAnsi="Times New Roman"/>
          <w:sz w:val="24"/>
          <w:szCs w:val="24"/>
        </w:rPr>
        <w:t>ты), и</w:t>
      </w:r>
      <w:r w:rsidRPr="00BB4008">
        <w:rPr>
          <w:rFonts w:ascii="Times New Roman" w:hAnsi="Times New Roman"/>
          <w:spacing w:val="1"/>
          <w:sz w:val="24"/>
          <w:szCs w:val="24"/>
        </w:rPr>
        <w:t xml:space="preserve"> </w:t>
      </w:r>
      <w:r w:rsidRPr="00BB4008">
        <w:rPr>
          <w:rFonts w:ascii="Times New Roman" w:hAnsi="Times New Roman"/>
          <w:spacing w:val="-2"/>
          <w:sz w:val="24"/>
          <w:szCs w:val="24"/>
        </w:rPr>
        <w:t>с</w:t>
      </w:r>
      <w:r w:rsidRPr="00BB4008">
        <w:rPr>
          <w:rFonts w:ascii="Times New Roman" w:hAnsi="Times New Roman"/>
          <w:spacing w:val="1"/>
          <w:sz w:val="24"/>
          <w:szCs w:val="24"/>
        </w:rPr>
        <w:t>о</w:t>
      </w:r>
      <w:r w:rsidRPr="00BB4008">
        <w:rPr>
          <w:rFonts w:ascii="Times New Roman" w:hAnsi="Times New Roman"/>
          <w:spacing w:val="-1"/>
          <w:sz w:val="24"/>
          <w:szCs w:val="24"/>
        </w:rPr>
        <w:t>ц</w:t>
      </w:r>
      <w:r w:rsidRPr="00BB4008">
        <w:rPr>
          <w:rFonts w:ascii="Times New Roman" w:hAnsi="Times New Roman"/>
          <w:spacing w:val="1"/>
          <w:sz w:val="24"/>
          <w:szCs w:val="24"/>
        </w:rPr>
        <w:t>и</w:t>
      </w:r>
      <w:r w:rsidRPr="00BB4008">
        <w:rPr>
          <w:rFonts w:ascii="Times New Roman" w:hAnsi="Times New Roman"/>
          <w:sz w:val="24"/>
          <w:szCs w:val="24"/>
        </w:rPr>
        <w:t>ал</w:t>
      </w:r>
      <w:r w:rsidRPr="00BB4008">
        <w:rPr>
          <w:rFonts w:ascii="Times New Roman" w:hAnsi="Times New Roman"/>
          <w:spacing w:val="-2"/>
          <w:sz w:val="24"/>
          <w:szCs w:val="24"/>
        </w:rPr>
        <w:t>ь</w:t>
      </w:r>
      <w:r w:rsidRPr="00BB4008">
        <w:rPr>
          <w:rFonts w:ascii="Times New Roman" w:hAnsi="Times New Roman"/>
          <w:spacing w:val="-1"/>
          <w:sz w:val="24"/>
          <w:szCs w:val="24"/>
        </w:rPr>
        <w:t>н</w:t>
      </w:r>
      <w:r w:rsidRPr="00BB4008">
        <w:rPr>
          <w:rFonts w:ascii="Times New Roman" w:hAnsi="Times New Roman"/>
          <w:spacing w:val="6"/>
          <w:sz w:val="24"/>
          <w:szCs w:val="24"/>
        </w:rPr>
        <w:t>о</w:t>
      </w:r>
      <w:r w:rsidRPr="00BB4008">
        <w:rPr>
          <w:rFonts w:ascii="Times New Roman" w:hAnsi="Times New Roman"/>
          <w:sz w:val="24"/>
          <w:szCs w:val="24"/>
        </w:rPr>
        <w:t>-э</w:t>
      </w:r>
      <w:r w:rsidRPr="00BB4008">
        <w:rPr>
          <w:rFonts w:ascii="Times New Roman" w:hAnsi="Times New Roman"/>
          <w:spacing w:val="-3"/>
          <w:sz w:val="24"/>
          <w:szCs w:val="24"/>
        </w:rPr>
        <w:t>к</w:t>
      </w:r>
      <w:r w:rsidRPr="00BB4008">
        <w:rPr>
          <w:rFonts w:ascii="Times New Roman" w:hAnsi="Times New Roman"/>
          <w:spacing w:val="-1"/>
          <w:sz w:val="24"/>
          <w:szCs w:val="24"/>
        </w:rPr>
        <w:t>о</w:t>
      </w:r>
      <w:r w:rsidRPr="00BB4008">
        <w:rPr>
          <w:rFonts w:ascii="Times New Roman" w:hAnsi="Times New Roman"/>
          <w:spacing w:val="1"/>
          <w:sz w:val="24"/>
          <w:szCs w:val="24"/>
        </w:rPr>
        <w:t>но</w:t>
      </w:r>
      <w:r w:rsidRPr="00BB4008">
        <w:rPr>
          <w:rFonts w:ascii="Times New Roman" w:hAnsi="Times New Roman"/>
          <w:spacing w:val="-3"/>
          <w:sz w:val="24"/>
          <w:szCs w:val="24"/>
        </w:rPr>
        <w:t>м</w:t>
      </w:r>
      <w:r w:rsidRPr="00BB4008">
        <w:rPr>
          <w:rFonts w:ascii="Times New Roman" w:hAnsi="Times New Roman"/>
          <w:spacing w:val="1"/>
          <w:sz w:val="24"/>
          <w:szCs w:val="24"/>
        </w:rPr>
        <w:t>и</w:t>
      </w:r>
      <w:r w:rsidRPr="00BB4008">
        <w:rPr>
          <w:rFonts w:ascii="Times New Roman" w:hAnsi="Times New Roman"/>
          <w:sz w:val="24"/>
          <w:szCs w:val="24"/>
        </w:rPr>
        <w:t>ч</w:t>
      </w:r>
      <w:r w:rsidRPr="00BB4008">
        <w:rPr>
          <w:rFonts w:ascii="Times New Roman" w:hAnsi="Times New Roman"/>
          <w:spacing w:val="-2"/>
          <w:sz w:val="24"/>
          <w:szCs w:val="24"/>
        </w:rPr>
        <w:t>е</w:t>
      </w:r>
      <w:r w:rsidRPr="00BB4008">
        <w:rPr>
          <w:rFonts w:ascii="Times New Roman" w:hAnsi="Times New Roman"/>
          <w:sz w:val="24"/>
          <w:szCs w:val="24"/>
        </w:rPr>
        <w:t>с</w:t>
      </w:r>
      <w:r w:rsidRPr="00BB4008">
        <w:rPr>
          <w:rFonts w:ascii="Times New Roman" w:hAnsi="Times New Roman"/>
          <w:spacing w:val="-2"/>
          <w:sz w:val="24"/>
          <w:szCs w:val="24"/>
        </w:rPr>
        <w:t>к</w:t>
      </w:r>
      <w:r w:rsidRPr="00BB4008">
        <w:rPr>
          <w:rFonts w:ascii="Times New Roman" w:hAnsi="Times New Roman"/>
          <w:spacing w:val="1"/>
          <w:sz w:val="24"/>
          <w:szCs w:val="24"/>
        </w:rPr>
        <w:t>и</w:t>
      </w:r>
      <w:r w:rsidRPr="00BB4008">
        <w:rPr>
          <w:rFonts w:ascii="Times New Roman" w:hAnsi="Times New Roman"/>
          <w:sz w:val="24"/>
          <w:szCs w:val="24"/>
        </w:rPr>
        <w:t>е (</w:t>
      </w:r>
      <w:r w:rsidRPr="00BB4008">
        <w:rPr>
          <w:rFonts w:ascii="Times New Roman" w:hAnsi="Times New Roman"/>
          <w:spacing w:val="-2"/>
          <w:sz w:val="24"/>
          <w:szCs w:val="24"/>
        </w:rPr>
        <w:t>ч</w:t>
      </w:r>
      <w:r w:rsidRPr="00BB4008">
        <w:rPr>
          <w:rFonts w:ascii="Times New Roman" w:hAnsi="Times New Roman"/>
          <w:spacing w:val="1"/>
          <w:sz w:val="24"/>
          <w:szCs w:val="24"/>
        </w:rPr>
        <w:t>р</w:t>
      </w:r>
      <w:r w:rsidRPr="00BB4008">
        <w:rPr>
          <w:rFonts w:ascii="Times New Roman" w:hAnsi="Times New Roman"/>
          <w:sz w:val="24"/>
          <w:szCs w:val="24"/>
        </w:rPr>
        <w:t>езм</w:t>
      </w:r>
      <w:r w:rsidRPr="00BB4008">
        <w:rPr>
          <w:rFonts w:ascii="Times New Roman" w:hAnsi="Times New Roman"/>
          <w:spacing w:val="-3"/>
          <w:sz w:val="24"/>
          <w:szCs w:val="24"/>
        </w:rPr>
        <w:t>е</w:t>
      </w:r>
      <w:r w:rsidRPr="00BB4008">
        <w:rPr>
          <w:rFonts w:ascii="Times New Roman" w:hAnsi="Times New Roman"/>
          <w:spacing w:val="1"/>
          <w:sz w:val="24"/>
          <w:szCs w:val="24"/>
        </w:rPr>
        <w:t>рн</w:t>
      </w:r>
      <w:r w:rsidRPr="00BB4008">
        <w:rPr>
          <w:rFonts w:ascii="Times New Roman" w:hAnsi="Times New Roman"/>
          <w:spacing w:val="-2"/>
          <w:sz w:val="24"/>
          <w:szCs w:val="24"/>
        </w:rPr>
        <w:t>а</w:t>
      </w:r>
      <w:r w:rsidRPr="00BB4008">
        <w:rPr>
          <w:rFonts w:ascii="Times New Roman" w:hAnsi="Times New Roman"/>
          <w:sz w:val="24"/>
          <w:szCs w:val="24"/>
        </w:rPr>
        <w:t>я в</w:t>
      </w:r>
      <w:r w:rsidRPr="00BB4008">
        <w:rPr>
          <w:rFonts w:ascii="Times New Roman" w:hAnsi="Times New Roman"/>
          <w:spacing w:val="-2"/>
          <w:sz w:val="24"/>
          <w:szCs w:val="24"/>
        </w:rPr>
        <w:t>ы</w:t>
      </w:r>
      <w:r w:rsidRPr="00BB4008">
        <w:rPr>
          <w:rFonts w:ascii="Times New Roman" w:hAnsi="Times New Roman"/>
          <w:spacing w:val="1"/>
          <w:sz w:val="24"/>
          <w:szCs w:val="24"/>
        </w:rPr>
        <w:t>р</w:t>
      </w:r>
      <w:r w:rsidRPr="00BB4008">
        <w:rPr>
          <w:rFonts w:ascii="Times New Roman" w:hAnsi="Times New Roman"/>
          <w:spacing w:val="-4"/>
          <w:sz w:val="24"/>
          <w:szCs w:val="24"/>
        </w:rPr>
        <w:t>у</w:t>
      </w:r>
      <w:r w:rsidRPr="00BB4008">
        <w:rPr>
          <w:rFonts w:ascii="Times New Roman" w:hAnsi="Times New Roman"/>
          <w:spacing w:val="1"/>
          <w:sz w:val="24"/>
          <w:szCs w:val="24"/>
        </w:rPr>
        <w:t>б</w:t>
      </w:r>
      <w:r w:rsidRPr="00BB4008">
        <w:rPr>
          <w:rFonts w:ascii="Times New Roman" w:hAnsi="Times New Roman"/>
          <w:sz w:val="24"/>
          <w:szCs w:val="24"/>
        </w:rPr>
        <w:t xml:space="preserve">ка </w:t>
      </w:r>
      <w:r w:rsidRPr="00BB4008">
        <w:rPr>
          <w:rFonts w:ascii="Times New Roman" w:hAnsi="Times New Roman"/>
          <w:spacing w:val="-1"/>
          <w:sz w:val="24"/>
          <w:szCs w:val="24"/>
        </w:rPr>
        <w:t>л</w:t>
      </w:r>
      <w:r w:rsidRPr="00BB4008">
        <w:rPr>
          <w:rFonts w:ascii="Times New Roman" w:hAnsi="Times New Roman"/>
          <w:sz w:val="24"/>
          <w:szCs w:val="24"/>
        </w:rPr>
        <w:t>ес</w:t>
      </w:r>
      <w:r w:rsidRPr="00BB4008">
        <w:rPr>
          <w:rFonts w:ascii="Times New Roman" w:hAnsi="Times New Roman"/>
          <w:spacing w:val="1"/>
          <w:sz w:val="24"/>
          <w:szCs w:val="24"/>
        </w:rPr>
        <w:t>о</w:t>
      </w:r>
      <w:r w:rsidRPr="00BB4008">
        <w:rPr>
          <w:rFonts w:ascii="Times New Roman" w:hAnsi="Times New Roman"/>
          <w:sz w:val="24"/>
          <w:szCs w:val="24"/>
        </w:rPr>
        <w:t xml:space="preserve">в, </w:t>
      </w:r>
      <w:r w:rsidRPr="00BB4008">
        <w:rPr>
          <w:rFonts w:ascii="Times New Roman" w:hAnsi="Times New Roman"/>
          <w:spacing w:val="1"/>
          <w:sz w:val="24"/>
          <w:szCs w:val="24"/>
        </w:rPr>
        <w:t>р</w:t>
      </w:r>
      <w:r w:rsidRPr="00BB4008">
        <w:rPr>
          <w:rFonts w:ascii="Times New Roman" w:hAnsi="Times New Roman"/>
          <w:sz w:val="24"/>
          <w:szCs w:val="24"/>
        </w:rPr>
        <w:t>а</w:t>
      </w:r>
      <w:r w:rsidRPr="00BB4008">
        <w:rPr>
          <w:rFonts w:ascii="Times New Roman" w:hAnsi="Times New Roman"/>
          <w:spacing w:val="-2"/>
          <w:sz w:val="24"/>
          <w:szCs w:val="24"/>
        </w:rPr>
        <w:t>с</w:t>
      </w:r>
      <w:r w:rsidRPr="00BB4008">
        <w:rPr>
          <w:rFonts w:ascii="Times New Roman" w:hAnsi="Times New Roman"/>
          <w:spacing w:val="1"/>
          <w:sz w:val="24"/>
          <w:szCs w:val="24"/>
        </w:rPr>
        <w:t>п</w:t>
      </w:r>
      <w:r w:rsidRPr="00BB4008">
        <w:rPr>
          <w:rFonts w:ascii="Times New Roman" w:hAnsi="Times New Roman"/>
          <w:sz w:val="24"/>
          <w:szCs w:val="24"/>
        </w:rPr>
        <w:t>аш</w:t>
      </w:r>
      <w:r w:rsidRPr="00BB4008">
        <w:rPr>
          <w:rFonts w:ascii="Times New Roman" w:hAnsi="Times New Roman"/>
          <w:spacing w:val="-2"/>
          <w:sz w:val="24"/>
          <w:szCs w:val="24"/>
        </w:rPr>
        <w:t>к</w:t>
      </w:r>
      <w:r w:rsidRPr="00BB4008">
        <w:rPr>
          <w:rFonts w:ascii="Times New Roman" w:hAnsi="Times New Roman"/>
          <w:sz w:val="24"/>
          <w:szCs w:val="24"/>
        </w:rPr>
        <w:t>а</w:t>
      </w:r>
      <w:r w:rsidRPr="00BB4008">
        <w:rPr>
          <w:rFonts w:ascii="Times New Roman" w:hAnsi="Times New Roman"/>
          <w:spacing w:val="1"/>
          <w:sz w:val="24"/>
          <w:szCs w:val="24"/>
        </w:rPr>
        <w:t xml:space="preserve"> </w:t>
      </w:r>
      <w:r w:rsidRPr="00BB4008">
        <w:rPr>
          <w:rFonts w:ascii="Times New Roman" w:hAnsi="Times New Roman"/>
          <w:spacing w:val="-1"/>
          <w:sz w:val="24"/>
          <w:szCs w:val="24"/>
        </w:rPr>
        <w:t>л</w:t>
      </w:r>
      <w:r w:rsidRPr="00BB4008">
        <w:rPr>
          <w:rFonts w:ascii="Times New Roman" w:hAnsi="Times New Roman"/>
          <w:spacing w:val="-4"/>
          <w:sz w:val="24"/>
          <w:szCs w:val="24"/>
        </w:rPr>
        <w:t>у</w:t>
      </w:r>
      <w:r w:rsidRPr="00BB4008">
        <w:rPr>
          <w:rFonts w:ascii="Times New Roman" w:hAnsi="Times New Roman"/>
          <w:sz w:val="24"/>
          <w:szCs w:val="24"/>
        </w:rPr>
        <w:t>г</w:t>
      </w:r>
      <w:r w:rsidRPr="00BB4008">
        <w:rPr>
          <w:rFonts w:ascii="Times New Roman" w:hAnsi="Times New Roman"/>
          <w:spacing w:val="1"/>
          <w:sz w:val="24"/>
          <w:szCs w:val="24"/>
        </w:rPr>
        <w:t>о</w:t>
      </w:r>
      <w:r w:rsidRPr="00BB4008">
        <w:rPr>
          <w:rFonts w:ascii="Times New Roman" w:hAnsi="Times New Roman"/>
          <w:sz w:val="24"/>
          <w:szCs w:val="24"/>
        </w:rPr>
        <w:t xml:space="preserve">в); </w:t>
      </w:r>
      <w:r w:rsidRPr="00BB4008">
        <w:rPr>
          <w:rFonts w:ascii="Times New Roman" w:hAnsi="Times New Roman"/>
          <w:spacing w:val="1"/>
          <w:sz w:val="24"/>
          <w:szCs w:val="24"/>
        </w:rPr>
        <w:t>б</w:t>
      </w:r>
      <w:r w:rsidRPr="00BB4008">
        <w:rPr>
          <w:rFonts w:ascii="Times New Roman" w:hAnsi="Times New Roman"/>
          <w:spacing w:val="-1"/>
          <w:sz w:val="24"/>
          <w:szCs w:val="24"/>
        </w:rPr>
        <w:t>о</w:t>
      </w:r>
      <w:r w:rsidRPr="00BB4008">
        <w:rPr>
          <w:rFonts w:ascii="Times New Roman" w:hAnsi="Times New Roman"/>
          <w:sz w:val="24"/>
          <w:szCs w:val="24"/>
        </w:rPr>
        <w:t>гатс</w:t>
      </w:r>
      <w:r w:rsidRPr="00BB4008">
        <w:rPr>
          <w:rFonts w:ascii="Times New Roman" w:hAnsi="Times New Roman"/>
          <w:spacing w:val="2"/>
          <w:sz w:val="24"/>
          <w:szCs w:val="24"/>
        </w:rPr>
        <w:t>т</w:t>
      </w:r>
      <w:r w:rsidRPr="00BB4008">
        <w:rPr>
          <w:rFonts w:ascii="Times New Roman" w:hAnsi="Times New Roman"/>
          <w:spacing w:val="-3"/>
          <w:sz w:val="24"/>
          <w:szCs w:val="24"/>
        </w:rPr>
        <w:t>в</w:t>
      </w:r>
      <w:r w:rsidRPr="00BB4008">
        <w:rPr>
          <w:rFonts w:ascii="Times New Roman" w:hAnsi="Times New Roman"/>
          <w:sz w:val="24"/>
          <w:szCs w:val="24"/>
        </w:rPr>
        <w:t>о</w:t>
      </w:r>
      <w:r w:rsidRPr="00BB4008">
        <w:rPr>
          <w:rFonts w:ascii="Times New Roman" w:hAnsi="Times New Roman"/>
          <w:spacing w:val="2"/>
          <w:sz w:val="24"/>
          <w:szCs w:val="24"/>
        </w:rPr>
        <w:t xml:space="preserve"> </w:t>
      </w:r>
      <w:r w:rsidRPr="00BB4008">
        <w:rPr>
          <w:rFonts w:ascii="Times New Roman" w:hAnsi="Times New Roman"/>
          <w:spacing w:val="-1"/>
          <w:sz w:val="24"/>
          <w:szCs w:val="24"/>
        </w:rPr>
        <w:t>п</w:t>
      </w:r>
      <w:r w:rsidRPr="00BB4008">
        <w:rPr>
          <w:rFonts w:ascii="Times New Roman" w:hAnsi="Times New Roman"/>
          <w:spacing w:val="1"/>
          <w:sz w:val="24"/>
          <w:szCs w:val="24"/>
        </w:rPr>
        <w:t>о</w:t>
      </w:r>
      <w:r w:rsidRPr="00BB4008">
        <w:rPr>
          <w:rFonts w:ascii="Times New Roman" w:hAnsi="Times New Roman"/>
          <w:sz w:val="24"/>
          <w:szCs w:val="24"/>
        </w:rPr>
        <w:t>чв</w:t>
      </w:r>
      <w:r w:rsidRPr="00BB4008">
        <w:rPr>
          <w:rFonts w:ascii="Times New Roman" w:hAnsi="Times New Roman"/>
          <w:spacing w:val="-3"/>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н</w:t>
      </w:r>
      <w:r w:rsidRPr="00BB4008">
        <w:rPr>
          <w:rFonts w:ascii="Times New Roman" w:hAnsi="Times New Roman"/>
          <w:spacing w:val="1"/>
          <w:sz w:val="24"/>
          <w:szCs w:val="24"/>
        </w:rPr>
        <w:t>ы</w:t>
      </w:r>
      <w:r w:rsidRPr="00BB4008">
        <w:rPr>
          <w:rFonts w:ascii="Times New Roman" w:hAnsi="Times New Roman"/>
          <w:sz w:val="24"/>
          <w:szCs w:val="24"/>
        </w:rPr>
        <w:t>ми (ч</w:t>
      </w:r>
      <w:r w:rsidRPr="00BB4008">
        <w:rPr>
          <w:rFonts w:ascii="Times New Roman" w:hAnsi="Times New Roman"/>
          <w:spacing w:val="-2"/>
          <w:sz w:val="24"/>
          <w:szCs w:val="24"/>
        </w:rPr>
        <w:t>е</w:t>
      </w:r>
      <w:r w:rsidRPr="00BB4008">
        <w:rPr>
          <w:rFonts w:ascii="Times New Roman" w:hAnsi="Times New Roman"/>
          <w:spacing w:val="1"/>
          <w:sz w:val="24"/>
          <w:szCs w:val="24"/>
        </w:rPr>
        <w:t>р</w:t>
      </w:r>
      <w:r w:rsidRPr="00BB4008">
        <w:rPr>
          <w:rFonts w:ascii="Times New Roman" w:hAnsi="Times New Roman"/>
          <w:spacing w:val="-1"/>
          <w:sz w:val="24"/>
          <w:szCs w:val="24"/>
        </w:rPr>
        <w:t>н</w:t>
      </w:r>
      <w:r w:rsidRPr="00BB4008">
        <w:rPr>
          <w:rFonts w:ascii="Times New Roman" w:hAnsi="Times New Roman"/>
          <w:spacing w:val="1"/>
          <w:sz w:val="24"/>
          <w:szCs w:val="24"/>
        </w:rPr>
        <w:t>о</w:t>
      </w:r>
      <w:r w:rsidRPr="00BB4008">
        <w:rPr>
          <w:rFonts w:ascii="Times New Roman" w:hAnsi="Times New Roman"/>
          <w:sz w:val="24"/>
          <w:szCs w:val="24"/>
        </w:rPr>
        <w:t>зе</w:t>
      </w:r>
      <w:r w:rsidRPr="00BB4008">
        <w:rPr>
          <w:rFonts w:ascii="Times New Roman" w:hAnsi="Times New Roman"/>
          <w:spacing w:val="-3"/>
          <w:sz w:val="24"/>
          <w:szCs w:val="24"/>
        </w:rPr>
        <w:t>м</w:t>
      </w:r>
      <w:r w:rsidRPr="00BB4008">
        <w:rPr>
          <w:rFonts w:ascii="Times New Roman" w:hAnsi="Times New Roman"/>
          <w:spacing w:val="1"/>
          <w:sz w:val="24"/>
          <w:szCs w:val="24"/>
        </w:rPr>
        <w:t>ы</w:t>
      </w:r>
      <w:r w:rsidRPr="00BB4008">
        <w:rPr>
          <w:rFonts w:ascii="Times New Roman" w:hAnsi="Times New Roman"/>
          <w:sz w:val="24"/>
          <w:szCs w:val="24"/>
        </w:rPr>
        <w:t>)</w:t>
      </w:r>
      <w:r w:rsidRPr="00BB4008">
        <w:rPr>
          <w:rFonts w:ascii="Times New Roman" w:hAnsi="Times New Roman"/>
          <w:spacing w:val="1"/>
          <w:sz w:val="24"/>
          <w:szCs w:val="24"/>
        </w:rPr>
        <w:t xml:space="preserve"> </w:t>
      </w:r>
      <w:r w:rsidRPr="00BB4008">
        <w:rPr>
          <w:rFonts w:ascii="Times New Roman" w:hAnsi="Times New Roman"/>
          <w:sz w:val="24"/>
          <w:szCs w:val="24"/>
        </w:rPr>
        <w:t>и м</w:t>
      </w:r>
      <w:r w:rsidRPr="00BB4008">
        <w:rPr>
          <w:rFonts w:ascii="Times New Roman" w:hAnsi="Times New Roman"/>
          <w:spacing w:val="-2"/>
          <w:sz w:val="24"/>
          <w:szCs w:val="24"/>
        </w:rPr>
        <w:t>и</w:t>
      </w:r>
      <w:r w:rsidRPr="00BB4008">
        <w:rPr>
          <w:rFonts w:ascii="Times New Roman" w:hAnsi="Times New Roman"/>
          <w:spacing w:val="1"/>
          <w:sz w:val="24"/>
          <w:szCs w:val="24"/>
        </w:rPr>
        <w:t>н</w:t>
      </w:r>
      <w:r w:rsidRPr="00BB4008">
        <w:rPr>
          <w:rFonts w:ascii="Times New Roman" w:hAnsi="Times New Roman"/>
          <w:spacing w:val="-2"/>
          <w:sz w:val="24"/>
          <w:szCs w:val="24"/>
        </w:rPr>
        <w:t>е</w:t>
      </w:r>
      <w:r w:rsidRPr="00BB4008">
        <w:rPr>
          <w:rFonts w:ascii="Times New Roman" w:hAnsi="Times New Roman"/>
          <w:spacing w:val="1"/>
          <w:sz w:val="24"/>
          <w:szCs w:val="24"/>
        </w:rPr>
        <w:t>р</w:t>
      </w:r>
      <w:r w:rsidRPr="00BB4008">
        <w:rPr>
          <w:rFonts w:ascii="Times New Roman" w:hAnsi="Times New Roman"/>
          <w:sz w:val="24"/>
          <w:szCs w:val="24"/>
        </w:rPr>
        <w:t>ал</w:t>
      </w:r>
      <w:r w:rsidRPr="00BB4008">
        <w:rPr>
          <w:rFonts w:ascii="Times New Roman" w:hAnsi="Times New Roman"/>
          <w:spacing w:val="-2"/>
          <w:sz w:val="24"/>
          <w:szCs w:val="24"/>
        </w:rPr>
        <w:t>ь</w:t>
      </w:r>
      <w:r w:rsidRPr="00BB4008">
        <w:rPr>
          <w:rFonts w:ascii="Times New Roman" w:hAnsi="Times New Roman"/>
          <w:spacing w:val="-1"/>
          <w:sz w:val="24"/>
          <w:szCs w:val="24"/>
        </w:rPr>
        <w:t>ны</w:t>
      </w:r>
      <w:r w:rsidRPr="00BB4008">
        <w:rPr>
          <w:rFonts w:ascii="Times New Roman" w:hAnsi="Times New Roman"/>
          <w:sz w:val="24"/>
          <w:szCs w:val="24"/>
        </w:rPr>
        <w:t>ми (желез</w:t>
      </w:r>
      <w:r w:rsidRPr="00BB4008">
        <w:rPr>
          <w:rFonts w:ascii="Times New Roman" w:hAnsi="Times New Roman"/>
          <w:spacing w:val="-2"/>
          <w:sz w:val="24"/>
          <w:szCs w:val="24"/>
        </w:rPr>
        <w:t>н</w:t>
      </w:r>
      <w:r w:rsidRPr="00BB4008">
        <w:rPr>
          <w:rFonts w:ascii="Times New Roman" w:hAnsi="Times New Roman"/>
          <w:spacing w:val="1"/>
          <w:sz w:val="24"/>
          <w:szCs w:val="24"/>
        </w:rPr>
        <w:t>ы</w:t>
      </w:r>
      <w:r w:rsidRPr="00BB4008">
        <w:rPr>
          <w:rFonts w:ascii="Times New Roman" w:hAnsi="Times New Roman"/>
          <w:sz w:val="24"/>
          <w:szCs w:val="24"/>
        </w:rPr>
        <w:t>е</w:t>
      </w:r>
      <w:r w:rsidRPr="00BB4008">
        <w:rPr>
          <w:rFonts w:ascii="Times New Roman" w:hAnsi="Times New Roman"/>
          <w:spacing w:val="-3"/>
          <w:sz w:val="24"/>
          <w:szCs w:val="24"/>
        </w:rPr>
        <w:t xml:space="preserve"> </w:t>
      </w:r>
      <w:r w:rsidRPr="00BB4008">
        <w:rPr>
          <w:rFonts w:ascii="Times New Roman" w:hAnsi="Times New Roman"/>
          <w:spacing w:val="1"/>
          <w:sz w:val="24"/>
          <w:szCs w:val="24"/>
        </w:rPr>
        <w:t>р</w:t>
      </w:r>
      <w:r w:rsidRPr="00BB4008">
        <w:rPr>
          <w:rFonts w:ascii="Times New Roman" w:hAnsi="Times New Roman"/>
          <w:spacing w:val="-4"/>
          <w:sz w:val="24"/>
          <w:szCs w:val="24"/>
        </w:rPr>
        <w:t>у</w:t>
      </w:r>
      <w:r w:rsidRPr="00BB4008">
        <w:rPr>
          <w:rFonts w:ascii="Times New Roman" w:hAnsi="Times New Roman"/>
          <w:spacing w:val="1"/>
          <w:sz w:val="24"/>
          <w:szCs w:val="24"/>
        </w:rPr>
        <w:t>ды</w:t>
      </w:r>
      <w:r w:rsidRPr="00BB4008">
        <w:rPr>
          <w:rFonts w:ascii="Times New Roman" w:hAnsi="Times New Roman"/>
          <w:sz w:val="24"/>
          <w:szCs w:val="24"/>
        </w:rPr>
        <w:t>) р</w:t>
      </w:r>
      <w:r w:rsidRPr="00BB4008">
        <w:rPr>
          <w:rFonts w:ascii="Times New Roman" w:hAnsi="Times New Roman"/>
          <w:spacing w:val="-2"/>
          <w:sz w:val="24"/>
          <w:szCs w:val="24"/>
        </w:rPr>
        <w:t>е</w:t>
      </w:r>
      <w:r w:rsidRPr="00BB4008">
        <w:rPr>
          <w:rFonts w:ascii="Times New Roman" w:hAnsi="Times New Roman"/>
          <w:sz w:val="24"/>
          <w:szCs w:val="24"/>
        </w:rPr>
        <w:t>с</w:t>
      </w:r>
      <w:r w:rsidRPr="00BB4008">
        <w:rPr>
          <w:rFonts w:ascii="Times New Roman" w:hAnsi="Times New Roman"/>
          <w:spacing w:val="-3"/>
          <w:sz w:val="24"/>
          <w:szCs w:val="24"/>
        </w:rPr>
        <w:t>у</w:t>
      </w:r>
      <w:r w:rsidRPr="00BB4008">
        <w:rPr>
          <w:rFonts w:ascii="Times New Roman" w:hAnsi="Times New Roman"/>
          <w:spacing w:val="1"/>
          <w:sz w:val="24"/>
          <w:szCs w:val="24"/>
        </w:rPr>
        <w:t>р</w:t>
      </w:r>
      <w:r w:rsidRPr="00BB4008">
        <w:rPr>
          <w:rFonts w:ascii="Times New Roman" w:hAnsi="Times New Roman"/>
          <w:sz w:val="24"/>
          <w:szCs w:val="24"/>
        </w:rPr>
        <w:t>сами</w:t>
      </w:r>
      <w:r w:rsidRPr="00BB4008">
        <w:rPr>
          <w:rFonts w:ascii="Times New Roman" w:hAnsi="Times New Roman"/>
          <w:spacing w:val="1"/>
          <w:sz w:val="24"/>
          <w:szCs w:val="24"/>
        </w:rPr>
        <w:t xml:space="preserve"> </w:t>
      </w:r>
      <w:r w:rsidRPr="00BB4008">
        <w:rPr>
          <w:rFonts w:ascii="Times New Roman" w:hAnsi="Times New Roman"/>
          <w:sz w:val="24"/>
          <w:szCs w:val="24"/>
        </w:rPr>
        <w:t xml:space="preserve">и </w:t>
      </w:r>
      <w:r w:rsidRPr="00BB4008">
        <w:rPr>
          <w:rFonts w:ascii="Times New Roman" w:hAnsi="Times New Roman"/>
          <w:spacing w:val="-2"/>
          <w:sz w:val="24"/>
          <w:szCs w:val="24"/>
        </w:rPr>
        <w:t>и</w:t>
      </w:r>
      <w:r w:rsidRPr="00BB4008">
        <w:rPr>
          <w:rFonts w:ascii="Times New Roman" w:hAnsi="Times New Roman"/>
          <w:sz w:val="24"/>
          <w:szCs w:val="24"/>
        </w:rPr>
        <w:t>х</w:t>
      </w:r>
      <w:r w:rsidRPr="00BB4008">
        <w:rPr>
          <w:rFonts w:ascii="Times New Roman" w:hAnsi="Times New Roman"/>
          <w:spacing w:val="1"/>
          <w:sz w:val="24"/>
          <w:szCs w:val="24"/>
        </w:rPr>
        <w:t xml:space="preserve"> </w:t>
      </w:r>
      <w:r w:rsidRPr="00BB4008">
        <w:rPr>
          <w:rFonts w:ascii="Times New Roman" w:hAnsi="Times New Roman"/>
          <w:spacing w:val="-1"/>
          <w:sz w:val="24"/>
          <w:szCs w:val="24"/>
        </w:rPr>
        <w:t>вли</w:t>
      </w:r>
      <w:r w:rsidRPr="00BB4008">
        <w:rPr>
          <w:rFonts w:ascii="Times New Roman" w:hAnsi="Times New Roman"/>
          <w:sz w:val="24"/>
          <w:szCs w:val="24"/>
        </w:rPr>
        <w:t>я</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е на</w:t>
      </w:r>
      <w:r w:rsidRPr="00BB4008">
        <w:rPr>
          <w:rFonts w:ascii="Times New Roman" w:hAnsi="Times New Roman"/>
          <w:spacing w:val="-2"/>
          <w:sz w:val="24"/>
          <w:szCs w:val="24"/>
        </w:rPr>
        <w:t xml:space="preserve"> </w:t>
      </w:r>
      <w:r w:rsidRPr="00BB4008">
        <w:rPr>
          <w:rFonts w:ascii="Times New Roman" w:hAnsi="Times New Roman"/>
          <w:spacing w:val="1"/>
          <w:sz w:val="24"/>
          <w:szCs w:val="24"/>
        </w:rPr>
        <w:t>п</w:t>
      </w:r>
      <w:r w:rsidRPr="00BB4008">
        <w:rPr>
          <w:rFonts w:ascii="Times New Roman" w:hAnsi="Times New Roman"/>
          <w:spacing w:val="-1"/>
          <w:sz w:val="24"/>
          <w:szCs w:val="24"/>
        </w:rPr>
        <w:t>ри</w:t>
      </w:r>
      <w:r w:rsidRPr="00BB4008">
        <w:rPr>
          <w:rFonts w:ascii="Times New Roman" w:hAnsi="Times New Roman"/>
          <w:spacing w:val="1"/>
          <w:sz w:val="24"/>
          <w:szCs w:val="24"/>
        </w:rPr>
        <w:t>р</w:t>
      </w:r>
      <w:r w:rsidRPr="00BB4008">
        <w:rPr>
          <w:rFonts w:ascii="Times New Roman" w:hAnsi="Times New Roman"/>
          <w:spacing w:val="-1"/>
          <w:sz w:val="24"/>
          <w:szCs w:val="24"/>
        </w:rPr>
        <w:t>о</w:t>
      </w:r>
      <w:r w:rsidRPr="00BB4008">
        <w:rPr>
          <w:rFonts w:ascii="Times New Roman" w:hAnsi="Times New Roman"/>
          <w:spacing w:val="1"/>
          <w:sz w:val="24"/>
          <w:szCs w:val="24"/>
        </w:rPr>
        <w:t>д</w:t>
      </w:r>
      <w:r w:rsidRPr="00BB4008">
        <w:rPr>
          <w:rFonts w:ascii="Times New Roman" w:hAnsi="Times New Roman"/>
          <w:spacing w:val="-4"/>
          <w:sz w:val="24"/>
          <w:szCs w:val="24"/>
        </w:rPr>
        <w:t>у</w:t>
      </w:r>
      <w:r w:rsidRPr="00BB4008">
        <w:rPr>
          <w:rFonts w:ascii="Times New Roman" w:hAnsi="Times New Roman"/>
          <w:sz w:val="24"/>
          <w:szCs w:val="24"/>
        </w:rPr>
        <w:t>,</w:t>
      </w:r>
      <w:r w:rsidRPr="00BB4008">
        <w:rPr>
          <w:rFonts w:ascii="Times New Roman" w:hAnsi="Times New Roman"/>
          <w:spacing w:val="-1"/>
          <w:sz w:val="24"/>
          <w:szCs w:val="24"/>
        </w:rPr>
        <w:t xml:space="preserve"> </w:t>
      </w:r>
      <w:r w:rsidRPr="00BB4008">
        <w:rPr>
          <w:rFonts w:ascii="Times New Roman" w:hAnsi="Times New Roman"/>
          <w:sz w:val="24"/>
          <w:szCs w:val="24"/>
        </w:rPr>
        <w:t>и</w:t>
      </w:r>
      <w:r w:rsidRPr="00BB4008">
        <w:rPr>
          <w:rFonts w:ascii="Times New Roman" w:hAnsi="Times New Roman"/>
          <w:spacing w:val="1"/>
          <w:sz w:val="24"/>
          <w:szCs w:val="24"/>
        </w:rPr>
        <w:t xml:space="preserve"> </w:t>
      </w:r>
      <w:r w:rsidRPr="00BB4008">
        <w:rPr>
          <w:rFonts w:ascii="Times New Roman" w:hAnsi="Times New Roman"/>
          <w:sz w:val="24"/>
          <w:szCs w:val="24"/>
        </w:rPr>
        <w:t>ж</w:t>
      </w:r>
      <w:r w:rsidRPr="00BB4008">
        <w:rPr>
          <w:rFonts w:ascii="Times New Roman" w:hAnsi="Times New Roman"/>
          <w:spacing w:val="-2"/>
          <w:sz w:val="24"/>
          <w:szCs w:val="24"/>
        </w:rPr>
        <w:t>и</w:t>
      </w:r>
      <w:r w:rsidRPr="00BB4008">
        <w:rPr>
          <w:rFonts w:ascii="Times New Roman" w:hAnsi="Times New Roman"/>
          <w:sz w:val="24"/>
          <w:szCs w:val="24"/>
        </w:rPr>
        <w:t>знь</w:t>
      </w:r>
      <w:r w:rsidRPr="00BB4008">
        <w:rPr>
          <w:rFonts w:ascii="Times New Roman" w:hAnsi="Times New Roman"/>
          <w:spacing w:val="-1"/>
          <w:sz w:val="24"/>
          <w:szCs w:val="24"/>
        </w:rPr>
        <w:t xml:space="preserve"> лю</w:t>
      </w:r>
      <w:r w:rsidRPr="00BB4008">
        <w:rPr>
          <w:rFonts w:ascii="Times New Roman" w:hAnsi="Times New Roman"/>
          <w:spacing w:val="1"/>
          <w:sz w:val="24"/>
          <w:szCs w:val="24"/>
        </w:rPr>
        <w:t>д</w:t>
      </w:r>
      <w:r w:rsidRPr="00BB4008">
        <w:rPr>
          <w:rFonts w:ascii="Times New Roman" w:hAnsi="Times New Roman"/>
          <w:sz w:val="24"/>
          <w:szCs w:val="24"/>
        </w:rPr>
        <w:t>е</w:t>
      </w:r>
      <w:r w:rsidRPr="00BB4008">
        <w:rPr>
          <w:rFonts w:ascii="Times New Roman" w:hAnsi="Times New Roman"/>
          <w:spacing w:val="1"/>
          <w:sz w:val="24"/>
          <w:szCs w:val="24"/>
        </w:rPr>
        <w:t>й</w:t>
      </w:r>
      <w:r w:rsidRPr="00BB4008">
        <w:rPr>
          <w:rFonts w:ascii="Times New Roman" w:hAnsi="Times New Roman"/>
          <w:sz w:val="24"/>
          <w:szCs w:val="24"/>
        </w:rPr>
        <w:t xml:space="preserve">). </w:t>
      </w:r>
    </w:p>
    <w:p w:rsidR="001665A0" w:rsidRPr="00BB4008" w:rsidRDefault="001665A0" w:rsidP="00BB4008">
      <w:pPr>
        <w:tabs>
          <w:tab w:val="left" w:pos="426"/>
        </w:tabs>
        <w:autoSpaceDE w:val="0"/>
        <w:autoSpaceDN w:val="0"/>
        <w:adjustRightInd w:val="0"/>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Южные моря России: история освоения, особенности природы морей, ресурсы, значение. </w:t>
      </w:r>
    </w:p>
    <w:p w:rsidR="001665A0" w:rsidRPr="00BB4008" w:rsidRDefault="001665A0" w:rsidP="00BB4008">
      <w:pPr>
        <w:tabs>
          <w:tab w:val="left" w:pos="426"/>
        </w:tabs>
        <w:autoSpaceDE w:val="0"/>
        <w:autoSpaceDN w:val="0"/>
        <w:adjustRightInd w:val="0"/>
        <w:spacing w:after="0" w:line="240" w:lineRule="auto"/>
        <w:ind w:firstLine="709"/>
        <w:jc w:val="both"/>
        <w:rPr>
          <w:rFonts w:ascii="Times New Roman" w:hAnsi="Times New Roman"/>
          <w:sz w:val="24"/>
          <w:szCs w:val="24"/>
        </w:rPr>
      </w:pPr>
      <w:r w:rsidRPr="00BB4008">
        <w:rPr>
          <w:rFonts w:ascii="Times New Roman" w:hAnsi="Times New Roman"/>
          <w:sz w:val="24"/>
          <w:szCs w:val="24"/>
        </w:rPr>
        <w:t>К</w:t>
      </w:r>
      <w:r w:rsidRPr="00BB4008">
        <w:rPr>
          <w:rFonts w:ascii="Times New Roman" w:hAnsi="Times New Roman"/>
          <w:spacing w:val="1"/>
          <w:sz w:val="24"/>
          <w:szCs w:val="24"/>
        </w:rPr>
        <w:t>р</w:t>
      </w:r>
      <w:r w:rsidRPr="00BB4008">
        <w:rPr>
          <w:rFonts w:ascii="Times New Roman" w:hAnsi="Times New Roman"/>
          <w:spacing w:val="-1"/>
          <w:sz w:val="24"/>
          <w:szCs w:val="24"/>
        </w:rPr>
        <w:t>ы</w:t>
      </w:r>
      <w:r w:rsidRPr="00BB4008">
        <w:rPr>
          <w:rFonts w:ascii="Times New Roman" w:hAnsi="Times New Roman"/>
          <w:sz w:val="24"/>
          <w:szCs w:val="24"/>
        </w:rPr>
        <w:t>м</w:t>
      </w:r>
      <w:r w:rsidRPr="00BB4008">
        <w:rPr>
          <w:rFonts w:ascii="Times New Roman" w:hAnsi="Times New Roman"/>
          <w:spacing w:val="4"/>
          <w:sz w:val="24"/>
          <w:szCs w:val="24"/>
        </w:rPr>
        <w:t xml:space="preserve"> </w:t>
      </w:r>
      <w:r w:rsidRPr="00BB4008">
        <w:rPr>
          <w:rFonts w:ascii="Times New Roman" w:hAnsi="Times New Roman"/>
          <w:sz w:val="24"/>
          <w:szCs w:val="24"/>
        </w:rPr>
        <w:t>(</w:t>
      </w:r>
      <w:r w:rsidRPr="00BB4008">
        <w:rPr>
          <w:rFonts w:ascii="Times New Roman" w:hAnsi="Times New Roman"/>
          <w:spacing w:val="-2"/>
          <w:sz w:val="24"/>
          <w:szCs w:val="24"/>
        </w:rPr>
        <w:t>г</w:t>
      </w:r>
      <w:r w:rsidRPr="00BB4008">
        <w:rPr>
          <w:rFonts w:ascii="Times New Roman" w:hAnsi="Times New Roman"/>
          <w:sz w:val="24"/>
          <w:szCs w:val="24"/>
        </w:rPr>
        <w:t>е</w:t>
      </w:r>
      <w:r w:rsidRPr="00BB4008">
        <w:rPr>
          <w:rFonts w:ascii="Times New Roman" w:hAnsi="Times New Roman"/>
          <w:spacing w:val="1"/>
          <w:sz w:val="24"/>
          <w:szCs w:val="24"/>
        </w:rPr>
        <w:t>о</w:t>
      </w:r>
      <w:r w:rsidRPr="00BB4008">
        <w:rPr>
          <w:rFonts w:ascii="Times New Roman" w:hAnsi="Times New Roman"/>
          <w:spacing w:val="-2"/>
          <w:sz w:val="24"/>
          <w:szCs w:val="24"/>
        </w:rPr>
        <w:t>г</w:t>
      </w:r>
      <w:r w:rsidRPr="00BB4008">
        <w:rPr>
          <w:rFonts w:ascii="Times New Roman" w:hAnsi="Times New Roman"/>
          <w:spacing w:val="1"/>
          <w:sz w:val="24"/>
          <w:szCs w:val="24"/>
        </w:rPr>
        <w:t>р</w:t>
      </w:r>
      <w:r w:rsidRPr="00BB4008">
        <w:rPr>
          <w:rFonts w:ascii="Times New Roman" w:hAnsi="Times New Roman"/>
          <w:spacing w:val="-2"/>
          <w:sz w:val="24"/>
          <w:szCs w:val="24"/>
        </w:rPr>
        <w:t>а</w:t>
      </w:r>
      <w:r w:rsidRPr="00BB4008">
        <w:rPr>
          <w:rFonts w:ascii="Times New Roman" w:hAnsi="Times New Roman"/>
          <w:sz w:val="24"/>
          <w:szCs w:val="24"/>
        </w:rPr>
        <w:t>ф</w:t>
      </w:r>
      <w:r w:rsidRPr="00BB4008">
        <w:rPr>
          <w:rFonts w:ascii="Times New Roman" w:hAnsi="Times New Roman"/>
          <w:spacing w:val="-1"/>
          <w:sz w:val="24"/>
          <w:szCs w:val="24"/>
        </w:rPr>
        <w:t>и</w:t>
      </w:r>
      <w:r w:rsidRPr="00BB4008">
        <w:rPr>
          <w:rFonts w:ascii="Times New Roman" w:hAnsi="Times New Roman"/>
          <w:sz w:val="24"/>
          <w:szCs w:val="24"/>
        </w:rPr>
        <w:t>ч</w:t>
      </w:r>
      <w:r w:rsidRPr="00BB4008">
        <w:rPr>
          <w:rFonts w:ascii="Times New Roman" w:hAnsi="Times New Roman"/>
          <w:spacing w:val="-2"/>
          <w:sz w:val="24"/>
          <w:szCs w:val="24"/>
        </w:rPr>
        <w:t>е</w:t>
      </w:r>
      <w:r w:rsidRPr="00BB4008">
        <w:rPr>
          <w:rFonts w:ascii="Times New Roman" w:hAnsi="Times New Roman"/>
          <w:sz w:val="24"/>
          <w:szCs w:val="24"/>
        </w:rPr>
        <w:t>ск</w:t>
      </w:r>
      <w:r w:rsidRPr="00BB4008">
        <w:rPr>
          <w:rFonts w:ascii="Times New Roman" w:hAnsi="Times New Roman"/>
          <w:spacing w:val="1"/>
          <w:sz w:val="24"/>
          <w:szCs w:val="24"/>
        </w:rPr>
        <w:t>о</w:t>
      </w:r>
      <w:r w:rsidRPr="00BB4008">
        <w:rPr>
          <w:rFonts w:ascii="Times New Roman" w:hAnsi="Times New Roman"/>
          <w:sz w:val="24"/>
          <w:szCs w:val="24"/>
        </w:rPr>
        <w:t>е</w:t>
      </w:r>
      <w:r w:rsidRPr="00BB4008">
        <w:rPr>
          <w:rFonts w:ascii="Times New Roman" w:hAnsi="Times New Roman"/>
          <w:spacing w:val="2"/>
          <w:sz w:val="24"/>
          <w:szCs w:val="24"/>
        </w:rPr>
        <w:t xml:space="preserve"> </w:t>
      </w:r>
      <w:r w:rsidRPr="00BB4008">
        <w:rPr>
          <w:rFonts w:ascii="Times New Roman" w:hAnsi="Times New Roman"/>
          <w:spacing w:val="-1"/>
          <w:sz w:val="24"/>
          <w:szCs w:val="24"/>
        </w:rPr>
        <w:t>п</w:t>
      </w:r>
      <w:r w:rsidRPr="00BB4008">
        <w:rPr>
          <w:rFonts w:ascii="Times New Roman" w:hAnsi="Times New Roman"/>
          <w:spacing w:val="1"/>
          <w:sz w:val="24"/>
          <w:szCs w:val="24"/>
        </w:rPr>
        <w:t>о</w:t>
      </w:r>
      <w:r w:rsidRPr="00BB4008">
        <w:rPr>
          <w:rFonts w:ascii="Times New Roman" w:hAnsi="Times New Roman"/>
          <w:spacing w:val="-3"/>
          <w:sz w:val="24"/>
          <w:szCs w:val="24"/>
        </w:rPr>
        <w:t>л</w:t>
      </w:r>
      <w:r w:rsidRPr="00BB4008">
        <w:rPr>
          <w:rFonts w:ascii="Times New Roman" w:hAnsi="Times New Roman"/>
          <w:spacing w:val="1"/>
          <w:sz w:val="24"/>
          <w:szCs w:val="24"/>
        </w:rPr>
        <w:t>о</w:t>
      </w:r>
      <w:r w:rsidRPr="00BB4008">
        <w:rPr>
          <w:rFonts w:ascii="Times New Roman" w:hAnsi="Times New Roman"/>
          <w:sz w:val="24"/>
          <w:szCs w:val="24"/>
        </w:rPr>
        <w:t>ж</w:t>
      </w:r>
      <w:r w:rsidRPr="00BB4008">
        <w:rPr>
          <w:rFonts w:ascii="Times New Roman" w:hAnsi="Times New Roman"/>
          <w:spacing w:val="-2"/>
          <w:sz w:val="24"/>
          <w:szCs w:val="24"/>
        </w:rPr>
        <w:t>е</w:t>
      </w:r>
      <w:r w:rsidRPr="00BB4008">
        <w:rPr>
          <w:rFonts w:ascii="Times New Roman" w:hAnsi="Times New Roman"/>
          <w:spacing w:val="1"/>
          <w:sz w:val="24"/>
          <w:szCs w:val="24"/>
        </w:rPr>
        <w:t>ни</w:t>
      </w:r>
      <w:r w:rsidRPr="00BB4008">
        <w:rPr>
          <w:rFonts w:ascii="Times New Roman" w:hAnsi="Times New Roman"/>
          <w:sz w:val="24"/>
          <w:szCs w:val="24"/>
        </w:rPr>
        <w:t>е,</w:t>
      </w:r>
      <w:r w:rsidRPr="00BB4008">
        <w:rPr>
          <w:rFonts w:ascii="Times New Roman" w:hAnsi="Times New Roman"/>
          <w:spacing w:val="1"/>
          <w:sz w:val="24"/>
          <w:szCs w:val="24"/>
        </w:rPr>
        <w:t xml:space="preserve"> и</w:t>
      </w:r>
      <w:r w:rsidRPr="00BB4008">
        <w:rPr>
          <w:rFonts w:ascii="Times New Roman" w:hAnsi="Times New Roman"/>
          <w:sz w:val="24"/>
          <w:szCs w:val="24"/>
        </w:rPr>
        <w:t>с</w:t>
      </w:r>
      <w:r w:rsidRPr="00BB4008">
        <w:rPr>
          <w:rFonts w:ascii="Times New Roman" w:hAnsi="Times New Roman"/>
          <w:spacing w:val="-3"/>
          <w:sz w:val="24"/>
          <w:szCs w:val="24"/>
        </w:rPr>
        <w:t>т</w:t>
      </w:r>
      <w:r w:rsidRPr="00BB4008">
        <w:rPr>
          <w:rFonts w:ascii="Times New Roman" w:hAnsi="Times New Roman"/>
          <w:spacing w:val="1"/>
          <w:sz w:val="24"/>
          <w:szCs w:val="24"/>
        </w:rPr>
        <w:t>о</w:t>
      </w:r>
      <w:r w:rsidRPr="00BB4008">
        <w:rPr>
          <w:rFonts w:ascii="Times New Roman" w:hAnsi="Times New Roman"/>
          <w:spacing w:val="-1"/>
          <w:sz w:val="24"/>
          <w:szCs w:val="24"/>
        </w:rPr>
        <w:t>р</w:t>
      </w:r>
      <w:r w:rsidRPr="00BB4008">
        <w:rPr>
          <w:rFonts w:ascii="Times New Roman" w:hAnsi="Times New Roman"/>
          <w:spacing w:val="1"/>
          <w:sz w:val="24"/>
          <w:szCs w:val="24"/>
        </w:rPr>
        <w:t>и</w:t>
      </w:r>
      <w:r w:rsidRPr="00BB4008">
        <w:rPr>
          <w:rFonts w:ascii="Times New Roman" w:hAnsi="Times New Roman"/>
          <w:sz w:val="24"/>
          <w:szCs w:val="24"/>
        </w:rPr>
        <w:t xml:space="preserve">я </w:t>
      </w:r>
      <w:r w:rsidRPr="00BB4008">
        <w:rPr>
          <w:rFonts w:ascii="Times New Roman" w:hAnsi="Times New Roman"/>
          <w:spacing w:val="1"/>
          <w:sz w:val="24"/>
          <w:szCs w:val="24"/>
        </w:rPr>
        <w:t>освоения</w:t>
      </w:r>
      <w:r w:rsidRPr="00BB4008">
        <w:rPr>
          <w:rFonts w:ascii="Times New Roman" w:hAnsi="Times New Roman"/>
          <w:sz w:val="24"/>
          <w:szCs w:val="24"/>
        </w:rPr>
        <w:t xml:space="preserve"> </w:t>
      </w:r>
      <w:r w:rsidRPr="00BB4008">
        <w:rPr>
          <w:rFonts w:ascii="Times New Roman" w:hAnsi="Times New Roman"/>
          <w:spacing w:val="1"/>
          <w:sz w:val="24"/>
          <w:szCs w:val="24"/>
        </w:rPr>
        <w:t>по</w:t>
      </w:r>
      <w:r w:rsidRPr="00BB4008">
        <w:rPr>
          <w:rFonts w:ascii="Times New Roman" w:hAnsi="Times New Roman"/>
          <w:spacing w:val="-1"/>
          <w:sz w:val="24"/>
          <w:szCs w:val="24"/>
        </w:rPr>
        <w:t>л</w:t>
      </w:r>
      <w:r w:rsidRPr="00BB4008">
        <w:rPr>
          <w:rFonts w:ascii="Times New Roman" w:hAnsi="Times New Roman"/>
          <w:spacing w:val="-4"/>
          <w:sz w:val="24"/>
          <w:szCs w:val="24"/>
        </w:rPr>
        <w:t>у</w:t>
      </w:r>
      <w:r w:rsidRPr="00BB4008">
        <w:rPr>
          <w:rFonts w:ascii="Times New Roman" w:hAnsi="Times New Roman"/>
          <w:spacing w:val="1"/>
          <w:sz w:val="24"/>
          <w:szCs w:val="24"/>
        </w:rPr>
        <w:t>о</w:t>
      </w:r>
      <w:r w:rsidRPr="00BB4008">
        <w:rPr>
          <w:rFonts w:ascii="Times New Roman" w:hAnsi="Times New Roman"/>
          <w:sz w:val="24"/>
          <w:szCs w:val="24"/>
        </w:rPr>
        <w:t>ст</w:t>
      </w:r>
      <w:r w:rsidRPr="00BB4008">
        <w:rPr>
          <w:rFonts w:ascii="Times New Roman" w:hAnsi="Times New Roman"/>
          <w:spacing w:val="-1"/>
          <w:sz w:val="24"/>
          <w:szCs w:val="24"/>
        </w:rPr>
        <w:t>р</w:t>
      </w:r>
      <w:r w:rsidRPr="00BB4008">
        <w:rPr>
          <w:rFonts w:ascii="Times New Roman" w:hAnsi="Times New Roman"/>
          <w:spacing w:val="1"/>
          <w:sz w:val="24"/>
          <w:szCs w:val="24"/>
        </w:rPr>
        <w:t>о</w:t>
      </w:r>
      <w:r w:rsidRPr="00BB4008">
        <w:rPr>
          <w:rFonts w:ascii="Times New Roman" w:hAnsi="Times New Roman"/>
          <w:sz w:val="24"/>
          <w:szCs w:val="24"/>
        </w:rPr>
        <w:t xml:space="preserve">ва, </w:t>
      </w:r>
      <w:r w:rsidRPr="00BB4008">
        <w:rPr>
          <w:rFonts w:ascii="Times New Roman" w:hAnsi="Times New Roman"/>
          <w:spacing w:val="1"/>
          <w:sz w:val="24"/>
          <w:szCs w:val="24"/>
        </w:rPr>
        <w:t>о</w:t>
      </w:r>
      <w:r w:rsidRPr="00BB4008">
        <w:rPr>
          <w:rFonts w:ascii="Times New Roman" w:hAnsi="Times New Roman"/>
          <w:spacing w:val="-2"/>
          <w:sz w:val="24"/>
          <w:szCs w:val="24"/>
        </w:rPr>
        <w:t>с</w:t>
      </w:r>
      <w:r w:rsidRPr="00BB4008">
        <w:rPr>
          <w:rFonts w:ascii="Times New Roman" w:hAnsi="Times New Roman"/>
          <w:spacing w:val="1"/>
          <w:sz w:val="24"/>
          <w:szCs w:val="24"/>
        </w:rPr>
        <w:t>об</w:t>
      </w:r>
      <w:r w:rsidRPr="00BB4008">
        <w:rPr>
          <w:rFonts w:ascii="Times New Roman" w:hAnsi="Times New Roman"/>
          <w:spacing w:val="-2"/>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но</w:t>
      </w:r>
      <w:r w:rsidRPr="00BB4008">
        <w:rPr>
          <w:rFonts w:ascii="Times New Roman" w:hAnsi="Times New Roman"/>
          <w:sz w:val="24"/>
          <w:szCs w:val="24"/>
        </w:rPr>
        <w:t>с</w:t>
      </w:r>
      <w:r w:rsidRPr="00BB4008">
        <w:rPr>
          <w:rFonts w:ascii="Times New Roman" w:hAnsi="Times New Roman"/>
          <w:spacing w:val="-3"/>
          <w:sz w:val="24"/>
          <w:szCs w:val="24"/>
        </w:rPr>
        <w:t>т</w:t>
      </w:r>
      <w:r w:rsidRPr="00BB4008">
        <w:rPr>
          <w:rFonts w:ascii="Times New Roman" w:hAnsi="Times New Roman"/>
          <w:sz w:val="24"/>
          <w:szCs w:val="24"/>
        </w:rPr>
        <w:t>и</w:t>
      </w:r>
      <w:r w:rsidRPr="00BB4008">
        <w:rPr>
          <w:rFonts w:ascii="Times New Roman" w:hAnsi="Times New Roman"/>
          <w:spacing w:val="1"/>
          <w:sz w:val="24"/>
          <w:szCs w:val="24"/>
        </w:rPr>
        <w:t xml:space="preserve"> п</w:t>
      </w:r>
      <w:r w:rsidRPr="00BB4008">
        <w:rPr>
          <w:rFonts w:ascii="Times New Roman" w:hAnsi="Times New Roman"/>
          <w:spacing w:val="-1"/>
          <w:sz w:val="24"/>
          <w:szCs w:val="24"/>
        </w:rPr>
        <w:t>рир</w:t>
      </w:r>
      <w:r w:rsidRPr="00BB4008">
        <w:rPr>
          <w:rFonts w:ascii="Times New Roman" w:hAnsi="Times New Roman"/>
          <w:spacing w:val="1"/>
          <w:sz w:val="24"/>
          <w:szCs w:val="24"/>
        </w:rPr>
        <w:t>о</w:t>
      </w:r>
      <w:r w:rsidRPr="00BB4008">
        <w:rPr>
          <w:rFonts w:ascii="Times New Roman" w:hAnsi="Times New Roman"/>
          <w:spacing w:val="-1"/>
          <w:sz w:val="24"/>
          <w:szCs w:val="24"/>
        </w:rPr>
        <w:t>д</w:t>
      </w:r>
      <w:r w:rsidRPr="00BB4008">
        <w:rPr>
          <w:rFonts w:ascii="Times New Roman" w:hAnsi="Times New Roman"/>
          <w:sz w:val="24"/>
          <w:szCs w:val="24"/>
        </w:rPr>
        <w:t>ы</w:t>
      </w:r>
      <w:r w:rsidRPr="00BB4008">
        <w:rPr>
          <w:rFonts w:ascii="Times New Roman" w:hAnsi="Times New Roman"/>
          <w:spacing w:val="3"/>
          <w:sz w:val="24"/>
          <w:szCs w:val="24"/>
        </w:rPr>
        <w:t xml:space="preserve"> </w:t>
      </w:r>
      <w:r w:rsidRPr="00BB4008">
        <w:rPr>
          <w:rFonts w:ascii="Times New Roman" w:hAnsi="Times New Roman"/>
          <w:spacing w:val="-2"/>
          <w:sz w:val="24"/>
          <w:szCs w:val="24"/>
        </w:rPr>
        <w:t>(</w:t>
      </w:r>
      <w:r w:rsidRPr="00BB4008">
        <w:rPr>
          <w:rFonts w:ascii="Times New Roman" w:hAnsi="Times New Roman"/>
          <w:spacing w:val="1"/>
          <w:sz w:val="24"/>
          <w:szCs w:val="24"/>
        </w:rPr>
        <w:t>р</w:t>
      </w:r>
      <w:r w:rsidRPr="00BB4008">
        <w:rPr>
          <w:rFonts w:ascii="Times New Roman" w:hAnsi="Times New Roman"/>
          <w:sz w:val="24"/>
          <w:szCs w:val="24"/>
        </w:rPr>
        <w:t>а</w:t>
      </w:r>
      <w:r w:rsidRPr="00BB4008">
        <w:rPr>
          <w:rFonts w:ascii="Times New Roman" w:hAnsi="Times New Roman"/>
          <w:spacing w:val="-3"/>
          <w:sz w:val="24"/>
          <w:szCs w:val="24"/>
        </w:rPr>
        <w:t>в</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pacing w:val="-1"/>
          <w:sz w:val="24"/>
          <w:szCs w:val="24"/>
        </w:rPr>
        <w:t>н</w:t>
      </w:r>
      <w:r w:rsidRPr="00BB4008">
        <w:rPr>
          <w:rFonts w:ascii="Times New Roman" w:hAnsi="Times New Roman"/>
          <w:spacing w:val="1"/>
          <w:sz w:val="24"/>
          <w:szCs w:val="24"/>
        </w:rPr>
        <w:t>н</w:t>
      </w:r>
      <w:r w:rsidRPr="00BB4008">
        <w:rPr>
          <w:rFonts w:ascii="Times New Roman" w:hAnsi="Times New Roman"/>
          <w:sz w:val="24"/>
          <w:szCs w:val="24"/>
        </w:rPr>
        <w:t xml:space="preserve">ая, </w:t>
      </w:r>
      <w:r w:rsidRPr="00BB4008">
        <w:rPr>
          <w:rFonts w:ascii="Times New Roman" w:hAnsi="Times New Roman"/>
          <w:spacing w:val="1"/>
          <w:sz w:val="24"/>
          <w:szCs w:val="24"/>
        </w:rPr>
        <w:t>п</w:t>
      </w:r>
      <w:r w:rsidRPr="00BB4008">
        <w:rPr>
          <w:rFonts w:ascii="Times New Roman" w:hAnsi="Times New Roman"/>
          <w:spacing w:val="-1"/>
          <w:sz w:val="24"/>
          <w:szCs w:val="24"/>
        </w:rPr>
        <w:t>р</w:t>
      </w:r>
      <w:r w:rsidRPr="00BB4008">
        <w:rPr>
          <w:rFonts w:ascii="Times New Roman" w:hAnsi="Times New Roman"/>
          <w:sz w:val="24"/>
          <w:szCs w:val="24"/>
        </w:rPr>
        <w:t>е</w:t>
      </w:r>
      <w:r w:rsidRPr="00BB4008">
        <w:rPr>
          <w:rFonts w:ascii="Times New Roman" w:hAnsi="Times New Roman"/>
          <w:spacing w:val="1"/>
          <w:sz w:val="24"/>
          <w:szCs w:val="24"/>
        </w:rPr>
        <w:t>д</w:t>
      </w:r>
      <w:r w:rsidRPr="00BB4008">
        <w:rPr>
          <w:rFonts w:ascii="Times New Roman" w:hAnsi="Times New Roman"/>
          <w:spacing w:val="-2"/>
          <w:sz w:val="24"/>
          <w:szCs w:val="24"/>
        </w:rPr>
        <w:t>г</w:t>
      </w:r>
      <w:r w:rsidRPr="00BB4008">
        <w:rPr>
          <w:rFonts w:ascii="Times New Roman" w:hAnsi="Times New Roman"/>
          <w:spacing w:val="-1"/>
          <w:sz w:val="24"/>
          <w:szCs w:val="24"/>
        </w:rPr>
        <w:t>о</w:t>
      </w:r>
      <w:r w:rsidRPr="00BB4008">
        <w:rPr>
          <w:rFonts w:ascii="Times New Roman" w:hAnsi="Times New Roman"/>
          <w:spacing w:val="1"/>
          <w:sz w:val="24"/>
          <w:szCs w:val="24"/>
        </w:rPr>
        <w:t>р</w:t>
      </w:r>
      <w:r w:rsidRPr="00BB4008">
        <w:rPr>
          <w:rFonts w:ascii="Times New Roman" w:hAnsi="Times New Roman"/>
          <w:spacing w:val="-1"/>
          <w:sz w:val="24"/>
          <w:szCs w:val="24"/>
        </w:rPr>
        <w:t>н</w:t>
      </w:r>
      <w:r w:rsidRPr="00BB4008">
        <w:rPr>
          <w:rFonts w:ascii="Times New Roman" w:hAnsi="Times New Roman"/>
          <w:sz w:val="24"/>
          <w:szCs w:val="24"/>
        </w:rPr>
        <w:t>ая</w:t>
      </w:r>
      <w:r w:rsidRPr="00BB4008">
        <w:rPr>
          <w:rFonts w:ascii="Times New Roman" w:hAnsi="Times New Roman"/>
          <w:spacing w:val="1"/>
          <w:sz w:val="24"/>
          <w:szCs w:val="24"/>
        </w:rPr>
        <w:t xml:space="preserve"> </w:t>
      </w:r>
      <w:r w:rsidRPr="00BB4008">
        <w:rPr>
          <w:rFonts w:ascii="Times New Roman" w:hAnsi="Times New Roman"/>
          <w:sz w:val="24"/>
          <w:szCs w:val="24"/>
        </w:rPr>
        <w:t>и</w:t>
      </w:r>
      <w:r w:rsidRPr="00BB4008">
        <w:rPr>
          <w:rFonts w:ascii="Times New Roman" w:hAnsi="Times New Roman"/>
          <w:spacing w:val="3"/>
          <w:sz w:val="24"/>
          <w:szCs w:val="24"/>
        </w:rPr>
        <w:t xml:space="preserve"> </w:t>
      </w:r>
      <w:r w:rsidRPr="00BB4008">
        <w:rPr>
          <w:rFonts w:ascii="Times New Roman" w:hAnsi="Times New Roman"/>
          <w:spacing w:val="-2"/>
          <w:sz w:val="24"/>
          <w:szCs w:val="24"/>
        </w:rPr>
        <w:t>г</w:t>
      </w:r>
      <w:r w:rsidRPr="00BB4008">
        <w:rPr>
          <w:rFonts w:ascii="Times New Roman" w:hAnsi="Times New Roman"/>
          <w:spacing w:val="1"/>
          <w:sz w:val="24"/>
          <w:szCs w:val="24"/>
        </w:rPr>
        <w:t>о</w:t>
      </w:r>
      <w:r w:rsidRPr="00BB4008">
        <w:rPr>
          <w:rFonts w:ascii="Times New Roman" w:hAnsi="Times New Roman"/>
          <w:spacing w:val="-1"/>
          <w:sz w:val="24"/>
          <w:szCs w:val="24"/>
        </w:rPr>
        <w:t>р</w:t>
      </w:r>
      <w:r w:rsidRPr="00BB4008">
        <w:rPr>
          <w:rFonts w:ascii="Times New Roman" w:hAnsi="Times New Roman"/>
          <w:spacing w:val="1"/>
          <w:sz w:val="24"/>
          <w:szCs w:val="24"/>
        </w:rPr>
        <w:t>н</w:t>
      </w:r>
      <w:r w:rsidRPr="00BB4008">
        <w:rPr>
          <w:rFonts w:ascii="Times New Roman" w:hAnsi="Times New Roman"/>
          <w:spacing w:val="-2"/>
          <w:sz w:val="24"/>
          <w:szCs w:val="24"/>
        </w:rPr>
        <w:t>а</w:t>
      </w:r>
      <w:r w:rsidRPr="00BB4008">
        <w:rPr>
          <w:rFonts w:ascii="Times New Roman" w:hAnsi="Times New Roman"/>
          <w:sz w:val="24"/>
          <w:szCs w:val="24"/>
        </w:rPr>
        <w:t>я</w:t>
      </w:r>
      <w:r w:rsidRPr="00BB4008">
        <w:rPr>
          <w:rFonts w:ascii="Times New Roman" w:hAnsi="Times New Roman"/>
          <w:spacing w:val="3"/>
          <w:sz w:val="24"/>
          <w:szCs w:val="24"/>
        </w:rPr>
        <w:t xml:space="preserve"> </w:t>
      </w:r>
      <w:r w:rsidRPr="00BB4008">
        <w:rPr>
          <w:rFonts w:ascii="Times New Roman" w:hAnsi="Times New Roman"/>
          <w:sz w:val="24"/>
          <w:szCs w:val="24"/>
        </w:rPr>
        <w:t>ч</w:t>
      </w:r>
      <w:r w:rsidRPr="00BB4008">
        <w:rPr>
          <w:rFonts w:ascii="Times New Roman" w:hAnsi="Times New Roman"/>
          <w:spacing w:val="-2"/>
          <w:sz w:val="24"/>
          <w:szCs w:val="24"/>
        </w:rPr>
        <w:t>а</w:t>
      </w:r>
      <w:r w:rsidRPr="00BB4008">
        <w:rPr>
          <w:rFonts w:ascii="Times New Roman" w:hAnsi="Times New Roman"/>
          <w:sz w:val="24"/>
          <w:szCs w:val="24"/>
        </w:rPr>
        <w:t>ст</w:t>
      </w:r>
      <w:r w:rsidRPr="00BB4008">
        <w:rPr>
          <w:rFonts w:ascii="Times New Roman" w:hAnsi="Times New Roman"/>
          <w:spacing w:val="-2"/>
          <w:sz w:val="24"/>
          <w:szCs w:val="24"/>
        </w:rPr>
        <w:t>и</w:t>
      </w:r>
      <w:r w:rsidRPr="00BB4008">
        <w:rPr>
          <w:rFonts w:ascii="Times New Roman" w:hAnsi="Times New Roman"/>
          <w:sz w:val="24"/>
          <w:szCs w:val="24"/>
        </w:rPr>
        <w:t xml:space="preserve">; </w:t>
      </w:r>
      <w:r w:rsidRPr="00BB4008">
        <w:rPr>
          <w:rFonts w:ascii="Times New Roman" w:hAnsi="Times New Roman"/>
          <w:spacing w:val="1"/>
          <w:sz w:val="24"/>
          <w:szCs w:val="24"/>
        </w:rPr>
        <w:t>о</w:t>
      </w:r>
      <w:r w:rsidRPr="00BB4008">
        <w:rPr>
          <w:rFonts w:ascii="Times New Roman" w:hAnsi="Times New Roman"/>
          <w:spacing w:val="-2"/>
          <w:sz w:val="24"/>
          <w:szCs w:val="24"/>
        </w:rPr>
        <w:t>с</w:t>
      </w:r>
      <w:r w:rsidRPr="00BB4008">
        <w:rPr>
          <w:rFonts w:ascii="Times New Roman" w:hAnsi="Times New Roman"/>
          <w:spacing w:val="1"/>
          <w:sz w:val="24"/>
          <w:szCs w:val="24"/>
        </w:rPr>
        <w:t>об</w:t>
      </w:r>
      <w:r w:rsidRPr="00BB4008">
        <w:rPr>
          <w:rFonts w:ascii="Times New Roman" w:hAnsi="Times New Roman"/>
          <w:spacing w:val="-2"/>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но</w:t>
      </w:r>
      <w:r w:rsidRPr="00BB4008">
        <w:rPr>
          <w:rFonts w:ascii="Times New Roman" w:hAnsi="Times New Roman"/>
          <w:sz w:val="24"/>
          <w:szCs w:val="24"/>
        </w:rPr>
        <w:t>с</w:t>
      </w:r>
      <w:r w:rsidRPr="00BB4008">
        <w:rPr>
          <w:rFonts w:ascii="Times New Roman" w:hAnsi="Times New Roman"/>
          <w:spacing w:val="-3"/>
          <w:sz w:val="24"/>
          <w:szCs w:val="24"/>
        </w:rPr>
        <w:t>т</w:t>
      </w:r>
      <w:r w:rsidRPr="00BB4008">
        <w:rPr>
          <w:rFonts w:ascii="Times New Roman" w:hAnsi="Times New Roman"/>
          <w:sz w:val="24"/>
          <w:szCs w:val="24"/>
        </w:rPr>
        <w:t>и</w:t>
      </w:r>
      <w:r w:rsidRPr="00BB4008">
        <w:rPr>
          <w:rFonts w:ascii="Times New Roman" w:hAnsi="Times New Roman"/>
          <w:spacing w:val="3"/>
          <w:sz w:val="24"/>
          <w:szCs w:val="24"/>
        </w:rPr>
        <w:t xml:space="preserve"> </w:t>
      </w:r>
      <w:r w:rsidRPr="00BB4008">
        <w:rPr>
          <w:rFonts w:ascii="Times New Roman" w:hAnsi="Times New Roman"/>
          <w:sz w:val="24"/>
          <w:szCs w:val="24"/>
        </w:rPr>
        <w:t>к</w:t>
      </w:r>
      <w:r w:rsidRPr="00BB4008">
        <w:rPr>
          <w:rFonts w:ascii="Times New Roman" w:hAnsi="Times New Roman"/>
          <w:spacing w:val="-3"/>
          <w:sz w:val="24"/>
          <w:szCs w:val="24"/>
        </w:rPr>
        <w:t>л</w:t>
      </w:r>
      <w:r w:rsidRPr="00BB4008">
        <w:rPr>
          <w:rFonts w:ascii="Times New Roman" w:hAnsi="Times New Roman"/>
          <w:spacing w:val="-1"/>
          <w:sz w:val="24"/>
          <w:szCs w:val="24"/>
        </w:rPr>
        <w:t>и</w:t>
      </w:r>
      <w:r w:rsidRPr="00BB4008">
        <w:rPr>
          <w:rFonts w:ascii="Times New Roman" w:hAnsi="Times New Roman"/>
          <w:sz w:val="24"/>
          <w:szCs w:val="24"/>
        </w:rPr>
        <w:t xml:space="preserve">мата; </w:t>
      </w:r>
      <w:r w:rsidRPr="00BB4008">
        <w:rPr>
          <w:rFonts w:ascii="Times New Roman" w:hAnsi="Times New Roman"/>
          <w:spacing w:val="-1"/>
          <w:sz w:val="24"/>
          <w:szCs w:val="24"/>
        </w:rPr>
        <w:t>п</w:t>
      </w:r>
      <w:r w:rsidRPr="00BB4008">
        <w:rPr>
          <w:rFonts w:ascii="Times New Roman" w:hAnsi="Times New Roman"/>
          <w:spacing w:val="1"/>
          <w:sz w:val="24"/>
          <w:szCs w:val="24"/>
        </w:rPr>
        <w:t>р</w:t>
      </w:r>
      <w:r w:rsidRPr="00BB4008">
        <w:rPr>
          <w:rFonts w:ascii="Times New Roman" w:hAnsi="Times New Roman"/>
          <w:spacing w:val="-1"/>
          <w:sz w:val="24"/>
          <w:szCs w:val="24"/>
        </w:rPr>
        <w:t>и</w:t>
      </w:r>
      <w:r w:rsidRPr="00BB4008">
        <w:rPr>
          <w:rFonts w:ascii="Times New Roman" w:hAnsi="Times New Roman"/>
          <w:spacing w:val="1"/>
          <w:sz w:val="24"/>
          <w:szCs w:val="24"/>
        </w:rPr>
        <w:t>р</w:t>
      </w:r>
      <w:r w:rsidRPr="00BB4008">
        <w:rPr>
          <w:rFonts w:ascii="Times New Roman" w:hAnsi="Times New Roman"/>
          <w:spacing w:val="-1"/>
          <w:sz w:val="24"/>
          <w:szCs w:val="24"/>
        </w:rPr>
        <w:t>од</w:t>
      </w:r>
      <w:r w:rsidRPr="00BB4008">
        <w:rPr>
          <w:rFonts w:ascii="Times New Roman" w:hAnsi="Times New Roman"/>
          <w:spacing w:val="1"/>
          <w:sz w:val="24"/>
          <w:szCs w:val="24"/>
        </w:rPr>
        <w:t>ны</w:t>
      </w:r>
      <w:r w:rsidRPr="00BB4008">
        <w:rPr>
          <w:rFonts w:ascii="Times New Roman" w:hAnsi="Times New Roman"/>
          <w:sz w:val="24"/>
          <w:szCs w:val="24"/>
        </w:rPr>
        <w:t xml:space="preserve">е </w:t>
      </w:r>
      <w:r w:rsidRPr="00BB4008">
        <w:rPr>
          <w:rFonts w:ascii="Times New Roman" w:hAnsi="Times New Roman"/>
          <w:spacing w:val="1"/>
          <w:sz w:val="24"/>
          <w:szCs w:val="24"/>
        </w:rPr>
        <w:t>о</w:t>
      </w:r>
      <w:r w:rsidRPr="00BB4008">
        <w:rPr>
          <w:rFonts w:ascii="Times New Roman" w:hAnsi="Times New Roman"/>
          <w:sz w:val="24"/>
          <w:szCs w:val="24"/>
        </w:rPr>
        <w:t>т</w:t>
      </w:r>
      <w:r w:rsidRPr="00BB4008">
        <w:rPr>
          <w:rFonts w:ascii="Times New Roman" w:hAnsi="Times New Roman"/>
          <w:spacing w:val="-1"/>
          <w:sz w:val="24"/>
          <w:szCs w:val="24"/>
        </w:rPr>
        <w:t>л</w:t>
      </w:r>
      <w:r w:rsidRPr="00BB4008">
        <w:rPr>
          <w:rFonts w:ascii="Times New Roman" w:hAnsi="Times New Roman"/>
          <w:spacing w:val="1"/>
          <w:sz w:val="24"/>
          <w:szCs w:val="24"/>
        </w:rPr>
        <w:t>и</w:t>
      </w:r>
      <w:r w:rsidRPr="00BB4008">
        <w:rPr>
          <w:rFonts w:ascii="Times New Roman" w:hAnsi="Times New Roman"/>
          <w:spacing w:val="-2"/>
          <w:sz w:val="24"/>
          <w:szCs w:val="24"/>
        </w:rPr>
        <w:t>ч</w:t>
      </w:r>
      <w:r w:rsidRPr="00BB4008">
        <w:rPr>
          <w:rFonts w:ascii="Times New Roman" w:hAnsi="Times New Roman"/>
          <w:spacing w:val="1"/>
          <w:sz w:val="24"/>
          <w:szCs w:val="24"/>
        </w:rPr>
        <w:t>и</w:t>
      </w:r>
      <w:r w:rsidRPr="00BB4008">
        <w:rPr>
          <w:rFonts w:ascii="Times New Roman" w:hAnsi="Times New Roman"/>
          <w:sz w:val="24"/>
          <w:szCs w:val="24"/>
        </w:rPr>
        <w:t>я</w:t>
      </w:r>
      <w:r w:rsidRPr="00BB4008">
        <w:rPr>
          <w:rFonts w:ascii="Times New Roman" w:hAnsi="Times New Roman"/>
          <w:spacing w:val="2"/>
          <w:sz w:val="24"/>
          <w:szCs w:val="24"/>
        </w:rPr>
        <w:t xml:space="preserve"> </w:t>
      </w:r>
      <w:r w:rsidRPr="00BB4008">
        <w:rPr>
          <w:rFonts w:ascii="Times New Roman" w:hAnsi="Times New Roman"/>
          <w:spacing w:val="-3"/>
          <w:sz w:val="24"/>
          <w:szCs w:val="24"/>
        </w:rPr>
        <w:t>т</w:t>
      </w:r>
      <w:r w:rsidRPr="00BB4008">
        <w:rPr>
          <w:rFonts w:ascii="Times New Roman" w:hAnsi="Times New Roman"/>
          <w:sz w:val="24"/>
          <w:szCs w:val="24"/>
        </w:rPr>
        <w:t>е</w:t>
      </w:r>
      <w:r w:rsidRPr="00BB4008">
        <w:rPr>
          <w:rFonts w:ascii="Times New Roman" w:hAnsi="Times New Roman"/>
          <w:spacing w:val="-1"/>
          <w:sz w:val="24"/>
          <w:szCs w:val="24"/>
        </w:rPr>
        <w:t>рри</w:t>
      </w:r>
      <w:r w:rsidRPr="00BB4008">
        <w:rPr>
          <w:rFonts w:ascii="Times New Roman" w:hAnsi="Times New Roman"/>
          <w:sz w:val="24"/>
          <w:szCs w:val="24"/>
        </w:rPr>
        <w:t>т</w:t>
      </w:r>
      <w:r w:rsidRPr="00BB4008">
        <w:rPr>
          <w:rFonts w:ascii="Times New Roman" w:hAnsi="Times New Roman"/>
          <w:spacing w:val="1"/>
          <w:sz w:val="24"/>
          <w:szCs w:val="24"/>
        </w:rPr>
        <w:t>о</w:t>
      </w:r>
      <w:r w:rsidRPr="00BB4008">
        <w:rPr>
          <w:rFonts w:ascii="Times New Roman" w:hAnsi="Times New Roman"/>
          <w:spacing w:val="-1"/>
          <w:sz w:val="24"/>
          <w:szCs w:val="24"/>
        </w:rPr>
        <w:t>р</w:t>
      </w:r>
      <w:r w:rsidRPr="00BB4008">
        <w:rPr>
          <w:rFonts w:ascii="Times New Roman" w:hAnsi="Times New Roman"/>
          <w:spacing w:val="1"/>
          <w:sz w:val="24"/>
          <w:szCs w:val="24"/>
        </w:rPr>
        <w:t>и</w:t>
      </w:r>
      <w:r w:rsidRPr="00BB4008">
        <w:rPr>
          <w:rFonts w:ascii="Times New Roman" w:hAnsi="Times New Roman"/>
          <w:sz w:val="24"/>
          <w:szCs w:val="24"/>
        </w:rPr>
        <w:t>и</w:t>
      </w:r>
      <w:r w:rsidRPr="00BB4008">
        <w:rPr>
          <w:rFonts w:ascii="Times New Roman" w:hAnsi="Times New Roman"/>
          <w:spacing w:val="1"/>
          <w:sz w:val="24"/>
          <w:szCs w:val="24"/>
        </w:rPr>
        <w:t xml:space="preserve"> </w:t>
      </w:r>
      <w:r w:rsidRPr="00BB4008">
        <w:rPr>
          <w:rFonts w:ascii="Times New Roman" w:hAnsi="Times New Roman"/>
          <w:spacing w:val="-1"/>
          <w:sz w:val="24"/>
          <w:szCs w:val="24"/>
        </w:rPr>
        <w:t>п</w:t>
      </w:r>
      <w:r w:rsidRPr="00BB4008">
        <w:rPr>
          <w:rFonts w:ascii="Times New Roman" w:hAnsi="Times New Roman"/>
          <w:spacing w:val="1"/>
          <w:sz w:val="24"/>
          <w:szCs w:val="24"/>
        </w:rPr>
        <w:t>о</w:t>
      </w:r>
      <w:r w:rsidRPr="00BB4008">
        <w:rPr>
          <w:rFonts w:ascii="Times New Roman" w:hAnsi="Times New Roman"/>
          <w:spacing w:val="-1"/>
          <w:sz w:val="24"/>
          <w:szCs w:val="24"/>
        </w:rPr>
        <w:t>л</w:t>
      </w:r>
      <w:r w:rsidRPr="00BB4008">
        <w:rPr>
          <w:rFonts w:ascii="Times New Roman" w:hAnsi="Times New Roman"/>
          <w:spacing w:val="-4"/>
          <w:sz w:val="24"/>
          <w:szCs w:val="24"/>
        </w:rPr>
        <w:t>у</w:t>
      </w:r>
      <w:r w:rsidRPr="00BB4008">
        <w:rPr>
          <w:rFonts w:ascii="Times New Roman" w:hAnsi="Times New Roman"/>
          <w:spacing w:val="1"/>
          <w:sz w:val="24"/>
          <w:szCs w:val="24"/>
        </w:rPr>
        <w:t>о</w:t>
      </w:r>
      <w:r w:rsidRPr="00BB4008">
        <w:rPr>
          <w:rFonts w:ascii="Times New Roman" w:hAnsi="Times New Roman"/>
          <w:sz w:val="24"/>
          <w:szCs w:val="24"/>
        </w:rPr>
        <w:t>ст</w:t>
      </w:r>
      <w:r w:rsidRPr="00BB4008">
        <w:rPr>
          <w:rFonts w:ascii="Times New Roman" w:hAnsi="Times New Roman"/>
          <w:spacing w:val="1"/>
          <w:sz w:val="24"/>
          <w:szCs w:val="24"/>
        </w:rPr>
        <w:t>ро</w:t>
      </w:r>
      <w:r w:rsidRPr="00BB4008">
        <w:rPr>
          <w:rFonts w:ascii="Times New Roman" w:hAnsi="Times New Roman"/>
          <w:spacing w:val="-3"/>
          <w:sz w:val="24"/>
          <w:szCs w:val="24"/>
        </w:rPr>
        <w:t>в</w:t>
      </w:r>
      <w:r w:rsidRPr="00BB4008">
        <w:rPr>
          <w:rFonts w:ascii="Times New Roman" w:hAnsi="Times New Roman"/>
          <w:sz w:val="24"/>
          <w:szCs w:val="24"/>
        </w:rPr>
        <w:t xml:space="preserve">а; </w:t>
      </w:r>
      <w:r w:rsidRPr="00BB4008">
        <w:rPr>
          <w:rFonts w:ascii="Times New Roman" w:hAnsi="Times New Roman"/>
          <w:spacing w:val="-4"/>
          <w:sz w:val="24"/>
          <w:szCs w:val="24"/>
        </w:rPr>
        <w:t>у</w:t>
      </w:r>
      <w:r w:rsidRPr="00BB4008">
        <w:rPr>
          <w:rFonts w:ascii="Times New Roman" w:hAnsi="Times New Roman"/>
          <w:spacing w:val="1"/>
          <w:sz w:val="24"/>
          <w:szCs w:val="24"/>
        </w:rPr>
        <w:t>ни</w:t>
      </w:r>
      <w:r w:rsidRPr="00BB4008">
        <w:rPr>
          <w:rFonts w:ascii="Times New Roman" w:hAnsi="Times New Roman"/>
          <w:sz w:val="24"/>
          <w:szCs w:val="24"/>
        </w:rPr>
        <w:t>кал</w:t>
      </w:r>
      <w:r w:rsidRPr="00BB4008">
        <w:rPr>
          <w:rFonts w:ascii="Times New Roman" w:hAnsi="Times New Roman"/>
          <w:spacing w:val="-1"/>
          <w:sz w:val="24"/>
          <w:szCs w:val="24"/>
        </w:rPr>
        <w:t>ь</w:t>
      </w:r>
      <w:r w:rsidRPr="00BB4008">
        <w:rPr>
          <w:rFonts w:ascii="Times New Roman" w:hAnsi="Times New Roman"/>
          <w:spacing w:val="1"/>
          <w:sz w:val="24"/>
          <w:szCs w:val="24"/>
        </w:rPr>
        <w:t>но</w:t>
      </w:r>
      <w:r w:rsidRPr="00BB4008">
        <w:rPr>
          <w:rFonts w:ascii="Times New Roman" w:hAnsi="Times New Roman"/>
          <w:sz w:val="24"/>
          <w:szCs w:val="24"/>
        </w:rPr>
        <w:t xml:space="preserve">сть </w:t>
      </w:r>
      <w:r w:rsidRPr="00BB4008">
        <w:rPr>
          <w:rFonts w:ascii="Times New Roman" w:hAnsi="Times New Roman"/>
          <w:spacing w:val="1"/>
          <w:sz w:val="24"/>
          <w:szCs w:val="24"/>
        </w:rPr>
        <w:t>п</w:t>
      </w:r>
      <w:r w:rsidRPr="00BB4008">
        <w:rPr>
          <w:rFonts w:ascii="Times New Roman" w:hAnsi="Times New Roman"/>
          <w:spacing w:val="-1"/>
          <w:sz w:val="24"/>
          <w:szCs w:val="24"/>
        </w:rPr>
        <w:t>рир</w:t>
      </w:r>
      <w:r w:rsidRPr="00BB4008">
        <w:rPr>
          <w:rFonts w:ascii="Times New Roman" w:hAnsi="Times New Roman"/>
          <w:spacing w:val="1"/>
          <w:sz w:val="24"/>
          <w:szCs w:val="24"/>
        </w:rPr>
        <w:t>о</w:t>
      </w:r>
      <w:r w:rsidRPr="00BB4008">
        <w:rPr>
          <w:rFonts w:ascii="Times New Roman" w:hAnsi="Times New Roman"/>
          <w:spacing w:val="-1"/>
          <w:sz w:val="24"/>
          <w:szCs w:val="24"/>
        </w:rPr>
        <w:t>д</w:t>
      </w:r>
      <w:r w:rsidRPr="00BB4008">
        <w:rPr>
          <w:rFonts w:ascii="Times New Roman" w:hAnsi="Times New Roman"/>
          <w:spacing w:val="1"/>
          <w:sz w:val="24"/>
          <w:szCs w:val="24"/>
        </w:rPr>
        <w:t>ы</w:t>
      </w:r>
      <w:r w:rsidRPr="00BB4008">
        <w:rPr>
          <w:rFonts w:ascii="Times New Roman" w:hAnsi="Times New Roman"/>
          <w:sz w:val="24"/>
          <w:szCs w:val="24"/>
        </w:rPr>
        <w:t>)).</w:t>
      </w:r>
    </w:p>
    <w:p w:rsidR="001665A0" w:rsidRPr="00BB4008" w:rsidRDefault="001665A0" w:rsidP="00BB4008">
      <w:pPr>
        <w:tabs>
          <w:tab w:val="left" w:pos="426"/>
        </w:tabs>
        <w:autoSpaceDE w:val="0"/>
        <w:autoSpaceDN w:val="0"/>
        <w:adjustRightInd w:val="0"/>
        <w:spacing w:after="0" w:line="240" w:lineRule="auto"/>
        <w:ind w:firstLine="709"/>
        <w:jc w:val="both"/>
        <w:rPr>
          <w:rFonts w:ascii="Times New Roman" w:hAnsi="Times New Roman"/>
          <w:sz w:val="24"/>
          <w:szCs w:val="24"/>
        </w:rPr>
      </w:pPr>
      <w:r w:rsidRPr="00BB4008">
        <w:rPr>
          <w:rFonts w:ascii="Times New Roman" w:hAnsi="Times New Roman"/>
          <w:sz w:val="24"/>
          <w:szCs w:val="24"/>
        </w:rPr>
        <w:t>Кавказ (</w:t>
      </w:r>
      <w:r w:rsidRPr="00BB4008">
        <w:rPr>
          <w:rFonts w:ascii="Times New Roman" w:hAnsi="Times New Roman"/>
          <w:spacing w:val="-1"/>
          <w:sz w:val="24"/>
          <w:szCs w:val="24"/>
        </w:rPr>
        <w:t>п</w:t>
      </w:r>
      <w:r w:rsidRPr="00BB4008">
        <w:rPr>
          <w:rFonts w:ascii="Times New Roman" w:hAnsi="Times New Roman"/>
          <w:spacing w:val="1"/>
          <w:sz w:val="24"/>
          <w:szCs w:val="24"/>
        </w:rPr>
        <w:t>р</w:t>
      </w:r>
      <w:r w:rsidRPr="00BB4008">
        <w:rPr>
          <w:rFonts w:ascii="Times New Roman" w:hAnsi="Times New Roman"/>
          <w:spacing w:val="-2"/>
          <w:sz w:val="24"/>
          <w:szCs w:val="24"/>
        </w:rPr>
        <w:t>е</w:t>
      </w:r>
      <w:r w:rsidRPr="00BB4008">
        <w:rPr>
          <w:rFonts w:ascii="Times New Roman" w:hAnsi="Times New Roman"/>
          <w:spacing w:val="1"/>
          <w:sz w:val="24"/>
          <w:szCs w:val="24"/>
        </w:rPr>
        <w:t>д</w:t>
      </w:r>
      <w:r w:rsidRPr="00BB4008">
        <w:rPr>
          <w:rFonts w:ascii="Times New Roman" w:hAnsi="Times New Roman"/>
          <w:spacing w:val="-2"/>
          <w:sz w:val="24"/>
          <w:szCs w:val="24"/>
        </w:rPr>
        <w:t>г</w:t>
      </w:r>
      <w:r w:rsidRPr="00BB4008">
        <w:rPr>
          <w:rFonts w:ascii="Times New Roman" w:hAnsi="Times New Roman"/>
          <w:spacing w:val="1"/>
          <w:sz w:val="24"/>
          <w:szCs w:val="24"/>
        </w:rPr>
        <w:t>о</w:t>
      </w:r>
      <w:r w:rsidRPr="00BB4008">
        <w:rPr>
          <w:rFonts w:ascii="Times New Roman" w:hAnsi="Times New Roman"/>
          <w:spacing w:val="-1"/>
          <w:sz w:val="24"/>
          <w:szCs w:val="24"/>
        </w:rPr>
        <w:t>р</w:t>
      </w:r>
      <w:r w:rsidRPr="00BB4008">
        <w:rPr>
          <w:rFonts w:ascii="Times New Roman" w:hAnsi="Times New Roman"/>
          <w:spacing w:val="1"/>
          <w:sz w:val="24"/>
          <w:szCs w:val="24"/>
        </w:rPr>
        <w:t>н</w:t>
      </w:r>
      <w:r w:rsidRPr="00BB4008">
        <w:rPr>
          <w:rFonts w:ascii="Times New Roman" w:hAnsi="Times New Roman"/>
          <w:sz w:val="24"/>
          <w:szCs w:val="24"/>
        </w:rPr>
        <w:t>ая и г</w:t>
      </w:r>
      <w:r w:rsidRPr="00BB4008">
        <w:rPr>
          <w:rFonts w:ascii="Times New Roman" w:hAnsi="Times New Roman"/>
          <w:spacing w:val="-1"/>
          <w:sz w:val="24"/>
          <w:szCs w:val="24"/>
        </w:rPr>
        <w:t>о</w:t>
      </w:r>
      <w:r w:rsidRPr="00BB4008">
        <w:rPr>
          <w:rFonts w:ascii="Times New Roman" w:hAnsi="Times New Roman"/>
          <w:spacing w:val="1"/>
          <w:sz w:val="24"/>
          <w:szCs w:val="24"/>
        </w:rPr>
        <w:t>рн</w:t>
      </w:r>
      <w:r w:rsidRPr="00BB4008">
        <w:rPr>
          <w:rFonts w:ascii="Times New Roman" w:hAnsi="Times New Roman"/>
          <w:spacing w:val="-2"/>
          <w:sz w:val="24"/>
          <w:szCs w:val="24"/>
        </w:rPr>
        <w:t>а</w:t>
      </w:r>
      <w:r w:rsidRPr="00BB4008">
        <w:rPr>
          <w:rFonts w:ascii="Times New Roman" w:hAnsi="Times New Roman"/>
          <w:sz w:val="24"/>
          <w:szCs w:val="24"/>
        </w:rPr>
        <w:t>я час</w:t>
      </w:r>
      <w:r w:rsidRPr="00BB4008">
        <w:rPr>
          <w:rFonts w:ascii="Times New Roman" w:hAnsi="Times New Roman"/>
          <w:spacing w:val="-2"/>
          <w:sz w:val="24"/>
          <w:szCs w:val="24"/>
        </w:rPr>
        <w:t>т</w:t>
      </w:r>
      <w:r w:rsidRPr="00BB4008">
        <w:rPr>
          <w:rFonts w:ascii="Times New Roman" w:hAnsi="Times New Roman"/>
          <w:spacing w:val="1"/>
          <w:sz w:val="24"/>
          <w:szCs w:val="24"/>
        </w:rPr>
        <w:t>и</w:t>
      </w:r>
      <w:r w:rsidRPr="00BB4008">
        <w:rPr>
          <w:rFonts w:ascii="Times New Roman" w:hAnsi="Times New Roman"/>
          <w:sz w:val="24"/>
          <w:szCs w:val="24"/>
        </w:rPr>
        <w:t>; м</w:t>
      </w:r>
      <w:r w:rsidRPr="00BB4008">
        <w:rPr>
          <w:rFonts w:ascii="Times New Roman" w:hAnsi="Times New Roman"/>
          <w:spacing w:val="1"/>
          <w:sz w:val="24"/>
          <w:szCs w:val="24"/>
        </w:rPr>
        <w:t>о</w:t>
      </w:r>
      <w:r w:rsidRPr="00BB4008">
        <w:rPr>
          <w:rFonts w:ascii="Times New Roman" w:hAnsi="Times New Roman"/>
          <w:spacing w:val="-1"/>
          <w:sz w:val="24"/>
          <w:szCs w:val="24"/>
        </w:rPr>
        <w:t>лод</w:t>
      </w:r>
      <w:r w:rsidRPr="00BB4008">
        <w:rPr>
          <w:rFonts w:ascii="Times New Roman" w:hAnsi="Times New Roman"/>
          <w:spacing w:val="1"/>
          <w:sz w:val="24"/>
          <w:szCs w:val="24"/>
        </w:rPr>
        <w:t>ы</w:t>
      </w:r>
      <w:r w:rsidRPr="00BB4008">
        <w:rPr>
          <w:rFonts w:ascii="Times New Roman" w:hAnsi="Times New Roman"/>
          <w:sz w:val="24"/>
          <w:szCs w:val="24"/>
        </w:rPr>
        <w:t>е</w:t>
      </w:r>
      <w:r w:rsidRPr="00BB4008">
        <w:rPr>
          <w:rFonts w:ascii="Times New Roman" w:hAnsi="Times New Roman"/>
          <w:spacing w:val="2"/>
          <w:sz w:val="24"/>
          <w:szCs w:val="24"/>
        </w:rPr>
        <w:t xml:space="preserve"> </w:t>
      </w:r>
      <w:r w:rsidRPr="00BB4008">
        <w:rPr>
          <w:rFonts w:ascii="Times New Roman" w:hAnsi="Times New Roman"/>
          <w:sz w:val="24"/>
          <w:szCs w:val="24"/>
        </w:rPr>
        <w:t>г</w:t>
      </w:r>
      <w:r w:rsidRPr="00BB4008">
        <w:rPr>
          <w:rFonts w:ascii="Times New Roman" w:hAnsi="Times New Roman"/>
          <w:spacing w:val="-1"/>
          <w:sz w:val="24"/>
          <w:szCs w:val="24"/>
        </w:rPr>
        <w:t>ор</w:t>
      </w:r>
      <w:r w:rsidRPr="00BB4008">
        <w:rPr>
          <w:rFonts w:ascii="Times New Roman" w:hAnsi="Times New Roman"/>
          <w:sz w:val="24"/>
          <w:szCs w:val="24"/>
        </w:rPr>
        <w:t>ы</w:t>
      </w:r>
      <w:r w:rsidRPr="00BB4008">
        <w:rPr>
          <w:rFonts w:ascii="Times New Roman" w:hAnsi="Times New Roman"/>
          <w:spacing w:val="3"/>
          <w:sz w:val="24"/>
          <w:szCs w:val="24"/>
        </w:rPr>
        <w:t xml:space="preserve"> </w:t>
      </w:r>
      <w:r w:rsidRPr="00BB4008">
        <w:rPr>
          <w:rFonts w:ascii="Times New Roman" w:hAnsi="Times New Roman"/>
          <w:sz w:val="24"/>
          <w:szCs w:val="24"/>
        </w:rPr>
        <w:t>с</w:t>
      </w:r>
      <w:r w:rsidRPr="00BB4008">
        <w:rPr>
          <w:rFonts w:ascii="Times New Roman" w:hAnsi="Times New Roman"/>
          <w:spacing w:val="2"/>
          <w:sz w:val="24"/>
          <w:szCs w:val="24"/>
        </w:rPr>
        <w:t xml:space="preserve"> </w:t>
      </w:r>
      <w:r w:rsidRPr="00BB4008">
        <w:rPr>
          <w:rFonts w:ascii="Times New Roman" w:hAnsi="Times New Roman"/>
          <w:spacing w:val="-2"/>
          <w:sz w:val="24"/>
          <w:szCs w:val="24"/>
        </w:rPr>
        <w:t>с</w:t>
      </w:r>
      <w:r w:rsidRPr="00BB4008">
        <w:rPr>
          <w:rFonts w:ascii="Times New Roman" w:hAnsi="Times New Roman"/>
          <w:sz w:val="24"/>
          <w:szCs w:val="24"/>
        </w:rPr>
        <w:t>ам</w:t>
      </w:r>
      <w:r w:rsidRPr="00BB4008">
        <w:rPr>
          <w:rFonts w:ascii="Times New Roman" w:hAnsi="Times New Roman"/>
          <w:spacing w:val="-1"/>
          <w:sz w:val="24"/>
          <w:szCs w:val="24"/>
        </w:rPr>
        <w:t>о</w:t>
      </w:r>
      <w:r w:rsidRPr="00BB4008">
        <w:rPr>
          <w:rFonts w:ascii="Times New Roman" w:hAnsi="Times New Roman"/>
          <w:sz w:val="24"/>
          <w:szCs w:val="24"/>
        </w:rPr>
        <w:t>й</w:t>
      </w:r>
      <w:r w:rsidRPr="00BB4008">
        <w:rPr>
          <w:rFonts w:ascii="Times New Roman" w:hAnsi="Times New Roman"/>
          <w:spacing w:val="3"/>
          <w:sz w:val="24"/>
          <w:szCs w:val="24"/>
        </w:rPr>
        <w:t xml:space="preserve"> </w:t>
      </w:r>
      <w:r w:rsidRPr="00BB4008">
        <w:rPr>
          <w:rFonts w:ascii="Times New Roman" w:hAnsi="Times New Roman"/>
          <w:sz w:val="24"/>
          <w:szCs w:val="24"/>
        </w:rPr>
        <w:t>вы</w:t>
      </w:r>
      <w:r w:rsidRPr="00BB4008">
        <w:rPr>
          <w:rFonts w:ascii="Times New Roman" w:hAnsi="Times New Roman"/>
          <w:spacing w:val="-2"/>
          <w:sz w:val="24"/>
          <w:szCs w:val="24"/>
        </w:rPr>
        <w:t>с</w:t>
      </w:r>
      <w:r w:rsidRPr="00BB4008">
        <w:rPr>
          <w:rFonts w:ascii="Times New Roman" w:hAnsi="Times New Roman"/>
          <w:spacing w:val="1"/>
          <w:sz w:val="24"/>
          <w:szCs w:val="24"/>
        </w:rPr>
        <w:t>о</w:t>
      </w:r>
      <w:r w:rsidRPr="00BB4008">
        <w:rPr>
          <w:rFonts w:ascii="Times New Roman" w:hAnsi="Times New Roman"/>
          <w:spacing w:val="-2"/>
          <w:sz w:val="24"/>
          <w:szCs w:val="24"/>
        </w:rPr>
        <w:t>к</w:t>
      </w:r>
      <w:r w:rsidRPr="00BB4008">
        <w:rPr>
          <w:rFonts w:ascii="Times New Roman" w:hAnsi="Times New Roman"/>
          <w:spacing w:val="1"/>
          <w:sz w:val="24"/>
          <w:szCs w:val="24"/>
        </w:rPr>
        <w:t>о</w:t>
      </w:r>
      <w:r w:rsidRPr="00BB4008">
        <w:rPr>
          <w:rFonts w:ascii="Times New Roman" w:hAnsi="Times New Roman"/>
          <w:sz w:val="24"/>
          <w:szCs w:val="24"/>
        </w:rPr>
        <w:t>й т</w:t>
      </w:r>
      <w:r w:rsidRPr="00BB4008">
        <w:rPr>
          <w:rFonts w:ascii="Times New Roman" w:hAnsi="Times New Roman"/>
          <w:spacing w:val="1"/>
          <w:sz w:val="24"/>
          <w:szCs w:val="24"/>
        </w:rPr>
        <w:t>о</w:t>
      </w:r>
      <w:r w:rsidRPr="00BB4008">
        <w:rPr>
          <w:rFonts w:ascii="Times New Roman" w:hAnsi="Times New Roman"/>
          <w:sz w:val="24"/>
          <w:szCs w:val="24"/>
        </w:rPr>
        <w:t>ч</w:t>
      </w:r>
      <w:r w:rsidRPr="00BB4008">
        <w:rPr>
          <w:rFonts w:ascii="Times New Roman" w:hAnsi="Times New Roman"/>
          <w:spacing w:val="-2"/>
          <w:sz w:val="24"/>
          <w:szCs w:val="24"/>
        </w:rPr>
        <w:t>к</w:t>
      </w:r>
      <w:r w:rsidRPr="00BB4008">
        <w:rPr>
          <w:rFonts w:ascii="Times New Roman" w:hAnsi="Times New Roman"/>
          <w:spacing w:val="-1"/>
          <w:sz w:val="24"/>
          <w:szCs w:val="24"/>
        </w:rPr>
        <w:t>о</w:t>
      </w:r>
      <w:r w:rsidRPr="00BB4008">
        <w:rPr>
          <w:rFonts w:ascii="Times New Roman" w:hAnsi="Times New Roman"/>
          <w:sz w:val="24"/>
          <w:szCs w:val="24"/>
        </w:rPr>
        <w:t>й</w:t>
      </w:r>
      <w:r w:rsidRPr="00BB4008">
        <w:rPr>
          <w:rFonts w:ascii="Times New Roman" w:hAnsi="Times New Roman"/>
          <w:spacing w:val="3"/>
          <w:sz w:val="24"/>
          <w:szCs w:val="24"/>
        </w:rPr>
        <w:t xml:space="preserve"> </w:t>
      </w:r>
      <w:r w:rsidRPr="00BB4008">
        <w:rPr>
          <w:rFonts w:ascii="Times New Roman" w:hAnsi="Times New Roman"/>
          <w:sz w:val="24"/>
          <w:szCs w:val="24"/>
        </w:rPr>
        <w:t>ст</w:t>
      </w:r>
      <w:r w:rsidRPr="00BB4008">
        <w:rPr>
          <w:rFonts w:ascii="Times New Roman" w:hAnsi="Times New Roman"/>
          <w:spacing w:val="1"/>
          <w:sz w:val="24"/>
          <w:szCs w:val="24"/>
        </w:rPr>
        <w:t>р</w:t>
      </w:r>
      <w:r w:rsidRPr="00BB4008">
        <w:rPr>
          <w:rFonts w:ascii="Times New Roman" w:hAnsi="Times New Roman"/>
          <w:spacing w:val="-2"/>
          <w:sz w:val="24"/>
          <w:szCs w:val="24"/>
        </w:rPr>
        <w:t>а</w:t>
      </w:r>
      <w:r w:rsidRPr="00BB4008">
        <w:rPr>
          <w:rFonts w:ascii="Times New Roman" w:hAnsi="Times New Roman"/>
          <w:spacing w:val="1"/>
          <w:sz w:val="24"/>
          <w:szCs w:val="24"/>
        </w:rPr>
        <w:t>н</w:t>
      </w:r>
      <w:r w:rsidRPr="00BB4008">
        <w:rPr>
          <w:rFonts w:ascii="Times New Roman" w:hAnsi="Times New Roman"/>
          <w:spacing w:val="-1"/>
          <w:sz w:val="24"/>
          <w:szCs w:val="24"/>
        </w:rPr>
        <w:t>ы</w:t>
      </w:r>
      <w:r w:rsidRPr="00BB4008">
        <w:rPr>
          <w:rFonts w:ascii="Times New Roman" w:hAnsi="Times New Roman"/>
          <w:sz w:val="24"/>
          <w:szCs w:val="24"/>
        </w:rPr>
        <w:t>;</w:t>
      </w:r>
      <w:r w:rsidRPr="00BB4008">
        <w:rPr>
          <w:rFonts w:ascii="Times New Roman" w:hAnsi="Times New Roman"/>
          <w:spacing w:val="3"/>
          <w:sz w:val="24"/>
          <w:szCs w:val="24"/>
        </w:rPr>
        <w:t xml:space="preserve"> </w:t>
      </w:r>
      <w:r w:rsidRPr="00BB4008">
        <w:rPr>
          <w:rFonts w:ascii="Times New Roman" w:hAnsi="Times New Roman"/>
          <w:spacing w:val="1"/>
          <w:sz w:val="24"/>
          <w:szCs w:val="24"/>
        </w:rPr>
        <w:t>о</w:t>
      </w:r>
      <w:r w:rsidRPr="00BB4008">
        <w:rPr>
          <w:rFonts w:ascii="Times New Roman" w:hAnsi="Times New Roman"/>
          <w:spacing w:val="-2"/>
          <w:sz w:val="24"/>
          <w:szCs w:val="24"/>
        </w:rPr>
        <w:t>с</w:t>
      </w:r>
      <w:r w:rsidRPr="00BB4008">
        <w:rPr>
          <w:rFonts w:ascii="Times New Roman" w:hAnsi="Times New Roman"/>
          <w:spacing w:val="-1"/>
          <w:sz w:val="24"/>
          <w:szCs w:val="24"/>
        </w:rPr>
        <w:t>о</w:t>
      </w:r>
      <w:r w:rsidRPr="00BB4008">
        <w:rPr>
          <w:rFonts w:ascii="Times New Roman" w:hAnsi="Times New Roman"/>
          <w:spacing w:val="1"/>
          <w:sz w:val="24"/>
          <w:szCs w:val="24"/>
        </w:rPr>
        <w:t>б</w:t>
      </w:r>
      <w:r w:rsidRPr="00BB4008">
        <w:rPr>
          <w:rFonts w:ascii="Times New Roman" w:hAnsi="Times New Roman"/>
          <w:sz w:val="24"/>
          <w:szCs w:val="24"/>
        </w:rPr>
        <w:t>е</w:t>
      </w:r>
      <w:r w:rsidRPr="00BB4008">
        <w:rPr>
          <w:rFonts w:ascii="Times New Roman" w:hAnsi="Times New Roman"/>
          <w:spacing w:val="-1"/>
          <w:sz w:val="24"/>
          <w:szCs w:val="24"/>
        </w:rPr>
        <w:t>нн</w:t>
      </w:r>
      <w:r w:rsidRPr="00BB4008">
        <w:rPr>
          <w:rFonts w:ascii="Times New Roman" w:hAnsi="Times New Roman"/>
          <w:spacing w:val="1"/>
          <w:sz w:val="24"/>
          <w:szCs w:val="24"/>
        </w:rPr>
        <w:t>о</w:t>
      </w:r>
      <w:r w:rsidRPr="00BB4008">
        <w:rPr>
          <w:rFonts w:ascii="Times New Roman" w:hAnsi="Times New Roman"/>
          <w:sz w:val="24"/>
          <w:szCs w:val="24"/>
        </w:rPr>
        <w:t>сти</w:t>
      </w:r>
      <w:r w:rsidRPr="00BB4008">
        <w:rPr>
          <w:rFonts w:ascii="Times New Roman" w:hAnsi="Times New Roman"/>
          <w:spacing w:val="3"/>
          <w:sz w:val="24"/>
          <w:szCs w:val="24"/>
        </w:rPr>
        <w:t xml:space="preserve"> </w:t>
      </w:r>
      <w:r w:rsidRPr="00BB4008">
        <w:rPr>
          <w:rFonts w:ascii="Times New Roman" w:hAnsi="Times New Roman"/>
          <w:sz w:val="24"/>
          <w:szCs w:val="24"/>
        </w:rPr>
        <w:t>к</w:t>
      </w:r>
      <w:r w:rsidRPr="00BB4008">
        <w:rPr>
          <w:rFonts w:ascii="Times New Roman" w:hAnsi="Times New Roman"/>
          <w:spacing w:val="-3"/>
          <w:sz w:val="24"/>
          <w:szCs w:val="24"/>
        </w:rPr>
        <w:t>л</w:t>
      </w:r>
      <w:r w:rsidRPr="00BB4008">
        <w:rPr>
          <w:rFonts w:ascii="Times New Roman" w:hAnsi="Times New Roman"/>
          <w:spacing w:val="1"/>
          <w:sz w:val="24"/>
          <w:szCs w:val="24"/>
        </w:rPr>
        <w:t>и</w:t>
      </w:r>
      <w:r w:rsidRPr="00BB4008">
        <w:rPr>
          <w:rFonts w:ascii="Times New Roman" w:hAnsi="Times New Roman"/>
          <w:sz w:val="24"/>
          <w:szCs w:val="24"/>
        </w:rPr>
        <w:t>мата</w:t>
      </w:r>
      <w:r w:rsidRPr="00BB4008">
        <w:rPr>
          <w:rFonts w:ascii="Times New Roman" w:hAnsi="Times New Roman"/>
          <w:spacing w:val="2"/>
          <w:sz w:val="24"/>
          <w:szCs w:val="24"/>
        </w:rPr>
        <w:t xml:space="preserve"> </w:t>
      </w:r>
      <w:r w:rsidRPr="00BB4008">
        <w:rPr>
          <w:rFonts w:ascii="Times New Roman" w:hAnsi="Times New Roman"/>
          <w:sz w:val="24"/>
          <w:szCs w:val="24"/>
        </w:rPr>
        <w:t>в западн</w:t>
      </w:r>
      <w:r w:rsidRPr="00BB4008">
        <w:rPr>
          <w:rFonts w:ascii="Times New Roman" w:hAnsi="Times New Roman"/>
          <w:spacing w:val="-1"/>
          <w:sz w:val="24"/>
          <w:szCs w:val="24"/>
        </w:rPr>
        <w:t>ы</w:t>
      </w:r>
      <w:r w:rsidRPr="00BB4008">
        <w:rPr>
          <w:rFonts w:ascii="Times New Roman" w:hAnsi="Times New Roman"/>
          <w:sz w:val="24"/>
          <w:szCs w:val="24"/>
        </w:rPr>
        <w:t>х</w:t>
      </w:r>
      <w:r w:rsidRPr="00BB4008">
        <w:rPr>
          <w:rFonts w:ascii="Times New Roman" w:hAnsi="Times New Roman"/>
          <w:spacing w:val="3"/>
          <w:sz w:val="24"/>
          <w:szCs w:val="24"/>
        </w:rPr>
        <w:t xml:space="preserve"> </w:t>
      </w:r>
      <w:r w:rsidRPr="00BB4008">
        <w:rPr>
          <w:rFonts w:ascii="Times New Roman" w:hAnsi="Times New Roman"/>
          <w:sz w:val="24"/>
          <w:szCs w:val="24"/>
        </w:rPr>
        <w:t>и</w:t>
      </w:r>
      <w:r w:rsidRPr="00BB4008">
        <w:rPr>
          <w:rFonts w:ascii="Times New Roman" w:hAnsi="Times New Roman"/>
          <w:spacing w:val="3"/>
          <w:sz w:val="24"/>
          <w:szCs w:val="24"/>
        </w:rPr>
        <w:t xml:space="preserve"> </w:t>
      </w:r>
      <w:r w:rsidRPr="00BB4008">
        <w:rPr>
          <w:rFonts w:ascii="Times New Roman" w:hAnsi="Times New Roman"/>
          <w:sz w:val="24"/>
          <w:szCs w:val="24"/>
        </w:rPr>
        <w:t>вос</w:t>
      </w:r>
      <w:r w:rsidRPr="00BB4008">
        <w:rPr>
          <w:rFonts w:ascii="Times New Roman" w:hAnsi="Times New Roman"/>
          <w:spacing w:val="-2"/>
          <w:sz w:val="24"/>
          <w:szCs w:val="24"/>
        </w:rPr>
        <w:t>т</w:t>
      </w:r>
      <w:r w:rsidRPr="00BB4008">
        <w:rPr>
          <w:rFonts w:ascii="Times New Roman" w:hAnsi="Times New Roman"/>
          <w:spacing w:val="1"/>
          <w:sz w:val="24"/>
          <w:szCs w:val="24"/>
        </w:rPr>
        <w:t>о</w:t>
      </w:r>
      <w:r w:rsidRPr="00BB4008">
        <w:rPr>
          <w:rFonts w:ascii="Times New Roman" w:hAnsi="Times New Roman"/>
          <w:spacing w:val="-2"/>
          <w:sz w:val="24"/>
          <w:szCs w:val="24"/>
        </w:rPr>
        <w:t>ч</w:t>
      </w:r>
      <w:r w:rsidRPr="00BB4008">
        <w:rPr>
          <w:rFonts w:ascii="Times New Roman" w:hAnsi="Times New Roman"/>
          <w:spacing w:val="1"/>
          <w:sz w:val="24"/>
          <w:szCs w:val="24"/>
        </w:rPr>
        <w:t>н</w:t>
      </w:r>
      <w:r w:rsidRPr="00BB4008">
        <w:rPr>
          <w:rFonts w:ascii="Times New Roman" w:hAnsi="Times New Roman"/>
          <w:spacing w:val="-1"/>
          <w:sz w:val="24"/>
          <w:szCs w:val="24"/>
        </w:rPr>
        <w:t>ы</w:t>
      </w:r>
      <w:r w:rsidRPr="00BB4008">
        <w:rPr>
          <w:rFonts w:ascii="Times New Roman" w:hAnsi="Times New Roman"/>
          <w:sz w:val="24"/>
          <w:szCs w:val="24"/>
        </w:rPr>
        <w:t>х</w:t>
      </w:r>
      <w:r w:rsidRPr="00BB4008">
        <w:rPr>
          <w:rFonts w:ascii="Times New Roman" w:hAnsi="Times New Roman"/>
          <w:spacing w:val="3"/>
          <w:sz w:val="24"/>
          <w:szCs w:val="24"/>
        </w:rPr>
        <w:t xml:space="preserve"> </w:t>
      </w:r>
      <w:r w:rsidRPr="00BB4008">
        <w:rPr>
          <w:rFonts w:ascii="Times New Roman" w:hAnsi="Times New Roman"/>
          <w:sz w:val="24"/>
          <w:szCs w:val="24"/>
        </w:rPr>
        <w:t>част</w:t>
      </w:r>
      <w:r w:rsidRPr="00BB4008">
        <w:rPr>
          <w:rFonts w:ascii="Times New Roman" w:hAnsi="Times New Roman"/>
          <w:spacing w:val="-2"/>
          <w:sz w:val="24"/>
          <w:szCs w:val="24"/>
        </w:rPr>
        <w:t>я</w:t>
      </w:r>
      <w:r w:rsidRPr="00BB4008">
        <w:rPr>
          <w:rFonts w:ascii="Times New Roman" w:hAnsi="Times New Roman"/>
          <w:spacing w:val="-1"/>
          <w:sz w:val="24"/>
          <w:szCs w:val="24"/>
        </w:rPr>
        <w:t>х</w:t>
      </w:r>
      <w:r w:rsidRPr="00BB4008">
        <w:rPr>
          <w:rFonts w:ascii="Times New Roman" w:hAnsi="Times New Roman"/>
          <w:sz w:val="24"/>
          <w:szCs w:val="24"/>
        </w:rPr>
        <w:t>;</w:t>
      </w:r>
      <w:r w:rsidRPr="00BB4008">
        <w:rPr>
          <w:rFonts w:ascii="Times New Roman" w:hAnsi="Times New Roman"/>
          <w:spacing w:val="3"/>
          <w:sz w:val="24"/>
          <w:szCs w:val="24"/>
        </w:rPr>
        <w:t xml:space="preserve"> </w:t>
      </w:r>
      <w:r w:rsidRPr="00BB4008">
        <w:rPr>
          <w:rFonts w:ascii="Times New Roman" w:hAnsi="Times New Roman"/>
          <w:sz w:val="24"/>
          <w:szCs w:val="24"/>
        </w:rPr>
        <w:t>вы</w:t>
      </w:r>
      <w:r w:rsidRPr="00BB4008">
        <w:rPr>
          <w:rFonts w:ascii="Times New Roman" w:hAnsi="Times New Roman"/>
          <w:spacing w:val="-2"/>
          <w:sz w:val="24"/>
          <w:szCs w:val="24"/>
        </w:rPr>
        <w:t>с</w:t>
      </w:r>
      <w:r w:rsidRPr="00BB4008">
        <w:rPr>
          <w:rFonts w:ascii="Times New Roman" w:hAnsi="Times New Roman"/>
          <w:spacing w:val="1"/>
          <w:sz w:val="24"/>
          <w:szCs w:val="24"/>
        </w:rPr>
        <w:t>о</w:t>
      </w:r>
      <w:r w:rsidRPr="00BB4008">
        <w:rPr>
          <w:rFonts w:ascii="Times New Roman" w:hAnsi="Times New Roman"/>
          <w:sz w:val="24"/>
          <w:szCs w:val="24"/>
        </w:rPr>
        <w:t>т</w:t>
      </w:r>
      <w:r w:rsidRPr="00BB4008">
        <w:rPr>
          <w:rFonts w:ascii="Times New Roman" w:hAnsi="Times New Roman"/>
          <w:spacing w:val="-2"/>
          <w:sz w:val="24"/>
          <w:szCs w:val="24"/>
        </w:rPr>
        <w:t>н</w:t>
      </w:r>
      <w:r w:rsidRPr="00BB4008">
        <w:rPr>
          <w:rFonts w:ascii="Times New Roman" w:hAnsi="Times New Roman"/>
          <w:sz w:val="24"/>
          <w:szCs w:val="24"/>
        </w:rPr>
        <w:t xml:space="preserve">ая </w:t>
      </w:r>
      <w:r w:rsidRPr="00BB4008">
        <w:rPr>
          <w:rFonts w:ascii="Times New Roman" w:hAnsi="Times New Roman"/>
          <w:spacing w:val="1"/>
          <w:sz w:val="24"/>
          <w:szCs w:val="24"/>
        </w:rPr>
        <w:t>п</w:t>
      </w:r>
      <w:r w:rsidRPr="00BB4008">
        <w:rPr>
          <w:rFonts w:ascii="Times New Roman" w:hAnsi="Times New Roman"/>
          <w:spacing w:val="-1"/>
          <w:sz w:val="24"/>
          <w:szCs w:val="24"/>
        </w:rPr>
        <w:t>о</w:t>
      </w:r>
      <w:r w:rsidRPr="00BB4008">
        <w:rPr>
          <w:rFonts w:ascii="Times New Roman" w:hAnsi="Times New Roman"/>
          <w:sz w:val="24"/>
          <w:szCs w:val="24"/>
        </w:rPr>
        <w:t>яс</w:t>
      </w:r>
      <w:r w:rsidRPr="00BB4008">
        <w:rPr>
          <w:rFonts w:ascii="Times New Roman" w:hAnsi="Times New Roman"/>
          <w:spacing w:val="-1"/>
          <w:sz w:val="24"/>
          <w:szCs w:val="24"/>
        </w:rPr>
        <w:t>н</w:t>
      </w:r>
      <w:r w:rsidRPr="00BB4008">
        <w:rPr>
          <w:rFonts w:ascii="Times New Roman" w:hAnsi="Times New Roman"/>
          <w:spacing w:val="1"/>
          <w:sz w:val="24"/>
          <w:szCs w:val="24"/>
        </w:rPr>
        <w:t>о</w:t>
      </w:r>
      <w:r w:rsidRPr="00BB4008">
        <w:rPr>
          <w:rFonts w:ascii="Times New Roman" w:hAnsi="Times New Roman"/>
          <w:sz w:val="24"/>
          <w:szCs w:val="24"/>
        </w:rPr>
        <w:t>ст</w:t>
      </w:r>
      <w:r w:rsidRPr="00BB4008">
        <w:rPr>
          <w:rFonts w:ascii="Times New Roman" w:hAnsi="Times New Roman"/>
          <w:spacing w:val="-3"/>
          <w:sz w:val="24"/>
          <w:szCs w:val="24"/>
        </w:rPr>
        <w:t>ь</w:t>
      </w:r>
      <w:r w:rsidRPr="00BB4008">
        <w:rPr>
          <w:rFonts w:ascii="Times New Roman" w:hAnsi="Times New Roman"/>
          <w:sz w:val="24"/>
          <w:szCs w:val="24"/>
        </w:rPr>
        <w:t>;</w:t>
      </w:r>
      <w:r w:rsidRPr="00BB4008">
        <w:rPr>
          <w:rFonts w:ascii="Times New Roman" w:hAnsi="Times New Roman"/>
          <w:spacing w:val="5"/>
          <w:sz w:val="24"/>
          <w:szCs w:val="24"/>
        </w:rPr>
        <w:t xml:space="preserve"> </w:t>
      </w:r>
      <w:r w:rsidRPr="00BB4008">
        <w:rPr>
          <w:rFonts w:ascii="Times New Roman" w:hAnsi="Times New Roman"/>
          <w:spacing w:val="-1"/>
          <w:sz w:val="24"/>
          <w:szCs w:val="24"/>
        </w:rPr>
        <w:t>п</w:t>
      </w:r>
      <w:r w:rsidRPr="00BB4008">
        <w:rPr>
          <w:rFonts w:ascii="Times New Roman" w:hAnsi="Times New Roman"/>
          <w:spacing w:val="1"/>
          <w:sz w:val="24"/>
          <w:szCs w:val="24"/>
        </w:rPr>
        <w:t>р</w:t>
      </w:r>
      <w:r w:rsidRPr="00BB4008">
        <w:rPr>
          <w:rFonts w:ascii="Times New Roman" w:hAnsi="Times New Roman"/>
          <w:spacing w:val="-1"/>
          <w:sz w:val="24"/>
          <w:szCs w:val="24"/>
        </w:rPr>
        <w:t>иро</w:t>
      </w:r>
      <w:r w:rsidRPr="00BB4008">
        <w:rPr>
          <w:rFonts w:ascii="Times New Roman" w:hAnsi="Times New Roman"/>
          <w:spacing w:val="1"/>
          <w:sz w:val="24"/>
          <w:szCs w:val="24"/>
        </w:rPr>
        <w:t>д</w:t>
      </w:r>
      <w:r w:rsidRPr="00BB4008">
        <w:rPr>
          <w:rFonts w:ascii="Times New Roman" w:hAnsi="Times New Roman"/>
          <w:spacing w:val="-1"/>
          <w:sz w:val="24"/>
          <w:szCs w:val="24"/>
        </w:rPr>
        <w:t>н</w:t>
      </w:r>
      <w:r w:rsidRPr="00BB4008">
        <w:rPr>
          <w:rFonts w:ascii="Times New Roman" w:hAnsi="Times New Roman"/>
          <w:spacing w:val="1"/>
          <w:sz w:val="24"/>
          <w:szCs w:val="24"/>
        </w:rPr>
        <w:t>ы</w:t>
      </w:r>
      <w:r w:rsidRPr="00BB4008">
        <w:rPr>
          <w:rFonts w:ascii="Times New Roman" w:hAnsi="Times New Roman"/>
          <w:sz w:val="24"/>
          <w:szCs w:val="24"/>
        </w:rPr>
        <w:t>е</w:t>
      </w:r>
      <w:r w:rsidRPr="00BB4008">
        <w:rPr>
          <w:rFonts w:ascii="Times New Roman" w:hAnsi="Times New Roman"/>
          <w:spacing w:val="1"/>
          <w:sz w:val="24"/>
          <w:szCs w:val="24"/>
        </w:rPr>
        <w:t xml:space="preserve"> о</w:t>
      </w:r>
      <w:r w:rsidRPr="00BB4008">
        <w:rPr>
          <w:rFonts w:ascii="Times New Roman" w:hAnsi="Times New Roman"/>
          <w:sz w:val="24"/>
          <w:szCs w:val="24"/>
        </w:rPr>
        <w:t>т</w:t>
      </w:r>
      <w:r w:rsidRPr="00BB4008">
        <w:rPr>
          <w:rFonts w:ascii="Times New Roman" w:hAnsi="Times New Roman"/>
          <w:spacing w:val="-1"/>
          <w:sz w:val="24"/>
          <w:szCs w:val="24"/>
        </w:rPr>
        <w:t>л</w:t>
      </w:r>
      <w:r w:rsidRPr="00BB4008">
        <w:rPr>
          <w:rFonts w:ascii="Times New Roman" w:hAnsi="Times New Roman"/>
          <w:spacing w:val="1"/>
          <w:sz w:val="24"/>
          <w:szCs w:val="24"/>
        </w:rPr>
        <w:t>и</w:t>
      </w:r>
      <w:r w:rsidRPr="00BB4008">
        <w:rPr>
          <w:rFonts w:ascii="Times New Roman" w:hAnsi="Times New Roman"/>
          <w:spacing w:val="-2"/>
          <w:sz w:val="24"/>
          <w:szCs w:val="24"/>
        </w:rPr>
        <w:t>ч</w:t>
      </w:r>
      <w:r w:rsidRPr="00BB4008">
        <w:rPr>
          <w:rFonts w:ascii="Times New Roman" w:hAnsi="Times New Roman"/>
          <w:spacing w:val="1"/>
          <w:sz w:val="24"/>
          <w:szCs w:val="24"/>
        </w:rPr>
        <w:t>и</w:t>
      </w:r>
      <w:r w:rsidRPr="00BB4008">
        <w:rPr>
          <w:rFonts w:ascii="Times New Roman" w:hAnsi="Times New Roman"/>
          <w:sz w:val="24"/>
          <w:szCs w:val="24"/>
        </w:rPr>
        <w:t>я</w:t>
      </w:r>
      <w:r w:rsidRPr="00BB4008">
        <w:rPr>
          <w:rFonts w:ascii="Times New Roman" w:hAnsi="Times New Roman"/>
          <w:spacing w:val="2"/>
          <w:sz w:val="24"/>
          <w:szCs w:val="24"/>
        </w:rPr>
        <w:t xml:space="preserve"> </w:t>
      </w:r>
      <w:r w:rsidRPr="00BB4008">
        <w:rPr>
          <w:rFonts w:ascii="Times New Roman" w:hAnsi="Times New Roman"/>
          <w:sz w:val="24"/>
          <w:szCs w:val="24"/>
        </w:rPr>
        <w:t>те</w:t>
      </w:r>
      <w:r w:rsidRPr="00BB4008">
        <w:rPr>
          <w:rFonts w:ascii="Times New Roman" w:hAnsi="Times New Roman"/>
          <w:spacing w:val="-1"/>
          <w:sz w:val="24"/>
          <w:szCs w:val="24"/>
        </w:rPr>
        <w:t>р</w:t>
      </w:r>
      <w:r w:rsidRPr="00BB4008">
        <w:rPr>
          <w:rFonts w:ascii="Times New Roman" w:hAnsi="Times New Roman"/>
          <w:spacing w:val="1"/>
          <w:sz w:val="24"/>
          <w:szCs w:val="24"/>
        </w:rPr>
        <w:t>ри</w:t>
      </w:r>
      <w:r w:rsidRPr="00BB4008">
        <w:rPr>
          <w:rFonts w:ascii="Times New Roman" w:hAnsi="Times New Roman"/>
          <w:spacing w:val="-3"/>
          <w:sz w:val="24"/>
          <w:szCs w:val="24"/>
        </w:rPr>
        <w:t>т</w:t>
      </w:r>
      <w:r w:rsidRPr="00BB4008">
        <w:rPr>
          <w:rFonts w:ascii="Times New Roman" w:hAnsi="Times New Roman"/>
          <w:spacing w:val="1"/>
          <w:sz w:val="24"/>
          <w:szCs w:val="24"/>
        </w:rPr>
        <w:t>о</w:t>
      </w:r>
      <w:r w:rsidRPr="00BB4008">
        <w:rPr>
          <w:rFonts w:ascii="Times New Roman" w:hAnsi="Times New Roman"/>
          <w:spacing w:val="-1"/>
          <w:sz w:val="24"/>
          <w:szCs w:val="24"/>
        </w:rPr>
        <w:t>ри</w:t>
      </w:r>
      <w:r w:rsidRPr="00BB4008">
        <w:rPr>
          <w:rFonts w:ascii="Times New Roman" w:hAnsi="Times New Roman"/>
          <w:spacing w:val="1"/>
          <w:sz w:val="24"/>
          <w:szCs w:val="24"/>
        </w:rPr>
        <w:t>и</w:t>
      </w:r>
      <w:r w:rsidRPr="00BB4008">
        <w:rPr>
          <w:rFonts w:ascii="Times New Roman" w:hAnsi="Times New Roman"/>
          <w:sz w:val="24"/>
          <w:szCs w:val="24"/>
        </w:rPr>
        <w:t>;</w:t>
      </w:r>
      <w:r w:rsidRPr="00BB4008">
        <w:rPr>
          <w:rFonts w:ascii="Times New Roman" w:hAnsi="Times New Roman"/>
          <w:spacing w:val="5"/>
          <w:sz w:val="24"/>
          <w:szCs w:val="24"/>
        </w:rPr>
        <w:t xml:space="preserve"> </w:t>
      </w:r>
      <w:r w:rsidRPr="00BB4008">
        <w:rPr>
          <w:rFonts w:ascii="Times New Roman" w:hAnsi="Times New Roman"/>
          <w:spacing w:val="-4"/>
          <w:sz w:val="24"/>
          <w:szCs w:val="24"/>
        </w:rPr>
        <w:t>у</w:t>
      </w:r>
      <w:r w:rsidRPr="00BB4008">
        <w:rPr>
          <w:rFonts w:ascii="Times New Roman" w:hAnsi="Times New Roman"/>
          <w:spacing w:val="1"/>
          <w:sz w:val="24"/>
          <w:szCs w:val="24"/>
        </w:rPr>
        <w:t>ни</w:t>
      </w:r>
      <w:r w:rsidRPr="00BB4008">
        <w:rPr>
          <w:rFonts w:ascii="Times New Roman" w:hAnsi="Times New Roman"/>
          <w:spacing w:val="-2"/>
          <w:sz w:val="24"/>
          <w:szCs w:val="24"/>
        </w:rPr>
        <w:t>к</w:t>
      </w:r>
      <w:r w:rsidRPr="00BB4008">
        <w:rPr>
          <w:rFonts w:ascii="Times New Roman" w:hAnsi="Times New Roman"/>
          <w:sz w:val="24"/>
          <w:szCs w:val="24"/>
        </w:rPr>
        <w:t>ал</w:t>
      </w:r>
      <w:r w:rsidRPr="00BB4008">
        <w:rPr>
          <w:rFonts w:ascii="Times New Roman" w:hAnsi="Times New Roman"/>
          <w:spacing w:val="-2"/>
          <w:sz w:val="24"/>
          <w:szCs w:val="24"/>
        </w:rPr>
        <w:t>ь</w:t>
      </w:r>
      <w:r w:rsidRPr="00BB4008">
        <w:rPr>
          <w:rFonts w:ascii="Times New Roman" w:hAnsi="Times New Roman"/>
          <w:spacing w:val="1"/>
          <w:sz w:val="24"/>
          <w:szCs w:val="24"/>
        </w:rPr>
        <w:t>но</w:t>
      </w:r>
      <w:r w:rsidRPr="00BB4008">
        <w:rPr>
          <w:rFonts w:ascii="Times New Roman" w:hAnsi="Times New Roman"/>
          <w:sz w:val="24"/>
          <w:szCs w:val="24"/>
        </w:rPr>
        <w:t xml:space="preserve">сть </w:t>
      </w:r>
      <w:r w:rsidRPr="00BB4008">
        <w:rPr>
          <w:rFonts w:ascii="Times New Roman" w:hAnsi="Times New Roman"/>
          <w:spacing w:val="1"/>
          <w:sz w:val="24"/>
          <w:szCs w:val="24"/>
        </w:rPr>
        <w:t>п</w:t>
      </w:r>
      <w:r w:rsidRPr="00BB4008">
        <w:rPr>
          <w:rFonts w:ascii="Times New Roman" w:hAnsi="Times New Roman"/>
          <w:spacing w:val="-1"/>
          <w:sz w:val="24"/>
          <w:szCs w:val="24"/>
        </w:rPr>
        <w:t>ри</w:t>
      </w:r>
      <w:r w:rsidRPr="00BB4008">
        <w:rPr>
          <w:rFonts w:ascii="Times New Roman" w:hAnsi="Times New Roman"/>
          <w:spacing w:val="1"/>
          <w:sz w:val="24"/>
          <w:szCs w:val="24"/>
        </w:rPr>
        <w:t>р</w:t>
      </w:r>
      <w:r w:rsidRPr="00BB4008">
        <w:rPr>
          <w:rFonts w:ascii="Times New Roman" w:hAnsi="Times New Roman"/>
          <w:spacing w:val="-1"/>
          <w:sz w:val="24"/>
          <w:szCs w:val="24"/>
        </w:rPr>
        <w:t>од</w:t>
      </w:r>
      <w:r w:rsidRPr="00BB4008">
        <w:rPr>
          <w:rFonts w:ascii="Times New Roman" w:hAnsi="Times New Roman"/>
          <w:sz w:val="24"/>
          <w:szCs w:val="24"/>
        </w:rPr>
        <w:t>ы Че</w:t>
      </w:r>
      <w:r w:rsidRPr="00BB4008">
        <w:rPr>
          <w:rFonts w:ascii="Times New Roman" w:hAnsi="Times New Roman"/>
          <w:spacing w:val="-1"/>
          <w:sz w:val="24"/>
          <w:szCs w:val="24"/>
        </w:rPr>
        <w:t>р</w:t>
      </w:r>
      <w:r w:rsidRPr="00BB4008">
        <w:rPr>
          <w:rFonts w:ascii="Times New Roman" w:hAnsi="Times New Roman"/>
          <w:spacing w:val="1"/>
          <w:sz w:val="24"/>
          <w:szCs w:val="24"/>
        </w:rPr>
        <w:t>но</w:t>
      </w:r>
      <w:r w:rsidRPr="00BB4008">
        <w:rPr>
          <w:rFonts w:ascii="Times New Roman" w:hAnsi="Times New Roman"/>
          <w:spacing w:val="-3"/>
          <w:sz w:val="24"/>
          <w:szCs w:val="24"/>
        </w:rPr>
        <w:t>м</w:t>
      </w:r>
      <w:r w:rsidRPr="00BB4008">
        <w:rPr>
          <w:rFonts w:ascii="Times New Roman" w:hAnsi="Times New Roman"/>
          <w:spacing w:val="-1"/>
          <w:sz w:val="24"/>
          <w:szCs w:val="24"/>
        </w:rPr>
        <w:t>о</w:t>
      </w:r>
      <w:r w:rsidRPr="00BB4008">
        <w:rPr>
          <w:rFonts w:ascii="Times New Roman" w:hAnsi="Times New Roman"/>
          <w:spacing w:val="1"/>
          <w:sz w:val="24"/>
          <w:szCs w:val="24"/>
        </w:rPr>
        <w:t>р</w:t>
      </w:r>
      <w:r w:rsidRPr="00BB4008">
        <w:rPr>
          <w:rFonts w:ascii="Times New Roman" w:hAnsi="Times New Roman"/>
          <w:sz w:val="24"/>
          <w:szCs w:val="24"/>
        </w:rPr>
        <w:t>с</w:t>
      </w:r>
      <w:r w:rsidRPr="00BB4008">
        <w:rPr>
          <w:rFonts w:ascii="Times New Roman" w:hAnsi="Times New Roman"/>
          <w:spacing w:val="-2"/>
          <w:sz w:val="24"/>
          <w:szCs w:val="24"/>
        </w:rPr>
        <w:t>к</w:t>
      </w:r>
      <w:r w:rsidRPr="00BB4008">
        <w:rPr>
          <w:rFonts w:ascii="Times New Roman" w:hAnsi="Times New Roman"/>
          <w:spacing w:val="1"/>
          <w:sz w:val="24"/>
          <w:szCs w:val="24"/>
        </w:rPr>
        <w:t>о</w:t>
      </w:r>
      <w:r w:rsidRPr="00BB4008">
        <w:rPr>
          <w:rFonts w:ascii="Times New Roman" w:hAnsi="Times New Roman"/>
          <w:spacing w:val="-2"/>
          <w:sz w:val="24"/>
          <w:szCs w:val="24"/>
        </w:rPr>
        <w:t>г</w:t>
      </w:r>
      <w:r w:rsidRPr="00BB4008">
        <w:rPr>
          <w:rFonts w:ascii="Times New Roman" w:hAnsi="Times New Roman"/>
          <w:sz w:val="24"/>
          <w:szCs w:val="24"/>
        </w:rPr>
        <w:t>о</w:t>
      </w:r>
      <w:r w:rsidRPr="00BB4008">
        <w:rPr>
          <w:rFonts w:ascii="Times New Roman" w:hAnsi="Times New Roman"/>
          <w:spacing w:val="1"/>
          <w:sz w:val="24"/>
          <w:szCs w:val="24"/>
        </w:rPr>
        <w:t xml:space="preserve"> </w:t>
      </w:r>
      <w:r w:rsidRPr="00BB4008">
        <w:rPr>
          <w:rFonts w:ascii="Times New Roman" w:hAnsi="Times New Roman"/>
          <w:spacing w:val="-2"/>
          <w:sz w:val="24"/>
          <w:szCs w:val="24"/>
        </w:rPr>
        <w:t>п</w:t>
      </w:r>
      <w:r w:rsidRPr="00BB4008">
        <w:rPr>
          <w:rFonts w:ascii="Times New Roman" w:hAnsi="Times New Roman"/>
          <w:spacing w:val="1"/>
          <w:sz w:val="24"/>
          <w:szCs w:val="24"/>
        </w:rPr>
        <w:t>о</w:t>
      </w:r>
      <w:r w:rsidRPr="00BB4008">
        <w:rPr>
          <w:rFonts w:ascii="Times New Roman" w:hAnsi="Times New Roman"/>
          <w:spacing w:val="-1"/>
          <w:sz w:val="24"/>
          <w:szCs w:val="24"/>
        </w:rPr>
        <w:t>б</w:t>
      </w:r>
      <w:r w:rsidRPr="00BB4008">
        <w:rPr>
          <w:rFonts w:ascii="Times New Roman" w:hAnsi="Times New Roman"/>
          <w:sz w:val="24"/>
          <w:szCs w:val="24"/>
        </w:rPr>
        <w:t>е</w:t>
      </w:r>
      <w:r w:rsidRPr="00BB4008">
        <w:rPr>
          <w:rFonts w:ascii="Times New Roman" w:hAnsi="Times New Roman"/>
          <w:spacing w:val="1"/>
          <w:sz w:val="24"/>
          <w:szCs w:val="24"/>
        </w:rPr>
        <w:t>р</w:t>
      </w:r>
      <w:r w:rsidRPr="00BB4008">
        <w:rPr>
          <w:rFonts w:ascii="Times New Roman" w:hAnsi="Times New Roman"/>
          <w:sz w:val="24"/>
          <w:szCs w:val="24"/>
        </w:rPr>
        <w:t>еж</w:t>
      </w:r>
      <w:r w:rsidRPr="00BB4008">
        <w:rPr>
          <w:rFonts w:ascii="Times New Roman" w:hAnsi="Times New Roman"/>
          <w:spacing w:val="-3"/>
          <w:sz w:val="24"/>
          <w:szCs w:val="24"/>
        </w:rPr>
        <w:t>ь</w:t>
      </w:r>
      <w:r w:rsidRPr="00BB4008">
        <w:rPr>
          <w:rFonts w:ascii="Times New Roman" w:hAnsi="Times New Roman"/>
          <w:sz w:val="24"/>
          <w:szCs w:val="24"/>
        </w:rPr>
        <w:t>я).</w:t>
      </w:r>
    </w:p>
    <w:p w:rsidR="001665A0" w:rsidRPr="00BB4008" w:rsidRDefault="001665A0" w:rsidP="00BB4008">
      <w:pPr>
        <w:tabs>
          <w:tab w:val="left" w:pos="426"/>
        </w:tabs>
        <w:autoSpaceDE w:val="0"/>
        <w:autoSpaceDN w:val="0"/>
        <w:adjustRightInd w:val="0"/>
        <w:spacing w:after="0" w:line="240" w:lineRule="auto"/>
        <w:ind w:firstLine="709"/>
        <w:jc w:val="both"/>
        <w:rPr>
          <w:rFonts w:ascii="Times New Roman" w:hAnsi="Times New Roman"/>
          <w:sz w:val="24"/>
          <w:szCs w:val="24"/>
        </w:rPr>
      </w:pPr>
      <w:r w:rsidRPr="00BB4008">
        <w:rPr>
          <w:rFonts w:ascii="Times New Roman" w:hAnsi="Times New Roman"/>
          <w:sz w:val="24"/>
          <w:szCs w:val="24"/>
        </w:rPr>
        <w:t>У</w:t>
      </w:r>
      <w:r w:rsidRPr="00BB4008">
        <w:rPr>
          <w:rFonts w:ascii="Times New Roman" w:hAnsi="Times New Roman"/>
          <w:spacing w:val="1"/>
          <w:sz w:val="24"/>
          <w:szCs w:val="24"/>
        </w:rPr>
        <w:t>р</w:t>
      </w:r>
      <w:r w:rsidRPr="00BB4008">
        <w:rPr>
          <w:rFonts w:ascii="Times New Roman" w:hAnsi="Times New Roman"/>
          <w:sz w:val="24"/>
          <w:szCs w:val="24"/>
        </w:rPr>
        <w:t xml:space="preserve">ал </w:t>
      </w:r>
      <w:r w:rsidRPr="00BB4008">
        <w:rPr>
          <w:rFonts w:ascii="Times New Roman" w:hAnsi="Times New Roman"/>
          <w:spacing w:val="-2"/>
          <w:sz w:val="24"/>
          <w:szCs w:val="24"/>
        </w:rPr>
        <w:t>(</w:t>
      </w:r>
      <w:r w:rsidRPr="00BB4008">
        <w:rPr>
          <w:rFonts w:ascii="Times New Roman" w:hAnsi="Times New Roman"/>
          <w:spacing w:val="1"/>
          <w:sz w:val="24"/>
          <w:szCs w:val="24"/>
        </w:rPr>
        <w:t>о</w:t>
      </w:r>
      <w:r w:rsidRPr="00BB4008">
        <w:rPr>
          <w:rFonts w:ascii="Times New Roman" w:hAnsi="Times New Roman"/>
          <w:spacing w:val="-2"/>
          <w:sz w:val="24"/>
          <w:szCs w:val="24"/>
        </w:rPr>
        <w:t>с</w:t>
      </w:r>
      <w:r w:rsidRPr="00BB4008">
        <w:rPr>
          <w:rFonts w:ascii="Times New Roman" w:hAnsi="Times New Roman"/>
          <w:spacing w:val="1"/>
          <w:sz w:val="24"/>
          <w:szCs w:val="24"/>
        </w:rPr>
        <w:t>об</w:t>
      </w:r>
      <w:r w:rsidRPr="00BB4008">
        <w:rPr>
          <w:rFonts w:ascii="Times New Roman" w:hAnsi="Times New Roman"/>
          <w:spacing w:val="-2"/>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но</w:t>
      </w:r>
      <w:r w:rsidRPr="00BB4008">
        <w:rPr>
          <w:rFonts w:ascii="Times New Roman" w:hAnsi="Times New Roman"/>
          <w:sz w:val="24"/>
          <w:szCs w:val="24"/>
        </w:rPr>
        <w:t>с</w:t>
      </w:r>
      <w:r w:rsidRPr="00BB4008">
        <w:rPr>
          <w:rFonts w:ascii="Times New Roman" w:hAnsi="Times New Roman"/>
          <w:spacing w:val="-3"/>
          <w:sz w:val="24"/>
          <w:szCs w:val="24"/>
        </w:rPr>
        <w:t>т</w:t>
      </w:r>
      <w:r w:rsidRPr="00BB4008">
        <w:rPr>
          <w:rFonts w:ascii="Times New Roman" w:hAnsi="Times New Roman"/>
          <w:sz w:val="24"/>
          <w:szCs w:val="24"/>
        </w:rPr>
        <w:t>и географического</w:t>
      </w:r>
      <w:r w:rsidRPr="00BB4008">
        <w:rPr>
          <w:rFonts w:ascii="Times New Roman" w:hAnsi="Times New Roman"/>
          <w:spacing w:val="1"/>
          <w:sz w:val="24"/>
          <w:szCs w:val="24"/>
        </w:rPr>
        <w:t xml:space="preserve"> </w:t>
      </w:r>
      <w:r w:rsidRPr="00BB4008">
        <w:rPr>
          <w:rFonts w:ascii="Times New Roman" w:hAnsi="Times New Roman"/>
          <w:spacing w:val="-1"/>
          <w:sz w:val="24"/>
          <w:szCs w:val="24"/>
        </w:rPr>
        <w:t>п</w:t>
      </w:r>
      <w:r w:rsidRPr="00BB4008">
        <w:rPr>
          <w:rFonts w:ascii="Times New Roman" w:hAnsi="Times New Roman"/>
          <w:spacing w:val="1"/>
          <w:sz w:val="24"/>
          <w:szCs w:val="24"/>
        </w:rPr>
        <w:t>о</w:t>
      </w:r>
      <w:r w:rsidRPr="00BB4008">
        <w:rPr>
          <w:rFonts w:ascii="Times New Roman" w:hAnsi="Times New Roman"/>
          <w:spacing w:val="-1"/>
          <w:sz w:val="24"/>
          <w:szCs w:val="24"/>
        </w:rPr>
        <w:t>л</w:t>
      </w:r>
      <w:r w:rsidRPr="00BB4008">
        <w:rPr>
          <w:rFonts w:ascii="Times New Roman" w:hAnsi="Times New Roman"/>
          <w:spacing w:val="1"/>
          <w:sz w:val="24"/>
          <w:szCs w:val="24"/>
        </w:rPr>
        <w:t>о</w:t>
      </w:r>
      <w:r w:rsidRPr="00BB4008">
        <w:rPr>
          <w:rFonts w:ascii="Times New Roman" w:hAnsi="Times New Roman"/>
          <w:spacing w:val="-2"/>
          <w:sz w:val="24"/>
          <w:szCs w:val="24"/>
        </w:rPr>
        <w:t>ж</w:t>
      </w:r>
      <w:r w:rsidRPr="00BB4008">
        <w:rPr>
          <w:rFonts w:ascii="Times New Roman" w:hAnsi="Times New Roman"/>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pacing w:val="-2"/>
          <w:sz w:val="24"/>
          <w:szCs w:val="24"/>
        </w:rPr>
        <w:t>я</w:t>
      </w:r>
      <w:r w:rsidRPr="00BB4008">
        <w:rPr>
          <w:rFonts w:ascii="Times New Roman" w:hAnsi="Times New Roman"/>
          <w:sz w:val="24"/>
          <w:szCs w:val="24"/>
        </w:rPr>
        <w:t>;</w:t>
      </w:r>
      <w:r w:rsidRPr="00BB4008">
        <w:rPr>
          <w:rFonts w:ascii="Times New Roman" w:hAnsi="Times New Roman"/>
          <w:spacing w:val="1"/>
          <w:sz w:val="24"/>
          <w:szCs w:val="24"/>
        </w:rPr>
        <w:t xml:space="preserve"> р</w:t>
      </w:r>
      <w:r w:rsidRPr="00BB4008">
        <w:rPr>
          <w:rFonts w:ascii="Times New Roman" w:hAnsi="Times New Roman"/>
          <w:spacing w:val="-2"/>
          <w:sz w:val="24"/>
          <w:szCs w:val="24"/>
        </w:rPr>
        <w:t>а</w:t>
      </w:r>
      <w:r w:rsidRPr="00BB4008">
        <w:rPr>
          <w:rFonts w:ascii="Times New Roman" w:hAnsi="Times New Roman"/>
          <w:spacing w:val="1"/>
          <w:sz w:val="24"/>
          <w:szCs w:val="24"/>
        </w:rPr>
        <w:t>й</w:t>
      </w:r>
      <w:r w:rsidRPr="00BB4008">
        <w:rPr>
          <w:rFonts w:ascii="Times New Roman" w:hAnsi="Times New Roman"/>
          <w:spacing w:val="-1"/>
          <w:sz w:val="24"/>
          <w:szCs w:val="24"/>
        </w:rPr>
        <w:t>о</w:t>
      </w:r>
      <w:r w:rsidRPr="00BB4008">
        <w:rPr>
          <w:rFonts w:ascii="Times New Roman" w:hAnsi="Times New Roman"/>
          <w:sz w:val="24"/>
          <w:szCs w:val="24"/>
        </w:rPr>
        <w:t>н</w:t>
      </w:r>
      <w:r w:rsidRPr="00BB4008">
        <w:rPr>
          <w:rFonts w:ascii="Times New Roman" w:hAnsi="Times New Roman"/>
          <w:spacing w:val="1"/>
          <w:sz w:val="24"/>
          <w:szCs w:val="24"/>
        </w:rPr>
        <w:t xml:space="preserve"> </w:t>
      </w:r>
      <w:r w:rsidRPr="00BB4008">
        <w:rPr>
          <w:rFonts w:ascii="Times New Roman" w:hAnsi="Times New Roman"/>
          <w:spacing w:val="-1"/>
          <w:sz w:val="24"/>
          <w:szCs w:val="24"/>
        </w:rPr>
        <w:t>д</w:t>
      </w:r>
      <w:r w:rsidRPr="00BB4008">
        <w:rPr>
          <w:rFonts w:ascii="Times New Roman" w:hAnsi="Times New Roman"/>
          <w:spacing w:val="1"/>
          <w:sz w:val="24"/>
          <w:szCs w:val="24"/>
        </w:rPr>
        <w:t>р</w:t>
      </w:r>
      <w:r w:rsidRPr="00BB4008">
        <w:rPr>
          <w:rFonts w:ascii="Times New Roman" w:hAnsi="Times New Roman"/>
          <w:sz w:val="24"/>
          <w:szCs w:val="24"/>
        </w:rPr>
        <w:t>е</w:t>
      </w:r>
      <w:r w:rsidRPr="00BB4008">
        <w:rPr>
          <w:rFonts w:ascii="Times New Roman" w:hAnsi="Times New Roman"/>
          <w:spacing w:val="-3"/>
          <w:sz w:val="24"/>
          <w:szCs w:val="24"/>
        </w:rPr>
        <w:t>в</w:t>
      </w:r>
      <w:r w:rsidRPr="00BB4008">
        <w:rPr>
          <w:rFonts w:ascii="Times New Roman" w:hAnsi="Times New Roman"/>
          <w:spacing w:val="1"/>
          <w:sz w:val="24"/>
          <w:szCs w:val="24"/>
        </w:rPr>
        <w:t>н</w:t>
      </w:r>
      <w:r w:rsidRPr="00BB4008">
        <w:rPr>
          <w:rFonts w:ascii="Times New Roman" w:hAnsi="Times New Roman"/>
          <w:sz w:val="24"/>
          <w:szCs w:val="24"/>
        </w:rPr>
        <w:t>е</w:t>
      </w:r>
      <w:r w:rsidRPr="00BB4008">
        <w:rPr>
          <w:rFonts w:ascii="Times New Roman" w:hAnsi="Times New Roman"/>
          <w:spacing w:val="-2"/>
          <w:sz w:val="24"/>
          <w:szCs w:val="24"/>
        </w:rPr>
        <w:t>г</w:t>
      </w:r>
      <w:r w:rsidRPr="00BB4008">
        <w:rPr>
          <w:rFonts w:ascii="Times New Roman" w:hAnsi="Times New Roman"/>
          <w:sz w:val="24"/>
          <w:szCs w:val="24"/>
        </w:rPr>
        <w:t>о г</w:t>
      </w:r>
      <w:r w:rsidRPr="00BB4008">
        <w:rPr>
          <w:rFonts w:ascii="Times New Roman" w:hAnsi="Times New Roman"/>
          <w:spacing w:val="-1"/>
          <w:sz w:val="24"/>
          <w:szCs w:val="24"/>
        </w:rPr>
        <w:t>о</w:t>
      </w:r>
      <w:r w:rsidRPr="00BB4008">
        <w:rPr>
          <w:rFonts w:ascii="Times New Roman" w:hAnsi="Times New Roman"/>
          <w:spacing w:val="1"/>
          <w:sz w:val="24"/>
          <w:szCs w:val="24"/>
        </w:rPr>
        <w:t>р</w:t>
      </w:r>
      <w:r w:rsidRPr="00BB4008">
        <w:rPr>
          <w:rFonts w:ascii="Times New Roman" w:hAnsi="Times New Roman"/>
          <w:spacing w:val="-1"/>
          <w:sz w:val="24"/>
          <w:szCs w:val="24"/>
        </w:rPr>
        <w:t>оо</w:t>
      </w:r>
      <w:r w:rsidRPr="00BB4008">
        <w:rPr>
          <w:rFonts w:ascii="Times New Roman" w:hAnsi="Times New Roman"/>
          <w:spacing w:val="1"/>
          <w:sz w:val="24"/>
          <w:szCs w:val="24"/>
        </w:rPr>
        <w:t>бр</w:t>
      </w:r>
      <w:r w:rsidRPr="00BB4008">
        <w:rPr>
          <w:rFonts w:ascii="Times New Roman" w:hAnsi="Times New Roman"/>
          <w:sz w:val="24"/>
          <w:szCs w:val="24"/>
        </w:rPr>
        <w:t>а</w:t>
      </w:r>
      <w:r w:rsidRPr="00BB4008">
        <w:rPr>
          <w:rFonts w:ascii="Times New Roman" w:hAnsi="Times New Roman"/>
          <w:spacing w:val="-3"/>
          <w:sz w:val="24"/>
          <w:szCs w:val="24"/>
        </w:rPr>
        <w:t>з</w:t>
      </w:r>
      <w:r w:rsidRPr="00BB4008">
        <w:rPr>
          <w:rFonts w:ascii="Times New Roman" w:hAnsi="Times New Roman"/>
          <w:spacing w:val="1"/>
          <w:sz w:val="24"/>
          <w:szCs w:val="24"/>
        </w:rPr>
        <w:t>о</w:t>
      </w:r>
      <w:r w:rsidRPr="00BB4008">
        <w:rPr>
          <w:rFonts w:ascii="Times New Roman" w:hAnsi="Times New Roman"/>
          <w:sz w:val="24"/>
          <w:szCs w:val="24"/>
        </w:rPr>
        <w:t>в</w:t>
      </w:r>
      <w:r w:rsidRPr="00BB4008">
        <w:rPr>
          <w:rFonts w:ascii="Times New Roman" w:hAnsi="Times New Roman"/>
          <w:spacing w:val="-3"/>
          <w:sz w:val="24"/>
          <w:szCs w:val="24"/>
        </w:rPr>
        <w:t>а</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pacing w:val="-2"/>
          <w:sz w:val="24"/>
          <w:szCs w:val="24"/>
        </w:rPr>
        <w:t>я</w:t>
      </w:r>
      <w:r w:rsidRPr="00BB4008">
        <w:rPr>
          <w:rFonts w:ascii="Times New Roman" w:hAnsi="Times New Roman"/>
          <w:sz w:val="24"/>
          <w:szCs w:val="24"/>
        </w:rPr>
        <w:t xml:space="preserve">; </w:t>
      </w:r>
      <w:r w:rsidRPr="00BB4008">
        <w:rPr>
          <w:rFonts w:ascii="Times New Roman" w:hAnsi="Times New Roman"/>
          <w:spacing w:val="1"/>
          <w:sz w:val="24"/>
          <w:szCs w:val="24"/>
        </w:rPr>
        <w:t>бо</w:t>
      </w:r>
      <w:r w:rsidRPr="00BB4008">
        <w:rPr>
          <w:rFonts w:ascii="Times New Roman" w:hAnsi="Times New Roman"/>
          <w:spacing w:val="-2"/>
          <w:sz w:val="24"/>
          <w:szCs w:val="24"/>
        </w:rPr>
        <w:t>г</w:t>
      </w:r>
      <w:r w:rsidRPr="00BB4008">
        <w:rPr>
          <w:rFonts w:ascii="Times New Roman" w:hAnsi="Times New Roman"/>
          <w:sz w:val="24"/>
          <w:szCs w:val="24"/>
        </w:rPr>
        <w:t>атст</w:t>
      </w:r>
      <w:r w:rsidRPr="00BB4008">
        <w:rPr>
          <w:rFonts w:ascii="Times New Roman" w:hAnsi="Times New Roman"/>
          <w:spacing w:val="-1"/>
          <w:sz w:val="24"/>
          <w:szCs w:val="24"/>
        </w:rPr>
        <w:t>в</w:t>
      </w:r>
      <w:r w:rsidRPr="00BB4008">
        <w:rPr>
          <w:rFonts w:ascii="Times New Roman" w:hAnsi="Times New Roman"/>
          <w:sz w:val="24"/>
          <w:szCs w:val="24"/>
        </w:rPr>
        <w:t>о</w:t>
      </w:r>
      <w:r w:rsidRPr="00BB4008">
        <w:rPr>
          <w:rFonts w:ascii="Times New Roman" w:hAnsi="Times New Roman"/>
          <w:spacing w:val="1"/>
          <w:sz w:val="24"/>
          <w:szCs w:val="24"/>
        </w:rPr>
        <w:t xml:space="preserve"> </w:t>
      </w:r>
      <w:r w:rsidRPr="00BB4008">
        <w:rPr>
          <w:rFonts w:ascii="Times New Roman" w:hAnsi="Times New Roman"/>
          <w:spacing w:val="-1"/>
          <w:sz w:val="24"/>
          <w:szCs w:val="24"/>
        </w:rPr>
        <w:t>п</w:t>
      </w:r>
      <w:r w:rsidRPr="00BB4008">
        <w:rPr>
          <w:rFonts w:ascii="Times New Roman" w:hAnsi="Times New Roman"/>
          <w:spacing w:val="1"/>
          <w:sz w:val="24"/>
          <w:szCs w:val="24"/>
        </w:rPr>
        <w:t>о</w:t>
      </w:r>
      <w:r w:rsidRPr="00BB4008">
        <w:rPr>
          <w:rFonts w:ascii="Times New Roman" w:hAnsi="Times New Roman"/>
          <w:spacing w:val="-1"/>
          <w:sz w:val="24"/>
          <w:szCs w:val="24"/>
        </w:rPr>
        <w:t>л</w:t>
      </w:r>
      <w:r w:rsidRPr="00BB4008">
        <w:rPr>
          <w:rFonts w:ascii="Times New Roman" w:hAnsi="Times New Roman"/>
          <w:sz w:val="24"/>
          <w:szCs w:val="24"/>
        </w:rPr>
        <w:t>ез</w:t>
      </w:r>
      <w:r w:rsidRPr="00BB4008">
        <w:rPr>
          <w:rFonts w:ascii="Times New Roman" w:hAnsi="Times New Roman"/>
          <w:spacing w:val="-2"/>
          <w:sz w:val="24"/>
          <w:szCs w:val="24"/>
        </w:rPr>
        <w:t>н</w:t>
      </w:r>
      <w:r w:rsidRPr="00BB4008">
        <w:rPr>
          <w:rFonts w:ascii="Times New Roman" w:hAnsi="Times New Roman"/>
          <w:spacing w:val="-1"/>
          <w:sz w:val="24"/>
          <w:szCs w:val="24"/>
        </w:rPr>
        <w:t>ы</w:t>
      </w:r>
      <w:r w:rsidRPr="00BB4008">
        <w:rPr>
          <w:rFonts w:ascii="Times New Roman" w:hAnsi="Times New Roman"/>
          <w:sz w:val="24"/>
          <w:szCs w:val="24"/>
        </w:rPr>
        <w:t>ми</w:t>
      </w:r>
      <w:r w:rsidRPr="00BB4008">
        <w:rPr>
          <w:rFonts w:ascii="Times New Roman" w:hAnsi="Times New Roman"/>
          <w:spacing w:val="3"/>
          <w:sz w:val="24"/>
          <w:szCs w:val="24"/>
        </w:rPr>
        <w:t xml:space="preserve"> </w:t>
      </w:r>
      <w:r w:rsidRPr="00BB4008">
        <w:rPr>
          <w:rFonts w:ascii="Times New Roman" w:hAnsi="Times New Roman"/>
          <w:spacing w:val="1"/>
          <w:sz w:val="24"/>
          <w:szCs w:val="24"/>
        </w:rPr>
        <w:t>и</w:t>
      </w:r>
      <w:r w:rsidRPr="00BB4008">
        <w:rPr>
          <w:rFonts w:ascii="Times New Roman" w:hAnsi="Times New Roman"/>
          <w:spacing w:val="-2"/>
          <w:sz w:val="24"/>
          <w:szCs w:val="24"/>
        </w:rPr>
        <w:t>с</w:t>
      </w:r>
      <w:r w:rsidRPr="00BB4008">
        <w:rPr>
          <w:rFonts w:ascii="Times New Roman" w:hAnsi="Times New Roman"/>
          <w:sz w:val="24"/>
          <w:szCs w:val="24"/>
        </w:rPr>
        <w:t>к</w:t>
      </w:r>
      <w:r w:rsidRPr="00BB4008">
        <w:rPr>
          <w:rFonts w:ascii="Times New Roman" w:hAnsi="Times New Roman"/>
          <w:spacing w:val="-1"/>
          <w:sz w:val="24"/>
          <w:szCs w:val="24"/>
        </w:rPr>
        <w:t>о</w:t>
      </w:r>
      <w:r w:rsidRPr="00BB4008">
        <w:rPr>
          <w:rFonts w:ascii="Times New Roman" w:hAnsi="Times New Roman"/>
          <w:spacing w:val="1"/>
          <w:sz w:val="24"/>
          <w:szCs w:val="24"/>
        </w:rPr>
        <w:t>п</w:t>
      </w:r>
      <w:r w:rsidRPr="00BB4008">
        <w:rPr>
          <w:rFonts w:ascii="Times New Roman" w:hAnsi="Times New Roman"/>
          <w:sz w:val="24"/>
          <w:szCs w:val="24"/>
        </w:rPr>
        <w:t>а</w:t>
      </w:r>
      <w:r w:rsidRPr="00BB4008">
        <w:rPr>
          <w:rFonts w:ascii="Times New Roman" w:hAnsi="Times New Roman"/>
          <w:spacing w:val="-2"/>
          <w:sz w:val="24"/>
          <w:szCs w:val="24"/>
        </w:rPr>
        <w:t>е</w:t>
      </w:r>
      <w:r w:rsidRPr="00BB4008">
        <w:rPr>
          <w:rFonts w:ascii="Times New Roman" w:hAnsi="Times New Roman"/>
          <w:sz w:val="24"/>
          <w:szCs w:val="24"/>
        </w:rPr>
        <w:t>мы</w:t>
      </w:r>
      <w:r w:rsidRPr="00BB4008">
        <w:rPr>
          <w:rFonts w:ascii="Times New Roman" w:hAnsi="Times New Roman"/>
          <w:spacing w:val="-2"/>
          <w:sz w:val="24"/>
          <w:szCs w:val="24"/>
        </w:rPr>
        <w:t>м</w:t>
      </w:r>
      <w:r w:rsidRPr="00BB4008">
        <w:rPr>
          <w:rFonts w:ascii="Times New Roman" w:hAnsi="Times New Roman"/>
          <w:spacing w:val="-1"/>
          <w:sz w:val="24"/>
          <w:szCs w:val="24"/>
        </w:rPr>
        <w:t>и</w:t>
      </w:r>
      <w:r w:rsidRPr="00BB4008">
        <w:rPr>
          <w:rFonts w:ascii="Times New Roman" w:hAnsi="Times New Roman"/>
          <w:sz w:val="24"/>
          <w:szCs w:val="24"/>
        </w:rPr>
        <w:t>;</w:t>
      </w:r>
      <w:r w:rsidRPr="00BB4008">
        <w:rPr>
          <w:rFonts w:ascii="Times New Roman" w:hAnsi="Times New Roman"/>
          <w:spacing w:val="3"/>
          <w:sz w:val="24"/>
          <w:szCs w:val="24"/>
        </w:rPr>
        <w:t xml:space="preserve"> </w:t>
      </w:r>
      <w:r w:rsidRPr="00BB4008">
        <w:rPr>
          <w:rFonts w:ascii="Times New Roman" w:hAnsi="Times New Roman"/>
          <w:spacing w:val="-2"/>
          <w:sz w:val="24"/>
          <w:szCs w:val="24"/>
        </w:rPr>
        <w:t>с</w:t>
      </w:r>
      <w:r w:rsidRPr="00BB4008">
        <w:rPr>
          <w:rFonts w:ascii="Times New Roman" w:hAnsi="Times New Roman"/>
          <w:spacing w:val="-4"/>
          <w:sz w:val="24"/>
          <w:szCs w:val="24"/>
        </w:rPr>
        <w:t>у</w:t>
      </w:r>
      <w:r w:rsidRPr="00BB4008">
        <w:rPr>
          <w:rFonts w:ascii="Times New Roman" w:hAnsi="Times New Roman"/>
          <w:spacing w:val="1"/>
          <w:sz w:val="24"/>
          <w:szCs w:val="24"/>
        </w:rPr>
        <w:t>ро</w:t>
      </w:r>
      <w:r w:rsidRPr="00BB4008">
        <w:rPr>
          <w:rFonts w:ascii="Times New Roman" w:hAnsi="Times New Roman"/>
          <w:sz w:val="24"/>
          <w:szCs w:val="24"/>
        </w:rPr>
        <w:t>вость</w:t>
      </w:r>
      <w:r w:rsidRPr="00BB4008">
        <w:rPr>
          <w:rFonts w:ascii="Times New Roman" w:hAnsi="Times New Roman"/>
          <w:spacing w:val="2"/>
          <w:sz w:val="24"/>
          <w:szCs w:val="24"/>
        </w:rPr>
        <w:t xml:space="preserve"> </w:t>
      </w:r>
      <w:r w:rsidRPr="00BB4008">
        <w:rPr>
          <w:rFonts w:ascii="Times New Roman" w:hAnsi="Times New Roman"/>
          <w:sz w:val="24"/>
          <w:szCs w:val="24"/>
        </w:rPr>
        <w:t>кли</w:t>
      </w:r>
      <w:r w:rsidRPr="00BB4008">
        <w:rPr>
          <w:rFonts w:ascii="Times New Roman" w:hAnsi="Times New Roman"/>
          <w:spacing w:val="-2"/>
          <w:sz w:val="24"/>
          <w:szCs w:val="24"/>
        </w:rPr>
        <w:t>м</w:t>
      </w:r>
      <w:r w:rsidRPr="00BB4008">
        <w:rPr>
          <w:rFonts w:ascii="Times New Roman" w:hAnsi="Times New Roman"/>
          <w:sz w:val="24"/>
          <w:szCs w:val="24"/>
        </w:rPr>
        <w:t xml:space="preserve">ата </w:t>
      </w:r>
      <w:r w:rsidRPr="00BB4008">
        <w:rPr>
          <w:rFonts w:ascii="Times New Roman" w:hAnsi="Times New Roman"/>
          <w:spacing w:val="1"/>
          <w:sz w:val="24"/>
          <w:szCs w:val="24"/>
        </w:rPr>
        <w:t>н</w:t>
      </w:r>
      <w:r w:rsidRPr="00BB4008">
        <w:rPr>
          <w:rFonts w:ascii="Times New Roman" w:hAnsi="Times New Roman"/>
          <w:sz w:val="24"/>
          <w:szCs w:val="24"/>
        </w:rPr>
        <w:t>а</w:t>
      </w:r>
      <w:r w:rsidRPr="00BB4008">
        <w:rPr>
          <w:rFonts w:ascii="Times New Roman" w:hAnsi="Times New Roman"/>
          <w:spacing w:val="3"/>
          <w:sz w:val="24"/>
          <w:szCs w:val="24"/>
        </w:rPr>
        <w:t xml:space="preserve"> </w:t>
      </w:r>
      <w:r w:rsidRPr="00BB4008">
        <w:rPr>
          <w:rFonts w:ascii="Times New Roman" w:hAnsi="Times New Roman"/>
          <w:sz w:val="24"/>
          <w:szCs w:val="24"/>
        </w:rPr>
        <w:t>сев</w:t>
      </w:r>
      <w:r w:rsidRPr="00BB4008">
        <w:rPr>
          <w:rFonts w:ascii="Times New Roman" w:hAnsi="Times New Roman"/>
          <w:spacing w:val="-3"/>
          <w:sz w:val="24"/>
          <w:szCs w:val="24"/>
        </w:rPr>
        <w:t>е</w:t>
      </w:r>
      <w:r w:rsidRPr="00BB4008">
        <w:rPr>
          <w:rFonts w:ascii="Times New Roman" w:hAnsi="Times New Roman"/>
          <w:spacing w:val="1"/>
          <w:sz w:val="24"/>
          <w:szCs w:val="24"/>
        </w:rPr>
        <w:t>р</w:t>
      </w:r>
      <w:r w:rsidRPr="00BB4008">
        <w:rPr>
          <w:rFonts w:ascii="Times New Roman" w:hAnsi="Times New Roman"/>
          <w:sz w:val="24"/>
          <w:szCs w:val="24"/>
        </w:rPr>
        <w:t>е и</w:t>
      </w:r>
      <w:r w:rsidRPr="00BB4008">
        <w:rPr>
          <w:rFonts w:ascii="Times New Roman" w:hAnsi="Times New Roman"/>
          <w:spacing w:val="3"/>
          <w:sz w:val="24"/>
          <w:szCs w:val="24"/>
        </w:rPr>
        <w:t xml:space="preserve"> </w:t>
      </w:r>
      <w:r w:rsidRPr="00BB4008">
        <w:rPr>
          <w:rFonts w:ascii="Times New Roman" w:hAnsi="Times New Roman"/>
          <w:sz w:val="24"/>
          <w:szCs w:val="24"/>
        </w:rPr>
        <w:t>в</w:t>
      </w:r>
      <w:r w:rsidRPr="00BB4008">
        <w:rPr>
          <w:rFonts w:ascii="Times New Roman" w:hAnsi="Times New Roman"/>
          <w:spacing w:val="-1"/>
          <w:sz w:val="24"/>
          <w:szCs w:val="24"/>
        </w:rPr>
        <w:t>л</w:t>
      </w:r>
      <w:r w:rsidRPr="00BB4008">
        <w:rPr>
          <w:rFonts w:ascii="Times New Roman" w:hAnsi="Times New Roman"/>
          <w:spacing w:val="1"/>
          <w:sz w:val="24"/>
          <w:szCs w:val="24"/>
        </w:rPr>
        <w:t>и</w:t>
      </w:r>
      <w:r w:rsidRPr="00BB4008">
        <w:rPr>
          <w:rFonts w:ascii="Times New Roman" w:hAnsi="Times New Roman"/>
          <w:spacing w:val="-2"/>
          <w:sz w:val="24"/>
          <w:szCs w:val="24"/>
        </w:rPr>
        <w:t>я</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е к</w:t>
      </w:r>
      <w:r w:rsidRPr="00BB4008">
        <w:rPr>
          <w:rFonts w:ascii="Times New Roman" w:hAnsi="Times New Roman"/>
          <w:spacing w:val="-1"/>
          <w:sz w:val="24"/>
          <w:szCs w:val="24"/>
        </w:rPr>
        <w:t>о</w:t>
      </w:r>
      <w:r w:rsidRPr="00BB4008">
        <w:rPr>
          <w:rFonts w:ascii="Times New Roman" w:hAnsi="Times New Roman"/>
          <w:spacing w:val="1"/>
          <w:sz w:val="24"/>
          <w:szCs w:val="24"/>
        </w:rPr>
        <w:t>н</w:t>
      </w:r>
      <w:r w:rsidRPr="00BB4008">
        <w:rPr>
          <w:rFonts w:ascii="Times New Roman" w:hAnsi="Times New Roman"/>
          <w:sz w:val="24"/>
          <w:szCs w:val="24"/>
        </w:rPr>
        <w:t>т</w:t>
      </w:r>
      <w:r w:rsidRPr="00BB4008">
        <w:rPr>
          <w:rFonts w:ascii="Times New Roman" w:hAnsi="Times New Roman"/>
          <w:spacing w:val="-2"/>
          <w:sz w:val="24"/>
          <w:szCs w:val="24"/>
        </w:rPr>
        <w:t>и</w:t>
      </w:r>
      <w:r w:rsidRPr="00BB4008">
        <w:rPr>
          <w:rFonts w:ascii="Times New Roman" w:hAnsi="Times New Roman"/>
          <w:spacing w:val="1"/>
          <w:sz w:val="24"/>
          <w:szCs w:val="24"/>
        </w:rPr>
        <w:t>н</w:t>
      </w:r>
      <w:r w:rsidRPr="00BB4008">
        <w:rPr>
          <w:rFonts w:ascii="Times New Roman" w:hAnsi="Times New Roman"/>
          <w:sz w:val="24"/>
          <w:szCs w:val="24"/>
        </w:rPr>
        <w:t>е</w:t>
      </w:r>
      <w:r w:rsidRPr="00BB4008">
        <w:rPr>
          <w:rFonts w:ascii="Times New Roman" w:hAnsi="Times New Roman"/>
          <w:spacing w:val="1"/>
          <w:sz w:val="24"/>
          <w:szCs w:val="24"/>
        </w:rPr>
        <w:t>н</w:t>
      </w:r>
      <w:r w:rsidRPr="00BB4008">
        <w:rPr>
          <w:rFonts w:ascii="Times New Roman" w:hAnsi="Times New Roman"/>
          <w:spacing w:val="-3"/>
          <w:sz w:val="24"/>
          <w:szCs w:val="24"/>
        </w:rPr>
        <w:t>т</w:t>
      </w:r>
      <w:r w:rsidRPr="00BB4008">
        <w:rPr>
          <w:rFonts w:ascii="Times New Roman" w:hAnsi="Times New Roman"/>
          <w:sz w:val="24"/>
          <w:szCs w:val="24"/>
        </w:rPr>
        <w:t>ал</w:t>
      </w:r>
      <w:r w:rsidRPr="00BB4008">
        <w:rPr>
          <w:rFonts w:ascii="Times New Roman" w:hAnsi="Times New Roman"/>
          <w:spacing w:val="-2"/>
          <w:sz w:val="24"/>
          <w:szCs w:val="24"/>
        </w:rPr>
        <w:t>ь</w:t>
      </w:r>
      <w:r w:rsidRPr="00BB4008">
        <w:rPr>
          <w:rFonts w:ascii="Times New Roman" w:hAnsi="Times New Roman"/>
          <w:spacing w:val="1"/>
          <w:sz w:val="24"/>
          <w:szCs w:val="24"/>
        </w:rPr>
        <w:t>н</w:t>
      </w:r>
      <w:r w:rsidRPr="00BB4008">
        <w:rPr>
          <w:rFonts w:ascii="Times New Roman" w:hAnsi="Times New Roman"/>
          <w:spacing w:val="-1"/>
          <w:sz w:val="24"/>
          <w:szCs w:val="24"/>
        </w:rPr>
        <w:t>о</w:t>
      </w:r>
      <w:r w:rsidRPr="00BB4008">
        <w:rPr>
          <w:rFonts w:ascii="Times New Roman" w:hAnsi="Times New Roman"/>
          <w:sz w:val="24"/>
          <w:szCs w:val="24"/>
        </w:rPr>
        <w:t xml:space="preserve">сти </w:t>
      </w:r>
      <w:r w:rsidRPr="00BB4008">
        <w:rPr>
          <w:rFonts w:ascii="Times New Roman" w:hAnsi="Times New Roman"/>
          <w:spacing w:val="1"/>
          <w:sz w:val="24"/>
          <w:szCs w:val="24"/>
        </w:rPr>
        <w:t>н</w:t>
      </w:r>
      <w:r w:rsidRPr="00BB4008">
        <w:rPr>
          <w:rFonts w:ascii="Times New Roman" w:hAnsi="Times New Roman"/>
          <w:sz w:val="24"/>
          <w:szCs w:val="24"/>
        </w:rPr>
        <w:t>а</w:t>
      </w:r>
      <w:r w:rsidRPr="00BB4008">
        <w:rPr>
          <w:rFonts w:ascii="Times New Roman" w:hAnsi="Times New Roman"/>
          <w:spacing w:val="2"/>
          <w:sz w:val="24"/>
          <w:szCs w:val="24"/>
        </w:rPr>
        <w:t xml:space="preserve"> </w:t>
      </w:r>
      <w:r w:rsidRPr="00BB4008">
        <w:rPr>
          <w:rFonts w:ascii="Times New Roman" w:hAnsi="Times New Roman"/>
          <w:spacing w:val="-1"/>
          <w:sz w:val="24"/>
          <w:szCs w:val="24"/>
        </w:rPr>
        <w:t>ю</w:t>
      </w:r>
      <w:r w:rsidRPr="00BB4008">
        <w:rPr>
          <w:rFonts w:ascii="Times New Roman" w:hAnsi="Times New Roman"/>
          <w:sz w:val="24"/>
          <w:szCs w:val="24"/>
        </w:rPr>
        <w:t>г</w:t>
      </w:r>
      <w:r w:rsidRPr="00BB4008">
        <w:rPr>
          <w:rFonts w:ascii="Times New Roman" w:hAnsi="Times New Roman"/>
          <w:spacing w:val="-2"/>
          <w:sz w:val="24"/>
          <w:szCs w:val="24"/>
        </w:rPr>
        <w:t>е</w:t>
      </w:r>
      <w:r w:rsidRPr="00BB4008">
        <w:rPr>
          <w:rFonts w:ascii="Times New Roman" w:hAnsi="Times New Roman"/>
          <w:sz w:val="24"/>
          <w:szCs w:val="24"/>
        </w:rPr>
        <w:t>;</w:t>
      </w:r>
      <w:r w:rsidRPr="00BB4008">
        <w:rPr>
          <w:rFonts w:ascii="Times New Roman" w:hAnsi="Times New Roman"/>
          <w:spacing w:val="3"/>
          <w:sz w:val="24"/>
          <w:szCs w:val="24"/>
        </w:rPr>
        <w:t xml:space="preserve"> </w:t>
      </w:r>
      <w:r w:rsidRPr="00BB4008">
        <w:rPr>
          <w:rFonts w:ascii="Times New Roman" w:hAnsi="Times New Roman"/>
          <w:sz w:val="24"/>
          <w:szCs w:val="24"/>
        </w:rPr>
        <w:t>вы</w:t>
      </w:r>
      <w:r w:rsidRPr="00BB4008">
        <w:rPr>
          <w:rFonts w:ascii="Times New Roman" w:hAnsi="Times New Roman"/>
          <w:spacing w:val="-2"/>
          <w:sz w:val="24"/>
          <w:szCs w:val="24"/>
        </w:rPr>
        <w:t>с</w:t>
      </w:r>
      <w:r w:rsidRPr="00BB4008">
        <w:rPr>
          <w:rFonts w:ascii="Times New Roman" w:hAnsi="Times New Roman"/>
          <w:spacing w:val="1"/>
          <w:sz w:val="24"/>
          <w:szCs w:val="24"/>
        </w:rPr>
        <w:t>о</w:t>
      </w:r>
      <w:r w:rsidRPr="00BB4008">
        <w:rPr>
          <w:rFonts w:ascii="Times New Roman" w:hAnsi="Times New Roman"/>
          <w:spacing w:val="-3"/>
          <w:sz w:val="24"/>
          <w:szCs w:val="24"/>
        </w:rPr>
        <w:t>т</w:t>
      </w:r>
      <w:r w:rsidRPr="00BB4008">
        <w:rPr>
          <w:rFonts w:ascii="Times New Roman" w:hAnsi="Times New Roman"/>
          <w:spacing w:val="1"/>
          <w:sz w:val="24"/>
          <w:szCs w:val="24"/>
        </w:rPr>
        <w:t>н</w:t>
      </w:r>
      <w:r w:rsidRPr="00BB4008">
        <w:rPr>
          <w:rFonts w:ascii="Times New Roman" w:hAnsi="Times New Roman"/>
          <w:spacing w:val="-2"/>
          <w:sz w:val="24"/>
          <w:szCs w:val="24"/>
        </w:rPr>
        <w:t>а</w:t>
      </w:r>
      <w:r w:rsidRPr="00BB4008">
        <w:rPr>
          <w:rFonts w:ascii="Times New Roman" w:hAnsi="Times New Roman"/>
          <w:sz w:val="24"/>
          <w:szCs w:val="24"/>
        </w:rPr>
        <w:t>я</w:t>
      </w:r>
      <w:r w:rsidRPr="00BB4008">
        <w:rPr>
          <w:rFonts w:ascii="Times New Roman" w:hAnsi="Times New Roman"/>
          <w:spacing w:val="2"/>
          <w:sz w:val="24"/>
          <w:szCs w:val="24"/>
        </w:rPr>
        <w:t xml:space="preserve"> </w:t>
      </w:r>
      <w:r w:rsidRPr="00BB4008">
        <w:rPr>
          <w:rFonts w:ascii="Times New Roman" w:hAnsi="Times New Roman"/>
          <w:spacing w:val="-1"/>
          <w:sz w:val="24"/>
          <w:szCs w:val="24"/>
        </w:rPr>
        <w:t>п</w:t>
      </w:r>
      <w:r w:rsidRPr="00BB4008">
        <w:rPr>
          <w:rFonts w:ascii="Times New Roman" w:hAnsi="Times New Roman"/>
          <w:spacing w:val="1"/>
          <w:sz w:val="24"/>
          <w:szCs w:val="24"/>
        </w:rPr>
        <w:t>о</w:t>
      </w:r>
      <w:r w:rsidRPr="00BB4008">
        <w:rPr>
          <w:rFonts w:ascii="Times New Roman" w:hAnsi="Times New Roman"/>
          <w:sz w:val="24"/>
          <w:szCs w:val="24"/>
        </w:rPr>
        <w:t>я</w:t>
      </w:r>
      <w:r w:rsidRPr="00BB4008">
        <w:rPr>
          <w:rFonts w:ascii="Times New Roman" w:hAnsi="Times New Roman"/>
          <w:spacing w:val="-2"/>
          <w:sz w:val="24"/>
          <w:szCs w:val="24"/>
        </w:rPr>
        <w:t>с</w:t>
      </w:r>
      <w:r w:rsidRPr="00BB4008">
        <w:rPr>
          <w:rFonts w:ascii="Times New Roman" w:hAnsi="Times New Roman"/>
          <w:spacing w:val="1"/>
          <w:sz w:val="24"/>
          <w:szCs w:val="24"/>
        </w:rPr>
        <w:t>н</w:t>
      </w:r>
      <w:r w:rsidRPr="00BB4008">
        <w:rPr>
          <w:rFonts w:ascii="Times New Roman" w:hAnsi="Times New Roman"/>
          <w:spacing w:val="-1"/>
          <w:sz w:val="24"/>
          <w:szCs w:val="24"/>
        </w:rPr>
        <w:t>о</w:t>
      </w:r>
      <w:r w:rsidRPr="00BB4008">
        <w:rPr>
          <w:rFonts w:ascii="Times New Roman" w:hAnsi="Times New Roman"/>
          <w:spacing w:val="6"/>
          <w:sz w:val="24"/>
          <w:szCs w:val="24"/>
        </w:rPr>
        <w:t>с</w:t>
      </w:r>
      <w:r w:rsidRPr="00BB4008">
        <w:rPr>
          <w:rFonts w:ascii="Times New Roman" w:hAnsi="Times New Roman"/>
          <w:sz w:val="24"/>
          <w:szCs w:val="24"/>
        </w:rPr>
        <w:t>ть</w:t>
      </w:r>
      <w:r w:rsidRPr="00BB4008">
        <w:rPr>
          <w:rFonts w:ascii="Times New Roman" w:hAnsi="Times New Roman"/>
          <w:spacing w:val="1"/>
          <w:sz w:val="24"/>
          <w:szCs w:val="24"/>
        </w:rPr>
        <w:t xml:space="preserve"> </w:t>
      </w:r>
      <w:r w:rsidRPr="00BB4008">
        <w:rPr>
          <w:rFonts w:ascii="Times New Roman" w:hAnsi="Times New Roman"/>
          <w:sz w:val="24"/>
          <w:szCs w:val="24"/>
        </w:rPr>
        <w:t>и</w:t>
      </w:r>
      <w:r w:rsidRPr="00BB4008">
        <w:rPr>
          <w:rFonts w:ascii="Times New Roman" w:hAnsi="Times New Roman"/>
          <w:spacing w:val="2"/>
          <w:sz w:val="24"/>
          <w:szCs w:val="24"/>
        </w:rPr>
        <w:t xml:space="preserve"> </w:t>
      </w:r>
      <w:r w:rsidRPr="00BB4008">
        <w:rPr>
          <w:rFonts w:ascii="Times New Roman" w:hAnsi="Times New Roman"/>
          <w:spacing w:val="-3"/>
          <w:sz w:val="24"/>
          <w:szCs w:val="24"/>
        </w:rPr>
        <w:t>ш</w:t>
      </w:r>
      <w:r w:rsidRPr="00BB4008">
        <w:rPr>
          <w:rFonts w:ascii="Times New Roman" w:hAnsi="Times New Roman"/>
          <w:spacing w:val="-1"/>
          <w:sz w:val="24"/>
          <w:szCs w:val="24"/>
        </w:rPr>
        <w:t>и</w:t>
      </w:r>
      <w:r w:rsidRPr="00BB4008">
        <w:rPr>
          <w:rFonts w:ascii="Times New Roman" w:hAnsi="Times New Roman"/>
          <w:spacing w:val="1"/>
          <w:sz w:val="24"/>
          <w:szCs w:val="24"/>
        </w:rPr>
        <w:t>ро</w:t>
      </w:r>
      <w:r w:rsidRPr="00BB4008">
        <w:rPr>
          <w:rFonts w:ascii="Times New Roman" w:hAnsi="Times New Roman"/>
          <w:spacing w:val="-3"/>
          <w:sz w:val="24"/>
          <w:szCs w:val="24"/>
        </w:rPr>
        <w:t>т</w:t>
      </w:r>
      <w:r w:rsidRPr="00BB4008">
        <w:rPr>
          <w:rFonts w:ascii="Times New Roman" w:hAnsi="Times New Roman"/>
          <w:spacing w:val="1"/>
          <w:sz w:val="24"/>
          <w:szCs w:val="24"/>
        </w:rPr>
        <w:t>н</w:t>
      </w:r>
      <w:r w:rsidRPr="00BB4008">
        <w:rPr>
          <w:rFonts w:ascii="Times New Roman" w:hAnsi="Times New Roman"/>
          <w:sz w:val="24"/>
          <w:szCs w:val="24"/>
        </w:rPr>
        <w:t>ая</w:t>
      </w:r>
      <w:r w:rsidRPr="00BB4008">
        <w:rPr>
          <w:rFonts w:ascii="Times New Roman" w:hAnsi="Times New Roman"/>
          <w:spacing w:val="2"/>
          <w:sz w:val="24"/>
          <w:szCs w:val="24"/>
        </w:rPr>
        <w:t xml:space="preserve"> </w:t>
      </w:r>
      <w:r w:rsidRPr="00BB4008">
        <w:rPr>
          <w:rFonts w:ascii="Times New Roman" w:hAnsi="Times New Roman"/>
          <w:spacing w:val="-3"/>
          <w:sz w:val="24"/>
          <w:szCs w:val="24"/>
        </w:rPr>
        <w:t>з</w:t>
      </w:r>
      <w:r w:rsidRPr="00BB4008">
        <w:rPr>
          <w:rFonts w:ascii="Times New Roman" w:hAnsi="Times New Roman"/>
          <w:spacing w:val="-1"/>
          <w:sz w:val="24"/>
          <w:szCs w:val="24"/>
        </w:rPr>
        <w:t>о</w:t>
      </w:r>
      <w:r w:rsidRPr="00BB4008">
        <w:rPr>
          <w:rFonts w:ascii="Times New Roman" w:hAnsi="Times New Roman"/>
          <w:spacing w:val="1"/>
          <w:sz w:val="24"/>
          <w:szCs w:val="24"/>
        </w:rPr>
        <w:t>н</w:t>
      </w:r>
      <w:r w:rsidRPr="00BB4008">
        <w:rPr>
          <w:rFonts w:ascii="Times New Roman" w:hAnsi="Times New Roman"/>
          <w:sz w:val="24"/>
          <w:szCs w:val="24"/>
        </w:rPr>
        <w:t>ал</w:t>
      </w:r>
      <w:r w:rsidRPr="00BB4008">
        <w:rPr>
          <w:rFonts w:ascii="Times New Roman" w:hAnsi="Times New Roman"/>
          <w:spacing w:val="-2"/>
          <w:sz w:val="24"/>
          <w:szCs w:val="24"/>
        </w:rPr>
        <w:t>ь</w:t>
      </w:r>
      <w:r w:rsidRPr="00BB4008">
        <w:rPr>
          <w:rFonts w:ascii="Times New Roman" w:hAnsi="Times New Roman"/>
          <w:spacing w:val="-1"/>
          <w:sz w:val="24"/>
          <w:szCs w:val="24"/>
        </w:rPr>
        <w:t>н</w:t>
      </w:r>
      <w:r w:rsidRPr="00BB4008">
        <w:rPr>
          <w:rFonts w:ascii="Times New Roman" w:hAnsi="Times New Roman"/>
          <w:spacing w:val="1"/>
          <w:sz w:val="24"/>
          <w:szCs w:val="24"/>
        </w:rPr>
        <w:t>о</w:t>
      </w:r>
      <w:r w:rsidRPr="00BB4008">
        <w:rPr>
          <w:rFonts w:ascii="Times New Roman" w:hAnsi="Times New Roman"/>
          <w:sz w:val="24"/>
          <w:szCs w:val="24"/>
        </w:rPr>
        <w:t>ст</w:t>
      </w:r>
      <w:r w:rsidRPr="00BB4008">
        <w:rPr>
          <w:rFonts w:ascii="Times New Roman" w:hAnsi="Times New Roman"/>
          <w:spacing w:val="-3"/>
          <w:sz w:val="24"/>
          <w:szCs w:val="24"/>
        </w:rPr>
        <w:t>ь</w:t>
      </w:r>
      <w:r w:rsidRPr="00BB4008">
        <w:rPr>
          <w:rFonts w:ascii="Times New Roman" w:hAnsi="Times New Roman"/>
          <w:sz w:val="24"/>
          <w:szCs w:val="24"/>
        </w:rPr>
        <w:t>).</w:t>
      </w:r>
    </w:p>
    <w:p w:rsidR="001665A0" w:rsidRPr="00BB4008" w:rsidRDefault="001665A0" w:rsidP="00BB4008">
      <w:pPr>
        <w:tabs>
          <w:tab w:val="left" w:pos="426"/>
        </w:tabs>
        <w:autoSpaceDE w:val="0"/>
        <w:autoSpaceDN w:val="0"/>
        <w:adjustRightInd w:val="0"/>
        <w:spacing w:after="0" w:line="240" w:lineRule="auto"/>
        <w:ind w:firstLine="709"/>
        <w:jc w:val="both"/>
        <w:rPr>
          <w:rFonts w:ascii="Times New Roman" w:hAnsi="Times New Roman"/>
          <w:sz w:val="24"/>
          <w:szCs w:val="24"/>
        </w:rPr>
      </w:pPr>
      <w:r w:rsidRPr="00BB4008">
        <w:rPr>
          <w:rFonts w:ascii="Times New Roman" w:hAnsi="Times New Roman"/>
          <w:sz w:val="24"/>
          <w:szCs w:val="24"/>
        </w:rPr>
        <w:t>Урал (изменение природных особенностей с запада на восток, с севера на юг).</w:t>
      </w:r>
    </w:p>
    <w:p w:rsidR="001665A0" w:rsidRPr="00BB4008" w:rsidRDefault="001665A0" w:rsidP="00BB4008">
      <w:pPr>
        <w:tabs>
          <w:tab w:val="left" w:pos="426"/>
        </w:tabs>
        <w:autoSpaceDE w:val="0"/>
        <w:autoSpaceDN w:val="0"/>
        <w:adjustRightInd w:val="0"/>
        <w:spacing w:after="0" w:line="240" w:lineRule="auto"/>
        <w:ind w:firstLine="709"/>
        <w:jc w:val="both"/>
        <w:rPr>
          <w:rFonts w:ascii="Times New Roman" w:hAnsi="Times New Roman"/>
          <w:sz w:val="24"/>
          <w:szCs w:val="24"/>
        </w:rPr>
      </w:pPr>
      <w:r w:rsidRPr="00BB4008">
        <w:rPr>
          <w:rFonts w:ascii="Times New Roman" w:hAnsi="Times New Roman"/>
          <w:sz w:val="24"/>
          <w:szCs w:val="24"/>
        </w:rPr>
        <w:t>Обобщение знаний по особенностям природы европейской части России.</w:t>
      </w:r>
    </w:p>
    <w:p w:rsidR="001665A0" w:rsidRPr="00BB4008" w:rsidRDefault="001665A0" w:rsidP="00BB4008">
      <w:pPr>
        <w:tabs>
          <w:tab w:val="left" w:pos="426"/>
        </w:tabs>
        <w:autoSpaceDE w:val="0"/>
        <w:autoSpaceDN w:val="0"/>
        <w:adjustRightInd w:val="0"/>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Моря Северного Ледовитого океана: история освоения, особенности природы морей, ресурсы, значение. Северный морской путь. </w:t>
      </w:r>
    </w:p>
    <w:p w:rsidR="001665A0" w:rsidRPr="00BB4008" w:rsidRDefault="001665A0" w:rsidP="00BB4008">
      <w:pPr>
        <w:tabs>
          <w:tab w:val="left" w:pos="426"/>
        </w:tabs>
        <w:autoSpaceDE w:val="0"/>
        <w:autoSpaceDN w:val="0"/>
        <w:adjustRightInd w:val="0"/>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Западная Сибирь (крупнейшая равнина мира; преобладающая высота </w:t>
      </w:r>
      <w:r w:rsidRPr="00BB4008">
        <w:rPr>
          <w:rFonts w:ascii="Times New Roman" w:hAnsi="Times New Roman"/>
          <w:spacing w:val="1"/>
          <w:sz w:val="24"/>
          <w:szCs w:val="24"/>
        </w:rPr>
        <w:t>р</w:t>
      </w:r>
      <w:r w:rsidRPr="00BB4008">
        <w:rPr>
          <w:rFonts w:ascii="Times New Roman" w:hAnsi="Times New Roman"/>
          <w:sz w:val="24"/>
          <w:szCs w:val="24"/>
        </w:rPr>
        <w:t>ел</w:t>
      </w:r>
      <w:r w:rsidRPr="00BB4008">
        <w:rPr>
          <w:rFonts w:ascii="Times New Roman" w:hAnsi="Times New Roman"/>
          <w:spacing w:val="-2"/>
          <w:sz w:val="24"/>
          <w:szCs w:val="24"/>
        </w:rPr>
        <w:t>ь</w:t>
      </w:r>
      <w:r w:rsidRPr="00BB4008">
        <w:rPr>
          <w:rFonts w:ascii="Times New Roman" w:hAnsi="Times New Roman"/>
          <w:sz w:val="24"/>
          <w:szCs w:val="24"/>
        </w:rPr>
        <w:t>еф</w:t>
      </w:r>
      <w:r w:rsidRPr="00BB4008">
        <w:rPr>
          <w:rFonts w:ascii="Times New Roman" w:hAnsi="Times New Roman"/>
          <w:spacing w:val="-2"/>
          <w:sz w:val="24"/>
          <w:szCs w:val="24"/>
        </w:rPr>
        <w:t>а</w:t>
      </w:r>
      <w:r w:rsidRPr="00BB4008">
        <w:rPr>
          <w:rFonts w:ascii="Times New Roman" w:hAnsi="Times New Roman"/>
          <w:sz w:val="24"/>
          <w:szCs w:val="24"/>
        </w:rPr>
        <w:t>;</w:t>
      </w:r>
      <w:r w:rsidRPr="00BB4008">
        <w:rPr>
          <w:rFonts w:ascii="Times New Roman" w:hAnsi="Times New Roman"/>
          <w:spacing w:val="4"/>
          <w:sz w:val="24"/>
          <w:szCs w:val="24"/>
        </w:rPr>
        <w:t xml:space="preserve"> </w:t>
      </w:r>
      <w:r w:rsidRPr="00BB4008">
        <w:rPr>
          <w:rFonts w:ascii="Times New Roman" w:hAnsi="Times New Roman"/>
          <w:sz w:val="24"/>
          <w:szCs w:val="24"/>
        </w:rPr>
        <w:t>за</w:t>
      </w:r>
      <w:r w:rsidRPr="00BB4008">
        <w:rPr>
          <w:rFonts w:ascii="Times New Roman" w:hAnsi="Times New Roman"/>
          <w:spacing w:val="-1"/>
          <w:sz w:val="24"/>
          <w:szCs w:val="24"/>
        </w:rPr>
        <w:t>ви</w:t>
      </w:r>
      <w:r w:rsidRPr="00BB4008">
        <w:rPr>
          <w:rFonts w:ascii="Times New Roman" w:hAnsi="Times New Roman"/>
          <w:sz w:val="24"/>
          <w:szCs w:val="24"/>
        </w:rPr>
        <w:t>с</w:t>
      </w:r>
      <w:r w:rsidRPr="00BB4008">
        <w:rPr>
          <w:rFonts w:ascii="Times New Roman" w:hAnsi="Times New Roman"/>
          <w:spacing w:val="1"/>
          <w:sz w:val="24"/>
          <w:szCs w:val="24"/>
        </w:rPr>
        <w:t>и</w:t>
      </w:r>
      <w:r w:rsidRPr="00BB4008">
        <w:rPr>
          <w:rFonts w:ascii="Times New Roman" w:hAnsi="Times New Roman"/>
          <w:spacing w:val="-3"/>
          <w:sz w:val="24"/>
          <w:szCs w:val="24"/>
        </w:rPr>
        <w:t>м</w:t>
      </w:r>
      <w:r w:rsidRPr="00BB4008">
        <w:rPr>
          <w:rFonts w:ascii="Times New Roman" w:hAnsi="Times New Roman"/>
          <w:spacing w:val="1"/>
          <w:sz w:val="24"/>
          <w:szCs w:val="24"/>
        </w:rPr>
        <w:t>о</w:t>
      </w:r>
      <w:r w:rsidRPr="00BB4008">
        <w:rPr>
          <w:rFonts w:ascii="Times New Roman" w:hAnsi="Times New Roman"/>
          <w:spacing w:val="-2"/>
          <w:sz w:val="24"/>
          <w:szCs w:val="24"/>
        </w:rPr>
        <w:t>с</w:t>
      </w:r>
      <w:r w:rsidRPr="00BB4008">
        <w:rPr>
          <w:rFonts w:ascii="Times New Roman" w:hAnsi="Times New Roman"/>
          <w:sz w:val="24"/>
          <w:szCs w:val="24"/>
        </w:rPr>
        <w:t>ть</w:t>
      </w:r>
      <w:r w:rsidRPr="00BB4008">
        <w:rPr>
          <w:rFonts w:ascii="Times New Roman" w:hAnsi="Times New Roman"/>
          <w:spacing w:val="2"/>
          <w:sz w:val="24"/>
          <w:szCs w:val="24"/>
        </w:rPr>
        <w:t xml:space="preserve"> </w:t>
      </w:r>
      <w:r w:rsidRPr="00BB4008">
        <w:rPr>
          <w:rFonts w:ascii="Times New Roman" w:hAnsi="Times New Roman"/>
          <w:spacing w:val="1"/>
          <w:sz w:val="24"/>
          <w:szCs w:val="24"/>
        </w:rPr>
        <w:t>р</w:t>
      </w:r>
      <w:r w:rsidRPr="00BB4008">
        <w:rPr>
          <w:rFonts w:ascii="Times New Roman" w:hAnsi="Times New Roman"/>
          <w:sz w:val="24"/>
          <w:szCs w:val="24"/>
        </w:rPr>
        <w:t>азмещ</w:t>
      </w:r>
      <w:r w:rsidRPr="00BB4008">
        <w:rPr>
          <w:rFonts w:ascii="Times New Roman" w:hAnsi="Times New Roman"/>
          <w:spacing w:val="-3"/>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я</w:t>
      </w:r>
      <w:r w:rsidRPr="00BB4008">
        <w:rPr>
          <w:rFonts w:ascii="Times New Roman" w:hAnsi="Times New Roman"/>
          <w:spacing w:val="4"/>
          <w:sz w:val="24"/>
          <w:szCs w:val="24"/>
        </w:rPr>
        <w:t xml:space="preserve"> </w:t>
      </w:r>
      <w:r w:rsidRPr="00BB4008">
        <w:rPr>
          <w:rFonts w:ascii="Times New Roman" w:hAnsi="Times New Roman"/>
          <w:sz w:val="24"/>
          <w:szCs w:val="24"/>
        </w:rPr>
        <w:t>вн</w:t>
      </w:r>
      <w:r w:rsidRPr="00BB4008">
        <w:rPr>
          <w:rFonts w:ascii="Times New Roman" w:hAnsi="Times New Roman"/>
          <w:spacing w:val="-3"/>
          <w:sz w:val="24"/>
          <w:szCs w:val="24"/>
        </w:rPr>
        <w:t>у</w:t>
      </w:r>
      <w:r w:rsidRPr="00BB4008">
        <w:rPr>
          <w:rFonts w:ascii="Times New Roman" w:hAnsi="Times New Roman"/>
          <w:sz w:val="24"/>
          <w:szCs w:val="24"/>
        </w:rPr>
        <w:t>т</w:t>
      </w:r>
      <w:r w:rsidRPr="00BB4008">
        <w:rPr>
          <w:rFonts w:ascii="Times New Roman" w:hAnsi="Times New Roman"/>
          <w:spacing w:val="1"/>
          <w:sz w:val="24"/>
          <w:szCs w:val="24"/>
        </w:rPr>
        <w:t>р</w:t>
      </w:r>
      <w:r w:rsidRPr="00BB4008">
        <w:rPr>
          <w:rFonts w:ascii="Times New Roman" w:hAnsi="Times New Roman"/>
          <w:sz w:val="24"/>
          <w:szCs w:val="24"/>
        </w:rPr>
        <w:t>е</w:t>
      </w:r>
      <w:r w:rsidRPr="00BB4008">
        <w:rPr>
          <w:rFonts w:ascii="Times New Roman" w:hAnsi="Times New Roman"/>
          <w:spacing w:val="-1"/>
          <w:sz w:val="24"/>
          <w:szCs w:val="24"/>
        </w:rPr>
        <w:t>нн</w:t>
      </w:r>
      <w:r w:rsidRPr="00BB4008">
        <w:rPr>
          <w:rFonts w:ascii="Times New Roman" w:hAnsi="Times New Roman"/>
          <w:spacing w:val="1"/>
          <w:sz w:val="24"/>
          <w:szCs w:val="24"/>
        </w:rPr>
        <w:t>и</w:t>
      </w:r>
      <w:r w:rsidRPr="00BB4008">
        <w:rPr>
          <w:rFonts w:ascii="Times New Roman" w:hAnsi="Times New Roman"/>
          <w:sz w:val="24"/>
          <w:szCs w:val="24"/>
        </w:rPr>
        <w:t>х</w:t>
      </w:r>
      <w:r w:rsidRPr="00BB4008">
        <w:rPr>
          <w:rFonts w:ascii="Times New Roman" w:hAnsi="Times New Roman"/>
          <w:spacing w:val="4"/>
          <w:sz w:val="24"/>
          <w:szCs w:val="24"/>
        </w:rPr>
        <w:t xml:space="preserve"> </w:t>
      </w:r>
      <w:r w:rsidRPr="00BB4008">
        <w:rPr>
          <w:rFonts w:ascii="Times New Roman" w:hAnsi="Times New Roman"/>
          <w:spacing w:val="-3"/>
          <w:sz w:val="24"/>
          <w:szCs w:val="24"/>
        </w:rPr>
        <w:t>в</w:t>
      </w:r>
      <w:r w:rsidRPr="00BB4008">
        <w:rPr>
          <w:rFonts w:ascii="Times New Roman" w:hAnsi="Times New Roman"/>
          <w:spacing w:val="1"/>
          <w:sz w:val="24"/>
          <w:szCs w:val="24"/>
        </w:rPr>
        <w:t>о</w:t>
      </w:r>
      <w:r w:rsidRPr="00BB4008">
        <w:rPr>
          <w:rFonts w:ascii="Times New Roman" w:hAnsi="Times New Roman"/>
          <w:sz w:val="24"/>
          <w:szCs w:val="24"/>
        </w:rPr>
        <w:t>д</w:t>
      </w:r>
      <w:r w:rsidRPr="00BB4008">
        <w:rPr>
          <w:rFonts w:ascii="Times New Roman" w:hAnsi="Times New Roman"/>
          <w:spacing w:val="2"/>
          <w:sz w:val="24"/>
          <w:szCs w:val="24"/>
        </w:rPr>
        <w:t xml:space="preserve"> </w:t>
      </w:r>
      <w:r w:rsidRPr="00BB4008">
        <w:rPr>
          <w:rFonts w:ascii="Times New Roman" w:hAnsi="Times New Roman"/>
          <w:spacing w:val="1"/>
          <w:sz w:val="24"/>
          <w:szCs w:val="24"/>
        </w:rPr>
        <w:t>о</w:t>
      </w:r>
      <w:r w:rsidRPr="00BB4008">
        <w:rPr>
          <w:rFonts w:ascii="Times New Roman" w:hAnsi="Times New Roman"/>
          <w:sz w:val="24"/>
          <w:szCs w:val="24"/>
        </w:rPr>
        <w:t xml:space="preserve">т </w:t>
      </w:r>
      <w:r w:rsidRPr="00BB4008">
        <w:rPr>
          <w:rFonts w:ascii="Times New Roman" w:hAnsi="Times New Roman"/>
          <w:spacing w:val="1"/>
          <w:sz w:val="24"/>
          <w:szCs w:val="24"/>
        </w:rPr>
        <w:t>р</w:t>
      </w:r>
      <w:r w:rsidRPr="00BB4008">
        <w:rPr>
          <w:rFonts w:ascii="Times New Roman" w:hAnsi="Times New Roman"/>
          <w:sz w:val="24"/>
          <w:szCs w:val="24"/>
        </w:rPr>
        <w:t>ел</w:t>
      </w:r>
      <w:r w:rsidRPr="00BB4008">
        <w:rPr>
          <w:rFonts w:ascii="Times New Roman" w:hAnsi="Times New Roman"/>
          <w:spacing w:val="-4"/>
          <w:sz w:val="24"/>
          <w:szCs w:val="24"/>
        </w:rPr>
        <w:t>ь</w:t>
      </w:r>
      <w:r w:rsidRPr="00BB4008">
        <w:rPr>
          <w:rFonts w:ascii="Times New Roman" w:hAnsi="Times New Roman"/>
          <w:sz w:val="24"/>
          <w:szCs w:val="24"/>
        </w:rPr>
        <w:t>ефа</w:t>
      </w:r>
      <w:r w:rsidRPr="00BB4008">
        <w:rPr>
          <w:rFonts w:ascii="Times New Roman" w:hAnsi="Times New Roman"/>
          <w:spacing w:val="4"/>
          <w:sz w:val="24"/>
          <w:szCs w:val="24"/>
        </w:rPr>
        <w:t xml:space="preserve"> </w:t>
      </w:r>
      <w:r w:rsidRPr="00BB4008">
        <w:rPr>
          <w:rFonts w:ascii="Times New Roman" w:hAnsi="Times New Roman"/>
          <w:sz w:val="24"/>
          <w:szCs w:val="24"/>
        </w:rPr>
        <w:t>и</w:t>
      </w:r>
      <w:r w:rsidRPr="00BB4008">
        <w:rPr>
          <w:rFonts w:ascii="Times New Roman" w:hAnsi="Times New Roman"/>
          <w:spacing w:val="1"/>
          <w:sz w:val="24"/>
          <w:szCs w:val="24"/>
        </w:rPr>
        <w:t xml:space="preserve"> о</w:t>
      </w:r>
      <w:r w:rsidRPr="00BB4008">
        <w:rPr>
          <w:rFonts w:ascii="Times New Roman" w:hAnsi="Times New Roman"/>
          <w:sz w:val="24"/>
          <w:szCs w:val="24"/>
        </w:rPr>
        <w:t>т</w:t>
      </w:r>
      <w:r w:rsidRPr="00BB4008">
        <w:rPr>
          <w:rFonts w:ascii="Times New Roman" w:hAnsi="Times New Roman"/>
          <w:spacing w:val="3"/>
          <w:sz w:val="24"/>
          <w:szCs w:val="24"/>
        </w:rPr>
        <w:t xml:space="preserve"> </w:t>
      </w:r>
      <w:r w:rsidRPr="00BB4008">
        <w:rPr>
          <w:rFonts w:ascii="Times New Roman" w:hAnsi="Times New Roman"/>
          <w:spacing w:val="-3"/>
          <w:sz w:val="24"/>
          <w:szCs w:val="24"/>
        </w:rPr>
        <w:t>з</w:t>
      </w:r>
      <w:r w:rsidRPr="00BB4008">
        <w:rPr>
          <w:rFonts w:ascii="Times New Roman" w:hAnsi="Times New Roman"/>
          <w:spacing w:val="1"/>
          <w:sz w:val="24"/>
          <w:szCs w:val="24"/>
        </w:rPr>
        <w:t>он</w:t>
      </w:r>
      <w:r w:rsidRPr="00BB4008">
        <w:rPr>
          <w:rFonts w:ascii="Times New Roman" w:hAnsi="Times New Roman"/>
          <w:sz w:val="24"/>
          <w:szCs w:val="24"/>
        </w:rPr>
        <w:t>ал</w:t>
      </w:r>
      <w:r w:rsidRPr="00BB4008">
        <w:rPr>
          <w:rFonts w:ascii="Times New Roman" w:hAnsi="Times New Roman"/>
          <w:spacing w:val="-4"/>
          <w:sz w:val="24"/>
          <w:szCs w:val="24"/>
        </w:rPr>
        <w:t>ь</w:t>
      </w:r>
      <w:r w:rsidRPr="00BB4008">
        <w:rPr>
          <w:rFonts w:ascii="Times New Roman" w:hAnsi="Times New Roman"/>
          <w:spacing w:val="1"/>
          <w:sz w:val="24"/>
          <w:szCs w:val="24"/>
        </w:rPr>
        <w:t>но</w:t>
      </w:r>
      <w:r w:rsidRPr="00BB4008">
        <w:rPr>
          <w:rFonts w:ascii="Times New Roman" w:hAnsi="Times New Roman"/>
          <w:spacing w:val="-2"/>
          <w:sz w:val="24"/>
          <w:szCs w:val="24"/>
        </w:rPr>
        <w:t>г</w:t>
      </w:r>
      <w:r w:rsidRPr="00BB4008">
        <w:rPr>
          <w:rFonts w:ascii="Times New Roman" w:hAnsi="Times New Roman"/>
          <w:sz w:val="24"/>
          <w:szCs w:val="24"/>
        </w:rPr>
        <w:t>о с</w:t>
      </w:r>
      <w:r w:rsidRPr="00BB4008">
        <w:rPr>
          <w:rFonts w:ascii="Times New Roman" w:hAnsi="Times New Roman"/>
          <w:spacing w:val="-1"/>
          <w:sz w:val="24"/>
          <w:szCs w:val="24"/>
        </w:rPr>
        <w:t>о</w:t>
      </w:r>
      <w:r w:rsidRPr="00BB4008">
        <w:rPr>
          <w:rFonts w:ascii="Times New Roman" w:hAnsi="Times New Roman"/>
          <w:spacing w:val="1"/>
          <w:sz w:val="24"/>
          <w:szCs w:val="24"/>
        </w:rPr>
        <w:t>о</w:t>
      </w:r>
      <w:r w:rsidRPr="00BB4008">
        <w:rPr>
          <w:rFonts w:ascii="Times New Roman" w:hAnsi="Times New Roman"/>
          <w:sz w:val="24"/>
          <w:szCs w:val="24"/>
        </w:rPr>
        <w:t>т</w:t>
      </w:r>
      <w:r w:rsidRPr="00BB4008">
        <w:rPr>
          <w:rFonts w:ascii="Times New Roman" w:hAnsi="Times New Roman"/>
          <w:spacing w:val="-2"/>
          <w:sz w:val="24"/>
          <w:szCs w:val="24"/>
        </w:rPr>
        <w:t>н</w:t>
      </w:r>
      <w:r w:rsidRPr="00BB4008">
        <w:rPr>
          <w:rFonts w:ascii="Times New Roman" w:hAnsi="Times New Roman"/>
          <w:spacing w:val="1"/>
          <w:sz w:val="24"/>
          <w:szCs w:val="24"/>
        </w:rPr>
        <w:t>о</w:t>
      </w:r>
      <w:r w:rsidRPr="00BB4008">
        <w:rPr>
          <w:rFonts w:ascii="Times New Roman" w:hAnsi="Times New Roman"/>
          <w:sz w:val="24"/>
          <w:szCs w:val="24"/>
        </w:rPr>
        <w:t>ш</w:t>
      </w:r>
      <w:r w:rsidRPr="00BB4008">
        <w:rPr>
          <w:rFonts w:ascii="Times New Roman" w:hAnsi="Times New Roman"/>
          <w:spacing w:val="-3"/>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я</w:t>
      </w:r>
      <w:r w:rsidRPr="00BB4008">
        <w:rPr>
          <w:rFonts w:ascii="Times New Roman" w:hAnsi="Times New Roman"/>
          <w:spacing w:val="33"/>
          <w:sz w:val="24"/>
          <w:szCs w:val="24"/>
        </w:rPr>
        <w:t xml:space="preserve"> </w:t>
      </w:r>
      <w:r w:rsidRPr="00BB4008">
        <w:rPr>
          <w:rFonts w:ascii="Times New Roman" w:hAnsi="Times New Roman"/>
          <w:sz w:val="24"/>
          <w:szCs w:val="24"/>
        </w:rPr>
        <w:t>тепла</w:t>
      </w:r>
      <w:r w:rsidRPr="00BB4008">
        <w:rPr>
          <w:rFonts w:ascii="Times New Roman" w:hAnsi="Times New Roman"/>
          <w:spacing w:val="31"/>
          <w:sz w:val="24"/>
          <w:szCs w:val="24"/>
        </w:rPr>
        <w:t xml:space="preserve"> </w:t>
      </w:r>
      <w:r w:rsidRPr="00BB4008">
        <w:rPr>
          <w:rFonts w:ascii="Times New Roman" w:hAnsi="Times New Roman"/>
          <w:sz w:val="24"/>
          <w:szCs w:val="24"/>
        </w:rPr>
        <w:t>и</w:t>
      </w:r>
      <w:r w:rsidRPr="00BB4008">
        <w:rPr>
          <w:rFonts w:ascii="Times New Roman" w:hAnsi="Times New Roman"/>
          <w:spacing w:val="34"/>
          <w:sz w:val="24"/>
          <w:szCs w:val="24"/>
        </w:rPr>
        <w:t xml:space="preserve"> </w:t>
      </w:r>
      <w:r w:rsidRPr="00BB4008">
        <w:rPr>
          <w:rFonts w:ascii="Times New Roman" w:hAnsi="Times New Roman"/>
          <w:sz w:val="24"/>
          <w:szCs w:val="24"/>
        </w:rPr>
        <w:t>в</w:t>
      </w:r>
      <w:r w:rsidRPr="00BB4008">
        <w:rPr>
          <w:rFonts w:ascii="Times New Roman" w:hAnsi="Times New Roman"/>
          <w:spacing w:val="-1"/>
          <w:sz w:val="24"/>
          <w:szCs w:val="24"/>
        </w:rPr>
        <w:t>л</w:t>
      </w:r>
      <w:r w:rsidRPr="00BB4008">
        <w:rPr>
          <w:rFonts w:ascii="Times New Roman" w:hAnsi="Times New Roman"/>
          <w:sz w:val="24"/>
          <w:szCs w:val="24"/>
        </w:rPr>
        <w:t>аг</w:t>
      </w:r>
      <w:r w:rsidRPr="00BB4008">
        <w:rPr>
          <w:rFonts w:ascii="Times New Roman" w:hAnsi="Times New Roman"/>
          <w:spacing w:val="1"/>
          <w:sz w:val="24"/>
          <w:szCs w:val="24"/>
        </w:rPr>
        <w:t>и</w:t>
      </w:r>
      <w:r w:rsidRPr="00BB4008">
        <w:rPr>
          <w:rFonts w:ascii="Times New Roman" w:hAnsi="Times New Roman"/>
          <w:sz w:val="24"/>
          <w:szCs w:val="24"/>
        </w:rPr>
        <w:t>;</w:t>
      </w:r>
      <w:r w:rsidRPr="00BB4008">
        <w:rPr>
          <w:rFonts w:ascii="Times New Roman" w:hAnsi="Times New Roman"/>
          <w:spacing w:val="31"/>
          <w:sz w:val="24"/>
          <w:szCs w:val="24"/>
        </w:rPr>
        <w:t xml:space="preserve"> </w:t>
      </w:r>
      <w:r w:rsidRPr="00BB4008">
        <w:rPr>
          <w:rFonts w:ascii="Times New Roman" w:hAnsi="Times New Roman"/>
          <w:spacing w:val="1"/>
          <w:sz w:val="24"/>
          <w:szCs w:val="24"/>
        </w:rPr>
        <w:t>п</w:t>
      </w:r>
      <w:r w:rsidRPr="00BB4008">
        <w:rPr>
          <w:rFonts w:ascii="Times New Roman" w:hAnsi="Times New Roman"/>
          <w:spacing w:val="-1"/>
          <w:sz w:val="24"/>
          <w:szCs w:val="24"/>
        </w:rPr>
        <w:t>ри</w:t>
      </w:r>
      <w:r w:rsidRPr="00BB4008">
        <w:rPr>
          <w:rFonts w:ascii="Times New Roman" w:hAnsi="Times New Roman"/>
          <w:spacing w:val="1"/>
          <w:sz w:val="24"/>
          <w:szCs w:val="24"/>
        </w:rPr>
        <w:t>р</w:t>
      </w:r>
      <w:r w:rsidRPr="00BB4008">
        <w:rPr>
          <w:rFonts w:ascii="Times New Roman" w:hAnsi="Times New Roman"/>
          <w:spacing w:val="-1"/>
          <w:sz w:val="24"/>
          <w:szCs w:val="24"/>
        </w:rPr>
        <w:t>о</w:t>
      </w:r>
      <w:r w:rsidRPr="00BB4008">
        <w:rPr>
          <w:rFonts w:ascii="Times New Roman" w:hAnsi="Times New Roman"/>
          <w:spacing w:val="1"/>
          <w:sz w:val="24"/>
          <w:szCs w:val="24"/>
        </w:rPr>
        <w:t>д</w:t>
      </w:r>
      <w:r w:rsidRPr="00BB4008">
        <w:rPr>
          <w:rFonts w:ascii="Times New Roman" w:hAnsi="Times New Roman"/>
          <w:spacing w:val="-1"/>
          <w:sz w:val="24"/>
          <w:szCs w:val="24"/>
        </w:rPr>
        <w:t>н</w:t>
      </w:r>
      <w:r w:rsidRPr="00BB4008">
        <w:rPr>
          <w:rFonts w:ascii="Times New Roman" w:hAnsi="Times New Roman"/>
          <w:spacing w:val="1"/>
          <w:sz w:val="24"/>
          <w:szCs w:val="24"/>
        </w:rPr>
        <w:t>ы</w:t>
      </w:r>
      <w:r w:rsidRPr="00BB4008">
        <w:rPr>
          <w:rFonts w:ascii="Times New Roman" w:hAnsi="Times New Roman"/>
          <w:sz w:val="24"/>
          <w:szCs w:val="24"/>
        </w:rPr>
        <w:t>е</w:t>
      </w:r>
      <w:r w:rsidRPr="00BB4008">
        <w:rPr>
          <w:rFonts w:ascii="Times New Roman" w:hAnsi="Times New Roman"/>
          <w:spacing w:val="31"/>
          <w:sz w:val="24"/>
          <w:szCs w:val="24"/>
        </w:rPr>
        <w:t xml:space="preserve"> </w:t>
      </w:r>
      <w:r w:rsidRPr="00BB4008">
        <w:rPr>
          <w:rFonts w:ascii="Times New Roman" w:hAnsi="Times New Roman"/>
          <w:sz w:val="24"/>
          <w:szCs w:val="24"/>
        </w:rPr>
        <w:t>зо</w:t>
      </w:r>
      <w:r w:rsidRPr="00BB4008">
        <w:rPr>
          <w:rFonts w:ascii="Times New Roman" w:hAnsi="Times New Roman"/>
          <w:spacing w:val="1"/>
          <w:sz w:val="24"/>
          <w:szCs w:val="24"/>
        </w:rPr>
        <w:t>н</w:t>
      </w:r>
      <w:r w:rsidRPr="00BB4008">
        <w:rPr>
          <w:rFonts w:ascii="Times New Roman" w:hAnsi="Times New Roman"/>
          <w:sz w:val="24"/>
          <w:szCs w:val="24"/>
        </w:rPr>
        <w:t>ы</w:t>
      </w:r>
      <w:r w:rsidRPr="00BB4008">
        <w:rPr>
          <w:rFonts w:ascii="Times New Roman" w:hAnsi="Times New Roman"/>
          <w:spacing w:val="37"/>
          <w:sz w:val="24"/>
          <w:szCs w:val="24"/>
        </w:rPr>
        <w:t xml:space="preserve"> </w:t>
      </w:r>
      <w:r w:rsidRPr="00BB4008">
        <w:rPr>
          <w:rFonts w:ascii="Times New Roman" w:hAnsi="Times New Roman"/>
          <w:sz w:val="24"/>
          <w:szCs w:val="24"/>
        </w:rPr>
        <w:t>–</w:t>
      </w:r>
      <w:r w:rsidRPr="00BB4008">
        <w:rPr>
          <w:rFonts w:ascii="Times New Roman" w:hAnsi="Times New Roman"/>
          <w:spacing w:val="34"/>
          <w:sz w:val="24"/>
          <w:szCs w:val="24"/>
        </w:rPr>
        <w:t xml:space="preserve"> </w:t>
      </w:r>
      <w:r w:rsidRPr="00BB4008">
        <w:rPr>
          <w:rFonts w:ascii="Times New Roman" w:hAnsi="Times New Roman"/>
          <w:spacing w:val="1"/>
          <w:sz w:val="24"/>
          <w:szCs w:val="24"/>
        </w:rPr>
        <w:t>р</w:t>
      </w:r>
      <w:r w:rsidRPr="00BB4008">
        <w:rPr>
          <w:rFonts w:ascii="Times New Roman" w:hAnsi="Times New Roman"/>
          <w:sz w:val="24"/>
          <w:szCs w:val="24"/>
        </w:rPr>
        <w:t>а</w:t>
      </w:r>
      <w:r w:rsidRPr="00BB4008">
        <w:rPr>
          <w:rFonts w:ascii="Times New Roman" w:hAnsi="Times New Roman"/>
          <w:spacing w:val="-3"/>
          <w:sz w:val="24"/>
          <w:szCs w:val="24"/>
        </w:rPr>
        <w:t>з</w:t>
      </w:r>
      <w:r w:rsidRPr="00BB4008">
        <w:rPr>
          <w:rFonts w:ascii="Times New Roman" w:hAnsi="Times New Roman"/>
          <w:sz w:val="24"/>
          <w:szCs w:val="24"/>
        </w:rPr>
        <w:t>мещ</w:t>
      </w:r>
      <w:r w:rsidRPr="00BB4008">
        <w:rPr>
          <w:rFonts w:ascii="Times New Roman" w:hAnsi="Times New Roman"/>
          <w:spacing w:val="-3"/>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е,</w:t>
      </w:r>
      <w:r w:rsidRPr="00BB4008">
        <w:rPr>
          <w:rFonts w:ascii="Times New Roman" w:hAnsi="Times New Roman"/>
          <w:spacing w:val="32"/>
          <w:sz w:val="24"/>
          <w:szCs w:val="24"/>
        </w:rPr>
        <w:t xml:space="preserve"> </w:t>
      </w:r>
      <w:r w:rsidRPr="00BB4008">
        <w:rPr>
          <w:rFonts w:ascii="Times New Roman" w:hAnsi="Times New Roman"/>
          <w:sz w:val="24"/>
          <w:szCs w:val="24"/>
        </w:rPr>
        <w:t>в</w:t>
      </w:r>
      <w:r w:rsidRPr="00BB4008">
        <w:rPr>
          <w:rFonts w:ascii="Times New Roman" w:hAnsi="Times New Roman"/>
          <w:spacing w:val="-1"/>
          <w:sz w:val="24"/>
          <w:szCs w:val="24"/>
        </w:rPr>
        <w:t>л</w:t>
      </w:r>
      <w:r w:rsidRPr="00BB4008">
        <w:rPr>
          <w:rFonts w:ascii="Times New Roman" w:hAnsi="Times New Roman"/>
          <w:spacing w:val="1"/>
          <w:sz w:val="24"/>
          <w:szCs w:val="24"/>
        </w:rPr>
        <w:t>и</w:t>
      </w:r>
      <w:r w:rsidRPr="00BB4008">
        <w:rPr>
          <w:rFonts w:ascii="Times New Roman" w:hAnsi="Times New Roman"/>
          <w:sz w:val="24"/>
          <w:szCs w:val="24"/>
        </w:rPr>
        <w:t>я</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е</w:t>
      </w:r>
      <w:r w:rsidRPr="00BB4008">
        <w:rPr>
          <w:rFonts w:ascii="Times New Roman" w:hAnsi="Times New Roman"/>
          <w:spacing w:val="33"/>
          <w:sz w:val="24"/>
          <w:szCs w:val="24"/>
        </w:rPr>
        <w:t xml:space="preserve"> </w:t>
      </w:r>
      <w:r w:rsidRPr="00BB4008">
        <w:rPr>
          <w:rFonts w:ascii="Times New Roman" w:hAnsi="Times New Roman"/>
          <w:spacing w:val="1"/>
          <w:sz w:val="24"/>
          <w:szCs w:val="24"/>
        </w:rPr>
        <w:t>р</w:t>
      </w:r>
      <w:r w:rsidRPr="00BB4008">
        <w:rPr>
          <w:rFonts w:ascii="Times New Roman" w:hAnsi="Times New Roman"/>
          <w:sz w:val="24"/>
          <w:szCs w:val="24"/>
        </w:rPr>
        <w:t>ел</w:t>
      </w:r>
      <w:r w:rsidRPr="00BB4008">
        <w:rPr>
          <w:rFonts w:ascii="Times New Roman" w:hAnsi="Times New Roman"/>
          <w:spacing w:val="-2"/>
          <w:sz w:val="24"/>
          <w:szCs w:val="24"/>
        </w:rPr>
        <w:t>ь</w:t>
      </w:r>
      <w:r w:rsidRPr="00BB4008">
        <w:rPr>
          <w:rFonts w:ascii="Times New Roman" w:hAnsi="Times New Roman"/>
          <w:sz w:val="24"/>
          <w:szCs w:val="24"/>
        </w:rPr>
        <w:t>е</w:t>
      </w:r>
      <w:r w:rsidRPr="00BB4008">
        <w:rPr>
          <w:rFonts w:ascii="Times New Roman" w:hAnsi="Times New Roman"/>
          <w:spacing w:val="-2"/>
          <w:sz w:val="24"/>
          <w:szCs w:val="24"/>
        </w:rPr>
        <w:t>ф</w:t>
      </w:r>
      <w:r w:rsidRPr="00BB4008">
        <w:rPr>
          <w:rFonts w:ascii="Times New Roman" w:hAnsi="Times New Roman"/>
          <w:sz w:val="24"/>
          <w:szCs w:val="24"/>
        </w:rPr>
        <w:t xml:space="preserve">а, </w:t>
      </w:r>
      <w:r w:rsidRPr="00BB4008">
        <w:rPr>
          <w:rFonts w:ascii="Times New Roman" w:hAnsi="Times New Roman"/>
          <w:spacing w:val="1"/>
          <w:sz w:val="24"/>
          <w:szCs w:val="24"/>
        </w:rPr>
        <w:t>н</w:t>
      </w:r>
      <w:r w:rsidRPr="00BB4008">
        <w:rPr>
          <w:rFonts w:ascii="Times New Roman" w:hAnsi="Times New Roman"/>
          <w:sz w:val="24"/>
          <w:szCs w:val="24"/>
        </w:rPr>
        <w:t>а</w:t>
      </w:r>
      <w:r w:rsidRPr="00BB4008">
        <w:rPr>
          <w:rFonts w:ascii="Times New Roman" w:hAnsi="Times New Roman"/>
          <w:spacing w:val="-1"/>
          <w:sz w:val="24"/>
          <w:szCs w:val="24"/>
        </w:rPr>
        <w:t>иб</w:t>
      </w:r>
      <w:r w:rsidRPr="00BB4008">
        <w:rPr>
          <w:rFonts w:ascii="Times New Roman" w:hAnsi="Times New Roman"/>
          <w:spacing w:val="1"/>
          <w:sz w:val="24"/>
          <w:szCs w:val="24"/>
        </w:rPr>
        <w:t>о</w:t>
      </w:r>
      <w:r w:rsidRPr="00BB4008">
        <w:rPr>
          <w:rFonts w:ascii="Times New Roman" w:hAnsi="Times New Roman"/>
          <w:spacing w:val="-1"/>
          <w:sz w:val="24"/>
          <w:szCs w:val="24"/>
        </w:rPr>
        <w:t>ль</w:t>
      </w:r>
      <w:r w:rsidRPr="00BB4008">
        <w:rPr>
          <w:rFonts w:ascii="Times New Roman" w:hAnsi="Times New Roman"/>
          <w:sz w:val="24"/>
          <w:szCs w:val="24"/>
        </w:rPr>
        <w:t>шая</w:t>
      </w:r>
      <w:r w:rsidRPr="00BB4008">
        <w:rPr>
          <w:rFonts w:ascii="Times New Roman" w:hAnsi="Times New Roman"/>
          <w:spacing w:val="2"/>
          <w:sz w:val="24"/>
          <w:szCs w:val="24"/>
        </w:rPr>
        <w:t xml:space="preserve"> </w:t>
      </w:r>
      <w:r w:rsidRPr="00BB4008">
        <w:rPr>
          <w:rFonts w:ascii="Times New Roman" w:hAnsi="Times New Roman"/>
          <w:spacing w:val="-1"/>
          <w:sz w:val="24"/>
          <w:szCs w:val="24"/>
        </w:rPr>
        <w:t>п</w:t>
      </w:r>
      <w:r w:rsidRPr="00BB4008">
        <w:rPr>
          <w:rFonts w:ascii="Times New Roman" w:hAnsi="Times New Roman"/>
          <w:sz w:val="24"/>
          <w:szCs w:val="24"/>
        </w:rPr>
        <w:t xml:space="preserve">о </w:t>
      </w:r>
      <w:r w:rsidRPr="00BB4008">
        <w:rPr>
          <w:rFonts w:ascii="Times New Roman" w:hAnsi="Times New Roman"/>
          <w:spacing w:val="-1"/>
          <w:sz w:val="24"/>
          <w:szCs w:val="24"/>
        </w:rPr>
        <w:t>пл</w:t>
      </w:r>
      <w:r w:rsidRPr="00BB4008">
        <w:rPr>
          <w:rFonts w:ascii="Times New Roman" w:hAnsi="Times New Roman"/>
          <w:spacing w:val="1"/>
          <w:sz w:val="24"/>
          <w:szCs w:val="24"/>
        </w:rPr>
        <w:t>о</w:t>
      </w:r>
      <w:r w:rsidRPr="00BB4008">
        <w:rPr>
          <w:rFonts w:ascii="Times New Roman" w:hAnsi="Times New Roman"/>
          <w:sz w:val="24"/>
          <w:szCs w:val="24"/>
        </w:rPr>
        <w:t>ща</w:t>
      </w:r>
      <w:r w:rsidRPr="00BB4008">
        <w:rPr>
          <w:rFonts w:ascii="Times New Roman" w:hAnsi="Times New Roman"/>
          <w:spacing w:val="-1"/>
          <w:sz w:val="24"/>
          <w:szCs w:val="24"/>
        </w:rPr>
        <w:t>д</w:t>
      </w:r>
      <w:r w:rsidRPr="00BB4008">
        <w:rPr>
          <w:rFonts w:ascii="Times New Roman" w:hAnsi="Times New Roman"/>
          <w:spacing w:val="1"/>
          <w:sz w:val="24"/>
          <w:szCs w:val="24"/>
        </w:rPr>
        <w:t>и</w:t>
      </w:r>
      <w:r w:rsidRPr="00BB4008">
        <w:rPr>
          <w:rFonts w:ascii="Times New Roman" w:hAnsi="Times New Roman"/>
          <w:sz w:val="24"/>
          <w:szCs w:val="24"/>
        </w:rPr>
        <w:t>,</w:t>
      </w:r>
      <w:r w:rsidRPr="00BB4008">
        <w:rPr>
          <w:rFonts w:ascii="Times New Roman" w:hAnsi="Times New Roman"/>
          <w:spacing w:val="1"/>
          <w:sz w:val="24"/>
          <w:szCs w:val="24"/>
        </w:rPr>
        <w:t xml:space="preserve"> и</w:t>
      </w:r>
      <w:r w:rsidRPr="00BB4008">
        <w:rPr>
          <w:rFonts w:ascii="Times New Roman" w:hAnsi="Times New Roman"/>
          <w:spacing w:val="-3"/>
          <w:sz w:val="24"/>
          <w:szCs w:val="24"/>
        </w:rPr>
        <w:t>з</w:t>
      </w:r>
      <w:r w:rsidRPr="00BB4008">
        <w:rPr>
          <w:rFonts w:ascii="Times New Roman" w:hAnsi="Times New Roman"/>
          <w:sz w:val="24"/>
          <w:szCs w:val="24"/>
        </w:rPr>
        <w:t>ме</w:t>
      </w:r>
      <w:r w:rsidRPr="00BB4008">
        <w:rPr>
          <w:rFonts w:ascii="Times New Roman" w:hAnsi="Times New Roman"/>
          <w:spacing w:val="1"/>
          <w:sz w:val="24"/>
          <w:szCs w:val="24"/>
        </w:rPr>
        <w:t>н</w:t>
      </w:r>
      <w:r w:rsidRPr="00BB4008">
        <w:rPr>
          <w:rFonts w:ascii="Times New Roman" w:hAnsi="Times New Roman"/>
          <w:spacing w:val="-2"/>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я</w:t>
      </w:r>
      <w:r w:rsidRPr="00BB4008">
        <w:rPr>
          <w:rFonts w:ascii="Times New Roman" w:hAnsi="Times New Roman"/>
          <w:spacing w:val="2"/>
          <w:sz w:val="24"/>
          <w:szCs w:val="24"/>
        </w:rPr>
        <w:t xml:space="preserve"> </w:t>
      </w:r>
      <w:r w:rsidRPr="00BB4008">
        <w:rPr>
          <w:rFonts w:ascii="Times New Roman" w:hAnsi="Times New Roman"/>
          <w:sz w:val="24"/>
          <w:szCs w:val="24"/>
        </w:rPr>
        <w:t>в</w:t>
      </w:r>
      <w:r w:rsidRPr="00BB4008">
        <w:rPr>
          <w:rFonts w:ascii="Times New Roman" w:hAnsi="Times New Roman"/>
          <w:spacing w:val="1"/>
          <w:sz w:val="24"/>
          <w:szCs w:val="24"/>
        </w:rPr>
        <w:t xml:space="preserve"> </w:t>
      </w:r>
      <w:r w:rsidRPr="00BB4008">
        <w:rPr>
          <w:rFonts w:ascii="Times New Roman" w:hAnsi="Times New Roman"/>
          <w:sz w:val="24"/>
          <w:szCs w:val="24"/>
        </w:rPr>
        <w:t>с</w:t>
      </w:r>
      <w:r w:rsidRPr="00BB4008">
        <w:rPr>
          <w:rFonts w:ascii="Times New Roman" w:hAnsi="Times New Roman"/>
          <w:spacing w:val="-1"/>
          <w:sz w:val="24"/>
          <w:szCs w:val="24"/>
        </w:rPr>
        <w:t>о</w:t>
      </w:r>
      <w:r w:rsidRPr="00BB4008">
        <w:rPr>
          <w:rFonts w:ascii="Times New Roman" w:hAnsi="Times New Roman"/>
          <w:sz w:val="24"/>
          <w:szCs w:val="24"/>
        </w:rPr>
        <w:t>ста</w:t>
      </w:r>
      <w:r w:rsidRPr="00BB4008">
        <w:rPr>
          <w:rFonts w:ascii="Times New Roman" w:hAnsi="Times New Roman"/>
          <w:spacing w:val="-3"/>
          <w:sz w:val="24"/>
          <w:szCs w:val="24"/>
        </w:rPr>
        <w:t>в</w:t>
      </w:r>
      <w:r w:rsidRPr="00BB4008">
        <w:rPr>
          <w:rFonts w:ascii="Times New Roman" w:hAnsi="Times New Roman"/>
          <w:sz w:val="24"/>
          <w:szCs w:val="24"/>
        </w:rPr>
        <w:t>е</w:t>
      </w:r>
      <w:r w:rsidRPr="00BB4008">
        <w:rPr>
          <w:rFonts w:ascii="Times New Roman" w:hAnsi="Times New Roman"/>
          <w:spacing w:val="2"/>
          <w:sz w:val="24"/>
          <w:szCs w:val="24"/>
        </w:rPr>
        <w:t xml:space="preserve"> </w:t>
      </w:r>
      <w:r w:rsidRPr="00BB4008">
        <w:rPr>
          <w:rFonts w:ascii="Times New Roman" w:hAnsi="Times New Roman"/>
          <w:spacing w:val="1"/>
          <w:sz w:val="24"/>
          <w:szCs w:val="24"/>
        </w:rPr>
        <w:t>п</w:t>
      </w:r>
      <w:r w:rsidRPr="00BB4008">
        <w:rPr>
          <w:rFonts w:ascii="Times New Roman" w:hAnsi="Times New Roman"/>
          <w:spacing w:val="-1"/>
          <w:sz w:val="24"/>
          <w:szCs w:val="24"/>
        </w:rPr>
        <w:t>ри</w:t>
      </w:r>
      <w:r w:rsidRPr="00BB4008">
        <w:rPr>
          <w:rFonts w:ascii="Times New Roman" w:hAnsi="Times New Roman"/>
          <w:spacing w:val="1"/>
          <w:sz w:val="24"/>
          <w:szCs w:val="24"/>
        </w:rPr>
        <w:t>р</w:t>
      </w:r>
      <w:r w:rsidRPr="00BB4008">
        <w:rPr>
          <w:rFonts w:ascii="Times New Roman" w:hAnsi="Times New Roman"/>
          <w:spacing w:val="-1"/>
          <w:sz w:val="24"/>
          <w:szCs w:val="24"/>
        </w:rPr>
        <w:t>о</w:t>
      </w:r>
      <w:r w:rsidRPr="00BB4008">
        <w:rPr>
          <w:rFonts w:ascii="Times New Roman" w:hAnsi="Times New Roman"/>
          <w:spacing w:val="1"/>
          <w:sz w:val="24"/>
          <w:szCs w:val="24"/>
        </w:rPr>
        <w:t>д</w:t>
      </w:r>
      <w:r w:rsidRPr="00BB4008">
        <w:rPr>
          <w:rFonts w:ascii="Times New Roman" w:hAnsi="Times New Roman"/>
          <w:spacing w:val="-1"/>
          <w:sz w:val="24"/>
          <w:szCs w:val="24"/>
        </w:rPr>
        <w:t>ны</w:t>
      </w:r>
      <w:r w:rsidRPr="00BB4008">
        <w:rPr>
          <w:rFonts w:ascii="Times New Roman" w:hAnsi="Times New Roman"/>
          <w:sz w:val="24"/>
          <w:szCs w:val="24"/>
        </w:rPr>
        <w:t>х</w:t>
      </w:r>
      <w:r w:rsidRPr="00BB4008">
        <w:rPr>
          <w:rFonts w:ascii="Times New Roman" w:hAnsi="Times New Roman"/>
          <w:spacing w:val="3"/>
          <w:sz w:val="24"/>
          <w:szCs w:val="24"/>
        </w:rPr>
        <w:t xml:space="preserve"> </w:t>
      </w:r>
      <w:r w:rsidRPr="00BB4008">
        <w:rPr>
          <w:rFonts w:ascii="Times New Roman" w:hAnsi="Times New Roman"/>
          <w:sz w:val="24"/>
          <w:szCs w:val="24"/>
        </w:rPr>
        <w:t>з</w:t>
      </w:r>
      <w:r w:rsidRPr="00BB4008">
        <w:rPr>
          <w:rFonts w:ascii="Times New Roman" w:hAnsi="Times New Roman"/>
          <w:spacing w:val="-2"/>
          <w:sz w:val="24"/>
          <w:szCs w:val="24"/>
        </w:rPr>
        <w:t>о</w:t>
      </w:r>
      <w:r w:rsidRPr="00BB4008">
        <w:rPr>
          <w:rFonts w:ascii="Times New Roman" w:hAnsi="Times New Roman"/>
          <w:sz w:val="24"/>
          <w:szCs w:val="24"/>
        </w:rPr>
        <w:t xml:space="preserve">н, </w:t>
      </w:r>
      <w:r w:rsidRPr="00BB4008">
        <w:rPr>
          <w:rFonts w:ascii="Times New Roman" w:hAnsi="Times New Roman"/>
          <w:spacing w:val="-3"/>
          <w:sz w:val="24"/>
          <w:szCs w:val="24"/>
        </w:rPr>
        <w:t>с</w:t>
      </w:r>
      <w:r w:rsidRPr="00BB4008">
        <w:rPr>
          <w:rFonts w:ascii="Times New Roman" w:hAnsi="Times New Roman"/>
          <w:spacing w:val="1"/>
          <w:sz w:val="24"/>
          <w:szCs w:val="24"/>
        </w:rPr>
        <w:t>р</w:t>
      </w:r>
      <w:r w:rsidRPr="00BB4008">
        <w:rPr>
          <w:rFonts w:ascii="Times New Roman" w:hAnsi="Times New Roman"/>
          <w:spacing w:val="-2"/>
          <w:sz w:val="24"/>
          <w:szCs w:val="24"/>
        </w:rPr>
        <w:t>а</w:t>
      </w:r>
      <w:r w:rsidRPr="00BB4008">
        <w:rPr>
          <w:rFonts w:ascii="Times New Roman" w:hAnsi="Times New Roman"/>
          <w:sz w:val="24"/>
          <w:szCs w:val="24"/>
        </w:rPr>
        <w:t>вне</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е состава природных зон с Р</w:t>
      </w:r>
      <w:r w:rsidRPr="00BB4008">
        <w:rPr>
          <w:rFonts w:ascii="Times New Roman" w:hAnsi="Times New Roman"/>
          <w:spacing w:val="-4"/>
          <w:sz w:val="24"/>
          <w:szCs w:val="24"/>
        </w:rPr>
        <w:t>у</w:t>
      </w:r>
      <w:r w:rsidRPr="00BB4008">
        <w:rPr>
          <w:rFonts w:ascii="Times New Roman" w:hAnsi="Times New Roman"/>
          <w:sz w:val="24"/>
          <w:szCs w:val="24"/>
        </w:rPr>
        <w:t>сс</w:t>
      </w:r>
      <w:r w:rsidRPr="00BB4008">
        <w:rPr>
          <w:rFonts w:ascii="Times New Roman" w:hAnsi="Times New Roman"/>
          <w:spacing w:val="4"/>
          <w:sz w:val="24"/>
          <w:szCs w:val="24"/>
        </w:rPr>
        <w:t>к</w:t>
      </w:r>
      <w:r w:rsidRPr="00BB4008">
        <w:rPr>
          <w:rFonts w:ascii="Times New Roman" w:hAnsi="Times New Roman"/>
          <w:spacing w:val="1"/>
          <w:sz w:val="24"/>
          <w:szCs w:val="24"/>
        </w:rPr>
        <w:t>о</w:t>
      </w:r>
      <w:r w:rsidRPr="00BB4008">
        <w:rPr>
          <w:rFonts w:ascii="Times New Roman" w:hAnsi="Times New Roman"/>
          <w:sz w:val="24"/>
          <w:szCs w:val="24"/>
        </w:rPr>
        <w:t>й</w:t>
      </w:r>
      <w:r w:rsidRPr="00BB4008">
        <w:rPr>
          <w:rFonts w:ascii="Times New Roman" w:hAnsi="Times New Roman"/>
          <w:spacing w:val="-2"/>
          <w:sz w:val="24"/>
          <w:szCs w:val="24"/>
        </w:rPr>
        <w:t xml:space="preserve"> </w:t>
      </w:r>
      <w:r w:rsidRPr="00BB4008">
        <w:rPr>
          <w:rFonts w:ascii="Times New Roman" w:hAnsi="Times New Roman"/>
          <w:spacing w:val="-1"/>
          <w:sz w:val="24"/>
          <w:szCs w:val="24"/>
        </w:rPr>
        <w:t>р</w:t>
      </w:r>
      <w:r w:rsidRPr="00BB4008">
        <w:rPr>
          <w:rFonts w:ascii="Times New Roman" w:hAnsi="Times New Roman"/>
          <w:sz w:val="24"/>
          <w:szCs w:val="24"/>
        </w:rPr>
        <w:t>авн</w:t>
      </w:r>
      <w:r w:rsidRPr="00BB4008">
        <w:rPr>
          <w:rFonts w:ascii="Times New Roman" w:hAnsi="Times New Roman"/>
          <w:spacing w:val="-1"/>
          <w:sz w:val="24"/>
          <w:szCs w:val="24"/>
        </w:rPr>
        <w:t>и</w:t>
      </w:r>
      <w:r w:rsidRPr="00BB4008">
        <w:rPr>
          <w:rFonts w:ascii="Times New Roman" w:hAnsi="Times New Roman"/>
          <w:spacing w:val="1"/>
          <w:sz w:val="24"/>
          <w:szCs w:val="24"/>
        </w:rPr>
        <w:t>н</w:t>
      </w:r>
      <w:r w:rsidRPr="00BB4008">
        <w:rPr>
          <w:rFonts w:ascii="Times New Roman" w:hAnsi="Times New Roman"/>
          <w:spacing w:val="-1"/>
          <w:sz w:val="24"/>
          <w:szCs w:val="24"/>
        </w:rPr>
        <w:t>о</w:t>
      </w:r>
      <w:r w:rsidRPr="00BB4008">
        <w:rPr>
          <w:rFonts w:ascii="Times New Roman" w:hAnsi="Times New Roman"/>
          <w:spacing w:val="1"/>
          <w:sz w:val="24"/>
          <w:szCs w:val="24"/>
        </w:rPr>
        <w:t>й</w:t>
      </w:r>
      <w:r w:rsidRPr="00BB4008">
        <w:rPr>
          <w:rFonts w:ascii="Times New Roman" w:hAnsi="Times New Roman"/>
          <w:sz w:val="24"/>
          <w:szCs w:val="24"/>
        </w:rPr>
        <w:t>).</w:t>
      </w:r>
    </w:p>
    <w:p w:rsidR="001665A0" w:rsidRPr="00BB4008" w:rsidRDefault="001665A0" w:rsidP="00BB4008">
      <w:pPr>
        <w:tabs>
          <w:tab w:val="left" w:pos="426"/>
          <w:tab w:val="left" w:pos="2180"/>
          <w:tab w:val="left" w:pos="3460"/>
          <w:tab w:val="left" w:pos="5080"/>
          <w:tab w:val="left" w:pos="6440"/>
          <w:tab w:val="left" w:pos="7940"/>
        </w:tabs>
        <w:autoSpaceDE w:val="0"/>
        <w:autoSpaceDN w:val="0"/>
        <w:adjustRightInd w:val="0"/>
        <w:spacing w:after="0" w:line="240" w:lineRule="auto"/>
        <w:ind w:firstLine="709"/>
        <w:jc w:val="both"/>
        <w:rPr>
          <w:rFonts w:ascii="Times New Roman" w:hAnsi="Times New Roman"/>
          <w:sz w:val="24"/>
          <w:szCs w:val="24"/>
        </w:rPr>
      </w:pPr>
      <w:r w:rsidRPr="00BB4008">
        <w:rPr>
          <w:rFonts w:ascii="Times New Roman" w:hAnsi="Times New Roman"/>
          <w:spacing w:val="1"/>
          <w:sz w:val="24"/>
          <w:szCs w:val="24"/>
        </w:rPr>
        <w:t>З</w:t>
      </w:r>
      <w:r w:rsidRPr="00BB4008">
        <w:rPr>
          <w:rFonts w:ascii="Times New Roman" w:hAnsi="Times New Roman"/>
          <w:sz w:val="24"/>
          <w:szCs w:val="24"/>
        </w:rPr>
        <w:t>а</w:t>
      </w:r>
      <w:r w:rsidRPr="00BB4008">
        <w:rPr>
          <w:rFonts w:ascii="Times New Roman" w:hAnsi="Times New Roman"/>
          <w:spacing w:val="-1"/>
          <w:sz w:val="24"/>
          <w:szCs w:val="24"/>
        </w:rPr>
        <w:t>п</w:t>
      </w:r>
      <w:r w:rsidRPr="00BB4008">
        <w:rPr>
          <w:rFonts w:ascii="Times New Roman" w:hAnsi="Times New Roman"/>
          <w:sz w:val="24"/>
          <w:szCs w:val="24"/>
        </w:rPr>
        <w:t>а</w:t>
      </w:r>
      <w:r w:rsidRPr="00BB4008">
        <w:rPr>
          <w:rFonts w:ascii="Times New Roman" w:hAnsi="Times New Roman"/>
          <w:spacing w:val="-1"/>
          <w:sz w:val="24"/>
          <w:szCs w:val="24"/>
        </w:rPr>
        <w:t>д</w:t>
      </w:r>
      <w:r w:rsidRPr="00BB4008">
        <w:rPr>
          <w:rFonts w:ascii="Times New Roman" w:hAnsi="Times New Roman"/>
          <w:spacing w:val="1"/>
          <w:sz w:val="24"/>
          <w:szCs w:val="24"/>
        </w:rPr>
        <w:t>н</w:t>
      </w:r>
      <w:r w:rsidRPr="00BB4008">
        <w:rPr>
          <w:rFonts w:ascii="Times New Roman" w:hAnsi="Times New Roman"/>
          <w:sz w:val="24"/>
          <w:szCs w:val="24"/>
        </w:rPr>
        <w:t xml:space="preserve">ая </w:t>
      </w:r>
      <w:r w:rsidRPr="00BB4008">
        <w:rPr>
          <w:rFonts w:ascii="Times New Roman" w:hAnsi="Times New Roman"/>
          <w:spacing w:val="-3"/>
          <w:sz w:val="24"/>
          <w:szCs w:val="24"/>
        </w:rPr>
        <w:t>С</w:t>
      </w:r>
      <w:r w:rsidRPr="00BB4008">
        <w:rPr>
          <w:rFonts w:ascii="Times New Roman" w:hAnsi="Times New Roman"/>
          <w:spacing w:val="1"/>
          <w:sz w:val="24"/>
          <w:szCs w:val="24"/>
        </w:rPr>
        <w:t>и</w:t>
      </w:r>
      <w:r w:rsidRPr="00BB4008">
        <w:rPr>
          <w:rFonts w:ascii="Times New Roman" w:hAnsi="Times New Roman"/>
          <w:spacing w:val="-1"/>
          <w:sz w:val="24"/>
          <w:szCs w:val="24"/>
        </w:rPr>
        <w:t>би</w:t>
      </w:r>
      <w:r w:rsidRPr="00BB4008">
        <w:rPr>
          <w:rFonts w:ascii="Times New Roman" w:hAnsi="Times New Roman"/>
          <w:spacing w:val="1"/>
          <w:sz w:val="24"/>
          <w:szCs w:val="24"/>
        </w:rPr>
        <w:t>р</w:t>
      </w:r>
      <w:r w:rsidRPr="00BB4008">
        <w:rPr>
          <w:rFonts w:ascii="Times New Roman" w:hAnsi="Times New Roman"/>
          <w:spacing w:val="-1"/>
          <w:sz w:val="24"/>
          <w:szCs w:val="24"/>
        </w:rPr>
        <w:t>ь</w:t>
      </w:r>
      <w:r w:rsidRPr="00BB4008">
        <w:rPr>
          <w:rFonts w:ascii="Times New Roman" w:hAnsi="Times New Roman"/>
          <w:sz w:val="24"/>
          <w:szCs w:val="24"/>
        </w:rPr>
        <w:t xml:space="preserve">: </w:t>
      </w:r>
      <w:r w:rsidRPr="00BB4008">
        <w:rPr>
          <w:rFonts w:ascii="Times New Roman" w:hAnsi="Times New Roman"/>
          <w:spacing w:val="1"/>
          <w:sz w:val="24"/>
          <w:szCs w:val="24"/>
        </w:rPr>
        <w:t>пр</w:t>
      </w:r>
      <w:r w:rsidRPr="00BB4008">
        <w:rPr>
          <w:rFonts w:ascii="Times New Roman" w:hAnsi="Times New Roman"/>
          <w:spacing w:val="-1"/>
          <w:sz w:val="24"/>
          <w:szCs w:val="24"/>
        </w:rPr>
        <w:t>ир</w:t>
      </w:r>
      <w:r w:rsidRPr="00BB4008">
        <w:rPr>
          <w:rFonts w:ascii="Times New Roman" w:hAnsi="Times New Roman"/>
          <w:spacing w:val="1"/>
          <w:sz w:val="24"/>
          <w:szCs w:val="24"/>
        </w:rPr>
        <w:t>о</w:t>
      </w:r>
      <w:r w:rsidRPr="00BB4008">
        <w:rPr>
          <w:rFonts w:ascii="Times New Roman" w:hAnsi="Times New Roman"/>
          <w:spacing w:val="-1"/>
          <w:sz w:val="24"/>
          <w:szCs w:val="24"/>
        </w:rPr>
        <w:t>дн</w:t>
      </w:r>
      <w:r w:rsidRPr="00BB4008">
        <w:rPr>
          <w:rFonts w:ascii="Times New Roman" w:hAnsi="Times New Roman"/>
          <w:spacing w:val="1"/>
          <w:sz w:val="24"/>
          <w:szCs w:val="24"/>
        </w:rPr>
        <w:t>ы</w:t>
      </w:r>
      <w:r w:rsidRPr="00BB4008">
        <w:rPr>
          <w:rFonts w:ascii="Times New Roman" w:hAnsi="Times New Roman"/>
          <w:sz w:val="24"/>
          <w:szCs w:val="24"/>
        </w:rPr>
        <w:t xml:space="preserve">е </w:t>
      </w:r>
      <w:r w:rsidRPr="00BB4008">
        <w:rPr>
          <w:rFonts w:ascii="Times New Roman" w:hAnsi="Times New Roman"/>
          <w:spacing w:val="1"/>
          <w:sz w:val="24"/>
          <w:szCs w:val="24"/>
        </w:rPr>
        <w:t>р</w:t>
      </w:r>
      <w:r w:rsidRPr="00BB4008">
        <w:rPr>
          <w:rFonts w:ascii="Times New Roman" w:hAnsi="Times New Roman"/>
          <w:spacing w:val="-2"/>
          <w:sz w:val="24"/>
          <w:szCs w:val="24"/>
        </w:rPr>
        <w:t>е</w:t>
      </w:r>
      <w:r w:rsidRPr="00BB4008">
        <w:rPr>
          <w:rFonts w:ascii="Times New Roman" w:hAnsi="Times New Roman"/>
          <w:sz w:val="24"/>
          <w:szCs w:val="24"/>
        </w:rPr>
        <w:t>с</w:t>
      </w:r>
      <w:r w:rsidRPr="00BB4008">
        <w:rPr>
          <w:rFonts w:ascii="Times New Roman" w:hAnsi="Times New Roman"/>
          <w:spacing w:val="-1"/>
          <w:sz w:val="24"/>
          <w:szCs w:val="24"/>
        </w:rPr>
        <w:t>у</w:t>
      </w:r>
      <w:r w:rsidRPr="00BB4008">
        <w:rPr>
          <w:rFonts w:ascii="Times New Roman" w:hAnsi="Times New Roman"/>
          <w:spacing w:val="1"/>
          <w:sz w:val="24"/>
          <w:szCs w:val="24"/>
        </w:rPr>
        <w:t>р</w:t>
      </w:r>
      <w:r w:rsidRPr="00BB4008">
        <w:rPr>
          <w:rFonts w:ascii="Times New Roman" w:hAnsi="Times New Roman"/>
          <w:sz w:val="24"/>
          <w:szCs w:val="24"/>
        </w:rPr>
        <w:t>с</w:t>
      </w:r>
      <w:r w:rsidRPr="00BB4008">
        <w:rPr>
          <w:rFonts w:ascii="Times New Roman" w:hAnsi="Times New Roman"/>
          <w:spacing w:val="1"/>
          <w:sz w:val="24"/>
          <w:szCs w:val="24"/>
        </w:rPr>
        <w:t>ы</w:t>
      </w:r>
      <w:r w:rsidRPr="00BB4008">
        <w:rPr>
          <w:rFonts w:ascii="Times New Roman" w:hAnsi="Times New Roman"/>
          <w:sz w:val="24"/>
          <w:szCs w:val="24"/>
        </w:rPr>
        <w:t xml:space="preserve">, </w:t>
      </w:r>
      <w:r w:rsidRPr="00BB4008">
        <w:rPr>
          <w:rFonts w:ascii="Times New Roman" w:hAnsi="Times New Roman"/>
          <w:spacing w:val="1"/>
          <w:sz w:val="24"/>
          <w:szCs w:val="24"/>
        </w:rPr>
        <w:t>п</w:t>
      </w:r>
      <w:r w:rsidRPr="00BB4008">
        <w:rPr>
          <w:rFonts w:ascii="Times New Roman" w:hAnsi="Times New Roman"/>
          <w:spacing w:val="-1"/>
          <w:sz w:val="24"/>
          <w:szCs w:val="24"/>
        </w:rPr>
        <w:t>ро</w:t>
      </w:r>
      <w:r w:rsidRPr="00BB4008">
        <w:rPr>
          <w:rFonts w:ascii="Times New Roman" w:hAnsi="Times New Roman"/>
          <w:spacing w:val="1"/>
          <w:sz w:val="24"/>
          <w:szCs w:val="24"/>
        </w:rPr>
        <w:t>б</w:t>
      </w:r>
      <w:r w:rsidRPr="00BB4008">
        <w:rPr>
          <w:rFonts w:ascii="Times New Roman" w:hAnsi="Times New Roman"/>
          <w:spacing w:val="-1"/>
          <w:sz w:val="24"/>
          <w:szCs w:val="24"/>
        </w:rPr>
        <w:t>л</w:t>
      </w:r>
      <w:r w:rsidRPr="00BB4008">
        <w:rPr>
          <w:rFonts w:ascii="Times New Roman" w:hAnsi="Times New Roman"/>
          <w:sz w:val="24"/>
          <w:szCs w:val="24"/>
        </w:rPr>
        <w:t xml:space="preserve">емы </w:t>
      </w:r>
      <w:r w:rsidRPr="00BB4008">
        <w:rPr>
          <w:rFonts w:ascii="Times New Roman" w:hAnsi="Times New Roman"/>
          <w:spacing w:val="1"/>
          <w:sz w:val="24"/>
          <w:szCs w:val="24"/>
        </w:rPr>
        <w:t>р</w:t>
      </w:r>
      <w:r w:rsidRPr="00BB4008">
        <w:rPr>
          <w:rFonts w:ascii="Times New Roman" w:hAnsi="Times New Roman"/>
          <w:sz w:val="24"/>
          <w:szCs w:val="24"/>
        </w:rPr>
        <w:t>а</w:t>
      </w:r>
      <w:r w:rsidRPr="00BB4008">
        <w:rPr>
          <w:rFonts w:ascii="Times New Roman" w:hAnsi="Times New Roman"/>
          <w:spacing w:val="-1"/>
          <w:sz w:val="24"/>
          <w:szCs w:val="24"/>
        </w:rPr>
        <w:t>ци</w:t>
      </w:r>
      <w:r w:rsidRPr="00BB4008">
        <w:rPr>
          <w:rFonts w:ascii="Times New Roman" w:hAnsi="Times New Roman"/>
          <w:spacing w:val="1"/>
          <w:sz w:val="24"/>
          <w:szCs w:val="24"/>
        </w:rPr>
        <w:t>он</w:t>
      </w:r>
      <w:r w:rsidRPr="00BB4008">
        <w:rPr>
          <w:rFonts w:ascii="Times New Roman" w:hAnsi="Times New Roman"/>
          <w:sz w:val="24"/>
          <w:szCs w:val="24"/>
        </w:rPr>
        <w:t>ал</w:t>
      </w:r>
      <w:r w:rsidRPr="00BB4008">
        <w:rPr>
          <w:rFonts w:ascii="Times New Roman" w:hAnsi="Times New Roman"/>
          <w:spacing w:val="-4"/>
          <w:sz w:val="24"/>
          <w:szCs w:val="24"/>
        </w:rPr>
        <w:t>ь</w:t>
      </w:r>
      <w:r w:rsidRPr="00BB4008">
        <w:rPr>
          <w:rFonts w:ascii="Times New Roman" w:hAnsi="Times New Roman"/>
          <w:spacing w:val="1"/>
          <w:sz w:val="24"/>
          <w:szCs w:val="24"/>
        </w:rPr>
        <w:t>но</w:t>
      </w:r>
      <w:r w:rsidRPr="00BB4008">
        <w:rPr>
          <w:rFonts w:ascii="Times New Roman" w:hAnsi="Times New Roman"/>
          <w:spacing w:val="-2"/>
          <w:sz w:val="24"/>
          <w:szCs w:val="24"/>
        </w:rPr>
        <w:t>г</w:t>
      </w:r>
      <w:r w:rsidRPr="00BB4008">
        <w:rPr>
          <w:rFonts w:ascii="Times New Roman" w:hAnsi="Times New Roman"/>
          <w:sz w:val="24"/>
          <w:szCs w:val="24"/>
        </w:rPr>
        <w:t xml:space="preserve">о </w:t>
      </w:r>
      <w:r w:rsidRPr="00BB4008">
        <w:rPr>
          <w:rFonts w:ascii="Times New Roman" w:hAnsi="Times New Roman"/>
          <w:spacing w:val="1"/>
          <w:sz w:val="24"/>
          <w:szCs w:val="24"/>
        </w:rPr>
        <w:t>и</w:t>
      </w:r>
      <w:r w:rsidRPr="00BB4008">
        <w:rPr>
          <w:rFonts w:ascii="Times New Roman" w:hAnsi="Times New Roman"/>
          <w:sz w:val="24"/>
          <w:szCs w:val="24"/>
        </w:rPr>
        <w:t>с</w:t>
      </w:r>
      <w:r w:rsidRPr="00BB4008">
        <w:rPr>
          <w:rFonts w:ascii="Times New Roman" w:hAnsi="Times New Roman"/>
          <w:spacing w:val="-1"/>
          <w:sz w:val="24"/>
          <w:szCs w:val="24"/>
        </w:rPr>
        <w:t>п</w:t>
      </w:r>
      <w:r w:rsidRPr="00BB4008">
        <w:rPr>
          <w:rFonts w:ascii="Times New Roman" w:hAnsi="Times New Roman"/>
          <w:spacing w:val="1"/>
          <w:sz w:val="24"/>
          <w:szCs w:val="24"/>
        </w:rPr>
        <w:t>о</w:t>
      </w:r>
      <w:r w:rsidRPr="00BB4008">
        <w:rPr>
          <w:rFonts w:ascii="Times New Roman" w:hAnsi="Times New Roman"/>
          <w:spacing w:val="-1"/>
          <w:sz w:val="24"/>
          <w:szCs w:val="24"/>
        </w:rPr>
        <w:t>ль</w:t>
      </w:r>
      <w:r w:rsidRPr="00BB4008">
        <w:rPr>
          <w:rFonts w:ascii="Times New Roman" w:hAnsi="Times New Roman"/>
          <w:sz w:val="24"/>
          <w:szCs w:val="24"/>
        </w:rPr>
        <w:t>зов</w:t>
      </w:r>
      <w:r w:rsidRPr="00BB4008">
        <w:rPr>
          <w:rFonts w:ascii="Times New Roman" w:hAnsi="Times New Roman"/>
          <w:spacing w:val="-2"/>
          <w:sz w:val="24"/>
          <w:szCs w:val="24"/>
        </w:rPr>
        <w:t>а</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я и э</w:t>
      </w:r>
      <w:r w:rsidRPr="00BB4008">
        <w:rPr>
          <w:rFonts w:ascii="Times New Roman" w:hAnsi="Times New Roman"/>
          <w:spacing w:val="-2"/>
          <w:sz w:val="24"/>
          <w:szCs w:val="24"/>
        </w:rPr>
        <w:t>к</w:t>
      </w:r>
      <w:r w:rsidRPr="00BB4008">
        <w:rPr>
          <w:rFonts w:ascii="Times New Roman" w:hAnsi="Times New Roman"/>
          <w:spacing w:val="-1"/>
          <w:sz w:val="24"/>
          <w:szCs w:val="24"/>
        </w:rPr>
        <w:t>ол</w:t>
      </w:r>
      <w:r w:rsidRPr="00BB4008">
        <w:rPr>
          <w:rFonts w:ascii="Times New Roman" w:hAnsi="Times New Roman"/>
          <w:spacing w:val="1"/>
          <w:sz w:val="24"/>
          <w:szCs w:val="24"/>
        </w:rPr>
        <w:t>о</w:t>
      </w:r>
      <w:r w:rsidRPr="00BB4008">
        <w:rPr>
          <w:rFonts w:ascii="Times New Roman" w:hAnsi="Times New Roman"/>
          <w:sz w:val="24"/>
          <w:szCs w:val="24"/>
        </w:rPr>
        <w:t>г</w:t>
      </w:r>
      <w:r w:rsidRPr="00BB4008">
        <w:rPr>
          <w:rFonts w:ascii="Times New Roman" w:hAnsi="Times New Roman"/>
          <w:spacing w:val="1"/>
          <w:sz w:val="24"/>
          <w:szCs w:val="24"/>
        </w:rPr>
        <w:t>и</w:t>
      </w:r>
      <w:r w:rsidRPr="00BB4008">
        <w:rPr>
          <w:rFonts w:ascii="Times New Roman" w:hAnsi="Times New Roman"/>
          <w:spacing w:val="-2"/>
          <w:sz w:val="24"/>
          <w:szCs w:val="24"/>
        </w:rPr>
        <w:t>ч</w:t>
      </w:r>
      <w:r w:rsidRPr="00BB4008">
        <w:rPr>
          <w:rFonts w:ascii="Times New Roman" w:hAnsi="Times New Roman"/>
          <w:sz w:val="24"/>
          <w:szCs w:val="24"/>
        </w:rPr>
        <w:t>ес</w:t>
      </w:r>
      <w:r w:rsidRPr="00BB4008">
        <w:rPr>
          <w:rFonts w:ascii="Times New Roman" w:hAnsi="Times New Roman"/>
          <w:spacing w:val="-2"/>
          <w:sz w:val="24"/>
          <w:szCs w:val="24"/>
        </w:rPr>
        <w:t>к</w:t>
      </w:r>
      <w:r w:rsidRPr="00BB4008">
        <w:rPr>
          <w:rFonts w:ascii="Times New Roman" w:hAnsi="Times New Roman"/>
          <w:spacing w:val="1"/>
          <w:sz w:val="24"/>
          <w:szCs w:val="24"/>
        </w:rPr>
        <w:t>и</w:t>
      </w:r>
      <w:r w:rsidRPr="00BB4008">
        <w:rPr>
          <w:rFonts w:ascii="Times New Roman" w:hAnsi="Times New Roman"/>
          <w:sz w:val="24"/>
          <w:szCs w:val="24"/>
        </w:rPr>
        <w:t xml:space="preserve">е </w:t>
      </w:r>
      <w:r w:rsidRPr="00BB4008">
        <w:rPr>
          <w:rFonts w:ascii="Times New Roman" w:hAnsi="Times New Roman"/>
          <w:spacing w:val="-2"/>
          <w:sz w:val="24"/>
          <w:szCs w:val="24"/>
        </w:rPr>
        <w:t>п</w:t>
      </w:r>
      <w:r w:rsidRPr="00BB4008">
        <w:rPr>
          <w:rFonts w:ascii="Times New Roman" w:hAnsi="Times New Roman"/>
          <w:spacing w:val="-1"/>
          <w:sz w:val="24"/>
          <w:szCs w:val="24"/>
        </w:rPr>
        <w:t>р</w:t>
      </w:r>
      <w:r w:rsidRPr="00BB4008">
        <w:rPr>
          <w:rFonts w:ascii="Times New Roman" w:hAnsi="Times New Roman"/>
          <w:spacing w:val="1"/>
          <w:sz w:val="24"/>
          <w:szCs w:val="24"/>
        </w:rPr>
        <w:t>об</w:t>
      </w:r>
      <w:r w:rsidRPr="00BB4008">
        <w:rPr>
          <w:rFonts w:ascii="Times New Roman" w:hAnsi="Times New Roman"/>
          <w:spacing w:val="-1"/>
          <w:sz w:val="24"/>
          <w:szCs w:val="24"/>
        </w:rPr>
        <w:t>л</w:t>
      </w:r>
      <w:r w:rsidRPr="00BB4008">
        <w:rPr>
          <w:rFonts w:ascii="Times New Roman" w:hAnsi="Times New Roman"/>
          <w:sz w:val="24"/>
          <w:szCs w:val="24"/>
        </w:rPr>
        <w:t>е</w:t>
      </w:r>
      <w:r w:rsidRPr="00BB4008">
        <w:rPr>
          <w:rFonts w:ascii="Times New Roman" w:hAnsi="Times New Roman"/>
          <w:spacing w:val="-3"/>
          <w:sz w:val="24"/>
          <w:szCs w:val="24"/>
        </w:rPr>
        <w:t>м</w:t>
      </w:r>
      <w:r w:rsidRPr="00BB4008">
        <w:rPr>
          <w:rFonts w:ascii="Times New Roman" w:hAnsi="Times New Roman"/>
          <w:spacing w:val="1"/>
          <w:sz w:val="24"/>
          <w:szCs w:val="24"/>
        </w:rPr>
        <w:t>ы</w:t>
      </w:r>
      <w:r w:rsidRPr="00BB4008">
        <w:rPr>
          <w:rFonts w:ascii="Times New Roman" w:hAnsi="Times New Roman"/>
          <w:sz w:val="24"/>
          <w:szCs w:val="24"/>
        </w:rPr>
        <w:t>.</w:t>
      </w:r>
    </w:p>
    <w:p w:rsidR="001665A0" w:rsidRPr="00BB4008" w:rsidRDefault="001665A0" w:rsidP="00BB4008">
      <w:pPr>
        <w:tabs>
          <w:tab w:val="left" w:pos="426"/>
          <w:tab w:val="left" w:pos="2180"/>
          <w:tab w:val="left" w:pos="3460"/>
          <w:tab w:val="left" w:pos="5080"/>
          <w:tab w:val="left" w:pos="6440"/>
          <w:tab w:val="left" w:pos="7940"/>
        </w:tabs>
        <w:autoSpaceDE w:val="0"/>
        <w:autoSpaceDN w:val="0"/>
        <w:adjustRightInd w:val="0"/>
        <w:spacing w:after="0" w:line="240" w:lineRule="auto"/>
        <w:ind w:firstLine="709"/>
        <w:jc w:val="both"/>
        <w:rPr>
          <w:rFonts w:ascii="Times New Roman" w:hAnsi="Times New Roman"/>
          <w:sz w:val="24"/>
          <w:szCs w:val="24"/>
        </w:rPr>
      </w:pPr>
      <w:r w:rsidRPr="00BB4008">
        <w:rPr>
          <w:rFonts w:ascii="Times New Roman" w:hAnsi="Times New Roman"/>
          <w:sz w:val="24"/>
          <w:szCs w:val="24"/>
        </w:rPr>
        <w:t>С</w:t>
      </w:r>
      <w:r w:rsidRPr="00BB4008">
        <w:rPr>
          <w:rFonts w:ascii="Times New Roman" w:hAnsi="Times New Roman"/>
          <w:spacing w:val="1"/>
          <w:sz w:val="24"/>
          <w:szCs w:val="24"/>
        </w:rPr>
        <w:t>р</w:t>
      </w:r>
      <w:r w:rsidRPr="00BB4008">
        <w:rPr>
          <w:rFonts w:ascii="Times New Roman" w:hAnsi="Times New Roman"/>
          <w:spacing w:val="-2"/>
          <w:sz w:val="24"/>
          <w:szCs w:val="24"/>
        </w:rPr>
        <w:t>е</w:t>
      </w:r>
      <w:r w:rsidRPr="00BB4008">
        <w:rPr>
          <w:rFonts w:ascii="Times New Roman" w:hAnsi="Times New Roman"/>
          <w:spacing w:val="1"/>
          <w:sz w:val="24"/>
          <w:szCs w:val="24"/>
        </w:rPr>
        <w:t>д</w:t>
      </w:r>
      <w:r w:rsidRPr="00BB4008">
        <w:rPr>
          <w:rFonts w:ascii="Times New Roman" w:hAnsi="Times New Roman"/>
          <w:spacing w:val="-1"/>
          <w:sz w:val="24"/>
          <w:szCs w:val="24"/>
        </w:rPr>
        <w:t>н</w:t>
      </w:r>
      <w:r w:rsidRPr="00BB4008">
        <w:rPr>
          <w:rFonts w:ascii="Times New Roman" w:hAnsi="Times New Roman"/>
          <w:sz w:val="24"/>
          <w:szCs w:val="24"/>
        </w:rPr>
        <w:t xml:space="preserve">яя </w:t>
      </w:r>
      <w:r w:rsidRPr="00BB4008">
        <w:rPr>
          <w:rFonts w:ascii="Times New Roman" w:hAnsi="Times New Roman"/>
          <w:spacing w:val="-3"/>
          <w:sz w:val="24"/>
          <w:szCs w:val="24"/>
        </w:rPr>
        <w:t>С</w:t>
      </w:r>
      <w:r w:rsidRPr="00BB4008">
        <w:rPr>
          <w:rFonts w:ascii="Times New Roman" w:hAnsi="Times New Roman"/>
          <w:spacing w:val="1"/>
          <w:sz w:val="24"/>
          <w:szCs w:val="24"/>
        </w:rPr>
        <w:t>и</w:t>
      </w:r>
      <w:r w:rsidRPr="00BB4008">
        <w:rPr>
          <w:rFonts w:ascii="Times New Roman" w:hAnsi="Times New Roman"/>
          <w:spacing w:val="-1"/>
          <w:sz w:val="24"/>
          <w:szCs w:val="24"/>
        </w:rPr>
        <w:t>б</w:t>
      </w:r>
      <w:r w:rsidRPr="00BB4008">
        <w:rPr>
          <w:rFonts w:ascii="Times New Roman" w:hAnsi="Times New Roman"/>
          <w:spacing w:val="1"/>
          <w:sz w:val="24"/>
          <w:szCs w:val="24"/>
        </w:rPr>
        <w:t>ир</w:t>
      </w:r>
      <w:r w:rsidRPr="00BB4008">
        <w:rPr>
          <w:rFonts w:ascii="Times New Roman" w:hAnsi="Times New Roman"/>
          <w:sz w:val="24"/>
          <w:szCs w:val="24"/>
        </w:rPr>
        <w:t>ь (</w:t>
      </w:r>
      <w:r w:rsidRPr="00BB4008">
        <w:rPr>
          <w:rFonts w:ascii="Times New Roman" w:hAnsi="Times New Roman"/>
          <w:spacing w:val="-2"/>
          <w:sz w:val="24"/>
          <w:szCs w:val="24"/>
        </w:rPr>
        <w:t>с</w:t>
      </w:r>
      <w:r w:rsidRPr="00BB4008">
        <w:rPr>
          <w:rFonts w:ascii="Times New Roman" w:hAnsi="Times New Roman"/>
          <w:spacing w:val="-1"/>
          <w:sz w:val="24"/>
          <w:szCs w:val="24"/>
        </w:rPr>
        <w:t>л</w:t>
      </w:r>
      <w:r w:rsidRPr="00BB4008">
        <w:rPr>
          <w:rFonts w:ascii="Times New Roman" w:hAnsi="Times New Roman"/>
          <w:spacing w:val="1"/>
          <w:sz w:val="24"/>
          <w:szCs w:val="24"/>
        </w:rPr>
        <w:t>о</w:t>
      </w:r>
      <w:r w:rsidRPr="00BB4008">
        <w:rPr>
          <w:rFonts w:ascii="Times New Roman" w:hAnsi="Times New Roman"/>
          <w:sz w:val="24"/>
          <w:szCs w:val="24"/>
        </w:rPr>
        <w:t>ж</w:t>
      </w:r>
      <w:r w:rsidRPr="00BB4008">
        <w:rPr>
          <w:rFonts w:ascii="Times New Roman" w:hAnsi="Times New Roman"/>
          <w:spacing w:val="-1"/>
          <w:sz w:val="24"/>
          <w:szCs w:val="24"/>
        </w:rPr>
        <w:t>н</w:t>
      </w:r>
      <w:r w:rsidRPr="00BB4008">
        <w:rPr>
          <w:rFonts w:ascii="Times New Roman" w:hAnsi="Times New Roman"/>
          <w:spacing w:val="1"/>
          <w:sz w:val="24"/>
          <w:szCs w:val="24"/>
        </w:rPr>
        <w:t>о</w:t>
      </w:r>
      <w:r w:rsidRPr="00BB4008">
        <w:rPr>
          <w:rFonts w:ascii="Times New Roman" w:hAnsi="Times New Roman"/>
          <w:sz w:val="24"/>
          <w:szCs w:val="24"/>
        </w:rPr>
        <w:t>сть и м</w:t>
      </w:r>
      <w:r w:rsidRPr="00BB4008">
        <w:rPr>
          <w:rFonts w:ascii="Times New Roman" w:hAnsi="Times New Roman"/>
          <w:spacing w:val="-2"/>
          <w:sz w:val="24"/>
          <w:szCs w:val="24"/>
        </w:rPr>
        <w:t>н</w:t>
      </w:r>
      <w:r w:rsidRPr="00BB4008">
        <w:rPr>
          <w:rFonts w:ascii="Times New Roman" w:hAnsi="Times New Roman"/>
          <w:spacing w:val="1"/>
          <w:sz w:val="24"/>
          <w:szCs w:val="24"/>
        </w:rPr>
        <w:t>о</w:t>
      </w:r>
      <w:r w:rsidRPr="00BB4008">
        <w:rPr>
          <w:rFonts w:ascii="Times New Roman" w:hAnsi="Times New Roman"/>
          <w:spacing w:val="-2"/>
          <w:sz w:val="24"/>
          <w:szCs w:val="24"/>
        </w:rPr>
        <w:t>г</w:t>
      </w:r>
      <w:r w:rsidRPr="00BB4008">
        <w:rPr>
          <w:rFonts w:ascii="Times New Roman" w:hAnsi="Times New Roman"/>
          <w:spacing w:val="1"/>
          <w:sz w:val="24"/>
          <w:szCs w:val="24"/>
        </w:rPr>
        <w:t>о</w:t>
      </w:r>
      <w:r w:rsidRPr="00BB4008">
        <w:rPr>
          <w:rFonts w:ascii="Times New Roman" w:hAnsi="Times New Roman"/>
          <w:spacing w:val="-1"/>
          <w:sz w:val="24"/>
          <w:szCs w:val="24"/>
        </w:rPr>
        <w:t>о</w:t>
      </w:r>
      <w:r w:rsidRPr="00BB4008">
        <w:rPr>
          <w:rFonts w:ascii="Times New Roman" w:hAnsi="Times New Roman"/>
          <w:spacing w:val="1"/>
          <w:sz w:val="24"/>
          <w:szCs w:val="24"/>
        </w:rPr>
        <w:t>б</w:t>
      </w:r>
      <w:r w:rsidRPr="00BB4008">
        <w:rPr>
          <w:rFonts w:ascii="Times New Roman" w:hAnsi="Times New Roman"/>
          <w:spacing w:val="-1"/>
          <w:sz w:val="24"/>
          <w:szCs w:val="24"/>
        </w:rPr>
        <w:t>р</w:t>
      </w:r>
      <w:r w:rsidRPr="00BB4008">
        <w:rPr>
          <w:rFonts w:ascii="Times New Roman" w:hAnsi="Times New Roman"/>
          <w:sz w:val="24"/>
          <w:szCs w:val="24"/>
        </w:rPr>
        <w:t>азие г</w:t>
      </w:r>
      <w:r w:rsidRPr="00BB4008">
        <w:rPr>
          <w:rFonts w:ascii="Times New Roman" w:hAnsi="Times New Roman"/>
          <w:spacing w:val="-2"/>
          <w:sz w:val="24"/>
          <w:szCs w:val="24"/>
        </w:rPr>
        <w:t>е</w:t>
      </w:r>
      <w:r w:rsidRPr="00BB4008">
        <w:rPr>
          <w:rFonts w:ascii="Times New Roman" w:hAnsi="Times New Roman"/>
          <w:spacing w:val="1"/>
          <w:sz w:val="24"/>
          <w:szCs w:val="24"/>
        </w:rPr>
        <w:t>о</w:t>
      </w:r>
      <w:r w:rsidRPr="00BB4008">
        <w:rPr>
          <w:rFonts w:ascii="Times New Roman" w:hAnsi="Times New Roman"/>
          <w:spacing w:val="-3"/>
          <w:sz w:val="24"/>
          <w:szCs w:val="24"/>
        </w:rPr>
        <w:t>л</w:t>
      </w:r>
      <w:r w:rsidRPr="00BB4008">
        <w:rPr>
          <w:rFonts w:ascii="Times New Roman" w:hAnsi="Times New Roman"/>
          <w:spacing w:val="1"/>
          <w:sz w:val="24"/>
          <w:szCs w:val="24"/>
        </w:rPr>
        <w:t>о</w:t>
      </w:r>
      <w:r w:rsidRPr="00BB4008">
        <w:rPr>
          <w:rFonts w:ascii="Times New Roman" w:hAnsi="Times New Roman"/>
          <w:sz w:val="24"/>
          <w:szCs w:val="24"/>
        </w:rPr>
        <w:t>г</w:t>
      </w:r>
      <w:r w:rsidRPr="00BB4008">
        <w:rPr>
          <w:rFonts w:ascii="Times New Roman" w:hAnsi="Times New Roman"/>
          <w:spacing w:val="-1"/>
          <w:sz w:val="24"/>
          <w:szCs w:val="24"/>
        </w:rPr>
        <w:t>и</w:t>
      </w:r>
      <w:r w:rsidRPr="00BB4008">
        <w:rPr>
          <w:rFonts w:ascii="Times New Roman" w:hAnsi="Times New Roman"/>
          <w:sz w:val="24"/>
          <w:szCs w:val="24"/>
        </w:rPr>
        <w:t>чес</w:t>
      </w:r>
      <w:r w:rsidRPr="00BB4008">
        <w:rPr>
          <w:rFonts w:ascii="Times New Roman" w:hAnsi="Times New Roman"/>
          <w:spacing w:val="-1"/>
          <w:sz w:val="24"/>
          <w:szCs w:val="24"/>
        </w:rPr>
        <w:t>к</w:t>
      </w:r>
      <w:r w:rsidRPr="00BB4008">
        <w:rPr>
          <w:rFonts w:ascii="Times New Roman" w:hAnsi="Times New Roman"/>
          <w:spacing w:val="1"/>
          <w:sz w:val="24"/>
          <w:szCs w:val="24"/>
        </w:rPr>
        <w:t>о</w:t>
      </w:r>
      <w:r w:rsidRPr="00BB4008">
        <w:rPr>
          <w:rFonts w:ascii="Times New Roman" w:hAnsi="Times New Roman"/>
          <w:sz w:val="24"/>
          <w:szCs w:val="24"/>
        </w:rPr>
        <w:t>го ст</w:t>
      </w:r>
      <w:r w:rsidRPr="00BB4008">
        <w:rPr>
          <w:rFonts w:ascii="Times New Roman" w:hAnsi="Times New Roman"/>
          <w:spacing w:val="-1"/>
          <w:sz w:val="24"/>
          <w:szCs w:val="24"/>
        </w:rPr>
        <w:t>р</w:t>
      </w:r>
      <w:r w:rsidRPr="00BB4008">
        <w:rPr>
          <w:rFonts w:ascii="Times New Roman" w:hAnsi="Times New Roman"/>
          <w:spacing w:val="1"/>
          <w:sz w:val="24"/>
          <w:szCs w:val="24"/>
        </w:rPr>
        <w:t>о</w:t>
      </w:r>
      <w:r w:rsidRPr="00BB4008">
        <w:rPr>
          <w:rFonts w:ascii="Times New Roman" w:hAnsi="Times New Roman"/>
          <w:spacing w:val="-2"/>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 xml:space="preserve">я, </w:t>
      </w:r>
      <w:r w:rsidRPr="00BB4008">
        <w:rPr>
          <w:rFonts w:ascii="Times New Roman" w:hAnsi="Times New Roman"/>
          <w:spacing w:val="1"/>
          <w:sz w:val="24"/>
          <w:szCs w:val="24"/>
        </w:rPr>
        <w:t>р</w:t>
      </w:r>
      <w:r w:rsidRPr="00BB4008">
        <w:rPr>
          <w:rFonts w:ascii="Times New Roman" w:hAnsi="Times New Roman"/>
          <w:sz w:val="24"/>
          <w:szCs w:val="24"/>
        </w:rPr>
        <w:t>аз</w:t>
      </w:r>
      <w:r w:rsidRPr="00BB4008">
        <w:rPr>
          <w:rFonts w:ascii="Times New Roman" w:hAnsi="Times New Roman"/>
          <w:spacing w:val="-1"/>
          <w:sz w:val="24"/>
          <w:szCs w:val="24"/>
        </w:rPr>
        <w:t>в</w:t>
      </w:r>
      <w:r w:rsidRPr="00BB4008">
        <w:rPr>
          <w:rFonts w:ascii="Times New Roman" w:hAnsi="Times New Roman"/>
          <w:spacing w:val="1"/>
          <w:sz w:val="24"/>
          <w:szCs w:val="24"/>
        </w:rPr>
        <w:t>и</w:t>
      </w:r>
      <w:r w:rsidRPr="00BB4008">
        <w:rPr>
          <w:rFonts w:ascii="Times New Roman" w:hAnsi="Times New Roman"/>
          <w:spacing w:val="-3"/>
          <w:sz w:val="24"/>
          <w:szCs w:val="24"/>
        </w:rPr>
        <w:t>т</w:t>
      </w:r>
      <w:r w:rsidRPr="00BB4008">
        <w:rPr>
          <w:rFonts w:ascii="Times New Roman" w:hAnsi="Times New Roman"/>
          <w:spacing w:val="1"/>
          <w:sz w:val="24"/>
          <w:szCs w:val="24"/>
        </w:rPr>
        <w:t>и</w:t>
      </w:r>
      <w:r w:rsidRPr="00BB4008">
        <w:rPr>
          <w:rFonts w:ascii="Times New Roman" w:hAnsi="Times New Roman"/>
          <w:sz w:val="24"/>
          <w:szCs w:val="24"/>
        </w:rPr>
        <w:t>е</w:t>
      </w:r>
      <w:r w:rsidRPr="00BB4008">
        <w:rPr>
          <w:rFonts w:ascii="Times New Roman" w:hAnsi="Times New Roman"/>
          <w:spacing w:val="3"/>
          <w:sz w:val="24"/>
          <w:szCs w:val="24"/>
        </w:rPr>
        <w:t xml:space="preserve"> </w:t>
      </w:r>
      <w:r w:rsidRPr="00BB4008">
        <w:rPr>
          <w:rFonts w:ascii="Times New Roman" w:hAnsi="Times New Roman"/>
          <w:spacing w:val="-2"/>
          <w:sz w:val="24"/>
          <w:szCs w:val="24"/>
        </w:rPr>
        <w:t>ф</w:t>
      </w:r>
      <w:r w:rsidRPr="00BB4008">
        <w:rPr>
          <w:rFonts w:ascii="Times New Roman" w:hAnsi="Times New Roman"/>
          <w:spacing w:val="1"/>
          <w:sz w:val="24"/>
          <w:szCs w:val="24"/>
        </w:rPr>
        <w:t>и</w:t>
      </w:r>
      <w:r w:rsidRPr="00BB4008">
        <w:rPr>
          <w:rFonts w:ascii="Times New Roman" w:hAnsi="Times New Roman"/>
          <w:sz w:val="24"/>
          <w:szCs w:val="24"/>
        </w:rPr>
        <w:t>з</w:t>
      </w:r>
      <w:r w:rsidRPr="00BB4008">
        <w:rPr>
          <w:rFonts w:ascii="Times New Roman" w:hAnsi="Times New Roman"/>
          <w:spacing w:val="-2"/>
          <w:sz w:val="24"/>
          <w:szCs w:val="24"/>
        </w:rPr>
        <w:t>и</w:t>
      </w:r>
      <w:r w:rsidRPr="00BB4008">
        <w:rPr>
          <w:rFonts w:ascii="Times New Roman" w:hAnsi="Times New Roman"/>
          <w:sz w:val="24"/>
          <w:szCs w:val="24"/>
        </w:rPr>
        <w:t>к</w:t>
      </w:r>
      <w:r w:rsidRPr="00BB4008">
        <w:rPr>
          <w:rFonts w:ascii="Times New Roman" w:hAnsi="Times New Roman"/>
          <w:spacing w:val="1"/>
          <w:sz w:val="24"/>
          <w:szCs w:val="24"/>
        </w:rPr>
        <w:t>о</w:t>
      </w:r>
      <w:r w:rsidRPr="00BB4008">
        <w:rPr>
          <w:rFonts w:ascii="Times New Roman" w:hAnsi="Times New Roman"/>
          <w:sz w:val="24"/>
          <w:szCs w:val="24"/>
        </w:rPr>
        <w:t>-</w:t>
      </w:r>
      <w:r w:rsidRPr="00BB4008">
        <w:rPr>
          <w:rFonts w:ascii="Times New Roman" w:hAnsi="Times New Roman"/>
          <w:spacing w:val="-2"/>
          <w:sz w:val="24"/>
          <w:szCs w:val="24"/>
        </w:rPr>
        <w:t>г</w:t>
      </w:r>
      <w:r w:rsidRPr="00BB4008">
        <w:rPr>
          <w:rFonts w:ascii="Times New Roman" w:hAnsi="Times New Roman"/>
          <w:sz w:val="24"/>
          <w:szCs w:val="24"/>
        </w:rPr>
        <w:t>е</w:t>
      </w:r>
      <w:r w:rsidRPr="00BB4008">
        <w:rPr>
          <w:rFonts w:ascii="Times New Roman" w:hAnsi="Times New Roman"/>
          <w:spacing w:val="1"/>
          <w:sz w:val="24"/>
          <w:szCs w:val="24"/>
        </w:rPr>
        <w:t>о</w:t>
      </w:r>
      <w:r w:rsidRPr="00BB4008">
        <w:rPr>
          <w:rFonts w:ascii="Times New Roman" w:hAnsi="Times New Roman"/>
          <w:spacing w:val="-2"/>
          <w:sz w:val="24"/>
          <w:szCs w:val="24"/>
        </w:rPr>
        <w:t>г</w:t>
      </w:r>
      <w:r w:rsidRPr="00BB4008">
        <w:rPr>
          <w:rFonts w:ascii="Times New Roman" w:hAnsi="Times New Roman"/>
          <w:spacing w:val="1"/>
          <w:sz w:val="24"/>
          <w:szCs w:val="24"/>
        </w:rPr>
        <w:t>р</w:t>
      </w:r>
      <w:r w:rsidRPr="00BB4008">
        <w:rPr>
          <w:rFonts w:ascii="Times New Roman" w:hAnsi="Times New Roman"/>
          <w:sz w:val="24"/>
          <w:szCs w:val="24"/>
        </w:rPr>
        <w:t>а</w:t>
      </w:r>
      <w:r w:rsidRPr="00BB4008">
        <w:rPr>
          <w:rFonts w:ascii="Times New Roman" w:hAnsi="Times New Roman"/>
          <w:spacing w:val="-2"/>
          <w:sz w:val="24"/>
          <w:szCs w:val="24"/>
        </w:rPr>
        <w:t>ф</w:t>
      </w:r>
      <w:r w:rsidRPr="00BB4008">
        <w:rPr>
          <w:rFonts w:ascii="Times New Roman" w:hAnsi="Times New Roman"/>
          <w:spacing w:val="1"/>
          <w:sz w:val="24"/>
          <w:szCs w:val="24"/>
        </w:rPr>
        <w:t>и</w:t>
      </w:r>
      <w:r w:rsidRPr="00BB4008">
        <w:rPr>
          <w:rFonts w:ascii="Times New Roman" w:hAnsi="Times New Roman"/>
          <w:sz w:val="24"/>
          <w:szCs w:val="24"/>
        </w:rPr>
        <w:t>ч</w:t>
      </w:r>
      <w:r w:rsidRPr="00BB4008">
        <w:rPr>
          <w:rFonts w:ascii="Times New Roman" w:hAnsi="Times New Roman"/>
          <w:spacing w:val="-2"/>
          <w:sz w:val="24"/>
          <w:szCs w:val="24"/>
        </w:rPr>
        <w:t>е</w:t>
      </w:r>
      <w:r w:rsidRPr="00BB4008">
        <w:rPr>
          <w:rFonts w:ascii="Times New Roman" w:hAnsi="Times New Roman"/>
          <w:sz w:val="24"/>
          <w:szCs w:val="24"/>
        </w:rPr>
        <w:t>ск</w:t>
      </w:r>
      <w:r w:rsidRPr="00BB4008">
        <w:rPr>
          <w:rFonts w:ascii="Times New Roman" w:hAnsi="Times New Roman"/>
          <w:spacing w:val="-1"/>
          <w:sz w:val="24"/>
          <w:szCs w:val="24"/>
        </w:rPr>
        <w:t>и</w:t>
      </w:r>
      <w:r w:rsidRPr="00BB4008">
        <w:rPr>
          <w:rFonts w:ascii="Times New Roman" w:hAnsi="Times New Roman"/>
          <w:sz w:val="24"/>
          <w:szCs w:val="24"/>
        </w:rPr>
        <w:t>х</w:t>
      </w:r>
      <w:r w:rsidRPr="00BB4008">
        <w:rPr>
          <w:rFonts w:ascii="Times New Roman" w:hAnsi="Times New Roman"/>
          <w:spacing w:val="1"/>
          <w:sz w:val="24"/>
          <w:szCs w:val="24"/>
        </w:rPr>
        <w:t xml:space="preserve"> п</w:t>
      </w:r>
      <w:r w:rsidRPr="00BB4008">
        <w:rPr>
          <w:rFonts w:ascii="Times New Roman" w:hAnsi="Times New Roman"/>
          <w:spacing w:val="-1"/>
          <w:sz w:val="24"/>
          <w:szCs w:val="24"/>
        </w:rPr>
        <w:t>р</w:t>
      </w:r>
      <w:r w:rsidRPr="00BB4008">
        <w:rPr>
          <w:rFonts w:ascii="Times New Roman" w:hAnsi="Times New Roman"/>
          <w:spacing w:val="1"/>
          <w:sz w:val="24"/>
          <w:szCs w:val="24"/>
        </w:rPr>
        <w:t>оц</w:t>
      </w:r>
      <w:r w:rsidRPr="00BB4008">
        <w:rPr>
          <w:rFonts w:ascii="Times New Roman" w:hAnsi="Times New Roman"/>
          <w:spacing w:val="-2"/>
          <w:sz w:val="24"/>
          <w:szCs w:val="24"/>
        </w:rPr>
        <w:t>е</w:t>
      </w:r>
      <w:r w:rsidRPr="00BB4008">
        <w:rPr>
          <w:rFonts w:ascii="Times New Roman" w:hAnsi="Times New Roman"/>
          <w:sz w:val="24"/>
          <w:szCs w:val="24"/>
        </w:rPr>
        <w:t>с</w:t>
      </w:r>
      <w:r w:rsidRPr="00BB4008">
        <w:rPr>
          <w:rFonts w:ascii="Times New Roman" w:hAnsi="Times New Roman"/>
          <w:spacing w:val="-2"/>
          <w:sz w:val="24"/>
          <w:szCs w:val="24"/>
        </w:rPr>
        <w:t>с</w:t>
      </w:r>
      <w:r w:rsidRPr="00BB4008">
        <w:rPr>
          <w:rFonts w:ascii="Times New Roman" w:hAnsi="Times New Roman"/>
          <w:spacing w:val="1"/>
          <w:sz w:val="24"/>
          <w:szCs w:val="24"/>
        </w:rPr>
        <w:t>о</w:t>
      </w:r>
      <w:r w:rsidRPr="00BB4008">
        <w:rPr>
          <w:rFonts w:ascii="Times New Roman" w:hAnsi="Times New Roman"/>
          <w:sz w:val="24"/>
          <w:szCs w:val="24"/>
        </w:rPr>
        <w:t>в</w:t>
      </w:r>
      <w:r w:rsidRPr="00BB4008">
        <w:rPr>
          <w:rFonts w:ascii="Times New Roman" w:hAnsi="Times New Roman"/>
          <w:spacing w:val="2"/>
          <w:sz w:val="24"/>
          <w:szCs w:val="24"/>
        </w:rPr>
        <w:t xml:space="preserve"> </w:t>
      </w:r>
      <w:r w:rsidRPr="00BB4008">
        <w:rPr>
          <w:rFonts w:ascii="Times New Roman" w:hAnsi="Times New Roman"/>
          <w:sz w:val="24"/>
          <w:szCs w:val="24"/>
        </w:rPr>
        <w:t>(</w:t>
      </w:r>
      <w:r w:rsidRPr="00BB4008">
        <w:rPr>
          <w:rFonts w:ascii="Times New Roman" w:hAnsi="Times New Roman"/>
          <w:spacing w:val="1"/>
          <w:sz w:val="24"/>
          <w:szCs w:val="24"/>
        </w:rPr>
        <w:t>р</w:t>
      </w:r>
      <w:r w:rsidRPr="00BB4008">
        <w:rPr>
          <w:rFonts w:ascii="Times New Roman" w:hAnsi="Times New Roman"/>
          <w:spacing w:val="-2"/>
          <w:sz w:val="24"/>
          <w:szCs w:val="24"/>
        </w:rPr>
        <w:t>е</w:t>
      </w:r>
      <w:r w:rsidRPr="00BB4008">
        <w:rPr>
          <w:rFonts w:ascii="Times New Roman" w:hAnsi="Times New Roman"/>
          <w:sz w:val="24"/>
          <w:szCs w:val="24"/>
        </w:rPr>
        <w:t>ч</w:t>
      </w:r>
      <w:r w:rsidRPr="00BB4008">
        <w:rPr>
          <w:rFonts w:ascii="Times New Roman" w:hAnsi="Times New Roman"/>
          <w:spacing w:val="-1"/>
          <w:sz w:val="24"/>
          <w:szCs w:val="24"/>
        </w:rPr>
        <w:t>н</w:t>
      </w:r>
      <w:r w:rsidRPr="00BB4008">
        <w:rPr>
          <w:rFonts w:ascii="Times New Roman" w:hAnsi="Times New Roman"/>
          <w:spacing w:val="1"/>
          <w:sz w:val="24"/>
          <w:szCs w:val="24"/>
        </w:rPr>
        <w:t>ы</w:t>
      </w:r>
      <w:r w:rsidRPr="00BB4008">
        <w:rPr>
          <w:rFonts w:ascii="Times New Roman" w:hAnsi="Times New Roman"/>
          <w:sz w:val="24"/>
          <w:szCs w:val="24"/>
        </w:rPr>
        <w:t xml:space="preserve">е </w:t>
      </w:r>
      <w:r w:rsidRPr="00BB4008">
        <w:rPr>
          <w:rFonts w:ascii="Times New Roman" w:hAnsi="Times New Roman"/>
          <w:spacing w:val="1"/>
          <w:sz w:val="24"/>
          <w:szCs w:val="24"/>
        </w:rPr>
        <w:t>до</w:t>
      </w:r>
      <w:r w:rsidRPr="00BB4008">
        <w:rPr>
          <w:rFonts w:ascii="Times New Roman" w:hAnsi="Times New Roman"/>
          <w:spacing w:val="-3"/>
          <w:sz w:val="24"/>
          <w:szCs w:val="24"/>
        </w:rPr>
        <w:t>л</w:t>
      </w:r>
      <w:r w:rsidRPr="00BB4008">
        <w:rPr>
          <w:rFonts w:ascii="Times New Roman" w:hAnsi="Times New Roman"/>
          <w:spacing w:val="1"/>
          <w:sz w:val="24"/>
          <w:szCs w:val="24"/>
        </w:rPr>
        <w:t>и</w:t>
      </w:r>
      <w:r w:rsidRPr="00BB4008">
        <w:rPr>
          <w:rFonts w:ascii="Times New Roman" w:hAnsi="Times New Roman"/>
          <w:spacing w:val="-1"/>
          <w:sz w:val="24"/>
          <w:szCs w:val="24"/>
        </w:rPr>
        <w:t>н</w:t>
      </w:r>
      <w:r w:rsidRPr="00BB4008">
        <w:rPr>
          <w:rFonts w:ascii="Times New Roman" w:hAnsi="Times New Roman"/>
          <w:sz w:val="24"/>
          <w:szCs w:val="24"/>
        </w:rPr>
        <w:t>ы</w:t>
      </w:r>
      <w:r w:rsidRPr="00BB4008">
        <w:rPr>
          <w:rFonts w:ascii="Times New Roman" w:hAnsi="Times New Roman"/>
          <w:spacing w:val="3"/>
          <w:sz w:val="24"/>
          <w:szCs w:val="24"/>
        </w:rPr>
        <w:t xml:space="preserve"> </w:t>
      </w:r>
      <w:r w:rsidRPr="00BB4008">
        <w:rPr>
          <w:rFonts w:ascii="Times New Roman" w:hAnsi="Times New Roman"/>
          <w:sz w:val="24"/>
          <w:szCs w:val="24"/>
        </w:rPr>
        <w:t xml:space="preserve">с </w:t>
      </w:r>
      <w:r w:rsidRPr="00BB4008">
        <w:rPr>
          <w:rFonts w:ascii="Times New Roman" w:hAnsi="Times New Roman"/>
          <w:spacing w:val="1"/>
          <w:sz w:val="24"/>
          <w:szCs w:val="24"/>
        </w:rPr>
        <w:t>х</w:t>
      </w:r>
      <w:r w:rsidRPr="00BB4008">
        <w:rPr>
          <w:rFonts w:ascii="Times New Roman" w:hAnsi="Times New Roman"/>
          <w:spacing w:val="-1"/>
          <w:sz w:val="24"/>
          <w:szCs w:val="24"/>
        </w:rPr>
        <w:t>ор</w:t>
      </w:r>
      <w:r w:rsidRPr="00BB4008">
        <w:rPr>
          <w:rFonts w:ascii="Times New Roman" w:hAnsi="Times New Roman"/>
          <w:spacing w:val="1"/>
          <w:sz w:val="24"/>
          <w:szCs w:val="24"/>
        </w:rPr>
        <w:t>о</w:t>
      </w:r>
      <w:r w:rsidRPr="00BB4008">
        <w:rPr>
          <w:rFonts w:ascii="Times New Roman" w:hAnsi="Times New Roman"/>
          <w:spacing w:val="-3"/>
          <w:sz w:val="24"/>
          <w:szCs w:val="24"/>
        </w:rPr>
        <w:t>ш</w:t>
      </w:r>
      <w:r w:rsidRPr="00BB4008">
        <w:rPr>
          <w:rFonts w:ascii="Times New Roman" w:hAnsi="Times New Roman"/>
          <w:sz w:val="24"/>
          <w:szCs w:val="24"/>
        </w:rPr>
        <w:t>о вы</w:t>
      </w:r>
      <w:r w:rsidRPr="00BB4008">
        <w:rPr>
          <w:rFonts w:ascii="Times New Roman" w:hAnsi="Times New Roman"/>
          <w:spacing w:val="1"/>
          <w:sz w:val="24"/>
          <w:szCs w:val="24"/>
        </w:rPr>
        <w:t>р</w:t>
      </w:r>
      <w:r w:rsidRPr="00BB4008">
        <w:rPr>
          <w:rFonts w:ascii="Times New Roman" w:hAnsi="Times New Roman"/>
          <w:spacing w:val="-2"/>
          <w:sz w:val="24"/>
          <w:szCs w:val="24"/>
        </w:rPr>
        <w:t>а</w:t>
      </w:r>
      <w:r w:rsidRPr="00BB4008">
        <w:rPr>
          <w:rFonts w:ascii="Times New Roman" w:hAnsi="Times New Roman"/>
          <w:sz w:val="24"/>
          <w:szCs w:val="24"/>
        </w:rPr>
        <w:t>ж</w:t>
      </w:r>
      <w:r w:rsidRPr="00BB4008">
        <w:rPr>
          <w:rFonts w:ascii="Times New Roman" w:hAnsi="Times New Roman"/>
          <w:spacing w:val="-2"/>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н</w:t>
      </w:r>
      <w:r w:rsidRPr="00BB4008">
        <w:rPr>
          <w:rFonts w:ascii="Times New Roman" w:hAnsi="Times New Roman"/>
          <w:spacing w:val="1"/>
          <w:sz w:val="24"/>
          <w:szCs w:val="24"/>
        </w:rPr>
        <w:t>ы</w:t>
      </w:r>
      <w:r w:rsidRPr="00BB4008">
        <w:rPr>
          <w:rFonts w:ascii="Times New Roman" w:hAnsi="Times New Roman"/>
          <w:sz w:val="24"/>
          <w:szCs w:val="24"/>
        </w:rPr>
        <w:t>ми</w:t>
      </w:r>
      <w:r w:rsidRPr="00BB4008">
        <w:rPr>
          <w:rFonts w:ascii="Times New Roman" w:hAnsi="Times New Roman"/>
          <w:spacing w:val="3"/>
          <w:sz w:val="24"/>
          <w:szCs w:val="24"/>
        </w:rPr>
        <w:t xml:space="preserve"> </w:t>
      </w:r>
      <w:r w:rsidRPr="00BB4008">
        <w:rPr>
          <w:rFonts w:ascii="Times New Roman" w:hAnsi="Times New Roman"/>
          <w:sz w:val="24"/>
          <w:szCs w:val="24"/>
        </w:rPr>
        <w:t>те</w:t>
      </w:r>
      <w:r w:rsidRPr="00BB4008">
        <w:rPr>
          <w:rFonts w:ascii="Times New Roman" w:hAnsi="Times New Roman"/>
          <w:spacing w:val="-1"/>
          <w:sz w:val="24"/>
          <w:szCs w:val="24"/>
        </w:rPr>
        <w:t>рр</w:t>
      </w:r>
      <w:r w:rsidRPr="00BB4008">
        <w:rPr>
          <w:rFonts w:ascii="Times New Roman" w:hAnsi="Times New Roman"/>
          <w:sz w:val="24"/>
          <w:szCs w:val="24"/>
        </w:rPr>
        <w:t>асами</w:t>
      </w:r>
      <w:r w:rsidRPr="00BB4008">
        <w:rPr>
          <w:rFonts w:ascii="Times New Roman" w:hAnsi="Times New Roman"/>
          <w:spacing w:val="2"/>
          <w:sz w:val="24"/>
          <w:szCs w:val="24"/>
        </w:rPr>
        <w:t xml:space="preserve"> </w:t>
      </w:r>
      <w:r w:rsidRPr="00BB4008">
        <w:rPr>
          <w:rFonts w:ascii="Times New Roman" w:hAnsi="Times New Roman"/>
          <w:sz w:val="24"/>
          <w:szCs w:val="24"/>
        </w:rPr>
        <w:t>и</w:t>
      </w:r>
      <w:r w:rsidRPr="00BB4008">
        <w:rPr>
          <w:rFonts w:ascii="Times New Roman" w:hAnsi="Times New Roman"/>
          <w:spacing w:val="4"/>
          <w:sz w:val="24"/>
          <w:szCs w:val="24"/>
        </w:rPr>
        <w:t xml:space="preserve"> </w:t>
      </w:r>
      <w:r w:rsidRPr="00BB4008">
        <w:rPr>
          <w:rFonts w:ascii="Times New Roman" w:hAnsi="Times New Roman"/>
          <w:spacing w:val="-3"/>
          <w:sz w:val="24"/>
          <w:szCs w:val="24"/>
        </w:rPr>
        <w:t>м</w:t>
      </w:r>
      <w:r w:rsidRPr="00BB4008">
        <w:rPr>
          <w:rFonts w:ascii="Times New Roman" w:hAnsi="Times New Roman"/>
          <w:spacing w:val="-1"/>
          <w:sz w:val="24"/>
          <w:szCs w:val="24"/>
        </w:rPr>
        <w:t>н</w:t>
      </w:r>
      <w:r w:rsidRPr="00BB4008">
        <w:rPr>
          <w:rFonts w:ascii="Times New Roman" w:hAnsi="Times New Roman"/>
          <w:spacing w:val="1"/>
          <w:sz w:val="24"/>
          <w:szCs w:val="24"/>
        </w:rPr>
        <w:t>о</w:t>
      </w:r>
      <w:r w:rsidRPr="00BB4008">
        <w:rPr>
          <w:rFonts w:ascii="Times New Roman" w:hAnsi="Times New Roman"/>
          <w:sz w:val="24"/>
          <w:szCs w:val="24"/>
        </w:rPr>
        <w:t>г</w:t>
      </w:r>
      <w:r w:rsidRPr="00BB4008">
        <w:rPr>
          <w:rFonts w:ascii="Times New Roman" w:hAnsi="Times New Roman"/>
          <w:spacing w:val="-1"/>
          <w:sz w:val="24"/>
          <w:szCs w:val="24"/>
        </w:rPr>
        <w:t>о</w:t>
      </w:r>
      <w:r w:rsidRPr="00BB4008">
        <w:rPr>
          <w:rFonts w:ascii="Times New Roman" w:hAnsi="Times New Roman"/>
          <w:sz w:val="24"/>
          <w:szCs w:val="24"/>
        </w:rPr>
        <w:t>ч</w:t>
      </w:r>
      <w:r w:rsidRPr="00BB4008">
        <w:rPr>
          <w:rFonts w:ascii="Times New Roman" w:hAnsi="Times New Roman"/>
          <w:spacing w:val="1"/>
          <w:sz w:val="24"/>
          <w:szCs w:val="24"/>
        </w:rPr>
        <w:t>и</w:t>
      </w:r>
      <w:r w:rsidRPr="00BB4008">
        <w:rPr>
          <w:rFonts w:ascii="Times New Roman" w:hAnsi="Times New Roman"/>
          <w:sz w:val="24"/>
          <w:szCs w:val="24"/>
        </w:rPr>
        <w:t>с</w:t>
      </w:r>
      <w:r w:rsidRPr="00BB4008">
        <w:rPr>
          <w:rFonts w:ascii="Times New Roman" w:hAnsi="Times New Roman"/>
          <w:spacing w:val="-3"/>
          <w:sz w:val="24"/>
          <w:szCs w:val="24"/>
        </w:rPr>
        <w:t>л</w:t>
      </w:r>
      <w:r w:rsidRPr="00BB4008">
        <w:rPr>
          <w:rFonts w:ascii="Times New Roman" w:hAnsi="Times New Roman"/>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н</w:t>
      </w:r>
      <w:r w:rsidRPr="00BB4008">
        <w:rPr>
          <w:rFonts w:ascii="Times New Roman" w:hAnsi="Times New Roman"/>
          <w:spacing w:val="1"/>
          <w:sz w:val="24"/>
          <w:szCs w:val="24"/>
        </w:rPr>
        <w:t>ы</w:t>
      </w:r>
      <w:r w:rsidRPr="00BB4008">
        <w:rPr>
          <w:rFonts w:ascii="Times New Roman" w:hAnsi="Times New Roman"/>
          <w:sz w:val="24"/>
          <w:szCs w:val="24"/>
        </w:rPr>
        <w:t>е</w:t>
      </w:r>
      <w:r w:rsidRPr="00BB4008">
        <w:rPr>
          <w:rFonts w:ascii="Times New Roman" w:hAnsi="Times New Roman"/>
          <w:spacing w:val="3"/>
          <w:sz w:val="24"/>
          <w:szCs w:val="24"/>
        </w:rPr>
        <w:t xml:space="preserve"> </w:t>
      </w:r>
      <w:r w:rsidRPr="00BB4008">
        <w:rPr>
          <w:rFonts w:ascii="Times New Roman" w:hAnsi="Times New Roman"/>
          <w:spacing w:val="-3"/>
          <w:sz w:val="24"/>
          <w:szCs w:val="24"/>
        </w:rPr>
        <w:t>м</w:t>
      </w:r>
      <w:r w:rsidRPr="00BB4008">
        <w:rPr>
          <w:rFonts w:ascii="Times New Roman" w:hAnsi="Times New Roman"/>
          <w:sz w:val="24"/>
          <w:szCs w:val="24"/>
        </w:rPr>
        <w:t>елк</w:t>
      </w:r>
      <w:r w:rsidRPr="00BB4008">
        <w:rPr>
          <w:rFonts w:ascii="Times New Roman" w:hAnsi="Times New Roman"/>
          <w:spacing w:val="-2"/>
          <w:sz w:val="24"/>
          <w:szCs w:val="24"/>
        </w:rPr>
        <w:t>и</w:t>
      </w:r>
      <w:r w:rsidRPr="00BB4008">
        <w:rPr>
          <w:rFonts w:ascii="Times New Roman" w:hAnsi="Times New Roman"/>
          <w:sz w:val="24"/>
          <w:szCs w:val="24"/>
        </w:rPr>
        <w:t>е</w:t>
      </w:r>
      <w:r w:rsidRPr="00BB4008">
        <w:rPr>
          <w:rFonts w:ascii="Times New Roman" w:hAnsi="Times New Roman"/>
          <w:spacing w:val="3"/>
          <w:sz w:val="24"/>
          <w:szCs w:val="24"/>
        </w:rPr>
        <w:t xml:space="preserve"> </w:t>
      </w:r>
      <w:r w:rsidRPr="00BB4008">
        <w:rPr>
          <w:rFonts w:ascii="Times New Roman" w:hAnsi="Times New Roman"/>
          <w:spacing w:val="-1"/>
          <w:sz w:val="24"/>
          <w:szCs w:val="24"/>
        </w:rPr>
        <w:t>д</w:t>
      </w:r>
      <w:r w:rsidRPr="00BB4008">
        <w:rPr>
          <w:rFonts w:ascii="Times New Roman" w:hAnsi="Times New Roman"/>
          <w:spacing w:val="1"/>
          <w:sz w:val="24"/>
          <w:szCs w:val="24"/>
        </w:rPr>
        <w:t>о</w:t>
      </w:r>
      <w:r w:rsidRPr="00BB4008">
        <w:rPr>
          <w:rFonts w:ascii="Times New Roman" w:hAnsi="Times New Roman"/>
          <w:spacing w:val="-3"/>
          <w:sz w:val="24"/>
          <w:szCs w:val="24"/>
        </w:rPr>
        <w:t>л</w:t>
      </w:r>
      <w:r w:rsidRPr="00BB4008">
        <w:rPr>
          <w:rFonts w:ascii="Times New Roman" w:hAnsi="Times New Roman"/>
          <w:spacing w:val="1"/>
          <w:sz w:val="24"/>
          <w:szCs w:val="24"/>
        </w:rPr>
        <w:t>и</w:t>
      </w:r>
      <w:r w:rsidRPr="00BB4008">
        <w:rPr>
          <w:rFonts w:ascii="Times New Roman" w:hAnsi="Times New Roman"/>
          <w:spacing w:val="-1"/>
          <w:sz w:val="24"/>
          <w:szCs w:val="24"/>
        </w:rPr>
        <w:t>н</w:t>
      </w:r>
      <w:r w:rsidRPr="00BB4008">
        <w:rPr>
          <w:rFonts w:ascii="Times New Roman" w:hAnsi="Times New Roman"/>
          <w:spacing w:val="1"/>
          <w:sz w:val="24"/>
          <w:szCs w:val="24"/>
        </w:rPr>
        <w:t>ы</w:t>
      </w:r>
      <w:r w:rsidRPr="00BB4008">
        <w:rPr>
          <w:rFonts w:ascii="Times New Roman" w:hAnsi="Times New Roman"/>
          <w:sz w:val="24"/>
          <w:szCs w:val="24"/>
        </w:rPr>
        <w:t>),</w:t>
      </w:r>
      <w:r w:rsidRPr="00BB4008">
        <w:rPr>
          <w:rFonts w:ascii="Times New Roman" w:hAnsi="Times New Roman"/>
          <w:spacing w:val="3"/>
          <w:sz w:val="24"/>
          <w:szCs w:val="24"/>
        </w:rPr>
        <w:t xml:space="preserve"> </w:t>
      </w:r>
      <w:r w:rsidRPr="00BB4008">
        <w:rPr>
          <w:rFonts w:ascii="Times New Roman" w:hAnsi="Times New Roman"/>
          <w:sz w:val="24"/>
          <w:szCs w:val="24"/>
        </w:rPr>
        <w:t>кл</w:t>
      </w:r>
      <w:r w:rsidRPr="00BB4008">
        <w:rPr>
          <w:rFonts w:ascii="Times New Roman" w:hAnsi="Times New Roman"/>
          <w:spacing w:val="-2"/>
          <w:sz w:val="24"/>
          <w:szCs w:val="24"/>
        </w:rPr>
        <w:t>и</w:t>
      </w:r>
      <w:r w:rsidRPr="00BB4008">
        <w:rPr>
          <w:rFonts w:ascii="Times New Roman" w:hAnsi="Times New Roman"/>
          <w:sz w:val="24"/>
          <w:szCs w:val="24"/>
        </w:rPr>
        <w:t xml:space="preserve">мат </w:t>
      </w:r>
      <w:r w:rsidRPr="00BB4008">
        <w:rPr>
          <w:rFonts w:ascii="Times New Roman" w:hAnsi="Times New Roman"/>
          <w:spacing w:val="1"/>
          <w:sz w:val="24"/>
          <w:szCs w:val="24"/>
        </w:rPr>
        <w:t>р</w:t>
      </w:r>
      <w:r w:rsidRPr="00BB4008">
        <w:rPr>
          <w:rFonts w:ascii="Times New Roman" w:hAnsi="Times New Roman"/>
          <w:sz w:val="24"/>
          <w:szCs w:val="24"/>
        </w:rPr>
        <w:t>ез</w:t>
      </w:r>
      <w:r w:rsidRPr="00BB4008">
        <w:rPr>
          <w:rFonts w:ascii="Times New Roman" w:hAnsi="Times New Roman"/>
          <w:spacing w:val="-3"/>
          <w:sz w:val="24"/>
          <w:szCs w:val="24"/>
        </w:rPr>
        <w:t>к</w:t>
      </w:r>
      <w:r w:rsidRPr="00BB4008">
        <w:rPr>
          <w:rFonts w:ascii="Times New Roman" w:hAnsi="Times New Roman"/>
          <w:sz w:val="24"/>
          <w:szCs w:val="24"/>
        </w:rPr>
        <w:t>о к</w:t>
      </w:r>
      <w:r w:rsidRPr="00BB4008">
        <w:rPr>
          <w:rFonts w:ascii="Times New Roman" w:hAnsi="Times New Roman"/>
          <w:spacing w:val="-1"/>
          <w:sz w:val="24"/>
          <w:szCs w:val="24"/>
        </w:rPr>
        <w:t>о</w:t>
      </w:r>
      <w:r w:rsidRPr="00BB4008">
        <w:rPr>
          <w:rFonts w:ascii="Times New Roman" w:hAnsi="Times New Roman"/>
          <w:spacing w:val="1"/>
          <w:sz w:val="24"/>
          <w:szCs w:val="24"/>
        </w:rPr>
        <w:t>н</w:t>
      </w:r>
      <w:r w:rsidRPr="00BB4008">
        <w:rPr>
          <w:rFonts w:ascii="Times New Roman" w:hAnsi="Times New Roman"/>
          <w:sz w:val="24"/>
          <w:szCs w:val="24"/>
        </w:rPr>
        <w:t>т</w:t>
      </w:r>
      <w:r w:rsidRPr="00BB4008">
        <w:rPr>
          <w:rFonts w:ascii="Times New Roman" w:hAnsi="Times New Roman"/>
          <w:spacing w:val="-2"/>
          <w:sz w:val="24"/>
          <w:szCs w:val="24"/>
        </w:rPr>
        <w:t>и</w:t>
      </w:r>
      <w:r w:rsidRPr="00BB4008">
        <w:rPr>
          <w:rFonts w:ascii="Times New Roman" w:hAnsi="Times New Roman"/>
          <w:spacing w:val="1"/>
          <w:sz w:val="24"/>
          <w:szCs w:val="24"/>
        </w:rPr>
        <w:t>н</w:t>
      </w:r>
      <w:r w:rsidRPr="00BB4008">
        <w:rPr>
          <w:rFonts w:ascii="Times New Roman" w:hAnsi="Times New Roman"/>
          <w:sz w:val="24"/>
          <w:szCs w:val="24"/>
        </w:rPr>
        <w:t>е</w:t>
      </w:r>
      <w:r w:rsidRPr="00BB4008">
        <w:rPr>
          <w:rFonts w:ascii="Times New Roman" w:hAnsi="Times New Roman"/>
          <w:spacing w:val="1"/>
          <w:sz w:val="24"/>
          <w:szCs w:val="24"/>
        </w:rPr>
        <w:t>н</w:t>
      </w:r>
      <w:r w:rsidRPr="00BB4008">
        <w:rPr>
          <w:rFonts w:ascii="Times New Roman" w:hAnsi="Times New Roman"/>
          <w:spacing w:val="-3"/>
          <w:sz w:val="24"/>
          <w:szCs w:val="24"/>
        </w:rPr>
        <w:t>т</w:t>
      </w:r>
      <w:r w:rsidRPr="00BB4008">
        <w:rPr>
          <w:rFonts w:ascii="Times New Roman" w:hAnsi="Times New Roman"/>
          <w:sz w:val="24"/>
          <w:szCs w:val="24"/>
        </w:rPr>
        <w:t>ал</w:t>
      </w:r>
      <w:r w:rsidRPr="00BB4008">
        <w:rPr>
          <w:rFonts w:ascii="Times New Roman" w:hAnsi="Times New Roman"/>
          <w:spacing w:val="-2"/>
          <w:sz w:val="24"/>
          <w:szCs w:val="24"/>
        </w:rPr>
        <w:t>ь</w:t>
      </w:r>
      <w:r w:rsidRPr="00BB4008">
        <w:rPr>
          <w:rFonts w:ascii="Times New Roman" w:hAnsi="Times New Roman"/>
          <w:spacing w:val="1"/>
          <w:sz w:val="24"/>
          <w:szCs w:val="24"/>
        </w:rPr>
        <w:t>н</w:t>
      </w:r>
      <w:r w:rsidRPr="00BB4008">
        <w:rPr>
          <w:rFonts w:ascii="Times New Roman" w:hAnsi="Times New Roman"/>
          <w:spacing w:val="-1"/>
          <w:sz w:val="24"/>
          <w:szCs w:val="24"/>
        </w:rPr>
        <w:t>ы</w:t>
      </w:r>
      <w:r w:rsidRPr="00BB4008">
        <w:rPr>
          <w:rFonts w:ascii="Times New Roman" w:hAnsi="Times New Roman"/>
          <w:spacing w:val="1"/>
          <w:sz w:val="24"/>
          <w:szCs w:val="24"/>
        </w:rPr>
        <w:t>й</w:t>
      </w:r>
      <w:r w:rsidRPr="00BB4008">
        <w:rPr>
          <w:rFonts w:ascii="Times New Roman" w:hAnsi="Times New Roman"/>
          <w:sz w:val="24"/>
          <w:szCs w:val="24"/>
        </w:rPr>
        <w:t>, мног</w:t>
      </w:r>
      <w:r w:rsidRPr="00BB4008">
        <w:rPr>
          <w:rFonts w:ascii="Times New Roman" w:hAnsi="Times New Roman"/>
          <w:spacing w:val="1"/>
          <w:sz w:val="24"/>
          <w:szCs w:val="24"/>
        </w:rPr>
        <w:t>о</w:t>
      </w:r>
      <w:r w:rsidRPr="00BB4008">
        <w:rPr>
          <w:rFonts w:ascii="Times New Roman" w:hAnsi="Times New Roman"/>
          <w:spacing w:val="-1"/>
          <w:sz w:val="24"/>
          <w:szCs w:val="24"/>
        </w:rPr>
        <w:t>л</w:t>
      </w:r>
      <w:r w:rsidRPr="00BB4008">
        <w:rPr>
          <w:rFonts w:ascii="Times New Roman" w:hAnsi="Times New Roman"/>
          <w:sz w:val="24"/>
          <w:szCs w:val="24"/>
        </w:rPr>
        <w:t>е</w:t>
      </w:r>
      <w:r w:rsidRPr="00BB4008">
        <w:rPr>
          <w:rFonts w:ascii="Times New Roman" w:hAnsi="Times New Roman"/>
          <w:spacing w:val="-3"/>
          <w:sz w:val="24"/>
          <w:szCs w:val="24"/>
        </w:rPr>
        <w:t>т</w:t>
      </w:r>
      <w:r w:rsidRPr="00BB4008">
        <w:rPr>
          <w:rFonts w:ascii="Times New Roman" w:hAnsi="Times New Roman"/>
          <w:spacing w:val="1"/>
          <w:sz w:val="24"/>
          <w:szCs w:val="24"/>
        </w:rPr>
        <w:t>н</w:t>
      </w:r>
      <w:r w:rsidRPr="00BB4008">
        <w:rPr>
          <w:rFonts w:ascii="Times New Roman" w:hAnsi="Times New Roman"/>
          <w:sz w:val="24"/>
          <w:szCs w:val="24"/>
        </w:rPr>
        <w:t>яя</w:t>
      </w:r>
      <w:r w:rsidRPr="00BB4008">
        <w:rPr>
          <w:rFonts w:ascii="Times New Roman" w:hAnsi="Times New Roman"/>
          <w:spacing w:val="3"/>
          <w:sz w:val="24"/>
          <w:szCs w:val="24"/>
        </w:rPr>
        <w:t xml:space="preserve"> </w:t>
      </w:r>
      <w:r w:rsidRPr="00BB4008">
        <w:rPr>
          <w:rFonts w:ascii="Times New Roman" w:hAnsi="Times New Roman"/>
          <w:spacing w:val="-3"/>
          <w:sz w:val="24"/>
          <w:szCs w:val="24"/>
        </w:rPr>
        <w:t>м</w:t>
      </w:r>
      <w:r w:rsidRPr="00BB4008">
        <w:rPr>
          <w:rFonts w:ascii="Times New Roman" w:hAnsi="Times New Roman"/>
          <w:sz w:val="24"/>
          <w:szCs w:val="24"/>
        </w:rPr>
        <w:t>е</w:t>
      </w:r>
      <w:r w:rsidRPr="00BB4008">
        <w:rPr>
          <w:rFonts w:ascii="Times New Roman" w:hAnsi="Times New Roman"/>
          <w:spacing w:val="1"/>
          <w:sz w:val="24"/>
          <w:szCs w:val="24"/>
        </w:rPr>
        <w:t>р</w:t>
      </w:r>
      <w:r w:rsidRPr="00BB4008">
        <w:rPr>
          <w:rFonts w:ascii="Times New Roman" w:hAnsi="Times New Roman"/>
          <w:sz w:val="24"/>
          <w:szCs w:val="24"/>
        </w:rPr>
        <w:t>з</w:t>
      </w:r>
      <w:r w:rsidRPr="00BB4008">
        <w:rPr>
          <w:rFonts w:ascii="Times New Roman" w:hAnsi="Times New Roman"/>
          <w:spacing w:val="-4"/>
          <w:sz w:val="24"/>
          <w:szCs w:val="24"/>
        </w:rPr>
        <w:t>л</w:t>
      </w:r>
      <w:r w:rsidRPr="00BB4008">
        <w:rPr>
          <w:rFonts w:ascii="Times New Roman" w:hAnsi="Times New Roman"/>
          <w:spacing w:val="1"/>
          <w:sz w:val="24"/>
          <w:szCs w:val="24"/>
        </w:rPr>
        <w:t>о</w:t>
      </w:r>
      <w:r w:rsidRPr="00BB4008">
        <w:rPr>
          <w:rFonts w:ascii="Times New Roman" w:hAnsi="Times New Roman"/>
          <w:sz w:val="24"/>
          <w:szCs w:val="24"/>
        </w:rPr>
        <w:t>та,</w:t>
      </w:r>
      <w:r w:rsidRPr="00BB4008">
        <w:rPr>
          <w:rFonts w:ascii="Times New Roman" w:hAnsi="Times New Roman"/>
          <w:spacing w:val="2"/>
          <w:sz w:val="24"/>
          <w:szCs w:val="24"/>
        </w:rPr>
        <w:t xml:space="preserve"> </w:t>
      </w:r>
      <w:r w:rsidRPr="00BB4008">
        <w:rPr>
          <w:rFonts w:ascii="Times New Roman" w:hAnsi="Times New Roman"/>
          <w:spacing w:val="1"/>
          <w:sz w:val="24"/>
          <w:szCs w:val="24"/>
        </w:rPr>
        <w:t>х</w:t>
      </w:r>
      <w:r w:rsidRPr="00BB4008">
        <w:rPr>
          <w:rFonts w:ascii="Times New Roman" w:hAnsi="Times New Roman"/>
          <w:spacing w:val="-2"/>
          <w:sz w:val="24"/>
          <w:szCs w:val="24"/>
        </w:rPr>
        <w:t>а</w:t>
      </w:r>
      <w:r w:rsidRPr="00BB4008">
        <w:rPr>
          <w:rFonts w:ascii="Times New Roman" w:hAnsi="Times New Roman"/>
          <w:spacing w:val="1"/>
          <w:sz w:val="24"/>
          <w:szCs w:val="24"/>
        </w:rPr>
        <w:t>р</w:t>
      </w:r>
      <w:r w:rsidRPr="00BB4008">
        <w:rPr>
          <w:rFonts w:ascii="Times New Roman" w:hAnsi="Times New Roman"/>
          <w:spacing w:val="-2"/>
          <w:sz w:val="24"/>
          <w:szCs w:val="24"/>
        </w:rPr>
        <w:t>а</w:t>
      </w:r>
      <w:r w:rsidRPr="00BB4008">
        <w:rPr>
          <w:rFonts w:ascii="Times New Roman" w:hAnsi="Times New Roman"/>
          <w:sz w:val="24"/>
          <w:szCs w:val="24"/>
        </w:rPr>
        <w:t>ктер</w:t>
      </w:r>
      <w:r w:rsidRPr="00BB4008">
        <w:rPr>
          <w:rFonts w:ascii="Times New Roman" w:hAnsi="Times New Roman"/>
          <w:spacing w:val="2"/>
          <w:sz w:val="24"/>
          <w:szCs w:val="24"/>
        </w:rPr>
        <w:t xml:space="preserve"> </w:t>
      </w:r>
      <w:r w:rsidRPr="00BB4008">
        <w:rPr>
          <w:rFonts w:ascii="Times New Roman" w:hAnsi="Times New Roman"/>
          <w:spacing w:val="1"/>
          <w:sz w:val="24"/>
          <w:szCs w:val="24"/>
        </w:rPr>
        <w:t>по</w:t>
      </w:r>
      <w:r w:rsidRPr="00BB4008">
        <w:rPr>
          <w:rFonts w:ascii="Times New Roman" w:hAnsi="Times New Roman"/>
          <w:spacing w:val="-1"/>
          <w:sz w:val="24"/>
          <w:szCs w:val="24"/>
        </w:rPr>
        <w:t>л</w:t>
      </w:r>
      <w:r w:rsidRPr="00BB4008">
        <w:rPr>
          <w:rFonts w:ascii="Times New Roman" w:hAnsi="Times New Roman"/>
          <w:spacing w:val="-2"/>
          <w:sz w:val="24"/>
          <w:szCs w:val="24"/>
        </w:rPr>
        <w:t>е</w:t>
      </w:r>
      <w:r w:rsidRPr="00BB4008">
        <w:rPr>
          <w:rFonts w:ascii="Times New Roman" w:hAnsi="Times New Roman"/>
          <w:sz w:val="24"/>
          <w:szCs w:val="24"/>
        </w:rPr>
        <w:t>зн</w:t>
      </w:r>
      <w:r w:rsidRPr="00BB4008">
        <w:rPr>
          <w:rFonts w:ascii="Times New Roman" w:hAnsi="Times New Roman"/>
          <w:spacing w:val="-1"/>
          <w:sz w:val="24"/>
          <w:szCs w:val="24"/>
        </w:rPr>
        <w:t>ы</w:t>
      </w:r>
      <w:r w:rsidRPr="00BB4008">
        <w:rPr>
          <w:rFonts w:ascii="Times New Roman" w:hAnsi="Times New Roman"/>
          <w:sz w:val="24"/>
          <w:szCs w:val="24"/>
        </w:rPr>
        <w:t>х</w:t>
      </w:r>
      <w:r w:rsidRPr="00BB4008">
        <w:rPr>
          <w:rFonts w:ascii="Times New Roman" w:hAnsi="Times New Roman"/>
          <w:spacing w:val="4"/>
          <w:sz w:val="24"/>
          <w:szCs w:val="24"/>
        </w:rPr>
        <w:t xml:space="preserve"> </w:t>
      </w:r>
      <w:r w:rsidRPr="00BB4008">
        <w:rPr>
          <w:rFonts w:ascii="Times New Roman" w:hAnsi="Times New Roman"/>
          <w:spacing w:val="1"/>
          <w:sz w:val="24"/>
          <w:szCs w:val="24"/>
        </w:rPr>
        <w:t>и</w:t>
      </w:r>
      <w:r w:rsidRPr="00BB4008">
        <w:rPr>
          <w:rFonts w:ascii="Times New Roman" w:hAnsi="Times New Roman"/>
          <w:spacing w:val="-2"/>
          <w:sz w:val="24"/>
          <w:szCs w:val="24"/>
        </w:rPr>
        <w:t>с</w:t>
      </w:r>
      <w:r w:rsidRPr="00BB4008">
        <w:rPr>
          <w:rFonts w:ascii="Times New Roman" w:hAnsi="Times New Roman"/>
          <w:sz w:val="24"/>
          <w:szCs w:val="24"/>
        </w:rPr>
        <w:t>к</w:t>
      </w:r>
      <w:r w:rsidRPr="00BB4008">
        <w:rPr>
          <w:rFonts w:ascii="Times New Roman" w:hAnsi="Times New Roman"/>
          <w:spacing w:val="-1"/>
          <w:sz w:val="24"/>
          <w:szCs w:val="24"/>
        </w:rPr>
        <w:t>о</w:t>
      </w:r>
      <w:r w:rsidRPr="00BB4008">
        <w:rPr>
          <w:rFonts w:ascii="Times New Roman" w:hAnsi="Times New Roman"/>
          <w:spacing w:val="1"/>
          <w:sz w:val="24"/>
          <w:szCs w:val="24"/>
        </w:rPr>
        <w:t>п</w:t>
      </w:r>
      <w:r w:rsidRPr="00BB4008">
        <w:rPr>
          <w:rFonts w:ascii="Times New Roman" w:hAnsi="Times New Roman"/>
          <w:sz w:val="24"/>
          <w:szCs w:val="24"/>
        </w:rPr>
        <w:t>ае</w:t>
      </w:r>
      <w:r w:rsidRPr="00BB4008">
        <w:rPr>
          <w:rFonts w:ascii="Times New Roman" w:hAnsi="Times New Roman"/>
          <w:spacing w:val="-2"/>
          <w:sz w:val="24"/>
          <w:szCs w:val="24"/>
        </w:rPr>
        <w:t>м</w:t>
      </w:r>
      <w:r w:rsidRPr="00BB4008">
        <w:rPr>
          <w:rFonts w:ascii="Times New Roman" w:hAnsi="Times New Roman"/>
          <w:spacing w:val="-1"/>
          <w:sz w:val="24"/>
          <w:szCs w:val="24"/>
        </w:rPr>
        <w:t>ы</w:t>
      </w:r>
      <w:r w:rsidRPr="00BB4008">
        <w:rPr>
          <w:rFonts w:ascii="Times New Roman" w:hAnsi="Times New Roman"/>
          <w:sz w:val="24"/>
          <w:szCs w:val="24"/>
        </w:rPr>
        <w:t>х</w:t>
      </w:r>
      <w:r w:rsidRPr="00BB4008">
        <w:rPr>
          <w:rFonts w:ascii="Times New Roman" w:hAnsi="Times New Roman"/>
          <w:spacing w:val="4"/>
          <w:sz w:val="24"/>
          <w:szCs w:val="24"/>
        </w:rPr>
        <w:t xml:space="preserve"> </w:t>
      </w:r>
      <w:r w:rsidRPr="00BB4008">
        <w:rPr>
          <w:rFonts w:ascii="Times New Roman" w:hAnsi="Times New Roman"/>
          <w:sz w:val="24"/>
          <w:szCs w:val="24"/>
        </w:rPr>
        <w:t>и форм</w:t>
      </w:r>
      <w:r w:rsidRPr="00BB4008">
        <w:rPr>
          <w:rFonts w:ascii="Times New Roman" w:hAnsi="Times New Roman"/>
          <w:spacing w:val="-1"/>
          <w:sz w:val="24"/>
          <w:szCs w:val="24"/>
        </w:rPr>
        <w:t>ир</w:t>
      </w:r>
      <w:r w:rsidRPr="00BB4008">
        <w:rPr>
          <w:rFonts w:ascii="Times New Roman" w:hAnsi="Times New Roman"/>
          <w:spacing w:val="1"/>
          <w:sz w:val="24"/>
          <w:szCs w:val="24"/>
        </w:rPr>
        <w:t>о</w:t>
      </w:r>
      <w:r w:rsidRPr="00BB4008">
        <w:rPr>
          <w:rFonts w:ascii="Times New Roman" w:hAnsi="Times New Roman"/>
          <w:sz w:val="24"/>
          <w:szCs w:val="24"/>
        </w:rPr>
        <w:t>ва</w:t>
      </w:r>
      <w:r w:rsidRPr="00BB4008">
        <w:rPr>
          <w:rFonts w:ascii="Times New Roman" w:hAnsi="Times New Roman"/>
          <w:spacing w:val="-2"/>
          <w:sz w:val="24"/>
          <w:szCs w:val="24"/>
        </w:rPr>
        <w:t>н</w:t>
      </w:r>
      <w:r w:rsidRPr="00BB4008">
        <w:rPr>
          <w:rFonts w:ascii="Times New Roman" w:hAnsi="Times New Roman"/>
          <w:spacing w:val="1"/>
          <w:sz w:val="24"/>
          <w:szCs w:val="24"/>
        </w:rPr>
        <w:t>и</w:t>
      </w:r>
      <w:r w:rsidRPr="00BB4008">
        <w:rPr>
          <w:rFonts w:ascii="Times New Roman" w:hAnsi="Times New Roman"/>
          <w:sz w:val="24"/>
          <w:szCs w:val="24"/>
        </w:rPr>
        <w:t>е</w:t>
      </w:r>
      <w:r w:rsidRPr="00BB4008">
        <w:rPr>
          <w:rFonts w:ascii="Times New Roman" w:hAnsi="Times New Roman"/>
          <w:spacing w:val="-3"/>
          <w:sz w:val="24"/>
          <w:szCs w:val="24"/>
        </w:rPr>
        <w:t xml:space="preserve"> </w:t>
      </w:r>
      <w:r w:rsidRPr="00BB4008">
        <w:rPr>
          <w:rFonts w:ascii="Times New Roman" w:hAnsi="Times New Roman"/>
          <w:spacing w:val="1"/>
          <w:sz w:val="24"/>
          <w:szCs w:val="24"/>
        </w:rPr>
        <w:t>п</w:t>
      </w:r>
      <w:r w:rsidRPr="00BB4008">
        <w:rPr>
          <w:rFonts w:ascii="Times New Roman" w:hAnsi="Times New Roman"/>
          <w:spacing w:val="-1"/>
          <w:sz w:val="24"/>
          <w:szCs w:val="24"/>
        </w:rPr>
        <w:t>рир</w:t>
      </w:r>
      <w:r w:rsidRPr="00BB4008">
        <w:rPr>
          <w:rFonts w:ascii="Times New Roman" w:hAnsi="Times New Roman"/>
          <w:spacing w:val="1"/>
          <w:sz w:val="24"/>
          <w:szCs w:val="24"/>
        </w:rPr>
        <w:t>о</w:t>
      </w:r>
      <w:r w:rsidRPr="00BB4008">
        <w:rPr>
          <w:rFonts w:ascii="Times New Roman" w:hAnsi="Times New Roman"/>
          <w:spacing w:val="-1"/>
          <w:sz w:val="24"/>
          <w:szCs w:val="24"/>
        </w:rPr>
        <w:t>д</w:t>
      </w:r>
      <w:r w:rsidRPr="00BB4008">
        <w:rPr>
          <w:rFonts w:ascii="Times New Roman" w:hAnsi="Times New Roman"/>
          <w:spacing w:val="1"/>
          <w:sz w:val="24"/>
          <w:szCs w:val="24"/>
        </w:rPr>
        <w:t>н</w:t>
      </w:r>
      <w:r w:rsidRPr="00BB4008">
        <w:rPr>
          <w:rFonts w:ascii="Times New Roman" w:hAnsi="Times New Roman"/>
          <w:spacing w:val="-1"/>
          <w:sz w:val="24"/>
          <w:szCs w:val="24"/>
        </w:rPr>
        <w:t>ы</w:t>
      </w:r>
      <w:r w:rsidRPr="00BB4008">
        <w:rPr>
          <w:rFonts w:ascii="Times New Roman" w:hAnsi="Times New Roman"/>
          <w:sz w:val="24"/>
          <w:szCs w:val="24"/>
        </w:rPr>
        <w:t>х</w:t>
      </w:r>
      <w:r w:rsidRPr="00BB4008">
        <w:rPr>
          <w:rFonts w:ascii="Times New Roman" w:hAnsi="Times New Roman"/>
          <w:spacing w:val="1"/>
          <w:sz w:val="24"/>
          <w:szCs w:val="24"/>
        </w:rPr>
        <w:t xml:space="preserve"> </w:t>
      </w:r>
      <w:r w:rsidRPr="00BB4008">
        <w:rPr>
          <w:rFonts w:ascii="Times New Roman" w:hAnsi="Times New Roman"/>
          <w:spacing w:val="-3"/>
          <w:sz w:val="24"/>
          <w:szCs w:val="24"/>
        </w:rPr>
        <w:t>к</w:t>
      </w:r>
      <w:r w:rsidRPr="00BB4008">
        <w:rPr>
          <w:rFonts w:ascii="Times New Roman" w:hAnsi="Times New Roman"/>
          <w:spacing w:val="1"/>
          <w:sz w:val="24"/>
          <w:szCs w:val="24"/>
        </w:rPr>
        <w:t>о</w:t>
      </w:r>
      <w:r w:rsidRPr="00BB4008">
        <w:rPr>
          <w:rFonts w:ascii="Times New Roman" w:hAnsi="Times New Roman"/>
          <w:spacing w:val="-3"/>
          <w:sz w:val="24"/>
          <w:szCs w:val="24"/>
        </w:rPr>
        <w:t>м</w:t>
      </w:r>
      <w:r w:rsidRPr="00BB4008">
        <w:rPr>
          <w:rFonts w:ascii="Times New Roman" w:hAnsi="Times New Roman"/>
          <w:spacing w:val="1"/>
          <w:sz w:val="24"/>
          <w:szCs w:val="24"/>
        </w:rPr>
        <w:t>п</w:t>
      </w:r>
      <w:r w:rsidRPr="00BB4008">
        <w:rPr>
          <w:rFonts w:ascii="Times New Roman" w:hAnsi="Times New Roman"/>
          <w:spacing w:val="-1"/>
          <w:sz w:val="24"/>
          <w:szCs w:val="24"/>
        </w:rPr>
        <w:t>л</w:t>
      </w:r>
      <w:r w:rsidRPr="00BB4008">
        <w:rPr>
          <w:rFonts w:ascii="Times New Roman" w:hAnsi="Times New Roman"/>
          <w:sz w:val="24"/>
          <w:szCs w:val="24"/>
        </w:rPr>
        <w:t>ек</w:t>
      </w:r>
      <w:r w:rsidRPr="00BB4008">
        <w:rPr>
          <w:rFonts w:ascii="Times New Roman" w:hAnsi="Times New Roman"/>
          <w:spacing w:val="-2"/>
          <w:sz w:val="24"/>
          <w:szCs w:val="24"/>
        </w:rPr>
        <w:t>с</w:t>
      </w:r>
      <w:r w:rsidRPr="00BB4008">
        <w:rPr>
          <w:rFonts w:ascii="Times New Roman" w:hAnsi="Times New Roman"/>
          <w:spacing w:val="1"/>
          <w:sz w:val="24"/>
          <w:szCs w:val="24"/>
        </w:rPr>
        <w:t>о</w:t>
      </w:r>
      <w:r w:rsidRPr="00BB4008">
        <w:rPr>
          <w:rFonts w:ascii="Times New Roman" w:hAnsi="Times New Roman"/>
          <w:sz w:val="24"/>
          <w:szCs w:val="24"/>
        </w:rPr>
        <w:t>в).</w:t>
      </w:r>
    </w:p>
    <w:p w:rsidR="001665A0" w:rsidRPr="00BB4008" w:rsidRDefault="001665A0" w:rsidP="00BB4008">
      <w:pPr>
        <w:tabs>
          <w:tab w:val="left" w:pos="426"/>
        </w:tabs>
        <w:autoSpaceDE w:val="0"/>
        <w:autoSpaceDN w:val="0"/>
        <w:adjustRightInd w:val="0"/>
        <w:spacing w:after="0" w:line="240" w:lineRule="auto"/>
        <w:ind w:firstLine="709"/>
        <w:jc w:val="both"/>
        <w:rPr>
          <w:rFonts w:ascii="Times New Roman" w:hAnsi="Times New Roman"/>
          <w:sz w:val="24"/>
          <w:szCs w:val="24"/>
        </w:rPr>
      </w:pPr>
      <w:r w:rsidRPr="00BB4008">
        <w:rPr>
          <w:rFonts w:ascii="Times New Roman" w:hAnsi="Times New Roman"/>
          <w:sz w:val="24"/>
          <w:szCs w:val="24"/>
        </w:rPr>
        <w:t>Севе</w:t>
      </w:r>
      <w:r w:rsidRPr="00BB4008">
        <w:rPr>
          <w:rFonts w:ascii="Times New Roman" w:hAnsi="Times New Roman"/>
          <w:spacing w:val="-2"/>
          <w:sz w:val="24"/>
          <w:szCs w:val="24"/>
        </w:rPr>
        <w:t>р</w:t>
      </w:r>
      <w:r w:rsidRPr="00BB4008">
        <w:rPr>
          <w:rFonts w:ascii="Times New Roman" w:hAnsi="Times New Roman"/>
          <w:spacing w:val="1"/>
          <w:sz w:val="24"/>
          <w:szCs w:val="24"/>
        </w:rPr>
        <w:t>о</w:t>
      </w:r>
      <w:r w:rsidRPr="00BB4008">
        <w:rPr>
          <w:rFonts w:ascii="Times New Roman" w:hAnsi="Times New Roman"/>
          <w:sz w:val="24"/>
          <w:szCs w:val="24"/>
        </w:rPr>
        <w:t>-</w:t>
      </w:r>
      <w:r w:rsidRPr="00BB4008">
        <w:rPr>
          <w:rFonts w:ascii="Times New Roman" w:hAnsi="Times New Roman"/>
          <w:spacing w:val="-3"/>
          <w:sz w:val="24"/>
          <w:szCs w:val="24"/>
        </w:rPr>
        <w:t>В</w:t>
      </w:r>
      <w:r w:rsidRPr="00BB4008">
        <w:rPr>
          <w:rFonts w:ascii="Times New Roman" w:hAnsi="Times New Roman"/>
          <w:spacing w:val="1"/>
          <w:sz w:val="24"/>
          <w:szCs w:val="24"/>
        </w:rPr>
        <w:t>о</w:t>
      </w:r>
      <w:r w:rsidRPr="00BB4008">
        <w:rPr>
          <w:rFonts w:ascii="Times New Roman" w:hAnsi="Times New Roman"/>
          <w:sz w:val="24"/>
          <w:szCs w:val="24"/>
        </w:rPr>
        <w:t>с</w:t>
      </w:r>
      <w:r w:rsidRPr="00BB4008">
        <w:rPr>
          <w:rFonts w:ascii="Times New Roman" w:hAnsi="Times New Roman"/>
          <w:spacing w:val="-3"/>
          <w:sz w:val="24"/>
          <w:szCs w:val="24"/>
        </w:rPr>
        <w:t>т</w:t>
      </w:r>
      <w:r w:rsidRPr="00BB4008">
        <w:rPr>
          <w:rFonts w:ascii="Times New Roman" w:hAnsi="Times New Roman"/>
          <w:spacing w:val="1"/>
          <w:sz w:val="24"/>
          <w:szCs w:val="24"/>
        </w:rPr>
        <w:t>о</w:t>
      </w:r>
      <w:r w:rsidRPr="00BB4008">
        <w:rPr>
          <w:rFonts w:ascii="Times New Roman" w:hAnsi="Times New Roman"/>
          <w:spacing w:val="-2"/>
          <w:sz w:val="24"/>
          <w:szCs w:val="24"/>
        </w:rPr>
        <w:t>ч</w:t>
      </w:r>
      <w:r w:rsidRPr="00BB4008">
        <w:rPr>
          <w:rFonts w:ascii="Times New Roman" w:hAnsi="Times New Roman"/>
          <w:spacing w:val="1"/>
          <w:sz w:val="24"/>
          <w:szCs w:val="24"/>
        </w:rPr>
        <w:t>н</w:t>
      </w:r>
      <w:r w:rsidRPr="00BB4008">
        <w:rPr>
          <w:rFonts w:ascii="Times New Roman" w:hAnsi="Times New Roman"/>
          <w:sz w:val="24"/>
          <w:szCs w:val="24"/>
        </w:rPr>
        <w:t>ая С</w:t>
      </w:r>
      <w:r w:rsidRPr="00BB4008">
        <w:rPr>
          <w:rFonts w:ascii="Times New Roman" w:hAnsi="Times New Roman"/>
          <w:spacing w:val="1"/>
          <w:sz w:val="24"/>
          <w:szCs w:val="24"/>
        </w:rPr>
        <w:t>и</w:t>
      </w:r>
      <w:r w:rsidRPr="00BB4008">
        <w:rPr>
          <w:rFonts w:ascii="Times New Roman" w:hAnsi="Times New Roman"/>
          <w:spacing w:val="-1"/>
          <w:sz w:val="24"/>
          <w:szCs w:val="24"/>
        </w:rPr>
        <w:t>б</w:t>
      </w:r>
      <w:r w:rsidRPr="00BB4008">
        <w:rPr>
          <w:rFonts w:ascii="Times New Roman" w:hAnsi="Times New Roman"/>
          <w:spacing w:val="1"/>
          <w:sz w:val="24"/>
          <w:szCs w:val="24"/>
        </w:rPr>
        <w:t>ир</w:t>
      </w:r>
      <w:r w:rsidRPr="00BB4008">
        <w:rPr>
          <w:rFonts w:ascii="Times New Roman" w:hAnsi="Times New Roman"/>
          <w:sz w:val="24"/>
          <w:szCs w:val="24"/>
        </w:rPr>
        <w:t xml:space="preserve">ь </w:t>
      </w:r>
      <w:r w:rsidRPr="00BB4008">
        <w:rPr>
          <w:rFonts w:ascii="Times New Roman" w:hAnsi="Times New Roman"/>
          <w:spacing w:val="-2"/>
          <w:sz w:val="24"/>
          <w:szCs w:val="24"/>
        </w:rPr>
        <w:t>(</w:t>
      </w:r>
      <w:r w:rsidRPr="00BB4008">
        <w:rPr>
          <w:rFonts w:ascii="Times New Roman" w:hAnsi="Times New Roman"/>
          <w:spacing w:val="1"/>
          <w:sz w:val="24"/>
          <w:szCs w:val="24"/>
        </w:rPr>
        <w:t>р</w:t>
      </w:r>
      <w:r w:rsidRPr="00BB4008">
        <w:rPr>
          <w:rFonts w:ascii="Times New Roman" w:hAnsi="Times New Roman"/>
          <w:sz w:val="24"/>
          <w:szCs w:val="24"/>
        </w:rPr>
        <w:t>аз</w:t>
      </w:r>
      <w:r w:rsidRPr="00BB4008">
        <w:rPr>
          <w:rFonts w:ascii="Times New Roman" w:hAnsi="Times New Roman"/>
          <w:spacing w:val="-2"/>
          <w:sz w:val="24"/>
          <w:szCs w:val="24"/>
        </w:rPr>
        <w:t>н</w:t>
      </w:r>
      <w:r w:rsidRPr="00BB4008">
        <w:rPr>
          <w:rFonts w:ascii="Times New Roman" w:hAnsi="Times New Roman"/>
          <w:spacing w:val="-1"/>
          <w:sz w:val="24"/>
          <w:szCs w:val="24"/>
        </w:rPr>
        <w:t>оо</w:t>
      </w:r>
      <w:r w:rsidRPr="00BB4008">
        <w:rPr>
          <w:rFonts w:ascii="Times New Roman" w:hAnsi="Times New Roman"/>
          <w:spacing w:val="1"/>
          <w:sz w:val="24"/>
          <w:szCs w:val="24"/>
        </w:rPr>
        <w:t>б</w:t>
      </w:r>
      <w:r w:rsidRPr="00BB4008">
        <w:rPr>
          <w:rFonts w:ascii="Times New Roman" w:hAnsi="Times New Roman"/>
          <w:spacing w:val="-1"/>
          <w:sz w:val="24"/>
          <w:szCs w:val="24"/>
        </w:rPr>
        <w:t>р</w:t>
      </w:r>
      <w:r w:rsidRPr="00BB4008">
        <w:rPr>
          <w:rFonts w:ascii="Times New Roman" w:hAnsi="Times New Roman"/>
          <w:sz w:val="24"/>
          <w:szCs w:val="24"/>
        </w:rPr>
        <w:t>азие</w:t>
      </w:r>
      <w:r w:rsidRPr="00BB4008">
        <w:rPr>
          <w:rFonts w:ascii="Times New Roman" w:hAnsi="Times New Roman"/>
          <w:spacing w:val="2"/>
          <w:sz w:val="24"/>
          <w:szCs w:val="24"/>
        </w:rPr>
        <w:t xml:space="preserve"> </w:t>
      </w:r>
      <w:r w:rsidRPr="00BB4008">
        <w:rPr>
          <w:rFonts w:ascii="Times New Roman" w:hAnsi="Times New Roman"/>
          <w:sz w:val="24"/>
          <w:szCs w:val="24"/>
        </w:rPr>
        <w:t>и</w:t>
      </w:r>
      <w:r w:rsidRPr="00BB4008">
        <w:rPr>
          <w:rFonts w:ascii="Times New Roman" w:hAnsi="Times New Roman"/>
          <w:spacing w:val="4"/>
          <w:sz w:val="24"/>
          <w:szCs w:val="24"/>
        </w:rPr>
        <w:t xml:space="preserve"> </w:t>
      </w:r>
      <w:r w:rsidRPr="00BB4008">
        <w:rPr>
          <w:rFonts w:ascii="Times New Roman" w:hAnsi="Times New Roman"/>
          <w:sz w:val="24"/>
          <w:szCs w:val="24"/>
        </w:rPr>
        <w:t>к</w:t>
      </w:r>
      <w:r w:rsidRPr="00BB4008">
        <w:rPr>
          <w:rFonts w:ascii="Times New Roman" w:hAnsi="Times New Roman"/>
          <w:spacing w:val="-1"/>
          <w:sz w:val="24"/>
          <w:szCs w:val="24"/>
        </w:rPr>
        <w:t>о</w:t>
      </w:r>
      <w:r w:rsidRPr="00BB4008">
        <w:rPr>
          <w:rFonts w:ascii="Times New Roman" w:hAnsi="Times New Roman"/>
          <w:spacing w:val="1"/>
          <w:sz w:val="24"/>
          <w:szCs w:val="24"/>
        </w:rPr>
        <w:t>н</w:t>
      </w:r>
      <w:r w:rsidRPr="00BB4008">
        <w:rPr>
          <w:rFonts w:ascii="Times New Roman" w:hAnsi="Times New Roman"/>
          <w:spacing w:val="-3"/>
          <w:sz w:val="24"/>
          <w:szCs w:val="24"/>
        </w:rPr>
        <w:t>т</w:t>
      </w:r>
      <w:r w:rsidRPr="00BB4008">
        <w:rPr>
          <w:rFonts w:ascii="Times New Roman" w:hAnsi="Times New Roman"/>
          <w:spacing w:val="1"/>
          <w:sz w:val="24"/>
          <w:szCs w:val="24"/>
        </w:rPr>
        <w:t>р</w:t>
      </w:r>
      <w:r w:rsidRPr="00BB4008">
        <w:rPr>
          <w:rFonts w:ascii="Times New Roman" w:hAnsi="Times New Roman"/>
          <w:sz w:val="24"/>
          <w:szCs w:val="24"/>
        </w:rPr>
        <w:t>а</w:t>
      </w:r>
      <w:r w:rsidRPr="00BB4008">
        <w:rPr>
          <w:rFonts w:ascii="Times New Roman" w:hAnsi="Times New Roman"/>
          <w:spacing w:val="-2"/>
          <w:sz w:val="24"/>
          <w:szCs w:val="24"/>
        </w:rPr>
        <w:t>с</w:t>
      </w:r>
      <w:r w:rsidRPr="00BB4008">
        <w:rPr>
          <w:rFonts w:ascii="Times New Roman" w:hAnsi="Times New Roman"/>
          <w:sz w:val="24"/>
          <w:szCs w:val="24"/>
        </w:rPr>
        <w:t>тн</w:t>
      </w:r>
      <w:r w:rsidRPr="00BB4008">
        <w:rPr>
          <w:rFonts w:ascii="Times New Roman" w:hAnsi="Times New Roman"/>
          <w:spacing w:val="2"/>
          <w:sz w:val="24"/>
          <w:szCs w:val="24"/>
        </w:rPr>
        <w:t>о</w:t>
      </w:r>
      <w:r w:rsidRPr="00BB4008">
        <w:rPr>
          <w:rFonts w:ascii="Times New Roman" w:hAnsi="Times New Roman"/>
          <w:sz w:val="24"/>
          <w:szCs w:val="24"/>
        </w:rPr>
        <w:t xml:space="preserve">сть </w:t>
      </w:r>
      <w:r w:rsidRPr="00BB4008">
        <w:rPr>
          <w:rFonts w:ascii="Times New Roman" w:hAnsi="Times New Roman"/>
          <w:spacing w:val="1"/>
          <w:sz w:val="24"/>
          <w:szCs w:val="24"/>
        </w:rPr>
        <w:t>р</w:t>
      </w:r>
      <w:r w:rsidRPr="00BB4008">
        <w:rPr>
          <w:rFonts w:ascii="Times New Roman" w:hAnsi="Times New Roman"/>
          <w:sz w:val="24"/>
          <w:szCs w:val="24"/>
        </w:rPr>
        <w:t>ел</w:t>
      </w:r>
      <w:r w:rsidRPr="00BB4008">
        <w:rPr>
          <w:rFonts w:ascii="Times New Roman" w:hAnsi="Times New Roman"/>
          <w:spacing w:val="-2"/>
          <w:sz w:val="24"/>
          <w:szCs w:val="24"/>
        </w:rPr>
        <w:t>ь</w:t>
      </w:r>
      <w:r w:rsidRPr="00BB4008">
        <w:rPr>
          <w:rFonts w:ascii="Times New Roman" w:hAnsi="Times New Roman"/>
          <w:sz w:val="24"/>
          <w:szCs w:val="24"/>
        </w:rPr>
        <w:t>ефа (</w:t>
      </w:r>
      <w:r w:rsidRPr="00BB4008">
        <w:rPr>
          <w:rFonts w:ascii="Times New Roman" w:hAnsi="Times New Roman"/>
          <w:spacing w:val="-2"/>
          <w:sz w:val="24"/>
          <w:szCs w:val="24"/>
        </w:rPr>
        <w:t>к</w:t>
      </w:r>
      <w:r w:rsidRPr="00BB4008">
        <w:rPr>
          <w:rFonts w:ascii="Times New Roman" w:hAnsi="Times New Roman"/>
          <w:spacing w:val="1"/>
          <w:sz w:val="24"/>
          <w:szCs w:val="24"/>
        </w:rPr>
        <w:t>о</w:t>
      </w:r>
      <w:r w:rsidRPr="00BB4008">
        <w:rPr>
          <w:rFonts w:ascii="Times New Roman" w:hAnsi="Times New Roman"/>
          <w:spacing w:val="-3"/>
          <w:sz w:val="24"/>
          <w:szCs w:val="24"/>
        </w:rPr>
        <w:t>т</w:t>
      </w:r>
      <w:r w:rsidRPr="00BB4008">
        <w:rPr>
          <w:rFonts w:ascii="Times New Roman" w:hAnsi="Times New Roman"/>
          <w:spacing w:val="-1"/>
          <w:sz w:val="24"/>
          <w:szCs w:val="24"/>
        </w:rPr>
        <w:t>л</w:t>
      </w:r>
      <w:r w:rsidRPr="00BB4008">
        <w:rPr>
          <w:rFonts w:ascii="Times New Roman" w:hAnsi="Times New Roman"/>
          <w:spacing w:val="1"/>
          <w:sz w:val="24"/>
          <w:szCs w:val="24"/>
        </w:rPr>
        <w:t>о</w:t>
      </w:r>
      <w:r w:rsidRPr="00BB4008">
        <w:rPr>
          <w:rFonts w:ascii="Times New Roman" w:hAnsi="Times New Roman"/>
          <w:sz w:val="24"/>
          <w:szCs w:val="24"/>
        </w:rPr>
        <w:t>ви</w:t>
      </w:r>
      <w:r w:rsidRPr="00BB4008">
        <w:rPr>
          <w:rFonts w:ascii="Times New Roman" w:hAnsi="Times New Roman"/>
          <w:spacing w:val="-1"/>
          <w:sz w:val="24"/>
          <w:szCs w:val="24"/>
        </w:rPr>
        <w:t>нн</w:t>
      </w:r>
      <w:r w:rsidRPr="00BB4008">
        <w:rPr>
          <w:rFonts w:ascii="Times New Roman" w:hAnsi="Times New Roman"/>
          <w:spacing w:val="1"/>
          <w:sz w:val="24"/>
          <w:szCs w:val="24"/>
        </w:rPr>
        <w:t>о</w:t>
      </w:r>
      <w:r w:rsidRPr="00BB4008">
        <w:rPr>
          <w:rFonts w:ascii="Times New Roman" w:hAnsi="Times New Roman"/>
          <w:sz w:val="24"/>
          <w:szCs w:val="24"/>
        </w:rPr>
        <w:t xml:space="preserve">сть </w:t>
      </w:r>
      <w:r w:rsidRPr="00BB4008">
        <w:rPr>
          <w:rFonts w:ascii="Times New Roman" w:hAnsi="Times New Roman"/>
          <w:spacing w:val="1"/>
          <w:sz w:val="24"/>
          <w:szCs w:val="24"/>
        </w:rPr>
        <w:t>р</w:t>
      </w:r>
      <w:r w:rsidRPr="00BB4008">
        <w:rPr>
          <w:rFonts w:ascii="Times New Roman" w:hAnsi="Times New Roman"/>
          <w:spacing w:val="4"/>
          <w:sz w:val="24"/>
          <w:szCs w:val="24"/>
        </w:rPr>
        <w:t>е</w:t>
      </w:r>
      <w:r w:rsidRPr="00BB4008">
        <w:rPr>
          <w:rFonts w:ascii="Times New Roman" w:hAnsi="Times New Roman"/>
          <w:spacing w:val="-1"/>
          <w:sz w:val="24"/>
          <w:szCs w:val="24"/>
        </w:rPr>
        <w:t>ль</w:t>
      </w:r>
      <w:r w:rsidRPr="00BB4008">
        <w:rPr>
          <w:rFonts w:ascii="Times New Roman" w:hAnsi="Times New Roman"/>
          <w:sz w:val="24"/>
          <w:szCs w:val="24"/>
        </w:rPr>
        <w:t>е</w:t>
      </w:r>
      <w:r w:rsidRPr="00BB4008">
        <w:rPr>
          <w:rFonts w:ascii="Times New Roman" w:hAnsi="Times New Roman"/>
          <w:spacing w:val="-2"/>
          <w:sz w:val="24"/>
          <w:szCs w:val="24"/>
        </w:rPr>
        <w:t>фа</w:t>
      </w:r>
      <w:r w:rsidRPr="00BB4008">
        <w:rPr>
          <w:rFonts w:ascii="Times New Roman" w:hAnsi="Times New Roman"/>
          <w:sz w:val="24"/>
          <w:szCs w:val="24"/>
        </w:rPr>
        <w:t xml:space="preserve">, горные хребты, </w:t>
      </w:r>
      <w:r w:rsidRPr="00BB4008">
        <w:rPr>
          <w:rFonts w:ascii="Times New Roman" w:hAnsi="Times New Roman"/>
          <w:spacing w:val="1"/>
          <w:sz w:val="24"/>
          <w:szCs w:val="24"/>
        </w:rPr>
        <w:t>п</w:t>
      </w:r>
      <w:r w:rsidRPr="00BB4008">
        <w:rPr>
          <w:rFonts w:ascii="Times New Roman" w:hAnsi="Times New Roman"/>
          <w:sz w:val="24"/>
          <w:szCs w:val="24"/>
        </w:rPr>
        <w:t>е</w:t>
      </w:r>
      <w:r w:rsidRPr="00BB4008">
        <w:rPr>
          <w:rFonts w:ascii="Times New Roman" w:hAnsi="Times New Roman"/>
          <w:spacing w:val="1"/>
          <w:sz w:val="24"/>
          <w:szCs w:val="24"/>
        </w:rPr>
        <w:t>р</w:t>
      </w:r>
      <w:r w:rsidRPr="00BB4008">
        <w:rPr>
          <w:rFonts w:ascii="Times New Roman" w:hAnsi="Times New Roman"/>
          <w:spacing w:val="-2"/>
          <w:sz w:val="24"/>
          <w:szCs w:val="24"/>
        </w:rPr>
        <w:t>е</w:t>
      </w:r>
      <w:r w:rsidRPr="00BB4008">
        <w:rPr>
          <w:rFonts w:ascii="Times New Roman" w:hAnsi="Times New Roman"/>
          <w:spacing w:val="1"/>
          <w:sz w:val="24"/>
          <w:szCs w:val="24"/>
        </w:rPr>
        <w:t>х</w:t>
      </w:r>
      <w:r w:rsidRPr="00BB4008">
        <w:rPr>
          <w:rFonts w:ascii="Times New Roman" w:hAnsi="Times New Roman"/>
          <w:spacing w:val="-1"/>
          <w:sz w:val="24"/>
          <w:szCs w:val="24"/>
        </w:rPr>
        <w:t>о</w:t>
      </w:r>
      <w:r w:rsidRPr="00BB4008">
        <w:rPr>
          <w:rFonts w:ascii="Times New Roman" w:hAnsi="Times New Roman"/>
          <w:spacing w:val="1"/>
          <w:sz w:val="24"/>
          <w:szCs w:val="24"/>
        </w:rPr>
        <w:t>д</w:t>
      </w:r>
      <w:r w:rsidRPr="00BB4008">
        <w:rPr>
          <w:rFonts w:ascii="Times New Roman" w:hAnsi="Times New Roman"/>
          <w:spacing w:val="-2"/>
          <w:sz w:val="24"/>
          <w:szCs w:val="24"/>
        </w:rPr>
        <w:t>я</w:t>
      </w:r>
      <w:r w:rsidRPr="00BB4008">
        <w:rPr>
          <w:rFonts w:ascii="Times New Roman" w:hAnsi="Times New Roman"/>
          <w:sz w:val="24"/>
          <w:szCs w:val="24"/>
        </w:rPr>
        <w:t>щие</w:t>
      </w:r>
      <w:r w:rsidRPr="00BB4008">
        <w:rPr>
          <w:rFonts w:ascii="Times New Roman" w:hAnsi="Times New Roman"/>
          <w:spacing w:val="2"/>
          <w:sz w:val="24"/>
          <w:szCs w:val="24"/>
        </w:rPr>
        <w:t xml:space="preserve"> </w:t>
      </w:r>
      <w:r w:rsidRPr="00BB4008">
        <w:rPr>
          <w:rFonts w:ascii="Times New Roman" w:hAnsi="Times New Roman"/>
          <w:sz w:val="24"/>
          <w:szCs w:val="24"/>
        </w:rPr>
        <w:t>в</w:t>
      </w:r>
      <w:r w:rsidRPr="00BB4008">
        <w:rPr>
          <w:rFonts w:ascii="Times New Roman" w:hAnsi="Times New Roman"/>
          <w:spacing w:val="1"/>
          <w:sz w:val="24"/>
          <w:szCs w:val="24"/>
        </w:rPr>
        <w:t xml:space="preserve"> </w:t>
      </w:r>
      <w:r w:rsidRPr="00BB4008">
        <w:rPr>
          <w:rFonts w:ascii="Times New Roman" w:hAnsi="Times New Roman"/>
          <w:sz w:val="24"/>
          <w:szCs w:val="24"/>
        </w:rPr>
        <w:t>се</w:t>
      </w:r>
      <w:r w:rsidRPr="00BB4008">
        <w:rPr>
          <w:rFonts w:ascii="Times New Roman" w:hAnsi="Times New Roman"/>
          <w:spacing w:val="-3"/>
          <w:sz w:val="24"/>
          <w:szCs w:val="24"/>
        </w:rPr>
        <w:t>в</w:t>
      </w:r>
      <w:r w:rsidRPr="00BB4008">
        <w:rPr>
          <w:rFonts w:ascii="Times New Roman" w:hAnsi="Times New Roman"/>
          <w:sz w:val="24"/>
          <w:szCs w:val="24"/>
        </w:rPr>
        <w:t>е</w:t>
      </w:r>
      <w:r w:rsidRPr="00BB4008">
        <w:rPr>
          <w:rFonts w:ascii="Times New Roman" w:hAnsi="Times New Roman"/>
          <w:spacing w:val="1"/>
          <w:sz w:val="24"/>
          <w:szCs w:val="24"/>
        </w:rPr>
        <w:t>р</w:t>
      </w:r>
      <w:r w:rsidRPr="00BB4008">
        <w:rPr>
          <w:rFonts w:ascii="Times New Roman" w:hAnsi="Times New Roman"/>
          <w:spacing w:val="-1"/>
          <w:sz w:val="24"/>
          <w:szCs w:val="24"/>
        </w:rPr>
        <w:t>н</w:t>
      </w:r>
      <w:r w:rsidRPr="00BB4008">
        <w:rPr>
          <w:rFonts w:ascii="Times New Roman" w:hAnsi="Times New Roman"/>
          <w:spacing w:val="1"/>
          <w:sz w:val="24"/>
          <w:szCs w:val="24"/>
        </w:rPr>
        <w:t>ы</w:t>
      </w:r>
      <w:r w:rsidRPr="00BB4008">
        <w:rPr>
          <w:rFonts w:ascii="Times New Roman" w:hAnsi="Times New Roman"/>
          <w:sz w:val="24"/>
          <w:szCs w:val="24"/>
        </w:rPr>
        <w:t>е</w:t>
      </w:r>
      <w:r w:rsidRPr="00BB4008">
        <w:rPr>
          <w:rFonts w:ascii="Times New Roman" w:hAnsi="Times New Roman"/>
          <w:spacing w:val="2"/>
          <w:sz w:val="24"/>
          <w:szCs w:val="24"/>
        </w:rPr>
        <w:t xml:space="preserve"> </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зм</w:t>
      </w:r>
      <w:r w:rsidRPr="00BB4008">
        <w:rPr>
          <w:rFonts w:ascii="Times New Roman" w:hAnsi="Times New Roman"/>
          <w:spacing w:val="-3"/>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н</w:t>
      </w:r>
      <w:r w:rsidRPr="00BB4008">
        <w:rPr>
          <w:rFonts w:ascii="Times New Roman" w:hAnsi="Times New Roman"/>
          <w:spacing w:val="1"/>
          <w:sz w:val="24"/>
          <w:szCs w:val="24"/>
        </w:rPr>
        <w:t>о</w:t>
      </w:r>
      <w:r w:rsidRPr="00BB4008">
        <w:rPr>
          <w:rFonts w:ascii="Times New Roman" w:hAnsi="Times New Roman"/>
          <w:sz w:val="24"/>
          <w:szCs w:val="24"/>
        </w:rPr>
        <w:t>с</w:t>
      </w:r>
      <w:r w:rsidRPr="00BB4008">
        <w:rPr>
          <w:rFonts w:ascii="Times New Roman" w:hAnsi="Times New Roman"/>
          <w:spacing w:val="-3"/>
          <w:sz w:val="24"/>
          <w:szCs w:val="24"/>
        </w:rPr>
        <w:t>т</w:t>
      </w:r>
      <w:r w:rsidRPr="00BB4008">
        <w:rPr>
          <w:rFonts w:ascii="Times New Roman" w:hAnsi="Times New Roman"/>
          <w:spacing w:val="1"/>
          <w:sz w:val="24"/>
          <w:szCs w:val="24"/>
        </w:rPr>
        <w:t>и</w:t>
      </w:r>
      <w:r w:rsidRPr="00BB4008">
        <w:rPr>
          <w:rFonts w:ascii="Times New Roman" w:hAnsi="Times New Roman"/>
          <w:sz w:val="24"/>
          <w:szCs w:val="24"/>
        </w:rPr>
        <w:t>; с</w:t>
      </w:r>
      <w:r w:rsidRPr="00BB4008">
        <w:rPr>
          <w:rFonts w:ascii="Times New Roman" w:hAnsi="Times New Roman"/>
          <w:spacing w:val="-3"/>
          <w:sz w:val="24"/>
          <w:szCs w:val="24"/>
        </w:rPr>
        <w:t>у</w:t>
      </w:r>
      <w:r w:rsidRPr="00BB4008">
        <w:rPr>
          <w:rFonts w:ascii="Times New Roman" w:hAnsi="Times New Roman"/>
          <w:spacing w:val="1"/>
          <w:sz w:val="24"/>
          <w:szCs w:val="24"/>
        </w:rPr>
        <w:t>ро</w:t>
      </w:r>
      <w:r w:rsidRPr="00BB4008">
        <w:rPr>
          <w:rFonts w:ascii="Times New Roman" w:hAnsi="Times New Roman"/>
          <w:sz w:val="24"/>
          <w:szCs w:val="24"/>
        </w:rPr>
        <w:t>вость</w:t>
      </w:r>
      <w:r w:rsidRPr="00BB4008">
        <w:rPr>
          <w:rFonts w:ascii="Times New Roman" w:hAnsi="Times New Roman"/>
          <w:spacing w:val="1"/>
          <w:sz w:val="24"/>
          <w:szCs w:val="24"/>
        </w:rPr>
        <w:t xml:space="preserve"> </w:t>
      </w:r>
      <w:r w:rsidRPr="00BB4008">
        <w:rPr>
          <w:rFonts w:ascii="Times New Roman" w:hAnsi="Times New Roman"/>
          <w:sz w:val="24"/>
          <w:szCs w:val="24"/>
        </w:rPr>
        <w:t>кли</w:t>
      </w:r>
      <w:r w:rsidRPr="00BB4008">
        <w:rPr>
          <w:rFonts w:ascii="Times New Roman" w:hAnsi="Times New Roman"/>
          <w:spacing w:val="-2"/>
          <w:sz w:val="24"/>
          <w:szCs w:val="24"/>
        </w:rPr>
        <w:t>м</w:t>
      </w:r>
      <w:r w:rsidRPr="00BB4008">
        <w:rPr>
          <w:rFonts w:ascii="Times New Roman" w:hAnsi="Times New Roman"/>
          <w:sz w:val="24"/>
          <w:szCs w:val="24"/>
        </w:rPr>
        <w:t>ата; мн</w:t>
      </w:r>
      <w:r w:rsidRPr="00BB4008">
        <w:rPr>
          <w:rFonts w:ascii="Times New Roman" w:hAnsi="Times New Roman"/>
          <w:spacing w:val="2"/>
          <w:sz w:val="24"/>
          <w:szCs w:val="24"/>
        </w:rPr>
        <w:t>о</w:t>
      </w:r>
      <w:r w:rsidRPr="00BB4008">
        <w:rPr>
          <w:rFonts w:ascii="Times New Roman" w:hAnsi="Times New Roman"/>
          <w:spacing w:val="-2"/>
          <w:sz w:val="24"/>
          <w:szCs w:val="24"/>
        </w:rPr>
        <w:t>г</w:t>
      </w:r>
      <w:r w:rsidRPr="00BB4008">
        <w:rPr>
          <w:rFonts w:ascii="Times New Roman" w:hAnsi="Times New Roman"/>
          <w:spacing w:val="1"/>
          <w:sz w:val="24"/>
          <w:szCs w:val="24"/>
        </w:rPr>
        <w:t>о</w:t>
      </w:r>
      <w:r w:rsidRPr="00BB4008">
        <w:rPr>
          <w:rFonts w:ascii="Times New Roman" w:hAnsi="Times New Roman"/>
          <w:spacing w:val="-1"/>
          <w:sz w:val="24"/>
          <w:szCs w:val="24"/>
        </w:rPr>
        <w:t>л</w:t>
      </w:r>
      <w:r w:rsidRPr="00BB4008">
        <w:rPr>
          <w:rFonts w:ascii="Times New Roman" w:hAnsi="Times New Roman"/>
          <w:sz w:val="24"/>
          <w:szCs w:val="24"/>
        </w:rPr>
        <w:t>е</w:t>
      </w:r>
      <w:r w:rsidRPr="00BB4008">
        <w:rPr>
          <w:rFonts w:ascii="Times New Roman" w:hAnsi="Times New Roman"/>
          <w:spacing w:val="-3"/>
          <w:sz w:val="24"/>
          <w:szCs w:val="24"/>
        </w:rPr>
        <w:t>т</w:t>
      </w:r>
      <w:r w:rsidRPr="00BB4008">
        <w:rPr>
          <w:rFonts w:ascii="Times New Roman" w:hAnsi="Times New Roman"/>
          <w:spacing w:val="1"/>
          <w:sz w:val="24"/>
          <w:szCs w:val="24"/>
        </w:rPr>
        <w:t>н</w:t>
      </w:r>
      <w:r w:rsidRPr="00BB4008">
        <w:rPr>
          <w:rFonts w:ascii="Times New Roman" w:hAnsi="Times New Roman"/>
          <w:sz w:val="24"/>
          <w:szCs w:val="24"/>
        </w:rPr>
        <w:t>яя</w:t>
      </w:r>
      <w:r w:rsidRPr="00BB4008">
        <w:rPr>
          <w:rFonts w:ascii="Times New Roman" w:hAnsi="Times New Roman"/>
          <w:spacing w:val="2"/>
          <w:sz w:val="24"/>
          <w:szCs w:val="24"/>
        </w:rPr>
        <w:t xml:space="preserve"> </w:t>
      </w:r>
      <w:r w:rsidRPr="00BB4008">
        <w:rPr>
          <w:rFonts w:ascii="Times New Roman" w:hAnsi="Times New Roman"/>
          <w:sz w:val="24"/>
          <w:szCs w:val="24"/>
        </w:rPr>
        <w:t>м</w:t>
      </w:r>
      <w:r w:rsidRPr="00BB4008">
        <w:rPr>
          <w:rFonts w:ascii="Times New Roman" w:hAnsi="Times New Roman"/>
          <w:spacing w:val="-3"/>
          <w:sz w:val="24"/>
          <w:szCs w:val="24"/>
        </w:rPr>
        <w:t>е</w:t>
      </w:r>
      <w:r w:rsidRPr="00BB4008">
        <w:rPr>
          <w:rFonts w:ascii="Times New Roman" w:hAnsi="Times New Roman"/>
          <w:spacing w:val="1"/>
          <w:sz w:val="24"/>
          <w:szCs w:val="24"/>
        </w:rPr>
        <w:t>р</w:t>
      </w:r>
      <w:r w:rsidRPr="00BB4008">
        <w:rPr>
          <w:rFonts w:ascii="Times New Roman" w:hAnsi="Times New Roman"/>
          <w:sz w:val="24"/>
          <w:szCs w:val="24"/>
        </w:rPr>
        <w:t>з</w:t>
      </w:r>
      <w:r w:rsidRPr="00BB4008">
        <w:rPr>
          <w:rFonts w:ascii="Times New Roman" w:hAnsi="Times New Roman"/>
          <w:spacing w:val="-4"/>
          <w:sz w:val="24"/>
          <w:szCs w:val="24"/>
        </w:rPr>
        <w:t>л</w:t>
      </w:r>
      <w:r w:rsidRPr="00BB4008">
        <w:rPr>
          <w:rFonts w:ascii="Times New Roman" w:hAnsi="Times New Roman"/>
          <w:spacing w:val="1"/>
          <w:sz w:val="24"/>
          <w:szCs w:val="24"/>
        </w:rPr>
        <w:t>о</w:t>
      </w:r>
      <w:r w:rsidRPr="00BB4008">
        <w:rPr>
          <w:rFonts w:ascii="Times New Roman" w:hAnsi="Times New Roman"/>
          <w:sz w:val="24"/>
          <w:szCs w:val="24"/>
        </w:rPr>
        <w:t xml:space="preserve">та; </w:t>
      </w:r>
      <w:r w:rsidRPr="00BB4008">
        <w:rPr>
          <w:rFonts w:ascii="Times New Roman" w:hAnsi="Times New Roman"/>
          <w:spacing w:val="1"/>
          <w:sz w:val="24"/>
          <w:szCs w:val="24"/>
        </w:rPr>
        <w:t>р</w:t>
      </w:r>
      <w:r w:rsidRPr="00BB4008">
        <w:rPr>
          <w:rFonts w:ascii="Times New Roman" w:hAnsi="Times New Roman"/>
          <w:sz w:val="24"/>
          <w:szCs w:val="24"/>
        </w:rPr>
        <w:t>е</w:t>
      </w:r>
      <w:r w:rsidRPr="00BB4008">
        <w:rPr>
          <w:rFonts w:ascii="Times New Roman" w:hAnsi="Times New Roman"/>
          <w:spacing w:val="-2"/>
          <w:sz w:val="24"/>
          <w:szCs w:val="24"/>
        </w:rPr>
        <w:t>к</w:t>
      </w:r>
      <w:r w:rsidRPr="00BB4008">
        <w:rPr>
          <w:rFonts w:ascii="Times New Roman" w:hAnsi="Times New Roman"/>
          <w:sz w:val="24"/>
          <w:szCs w:val="24"/>
        </w:rPr>
        <w:t>и</w:t>
      </w:r>
      <w:r w:rsidRPr="00BB4008">
        <w:rPr>
          <w:rFonts w:ascii="Times New Roman" w:hAnsi="Times New Roman"/>
          <w:spacing w:val="2"/>
          <w:sz w:val="24"/>
          <w:szCs w:val="24"/>
        </w:rPr>
        <w:t xml:space="preserve"> </w:t>
      </w:r>
      <w:r w:rsidRPr="00BB4008">
        <w:rPr>
          <w:rFonts w:ascii="Times New Roman" w:hAnsi="Times New Roman"/>
          <w:sz w:val="24"/>
          <w:szCs w:val="24"/>
        </w:rPr>
        <w:t xml:space="preserve">и </w:t>
      </w:r>
      <w:r w:rsidRPr="00BB4008">
        <w:rPr>
          <w:rFonts w:ascii="Times New Roman" w:hAnsi="Times New Roman"/>
          <w:spacing w:val="1"/>
          <w:sz w:val="24"/>
          <w:szCs w:val="24"/>
        </w:rPr>
        <w:t>о</w:t>
      </w:r>
      <w:r w:rsidRPr="00BB4008">
        <w:rPr>
          <w:rFonts w:ascii="Times New Roman" w:hAnsi="Times New Roman"/>
          <w:sz w:val="24"/>
          <w:szCs w:val="24"/>
        </w:rPr>
        <w:t>з</w:t>
      </w:r>
      <w:r w:rsidRPr="00BB4008">
        <w:rPr>
          <w:rFonts w:ascii="Times New Roman" w:hAnsi="Times New Roman"/>
          <w:spacing w:val="-3"/>
          <w:sz w:val="24"/>
          <w:szCs w:val="24"/>
        </w:rPr>
        <w:t>е</w:t>
      </w:r>
      <w:r w:rsidRPr="00BB4008">
        <w:rPr>
          <w:rFonts w:ascii="Times New Roman" w:hAnsi="Times New Roman"/>
          <w:spacing w:val="1"/>
          <w:sz w:val="24"/>
          <w:szCs w:val="24"/>
        </w:rPr>
        <w:t>р</w:t>
      </w:r>
      <w:r w:rsidRPr="00BB4008">
        <w:rPr>
          <w:rFonts w:ascii="Times New Roman" w:hAnsi="Times New Roman"/>
          <w:sz w:val="24"/>
          <w:szCs w:val="24"/>
        </w:rPr>
        <w:t>а; в</w:t>
      </w:r>
      <w:r w:rsidRPr="00BB4008">
        <w:rPr>
          <w:rFonts w:ascii="Times New Roman" w:hAnsi="Times New Roman"/>
          <w:spacing w:val="-1"/>
          <w:sz w:val="24"/>
          <w:szCs w:val="24"/>
        </w:rPr>
        <w:t>л</w:t>
      </w:r>
      <w:r w:rsidRPr="00BB4008">
        <w:rPr>
          <w:rFonts w:ascii="Times New Roman" w:hAnsi="Times New Roman"/>
          <w:spacing w:val="1"/>
          <w:sz w:val="24"/>
          <w:szCs w:val="24"/>
        </w:rPr>
        <w:t>и</w:t>
      </w:r>
      <w:r w:rsidRPr="00BB4008">
        <w:rPr>
          <w:rFonts w:ascii="Times New Roman" w:hAnsi="Times New Roman"/>
          <w:sz w:val="24"/>
          <w:szCs w:val="24"/>
        </w:rPr>
        <w:t>я</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е</w:t>
      </w:r>
      <w:r w:rsidRPr="00BB4008">
        <w:rPr>
          <w:rFonts w:ascii="Times New Roman" w:hAnsi="Times New Roman"/>
          <w:spacing w:val="2"/>
          <w:sz w:val="24"/>
          <w:szCs w:val="24"/>
        </w:rPr>
        <w:t xml:space="preserve"> </w:t>
      </w:r>
      <w:r w:rsidRPr="00BB4008">
        <w:rPr>
          <w:rFonts w:ascii="Times New Roman" w:hAnsi="Times New Roman"/>
          <w:sz w:val="24"/>
          <w:szCs w:val="24"/>
        </w:rPr>
        <w:t>кл</w:t>
      </w:r>
      <w:r w:rsidRPr="00BB4008">
        <w:rPr>
          <w:rFonts w:ascii="Times New Roman" w:hAnsi="Times New Roman"/>
          <w:spacing w:val="-2"/>
          <w:sz w:val="24"/>
          <w:szCs w:val="24"/>
        </w:rPr>
        <w:t>и</w:t>
      </w:r>
      <w:r w:rsidRPr="00BB4008">
        <w:rPr>
          <w:rFonts w:ascii="Times New Roman" w:hAnsi="Times New Roman"/>
          <w:sz w:val="24"/>
          <w:szCs w:val="24"/>
        </w:rPr>
        <w:t>мата</w:t>
      </w:r>
      <w:r w:rsidRPr="00BB4008">
        <w:rPr>
          <w:rFonts w:ascii="Times New Roman" w:hAnsi="Times New Roman"/>
          <w:spacing w:val="2"/>
          <w:sz w:val="24"/>
          <w:szCs w:val="24"/>
        </w:rPr>
        <w:t xml:space="preserve"> </w:t>
      </w:r>
      <w:r w:rsidRPr="00BB4008">
        <w:rPr>
          <w:rFonts w:ascii="Times New Roman" w:hAnsi="Times New Roman"/>
          <w:spacing w:val="-1"/>
          <w:sz w:val="24"/>
          <w:szCs w:val="24"/>
        </w:rPr>
        <w:t>н</w:t>
      </w:r>
      <w:r w:rsidRPr="00BB4008">
        <w:rPr>
          <w:rFonts w:ascii="Times New Roman" w:hAnsi="Times New Roman"/>
          <w:sz w:val="24"/>
          <w:szCs w:val="24"/>
        </w:rPr>
        <w:t xml:space="preserve">а </w:t>
      </w:r>
      <w:r w:rsidRPr="00BB4008">
        <w:rPr>
          <w:rFonts w:ascii="Times New Roman" w:hAnsi="Times New Roman"/>
          <w:spacing w:val="1"/>
          <w:sz w:val="24"/>
          <w:szCs w:val="24"/>
        </w:rPr>
        <w:t>п</w:t>
      </w:r>
      <w:r w:rsidRPr="00BB4008">
        <w:rPr>
          <w:rFonts w:ascii="Times New Roman" w:hAnsi="Times New Roman"/>
          <w:spacing w:val="-1"/>
          <w:sz w:val="24"/>
          <w:szCs w:val="24"/>
        </w:rPr>
        <w:t>р</w:t>
      </w:r>
      <w:r w:rsidRPr="00BB4008">
        <w:rPr>
          <w:rFonts w:ascii="Times New Roman" w:hAnsi="Times New Roman"/>
          <w:spacing w:val="1"/>
          <w:sz w:val="24"/>
          <w:szCs w:val="24"/>
        </w:rPr>
        <w:t>и</w:t>
      </w:r>
      <w:r w:rsidRPr="00BB4008">
        <w:rPr>
          <w:rFonts w:ascii="Times New Roman" w:hAnsi="Times New Roman"/>
          <w:spacing w:val="-1"/>
          <w:sz w:val="24"/>
          <w:szCs w:val="24"/>
        </w:rPr>
        <w:t>ро</w:t>
      </w:r>
      <w:r w:rsidRPr="00BB4008">
        <w:rPr>
          <w:rFonts w:ascii="Times New Roman" w:hAnsi="Times New Roman"/>
          <w:spacing w:val="1"/>
          <w:sz w:val="24"/>
          <w:szCs w:val="24"/>
        </w:rPr>
        <w:t>д</w:t>
      </w:r>
      <w:r w:rsidRPr="00BB4008">
        <w:rPr>
          <w:rFonts w:ascii="Times New Roman" w:hAnsi="Times New Roman"/>
          <w:spacing w:val="-4"/>
          <w:sz w:val="24"/>
          <w:szCs w:val="24"/>
        </w:rPr>
        <w:t>у</w:t>
      </w:r>
      <w:r w:rsidRPr="00BB4008">
        <w:rPr>
          <w:rFonts w:ascii="Times New Roman" w:hAnsi="Times New Roman"/>
          <w:sz w:val="24"/>
          <w:szCs w:val="24"/>
        </w:rPr>
        <w:t>;</w:t>
      </w:r>
      <w:r w:rsidRPr="00BB4008">
        <w:rPr>
          <w:rFonts w:ascii="Times New Roman" w:hAnsi="Times New Roman"/>
          <w:spacing w:val="1"/>
          <w:sz w:val="24"/>
          <w:szCs w:val="24"/>
        </w:rPr>
        <w:t xml:space="preserve"> </w:t>
      </w:r>
      <w:r w:rsidRPr="00BB4008">
        <w:rPr>
          <w:rFonts w:ascii="Times New Roman" w:hAnsi="Times New Roman"/>
          <w:sz w:val="24"/>
          <w:szCs w:val="24"/>
        </w:rPr>
        <w:t>особ</w:t>
      </w:r>
      <w:r w:rsidRPr="00BB4008">
        <w:rPr>
          <w:rFonts w:ascii="Times New Roman" w:hAnsi="Times New Roman"/>
          <w:spacing w:val="-2"/>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н</w:t>
      </w:r>
      <w:r w:rsidRPr="00BB4008">
        <w:rPr>
          <w:rFonts w:ascii="Times New Roman" w:hAnsi="Times New Roman"/>
          <w:spacing w:val="1"/>
          <w:sz w:val="24"/>
          <w:szCs w:val="24"/>
        </w:rPr>
        <w:t>о</w:t>
      </w:r>
      <w:r w:rsidRPr="00BB4008">
        <w:rPr>
          <w:rFonts w:ascii="Times New Roman" w:hAnsi="Times New Roman"/>
          <w:spacing w:val="-2"/>
          <w:sz w:val="24"/>
          <w:szCs w:val="24"/>
        </w:rPr>
        <w:t>с</w:t>
      </w:r>
      <w:r w:rsidRPr="00BB4008">
        <w:rPr>
          <w:rFonts w:ascii="Times New Roman" w:hAnsi="Times New Roman"/>
          <w:sz w:val="24"/>
          <w:szCs w:val="24"/>
        </w:rPr>
        <w:t xml:space="preserve">ти </w:t>
      </w:r>
      <w:r w:rsidRPr="00BB4008">
        <w:rPr>
          <w:rFonts w:ascii="Times New Roman" w:hAnsi="Times New Roman"/>
          <w:spacing w:val="-1"/>
          <w:sz w:val="24"/>
          <w:szCs w:val="24"/>
        </w:rPr>
        <w:t>п</w:t>
      </w:r>
      <w:r w:rsidRPr="00BB4008">
        <w:rPr>
          <w:rFonts w:ascii="Times New Roman" w:hAnsi="Times New Roman"/>
          <w:spacing w:val="1"/>
          <w:sz w:val="24"/>
          <w:szCs w:val="24"/>
        </w:rPr>
        <w:t>р</w:t>
      </w:r>
      <w:r w:rsidRPr="00BB4008">
        <w:rPr>
          <w:rFonts w:ascii="Times New Roman" w:hAnsi="Times New Roman"/>
          <w:spacing w:val="-1"/>
          <w:sz w:val="24"/>
          <w:szCs w:val="24"/>
        </w:rPr>
        <w:t>ир</w:t>
      </w:r>
      <w:r w:rsidRPr="00BB4008">
        <w:rPr>
          <w:rFonts w:ascii="Times New Roman" w:hAnsi="Times New Roman"/>
          <w:spacing w:val="1"/>
          <w:sz w:val="24"/>
          <w:szCs w:val="24"/>
        </w:rPr>
        <w:t>о</w:t>
      </w:r>
      <w:r w:rsidRPr="00BB4008">
        <w:rPr>
          <w:rFonts w:ascii="Times New Roman" w:hAnsi="Times New Roman"/>
          <w:spacing w:val="-1"/>
          <w:sz w:val="24"/>
          <w:szCs w:val="24"/>
        </w:rPr>
        <w:t>д</w:t>
      </w:r>
      <w:r w:rsidRPr="00BB4008">
        <w:rPr>
          <w:rFonts w:ascii="Times New Roman" w:hAnsi="Times New Roman"/>
          <w:spacing w:val="1"/>
          <w:sz w:val="24"/>
          <w:szCs w:val="24"/>
        </w:rPr>
        <w:t>ы</w:t>
      </w:r>
      <w:r w:rsidRPr="00BB4008">
        <w:rPr>
          <w:rFonts w:ascii="Times New Roman" w:hAnsi="Times New Roman"/>
          <w:sz w:val="24"/>
          <w:szCs w:val="24"/>
        </w:rPr>
        <w:t>).</w:t>
      </w:r>
    </w:p>
    <w:p w:rsidR="001665A0" w:rsidRPr="00BB4008" w:rsidRDefault="001665A0" w:rsidP="00BB4008">
      <w:pPr>
        <w:tabs>
          <w:tab w:val="left" w:pos="426"/>
        </w:tabs>
        <w:autoSpaceDE w:val="0"/>
        <w:autoSpaceDN w:val="0"/>
        <w:adjustRightInd w:val="0"/>
        <w:spacing w:after="0" w:line="240" w:lineRule="auto"/>
        <w:ind w:firstLine="709"/>
        <w:jc w:val="both"/>
        <w:rPr>
          <w:rFonts w:ascii="Times New Roman" w:hAnsi="Times New Roman"/>
          <w:sz w:val="24"/>
          <w:szCs w:val="24"/>
        </w:rPr>
      </w:pPr>
      <w:r w:rsidRPr="00BB4008">
        <w:rPr>
          <w:rFonts w:ascii="Times New Roman" w:hAnsi="Times New Roman"/>
          <w:spacing w:val="1"/>
          <w:sz w:val="24"/>
          <w:szCs w:val="24"/>
        </w:rPr>
        <w:t>Г</w:t>
      </w:r>
      <w:r w:rsidRPr="00BB4008">
        <w:rPr>
          <w:rFonts w:ascii="Times New Roman" w:hAnsi="Times New Roman"/>
          <w:spacing w:val="-1"/>
          <w:sz w:val="24"/>
          <w:szCs w:val="24"/>
        </w:rPr>
        <w:t>о</w:t>
      </w:r>
      <w:r w:rsidRPr="00BB4008">
        <w:rPr>
          <w:rFonts w:ascii="Times New Roman" w:hAnsi="Times New Roman"/>
          <w:spacing w:val="1"/>
          <w:sz w:val="24"/>
          <w:szCs w:val="24"/>
        </w:rPr>
        <w:t>р</w:t>
      </w:r>
      <w:r w:rsidRPr="00BB4008">
        <w:rPr>
          <w:rFonts w:ascii="Times New Roman" w:hAnsi="Times New Roman"/>
          <w:sz w:val="24"/>
          <w:szCs w:val="24"/>
        </w:rPr>
        <w:t>ы</w:t>
      </w:r>
      <w:r w:rsidRPr="00BB4008">
        <w:rPr>
          <w:rFonts w:ascii="Times New Roman" w:hAnsi="Times New Roman"/>
          <w:spacing w:val="1"/>
          <w:sz w:val="24"/>
          <w:szCs w:val="24"/>
        </w:rPr>
        <w:t xml:space="preserve"> </w:t>
      </w:r>
      <w:r w:rsidRPr="00BB4008">
        <w:rPr>
          <w:rFonts w:ascii="Times New Roman" w:hAnsi="Times New Roman"/>
          <w:sz w:val="24"/>
          <w:szCs w:val="24"/>
        </w:rPr>
        <w:t>Ю</w:t>
      </w:r>
      <w:r w:rsidRPr="00BB4008">
        <w:rPr>
          <w:rFonts w:ascii="Times New Roman" w:hAnsi="Times New Roman"/>
          <w:spacing w:val="-3"/>
          <w:sz w:val="24"/>
          <w:szCs w:val="24"/>
        </w:rPr>
        <w:t>ж</w:t>
      </w:r>
      <w:r w:rsidRPr="00BB4008">
        <w:rPr>
          <w:rFonts w:ascii="Times New Roman" w:hAnsi="Times New Roman"/>
          <w:spacing w:val="1"/>
          <w:sz w:val="24"/>
          <w:szCs w:val="24"/>
        </w:rPr>
        <w:t>н</w:t>
      </w:r>
      <w:r w:rsidRPr="00BB4008">
        <w:rPr>
          <w:rFonts w:ascii="Times New Roman" w:hAnsi="Times New Roman"/>
          <w:spacing w:val="-1"/>
          <w:sz w:val="24"/>
          <w:szCs w:val="24"/>
        </w:rPr>
        <w:t>о</w:t>
      </w:r>
      <w:r w:rsidRPr="00BB4008">
        <w:rPr>
          <w:rFonts w:ascii="Times New Roman" w:hAnsi="Times New Roman"/>
          <w:sz w:val="24"/>
          <w:szCs w:val="24"/>
        </w:rPr>
        <w:t>й</w:t>
      </w:r>
      <w:r w:rsidRPr="00BB4008">
        <w:rPr>
          <w:rFonts w:ascii="Times New Roman" w:hAnsi="Times New Roman"/>
          <w:spacing w:val="3"/>
          <w:sz w:val="24"/>
          <w:szCs w:val="24"/>
        </w:rPr>
        <w:t xml:space="preserve"> </w:t>
      </w:r>
      <w:r w:rsidRPr="00BB4008">
        <w:rPr>
          <w:rFonts w:ascii="Times New Roman" w:hAnsi="Times New Roman"/>
          <w:spacing w:val="-3"/>
          <w:sz w:val="24"/>
          <w:szCs w:val="24"/>
        </w:rPr>
        <w:t>С</w:t>
      </w:r>
      <w:r w:rsidRPr="00BB4008">
        <w:rPr>
          <w:rFonts w:ascii="Times New Roman" w:hAnsi="Times New Roman"/>
          <w:spacing w:val="1"/>
          <w:sz w:val="24"/>
          <w:szCs w:val="24"/>
        </w:rPr>
        <w:t>и</w:t>
      </w:r>
      <w:r w:rsidRPr="00BB4008">
        <w:rPr>
          <w:rFonts w:ascii="Times New Roman" w:hAnsi="Times New Roman"/>
          <w:spacing w:val="-1"/>
          <w:sz w:val="24"/>
          <w:szCs w:val="24"/>
        </w:rPr>
        <w:t>би</w:t>
      </w:r>
      <w:r w:rsidRPr="00BB4008">
        <w:rPr>
          <w:rFonts w:ascii="Times New Roman" w:hAnsi="Times New Roman"/>
          <w:spacing w:val="1"/>
          <w:sz w:val="24"/>
          <w:szCs w:val="24"/>
        </w:rPr>
        <w:t>р</w:t>
      </w:r>
      <w:r w:rsidRPr="00BB4008">
        <w:rPr>
          <w:rFonts w:ascii="Times New Roman" w:hAnsi="Times New Roman"/>
          <w:sz w:val="24"/>
          <w:szCs w:val="24"/>
        </w:rPr>
        <w:t>и</w:t>
      </w:r>
      <w:r w:rsidRPr="00BB4008">
        <w:rPr>
          <w:rFonts w:ascii="Times New Roman" w:hAnsi="Times New Roman"/>
          <w:spacing w:val="3"/>
          <w:sz w:val="24"/>
          <w:szCs w:val="24"/>
        </w:rPr>
        <w:t xml:space="preserve"> </w:t>
      </w:r>
      <w:r w:rsidRPr="00BB4008">
        <w:rPr>
          <w:rFonts w:ascii="Times New Roman" w:hAnsi="Times New Roman"/>
          <w:spacing w:val="-2"/>
          <w:sz w:val="24"/>
          <w:szCs w:val="24"/>
        </w:rPr>
        <w:t>(</w:t>
      </w:r>
      <w:r w:rsidRPr="00BB4008">
        <w:rPr>
          <w:rFonts w:ascii="Times New Roman" w:hAnsi="Times New Roman"/>
          <w:sz w:val="24"/>
          <w:szCs w:val="24"/>
        </w:rPr>
        <w:t>ге</w:t>
      </w:r>
      <w:r w:rsidRPr="00BB4008">
        <w:rPr>
          <w:rFonts w:ascii="Times New Roman" w:hAnsi="Times New Roman"/>
          <w:spacing w:val="-1"/>
          <w:sz w:val="24"/>
          <w:szCs w:val="24"/>
        </w:rPr>
        <w:t>о</w:t>
      </w:r>
      <w:r w:rsidRPr="00BB4008">
        <w:rPr>
          <w:rFonts w:ascii="Times New Roman" w:hAnsi="Times New Roman"/>
          <w:sz w:val="24"/>
          <w:szCs w:val="24"/>
        </w:rPr>
        <w:t>г</w:t>
      </w:r>
      <w:r w:rsidRPr="00BB4008">
        <w:rPr>
          <w:rFonts w:ascii="Times New Roman" w:hAnsi="Times New Roman"/>
          <w:spacing w:val="1"/>
          <w:sz w:val="24"/>
          <w:szCs w:val="24"/>
        </w:rPr>
        <w:t>р</w:t>
      </w:r>
      <w:r w:rsidRPr="00BB4008">
        <w:rPr>
          <w:rFonts w:ascii="Times New Roman" w:hAnsi="Times New Roman"/>
          <w:spacing w:val="-2"/>
          <w:sz w:val="24"/>
          <w:szCs w:val="24"/>
        </w:rPr>
        <w:t>а</w:t>
      </w:r>
      <w:r w:rsidRPr="00BB4008">
        <w:rPr>
          <w:rFonts w:ascii="Times New Roman" w:hAnsi="Times New Roman"/>
          <w:sz w:val="24"/>
          <w:szCs w:val="24"/>
        </w:rPr>
        <w:t>ф</w:t>
      </w:r>
      <w:r w:rsidRPr="00BB4008">
        <w:rPr>
          <w:rFonts w:ascii="Times New Roman" w:hAnsi="Times New Roman"/>
          <w:spacing w:val="-1"/>
          <w:sz w:val="24"/>
          <w:szCs w:val="24"/>
        </w:rPr>
        <w:t>и</w:t>
      </w:r>
      <w:r w:rsidRPr="00BB4008">
        <w:rPr>
          <w:rFonts w:ascii="Times New Roman" w:hAnsi="Times New Roman"/>
          <w:sz w:val="24"/>
          <w:szCs w:val="24"/>
        </w:rPr>
        <w:t>чес</w:t>
      </w:r>
      <w:r w:rsidRPr="00BB4008">
        <w:rPr>
          <w:rFonts w:ascii="Times New Roman" w:hAnsi="Times New Roman"/>
          <w:spacing w:val="-1"/>
          <w:sz w:val="24"/>
          <w:szCs w:val="24"/>
        </w:rPr>
        <w:t>к</w:t>
      </w:r>
      <w:r w:rsidRPr="00BB4008">
        <w:rPr>
          <w:rFonts w:ascii="Times New Roman" w:hAnsi="Times New Roman"/>
          <w:spacing w:val="1"/>
          <w:sz w:val="24"/>
          <w:szCs w:val="24"/>
        </w:rPr>
        <w:t>о</w:t>
      </w:r>
      <w:r w:rsidRPr="00BB4008">
        <w:rPr>
          <w:rFonts w:ascii="Times New Roman" w:hAnsi="Times New Roman"/>
          <w:sz w:val="24"/>
          <w:szCs w:val="24"/>
        </w:rPr>
        <w:t xml:space="preserve">е </w:t>
      </w:r>
      <w:r w:rsidRPr="00BB4008">
        <w:rPr>
          <w:rFonts w:ascii="Times New Roman" w:hAnsi="Times New Roman"/>
          <w:spacing w:val="1"/>
          <w:sz w:val="24"/>
          <w:szCs w:val="24"/>
        </w:rPr>
        <w:t>по</w:t>
      </w:r>
      <w:r w:rsidRPr="00BB4008">
        <w:rPr>
          <w:rFonts w:ascii="Times New Roman" w:hAnsi="Times New Roman"/>
          <w:spacing w:val="-3"/>
          <w:sz w:val="24"/>
          <w:szCs w:val="24"/>
        </w:rPr>
        <w:t>л</w:t>
      </w:r>
      <w:r w:rsidRPr="00BB4008">
        <w:rPr>
          <w:rFonts w:ascii="Times New Roman" w:hAnsi="Times New Roman"/>
          <w:spacing w:val="1"/>
          <w:sz w:val="24"/>
          <w:szCs w:val="24"/>
        </w:rPr>
        <w:t>о</w:t>
      </w:r>
      <w:r w:rsidRPr="00BB4008">
        <w:rPr>
          <w:rFonts w:ascii="Times New Roman" w:hAnsi="Times New Roman"/>
          <w:sz w:val="24"/>
          <w:szCs w:val="24"/>
        </w:rPr>
        <w:t>ж</w:t>
      </w:r>
      <w:r w:rsidRPr="00BB4008">
        <w:rPr>
          <w:rFonts w:ascii="Times New Roman" w:hAnsi="Times New Roman"/>
          <w:spacing w:val="-2"/>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е,</w:t>
      </w:r>
      <w:r w:rsidRPr="00BB4008">
        <w:rPr>
          <w:rFonts w:ascii="Times New Roman" w:hAnsi="Times New Roman"/>
          <w:spacing w:val="2"/>
          <w:sz w:val="24"/>
          <w:szCs w:val="24"/>
        </w:rPr>
        <w:t xml:space="preserve"> </w:t>
      </w:r>
      <w:r w:rsidRPr="00BB4008">
        <w:rPr>
          <w:rFonts w:ascii="Times New Roman" w:hAnsi="Times New Roman"/>
          <w:spacing w:val="-2"/>
          <w:sz w:val="24"/>
          <w:szCs w:val="24"/>
        </w:rPr>
        <w:t>к</w:t>
      </w:r>
      <w:r w:rsidRPr="00BB4008">
        <w:rPr>
          <w:rFonts w:ascii="Times New Roman" w:hAnsi="Times New Roman"/>
          <w:spacing w:val="1"/>
          <w:sz w:val="24"/>
          <w:szCs w:val="24"/>
        </w:rPr>
        <w:t>он</w:t>
      </w:r>
      <w:r w:rsidRPr="00BB4008">
        <w:rPr>
          <w:rFonts w:ascii="Times New Roman" w:hAnsi="Times New Roman"/>
          <w:spacing w:val="-3"/>
          <w:sz w:val="24"/>
          <w:szCs w:val="24"/>
        </w:rPr>
        <w:t>т</w:t>
      </w:r>
      <w:r w:rsidRPr="00BB4008">
        <w:rPr>
          <w:rFonts w:ascii="Times New Roman" w:hAnsi="Times New Roman"/>
          <w:spacing w:val="1"/>
          <w:sz w:val="24"/>
          <w:szCs w:val="24"/>
        </w:rPr>
        <w:t>р</w:t>
      </w:r>
      <w:r w:rsidRPr="00BB4008">
        <w:rPr>
          <w:rFonts w:ascii="Times New Roman" w:hAnsi="Times New Roman"/>
          <w:spacing w:val="-2"/>
          <w:sz w:val="24"/>
          <w:szCs w:val="24"/>
        </w:rPr>
        <w:t>а</w:t>
      </w:r>
      <w:r w:rsidRPr="00BB4008">
        <w:rPr>
          <w:rFonts w:ascii="Times New Roman" w:hAnsi="Times New Roman"/>
          <w:sz w:val="24"/>
          <w:szCs w:val="24"/>
        </w:rPr>
        <w:t>стный</w:t>
      </w:r>
      <w:r w:rsidRPr="00BB4008">
        <w:rPr>
          <w:rFonts w:ascii="Times New Roman" w:hAnsi="Times New Roman"/>
          <w:spacing w:val="3"/>
          <w:sz w:val="24"/>
          <w:szCs w:val="24"/>
        </w:rPr>
        <w:t xml:space="preserve"> </w:t>
      </w:r>
      <w:r w:rsidRPr="00BB4008">
        <w:rPr>
          <w:rFonts w:ascii="Times New Roman" w:hAnsi="Times New Roman"/>
          <w:spacing w:val="-2"/>
          <w:sz w:val="24"/>
          <w:szCs w:val="24"/>
        </w:rPr>
        <w:t>г</w:t>
      </w:r>
      <w:r w:rsidRPr="00BB4008">
        <w:rPr>
          <w:rFonts w:ascii="Times New Roman" w:hAnsi="Times New Roman"/>
          <w:spacing w:val="1"/>
          <w:sz w:val="24"/>
          <w:szCs w:val="24"/>
        </w:rPr>
        <w:t>о</w:t>
      </w:r>
      <w:r w:rsidRPr="00BB4008">
        <w:rPr>
          <w:rFonts w:ascii="Times New Roman" w:hAnsi="Times New Roman"/>
          <w:spacing w:val="-1"/>
          <w:sz w:val="24"/>
          <w:szCs w:val="24"/>
        </w:rPr>
        <w:t>рн</w:t>
      </w:r>
      <w:r w:rsidRPr="00BB4008">
        <w:rPr>
          <w:rFonts w:ascii="Times New Roman" w:hAnsi="Times New Roman"/>
          <w:spacing w:val="1"/>
          <w:sz w:val="24"/>
          <w:szCs w:val="24"/>
        </w:rPr>
        <w:t>ы</w:t>
      </w:r>
      <w:r w:rsidRPr="00BB4008">
        <w:rPr>
          <w:rFonts w:ascii="Times New Roman" w:hAnsi="Times New Roman"/>
          <w:sz w:val="24"/>
          <w:szCs w:val="24"/>
        </w:rPr>
        <w:t xml:space="preserve">й </w:t>
      </w:r>
      <w:r w:rsidRPr="00BB4008">
        <w:rPr>
          <w:rFonts w:ascii="Times New Roman" w:hAnsi="Times New Roman"/>
          <w:spacing w:val="1"/>
          <w:sz w:val="24"/>
          <w:szCs w:val="24"/>
        </w:rPr>
        <w:t>р</w:t>
      </w:r>
      <w:r w:rsidRPr="00BB4008">
        <w:rPr>
          <w:rFonts w:ascii="Times New Roman" w:hAnsi="Times New Roman"/>
          <w:sz w:val="24"/>
          <w:szCs w:val="24"/>
        </w:rPr>
        <w:t>ел</w:t>
      </w:r>
      <w:r w:rsidRPr="00BB4008">
        <w:rPr>
          <w:rFonts w:ascii="Times New Roman" w:hAnsi="Times New Roman"/>
          <w:spacing w:val="-2"/>
          <w:sz w:val="24"/>
          <w:szCs w:val="24"/>
        </w:rPr>
        <w:t>ь</w:t>
      </w:r>
      <w:r w:rsidRPr="00BB4008">
        <w:rPr>
          <w:rFonts w:ascii="Times New Roman" w:hAnsi="Times New Roman"/>
          <w:sz w:val="24"/>
          <w:szCs w:val="24"/>
        </w:rPr>
        <w:t>еф,</w:t>
      </w:r>
      <w:r w:rsidRPr="00BB4008">
        <w:rPr>
          <w:rFonts w:ascii="Times New Roman" w:hAnsi="Times New Roman"/>
          <w:spacing w:val="31"/>
          <w:sz w:val="24"/>
          <w:szCs w:val="24"/>
        </w:rPr>
        <w:t xml:space="preserve"> </w:t>
      </w:r>
      <w:r w:rsidRPr="00BB4008">
        <w:rPr>
          <w:rFonts w:ascii="Times New Roman" w:hAnsi="Times New Roman"/>
          <w:spacing w:val="-2"/>
          <w:sz w:val="24"/>
          <w:szCs w:val="24"/>
        </w:rPr>
        <w:t>к</w:t>
      </w:r>
      <w:r w:rsidRPr="00BB4008">
        <w:rPr>
          <w:rFonts w:ascii="Times New Roman" w:hAnsi="Times New Roman"/>
          <w:spacing w:val="1"/>
          <w:sz w:val="24"/>
          <w:szCs w:val="24"/>
        </w:rPr>
        <w:t>он</w:t>
      </w:r>
      <w:r w:rsidRPr="00BB4008">
        <w:rPr>
          <w:rFonts w:ascii="Times New Roman" w:hAnsi="Times New Roman"/>
          <w:spacing w:val="-3"/>
          <w:sz w:val="24"/>
          <w:szCs w:val="24"/>
        </w:rPr>
        <w:t>т</w:t>
      </w:r>
      <w:r w:rsidRPr="00BB4008">
        <w:rPr>
          <w:rFonts w:ascii="Times New Roman" w:hAnsi="Times New Roman"/>
          <w:spacing w:val="1"/>
          <w:sz w:val="24"/>
          <w:szCs w:val="24"/>
        </w:rPr>
        <w:t>и</w:t>
      </w:r>
      <w:r w:rsidRPr="00BB4008">
        <w:rPr>
          <w:rFonts w:ascii="Times New Roman" w:hAnsi="Times New Roman"/>
          <w:spacing w:val="-1"/>
          <w:sz w:val="24"/>
          <w:szCs w:val="24"/>
        </w:rPr>
        <w:t>н</w:t>
      </w:r>
      <w:r w:rsidRPr="00BB4008">
        <w:rPr>
          <w:rFonts w:ascii="Times New Roman" w:hAnsi="Times New Roman"/>
          <w:sz w:val="24"/>
          <w:szCs w:val="24"/>
        </w:rPr>
        <w:t>е</w:t>
      </w:r>
      <w:r w:rsidRPr="00BB4008">
        <w:rPr>
          <w:rFonts w:ascii="Times New Roman" w:hAnsi="Times New Roman"/>
          <w:spacing w:val="1"/>
          <w:sz w:val="24"/>
          <w:szCs w:val="24"/>
        </w:rPr>
        <w:t>н</w:t>
      </w:r>
      <w:r w:rsidRPr="00BB4008">
        <w:rPr>
          <w:rFonts w:ascii="Times New Roman" w:hAnsi="Times New Roman"/>
          <w:sz w:val="24"/>
          <w:szCs w:val="24"/>
        </w:rPr>
        <w:t>т</w:t>
      </w:r>
      <w:r w:rsidRPr="00BB4008">
        <w:rPr>
          <w:rFonts w:ascii="Times New Roman" w:hAnsi="Times New Roman"/>
          <w:spacing w:val="-3"/>
          <w:sz w:val="24"/>
          <w:szCs w:val="24"/>
        </w:rPr>
        <w:t>а</w:t>
      </w:r>
      <w:r w:rsidRPr="00BB4008">
        <w:rPr>
          <w:rFonts w:ascii="Times New Roman" w:hAnsi="Times New Roman"/>
          <w:spacing w:val="-1"/>
          <w:sz w:val="24"/>
          <w:szCs w:val="24"/>
        </w:rPr>
        <w:t>ль</w:t>
      </w:r>
      <w:r w:rsidRPr="00BB4008">
        <w:rPr>
          <w:rFonts w:ascii="Times New Roman" w:hAnsi="Times New Roman"/>
          <w:spacing w:val="1"/>
          <w:sz w:val="24"/>
          <w:szCs w:val="24"/>
        </w:rPr>
        <w:t>ны</w:t>
      </w:r>
      <w:r w:rsidRPr="00BB4008">
        <w:rPr>
          <w:rFonts w:ascii="Times New Roman" w:hAnsi="Times New Roman"/>
          <w:sz w:val="24"/>
          <w:szCs w:val="24"/>
        </w:rPr>
        <w:t>й</w:t>
      </w:r>
      <w:r w:rsidRPr="00BB4008">
        <w:rPr>
          <w:rFonts w:ascii="Times New Roman" w:hAnsi="Times New Roman"/>
          <w:spacing w:val="29"/>
          <w:sz w:val="24"/>
          <w:szCs w:val="24"/>
        </w:rPr>
        <w:t xml:space="preserve"> </w:t>
      </w:r>
      <w:r w:rsidRPr="00BB4008">
        <w:rPr>
          <w:rFonts w:ascii="Times New Roman" w:hAnsi="Times New Roman"/>
          <w:sz w:val="24"/>
          <w:szCs w:val="24"/>
        </w:rPr>
        <w:t>климат</w:t>
      </w:r>
      <w:r w:rsidRPr="00BB4008">
        <w:rPr>
          <w:rFonts w:ascii="Times New Roman" w:hAnsi="Times New Roman"/>
          <w:spacing w:val="28"/>
          <w:sz w:val="24"/>
          <w:szCs w:val="24"/>
        </w:rPr>
        <w:t xml:space="preserve"> </w:t>
      </w:r>
      <w:r w:rsidRPr="00BB4008">
        <w:rPr>
          <w:rFonts w:ascii="Times New Roman" w:hAnsi="Times New Roman"/>
          <w:sz w:val="24"/>
          <w:szCs w:val="24"/>
        </w:rPr>
        <w:t>и</w:t>
      </w:r>
      <w:r w:rsidRPr="00BB4008">
        <w:rPr>
          <w:rFonts w:ascii="Times New Roman" w:hAnsi="Times New Roman"/>
          <w:spacing w:val="31"/>
          <w:sz w:val="24"/>
          <w:szCs w:val="24"/>
        </w:rPr>
        <w:t xml:space="preserve"> </w:t>
      </w:r>
      <w:r w:rsidRPr="00BB4008">
        <w:rPr>
          <w:rFonts w:ascii="Times New Roman" w:hAnsi="Times New Roman"/>
          <w:spacing w:val="-1"/>
          <w:sz w:val="24"/>
          <w:szCs w:val="24"/>
        </w:rPr>
        <w:t>и</w:t>
      </w:r>
      <w:r w:rsidRPr="00BB4008">
        <w:rPr>
          <w:rFonts w:ascii="Times New Roman" w:hAnsi="Times New Roman"/>
          <w:sz w:val="24"/>
          <w:szCs w:val="24"/>
        </w:rPr>
        <w:t>х</w:t>
      </w:r>
      <w:r w:rsidRPr="00BB4008">
        <w:rPr>
          <w:rFonts w:ascii="Times New Roman" w:hAnsi="Times New Roman"/>
          <w:spacing w:val="29"/>
          <w:sz w:val="24"/>
          <w:szCs w:val="24"/>
        </w:rPr>
        <w:t xml:space="preserve"> </w:t>
      </w:r>
      <w:r w:rsidRPr="00BB4008">
        <w:rPr>
          <w:rFonts w:ascii="Times New Roman" w:hAnsi="Times New Roman"/>
          <w:sz w:val="24"/>
          <w:szCs w:val="24"/>
        </w:rPr>
        <w:t>в</w:t>
      </w:r>
      <w:r w:rsidRPr="00BB4008">
        <w:rPr>
          <w:rFonts w:ascii="Times New Roman" w:hAnsi="Times New Roman"/>
          <w:spacing w:val="-1"/>
          <w:sz w:val="24"/>
          <w:szCs w:val="24"/>
        </w:rPr>
        <w:t>л</w:t>
      </w:r>
      <w:r w:rsidRPr="00BB4008">
        <w:rPr>
          <w:rFonts w:ascii="Times New Roman" w:hAnsi="Times New Roman"/>
          <w:spacing w:val="1"/>
          <w:sz w:val="24"/>
          <w:szCs w:val="24"/>
        </w:rPr>
        <w:t>и</w:t>
      </w:r>
      <w:r w:rsidRPr="00BB4008">
        <w:rPr>
          <w:rFonts w:ascii="Times New Roman" w:hAnsi="Times New Roman"/>
          <w:sz w:val="24"/>
          <w:szCs w:val="24"/>
        </w:rPr>
        <w:t>я</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е</w:t>
      </w:r>
      <w:r w:rsidRPr="00BB4008">
        <w:rPr>
          <w:rFonts w:ascii="Times New Roman" w:hAnsi="Times New Roman"/>
          <w:spacing w:val="38"/>
          <w:sz w:val="24"/>
          <w:szCs w:val="24"/>
        </w:rPr>
        <w:t xml:space="preserve"> </w:t>
      </w:r>
      <w:r w:rsidRPr="00BB4008">
        <w:rPr>
          <w:rFonts w:ascii="Times New Roman" w:hAnsi="Times New Roman"/>
          <w:spacing w:val="-1"/>
          <w:sz w:val="24"/>
          <w:szCs w:val="24"/>
        </w:rPr>
        <w:t>н</w:t>
      </w:r>
      <w:r w:rsidRPr="00BB4008">
        <w:rPr>
          <w:rFonts w:ascii="Times New Roman" w:hAnsi="Times New Roman"/>
          <w:sz w:val="24"/>
          <w:szCs w:val="24"/>
        </w:rPr>
        <w:t>а</w:t>
      </w:r>
      <w:r w:rsidRPr="00BB4008">
        <w:rPr>
          <w:rFonts w:ascii="Times New Roman" w:hAnsi="Times New Roman"/>
          <w:spacing w:val="31"/>
          <w:sz w:val="24"/>
          <w:szCs w:val="24"/>
        </w:rPr>
        <w:t xml:space="preserve"> </w:t>
      </w:r>
      <w:r w:rsidRPr="00BB4008">
        <w:rPr>
          <w:rFonts w:ascii="Times New Roman" w:hAnsi="Times New Roman"/>
          <w:spacing w:val="1"/>
          <w:sz w:val="24"/>
          <w:szCs w:val="24"/>
        </w:rPr>
        <w:t>о</w:t>
      </w:r>
      <w:r w:rsidRPr="00BB4008">
        <w:rPr>
          <w:rFonts w:ascii="Times New Roman" w:hAnsi="Times New Roman"/>
          <w:spacing w:val="-2"/>
          <w:sz w:val="24"/>
          <w:szCs w:val="24"/>
        </w:rPr>
        <w:t>с</w:t>
      </w:r>
      <w:r w:rsidRPr="00BB4008">
        <w:rPr>
          <w:rFonts w:ascii="Times New Roman" w:hAnsi="Times New Roman"/>
          <w:spacing w:val="-1"/>
          <w:sz w:val="24"/>
          <w:szCs w:val="24"/>
        </w:rPr>
        <w:t>о</w:t>
      </w:r>
      <w:r w:rsidRPr="00BB4008">
        <w:rPr>
          <w:rFonts w:ascii="Times New Roman" w:hAnsi="Times New Roman"/>
          <w:spacing w:val="1"/>
          <w:sz w:val="24"/>
          <w:szCs w:val="24"/>
        </w:rPr>
        <w:t>б</w:t>
      </w:r>
      <w:r w:rsidRPr="00BB4008">
        <w:rPr>
          <w:rFonts w:ascii="Times New Roman" w:hAnsi="Times New Roman"/>
          <w:sz w:val="24"/>
          <w:szCs w:val="24"/>
        </w:rPr>
        <w:t>е</w:t>
      </w:r>
      <w:r w:rsidRPr="00BB4008">
        <w:rPr>
          <w:rFonts w:ascii="Times New Roman" w:hAnsi="Times New Roman"/>
          <w:spacing w:val="-1"/>
          <w:sz w:val="24"/>
          <w:szCs w:val="24"/>
        </w:rPr>
        <w:t>нн</w:t>
      </w:r>
      <w:r w:rsidRPr="00BB4008">
        <w:rPr>
          <w:rFonts w:ascii="Times New Roman" w:hAnsi="Times New Roman"/>
          <w:spacing w:val="1"/>
          <w:sz w:val="24"/>
          <w:szCs w:val="24"/>
        </w:rPr>
        <w:t>о</w:t>
      </w:r>
      <w:r w:rsidRPr="00BB4008">
        <w:rPr>
          <w:rFonts w:ascii="Times New Roman" w:hAnsi="Times New Roman"/>
          <w:sz w:val="24"/>
          <w:szCs w:val="24"/>
        </w:rPr>
        <w:t>сти</w:t>
      </w:r>
      <w:r w:rsidRPr="00BB4008">
        <w:rPr>
          <w:rFonts w:ascii="Times New Roman" w:hAnsi="Times New Roman"/>
          <w:spacing w:val="29"/>
          <w:sz w:val="24"/>
          <w:szCs w:val="24"/>
        </w:rPr>
        <w:t xml:space="preserve"> </w:t>
      </w:r>
      <w:r w:rsidRPr="00BB4008">
        <w:rPr>
          <w:rFonts w:ascii="Times New Roman" w:hAnsi="Times New Roman"/>
          <w:sz w:val="24"/>
          <w:szCs w:val="24"/>
        </w:rPr>
        <w:t>фор</w:t>
      </w:r>
      <w:r w:rsidRPr="00BB4008">
        <w:rPr>
          <w:rFonts w:ascii="Times New Roman" w:hAnsi="Times New Roman"/>
          <w:spacing w:val="-2"/>
          <w:sz w:val="24"/>
          <w:szCs w:val="24"/>
        </w:rPr>
        <w:t>м</w:t>
      </w:r>
      <w:r w:rsidRPr="00BB4008">
        <w:rPr>
          <w:rFonts w:ascii="Times New Roman" w:hAnsi="Times New Roman"/>
          <w:spacing w:val="1"/>
          <w:sz w:val="24"/>
          <w:szCs w:val="24"/>
        </w:rPr>
        <w:t>и</w:t>
      </w:r>
      <w:r w:rsidRPr="00BB4008">
        <w:rPr>
          <w:rFonts w:ascii="Times New Roman" w:hAnsi="Times New Roman"/>
          <w:spacing w:val="-1"/>
          <w:sz w:val="24"/>
          <w:szCs w:val="24"/>
        </w:rPr>
        <w:t>р</w:t>
      </w:r>
      <w:r w:rsidRPr="00BB4008">
        <w:rPr>
          <w:rFonts w:ascii="Times New Roman" w:hAnsi="Times New Roman"/>
          <w:spacing w:val="1"/>
          <w:sz w:val="24"/>
          <w:szCs w:val="24"/>
        </w:rPr>
        <w:t>о</w:t>
      </w:r>
      <w:r w:rsidRPr="00BB4008">
        <w:rPr>
          <w:rFonts w:ascii="Times New Roman" w:hAnsi="Times New Roman"/>
          <w:sz w:val="24"/>
          <w:szCs w:val="24"/>
        </w:rPr>
        <w:t>в</w:t>
      </w:r>
      <w:r w:rsidRPr="00BB4008">
        <w:rPr>
          <w:rFonts w:ascii="Times New Roman" w:hAnsi="Times New Roman"/>
          <w:spacing w:val="-3"/>
          <w:sz w:val="24"/>
          <w:szCs w:val="24"/>
        </w:rPr>
        <w:t>а</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 xml:space="preserve">я </w:t>
      </w:r>
      <w:r w:rsidRPr="00BB4008">
        <w:rPr>
          <w:rFonts w:ascii="Times New Roman" w:hAnsi="Times New Roman"/>
          <w:spacing w:val="1"/>
          <w:sz w:val="24"/>
          <w:szCs w:val="24"/>
        </w:rPr>
        <w:t>п</w:t>
      </w:r>
      <w:r w:rsidRPr="00BB4008">
        <w:rPr>
          <w:rFonts w:ascii="Times New Roman" w:hAnsi="Times New Roman"/>
          <w:spacing w:val="-1"/>
          <w:sz w:val="24"/>
          <w:szCs w:val="24"/>
        </w:rPr>
        <w:t>р</w:t>
      </w:r>
      <w:r w:rsidRPr="00BB4008">
        <w:rPr>
          <w:rFonts w:ascii="Times New Roman" w:hAnsi="Times New Roman"/>
          <w:spacing w:val="1"/>
          <w:sz w:val="24"/>
          <w:szCs w:val="24"/>
        </w:rPr>
        <w:t>и</w:t>
      </w:r>
      <w:r w:rsidRPr="00BB4008">
        <w:rPr>
          <w:rFonts w:ascii="Times New Roman" w:hAnsi="Times New Roman"/>
          <w:spacing w:val="-1"/>
          <w:sz w:val="24"/>
          <w:szCs w:val="24"/>
        </w:rPr>
        <w:t>ро</w:t>
      </w:r>
      <w:r w:rsidRPr="00BB4008">
        <w:rPr>
          <w:rFonts w:ascii="Times New Roman" w:hAnsi="Times New Roman"/>
          <w:spacing w:val="1"/>
          <w:sz w:val="24"/>
          <w:szCs w:val="24"/>
        </w:rPr>
        <w:t>д</w:t>
      </w:r>
      <w:r w:rsidRPr="00BB4008">
        <w:rPr>
          <w:rFonts w:ascii="Times New Roman" w:hAnsi="Times New Roman"/>
          <w:sz w:val="24"/>
          <w:szCs w:val="24"/>
        </w:rPr>
        <w:t>ы</w:t>
      </w:r>
      <w:r w:rsidRPr="00BB4008">
        <w:rPr>
          <w:rFonts w:ascii="Times New Roman" w:hAnsi="Times New Roman"/>
          <w:spacing w:val="-2"/>
          <w:sz w:val="24"/>
          <w:szCs w:val="24"/>
        </w:rPr>
        <w:t xml:space="preserve"> </w:t>
      </w:r>
      <w:r w:rsidRPr="00BB4008">
        <w:rPr>
          <w:rFonts w:ascii="Times New Roman" w:hAnsi="Times New Roman"/>
          <w:spacing w:val="1"/>
          <w:sz w:val="24"/>
          <w:szCs w:val="24"/>
        </w:rPr>
        <w:t>р</w:t>
      </w:r>
      <w:r w:rsidRPr="00BB4008">
        <w:rPr>
          <w:rFonts w:ascii="Times New Roman" w:hAnsi="Times New Roman"/>
          <w:spacing w:val="-2"/>
          <w:sz w:val="24"/>
          <w:szCs w:val="24"/>
        </w:rPr>
        <w:t>а</w:t>
      </w:r>
      <w:r w:rsidRPr="00BB4008">
        <w:rPr>
          <w:rFonts w:ascii="Times New Roman" w:hAnsi="Times New Roman"/>
          <w:spacing w:val="1"/>
          <w:sz w:val="24"/>
          <w:szCs w:val="24"/>
        </w:rPr>
        <w:t>й</w:t>
      </w:r>
      <w:r w:rsidRPr="00BB4008">
        <w:rPr>
          <w:rFonts w:ascii="Times New Roman" w:hAnsi="Times New Roman"/>
          <w:spacing w:val="-1"/>
          <w:sz w:val="24"/>
          <w:szCs w:val="24"/>
        </w:rPr>
        <w:t>о</w:t>
      </w:r>
      <w:r w:rsidRPr="00BB4008">
        <w:rPr>
          <w:rFonts w:ascii="Times New Roman" w:hAnsi="Times New Roman"/>
          <w:spacing w:val="1"/>
          <w:sz w:val="24"/>
          <w:szCs w:val="24"/>
        </w:rPr>
        <w:t>н</w:t>
      </w:r>
      <w:r w:rsidRPr="00BB4008">
        <w:rPr>
          <w:rFonts w:ascii="Times New Roman" w:hAnsi="Times New Roman"/>
          <w:sz w:val="24"/>
          <w:szCs w:val="24"/>
        </w:rPr>
        <w:t>а).</w:t>
      </w:r>
    </w:p>
    <w:p w:rsidR="001665A0" w:rsidRPr="00BB4008" w:rsidRDefault="001665A0" w:rsidP="00BB4008">
      <w:pPr>
        <w:tabs>
          <w:tab w:val="left" w:pos="426"/>
        </w:tabs>
        <w:autoSpaceDE w:val="0"/>
        <w:autoSpaceDN w:val="0"/>
        <w:adjustRightInd w:val="0"/>
        <w:spacing w:after="0" w:line="240" w:lineRule="auto"/>
        <w:ind w:firstLine="709"/>
        <w:jc w:val="both"/>
        <w:rPr>
          <w:rFonts w:ascii="Times New Roman" w:hAnsi="Times New Roman"/>
          <w:sz w:val="24"/>
          <w:szCs w:val="24"/>
        </w:rPr>
      </w:pPr>
      <w:r w:rsidRPr="00BB4008">
        <w:rPr>
          <w:rFonts w:ascii="Times New Roman" w:hAnsi="Times New Roman"/>
          <w:spacing w:val="-1"/>
          <w:sz w:val="24"/>
          <w:szCs w:val="24"/>
        </w:rPr>
        <w:t>Ал</w:t>
      </w:r>
      <w:r w:rsidRPr="00BB4008">
        <w:rPr>
          <w:rFonts w:ascii="Times New Roman" w:hAnsi="Times New Roman"/>
          <w:sz w:val="24"/>
          <w:szCs w:val="24"/>
        </w:rPr>
        <w:t>тай,</w:t>
      </w:r>
      <w:r w:rsidRPr="00BB4008">
        <w:rPr>
          <w:rFonts w:ascii="Times New Roman" w:hAnsi="Times New Roman"/>
          <w:spacing w:val="1"/>
          <w:sz w:val="24"/>
          <w:szCs w:val="24"/>
        </w:rPr>
        <w:t xml:space="preserve"> </w:t>
      </w:r>
      <w:r w:rsidRPr="00BB4008">
        <w:rPr>
          <w:rFonts w:ascii="Times New Roman" w:hAnsi="Times New Roman"/>
          <w:sz w:val="24"/>
          <w:szCs w:val="24"/>
        </w:rPr>
        <w:t>Сая</w:t>
      </w:r>
      <w:r w:rsidRPr="00BB4008">
        <w:rPr>
          <w:rFonts w:ascii="Times New Roman" w:hAnsi="Times New Roman"/>
          <w:spacing w:val="-1"/>
          <w:sz w:val="24"/>
          <w:szCs w:val="24"/>
        </w:rPr>
        <w:t>н</w:t>
      </w:r>
      <w:r w:rsidRPr="00BB4008">
        <w:rPr>
          <w:rFonts w:ascii="Times New Roman" w:hAnsi="Times New Roman"/>
          <w:spacing w:val="1"/>
          <w:sz w:val="24"/>
          <w:szCs w:val="24"/>
        </w:rPr>
        <w:t>ы</w:t>
      </w:r>
      <w:r w:rsidRPr="00BB4008">
        <w:rPr>
          <w:rFonts w:ascii="Times New Roman" w:hAnsi="Times New Roman"/>
          <w:sz w:val="24"/>
          <w:szCs w:val="24"/>
        </w:rPr>
        <w:t xml:space="preserve">, </w:t>
      </w:r>
      <w:r w:rsidRPr="00BB4008">
        <w:rPr>
          <w:rFonts w:ascii="Times New Roman" w:hAnsi="Times New Roman"/>
          <w:spacing w:val="-1"/>
          <w:sz w:val="24"/>
          <w:szCs w:val="24"/>
        </w:rPr>
        <w:t>П</w:t>
      </w:r>
      <w:r w:rsidRPr="00BB4008">
        <w:rPr>
          <w:rFonts w:ascii="Times New Roman" w:hAnsi="Times New Roman"/>
          <w:spacing w:val="1"/>
          <w:sz w:val="24"/>
          <w:szCs w:val="24"/>
        </w:rPr>
        <w:t>р</w:t>
      </w:r>
      <w:r w:rsidRPr="00BB4008">
        <w:rPr>
          <w:rFonts w:ascii="Times New Roman" w:hAnsi="Times New Roman"/>
          <w:spacing w:val="-1"/>
          <w:sz w:val="24"/>
          <w:szCs w:val="24"/>
        </w:rPr>
        <w:t>и</w:t>
      </w:r>
      <w:r w:rsidRPr="00BB4008">
        <w:rPr>
          <w:rFonts w:ascii="Times New Roman" w:hAnsi="Times New Roman"/>
          <w:spacing w:val="1"/>
          <w:sz w:val="24"/>
          <w:szCs w:val="24"/>
        </w:rPr>
        <w:t>б</w:t>
      </w:r>
      <w:r w:rsidRPr="00BB4008">
        <w:rPr>
          <w:rFonts w:ascii="Times New Roman" w:hAnsi="Times New Roman"/>
          <w:spacing w:val="-2"/>
          <w:sz w:val="24"/>
          <w:szCs w:val="24"/>
        </w:rPr>
        <w:t>а</w:t>
      </w:r>
      <w:r w:rsidRPr="00BB4008">
        <w:rPr>
          <w:rFonts w:ascii="Times New Roman" w:hAnsi="Times New Roman"/>
          <w:spacing w:val="1"/>
          <w:sz w:val="24"/>
          <w:szCs w:val="24"/>
        </w:rPr>
        <w:t>й</w:t>
      </w:r>
      <w:r w:rsidRPr="00BB4008">
        <w:rPr>
          <w:rFonts w:ascii="Times New Roman" w:hAnsi="Times New Roman"/>
          <w:sz w:val="24"/>
          <w:szCs w:val="24"/>
        </w:rPr>
        <w:t>кал</w:t>
      </w:r>
      <w:r w:rsidRPr="00BB4008">
        <w:rPr>
          <w:rFonts w:ascii="Times New Roman" w:hAnsi="Times New Roman"/>
          <w:spacing w:val="-1"/>
          <w:sz w:val="24"/>
          <w:szCs w:val="24"/>
        </w:rPr>
        <w:t>ь</w:t>
      </w:r>
      <w:r w:rsidRPr="00BB4008">
        <w:rPr>
          <w:rFonts w:ascii="Times New Roman" w:hAnsi="Times New Roman"/>
          <w:sz w:val="24"/>
          <w:szCs w:val="24"/>
        </w:rPr>
        <w:t xml:space="preserve">е, </w:t>
      </w:r>
      <w:r w:rsidRPr="00BB4008">
        <w:rPr>
          <w:rFonts w:ascii="Times New Roman" w:hAnsi="Times New Roman"/>
          <w:spacing w:val="1"/>
          <w:sz w:val="24"/>
          <w:szCs w:val="24"/>
        </w:rPr>
        <w:t>З</w:t>
      </w:r>
      <w:r w:rsidRPr="00BB4008">
        <w:rPr>
          <w:rFonts w:ascii="Times New Roman" w:hAnsi="Times New Roman"/>
          <w:spacing w:val="-2"/>
          <w:sz w:val="24"/>
          <w:szCs w:val="24"/>
        </w:rPr>
        <w:t>а</w:t>
      </w:r>
      <w:r w:rsidRPr="00BB4008">
        <w:rPr>
          <w:rFonts w:ascii="Times New Roman" w:hAnsi="Times New Roman"/>
          <w:spacing w:val="1"/>
          <w:sz w:val="24"/>
          <w:szCs w:val="24"/>
        </w:rPr>
        <w:t>б</w:t>
      </w:r>
      <w:r w:rsidRPr="00BB4008">
        <w:rPr>
          <w:rFonts w:ascii="Times New Roman" w:hAnsi="Times New Roman"/>
          <w:spacing w:val="-2"/>
          <w:sz w:val="24"/>
          <w:szCs w:val="24"/>
        </w:rPr>
        <w:t>а</w:t>
      </w:r>
      <w:r w:rsidRPr="00BB4008">
        <w:rPr>
          <w:rFonts w:ascii="Times New Roman" w:hAnsi="Times New Roman"/>
          <w:spacing w:val="-1"/>
          <w:sz w:val="24"/>
          <w:szCs w:val="24"/>
        </w:rPr>
        <w:t>й</w:t>
      </w:r>
      <w:r w:rsidRPr="00BB4008">
        <w:rPr>
          <w:rFonts w:ascii="Times New Roman" w:hAnsi="Times New Roman"/>
          <w:sz w:val="24"/>
          <w:szCs w:val="24"/>
        </w:rPr>
        <w:t>кал</w:t>
      </w:r>
      <w:r w:rsidRPr="00BB4008">
        <w:rPr>
          <w:rFonts w:ascii="Times New Roman" w:hAnsi="Times New Roman"/>
          <w:spacing w:val="-1"/>
          <w:sz w:val="24"/>
          <w:szCs w:val="24"/>
        </w:rPr>
        <w:t>ь</w:t>
      </w:r>
      <w:r w:rsidRPr="00BB4008">
        <w:rPr>
          <w:rFonts w:ascii="Times New Roman" w:hAnsi="Times New Roman"/>
          <w:sz w:val="24"/>
          <w:szCs w:val="24"/>
        </w:rPr>
        <w:t>е</w:t>
      </w:r>
      <w:r w:rsidRPr="00BB4008">
        <w:rPr>
          <w:rFonts w:ascii="Times New Roman" w:hAnsi="Times New Roman"/>
          <w:spacing w:val="1"/>
          <w:sz w:val="24"/>
          <w:szCs w:val="24"/>
        </w:rPr>
        <w:t xml:space="preserve"> </w:t>
      </w:r>
      <w:r w:rsidRPr="00BB4008">
        <w:rPr>
          <w:rFonts w:ascii="Times New Roman" w:hAnsi="Times New Roman"/>
          <w:sz w:val="24"/>
          <w:szCs w:val="24"/>
        </w:rPr>
        <w:t>(</w:t>
      </w:r>
      <w:r w:rsidRPr="00BB4008">
        <w:rPr>
          <w:rFonts w:ascii="Times New Roman" w:hAnsi="Times New Roman"/>
          <w:spacing w:val="1"/>
          <w:sz w:val="24"/>
          <w:szCs w:val="24"/>
        </w:rPr>
        <w:t>о</w:t>
      </w:r>
      <w:r w:rsidRPr="00BB4008">
        <w:rPr>
          <w:rFonts w:ascii="Times New Roman" w:hAnsi="Times New Roman"/>
          <w:spacing w:val="-2"/>
          <w:sz w:val="24"/>
          <w:szCs w:val="24"/>
        </w:rPr>
        <w:t>с</w:t>
      </w:r>
      <w:r w:rsidRPr="00BB4008">
        <w:rPr>
          <w:rFonts w:ascii="Times New Roman" w:hAnsi="Times New Roman"/>
          <w:spacing w:val="1"/>
          <w:sz w:val="24"/>
          <w:szCs w:val="24"/>
        </w:rPr>
        <w:t>о</w:t>
      </w:r>
      <w:r w:rsidRPr="00BB4008">
        <w:rPr>
          <w:rFonts w:ascii="Times New Roman" w:hAnsi="Times New Roman"/>
          <w:spacing w:val="-1"/>
          <w:sz w:val="24"/>
          <w:szCs w:val="24"/>
        </w:rPr>
        <w:t>б</w:t>
      </w:r>
      <w:r w:rsidRPr="00BB4008">
        <w:rPr>
          <w:rFonts w:ascii="Times New Roman" w:hAnsi="Times New Roman"/>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н</w:t>
      </w:r>
      <w:r w:rsidRPr="00BB4008">
        <w:rPr>
          <w:rFonts w:ascii="Times New Roman" w:hAnsi="Times New Roman"/>
          <w:spacing w:val="-1"/>
          <w:sz w:val="24"/>
          <w:szCs w:val="24"/>
        </w:rPr>
        <w:t>о</w:t>
      </w:r>
      <w:r w:rsidRPr="00BB4008">
        <w:rPr>
          <w:rFonts w:ascii="Times New Roman" w:hAnsi="Times New Roman"/>
          <w:sz w:val="24"/>
          <w:szCs w:val="24"/>
        </w:rPr>
        <w:t>с</w:t>
      </w:r>
      <w:r w:rsidRPr="00BB4008">
        <w:rPr>
          <w:rFonts w:ascii="Times New Roman" w:hAnsi="Times New Roman"/>
          <w:spacing w:val="-3"/>
          <w:sz w:val="24"/>
          <w:szCs w:val="24"/>
        </w:rPr>
        <w:t>т</w:t>
      </w:r>
      <w:r w:rsidRPr="00BB4008">
        <w:rPr>
          <w:rFonts w:ascii="Times New Roman" w:hAnsi="Times New Roman"/>
          <w:sz w:val="24"/>
          <w:szCs w:val="24"/>
        </w:rPr>
        <w:t>и</w:t>
      </w:r>
      <w:r w:rsidRPr="00BB4008">
        <w:rPr>
          <w:rFonts w:ascii="Times New Roman" w:hAnsi="Times New Roman"/>
          <w:spacing w:val="1"/>
          <w:sz w:val="24"/>
          <w:szCs w:val="24"/>
        </w:rPr>
        <w:t xml:space="preserve"> </w:t>
      </w:r>
      <w:r w:rsidRPr="00BB4008">
        <w:rPr>
          <w:rFonts w:ascii="Times New Roman" w:hAnsi="Times New Roman"/>
          <w:spacing w:val="-1"/>
          <w:sz w:val="24"/>
          <w:szCs w:val="24"/>
        </w:rPr>
        <w:t>п</w:t>
      </w:r>
      <w:r w:rsidRPr="00BB4008">
        <w:rPr>
          <w:rFonts w:ascii="Times New Roman" w:hAnsi="Times New Roman"/>
          <w:spacing w:val="1"/>
          <w:sz w:val="24"/>
          <w:szCs w:val="24"/>
        </w:rPr>
        <w:t>о</w:t>
      </w:r>
      <w:r w:rsidRPr="00BB4008">
        <w:rPr>
          <w:rFonts w:ascii="Times New Roman" w:hAnsi="Times New Roman"/>
          <w:spacing w:val="-1"/>
          <w:sz w:val="24"/>
          <w:szCs w:val="24"/>
        </w:rPr>
        <w:t>л</w:t>
      </w:r>
      <w:r w:rsidRPr="00BB4008">
        <w:rPr>
          <w:rFonts w:ascii="Times New Roman" w:hAnsi="Times New Roman"/>
          <w:spacing w:val="1"/>
          <w:sz w:val="24"/>
          <w:szCs w:val="24"/>
        </w:rPr>
        <w:t>о</w:t>
      </w:r>
      <w:r w:rsidRPr="00BB4008">
        <w:rPr>
          <w:rFonts w:ascii="Times New Roman" w:hAnsi="Times New Roman"/>
          <w:spacing w:val="-2"/>
          <w:sz w:val="24"/>
          <w:szCs w:val="24"/>
        </w:rPr>
        <w:t>ж</w:t>
      </w:r>
      <w:r w:rsidRPr="00BB4008">
        <w:rPr>
          <w:rFonts w:ascii="Times New Roman" w:hAnsi="Times New Roman"/>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я, ге</w:t>
      </w:r>
      <w:r w:rsidRPr="00BB4008">
        <w:rPr>
          <w:rFonts w:ascii="Times New Roman" w:hAnsi="Times New Roman"/>
          <w:spacing w:val="1"/>
          <w:sz w:val="24"/>
          <w:szCs w:val="24"/>
        </w:rPr>
        <w:t>о</w:t>
      </w:r>
      <w:r w:rsidRPr="00BB4008">
        <w:rPr>
          <w:rFonts w:ascii="Times New Roman" w:hAnsi="Times New Roman"/>
          <w:spacing w:val="-1"/>
          <w:sz w:val="24"/>
          <w:szCs w:val="24"/>
        </w:rPr>
        <w:t>ло</w:t>
      </w:r>
      <w:r w:rsidRPr="00BB4008">
        <w:rPr>
          <w:rFonts w:ascii="Times New Roman" w:hAnsi="Times New Roman"/>
          <w:sz w:val="24"/>
          <w:szCs w:val="24"/>
        </w:rPr>
        <w:t>г</w:t>
      </w:r>
      <w:r w:rsidRPr="00BB4008">
        <w:rPr>
          <w:rFonts w:ascii="Times New Roman" w:hAnsi="Times New Roman"/>
          <w:spacing w:val="1"/>
          <w:sz w:val="24"/>
          <w:szCs w:val="24"/>
        </w:rPr>
        <w:t>и</w:t>
      </w:r>
      <w:r w:rsidRPr="00BB4008">
        <w:rPr>
          <w:rFonts w:ascii="Times New Roman" w:hAnsi="Times New Roman"/>
          <w:spacing w:val="-2"/>
          <w:sz w:val="24"/>
          <w:szCs w:val="24"/>
        </w:rPr>
        <w:t>ч</w:t>
      </w:r>
      <w:r w:rsidRPr="00BB4008">
        <w:rPr>
          <w:rFonts w:ascii="Times New Roman" w:hAnsi="Times New Roman"/>
          <w:sz w:val="24"/>
          <w:szCs w:val="24"/>
        </w:rPr>
        <w:t>ес</w:t>
      </w:r>
      <w:r w:rsidRPr="00BB4008">
        <w:rPr>
          <w:rFonts w:ascii="Times New Roman" w:hAnsi="Times New Roman"/>
          <w:spacing w:val="-2"/>
          <w:sz w:val="24"/>
          <w:szCs w:val="24"/>
        </w:rPr>
        <w:t>к</w:t>
      </w:r>
      <w:r w:rsidRPr="00BB4008">
        <w:rPr>
          <w:rFonts w:ascii="Times New Roman" w:hAnsi="Times New Roman"/>
          <w:spacing w:val="1"/>
          <w:sz w:val="24"/>
          <w:szCs w:val="24"/>
        </w:rPr>
        <w:t>о</w:t>
      </w:r>
      <w:r w:rsidRPr="00BB4008">
        <w:rPr>
          <w:rFonts w:ascii="Times New Roman" w:hAnsi="Times New Roman"/>
          <w:sz w:val="24"/>
          <w:szCs w:val="24"/>
        </w:rPr>
        <w:t>е</w:t>
      </w:r>
      <w:r w:rsidRPr="00BB4008">
        <w:rPr>
          <w:rFonts w:ascii="Times New Roman" w:hAnsi="Times New Roman"/>
          <w:spacing w:val="2"/>
          <w:sz w:val="24"/>
          <w:szCs w:val="24"/>
        </w:rPr>
        <w:t xml:space="preserve"> </w:t>
      </w:r>
      <w:r w:rsidRPr="00BB4008">
        <w:rPr>
          <w:rFonts w:ascii="Times New Roman" w:hAnsi="Times New Roman"/>
          <w:sz w:val="24"/>
          <w:szCs w:val="24"/>
        </w:rPr>
        <w:t>с</w:t>
      </w:r>
      <w:r w:rsidRPr="00BB4008">
        <w:rPr>
          <w:rFonts w:ascii="Times New Roman" w:hAnsi="Times New Roman"/>
          <w:spacing w:val="-3"/>
          <w:sz w:val="24"/>
          <w:szCs w:val="24"/>
        </w:rPr>
        <w:t>т</w:t>
      </w:r>
      <w:r w:rsidRPr="00BB4008">
        <w:rPr>
          <w:rFonts w:ascii="Times New Roman" w:hAnsi="Times New Roman"/>
          <w:spacing w:val="1"/>
          <w:sz w:val="24"/>
          <w:szCs w:val="24"/>
        </w:rPr>
        <w:t>р</w:t>
      </w:r>
      <w:r w:rsidRPr="00BB4008">
        <w:rPr>
          <w:rFonts w:ascii="Times New Roman" w:hAnsi="Times New Roman"/>
          <w:spacing w:val="-1"/>
          <w:sz w:val="24"/>
          <w:szCs w:val="24"/>
        </w:rPr>
        <w:t>о</w:t>
      </w:r>
      <w:r w:rsidRPr="00BB4008">
        <w:rPr>
          <w:rFonts w:ascii="Times New Roman" w:hAnsi="Times New Roman"/>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е</w:t>
      </w:r>
      <w:r w:rsidRPr="00BB4008">
        <w:rPr>
          <w:rFonts w:ascii="Times New Roman" w:hAnsi="Times New Roman"/>
          <w:spacing w:val="2"/>
          <w:sz w:val="24"/>
          <w:szCs w:val="24"/>
        </w:rPr>
        <w:t xml:space="preserve"> </w:t>
      </w:r>
      <w:r w:rsidRPr="00BB4008">
        <w:rPr>
          <w:rFonts w:ascii="Times New Roman" w:hAnsi="Times New Roman"/>
          <w:sz w:val="24"/>
          <w:szCs w:val="24"/>
        </w:rPr>
        <w:t>и</w:t>
      </w:r>
      <w:r w:rsidRPr="00BB4008">
        <w:rPr>
          <w:rFonts w:ascii="Times New Roman" w:hAnsi="Times New Roman"/>
          <w:spacing w:val="3"/>
          <w:sz w:val="24"/>
          <w:szCs w:val="24"/>
        </w:rPr>
        <w:t xml:space="preserve"> </w:t>
      </w:r>
      <w:r w:rsidRPr="00BB4008">
        <w:rPr>
          <w:rFonts w:ascii="Times New Roman" w:hAnsi="Times New Roman"/>
          <w:spacing w:val="1"/>
          <w:sz w:val="24"/>
          <w:szCs w:val="24"/>
        </w:rPr>
        <w:t>и</w:t>
      </w:r>
      <w:r w:rsidRPr="00BB4008">
        <w:rPr>
          <w:rFonts w:ascii="Times New Roman" w:hAnsi="Times New Roman"/>
          <w:sz w:val="24"/>
          <w:szCs w:val="24"/>
        </w:rPr>
        <w:t>с</w:t>
      </w:r>
      <w:r w:rsidRPr="00BB4008">
        <w:rPr>
          <w:rFonts w:ascii="Times New Roman" w:hAnsi="Times New Roman"/>
          <w:spacing w:val="-3"/>
          <w:sz w:val="24"/>
          <w:szCs w:val="24"/>
        </w:rPr>
        <w:t>т</w:t>
      </w:r>
      <w:r w:rsidRPr="00BB4008">
        <w:rPr>
          <w:rFonts w:ascii="Times New Roman" w:hAnsi="Times New Roman"/>
          <w:spacing w:val="1"/>
          <w:sz w:val="24"/>
          <w:szCs w:val="24"/>
        </w:rPr>
        <w:t>о</w:t>
      </w:r>
      <w:r w:rsidRPr="00BB4008">
        <w:rPr>
          <w:rFonts w:ascii="Times New Roman" w:hAnsi="Times New Roman"/>
          <w:spacing w:val="-1"/>
          <w:sz w:val="24"/>
          <w:szCs w:val="24"/>
        </w:rPr>
        <w:t>р</w:t>
      </w:r>
      <w:r w:rsidRPr="00BB4008">
        <w:rPr>
          <w:rFonts w:ascii="Times New Roman" w:hAnsi="Times New Roman"/>
          <w:spacing w:val="1"/>
          <w:sz w:val="24"/>
          <w:szCs w:val="24"/>
        </w:rPr>
        <w:t>и</w:t>
      </w:r>
      <w:r w:rsidRPr="00BB4008">
        <w:rPr>
          <w:rFonts w:ascii="Times New Roman" w:hAnsi="Times New Roman"/>
          <w:sz w:val="24"/>
          <w:szCs w:val="24"/>
        </w:rPr>
        <w:t xml:space="preserve">я </w:t>
      </w:r>
      <w:r w:rsidRPr="00BB4008">
        <w:rPr>
          <w:rFonts w:ascii="Times New Roman" w:hAnsi="Times New Roman"/>
          <w:spacing w:val="-1"/>
          <w:sz w:val="24"/>
          <w:szCs w:val="24"/>
        </w:rPr>
        <w:t>р</w:t>
      </w:r>
      <w:r w:rsidRPr="00BB4008">
        <w:rPr>
          <w:rFonts w:ascii="Times New Roman" w:hAnsi="Times New Roman"/>
          <w:sz w:val="24"/>
          <w:szCs w:val="24"/>
        </w:rPr>
        <w:t>аз</w:t>
      </w:r>
      <w:r w:rsidRPr="00BB4008">
        <w:rPr>
          <w:rFonts w:ascii="Times New Roman" w:hAnsi="Times New Roman"/>
          <w:spacing w:val="-1"/>
          <w:sz w:val="24"/>
          <w:szCs w:val="24"/>
        </w:rPr>
        <w:t>в</w:t>
      </w:r>
      <w:r w:rsidRPr="00BB4008">
        <w:rPr>
          <w:rFonts w:ascii="Times New Roman" w:hAnsi="Times New Roman"/>
          <w:spacing w:val="1"/>
          <w:sz w:val="24"/>
          <w:szCs w:val="24"/>
        </w:rPr>
        <w:t>и</w:t>
      </w:r>
      <w:r w:rsidRPr="00BB4008">
        <w:rPr>
          <w:rFonts w:ascii="Times New Roman" w:hAnsi="Times New Roman"/>
          <w:sz w:val="24"/>
          <w:szCs w:val="24"/>
        </w:rPr>
        <w:t>ти</w:t>
      </w:r>
      <w:r w:rsidRPr="00BB4008">
        <w:rPr>
          <w:rFonts w:ascii="Times New Roman" w:hAnsi="Times New Roman"/>
          <w:spacing w:val="1"/>
          <w:sz w:val="24"/>
          <w:szCs w:val="24"/>
        </w:rPr>
        <w:t>я</w:t>
      </w:r>
      <w:r w:rsidRPr="00BB4008">
        <w:rPr>
          <w:rFonts w:ascii="Times New Roman" w:hAnsi="Times New Roman"/>
          <w:sz w:val="24"/>
          <w:szCs w:val="24"/>
        </w:rPr>
        <w:t>,</w:t>
      </w:r>
      <w:r w:rsidRPr="00BB4008">
        <w:rPr>
          <w:rFonts w:ascii="Times New Roman" w:hAnsi="Times New Roman"/>
          <w:spacing w:val="1"/>
          <w:sz w:val="24"/>
          <w:szCs w:val="24"/>
        </w:rPr>
        <w:t xml:space="preserve"> </w:t>
      </w:r>
      <w:r w:rsidRPr="00BB4008">
        <w:rPr>
          <w:rFonts w:ascii="Times New Roman" w:hAnsi="Times New Roman"/>
          <w:sz w:val="24"/>
          <w:szCs w:val="24"/>
        </w:rPr>
        <w:t>к</w:t>
      </w:r>
      <w:r w:rsidRPr="00BB4008">
        <w:rPr>
          <w:rFonts w:ascii="Times New Roman" w:hAnsi="Times New Roman"/>
          <w:spacing w:val="-3"/>
          <w:sz w:val="24"/>
          <w:szCs w:val="24"/>
        </w:rPr>
        <w:t>л</w:t>
      </w:r>
      <w:r w:rsidRPr="00BB4008">
        <w:rPr>
          <w:rFonts w:ascii="Times New Roman" w:hAnsi="Times New Roman"/>
          <w:spacing w:val="1"/>
          <w:sz w:val="24"/>
          <w:szCs w:val="24"/>
        </w:rPr>
        <w:t>и</w:t>
      </w:r>
      <w:r w:rsidRPr="00BB4008">
        <w:rPr>
          <w:rFonts w:ascii="Times New Roman" w:hAnsi="Times New Roman"/>
          <w:sz w:val="24"/>
          <w:szCs w:val="24"/>
        </w:rPr>
        <w:t>мат</w:t>
      </w:r>
      <w:r w:rsidRPr="00BB4008">
        <w:rPr>
          <w:rFonts w:ascii="Times New Roman" w:hAnsi="Times New Roman"/>
          <w:spacing w:val="2"/>
          <w:sz w:val="24"/>
          <w:szCs w:val="24"/>
        </w:rPr>
        <w:t xml:space="preserve"> </w:t>
      </w:r>
      <w:r w:rsidRPr="00BB4008">
        <w:rPr>
          <w:rFonts w:ascii="Times New Roman" w:hAnsi="Times New Roman"/>
          <w:sz w:val="24"/>
          <w:szCs w:val="24"/>
        </w:rPr>
        <w:t>и</w:t>
      </w:r>
      <w:r w:rsidRPr="00BB4008">
        <w:rPr>
          <w:rFonts w:ascii="Times New Roman" w:hAnsi="Times New Roman"/>
          <w:spacing w:val="1"/>
          <w:sz w:val="24"/>
          <w:szCs w:val="24"/>
        </w:rPr>
        <w:t xml:space="preserve"> </w:t>
      </w:r>
      <w:r w:rsidRPr="00BB4008">
        <w:rPr>
          <w:rFonts w:ascii="Times New Roman" w:hAnsi="Times New Roman"/>
          <w:sz w:val="24"/>
          <w:szCs w:val="24"/>
        </w:rPr>
        <w:t>вн</w:t>
      </w:r>
      <w:r w:rsidRPr="00BB4008">
        <w:rPr>
          <w:rFonts w:ascii="Times New Roman" w:hAnsi="Times New Roman"/>
          <w:spacing w:val="-3"/>
          <w:sz w:val="24"/>
          <w:szCs w:val="24"/>
        </w:rPr>
        <w:t>у</w:t>
      </w:r>
      <w:r w:rsidRPr="00BB4008">
        <w:rPr>
          <w:rFonts w:ascii="Times New Roman" w:hAnsi="Times New Roman"/>
          <w:sz w:val="24"/>
          <w:szCs w:val="24"/>
        </w:rPr>
        <w:t>т</w:t>
      </w:r>
      <w:r w:rsidRPr="00BB4008">
        <w:rPr>
          <w:rFonts w:ascii="Times New Roman" w:hAnsi="Times New Roman"/>
          <w:spacing w:val="1"/>
          <w:sz w:val="24"/>
          <w:szCs w:val="24"/>
        </w:rPr>
        <w:t>р</w:t>
      </w:r>
      <w:r w:rsidRPr="00BB4008">
        <w:rPr>
          <w:rFonts w:ascii="Times New Roman" w:hAnsi="Times New Roman"/>
          <w:sz w:val="24"/>
          <w:szCs w:val="24"/>
        </w:rPr>
        <w:t>е</w:t>
      </w:r>
      <w:r w:rsidRPr="00BB4008">
        <w:rPr>
          <w:rFonts w:ascii="Times New Roman" w:hAnsi="Times New Roman"/>
          <w:spacing w:val="1"/>
          <w:sz w:val="24"/>
          <w:szCs w:val="24"/>
        </w:rPr>
        <w:t>нн</w:t>
      </w:r>
      <w:r w:rsidRPr="00BB4008">
        <w:rPr>
          <w:rFonts w:ascii="Times New Roman" w:hAnsi="Times New Roman"/>
          <w:spacing w:val="-1"/>
          <w:sz w:val="24"/>
          <w:szCs w:val="24"/>
        </w:rPr>
        <w:t>и</w:t>
      </w:r>
      <w:r w:rsidRPr="00BB4008">
        <w:rPr>
          <w:rFonts w:ascii="Times New Roman" w:hAnsi="Times New Roman"/>
          <w:sz w:val="24"/>
          <w:szCs w:val="24"/>
        </w:rPr>
        <w:t>е</w:t>
      </w:r>
      <w:r w:rsidRPr="00BB4008">
        <w:rPr>
          <w:rFonts w:ascii="Times New Roman" w:hAnsi="Times New Roman"/>
          <w:spacing w:val="2"/>
          <w:sz w:val="24"/>
          <w:szCs w:val="24"/>
        </w:rPr>
        <w:t xml:space="preserve"> </w:t>
      </w:r>
      <w:r w:rsidRPr="00BB4008">
        <w:rPr>
          <w:rFonts w:ascii="Times New Roman" w:hAnsi="Times New Roman"/>
          <w:sz w:val="24"/>
          <w:szCs w:val="24"/>
        </w:rPr>
        <w:t xml:space="preserve">воды, </w:t>
      </w:r>
      <w:r w:rsidRPr="00BB4008">
        <w:rPr>
          <w:rFonts w:ascii="Times New Roman" w:hAnsi="Times New Roman"/>
          <w:spacing w:val="1"/>
          <w:sz w:val="24"/>
          <w:szCs w:val="24"/>
        </w:rPr>
        <w:t>х</w:t>
      </w:r>
      <w:r w:rsidRPr="00BB4008">
        <w:rPr>
          <w:rFonts w:ascii="Times New Roman" w:hAnsi="Times New Roman"/>
          <w:spacing w:val="-2"/>
          <w:sz w:val="24"/>
          <w:szCs w:val="24"/>
        </w:rPr>
        <w:t>а</w:t>
      </w:r>
      <w:r w:rsidRPr="00BB4008">
        <w:rPr>
          <w:rFonts w:ascii="Times New Roman" w:hAnsi="Times New Roman"/>
          <w:spacing w:val="1"/>
          <w:sz w:val="24"/>
          <w:szCs w:val="24"/>
        </w:rPr>
        <w:t>р</w:t>
      </w:r>
      <w:r w:rsidRPr="00BB4008">
        <w:rPr>
          <w:rFonts w:ascii="Times New Roman" w:hAnsi="Times New Roman"/>
          <w:sz w:val="24"/>
          <w:szCs w:val="24"/>
        </w:rPr>
        <w:t>акт</w:t>
      </w:r>
      <w:r w:rsidRPr="00BB4008">
        <w:rPr>
          <w:rFonts w:ascii="Times New Roman" w:hAnsi="Times New Roman"/>
          <w:spacing w:val="-2"/>
          <w:sz w:val="24"/>
          <w:szCs w:val="24"/>
        </w:rPr>
        <w:t>е</w:t>
      </w:r>
      <w:r w:rsidRPr="00BB4008">
        <w:rPr>
          <w:rFonts w:ascii="Times New Roman" w:hAnsi="Times New Roman"/>
          <w:spacing w:val="-1"/>
          <w:sz w:val="24"/>
          <w:szCs w:val="24"/>
        </w:rPr>
        <w:t>р</w:t>
      </w:r>
      <w:r w:rsidRPr="00BB4008">
        <w:rPr>
          <w:rFonts w:ascii="Times New Roman" w:hAnsi="Times New Roman"/>
          <w:spacing w:val="1"/>
          <w:sz w:val="24"/>
          <w:szCs w:val="24"/>
        </w:rPr>
        <w:t>ны</w:t>
      </w:r>
      <w:r w:rsidRPr="00BB4008">
        <w:rPr>
          <w:rFonts w:ascii="Times New Roman" w:hAnsi="Times New Roman"/>
          <w:sz w:val="24"/>
          <w:szCs w:val="24"/>
        </w:rPr>
        <w:t xml:space="preserve">е </w:t>
      </w:r>
      <w:r w:rsidRPr="00BB4008">
        <w:rPr>
          <w:rFonts w:ascii="Times New Roman" w:hAnsi="Times New Roman"/>
          <w:spacing w:val="-3"/>
          <w:sz w:val="24"/>
          <w:szCs w:val="24"/>
        </w:rPr>
        <w:t>т</w:t>
      </w:r>
      <w:r w:rsidRPr="00BB4008">
        <w:rPr>
          <w:rFonts w:ascii="Times New Roman" w:hAnsi="Times New Roman"/>
          <w:spacing w:val="1"/>
          <w:sz w:val="24"/>
          <w:szCs w:val="24"/>
        </w:rPr>
        <w:t>и</w:t>
      </w:r>
      <w:r w:rsidRPr="00BB4008">
        <w:rPr>
          <w:rFonts w:ascii="Times New Roman" w:hAnsi="Times New Roman"/>
          <w:spacing w:val="-1"/>
          <w:sz w:val="24"/>
          <w:szCs w:val="24"/>
        </w:rPr>
        <w:t>п</w:t>
      </w:r>
      <w:r w:rsidRPr="00BB4008">
        <w:rPr>
          <w:rFonts w:ascii="Times New Roman" w:hAnsi="Times New Roman"/>
          <w:sz w:val="24"/>
          <w:szCs w:val="24"/>
        </w:rPr>
        <w:t>ы</w:t>
      </w:r>
      <w:r w:rsidRPr="00BB4008">
        <w:rPr>
          <w:rFonts w:ascii="Times New Roman" w:hAnsi="Times New Roman"/>
          <w:spacing w:val="1"/>
          <w:sz w:val="24"/>
          <w:szCs w:val="24"/>
        </w:rPr>
        <w:t xml:space="preserve"> </w:t>
      </w:r>
      <w:r w:rsidRPr="00BB4008">
        <w:rPr>
          <w:rFonts w:ascii="Times New Roman" w:hAnsi="Times New Roman"/>
          <w:spacing w:val="-2"/>
          <w:sz w:val="24"/>
          <w:szCs w:val="24"/>
        </w:rPr>
        <w:t>п</w:t>
      </w:r>
      <w:r w:rsidRPr="00BB4008">
        <w:rPr>
          <w:rFonts w:ascii="Times New Roman" w:hAnsi="Times New Roman"/>
          <w:spacing w:val="1"/>
          <w:sz w:val="24"/>
          <w:szCs w:val="24"/>
        </w:rPr>
        <w:t>о</w:t>
      </w:r>
      <w:r w:rsidRPr="00BB4008">
        <w:rPr>
          <w:rFonts w:ascii="Times New Roman" w:hAnsi="Times New Roman"/>
          <w:sz w:val="24"/>
          <w:szCs w:val="24"/>
        </w:rPr>
        <w:t>чв,</w:t>
      </w:r>
      <w:r w:rsidRPr="00BB4008">
        <w:rPr>
          <w:rFonts w:ascii="Times New Roman" w:hAnsi="Times New Roman"/>
          <w:spacing w:val="-1"/>
          <w:sz w:val="24"/>
          <w:szCs w:val="24"/>
        </w:rPr>
        <w:t xml:space="preserve"> </w:t>
      </w:r>
      <w:r w:rsidRPr="00BB4008">
        <w:rPr>
          <w:rFonts w:ascii="Times New Roman" w:hAnsi="Times New Roman"/>
          <w:spacing w:val="1"/>
          <w:sz w:val="24"/>
          <w:szCs w:val="24"/>
        </w:rPr>
        <w:t>особенности природы</w:t>
      </w:r>
      <w:r w:rsidRPr="00BB4008">
        <w:rPr>
          <w:rFonts w:ascii="Times New Roman" w:hAnsi="Times New Roman"/>
          <w:sz w:val="24"/>
          <w:szCs w:val="24"/>
        </w:rPr>
        <w:t>).</w:t>
      </w:r>
    </w:p>
    <w:p w:rsidR="001665A0" w:rsidRPr="00BB4008" w:rsidRDefault="001665A0" w:rsidP="00BB4008">
      <w:pPr>
        <w:tabs>
          <w:tab w:val="left" w:pos="426"/>
        </w:tabs>
        <w:autoSpaceDE w:val="0"/>
        <w:autoSpaceDN w:val="0"/>
        <w:adjustRightInd w:val="0"/>
        <w:spacing w:after="0" w:line="240" w:lineRule="auto"/>
        <w:ind w:firstLine="709"/>
        <w:jc w:val="both"/>
        <w:rPr>
          <w:rFonts w:ascii="Times New Roman" w:hAnsi="Times New Roman"/>
          <w:sz w:val="24"/>
          <w:szCs w:val="24"/>
        </w:rPr>
      </w:pPr>
      <w:r w:rsidRPr="00BB4008">
        <w:rPr>
          <w:rFonts w:ascii="Times New Roman" w:hAnsi="Times New Roman"/>
          <w:sz w:val="24"/>
          <w:szCs w:val="24"/>
        </w:rPr>
        <w:lastRenderedPageBreak/>
        <w:t>Бай</w:t>
      </w:r>
      <w:r w:rsidRPr="00BB4008">
        <w:rPr>
          <w:rFonts w:ascii="Times New Roman" w:hAnsi="Times New Roman"/>
          <w:spacing w:val="1"/>
          <w:sz w:val="24"/>
          <w:szCs w:val="24"/>
        </w:rPr>
        <w:t>к</w:t>
      </w:r>
      <w:r w:rsidRPr="00BB4008">
        <w:rPr>
          <w:rFonts w:ascii="Times New Roman" w:hAnsi="Times New Roman"/>
          <w:sz w:val="24"/>
          <w:szCs w:val="24"/>
        </w:rPr>
        <w:t xml:space="preserve">ал. </w:t>
      </w:r>
      <w:r w:rsidRPr="00BB4008">
        <w:rPr>
          <w:rFonts w:ascii="Times New Roman" w:hAnsi="Times New Roman"/>
          <w:spacing w:val="-2"/>
          <w:sz w:val="24"/>
          <w:szCs w:val="24"/>
        </w:rPr>
        <w:t>У</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кал</w:t>
      </w:r>
      <w:r w:rsidRPr="00BB4008">
        <w:rPr>
          <w:rFonts w:ascii="Times New Roman" w:hAnsi="Times New Roman"/>
          <w:spacing w:val="-1"/>
          <w:sz w:val="24"/>
          <w:szCs w:val="24"/>
        </w:rPr>
        <w:t>ьн</w:t>
      </w:r>
      <w:r w:rsidRPr="00BB4008">
        <w:rPr>
          <w:rFonts w:ascii="Times New Roman" w:hAnsi="Times New Roman"/>
          <w:spacing w:val="1"/>
          <w:sz w:val="24"/>
          <w:szCs w:val="24"/>
        </w:rPr>
        <w:t>о</w:t>
      </w:r>
      <w:r w:rsidRPr="00BB4008">
        <w:rPr>
          <w:rFonts w:ascii="Times New Roman" w:hAnsi="Times New Roman"/>
          <w:sz w:val="24"/>
          <w:szCs w:val="24"/>
        </w:rPr>
        <w:t>е</w:t>
      </w:r>
      <w:r w:rsidRPr="00BB4008">
        <w:rPr>
          <w:rFonts w:ascii="Times New Roman" w:hAnsi="Times New Roman"/>
          <w:spacing w:val="1"/>
          <w:sz w:val="24"/>
          <w:szCs w:val="24"/>
        </w:rPr>
        <w:t xml:space="preserve"> </w:t>
      </w:r>
      <w:r w:rsidRPr="00BB4008">
        <w:rPr>
          <w:rFonts w:ascii="Times New Roman" w:hAnsi="Times New Roman"/>
          <w:sz w:val="24"/>
          <w:szCs w:val="24"/>
        </w:rPr>
        <w:t>т</w:t>
      </w:r>
      <w:r w:rsidRPr="00BB4008">
        <w:rPr>
          <w:rFonts w:ascii="Times New Roman" w:hAnsi="Times New Roman"/>
          <w:spacing w:val="-1"/>
          <w:sz w:val="24"/>
          <w:szCs w:val="24"/>
        </w:rPr>
        <w:t>во</w:t>
      </w:r>
      <w:r w:rsidRPr="00BB4008">
        <w:rPr>
          <w:rFonts w:ascii="Times New Roman" w:hAnsi="Times New Roman"/>
          <w:spacing w:val="1"/>
          <w:sz w:val="24"/>
          <w:szCs w:val="24"/>
        </w:rPr>
        <w:t>р</w:t>
      </w:r>
      <w:r w:rsidRPr="00BB4008">
        <w:rPr>
          <w:rFonts w:ascii="Times New Roman" w:hAnsi="Times New Roman"/>
          <w:spacing w:val="-2"/>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е</w:t>
      </w:r>
      <w:r w:rsidRPr="00BB4008">
        <w:rPr>
          <w:rFonts w:ascii="Times New Roman" w:hAnsi="Times New Roman"/>
          <w:spacing w:val="1"/>
          <w:sz w:val="24"/>
          <w:szCs w:val="24"/>
        </w:rPr>
        <w:t xml:space="preserve"> </w:t>
      </w:r>
      <w:r w:rsidRPr="00BB4008">
        <w:rPr>
          <w:rFonts w:ascii="Times New Roman" w:hAnsi="Times New Roman"/>
          <w:spacing w:val="-1"/>
          <w:sz w:val="24"/>
          <w:szCs w:val="24"/>
        </w:rPr>
        <w:t>пр</w:t>
      </w:r>
      <w:r w:rsidRPr="00BB4008">
        <w:rPr>
          <w:rFonts w:ascii="Times New Roman" w:hAnsi="Times New Roman"/>
          <w:spacing w:val="1"/>
          <w:sz w:val="24"/>
          <w:szCs w:val="24"/>
        </w:rPr>
        <w:t>и</w:t>
      </w:r>
      <w:r w:rsidRPr="00BB4008">
        <w:rPr>
          <w:rFonts w:ascii="Times New Roman" w:hAnsi="Times New Roman"/>
          <w:spacing w:val="-1"/>
          <w:sz w:val="24"/>
          <w:szCs w:val="24"/>
        </w:rPr>
        <w:t>ро</w:t>
      </w:r>
      <w:r w:rsidRPr="00BB4008">
        <w:rPr>
          <w:rFonts w:ascii="Times New Roman" w:hAnsi="Times New Roman"/>
          <w:spacing w:val="1"/>
          <w:sz w:val="24"/>
          <w:szCs w:val="24"/>
        </w:rPr>
        <w:t>ды</w:t>
      </w:r>
      <w:r w:rsidRPr="00BB4008">
        <w:rPr>
          <w:rFonts w:ascii="Times New Roman" w:hAnsi="Times New Roman"/>
          <w:sz w:val="24"/>
          <w:szCs w:val="24"/>
        </w:rPr>
        <w:t>.</w:t>
      </w:r>
      <w:r w:rsidRPr="00BB4008">
        <w:rPr>
          <w:rFonts w:ascii="Times New Roman" w:hAnsi="Times New Roman"/>
          <w:spacing w:val="1"/>
          <w:sz w:val="24"/>
          <w:szCs w:val="24"/>
        </w:rPr>
        <w:t xml:space="preserve"> </w:t>
      </w:r>
      <w:r w:rsidRPr="00BB4008">
        <w:rPr>
          <w:rFonts w:ascii="Times New Roman" w:hAnsi="Times New Roman"/>
          <w:spacing w:val="-1"/>
          <w:sz w:val="24"/>
          <w:szCs w:val="24"/>
        </w:rPr>
        <w:t>О</w:t>
      </w:r>
      <w:r w:rsidRPr="00BB4008">
        <w:rPr>
          <w:rFonts w:ascii="Times New Roman" w:hAnsi="Times New Roman"/>
          <w:spacing w:val="-2"/>
          <w:sz w:val="24"/>
          <w:szCs w:val="24"/>
        </w:rPr>
        <w:t>с</w:t>
      </w:r>
      <w:r w:rsidRPr="00BB4008">
        <w:rPr>
          <w:rFonts w:ascii="Times New Roman" w:hAnsi="Times New Roman"/>
          <w:spacing w:val="1"/>
          <w:sz w:val="24"/>
          <w:szCs w:val="24"/>
        </w:rPr>
        <w:t>об</w:t>
      </w:r>
      <w:r w:rsidRPr="00BB4008">
        <w:rPr>
          <w:rFonts w:ascii="Times New Roman" w:hAnsi="Times New Roman"/>
          <w:spacing w:val="-2"/>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н</w:t>
      </w:r>
      <w:r w:rsidRPr="00BB4008">
        <w:rPr>
          <w:rFonts w:ascii="Times New Roman" w:hAnsi="Times New Roman"/>
          <w:spacing w:val="-1"/>
          <w:sz w:val="24"/>
          <w:szCs w:val="24"/>
        </w:rPr>
        <w:t>о</w:t>
      </w:r>
      <w:r w:rsidRPr="00BB4008">
        <w:rPr>
          <w:rFonts w:ascii="Times New Roman" w:hAnsi="Times New Roman"/>
          <w:sz w:val="24"/>
          <w:szCs w:val="24"/>
        </w:rPr>
        <w:t>сти</w:t>
      </w:r>
      <w:r w:rsidRPr="00BB4008">
        <w:rPr>
          <w:rFonts w:ascii="Times New Roman" w:hAnsi="Times New Roman"/>
          <w:spacing w:val="2"/>
          <w:sz w:val="24"/>
          <w:szCs w:val="24"/>
        </w:rPr>
        <w:t xml:space="preserve"> </w:t>
      </w:r>
      <w:r w:rsidRPr="00BB4008">
        <w:rPr>
          <w:rFonts w:ascii="Times New Roman" w:hAnsi="Times New Roman"/>
          <w:spacing w:val="-1"/>
          <w:sz w:val="24"/>
          <w:szCs w:val="24"/>
        </w:rPr>
        <w:t>пр</w:t>
      </w:r>
      <w:r w:rsidRPr="00BB4008">
        <w:rPr>
          <w:rFonts w:ascii="Times New Roman" w:hAnsi="Times New Roman"/>
          <w:spacing w:val="1"/>
          <w:sz w:val="24"/>
          <w:szCs w:val="24"/>
        </w:rPr>
        <w:t>и</w:t>
      </w:r>
      <w:r w:rsidRPr="00BB4008">
        <w:rPr>
          <w:rFonts w:ascii="Times New Roman" w:hAnsi="Times New Roman"/>
          <w:spacing w:val="-1"/>
          <w:sz w:val="24"/>
          <w:szCs w:val="24"/>
        </w:rPr>
        <w:t>ро</w:t>
      </w:r>
      <w:r w:rsidRPr="00BB4008">
        <w:rPr>
          <w:rFonts w:ascii="Times New Roman" w:hAnsi="Times New Roman"/>
          <w:spacing w:val="1"/>
          <w:sz w:val="24"/>
          <w:szCs w:val="24"/>
        </w:rPr>
        <w:t>ды</w:t>
      </w:r>
      <w:r w:rsidRPr="00BB4008">
        <w:rPr>
          <w:rFonts w:ascii="Times New Roman" w:hAnsi="Times New Roman"/>
          <w:sz w:val="24"/>
          <w:szCs w:val="24"/>
        </w:rPr>
        <w:t xml:space="preserve">. </w:t>
      </w:r>
      <w:r w:rsidRPr="00BB4008">
        <w:rPr>
          <w:rFonts w:ascii="Times New Roman" w:hAnsi="Times New Roman"/>
          <w:spacing w:val="-1"/>
          <w:sz w:val="24"/>
          <w:szCs w:val="24"/>
        </w:rPr>
        <w:t>О</w:t>
      </w:r>
      <w:r w:rsidRPr="00BB4008">
        <w:rPr>
          <w:rFonts w:ascii="Times New Roman" w:hAnsi="Times New Roman"/>
          <w:spacing w:val="1"/>
          <w:sz w:val="24"/>
          <w:szCs w:val="24"/>
        </w:rPr>
        <w:t>бр</w:t>
      </w:r>
      <w:r w:rsidRPr="00BB4008">
        <w:rPr>
          <w:rFonts w:ascii="Times New Roman" w:hAnsi="Times New Roman"/>
          <w:sz w:val="24"/>
          <w:szCs w:val="24"/>
        </w:rPr>
        <w:t>а</w:t>
      </w:r>
      <w:r w:rsidRPr="00BB4008">
        <w:rPr>
          <w:rFonts w:ascii="Times New Roman" w:hAnsi="Times New Roman"/>
          <w:spacing w:val="-3"/>
          <w:sz w:val="24"/>
          <w:szCs w:val="24"/>
        </w:rPr>
        <w:t>з</w:t>
      </w:r>
      <w:r w:rsidRPr="00BB4008">
        <w:rPr>
          <w:rFonts w:ascii="Times New Roman" w:hAnsi="Times New Roman"/>
          <w:spacing w:val="1"/>
          <w:sz w:val="24"/>
          <w:szCs w:val="24"/>
        </w:rPr>
        <w:t>о</w:t>
      </w:r>
      <w:r w:rsidRPr="00BB4008">
        <w:rPr>
          <w:rFonts w:ascii="Times New Roman" w:hAnsi="Times New Roman"/>
          <w:sz w:val="24"/>
          <w:szCs w:val="24"/>
        </w:rPr>
        <w:t>в</w:t>
      </w:r>
      <w:r w:rsidRPr="00BB4008">
        <w:rPr>
          <w:rFonts w:ascii="Times New Roman" w:hAnsi="Times New Roman"/>
          <w:spacing w:val="-3"/>
          <w:sz w:val="24"/>
          <w:szCs w:val="24"/>
        </w:rPr>
        <w:t>а</w:t>
      </w:r>
      <w:r w:rsidRPr="00BB4008">
        <w:rPr>
          <w:rFonts w:ascii="Times New Roman" w:hAnsi="Times New Roman"/>
          <w:spacing w:val="1"/>
          <w:sz w:val="24"/>
          <w:szCs w:val="24"/>
        </w:rPr>
        <w:t>ни</w:t>
      </w:r>
      <w:r w:rsidRPr="00BB4008">
        <w:rPr>
          <w:rFonts w:ascii="Times New Roman" w:hAnsi="Times New Roman"/>
          <w:sz w:val="24"/>
          <w:szCs w:val="24"/>
        </w:rPr>
        <w:t xml:space="preserve">е </w:t>
      </w:r>
      <w:r w:rsidRPr="00BB4008">
        <w:rPr>
          <w:rFonts w:ascii="Times New Roman" w:hAnsi="Times New Roman"/>
          <w:spacing w:val="-3"/>
          <w:sz w:val="24"/>
          <w:szCs w:val="24"/>
        </w:rPr>
        <w:t>к</w:t>
      </w:r>
      <w:r w:rsidRPr="00BB4008">
        <w:rPr>
          <w:rFonts w:ascii="Times New Roman" w:hAnsi="Times New Roman"/>
          <w:spacing w:val="1"/>
          <w:sz w:val="24"/>
          <w:szCs w:val="24"/>
        </w:rPr>
        <w:t>о</w:t>
      </w:r>
      <w:r w:rsidRPr="00BB4008">
        <w:rPr>
          <w:rFonts w:ascii="Times New Roman" w:hAnsi="Times New Roman"/>
          <w:sz w:val="24"/>
          <w:szCs w:val="24"/>
        </w:rPr>
        <w:t>т</w:t>
      </w:r>
      <w:r w:rsidRPr="00BB4008">
        <w:rPr>
          <w:rFonts w:ascii="Times New Roman" w:hAnsi="Times New Roman"/>
          <w:spacing w:val="-4"/>
          <w:sz w:val="24"/>
          <w:szCs w:val="24"/>
        </w:rPr>
        <w:t>л</w:t>
      </w:r>
      <w:r w:rsidRPr="00BB4008">
        <w:rPr>
          <w:rFonts w:ascii="Times New Roman" w:hAnsi="Times New Roman"/>
          <w:spacing w:val="1"/>
          <w:sz w:val="24"/>
          <w:szCs w:val="24"/>
        </w:rPr>
        <w:t>о</w:t>
      </w:r>
      <w:r w:rsidRPr="00BB4008">
        <w:rPr>
          <w:rFonts w:ascii="Times New Roman" w:hAnsi="Times New Roman"/>
          <w:sz w:val="24"/>
          <w:szCs w:val="24"/>
        </w:rPr>
        <w:t>ви</w:t>
      </w:r>
      <w:r w:rsidRPr="00BB4008">
        <w:rPr>
          <w:rFonts w:ascii="Times New Roman" w:hAnsi="Times New Roman"/>
          <w:spacing w:val="-1"/>
          <w:sz w:val="24"/>
          <w:szCs w:val="24"/>
        </w:rPr>
        <w:t>н</w:t>
      </w:r>
      <w:r w:rsidRPr="00BB4008">
        <w:rPr>
          <w:rFonts w:ascii="Times New Roman" w:hAnsi="Times New Roman"/>
          <w:spacing w:val="1"/>
          <w:sz w:val="24"/>
          <w:szCs w:val="24"/>
        </w:rPr>
        <w:t>ы</w:t>
      </w:r>
      <w:r w:rsidRPr="00BB4008">
        <w:rPr>
          <w:rFonts w:ascii="Times New Roman" w:hAnsi="Times New Roman"/>
          <w:sz w:val="24"/>
          <w:szCs w:val="24"/>
        </w:rPr>
        <w:t>.</w:t>
      </w:r>
      <w:r w:rsidRPr="00BB4008">
        <w:rPr>
          <w:rFonts w:ascii="Times New Roman" w:hAnsi="Times New Roman"/>
          <w:spacing w:val="-1"/>
          <w:sz w:val="24"/>
          <w:szCs w:val="24"/>
        </w:rPr>
        <w:t xml:space="preserve"> </w:t>
      </w:r>
      <w:r w:rsidRPr="00BB4008">
        <w:rPr>
          <w:rFonts w:ascii="Times New Roman" w:hAnsi="Times New Roman"/>
          <w:sz w:val="24"/>
          <w:szCs w:val="24"/>
        </w:rPr>
        <w:t>Бай</w:t>
      </w:r>
      <w:r w:rsidRPr="00BB4008">
        <w:rPr>
          <w:rFonts w:ascii="Times New Roman" w:hAnsi="Times New Roman"/>
          <w:spacing w:val="1"/>
          <w:sz w:val="24"/>
          <w:szCs w:val="24"/>
        </w:rPr>
        <w:t>к</w:t>
      </w:r>
      <w:r w:rsidRPr="00BB4008">
        <w:rPr>
          <w:rFonts w:ascii="Times New Roman" w:hAnsi="Times New Roman"/>
          <w:sz w:val="24"/>
          <w:szCs w:val="24"/>
        </w:rPr>
        <w:t>ал –</w:t>
      </w:r>
      <w:r w:rsidRPr="00BB4008">
        <w:rPr>
          <w:rFonts w:ascii="Times New Roman" w:hAnsi="Times New Roman"/>
          <w:spacing w:val="5"/>
          <w:sz w:val="24"/>
          <w:szCs w:val="24"/>
        </w:rPr>
        <w:t xml:space="preserve"> как </w:t>
      </w:r>
      <w:r w:rsidRPr="00BB4008">
        <w:rPr>
          <w:rFonts w:ascii="Times New Roman" w:hAnsi="Times New Roman"/>
          <w:spacing w:val="-1"/>
          <w:sz w:val="24"/>
          <w:szCs w:val="24"/>
        </w:rPr>
        <w:t>о</w:t>
      </w:r>
      <w:r w:rsidRPr="00BB4008">
        <w:rPr>
          <w:rFonts w:ascii="Times New Roman" w:hAnsi="Times New Roman"/>
          <w:spacing w:val="1"/>
          <w:sz w:val="24"/>
          <w:szCs w:val="24"/>
        </w:rPr>
        <w:t>б</w:t>
      </w:r>
      <w:r w:rsidRPr="00BB4008">
        <w:rPr>
          <w:rFonts w:ascii="Times New Roman" w:hAnsi="Times New Roman"/>
          <w:spacing w:val="-1"/>
          <w:sz w:val="24"/>
          <w:szCs w:val="24"/>
        </w:rPr>
        <w:t>ъ</w:t>
      </w:r>
      <w:r w:rsidRPr="00BB4008">
        <w:rPr>
          <w:rFonts w:ascii="Times New Roman" w:hAnsi="Times New Roman"/>
          <w:sz w:val="24"/>
          <w:szCs w:val="24"/>
        </w:rPr>
        <w:t>ект</w:t>
      </w:r>
      <w:r w:rsidRPr="00BB4008">
        <w:rPr>
          <w:rFonts w:ascii="Times New Roman" w:hAnsi="Times New Roman"/>
          <w:spacing w:val="1"/>
          <w:sz w:val="24"/>
          <w:szCs w:val="24"/>
        </w:rPr>
        <w:t xml:space="preserve"> </w:t>
      </w:r>
      <w:r w:rsidRPr="00BB4008">
        <w:rPr>
          <w:rFonts w:ascii="Times New Roman" w:hAnsi="Times New Roman"/>
          <w:sz w:val="24"/>
          <w:szCs w:val="24"/>
        </w:rPr>
        <w:t>Всем</w:t>
      </w:r>
      <w:r w:rsidRPr="00BB4008">
        <w:rPr>
          <w:rFonts w:ascii="Times New Roman" w:hAnsi="Times New Roman"/>
          <w:spacing w:val="-1"/>
          <w:sz w:val="24"/>
          <w:szCs w:val="24"/>
        </w:rPr>
        <w:t>и</w:t>
      </w:r>
      <w:r w:rsidRPr="00BB4008">
        <w:rPr>
          <w:rFonts w:ascii="Times New Roman" w:hAnsi="Times New Roman"/>
          <w:spacing w:val="1"/>
          <w:sz w:val="24"/>
          <w:szCs w:val="24"/>
        </w:rPr>
        <w:t>р</w:t>
      </w:r>
      <w:r w:rsidRPr="00BB4008">
        <w:rPr>
          <w:rFonts w:ascii="Times New Roman" w:hAnsi="Times New Roman"/>
          <w:spacing w:val="-1"/>
          <w:sz w:val="24"/>
          <w:szCs w:val="24"/>
        </w:rPr>
        <w:t>н</w:t>
      </w:r>
      <w:r w:rsidRPr="00BB4008">
        <w:rPr>
          <w:rFonts w:ascii="Times New Roman" w:hAnsi="Times New Roman"/>
          <w:spacing w:val="1"/>
          <w:sz w:val="24"/>
          <w:szCs w:val="24"/>
        </w:rPr>
        <w:t>о</w:t>
      </w:r>
      <w:r w:rsidRPr="00BB4008">
        <w:rPr>
          <w:rFonts w:ascii="Times New Roman" w:hAnsi="Times New Roman"/>
          <w:spacing w:val="-1"/>
          <w:sz w:val="24"/>
          <w:szCs w:val="24"/>
        </w:rPr>
        <w:t>г</w:t>
      </w:r>
      <w:r w:rsidRPr="00BB4008">
        <w:rPr>
          <w:rFonts w:ascii="Times New Roman" w:hAnsi="Times New Roman"/>
          <w:sz w:val="24"/>
          <w:szCs w:val="24"/>
        </w:rPr>
        <w:t>о</w:t>
      </w:r>
      <w:r w:rsidRPr="00BB4008">
        <w:rPr>
          <w:rFonts w:ascii="Times New Roman" w:hAnsi="Times New Roman"/>
          <w:spacing w:val="4"/>
          <w:sz w:val="24"/>
          <w:szCs w:val="24"/>
        </w:rPr>
        <w:t xml:space="preserve"> </w:t>
      </w:r>
      <w:r w:rsidRPr="00BB4008">
        <w:rPr>
          <w:rFonts w:ascii="Times New Roman" w:hAnsi="Times New Roman"/>
          <w:spacing w:val="-1"/>
          <w:sz w:val="24"/>
          <w:szCs w:val="24"/>
        </w:rPr>
        <w:t>при</w:t>
      </w:r>
      <w:r w:rsidRPr="00BB4008">
        <w:rPr>
          <w:rFonts w:ascii="Times New Roman" w:hAnsi="Times New Roman"/>
          <w:spacing w:val="1"/>
          <w:sz w:val="24"/>
          <w:szCs w:val="24"/>
        </w:rPr>
        <w:t>р</w:t>
      </w:r>
      <w:r w:rsidRPr="00BB4008">
        <w:rPr>
          <w:rFonts w:ascii="Times New Roman" w:hAnsi="Times New Roman"/>
          <w:spacing w:val="-1"/>
          <w:sz w:val="24"/>
          <w:szCs w:val="24"/>
        </w:rPr>
        <w:t>од</w:t>
      </w:r>
      <w:r w:rsidRPr="00BB4008">
        <w:rPr>
          <w:rFonts w:ascii="Times New Roman" w:hAnsi="Times New Roman"/>
          <w:spacing w:val="1"/>
          <w:sz w:val="24"/>
          <w:szCs w:val="24"/>
        </w:rPr>
        <w:t>но</w:t>
      </w:r>
      <w:r w:rsidRPr="00BB4008">
        <w:rPr>
          <w:rFonts w:ascii="Times New Roman" w:hAnsi="Times New Roman"/>
          <w:spacing w:val="-2"/>
          <w:sz w:val="24"/>
          <w:szCs w:val="24"/>
        </w:rPr>
        <w:t>г</w:t>
      </w:r>
      <w:r w:rsidRPr="00BB4008">
        <w:rPr>
          <w:rFonts w:ascii="Times New Roman" w:hAnsi="Times New Roman"/>
          <w:sz w:val="24"/>
          <w:szCs w:val="24"/>
        </w:rPr>
        <w:t>о</w:t>
      </w:r>
      <w:r w:rsidRPr="00BB4008">
        <w:rPr>
          <w:rFonts w:ascii="Times New Roman" w:hAnsi="Times New Roman"/>
          <w:spacing w:val="4"/>
          <w:sz w:val="24"/>
          <w:szCs w:val="24"/>
        </w:rPr>
        <w:t xml:space="preserve"> </w:t>
      </w:r>
      <w:r w:rsidRPr="00BB4008">
        <w:rPr>
          <w:rFonts w:ascii="Times New Roman" w:hAnsi="Times New Roman"/>
          <w:spacing w:val="-1"/>
          <w:sz w:val="24"/>
          <w:szCs w:val="24"/>
        </w:rPr>
        <w:t>н</w:t>
      </w:r>
      <w:r w:rsidRPr="00BB4008">
        <w:rPr>
          <w:rFonts w:ascii="Times New Roman" w:hAnsi="Times New Roman"/>
          <w:sz w:val="24"/>
          <w:szCs w:val="24"/>
        </w:rPr>
        <w:t>асл</w:t>
      </w:r>
      <w:r w:rsidRPr="00BB4008">
        <w:rPr>
          <w:rFonts w:ascii="Times New Roman" w:hAnsi="Times New Roman"/>
          <w:spacing w:val="-3"/>
          <w:sz w:val="24"/>
          <w:szCs w:val="24"/>
        </w:rPr>
        <w:t>е</w:t>
      </w:r>
      <w:r w:rsidRPr="00BB4008">
        <w:rPr>
          <w:rFonts w:ascii="Times New Roman" w:hAnsi="Times New Roman"/>
          <w:spacing w:val="1"/>
          <w:sz w:val="24"/>
          <w:szCs w:val="24"/>
        </w:rPr>
        <w:t>ди</w:t>
      </w:r>
      <w:r w:rsidRPr="00BB4008">
        <w:rPr>
          <w:rFonts w:ascii="Times New Roman" w:hAnsi="Times New Roman"/>
          <w:sz w:val="24"/>
          <w:szCs w:val="24"/>
        </w:rPr>
        <w:t>я</w:t>
      </w:r>
      <w:r w:rsidRPr="00BB4008">
        <w:rPr>
          <w:rFonts w:ascii="Times New Roman" w:hAnsi="Times New Roman"/>
          <w:spacing w:val="1"/>
          <w:sz w:val="24"/>
          <w:szCs w:val="24"/>
        </w:rPr>
        <w:t xml:space="preserve"> </w:t>
      </w:r>
      <w:r w:rsidRPr="00BB4008">
        <w:rPr>
          <w:rFonts w:ascii="Times New Roman" w:hAnsi="Times New Roman"/>
          <w:sz w:val="24"/>
          <w:szCs w:val="24"/>
        </w:rPr>
        <w:t>(</w:t>
      </w:r>
      <w:r w:rsidRPr="00BB4008">
        <w:rPr>
          <w:rFonts w:ascii="Times New Roman" w:hAnsi="Times New Roman"/>
          <w:spacing w:val="-3"/>
          <w:sz w:val="24"/>
          <w:szCs w:val="24"/>
        </w:rPr>
        <w:t>у</w:t>
      </w:r>
      <w:r w:rsidRPr="00BB4008">
        <w:rPr>
          <w:rFonts w:ascii="Times New Roman" w:hAnsi="Times New Roman"/>
          <w:spacing w:val="1"/>
          <w:sz w:val="24"/>
          <w:szCs w:val="24"/>
        </w:rPr>
        <w:t>ни</w:t>
      </w:r>
      <w:r w:rsidRPr="00BB4008">
        <w:rPr>
          <w:rFonts w:ascii="Times New Roman" w:hAnsi="Times New Roman"/>
          <w:sz w:val="24"/>
          <w:szCs w:val="24"/>
        </w:rPr>
        <w:t>кал</w:t>
      </w:r>
      <w:r w:rsidRPr="00BB4008">
        <w:rPr>
          <w:rFonts w:ascii="Times New Roman" w:hAnsi="Times New Roman"/>
          <w:spacing w:val="-1"/>
          <w:sz w:val="24"/>
          <w:szCs w:val="24"/>
        </w:rPr>
        <w:t>ь</w:t>
      </w:r>
      <w:r w:rsidRPr="00BB4008">
        <w:rPr>
          <w:rFonts w:ascii="Times New Roman" w:hAnsi="Times New Roman"/>
          <w:spacing w:val="1"/>
          <w:sz w:val="24"/>
          <w:szCs w:val="24"/>
        </w:rPr>
        <w:t>но</w:t>
      </w:r>
      <w:r w:rsidRPr="00BB4008">
        <w:rPr>
          <w:rFonts w:ascii="Times New Roman" w:hAnsi="Times New Roman"/>
          <w:sz w:val="24"/>
          <w:szCs w:val="24"/>
        </w:rPr>
        <w:t>ст</w:t>
      </w:r>
      <w:r w:rsidRPr="00BB4008">
        <w:rPr>
          <w:rFonts w:ascii="Times New Roman" w:hAnsi="Times New Roman"/>
          <w:spacing w:val="-1"/>
          <w:sz w:val="24"/>
          <w:szCs w:val="24"/>
        </w:rPr>
        <w:t>ь</w:t>
      </w:r>
      <w:r w:rsidRPr="00BB4008">
        <w:rPr>
          <w:rFonts w:ascii="Times New Roman" w:hAnsi="Times New Roman"/>
          <w:sz w:val="24"/>
          <w:szCs w:val="24"/>
        </w:rPr>
        <w:t>, с</w:t>
      </w:r>
      <w:r w:rsidRPr="00BB4008">
        <w:rPr>
          <w:rFonts w:ascii="Times New Roman" w:hAnsi="Times New Roman"/>
          <w:spacing w:val="1"/>
          <w:sz w:val="24"/>
          <w:szCs w:val="24"/>
        </w:rPr>
        <w:t>о</w:t>
      </w:r>
      <w:r w:rsidRPr="00BB4008">
        <w:rPr>
          <w:rFonts w:ascii="Times New Roman" w:hAnsi="Times New Roman"/>
          <w:sz w:val="24"/>
          <w:szCs w:val="24"/>
        </w:rPr>
        <w:t>в</w:t>
      </w:r>
      <w:r w:rsidRPr="00BB4008">
        <w:rPr>
          <w:rFonts w:ascii="Times New Roman" w:hAnsi="Times New Roman"/>
          <w:spacing w:val="-2"/>
          <w:sz w:val="24"/>
          <w:szCs w:val="24"/>
        </w:rPr>
        <w:t>р</w:t>
      </w:r>
      <w:r w:rsidRPr="00BB4008">
        <w:rPr>
          <w:rFonts w:ascii="Times New Roman" w:hAnsi="Times New Roman"/>
          <w:sz w:val="24"/>
          <w:szCs w:val="24"/>
        </w:rPr>
        <w:t>ем</w:t>
      </w:r>
      <w:r w:rsidRPr="00BB4008">
        <w:rPr>
          <w:rFonts w:ascii="Times New Roman" w:hAnsi="Times New Roman"/>
          <w:spacing w:val="-2"/>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н</w:t>
      </w:r>
      <w:r w:rsidRPr="00BB4008">
        <w:rPr>
          <w:rFonts w:ascii="Times New Roman" w:hAnsi="Times New Roman"/>
          <w:spacing w:val="1"/>
          <w:sz w:val="24"/>
          <w:szCs w:val="24"/>
        </w:rPr>
        <w:t>ы</w:t>
      </w:r>
      <w:r w:rsidRPr="00BB4008">
        <w:rPr>
          <w:rFonts w:ascii="Times New Roman" w:hAnsi="Times New Roman"/>
          <w:sz w:val="24"/>
          <w:szCs w:val="24"/>
        </w:rPr>
        <w:t xml:space="preserve">е </w:t>
      </w:r>
      <w:r w:rsidRPr="00BB4008">
        <w:rPr>
          <w:rFonts w:ascii="Times New Roman" w:hAnsi="Times New Roman"/>
          <w:spacing w:val="-1"/>
          <w:sz w:val="24"/>
          <w:szCs w:val="24"/>
        </w:rPr>
        <w:t>э</w:t>
      </w:r>
      <w:r w:rsidRPr="00BB4008">
        <w:rPr>
          <w:rFonts w:ascii="Times New Roman" w:hAnsi="Times New Roman"/>
          <w:spacing w:val="-2"/>
          <w:sz w:val="24"/>
          <w:szCs w:val="24"/>
        </w:rPr>
        <w:t>к</w:t>
      </w:r>
      <w:r w:rsidRPr="00BB4008">
        <w:rPr>
          <w:rFonts w:ascii="Times New Roman" w:hAnsi="Times New Roman"/>
          <w:spacing w:val="1"/>
          <w:sz w:val="24"/>
          <w:szCs w:val="24"/>
        </w:rPr>
        <w:t>о</w:t>
      </w:r>
      <w:r w:rsidRPr="00BB4008">
        <w:rPr>
          <w:rFonts w:ascii="Times New Roman" w:hAnsi="Times New Roman"/>
          <w:spacing w:val="-1"/>
          <w:sz w:val="24"/>
          <w:szCs w:val="24"/>
        </w:rPr>
        <w:t>л</w:t>
      </w:r>
      <w:r w:rsidRPr="00BB4008">
        <w:rPr>
          <w:rFonts w:ascii="Times New Roman" w:hAnsi="Times New Roman"/>
          <w:spacing w:val="1"/>
          <w:sz w:val="24"/>
          <w:szCs w:val="24"/>
        </w:rPr>
        <w:t>о</w:t>
      </w:r>
      <w:r w:rsidRPr="00BB4008">
        <w:rPr>
          <w:rFonts w:ascii="Times New Roman" w:hAnsi="Times New Roman"/>
          <w:spacing w:val="-2"/>
          <w:sz w:val="24"/>
          <w:szCs w:val="24"/>
        </w:rPr>
        <w:t>г</w:t>
      </w:r>
      <w:r w:rsidRPr="00BB4008">
        <w:rPr>
          <w:rFonts w:ascii="Times New Roman" w:hAnsi="Times New Roman"/>
          <w:spacing w:val="1"/>
          <w:sz w:val="24"/>
          <w:szCs w:val="24"/>
        </w:rPr>
        <w:t>и</w:t>
      </w:r>
      <w:r w:rsidRPr="00BB4008">
        <w:rPr>
          <w:rFonts w:ascii="Times New Roman" w:hAnsi="Times New Roman"/>
          <w:sz w:val="24"/>
          <w:szCs w:val="24"/>
        </w:rPr>
        <w:t>че</w:t>
      </w:r>
      <w:r w:rsidRPr="00BB4008">
        <w:rPr>
          <w:rFonts w:ascii="Times New Roman" w:hAnsi="Times New Roman"/>
          <w:spacing w:val="-2"/>
          <w:sz w:val="24"/>
          <w:szCs w:val="24"/>
        </w:rPr>
        <w:t>с</w:t>
      </w:r>
      <w:r w:rsidRPr="00BB4008">
        <w:rPr>
          <w:rFonts w:ascii="Times New Roman" w:hAnsi="Times New Roman"/>
          <w:sz w:val="24"/>
          <w:szCs w:val="24"/>
        </w:rPr>
        <w:t>к</w:t>
      </w:r>
      <w:r w:rsidRPr="00BB4008">
        <w:rPr>
          <w:rFonts w:ascii="Times New Roman" w:hAnsi="Times New Roman"/>
          <w:spacing w:val="1"/>
          <w:sz w:val="24"/>
          <w:szCs w:val="24"/>
        </w:rPr>
        <w:t>и</w:t>
      </w:r>
      <w:r w:rsidRPr="00BB4008">
        <w:rPr>
          <w:rFonts w:ascii="Times New Roman" w:hAnsi="Times New Roman"/>
          <w:sz w:val="24"/>
          <w:szCs w:val="24"/>
        </w:rPr>
        <w:t>е</w:t>
      </w:r>
      <w:r w:rsidRPr="00BB4008">
        <w:rPr>
          <w:rFonts w:ascii="Times New Roman" w:hAnsi="Times New Roman"/>
          <w:spacing w:val="-3"/>
          <w:sz w:val="24"/>
          <w:szCs w:val="24"/>
        </w:rPr>
        <w:t xml:space="preserve"> </w:t>
      </w:r>
      <w:r w:rsidRPr="00BB4008">
        <w:rPr>
          <w:rFonts w:ascii="Times New Roman" w:hAnsi="Times New Roman"/>
          <w:spacing w:val="1"/>
          <w:sz w:val="24"/>
          <w:szCs w:val="24"/>
        </w:rPr>
        <w:t>п</w:t>
      </w:r>
      <w:r w:rsidRPr="00BB4008">
        <w:rPr>
          <w:rFonts w:ascii="Times New Roman" w:hAnsi="Times New Roman"/>
          <w:spacing w:val="-1"/>
          <w:sz w:val="24"/>
          <w:szCs w:val="24"/>
        </w:rPr>
        <w:t>ро</w:t>
      </w:r>
      <w:r w:rsidRPr="00BB4008">
        <w:rPr>
          <w:rFonts w:ascii="Times New Roman" w:hAnsi="Times New Roman"/>
          <w:spacing w:val="1"/>
          <w:sz w:val="24"/>
          <w:szCs w:val="24"/>
        </w:rPr>
        <w:t>б</w:t>
      </w:r>
      <w:r w:rsidRPr="00BB4008">
        <w:rPr>
          <w:rFonts w:ascii="Times New Roman" w:hAnsi="Times New Roman"/>
          <w:spacing w:val="-1"/>
          <w:sz w:val="24"/>
          <w:szCs w:val="24"/>
        </w:rPr>
        <w:t>л</w:t>
      </w:r>
      <w:r w:rsidRPr="00BB4008">
        <w:rPr>
          <w:rFonts w:ascii="Times New Roman" w:hAnsi="Times New Roman"/>
          <w:sz w:val="24"/>
          <w:szCs w:val="24"/>
        </w:rPr>
        <w:t>е</w:t>
      </w:r>
      <w:r w:rsidRPr="00BB4008">
        <w:rPr>
          <w:rFonts w:ascii="Times New Roman" w:hAnsi="Times New Roman"/>
          <w:spacing w:val="-3"/>
          <w:sz w:val="24"/>
          <w:szCs w:val="24"/>
        </w:rPr>
        <w:t>м</w:t>
      </w:r>
      <w:r w:rsidRPr="00BB4008">
        <w:rPr>
          <w:rFonts w:ascii="Times New Roman" w:hAnsi="Times New Roman"/>
          <w:sz w:val="24"/>
          <w:szCs w:val="24"/>
        </w:rPr>
        <w:t>ы</w:t>
      </w:r>
      <w:r w:rsidRPr="00BB4008">
        <w:rPr>
          <w:rFonts w:ascii="Times New Roman" w:hAnsi="Times New Roman"/>
          <w:spacing w:val="1"/>
          <w:sz w:val="24"/>
          <w:szCs w:val="24"/>
        </w:rPr>
        <w:t xml:space="preserve"> </w:t>
      </w:r>
      <w:r w:rsidRPr="00BB4008">
        <w:rPr>
          <w:rFonts w:ascii="Times New Roman" w:hAnsi="Times New Roman"/>
          <w:sz w:val="24"/>
          <w:szCs w:val="24"/>
        </w:rPr>
        <w:t>и</w:t>
      </w:r>
      <w:r w:rsidRPr="00BB4008">
        <w:rPr>
          <w:rFonts w:ascii="Times New Roman" w:hAnsi="Times New Roman"/>
          <w:spacing w:val="-2"/>
          <w:sz w:val="24"/>
          <w:szCs w:val="24"/>
        </w:rPr>
        <w:t xml:space="preserve"> </w:t>
      </w:r>
      <w:r w:rsidRPr="00BB4008">
        <w:rPr>
          <w:rFonts w:ascii="Times New Roman" w:hAnsi="Times New Roman"/>
          <w:sz w:val="24"/>
          <w:szCs w:val="24"/>
        </w:rPr>
        <w:t>п</w:t>
      </w:r>
      <w:r w:rsidRPr="00BB4008">
        <w:rPr>
          <w:rFonts w:ascii="Times New Roman" w:hAnsi="Times New Roman"/>
          <w:spacing w:val="-3"/>
          <w:sz w:val="24"/>
          <w:szCs w:val="24"/>
        </w:rPr>
        <w:t>у</w:t>
      </w:r>
      <w:r w:rsidRPr="00BB4008">
        <w:rPr>
          <w:rFonts w:ascii="Times New Roman" w:hAnsi="Times New Roman"/>
          <w:sz w:val="24"/>
          <w:szCs w:val="24"/>
        </w:rPr>
        <w:t xml:space="preserve">ти </w:t>
      </w:r>
      <w:r w:rsidRPr="00BB4008">
        <w:rPr>
          <w:rFonts w:ascii="Times New Roman" w:hAnsi="Times New Roman"/>
          <w:spacing w:val="1"/>
          <w:sz w:val="24"/>
          <w:szCs w:val="24"/>
        </w:rPr>
        <w:t>р</w:t>
      </w:r>
      <w:r w:rsidRPr="00BB4008">
        <w:rPr>
          <w:rFonts w:ascii="Times New Roman" w:hAnsi="Times New Roman"/>
          <w:sz w:val="24"/>
          <w:szCs w:val="24"/>
        </w:rPr>
        <w:t>еше</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я).</w:t>
      </w:r>
    </w:p>
    <w:p w:rsidR="001665A0" w:rsidRPr="00BB4008" w:rsidRDefault="001665A0" w:rsidP="00BB4008">
      <w:pPr>
        <w:tabs>
          <w:tab w:val="left" w:pos="426"/>
        </w:tabs>
        <w:autoSpaceDE w:val="0"/>
        <w:autoSpaceDN w:val="0"/>
        <w:adjustRightInd w:val="0"/>
        <w:spacing w:after="0" w:line="240" w:lineRule="auto"/>
        <w:ind w:firstLine="709"/>
        <w:jc w:val="both"/>
        <w:rPr>
          <w:rFonts w:ascii="Times New Roman" w:hAnsi="Times New Roman"/>
          <w:sz w:val="24"/>
          <w:szCs w:val="24"/>
        </w:rPr>
      </w:pPr>
      <w:r w:rsidRPr="00BB4008">
        <w:rPr>
          <w:rFonts w:ascii="Times New Roman" w:hAnsi="Times New Roman"/>
          <w:sz w:val="24"/>
          <w:szCs w:val="24"/>
        </w:rPr>
        <w:t>Дал</w:t>
      </w:r>
      <w:r w:rsidRPr="00BB4008">
        <w:rPr>
          <w:rFonts w:ascii="Times New Roman" w:hAnsi="Times New Roman"/>
          <w:spacing w:val="-1"/>
          <w:sz w:val="24"/>
          <w:szCs w:val="24"/>
        </w:rPr>
        <w:t>ь</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й</w:t>
      </w:r>
      <w:r w:rsidRPr="00BB4008">
        <w:rPr>
          <w:rFonts w:ascii="Times New Roman" w:hAnsi="Times New Roman"/>
          <w:spacing w:val="1"/>
          <w:sz w:val="24"/>
          <w:szCs w:val="24"/>
        </w:rPr>
        <w:t xml:space="preserve"> </w:t>
      </w:r>
      <w:r w:rsidRPr="00BB4008">
        <w:rPr>
          <w:rFonts w:ascii="Times New Roman" w:hAnsi="Times New Roman"/>
          <w:sz w:val="24"/>
          <w:szCs w:val="24"/>
        </w:rPr>
        <w:t>В</w:t>
      </w:r>
      <w:r w:rsidRPr="00BB4008">
        <w:rPr>
          <w:rFonts w:ascii="Times New Roman" w:hAnsi="Times New Roman"/>
          <w:spacing w:val="1"/>
          <w:sz w:val="24"/>
          <w:szCs w:val="24"/>
        </w:rPr>
        <w:t>о</w:t>
      </w:r>
      <w:r w:rsidRPr="00BB4008">
        <w:rPr>
          <w:rFonts w:ascii="Times New Roman" w:hAnsi="Times New Roman"/>
          <w:sz w:val="24"/>
          <w:szCs w:val="24"/>
        </w:rPr>
        <w:t>с</w:t>
      </w:r>
      <w:r w:rsidRPr="00BB4008">
        <w:rPr>
          <w:rFonts w:ascii="Times New Roman" w:hAnsi="Times New Roman"/>
          <w:spacing w:val="-3"/>
          <w:sz w:val="24"/>
          <w:szCs w:val="24"/>
        </w:rPr>
        <w:t>т</w:t>
      </w:r>
      <w:r w:rsidRPr="00BB4008">
        <w:rPr>
          <w:rFonts w:ascii="Times New Roman" w:hAnsi="Times New Roman"/>
          <w:spacing w:val="1"/>
          <w:sz w:val="24"/>
          <w:szCs w:val="24"/>
        </w:rPr>
        <w:t>о</w:t>
      </w:r>
      <w:r w:rsidRPr="00BB4008">
        <w:rPr>
          <w:rFonts w:ascii="Times New Roman" w:hAnsi="Times New Roman"/>
          <w:sz w:val="24"/>
          <w:szCs w:val="24"/>
        </w:rPr>
        <w:t>к</w:t>
      </w:r>
      <w:r w:rsidRPr="00BB4008">
        <w:rPr>
          <w:rFonts w:ascii="Times New Roman" w:hAnsi="Times New Roman"/>
          <w:spacing w:val="1"/>
          <w:sz w:val="24"/>
          <w:szCs w:val="24"/>
        </w:rPr>
        <w:t xml:space="preserve"> </w:t>
      </w:r>
      <w:r w:rsidRPr="00BB4008">
        <w:rPr>
          <w:rFonts w:ascii="Times New Roman" w:hAnsi="Times New Roman"/>
          <w:spacing w:val="-2"/>
          <w:sz w:val="24"/>
          <w:szCs w:val="24"/>
        </w:rPr>
        <w:t>(</w:t>
      </w:r>
      <w:r w:rsidRPr="00BB4008">
        <w:rPr>
          <w:rFonts w:ascii="Times New Roman" w:hAnsi="Times New Roman"/>
          <w:spacing w:val="-1"/>
          <w:sz w:val="24"/>
          <w:szCs w:val="24"/>
        </w:rPr>
        <w:t>п</w:t>
      </w:r>
      <w:r w:rsidRPr="00BB4008">
        <w:rPr>
          <w:rFonts w:ascii="Times New Roman" w:hAnsi="Times New Roman"/>
          <w:spacing w:val="1"/>
          <w:sz w:val="24"/>
          <w:szCs w:val="24"/>
        </w:rPr>
        <w:t>о</w:t>
      </w:r>
      <w:r w:rsidRPr="00BB4008">
        <w:rPr>
          <w:rFonts w:ascii="Times New Roman" w:hAnsi="Times New Roman"/>
          <w:spacing w:val="-1"/>
          <w:sz w:val="24"/>
          <w:szCs w:val="24"/>
        </w:rPr>
        <w:t>л</w:t>
      </w:r>
      <w:r w:rsidRPr="00BB4008">
        <w:rPr>
          <w:rFonts w:ascii="Times New Roman" w:hAnsi="Times New Roman"/>
          <w:spacing w:val="1"/>
          <w:sz w:val="24"/>
          <w:szCs w:val="24"/>
        </w:rPr>
        <w:t>о</w:t>
      </w:r>
      <w:r w:rsidRPr="00BB4008">
        <w:rPr>
          <w:rFonts w:ascii="Times New Roman" w:hAnsi="Times New Roman"/>
          <w:spacing w:val="-2"/>
          <w:sz w:val="24"/>
          <w:szCs w:val="24"/>
        </w:rPr>
        <w:t>ж</w:t>
      </w:r>
      <w:r w:rsidRPr="00BB4008">
        <w:rPr>
          <w:rFonts w:ascii="Times New Roman" w:hAnsi="Times New Roman"/>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е</w:t>
      </w:r>
      <w:r w:rsidRPr="00BB4008">
        <w:rPr>
          <w:rFonts w:ascii="Times New Roman" w:hAnsi="Times New Roman"/>
          <w:spacing w:val="1"/>
          <w:sz w:val="24"/>
          <w:szCs w:val="24"/>
        </w:rPr>
        <w:t xml:space="preserve"> н</w:t>
      </w:r>
      <w:r w:rsidRPr="00BB4008">
        <w:rPr>
          <w:rFonts w:ascii="Times New Roman" w:hAnsi="Times New Roman"/>
          <w:sz w:val="24"/>
          <w:szCs w:val="24"/>
        </w:rPr>
        <w:t>а</w:t>
      </w:r>
      <w:r w:rsidRPr="00BB4008">
        <w:rPr>
          <w:rFonts w:ascii="Times New Roman" w:hAnsi="Times New Roman"/>
          <w:spacing w:val="1"/>
          <w:sz w:val="24"/>
          <w:szCs w:val="24"/>
        </w:rPr>
        <w:t xml:space="preserve"> </w:t>
      </w:r>
      <w:r w:rsidRPr="00BB4008">
        <w:rPr>
          <w:rFonts w:ascii="Times New Roman" w:hAnsi="Times New Roman"/>
          <w:spacing w:val="-1"/>
          <w:sz w:val="24"/>
          <w:szCs w:val="24"/>
        </w:rPr>
        <w:t>Ти</w:t>
      </w:r>
      <w:r w:rsidRPr="00BB4008">
        <w:rPr>
          <w:rFonts w:ascii="Times New Roman" w:hAnsi="Times New Roman"/>
          <w:spacing w:val="1"/>
          <w:sz w:val="24"/>
          <w:szCs w:val="24"/>
        </w:rPr>
        <w:t>х</w:t>
      </w:r>
      <w:r w:rsidRPr="00BB4008">
        <w:rPr>
          <w:rFonts w:ascii="Times New Roman" w:hAnsi="Times New Roman"/>
          <w:spacing w:val="-1"/>
          <w:sz w:val="24"/>
          <w:szCs w:val="24"/>
        </w:rPr>
        <w:t>о</w:t>
      </w:r>
      <w:r w:rsidRPr="00BB4008">
        <w:rPr>
          <w:rFonts w:ascii="Times New Roman" w:hAnsi="Times New Roman"/>
          <w:spacing w:val="1"/>
          <w:sz w:val="24"/>
          <w:szCs w:val="24"/>
        </w:rPr>
        <w:t>о</w:t>
      </w:r>
      <w:r w:rsidRPr="00BB4008">
        <w:rPr>
          <w:rFonts w:ascii="Times New Roman" w:hAnsi="Times New Roman"/>
          <w:sz w:val="24"/>
          <w:szCs w:val="24"/>
        </w:rPr>
        <w:t>ке</w:t>
      </w:r>
      <w:r w:rsidRPr="00BB4008">
        <w:rPr>
          <w:rFonts w:ascii="Times New Roman" w:hAnsi="Times New Roman"/>
          <w:spacing w:val="-2"/>
          <w:sz w:val="24"/>
          <w:szCs w:val="24"/>
        </w:rPr>
        <w:t>а</w:t>
      </w:r>
      <w:r w:rsidRPr="00BB4008">
        <w:rPr>
          <w:rFonts w:ascii="Times New Roman" w:hAnsi="Times New Roman"/>
          <w:spacing w:val="1"/>
          <w:sz w:val="24"/>
          <w:szCs w:val="24"/>
        </w:rPr>
        <w:t>н</w:t>
      </w:r>
      <w:r w:rsidRPr="00BB4008">
        <w:rPr>
          <w:rFonts w:ascii="Times New Roman" w:hAnsi="Times New Roman"/>
          <w:sz w:val="24"/>
          <w:szCs w:val="24"/>
        </w:rPr>
        <w:t>с</w:t>
      </w:r>
      <w:r w:rsidRPr="00BB4008">
        <w:rPr>
          <w:rFonts w:ascii="Times New Roman" w:hAnsi="Times New Roman"/>
          <w:spacing w:val="-2"/>
          <w:sz w:val="24"/>
          <w:szCs w:val="24"/>
        </w:rPr>
        <w:t>к</w:t>
      </w:r>
      <w:r w:rsidRPr="00BB4008">
        <w:rPr>
          <w:rFonts w:ascii="Times New Roman" w:hAnsi="Times New Roman"/>
          <w:spacing w:val="1"/>
          <w:sz w:val="24"/>
          <w:szCs w:val="24"/>
        </w:rPr>
        <w:t>о</w:t>
      </w:r>
      <w:r w:rsidRPr="00BB4008">
        <w:rPr>
          <w:rFonts w:ascii="Times New Roman" w:hAnsi="Times New Roman"/>
          <w:sz w:val="24"/>
          <w:szCs w:val="24"/>
        </w:rPr>
        <w:t xml:space="preserve">м </w:t>
      </w:r>
      <w:r w:rsidRPr="00BB4008">
        <w:rPr>
          <w:rFonts w:ascii="Times New Roman" w:hAnsi="Times New Roman"/>
          <w:spacing w:val="-1"/>
          <w:sz w:val="24"/>
          <w:szCs w:val="24"/>
        </w:rPr>
        <w:t>по</w:t>
      </w:r>
      <w:r w:rsidRPr="00BB4008">
        <w:rPr>
          <w:rFonts w:ascii="Times New Roman" w:hAnsi="Times New Roman"/>
          <w:spacing w:val="1"/>
          <w:sz w:val="24"/>
          <w:szCs w:val="24"/>
        </w:rPr>
        <w:t>б</w:t>
      </w:r>
      <w:r w:rsidRPr="00BB4008">
        <w:rPr>
          <w:rFonts w:ascii="Times New Roman" w:hAnsi="Times New Roman"/>
          <w:spacing w:val="-2"/>
          <w:sz w:val="24"/>
          <w:szCs w:val="24"/>
        </w:rPr>
        <w:t>е</w:t>
      </w:r>
      <w:r w:rsidRPr="00BB4008">
        <w:rPr>
          <w:rFonts w:ascii="Times New Roman" w:hAnsi="Times New Roman"/>
          <w:spacing w:val="1"/>
          <w:sz w:val="24"/>
          <w:szCs w:val="24"/>
        </w:rPr>
        <w:t>р</w:t>
      </w:r>
      <w:r w:rsidRPr="00BB4008">
        <w:rPr>
          <w:rFonts w:ascii="Times New Roman" w:hAnsi="Times New Roman"/>
          <w:sz w:val="24"/>
          <w:szCs w:val="24"/>
        </w:rPr>
        <w:t>е</w:t>
      </w:r>
      <w:r w:rsidRPr="00BB4008">
        <w:rPr>
          <w:rFonts w:ascii="Times New Roman" w:hAnsi="Times New Roman"/>
          <w:spacing w:val="-2"/>
          <w:sz w:val="24"/>
          <w:szCs w:val="24"/>
        </w:rPr>
        <w:t>ж</w:t>
      </w:r>
      <w:r w:rsidRPr="00BB4008">
        <w:rPr>
          <w:rFonts w:ascii="Times New Roman" w:hAnsi="Times New Roman"/>
          <w:spacing w:val="-1"/>
          <w:sz w:val="24"/>
          <w:szCs w:val="24"/>
        </w:rPr>
        <w:t>ь</w:t>
      </w:r>
      <w:r w:rsidRPr="00BB4008">
        <w:rPr>
          <w:rFonts w:ascii="Times New Roman" w:hAnsi="Times New Roman"/>
          <w:sz w:val="24"/>
          <w:szCs w:val="24"/>
        </w:rPr>
        <w:t>е;</w:t>
      </w:r>
      <w:r w:rsidRPr="00BB4008">
        <w:rPr>
          <w:rFonts w:ascii="Times New Roman" w:hAnsi="Times New Roman"/>
          <w:spacing w:val="1"/>
          <w:sz w:val="24"/>
          <w:szCs w:val="24"/>
        </w:rPr>
        <w:t xml:space="preserve"> </w:t>
      </w:r>
      <w:r w:rsidRPr="00BB4008">
        <w:rPr>
          <w:rFonts w:ascii="Times New Roman" w:hAnsi="Times New Roman"/>
          <w:sz w:val="24"/>
          <w:szCs w:val="24"/>
        </w:rPr>
        <w:t>с</w:t>
      </w:r>
      <w:r w:rsidRPr="00BB4008">
        <w:rPr>
          <w:rFonts w:ascii="Times New Roman" w:hAnsi="Times New Roman"/>
          <w:spacing w:val="1"/>
          <w:sz w:val="24"/>
          <w:szCs w:val="24"/>
        </w:rPr>
        <w:t>о</w:t>
      </w:r>
      <w:r w:rsidRPr="00BB4008">
        <w:rPr>
          <w:rFonts w:ascii="Times New Roman" w:hAnsi="Times New Roman"/>
          <w:spacing w:val="-2"/>
          <w:sz w:val="24"/>
          <w:szCs w:val="24"/>
        </w:rPr>
        <w:t>ч</w:t>
      </w:r>
      <w:r w:rsidRPr="00BB4008">
        <w:rPr>
          <w:rFonts w:ascii="Times New Roman" w:hAnsi="Times New Roman"/>
          <w:sz w:val="24"/>
          <w:szCs w:val="24"/>
        </w:rPr>
        <w:t>ета</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е г</w:t>
      </w:r>
      <w:r w:rsidRPr="00BB4008">
        <w:rPr>
          <w:rFonts w:ascii="Times New Roman" w:hAnsi="Times New Roman"/>
          <w:spacing w:val="1"/>
          <w:sz w:val="24"/>
          <w:szCs w:val="24"/>
        </w:rPr>
        <w:t>о</w:t>
      </w:r>
      <w:r w:rsidRPr="00BB4008">
        <w:rPr>
          <w:rFonts w:ascii="Times New Roman" w:hAnsi="Times New Roman"/>
          <w:spacing w:val="-1"/>
          <w:sz w:val="24"/>
          <w:szCs w:val="24"/>
        </w:rPr>
        <w:t>рн</w:t>
      </w:r>
      <w:r w:rsidRPr="00BB4008">
        <w:rPr>
          <w:rFonts w:ascii="Times New Roman" w:hAnsi="Times New Roman"/>
          <w:spacing w:val="1"/>
          <w:sz w:val="24"/>
          <w:szCs w:val="24"/>
        </w:rPr>
        <w:t>ы</w:t>
      </w:r>
      <w:r w:rsidRPr="00BB4008">
        <w:rPr>
          <w:rFonts w:ascii="Times New Roman" w:hAnsi="Times New Roman"/>
          <w:sz w:val="24"/>
          <w:szCs w:val="24"/>
        </w:rPr>
        <w:t>х</w:t>
      </w:r>
      <w:r w:rsidRPr="00BB4008">
        <w:rPr>
          <w:rFonts w:ascii="Times New Roman" w:hAnsi="Times New Roman"/>
          <w:spacing w:val="-2"/>
          <w:sz w:val="24"/>
          <w:szCs w:val="24"/>
        </w:rPr>
        <w:t xml:space="preserve"> </w:t>
      </w:r>
      <w:r w:rsidRPr="00BB4008">
        <w:rPr>
          <w:rFonts w:ascii="Times New Roman" w:hAnsi="Times New Roman"/>
          <w:spacing w:val="1"/>
          <w:sz w:val="24"/>
          <w:szCs w:val="24"/>
        </w:rPr>
        <w:t>хр</w:t>
      </w:r>
      <w:r w:rsidRPr="00BB4008">
        <w:rPr>
          <w:rFonts w:ascii="Times New Roman" w:hAnsi="Times New Roman"/>
          <w:spacing w:val="-2"/>
          <w:sz w:val="24"/>
          <w:szCs w:val="24"/>
        </w:rPr>
        <w:t>е</w:t>
      </w:r>
      <w:r w:rsidRPr="00BB4008">
        <w:rPr>
          <w:rFonts w:ascii="Times New Roman" w:hAnsi="Times New Roman"/>
          <w:spacing w:val="1"/>
          <w:sz w:val="24"/>
          <w:szCs w:val="24"/>
        </w:rPr>
        <w:t>б</w:t>
      </w:r>
      <w:r w:rsidRPr="00BB4008">
        <w:rPr>
          <w:rFonts w:ascii="Times New Roman" w:hAnsi="Times New Roman"/>
          <w:spacing w:val="-3"/>
          <w:sz w:val="24"/>
          <w:szCs w:val="24"/>
        </w:rPr>
        <w:t>т</w:t>
      </w:r>
      <w:r w:rsidRPr="00BB4008">
        <w:rPr>
          <w:rFonts w:ascii="Times New Roman" w:hAnsi="Times New Roman"/>
          <w:spacing w:val="1"/>
          <w:sz w:val="24"/>
          <w:szCs w:val="24"/>
        </w:rPr>
        <w:t>о</w:t>
      </w:r>
      <w:r w:rsidRPr="00BB4008">
        <w:rPr>
          <w:rFonts w:ascii="Times New Roman" w:hAnsi="Times New Roman"/>
          <w:sz w:val="24"/>
          <w:szCs w:val="24"/>
        </w:rPr>
        <w:t>в</w:t>
      </w:r>
      <w:r w:rsidRPr="00BB4008">
        <w:rPr>
          <w:rFonts w:ascii="Times New Roman" w:hAnsi="Times New Roman"/>
          <w:spacing w:val="-1"/>
          <w:sz w:val="24"/>
          <w:szCs w:val="24"/>
        </w:rPr>
        <w:t xml:space="preserve"> </w:t>
      </w:r>
      <w:r w:rsidRPr="00BB4008">
        <w:rPr>
          <w:rFonts w:ascii="Times New Roman" w:hAnsi="Times New Roman"/>
          <w:sz w:val="24"/>
          <w:szCs w:val="24"/>
        </w:rPr>
        <w:t>и</w:t>
      </w:r>
      <w:r w:rsidRPr="00BB4008">
        <w:rPr>
          <w:rFonts w:ascii="Times New Roman" w:hAnsi="Times New Roman"/>
          <w:spacing w:val="1"/>
          <w:sz w:val="24"/>
          <w:szCs w:val="24"/>
        </w:rPr>
        <w:t xml:space="preserve"> </w:t>
      </w:r>
      <w:r w:rsidRPr="00BB4008">
        <w:rPr>
          <w:rFonts w:ascii="Times New Roman" w:hAnsi="Times New Roman"/>
          <w:spacing w:val="-3"/>
          <w:sz w:val="24"/>
          <w:szCs w:val="24"/>
        </w:rPr>
        <w:t>м</w:t>
      </w:r>
      <w:r w:rsidRPr="00BB4008">
        <w:rPr>
          <w:rFonts w:ascii="Times New Roman" w:hAnsi="Times New Roman"/>
          <w:sz w:val="24"/>
          <w:szCs w:val="24"/>
        </w:rPr>
        <w:t>ежго</w:t>
      </w:r>
      <w:r w:rsidRPr="00BB4008">
        <w:rPr>
          <w:rFonts w:ascii="Times New Roman" w:hAnsi="Times New Roman"/>
          <w:spacing w:val="-2"/>
          <w:sz w:val="24"/>
          <w:szCs w:val="24"/>
        </w:rPr>
        <w:t>р</w:t>
      </w:r>
      <w:r w:rsidRPr="00BB4008">
        <w:rPr>
          <w:rFonts w:ascii="Times New Roman" w:hAnsi="Times New Roman"/>
          <w:spacing w:val="1"/>
          <w:sz w:val="24"/>
          <w:szCs w:val="24"/>
        </w:rPr>
        <w:t>н</w:t>
      </w:r>
      <w:r w:rsidRPr="00BB4008">
        <w:rPr>
          <w:rFonts w:ascii="Times New Roman" w:hAnsi="Times New Roman"/>
          <w:spacing w:val="-1"/>
          <w:sz w:val="24"/>
          <w:szCs w:val="24"/>
        </w:rPr>
        <w:t>ы</w:t>
      </w:r>
      <w:r w:rsidRPr="00BB4008">
        <w:rPr>
          <w:rFonts w:ascii="Times New Roman" w:hAnsi="Times New Roman"/>
          <w:sz w:val="24"/>
          <w:szCs w:val="24"/>
        </w:rPr>
        <w:t>х</w:t>
      </w:r>
      <w:r w:rsidRPr="00BB4008">
        <w:rPr>
          <w:rFonts w:ascii="Times New Roman" w:hAnsi="Times New Roman"/>
          <w:spacing w:val="1"/>
          <w:sz w:val="24"/>
          <w:szCs w:val="24"/>
        </w:rPr>
        <w:t xml:space="preserve"> </w:t>
      </w:r>
      <w:r w:rsidRPr="00BB4008">
        <w:rPr>
          <w:rFonts w:ascii="Times New Roman" w:hAnsi="Times New Roman"/>
          <w:sz w:val="24"/>
          <w:szCs w:val="24"/>
        </w:rPr>
        <w:t>ра</w:t>
      </w:r>
      <w:r w:rsidRPr="00BB4008">
        <w:rPr>
          <w:rFonts w:ascii="Times New Roman" w:hAnsi="Times New Roman"/>
          <w:spacing w:val="-2"/>
          <w:sz w:val="24"/>
          <w:szCs w:val="24"/>
        </w:rPr>
        <w:t>в</w:t>
      </w:r>
      <w:r w:rsidRPr="00BB4008">
        <w:rPr>
          <w:rFonts w:ascii="Times New Roman" w:hAnsi="Times New Roman"/>
          <w:spacing w:val="1"/>
          <w:sz w:val="24"/>
          <w:szCs w:val="24"/>
        </w:rPr>
        <w:t>н</w:t>
      </w:r>
      <w:r w:rsidRPr="00BB4008">
        <w:rPr>
          <w:rFonts w:ascii="Times New Roman" w:hAnsi="Times New Roman"/>
          <w:spacing w:val="-1"/>
          <w:sz w:val="24"/>
          <w:szCs w:val="24"/>
        </w:rPr>
        <w:t>ин</w:t>
      </w:r>
      <w:r w:rsidRPr="00BB4008">
        <w:rPr>
          <w:rFonts w:ascii="Times New Roman" w:hAnsi="Times New Roman"/>
          <w:sz w:val="24"/>
          <w:szCs w:val="24"/>
        </w:rPr>
        <w:t>;</w:t>
      </w:r>
      <w:r w:rsidRPr="00BB4008">
        <w:rPr>
          <w:rFonts w:ascii="Times New Roman" w:hAnsi="Times New Roman"/>
          <w:spacing w:val="1"/>
          <w:sz w:val="24"/>
          <w:szCs w:val="24"/>
        </w:rPr>
        <w:t xml:space="preserve"> </w:t>
      </w:r>
      <w:r w:rsidRPr="00BB4008">
        <w:rPr>
          <w:rFonts w:ascii="Times New Roman" w:hAnsi="Times New Roman"/>
          <w:spacing w:val="-2"/>
          <w:sz w:val="24"/>
          <w:szCs w:val="24"/>
        </w:rPr>
        <w:t>п</w:t>
      </w:r>
      <w:r w:rsidRPr="00BB4008">
        <w:rPr>
          <w:rFonts w:ascii="Times New Roman" w:hAnsi="Times New Roman"/>
          <w:spacing w:val="1"/>
          <w:sz w:val="24"/>
          <w:szCs w:val="24"/>
        </w:rPr>
        <w:t>р</w:t>
      </w:r>
      <w:r w:rsidRPr="00BB4008">
        <w:rPr>
          <w:rFonts w:ascii="Times New Roman" w:hAnsi="Times New Roman"/>
          <w:spacing w:val="-2"/>
          <w:sz w:val="24"/>
          <w:szCs w:val="24"/>
        </w:rPr>
        <w:t>е</w:t>
      </w:r>
      <w:r w:rsidRPr="00BB4008">
        <w:rPr>
          <w:rFonts w:ascii="Times New Roman" w:hAnsi="Times New Roman"/>
          <w:spacing w:val="1"/>
          <w:sz w:val="24"/>
          <w:szCs w:val="24"/>
        </w:rPr>
        <w:t>об</w:t>
      </w:r>
      <w:r w:rsidRPr="00BB4008">
        <w:rPr>
          <w:rFonts w:ascii="Times New Roman" w:hAnsi="Times New Roman"/>
          <w:spacing w:val="-1"/>
          <w:sz w:val="24"/>
          <w:szCs w:val="24"/>
        </w:rPr>
        <w:t>л</w:t>
      </w:r>
      <w:r w:rsidRPr="00BB4008">
        <w:rPr>
          <w:rFonts w:ascii="Times New Roman" w:hAnsi="Times New Roman"/>
          <w:spacing w:val="-2"/>
          <w:sz w:val="24"/>
          <w:szCs w:val="24"/>
        </w:rPr>
        <w:t>а</w:t>
      </w:r>
      <w:r w:rsidRPr="00BB4008">
        <w:rPr>
          <w:rFonts w:ascii="Times New Roman" w:hAnsi="Times New Roman"/>
          <w:spacing w:val="1"/>
          <w:sz w:val="24"/>
          <w:szCs w:val="24"/>
        </w:rPr>
        <w:t>д</w:t>
      </w:r>
      <w:r w:rsidRPr="00BB4008">
        <w:rPr>
          <w:rFonts w:ascii="Times New Roman" w:hAnsi="Times New Roman"/>
          <w:spacing w:val="-2"/>
          <w:sz w:val="24"/>
          <w:szCs w:val="24"/>
        </w:rPr>
        <w:t>а</w:t>
      </w:r>
      <w:r w:rsidRPr="00BB4008">
        <w:rPr>
          <w:rFonts w:ascii="Times New Roman" w:hAnsi="Times New Roman"/>
          <w:spacing w:val="1"/>
          <w:sz w:val="24"/>
          <w:szCs w:val="24"/>
        </w:rPr>
        <w:t>ни</w:t>
      </w:r>
      <w:r w:rsidRPr="00BB4008">
        <w:rPr>
          <w:rFonts w:ascii="Times New Roman" w:hAnsi="Times New Roman"/>
          <w:sz w:val="24"/>
          <w:szCs w:val="24"/>
        </w:rPr>
        <w:t>е м</w:t>
      </w:r>
      <w:r w:rsidRPr="00BB4008">
        <w:rPr>
          <w:rFonts w:ascii="Times New Roman" w:hAnsi="Times New Roman"/>
          <w:spacing w:val="-4"/>
          <w:sz w:val="24"/>
          <w:szCs w:val="24"/>
        </w:rPr>
        <w:t>у</w:t>
      </w:r>
      <w:r w:rsidRPr="00BB4008">
        <w:rPr>
          <w:rFonts w:ascii="Times New Roman" w:hAnsi="Times New Roman"/>
          <w:sz w:val="24"/>
          <w:szCs w:val="24"/>
        </w:rPr>
        <w:t>сс</w:t>
      </w:r>
      <w:r w:rsidRPr="00BB4008">
        <w:rPr>
          <w:rFonts w:ascii="Times New Roman" w:hAnsi="Times New Roman"/>
          <w:spacing w:val="1"/>
          <w:sz w:val="24"/>
          <w:szCs w:val="24"/>
        </w:rPr>
        <w:t>о</w:t>
      </w:r>
      <w:r w:rsidRPr="00BB4008">
        <w:rPr>
          <w:rFonts w:ascii="Times New Roman" w:hAnsi="Times New Roman"/>
          <w:spacing w:val="-1"/>
          <w:sz w:val="24"/>
          <w:szCs w:val="24"/>
        </w:rPr>
        <w:t>н</w:t>
      </w:r>
      <w:r w:rsidRPr="00BB4008">
        <w:rPr>
          <w:rFonts w:ascii="Times New Roman" w:hAnsi="Times New Roman"/>
          <w:spacing w:val="1"/>
          <w:sz w:val="24"/>
          <w:szCs w:val="24"/>
        </w:rPr>
        <w:t>но</w:t>
      </w:r>
      <w:r w:rsidRPr="00BB4008">
        <w:rPr>
          <w:rFonts w:ascii="Times New Roman" w:hAnsi="Times New Roman"/>
          <w:spacing w:val="-2"/>
          <w:sz w:val="24"/>
          <w:szCs w:val="24"/>
        </w:rPr>
        <w:t>г</w:t>
      </w:r>
      <w:r w:rsidRPr="00BB4008">
        <w:rPr>
          <w:rFonts w:ascii="Times New Roman" w:hAnsi="Times New Roman"/>
          <w:sz w:val="24"/>
          <w:szCs w:val="24"/>
        </w:rPr>
        <w:t>о</w:t>
      </w:r>
      <w:r w:rsidRPr="00BB4008">
        <w:rPr>
          <w:rFonts w:ascii="Times New Roman" w:hAnsi="Times New Roman"/>
          <w:spacing w:val="1"/>
          <w:sz w:val="24"/>
          <w:szCs w:val="24"/>
        </w:rPr>
        <w:t xml:space="preserve"> </w:t>
      </w:r>
      <w:r w:rsidRPr="00BB4008">
        <w:rPr>
          <w:rFonts w:ascii="Times New Roman" w:hAnsi="Times New Roman"/>
          <w:sz w:val="24"/>
          <w:szCs w:val="24"/>
        </w:rPr>
        <w:t>к</w:t>
      </w:r>
      <w:r w:rsidRPr="00BB4008">
        <w:rPr>
          <w:rFonts w:ascii="Times New Roman" w:hAnsi="Times New Roman"/>
          <w:spacing w:val="-1"/>
          <w:sz w:val="24"/>
          <w:szCs w:val="24"/>
        </w:rPr>
        <w:t>л</w:t>
      </w:r>
      <w:r w:rsidRPr="00BB4008">
        <w:rPr>
          <w:rFonts w:ascii="Times New Roman" w:hAnsi="Times New Roman"/>
          <w:spacing w:val="1"/>
          <w:sz w:val="24"/>
          <w:szCs w:val="24"/>
        </w:rPr>
        <w:t>и</w:t>
      </w:r>
      <w:r w:rsidRPr="00BB4008">
        <w:rPr>
          <w:rFonts w:ascii="Times New Roman" w:hAnsi="Times New Roman"/>
          <w:spacing w:val="-3"/>
          <w:sz w:val="24"/>
          <w:szCs w:val="24"/>
        </w:rPr>
        <w:t>м</w:t>
      </w:r>
      <w:r w:rsidRPr="00BB4008">
        <w:rPr>
          <w:rFonts w:ascii="Times New Roman" w:hAnsi="Times New Roman"/>
          <w:sz w:val="24"/>
          <w:szCs w:val="24"/>
        </w:rPr>
        <w:t xml:space="preserve">ата на </w:t>
      </w:r>
      <w:r w:rsidRPr="00BB4008">
        <w:rPr>
          <w:rFonts w:ascii="Times New Roman" w:hAnsi="Times New Roman"/>
          <w:spacing w:val="-1"/>
          <w:sz w:val="24"/>
          <w:szCs w:val="24"/>
        </w:rPr>
        <w:t>ю</w:t>
      </w:r>
      <w:r w:rsidRPr="00BB4008">
        <w:rPr>
          <w:rFonts w:ascii="Times New Roman" w:hAnsi="Times New Roman"/>
          <w:sz w:val="24"/>
          <w:szCs w:val="24"/>
        </w:rPr>
        <w:t>ге и</w:t>
      </w:r>
      <w:r w:rsidRPr="00BB4008">
        <w:rPr>
          <w:rFonts w:ascii="Times New Roman" w:hAnsi="Times New Roman"/>
          <w:spacing w:val="3"/>
          <w:sz w:val="24"/>
          <w:szCs w:val="24"/>
        </w:rPr>
        <w:t xml:space="preserve"> </w:t>
      </w:r>
      <w:r w:rsidRPr="00BB4008">
        <w:rPr>
          <w:rFonts w:ascii="Times New Roman" w:hAnsi="Times New Roman"/>
          <w:sz w:val="24"/>
          <w:szCs w:val="24"/>
        </w:rPr>
        <w:t>м</w:t>
      </w:r>
      <w:r w:rsidRPr="00BB4008">
        <w:rPr>
          <w:rFonts w:ascii="Times New Roman" w:hAnsi="Times New Roman"/>
          <w:spacing w:val="-4"/>
          <w:sz w:val="24"/>
          <w:szCs w:val="24"/>
        </w:rPr>
        <w:t>у</w:t>
      </w:r>
      <w:r w:rsidRPr="00BB4008">
        <w:rPr>
          <w:rFonts w:ascii="Times New Roman" w:hAnsi="Times New Roman"/>
          <w:sz w:val="24"/>
          <w:szCs w:val="24"/>
        </w:rPr>
        <w:t>сс</w:t>
      </w:r>
      <w:r w:rsidRPr="00BB4008">
        <w:rPr>
          <w:rFonts w:ascii="Times New Roman" w:hAnsi="Times New Roman"/>
          <w:spacing w:val="1"/>
          <w:sz w:val="24"/>
          <w:szCs w:val="24"/>
        </w:rPr>
        <w:t>о</w:t>
      </w:r>
      <w:r w:rsidRPr="00BB4008">
        <w:rPr>
          <w:rFonts w:ascii="Times New Roman" w:hAnsi="Times New Roman"/>
          <w:spacing w:val="-1"/>
          <w:sz w:val="24"/>
          <w:szCs w:val="24"/>
        </w:rPr>
        <w:t>но</w:t>
      </w:r>
      <w:r w:rsidRPr="00BB4008">
        <w:rPr>
          <w:rFonts w:ascii="Times New Roman" w:hAnsi="Times New Roman"/>
          <w:spacing w:val="1"/>
          <w:sz w:val="24"/>
          <w:szCs w:val="24"/>
        </w:rPr>
        <w:t>о</w:t>
      </w:r>
      <w:r w:rsidRPr="00BB4008">
        <w:rPr>
          <w:rFonts w:ascii="Times New Roman" w:hAnsi="Times New Roman"/>
          <w:spacing w:val="-1"/>
          <w:sz w:val="24"/>
          <w:szCs w:val="24"/>
        </w:rPr>
        <w:t>б</w:t>
      </w:r>
      <w:r w:rsidRPr="00BB4008">
        <w:rPr>
          <w:rFonts w:ascii="Times New Roman" w:hAnsi="Times New Roman"/>
          <w:spacing w:val="1"/>
          <w:sz w:val="24"/>
          <w:szCs w:val="24"/>
        </w:rPr>
        <w:t>р</w:t>
      </w:r>
      <w:r w:rsidRPr="00BB4008">
        <w:rPr>
          <w:rFonts w:ascii="Times New Roman" w:hAnsi="Times New Roman"/>
          <w:sz w:val="24"/>
          <w:szCs w:val="24"/>
        </w:rPr>
        <w:t>а</w:t>
      </w:r>
      <w:r w:rsidRPr="00BB4008">
        <w:rPr>
          <w:rFonts w:ascii="Times New Roman" w:hAnsi="Times New Roman"/>
          <w:spacing w:val="-3"/>
          <w:sz w:val="24"/>
          <w:szCs w:val="24"/>
        </w:rPr>
        <w:t>з</w:t>
      </w:r>
      <w:r w:rsidRPr="00BB4008">
        <w:rPr>
          <w:rFonts w:ascii="Times New Roman" w:hAnsi="Times New Roman"/>
          <w:spacing w:val="1"/>
          <w:sz w:val="24"/>
          <w:szCs w:val="24"/>
        </w:rPr>
        <w:t>но</w:t>
      </w:r>
      <w:r w:rsidRPr="00BB4008">
        <w:rPr>
          <w:rFonts w:ascii="Times New Roman" w:hAnsi="Times New Roman"/>
          <w:spacing w:val="-2"/>
          <w:sz w:val="24"/>
          <w:szCs w:val="24"/>
        </w:rPr>
        <w:t>г</w:t>
      </w:r>
      <w:r w:rsidRPr="00BB4008">
        <w:rPr>
          <w:rFonts w:ascii="Times New Roman" w:hAnsi="Times New Roman"/>
          <w:sz w:val="24"/>
          <w:szCs w:val="24"/>
        </w:rPr>
        <w:t>о</w:t>
      </w:r>
      <w:r w:rsidRPr="00BB4008">
        <w:rPr>
          <w:rFonts w:ascii="Times New Roman" w:hAnsi="Times New Roman"/>
          <w:spacing w:val="2"/>
          <w:sz w:val="24"/>
          <w:szCs w:val="24"/>
        </w:rPr>
        <w:t xml:space="preserve"> </w:t>
      </w:r>
      <w:r w:rsidRPr="00BB4008">
        <w:rPr>
          <w:rFonts w:ascii="Times New Roman" w:hAnsi="Times New Roman"/>
          <w:sz w:val="24"/>
          <w:szCs w:val="24"/>
        </w:rPr>
        <w:t>и</w:t>
      </w:r>
      <w:r w:rsidRPr="00BB4008">
        <w:rPr>
          <w:rFonts w:ascii="Times New Roman" w:hAnsi="Times New Roman"/>
          <w:spacing w:val="3"/>
          <w:sz w:val="24"/>
          <w:szCs w:val="24"/>
        </w:rPr>
        <w:t xml:space="preserve"> </w:t>
      </w:r>
      <w:r w:rsidRPr="00BB4008">
        <w:rPr>
          <w:rFonts w:ascii="Times New Roman" w:hAnsi="Times New Roman"/>
          <w:spacing w:val="-3"/>
          <w:sz w:val="24"/>
          <w:szCs w:val="24"/>
        </w:rPr>
        <w:t>м</w:t>
      </w:r>
      <w:r w:rsidRPr="00BB4008">
        <w:rPr>
          <w:rFonts w:ascii="Times New Roman" w:hAnsi="Times New Roman"/>
          <w:spacing w:val="-1"/>
          <w:sz w:val="24"/>
          <w:szCs w:val="24"/>
        </w:rPr>
        <w:t>о</w:t>
      </w:r>
      <w:r w:rsidRPr="00BB4008">
        <w:rPr>
          <w:rFonts w:ascii="Times New Roman" w:hAnsi="Times New Roman"/>
          <w:spacing w:val="1"/>
          <w:sz w:val="24"/>
          <w:szCs w:val="24"/>
        </w:rPr>
        <w:t>р</w:t>
      </w:r>
      <w:r w:rsidRPr="00BB4008">
        <w:rPr>
          <w:rFonts w:ascii="Times New Roman" w:hAnsi="Times New Roman"/>
          <w:sz w:val="24"/>
          <w:szCs w:val="24"/>
        </w:rPr>
        <w:t>с</w:t>
      </w:r>
      <w:r w:rsidRPr="00BB4008">
        <w:rPr>
          <w:rFonts w:ascii="Times New Roman" w:hAnsi="Times New Roman"/>
          <w:spacing w:val="-2"/>
          <w:sz w:val="24"/>
          <w:szCs w:val="24"/>
        </w:rPr>
        <w:t>к</w:t>
      </w:r>
      <w:r w:rsidRPr="00BB4008">
        <w:rPr>
          <w:rFonts w:ascii="Times New Roman" w:hAnsi="Times New Roman"/>
          <w:spacing w:val="1"/>
          <w:sz w:val="24"/>
          <w:szCs w:val="24"/>
        </w:rPr>
        <w:t>о</w:t>
      </w:r>
      <w:r w:rsidRPr="00BB4008">
        <w:rPr>
          <w:rFonts w:ascii="Times New Roman" w:hAnsi="Times New Roman"/>
          <w:spacing w:val="-2"/>
          <w:sz w:val="24"/>
          <w:szCs w:val="24"/>
        </w:rPr>
        <w:t>г</w:t>
      </w:r>
      <w:r w:rsidRPr="00BB4008">
        <w:rPr>
          <w:rFonts w:ascii="Times New Roman" w:hAnsi="Times New Roman"/>
          <w:sz w:val="24"/>
          <w:szCs w:val="24"/>
        </w:rPr>
        <w:t>о</w:t>
      </w:r>
      <w:r w:rsidRPr="00BB4008">
        <w:rPr>
          <w:rFonts w:ascii="Times New Roman" w:hAnsi="Times New Roman"/>
          <w:spacing w:val="6"/>
          <w:sz w:val="24"/>
          <w:szCs w:val="24"/>
        </w:rPr>
        <w:t xml:space="preserve"> </w:t>
      </w:r>
      <w:r w:rsidRPr="00BB4008">
        <w:rPr>
          <w:rFonts w:ascii="Times New Roman" w:hAnsi="Times New Roman"/>
          <w:spacing w:val="1"/>
          <w:sz w:val="24"/>
          <w:szCs w:val="24"/>
        </w:rPr>
        <w:t>н</w:t>
      </w:r>
      <w:r w:rsidRPr="00BB4008">
        <w:rPr>
          <w:rFonts w:ascii="Times New Roman" w:hAnsi="Times New Roman"/>
          <w:sz w:val="24"/>
          <w:szCs w:val="24"/>
        </w:rPr>
        <w:t>а</w:t>
      </w:r>
      <w:r w:rsidRPr="00BB4008">
        <w:rPr>
          <w:rFonts w:ascii="Times New Roman" w:hAnsi="Times New Roman"/>
          <w:spacing w:val="3"/>
          <w:sz w:val="24"/>
          <w:szCs w:val="24"/>
        </w:rPr>
        <w:t xml:space="preserve"> </w:t>
      </w:r>
      <w:r w:rsidRPr="00BB4008">
        <w:rPr>
          <w:rFonts w:ascii="Times New Roman" w:hAnsi="Times New Roman"/>
          <w:spacing w:val="-2"/>
          <w:sz w:val="24"/>
          <w:szCs w:val="24"/>
        </w:rPr>
        <w:t>с</w:t>
      </w:r>
      <w:r w:rsidRPr="00BB4008">
        <w:rPr>
          <w:rFonts w:ascii="Times New Roman" w:hAnsi="Times New Roman"/>
          <w:sz w:val="24"/>
          <w:szCs w:val="24"/>
        </w:rPr>
        <w:t>ев</w:t>
      </w:r>
      <w:r w:rsidRPr="00BB4008">
        <w:rPr>
          <w:rFonts w:ascii="Times New Roman" w:hAnsi="Times New Roman"/>
          <w:spacing w:val="-3"/>
          <w:sz w:val="24"/>
          <w:szCs w:val="24"/>
        </w:rPr>
        <w:t>е</w:t>
      </w:r>
      <w:r w:rsidRPr="00BB4008">
        <w:rPr>
          <w:rFonts w:ascii="Times New Roman" w:hAnsi="Times New Roman"/>
          <w:spacing w:val="1"/>
          <w:sz w:val="24"/>
          <w:szCs w:val="24"/>
        </w:rPr>
        <w:t>р</w:t>
      </w:r>
      <w:r w:rsidRPr="00BB4008">
        <w:rPr>
          <w:rFonts w:ascii="Times New Roman" w:hAnsi="Times New Roman"/>
          <w:sz w:val="24"/>
          <w:szCs w:val="24"/>
        </w:rPr>
        <w:t xml:space="preserve">е, </w:t>
      </w:r>
      <w:r w:rsidRPr="00BB4008">
        <w:rPr>
          <w:rFonts w:ascii="Times New Roman" w:hAnsi="Times New Roman"/>
          <w:spacing w:val="1"/>
          <w:sz w:val="24"/>
          <w:szCs w:val="24"/>
        </w:rPr>
        <w:t>р</w:t>
      </w:r>
      <w:r w:rsidRPr="00BB4008">
        <w:rPr>
          <w:rFonts w:ascii="Times New Roman" w:hAnsi="Times New Roman"/>
          <w:sz w:val="24"/>
          <w:szCs w:val="24"/>
        </w:rPr>
        <w:t>а</w:t>
      </w:r>
      <w:r w:rsidRPr="00BB4008">
        <w:rPr>
          <w:rFonts w:ascii="Times New Roman" w:hAnsi="Times New Roman"/>
          <w:spacing w:val="-2"/>
          <w:sz w:val="24"/>
          <w:szCs w:val="24"/>
        </w:rPr>
        <w:t>с</w:t>
      </w:r>
      <w:r w:rsidRPr="00BB4008">
        <w:rPr>
          <w:rFonts w:ascii="Times New Roman" w:hAnsi="Times New Roman"/>
          <w:spacing w:val="1"/>
          <w:sz w:val="24"/>
          <w:szCs w:val="24"/>
        </w:rPr>
        <w:t>п</w:t>
      </w:r>
      <w:r w:rsidRPr="00BB4008">
        <w:rPr>
          <w:rFonts w:ascii="Times New Roman" w:hAnsi="Times New Roman"/>
          <w:spacing w:val="-1"/>
          <w:sz w:val="24"/>
          <w:szCs w:val="24"/>
        </w:rPr>
        <w:t>р</w:t>
      </w:r>
      <w:r w:rsidRPr="00BB4008">
        <w:rPr>
          <w:rFonts w:ascii="Times New Roman" w:hAnsi="Times New Roman"/>
          <w:spacing w:val="1"/>
          <w:sz w:val="24"/>
          <w:szCs w:val="24"/>
        </w:rPr>
        <w:t>о</w:t>
      </w:r>
      <w:r w:rsidRPr="00BB4008">
        <w:rPr>
          <w:rFonts w:ascii="Times New Roman" w:hAnsi="Times New Roman"/>
          <w:sz w:val="24"/>
          <w:szCs w:val="24"/>
        </w:rPr>
        <w:t>с</w:t>
      </w:r>
      <w:r w:rsidRPr="00BB4008">
        <w:rPr>
          <w:rFonts w:ascii="Times New Roman" w:hAnsi="Times New Roman"/>
          <w:spacing w:val="-3"/>
          <w:sz w:val="24"/>
          <w:szCs w:val="24"/>
        </w:rPr>
        <w:t>т</w:t>
      </w:r>
      <w:r w:rsidRPr="00BB4008">
        <w:rPr>
          <w:rFonts w:ascii="Times New Roman" w:hAnsi="Times New Roman"/>
          <w:spacing w:val="1"/>
          <w:sz w:val="24"/>
          <w:szCs w:val="24"/>
        </w:rPr>
        <w:t>р</w:t>
      </w:r>
      <w:r w:rsidRPr="00BB4008">
        <w:rPr>
          <w:rFonts w:ascii="Times New Roman" w:hAnsi="Times New Roman"/>
          <w:spacing w:val="-2"/>
          <w:sz w:val="24"/>
          <w:szCs w:val="24"/>
        </w:rPr>
        <w:t>а</w:t>
      </w:r>
      <w:r w:rsidRPr="00BB4008">
        <w:rPr>
          <w:rFonts w:ascii="Times New Roman" w:hAnsi="Times New Roman"/>
          <w:spacing w:val="1"/>
          <w:sz w:val="24"/>
          <w:szCs w:val="24"/>
        </w:rPr>
        <w:t>н</w:t>
      </w:r>
      <w:r w:rsidRPr="00BB4008">
        <w:rPr>
          <w:rFonts w:ascii="Times New Roman" w:hAnsi="Times New Roman"/>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е</w:t>
      </w:r>
      <w:r w:rsidRPr="00BB4008">
        <w:rPr>
          <w:rFonts w:ascii="Times New Roman" w:hAnsi="Times New Roman"/>
          <w:spacing w:val="1"/>
          <w:sz w:val="24"/>
          <w:szCs w:val="24"/>
        </w:rPr>
        <w:t xml:space="preserve"> р</w:t>
      </w:r>
      <w:r w:rsidRPr="00BB4008">
        <w:rPr>
          <w:rFonts w:ascii="Times New Roman" w:hAnsi="Times New Roman"/>
          <w:sz w:val="24"/>
          <w:szCs w:val="24"/>
        </w:rPr>
        <w:t>а</w:t>
      </w:r>
      <w:r w:rsidRPr="00BB4008">
        <w:rPr>
          <w:rFonts w:ascii="Times New Roman" w:hAnsi="Times New Roman"/>
          <w:spacing w:val="-3"/>
          <w:sz w:val="24"/>
          <w:szCs w:val="24"/>
        </w:rPr>
        <w:t>в</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pacing w:val="1"/>
          <w:sz w:val="24"/>
          <w:szCs w:val="24"/>
        </w:rPr>
        <w:t>н</w:t>
      </w:r>
      <w:r w:rsidRPr="00BB4008">
        <w:rPr>
          <w:rFonts w:ascii="Times New Roman" w:hAnsi="Times New Roman"/>
          <w:spacing w:val="-1"/>
          <w:sz w:val="24"/>
          <w:szCs w:val="24"/>
        </w:rPr>
        <w:t>ны</w:t>
      </w:r>
      <w:r w:rsidRPr="00BB4008">
        <w:rPr>
          <w:rFonts w:ascii="Times New Roman" w:hAnsi="Times New Roman"/>
          <w:spacing w:val="1"/>
          <w:sz w:val="24"/>
          <w:szCs w:val="24"/>
        </w:rPr>
        <w:t>х</w:t>
      </w:r>
      <w:r w:rsidRPr="00BB4008">
        <w:rPr>
          <w:rFonts w:ascii="Times New Roman" w:hAnsi="Times New Roman"/>
          <w:sz w:val="24"/>
          <w:szCs w:val="24"/>
        </w:rPr>
        <w:t>,</w:t>
      </w:r>
      <w:r w:rsidRPr="00BB4008">
        <w:rPr>
          <w:rFonts w:ascii="Times New Roman" w:hAnsi="Times New Roman"/>
          <w:spacing w:val="2"/>
          <w:sz w:val="24"/>
          <w:szCs w:val="24"/>
        </w:rPr>
        <w:t xml:space="preserve"> </w:t>
      </w:r>
      <w:r w:rsidRPr="00BB4008">
        <w:rPr>
          <w:rFonts w:ascii="Times New Roman" w:hAnsi="Times New Roman"/>
          <w:spacing w:val="-1"/>
          <w:sz w:val="24"/>
          <w:szCs w:val="24"/>
        </w:rPr>
        <w:t>л</w:t>
      </w:r>
      <w:r w:rsidRPr="00BB4008">
        <w:rPr>
          <w:rFonts w:ascii="Times New Roman" w:hAnsi="Times New Roman"/>
          <w:sz w:val="24"/>
          <w:szCs w:val="24"/>
        </w:rPr>
        <w:t>е</w:t>
      </w:r>
      <w:r w:rsidRPr="00BB4008">
        <w:rPr>
          <w:rFonts w:ascii="Times New Roman" w:hAnsi="Times New Roman"/>
          <w:spacing w:val="-2"/>
          <w:sz w:val="24"/>
          <w:szCs w:val="24"/>
        </w:rPr>
        <w:t>с</w:t>
      </w:r>
      <w:r w:rsidRPr="00BB4008">
        <w:rPr>
          <w:rFonts w:ascii="Times New Roman" w:hAnsi="Times New Roman"/>
          <w:spacing w:val="1"/>
          <w:sz w:val="24"/>
          <w:szCs w:val="24"/>
        </w:rPr>
        <w:t>н</w:t>
      </w:r>
      <w:r w:rsidRPr="00BB4008">
        <w:rPr>
          <w:rFonts w:ascii="Times New Roman" w:hAnsi="Times New Roman"/>
          <w:spacing w:val="-1"/>
          <w:sz w:val="24"/>
          <w:szCs w:val="24"/>
        </w:rPr>
        <w:t>ы</w:t>
      </w:r>
      <w:r w:rsidRPr="00BB4008">
        <w:rPr>
          <w:rFonts w:ascii="Times New Roman" w:hAnsi="Times New Roman"/>
          <w:sz w:val="24"/>
          <w:szCs w:val="24"/>
        </w:rPr>
        <w:t>х и</w:t>
      </w:r>
      <w:r w:rsidRPr="00BB4008">
        <w:rPr>
          <w:rFonts w:ascii="Times New Roman" w:hAnsi="Times New Roman"/>
          <w:spacing w:val="1"/>
          <w:sz w:val="24"/>
          <w:szCs w:val="24"/>
        </w:rPr>
        <w:t xml:space="preserve"> </w:t>
      </w:r>
      <w:r w:rsidRPr="00BB4008">
        <w:rPr>
          <w:rFonts w:ascii="Times New Roman" w:hAnsi="Times New Roman"/>
          <w:spacing w:val="-1"/>
          <w:sz w:val="24"/>
          <w:szCs w:val="24"/>
        </w:rPr>
        <w:t>т</w:t>
      </w:r>
      <w:r w:rsidRPr="00BB4008">
        <w:rPr>
          <w:rFonts w:ascii="Times New Roman" w:hAnsi="Times New Roman"/>
          <w:spacing w:val="-4"/>
          <w:sz w:val="24"/>
          <w:szCs w:val="24"/>
        </w:rPr>
        <w:t>у</w:t>
      </w:r>
      <w:r w:rsidRPr="00BB4008">
        <w:rPr>
          <w:rFonts w:ascii="Times New Roman" w:hAnsi="Times New Roman"/>
          <w:spacing w:val="1"/>
          <w:sz w:val="24"/>
          <w:szCs w:val="24"/>
        </w:rPr>
        <w:t>нд</w:t>
      </w:r>
      <w:r w:rsidRPr="00BB4008">
        <w:rPr>
          <w:rFonts w:ascii="Times New Roman" w:hAnsi="Times New Roman"/>
          <w:spacing w:val="-1"/>
          <w:sz w:val="24"/>
          <w:szCs w:val="24"/>
        </w:rPr>
        <w:t>р</w:t>
      </w:r>
      <w:r w:rsidRPr="00BB4008">
        <w:rPr>
          <w:rFonts w:ascii="Times New Roman" w:hAnsi="Times New Roman"/>
          <w:spacing w:val="1"/>
          <w:sz w:val="24"/>
          <w:szCs w:val="24"/>
        </w:rPr>
        <w:t>о</w:t>
      </w:r>
      <w:r w:rsidRPr="00BB4008">
        <w:rPr>
          <w:rFonts w:ascii="Times New Roman" w:hAnsi="Times New Roman"/>
          <w:sz w:val="24"/>
          <w:szCs w:val="24"/>
        </w:rPr>
        <w:t>в</w:t>
      </w:r>
      <w:r w:rsidRPr="00BB4008">
        <w:rPr>
          <w:rFonts w:ascii="Times New Roman" w:hAnsi="Times New Roman"/>
          <w:spacing w:val="-2"/>
          <w:sz w:val="24"/>
          <w:szCs w:val="24"/>
        </w:rPr>
        <w:t>ы</w:t>
      </w:r>
      <w:r w:rsidRPr="00BB4008">
        <w:rPr>
          <w:rFonts w:ascii="Times New Roman" w:hAnsi="Times New Roman"/>
          <w:spacing w:val="1"/>
          <w:sz w:val="24"/>
          <w:szCs w:val="24"/>
        </w:rPr>
        <w:t>х</w:t>
      </w:r>
      <w:r w:rsidRPr="00BB4008">
        <w:rPr>
          <w:rFonts w:ascii="Times New Roman" w:hAnsi="Times New Roman"/>
          <w:sz w:val="24"/>
          <w:szCs w:val="24"/>
        </w:rPr>
        <w:t>,</w:t>
      </w:r>
      <w:r w:rsidRPr="00BB4008">
        <w:rPr>
          <w:rFonts w:ascii="Times New Roman" w:hAnsi="Times New Roman"/>
          <w:spacing w:val="-1"/>
          <w:sz w:val="24"/>
          <w:szCs w:val="24"/>
        </w:rPr>
        <w:t xml:space="preserve"> </w:t>
      </w:r>
      <w:r w:rsidRPr="00BB4008">
        <w:rPr>
          <w:rFonts w:ascii="Times New Roman" w:hAnsi="Times New Roman"/>
          <w:sz w:val="24"/>
          <w:szCs w:val="24"/>
        </w:rPr>
        <w:t>г</w:t>
      </w:r>
      <w:r w:rsidRPr="00BB4008">
        <w:rPr>
          <w:rFonts w:ascii="Times New Roman" w:hAnsi="Times New Roman"/>
          <w:spacing w:val="-1"/>
          <w:sz w:val="24"/>
          <w:szCs w:val="24"/>
        </w:rPr>
        <w:t>о</w:t>
      </w:r>
      <w:r w:rsidRPr="00BB4008">
        <w:rPr>
          <w:rFonts w:ascii="Times New Roman" w:hAnsi="Times New Roman"/>
          <w:spacing w:val="1"/>
          <w:sz w:val="24"/>
          <w:szCs w:val="24"/>
        </w:rPr>
        <w:t>р</w:t>
      </w:r>
      <w:r w:rsidRPr="00BB4008">
        <w:rPr>
          <w:rFonts w:ascii="Times New Roman" w:hAnsi="Times New Roman"/>
          <w:spacing w:val="-1"/>
          <w:sz w:val="24"/>
          <w:szCs w:val="24"/>
        </w:rPr>
        <w:t>н</w:t>
      </w:r>
      <w:r w:rsidRPr="00BB4008">
        <w:rPr>
          <w:rFonts w:ascii="Times New Roman" w:hAnsi="Times New Roman"/>
          <w:spacing w:val="4"/>
          <w:sz w:val="24"/>
          <w:szCs w:val="24"/>
        </w:rPr>
        <w:t>о</w:t>
      </w:r>
      <w:r w:rsidRPr="00BB4008">
        <w:rPr>
          <w:rFonts w:ascii="Times New Roman" w:hAnsi="Times New Roman"/>
          <w:spacing w:val="-2"/>
          <w:sz w:val="24"/>
          <w:szCs w:val="24"/>
        </w:rPr>
        <w:t>-</w:t>
      </w:r>
      <w:r w:rsidRPr="00BB4008">
        <w:rPr>
          <w:rFonts w:ascii="Times New Roman" w:hAnsi="Times New Roman"/>
          <w:spacing w:val="-1"/>
          <w:sz w:val="24"/>
          <w:szCs w:val="24"/>
        </w:rPr>
        <w:t>л</w:t>
      </w:r>
      <w:r w:rsidRPr="00BB4008">
        <w:rPr>
          <w:rFonts w:ascii="Times New Roman" w:hAnsi="Times New Roman"/>
          <w:sz w:val="24"/>
          <w:szCs w:val="24"/>
        </w:rPr>
        <w:t>ес</w:t>
      </w:r>
      <w:r w:rsidRPr="00BB4008">
        <w:rPr>
          <w:rFonts w:ascii="Times New Roman" w:hAnsi="Times New Roman"/>
          <w:spacing w:val="1"/>
          <w:sz w:val="24"/>
          <w:szCs w:val="24"/>
        </w:rPr>
        <w:t>н</w:t>
      </w:r>
      <w:r w:rsidRPr="00BB4008">
        <w:rPr>
          <w:rFonts w:ascii="Times New Roman" w:hAnsi="Times New Roman"/>
          <w:spacing w:val="-1"/>
          <w:sz w:val="24"/>
          <w:szCs w:val="24"/>
        </w:rPr>
        <w:t>ы</w:t>
      </w:r>
      <w:r w:rsidRPr="00BB4008">
        <w:rPr>
          <w:rFonts w:ascii="Times New Roman" w:hAnsi="Times New Roman"/>
          <w:sz w:val="24"/>
          <w:szCs w:val="24"/>
        </w:rPr>
        <w:t>х</w:t>
      </w:r>
      <w:r w:rsidRPr="00BB4008">
        <w:rPr>
          <w:rFonts w:ascii="Times New Roman" w:hAnsi="Times New Roman"/>
          <w:spacing w:val="1"/>
          <w:sz w:val="24"/>
          <w:szCs w:val="24"/>
        </w:rPr>
        <w:t xml:space="preserve"> </w:t>
      </w:r>
      <w:r w:rsidRPr="00BB4008">
        <w:rPr>
          <w:rFonts w:ascii="Times New Roman" w:hAnsi="Times New Roman"/>
          <w:sz w:val="24"/>
          <w:szCs w:val="24"/>
        </w:rPr>
        <w:t xml:space="preserve">и </w:t>
      </w:r>
      <w:r w:rsidRPr="00BB4008">
        <w:rPr>
          <w:rFonts w:ascii="Times New Roman" w:hAnsi="Times New Roman"/>
          <w:spacing w:val="-3"/>
          <w:sz w:val="24"/>
          <w:szCs w:val="24"/>
        </w:rPr>
        <w:t>г</w:t>
      </w:r>
      <w:r w:rsidRPr="00BB4008">
        <w:rPr>
          <w:rFonts w:ascii="Times New Roman" w:hAnsi="Times New Roman"/>
          <w:spacing w:val="1"/>
          <w:sz w:val="24"/>
          <w:szCs w:val="24"/>
        </w:rPr>
        <w:t>о</w:t>
      </w:r>
      <w:r w:rsidRPr="00BB4008">
        <w:rPr>
          <w:rFonts w:ascii="Times New Roman" w:hAnsi="Times New Roman"/>
          <w:spacing w:val="-1"/>
          <w:sz w:val="24"/>
          <w:szCs w:val="24"/>
        </w:rPr>
        <w:t>льц</w:t>
      </w:r>
      <w:r w:rsidRPr="00BB4008">
        <w:rPr>
          <w:rFonts w:ascii="Times New Roman" w:hAnsi="Times New Roman"/>
          <w:spacing w:val="1"/>
          <w:sz w:val="24"/>
          <w:szCs w:val="24"/>
        </w:rPr>
        <w:t>о</w:t>
      </w:r>
      <w:r w:rsidRPr="00BB4008">
        <w:rPr>
          <w:rFonts w:ascii="Times New Roman" w:hAnsi="Times New Roman"/>
          <w:sz w:val="24"/>
          <w:szCs w:val="24"/>
        </w:rPr>
        <w:t>в</w:t>
      </w:r>
      <w:r w:rsidRPr="00BB4008">
        <w:rPr>
          <w:rFonts w:ascii="Times New Roman" w:hAnsi="Times New Roman"/>
          <w:spacing w:val="-2"/>
          <w:sz w:val="24"/>
          <w:szCs w:val="24"/>
        </w:rPr>
        <w:t>ы</w:t>
      </w:r>
      <w:r w:rsidRPr="00BB4008">
        <w:rPr>
          <w:rFonts w:ascii="Times New Roman" w:hAnsi="Times New Roman"/>
          <w:sz w:val="24"/>
          <w:szCs w:val="24"/>
        </w:rPr>
        <w:t>х</w:t>
      </w:r>
      <w:r w:rsidRPr="00BB4008">
        <w:rPr>
          <w:rFonts w:ascii="Times New Roman" w:hAnsi="Times New Roman"/>
          <w:spacing w:val="-1"/>
          <w:sz w:val="24"/>
          <w:szCs w:val="24"/>
        </w:rPr>
        <w:t xml:space="preserve"> л</w:t>
      </w:r>
      <w:r w:rsidRPr="00BB4008">
        <w:rPr>
          <w:rFonts w:ascii="Times New Roman" w:hAnsi="Times New Roman"/>
          <w:sz w:val="24"/>
          <w:szCs w:val="24"/>
        </w:rPr>
        <w:t>а</w:t>
      </w:r>
      <w:r w:rsidRPr="00BB4008">
        <w:rPr>
          <w:rFonts w:ascii="Times New Roman" w:hAnsi="Times New Roman"/>
          <w:spacing w:val="1"/>
          <w:sz w:val="24"/>
          <w:szCs w:val="24"/>
        </w:rPr>
        <w:t>нд</w:t>
      </w:r>
      <w:r w:rsidRPr="00BB4008">
        <w:rPr>
          <w:rFonts w:ascii="Times New Roman" w:hAnsi="Times New Roman"/>
          <w:sz w:val="24"/>
          <w:szCs w:val="24"/>
        </w:rPr>
        <w:t>ш</w:t>
      </w:r>
      <w:r w:rsidRPr="00BB4008">
        <w:rPr>
          <w:rFonts w:ascii="Times New Roman" w:hAnsi="Times New Roman"/>
          <w:spacing w:val="-3"/>
          <w:sz w:val="24"/>
          <w:szCs w:val="24"/>
        </w:rPr>
        <w:t>а</w:t>
      </w:r>
      <w:r w:rsidRPr="00BB4008">
        <w:rPr>
          <w:rFonts w:ascii="Times New Roman" w:hAnsi="Times New Roman"/>
          <w:sz w:val="24"/>
          <w:szCs w:val="24"/>
        </w:rPr>
        <w:t>фт</w:t>
      </w:r>
      <w:r w:rsidRPr="00BB4008">
        <w:rPr>
          <w:rFonts w:ascii="Times New Roman" w:hAnsi="Times New Roman"/>
          <w:spacing w:val="1"/>
          <w:sz w:val="24"/>
          <w:szCs w:val="24"/>
        </w:rPr>
        <w:t>о</w:t>
      </w:r>
      <w:r w:rsidRPr="00BB4008">
        <w:rPr>
          <w:rFonts w:ascii="Times New Roman" w:hAnsi="Times New Roman"/>
          <w:spacing w:val="-3"/>
          <w:sz w:val="24"/>
          <w:szCs w:val="24"/>
        </w:rPr>
        <w:t>в</w:t>
      </w:r>
      <w:r w:rsidRPr="00BB4008">
        <w:rPr>
          <w:rFonts w:ascii="Times New Roman" w:hAnsi="Times New Roman"/>
          <w:sz w:val="24"/>
          <w:szCs w:val="24"/>
        </w:rPr>
        <w:t>).</w:t>
      </w:r>
    </w:p>
    <w:p w:rsidR="001665A0" w:rsidRPr="00BB4008" w:rsidRDefault="001665A0" w:rsidP="00BB4008">
      <w:pPr>
        <w:tabs>
          <w:tab w:val="left" w:pos="426"/>
        </w:tabs>
        <w:autoSpaceDE w:val="0"/>
        <w:autoSpaceDN w:val="0"/>
        <w:adjustRightInd w:val="0"/>
        <w:spacing w:after="0" w:line="240" w:lineRule="auto"/>
        <w:ind w:firstLine="709"/>
        <w:jc w:val="both"/>
        <w:rPr>
          <w:rFonts w:ascii="Times New Roman" w:hAnsi="Times New Roman"/>
          <w:sz w:val="24"/>
          <w:szCs w:val="24"/>
        </w:rPr>
      </w:pPr>
      <w:r w:rsidRPr="00BB4008">
        <w:rPr>
          <w:rFonts w:ascii="Times New Roman" w:hAnsi="Times New Roman"/>
          <w:sz w:val="24"/>
          <w:szCs w:val="24"/>
        </w:rPr>
        <w:t>Ч</w:t>
      </w:r>
      <w:r w:rsidRPr="00BB4008">
        <w:rPr>
          <w:rFonts w:ascii="Times New Roman" w:hAnsi="Times New Roman"/>
          <w:spacing w:val="-4"/>
          <w:sz w:val="24"/>
          <w:szCs w:val="24"/>
        </w:rPr>
        <w:t>у</w:t>
      </w:r>
      <w:r w:rsidRPr="00BB4008">
        <w:rPr>
          <w:rFonts w:ascii="Times New Roman" w:hAnsi="Times New Roman"/>
          <w:sz w:val="24"/>
          <w:szCs w:val="24"/>
        </w:rPr>
        <w:t>к</w:t>
      </w:r>
      <w:r w:rsidRPr="00BB4008">
        <w:rPr>
          <w:rFonts w:ascii="Times New Roman" w:hAnsi="Times New Roman"/>
          <w:spacing w:val="1"/>
          <w:sz w:val="24"/>
          <w:szCs w:val="24"/>
        </w:rPr>
        <w:t>о</w:t>
      </w:r>
      <w:r w:rsidRPr="00BB4008">
        <w:rPr>
          <w:rFonts w:ascii="Times New Roman" w:hAnsi="Times New Roman"/>
          <w:sz w:val="24"/>
          <w:szCs w:val="24"/>
        </w:rPr>
        <w:t>тка,</w:t>
      </w:r>
      <w:r w:rsidRPr="00BB4008">
        <w:rPr>
          <w:rFonts w:ascii="Times New Roman" w:hAnsi="Times New Roman"/>
          <w:spacing w:val="-1"/>
          <w:sz w:val="24"/>
          <w:szCs w:val="24"/>
        </w:rPr>
        <w:t xml:space="preserve"> П</w:t>
      </w:r>
      <w:r w:rsidRPr="00BB4008">
        <w:rPr>
          <w:rFonts w:ascii="Times New Roman" w:hAnsi="Times New Roman"/>
          <w:spacing w:val="1"/>
          <w:sz w:val="24"/>
          <w:szCs w:val="24"/>
        </w:rPr>
        <w:t>ри</w:t>
      </w:r>
      <w:r w:rsidRPr="00BB4008">
        <w:rPr>
          <w:rFonts w:ascii="Times New Roman" w:hAnsi="Times New Roman"/>
          <w:sz w:val="24"/>
          <w:szCs w:val="24"/>
        </w:rPr>
        <w:t>ам</w:t>
      </w:r>
      <w:r w:rsidRPr="00BB4008">
        <w:rPr>
          <w:rFonts w:ascii="Times New Roman" w:hAnsi="Times New Roman"/>
          <w:spacing w:val="-4"/>
          <w:sz w:val="24"/>
          <w:szCs w:val="24"/>
        </w:rPr>
        <w:t>у</w:t>
      </w:r>
      <w:r w:rsidRPr="00BB4008">
        <w:rPr>
          <w:rFonts w:ascii="Times New Roman" w:hAnsi="Times New Roman"/>
          <w:spacing w:val="1"/>
          <w:sz w:val="24"/>
          <w:szCs w:val="24"/>
        </w:rPr>
        <w:t>р</w:t>
      </w:r>
      <w:r w:rsidRPr="00BB4008">
        <w:rPr>
          <w:rFonts w:ascii="Times New Roman" w:hAnsi="Times New Roman"/>
          <w:spacing w:val="-1"/>
          <w:sz w:val="24"/>
          <w:szCs w:val="24"/>
        </w:rPr>
        <w:t>ь</w:t>
      </w:r>
      <w:r w:rsidRPr="00BB4008">
        <w:rPr>
          <w:rFonts w:ascii="Times New Roman" w:hAnsi="Times New Roman"/>
          <w:spacing w:val="-2"/>
          <w:sz w:val="24"/>
          <w:szCs w:val="24"/>
        </w:rPr>
        <w:t>е</w:t>
      </w:r>
      <w:r w:rsidRPr="00BB4008">
        <w:rPr>
          <w:rFonts w:ascii="Times New Roman" w:hAnsi="Times New Roman"/>
          <w:sz w:val="24"/>
          <w:szCs w:val="24"/>
        </w:rPr>
        <w:t>,</w:t>
      </w:r>
      <w:r w:rsidRPr="00BB4008">
        <w:rPr>
          <w:rFonts w:ascii="Times New Roman" w:hAnsi="Times New Roman"/>
          <w:spacing w:val="-1"/>
          <w:sz w:val="24"/>
          <w:szCs w:val="24"/>
        </w:rPr>
        <w:t xml:space="preserve"> П</w:t>
      </w:r>
      <w:r w:rsidRPr="00BB4008">
        <w:rPr>
          <w:rFonts w:ascii="Times New Roman" w:hAnsi="Times New Roman"/>
          <w:spacing w:val="1"/>
          <w:sz w:val="24"/>
          <w:szCs w:val="24"/>
        </w:rPr>
        <w:t>ри</w:t>
      </w:r>
      <w:r w:rsidRPr="00BB4008">
        <w:rPr>
          <w:rFonts w:ascii="Times New Roman" w:hAnsi="Times New Roman"/>
          <w:sz w:val="24"/>
          <w:szCs w:val="24"/>
        </w:rPr>
        <w:t>м</w:t>
      </w:r>
      <w:r w:rsidRPr="00BB4008">
        <w:rPr>
          <w:rFonts w:ascii="Times New Roman" w:hAnsi="Times New Roman"/>
          <w:spacing w:val="-1"/>
          <w:sz w:val="24"/>
          <w:szCs w:val="24"/>
        </w:rPr>
        <w:t>о</w:t>
      </w:r>
      <w:r w:rsidRPr="00BB4008">
        <w:rPr>
          <w:rFonts w:ascii="Times New Roman" w:hAnsi="Times New Roman"/>
          <w:spacing w:val="1"/>
          <w:sz w:val="24"/>
          <w:szCs w:val="24"/>
        </w:rPr>
        <w:t>р</w:t>
      </w:r>
      <w:r w:rsidRPr="00BB4008">
        <w:rPr>
          <w:rFonts w:ascii="Times New Roman" w:hAnsi="Times New Roman"/>
          <w:spacing w:val="-1"/>
          <w:sz w:val="24"/>
          <w:szCs w:val="24"/>
        </w:rPr>
        <w:t>ь</w:t>
      </w:r>
      <w:r w:rsidRPr="00BB4008">
        <w:rPr>
          <w:rFonts w:ascii="Times New Roman" w:hAnsi="Times New Roman"/>
          <w:sz w:val="24"/>
          <w:szCs w:val="24"/>
        </w:rPr>
        <w:t>е (</w:t>
      </w:r>
      <w:r w:rsidRPr="00BB4008">
        <w:rPr>
          <w:rFonts w:ascii="Times New Roman" w:hAnsi="Times New Roman"/>
          <w:spacing w:val="-2"/>
          <w:sz w:val="24"/>
          <w:szCs w:val="24"/>
        </w:rPr>
        <w:t>г</w:t>
      </w:r>
      <w:r w:rsidRPr="00BB4008">
        <w:rPr>
          <w:rFonts w:ascii="Times New Roman" w:hAnsi="Times New Roman"/>
          <w:sz w:val="24"/>
          <w:szCs w:val="24"/>
        </w:rPr>
        <w:t>е</w:t>
      </w:r>
      <w:r w:rsidRPr="00BB4008">
        <w:rPr>
          <w:rFonts w:ascii="Times New Roman" w:hAnsi="Times New Roman"/>
          <w:spacing w:val="1"/>
          <w:sz w:val="24"/>
          <w:szCs w:val="24"/>
        </w:rPr>
        <w:t>о</w:t>
      </w:r>
      <w:r w:rsidRPr="00BB4008">
        <w:rPr>
          <w:rFonts w:ascii="Times New Roman" w:hAnsi="Times New Roman"/>
          <w:spacing w:val="-2"/>
          <w:sz w:val="24"/>
          <w:szCs w:val="24"/>
        </w:rPr>
        <w:t>г</w:t>
      </w:r>
      <w:r w:rsidRPr="00BB4008">
        <w:rPr>
          <w:rFonts w:ascii="Times New Roman" w:hAnsi="Times New Roman"/>
          <w:spacing w:val="1"/>
          <w:sz w:val="24"/>
          <w:szCs w:val="24"/>
        </w:rPr>
        <w:t>р</w:t>
      </w:r>
      <w:r w:rsidRPr="00BB4008">
        <w:rPr>
          <w:rFonts w:ascii="Times New Roman" w:hAnsi="Times New Roman"/>
          <w:spacing w:val="-2"/>
          <w:sz w:val="24"/>
          <w:szCs w:val="24"/>
        </w:rPr>
        <w:t>а</w:t>
      </w:r>
      <w:r w:rsidRPr="00BB4008">
        <w:rPr>
          <w:rFonts w:ascii="Times New Roman" w:hAnsi="Times New Roman"/>
          <w:sz w:val="24"/>
          <w:szCs w:val="24"/>
        </w:rPr>
        <w:t>ф</w:t>
      </w:r>
      <w:r w:rsidRPr="00BB4008">
        <w:rPr>
          <w:rFonts w:ascii="Times New Roman" w:hAnsi="Times New Roman"/>
          <w:spacing w:val="-1"/>
          <w:sz w:val="24"/>
          <w:szCs w:val="24"/>
        </w:rPr>
        <w:t>и</w:t>
      </w:r>
      <w:r w:rsidRPr="00BB4008">
        <w:rPr>
          <w:rFonts w:ascii="Times New Roman" w:hAnsi="Times New Roman"/>
          <w:sz w:val="24"/>
          <w:szCs w:val="24"/>
        </w:rPr>
        <w:t>ч</w:t>
      </w:r>
      <w:r w:rsidRPr="00BB4008">
        <w:rPr>
          <w:rFonts w:ascii="Times New Roman" w:hAnsi="Times New Roman"/>
          <w:spacing w:val="-2"/>
          <w:sz w:val="24"/>
          <w:szCs w:val="24"/>
        </w:rPr>
        <w:t>е</w:t>
      </w:r>
      <w:r w:rsidRPr="00BB4008">
        <w:rPr>
          <w:rFonts w:ascii="Times New Roman" w:hAnsi="Times New Roman"/>
          <w:sz w:val="24"/>
          <w:szCs w:val="24"/>
        </w:rPr>
        <w:t>ск</w:t>
      </w:r>
      <w:r w:rsidRPr="00BB4008">
        <w:rPr>
          <w:rFonts w:ascii="Times New Roman" w:hAnsi="Times New Roman"/>
          <w:spacing w:val="1"/>
          <w:sz w:val="24"/>
          <w:szCs w:val="24"/>
        </w:rPr>
        <w:t>о</w:t>
      </w:r>
      <w:r w:rsidRPr="00BB4008">
        <w:rPr>
          <w:rFonts w:ascii="Times New Roman" w:hAnsi="Times New Roman"/>
          <w:sz w:val="24"/>
          <w:szCs w:val="24"/>
        </w:rPr>
        <w:t>е</w:t>
      </w:r>
      <w:r w:rsidRPr="00BB4008">
        <w:rPr>
          <w:rFonts w:ascii="Times New Roman" w:hAnsi="Times New Roman"/>
          <w:spacing w:val="2"/>
          <w:sz w:val="24"/>
          <w:szCs w:val="24"/>
        </w:rPr>
        <w:t xml:space="preserve"> </w:t>
      </w:r>
      <w:r w:rsidRPr="00BB4008">
        <w:rPr>
          <w:rFonts w:ascii="Times New Roman" w:hAnsi="Times New Roman"/>
          <w:spacing w:val="-1"/>
          <w:sz w:val="24"/>
          <w:szCs w:val="24"/>
        </w:rPr>
        <w:t>п</w:t>
      </w:r>
      <w:r w:rsidRPr="00BB4008">
        <w:rPr>
          <w:rFonts w:ascii="Times New Roman" w:hAnsi="Times New Roman"/>
          <w:spacing w:val="1"/>
          <w:sz w:val="24"/>
          <w:szCs w:val="24"/>
        </w:rPr>
        <w:t>о</w:t>
      </w:r>
      <w:r w:rsidRPr="00BB4008">
        <w:rPr>
          <w:rFonts w:ascii="Times New Roman" w:hAnsi="Times New Roman"/>
          <w:spacing w:val="-3"/>
          <w:sz w:val="24"/>
          <w:szCs w:val="24"/>
        </w:rPr>
        <w:t>л</w:t>
      </w:r>
      <w:r w:rsidRPr="00BB4008">
        <w:rPr>
          <w:rFonts w:ascii="Times New Roman" w:hAnsi="Times New Roman"/>
          <w:spacing w:val="1"/>
          <w:sz w:val="24"/>
          <w:szCs w:val="24"/>
        </w:rPr>
        <w:t>о</w:t>
      </w:r>
      <w:r w:rsidRPr="00BB4008">
        <w:rPr>
          <w:rFonts w:ascii="Times New Roman" w:hAnsi="Times New Roman"/>
          <w:sz w:val="24"/>
          <w:szCs w:val="24"/>
        </w:rPr>
        <w:t>ж</w:t>
      </w:r>
      <w:r w:rsidRPr="00BB4008">
        <w:rPr>
          <w:rFonts w:ascii="Times New Roman" w:hAnsi="Times New Roman"/>
          <w:spacing w:val="-2"/>
          <w:sz w:val="24"/>
          <w:szCs w:val="24"/>
        </w:rPr>
        <w:t>е</w:t>
      </w:r>
      <w:r w:rsidRPr="00BB4008">
        <w:rPr>
          <w:rFonts w:ascii="Times New Roman" w:hAnsi="Times New Roman"/>
          <w:spacing w:val="1"/>
          <w:sz w:val="24"/>
          <w:szCs w:val="24"/>
        </w:rPr>
        <w:t>ни</w:t>
      </w:r>
      <w:r w:rsidRPr="00BB4008">
        <w:rPr>
          <w:rFonts w:ascii="Times New Roman" w:hAnsi="Times New Roman"/>
          <w:sz w:val="24"/>
          <w:szCs w:val="24"/>
        </w:rPr>
        <w:t>е,</w:t>
      </w:r>
      <w:r w:rsidRPr="00BB4008">
        <w:rPr>
          <w:rFonts w:ascii="Times New Roman" w:hAnsi="Times New Roman"/>
          <w:spacing w:val="1"/>
          <w:sz w:val="24"/>
          <w:szCs w:val="24"/>
        </w:rPr>
        <w:t xml:space="preserve"> и</w:t>
      </w:r>
      <w:r w:rsidRPr="00BB4008">
        <w:rPr>
          <w:rFonts w:ascii="Times New Roman" w:hAnsi="Times New Roman"/>
          <w:sz w:val="24"/>
          <w:szCs w:val="24"/>
        </w:rPr>
        <w:t>с</w:t>
      </w:r>
      <w:r w:rsidRPr="00BB4008">
        <w:rPr>
          <w:rFonts w:ascii="Times New Roman" w:hAnsi="Times New Roman"/>
          <w:spacing w:val="-3"/>
          <w:sz w:val="24"/>
          <w:szCs w:val="24"/>
        </w:rPr>
        <w:t>т</w:t>
      </w:r>
      <w:r w:rsidRPr="00BB4008">
        <w:rPr>
          <w:rFonts w:ascii="Times New Roman" w:hAnsi="Times New Roman"/>
          <w:spacing w:val="1"/>
          <w:sz w:val="24"/>
          <w:szCs w:val="24"/>
        </w:rPr>
        <w:t>о</w:t>
      </w:r>
      <w:r w:rsidRPr="00BB4008">
        <w:rPr>
          <w:rFonts w:ascii="Times New Roman" w:hAnsi="Times New Roman"/>
          <w:spacing w:val="-1"/>
          <w:sz w:val="24"/>
          <w:szCs w:val="24"/>
        </w:rPr>
        <w:t>р</w:t>
      </w:r>
      <w:r w:rsidRPr="00BB4008">
        <w:rPr>
          <w:rFonts w:ascii="Times New Roman" w:hAnsi="Times New Roman"/>
          <w:spacing w:val="1"/>
          <w:sz w:val="24"/>
          <w:szCs w:val="24"/>
        </w:rPr>
        <w:t>и</w:t>
      </w:r>
      <w:r w:rsidRPr="00BB4008">
        <w:rPr>
          <w:rFonts w:ascii="Times New Roman" w:hAnsi="Times New Roman"/>
          <w:sz w:val="24"/>
          <w:szCs w:val="24"/>
        </w:rPr>
        <w:t xml:space="preserve">я </w:t>
      </w:r>
      <w:r w:rsidRPr="00BB4008">
        <w:rPr>
          <w:rFonts w:ascii="Times New Roman" w:hAnsi="Times New Roman"/>
          <w:spacing w:val="1"/>
          <w:sz w:val="24"/>
          <w:szCs w:val="24"/>
        </w:rPr>
        <w:t>и</w:t>
      </w:r>
      <w:r w:rsidRPr="00BB4008">
        <w:rPr>
          <w:rFonts w:ascii="Times New Roman" w:hAnsi="Times New Roman"/>
          <w:sz w:val="24"/>
          <w:szCs w:val="24"/>
        </w:rPr>
        <w:t>ссл</w:t>
      </w:r>
      <w:r w:rsidRPr="00BB4008">
        <w:rPr>
          <w:rFonts w:ascii="Times New Roman" w:hAnsi="Times New Roman"/>
          <w:spacing w:val="-3"/>
          <w:sz w:val="24"/>
          <w:szCs w:val="24"/>
        </w:rPr>
        <w:t>е</w:t>
      </w:r>
      <w:r w:rsidRPr="00BB4008">
        <w:rPr>
          <w:rFonts w:ascii="Times New Roman" w:hAnsi="Times New Roman"/>
          <w:spacing w:val="1"/>
          <w:sz w:val="24"/>
          <w:szCs w:val="24"/>
        </w:rPr>
        <w:t>до</w:t>
      </w:r>
      <w:r w:rsidRPr="00BB4008">
        <w:rPr>
          <w:rFonts w:ascii="Times New Roman" w:hAnsi="Times New Roman"/>
          <w:sz w:val="24"/>
          <w:szCs w:val="24"/>
        </w:rPr>
        <w:t>в</w:t>
      </w:r>
      <w:r w:rsidRPr="00BB4008">
        <w:rPr>
          <w:rFonts w:ascii="Times New Roman" w:hAnsi="Times New Roman"/>
          <w:spacing w:val="-3"/>
          <w:sz w:val="24"/>
          <w:szCs w:val="24"/>
        </w:rPr>
        <w:t>а</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 xml:space="preserve">я, </w:t>
      </w:r>
      <w:r w:rsidRPr="00BB4008">
        <w:rPr>
          <w:rFonts w:ascii="Times New Roman" w:hAnsi="Times New Roman"/>
          <w:spacing w:val="1"/>
          <w:sz w:val="24"/>
          <w:szCs w:val="24"/>
        </w:rPr>
        <w:t>о</w:t>
      </w:r>
      <w:r w:rsidRPr="00BB4008">
        <w:rPr>
          <w:rFonts w:ascii="Times New Roman" w:hAnsi="Times New Roman"/>
          <w:spacing w:val="-2"/>
          <w:sz w:val="24"/>
          <w:szCs w:val="24"/>
        </w:rPr>
        <w:t>с</w:t>
      </w:r>
      <w:r w:rsidRPr="00BB4008">
        <w:rPr>
          <w:rFonts w:ascii="Times New Roman" w:hAnsi="Times New Roman"/>
          <w:spacing w:val="1"/>
          <w:sz w:val="24"/>
          <w:szCs w:val="24"/>
        </w:rPr>
        <w:t>об</w:t>
      </w:r>
      <w:r w:rsidRPr="00BB4008">
        <w:rPr>
          <w:rFonts w:ascii="Times New Roman" w:hAnsi="Times New Roman"/>
          <w:spacing w:val="-2"/>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но</w:t>
      </w:r>
      <w:r w:rsidRPr="00BB4008">
        <w:rPr>
          <w:rFonts w:ascii="Times New Roman" w:hAnsi="Times New Roman"/>
          <w:sz w:val="24"/>
          <w:szCs w:val="24"/>
        </w:rPr>
        <w:t>с</w:t>
      </w:r>
      <w:r w:rsidRPr="00BB4008">
        <w:rPr>
          <w:rFonts w:ascii="Times New Roman" w:hAnsi="Times New Roman"/>
          <w:spacing w:val="-3"/>
          <w:sz w:val="24"/>
          <w:szCs w:val="24"/>
        </w:rPr>
        <w:t>т</w:t>
      </w:r>
      <w:r w:rsidRPr="00BB4008">
        <w:rPr>
          <w:rFonts w:ascii="Times New Roman" w:hAnsi="Times New Roman"/>
          <w:sz w:val="24"/>
          <w:szCs w:val="24"/>
        </w:rPr>
        <w:t>и</w:t>
      </w:r>
      <w:r w:rsidRPr="00BB4008">
        <w:rPr>
          <w:rFonts w:ascii="Times New Roman" w:hAnsi="Times New Roman"/>
          <w:spacing w:val="1"/>
          <w:sz w:val="24"/>
          <w:szCs w:val="24"/>
        </w:rPr>
        <w:t xml:space="preserve"> п</w:t>
      </w:r>
      <w:r w:rsidRPr="00BB4008">
        <w:rPr>
          <w:rFonts w:ascii="Times New Roman" w:hAnsi="Times New Roman"/>
          <w:spacing w:val="-1"/>
          <w:sz w:val="24"/>
          <w:szCs w:val="24"/>
        </w:rPr>
        <w:t>рир</w:t>
      </w:r>
      <w:r w:rsidRPr="00BB4008">
        <w:rPr>
          <w:rFonts w:ascii="Times New Roman" w:hAnsi="Times New Roman"/>
          <w:spacing w:val="1"/>
          <w:sz w:val="24"/>
          <w:szCs w:val="24"/>
        </w:rPr>
        <w:t>о</w:t>
      </w:r>
      <w:r w:rsidRPr="00BB4008">
        <w:rPr>
          <w:rFonts w:ascii="Times New Roman" w:hAnsi="Times New Roman"/>
          <w:spacing w:val="-1"/>
          <w:sz w:val="24"/>
          <w:szCs w:val="24"/>
        </w:rPr>
        <w:t>д</w:t>
      </w:r>
      <w:r w:rsidRPr="00BB4008">
        <w:rPr>
          <w:rFonts w:ascii="Times New Roman" w:hAnsi="Times New Roman"/>
          <w:sz w:val="24"/>
          <w:szCs w:val="24"/>
        </w:rPr>
        <w:t xml:space="preserve">ы). </w:t>
      </w:r>
    </w:p>
    <w:p w:rsidR="001665A0" w:rsidRPr="00BB4008" w:rsidRDefault="001665A0" w:rsidP="00BB4008">
      <w:pPr>
        <w:tabs>
          <w:tab w:val="left" w:pos="426"/>
        </w:tabs>
        <w:autoSpaceDE w:val="0"/>
        <w:autoSpaceDN w:val="0"/>
        <w:adjustRightInd w:val="0"/>
        <w:spacing w:after="0" w:line="240" w:lineRule="auto"/>
        <w:ind w:firstLine="709"/>
        <w:jc w:val="both"/>
        <w:rPr>
          <w:rFonts w:ascii="Times New Roman" w:hAnsi="Times New Roman"/>
          <w:sz w:val="24"/>
          <w:szCs w:val="24"/>
        </w:rPr>
      </w:pPr>
      <w:r w:rsidRPr="00BB4008">
        <w:rPr>
          <w:rFonts w:ascii="Times New Roman" w:hAnsi="Times New Roman"/>
          <w:sz w:val="24"/>
          <w:szCs w:val="24"/>
        </w:rPr>
        <w:t>Камчат</w:t>
      </w:r>
      <w:r w:rsidRPr="00BB4008">
        <w:rPr>
          <w:rFonts w:ascii="Times New Roman" w:hAnsi="Times New Roman"/>
          <w:spacing w:val="-2"/>
          <w:sz w:val="24"/>
          <w:szCs w:val="24"/>
        </w:rPr>
        <w:t>к</w:t>
      </w:r>
      <w:r w:rsidRPr="00BB4008">
        <w:rPr>
          <w:rFonts w:ascii="Times New Roman" w:hAnsi="Times New Roman"/>
          <w:sz w:val="24"/>
          <w:szCs w:val="24"/>
        </w:rPr>
        <w:t>а,</w:t>
      </w:r>
      <w:r w:rsidRPr="00BB4008">
        <w:rPr>
          <w:rFonts w:ascii="Times New Roman" w:hAnsi="Times New Roman"/>
          <w:spacing w:val="-1"/>
          <w:sz w:val="24"/>
          <w:szCs w:val="24"/>
        </w:rPr>
        <w:t xml:space="preserve"> </w:t>
      </w:r>
      <w:r w:rsidRPr="00BB4008">
        <w:rPr>
          <w:rFonts w:ascii="Times New Roman" w:hAnsi="Times New Roman"/>
          <w:sz w:val="24"/>
          <w:szCs w:val="24"/>
        </w:rPr>
        <w:t>Са</w:t>
      </w:r>
      <w:r w:rsidRPr="00BB4008">
        <w:rPr>
          <w:rFonts w:ascii="Times New Roman" w:hAnsi="Times New Roman"/>
          <w:spacing w:val="-1"/>
          <w:sz w:val="24"/>
          <w:szCs w:val="24"/>
        </w:rPr>
        <w:t>х</w:t>
      </w:r>
      <w:r w:rsidRPr="00BB4008">
        <w:rPr>
          <w:rFonts w:ascii="Times New Roman" w:hAnsi="Times New Roman"/>
          <w:sz w:val="24"/>
          <w:szCs w:val="24"/>
        </w:rPr>
        <w:t>али</w:t>
      </w:r>
      <w:r w:rsidRPr="00BB4008">
        <w:rPr>
          <w:rFonts w:ascii="Times New Roman" w:hAnsi="Times New Roman"/>
          <w:spacing w:val="1"/>
          <w:sz w:val="24"/>
          <w:szCs w:val="24"/>
        </w:rPr>
        <w:t>н</w:t>
      </w:r>
      <w:r w:rsidRPr="00BB4008">
        <w:rPr>
          <w:rFonts w:ascii="Times New Roman" w:hAnsi="Times New Roman"/>
          <w:sz w:val="24"/>
          <w:szCs w:val="24"/>
        </w:rPr>
        <w:t>,</w:t>
      </w:r>
      <w:r w:rsidRPr="00BB4008">
        <w:rPr>
          <w:rFonts w:ascii="Times New Roman" w:hAnsi="Times New Roman"/>
          <w:spacing w:val="-3"/>
          <w:sz w:val="24"/>
          <w:szCs w:val="24"/>
        </w:rPr>
        <w:t xml:space="preserve"> </w:t>
      </w:r>
      <w:r w:rsidRPr="00BB4008">
        <w:rPr>
          <w:rFonts w:ascii="Times New Roman" w:hAnsi="Times New Roman"/>
          <w:sz w:val="24"/>
          <w:szCs w:val="24"/>
        </w:rPr>
        <w:t>К</w:t>
      </w:r>
      <w:r w:rsidRPr="00BB4008">
        <w:rPr>
          <w:rFonts w:ascii="Times New Roman" w:hAnsi="Times New Roman"/>
          <w:spacing w:val="-4"/>
          <w:sz w:val="24"/>
          <w:szCs w:val="24"/>
        </w:rPr>
        <w:t>у</w:t>
      </w:r>
      <w:r w:rsidRPr="00BB4008">
        <w:rPr>
          <w:rFonts w:ascii="Times New Roman" w:hAnsi="Times New Roman"/>
          <w:spacing w:val="1"/>
          <w:sz w:val="24"/>
          <w:szCs w:val="24"/>
        </w:rPr>
        <w:t>ри</w:t>
      </w:r>
      <w:r w:rsidRPr="00BB4008">
        <w:rPr>
          <w:rFonts w:ascii="Times New Roman" w:hAnsi="Times New Roman"/>
          <w:spacing w:val="-1"/>
          <w:sz w:val="24"/>
          <w:szCs w:val="24"/>
        </w:rPr>
        <w:t>ль</w:t>
      </w:r>
      <w:r w:rsidRPr="00BB4008">
        <w:rPr>
          <w:rFonts w:ascii="Times New Roman" w:hAnsi="Times New Roman"/>
          <w:sz w:val="24"/>
          <w:szCs w:val="24"/>
        </w:rPr>
        <w:t>ск</w:t>
      </w:r>
      <w:r w:rsidRPr="00BB4008">
        <w:rPr>
          <w:rFonts w:ascii="Times New Roman" w:hAnsi="Times New Roman"/>
          <w:spacing w:val="1"/>
          <w:sz w:val="24"/>
          <w:szCs w:val="24"/>
        </w:rPr>
        <w:t>и</w:t>
      </w:r>
      <w:r w:rsidRPr="00BB4008">
        <w:rPr>
          <w:rFonts w:ascii="Times New Roman" w:hAnsi="Times New Roman"/>
          <w:sz w:val="24"/>
          <w:szCs w:val="24"/>
        </w:rPr>
        <w:t xml:space="preserve">е </w:t>
      </w:r>
      <w:r w:rsidRPr="00BB4008">
        <w:rPr>
          <w:rFonts w:ascii="Times New Roman" w:hAnsi="Times New Roman"/>
          <w:spacing w:val="-2"/>
          <w:sz w:val="24"/>
          <w:szCs w:val="24"/>
        </w:rPr>
        <w:t>о</w:t>
      </w:r>
      <w:r w:rsidRPr="00BB4008">
        <w:rPr>
          <w:rFonts w:ascii="Times New Roman" w:hAnsi="Times New Roman"/>
          <w:sz w:val="24"/>
          <w:szCs w:val="24"/>
        </w:rPr>
        <w:t>ст</w:t>
      </w:r>
      <w:r w:rsidRPr="00BB4008">
        <w:rPr>
          <w:rFonts w:ascii="Times New Roman" w:hAnsi="Times New Roman"/>
          <w:spacing w:val="-1"/>
          <w:sz w:val="24"/>
          <w:szCs w:val="24"/>
        </w:rPr>
        <w:t>р</w:t>
      </w:r>
      <w:r w:rsidRPr="00BB4008">
        <w:rPr>
          <w:rFonts w:ascii="Times New Roman" w:hAnsi="Times New Roman"/>
          <w:spacing w:val="1"/>
          <w:sz w:val="24"/>
          <w:szCs w:val="24"/>
        </w:rPr>
        <w:t>о</w:t>
      </w:r>
      <w:r w:rsidRPr="00BB4008">
        <w:rPr>
          <w:rFonts w:ascii="Times New Roman" w:hAnsi="Times New Roman"/>
          <w:sz w:val="24"/>
          <w:szCs w:val="24"/>
        </w:rPr>
        <w:t>в</w:t>
      </w:r>
      <w:r w:rsidRPr="00BB4008">
        <w:rPr>
          <w:rFonts w:ascii="Times New Roman" w:hAnsi="Times New Roman"/>
          <w:spacing w:val="-3"/>
          <w:sz w:val="24"/>
          <w:szCs w:val="24"/>
        </w:rPr>
        <w:t>а</w:t>
      </w:r>
      <w:r w:rsidRPr="00BB4008">
        <w:rPr>
          <w:rFonts w:ascii="Times New Roman" w:hAnsi="Times New Roman"/>
          <w:sz w:val="24"/>
          <w:szCs w:val="24"/>
        </w:rPr>
        <w:t xml:space="preserve"> (географическое положение, история исследования, особенности природы).</w:t>
      </w:r>
    </w:p>
    <w:p w:rsidR="001665A0" w:rsidRPr="00BB4008" w:rsidRDefault="001665A0" w:rsidP="00BB4008">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pacing w:val="1"/>
          <w:sz w:val="24"/>
          <w:szCs w:val="24"/>
        </w:rPr>
      </w:pPr>
    </w:p>
    <w:p w:rsidR="001665A0" w:rsidRPr="00BB4008" w:rsidRDefault="001665A0" w:rsidP="00BB4008">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pacing w:val="4"/>
          <w:sz w:val="24"/>
          <w:szCs w:val="24"/>
        </w:rPr>
      </w:pPr>
      <w:r w:rsidRPr="00BB4008">
        <w:rPr>
          <w:rFonts w:ascii="Times New Roman" w:hAnsi="Times New Roman"/>
          <w:b/>
          <w:bCs/>
          <w:spacing w:val="1"/>
          <w:sz w:val="24"/>
          <w:szCs w:val="24"/>
        </w:rPr>
        <w:t>Население России.</w:t>
      </w:r>
      <w:r w:rsidRPr="00BB4008">
        <w:rPr>
          <w:rFonts w:ascii="Times New Roman" w:hAnsi="Times New Roman"/>
          <w:b/>
          <w:bCs/>
          <w:spacing w:val="4"/>
          <w:sz w:val="24"/>
          <w:szCs w:val="24"/>
        </w:rPr>
        <w:t xml:space="preserve"> </w:t>
      </w:r>
    </w:p>
    <w:p w:rsidR="001665A0" w:rsidRPr="00BB4008" w:rsidRDefault="001665A0" w:rsidP="00BB4008">
      <w:pPr>
        <w:tabs>
          <w:tab w:val="left" w:pos="-142"/>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pacing w:val="4"/>
          <w:sz w:val="24"/>
          <w:szCs w:val="24"/>
        </w:rPr>
      </w:pPr>
      <w:r w:rsidRPr="00BB4008">
        <w:rPr>
          <w:rFonts w:ascii="Times New Roman" w:hAnsi="Times New Roman"/>
          <w:sz w:val="24"/>
          <w:szCs w:val="24"/>
        </w:rPr>
        <w:t>Ч</w:t>
      </w:r>
      <w:r w:rsidRPr="00BB4008">
        <w:rPr>
          <w:rFonts w:ascii="Times New Roman" w:hAnsi="Times New Roman"/>
          <w:spacing w:val="1"/>
          <w:sz w:val="24"/>
          <w:szCs w:val="24"/>
        </w:rPr>
        <w:t>и</w:t>
      </w:r>
      <w:r w:rsidRPr="00BB4008">
        <w:rPr>
          <w:rFonts w:ascii="Times New Roman" w:hAnsi="Times New Roman"/>
          <w:sz w:val="24"/>
          <w:szCs w:val="24"/>
        </w:rPr>
        <w:t>слен</w:t>
      </w:r>
      <w:r w:rsidRPr="00BB4008">
        <w:rPr>
          <w:rFonts w:ascii="Times New Roman" w:hAnsi="Times New Roman"/>
          <w:spacing w:val="-1"/>
          <w:sz w:val="24"/>
          <w:szCs w:val="24"/>
        </w:rPr>
        <w:t>н</w:t>
      </w:r>
      <w:r w:rsidRPr="00BB4008">
        <w:rPr>
          <w:rFonts w:ascii="Times New Roman" w:hAnsi="Times New Roman"/>
          <w:spacing w:val="1"/>
          <w:sz w:val="24"/>
          <w:szCs w:val="24"/>
        </w:rPr>
        <w:t>о</w:t>
      </w:r>
      <w:r w:rsidRPr="00BB4008">
        <w:rPr>
          <w:rFonts w:ascii="Times New Roman" w:hAnsi="Times New Roman"/>
          <w:sz w:val="24"/>
          <w:szCs w:val="24"/>
        </w:rPr>
        <w:t xml:space="preserve">сть </w:t>
      </w:r>
      <w:r w:rsidRPr="00BB4008">
        <w:rPr>
          <w:rFonts w:ascii="Times New Roman" w:hAnsi="Times New Roman"/>
          <w:spacing w:val="1"/>
          <w:sz w:val="24"/>
          <w:szCs w:val="24"/>
        </w:rPr>
        <w:t>н</w:t>
      </w:r>
      <w:r w:rsidRPr="00BB4008">
        <w:rPr>
          <w:rFonts w:ascii="Times New Roman" w:hAnsi="Times New Roman"/>
          <w:spacing w:val="-2"/>
          <w:sz w:val="24"/>
          <w:szCs w:val="24"/>
        </w:rPr>
        <w:t>а</w:t>
      </w:r>
      <w:r w:rsidRPr="00BB4008">
        <w:rPr>
          <w:rFonts w:ascii="Times New Roman" w:hAnsi="Times New Roman"/>
          <w:sz w:val="24"/>
          <w:szCs w:val="24"/>
        </w:rPr>
        <w:t>селе</w:t>
      </w:r>
      <w:r w:rsidRPr="00BB4008">
        <w:rPr>
          <w:rFonts w:ascii="Times New Roman" w:hAnsi="Times New Roman"/>
          <w:spacing w:val="-2"/>
          <w:sz w:val="24"/>
          <w:szCs w:val="24"/>
        </w:rPr>
        <w:t>н</w:t>
      </w:r>
      <w:r w:rsidRPr="00BB4008">
        <w:rPr>
          <w:rFonts w:ascii="Times New Roman" w:hAnsi="Times New Roman"/>
          <w:spacing w:val="1"/>
          <w:sz w:val="24"/>
          <w:szCs w:val="24"/>
        </w:rPr>
        <w:t>и</w:t>
      </w:r>
      <w:r w:rsidRPr="00BB4008">
        <w:rPr>
          <w:rFonts w:ascii="Times New Roman" w:hAnsi="Times New Roman"/>
          <w:sz w:val="24"/>
          <w:szCs w:val="24"/>
        </w:rPr>
        <w:t>я</w:t>
      </w:r>
      <w:r w:rsidRPr="00BB4008">
        <w:rPr>
          <w:rFonts w:ascii="Times New Roman" w:hAnsi="Times New Roman"/>
          <w:spacing w:val="2"/>
          <w:sz w:val="24"/>
          <w:szCs w:val="24"/>
        </w:rPr>
        <w:t xml:space="preserve"> </w:t>
      </w:r>
      <w:r w:rsidRPr="00BB4008">
        <w:rPr>
          <w:rFonts w:ascii="Times New Roman" w:hAnsi="Times New Roman"/>
          <w:sz w:val="24"/>
          <w:szCs w:val="24"/>
        </w:rPr>
        <w:t>и</w:t>
      </w:r>
      <w:r w:rsidRPr="00BB4008">
        <w:rPr>
          <w:rFonts w:ascii="Times New Roman" w:hAnsi="Times New Roman"/>
          <w:spacing w:val="2"/>
          <w:sz w:val="24"/>
          <w:szCs w:val="24"/>
        </w:rPr>
        <w:t xml:space="preserve"> </w:t>
      </w:r>
      <w:r w:rsidRPr="00BB4008">
        <w:rPr>
          <w:rFonts w:ascii="Times New Roman" w:hAnsi="Times New Roman"/>
          <w:sz w:val="24"/>
          <w:szCs w:val="24"/>
        </w:rPr>
        <w:t>ее</w:t>
      </w:r>
      <w:r w:rsidRPr="00BB4008">
        <w:rPr>
          <w:rFonts w:ascii="Times New Roman" w:hAnsi="Times New Roman"/>
          <w:spacing w:val="2"/>
          <w:sz w:val="24"/>
          <w:szCs w:val="24"/>
        </w:rPr>
        <w:t xml:space="preserve"> </w:t>
      </w:r>
      <w:r w:rsidRPr="00BB4008">
        <w:rPr>
          <w:rFonts w:ascii="Times New Roman" w:hAnsi="Times New Roman"/>
          <w:spacing w:val="1"/>
          <w:sz w:val="24"/>
          <w:szCs w:val="24"/>
        </w:rPr>
        <w:t>и</w:t>
      </w:r>
      <w:r w:rsidRPr="00BB4008">
        <w:rPr>
          <w:rFonts w:ascii="Times New Roman" w:hAnsi="Times New Roman"/>
          <w:sz w:val="24"/>
          <w:szCs w:val="24"/>
        </w:rPr>
        <w:t>з</w:t>
      </w:r>
      <w:r w:rsidRPr="00BB4008">
        <w:rPr>
          <w:rFonts w:ascii="Times New Roman" w:hAnsi="Times New Roman"/>
          <w:spacing w:val="-3"/>
          <w:sz w:val="24"/>
          <w:szCs w:val="24"/>
        </w:rPr>
        <w:t>м</w:t>
      </w:r>
      <w:r w:rsidRPr="00BB4008">
        <w:rPr>
          <w:rFonts w:ascii="Times New Roman" w:hAnsi="Times New Roman"/>
          <w:sz w:val="24"/>
          <w:szCs w:val="24"/>
        </w:rPr>
        <w:t>е</w:t>
      </w:r>
      <w:r w:rsidRPr="00BB4008">
        <w:rPr>
          <w:rFonts w:ascii="Times New Roman" w:hAnsi="Times New Roman"/>
          <w:spacing w:val="-1"/>
          <w:sz w:val="24"/>
          <w:szCs w:val="24"/>
        </w:rPr>
        <w:t>н</w:t>
      </w:r>
      <w:r w:rsidRPr="00BB4008">
        <w:rPr>
          <w:rFonts w:ascii="Times New Roman" w:hAnsi="Times New Roman"/>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е</w:t>
      </w:r>
      <w:r w:rsidRPr="00BB4008">
        <w:rPr>
          <w:rFonts w:ascii="Times New Roman" w:hAnsi="Times New Roman"/>
          <w:spacing w:val="2"/>
          <w:sz w:val="24"/>
          <w:szCs w:val="24"/>
        </w:rPr>
        <w:t xml:space="preserve"> </w:t>
      </w:r>
      <w:r w:rsidRPr="00BB4008">
        <w:rPr>
          <w:rFonts w:ascii="Times New Roman" w:hAnsi="Times New Roman"/>
          <w:sz w:val="24"/>
          <w:szCs w:val="24"/>
        </w:rPr>
        <w:t>в</w:t>
      </w:r>
      <w:r w:rsidRPr="00BB4008">
        <w:rPr>
          <w:rFonts w:ascii="Times New Roman" w:hAnsi="Times New Roman"/>
          <w:spacing w:val="1"/>
          <w:sz w:val="24"/>
          <w:szCs w:val="24"/>
        </w:rPr>
        <w:t xml:space="preserve"> р</w:t>
      </w:r>
      <w:r w:rsidRPr="00BB4008">
        <w:rPr>
          <w:rFonts w:ascii="Times New Roman" w:hAnsi="Times New Roman"/>
          <w:sz w:val="24"/>
          <w:szCs w:val="24"/>
        </w:rPr>
        <w:t>аз</w:t>
      </w:r>
      <w:r w:rsidRPr="00BB4008">
        <w:rPr>
          <w:rFonts w:ascii="Times New Roman" w:hAnsi="Times New Roman"/>
          <w:spacing w:val="-2"/>
          <w:sz w:val="24"/>
          <w:szCs w:val="24"/>
        </w:rPr>
        <w:t>н</w:t>
      </w:r>
      <w:r w:rsidRPr="00BB4008">
        <w:rPr>
          <w:rFonts w:ascii="Times New Roman" w:hAnsi="Times New Roman"/>
          <w:spacing w:val="1"/>
          <w:sz w:val="24"/>
          <w:szCs w:val="24"/>
        </w:rPr>
        <w:t>ы</w:t>
      </w:r>
      <w:r w:rsidRPr="00BB4008">
        <w:rPr>
          <w:rFonts w:ascii="Times New Roman" w:hAnsi="Times New Roman"/>
          <w:sz w:val="24"/>
          <w:szCs w:val="24"/>
        </w:rPr>
        <w:t xml:space="preserve">е </w:t>
      </w:r>
      <w:r w:rsidRPr="00BB4008">
        <w:rPr>
          <w:rFonts w:ascii="Times New Roman" w:hAnsi="Times New Roman"/>
          <w:spacing w:val="1"/>
          <w:sz w:val="24"/>
          <w:szCs w:val="24"/>
        </w:rPr>
        <w:t>и</w:t>
      </w:r>
      <w:r w:rsidRPr="00BB4008">
        <w:rPr>
          <w:rFonts w:ascii="Times New Roman" w:hAnsi="Times New Roman"/>
          <w:sz w:val="24"/>
          <w:szCs w:val="24"/>
        </w:rPr>
        <w:t>ст</w:t>
      </w:r>
      <w:r w:rsidRPr="00BB4008">
        <w:rPr>
          <w:rFonts w:ascii="Times New Roman" w:hAnsi="Times New Roman"/>
          <w:spacing w:val="-1"/>
          <w:sz w:val="24"/>
          <w:szCs w:val="24"/>
        </w:rPr>
        <w:t>ор</w:t>
      </w:r>
      <w:r w:rsidRPr="00BB4008">
        <w:rPr>
          <w:rFonts w:ascii="Times New Roman" w:hAnsi="Times New Roman"/>
          <w:spacing w:val="1"/>
          <w:sz w:val="24"/>
          <w:szCs w:val="24"/>
        </w:rPr>
        <w:t>и</w:t>
      </w:r>
      <w:r w:rsidRPr="00BB4008">
        <w:rPr>
          <w:rFonts w:ascii="Times New Roman" w:hAnsi="Times New Roman"/>
          <w:sz w:val="24"/>
          <w:szCs w:val="24"/>
        </w:rPr>
        <w:t>че</w:t>
      </w:r>
      <w:r w:rsidRPr="00BB4008">
        <w:rPr>
          <w:rFonts w:ascii="Times New Roman" w:hAnsi="Times New Roman"/>
          <w:spacing w:val="-2"/>
          <w:sz w:val="24"/>
          <w:szCs w:val="24"/>
        </w:rPr>
        <w:t>с</w:t>
      </w:r>
      <w:r w:rsidRPr="00BB4008">
        <w:rPr>
          <w:rFonts w:ascii="Times New Roman" w:hAnsi="Times New Roman"/>
          <w:sz w:val="24"/>
          <w:szCs w:val="24"/>
        </w:rPr>
        <w:t>к</w:t>
      </w:r>
      <w:r w:rsidRPr="00BB4008">
        <w:rPr>
          <w:rFonts w:ascii="Times New Roman" w:hAnsi="Times New Roman"/>
          <w:spacing w:val="-1"/>
          <w:sz w:val="24"/>
          <w:szCs w:val="24"/>
        </w:rPr>
        <w:t>и</w:t>
      </w:r>
      <w:r w:rsidRPr="00BB4008">
        <w:rPr>
          <w:rFonts w:ascii="Times New Roman" w:hAnsi="Times New Roman"/>
          <w:sz w:val="24"/>
          <w:szCs w:val="24"/>
        </w:rPr>
        <w:t>е</w:t>
      </w:r>
      <w:r w:rsidRPr="00BB4008">
        <w:rPr>
          <w:rFonts w:ascii="Times New Roman" w:hAnsi="Times New Roman"/>
          <w:spacing w:val="2"/>
          <w:sz w:val="24"/>
          <w:szCs w:val="24"/>
        </w:rPr>
        <w:t xml:space="preserve"> </w:t>
      </w:r>
      <w:r w:rsidRPr="00BB4008">
        <w:rPr>
          <w:rFonts w:ascii="Times New Roman" w:hAnsi="Times New Roman"/>
          <w:spacing w:val="1"/>
          <w:sz w:val="24"/>
          <w:szCs w:val="24"/>
        </w:rPr>
        <w:t>п</w:t>
      </w:r>
      <w:r w:rsidRPr="00BB4008">
        <w:rPr>
          <w:rFonts w:ascii="Times New Roman" w:hAnsi="Times New Roman"/>
          <w:spacing w:val="-2"/>
          <w:sz w:val="24"/>
          <w:szCs w:val="24"/>
        </w:rPr>
        <w:t>е</w:t>
      </w:r>
      <w:r w:rsidRPr="00BB4008">
        <w:rPr>
          <w:rFonts w:ascii="Times New Roman" w:hAnsi="Times New Roman"/>
          <w:spacing w:val="1"/>
          <w:sz w:val="24"/>
          <w:szCs w:val="24"/>
        </w:rPr>
        <w:t>р</w:t>
      </w:r>
      <w:r w:rsidRPr="00BB4008">
        <w:rPr>
          <w:rFonts w:ascii="Times New Roman" w:hAnsi="Times New Roman"/>
          <w:spacing w:val="-1"/>
          <w:sz w:val="24"/>
          <w:szCs w:val="24"/>
        </w:rPr>
        <w:t>ио</w:t>
      </w:r>
      <w:r w:rsidRPr="00BB4008">
        <w:rPr>
          <w:rFonts w:ascii="Times New Roman" w:hAnsi="Times New Roman"/>
          <w:spacing w:val="1"/>
          <w:sz w:val="24"/>
          <w:szCs w:val="24"/>
        </w:rPr>
        <w:t>ды</w:t>
      </w:r>
      <w:r w:rsidRPr="00BB4008">
        <w:rPr>
          <w:rFonts w:ascii="Times New Roman" w:hAnsi="Times New Roman"/>
          <w:sz w:val="24"/>
          <w:szCs w:val="24"/>
        </w:rPr>
        <w:t>.</w:t>
      </w:r>
      <w:r w:rsidRPr="00BB4008">
        <w:rPr>
          <w:rFonts w:ascii="Times New Roman" w:hAnsi="Times New Roman"/>
          <w:spacing w:val="5"/>
          <w:sz w:val="24"/>
          <w:szCs w:val="24"/>
        </w:rPr>
        <w:t xml:space="preserve"> </w:t>
      </w:r>
      <w:r w:rsidRPr="00BB4008">
        <w:rPr>
          <w:rFonts w:ascii="Times New Roman" w:hAnsi="Times New Roman"/>
          <w:sz w:val="24"/>
          <w:szCs w:val="24"/>
        </w:rPr>
        <w:t xml:space="preserve">Воспроизводство населения. Показатели рождаемости, смертности, естественного и миграционного прироста / убыли. </w:t>
      </w:r>
      <w:r w:rsidRPr="00BB4008">
        <w:rPr>
          <w:rFonts w:ascii="Times New Roman" w:hAnsi="Times New Roman"/>
          <w:spacing w:val="-1"/>
          <w:sz w:val="24"/>
          <w:szCs w:val="24"/>
        </w:rPr>
        <w:t>Х</w:t>
      </w:r>
      <w:r w:rsidRPr="00BB4008">
        <w:rPr>
          <w:rFonts w:ascii="Times New Roman" w:hAnsi="Times New Roman"/>
          <w:sz w:val="24"/>
          <w:szCs w:val="24"/>
        </w:rPr>
        <w:t>а</w:t>
      </w:r>
      <w:r w:rsidRPr="00BB4008">
        <w:rPr>
          <w:rFonts w:ascii="Times New Roman" w:hAnsi="Times New Roman"/>
          <w:spacing w:val="-1"/>
          <w:sz w:val="24"/>
          <w:szCs w:val="24"/>
        </w:rPr>
        <w:t>р</w:t>
      </w:r>
      <w:r w:rsidRPr="00BB4008">
        <w:rPr>
          <w:rFonts w:ascii="Times New Roman" w:hAnsi="Times New Roman"/>
          <w:sz w:val="24"/>
          <w:szCs w:val="24"/>
        </w:rPr>
        <w:t>акт</w:t>
      </w:r>
      <w:r w:rsidRPr="00BB4008">
        <w:rPr>
          <w:rFonts w:ascii="Times New Roman" w:hAnsi="Times New Roman"/>
          <w:spacing w:val="-2"/>
          <w:sz w:val="24"/>
          <w:szCs w:val="24"/>
        </w:rPr>
        <w:t>е</w:t>
      </w:r>
      <w:r w:rsidRPr="00BB4008">
        <w:rPr>
          <w:rFonts w:ascii="Times New Roman" w:hAnsi="Times New Roman"/>
          <w:spacing w:val="1"/>
          <w:sz w:val="24"/>
          <w:szCs w:val="24"/>
        </w:rPr>
        <w:t>р</w:t>
      </w:r>
      <w:r w:rsidRPr="00BB4008">
        <w:rPr>
          <w:rFonts w:ascii="Times New Roman" w:hAnsi="Times New Roman"/>
          <w:spacing w:val="-1"/>
          <w:sz w:val="24"/>
          <w:szCs w:val="24"/>
        </w:rPr>
        <w:t>и</w:t>
      </w:r>
      <w:r w:rsidRPr="00BB4008">
        <w:rPr>
          <w:rFonts w:ascii="Times New Roman" w:hAnsi="Times New Roman"/>
          <w:sz w:val="24"/>
          <w:szCs w:val="24"/>
        </w:rPr>
        <w:t>сти</w:t>
      </w:r>
      <w:r w:rsidRPr="00BB4008">
        <w:rPr>
          <w:rFonts w:ascii="Times New Roman" w:hAnsi="Times New Roman"/>
          <w:spacing w:val="-1"/>
          <w:sz w:val="24"/>
          <w:szCs w:val="24"/>
        </w:rPr>
        <w:t>к</w:t>
      </w:r>
      <w:r w:rsidRPr="00BB4008">
        <w:rPr>
          <w:rFonts w:ascii="Times New Roman" w:hAnsi="Times New Roman"/>
          <w:sz w:val="24"/>
          <w:szCs w:val="24"/>
        </w:rPr>
        <w:t xml:space="preserve">а </w:t>
      </w:r>
      <w:r w:rsidRPr="00BB4008">
        <w:rPr>
          <w:rFonts w:ascii="Times New Roman" w:hAnsi="Times New Roman"/>
          <w:spacing w:val="1"/>
          <w:sz w:val="24"/>
          <w:szCs w:val="24"/>
        </w:rPr>
        <w:t>по</w:t>
      </w:r>
      <w:r w:rsidRPr="00BB4008">
        <w:rPr>
          <w:rFonts w:ascii="Times New Roman" w:hAnsi="Times New Roman"/>
          <w:spacing w:val="-1"/>
          <w:sz w:val="24"/>
          <w:szCs w:val="24"/>
        </w:rPr>
        <w:t>л</w:t>
      </w:r>
      <w:r w:rsidRPr="00BB4008">
        <w:rPr>
          <w:rFonts w:ascii="Times New Roman" w:hAnsi="Times New Roman"/>
          <w:spacing w:val="1"/>
          <w:sz w:val="24"/>
          <w:szCs w:val="24"/>
        </w:rPr>
        <w:t>о</w:t>
      </w:r>
      <w:r w:rsidRPr="00BB4008">
        <w:rPr>
          <w:rFonts w:ascii="Times New Roman" w:hAnsi="Times New Roman"/>
          <w:spacing w:val="-3"/>
          <w:sz w:val="24"/>
          <w:szCs w:val="24"/>
        </w:rPr>
        <w:t>в</w:t>
      </w:r>
      <w:r w:rsidRPr="00BB4008">
        <w:rPr>
          <w:rFonts w:ascii="Times New Roman" w:hAnsi="Times New Roman"/>
          <w:spacing w:val="1"/>
          <w:sz w:val="24"/>
          <w:szCs w:val="24"/>
        </w:rPr>
        <w:t>о</w:t>
      </w:r>
      <w:r w:rsidRPr="00BB4008">
        <w:rPr>
          <w:rFonts w:ascii="Times New Roman" w:hAnsi="Times New Roman"/>
          <w:sz w:val="24"/>
          <w:szCs w:val="24"/>
        </w:rPr>
        <w:t>з</w:t>
      </w:r>
      <w:r w:rsidRPr="00BB4008">
        <w:rPr>
          <w:rFonts w:ascii="Times New Roman" w:hAnsi="Times New Roman"/>
          <w:spacing w:val="-2"/>
          <w:sz w:val="24"/>
          <w:szCs w:val="24"/>
        </w:rPr>
        <w:t>р</w:t>
      </w:r>
      <w:r w:rsidRPr="00BB4008">
        <w:rPr>
          <w:rFonts w:ascii="Times New Roman" w:hAnsi="Times New Roman"/>
          <w:sz w:val="24"/>
          <w:szCs w:val="24"/>
        </w:rPr>
        <w:t>аст</w:t>
      </w:r>
      <w:r w:rsidRPr="00BB4008">
        <w:rPr>
          <w:rFonts w:ascii="Times New Roman" w:hAnsi="Times New Roman"/>
          <w:spacing w:val="-1"/>
          <w:sz w:val="24"/>
          <w:szCs w:val="24"/>
        </w:rPr>
        <w:t>но</w:t>
      </w:r>
      <w:r w:rsidRPr="00BB4008">
        <w:rPr>
          <w:rFonts w:ascii="Times New Roman" w:hAnsi="Times New Roman"/>
          <w:sz w:val="24"/>
          <w:szCs w:val="24"/>
        </w:rPr>
        <w:t>й</w:t>
      </w:r>
      <w:r w:rsidRPr="00BB4008">
        <w:rPr>
          <w:rFonts w:ascii="Times New Roman" w:hAnsi="Times New Roman"/>
          <w:spacing w:val="3"/>
          <w:sz w:val="24"/>
          <w:szCs w:val="24"/>
        </w:rPr>
        <w:t xml:space="preserve"> </w:t>
      </w:r>
      <w:r w:rsidRPr="00BB4008">
        <w:rPr>
          <w:rFonts w:ascii="Times New Roman" w:hAnsi="Times New Roman"/>
          <w:sz w:val="24"/>
          <w:szCs w:val="24"/>
        </w:rPr>
        <w:t>с</w:t>
      </w:r>
      <w:r w:rsidRPr="00BB4008">
        <w:rPr>
          <w:rFonts w:ascii="Times New Roman" w:hAnsi="Times New Roman"/>
          <w:spacing w:val="-3"/>
          <w:sz w:val="24"/>
          <w:szCs w:val="24"/>
        </w:rPr>
        <w:t>т</w:t>
      </w:r>
      <w:r w:rsidRPr="00BB4008">
        <w:rPr>
          <w:rFonts w:ascii="Times New Roman" w:hAnsi="Times New Roman"/>
          <w:spacing w:val="1"/>
          <w:sz w:val="24"/>
          <w:szCs w:val="24"/>
        </w:rPr>
        <w:t>р</w:t>
      </w:r>
      <w:r w:rsidRPr="00BB4008">
        <w:rPr>
          <w:rFonts w:ascii="Times New Roman" w:hAnsi="Times New Roman"/>
          <w:spacing w:val="-4"/>
          <w:sz w:val="24"/>
          <w:szCs w:val="24"/>
        </w:rPr>
        <w:t>у</w:t>
      </w:r>
      <w:r w:rsidRPr="00BB4008">
        <w:rPr>
          <w:rFonts w:ascii="Times New Roman" w:hAnsi="Times New Roman"/>
          <w:sz w:val="24"/>
          <w:szCs w:val="24"/>
        </w:rPr>
        <w:t>к</w:t>
      </w:r>
      <w:r w:rsidRPr="00BB4008">
        <w:rPr>
          <w:rFonts w:ascii="Times New Roman" w:hAnsi="Times New Roman"/>
          <w:spacing w:val="2"/>
          <w:sz w:val="24"/>
          <w:szCs w:val="24"/>
        </w:rPr>
        <w:t>т</w:t>
      </w:r>
      <w:r w:rsidRPr="00BB4008">
        <w:rPr>
          <w:rFonts w:ascii="Times New Roman" w:hAnsi="Times New Roman"/>
          <w:spacing w:val="-4"/>
          <w:sz w:val="24"/>
          <w:szCs w:val="24"/>
        </w:rPr>
        <w:t>у</w:t>
      </w:r>
      <w:r w:rsidRPr="00BB4008">
        <w:rPr>
          <w:rFonts w:ascii="Times New Roman" w:hAnsi="Times New Roman"/>
          <w:spacing w:val="1"/>
          <w:sz w:val="24"/>
          <w:szCs w:val="24"/>
        </w:rPr>
        <w:t>р</w:t>
      </w:r>
      <w:r w:rsidRPr="00BB4008">
        <w:rPr>
          <w:rFonts w:ascii="Times New Roman" w:hAnsi="Times New Roman"/>
          <w:sz w:val="24"/>
          <w:szCs w:val="24"/>
        </w:rPr>
        <w:t>ы</w:t>
      </w:r>
      <w:r w:rsidRPr="00BB4008">
        <w:rPr>
          <w:rFonts w:ascii="Times New Roman" w:hAnsi="Times New Roman"/>
          <w:spacing w:val="3"/>
          <w:sz w:val="24"/>
          <w:szCs w:val="24"/>
        </w:rPr>
        <w:t xml:space="preserve"> </w:t>
      </w:r>
      <w:r w:rsidRPr="00BB4008">
        <w:rPr>
          <w:rFonts w:ascii="Times New Roman" w:hAnsi="Times New Roman"/>
          <w:spacing w:val="1"/>
          <w:sz w:val="24"/>
          <w:szCs w:val="24"/>
        </w:rPr>
        <w:t>н</w:t>
      </w:r>
      <w:r w:rsidRPr="00BB4008">
        <w:rPr>
          <w:rFonts w:ascii="Times New Roman" w:hAnsi="Times New Roman"/>
          <w:sz w:val="24"/>
          <w:szCs w:val="24"/>
        </w:rPr>
        <w:t>асел</w:t>
      </w:r>
      <w:r w:rsidRPr="00BB4008">
        <w:rPr>
          <w:rFonts w:ascii="Times New Roman" w:hAnsi="Times New Roman"/>
          <w:spacing w:val="-3"/>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я Р</w:t>
      </w:r>
      <w:r w:rsidRPr="00BB4008">
        <w:rPr>
          <w:rFonts w:ascii="Times New Roman" w:hAnsi="Times New Roman"/>
          <w:spacing w:val="1"/>
          <w:sz w:val="24"/>
          <w:szCs w:val="24"/>
        </w:rPr>
        <w:t>о</w:t>
      </w:r>
      <w:r w:rsidRPr="00BB4008">
        <w:rPr>
          <w:rFonts w:ascii="Times New Roman" w:hAnsi="Times New Roman"/>
          <w:sz w:val="24"/>
          <w:szCs w:val="24"/>
        </w:rPr>
        <w:t>с</w:t>
      </w:r>
      <w:r w:rsidRPr="00BB4008">
        <w:rPr>
          <w:rFonts w:ascii="Times New Roman" w:hAnsi="Times New Roman"/>
          <w:spacing w:val="-2"/>
          <w:sz w:val="24"/>
          <w:szCs w:val="24"/>
        </w:rPr>
        <w:t>с</w:t>
      </w:r>
      <w:r w:rsidRPr="00BB4008">
        <w:rPr>
          <w:rFonts w:ascii="Times New Roman" w:hAnsi="Times New Roman"/>
          <w:spacing w:val="1"/>
          <w:sz w:val="24"/>
          <w:szCs w:val="24"/>
        </w:rPr>
        <w:t>ии</w:t>
      </w:r>
      <w:r w:rsidRPr="00BB4008">
        <w:rPr>
          <w:rFonts w:ascii="Times New Roman" w:hAnsi="Times New Roman"/>
          <w:sz w:val="24"/>
          <w:szCs w:val="24"/>
        </w:rPr>
        <w:t>.</w:t>
      </w:r>
      <w:r w:rsidRPr="00BB4008">
        <w:rPr>
          <w:rFonts w:ascii="Times New Roman" w:hAnsi="Times New Roman"/>
          <w:spacing w:val="1"/>
          <w:sz w:val="24"/>
          <w:szCs w:val="24"/>
        </w:rPr>
        <w:t xml:space="preserve"> </w:t>
      </w:r>
      <w:r w:rsidRPr="00BB4008">
        <w:rPr>
          <w:rFonts w:ascii="Times New Roman" w:hAnsi="Times New Roman"/>
          <w:spacing w:val="-3"/>
          <w:sz w:val="24"/>
          <w:szCs w:val="24"/>
        </w:rPr>
        <w:t>М</w:t>
      </w:r>
      <w:r w:rsidRPr="00BB4008">
        <w:rPr>
          <w:rFonts w:ascii="Times New Roman" w:hAnsi="Times New Roman"/>
          <w:spacing w:val="1"/>
          <w:sz w:val="24"/>
          <w:szCs w:val="24"/>
        </w:rPr>
        <w:t>и</w:t>
      </w:r>
      <w:r w:rsidRPr="00BB4008">
        <w:rPr>
          <w:rFonts w:ascii="Times New Roman" w:hAnsi="Times New Roman"/>
          <w:spacing w:val="-2"/>
          <w:sz w:val="24"/>
          <w:szCs w:val="24"/>
        </w:rPr>
        <w:t>г</w:t>
      </w:r>
      <w:r w:rsidRPr="00BB4008">
        <w:rPr>
          <w:rFonts w:ascii="Times New Roman" w:hAnsi="Times New Roman"/>
          <w:spacing w:val="1"/>
          <w:sz w:val="24"/>
          <w:szCs w:val="24"/>
        </w:rPr>
        <w:t>р</w:t>
      </w:r>
      <w:r w:rsidRPr="00BB4008">
        <w:rPr>
          <w:rFonts w:ascii="Times New Roman" w:hAnsi="Times New Roman"/>
          <w:sz w:val="24"/>
          <w:szCs w:val="24"/>
        </w:rPr>
        <w:t>а</w:t>
      </w:r>
      <w:r w:rsidRPr="00BB4008">
        <w:rPr>
          <w:rFonts w:ascii="Times New Roman" w:hAnsi="Times New Roman"/>
          <w:spacing w:val="-1"/>
          <w:sz w:val="24"/>
          <w:szCs w:val="24"/>
        </w:rPr>
        <w:t>ци</w:t>
      </w:r>
      <w:r w:rsidRPr="00BB4008">
        <w:rPr>
          <w:rFonts w:ascii="Times New Roman" w:hAnsi="Times New Roman"/>
          <w:sz w:val="24"/>
          <w:szCs w:val="24"/>
        </w:rPr>
        <w:t xml:space="preserve">и </w:t>
      </w:r>
      <w:r w:rsidRPr="00BB4008">
        <w:rPr>
          <w:rFonts w:ascii="Times New Roman" w:hAnsi="Times New Roman"/>
          <w:spacing w:val="1"/>
          <w:sz w:val="24"/>
          <w:szCs w:val="24"/>
        </w:rPr>
        <w:t>н</w:t>
      </w:r>
      <w:r w:rsidRPr="00BB4008">
        <w:rPr>
          <w:rFonts w:ascii="Times New Roman" w:hAnsi="Times New Roman"/>
          <w:sz w:val="24"/>
          <w:szCs w:val="24"/>
        </w:rPr>
        <w:t>асел</w:t>
      </w:r>
      <w:r w:rsidRPr="00BB4008">
        <w:rPr>
          <w:rFonts w:ascii="Times New Roman" w:hAnsi="Times New Roman"/>
          <w:spacing w:val="-3"/>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я</w:t>
      </w:r>
      <w:r w:rsidRPr="00BB4008">
        <w:rPr>
          <w:rFonts w:ascii="Times New Roman" w:hAnsi="Times New Roman"/>
          <w:spacing w:val="2"/>
          <w:sz w:val="24"/>
          <w:szCs w:val="24"/>
        </w:rPr>
        <w:t xml:space="preserve"> </w:t>
      </w:r>
      <w:r w:rsidRPr="00BB4008">
        <w:rPr>
          <w:rFonts w:ascii="Times New Roman" w:hAnsi="Times New Roman"/>
          <w:sz w:val="24"/>
          <w:szCs w:val="24"/>
        </w:rPr>
        <w:t>в</w:t>
      </w:r>
      <w:r w:rsidRPr="00BB4008">
        <w:rPr>
          <w:rFonts w:ascii="Times New Roman" w:hAnsi="Times New Roman"/>
          <w:spacing w:val="1"/>
          <w:sz w:val="24"/>
          <w:szCs w:val="24"/>
        </w:rPr>
        <w:t xml:space="preserve"> </w:t>
      </w:r>
      <w:r w:rsidRPr="00BB4008">
        <w:rPr>
          <w:rFonts w:ascii="Times New Roman" w:hAnsi="Times New Roman"/>
          <w:sz w:val="24"/>
          <w:szCs w:val="24"/>
        </w:rPr>
        <w:t>Р</w:t>
      </w:r>
      <w:r w:rsidRPr="00BB4008">
        <w:rPr>
          <w:rFonts w:ascii="Times New Roman" w:hAnsi="Times New Roman"/>
          <w:spacing w:val="1"/>
          <w:sz w:val="24"/>
          <w:szCs w:val="24"/>
        </w:rPr>
        <w:t>о</w:t>
      </w:r>
      <w:r w:rsidRPr="00BB4008">
        <w:rPr>
          <w:rFonts w:ascii="Times New Roman" w:hAnsi="Times New Roman"/>
          <w:spacing w:val="-2"/>
          <w:sz w:val="24"/>
          <w:szCs w:val="24"/>
        </w:rPr>
        <w:t>с</w:t>
      </w:r>
      <w:r w:rsidRPr="00BB4008">
        <w:rPr>
          <w:rFonts w:ascii="Times New Roman" w:hAnsi="Times New Roman"/>
          <w:sz w:val="24"/>
          <w:szCs w:val="24"/>
        </w:rPr>
        <w:t>с</w:t>
      </w:r>
      <w:r w:rsidRPr="00BB4008">
        <w:rPr>
          <w:rFonts w:ascii="Times New Roman" w:hAnsi="Times New Roman"/>
          <w:spacing w:val="-1"/>
          <w:sz w:val="24"/>
          <w:szCs w:val="24"/>
        </w:rPr>
        <w:t>ии</w:t>
      </w:r>
      <w:r w:rsidRPr="00BB4008">
        <w:rPr>
          <w:rFonts w:ascii="Times New Roman" w:hAnsi="Times New Roman"/>
          <w:sz w:val="24"/>
          <w:szCs w:val="24"/>
        </w:rPr>
        <w:t>.</w:t>
      </w:r>
      <w:r w:rsidRPr="00BB4008">
        <w:rPr>
          <w:rFonts w:ascii="Times New Roman" w:hAnsi="Times New Roman"/>
          <w:spacing w:val="1"/>
          <w:sz w:val="24"/>
          <w:szCs w:val="24"/>
        </w:rPr>
        <w:t xml:space="preserve"> </w:t>
      </w:r>
      <w:r w:rsidRPr="00BB4008">
        <w:rPr>
          <w:rFonts w:ascii="Times New Roman" w:hAnsi="Times New Roman"/>
          <w:spacing w:val="-1"/>
          <w:sz w:val="24"/>
          <w:szCs w:val="24"/>
        </w:rPr>
        <w:t>О</w:t>
      </w:r>
      <w:r w:rsidRPr="00BB4008">
        <w:rPr>
          <w:rFonts w:ascii="Times New Roman" w:hAnsi="Times New Roman"/>
          <w:sz w:val="24"/>
          <w:szCs w:val="24"/>
        </w:rPr>
        <w:t>с</w:t>
      </w:r>
      <w:r w:rsidRPr="00BB4008">
        <w:rPr>
          <w:rFonts w:ascii="Times New Roman" w:hAnsi="Times New Roman"/>
          <w:spacing w:val="1"/>
          <w:sz w:val="24"/>
          <w:szCs w:val="24"/>
        </w:rPr>
        <w:t>об</w:t>
      </w:r>
      <w:r w:rsidRPr="00BB4008">
        <w:rPr>
          <w:rFonts w:ascii="Times New Roman" w:hAnsi="Times New Roman"/>
          <w:spacing w:val="-2"/>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н</w:t>
      </w:r>
      <w:r w:rsidRPr="00BB4008">
        <w:rPr>
          <w:rFonts w:ascii="Times New Roman" w:hAnsi="Times New Roman"/>
          <w:spacing w:val="1"/>
          <w:sz w:val="24"/>
          <w:szCs w:val="24"/>
        </w:rPr>
        <w:t>о</w:t>
      </w:r>
      <w:r w:rsidRPr="00BB4008">
        <w:rPr>
          <w:rFonts w:ascii="Times New Roman" w:hAnsi="Times New Roman"/>
          <w:sz w:val="24"/>
          <w:szCs w:val="24"/>
        </w:rPr>
        <w:t>с</w:t>
      </w:r>
      <w:r w:rsidRPr="00BB4008">
        <w:rPr>
          <w:rFonts w:ascii="Times New Roman" w:hAnsi="Times New Roman"/>
          <w:spacing w:val="-3"/>
          <w:sz w:val="24"/>
          <w:szCs w:val="24"/>
        </w:rPr>
        <w:t>т</w:t>
      </w:r>
      <w:r w:rsidRPr="00BB4008">
        <w:rPr>
          <w:rFonts w:ascii="Times New Roman" w:hAnsi="Times New Roman"/>
          <w:sz w:val="24"/>
          <w:szCs w:val="24"/>
        </w:rPr>
        <w:t>и</w:t>
      </w:r>
      <w:r w:rsidRPr="00BB4008">
        <w:rPr>
          <w:rFonts w:ascii="Times New Roman" w:hAnsi="Times New Roman"/>
          <w:spacing w:val="2"/>
          <w:sz w:val="24"/>
          <w:szCs w:val="24"/>
        </w:rPr>
        <w:t xml:space="preserve"> </w:t>
      </w:r>
      <w:r w:rsidRPr="00BB4008">
        <w:rPr>
          <w:rFonts w:ascii="Times New Roman" w:hAnsi="Times New Roman"/>
          <w:sz w:val="24"/>
          <w:szCs w:val="24"/>
        </w:rPr>
        <w:t>г</w:t>
      </w:r>
      <w:r w:rsidRPr="00BB4008">
        <w:rPr>
          <w:rFonts w:ascii="Times New Roman" w:hAnsi="Times New Roman"/>
          <w:spacing w:val="-2"/>
          <w:sz w:val="24"/>
          <w:szCs w:val="24"/>
        </w:rPr>
        <w:t>е</w:t>
      </w:r>
      <w:r w:rsidRPr="00BB4008">
        <w:rPr>
          <w:rFonts w:ascii="Times New Roman" w:hAnsi="Times New Roman"/>
          <w:spacing w:val="1"/>
          <w:sz w:val="24"/>
          <w:szCs w:val="24"/>
        </w:rPr>
        <w:t>о</w:t>
      </w:r>
      <w:r w:rsidRPr="00BB4008">
        <w:rPr>
          <w:rFonts w:ascii="Times New Roman" w:hAnsi="Times New Roman"/>
          <w:spacing w:val="-2"/>
          <w:sz w:val="24"/>
          <w:szCs w:val="24"/>
        </w:rPr>
        <w:t>г</w:t>
      </w:r>
      <w:r w:rsidRPr="00BB4008">
        <w:rPr>
          <w:rFonts w:ascii="Times New Roman" w:hAnsi="Times New Roman"/>
          <w:spacing w:val="1"/>
          <w:sz w:val="24"/>
          <w:szCs w:val="24"/>
        </w:rPr>
        <w:t>р</w:t>
      </w:r>
      <w:r w:rsidRPr="00BB4008">
        <w:rPr>
          <w:rFonts w:ascii="Times New Roman" w:hAnsi="Times New Roman"/>
          <w:sz w:val="24"/>
          <w:szCs w:val="24"/>
        </w:rPr>
        <w:t>а</w:t>
      </w:r>
      <w:r w:rsidRPr="00BB4008">
        <w:rPr>
          <w:rFonts w:ascii="Times New Roman" w:hAnsi="Times New Roman"/>
          <w:spacing w:val="-2"/>
          <w:sz w:val="24"/>
          <w:szCs w:val="24"/>
        </w:rPr>
        <w:t>ф</w:t>
      </w:r>
      <w:r w:rsidRPr="00BB4008">
        <w:rPr>
          <w:rFonts w:ascii="Times New Roman" w:hAnsi="Times New Roman"/>
          <w:spacing w:val="1"/>
          <w:sz w:val="24"/>
          <w:szCs w:val="24"/>
        </w:rPr>
        <w:t>и</w:t>
      </w:r>
      <w:r w:rsidRPr="00BB4008">
        <w:rPr>
          <w:rFonts w:ascii="Times New Roman" w:hAnsi="Times New Roman"/>
          <w:sz w:val="24"/>
          <w:szCs w:val="24"/>
        </w:rPr>
        <w:t xml:space="preserve">и </w:t>
      </w:r>
      <w:r w:rsidRPr="00BB4008">
        <w:rPr>
          <w:rFonts w:ascii="Times New Roman" w:hAnsi="Times New Roman"/>
          <w:spacing w:val="-1"/>
          <w:sz w:val="24"/>
          <w:szCs w:val="24"/>
        </w:rPr>
        <w:t>р</w:t>
      </w:r>
      <w:r w:rsidRPr="00BB4008">
        <w:rPr>
          <w:rFonts w:ascii="Times New Roman" w:hAnsi="Times New Roman"/>
          <w:spacing w:val="1"/>
          <w:sz w:val="24"/>
          <w:szCs w:val="24"/>
        </w:rPr>
        <w:t>ын</w:t>
      </w:r>
      <w:r w:rsidRPr="00BB4008">
        <w:rPr>
          <w:rFonts w:ascii="Times New Roman" w:hAnsi="Times New Roman"/>
          <w:spacing w:val="-2"/>
          <w:sz w:val="24"/>
          <w:szCs w:val="24"/>
        </w:rPr>
        <w:t>к</w:t>
      </w:r>
      <w:r w:rsidRPr="00BB4008">
        <w:rPr>
          <w:rFonts w:ascii="Times New Roman" w:hAnsi="Times New Roman"/>
          <w:sz w:val="24"/>
          <w:szCs w:val="24"/>
        </w:rPr>
        <w:t>а</w:t>
      </w:r>
      <w:r w:rsidRPr="00BB4008">
        <w:rPr>
          <w:rFonts w:ascii="Times New Roman" w:hAnsi="Times New Roman"/>
          <w:spacing w:val="2"/>
          <w:sz w:val="24"/>
          <w:szCs w:val="24"/>
        </w:rPr>
        <w:t xml:space="preserve"> </w:t>
      </w:r>
      <w:r w:rsidRPr="00BB4008">
        <w:rPr>
          <w:rFonts w:ascii="Times New Roman" w:hAnsi="Times New Roman"/>
          <w:sz w:val="24"/>
          <w:szCs w:val="24"/>
        </w:rPr>
        <w:t>т</w:t>
      </w:r>
      <w:r w:rsidRPr="00BB4008">
        <w:rPr>
          <w:rFonts w:ascii="Times New Roman" w:hAnsi="Times New Roman"/>
          <w:spacing w:val="1"/>
          <w:sz w:val="24"/>
          <w:szCs w:val="24"/>
        </w:rPr>
        <w:t>р</w:t>
      </w:r>
      <w:r w:rsidRPr="00BB4008">
        <w:rPr>
          <w:rFonts w:ascii="Times New Roman" w:hAnsi="Times New Roman"/>
          <w:spacing w:val="-4"/>
          <w:sz w:val="24"/>
          <w:szCs w:val="24"/>
        </w:rPr>
        <w:t>у</w:t>
      </w:r>
      <w:r w:rsidRPr="00BB4008">
        <w:rPr>
          <w:rFonts w:ascii="Times New Roman" w:hAnsi="Times New Roman"/>
          <w:spacing w:val="1"/>
          <w:sz w:val="24"/>
          <w:szCs w:val="24"/>
        </w:rPr>
        <w:t>д</w:t>
      </w:r>
      <w:r w:rsidRPr="00BB4008">
        <w:rPr>
          <w:rFonts w:ascii="Times New Roman" w:hAnsi="Times New Roman"/>
          <w:sz w:val="24"/>
          <w:szCs w:val="24"/>
        </w:rPr>
        <w:t>а Р</w:t>
      </w:r>
      <w:r w:rsidRPr="00BB4008">
        <w:rPr>
          <w:rFonts w:ascii="Times New Roman" w:hAnsi="Times New Roman"/>
          <w:spacing w:val="1"/>
          <w:sz w:val="24"/>
          <w:szCs w:val="24"/>
        </w:rPr>
        <w:t>о</w:t>
      </w:r>
      <w:r w:rsidRPr="00BB4008">
        <w:rPr>
          <w:rFonts w:ascii="Times New Roman" w:hAnsi="Times New Roman"/>
          <w:sz w:val="24"/>
          <w:szCs w:val="24"/>
        </w:rPr>
        <w:t>с</w:t>
      </w:r>
      <w:r w:rsidRPr="00BB4008">
        <w:rPr>
          <w:rFonts w:ascii="Times New Roman" w:hAnsi="Times New Roman"/>
          <w:spacing w:val="-2"/>
          <w:sz w:val="24"/>
          <w:szCs w:val="24"/>
        </w:rPr>
        <w:t>с</w:t>
      </w:r>
      <w:r w:rsidRPr="00BB4008">
        <w:rPr>
          <w:rFonts w:ascii="Times New Roman" w:hAnsi="Times New Roman"/>
          <w:spacing w:val="1"/>
          <w:sz w:val="24"/>
          <w:szCs w:val="24"/>
        </w:rPr>
        <w:t>ии</w:t>
      </w:r>
      <w:r w:rsidRPr="00BB4008">
        <w:rPr>
          <w:rFonts w:ascii="Times New Roman" w:hAnsi="Times New Roman"/>
          <w:sz w:val="24"/>
          <w:szCs w:val="24"/>
        </w:rPr>
        <w:t>. Э</w:t>
      </w:r>
      <w:r w:rsidRPr="00BB4008">
        <w:rPr>
          <w:rFonts w:ascii="Times New Roman" w:hAnsi="Times New Roman"/>
          <w:spacing w:val="-3"/>
          <w:sz w:val="24"/>
          <w:szCs w:val="24"/>
        </w:rPr>
        <w:t>т</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че</w:t>
      </w:r>
      <w:r w:rsidRPr="00BB4008">
        <w:rPr>
          <w:rFonts w:ascii="Times New Roman" w:hAnsi="Times New Roman"/>
          <w:spacing w:val="-2"/>
          <w:sz w:val="24"/>
          <w:szCs w:val="24"/>
        </w:rPr>
        <w:t>с</w:t>
      </w:r>
      <w:r w:rsidRPr="00BB4008">
        <w:rPr>
          <w:rFonts w:ascii="Times New Roman" w:hAnsi="Times New Roman"/>
          <w:sz w:val="24"/>
          <w:szCs w:val="24"/>
        </w:rPr>
        <w:t>к</w:t>
      </w:r>
      <w:r w:rsidRPr="00BB4008">
        <w:rPr>
          <w:rFonts w:ascii="Times New Roman" w:hAnsi="Times New Roman"/>
          <w:spacing w:val="-1"/>
          <w:sz w:val="24"/>
          <w:szCs w:val="24"/>
        </w:rPr>
        <w:t>и</w:t>
      </w:r>
      <w:r w:rsidRPr="00BB4008">
        <w:rPr>
          <w:rFonts w:ascii="Times New Roman" w:hAnsi="Times New Roman"/>
          <w:sz w:val="24"/>
          <w:szCs w:val="24"/>
        </w:rPr>
        <w:t xml:space="preserve">й </w:t>
      </w:r>
      <w:r w:rsidRPr="00BB4008">
        <w:rPr>
          <w:rFonts w:ascii="Times New Roman" w:hAnsi="Times New Roman"/>
          <w:spacing w:val="-2"/>
          <w:sz w:val="24"/>
          <w:szCs w:val="24"/>
        </w:rPr>
        <w:t>с</w:t>
      </w:r>
      <w:r w:rsidRPr="00BB4008">
        <w:rPr>
          <w:rFonts w:ascii="Times New Roman" w:hAnsi="Times New Roman"/>
          <w:spacing w:val="1"/>
          <w:sz w:val="24"/>
          <w:szCs w:val="24"/>
        </w:rPr>
        <w:t>о</w:t>
      </w:r>
      <w:r w:rsidRPr="00BB4008">
        <w:rPr>
          <w:rFonts w:ascii="Times New Roman" w:hAnsi="Times New Roman"/>
          <w:sz w:val="24"/>
          <w:szCs w:val="24"/>
        </w:rPr>
        <w:t xml:space="preserve">став </w:t>
      </w:r>
      <w:r w:rsidRPr="00BB4008">
        <w:rPr>
          <w:rFonts w:ascii="Times New Roman" w:hAnsi="Times New Roman"/>
          <w:spacing w:val="1"/>
          <w:sz w:val="24"/>
          <w:szCs w:val="24"/>
        </w:rPr>
        <w:t>н</w:t>
      </w:r>
      <w:r w:rsidRPr="00BB4008">
        <w:rPr>
          <w:rFonts w:ascii="Times New Roman" w:hAnsi="Times New Roman"/>
          <w:sz w:val="24"/>
          <w:szCs w:val="24"/>
        </w:rPr>
        <w:t>асел</w:t>
      </w:r>
      <w:r w:rsidRPr="00BB4008">
        <w:rPr>
          <w:rFonts w:ascii="Times New Roman" w:hAnsi="Times New Roman"/>
          <w:spacing w:val="-3"/>
          <w:sz w:val="24"/>
          <w:szCs w:val="24"/>
        </w:rPr>
        <w:t>е</w:t>
      </w:r>
      <w:r w:rsidRPr="00BB4008">
        <w:rPr>
          <w:rFonts w:ascii="Times New Roman" w:hAnsi="Times New Roman"/>
          <w:spacing w:val="-1"/>
          <w:sz w:val="24"/>
          <w:szCs w:val="24"/>
        </w:rPr>
        <w:t>ни</w:t>
      </w:r>
      <w:r w:rsidRPr="00BB4008">
        <w:rPr>
          <w:rFonts w:ascii="Times New Roman" w:hAnsi="Times New Roman"/>
          <w:sz w:val="24"/>
          <w:szCs w:val="24"/>
        </w:rPr>
        <w:t>я Р</w:t>
      </w:r>
      <w:r w:rsidRPr="00BB4008">
        <w:rPr>
          <w:rFonts w:ascii="Times New Roman" w:hAnsi="Times New Roman"/>
          <w:spacing w:val="-1"/>
          <w:sz w:val="24"/>
          <w:szCs w:val="24"/>
        </w:rPr>
        <w:t>о</w:t>
      </w:r>
      <w:r w:rsidRPr="00BB4008">
        <w:rPr>
          <w:rFonts w:ascii="Times New Roman" w:hAnsi="Times New Roman"/>
          <w:sz w:val="24"/>
          <w:szCs w:val="24"/>
        </w:rPr>
        <w:t>сс</w:t>
      </w:r>
      <w:r w:rsidRPr="00BB4008">
        <w:rPr>
          <w:rFonts w:ascii="Times New Roman" w:hAnsi="Times New Roman"/>
          <w:spacing w:val="-1"/>
          <w:sz w:val="24"/>
          <w:szCs w:val="24"/>
        </w:rPr>
        <w:t>и</w:t>
      </w:r>
      <w:r w:rsidRPr="00BB4008">
        <w:rPr>
          <w:rFonts w:ascii="Times New Roman" w:hAnsi="Times New Roman"/>
          <w:spacing w:val="1"/>
          <w:sz w:val="24"/>
          <w:szCs w:val="24"/>
        </w:rPr>
        <w:t>и</w:t>
      </w:r>
      <w:r w:rsidRPr="00BB4008">
        <w:rPr>
          <w:rFonts w:ascii="Times New Roman" w:hAnsi="Times New Roman"/>
          <w:sz w:val="24"/>
          <w:szCs w:val="24"/>
        </w:rPr>
        <w:t>. Ра</w:t>
      </w:r>
      <w:r w:rsidRPr="00BB4008">
        <w:rPr>
          <w:rFonts w:ascii="Times New Roman" w:hAnsi="Times New Roman"/>
          <w:spacing w:val="-3"/>
          <w:sz w:val="24"/>
          <w:szCs w:val="24"/>
        </w:rPr>
        <w:t>з</w:t>
      </w:r>
      <w:r w:rsidRPr="00BB4008">
        <w:rPr>
          <w:rFonts w:ascii="Times New Roman" w:hAnsi="Times New Roman"/>
          <w:spacing w:val="1"/>
          <w:sz w:val="24"/>
          <w:szCs w:val="24"/>
        </w:rPr>
        <w:t>н</w:t>
      </w:r>
      <w:r w:rsidRPr="00BB4008">
        <w:rPr>
          <w:rFonts w:ascii="Times New Roman" w:hAnsi="Times New Roman"/>
          <w:spacing w:val="-1"/>
          <w:sz w:val="24"/>
          <w:szCs w:val="24"/>
        </w:rPr>
        <w:t>ооб</w:t>
      </w:r>
      <w:r w:rsidRPr="00BB4008">
        <w:rPr>
          <w:rFonts w:ascii="Times New Roman" w:hAnsi="Times New Roman"/>
          <w:spacing w:val="1"/>
          <w:sz w:val="24"/>
          <w:szCs w:val="24"/>
        </w:rPr>
        <w:t>р</w:t>
      </w:r>
      <w:r w:rsidRPr="00BB4008">
        <w:rPr>
          <w:rFonts w:ascii="Times New Roman" w:hAnsi="Times New Roman"/>
          <w:sz w:val="24"/>
          <w:szCs w:val="24"/>
        </w:rPr>
        <w:t>аз</w:t>
      </w:r>
      <w:r w:rsidRPr="00BB4008">
        <w:rPr>
          <w:rFonts w:ascii="Times New Roman" w:hAnsi="Times New Roman"/>
          <w:spacing w:val="-2"/>
          <w:sz w:val="24"/>
          <w:szCs w:val="24"/>
        </w:rPr>
        <w:t>и</w:t>
      </w:r>
      <w:r w:rsidRPr="00BB4008">
        <w:rPr>
          <w:rFonts w:ascii="Times New Roman" w:hAnsi="Times New Roman"/>
          <w:sz w:val="24"/>
          <w:szCs w:val="24"/>
        </w:rPr>
        <w:t>е эт</w:t>
      </w:r>
      <w:r w:rsidRPr="00BB4008">
        <w:rPr>
          <w:rFonts w:ascii="Times New Roman" w:hAnsi="Times New Roman"/>
          <w:spacing w:val="-2"/>
          <w:sz w:val="24"/>
          <w:szCs w:val="24"/>
        </w:rPr>
        <w:t>н</w:t>
      </w:r>
      <w:r w:rsidRPr="00BB4008">
        <w:rPr>
          <w:rFonts w:ascii="Times New Roman" w:hAnsi="Times New Roman"/>
          <w:spacing w:val="1"/>
          <w:sz w:val="24"/>
          <w:szCs w:val="24"/>
        </w:rPr>
        <w:t>и</w:t>
      </w:r>
      <w:r w:rsidRPr="00BB4008">
        <w:rPr>
          <w:rFonts w:ascii="Times New Roman" w:hAnsi="Times New Roman"/>
          <w:sz w:val="24"/>
          <w:szCs w:val="24"/>
        </w:rPr>
        <w:t>ч</w:t>
      </w:r>
      <w:r w:rsidRPr="00BB4008">
        <w:rPr>
          <w:rFonts w:ascii="Times New Roman" w:hAnsi="Times New Roman"/>
          <w:spacing w:val="-2"/>
          <w:sz w:val="24"/>
          <w:szCs w:val="24"/>
        </w:rPr>
        <w:t>е</w:t>
      </w:r>
      <w:r w:rsidRPr="00BB4008">
        <w:rPr>
          <w:rFonts w:ascii="Times New Roman" w:hAnsi="Times New Roman"/>
          <w:sz w:val="24"/>
          <w:szCs w:val="24"/>
        </w:rPr>
        <w:t>с</w:t>
      </w:r>
      <w:r w:rsidRPr="00BB4008">
        <w:rPr>
          <w:rFonts w:ascii="Times New Roman" w:hAnsi="Times New Roman"/>
          <w:spacing w:val="-2"/>
          <w:sz w:val="24"/>
          <w:szCs w:val="24"/>
        </w:rPr>
        <w:t>к</w:t>
      </w:r>
      <w:r w:rsidRPr="00BB4008">
        <w:rPr>
          <w:rFonts w:ascii="Times New Roman" w:hAnsi="Times New Roman"/>
          <w:spacing w:val="1"/>
          <w:sz w:val="24"/>
          <w:szCs w:val="24"/>
        </w:rPr>
        <w:t>о</w:t>
      </w:r>
      <w:r w:rsidRPr="00BB4008">
        <w:rPr>
          <w:rFonts w:ascii="Times New Roman" w:hAnsi="Times New Roman"/>
          <w:sz w:val="24"/>
          <w:szCs w:val="24"/>
        </w:rPr>
        <w:t>го с</w:t>
      </w:r>
      <w:r w:rsidRPr="00BB4008">
        <w:rPr>
          <w:rFonts w:ascii="Times New Roman" w:hAnsi="Times New Roman"/>
          <w:spacing w:val="1"/>
          <w:sz w:val="24"/>
          <w:szCs w:val="24"/>
        </w:rPr>
        <w:t>о</w:t>
      </w:r>
      <w:r w:rsidRPr="00BB4008">
        <w:rPr>
          <w:rFonts w:ascii="Times New Roman" w:hAnsi="Times New Roman"/>
          <w:sz w:val="24"/>
          <w:szCs w:val="24"/>
        </w:rPr>
        <w:t xml:space="preserve">става </w:t>
      </w:r>
      <w:r w:rsidRPr="00BB4008">
        <w:rPr>
          <w:rFonts w:ascii="Times New Roman" w:hAnsi="Times New Roman"/>
          <w:spacing w:val="1"/>
          <w:sz w:val="24"/>
          <w:szCs w:val="24"/>
        </w:rPr>
        <w:t>н</w:t>
      </w:r>
      <w:r w:rsidRPr="00BB4008">
        <w:rPr>
          <w:rFonts w:ascii="Times New Roman" w:hAnsi="Times New Roman"/>
          <w:spacing w:val="-2"/>
          <w:sz w:val="24"/>
          <w:szCs w:val="24"/>
        </w:rPr>
        <w:t>а</w:t>
      </w:r>
      <w:r w:rsidRPr="00BB4008">
        <w:rPr>
          <w:rFonts w:ascii="Times New Roman" w:hAnsi="Times New Roman"/>
          <w:sz w:val="24"/>
          <w:szCs w:val="24"/>
        </w:rPr>
        <w:t>селе</w:t>
      </w:r>
      <w:r w:rsidRPr="00BB4008">
        <w:rPr>
          <w:rFonts w:ascii="Times New Roman" w:hAnsi="Times New Roman"/>
          <w:spacing w:val="-2"/>
          <w:sz w:val="24"/>
          <w:szCs w:val="24"/>
        </w:rPr>
        <w:t>н</w:t>
      </w:r>
      <w:r w:rsidRPr="00BB4008">
        <w:rPr>
          <w:rFonts w:ascii="Times New Roman" w:hAnsi="Times New Roman"/>
          <w:spacing w:val="1"/>
          <w:sz w:val="24"/>
          <w:szCs w:val="24"/>
        </w:rPr>
        <w:t>и</w:t>
      </w:r>
      <w:r w:rsidRPr="00BB4008">
        <w:rPr>
          <w:rFonts w:ascii="Times New Roman" w:hAnsi="Times New Roman"/>
          <w:sz w:val="24"/>
          <w:szCs w:val="24"/>
        </w:rPr>
        <w:t>я Р</w:t>
      </w:r>
      <w:r w:rsidRPr="00BB4008">
        <w:rPr>
          <w:rFonts w:ascii="Times New Roman" w:hAnsi="Times New Roman"/>
          <w:spacing w:val="1"/>
          <w:sz w:val="24"/>
          <w:szCs w:val="24"/>
        </w:rPr>
        <w:t>о</w:t>
      </w:r>
      <w:r w:rsidRPr="00BB4008">
        <w:rPr>
          <w:rFonts w:ascii="Times New Roman" w:hAnsi="Times New Roman"/>
          <w:sz w:val="24"/>
          <w:szCs w:val="24"/>
        </w:rPr>
        <w:t>с</w:t>
      </w:r>
      <w:r w:rsidRPr="00BB4008">
        <w:rPr>
          <w:rFonts w:ascii="Times New Roman" w:hAnsi="Times New Roman"/>
          <w:spacing w:val="-2"/>
          <w:sz w:val="24"/>
          <w:szCs w:val="24"/>
        </w:rPr>
        <w:t>с</w:t>
      </w:r>
      <w:r w:rsidRPr="00BB4008">
        <w:rPr>
          <w:rFonts w:ascii="Times New Roman" w:hAnsi="Times New Roman"/>
          <w:spacing w:val="-1"/>
          <w:sz w:val="24"/>
          <w:szCs w:val="24"/>
        </w:rPr>
        <w:t>и</w:t>
      </w:r>
      <w:r w:rsidRPr="00BB4008">
        <w:rPr>
          <w:rFonts w:ascii="Times New Roman" w:hAnsi="Times New Roman"/>
          <w:spacing w:val="1"/>
          <w:sz w:val="24"/>
          <w:szCs w:val="24"/>
        </w:rPr>
        <w:t>и</w:t>
      </w:r>
      <w:r w:rsidRPr="00BB4008">
        <w:rPr>
          <w:rFonts w:ascii="Times New Roman" w:hAnsi="Times New Roman"/>
          <w:sz w:val="24"/>
          <w:szCs w:val="24"/>
        </w:rPr>
        <w:t>. Ре</w:t>
      </w:r>
      <w:r w:rsidRPr="00BB4008">
        <w:rPr>
          <w:rFonts w:ascii="Times New Roman" w:hAnsi="Times New Roman"/>
          <w:spacing w:val="-1"/>
          <w:sz w:val="24"/>
          <w:szCs w:val="24"/>
        </w:rPr>
        <w:t>ли</w:t>
      </w:r>
      <w:r w:rsidRPr="00BB4008">
        <w:rPr>
          <w:rFonts w:ascii="Times New Roman" w:hAnsi="Times New Roman"/>
          <w:sz w:val="24"/>
          <w:szCs w:val="24"/>
        </w:rPr>
        <w:t>г</w:t>
      </w:r>
      <w:r w:rsidRPr="00BB4008">
        <w:rPr>
          <w:rFonts w:ascii="Times New Roman" w:hAnsi="Times New Roman"/>
          <w:spacing w:val="-1"/>
          <w:sz w:val="24"/>
          <w:szCs w:val="24"/>
        </w:rPr>
        <w:t>и</w:t>
      </w:r>
      <w:r w:rsidRPr="00BB4008">
        <w:rPr>
          <w:rFonts w:ascii="Times New Roman" w:hAnsi="Times New Roman"/>
          <w:sz w:val="24"/>
          <w:szCs w:val="24"/>
        </w:rPr>
        <w:t xml:space="preserve">и </w:t>
      </w:r>
      <w:r w:rsidRPr="00BB4008">
        <w:rPr>
          <w:rFonts w:ascii="Times New Roman" w:hAnsi="Times New Roman"/>
          <w:spacing w:val="1"/>
          <w:sz w:val="24"/>
          <w:szCs w:val="24"/>
        </w:rPr>
        <w:t>н</w:t>
      </w:r>
      <w:r w:rsidRPr="00BB4008">
        <w:rPr>
          <w:rFonts w:ascii="Times New Roman" w:hAnsi="Times New Roman"/>
          <w:spacing w:val="-2"/>
          <w:sz w:val="24"/>
          <w:szCs w:val="24"/>
        </w:rPr>
        <w:t>а</w:t>
      </w:r>
      <w:r w:rsidRPr="00BB4008">
        <w:rPr>
          <w:rFonts w:ascii="Times New Roman" w:hAnsi="Times New Roman"/>
          <w:spacing w:val="1"/>
          <w:sz w:val="24"/>
          <w:szCs w:val="24"/>
        </w:rPr>
        <w:t>р</w:t>
      </w:r>
      <w:r w:rsidRPr="00BB4008">
        <w:rPr>
          <w:rFonts w:ascii="Times New Roman" w:hAnsi="Times New Roman"/>
          <w:spacing w:val="-1"/>
          <w:sz w:val="24"/>
          <w:szCs w:val="24"/>
        </w:rPr>
        <w:t>од</w:t>
      </w:r>
      <w:r w:rsidRPr="00BB4008">
        <w:rPr>
          <w:rFonts w:ascii="Times New Roman" w:hAnsi="Times New Roman"/>
          <w:spacing w:val="1"/>
          <w:sz w:val="24"/>
          <w:szCs w:val="24"/>
        </w:rPr>
        <w:t>о</w:t>
      </w:r>
      <w:r w:rsidRPr="00BB4008">
        <w:rPr>
          <w:rFonts w:ascii="Times New Roman" w:hAnsi="Times New Roman"/>
          <w:sz w:val="24"/>
          <w:szCs w:val="24"/>
        </w:rPr>
        <w:t xml:space="preserve">в </w:t>
      </w:r>
      <w:r w:rsidRPr="00BB4008">
        <w:rPr>
          <w:rFonts w:ascii="Times New Roman" w:hAnsi="Times New Roman"/>
          <w:spacing w:val="-3"/>
          <w:sz w:val="24"/>
          <w:szCs w:val="24"/>
        </w:rPr>
        <w:t>Р</w:t>
      </w:r>
      <w:r w:rsidRPr="00BB4008">
        <w:rPr>
          <w:rFonts w:ascii="Times New Roman" w:hAnsi="Times New Roman"/>
          <w:spacing w:val="1"/>
          <w:sz w:val="24"/>
          <w:szCs w:val="24"/>
        </w:rPr>
        <w:t>о</w:t>
      </w:r>
      <w:r w:rsidRPr="00BB4008">
        <w:rPr>
          <w:rFonts w:ascii="Times New Roman" w:hAnsi="Times New Roman"/>
          <w:sz w:val="24"/>
          <w:szCs w:val="24"/>
        </w:rPr>
        <w:t>с</w:t>
      </w:r>
      <w:r w:rsidRPr="00BB4008">
        <w:rPr>
          <w:rFonts w:ascii="Times New Roman" w:hAnsi="Times New Roman"/>
          <w:spacing w:val="-2"/>
          <w:sz w:val="24"/>
          <w:szCs w:val="24"/>
        </w:rPr>
        <w:t>с</w:t>
      </w:r>
      <w:r w:rsidRPr="00BB4008">
        <w:rPr>
          <w:rFonts w:ascii="Times New Roman" w:hAnsi="Times New Roman"/>
          <w:spacing w:val="1"/>
          <w:sz w:val="24"/>
          <w:szCs w:val="24"/>
        </w:rPr>
        <w:t>и</w:t>
      </w:r>
      <w:r w:rsidRPr="00BB4008">
        <w:rPr>
          <w:rFonts w:ascii="Times New Roman" w:hAnsi="Times New Roman"/>
          <w:sz w:val="24"/>
          <w:szCs w:val="24"/>
        </w:rPr>
        <w:t xml:space="preserve">и. </w:t>
      </w:r>
      <w:r w:rsidRPr="00BB4008">
        <w:rPr>
          <w:rFonts w:ascii="Times New Roman" w:hAnsi="Times New Roman"/>
          <w:spacing w:val="1"/>
          <w:sz w:val="24"/>
          <w:szCs w:val="24"/>
        </w:rPr>
        <w:t>Г</w:t>
      </w:r>
      <w:r w:rsidRPr="00BB4008">
        <w:rPr>
          <w:rFonts w:ascii="Times New Roman" w:hAnsi="Times New Roman"/>
          <w:sz w:val="24"/>
          <w:szCs w:val="24"/>
        </w:rPr>
        <w:t>е</w:t>
      </w:r>
      <w:r w:rsidRPr="00BB4008">
        <w:rPr>
          <w:rFonts w:ascii="Times New Roman" w:hAnsi="Times New Roman"/>
          <w:spacing w:val="-1"/>
          <w:sz w:val="24"/>
          <w:szCs w:val="24"/>
        </w:rPr>
        <w:t>о</w:t>
      </w:r>
      <w:r w:rsidRPr="00BB4008">
        <w:rPr>
          <w:rFonts w:ascii="Times New Roman" w:hAnsi="Times New Roman"/>
          <w:sz w:val="24"/>
          <w:szCs w:val="24"/>
        </w:rPr>
        <w:t>г</w:t>
      </w:r>
      <w:r w:rsidRPr="00BB4008">
        <w:rPr>
          <w:rFonts w:ascii="Times New Roman" w:hAnsi="Times New Roman"/>
          <w:spacing w:val="1"/>
          <w:sz w:val="24"/>
          <w:szCs w:val="24"/>
        </w:rPr>
        <w:t>р</w:t>
      </w:r>
      <w:r w:rsidRPr="00BB4008">
        <w:rPr>
          <w:rFonts w:ascii="Times New Roman" w:hAnsi="Times New Roman"/>
          <w:spacing w:val="-2"/>
          <w:sz w:val="24"/>
          <w:szCs w:val="24"/>
        </w:rPr>
        <w:t>а</w:t>
      </w:r>
      <w:r w:rsidRPr="00BB4008">
        <w:rPr>
          <w:rFonts w:ascii="Times New Roman" w:hAnsi="Times New Roman"/>
          <w:sz w:val="24"/>
          <w:szCs w:val="24"/>
        </w:rPr>
        <w:t>ф</w:t>
      </w:r>
      <w:r w:rsidRPr="00BB4008">
        <w:rPr>
          <w:rFonts w:ascii="Times New Roman" w:hAnsi="Times New Roman"/>
          <w:spacing w:val="-1"/>
          <w:sz w:val="24"/>
          <w:szCs w:val="24"/>
        </w:rPr>
        <w:t>и</w:t>
      </w:r>
      <w:r w:rsidRPr="00BB4008">
        <w:rPr>
          <w:rFonts w:ascii="Times New Roman" w:hAnsi="Times New Roman"/>
          <w:sz w:val="24"/>
          <w:szCs w:val="24"/>
        </w:rPr>
        <w:t>чес</w:t>
      </w:r>
      <w:r w:rsidRPr="00BB4008">
        <w:rPr>
          <w:rFonts w:ascii="Times New Roman" w:hAnsi="Times New Roman"/>
          <w:spacing w:val="-1"/>
          <w:sz w:val="24"/>
          <w:szCs w:val="24"/>
        </w:rPr>
        <w:t>ки</w:t>
      </w:r>
      <w:r w:rsidRPr="00BB4008">
        <w:rPr>
          <w:rFonts w:ascii="Times New Roman" w:hAnsi="Times New Roman"/>
          <w:sz w:val="24"/>
          <w:szCs w:val="24"/>
        </w:rPr>
        <w:t xml:space="preserve">е </w:t>
      </w:r>
      <w:r w:rsidRPr="00BB4008">
        <w:rPr>
          <w:rFonts w:ascii="Times New Roman" w:hAnsi="Times New Roman"/>
          <w:spacing w:val="1"/>
          <w:sz w:val="24"/>
          <w:szCs w:val="24"/>
        </w:rPr>
        <w:t>о</w:t>
      </w:r>
      <w:r w:rsidRPr="00BB4008">
        <w:rPr>
          <w:rFonts w:ascii="Times New Roman" w:hAnsi="Times New Roman"/>
          <w:sz w:val="24"/>
          <w:szCs w:val="24"/>
        </w:rPr>
        <w:t>с</w:t>
      </w:r>
      <w:r w:rsidRPr="00BB4008">
        <w:rPr>
          <w:rFonts w:ascii="Times New Roman" w:hAnsi="Times New Roman"/>
          <w:spacing w:val="-1"/>
          <w:sz w:val="24"/>
          <w:szCs w:val="24"/>
        </w:rPr>
        <w:t>о</w:t>
      </w:r>
      <w:r w:rsidRPr="00BB4008">
        <w:rPr>
          <w:rFonts w:ascii="Times New Roman" w:hAnsi="Times New Roman"/>
          <w:spacing w:val="1"/>
          <w:sz w:val="24"/>
          <w:szCs w:val="24"/>
        </w:rPr>
        <w:t>б</w:t>
      </w:r>
      <w:r w:rsidRPr="00BB4008">
        <w:rPr>
          <w:rFonts w:ascii="Times New Roman" w:hAnsi="Times New Roman"/>
          <w:spacing w:val="-2"/>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н</w:t>
      </w:r>
      <w:r w:rsidRPr="00BB4008">
        <w:rPr>
          <w:rFonts w:ascii="Times New Roman" w:hAnsi="Times New Roman"/>
          <w:spacing w:val="1"/>
          <w:sz w:val="24"/>
          <w:szCs w:val="24"/>
        </w:rPr>
        <w:t>о</w:t>
      </w:r>
      <w:r w:rsidRPr="00BB4008">
        <w:rPr>
          <w:rFonts w:ascii="Times New Roman" w:hAnsi="Times New Roman"/>
          <w:sz w:val="24"/>
          <w:szCs w:val="24"/>
        </w:rPr>
        <w:t>с</w:t>
      </w:r>
      <w:r w:rsidRPr="00BB4008">
        <w:rPr>
          <w:rFonts w:ascii="Times New Roman" w:hAnsi="Times New Roman"/>
          <w:spacing w:val="-3"/>
          <w:sz w:val="24"/>
          <w:szCs w:val="24"/>
        </w:rPr>
        <w:t>т</w:t>
      </w:r>
      <w:r w:rsidRPr="00BB4008">
        <w:rPr>
          <w:rFonts w:ascii="Times New Roman" w:hAnsi="Times New Roman"/>
          <w:sz w:val="24"/>
          <w:szCs w:val="24"/>
        </w:rPr>
        <w:t>и</w:t>
      </w:r>
      <w:r w:rsidRPr="00BB4008">
        <w:rPr>
          <w:rFonts w:ascii="Times New Roman" w:hAnsi="Times New Roman"/>
          <w:spacing w:val="1"/>
          <w:sz w:val="24"/>
          <w:szCs w:val="24"/>
        </w:rPr>
        <w:t xml:space="preserve"> р</w:t>
      </w:r>
      <w:r w:rsidRPr="00BB4008">
        <w:rPr>
          <w:rFonts w:ascii="Times New Roman" w:hAnsi="Times New Roman"/>
          <w:sz w:val="24"/>
          <w:szCs w:val="24"/>
        </w:rPr>
        <w:t>а</w:t>
      </w:r>
      <w:r w:rsidRPr="00BB4008">
        <w:rPr>
          <w:rFonts w:ascii="Times New Roman" w:hAnsi="Times New Roman"/>
          <w:spacing w:val="-3"/>
          <w:sz w:val="24"/>
          <w:szCs w:val="24"/>
        </w:rPr>
        <w:t>з</w:t>
      </w:r>
      <w:r w:rsidRPr="00BB4008">
        <w:rPr>
          <w:rFonts w:ascii="Times New Roman" w:hAnsi="Times New Roman"/>
          <w:sz w:val="24"/>
          <w:szCs w:val="24"/>
        </w:rPr>
        <w:t>меще</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я</w:t>
      </w:r>
      <w:r w:rsidRPr="00BB4008">
        <w:rPr>
          <w:rFonts w:ascii="Times New Roman" w:hAnsi="Times New Roman"/>
          <w:spacing w:val="1"/>
          <w:sz w:val="24"/>
          <w:szCs w:val="24"/>
        </w:rPr>
        <w:t xml:space="preserve"> </w:t>
      </w:r>
      <w:r w:rsidRPr="00BB4008">
        <w:rPr>
          <w:rFonts w:ascii="Times New Roman" w:hAnsi="Times New Roman"/>
          <w:spacing w:val="-1"/>
          <w:sz w:val="24"/>
          <w:szCs w:val="24"/>
        </w:rPr>
        <w:t>н</w:t>
      </w:r>
      <w:r w:rsidRPr="00BB4008">
        <w:rPr>
          <w:rFonts w:ascii="Times New Roman" w:hAnsi="Times New Roman"/>
          <w:sz w:val="24"/>
          <w:szCs w:val="24"/>
        </w:rPr>
        <w:t>аселе</w:t>
      </w:r>
      <w:r w:rsidRPr="00BB4008">
        <w:rPr>
          <w:rFonts w:ascii="Times New Roman" w:hAnsi="Times New Roman"/>
          <w:spacing w:val="-2"/>
          <w:sz w:val="24"/>
          <w:szCs w:val="24"/>
        </w:rPr>
        <w:t>н</w:t>
      </w:r>
      <w:r w:rsidRPr="00BB4008">
        <w:rPr>
          <w:rFonts w:ascii="Times New Roman" w:hAnsi="Times New Roman"/>
          <w:spacing w:val="-1"/>
          <w:sz w:val="24"/>
          <w:szCs w:val="24"/>
        </w:rPr>
        <w:t>и</w:t>
      </w:r>
      <w:r w:rsidRPr="00BB4008">
        <w:rPr>
          <w:rFonts w:ascii="Times New Roman" w:hAnsi="Times New Roman"/>
          <w:sz w:val="24"/>
          <w:szCs w:val="24"/>
        </w:rPr>
        <w:t>я Р</w:t>
      </w:r>
      <w:r w:rsidRPr="00BB4008">
        <w:rPr>
          <w:rFonts w:ascii="Times New Roman" w:hAnsi="Times New Roman"/>
          <w:spacing w:val="1"/>
          <w:sz w:val="24"/>
          <w:szCs w:val="24"/>
        </w:rPr>
        <w:t>о</w:t>
      </w:r>
      <w:r w:rsidRPr="00BB4008">
        <w:rPr>
          <w:rFonts w:ascii="Times New Roman" w:hAnsi="Times New Roman"/>
          <w:sz w:val="24"/>
          <w:szCs w:val="24"/>
        </w:rPr>
        <w:t>с</w:t>
      </w:r>
      <w:r w:rsidRPr="00BB4008">
        <w:rPr>
          <w:rFonts w:ascii="Times New Roman" w:hAnsi="Times New Roman"/>
          <w:spacing w:val="-2"/>
          <w:sz w:val="24"/>
          <w:szCs w:val="24"/>
        </w:rPr>
        <w:t>с</w:t>
      </w:r>
      <w:r w:rsidRPr="00BB4008">
        <w:rPr>
          <w:rFonts w:ascii="Times New Roman" w:hAnsi="Times New Roman"/>
          <w:spacing w:val="1"/>
          <w:sz w:val="24"/>
          <w:szCs w:val="24"/>
        </w:rPr>
        <w:t>ии</w:t>
      </w:r>
      <w:r w:rsidRPr="00BB4008">
        <w:rPr>
          <w:rFonts w:ascii="Times New Roman" w:hAnsi="Times New Roman"/>
          <w:sz w:val="24"/>
          <w:szCs w:val="24"/>
        </w:rPr>
        <w:t>.</w:t>
      </w:r>
      <w:r w:rsidRPr="00BB4008">
        <w:rPr>
          <w:rFonts w:ascii="Times New Roman" w:hAnsi="Times New Roman"/>
          <w:spacing w:val="1"/>
          <w:sz w:val="24"/>
          <w:szCs w:val="24"/>
        </w:rPr>
        <w:t xml:space="preserve"> </w:t>
      </w:r>
      <w:r w:rsidRPr="00BB4008">
        <w:rPr>
          <w:rFonts w:ascii="Times New Roman" w:hAnsi="Times New Roman"/>
          <w:spacing w:val="-1"/>
          <w:sz w:val="24"/>
          <w:szCs w:val="24"/>
        </w:rPr>
        <w:t>Го</w:t>
      </w:r>
      <w:r w:rsidRPr="00BB4008">
        <w:rPr>
          <w:rFonts w:ascii="Times New Roman" w:hAnsi="Times New Roman"/>
          <w:spacing w:val="1"/>
          <w:sz w:val="24"/>
          <w:szCs w:val="24"/>
        </w:rPr>
        <w:t>р</w:t>
      </w:r>
      <w:r w:rsidRPr="00BB4008">
        <w:rPr>
          <w:rFonts w:ascii="Times New Roman" w:hAnsi="Times New Roman"/>
          <w:spacing w:val="-1"/>
          <w:sz w:val="24"/>
          <w:szCs w:val="24"/>
        </w:rPr>
        <w:t>о</w:t>
      </w:r>
      <w:r w:rsidRPr="00BB4008">
        <w:rPr>
          <w:rFonts w:ascii="Times New Roman" w:hAnsi="Times New Roman"/>
          <w:spacing w:val="1"/>
          <w:sz w:val="24"/>
          <w:szCs w:val="24"/>
        </w:rPr>
        <w:t>д</w:t>
      </w:r>
      <w:r w:rsidRPr="00BB4008">
        <w:rPr>
          <w:rFonts w:ascii="Times New Roman" w:hAnsi="Times New Roman"/>
          <w:sz w:val="24"/>
          <w:szCs w:val="24"/>
        </w:rPr>
        <w:t>с</w:t>
      </w:r>
      <w:r w:rsidRPr="00BB4008">
        <w:rPr>
          <w:rFonts w:ascii="Times New Roman" w:hAnsi="Times New Roman"/>
          <w:spacing w:val="-2"/>
          <w:sz w:val="24"/>
          <w:szCs w:val="24"/>
        </w:rPr>
        <w:t>к</w:t>
      </w:r>
      <w:r w:rsidRPr="00BB4008">
        <w:rPr>
          <w:rFonts w:ascii="Times New Roman" w:hAnsi="Times New Roman"/>
          <w:spacing w:val="1"/>
          <w:sz w:val="24"/>
          <w:szCs w:val="24"/>
        </w:rPr>
        <w:t>о</w:t>
      </w:r>
      <w:r w:rsidRPr="00BB4008">
        <w:rPr>
          <w:rFonts w:ascii="Times New Roman" w:hAnsi="Times New Roman"/>
          <w:sz w:val="24"/>
          <w:szCs w:val="24"/>
        </w:rPr>
        <w:t>е и</w:t>
      </w:r>
      <w:r w:rsidRPr="00BB4008">
        <w:rPr>
          <w:rFonts w:ascii="Times New Roman" w:hAnsi="Times New Roman"/>
          <w:spacing w:val="5"/>
          <w:sz w:val="24"/>
          <w:szCs w:val="24"/>
        </w:rPr>
        <w:t xml:space="preserve"> </w:t>
      </w:r>
      <w:r w:rsidRPr="00BB4008">
        <w:rPr>
          <w:rFonts w:ascii="Times New Roman" w:hAnsi="Times New Roman"/>
          <w:sz w:val="24"/>
          <w:szCs w:val="24"/>
        </w:rPr>
        <w:t>сел</w:t>
      </w:r>
      <w:r w:rsidRPr="00BB4008">
        <w:rPr>
          <w:rFonts w:ascii="Times New Roman" w:hAnsi="Times New Roman"/>
          <w:spacing w:val="-1"/>
          <w:sz w:val="24"/>
          <w:szCs w:val="24"/>
        </w:rPr>
        <w:t>ь</w:t>
      </w:r>
      <w:r w:rsidRPr="00BB4008">
        <w:rPr>
          <w:rFonts w:ascii="Times New Roman" w:hAnsi="Times New Roman"/>
          <w:spacing w:val="-2"/>
          <w:sz w:val="24"/>
          <w:szCs w:val="24"/>
        </w:rPr>
        <w:t>с</w:t>
      </w:r>
      <w:r w:rsidRPr="00BB4008">
        <w:rPr>
          <w:rFonts w:ascii="Times New Roman" w:hAnsi="Times New Roman"/>
          <w:sz w:val="24"/>
          <w:szCs w:val="24"/>
        </w:rPr>
        <w:t>к</w:t>
      </w:r>
      <w:r w:rsidRPr="00BB4008">
        <w:rPr>
          <w:rFonts w:ascii="Times New Roman" w:hAnsi="Times New Roman"/>
          <w:spacing w:val="1"/>
          <w:sz w:val="24"/>
          <w:szCs w:val="24"/>
        </w:rPr>
        <w:t>о</w:t>
      </w:r>
      <w:r w:rsidRPr="00BB4008">
        <w:rPr>
          <w:rFonts w:ascii="Times New Roman" w:hAnsi="Times New Roman"/>
          <w:sz w:val="24"/>
          <w:szCs w:val="24"/>
        </w:rPr>
        <w:t>е</w:t>
      </w:r>
      <w:r w:rsidRPr="00BB4008">
        <w:rPr>
          <w:rFonts w:ascii="Times New Roman" w:hAnsi="Times New Roman"/>
          <w:spacing w:val="2"/>
          <w:sz w:val="24"/>
          <w:szCs w:val="24"/>
        </w:rPr>
        <w:t xml:space="preserve"> </w:t>
      </w:r>
      <w:r w:rsidRPr="00BB4008">
        <w:rPr>
          <w:rFonts w:ascii="Times New Roman" w:hAnsi="Times New Roman"/>
          <w:spacing w:val="-1"/>
          <w:sz w:val="24"/>
          <w:szCs w:val="24"/>
        </w:rPr>
        <w:t>н</w:t>
      </w:r>
      <w:r w:rsidRPr="00BB4008">
        <w:rPr>
          <w:rFonts w:ascii="Times New Roman" w:hAnsi="Times New Roman"/>
          <w:sz w:val="24"/>
          <w:szCs w:val="24"/>
        </w:rPr>
        <w:t>асел</w:t>
      </w:r>
      <w:r w:rsidRPr="00BB4008">
        <w:rPr>
          <w:rFonts w:ascii="Times New Roman" w:hAnsi="Times New Roman"/>
          <w:spacing w:val="-3"/>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е.</w:t>
      </w:r>
      <w:r w:rsidRPr="00BB4008">
        <w:rPr>
          <w:rFonts w:ascii="Times New Roman" w:hAnsi="Times New Roman"/>
          <w:spacing w:val="4"/>
          <w:sz w:val="24"/>
          <w:szCs w:val="24"/>
        </w:rPr>
        <w:t xml:space="preserve"> </w:t>
      </w:r>
      <w:r w:rsidRPr="00BB4008">
        <w:rPr>
          <w:rFonts w:ascii="Times New Roman" w:hAnsi="Times New Roman"/>
          <w:sz w:val="24"/>
          <w:szCs w:val="24"/>
        </w:rPr>
        <w:t>Р</w:t>
      </w:r>
      <w:r w:rsidRPr="00BB4008">
        <w:rPr>
          <w:rFonts w:ascii="Times New Roman" w:hAnsi="Times New Roman"/>
          <w:spacing w:val="-3"/>
          <w:sz w:val="24"/>
          <w:szCs w:val="24"/>
        </w:rPr>
        <w:t>а</w:t>
      </w:r>
      <w:r w:rsidRPr="00BB4008">
        <w:rPr>
          <w:rFonts w:ascii="Times New Roman" w:hAnsi="Times New Roman"/>
          <w:sz w:val="24"/>
          <w:szCs w:val="24"/>
        </w:rPr>
        <w:t>ссел</w:t>
      </w:r>
      <w:r w:rsidRPr="00BB4008">
        <w:rPr>
          <w:rFonts w:ascii="Times New Roman" w:hAnsi="Times New Roman"/>
          <w:spacing w:val="-3"/>
          <w:sz w:val="24"/>
          <w:szCs w:val="24"/>
        </w:rPr>
        <w:t>е</w:t>
      </w:r>
      <w:r w:rsidRPr="00BB4008">
        <w:rPr>
          <w:rFonts w:ascii="Times New Roman" w:hAnsi="Times New Roman"/>
          <w:spacing w:val="1"/>
          <w:sz w:val="24"/>
          <w:szCs w:val="24"/>
        </w:rPr>
        <w:t>ни</w:t>
      </w:r>
      <w:r w:rsidRPr="00BB4008">
        <w:rPr>
          <w:rFonts w:ascii="Times New Roman" w:hAnsi="Times New Roman"/>
          <w:sz w:val="24"/>
          <w:szCs w:val="24"/>
        </w:rPr>
        <w:t>е</w:t>
      </w:r>
      <w:r w:rsidRPr="00BB4008">
        <w:rPr>
          <w:rFonts w:ascii="Times New Roman" w:hAnsi="Times New Roman"/>
          <w:spacing w:val="2"/>
          <w:sz w:val="24"/>
          <w:szCs w:val="24"/>
        </w:rPr>
        <w:t xml:space="preserve"> </w:t>
      </w:r>
      <w:r w:rsidRPr="00BB4008">
        <w:rPr>
          <w:rFonts w:ascii="Times New Roman" w:hAnsi="Times New Roman"/>
          <w:sz w:val="24"/>
          <w:szCs w:val="24"/>
        </w:rPr>
        <w:t>и</w:t>
      </w:r>
      <w:r w:rsidRPr="00BB4008">
        <w:rPr>
          <w:rFonts w:ascii="Times New Roman" w:hAnsi="Times New Roman"/>
          <w:spacing w:val="3"/>
          <w:sz w:val="24"/>
          <w:szCs w:val="24"/>
        </w:rPr>
        <w:t xml:space="preserve"> </w:t>
      </w:r>
      <w:r w:rsidRPr="00BB4008">
        <w:rPr>
          <w:rFonts w:ascii="Times New Roman" w:hAnsi="Times New Roman"/>
          <w:spacing w:val="-4"/>
          <w:sz w:val="24"/>
          <w:szCs w:val="24"/>
        </w:rPr>
        <w:t>у</w:t>
      </w:r>
      <w:r w:rsidRPr="00BB4008">
        <w:rPr>
          <w:rFonts w:ascii="Times New Roman" w:hAnsi="Times New Roman"/>
          <w:spacing w:val="1"/>
          <w:sz w:val="24"/>
          <w:szCs w:val="24"/>
        </w:rPr>
        <w:t>р</w:t>
      </w:r>
      <w:r w:rsidRPr="00BB4008">
        <w:rPr>
          <w:rFonts w:ascii="Times New Roman" w:hAnsi="Times New Roman"/>
          <w:spacing w:val="-1"/>
          <w:sz w:val="24"/>
          <w:szCs w:val="24"/>
        </w:rPr>
        <w:t>б</w:t>
      </w:r>
      <w:r w:rsidRPr="00BB4008">
        <w:rPr>
          <w:rFonts w:ascii="Times New Roman" w:hAnsi="Times New Roman"/>
          <w:sz w:val="24"/>
          <w:szCs w:val="24"/>
        </w:rPr>
        <w:t>а</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за</w:t>
      </w:r>
      <w:r w:rsidRPr="00BB4008">
        <w:rPr>
          <w:rFonts w:ascii="Times New Roman" w:hAnsi="Times New Roman"/>
          <w:spacing w:val="-2"/>
          <w:sz w:val="24"/>
          <w:szCs w:val="24"/>
        </w:rPr>
        <w:t>ц</w:t>
      </w:r>
      <w:r w:rsidRPr="00BB4008">
        <w:rPr>
          <w:rFonts w:ascii="Times New Roman" w:hAnsi="Times New Roman"/>
          <w:spacing w:val="1"/>
          <w:sz w:val="24"/>
          <w:szCs w:val="24"/>
        </w:rPr>
        <w:t>и</w:t>
      </w:r>
      <w:r w:rsidRPr="00BB4008">
        <w:rPr>
          <w:rFonts w:ascii="Times New Roman" w:hAnsi="Times New Roman"/>
          <w:sz w:val="24"/>
          <w:szCs w:val="24"/>
        </w:rPr>
        <w:t>я.</w:t>
      </w:r>
      <w:r w:rsidRPr="00BB4008">
        <w:rPr>
          <w:rFonts w:ascii="Times New Roman" w:hAnsi="Times New Roman"/>
          <w:spacing w:val="2"/>
          <w:sz w:val="24"/>
          <w:szCs w:val="24"/>
        </w:rPr>
        <w:t xml:space="preserve"> Типы населённых пунктов. </w:t>
      </w:r>
      <w:r w:rsidRPr="00BB4008">
        <w:rPr>
          <w:rFonts w:ascii="Times New Roman" w:hAnsi="Times New Roman"/>
          <w:spacing w:val="-1"/>
          <w:sz w:val="24"/>
          <w:szCs w:val="24"/>
        </w:rPr>
        <w:t>Г</w:t>
      </w:r>
      <w:r w:rsidRPr="00BB4008">
        <w:rPr>
          <w:rFonts w:ascii="Times New Roman" w:hAnsi="Times New Roman"/>
          <w:spacing w:val="1"/>
          <w:sz w:val="24"/>
          <w:szCs w:val="24"/>
        </w:rPr>
        <w:t>о</w:t>
      </w:r>
      <w:r w:rsidRPr="00BB4008">
        <w:rPr>
          <w:rFonts w:ascii="Times New Roman" w:hAnsi="Times New Roman"/>
          <w:spacing w:val="-1"/>
          <w:sz w:val="24"/>
          <w:szCs w:val="24"/>
        </w:rPr>
        <w:t>ро</w:t>
      </w:r>
      <w:r w:rsidRPr="00BB4008">
        <w:rPr>
          <w:rFonts w:ascii="Times New Roman" w:hAnsi="Times New Roman"/>
          <w:spacing w:val="1"/>
          <w:sz w:val="24"/>
          <w:szCs w:val="24"/>
        </w:rPr>
        <w:t>д</w:t>
      </w:r>
      <w:r w:rsidRPr="00BB4008">
        <w:rPr>
          <w:rFonts w:ascii="Times New Roman" w:hAnsi="Times New Roman"/>
          <w:sz w:val="24"/>
          <w:szCs w:val="24"/>
        </w:rPr>
        <w:t>а Р</w:t>
      </w:r>
      <w:r w:rsidRPr="00BB4008">
        <w:rPr>
          <w:rFonts w:ascii="Times New Roman" w:hAnsi="Times New Roman"/>
          <w:spacing w:val="1"/>
          <w:sz w:val="24"/>
          <w:szCs w:val="24"/>
        </w:rPr>
        <w:t>о</w:t>
      </w:r>
      <w:r w:rsidRPr="00BB4008">
        <w:rPr>
          <w:rFonts w:ascii="Times New Roman" w:hAnsi="Times New Roman"/>
          <w:sz w:val="24"/>
          <w:szCs w:val="24"/>
        </w:rPr>
        <w:t>с</w:t>
      </w:r>
      <w:r w:rsidRPr="00BB4008">
        <w:rPr>
          <w:rFonts w:ascii="Times New Roman" w:hAnsi="Times New Roman"/>
          <w:spacing w:val="-2"/>
          <w:sz w:val="24"/>
          <w:szCs w:val="24"/>
        </w:rPr>
        <w:t>с</w:t>
      </w:r>
      <w:r w:rsidRPr="00BB4008">
        <w:rPr>
          <w:rFonts w:ascii="Times New Roman" w:hAnsi="Times New Roman"/>
          <w:spacing w:val="1"/>
          <w:sz w:val="24"/>
          <w:szCs w:val="24"/>
        </w:rPr>
        <w:t>ии их классификация</w:t>
      </w:r>
      <w:r w:rsidRPr="00BB4008">
        <w:rPr>
          <w:rFonts w:ascii="Times New Roman" w:hAnsi="Times New Roman"/>
          <w:sz w:val="24"/>
          <w:szCs w:val="24"/>
        </w:rPr>
        <w:t>.</w:t>
      </w:r>
    </w:p>
    <w:p w:rsidR="001665A0" w:rsidRPr="00BB4008" w:rsidRDefault="001665A0" w:rsidP="00BB4008">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pacing w:val="1"/>
          <w:sz w:val="24"/>
          <w:szCs w:val="24"/>
        </w:rPr>
      </w:pPr>
    </w:p>
    <w:p w:rsidR="001665A0" w:rsidRPr="00BB4008" w:rsidRDefault="001665A0" w:rsidP="00BB4008">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BB4008">
        <w:rPr>
          <w:rFonts w:ascii="Times New Roman" w:hAnsi="Times New Roman"/>
          <w:b/>
          <w:bCs/>
          <w:spacing w:val="1"/>
          <w:sz w:val="24"/>
          <w:szCs w:val="24"/>
        </w:rPr>
        <w:t>География</w:t>
      </w:r>
      <w:r w:rsidRPr="00BB4008">
        <w:rPr>
          <w:rFonts w:ascii="Times New Roman" w:hAnsi="Times New Roman"/>
          <w:b/>
          <w:bCs/>
          <w:spacing w:val="3"/>
          <w:sz w:val="24"/>
          <w:szCs w:val="24"/>
        </w:rPr>
        <w:t xml:space="preserve"> </w:t>
      </w:r>
      <w:r w:rsidRPr="00BB4008">
        <w:rPr>
          <w:rFonts w:ascii="Times New Roman" w:hAnsi="Times New Roman"/>
          <w:b/>
          <w:bCs/>
          <w:sz w:val="24"/>
          <w:szCs w:val="24"/>
        </w:rPr>
        <w:t>св</w:t>
      </w:r>
      <w:r w:rsidRPr="00BB4008">
        <w:rPr>
          <w:rFonts w:ascii="Times New Roman" w:hAnsi="Times New Roman"/>
          <w:b/>
          <w:bCs/>
          <w:spacing w:val="-1"/>
          <w:sz w:val="24"/>
          <w:szCs w:val="24"/>
        </w:rPr>
        <w:t>о</w:t>
      </w:r>
      <w:r w:rsidRPr="00BB4008">
        <w:rPr>
          <w:rFonts w:ascii="Times New Roman" w:hAnsi="Times New Roman"/>
          <w:b/>
          <w:bCs/>
          <w:sz w:val="24"/>
          <w:szCs w:val="24"/>
        </w:rPr>
        <w:t>ей</w:t>
      </w:r>
      <w:r w:rsidRPr="00BB4008">
        <w:rPr>
          <w:rFonts w:ascii="Times New Roman" w:hAnsi="Times New Roman"/>
          <w:b/>
          <w:bCs/>
          <w:spacing w:val="2"/>
          <w:sz w:val="24"/>
          <w:szCs w:val="24"/>
        </w:rPr>
        <w:t xml:space="preserve"> </w:t>
      </w:r>
      <w:r w:rsidRPr="00BB4008">
        <w:rPr>
          <w:rFonts w:ascii="Times New Roman" w:hAnsi="Times New Roman"/>
          <w:b/>
          <w:bCs/>
          <w:sz w:val="24"/>
          <w:szCs w:val="24"/>
        </w:rPr>
        <w:t>м</w:t>
      </w:r>
      <w:r w:rsidRPr="00BB4008">
        <w:rPr>
          <w:rFonts w:ascii="Times New Roman" w:hAnsi="Times New Roman"/>
          <w:b/>
          <w:bCs/>
          <w:spacing w:val="1"/>
          <w:sz w:val="24"/>
          <w:szCs w:val="24"/>
        </w:rPr>
        <w:t>е</w:t>
      </w:r>
      <w:r w:rsidRPr="00BB4008">
        <w:rPr>
          <w:rFonts w:ascii="Times New Roman" w:hAnsi="Times New Roman"/>
          <w:b/>
          <w:bCs/>
          <w:spacing w:val="-2"/>
          <w:sz w:val="24"/>
          <w:szCs w:val="24"/>
        </w:rPr>
        <w:t>с</w:t>
      </w:r>
      <w:r w:rsidRPr="00BB4008">
        <w:rPr>
          <w:rFonts w:ascii="Times New Roman" w:hAnsi="Times New Roman"/>
          <w:b/>
          <w:bCs/>
          <w:spacing w:val="1"/>
          <w:sz w:val="24"/>
          <w:szCs w:val="24"/>
        </w:rPr>
        <w:t>т</w:t>
      </w:r>
      <w:r w:rsidRPr="00BB4008">
        <w:rPr>
          <w:rFonts w:ascii="Times New Roman" w:hAnsi="Times New Roman"/>
          <w:b/>
          <w:bCs/>
          <w:spacing w:val="-1"/>
          <w:sz w:val="24"/>
          <w:szCs w:val="24"/>
        </w:rPr>
        <w:t>но</w:t>
      </w:r>
      <w:r w:rsidRPr="00BB4008">
        <w:rPr>
          <w:rFonts w:ascii="Times New Roman" w:hAnsi="Times New Roman"/>
          <w:b/>
          <w:bCs/>
          <w:sz w:val="24"/>
          <w:szCs w:val="24"/>
        </w:rPr>
        <w:t>с</w:t>
      </w:r>
      <w:r w:rsidRPr="00BB4008">
        <w:rPr>
          <w:rFonts w:ascii="Times New Roman" w:hAnsi="Times New Roman"/>
          <w:b/>
          <w:bCs/>
          <w:spacing w:val="1"/>
          <w:sz w:val="24"/>
          <w:szCs w:val="24"/>
        </w:rPr>
        <w:t>т</w:t>
      </w:r>
      <w:r w:rsidRPr="00BB4008">
        <w:rPr>
          <w:rFonts w:ascii="Times New Roman" w:hAnsi="Times New Roman"/>
          <w:b/>
          <w:bCs/>
          <w:sz w:val="24"/>
          <w:szCs w:val="24"/>
        </w:rPr>
        <w:t>и.</w:t>
      </w:r>
    </w:p>
    <w:p w:rsidR="001665A0" w:rsidRPr="00BB4008" w:rsidRDefault="001665A0" w:rsidP="00BB4008">
      <w:pPr>
        <w:tabs>
          <w:tab w:val="left" w:pos="426"/>
        </w:tabs>
        <w:autoSpaceDE w:val="0"/>
        <w:autoSpaceDN w:val="0"/>
        <w:adjustRightInd w:val="0"/>
        <w:spacing w:after="0" w:line="240" w:lineRule="auto"/>
        <w:ind w:firstLine="709"/>
        <w:jc w:val="both"/>
        <w:rPr>
          <w:rFonts w:ascii="Times New Roman" w:hAnsi="Times New Roman"/>
          <w:b/>
          <w:bCs/>
          <w:sz w:val="24"/>
          <w:szCs w:val="24"/>
        </w:rPr>
      </w:pPr>
      <w:r w:rsidRPr="00BB4008">
        <w:rPr>
          <w:rFonts w:ascii="Times New Roman" w:hAnsi="Times New Roman"/>
          <w:b/>
          <w:bCs/>
          <w:sz w:val="24"/>
          <w:szCs w:val="24"/>
        </w:rPr>
        <w:t xml:space="preserve"> </w:t>
      </w:r>
      <w:r w:rsidRPr="00BB4008">
        <w:rPr>
          <w:rFonts w:ascii="Times New Roman" w:hAnsi="Times New Roman"/>
          <w:spacing w:val="1"/>
          <w:sz w:val="24"/>
          <w:szCs w:val="24"/>
        </w:rPr>
        <w:t>Г</w:t>
      </w:r>
      <w:r w:rsidRPr="00BB4008">
        <w:rPr>
          <w:rFonts w:ascii="Times New Roman" w:hAnsi="Times New Roman"/>
          <w:sz w:val="24"/>
          <w:szCs w:val="24"/>
        </w:rPr>
        <w:t>е</w:t>
      </w:r>
      <w:r w:rsidRPr="00BB4008">
        <w:rPr>
          <w:rFonts w:ascii="Times New Roman" w:hAnsi="Times New Roman"/>
          <w:spacing w:val="-1"/>
          <w:sz w:val="24"/>
          <w:szCs w:val="24"/>
        </w:rPr>
        <w:t>о</w:t>
      </w:r>
      <w:r w:rsidRPr="00BB4008">
        <w:rPr>
          <w:rFonts w:ascii="Times New Roman" w:hAnsi="Times New Roman"/>
          <w:sz w:val="24"/>
          <w:szCs w:val="24"/>
        </w:rPr>
        <w:t>г</w:t>
      </w:r>
      <w:r w:rsidRPr="00BB4008">
        <w:rPr>
          <w:rFonts w:ascii="Times New Roman" w:hAnsi="Times New Roman"/>
          <w:spacing w:val="1"/>
          <w:sz w:val="24"/>
          <w:szCs w:val="24"/>
        </w:rPr>
        <w:t>р</w:t>
      </w:r>
      <w:r w:rsidRPr="00BB4008">
        <w:rPr>
          <w:rFonts w:ascii="Times New Roman" w:hAnsi="Times New Roman"/>
          <w:spacing w:val="-2"/>
          <w:sz w:val="24"/>
          <w:szCs w:val="24"/>
        </w:rPr>
        <w:t>а</w:t>
      </w:r>
      <w:r w:rsidRPr="00BB4008">
        <w:rPr>
          <w:rFonts w:ascii="Times New Roman" w:hAnsi="Times New Roman"/>
          <w:sz w:val="24"/>
          <w:szCs w:val="24"/>
        </w:rPr>
        <w:t>ф</w:t>
      </w:r>
      <w:r w:rsidRPr="00BB4008">
        <w:rPr>
          <w:rFonts w:ascii="Times New Roman" w:hAnsi="Times New Roman"/>
          <w:spacing w:val="-1"/>
          <w:sz w:val="24"/>
          <w:szCs w:val="24"/>
        </w:rPr>
        <w:t>и</w:t>
      </w:r>
      <w:r w:rsidRPr="00BB4008">
        <w:rPr>
          <w:rFonts w:ascii="Times New Roman" w:hAnsi="Times New Roman"/>
          <w:sz w:val="24"/>
          <w:szCs w:val="24"/>
        </w:rPr>
        <w:t>чес</w:t>
      </w:r>
      <w:r w:rsidRPr="00BB4008">
        <w:rPr>
          <w:rFonts w:ascii="Times New Roman" w:hAnsi="Times New Roman"/>
          <w:spacing w:val="-1"/>
          <w:sz w:val="24"/>
          <w:szCs w:val="24"/>
        </w:rPr>
        <w:t>к</w:t>
      </w:r>
      <w:r w:rsidRPr="00BB4008">
        <w:rPr>
          <w:rFonts w:ascii="Times New Roman" w:hAnsi="Times New Roman"/>
          <w:spacing w:val="1"/>
          <w:sz w:val="24"/>
          <w:szCs w:val="24"/>
        </w:rPr>
        <w:t>о</w:t>
      </w:r>
      <w:r w:rsidRPr="00BB4008">
        <w:rPr>
          <w:rFonts w:ascii="Times New Roman" w:hAnsi="Times New Roman"/>
          <w:sz w:val="24"/>
          <w:szCs w:val="24"/>
        </w:rPr>
        <w:t xml:space="preserve">е </w:t>
      </w:r>
      <w:r w:rsidRPr="00BB4008">
        <w:rPr>
          <w:rFonts w:ascii="Times New Roman" w:hAnsi="Times New Roman"/>
          <w:spacing w:val="-1"/>
          <w:sz w:val="24"/>
          <w:szCs w:val="24"/>
        </w:rPr>
        <w:t>п</w:t>
      </w:r>
      <w:r w:rsidRPr="00BB4008">
        <w:rPr>
          <w:rFonts w:ascii="Times New Roman" w:hAnsi="Times New Roman"/>
          <w:spacing w:val="1"/>
          <w:sz w:val="24"/>
          <w:szCs w:val="24"/>
        </w:rPr>
        <w:t>о</w:t>
      </w:r>
      <w:r w:rsidRPr="00BB4008">
        <w:rPr>
          <w:rFonts w:ascii="Times New Roman" w:hAnsi="Times New Roman"/>
          <w:spacing w:val="-1"/>
          <w:sz w:val="24"/>
          <w:szCs w:val="24"/>
        </w:rPr>
        <w:t>л</w:t>
      </w:r>
      <w:r w:rsidRPr="00BB4008">
        <w:rPr>
          <w:rFonts w:ascii="Times New Roman" w:hAnsi="Times New Roman"/>
          <w:spacing w:val="1"/>
          <w:sz w:val="24"/>
          <w:szCs w:val="24"/>
        </w:rPr>
        <w:t>о</w:t>
      </w:r>
      <w:r w:rsidRPr="00BB4008">
        <w:rPr>
          <w:rFonts w:ascii="Times New Roman" w:hAnsi="Times New Roman"/>
          <w:spacing w:val="-2"/>
          <w:sz w:val="24"/>
          <w:szCs w:val="24"/>
        </w:rPr>
        <w:t>ж</w:t>
      </w:r>
      <w:r w:rsidRPr="00BB4008">
        <w:rPr>
          <w:rFonts w:ascii="Times New Roman" w:hAnsi="Times New Roman"/>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 xml:space="preserve">е и </w:t>
      </w:r>
      <w:r w:rsidRPr="00BB4008">
        <w:rPr>
          <w:rFonts w:ascii="Times New Roman" w:hAnsi="Times New Roman"/>
          <w:spacing w:val="-1"/>
          <w:sz w:val="24"/>
          <w:szCs w:val="24"/>
        </w:rPr>
        <w:t>р</w:t>
      </w:r>
      <w:r w:rsidRPr="00BB4008">
        <w:rPr>
          <w:rFonts w:ascii="Times New Roman" w:hAnsi="Times New Roman"/>
          <w:sz w:val="24"/>
          <w:szCs w:val="24"/>
        </w:rPr>
        <w:t>ел</w:t>
      </w:r>
      <w:r w:rsidRPr="00BB4008">
        <w:rPr>
          <w:rFonts w:ascii="Times New Roman" w:hAnsi="Times New Roman"/>
          <w:spacing w:val="-2"/>
          <w:sz w:val="24"/>
          <w:szCs w:val="24"/>
        </w:rPr>
        <w:t>ь</w:t>
      </w:r>
      <w:r w:rsidRPr="00BB4008">
        <w:rPr>
          <w:rFonts w:ascii="Times New Roman" w:hAnsi="Times New Roman"/>
          <w:sz w:val="24"/>
          <w:szCs w:val="24"/>
        </w:rPr>
        <w:t>еф. История освоения. К</w:t>
      </w:r>
      <w:r w:rsidRPr="00BB4008">
        <w:rPr>
          <w:rFonts w:ascii="Times New Roman" w:hAnsi="Times New Roman"/>
          <w:spacing w:val="-1"/>
          <w:sz w:val="24"/>
          <w:szCs w:val="24"/>
        </w:rPr>
        <w:t>л</w:t>
      </w:r>
      <w:r w:rsidRPr="00BB4008">
        <w:rPr>
          <w:rFonts w:ascii="Times New Roman" w:hAnsi="Times New Roman"/>
          <w:spacing w:val="1"/>
          <w:sz w:val="24"/>
          <w:szCs w:val="24"/>
        </w:rPr>
        <w:t>и</w:t>
      </w:r>
      <w:r w:rsidRPr="00BB4008">
        <w:rPr>
          <w:rFonts w:ascii="Times New Roman" w:hAnsi="Times New Roman"/>
          <w:sz w:val="24"/>
          <w:szCs w:val="24"/>
        </w:rPr>
        <w:t>мат</w:t>
      </w:r>
      <w:r w:rsidRPr="00BB4008">
        <w:rPr>
          <w:rFonts w:ascii="Times New Roman" w:hAnsi="Times New Roman"/>
          <w:spacing w:val="-2"/>
          <w:sz w:val="24"/>
          <w:szCs w:val="24"/>
        </w:rPr>
        <w:t>и</w:t>
      </w:r>
      <w:r w:rsidRPr="00BB4008">
        <w:rPr>
          <w:rFonts w:ascii="Times New Roman" w:hAnsi="Times New Roman"/>
          <w:sz w:val="24"/>
          <w:szCs w:val="24"/>
        </w:rPr>
        <w:t>че</w:t>
      </w:r>
      <w:r w:rsidRPr="00BB4008">
        <w:rPr>
          <w:rFonts w:ascii="Times New Roman" w:hAnsi="Times New Roman"/>
          <w:spacing w:val="-2"/>
          <w:sz w:val="24"/>
          <w:szCs w:val="24"/>
        </w:rPr>
        <w:t>с</w:t>
      </w:r>
      <w:r w:rsidRPr="00BB4008">
        <w:rPr>
          <w:rFonts w:ascii="Times New Roman" w:hAnsi="Times New Roman"/>
          <w:sz w:val="24"/>
          <w:szCs w:val="24"/>
        </w:rPr>
        <w:t>к</w:t>
      </w:r>
      <w:r w:rsidRPr="00BB4008">
        <w:rPr>
          <w:rFonts w:ascii="Times New Roman" w:hAnsi="Times New Roman"/>
          <w:spacing w:val="1"/>
          <w:sz w:val="24"/>
          <w:szCs w:val="24"/>
        </w:rPr>
        <w:t>и</w:t>
      </w:r>
      <w:r w:rsidRPr="00BB4008">
        <w:rPr>
          <w:rFonts w:ascii="Times New Roman" w:hAnsi="Times New Roman"/>
          <w:sz w:val="24"/>
          <w:szCs w:val="24"/>
        </w:rPr>
        <w:t>е</w:t>
      </w:r>
      <w:r w:rsidRPr="00BB4008">
        <w:rPr>
          <w:rFonts w:ascii="Times New Roman" w:hAnsi="Times New Roman"/>
          <w:spacing w:val="21"/>
          <w:sz w:val="24"/>
          <w:szCs w:val="24"/>
        </w:rPr>
        <w:t xml:space="preserve"> </w:t>
      </w:r>
      <w:r w:rsidRPr="00BB4008">
        <w:rPr>
          <w:rFonts w:ascii="Times New Roman" w:hAnsi="Times New Roman"/>
          <w:spacing w:val="1"/>
          <w:sz w:val="24"/>
          <w:szCs w:val="24"/>
        </w:rPr>
        <w:t>о</w:t>
      </w:r>
      <w:r w:rsidRPr="00BB4008">
        <w:rPr>
          <w:rFonts w:ascii="Times New Roman" w:hAnsi="Times New Roman"/>
          <w:spacing w:val="-2"/>
          <w:sz w:val="24"/>
          <w:szCs w:val="24"/>
        </w:rPr>
        <w:t>с</w:t>
      </w:r>
      <w:r w:rsidRPr="00BB4008">
        <w:rPr>
          <w:rFonts w:ascii="Times New Roman" w:hAnsi="Times New Roman"/>
          <w:spacing w:val="-1"/>
          <w:sz w:val="24"/>
          <w:szCs w:val="24"/>
        </w:rPr>
        <w:t>о</w:t>
      </w:r>
      <w:r w:rsidRPr="00BB4008">
        <w:rPr>
          <w:rFonts w:ascii="Times New Roman" w:hAnsi="Times New Roman"/>
          <w:spacing w:val="1"/>
          <w:sz w:val="24"/>
          <w:szCs w:val="24"/>
        </w:rPr>
        <w:t>б</w:t>
      </w:r>
      <w:r w:rsidRPr="00BB4008">
        <w:rPr>
          <w:rFonts w:ascii="Times New Roman" w:hAnsi="Times New Roman"/>
          <w:sz w:val="24"/>
          <w:szCs w:val="24"/>
        </w:rPr>
        <w:t>е</w:t>
      </w:r>
      <w:r w:rsidRPr="00BB4008">
        <w:rPr>
          <w:rFonts w:ascii="Times New Roman" w:hAnsi="Times New Roman"/>
          <w:spacing w:val="-1"/>
          <w:sz w:val="24"/>
          <w:szCs w:val="24"/>
        </w:rPr>
        <w:t>нн</w:t>
      </w:r>
      <w:r w:rsidRPr="00BB4008">
        <w:rPr>
          <w:rFonts w:ascii="Times New Roman" w:hAnsi="Times New Roman"/>
          <w:spacing w:val="1"/>
          <w:sz w:val="24"/>
          <w:szCs w:val="24"/>
        </w:rPr>
        <w:t>о</w:t>
      </w:r>
      <w:r w:rsidRPr="00BB4008">
        <w:rPr>
          <w:rFonts w:ascii="Times New Roman" w:hAnsi="Times New Roman"/>
          <w:sz w:val="24"/>
          <w:szCs w:val="24"/>
        </w:rPr>
        <w:t>сти</w:t>
      </w:r>
      <w:r w:rsidRPr="00BB4008">
        <w:rPr>
          <w:rFonts w:ascii="Times New Roman" w:hAnsi="Times New Roman"/>
          <w:spacing w:val="22"/>
          <w:sz w:val="24"/>
          <w:szCs w:val="24"/>
        </w:rPr>
        <w:t xml:space="preserve"> </w:t>
      </w:r>
      <w:r w:rsidRPr="00BB4008">
        <w:rPr>
          <w:rFonts w:ascii="Times New Roman" w:hAnsi="Times New Roman"/>
          <w:sz w:val="24"/>
          <w:szCs w:val="24"/>
        </w:rPr>
        <w:t>сво</w:t>
      </w:r>
      <w:r w:rsidRPr="00BB4008">
        <w:rPr>
          <w:rFonts w:ascii="Times New Roman" w:hAnsi="Times New Roman"/>
          <w:spacing w:val="-1"/>
          <w:sz w:val="24"/>
          <w:szCs w:val="24"/>
        </w:rPr>
        <w:t>е</w:t>
      </w:r>
      <w:r w:rsidRPr="00BB4008">
        <w:rPr>
          <w:rFonts w:ascii="Times New Roman" w:hAnsi="Times New Roman"/>
          <w:sz w:val="24"/>
          <w:szCs w:val="24"/>
        </w:rPr>
        <w:t>го</w:t>
      </w:r>
      <w:r w:rsidRPr="00BB4008">
        <w:rPr>
          <w:rFonts w:ascii="Times New Roman" w:hAnsi="Times New Roman"/>
          <w:spacing w:val="22"/>
          <w:sz w:val="24"/>
          <w:szCs w:val="24"/>
        </w:rPr>
        <w:t xml:space="preserve"> </w:t>
      </w:r>
      <w:r w:rsidRPr="00BB4008">
        <w:rPr>
          <w:rFonts w:ascii="Times New Roman" w:hAnsi="Times New Roman"/>
          <w:spacing w:val="1"/>
          <w:sz w:val="24"/>
          <w:szCs w:val="24"/>
        </w:rPr>
        <w:t>р</w:t>
      </w:r>
      <w:r w:rsidRPr="00BB4008">
        <w:rPr>
          <w:rFonts w:ascii="Times New Roman" w:hAnsi="Times New Roman"/>
          <w:sz w:val="24"/>
          <w:szCs w:val="24"/>
        </w:rPr>
        <w:t>е</w:t>
      </w:r>
      <w:r w:rsidRPr="00BB4008">
        <w:rPr>
          <w:rFonts w:ascii="Times New Roman" w:hAnsi="Times New Roman"/>
          <w:spacing w:val="-2"/>
          <w:sz w:val="24"/>
          <w:szCs w:val="24"/>
        </w:rPr>
        <w:t>г</w:t>
      </w:r>
      <w:r w:rsidRPr="00BB4008">
        <w:rPr>
          <w:rFonts w:ascii="Times New Roman" w:hAnsi="Times New Roman"/>
          <w:spacing w:val="1"/>
          <w:sz w:val="24"/>
          <w:szCs w:val="24"/>
        </w:rPr>
        <w:t>и</w:t>
      </w:r>
      <w:r w:rsidRPr="00BB4008">
        <w:rPr>
          <w:rFonts w:ascii="Times New Roman" w:hAnsi="Times New Roman"/>
          <w:spacing w:val="-1"/>
          <w:sz w:val="24"/>
          <w:szCs w:val="24"/>
        </w:rPr>
        <w:t>о</w:t>
      </w:r>
      <w:r w:rsidRPr="00BB4008">
        <w:rPr>
          <w:rFonts w:ascii="Times New Roman" w:hAnsi="Times New Roman"/>
          <w:spacing w:val="1"/>
          <w:sz w:val="24"/>
          <w:szCs w:val="24"/>
        </w:rPr>
        <w:t>н</w:t>
      </w:r>
      <w:r w:rsidRPr="00BB4008">
        <w:rPr>
          <w:rFonts w:ascii="Times New Roman" w:hAnsi="Times New Roman"/>
          <w:sz w:val="24"/>
          <w:szCs w:val="24"/>
        </w:rPr>
        <w:t>а</w:t>
      </w:r>
      <w:r w:rsidRPr="00BB4008">
        <w:rPr>
          <w:rFonts w:ascii="Times New Roman" w:hAnsi="Times New Roman"/>
          <w:spacing w:val="21"/>
          <w:sz w:val="24"/>
          <w:szCs w:val="24"/>
        </w:rPr>
        <w:t xml:space="preserve"> </w:t>
      </w:r>
      <w:r w:rsidRPr="00BB4008">
        <w:rPr>
          <w:rFonts w:ascii="Times New Roman" w:hAnsi="Times New Roman"/>
          <w:spacing w:val="1"/>
          <w:sz w:val="24"/>
          <w:szCs w:val="24"/>
        </w:rPr>
        <w:t>п</w:t>
      </w:r>
      <w:r w:rsidRPr="00BB4008">
        <w:rPr>
          <w:rFonts w:ascii="Times New Roman" w:hAnsi="Times New Roman"/>
          <w:spacing w:val="-1"/>
          <w:sz w:val="24"/>
          <w:szCs w:val="24"/>
        </w:rPr>
        <w:t>р</w:t>
      </w:r>
      <w:r w:rsidRPr="00BB4008">
        <w:rPr>
          <w:rFonts w:ascii="Times New Roman" w:hAnsi="Times New Roman"/>
          <w:spacing w:val="1"/>
          <w:sz w:val="24"/>
          <w:szCs w:val="24"/>
        </w:rPr>
        <w:t>о</w:t>
      </w:r>
      <w:r w:rsidRPr="00BB4008">
        <w:rPr>
          <w:rFonts w:ascii="Times New Roman" w:hAnsi="Times New Roman"/>
          <w:spacing w:val="-2"/>
          <w:sz w:val="24"/>
          <w:szCs w:val="24"/>
        </w:rPr>
        <w:t>ж</w:t>
      </w:r>
      <w:r w:rsidRPr="00BB4008">
        <w:rPr>
          <w:rFonts w:ascii="Times New Roman" w:hAnsi="Times New Roman"/>
          <w:spacing w:val="1"/>
          <w:sz w:val="24"/>
          <w:szCs w:val="24"/>
        </w:rPr>
        <w:t>и</w:t>
      </w:r>
      <w:r w:rsidRPr="00BB4008">
        <w:rPr>
          <w:rFonts w:ascii="Times New Roman" w:hAnsi="Times New Roman"/>
          <w:sz w:val="24"/>
          <w:szCs w:val="24"/>
        </w:rPr>
        <w:t>в</w:t>
      </w:r>
      <w:r w:rsidRPr="00BB4008">
        <w:rPr>
          <w:rFonts w:ascii="Times New Roman" w:hAnsi="Times New Roman"/>
          <w:spacing w:val="-3"/>
          <w:sz w:val="24"/>
          <w:szCs w:val="24"/>
        </w:rPr>
        <w:t>а</w:t>
      </w:r>
      <w:r w:rsidRPr="00BB4008">
        <w:rPr>
          <w:rFonts w:ascii="Times New Roman" w:hAnsi="Times New Roman"/>
          <w:spacing w:val="1"/>
          <w:sz w:val="24"/>
          <w:szCs w:val="24"/>
        </w:rPr>
        <w:t>ни</w:t>
      </w:r>
      <w:r w:rsidRPr="00BB4008">
        <w:rPr>
          <w:rFonts w:ascii="Times New Roman" w:hAnsi="Times New Roman"/>
          <w:sz w:val="24"/>
          <w:szCs w:val="24"/>
        </w:rPr>
        <w:t>я.</w:t>
      </w:r>
      <w:r w:rsidRPr="00BB4008">
        <w:rPr>
          <w:rFonts w:ascii="Times New Roman" w:hAnsi="Times New Roman"/>
          <w:spacing w:val="23"/>
          <w:sz w:val="24"/>
          <w:szCs w:val="24"/>
        </w:rPr>
        <w:t xml:space="preserve"> </w:t>
      </w:r>
      <w:r w:rsidRPr="00BB4008">
        <w:rPr>
          <w:rFonts w:ascii="Times New Roman" w:hAnsi="Times New Roman"/>
          <w:spacing w:val="-3"/>
          <w:sz w:val="24"/>
          <w:szCs w:val="24"/>
        </w:rPr>
        <w:t>Р</w:t>
      </w:r>
      <w:r w:rsidRPr="00BB4008">
        <w:rPr>
          <w:rFonts w:ascii="Times New Roman" w:hAnsi="Times New Roman"/>
          <w:sz w:val="24"/>
          <w:szCs w:val="24"/>
        </w:rPr>
        <w:t>еки</w:t>
      </w:r>
      <w:r w:rsidRPr="00BB4008">
        <w:rPr>
          <w:rFonts w:ascii="Times New Roman" w:hAnsi="Times New Roman"/>
          <w:spacing w:val="22"/>
          <w:sz w:val="24"/>
          <w:szCs w:val="24"/>
        </w:rPr>
        <w:t xml:space="preserve"> </w:t>
      </w:r>
      <w:r w:rsidRPr="00BB4008">
        <w:rPr>
          <w:rFonts w:ascii="Times New Roman" w:hAnsi="Times New Roman"/>
          <w:sz w:val="24"/>
          <w:szCs w:val="24"/>
        </w:rPr>
        <w:t>и</w:t>
      </w:r>
      <w:r w:rsidRPr="00BB4008">
        <w:rPr>
          <w:rFonts w:ascii="Times New Roman" w:hAnsi="Times New Roman"/>
          <w:spacing w:val="24"/>
          <w:sz w:val="24"/>
          <w:szCs w:val="24"/>
        </w:rPr>
        <w:t xml:space="preserve"> </w:t>
      </w:r>
      <w:r w:rsidRPr="00BB4008">
        <w:rPr>
          <w:rFonts w:ascii="Times New Roman" w:hAnsi="Times New Roman"/>
          <w:spacing w:val="1"/>
          <w:sz w:val="24"/>
          <w:szCs w:val="24"/>
        </w:rPr>
        <w:t>о</w:t>
      </w:r>
      <w:r w:rsidRPr="00BB4008">
        <w:rPr>
          <w:rFonts w:ascii="Times New Roman" w:hAnsi="Times New Roman"/>
          <w:spacing w:val="-3"/>
          <w:sz w:val="24"/>
          <w:szCs w:val="24"/>
        </w:rPr>
        <w:t>з</w:t>
      </w:r>
      <w:r w:rsidRPr="00BB4008">
        <w:rPr>
          <w:rFonts w:ascii="Times New Roman" w:hAnsi="Times New Roman"/>
          <w:sz w:val="24"/>
          <w:szCs w:val="24"/>
        </w:rPr>
        <w:t>е</w:t>
      </w:r>
      <w:r w:rsidRPr="00BB4008">
        <w:rPr>
          <w:rFonts w:ascii="Times New Roman" w:hAnsi="Times New Roman"/>
          <w:spacing w:val="1"/>
          <w:sz w:val="24"/>
          <w:szCs w:val="24"/>
        </w:rPr>
        <w:t>р</w:t>
      </w:r>
      <w:r w:rsidRPr="00BB4008">
        <w:rPr>
          <w:rFonts w:ascii="Times New Roman" w:hAnsi="Times New Roman"/>
          <w:sz w:val="24"/>
          <w:szCs w:val="24"/>
        </w:rPr>
        <w:t>а,</w:t>
      </w:r>
      <w:r w:rsidRPr="00BB4008">
        <w:rPr>
          <w:rFonts w:ascii="Times New Roman" w:hAnsi="Times New Roman"/>
          <w:spacing w:val="20"/>
          <w:sz w:val="24"/>
          <w:szCs w:val="24"/>
        </w:rPr>
        <w:t xml:space="preserve"> </w:t>
      </w:r>
      <w:r w:rsidRPr="00BB4008">
        <w:rPr>
          <w:rFonts w:ascii="Times New Roman" w:hAnsi="Times New Roman"/>
          <w:sz w:val="24"/>
          <w:szCs w:val="24"/>
        </w:rPr>
        <w:t>ка</w:t>
      </w:r>
      <w:r w:rsidRPr="00BB4008">
        <w:rPr>
          <w:rFonts w:ascii="Times New Roman" w:hAnsi="Times New Roman"/>
          <w:spacing w:val="-1"/>
          <w:sz w:val="24"/>
          <w:szCs w:val="24"/>
        </w:rPr>
        <w:t>н</w:t>
      </w:r>
      <w:r w:rsidRPr="00BB4008">
        <w:rPr>
          <w:rFonts w:ascii="Times New Roman" w:hAnsi="Times New Roman"/>
          <w:sz w:val="24"/>
          <w:szCs w:val="24"/>
        </w:rPr>
        <w:t>а</w:t>
      </w:r>
      <w:r w:rsidRPr="00BB4008">
        <w:rPr>
          <w:rFonts w:ascii="Times New Roman" w:hAnsi="Times New Roman"/>
          <w:spacing w:val="-3"/>
          <w:sz w:val="24"/>
          <w:szCs w:val="24"/>
        </w:rPr>
        <w:t>л</w:t>
      </w:r>
      <w:r w:rsidRPr="00BB4008">
        <w:rPr>
          <w:rFonts w:ascii="Times New Roman" w:hAnsi="Times New Roman"/>
          <w:sz w:val="24"/>
          <w:szCs w:val="24"/>
        </w:rPr>
        <w:t>ы и</w:t>
      </w:r>
      <w:r w:rsidRPr="00BB4008">
        <w:rPr>
          <w:rFonts w:ascii="Times New Roman" w:hAnsi="Times New Roman"/>
          <w:spacing w:val="4"/>
          <w:sz w:val="24"/>
          <w:szCs w:val="24"/>
        </w:rPr>
        <w:t xml:space="preserve"> </w:t>
      </w:r>
      <w:r w:rsidRPr="00BB4008">
        <w:rPr>
          <w:rFonts w:ascii="Times New Roman" w:hAnsi="Times New Roman"/>
          <w:sz w:val="24"/>
          <w:szCs w:val="24"/>
        </w:rPr>
        <w:t>вод</w:t>
      </w:r>
      <w:r w:rsidRPr="00BB4008">
        <w:rPr>
          <w:rFonts w:ascii="Times New Roman" w:hAnsi="Times New Roman"/>
          <w:spacing w:val="-2"/>
          <w:sz w:val="24"/>
          <w:szCs w:val="24"/>
        </w:rPr>
        <w:t>о</w:t>
      </w:r>
      <w:r w:rsidRPr="00BB4008">
        <w:rPr>
          <w:rFonts w:ascii="Times New Roman" w:hAnsi="Times New Roman"/>
          <w:spacing w:val="1"/>
          <w:sz w:val="24"/>
          <w:szCs w:val="24"/>
        </w:rPr>
        <w:t>х</w:t>
      </w:r>
      <w:r w:rsidRPr="00BB4008">
        <w:rPr>
          <w:rFonts w:ascii="Times New Roman" w:hAnsi="Times New Roman"/>
          <w:spacing w:val="-1"/>
          <w:sz w:val="24"/>
          <w:szCs w:val="24"/>
        </w:rPr>
        <w:t>р</w:t>
      </w:r>
      <w:r w:rsidRPr="00BB4008">
        <w:rPr>
          <w:rFonts w:ascii="Times New Roman" w:hAnsi="Times New Roman"/>
          <w:sz w:val="24"/>
          <w:szCs w:val="24"/>
        </w:rPr>
        <w:t>а</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pacing w:val="-1"/>
          <w:sz w:val="24"/>
          <w:szCs w:val="24"/>
        </w:rPr>
        <w:t>л</w:t>
      </w:r>
      <w:r w:rsidRPr="00BB4008">
        <w:rPr>
          <w:rFonts w:ascii="Times New Roman" w:hAnsi="Times New Roman"/>
          <w:spacing w:val="1"/>
          <w:sz w:val="24"/>
          <w:szCs w:val="24"/>
        </w:rPr>
        <w:t>и</w:t>
      </w:r>
      <w:r w:rsidRPr="00BB4008">
        <w:rPr>
          <w:rFonts w:ascii="Times New Roman" w:hAnsi="Times New Roman"/>
          <w:sz w:val="24"/>
          <w:szCs w:val="24"/>
        </w:rPr>
        <w:t xml:space="preserve">ща. </w:t>
      </w:r>
      <w:r w:rsidRPr="00BB4008">
        <w:rPr>
          <w:rFonts w:ascii="Times New Roman" w:hAnsi="Times New Roman"/>
          <w:spacing w:val="-1"/>
          <w:sz w:val="24"/>
          <w:szCs w:val="24"/>
        </w:rPr>
        <w:t>П</w:t>
      </w:r>
      <w:r w:rsidRPr="00BB4008">
        <w:rPr>
          <w:rFonts w:ascii="Times New Roman" w:hAnsi="Times New Roman"/>
          <w:spacing w:val="1"/>
          <w:sz w:val="24"/>
          <w:szCs w:val="24"/>
        </w:rPr>
        <w:t>ри</w:t>
      </w:r>
      <w:r w:rsidRPr="00BB4008">
        <w:rPr>
          <w:rFonts w:ascii="Times New Roman" w:hAnsi="Times New Roman"/>
          <w:spacing w:val="-1"/>
          <w:sz w:val="24"/>
          <w:szCs w:val="24"/>
        </w:rPr>
        <w:t>ро</w:t>
      </w:r>
      <w:r w:rsidRPr="00BB4008">
        <w:rPr>
          <w:rFonts w:ascii="Times New Roman" w:hAnsi="Times New Roman"/>
          <w:spacing w:val="1"/>
          <w:sz w:val="24"/>
          <w:szCs w:val="24"/>
        </w:rPr>
        <w:t>д</w:t>
      </w:r>
      <w:r w:rsidRPr="00BB4008">
        <w:rPr>
          <w:rFonts w:ascii="Times New Roman" w:hAnsi="Times New Roman"/>
          <w:spacing w:val="-1"/>
          <w:sz w:val="24"/>
          <w:szCs w:val="24"/>
        </w:rPr>
        <w:t>н</w:t>
      </w:r>
      <w:r w:rsidRPr="00BB4008">
        <w:rPr>
          <w:rFonts w:ascii="Times New Roman" w:hAnsi="Times New Roman"/>
          <w:spacing w:val="1"/>
          <w:sz w:val="24"/>
          <w:szCs w:val="24"/>
        </w:rPr>
        <w:t>ы</w:t>
      </w:r>
      <w:r w:rsidRPr="00BB4008">
        <w:rPr>
          <w:rFonts w:ascii="Times New Roman" w:hAnsi="Times New Roman"/>
          <w:sz w:val="24"/>
          <w:szCs w:val="24"/>
        </w:rPr>
        <w:t>е</w:t>
      </w:r>
      <w:r w:rsidRPr="00BB4008">
        <w:rPr>
          <w:rFonts w:ascii="Times New Roman" w:hAnsi="Times New Roman"/>
          <w:spacing w:val="3"/>
          <w:sz w:val="24"/>
          <w:szCs w:val="24"/>
        </w:rPr>
        <w:t xml:space="preserve"> </w:t>
      </w:r>
      <w:r w:rsidRPr="00BB4008">
        <w:rPr>
          <w:rFonts w:ascii="Times New Roman" w:hAnsi="Times New Roman"/>
          <w:sz w:val="24"/>
          <w:szCs w:val="24"/>
        </w:rPr>
        <w:t>з</w:t>
      </w:r>
      <w:r w:rsidRPr="00BB4008">
        <w:rPr>
          <w:rFonts w:ascii="Times New Roman" w:hAnsi="Times New Roman"/>
          <w:spacing w:val="-2"/>
          <w:sz w:val="24"/>
          <w:szCs w:val="24"/>
        </w:rPr>
        <w:t>о</w:t>
      </w:r>
      <w:r w:rsidRPr="00BB4008">
        <w:rPr>
          <w:rFonts w:ascii="Times New Roman" w:hAnsi="Times New Roman"/>
          <w:spacing w:val="1"/>
          <w:sz w:val="24"/>
          <w:szCs w:val="24"/>
        </w:rPr>
        <w:t>ны</w:t>
      </w:r>
      <w:r w:rsidRPr="00BB4008">
        <w:rPr>
          <w:rFonts w:ascii="Times New Roman" w:hAnsi="Times New Roman"/>
          <w:sz w:val="24"/>
          <w:szCs w:val="24"/>
        </w:rPr>
        <w:t xml:space="preserve">. </w:t>
      </w:r>
      <w:r w:rsidRPr="00BB4008">
        <w:rPr>
          <w:rFonts w:ascii="Times New Roman" w:hAnsi="Times New Roman"/>
          <w:spacing w:val="-1"/>
          <w:sz w:val="24"/>
          <w:szCs w:val="24"/>
        </w:rPr>
        <w:t>Х</w:t>
      </w:r>
      <w:r w:rsidRPr="00BB4008">
        <w:rPr>
          <w:rFonts w:ascii="Times New Roman" w:hAnsi="Times New Roman"/>
          <w:sz w:val="24"/>
          <w:szCs w:val="24"/>
        </w:rPr>
        <w:t>а</w:t>
      </w:r>
      <w:r w:rsidRPr="00BB4008">
        <w:rPr>
          <w:rFonts w:ascii="Times New Roman" w:hAnsi="Times New Roman"/>
          <w:spacing w:val="1"/>
          <w:sz w:val="24"/>
          <w:szCs w:val="24"/>
        </w:rPr>
        <w:t>р</w:t>
      </w:r>
      <w:r w:rsidRPr="00BB4008">
        <w:rPr>
          <w:rFonts w:ascii="Times New Roman" w:hAnsi="Times New Roman"/>
          <w:sz w:val="24"/>
          <w:szCs w:val="24"/>
        </w:rPr>
        <w:t>акт</w:t>
      </w:r>
      <w:r w:rsidRPr="00BB4008">
        <w:rPr>
          <w:rFonts w:ascii="Times New Roman" w:hAnsi="Times New Roman"/>
          <w:spacing w:val="-2"/>
          <w:sz w:val="24"/>
          <w:szCs w:val="24"/>
        </w:rPr>
        <w:t>е</w:t>
      </w:r>
      <w:r w:rsidRPr="00BB4008">
        <w:rPr>
          <w:rFonts w:ascii="Times New Roman" w:hAnsi="Times New Roman"/>
          <w:spacing w:val="1"/>
          <w:sz w:val="24"/>
          <w:szCs w:val="24"/>
        </w:rPr>
        <w:t>ри</w:t>
      </w:r>
      <w:r w:rsidRPr="00BB4008">
        <w:rPr>
          <w:rFonts w:ascii="Times New Roman" w:hAnsi="Times New Roman"/>
          <w:sz w:val="24"/>
          <w:szCs w:val="24"/>
        </w:rPr>
        <w:t>с</w:t>
      </w:r>
      <w:r w:rsidRPr="00BB4008">
        <w:rPr>
          <w:rFonts w:ascii="Times New Roman" w:hAnsi="Times New Roman"/>
          <w:spacing w:val="-3"/>
          <w:sz w:val="24"/>
          <w:szCs w:val="24"/>
        </w:rPr>
        <w:t>т</w:t>
      </w:r>
      <w:r w:rsidRPr="00BB4008">
        <w:rPr>
          <w:rFonts w:ascii="Times New Roman" w:hAnsi="Times New Roman"/>
          <w:spacing w:val="1"/>
          <w:sz w:val="24"/>
          <w:szCs w:val="24"/>
        </w:rPr>
        <w:t>и</w:t>
      </w:r>
      <w:r w:rsidRPr="00BB4008">
        <w:rPr>
          <w:rFonts w:ascii="Times New Roman" w:hAnsi="Times New Roman"/>
          <w:spacing w:val="-2"/>
          <w:sz w:val="24"/>
          <w:szCs w:val="24"/>
        </w:rPr>
        <w:t>к</w:t>
      </w:r>
      <w:r w:rsidRPr="00BB4008">
        <w:rPr>
          <w:rFonts w:ascii="Times New Roman" w:hAnsi="Times New Roman"/>
          <w:sz w:val="24"/>
          <w:szCs w:val="24"/>
        </w:rPr>
        <w:t>а</w:t>
      </w:r>
      <w:r w:rsidRPr="00BB4008">
        <w:rPr>
          <w:rFonts w:ascii="Times New Roman" w:hAnsi="Times New Roman"/>
          <w:spacing w:val="3"/>
          <w:sz w:val="24"/>
          <w:szCs w:val="24"/>
        </w:rPr>
        <w:t xml:space="preserve"> </w:t>
      </w:r>
      <w:r w:rsidRPr="00BB4008">
        <w:rPr>
          <w:rFonts w:ascii="Times New Roman" w:hAnsi="Times New Roman"/>
          <w:spacing w:val="-1"/>
          <w:sz w:val="24"/>
          <w:szCs w:val="24"/>
        </w:rPr>
        <w:t>о</w:t>
      </w:r>
      <w:r w:rsidRPr="00BB4008">
        <w:rPr>
          <w:rFonts w:ascii="Times New Roman" w:hAnsi="Times New Roman"/>
          <w:sz w:val="24"/>
          <w:szCs w:val="24"/>
        </w:rPr>
        <w:t>с</w:t>
      </w:r>
      <w:r w:rsidRPr="00BB4008">
        <w:rPr>
          <w:rFonts w:ascii="Times New Roman" w:hAnsi="Times New Roman"/>
          <w:spacing w:val="1"/>
          <w:sz w:val="24"/>
          <w:szCs w:val="24"/>
        </w:rPr>
        <w:t>но</w:t>
      </w:r>
      <w:r w:rsidRPr="00BB4008">
        <w:rPr>
          <w:rFonts w:ascii="Times New Roman" w:hAnsi="Times New Roman"/>
          <w:spacing w:val="-3"/>
          <w:sz w:val="24"/>
          <w:szCs w:val="24"/>
        </w:rPr>
        <w:t>в</w:t>
      </w:r>
      <w:r w:rsidRPr="00BB4008">
        <w:rPr>
          <w:rFonts w:ascii="Times New Roman" w:hAnsi="Times New Roman"/>
          <w:spacing w:val="-1"/>
          <w:sz w:val="24"/>
          <w:szCs w:val="24"/>
        </w:rPr>
        <w:t>н</w:t>
      </w:r>
      <w:r w:rsidRPr="00BB4008">
        <w:rPr>
          <w:rFonts w:ascii="Times New Roman" w:hAnsi="Times New Roman"/>
          <w:spacing w:val="1"/>
          <w:sz w:val="24"/>
          <w:szCs w:val="24"/>
        </w:rPr>
        <w:t>ы</w:t>
      </w:r>
      <w:r w:rsidRPr="00BB4008">
        <w:rPr>
          <w:rFonts w:ascii="Times New Roman" w:hAnsi="Times New Roman"/>
          <w:sz w:val="24"/>
          <w:szCs w:val="24"/>
        </w:rPr>
        <w:t>х</w:t>
      </w:r>
      <w:r w:rsidRPr="00BB4008">
        <w:rPr>
          <w:rFonts w:ascii="Times New Roman" w:hAnsi="Times New Roman"/>
          <w:spacing w:val="4"/>
          <w:sz w:val="24"/>
          <w:szCs w:val="24"/>
        </w:rPr>
        <w:t xml:space="preserve"> </w:t>
      </w:r>
      <w:r w:rsidRPr="00BB4008">
        <w:rPr>
          <w:rFonts w:ascii="Times New Roman" w:hAnsi="Times New Roman"/>
          <w:spacing w:val="-1"/>
          <w:sz w:val="24"/>
          <w:szCs w:val="24"/>
        </w:rPr>
        <w:t>пр</w:t>
      </w:r>
      <w:r w:rsidRPr="00BB4008">
        <w:rPr>
          <w:rFonts w:ascii="Times New Roman" w:hAnsi="Times New Roman"/>
          <w:spacing w:val="1"/>
          <w:sz w:val="24"/>
          <w:szCs w:val="24"/>
        </w:rPr>
        <w:t>и</w:t>
      </w:r>
      <w:r w:rsidRPr="00BB4008">
        <w:rPr>
          <w:rFonts w:ascii="Times New Roman" w:hAnsi="Times New Roman"/>
          <w:spacing w:val="-1"/>
          <w:sz w:val="24"/>
          <w:szCs w:val="24"/>
        </w:rPr>
        <w:t>ро</w:t>
      </w:r>
      <w:r w:rsidRPr="00BB4008">
        <w:rPr>
          <w:rFonts w:ascii="Times New Roman" w:hAnsi="Times New Roman"/>
          <w:spacing w:val="1"/>
          <w:sz w:val="24"/>
          <w:szCs w:val="24"/>
        </w:rPr>
        <w:t>д</w:t>
      </w:r>
      <w:r w:rsidRPr="00BB4008">
        <w:rPr>
          <w:rFonts w:ascii="Times New Roman" w:hAnsi="Times New Roman"/>
          <w:spacing w:val="-1"/>
          <w:sz w:val="24"/>
          <w:szCs w:val="24"/>
        </w:rPr>
        <w:t>ны</w:t>
      </w:r>
      <w:r w:rsidRPr="00BB4008">
        <w:rPr>
          <w:rFonts w:ascii="Times New Roman" w:hAnsi="Times New Roman"/>
          <w:sz w:val="24"/>
          <w:szCs w:val="24"/>
        </w:rPr>
        <w:t>х к</w:t>
      </w:r>
      <w:r w:rsidRPr="00BB4008">
        <w:rPr>
          <w:rFonts w:ascii="Times New Roman" w:hAnsi="Times New Roman"/>
          <w:spacing w:val="1"/>
          <w:sz w:val="24"/>
          <w:szCs w:val="24"/>
        </w:rPr>
        <w:t>о</w:t>
      </w:r>
      <w:r w:rsidRPr="00BB4008">
        <w:rPr>
          <w:rFonts w:ascii="Times New Roman" w:hAnsi="Times New Roman"/>
          <w:spacing w:val="-3"/>
          <w:sz w:val="24"/>
          <w:szCs w:val="24"/>
        </w:rPr>
        <w:t>м</w:t>
      </w:r>
      <w:r w:rsidRPr="00BB4008">
        <w:rPr>
          <w:rFonts w:ascii="Times New Roman" w:hAnsi="Times New Roman"/>
          <w:spacing w:val="1"/>
          <w:sz w:val="24"/>
          <w:szCs w:val="24"/>
        </w:rPr>
        <w:t>п</w:t>
      </w:r>
      <w:r w:rsidRPr="00BB4008">
        <w:rPr>
          <w:rFonts w:ascii="Times New Roman" w:hAnsi="Times New Roman"/>
          <w:spacing w:val="-1"/>
          <w:sz w:val="24"/>
          <w:szCs w:val="24"/>
        </w:rPr>
        <w:t>л</w:t>
      </w:r>
      <w:r w:rsidRPr="00BB4008">
        <w:rPr>
          <w:rFonts w:ascii="Times New Roman" w:hAnsi="Times New Roman"/>
          <w:sz w:val="24"/>
          <w:szCs w:val="24"/>
        </w:rPr>
        <w:t>ек</w:t>
      </w:r>
      <w:r w:rsidRPr="00BB4008">
        <w:rPr>
          <w:rFonts w:ascii="Times New Roman" w:hAnsi="Times New Roman"/>
          <w:spacing w:val="-2"/>
          <w:sz w:val="24"/>
          <w:szCs w:val="24"/>
        </w:rPr>
        <w:t>с</w:t>
      </w:r>
      <w:r w:rsidRPr="00BB4008">
        <w:rPr>
          <w:rFonts w:ascii="Times New Roman" w:hAnsi="Times New Roman"/>
          <w:spacing w:val="1"/>
          <w:sz w:val="24"/>
          <w:szCs w:val="24"/>
        </w:rPr>
        <w:t>о</w:t>
      </w:r>
      <w:r w:rsidRPr="00BB4008">
        <w:rPr>
          <w:rFonts w:ascii="Times New Roman" w:hAnsi="Times New Roman"/>
          <w:sz w:val="24"/>
          <w:szCs w:val="24"/>
        </w:rPr>
        <w:t>в</w:t>
      </w:r>
      <w:r w:rsidRPr="00BB4008">
        <w:rPr>
          <w:rFonts w:ascii="Times New Roman" w:hAnsi="Times New Roman"/>
          <w:spacing w:val="1"/>
          <w:sz w:val="24"/>
          <w:szCs w:val="24"/>
        </w:rPr>
        <w:t xml:space="preserve"> </w:t>
      </w:r>
      <w:r w:rsidRPr="00BB4008">
        <w:rPr>
          <w:rFonts w:ascii="Times New Roman" w:hAnsi="Times New Roman"/>
          <w:sz w:val="24"/>
          <w:szCs w:val="24"/>
        </w:rPr>
        <w:t>с</w:t>
      </w:r>
      <w:r w:rsidRPr="00BB4008">
        <w:rPr>
          <w:rFonts w:ascii="Times New Roman" w:hAnsi="Times New Roman"/>
          <w:spacing w:val="-3"/>
          <w:sz w:val="24"/>
          <w:szCs w:val="24"/>
        </w:rPr>
        <w:t>в</w:t>
      </w:r>
      <w:r w:rsidRPr="00BB4008">
        <w:rPr>
          <w:rFonts w:ascii="Times New Roman" w:hAnsi="Times New Roman"/>
          <w:spacing w:val="1"/>
          <w:sz w:val="24"/>
          <w:szCs w:val="24"/>
        </w:rPr>
        <w:t>о</w:t>
      </w:r>
      <w:r w:rsidRPr="00BB4008">
        <w:rPr>
          <w:rFonts w:ascii="Times New Roman" w:hAnsi="Times New Roman"/>
          <w:sz w:val="24"/>
          <w:szCs w:val="24"/>
        </w:rPr>
        <w:t>ей мест</w:t>
      </w:r>
      <w:r w:rsidRPr="00BB4008">
        <w:rPr>
          <w:rFonts w:ascii="Times New Roman" w:hAnsi="Times New Roman"/>
          <w:spacing w:val="-2"/>
          <w:sz w:val="24"/>
          <w:szCs w:val="24"/>
        </w:rPr>
        <w:t>н</w:t>
      </w:r>
      <w:r w:rsidRPr="00BB4008">
        <w:rPr>
          <w:rFonts w:ascii="Times New Roman" w:hAnsi="Times New Roman"/>
          <w:spacing w:val="1"/>
          <w:sz w:val="24"/>
          <w:szCs w:val="24"/>
        </w:rPr>
        <w:t>о</w:t>
      </w:r>
      <w:r w:rsidRPr="00BB4008">
        <w:rPr>
          <w:rFonts w:ascii="Times New Roman" w:hAnsi="Times New Roman"/>
          <w:sz w:val="24"/>
          <w:szCs w:val="24"/>
        </w:rPr>
        <w:t>с</w:t>
      </w:r>
      <w:r w:rsidRPr="00BB4008">
        <w:rPr>
          <w:rFonts w:ascii="Times New Roman" w:hAnsi="Times New Roman"/>
          <w:spacing w:val="-3"/>
          <w:sz w:val="24"/>
          <w:szCs w:val="24"/>
        </w:rPr>
        <w:t>т</w:t>
      </w:r>
      <w:r w:rsidRPr="00BB4008">
        <w:rPr>
          <w:rFonts w:ascii="Times New Roman" w:hAnsi="Times New Roman"/>
          <w:spacing w:val="1"/>
          <w:sz w:val="24"/>
          <w:szCs w:val="24"/>
        </w:rPr>
        <w:t>и</w:t>
      </w:r>
      <w:r w:rsidRPr="00BB4008">
        <w:rPr>
          <w:rFonts w:ascii="Times New Roman" w:hAnsi="Times New Roman"/>
          <w:sz w:val="24"/>
          <w:szCs w:val="24"/>
        </w:rPr>
        <w:t>. Природные ресурсы.</w:t>
      </w:r>
      <w:r w:rsidRPr="00BB4008">
        <w:rPr>
          <w:rFonts w:ascii="Times New Roman" w:hAnsi="Times New Roman"/>
          <w:spacing w:val="1"/>
          <w:sz w:val="24"/>
          <w:szCs w:val="24"/>
        </w:rPr>
        <w:t xml:space="preserve"> </w:t>
      </w:r>
      <w:r w:rsidRPr="00BB4008">
        <w:rPr>
          <w:rFonts w:ascii="Times New Roman" w:hAnsi="Times New Roman"/>
          <w:sz w:val="24"/>
          <w:szCs w:val="24"/>
        </w:rPr>
        <w:t>Эк</w:t>
      </w:r>
      <w:r w:rsidRPr="00BB4008">
        <w:rPr>
          <w:rFonts w:ascii="Times New Roman" w:hAnsi="Times New Roman"/>
          <w:spacing w:val="1"/>
          <w:sz w:val="24"/>
          <w:szCs w:val="24"/>
        </w:rPr>
        <w:t>о</w:t>
      </w:r>
      <w:r w:rsidRPr="00BB4008">
        <w:rPr>
          <w:rFonts w:ascii="Times New Roman" w:hAnsi="Times New Roman"/>
          <w:spacing w:val="-3"/>
          <w:sz w:val="24"/>
          <w:szCs w:val="24"/>
        </w:rPr>
        <w:t>л</w:t>
      </w:r>
      <w:r w:rsidRPr="00BB4008">
        <w:rPr>
          <w:rFonts w:ascii="Times New Roman" w:hAnsi="Times New Roman"/>
          <w:spacing w:val="1"/>
          <w:sz w:val="24"/>
          <w:szCs w:val="24"/>
        </w:rPr>
        <w:t>о</w:t>
      </w:r>
      <w:r w:rsidRPr="00BB4008">
        <w:rPr>
          <w:rFonts w:ascii="Times New Roman" w:hAnsi="Times New Roman"/>
          <w:spacing w:val="-2"/>
          <w:sz w:val="24"/>
          <w:szCs w:val="24"/>
        </w:rPr>
        <w:t>г</w:t>
      </w:r>
      <w:r w:rsidRPr="00BB4008">
        <w:rPr>
          <w:rFonts w:ascii="Times New Roman" w:hAnsi="Times New Roman"/>
          <w:spacing w:val="-1"/>
          <w:sz w:val="24"/>
          <w:szCs w:val="24"/>
        </w:rPr>
        <w:t>и</w:t>
      </w:r>
      <w:r w:rsidRPr="00BB4008">
        <w:rPr>
          <w:rFonts w:ascii="Times New Roman" w:hAnsi="Times New Roman"/>
          <w:sz w:val="24"/>
          <w:szCs w:val="24"/>
        </w:rPr>
        <w:t>чес</w:t>
      </w:r>
      <w:r w:rsidRPr="00BB4008">
        <w:rPr>
          <w:rFonts w:ascii="Times New Roman" w:hAnsi="Times New Roman"/>
          <w:spacing w:val="-1"/>
          <w:sz w:val="24"/>
          <w:szCs w:val="24"/>
        </w:rPr>
        <w:t>к</w:t>
      </w:r>
      <w:r w:rsidRPr="00BB4008">
        <w:rPr>
          <w:rFonts w:ascii="Times New Roman" w:hAnsi="Times New Roman"/>
          <w:spacing w:val="1"/>
          <w:sz w:val="24"/>
          <w:szCs w:val="24"/>
        </w:rPr>
        <w:t>и</w:t>
      </w:r>
      <w:r w:rsidRPr="00BB4008">
        <w:rPr>
          <w:rFonts w:ascii="Times New Roman" w:hAnsi="Times New Roman"/>
          <w:sz w:val="24"/>
          <w:szCs w:val="24"/>
        </w:rPr>
        <w:t>е</w:t>
      </w:r>
      <w:r w:rsidRPr="00BB4008">
        <w:rPr>
          <w:rFonts w:ascii="Times New Roman" w:hAnsi="Times New Roman"/>
          <w:spacing w:val="2"/>
          <w:sz w:val="24"/>
          <w:szCs w:val="24"/>
        </w:rPr>
        <w:t xml:space="preserve"> </w:t>
      </w:r>
      <w:r w:rsidRPr="00BB4008">
        <w:rPr>
          <w:rFonts w:ascii="Times New Roman" w:hAnsi="Times New Roman"/>
          <w:spacing w:val="-1"/>
          <w:sz w:val="24"/>
          <w:szCs w:val="24"/>
        </w:rPr>
        <w:t>пр</w:t>
      </w:r>
      <w:r w:rsidRPr="00BB4008">
        <w:rPr>
          <w:rFonts w:ascii="Times New Roman" w:hAnsi="Times New Roman"/>
          <w:spacing w:val="1"/>
          <w:sz w:val="24"/>
          <w:szCs w:val="24"/>
        </w:rPr>
        <w:t>об</w:t>
      </w:r>
      <w:r w:rsidRPr="00BB4008">
        <w:rPr>
          <w:rFonts w:ascii="Times New Roman" w:hAnsi="Times New Roman"/>
          <w:spacing w:val="-1"/>
          <w:sz w:val="24"/>
          <w:szCs w:val="24"/>
        </w:rPr>
        <w:t>л</w:t>
      </w:r>
      <w:r w:rsidRPr="00BB4008">
        <w:rPr>
          <w:rFonts w:ascii="Times New Roman" w:hAnsi="Times New Roman"/>
          <w:sz w:val="24"/>
          <w:szCs w:val="24"/>
        </w:rPr>
        <w:t>е</w:t>
      </w:r>
      <w:r w:rsidRPr="00BB4008">
        <w:rPr>
          <w:rFonts w:ascii="Times New Roman" w:hAnsi="Times New Roman"/>
          <w:spacing w:val="-3"/>
          <w:sz w:val="24"/>
          <w:szCs w:val="24"/>
        </w:rPr>
        <w:t>м</w:t>
      </w:r>
      <w:r w:rsidRPr="00BB4008">
        <w:rPr>
          <w:rFonts w:ascii="Times New Roman" w:hAnsi="Times New Roman"/>
          <w:sz w:val="24"/>
          <w:szCs w:val="24"/>
        </w:rPr>
        <w:t xml:space="preserve">ы и </w:t>
      </w:r>
      <w:r w:rsidRPr="00BB4008">
        <w:rPr>
          <w:rFonts w:ascii="Times New Roman" w:hAnsi="Times New Roman"/>
          <w:spacing w:val="1"/>
          <w:sz w:val="24"/>
          <w:szCs w:val="24"/>
        </w:rPr>
        <w:t>п</w:t>
      </w:r>
      <w:r w:rsidRPr="00BB4008">
        <w:rPr>
          <w:rFonts w:ascii="Times New Roman" w:hAnsi="Times New Roman"/>
          <w:spacing w:val="-4"/>
          <w:sz w:val="24"/>
          <w:szCs w:val="24"/>
        </w:rPr>
        <w:t>у</w:t>
      </w:r>
      <w:r w:rsidRPr="00BB4008">
        <w:rPr>
          <w:rFonts w:ascii="Times New Roman" w:hAnsi="Times New Roman"/>
          <w:sz w:val="24"/>
          <w:szCs w:val="24"/>
        </w:rPr>
        <w:t>ти</w:t>
      </w:r>
      <w:r w:rsidRPr="00BB4008">
        <w:rPr>
          <w:rFonts w:ascii="Times New Roman" w:hAnsi="Times New Roman"/>
          <w:spacing w:val="2"/>
          <w:sz w:val="24"/>
          <w:szCs w:val="24"/>
        </w:rPr>
        <w:t xml:space="preserve"> </w:t>
      </w:r>
      <w:r w:rsidRPr="00BB4008">
        <w:rPr>
          <w:rFonts w:ascii="Times New Roman" w:hAnsi="Times New Roman"/>
          <w:spacing w:val="1"/>
          <w:sz w:val="24"/>
          <w:szCs w:val="24"/>
        </w:rPr>
        <w:t>и</w:t>
      </w:r>
      <w:r w:rsidRPr="00BB4008">
        <w:rPr>
          <w:rFonts w:ascii="Times New Roman" w:hAnsi="Times New Roman"/>
          <w:sz w:val="24"/>
          <w:szCs w:val="24"/>
        </w:rPr>
        <w:t xml:space="preserve">х </w:t>
      </w:r>
      <w:r w:rsidRPr="00BB4008">
        <w:rPr>
          <w:rFonts w:ascii="Times New Roman" w:hAnsi="Times New Roman"/>
          <w:spacing w:val="1"/>
          <w:sz w:val="24"/>
          <w:szCs w:val="24"/>
        </w:rPr>
        <w:t>р</w:t>
      </w:r>
      <w:r w:rsidRPr="00BB4008">
        <w:rPr>
          <w:rFonts w:ascii="Times New Roman" w:hAnsi="Times New Roman"/>
          <w:sz w:val="24"/>
          <w:szCs w:val="24"/>
        </w:rPr>
        <w:t>еш</w:t>
      </w:r>
      <w:r w:rsidRPr="00BB4008">
        <w:rPr>
          <w:rFonts w:ascii="Times New Roman" w:hAnsi="Times New Roman"/>
          <w:spacing w:val="-2"/>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 xml:space="preserve">я. </w:t>
      </w:r>
      <w:r w:rsidRPr="00BB4008">
        <w:rPr>
          <w:rFonts w:ascii="Times New Roman" w:hAnsi="Times New Roman"/>
          <w:spacing w:val="-1"/>
          <w:sz w:val="24"/>
          <w:szCs w:val="24"/>
        </w:rPr>
        <w:t>О</w:t>
      </w:r>
      <w:r w:rsidRPr="00BB4008">
        <w:rPr>
          <w:rFonts w:ascii="Times New Roman" w:hAnsi="Times New Roman"/>
          <w:sz w:val="24"/>
          <w:szCs w:val="24"/>
        </w:rPr>
        <w:t>с</w:t>
      </w:r>
      <w:r w:rsidRPr="00BB4008">
        <w:rPr>
          <w:rFonts w:ascii="Times New Roman" w:hAnsi="Times New Roman"/>
          <w:spacing w:val="1"/>
          <w:sz w:val="24"/>
          <w:szCs w:val="24"/>
        </w:rPr>
        <w:t>об</w:t>
      </w:r>
      <w:r w:rsidRPr="00BB4008">
        <w:rPr>
          <w:rFonts w:ascii="Times New Roman" w:hAnsi="Times New Roman"/>
          <w:spacing w:val="-2"/>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но</w:t>
      </w:r>
      <w:r w:rsidRPr="00BB4008">
        <w:rPr>
          <w:rFonts w:ascii="Times New Roman" w:hAnsi="Times New Roman"/>
          <w:sz w:val="24"/>
          <w:szCs w:val="24"/>
        </w:rPr>
        <w:t>с</w:t>
      </w:r>
      <w:r w:rsidRPr="00BB4008">
        <w:rPr>
          <w:rFonts w:ascii="Times New Roman" w:hAnsi="Times New Roman"/>
          <w:spacing w:val="-3"/>
          <w:sz w:val="24"/>
          <w:szCs w:val="24"/>
        </w:rPr>
        <w:t>т</w:t>
      </w:r>
      <w:r w:rsidRPr="00BB4008">
        <w:rPr>
          <w:rFonts w:ascii="Times New Roman" w:hAnsi="Times New Roman"/>
          <w:sz w:val="24"/>
          <w:szCs w:val="24"/>
        </w:rPr>
        <w:t>и</w:t>
      </w:r>
      <w:r w:rsidRPr="00BB4008">
        <w:rPr>
          <w:rFonts w:ascii="Times New Roman" w:hAnsi="Times New Roman"/>
          <w:spacing w:val="3"/>
          <w:sz w:val="24"/>
          <w:szCs w:val="24"/>
        </w:rPr>
        <w:t xml:space="preserve"> </w:t>
      </w:r>
      <w:r w:rsidRPr="00BB4008">
        <w:rPr>
          <w:rFonts w:ascii="Times New Roman" w:hAnsi="Times New Roman"/>
          <w:spacing w:val="-1"/>
          <w:sz w:val="24"/>
          <w:szCs w:val="24"/>
        </w:rPr>
        <w:t>н</w:t>
      </w:r>
      <w:r w:rsidRPr="00BB4008">
        <w:rPr>
          <w:rFonts w:ascii="Times New Roman" w:hAnsi="Times New Roman"/>
          <w:sz w:val="24"/>
          <w:szCs w:val="24"/>
        </w:rPr>
        <w:t>асе</w:t>
      </w:r>
      <w:r w:rsidRPr="00BB4008">
        <w:rPr>
          <w:rFonts w:ascii="Times New Roman" w:hAnsi="Times New Roman"/>
          <w:spacing w:val="-3"/>
          <w:sz w:val="24"/>
          <w:szCs w:val="24"/>
        </w:rPr>
        <w:t>л</w:t>
      </w:r>
      <w:r w:rsidRPr="00BB4008">
        <w:rPr>
          <w:rFonts w:ascii="Times New Roman" w:hAnsi="Times New Roman"/>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я</w:t>
      </w:r>
      <w:r w:rsidRPr="00BB4008">
        <w:rPr>
          <w:rFonts w:ascii="Times New Roman" w:hAnsi="Times New Roman"/>
          <w:spacing w:val="2"/>
          <w:sz w:val="24"/>
          <w:szCs w:val="24"/>
        </w:rPr>
        <w:t xml:space="preserve"> </w:t>
      </w:r>
      <w:r w:rsidRPr="00BB4008">
        <w:rPr>
          <w:rFonts w:ascii="Times New Roman" w:hAnsi="Times New Roman"/>
          <w:sz w:val="24"/>
          <w:szCs w:val="24"/>
        </w:rPr>
        <w:t>св</w:t>
      </w:r>
      <w:r w:rsidRPr="00BB4008">
        <w:rPr>
          <w:rFonts w:ascii="Times New Roman" w:hAnsi="Times New Roman"/>
          <w:spacing w:val="-2"/>
          <w:sz w:val="24"/>
          <w:szCs w:val="24"/>
        </w:rPr>
        <w:t>о</w:t>
      </w:r>
      <w:r w:rsidRPr="00BB4008">
        <w:rPr>
          <w:rFonts w:ascii="Times New Roman" w:hAnsi="Times New Roman"/>
          <w:sz w:val="24"/>
          <w:szCs w:val="24"/>
        </w:rPr>
        <w:t>е</w:t>
      </w:r>
      <w:r w:rsidRPr="00BB4008">
        <w:rPr>
          <w:rFonts w:ascii="Times New Roman" w:hAnsi="Times New Roman"/>
          <w:spacing w:val="3"/>
          <w:sz w:val="24"/>
          <w:szCs w:val="24"/>
        </w:rPr>
        <w:t>г</w:t>
      </w:r>
      <w:r w:rsidRPr="00BB4008">
        <w:rPr>
          <w:rFonts w:ascii="Times New Roman" w:hAnsi="Times New Roman"/>
          <w:sz w:val="24"/>
          <w:szCs w:val="24"/>
        </w:rPr>
        <w:t xml:space="preserve">о </w:t>
      </w:r>
      <w:r w:rsidRPr="00BB4008">
        <w:rPr>
          <w:rFonts w:ascii="Times New Roman" w:hAnsi="Times New Roman"/>
          <w:spacing w:val="1"/>
          <w:sz w:val="24"/>
          <w:szCs w:val="24"/>
        </w:rPr>
        <w:t>р</w:t>
      </w:r>
      <w:r w:rsidRPr="00BB4008">
        <w:rPr>
          <w:rFonts w:ascii="Times New Roman" w:hAnsi="Times New Roman"/>
          <w:sz w:val="24"/>
          <w:szCs w:val="24"/>
        </w:rPr>
        <w:t>е</w:t>
      </w:r>
      <w:r w:rsidRPr="00BB4008">
        <w:rPr>
          <w:rFonts w:ascii="Times New Roman" w:hAnsi="Times New Roman"/>
          <w:spacing w:val="-2"/>
          <w:sz w:val="24"/>
          <w:szCs w:val="24"/>
        </w:rPr>
        <w:t>г</w:t>
      </w:r>
      <w:r w:rsidRPr="00BB4008">
        <w:rPr>
          <w:rFonts w:ascii="Times New Roman" w:hAnsi="Times New Roman"/>
          <w:spacing w:val="-1"/>
          <w:sz w:val="24"/>
          <w:szCs w:val="24"/>
        </w:rPr>
        <w:t>ио</w:t>
      </w:r>
      <w:r w:rsidRPr="00BB4008">
        <w:rPr>
          <w:rFonts w:ascii="Times New Roman" w:hAnsi="Times New Roman"/>
          <w:spacing w:val="1"/>
          <w:sz w:val="24"/>
          <w:szCs w:val="24"/>
        </w:rPr>
        <w:t>н</w:t>
      </w:r>
      <w:r w:rsidRPr="00BB4008">
        <w:rPr>
          <w:rFonts w:ascii="Times New Roman" w:hAnsi="Times New Roman"/>
          <w:sz w:val="24"/>
          <w:szCs w:val="24"/>
        </w:rPr>
        <w:t xml:space="preserve">а. </w:t>
      </w:r>
    </w:p>
    <w:p w:rsidR="001665A0" w:rsidRPr="00BB4008" w:rsidRDefault="001665A0" w:rsidP="00BB4008">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pacing w:val="1"/>
          <w:sz w:val="24"/>
          <w:szCs w:val="24"/>
        </w:rPr>
      </w:pPr>
    </w:p>
    <w:p w:rsidR="001665A0" w:rsidRPr="00BB4008" w:rsidRDefault="001665A0" w:rsidP="00BB4008">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BB4008">
        <w:rPr>
          <w:rFonts w:ascii="Times New Roman" w:hAnsi="Times New Roman"/>
          <w:b/>
          <w:bCs/>
          <w:spacing w:val="1"/>
          <w:sz w:val="24"/>
          <w:szCs w:val="24"/>
        </w:rPr>
        <w:t xml:space="preserve">Хозяйство </w:t>
      </w:r>
      <w:r w:rsidRPr="00BB4008">
        <w:rPr>
          <w:rFonts w:ascii="Times New Roman" w:hAnsi="Times New Roman"/>
          <w:b/>
          <w:bCs/>
          <w:spacing w:val="-2"/>
          <w:sz w:val="24"/>
          <w:szCs w:val="24"/>
        </w:rPr>
        <w:t>Р</w:t>
      </w:r>
      <w:r w:rsidRPr="00BB4008">
        <w:rPr>
          <w:rFonts w:ascii="Times New Roman" w:hAnsi="Times New Roman"/>
          <w:b/>
          <w:bCs/>
          <w:spacing w:val="1"/>
          <w:sz w:val="24"/>
          <w:szCs w:val="24"/>
        </w:rPr>
        <w:t>о</w:t>
      </w:r>
      <w:r w:rsidRPr="00BB4008">
        <w:rPr>
          <w:rFonts w:ascii="Times New Roman" w:hAnsi="Times New Roman"/>
          <w:b/>
          <w:bCs/>
          <w:sz w:val="24"/>
          <w:szCs w:val="24"/>
        </w:rPr>
        <w:t>с</w:t>
      </w:r>
      <w:r w:rsidRPr="00BB4008">
        <w:rPr>
          <w:rFonts w:ascii="Times New Roman" w:hAnsi="Times New Roman"/>
          <w:b/>
          <w:bCs/>
          <w:spacing w:val="-2"/>
          <w:sz w:val="24"/>
          <w:szCs w:val="24"/>
        </w:rPr>
        <w:t>с</w:t>
      </w:r>
      <w:r w:rsidRPr="00BB4008">
        <w:rPr>
          <w:rFonts w:ascii="Times New Roman" w:hAnsi="Times New Roman"/>
          <w:b/>
          <w:bCs/>
          <w:spacing w:val="-1"/>
          <w:sz w:val="24"/>
          <w:szCs w:val="24"/>
        </w:rPr>
        <w:t>ии</w:t>
      </w:r>
      <w:r w:rsidRPr="00BB4008">
        <w:rPr>
          <w:rFonts w:ascii="Times New Roman" w:hAnsi="Times New Roman"/>
          <w:b/>
          <w:bCs/>
          <w:sz w:val="24"/>
          <w:szCs w:val="24"/>
        </w:rPr>
        <w:t>.</w:t>
      </w:r>
    </w:p>
    <w:p w:rsidR="001665A0" w:rsidRPr="00BB4008" w:rsidRDefault="001665A0" w:rsidP="00BB4008">
      <w:pPr>
        <w:tabs>
          <w:tab w:val="left" w:pos="426"/>
        </w:tabs>
        <w:autoSpaceDE w:val="0"/>
        <w:autoSpaceDN w:val="0"/>
        <w:adjustRightInd w:val="0"/>
        <w:spacing w:after="0" w:line="240" w:lineRule="auto"/>
        <w:ind w:firstLine="709"/>
        <w:jc w:val="both"/>
        <w:rPr>
          <w:rFonts w:ascii="Times New Roman" w:hAnsi="Times New Roman"/>
          <w:sz w:val="24"/>
          <w:szCs w:val="24"/>
        </w:rPr>
      </w:pPr>
      <w:r w:rsidRPr="00BB4008">
        <w:rPr>
          <w:rFonts w:ascii="Times New Roman" w:hAnsi="Times New Roman"/>
          <w:b/>
          <w:bCs/>
          <w:sz w:val="24"/>
          <w:szCs w:val="24"/>
        </w:rPr>
        <w:t>О</w:t>
      </w:r>
      <w:r w:rsidRPr="00BB4008">
        <w:rPr>
          <w:rFonts w:ascii="Times New Roman" w:hAnsi="Times New Roman"/>
          <w:b/>
          <w:bCs/>
          <w:spacing w:val="1"/>
          <w:sz w:val="24"/>
          <w:szCs w:val="24"/>
        </w:rPr>
        <w:t>б</w:t>
      </w:r>
      <w:r w:rsidRPr="00BB4008">
        <w:rPr>
          <w:rFonts w:ascii="Times New Roman" w:hAnsi="Times New Roman"/>
          <w:b/>
          <w:bCs/>
          <w:spacing w:val="-2"/>
          <w:sz w:val="24"/>
          <w:szCs w:val="24"/>
        </w:rPr>
        <w:t>щ</w:t>
      </w:r>
      <w:r w:rsidRPr="00BB4008">
        <w:rPr>
          <w:rFonts w:ascii="Times New Roman" w:hAnsi="Times New Roman"/>
          <w:b/>
          <w:bCs/>
          <w:spacing w:val="1"/>
          <w:sz w:val="24"/>
          <w:szCs w:val="24"/>
        </w:rPr>
        <w:t>а</w:t>
      </w:r>
      <w:r w:rsidRPr="00BB4008">
        <w:rPr>
          <w:rFonts w:ascii="Times New Roman" w:hAnsi="Times New Roman"/>
          <w:b/>
          <w:bCs/>
          <w:sz w:val="24"/>
          <w:szCs w:val="24"/>
        </w:rPr>
        <w:t>я</w:t>
      </w:r>
      <w:r w:rsidRPr="00BB4008">
        <w:rPr>
          <w:rFonts w:ascii="Times New Roman" w:hAnsi="Times New Roman"/>
          <w:b/>
          <w:bCs/>
          <w:spacing w:val="2"/>
          <w:sz w:val="24"/>
          <w:szCs w:val="24"/>
        </w:rPr>
        <w:t xml:space="preserve"> </w:t>
      </w:r>
      <w:r w:rsidRPr="00BB4008">
        <w:rPr>
          <w:rFonts w:ascii="Times New Roman" w:hAnsi="Times New Roman"/>
          <w:b/>
          <w:bCs/>
          <w:spacing w:val="-1"/>
          <w:sz w:val="24"/>
          <w:szCs w:val="24"/>
        </w:rPr>
        <w:t>х</w:t>
      </w:r>
      <w:r w:rsidRPr="00BB4008">
        <w:rPr>
          <w:rFonts w:ascii="Times New Roman" w:hAnsi="Times New Roman"/>
          <w:b/>
          <w:bCs/>
          <w:spacing w:val="1"/>
          <w:sz w:val="24"/>
          <w:szCs w:val="24"/>
        </w:rPr>
        <w:t>а</w:t>
      </w:r>
      <w:r w:rsidRPr="00BB4008">
        <w:rPr>
          <w:rFonts w:ascii="Times New Roman" w:hAnsi="Times New Roman"/>
          <w:b/>
          <w:bCs/>
          <w:spacing w:val="-3"/>
          <w:sz w:val="24"/>
          <w:szCs w:val="24"/>
        </w:rPr>
        <w:t>р</w:t>
      </w:r>
      <w:r w:rsidRPr="00BB4008">
        <w:rPr>
          <w:rFonts w:ascii="Times New Roman" w:hAnsi="Times New Roman"/>
          <w:b/>
          <w:bCs/>
          <w:spacing w:val="1"/>
          <w:sz w:val="24"/>
          <w:szCs w:val="24"/>
        </w:rPr>
        <w:t>а</w:t>
      </w:r>
      <w:r w:rsidRPr="00BB4008">
        <w:rPr>
          <w:rFonts w:ascii="Times New Roman" w:hAnsi="Times New Roman"/>
          <w:b/>
          <w:bCs/>
          <w:spacing w:val="-1"/>
          <w:sz w:val="24"/>
          <w:szCs w:val="24"/>
        </w:rPr>
        <w:t>к</w:t>
      </w:r>
      <w:r w:rsidRPr="00BB4008">
        <w:rPr>
          <w:rFonts w:ascii="Times New Roman" w:hAnsi="Times New Roman"/>
          <w:b/>
          <w:bCs/>
          <w:spacing w:val="1"/>
          <w:sz w:val="24"/>
          <w:szCs w:val="24"/>
        </w:rPr>
        <w:t>т</w:t>
      </w:r>
      <w:r w:rsidRPr="00BB4008">
        <w:rPr>
          <w:rFonts w:ascii="Times New Roman" w:hAnsi="Times New Roman"/>
          <w:b/>
          <w:bCs/>
          <w:sz w:val="24"/>
          <w:szCs w:val="24"/>
        </w:rPr>
        <w:t>ер</w:t>
      </w:r>
      <w:r w:rsidRPr="00BB4008">
        <w:rPr>
          <w:rFonts w:ascii="Times New Roman" w:hAnsi="Times New Roman"/>
          <w:b/>
          <w:bCs/>
          <w:spacing w:val="-3"/>
          <w:sz w:val="24"/>
          <w:szCs w:val="24"/>
        </w:rPr>
        <w:t>и</w:t>
      </w:r>
      <w:r w:rsidRPr="00BB4008">
        <w:rPr>
          <w:rFonts w:ascii="Times New Roman" w:hAnsi="Times New Roman"/>
          <w:b/>
          <w:bCs/>
          <w:sz w:val="24"/>
          <w:szCs w:val="24"/>
        </w:rPr>
        <w:t>с</w:t>
      </w:r>
      <w:r w:rsidRPr="00BB4008">
        <w:rPr>
          <w:rFonts w:ascii="Times New Roman" w:hAnsi="Times New Roman"/>
          <w:b/>
          <w:bCs/>
          <w:spacing w:val="1"/>
          <w:sz w:val="24"/>
          <w:szCs w:val="24"/>
        </w:rPr>
        <w:t>т</w:t>
      </w:r>
      <w:r w:rsidRPr="00BB4008">
        <w:rPr>
          <w:rFonts w:ascii="Times New Roman" w:hAnsi="Times New Roman"/>
          <w:b/>
          <w:bCs/>
          <w:spacing w:val="-1"/>
          <w:sz w:val="24"/>
          <w:szCs w:val="24"/>
        </w:rPr>
        <w:t>ик</w:t>
      </w:r>
      <w:r w:rsidRPr="00BB4008">
        <w:rPr>
          <w:rFonts w:ascii="Times New Roman" w:hAnsi="Times New Roman"/>
          <w:b/>
          <w:bCs/>
          <w:sz w:val="24"/>
          <w:szCs w:val="24"/>
        </w:rPr>
        <w:t>а</w:t>
      </w:r>
      <w:r w:rsidRPr="00BB4008">
        <w:rPr>
          <w:rFonts w:ascii="Times New Roman" w:hAnsi="Times New Roman"/>
          <w:b/>
          <w:bCs/>
          <w:spacing w:val="3"/>
          <w:sz w:val="24"/>
          <w:szCs w:val="24"/>
        </w:rPr>
        <w:t xml:space="preserve"> </w:t>
      </w:r>
      <w:r w:rsidRPr="00BB4008">
        <w:rPr>
          <w:rFonts w:ascii="Times New Roman" w:hAnsi="Times New Roman"/>
          <w:b/>
          <w:bCs/>
          <w:spacing w:val="-1"/>
          <w:sz w:val="24"/>
          <w:szCs w:val="24"/>
        </w:rPr>
        <w:t>х</w:t>
      </w:r>
      <w:r w:rsidRPr="00BB4008">
        <w:rPr>
          <w:rFonts w:ascii="Times New Roman" w:hAnsi="Times New Roman"/>
          <w:b/>
          <w:bCs/>
          <w:spacing w:val="1"/>
          <w:sz w:val="24"/>
          <w:szCs w:val="24"/>
        </w:rPr>
        <w:t>о</w:t>
      </w:r>
      <w:r w:rsidRPr="00BB4008">
        <w:rPr>
          <w:rFonts w:ascii="Times New Roman" w:hAnsi="Times New Roman"/>
          <w:b/>
          <w:bCs/>
          <w:sz w:val="24"/>
          <w:szCs w:val="24"/>
        </w:rPr>
        <w:t>зя</w:t>
      </w:r>
      <w:r w:rsidRPr="00BB4008">
        <w:rPr>
          <w:rFonts w:ascii="Times New Roman" w:hAnsi="Times New Roman"/>
          <w:b/>
          <w:bCs/>
          <w:spacing w:val="-2"/>
          <w:sz w:val="24"/>
          <w:szCs w:val="24"/>
        </w:rPr>
        <w:t>йс</w:t>
      </w:r>
      <w:r w:rsidRPr="00BB4008">
        <w:rPr>
          <w:rFonts w:ascii="Times New Roman" w:hAnsi="Times New Roman"/>
          <w:b/>
          <w:bCs/>
          <w:spacing w:val="1"/>
          <w:sz w:val="24"/>
          <w:szCs w:val="24"/>
        </w:rPr>
        <w:t>т</w:t>
      </w:r>
      <w:r w:rsidRPr="00BB4008">
        <w:rPr>
          <w:rFonts w:ascii="Times New Roman" w:hAnsi="Times New Roman"/>
          <w:b/>
          <w:bCs/>
          <w:sz w:val="24"/>
          <w:szCs w:val="24"/>
        </w:rPr>
        <w:t xml:space="preserve">ва. </w:t>
      </w:r>
      <w:r w:rsidRPr="00BB4008">
        <w:rPr>
          <w:rFonts w:ascii="Times New Roman" w:hAnsi="Times New Roman"/>
          <w:b/>
          <w:bCs/>
          <w:spacing w:val="-1"/>
          <w:sz w:val="24"/>
          <w:szCs w:val="24"/>
        </w:rPr>
        <w:t>Г</w:t>
      </w:r>
      <w:r w:rsidRPr="00BB4008">
        <w:rPr>
          <w:rFonts w:ascii="Times New Roman" w:hAnsi="Times New Roman"/>
          <w:b/>
          <w:bCs/>
          <w:sz w:val="24"/>
          <w:szCs w:val="24"/>
        </w:rPr>
        <w:t>е</w:t>
      </w:r>
      <w:r w:rsidRPr="00BB4008">
        <w:rPr>
          <w:rFonts w:ascii="Times New Roman" w:hAnsi="Times New Roman"/>
          <w:b/>
          <w:bCs/>
          <w:spacing w:val="1"/>
          <w:sz w:val="24"/>
          <w:szCs w:val="24"/>
        </w:rPr>
        <w:t>о</w:t>
      </w:r>
      <w:r w:rsidRPr="00BB4008">
        <w:rPr>
          <w:rFonts w:ascii="Times New Roman" w:hAnsi="Times New Roman"/>
          <w:b/>
          <w:bCs/>
          <w:sz w:val="24"/>
          <w:szCs w:val="24"/>
        </w:rPr>
        <w:t>гра</w:t>
      </w:r>
      <w:r w:rsidRPr="00BB4008">
        <w:rPr>
          <w:rFonts w:ascii="Times New Roman" w:hAnsi="Times New Roman"/>
          <w:b/>
          <w:bCs/>
          <w:spacing w:val="-1"/>
          <w:sz w:val="24"/>
          <w:szCs w:val="24"/>
        </w:rPr>
        <w:t>фи</w:t>
      </w:r>
      <w:r w:rsidRPr="00BB4008">
        <w:rPr>
          <w:rFonts w:ascii="Times New Roman" w:hAnsi="Times New Roman"/>
          <w:b/>
          <w:bCs/>
          <w:sz w:val="24"/>
          <w:szCs w:val="24"/>
        </w:rPr>
        <w:t>чес</w:t>
      </w:r>
      <w:r w:rsidRPr="00BB4008">
        <w:rPr>
          <w:rFonts w:ascii="Times New Roman" w:hAnsi="Times New Roman"/>
          <w:b/>
          <w:bCs/>
          <w:spacing w:val="-3"/>
          <w:sz w:val="24"/>
          <w:szCs w:val="24"/>
        </w:rPr>
        <w:t>к</w:t>
      </w:r>
      <w:r w:rsidRPr="00BB4008">
        <w:rPr>
          <w:rFonts w:ascii="Times New Roman" w:hAnsi="Times New Roman"/>
          <w:b/>
          <w:bCs/>
          <w:spacing w:val="1"/>
          <w:sz w:val="24"/>
          <w:szCs w:val="24"/>
        </w:rPr>
        <w:t>о</w:t>
      </w:r>
      <w:r w:rsidRPr="00BB4008">
        <w:rPr>
          <w:rFonts w:ascii="Times New Roman" w:hAnsi="Times New Roman"/>
          <w:b/>
          <w:bCs/>
          <w:sz w:val="24"/>
          <w:szCs w:val="24"/>
        </w:rPr>
        <w:t>е</w:t>
      </w:r>
      <w:r w:rsidRPr="00BB4008">
        <w:rPr>
          <w:rFonts w:ascii="Times New Roman" w:hAnsi="Times New Roman"/>
          <w:b/>
          <w:bCs/>
          <w:spacing w:val="3"/>
          <w:sz w:val="24"/>
          <w:szCs w:val="24"/>
        </w:rPr>
        <w:t xml:space="preserve"> </w:t>
      </w:r>
      <w:r w:rsidRPr="00BB4008">
        <w:rPr>
          <w:rFonts w:ascii="Times New Roman" w:hAnsi="Times New Roman"/>
          <w:b/>
          <w:bCs/>
          <w:spacing w:val="-3"/>
          <w:sz w:val="24"/>
          <w:szCs w:val="24"/>
        </w:rPr>
        <w:t>р</w:t>
      </w:r>
      <w:r w:rsidRPr="00BB4008">
        <w:rPr>
          <w:rFonts w:ascii="Times New Roman" w:hAnsi="Times New Roman"/>
          <w:b/>
          <w:bCs/>
          <w:spacing w:val="1"/>
          <w:sz w:val="24"/>
          <w:szCs w:val="24"/>
        </w:rPr>
        <w:t>а</w:t>
      </w:r>
      <w:r w:rsidRPr="00BB4008">
        <w:rPr>
          <w:rFonts w:ascii="Times New Roman" w:hAnsi="Times New Roman"/>
          <w:b/>
          <w:bCs/>
          <w:spacing w:val="-1"/>
          <w:sz w:val="24"/>
          <w:szCs w:val="24"/>
        </w:rPr>
        <w:t>й</w:t>
      </w:r>
      <w:r w:rsidRPr="00BB4008">
        <w:rPr>
          <w:rFonts w:ascii="Times New Roman" w:hAnsi="Times New Roman"/>
          <w:b/>
          <w:bCs/>
          <w:spacing w:val="1"/>
          <w:sz w:val="24"/>
          <w:szCs w:val="24"/>
        </w:rPr>
        <w:t>о</w:t>
      </w:r>
      <w:r w:rsidRPr="00BB4008">
        <w:rPr>
          <w:rFonts w:ascii="Times New Roman" w:hAnsi="Times New Roman"/>
          <w:b/>
          <w:bCs/>
          <w:spacing w:val="-1"/>
          <w:sz w:val="24"/>
          <w:szCs w:val="24"/>
        </w:rPr>
        <w:t>ни</w:t>
      </w:r>
      <w:r w:rsidRPr="00BB4008">
        <w:rPr>
          <w:rFonts w:ascii="Times New Roman" w:hAnsi="Times New Roman"/>
          <w:b/>
          <w:bCs/>
          <w:sz w:val="24"/>
          <w:szCs w:val="24"/>
        </w:rPr>
        <w:t>р</w:t>
      </w:r>
      <w:r w:rsidRPr="00BB4008">
        <w:rPr>
          <w:rFonts w:ascii="Times New Roman" w:hAnsi="Times New Roman"/>
          <w:b/>
          <w:bCs/>
          <w:spacing w:val="1"/>
          <w:sz w:val="24"/>
          <w:szCs w:val="24"/>
        </w:rPr>
        <w:t>о</w:t>
      </w:r>
      <w:r w:rsidRPr="00BB4008">
        <w:rPr>
          <w:rFonts w:ascii="Times New Roman" w:hAnsi="Times New Roman"/>
          <w:b/>
          <w:bCs/>
          <w:spacing w:val="-3"/>
          <w:sz w:val="24"/>
          <w:szCs w:val="24"/>
        </w:rPr>
        <w:t>в</w:t>
      </w:r>
      <w:r w:rsidRPr="00BB4008">
        <w:rPr>
          <w:rFonts w:ascii="Times New Roman" w:hAnsi="Times New Roman"/>
          <w:b/>
          <w:bCs/>
          <w:spacing w:val="1"/>
          <w:sz w:val="24"/>
          <w:szCs w:val="24"/>
        </w:rPr>
        <w:t>а</w:t>
      </w:r>
      <w:r w:rsidRPr="00BB4008">
        <w:rPr>
          <w:rFonts w:ascii="Times New Roman" w:hAnsi="Times New Roman"/>
          <w:b/>
          <w:bCs/>
          <w:spacing w:val="-1"/>
          <w:sz w:val="24"/>
          <w:szCs w:val="24"/>
        </w:rPr>
        <w:t>ни</w:t>
      </w:r>
      <w:r w:rsidRPr="00BB4008">
        <w:rPr>
          <w:rFonts w:ascii="Times New Roman" w:hAnsi="Times New Roman"/>
          <w:b/>
          <w:bCs/>
          <w:sz w:val="24"/>
          <w:szCs w:val="24"/>
        </w:rPr>
        <w:t xml:space="preserve">е. </w:t>
      </w:r>
      <w:r w:rsidRPr="00BB4008">
        <w:rPr>
          <w:rFonts w:ascii="Times New Roman" w:hAnsi="Times New Roman"/>
          <w:sz w:val="24"/>
          <w:szCs w:val="24"/>
        </w:rPr>
        <w:t>Эк</w:t>
      </w:r>
      <w:r w:rsidRPr="00BB4008">
        <w:rPr>
          <w:rFonts w:ascii="Times New Roman" w:hAnsi="Times New Roman"/>
          <w:spacing w:val="-1"/>
          <w:sz w:val="24"/>
          <w:szCs w:val="24"/>
        </w:rPr>
        <w:t>о</w:t>
      </w:r>
      <w:r w:rsidRPr="00BB4008">
        <w:rPr>
          <w:rFonts w:ascii="Times New Roman" w:hAnsi="Times New Roman"/>
          <w:spacing w:val="1"/>
          <w:sz w:val="24"/>
          <w:szCs w:val="24"/>
        </w:rPr>
        <w:t>но</w:t>
      </w:r>
      <w:r w:rsidRPr="00BB4008">
        <w:rPr>
          <w:rFonts w:ascii="Times New Roman" w:hAnsi="Times New Roman"/>
          <w:spacing w:val="-3"/>
          <w:sz w:val="24"/>
          <w:szCs w:val="24"/>
        </w:rPr>
        <w:t>м</w:t>
      </w:r>
      <w:r w:rsidRPr="00BB4008">
        <w:rPr>
          <w:rFonts w:ascii="Times New Roman" w:hAnsi="Times New Roman"/>
          <w:spacing w:val="1"/>
          <w:sz w:val="24"/>
          <w:szCs w:val="24"/>
        </w:rPr>
        <w:t>и</w:t>
      </w:r>
      <w:r w:rsidRPr="00BB4008">
        <w:rPr>
          <w:rFonts w:ascii="Times New Roman" w:hAnsi="Times New Roman"/>
          <w:sz w:val="24"/>
          <w:szCs w:val="24"/>
        </w:rPr>
        <w:t>ч</w:t>
      </w:r>
      <w:r w:rsidRPr="00BB4008">
        <w:rPr>
          <w:rFonts w:ascii="Times New Roman" w:hAnsi="Times New Roman"/>
          <w:spacing w:val="-2"/>
          <w:sz w:val="24"/>
          <w:szCs w:val="24"/>
        </w:rPr>
        <w:t>е</w:t>
      </w:r>
      <w:r w:rsidRPr="00BB4008">
        <w:rPr>
          <w:rFonts w:ascii="Times New Roman" w:hAnsi="Times New Roman"/>
          <w:sz w:val="24"/>
          <w:szCs w:val="24"/>
        </w:rPr>
        <w:t>ск</w:t>
      </w:r>
      <w:r w:rsidRPr="00BB4008">
        <w:rPr>
          <w:rFonts w:ascii="Times New Roman" w:hAnsi="Times New Roman"/>
          <w:spacing w:val="-2"/>
          <w:sz w:val="24"/>
          <w:szCs w:val="24"/>
        </w:rPr>
        <w:t>а</w:t>
      </w:r>
      <w:r w:rsidRPr="00BB4008">
        <w:rPr>
          <w:rFonts w:ascii="Times New Roman" w:hAnsi="Times New Roman"/>
          <w:sz w:val="24"/>
          <w:szCs w:val="24"/>
        </w:rPr>
        <w:t>я</w:t>
      </w:r>
      <w:r w:rsidRPr="00BB4008">
        <w:rPr>
          <w:rFonts w:ascii="Times New Roman" w:hAnsi="Times New Roman"/>
          <w:spacing w:val="1"/>
          <w:sz w:val="24"/>
          <w:szCs w:val="24"/>
        </w:rPr>
        <w:t xml:space="preserve"> </w:t>
      </w:r>
      <w:r w:rsidRPr="00BB4008">
        <w:rPr>
          <w:rFonts w:ascii="Times New Roman" w:hAnsi="Times New Roman"/>
          <w:sz w:val="24"/>
          <w:szCs w:val="24"/>
        </w:rPr>
        <w:t>и</w:t>
      </w:r>
      <w:r w:rsidRPr="00BB4008">
        <w:rPr>
          <w:rFonts w:ascii="Times New Roman" w:hAnsi="Times New Roman"/>
          <w:spacing w:val="2"/>
          <w:sz w:val="24"/>
          <w:szCs w:val="24"/>
        </w:rPr>
        <w:t xml:space="preserve"> </w:t>
      </w:r>
      <w:r w:rsidRPr="00BB4008">
        <w:rPr>
          <w:rFonts w:ascii="Times New Roman" w:hAnsi="Times New Roman"/>
          <w:sz w:val="24"/>
          <w:szCs w:val="24"/>
        </w:rPr>
        <w:t>с</w:t>
      </w:r>
      <w:r w:rsidRPr="00BB4008">
        <w:rPr>
          <w:rFonts w:ascii="Times New Roman" w:hAnsi="Times New Roman"/>
          <w:spacing w:val="1"/>
          <w:sz w:val="24"/>
          <w:szCs w:val="24"/>
        </w:rPr>
        <w:t>о</w:t>
      </w:r>
      <w:r w:rsidRPr="00BB4008">
        <w:rPr>
          <w:rFonts w:ascii="Times New Roman" w:hAnsi="Times New Roman"/>
          <w:spacing w:val="-1"/>
          <w:sz w:val="24"/>
          <w:szCs w:val="24"/>
        </w:rPr>
        <w:t>ц</w:t>
      </w:r>
      <w:r w:rsidRPr="00BB4008">
        <w:rPr>
          <w:rFonts w:ascii="Times New Roman" w:hAnsi="Times New Roman"/>
          <w:spacing w:val="1"/>
          <w:sz w:val="24"/>
          <w:szCs w:val="24"/>
        </w:rPr>
        <w:t>и</w:t>
      </w:r>
      <w:r w:rsidRPr="00BB4008">
        <w:rPr>
          <w:rFonts w:ascii="Times New Roman" w:hAnsi="Times New Roman"/>
          <w:sz w:val="24"/>
          <w:szCs w:val="24"/>
        </w:rPr>
        <w:t>ал</w:t>
      </w:r>
      <w:r w:rsidRPr="00BB4008">
        <w:rPr>
          <w:rFonts w:ascii="Times New Roman" w:hAnsi="Times New Roman"/>
          <w:spacing w:val="-2"/>
          <w:sz w:val="24"/>
          <w:szCs w:val="24"/>
        </w:rPr>
        <w:t>ь</w:t>
      </w:r>
      <w:r w:rsidRPr="00BB4008">
        <w:rPr>
          <w:rFonts w:ascii="Times New Roman" w:hAnsi="Times New Roman"/>
          <w:spacing w:val="-1"/>
          <w:sz w:val="24"/>
          <w:szCs w:val="24"/>
        </w:rPr>
        <w:t>н</w:t>
      </w:r>
      <w:r w:rsidRPr="00BB4008">
        <w:rPr>
          <w:rFonts w:ascii="Times New Roman" w:hAnsi="Times New Roman"/>
          <w:sz w:val="24"/>
          <w:szCs w:val="24"/>
        </w:rPr>
        <w:t>ая</w:t>
      </w:r>
      <w:r w:rsidRPr="00BB4008">
        <w:rPr>
          <w:rFonts w:ascii="Times New Roman" w:hAnsi="Times New Roman"/>
          <w:spacing w:val="2"/>
          <w:sz w:val="24"/>
          <w:szCs w:val="24"/>
        </w:rPr>
        <w:t xml:space="preserve"> </w:t>
      </w:r>
      <w:r w:rsidRPr="00BB4008">
        <w:rPr>
          <w:rFonts w:ascii="Times New Roman" w:hAnsi="Times New Roman"/>
          <w:sz w:val="24"/>
          <w:szCs w:val="24"/>
        </w:rPr>
        <w:t>г</w:t>
      </w:r>
      <w:r w:rsidRPr="00BB4008">
        <w:rPr>
          <w:rFonts w:ascii="Times New Roman" w:hAnsi="Times New Roman"/>
          <w:spacing w:val="-2"/>
          <w:sz w:val="24"/>
          <w:szCs w:val="24"/>
        </w:rPr>
        <w:t>е</w:t>
      </w:r>
      <w:r w:rsidRPr="00BB4008">
        <w:rPr>
          <w:rFonts w:ascii="Times New Roman" w:hAnsi="Times New Roman"/>
          <w:spacing w:val="1"/>
          <w:sz w:val="24"/>
          <w:szCs w:val="24"/>
        </w:rPr>
        <w:t>о</w:t>
      </w:r>
      <w:r w:rsidRPr="00BB4008">
        <w:rPr>
          <w:rFonts w:ascii="Times New Roman" w:hAnsi="Times New Roman"/>
          <w:sz w:val="24"/>
          <w:szCs w:val="24"/>
        </w:rPr>
        <w:t>г</w:t>
      </w:r>
      <w:r w:rsidRPr="00BB4008">
        <w:rPr>
          <w:rFonts w:ascii="Times New Roman" w:hAnsi="Times New Roman"/>
          <w:spacing w:val="-1"/>
          <w:sz w:val="24"/>
          <w:szCs w:val="24"/>
        </w:rPr>
        <w:t>р</w:t>
      </w:r>
      <w:r w:rsidRPr="00BB4008">
        <w:rPr>
          <w:rFonts w:ascii="Times New Roman" w:hAnsi="Times New Roman"/>
          <w:spacing w:val="-2"/>
          <w:sz w:val="24"/>
          <w:szCs w:val="24"/>
        </w:rPr>
        <w:t>а</w:t>
      </w:r>
      <w:r w:rsidRPr="00BB4008">
        <w:rPr>
          <w:rFonts w:ascii="Times New Roman" w:hAnsi="Times New Roman"/>
          <w:sz w:val="24"/>
          <w:szCs w:val="24"/>
        </w:rPr>
        <w:t>ф</w:t>
      </w:r>
      <w:r w:rsidRPr="00BB4008">
        <w:rPr>
          <w:rFonts w:ascii="Times New Roman" w:hAnsi="Times New Roman"/>
          <w:spacing w:val="1"/>
          <w:sz w:val="24"/>
          <w:szCs w:val="24"/>
        </w:rPr>
        <w:t>и</w:t>
      </w:r>
      <w:r w:rsidRPr="00BB4008">
        <w:rPr>
          <w:rFonts w:ascii="Times New Roman" w:hAnsi="Times New Roman"/>
          <w:sz w:val="24"/>
          <w:szCs w:val="24"/>
        </w:rPr>
        <w:t>я</w:t>
      </w:r>
      <w:r w:rsidRPr="00BB4008">
        <w:rPr>
          <w:rFonts w:ascii="Times New Roman" w:hAnsi="Times New Roman"/>
          <w:spacing w:val="1"/>
          <w:sz w:val="24"/>
          <w:szCs w:val="24"/>
        </w:rPr>
        <w:t xml:space="preserve"> </w:t>
      </w:r>
      <w:r w:rsidRPr="00BB4008">
        <w:rPr>
          <w:rFonts w:ascii="Times New Roman" w:hAnsi="Times New Roman"/>
          <w:sz w:val="24"/>
          <w:szCs w:val="24"/>
        </w:rPr>
        <w:t>в ж</w:t>
      </w:r>
      <w:r w:rsidRPr="00BB4008">
        <w:rPr>
          <w:rFonts w:ascii="Times New Roman" w:hAnsi="Times New Roman"/>
          <w:spacing w:val="1"/>
          <w:sz w:val="24"/>
          <w:szCs w:val="24"/>
        </w:rPr>
        <w:t>и</w:t>
      </w:r>
      <w:r w:rsidRPr="00BB4008">
        <w:rPr>
          <w:rFonts w:ascii="Times New Roman" w:hAnsi="Times New Roman"/>
          <w:spacing w:val="-3"/>
          <w:sz w:val="24"/>
          <w:szCs w:val="24"/>
        </w:rPr>
        <w:t>з</w:t>
      </w:r>
      <w:r w:rsidRPr="00BB4008">
        <w:rPr>
          <w:rFonts w:ascii="Times New Roman" w:hAnsi="Times New Roman"/>
          <w:spacing w:val="1"/>
          <w:sz w:val="24"/>
          <w:szCs w:val="24"/>
        </w:rPr>
        <w:t>н</w:t>
      </w:r>
      <w:r w:rsidRPr="00BB4008">
        <w:rPr>
          <w:rFonts w:ascii="Times New Roman" w:hAnsi="Times New Roman"/>
          <w:sz w:val="24"/>
          <w:szCs w:val="24"/>
        </w:rPr>
        <w:t>и</w:t>
      </w:r>
      <w:r w:rsidRPr="00BB4008">
        <w:rPr>
          <w:rFonts w:ascii="Times New Roman" w:hAnsi="Times New Roman"/>
          <w:spacing w:val="2"/>
          <w:sz w:val="24"/>
          <w:szCs w:val="24"/>
        </w:rPr>
        <w:t xml:space="preserve"> </w:t>
      </w:r>
      <w:r w:rsidRPr="00BB4008">
        <w:rPr>
          <w:rFonts w:ascii="Times New Roman" w:hAnsi="Times New Roman"/>
          <w:spacing w:val="-2"/>
          <w:sz w:val="24"/>
          <w:szCs w:val="24"/>
        </w:rPr>
        <w:t>с</w:t>
      </w:r>
      <w:r w:rsidRPr="00BB4008">
        <w:rPr>
          <w:rFonts w:ascii="Times New Roman" w:hAnsi="Times New Roman"/>
          <w:spacing w:val="1"/>
          <w:sz w:val="24"/>
          <w:szCs w:val="24"/>
        </w:rPr>
        <w:t>о</w:t>
      </w:r>
      <w:r w:rsidRPr="00BB4008">
        <w:rPr>
          <w:rFonts w:ascii="Times New Roman" w:hAnsi="Times New Roman"/>
          <w:sz w:val="24"/>
          <w:szCs w:val="24"/>
        </w:rPr>
        <w:t>в</w:t>
      </w:r>
      <w:r w:rsidRPr="00BB4008">
        <w:rPr>
          <w:rFonts w:ascii="Times New Roman" w:hAnsi="Times New Roman"/>
          <w:spacing w:val="-2"/>
          <w:sz w:val="24"/>
          <w:szCs w:val="24"/>
        </w:rPr>
        <w:t>р</w:t>
      </w:r>
      <w:r w:rsidRPr="00BB4008">
        <w:rPr>
          <w:rFonts w:ascii="Times New Roman" w:hAnsi="Times New Roman"/>
          <w:sz w:val="24"/>
          <w:szCs w:val="24"/>
        </w:rPr>
        <w:t>еме</w:t>
      </w:r>
      <w:r w:rsidRPr="00BB4008">
        <w:rPr>
          <w:rFonts w:ascii="Times New Roman" w:hAnsi="Times New Roman"/>
          <w:spacing w:val="-1"/>
          <w:sz w:val="24"/>
          <w:szCs w:val="24"/>
        </w:rPr>
        <w:t>н</w:t>
      </w:r>
      <w:r w:rsidRPr="00BB4008">
        <w:rPr>
          <w:rFonts w:ascii="Times New Roman" w:hAnsi="Times New Roman"/>
          <w:spacing w:val="1"/>
          <w:sz w:val="24"/>
          <w:szCs w:val="24"/>
        </w:rPr>
        <w:t>н</w:t>
      </w:r>
      <w:r w:rsidRPr="00BB4008">
        <w:rPr>
          <w:rFonts w:ascii="Times New Roman" w:hAnsi="Times New Roman"/>
          <w:spacing w:val="-1"/>
          <w:sz w:val="24"/>
          <w:szCs w:val="24"/>
        </w:rPr>
        <w:t>о</w:t>
      </w:r>
      <w:r w:rsidRPr="00BB4008">
        <w:rPr>
          <w:rFonts w:ascii="Times New Roman" w:hAnsi="Times New Roman"/>
          <w:sz w:val="24"/>
          <w:szCs w:val="24"/>
        </w:rPr>
        <w:t>го</w:t>
      </w:r>
      <w:r w:rsidRPr="00BB4008">
        <w:rPr>
          <w:rFonts w:ascii="Times New Roman" w:hAnsi="Times New Roman"/>
          <w:spacing w:val="2"/>
          <w:sz w:val="24"/>
          <w:szCs w:val="24"/>
        </w:rPr>
        <w:t xml:space="preserve"> </w:t>
      </w:r>
      <w:r w:rsidRPr="00BB4008">
        <w:rPr>
          <w:rFonts w:ascii="Times New Roman" w:hAnsi="Times New Roman"/>
          <w:spacing w:val="-1"/>
          <w:sz w:val="24"/>
          <w:szCs w:val="24"/>
        </w:rPr>
        <w:t>о</w:t>
      </w:r>
      <w:r w:rsidRPr="00BB4008">
        <w:rPr>
          <w:rFonts w:ascii="Times New Roman" w:hAnsi="Times New Roman"/>
          <w:spacing w:val="1"/>
          <w:sz w:val="24"/>
          <w:szCs w:val="24"/>
        </w:rPr>
        <w:t>б</w:t>
      </w:r>
      <w:r w:rsidRPr="00BB4008">
        <w:rPr>
          <w:rFonts w:ascii="Times New Roman" w:hAnsi="Times New Roman"/>
          <w:sz w:val="24"/>
          <w:szCs w:val="24"/>
        </w:rPr>
        <w:t>щ</w:t>
      </w:r>
      <w:r w:rsidRPr="00BB4008">
        <w:rPr>
          <w:rFonts w:ascii="Times New Roman" w:hAnsi="Times New Roman"/>
          <w:spacing w:val="-3"/>
          <w:sz w:val="24"/>
          <w:szCs w:val="24"/>
        </w:rPr>
        <w:t>е</w:t>
      </w:r>
      <w:r w:rsidRPr="00BB4008">
        <w:rPr>
          <w:rFonts w:ascii="Times New Roman" w:hAnsi="Times New Roman"/>
          <w:sz w:val="24"/>
          <w:szCs w:val="24"/>
        </w:rPr>
        <w:t>ств</w:t>
      </w:r>
      <w:r w:rsidRPr="00BB4008">
        <w:rPr>
          <w:rFonts w:ascii="Times New Roman" w:hAnsi="Times New Roman"/>
          <w:spacing w:val="-3"/>
          <w:sz w:val="24"/>
          <w:szCs w:val="24"/>
        </w:rPr>
        <w:t>а</w:t>
      </w:r>
      <w:r w:rsidRPr="00BB4008">
        <w:rPr>
          <w:rFonts w:ascii="Times New Roman" w:hAnsi="Times New Roman"/>
          <w:sz w:val="24"/>
          <w:szCs w:val="24"/>
        </w:rPr>
        <w:t xml:space="preserve">. </w:t>
      </w:r>
      <w:r w:rsidRPr="00BB4008">
        <w:rPr>
          <w:rFonts w:ascii="Times New Roman" w:hAnsi="Times New Roman"/>
          <w:spacing w:val="-1"/>
          <w:sz w:val="24"/>
          <w:szCs w:val="24"/>
        </w:rPr>
        <w:t>П</w:t>
      </w:r>
      <w:r w:rsidRPr="00BB4008">
        <w:rPr>
          <w:rFonts w:ascii="Times New Roman" w:hAnsi="Times New Roman"/>
          <w:spacing w:val="1"/>
          <w:sz w:val="24"/>
          <w:szCs w:val="24"/>
        </w:rPr>
        <w:t>он</w:t>
      </w:r>
      <w:r w:rsidRPr="00BB4008">
        <w:rPr>
          <w:rFonts w:ascii="Times New Roman" w:hAnsi="Times New Roman"/>
          <w:sz w:val="24"/>
          <w:szCs w:val="24"/>
        </w:rPr>
        <w:t>я</w:t>
      </w:r>
      <w:r w:rsidRPr="00BB4008">
        <w:rPr>
          <w:rFonts w:ascii="Times New Roman" w:hAnsi="Times New Roman"/>
          <w:spacing w:val="-2"/>
          <w:sz w:val="24"/>
          <w:szCs w:val="24"/>
        </w:rPr>
        <w:t>т</w:t>
      </w:r>
      <w:r w:rsidRPr="00BB4008">
        <w:rPr>
          <w:rFonts w:ascii="Times New Roman" w:hAnsi="Times New Roman"/>
          <w:spacing w:val="1"/>
          <w:sz w:val="24"/>
          <w:szCs w:val="24"/>
        </w:rPr>
        <w:t>и</w:t>
      </w:r>
      <w:r w:rsidRPr="00BB4008">
        <w:rPr>
          <w:rFonts w:ascii="Times New Roman" w:hAnsi="Times New Roman"/>
          <w:sz w:val="24"/>
          <w:szCs w:val="24"/>
        </w:rPr>
        <w:t xml:space="preserve">е </w:t>
      </w:r>
      <w:r w:rsidRPr="00BB4008">
        <w:rPr>
          <w:rFonts w:ascii="Times New Roman" w:hAnsi="Times New Roman"/>
          <w:spacing w:val="-1"/>
          <w:sz w:val="24"/>
          <w:szCs w:val="24"/>
        </w:rPr>
        <w:t>х</w:t>
      </w:r>
      <w:r w:rsidRPr="00BB4008">
        <w:rPr>
          <w:rFonts w:ascii="Times New Roman" w:hAnsi="Times New Roman"/>
          <w:spacing w:val="1"/>
          <w:sz w:val="24"/>
          <w:szCs w:val="24"/>
        </w:rPr>
        <w:t>о</w:t>
      </w:r>
      <w:r w:rsidRPr="00BB4008">
        <w:rPr>
          <w:rFonts w:ascii="Times New Roman" w:hAnsi="Times New Roman"/>
          <w:sz w:val="24"/>
          <w:szCs w:val="24"/>
        </w:rPr>
        <w:t>з</w:t>
      </w:r>
      <w:r w:rsidRPr="00BB4008">
        <w:rPr>
          <w:rFonts w:ascii="Times New Roman" w:hAnsi="Times New Roman"/>
          <w:spacing w:val="-3"/>
          <w:sz w:val="24"/>
          <w:szCs w:val="24"/>
        </w:rPr>
        <w:t>я</w:t>
      </w:r>
      <w:r w:rsidRPr="00BB4008">
        <w:rPr>
          <w:rFonts w:ascii="Times New Roman" w:hAnsi="Times New Roman"/>
          <w:spacing w:val="1"/>
          <w:sz w:val="24"/>
          <w:szCs w:val="24"/>
        </w:rPr>
        <w:t>й</w:t>
      </w:r>
      <w:r w:rsidRPr="00BB4008">
        <w:rPr>
          <w:rFonts w:ascii="Times New Roman" w:hAnsi="Times New Roman"/>
          <w:sz w:val="24"/>
          <w:szCs w:val="24"/>
        </w:rPr>
        <w:t>ства.</w:t>
      </w:r>
      <w:r w:rsidRPr="00BB4008">
        <w:rPr>
          <w:rFonts w:ascii="Times New Roman" w:hAnsi="Times New Roman"/>
          <w:spacing w:val="29"/>
          <w:sz w:val="24"/>
          <w:szCs w:val="24"/>
        </w:rPr>
        <w:t xml:space="preserve"> </w:t>
      </w:r>
      <w:r w:rsidRPr="00BB4008">
        <w:rPr>
          <w:rFonts w:ascii="Times New Roman" w:hAnsi="Times New Roman"/>
          <w:spacing w:val="-1"/>
          <w:sz w:val="24"/>
          <w:szCs w:val="24"/>
        </w:rPr>
        <w:t>Отраслевая структура хозяйства</w:t>
      </w:r>
      <w:r w:rsidRPr="00BB4008">
        <w:rPr>
          <w:rFonts w:ascii="Times New Roman" w:hAnsi="Times New Roman"/>
          <w:sz w:val="24"/>
          <w:szCs w:val="24"/>
        </w:rPr>
        <w:t xml:space="preserve">. Сферы </w:t>
      </w:r>
      <w:r w:rsidRPr="00BB4008">
        <w:rPr>
          <w:rFonts w:ascii="Times New Roman" w:hAnsi="Times New Roman"/>
          <w:spacing w:val="1"/>
          <w:sz w:val="24"/>
          <w:szCs w:val="24"/>
        </w:rPr>
        <w:t>хо</w:t>
      </w:r>
      <w:r w:rsidRPr="00BB4008">
        <w:rPr>
          <w:rFonts w:ascii="Times New Roman" w:hAnsi="Times New Roman"/>
          <w:spacing w:val="-3"/>
          <w:sz w:val="24"/>
          <w:szCs w:val="24"/>
        </w:rPr>
        <w:t>з</w:t>
      </w:r>
      <w:r w:rsidRPr="00BB4008">
        <w:rPr>
          <w:rFonts w:ascii="Times New Roman" w:hAnsi="Times New Roman"/>
          <w:sz w:val="24"/>
          <w:szCs w:val="24"/>
        </w:rPr>
        <w:t>я</w:t>
      </w:r>
      <w:r w:rsidRPr="00BB4008">
        <w:rPr>
          <w:rFonts w:ascii="Times New Roman" w:hAnsi="Times New Roman"/>
          <w:spacing w:val="-1"/>
          <w:sz w:val="24"/>
          <w:szCs w:val="24"/>
        </w:rPr>
        <w:t>й</w:t>
      </w:r>
      <w:r w:rsidRPr="00BB4008">
        <w:rPr>
          <w:rFonts w:ascii="Times New Roman" w:hAnsi="Times New Roman"/>
          <w:sz w:val="24"/>
          <w:szCs w:val="24"/>
        </w:rPr>
        <w:t>ства. Этапы</w:t>
      </w:r>
      <w:r w:rsidRPr="00BB4008">
        <w:rPr>
          <w:rFonts w:ascii="Times New Roman" w:hAnsi="Times New Roman"/>
          <w:spacing w:val="2"/>
          <w:sz w:val="24"/>
          <w:szCs w:val="24"/>
        </w:rPr>
        <w:t xml:space="preserve"> </w:t>
      </w:r>
      <w:r w:rsidRPr="00BB4008">
        <w:rPr>
          <w:rFonts w:ascii="Times New Roman" w:hAnsi="Times New Roman"/>
          <w:spacing w:val="1"/>
          <w:sz w:val="24"/>
          <w:szCs w:val="24"/>
        </w:rPr>
        <w:t>р</w:t>
      </w:r>
      <w:r w:rsidRPr="00BB4008">
        <w:rPr>
          <w:rFonts w:ascii="Times New Roman" w:hAnsi="Times New Roman"/>
          <w:sz w:val="24"/>
          <w:szCs w:val="24"/>
        </w:rPr>
        <w:t>аз</w:t>
      </w:r>
      <w:r w:rsidRPr="00BB4008">
        <w:rPr>
          <w:rFonts w:ascii="Times New Roman" w:hAnsi="Times New Roman"/>
          <w:spacing w:val="-3"/>
          <w:sz w:val="24"/>
          <w:szCs w:val="24"/>
        </w:rPr>
        <w:t>в</w:t>
      </w:r>
      <w:r w:rsidRPr="00BB4008">
        <w:rPr>
          <w:rFonts w:ascii="Times New Roman" w:hAnsi="Times New Roman"/>
          <w:spacing w:val="1"/>
          <w:sz w:val="24"/>
          <w:szCs w:val="24"/>
        </w:rPr>
        <w:t>и</w:t>
      </w:r>
      <w:r w:rsidRPr="00BB4008">
        <w:rPr>
          <w:rFonts w:ascii="Times New Roman" w:hAnsi="Times New Roman"/>
          <w:sz w:val="24"/>
          <w:szCs w:val="24"/>
        </w:rPr>
        <w:t>т</w:t>
      </w:r>
      <w:r w:rsidRPr="00BB4008">
        <w:rPr>
          <w:rFonts w:ascii="Times New Roman" w:hAnsi="Times New Roman"/>
          <w:spacing w:val="-2"/>
          <w:sz w:val="24"/>
          <w:szCs w:val="24"/>
        </w:rPr>
        <w:t>и</w:t>
      </w:r>
      <w:r w:rsidRPr="00BB4008">
        <w:rPr>
          <w:rFonts w:ascii="Times New Roman" w:hAnsi="Times New Roman"/>
          <w:sz w:val="24"/>
          <w:szCs w:val="24"/>
        </w:rPr>
        <w:t>я</w:t>
      </w:r>
      <w:r w:rsidRPr="00BB4008">
        <w:rPr>
          <w:rFonts w:ascii="Times New Roman" w:hAnsi="Times New Roman"/>
          <w:spacing w:val="1"/>
          <w:sz w:val="24"/>
          <w:szCs w:val="24"/>
        </w:rPr>
        <w:t xml:space="preserve"> хо</w:t>
      </w:r>
      <w:r w:rsidRPr="00BB4008">
        <w:rPr>
          <w:rFonts w:ascii="Times New Roman" w:hAnsi="Times New Roman"/>
          <w:spacing w:val="-3"/>
          <w:sz w:val="24"/>
          <w:szCs w:val="24"/>
        </w:rPr>
        <w:t>з</w:t>
      </w:r>
      <w:r w:rsidRPr="00BB4008">
        <w:rPr>
          <w:rFonts w:ascii="Times New Roman" w:hAnsi="Times New Roman"/>
          <w:sz w:val="24"/>
          <w:szCs w:val="24"/>
        </w:rPr>
        <w:t>я</w:t>
      </w:r>
      <w:r w:rsidRPr="00BB4008">
        <w:rPr>
          <w:rFonts w:ascii="Times New Roman" w:hAnsi="Times New Roman"/>
          <w:spacing w:val="1"/>
          <w:sz w:val="24"/>
          <w:szCs w:val="24"/>
        </w:rPr>
        <w:t>й</w:t>
      </w:r>
      <w:r w:rsidRPr="00BB4008">
        <w:rPr>
          <w:rFonts w:ascii="Times New Roman" w:hAnsi="Times New Roman"/>
          <w:sz w:val="24"/>
          <w:szCs w:val="24"/>
        </w:rPr>
        <w:t>ства.</w:t>
      </w:r>
      <w:r w:rsidRPr="00BB4008">
        <w:rPr>
          <w:rFonts w:ascii="Times New Roman" w:hAnsi="Times New Roman"/>
          <w:spacing w:val="2"/>
          <w:sz w:val="24"/>
          <w:szCs w:val="24"/>
        </w:rPr>
        <w:t xml:space="preserve"> </w:t>
      </w:r>
      <w:r w:rsidRPr="00BB4008">
        <w:rPr>
          <w:rFonts w:ascii="Times New Roman" w:hAnsi="Times New Roman"/>
          <w:sz w:val="24"/>
          <w:szCs w:val="24"/>
        </w:rPr>
        <w:t>Эт</w:t>
      </w:r>
      <w:r w:rsidRPr="00BB4008">
        <w:rPr>
          <w:rFonts w:ascii="Times New Roman" w:hAnsi="Times New Roman"/>
          <w:spacing w:val="-3"/>
          <w:sz w:val="24"/>
          <w:szCs w:val="24"/>
        </w:rPr>
        <w:t>а</w:t>
      </w:r>
      <w:r w:rsidRPr="00BB4008">
        <w:rPr>
          <w:rFonts w:ascii="Times New Roman" w:hAnsi="Times New Roman"/>
          <w:spacing w:val="-1"/>
          <w:sz w:val="24"/>
          <w:szCs w:val="24"/>
        </w:rPr>
        <w:t>п</w:t>
      </w:r>
      <w:r w:rsidRPr="00BB4008">
        <w:rPr>
          <w:rFonts w:ascii="Times New Roman" w:hAnsi="Times New Roman"/>
          <w:sz w:val="24"/>
          <w:szCs w:val="24"/>
        </w:rPr>
        <w:t>ы</w:t>
      </w:r>
      <w:r w:rsidRPr="00BB4008">
        <w:rPr>
          <w:rFonts w:ascii="Times New Roman" w:hAnsi="Times New Roman"/>
          <w:spacing w:val="4"/>
          <w:sz w:val="24"/>
          <w:szCs w:val="24"/>
        </w:rPr>
        <w:t xml:space="preserve"> </w:t>
      </w:r>
      <w:r w:rsidRPr="00BB4008">
        <w:rPr>
          <w:rFonts w:ascii="Times New Roman" w:hAnsi="Times New Roman"/>
          <w:spacing w:val="-1"/>
          <w:sz w:val="24"/>
          <w:szCs w:val="24"/>
        </w:rPr>
        <w:t>р</w:t>
      </w:r>
      <w:r w:rsidRPr="00BB4008">
        <w:rPr>
          <w:rFonts w:ascii="Times New Roman" w:hAnsi="Times New Roman"/>
          <w:sz w:val="24"/>
          <w:szCs w:val="24"/>
        </w:rPr>
        <w:t>аз</w:t>
      </w:r>
      <w:r w:rsidRPr="00BB4008">
        <w:rPr>
          <w:rFonts w:ascii="Times New Roman" w:hAnsi="Times New Roman"/>
          <w:spacing w:val="-1"/>
          <w:sz w:val="24"/>
          <w:szCs w:val="24"/>
        </w:rPr>
        <w:t>ви</w:t>
      </w:r>
      <w:r w:rsidRPr="00BB4008">
        <w:rPr>
          <w:rFonts w:ascii="Times New Roman" w:hAnsi="Times New Roman"/>
          <w:sz w:val="24"/>
          <w:szCs w:val="24"/>
        </w:rPr>
        <w:t>тия</w:t>
      </w:r>
      <w:r w:rsidRPr="00BB4008">
        <w:rPr>
          <w:rFonts w:ascii="Times New Roman" w:hAnsi="Times New Roman"/>
          <w:spacing w:val="4"/>
          <w:sz w:val="24"/>
          <w:szCs w:val="24"/>
        </w:rPr>
        <w:t xml:space="preserve"> </w:t>
      </w:r>
      <w:r w:rsidRPr="00BB4008">
        <w:rPr>
          <w:rFonts w:ascii="Times New Roman" w:hAnsi="Times New Roman"/>
          <w:sz w:val="24"/>
          <w:szCs w:val="24"/>
        </w:rPr>
        <w:t>э</w:t>
      </w:r>
      <w:r w:rsidRPr="00BB4008">
        <w:rPr>
          <w:rFonts w:ascii="Times New Roman" w:hAnsi="Times New Roman"/>
          <w:spacing w:val="-3"/>
          <w:sz w:val="24"/>
          <w:szCs w:val="24"/>
        </w:rPr>
        <w:t>к</w:t>
      </w:r>
      <w:r w:rsidRPr="00BB4008">
        <w:rPr>
          <w:rFonts w:ascii="Times New Roman" w:hAnsi="Times New Roman"/>
          <w:spacing w:val="-1"/>
          <w:sz w:val="24"/>
          <w:szCs w:val="24"/>
        </w:rPr>
        <w:t>о</w:t>
      </w:r>
      <w:r w:rsidRPr="00BB4008">
        <w:rPr>
          <w:rFonts w:ascii="Times New Roman" w:hAnsi="Times New Roman"/>
          <w:spacing w:val="1"/>
          <w:sz w:val="24"/>
          <w:szCs w:val="24"/>
        </w:rPr>
        <w:t>но</w:t>
      </w:r>
      <w:r w:rsidRPr="00BB4008">
        <w:rPr>
          <w:rFonts w:ascii="Times New Roman" w:hAnsi="Times New Roman"/>
          <w:spacing w:val="-3"/>
          <w:sz w:val="24"/>
          <w:szCs w:val="24"/>
        </w:rPr>
        <w:t>м</w:t>
      </w:r>
      <w:r w:rsidRPr="00BB4008">
        <w:rPr>
          <w:rFonts w:ascii="Times New Roman" w:hAnsi="Times New Roman"/>
          <w:spacing w:val="1"/>
          <w:sz w:val="24"/>
          <w:szCs w:val="24"/>
        </w:rPr>
        <w:t>и</w:t>
      </w:r>
      <w:r w:rsidRPr="00BB4008">
        <w:rPr>
          <w:rFonts w:ascii="Times New Roman" w:hAnsi="Times New Roman"/>
          <w:spacing w:val="-2"/>
          <w:sz w:val="24"/>
          <w:szCs w:val="24"/>
        </w:rPr>
        <w:t>к</w:t>
      </w:r>
      <w:r w:rsidRPr="00BB4008">
        <w:rPr>
          <w:rFonts w:ascii="Times New Roman" w:hAnsi="Times New Roman"/>
          <w:sz w:val="24"/>
          <w:szCs w:val="24"/>
        </w:rPr>
        <w:t>и</w:t>
      </w:r>
      <w:r w:rsidRPr="00BB4008">
        <w:rPr>
          <w:rFonts w:ascii="Times New Roman" w:hAnsi="Times New Roman"/>
          <w:spacing w:val="4"/>
          <w:sz w:val="24"/>
          <w:szCs w:val="24"/>
        </w:rPr>
        <w:t xml:space="preserve"> </w:t>
      </w:r>
      <w:r w:rsidRPr="00BB4008">
        <w:rPr>
          <w:rFonts w:ascii="Times New Roman" w:hAnsi="Times New Roman"/>
          <w:spacing w:val="-3"/>
          <w:sz w:val="24"/>
          <w:szCs w:val="24"/>
        </w:rPr>
        <w:t>Р</w:t>
      </w:r>
      <w:r w:rsidRPr="00BB4008">
        <w:rPr>
          <w:rFonts w:ascii="Times New Roman" w:hAnsi="Times New Roman"/>
          <w:spacing w:val="1"/>
          <w:sz w:val="24"/>
          <w:szCs w:val="24"/>
        </w:rPr>
        <w:t>о</w:t>
      </w:r>
      <w:r w:rsidRPr="00BB4008">
        <w:rPr>
          <w:rFonts w:ascii="Times New Roman" w:hAnsi="Times New Roman"/>
          <w:sz w:val="24"/>
          <w:szCs w:val="24"/>
        </w:rPr>
        <w:t>с</w:t>
      </w:r>
      <w:r w:rsidRPr="00BB4008">
        <w:rPr>
          <w:rFonts w:ascii="Times New Roman" w:hAnsi="Times New Roman"/>
          <w:spacing w:val="-2"/>
          <w:sz w:val="24"/>
          <w:szCs w:val="24"/>
        </w:rPr>
        <w:t>с</w:t>
      </w:r>
      <w:r w:rsidRPr="00BB4008">
        <w:rPr>
          <w:rFonts w:ascii="Times New Roman" w:hAnsi="Times New Roman"/>
          <w:spacing w:val="1"/>
          <w:sz w:val="24"/>
          <w:szCs w:val="24"/>
        </w:rPr>
        <w:t>ии</w:t>
      </w:r>
      <w:r w:rsidRPr="00BB4008">
        <w:rPr>
          <w:rFonts w:ascii="Times New Roman" w:hAnsi="Times New Roman"/>
          <w:sz w:val="24"/>
          <w:szCs w:val="24"/>
        </w:rPr>
        <w:t xml:space="preserve">. </w:t>
      </w:r>
      <w:r w:rsidRPr="00BB4008">
        <w:rPr>
          <w:rFonts w:ascii="Times New Roman" w:hAnsi="Times New Roman"/>
          <w:spacing w:val="1"/>
          <w:sz w:val="24"/>
          <w:szCs w:val="24"/>
        </w:rPr>
        <w:t>Г</w:t>
      </w:r>
      <w:r w:rsidRPr="00BB4008">
        <w:rPr>
          <w:rFonts w:ascii="Times New Roman" w:hAnsi="Times New Roman"/>
          <w:spacing w:val="-2"/>
          <w:sz w:val="24"/>
          <w:szCs w:val="24"/>
        </w:rPr>
        <w:t>е</w:t>
      </w:r>
      <w:r w:rsidRPr="00BB4008">
        <w:rPr>
          <w:rFonts w:ascii="Times New Roman" w:hAnsi="Times New Roman"/>
          <w:spacing w:val="1"/>
          <w:sz w:val="24"/>
          <w:szCs w:val="24"/>
        </w:rPr>
        <w:t>о</w:t>
      </w:r>
      <w:r w:rsidRPr="00BB4008">
        <w:rPr>
          <w:rFonts w:ascii="Times New Roman" w:hAnsi="Times New Roman"/>
          <w:sz w:val="24"/>
          <w:szCs w:val="24"/>
        </w:rPr>
        <w:t>г</w:t>
      </w:r>
      <w:r w:rsidRPr="00BB4008">
        <w:rPr>
          <w:rFonts w:ascii="Times New Roman" w:hAnsi="Times New Roman"/>
          <w:spacing w:val="-1"/>
          <w:sz w:val="24"/>
          <w:szCs w:val="24"/>
        </w:rPr>
        <w:t>р</w:t>
      </w:r>
      <w:r w:rsidRPr="00BB4008">
        <w:rPr>
          <w:rFonts w:ascii="Times New Roman" w:hAnsi="Times New Roman"/>
          <w:sz w:val="24"/>
          <w:szCs w:val="24"/>
        </w:rPr>
        <w:t>а</w:t>
      </w:r>
      <w:r w:rsidRPr="00BB4008">
        <w:rPr>
          <w:rFonts w:ascii="Times New Roman" w:hAnsi="Times New Roman"/>
          <w:spacing w:val="-2"/>
          <w:sz w:val="24"/>
          <w:szCs w:val="24"/>
        </w:rPr>
        <w:t>ф</w:t>
      </w:r>
      <w:r w:rsidRPr="00BB4008">
        <w:rPr>
          <w:rFonts w:ascii="Times New Roman" w:hAnsi="Times New Roman"/>
          <w:spacing w:val="1"/>
          <w:sz w:val="24"/>
          <w:szCs w:val="24"/>
        </w:rPr>
        <w:t>и</w:t>
      </w:r>
      <w:r w:rsidRPr="00BB4008">
        <w:rPr>
          <w:rFonts w:ascii="Times New Roman" w:hAnsi="Times New Roman"/>
          <w:sz w:val="24"/>
          <w:szCs w:val="24"/>
        </w:rPr>
        <w:t>че</w:t>
      </w:r>
      <w:r w:rsidRPr="00BB4008">
        <w:rPr>
          <w:rFonts w:ascii="Times New Roman" w:hAnsi="Times New Roman"/>
          <w:spacing w:val="-2"/>
          <w:sz w:val="24"/>
          <w:szCs w:val="24"/>
        </w:rPr>
        <w:t>с</w:t>
      </w:r>
      <w:r w:rsidRPr="00BB4008">
        <w:rPr>
          <w:rFonts w:ascii="Times New Roman" w:hAnsi="Times New Roman"/>
          <w:sz w:val="24"/>
          <w:szCs w:val="24"/>
        </w:rPr>
        <w:t>к</w:t>
      </w:r>
      <w:r w:rsidRPr="00BB4008">
        <w:rPr>
          <w:rFonts w:ascii="Times New Roman" w:hAnsi="Times New Roman"/>
          <w:spacing w:val="-1"/>
          <w:sz w:val="24"/>
          <w:szCs w:val="24"/>
        </w:rPr>
        <w:t>о</w:t>
      </w:r>
      <w:r w:rsidRPr="00BB4008">
        <w:rPr>
          <w:rFonts w:ascii="Times New Roman" w:hAnsi="Times New Roman"/>
          <w:sz w:val="24"/>
          <w:szCs w:val="24"/>
        </w:rPr>
        <w:t xml:space="preserve">е </w:t>
      </w:r>
      <w:r w:rsidRPr="00BB4008">
        <w:rPr>
          <w:rFonts w:ascii="Times New Roman" w:hAnsi="Times New Roman"/>
          <w:spacing w:val="1"/>
          <w:sz w:val="24"/>
          <w:szCs w:val="24"/>
        </w:rPr>
        <w:t>р</w:t>
      </w:r>
      <w:r w:rsidRPr="00BB4008">
        <w:rPr>
          <w:rFonts w:ascii="Times New Roman" w:hAnsi="Times New Roman"/>
          <w:sz w:val="24"/>
          <w:szCs w:val="24"/>
        </w:rPr>
        <w:t>а</w:t>
      </w:r>
      <w:r w:rsidRPr="00BB4008">
        <w:rPr>
          <w:rFonts w:ascii="Times New Roman" w:hAnsi="Times New Roman"/>
          <w:spacing w:val="-1"/>
          <w:sz w:val="24"/>
          <w:szCs w:val="24"/>
        </w:rPr>
        <w:t>йо</w:t>
      </w:r>
      <w:r w:rsidRPr="00BB4008">
        <w:rPr>
          <w:rFonts w:ascii="Times New Roman" w:hAnsi="Times New Roman"/>
          <w:spacing w:val="1"/>
          <w:sz w:val="24"/>
          <w:szCs w:val="24"/>
        </w:rPr>
        <w:t>н</w:t>
      </w:r>
      <w:r w:rsidRPr="00BB4008">
        <w:rPr>
          <w:rFonts w:ascii="Times New Roman" w:hAnsi="Times New Roman"/>
          <w:spacing w:val="-1"/>
          <w:sz w:val="24"/>
          <w:szCs w:val="24"/>
        </w:rPr>
        <w:t>ир</w:t>
      </w:r>
      <w:r w:rsidRPr="00BB4008">
        <w:rPr>
          <w:rFonts w:ascii="Times New Roman" w:hAnsi="Times New Roman"/>
          <w:spacing w:val="1"/>
          <w:sz w:val="24"/>
          <w:szCs w:val="24"/>
        </w:rPr>
        <w:t>о</w:t>
      </w:r>
      <w:r w:rsidRPr="00BB4008">
        <w:rPr>
          <w:rFonts w:ascii="Times New Roman" w:hAnsi="Times New Roman"/>
          <w:sz w:val="24"/>
          <w:szCs w:val="24"/>
        </w:rPr>
        <w:t>ва</w:t>
      </w:r>
      <w:r w:rsidRPr="00BB4008">
        <w:rPr>
          <w:rFonts w:ascii="Times New Roman" w:hAnsi="Times New Roman"/>
          <w:spacing w:val="-2"/>
          <w:sz w:val="24"/>
          <w:szCs w:val="24"/>
        </w:rPr>
        <w:t>н</w:t>
      </w:r>
      <w:r w:rsidRPr="00BB4008">
        <w:rPr>
          <w:rFonts w:ascii="Times New Roman" w:hAnsi="Times New Roman"/>
          <w:spacing w:val="1"/>
          <w:sz w:val="24"/>
          <w:szCs w:val="24"/>
        </w:rPr>
        <w:t>и</w:t>
      </w:r>
      <w:r w:rsidRPr="00BB4008">
        <w:rPr>
          <w:rFonts w:ascii="Times New Roman" w:hAnsi="Times New Roman"/>
          <w:sz w:val="24"/>
          <w:szCs w:val="24"/>
        </w:rPr>
        <w:t>е. Административно-территориальное устройство Российской Федерации.</w:t>
      </w:r>
    </w:p>
    <w:p w:rsidR="001665A0" w:rsidRPr="00BB4008" w:rsidRDefault="001665A0" w:rsidP="00BB4008">
      <w:pPr>
        <w:tabs>
          <w:tab w:val="left" w:pos="426"/>
        </w:tabs>
        <w:autoSpaceDE w:val="0"/>
        <w:autoSpaceDN w:val="0"/>
        <w:adjustRightInd w:val="0"/>
        <w:spacing w:after="0" w:line="240" w:lineRule="auto"/>
        <w:ind w:firstLine="709"/>
        <w:jc w:val="both"/>
        <w:rPr>
          <w:rFonts w:ascii="Times New Roman" w:hAnsi="Times New Roman"/>
          <w:sz w:val="24"/>
          <w:szCs w:val="24"/>
        </w:rPr>
      </w:pPr>
      <w:r w:rsidRPr="00BB4008">
        <w:rPr>
          <w:rFonts w:ascii="Times New Roman" w:hAnsi="Times New Roman"/>
          <w:b/>
          <w:bCs/>
          <w:spacing w:val="-1"/>
          <w:sz w:val="24"/>
          <w:szCs w:val="24"/>
        </w:rPr>
        <w:t>Г</w:t>
      </w:r>
      <w:r w:rsidRPr="00BB4008">
        <w:rPr>
          <w:rFonts w:ascii="Times New Roman" w:hAnsi="Times New Roman"/>
          <w:b/>
          <w:bCs/>
          <w:spacing w:val="1"/>
          <w:sz w:val="24"/>
          <w:szCs w:val="24"/>
        </w:rPr>
        <w:t>ла</w:t>
      </w:r>
      <w:r w:rsidRPr="00BB4008">
        <w:rPr>
          <w:rFonts w:ascii="Times New Roman" w:hAnsi="Times New Roman"/>
          <w:b/>
          <w:bCs/>
          <w:sz w:val="24"/>
          <w:szCs w:val="24"/>
        </w:rPr>
        <w:t>в</w:t>
      </w:r>
      <w:r w:rsidRPr="00BB4008">
        <w:rPr>
          <w:rFonts w:ascii="Times New Roman" w:hAnsi="Times New Roman"/>
          <w:b/>
          <w:bCs/>
          <w:spacing w:val="-1"/>
          <w:sz w:val="24"/>
          <w:szCs w:val="24"/>
        </w:rPr>
        <w:t>ны</w:t>
      </w:r>
      <w:r w:rsidRPr="00BB4008">
        <w:rPr>
          <w:rFonts w:ascii="Times New Roman" w:hAnsi="Times New Roman"/>
          <w:b/>
          <w:bCs/>
          <w:sz w:val="24"/>
          <w:szCs w:val="24"/>
        </w:rPr>
        <w:t>е</w:t>
      </w:r>
      <w:r w:rsidRPr="00BB4008">
        <w:rPr>
          <w:rFonts w:ascii="Times New Roman" w:hAnsi="Times New Roman"/>
          <w:b/>
          <w:bCs/>
          <w:spacing w:val="3"/>
          <w:sz w:val="24"/>
          <w:szCs w:val="24"/>
        </w:rPr>
        <w:t xml:space="preserve"> </w:t>
      </w:r>
      <w:r w:rsidRPr="00BB4008">
        <w:rPr>
          <w:rFonts w:ascii="Times New Roman" w:hAnsi="Times New Roman"/>
          <w:b/>
          <w:bCs/>
          <w:spacing w:val="1"/>
          <w:sz w:val="24"/>
          <w:szCs w:val="24"/>
        </w:rPr>
        <w:t>о</w:t>
      </w:r>
      <w:r w:rsidRPr="00BB4008">
        <w:rPr>
          <w:rFonts w:ascii="Times New Roman" w:hAnsi="Times New Roman"/>
          <w:b/>
          <w:bCs/>
          <w:spacing w:val="-1"/>
          <w:sz w:val="24"/>
          <w:szCs w:val="24"/>
        </w:rPr>
        <w:t>т</w:t>
      </w:r>
      <w:r w:rsidRPr="00BB4008">
        <w:rPr>
          <w:rFonts w:ascii="Times New Roman" w:hAnsi="Times New Roman"/>
          <w:b/>
          <w:bCs/>
          <w:sz w:val="24"/>
          <w:szCs w:val="24"/>
        </w:rPr>
        <w:t>р</w:t>
      </w:r>
      <w:r w:rsidRPr="00BB4008">
        <w:rPr>
          <w:rFonts w:ascii="Times New Roman" w:hAnsi="Times New Roman"/>
          <w:b/>
          <w:bCs/>
          <w:spacing w:val="1"/>
          <w:sz w:val="24"/>
          <w:szCs w:val="24"/>
        </w:rPr>
        <w:t>а</w:t>
      </w:r>
      <w:r w:rsidRPr="00BB4008">
        <w:rPr>
          <w:rFonts w:ascii="Times New Roman" w:hAnsi="Times New Roman"/>
          <w:b/>
          <w:bCs/>
          <w:spacing w:val="-2"/>
          <w:sz w:val="24"/>
          <w:szCs w:val="24"/>
        </w:rPr>
        <w:t>с</w:t>
      </w:r>
      <w:r w:rsidRPr="00BB4008">
        <w:rPr>
          <w:rFonts w:ascii="Times New Roman" w:hAnsi="Times New Roman"/>
          <w:b/>
          <w:bCs/>
          <w:spacing w:val="1"/>
          <w:sz w:val="24"/>
          <w:szCs w:val="24"/>
        </w:rPr>
        <w:t>л</w:t>
      </w:r>
      <w:r w:rsidRPr="00BB4008">
        <w:rPr>
          <w:rFonts w:ascii="Times New Roman" w:hAnsi="Times New Roman"/>
          <w:b/>
          <w:bCs/>
          <w:sz w:val="24"/>
          <w:szCs w:val="24"/>
        </w:rPr>
        <w:t>и</w:t>
      </w:r>
      <w:r w:rsidRPr="00BB4008">
        <w:rPr>
          <w:rFonts w:ascii="Times New Roman" w:hAnsi="Times New Roman"/>
          <w:b/>
          <w:bCs/>
          <w:spacing w:val="2"/>
          <w:sz w:val="24"/>
          <w:szCs w:val="24"/>
        </w:rPr>
        <w:t xml:space="preserve"> </w:t>
      </w:r>
      <w:r w:rsidRPr="00BB4008">
        <w:rPr>
          <w:rFonts w:ascii="Times New Roman" w:hAnsi="Times New Roman"/>
          <w:b/>
          <w:bCs/>
          <w:sz w:val="24"/>
          <w:szCs w:val="24"/>
        </w:rPr>
        <w:t>и</w:t>
      </w:r>
      <w:r w:rsidRPr="00BB4008">
        <w:rPr>
          <w:rFonts w:ascii="Times New Roman" w:hAnsi="Times New Roman"/>
          <w:b/>
          <w:bCs/>
          <w:spacing w:val="4"/>
          <w:sz w:val="24"/>
          <w:szCs w:val="24"/>
        </w:rPr>
        <w:t xml:space="preserve"> </w:t>
      </w:r>
      <w:r w:rsidRPr="00BB4008">
        <w:rPr>
          <w:rFonts w:ascii="Times New Roman" w:hAnsi="Times New Roman"/>
          <w:b/>
          <w:bCs/>
          <w:sz w:val="24"/>
          <w:szCs w:val="24"/>
        </w:rPr>
        <w:t>м</w:t>
      </w:r>
      <w:r w:rsidRPr="00BB4008">
        <w:rPr>
          <w:rFonts w:ascii="Times New Roman" w:hAnsi="Times New Roman"/>
          <w:b/>
          <w:bCs/>
          <w:spacing w:val="1"/>
          <w:sz w:val="24"/>
          <w:szCs w:val="24"/>
        </w:rPr>
        <w:t>е</w:t>
      </w:r>
      <w:r w:rsidRPr="00BB4008">
        <w:rPr>
          <w:rFonts w:ascii="Times New Roman" w:hAnsi="Times New Roman"/>
          <w:b/>
          <w:bCs/>
          <w:spacing w:val="-2"/>
          <w:sz w:val="24"/>
          <w:szCs w:val="24"/>
        </w:rPr>
        <w:t>ж</w:t>
      </w:r>
      <w:r w:rsidRPr="00BB4008">
        <w:rPr>
          <w:rFonts w:ascii="Times New Roman" w:hAnsi="Times New Roman"/>
          <w:b/>
          <w:bCs/>
          <w:spacing w:val="1"/>
          <w:sz w:val="24"/>
          <w:szCs w:val="24"/>
        </w:rPr>
        <w:t>о</w:t>
      </w:r>
      <w:r w:rsidRPr="00BB4008">
        <w:rPr>
          <w:rFonts w:ascii="Times New Roman" w:hAnsi="Times New Roman"/>
          <w:b/>
          <w:bCs/>
          <w:spacing w:val="-1"/>
          <w:sz w:val="24"/>
          <w:szCs w:val="24"/>
        </w:rPr>
        <w:t>т</w:t>
      </w:r>
      <w:r w:rsidRPr="00BB4008">
        <w:rPr>
          <w:rFonts w:ascii="Times New Roman" w:hAnsi="Times New Roman"/>
          <w:b/>
          <w:bCs/>
          <w:sz w:val="24"/>
          <w:szCs w:val="24"/>
        </w:rPr>
        <w:t>р</w:t>
      </w:r>
      <w:r w:rsidRPr="00BB4008">
        <w:rPr>
          <w:rFonts w:ascii="Times New Roman" w:hAnsi="Times New Roman"/>
          <w:b/>
          <w:bCs/>
          <w:spacing w:val="1"/>
          <w:sz w:val="24"/>
          <w:szCs w:val="24"/>
        </w:rPr>
        <w:t>а</w:t>
      </w:r>
      <w:r w:rsidRPr="00BB4008">
        <w:rPr>
          <w:rFonts w:ascii="Times New Roman" w:hAnsi="Times New Roman"/>
          <w:b/>
          <w:bCs/>
          <w:spacing w:val="-2"/>
          <w:sz w:val="24"/>
          <w:szCs w:val="24"/>
        </w:rPr>
        <w:t>с</w:t>
      </w:r>
      <w:r w:rsidRPr="00BB4008">
        <w:rPr>
          <w:rFonts w:ascii="Times New Roman" w:hAnsi="Times New Roman"/>
          <w:b/>
          <w:bCs/>
          <w:spacing w:val="1"/>
          <w:sz w:val="24"/>
          <w:szCs w:val="24"/>
        </w:rPr>
        <w:t>л</w:t>
      </w:r>
      <w:r w:rsidRPr="00BB4008">
        <w:rPr>
          <w:rFonts w:ascii="Times New Roman" w:hAnsi="Times New Roman"/>
          <w:b/>
          <w:bCs/>
          <w:sz w:val="24"/>
          <w:szCs w:val="24"/>
        </w:rPr>
        <w:t>ев</w:t>
      </w:r>
      <w:r w:rsidRPr="00BB4008">
        <w:rPr>
          <w:rFonts w:ascii="Times New Roman" w:hAnsi="Times New Roman"/>
          <w:b/>
          <w:bCs/>
          <w:spacing w:val="-1"/>
          <w:sz w:val="24"/>
          <w:szCs w:val="24"/>
        </w:rPr>
        <w:t>ы</w:t>
      </w:r>
      <w:r w:rsidRPr="00BB4008">
        <w:rPr>
          <w:rFonts w:ascii="Times New Roman" w:hAnsi="Times New Roman"/>
          <w:b/>
          <w:bCs/>
          <w:sz w:val="24"/>
          <w:szCs w:val="24"/>
        </w:rPr>
        <w:t xml:space="preserve">е </w:t>
      </w:r>
      <w:r w:rsidRPr="00BB4008">
        <w:rPr>
          <w:rFonts w:ascii="Times New Roman" w:hAnsi="Times New Roman"/>
          <w:b/>
          <w:bCs/>
          <w:spacing w:val="-1"/>
          <w:sz w:val="24"/>
          <w:szCs w:val="24"/>
        </w:rPr>
        <w:t>к</w:t>
      </w:r>
      <w:r w:rsidRPr="00BB4008">
        <w:rPr>
          <w:rFonts w:ascii="Times New Roman" w:hAnsi="Times New Roman"/>
          <w:b/>
          <w:bCs/>
          <w:spacing w:val="1"/>
          <w:sz w:val="24"/>
          <w:szCs w:val="24"/>
        </w:rPr>
        <w:t>о</w:t>
      </w:r>
      <w:r w:rsidRPr="00BB4008">
        <w:rPr>
          <w:rFonts w:ascii="Times New Roman" w:hAnsi="Times New Roman"/>
          <w:b/>
          <w:bCs/>
          <w:sz w:val="24"/>
          <w:szCs w:val="24"/>
        </w:rPr>
        <w:t>мплекс</w:t>
      </w:r>
      <w:r w:rsidRPr="00BB4008">
        <w:rPr>
          <w:rFonts w:ascii="Times New Roman" w:hAnsi="Times New Roman"/>
          <w:b/>
          <w:bCs/>
          <w:spacing w:val="-1"/>
          <w:sz w:val="24"/>
          <w:szCs w:val="24"/>
        </w:rPr>
        <w:t>ы</w:t>
      </w:r>
      <w:r w:rsidRPr="00BB4008">
        <w:rPr>
          <w:rFonts w:ascii="Times New Roman" w:hAnsi="Times New Roman"/>
          <w:b/>
          <w:bCs/>
          <w:sz w:val="24"/>
          <w:szCs w:val="24"/>
        </w:rPr>
        <w:t>.</w:t>
      </w:r>
      <w:r w:rsidRPr="00BB4008">
        <w:rPr>
          <w:rFonts w:ascii="Times New Roman" w:hAnsi="Times New Roman"/>
          <w:b/>
          <w:bCs/>
          <w:spacing w:val="8"/>
          <w:sz w:val="24"/>
          <w:szCs w:val="24"/>
        </w:rPr>
        <w:t xml:space="preserve"> </w:t>
      </w:r>
      <w:r w:rsidRPr="00BB4008">
        <w:rPr>
          <w:rFonts w:ascii="Times New Roman" w:hAnsi="Times New Roman"/>
          <w:sz w:val="24"/>
          <w:szCs w:val="24"/>
        </w:rPr>
        <w:t>Се</w:t>
      </w:r>
      <w:r w:rsidRPr="00BB4008">
        <w:rPr>
          <w:rFonts w:ascii="Times New Roman" w:hAnsi="Times New Roman"/>
          <w:spacing w:val="-1"/>
          <w:sz w:val="24"/>
          <w:szCs w:val="24"/>
        </w:rPr>
        <w:t>ль</w:t>
      </w:r>
      <w:r w:rsidRPr="00BB4008">
        <w:rPr>
          <w:rFonts w:ascii="Times New Roman" w:hAnsi="Times New Roman"/>
          <w:spacing w:val="-2"/>
          <w:sz w:val="24"/>
          <w:szCs w:val="24"/>
        </w:rPr>
        <w:t>с</w:t>
      </w:r>
      <w:r w:rsidRPr="00BB4008">
        <w:rPr>
          <w:rFonts w:ascii="Times New Roman" w:hAnsi="Times New Roman"/>
          <w:sz w:val="24"/>
          <w:szCs w:val="24"/>
        </w:rPr>
        <w:t>к</w:t>
      </w:r>
      <w:r w:rsidRPr="00BB4008">
        <w:rPr>
          <w:rFonts w:ascii="Times New Roman" w:hAnsi="Times New Roman"/>
          <w:spacing w:val="1"/>
          <w:sz w:val="24"/>
          <w:szCs w:val="24"/>
        </w:rPr>
        <w:t>о</w:t>
      </w:r>
      <w:r w:rsidRPr="00BB4008">
        <w:rPr>
          <w:rFonts w:ascii="Times New Roman" w:hAnsi="Times New Roman"/>
          <w:sz w:val="24"/>
          <w:szCs w:val="24"/>
        </w:rPr>
        <w:t>е</w:t>
      </w:r>
      <w:r w:rsidRPr="00BB4008">
        <w:rPr>
          <w:rFonts w:ascii="Times New Roman" w:hAnsi="Times New Roman"/>
          <w:spacing w:val="3"/>
          <w:sz w:val="24"/>
          <w:szCs w:val="24"/>
        </w:rPr>
        <w:t xml:space="preserve"> </w:t>
      </w:r>
      <w:r w:rsidRPr="00BB4008">
        <w:rPr>
          <w:rFonts w:ascii="Times New Roman" w:hAnsi="Times New Roman"/>
          <w:spacing w:val="-1"/>
          <w:sz w:val="24"/>
          <w:szCs w:val="24"/>
        </w:rPr>
        <w:t>х</w:t>
      </w:r>
      <w:r w:rsidRPr="00BB4008">
        <w:rPr>
          <w:rFonts w:ascii="Times New Roman" w:hAnsi="Times New Roman"/>
          <w:spacing w:val="1"/>
          <w:sz w:val="24"/>
          <w:szCs w:val="24"/>
        </w:rPr>
        <w:t>о</w:t>
      </w:r>
      <w:r w:rsidRPr="00BB4008">
        <w:rPr>
          <w:rFonts w:ascii="Times New Roman" w:hAnsi="Times New Roman"/>
          <w:sz w:val="24"/>
          <w:szCs w:val="24"/>
        </w:rPr>
        <w:t>з</w:t>
      </w:r>
      <w:r w:rsidRPr="00BB4008">
        <w:rPr>
          <w:rFonts w:ascii="Times New Roman" w:hAnsi="Times New Roman"/>
          <w:spacing w:val="-3"/>
          <w:sz w:val="24"/>
          <w:szCs w:val="24"/>
        </w:rPr>
        <w:t>я</w:t>
      </w:r>
      <w:r w:rsidRPr="00BB4008">
        <w:rPr>
          <w:rFonts w:ascii="Times New Roman" w:hAnsi="Times New Roman"/>
          <w:spacing w:val="1"/>
          <w:sz w:val="24"/>
          <w:szCs w:val="24"/>
        </w:rPr>
        <w:t>й</w:t>
      </w:r>
      <w:r w:rsidRPr="00BB4008">
        <w:rPr>
          <w:rFonts w:ascii="Times New Roman" w:hAnsi="Times New Roman"/>
          <w:sz w:val="24"/>
          <w:szCs w:val="24"/>
        </w:rPr>
        <w:t xml:space="preserve">ство. </w:t>
      </w:r>
      <w:r w:rsidRPr="00BB4008">
        <w:rPr>
          <w:rFonts w:ascii="Times New Roman" w:hAnsi="Times New Roman"/>
          <w:spacing w:val="-1"/>
          <w:sz w:val="24"/>
          <w:szCs w:val="24"/>
        </w:rPr>
        <w:t>О</w:t>
      </w:r>
      <w:r w:rsidRPr="00BB4008">
        <w:rPr>
          <w:rFonts w:ascii="Times New Roman" w:hAnsi="Times New Roman"/>
          <w:sz w:val="24"/>
          <w:szCs w:val="24"/>
        </w:rPr>
        <w:t>т</w:t>
      </w:r>
      <w:r w:rsidRPr="00BB4008">
        <w:rPr>
          <w:rFonts w:ascii="Times New Roman" w:hAnsi="Times New Roman"/>
          <w:spacing w:val="1"/>
          <w:sz w:val="24"/>
          <w:szCs w:val="24"/>
        </w:rPr>
        <w:t>р</w:t>
      </w:r>
      <w:r w:rsidRPr="00BB4008">
        <w:rPr>
          <w:rFonts w:ascii="Times New Roman" w:hAnsi="Times New Roman"/>
          <w:sz w:val="24"/>
          <w:szCs w:val="24"/>
        </w:rPr>
        <w:t>асле</w:t>
      </w:r>
      <w:r w:rsidRPr="00BB4008">
        <w:rPr>
          <w:rFonts w:ascii="Times New Roman" w:hAnsi="Times New Roman"/>
          <w:spacing w:val="-1"/>
          <w:sz w:val="24"/>
          <w:szCs w:val="24"/>
        </w:rPr>
        <w:t>во</w:t>
      </w:r>
      <w:r w:rsidRPr="00BB4008">
        <w:rPr>
          <w:rFonts w:ascii="Times New Roman" w:hAnsi="Times New Roman"/>
          <w:sz w:val="24"/>
          <w:szCs w:val="24"/>
        </w:rPr>
        <w:t>й</w:t>
      </w:r>
      <w:r w:rsidRPr="00BB4008">
        <w:rPr>
          <w:rFonts w:ascii="Times New Roman" w:hAnsi="Times New Roman"/>
          <w:spacing w:val="4"/>
          <w:sz w:val="24"/>
          <w:szCs w:val="24"/>
        </w:rPr>
        <w:t xml:space="preserve"> </w:t>
      </w:r>
      <w:r w:rsidRPr="00BB4008">
        <w:rPr>
          <w:rFonts w:ascii="Times New Roman" w:hAnsi="Times New Roman"/>
          <w:spacing w:val="-2"/>
          <w:sz w:val="24"/>
          <w:szCs w:val="24"/>
        </w:rPr>
        <w:t>с</w:t>
      </w:r>
      <w:r w:rsidRPr="00BB4008">
        <w:rPr>
          <w:rFonts w:ascii="Times New Roman" w:hAnsi="Times New Roman"/>
          <w:spacing w:val="1"/>
          <w:sz w:val="24"/>
          <w:szCs w:val="24"/>
        </w:rPr>
        <w:t>о</w:t>
      </w:r>
      <w:r w:rsidRPr="00BB4008">
        <w:rPr>
          <w:rFonts w:ascii="Times New Roman" w:hAnsi="Times New Roman"/>
          <w:sz w:val="24"/>
          <w:szCs w:val="24"/>
        </w:rPr>
        <w:t>став сел</w:t>
      </w:r>
      <w:r w:rsidRPr="00BB4008">
        <w:rPr>
          <w:rFonts w:ascii="Times New Roman" w:hAnsi="Times New Roman"/>
          <w:spacing w:val="-1"/>
          <w:sz w:val="24"/>
          <w:szCs w:val="24"/>
        </w:rPr>
        <w:t>ь</w:t>
      </w:r>
      <w:r w:rsidRPr="00BB4008">
        <w:rPr>
          <w:rFonts w:ascii="Times New Roman" w:hAnsi="Times New Roman"/>
          <w:sz w:val="24"/>
          <w:szCs w:val="24"/>
        </w:rPr>
        <w:t>ск</w:t>
      </w:r>
      <w:r w:rsidRPr="00BB4008">
        <w:rPr>
          <w:rFonts w:ascii="Times New Roman" w:hAnsi="Times New Roman"/>
          <w:spacing w:val="1"/>
          <w:sz w:val="24"/>
          <w:szCs w:val="24"/>
        </w:rPr>
        <w:t>о</w:t>
      </w:r>
      <w:r w:rsidRPr="00BB4008">
        <w:rPr>
          <w:rFonts w:ascii="Times New Roman" w:hAnsi="Times New Roman"/>
          <w:spacing w:val="-2"/>
          <w:sz w:val="24"/>
          <w:szCs w:val="24"/>
        </w:rPr>
        <w:t>г</w:t>
      </w:r>
      <w:r w:rsidRPr="00BB4008">
        <w:rPr>
          <w:rFonts w:ascii="Times New Roman" w:hAnsi="Times New Roman"/>
          <w:sz w:val="24"/>
          <w:szCs w:val="24"/>
        </w:rPr>
        <w:t>о</w:t>
      </w:r>
      <w:r w:rsidRPr="00BB4008">
        <w:rPr>
          <w:rFonts w:ascii="Times New Roman" w:hAnsi="Times New Roman"/>
          <w:spacing w:val="1"/>
          <w:sz w:val="24"/>
          <w:szCs w:val="24"/>
        </w:rPr>
        <w:t xml:space="preserve"> хо</w:t>
      </w:r>
      <w:r w:rsidRPr="00BB4008">
        <w:rPr>
          <w:rFonts w:ascii="Times New Roman" w:hAnsi="Times New Roman"/>
          <w:spacing w:val="-3"/>
          <w:sz w:val="24"/>
          <w:szCs w:val="24"/>
        </w:rPr>
        <w:t>з</w:t>
      </w:r>
      <w:r w:rsidRPr="00BB4008">
        <w:rPr>
          <w:rFonts w:ascii="Times New Roman" w:hAnsi="Times New Roman"/>
          <w:sz w:val="24"/>
          <w:szCs w:val="24"/>
        </w:rPr>
        <w:t>я</w:t>
      </w:r>
      <w:r w:rsidRPr="00BB4008">
        <w:rPr>
          <w:rFonts w:ascii="Times New Roman" w:hAnsi="Times New Roman"/>
          <w:spacing w:val="1"/>
          <w:sz w:val="24"/>
          <w:szCs w:val="24"/>
        </w:rPr>
        <w:t>й</w:t>
      </w:r>
      <w:r w:rsidRPr="00BB4008">
        <w:rPr>
          <w:rFonts w:ascii="Times New Roman" w:hAnsi="Times New Roman"/>
          <w:sz w:val="24"/>
          <w:szCs w:val="24"/>
        </w:rPr>
        <w:t>ст</w:t>
      </w:r>
      <w:r w:rsidRPr="00BB4008">
        <w:rPr>
          <w:rFonts w:ascii="Times New Roman" w:hAnsi="Times New Roman"/>
          <w:spacing w:val="-3"/>
          <w:sz w:val="24"/>
          <w:szCs w:val="24"/>
        </w:rPr>
        <w:t>в</w:t>
      </w:r>
      <w:r w:rsidRPr="00BB4008">
        <w:rPr>
          <w:rFonts w:ascii="Times New Roman" w:hAnsi="Times New Roman"/>
          <w:spacing w:val="-2"/>
          <w:sz w:val="24"/>
          <w:szCs w:val="24"/>
        </w:rPr>
        <w:t>а</w:t>
      </w:r>
      <w:r w:rsidRPr="00BB4008">
        <w:rPr>
          <w:rFonts w:ascii="Times New Roman" w:hAnsi="Times New Roman"/>
          <w:sz w:val="24"/>
          <w:szCs w:val="24"/>
        </w:rPr>
        <w:t>.</w:t>
      </w:r>
      <w:r w:rsidRPr="00BB4008">
        <w:rPr>
          <w:rFonts w:ascii="Times New Roman" w:hAnsi="Times New Roman"/>
          <w:spacing w:val="2"/>
          <w:sz w:val="24"/>
          <w:szCs w:val="24"/>
        </w:rPr>
        <w:t xml:space="preserve"> </w:t>
      </w:r>
      <w:r w:rsidRPr="00BB4008">
        <w:rPr>
          <w:rFonts w:ascii="Times New Roman" w:hAnsi="Times New Roman"/>
          <w:sz w:val="24"/>
          <w:szCs w:val="24"/>
        </w:rPr>
        <w:t>Расте</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е</w:t>
      </w:r>
      <w:r w:rsidRPr="00BB4008">
        <w:rPr>
          <w:rFonts w:ascii="Times New Roman" w:hAnsi="Times New Roman"/>
          <w:spacing w:val="-3"/>
          <w:sz w:val="24"/>
          <w:szCs w:val="24"/>
        </w:rPr>
        <w:t>в</w:t>
      </w:r>
      <w:r w:rsidRPr="00BB4008">
        <w:rPr>
          <w:rFonts w:ascii="Times New Roman" w:hAnsi="Times New Roman"/>
          <w:spacing w:val="1"/>
          <w:sz w:val="24"/>
          <w:szCs w:val="24"/>
        </w:rPr>
        <w:t>од</w:t>
      </w:r>
      <w:r w:rsidRPr="00BB4008">
        <w:rPr>
          <w:rFonts w:ascii="Times New Roman" w:hAnsi="Times New Roman"/>
          <w:sz w:val="24"/>
          <w:szCs w:val="24"/>
        </w:rPr>
        <w:t>ст</w:t>
      </w:r>
      <w:r w:rsidRPr="00BB4008">
        <w:rPr>
          <w:rFonts w:ascii="Times New Roman" w:hAnsi="Times New Roman"/>
          <w:spacing w:val="-3"/>
          <w:sz w:val="24"/>
          <w:szCs w:val="24"/>
        </w:rPr>
        <w:t>в</w:t>
      </w:r>
      <w:r w:rsidRPr="00BB4008">
        <w:rPr>
          <w:rFonts w:ascii="Times New Roman" w:hAnsi="Times New Roman"/>
          <w:spacing w:val="1"/>
          <w:sz w:val="24"/>
          <w:szCs w:val="24"/>
        </w:rPr>
        <w:t>о</w:t>
      </w:r>
      <w:r w:rsidRPr="00BB4008">
        <w:rPr>
          <w:rFonts w:ascii="Times New Roman" w:hAnsi="Times New Roman"/>
          <w:sz w:val="24"/>
          <w:szCs w:val="24"/>
        </w:rPr>
        <w:t>. Ж</w:t>
      </w:r>
      <w:r w:rsidRPr="00BB4008">
        <w:rPr>
          <w:rFonts w:ascii="Times New Roman" w:hAnsi="Times New Roman"/>
          <w:spacing w:val="1"/>
          <w:sz w:val="24"/>
          <w:szCs w:val="24"/>
        </w:rPr>
        <w:t>и</w:t>
      </w:r>
      <w:r w:rsidRPr="00BB4008">
        <w:rPr>
          <w:rFonts w:ascii="Times New Roman" w:hAnsi="Times New Roman"/>
          <w:spacing w:val="-3"/>
          <w:sz w:val="24"/>
          <w:szCs w:val="24"/>
        </w:rPr>
        <w:t>в</w:t>
      </w:r>
      <w:r w:rsidRPr="00BB4008">
        <w:rPr>
          <w:rFonts w:ascii="Times New Roman" w:hAnsi="Times New Roman"/>
          <w:spacing w:val="1"/>
          <w:sz w:val="24"/>
          <w:szCs w:val="24"/>
        </w:rPr>
        <w:t>о</w:t>
      </w:r>
      <w:r w:rsidRPr="00BB4008">
        <w:rPr>
          <w:rFonts w:ascii="Times New Roman" w:hAnsi="Times New Roman"/>
          <w:sz w:val="24"/>
          <w:szCs w:val="24"/>
        </w:rPr>
        <w:t>т</w:t>
      </w:r>
      <w:r w:rsidRPr="00BB4008">
        <w:rPr>
          <w:rFonts w:ascii="Times New Roman" w:hAnsi="Times New Roman"/>
          <w:spacing w:val="-2"/>
          <w:sz w:val="24"/>
          <w:szCs w:val="24"/>
        </w:rPr>
        <w:t>н</w:t>
      </w:r>
      <w:r w:rsidRPr="00BB4008">
        <w:rPr>
          <w:rFonts w:ascii="Times New Roman" w:hAnsi="Times New Roman"/>
          <w:spacing w:val="1"/>
          <w:sz w:val="24"/>
          <w:szCs w:val="24"/>
        </w:rPr>
        <w:t>о</w:t>
      </w:r>
      <w:r w:rsidRPr="00BB4008">
        <w:rPr>
          <w:rFonts w:ascii="Times New Roman" w:hAnsi="Times New Roman"/>
          <w:sz w:val="24"/>
          <w:szCs w:val="24"/>
        </w:rPr>
        <w:t>в</w:t>
      </w:r>
      <w:r w:rsidRPr="00BB4008">
        <w:rPr>
          <w:rFonts w:ascii="Times New Roman" w:hAnsi="Times New Roman"/>
          <w:spacing w:val="-2"/>
          <w:sz w:val="24"/>
          <w:szCs w:val="24"/>
        </w:rPr>
        <w:t>о</w:t>
      </w:r>
      <w:r w:rsidRPr="00BB4008">
        <w:rPr>
          <w:rFonts w:ascii="Times New Roman" w:hAnsi="Times New Roman"/>
          <w:spacing w:val="1"/>
          <w:sz w:val="24"/>
          <w:szCs w:val="24"/>
        </w:rPr>
        <w:t>д</w:t>
      </w:r>
      <w:r w:rsidRPr="00BB4008">
        <w:rPr>
          <w:rFonts w:ascii="Times New Roman" w:hAnsi="Times New Roman"/>
          <w:sz w:val="24"/>
          <w:szCs w:val="24"/>
        </w:rPr>
        <w:t>ст</w:t>
      </w:r>
      <w:r w:rsidRPr="00BB4008">
        <w:rPr>
          <w:rFonts w:ascii="Times New Roman" w:hAnsi="Times New Roman"/>
          <w:spacing w:val="-3"/>
          <w:sz w:val="24"/>
          <w:szCs w:val="24"/>
        </w:rPr>
        <w:t>в</w:t>
      </w:r>
      <w:r w:rsidRPr="00BB4008">
        <w:rPr>
          <w:rFonts w:ascii="Times New Roman" w:hAnsi="Times New Roman"/>
          <w:spacing w:val="1"/>
          <w:sz w:val="24"/>
          <w:szCs w:val="24"/>
        </w:rPr>
        <w:t>о</w:t>
      </w:r>
      <w:r w:rsidRPr="00BB4008">
        <w:rPr>
          <w:rFonts w:ascii="Times New Roman" w:hAnsi="Times New Roman"/>
          <w:sz w:val="24"/>
          <w:szCs w:val="24"/>
        </w:rPr>
        <w:t xml:space="preserve">. </w:t>
      </w:r>
      <w:r w:rsidRPr="00BB4008">
        <w:rPr>
          <w:rFonts w:ascii="Times New Roman" w:hAnsi="Times New Roman"/>
          <w:spacing w:val="-1"/>
          <w:sz w:val="24"/>
          <w:szCs w:val="24"/>
        </w:rPr>
        <w:t>О</w:t>
      </w:r>
      <w:r w:rsidRPr="00BB4008">
        <w:rPr>
          <w:rFonts w:ascii="Times New Roman" w:hAnsi="Times New Roman"/>
          <w:sz w:val="24"/>
          <w:szCs w:val="24"/>
        </w:rPr>
        <w:t>т</w:t>
      </w:r>
      <w:r w:rsidRPr="00BB4008">
        <w:rPr>
          <w:rFonts w:ascii="Times New Roman" w:hAnsi="Times New Roman"/>
          <w:spacing w:val="1"/>
          <w:sz w:val="24"/>
          <w:szCs w:val="24"/>
        </w:rPr>
        <w:t>р</w:t>
      </w:r>
      <w:r w:rsidRPr="00BB4008">
        <w:rPr>
          <w:rFonts w:ascii="Times New Roman" w:hAnsi="Times New Roman"/>
          <w:sz w:val="24"/>
          <w:szCs w:val="24"/>
        </w:rPr>
        <w:t>асле</w:t>
      </w:r>
      <w:r w:rsidRPr="00BB4008">
        <w:rPr>
          <w:rFonts w:ascii="Times New Roman" w:hAnsi="Times New Roman"/>
          <w:spacing w:val="-1"/>
          <w:sz w:val="24"/>
          <w:szCs w:val="24"/>
        </w:rPr>
        <w:t>во</w:t>
      </w:r>
      <w:r w:rsidRPr="00BB4008">
        <w:rPr>
          <w:rFonts w:ascii="Times New Roman" w:hAnsi="Times New Roman"/>
          <w:sz w:val="24"/>
          <w:szCs w:val="24"/>
        </w:rPr>
        <w:t>й</w:t>
      </w:r>
      <w:r w:rsidRPr="00BB4008">
        <w:rPr>
          <w:rFonts w:ascii="Times New Roman" w:hAnsi="Times New Roman"/>
          <w:spacing w:val="1"/>
          <w:sz w:val="24"/>
          <w:szCs w:val="24"/>
        </w:rPr>
        <w:t xml:space="preserve"> </w:t>
      </w:r>
      <w:r w:rsidRPr="00BB4008">
        <w:rPr>
          <w:rFonts w:ascii="Times New Roman" w:hAnsi="Times New Roman"/>
          <w:sz w:val="24"/>
          <w:szCs w:val="24"/>
        </w:rPr>
        <w:t>с</w:t>
      </w:r>
      <w:r w:rsidRPr="00BB4008">
        <w:rPr>
          <w:rFonts w:ascii="Times New Roman" w:hAnsi="Times New Roman"/>
          <w:spacing w:val="1"/>
          <w:sz w:val="24"/>
          <w:szCs w:val="24"/>
        </w:rPr>
        <w:t>о</w:t>
      </w:r>
      <w:r w:rsidRPr="00BB4008">
        <w:rPr>
          <w:rFonts w:ascii="Times New Roman" w:hAnsi="Times New Roman"/>
          <w:sz w:val="24"/>
          <w:szCs w:val="24"/>
        </w:rPr>
        <w:t>став ж</w:t>
      </w:r>
      <w:r w:rsidRPr="00BB4008">
        <w:rPr>
          <w:rFonts w:ascii="Times New Roman" w:hAnsi="Times New Roman"/>
          <w:spacing w:val="1"/>
          <w:sz w:val="24"/>
          <w:szCs w:val="24"/>
        </w:rPr>
        <w:t>и</w:t>
      </w:r>
      <w:r w:rsidRPr="00BB4008">
        <w:rPr>
          <w:rFonts w:ascii="Times New Roman" w:hAnsi="Times New Roman"/>
          <w:spacing w:val="-3"/>
          <w:sz w:val="24"/>
          <w:szCs w:val="24"/>
        </w:rPr>
        <w:t>в</w:t>
      </w:r>
      <w:r w:rsidRPr="00BB4008">
        <w:rPr>
          <w:rFonts w:ascii="Times New Roman" w:hAnsi="Times New Roman"/>
          <w:spacing w:val="1"/>
          <w:sz w:val="24"/>
          <w:szCs w:val="24"/>
        </w:rPr>
        <w:t>о</w:t>
      </w:r>
      <w:r w:rsidRPr="00BB4008">
        <w:rPr>
          <w:rFonts w:ascii="Times New Roman" w:hAnsi="Times New Roman"/>
          <w:sz w:val="24"/>
          <w:szCs w:val="24"/>
        </w:rPr>
        <w:t>т</w:t>
      </w:r>
      <w:r w:rsidRPr="00BB4008">
        <w:rPr>
          <w:rFonts w:ascii="Times New Roman" w:hAnsi="Times New Roman"/>
          <w:spacing w:val="-2"/>
          <w:sz w:val="24"/>
          <w:szCs w:val="24"/>
        </w:rPr>
        <w:t>н</w:t>
      </w:r>
      <w:r w:rsidRPr="00BB4008">
        <w:rPr>
          <w:rFonts w:ascii="Times New Roman" w:hAnsi="Times New Roman"/>
          <w:spacing w:val="1"/>
          <w:sz w:val="24"/>
          <w:szCs w:val="24"/>
        </w:rPr>
        <w:t>о</w:t>
      </w:r>
      <w:r w:rsidRPr="00BB4008">
        <w:rPr>
          <w:rFonts w:ascii="Times New Roman" w:hAnsi="Times New Roman"/>
          <w:spacing w:val="-3"/>
          <w:sz w:val="24"/>
          <w:szCs w:val="24"/>
        </w:rPr>
        <w:t>в</w:t>
      </w:r>
      <w:r w:rsidRPr="00BB4008">
        <w:rPr>
          <w:rFonts w:ascii="Times New Roman" w:hAnsi="Times New Roman"/>
          <w:spacing w:val="1"/>
          <w:sz w:val="24"/>
          <w:szCs w:val="24"/>
        </w:rPr>
        <w:t>о</w:t>
      </w:r>
      <w:r w:rsidRPr="00BB4008">
        <w:rPr>
          <w:rFonts w:ascii="Times New Roman" w:hAnsi="Times New Roman"/>
          <w:spacing w:val="-1"/>
          <w:sz w:val="24"/>
          <w:szCs w:val="24"/>
        </w:rPr>
        <w:t>д</w:t>
      </w:r>
      <w:r w:rsidRPr="00BB4008">
        <w:rPr>
          <w:rFonts w:ascii="Times New Roman" w:hAnsi="Times New Roman"/>
          <w:sz w:val="24"/>
          <w:szCs w:val="24"/>
        </w:rPr>
        <w:t>ства.</w:t>
      </w:r>
      <w:r w:rsidRPr="00BB4008">
        <w:rPr>
          <w:rFonts w:ascii="Times New Roman" w:hAnsi="Times New Roman"/>
          <w:spacing w:val="2"/>
          <w:sz w:val="24"/>
          <w:szCs w:val="24"/>
        </w:rPr>
        <w:t xml:space="preserve"> </w:t>
      </w:r>
      <w:r w:rsidRPr="00BB4008">
        <w:rPr>
          <w:rFonts w:ascii="Times New Roman" w:hAnsi="Times New Roman"/>
          <w:spacing w:val="1"/>
          <w:sz w:val="24"/>
          <w:szCs w:val="24"/>
        </w:rPr>
        <w:t>Г</w:t>
      </w:r>
      <w:r w:rsidRPr="00BB4008">
        <w:rPr>
          <w:rFonts w:ascii="Times New Roman" w:hAnsi="Times New Roman"/>
          <w:spacing w:val="-2"/>
          <w:sz w:val="24"/>
          <w:szCs w:val="24"/>
        </w:rPr>
        <w:t>е</w:t>
      </w:r>
      <w:r w:rsidRPr="00BB4008">
        <w:rPr>
          <w:rFonts w:ascii="Times New Roman" w:hAnsi="Times New Roman"/>
          <w:spacing w:val="1"/>
          <w:sz w:val="24"/>
          <w:szCs w:val="24"/>
        </w:rPr>
        <w:t>о</w:t>
      </w:r>
      <w:r w:rsidRPr="00BB4008">
        <w:rPr>
          <w:rFonts w:ascii="Times New Roman" w:hAnsi="Times New Roman"/>
          <w:spacing w:val="-2"/>
          <w:sz w:val="24"/>
          <w:szCs w:val="24"/>
        </w:rPr>
        <w:t>г</w:t>
      </w:r>
      <w:r w:rsidRPr="00BB4008">
        <w:rPr>
          <w:rFonts w:ascii="Times New Roman" w:hAnsi="Times New Roman"/>
          <w:spacing w:val="1"/>
          <w:sz w:val="24"/>
          <w:szCs w:val="24"/>
        </w:rPr>
        <w:t>р</w:t>
      </w:r>
      <w:r w:rsidRPr="00BB4008">
        <w:rPr>
          <w:rFonts w:ascii="Times New Roman" w:hAnsi="Times New Roman"/>
          <w:sz w:val="24"/>
          <w:szCs w:val="24"/>
        </w:rPr>
        <w:t>а</w:t>
      </w:r>
      <w:r w:rsidRPr="00BB4008">
        <w:rPr>
          <w:rFonts w:ascii="Times New Roman" w:hAnsi="Times New Roman"/>
          <w:spacing w:val="-2"/>
          <w:sz w:val="24"/>
          <w:szCs w:val="24"/>
        </w:rPr>
        <w:t>ф</w:t>
      </w:r>
      <w:r w:rsidRPr="00BB4008">
        <w:rPr>
          <w:rFonts w:ascii="Times New Roman" w:hAnsi="Times New Roman"/>
          <w:spacing w:val="1"/>
          <w:sz w:val="24"/>
          <w:szCs w:val="24"/>
        </w:rPr>
        <w:t>и</w:t>
      </w:r>
      <w:r w:rsidRPr="00BB4008">
        <w:rPr>
          <w:rFonts w:ascii="Times New Roman" w:hAnsi="Times New Roman"/>
          <w:sz w:val="24"/>
          <w:szCs w:val="24"/>
        </w:rPr>
        <w:t>я ж</w:t>
      </w:r>
      <w:r w:rsidRPr="00BB4008">
        <w:rPr>
          <w:rFonts w:ascii="Times New Roman" w:hAnsi="Times New Roman"/>
          <w:spacing w:val="1"/>
          <w:sz w:val="24"/>
          <w:szCs w:val="24"/>
        </w:rPr>
        <w:t>и</w:t>
      </w:r>
      <w:r w:rsidRPr="00BB4008">
        <w:rPr>
          <w:rFonts w:ascii="Times New Roman" w:hAnsi="Times New Roman"/>
          <w:spacing w:val="-3"/>
          <w:sz w:val="24"/>
          <w:szCs w:val="24"/>
        </w:rPr>
        <w:t>в</w:t>
      </w:r>
      <w:r w:rsidRPr="00BB4008">
        <w:rPr>
          <w:rFonts w:ascii="Times New Roman" w:hAnsi="Times New Roman"/>
          <w:spacing w:val="1"/>
          <w:sz w:val="24"/>
          <w:szCs w:val="24"/>
        </w:rPr>
        <w:t>о</w:t>
      </w:r>
      <w:r w:rsidRPr="00BB4008">
        <w:rPr>
          <w:rFonts w:ascii="Times New Roman" w:hAnsi="Times New Roman"/>
          <w:sz w:val="24"/>
          <w:szCs w:val="24"/>
        </w:rPr>
        <w:t>т</w:t>
      </w:r>
      <w:r w:rsidRPr="00BB4008">
        <w:rPr>
          <w:rFonts w:ascii="Times New Roman" w:hAnsi="Times New Roman"/>
          <w:spacing w:val="-2"/>
          <w:sz w:val="24"/>
          <w:szCs w:val="24"/>
        </w:rPr>
        <w:t>н</w:t>
      </w:r>
      <w:r w:rsidRPr="00BB4008">
        <w:rPr>
          <w:rFonts w:ascii="Times New Roman" w:hAnsi="Times New Roman"/>
          <w:spacing w:val="1"/>
          <w:sz w:val="24"/>
          <w:szCs w:val="24"/>
        </w:rPr>
        <w:t>о</w:t>
      </w:r>
      <w:r w:rsidRPr="00BB4008">
        <w:rPr>
          <w:rFonts w:ascii="Times New Roman" w:hAnsi="Times New Roman"/>
          <w:sz w:val="24"/>
          <w:szCs w:val="24"/>
        </w:rPr>
        <w:t>в</w:t>
      </w:r>
      <w:r w:rsidRPr="00BB4008">
        <w:rPr>
          <w:rFonts w:ascii="Times New Roman" w:hAnsi="Times New Roman"/>
          <w:spacing w:val="-2"/>
          <w:sz w:val="24"/>
          <w:szCs w:val="24"/>
        </w:rPr>
        <w:t>о</w:t>
      </w:r>
      <w:r w:rsidRPr="00BB4008">
        <w:rPr>
          <w:rFonts w:ascii="Times New Roman" w:hAnsi="Times New Roman"/>
          <w:spacing w:val="1"/>
          <w:sz w:val="24"/>
          <w:szCs w:val="24"/>
        </w:rPr>
        <w:t>д</w:t>
      </w:r>
      <w:r w:rsidRPr="00BB4008">
        <w:rPr>
          <w:rFonts w:ascii="Times New Roman" w:hAnsi="Times New Roman"/>
          <w:sz w:val="24"/>
          <w:szCs w:val="24"/>
        </w:rPr>
        <w:t xml:space="preserve">ства. </w:t>
      </w:r>
      <w:r w:rsidRPr="00BB4008">
        <w:rPr>
          <w:rFonts w:ascii="Times New Roman" w:hAnsi="Times New Roman"/>
          <w:spacing w:val="-4"/>
          <w:sz w:val="24"/>
          <w:szCs w:val="24"/>
        </w:rPr>
        <w:t>А</w:t>
      </w:r>
      <w:r w:rsidRPr="00BB4008">
        <w:rPr>
          <w:rFonts w:ascii="Times New Roman" w:hAnsi="Times New Roman"/>
          <w:sz w:val="24"/>
          <w:szCs w:val="24"/>
        </w:rPr>
        <w:t>г</w:t>
      </w:r>
      <w:r w:rsidRPr="00BB4008">
        <w:rPr>
          <w:rFonts w:ascii="Times New Roman" w:hAnsi="Times New Roman"/>
          <w:spacing w:val="1"/>
          <w:sz w:val="24"/>
          <w:szCs w:val="24"/>
        </w:rPr>
        <w:t>р</w:t>
      </w:r>
      <w:r w:rsidRPr="00BB4008">
        <w:rPr>
          <w:rFonts w:ascii="Times New Roman" w:hAnsi="Times New Roman"/>
          <w:spacing w:val="-1"/>
          <w:sz w:val="24"/>
          <w:szCs w:val="24"/>
        </w:rPr>
        <w:t>оп</w:t>
      </w:r>
      <w:r w:rsidRPr="00BB4008">
        <w:rPr>
          <w:rFonts w:ascii="Times New Roman" w:hAnsi="Times New Roman"/>
          <w:spacing w:val="1"/>
          <w:sz w:val="24"/>
          <w:szCs w:val="24"/>
        </w:rPr>
        <w:t>р</w:t>
      </w:r>
      <w:r w:rsidRPr="00BB4008">
        <w:rPr>
          <w:rFonts w:ascii="Times New Roman" w:hAnsi="Times New Roman"/>
          <w:spacing w:val="-1"/>
          <w:sz w:val="24"/>
          <w:szCs w:val="24"/>
        </w:rPr>
        <w:t>о</w:t>
      </w:r>
      <w:r w:rsidRPr="00BB4008">
        <w:rPr>
          <w:rFonts w:ascii="Times New Roman" w:hAnsi="Times New Roman"/>
          <w:sz w:val="24"/>
          <w:szCs w:val="24"/>
        </w:rPr>
        <w:t>мышл</w:t>
      </w:r>
      <w:r w:rsidRPr="00BB4008">
        <w:rPr>
          <w:rFonts w:ascii="Times New Roman" w:hAnsi="Times New Roman"/>
          <w:spacing w:val="-3"/>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ны</w:t>
      </w:r>
      <w:r w:rsidRPr="00BB4008">
        <w:rPr>
          <w:rFonts w:ascii="Times New Roman" w:hAnsi="Times New Roman"/>
          <w:sz w:val="24"/>
          <w:szCs w:val="24"/>
        </w:rPr>
        <w:t>й к</w:t>
      </w:r>
      <w:r w:rsidRPr="00BB4008">
        <w:rPr>
          <w:rFonts w:ascii="Times New Roman" w:hAnsi="Times New Roman"/>
          <w:spacing w:val="1"/>
          <w:sz w:val="24"/>
          <w:szCs w:val="24"/>
        </w:rPr>
        <w:t>о</w:t>
      </w:r>
      <w:r w:rsidRPr="00BB4008">
        <w:rPr>
          <w:rFonts w:ascii="Times New Roman" w:hAnsi="Times New Roman"/>
          <w:spacing w:val="-3"/>
          <w:sz w:val="24"/>
          <w:szCs w:val="24"/>
        </w:rPr>
        <w:t>м</w:t>
      </w:r>
      <w:r w:rsidRPr="00BB4008">
        <w:rPr>
          <w:rFonts w:ascii="Times New Roman" w:hAnsi="Times New Roman"/>
          <w:spacing w:val="1"/>
          <w:sz w:val="24"/>
          <w:szCs w:val="24"/>
        </w:rPr>
        <w:t>п</w:t>
      </w:r>
      <w:r w:rsidRPr="00BB4008">
        <w:rPr>
          <w:rFonts w:ascii="Times New Roman" w:hAnsi="Times New Roman"/>
          <w:spacing w:val="-1"/>
          <w:sz w:val="24"/>
          <w:szCs w:val="24"/>
        </w:rPr>
        <w:t>л</w:t>
      </w:r>
      <w:r w:rsidRPr="00BB4008">
        <w:rPr>
          <w:rFonts w:ascii="Times New Roman" w:hAnsi="Times New Roman"/>
          <w:sz w:val="24"/>
          <w:szCs w:val="24"/>
        </w:rPr>
        <w:t xml:space="preserve">екс. </w:t>
      </w:r>
      <w:r w:rsidRPr="00BB4008">
        <w:rPr>
          <w:rFonts w:ascii="Times New Roman" w:hAnsi="Times New Roman"/>
          <w:spacing w:val="-3"/>
          <w:sz w:val="24"/>
          <w:szCs w:val="24"/>
        </w:rPr>
        <w:t>С</w:t>
      </w:r>
      <w:r w:rsidRPr="00BB4008">
        <w:rPr>
          <w:rFonts w:ascii="Times New Roman" w:hAnsi="Times New Roman"/>
          <w:spacing w:val="1"/>
          <w:sz w:val="24"/>
          <w:szCs w:val="24"/>
        </w:rPr>
        <w:t>о</w:t>
      </w:r>
      <w:r w:rsidRPr="00BB4008">
        <w:rPr>
          <w:rFonts w:ascii="Times New Roman" w:hAnsi="Times New Roman"/>
          <w:sz w:val="24"/>
          <w:szCs w:val="24"/>
        </w:rPr>
        <w:t xml:space="preserve">став </w:t>
      </w:r>
      <w:r w:rsidRPr="00BB4008">
        <w:rPr>
          <w:rFonts w:ascii="Times New Roman" w:hAnsi="Times New Roman"/>
          <w:spacing w:val="-1"/>
          <w:sz w:val="24"/>
          <w:szCs w:val="24"/>
        </w:rPr>
        <w:t>АП</w:t>
      </w:r>
      <w:r w:rsidRPr="00BB4008">
        <w:rPr>
          <w:rFonts w:ascii="Times New Roman" w:hAnsi="Times New Roman"/>
          <w:sz w:val="24"/>
          <w:szCs w:val="24"/>
        </w:rPr>
        <w:t xml:space="preserve">К. </w:t>
      </w:r>
      <w:r w:rsidRPr="00BB4008">
        <w:rPr>
          <w:rFonts w:ascii="Times New Roman" w:hAnsi="Times New Roman"/>
          <w:spacing w:val="-1"/>
          <w:sz w:val="24"/>
          <w:szCs w:val="24"/>
        </w:rPr>
        <w:t>П</w:t>
      </w:r>
      <w:r w:rsidRPr="00BB4008">
        <w:rPr>
          <w:rFonts w:ascii="Times New Roman" w:hAnsi="Times New Roman"/>
          <w:spacing w:val="1"/>
          <w:sz w:val="24"/>
          <w:szCs w:val="24"/>
        </w:rPr>
        <w:t>и</w:t>
      </w:r>
      <w:r w:rsidRPr="00BB4008">
        <w:rPr>
          <w:rFonts w:ascii="Times New Roman" w:hAnsi="Times New Roman"/>
          <w:sz w:val="24"/>
          <w:szCs w:val="24"/>
        </w:rPr>
        <w:t>щевая</w:t>
      </w:r>
      <w:r w:rsidRPr="00BB4008">
        <w:rPr>
          <w:rFonts w:ascii="Times New Roman" w:hAnsi="Times New Roman"/>
          <w:spacing w:val="59"/>
          <w:sz w:val="24"/>
          <w:szCs w:val="24"/>
        </w:rPr>
        <w:t xml:space="preserve"> </w:t>
      </w:r>
      <w:r w:rsidRPr="00BB4008">
        <w:rPr>
          <w:rFonts w:ascii="Times New Roman" w:hAnsi="Times New Roman"/>
          <w:sz w:val="24"/>
          <w:szCs w:val="24"/>
        </w:rPr>
        <w:t xml:space="preserve">и </w:t>
      </w:r>
      <w:r w:rsidRPr="00BB4008">
        <w:rPr>
          <w:rFonts w:ascii="Times New Roman" w:hAnsi="Times New Roman"/>
          <w:spacing w:val="-1"/>
          <w:sz w:val="24"/>
          <w:szCs w:val="24"/>
        </w:rPr>
        <w:t>л</w:t>
      </w:r>
      <w:r w:rsidRPr="00BB4008">
        <w:rPr>
          <w:rFonts w:ascii="Times New Roman" w:hAnsi="Times New Roman"/>
          <w:sz w:val="24"/>
          <w:szCs w:val="24"/>
        </w:rPr>
        <w:t>егкая</w:t>
      </w:r>
      <w:r w:rsidRPr="00BB4008">
        <w:rPr>
          <w:rFonts w:ascii="Times New Roman" w:hAnsi="Times New Roman"/>
          <w:spacing w:val="2"/>
          <w:sz w:val="24"/>
          <w:szCs w:val="24"/>
        </w:rPr>
        <w:t xml:space="preserve"> </w:t>
      </w:r>
      <w:r w:rsidRPr="00BB4008">
        <w:rPr>
          <w:rFonts w:ascii="Times New Roman" w:hAnsi="Times New Roman"/>
          <w:spacing w:val="1"/>
          <w:sz w:val="24"/>
          <w:szCs w:val="24"/>
        </w:rPr>
        <w:t>п</w:t>
      </w:r>
      <w:r w:rsidRPr="00BB4008">
        <w:rPr>
          <w:rFonts w:ascii="Times New Roman" w:hAnsi="Times New Roman"/>
          <w:spacing w:val="-1"/>
          <w:sz w:val="24"/>
          <w:szCs w:val="24"/>
        </w:rPr>
        <w:t>р</w:t>
      </w:r>
      <w:r w:rsidRPr="00BB4008">
        <w:rPr>
          <w:rFonts w:ascii="Times New Roman" w:hAnsi="Times New Roman"/>
          <w:spacing w:val="1"/>
          <w:sz w:val="24"/>
          <w:szCs w:val="24"/>
        </w:rPr>
        <w:t>о</w:t>
      </w:r>
      <w:r w:rsidRPr="00BB4008">
        <w:rPr>
          <w:rFonts w:ascii="Times New Roman" w:hAnsi="Times New Roman"/>
          <w:spacing w:val="-3"/>
          <w:sz w:val="24"/>
          <w:szCs w:val="24"/>
        </w:rPr>
        <w:t>м</w:t>
      </w:r>
      <w:r w:rsidRPr="00BB4008">
        <w:rPr>
          <w:rFonts w:ascii="Times New Roman" w:hAnsi="Times New Roman"/>
          <w:spacing w:val="1"/>
          <w:sz w:val="24"/>
          <w:szCs w:val="24"/>
        </w:rPr>
        <w:t>ы</w:t>
      </w:r>
      <w:r w:rsidRPr="00BB4008">
        <w:rPr>
          <w:rFonts w:ascii="Times New Roman" w:hAnsi="Times New Roman"/>
          <w:sz w:val="24"/>
          <w:szCs w:val="24"/>
        </w:rPr>
        <w:t>ш</w:t>
      </w:r>
      <w:r w:rsidRPr="00BB4008">
        <w:rPr>
          <w:rFonts w:ascii="Times New Roman" w:hAnsi="Times New Roman"/>
          <w:spacing w:val="-1"/>
          <w:sz w:val="24"/>
          <w:szCs w:val="24"/>
        </w:rPr>
        <w:t>л</w:t>
      </w:r>
      <w:r w:rsidRPr="00BB4008">
        <w:rPr>
          <w:rFonts w:ascii="Times New Roman" w:hAnsi="Times New Roman"/>
          <w:spacing w:val="-2"/>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н</w:t>
      </w:r>
      <w:r w:rsidRPr="00BB4008">
        <w:rPr>
          <w:rFonts w:ascii="Times New Roman" w:hAnsi="Times New Roman"/>
          <w:spacing w:val="1"/>
          <w:sz w:val="24"/>
          <w:szCs w:val="24"/>
        </w:rPr>
        <w:t>о</w:t>
      </w:r>
      <w:r w:rsidRPr="00BB4008">
        <w:rPr>
          <w:rFonts w:ascii="Times New Roman" w:hAnsi="Times New Roman"/>
          <w:sz w:val="24"/>
          <w:szCs w:val="24"/>
        </w:rPr>
        <w:t>ст</w:t>
      </w:r>
      <w:r w:rsidRPr="00BB4008">
        <w:rPr>
          <w:rFonts w:ascii="Times New Roman" w:hAnsi="Times New Roman"/>
          <w:spacing w:val="-1"/>
          <w:sz w:val="24"/>
          <w:szCs w:val="24"/>
        </w:rPr>
        <w:t>ь</w:t>
      </w:r>
      <w:r w:rsidRPr="00BB4008">
        <w:rPr>
          <w:rFonts w:ascii="Times New Roman" w:hAnsi="Times New Roman"/>
          <w:sz w:val="24"/>
          <w:szCs w:val="24"/>
        </w:rPr>
        <w:t>.</w:t>
      </w:r>
      <w:r w:rsidRPr="00BB4008">
        <w:rPr>
          <w:rFonts w:ascii="Times New Roman" w:hAnsi="Times New Roman"/>
          <w:spacing w:val="3"/>
          <w:sz w:val="24"/>
          <w:szCs w:val="24"/>
        </w:rPr>
        <w:t xml:space="preserve"> </w:t>
      </w:r>
      <w:r w:rsidRPr="00BB4008">
        <w:rPr>
          <w:rFonts w:ascii="Times New Roman" w:hAnsi="Times New Roman"/>
          <w:sz w:val="24"/>
          <w:szCs w:val="24"/>
        </w:rPr>
        <w:t>Ле</w:t>
      </w:r>
      <w:r w:rsidRPr="00BB4008">
        <w:rPr>
          <w:rFonts w:ascii="Times New Roman" w:hAnsi="Times New Roman"/>
          <w:spacing w:val="-3"/>
          <w:sz w:val="24"/>
          <w:szCs w:val="24"/>
        </w:rPr>
        <w:t>с</w:t>
      </w:r>
      <w:r w:rsidRPr="00BB4008">
        <w:rPr>
          <w:rFonts w:ascii="Times New Roman" w:hAnsi="Times New Roman"/>
          <w:spacing w:val="1"/>
          <w:sz w:val="24"/>
          <w:szCs w:val="24"/>
        </w:rPr>
        <w:t>н</w:t>
      </w:r>
      <w:r w:rsidRPr="00BB4008">
        <w:rPr>
          <w:rFonts w:ascii="Times New Roman" w:hAnsi="Times New Roman"/>
          <w:spacing w:val="-1"/>
          <w:sz w:val="24"/>
          <w:szCs w:val="24"/>
        </w:rPr>
        <w:t>о</w:t>
      </w:r>
      <w:r w:rsidRPr="00BB4008">
        <w:rPr>
          <w:rFonts w:ascii="Times New Roman" w:hAnsi="Times New Roman"/>
          <w:sz w:val="24"/>
          <w:szCs w:val="24"/>
        </w:rPr>
        <w:t>й</w:t>
      </w:r>
      <w:r w:rsidRPr="00BB4008">
        <w:rPr>
          <w:rFonts w:ascii="Times New Roman" w:hAnsi="Times New Roman"/>
          <w:spacing w:val="4"/>
          <w:sz w:val="24"/>
          <w:szCs w:val="24"/>
        </w:rPr>
        <w:t xml:space="preserve"> </w:t>
      </w:r>
      <w:r w:rsidRPr="00BB4008">
        <w:rPr>
          <w:rFonts w:ascii="Times New Roman" w:hAnsi="Times New Roman"/>
          <w:spacing w:val="-2"/>
          <w:sz w:val="24"/>
          <w:szCs w:val="24"/>
        </w:rPr>
        <w:t>к</w:t>
      </w:r>
      <w:r w:rsidRPr="00BB4008">
        <w:rPr>
          <w:rFonts w:ascii="Times New Roman" w:hAnsi="Times New Roman"/>
          <w:spacing w:val="1"/>
          <w:sz w:val="24"/>
          <w:szCs w:val="24"/>
        </w:rPr>
        <w:t>о</w:t>
      </w:r>
      <w:r w:rsidRPr="00BB4008">
        <w:rPr>
          <w:rFonts w:ascii="Times New Roman" w:hAnsi="Times New Roman"/>
          <w:spacing w:val="-3"/>
          <w:sz w:val="24"/>
          <w:szCs w:val="24"/>
        </w:rPr>
        <w:t>м</w:t>
      </w:r>
      <w:r w:rsidRPr="00BB4008">
        <w:rPr>
          <w:rFonts w:ascii="Times New Roman" w:hAnsi="Times New Roman"/>
          <w:spacing w:val="1"/>
          <w:sz w:val="24"/>
          <w:szCs w:val="24"/>
        </w:rPr>
        <w:t>п</w:t>
      </w:r>
      <w:r w:rsidRPr="00BB4008">
        <w:rPr>
          <w:rFonts w:ascii="Times New Roman" w:hAnsi="Times New Roman"/>
          <w:spacing w:val="-3"/>
          <w:sz w:val="24"/>
          <w:szCs w:val="24"/>
        </w:rPr>
        <w:t>л</w:t>
      </w:r>
      <w:r w:rsidRPr="00BB4008">
        <w:rPr>
          <w:rFonts w:ascii="Times New Roman" w:hAnsi="Times New Roman"/>
          <w:sz w:val="24"/>
          <w:szCs w:val="24"/>
        </w:rPr>
        <w:t>екс.</w:t>
      </w:r>
      <w:r w:rsidRPr="00BB4008">
        <w:rPr>
          <w:rFonts w:ascii="Times New Roman" w:hAnsi="Times New Roman"/>
          <w:spacing w:val="3"/>
          <w:sz w:val="24"/>
          <w:szCs w:val="24"/>
        </w:rPr>
        <w:t xml:space="preserve"> </w:t>
      </w:r>
      <w:r w:rsidRPr="00BB4008">
        <w:rPr>
          <w:rFonts w:ascii="Times New Roman" w:hAnsi="Times New Roman"/>
          <w:spacing w:val="-3"/>
          <w:sz w:val="24"/>
          <w:szCs w:val="24"/>
        </w:rPr>
        <w:t>С</w:t>
      </w:r>
      <w:r w:rsidRPr="00BB4008">
        <w:rPr>
          <w:rFonts w:ascii="Times New Roman" w:hAnsi="Times New Roman"/>
          <w:spacing w:val="1"/>
          <w:sz w:val="24"/>
          <w:szCs w:val="24"/>
        </w:rPr>
        <w:t>о</w:t>
      </w:r>
      <w:r w:rsidRPr="00BB4008">
        <w:rPr>
          <w:rFonts w:ascii="Times New Roman" w:hAnsi="Times New Roman"/>
          <w:sz w:val="24"/>
          <w:szCs w:val="24"/>
        </w:rPr>
        <w:t>став к</w:t>
      </w:r>
      <w:r w:rsidRPr="00BB4008">
        <w:rPr>
          <w:rFonts w:ascii="Times New Roman" w:hAnsi="Times New Roman"/>
          <w:spacing w:val="1"/>
          <w:sz w:val="24"/>
          <w:szCs w:val="24"/>
        </w:rPr>
        <w:t>о</w:t>
      </w:r>
      <w:r w:rsidRPr="00BB4008">
        <w:rPr>
          <w:rFonts w:ascii="Times New Roman" w:hAnsi="Times New Roman"/>
          <w:spacing w:val="-3"/>
          <w:sz w:val="24"/>
          <w:szCs w:val="24"/>
        </w:rPr>
        <w:t>м</w:t>
      </w:r>
      <w:r w:rsidRPr="00BB4008">
        <w:rPr>
          <w:rFonts w:ascii="Times New Roman" w:hAnsi="Times New Roman"/>
          <w:spacing w:val="1"/>
          <w:sz w:val="24"/>
          <w:szCs w:val="24"/>
        </w:rPr>
        <w:t>п</w:t>
      </w:r>
      <w:r w:rsidRPr="00BB4008">
        <w:rPr>
          <w:rFonts w:ascii="Times New Roman" w:hAnsi="Times New Roman"/>
          <w:spacing w:val="-1"/>
          <w:sz w:val="24"/>
          <w:szCs w:val="24"/>
        </w:rPr>
        <w:t>л</w:t>
      </w:r>
      <w:r w:rsidRPr="00BB4008">
        <w:rPr>
          <w:rFonts w:ascii="Times New Roman" w:hAnsi="Times New Roman"/>
          <w:spacing w:val="-2"/>
          <w:sz w:val="24"/>
          <w:szCs w:val="24"/>
        </w:rPr>
        <w:t>е</w:t>
      </w:r>
      <w:r w:rsidRPr="00BB4008">
        <w:rPr>
          <w:rFonts w:ascii="Times New Roman" w:hAnsi="Times New Roman"/>
          <w:sz w:val="24"/>
          <w:szCs w:val="24"/>
        </w:rPr>
        <w:t>кса.</w:t>
      </w:r>
      <w:r w:rsidRPr="00BB4008">
        <w:rPr>
          <w:rFonts w:ascii="Times New Roman" w:hAnsi="Times New Roman"/>
          <w:spacing w:val="3"/>
          <w:sz w:val="24"/>
          <w:szCs w:val="24"/>
        </w:rPr>
        <w:t xml:space="preserve"> </w:t>
      </w:r>
      <w:r w:rsidRPr="00BB4008">
        <w:rPr>
          <w:rFonts w:ascii="Times New Roman" w:hAnsi="Times New Roman"/>
          <w:spacing w:val="-1"/>
          <w:sz w:val="24"/>
          <w:szCs w:val="24"/>
        </w:rPr>
        <w:t>О</w:t>
      </w:r>
      <w:r w:rsidRPr="00BB4008">
        <w:rPr>
          <w:rFonts w:ascii="Times New Roman" w:hAnsi="Times New Roman"/>
          <w:sz w:val="24"/>
          <w:szCs w:val="24"/>
        </w:rPr>
        <w:t>с</w:t>
      </w:r>
      <w:r w:rsidRPr="00BB4008">
        <w:rPr>
          <w:rFonts w:ascii="Times New Roman" w:hAnsi="Times New Roman"/>
          <w:spacing w:val="-1"/>
          <w:sz w:val="24"/>
          <w:szCs w:val="24"/>
        </w:rPr>
        <w:t>н</w:t>
      </w:r>
      <w:r w:rsidRPr="00BB4008">
        <w:rPr>
          <w:rFonts w:ascii="Times New Roman" w:hAnsi="Times New Roman"/>
          <w:spacing w:val="1"/>
          <w:sz w:val="24"/>
          <w:szCs w:val="24"/>
        </w:rPr>
        <w:t>о</w:t>
      </w:r>
      <w:r w:rsidRPr="00BB4008">
        <w:rPr>
          <w:rFonts w:ascii="Times New Roman" w:hAnsi="Times New Roman"/>
          <w:sz w:val="24"/>
          <w:szCs w:val="24"/>
        </w:rPr>
        <w:t>в</w:t>
      </w:r>
      <w:r w:rsidRPr="00BB4008">
        <w:rPr>
          <w:rFonts w:ascii="Times New Roman" w:hAnsi="Times New Roman"/>
          <w:spacing w:val="-2"/>
          <w:sz w:val="24"/>
          <w:szCs w:val="24"/>
        </w:rPr>
        <w:t>н</w:t>
      </w:r>
      <w:r w:rsidRPr="00BB4008">
        <w:rPr>
          <w:rFonts w:ascii="Times New Roman" w:hAnsi="Times New Roman"/>
          <w:spacing w:val="1"/>
          <w:sz w:val="24"/>
          <w:szCs w:val="24"/>
        </w:rPr>
        <w:t>ы</w:t>
      </w:r>
      <w:r w:rsidRPr="00BB4008">
        <w:rPr>
          <w:rFonts w:ascii="Times New Roman" w:hAnsi="Times New Roman"/>
          <w:sz w:val="24"/>
          <w:szCs w:val="24"/>
        </w:rPr>
        <w:t>е</w:t>
      </w:r>
      <w:r w:rsidRPr="00BB4008">
        <w:rPr>
          <w:rFonts w:ascii="Times New Roman" w:hAnsi="Times New Roman"/>
          <w:spacing w:val="1"/>
          <w:sz w:val="24"/>
          <w:szCs w:val="24"/>
        </w:rPr>
        <w:t xml:space="preserve"> </w:t>
      </w:r>
      <w:r w:rsidRPr="00BB4008">
        <w:rPr>
          <w:rFonts w:ascii="Times New Roman" w:hAnsi="Times New Roman"/>
          <w:sz w:val="24"/>
          <w:szCs w:val="24"/>
        </w:rPr>
        <w:t>мес</w:t>
      </w:r>
      <w:r w:rsidRPr="00BB4008">
        <w:rPr>
          <w:rFonts w:ascii="Times New Roman" w:hAnsi="Times New Roman"/>
          <w:spacing w:val="-3"/>
          <w:sz w:val="24"/>
          <w:szCs w:val="24"/>
        </w:rPr>
        <w:t>т</w:t>
      </w:r>
      <w:r w:rsidRPr="00BB4008">
        <w:rPr>
          <w:rFonts w:ascii="Times New Roman" w:hAnsi="Times New Roman"/>
          <w:sz w:val="24"/>
          <w:szCs w:val="24"/>
        </w:rPr>
        <w:t xml:space="preserve">а </w:t>
      </w:r>
      <w:r w:rsidRPr="00BB4008">
        <w:rPr>
          <w:rFonts w:ascii="Times New Roman" w:hAnsi="Times New Roman"/>
          <w:spacing w:val="-1"/>
          <w:sz w:val="24"/>
          <w:szCs w:val="24"/>
        </w:rPr>
        <w:t>л</w:t>
      </w:r>
      <w:r w:rsidRPr="00BB4008">
        <w:rPr>
          <w:rFonts w:ascii="Times New Roman" w:hAnsi="Times New Roman"/>
          <w:sz w:val="24"/>
          <w:szCs w:val="24"/>
        </w:rPr>
        <w:t>ес</w:t>
      </w:r>
      <w:r w:rsidRPr="00BB4008">
        <w:rPr>
          <w:rFonts w:ascii="Times New Roman" w:hAnsi="Times New Roman"/>
          <w:spacing w:val="1"/>
          <w:sz w:val="24"/>
          <w:szCs w:val="24"/>
        </w:rPr>
        <w:t>о</w:t>
      </w:r>
      <w:r w:rsidRPr="00BB4008">
        <w:rPr>
          <w:rFonts w:ascii="Times New Roman" w:hAnsi="Times New Roman"/>
          <w:sz w:val="24"/>
          <w:szCs w:val="24"/>
        </w:rPr>
        <w:t>за</w:t>
      </w:r>
      <w:r w:rsidRPr="00BB4008">
        <w:rPr>
          <w:rFonts w:ascii="Times New Roman" w:hAnsi="Times New Roman"/>
          <w:spacing w:val="-3"/>
          <w:sz w:val="24"/>
          <w:szCs w:val="24"/>
        </w:rPr>
        <w:t>г</w:t>
      </w:r>
      <w:r w:rsidRPr="00BB4008">
        <w:rPr>
          <w:rFonts w:ascii="Times New Roman" w:hAnsi="Times New Roman"/>
          <w:spacing w:val="1"/>
          <w:sz w:val="24"/>
          <w:szCs w:val="24"/>
        </w:rPr>
        <w:t>о</w:t>
      </w:r>
      <w:r w:rsidRPr="00BB4008">
        <w:rPr>
          <w:rFonts w:ascii="Times New Roman" w:hAnsi="Times New Roman"/>
          <w:sz w:val="24"/>
          <w:szCs w:val="24"/>
        </w:rPr>
        <w:t>т</w:t>
      </w:r>
      <w:r w:rsidRPr="00BB4008">
        <w:rPr>
          <w:rFonts w:ascii="Times New Roman" w:hAnsi="Times New Roman"/>
          <w:spacing w:val="1"/>
          <w:sz w:val="24"/>
          <w:szCs w:val="24"/>
        </w:rPr>
        <w:t>о</w:t>
      </w:r>
      <w:r w:rsidRPr="00BB4008">
        <w:rPr>
          <w:rFonts w:ascii="Times New Roman" w:hAnsi="Times New Roman"/>
          <w:spacing w:val="-3"/>
          <w:sz w:val="24"/>
          <w:szCs w:val="24"/>
        </w:rPr>
        <w:t>в</w:t>
      </w:r>
      <w:r w:rsidRPr="00BB4008">
        <w:rPr>
          <w:rFonts w:ascii="Times New Roman" w:hAnsi="Times New Roman"/>
          <w:spacing w:val="1"/>
          <w:sz w:val="24"/>
          <w:szCs w:val="24"/>
        </w:rPr>
        <w:t>о</w:t>
      </w:r>
      <w:r w:rsidRPr="00BB4008">
        <w:rPr>
          <w:rFonts w:ascii="Times New Roman" w:hAnsi="Times New Roman"/>
          <w:sz w:val="24"/>
          <w:szCs w:val="24"/>
        </w:rPr>
        <w:t xml:space="preserve">к. </w:t>
      </w:r>
      <w:r w:rsidRPr="00BB4008">
        <w:rPr>
          <w:rFonts w:ascii="Times New Roman" w:hAnsi="Times New Roman"/>
          <w:spacing w:val="-1"/>
          <w:sz w:val="24"/>
          <w:szCs w:val="24"/>
        </w:rPr>
        <w:t>Ц</w:t>
      </w:r>
      <w:r w:rsidRPr="00BB4008">
        <w:rPr>
          <w:rFonts w:ascii="Times New Roman" w:hAnsi="Times New Roman"/>
          <w:sz w:val="24"/>
          <w:szCs w:val="24"/>
        </w:rPr>
        <w:t>ел</w:t>
      </w:r>
      <w:r w:rsidRPr="00BB4008">
        <w:rPr>
          <w:rFonts w:ascii="Times New Roman" w:hAnsi="Times New Roman"/>
          <w:spacing w:val="-2"/>
          <w:sz w:val="24"/>
          <w:szCs w:val="24"/>
        </w:rPr>
        <w:t>л</w:t>
      </w:r>
      <w:r w:rsidRPr="00BB4008">
        <w:rPr>
          <w:rFonts w:ascii="Times New Roman" w:hAnsi="Times New Roman"/>
          <w:spacing w:val="-1"/>
          <w:sz w:val="24"/>
          <w:szCs w:val="24"/>
        </w:rPr>
        <w:t>юл</w:t>
      </w:r>
      <w:r w:rsidRPr="00BB4008">
        <w:rPr>
          <w:rFonts w:ascii="Times New Roman" w:hAnsi="Times New Roman"/>
          <w:spacing w:val="1"/>
          <w:sz w:val="24"/>
          <w:szCs w:val="24"/>
        </w:rPr>
        <w:t>о</w:t>
      </w:r>
      <w:r w:rsidRPr="00BB4008">
        <w:rPr>
          <w:rFonts w:ascii="Times New Roman" w:hAnsi="Times New Roman"/>
          <w:sz w:val="24"/>
          <w:szCs w:val="24"/>
        </w:rPr>
        <w:t>зн</w:t>
      </w:r>
      <w:r w:rsidRPr="00BB4008">
        <w:rPr>
          <w:rFonts w:ascii="Times New Roman" w:hAnsi="Times New Roman"/>
          <w:spacing w:val="4"/>
          <w:sz w:val="24"/>
          <w:szCs w:val="24"/>
        </w:rPr>
        <w:t>о</w:t>
      </w:r>
      <w:r w:rsidRPr="00BB4008">
        <w:rPr>
          <w:rFonts w:ascii="Times New Roman" w:hAnsi="Times New Roman"/>
          <w:spacing w:val="-2"/>
          <w:sz w:val="24"/>
          <w:szCs w:val="24"/>
        </w:rPr>
        <w:t>-</w:t>
      </w:r>
      <w:r w:rsidRPr="00BB4008">
        <w:rPr>
          <w:rFonts w:ascii="Times New Roman" w:hAnsi="Times New Roman"/>
          <w:spacing w:val="1"/>
          <w:sz w:val="24"/>
          <w:szCs w:val="24"/>
        </w:rPr>
        <w:t>б</w:t>
      </w:r>
      <w:r w:rsidRPr="00BB4008">
        <w:rPr>
          <w:rFonts w:ascii="Times New Roman" w:hAnsi="Times New Roman"/>
          <w:spacing w:val="-4"/>
          <w:sz w:val="24"/>
          <w:szCs w:val="24"/>
        </w:rPr>
        <w:t>у</w:t>
      </w:r>
      <w:r w:rsidRPr="00BB4008">
        <w:rPr>
          <w:rFonts w:ascii="Times New Roman" w:hAnsi="Times New Roman"/>
          <w:sz w:val="24"/>
          <w:szCs w:val="24"/>
        </w:rPr>
        <w:t>маж</w:t>
      </w:r>
      <w:r w:rsidRPr="00BB4008">
        <w:rPr>
          <w:rFonts w:ascii="Times New Roman" w:hAnsi="Times New Roman"/>
          <w:spacing w:val="1"/>
          <w:sz w:val="24"/>
          <w:szCs w:val="24"/>
        </w:rPr>
        <w:t>н</w:t>
      </w:r>
      <w:r w:rsidRPr="00BB4008">
        <w:rPr>
          <w:rFonts w:ascii="Times New Roman" w:hAnsi="Times New Roman"/>
          <w:sz w:val="24"/>
          <w:szCs w:val="24"/>
        </w:rPr>
        <w:t>ая</w:t>
      </w:r>
      <w:r w:rsidRPr="00BB4008">
        <w:rPr>
          <w:rFonts w:ascii="Times New Roman" w:hAnsi="Times New Roman"/>
          <w:spacing w:val="3"/>
          <w:sz w:val="24"/>
          <w:szCs w:val="24"/>
        </w:rPr>
        <w:t xml:space="preserve"> </w:t>
      </w:r>
      <w:r w:rsidRPr="00BB4008">
        <w:rPr>
          <w:rFonts w:ascii="Times New Roman" w:hAnsi="Times New Roman"/>
          <w:spacing w:val="-1"/>
          <w:sz w:val="24"/>
          <w:szCs w:val="24"/>
        </w:rPr>
        <w:t>пр</w:t>
      </w:r>
      <w:r w:rsidRPr="00BB4008">
        <w:rPr>
          <w:rFonts w:ascii="Times New Roman" w:hAnsi="Times New Roman"/>
          <w:spacing w:val="1"/>
          <w:sz w:val="24"/>
          <w:szCs w:val="24"/>
        </w:rPr>
        <w:t>о</w:t>
      </w:r>
      <w:r w:rsidRPr="00BB4008">
        <w:rPr>
          <w:rFonts w:ascii="Times New Roman" w:hAnsi="Times New Roman"/>
          <w:spacing w:val="-3"/>
          <w:sz w:val="24"/>
          <w:szCs w:val="24"/>
        </w:rPr>
        <w:t>м</w:t>
      </w:r>
      <w:r w:rsidRPr="00BB4008">
        <w:rPr>
          <w:rFonts w:ascii="Times New Roman" w:hAnsi="Times New Roman"/>
          <w:spacing w:val="1"/>
          <w:sz w:val="24"/>
          <w:szCs w:val="24"/>
        </w:rPr>
        <w:t>ы</w:t>
      </w:r>
      <w:r w:rsidRPr="00BB4008">
        <w:rPr>
          <w:rFonts w:ascii="Times New Roman" w:hAnsi="Times New Roman"/>
          <w:sz w:val="24"/>
          <w:szCs w:val="24"/>
        </w:rPr>
        <w:t>ш</w:t>
      </w:r>
      <w:r w:rsidRPr="00BB4008">
        <w:rPr>
          <w:rFonts w:ascii="Times New Roman" w:hAnsi="Times New Roman"/>
          <w:spacing w:val="-1"/>
          <w:sz w:val="24"/>
          <w:szCs w:val="24"/>
        </w:rPr>
        <w:t>л</w:t>
      </w:r>
      <w:r w:rsidRPr="00BB4008">
        <w:rPr>
          <w:rFonts w:ascii="Times New Roman" w:hAnsi="Times New Roman"/>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но</w:t>
      </w:r>
      <w:r w:rsidRPr="00BB4008">
        <w:rPr>
          <w:rFonts w:ascii="Times New Roman" w:hAnsi="Times New Roman"/>
          <w:sz w:val="24"/>
          <w:szCs w:val="24"/>
        </w:rPr>
        <w:t>ст</w:t>
      </w:r>
      <w:r w:rsidRPr="00BB4008">
        <w:rPr>
          <w:rFonts w:ascii="Times New Roman" w:hAnsi="Times New Roman"/>
          <w:spacing w:val="2"/>
          <w:sz w:val="24"/>
          <w:szCs w:val="24"/>
        </w:rPr>
        <w:t>ь</w:t>
      </w:r>
      <w:r w:rsidRPr="00BB4008">
        <w:rPr>
          <w:rFonts w:ascii="Times New Roman" w:hAnsi="Times New Roman"/>
          <w:sz w:val="24"/>
          <w:szCs w:val="24"/>
        </w:rPr>
        <w:t>.</w:t>
      </w:r>
      <w:r w:rsidRPr="00BB4008">
        <w:rPr>
          <w:rFonts w:ascii="Times New Roman" w:hAnsi="Times New Roman"/>
          <w:spacing w:val="2"/>
          <w:sz w:val="24"/>
          <w:szCs w:val="24"/>
        </w:rPr>
        <w:t xml:space="preserve"> </w:t>
      </w:r>
      <w:r w:rsidRPr="00BB4008">
        <w:rPr>
          <w:rFonts w:ascii="Times New Roman" w:hAnsi="Times New Roman"/>
          <w:spacing w:val="-1"/>
          <w:sz w:val="24"/>
          <w:szCs w:val="24"/>
        </w:rPr>
        <w:t>То</w:t>
      </w:r>
      <w:r w:rsidRPr="00BB4008">
        <w:rPr>
          <w:rFonts w:ascii="Times New Roman" w:hAnsi="Times New Roman"/>
          <w:spacing w:val="1"/>
          <w:sz w:val="24"/>
          <w:szCs w:val="24"/>
        </w:rPr>
        <w:t>п</w:t>
      </w:r>
      <w:r w:rsidRPr="00BB4008">
        <w:rPr>
          <w:rFonts w:ascii="Times New Roman" w:hAnsi="Times New Roman"/>
          <w:spacing w:val="-1"/>
          <w:sz w:val="24"/>
          <w:szCs w:val="24"/>
        </w:rPr>
        <w:t>л</w:t>
      </w:r>
      <w:r w:rsidRPr="00BB4008">
        <w:rPr>
          <w:rFonts w:ascii="Times New Roman" w:hAnsi="Times New Roman"/>
          <w:spacing w:val="1"/>
          <w:sz w:val="24"/>
          <w:szCs w:val="24"/>
        </w:rPr>
        <w:t>и</w:t>
      </w:r>
      <w:r w:rsidRPr="00BB4008">
        <w:rPr>
          <w:rFonts w:ascii="Times New Roman" w:hAnsi="Times New Roman"/>
          <w:spacing w:val="-3"/>
          <w:sz w:val="24"/>
          <w:szCs w:val="24"/>
        </w:rPr>
        <w:t>в</w:t>
      </w:r>
      <w:r w:rsidRPr="00BB4008">
        <w:rPr>
          <w:rFonts w:ascii="Times New Roman" w:hAnsi="Times New Roman"/>
          <w:spacing w:val="-1"/>
          <w:sz w:val="24"/>
          <w:szCs w:val="24"/>
        </w:rPr>
        <w:t>н</w:t>
      </w:r>
      <w:r w:rsidRPr="00BB4008">
        <w:rPr>
          <w:rFonts w:ascii="Times New Roman" w:hAnsi="Times New Roman"/>
          <w:spacing w:val="2"/>
          <w:sz w:val="24"/>
          <w:szCs w:val="24"/>
        </w:rPr>
        <w:t>о</w:t>
      </w:r>
      <w:r w:rsidRPr="00BB4008">
        <w:rPr>
          <w:rFonts w:ascii="Times New Roman" w:hAnsi="Times New Roman"/>
          <w:sz w:val="24"/>
          <w:szCs w:val="24"/>
        </w:rPr>
        <w:t>-энергет</w:t>
      </w:r>
      <w:r w:rsidRPr="00BB4008">
        <w:rPr>
          <w:rFonts w:ascii="Times New Roman" w:hAnsi="Times New Roman"/>
          <w:spacing w:val="-2"/>
          <w:sz w:val="24"/>
          <w:szCs w:val="24"/>
        </w:rPr>
        <w:t>и</w:t>
      </w:r>
      <w:r w:rsidRPr="00BB4008">
        <w:rPr>
          <w:rFonts w:ascii="Times New Roman" w:hAnsi="Times New Roman"/>
          <w:sz w:val="24"/>
          <w:szCs w:val="24"/>
        </w:rPr>
        <w:t>чес</w:t>
      </w:r>
      <w:r w:rsidRPr="00BB4008">
        <w:rPr>
          <w:rFonts w:ascii="Times New Roman" w:hAnsi="Times New Roman"/>
          <w:spacing w:val="-1"/>
          <w:sz w:val="24"/>
          <w:szCs w:val="24"/>
        </w:rPr>
        <w:t>к</w:t>
      </w:r>
      <w:r w:rsidRPr="00BB4008">
        <w:rPr>
          <w:rFonts w:ascii="Times New Roman" w:hAnsi="Times New Roman"/>
          <w:spacing w:val="1"/>
          <w:sz w:val="24"/>
          <w:szCs w:val="24"/>
        </w:rPr>
        <w:t>и</w:t>
      </w:r>
      <w:r w:rsidRPr="00BB4008">
        <w:rPr>
          <w:rFonts w:ascii="Times New Roman" w:hAnsi="Times New Roman"/>
          <w:sz w:val="24"/>
          <w:szCs w:val="24"/>
        </w:rPr>
        <w:t xml:space="preserve">й </w:t>
      </w:r>
      <w:r w:rsidRPr="00BB4008">
        <w:rPr>
          <w:rFonts w:ascii="Times New Roman" w:hAnsi="Times New Roman"/>
          <w:spacing w:val="-2"/>
          <w:sz w:val="24"/>
          <w:szCs w:val="24"/>
        </w:rPr>
        <w:t>к</w:t>
      </w:r>
      <w:r w:rsidRPr="00BB4008">
        <w:rPr>
          <w:rFonts w:ascii="Times New Roman" w:hAnsi="Times New Roman"/>
          <w:spacing w:val="-1"/>
          <w:sz w:val="24"/>
          <w:szCs w:val="24"/>
        </w:rPr>
        <w:t>о</w:t>
      </w:r>
      <w:r w:rsidRPr="00BB4008">
        <w:rPr>
          <w:rFonts w:ascii="Times New Roman" w:hAnsi="Times New Roman"/>
          <w:sz w:val="24"/>
          <w:szCs w:val="24"/>
        </w:rPr>
        <w:t>мплекс.</w:t>
      </w:r>
      <w:r w:rsidRPr="00BB4008">
        <w:rPr>
          <w:rFonts w:ascii="Times New Roman" w:hAnsi="Times New Roman"/>
          <w:spacing w:val="1"/>
          <w:sz w:val="24"/>
          <w:szCs w:val="24"/>
        </w:rPr>
        <w:t xml:space="preserve"> </w:t>
      </w:r>
      <w:r w:rsidRPr="00BB4008">
        <w:rPr>
          <w:rFonts w:ascii="Times New Roman" w:hAnsi="Times New Roman"/>
          <w:spacing w:val="-4"/>
          <w:sz w:val="24"/>
          <w:szCs w:val="24"/>
        </w:rPr>
        <w:t>Т</w:t>
      </w:r>
      <w:r w:rsidRPr="00BB4008">
        <w:rPr>
          <w:rFonts w:ascii="Times New Roman" w:hAnsi="Times New Roman"/>
          <w:spacing w:val="1"/>
          <w:sz w:val="24"/>
          <w:szCs w:val="24"/>
        </w:rPr>
        <w:t>оп</w:t>
      </w:r>
      <w:r w:rsidRPr="00BB4008">
        <w:rPr>
          <w:rFonts w:ascii="Times New Roman" w:hAnsi="Times New Roman"/>
          <w:spacing w:val="-1"/>
          <w:sz w:val="24"/>
          <w:szCs w:val="24"/>
        </w:rPr>
        <w:t>л</w:t>
      </w:r>
      <w:r w:rsidRPr="00BB4008">
        <w:rPr>
          <w:rFonts w:ascii="Times New Roman" w:hAnsi="Times New Roman"/>
          <w:spacing w:val="1"/>
          <w:sz w:val="24"/>
          <w:szCs w:val="24"/>
        </w:rPr>
        <w:t>и</w:t>
      </w:r>
      <w:r w:rsidRPr="00BB4008">
        <w:rPr>
          <w:rFonts w:ascii="Times New Roman" w:hAnsi="Times New Roman"/>
          <w:spacing w:val="-3"/>
          <w:sz w:val="24"/>
          <w:szCs w:val="24"/>
        </w:rPr>
        <w:t>в</w:t>
      </w:r>
      <w:r w:rsidRPr="00BB4008">
        <w:rPr>
          <w:rFonts w:ascii="Times New Roman" w:hAnsi="Times New Roman"/>
          <w:spacing w:val="-1"/>
          <w:sz w:val="24"/>
          <w:szCs w:val="24"/>
        </w:rPr>
        <w:t>н</w:t>
      </w:r>
      <w:r w:rsidRPr="00BB4008">
        <w:rPr>
          <w:rFonts w:ascii="Times New Roman" w:hAnsi="Times New Roman"/>
          <w:spacing w:val="2"/>
          <w:sz w:val="24"/>
          <w:szCs w:val="24"/>
        </w:rPr>
        <w:t>о</w:t>
      </w:r>
      <w:r w:rsidRPr="00BB4008">
        <w:rPr>
          <w:rFonts w:ascii="Times New Roman" w:hAnsi="Times New Roman"/>
          <w:sz w:val="24"/>
          <w:szCs w:val="24"/>
        </w:rPr>
        <w:t>-эн</w:t>
      </w:r>
      <w:r w:rsidRPr="00BB4008">
        <w:rPr>
          <w:rFonts w:ascii="Times New Roman" w:hAnsi="Times New Roman"/>
          <w:spacing w:val="-2"/>
          <w:sz w:val="24"/>
          <w:szCs w:val="24"/>
        </w:rPr>
        <w:t>е</w:t>
      </w:r>
      <w:r w:rsidRPr="00BB4008">
        <w:rPr>
          <w:rFonts w:ascii="Times New Roman" w:hAnsi="Times New Roman"/>
          <w:spacing w:val="1"/>
          <w:sz w:val="24"/>
          <w:szCs w:val="24"/>
        </w:rPr>
        <w:t>р</w:t>
      </w:r>
      <w:r w:rsidRPr="00BB4008">
        <w:rPr>
          <w:rFonts w:ascii="Times New Roman" w:hAnsi="Times New Roman"/>
          <w:sz w:val="24"/>
          <w:szCs w:val="24"/>
        </w:rPr>
        <w:t>гет</w:t>
      </w:r>
      <w:r w:rsidRPr="00BB4008">
        <w:rPr>
          <w:rFonts w:ascii="Times New Roman" w:hAnsi="Times New Roman"/>
          <w:spacing w:val="-1"/>
          <w:sz w:val="24"/>
          <w:szCs w:val="24"/>
        </w:rPr>
        <w:t>и</w:t>
      </w:r>
      <w:r w:rsidRPr="00BB4008">
        <w:rPr>
          <w:rFonts w:ascii="Times New Roman" w:hAnsi="Times New Roman"/>
          <w:sz w:val="24"/>
          <w:szCs w:val="24"/>
        </w:rPr>
        <w:t>чес</w:t>
      </w:r>
      <w:r w:rsidRPr="00BB4008">
        <w:rPr>
          <w:rFonts w:ascii="Times New Roman" w:hAnsi="Times New Roman"/>
          <w:spacing w:val="-1"/>
          <w:sz w:val="24"/>
          <w:szCs w:val="24"/>
        </w:rPr>
        <w:t>ки</w:t>
      </w:r>
      <w:r w:rsidRPr="00BB4008">
        <w:rPr>
          <w:rFonts w:ascii="Times New Roman" w:hAnsi="Times New Roman"/>
          <w:sz w:val="24"/>
          <w:szCs w:val="24"/>
        </w:rPr>
        <w:t>й</w:t>
      </w:r>
      <w:r w:rsidRPr="00BB4008">
        <w:rPr>
          <w:rFonts w:ascii="Times New Roman" w:hAnsi="Times New Roman"/>
          <w:spacing w:val="2"/>
          <w:sz w:val="24"/>
          <w:szCs w:val="24"/>
        </w:rPr>
        <w:t xml:space="preserve"> </w:t>
      </w:r>
      <w:r w:rsidRPr="00BB4008">
        <w:rPr>
          <w:rFonts w:ascii="Times New Roman" w:hAnsi="Times New Roman"/>
          <w:spacing w:val="-2"/>
          <w:sz w:val="24"/>
          <w:szCs w:val="24"/>
        </w:rPr>
        <w:t>к</w:t>
      </w:r>
      <w:r w:rsidRPr="00BB4008">
        <w:rPr>
          <w:rFonts w:ascii="Times New Roman" w:hAnsi="Times New Roman"/>
          <w:spacing w:val="1"/>
          <w:sz w:val="24"/>
          <w:szCs w:val="24"/>
        </w:rPr>
        <w:t>о</w:t>
      </w:r>
      <w:r w:rsidRPr="00BB4008">
        <w:rPr>
          <w:rFonts w:ascii="Times New Roman" w:hAnsi="Times New Roman"/>
          <w:sz w:val="24"/>
          <w:szCs w:val="24"/>
        </w:rPr>
        <w:t>мпл</w:t>
      </w:r>
      <w:r w:rsidRPr="00BB4008">
        <w:rPr>
          <w:rFonts w:ascii="Times New Roman" w:hAnsi="Times New Roman"/>
          <w:spacing w:val="-2"/>
          <w:sz w:val="24"/>
          <w:szCs w:val="24"/>
        </w:rPr>
        <w:t>е</w:t>
      </w:r>
      <w:r w:rsidRPr="00BB4008">
        <w:rPr>
          <w:rFonts w:ascii="Times New Roman" w:hAnsi="Times New Roman"/>
          <w:sz w:val="24"/>
          <w:szCs w:val="24"/>
        </w:rPr>
        <w:t>кс.</w:t>
      </w:r>
      <w:r w:rsidRPr="00BB4008">
        <w:rPr>
          <w:rFonts w:ascii="Times New Roman" w:hAnsi="Times New Roman"/>
          <w:spacing w:val="1"/>
          <w:sz w:val="24"/>
          <w:szCs w:val="24"/>
        </w:rPr>
        <w:t xml:space="preserve"> </w:t>
      </w:r>
      <w:r w:rsidRPr="00BB4008">
        <w:rPr>
          <w:rFonts w:ascii="Times New Roman" w:hAnsi="Times New Roman"/>
          <w:sz w:val="24"/>
          <w:szCs w:val="24"/>
        </w:rPr>
        <w:t>У</w:t>
      </w:r>
      <w:r w:rsidRPr="00BB4008">
        <w:rPr>
          <w:rFonts w:ascii="Times New Roman" w:hAnsi="Times New Roman"/>
          <w:spacing w:val="-2"/>
          <w:sz w:val="24"/>
          <w:szCs w:val="24"/>
        </w:rPr>
        <w:t>г</w:t>
      </w:r>
      <w:r w:rsidRPr="00BB4008">
        <w:rPr>
          <w:rFonts w:ascii="Times New Roman" w:hAnsi="Times New Roman"/>
          <w:spacing w:val="1"/>
          <w:sz w:val="24"/>
          <w:szCs w:val="24"/>
        </w:rPr>
        <w:t>о</w:t>
      </w:r>
      <w:r w:rsidRPr="00BB4008">
        <w:rPr>
          <w:rFonts w:ascii="Times New Roman" w:hAnsi="Times New Roman"/>
          <w:spacing w:val="-1"/>
          <w:sz w:val="24"/>
          <w:szCs w:val="24"/>
        </w:rPr>
        <w:t>ль</w:t>
      </w:r>
      <w:r w:rsidRPr="00BB4008">
        <w:rPr>
          <w:rFonts w:ascii="Times New Roman" w:hAnsi="Times New Roman"/>
          <w:spacing w:val="1"/>
          <w:sz w:val="24"/>
          <w:szCs w:val="24"/>
        </w:rPr>
        <w:t>н</w:t>
      </w:r>
      <w:r w:rsidRPr="00BB4008">
        <w:rPr>
          <w:rFonts w:ascii="Times New Roman" w:hAnsi="Times New Roman"/>
          <w:spacing w:val="-2"/>
          <w:sz w:val="24"/>
          <w:szCs w:val="24"/>
        </w:rPr>
        <w:t>а</w:t>
      </w:r>
      <w:r w:rsidRPr="00BB4008">
        <w:rPr>
          <w:rFonts w:ascii="Times New Roman" w:hAnsi="Times New Roman"/>
          <w:sz w:val="24"/>
          <w:szCs w:val="24"/>
        </w:rPr>
        <w:t xml:space="preserve">я </w:t>
      </w:r>
      <w:r w:rsidRPr="00BB4008">
        <w:rPr>
          <w:rFonts w:ascii="Times New Roman" w:hAnsi="Times New Roman"/>
          <w:spacing w:val="1"/>
          <w:sz w:val="24"/>
          <w:szCs w:val="24"/>
        </w:rPr>
        <w:t>п</w:t>
      </w:r>
      <w:r w:rsidRPr="00BB4008">
        <w:rPr>
          <w:rFonts w:ascii="Times New Roman" w:hAnsi="Times New Roman"/>
          <w:spacing w:val="-1"/>
          <w:sz w:val="24"/>
          <w:szCs w:val="24"/>
        </w:rPr>
        <w:t>р</w:t>
      </w:r>
      <w:r w:rsidRPr="00BB4008">
        <w:rPr>
          <w:rFonts w:ascii="Times New Roman" w:hAnsi="Times New Roman"/>
          <w:spacing w:val="1"/>
          <w:sz w:val="24"/>
          <w:szCs w:val="24"/>
        </w:rPr>
        <w:t>о</w:t>
      </w:r>
      <w:r w:rsidRPr="00BB4008">
        <w:rPr>
          <w:rFonts w:ascii="Times New Roman" w:hAnsi="Times New Roman"/>
          <w:spacing w:val="-3"/>
          <w:sz w:val="24"/>
          <w:szCs w:val="24"/>
        </w:rPr>
        <w:t>м</w:t>
      </w:r>
      <w:r w:rsidRPr="00BB4008">
        <w:rPr>
          <w:rFonts w:ascii="Times New Roman" w:hAnsi="Times New Roman"/>
          <w:spacing w:val="1"/>
          <w:sz w:val="24"/>
          <w:szCs w:val="24"/>
        </w:rPr>
        <w:t>ы</w:t>
      </w:r>
      <w:r w:rsidRPr="00BB4008">
        <w:rPr>
          <w:rFonts w:ascii="Times New Roman" w:hAnsi="Times New Roman"/>
          <w:sz w:val="24"/>
          <w:szCs w:val="24"/>
        </w:rPr>
        <w:t>ш</w:t>
      </w:r>
      <w:r w:rsidRPr="00BB4008">
        <w:rPr>
          <w:rFonts w:ascii="Times New Roman" w:hAnsi="Times New Roman"/>
          <w:spacing w:val="-1"/>
          <w:sz w:val="24"/>
          <w:szCs w:val="24"/>
        </w:rPr>
        <w:t>л</w:t>
      </w:r>
      <w:r w:rsidRPr="00BB4008">
        <w:rPr>
          <w:rFonts w:ascii="Times New Roman" w:hAnsi="Times New Roman"/>
          <w:sz w:val="24"/>
          <w:szCs w:val="24"/>
        </w:rPr>
        <w:t>е</w:t>
      </w:r>
      <w:r w:rsidRPr="00BB4008">
        <w:rPr>
          <w:rFonts w:ascii="Times New Roman" w:hAnsi="Times New Roman"/>
          <w:spacing w:val="-1"/>
          <w:sz w:val="24"/>
          <w:szCs w:val="24"/>
        </w:rPr>
        <w:t>нн</w:t>
      </w:r>
      <w:r w:rsidRPr="00BB4008">
        <w:rPr>
          <w:rFonts w:ascii="Times New Roman" w:hAnsi="Times New Roman"/>
          <w:spacing w:val="1"/>
          <w:sz w:val="24"/>
          <w:szCs w:val="24"/>
        </w:rPr>
        <w:t>о</w:t>
      </w:r>
      <w:r w:rsidRPr="00BB4008">
        <w:rPr>
          <w:rFonts w:ascii="Times New Roman" w:hAnsi="Times New Roman"/>
          <w:sz w:val="24"/>
          <w:szCs w:val="24"/>
        </w:rPr>
        <w:t>ст</w:t>
      </w:r>
      <w:r w:rsidRPr="00BB4008">
        <w:rPr>
          <w:rFonts w:ascii="Times New Roman" w:hAnsi="Times New Roman"/>
          <w:spacing w:val="-1"/>
          <w:sz w:val="24"/>
          <w:szCs w:val="24"/>
        </w:rPr>
        <w:t>ь</w:t>
      </w:r>
      <w:r w:rsidRPr="00BB4008">
        <w:rPr>
          <w:rFonts w:ascii="Times New Roman" w:hAnsi="Times New Roman"/>
          <w:sz w:val="24"/>
          <w:szCs w:val="24"/>
        </w:rPr>
        <w:t>.</w:t>
      </w:r>
      <w:r w:rsidRPr="00BB4008">
        <w:rPr>
          <w:rFonts w:ascii="Times New Roman" w:hAnsi="Times New Roman"/>
          <w:spacing w:val="3"/>
          <w:sz w:val="24"/>
          <w:szCs w:val="24"/>
        </w:rPr>
        <w:t xml:space="preserve"> </w:t>
      </w:r>
      <w:r w:rsidRPr="00BB4008">
        <w:rPr>
          <w:rFonts w:ascii="Times New Roman" w:hAnsi="Times New Roman"/>
          <w:spacing w:val="-1"/>
          <w:sz w:val="24"/>
          <w:szCs w:val="24"/>
        </w:rPr>
        <w:t>Н</w:t>
      </w:r>
      <w:r w:rsidRPr="00BB4008">
        <w:rPr>
          <w:rFonts w:ascii="Times New Roman" w:hAnsi="Times New Roman"/>
          <w:sz w:val="24"/>
          <w:szCs w:val="24"/>
        </w:rPr>
        <w:t>ефтя</w:t>
      </w:r>
      <w:r w:rsidRPr="00BB4008">
        <w:rPr>
          <w:rFonts w:ascii="Times New Roman" w:hAnsi="Times New Roman"/>
          <w:spacing w:val="1"/>
          <w:sz w:val="24"/>
          <w:szCs w:val="24"/>
        </w:rPr>
        <w:t>н</w:t>
      </w:r>
      <w:r w:rsidRPr="00BB4008">
        <w:rPr>
          <w:rFonts w:ascii="Times New Roman" w:hAnsi="Times New Roman"/>
          <w:spacing w:val="-2"/>
          <w:sz w:val="24"/>
          <w:szCs w:val="24"/>
        </w:rPr>
        <w:t>а</w:t>
      </w:r>
      <w:r w:rsidRPr="00BB4008">
        <w:rPr>
          <w:rFonts w:ascii="Times New Roman" w:hAnsi="Times New Roman"/>
          <w:sz w:val="24"/>
          <w:szCs w:val="24"/>
        </w:rPr>
        <w:t>я</w:t>
      </w:r>
      <w:r w:rsidRPr="00BB4008">
        <w:rPr>
          <w:rFonts w:ascii="Times New Roman" w:hAnsi="Times New Roman"/>
          <w:spacing w:val="4"/>
          <w:sz w:val="24"/>
          <w:szCs w:val="24"/>
        </w:rPr>
        <w:t xml:space="preserve"> </w:t>
      </w:r>
      <w:r w:rsidRPr="00BB4008">
        <w:rPr>
          <w:rFonts w:ascii="Times New Roman" w:hAnsi="Times New Roman"/>
          <w:sz w:val="24"/>
          <w:szCs w:val="24"/>
        </w:rPr>
        <w:t>и</w:t>
      </w:r>
      <w:r w:rsidRPr="00BB4008">
        <w:rPr>
          <w:rFonts w:ascii="Times New Roman" w:hAnsi="Times New Roman"/>
          <w:spacing w:val="4"/>
          <w:sz w:val="24"/>
          <w:szCs w:val="24"/>
        </w:rPr>
        <w:t xml:space="preserve"> </w:t>
      </w:r>
      <w:r w:rsidRPr="00BB4008">
        <w:rPr>
          <w:rFonts w:ascii="Times New Roman" w:hAnsi="Times New Roman"/>
          <w:sz w:val="24"/>
          <w:szCs w:val="24"/>
        </w:rPr>
        <w:t>га</w:t>
      </w:r>
      <w:r w:rsidRPr="00BB4008">
        <w:rPr>
          <w:rFonts w:ascii="Times New Roman" w:hAnsi="Times New Roman"/>
          <w:spacing w:val="-3"/>
          <w:sz w:val="24"/>
          <w:szCs w:val="24"/>
        </w:rPr>
        <w:t>з</w:t>
      </w:r>
      <w:r w:rsidRPr="00BB4008">
        <w:rPr>
          <w:rFonts w:ascii="Times New Roman" w:hAnsi="Times New Roman"/>
          <w:spacing w:val="1"/>
          <w:sz w:val="24"/>
          <w:szCs w:val="24"/>
        </w:rPr>
        <w:t>о</w:t>
      </w:r>
      <w:r w:rsidRPr="00BB4008">
        <w:rPr>
          <w:rFonts w:ascii="Times New Roman" w:hAnsi="Times New Roman"/>
          <w:sz w:val="24"/>
          <w:szCs w:val="24"/>
        </w:rPr>
        <w:t>в</w:t>
      </w:r>
      <w:r w:rsidRPr="00BB4008">
        <w:rPr>
          <w:rFonts w:ascii="Times New Roman" w:hAnsi="Times New Roman"/>
          <w:spacing w:val="-3"/>
          <w:sz w:val="24"/>
          <w:szCs w:val="24"/>
        </w:rPr>
        <w:t>а</w:t>
      </w:r>
      <w:r w:rsidRPr="00BB4008">
        <w:rPr>
          <w:rFonts w:ascii="Times New Roman" w:hAnsi="Times New Roman"/>
          <w:sz w:val="24"/>
          <w:szCs w:val="24"/>
        </w:rPr>
        <w:t>я</w:t>
      </w:r>
      <w:r w:rsidRPr="00BB4008">
        <w:rPr>
          <w:rFonts w:ascii="Times New Roman" w:hAnsi="Times New Roman"/>
          <w:spacing w:val="4"/>
          <w:sz w:val="24"/>
          <w:szCs w:val="24"/>
        </w:rPr>
        <w:t xml:space="preserve"> </w:t>
      </w:r>
      <w:r w:rsidRPr="00BB4008">
        <w:rPr>
          <w:rFonts w:ascii="Times New Roman" w:hAnsi="Times New Roman"/>
          <w:spacing w:val="1"/>
          <w:sz w:val="24"/>
          <w:szCs w:val="24"/>
        </w:rPr>
        <w:t>п</w:t>
      </w:r>
      <w:r w:rsidRPr="00BB4008">
        <w:rPr>
          <w:rFonts w:ascii="Times New Roman" w:hAnsi="Times New Roman"/>
          <w:spacing w:val="-1"/>
          <w:sz w:val="24"/>
          <w:szCs w:val="24"/>
        </w:rPr>
        <w:t>р</w:t>
      </w:r>
      <w:r w:rsidRPr="00BB4008">
        <w:rPr>
          <w:rFonts w:ascii="Times New Roman" w:hAnsi="Times New Roman"/>
          <w:spacing w:val="1"/>
          <w:sz w:val="24"/>
          <w:szCs w:val="24"/>
        </w:rPr>
        <w:t>о</w:t>
      </w:r>
      <w:r w:rsidRPr="00BB4008">
        <w:rPr>
          <w:rFonts w:ascii="Times New Roman" w:hAnsi="Times New Roman"/>
          <w:spacing w:val="-3"/>
          <w:sz w:val="24"/>
          <w:szCs w:val="24"/>
        </w:rPr>
        <w:t>м</w:t>
      </w:r>
      <w:r w:rsidRPr="00BB4008">
        <w:rPr>
          <w:rFonts w:ascii="Times New Roman" w:hAnsi="Times New Roman"/>
          <w:spacing w:val="1"/>
          <w:sz w:val="24"/>
          <w:szCs w:val="24"/>
        </w:rPr>
        <w:t>ы</w:t>
      </w:r>
      <w:r w:rsidRPr="00BB4008">
        <w:rPr>
          <w:rFonts w:ascii="Times New Roman" w:hAnsi="Times New Roman"/>
          <w:sz w:val="24"/>
          <w:szCs w:val="24"/>
        </w:rPr>
        <w:t>ш</w:t>
      </w:r>
      <w:r w:rsidRPr="00BB4008">
        <w:rPr>
          <w:rFonts w:ascii="Times New Roman" w:hAnsi="Times New Roman"/>
          <w:spacing w:val="-1"/>
          <w:sz w:val="24"/>
          <w:szCs w:val="24"/>
        </w:rPr>
        <w:t>л</w:t>
      </w:r>
      <w:r w:rsidRPr="00BB4008">
        <w:rPr>
          <w:rFonts w:ascii="Times New Roman" w:hAnsi="Times New Roman"/>
          <w:sz w:val="24"/>
          <w:szCs w:val="24"/>
        </w:rPr>
        <w:t>е</w:t>
      </w:r>
      <w:r w:rsidRPr="00BB4008">
        <w:rPr>
          <w:rFonts w:ascii="Times New Roman" w:hAnsi="Times New Roman"/>
          <w:spacing w:val="-1"/>
          <w:sz w:val="24"/>
          <w:szCs w:val="24"/>
        </w:rPr>
        <w:t>нн</w:t>
      </w:r>
      <w:r w:rsidRPr="00BB4008">
        <w:rPr>
          <w:rFonts w:ascii="Times New Roman" w:hAnsi="Times New Roman"/>
          <w:spacing w:val="1"/>
          <w:sz w:val="24"/>
          <w:szCs w:val="24"/>
        </w:rPr>
        <w:t>о</w:t>
      </w:r>
      <w:r w:rsidRPr="00BB4008">
        <w:rPr>
          <w:rFonts w:ascii="Times New Roman" w:hAnsi="Times New Roman"/>
          <w:sz w:val="24"/>
          <w:szCs w:val="24"/>
        </w:rPr>
        <w:t>ст</w:t>
      </w:r>
      <w:r w:rsidRPr="00BB4008">
        <w:rPr>
          <w:rFonts w:ascii="Times New Roman" w:hAnsi="Times New Roman"/>
          <w:spacing w:val="-1"/>
          <w:sz w:val="24"/>
          <w:szCs w:val="24"/>
        </w:rPr>
        <w:t>ь</w:t>
      </w:r>
      <w:r w:rsidRPr="00BB4008">
        <w:rPr>
          <w:rFonts w:ascii="Times New Roman" w:hAnsi="Times New Roman"/>
          <w:sz w:val="24"/>
          <w:szCs w:val="24"/>
        </w:rPr>
        <w:t>. Э</w:t>
      </w:r>
      <w:r w:rsidRPr="00BB4008">
        <w:rPr>
          <w:rFonts w:ascii="Times New Roman" w:hAnsi="Times New Roman"/>
          <w:spacing w:val="-1"/>
          <w:sz w:val="24"/>
          <w:szCs w:val="24"/>
        </w:rPr>
        <w:t>л</w:t>
      </w:r>
      <w:r w:rsidRPr="00BB4008">
        <w:rPr>
          <w:rFonts w:ascii="Times New Roman" w:hAnsi="Times New Roman"/>
          <w:sz w:val="24"/>
          <w:szCs w:val="24"/>
        </w:rPr>
        <w:t>ект</w:t>
      </w:r>
      <w:r w:rsidRPr="00BB4008">
        <w:rPr>
          <w:rFonts w:ascii="Times New Roman" w:hAnsi="Times New Roman"/>
          <w:spacing w:val="1"/>
          <w:sz w:val="24"/>
          <w:szCs w:val="24"/>
        </w:rPr>
        <w:t>ро</w:t>
      </w:r>
      <w:r w:rsidRPr="00BB4008">
        <w:rPr>
          <w:rFonts w:ascii="Times New Roman" w:hAnsi="Times New Roman"/>
          <w:spacing w:val="-3"/>
          <w:sz w:val="24"/>
          <w:szCs w:val="24"/>
        </w:rPr>
        <w:t>э</w:t>
      </w:r>
      <w:r w:rsidRPr="00BB4008">
        <w:rPr>
          <w:rFonts w:ascii="Times New Roman" w:hAnsi="Times New Roman"/>
          <w:spacing w:val="1"/>
          <w:sz w:val="24"/>
          <w:szCs w:val="24"/>
        </w:rPr>
        <w:t>н</w:t>
      </w:r>
      <w:r w:rsidRPr="00BB4008">
        <w:rPr>
          <w:rFonts w:ascii="Times New Roman" w:hAnsi="Times New Roman"/>
          <w:spacing w:val="-2"/>
          <w:sz w:val="24"/>
          <w:szCs w:val="24"/>
        </w:rPr>
        <w:t>е</w:t>
      </w:r>
      <w:r w:rsidRPr="00BB4008">
        <w:rPr>
          <w:rFonts w:ascii="Times New Roman" w:hAnsi="Times New Roman"/>
          <w:spacing w:val="1"/>
          <w:sz w:val="24"/>
          <w:szCs w:val="24"/>
        </w:rPr>
        <w:t>р</w:t>
      </w:r>
      <w:r w:rsidRPr="00BB4008">
        <w:rPr>
          <w:rFonts w:ascii="Times New Roman" w:hAnsi="Times New Roman"/>
          <w:sz w:val="24"/>
          <w:szCs w:val="24"/>
        </w:rPr>
        <w:t>ге</w:t>
      </w:r>
      <w:r w:rsidRPr="00BB4008">
        <w:rPr>
          <w:rFonts w:ascii="Times New Roman" w:hAnsi="Times New Roman"/>
          <w:spacing w:val="-3"/>
          <w:sz w:val="24"/>
          <w:szCs w:val="24"/>
        </w:rPr>
        <w:t>т</w:t>
      </w:r>
      <w:r w:rsidRPr="00BB4008">
        <w:rPr>
          <w:rFonts w:ascii="Times New Roman" w:hAnsi="Times New Roman"/>
          <w:spacing w:val="1"/>
          <w:sz w:val="24"/>
          <w:szCs w:val="24"/>
        </w:rPr>
        <w:t>и</w:t>
      </w:r>
      <w:r w:rsidRPr="00BB4008">
        <w:rPr>
          <w:rFonts w:ascii="Times New Roman" w:hAnsi="Times New Roman"/>
          <w:sz w:val="24"/>
          <w:szCs w:val="24"/>
        </w:rPr>
        <w:t>к</w:t>
      </w:r>
      <w:r w:rsidRPr="00BB4008">
        <w:rPr>
          <w:rFonts w:ascii="Times New Roman" w:hAnsi="Times New Roman"/>
          <w:spacing w:val="-2"/>
          <w:sz w:val="24"/>
          <w:szCs w:val="24"/>
        </w:rPr>
        <w:t>а</w:t>
      </w:r>
      <w:r w:rsidRPr="00BB4008">
        <w:rPr>
          <w:rFonts w:ascii="Times New Roman" w:hAnsi="Times New Roman"/>
          <w:sz w:val="24"/>
          <w:szCs w:val="24"/>
        </w:rPr>
        <w:t xml:space="preserve">. </w:t>
      </w:r>
      <w:r w:rsidRPr="00BB4008">
        <w:rPr>
          <w:rFonts w:ascii="Times New Roman" w:hAnsi="Times New Roman"/>
          <w:spacing w:val="-1"/>
          <w:sz w:val="24"/>
          <w:szCs w:val="24"/>
        </w:rPr>
        <w:t>Т</w:t>
      </w:r>
      <w:r w:rsidRPr="00BB4008">
        <w:rPr>
          <w:rFonts w:ascii="Times New Roman" w:hAnsi="Times New Roman"/>
          <w:spacing w:val="1"/>
          <w:sz w:val="24"/>
          <w:szCs w:val="24"/>
        </w:rPr>
        <w:t>ип</w:t>
      </w:r>
      <w:r w:rsidRPr="00BB4008">
        <w:rPr>
          <w:rFonts w:ascii="Times New Roman" w:hAnsi="Times New Roman"/>
          <w:sz w:val="24"/>
          <w:szCs w:val="24"/>
        </w:rPr>
        <w:t>ы э</w:t>
      </w:r>
      <w:r w:rsidRPr="00BB4008">
        <w:rPr>
          <w:rFonts w:ascii="Times New Roman" w:hAnsi="Times New Roman"/>
          <w:spacing w:val="-1"/>
          <w:sz w:val="24"/>
          <w:szCs w:val="24"/>
        </w:rPr>
        <w:t>л</w:t>
      </w:r>
      <w:r w:rsidRPr="00BB4008">
        <w:rPr>
          <w:rFonts w:ascii="Times New Roman" w:hAnsi="Times New Roman"/>
          <w:sz w:val="24"/>
          <w:szCs w:val="24"/>
        </w:rPr>
        <w:t>ек</w:t>
      </w:r>
      <w:r w:rsidRPr="00BB4008">
        <w:rPr>
          <w:rFonts w:ascii="Times New Roman" w:hAnsi="Times New Roman"/>
          <w:spacing w:val="-2"/>
          <w:sz w:val="24"/>
          <w:szCs w:val="24"/>
        </w:rPr>
        <w:t>т</w:t>
      </w:r>
      <w:r w:rsidRPr="00BB4008">
        <w:rPr>
          <w:rFonts w:ascii="Times New Roman" w:hAnsi="Times New Roman"/>
          <w:spacing w:val="-1"/>
          <w:sz w:val="24"/>
          <w:szCs w:val="24"/>
        </w:rPr>
        <w:t>р</w:t>
      </w:r>
      <w:r w:rsidRPr="00BB4008">
        <w:rPr>
          <w:rFonts w:ascii="Times New Roman" w:hAnsi="Times New Roman"/>
          <w:spacing w:val="1"/>
          <w:sz w:val="24"/>
          <w:szCs w:val="24"/>
        </w:rPr>
        <w:t>о</w:t>
      </w:r>
      <w:r w:rsidRPr="00BB4008">
        <w:rPr>
          <w:rFonts w:ascii="Times New Roman" w:hAnsi="Times New Roman"/>
          <w:sz w:val="24"/>
          <w:szCs w:val="24"/>
        </w:rPr>
        <w:t>ст</w:t>
      </w:r>
      <w:r w:rsidRPr="00BB4008">
        <w:rPr>
          <w:rFonts w:ascii="Times New Roman" w:hAnsi="Times New Roman"/>
          <w:spacing w:val="-3"/>
          <w:sz w:val="24"/>
          <w:szCs w:val="24"/>
        </w:rPr>
        <w:t>а</w:t>
      </w:r>
      <w:r w:rsidRPr="00BB4008">
        <w:rPr>
          <w:rFonts w:ascii="Times New Roman" w:hAnsi="Times New Roman"/>
          <w:spacing w:val="-1"/>
          <w:sz w:val="24"/>
          <w:szCs w:val="24"/>
        </w:rPr>
        <w:t>н</w:t>
      </w:r>
      <w:r w:rsidRPr="00BB4008">
        <w:rPr>
          <w:rFonts w:ascii="Times New Roman" w:hAnsi="Times New Roman"/>
          <w:spacing w:val="1"/>
          <w:sz w:val="24"/>
          <w:szCs w:val="24"/>
        </w:rPr>
        <w:t>ц</w:t>
      </w:r>
      <w:r w:rsidRPr="00BB4008">
        <w:rPr>
          <w:rFonts w:ascii="Times New Roman" w:hAnsi="Times New Roman"/>
          <w:spacing w:val="-1"/>
          <w:sz w:val="24"/>
          <w:szCs w:val="24"/>
        </w:rPr>
        <w:t>и</w:t>
      </w:r>
      <w:r w:rsidRPr="00BB4008">
        <w:rPr>
          <w:rFonts w:ascii="Times New Roman" w:hAnsi="Times New Roman"/>
          <w:spacing w:val="1"/>
          <w:sz w:val="24"/>
          <w:szCs w:val="24"/>
        </w:rPr>
        <w:t>й</w:t>
      </w:r>
      <w:r w:rsidRPr="00BB4008">
        <w:rPr>
          <w:rFonts w:ascii="Times New Roman" w:hAnsi="Times New Roman"/>
          <w:sz w:val="24"/>
          <w:szCs w:val="24"/>
        </w:rPr>
        <w:t>.</w:t>
      </w:r>
      <w:r w:rsidRPr="00BB4008">
        <w:rPr>
          <w:rFonts w:ascii="Times New Roman" w:hAnsi="Times New Roman"/>
          <w:spacing w:val="1"/>
          <w:sz w:val="24"/>
          <w:szCs w:val="24"/>
        </w:rPr>
        <w:t xml:space="preserve"> </w:t>
      </w:r>
      <w:r w:rsidRPr="00BB4008">
        <w:rPr>
          <w:rFonts w:ascii="Times New Roman" w:hAnsi="Times New Roman"/>
          <w:spacing w:val="-1"/>
          <w:sz w:val="24"/>
          <w:szCs w:val="24"/>
        </w:rPr>
        <w:t>О</w:t>
      </w:r>
      <w:r w:rsidRPr="00BB4008">
        <w:rPr>
          <w:rFonts w:ascii="Times New Roman" w:hAnsi="Times New Roman"/>
          <w:spacing w:val="-2"/>
          <w:sz w:val="24"/>
          <w:szCs w:val="24"/>
        </w:rPr>
        <w:t>с</w:t>
      </w:r>
      <w:r w:rsidRPr="00BB4008">
        <w:rPr>
          <w:rFonts w:ascii="Times New Roman" w:hAnsi="Times New Roman"/>
          <w:spacing w:val="1"/>
          <w:sz w:val="24"/>
          <w:szCs w:val="24"/>
        </w:rPr>
        <w:t>об</w:t>
      </w:r>
      <w:r w:rsidRPr="00BB4008">
        <w:rPr>
          <w:rFonts w:ascii="Times New Roman" w:hAnsi="Times New Roman"/>
          <w:spacing w:val="-2"/>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но</w:t>
      </w:r>
      <w:r w:rsidRPr="00BB4008">
        <w:rPr>
          <w:rFonts w:ascii="Times New Roman" w:hAnsi="Times New Roman"/>
          <w:sz w:val="24"/>
          <w:szCs w:val="24"/>
        </w:rPr>
        <w:t>с</w:t>
      </w:r>
      <w:r w:rsidRPr="00BB4008">
        <w:rPr>
          <w:rFonts w:ascii="Times New Roman" w:hAnsi="Times New Roman"/>
          <w:spacing w:val="-3"/>
          <w:sz w:val="24"/>
          <w:szCs w:val="24"/>
        </w:rPr>
        <w:t>т</w:t>
      </w:r>
      <w:r w:rsidRPr="00BB4008">
        <w:rPr>
          <w:rFonts w:ascii="Times New Roman" w:hAnsi="Times New Roman"/>
          <w:sz w:val="24"/>
          <w:szCs w:val="24"/>
        </w:rPr>
        <w:t xml:space="preserve">и </w:t>
      </w:r>
      <w:r w:rsidRPr="00BB4008">
        <w:rPr>
          <w:rFonts w:ascii="Times New Roman" w:hAnsi="Times New Roman"/>
          <w:spacing w:val="1"/>
          <w:sz w:val="24"/>
          <w:szCs w:val="24"/>
        </w:rPr>
        <w:t>р</w:t>
      </w:r>
      <w:r w:rsidRPr="00BB4008">
        <w:rPr>
          <w:rFonts w:ascii="Times New Roman" w:hAnsi="Times New Roman"/>
          <w:sz w:val="24"/>
          <w:szCs w:val="24"/>
        </w:rPr>
        <w:t>аз</w:t>
      </w:r>
      <w:r w:rsidRPr="00BB4008">
        <w:rPr>
          <w:rFonts w:ascii="Times New Roman" w:hAnsi="Times New Roman"/>
          <w:spacing w:val="-3"/>
          <w:sz w:val="24"/>
          <w:szCs w:val="24"/>
        </w:rPr>
        <w:t>м</w:t>
      </w:r>
      <w:r w:rsidRPr="00BB4008">
        <w:rPr>
          <w:rFonts w:ascii="Times New Roman" w:hAnsi="Times New Roman"/>
          <w:sz w:val="24"/>
          <w:szCs w:val="24"/>
        </w:rPr>
        <w:t>е</w:t>
      </w:r>
      <w:r w:rsidRPr="00BB4008">
        <w:rPr>
          <w:rFonts w:ascii="Times New Roman" w:hAnsi="Times New Roman"/>
          <w:spacing w:val="5"/>
          <w:sz w:val="24"/>
          <w:szCs w:val="24"/>
        </w:rPr>
        <w:t>щ</w:t>
      </w:r>
      <w:r w:rsidRPr="00BB4008">
        <w:rPr>
          <w:rFonts w:ascii="Times New Roman" w:hAnsi="Times New Roman"/>
          <w:spacing w:val="-2"/>
          <w:sz w:val="24"/>
          <w:szCs w:val="24"/>
        </w:rPr>
        <w:t>е</w:t>
      </w:r>
      <w:r w:rsidRPr="00BB4008">
        <w:rPr>
          <w:rFonts w:ascii="Times New Roman" w:hAnsi="Times New Roman"/>
          <w:spacing w:val="1"/>
          <w:sz w:val="24"/>
          <w:szCs w:val="24"/>
        </w:rPr>
        <w:t>ни</w:t>
      </w:r>
      <w:r w:rsidRPr="00BB4008">
        <w:rPr>
          <w:rFonts w:ascii="Times New Roman" w:hAnsi="Times New Roman"/>
          <w:sz w:val="24"/>
          <w:szCs w:val="24"/>
        </w:rPr>
        <w:t>я э</w:t>
      </w:r>
      <w:r w:rsidRPr="00BB4008">
        <w:rPr>
          <w:rFonts w:ascii="Times New Roman" w:hAnsi="Times New Roman"/>
          <w:spacing w:val="-1"/>
          <w:sz w:val="24"/>
          <w:szCs w:val="24"/>
        </w:rPr>
        <w:t>л</w:t>
      </w:r>
      <w:r w:rsidRPr="00BB4008">
        <w:rPr>
          <w:rFonts w:ascii="Times New Roman" w:hAnsi="Times New Roman"/>
          <w:sz w:val="24"/>
          <w:szCs w:val="24"/>
        </w:rPr>
        <w:t>е</w:t>
      </w:r>
      <w:r w:rsidRPr="00BB4008">
        <w:rPr>
          <w:rFonts w:ascii="Times New Roman" w:hAnsi="Times New Roman"/>
          <w:spacing w:val="-2"/>
          <w:sz w:val="24"/>
          <w:szCs w:val="24"/>
        </w:rPr>
        <w:t>к</w:t>
      </w:r>
      <w:r w:rsidRPr="00BB4008">
        <w:rPr>
          <w:rFonts w:ascii="Times New Roman" w:hAnsi="Times New Roman"/>
          <w:sz w:val="24"/>
          <w:szCs w:val="24"/>
        </w:rPr>
        <w:t>т</w:t>
      </w:r>
      <w:r w:rsidRPr="00BB4008">
        <w:rPr>
          <w:rFonts w:ascii="Times New Roman" w:hAnsi="Times New Roman"/>
          <w:spacing w:val="1"/>
          <w:sz w:val="24"/>
          <w:szCs w:val="24"/>
        </w:rPr>
        <w:t>р</w:t>
      </w:r>
      <w:r w:rsidRPr="00BB4008">
        <w:rPr>
          <w:rFonts w:ascii="Times New Roman" w:hAnsi="Times New Roman"/>
          <w:spacing w:val="-1"/>
          <w:sz w:val="24"/>
          <w:szCs w:val="24"/>
        </w:rPr>
        <w:t>о</w:t>
      </w:r>
      <w:r w:rsidRPr="00BB4008">
        <w:rPr>
          <w:rFonts w:ascii="Times New Roman" w:hAnsi="Times New Roman"/>
          <w:sz w:val="24"/>
          <w:szCs w:val="24"/>
        </w:rPr>
        <w:t>ста</w:t>
      </w:r>
      <w:r w:rsidRPr="00BB4008">
        <w:rPr>
          <w:rFonts w:ascii="Times New Roman" w:hAnsi="Times New Roman"/>
          <w:spacing w:val="-1"/>
          <w:sz w:val="24"/>
          <w:szCs w:val="24"/>
        </w:rPr>
        <w:t>н</w:t>
      </w:r>
      <w:r w:rsidRPr="00BB4008">
        <w:rPr>
          <w:rFonts w:ascii="Times New Roman" w:hAnsi="Times New Roman"/>
          <w:spacing w:val="1"/>
          <w:sz w:val="24"/>
          <w:szCs w:val="24"/>
        </w:rPr>
        <w:t>ц</w:t>
      </w:r>
      <w:r w:rsidRPr="00BB4008">
        <w:rPr>
          <w:rFonts w:ascii="Times New Roman" w:hAnsi="Times New Roman"/>
          <w:spacing w:val="-1"/>
          <w:sz w:val="24"/>
          <w:szCs w:val="24"/>
        </w:rPr>
        <w:t>и</w:t>
      </w:r>
      <w:r w:rsidRPr="00BB4008">
        <w:rPr>
          <w:rFonts w:ascii="Times New Roman" w:hAnsi="Times New Roman"/>
          <w:sz w:val="24"/>
          <w:szCs w:val="24"/>
        </w:rPr>
        <w:t>я.</w:t>
      </w:r>
      <w:r w:rsidRPr="00BB4008">
        <w:rPr>
          <w:rFonts w:ascii="Times New Roman" w:hAnsi="Times New Roman"/>
          <w:spacing w:val="2"/>
          <w:sz w:val="24"/>
          <w:szCs w:val="24"/>
        </w:rPr>
        <w:t xml:space="preserve"> </w:t>
      </w:r>
      <w:r w:rsidRPr="00BB4008">
        <w:rPr>
          <w:rFonts w:ascii="Times New Roman" w:hAnsi="Times New Roman"/>
          <w:spacing w:val="-1"/>
          <w:sz w:val="24"/>
          <w:szCs w:val="24"/>
        </w:rPr>
        <w:t>Еди</w:t>
      </w:r>
      <w:r w:rsidRPr="00BB4008">
        <w:rPr>
          <w:rFonts w:ascii="Times New Roman" w:hAnsi="Times New Roman"/>
          <w:spacing w:val="1"/>
          <w:sz w:val="24"/>
          <w:szCs w:val="24"/>
        </w:rPr>
        <w:t>н</w:t>
      </w:r>
      <w:r w:rsidRPr="00BB4008">
        <w:rPr>
          <w:rFonts w:ascii="Times New Roman" w:hAnsi="Times New Roman"/>
          <w:spacing w:val="-2"/>
          <w:sz w:val="24"/>
          <w:szCs w:val="24"/>
        </w:rPr>
        <w:t>а</w:t>
      </w:r>
      <w:r w:rsidRPr="00BB4008">
        <w:rPr>
          <w:rFonts w:ascii="Times New Roman" w:hAnsi="Times New Roman"/>
          <w:sz w:val="24"/>
          <w:szCs w:val="24"/>
        </w:rPr>
        <w:t>я энерго</w:t>
      </w:r>
      <w:r w:rsidRPr="00BB4008">
        <w:rPr>
          <w:rFonts w:ascii="Times New Roman" w:hAnsi="Times New Roman"/>
          <w:spacing w:val="-2"/>
          <w:sz w:val="24"/>
          <w:szCs w:val="24"/>
        </w:rPr>
        <w:t>с</w:t>
      </w:r>
      <w:r w:rsidRPr="00BB4008">
        <w:rPr>
          <w:rFonts w:ascii="Times New Roman" w:hAnsi="Times New Roman"/>
          <w:spacing w:val="1"/>
          <w:sz w:val="24"/>
          <w:szCs w:val="24"/>
        </w:rPr>
        <w:t>и</w:t>
      </w:r>
      <w:r w:rsidRPr="00BB4008">
        <w:rPr>
          <w:rFonts w:ascii="Times New Roman" w:hAnsi="Times New Roman"/>
          <w:sz w:val="24"/>
          <w:szCs w:val="24"/>
        </w:rPr>
        <w:t>ст</w:t>
      </w:r>
      <w:r w:rsidRPr="00BB4008">
        <w:rPr>
          <w:rFonts w:ascii="Times New Roman" w:hAnsi="Times New Roman"/>
          <w:spacing w:val="-3"/>
          <w:sz w:val="24"/>
          <w:szCs w:val="24"/>
        </w:rPr>
        <w:t>е</w:t>
      </w:r>
      <w:r w:rsidRPr="00BB4008">
        <w:rPr>
          <w:rFonts w:ascii="Times New Roman" w:hAnsi="Times New Roman"/>
          <w:sz w:val="24"/>
          <w:szCs w:val="24"/>
        </w:rPr>
        <w:t>ма ст</w:t>
      </w:r>
      <w:r w:rsidRPr="00BB4008">
        <w:rPr>
          <w:rFonts w:ascii="Times New Roman" w:hAnsi="Times New Roman"/>
          <w:spacing w:val="-1"/>
          <w:sz w:val="24"/>
          <w:szCs w:val="24"/>
        </w:rPr>
        <w:t>р</w:t>
      </w:r>
      <w:r w:rsidRPr="00BB4008">
        <w:rPr>
          <w:rFonts w:ascii="Times New Roman" w:hAnsi="Times New Roman"/>
          <w:spacing w:val="-2"/>
          <w:sz w:val="24"/>
          <w:szCs w:val="24"/>
        </w:rPr>
        <w:t>а</w:t>
      </w:r>
      <w:r w:rsidRPr="00BB4008">
        <w:rPr>
          <w:rFonts w:ascii="Times New Roman" w:hAnsi="Times New Roman"/>
          <w:spacing w:val="1"/>
          <w:sz w:val="24"/>
          <w:szCs w:val="24"/>
        </w:rPr>
        <w:t>ны</w:t>
      </w:r>
      <w:r w:rsidRPr="00BB4008">
        <w:rPr>
          <w:rFonts w:ascii="Times New Roman" w:hAnsi="Times New Roman"/>
          <w:sz w:val="24"/>
          <w:szCs w:val="24"/>
        </w:rPr>
        <w:t xml:space="preserve">. </w:t>
      </w:r>
      <w:r w:rsidRPr="00BB4008">
        <w:rPr>
          <w:rFonts w:ascii="Times New Roman" w:hAnsi="Times New Roman"/>
          <w:spacing w:val="-1"/>
          <w:sz w:val="24"/>
          <w:szCs w:val="24"/>
        </w:rPr>
        <w:t>П</w:t>
      </w:r>
      <w:r w:rsidRPr="00BB4008">
        <w:rPr>
          <w:rFonts w:ascii="Times New Roman" w:hAnsi="Times New Roman"/>
          <w:sz w:val="24"/>
          <w:szCs w:val="24"/>
        </w:rPr>
        <w:t>е</w:t>
      </w:r>
      <w:r w:rsidRPr="00BB4008">
        <w:rPr>
          <w:rFonts w:ascii="Times New Roman" w:hAnsi="Times New Roman"/>
          <w:spacing w:val="-1"/>
          <w:sz w:val="24"/>
          <w:szCs w:val="24"/>
        </w:rPr>
        <w:t>р</w:t>
      </w:r>
      <w:r w:rsidRPr="00BB4008">
        <w:rPr>
          <w:rFonts w:ascii="Times New Roman" w:hAnsi="Times New Roman"/>
          <w:sz w:val="24"/>
          <w:szCs w:val="24"/>
        </w:rPr>
        <w:t>с</w:t>
      </w:r>
      <w:r w:rsidRPr="00BB4008">
        <w:rPr>
          <w:rFonts w:ascii="Times New Roman" w:hAnsi="Times New Roman"/>
          <w:spacing w:val="1"/>
          <w:sz w:val="24"/>
          <w:szCs w:val="24"/>
        </w:rPr>
        <w:t>п</w:t>
      </w:r>
      <w:r w:rsidRPr="00BB4008">
        <w:rPr>
          <w:rFonts w:ascii="Times New Roman" w:hAnsi="Times New Roman"/>
          <w:spacing w:val="-2"/>
          <w:sz w:val="24"/>
          <w:szCs w:val="24"/>
        </w:rPr>
        <w:t>е</w:t>
      </w:r>
      <w:r w:rsidRPr="00BB4008">
        <w:rPr>
          <w:rFonts w:ascii="Times New Roman" w:hAnsi="Times New Roman"/>
          <w:sz w:val="24"/>
          <w:szCs w:val="24"/>
        </w:rPr>
        <w:t>кт</w:t>
      </w:r>
      <w:r w:rsidRPr="00BB4008">
        <w:rPr>
          <w:rFonts w:ascii="Times New Roman" w:hAnsi="Times New Roman"/>
          <w:spacing w:val="1"/>
          <w:sz w:val="24"/>
          <w:szCs w:val="24"/>
        </w:rPr>
        <w:t>и</w:t>
      </w:r>
      <w:r w:rsidRPr="00BB4008">
        <w:rPr>
          <w:rFonts w:ascii="Times New Roman" w:hAnsi="Times New Roman"/>
          <w:spacing w:val="-3"/>
          <w:sz w:val="24"/>
          <w:szCs w:val="24"/>
        </w:rPr>
        <w:t>в</w:t>
      </w:r>
      <w:r w:rsidRPr="00BB4008">
        <w:rPr>
          <w:rFonts w:ascii="Times New Roman" w:hAnsi="Times New Roman"/>
          <w:sz w:val="24"/>
          <w:szCs w:val="24"/>
        </w:rPr>
        <w:t>ы</w:t>
      </w:r>
      <w:r w:rsidRPr="00BB4008">
        <w:rPr>
          <w:rFonts w:ascii="Times New Roman" w:hAnsi="Times New Roman"/>
          <w:spacing w:val="1"/>
          <w:sz w:val="24"/>
          <w:szCs w:val="24"/>
        </w:rPr>
        <w:t xml:space="preserve"> р</w:t>
      </w:r>
      <w:r w:rsidRPr="00BB4008">
        <w:rPr>
          <w:rFonts w:ascii="Times New Roman" w:hAnsi="Times New Roman"/>
          <w:sz w:val="24"/>
          <w:szCs w:val="24"/>
        </w:rPr>
        <w:t>аз</w:t>
      </w:r>
      <w:r w:rsidRPr="00BB4008">
        <w:rPr>
          <w:rFonts w:ascii="Times New Roman" w:hAnsi="Times New Roman"/>
          <w:spacing w:val="-1"/>
          <w:sz w:val="24"/>
          <w:szCs w:val="24"/>
        </w:rPr>
        <w:t>в</w:t>
      </w:r>
      <w:r w:rsidRPr="00BB4008">
        <w:rPr>
          <w:rFonts w:ascii="Times New Roman" w:hAnsi="Times New Roman"/>
          <w:spacing w:val="1"/>
          <w:sz w:val="24"/>
          <w:szCs w:val="24"/>
        </w:rPr>
        <w:t>и</w:t>
      </w:r>
      <w:r w:rsidRPr="00BB4008">
        <w:rPr>
          <w:rFonts w:ascii="Times New Roman" w:hAnsi="Times New Roman"/>
          <w:spacing w:val="-3"/>
          <w:sz w:val="24"/>
          <w:szCs w:val="24"/>
        </w:rPr>
        <w:t>т</w:t>
      </w:r>
      <w:r w:rsidRPr="00BB4008">
        <w:rPr>
          <w:rFonts w:ascii="Times New Roman" w:hAnsi="Times New Roman"/>
          <w:spacing w:val="1"/>
          <w:sz w:val="24"/>
          <w:szCs w:val="24"/>
        </w:rPr>
        <w:t>и</w:t>
      </w:r>
      <w:r w:rsidRPr="00BB4008">
        <w:rPr>
          <w:rFonts w:ascii="Times New Roman" w:hAnsi="Times New Roman"/>
          <w:sz w:val="24"/>
          <w:szCs w:val="24"/>
        </w:rPr>
        <w:t>я. Мета</w:t>
      </w:r>
      <w:r w:rsidRPr="00BB4008">
        <w:rPr>
          <w:rFonts w:ascii="Times New Roman" w:hAnsi="Times New Roman"/>
          <w:spacing w:val="-1"/>
          <w:sz w:val="24"/>
          <w:szCs w:val="24"/>
        </w:rPr>
        <w:t>лл</w:t>
      </w:r>
      <w:r w:rsidRPr="00BB4008">
        <w:rPr>
          <w:rFonts w:ascii="Times New Roman" w:hAnsi="Times New Roman"/>
          <w:spacing w:val="-4"/>
          <w:sz w:val="24"/>
          <w:szCs w:val="24"/>
        </w:rPr>
        <w:t>у</w:t>
      </w:r>
      <w:r w:rsidRPr="00BB4008">
        <w:rPr>
          <w:rFonts w:ascii="Times New Roman" w:hAnsi="Times New Roman"/>
          <w:spacing w:val="1"/>
          <w:sz w:val="24"/>
          <w:szCs w:val="24"/>
        </w:rPr>
        <w:t>р</w:t>
      </w:r>
      <w:r w:rsidRPr="00BB4008">
        <w:rPr>
          <w:rFonts w:ascii="Times New Roman" w:hAnsi="Times New Roman"/>
          <w:sz w:val="24"/>
          <w:szCs w:val="24"/>
        </w:rPr>
        <w:t>г</w:t>
      </w:r>
      <w:r w:rsidRPr="00BB4008">
        <w:rPr>
          <w:rFonts w:ascii="Times New Roman" w:hAnsi="Times New Roman"/>
          <w:spacing w:val="-1"/>
          <w:sz w:val="24"/>
          <w:szCs w:val="24"/>
        </w:rPr>
        <w:t>и</w:t>
      </w:r>
      <w:r w:rsidRPr="00BB4008">
        <w:rPr>
          <w:rFonts w:ascii="Times New Roman" w:hAnsi="Times New Roman"/>
          <w:sz w:val="24"/>
          <w:szCs w:val="24"/>
        </w:rPr>
        <w:t>чес</w:t>
      </w:r>
      <w:r w:rsidRPr="00BB4008">
        <w:rPr>
          <w:rFonts w:ascii="Times New Roman" w:hAnsi="Times New Roman"/>
          <w:spacing w:val="-1"/>
          <w:sz w:val="24"/>
          <w:szCs w:val="24"/>
        </w:rPr>
        <w:t>ки</w:t>
      </w:r>
      <w:r w:rsidRPr="00BB4008">
        <w:rPr>
          <w:rFonts w:ascii="Times New Roman" w:hAnsi="Times New Roman"/>
          <w:sz w:val="24"/>
          <w:szCs w:val="24"/>
        </w:rPr>
        <w:t>й</w:t>
      </w:r>
      <w:r w:rsidRPr="00BB4008">
        <w:rPr>
          <w:rFonts w:ascii="Times New Roman" w:hAnsi="Times New Roman"/>
          <w:spacing w:val="1"/>
          <w:sz w:val="24"/>
          <w:szCs w:val="24"/>
        </w:rPr>
        <w:t xml:space="preserve"> </w:t>
      </w:r>
      <w:r w:rsidRPr="00BB4008">
        <w:rPr>
          <w:rFonts w:ascii="Times New Roman" w:hAnsi="Times New Roman"/>
          <w:sz w:val="24"/>
          <w:szCs w:val="24"/>
        </w:rPr>
        <w:t>к</w:t>
      </w:r>
      <w:r w:rsidRPr="00BB4008">
        <w:rPr>
          <w:rFonts w:ascii="Times New Roman" w:hAnsi="Times New Roman"/>
          <w:spacing w:val="1"/>
          <w:sz w:val="24"/>
          <w:szCs w:val="24"/>
        </w:rPr>
        <w:t>о</w:t>
      </w:r>
      <w:r w:rsidRPr="00BB4008">
        <w:rPr>
          <w:rFonts w:ascii="Times New Roman" w:hAnsi="Times New Roman"/>
          <w:spacing w:val="-3"/>
          <w:sz w:val="24"/>
          <w:szCs w:val="24"/>
        </w:rPr>
        <w:t>м</w:t>
      </w:r>
      <w:r w:rsidRPr="00BB4008">
        <w:rPr>
          <w:rFonts w:ascii="Times New Roman" w:hAnsi="Times New Roman"/>
          <w:spacing w:val="1"/>
          <w:sz w:val="24"/>
          <w:szCs w:val="24"/>
        </w:rPr>
        <w:t>п</w:t>
      </w:r>
      <w:r w:rsidRPr="00BB4008">
        <w:rPr>
          <w:rFonts w:ascii="Times New Roman" w:hAnsi="Times New Roman"/>
          <w:spacing w:val="-1"/>
          <w:sz w:val="24"/>
          <w:szCs w:val="24"/>
        </w:rPr>
        <w:t>л</w:t>
      </w:r>
      <w:r w:rsidRPr="00BB4008">
        <w:rPr>
          <w:rFonts w:ascii="Times New Roman" w:hAnsi="Times New Roman"/>
          <w:sz w:val="24"/>
          <w:szCs w:val="24"/>
        </w:rPr>
        <w:t>е</w:t>
      </w:r>
      <w:r w:rsidRPr="00BB4008">
        <w:rPr>
          <w:rFonts w:ascii="Times New Roman" w:hAnsi="Times New Roman"/>
          <w:spacing w:val="-2"/>
          <w:sz w:val="24"/>
          <w:szCs w:val="24"/>
        </w:rPr>
        <w:t>к</w:t>
      </w:r>
      <w:r w:rsidRPr="00BB4008">
        <w:rPr>
          <w:rFonts w:ascii="Times New Roman" w:hAnsi="Times New Roman"/>
          <w:sz w:val="24"/>
          <w:szCs w:val="24"/>
        </w:rPr>
        <w:t>с. Че</w:t>
      </w:r>
      <w:r w:rsidRPr="00BB4008">
        <w:rPr>
          <w:rFonts w:ascii="Times New Roman" w:hAnsi="Times New Roman"/>
          <w:spacing w:val="-1"/>
          <w:sz w:val="24"/>
          <w:szCs w:val="24"/>
        </w:rPr>
        <w:t>р</w:t>
      </w:r>
      <w:r w:rsidRPr="00BB4008">
        <w:rPr>
          <w:rFonts w:ascii="Times New Roman" w:hAnsi="Times New Roman"/>
          <w:spacing w:val="1"/>
          <w:sz w:val="24"/>
          <w:szCs w:val="24"/>
        </w:rPr>
        <w:t>н</w:t>
      </w:r>
      <w:r w:rsidRPr="00BB4008">
        <w:rPr>
          <w:rFonts w:ascii="Times New Roman" w:hAnsi="Times New Roman"/>
          <w:sz w:val="24"/>
          <w:szCs w:val="24"/>
        </w:rPr>
        <w:t>ая</w:t>
      </w:r>
      <w:r w:rsidRPr="00BB4008">
        <w:rPr>
          <w:rFonts w:ascii="Times New Roman" w:hAnsi="Times New Roman"/>
          <w:spacing w:val="3"/>
          <w:sz w:val="24"/>
          <w:szCs w:val="24"/>
        </w:rPr>
        <w:t xml:space="preserve"> </w:t>
      </w:r>
      <w:r w:rsidRPr="00BB4008">
        <w:rPr>
          <w:rFonts w:ascii="Times New Roman" w:hAnsi="Times New Roman"/>
          <w:sz w:val="24"/>
          <w:szCs w:val="24"/>
        </w:rPr>
        <w:t>и</w:t>
      </w:r>
      <w:r w:rsidRPr="00BB4008">
        <w:rPr>
          <w:rFonts w:ascii="Times New Roman" w:hAnsi="Times New Roman"/>
          <w:spacing w:val="3"/>
          <w:sz w:val="24"/>
          <w:szCs w:val="24"/>
        </w:rPr>
        <w:t xml:space="preserve"> </w:t>
      </w:r>
      <w:r w:rsidRPr="00BB4008">
        <w:rPr>
          <w:rFonts w:ascii="Times New Roman" w:hAnsi="Times New Roman"/>
          <w:spacing w:val="1"/>
          <w:sz w:val="24"/>
          <w:szCs w:val="24"/>
        </w:rPr>
        <w:t>ц</w:t>
      </w:r>
      <w:r w:rsidRPr="00BB4008">
        <w:rPr>
          <w:rFonts w:ascii="Times New Roman" w:hAnsi="Times New Roman"/>
          <w:spacing w:val="-3"/>
          <w:sz w:val="24"/>
          <w:szCs w:val="24"/>
        </w:rPr>
        <w:t>в</w:t>
      </w:r>
      <w:r w:rsidRPr="00BB4008">
        <w:rPr>
          <w:rFonts w:ascii="Times New Roman" w:hAnsi="Times New Roman"/>
          <w:sz w:val="24"/>
          <w:szCs w:val="24"/>
        </w:rPr>
        <w:t>етн</w:t>
      </w:r>
      <w:r w:rsidRPr="00BB4008">
        <w:rPr>
          <w:rFonts w:ascii="Times New Roman" w:hAnsi="Times New Roman"/>
          <w:spacing w:val="-1"/>
          <w:sz w:val="24"/>
          <w:szCs w:val="24"/>
        </w:rPr>
        <w:t>а</w:t>
      </w:r>
      <w:r w:rsidRPr="00BB4008">
        <w:rPr>
          <w:rFonts w:ascii="Times New Roman" w:hAnsi="Times New Roman"/>
          <w:sz w:val="24"/>
          <w:szCs w:val="24"/>
        </w:rPr>
        <w:t>я мета</w:t>
      </w:r>
      <w:r w:rsidRPr="00BB4008">
        <w:rPr>
          <w:rFonts w:ascii="Times New Roman" w:hAnsi="Times New Roman"/>
          <w:spacing w:val="-1"/>
          <w:sz w:val="24"/>
          <w:szCs w:val="24"/>
        </w:rPr>
        <w:t>л</w:t>
      </w:r>
      <w:r w:rsidRPr="00BB4008">
        <w:rPr>
          <w:rFonts w:ascii="Times New Roman" w:hAnsi="Times New Roman"/>
          <w:spacing w:val="1"/>
          <w:sz w:val="24"/>
          <w:szCs w:val="24"/>
        </w:rPr>
        <w:t>л</w:t>
      </w:r>
      <w:r w:rsidRPr="00BB4008">
        <w:rPr>
          <w:rFonts w:ascii="Times New Roman" w:hAnsi="Times New Roman"/>
          <w:spacing w:val="-4"/>
          <w:sz w:val="24"/>
          <w:szCs w:val="24"/>
        </w:rPr>
        <w:t>у</w:t>
      </w:r>
      <w:r w:rsidRPr="00BB4008">
        <w:rPr>
          <w:rFonts w:ascii="Times New Roman" w:hAnsi="Times New Roman"/>
          <w:spacing w:val="1"/>
          <w:sz w:val="24"/>
          <w:szCs w:val="24"/>
        </w:rPr>
        <w:t>р</w:t>
      </w:r>
      <w:r w:rsidRPr="00BB4008">
        <w:rPr>
          <w:rFonts w:ascii="Times New Roman" w:hAnsi="Times New Roman"/>
          <w:sz w:val="24"/>
          <w:szCs w:val="24"/>
        </w:rPr>
        <w:t>г</w:t>
      </w:r>
      <w:r w:rsidRPr="00BB4008">
        <w:rPr>
          <w:rFonts w:ascii="Times New Roman" w:hAnsi="Times New Roman"/>
          <w:spacing w:val="1"/>
          <w:sz w:val="24"/>
          <w:szCs w:val="24"/>
        </w:rPr>
        <w:t>и</w:t>
      </w:r>
      <w:r w:rsidRPr="00BB4008">
        <w:rPr>
          <w:rFonts w:ascii="Times New Roman" w:hAnsi="Times New Roman"/>
          <w:sz w:val="24"/>
          <w:szCs w:val="24"/>
        </w:rPr>
        <w:t>я.</w:t>
      </w:r>
      <w:r w:rsidRPr="00BB4008">
        <w:rPr>
          <w:rFonts w:ascii="Times New Roman" w:hAnsi="Times New Roman"/>
          <w:spacing w:val="2"/>
          <w:sz w:val="24"/>
          <w:szCs w:val="24"/>
        </w:rPr>
        <w:t xml:space="preserve"> </w:t>
      </w:r>
      <w:r w:rsidRPr="00BB4008">
        <w:rPr>
          <w:rFonts w:ascii="Times New Roman" w:hAnsi="Times New Roman"/>
          <w:spacing w:val="-1"/>
          <w:sz w:val="24"/>
          <w:szCs w:val="24"/>
        </w:rPr>
        <w:t>О</w:t>
      </w:r>
      <w:r w:rsidRPr="00BB4008">
        <w:rPr>
          <w:rFonts w:ascii="Times New Roman" w:hAnsi="Times New Roman"/>
          <w:sz w:val="24"/>
          <w:szCs w:val="24"/>
        </w:rPr>
        <w:t>с</w:t>
      </w:r>
      <w:r w:rsidRPr="00BB4008">
        <w:rPr>
          <w:rFonts w:ascii="Times New Roman" w:hAnsi="Times New Roman"/>
          <w:spacing w:val="-1"/>
          <w:sz w:val="24"/>
          <w:szCs w:val="24"/>
        </w:rPr>
        <w:t>о</w:t>
      </w:r>
      <w:r w:rsidRPr="00BB4008">
        <w:rPr>
          <w:rFonts w:ascii="Times New Roman" w:hAnsi="Times New Roman"/>
          <w:spacing w:val="1"/>
          <w:sz w:val="24"/>
          <w:szCs w:val="24"/>
        </w:rPr>
        <w:t>б</w:t>
      </w:r>
      <w:r w:rsidRPr="00BB4008">
        <w:rPr>
          <w:rFonts w:ascii="Times New Roman" w:hAnsi="Times New Roman"/>
          <w:spacing w:val="-2"/>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н</w:t>
      </w:r>
      <w:r w:rsidRPr="00BB4008">
        <w:rPr>
          <w:rFonts w:ascii="Times New Roman" w:hAnsi="Times New Roman"/>
          <w:spacing w:val="1"/>
          <w:sz w:val="24"/>
          <w:szCs w:val="24"/>
        </w:rPr>
        <w:t>о</w:t>
      </w:r>
      <w:r w:rsidRPr="00BB4008">
        <w:rPr>
          <w:rFonts w:ascii="Times New Roman" w:hAnsi="Times New Roman"/>
          <w:sz w:val="24"/>
          <w:szCs w:val="24"/>
        </w:rPr>
        <w:t>с</w:t>
      </w:r>
      <w:r w:rsidRPr="00BB4008">
        <w:rPr>
          <w:rFonts w:ascii="Times New Roman" w:hAnsi="Times New Roman"/>
          <w:spacing w:val="-3"/>
          <w:sz w:val="24"/>
          <w:szCs w:val="24"/>
        </w:rPr>
        <w:t>т</w:t>
      </w:r>
      <w:r w:rsidRPr="00BB4008">
        <w:rPr>
          <w:rFonts w:ascii="Times New Roman" w:hAnsi="Times New Roman"/>
          <w:sz w:val="24"/>
          <w:szCs w:val="24"/>
        </w:rPr>
        <w:t xml:space="preserve">и </w:t>
      </w:r>
      <w:r w:rsidRPr="00BB4008">
        <w:rPr>
          <w:rFonts w:ascii="Times New Roman" w:hAnsi="Times New Roman"/>
          <w:spacing w:val="1"/>
          <w:sz w:val="24"/>
          <w:szCs w:val="24"/>
        </w:rPr>
        <w:t>р</w:t>
      </w:r>
      <w:r w:rsidRPr="00BB4008">
        <w:rPr>
          <w:rFonts w:ascii="Times New Roman" w:hAnsi="Times New Roman"/>
          <w:sz w:val="24"/>
          <w:szCs w:val="24"/>
        </w:rPr>
        <w:t>азме</w:t>
      </w:r>
      <w:r w:rsidRPr="00BB4008">
        <w:rPr>
          <w:rFonts w:ascii="Times New Roman" w:hAnsi="Times New Roman"/>
          <w:spacing w:val="-3"/>
          <w:sz w:val="24"/>
          <w:szCs w:val="24"/>
        </w:rPr>
        <w:t>щ</w:t>
      </w:r>
      <w:r w:rsidRPr="00BB4008">
        <w:rPr>
          <w:rFonts w:ascii="Times New Roman" w:hAnsi="Times New Roman"/>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 xml:space="preserve">я. </w:t>
      </w:r>
      <w:r w:rsidRPr="00BB4008">
        <w:rPr>
          <w:rFonts w:ascii="Times New Roman" w:hAnsi="Times New Roman"/>
          <w:spacing w:val="-1"/>
          <w:sz w:val="24"/>
          <w:szCs w:val="24"/>
        </w:rPr>
        <w:t>П</w:t>
      </w:r>
      <w:r w:rsidRPr="00BB4008">
        <w:rPr>
          <w:rFonts w:ascii="Times New Roman" w:hAnsi="Times New Roman"/>
          <w:spacing w:val="1"/>
          <w:sz w:val="24"/>
          <w:szCs w:val="24"/>
        </w:rPr>
        <w:t>р</w:t>
      </w:r>
      <w:r w:rsidRPr="00BB4008">
        <w:rPr>
          <w:rFonts w:ascii="Times New Roman" w:hAnsi="Times New Roman"/>
          <w:spacing w:val="-1"/>
          <w:sz w:val="24"/>
          <w:szCs w:val="24"/>
        </w:rPr>
        <w:t>о</w:t>
      </w:r>
      <w:r w:rsidRPr="00BB4008">
        <w:rPr>
          <w:rFonts w:ascii="Times New Roman" w:hAnsi="Times New Roman"/>
          <w:spacing w:val="1"/>
          <w:sz w:val="24"/>
          <w:szCs w:val="24"/>
        </w:rPr>
        <w:t>б</w:t>
      </w:r>
      <w:r w:rsidRPr="00BB4008">
        <w:rPr>
          <w:rFonts w:ascii="Times New Roman" w:hAnsi="Times New Roman"/>
          <w:spacing w:val="-1"/>
          <w:sz w:val="24"/>
          <w:szCs w:val="24"/>
        </w:rPr>
        <w:t>л</w:t>
      </w:r>
      <w:r w:rsidRPr="00BB4008">
        <w:rPr>
          <w:rFonts w:ascii="Times New Roman" w:hAnsi="Times New Roman"/>
          <w:sz w:val="24"/>
          <w:szCs w:val="24"/>
        </w:rPr>
        <w:t>е</w:t>
      </w:r>
      <w:r w:rsidRPr="00BB4008">
        <w:rPr>
          <w:rFonts w:ascii="Times New Roman" w:hAnsi="Times New Roman"/>
          <w:spacing w:val="-3"/>
          <w:sz w:val="24"/>
          <w:szCs w:val="24"/>
        </w:rPr>
        <w:t>м</w:t>
      </w:r>
      <w:r w:rsidRPr="00BB4008">
        <w:rPr>
          <w:rFonts w:ascii="Times New Roman" w:hAnsi="Times New Roman"/>
          <w:sz w:val="24"/>
          <w:szCs w:val="24"/>
        </w:rPr>
        <w:t xml:space="preserve">ы и </w:t>
      </w:r>
      <w:r w:rsidRPr="00BB4008">
        <w:rPr>
          <w:rFonts w:ascii="Times New Roman" w:hAnsi="Times New Roman"/>
          <w:spacing w:val="1"/>
          <w:sz w:val="24"/>
          <w:szCs w:val="24"/>
        </w:rPr>
        <w:t>п</w:t>
      </w:r>
      <w:r w:rsidRPr="00BB4008">
        <w:rPr>
          <w:rFonts w:ascii="Times New Roman" w:hAnsi="Times New Roman"/>
          <w:sz w:val="24"/>
          <w:szCs w:val="24"/>
        </w:rPr>
        <w:t>е</w:t>
      </w:r>
      <w:r w:rsidRPr="00BB4008">
        <w:rPr>
          <w:rFonts w:ascii="Times New Roman" w:hAnsi="Times New Roman"/>
          <w:spacing w:val="-1"/>
          <w:sz w:val="24"/>
          <w:szCs w:val="24"/>
        </w:rPr>
        <w:t>р</w:t>
      </w:r>
      <w:r w:rsidRPr="00BB4008">
        <w:rPr>
          <w:rFonts w:ascii="Times New Roman" w:hAnsi="Times New Roman"/>
          <w:sz w:val="24"/>
          <w:szCs w:val="24"/>
        </w:rPr>
        <w:t>с</w:t>
      </w:r>
      <w:r w:rsidRPr="00BB4008">
        <w:rPr>
          <w:rFonts w:ascii="Times New Roman" w:hAnsi="Times New Roman"/>
          <w:spacing w:val="1"/>
          <w:sz w:val="24"/>
          <w:szCs w:val="24"/>
        </w:rPr>
        <w:t>п</w:t>
      </w:r>
      <w:r w:rsidRPr="00BB4008">
        <w:rPr>
          <w:rFonts w:ascii="Times New Roman" w:hAnsi="Times New Roman"/>
          <w:spacing w:val="-2"/>
          <w:sz w:val="24"/>
          <w:szCs w:val="24"/>
        </w:rPr>
        <w:t>е</w:t>
      </w:r>
      <w:r w:rsidRPr="00BB4008">
        <w:rPr>
          <w:rFonts w:ascii="Times New Roman" w:hAnsi="Times New Roman"/>
          <w:sz w:val="24"/>
          <w:szCs w:val="24"/>
        </w:rPr>
        <w:t>кт</w:t>
      </w:r>
      <w:r w:rsidRPr="00BB4008">
        <w:rPr>
          <w:rFonts w:ascii="Times New Roman" w:hAnsi="Times New Roman"/>
          <w:spacing w:val="1"/>
          <w:sz w:val="24"/>
          <w:szCs w:val="24"/>
        </w:rPr>
        <w:t>и</w:t>
      </w:r>
      <w:r w:rsidRPr="00BB4008">
        <w:rPr>
          <w:rFonts w:ascii="Times New Roman" w:hAnsi="Times New Roman"/>
          <w:spacing w:val="-3"/>
          <w:sz w:val="24"/>
          <w:szCs w:val="24"/>
        </w:rPr>
        <w:t>в</w:t>
      </w:r>
      <w:r w:rsidRPr="00BB4008">
        <w:rPr>
          <w:rFonts w:ascii="Times New Roman" w:hAnsi="Times New Roman"/>
          <w:sz w:val="24"/>
          <w:szCs w:val="24"/>
        </w:rPr>
        <w:t xml:space="preserve">ы </w:t>
      </w:r>
      <w:r w:rsidRPr="00BB4008">
        <w:rPr>
          <w:rFonts w:ascii="Times New Roman" w:hAnsi="Times New Roman"/>
          <w:spacing w:val="-1"/>
          <w:sz w:val="24"/>
          <w:szCs w:val="24"/>
        </w:rPr>
        <w:t>р</w:t>
      </w:r>
      <w:r w:rsidRPr="00BB4008">
        <w:rPr>
          <w:rFonts w:ascii="Times New Roman" w:hAnsi="Times New Roman"/>
          <w:spacing w:val="-2"/>
          <w:sz w:val="24"/>
          <w:szCs w:val="24"/>
        </w:rPr>
        <w:t>а</w:t>
      </w:r>
      <w:r w:rsidRPr="00BB4008">
        <w:rPr>
          <w:rFonts w:ascii="Times New Roman" w:hAnsi="Times New Roman"/>
          <w:sz w:val="24"/>
          <w:szCs w:val="24"/>
        </w:rPr>
        <w:t>з</w:t>
      </w:r>
      <w:r w:rsidRPr="00BB4008">
        <w:rPr>
          <w:rFonts w:ascii="Times New Roman" w:hAnsi="Times New Roman"/>
          <w:spacing w:val="-1"/>
          <w:sz w:val="24"/>
          <w:szCs w:val="24"/>
        </w:rPr>
        <w:t>в</w:t>
      </w:r>
      <w:r w:rsidRPr="00BB4008">
        <w:rPr>
          <w:rFonts w:ascii="Times New Roman" w:hAnsi="Times New Roman"/>
          <w:spacing w:val="1"/>
          <w:sz w:val="24"/>
          <w:szCs w:val="24"/>
        </w:rPr>
        <w:t>и</w:t>
      </w:r>
      <w:r w:rsidRPr="00BB4008">
        <w:rPr>
          <w:rFonts w:ascii="Times New Roman" w:hAnsi="Times New Roman"/>
          <w:sz w:val="24"/>
          <w:szCs w:val="24"/>
        </w:rPr>
        <w:t xml:space="preserve">тия </w:t>
      </w:r>
      <w:r w:rsidRPr="00BB4008">
        <w:rPr>
          <w:rFonts w:ascii="Times New Roman" w:hAnsi="Times New Roman"/>
          <w:spacing w:val="1"/>
          <w:sz w:val="24"/>
          <w:szCs w:val="24"/>
        </w:rPr>
        <w:t>о</w:t>
      </w:r>
      <w:r w:rsidRPr="00BB4008">
        <w:rPr>
          <w:rFonts w:ascii="Times New Roman" w:hAnsi="Times New Roman"/>
          <w:sz w:val="24"/>
          <w:szCs w:val="24"/>
        </w:rPr>
        <w:t>т</w:t>
      </w:r>
      <w:r w:rsidRPr="00BB4008">
        <w:rPr>
          <w:rFonts w:ascii="Times New Roman" w:hAnsi="Times New Roman"/>
          <w:spacing w:val="-1"/>
          <w:sz w:val="24"/>
          <w:szCs w:val="24"/>
        </w:rPr>
        <w:t>р</w:t>
      </w:r>
      <w:r w:rsidRPr="00BB4008">
        <w:rPr>
          <w:rFonts w:ascii="Times New Roman" w:hAnsi="Times New Roman"/>
          <w:sz w:val="24"/>
          <w:szCs w:val="24"/>
        </w:rPr>
        <w:t>асли. Маш</w:t>
      </w:r>
      <w:r w:rsidRPr="00BB4008">
        <w:rPr>
          <w:rFonts w:ascii="Times New Roman" w:hAnsi="Times New Roman"/>
          <w:spacing w:val="-2"/>
          <w:sz w:val="24"/>
          <w:szCs w:val="24"/>
        </w:rPr>
        <w:t>и</w:t>
      </w:r>
      <w:r w:rsidRPr="00BB4008">
        <w:rPr>
          <w:rFonts w:ascii="Times New Roman" w:hAnsi="Times New Roman"/>
          <w:spacing w:val="1"/>
          <w:sz w:val="24"/>
          <w:szCs w:val="24"/>
        </w:rPr>
        <w:t>н</w:t>
      </w:r>
      <w:r w:rsidRPr="00BB4008">
        <w:rPr>
          <w:rFonts w:ascii="Times New Roman" w:hAnsi="Times New Roman"/>
          <w:spacing w:val="-1"/>
          <w:sz w:val="24"/>
          <w:szCs w:val="24"/>
        </w:rPr>
        <w:t>о</w:t>
      </w:r>
      <w:r w:rsidRPr="00BB4008">
        <w:rPr>
          <w:rFonts w:ascii="Times New Roman" w:hAnsi="Times New Roman"/>
          <w:sz w:val="24"/>
          <w:szCs w:val="24"/>
        </w:rPr>
        <w:t>ст</w:t>
      </w:r>
      <w:r w:rsidRPr="00BB4008">
        <w:rPr>
          <w:rFonts w:ascii="Times New Roman" w:hAnsi="Times New Roman"/>
          <w:spacing w:val="-1"/>
          <w:sz w:val="24"/>
          <w:szCs w:val="24"/>
        </w:rPr>
        <w:t>ро</w:t>
      </w:r>
      <w:r w:rsidRPr="00BB4008">
        <w:rPr>
          <w:rFonts w:ascii="Times New Roman" w:hAnsi="Times New Roman"/>
          <w:spacing w:val="1"/>
          <w:sz w:val="24"/>
          <w:szCs w:val="24"/>
        </w:rPr>
        <w:t>и</w:t>
      </w:r>
      <w:r w:rsidRPr="00BB4008">
        <w:rPr>
          <w:rFonts w:ascii="Times New Roman" w:hAnsi="Times New Roman"/>
          <w:sz w:val="24"/>
          <w:szCs w:val="24"/>
        </w:rPr>
        <w:t>те</w:t>
      </w:r>
      <w:r w:rsidRPr="00BB4008">
        <w:rPr>
          <w:rFonts w:ascii="Times New Roman" w:hAnsi="Times New Roman"/>
          <w:spacing w:val="-1"/>
          <w:sz w:val="24"/>
          <w:szCs w:val="24"/>
        </w:rPr>
        <w:t>льн</w:t>
      </w:r>
      <w:r w:rsidRPr="00BB4008">
        <w:rPr>
          <w:rFonts w:ascii="Times New Roman" w:hAnsi="Times New Roman"/>
          <w:spacing w:val="1"/>
          <w:sz w:val="24"/>
          <w:szCs w:val="24"/>
        </w:rPr>
        <w:t>ы</w:t>
      </w:r>
      <w:r w:rsidRPr="00BB4008">
        <w:rPr>
          <w:rFonts w:ascii="Times New Roman" w:hAnsi="Times New Roman"/>
          <w:sz w:val="24"/>
          <w:szCs w:val="24"/>
        </w:rPr>
        <w:t>й</w:t>
      </w:r>
      <w:r w:rsidRPr="00BB4008">
        <w:rPr>
          <w:rFonts w:ascii="Times New Roman" w:hAnsi="Times New Roman"/>
          <w:spacing w:val="1"/>
          <w:sz w:val="24"/>
          <w:szCs w:val="24"/>
        </w:rPr>
        <w:t xml:space="preserve"> </w:t>
      </w:r>
      <w:r w:rsidRPr="00BB4008">
        <w:rPr>
          <w:rFonts w:ascii="Times New Roman" w:hAnsi="Times New Roman"/>
          <w:sz w:val="24"/>
          <w:szCs w:val="24"/>
        </w:rPr>
        <w:t>к</w:t>
      </w:r>
      <w:r w:rsidRPr="00BB4008">
        <w:rPr>
          <w:rFonts w:ascii="Times New Roman" w:hAnsi="Times New Roman"/>
          <w:spacing w:val="-1"/>
          <w:sz w:val="24"/>
          <w:szCs w:val="24"/>
        </w:rPr>
        <w:t>о</w:t>
      </w:r>
      <w:r w:rsidRPr="00BB4008">
        <w:rPr>
          <w:rFonts w:ascii="Times New Roman" w:hAnsi="Times New Roman"/>
          <w:sz w:val="24"/>
          <w:szCs w:val="24"/>
        </w:rPr>
        <w:t>мпле</w:t>
      </w:r>
      <w:r w:rsidRPr="00BB4008">
        <w:rPr>
          <w:rFonts w:ascii="Times New Roman" w:hAnsi="Times New Roman"/>
          <w:spacing w:val="-2"/>
          <w:sz w:val="24"/>
          <w:szCs w:val="24"/>
        </w:rPr>
        <w:t>к</w:t>
      </w:r>
      <w:r w:rsidRPr="00BB4008">
        <w:rPr>
          <w:rFonts w:ascii="Times New Roman" w:hAnsi="Times New Roman"/>
          <w:sz w:val="24"/>
          <w:szCs w:val="24"/>
        </w:rPr>
        <w:t>с.</w:t>
      </w:r>
      <w:r w:rsidRPr="00BB4008">
        <w:rPr>
          <w:rFonts w:ascii="Times New Roman" w:hAnsi="Times New Roman"/>
          <w:spacing w:val="2"/>
          <w:sz w:val="24"/>
          <w:szCs w:val="24"/>
        </w:rPr>
        <w:t xml:space="preserve"> </w:t>
      </w:r>
      <w:r w:rsidRPr="00BB4008">
        <w:rPr>
          <w:rFonts w:ascii="Times New Roman" w:hAnsi="Times New Roman"/>
          <w:spacing w:val="-3"/>
          <w:sz w:val="24"/>
          <w:szCs w:val="24"/>
        </w:rPr>
        <w:t>С</w:t>
      </w:r>
      <w:r w:rsidRPr="00BB4008">
        <w:rPr>
          <w:rFonts w:ascii="Times New Roman" w:hAnsi="Times New Roman"/>
          <w:spacing w:val="1"/>
          <w:sz w:val="24"/>
          <w:szCs w:val="24"/>
        </w:rPr>
        <w:t>п</w:t>
      </w:r>
      <w:r w:rsidRPr="00BB4008">
        <w:rPr>
          <w:rFonts w:ascii="Times New Roman" w:hAnsi="Times New Roman"/>
          <w:spacing w:val="-2"/>
          <w:sz w:val="24"/>
          <w:szCs w:val="24"/>
        </w:rPr>
        <w:t>е</w:t>
      </w:r>
      <w:r w:rsidRPr="00BB4008">
        <w:rPr>
          <w:rFonts w:ascii="Times New Roman" w:hAnsi="Times New Roman"/>
          <w:spacing w:val="1"/>
          <w:sz w:val="24"/>
          <w:szCs w:val="24"/>
        </w:rPr>
        <w:t>ци</w:t>
      </w:r>
      <w:r w:rsidRPr="00BB4008">
        <w:rPr>
          <w:rFonts w:ascii="Times New Roman" w:hAnsi="Times New Roman"/>
          <w:spacing w:val="4"/>
          <w:sz w:val="24"/>
          <w:szCs w:val="24"/>
        </w:rPr>
        <w:t>а</w:t>
      </w:r>
      <w:r w:rsidRPr="00BB4008">
        <w:rPr>
          <w:rFonts w:ascii="Times New Roman" w:hAnsi="Times New Roman"/>
          <w:spacing w:val="-3"/>
          <w:sz w:val="24"/>
          <w:szCs w:val="24"/>
        </w:rPr>
        <w:t>л</w:t>
      </w:r>
      <w:r w:rsidRPr="00BB4008">
        <w:rPr>
          <w:rFonts w:ascii="Times New Roman" w:hAnsi="Times New Roman"/>
          <w:spacing w:val="1"/>
          <w:sz w:val="24"/>
          <w:szCs w:val="24"/>
        </w:rPr>
        <w:t>и</w:t>
      </w:r>
      <w:r w:rsidRPr="00BB4008">
        <w:rPr>
          <w:rFonts w:ascii="Times New Roman" w:hAnsi="Times New Roman"/>
          <w:sz w:val="24"/>
          <w:szCs w:val="24"/>
        </w:rPr>
        <w:t>за</w:t>
      </w:r>
      <w:r w:rsidRPr="00BB4008">
        <w:rPr>
          <w:rFonts w:ascii="Times New Roman" w:hAnsi="Times New Roman"/>
          <w:spacing w:val="-2"/>
          <w:sz w:val="24"/>
          <w:szCs w:val="24"/>
        </w:rPr>
        <w:t>ц</w:t>
      </w:r>
      <w:r w:rsidRPr="00BB4008">
        <w:rPr>
          <w:rFonts w:ascii="Times New Roman" w:hAnsi="Times New Roman"/>
          <w:spacing w:val="1"/>
          <w:sz w:val="24"/>
          <w:szCs w:val="24"/>
        </w:rPr>
        <w:t>и</w:t>
      </w:r>
      <w:r w:rsidRPr="00BB4008">
        <w:rPr>
          <w:rFonts w:ascii="Times New Roman" w:hAnsi="Times New Roman"/>
          <w:sz w:val="24"/>
          <w:szCs w:val="24"/>
        </w:rPr>
        <w:t>я. К</w:t>
      </w:r>
      <w:r w:rsidRPr="00BB4008">
        <w:rPr>
          <w:rFonts w:ascii="Times New Roman" w:hAnsi="Times New Roman"/>
          <w:spacing w:val="-1"/>
          <w:sz w:val="24"/>
          <w:szCs w:val="24"/>
        </w:rPr>
        <w:t>о</w:t>
      </w:r>
      <w:r w:rsidRPr="00BB4008">
        <w:rPr>
          <w:rFonts w:ascii="Times New Roman" w:hAnsi="Times New Roman"/>
          <w:spacing w:val="1"/>
          <w:sz w:val="24"/>
          <w:szCs w:val="24"/>
        </w:rPr>
        <w:t>о</w:t>
      </w:r>
      <w:r w:rsidRPr="00BB4008">
        <w:rPr>
          <w:rFonts w:ascii="Times New Roman" w:hAnsi="Times New Roman"/>
          <w:spacing w:val="-1"/>
          <w:sz w:val="24"/>
          <w:szCs w:val="24"/>
        </w:rPr>
        <w:t>п</w:t>
      </w:r>
      <w:r w:rsidRPr="00BB4008">
        <w:rPr>
          <w:rFonts w:ascii="Times New Roman" w:hAnsi="Times New Roman"/>
          <w:spacing w:val="-2"/>
          <w:sz w:val="24"/>
          <w:szCs w:val="24"/>
        </w:rPr>
        <w:t>е</w:t>
      </w:r>
      <w:r w:rsidRPr="00BB4008">
        <w:rPr>
          <w:rFonts w:ascii="Times New Roman" w:hAnsi="Times New Roman"/>
          <w:spacing w:val="1"/>
          <w:sz w:val="24"/>
          <w:szCs w:val="24"/>
        </w:rPr>
        <w:t>р</w:t>
      </w:r>
      <w:r w:rsidRPr="00BB4008">
        <w:rPr>
          <w:rFonts w:ascii="Times New Roman" w:hAnsi="Times New Roman"/>
          <w:spacing w:val="-1"/>
          <w:sz w:val="24"/>
          <w:szCs w:val="24"/>
        </w:rPr>
        <w:t>ир</w:t>
      </w:r>
      <w:r w:rsidRPr="00BB4008">
        <w:rPr>
          <w:rFonts w:ascii="Times New Roman" w:hAnsi="Times New Roman"/>
          <w:spacing w:val="1"/>
          <w:sz w:val="24"/>
          <w:szCs w:val="24"/>
        </w:rPr>
        <w:t>о</w:t>
      </w:r>
      <w:r w:rsidRPr="00BB4008">
        <w:rPr>
          <w:rFonts w:ascii="Times New Roman" w:hAnsi="Times New Roman"/>
          <w:sz w:val="24"/>
          <w:szCs w:val="24"/>
        </w:rPr>
        <w:t>ва</w:t>
      </w:r>
      <w:r w:rsidRPr="00BB4008">
        <w:rPr>
          <w:rFonts w:ascii="Times New Roman" w:hAnsi="Times New Roman"/>
          <w:spacing w:val="-2"/>
          <w:sz w:val="24"/>
          <w:szCs w:val="24"/>
        </w:rPr>
        <w:t>н</w:t>
      </w:r>
      <w:r w:rsidRPr="00BB4008">
        <w:rPr>
          <w:rFonts w:ascii="Times New Roman" w:hAnsi="Times New Roman"/>
          <w:spacing w:val="1"/>
          <w:sz w:val="24"/>
          <w:szCs w:val="24"/>
        </w:rPr>
        <w:t>и</w:t>
      </w:r>
      <w:r w:rsidRPr="00BB4008">
        <w:rPr>
          <w:rFonts w:ascii="Times New Roman" w:hAnsi="Times New Roman"/>
          <w:sz w:val="24"/>
          <w:szCs w:val="24"/>
        </w:rPr>
        <w:t>е.</w:t>
      </w:r>
      <w:r w:rsidRPr="00BB4008">
        <w:rPr>
          <w:rFonts w:ascii="Times New Roman" w:hAnsi="Times New Roman"/>
          <w:spacing w:val="2"/>
          <w:sz w:val="24"/>
          <w:szCs w:val="24"/>
        </w:rPr>
        <w:t xml:space="preserve"> </w:t>
      </w:r>
      <w:r w:rsidRPr="00BB4008">
        <w:rPr>
          <w:rFonts w:ascii="Times New Roman" w:hAnsi="Times New Roman"/>
          <w:sz w:val="24"/>
          <w:szCs w:val="24"/>
        </w:rPr>
        <w:t>С</w:t>
      </w:r>
      <w:r w:rsidRPr="00BB4008">
        <w:rPr>
          <w:rFonts w:ascii="Times New Roman" w:hAnsi="Times New Roman"/>
          <w:spacing w:val="-3"/>
          <w:sz w:val="24"/>
          <w:szCs w:val="24"/>
        </w:rPr>
        <w:t>в</w:t>
      </w:r>
      <w:r w:rsidRPr="00BB4008">
        <w:rPr>
          <w:rFonts w:ascii="Times New Roman" w:hAnsi="Times New Roman"/>
          <w:sz w:val="24"/>
          <w:szCs w:val="24"/>
        </w:rPr>
        <w:t>язи</w:t>
      </w:r>
      <w:r w:rsidRPr="00BB4008">
        <w:rPr>
          <w:rFonts w:ascii="Times New Roman" w:hAnsi="Times New Roman"/>
          <w:spacing w:val="1"/>
          <w:sz w:val="24"/>
          <w:szCs w:val="24"/>
        </w:rPr>
        <w:t xml:space="preserve"> </w:t>
      </w:r>
      <w:r w:rsidRPr="00BB4008">
        <w:rPr>
          <w:rFonts w:ascii="Times New Roman" w:hAnsi="Times New Roman"/>
          <w:sz w:val="24"/>
          <w:szCs w:val="24"/>
        </w:rPr>
        <w:t xml:space="preserve">с </w:t>
      </w:r>
      <w:r w:rsidRPr="00BB4008">
        <w:rPr>
          <w:rFonts w:ascii="Times New Roman" w:hAnsi="Times New Roman"/>
          <w:spacing w:val="1"/>
          <w:sz w:val="24"/>
          <w:szCs w:val="24"/>
        </w:rPr>
        <w:t>др</w:t>
      </w:r>
      <w:r w:rsidRPr="00BB4008">
        <w:rPr>
          <w:rFonts w:ascii="Times New Roman" w:hAnsi="Times New Roman"/>
          <w:spacing w:val="-4"/>
          <w:sz w:val="24"/>
          <w:szCs w:val="24"/>
        </w:rPr>
        <w:t>у</w:t>
      </w:r>
      <w:r w:rsidRPr="00BB4008">
        <w:rPr>
          <w:rFonts w:ascii="Times New Roman" w:hAnsi="Times New Roman"/>
          <w:sz w:val="24"/>
          <w:szCs w:val="24"/>
        </w:rPr>
        <w:t>г</w:t>
      </w:r>
      <w:r w:rsidRPr="00BB4008">
        <w:rPr>
          <w:rFonts w:ascii="Times New Roman" w:hAnsi="Times New Roman"/>
          <w:spacing w:val="1"/>
          <w:sz w:val="24"/>
          <w:szCs w:val="24"/>
        </w:rPr>
        <w:t>и</w:t>
      </w:r>
      <w:r w:rsidRPr="00BB4008">
        <w:rPr>
          <w:rFonts w:ascii="Times New Roman" w:hAnsi="Times New Roman"/>
          <w:sz w:val="24"/>
          <w:szCs w:val="24"/>
        </w:rPr>
        <w:t>ми</w:t>
      </w:r>
      <w:r w:rsidRPr="00BB4008">
        <w:rPr>
          <w:rFonts w:ascii="Times New Roman" w:hAnsi="Times New Roman"/>
          <w:spacing w:val="1"/>
          <w:sz w:val="24"/>
          <w:szCs w:val="24"/>
        </w:rPr>
        <w:t xml:space="preserve"> о</w:t>
      </w:r>
      <w:r w:rsidRPr="00BB4008">
        <w:rPr>
          <w:rFonts w:ascii="Times New Roman" w:hAnsi="Times New Roman"/>
          <w:spacing w:val="-3"/>
          <w:sz w:val="24"/>
          <w:szCs w:val="24"/>
        </w:rPr>
        <w:t>т</w:t>
      </w:r>
      <w:r w:rsidRPr="00BB4008">
        <w:rPr>
          <w:rFonts w:ascii="Times New Roman" w:hAnsi="Times New Roman"/>
          <w:spacing w:val="1"/>
          <w:sz w:val="24"/>
          <w:szCs w:val="24"/>
        </w:rPr>
        <w:t>р</w:t>
      </w:r>
      <w:r w:rsidRPr="00BB4008">
        <w:rPr>
          <w:rFonts w:ascii="Times New Roman" w:hAnsi="Times New Roman"/>
          <w:sz w:val="24"/>
          <w:szCs w:val="24"/>
        </w:rPr>
        <w:t>асля</w:t>
      </w:r>
      <w:r w:rsidRPr="00BB4008">
        <w:rPr>
          <w:rFonts w:ascii="Times New Roman" w:hAnsi="Times New Roman"/>
          <w:spacing w:val="-3"/>
          <w:sz w:val="24"/>
          <w:szCs w:val="24"/>
        </w:rPr>
        <w:t>м</w:t>
      </w:r>
      <w:r w:rsidRPr="00BB4008">
        <w:rPr>
          <w:rFonts w:ascii="Times New Roman" w:hAnsi="Times New Roman"/>
          <w:spacing w:val="1"/>
          <w:sz w:val="24"/>
          <w:szCs w:val="24"/>
        </w:rPr>
        <w:t>и</w:t>
      </w:r>
      <w:r w:rsidRPr="00BB4008">
        <w:rPr>
          <w:rFonts w:ascii="Times New Roman" w:hAnsi="Times New Roman"/>
          <w:sz w:val="24"/>
          <w:szCs w:val="24"/>
        </w:rPr>
        <w:t xml:space="preserve">. </w:t>
      </w:r>
      <w:r w:rsidRPr="00BB4008">
        <w:rPr>
          <w:rFonts w:ascii="Times New Roman" w:hAnsi="Times New Roman"/>
          <w:spacing w:val="-1"/>
          <w:sz w:val="24"/>
          <w:szCs w:val="24"/>
        </w:rPr>
        <w:t>О</w:t>
      </w:r>
      <w:r w:rsidRPr="00BB4008">
        <w:rPr>
          <w:rFonts w:ascii="Times New Roman" w:hAnsi="Times New Roman"/>
          <w:sz w:val="24"/>
          <w:szCs w:val="24"/>
        </w:rPr>
        <w:t>с</w:t>
      </w:r>
      <w:r w:rsidRPr="00BB4008">
        <w:rPr>
          <w:rFonts w:ascii="Times New Roman" w:hAnsi="Times New Roman"/>
          <w:spacing w:val="1"/>
          <w:sz w:val="24"/>
          <w:szCs w:val="24"/>
        </w:rPr>
        <w:t>об</w:t>
      </w:r>
      <w:r w:rsidRPr="00BB4008">
        <w:rPr>
          <w:rFonts w:ascii="Times New Roman" w:hAnsi="Times New Roman"/>
          <w:spacing w:val="-2"/>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но</w:t>
      </w:r>
      <w:r w:rsidRPr="00BB4008">
        <w:rPr>
          <w:rFonts w:ascii="Times New Roman" w:hAnsi="Times New Roman"/>
          <w:sz w:val="24"/>
          <w:szCs w:val="24"/>
        </w:rPr>
        <w:t>с</w:t>
      </w:r>
      <w:r w:rsidRPr="00BB4008">
        <w:rPr>
          <w:rFonts w:ascii="Times New Roman" w:hAnsi="Times New Roman"/>
          <w:spacing w:val="-3"/>
          <w:sz w:val="24"/>
          <w:szCs w:val="24"/>
        </w:rPr>
        <w:t>т</w:t>
      </w:r>
      <w:r w:rsidRPr="00BB4008">
        <w:rPr>
          <w:rFonts w:ascii="Times New Roman" w:hAnsi="Times New Roman"/>
          <w:sz w:val="24"/>
          <w:szCs w:val="24"/>
        </w:rPr>
        <w:t>и</w:t>
      </w:r>
      <w:r w:rsidRPr="00BB4008">
        <w:rPr>
          <w:rFonts w:ascii="Times New Roman" w:hAnsi="Times New Roman"/>
          <w:spacing w:val="1"/>
          <w:sz w:val="24"/>
          <w:szCs w:val="24"/>
        </w:rPr>
        <w:t xml:space="preserve"> р</w:t>
      </w:r>
      <w:r w:rsidRPr="00BB4008">
        <w:rPr>
          <w:rFonts w:ascii="Times New Roman" w:hAnsi="Times New Roman"/>
          <w:sz w:val="24"/>
          <w:szCs w:val="24"/>
        </w:rPr>
        <w:t>аз</w:t>
      </w:r>
      <w:r w:rsidRPr="00BB4008">
        <w:rPr>
          <w:rFonts w:ascii="Times New Roman" w:hAnsi="Times New Roman"/>
          <w:spacing w:val="-3"/>
          <w:sz w:val="24"/>
          <w:szCs w:val="24"/>
        </w:rPr>
        <w:t>м</w:t>
      </w:r>
      <w:r w:rsidRPr="00BB4008">
        <w:rPr>
          <w:rFonts w:ascii="Times New Roman" w:hAnsi="Times New Roman"/>
          <w:sz w:val="24"/>
          <w:szCs w:val="24"/>
        </w:rPr>
        <w:t>еще</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я.</w:t>
      </w:r>
      <w:r w:rsidRPr="00BB4008">
        <w:rPr>
          <w:rFonts w:ascii="Times New Roman" w:hAnsi="Times New Roman"/>
          <w:spacing w:val="3"/>
          <w:sz w:val="24"/>
          <w:szCs w:val="24"/>
        </w:rPr>
        <w:t xml:space="preserve"> </w:t>
      </w:r>
      <w:r w:rsidRPr="00BB4008">
        <w:rPr>
          <w:rFonts w:ascii="Times New Roman" w:hAnsi="Times New Roman"/>
          <w:sz w:val="24"/>
          <w:szCs w:val="24"/>
        </w:rPr>
        <w:t>В</w:t>
      </w:r>
      <w:r w:rsidRPr="00BB4008">
        <w:rPr>
          <w:rFonts w:ascii="Times New Roman" w:hAnsi="Times New Roman"/>
          <w:spacing w:val="-1"/>
          <w:sz w:val="24"/>
          <w:szCs w:val="24"/>
        </w:rPr>
        <w:t>П</w:t>
      </w:r>
      <w:r w:rsidRPr="00BB4008">
        <w:rPr>
          <w:rFonts w:ascii="Times New Roman" w:hAnsi="Times New Roman"/>
          <w:sz w:val="24"/>
          <w:szCs w:val="24"/>
        </w:rPr>
        <w:t>К.</w:t>
      </w:r>
      <w:r w:rsidRPr="00BB4008">
        <w:rPr>
          <w:rFonts w:ascii="Times New Roman" w:hAnsi="Times New Roman"/>
          <w:spacing w:val="2"/>
          <w:sz w:val="24"/>
          <w:szCs w:val="24"/>
        </w:rPr>
        <w:t xml:space="preserve"> </w:t>
      </w:r>
      <w:r w:rsidRPr="00BB4008">
        <w:rPr>
          <w:rFonts w:ascii="Times New Roman" w:hAnsi="Times New Roman"/>
          <w:spacing w:val="-1"/>
          <w:sz w:val="24"/>
          <w:szCs w:val="24"/>
        </w:rPr>
        <w:t>О</w:t>
      </w:r>
      <w:r w:rsidRPr="00BB4008">
        <w:rPr>
          <w:rFonts w:ascii="Times New Roman" w:hAnsi="Times New Roman"/>
          <w:sz w:val="24"/>
          <w:szCs w:val="24"/>
        </w:rPr>
        <w:t>т</w:t>
      </w:r>
      <w:r w:rsidRPr="00BB4008">
        <w:rPr>
          <w:rFonts w:ascii="Times New Roman" w:hAnsi="Times New Roman"/>
          <w:spacing w:val="1"/>
          <w:sz w:val="24"/>
          <w:szCs w:val="24"/>
        </w:rPr>
        <w:t>р</w:t>
      </w:r>
      <w:r w:rsidRPr="00BB4008">
        <w:rPr>
          <w:rFonts w:ascii="Times New Roman" w:hAnsi="Times New Roman"/>
          <w:spacing w:val="-2"/>
          <w:sz w:val="24"/>
          <w:szCs w:val="24"/>
        </w:rPr>
        <w:t>а</w:t>
      </w:r>
      <w:r w:rsidRPr="00BB4008">
        <w:rPr>
          <w:rFonts w:ascii="Times New Roman" w:hAnsi="Times New Roman"/>
          <w:sz w:val="24"/>
          <w:szCs w:val="24"/>
        </w:rPr>
        <w:t>сле</w:t>
      </w:r>
      <w:r w:rsidRPr="00BB4008">
        <w:rPr>
          <w:rFonts w:ascii="Times New Roman" w:hAnsi="Times New Roman"/>
          <w:spacing w:val="-1"/>
          <w:sz w:val="24"/>
          <w:szCs w:val="24"/>
        </w:rPr>
        <w:t>в</w:t>
      </w:r>
      <w:r w:rsidRPr="00BB4008">
        <w:rPr>
          <w:rFonts w:ascii="Times New Roman" w:hAnsi="Times New Roman"/>
          <w:spacing w:val="1"/>
          <w:sz w:val="24"/>
          <w:szCs w:val="24"/>
        </w:rPr>
        <w:t>ы</w:t>
      </w:r>
      <w:r w:rsidRPr="00BB4008">
        <w:rPr>
          <w:rFonts w:ascii="Times New Roman" w:hAnsi="Times New Roman"/>
          <w:sz w:val="24"/>
          <w:szCs w:val="24"/>
        </w:rPr>
        <w:t>е</w:t>
      </w:r>
      <w:r w:rsidRPr="00BB4008">
        <w:rPr>
          <w:rFonts w:ascii="Times New Roman" w:hAnsi="Times New Roman"/>
          <w:spacing w:val="1"/>
          <w:sz w:val="24"/>
          <w:szCs w:val="24"/>
        </w:rPr>
        <w:t xml:space="preserve"> о</w:t>
      </w:r>
      <w:r w:rsidRPr="00BB4008">
        <w:rPr>
          <w:rFonts w:ascii="Times New Roman" w:hAnsi="Times New Roman"/>
          <w:sz w:val="24"/>
          <w:szCs w:val="24"/>
        </w:rPr>
        <w:t>с</w:t>
      </w:r>
      <w:r w:rsidRPr="00BB4008">
        <w:rPr>
          <w:rFonts w:ascii="Times New Roman" w:hAnsi="Times New Roman"/>
          <w:spacing w:val="-1"/>
          <w:sz w:val="24"/>
          <w:szCs w:val="24"/>
        </w:rPr>
        <w:t>о</w:t>
      </w:r>
      <w:r w:rsidRPr="00BB4008">
        <w:rPr>
          <w:rFonts w:ascii="Times New Roman" w:hAnsi="Times New Roman"/>
          <w:spacing w:val="1"/>
          <w:sz w:val="24"/>
          <w:szCs w:val="24"/>
        </w:rPr>
        <w:t>б</w:t>
      </w:r>
      <w:r w:rsidRPr="00BB4008">
        <w:rPr>
          <w:rFonts w:ascii="Times New Roman" w:hAnsi="Times New Roman"/>
          <w:spacing w:val="-2"/>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н</w:t>
      </w:r>
      <w:r w:rsidRPr="00BB4008">
        <w:rPr>
          <w:rFonts w:ascii="Times New Roman" w:hAnsi="Times New Roman"/>
          <w:spacing w:val="1"/>
          <w:sz w:val="24"/>
          <w:szCs w:val="24"/>
        </w:rPr>
        <w:t>о</w:t>
      </w:r>
      <w:r w:rsidRPr="00BB4008">
        <w:rPr>
          <w:rFonts w:ascii="Times New Roman" w:hAnsi="Times New Roman"/>
          <w:sz w:val="24"/>
          <w:szCs w:val="24"/>
        </w:rPr>
        <w:t>с</w:t>
      </w:r>
      <w:r w:rsidRPr="00BB4008">
        <w:rPr>
          <w:rFonts w:ascii="Times New Roman" w:hAnsi="Times New Roman"/>
          <w:spacing w:val="-3"/>
          <w:sz w:val="24"/>
          <w:szCs w:val="24"/>
        </w:rPr>
        <w:t>т</w:t>
      </w:r>
      <w:r w:rsidRPr="00BB4008">
        <w:rPr>
          <w:rFonts w:ascii="Times New Roman" w:hAnsi="Times New Roman"/>
          <w:sz w:val="24"/>
          <w:szCs w:val="24"/>
        </w:rPr>
        <w:t>и воен</w:t>
      </w:r>
      <w:r w:rsidRPr="00BB4008">
        <w:rPr>
          <w:rFonts w:ascii="Times New Roman" w:hAnsi="Times New Roman"/>
          <w:spacing w:val="-2"/>
          <w:sz w:val="24"/>
          <w:szCs w:val="24"/>
        </w:rPr>
        <w:t>н</w:t>
      </w:r>
      <w:r w:rsidRPr="00BB4008">
        <w:rPr>
          <w:rFonts w:ascii="Times New Roman" w:hAnsi="Times New Roman"/>
          <w:spacing w:val="1"/>
          <w:sz w:val="24"/>
          <w:szCs w:val="24"/>
        </w:rPr>
        <w:t>о</w:t>
      </w:r>
      <w:r w:rsidRPr="00BB4008">
        <w:rPr>
          <w:rFonts w:ascii="Times New Roman" w:hAnsi="Times New Roman"/>
          <w:sz w:val="24"/>
          <w:szCs w:val="24"/>
        </w:rPr>
        <w:t>-</w:t>
      </w:r>
      <w:r w:rsidRPr="00BB4008">
        <w:rPr>
          <w:rFonts w:ascii="Times New Roman" w:hAnsi="Times New Roman"/>
          <w:spacing w:val="-1"/>
          <w:sz w:val="24"/>
          <w:szCs w:val="24"/>
        </w:rPr>
        <w:t>пр</w:t>
      </w:r>
      <w:r w:rsidRPr="00BB4008">
        <w:rPr>
          <w:rFonts w:ascii="Times New Roman" w:hAnsi="Times New Roman"/>
          <w:spacing w:val="1"/>
          <w:sz w:val="24"/>
          <w:szCs w:val="24"/>
        </w:rPr>
        <w:t>о</w:t>
      </w:r>
      <w:r w:rsidRPr="00BB4008">
        <w:rPr>
          <w:rFonts w:ascii="Times New Roman" w:hAnsi="Times New Roman"/>
          <w:sz w:val="24"/>
          <w:szCs w:val="24"/>
        </w:rPr>
        <w:t>м</w:t>
      </w:r>
      <w:r w:rsidRPr="00BB4008">
        <w:rPr>
          <w:rFonts w:ascii="Times New Roman" w:hAnsi="Times New Roman"/>
          <w:spacing w:val="-2"/>
          <w:sz w:val="24"/>
          <w:szCs w:val="24"/>
        </w:rPr>
        <w:t>ы</w:t>
      </w:r>
      <w:r w:rsidRPr="00BB4008">
        <w:rPr>
          <w:rFonts w:ascii="Times New Roman" w:hAnsi="Times New Roman"/>
          <w:sz w:val="24"/>
          <w:szCs w:val="24"/>
        </w:rPr>
        <w:t>ш</w:t>
      </w:r>
      <w:r w:rsidRPr="00BB4008">
        <w:rPr>
          <w:rFonts w:ascii="Times New Roman" w:hAnsi="Times New Roman"/>
          <w:spacing w:val="-1"/>
          <w:sz w:val="24"/>
          <w:szCs w:val="24"/>
        </w:rPr>
        <w:t>л</w:t>
      </w:r>
      <w:r w:rsidRPr="00BB4008">
        <w:rPr>
          <w:rFonts w:ascii="Times New Roman" w:hAnsi="Times New Roman"/>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но</w:t>
      </w:r>
      <w:r w:rsidRPr="00BB4008">
        <w:rPr>
          <w:rFonts w:ascii="Times New Roman" w:hAnsi="Times New Roman"/>
          <w:spacing w:val="-2"/>
          <w:sz w:val="24"/>
          <w:szCs w:val="24"/>
        </w:rPr>
        <w:t>г</w:t>
      </w:r>
      <w:r w:rsidRPr="00BB4008">
        <w:rPr>
          <w:rFonts w:ascii="Times New Roman" w:hAnsi="Times New Roman"/>
          <w:sz w:val="24"/>
          <w:szCs w:val="24"/>
        </w:rPr>
        <w:t>о</w:t>
      </w:r>
      <w:r w:rsidRPr="00BB4008">
        <w:rPr>
          <w:rFonts w:ascii="Times New Roman" w:hAnsi="Times New Roman"/>
          <w:spacing w:val="3"/>
          <w:sz w:val="24"/>
          <w:szCs w:val="24"/>
        </w:rPr>
        <w:t xml:space="preserve"> </w:t>
      </w:r>
      <w:r w:rsidRPr="00BB4008">
        <w:rPr>
          <w:rFonts w:ascii="Times New Roman" w:hAnsi="Times New Roman"/>
          <w:spacing w:val="-2"/>
          <w:sz w:val="24"/>
          <w:szCs w:val="24"/>
        </w:rPr>
        <w:t>к</w:t>
      </w:r>
      <w:r w:rsidRPr="00BB4008">
        <w:rPr>
          <w:rFonts w:ascii="Times New Roman" w:hAnsi="Times New Roman"/>
          <w:spacing w:val="1"/>
          <w:sz w:val="24"/>
          <w:szCs w:val="24"/>
        </w:rPr>
        <w:t>о</w:t>
      </w:r>
      <w:r w:rsidRPr="00BB4008">
        <w:rPr>
          <w:rFonts w:ascii="Times New Roman" w:hAnsi="Times New Roman"/>
          <w:spacing w:val="-3"/>
          <w:sz w:val="24"/>
          <w:szCs w:val="24"/>
        </w:rPr>
        <w:t>м</w:t>
      </w:r>
      <w:r w:rsidRPr="00BB4008">
        <w:rPr>
          <w:rFonts w:ascii="Times New Roman" w:hAnsi="Times New Roman"/>
          <w:spacing w:val="1"/>
          <w:sz w:val="24"/>
          <w:szCs w:val="24"/>
        </w:rPr>
        <w:t>п</w:t>
      </w:r>
      <w:r w:rsidRPr="00BB4008">
        <w:rPr>
          <w:rFonts w:ascii="Times New Roman" w:hAnsi="Times New Roman"/>
          <w:spacing w:val="-1"/>
          <w:sz w:val="24"/>
          <w:szCs w:val="24"/>
        </w:rPr>
        <w:t>л</w:t>
      </w:r>
      <w:r w:rsidRPr="00BB4008">
        <w:rPr>
          <w:rFonts w:ascii="Times New Roman" w:hAnsi="Times New Roman"/>
          <w:sz w:val="24"/>
          <w:szCs w:val="24"/>
        </w:rPr>
        <w:t xml:space="preserve">екса. </w:t>
      </w:r>
      <w:r w:rsidRPr="00BB4008">
        <w:rPr>
          <w:rFonts w:ascii="Times New Roman" w:hAnsi="Times New Roman"/>
          <w:spacing w:val="-1"/>
          <w:sz w:val="24"/>
          <w:szCs w:val="24"/>
        </w:rPr>
        <w:t>Х</w:t>
      </w:r>
      <w:r w:rsidRPr="00BB4008">
        <w:rPr>
          <w:rFonts w:ascii="Times New Roman" w:hAnsi="Times New Roman"/>
          <w:spacing w:val="1"/>
          <w:sz w:val="24"/>
          <w:szCs w:val="24"/>
        </w:rPr>
        <w:t>и</w:t>
      </w:r>
      <w:r w:rsidRPr="00BB4008">
        <w:rPr>
          <w:rFonts w:ascii="Times New Roman" w:hAnsi="Times New Roman"/>
          <w:sz w:val="24"/>
          <w:szCs w:val="24"/>
        </w:rPr>
        <w:t>ми</w:t>
      </w:r>
      <w:r w:rsidRPr="00BB4008">
        <w:rPr>
          <w:rFonts w:ascii="Times New Roman" w:hAnsi="Times New Roman"/>
          <w:spacing w:val="-1"/>
          <w:sz w:val="24"/>
          <w:szCs w:val="24"/>
        </w:rPr>
        <w:t>ч</w:t>
      </w:r>
      <w:r w:rsidRPr="00BB4008">
        <w:rPr>
          <w:rFonts w:ascii="Times New Roman" w:hAnsi="Times New Roman"/>
          <w:sz w:val="24"/>
          <w:szCs w:val="24"/>
        </w:rPr>
        <w:t>еск</w:t>
      </w:r>
      <w:r w:rsidRPr="00BB4008">
        <w:rPr>
          <w:rFonts w:ascii="Times New Roman" w:hAnsi="Times New Roman"/>
          <w:spacing w:val="-2"/>
          <w:sz w:val="24"/>
          <w:szCs w:val="24"/>
        </w:rPr>
        <w:t>а</w:t>
      </w:r>
      <w:r w:rsidRPr="00BB4008">
        <w:rPr>
          <w:rFonts w:ascii="Times New Roman" w:hAnsi="Times New Roman"/>
          <w:sz w:val="24"/>
          <w:szCs w:val="24"/>
        </w:rPr>
        <w:t>я</w:t>
      </w:r>
      <w:r w:rsidRPr="00BB4008">
        <w:rPr>
          <w:rFonts w:ascii="Times New Roman" w:hAnsi="Times New Roman"/>
          <w:spacing w:val="3"/>
          <w:sz w:val="24"/>
          <w:szCs w:val="24"/>
        </w:rPr>
        <w:t xml:space="preserve"> </w:t>
      </w:r>
      <w:r w:rsidRPr="00BB4008">
        <w:rPr>
          <w:rFonts w:ascii="Times New Roman" w:hAnsi="Times New Roman"/>
          <w:spacing w:val="-1"/>
          <w:sz w:val="24"/>
          <w:szCs w:val="24"/>
        </w:rPr>
        <w:t>п</w:t>
      </w:r>
      <w:r w:rsidRPr="00BB4008">
        <w:rPr>
          <w:rFonts w:ascii="Times New Roman" w:hAnsi="Times New Roman"/>
          <w:spacing w:val="1"/>
          <w:sz w:val="24"/>
          <w:szCs w:val="24"/>
        </w:rPr>
        <w:t>ро</w:t>
      </w:r>
      <w:r w:rsidRPr="00BB4008">
        <w:rPr>
          <w:rFonts w:ascii="Times New Roman" w:hAnsi="Times New Roman"/>
          <w:spacing w:val="-3"/>
          <w:sz w:val="24"/>
          <w:szCs w:val="24"/>
        </w:rPr>
        <w:t>м</w:t>
      </w:r>
      <w:r w:rsidRPr="00BB4008">
        <w:rPr>
          <w:rFonts w:ascii="Times New Roman" w:hAnsi="Times New Roman"/>
          <w:spacing w:val="1"/>
          <w:sz w:val="24"/>
          <w:szCs w:val="24"/>
        </w:rPr>
        <w:t>ы</w:t>
      </w:r>
      <w:r w:rsidRPr="00BB4008">
        <w:rPr>
          <w:rFonts w:ascii="Times New Roman" w:hAnsi="Times New Roman"/>
          <w:sz w:val="24"/>
          <w:szCs w:val="24"/>
        </w:rPr>
        <w:t>ш</w:t>
      </w:r>
      <w:r w:rsidRPr="00BB4008">
        <w:rPr>
          <w:rFonts w:ascii="Times New Roman" w:hAnsi="Times New Roman"/>
          <w:spacing w:val="-1"/>
          <w:sz w:val="24"/>
          <w:szCs w:val="24"/>
        </w:rPr>
        <w:t>л</w:t>
      </w:r>
      <w:r w:rsidRPr="00BB4008">
        <w:rPr>
          <w:rFonts w:ascii="Times New Roman" w:hAnsi="Times New Roman"/>
          <w:sz w:val="24"/>
          <w:szCs w:val="24"/>
        </w:rPr>
        <w:t>е</w:t>
      </w:r>
      <w:r w:rsidRPr="00BB4008">
        <w:rPr>
          <w:rFonts w:ascii="Times New Roman" w:hAnsi="Times New Roman"/>
          <w:spacing w:val="-1"/>
          <w:sz w:val="24"/>
          <w:szCs w:val="24"/>
        </w:rPr>
        <w:t>нн</w:t>
      </w:r>
      <w:r w:rsidRPr="00BB4008">
        <w:rPr>
          <w:rFonts w:ascii="Times New Roman" w:hAnsi="Times New Roman"/>
          <w:spacing w:val="1"/>
          <w:sz w:val="24"/>
          <w:szCs w:val="24"/>
        </w:rPr>
        <w:t>о</w:t>
      </w:r>
      <w:r w:rsidRPr="00BB4008">
        <w:rPr>
          <w:rFonts w:ascii="Times New Roman" w:hAnsi="Times New Roman"/>
          <w:sz w:val="24"/>
          <w:szCs w:val="24"/>
        </w:rPr>
        <w:t>ст</w:t>
      </w:r>
      <w:r w:rsidRPr="00BB4008">
        <w:rPr>
          <w:rFonts w:ascii="Times New Roman" w:hAnsi="Times New Roman"/>
          <w:spacing w:val="-1"/>
          <w:sz w:val="24"/>
          <w:szCs w:val="24"/>
        </w:rPr>
        <w:t>ь</w:t>
      </w:r>
      <w:r w:rsidRPr="00BB4008">
        <w:rPr>
          <w:rFonts w:ascii="Times New Roman" w:hAnsi="Times New Roman"/>
          <w:sz w:val="24"/>
          <w:szCs w:val="24"/>
        </w:rPr>
        <w:t>.</w:t>
      </w:r>
      <w:r w:rsidRPr="00BB4008">
        <w:rPr>
          <w:rFonts w:ascii="Times New Roman" w:hAnsi="Times New Roman"/>
          <w:spacing w:val="1"/>
          <w:sz w:val="24"/>
          <w:szCs w:val="24"/>
        </w:rPr>
        <w:t xml:space="preserve"> </w:t>
      </w:r>
      <w:r w:rsidRPr="00BB4008">
        <w:rPr>
          <w:rFonts w:ascii="Times New Roman" w:hAnsi="Times New Roman"/>
          <w:sz w:val="24"/>
          <w:szCs w:val="24"/>
        </w:rPr>
        <w:t>С</w:t>
      </w:r>
      <w:r w:rsidRPr="00BB4008">
        <w:rPr>
          <w:rFonts w:ascii="Times New Roman" w:hAnsi="Times New Roman"/>
          <w:spacing w:val="1"/>
          <w:sz w:val="24"/>
          <w:szCs w:val="24"/>
        </w:rPr>
        <w:t>о</w:t>
      </w:r>
      <w:r w:rsidRPr="00BB4008">
        <w:rPr>
          <w:rFonts w:ascii="Times New Roman" w:hAnsi="Times New Roman"/>
          <w:sz w:val="24"/>
          <w:szCs w:val="24"/>
        </w:rPr>
        <w:t>с</w:t>
      </w:r>
      <w:r w:rsidRPr="00BB4008">
        <w:rPr>
          <w:rFonts w:ascii="Times New Roman" w:hAnsi="Times New Roman"/>
          <w:spacing w:val="-3"/>
          <w:sz w:val="24"/>
          <w:szCs w:val="24"/>
        </w:rPr>
        <w:t>т</w:t>
      </w:r>
      <w:r w:rsidRPr="00BB4008">
        <w:rPr>
          <w:rFonts w:ascii="Times New Roman" w:hAnsi="Times New Roman"/>
          <w:sz w:val="24"/>
          <w:szCs w:val="24"/>
        </w:rPr>
        <w:t xml:space="preserve">ав </w:t>
      </w:r>
      <w:r w:rsidRPr="00BB4008">
        <w:rPr>
          <w:rFonts w:ascii="Times New Roman" w:hAnsi="Times New Roman"/>
          <w:spacing w:val="1"/>
          <w:sz w:val="24"/>
          <w:szCs w:val="24"/>
        </w:rPr>
        <w:t>о</w:t>
      </w:r>
      <w:r w:rsidRPr="00BB4008">
        <w:rPr>
          <w:rFonts w:ascii="Times New Roman" w:hAnsi="Times New Roman"/>
          <w:sz w:val="24"/>
          <w:szCs w:val="24"/>
        </w:rPr>
        <w:t>т</w:t>
      </w:r>
      <w:r w:rsidRPr="00BB4008">
        <w:rPr>
          <w:rFonts w:ascii="Times New Roman" w:hAnsi="Times New Roman"/>
          <w:spacing w:val="-1"/>
          <w:sz w:val="24"/>
          <w:szCs w:val="24"/>
        </w:rPr>
        <w:t>р</w:t>
      </w:r>
      <w:r w:rsidRPr="00BB4008">
        <w:rPr>
          <w:rFonts w:ascii="Times New Roman" w:hAnsi="Times New Roman"/>
          <w:sz w:val="24"/>
          <w:szCs w:val="24"/>
        </w:rPr>
        <w:t>асли.</w:t>
      </w:r>
      <w:r w:rsidRPr="00BB4008">
        <w:rPr>
          <w:rFonts w:ascii="Times New Roman" w:hAnsi="Times New Roman"/>
          <w:spacing w:val="1"/>
          <w:sz w:val="24"/>
          <w:szCs w:val="24"/>
        </w:rPr>
        <w:t xml:space="preserve"> </w:t>
      </w:r>
      <w:r w:rsidRPr="00BB4008">
        <w:rPr>
          <w:rFonts w:ascii="Times New Roman" w:hAnsi="Times New Roman"/>
          <w:spacing w:val="-1"/>
          <w:sz w:val="24"/>
          <w:szCs w:val="24"/>
        </w:rPr>
        <w:t>О</w:t>
      </w:r>
      <w:r w:rsidRPr="00BB4008">
        <w:rPr>
          <w:rFonts w:ascii="Times New Roman" w:hAnsi="Times New Roman"/>
          <w:sz w:val="24"/>
          <w:szCs w:val="24"/>
        </w:rPr>
        <w:t>с</w:t>
      </w:r>
      <w:r w:rsidRPr="00BB4008">
        <w:rPr>
          <w:rFonts w:ascii="Times New Roman" w:hAnsi="Times New Roman"/>
          <w:spacing w:val="-1"/>
          <w:sz w:val="24"/>
          <w:szCs w:val="24"/>
        </w:rPr>
        <w:t>о</w:t>
      </w:r>
      <w:r w:rsidRPr="00BB4008">
        <w:rPr>
          <w:rFonts w:ascii="Times New Roman" w:hAnsi="Times New Roman"/>
          <w:spacing w:val="1"/>
          <w:sz w:val="24"/>
          <w:szCs w:val="24"/>
        </w:rPr>
        <w:t>б</w:t>
      </w:r>
      <w:r w:rsidRPr="00BB4008">
        <w:rPr>
          <w:rFonts w:ascii="Times New Roman" w:hAnsi="Times New Roman"/>
          <w:spacing w:val="-2"/>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н</w:t>
      </w:r>
      <w:r w:rsidRPr="00BB4008">
        <w:rPr>
          <w:rFonts w:ascii="Times New Roman" w:hAnsi="Times New Roman"/>
          <w:spacing w:val="1"/>
          <w:sz w:val="24"/>
          <w:szCs w:val="24"/>
        </w:rPr>
        <w:t>о</w:t>
      </w:r>
      <w:r w:rsidRPr="00BB4008">
        <w:rPr>
          <w:rFonts w:ascii="Times New Roman" w:hAnsi="Times New Roman"/>
          <w:spacing w:val="-2"/>
          <w:sz w:val="24"/>
          <w:szCs w:val="24"/>
        </w:rPr>
        <w:t>с</w:t>
      </w:r>
      <w:r w:rsidRPr="00BB4008">
        <w:rPr>
          <w:rFonts w:ascii="Times New Roman" w:hAnsi="Times New Roman"/>
          <w:sz w:val="24"/>
          <w:szCs w:val="24"/>
        </w:rPr>
        <w:t>ти</w:t>
      </w:r>
      <w:r w:rsidRPr="00BB4008">
        <w:rPr>
          <w:rFonts w:ascii="Times New Roman" w:hAnsi="Times New Roman"/>
          <w:spacing w:val="2"/>
          <w:sz w:val="24"/>
          <w:szCs w:val="24"/>
        </w:rPr>
        <w:t xml:space="preserve"> </w:t>
      </w:r>
      <w:r w:rsidRPr="00BB4008">
        <w:rPr>
          <w:rFonts w:ascii="Times New Roman" w:hAnsi="Times New Roman"/>
          <w:spacing w:val="1"/>
          <w:sz w:val="24"/>
          <w:szCs w:val="24"/>
        </w:rPr>
        <w:t>р</w:t>
      </w:r>
      <w:r w:rsidRPr="00BB4008">
        <w:rPr>
          <w:rFonts w:ascii="Times New Roman" w:hAnsi="Times New Roman"/>
          <w:sz w:val="24"/>
          <w:szCs w:val="24"/>
        </w:rPr>
        <w:t>аз</w:t>
      </w:r>
      <w:r w:rsidRPr="00BB4008">
        <w:rPr>
          <w:rFonts w:ascii="Times New Roman" w:hAnsi="Times New Roman"/>
          <w:spacing w:val="-3"/>
          <w:sz w:val="24"/>
          <w:szCs w:val="24"/>
        </w:rPr>
        <w:t>м</w:t>
      </w:r>
      <w:r w:rsidRPr="00BB4008">
        <w:rPr>
          <w:rFonts w:ascii="Times New Roman" w:hAnsi="Times New Roman"/>
          <w:sz w:val="24"/>
          <w:szCs w:val="24"/>
        </w:rPr>
        <w:t>еще</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я.</w:t>
      </w:r>
      <w:r w:rsidRPr="00BB4008">
        <w:rPr>
          <w:rFonts w:ascii="Times New Roman" w:hAnsi="Times New Roman"/>
          <w:spacing w:val="1"/>
          <w:sz w:val="24"/>
          <w:szCs w:val="24"/>
        </w:rPr>
        <w:t xml:space="preserve"> </w:t>
      </w:r>
      <w:r w:rsidRPr="00BB4008">
        <w:rPr>
          <w:rFonts w:ascii="Times New Roman" w:hAnsi="Times New Roman"/>
          <w:spacing w:val="-1"/>
          <w:sz w:val="24"/>
          <w:szCs w:val="24"/>
        </w:rPr>
        <w:t>П</w:t>
      </w:r>
      <w:r w:rsidRPr="00BB4008">
        <w:rPr>
          <w:rFonts w:ascii="Times New Roman" w:hAnsi="Times New Roman"/>
          <w:spacing w:val="-2"/>
          <w:sz w:val="24"/>
          <w:szCs w:val="24"/>
        </w:rPr>
        <w:t>е</w:t>
      </w:r>
      <w:r w:rsidRPr="00BB4008">
        <w:rPr>
          <w:rFonts w:ascii="Times New Roman" w:hAnsi="Times New Roman"/>
          <w:spacing w:val="1"/>
          <w:sz w:val="24"/>
          <w:szCs w:val="24"/>
        </w:rPr>
        <w:t>р</w:t>
      </w:r>
      <w:r w:rsidRPr="00BB4008">
        <w:rPr>
          <w:rFonts w:ascii="Times New Roman" w:hAnsi="Times New Roman"/>
          <w:sz w:val="24"/>
          <w:szCs w:val="24"/>
        </w:rPr>
        <w:t>с</w:t>
      </w:r>
      <w:r w:rsidRPr="00BB4008">
        <w:rPr>
          <w:rFonts w:ascii="Times New Roman" w:hAnsi="Times New Roman"/>
          <w:spacing w:val="-1"/>
          <w:sz w:val="24"/>
          <w:szCs w:val="24"/>
        </w:rPr>
        <w:t>п</w:t>
      </w:r>
      <w:r w:rsidRPr="00BB4008">
        <w:rPr>
          <w:rFonts w:ascii="Times New Roman" w:hAnsi="Times New Roman"/>
          <w:sz w:val="24"/>
          <w:szCs w:val="24"/>
        </w:rPr>
        <w:t>ек</w:t>
      </w:r>
      <w:r w:rsidRPr="00BB4008">
        <w:rPr>
          <w:rFonts w:ascii="Times New Roman" w:hAnsi="Times New Roman"/>
          <w:spacing w:val="-2"/>
          <w:sz w:val="24"/>
          <w:szCs w:val="24"/>
        </w:rPr>
        <w:t>т</w:t>
      </w:r>
      <w:r w:rsidRPr="00BB4008">
        <w:rPr>
          <w:rFonts w:ascii="Times New Roman" w:hAnsi="Times New Roman"/>
          <w:spacing w:val="1"/>
          <w:sz w:val="24"/>
          <w:szCs w:val="24"/>
        </w:rPr>
        <w:t>и</w:t>
      </w:r>
      <w:r w:rsidRPr="00BB4008">
        <w:rPr>
          <w:rFonts w:ascii="Times New Roman" w:hAnsi="Times New Roman"/>
          <w:sz w:val="24"/>
          <w:szCs w:val="24"/>
        </w:rPr>
        <w:t xml:space="preserve">вы </w:t>
      </w:r>
      <w:r w:rsidRPr="00BB4008">
        <w:rPr>
          <w:rFonts w:ascii="Times New Roman" w:hAnsi="Times New Roman"/>
          <w:spacing w:val="1"/>
          <w:sz w:val="24"/>
          <w:szCs w:val="24"/>
        </w:rPr>
        <w:t>р</w:t>
      </w:r>
      <w:r w:rsidRPr="00BB4008">
        <w:rPr>
          <w:rFonts w:ascii="Times New Roman" w:hAnsi="Times New Roman"/>
          <w:sz w:val="24"/>
          <w:szCs w:val="24"/>
        </w:rPr>
        <w:t>аз</w:t>
      </w:r>
      <w:r w:rsidRPr="00BB4008">
        <w:rPr>
          <w:rFonts w:ascii="Times New Roman" w:hAnsi="Times New Roman"/>
          <w:spacing w:val="-1"/>
          <w:sz w:val="24"/>
          <w:szCs w:val="24"/>
        </w:rPr>
        <w:t>в</w:t>
      </w:r>
      <w:r w:rsidRPr="00BB4008">
        <w:rPr>
          <w:rFonts w:ascii="Times New Roman" w:hAnsi="Times New Roman"/>
          <w:spacing w:val="1"/>
          <w:sz w:val="24"/>
          <w:szCs w:val="24"/>
        </w:rPr>
        <w:t>и</w:t>
      </w:r>
      <w:r w:rsidRPr="00BB4008">
        <w:rPr>
          <w:rFonts w:ascii="Times New Roman" w:hAnsi="Times New Roman"/>
          <w:spacing w:val="-3"/>
          <w:sz w:val="24"/>
          <w:szCs w:val="24"/>
        </w:rPr>
        <w:t>т</w:t>
      </w:r>
      <w:r w:rsidRPr="00BB4008">
        <w:rPr>
          <w:rFonts w:ascii="Times New Roman" w:hAnsi="Times New Roman"/>
          <w:spacing w:val="-1"/>
          <w:sz w:val="24"/>
          <w:szCs w:val="24"/>
        </w:rPr>
        <w:t>и</w:t>
      </w:r>
      <w:r w:rsidRPr="00BB4008">
        <w:rPr>
          <w:rFonts w:ascii="Times New Roman" w:hAnsi="Times New Roman"/>
          <w:sz w:val="24"/>
          <w:szCs w:val="24"/>
        </w:rPr>
        <w:t>я.</w:t>
      </w:r>
      <w:r w:rsidRPr="00BB4008">
        <w:rPr>
          <w:rFonts w:ascii="Times New Roman" w:hAnsi="Times New Roman"/>
          <w:spacing w:val="1"/>
          <w:sz w:val="24"/>
          <w:szCs w:val="24"/>
        </w:rPr>
        <w:t xml:space="preserve"> </w:t>
      </w:r>
      <w:r w:rsidRPr="00BB4008">
        <w:rPr>
          <w:rFonts w:ascii="Times New Roman" w:hAnsi="Times New Roman"/>
          <w:spacing w:val="-1"/>
          <w:sz w:val="24"/>
          <w:szCs w:val="24"/>
        </w:rPr>
        <w:t>Т</w:t>
      </w:r>
      <w:r w:rsidRPr="00BB4008">
        <w:rPr>
          <w:rFonts w:ascii="Times New Roman" w:hAnsi="Times New Roman"/>
          <w:spacing w:val="1"/>
          <w:sz w:val="24"/>
          <w:szCs w:val="24"/>
        </w:rPr>
        <w:t>р</w:t>
      </w:r>
      <w:r w:rsidRPr="00BB4008">
        <w:rPr>
          <w:rFonts w:ascii="Times New Roman" w:hAnsi="Times New Roman"/>
          <w:sz w:val="24"/>
          <w:szCs w:val="24"/>
        </w:rPr>
        <w:t>а</w:t>
      </w:r>
      <w:r w:rsidRPr="00BB4008">
        <w:rPr>
          <w:rFonts w:ascii="Times New Roman" w:hAnsi="Times New Roman"/>
          <w:spacing w:val="1"/>
          <w:sz w:val="24"/>
          <w:szCs w:val="24"/>
        </w:rPr>
        <w:t>н</w:t>
      </w:r>
      <w:r w:rsidRPr="00BB4008">
        <w:rPr>
          <w:rFonts w:ascii="Times New Roman" w:hAnsi="Times New Roman"/>
          <w:spacing w:val="-2"/>
          <w:sz w:val="24"/>
          <w:szCs w:val="24"/>
        </w:rPr>
        <w:t>с</w:t>
      </w:r>
      <w:r w:rsidRPr="00BB4008">
        <w:rPr>
          <w:rFonts w:ascii="Times New Roman" w:hAnsi="Times New Roman"/>
          <w:spacing w:val="-1"/>
          <w:sz w:val="24"/>
          <w:szCs w:val="24"/>
        </w:rPr>
        <w:t>п</w:t>
      </w:r>
      <w:r w:rsidRPr="00BB4008">
        <w:rPr>
          <w:rFonts w:ascii="Times New Roman" w:hAnsi="Times New Roman"/>
          <w:spacing w:val="1"/>
          <w:sz w:val="24"/>
          <w:szCs w:val="24"/>
        </w:rPr>
        <w:t>ор</w:t>
      </w:r>
      <w:r w:rsidRPr="00BB4008">
        <w:rPr>
          <w:rFonts w:ascii="Times New Roman" w:hAnsi="Times New Roman"/>
          <w:sz w:val="24"/>
          <w:szCs w:val="24"/>
        </w:rPr>
        <w:t>т.</w:t>
      </w:r>
      <w:r w:rsidRPr="00BB4008">
        <w:rPr>
          <w:rFonts w:ascii="Times New Roman" w:hAnsi="Times New Roman"/>
          <w:spacing w:val="1"/>
          <w:sz w:val="24"/>
          <w:szCs w:val="24"/>
        </w:rPr>
        <w:t xml:space="preserve"> </w:t>
      </w:r>
      <w:r w:rsidRPr="00BB4008">
        <w:rPr>
          <w:rFonts w:ascii="Times New Roman" w:hAnsi="Times New Roman"/>
          <w:spacing w:val="-3"/>
          <w:sz w:val="24"/>
          <w:szCs w:val="24"/>
        </w:rPr>
        <w:t>В</w:t>
      </w:r>
      <w:r w:rsidRPr="00BB4008">
        <w:rPr>
          <w:rFonts w:ascii="Times New Roman" w:hAnsi="Times New Roman"/>
          <w:spacing w:val="1"/>
          <w:sz w:val="24"/>
          <w:szCs w:val="24"/>
        </w:rPr>
        <w:t>и</w:t>
      </w:r>
      <w:r w:rsidRPr="00BB4008">
        <w:rPr>
          <w:rFonts w:ascii="Times New Roman" w:hAnsi="Times New Roman"/>
          <w:spacing w:val="-1"/>
          <w:sz w:val="24"/>
          <w:szCs w:val="24"/>
        </w:rPr>
        <w:t>д</w:t>
      </w:r>
      <w:r w:rsidRPr="00BB4008">
        <w:rPr>
          <w:rFonts w:ascii="Times New Roman" w:hAnsi="Times New Roman"/>
          <w:sz w:val="24"/>
          <w:szCs w:val="24"/>
        </w:rPr>
        <w:t>ы т</w:t>
      </w:r>
      <w:r w:rsidRPr="00BB4008">
        <w:rPr>
          <w:rFonts w:ascii="Times New Roman" w:hAnsi="Times New Roman"/>
          <w:spacing w:val="1"/>
          <w:sz w:val="24"/>
          <w:szCs w:val="24"/>
        </w:rPr>
        <w:t>р</w:t>
      </w:r>
      <w:r w:rsidRPr="00BB4008">
        <w:rPr>
          <w:rFonts w:ascii="Times New Roman" w:hAnsi="Times New Roman"/>
          <w:sz w:val="24"/>
          <w:szCs w:val="24"/>
        </w:rPr>
        <w:t>а</w:t>
      </w:r>
      <w:r w:rsidRPr="00BB4008">
        <w:rPr>
          <w:rFonts w:ascii="Times New Roman" w:hAnsi="Times New Roman"/>
          <w:spacing w:val="-1"/>
          <w:sz w:val="24"/>
          <w:szCs w:val="24"/>
        </w:rPr>
        <w:t>н</w:t>
      </w:r>
      <w:r w:rsidRPr="00BB4008">
        <w:rPr>
          <w:rFonts w:ascii="Times New Roman" w:hAnsi="Times New Roman"/>
          <w:sz w:val="24"/>
          <w:szCs w:val="24"/>
        </w:rPr>
        <w:t>с</w:t>
      </w:r>
      <w:r w:rsidRPr="00BB4008">
        <w:rPr>
          <w:rFonts w:ascii="Times New Roman" w:hAnsi="Times New Roman"/>
          <w:spacing w:val="-1"/>
          <w:sz w:val="24"/>
          <w:szCs w:val="24"/>
        </w:rPr>
        <w:t>по</w:t>
      </w:r>
      <w:r w:rsidRPr="00BB4008">
        <w:rPr>
          <w:rFonts w:ascii="Times New Roman" w:hAnsi="Times New Roman"/>
          <w:spacing w:val="1"/>
          <w:sz w:val="24"/>
          <w:szCs w:val="24"/>
        </w:rPr>
        <w:t>р</w:t>
      </w:r>
      <w:r w:rsidRPr="00BB4008">
        <w:rPr>
          <w:rFonts w:ascii="Times New Roman" w:hAnsi="Times New Roman"/>
          <w:sz w:val="24"/>
          <w:szCs w:val="24"/>
        </w:rPr>
        <w:t xml:space="preserve">та. </w:t>
      </w:r>
      <w:r w:rsidRPr="00BB4008">
        <w:rPr>
          <w:rFonts w:ascii="Times New Roman" w:hAnsi="Times New Roman"/>
          <w:spacing w:val="-1"/>
          <w:sz w:val="24"/>
          <w:szCs w:val="24"/>
        </w:rPr>
        <w:t>З</w:t>
      </w:r>
      <w:r w:rsidRPr="00BB4008">
        <w:rPr>
          <w:rFonts w:ascii="Times New Roman" w:hAnsi="Times New Roman"/>
          <w:spacing w:val="1"/>
          <w:sz w:val="24"/>
          <w:szCs w:val="24"/>
        </w:rPr>
        <w:t>н</w:t>
      </w:r>
      <w:r w:rsidRPr="00BB4008">
        <w:rPr>
          <w:rFonts w:ascii="Times New Roman" w:hAnsi="Times New Roman"/>
          <w:spacing w:val="2"/>
          <w:sz w:val="24"/>
          <w:szCs w:val="24"/>
        </w:rPr>
        <w:t>а</w:t>
      </w:r>
      <w:r w:rsidRPr="00BB4008">
        <w:rPr>
          <w:rFonts w:ascii="Times New Roman" w:hAnsi="Times New Roman"/>
          <w:sz w:val="24"/>
          <w:szCs w:val="24"/>
        </w:rPr>
        <w:t>ч</w:t>
      </w:r>
      <w:r w:rsidRPr="00BB4008">
        <w:rPr>
          <w:rFonts w:ascii="Times New Roman" w:hAnsi="Times New Roman"/>
          <w:spacing w:val="-2"/>
          <w:sz w:val="24"/>
          <w:szCs w:val="24"/>
        </w:rPr>
        <w:t>е</w:t>
      </w:r>
      <w:r w:rsidRPr="00BB4008">
        <w:rPr>
          <w:rFonts w:ascii="Times New Roman" w:hAnsi="Times New Roman"/>
          <w:spacing w:val="1"/>
          <w:sz w:val="24"/>
          <w:szCs w:val="24"/>
        </w:rPr>
        <w:t>ни</w:t>
      </w:r>
      <w:r w:rsidRPr="00BB4008">
        <w:rPr>
          <w:rFonts w:ascii="Times New Roman" w:hAnsi="Times New Roman"/>
          <w:sz w:val="24"/>
          <w:szCs w:val="24"/>
        </w:rPr>
        <w:t xml:space="preserve">е </w:t>
      </w:r>
      <w:r w:rsidRPr="00BB4008">
        <w:rPr>
          <w:rFonts w:ascii="Times New Roman" w:hAnsi="Times New Roman"/>
          <w:spacing w:val="1"/>
          <w:sz w:val="24"/>
          <w:szCs w:val="24"/>
        </w:rPr>
        <w:t>д</w:t>
      </w:r>
      <w:r w:rsidRPr="00BB4008">
        <w:rPr>
          <w:rFonts w:ascii="Times New Roman" w:hAnsi="Times New Roman"/>
          <w:spacing w:val="-1"/>
          <w:sz w:val="24"/>
          <w:szCs w:val="24"/>
        </w:rPr>
        <w:t>л</w:t>
      </w:r>
      <w:r w:rsidRPr="00BB4008">
        <w:rPr>
          <w:rFonts w:ascii="Times New Roman" w:hAnsi="Times New Roman"/>
          <w:sz w:val="24"/>
          <w:szCs w:val="24"/>
        </w:rPr>
        <w:t xml:space="preserve">я </w:t>
      </w:r>
      <w:r w:rsidRPr="00BB4008">
        <w:rPr>
          <w:rFonts w:ascii="Times New Roman" w:hAnsi="Times New Roman"/>
          <w:spacing w:val="1"/>
          <w:sz w:val="24"/>
          <w:szCs w:val="24"/>
        </w:rPr>
        <w:t>хо</w:t>
      </w:r>
      <w:r w:rsidRPr="00BB4008">
        <w:rPr>
          <w:rFonts w:ascii="Times New Roman" w:hAnsi="Times New Roman"/>
          <w:spacing w:val="-3"/>
          <w:sz w:val="24"/>
          <w:szCs w:val="24"/>
        </w:rPr>
        <w:t>з</w:t>
      </w:r>
      <w:r w:rsidRPr="00BB4008">
        <w:rPr>
          <w:rFonts w:ascii="Times New Roman" w:hAnsi="Times New Roman"/>
          <w:sz w:val="24"/>
          <w:szCs w:val="24"/>
        </w:rPr>
        <w:t>я</w:t>
      </w:r>
      <w:r w:rsidRPr="00BB4008">
        <w:rPr>
          <w:rFonts w:ascii="Times New Roman" w:hAnsi="Times New Roman"/>
          <w:spacing w:val="1"/>
          <w:sz w:val="24"/>
          <w:szCs w:val="24"/>
        </w:rPr>
        <w:t>й</w:t>
      </w:r>
      <w:r w:rsidRPr="00BB4008">
        <w:rPr>
          <w:rFonts w:ascii="Times New Roman" w:hAnsi="Times New Roman"/>
          <w:sz w:val="24"/>
          <w:szCs w:val="24"/>
        </w:rPr>
        <w:t>с</w:t>
      </w:r>
      <w:r w:rsidRPr="00BB4008">
        <w:rPr>
          <w:rFonts w:ascii="Times New Roman" w:hAnsi="Times New Roman"/>
          <w:spacing w:val="-3"/>
          <w:sz w:val="24"/>
          <w:szCs w:val="24"/>
        </w:rPr>
        <w:t>т</w:t>
      </w:r>
      <w:r w:rsidRPr="00BB4008">
        <w:rPr>
          <w:rFonts w:ascii="Times New Roman" w:hAnsi="Times New Roman"/>
          <w:sz w:val="24"/>
          <w:szCs w:val="24"/>
        </w:rPr>
        <w:t xml:space="preserve">ва. </w:t>
      </w:r>
      <w:r w:rsidRPr="00BB4008">
        <w:rPr>
          <w:rFonts w:ascii="Times New Roman" w:hAnsi="Times New Roman"/>
          <w:spacing w:val="-1"/>
          <w:sz w:val="24"/>
          <w:szCs w:val="24"/>
        </w:rPr>
        <w:t>Т</w:t>
      </w:r>
      <w:r w:rsidRPr="00BB4008">
        <w:rPr>
          <w:rFonts w:ascii="Times New Roman" w:hAnsi="Times New Roman"/>
          <w:spacing w:val="1"/>
          <w:sz w:val="24"/>
          <w:szCs w:val="24"/>
        </w:rPr>
        <w:t>р</w:t>
      </w:r>
      <w:r w:rsidRPr="00BB4008">
        <w:rPr>
          <w:rFonts w:ascii="Times New Roman" w:hAnsi="Times New Roman"/>
          <w:sz w:val="24"/>
          <w:szCs w:val="24"/>
        </w:rPr>
        <w:t>а</w:t>
      </w:r>
      <w:r w:rsidRPr="00BB4008">
        <w:rPr>
          <w:rFonts w:ascii="Times New Roman" w:hAnsi="Times New Roman"/>
          <w:spacing w:val="1"/>
          <w:sz w:val="24"/>
          <w:szCs w:val="24"/>
        </w:rPr>
        <w:t>н</w:t>
      </w:r>
      <w:r w:rsidRPr="00BB4008">
        <w:rPr>
          <w:rFonts w:ascii="Times New Roman" w:hAnsi="Times New Roman"/>
          <w:spacing w:val="-2"/>
          <w:sz w:val="24"/>
          <w:szCs w:val="24"/>
        </w:rPr>
        <w:t>с</w:t>
      </w:r>
      <w:r w:rsidRPr="00BB4008">
        <w:rPr>
          <w:rFonts w:ascii="Times New Roman" w:hAnsi="Times New Roman"/>
          <w:spacing w:val="-1"/>
          <w:sz w:val="24"/>
          <w:szCs w:val="24"/>
        </w:rPr>
        <w:t>п</w:t>
      </w:r>
      <w:r w:rsidRPr="00BB4008">
        <w:rPr>
          <w:rFonts w:ascii="Times New Roman" w:hAnsi="Times New Roman"/>
          <w:spacing w:val="1"/>
          <w:sz w:val="24"/>
          <w:szCs w:val="24"/>
        </w:rPr>
        <w:t>ор</w:t>
      </w:r>
      <w:r w:rsidRPr="00BB4008">
        <w:rPr>
          <w:rFonts w:ascii="Times New Roman" w:hAnsi="Times New Roman"/>
          <w:spacing w:val="-3"/>
          <w:sz w:val="24"/>
          <w:szCs w:val="24"/>
        </w:rPr>
        <w:t>т</w:t>
      </w:r>
      <w:r w:rsidRPr="00BB4008">
        <w:rPr>
          <w:rFonts w:ascii="Times New Roman" w:hAnsi="Times New Roman"/>
          <w:spacing w:val="1"/>
          <w:sz w:val="24"/>
          <w:szCs w:val="24"/>
        </w:rPr>
        <w:t>н</w:t>
      </w:r>
      <w:r w:rsidRPr="00BB4008">
        <w:rPr>
          <w:rFonts w:ascii="Times New Roman" w:hAnsi="Times New Roman"/>
          <w:sz w:val="24"/>
          <w:szCs w:val="24"/>
        </w:rPr>
        <w:t>ая сет</w:t>
      </w:r>
      <w:r w:rsidRPr="00BB4008">
        <w:rPr>
          <w:rFonts w:ascii="Times New Roman" w:hAnsi="Times New Roman"/>
          <w:spacing w:val="-1"/>
          <w:sz w:val="24"/>
          <w:szCs w:val="24"/>
        </w:rPr>
        <w:t>ь</w:t>
      </w:r>
      <w:r w:rsidRPr="00BB4008">
        <w:rPr>
          <w:rFonts w:ascii="Times New Roman" w:hAnsi="Times New Roman"/>
          <w:sz w:val="24"/>
          <w:szCs w:val="24"/>
        </w:rPr>
        <w:t xml:space="preserve">. </w:t>
      </w:r>
      <w:r w:rsidRPr="00BB4008">
        <w:rPr>
          <w:rFonts w:ascii="Times New Roman" w:hAnsi="Times New Roman"/>
          <w:spacing w:val="-1"/>
          <w:sz w:val="24"/>
          <w:szCs w:val="24"/>
        </w:rPr>
        <w:t>П</w:t>
      </w:r>
      <w:r w:rsidRPr="00BB4008">
        <w:rPr>
          <w:rFonts w:ascii="Times New Roman" w:hAnsi="Times New Roman"/>
          <w:spacing w:val="1"/>
          <w:sz w:val="24"/>
          <w:szCs w:val="24"/>
        </w:rPr>
        <w:t>р</w:t>
      </w:r>
      <w:r w:rsidRPr="00BB4008">
        <w:rPr>
          <w:rFonts w:ascii="Times New Roman" w:hAnsi="Times New Roman"/>
          <w:spacing w:val="-1"/>
          <w:sz w:val="24"/>
          <w:szCs w:val="24"/>
        </w:rPr>
        <w:t>о</w:t>
      </w:r>
      <w:r w:rsidRPr="00BB4008">
        <w:rPr>
          <w:rFonts w:ascii="Times New Roman" w:hAnsi="Times New Roman"/>
          <w:spacing w:val="1"/>
          <w:sz w:val="24"/>
          <w:szCs w:val="24"/>
        </w:rPr>
        <w:t>б</w:t>
      </w:r>
      <w:r w:rsidRPr="00BB4008">
        <w:rPr>
          <w:rFonts w:ascii="Times New Roman" w:hAnsi="Times New Roman"/>
          <w:spacing w:val="-1"/>
          <w:sz w:val="24"/>
          <w:szCs w:val="24"/>
        </w:rPr>
        <w:t>л</w:t>
      </w:r>
      <w:r w:rsidRPr="00BB4008">
        <w:rPr>
          <w:rFonts w:ascii="Times New Roman" w:hAnsi="Times New Roman"/>
          <w:spacing w:val="-2"/>
          <w:sz w:val="24"/>
          <w:szCs w:val="24"/>
        </w:rPr>
        <w:t>е</w:t>
      </w:r>
      <w:r w:rsidRPr="00BB4008">
        <w:rPr>
          <w:rFonts w:ascii="Times New Roman" w:hAnsi="Times New Roman"/>
          <w:spacing w:val="-3"/>
          <w:sz w:val="24"/>
          <w:szCs w:val="24"/>
        </w:rPr>
        <w:t>м</w:t>
      </w:r>
      <w:r w:rsidRPr="00BB4008">
        <w:rPr>
          <w:rFonts w:ascii="Times New Roman" w:hAnsi="Times New Roman"/>
          <w:sz w:val="24"/>
          <w:szCs w:val="24"/>
        </w:rPr>
        <w:t>ы т</w:t>
      </w:r>
      <w:r w:rsidRPr="00BB4008">
        <w:rPr>
          <w:rFonts w:ascii="Times New Roman" w:hAnsi="Times New Roman"/>
          <w:spacing w:val="1"/>
          <w:sz w:val="24"/>
          <w:szCs w:val="24"/>
        </w:rPr>
        <w:t>р</w:t>
      </w:r>
      <w:r w:rsidRPr="00BB4008">
        <w:rPr>
          <w:rFonts w:ascii="Times New Roman" w:hAnsi="Times New Roman"/>
          <w:sz w:val="24"/>
          <w:szCs w:val="24"/>
        </w:rPr>
        <w:t>а</w:t>
      </w:r>
      <w:r w:rsidRPr="00BB4008">
        <w:rPr>
          <w:rFonts w:ascii="Times New Roman" w:hAnsi="Times New Roman"/>
          <w:spacing w:val="-1"/>
          <w:sz w:val="24"/>
          <w:szCs w:val="24"/>
        </w:rPr>
        <w:t>н</w:t>
      </w:r>
      <w:r w:rsidRPr="00BB4008">
        <w:rPr>
          <w:rFonts w:ascii="Times New Roman" w:hAnsi="Times New Roman"/>
          <w:sz w:val="24"/>
          <w:szCs w:val="24"/>
        </w:rPr>
        <w:t>с</w:t>
      </w:r>
      <w:r w:rsidRPr="00BB4008">
        <w:rPr>
          <w:rFonts w:ascii="Times New Roman" w:hAnsi="Times New Roman"/>
          <w:spacing w:val="-1"/>
          <w:sz w:val="24"/>
          <w:szCs w:val="24"/>
        </w:rPr>
        <w:t>по</w:t>
      </w:r>
      <w:r w:rsidRPr="00BB4008">
        <w:rPr>
          <w:rFonts w:ascii="Times New Roman" w:hAnsi="Times New Roman"/>
          <w:spacing w:val="1"/>
          <w:sz w:val="24"/>
          <w:szCs w:val="24"/>
        </w:rPr>
        <w:t>р</w:t>
      </w:r>
      <w:r w:rsidRPr="00BB4008">
        <w:rPr>
          <w:rFonts w:ascii="Times New Roman" w:hAnsi="Times New Roman"/>
          <w:sz w:val="24"/>
          <w:szCs w:val="24"/>
        </w:rPr>
        <w:t>т</w:t>
      </w:r>
      <w:r w:rsidRPr="00BB4008">
        <w:rPr>
          <w:rFonts w:ascii="Times New Roman" w:hAnsi="Times New Roman"/>
          <w:spacing w:val="-2"/>
          <w:sz w:val="24"/>
          <w:szCs w:val="24"/>
        </w:rPr>
        <w:t>н</w:t>
      </w:r>
      <w:r w:rsidRPr="00BB4008">
        <w:rPr>
          <w:rFonts w:ascii="Times New Roman" w:hAnsi="Times New Roman"/>
          <w:spacing w:val="1"/>
          <w:sz w:val="24"/>
          <w:szCs w:val="24"/>
        </w:rPr>
        <w:t>о</w:t>
      </w:r>
      <w:r w:rsidRPr="00BB4008">
        <w:rPr>
          <w:rFonts w:ascii="Times New Roman" w:hAnsi="Times New Roman"/>
          <w:spacing w:val="-2"/>
          <w:sz w:val="24"/>
          <w:szCs w:val="24"/>
        </w:rPr>
        <w:t>г</w:t>
      </w:r>
      <w:r w:rsidRPr="00BB4008">
        <w:rPr>
          <w:rFonts w:ascii="Times New Roman" w:hAnsi="Times New Roman"/>
          <w:sz w:val="24"/>
          <w:szCs w:val="24"/>
        </w:rPr>
        <w:t>о</w:t>
      </w:r>
      <w:r w:rsidRPr="00BB4008">
        <w:rPr>
          <w:rFonts w:ascii="Times New Roman" w:hAnsi="Times New Roman"/>
          <w:spacing w:val="5"/>
          <w:sz w:val="24"/>
          <w:szCs w:val="24"/>
        </w:rPr>
        <w:t xml:space="preserve"> </w:t>
      </w:r>
      <w:r w:rsidRPr="00BB4008">
        <w:rPr>
          <w:rFonts w:ascii="Times New Roman" w:hAnsi="Times New Roman"/>
          <w:spacing w:val="-2"/>
          <w:sz w:val="24"/>
          <w:szCs w:val="24"/>
        </w:rPr>
        <w:t>к</w:t>
      </w:r>
      <w:r w:rsidRPr="00BB4008">
        <w:rPr>
          <w:rFonts w:ascii="Times New Roman" w:hAnsi="Times New Roman"/>
          <w:spacing w:val="1"/>
          <w:sz w:val="24"/>
          <w:szCs w:val="24"/>
        </w:rPr>
        <w:t>о</w:t>
      </w:r>
      <w:r w:rsidRPr="00BB4008">
        <w:rPr>
          <w:rFonts w:ascii="Times New Roman" w:hAnsi="Times New Roman"/>
          <w:spacing w:val="-3"/>
          <w:sz w:val="24"/>
          <w:szCs w:val="24"/>
        </w:rPr>
        <w:t>м</w:t>
      </w:r>
      <w:r w:rsidRPr="00BB4008">
        <w:rPr>
          <w:rFonts w:ascii="Times New Roman" w:hAnsi="Times New Roman"/>
          <w:spacing w:val="1"/>
          <w:sz w:val="24"/>
          <w:szCs w:val="24"/>
        </w:rPr>
        <w:t>п</w:t>
      </w:r>
      <w:r w:rsidRPr="00BB4008">
        <w:rPr>
          <w:rFonts w:ascii="Times New Roman" w:hAnsi="Times New Roman"/>
          <w:spacing w:val="-1"/>
          <w:sz w:val="24"/>
          <w:szCs w:val="24"/>
        </w:rPr>
        <w:t>л</w:t>
      </w:r>
      <w:r w:rsidRPr="00BB4008">
        <w:rPr>
          <w:rFonts w:ascii="Times New Roman" w:hAnsi="Times New Roman"/>
          <w:sz w:val="24"/>
          <w:szCs w:val="24"/>
        </w:rPr>
        <w:t>екса.</w:t>
      </w:r>
      <w:r w:rsidRPr="00BB4008">
        <w:rPr>
          <w:rFonts w:ascii="Times New Roman" w:hAnsi="Times New Roman"/>
          <w:spacing w:val="4"/>
          <w:sz w:val="24"/>
          <w:szCs w:val="24"/>
        </w:rPr>
        <w:t xml:space="preserve"> </w:t>
      </w:r>
      <w:r w:rsidRPr="00BB4008">
        <w:rPr>
          <w:rFonts w:ascii="Times New Roman" w:hAnsi="Times New Roman"/>
          <w:spacing w:val="-4"/>
          <w:sz w:val="24"/>
          <w:szCs w:val="24"/>
        </w:rPr>
        <w:t>И</w:t>
      </w:r>
      <w:r w:rsidRPr="00BB4008">
        <w:rPr>
          <w:rFonts w:ascii="Times New Roman" w:hAnsi="Times New Roman"/>
          <w:spacing w:val="1"/>
          <w:sz w:val="24"/>
          <w:szCs w:val="24"/>
        </w:rPr>
        <w:t>н</w:t>
      </w:r>
      <w:r w:rsidRPr="00BB4008">
        <w:rPr>
          <w:rFonts w:ascii="Times New Roman" w:hAnsi="Times New Roman"/>
          <w:spacing w:val="-2"/>
          <w:sz w:val="24"/>
          <w:szCs w:val="24"/>
        </w:rPr>
        <w:t>ф</w:t>
      </w:r>
      <w:r w:rsidRPr="00BB4008">
        <w:rPr>
          <w:rFonts w:ascii="Times New Roman" w:hAnsi="Times New Roman"/>
          <w:spacing w:val="1"/>
          <w:sz w:val="24"/>
          <w:szCs w:val="24"/>
        </w:rPr>
        <w:t>о</w:t>
      </w:r>
      <w:r w:rsidRPr="00BB4008">
        <w:rPr>
          <w:rFonts w:ascii="Times New Roman" w:hAnsi="Times New Roman"/>
          <w:spacing w:val="-1"/>
          <w:sz w:val="24"/>
          <w:szCs w:val="24"/>
        </w:rPr>
        <w:t>р</w:t>
      </w:r>
      <w:r w:rsidRPr="00BB4008">
        <w:rPr>
          <w:rFonts w:ascii="Times New Roman" w:hAnsi="Times New Roman"/>
          <w:sz w:val="24"/>
          <w:szCs w:val="24"/>
        </w:rPr>
        <w:t>ма</w:t>
      </w:r>
      <w:r w:rsidRPr="00BB4008">
        <w:rPr>
          <w:rFonts w:ascii="Times New Roman" w:hAnsi="Times New Roman"/>
          <w:spacing w:val="-1"/>
          <w:sz w:val="24"/>
          <w:szCs w:val="24"/>
        </w:rPr>
        <w:t>ци</w:t>
      </w:r>
      <w:r w:rsidRPr="00BB4008">
        <w:rPr>
          <w:rFonts w:ascii="Times New Roman" w:hAnsi="Times New Roman"/>
          <w:spacing w:val="1"/>
          <w:sz w:val="24"/>
          <w:szCs w:val="24"/>
        </w:rPr>
        <w:t>о</w:t>
      </w:r>
      <w:r w:rsidRPr="00BB4008">
        <w:rPr>
          <w:rFonts w:ascii="Times New Roman" w:hAnsi="Times New Roman"/>
          <w:spacing w:val="-1"/>
          <w:sz w:val="24"/>
          <w:szCs w:val="24"/>
        </w:rPr>
        <w:t>н</w:t>
      </w:r>
      <w:r w:rsidRPr="00BB4008">
        <w:rPr>
          <w:rFonts w:ascii="Times New Roman" w:hAnsi="Times New Roman"/>
          <w:spacing w:val="1"/>
          <w:sz w:val="24"/>
          <w:szCs w:val="24"/>
        </w:rPr>
        <w:t>н</w:t>
      </w:r>
      <w:r w:rsidRPr="00BB4008">
        <w:rPr>
          <w:rFonts w:ascii="Times New Roman" w:hAnsi="Times New Roman"/>
          <w:sz w:val="24"/>
          <w:szCs w:val="24"/>
        </w:rPr>
        <w:t>ая</w:t>
      </w:r>
      <w:r w:rsidRPr="00BB4008">
        <w:rPr>
          <w:rFonts w:ascii="Times New Roman" w:hAnsi="Times New Roman"/>
          <w:spacing w:val="2"/>
          <w:sz w:val="24"/>
          <w:szCs w:val="24"/>
        </w:rPr>
        <w:t xml:space="preserve"> </w:t>
      </w:r>
      <w:r w:rsidRPr="00BB4008">
        <w:rPr>
          <w:rFonts w:ascii="Times New Roman" w:hAnsi="Times New Roman"/>
          <w:spacing w:val="-1"/>
          <w:sz w:val="24"/>
          <w:szCs w:val="24"/>
        </w:rPr>
        <w:t>и</w:t>
      </w:r>
      <w:r w:rsidRPr="00BB4008">
        <w:rPr>
          <w:rFonts w:ascii="Times New Roman" w:hAnsi="Times New Roman"/>
          <w:spacing w:val="1"/>
          <w:sz w:val="24"/>
          <w:szCs w:val="24"/>
        </w:rPr>
        <w:t>н</w:t>
      </w:r>
      <w:r w:rsidRPr="00BB4008">
        <w:rPr>
          <w:rFonts w:ascii="Times New Roman" w:hAnsi="Times New Roman"/>
          <w:spacing w:val="-2"/>
          <w:sz w:val="24"/>
          <w:szCs w:val="24"/>
        </w:rPr>
        <w:t>ф</w:t>
      </w:r>
      <w:r w:rsidRPr="00BB4008">
        <w:rPr>
          <w:rFonts w:ascii="Times New Roman" w:hAnsi="Times New Roman"/>
          <w:spacing w:val="1"/>
          <w:sz w:val="24"/>
          <w:szCs w:val="24"/>
        </w:rPr>
        <w:t>р</w:t>
      </w:r>
      <w:r w:rsidRPr="00BB4008">
        <w:rPr>
          <w:rFonts w:ascii="Times New Roman" w:hAnsi="Times New Roman"/>
          <w:sz w:val="24"/>
          <w:szCs w:val="24"/>
        </w:rPr>
        <w:t>ас</w:t>
      </w:r>
      <w:r w:rsidRPr="00BB4008">
        <w:rPr>
          <w:rFonts w:ascii="Times New Roman" w:hAnsi="Times New Roman"/>
          <w:spacing w:val="-3"/>
          <w:sz w:val="24"/>
          <w:szCs w:val="24"/>
        </w:rPr>
        <w:t>т</w:t>
      </w:r>
      <w:r w:rsidRPr="00BB4008">
        <w:rPr>
          <w:rFonts w:ascii="Times New Roman" w:hAnsi="Times New Roman"/>
          <w:spacing w:val="1"/>
          <w:sz w:val="24"/>
          <w:szCs w:val="24"/>
        </w:rPr>
        <w:t>р</w:t>
      </w:r>
      <w:r w:rsidRPr="00BB4008">
        <w:rPr>
          <w:rFonts w:ascii="Times New Roman" w:hAnsi="Times New Roman"/>
          <w:spacing w:val="-4"/>
          <w:sz w:val="24"/>
          <w:szCs w:val="24"/>
        </w:rPr>
        <w:t>у</w:t>
      </w:r>
      <w:r w:rsidRPr="00BB4008">
        <w:rPr>
          <w:rFonts w:ascii="Times New Roman" w:hAnsi="Times New Roman"/>
          <w:sz w:val="24"/>
          <w:szCs w:val="24"/>
        </w:rPr>
        <w:t>кт</w:t>
      </w:r>
      <w:r w:rsidRPr="00BB4008">
        <w:rPr>
          <w:rFonts w:ascii="Times New Roman" w:hAnsi="Times New Roman"/>
          <w:spacing w:val="-4"/>
          <w:sz w:val="24"/>
          <w:szCs w:val="24"/>
        </w:rPr>
        <w:t>у</w:t>
      </w:r>
      <w:r w:rsidRPr="00BB4008">
        <w:rPr>
          <w:rFonts w:ascii="Times New Roman" w:hAnsi="Times New Roman"/>
          <w:spacing w:val="1"/>
          <w:sz w:val="24"/>
          <w:szCs w:val="24"/>
        </w:rPr>
        <w:t>р</w:t>
      </w:r>
      <w:r w:rsidRPr="00BB4008">
        <w:rPr>
          <w:rFonts w:ascii="Times New Roman" w:hAnsi="Times New Roman"/>
          <w:sz w:val="24"/>
          <w:szCs w:val="24"/>
        </w:rPr>
        <w:t>а.</w:t>
      </w:r>
      <w:r w:rsidRPr="00BB4008">
        <w:rPr>
          <w:rFonts w:ascii="Times New Roman" w:hAnsi="Times New Roman"/>
          <w:spacing w:val="4"/>
          <w:sz w:val="24"/>
          <w:szCs w:val="24"/>
        </w:rPr>
        <w:t xml:space="preserve"> </w:t>
      </w:r>
      <w:r w:rsidRPr="00BB4008">
        <w:rPr>
          <w:rFonts w:ascii="Times New Roman" w:hAnsi="Times New Roman"/>
          <w:spacing w:val="-1"/>
          <w:sz w:val="24"/>
          <w:szCs w:val="24"/>
        </w:rPr>
        <w:lastRenderedPageBreak/>
        <w:t>И</w:t>
      </w:r>
      <w:r w:rsidRPr="00BB4008">
        <w:rPr>
          <w:rFonts w:ascii="Times New Roman" w:hAnsi="Times New Roman"/>
          <w:spacing w:val="1"/>
          <w:sz w:val="24"/>
          <w:szCs w:val="24"/>
        </w:rPr>
        <w:t>н</w:t>
      </w:r>
      <w:r w:rsidRPr="00BB4008">
        <w:rPr>
          <w:rFonts w:ascii="Times New Roman" w:hAnsi="Times New Roman"/>
          <w:sz w:val="24"/>
          <w:szCs w:val="24"/>
        </w:rPr>
        <w:t>форм</w:t>
      </w:r>
      <w:r w:rsidRPr="00BB4008">
        <w:rPr>
          <w:rFonts w:ascii="Times New Roman" w:hAnsi="Times New Roman"/>
          <w:spacing w:val="-2"/>
          <w:sz w:val="24"/>
          <w:szCs w:val="24"/>
        </w:rPr>
        <w:t>а</w:t>
      </w:r>
      <w:r w:rsidRPr="00BB4008">
        <w:rPr>
          <w:rFonts w:ascii="Times New Roman" w:hAnsi="Times New Roman"/>
          <w:spacing w:val="1"/>
          <w:sz w:val="24"/>
          <w:szCs w:val="24"/>
        </w:rPr>
        <w:t>ци</w:t>
      </w:r>
      <w:r w:rsidRPr="00BB4008">
        <w:rPr>
          <w:rFonts w:ascii="Times New Roman" w:hAnsi="Times New Roman"/>
          <w:sz w:val="24"/>
          <w:szCs w:val="24"/>
        </w:rPr>
        <w:t xml:space="preserve">я и </w:t>
      </w:r>
      <w:r w:rsidRPr="00BB4008">
        <w:rPr>
          <w:rFonts w:ascii="Times New Roman" w:hAnsi="Times New Roman"/>
          <w:spacing w:val="1"/>
          <w:sz w:val="24"/>
          <w:szCs w:val="24"/>
        </w:rPr>
        <w:t>об</w:t>
      </w:r>
      <w:r w:rsidRPr="00BB4008">
        <w:rPr>
          <w:rFonts w:ascii="Times New Roman" w:hAnsi="Times New Roman"/>
          <w:spacing w:val="-3"/>
          <w:sz w:val="24"/>
          <w:szCs w:val="24"/>
        </w:rPr>
        <w:t>щ</w:t>
      </w:r>
      <w:r w:rsidRPr="00BB4008">
        <w:rPr>
          <w:rFonts w:ascii="Times New Roman" w:hAnsi="Times New Roman"/>
          <w:sz w:val="24"/>
          <w:szCs w:val="24"/>
        </w:rPr>
        <w:t>ество</w:t>
      </w:r>
      <w:r w:rsidRPr="00BB4008">
        <w:rPr>
          <w:rFonts w:ascii="Times New Roman" w:hAnsi="Times New Roman"/>
          <w:spacing w:val="1"/>
          <w:sz w:val="24"/>
          <w:szCs w:val="24"/>
        </w:rPr>
        <w:t xml:space="preserve"> </w:t>
      </w:r>
      <w:r w:rsidRPr="00BB4008">
        <w:rPr>
          <w:rFonts w:ascii="Times New Roman" w:hAnsi="Times New Roman"/>
          <w:sz w:val="24"/>
          <w:szCs w:val="24"/>
        </w:rPr>
        <w:t>в</w:t>
      </w:r>
      <w:r w:rsidRPr="00BB4008">
        <w:rPr>
          <w:rFonts w:ascii="Times New Roman" w:hAnsi="Times New Roman"/>
          <w:spacing w:val="2"/>
          <w:sz w:val="24"/>
          <w:szCs w:val="24"/>
        </w:rPr>
        <w:t xml:space="preserve"> </w:t>
      </w:r>
      <w:r w:rsidRPr="00BB4008">
        <w:rPr>
          <w:rFonts w:ascii="Times New Roman" w:hAnsi="Times New Roman"/>
          <w:spacing w:val="-2"/>
          <w:sz w:val="24"/>
          <w:szCs w:val="24"/>
        </w:rPr>
        <w:t>с</w:t>
      </w:r>
      <w:r w:rsidRPr="00BB4008">
        <w:rPr>
          <w:rFonts w:ascii="Times New Roman" w:hAnsi="Times New Roman"/>
          <w:spacing w:val="1"/>
          <w:sz w:val="24"/>
          <w:szCs w:val="24"/>
        </w:rPr>
        <w:t>о</w:t>
      </w:r>
      <w:r w:rsidRPr="00BB4008">
        <w:rPr>
          <w:rFonts w:ascii="Times New Roman" w:hAnsi="Times New Roman"/>
          <w:spacing w:val="-3"/>
          <w:sz w:val="24"/>
          <w:szCs w:val="24"/>
        </w:rPr>
        <w:t>в</w:t>
      </w:r>
      <w:r w:rsidRPr="00BB4008">
        <w:rPr>
          <w:rFonts w:ascii="Times New Roman" w:hAnsi="Times New Roman"/>
          <w:spacing w:val="1"/>
          <w:sz w:val="24"/>
          <w:szCs w:val="24"/>
        </w:rPr>
        <w:t>р</w:t>
      </w:r>
      <w:r w:rsidRPr="00BB4008">
        <w:rPr>
          <w:rFonts w:ascii="Times New Roman" w:hAnsi="Times New Roman"/>
          <w:sz w:val="24"/>
          <w:szCs w:val="24"/>
        </w:rPr>
        <w:t>е</w:t>
      </w:r>
      <w:r w:rsidRPr="00BB4008">
        <w:rPr>
          <w:rFonts w:ascii="Times New Roman" w:hAnsi="Times New Roman"/>
          <w:spacing w:val="-3"/>
          <w:sz w:val="24"/>
          <w:szCs w:val="24"/>
        </w:rPr>
        <w:t>м</w:t>
      </w:r>
      <w:r w:rsidRPr="00BB4008">
        <w:rPr>
          <w:rFonts w:ascii="Times New Roman" w:hAnsi="Times New Roman"/>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н</w:t>
      </w:r>
      <w:r w:rsidRPr="00BB4008">
        <w:rPr>
          <w:rFonts w:ascii="Times New Roman" w:hAnsi="Times New Roman"/>
          <w:spacing w:val="1"/>
          <w:sz w:val="24"/>
          <w:szCs w:val="24"/>
        </w:rPr>
        <w:t>о</w:t>
      </w:r>
      <w:r w:rsidRPr="00BB4008">
        <w:rPr>
          <w:rFonts w:ascii="Times New Roman" w:hAnsi="Times New Roman"/>
          <w:sz w:val="24"/>
          <w:szCs w:val="24"/>
        </w:rPr>
        <w:t>м м</w:t>
      </w:r>
      <w:r w:rsidRPr="00BB4008">
        <w:rPr>
          <w:rFonts w:ascii="Times New Roman" w:hAnsi="Times New Roman"/>
          <w:spacing w:val="-2"/>
          <w:sz w:val="24"/>
          <w:szCs w:val="24"/>
        </w:rPr>
        <w:t>и</w:t>
      </w:r>
      <w:r w:rsidRPr="00BB4008">
        <w:rPr>
          <w:rFonts w:ascii="Times New Roman" w:hAnsi="Times New Roman"/>
          <w:spacing w:val="1"/>
          <w:sz w:val="24"/>
          <w:szCs w:val="24"/>
        </w:rPr>
        <w:t>р</w:t>
      </w:r>
      <w:r w:rsidRPr="00BB4008">
        <w:rPr>
          <w:rFonts w:ascii="Times New Roman" w:hAnsi="Times New Roman"/>
          <w:sz w:val="24"/>
          <w:szCs w:val="24"/>
        </w:rPr>
        <w:t>е.</w:t>
      </w:r>
      <w:r w:rsidRPr="00BB4008">
        <w:rPr>
          <w:rFonts w:ascii="Times New Roman" w:hAnsi="Times New Roman"/>
          <w:spacing w:val="2"/>
          <w:sz w:val="24"/>
          <w:szCs w:val="24"/>
        </w:rPr>
        <w:t xml:space="preserve"> </w:t>
      </w:r>
      <w:r w:rsidRPr="00BB4008">
        <w:rPr>
          <w:rFonts w:ascii="Times New Roman" w:hAnsi="Times New Roman"/>
          <w:spacing w:val="-4"/>
          <w:sz w:val="24"/>
          <w:szCs w:val="24"/>
        </w:rPr>
        <w:t>Т</w:t>
      </w:r>
      <w:r w:rsidRPr="00BB4008">
        <w:rPr>
          <w:rFonts w:ascii="Times New Roman" w:hAnsi="Times New Roman"/>
          <w:spacing w:val="1"/>
          <w:sz w:val="24"/>
          <w:szCs w:val="24"/>
        </w:rPr>
        <w:t>и</w:t>
      </w:r>
      <w:r w:rsidRPr="00BB4008">
        <w:rPr>
          <w:rFonts w:ascii="Times New Roman" w:hAnsi="Times New Roman"/>
          <w:spacing w:val="-1"/>
          <w:sz w:val="24"/>
          <w:szCs w:val="24"/>
        </w:rPr>
        <w:t>п</w:t>
      </w:r>
      <w:r w:rsidRPr="00BB4008">
        <w:rPr>
          <w:rFonts w:ascii="Times New Roman" w:hAnsi="Times New Roman"/>
          <w:sz w:val="24"/>
          <w:szCs w:val="24"/>
        </w:rPr>
        <w:t>ы</w:t>
      </w:r>
      <w:r w:rsidRPr="00BB4008">
        <w:rPr>
          <w:rFonts w:ascii="Times New Roman" w:hAnsi="Times New Roman"/>
          <w:spacing w:val="1"/>
          <w:sz w:val="24"/>
          <w:szCs w:val="24"/>
        </w:rPr>
        <w:t xml:space="preserve"> </w:t>
      </w:r>
      <w:r w:rsidRPr="00BB4008">
        <w:rPr>
          <w:rFonts w:ascii="Times New Roman" w:hAnsi="Times New Roman"/>
          <w:sz w:val="24"/>
          <w:szCs w:val="24"/>
        </w:rPr>
        <w:t>те</w:t>
      </w:r>
      <w:r w:rsidRPr="00BB4008">
        <w:rPr>
          <w:rFonts w:ascii="Times New Roman" w:hAnsi="Times New Roman"/>
          <w:spacing w:val="-1"/>
          <w:sz w:val="24"/>
          <w:szCs w:val="24"/>
        </w:rPr>
        <w:t>л</w:t>
      </w:r>
      <w:r w:rsidRPr="00BB4008">
        <w:rPr>
          <w:rFonts w:ascii="Times New Roman" w:hAnsi="Times New Roman"/>
          <w:sz w:val="24"/>
          <w:szCs w:val="24"/>
        </w:rPr>
        <w:t>е</w:t>
      </w:r>
      <w:r w:rsidRPr="00BB4008">
        <w:rPr>
          <w:rFonts w:ascii="Times New Roman" w:hAnsi="Times New Roman"/>
          <w:spacing w:val="-2"/>
          <w:sz w:val="24"/>
          <w:szCs w:val="24"/>
        </w:rPr>
        <w:t>к</w:t>
      </w:r>
      <w:r w:rsidRPr="00BB4008">
        <w:rPr>
          <w:rFonts w:ascii="Times New Roman" w:hAnsi="Times New Roman"/>
          <w:spacing w:val="1"/>
          <w:sz w:val="24"/>
          <w:szCs w:val="24"/>
        </w:rPr>
        <w:t>о</w:t>
      </w:r>
      <w:r w:rsidRPr="00BB4008">
        <w:rPr>
          <w:rFonts w:ascii="Times New Roman" w:hAnsi="Times New Roman"/>
          <w:sz w:val="24"/>
          <w:szCs w:val="24"/>
        </w:rPr>
        <w:t>мм</w:t>
      </w:r>
      <w:r w:rsidRPr="00BB4008">
        <w:rPr>
          <w:rFonts w:ascii="Times New Roman" w:hAnsi="Times New Roman"/>
          <w:spacing w:val="-4"/>
          <w:sz w:val="24"/>
          <w:szCs w:val="24"/>
        </w:rPr>
        <w:t>у</w:t>
      </w:r>
      <w:r w:rsidRPr="00BB4008">
        <w:rPr>
          <w:rFonts w:ascii="Times New Roman" w:hAnsi="Times New Roman"/>
          <w:spacing w:val="1"/>
          <w:sz w:val="24"/>
          <w:szCs w:val="24"/>
        </w:rPr>
        <w:t>ни</w:t>
      </w:r>
      <w:r w:rsidRPr="00BB4008">
        <w:rPr>
          <w:rFonts w:ascii="Times New Roman" w:hAnsi="Times New Roman"/>
          <w:sz w:val="24"/>
          <w:szCs w:val="24"/>
        </w:rPr>
        <w:t>к</w:t>
      </w:r>
      <w:r w:rsidRPr="00BB4008">
        <w:rPr>
          <w:rFonts w:ascii="Times New Roman" w:hAnsi="Times New Roman"/>
          <w:spacing w:val="-2"/>
          <w:sz w:val="24"/>
          <w:szCs w:val="24"/>
        </w:rPr>
        <w:t>а</w:t>
      </w:r>
      <w:r w:rsidRPr="00BB4008">
        <w:rPr>
          <w:rFonts w:ascii="Times New Roman" w:hAnsi="Times New Roman"/>
          <w:spacing w:val="1"/>
          <w:sz w:val="24"/>
          <w:szCs w:val="24"/>
        </w:rPr>
        <w:t>ц</w:t>
      </w:r>
      <w:r w:rsidRPr="00BB4008">
        <w:rPr>
          <w:rFonts w:ascii="Times New Roman" w:hAnsi="Times New Roman"/>
          <w:spacing w:val="-1"/>
          <w:sz w:val="24"/>
          <w:szCs w:val="24"/>
        </w:rPr>
        <w:t>ио</w:t>
      </w:r>
      <w:r w:rsidRPr="00BB4008">
        <w:rPr>
          <w:rFonts w:ascii="Times New Roman" w:hAnsi="Times New Roman"/>
          <w:spacing w:val="1"/>
          <w:sz w:val="24"/>
          <w:szCs w:val="24"/>
        </w:rPr>
        <w:t>н</w:t>
      </w:r>
      <w:r w:rsidRPr="00BB4008">
        <w:rPr>
          <w:rFonts w:ascii="Times New Roman" w:hAnsi="Times New Roman"/>
          <w:spacing w:val="-1"/>
          <w:sz w:val="24"/>
          <w:szCs w:val="24"/>
        </w:rPr>
        <w:t>н</w:t>
      </w:r>
      <w:r w:rsidRPr="00BB4008">
        <w:rPr>
          <w:rFonts w:ascii="Times New Roman" w:hAnsi="Times New Roman"/>
          <w:spacing w:val="1"/>
          <w:sz w:val="24"/>
          <w:szCs w:val="24"/>
        </w:rPr>
        <w:t>ы</w:t>
      </w:r>
      <w:r w:rsidRPr="00BB4008">
        <w:rPr>
          <w:rFonts w:ascii="Times New Roman" w:hAnsi="Times New Roman"/>
          <w:sz w:val="24"/>
          <w:szCs w:val="24"/>
        </w:rPr>
        <w:t>х</w:t>
      </w:r>
      <w:r w:rsidRPr="00BB4008">
        <w:rPr>
          <w:rFonts w:ascii="Times New Roman" w:hAnsi="Times New Roman"/>
          <w:spacing w:val="2"/>
          <w:sz w:val="24"/>
          <w:szCs w:val="24"/>
        </w:rPr>
        <w:t xml:space="preserve"> </w:t>
      </w:r>
      <w:r w:rsidRPr="00BB4008">
        <w:rPr>
          <w:rFonts w:ascii="Times New Roman" w:hAnsi="Times New Roman"/>
          <w:sz w:val="24"/>
          <w:szCs w:val="24"/>
        </w:rPr>
        <w:t>сет</w:t>
      </w:r>
      <w:r w:rsidRPr="00BB4008">
        <w:rPr>
          <w:rFonts w:ascii="Times New Roman" w:hAnsi="Times New Roman"/>
          <w:spacing w:val="-2"/>
          <w:sz w:val="24"/>
          <w:szCs w:val="24"/>
        </w:rPr>
        <w:t>е</w:t>
      </w:r>
      <w:r w:rsidRPr="00BB4008">
        <w:rPr>
          <w:rFonts w:ascii="Times New Roman" w:hAnsi="Times New Roman"/>
          <w:spacing w:val="1"/>
          <w:sz w:val="24"/>
          <w:szCs w:val="24"/>
        </w:rPr>
        <w:t>й</w:t>
      </w:r>
      <w:r w:rsidRPr="00BB4008">
        <w:rPr>
          <w:rFonts w:ascii="Times New Roman" w:hAnsi="Times New Roman"/>
          <w:sz w:val="24"/>
          <w:szCs w:val="24"/>
        </w:rPr>
        <w:t>.</w:t>
      </w:r>
      <w:r w:rsidRPr="00BB4008">
        <w:rPr>
          <w:rFonts w:ascii="Times New Roman" w:hAnsi="Times New Roman"/>
          <w:spacing w:val="2"/>
          <w:sz w:val="24"/>
          <w:szCs w:val="24"/>
        </w:rPr>
        <w:t xml:space="preserve"> </w:t>
      </w:r>
      <w:r w:rsidRPr="00BB4008">
        <w:rPr>
          <w:rFonts w:ascii="Times New Roman" w:hAnsi="Times New Roman"/>
          <w:spacing w:val="-3"/>
          <w:sz w:val="24"/>
          <w:szCs w:val="24"/>
        </w:rPr>
        <w:t>С</w:t>
      </w:r>
      <w:r w:rsidRPr="00BB4008">
        <w:rPr>
          <w:rFonts w:ascii="Times New Roman" w:hAnsi="Times New Roman"/>
          <w:sz w:val="24"/>
          <w:szCs w:val="24"/>
        </w:rPr>
        <w:t>ф</w:t>
      </w:r>
      <w:r w:rsidRPr="00BB4008">
        <w:rPr>
          <w:rFonts w:ascii="Times New Roman" w:hAnsi="Times New Roman"/>
          <w:spacing w:val="-2"/>
          <w:sz w:val="24"/>
          <w:szCs w:val="24"/>
        </w:rPr>
        <w:t>е</w:t>
      </w:r>
      <w:r w:rsidRPr="00BB4008">
        <w:rPr>
          <w:rFonts w:ascii="Times New Roman" w:hAnsi="Times New Roman"/>
          <w:spacing w:val="1"/>
          <w:sz w:val="24"/>
          <w:szCs w:val="24"/>
        </w:rPr>
        <w:t>р</w:t>
      </w:r>
      <w:r w:rsidRPr="00BB4008">
        <w:rPr>
          <w:rFonts w:ascii="Times New Roman" w:hAnsi="Times New Roman"/>
          <w:sz w:val="24"/>
          <w:szCs w:val="24"/>
        </w:rPr>
        <w:t xml:space="preserve">а </w:t>
      </w:r>
      <w:r w:rsidRPr="00BB4008">
        <w:rPr>
          <w:rFonts w:ascii="Times New Roman" w:hAnsi="Times New Roman"/>
          <w:spacing w:val="1"/>
          <w:sz w:val="24"/>
          <w:szCs w:val="24"/>
        </w:rPr>
        <w:t>о</w:t>
      </w:r>
      <w:r w:rsidRPr="00BB4008">
        <w:rPr>
          <w:rFonts w:ascii="Times New Roman" w:hAnsi="Times New Roman"/>
          <w:spacing w:val="-1"/>
          <w:sz w:val="24"/>
          <w:szCs w:val="24"/>
        </w:rPr>
        <w:t>б</w:t>
      </w:r>
      <w:r w:rsidRPr="00BB4008">
        <w:rPr>
          <w:rFonts w:ascii="Times New Roman" w:hAnsi="Times New Roman"/>
          <w:sz w:val="24"/>
          <w:szCs w:val="24"/>
        </w:rPr>
        <w:t>сл</w:t>
      </w:r>
      <w:r w:rsidRPr="00BB4008">
        <w:rPr>
          <w:rFonts w:ascii="Times New Roman" w:hAnsi="Times New Roman"/>
          <w:spacing w:val="-4"/>
          <w:sz w:val="24"/>
          <w:szCs w:val="24"/>
        </w:rPr>
        <w:t>у</w:t>
      </w:r>
      <w:r w:rsidRPr="00BB4008">
        <w:rPr>
          <w:rFonts w:ascii="Times New Roman" w:hAnsi="Times New Roman"/>
          <w:sz w:val="24"/>
          <w:szCs w:val="24"/>
        </w:rPr>
        <w:t>ж</w:t>
      </w:r>
      <w:r w:rsidRPr="00BB4008">
        <w:rPr>
          <w:rFonts w:ascii="Times New Roman" w:hAnsi="Times New Roman"/>
          <w:spacing w:val="1"/>
          <w:sz w:val="24"/>
          <w:szCs w:val="24"/>
        </w:rPr>
        <w:t>и</w:t>
      </w:r>
      <w:r w:rsidRPr="00BB4008">
        <w:rPr>
          <w:rFonts w:ascii="Times New Roman" w:hAnsi="Times New Roman"/>
          <w:sz w:val="24"/>
          <w:szCs w:val="24"/>
        </w:rPr>
        <w:t>ван</w:t>
      </w:r>
      <w:r w:rsidRPr="00BB4008">
        <w:rPr>
          <w:rFonts w:ascii="Times New Roman" w:hAnsi="Times New Roman"/>
          <w:spacing w:val="1"/>
          <w:sz w:val="24"/>
          <w:szCs w:val="24"/>
        </w:rPr>
        <w:t>и</w:t>
      </w:r>
      <w:r w:rsidRPr="00BB4008">
        <w:rPr>
          <w:rFonts w:ascii="Times New Roman" w:hAnsi="Times New Roman"/>
          <w:sz w:val="24"/>
          <w:szCs w:val="24"/>
        </w:rPr>
        <w:t>я. Ре</w:t>
      </w:r>
      <w:r w:rsidRPr="00BB4008">
        <w:rPr>
          <w:rFonts w:ascii="Times New Roman" w:hAnsi="Times New Roman"/>
          <w:spacing w:val="-2"/>
          <w:sz w:val="24"/>
          <w:szCs w:val="24"/>
        </w:rPr>
        <w:t>к</w:t>
      </w:r>
      <w:r w:rsidRPr="00BB4008">
        <w:rPr>
          <w:rFonts w:ascii="Times New Roman" w:hAnsi="Times New Roman"/>
          <w:spacing w:val="1"/>
          <w:sz w:val="24"/>
          <w:szCs w:val="24"/>
        </w:rPr>
        <w:t>р</w:t>
      </w:r>
      <w:r w:rsidRPr="00BB4008">
        <w:rPr>
          <w:rFonts w:ascii="Times New Roman" w:hAnsi="Times New Roman"/>
          <w:sz w:val="24"/>
          <w:szCs w:val="24"/>
        </w:rPr>
        <w:t>е</w:t>
      </w:r>
      <w:r w:rsidRPr="00BB4008">
        <w:rPr>
          <w:rFonts w:ascii="Times New Roman" w:hAnsi="Times New Roman"/>
          <w:spacing w:val="-2"/>
          <w:sz w:val="24"/>
          <w:szCs w:val="24"/>
        </w:rPr>
        <w:t>а</w:t>
      </w:r>
      <w:r w:rsidRPr="00BB4008">
        <w:rPr>
          <w:rFonts w:ascii="Times New Roman" w:hAnsi="Times New Roman"/>
          <w:spacing w:val="1"/>
          <w:sz w:val="24"/>
          <w:szCs w:val="24"/>
        </w:rPr>
        <w:t>ц</w:t>
      </w:r>
      <w:r w:rsidRPr="00BB4008">
        <w:rPr>
          <w:rFonts w:ascii="Times New Roman" w:hAnsi="Times New Roman"/>
          <w:spacing w:val="-1"/>
          <w:sz w:val="24"/>
          <w:szCs w:val="24"/>
        </w:rPr>
        <w:t>и</w:t>
      </w:r>
      <w:r w:rsidRPr="00BB4008">
        <w:rPr>
          <w:rFonts w:ascii="Times New Roman" w:hAnsi="Times New Roman"/>
          <w:spacing w:val="1"/>
          <w:sz w:val="24"/>
          <w:szCs w:val="24"/>
        </w:rPr>
        <w:t>о</w:t>
      </w:r>
      <w:r w:rsidRPr="00BB4008">
        <w:rPr>
          <w:rFonts w:ascii="Times New Roman" w:hAnsi="Times New Roman"/>
          <w:spacing w:val="-1"/>
          <w:sz w:val="24"/>
          <w:szCs w:val="24"/>
        </w:rPr>
        <w:t>нн</w:t>
      </w:r>
      <w:r w:rsidRPr="00BB4008">
        <w:rPr>
          <w:rFonts w:ascii="Times New Roman" w:hAnsi="Times New Roman"/>
          <w:spacing w:val="1"/>
          <w:sz w:val="24"/>
          <w:szCs w:val="24"/>
        </w:rPr>
        <w:t>о</w:t>
      </w:r>
      <w:r w:rsidRPr="00BB4008">
        <w:rPr>
          <w:rFonts w:ascii="Times New Roman" w:hAnsi="Times New Roman"/>
          <w:sz w:val="24"/>
          <w:szCs w:val="24"/>
        </w:rPr>
        <w:t xml:space="preserve">е </w:t>
      </w:r>
      <w:r w:rsidRPr="00BB4008">
        <w:rPr>
          <w:rFonts w:ascii="Times New Roman" w:hAnsi="Times New Roman"/>
          <w:spacing w:val="-1"/>
          <w:sz w:val="24"/>
          <w:szCs w:val="24"/>
        </w:rPr>
        <w:t>х</w:t>
      </w:r>
      <w:r w:rsidRPr="00BB4008">
        <w:rPr>
          <w:rFonts w:ascii="Times New Roman" w:hAnsi="Times New Roman"/>
          <w:spacing w:val="1"/>
          <w:sz w:val="24"/>
          <w:szCs w:val="24"/>
        </w:rPr>
        <w:t>о</w:t>
      </w:r>
      <w:r w:rsidRPr="00BB4008">
        <w:rPr>
          <w:rFonts w:ascii="Times New Roman" w:hAnsi="Times New Roman"/>
          <w:sz w:val="24"/>
          <w:szCs w:val="24"/>
        </w:rPr>
        <w:t>з</w:t>
      </w:r>
      <w:r w:rsidRPr="00BB4008">
        <w:rPr>
          <w:rFonts w:ascii="Times New Roman" w:hAnsi="Times New Roman"/>
          <w:spacing w:val="-3"/>
          <w:sz w:val="24"/>
          <w:szCs w:val="24"/>
        </w:rPr>
        <w:t>я</w:t>
      </w:r>
      <w:r w:rsidRPr="00BB4008">
        <w:rPr>
          <w:rFonts w:ascii="Times New Roman" w:hAnsi="Times New Roman"/>
          <w:spacing w:val="1"/>
          <w:sz w:val="24"/>
          <w:szCs w:val="24"/>
        </w:rPr>
        <w:t>й</w:t>
      </w:r>
      <w:r w:rsidRPr="00BB4008">
        <w:rPr>
          <w:rFonts w:ascii="Times New Roman" w:hAnsi="Times New Roman"/>
          <w:spacing w:val="-2"/>
          <w:sz w:val="24"/>
          <w:szCs w:val="24"/>
        </w:rPr>
        <w:t>с</w:t>
      </w:r>
      <w:r w:rsidRPr="00BB4008">
        <w:rPr>
          <w:rFonts w:ascii="Times New Roman" w:hAnsi="Times New Roman"/>
          <w:sz w:val="24"/>
          <w:szCs w:val="24"/>
        </w:rPr>
        <w:t>т</w:t>
      </w:r>
      <w:r w:rsidRPr="00BB4008">
        <w:rPr>
          <w:rFonts w:ascii="Times New Roman" w:hAnsi="Times New Roman"/>
          <w:spacing w:val="-1"/>
          <w:sz w:val="24"/>
          <w:szCs w:val="24"/>
        </w:rPr>
        <w:t>в</w:t>
      </w:r>
      <w:r w:rsidRPr="00BB4008">
        <w:rPr>
          <w:rFonts w:ascii="Times New Roman" w:hAnsi="Times New Roman"/>
          <w:spacing w:val="1"/>
          <w:sz w:val="24"/>
          <w:szCs w:val="24"/>
        </w:rPr>
        <w:t>о</w:t>
      </w:r>
      <w:r w:rsidRPr="00BB4008">
        <w:rPr>
          <w:rFonts w:ascii="Times New Roman" w:hAnsi="Times New Roman"/>
          <w:sz w:val="24"/>
          <w:szCs w:val="24"/>
        </w:rPr>
        <w:t xml:space="preserve">. </w:t>
      </w:r>
      <w:r w:rsidRPr="00BB4008">
        <w:rPr>
          <w:rFonts w:ascii="Times New Roman" w:hAnsi="Times New Roman"/>
          <w:spacing w:val="-1"/>
          <w:sz w:val="24"/>
          <w:szCs w:val="24"/>
        </w:rPr>
        <w:t>Т</w:t>
      </w:r>
      <w:r w:rsidRPr="00BB4008">
        <w:rPr>
          <w:rFonts w:ascii="Times New Roman" w:hAnsi="Times New Roman"/>
          <w:sz w:val="24"/>
          <w:szCs w:val="24"/>
        </w:rPr>
        <w:t>е</w:t>
      </w:r>
      <w:r w:rsidRPr="00BB4008">
        <w:rPr>
          <w:rFonts w:ascii="Times New Roman" w:hAnsi="Times New Roman"/>
          <w:spacing w:val="1"/>
          <w:sz w:val="24"/>
          <w:szCs w:val="24"/>
        </w:rPr>
        <w:t>р</w:t>
      </w:r>
      <w:r w:rsidRPr="00BB4008">
        <w:rPr>
          <w:rFonts w:ascii="Times New Roman" w:hAnsi="Times New Roman"/>
          <w:spacing w:val="-1"/>
          <w:sz w:val="24"/>
          <w:szCs w:val="24"/>
        </w:rPr>
        <w:t>р</w:t>
      </w:r>
      <w:r w:rsidRPr="00BB4008">
        <w:rPr>
          <w:rFonts w:ascii="Times New Roman" w:hAnsi="Times New Roman"/>
          <w:spacing w:val="1"/>
          <w:sz w:val="24"/>
          <w:szCs w:val="24"/>
        </w:rPr>
        <w:t>и</w:t>
      </w:r>
      <w:r w:rsidRPr="00BB4008">
        <w:rPr>
          <w:rFonts w:ascii="Times New Roman" w:hAnsi="Times New Roman"/>
          <w:sz w:val="24"/>
          <w:szCs w:val="24"/>
        </w:rPr>
        <w:t>т</w:t>
      </w:r>
      <w:r w:rsidRPr="00BB4008">
        <w:rPr>
          <w:rFonts w:ascii="Times New Roman" w:hAnsi="Times New Roman"/>
          <w:spacing w:val="-1"/>
          <w:sz w:val="24"/>
          <w:szCs w:val="24"/>
        </w:rPr>
        <w:t>ор</w:t>
      </w:r>
      <w:r w:rsidRPr="00BB4008">
        <w:rPr>
          <w:rFonts w:ascii="Times New Roman" w:hAnsi="Times New Roman"/>
          <w:spacing w:val="1"/>
          <w:sz w:val="24"/>
          <w:szCs w:val="24"/>
        </w:rPr>
        <w:t>и</w:t>
      </w:r>
      <w:r w:rsidRPr="00BB4008">
        <w:rPr>
          <w:rFonts w:ascii="Times New Roman" w:hAnsi="Times New Roman"/>
          <w:sz w:val="24"/>
          <w:szCs w:val="24"/>
        </w:rPr>
        <w:t>ал</w:t>
      </w:r>
      <w:r w:rsidRPr="00BB4008">
        <w:rPr>
          <w:rFonts w:ascii="Times New Roman" w:hAnsi="Times New Roman"/>
          <w:spacing w:val="-2"/>
          <w:sz w:val="24"/>
          <w:szCs w:val="24"/>
        </w:rPr>
        <w:t>ь</w:t>
      </w:r>
      <w:r w:rsidRPr="00BB4008">
        <w:rPr>
          <w:rFonts w:ascii="Times New Roman" w:hAnsi="Times New Roman"/>
          <w:spacing w:val="-1"/>
          <w:sz w:val="24"/>
          <w:szCs w:val="24"/>
        </w:rPr>
        <w:t>н</w:t>
      </w:r>
      <w:r w:rsidRPr="00BB4008">
        <w:rPr>
          <w:rFonts w:ascii="Times New Roman" w:hAnsi="Times New Roman"/>
          <w:spacing w:val="1"/>
          <w:sz w:val="24"/>
          <w:szCs w:val="24"/>
        </w:rPr>
        <w:t>о</w:t>
      </w:r>
      <w:r w:rsidRPr="00BB4008">
        <w:rPr>
          <w:rFonts w:ascii="Times New Roman" w:hAnsi="Times New Roman"/>
          <w:sz w:val="24"/>
          <w:szCs w:val="24"/>
        </w:rPr>
        <w:t>е (г</w:t>
      </w:r>
      <w:r w:rsidRPr="00BB4008">
        <w:rPr>
          <w:rFonts w:ascii="Times New Roman" w:hAnsi="Times New Roman"/>
          <w:spacing w:val="-2"/>
          <w:sz w:val="24"/>
          <w:szCs w:val="24"/>
        </w:rPr>
        <w:t>е</w:t>
      </w:r>
      <w:r w:rsidRPr="00BB4008">
        <w:rPr>
          <w:rFonts w:ascii="Times New Roman" w:hAnsi="Times New Roman"/>
          <w:spacing w:val="1"/>
          <w:sz w:val="24"/>
          <w:szCs w:val="24"/>
        </w:rPr>
        <w:t>о</w:t>
      </w:r>
      <w:r w:rsidRPr="00BB4008">
        <w:rPr>
          <w:rFonts w:ascii="Times New Roman" w:hAnsi="Times New Roman"/>
          <w:sz w:val="24"/>
          <w:szCs w:val="24"/>
        </w:rPr>
        <w:t>г</w:t>
      </w:r>
      <w:r w:rsidRPr="00BB4008">
        <w:rPr>
          <w:rFonts w:ascii="Times New Roman" w:hAnsi="Times New Roman"/>
          <w:spacing w:val="-1"/>
          <w:sz w:val="24"/>
          <w:szCs w:val="24"/>
        </w:rPr>
        <w:t>р</w:t>
      </w:r>
      <w:r w:rsidRPr="00BB4008">
        <w:rPr>
          <w:rFonts w:ascii="Times New Roman" w:hAnsi="Times New Roman"/>
          <w:sz w:val="24"/>
          <w:szCs w:val="24"/>
        </w:rPr>
        <w:t>а</w:t>
      </w:r>
      <w:r w:rsidRPr="00BB4008">
        <w:rPr>
          <w:rFonts w:ascii="Times New Roman" w:hAnsi="Times New Roman"/>
          <w:spacing w:val="-2"/>
          <w:sz w:val="24"/>
          <w:szCs w:val="24"/>
        </w:rPr>
        <w:t>ф</w:t>
      </w:r>
      <w:r w:rsidRPr="00BB4008">
        <w:rPr>
          <w:rFonts w:ascii="Times New Roman" w:hAnsi="Times New Roman"/>
          <w:spacing w:val="1"/>
          <w:sz w:val="24"/>
          <w:szCs w:val="24"/>
        </w:rPr>
        <w:t>и</w:t>
      </w:r>
      <w:r w:rsidRPr="00BB4008">
        <w:rPr>
          <w:rFonts w:ascii="Times New Roman" w:hAnsi="Times New Roman"/>
          <w:sz w:val="24"/>
          <w:szCs w:val="24"/>
        </w:rPr>
        <w:t>че</w:t>
      </w:r>
      <w:r w:rsidRPr="00BB4008">
        <w:rPr>
          <w:rFonts w:ascii="Times New Roman" w:hAnsi="Times New Roman"/>
          <w:spacing w:val="-2"/>
          <w:sz w:val="24"/>
          <w:szCs w:val="24"/>
        </w:rPr>
        <w:t>с</w:t>
      </w:r>
      <w:r w:rsidRPr="00BB4008">
        <w:rPr>
          <w:rFonts w:ascii="Times New Roman" w:hAnsi="Times New Roman"/>
          <w:sz w:val="24"/>
          <w:szCs w:val="24"/>
        </w:rPr>
        <w:t>к</w:t>
      </w:r>
      <w:r w:rsidRPr="00BB4008">
        <w:rPr>
          <w:rFonts w:ascii="Times New Roman" w:hAnsi="Times New Roman"/>
          <w:spacing w:val="1"/>
          <w:sz w:val="24"/>
          <w:szCs w:val="24"/>
        </w:rPr>
        <w:t>о</w:t>
      </w:r>
      <w:r w:rsidRPr="00BB4008">
        <w:rPr>
          <w:rFonts w:ascii="Times New Roman" w:hAnsi="Times New Roman"/>
          <w:spacing w:val="6"/>
          <w:sz w:val="24"/>
          <w:szCs w:val="24"/>
        </w:rPr>
        <w:t>е</w:t>
      </w:r>
      <w:r w:rsidRPr="00BB4008">
        <w:rPr>
          <w:rFonts w:ascii="Times New Roman" w:hAnsi="Times New Roman"/>
          <w:sz w:val="24"/>
          <w:szCs w:val="24"/>
        </w:rPr>
        <w:t xml:space="preserve">) </w:t>
      </w:r>
      <w:r w:rsidRPr="00BB4008">
        <w:rPr>
          <w:rFonts w:ascii="Times New Roman" w:hAnsi="Times New Roman"/>
          <w:spacing w:val="1"/>
          <w:sz w:val="24"/>
          <w:szCs w:val="24"/>
        </w:rPr>
        <w:t>р</w:t>
      </w:r>
      <w:r w:rsidRPr="00BB4008">
        <w:rPr>
          <w:rFonts w:ascii="Times New Roman" w:hAnsi="Times New Roman"/>
          <w:sz w:val="24"/>
          <w:szCs w:val="24"/>
        </w:rPr>
        <w:t>аз</w:t>
      </w:r>
      <w:r w:rsidRPr="00BB4008">
        <w:rPr>
          <w:rFonts w:ascii="Times New Roman" w:hAnsi="Times New Roman"/>
          <w:spacing w:val="-2"/>
          <w:sz w:val="24"/>
          <w:szCs w:val="24"/>
        </w:rPr>
        <w:t>д</w:t>
      </w:r>
      <w:r w:rsidRPr="00BB4008">
        <w:rPr>
          <w:rFonts w:ascii="Times New Roman" w:hAnsi="Times New Roman"/>
          <w:sz w:val="24"/>
          <w:szCs w:val="24"/>
        </w:rPr>
        <w:t>еле</w:t>
      </w:r>
      <w:r w:rsidRPr="00BB4008">
        <w:rPr>
          <w:rFonts w:ascii="Times New Roman" w:hAnsi="Times New Roman"/>
          <w:spacing w:val="-2"/>
          <w:sz w:val="24"/>
          <w:szCs w:val="24"/>
        </w:rPr>
        <w:t>н</w:t>
      </w:r>
      <w:r w:rsidRPr="00BB4008">
        <w:rPr>
          <w:rFonts w:ascii="Times New Roman" w:hAnsi="Times New Roman"/>
          <w:spacing w:val="1"/>
          <w:sz w:val="24"/>
          <w:szCs w:val="24"/>
        </w:rPr>
        <w:t>и</w:t>
      </w:r>
      <w:r w:rsidRPr="00BB4008">
        <w:rPr>
          <w:rFonts w:ascii="Times New Roman" w:hAnsi="Times New Roman"/>
          <w:sz w:val="24"/>
          <w:szCs w:val="24"/>
        </w:rPr>
        <w:t>е тр</w:t>
      </w:r>
      <w:r w:rsidRPr="00BB4008">
        <w:rPr>
          <w:rFonts w:ascii="Times New Roman" w:hAnsi="Times New Roman"/>
          <w:spacing w:val="-3"/>
          <w:sz w:val="24"/>
          <w:szCs w:val="24"/>
        </w:rPr>
        <w:t>у</w:t>
      </w:r>
      <w:r w:rsidRPr="00BB4008">
        <w:rPr>
          <w:rFonts w:ascii="Times New Roman" w:hAnsi="Times New Roman"/>
          <w:spacing w:val="1"/>
          <w:sz w:val="24"/>
          <w:szCs w:val="24"/>
        </w:rPr>
        <w:t>д</w:t>
      </w:r>
      <w:r w:rsidRPr="00BB4008">
        <w:rPr>
          <w:rFonts w:ascii="Times New Roman" w:hAnsi="Times New Roman"/>
          <w:sz w:val="24"/>
          <w:szCs w:val="24"/>
        </w:rPr>
        <w:t>а.</w:t>
      </w:r>
    </w:p>
    <w:p w:rsidR="001665A0" w:rsidRPr="00BB4008" w:rsidRDefault="001665A0" w:rsidP="00BB4008">
      <w:pPr>
        <w:tabs>
          <w:tab w:val="left" w:pos="426"/>
        </w:tabs>
        <w:autoSpaceDE w:val="0"/>
        <w:autoSpaceDN w:val="0"/>
        <w:adjustRightInd w:val="0"/>
        <w:spacing w:after="0" w:line="240" w:lineRule="auto"/>
        <w:ind w:firstLine="709"/>
        <w:jc w:val="both"/>
        <w:rPr>
          <w:rFonts w:ascii="Times New Roman" w:hAnsi="Times New Roman"/>
          <w:b/>
          <w:i/>
          <w:sz w:val="24"/>
          <w:szCs w:val="24"/>
        </w:rPr>
      </w:pPr>
      <w:r w:rsidRPr="00BB4008">
        <w:rPr>
          <w:rFonts w:ascii="Times New Roman" w:hAnsi="Times New Roman"/>
          <w:b/>
          <w:i/>
          <w:sz w:val="24"/>
          <w:szCs w:val="24"/>
        </w:rPr>
        <w:t xml:space="preserve">Хозяйство своей местности. </w:t>
      </w:r>
    </w:p>
    <w:p w:rsidR="001665A0" w:rsidRPr="00BB4008" w:rsidRDefault="001665A0" w:rsidP="00BB4008">
      <w:pPr>
        <w:tabs>
          <w:tab w:val="left" w:pos="426"/>
        </w:tabs>
        <w:autoSpaceDE w:val="0"/>
        <w:autoSpaceDN w:val="0"/>
        <w:adjustRightInd w:val="0"/>
        <w:spacing w:after="0" w:line="240" w:lineRule="auto"/>
        <w:ind w:firstLine="709"/>
        <w:jc w:val="both"/>
        <w:rPr>
          <w:rFonts w:ascii="Times New Roman" w:hAnsi="Times New Roman"/>
          <w:i/>
          <w:sz w:val="24"/>
          <w:szCs w:val="24"/>
        </w:rPr>
      </w:pPr>
      <w:r w:rsidRPr="00BB4008">
        <w:rPr>
          <w:rFonts w:ascii="Times New Roman" w:hAnsi="Times New Roman"/>
          <w:i/>
          <w:sz w:val="24"/>
          <w:szCs w:val="24"/>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1665A0" w:rsidRPr="00BB4008" w:rsidRDefault="001665A0" w:rsidP="00BB4008">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pacing w:val="1"/>
          <w:sz w:val="24"/>
          <w:szCs w:val="24"/>
        </w:rPr>
      </w:pPr>
    </w:p>
    <w:p w:rsidR="001665A0" w:rsidRPr="00BB4008" w:rsidRDefault="001665A0" w:rsidP="00BB4008">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BB4008">
        <w:rPr>
          <w:rFonts w:ascii="Times New Roman" w:hAnsi="Times New Roman"/>
          <w:b/>
          <w:bCs/>
          <w:spacing w:val="1"/>
          <w:sz w:val="24"/>
          <w:szCs w:val="24"/>
        </w:rPr>
        <w:t>Районы</w:t>
      </w:r>
      <w:r w:rsidRPr="00BB4008">
        <w:rPr>
          <w:rFonts w:ascii="Times New Roman" w:hAnsi="Times New Roman"/>
          <w:b/>
          <w:bCs/>
          <w:sz w:val="24"/>
          <w:szCs w:val="24"/>
        </w:rPr>
        <w:t xml:space="preserve"> </w:t>
      </w:r>
      <w:r w:rsidRPr="00BB4008">
        <w:rPr>
          <w:rFonts w:ascii="Times New Roman" w:hAnsi="Times New Roman"/>
          <w:b/>
          <w:bCs/>
          <w:spacing w:val="-2"/>
          <w:sz w:val="24"/>
          <w:szCs w:val="24"/>
        </w:rPr>
        <w:t>Р</w:t>
      </w:r>
      <w:r w:rsidRPr="00BB4008">
        <w:rPr>
          <w:rFonts w:ascii="Times New Roman" w:hAnsi="Times New Roman"/>
          <w:b/>
          <w:bCs/>
          <w:spacing w:val="1"/>
          <w:sz w:val="24"/>
          <w:szCs w:val="24"/>
        </w:rPr>
        <w:t>о</w:t>
      </w:r>
      <w:r w:rsidRPr="00BB4008">
        <w:rPr>
          <w:rFonts w:ascii="Times New Roman" w:hAnsi="Times New Roman"/>
          <w:b/>
          <w:bCs/>
          <w:sz w:val="24"/>
          <w:szCs w:val="24"/>
        </w:rPr>
        <w:t>сси</w:t>
      </w:r>
      <w:r w:rsidRPr="00BB4008">
        <w:rPr>
          <w:rFonts w:ascii="Times New Roman" w:hAnsi="Times New Roman"/>
          <w:b/>
          <w:bCs/>
          <w:spacing w:val="-2"/>
          <w:sz w:val="24"/>
          <w:szCs w:val="24"/>
        </w:rPr>
        <w:t>и</w:t>
      </w:r>
      <w:r w:rsidRPr="00BB4008">
        <w:rPr>
          <w:rFonts w:ascii="Times New Roman" w:hAnsi="Times New Roman"/>
          <w:b/>
          <w:bCs/>
          <w:sz w:val="24"/>
          <w:szCs w:val="24"/>
        </w:rPr>
        <w:t>.</w:t>
      </w:r>
    </w:p>
    <w:p w:rsidR="001665A0" w:rsidRPr="00BB4008" w:rsidRDefault="001665A0" w:rsidP="00BB4008">
      <w:pPr>
        <w:tabs>
          <w:tab w:val="left" w:pos="426"/>
        </w:tabs>
        <w:autoSpaceDE w:val="0"/>
        <w:autoSpaceDN w:val="0"/>
        <w:adjustRightInd w:val="0"/>
        <w:spacing w:after="0" w:line="240" w:lineRule="auto"/>
        <w:ind w:firstLine="709"/>
        <w:jc w:val="both"/>
        <w:rPr>
          <w:rFonts w:ascii="Times New Roman" w:hAnsi="Times New Roman"/>
          <w:spacing w:val="-1"/>
          <w:sz w:val="24"/>
          <w:szCs w:val="24"/>
        </w:rPr>
      </w:pPr>
      <w:r w:rsidRPr="00BB4008">
        <w:rPr>
          <w:rFonts w:ascii="Times New Roman" w:hAnsi="Times New Roman"/>
          <w:b/>
          <w:bCs/>
          <w:sz w:val="24"/>
          <w:szCs w:val="24"/>
        </w:rPr>
        <w:t>Европе</w:t>
      </w:r>
      <w:r w:rsidRPr="00BB4008">
        <w:rPr>
          <w:rFonts w:ascii="Times New Roman" w:hAnsi="Times New Roman"/>
          <w:b/>
          <w:bCs/>
          <w:spacing w:val="-1"/>
          <w:sz w:val="24"/>
          <w:szCs w:val="24"/>
        </w:rPr>
        <w:t>й</w:t>
      </w:r>
      <w:r w:rsidRPr="00BB4008">
        <w:rPr>
          <w:rFonts w:ascii="Times New Roman" w:hAnsi="Times New Roman"/>
          <w:b/>
          <w:bCs/>
          <w:sz w:val="24"/>
          <w:szCs w:val="24"/>
        </w:rPr>
        <w:t>ская</w:t>
      </w:r>
      <w:r w:rsidRPr="00BB4008">
        <w:rPr>
          <w:rFonts w:ascii="Times New Roman" w:hAnsi="Times New Roman"/>
          <w:b/>
          <w:bCs/>
          <w:spacing w:val="1"/>
          <w:sz w:val="24"/>
          <w:szCs w:val="24"/>
        </w:rPr>
        <w:t xml:space="preserve"> </w:t>
      </w:r>
      <w:r w:rsidRPr="00BB4008">
        <w:rPr>
          <w:rFonts w:ascii="Times New Roman" w:hAnsi="Times New Roman"/>
          <w:b/>
          <w:bCs/>
          <w:spacing w:val="-2"/>
          <w:sz w:val="24"/>
          <w:szCs w:val="24"/>
        </w:rPr>
        <w:t>ч</w:t>
      </w:r>
      <w:r w:rsidRPr="00BB4008">
        <w:rPr>
          <w:rFonts w:ascii="Times New Roman" w:hAnsi="Times New Roman"/>
          <w:b/>
          <w:bCs/>
          <w:spacing w:val="1"/>
          <w:sz w:val="24"/>
          <w:szCs w:val="24"/>
        </w:rPr>
        <w:t>а</w:t>
      </w:r>
      <w:r w:rsidRPr="00BB4008">
        <w:rPr>
          <w:rFonts w:ascii="Times New Roman" w:hAnsi="Times New Roman"/>
          <w:b/>
          <w:bCs/>
          <w:spacing w:val="-2"/>
          <w:sz w:val="24"/>
          <w:szCs w:val="24"/>
        </w:rPr>
        <w:t>с</w:t>
      </w:r>
      <w:r w:rsidRPr="00BB4008">
        <w:rPr>
          <w:rFonts w:ascii="Times New Roman" w:hAnsi="Times New Roman"/>
          <w:b/>
          <w:bCs/>
          <w:spacing w:val="1"/>
          <w:sz w:val="24"/>
          <w:szCs w:val="24"/>
        </w:rPr>
        <w:t>т</w:t>
      </w:r>
      <w:r w:rsidRPr="00BB4008">
        <w:rPr>
          <w:rFonts w:ascii="Times New Roman" w:hAnsi="Times New Roman"/>
          <w:b/>
          <w:bCs/>
          <w:sz w:val="24"/>
          <w:szCs w:val="24"/>
        </w:rPr>
        <w:t>ь</w:t>
      </w:r>
      <w:r w:rsidRPr="00BB4008">
        <w:rPr>
          <w:rFonts w:ascii="Times New Roman" w:hAnsi="Times New Roman"/>
          <w:b/>
          <w:bCs/>
          <w:spacing w:val="2"/>
          <w:sz w:val="24"/>
          <w:szCs w:val="24"/>
        </w:rPr>
        <w:t xml:space="preserve"> </w:t>
      </w:r>
      <w:r w:rsidRPr="00BB4008">
        <w:rPr>
          <w:rFonts w:ascii="Times New Roman" w:hAnsi="Times New Roman"/>
          <w:b/>
          <w:bCs/>
          <w:spacing w:val="-1"/>
          <w:sz w:val="24"/>
          <w:szCs w:val="24"/>
        </w:rPr>
        <w:t>Р</w:t>
      </w:r>
      <w:r w:rsidRPr="00BB4008">
        <w:rPr>
          <w:rFonts w:ascii="Times New Roman" w:hAnsi="Times New Roman"/>
          <w:b/>
          <w:bCs/>
          <w:spacing w:val="1"/>
          <w:sz w:val="24"/>
          <w:szCs w:val="24"/>
        </w:rPr>
        <w:t>о</w:t>
      </w:r>
      <w:r w:rsidRPr="00BB4008">
        <w:rPr>
          <w:rFonts w:ascii="Times New Roman" w:hAnsi="Times New Roman"/>
          <w:b/>
          <w:bCs/>
          <w:spacing w:val="-2"/>
          <w:sz w:val="24"/>
          <w:szCs w:val="24"/>
        </w:rPr>
        <w:t>с</w:t>
      </w:r>
      <w:r w:rsidRPr="00BB4008">
        <w:rPr>
          <w:rFonts w:ascii="Times New Roman" w:hAnsi="Times New Roman"/>
          <w:b/>
          <w:bCs/>
          <w:sz w:val="24"/>
          <w:szCs w:val="24"/>
        </w:rPr>
        <w:t>си</w:t>
      </w:r>
      <w:r w:rsidRPr="00BB4008">
        <w:rPr>
          <w:rFonts w:ascii="Times New Roman" w:hAnsi="Times New Roman"/>
          <w:b/>
          <w:bCs/>
          <w:spacing w:val="-2"/>
          <w:sz w:val="24"/>
          <w:szCs w:val="24"/>
        </w:rPr>
        <w:t>и</w:t>
      </w:r>
      <w:r w:rsidRPr="00BB4008">
        <w:rPr>
          <w:rFonts w:ascii="Times New Roman" w:hAnsi="Times New Roman"/>
          <w:b/>
          <w:bCs/>
          <w:sz w:val="24"/>
          <w:szCs w:val="24"/>
        </w:rPr>
        <w:t>.</w:t>
      </w:r>
      <w:r w:rsidRPr="00BB4008">
        <w:rPr>
          <w:rFonts w:ascii="Times New Roman" w:hAnsi="Times New Roman"/>
          <w:b/>
          <w:bCs/>
          <w:spacing w:val="3"/>
          <w:sz w:val="24"/>
          <w:szCs w:val="24"/>
        </w:rPr>
        <w:t xml:space="preserve"> </w:t>
      </w:r>
      <w:r w:rsidRPr="00BB4008">
        <w:rPr>
          <w:rFonts w:ascii="Times New Roman" w:hAnsi="Times New Roman"/>
          <w:spacing w:val="-1"/>
          <w:sz w:val="24"/>
          <w:szCs w:val="24"/>
        </w:rPr>
        <w:t>Ц</w:t>
      </w:r>
      <w:r w:rsidRPr="00BB4008">
        <w:rPr>
          <w:rFonts w:ascii="Times New Roman" w:hAnsi="Times New Roman"/>
          <w:sz w:val="24"/>
          <w:szCs w:val="24"/>
        </w:rPr>
        <w:t>е</w:t>
      </w:r>
      <w:r w:rsidRPr="00BB4008">
        <w:rPr>
          <w:rFonts w:ascii="Times New Roman" w:hAnsi="Times New Roman"/>
          <w:spacing w:val="1"/>
          <w:sz w:val="24"/>
          <w:szCs w:val="24"/>
        </w:rPr>
        <w:t>н</w:t>
      </w:r>
      <w:r w:rsidRPr="00BB4008">
        <w:rPr>
          <w:rFonts w:ascii="Times New Roman" w:hAnsi="Times New Roman"/>
          <w:sz w:val="24"/>
          <w:szCs w:val="24"/>
        </w:rPr>
        <w:t>т</w:t>
      </w:r>
      <w:r w:rsidRPr="00BB4008">
        <w:rPr>
          <w:rFonts w:ascii="Times New Roman" w:hAnsi="Times New Roman"/>
          <w:spacing w:val="1"/>
          <w:sz w:val="24"/>
          <w:szCs w:val="24"/>
        </w:rPr>
        <w:t>р</w:t>
      </w:r>
      <w:r w:rsidRPr="00BB4008">
        <w:rPr>
          <w:rFonts w:ascii="Times New Roman" w:hAnsi="Times New Roman"/>
          <w:sz w:val="24"/>
          <w:szCs w:val="24"/>
        </w:rPr>
        <w:t>ал</w:t>
      </w:r>
      <w:r w:rsidRPr="00BB4008">
        <w:rPr>
          <w:rFonts w:ascii="Times New Roman" w:hAnsi="Times New Roman"/>
          <w:spacing w:val="-2"/>
          <w:sz w:val="24"/>
          <w:szCs w:val="24"/>
        </w:rPr>
        <w:t>ь</w:t>
      </w:r>
      <w:r w:rsidRPr="00BB4008">
        <w:rPr>
          <w:rFonts w:ascii="Times New Roman" w:hAnsi="Times New Roman"/>
          <w:spacing w:val="1"/>
          <w:sz w:val="24"/>
          <w:szCs w:val="24"/>
        </w:rPr>
        <w:t>н</w:t>
      </w:r>
      <w:r w:rsidRPr="00BB4008">
        <w:rPr>
          <w:rFonts w:ascii="Times New Roman" w:hAnsi="Times New Roman"/>
          <w:spacing w:val="-2"/>
          <w:sz w:val="24"/>
          <w:szCs w:val="24"/>
        </w:rPr>
        <w:t>а</w:t>
      </w:r>
      <w:r w:rsidRPr="00BB4008">
        <w:rPr>
          <w:rFonts w:ascii="Times New Roman" w:hAnsi="Times New Roman"/>
          <w:sz w:val="24"/>
          <w:szCs w:val="24"/>
        </w:rPr>
        <w:t>я</w:t>
      </w:r>
      <w:r w:rsidRPr="00BB4008">
        <w:rPr>
          <w:rFonts w:ascii="Times New Roman" w:hAnsi="Times New Roman"/>
          <w:spacing w:val="2"/>
          <w:sz w:val="24"/>
          <w:szCs w:val="24"/>
        </w:rPr>
        <w:t xml:space="preserve"> </w:t>
      </w:r>
      <w:r w:rsidRPr="00BB4008">
        <w:rPr>
          <w:rFonts w:ascii="Times New Roman" w:hAnsi="Times New Roman"/>
          <w:sz w:val="24"/>
          <w:szCs w:val="24"/>
        </w:rPr>
        <w:t>Р</w:t>
      </w:r>
      <w:r w:rsidRPr="00BB4008">
        <w:rPr>
          <w:rFonts w:ascii="Times New Roman" w:hAnsi="Times New Roman"/>
          <w:spacing w:val="1"/>
          <w:sz w:val="24"/>
          <w:szCs w:val="24"/>
        </w:rPr>
        <w:t>о</w:t>
      </w:r>
      <w:r w:rsidRPr="00BB4008">
        <w:rPr>
          <w:rFonts w:ascii="Times New Roman" w:hAnsi="Times New Roman"/>
          <w:spacing w:val="-2"/>
          <w:sz w:val="24"/>
          <w:szCs w:val="24"/>
        </w:rPr>
        <w:t>с</w:t>
      </w:r>
      <w:r w:rsidRPr="00BB4008">
        <w:rPr>
          <w:rFonts w:ascii="Times New Roman" w:hAnsi="Times New Roman"/>
          <w:sz w:val="24"/>
          <w:szCs w:val="24"/>
        </w:rPr>
        <w:t>с</w:t>
      </w:r>
      <w:r w:rsidRPr="00BB4008">
        <w:rPr>
          <w:rFonts w:ascii="Times New Roman" w:hAnsi="Times New Roman"/>
          <w:spacing w:val="1"/>
          <w:sz w:val="24"/>
          <w:szCs w:val="24"/>
        </w:rPr>
        <w:t>и</w:t>
      </w:r>
      <w:r w:rsidRPr="00BB4008">
        <w:rPr>
          <w:rFonts w:ascii="Times New Roman" w:hAnsi="Times New Roman"/>
          <w:spacing w:val="-2"/>
          <w:sz w:val="24"/>
          <w:szCs w:val="24"/>
        </w:rPr>
        <w:t>я</w:t>
      </w:r>
      <w:r w:rsidRPr="00BB4008">
        <w:rPr>
          <w:rFonts w:ascii="Times New Roman" w:hAnsi="Times New Roman"/>
          <w:sz w:val="24"/>
          <w:szCs w:val="24"/>
        </w:rPr>
        <w:t xml:space="preserve">: </w:t>
      </w:r>
      <w:r w:rsidRPr="00BB4008">
        <w:rPr>
          <w:rFonts w:ascii="Times New Roman" w:hAnsi="Times New Roman"/>
          <w:spacing w:val="1"/>
          <w:sz w:val="24"/>
          <w:szCs w:val="24"/>
        </w:rPr>
        <w:t>о</w:t>
      </w:r>
      <w:r w:rsidRPr="00BB4008">
        <w:rPr>
          <w:rFonts w:ascii="Times New Roman" w:hAnsi="Times New Roman"/>
          <w:sz w:val="24"/>
          <w:szCs w:val="24"/>
        </w:rPr>
        <w:t>с</w:t>
      </w:r>
      <w:r w:rsidRPr="00BB4008">
        <w:rPr>
          <w:rFonts w:ascii="Times New Roman" w:hAnsi="Times New Roman"/>
          <w:spacing w:val="-1"/>
          <w:sz w:val="24"/>
          <w:szCs w:val="24"/>
        </w:rPr>
        <w:t>о</w:t>
      </w:r>
      <w:r w:rsidRPr="00BB4008">
        <w:rPr>
          <w:rFonts w:ascii="Times New Roman" w:hAnsi="Times New Roman"/>
          <w:spacing w:val="1"/>
          <w:sz w:val="24"/>
          <w:szCs w:val="24"/>
        </w:rPr>
        <w:t>б</w:t>
      </w:r>
      <w:r w:rsidRPr="00BB4008">
        <w:rPr>
          <w:rFonts w:ascii="Times New Roman" w:hAnsi="Times New Roman"/>
          <w:spacing w:val="-2"/>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н</w:t>
      </w:r>
      <w:r w:rsidRPr="00BB4008">
        <w:rPr>
          <w:rFonts w:ascii="Times New Roman" w:hAnsi="Times New Roman"/>
          <w:spacing w:val="1"/>
          <w:sz w:val="24"/>
          <w:szCs w:val="24"/>
        </w:rPr>
        <w:t>о</w:t>
      </w:r>
      <w:r w:rsidRPr="00BB4008">
        <w:rPr>
          <w:rFonts w:ascii="Times New Roman" w:hAnsi="Times New Roman"/>
          <w:sz w:val="24"/>
          <w:szCs w:val="24"/>
        </w:rPr>
        <w:t>с</w:t>
      </w:r>
      <w:r w:rsidRPr="00BB4008">
        <w:rPr>
          <w:rFonts w:ascii="Times New Roman" w:hAnsi="Times New Roman"/>
          <w:spacing w:val="-3"/>
          <w:sz w:val="24"/>
          <w:szCs w:val="24"/>
        </w:rPr>
        <w:t>т</w:t>
      </w:r>
      <w:r w:rsidRPr="00BB4008">
        <w:rPr>
          <w:rFonts w:ascii="Times New Roman" w:hAnsi="Times New Roman"/>
          <w:sz w:val="24"/>
          <w:szCs w:val="24"/>
        </w:rPr>
        <w:t>и форм</w:t>
      </w:r>
      <w:r w:rsidRPr="00BB4008">
        <w:rPr>
          <w:rFonts w:ascii="Times New Roman" w:hAnsi="Times New Roman"/>
          <w:spacing w:val="-1"/>
          <w:sz w:val="24"/>
          <w:szCs w:val="24"/>
        </w:rPr>
        <w:t>ир</w:t>
      </w:r>
      <w:r w:rsidRPr="00BB4008">
        <w:rPr>
          <w:rFonts w:ascii="Times New Roman" w:hAnsi="Times New Roman"/>
          <w:spacing w:val="1"/>
          <w:sz w:val="24"/>
          <w:szCs w:val="24"/>
        </w:rPr>
        <w:t>о</w:t>
      </w:r>
      <w:r w:rsidRPr="00BB4008">
        <w:rPr>
          <w:rFonts w:ascii="Times New Roman" w:hAnsi="Times New Roman"/>
          <w:sz w:val="24"/>
          <w:szCs w:val="24"/>
        </w:rPr>
        <w:t>ва</w:t>
      </w:r>
      <w:r w:rsidRPr="00BB4008">
        <w:rPr>
          <w:rFonts w:ascii="Times New Roman" w:hAnsi="Times New Roman"/>
          <w:spacing w:val="-2"/>
          <w:sz w:val="24"/>
          <w:szCs w:val="24"/>
        </w:rPr>
        <w:t>н</w:t>
      </w:r>
      <w:r w:rsidRPr="00BB4008">
        <w:rPr>
          <w:rFonts w:ascii="Times New Roman" w:hAnsi="Times New Roman"/>
          <w:spacing w:val="1"/>
          <w:sz w:val="24"/>
          <w:szCs w:val="24"/>
        </w:rPr>
        <w:t>и</w:t>
      </w:r>
      <w:r w:rsidRPr="00BB4008">
        <w:rPr>
          <w:rFonts w:ascii="Times New Roman" w:hAnsi="Times New Roman"/>
          <w:sz w:val="24"/>
          <w:szCs w:val="24"/>
        </w:rPr>
        <w:t>я</w:t>
      </w:r>
      <w:r w:rsidRPr="00BB4008">
        <w:rPr>
          <w:rFonts w:ascii="Times New Roman" w:hAnsi="Times New Roman"/>
          <w:spacing w:val="2"/>
          <w:sz w:val="24"/>
          <w:szCs w:val="24"/>
        </w:rPr>
        <w:t xml:space="preserve"> </w:t>
      </w:r>
      <w:r w:rsidRPr="00BB4008">
        <w:rPr>
          <w:rFonts w:ascii="Times New Roman" w:hAnsi="Times New Roman"/>
          <w:spacing w:val="-3"/>
          <w:sz w:val="24"/>
          <w:szCs w:val="24"/>
        </w:rPr>
        <w:t>т</w:t>
      </w:r>
      <w:r w:rsidRPr="00BB4008">
        <w:rPr>
          <w:rFonts w:ascii="Times New Roman" w:hAnsi="Times New Roman"/>
          <w:sz w:val="24"/>
          <w:szCs w:val="24"/>
        </w:rPr>
        <w:t>е</w:t>
      </w:r>
      <w:r w:rsidRPr="00BB4008">
        <w:rPr>
          <w:rFonts w:ascii="Times New Roman" w:hAnsi="Times New Roman"/>
          <w:spacing w:val="-1"/>
          <w:sz w:val="24"/>
          <w:szCs w:val="24"/>
        </w:rPr>
        <w:t>рр</w:t>
      </w:r>
      <w:r w:rsidRPr="00BB4008">
        <w:rPr>
          <w:rFonts w:ascii="Times New Roman" w:hAnsi="Times New Roman"/>
          <w:spacing w:val="1"/>
          <w:sz w:val="24"/>
          <w:szCs w:val="24"/>
        </w:rPr>
        <w:t>и</w:t>
      </w:r>
      <w:r w:rsidRPr="00BB4008">
        <w:rPr>
          <w:rFonts w:ascii="Times New Roman" w:hAnsi="Times New Roman"/>
          <w:sz w:val="24"/>
          <w:szCs w:val="24"/>
        </w:rPr>
        <w:t>т</w:t>
      </w:r>
      <w:r w:rsidRPr="00BB4008">
        <w:rPr>
          <w:rFonts w:ascii="Times New Roman" w:hAnsi="Times New Roman"/>
          <w:spacing w:val="-1"/>
          <w:sz w:val="24"/>
          <w:szCs w:val="24"/>
        </w:rPr>
        <w:t>о</w:t>
      </w:r>
      <w:r w:rsidRPr="00BB4008">
        <w:rPr>
          <w:rFonts w:ascii="Times New Roman" w:hAnsi="Times New Roman"/>
          <w:spacing w:val="1"/>
          <w:sz w:val="24"/>
          <w:szCs w:val="24"/>
        </w:rPr>
        <w:t>р</w:t>
      </w:r>
      <w:r w:rsidRPr="00BB4008">
        <w:rPr>
          <w:rFonts w:ascii="Times New Roman" w:hAnsi="Times New Roman"/>
          <w:spacing w:val="-1"/>
          <w:sz w:val="24"/>
          <w:szCs w:val="24"/>
        </w:rPr>
        <w:t>и</w:t>
      </w:r>
      <w:r w:rsidRPr="00BB4008">
        <w:rPr>
          <w:rFonts w:ascii="Times New Roman" w:hAnsi="Times New Roman"/>
          <w:spacing w:val="1"/>
          <w:sz w:val="24"/>
          <w:szCs w:val="24"/>
        </w:rPr>
        <w:t>и</w:t>
      </w:r>
      <w:r w:rsidRPr="00BB4008">
        <w:rPr>
          <w:rFonts w:ascii="Times New Roman" w:hAnsi="Times New Roman"/>
          <w:sz w:val="24"/>
          <w:szCs w:val="24"/>
        </w:rPr>
        <w:t xml:space="preserve">, ЭГП, природно-ресурсный потенциал, </w:t>
      </w:r>
      <w:r w:rsidRPr="00BB4008">
        <w:rPr>
          <w:rFonts w:ascii="Times New Roman" w:hAnsi="Times New Roman"/>
          <w:spacing w:val="-1"/>
          <w:sz w:val="24"/>
          <w:szCs w:val="24"/>
        </w:rPr>
        <w:t>о</w:t>
      </w:r>
      <w:r w:rsidRPr="00BB4008">
        <w:rPr>
          <w:rFonts w:ascii="Times New Roman" w:hAnsi="Times New Roman"/>
          <w:sz w:val="24"/>
          <w:szCs w:val="24"/>
        </w:rPr>
        <w:t>с</w:t>
      </w:r>
      <w:r w:rsidRPr="00BB4008">
        <w:rPr>
          <w:rFonts w:ascii="Times New Roman" w:hAnsi="Times New Roman"/>
          <w:spacing w:val="-1"/>
          <w:sz w:val="24"/>
          <w:szCs w:val="24"/>
        </w:rPr>
        <w:t>о</w:t>
      </w:r>
      <w:r w:rsidRPr="00BB4008">
        <w:rPr>
          <w:rFonts w:ascii="Times New Roman" w:hAnsi="Times New Roman"/>
          <w:spacing w:val="1"/>
          <w:sz w:val="24"/>
          <w:szCs w:val="24"/>
        </w:rPr>
        <w:t>б</w:t>
      </w:r>
      <w:r w:rsidRPr="00BB4008">
        <w:rPr>
          <w:rFonts w:ascii="Times New Roman" w:hAnsi="Times New Roman"/>
          <w:sz w:val="24"/>
          <w:szCs w:val="24"/>
        </w:rPr>
        <w:t>е</w:t>
      </w:r>
      <w:r w:rsidRPr="00BB4008">
        <w:rPr>
          <w:rFonts w:ascii="Times New Roman" w:hAnsi="Times New Roman"/>
          <w:spacing w:val="-1"/>
          <w:sz w:val="24"/>
          <w:szCs w:val="24"/>
        </w:rPr>
        <w:t>нн</w:t>
      </w:r>
      <w:r w:rsidRPr="00BB4008">
        <w:rPr>
          <w:rFonts w:ascii="Times New Roman" w:hAnsi="Times New Roman"/>
          <w:spacing w:val="1"/>
          <w:sz w:val="24"/>
          <w:szCs w:val="24"/>
        </w:rPr>
        <w:t>о</w:t>
      </w:r>
      <w:r w:rsidRPr="00BB4008">
        <w:rPr>
          <w:rFonts w:ascii="Times New Roman" w:hAnsi="Times New Roman"/>
          <w:sz w:val="24"/>
          <w:szCs w:val="24"/>
        </w:rPr>
        <w:t xml:space="preserve">сти </w:t>
      </w:r>
      <w:r w:rsidRPr="00BB4008">
        <w:rPr>
          <w:rFonts w:ascii="Times New Roman" w:hAnsi="Times New Roman"/>
          <w:spacing w:val="1"/>
          <w:sz w:val="24"/>
          <w:szCs w:val="24"/>
        </w:rPr>
        <w:t>н</w:t>
      </w:r>
      <w:r w:rsidRPr="00BB4008">
        <w:rPr>
          <w:rFonts w:ascii="Times New Roman" w:hAnsi="Times New Roman"/>
          <w:sz w:val="24"/>
          <w:szCs w:val="24"/>
        </w:rPr>
        <w:t>асел</w:t>
      </w:r>
      <w:r w:rsidRPr="00BB4008">
        <w:rPr>
          <w:rFonts w:ascii="Times New Roman" w:hAnsi="Times New Roman"/>
          <w:spacing w:val="-3"/>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я,</w:t>
      </w:r>
      <w:r w:rsidRPr="00BB4008">
        <w:rPr>
          <w:rFonts w:ascii="Times New Roman" w:hAnsi="Times New Roman"/>
          <w:spacing w:val="3"/>
          <w:sz w:val="24"/>
          <w:szCs w:val="24"/>
        </w:rPr>
        <w:t xml:space="preserve"> </w:t>
      </w:r>
      <w:r w:rsidRPr="00BB4008">
        <w:rPr>
          <w:rFonts w:ascii="Times New Roman" w:hAnsi="Times New Roman"/>
          <w:sz w:val="24"/>
          <w:szCs w:val="24"/>
        </w:rPr>
        <w:t>г</w:t>
      </w:r>
      <w:r w:rsidRPr="00BB4008">
        <w:rPr>
          <w:rFonts w:ascii="Times New Roman" w:hAnsi="Times New Roman"/>
          <w:spacing w:val="-2"/>
          <w:sz w:val="24"/>
          <w:szCs w:val="24"/>
        </w:rPr>
        <w:t>е</w:t>
      </w:r>
      <w:r w:rsidRPr="00BB4008">
        <w:rPr>
          <w:rFonts w:ascii="Times New Roman" w:hAnsi="Times New Roman"/>
          <w:spacing w:val="1"/>
          <w:sz w:val="24"/>
          <w:szCs w:val="24"/>
        </w:rPr>
        <w:t>о</w:t>
      </w:r>
      <w:r w:rsidRPr="00BB4008">
        <w:rPr>
          <w:rFonts w:ascii="Times New Roman" w:hAnsi="Times New Roman"/>
          <w:spacing w:val="-2"/>
          <w:sz w:val="24"/>
          <w:szCs w:val="24"/>
        </w:rPr>
        <w:t>г</w:t>
      </w:r>
      <w:r w:rsidRPr="00BB4008">
        <w:rPr>
          <w:rFonts w:ascii="Times New Roman" w:hAnsi="Times New Roman"/>
          <w:spacing w:val="1"/>
          <w:sz w:val="24"/>
          <w:szCs w:val="24"/>
        </w:rPr>
        <w:t>р</w:t>
      </w:r>
      <w:r w:rsidRPr="00BB4008">
        <w:rPr>
          <w:rFonts w:ascii="Times New Roman" w:hAnsi="Times New Roman"/>
          <w:spacing w:val="-2"/>
          <w:sz w:val="24"/>
          <w:szCs w:val="24"/>
        </w:rPr>
        <w:t>а</w:t>
      </w:r>
      <w:r w:rsidRPr="00BB4008">
        <w:rPr>
          <w:rFonts w:ascii="Times New Roman" w:hAnsi="Times New Roman"/>
          <w:sz w:val="24"/>
          <w:szCs w:val="24"/>
        </w:rPr>
        <w:t>ф</w:t>
      </w:r>
      <w:r w:rsidRPr="00BB4008">
        <w:rPr>
          <w:rFonts w:ascii="Times New Roman" w:hAnsi="Times New Roman"/>
          <w:spacing w:val="1"/>
          <w:sz w:val="24"/>
          <w:szCs w:val="24"/>
        </w:rPr>
        <w:t>и</w:t>
      </w:r>
      <w:r w:rsidRPr="00BB4008">
        <w:rPr>
          <w:rFonts w:ascii="Times New Roman" w:hAnsi="Times New Roman"/>
          <w:sz w:val="24"/>
          <w:szCs w:val="24"/>
        </w:rPr>
        <w:t>ч</w:t>
      </w:r>
      <w:r w:rsidRPr="00BB4008">
        <w:rPr>
          <w:rFonts w:ascii="Times New Roman" w:hAnsi="Times New Roman"/>
          <w:spacing w:val="-2"/>
          <w:sz w:val="24"/>
          <w:szCs w:val="24"/>
        </w:rPr>
        <w:t>е</w:t>
      </w:r>
      <w:r w:rsidRPr="00BB4008">
        <w:rPr>
          <w:rFonts w:ascii="Times New Roman" w:hAnsi="Times New Roman"/>
          <w:sz w:val="24"/>
          <w:szCs w:val="24"/>
        </w:rPr>
        <w:t>с</w:t>
      </w:r>
      <w:r w:rsidRPr="00BB4008">
        <w:rPr>
          <w:rFonts w:ascii="Times New Roman" w:hAnsi="Times New Roman"/>
          <w:spacing w:val="-2"/>
          <w:sz w:val="24"/>
          <w:szCs w:val="24"/>
        </w:rPr>
        <w:t>к</w:t>
      </w:r>
      <w:r w:rsidRPr="00BB4008">
        <w:rPr>
          <w:rFonts w:ascii="Times New Roman" w:hAnsi="Times New Roman"/>
          <w:spacing w:val="1"/>
          <w:sz w:val="24"/>
          <w:szCs w:val="24"/>
        </w:rPr>
        <w:t>и</w:t>
      </w:r>
      <w:r w:rsidRPr="00BB4008">
        <w:rPr>
          <w:rFonts w:ascii="Times New Roman" w:hAnsi="Times New Roman"/>
          <w:sz w:val="24"/>
          <w:szCs w:val="24"/>
        </w:rPr>
        <w:t>й</w:t>
      </w:r>
      <w:r w:rsidRPr="00BB4008">
        <w:rPr>
          <w:rFonts w:ascii="Times New Roman" w:hAnsi="Times New Roman"/>
          <w:spacing w:val="1"/>
          <w:sz w:val="24"/>
          <w:szCs w:val="24"/>
        </w:rPr>
        <w:t xml:space="preserve"> </w:t>
      </w:r>
      <w:r w:rsidRPr="00BB4008">
        <w:rPr>
          <w:rFonts w:ascii="Times New Roman" w:hAnsi="Times New Roman"/>
          <w:sz w:val="24"/>
          <w:szCs w:val="24"/>
        </w:rPr>
        <w:t>фа</w:t>
      </w:r>
      <w:r w:rsidRPr="00BB4008">
        <w:rPr>
          <w:rFonts w:ascii="Times New Roman" w:hAnsi="Times New Roman"/>
          <w:spacing w:val="1"/>
          <w:sz w:val="24"/>
          <w:szCs w:val="24"/>
        </w:rPr>
        <w:t>к</w:t>
      </w:r>
      <w:r w:rsidRPr="00BB4008">
        <w:rPr>
          <w:rFonts w:ascii="Times New Roman" w:hAnsi="Times New Roman"/>
          <w:spacing w:val="-3"/>
          <w:sz w:val="24"/>
          <w:szCs w:val="24"/>
        </w:rPr>
        <w:t>т</w:t>
      </w:r>
      <w:r w:rsidRPr="00BB4008">
        <w:rPr>
          <w:rFonts w:ascii="Times New Roman" w:hAnsi="Times New Roman"/>
          <w:spacing w:val="-1"/>
          <w:sz w:val="24"/>
          <w:szCs w:val="24"/>
        </w:rPr>
        <w:t>о</w:t>
      </w:r>
      <w:r w:rsidRPr="00BB4008">
        <w:rPr>
          <w:rFonts w:ascii="Times New Roman" w:hAnsi="Times New Roman"/>
          <w:sz w:val="24"/>
          <w:szCs w:val="24"/>
        </w:rPr>
        <w:t>р</w:t>
      </w:r>
      <w:r w:rsidRPr="00BB4008">
        <w:rPr>
          <w:rFonts w:ascii="Times New Roman" w:hAnsi="Times New Roman"/>
          <w:spacing w:val="2"/>
          <w:sz w:val="24"/>
          <w:szCs w:val="24"/>
        </w:rPr>
        <w:t xml:space="preserve"> </w:t>
      </w:r>
      <w:r w:rsidRPr="00BB4008">
        <w:rPr>
          <w:rFonts w:ascii="Times New Roman" w:hAnsi="Times New Roman"/>
          <w:sz w:val="24"/>
          <w:szCs w:val="24"/>
        </w:rPr>
        <w:t>в</w:t>
      </w:r>
      <w:r w:rsidRPr="00BB4008">
        <w:rPr>
          <w:rFonts w:ascii="Times New Roman" w:hAnsi="Times New Roman"/>
          <w:spacing w:val="3"/>
          <w:sz w:val="24"/>
          <w:szCs w:val="24"/>
        </w:rPr>
        <w:t xml:space="preserve"> </w:t>
      </w:r>
      <w:r w:rsidRPr="00BB4008">
        <w:rPr>
          <w:rFonts w:ascii="Times New Roman" w:hAnsi="Times New Roman"/>
          <w:spacing w:val="1"/>
          <w:sz w:val="24"/>
          <w:szCs w:val="24"/>
        </w:rPr>
        <w:t>р</w:t>
      </w:r>
      <w:r w:rsidRPr="00BB4008">
        <w:rPr>
          <w:rFonts w:ascii="Times New Roman" w:hAnsi="Times New Roman"/>
          <w:spacing w:val="-2"/>
          <w:sz w:val="24"/>
          <w:szCs w:val="24"/>
        </w:rPr>
        <w:t>а</w:t>
      </w:r>
      <w:r w:rsidRPr="00BB4008">
        <w:rPr>
          <w:rFonts w:ascii="Times New Roman" w:hAnsi="Times New Roman"/>
          <w:sz w:val="24"/>
          <w:szCs w:val="24"/>
        </w:rPr>
        <w:t>ссел</w:t>
      </w:r>
      <w:r w:rsidRPr="00BB4008">
        <w:rPr>
          <w:rFonts w:ascii="Times New Roman" w:hAnsi="Times New Roman"/>
          <w:spacing w:val="-3"/>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pacing w:val="1"/>
          <w:sz w:val="24"/>
          <w:szCs w:val="24"/>
        </w:rPr>
        <w:t>и</w:t>
      </w:r>
      <w:r w:rsidRPr="00BB4008">
        <w:rPr>
          <w:rFonts w:ascii="Times New Roman" w:hAnsi="Times New Roman"/>
          <w:sz w:val="24"/>
          <w:szCs w:val="24"/>
        </w:rPr>
        <w:t xml:space="preserve">, </w:t>
      </w:r>
      <w:r w:rsidRPr="00BB4008">
        <w:rPr>
          <w:rFonts w:ascii="Times New Roman" w:hAnsi="Times New Roman"/>
          <w:spacing w:val="1"/>
          <w:sz w:val="24"/>
          <w:szCs w:val="24"/>
        </w:rPr>
        <w:t>н</w:t>
      </w:r>
      <w:r w:rsidRPr="00BB4008">
        <w:rPr>
          <w:rFonts w:ascii="Times New Roman" w:hAnsi="Times New Roman"/>
          <w:sz w:val="24"/>
          <w:szCs w:val="24"/>
        </w:rPr>
        <w:t>а</w:t>
      </w:r>
      <w:r w:rsidRPr="00BB4008">
        <w:rPr>
          <w:rFonts w:ascii="Times New Roman" w:hAnsi="Times New Roman"/>
          <w:spacing w:val="-1"/>
          <w:sz w:val="24"/>
          <w:szCs w:val="24"/>
        </w:rPr>
        <w:t>ро</w:t>
      </w:r>
      <w:r w:rsidRPr="00BB4008">
        <w:rPr>
          <w:rFonts w:ascii="Times New Roman" w:hAnsi="Times New Roman"/>
          <w:spacing w:val="1"/>
          <w:sz w:val="24"/>
          <w:szCs w:val="24"/>
        </w:rPr>
        <w:t>д</w:t>
      </w:r>
      <w:r w:rsidRPr="00BB4008">
        <w:rPr>
          <w:rFonts w:ascii="Times New Roman" w:hAnsi="Times New Roman"/>
          <w:spacing w:val="-1"/>
          <w:sz w:val="24"/>
          <w:szCs w:val="24"/>
        </w:rPr>
        <w:t>н</w:t>
      </w:r>
      <w:r w:rsidRPr="00BB4008">
        <w:rPr>
          <w:rFonts w:ascii="Times New Roman" w:hAnsi="Times New Roman"/>
          <w:spacing w:val="1"/>
          <w:sz w:val="24"/>
          <w:szCs w:val="24"/>
        </w:rPr>
        <w:t>ы</w:t>
      </w:r>
      <w:r w:rsidRPr="00BB4008">
        <w:rPr>
          <w:rFonts w:ascii="Times New Roman" w:hAnsi="Times New Roman"/>
          <w:sz w:val="24"/>
          <w:szCs w:val="24"/>
        </w:rPr>
        <w:t>е</w:t>
      </w:r>
      <w:r w:rsidRPr="00BB4008">
        <w:rPr>
          <w:rFonts w:ascii="Times New Roman" w:hAnsi="Times New Roman"/>
          <w:spacing w:val="1"/>
          <w:sz w:val="24"/>
          <w:szCs w:val="24"/>
        </w:rPr>
        <w:t xml:space="preserve"> </w:t>
      </w:r>
      <w:r w:rsidRPr="00BB4008">
        <w:rPr>
          <w:rFonts w:ascii="Times New Roman" w:hAnsi="Times New Roman"/>
          <w:spacing w:val="-1"/>
          <w:sz w:val="24"/>
          <w:szCs w:val="24"/>
        </w:rPr>
        <w:t>п</w:t>
      </w:r>
      <w:r w:rsidRPr="00BB4008">
        <w:rPr>
          <w:rFonts w:ascii="Times New Roman" w:hAnsi="Times New Roman"/>
          <w:spacing w:val="1"/>
          <w:sz w:val="24"/>
          <w:szCs w:val="24"/>
        </w:rPr>
        <w:t>ро</w:t>
      </w:r>
      <w:r w:rsidRPr="00BB4008">
        <w:rPr>
          <w:rFonts w:ascii="Times New Roman" w:hAnsi="Times New Roman"/>
          <w:spacing w:val="-3"/>
          <w:sz w:val="24"/>
          <w:szCs w:val="24"/>
        </w:rPr>
        <w:t>м</w:t>
      </w:r>
      <w:r w:rsidRPr="00BB4008">
        <w:rPr>
          <w:rFonts w:ascii="Times New Roman" w:hAnsi="Times New Roman"/>
          <w:spacing w:val="1"/>
          <w:sz w:val="24"/>
          <w:szCs w:val="24"/>
        </w:rPr>
        <w:t>ы</w:t>
      </w:r>
      <w:r w:rsidRPr="00BB4008">
        <w:rPr>
          <w:rFonts w:ascii="Times New Roman" w:hAnsi="Times New Roman"/>
          <w:spacing w:val="-2"/>
          <w:sz w:val="24"/>
          <w:szCs w:val="24"/>
        </w:rPr>
        <w:t>с</w:t>
      </w:r>
      <w:r w:rsidRPr="00BB4008">
        <w:rPr>
          <w:rFonts w:ascii="Times New Roman" w:hAnsi="Times New Roman"/>
          <w:spacing w:val="-1"/>
          <w:sz w:val="24"/>
          <w:szCs w:val="24"/>
        </w:rPr>
        <w:t>л</w:t>
      </w:r>
      <w:r w:rsidRPr="00BB4008">
        <w:rPr>
          <w:rFonts w:ascii="Times New Roman" w:hAnsi="Times New Roman"/>
          <w:spacing w:val="1"/>
          <w:sz w:val="24"/>
          <w:szCs w:val="24"/>
        </w:rPr>
        <w:t>ы</w:t>
      </w:r>
      <w:r w:rsidRPr="00BB4008">
        <w:rPr>
          <w:rFonts w:ascii="Times New Roman" w:hAnsi="Times New Roman"/>
          <w:sz w:val="24"/>
          <w:szCs w:val="24"/>
        </w:rPr>
        <w:t xml:space="preserve">. Этапы </w:t>
      </w:r>
      <w:r w:rsidRPr="00BB4008">
        <w:rPr>
          <w:rFonts w:ascii="Times New Roman" w:hAnsi="Times New Roman"/>
          <w:spacing w:val="1"/>
          <w:sz w:val="24"/>
          <w:szCs w:val="24"/>
        </w:rPr>
        <w:t>р</w:t>
      </w:r>
      <w:r w:rsidRPr="00BB4008">
        <w:rPr>
          <w:rFonts w:ascii="Times New Roman" w:hAnsi="Times New Roman"/>
          <w:sz w:val="24"/>
          <w:szCs w:val="24"/>
        </w:rPr>
        <w:t>аз</w:t>
      </w:r>
      <w:r w:rsidRPr="00BB4008">
        <w:rPr>
          <w:rFonts w:ascii="Times New Roman" w:hAnsi="Times New Roman"/>
          <w:spacing w:val="-3"/>
          <w:sz w:val="24"/>
          <w:szCs w:val="24"/>
        </w:rPr>
        <w:t>в</w:t>
      </w:r>
      <w:r w:rsidRPr="00BB4008">
        <w:rPr>
          <w:rFonts w:ascii="Times New Roman" w:hAnsi="Times New Roman"/>
          <w:spacing w:val="1"/>
          <w:sz w:val="24"/>
          <w:szCs w:val="24"/>
        </w:rPr>
        <w:t>и</w:t>
      </w:r>
      <w:r w:rsidRPr="00BB4008">
        <w:rPr>
          <w:rFonts w:ascii="Times New Roman" w:hAnsi="Times New Roman"/>
          <w:sz w:val="24"/>
          <w:szCs w:val="24"/>
        </w:rPr>
        <w:t>т</w:t>
      </w:r>
      <w:r w:rsidRPr="00BB4008">
        <w:rPr>
          <w:rFonts w:ascii="Times New Roman" w:hAnsi="Times New Roman"/>
          <w:spacing w:val="-2"/>
          <w:sz w:val="24"/>
          <w:szCs w:val="24"/>
        </w:rPr>
        <w:t>и</w:t>
      </w:r>
      <w:r w:rsidRPr="00BB4008">
        <w:rPr>
          <w:rFonts w:ascii="Times New Roman" w:hAnsi="Times New Roman"/>
          <w:sz w:val="24"/>
          <w:szCs w:val="24"/>
        </w:rPr>
        <w:t xml:space="preserve">я </w:t>
      </w:r>
      <w:r w:rsidRPr="00BB4008">
        <w:rPr>
          <w:rFonts w:ascii="Times New Roman" w:hAnsi="Times New Roman"/>
          <w:spacing w:val="1"/>
          <w:sz w:val="24"/>
          <w:szCs w:val="24"/>
        </w:rPr>
        <w:t>хо</w:t>
      </w:r>
      <w:r w:rsidRPr="00BB4008">
        <w:rPr>
          <w:rFonts w:ascii="Times New Roman" w:hAnsi="Times New Roman"/>
          <w:spacing w:val="-3"/>
          <w:sz w:val="24"/>
          <w:szCs w:val="24"/>
        </w:rPr>
        <w:t>з</w:t>
      </w:r>
      <w:r w:rsidRPr="00BB4008">
        <w:rPr>
          <w:rFonts w:ascii="Times New Roman" w:hAnsi="Times New Roman"/>
          <w:sz w:val="24"/>
          <w:szCs w:val="24"/>
        </w:rPr>
        <w:t>я</w:t>
      </w:r>
      <w:r w:rsidRPr="00BB4008">
        <w:rPr>
          <w:rFonts w:ascii="Times New Roman" w:hAnsi="Times New Roman"/>
          <w:spacing w:val="1"/>
          <w:sz w:val="24"/>
          <w:szCs w:val="24"/>
        </w:rPr>
        <w:t>й</w:t>
      </w:r>
      <w:r w:rsidRPr="00BB4008">
        <w:rPr>
          <w:rFonts w:ascii="Times New Roman" w:hAnsi="Times New Roman"/>
          <w:sz w:val="24"/>
          <w:szCs w:val="24"/>
        </w:rPr>
        <w:t xml:space="preserve">ства </w:t>
      </w:r>
      <w:r w:rsidRPr="00BB4008">
        <w:rPr>
          <w:rFonts w:ascii="Times New Roman" w:hAnsi="Times New Roman"/>
          <w:spacing w:val="-1"/>
          <w:sz w:val="24"/>
          <w:szCs w:val="24"/>
        </w:rPr>
        <w:t>Ц</w:t>
      </w:r>
      <w:r w:rsidRPr="00BB4008">
        <w:rPr>
          <w:rFonts w:ascii="Times New Roman" w:hAnsi="Times New Roman"/>
          <w:sz w:val="24"/>
          <w:szCs w:val="24"/>
        </w:rPr>
        <w:t>е</w:t>
      </w:r>
      <w:r w:rsidRPr="00BB4008">
        <w:rPr>
          <w:rFonts w:ascii="Times New Roman" w:hAnsi="Times New Roman"/>
          <w:spacing w:val="1"/>
          <w:sz w:val="24"/>
          <w:szCs w:val="24"/>
        </w:rPr>
        <w:t>н</w:t>
      </w:r>
      <w:r w:rsidRPr="00BB4008">
        <w:rPr>
          <w:rFonts w:ascii="Times New Roman" w:hAnsi="Times New Roman"/>
          <w:spacing w:val="-3"/>
          <w:sz w:val="24"/>
          <w:szCs w:val="24"/>
        </w:rPr>
        <w:t>т</w:t>
      </w:r>
      <w:r w:rsidRPr="00BB4008">
        <w:rPr>
          <w:rFonts w:ascii="Times New Roman" w:hAnsi="Times New Roman"/>
          <w:spacing w:val="1"/>
          <w:sz w:val="24"/>
          <w:szCs w:val="24"/>
        </w:rPr>
        <w:t>р</w:t>
      </w:r>
      <w:r w:rsidRPr="00BB4008">
        <w:rPr>
          <w:rFonts w:ascii="Times New Roman" w:hAnsi="Times New Roman"/>
          <w:sz w:val="24"/>
          <w:szCs w:val="24"/>
        </w:rPr>
        <w:t>ал</w:t>
      </w:r>
      <w:r w:rsidRPr="00BB4008">
        <w:rPr>
          <w:rFonts w:ascii="Times New Roman" w:hAnsi="Times New Roman"/>
          <w:spacing w:val="-2"/>
          <w:sz w:val="24"/>
          <w:szCs w:val="24"/>
        </w:rPr>
        <w:t>ь</w:t>
      </w:r>
      <w:r w:rsidRPr="00BB4008">
        <w:rPr>
          <w:rFonts w:ascii="Times New Roman" w:hAnsi="Times New Roman"/>
          <w:spacing w:val="1"/>
          <w:sz w:val="24"/>
          <w:szCs w:val="24"/>
        </w:rPr>
        <w:t>но</w:t>
      </w:r>
      <w:r w:rsidRPr="00BB4008">
        <w:rPr>
          <w:rFonts w:ascii="Times New Roman" w:hAnsi="Times New Roman"/>
          <w:spacing w:val="-2"/>
          <w:sz w:val="24"/>
          <w:szCs w:val="24"/>
        </w:rPr>
        <w:t>г</w:t>
      </w:r>
      <w:r w:rsidRPr="00BB4008">
        <w:rPr>
          <w:rFonts w:ascii="Times New Roman" w:hAnsi="Times New Roman"/>
          <w:sz w:val="24"/>
          <w:szCs w:val="24"/>
        </w:rPr>
        <w:t>о</w:t>
      </w:r>
      <w:r w:rsidRPr="00BB4008">
        <w:rPr>
          <w:rFonts w:ascii="Times New Roman" w:hAnsi="Times New Roman"/>
          <w:spacing w:val="1"/>
          <w:sz w:val="24"/>
          <w:szCs w:val="24"/>
        </w:rPr>
        <w:t xml:space="preserve"> р</w:t>
      </w:r>
      <w:r w:rsidRPr="00BB4008">
        <w:rPr>
          <w:rFonts w:ascii="Times New Roman" w:hAnsi="Times New Roman"/>
          <w:sz w:val="24"/>
          <w:szCs w:val="24"/>
        </w:rPr>
        <w:t>а</w:t>
      </w:r>
      <w:r w:rsidRPr="00BB4008">
        <w:rPr>
          <w:rFonts w:ascii="Times New Roman" w:hAnsi="Times New Roman"/>
          <w:spacing w:val="-1"/>
          <w:sz w:val="24"/>
          <w:szCs w:val="24"/>
        </w:rPr>
        <w:t>йо</w:t>
      </w:r>
      <w:r w:rsidRPr="00BB4008">
        <w:rPr>
          <w:rFonts w:ascii="Times New Roman" w:hAnsi="Times New Roman"/>
          <w:spacing w:val="1"/>
          <w:sz w:val="24"/>
          <w:szCs w:val="24"/>
        </w:rPr>
        <w:t>н</w:t>
      </w:r>
      <w:r w:rsidRPr="00BB4008">
        <w:rPr>
          <w:rFonts w:ascii="Times New Roman" w:hAnsi="Times New Roman"/>
          <w:sz w:val="24"/>
          <w:szCs w:val="24"/>
        </w:rPr>
        <w:t>а.</w:t>
      </w:r>
      <w:r w:rsidRPr="00BB4008">
        <w:rPr>
          <w:rFonts w:ascii="Times New Roman" w:hAnsi="Times New Roman"/>
          <w:spacing w:val="2"/>
          <w:sz w:val="24"/>
          <w:szCs w:val="24"/>
        </w:rPr>
        <w:t xml:space="preserve"> </w:t>
      </w:r>
      <w:r w:rsidRPr="00BB4008">
        <w:rPr>
          <w:rFonts w:ascii="Times New Roman" w:hAnsi="Times New Roman"/>
          <w:spacing w:val="-1"/>
          <w:sz w:val="24"/>
          <w:szCs w:val="24"/>
        </w:rPr>
        <w:t>Х</w:t>
      </w:r>
      <w:r w:rsidRPr="00BB4008">
        <w:rPr>
          <w:rFonts w:ascii="Times New Roman" w:hAnsi="Times New Roman"/>
          <w:spacing w:val="1"/>
          <w:sz w:val="24"/>
          <w:szCs w:val="24"/>
        </w:rPr>
        <w:t>о</w:t>
      </w:r>
      <w:r w:rsidRPr="00BB4008">
        <w:rPr>
          <w:rFonts w:ascii="Times New Roman" w:hAnsi="Times New Roman"/>
          <w:sz w:val="24"/>
          <w:szCs w:val="24"/>
        </w:rPr>
        <w:t>зя</w:t>
      </w:r>
      <w:r w:rsidRPr="00BB4008">
        <w:rPr>
          <w:rFonts w:ascii="Times New Roman" w:hAnsi="Times New Roman"/>
          <w:spacing w:val="1"/>
          <w:sz w:val="24"/>
          <w:szCs w:val="24"/>
        </w:rPr>
        <w:t>й</w:t>
      </w:r>
      <w:r w:rsidRPr="00BB4008">
        <w:rPr>
          <w:rFonts w:ascii="Times New Roman" w:hAnsi="Times New Roman"/>
          <w:sz w:val="24"/>
          <w:szCs w:val="24"/>
        </w:rPr>
        <w:t>ст</w:t>
      </w:r>
      <w:r w:rsidRPr="00BB4008">
        <w:rPr>
          <w:rFonts w:ascii="Times New Roman" w:hAnsi="Times New Roman"/>
          <w:spacing w:val="-3"/>
          <w:sz w:val="24"/>
          <w:szCs w:val="24"/>
        </w:rPr>
        <w:t>в</w:t>
      </w:r>
      <w:r w:rsidRPr="00BB4008">
        <w:rPr>
          <w:rFonts w:ascii="Times New Roman" w:hAnsi="Times New Roman"/>
          <w:sz w:val="24"/>
          <w:szCs w:val="24"/>
        </w:rPr>
        <w:t>о</w:t>
      </w:r>
      <w:r w:rsidRPr="00BB4008">
        <w:rPr>
          <w:rFonts w:ascii="Times New Roman" w:hAnsi="Times New Roman"/>
          <w:spacing w:val="3"/>
          <w:sz w:val="24"/>
          <w:szCs w:val="24"/>
        </w:rPr>
        <w:t xml:space="preserve"> </w:t>
      </w:r>
      <w:r w:rsidRPr="00BB4008">
        <w:rPr>
          <w:rFonts w:ascii="Times New Roman" w:hAnsi="Times New Roman"/>
          <w:spacing w:val="-1"/>
          <w:sz w:val="24"/>
          <w:szCs w:val="24"/>
        </w:rPr>
        <w:t>Ц</w:t>
      </w:r>
      <w:r w:rsidRPr="00BB4008">
        <w:rPr>
          <w:rFonts w:ascii="Times New Roman" w:hAnsi="Times New Roman"/>
          <w:spacing w:val="-2"/>
          <w:sz w:val="24"/>
          <w:szCs w:val="24"/>
        </w:rPr>
        <w:t>е</w:t>
      </w:r>
      <w:r w:rsidRPr="00BB4008">
        <w:rPr>
          <w:rFonts w:ascii="Times New Roman" w:hAnsi="Times New Roman"/>
          <w:spacing w:val="1"/>
          <w:sz w:val="24"/>
          <w:szCs w:val="24"/>
        </w:rPr>
        <w:t>н</w:t>
      </w:r>
      <w:r w:rsidRPr="00BB4008">
        <w:rPr>
          <w:rFonts w:ascii="Times New Roman" w:hAnsi="Times New Roman"/>
          <w:sz w:val="24"/>
          <w:szCs w:val="24"/>
        </w:rPr>
        <w:t>т</w:t>
      </w:r>
      <w:r w:rsidRPr="00BB4008">
        <w:rPr>
          <w:rFonts w:ascii="Times New Roman" w:hAnsi="Times New Roman"/>
          <w:spacing w:val="1"/>
          <w:sz w:val="24"/>
          <w:szCs w:val="24"/>
        </w:rPr>
        <w:t>р</w:t>
      </w:r>
      <w:r w:rsidRPr="00BB4008">
        <w:rPr>
          <w:rFonts w:ascii="Times New Roman" w:hAnsi="Times New Roman"/>
          <w:sz w:val="24"/>
          <w:szCs w:val="24"/>
        </w:rPr>
        <w:t>а</w:t>
      </w:r>
      <w:r w:rsidRPr="00BB4008">
        <w:rPr>
          <w:rFonts w:ascii="Times New Roman" w:hAnsi="Times New Roman"/>
          <w:spacing w:val="-3"/>
          <w:sz w:val="24"/>
          <w:szCs w:val="24"/>
        </w:rPr>
        <w:t>л</w:t>
      </w:r>
      <w:r w:rsidRPr="00BB4008">
        <w:rPr>
          <w:rFonts w:ascii="Times New Roman" w:hAnsi="Times New Roman"/>
          <w:spacing w:val="-1"/>
          <w:sz w:val="24"/>
          <w:szCs w:val="24"/>
        </w:rPr>
        <w:t>ь</w:t>
      </w:r>
      <w:r w:rsidRPr="00BB4008">
        <w:rPr>
          <w:rFonts w:ascii="Times New Roman" w:hAnsi="Times New Roman"/>
          <w:spacing w:val="1"/>
          <w:sz w:val="24"/>
          <w:szCs w:val="24"/>
        </w:rPr>
        <w:t>но</w:t>
      </w:r>
      <w:r w:rsidRPr="00BB4008">
        <w:rPr>
          <w:rFonts w:ascii="Times New Roman" w:hAnsi="Times New Roman"/>
          <w:spacing w:val="-2"/>
          <w:sz w:val="24"/>
          <w:szCs w:val="24"/>
        </w:rPr>
        <w:t>г</w:t>
      </w:r>
      <w:r w:rsidRPr="00BB4008">
        <w:rPr>
          <w:rFonts w:ascii="Times New Roman" w:hAnsi="Times New Roman"/>
          <w:sz w:val="24"/>
          <w:szCs w:val="24"/>
        </w:rPr>
        <w:t>о</w:t>
      </w:r>
      <w:r w:rsidRPr="00BB4008">
        <w:rPr>
          <w:rFonts w:ascii="Times New Roman" w:hAnsi="Times New Roman"/>
          <w:spacing w:val="7"/>
          <w:sz w:val="24"/>
          <w:szCs w:val="24"/>
        </w:rPr>
        <w:t xml:space="preserve"> </w:t>
      </w:r>
      <w:r w:rsidRPr="00BB4008">
        <w:rPr>
          <w:rFonts w:ascii="Times New Roman" w:hAnsi="Times New Roman"/>
          <w:spacing w:val="-1"/>
          <w:sz w:val="24"/>
          <w:szCs w:val="24"/>
        </w:rPr>
        <w:t>р</w:t>
      </w:r>
      <w:r w:rsidRPr="00BB4008">
        <w:rPr>
          <w:rFonts w:ascii="Times New Roman" w:hAnsi="Times New Roman"/>
          <w:sz w:val="24"/>
          <w:szCs w:val="24"/>
        </w:rPr>
        <w:t>а</w:t>
      </w:r>
      <w:r w:rsidRPr="00BB4008">
        <w:rPr>
          <w:rFonts w:ascii="Times New Roman" w:hAnsi="Times New Roman"/>
          <w:spacing w:val="-1"/>
          <w:sz w:val="24"/>
          <w:szCs w:val="24"/>
        </w:rPr>
        <w:t>й</w:t>
      </w:r>
      <w:r w:rsidRPr="00BB4008">
        <w:rPr>
          <w:rFonts w:ascii="Times New Roman" w:hAnsi="Times New Roman"/>
          <w:spacing w:val="1"/>
          <w:sz w:val="24"/>
          <w:szCs w:val="24"/>
        </w:rPr>
        <w:t>о</w:t>
      </w:r>
      <w:r w:rsidRPr="00BB4008">
        <w:rPr>
          <w:rFonts w:ascii="Times New Roman" w:hAnsi="Times New Roman"/>
          <w:spacing w:val="-1"/>
          <w:sz w:val="24"/>
          <w:szCs w:val="24"/>
        </w:rPr>
        <w:t>н</w:t>
      </w:r>
      <w:r w:rsidRPr="00BB4008">
        <w:rPr>
          <w:rFonts w:ascii="Times New Roman" w:hAnsi="Times New Roman"/>
          <w:sz w:val="24"/>
          <w:szCs w:val="24"/>
        </w:rPr>
        <w:t>а.</w:t>
      </w:r>
      <w:r w:rsidRPr="00BB4008">
        <w:rPr>
          <w:rFonts w:ascii="Times New Roman" w:hAnsi="Times New Roman"/>
          <w:spacing w:val="2"/>
          <w:sz w:val="24"/>
          <w:szCs w:val="24"/>
        </w:rPr>
        <w:t xml:space="preserve"> </w:t>
      </w:r>
      <w:r w:rsidRPr="00BB4008">
        <w:rPr>
          <w:rFonts w:ascii="Times New Roman" w:hAnsi="Times New Roman"/>
          <w:sz w:val="24"/>
          <w:szCs w:val="24"/>
        </w:rPr>
        <w:t>С</w:t>
      </w:r>
      <w:r w:rsidRPr="00BB4008">
        <w:rPr>
          <w:rFonts w:ascii="Times New Roman" w:hAnsi="Times New Roman"/>
          <w:spacing w:val="-1"/>
          <w:sz w:val="24"/>
          <w:szCs w:val="24"/>
        </w:rPr>
        <w:t>п</w:t>
      </w:r>
      <w:r w:rsidRPr="00BB4008">
        <w:rPr>
          <w:rFonts w:ascii="Times New Roman" w:hAnsi="Times New Roman"/>
          <w:spacing w:val="-2"/>
          <w:sz w:val="24"/>
          <w:szCs w:val="24"/>
        </w:rPr>
        <w:t>е</w:t>
      </w:r>
      <w:r w:rsidRPr="00BB4008">
        <w:rPr>
          <w:rFonts w:ascii="Times New Roman" w:hAnsi="Times New Roman"/>
          <w:spacing w:val="1"/>
          <w:sz w:val="24"/>
          <w:szCs w:val="24"/>
        </w:rPr>
        <w:t>ци</w:t>
      </w:r>
      <w:r w:rsidRPr="00BB4008">
        <w:rPr>
          <w:rFonts w:ascii="Times New Roman" w:hAnsi="Times New Roman"/>
          <w:sz w:val="24"/>
          <w:szCs w:val="24"/>
        </w:rPr>
        <w:t>а</w:t>
      </w:r>
      <w:r w:rsidRPr="00BB4008">
        <w:rPr>
          <w:rFonts w:ascii="Times New Roman" w:hAnsi="Times New Roman"/>
          <w:spacing w:val="-3"/>
          <w:sz w:val="24"/>
          <w:szCs w:val="24"/>
        </w:rPr>
        <w:t>л</w:t>
      </w:r>
      <w:r w:rsidRPr="00BB4008">
        <w:rPr>
          <w:rFonts w:ascii="Times New Roman" w:hAnsi="Times New Roman"/>
          <w:spacing w:val="1"/>
          <w:sz w:val="24"/>
          <w:szCs w:val="24"/>
        </w:rPr>
        <w:t>и</w:t>
      </w:r>
      <w:r w:rsidRPr="00BB4008">
        <w:rPr>
          <w:rFonts w:ascii="Times New Roman" w:hAnsi="Times New Roman"/>
          <w:sz w:val="24"/>
          <w:szCs w:val="24"/>
        </w:rPr>
        <w:t>за</w:t>
      </w:r>
      <w:r w:rsidRPr="00BB4008">
        <w:rPr>
          <w:rFonts w:ascii="Times New Roman" w:hAnsi="Times New Roman"/>
          <w:spacing w:val="-2"/>
          <w:sz w:val="24"/>
          <w:szCs w:val="24"/>
        </w:rPr>
        <w:t>ц</w:t>
      </w:r>
      <w:r w:rsidRPr="00BB4008">
        <w:rPr>
          <w:rFonts w:ascii="Times New Roman" w:hAnsi="Times New Roman"/>
          <w:spacing w:val="1"/>
          <w:sz w:val="24"/>
          <w:szCs w:val="24"/>
        </w:rPr>
        <w:t>и</w:t>
      </w:r>
      <w:r w:rsidRPr="00BB4008">
        <w:rPr>
          <w:rFonts w:ascii="Times New Roman" w:hAnsi="Times New Roman"/>
          <w:sz w:val="24"/>
          <w:szCs w:val="24"/>
        </w:rPr>
        <w:t xml:space="preserve">я </w:t>
      </w:r>
      <w:r w:rsidRPr="00BB4008">
        <w:rPr>
          <w:rFonts w:ascii="Times New Roman" w:hAnsi="Times New Roman"/>
          <w:spacing w:val="-1"/>
          <w:sz w:val="24"/>
          <w:szCs w:val="24"/>
        </w:rPr>
        <w:t>х</w:t>
      </w:r>
      <w:r w:rsidRPr="00BB4008">
        <w:rPr>
          <w:rFonts w:ascii="Times New Roman" w:hAnsi="Times New Roman"/>
          <w:spacing w:val="1"/>
          <w:sz w:val="24"/>
          <w:szCs w:val="24"/>
        </w:rPr>
        <w:t>о</w:t>
      </w:r>
      <w:r w:rsidRPr="00BB4008">
        <w:rPr>
          <w:rFonts w:ascii="Times New Roman" w:hAnsi="Times New Roman"/>
          <w:sz w:val="24"/>
          <w:szCs w:val="24"/>
        </w:rPr>
        <w:t>зя</w:t>
      </w:r>
      <w:r w:rsidRPr="00BB4008">
        <w:rPr>
          <w:rFonts w:ascii="Times New Roman" w:hAnsi="Times New Roman"/>
          <w:spacing w:val="-1"/>
          <w:sz w:val="24"/>
          <w:szCs w:val="24"/>
        </w:rPr>
        <w:t>й</w:t>
      </w:r>
      <w:r w:rsidRPr="00BB4008">
        <w:rPr>
          <w:rFonts w:ascii="Times New Roman" w:hAnsi="Times New Roman"/>
          <w:sz w:val="24"/>
          <w:szCs w:val="24"/>
        </w:rPr>
        <w:t>с</w:t>
      </w:r>
      <w:r w:rsidRPr="00BB4008">
        <w:rPr>
          <w:rFonts w:ascii="Times New Roman" w:hAnsi="Times New Roman"/>
          <w:spacing w:val="-3"/>
          <w:sz w:val="24"/>
          <w:szCs w:val="24"/>
        </w:rPr>
        <w:t>т</w:t>
      </w:r>
      <w:r w:rsidRPr="00BB4008">
        <w:rPr>
          <w:rFonts w:ascii="Times New Roman" w:hAnsi="Times New Roman"/>
          <w:sz w:val="24"/>
          <w:szCs w:val="24"/>
        </w:rPr>
        <w:t>ва.</w:t>
      </w:r>
      <w:r w:rsidRPr="00BB4008">
        <w:rPr>
          <w:rFonts w:ascii="Times New Roman" w:hAnsi="Times New Roman"/>
          <w:spacing w:val="1"/>
          <w:sz w:val="24"/>
          <w:szCs w:val="24"/>
        </w:rPr>
        <w:t xml:space="preserve"> Г</w:t>
      </w:r>
      <w:r w:rsidRPr="00BB4008">
        <w:rPr>
          <w:rFonts w:ascii="Times New Roman" w:hAnsi="Times New Roman"/>
          <w:spacing w:val="-2"/>
          <w:sz w:val="24"/>
          <w:szCs w:val="24"/>
        </w:rPr>
        <w:t>е</w:t>
      </w:r>
      <w:r w:rsidRPr="00BB4008">
        <w:rPr>
          <w:rFonts w:ascii="Times New Roman" w:hAnsi="Times New Roman"/>
          <w:spacing w:val="1"/>
          <w:sz w:val="24"/>
          <w:szCs w:val="24"/>
        </w:rPr>
        <w:t>о</w:t>
      </w:r>
      <w:r w:rsidRPr="00BB4008">
        <w:rPr>
          <w:rFonts w:ascii="Times New Roman" w:hAnsi="Times New Roman"/>
          <w:sz w:val="24"/>
          <w:szCs w:val="24"/>
        </w:rPr>
        <w:t>г</w:t>
      </w:r>
      <w:r w:rsidRPr="00BB4008">
        <w:rPr>
          <w:rFonts w:ascii="Times New Roman" w:hAnsi="Times New Roman"/>
          <w:spacing w:val="-1"/>
          <w:sz w:val="24"/>
          <w:szCs w:val="24"/>
        </w:rPr>
        <w:t>р</w:t>
      </w:r>
      <w:r w:rsidRPr="00BB4008">
        <w:rPr>
          <w:rFonts w:ascii="Times New Roman" w:hAnsi="Times New Roman"/>
          <w:sz w:val="24"/>
          <w:szCs w:val="24"/>
        </w:rPr>
        <w:t>а</w:t>
      </w:r>
      <w:r w:rsidRPr="00BB4008">
        <w:rPr>
          <w:rFonts w:ascii="Times New Roman" w:hAnsi="Times New Roman"/>
          <w:spacing w:val="-2"/>
          <w:sz w:val="24"/>
          <w:szCs w:val="24"/>
        </w:rPr>
        <w:t>ф</w:t>
      </w:r>
      <w:r w:rsidRPr="00BB4008">
        <w:rPr>
          <w:rFonts w:ascii="Times New Roman" w:hAnsi="Times New Roman"/>
          <w:spacing w:val="1"/>
          <w:sz w:val="24"/>
          <w:szCs w:val="24"/>
        </w:rPr>
        <w:t>и</w:t>
      </w:r>
      <w:r w:rsidRPr="00BB4008">
        <w:rPr>
          <w:rFonts w:ascii="Times New Roman" w:hAnsi="Times New Roman"/>
          <w:sz w:val="24"/>
          <w:szCs w:val="24"/>
        </w:rPr>
        <w:t>я</w:t>
      </w:r>
      <w:r w:rsidRPr="00BB4008">
        <w:rPr>
          <w:rFonts w:ascii="Times New Roman" w:hAnsi="Times New Roman"/>
          <w:spacing w:val="-2"/>
          <w:sz w:val="24"/>
          <w:szCs w:val="24"/>
        </w:rPr>
        <w:t xml:space="preserve"> </w:t>
      </w:r>
      <w:r w:rsidRPr="00BB4008">
        <w:rPr>
          <w:rFonts w:ascii="Times New Roman" w:hAnsi="Times New Roman"/>
          <w:spacing w:val="-1"/>
          <w:sz w:val="24"/>
          <w:szCs w:val="24"/>
        </w:rPr>
        <w:t>в</w:t>
      </w:r>
      <w:r w:rsidRPr="00BB4008">
        <w:rPr>
          <w:rFonts w:ascii="Times New Roman" w:hAnsi="Times New Roman"/>
          <w:sz w:val="24"/>
          <w:szCs w:val="24"/>
        </w:rPr>
        <w:t>аж</w:t>
      </w:r>
      <w:r w:rsidRPr="00BB4008">
        <w:rPr>
          <w:rFonts w:ascii="Times New Roman" w:hAnsi="Times New Roman"/>
          <w:spacing w:val="1"/>
          <w:sz w:val="24"/>
          <w:szCs w:val="24"/>
        </w:rPr>
        <w:t>н</w:t>
      </w:r>
      <w:r w:rsidRPr="00BB4008">
        <w:rPr>
          <w:rFonts w:ascii="Times New Roman" w:hAnsi="Times New Roman"/>
          <w:spacing w:val="-2"/>
          <w:sz w:val="24"/>
          <w:szCs w:val="24"/>
        </w:rPr>
        <w:t>е</w:t>
      </w:r>
      <w:r w:rsidRPr="00BB4008">
        <w:rPr>
          <w:rFonts w:ascii="Times New Roman" w:hAnsi="Times New Roman"/>
          <w:spacing w:val="1"/>
          <w:sz w:val="24"/>
          <w:szCs w:val="24"/>
        </w:rPr>
        <w:t>й</w:t>
      </w:r>
      <w:r w:rsidRPr="00BB4008">
        <w:rPr>
          <w:rFonts w:ascii="Times New Roman" w:hAnsi="Times New Roman"/>
          <w:sz w:val="24"/>
          <w:szCs w:val="24"/>
        </w:rPr>
        <w:t>ш</w:t>
      </w:r>
      <w:r w:rsidRPr="00BB4008">
        <w:rPr>
          <w:rFonts w:ascii="Times New Roman" w:hAnsi="Times New Roman"/>
          <w:spacing w:val="-2"/>
          <w:sz w:val="24"/>
          <w:szCs w:val="24"/>
        </w:rPr>
        <w:t>и</w:t>
      </w:r>
      <w:r w:rsidRPr="00BB4008">
        <w:rPr>
          <w:rFonts w:ascii="Times New Roman" w:hAnsi="Times New Roman"/>
          <w:sz w:val="24"/>
          <w:szCs w:val="24"/>
        </w:rPr>
        <w:t>х</w:t>
      </w:r>
      <w:r w:rsidRPr="00BB4008">
        <w:rPr>
          <w:rFonts w:ascii="Times New Roman" w:hAnsi="Times New Roman"/>
          <w:spacing w:val="-2"/>
          <w:sz w:val="24"/>
          <w:szCs w:val="24"/>
        </w:rPr>
        <w:t xml:space="preserve"> </w:t>
      </w:r>
      <w:r w:rsidRPr="00BB4008">
        <w:rPr>
          <w:rFonts w:ascii="Times New Roman" w:hAnsi="Times New Roman"/>
          <w:spacing w:val="1"/>
          <w:sz w:val="24"/>
          <w:szCs w:val="24"/>
        </w:rPr>
        <w:t>о</w:t>
      </w:r>
      <w:r w:rsidRPr="00BB4008">
        <w:rPr>
          <w:rFonts w:ascii="Times New Roman" w:hAnsi="Times New Roman"/>
          <w:sz w:val="24"/>
          <w:szCs w:val="24"/>
        </w:rPr>
        <w:t>т</w:t>
      </w:r>
      <w:r w:rsidRPr="00BB4008">
        <w:rPr>
          <w:rFonts w:ascii="Times New Roman" w:hAnsi="Times New Roman"/>
          <w:spacing w:val="1"/>
          <w:sz w:val="24"/>
          <w:szCs w:val="24"/>
        </w:rPr>
        <w:t>р</w:t>
      </w:r>
      <w:r w:rsidRPr="00BB4008">
        <w:rPr>
          <w:rFonts w:ascii="Times New Roman" w:hAnsi="Times New Roman"/>
          <w:spacing w:val="-2"/>
          <w:sz w:val="24"/>
          <w:szCs w:val="24"/>
        </w:rPr>
        <w:t>а</w:t>
      </w:r>
      <w:r w:rsidRPr="00BB4008">
        <w:rPr>
          <w:rFonts w:ascii="Times New Roman" w:hAnsi="Times New Roman"/>
          <w:sz w:val="24"/>
          <w:szCs w:val="24"/>
        </w:rPr>
        <w:t>сл</w:t>
      </w:r>
      <w:r w:rsidRPr="00BB4008">
        <w:rPr>
          <w:rFonts w:ascii="Times New Roman" w:hAnsi="Times New Roman"/>
          <w:spacing w:val="-3"/>
          <w:sz w:val="24"/>
          <w:szCs w:val="24"/>
        </w:rPr>
        <w:t>е</w:t>
      </w:r>
      <w:r w:rsidRPr="00BB4008">
        <w:rPr>
          <w:rFonts w:ascii="Times New Roman" w:hAnsi="Times New Roman"/>
          <w:sz w:val="24"/>
          <w:szCs w:val="24"/>
        </w:rPr>
        <w:t>й</w:t>
      </w:r>
      <w:r w:rsidRPr="00BB4008">
        <w:rPr>
          <w:rFonts w:ascii="Times New Roman" w:hAnsi="Times New Roman"/>
          <w:spacing w:val="1"/>
          <w:sz w:val="24"/>
          <w:szCs w:val="24"/>
        </w:rPr>
        <w:t xml:space="preserve"> </w:t>
      </w:r>
      <w:r w:rsidRPr="00BB4008">
        <w:rPr>
          <w:rFonts w:ascii="Times New Roman" w:hAnsi="Times New Roman"/>
          <w:spacing w:val="-2"/>
          <w:sz w:val="24"/>
          <w:szCs w:val="24"/>
        </w:rPr>
        <w:t>х</w:t>
      </w:r>
      <w:r w:rsidRPr="00BB4008">
        <w:rPr>
          <w:rFonts w:ascii="Times New Roman" w:hAnsi="Times New Roman"/>
          <w:spacing w:val="1"/>
          <w:sz w:val="24"/>
          <w:szCs w:val="24"/>
        </w:rPr>
        <w:t>о</w:t>
      </w:r>
      <w:r w:rsidRPr="00BB4008">
        <w:rPr>
          <w:rFonts w:ascii="Times New Roman" w:hAnsi="Times New Roman"/>
          <w:sz w:val="24"/>
          <w:szCs w:val="24"/>
        </w:rPr>
        <w:t>з</w:t>
      </w:r>
      <w:r w:rsidRPr="00BB4008">
        <w:rPr>
          <w:rFonts w:ascii="Times New Roman" w:hAnsi="Times New Roman"/>
          <w:spacing w:val="-3"/>
          <w:sz w:val="24"/>
          <w:szCs w:val="24"/>
        </w:rPr>
        <w:t>я</w:t>
      </w:r>
      <w:r w:rsidRPr="00BB4008">
        <w:rPr>
          <w:rFonts w:ascii="Times New Roman" w:hAnsi="Times New Roman"/>
          <w:spacing w:val="1"/>
          <w:sz w:val="24"/>
          <w:szCs w:val="24"/>
        </w:rPr>
        <w:t>й</w:t>
      </w:r>
      <w:r w:rsidRPr="00BB4008">
        <w:rPr>
          <w:rFonts w:ascii="Times New Roman" w:hAnsi="Times New Roman"/>
          <w:sz w:val="24"/>
          <w:szCs w:val="24"/>
        </w:rPr>
        <w:t>ства.</w:t>
      </w:r>
    </w:p>
    <w:p w:rsidR="001665A0" w:rsidRPr="00BB4008" w:rsidRDefault="001665A0" w:rsidP="00BB4008">
      <w:pPr>
        <w:tabs>
          <w:tab w:val="left" w:pos="426"/>
        </w:tabs>
        <w:autoSpaceDE w:val="0"/>
        <w:autoSpaceDN w:val="0"/>
        <w:adjustRightInd w:val="0"/>
        <w:spacing w:after="0" w:line="240" w:lineRule="auto"/>
        <w:ind w:firstLine="709"/>
        <w:jc w:val="both"/>
        <w:rPr>
          <w:rFonts w:ascii="Times New Roman" w:hAnsi="Times New Roman"/>
          <w:sz w:val="24"/>
          <w:szCs w:val="24"/>
        </w:rPr>
      </w:pPr>
      <w:r w:rsidRPr="00BB4008">
        <w:rPr>
          <w:rFonts w:ascii="Times New Roman" w:hAnsi="Times New Roman"/>
          <w:i/>
          <w:spacing w:val="-1"/>
          <w:sz w:val="24"/>
          <w:szCs w:val="24"/>
        </w:rPr>
        <w:t>Го</w:t>
      </w:r>
      <w:r w:rsidRPr="00BB4008">
        <w:rPr>
          <w:rFonts w:ascii="Times New Roman" w:hAnsi="Times New Roman"/>
          <w:i/>
          <w:spacing w:val="1"/>
          <w:sz w:val="24"/>
          <w:szCs w:val="24"/>
        </w:rPr>
        <w:t>р</w:t>
      </w:r>
      <w:r w:rsidRPr="00BB4008">
        <w:rPr>
          <w:rFonts w:ascii="Times New Roman" w:hAnsi="Times New Roman"/>
          <w:i/>
          <w:spacing w:val="-1"/>
          <w:sz w:val="24"/>
          <w:szCs w:val="24"/>
        </w:rPr>
        <w:t>од</w:t>
      </w:r>
      <w:r w:rsidRPr="00BB4008">
        <w:rPr>
          <w:rFonts w:ascii="Times New Roman" w:hAnsi="Times New Roman"/>
          <w:i/>
          <w:sz w:val="24"/>
          <w:szCs w:val="24"/>
        </w:rPr>
        <w:t>а</w:t>
      </w:r>
      <w:r w:rsidRPr="00BB4008">
        <w:rPr>
          <w:rFonts w:ascii="Times New Roman" w:hAnsi="Times New Roman"/>
          <w:i/>
          <w:spacing w:val="3"/>
          <w:sz w:val="24"/>
          <w:szCs w:val="24"/>
        </w:rPr>
        <w:t xml:space="preserve"> </w:t>
      </w:r>
      <w:r w:rsidRPr="00BB4008">
        <w:rPr>
          <w:rFonts w:ascii="Times New Roman" w:hAnsi="Times New Roman"/>
          <w:i/>
          <w:spacing w:val="-1"/>
          <w:sz w:val="24"/>
          <w:szCs w:val="24"/>
        </w:rPr>
        <w:t>Ц</w:t>
      </w:r>
      <w:r w:rsidRPr="00BB4008">
        <w:rPr>
          <w:rFonts w:ascii="Times New Roman" w:hAnsi="Times New Roman"/>
          <w:i/>
          <w:sz w:val="24"/>
          <w:szCs w:val="24"/>
        </w:rPr>
        <w:t>е</w:t>
      </w:r>
      <w:r w:rsidRPr="00BB4008">
        <w:rPr>
          <w:rFonts w:ascii="Times New Roman" w:hAnsi="Times New Roman"/>
          <w:i/>
          <w:spacing w:val="1"/>
          <w:sz w:val="24"/>
          <w:szCs w:val="24"/>
        </w:rPr>
        <w:t>н</w:t>
      </w:r>
      <w:r w:rsidRPr="00BB4008">
        <w:rPr>
          <w:rFonts w:ascii="Times New Roman" w:hAnsi="Times New Roman"/>
          <w:i/>
          <w:sz w:val="24"/>
          <w:szCs w:val="24"/>
        </w:rPr>
        <w:t>т</w:t>
      </w:r>
      <w:r w:rsidRPr="00BB4008">
        <w:rPr>
          <w:rFonts w:ascii="Times New Roman" w:hAnsi="Times New Roman"/>
          <w:i/>
          <w:spacing w:val="-1"/>
          <w:sz w:val="24"/>
          <w:szCs w:val="24"/>
        </w:rPr>
        <w:t>р</w:t>
      </w:r>
      <w:r w:rsidRPr="00BB4008">
        <w:rPr>
          <w:rFonts w:ascii="Times New Roman" w:hAnsi="Times New Roman"/>
          <w:i/>
          <w:sz w:val="24"/>
          <w:szCs w:val="24"/>
        </w:rPr>
        <w:t>ал</w:t>
      </w:r>
      <w:r w:rsidRPr="00BB4008">
        <w:rPr>
          <w:rFonts w:ascii="Times New Roman" w:hAnsi="Times New Roman"/>
          <w:i/>
          <w:spacing w:val="-2"/>
          <w:sz w:val="24"/>
          <w:szCs w:val="24"/>
        </w:rPr>
        <w:t>ь</w:t>
      </w:r>
      <w:r w:rsidRPr="00BB4008">
        <w:rPr>
          <w:rFonts w:ascii="Times New Roman" w:hAnsi="Times New Roman"/>
          <w:i/>
          <w:spacing w:val="1"/>
          <w:sz w:val="24"/>
          <w:szCs w:val="24"/>
        </w:rPr>
        <w:t>н</w:t>
      </w:r>
      <w:r w:rsidRPr="00BB4008">
        <w:rPr>
          <w:rFonts w:ascii="Times New Roman" w:hAnsi="Times New Roman"/>
          <w:i/>
          <w:spacing w:val="-1"/>
          <w:sz w:val="24"/>
          <w:szCs w:val="24"/>
        </w:rPr>
        <w:t>о</w:t>
      </w:r>
      <w:r w:rsidRPr="00BB4008">
        <w:rPr>
          <w:rFonts w:ascii="Times New Roman" w:hAnsi="Times New Roman"/>
          <w:i/>
          <w:sz w:val="24"/>
          <w:szCs w:val="24"/>
        </w:rPr>
        <w:t>го</w:t>
      </w:r>
      <w:r w:rsidRPr="00BB4008">
        <w:rPr>
          <w:rFonts w:ascii="Times New Roman" w:hAnsi="Times New Roman"/>
          <w:i/>
          <w:spacing w:val="2"/>
          <w:sz w:val="24"/>
          <w:szCs w:val="24"/>
        </w:rPr>
        <w:t xml:space="preserve"> </w:t>
      </w:r>
      <w:r w:rsidRPr="00BB4008">
        <w:rPr>
          <w:rFonts w:ascii="Times New Roman" w:hAnsi="Times New Roman"/>
          <w:i/>
          <w:spacing w:val="1"/>
          <w:sz w:val="24"/>
          <w:szCs w:val="24"/>
        </w:rPr>
        <w:t>р</w:t>
      </w:r>
      <w:r w:rsidRPr="00BB4008">
        <w:rPr>
          <w:rFonts w:ascii="Times New Roman" w:hAnsi="Times New Roman"/>
          <w:i/>
          <w:spacing w:val="-2"/>
          <w:sz w:val="24"/>
          <w:szCs w:val="24"/>
        </w:rPr>
        <w:t>а</w:t>
      </w:r>
      <w:r w:rsidRPr="00BB4008">
        <w:rPr>
          <w:rFonts w:ascii="Times New Roman" w:hAnsi="Times New Roman"/>
          <w:i/>
          <w:spacing w:val="-1"/>
          <w:sz w:val="24"/>
          <w:szCs w:val="24"/>
        </w:rPr>
        <w:t>й</w:t>
      </w:r>
      <w:r w:rsidRPr="00BB4008">
        <w:rPr>
          <w:rFonts w:ascii="Times New Roman" w:hAnsi="Times New Roman"/>
          <w:i/>
          <w:spacing w:val="1"/>
          <w:sz w:val="24"/>
          <w:szCs w:val="24"/>
        </w:rPr>
        <w:t>он</w:t>
      </w:r>
      <w:r w:rsidRPr="00BB4008">
        <w:rPr>
          <w:rFonts w:ascii="Times New Roman" w:hAnsi="Times New Roman"/>
          <w:i/>
          <w:sz w:val="24"/>
          <w:szCs w:val="24"/>
        </w:rPr>
        <w:t>а. Дре</w:t>
      </w:r>
      <w:r w:rsidRPr="00BB4008">
        <w:rPr>
          <w:rFonts w:ascii="Times New Roman" w:hAnsi="Times New Roman"/>
          <w:i/>
          <w:spacing w:val="-1"/>
          <w:sz w:val="24"/>
          <w:szCs w:val="24"/>
        </w:rPr>
        <w:t>вн</w:t>
      </w:r>
      <w:r w:rsidRPr="00BB4008">
        <w:rPr>
          <w:rFonts w:ascii="Times New Roman" w:hAnsi="Times New Roman"/>
          <w:i/>
          <w:spacing w:val="1"/>
          <w:sz w:val="24"/>
          <w:szCs w:val="24"/>
        </w:rPr>
        <w:t>и</w:t>
      </w:r>
      <w:r w:rsidRPr="00BB4008">
        <w:rPr>
          <w:rFonts w:ascii="Times New Roman" w:hAnsi="Times New Roman"/>
          <w:i/>
          <w:sz w:val="24"/>
          <w:szCs w:val="24"/>
        </w:rPr>
        <w:t>е</w:t>
      </w:r>
      <w:r w:rsidRPr="00BB4008">
        <w:rPr>
          <w:rFonts w:ascii="Times New Roman" w:hAnsi="Times New Roman"/>
          <w:i/>
          <w:spacing w:val="3"/>
          <w:sz w:val="24"/>
          <w:szCs w:val="24"/>
        </w:rPr>
        <w:t xml:space="preserve"> </w:t>
      </w:r>
      <w:r w:rsidRPr="00BB4008">
        <w:rPr>
          <w:rFonts w:ascii="Times New Roman" w:hAnsi="Times New Roman"/>
          <w:i/>
          <w:spacing w:val="-2"/>
          <w:sz w:val="24"/>
          <w:szCs w:val="24"/>
        </w:rPr>
        <w:t>г</w:t>
      </w:r>
      <w:r w:rsidRPr="00BB4008">
        <w:rPr>
          <w:rFonts w:ascii="Times New Roman" w:hAnsi="Times New Roman"/>
          <w:i/>
          <w:spacing w:val="1"/>
          <w:sz w:val="24"/>
          <w:szCs w:val="24"/>
        </w:rPr>
        <w:t>о</w:t>
      </w:r>
      <w:r w:rsidRPr="00BB4008">
        <w:rPr>
          <w:rFonts w:ascii="Times New Roman" w:hAnsi="Times New Roman"/>
          <w:i/>
          <w:spacing w:val="-1"/>
          <w:sz w:val="24"/>
          <w:szCs w:val="24"/>
        </w:rPr>
        <w:t>род</w:t>
      </w:r>
      <w:r w:rsidRPr="00BB4008">
        <w:rPr>
          <w:rFonts w:ascii="Times New Roman" w:hAnsi="Times New Roman"/>
          <w:i/>
          <w:sz w:val="24"/>
          <w:szCs w:val="24"/>
        </w:rPr>
        <w:t xml:space="preserve">а, </w:t>
      </w:r>
      <w:r w:rsidRPr="00BB4008">
        <w:rPr>
          <w:rFonts w:ascii="Times New Roman" w:hAnsi="Times New Roman"/>
          <w:i/>
          <w:spacing w:val="1"/>
          <w:sz w:val="24"/>
          <w:szCs w:val="24"/>
        </w:rPr>
        <w:t>п</w:t>
      </w:r>
      <w:r w:rsidRPr="00BB4008">
        <w:rPr>
          <w:rFonts w:ascii="Times New Roman" w:hAnsi="Times New Roman"/>
          <w:i/>
          <w:spacing w:val="-1"/>
          <w:sz w:val="24"/>
          <w:szCs w:val="24"/>
        </w:rPr>
        <w:t>р</w:t>
      </w:r>
      <w:r w:rsidRPr="00BB4008">
        <w:rPr>
          <w:rFonts w:ascii="Times New Roman" w:hAnsi="Times New Roman"/>
          <w:i/>
          <w:spacing w:val="1"/>
          <w:sz w:val="24"/>
          <w:szCs w:val="24"/>
        </w:rPr>
        <w:t>о</w:t>
      </w:r>
      <w:r w:rsidRPr="00BB4008">
        <w:rPr>
          <w:rFonts w:ascii="Times New Roman" w:hAnsi="Times New Roman"/>
          <w:i/>
          <w:spacing w:val="-3"/>
          <w:sz w:val="24"/>
          <w:szCs w:val="24"/>
        </w:rPr>
        <w:t>м</w:t>
      </w:r>
      <w:r w:rsidRPr="00BB4008">
        <w:rPr>
          <w:rFonts w:ascii="Times New Roman" w:hAnsi="Times New Roman"/>
          <w:i/>
          <w:spacing w:val="1"/>
          <w:sz w:val="24"/>
          <w:szCs w:val="24"/>
        </w:rPr>
        <w:t>ы</w:t>
      </w:r>
      <w:r w:rsidRPr="00BB4008">
        <w:rPr>
          <w:rFonts w:ascii="Times New Roman" w:hAnsi="Times New Roman"/>
          <w:i/>
          <w:sz w:val="24"/>
          <w:szCs w:val="24"/>
        </w:rPr>
        <w:t>ш</w:t>
      </w:r>
      <w:r w:rsidRPr="00BB4008">
        <w:rPr>
          <w:rFonts w:ascii="Times New Roman" w:hAnsi="Times New Roman"/>
          <w:i/>
          <w:spacing w:val="-1"/>
          <w:sz w:val="24"/>
          <w:szCs w:val="24"/>
        </w:rPr>
        <w:t>л</w:t>
      </w:r>
      <w:r w:rsidRPr="00BB4008">
        <w:rPr>
          <w:rFonts w:ascii="Times New Roman" w:hAnsi="Times New Roman"/>
          <w:i/>
          <w:sz w:val="24"/>
          <w:szCs w:val="24"/>
        </w:rPr>
        <w:t>е</w:t>
      </w:r>
      <w:r w:rsidRPr="00BB4008">
        <w:rPr>
          <w:rFonts w:ascii="Times New Roman" w:hAnsi="Times New Roman"/>
          <w:i/>
          <w:spacing w:val="-1"/>
          <w:sz w:val="24"/>
          <w:szCs w:val="24"/>
        </w:rPr>
        <w:t>нн</w:t>
      </w:r>
      <w:r w:rsidRPr="00BB4008">
        <w:rPr>
          <w:rFonts w:ascii="Times New Roman" w:hAnsi="Times New Roman"/>
          <w:i/>
          <w:spacing w:val="1"/>
          <w:sz w:val="24"/>
          <w:szCs w:val="24"/>
        </w:rPr>
        <w:t>ы</w:t>
      </w:r>
      <w:r w:rsidRPr="00BB4008">
        <w:rPr>
          <w:rFonts w:ascii="Times New Roman" w:hAnsi="Times New Roman"/>
          <w:i/>
          <w:sz w:val="24"/>
          <w:szCs w:val="24"/>
        </w:rPr>
        <w:t>е</w:t>
      </w:r>
      <w:r w:rsidRPr="00BB4008">
        <w:rPr>
          <w:rFonts w:ascii="Times New Roman" w:hAnsi="Times New Roman"/>
          <w:i/>
          <w:spacing w:val="14"/>
          <w:sz w:val="24"/>
          <w:szCs w:val="24"/>
        </w:rPr>
        <w:t xml:space="preserve"> </w:t>
      </w:r>
      <w:r w:rsidRPr="00BB4008">
        <w:rPr>
          <w:rFonts w:ascii="Times New Roman" w:hAnsi="Times New Roman"/>
          <w:i/>
          <w:sz w:val="24"/>
          <w:szCs w:val="24"/>
        </w:rPr>
        <w:t>и</w:t>
      </w:r>
      <w:r w:rsidRPr="00BB4008">
        <w:rPr>
          <w:rFonts w:ascii="Times New Roman" w:hAnsi="Times New Roman"/>
          <w:i/>
          <w:spacing w:val="14"/>
          <w:sz w:val="24"/>
          <w:szCs w:val="24"/>
        </w:rPr>
        <w:t xml:space="preserve"> </w:t>
      </w:r>
      <w:r w:rsidRPr="00BB4008">
        <w:rPr>
          <w:rFonts w:ascii="Times New Roman" w:hAnsi="Times New Roman"/>
          <w:i/>
          <w:spacing w:val="-1"/>
          <w:sz w:val="24"/>
          <w:szCs w:val="24"/>
        </w:rPr>
        <w:t>н</w:t>
      </w:r>
      <w:r w:rsidRPr="00BB4008">
        <w:rPr>
          <w:rFonts w:ascii="Times New Roman" w:hAnsi="Times New Roman"/>
          <w:i/>
          <w:sz w:val="24"/>
          <w:szCs w:val="24"/>
        </w:rPr>
        <w:t>а</w:t>
      </w:r>
      <w:r w:rsidRPr="00BB4008">
        <w:rPr>
          <w:rFonts w:ascii="Times New Roman" w:hAnsi="Times New Roman"/>
          <w:i/>
          <w:spacing w:val="-3"/>
          <w:sz w:val="24"/>
          <w:szCs w:val="24"/>
        </w:rPr>
        <w:t>у</w:t>
      </w:r>
      <w:r w:rsidRPr="00BB4008">
        <w:rPr>
          <w:rFonts w:ascii="Times New Roman" w:hAnsi="Times New Roman"/>
          <w:i/>
          <w:sz w:val="24"/>
          <w:szCs w:val="24"/>
        </w:rPr>
        <w:t>ч</w:t>
      </w:r>
      <w:r w:rsidRPr="00BB4008">
        <w:rPr>
          <w:rFonts w:ascii="Times New Roman" w:hAnsi="Times New Roman"/>
          <w:i/>
          <w:spacing w:val="1"/>
          <w:sz w:val="24"/>
          <w:szCs w:val="24"/>
        </w:rPr>
        <w:t>ны</w:t>
      </w:r>
      <w:r w:rsidRPr="00BB4008">
        <w:rPr>
          <w:rFonts w:ascii="Times New Roman" w:hAnsi="Times New Roman"/>
          <w:i/>
          <w:sz w:val="24"/>
          <w:szCs w:val="24"/>
        </w:rPr>
        <w:t>е</w:t>
      </w:r>
      <w:r w:rsidRPr="00BB4008">
        <w:rPr>
          <w:rFonts w:ascii="Times New Roman" w:hAnsi="Times New Roman"/>
          <w:i/>
          <w:spacing w:val="14"/>
          <w:sz w:val="24"/>
          <w:szCs w:val="24"/>
        </w:rPr>
        <w:t xml:space="preserve"> </w:t>
      </w:r>
      <w:r w:rsidRPr="00BB4008">
        <w:rPr>
          <w:rFonts w:ascii="Times New Roman" w:hAnsi="Times New Roman"/>
          <w:i/>
          <w:spacing w:val="1"/>
          <w:sz w:val="24"/>
          <w:szCs w:val="24"/>
        </w:rPr>
        <w:t>ц</w:t>
      </w:r>
      <w:r w:rsidRPr="00BB4008">
        <w:rPr>
          <w:rFonts w:ascii="Times New Roman" w:hAnsi="Times New Roman"/>
          <w:i/>
          <w:sz w:val="24"/>
          <w:szCs w:val="24"/>
        </w:rPr>
        <w:t>е</w:t>
      </w:r>
      <w:r w:rsidRPr="00BB4008">
        <w:rPr>
          <w:rFonts w:ascii="Times New Roman" w:hAnsi="Times New Roman"/>
          <w:i/>
          <w:spacing w:val="1"/>
          <w:sz w:val="24"/>
          <w:szCs w:val="24"/>
        </w:rPr>
        <w:t>н</w:t>
      </w:r>
      <w:r w:rsidRPr="00BB4008">
        <w:rPr>
          <w:rFonts w:ascii="Times New Roman" w:hAnsi="Times New Roman"/>
          <w:i/>
          <w:spacing w:val="-3"/>
          <w:sz w:val="24"/>
          <w:szCs w:val="24"/>
        </w:rPr>
        <w:t>т</w:t>
      </w:r>
      <w:r w:rsidRPr="00BB4008">
        <w:rPr>
          <w:rFonts w:ascii="Times New Roman" w:hAnsi="Times New Roman"/>
          <w:i/>
          <w:spacing w:val="-1"/>
          <w:sz w:val="24"/>
          <w:szCs w:val="24"/>
        </w:rPr>
        <w:t>р</w:t>
      </w:r>
      <w:r w:rsidRPr="00BB4008">
        <w:rPr>
          <w:rFonts w:ascii="Times New Roman" w:hAnsi="Times New Roman"/>
          <w:i/>
          <w:spacing w:val="1"/>
          <w:sz w:val="24"/>
          <w:szCs w:val="24"/>
        </w:rPr>
        <w:t>ы</w:t>
      </w:r>
      <w:r w:rsidRPr="00BB4008">
        <w:rPr>
          <w:rFonts w:ascii="Times New Roman" w:hAnsi="Times New Roman"/>
          <w:i/>
          <w:sz w:val="24"/>
          <w:szCs w:val="24"/>
        </w:rPr>
        <w:t>.</w:t>
      </w:r>
      <w:r w:rsidRPr="00BB4008">
        <w:rPr>
          <w:rFonts w:ascii="Times New Roman" w:hAnsi="Times New Roman"/>
          <w:spacing w:val="16"/>
          <w:sz w:val="24"/>
          <w:szCs w:val="24"/>
        </w:rPr>
        <w:t xml:space="preserve"> </w:t>
      </w:r>
      <w:r w:rsidRPr="00BB4008">
        <w:rPr>
          <w:rFonts w:ascii="Times New Roman" w:hAnsi="Times New Roman"/>
          <w:spacing w:val="-1"/>
          <w:sz w:val="24"/>
          <w:szCs w:val="24"/>
        </w:rPr>
        <w:t>Фу</w:t>
      </w:r>
      <w:r w:rsidRPr="00BB4008">
        <w:rPr>
          <w:rFonts w:ascii="Times New Roman" w:hAnsi="Times New Roman"/>
          <w:spacing w:val="1"/>
          <w:sz w:val="24"/>
          <w:szCs w:val="24"/>
        </w:rPr>
        <w:t>н</w:t>
      </w:r>
      <w:r w:rsidRPr="00BB4008">
        <w:rPr>
          <w:rFonts w:ascii="Times New Roman" w:hAnsi="Times New Roman"/>
          <w:sz w:val="24"/>
          <w:szCs w:val="24"/>
        </w:rPr>
        <w:t>к</w:t>
      </w:r>
      <w:r w:rsidRPr="00BB4008">
        <w:rPr>
          <w:rFonts w:ascii="Times New Roman" w:hAnsi="Times New Roman"/>
          <w:spacing w:val="-1"/>
          <w:sz w:val="24"/>
          <w:szCs w:val="24"/>
        </w:rPr>
        <w:t>ци</w:t>
      </w:r>
      <w:r w:rsidRPr="00BB4008">
        <w:rPr>
          <w:rFonts w:ascii="Times New Roman" w:hAnsi="Times New Roman"/>
          <w:spacing w:val="1"/>
          <w:sz w:val="24"/>
          <w:szCs w:val="24"/>
        </w:rPr>
        <w:t>он</w:t>
      </w:r>
      <w:r w:rsidRPr="00BB4008">
        <w:rPr>
          <w:rFonts w:ascii="Times New Roman" w:hAnsi="Times New Roman"/>
          <w:sz w:val="24"/>
          <w:szCs w:val="24"/>
        </w:rPr>
        <w:t>ал</w:t>
      </w:r>
      <w:r w:rsidRPr="00BB4008">
        <w:rPr>
          <w:rFonts w:ascii="Times New Roman" w:hAnsi="Times New Roman"/>
          <w:spacing w:val="-4"/>
          <w:sz w:val="24"/>
          <w:szCs w:val="24"/>
        </w:rPr>
        <w:t>ь</w:t>
      </w:r>
      <w:r w:rsidRPr="00BB4008">
        <w:rPr>
          <w:rFonts w:ascii="Times New Roman" w:hAnsi="Times New Roman"/>
          <w:spacing w:val="1"/>
          <w:sz w:val="24"/>
          <w:szCs w:val="24"/>
        </w:rPr>
        <w:t>но</w:t>
      </w:r>
      <w:r w:rsidRPr="00BB4008">
        <w:rPr>
          <w:rFonts w:ascii="Times New Roman" w:hAnsi="Times New Roman"/>
          <w:sz w:val="24"/>
          <w:szCs w:val="24"/>
        </w:rPr>
        <w:t>е</w:t>
      </w:r>
      <w:r w:rsidRPr="00BB4008">
        <w:rPr>
          <w:rFonts w:ascii="Times New Roman" w:hAnsi="Times New Roman"/>
          <w:spacing w:val="14"/>
          <w:sz w:val="24"/>
          <w:szCs w:val="24"/>
        </w:rPr>
        <w:t xml:space="preserve"> </w:t>
      </w:r>
      <w:r w:rsidRPr="00BB4008">
        <w:rPr>
          <w:rFonts w:ascii="Times New Roman" w:hAnsi="Times New Roman"/>
          <w:sz w:val="24"/>
          <w:szCs w:val="24"/>
        </w:rPr>
        <w:t>з</w:t>
      </w:r>
      <w:r w:rsidRPr="00BB4008">
        <w:rPr>
          <w:rFonts w:ascii="Times New Roman" w:hAnsi="Times New Roman"/>
          <w:spacing w:val="-2"/>
          <w:sz w:val="24"/>
          <w:szCs w:val="24"/>
        </w:rPr>
        <w:t>н</w:t>
      </w:r>
      <w:r w:rsidRPr="00BB4008">
        <w:rPr>
          <w:rFonts w:ascii="Times New Roman" w:hAnsi="Times New Roman"/>
          <w:sz w:val="24"/>
          <w:szCs w:val="24"/>
        </w:rPr>
        <w:t>ач</w:t>
      </w:r>
      <w:r w:rsidRPr="00BB4008">
        <w:rPr>
          <w:rFonts w:ascii="Times New Roman" w:hAnsi="Times New Roman"/>
          <w:spacing w:val="-2"/>
          <w:sz w:val="24"/>
          <w:szCs w:val="24"/>
        </w:rPr>
        <w:t>е</w:t>
      </w:r>
      <w:r w:rsidRPr="00BB4008">
        <w:rPr>
          <w:rFonts w:ascii="Times New Roman" w:hAnsi="Times New Roman"/>
          <w:spacing w:val="1"/>
          <w:sz w:val="24"/>
          <w:szCs w:val="24"/>
        </w:rPr>
        <w:t>ни</w:t>
      </w:r>
      <w:r w:rsidRPr="00BB4008">
        <w:rPr>
          <w:rFonts w:ascii="Times New Roman" w:hAnsi="Times New Roman"/>
          <w:sz w:val="24"/>
          <w:szCs w:val="24"/>
        </w:rPr>
        <w:t>е</w:t>
      </w:r>
      <w:r w:rsidRPr="00BB4008">
        <w:rPr>
          <w:rFonts w:ascii="Times New Roman" w:hAnsi="Times New Roman"/>
          <w:spacing w:val="14"/>
          <w:sz w:val="24"/>
          <w:szCs w:val="24"/>
        </w:rPr>
        <w:t xml:space="preserve"> </w:t>
      </w:r>
      <w:r w:rsidRPr="00BB4008">
        <w:rPr>
          <w:rFonts w:ascii="Times New Roman" w:hAnsi="Times New Roman"/>
          <w:spacing w:val="-2"/>
          <w:sz w:val="24"/>
          <w:szCs w:val="24"/>
        </w:rPr>
        <w:t>г</w:t>
      </w:r>
      <w:r w:rsidRPr="00BB4008">
        <w:rPr>
          <w:rFonts w:ascii="Times New Roman" w:hAnsi="Times New Roman"/>
          <w:spacing w:val="1"/>
          <w:sz w:val="24"/>
          <w:szCs w:val="24"/>
        </w:rPr>
        <w:t>о</w:t>
      </w:r>
      <w:r w:rsidRPr="00BB4008">
        <w:rPr>
          <w:rFonts w:ascii="Times New Roman" w:hAnsi="Times New Roman"/>
          <w:spacing w:val="-1"/>
          <w:sz w:val="24"/>
          <w:szCs w:val="24"/>
        </w:rPr>
        <w:t>р</w:t>
      </w:r>
      <w:r w:rsidRPr="00BB4008">
        <w:rPr>
          <w:rFonts w:ascii="Times New Roman" w:hAnsi="Times New Roman"/>
          <w:spacing w:val="1"/>
          <w:sz w:val="24"/>
          <w:szCs w:val="24"/>
        </w:rPr>
        <w:t>о</w:t>
      </w:r>
      <w:r w:rsidRPr="00BB4008">
        <w:rPr>
          <w:rFonts w:ascii="Times New Roman" w:hAnsi="Times New Roman"/>
          <w:spacing w:val="-1"/>
          <w:sz w:val="24"/>
          <w:szCs w:val="24"/>
        </w:rPr>
        <w:t>д</w:t>
      </w:r>
      <w:r w:rsidRPr="00BB4008">
        <w:rPr>
          <w:rFonts w:ascii="Times New Roman" w:hAnsi="Times New Roman"/>
          <w:spacing w:val="1"/>
          <w:sz w:val="24"/>
          <w:szCs w:val="24"/>
        </w:rPr>
        <w:t>о</w:t>
      </w:r>
      <w:r w:rsidRPr="00BB4008">
        <w:rPr>
          <w:rFonts w:ascii="Times New Roman" w:hAnsi="Times New Roman"/>
          <w:sz w:val="24"/>
          <w:szCs w:val="24"/>
        </w:rPr>
        <w:t>в.</w:t>
      </w:r>
      <w:r w:rsidRPr="00BB4008">
        <w:rPr>
          <w:rFonts w:ascii="Times New Roman" w:hAnsi="Times New Roman"/>
          <w:spacing w:val="13"/>
          <w:sz w:val="24"/>
          <w:szCs w:val="24"/>
        </w:rPr>
        <w:t xml:space="preserve"> </w:t>
      </w:r>
      <w:r w:rsidRPr="00BB4008">
        <w:rPr>
          <w:rFonts w:ascii="Times New Roman" w:hAnsi="Times New Roman"/>
          <w:sz w:val="24"/>
          <w:szCs w:val="24"/>
        </w:rPr>
        <w:t>М</w:t>
      </w:r>
      <w:r w:rsidRPr="00BB4008">
        <w:rPr>
          <w:rFonts w:ascii="Times New Roman" w:hAnsi="Times New Roman"/>
          <w:spacing w:val="1"/>
          <w:sz w:val="24"/>
          <w:szCs w:val="24"/>
        </w:rPr>
        <w:t>о</w:t>
      </w:r>
      <w:r w:rsidRPr="00BB4008">
        <w:rPr>
          <w:rFonts w:ascii="Times New Roman" w:hAnsi="Times New Roman"/>
          <w:spacing w:val="-2"/>
          <w:sz w:val="24"/>
          <w:szCs w:val="24"/>
        </w:rPr>
        <w:t>с</w:t>
      </w:r>
      <w:r w:rsidRPr="00BB4008">
        <w:rPr>
          <w:rFonts w:ascii="Times New Roman" w:hAnsi="Times New Roman"/>
          <w:sz w:val="24"/>
          <w:szCs w:val="24"/>
        </w:rPr>
        <w:t>к</w:t>
      </w:r>
      <w:r w:rsidRPr="00BB4008">
        <w:rPr>
          <w:rFonts w:ascii="Times New Roman" w:hAnsi="Times New Roman"/>
          <w:spacing w:val="-3"/>
          <w:sz w:val="24"/>
          <w:szCs w:val="24"/>
        </w:rPr>
        <w:t>в</w:t>
      </w:r>
      <w:r w:rsidRPr="00BB4008">
        <w:rPr>
          <w:rFonts w:ascii="Times New Roman" w:hAnsi="Times New Roman"/>
          <w:sz w:val="24"/>
          <w:szCs w:val="24"/>
        </w:rPr>
        <w:t>а –</w:t>
      </w:r>
      <w:r w:rsidRPr="00BB4008">
        <w:rPr>
          <w:rFonts w:ascii="Times New Roman" w:hAnsi="Times New Roman"/>
          <w:spacing w:val="1"/>
          <w:sz w:val="24"/>
          <w:szCs w:val="24"/>
        </w:rPr>
        <w:t xml:space="preserve"> </w:t>
      </w:r>
      <w:r w:rsidRPr="00BB4008">
        <w:rPr>
          <w:rFonts w:ascii="Times New Roman" w:hAnsi="Times New Roman"/>
          <w:sz w:val="24"/>
          <w:szCs w:val="24"/>
        </w:rPr>
        <w:t>ст</w:t>
      </w:r>
      <w:r w:rsidRPr="00BB4008">
        <w:rPr>
          <w:rFonts w:ascii="Times New Roman" w:hAnsi="Times New Roman"/>
          <w:spacing w:val="1"/>
          <w:sz w:val="24"/>
          <w:szCs w:val="24"/>
        </w:rPr>
        <w:t>о</w:t>
      </w:r>
      <w:r w:rsidRPr="00BB4008">
        <w:rPr>
          <w:rFonts w:ascii="Times New Roman" w:hAnsi="Times New Roman"/>
          <w:spacing w:val="-3"/>
          <w:sz w:val="24"/>
          <w:szCs w:val="24"/>
        </w:rPr>
        <w:t>л</w:t>
      </w:r>
      <w:r w:rsidRPr="00BB4008">
        <w:rPr>
          <w:rFonts w:ascii="Times New Roman" w:hAnsi="Times New Roman"/>
          <w:spacing w:val="1"/>
          <w:sz w:val="24"/>
          <w:szCs w:val="24"/>
        </w:rPr>
        <w:t>иц</w:t>
      </w:r>
      <w:r w:rsidRPr="00BB4008">
        <w:rPr>
          <w:rFonts w:ascii="Times New Roman" w:hAnsi="Times New Roman"/>
          <w:sz w:val="24"/>
          <w:szCs w:val="24"/>
        </w:rPr>
        <w:t xml:space="preserve">а </w:t>
      </w:r>
      <w:r w:rsidRPr="00BB4008">
        <w:rPr>
          <w:rFonts w:ascii="Times New Roman" w:hAnsi="Times New Roman"/>
          <w:spacing w:val="-3"/>
          <w:sz w:val="24"/>
          <w:szCs w:val="24"/>
        </w:rPr>
        <w:t>Р</w:t>
      </w:r>
      <w:r w:rsidRPr="00BB4008">
        <w:rPr>
          <w:rFonts w:ascii="Times New Roman" w:hAnsi="Times New Roman"/>
          <w:spacing w:val="1"/>
          <w:sz w:val="24"/>
          <w:szCs w:val="24"/>
        </w:rPr>
        <w:t>о</w:t>
      </w:r>
      <w:r w:rsidRPr="00BB4008">
        <w:rPr>
          <w:rFonts w:ascii="Times New Roman" w:hAnsi="Times New Roman"/>
          <w:spacing w:val="-2"/>
          <w:sz w:val="24"/>
          <w:szCs w:val="24"/>
        </w:rPr>
        <w:t>с</w:t>
      </w:r>
      <w:r w:rsidRPr="00BB4008">
        <w:rPr>
          <w:rFonts w:ascii="Times New Roman" w:hAnsi="Times New Roman"/>
          <w:sz w:val="24"/>
          <w:szCs w:val="24"/>
        </w:rPr>
        <w:t>с</w:t>
      </w:r>
      <w:r w:rsidRPr="00BB4008">
        <w:rPr>
          <w:rFonts w:ascii="Times New Roman" w:hAnsi="Times New Roman"/>
          <w:spacing w:val="-1"/>
          <w:sz w:val="24"/>
          <w:szCs w:val="24"/>
        </w:rPr>
        <w:t>и</w:t>
      </w:r>
      <w:r w:rsidRPr="00BB4008">
        <w:rPr>
          <w:rFonts w:ascii="Times New Roman" w:hAnsi="Times New Roman"/>
          <w:spacing w:val="1"/>
          <w:sz w:val="24"/>
          <w:szCs w:val="24"/>
        </w:rPr>
        <w:t xml:space="preserve">йской Федерации. </w:t>
      </w:r>
    </w:p>
    <w:p w:rsidR="001665A0" w:rsidRPr="00BB4008" w:rsidRDefault="001665A0" w:rsidP="00BB4008">
      <w:pPr>
        <w:tabs>
          <w:tab w:val="left" w:pos="426"/>
        </w:tabs>
        <w:autoSpaceDE w:val="0"/>
        <w:autoSpaceDN w:val="0"/>
        <w:adjustRightInd w:val="0"/>
        <w:spacing w:after="0" w:line="240" w:lineRule="auto"/>
        <w:ind w:firstLine="709"/>
        <w:jc w:val="both"/>
        <w:rPr>
          <w:rFonts w:ascii="Times New Roman" w:hAnsi="Times New Roman"/>
          <w:sz w:val="24"/>
          <w:szCs w:val="24"/>
        </w:rPr>
      </w:pPr>
      <w:r w:rsidRPr="00BB4008">
        <w:rPr>
          <w:rFonts w:ascii="Times New Roman" w:hAnsi="Times New Roman"/>
          <w:spacing w:val="-1"/>
          <w:sz w:val="24"/>
          <w:szCs w:val="24"/>
        </w:rPr>
        <w:t>Ц</w:t>
      </w:r>
      <w:r w:rsidRPr="00BB4008">
        <w:rPr>
          <w:rFonts w:ascii="Times New Roman" w:hAnsi="Times New Roman"/>
          <w:sz w:val="24"/>
          <w:szCs w:val="24"/>
        </w:rPr>
        <w:t>е</w:t>
      </w:r>
      <w:r w:rsidRPr="00BB4008">
        <w:rPr>
          <w:rFonts w:ascii="Times New Roman" w:hAnsi="Times New Roman"/>
          <w:spacing w:val="1"/>
          <w:sz w:val="24"/>
          <w:szCs w:val="24"/>
        </w:rPr>
        <w:t>н</w:t>
      </w:r>
      <w:r w:rsidRPr="00BB4008">
        <w:rPr>
          <w:rFonts w:ascii="Times New Roman" w:hAnsi="Times New Roman"/>
          <w:sz w:val="24"/>
          <w:szCs w:val="24"/>
        </w:rPr>
        <w:t>т</w:t>
      </w:r>
      <w:r w:rsidRPr="00BB4008">
        <w:rPr>
          <w:rFonts w:ascii="Times New Roman" w:hAnsi="Times New Roman"/>
          <w:spacing w:val="1"/>
          <w:sz w:val="24"/>
          <w:szCs w:val="24"/>
        </w:rPr>
        <w:t>р</w:t>
      </w:r>
      <w:r w:rsidRPr="00BB4008">
        <w:rPr>
          <w:rFonts w:ascii="Times New Roman" w:hAnsi="Times New Roman"/>
          <w:sz w:val="24"/>
          <w:szCs w:val="24"/>
        </w:rPr>
        <w:t>ал</w:t>
      </w:r>
      <w:r w:rsidRPr="00BB4008">
        <w:rPr>
          <w:rFonts w:ascii="Times New Roman" w:hAnsi="Times New Roman"/>
          <w:spacing w:val="-4"/>
          <w:sz w:val="24"/>
          <w:szCs w:val="24"/>
        </w:rPr>
        <w:t>ь</w:t>
      </w:r>
      <w:r w:rsidRPr="00BB4008">
        <w:rPr>
          <w:rFonts w:ascii="Times New Roman" w:hAnsi="Times New Roman"/>
          <w:spacing w:val="1"/>
          <w:sz w:val="24"/>
          <w:szCs w:val="24"/>
        </w:rPr>
        <w:t>н</w:t>
      </w:r>
      <w:r w:rsidRPr="00BB4008">
        <w:rPr>
          <w:rFonts w:ascii="Times New Roman" w:hAnsi="Times New Roman"/>
          <w:spacing w:val="3"/>
          <w:sz w:val="24"/>
          <w:szCs w:val="24"/>
        </w:rPr>
        <w:t>о</w:t>
      </w:r>
      <w:r w:rsidRPr="00BB4008">
        <w:rPr>
          <w:rFonts w:ascii="Times New Roman" w:hAnsi="Times New Roman"/>
          <w:spacing w:val="-2"/>
          <w:sz w:val="24"/>
          <w:szCs w:val="24"/>
        </w:rPr>
        <w:t>-</w:t>
      </w:r>
      <w:r w:rsidRPr="00BB4008">
        <w:rPr>
          <w:rFonts w:ascii="Times New Roman" w:hAnsi="Times New Roman"/>
          <w:sz w:val="24"/>
          <w:szCs w:val="24"/>
        </w:rPr>
        <w:t>Че</w:t>
      </w:r>
      <w:r w:rsidRPr="00BB4008">
        <w:rPr>
          <w:rFonts w:ascii="Times New Roman" w:hAnsi="Times New Roman"/>
          <w:spacing w:val="-1"/>
          <w:sz w:val="24"/>
          <w:szCs w:val="24"/>
        </w:rPr>
        <w:t>рн</w:t>
      </w:r>
      <w:r w:rsidRPr="00BB4008">
        <w:rPr>
          <w:rFonts w:ascii="Times New Roman" w:hAnsi="Times New Roman"/>
          <w:spacing w:val="1"/>
          <w:sz w:val="24"/>
          <w:szCs w:val="24"/>
        </w:rPr>
        <w:t>о</w:t>
      </w:r>
      <w:r w:rsidRPr="00BB4008">
        <w:rPr>
          <w:rFonts w:ascii="Times New Roman" w:hAnsi="Times New Roman"/>
          <w:spacing w:val="-3"/>
          <w:sz w:val="24"/>
          <w:szCs w:val="24"/>
        </w:rPr>
        <w:t>з</w:t>
      </w:r>
      <w:r w:rsidRPr="00BB4008">
        <w:rPr>
          <w:rFonts w:ascii="Times New Roman" w:hAnsi="Times New Roman"/>
          <w:sz w:val="24"/>
          <w:szCs w:val="24"/>
        </w:rPr>
        <w:t>ем</w:t>
      </w:r>
      <w:r w:rsidRPr="00BB4008">
        <w:rPr>
          <w:rFonts w:ascii="Times New Roman" w:hAnsi="Times New Roman"/>
          <w:spacing w:val="-1"/>
          <w:sz w:val="24"/>
          <w:szCs w:val="24"/>
        </w:rPr>
        <w:t>н</w:t>
      </w:r>
      <w:r w:rsidRPr="00BB4008">
        <w:rPr>
          <w:rFonts w:ascii="Times New Roman" w:hAnsi="Times New Roman"/>
          <w:spacing w:val="1"/>
          <w:sz w:val="24"/>
          <w:szCs w:val="24"/>
        </w:rPr>
        <w:t>ы</w:t>
      </w:r>
      <w:r w:rsidRPr="00BB4008">
        <w:rPr>
          <w:rFonts w:ascii="Times New Roman" w:hAnsi="Times New Roman"/>
          <w:sz w:val="24"/>
          <w:szCs w:val="24"/>
        </w:rPr>
        <w:t xml:space="preserve">й </w:t>
      </w:r>
      <w:r w:rsidRPr="00BB4008">
        <w:rPr>
          <w:rFonts w:ascii="Times New Roman" w:hAnsi="Times New Roman"/>
          <w:spacing w:val="1"/>
          <w:sz w:val="24"/>
          <w:szCs w:val="24"/>
        </w:rPr>
        <w:t>р</w:t>
      </w:r>
      <w:r w:rsidRPr="00BB4008">
        <w:rPr>
          <w:rFonts w:ascii="Times New Roman" w:hAnsi="Times New Roman"/>
          <w:spacing w:val="-2"/>
          <w:sz w:val="24"/>
          <w:szCs w:val="24"/>
        </w:rPr>
        <w:t>а</w:t>
      </w:r>
      <w:r w:rsidRPr="00BB4008">
        <w:rPr>
          <w:rFonts w:ascii="Times New Roman" w:hAnsi="Times New Roman"/>
          <w:spacing w:val="-1"/>
          <w:sz w:val="24"/>
          <w:szCs w:val="24"/>
        </w:rPr>
        <w:t>й</w:t>
      </w:r>
      <w:r w:rsidRPr="00BB4008">
        <w:rPr>
          <w:rFonts w:ascii="Times New Roman" w:hAnsi="Times New Roman"/>
          <w:spacing w:val="1"/>
          <w:sz w:val="24"/>
          <w:szCs w:val="24"/>
        </w:rPr>
        <w:t>о</w:t>
      </w:r>
      <w:r w:rsidRPr="00BB4008">
        <w:rPr>
          <w:rFonts w:ascii="Times New Roman" w:hAnsi="Times New Roman"/>
          <w:spacing w:val="-1"/>
          <w:sz w:val="24"/>
          <w:szCs w:val="24"/>
        </w:rPr>
        <w:t>н</w:t>
      </w:r>
      <w:r w:rsidRPr="00BB4008">
        <w:rPr>
          <w:rFonts w:ascii="Times New Roman" w:hAnsi="Times New Roman"/>
          <w:sz w:val="24"/>
          <w:szCs w:val="24"/>
        </w:rPr>
        <w:t>:</w:t>
      </w:r>
      <w:r w:rsidRPr="00BB4008">
        <w:rPr>
          <w:rFonts w:ascii="Times New Roman" w:hAnsi="Times New Roman"/>
          <w:spacing w:val="1"/>
          <w:sz w:val="24"/>
          <w:szCs w:val="24"/>
        </w:rPr>
        <w:t xml:space="preserve"> о</w:t>
      </w:r>
      <w:r w:rsidRPr="00BB4008">
        <w:rPr>
          <w:rFonts w:ascii="Times New Roman" w:hAnsi="Times New Roman"/>
          <w:spacing w:val="-2"/>
          <w:sz w:val="24"/>
          <w:szCs w:val="24"/>
        </w:rPr>
        <w:t>с</w:t>
      </w:r>
      <w:r w:rsidRPr="00BB4008">
        <w:rPr>
          <w:rFonts w:ascii="Times New Roman" w:hAnsi="Times New Roman"/>
          <w:spacing w:val="1"/>
          <w:sz w:val="24"/>
          <w:szCs w:val="24"/>
        </w:rPr>
        <w:t>о</w:t>
      </w:r>
      <w:r w:rsidRPr="00BB4008">
        <w:rPr>
          <w:rFonts w:ascii="Times New Roman" w:hAnsi="Times New Roman"/>
          <w:spacing w:val="-1"/>
          <w:sz w:val="24"/>
          <w:szCs w:val="24"/>
        </w:rPr>
        <w:t>б</w:t>
      </w:r>
      <w:r w:rsidRPr="00BB4008">
        <w:rPr>
          <w:rFonts w:ascii="Times New Roman" w:hAnsi="Times New Roman"/>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н</w:t>
      </w:r>
      <w:r w:rsidRPr="00BB4008">
        <w:rPr>
          <w:rFonts w:ascii="Times New Roman" w:hAnsi="Times New Roman"/>
          <w:spacing w:val="-1"/>
          <w:sz w:val="24"/>
          <w:szCs w:val="24"/>
        </w:rPr>
        <w:t>о</w:t>
      </w:r>
      <w:r w:rsidRPr="00BB4008">
        <w:rPr>
          <w:rFonts w:ascii="Times New Roman" w:hAnsi="Times New Roman"/>
          <w:sz w:val="24"/>
          <w:szCs w:val="24"/>
        </w:rPr>
        <w:t>сти</w:t>
      </w:r>
      <w:r w:rsidRPr="00BB4008">
        <w:rPr>
          <w:rFonts w:ascii="Times New Roman" w:hAnsi="Times New Roman"/>
          <w:spacing w:val="1"/>
          <w:sz w:val="24"/>
          <w:szCs w:val="24"/>
        </w:rPr>
        <w:t xml:space="preserve"> </w:t>
      </w:r>
      <w:r w:rsidRPr="00BB4008">
        <w:rPr>
          <w:rFonts w:ascii="Times New Roman" w:hAnsi="Times New Roman"/>
          <w:spacing w:val="4"/>
          <w:sz w:val="24"/>
          <w:szCs w:val="24"/>
        </w:rPr>
        <w:t>ЭГП</w:t>
      </w:r>
      <w:r w:rsidRPr="00BB4008">
        <w:rPr>
          <w:rFonts w:ascii="Times New Roman" w:hAnsi="Times New Roman"/>
          <w:sz w:val="24"/>
          <w:szCs w:val="24"/>
        </w:rPr>
        <w:t xml:space="preserve">, природно-ресурсный потенциал, </w:t>
      </w:r>
      <w:r w:rsidRPr="00BB4008">
        <w:rPr>
          <w:rFonts w:ascii="Times New Roman" w:hAnsi="Times New Roman"/>
          <w:spacing w:val="1"/>
          <w:sz w:val="24"/>
          <w:szCs w:val="24"/>
        </w:rPr>
        <w:t>н</w:t>
      </w:r>
      <w:r w:rsidRPr="00BB4008">
        <w:rPr>
          <w:rFonts w:ascii="Times New Roman" w:hAnsi="Times New Roman"/>
          <w:sz w:val="24"/>
          <w:szCs w:val="24"/>
        </w:rPr>
        <w:t>асел</w:t>
      </w:r>
      <w:r w:rsidRPr="00BB4008">
        <w:rPr>
          <w:rFonts w:ascii="Times New Roman" w:hAnsi="Times New Roman"/>
          <w:spacing w:val="-3"/>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е и ха</w:t>
      </w:r>
      <w:r w:rsidRPr="00BB4008">
        <w:rPr>
          <w:rFonts w:ascii="Times New Roman" w:hAnsi="Times New Roman"/>
          <w:spacing w:val="1"/>
          <w:sz w:val="24"/>
          <w:szCs w:val="24"/>
        </w:rPr>
        <w:t>р</w:t>
      </w:r>
      <w:r w:rsidRPr="00BB4008">
        <w:rPr>
          <w:rFonts w:ascii="Times New Roman" w:hAnsi="Times New Roman"/>
          <w:sz w:val="24"/>
          <w:szCs w:val="24"/>
        </w:rPr>
        <w:t>акт</w:t>
      </w:r>
      <w:r w:rsidRPr="00BB4008">
        <w:rPr>
          <w:rFonts w:ascii="Times New Roman" w:hAnsi="Times New Roman"/>
          <w:spacing w:val="-2"/>
          <w:sz w:val="24"/>
          <w:szCs w:val="24"/>
        </w:rPr>
        <w:t>е</w:t>
      </w:r>
      <w:r w:rsidRPr="00BB4008">
        <w:rPr>
          <w:rFonts w:ascii="Times New Roman" w:hAnsi="Times New Roman"/>
          <w:spacing w:val="1"/>
          <w:sz w:val="24"/>
          <w:szCs w:val="24"/>
        </w:rPr>
        <w:t>ри</w:t>
      </w:r>
      <w:r w:rsidRPr="00BB4008">
        <w:rPr>
          <w:rFonts w:ascii="Times New Roman" w:hAnsi="Times New Roman"/>
          <w:sz w:val="24"/>
          <w:szCs w:val="24"/>
        </w:rPr>
        <w:t>с</w:t>
      </w:r>
      <w:r w:rsidRPr="00BB4008">
        <w:rPr>
          <w:rFonts w:ascii="Times New Roman" w:hAnsi="Times New Roman"/>
          <w:spacing w:val="-3"/>
          <w:sz w:val="24"/>
          <w:szCs w:val="24"/>
        </w:rPr>
        <w:t>т</w:t>
      </w:r>
      <w:r w:rsidRPr="00BB4008">
        <w:rPr>
          <w:rFonts w:ascii="Times New Roman" w:hAnsi="Times New Roman"/>
          <w:spacing w:val="1"/>
          <w:sz w:val="24"/>
          <w:szCs w:val="24"/>
        </w:rPr>
        <w:t>и</w:t>
      </w:r>
      <w:r w:rsidRPr="00BB4008">
        <w:rPr>
          <w:rFonts w:ascii="Times New Roman" w:hAnsi="Times New Roman"/>
          <w:spacing w:val="-2"/>
          <w:sz w:val="24"/>
          <w:szCs w:val="24"/>
        </w:rPr>
        <w:t>к</w:t>
      </w:r>
      <w:r w:rsidRPr="00BB4008">
        <w:rPr>
          <w:rFonts w:ascii="Times New Roman" w:hAnsi="Times New Roman"/>
          <w:sz w:val="24"/>
          <w:szCs w:val="24"/>
        </w:rPr>
        <w:t>а</w:t>
      </w:r>
      <w:r w:rsidRPr="00BB4008">
        <w:rPr>
          <w:rFonts w:ascii="Times New Roman" w:hAnsi="Times New Roman"/>
          <w:spacing w:val="1"/>
          <w:sz w:val="24"/>
          <w:szCs w:val="24"/>
        </w:rPr>
        <w:t xml:space="preserve"> хо</w:t>
      </w:r>
      <w:r w:rsidRPr="00BB4008">
        <w:rPr>
          <w:rFonts w:ascii="Times New Roman" w:hAnsi="Times New Roman"/>
          <w:sz w:val="24"/>
          <w:szCs w:val="24"/>
        </w:rPr>
        <w:t>з</w:t>
      </w:r>
      <w:r w:rsidRPr="00BB4008">
        <w:rPr>
          <w:rFonts w:ascii="Times New Roman" w:hAnsi="Times New Roman"/>
          <w:spacing w:val="-3"/>
          <w:sz w:val="24"/>
          <w:szCs w:val="24"/>
        </w:rPr>
        <w:t>я</w:t>
      </w:r>
      <w:r w:rsidRPr="00BB4008">
        <w:rPr>
          <w:rFonts w:ascii="Times New Roman" w:hAnsi="Times New Roman"/>
          <w:spacing w:val="1"/>
          <w:sz w:val="24"/>
          <w:szCs w:val="24"/>
        </w:rPr>
        <w:t>й</w:t>
      </w:r>
      <w:r w:rsidRPr="00BB4008">
        <w:rPr>
          <w:rFonts w:ascii="Times New Roman" w:hAnsi="Times New Roman"/>
          <w:sz w:val="24"/>
          <w:szCs w:val="24"/>
        </w:rPr>
        <w:t xml:space="preserve">ства. </w:t>
      </w:r>
      <w:r w:rsidRPr="00BB4008">
        <w:rPr>
          <w:rFonts w:ascii="Times New Roman" w:hAnsi="Times New Roman"/>
          <w:spacing w:val="-1"/>
          <w:sz w:val="24"/>
          <w:szCs w:val="24"/>
        </w:rPr>
        <w:t>О</w:t>
      </w:r>
      <w:r w:rsidRPr="00BB4008">
        <w:rPr>
          <w:rFonts w:ascii="Times New Roman" w:hAnsi="Times New Roman"/>
          <w:sz w:val="24"/>
          <w:szCs w:val="24"/>
        </w:rPr>
        <w:t>с</w:t>
      </w:r>
      <w:r w:rsidRPr="00BB4008">
        <w:rPr>
          <w:rFonts w:ascii="Times New Roman" w:hAnsi="Times New Roman"/>
          <w:spacing w:val="1"/>
          <w:sz w:val="24"/>
          <w:szCs w:val="24"/>
        </w:rPr>
        <w:t>об</w:t>
      </w:r>
      <w:r w:rsidRPr="00BB4008">
        <w:rPr>
          <w:rFonts w:ascii="Times New Roman" w:hAnsi="Times New Roman"/>
          <w:spacing w:val="-2"/>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но</w:t>
      </w:r>
      <w:r w:rsidRPr="00BB4008">
        <w:rPr>
          <w:rFonts w:ascii="Times New Roman" w:hAnsi="Times New Roman"/>
          <w:sz w:val="24"/>
          <w:szCs w:val="24"/>
        </w:rPr>
        <w:t>с</w:t>
      </w:r>
      <w:r w:rsidRPr="00BB4008">
        <w:rPr>
          <w:rFonts w:ascii="Times New Roman" w:hAnsi="Times New Roman"/>
          <w:spacing w:val="-3"/>
          <w:sz w:val="24"/>
          <w:szCs w:val="24"/>
        </w:rPr>
        <w:t>т</w:t>
      </w:r>
      <w:r w:rsidRPr="00BB4008">
        <w:rPr>
          <w:rFonts w:ascii="Times New Roman" w:hAnsi="Times New Roman"/>
          <w:sz w:val="24"/>
          <w:szCs w:val="24"/>
        </w:rPr>
        <w:t>и</w:t>
      </w:r>
      <w:r w:rsidRPr="00BB4008">
        <w:rPr>
          <w:rFonts w:ascii="Times New Roman" w:hAnsi="Times New Roman"/>
          <w:spacing w:val="1"/>
          <w:sz w:val="24"/>
          <w:szCs w:val="24"/>
        </w:rPr>
        <w:t xml:space="preserve"> </w:t>
      </w:r>
      <w:r w:rsidRPr="00BB4008">
        <w:rPr>
          <w:rFonts w:ascii="Times New Roman" w:hAnsi="Times New Roman"/>
          <w:spacing w:val="-1"/>
          <w:sz w:val="24"/>
          <w:szCs w:val="24"/>
        </w:rPr>
        <w:t>т</w:t>
      </w:r>
      <w:r w:rsidRPr="00BB4008">
        <w:rPr>
          <w:rFonts w:ascii="Times New Roman" w:hAnsi="Times New Roman"/>
          <w:spacing w:val="-2"/>
          <w:sz w:val="24"/>
          <w:szCs w:val="24"/>
        </w:rPr>
        <w:t>е</w:t>
      </w:r>
      <w:r w:rsidRPr="00BB4008">
        <w:rPr>
          <w:rFonts w:ascii="Times New Roman" w:hAnsi="Times New Roman"/>
          <w:spacing w:val="1"/>
          <w:sz w:val="24"/>
          <w:szCs w:val="24"/>
        </w:rPr>
        <w:t>р</w:t>
      </w:r>
      <w:r w:rsidRPr="00BB4008">
        <w:rPr>
          <w:rFonts w:ascii="Times New Roman" w:hAnsi="Times New Roman"/>
          <w:spacing w:val="-1"/>
          <w:sz w:val="24"/>
          <w:szCs w:val="24"/>
        </w:rPr>
        <w:t>р</w:t>
      </w:r>
      <w:r w:rsidRPr="00BB4008">
        <w:rPr>
          <w:rFonts w:ascii="Times New Roman" w:hAnsi="Times New Roman"/>
          <w:spacing w:val="1"/>
          <w:sz w:val="24"/>
          <w:szCs w:val="24"/>
        </w:rPr>
        <w:t>и</w:t>
      </w:r>
      <w:r w:rsidRPr="00BB4008">
        <w:rPr>
          <w:rFonts w:ascii="Times New Roman" w:hAnsi="Times New Roman"/>
          <w:spacing w:val="-3"/>
          <w:sz w:val="24"/>
          <w:szCs w:val="24"/>
        </w:rPr>
        <w:t>т</w:t>
      </w:r>
      <w:r w:rsidRPr="00BB4008">
        <w:rPr>
          <w:rFonts w:ascii="Times New Roman" w:hAnsi="Times New Roman"/>
          <w:spacing w:val="1"/>
          <w:sz w:val="24"/>
          <w:szCs w:val="24"/>
        </w:rPr>
        <w:t>о</w:t>
      </w:r>
      <w:r w:rsidRPr="00BB4008">
        <w:rPr>
          <w:rFonts w:ascii="Times New Roman" w:hAnsi="Times New Roman"/>
          <w:spacing w:val="-1"/>
          <w:sz w:val="24"/>
          <w:szCs w:val="24"/>
        </w:rPr>
        <w:t>р</w:t>
      </w:r>
      <w:r w:rsidRPr="00BB4008">
        <w:rPr>
          <w:rFonts w:ascii="Times New Roman" w:hAnsi="Times New Roman"/>
          <w:spacing w:val="1"/>
          <w:sz w:val="24"/>
          <w:szCs w:val="24"/>
        </w:rPr>
        <w:t>и</w:t>
      </w:r>
      <w:r w:rsidRPr="00BB4008">
        <w:rPr>
          <w:rFonts w:ascii="Times New Roman" w:hAnsi="Times New Roman"/>
          <w:sz w:val="24"/>
          <w:szCs w:val="24"/>
        </w:rPr>
        <w:t>ал</w:t>
      </w:r>
      <w:r w:rsidRPr="00BB4008">
        <w:rPr>
          <w:rFonts w:ascii="Times New Roman" w:hAnsi="Times New Roman"/>
          <w:spacing w:val="-2"/>
          <w:sz w:val="24"/>
          <w:szCs w:val="24"/>
        </w:rPr>
        <w:t>ь</w:t>
      </w:r>
      <w:r w:rsidRPr="00BB4008">
        <w:rPr>
          <w:rFonts w:ascii="Times New Roman" w:hAnsi="Times New Roman"/>
          <w:spacing w:val="-1"/>
          <w:sz w:val="24"/>
          <w:szCs w:val="24"/>
        </w:rPr>
        <w:t>н</w:t>
      </w:r>
      <w:r w:rsidRPr="00BB4008">
        <w:rPr>
          <w:rFonts w:ascii="Times New Roman" w:hAnsi="Times New Roman"/>
          <w:spacing w:val="1"/>
          <w:sz w:val="24"/>
          <w:szCs w:val="24"/>
        </w:rPr>
        <w:t>о</w:t>
      </w:r>
      <w:r w:rsidRPr="00BB4008">
        <w:rPr>
          <w:rFonts w:ascii="Times New Roman" w:hAnsi="Times New Roman"/>
          <w:sz w:val="24"/>
          <w:szCs w:val="24"/>
        </w:rPr>
        <w:t>й</w:t>
      </w:r>
      <w:r w:rsidRPr="00BB4008">
        <w:rPr>
          <w:rFonts w:ascii="Times New Roman" w:hAnsi="Times New Roman"/>
          <w:spacing w:val="1"/>
          <w:sz w:val="24"/>
          <w:szCs w:val="24"/>
        </w:rPr>
        <w:t xml:space="preserve"> </w:t>
      </w:r>
      <w:r w:rsidRPr="00BB4008">
        <w:rPr>
          <w:rFonts w:ascii="Times New Roman" w:hAnsi="Times New Roman"/>
          <w:spacing w:val="-3"/>
          <w:sz w:val="24"/>
          <w:szCs w:val="24"/>
        </w:rPr>
        <w:t>с</w:t>
      </w:r>
      <w:r w:rsidRPr="00BB4008">
        <w:rPr>
          <w:rFonts w:ascii="Times New Roman" w:hAnsi="Times New Roman"/>
          <w:sz w:val="24"/>
          <w:szCs w:val="24"/>
        </w:rPr>
        <w:t>т</w:t>
      </w:r>
      <w:r w:rsidRPr="00BB4008">
        <w:rPr>
          <w:rFonts w:ascii="Times New Roman" w:hAnsi="Times New Roman"/>
          <w:spacing w:val="1"/>
          <w:sz w:val="24"/>
          <w:szCs w:val="24"/>
        </w:rPr>
        <w:t>р</w:t>
      </w:r>
      <w:r w:rsidRPr="00BB4008">
        <w:rPr>
          <w:rFonts w:ascii="Times New Roman" w:hAnsi="Times New Roman"/>
          <w:spacing w:val="-4"/>
          <w:sz w:val="24"/>
          <w:szCs w:val="24"/>
        </w:rPr>
        <w:t>у</w:t>
      </w:r>
      <w:r w:rsidRPr="00BB4008">
        <w:rPr>
          <w:rFonts w:ascii="Times New Roman" w:hAnsi="Times New Roman"/>
          <w:sz w:val="24"/>
          <w:szCs w:val="24"/>
        </w:rPr>
        <w:t>кт</w:t>
      </w:r>
      <w:r w:rsidRPr="00BB4008">
        <w:rPr>
          <w:rFonts w:ascii="Times New Roman" w:hAnsi="Times New Roman"/>
          <w:spacing w:val="-4"/>
          <w:sz w:val="24"/>
          <w:szCs w:val="24"/>
        </w:rPr>
        <w:t>у</w:t>
      </w:r>
      <w:r w:rsidRPr="00BB4008">
        <w:rPr>
          <w:rFonts w:ascii="Times New Roman" w:hAnsi="Times New Roman"/>
          <w:spacing w:val="3"/>
          <w:sz w:val="24"/>
          <w:szCs w:val="24"/>
        </w:rPr>
        <w:t>р</w:t>
      </w:r>
      <w:r w:rsidRPr="00BB4008">
        <w:rPr>
          <w:rFonts w:ascii="Times New Roman" w:hAnsi="Times New Roman"/>
          <w:spacing w:val="1"/>
          <w:sz w:val="24"/>
          <w:szCs w:val="24"/>
        </w:rPr>
        <w:t>ы хозяйства, специализация района. География важнейших отраслей хозяйства.</w:t>
      </w:r>
    </w:p>
    <w:p w:rsidR="001665A0" w:rsidRPr="00BB4008" w:rsidRDefault="001665A0" w:rsidP="00BB4008">
      <w:pPr>
        <w:tabs>
          <w:tab w:val="left" w:pos="426"/>
        </w:tabs>
        <w:autoSpaceDE w:val="0"/>
        <w:autoSpaceDN w:val="0"/>
        <w:adjustRightInd w:val="0"/>
        <w:spacing w:after="0" w:line="240" w:lineRule="auto"/>
        <w:ind w:firstLine="709"/>
        <w:jc w:val="both"/>
        <w:rPr>
          <w:rFonts w:ascii="Times New Roman" w:hAnsi="Times New Roman"/>
          <w:sz w:val="24"/>
          <w:szCs w:val="24"/>
        </w:rPr>
      </w:pPr>
      <w:r w:rsidRPr="00BB4008">
        <w:rPr>
          <w:rFonts w:ascii="Times New Roman" w:hAnsi="Times New Roman"/>
          <w:sz w:val="24"/>
          <w:szCs w:val="24"/>
        </w:rPr>
        <w:t>В</w:t>
      </w:r>
      <w:r w:rsidRPr="00BB4008">
        <w:rPr>
          <w:rFonts w:ascii="Times New Roman" w:hAnsi="Times New Roman"/>
          <w:spacing w:val="1"/>
          <w:sz w:val="24"/>
          <w:szCs w:val="24"/>
        </w:rPr>
        <w:t>о</w:t>
      </w:r>
      <w:r w:rsidRPr="00BB4008">
        <w:rPr>
          <w:rFonts w:ascii="Times New Roman" w:hAnsi="Times New Roman"/>
          <w:spacing w:val="-1"/>
          <w:sz w:val="24"/>
          <w:szCs w:val="24"/>
        </w:rPr>
        <w:t>л</w:t>
      </w:r>
      <w:r w:rsidRPr="00BB4008">
        <w:rPr>
          <w:rFonts w:ascii="Times New Roman" w:hAnsi="Times New Roman"/>
          <w:sz w:val="24"/>
          <w:szCs w:val="24"/>
        </w:rPr>
        <w:t>г</w:t>
      </w:r>
      <w:r w:rsidRPr="00BB4008">
        <w:rPr>
          <w:rFonts w:ascii="Times New Roman" w:hAnsi="Times New Roman"/>
          <w:spacing w:val="-1"/>
          <w:sz w:val="24"/>
          <w:szCs w:val="24"/>
        </w:rPr>
        <w:t>о</w:t>
      </w:r>
      <w:r w:rsidRPr="00BB4008">
        <w:rPr>
          <w:rFonts w:ascii="Times New Roman" w:hAnsi="Times New Roman"/>
          <w:sz w:val="24"/>
          <w:szCs w:val="24"/>
        </w:rPr>
        <w:t>-Вят</w:t>
      </w:r>
      <w:r w:rsidRPr="00BB4008">
        <w:rPr>
          <w:rFonts w:ascii="Times New Roman" w:hAnsi="Times New Roman"/>
          <w:spacing w:val="-2"/>
          <w:sz w:val="24"/>
          <w:szCs w:val="24"/>
        </w:rPr>
        <w:t>с</w:t>
      </w:r>
      <w:r w:rsidRPr="00BB4008">
        <w:rPr>
          <w:rFonts w:ascii="Times New Roman" w:hAnsi="Times New Roman"/>
          <w:sz w:val="24"/>
          <w:szCs w:val="24"/>
        </w:rPr>
        <w:t>к</w:t>
      </w:r>
      <w:r w:rsidRPr="00BB4008">
        <w:rPr>
          <w:rFonts w:ascii="Times New Roman" w:hAnsi="Times New Roman"/>
          <w:spacing w:val="-1"/>
          <w:sz w:val="24"/>
          <w:szCs w:val="24"/>
        </w:rPr>
        <w:t>и</w:t>
      </w:r>
      <w:r w:rsidRPr="00BB4008">
        <w:rPr>
          <w:rFonts w:ascii="Times New Roman" w:hAnsi="Times New Roman"/>
          <w:sz w:val="24"/>
          <w:szCs w:val="24"/>
        </w:rPr>
        <w:t>й</w:t>
      </w:r>
      <w:r w:rsidRPr="00BB4008">
        <w:rPr>
          <w:rFonts w:ascii="Times New Roman" w:hAnsi="Times New Roman"/>
          <w:spacing w:val="3"/>
          <w:sz w:val="24"/>
          <w:szCs w:val="24"/>
        </w:rPr>
        <w:t xml:space="preserve"> </w:t>
      </w:r>
      <w:r w:rsidRPr="00BB4008">
        <w:rPr>
          <w:rFonts w:ascii="Times New Roman" w:hAnsi="Times New Roman"/>
          <w:spacing w:val="1"/>
          <w:sz w:val="24"/>
          <w:szCs w:val="24"/>
        </w:rPr>
        <w:t>р</w:t>
      </w:r>
      <w:r w:rsidRPr="00BB4008">
        <w:rPr>
          <w:rFonts w:ascii="Times New Roman" w:hAnsi="Times New Roman"/>
          <w:spacing w:val="-2"/>
          <w:sz w:val="24"/>
          <w:szCs w:val="24"/>
        </w:rPr>
        <w:t>а</w:t>
      </w:r>
      <w:r w:rsidRPr="00BB4008">
        <w:rPr>
          <w:rFonts w:ascii="Times New Roman" w:hAnsi="Times New Roman"/>
          <w:spacing w:val="-1"/>
          <w:sz w:val="24"/>
          <w:szCs w:val="24"/>
        </w:rPr>
        <w:t>й</w:t>
      </w:r>
      <w:r w:rsidRPr="00BB4008">
        <w:rPr>
          <w:rFonts w:ascii="Times New Roman" w:hAnsi="Times New Roman"/>
          <w:spacing w:val="1"/>
          <w:sz w:val="24"/>
          <w:szCs w:val="24"/>
        </w:rPr>
        <w:t>он</w:t>
      </w:r>
      <w:r w:rsidRPr="00BB4008">
        <w:rPr>
          <w:rFonts w:ascii="Times New Roman" w:hAnsi="Times New Roman"/>
          <w:sz w:val="24"/>
          <w:szCs w:val="24"/>
        </w:rPr>
        <w:t>:</w:t>
      </w:r>
      <w:r w:rsidRPr="00BB4008">
        <w:rPr>
          <w:rFonts w:ascii="Times New Roman" w:hAnsi="Times New Roman"/>
          <w:spacing w:val="1"/>
          <w:sz w:val="24"/>
          <w:szCs w:val="24"/>
        </w:rPr>
        <w:t xml:space="preserve"> особенности ЭГП, </w:t>
      </w:r>
      <w:r w:rsidRPr="00BB4008">
        <w:rPr>
          <w:rFonts w:ascii="Times New Roman" w:hAnsi="Times New Roman"/>
          <w:sz w:val="24"/>
          <w:szCs w:val="24"/>
        </w:rPr>
        <w:t>природно-ресурсный потенциал,</w:t>
      </w:r>
      <w:r w:rsidRPr="00BB4008">
        <w:rPr>
          <w:rFonts w:ascii="Times New Roman" w:hAnsi="Times New Roman"/>
          <w:spacing w:val="1"/>
          <w:sz w:val="24"/>
          <w:szCs w:val="24"/>
        </w:rPr>
        <w:t xml:space="preserve">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BB4008" w:rsidRDefault="001665A0" w:rsidP="00BB4008">
      <w:pPr>
        <w:tabs>
          <w:tab w:val="left" w:pos="426"/>
        </w:tabs>
        <w:autoSpaceDE w:val="0"/>
        <w:autoSpaceDN w:val="0"/>
        <w:adjustRightInd w:val="0"/>
        <w:spacing w:after="0" w:line="240" w:lineRule="auto"/>
        <w:ind w:firstLine="709"/>
        <w:jc w:val="both"/>
        <w:rPr>
          <w:rFonts w:ascii="Times New Roman" w:hAnsi="Times New Roman"/>
          <w:spacing w:val="1"/>
          <w:sz w:val="24"/>
          <w:szCs w:val="24"/>
        </w:rPr>
      </w:pPr>
      <w:r w:rsidRPr="00BB4008">
        <w:rPr>
          <w:rFonts w:ascii="Times New Roman" w:hAnsi="Times New Roman"/>
          <w:sz w:val="24"/>
          <w:szCs w:val="24"/>
        </w:rPr>
        <w:t>Севе</w:t>
      </w:r>
      <w:r w:rsidRPr="00BB4008">
        <w:rPr>
          <w:rFonts w:ascii="Times New Roman" w:hAnsi="Times New Roman"/>
          <w:spacing w:val="-2"/>
          <w:sz w:val="24"/>
          <w:szCs w:val="24"/>
        </w:rPr>
        <w:t>р</w:t>
      </w:r>
      <w:r w:rsidRPr="00BB4008">
        <w:rPr>
          <w:rFonts w:ascii="Times New Roman" w:hAnsi="Times New Roman"/>
          <w:spacing w:val="1"/>
          <w:sz w:val="24"/>
          <w:szCs w:val="24"/>
        </w:rPr>
        <w:t>о</w:t>
      </w:r>
      <w:r w:rsidRPr="00BB4008">
        <w:rPr>
          <w:rFonts w:ascii="Times New Roman" w:hAnsi="Times New Roman"/>
          <w:spacing w:val="-2"/>
          <w:sz w:val="24"/>
          <w:szCs w:val="24"/>
        </w:rPr>
        <w:t>-</w:t>
      </w:r>
      <w:r w:rsidRPr="00BB4008">
        <w:rPr>
          <w:rFonts w:ascii="Times New Roman" w:hAnsi="Times New Roman"/>
          <w:spacing w:val="1"/>
          <w:sz w:val="24"/>
          <w:szCs w:val="24"/>
        </w:rPr>
        <w:t>З</w:t>
      </w:r>
      <w:r w:rsidRPr="00BB4008">
        <w:rPr>
          <w:rFonts w:ascii="Times New Roman" w:hAnsi="Times New Roman"/>
          <w:sz w:val="24"/>
          <w:szCs w:val="24"/>
        </w:rPr>
        <w:t>а</w:t>
      </w:r>
      <w:r w:rsidRPr="00BB4008">
        <w:rPr>
          <w:rFonts w:ascii="Times New Roman" w:hAnsi="Times New Roman"/>
          <w:spacing w:val="-1"/>
          <w:sz w:val="24"/>
          <w:szCs w:val="24"/>
        </w:rPr>
        <w:t>п</w:t>
      </w:r>
      <w:r w:rsidRPr="00BB4008">
        <w:rPr>
          <w:rFonts w:ascii="Times New Roman" w:hAnsi="Times New Roman"/>
          <w:sz w:val="24"/>
          <w:szCs w:val="24"/>
        </w:rPr>
        <w:t>а</w:t>
      </w:r>
      <w:r w:rsidRPr="00BB4008">
        <w:rPr>
          <w:rFonts w:ascii="Times New Roman" w:hAnsi="Times New Roman"/>
          <w:spacing w:val="-1"/>
          <w:sz w:val="24"/>
          <w:szCs w:val="24"/>
        </w:rPr>
        <w:t>д</w:t>
      </w:r>
      <w:r w:rsidRPr="00BB4008">
        <w:rPr>
          <w:rFonts w:ascii="Times New Roman" w:hAnsi="Times New Roman"/>
          <w:spacing w:val="1"/>
          <w:sz w:val="24"/>
          <w:szCs w:val="24"/>
        </w:rPr>
        <w:t>н</w:t>
      </w:r>
      <w:r w:rsidRPr="00BB4008">
        <w:rPr>
          <w:rFonts w:ascii="Times New Roman" w:hAnsi="Times New Roman"/>
          <w:spacing w:val="-1"/>
          <w:sz w:val="24"/>
          <w:szCs w:val="24"/>
        </w:rPr>
        <w:t>ы</w:t>
      </w:r>
      <w:r w:rsidRPr="00BB4008">
        <w:rPr>
          <w:rFonts w:ascii="Times New Roman" w:hAnsi="Times New Roman"/>
          <w:sz w:val="24"/>
          <w:szCs w:val="24"/>
        </w:rPr>
        <w:t xml:space="preserve">й </w:t>
      </w:r>
      <w:r w:rsidRPr="00BB4008">
        <w:rPr>
          <w:rFonts w:ascii="Times New Roman" w:hAnsi="Times New Roman"/>
          <w:spacing w:val="1"/>
          <w:sz w:val="24"/>
          <w:szCs w:val="24"/>
        </w:rPr>
        <w:t>р</w:t>
      </w:r>
      <w:r w:rsidRPr="00BB4008">
        <w:rPr>
          <w:rFonts w:ascii="Times New Roman" w:hAnsi="Times New Roman"/>
          <w:sz w:val="24"/>
          <w:szCs w:val="24"/>
        </w:rPr>
        <w:t>а</w:t>
      </w:r>
      <w:r w:rsidRPr="00BB4008">
        <w:rPr>
          <w:rFonts w:ascii="Times New Roman" w:hAnsi="Times New Roman"/>
          <w:spacing w:val="-1"/>
          <w:sz w:val="24"/>
          <w:szCs w:val="24"/>
        </w:rPr>
        <w:t>йо</w:t>
      </w:r>
      <w:r w:rsidRPr="00BB4008">
        <w:rPr>
          <w:rFonts w:ascii="Times New Roman" w:hAnsi="Times New Roman"/>
          <w:spacing w:val="1"/>
          <w:sz w:val="24"/>
          <w:szCs w:val="24"/>
        </w:rPr>
        <w:t>н</w:t>
      </w:r>
      <w:r w:rsidRPr="00BB4008">
        <w:rPr>
          <w:rFonts w:ascii="Times New Roman" w:hAnsi="Times New Roman"/>
          <w:sz w:val="24"/>
          <w:szCs w:val="24"/>
        </w:rPr>
        <w:t xml:space="preserve">: </w:t>
      </w:r>
      <w:r w:rsidRPr="00BB4008">
        <w:rPr>
          <w:rFonts w:ascii="Times New Roman" w:hAnsi="Times New Roman"/>
          <w:spacing w:val="1"/>
          <w:sz w:val="24"/>
          <w:szCs w:val="24"/>
        </w:rPr>
        <w:t xml:space="preserve">особенности ЭГП, </w:t>
      </w:r>
      <w:r w:rsidRPr="00BB4008">
        <w:rPr>
          <w:rFonts w:ascii="Times New Roman" w:hAnsi="Times New Roman"/>
          <w:sz w:val="24"/>
          <w:szCs w:val="24"/>
        </w:rPr>
        <w:t xml:space="preserve">природно-ресурсный потенциал, </w:t>
      </w:r>
      <w:r w:rsidRPr="00BB4008">
        <w:rPr>
          <w:rFonts w:ascii="Times New Roman" w:hAnsi="Times New Roman"/>
          <w:spacing w:val="1"/>
          <w:sz w:val="24"/>
          <w:szCs w:val="24"/>
        </w:rPr>
        <w:t>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BB4008" w:rsidRDefault="001665A0" w:rsidP="00BB4008">
      <w:pPr>
        <w:tabs>
          <w:tab w:val="left" w:pos="426"/>
        </w:tabs>
        <w:autoSpaceDE w:val="0"/>
        <w:autoSpaceDN w:val="0"/>
        <w:adjustRightInd w:val="0"/>
        <w:spacing w:after="0" w:line="240" w:lineRule="auto"/>
        <w:ind w:firstLine="709"/>
        <w:jc w:val="both"/>
        <w:rPr>
          <w:rFonts w:ascii="Times New Roman" w:hAnsi="Times New Roman"/>
          <w:spacing w:val="-1"/>
          <w:sz w:val="24"/>
          <w:szCs w:val="24"/>
        </w:rPr>
      </w:pPr>
      <w:r w:rsidRPr="00BB4008">
        <w:rPr>
          <w:rFonts w:ascii="Times New Roman" w:hAnsi="Times New Roman"/>
          <w:sz w:val="24"/>
          <w:szCs w:val="24"/>
        </w:rPr>
        <w:t>Ка</w:t>
      </w:r>
      <w:r w:rsidRPr="00BB4008">
        <w:rPr>
          <w:rFonts w:ascii="Times New Roman" w:hAnsi="Times New Roman"/>
          <w:spacing w:val="-1"/>
          <w:sz w:val="24"/>
          <w:szCs w:val="24"/>
        </w:rPr>
        <w:t>л</w:t>
      </w:r>
      <w:r w:rsidRPr="00BB4008">
        <w:rPr>
          <w:rFonts w:ascii="Times New Roman" w:hAnsi="Times New Roman"/>
          <w:spacing w:val="1"/>
          <w:sz w:val="24"/>
          <w:szCs w:val="24"/>
        </w:rPr>
        <w:t>и</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pacing w:val="-1"/>
          <w:sz w:val="24"/>
          <w:szCs w:val="24"/>
        </w:rPr>
        <w:t>н</w:t>
      </w:r>
      <w:r w:rsidRPr="00BB4008">
        <w:rPr>
          <w:rFonts w:ascii="Times New Roman" w:hAnsi="Times New Roman"/>
          <w:sz w:val="24"/>
          <w:szCs w:val="24"/>
        </w:rPr>
        <w:t>г</w:t>
      </w:r>
      <w:r w:rsidRPr="00BB4008">
        <w:rPr>
          <w:rFonts w:ascii="Times New Roman" w:hAnsi="Times New Roman"/>
          <w:spacing w:val="1"/>
          <w:sz w:val="24"/>
          <w:szCs w:val="24"/>
        </w:rPr>
        <w:t>р</w:t>
      </w:r>
      <w:r w:rsidRPr="00BB4008">
        <w:rPr>
          <w:rFonts w:ascii="Times New Roman" w:hAnsi="Times New Roman"/>
          <w:spacing w:val="-2"/>
          <w:sz w:val="24"/>
          <w:szCs w:val="24"/>
        </w:rPr>
        <w:t>а</w:t>
      </w:r>
      <w:r w:rsidRPr="00BB4008">
        <w:rPr>
          <w:rFonts w:ascii="Times New Roman" w:hAnsi="Times New Roman"/>
          <w:spacing w:val="1"/>
          <w:sz w:val="24"/>
          <w:szCs w:val="24"/>
        </w:rPr>
        <w:t>д</w:t>
      </w:r>
      <w:r w:rsidRPr="00BB4008">
        <w:rPr>
          <w:rFonts w:ascii="Times New Roman" w:hAnsi="Times New Roman"/>
          <w:spacing w:val="-2"/>
          <w:sz w:val="24"/>
          <w:szCs w:val="24"/>
        </w:rPr>
        <w:t>с</w:t>
      </w:r>
      <w:r w:rsidRPr="00BB4008">
        <w:rPr>
          <w:rFonts w:ascii="Times New Roman" w:hAnsi="Times New Roman"/>
          <w:sz w:val="24"/>
          <w:szCs w:val="24"/>
        </w:rPr>
        <w:t xml:space="preserve">кая </w:t>
      </w:r>
      <w:r w:rsidRPr="00BB4008">
        <w:rPr>
          <w:rFonts w:ascii="Times New Roman" w:hAnsi="Times New Roman"/>
          <w:spacing w:val="1"/>
          <w:sz w:val="24"/>
          <w:szCs w:val="24"/>
        </w:rPr>
        <w:t>об</w:t>
      </w:r>
      <w:r w:rsidRPr="00BB4008">
        <w:rPr>
          <w:rFonts w:ascii="Times New Roman" w:hAnsi="Times New Roman"/>
          <w:spacing w:val="-1"/>
          <w:sz w:val="24"/>
          <w:szCs w:val="24"/>
        </w:rPr>
        <w:t>л</w:t>
      </w:r>
      <w:r w:rsidRPr="00BB4008">
        <w:rPr>
          <w:rFonts w:ascii="Times New Roman" w:hAnsi="Times New Roman"/>
          <w:spacing w:val="-2"/>
          <w:sz w:val="24"/>
          <w:szCs w:val="24"/>
        </w:rPr>
        <w:t>а</w:t>
      </w:r>
      <w:r w:rsidRPr="00BB4008">
        <w:rPr>
          <w:rFonts w:ascii="Times New Roman" w:hAnsi="Times New Roman"/>
          <w:sz w:val="24"/>
          <w:szCs w:val="24"/>
        </w:rPr>
        <w:t>ст</w:t>
      </w:r>
      <w:r w:rsidRPr="00BB4008">
        <w:rPr>
          <w:rFonts w:ascii="Times New Roman" w:hAnsi="Times New Roman"/>
          <w:spacing w:val="-1"/>
          <w:sz w:val="24"/>
          <w:szCs w:val="24"/>
        </w:rPr>
        <w:t>ь</w:t>
      </w:r>
      <w:r w:rsidRPr="00BB4008">
        <w:rPr>
          <w:rFonts w:ascii="Times New Roman" w:hAnsi="Times New Roman"/>
          <w:sz w:val="24"/>
          <w:szCs w:val="24"/>
        </w:rPr>
        <w:t>:</w:t>
      </w:r>
      <w:r w:rsidRPr="00BB4008">
        <w:rPr>
          <w:rFonts w:ascii="Times New Roman" w:hAnsi="Times New Roman"/>
          <w:spacing w:val="3"/>
          <w:sz w:val="24"/>
          <w:szCs w:val="24"/>
        </w:rPr>
        <w:t xml:space="preserve"> </w:t>
      </w:r>
      <w:r w:rsidRPr="00BB4008">
        <w:rPr>
          <w:rFonts w:ascii="Times New Roman" w:hAnsi="Times New Roman"/>
          <w:spacing w:val="-1"/>
          <w:sz w:val="24"/>
          <w:szCs w:val="24"/>
        </w:rPr>
        <w:t xml:space="preserve">особенности ЭГП, </w:t>
      </w:r>
      <w:r w:rsidRPr="00BB4008">
        <w:rPr>
          <w:rFonts w:ascii="Times New Roman" w:hAnsi="Times New Roman"/>
          <w:sz w:val="24"/>
          <w:szCs w:val="24"/>
        </w:rPr>
        <w:t xml:space="preserve">природно-ресурсный потенциал, </w:t>
      </w:r>
      <w:r w:rsidRPr="00BB4008">
        <w:rPr>
          <w:rFonts w:ascii="Times New Roman" w:hAnsi="Times New Roman"/>
          <w:spacing w:val="-1"/>
          <w:sz w:val="24"/>
          <w:szCs w:val="24"/>
        </w:rPr>
        <w:t xml:space="preserve">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1665A0" w:rsidRPr="00BB4008" w:rsidRDefault="001665A0" w:rsidP="00BB4008">
      <w:pPr>
        <w:tabs>
          <w:tab w:val="left" w:pos="426"/>
        </w:tabs>
        <w:autoSpaceDE w:val="0"/>
        <w:autoSpaceDN w:val="0"/>
        <w:adjustRightInd w:val="0"/>
        <w:spacing w:after="0" w:line="240" w:lineRule="auto"/>
        <w:ind w:firstLine="709"/>
        <w:jc w:val="both"/>
        <w:rPr>
          <w:rFonts w:ascii="Times New Roman" w:hAnsi="Times New Roman"/>
          <w:i/>
          <w:spacing w:val="-1"/>
          <w:sz w:val="24"/>
          <w:szCs w:val="24"/>
        </w:rPr>
      </w:pPr>
      <w:r w:rsidRPr="00BB4008">
        <w:rPr>
          <w:rFonts w:ascii="Times New Roman" w:hAnsi="Times New Roman"/>
          <w:i/>
          <w:spacing w:val="-1"/>
          <w:sz w:val="24"/>
          <w:szCs w:val="24"/>
        </w:rPr>
        <w:t>Моря Атлантического океана, омывающие Россию: транспортное значение, ресурсы.</w:t>
      </w:r>
    </w:p>
    <w:p w:rsidR="001665A0" w:rsidRPr="00BB4008" w:rsidRDefault="001665A0" w:rsidP="00BB4008">
      <w:pPr>
        <w:tabs>
          <w:tab w:val="left" w:pos="426"/>
        </w:tabs>
        <w:autoSpaceDE w:val="0"/>
        <w:autoSpaceDN w:val="0"/>
        <w:adjustRightInd w:val="0"/>
        <w:spacing w:after="0" w:line="240" w:lineRule="auto"/>
        <w:ind w:firstLine="709"/>
        <w:jc w:val="both"/>
        <w:rPr>
          <w:rFonts w:ascii="Times New Roman" w:hAnsi="Times New Roman"/>
          <w:sz w:val="24"/>
          <w:szCs w:val="24"/>
        </w:rPr>
      </w:pPr>
      <w:r w:rsidRPr="00BB4008">
        <w:rPr>
          <w:rFonts w:ascii="Times New Roman" w:hAnsi="Times New Roman"/>
          <w:spacing w:val="-1"/>
          <w:sz w:val="24"/>
          <w:szCs w:val="24"/>
        </w:rPr>
        <w:t>Е</w:t>
      </w:r>
      <w:r w:rsidRPr="00BB4008">
        <w:rPr>
          <w:rFonts w:ascii="Times New Roman" w:hAnsi="Times New Roman"/>
          <w:sz w:val="24"/>
          <w:szCs w:val="24"/>
        </w:rPr>
        <w:t>вропе</w:t>
      </w:r>
      <w:r w:rsidRPr="00BB4008">
        <w:rPr>
          <w:rFonts w:ascii="Times New Roman" w:hAnsi="Times New Roman"/>
          <w:spacing w:val="-1"/>
          <w:sz w:val="24"/>
          <w:szCs w:val="24"/>
        </w:rPr>
        <w:t>й</w:t>
      </w:r>
      <w:r w:rsidRPr="00BB4008">
        <w:rPr>
          <w:rFonts w:ascii="Times New Roman" w:hAnsi="Times New Roman"/>
          <w:sz w:val="24"/>
          <w:szCs w:val="24"/>
        </w:rPr>
        <w:t>ск</w:t>
      </w:r>
      <w:r w:rsidRPr="00BB4008">
        <w:rPr>
          <w:rFonts w:ascii="Times New Roman" w:hAnsi="Times New Roman"/>
          <w:spacing w:val="-1"/>
          <w:sz w:val="24"/>
          <w:szCs w:val="24"/>
        </w:rPr>
        <w:t>и</w:t>
      </w:r>
      <w:r w:rsidRPr="00BB4008">
        <w:rPr>
          <w:rFonts w:ascii="Times New Roman" w:hAnsi="Times New Roman"/>
          <w:sz w:val="24"/>
          <w:szCs w:val="24"/>
        </w:rPr>
        <w:t>й</w:t>
      </w:r>
      <w:r w:rsidRPr="00BB4008">
        <w:rPr>
          <w:rFonts w:ascii="Times New Roman" w:hAnsi="Times New Roman"/>
          <w:spacing w:val="4"/>
          <w:sz w:val="24"/>
          <w:szCs w:val="24"/>
        </w:rPr>
        <w:t xml:space="preserve"> </w:t>
      </w:r>
      <w:r w:rsidRPr="00BB4008">
        <w:rPr>
          <w:rFonts w:ascii="Times New Roman" w:hAnsi="Times New Roman"/>
          <w:sz w:val="24"/>
          <w:szCs w:val="24"/>
        </w:rPr>
        <w:t>Сев</w:t>
      </w:r>
      <w:r w:rsidRPr="00BB4008">
        <w:rPr>
          <w:rFonts w:ascii="Times New Roman" w:hAnsi="Times New Roman"/>
          <w:spacing w:val="-3"/>
          <w:sz w:val="24"/>
          <w:szCs w:val="24"/>
        </w:rPr>
        <w:t>е</w:t>
      </w:r>
      <w:r w:rsidRPr="00BB4008">
        <w:rPr>
          <w:rFonts w:ascii="Times New Roman" w:hAnsi="Times New Roman"/>
          <w:spacing w:val="2"/>
          <w:sz w:val="24"/>
          <w:szCs w:val="24"/>
        </w:rPr>
        <w:t>р</w:t>
      </w:r>
      <w:r w:rsidRPr="00BB4008">
        <w:rPr>
          <w:rFonts w:ascii="Times New Roman" w:hAnsi="Times New Roman"/>
          <w:sz w:val="24"/>
          <w:szCs w:val="24"/>
        </w:rPr>
        <w:t>:</w:t>
      </w:r>
      <w:r w:rsidRPr="00BB4008">
        <w:rPr>
          <w:rFonts w:ascii="Times New Roman" w:hAnsi="Times New Roman"/>
          <w:spacing w:val="4"/>
          <w:sz w:val="24"/>
          <w:szCs w:val="24"/>
        </w:rPr>
        <w:t xml:space="preserve"> история освоения, </w:t>
      </w:r>
      <w:r w:rsidRPr="00BB4008">
        <w:rPr>
          <w:rFonts w:ascii="Times New Roman" w:hAnsi="Times New Roman"/>
          <w:spacing w:val="-2"/>
          <w:sz w:val="24"/>
          <w:szCs w:val="24"/>
        </w:rPr>
        <w:t xml:space="preserve">особенности ЭГП, </w:t>
      </w:r>
      <w:r w:rsidRPr="00BB4008">
        <w:rPr>
          <w:rFonts w:ascii="Times New Roman" w:hAnsi="Times New Roman"/>
          <w:sz w:val="24"/>
          <w:szCs w:val="24"/>
        </w:rPr>
        <w:t xml:space="preserve">природно-ресурсный потенциал, </w:t>
      </w:r>
      <w:r w:rsidRPr="00BB4008">
        <w:rPr>
          <w:rFonts w:ascii="Times New Roman" w:hAnsi="Times New Roman"/>
          <w:spacing w:val="-2"/>
          <w:sz w:val="24"/>
          <w:szCs w:val="24"/>
        </w:rPr>
        <w:t xml:space="preserve">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BB4008" w:rsidRDefault="001665A0" w:rsidP="00BB4008">
      <w:pPr>
        <w:tabs>
          <w:tab w:val="left" w:pos="426"/>
        </w:tabs>
        <w:autoSpaceDE w:val="0"/>
        <w:autoSpaceDN w:val="0"/>
        <w:adjustRightInd w:val="0"/>
        <w:spacing w:after="0" w:line="240" w:lineRule="auto"/>
        <w:ind w:firstLine="709"/>
        <w:jc w:val="both"/>
        <w:rPr>
          <w:rFonts w:ascii="Times New Roman" w:hAnsi="Times New Roman"/>
          <w:spacing w:val="-1"/>
          <w:sz w:val="24"/>
          <w:szCs w:val="24"/>
        </w:rPr>
      </w:pPr>
      <w:r w:rsidRPr="00BB4008">
        <w:rPr>
          <w:rFonts w:ascii="Times New Roman" w:hAnsi="Times New Roman"/>
          <w:spacing w:val="-1"/>
          <w:sz w:val="24"/>
          <w:szCs w:val="24"/>
        </w:rPr>
        <w:t>П</w:t>
      </w:r>
      <w:r w:rsidRPr="00BB4008">
        <w:rPr>
          <w:rFonts w:ascii="Times New Roman" w:hAnsi="Times New Roman"/>
          <w:spacing w:val="1"/>
          <w:sz w:val="24"/>
          <w:szCs w:val="24"/>
        </w:rPr>
        <w:t>о</w:t>
      </w:r>
      <w:r w:rsidRPr="00BB4008">
        <w:rPr>
          <w:rFonts w:ascii="Times New Roman" w:hAnsi="Times New Roman"/>
          <w:sz w:val="24"/>
          <w:szCs w:val="24"/>
        </w:rPr>
        <w:t xml:space="preserve">волжье: </w:t>
      </w:r>
      <w:r w:rsidRPr="00BB4008">
        <w:rPr>
          <w:rFonts w:ascii="Times New Roman" w:hAnsi="Times New Roman"/>
          <w:spacing w:val="-1"/>
          <w:sz w:val="24"/>
          <w:szCs w:val="24"/>
        </w:rPr>
        <w:t xml:space="preserve">особенности ЭГП, </w:t>
      </w:r>
      <w:r w:rsidRPr="00BB4008">
        <w:rPr>
          <w:rFonts w:ascii="Times New Roman" w:hAnsi="Times New Roman"/>
          <w:sz w:val="24"/>
          <w:szCs w:val="24"/>
        </w:rPr>
        <w:t xml:space="preserve">природно-ресурсный потенциал, </w:t>
      </w:r>
      <w:r w:rsidRPr="00BB4008">
        <w:rPr>
          <w:rFonts w:ascii="Times New Roman" w:hAnsi="Times New Roman"/>
          <w:spacing w:val="-1"/>
          <w:sz w:val="24"/>
          <w:szCs w:val="24"/>
        </w:rPr>
        <w:t xml:space="preserve">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BB4008" w:rsidRDefault="001665A0" w:rsidP="00BB4008">
      <w:pPr>
        <w:tabs>
          <w:tab w:val="left" w:pos="426"/>
        </w:tabs>
        <w:autoSpaceDE w:val="0"/>
        <w:autoSpaceDN w:val="0"/>
        <w:adjustRightInd w:val="0"/>
        <w:spacing w:after="0" w:line="240" w:lineRule="auto"/>
        <w:ind w:firstLine="709"/>
        <w:jc w:val="both"/>
        <w:rPr>
          <w:rFonts w:ascii="Times New Roman" w:hAnsi="Times New Roman"/>
          <w:sz w:val="24"/>
          <w:szCs w:val="24"/>
        </w:rPr>
      </w:pPr>
      <w:r w:rsidRPr="00BB4008">
        <w:rPr>
          <w:rFonts w:ascii="Times New Roman" w:hAnsi="Times New Roman"/>
          <w:sz w:val="24"/>
          <w:szCs w:val="24"/>
        </w:rPr>
        <w:t>К</w:t>
      </w:r>
      <w:r w:rsidRPr="00BB4008">
        <w:rPr>
          <w:rFonts w:ascii="Times New Roman" w:hAnsi="Times New Roman"/>
          <w:spacing w:val="1"/>
          <w:sz w:val="24"/>
          <w:szCs w:val="24"/>
        </w:rPr>
        <w:t>р</w:t>
      </w:r>
      <w:r w:rsidRPr="00BB4008">
        <w:rPr>
          <w:rFonts w:ascii="Times New Roman" w:hAnsi="Times New Roman"/>
          <w:spacing w:val="-1"/>
          <w:sz w:val="24"/>
          <w:szCs w:val="24"/>
        </w:rPr>
        <w:t>ы</w:t>
      </w:r>
      <w:r w:rsidRPr="00BB4008">
        <w:rPr>
          <w:rFonts w:ascii="Times New Roman" w:hAnsi="Times New Roman"/>
          <w:sz w:val="24"/>
          <w:szCs w:val="24"/>
        </w:rPr>
        <w:t>м:</w:t>
      </w:r>
      <w:r w:rsidRPr="00BB4008">
        <w:rPr>
          <w:rFonts w:ascii="Times New Roman" w:hAnsi="Times New Roman"/>
          <w:spacing w:val="3"/>
          <w:sz w:val="24"/>
          <w:szCs w:val="24"/>
        </w:rPr>
        <w:t xml:space="preserve"> </w:t>
      </w:r>
      <w:r w:rsidRPr="00BB4008">
        <w:rPr>
          <w:rFonts w:ascii="Times New Roman" w:hAnsi="Times New Roman"/>
          <w:spacing w:val="-3"/>
          <w:sz w:val="24"/>
          <w:szCs w:val="24"/>
        </w:rPr>
        <w:t xml:space="preserve">особенности ЭГП, </w:t>
      </w:r>
      <w:r w:rsidRPr="00BB4008">
        <w:rPr>
          <w:rFonts w:ascii="Times New Roman" w:hAnsi="Times New Roman"/>
          <w:sz w:val="24"/>
          <w:szCs w:val="24"/>
        </w:rPr>
        <w:t>природно-ресурсный потенциал,</w:t>
      </w:r>
      <w:r w:rsidRPr="00BB4008">
        <w:rPr>
          <w:rFonts w:ascii="Times New Roman" w:hAnsi="Times New Roman"/>
          <w:spacing w:val="-3"/>
          <w:sz w:val="24"/>
          <w:szCs w:val="24"/>
        </w:rPr>
        <w:t xml:space="preserve">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1665A0" w:rsidRPr="00BB4008" w:rsidRDefault="001665A0" w:rsidP="00BB4008">
      <w:pPr>
        <w:tabs>
          <w:tab w:val="left" w:pos="426"/>
        </w:tabs>
        <w:autoSpaceDE w:val="0"/>
        <w:autoSpaceDN w:val="0"/>
        <w:adjustRightInd w:val="0"/>
        <w:spacing w:after="0" w:line="240" w:lineRule="auto"/>
        <w:ind w:firstLine="709"/>
        <w:jc w:val="both"/>
        <w:rPr>
          <w:rFonts w:ascii="Times New Roman" w:hAnsi="Times New Roman"/>
          <w:sz w:val="24"/>
          <w:szCs w:val="24"/>
        </w:rPr>
      </w:pPr>
      <w:r w:rsidRPr="00BB4008">
        <w:rPr>
          <w:rFonts w:ascii="Times New Roman" w:hAnsi="Times New Roman"/>
          <w:sz w:val="24"/>
          <w:szCs w:val="24"/>
        </w:rPr>
        <w:t>Севе</w:t>
      </w:r>
      <w:r w:rsidRPr="00BB4008">
        <w:rPr>
          <w:rFonts w:ascii="Times New Roman" w:hAnsi="Times New Roman"/>
          <w:spacing w:val="-2"/>
          <w:sz w:val="24"/>
          <w:szCs w:val="24"/>
        </w:rPr>
        <w:t>р</w:t>
      </w:r>
      <w:r w:rsidRPr="00BB4008">
        <w:rPr>
          <w:rFonts w:ascii="Times New Roman" w:hAnsi="Times New Roman"/>
          <w:spacing w:val="1"/>
          <w:sz w:val="24"/>
          <w:szCs w:val="24"/>
        </w:rPr>
        <w:t>н</w:t>
      </w:r>
      <w:r w:rsidRPr="00BB4008">
        <w:rPr>
          <w:rFonts w:ascii="Times New Roman" w:hAnsi="Times New Roman"/>
          <w:spacing w:val="-1"/>
          <w:sz w:val="24"/>
          <w:szCs w:val="24"/>
        </w:rPr>
        <w:t>ы</w:t>
      </w:r>
      <w:r w:rsidRPr="00BB4008">
        <w:rPr>
          <w:rFonts w:ascii="Times New Roman" w:hAnsi="Times New Roman"/>
          <w:sz w:val="24"/>
          <w:szCs w:val="24"/>
        </w:rPr>
        <w:t>й</w:t>
      </w:r>
      <w:r w:rsidRPr="00BB4008">
        <w:rPr>
          <w:rFonts w:ascii="Times New Roman" w:hAnsi="Times New Roman"/>
          <w:spacing w:val="2"/>
          <w:sz w:val="24"/>
          <w:szCs w:val="24"/>
        </w:rPr>
        <w:t xml:space="preserve"> </w:t>
      </w:r>
      <w:r w:rsidRPr="00BB4008">
        <w:rPr>
          <w:rFonts w:ascii="Times New Roman" w:hAnsi="Times New Roman"/>
          <w:sz w:val="24"/>
          <w:szCs w:val="24"/>
        </w:rPr>
        <w:t xml:space="preserve">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1665A0" w:rsidRPr="00BB4008" w:rsidRDefault="001665A0" w:rsidP="00BB4008">
      <w:pPr>
        <w:tabs>
          <w:tab w:val="left" w:pos="426"/>
        </w:tabs>
        <w:autoSpaceDE w:val="0"/>
        <w:autoSpaceDN w:val="0"/>
        <w:adjustRightInd w:val="0"/>
        <w:spacing w:after="0" w:line="240" w:lineRule="auto"/>
        <w:ind w:firstLine="709"/>
        <w:jc w:val="both"/>
        <w:rPr>
          <w:rFonts w:ascii="Times New Roman" w:hAnsi="Times New Roman"/>
          <w:i/>
          <w:sz w:val="24"/>
          <w:szCs w:val="24"/>
        </w:rPr>
      </w:pPr>
      <w:r w:rsidRPr="00BB4008">
        <w:rPr>
          <w:rFonts w:ascii="Times New Roman" w:hAnsi="Times New Roman"/>
          <w:i/>
          <w:sz w:val="24"/>
          <w:szCs w:val="24"/>
        </w:rPr>
        <w:t>Юж</w:t>
      </w:r>
      <w:r w:rsidRPr="00BB4008">
        <w:rPr>
          <w:rFonts w:ascii="Times New Roman" w:hAnsi="Times New Roman"/>
          <w:i/>
          <w:spacing w:val="-2"/>
          <w:sz w:val="24"/>
          <w:szCs w:val="24"/>
        </w:rPr>
        <w:t>н</w:t>
      </w:r>
      <w:r w:rsidRPr="00BB4008">
        <w:rPr>
          <w:rFonts w:ascii="Times New Roman" w:hAnsi="Times New Roman"/>
          <w:i/>
          <w:spacing w:val="1"/>
          <w:sz w:val="24"/>
          <w:szCs w:val="24"/>
        </w:rPr>
        <w:t>ы</w:t>
      </w:r>
      <w:r w:rsidRPr="00BB4008">
        <w:rPr>
          <w:rFonts w:ascii="Times New Roman" w:hAnsi="Times New Roman"/>
          <w:i/>
          <w:sz w:val="24"/>
          <w:szCs w:val="24"/>
        </w:rPr>
        <w:t>е</w:t>
      </w:r>
      <w:r w:rsidRPr="00BB4008">
        <w:rPr>
          <w:rFonts w:ascii="Times New Roman" w:hAnsi="Times New Roman"/>
          <w:i/>
          <w:spacing w:val="2"/>
          <w:sz w:val="24"/>
          <w:szCs w:val="24"/>
        </w:rPr>
        <w:t xml:space="preserve"> </w:t>
      </w:r>
      <w:r w:rsidRPr="00BB4008">
        <w:rPr>
          <w:rFonts w:ascii="Times New Roman" w:hAnsi="Times New Roman"/>
          <w:i/>
          <w:spacing w:val="-3"/>
          <w:sz w:val="24"/>
          <w:szCs w:val="24"/>
        </w:rPr>
        <w:t>м</w:t>
      </w:r>
      <w:r w:rsidRPr="00BB4008">
        <w:rPr>
          <w:rFonts w:ascii="Times New Roman" w:hAnsi="Times New Roman"/>
          <w:i/>
          <w:spacing w:val="-1"/>
          <w:sz w:val="24"/>
          <w:szCs w:val="24"/>
        </w:rPr>
        <w:t>о</w:t>
      </w:r>
      <w:r w:rsidRPr="00BB4008">
        <w:rPr>
          <w:rFonts w:ascii="Times New Roman" w:hAnsi="Times New Roman"/>
          <w:i/>
          <w:spacing w:val="1"/>
          <w:sz w:val="24"/>
          <w:szCs w:val="24"/>
        </w:rPr>
        <w:t>р</w:t>
      </w:r>
      <w:r w:rsidRPr="00BB4008">
        <w:rPr>
          <w:rFonts w:ascii="Times New Roman" w:hAnsi="Times New Roman"/>
          <w:i/>
          <w:sz w:val="24"/>
          <w:szCs w:val="24"/>
        </w:rPr>
        <w:t>я</w:t>
      </w:r>
      <w:r w:rsidRPr="00BB4008">
        <w:rPr>
          <w:rFonts w:ascii="Times New Roman" w:hAnsi="Times New Roman"/>
          <w:i/>
          <w:spacing w:val="3"/>
          <w:sz w:val="24"/>
          <w:szCs w:val="24"/>
        </w:rPr>
        <w:t xml:space="preserve"> </w:t>
      </w:r>
      <w:r w:rsidRPr="00BB4008">
        <w:rPr>
          <w:rFonts w:ascii="Times New Roman" w:hAnsi="Times New Roman"/>
          <w:i/>
          <w:spacing w:val="-3"/>
          <w:sz w:val="24"/>
          <w:szCs w:val="24"/>
        </w:rPr>
        <w:t>Р</w:t>
      </w:r>
      <w:r w:rsidRPr="00BB4008">
        <w:rPr>
          <w:rFonts w:ascii="Times New Roman" w:hAnsi="Times New Roman"/>
          <w:i/>
          <w:spacing w:val="1"/>
          <w:sz w:val="24"/>
          <w:szCs w:val="24"/>
        </w:rPr>
        <w:t>о</w:t>
      </w:r>
      <w:r w:rsidRPr="00BB4008">
        <w:rPr>
          <w:rFonts w:ascii="Times New Roman" w:hAnsi="Times New Roman"/>
          <w:i/>
          <w:spacing w:val="-2"/>
          <w:sz w:val="24"/>
          <w:szCs w:val="24"/>
        </w:rPr>
        <w:t>сс</w:t>
      </w:r>
      <w:r w:rsidRPr="00BB4008">
        <w:rPr>
          <w:rFonts w:ascii="Times New Roman" w:hAnsi="Times New Roman"/>
          <w:i/>
          <w:spacing w:val="1"/>
          <w:sz w:val="24"/>
          <w:szCs w:val="24"/>
        </w:rPr>
        <w:t>ии</w:t>
      </w:r>
      <w:r w:rsidRPr="00BB4008">
        <w:rPr>
          <w:rFonts w:ascii="Times New Roman" w:hAnsi="Times New Roman"/>
          <w:i/>
          <w:sz w:val="24"/>
          <w:szCs w:val="24"/>
        </w:rPr>
        <w:t xml:space="preserve">: </w:t>
      </w:r>
      <w:r w:rsidRPr="00BB4008">
        <w:rPr>
          <w:rFonts w:ascii="Times New Roman" w:hAnsi="Times New Roman"/>
          <w:i/>
          <w:spacing w:val="-1"/>
          <w:sz w:val="24"/>
          <w:szCs w:val="24"/>
        </w:rPr>
        <w:t>т</w:t>
      </w:r>
      <w:r w:rsidRPr="00BB4008">
        <w:rPr>
          <w:rFonts w:ascii="Times New Roman" w:hAnsi="Times New Roman"/>
          <w:i/>
          <w:spacing w:val="1"/>
          <w:sz w:val="24"/>
          <w:szCs w:val="24"/>
        </w:rPr>
        <w:t>р</w:t>
      </w:r>
      <w:r w:rsidRPr="00BB4008">
        <w:rPr>
          <w:rFonts w:ascii="Times New Roman" w:hAnsi="Times New Roman"/>
          <w:i/>
          <w:spacing w:val="-2"/>
          <w:sz w:val="24"/>
          <w:szCs w:val="24"/>
        </w:rPr>
        <w:t>а</w:t>
      </w:r>
      <w:r w:rsidRPr="00BB4008">
        <w:rPr>
          <w:rFonts w:ascii="Times New Roman" w:hAnsi="Times New Roman"/>
          <w:i/>
          <w:spacing w:val="1"/>
          <w:sz w:val="24"/>
          <w:szCs w:val="24"/>
        </w:rPr>
        <w:t>н</w:t>
      </w:r>
      <w:r w:rsidRPr="00BB4008">
        <w:rPr>
          <w:rFonts w:ascii="Times New Roman" w:hAnsi="Times New Roman"/>
          <w:i/>
          <w:spacing w:val="-2"/>
          <w:sz w:val="24"/>
          <w:szCs w:val="24"/>
        </w:rPr>
        <w:t>с</w:t>
      </w:r>
      <w:r w:rsidRPr="00BB4008">
        <w:rPr>
          <w:rFonts w:ascii="Times New Roman" w:hAnsi="Times New Roman"/>
          <w:i/>
          <w:spacing w:val="1"/>
          <w:sz w:val="24"/>
          <w:szCs w:val="24"/>
        </w:rPr>
        <w:t>п</w:t>
      </w:r>
      <w:r w:rsidRPr="00BB4008">
        <w:rPr>
          <w:rFonts w:ascii="Times New Roman" w:hAnsi="Times New Roman"/>
          <w:i/>
          <w:spacing w:val="-1"/>
          <w:sz w:val="24"/>
          <w:szCs w:val="24"/>
        </w:rPr>
        <w:t>о</w:t>
      </w:r>
      <w:r w:rsidRPr="00BB4008">
        <w:rPr>
          <w:rFonts w:ascii="Times New Roman" w:hAnsi="Times New Roman"/>
          <w:i/>
          <w:spacing w:val="1"/>
          <w:sz w:val="24"/>
          <w:szCs w:val="24"/>
        </w:rPr>
        <w:t>р</w:t>
      </w:r>
      <w:r w:rsidRPr="00BB4008">
        <w:rPr>
          <w:rFonts w:ascii="Times New Roman" w:hAnsi="Times New Roman"/>
          <w:i/>
          <w:sz w:val="24"/>
          <w:szCs w:val="24"/>
        </w:rPr>
        <w:t>т</w:t>
      </w:r>
      <w:r w:rsidRPr="00BB4008">
        <w:rPr>
          <w:rFonts w:ascii="Times New Roman" w:hAnsi="Times New Roman"/>
          <w:i/>
          <w:spacing w:val="-2"/>
          <w:sz w:val="24"/>
          <w:szCs w:val="24"/>
        </w:rPr>
        <w:t>н</w:t>
      </w:r>
      <w:r w:rsidRPr="00BB4008">
        <w:rPr>
          <w:rFonts w:ascii="Times New Roman" w:hAnsi="Times New Roman"/>
          <w:i/>
          <w:spacing w:val="1"/>
          <w:sz w:val="24"/>
          <w:szCs w:val="24"/>
        </w:rPr>
        <w:t>о</w:t>
      </w:r>
      <w:r w:rsidRPr="00BB4008">
        <w:rPr>
          <w:rFonts w:ascii="Times New Roman" w:hAnsi="Times New Roman"/>
          <w:i/>
          <w:sz w:val="24"/>
          <w:szCs w:val="24"/>
        </w:rPr>
        <w:t>е зн</w:t>
      </w:r>
      <w:r w:rsidRPr="00BB4008">
        <w:rPr>
          <w:rFonts w:ascii="Times New Roman" w:hAnsi="Times New Roman"/>
          <w:i/>
          <w:spacing w:val="-2"/>
          <w:sz w:val="24"/>
          <w:szCs w:val="24"/>
        </w:rPr>
        <w:t>а</w:t>
      </w:r>
      <w:r w:rsidRPr="00BB4008">
        <w:rPr>
          <w:rFonts w:ascii="Times New Roman" w:hAnsi="Times New Roman"/>
          <w:i/>
          <w:sz w:val="24"/>
          <w:szCs w:val="24"/>
        </w:rPr>
        <w:t>че</w:t>
      </w:r>
      <w:r w:rsidRPr="00BB4008">
        <w:rPr>
          <w:rFonts w:ascii="Times New Roman" w:hAnsi="Times New Roman"/>
          <w:i/>
          <w:spacing w:val="-1"/>
          <w:sz w:val="24"/>
          <w:szCs w:val="24"/>
        </w:rPr>
        <w:t>н</w:t>
      </w:r>
      <w:r w:rsidRPr="00BB4008">
        <w:rPr>
          <w:rFonts w:ascii="Times New Roman" w:hAnsi="Times New Roman"/>
          <w:i/>
          <w:spacing w:val="1"/>
          <w:sz w:val="24"/>
          <w:szCs w:val="24"/>
        </w:rPr>
        <w:t>и</w:t>
      </w:r>
      <w:r w:rsidRPr="00BB4008">
        <w:rPr>
          <w:rFonts w:ascii="Times New Roman" w:hAnsi="Times New Roman"/>
          <w:i/>
          <w:sz w:val="24"/>
          <w:szCs w:val="24"/>
        </w:rPr>
        <w:t xml:space="preserve">е, </w:t>
      </w:r>
      <w:r w:rsidRPr="00BB4008">
        <w:rPr>
          <w:rFonts w:ascii="Times New Roman" w:hAnsi="Times New Roman"/>
          <w:i/>
          <w:spacing w:val="1"/>
          <w:sz w:val="24"/>
          <w:szCs w:val="24"/>
        </w:rPr>
        <w:t>р</w:t>
      </w:r>
      <w:r w:rsidRPr="00BB4008">
        <w:rPr>
          <w:rFonts w:ascii="Times New Roman" w:hAnsi="Times New Roman"/>
          <w:i/>
          <w:sz w:val="24"/>
          <w:szCs w:val="24"/>
        </w:rPr>
        <w:t>ес</w:t>
      </w:r>
      <w:r w:rsidRPr="00BB4008">
        <w:rPr>
          <w:rFonts w:ascii="Times New Roman" w:hAnsi="Times New Roman"/>
          <w:i/>
          <w:spacing w:val="-3"/>
          <w:sz w:val="24"/>
          <w:szCs w:val="24"/>
        </w:rPr>
        <w:t>у</w:t>
      </w:r>
      <w:r w:rsidRPr="00BB4008">
        <w:rPr>
          <w:rFonts w:ascii="Times New Roman" w:hAnsi="Times New Roman"/>
          <w:i/>
          <w:spacing w:val="1"/>
          <w:sz w:val="24"/>
          <w:szCs w:val="24"/>
        </w:rPr>
        <w:t>р</w:t>
      </w:r>
      <w:r w:rsidRPr="00BB4008">
        <w:rPr>
          <w:rFonts w:ascii="Times New Roman" w:hAnsi="Times New Roman"/>
          <w:i/>
          <w:sz w:val="24"/>
          <w:szCs w:val="24"/>
        </w:rPr>
        <w:t>с</w:t>
      </w:r>
      <w:r w:rsidRPr="00BB4008">
        <w:rPr>
          <w:rFonts w:ascii="Times New Roman" w:hAnsi="Times New Roman"/>
          <w:i/>
          <w:spacing w:val="1"/>
          <w:sz w:val="24"/>
          <w:szCs w:val="24"/>
        </w:rPr>
        <w:t>ы</w:t>
      </w:r>
      <w:r w:rsidRPr="00BB4008">
        <w:rPr>
          <w:rFonts w:ascii="Times New Roman" w:hAnsi="Times New Roman"/>
          <w:i/>
          <w:sz w:val="24"/>
          <w:szCs w:val="24"/>
        </w:rPr>
        <w:t>.</w:t>
      </w:r>
    </w:p>
    <w:p w:rsidR="001665A0" w:rsidRPr="00BB4008" w:rsidRDefault="001665A0" w:rsidP="00BB4008">
      <w:pPr>
        <w:tabs>
          <w:tab w:val="left" w:pos="426"/>
        </w:tabs>
        <w:autoSpaceDE w:val="0"/>
        <w:autoSpaceDN w:val="0"/>
        <w:adjustRightInd w:val="0"/>
        <w:spacing w:after="0" w:line="240" w:lineRule="auto"/>
        <w:ind w:firstLine="709"/>
        <w:jc w:val="both"/>
        <w:rPr>
          <w:rFonts w:ascii="Times New Roman" w:hAnsi="Times New Roman"/>
          <w:spacing w:val="-1"/>
          <w:sz w:val="24"/>
          <w:szCs w:val="24"/>
        </w:rPr>
      </w:pPr>
      <w:r w:rsidRPr="00BB4008">
        <w:rPr>
          <w:rFonts w:ascii="Times New Roman" w:hAnsi="Times New Roman"/>
          <w:sz w:val="24"/>
          <w:szCs w:val="24"/>
        </w:rPr>
        <w:t>У</w:t>
      </w:r>
      <w:r w:rsidRPr="00BB4008">
        <w:rPr>
          <w:rFonts w:ascii="Times New Roman" w:hAnsi="Times New Roman"/>
          <w:spacing w:val="1"/>
          <w:sz w:val="24"/>
          <w:szCs w:val="24"/>
        </w:rPr>
        <w:t>р</w:t>
      </w:r>
      <w:r w:rsidRPr="00BB4008">
        <w:rPr>
          <w:rFonts w:ascii="Times New Roman" w:hAnsi="Times New Roman"/>
          <w:sz w:val="24"/>
          <w:szCs w:val="24"/>
        </w:rPr>
        <w:t>ал</w:t>
      </w:r>
      <w:r w:rsidRPr="00BB4008">
        <w:rPr>
          <w:rFonts w:ascii="Times New Roman" w:hAnsi="Times New Roman"/>
          <w:spacing w:val="-2"/>
          <w:sz w:val="24"/>
          <w:szCs w:val="24"/>
        </w:rPr>
        <w:t>ь</w:t>
      </w:r>
      <w:r w:rsidRPr="00BB4008">
        <w:rPr>
          <w:rFonts w:ascii="Times New Roman" w:hAnsi="Times New Roman"/>
          <w:sz w:val="24"/>
          <w:szCs w:val="24"/>
        </w:rPr>
        <w:t>с</w:t>
      </w:r>
      <w:r w:rsidRPr="00BB4008">
        <w:rPr>
          <w:rFonts w:ascii="Times New Roman" w:hAnsi="Times New Roman"/>
          <w:spacing w:val="-2"/>
          <w:sz w:val="24"/>
          <w:szCs w:val="24"/>
        </w:rPr>
        <w:t>к</w:t>
      </w:r>
      <w:r w:rsidRPr="00BB4008">
        <w:rPr>
          <w:rFonts w:ascii="Times New Roman" w:hAnsi="Times New Roman"/>
          <w:spacing w:val="1"/>
          <w:sz w:val="24"/>
          <w:szCs w:val="24"/>
        </w:rPr>
        <w:t>и</w:t>
      </w:r>
      <w:r w:rsidRPr="00BB4008">
        <w:rPr>
          <w:rFonts w:ascii="Times New Roman" w:hAnsi="Times New Roman"/>
          <w:sz w:val="24"/>
          <w:szCs w:val="24"/>
        </w:rPr>
        <w:t>й</w:t>
      </w:r>
      <w:r w:rsidRPr="00BB4008">
        <w:rPr>
          <w:rFonts w:ascii="Times New Roman" w:hAnsi="Times New Roman"/>
          <w:spacing w:val="1"/>
          <w:sz w:val="24"/>
          <w:szCs w:val="24"/>
        </w:rPr>
        <w:t xml:space="preserve"> р</w:t>
      </w:r>
      <w:r w:rsidRPr="00BB4008">
        <w:rPr>
          <w:rFonts w:ascii="Times New Roman" w:hAnsi="Times New Roman"/>
          <w:spacing w:val="-2"/>
          <w:sz w:val="24"/>
          <w:szCs w:val="24"/>
        </w:rPr>
        <w:t>а</w:t>
      </w:r>
      <w:r w:rsidRPr="00BB4008">
        <w:rPr>
          <w:rFonts w:ascii="Times New Roman" w:hAnsi="Times New Roman"/>
          <w:spacing w:val="1"/>
          <w:sz w:val="24"/>
          <w:szCs w:val="24"/>
        </w:rPr>
        <w:t>й</w:t>
      </w:r>
      <w:r w:rsidRPr="00BB4008">
        <w:rPr>
          <w:rFonts w:ascii="Times New Roman" w:hAnsi="Times New Roman"/>
          <w:spacing w:val="-1"/>
          <w:sz w:val="24"/>
          <w:szCs w:val="24"/>
        </w:rPr>
        <w:t>о</w:t>
      </w:r>
      <w:r w:rsidRPr="00BB4008">
        <w:rPr>
          <w:rFonts w:ascii="Times New Roman" w:hAnsi="Times New Roman"/>
          <w:spacing w:val="1"/>
          <w:sz w:val="24"/>
          <w:szCs w:val="24"/>
        </w:rPr>
        <w:t>н</w:t>
      </w:r>
      <w:r w:rsidRPr="00BB4008">
        <w:rPr>
          <w:rFonts w:ascii="Times New Roman" w:hAnsi="Times New Roman"/>
          <w:sz w:val="24"/>
          <w:szCs w:val="24"/>
        </w:rPr>
        <w:t xml:space="preserve">: </w:t>
      </w:r>
      <w:r w:rsidRPr="00BB4008">
        <w:rPr>
          <w:rFonts w:ascii="Times New Roman" w:hAnsi="Times New Roman"/>
          <w:spacing w:val="-1"/>
          <w:sz w:val="24"/>
          <w:szCs w:val="24"/>
        </w:rPr>
        <w:t xml:space="preserve">особенности ЭГП, </w:t>
      </w:r>
      <w:r w:rsidRPr="00BB4008">
        <w:rPr>
          <w:rFonts w:ascii="Times New Roman" w:hAnsi="Times New Roman"/>
          <w:sz w:val="24"/>
          <w:szCs w:val="24"/>
        </w:rPr>
        <w:t>природно-ресурсный потенциал, этапы</w:t>
      </w:r>
      <w:r w:rsidRPr="00BB4008">
        <w:rPr>
          <w:rFonts w:ascii="Times New Roman" w:hAnsi="Times New Roman"/>
          <w:spacing w:val="-2"/>
          <w:sz w:val="24"/>
          <w:szCs w:val="24"/>
        </w:rPr>
        <w:t xml:space="preserve"> </w:t>
      </w:r>
      <w:r w:rsidRPr="00BB4008">
        <w:rPr>
          <w:rFonts w:ascii="Times New Roman" w:hAnsi="Times New Roman"/>
          <w:spacing w:val="1"/>
          <w:sz w:val="24"/>
          <w:szCs w:val="24"/>
        </w:rPr>
        <w:t>о</w:t>
      </w:r>
      <w:r w:rsidRPr="00BB4008">
        <w:rPr>
          <w:rFonts w:ascii="Times New Roman" w:hAnsi="Times New Roman"/>
          <w:sz w:val="24"/>
          <w:szCs w:val="24"/>
        </w:rPr>
        <w:t>с</w:t>
      </w:r>
      <w:r w:rsidRPr="00BB4008">
        <w:rPr>
          <w:rFonts w:ascii="Times New Roman" w:hAnsi="Times New Roman"/>
          <w:spacing w:val="-3"/>
          <w:sz w:val="24"/>
          <w:szCs w:val="24"/>
        </w:rPr>
        <w:t>в</w:t>
      </w:r>
      <w:r w:rsidRPr="00BB4008">
        <w:rPr>
          <w:rFonts w:ascii="Times New Roman" w:hAnsi="Times New Roman"/>
          <w:spacing w:val="1"/>
          <w:sz w:val="24"/>
          <w:szCs w:val="24"/>
        </w:rPr>
        <w:t>о</w:t>
      </w:r>
      <w:r w:rsidRPr="00BB4008">
        <w:rPr>
          <w:rFonts w:ascii="Times New Roman" w:hAnsi="Times New Roman"/>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я</w:t>
      </w:r>
      <w:r w:rsidRPr="00BB4008">
        <w:rPr>
          <w:rFonts w:ascii="Times New Roman" w:hAnsi="Times New Roman"/>
          <w:spacing w:val="-1"/>
          <w:sz w:val="24"/>
          <w:szCs w:val="24"/>
        </w:rPr>
        <w:t xml:space="preserve">,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BB4008" w:rsidRDefault="001665A0" w:rsidP="00BB4008">
      <w:pPr>
        <w:tabs>
          <w:tab w:val="left" w:pos="426"/>
        </w:tabs>
        <w:autoSpaceDE w:val="0"/>
        <w:autoSpaceDN w:val="0"/>
        <w:adjustRightInd w:val="0"/>
        <w:spacing w:after="0" w:line="240" w:lineRule="auto"/>
        <w:ind w:firstLine="709"/>
        <w:jc w:val="both"/>
        <w:rPr>
          <w:rFonts w:ascii="Times New Roman" w:hAnsi="Times New Roman"/>
          <w:sz w:val="24"/>
          <w:szCs w:val="24"/>
        </w:rPr>
      </w:pPr>
      <w:r w:rsidRPr="00BB4008">
        <w:rPr>
          <w:rFonts w:ascii="Times New Roman" w:hAnsi="Times New Roman"/>
          <w:b/>
          <w:bCs/>
          <w:spacing w:val="-1"/>
          <w:sz w:val="24"/>
          <w:szCs w:val="24"/>
        </w:rPr>
        <w:t>А</w:t>
      </w:r>
      <w:r w:rsidRPr="00BB4008">
        <w:rPr>
          <w:rFonts w:ascii="Times New Roman" w:hAnsi="Times New Roman"/>
          <w:b/>
          <w:bCs/>
          <w:sz w:val="24"/>
          <w:szCs w:val="24"/>
        </w:rPr>
        <w:t>з</w:t>
      </w:r>
      <w:r w:rsidRPr="00BB4008">
        <w:rPr>
          <w:rFonts w:ascii="Times New Roman" w:hAnsi="Times New Roman"/>
          <w:b/>
          <w:bCs/>
          <w:spacing w:val="-1"/>
          <w:sz w:val="24"/>
          <w:szCs w:val="24"/>
        </w:rPr>
        <w:t>и</w:t>
      </w:r>
      <w:r w:rsidRPr="00BB4008">
        <w:rPr>
          <w:rFonts w:ascii="Times New Roman" w:hAnsi="Times New Roman"/>
          <w:b/>
          <w:bCs/>
          <w:spacing w:val="1"/>
          <w:sz w:val="24"/>
          <w:szCs w:val="24"/>
        </w:rPr>
        <w:t>ат</w:t>
      </w:r>
      <w:r w:rsidRPr="00BB4008">
        <w:rPr>
          <w:rFonts w:ascii="Times New Roman" w:hAnsi="Times New Roman"/>
          <w:b/>
          <w:bCs/>
          <w:sz w:val="24"/>
          <w:szCs w:val="24"/>
        </w:rPr>
        <w:t>с</w:t>
      </w:r>
      <w:r w:rsidRPr="00BB4008">
        <w:rPr>
          <w:rFonts w:ascii="Times New Roman" w:hAnsi="Times New Roman"/>
          <w:b/>
          <w:bCs/>
          <w:spacing w:val="-3"/>
          <w:sz w:val="24"/>
          <w:szCs w:val="24"/>
        </w:rPr>
        <w:t>к</w:t>
      </w:r>
      <w:r w:rsidRPr="00BB4008">
        <w:rPr>
          <w:rFonts w:ascii="Times New Roman" w:hAnsi="Times New Roman"/>
          <w:b/>
          <w:bCs/>
          <w:spacing w:val="1"/>
          <w:sz w:val="24"/>
          <w:szCs w:val="24"/>
        </w:rPr>
        <w:t>а</w:t>
      </w:r>
      <w:r w:rsidRPr="00BB4008">
        <w:rPr>
          <w:rFonts w:ascii="Times New Roman" w:hAnsi="Times New Roman"/>
          <w:b/>
          <w:bCs/>
          <w:sz w:val="24"/>
          <w:szCs w:val="24"/>
        </w:rPr>
        <w:t>я</w:t>
      </w:r>
      <w:r w:rsidRPr="00BB4008">
        <w:rPr>
          <w:rFonts w:ascii="Times New Roman" w:hAnsi="Times New Roman"/>
          <w:b/>
          <w:bCs/>
          <w:spacing w:val="1"/>
          <w:sz w:val="24"/>
          <w:szCs w:val="24"/>
        </w:rPr>
        <w:t xml:space="preserve"> </w:t>
      </w:r>
      <w:r w:rsidRPr="00BB4008">
        <w:rPr>
          <w:rFonts w:ascii="Times New Roman" w:hAnsi="Times New Roman"/>
          <w:b/>
          <w:bCs/>
          <w:sz w:val="24"/>
          <w:szCs w:val="24"/>
        </w:rPr>
        <w:t>ч</w:t>
      </w:r>
      <w:r w:rsidRPr="00BB4008">
        <w:rPr>
          <w:rFonts w:ascii="Times New Roman" w:hAnsi="Times New Roman"/>
          <w:b/>
          <w:bCs/>
          <w:spacing w:val="1"/>
          <w:sz w:val="24"/>
          <w:szCs w:val="24"/>
        </w:rPr>
        <w:t>а</w:t>
      </w:r>
      <w:r w:rsidRPr="00BB4008">
        <w:rPr>
          <w:rFonts w:ascii="Times New Roman" w:hAnsi="Times New Roman"/>
          <w:b/>
          <w:bCs/>
          <w:spacing w:val="-2"/>
          <w:sz w:val="24"/>
          <w:szCs w:val="24"/>
        </w:rPr>
        <w:t>с</w:t>
      </w:r>
      <w:r w:rsidRPr="00BB4008">
        <w:rPr>
          <w:rFonts w:ascii="Times New Roman" w:hAnsi="Times New Roman"/>
          <w:b/>
          <w:bCs/>
          <w:spacing w:val="1"/>
          <w:sz w:val="24"/>
          <w:szCs w:val="24"/>
        </w:rPr>
        <w:t>т</w:t>
      </w:r>
      <w:r w:rsidRPr="00BB4008">
        <w:rPr>
          <w:rFonts w:ascii="Times New Roman" w:hAnsi="Times New Roman"/>
          <w:b/>
          <w:bCs/>
          <w:sz w:val="24"/>
          <w:szCs w:val="24"/>
        </w:rPr>
        <w:t xml:space="preserve">ь </w:t>
      </w:r>
      <w:r w:rsidRPr="00BB4008">
        <w:rPr>
          <w:rFonts w:ascii="Times New Roman" w:hAnsi="Times New Roman"/>
          <w:b/>
          <w:bCs/>
          <w:spacing w:val="-1"/>
          <w:sz w:val="24"/>
          <w:szCs w:val="24"/>
        </w:rPr>
        <w:t>Р</w:t>
      </w:r>
      <w:r w:rsidRPr="00BB4008">
        <w:rPr>
          <w:rFonts w:ascii="Times New Roman" w:hAnsi="Times New Roman"/>
          <w:b/>
          <w:bCs/>
          <w:spacing w:val="1"/>
          <w:sz w:val="24"/>
          <w:szCs w:val="24"/>
        </w:rPr>
        <w:t>о</w:t>
      </w:r>
      <w:r w:rsidRPr="00BB4008">
        <w:rPr>
          <w:rFonts w:ascii="Times New Roman" w:hAnsi="Times New Roman"/>
          <w:b/>
          <w:bCs/>
          <w:sz w:val="24"/>
          <w:szCs w:val="24"/>
        </w:rPr>
        <w:t>сси</w:t>
      </w:r>
      <w:r w:rsidRPr="00BB4008">
        <w:rPr>
          <w:rFonts w:ascii="Times New Roman" w:hAnsi="Times New Roman"/>
          <w:b/>
          <w:bCs/>
          <w:spacing w:val="-2"/>
          <w:sz w:val="24"/>
          <w:szCs w:val="24"/>
        </w:rPr>
        <w:t>и</w:t>
      </w:r>
      <w:r w:rsidRPr="00BB4008">
        <w:rPr>
          <w:rFonts w:ascii="Times New Roman" w:hAnsi="Times New Roman"/>
          <w:b/>
          <w:bCs/>
          <w:sz w:val="24"/>
          <w:szCs w:val="24"/>
        </w:rPr>
        <w:t>.</w:t>
      </w:r>
      <w:r w:rsidRPr="00BB4008">
        <w:rPr>
          <w:rFonts w:ascii="Times New Roman" w:hAnsi="Times New Roman"/>
          <w:b/>
          <w:bCs/>
          <w:spacing w:val="4"/>
          <w:sz w:val="24"/>
          <w:szCs w:val="24"/>
        </w:rPr>
        <w:t xml:space="preserve"> </w:t>
      </w:r>
    </w:p>
    <w:p w:rsidR="001665A0" w:rsidRPr="00BB4008" w:rsidRDefault="001665A0" w:rsidP="00BB4008">
      <w:pPr>
        <w:tabs>
          <w:tab w:val="left" w:pos="426"/>
        </w:tabs>
        <w:autoSpaceDE w:val="0"/>
        <w:autoSpaceDN w:val="0"/>
        <w:adjustRightInd w:val="0"/>
        <w:spacing w:after="0" w:line="240" w:lineRule="auto"/>
        <w:ind w:firstLine="709"/>
        <w:jc w:val="both"/>
        <w:rPr>
          <w:rFonts w:ascii="Times New Roman" w:hAnsi="Times New Roman"/>
          <w:spacing w:val="-1"/>
          <w:sz w:val="24"/>
          <w:szCs w:val="24"/>
        </w:rPr>
      </w:pPr>
      <w:r w:rsidRPr="00BB4008">
        <w:rPr>
          <w:rFonts w:ascii="Times New Roman" w:hAnsi="Times New Roman"/>
          <w:spacing w:val="1"/>
          <w:sz w:val="24"/>
          <w:szCs w:val="24"/>
        </w:rPr>
        <w:t>З</w:t>
      </w:r>
      <w:r w:rsidRPr="00BB4008">
        <w:rPr>
          <w:rFonts w:ascii="Times New Roman" w:hAnsi="Times New Roman"/>
          <w:sz w:val="24"/>
          <w:szCs w:val="24"/>
        </w:rPr>
        <w:t>а</w:t>
      </w:r>
      <w:r w:rsidRPr="00BB4008">
        <w:rPr>
          <w:rFonts w:ascii="Times New Roman" w:hAnsi="Times New Roman"/>
          <w:spacing w:val="-1"/>
          <w:sz w:val="24"/>
          <w:szCs w:val="24"/>
        </w:rPr>
        <w:t>п</w:t>
      </w:r>
      <w:r w:rsidRPr="00BB4008">
        <w:rPr>
          <w:rFonts w:ascii="Times New Roman" w:hAnsi="Times New Roman"/>
          <w:sz w:val="24"/>
          <w:szCs w:val="24"/>
        </w:rPr>
        <w:t>а</w:t>
      </w:r>
      <w:r w:rsidRPr="00BB4008">
        <w:rPr>
          <w:rFonts w:ascii="Times New Roman" w:hAnsi="Times New Roman"/>
          <w:spacing w:val="-1"/>
          <w:sz w:val="24"/>
          <w:szCs w:val="24"/>
        </w:rPr>
        <w:t>д</w:t>
      </w:r>
      <w:r w:rsidRPr="00BB4008">
        <w:rPr>
          <w:rFonts w:ascii="Times New Roman" w:hAnsi="Times New Roman"/>
          <w:spacing w:val="1"/>
          <w:sz w:val="24"/>
          <w:szCs w:val="24"/>
        </w:rPr>
        <w:t>н</w:t>
      </w:r>
      <w:r w:rsidRPr="00BB4008">
        <w:rPr>
          <w:rFonts w:ascii="Times New Roman" w:hAnsi="Times New Roman"/>
          <w:sz w:val="24"/>
          <w:szCs w:val="24"/>
        </w:rPr>
        <w:t>ая</w:t>
      </w:r>
      <w:r w:rsidRPr="00BB4008">
        <w:rPr>
          <w:rFonts w:ascii="Times New Roman" w:hAnsi="Times New Roman"/>
          <w:spacing w:val="2"/>
          <w:sz w:val="24"/>
          <w:szCs w:val="24"/>
        </w:rPr>
        <w:t xml:space="preserve"> </w:t>
      </w:r>
      <w:r w:rsidRPr="00BB4008">
        <w:rPr>
          <w:rFonts w:ascii="Times New Roman" w:hAnsi="Times New Roman"/>
          <w:spacing w:val="-3"/>
          <w:sz w:val="24"/>
          <w:szCs w:val="24"/>
        </w:rPr>
        <w:t>С</w:t>
      </w:r>
      <w:r w:rsidRPr="00BB4008">
        <w:rPr>
          <w:rFonts w:ascii="Times New Roman" w:hAnsi="Times New Roman"/>
          <w:spacing w:val="1"/>
          <w:sz w:val="24"/>
          <w:szCs w:val="24"/>
        </w:rPr>
        <w:t>и</w:t>
      </w:r>
      <w:r w:rsidRPr="00BB4008">
        <w:rPr>
          <w:rFonts w:ascii="Times New Roman" w:hAnsi="Times New Roman"/>
          <w:spacing w:val="-1"/>
          <w:sz w:val="24"/>
          <w:szCs w:val="24"/>
        </w:rPr>
        <w:t>би</w:t>
      </w:r>
      <w:r w:rsidRPr="00BB4008">
        <w:rPr>
          <w:rFonts w:ascii="Times New Roman" w:hAnsi="Times New Roman"/>
          <w:spacing w:val="1"/>
          <w:sz w:val="24"/>
          <w:szCs w:val="24"/>
        </w:rPr>
        <w:t>р</w:t>
      </w:r>
      <w:r w:rsidRPr="00BB4008">
        <w:rPr>
          <w:rFonts w:ascii="Times New Roman" w:hAnsi="Times New Roman"/>
          <w:spacing w:val="-1"/>
          <w:sz w:val="24"/>
          <w:szCs w:val="24"/>
        </w:rPr>
        <w:t>ь</w:t>
      </w:r>
      <w:r w:rsidRPr="00BB4008">
        <w:rPr>
          <w:rFonts w:ascii="Times New Roman" w:hAnsi="Times New Roman"/>
          <w:sz w:val="24"/>
          <w:szCs w:val="24"/>
        </w:rPr>
        <w:t xml:space="preserve">: </w:t>
      </w:r>
      <w:r w:rsidRPr="00BB4008">
        <w:rPr>
          <w:rFonts w:ascii="Times New Roman" w:hAnsi="Times New Roman"/>
          <w:spacing w:val="-1"/>
          <w:sz w:val="24"/>
          <w:szCs w:val="24"/>
        </w:rPr>
        <w:t xml:space="preserve">особенности ЭГП, </w:t>
      </w:r>
      <w:r w:rsidRPr="00BB4008">
        <w:rPr>
          <w:rFonts w:ascii="Times New Roman" w:hAnsi="Times New Roman"/>
          <w:sz w:val="24"/>
          <w:szCs w:val="24"/>
        </w:rPr>
        <w:t>природно-ресурсный потенциал, этапы</w:t>
      </w:r>
      <w:r w:rsidRPr="00BB4008">
        <w:rPr>
          <w:rFonts w:ascii="Times New Roman" w:hAnsi="Times New Roman"/>
          <w:spacing w:val="-2"/>
          <w:sz w:val="24"/>
          <w:szCs w:val="24"/>
        </w:rPr>
        <w:t xml:space="preserve"> и проблемы </w:t>
      </w:r>
      <w:r w:rsidRPr="00BB4008">
        <w:rPr>
          <w:rFonts w:ascii="Times New Roman" w:hAnsi="Times New Roman"/>
          <w:spacing w:val="1"/>
          <w:sz w:val="24"/>
          <w:szCs w:val="24"/>
        </w:rPr>
        <w:t>о</w:t>
      </w:r>
      <w:r w:rsidRPr="00BB4008">
        <w:rPr>
          <w:rFonts w:ascii="Times New Roman" w:hAnsi="Times New Roman"/>
          <w:sz w:val="24"/>
          <w:szCs w:val="24"/>
        </w:rPr>
        <w:t>с</w:t>
      </w:r>
      <w:r w:rsidRPr="00BB4008">
        <w:rPr>
          <w:rFonts w:ascii="Times New Roman" w:hAnsi="Times New Roman"/>
          <w:spacing w:val="-3"/>
          <w:sz w:val="24"/>
          <w:szCs w:val="24"/>
        </w:rPr>
        <w:t>в</w:t>
      </w:r>
      <w:r w:rsidRPr="00BB4008">
        <w:rPr>
          <w:rFonts w:ascii="Times New Roman" w:hAnsi="Times New Roman"/>
          <w:spacing w:val="1"/>
          <w:sz w:val="24"/>
          <w:szCs w:val="24"/>
        </w:rPr>
        <w:t>о</w:t>
      </w:r>
      <w:r w:rsidRPr="00BB4008">
        <w:rPr>
          <w:rFonts w:ascii="Times New Roman" w:hAnsi="Times New Roman"/>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я</w:t>
      </w:r>
      <w:r w:rsidRPr="00BB4008">
        <w:rPr>
          <w:rFonts w:ascii="Times New Roman" w:hAnsi="Times New Roman"/>
          <w:spacing w:val="-1"/>
          <w:sz w:val="24"/>
          <w:szCs w:val="24"/>
        </w:rPr>
        <w:t xml:space="preserve">,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BB4008" w:rsidRDefault="001665A0" w:rsidP="00BB4008">
      <w:pPr>
        <w:tabs>
          <w:tab w:val="left" w:pos="426"/>
        </w:tabs>
        <w:autoSpaceDE w:val="0"/>
        <w:autoSpaceDN w:val="0"/>
        <w:adjustRightInd w:val="0"/>
        <w:spacing w:after="0" w:line="240" w:lineRule="auto"/>
        <w:ind w:firstLine="709"/>
        <w:jc w:val="both"/>
        <w:rPr>
          <w:rFonts w:ascii="Times New Roman" w:hAnsi="Times New Roman"/>
          <w:i/>
          <w:sz w:val="24"/>
          <w:szCs w:val="24"/>
        </w:rPr>
      </w:pPr>
      <w:r w:rsidRPr="00BB4008">
        <w:rPr>
          <w:rFonts w:ascii="Times New Roman" w:hAnsi="Times New Roman"/>
          <w:i/>
          <w:sz w:val="24"/>
          <w:szCs w:val="24"/>
        </w:rPr>
        <w:t>Моря Северного Ледовитого океана: транспортное значение, ресурсы.</w:t>
      </w:r>
    </w:p>
    <w:p w:rsidR="001665A0" w:rsidRPr="00BB4008" w:rsidRDefault="001665A0" w:rsidP="00BB4008">
      <w:pPr>
        <w:tabs>
          <w:tab w:val="left" w:pos="426"/>
        </w:tabs>
        <w:autoSpaceDE w:val="0"/>
        <w:autoSpaceDN w:val="0"/>
        <w:adjustRightInd w:val="0"/>
        <w:spacing w:after="0" w:line="240" w:lineRule="auto"/>
        <w:ind w:firstLine="709"/>
        <w:jc w:val="both"/>
        <w:rPr>
          <w:rFonts w:ascii="Times New Roman" w:hAnsi="Times New Roman"/>
          <w:spacing w:val="-1"/>
          <w:sz w:val="24"/>
          <w:szCs w:val="24"/>
        </w:rPr>
      </w:pPr>
      <w:r w:rsidRPr="00BB4008">
        <w:rPr>
          <w:rFonts w:ascii="Times New Roman" w:hAnsi="Times New Roman"/>
          <w:sz w:val="24"/>
          <w:szCs w:val="24"/>
        </w:rPr>
        <w:lastRenderedPageBreak/>
        <w:t>В</w:t>
      </w:r>
      <w:r w:rsidRPr="00BB4008">
        <w:rPr>
          <w:rFonts w:ascii="Times New Roman" w:hAnsi="Times New Roman"/>
          <w:spacing w:val="1"/>
          <w:sz w:val="24"/>
          <w:szCs w:val="24"/>
        </w:rPr>
        <w:t>о</w:t>
      </w:r>
      <w:r w:rsidRPr="00BB4008">
        <w:rPr>
          <w:rFonts w:ascii="Times New Roman" w:hAnsi="Times New Roman"/>
          <w:sz w:val="24"/>
          <w:szCs w:val="24"/>
        </w:rPr>
        <w:t>с</w:t>
      </w:r>
      <w:r w:rsidRPr="00BB4008">
        <w:rPr>
          <w:rFonts w:ascii="Times New Roman" w:hAnsi="Times New Roman"/>
          <w:spacing w:val="-3"/>
          <w:sz w:val="24"/>
          <w:szCs w:val="24"/>
        </w:rPr>
        <w:t>т</w:t>
      </w:r>
      <w:r w:rsidRPr="00BB4008">
        <w:rPr>
          <w:rFonts w:ascii="Times New Roman" w:hAnsi="Times New Roman"/>
          <w:spacing w:val="1"/>
          <w:sz w:val="24"/>
          <w:szCs w:val="24"/>
        </w:rPr>
        <w:t>о</w:t>
      </w:r>
      <w:r w:rsidRPr="00BB4008">
        <w:rPr>
          <w:rFonts w:ascii="Times New Roman" w:hAnsi="Times New Roman"/>
          <w:spacing w:val="-2"/>
          <w:sz w:val="24"/>
          <w:szCs w:val="24"/>
        </w:rPr>
        <w:t>ч</w:t>
      </w:r>
      <w:r w:rsidRPr="00BB4008">
        <w:rPr>
          <w:rFonts w:ascii="Times New Roman" w:hAnsi="Times New Roman"/>
          <w:spacing w:val="1"/>
          <w:sz w:val="24"/>
          <w:szCs w:val="24"/>
        </w:rPr>
        <w:t>н</w:t>
      </w:r>
      <w:r w:rsidRPr="00BB4008">
        <w:rPr>
          <w:rFonts w:ascii="Times New Roman" w:hAnsi="Times New Roman"/>
          <w:sz w:val="24"/>
          <w:szCs w:val="24"/>
        </w:rPr>
        <w:t>ая</w:t>
      </w:r>
      <w:r w:rsidRPr="00BB4008">
        <w:rPr>
          <w:rFonts w:ascii="Times New Roman" w:hAnsi="Times New Roman"/>
          <w:spacing w:val="3"/>
          <w:sz w:val="24"/>
          <w:szCs w:val="24"/>
        </w:rPr>
        <w:t xml:space="preserve"> </w:t>
      </w:r>
      <w:r w:rsidRPr="00BB4008">
        <w:rPr>
          <w:rFonts w:ascii="Times New Roman" w:hAnsi="Times New Roman"/>
          <w:spacing w:val="-3"/>
          <w:sz w:val="24"/>
          <w:szCs w:val="24"/>
        </w:rPr>
        <w:t>С</w:t>
      </w:r>
      <w:r w:rsidRPr="00BB4008">
        <w:rPr>
          <w:rFonts w:ascii="Times New Roman" w:hAnsi="Times New Roman"/>
          <w:spacing w:val="-1"/>
          <w:sz w:val="24"/>
          <w:szCs w:val="24"/>
        </w:rPr>
        <w:t>и</w:t>
      </w:r>
      <w:r w:rsidRPr="00BB4008">
        <w:rPr>
          <w:rFonts w:ascii="Times New Roman" w:hAnsi="Times New Roman"/>
          <w:spacing w:val="1"/>
          <w:sz w:val="24"/>
          <w:szCs w:val="24"/>
        </w:rPr>
        <w:t>б</w:t>
      </w:r>
      <w:r w:rsidRPr="00BB4008">
        <w:rPr>
          <w:rFonts w:ascii="Times New Roman" w:hAnsi="Times New Roman"/>
          <w:spacing w:val="-1"/>
          <w:sz w:val="24"/>
          <w:szCs w:val="24"/>
        </w:rPr>
        <w:t>и</w:t>
      </w:r>
      <w:r w:rsidRPr="00BB4008">
        <w:rPr>
          <w:rFonts w:ascii="Times New Roman" w:hAnsi="Times New Roman"/>
          <w:spacing w:val="1"/>
          <w:sz w:val="24"/>
          <w:szCs w:val="24"/>
        </w:rPr>
        <w:t>р</w:t>
      </w:r>
      <w:r w:rsidRPr="00BB4008">
        <w:rPr>
          <w:rFonts w:ascii="Times New Roman" w:hAnsi="Times New Roman"/>
          <w:spacing w:val="-1"/>
          <w:sz w:val="24"/>
          <w:szCs w:val="24"/>
        </w:rPr>
        <w:t>ь</w:t>
      </w:r>
      <w:r w:rsidRPr="00BB4008">
        <w:rPr>
          <w:rFonts w:ascii="Times New Roman" w:hAnsi="Times New Roman"/>
          <w:sz w:val="24"/>
          <w:szCs w:val="24"/>
        </w:rPr>
        <w:t>:</w:t>
      </w:r>
      <w:r w:rsidRPr="00BB4008">
        <w:rPr>
          <w:rFonts w:ascii="Times New Roman" w:hAnsi="Times New Roman"/>
          <w:spacing w:val="2"/>
          <w:sz w:val="24"/>
          <w:szCs w:val="24"/>
        </w:rPr>
        <w:t xml:space="preserve"> </w:t>
      </w:r>
      <w:r w:rsidRPr="00BB4008">
        <w:rPr>
          <w:rFonts w:ascii="Times New Roman" w:hAnsi="Times New Roman"/>
          <w:spacing w:val="-1"/>
          <w:sz w:val="24"/>
          <w:szCs w:val="24"/>
        </w:rPr>
        <w:t xml:space="preserve">особенности ЭГП, </w:t>
      </w:r>
      <w:r w:rsidRPr="00BB4008">
        <w:rPr>
          <w:rFonts w:ascii="Times New Roman" w:hAnsi="Times New Roman"/>
          <w:sz w:val="24"/>
          <w:szCs w:val="24"/>
        </w:rPr>
        <w:t>природно-ресурсный потенциал, этапы</w:t>
      </w:r>
      <w:r w:rsidRPr="00BB4008">
        <w:rPr>
          <w:rFonts w:ascii="Times New Roman" w:hAnsi="Times New Roman"/>
          <w:spacing w:val="-2"/>
          <w:sz w:val="24"/>
          <w:szCs w:val="24"/>
        </w:rPr>
        <w:t xml:space="preserve"> и проблемы </w:t>
      </w:r>
      <w:r w:rsidRPr="00BB4008">
        <w:rPr>
          <w:rFonts w:ascii="Times New Roman" w:hAnsi="Times New Roman"/>
          <w:spacing w:val="1"/>
          <w:sz w:val="24"/>
          <w:szCs w:val="24"/>
        </w:rPr>
        <w:t>о</w:t>
      </w:r>
      <w:r w:rsidRPr="00BB4008">
        <w:rPr>
          <w:rFonts w:ascii="Times New Roman" w:hAnsi="Times New Roman"/>
          <w:sz w:val="24"/>
          <w:szCs w:val="24"/>
        </w:rPr>
        <w:t>с</w:t>
      </w:r>
      <w:r w:rsidRPr="00BB4008">
        <w:rPr>
          <w:rFonts w:ascii="Times New Roman" w:hAnsi="Times New Roman"/>
          <w:spacing w:val="-3"/>
          <w:sz w:val="24"/>
          <w:szCs w:val="24"/>
        </w:rPr>
        <w:t>в</w:t>
      </w:r>
      <w:r w:rsidRPr="00BB4008">
        <w:rPr>
          <w:rFonts w:ascii="Times New Roman" w:hAnsi="Times New Roman"/>
          <w:spacing w:val="1"/>
          <w:sz w:val="24"/>
          <w:szCs w:val="24"/>
        </w:rPr>
        <w:t>о</w:t>
      </w:r>
      <w:r w:rsidRPr="00BB4008">
        <w:rPr>
          <w:rFonts w:ascii="Times New Roman" w:hAnsi="Times New Roman"/>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я</w:t>
      </w:r>
      <w:r w:rsidRPr="00BB4008">
        <w:rPr>
          <w:rFonts w:ascii="Times New Roman" w:hAnsi="Times New Roman"/>
          <w:spacing w:val="-1"/>
          <w:sz w:val="24"/>
          <w:szCs w:val="24"/>
        </w:rPr>
        <w:t xml:space="preserve">,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BB4008" w:rsidRDefault="001665A0" w:rsidP="00BB4008">
      <w:pPr>
        <w:tabs>
          <w:tab w:val="left" w:pos="426"/>
        </w:tabs>
        <w:autoSpaceDE w:val="0"/>
        <w:autoSpaceDN w:val="0"/>
        <w:adjustRightInd w:val="0"/>
        <w:spacing w:after="0" w:line="240" w:lineRule="auto"/>
        <w:ind w:firstLine="709"/>
        <w:jc w:val="both"/>
        <w:rPr>
          <w:rFonts w:ascii="Times New Roman" w:hAnsi="Times New Roman"/>
          <w:i/>
          <w:sz w:val="24"/>
          <w:szCs w:val="24"/>
        </w:rPr>
      </w:pPr>
      <w:r w:rsidRPr="00BB4008">
        <w:rPr>
          <w:rFonts w:ascii="Times New Roman" w:hAnsi="Times New Roman"/>
          <w:i/>
          <w:sz w:val="24"/>
          <w:szCs w:val="24"/>
        </w:rPr>
        <w:t>М</w:t>
      </w:r>
      <w:r w:rsidRPr="00BB4008">
        <w:rPr>
          <w:rFonts w:ascii="Times New Roman" w:hAnsi="Times New Roman"/>
          <w:i/>
          <w:spacing w:val="-1"/>
          <w:sz w:val="24"/>
          <w:szCs w:val="24"/>
        </w:rPr>
        <w:t>о</w:t>
      </w:r>
      <w:r w:rsidRPr="00BB4008">
        <w:rPr>
          <w:rFonts w:ascii="Times New Roman" w:hAnsi="Times New Roman"/>
          <w:i/>
          <w:spacing w:val="1"/>
          <w:sz w:val="24"/>
          <w:szCs w:val="24"/>
        </w:rPr>
        <w:t>р</w:t>
      </w:r>
      <w:r w:rsidRPr="00BB4008">
        <w:rPr>
          <w:rFonts w:ascii="Times New Roman" w:hAnsi="Times New Roman"/>
          <w:i/>
          <w:sz w:val="24"/>
          <w:szCs w:val="24"/>
        </w:rPr>
        <w:t>я</w:t>
      </w:r>
      <w:r w:rsidRPr="00BB4008">
        <w:rPr>
          <w:rFonts w:ascii="Times New Roman" w:hAnsi="Times New Roman"/>
          <w:i/>
          <w:spacing w:val="3"/>
          <w:sz w:val="24"/>
          <w:szCs w:val="24"/>
        </w:rPr>
        <w:t xml:space="preserve"> </w:t>
      </w:r>
      <w:r w:rsidRPr="00BB4008">
        <w:rPr>
          <w:rFonts w:ascii="Times New Roman" w:hAnsi="Times New Roman"/>
          <w:i/>
          <w:spacing w:val="-1"/>
          <w:sz w:val="24"/>
          <w:szCs w:val="24"/>
        </w:rPr>
        <w:t>Ти</w:t>
      </w:r>
      <w:r w:rsidRPr="00BB4008">
        <w:rPr>
          <w:rFonts w:ascii="Times New Roman" w:hAnsi="Times New Roman"/>
          <w:i/>
          <w:spacing w:val="1"/>
          <w:sz w:val="24"/>
          <w:szCs w:val="24"/>
        </w:rPr>
        <w:t>хо</w:t>
      </w:r>
      <w:r w:rsidRPr="00BB4008">
        <w:rPr>
          <w:rFonts w:ascii="Times New Roman" w:hAnsi="Times New Roman"/>
          <w:i/>
          <w:spacing w:val="-2"/>
          <w:sz w:val="24"/>
          <w:szCs w:val="24"/>
        </w:rPr>
        <w:t>г</w:t>
      </w:r>
      <w:r w:rsidRPr="00BB4008">
        <w:rPr>
          <w:rFonts w:ascii="Times New Roman" w:hAnsi="Times New Roman"/>
          <w:i/>
          <w:sz w:val="24"/>
          <w:szCs w:val="24"/>
        </w:rPr>
        <w:t>о</w:t>
      </w:r>
      <w:r w:rsidRPr="00BB4008">
        <w:rPr>
          <w:rFonts w:ascii="Times New Roman" w:hAnsi="Times New Roman"/>
          <w:i/>
          <w:spacing w:val="4"/>
          <w:sz w:val="24"/>
          <w:szCs w:val="24"/>
        </w:rPr>
        <w:t xml:space="preserve"> </w:t>
      </w:r>
      <w:r w:rsidRPr="00BB4008">
        <w:rPr>
          <w:rFonts w:ascii="Times New Roman" w:hAnsi="Times New Roman"/>
          <w:i/>
          <w:spacing w:val="-1"/>
          <w:sz w:val="24"/>
          <w:szCs w:val="24"/>
        </w:rPr>
        <w:t>о</w:t>
      </w:r>
      <w:r w:rsidRPr="00BB4008">
        <w:rPr>
          <w:rFonts w:ascii="Times New Roman" w:hAnsi="Times New Roman"/>
          <w:i/>
          <w:sz w:val="24"/>
          <w:szCs w:val="24"/>
        </w:rPr>
        <w:t>ке</w:t>
      </w:r>
      <w:r w:rsidRPr="00BB4008">
        <w:rPr>
          <w:rFonts w:ascii="Times New Roman" w:hAnsi="Times New Roman"/>
          <w:i/>
          <w:spacing w:val="-2"/>
          <w:sz w:val="24"/>
          <w:szCs w:val="24"/>
        </w:rPr>
        <w:t>а</w:t>
      </w:r>
      <w:r w:rsidRPr="00BB4008">
        <w:rPr>
          <w:rFonts w:ascii="Times New Roman" w:hAnsi="Times New Roman"/>
          <w:i/>
          <w:spacing w:val="-1"/>
          <w:sz w:val="24"/>
          <w:szCs w:val="24"/>
        </w:rPr>
        <w:t>н</w:t>
      </w:r>
      <w:r w:rsidRPr="00BB4008">
        <w:rPr>
          <w:rFonts w:ascii="Times New Roman" w:hAnsi="Times New Roman"/>
          <w:i/>
          <w:sz w:val="24"/>
          <w:szCs w:val="24"/>
        </w:rPr>
        <w:t>а: транспортное значение, ресурсы.</w:t>
      </w:r>
    </w:p>
    <w:p w:rsidR="001665A0" w:rsidRPr="00BB4008" w:rsidRDefault="001665A0" w:rsidP="00BB4008">
      <w:pPr>
        <w:tabs>
          <w:tab w:val="left" w:pos="426"/>
        </w:tabs>
        <w:autoSpaceDE w:val="0"/>
        <w:autoSpaceDN w:val="0"/>
        <w:adjustRightInd w:val="0"/>
        <w:spacing w:after="0" w:line="240" w:lineRule="auto"/>
        <w:ind w:firstLine="709"/>
        <w:jc w:val="both"/>
        <w:rPr>
          <w:rFonts w:ascii="Times New Roman" w:hAnsi="Times New Roman"/>
          <w:spacing w:val="-1"/>
          <w:sz w:val="24"/>
          <w:szCs w:val="24"/>
        </w:rPr>
      </w:pPr>
      <w:r w:rsidRPr="00BB4008">
        <w:rPr>
          <w:rFonts w:ascii="Times New Roman" w:hAnsi="Times New Roman"/>
          <w:sz w:val="24"/>
          <w:szCs w:val="24"/>
        </w:rPr>
        <w:t>Дал</w:t>
      </w:r>
      <w:r w:rsidRPr="00BB4008">
        <w:rPr>
          <w:rFonts w:ascii="Times New Roman" w:hAnsi="Times New Roman"/>
          <w:spacing w:val="-1"/>
          <w:sz w:val="24"/>
          <w:szCs w:val="24"/>
        </w:rPr>
        <w:t>ь</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й</w:t>
      </w:r>
      <w:r w:rsidRPr="00BB4008">
        <w:rPr>
          <w:rFonts w:ascii="Times New Roman" w:hAnsi="Times New Roman"/>
          <w:spacing w:val="4"/>
          <w:sz w:val="24"/>
          <w:szCs w:val="24"/>
        </w:rPr>
        <w:t xml:space="preserve"> </w:t>
      </w:r>
      <w:r w:rsidRPr="00BB4008">
        <w:rPr>
          <w:rFonts w:ascii="Times New Roman" w:hAnsi="Times New Roman"/>
          <w:spacing w:val="-3"/>
          <w:sz w:val="24"/>
          <w:szCs w:val="24"/>
        </w:rPr>
        <w:t>В</w:t>
      </w:r>
      <w:r w:rsidRPr="00BB4008">
        <w:rPr>
          <w:rFonts w:ascii="Times New Roman" w:hAnsi="Times New Roman"/>
          <w:spacing w:val="1"/>
          <w:sz w:val="24"/>
          <w:szCs w:val="24"/>
        </w:rPr>
        <w:t>о</w:t>
      </w:r>
      <w:r w:rsidRPr="00BB4008">
        <w:rPr>
          <w:rFonts w:ascii="Times New Roman" w:hAnsi="Times New Roman"/>
          <w:sz w:val="24"/>
          <w:szCs w:val="24"/>
        </w:rPr>
        <w:t>с</w:t>
      </w:r>
      <w:r w:rsidRPr="00BB4008">
        <w:rPr>
          <w:rFonts w:ascii="Times New Roman" w:hAnsi="Times New Roman"/>
          <w:spacing w:val="-3"/>
          <w:sz w:val="24"/>
          <w:szCs w:val="24"/>
        </w:rPr>
        <w:t>т</w:t>
      </w:r>
      <w:r w:rsidRPr="00BB4008">
        <w:rPr>
          <w:rFonts w:ascii="Times New Roman" w:hAnsi="Times New Roman"/>
          <w:spacing w:val="1"/>
          <w:sz w:val="24"/>
          <w:szCs w:val="24"/>
        </w:rPr>
        <w:t>о</w:t>
      </w:r>
      <w:r w:rsidRPr="00BB4008">
        <w:rPr>
          <w:rFonts w:ascii="Times New Roman" w:hAnsi="Times New Roman"/>
          <w:spacing w:val="-2"/>
          <w:sz w:val="24"/>
          <w:szCs w:val="24"/>
        </w:rPr>
        <w:t>к</w:t>
      </w:r>
      <w:r w:rsidRPr="00BB4008">
        <w:rPr>
          <w:rFonts w:ascii="Times New Roman" w:hAnsi="Times New Roman"/>
          <w:sz w:val="24"/>
          <w:szCs w:val="24"/>
        </w:rPr>
        <w:t>:</w:t>
      </w:r>
      <w:r w:rsidRPr="00BB4008">
        <w:rPr>
          <w:rFonts w:ascii="Times New Roman" w:hAnsi="Times New Roman"/>
          <w:spacing w:val="4"/>
          <w:sz w:val="24"/>
          <w:szCs w:val="24"/>
        </w:rPr>
        <w:t xml:space="preserve"> </w:t>
      </w:r>
      <w:r w:rsidRPr="00BB4008">
        <w:rPr>
          <w:rFonts w:ascii="Times New Roman" w:hAnsi="Times New Roman"/>
          <w:spacing w:val="-2"/>
          <w:sz w:val="24"/>
          <w:szCs w:val="24"/>
        </w:rPr>
        <w:t>ф</w:t>
      </w:r>
      <w:r w:rsidRPr="00BB4008">
        <w:rPr>
          <w:rFonts w:ascii="Times New Roman" w:hAnsi="Times New Roman"/>
          <w:spacing w:val="1"/>
          <w:sz w:val="24"/>
          <w:szCs w:val="24"/>
        </w:rPr>
        <w:t>ор</w:t>
      </w:r>
      <w:r w:rsidRPr="00BB4008">
        <w:rPr>
          <w:rFonts w:ascii="Times New Roman" w:hAnsi="Times New Roman"/>
          <w:spacing w:val="-3"/>
          <w:sz w:val="24"/>
          <w:szCs w:val="24"/>
        </w:rPr>
        <w:t>м</w:t>
      </w:r>
      <w:r w:rsidRPr="00BB4008">
        <w:rPr>
          <w:rFonts w:ascii="Times New Roman" w:hAnsi="Times New Roman"/>
          <w:spacing w:val="-1"/>
          <w:sz w:val="24"/>
          <w:szCs w:val="24"/>
        </w:rPr>
        <w:t>и</w:t>
      </w:r>
      <w:r w:rsidRPr="00BB4008">
        <w:rPr>
          <w:rFonts w:ascii="Times New Roman" w:hAnsi="Times New Roman"/>
          <w:spacing w:val="1"/>
          <w:sz w:val="24"/>
          <w:szCs w:val="24"/>
        </w:rPr>
        <w:t>ро</w:t>
      </w:r>
      <w:r w:rsidRPr="00BB4008">
        <w:rPr>
          <w:rFonts w:ascii="Times New Roman" w:hAnsi="Times New Roman"/>
          <w:sz w:val="24"/>
          <w:szCs w:val="24"/>
        </w:rPr>
        <w:t>в</w:t>
      </w:r>
      <w:r w:rsidRPr="00BB4008">
        <w:rPr>
          <w:rFonts w:ascii="Times New Roman" w:hAnsi="Times New Roman"/>
          <w:spacing w:val="-3"/>
          <w:sz w:val="24"/>
          <w:szCs w:val="24"/>
        </w:rPr>
        <w:t>а</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е</w:t>
      </w:r>
      <w:r w:rsidRPr="00BB4008">
        <w:rPr>
          <w:rFonts w:ascii="Times New Roman" w:hAnsi="Times New Roman"/>
          <w:spacing w:val="9"/>
          <w:sz w:val="24"/>
          <w:szCs w:val="24"/>
        </w:rPr>
        <w:t xml:space="preserve"> </w:t>
      </w:r>
      <w:r w:rsidRPr="00BB4008">
        <w:rPr>
          <w:rFonts w:ascii="Times New Roman" w:hAnsi="Times New Roman"/>
          <w:sz w:val="24"/>
          <w:szCs w:val="24"/>
        </w:rPr>
        <w:t>т</w:t>
      </w:r>
      <w:r w:rsidRPr="00BB4008">
        <w:rPr>
          <w:rFonts w:ascii="Times New Roman" w:hAnsi="Times New Roman"/>
          <w:spacing w:val="-3"/>
          <w:sz w:val="24"/>
          <w:szCs w:val="24"/>
        </w:rPr>
        <w:t>е</w:t>
      </w:r>
      <w:r w:rsidRPr="00BB4008">
        <w:rPr>
          <w:rFonts w:ascii="Times New Roman" w:hAnsi="Times New Roman"/>
          <w:spacing w:val="-1"/>
          <w:sz w:val="24"/>
          <w:szCs w:val="24"/>
        </w:rPr>
        <w:t>р</w:t>
      </w:r>
      <w:r w:rsidRPr="00BB4008">
        <w:rPr>
          <w:rFonts w:ascii="Times New Roman" w:hAnsi="Times New Roman"/>
          <w:spacing w:val="1"/>
          <w:sz w:val="24"/>
          <w:szCs w:val="24"/>
        </w:rPr>
        <w:t>р</w:t>
      </w:r>
      <w:r w:rsidRPr="00BB4008">
        <w:rPr>
          <w:rFonts w:ascii="Times New Roman" w:hAnsi="Times New Roman"/>
          <w:spacing w:val="-1"/>
          <w:sz w:val="24"/>
          <w:szCs w:val="24"/>
        </w:rPr>
        <w:t>и</w:t>
      </w:r>
      <w:r w:rsidRPr="00BB4008">
        <w:rPr>
          <w:rFonts w:ascii="Times New Roman" w:hAnsi="Times New Roman"/>
          <w:sz w:val="24"/>
          <w:szCs w:val="24"/>
        </w:rPr>
        <w:t>т</w:t>
      </w:r>
      <w:r w:rsidRPr="00BB4008">
        <w:rPr>
          <w:rFonts w:ascii="Times New Roman" w:hAnsi="Times New Roman"/>
          <w:spacing w:val="1"/>
          <w:sz w:val="24"/>
          <w:szCs w:val="24"/>
        </w:rPr>
        <w:t>о</w:t>
      </w:r>
      <w:r w:rsidRPr="00BB4008">
        <w:rPr>
          <w:rFonts w:ascii="Times New Roman" w:hAnsi="Times New Roman"/>
          <w:spacing w:val="-1"/>
          <w:sz w:val="24"/>
          <w:szCs w:val="24"/>
        </w:rPr>
        <w:t>р</w:t>
      </w:r>
      <w:r w:rsidRPr="00BB4008">
        <w:rPr>
          <w:rFonts w:ascii="Times New Roman" w:hAnsi="Times New Roman"/>
          <w:spacing w:val="1"/>
          <w:sz w:val="24"/>
          <w:szCs w:val="24"/>
        </w:rPr>
        <w:t>ии</w:t>
      </w:r>
      <w:r w:rsidRPr="00BB4008">
        <w:rPr>
          <w:rFonts w:ascii="Times New Roman" w:hAnsi="Times New Roman"/>
          <w:sz w:val="24"/>
          <w:szCs w:val="24"/>
        </w:rPr>
        <w:t>, этапы</w:t>
      </w:r>
      <w:r w:rsidRPr="00BB4008">
        <w:rPr>
          <w:rFonts w:ascii="Times New Roman" w:hAnsi="Times New Roman"/>
          <w:spacing w:val="-2"/>
          <w:sz w:val="24"/>
          <w:szCs w:val="24"/>
        </w:rPr>
        <w:t xml:space="preserve"> и проблемы </w:t>
      </w:r>
      <w:r w:rsidRPr="00BB4008">
        <w:rPr>
          <w:rFonts w:ascii="Times New Roman" w:hAnsi="Times New Roman"/>
          <w:spacing w:val="1"/>
          <w:sz w:val="24"/>
          <w:szCs w:val="24"/>
        </w:rPr>
        <w:t>о</w:t>
      </w:r>
      <w:r w:rsidRPr="00BB4008">
        <w:rPr>
          <w:rFonts w:ascii="Times New Roman" w:hAnsi="Times New Roman"/>
          <w:sz w:val="24"/>
          <w:szCs w:val="24"/>
        </w:rPr>
        <w:t>с</w:t>
      </w:r>
      <w:r w:rsidRPr="00BB4008">
        <w:rPr>
          <w:rFonts w:ascii="Times New Roman" w:hAnsi="Times New Roman"/>
          <w:spacing w:val="-3"/>
          <w:sz w:val="24"/>
          <w:szCs w:val="24"/>
        </w:rPr>
        <w:t>в</w:t>
      </w:r>
      <w:r w:rsidRPr="00BB4008">
        <w:rPr>
          <w:rFonts w:ascii="Times New Roman" w:hAnsi="Times New Roman"/>
          <w:spacing w:val="1"/>
          <w:sz w:val="24"/>
          <w:szCs w:val="24"/>
        </w:rPr>
        <w:t>о</w:t>
      </w:r>
      <w:r w:rsidRPr="00BB4008">
        <w:rPr>
          <w:rFonts w:ascii="Times New Roman" w:hAnsi="Times New Roman"/>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я</w:t>
      </w:r>
      <w:r w:rsidRPr="00BB4008">
        <w:rPr>
          <w:rFonts w:ascii="Times New Roman" w:hAnsi="Times New Roman"/>
          <w:spacing w:val="-1"/>
          <w:sz w:val="24"/>
          <w:szCs w:val="24"/>
        </w:rPr>
        <w:t xml:space="preserve">, особенности ЭГП, </w:t>
      </w:r>
      <w:r w:rsidRPr="00BB4008">
        <w:rPr>
          <w:rFonts w:ascii="Times New Roman" w:hAnsi="Times New Roman"/>
          <w:sz w:val="24"/>
          <w:szCs w:val="24"/>
        </w:rPr>
        <w:t xml:space="preserve">природно-ресурсный потенциал, </w:t>
      </w:r>
      <w:r w:rsidRPr="00BB4008">
        <w:rPr>
          <w:rFonts w:ascii="Times New Roman" w:hAnsi="Times New Roman"/>
          <w:spacing w:val="-1"/>
          <w:sz w:val="24"/>
          <w:szCs w:val="24"/>
        </w:rPr>
        <w:t xml:space="preserve">население и характеристика хозяйства. Особенности территориальной структуры хозяйства, специализация района. </w:t>
      </w:r>
      <w:r w:rsidRPr="00BB4008">
        <w:rPr>
          <w:rFonts w:ascii="Times New Roman" w:hAnsi="Times New Roman"/>
          <w:spacing w:val="-3"/>
          <w:sz w:val="24"/>
          <w:szCs w:val="24"/>
        </w:rPr>
        <w:t>Р</w:t>
      </w:r>
      <w:r w:rsidRPr="00BB4008">
        <w:rPr>
          <w:rFonts w:ascii="Times New Roman" w:hAnsi="Times New Roman"/>
          <w:spacing w:val="1"/>
          <w:sz w:val="24"/>
          <w:szCs w:val="24"/>
        </w:rPr>
        <w:t>о</w:t>
      </w:r>
      <w:r w:rsidRPr="00BB4008">
        <w:rPr>
          <w:rFonts w:ascii="Times New Roman" w:hAnsi="Times New Roman"/>
          <w:spacing w:val="-1"/>
          <w:sz w:val="24"/>
          <w:szCs w:val="24"/>
        </w:rPr>
        <w:t>л</w:t>
      </w:r>
      <w:r w:rsidRPr="00BB4008">
        <w:rPr>
          <w:rFonts w:ascii="Times New Roman" w:hAnsi="Times New Roman"/>
          <w:sz w:val="24"/>
          <w:szCs w:val="24"/>
        </w:rPr>
        <w:t>ь</w:t>
      </w:r>
      <w:r w:rsidRPr="00BB4008">
        <w:rPr>
          <w:rFonts w:ascii="Times New Roman" w:hAnsi="Times New Roman"/>
          <w:spacing w:val="34"/>
          <w:sz w:val="24"/>
          <w:szCs w:val="24"/>
        </w:rPr>
        <w:t xml:space="preserve"> </w:t>
      </w:r>
      <w:r w:rsidRPr="00BB4008">
        <w:rPr>
          <w:rFonts w:ascii="Times New Roman" w:hAnsi="Times New Roman"/>
          <w:sz w:val="24"/>
          <w:szCs w:val="24"/>
        </w:rPr>
        <w:t>т</w:t>
      </w:r>
      <w:r w:rsidRPr="00BB4008">
        <w:rPr>
          <w:rFonts w:ascii="Times New Roman" w:hAnsi="Times New Roman"/>
          <w:spacing w:val="-3"/>
          <w:sz w:val="24"/>
          <w:szCs w:val="24"/>
        </w:rPr>
        <w:t>е</w:t>
      </w:r>
      <w:r w:rsidRPr="00BB4008">
        <w:rPr>
          <w:rFonts w:ascii="Times New Roman" w:hAnsi="Times New Roman"/>
          <w:spacing w:val="-1"/>
          <w:sz w:val="24"/>
          <w:szCs w:val="24"/>
        </w:rPr>
        <w:t>р</w:t>
      </w:r>
      <w:r w:rsidRPr="00BB4008">
        <w:rPr>
          <w:rFonts w:ascii="Times New Roman" w:hAnsi="Times New Roman"/>
          <w:spacing w:val="1"/>
          <w:sz w:val="24"/>
          <w:szCs w:val="24"/>
        </w:rPr>
        <w:t>ри</w:t>
      </w:r>
      <w:r w:rsidRPr="00BB4008">
        <w:rPr>
          <w:rFonts w:ascii="Times New Roman" w:hAnsi="Times New Roman"/>
          <w:spacing w:val="-3"/>
          <w:sz w:val="24"/>
          <w:szCs w:val="24"/>
        </w:rPr>
        <w:t>т</w:t>
      </w:r>
      <w:r w:rsidRPr="00BB4008">
        <w:rPr>
          <w:rFonts w:ascii="Times New Roman" w:hAnsi="Times New Roman"/>
          <w:spacing w:val="-1"/>
          <w:sz w:val="24"/>
          <w:szCs w:val="24"/>
        </w:rPr>
        <w:t>о</w:t>
      </w:r>
      <w:r w:rsidRPr="00BB4008">
        <w:rPr>
          <w:rFonts w:ascii="Times New Roman" w:hAnsi="Times New Roman"/>
          <w:spacing w:val="1"/>
          <w:sz w:val="24"/>
          <w:szCs w:val="24"/>
        </w:rPr>
        <w:t>р</w:t>
      </w:r>
      <w:r w:rsidRPr="00BB4008">
        <w:rPr>
          <w:rFonts w:ascii="Times New Roman" w:hAnsi="Times New Roman"/>
          <w:spacing w:val="-1"/>
          <w:sz w:val="24"/>
          <w:szCs w:val="24"/>
        </w:rPr>
        <w:t>и</w:t>
      </w:r>
      <w:r w:rsidRPr="00BB4008">
        <w:rPr>
          <w:rFonts w:ascii="Times New Roman" w:hAnsi="Times New Roman"/>
          <w:sz w:val="24"/>
          <w:szCs w:val="24"/>
        </w:rPr>
        <w:t>и</w:t>
      </w:r>
      <w:r w:rsidRPr="00BB4008">
        <w:rPr>
          <w:rFonts w:ascii="Times New Roman" w:hAnsi="Times New Roman"/>
          <w:spacing w:val="34"/>
          <w:sz w:val="24"/>
          <w:szCs w:val="24"/>
        </w:rPr>
        <w:t xml:space="preserve"> </w:t>
      </w:r>
      <w:r w:rsidRPr="00BB4008">
        <w:rPr>
          <w:rFonts w:ascii="Times New Roman" w:hAnsi="Times New Roman"/>
          <w:sz w:val="24"/>
          <w:szCs w:val="24"/>
        </w:rPr>
        <w:t>Дал</w:t>
      </w:r>
      <w:r w:rsidRPr="00BB4008">
        <w:rPr>
          <w:rFonts w:ascii="Times New Roman" w:hAnsi="Times New Roman"/>
          <w:spacing w:val="-1"/>
          <w:sz w:val="24"/>
          <w:szCs w:val="24"/>
        </w:rPr>
        <w:t>ь</w:t>
      </w:r>
      <w:r w:rsidRPr="00BB4008">
        <w:rPr>
          <w:rFonts w:ascii="Times New Roman" w:hAnsi="Times New Roman"/>
          <w:spacing w:val="1"/>
          <w:sz w:val="24"/>
          <w:szCs w:val="24"/>
        </w:rPr>
        <w:t>н</w:t>
      </w:r>
      <w:r w:rsidRPr="00BB4008">
        <w:rPr>
          <w:rFonts w:ascii="Times New Roman" w:hAnsi="Times New Roman"/>
          <w:sz w:val="24"/>
          <w:szCs w:val="24"/>
        </w:rPr>
        <w:t>е</w:t>
      </w:r>
      <w:r w:rsidRPr="00BB4008">
        <w:rPr>
          <w:rFonts w:ascii="Times New Roman" w:hAnsi="Times New Roman"/>
          <w:spacing w:val="-2"/>
          <w:sz w:val="24"/>
          <w:szCs w:val="24"/>
        </w:rPr>
        <w:t>г</w:t>
      </w:r>
      <w:r w:rsidRPr="00BB4008">
        <w:rPr>
          <w:rFonts w:ascii="Times New Roman" w:hAnsi="Times New Roman"/>
          <w:sz w:val="24"/>
          <w:szCs w:val="24"/>
        </w:rPr>
        <w:t>о</w:t>
      </w:r>
      <w:r w:rsidRPr="00BB4008">
        <w:rPr>
          <w:rFonts w:ascii="Times New Roman" w:hAnsi="Times New Roman"/>
          <w:spacing w:val="34"/>
          <w:sz w:val="24"/>
          <w:szCs w:val="24"/>
        </w:rPr>
        <w:t xml:space="preserve"> </w:t>
      </w:r>
      <w:r w:rsidRPr="00BB4008">
        <w:rPr>
          <w:rFonts w:ascii="Times New Roman" w:hAnsi="Times New Roman"/>
          <w:sz w:val="24"/>
          <w:szCs w:val="24"/>
        </w:rPr>
        <w:t>В</w:t>
      </w:r>
      <w:r w:rsidRPr="00BB4008">
        <w:rPr>
          <w:rFonts w:ascii="Times New Roman" w:hAnsi="Times New Roman"/>
          <w:spacing w:val="1"/>
          <w:sz w:val="24"/>
          <w:szCs w:val="24"/>
        </w:rPr>
        <w:t>о</w:t>
      </w:r>
      <w:r w:rsidRPr="00BB4008">
        <w:rPr>
          <w:rFonts w:ascii="Times New Roman" w:hAnsi="Times New Roman"/>
          <w:sz w:val="24"/>
          <w:szCs w:val="24"/>
        </w:rPr>
        <w:t>с</w:t>
      </w:r>
      <w:r w:rsidRPr="00BB4008">
        <w:rPr>
          <w:rFonts w:ascii="Times New Roman" w:hAnsi="Times New Roman"/>
          <w:spacing w:val="-3"/>
          <w:sz w:val="24"/>
          <w:szCs w:val="24"/>
        </w:rPr>
        <w:t>т</w:t>
      </w:r>
      <w:r w:rsidRPr="00BB4008">
        <w:rPr>
          <w:rFonts w:ascii="Times New Roman" w:hAnsi="Times New Roman"/>
          <w:spacing w:val="1"/>
          <w:sz w:val="24"/>
          <w:szCs w:val="24"/>
        </w:rPr>
        <w:t>о</w:t>
      </w:r>
      <w:r w:rsidRPr="00BB4008">
        <w:rPr>
          <w:rFonts w:ascii="Times New Roman" w:hAnsi="Times New Roman"/>
          <w:sz w:val="24"/>
          <w:szCs w:val="24"/>
        </w:rPr>
        <w:t>ка</w:t>
      </w:r>
      <w:r w:rsidRPr="00BB4008">
        <w:rPr>
          <w:rFonts w:ascii="Times New Roman" w:hAnsi="Times New Roman"/>
          <w:spacing w:val="33"/>
          <w:sz w:val="24"/>
          <w:szCs w:val="24"/>
        </w:rPr>
        <w:t xml:space="preserve"> </w:t>
      </w:r>
      <w:r w:rsidRPr="00BB4008">
        <w:rPr>
          <w:rFonts w:ascii="Times New Roman" w:hAnsi="Times New Roman"/>
          <w:sz w:val="24"/>
          <w:szCs w:val="24"/>
        </w:rPr>
        <w:t>в</w:t>
      </w:r>
      <w:r w:rsidRPr="00BB4008">
        <w:rPr>
          <w:rFonts w:ascii="Times New Roman" w:hAnsi="Times New Roman"/>
          <w:spacing w:val="35"/>
          <w:sz w:val="24"/>
          <w:szCs w:val="24"/>
        </w:rPr>
        <w:t xml:space="preserve"> </w:t>
      </w:r>
      <w:r w:rsidRPr="00BB4008">
        <w:rPr>
          <w:rFonts w:ascii="Times New Roman" w:hAnsi="Times New Roman"/>
          <w:spacing w:val="-2"/>
          <w:sz w:val="24"/>
          <w:szCs w:val="24"/>
        </w:rPr>
        <w:t>с</w:t>
      </w:r>
      <w:r w:rsidRPr="00BB4008">
        <w:rPr>
          <w:rFonts w:ascii="Times New Roman" w:hAnsi="Times New Roman"/>
          <w:spacing w:val="-1"/>
          <w:sz w:val="24"/>
          <w:szCs w:val="24"/>
        </w:rPr>
        <w:t>о</w:t>
      </w:r>
      <w:r w:rsidRPr="00BB4008">
        <w:rPr>
          <w:rFonts w:ascii="Times New Roman" w:hAnsi="Times New Roman"/>
          <w:spacing w:val="1"/>
          <w:sz w:val="24"/>
          <w:szCs w:val="24"/>
        </w:rPr>
        <w:t>ци</w:t>
      </w:r>
      <w:r w:rsidRPr="00BB4008">
        <w:rPr>
          <w:rFonts w:ascii="Times New Roman" w:hAnsi="Times New Roman"/>
          <w:sz w:val="24"/>
          <w:szCs w:val="24"/>
        </w:rPr>
        <w:t>а</w:t>
      </w:r>
      <w:r w:rsidRPr="00BB4008">
        <w:rPr>
          <w:rFonts w:ascii="Times New Roman" w:hAnsi="Times New Roman"/>
          <w:spacing w:val="8"/>
          <w:sz w:val="24"/>
          <w:szCs w:val="24"/>
        </w:rPr>
        <w:t>л</w:t>
      </w:r>
      <w:r w:rsidRPr="00BB4008">
        <w:rPr>
          <w:rFonts w:ascii="Times New Roman" w:hAnsi="Times New Roman"/>
          <w:spacing w:val="-1"/>
          <w:sz w:val="24"/>
          <w:szCs w:val="24"/>
        </w:rPr>
        <w:t>ьн</w:t>
      </w:r>
      <w:r w:rsidRPr="00BB4008">
        <w:rPr>
          <w:rFonts w:ascii="Times New Roman" w:hAnsi="Times New Roman"/>
          <w:spacing w:val="1"/>
          <w:sz w:val="24"/>
          <w:szCs w:val="24"/>
        </w:rPr>
        <w:t>о</w:t>
      </w:r>
      <w:r w:rsidRPr="00BB4008">
        <w:rPr>
          <w:rFonts w:ascii="Times New Roman" w:hAnsi="Times New Roman"/>
          <w:sz w:val="24"/>
          <w:szCs w:val="24"/>
        </w:rPr>
        <w:t>-эк</w:t>
      </w:r>
      <w:r w:rsidRPr="00BB4008">
        <w:rPr>
          <w:rFonts w:ascii="Times New Roman" w:hAnsi="Times New Roman"/>
          <w:spacing w:val="1"/>
          <w:sz w:val="24"/>
          <w:szCs w:val="24"/>
        </w:rPr>
        <w:t>о</w:t>
      </w:r>
      <w:r w:rsidRPr="00BB4008">
        <w:rPr>
          <w:rFonts w:ascii="Times New Roman" w:hAnsi="Times New Roman"/>
          <w:spacing w:val="-1"/>
          <w:sz w:val="24"/>
          <w:szCs w:val="24"/>
        </w:rPr>
        <w:t>н</w:t>
      </w:r>
      <w:r w:rsidRPr="00BB4008">
        <w:rPr>
          <w:rFonts w:ascii="Times New Roman" w:hAnsi="Times New Roman"/>
          <w:spacing w:val="1"/>
          <w:sz w:val="24"/>
          <w:szCs w:val="24"/>
        </w:rPr>
        <w:t>о</w:t>
      </w:r>
      <w:r w:rsidRPr="00BB4008">
        <w:rPr>
          <w:rFonts w:ascii="Times New Roman" w:hAnsi="Times New Roman"/>
          <w:spacing w:val="-3"/>
          <w:sz w:val="24"/>
          <w:szCs w:val="24"/>
        </w:rPr>
        <w:t>м</w:t>
      </w:r>
      <w:r w:rsidRPr="00BB4008">
        <w:rPr>
          <w:rFonts w:ascii="Times New Roman" w:hAnsi="Times New Roman"/>
          <w:spacing w:val="1"/>
          <w:sz w:val="24"/>
          <w:szCs w:val="24"/>
        </w:rPr>
        <w:t>и</w:t>
      </w:r>
      <w:r w:rsidRPr="00BB4008">
        <w:rPr>
          <w:rFonts w:ascii="Times New Roman" w:hAnsi="Times New Roman"/>
          <w:sz w:val="24"/>
          <w:szCs w:val="24"/>
        </w:rPr>
        <w:t>ч</w:t>
      </w:r>
      <w:r w:rsidRPr="00BB4008">
        <w:rPr>
          <w:rFonts w:ascii="Times New Roman" w:hAnsi="Times New Roman"/>
          <w:spacing w:val="-2"/>
          <w:sz w:val="24"/>
          <w:szCs w:val="24"/>
        </w:rPr>
        <w:t>е</w:t>
      </w:r>
      <w:r w:rsidRPr="00BB4008">
        <w:rPr>
          <w:rFonts w:ascii="Times New Roman" w:hAnsi="Times New Roman"/>
          <w:sz w:val="24"/>
          <w:szCs w:val="24"/>
        </w:rPr>
        <w:t>с</w:t>
      </w:r>
      <w:r w:rsidRPr="00BB4008">
        <w:rPr>
          <w:rFonts w:ascii="Times New Roman" w:hAnsi="Times New Roman"/>
          <w:spacing w:val="-2"/>
          <w:sz w:val="24"/>
          <w:szCs w:val="24"/>
        </w:rPr>
        <w:t>к</w:t>
      </w:r>
      <w:r w:rsidRPr="00BB4008">
        <w:rPr>
          <w:rFonts w:ascii="Times New Roman" w:hAnsi="Times New Roman"/>
          <w:spacing w:val="1"/>
          <w:sz w:val="24"/>
          <w:szCs w:val="24"/>
        </w:rPr>
        <w:t>о</w:t>
      </w:r>
      <w:r w:rsidRPr="00BB4008">
        <w:rPr>
          <w:rFonts w:ascii="Times New Roman" w:hAnsi="Times New Roman"/>
          <w:sz w:val="24"/>
          <w:szCs w:val="24"/>
        </w:rPr>
        <w:t>м раз</w:t>
      </w:r>
      <w:r w:rsidRPr="00BB4008">
        <w:rPr>
          <w:rFonts w:ascii="Times New Roman" w:hAnsi="Times New Roman"/>
          <w:spacing w:val="-3"/>
          <w:sz w:val="24"/>
          <w:szCs w:val="24"/>
        </w:rPr>
        <w:t>в</w:t>
      </w:r>
      <w:r w:rsidRPr="00BB4008">
        <w:rPr>
          <w:rFonts w:ascii="Times New Roman" w:hAnsi="Times New Roman"/>
          <w:spacing w:val="1"/>
          <w:sz w:val="24"/>
          <w:szCs w:val="24"/>
        </w:rPr>
        <w:t>и</w:t>
      </w:r>
      <w:r w:rsidRPr="00BB4008">
        <w:rPr>
          <w:rFonts w:ascii="Times New Roman" w:hAnsi="Times New Roman"/>
          <w:sz w:val="24"/>
          <w:szCs w:val="24"/>
        </w:rPr>
        <w:t>т</w:t>
      </w:r>
      <w:r w:rsidRPr="00BB4008">
        <w:rPr>
          <w:rFonts w:ascii="Times New Roman" w:hAnsi="Times New Roman"/>
          <w:spacing w:val="-2"/>
          <w:sz w:val="24"/>
          <w:szCs w:val="24"/>
        </w:rPr>
        <w:t>и</w:t>
      </w:r>
      <w:r w:rsidRPr="00BB4008">
        <w:rPr>
          <w:rFonts w:ascii="Times New Roman" w:hAnsi="Times New Roman"/>
          <w:sz w:val="24"/>
          <w:szCs w:val="24"/>
        </w:rPr>
        <w:t>и</w:t>
      </w:r>
      <w:r w:rsidRPr="00BB4008">
        <w:rPr>
          <w:rFonts w:ascii="Times New Roman" w:hAnsi="Times New Roman"/>
          <w:spacing w:val="1"/>
          <w:sz w:val="24"/>
          <w:szCs w:val="24"/>
        </w:rPr>
        <w:t xml:space="preserve"> </w:t>
      </w:r>
      <w:r w:rsidRPr="00BB4008">
        <w:rPr>
          <w:rFonts w:ascii="Times New Roman" w:hAnsi="Times New Roman"/>
          <w:sz w:val="24"/>
          <w:szCs w:val="24"/>
        </w:rPr>
        <w:t>Р</w:t>
      </w:r>
      <w:r w:rsidRPr="00BB4008">
        <w:rPr>
          <w:rFonts w:ascii="Times New Roman" w:hAnsi="Times New Roman"/>
          <w:spacing w:val="-2"/>
          <w:sz w:val="24"/>
          <w:szCs w:val="24"/>
        </w:rPr>
        <w:t>Ф</w:t>
      </w:r>
      <w:r w:rsidRPr="00BB4008">
        <w:rPr>
          <w:rFonts w:ascii="Times New Roman" w:hAnsi="Times New Roman"/>
          <w:sz w:val="24"/>
          <w:szCs w:val="24"/>
        </w:rPr>
        <w:t>.</w:t>
      </w:r>
      <w:r w:rsidRPr="00BB4008">
        <w:rPr>
          <w:rFonts w:ascii="Times New Roman" w:hAnsi="Times New Roman"/>
          <w:spacing w:val="-1"/>
          <w:sz w:val="24"/>
          <w:szCs w:val="24"/>
        </w:rPr>
        <w:t xml:space="preserve"> </w:t>
      </w:r>
      <w:r w:rsidRPr="00BB4008">
        <w:rPr>
          <w:rFonts w:ascii="Times New Roman" w:hAnsi="Times New Roman"/>
          <w:spacing w:val="1"/>
          <w:sz w:val="24"/>
          <w:szCs w:val="24"/>
        </w:rPr>
        <w:t>Г</w:t>
      </w:r>
      <w:r w:rsidRPr="00BB4008">
        <w:rPr>
          <w:rFonts w:ascii="Times New Roman" w:hAnsi="Times New Roman"/>
          <w:spacing w:val="-2"/>
          <w:sz w:val="24"/>
          <w:szCs w:val="24"/>
        </w:rPr>
        <w:t>е</w:t>
      </w:r>
      <w:r w:rsidRPr="00BB4008">
        <w:rPr>
          <w:rFonts w:ascii="Times New Roman" w:hAnsi="Times New Roman"/>
          <w:spacing w:val="1"/>
          <w:sz w:val="24"/>
          <w:szCs w:val="24"/>
        </w:rPr>
        <w:t>о</w:t>
      </w:r>
      <w:r w:rsidRPr="00BB4008">
        <w:rPr>
          <w:rFonts w:ascii="Times New Roman" w:hAnsi="Times New Roman"/>
          <w:sz w:val="24"/>
          <w:szCs w:val="24"/>
        </w:rPr>
        <w:t>г</w:t>
      </w:r>
      <w:r w:rsidRPr="00BB4008">
        <w:rPr>
          <w:rFonts w:ascii="Times New Roman" w:hAnsi="Times New Roman"/>
          <w:spacing w:val="-1"/>
          <w:sz w:val="24"/>
          <w:szCs w:val="24"/>
        </w:rPr>
        <w:t>р</w:t>
      </w:r>
      <w:r w:rsidRPr="00BB4008">
        <w:rPr>
          <w:rFonts w:ascii="Times New Roman" w:hAnsi="Times New Roman"/>
          <w:sz w:val="24"/>
          <w:szCs w:val="24"/>
        </w:rPr>
        <w:t>а</w:t>
      </w:r>
      <w:r w:rsidRPr="00BB4008">
        <w:rPr>
          <w:rFonts w:ascii="Times New Roman" w:hAnsi="Times New Roman"/>
          <w:spacing w:val="-2"/>
          <w:sz w:val="24"/>
          <w:szCs w:val="24"/>
        </w:rPr>
        <w:t>ф</w:t>
      </w:r>
      <w:r w:rsidRPr="00BB4008">
        <w:rPr>
          <w:rFonts w:ascii="Times New Roman" w:hAnsi="Times New Roman"/>
          <w:spacing w:val="1"/>
          <w:sz w:val="24"/>
          <w:szCs w:val="24"/>
        </w:rPr>
        <w:t>и</w:t>
      </w:r>
      <w:r w:rsidRPr="00BB4008">
        <w:rPr>
          <w:rFonts w:ascii="Times New Roman" w:hAnsi="Times New Roman"/>
          <w:sz w:val="24"/>
          <w:szCs w:val="24"/>
        </w:rPr>
        <w:t>я</w:t>
      </w:r>
      <w:r w:rsidRPr="00BB4008">
        <w:rPr>
          <w:rFonts w:ascii="Times New Roman" w:hAnsi="Times New Roman"/>
          <w:spacing w:val="-2"/>
          <w:sz w:val="24"/>
          <w:szCs w:val="24"/>
        </w:rPr>
        <w:t xml:space="preserve"> </w:t>
      </w:r>
      <w:r w:rsidRPr="00BB4008">
        <w:rPr>
          <w:rFonts w:ascii="Times New Roman" w:hAnsi="Times New Roman"/>
          <w:spacing w:val="-1"/>
          <w:sz w:val="24"/>
          <w:szCs w:val="24"/>
        </w:rPr>
        <w:t>в</w:t>
      </w:r>
      <w:r w:rsidRPr="00BB4008">
        <w:rPr>
          <w:rFonts w:ascii="Times New Roman" w:hAnsi="Times New Roman"/>
          <w:sz w:val="24"/>
          <w:szCs w:val="24"/>
        </w:rPr>
        <w:t>аж</w:t>
      </w:r>
      <w:r w:rsidRPr="00BB4008">
        <w:rPr>
          <w:rFonts w:ascii="Times New Roman" w:hAnsi="Times New Roman"/>
          <w:spacing w:val="1"/>
          <w:sz w:val="24"/>
          <w:szCs w:val="24"/>
        </w:rPr>
        <w:t>н</w:t>
      </w:r>
      <w:r w:rsidRPr="00BB4008">
        <w:rPr>
          <w:rFonts w:ascii="Times New Roman" w:hAnsi="Times New Roman"/>
          <w:spacing w:val="-2"/>
          <w:sz w:val="24"/>
          <w:szCs w:val="24"/>
        </w:rPr>
        <w:t>е</w:t>
      </w:r>
      <w:r w:rsidRPr="00BB4008">
        <w:rPr>
          <w:rFonts w:ascii="Times New Roman" w:hAnsi="Times New Roman"/>
          <w:spacing w:val="1"/>
          <w:sz w:val="24"/>
          <w:szCs w:val="24"/>
        </w:rPr>
        <w:t>й</w:t>
      </w:r>
      <w:r w:rsidRPr="00BB4008">
        <w:rPr>
          <w:rFonts w:ascii="Times New Roman" w:hAnsi="Times New Roman"/>
          <w:sz w:val="24"/>
          <w:szCs w:val="24"/>
        </w:rPr>
        <w:t>ш</w:t>
      </w:r>
      <w:r w:rsidRPr="00BB4008">
        <w:rPr>
          <w:rFonts w:ascii="Times New Roman" w:hAnsi="Times New Roman"/>
          <w:spacing w:val="-2"/>
          <w:sz w:val="24"/>
          <w:szCs w:val="24"/>
        </w:rPr>
        <w:t>и</w:t>
      </w:r>
      <w:r w:rsidRPr="00BB4008">
        <w:rPr>
          <w:rFonts w:ascii="Times New Roman" w:hAnsi="Times New Roman"/>
          <w:sz w:val="24"/>
          <w:szCs w:val="24"/>
        </w:rPr>
        <w:t>х</w:t>
      </w:r>
      <w:r w:rsidRPr="00BB4008">
        <w:rPr>
          <w:rFonts w:ascii="Times New Roman" w:hAnsi="Times New Roman"/>
          <w:spacing w:val="-2"/>
          <w:sz w:val="24"/>
          <w:szCs w:val="24"/>
        </w:rPr>
        <w:t xml:space="preserve"> </w:t>
      </w:r>
      <w:r w:rsidRPr="00BB4008">
        <w:rPr>
          <w:rFonts w:ascii="Times New Roman" w:hAnsi="Times New Roman"/>
          <w:spacing w:val="1"/>
          <w:sz w:val="24"/>
          <w:szCs w:val="24"/>
        </w:rPr>
        <w:t>о</w:t>
      </w:r>
      <w:r w:rsidRPr="00BB4008">
        <w:rPr>
          <w:rFonts w:ascii="Times New Roman" w:hAnsi="Times New Roman"/>
          <w:sz w:val="24"/>
          <w:szCs w:val="24"/>
        </w:rPr>
        <w:t>т</w:t>
      </w:r>
      <w:r w:rsidRPr="00BB4008">
        <w:rPr>
          <w:rFonts w:ascii="Times New Roman" w:hAnsi="Times New Roman"/>
          <w:spacing w:val="1"/>
          <w:sz w:val="24"/>
          <w:szCs w:val="24"/>
        </w:rPr>
        <w:t>р</w:t>
      </w:r>
      <w:r w:rsidRPr="00BB4008">
        <w:rPr>
          <w:rFonts w:ascii="Times New Roman" w:hAnsi="Times New Roman"/>
          <w:spacing w:val="-2"/>
          <w:sz w:val="24"/>
          <w:szCs w:val="24"/>
        </w:rPr>
        <w:t>а</w:t>
      </w:r>
      <w:r w:rsidRPr="00BB4008">
        <w:rPr>
          <w:rFonts w:ascii="Times New Roman" w:hAnsi="Times New Roman"/>
          <w:sz w:val="24"/>
          <w:szCs w:val="24"/>
        </w:rPr>
        <w:t>сл</w:t>
      </w:r>
      <w:r w:rsidRPr="00BB4008">
        <w:rPr>
          <w:rFonts w:ascii="Times New Roman" w:hAnsi="Times New Roman"/>
          <w:spacing w:val="-3"/>
          <w:sz w:val="24"/>
          <w:szCs w:val="24"/>
        </w:rPr>
        <w:t>е</w:t>
      </w:r>
      <w:r w:rsidRPr="00BB4008">
        <w:rPr>
          <w:rFonts w:ascii="Times New Roman" w:hAnsi="Times New Roman"/>
          <w:sz w:val="24"/>
          <w:szCs w:val="24"/>
        </w:rPr>
        <w:t>й</w:t>
      </w:r>
      <w:r w:rsidRPr="00BB4008">
        <w:rPr>
          <w:rFonts w:ascii="Times New Roman" w:hAnsi="Times New Roman"/>
          <w:spacing w:val="1"/>
          <w:sz w:val="24"/>
          <w:szCs w:val="24"/>
        </w:rPr>
        <w:t xml:space="preserve"> </w:t>
      </w:r>
      <w:r w:rsidRPr="00BB4008">
        <w:rPr>
          <w:rFonts w:ascii="Times New Roman" w:hAnsi="Times New Roman"/>
          <w:spacing w:val="-2"/>
          <w:sz w:val="24"/>
          <w:szCs w:val="24"/>
        </w:rPr>
        <w:t>х</w:t>
      </w:r>
      <w:r w:rsidRPr="00BB4008">
        <w:rPr>
          <w:rFonts w:ascii="Times New Roman" w:hAnsi="Times New Roman"/>
          <w:spacing w:val="1"/>
          <w:sz w:val="24"/>
          <w:szCs w:val="24"/>
        </w:rPr>
        <w:t>о</w:t>
      </w:r>
      <w:r w:rsidRPr="00BB4008">
        <w:rPr>
          <w:rFonts w:ascii="Times New Roman" w:hAnsi="Times New Roman"/>
          <w:sz w:val="24"/>
          <w:szCs w:val="24"/>
        </w:rPr>
        <w:t>з</w:t>
      </w:r>
      <w:r w:rsidRPr="00BB4008">
        <w:rPr>
          <w:rFonts w:ascii="Times New Roman" w:hAnsi="Times New Roman"/>
          <w:spacing w:val="-3"/>
          <w:sz w:val="24"/>
          <w:szCs w:val="24"/>
        </w:rPr>
        <w:t>я</w:t>
      </w:r>
      <w:r w:rsidRPr="00BB4008">
        <w:rPr>
          <w:rFonts w:ascii="Times New Roman" w:hAnsi="Times New Roman"/>
          <w:spacing w:val="1"/>
          <w:sz w:val="24"/>
          <w:szCs w:val="24"/>
        </w:rPr>
        <w:t>й</w:t>
      </w:r>
      <w:r w:rsidRPr="00BB4008">
        <w:rPr>
          <w:rFonts w:ascii="Times New Roman" w:hAnsi="Times New Roman"/>
          <w:sz w:val="24"/>
          <w:szCs w:val="24"/>
        </w:rPr>
        <w:t>ства.</w:t>
      </w:r>
    </w:p>
    <w:p w:rsidR="001665A0" w:rsidRPr="00BB4008" w:rsidRDefault="001665A0" w:rsidP="00BB4008">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pacing w:val="1"/>
          <w:sz w:val="24"/>
          <w:szCs w:val="24"/>
        </w:rPr>
      </w:pPr>
    </w:p>
    <w:p w:rsidR="001665A0" w:rsidRPr="00BB4008" w:rsidRDefault="001665A0" w:rsidP="00BB4008">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BB4008">
        <w:rPr>
          <w:rFonts w:ascii="Times New Roman" w:hAnsi="Times New Roman"/>
          <w:b/>
          <w:bCs/>
          <w:spacing w:val="1"/>
          <w:sz w:val="24"/>
          <w:szCs w:val="24"/>
        </w:rPr>
        <w:t>Россия</w:t>
      </w:r>
      <w:r w:rsidRPr="00BB4008">
        <w:rPr>
          <w:rFonts w:ascii="Times New Roman" w:hAnsi="Times New Roman"/>
          <w:b/>
          <w:bCs/>
          <w:spacing w:val="2"/>
          <w:sz w:val="24"/>
          <w:szCs w:val="24"/>
        </w:rPr>
        <w:t xml:space="preserve"> </w:t>
      </w:r>
      <w:r w:rsidRPr="00BB4008">
        <w:rPr>
          <w:rFonts w:ascii="Times New Roman" w:hAnsi="Times New Roman"/>
          <w:b/>
          <w:bCs/>
          <w:sz w:val="24"/>
          <w:szCs w:val="24"/>
        </w:rPr>
        <w:t>в мире.</w:t>
      </w:r>
      <w:r w:rsidRPr="00BB4008">
        <w:rPr>
          <w:rFonts w:ascii="Times New Roman" w:hAnsi="Times New Roman"/>
          <w:b/>
          <w:bCs/>
          <w:spacing w:val="2"/>
          <w:sz w:val="24"/>
          <w:szCs w:val="24"/>
        </w:rPr>
        <w:t xml:space="preserve"> </w:t>
      </w:r>
    </w:p>
    <w:p w:rsidR="001665A0" w:rsidRPr="00BB4008" w:rsidRDefault="001665A0" w:rsidP="00BB4008">
      <w:pPr>
        <w:tabs>
          <w:tab w:val="left" w:pos="284"/>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BB4008">
        <w:rPr>
          <w:rFonts w:ascii="Times New Roman" w:hAnsi="Times New Roman"/>
          <w:sz w:val="24"/>
          <w:szCs w:val="24"/>
        </w:rPr>
        <w:t>Р</w:t>
      </w:r>
      <w:r w:rsidRPr="00BB4008">
        <w:rPr>
          <w:rFonts w:ascii="Times New Roman" w:hAnsi="Times New Roman"/>
          <w:spacing w:val="1"/>
          <w:sz w:val="24"/>
          <w:szCs w:val="24"/>
        </w:rPr>
        <w:t>о</w:t>
      </w:r>
      <w:r w:rsidRPr="00BB4008">
        <w:rPr>
          <w:rFonts w:ascii="Times New Roman" w:hAnsi="Times New Roman"/>
          <w:sz w:val="24"/>
          <w:szCs w:val="24"/>
        </w:rPr>
        <w:t>с</w:t>
      </w:r>
      <w:r w:rsidRPr="00BB4008">
        <w:rPr>
          <w:rFonts w:ascii="Times New Roman" w:hAnsi="Times New Roman"/>
          <w:spacing w:val="-2"/>
          <w:sz w:val="24"/>
          <w:szCs w:val="24"/>
        </w:rPr>
        <w:t>с</w:t>
      </w:r>
      <w:r w:rsidRPr="00BB4008">
        <w:rPr>
          <w:rFonts w:ascii="Times New Roman" w:hAnsi="Times New Roman"/>
          <w:spacing w:val="1"/>
          <w:sz w:val="24"/>
          <w:szCs w:val="24"/>
        </w:rPr>
        <w:t>и</w:t>
      </w:r>
      <w:r w:rsidRPr="00BB4008">
        <w:rPr>
          <w:rFonts w:ascii="Times New Roman" w:hAnsi="Times New Roman"/>
          <w:sz w:val="24"/>
          <w:szCs w:val="24"/>
        </w:rPr>
        <w:t>я</w:t>
      </w:r>
      <w:r w:rsidRPr="00BB4008">
        <w:rPr>
          <w:rFonts w:ascii="Times New Roman" w:hAnsi="Times New Roman"/>
          <w:spacing w:val="3"/>
          <w:sz w:val="24"/>
          <w:szCs w:val="24"/>
        </w:rPr>
        <w:t xml:space="preserve"> </w:t>
      </w:r>
      <w:r w:rsidRPr="00BB4008">
        <w:rPr>
          <w:rFonts w:ascii="Times New Roman" w:hAnsi="Times New Roman"/>
          <w:sz w:val="24"/>
          <w:szCs w:val="24"/>
        </w:rPr>
        <w:t>в с</w:t>
      </w:r>
      <w:r w:rsidRPr="00BB4008">
        <w:rPr>
          <w:rFonts w:ascii="Times New Roman" w:hAnsi="Times New Roman"/>
          <w:spacing w:val="1"/>
          <w:sz w:val="24"/>
          <w:szCs w:val="24"/>
        </w:rPr>
        <w:t>о</w:t>
      </w:r>
      <w:r w:rsidRPr="00BB4008">
        <w:rPr>
          <w:rFonts w:ascii="Times New Roman" w:hAnsi="Times New Roman"/>
          <w:spacing w:val="-3"/>
          <w:sz w:val="24"/>
          <w:szCs w:val="24"/>
        </w:rPr>
        <w:t>в</w:t>
      </w:r>
      <w:r w:rsidRPr="00BB4008">
        <w:rPr>
          <w:rFonts w:ascii="Times New Roman" w:hAnsi="Times New Roman"/>
          <w:spacing w:val="1"/>
          <w:sz w:val="24"/>
          <w:szCs w:val="24"/>
        </w:rPr>
        <w:t>р</w:t>
      </w:r>
      <w:r w:rsidRPr="00BB4008">
        <w:rPr>
          <w:rFonts w:ascii="Times New Roman" w:hAnsi="Times New Roman"/>
          <w:sz w:val="24"/>
          <w:szCs w:val="24"/>
        </w:rPr>
        <w:t>ем</w:t>
      </w:r>
      <w:r w:rsidRPr="00BB4008">
        <w:rPr>
          <w:rFonts w:ascii="Times New Roman" w:hAnsi="Times New Roman"/>
          <w:spacing w:val="-2"/>
          <w:sz w:val="24"/>
          <w:szCs w:val="24"/>
        </w:rPr>
        <w:t>е</w:t>
      </w:r>
      <w:r w:rsidRPr="00BB4008">
        <w:rPr>
          <w:rFonts w:ascii="Times New Roman" w:hAnsi="Times New Roman"/>
          <w:spacing w:val="-1"/>
          <w:sz w:val="24"/>
          <w:szCs w:val="24"/>
        </w:rPr>
        <w:t>нн</w:t>
      </w:r>
      <w:r w:rsidRPr="00BB4008">
        <w:rPr>
          <w:rFonts w:ascii="Times New Roman" w:hAnsi="Times New Roman"/>
          <w:spacing w:val="1"/>
          <w:sz w:val="24"/>
          <w:szCs w:val="24"/>
        </w:rPr>
        <w:t>о</w:t>
      </w:r>
      <w:r w:rsidRPr="00BB4008">
        <w:rPr>
          <w:rFonts w:ascii="Times New Roman" w:hAnsi="Times New Roman"/>
          <w:sz w:val="24"/>
          <w:szCs w:val="24"/>
        </w:rPr>
        <w:t>м</w:t>
      </w:r>
      <w:r w:rsidRPr="00BB4008">
        <w:rPr>
          <w:rFonts w:ascii="Times New Roman" w:hAnsi="Times New Roman"/>
          <w:spacing w:val="3"/>
          <w:sz w:val="24"/>
          <w:szCs w:val="24"/>
        </w:rPr>
        <w:t xml:space="preserve"> </w:t>
      </w:r>
      <w:r w:rsidRPr="00BB4008">
        <w:rPr>
          <w:rFonts w:ascii="Times New Roman" w:hAnsi="Times New Roman"/>
          <w:spacing w:val="-3"/>
          <w:sz w:val="24"/>
          <w:szCs w:val="24"/>
        </w:rPr>
        <w:t>м</w:t>
      </w:r>
      <w:r w:rsidRPr="00BB4008">
        <w:rPr>
          <w:rFonts w:ascii="Times New Roman" w:hAnsi="Times New Roman"/>
          <w:spacing w:val="1"/>
          <w:sz w:val="24"/>
          <w:szCs w:val="24"/>
        </w:rPr>
        <w:t>и</w:t>
      </w:r>
      <w:r w:rsidRPr="00BB4008">
        <w:rPr>
          <w:rFonts w:ascii="Times New Roman" w:hAnsi="Times New Roman"/>
          <w:spacing w:val="-1"/>
          <w:sz w:val="24"/>
          <w:szCs w:val="24"/>
        </w:rPr>
        <w:t>р</w:t>
      </w:r>
      <w:r w:rsidRPr="00BB4008">
        <w:rPr>
          <w:rFonts w:ascii="Times New Roman" w:hAnsi="Times New Roman"/>
          <w:sz w:val="24"/>
          <w:szCs w:val="24"/>
        </w:rPr>
        <w:t>е</w:t>
      </w:r>
      <w:r w:rsidRPr="00BB4008">
        <w:rPr>
          <w:rFonts w:ascii="Times New Roman" w:hAnsi="Times New Roman"/>
          <w:spacing w:val="3"/>
          <w:sz w:val="24"/>
          <w:szCs w:val="24"/>
        </w:rPr>
        <w:t xml:space="preserve"> </w:t>
      </w:r>
      <w:r w:rsidRPr="00BB4008">
        <w:rPr>
          <w:rFonts w:ascii="Times New Roman" w:hAnsi="Times New Roman"/>
          <w:sz w:val="24"/>
          <w:szCs w:val="24"/>
        </w:rPr>
        <w:t>(м</w:t>
      </w:r>
      <w:r w:rsidRPr="00BB4008">
        <w:rPr>
          <w:rFonts w:ascii="Times New Roman" w:hAnsi="Times New Roman"/>
          <w:spacing w:val="-2"/>
          <w:sz w:val="24"/>
          <w:szCs w:val="24"/>
        </w:rPr>
        <w:t>е</w:t>
      </w:r>
      <w:r w:rsidRPr="00BB4008">
        <w:rPr>
          <w:rFonts w:ascii="Times New Roman" w:hAnsi="Times New Roman"/>
          <w:sz w:val="24"/>
          <w:szCs w:val="24"/>
        </w:rPr>
        <w:t>сто</w:t>
      </w:r>
      <w:r w:rsidRPr="00BB4008">
        <w:rPr>
          <w:rFonts w:ascii="Times New Roman" w:hAnsi="Times New Roman"/>
          <w:spacing w:val="4"/>
          <w:sz w:val="24"/>
          <w:szCs w:val="24"/>
        </w:rPr>
        <w:t xml:space="preserve"> </w:t>
      </w:r>
      <w:r w:rsidRPr="00BB4008">
        <w:rPr>
          <w:rFonts w:ascii="Times New Roman" w:hAnsi="Times New Roman"/>
          <w:spacing w:val="-3"/>
          <w:sz w:val="24"/>
          <w:szCs w:val="24"/>
        </w:rPr>
        <w:t>Р</w:t>
      </w:r>
      <w:r w:rsidRPr="00BB4008">
        <w:rPr>
          <w:rFonts w:ascii="Times New Roman" w:hAnsi="Times New Roman"/>
          <w:spacing w:val="1"/>
          <w:sz w:val="24"/>
          <w:szCs w:val="24"/>
        </w:rPr>
        <w:t>о</w:t>
      </w:r>
      <w:r w:rsidRPr="00BB4008">
        <w:rPr>
          <w:rFonts w:ascii="Times New Roman" w:hAnsi="Times New Roman"/>
          <w:spacing w:val="-2"/>
          <w:sz w:val="24"/>
          <w:szCs w:val="24"/>
        </w:rPr>
        <w:t>с</w:t>
      </w:r>
      <w:r w:rsidRPr="00BB4008">
        <w:rPr>
          <w:rFonts w:ascii="Times New Roman" w:hAnsi="Times New Roman"/>
          <w:sz w:val="24"/>
          <w:szCs w:val="24"/>
        </w:rPr>
        <w:t>с</w:t>
      </w:r>
      <w:r w:rsidRPr="00BB4008">
        <w:rPr>
          <w:rFonts w:ascii="Times New Roman" w:hAnsi="Times New Roman"/>
          <w:spacing w:val="1"/>
          <w:sz w:val="24"/>
          <w:szCs w:val="24"/>
        </w:rPr>
        <w:t>и</w:t>
      </w:r>
      <w:r w:rsidRPr="00BB4008">
        <w:rPr>
          <w:rFonts w:ascii="Times New Roman" w:hAnsi="Times New Roman"/>
          <w:sz w:val="24"/>
          <w:szCs w:val="24"/>
        </w:rPr>
        <w:t>и</w:t>
      </w:r>
      <w:r w:rsidRPr="00BB4008">
        <w:rPr>
          <w:rFonts w:ascii="Times New Roman" w:hAnsi="Times New Roman"/>
          <w:spacing w:val="2"/>
          <w:sz w:val="24"/>
          <w:szCs w:val="24"/>
        </w:rPr>
        <w:t xml:space="preserve"> </w:t>
      </w:r>
      <w:r w:rsidRPr="00BB4008">
        <w:rPr>
          <w:rFonts w:ascii="Times New Roman" w:hAnsi="Times New Roman"/>
          <w:sz w:val="24"/>
          <w:szCs w:val="24"/>
        </w:rPr>
        <w:t>в</w:t>
      </w:r>
      <w:r w:rsidRPr="00BB4008">
        <w:rPr>
          <w:rFonts w:ascii="Times New Roman" w:hAnsi="Times New Roman"/>
          <w:spacing w:val="2"/>
          <w:sz w:val="24"/>
          <w:szCs w:val="24"/>
        </w:rPr>
        <w:t xml:space="preserve"> </w:t>
      </w:r>
      <w:r w:rsidRPr="00BB4008">
        <w:rPr>
          <w:rFonts w:ascii="Times New Roman" w:hAnsi="Times New Roman"/>
          <w:sz w:val="24"/>
          <w:szCs w:val="24"/>
        </w:rPr>
        <w:t>м</w:t>
      </w:r>
      <w:r w:rsidRPr="00BB4008">
        <w:rPr>
          <w:rFonts w:ascii="Times New Roman" w:hAnsi="Times New Roman"/>
          <w:spacing w:val="-2"/>
          <w:sz w:val="24"/>
          <w:szCs w:val="24"/>
        </w:rPr>
        <w:t>и</w:t>
      </w:r>
      <w:r w:rsidRPr="00BB4008">
        <w:rPr>
          <w:rFonts w:ascii="Times New Roman" w:hAnsi="Times New Roman"/>
          <w:spacing w:val="1"/>
          <w:sz w:val="24"/>
          <w:szCs w:val="24"/>
        </w:rPr>
        <w:t>р</w:t>
      </w:r>
      <w:r w:rsidRPr="00BB4008">
        <w:rPr>
          <w:rFonts w:ascii="Times New Roman" w:hAnsi="Times New Roman"/>
          <w:sz w:val="24"/>
          <w:szCs w:val="24"/>
        </w:rPr>
        <w:t>е</w:t>
      </w:r>
      <w:r w:rsidRPr="00BB4008">
        <w:rPr>
          <w:rFonts w:ascii="Times New Roman" w:hAnsi="Times New Roman"/>
          <w:spacing w:val="1"/>
          <w:sz w:val="24"/>
          <w:szCs w:val="24"/>
        </w:rPr>
        <w:t xml:space="preserve"> </w:t>
      </w:r>
      <w:r w:rsidRPr="00BB4008">
        <w:rPr>
          <w:rFonts w:ascii="Times New Roman" w:hAnsi="Times New Roman"/>
          <w:spacing w:val="-1"/>
          <w:sz w:val="24"/>
          <w:szCs w:val="24"/>
        </w:rPr>
        <w:t>п</w:t>
      </w:r>
      <w:r w:rsidRPr="00BB4008">
        <w:rPr>
          <w:rFonts w:ascii="Times New Roman" w:hAnsi="Times New Roman"/>
          <w:sz w:val="24"/>
          <w:szCs w:val="24"/>
        </w:rPr>
        <w:t xml:space="preserve">о </w:t>
      </w:r>
      <w:r w:rsidRPr="00BB4008">
        <w:rPr>
          <w:rFonts w:ascii="Times New Roman" w:hAnsi="Times New Roman"/>
          <w:spacing w:val="-4"/>
          <w:sz w:val="24"/>
          <w:szCs w:val="24"/>
        </w:rPr>
        <w:t>у</w:t>
      </w:r>
      <w:r w:rsidRPr="00BB4008">
        <w:rPr>
          <w:rFonts w:ascii="Times New Roman" w:hAnsi="Times New Roman"/>
          <w:spacing w:val="1"/>
          <w:sz w:val="24"/>
          <w:szCs w:val="24"/>
        </w:rPr>
        <w:t>ро</w:t>
      </w:r>
      <w:r w:rsidRPr="00BB4008">
        <w:rPr>
          <w:rFonts w:ascii="Times New Roman" w:hAnsi="Times New Roman"/>
          <w:sz w:val="24"/>
          <w:szCs w:val="24"/>
        </w:rPr>
        <w:t>вню эк</w:t>
      </w:r>
      <w:r w:rsidRPr="00BB4008">
        <w:rPr>
          <w:rFonts w:ascii="Times New Roman" w:hAnsi="Times New Roman"/>
          <w:spacing w:val="1"/>
          <w:sz w:val="24"/>
          <w:szCs w:val="24"/>
        </w:rPr>
        <w:t>о</w:t>
      </w:r>
      <w:r w:rsidRPr="00BB4008">
        <w:rPr>
          <w:rFonts w:ascii="Times New Roman" w:hAnsi="Times New Roman"/>
          <w:spacing w:val="-1"/>
          <w:sz w:val="24"/>
          <w:szCs w:val="24"/>
        </w:rPr>
        <w:t>н</w:t>
      </w:r>
      <w:r w:rsidRPr="00BB4008">
        <w:rPr>
          <w:rFonts w:ascii="Times New Roman" w:hAnsi="Times New Roman"/>
          <w:spacing w:val="1"/>
          <w:sz w:val="24"/>
          <w:szCs w:val="24"/>
        </w:rPr>
        <w:t>о</w:t>
      </w:r>
      <w:r w:rsidRPr="00BB4008">
        <w:rPr>
          <w:rFonts w:ascii="Times New Roman" w:hAnsi="Times New Roman"/>
          <w:spacing w:val="-3"/>
          <w:sz w:val="24"/>
          <w:szCs w:val="24"/>
        </w:rPr>
        <w:t>м</w:t>
      </w:r>
      <w:r w:rsidRPr="00BB4008">
        <w:rPr>
          <w:rFonts w:ascii="Times New Roman" w:hAnsi="Times New Roman"/>
          <w:spacing w:val="1"/>
          <w:sz w:val="24"/>
          <w:szCs w:val="24"/>
        </w:rPr>
        <w:t>и</w:t>
      </w:r>
      <w:r w:rsidRPr="00BB4008">
        <w:rPr>
          <w:rFonts w:ascii="Times New Roman" w:hAnsi="Times New Roman"/>
          <w:sz w:val="24"/>
          <w:szCs w:val="24"/>
        </w:rPr>
        <w:t>ч</w:t>
      </w:r>
      <w:r w:rsidRPr="00BB4008">
        <w:rPr>
          <w:rFonts w:ascii="Times New Roman" w:hAnsi="Times New Roman"/>
          <w:spacing w:val="-2"/>
          <w:sz w:val="24"/>
          <w:szCs w:val="24"/>
        </w:rPr>
        <w:t>ес</w:t>
      </w:r>
      <w:r w:rsidRPr="00BB4008">
        <w:rPr>
          <w:rFonts w:ascii="Times New Roman" w:hAnsi="Times New Roman"/>
          <w:sz w:val="24"/>
          <w:szCs w:val="24"/>
        </w:rPr>
        <w:t>к</w:t>
      </w:r>
      <w:r w:rsidRPr="00BB4008">
        <w:rPr>
          <w:rFonts w:ascii="Times New Roman" w:hAnsi="Times New Roman"/>
          <w:spacing w:val="1"/>
          <w:sz w:val="24"/>
          <w:szCs w:val="24"/>
        </w:rPr>
        <w:t>о</w:t>
      </w:r>
      <w:r w:rsidRPr="00BB4008">
        <w:rPr>
          <w:rFonts w:ascii="Times New Roman" w:hAnsi="Times New Roman"/>
          <w:spacing w:val="-2"/>
          <w:sz w:val="24"/>
          <w:szCs w:val="24"/>
        </w:rPr>
        <w:t>г</w:t>
      </w:r>
      <w:r w:rsidRPr="00BB4008">
        <w:rPr>
          <w:rFonts w:ascii="Times New Roman" w:hAnsi="Times New Roman"/>
          <w:sz w:val="24"/>
          <w:szCs w:val="24"/>
        </w:rPr>
        <w:t>о</w:t>
      </w:r>
      <w:r w:rsidRPr="00BB4008">
        <w:rPr>
          <w:rFonts w:ascii="Times New Roman" w:hAnsi="Times New Roman"/>
          <w:spacing w:val="1"/>
          <w:sz w:val="24"/>
          <w:szCs w:val="24"/>
        </w:rPr>
        <w:t xml:space="preserve"> р</w:t>
      </w:r>
      <w:r w:rsidRPr="00BB4008">
        <w:rPr>
          <w:rFonts w:ascii="Times New Roman" w:hAnsi="Times New Roman"/>
          <w:sz w:val="24"/>
          <w:szCs w:val="24"/>
        </w:rPr>
        <w:t>аз</w:t>
      </w:r>
      <w:r w:rsidRPr="00BB4008">
        <w:rPr>
          <w:rFonts w:ascii="Times New Roman" w:hAnsi="Times New Roman"/>
          <w:spacing w:val="-3"/>
          <w:sz w:val="24"/>
          <w:szCs w:val="24"/>
        </w:rPr>
        <w:t>в</w:t>
      </w:r>
      <w:r w:rsidRPr="00BB4008">
        <w:rPr>
          <w:rFonts w:ascii="Times New Roman" w:hAnsi="Times New Roman"/>
          <w:spacing w:val="1"/>
          <w:sz w:val="24"/>
          <w:szCs w:val="24"/>
        </w:rPr>
        <w:t>и</w:t>
      </w:r>
      <w:r w:rsidRPr="00BB4008">
        <w:rPr>
          <w:rFonts w:ascii="Times New Roman" w:hAnsi="Times New Roman"/>
          <w:sz w:val="24"/>
          <w:szCs w:val="24"/>
        </w:rPr>
        <w:t>т</w:t>
      </w:r>
      <w:r w:rsidRPr="00BB4008">
        <w:rPr>
          <w:rFonts w:ascii="Times New Roman" w:hAnsi="Times New Roman"/>
          <w:spacing w:val="-2"/>
          <w:sz w:val="24"/>
          <w:szCs w:val="24"/>
        </w:rPr>
        <w:t>и</w:t>
      </w:r>
      <w:r w:rsidRPr="00BB4008">
        <w:rPr>
          <w:rFonts w:ascii="Times New Roman" w:hAnsi="Times New Roman"/>
          <w:sz w:val="24"/>
          <w:szCs w:val="24"/>
        </w:rPr>
        <w:t xml:space="preserve">я, </w:t>
      </w:r>
      <w:r w:rsidRPr="00BB4008">
        <w:rPr>
          <w:rFonts w:ascii="Times New Roman" w:hAnsi="Times New Roman"/>
          <w:spacing w:val="-4"/>
          <w:sz w:val="24"/>
          <w:szCs w:val="24"/>
        </w:rPr>
        <w:t>у</w:t>
      </w:r>
      <w:r w:rsidRPr="00BB4008">
        <w:rPr>
          <w:rFonts w:ascii="Times New Roman" w:hAnsi="Times New Roman"/>
          <w:sz w:val="24"/>
          <w:szCs w:val="24"/>
        </w:rPr>
        <w:t>ч</w:t>
      </w:r>
      <w:r w:rsidRPr="00BB4008">
        <w:rPr>
          <w:rFonts w:ascii="Times New Roman" w:hAnsi="Times New Roman"/>
          <w:spacing w:val="3"/>
          <w:sz w:val="24"/>
          <w:szCs w:val="24"/>
        </w:rPr>
        <w:t>а</w:t>
      </w:r>
      <w:r w:rsidRPr="00BB4008">
        <w:rPr>
          <w:rFonts w:ascii="Times New Roman" w:hAnsi="Times New Roman"/>
          <w:sz w:val="24"/>
          <w:szCs w:val="24"/>
        </w:rPr>
        <w:t>стие</w:t>
      </w:r>
      <w:r w:rsidRPr="00BB4008">
        <w:rPr>
          <w:rFonts w:ascii="Times New Roman" w:hAnsi="Times New Roman"/>
          <w:spacing w:val="1"/>
          <w:sz w:val="24"/>
          <w:szCs w:val="24"/>
        </w:rPr>
        <w:t xml:space="preserve"> </w:t>
      </w:r>
      <w:r w:rsidRPr="00BB4008">
        <w:rPr>
          <w:rFonts w:ascii="Times New Roman" w:hAnsi="Times New Roman"/>
          <w:sz w:val="24"/>
          <w:szCs w:val="24"/>
        </w:rPr>
        <w:t>в эк</w:t>
      </w:r>
      <w:r w:rsidRPr="00BB4008">
        <w:rPr>
          <w:rFonts w:ascii="Times New Roman" w:hAnsi="Times New Roman"/>
          <w:spacing w:val="-1"/>
          <w:sz w:val="24"/>
          <w:szCs w:val="24"/>
        </w:rPr>
        <w:t>о</w:t>
      </w:r>
      <w:r w:rsidRPr="00BB4008">
        <w:rPr>
          <w:rFonts w:ascii="Times New Roman" w:hAnsi="Times New Roman"/>
          <w:spacing w:val="1"/>
          <w:sz w:val="24"/>
          <w:szCs w:val="24"/>
        </w:rPr>
        <w:t>н</w:t>
      </w:r>
      <w:r w:rsidRPr="00BB4008">
        <w:rPr>
          <w:rFonts w:ascii="Times New Roman" w:hAnsi="Times New Roman"/>
          <w:spacing w:val="-1"/>
          <w:sz w:val="24"/>
          <w:szCs w:val="24"/>
        </w:rPr>
        <w:t>о</w:t>
      </w:r>
      <w:r w:rsidRPr="00BB4008">
        <w:rPr>
          <w:rFonts w:ascii="Times New Roman" w:hAnsi="Times New Roman"/>
          <w:sz w:val="24"/>
          <w:szCs w:val="24"/>
        </w:rPr>
        <w:t>м</w:t>
      </w:r>
      <w:r w:rsidRPr="00BB4008">
        <w:rPr>
          <w:rFonts w:ascii="Times New Roman" w:hAnsi="Times New Roman"/>
          <w:spacing w:val="-2"/>
          <w:sz w:val="24"/>
          <w:szCs w:val="24"/>
        </w:rPr>
        <w:t>и</w:t>
      </w:r>
      <w:r w:rsidRPr="00BB4008">
        <w:rPr>
          <w:rFonts w:ascii="Times New Roman" w:hAnsi="Times New Roman"/>
          <w:sz w:val="24"/>
          <w:szCs w:val="24"/>
        </w:rPr>
        <w:t>че</w:t>
      </w:r>
      <w:r w:rsidRPr="00BB4008">
        <w:rPr>
          <w:rFonts w:ascii="Times New Roman" w:hAnsi="Times New Roman"/>
          <w:spacing w:val="-2"/>
          <w:sz w:val="24"/>
          <w:szCs w:val="24"/>
        </w:rPr>
        <w:t>с</w:t>
      </w:r>
      <w:r w:rsidRPr="00BB4008">
        <w:rPr>
          <w:rFonts w:ascii="Times New Roman" w:hAnsi="Times New Roman"/>
          <w:sz w:val="24"/>
          <w:szCs w:val="24"/>
        </w:rPr>
        <w:t>к</w:t>
      </w:r>
      <w:r w:rsidRPr="00BB4008">
        <w:rPr>
          <w:rFonts w:ascii="Times New Roman" w:hAnsi="Times New Roman"/>
          <w:spacing w:val="-1"/>
          <w:sz w:val="24"/>
          <w:szCs w:val="24"/>
        </w:rPr>
        <w:t>и</w:t>
      </w:r>
      <w:r w:rsidRPr="00BB4008">
        <w:rPr>
          <w:rFonts w:ascii="Times New Roman" w:hAnsi="Times New Roman"/>
          <w:sz w:val="24"/>
          <w:szCs w:val="24"/>
        </w:rPr>
        <w:t>х</w:t>
      </w:r>
      <w:r w:rsidRPr="00BB4008">
        <w:rPr>
          <w:rFonts w:ascii="Times New Roman" w:hAnsi="Times New Roman"/>
          <w:spacing w:val="1"/>
          <w:sz w:val="24"/>
          <w:szCs w:val="24"/>
        </w:rPr>
        <w:t xml:space="preserve"> </w:t>
      </w:r>
      <w:r w:rsidRPr="00BB4008">
        <w:rPr>
          <w:rFonts w:ascii="Times New Roman" w:hAnsi="Times New Roman"/>
          <w:sz w:val="24"/>
          <w:szCs w:val="24"/>
        </w:rPr>
        <w:t>и</w:t>
      </w:r>
      <w:r w:rsidRPr="00BB4008">
        <w:rPr>
          <w:rFonts w:ascii="Times New Roman" w:hAnsi="Times New Roman"/>
          <w:spacing w:val="1"/>
          <w:sz w:val="24"/>
          <w:szCs w:val="24"/>
        </w:rPr>
        <w:t xml:space="preserve"> </w:t>
      </w:r>
      <w:r w:rsidRPr="00BB4008">
        <w:rPr>
          <w:rFonts w:ascii="Times New Roman" w:hAnsi="Times New Roman"/>
          <w:spacing w:val="-1"/>
          <w:sz w:val="24"/>
          <w:szCs w:val="24"/>
        </w:rPr>
        <w:t>п</w:t>
      </w:r>
      <w:r w:rsidRPr="00BB4008">
        <w:rPr>
          <w:rFonts w:ascii="Times New Roman" w:hAnsi="Times New Roman"/>
          <w:spacing w:val="1"/>
          <w:sz w:val="24"/>
          <w:szCs w:val="24"/>
        </w:rPr>
        <w:t>о</w:t>
      </w:r>
      <w:r w:rsidRPr="00BB4008">
        <w:rPr>
          <w:rFonts w:ascii="Times New Roman" w:hAnsi="Times New Roman"/>
          <w:spacing w:val="-1"/>
          <w:sz w:val="24"/>
          <w:szCs w:val="24"/>
        </w:rPr>
        <w:t>л</w:t>
      </w:r>
      <w:r w:rsidRPr="00BB4008">
        <w:rPr>
          <w:rFonts w:ascii="Times New Roman" w:hAnsi="Times New Roman"/>
          <w:spacing w:val="1"/>
          <w:sz w:val="24"/>
          <w:szCs w:val="24"/>
        </w:rPr>
        <w:t>и</w:t>
      </w:r>
      <w:r w:rsidRPr="00BB4008">
        <w:rPr>
          <w:rFonts w:ascii="Times New Roman" w:hAnsi="Times New Roman"/>
          <w:spacing w:val="-3"/>
          <w:sz w:val="24"/>
          <w:szCs w:val="24"/>
        </w:rPr>
        <w:t>т</w:t>
      </w:r>
      <w:r w:rsidRPr="00BB4008">
        <w:rPr>
          <w:rFonts w:ascii="Times New Roman" w:hAnsi="Times New Roman"/>
          <w:spacing w:val="1"/>
          <w:sz w:val="24"/>
          <w:szCs w:val="24"/>
        </w:rPr>
        <w:t>и</w:t>
      </w:r>
      <w:r w:rsidRPr="00BB4008">
        <w:rPr>
          <w:rFonts w:ascii="Times New Roman" w:hAnsi="Times New Roman"/>
          <w:sz w:val="24"/>
          <w:szCs w:val="24"/>
        </w:rPr>
        <w:t>че</w:t>
      </w:r>
      <w:r w:rsidRPr="00BB4008">
        <w:rPr>
          <w:rFonts w:ascii="Times New Roman" w:hAnsi="Times New Roman"/>
          <w:spacing w:val="-2"/>
          <w:sz w:val="24"/>
          <w:szCs w:val="24"/>
        </w:rPr>
        <w:t>с</w:t>
      </w:r>
      <w:r w:rsidRPr="00BB4008">
        <w:rPr>
          <w:rFonts w:ascii="Times New Roman" w:hAnsi="Times New Roman"/>
          <w:sz w:val="24"/>
          <w:szCs w:val="24"/>
        </w:rPr>
        <w:t>к</w:t>
      </w:r>
      <w:r w:rsidRPr="00BB4008">
        <w:rPr>
          <w:rFonts w:ascii="Times New Roman" w:hAnsi="Times New Roman"/>
          <w:spacing w:val="-1"/>
          <w:sz w:val="24"/>
          <w:szCs w:val="24"/>
        </w:rPr>
        <w:t>и</w:t>
      </w:r>
      <w:r w:rsidRPr="00BB4008">
        <w:rPr>
          <w:rFonts w:ascii="Times New Roman" w:hAnsi="Times New Roman"/>
          <w:sz w:val="24"/>
          <w:szCs w:val="24"/>
        </w:rPr>
        <w:t xml:space="preserve">х </w:t>
      </w:r>
      <w:r w:rsidRPr="00BB4008">
        <w:rPr>
          <w:rFonts w:ascii="Times New Roman" w:hAnsi="Times New Roman"/>
          <w:spacing w:val="1"/>
          <w:sz w:val="24"/>
          <w:szCs w:val="24"/>
        </w:rPr>
        <w:t>ор</w:t>
      </w:r>
      <w:r w:rsidRPr="00BB4008">
        <w:rPr>
          <w:rFonts w:ascii="Times New Roman" w:hAnsi="Times New Roman"/>
          <w:spacing w:val="-2"/>
          <w:sz w:val="24"/>
          <w:szCs w:val="24"/>
        </w:rPr>
        <w:t>г</w:t>
      </w:r>
      <w:r w:rsidRPr="00BB4008">
        <w:rPr>
          <w:rFonts w:ascii="Times New Roman" w:hAnsi="Times New Roman"/>
          <w:sz w:val="24"/>
          <w:szCs w:val="24"/>
        </w:rPr>
        <w:t>а</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за</w:t>
      </w:r>
      <w:r w:rsidRPr="00BB4008">
        <w:rPr>
          <w:rFonts w:ascii="Times New Roman" w:hAnsi="Times New Roman"/>
          <w:spacing w:val="-2"/>
          <w:sz w:val="24"/>
          <w:szCs w:val="24"/>
        </w:rPr>
        <w:t>ц</w:t>
      </w:r>
      <w:r w:rsidRPr="00BB4008">
        <w:rPr>
          <w:rFonts w:ascii="Times New Roman" w:hAnsi="Times New Roman"/>
          <w:spacing w:val="1"/>
          <w:sz w:val="24"/>
          <w:szCs w:val="24"/>
        </w:rPr>
        <w:t>и</w:t>
      </w:r>
      <w:r w:rsidRPr="00BB4008">
        <w:rPr>
          <w:rFonts w:ascii="Times New Roman" w:hAnsi="Times New Roman"/>
          <w:spacing w:val="-2"/>
          <w:sz w:val="24"/>
          <w:szCs w:val="24"/>
        </w:rPr>
        <w:t>я</w:t>
      </w:r>
      <w:r w:rsidRPr="00BB4008">
        <w:rPr>
          <w:rFonts w:ascii="Times New Roman" w:hAnsi="Times New Roman"/>
          <w:spacing w:val="1"/>
          <w:sz w:val="24"/>
          <w:szCs w:val="24"/>
        </w:rPr>
        <w:t>х</w:t>
      </w:r>
      <w:r w:rsidRPr="00BB4008">
        <w:rPr>
          <w:rFonts w:ascii="Times New Roman" w:hAnsi="Times New Roman"/>
          <w:sz w:val="24"/>
          <w:szCs w:val="24"/>
        </w:rPr>
        <w:t xml:space="preserve">). </w:t>
      </w:r>
      <w:r w:rsidRPr="00BB4008">
        <w:rPr>
          <w:rFonts w:ascii="Times New Roman" w:hAnsi="Times New Roman"/>
          <w:spacing w:val="-3"/>
          <w:sz w:val="24"/>
          <w:szCs w:val="24"/>
        </w:rPr>
        <w:t>Р</w:t>
      </w:r>
      <w:r w:rsidRPr="00BB4008">
        <w:rPr>
          <w:rFonts w:ascii="Times New Roman" w:hAnsi="Times New Roman"/>
          <w:spacing w:val="1"/>
          <w:sz w:val="24"/>
          <w:szCs w:val="24"/>
        </w:rPr>
        <w:t>о</w:t>
      </w:r>
      <w:r w:rsidRPr="00BB4008">
        <w:rPr>
          <w:rFonts w:ascii="Times New Roman" w:hAnsi="Times New Roman"/>
          <w:spacing w:val="-2"/>
          <w:sz w:val="24"/>
          <w:szCs w:val="24"/>
        </w:rPr>
        <w:t>с</w:t>
      </w:r>
      <w:r w:rsidRPr="00BB4008">
        <w:rPr>
          <w:rFonts w:ascii="Times New Roman" w:hAnsi="Times New Roman"/>
          <w:sz w:val="24"/>
          <w:szCs w:val="24"/>
        </w:rPr>
        <w:t>с</w:t>
      </w:r>
      <w:r w:rsidRPr="00BB4008">
        <w:rPr>
          <w:rFonts w:ascii="Times New Roman" w:hAnsi="Times New Roman"/>
          <w:spacing w:val="1"/>
          <w:sz w:val="24"/>
          <w:szCs w:val="24"/>
        </w:rPr>
        <w:t>и</w:t>
      </w:r>
      <w:r w:rsidRPr="00BB4008">
        <w:rPr>
          <w:rFonts w:ascii="Times New Roman" w:hAnsi="Times New Roman"/>
          <w:sz w:val="24"/>
          <w:szCs w:val="24"/>
        </w:rPr>
        <w:t>я</w:t>
      </w:r>
      <w:r w:rsidRPr="00BB4008">
        <w:rPr>
          <w:rFonts w:ascii="Times New Roman" w:hAnsi="Times New Roman"/>
          <w:spacing w:val="9"/>
          <w:sz w:val="24"/>
          <w:szCs w:val="24"/>
        </w:rPr>
        <w:t xml:space="preserve"> </w:t>
      </w:r>
      <w:r w:rsidRPr="00BB4008">
        <w:rPr>
          <w:rFonts w:ascii="Times New Roman" w:hAnsi="Times New Roman"/>
          <w:sz w:val="24"/>
          <w:szCs w:val="24"/>
        </w:rPr>
        <w:t xml:space="preserve">в </w:t>
      </w:r>
      <w:r w:rsidRPr="00BB4008">
        <w:rPr>
          <w:rFonts w:ascii="Times New Roman" w:hAnsi="Times New Roman"/>
          <w:spacing w:val="-3"/>
          <w:sz w:val="24"/>
          <w:szCs w:val="24"/>
        </w:rPr>
        <w:t>м</w:t>
      </w:r>
      <w:r w:rsidRPr="00BB4008">
        <w:rPr>
          <w:rFonts w:ascii="Times New Roman" w:hAnsi="Times New Roman"/>
          <w:spacing w:val="1"/>
          <w:sz w:val="24"/>
          <w:szCs w:val="24"/>
        </w:rPr>
        <w:t>и</w:t>
      </w:r>
      <w:r w:rsidRPr="00BB4008">
        <w:rPr>
          <w:rFonts w:ascii="Times New Roman" w:hAnsi="Times New Roman"/>
          <w:spacing w:val="-1"/>
          <w:sz w:val="24"/>
          <w:szCs w:val="24"/>
        </w:rPr>
        <w:t>р</w:t>
      </w:r>
      <w:r w:rsidRPr="00BB4008">
        <w:rPr>
          <w:rFonts w:ascii="Times New Roman" w:hAnsi="Times New Roman"/>
          <w:spacing w:val="1"/>
          <w:sz w:val="24"/>
          <w:szCs w:val="24"/>
        </w:rPr>
        <w:t>о</w:t>
      </w:r>
      <w:r w:rsidRPr="00BB4008">
        <w:rPr>
          <w:rFonts w:ascii="Times New Roman" w:hAnsi="Times New Roman"/>
          <w:spacing w:val="-3"/>
          <w:sz w:val="24"/>
          <w:szCs w:val="24"/>
        </w:rPr>
        <w:t>в</w:t>
      </w:r>
      <w:r w:rsidRPr="00BB4008">
        <w:rPr>
          <w:rFonts w:ascii="Times New Roman" w:hAnsi="Times New Roman"/>
          <w:spacing w:val="1"/>
          <w:sz w:val="24"/>
          <w:szCs w:val="24"/>
        </w:rPr>
        <w:t>о</w:t>
      </w:r>
      <w:r w:rsidRPr="00BB4008">
        <w:rPr>
          <w:rFonts w:ascii="Times New Roman" w:hAnsi="Times New Roman"/>
          <w:sz w:val="24"/>
          <w:szCs w:val="24"/>
        </w:rPr>
        <w:t xml:space="preserve">м </w:t>
      </w:r>
      <w:r w:rsidRPr="00BB4008">
        <w:rPr>
          <w:rFonts w:ascii="Times New Roman" w:hAnsi="Times New Roman"/>
          <w:spacing w:val="-1"/>
          <w:sz w:val="24"/>
          <w:szCs w:val="24"/>
        </w:rPr>
        <w:t>х</w:t>
      </w:r>
      <w:r w:rsidRPr="00BB4008">
        <w:rPr>
          <w:rFonts w:ascii="Times New Roman" w:hAnsi="Times New Roman"/>
          <w:spacing w:val="1"/>
          <w:sz w:val="24"/>
          <w:szCs w:val="24"/>
        </w:rPr>
        <w:t>о</w:t>
      </w:r>
      <w:r w:rsidRPr="00BB4008">
        <w:rPr>
          <w:rFonts w:ascii="Times New Roman" w:hAnsi="Times New Roman"/>
          <w:spacing w:val="-3"/>
          <w:sz w:val="24"/>
          <w:szCs w:val="24"/>
        </w:rPr>
        <w:t>з</w:t>
      </w:r>
      <w:r w:rsidRPr="00BB4008">
        <w:rPr>
          <w:rFonts w:ascii="Times New Roman" w:hAnsi="Times New Roman"/>
          <w:sz w:val="24"/>
          <w:szCs w:val="24"/>
        </w:rPr>
        <w:t>я</w:t>
      </w:r>
      <w:r w:rsidRPr="00BB4008">
        <w:rPr>
          <w:rFonts w:ascii="Times New Roman" w:hAnsi="Times New Roman"/>
          <w:spacing w:val="1"/>
          <w:sz w:val="24"/>
          <w:szCs w:val="24"/>
        </w:rPr>
        <w:t>й</w:t>
      </w:r>
      <w:r w:rsidRPr="00BB4008">
        <w:rPr>
          <w:rFonts w:ascii="Times New Roman" w:hAnsi="Times New Roman"/>
          <w:sz w:val="24"/>
          <w:szCs w:val="24"/>
        </w:rPr>
        <w:t>стве (г</w:t>
      </w:r>
      <w:r w:rsidRPr="00BB4008">
        <w:rPr>
          <w:rFonts w:ascii="Times New Roman" w:hAnsi="Times New Roman"/>
          <w:spacing w:val="5"/>
          <w:sz w:val="24"/>
          <w:szCs w:val="24"/>
        </w:rPr>
        <w:t>л</w:t>
      </w:r>
      <w:r w:rsidRPr="00BB4008">
        <w:rPr>
          <w:rFonts w:ascii="Times New Roman" w:hAnsi="Times New Roman"/>
          <w:sz w:val="24"/>
          <w:szCs w:val="24"/>
        </w:rPr>
        <w:t>а</w:t>
      </w:r>
      <w:r w:rsidRPr="00BB4008">
        <w:rPr>
          <w:rFonts w:ascii="Times New Roman" w:hAnsi="Times New Roman"/>
          <w:spacing w:val="-3"/>
          <w:sz w:val="24"/>
          <w:szCs w:val="24"/>
        </w:rPr>
        <w:t>в</w:t>
      </w:r>
      <w:r w:rsidRPr="00BB4008">
        <w:rPr>
          <w:rFonts w:ascii="Times New Roman" w:hAnsi="Times New Roman"/>
          <w:spacing w:val="-1"/>
          <w:sz w:val="24"/>
          <w:szCs w:val="24"/>
        </w:rPr>
        <w:t>н</w:t>
      </w:r>
      <w:r w:rsidRPr="00BB4008">
        <w:rPr>
          <w:rFonts w:ascii="Times New Roman" w:hAnsi="Times New Roman"/>
          <w:spacing w:val="1"/>
          <w:sz w:val="24"/>
          <w:szCs w:val="24"/>
        </w:rPr>
        <w:t>ы</w:t>
      </w:r>
      <w:r w:rsidRPr="00BB4008">
        <w:rPr>
          <w:rFonts w:ascii="Times New Roman" w:hAnsi="Times New Roman"/>
          <w:sz w:val="24"/>
          <w:szCs w:val="24"/>
        </w:rPr>
        <w:t>е в</w:t>
      </w:r>
      <w:r w:rsidRPr="00BB4008">
        <w:rPr>
          <w:rFonts w:ascii="Times New Roman" w:hAnsi="Times New Roman"/>
          <w:spacing w:val="-2"/>
          <w:sz w:val="24"/>
          <w:szCs w:val="24"/>
        </w:rPr>
        <w:t>н</w:t>
      </w:r>
      <w:r w:rsidRPr="00BB4008">
        <w:rPr>
          <w:rFonts w:ascii="Times New Roman" w:hAnsi="Times New Roman"/>
          <w:sz w:val="24"/>
          <w:szCs w:val="24"/>
        </w:rPr>
        <w:t>еш</w:t>
      </w:r>
      <w:r w:rsidRPr="00BB4008">
        <w:rPr>
          <w:rFonts w:ascii="Times New Roman" w:hAnsi="Times New Roman"/>
          <w:spacing w:val="1"/>
          <w:sz w:val="24"/>
          <w:szCs w:val="24"/>
        </w:rPr>
        <w:t>н</w:t>
      </w:r>
      <w:r w:rsidRPr="00BB4008">
        <w:rPr>
          <w:rFonts w:ascii="Times New Roman" w:hAnsi="Times New Roman"/>
          <w:sz w:val="24"/>
          <w:szCs w:val="24"/>
        </w:rPr>
        <w:t>еэ</w:t>
      </w:r>
      <w:r w:rsidRPr="00BB4008">
        <w:rPr>
          <w:rFonts w:ascii="Times New Roman" w:hAnsi="Times New Roman"/>
          <w:spacing w:val="-3"/>
          <w:sz w:val="24"/>
          <w:szCs w:val="24"/>
        </w:rPr>
        <w:t>к</w:t>
      </w:r>
      <w:r w:rsidRPr="00BB4008">
        <w:rPr>
          <w:rFonts w:ascii="Times New Roman" w:hAnsi="Times New Roman"/>
          <w:spacing w:val="-1"/>
          <w:sz w:val="24"/>
          <w:szCs w:val="24"/>
        </w:rPr>
        <w:t>о</w:t>
      </w:r>
      <w:r w:rsidRPr="00BB4008">
        <w:rPr>
          <w:rFonts w:ascii="Times New Roman" w:hAnsi="Times New Roman"/>
          <w:spacing w:val="1"/>
          <w:sz w:val="24"/>
          <w:szCs w:val="24"/>
        </w:rPr>
        <w:t>но</w:t>
      </w:r>
      <w:r w:rsidRPr="00BB4008">
        <w:rPr>
          <w:rFonts w:ascii="Times New Roman" w:hAnsi="Times New Roman"/>
          <w:spacing w:val="-3"/>
          <w:sz w:val="24"/>
          <w:szCs w:val="24"/>
        </w:rPr>
        <w:t>м</w:t>
      </w:r>
      <w:r w:rsidRPr="00BB4008">
        <w:rPr>
          <w:rFonts w:ascii="Times New Roman" w:hAnsi="Times New Roman"/>
          <w:spacing w:val="1"/>
          <w:sz w:val="24"/>
          <w:szCs w:val="24"/>
        </w:rPr>
        <w:t>и</w:t>
      </w:r>
      <w:r w:rsidRPr="00BB4008">
        <w:rPr>
          <w:rFonts w:ascii="Times New Roman" w:hAnsi="Times New Roman"/>
          <w:spacing w:val="-2"/>
          <w:sz w:val="24"/>
          <w:szCs w:val="24"/>
        </w:rPr>
        <w:t>ч</w:t>
      </w:r>
      <w:r w:rsidRPr="00BB4008">
        <w:rPr>
          <w:rFonts w:ascii="Times New Roman" w:hAnsi="Times New Roman"/>
          <w:sz w:val="24"/>
          <w:szCs w:val="24"/>
        </w:rPr>
        <w:t>ес</w:t>
      </w:r>
      <w:r w:rsidRPr="00BB4008">
        <w:rPr>
          <w:rFonts w:ascii="Times New Roman" w:hAnsi="Times New Roman"/>
          <w:spacing w:val="-2"/>
          <w:sz w:val="24"/>
          <w:szCs w:val="24"/>
        </w:rPr>
        <w:t>к</w:t>
      </w:r>
      <w:r w:rsidRPr="00BB4008">
        <w:rPr>
          <w:rFonts w:ascii="Times New Roman" w:hAnsi="Times New Roman"/>
          <w:spacing w:val="1"/>
          <w:sz w:val="24"/>
          <w:szCs w:val="24"/>
        </w:rPr>
        <w:t>и</w:t>
      </w:r>
      <w:r w:rsidRPr="00BB4008">
        <w:rPr>
          <w:rFonts w:ascii="Times New Roman" w:hAnsi="Times New Roman"/>
          <w:sz w:val="24"/>
          <w:szCs w:val="24"/>
        </w:rPr>
        <w:t xml:space="preserve">е </w:t>
      </w:r>
      <w:r w:rsidRPr="00BB4008">
        <w:rPr>
          <w:rFonts w:ascii="Times New Roman" w:hAnsi="Times New Roman"/>
          <w:spacing w:val="1"/>
          <w:sz w:val="24"/>
          <w:szCs w:val="24"/>
        </w:rPr>
        <w:t>п</w:t>
      </w:r>
      <w:r w:rsidRPr="00BB4008">
        <w:rPr>
          <w:rFonts w:ascii="Times New Roman" w:hAnsi="Times New Roman"/>
          <w:sz w:val="24"/>
          <w:szCs w:val="24"/>
        </w:rPr>
        <w:t>а</w:t>
      </w:r>
      <w:r w:rsidRPr="00BB4008">
        <w:rPr>
          <w:rFonts w:ascii="Times New Roman" w:hAnsi="Times New Roman"/>
          <w:spacing w:val="1"/>
          <w:sz w:val="24"/>
          <w:szCs w:val="24"/>
        </w:rPr>
        <w:t>р</w:t>
      </w:r>
      <w:r w:rsidRPr="00BB4008">
        <w:rPr>
          <w:rFonts w:ascii="Times New Roman" w:hAnsi="Times New Roman"/>
          <w:spacing w:val="-3"/>
          <w:sz w:val="24"/>
          <w:szCs w:val="24"/>
        </w:rPr>
        <w:t>т</w:t>
      </w:r>
      <w:r w:rsidRPr="00BB4008">
        <w:rPr>
          <w:rFonts w:ascii="Times New Roman" w:hAnsi="Times New Roman"/>
          <w:spacing w:val="1"/>
          <w:sz w:val="24"/>
          <w:szCs w:val="24"/>
        </w:rPr>
        <w:t>н</w:t>
      </w:r>
      <w:r w:rsidRPr="00BB4008">
        <w:rPr>
          <w:rFonts w:ascii="Times New Roman" w:hAnsi="Times New Roman"/>
          <w:spacing w:val="-2"/>
          <w:sz w:val="24"/>
          <w:szCs w:val="24"/>
        </w:rPr>
        <w:t>е</w:t>
      </w:r>
      <w:r w:rsidRPr="00BB4008">
        <w:rPr>
          <w:rFonts w:ascii="Times New Roman" w:hAnsi="Times New Roman"/>
          <w:spacing w:val="1"/>
          <w:sz w:val="24"/>
          <w:szCs w:val="24"/>
        </w:rPr>
        <w:t>р</w:t>
      </w:r>
      <w:r w:rsidRPr="00BB4008">
        <w:rPr>
          <w:rFonts w:ascii="Times New Roman" w:hAnsi="Times New Roman"/>
          <w:sz w:val="24"/>
          <w:szCs w:val="24"/>
        </w:rPr>
        <w:t>ы</w:t>
      </w:r>
      <w:r w:rsidRPr="00BB4008">
        <w:rPr>
          <w:rFonts w:ascii="Times New Roman" w:hAnsi="Times New Roman"/>
          <w:spacing w:val="20"/>
          <w:sz w:val="24"/>
          <w:szCs w:val="24"/>
        </w:rPr>
        <w:t xml:space="preserve"> </w:t>
      </w:r>
      <w:r w:rsidRPr="00BB4008">
        <w:rPr>
          <w:rFonts w:ascii="Times New Roman" w:hAnsi="Times New Roman"/>
          <w:sz w:val="24"/>
          <w:szCs w:val="24"/>
        </w:rPr>
        <w:t>ст</w:t>
      </w:r>
      <w:r w:rsidRPr="00BB4008">
        <w:rPr>
          <w:rFonts w:ascii="Times New Roman" w:hAnsi="Times New Roman"/>
          <w:spacing w:val="-1"/>
          <w:sz w:val="24"/>
          <w:szCs w:val="24"/>
        </w:rPr>
        <w:t>р</w:t>
      </w:r>
      <w:r w:rsidRPr="00BB4008">
        <w:rPr>
          <w:rFonts w:ascii="Times New Roman" w:hAnsi="Times New Roman"/>
          <w:sz w:val="24"/>
          <w:szCs w:val="24"/>
        </w:rPr>
        <w:t>а</w:t>
      </w:r>
      <w:r w:rsidRPr="00BB4008">
        <w:rPr>
          <w:rFonts w:ascii="Times New Roman" w:hAnsi="Times New Roman"/>
          <w:spacing w:val="-1"/>
          <w:sz w:val="24"/>
          <w:szCs w:val="24"/>
        </w:rPr>
        <w:t>н</w:t>
      </w:r>
      <w:r w:rsidRPr="00BB4008">
        <w:rPr>
          <w:rFonts w:ascii="Times New Roman" w:hAnsi="Times New Roman"/>
          <w:spacing w:val="1"/>
          <w:sz w:val="24"/>
          <w:szCs w:val="24"/>
        </w:rPr>
        <w:t>ы</w:t>
      </w:r>
      <w:r w:rsidRPr="00BB4008">
        <w:rPr>
          <w:rFonts w:ascii="Times New Roman" w:hAnsi="Times New Roman"/>
          <w:sz w:val="24"/>
          <w:szCs w:val="24"/>
        </w:rPr>
        <w:t>,</w:t>
      </w:r>
      <w:r w:rsidRPr="00BB4008">
        <w:rPr>
          <w:rFonts w:ascii="Times New Roman" w:hAnsi="Times New Roman"/>
          <w:spacing w:val="20"/>
          <w:sz w:val="24"/>
          <w:szCs w:val="24"/>
        </w:rPr>
        <w:t xml:space="preserve"> </w:t>
      </w:r>
      <w:r w:rsidRPr="00BB4008">
        <w:rPr>
          <w:rFonts w:ascii="Times New Roman" w:hAnsi="Times New Roman"/>
          <w:spacing w:val="-2"/>
          <w:sz w:val="24"/>
          <w:szCs w:val="24"/>
        </w:rPr>
        <w:t>с</w:t>
      </w:r>
      <w:r w:rsidRPr="00BB4008">
        <w:rPr>
          <w:rFonts w:ascii="Times New Roman" w:hAnsi="Times New Roman"/>
          <w:sz w:val="24"/>
          <w:szCs w:val="24"/>
        </w:rPr>
        <w:t>т</w:t>
      </w:r>
      <w:r w:rsidRPr="00BB4008">
        <w:rPr>
          <w:rFonts w:ascii="Times New Roman" w:hAnsi="Times New Roman"/>
          <w:spacing w:val="1"/>
          <w:sz w:val="24"/>
          <w:szCs w:val="24"/>
        </w:rPr>
        <w:t>р</w:t>
      </w:r>
      <w:r w:rsidRPr="00BB4008">
        <w:rPr>
          <w:rFonts w:ascii="Times New Roman" w:hAnsi="Times New Roman"/>
          <w:spacing w:val="-4"/>
          <w:sz w:val="24"/>
          <w:szCs w:val="24"/>
        </w:rPr>
        <w:t>у</w:t>
      </w:r>
      <w:r w:rsidRPr="00BB4008">
        <w:rPr>
          <w:rFonts w:ascii="Times New Roman" w:hAnsi="Times New Roman"/>
          <w:sz w:val="24"/>
          <w:szCs w:val="24"/>
        </w:rPr>
        <w:t>к</w:t>
      </w:r>
      <w:r w:rsidRPr="00BB4008">
        <w:rPr>
          <w:rFonts w:ascii="Times New Roman" w:hAnsi="Times New Roman"/>
          <w:spacing w:val="2"/>
          <w:sz w:val="24"/>
          <w:szCs w:val="24"/>
        </w:rPr>
        <w:t>т</w:t>
      </w:r>
      <w:r w:rsidRPr="00BB4008">
        <w:rPr>
          <w:rFonts w:ascii="Times New Roman" w:hAnsi="Times New Roman"/>
          <w:spacing w:val="-4"/>
          <w:sz w:val="24"/>
          <w:szCs w:val="24"/>
        </w:rPr>
        <w:t>у</w:t>
      </w:r>
      <w:r w:rsidRPr="00BB4008">
        <w:rPr>
          <w:rFonts w:ascii="Times New Roman" w:hAnsi="Times New Roman"/>
          <w:spacing w:val="1"/>
          <w:sz w:val="24"/>
          <w:szCs w:val="24"/>
        </w:rPr>
        <w:t>р</w:t>
      </w:r>
      <w:r w:rsidRPr="00BB4008">
        <w:rPr>
          <w:rFonts w:ascii="Times New Roman" w:hAnsi="Times New Roman"/>
          <w:sz w:val="24"/>
          <w:szCs w:val="24"/>
        </w:rPr>
        <w:t>а</w:t>
      </w:r>
      <w:r w:rsidRPr="00BB4008">
        <w:rPr>
          <w:rFonts w:ascii="Times New Roman" w:hAnsi="Times New Roman"/>
          <w:spacing w:val="21"/>
          <w:sz w:val="24"/>
          <w:szCs w:val="24"/>
        </w:rPr>
        <w:t xml:space="preserve"> </w:t>
      </w:r>
      <w:r w:rsidRPr="00BB4008">
        <w:rPr>
          <w:rFonts w:ascii="Times New Roman" w:hAnsi="Times New Roman"/>
          <w:sz w:val="24"/>
          <w:szCs w:val="24"/>
        </w:rPr>
        <w:t>и</w:t>
      </w:r>
      <w:r w:rsidRPr="00BB4008">
        <w:rPr>
          <w:rFonts w:ascii="Times New Roman" w:hAnsi="Times New Roman"/>
          <w:spacing w:val="22"/>
          <w:sz w:val="24"/>
          <w:szCs w:val="24"/>
        </w:rPr>
        <w:t xml:space="preserve"> </w:t>
      </w:r>
      <w:r w:rsidRPr="00BB4008">
        <w:rPr>
          <w:rFonts w:ascii="Times New Roman" w:hAnsi="Times New Roman"/>
          <w:sz w:val="24"/>
          <w:szCs w:val="24"/>
        </w:rPr>
        <w:t>г</w:t>
      </w:r>
      <w:r w:rsidRPr="00BB4008">
        <w:rPr>
          <w:rFonts w:ascii="Times New Roman" w:hAnsi="Times New Roman"/>
          <w:spacing w:val="-2"/>
          <w:sz w:val="24"/>
          <w:szCs w:val="24"/>
        </w:rPr>
        <w:t>е</w:t>
      </w:r>
      <w:r w:rsidRPr="00BB4008">
        <w:rPr>
          <w:rFonts w:ascii="Times New Roman" w:hAnsi="Times New Roman"/>
          <w:spacing w:val="1"/>
          <w:sz w:val="24"/>
          <w:szCs w:val="24"/>
        </w:rPr>
        <w:t>о</w:t>
      </w:r>
      <w:r w:rsidRPr="00BB4008">
        <w:rPr>
          <w:rFonts w:ascii="Times New Roman" w:hAnsi="Times New Roman"/>
          <w:spacing w:val="-2"/>
          <w:sz w:val="24"/>
          <w:szCs w:val="24"/>
        </w:rPr>
        <w:t>г</w:t>
      </w:r>
      <w:r w:rsidRPr="00BB4008">
        <w:rPr>
          <w:rFonts w:ascii="Times New Roman" w:hAnsi="Times New Roman"/>
          <w:spacing w:val="1"/>
          <w:sz w:val="24"/>
          <w:szCs w:val="24"/>
        </w:rPr>
        <w:t>р</w:t>
      </w:r>
      <w:r w:rsidRPr="00BB4008">
        <w:rPr>
          <w:rFonts w:ascii="Times New Roman" w:hAnsi="Times New Roman"/>
          <w:sz w:val="24"/>
          <w:szCs w:val="24"/>
        </w:rPr>
        <w:t>а</w:t>
      </w:r>
      <w:r w:rsidRPr="00BB4008">
        <w:rPr>
          <w:rFonts w:ascii="Times New Roman" w:hAnsi="Times New Roman"/>
          <w:spacing w:val="-2"/>
          <w:sz w:val="24"/>
          <w:szCs w:val="24"/>
        </w:rPr>
        <w:t>ф</w:t>
      </w:r>
      <w:r w:rsidRPr="00BB4008">
        <w:rPr>
          <w:rFonts w:ascii="Times New Roman" w:hAnsi="Times New Roman"/>
          <w:spacing w:val="1"/>
          <w:sz w:val="24"/>
          <w:szCs w:val="24"/>
        </w:rPr>
        <w:t>и</w:t>
      </w:r>
      <w:r w:rsidRPr="00BB4008">
        <w:rPr>
          <w:rFonts w:ascii="Times New Roman" w:hAnsi="Times New Roman"/>
          <w:sz w:val="24"/>
          <w:szCs w:val="24"/>
        </w:rPr>
        <w:t>я</w:t>
      </w:r>
      <w:r w:rsidRPr="00BB4008">
        <w:rPr>
          <w:rFonts w:ascii="Times New Roman" w:hAnsi="Times New Roman"/>
          <w:spacing w:val="21"/>
          <w:sz w:val="24"/>
          <w:szCs w:val="24"/>
        </w:rPr>
        <w:t xml:space="preserve"> </w:t>
      </w:r>
      <w:r w:rsidRPr="00BB4008">
        <w:rPr>
          <w:rFonts w:ascii="Times New Roman" w:hAnsi="Times New Roman"/>
          <w:sz w:val="24"/>
          <w:szCs w:val="24"/>
        </w:rPr>
        <w:t>эк</w:t>
      </w:r>
      <w:r w:rsidRPr="00BB4008">
        <w:rPr>
          <w:rFonts w:ascii="Times New Roman" w:hAnsi="Times New Roman"/>
          <w:spacing w:val="-3"/>
          <w:sz w:val="24"/>
          <w:szCs w:val="24"/>
        </w:rPr>
        <w:t>с</w:t>
      </w:r>
      <w:r w:rsidRPr="00BB4008">
        <w:rPr>
          <w:rFonts w:ascii="Times New Roman" w:hAnsi="Times New Roman"/>
          <w:spacing w:val="-1"/>
          <w:sz w:val="24"/>
          <w:szCs w:val="24"/>
        </w:rPr>
        <w:t>п</w:t>
      </w:r>
      <w:r w:rsidRPr="00BB4008">
        <w:rPr>
          <w:rFonts w:ascii="Times New Roman" w:hAnsi="Times New Roman"/>
          <w:spacing w:val="1"/>
          <w:sz w:val="24"/>
          <w:szCs w:val="24"/>
        </w:rPr>
        <w:t>ор</w:t>
      </w:r>
      <w:r w:rsidRPr="00BB4008">
        <w:rPr>
          <w:rFonts w:ascii="Times New Roman" w:hAnsi="Times New Roman"/>
          <w:spacing w:val="-3"/>
          <w:sz w:val="24"/>
          <w:szCs w:val="24"/>
        </w:rPr>
        <w:t>т</w:t>
      </w:r>
      <w:r w:rsidRPr="00BB4008">
        <w:rPr>
          <w:rFonts w:ascii="Times New Roman" w:hAnsi="Times New Roman"/>
          <w:sz w:val="24"/>
          <w:szCs w:val="24"/>
        </w:rPr>
        <w:t>а</w:t>
      </w:r>
      <w:r w:rsidRPr="00BB4008">
        <w:rPr>
          <w:rFonts w:ascii="Times New Roman" w:hAnsi="Times New Roman"/>
          <w:spacing w:val="21"/>
          <w:sz w:val="24"/>
          <w:szCs w:val="24"/>
        </w:rPr>
        <w:t xml:space="preserve"> </w:t>
      </w:r>
      <w:r w:rsidRPr="00BB4008">
        <w:rPr>
          <w:rFonts w:ascii="Times New Roman" w:hAnsi="Times New Roman"/>
          <w:sz w:val="24"/>
          <w:szCs w:val="24"/>
        </w:rPr>
        <w:t>и</w:t>
      </w:r>
      <w:r w:rsidRPr="00BB4008">
        <w:rPr>
          <w:rFonts w:ascii="Times New Roman" w:hAnsi="Times New Roman"/>
          <w:spacing w:val="19"/>
          <w:sz w:val="24"/>
          <w:szCs w:val="24"/>
        </w:rPr>
        <w:t xml:space="preserve"> </w:t>
      </w:r>
      <w:r w:rsidRPr="00BB4008">
        <w:rPr>
          <w:rFonts w:ascii="Times New Roman" w:hAnsi="Times New Roman"/>
          <w:spacing w:val="1"/>
          <w:sz w:val="24"/>
          <w:szCs w:val="24"/>
        </w:rPr>
        <w:t>и</w:t>
      </w:r>
      <w:r w:rsidRPr="00BB4008">
        <w:rPr>
          <w:rFonts w:ascii="Times New Roman" w:hAnsi="Times New Roman"/>
          <w:spacing w:val="-3"/>
          <w:sz w:val="24"/>
          <w:szCs w:val="24"/>
        </w:rPr>
        <w:t>м</w:t>
      </w:r>
      <w:r w:rsidRPr="00BB4008">
        <w:rPr>
          <w:rFonts w:ascii="Times New Roman" w:hAnsi="Times New Roman"/>
          <w:spacing w:val="1"/>
          <w:sz w:val="24"/>
          <w:szCs w:val="24"/>
        </w:rPr>
        <w:t>п</w:t>
      </w:r>
      <w:r w:rsidRPr="00BB4008">
        <w:rPr>
          <w:rFonts w:ascii="Times New Roman" w:hAnsi="Times New Roman"/>
          <w:spacing w:val="-1"/>
          <w:sz w:val="24"/>
          <w:szCs w:val="24"/>
        </w:rPr>
        <w:t>о</w:t>
      </w:r>
      <w:r w:rsidRPr="00BB4008">
        <w:rPr>
          <w:rFonts w:ascii="Times New Roman" w:hAnsi="Times New Roman"/>
          <w:spacing w:val="1"/>
          <w:sz w:val="24"/>
          <w:szCs w:val="24"/>
        </w:rPr>
        <w:t>р</w:t>
      </w:r>
      <w:r w:rsidRPr="00BB4008">
        <w:rPr>
          <w:rFonts w:ascii="Times New Roman" w:hAnsi="Times New Roman"/>
          <w:sz w:val="24"/>
          <w:szCs w:val="24"/>
        </w:rPr>
        <w:t>та</w:t>
      </w:r>
      <w:r w:rsidRPr="00BB4008">
        <w:rPr>
          <w:rFonts w:ascii="Times New Roman" w:hAnsi="Times New Roman"/>
          <w:spacing w:val="21"/>
          <w:sz w:val="24"/>
          <w:szCs w:val="24"/>
        </w:rPr>
        <w:t xml:space="preserve"> </w:t>
      </w:r>
      <w:r w:rsidRPr="00BB4008">
        <w:rPr>
          <w:rFonts w:ascii="Times New Roman" w:hAnsi="Times New Roman"/>
          <w:spacing w:val="-3"/>
          <w:sz w:val="24"/>
          <w:szCs w:val="24"/>
        </w:rPr>
        <w:t>т</w:t>
      </w:r>
      <w:r w:rsidRPr="00BB4008">
        <w:rPr>
          <w:rFonts w:ascii="Times New Roman" w:hAnsi="Times New Roman"/>
          <w:spacing w:val="1"/>
          <w:sz w:val="24"/>
          <w:szCs w:val="24"/>
        </w:rPr>
        <w:t>о</w:t>
      </w:r>
      <w:r w:rsidRPr="00BB4008">
        <w:rPr>
          <w:rFonts w:ascii="Times New Roman" w:hAnsi="Times New Roman"/>
          <w:sz w:val="24"/>
          <w:szCs w:val="24"/>
        </w:rPr>
        <w:t>ва</w:t>
      </w:r>
      <w:r w:rsidRPr="00BB4008">
        <w:rPr>
          <w:rFonts w:ascii="Times New Roman" w:hAnsi="Times New Roman"/>
          <w:spacing w:val="-2"/>
          <w:sz w:val="24"/>
          <w:szCs w:val="24"/>
        </w:rPr>
        <w:t>р</w:t>
      </w:r>
      <w:r w:rsidRPr="00BB4008">
        <w:rPr>
          <w:rFonts w:ascii="Times New Roman" w:hAnsi="Times New Roman"/>
          <w:spacing w:val="1"/>
          <w:sz w:val="24"/>
          <w:szCs w:val="24"/>
        </w:rPr>
        <w:t>о</w:t>
      </w:r>
      <w:r w:rsidRPr="00BB4008">
        <w:rPr>
          <w:rFonts w:ascii="Times New Roman" w:hAnsi="Times New Roman"/>
          <w:sz w:val="24"/>
          <w:szCs w:val="24"/>
        </w:rPr>
        <w:t>в</w:t>
      </w:r>
      <w:r w:rsidRPr="00BB4008">
        <w:rPr>
          <w:rFonts w:ascii="Times New Roman" w:hAnsi="Times New Roman"/>
          <w:spacing w:val="18"/>
          <w:sz w:val="24"/>
          <w:szCs w:val="24"/>
        </w:rPr>
        <w:t xml:space="preserve"> </w:t>
      </w:r>
      <w:r w:rsidRPr="00BB4008">
        <w:rPr>
          <w:rFonts w:ascii="Times New Roman" w:hAnsi="Times New Roman"/>
          <w:sz w:val="24"/>
          <w:szCs w:val="24"/>
        </w:rPr>
        <w:t>и</w:t>
      </w:r>
      <w:r w:rsidRPr="00BB4008">
        <w:rPr>
          <w:rFonts w:ascii="Times New Roman" w:hAnsi="Times New Roman"/>
          <w:spacing w:val="22"/>
          <w:sz w:val="24"/>
          <w:szCs w:val="24"/>
        </w:rPr>
        <w:t xml:space="preserve"> </w:t>
      </w:r>
      <w:r w:rsidRPr="00BB4008">
        <w:rPr>
          <w:rFonts w:ascii="Times New Roman" w:hAnsi="Times New Roman"/>
          <w:spacing w:val="-4"/>
          <w:sz w:val="24"/>
          <w:szCs w:val="24"/>
        </w:rPr>
        <w:t>у</w:t>
      </w:r>
      <w:r w:rsidRPr="00BB4008">
        <w:rPr>
          <w:rFonts w:ascii="Times New Roman" w:hAnsi="Times New Roman"/>
          <w:sz w:val="24"/>
          <w:szCs w:val="24"/>
        </w:rPr>
        <w:t>с</w:t>
      </w:r>
      <w:r w:rsidRPr="00BB4008">
        <w:rPr>
          <w:rFonts w:ascii="Times New Roman" w:hAnsi="Times New Roman"/>
          <w:spacing w:val="1"/>
          <w:sz w:val="24"/>
          <w:szCs w:val="24"/>
        </w:rPr>
        <w:t>л</w:t>
      </w:r>
      <w:r w:rsidRPr="00BB4008">
        <w:rPr>
          <w:rFonts w:ascii="Times New Roman" w:hAnsi="Times New Roman"/>
          <w:spacing w:val="-4"/>
          <w:sz w:val="24"/>
          <w:szCs w:val="24"/>
        </w:rPr>
        <w:t>у</w:t>
      </w:r>
      <w:r w:rsidRPr="00BB4008">
        <w:rPr>
          <w:rFonts w:ascii="Times New Roman" w:hAnsi="Times New Roman"/>
          <w:spacing w:val="2"/>
          <w:sz w:val="24"/>
          <w:szCs w:val="24"/>
        </w:rPr>
        <w:t>г</w:t>
      </w:r>
      <w:r w:rsidRPr="00BB4008">
        <w:rPr>
          <w:rFonts w:ascii="Times New Roman" w:hAnsi="Times New Roman"/>
          <w:sz w:val="24"/>
          <w:szCs w:val="24"/>
        </w:rPr>
        <w:t>). Р</w:t>
      </w:r>
      <w:r w:rsidRPr="00BB4008">
        <w:rPr>
          <w:rFonts w:ascii="Times New Roman" w:hAnsi="Times New Roman"/>
          <w:spacing w:val="1"/>
          <w:sz w:val="24"/>
          <w:szCs w:val="24"/>
        </w:rPr>
        <w:t>о</w:t>
      </w:r>
      <w:r w:rsidRPr="00BB4008">
        <w:rPr>
          <w:rFonts w:ascii="Times New Roman" w:hAnsi="Times New Roman"/>
          <w:sz w:val="24"/>
          <w:szCs w:val="24"/>
        </w:rPr>
        <w:t>с</w:t>
      </w:r>
      <w:r w:rsidRPr="00BB4008">
        <w:rPr>
          <w:rFonts w:ascii="Times New Roman" w:hAnsi="Times New Roman"/>
          <w:spacing w:val="-2"/>
          <w:sz w:val="24"/>
          <w:szCs w:val="24"/>
        </w:rPr>
        <w:t>с</w:t>
      </w:r>
      <w:r w:rsidRPr="00BB4008">
        <w:rPr>
          <w:rFonts w:ascii="Times New Roman" w:hAnsi="Times New Roman"/>
          <w:spacing w:val="1"/>
          <w:sz w:val="24"/>
          <w:szCs w:val="24"/>
        </w:rPr>
        <w:t>и</w:t>
      </w:r>
      <w:r w:rsidRPr="00BB4008">
        <w:rPr>
          <w:rFonts w:ascii="Times New Roman" w:hAnsi="Times New Roman"/>
          <w:sz w:val="24"/>
          <w:szCs w:val="24"/>
        </w:rPr>
        <w:t>я в</w:t>
      </w:r>
      <w:r w:rsidRPr="00BB4008">
        <w:rPr>
          <w:rFonts w:ascii="Times New Roman" w:hAnsi="Times New Roman"/>
          <w:spacing w:val="-1"/>
          <w:sz w:val="24"/>
          <w:szCs w:val="24"/>
        </w:rPr>
        <w:t xml:space="preserve"> </w:t>
      </w:r>
      <w:r w:rsidRPr="00BB4008">
        <w:rPr>
          <w:rFonts w:ascii="Times New Roman" w:hAnsi="Times New Roman"/>
          <w:sz w:val="24"/>
          <w:szCs w:val="24"/>
        </w:rPr>
        <w:t>м</w:t>
      </w:r>
      <w:r w:rsidRPr="00BB4008">
        <w:rPr>
          <w:rFonts w:ascii="Times New Roman" w:hAnsi="Times New Roman"/>
          <w:spacing w:val="-2"/>
          <w:sz w:val="24"/>
          <w:szCs w:val="24"/>
        </w:rPr>
        <w:t>и</w:t>
      </w:r>
      <w:r w:rsidRPr="00BB4008">
        <w:rPr>
          <w:rFonts w:ascii="Times New Roman" w:hAnsi="Times New Roman"/>
          <w:spacing w:val="-1"/>
          <w:sz w:val="24"/>
          <w:szCs w:val="24"/>
        </w:rPr>
        <w:t>р</w:t>
      </w:r>
      <w:r w:rsidRPr="00BB4008">
        <w:rPr>
          <w:rFonts w:ascii="Times New Roman" w:hAnsi="Times New Roman"/>
          <w:spacing w:val="1"/>
          <w:sz w:val="24"/>
          <w:szCs w:val="24"/>
        </w:rPr>
        <w:t>о</w:t>
      </w:r>
      <w:r w:rsidRPr="00BB4008">
        <w:rPr>
          <w:rFonts w:ascii="Times New Roman" w:hAnsi="Times New Roman"/>
          <w:sz w:val="24"/>
          <w:szCs w:val="24"/>
        </w:rPr>
        <w:t>в</w:t>
      </w:r>
      <w:r w:rsidRPr="00BB4008">
        <w:rPr>
          <w:rFonts w:ascii="Times New Roman" w:hAnsi="Times New Roman"/>
          <w:spacing w:val="-2"/>
          <w:sz w:val="24"/>
          <w:szCs w:val="24"/>
        </w:rPr>
        <w:t>о</w:t>
      </w:r>
      <w:r w:rsidRPr="00BB4008">
        <w:rPr>
          <w:rFonts w:ascii="Times New Roman" w:hAnsi="Times New Roman"/>
          <w:sz w:val="24"/>
          <w:szCs w:val="24"/>
        </w:rPr>
        <w:t>й</w:t>
      </w:r>
      <w:r w:rsidRPr="00BB4008">
        <w:rPr>
          <w:rFonts w:ascii="Times New Roman" w:hAnsi="Times New Roman"/>
          <w:spacing w:val="1"/>
          <w:sz w:val="24"/>
          <w:szCs w:val="24"/>
        </w:rPr>
        <w:t xml:space="preserve"> </w:t>
      </w:r>
      <w:r w:rsidRPr="00BB4008">
        <w:rPr>
          <w:rFonts w:ascii="Times New Roman" w:hAnsi="Times New Roman"/>
          <w:spacing w:val="-2"/>
          <w:sz w:val="24"/>
          <w:szCs w:val="24"/>
        </w:rPr>
        <w:t>п</w:t>
      </w:r>
      <w:r w:rsidRPr="00BB4008">
        <w:rPr>
          <w:rFonts w:ascii="Times New Roman" w:hAnsi="Times New Roman"/>
          <w:spacing w:val="1"/>
          <w:sz w:val="24"/>
          <w:szCs w:val="24"/>
        </w:rPr>
        <w:t>о</w:t>
      </w:r>
      <w:r w:rsidRPr="00BB4008">
        <w:rPr>
          <w:rFonts w:ascii="Times New Roman" w:hAnsi="Times New Roman"/>
          <w:spacing w:val="-1"/>
          <w:sz w:val="24"/>
          <w:szCs w:val="24"/>
        </w:rPr>
        <w:t>л</w:t>
      </w:r>
      <w:r w:rsidRPr="00BB4008">
        <w:rPr>
          <w:rFonts w:ascii="Times New Roman" w:hAnsi="Times New Roman"/>
          <w:spacing w:val="1"/>
          <w:sz w:val="24"/>
          <w:szCs w:val="24"/>
        </w:rPr>
        <w:t>и</w:t>
      </w:r>
      <w:r w:rsidRPr="00BB4008">
        <w:rPr>
          <w:rFonts w:ascii="Times New Roman" w:hAnsi="Times New Roman"/>
          <w:spacing w:val="-3"/>
          <w:sz w:val="24"/>
          <w:szCs w:val="24"/>
        </w:rPr>
        <w:t>т</w:t>
      </w:r>
      <w:r w:rsidRPr="00BB4008">
        <w:rPr>
          <w:rFonts w:ascii="Times New Roman" w:hAnsi="Times New Roman"/>
          <w:spacing w:val="1"/>
          <w:sz w:val="24"/>
          <w:szCs w:val="24"/>
        </w:rPr>
        <w:t>и</w:t>
      </w:r>
      <w:r w:rsidRPr="00BB4008">
        <w:rPr>
          <w:rFonts w:ascii="Times New Roman" w:hAnsi="Times New Roman"/>
          <w:sz w:val="24"/>
          <w:szCs w:val="24"/>
        </w:rPr>
        <w:t xml:space="preserve">ке. Россия и страны СНГ. </w:t>
      </w:r>
    </w:p>
    <w:p w:rsidR="00B540EE" w:rsidRPr="00BB4008" w:rsidRDefault="00B540EE" w:rsidP="00BB4008">
      <w:pPr>
        <w:tabs>
          <w:tab w:val="left" w:pos="5428"/>
        </w:tabs>
        <w:autoSpaceDE w:val="0"/>
        <w:autoSpaceDN w:val="0"/>
        <w:adjustRightInd w:val="0"/>
        <w:spacing w:after="0" w:line="240" w:lineRule="auto"/>
        <w:ind w:firstLine="709"/>
        <w:jc w:val="both"/>
        <w:rPr>
          <w:rFonts w:ascii="Times New Roman" w:hAnsi="Times New Roman"/>
          <w:sz w:val="24"/>
          <w:szCs w:val="24"/>
        </w:rPr>
      </w:pPr>
      <w:r w:rsidRPr="00BB4008">
        <w:rPr>
          <w:rFonts w:ascii="Times New Roman" w:hAnsi="Times New Roman"/>
          <w:b/>
          <w:bCs/>
          <w:sz w:val="24"/>
          <w:szCs w:val="24"/>
        </w:rPr>
        <w:t>Пр</w:t>
      </w:r>
      <w:r w:rsidRPr="00BB4008">
        <w:rPr>
          <w:rFonts w:ascii="Times New Roman" w:hAnsi="Times New Roman"/>
          <w:b/>
          <w:bCs/>
          <w:spacing w:val="-1"/>
          <w:sz w:val="24"/>
          <w:szCs w:val="24"/>
        </w:rPr>
        <w:t>и</w:t>
      </w:r>
      <w:r w:rsidRPr="00BB4008">
        <w:rPr>
          <w:rFonts w:ascii="Times New Roman" w:hAnsi="Times New Roman"/>
          <w:b/>
          <w:bCs/>
          <w:sz w:val="24"/>
          <w:szCs w:val="24"/>
        </w:rPr>
        <w:t>м</w:t>
      </w:r>
      <w:r w:rsidRPr="00BB4008">
        <w:rPr>
          <w:rFonts w:ascii="Times New Roman" w:hAnsi="Times New Roman"/>
          <w:b/>
          <w:bCs/>
          <w:spacing w:val="1"/>
          <w:sz w:val="24"/>
          <w:szCs w:val="24"/>
        </w:rPr>
        <w:t>е</w:t>
      </w:r>
      <w:r w:rsidRPr="00BB4008">
        <w:rPr>
          <w:rFonts w:ascii="Times New Roman" w:hAnsi="Times New Roman"/>
          <w:b/>
          <w:bCs/>
          <w:sz w:val="24"/>
          <w:szCs w:val="24"/>
        </w:rPr>
        <w:t>р</w:t>
      </w:r>
      <w:r w:rsidRPr="00BB4008">
        <w:rPr>
          <w:rFonts w:ascii="Times New Roman" w:hAnsi="Times New Roman"/>
          <w:b/>
          <w:bCs/>
          <w:spacing w:val="-1"/>
          <w:sz w:val="24"/>
          <w:szCs w:val="24"/>
        </w:rPr>
        <w:t>ны</w:t>
      </w:r>
      <w:r w:rsidRPr="00BB4008">
        <w:rPr>
          <w:rFonts w:ascii="Times New Roman" w:hAnsi="Times New Roman"/>
          <w:b/>
          <w:bCs/>
          <w:sz w:val="24"/>
          <w:szCs w:val="24"/>
        </w:rPr>
        <w:t xml:space="preserve">е </w:t>
      </w:r>
      <w:r w:rsidRPr="00BB4008">
        <w:rPr>
          <w:rFonts w:ascii="Times New Roman" w:hAnsi="Times New Roman"/>
          <w:b/>
          <w:bCs/>
          <w:spacing w:val="-2"/>
          <w:sz w:val="24"/>
          <w:szCs w:val="24"/>
        </w:rPr>
        <w:t>т</w:t>
      </w:r>
      <w:r w:rsidRPr="00BB4008">
        <w:rPr>
          <w:rFonts w:ascii="Times New Roman" w:hAnsi="Times New Roman"/>
          <w:b/>
          <w:bCs/>
          <w:sz w:val="24"/>
          <w:szCs w:val="24"/>
        </w:rPr>
        <w:t>е</w:t>
      </w:r>
      <w:r w:rsidRPr="00BB4008">
        <w:rPr>
          <w:rFonts w:ascii="Times New Roman" w:hAnsi="Times New Roman"/>
          <w:b/>
          <w:bCs/>
          <w:spacing w:val="1"/>
          <w:sz w:val="24"/>
          <w:szCs w:val="24"/>
        </w:rPr>
        <w:t>м</w:t>
      </w:r>
      <w:r w:rsidRPr="00BB4008">
        <w:rPr>
          <w:rFonts w:ascii="Times New Roman" w:hAnsi="Times New Roman"/>
          <w:b/>
          <w:bCs/>
          <w:sz w:val="24"/>
          <w:szCs w:val="24"/>
        </w:rPr>
        <w:t>ы</w:t>
      </w:r>
      <w:r w:rsidRPr="00BB4008">
        <w:rPr>
          <w:rFonts w:ascii="Times New Roman" w:hAnsi="Times New Roman"/>
          <w:b/>
          <w:bCs/>
          <w:spacing w:val="-4"/>
          <w:sz w:val="24"/>
          <w:szCs w:val="24"/>
        </w:rPr>
        <w:t xml:space="preserve"> </w:t>
      </w:r>
      <w:r w:rsidRPr="00BB4008">
        <w:rPr>
          <w:rFonts w:ascii="Times New Roman" w:hAnsi="Times New Roman"/>
          <w:b/>
          <w:bCs/>
          <w:spacing w:val="-1"/>
          <w:sz w:val="24"/>
          <w:szCs w:val="24"/>
        </w:rPr>
        <w:t>п</w:t>
      </w:r>
      <w:r w:rsidRPr="00BB4008">
        <w:rPr>
          <w:rFonts w:ascii="Times New Roman" w:hAnsi="Times New Roman"/>
          <w:b/>
          <w:bCs/>
          <w:sz w:val="24"/>
          <w:szCs w:val="24"/>
        </w:rPr>
        <w:t>р</w:t>
      </w:r>
      <w:r w:rsidRPr="00BB4008">
        <w:rPr>
          <w:rFonts w:ascii="Times New Roman" w:hAnsi="Times New Roman"/>
          <w:b/>
          <w:bCs/>
          <w:spacing w:val="1"/>
          <w:sz w:val="24"/>
          <w:szCs w:val="24"/>
        </w:rPr>
        <w:t>а</w:t>
      </w:r>
      <w:r w:rsidRPr="00BB4008">
        <w:rPr>
          <w:rFonts w:ascii="Times New Roman" w:hAnsi="Times New Roman"/>
          <w:b/>
          <w:bCs/>
          <w:spacing w:val="-1"/>
          <w:sz w:val="24"/>
          <w:szCs w:val="24"/>
        </w:rPr>
        <w:t>к</w:t>
      </w:r>
      <w:r w:rsidRPr="00BB4008">
        <w:rPr>
          <w:rFonts w:ascii="Times New Roman" w:hAnsi="Times New Roman"/>
          <w:b/>
          <w:bCs/>
          <w:spacing w:val="1"/>
          <w:sz w:val="24"/>
          <w:szCs w:val="24"/>
        </w:rPr>
        <w:t>т</w:t>
      </w:r>
      <w:r w:rsidRPr="00BB4008">
        <w:rPr>
          <w:rFonts w:ascii="Times New Roman" w:hAnsi="Times New Roman"/>
          <w:b/>
          <w:bCs/>
          <w:spacing w:val="-1"/>
          <w:sz w:val="24"/>
          <w:szCs w:val="24"/>
        </w:rPr>
        <w:t>и</w:t>
      </w:r>
      <w:r w:rsidRPr="00BB4008">
        <w:rPr>
          <w:rFonts w:ascii="Times New Roman" w:hAnsi="Times New Roman"/>
          <w:b/>
          <w:bCs/>
          <w:sz w:val="24"/>
          <w:szCs w:val="24"/>
        </w:rPr>
        <w:t>ческ</w:t>
      </w:r>
      <w:r w:rsidRPr="00BB4008">
        <w:rPr>
          <w:rFonts w:ascii="Times New Roman" w:hAnsi="Times New Roman"/>
          <w:b/>
          <w:bCs/>
          <w:spacing w:val="-4"/>
          <w:sz w:val="24"/>
          <w:szCs w:val="24"/>
        </w:rPr>
        <w:t>и</w:t>
      </w:r>
      <w:r w:rsidRPr="00BB4008">
        <w:rPr>
          <w:rFonts w:ascii="Times New Roman" w:hAnsi="Times New Roman"/>
          <w:b/>
          <w:bCs/>
          <w:sz w:val="24"/>
          <w:szCs w:val="24"/>
        </w:rPr>
        <w:t>х</w:t>
      </w:r>
      <w:r w:rsidRPr="00BB4008">
        <w:rPr>
          <w:rFonts w:ascii="Times New Roman" w:hAnsi="Times New Roman"/>
          <w:b/>
          <w:bCs/>
          <w:spacing w:val="1"/>
          <w:sz w:val="24"/>
          <w:szCs w:val="24"/>
        </w:rPr>
        <w:t xml:space="preserve"> </w:t>
      </w:r>
      <w:r w:rsidRPr="00BB4008">
        <w:rPr>
          <w:rFonts w:ascii="Times New Roman" w:hAnsi="Times New Roman"/>
          <w:b/>
          <w:bCs/>
          <w:sz w:val="24"/>
          <w:szCs w:val="24"/>
        </w:rPr>
        <w:t>р</w:t>
      </w:r>
      <w:r w:rsidRPr="00BB4008">
        <w:rPr>
          <w:rFonts w:ascii="Times New Roman" w:hAnsi="Times New Roman"/>
          <w:b/>
          <w:bCs/>
          <w:spacing w:val="-2"/>
          <w:sz w:val="24"/>
          <w:szCs w:val="24"/>
        </w:rPr>
        <w:t>а</w:t>
      </w:r>
      <w:r w:rsidRPr="00BB4008">
        <w:rPr>
          <w:rFonts w:ascii="Times New Roman" w:hAnsi="Times New Roman"/>
          <w:b/>
          <w:bCs/>
          <w:spacing w:val="-1"/>
          <w:sz w:val="24"/>
          <w:szCs w:val="24"/>
        </w:rPr>
        <w:t>бо</w:t>
      </w:r>
      <w:r w:rsidRPr="00BB4008">
        <w:rPr>
          <w:rFonts w:ascii="Times New Roman" w:hAnsi="Times New Roman"/>
          <w:b/>
          <w:bCs/>
          <w:spacing w:val="1"/>
          <w:sz w:val="24"/>
          <w:szCs w:val="24"/>
        </w:rPr>
        <w:t>т</w:t>
      </w:r>
    </w:p>
    <w:p w:rsidR="00B540EE" w:rsidRPr="00BB4008" w:rsidRDefault="00B540EE" w:rsidP="00A675D6">
      <w:pPr>
        <w:numPr>
          <w:ilvl w:val="0"/>
          <w:numId w:val="92"/>
        </w:numPr>
        <w:spacing w:after="0" w:line="240" w:lineRule="auto"/>
        <w:ind w:left="0" w:firstLine="709"/>
        <w:jc w:val="both"/>
        <w:rPr>
          <w:rFonts w:ascii="Times New Roman" w:hAnsi="Times New Roman"/>
          <w:sz w:val="24"/>
          <w:szCs w:val="24"/>
        </w:rPr>
      </w:pPr>
      <w:r w:rsidRPr="00BB4008">
        <w:rPr>
          <w:rFonts w:ascii="Times New Roman" w:hAnsi="Times New Roman"/>
          <w:sz w:val="24"/>
          <w:szCs w:val="24"/>
        </w:rPr>
        <w:t>Работа с картой «Имена на карте».</w:t>
      </w:r>
    </w:p>
    <w:p w:rsidR="00B540EE" w:rsidRPr="00BB4008" w:rsidRDefault="00B540EE" w:rsidP="00A675D6">
      <w:pPr>
        <w:numPr>
          <w:ilvl w:val="0"/>
          <w:numId w:val="92"/>
        </w:numPr>
        <w:spacing w:after="0" w:line="240" w:lineRule="auto"/>
        <w:ind w:left="0" w:firstLine="709"/>
        <w:jc w:val="both"/>
        <w:rPr>
          <w:rFonts w:ascii="Times New Roman" w:hAnsi="Times New Roman"/>
          <w:sz w:val="24"/>
          <w:szCs w:val="24"/>
        </w:rPr>
      </w:pPr>
      <w:r w:rsidRPr="00BB4008">
        <w:rPr>
          <w:rFonts w:ascii="Times New Roman" w:hAnsi="Times New Roman"/>
          <w:sz w:val="24"/>
          <w:szCs w:val="24"/>
        </w:rPr>
        <w:t>Описание и нанесение на контурную карту географических объектов изученных маршрутов путешественников.</w:t>
      </w:r>
    </w:p>
    <w:p w:rsidR="00B540EE" w:rsidRPr="00BB4008" w:rsidRDefault="00B540EE" w:rsidP="00A675D6">
      <w:pPr>
        <w:numPr>
          <w:ilvl w:val="0"/>
          <w:numId w:val="92"/>
        </w:numPr>
        <w:spacing w:after="0" w:line="240" w:lineRule="auto"/>
        <w:ind w:left="0" w:firstLine="709"/>
        <w:jc w:val="both"/>
        <w:rPr>
          <w:rFonts w:ascii="Times New Roman" w:hAnsi="Times New Roman"/>
          <w:sz w:val="24"/>
          <w:szCs w:val="24"/>
        </w:rPr>
      </w:pPr>
      <w:r w:rsidRPr="00BB4008">
        <w:rPr>
          <w:rFonts w:ascii="Times New Roman" w:hAnsi="Times New Roman"/>
          <w:sz w:val="24"/>
          <w:szCs w:val="24"/>
        </w:rPr>
        <w:t>Определение зенитального положения Солнца в разные периоды года.</w:t>
      </w:r>
    </w:p>
    <w:p w:rsidR="00B540EE" w:rsidRPr="00BB4008" w:rsidRDefault="00B540EE" w:rsidP="00A675D6">
      <w:pPr>
        <w:numPr>
          <w:ilvl w:val="0"/>
          <w:numId w:val="92"/>
        </w:numPr>
        <w:spacing w:after="0" w:line="240" w:lineRule="auto"/>
        <w:ind w:left="0" w:firstLine="709"/>
        <w:jc w:val="both"/>
        <w:rPr>
          <w:rFonts w:ascii="Times New Roman" w:hAnsi="Times New Roman"/>
          <w:sz w:val="24"/>
          <w:szCs w:val="24"/>
        </w:rPr>
      </w:pPr>
      <w:r w:rsidRPr="00BB4008">
        <w:rPr>
          <w:rFonts w:ascii="Times New Roman" w:hAnsi="Times New Roman"/>
          <w:sz w:val="24"/>
          <w:szCs w:val="24"/>
        </w:rPr>
        <w:t>Определение координат географических объектов по карте.</w:t>
      </w:r>
    </w:p>
    <w:p w:rsidR="00B540EE" w:rsidRPr="00BB4008" w:rsidRDefault="00B540EE" w:rsidP="00A675D6">
      <w:pPr>
        <w:numPr>
          <w:ilvl w:val="0"/>
          <w:numId w:val="92"/>
        </w:numPr>
        <w:spacing w:after="0" w:line="240" w:lineRule="auto"/>
        <w:ind w:left="0" w:firstLine="709"/>
        <w:jc w:val="both"/>
        <w:rPr>
          <w:rFonts w:ascii="Times New Roman" w:hAnsi="Times New Roman"/>
          <w:sz w:val="24"/>
          <w:szCs w:val="24"/>
        </w:rPr>
      </w:pPr>
      <w:r w:rsidRPr="00BB4008">
        <w:rPr>
          <w:rFonts w:ascii="Times New Roman" w:hAnsi="Times New Roman"/>
          <w:sz w:val="24"/>
          <w:szCs w:val="24"/>
        </w:rPr>
        <w:t>Определение положения объектов относительно друг друга:</w:t>
      </w:r>
    </w:p>
    <w:p w:rsidR="00B540EE" w:rsidRPr="00BB4008" w:rsidRDefault="00B540EE" w:rsidP="00A675D6">
      <w:pPr>
        <w:numPr>
          <w:ilvl w:val="0"/>
          <w:numId w:val="92"/>
        </w:numPr>
        <w:spacing w:after="0" w:line="240" w:lineRule="auto"/>
        <w:ind w:left="0" w:firstLine="709"/>
        <w:jc w:val="both"/>
        <w:rPr>
          <w:rFonts w:ascii="Times New Roman" w:hAnsi="Times New Roman"/>
          <w:sz w:val="24"/>
          <w:szCs w:val="24"/>
        </w:rPr>
      </w:pPr>
      <w:r w:rsidRPr="00BB4008">
        <w:rPr>
          <w:rFonts w:ascii="Times New Roman" w:hAnsi="Times New Roman"/>
          <w:sz w:val="24"/>
          <w:szCs w:val="24"/>
        </w:rPr>
        <w:t>Определение направлений и расстояний по глобусу и карте.</w:t>
      </w:r>
    </w:p>
    <w:p w:rsidR="00B540EE" w:rsidRPr="00BB4008" w:rsidRDefault="00B540EE" w:rsidP="00A675D6">
      <w:pPr>
        <w:numPr>
          <w:ilvl w:val="0"/>
          <w:numId w:val="92"/>
        </w:numPr>
        <w:spacing w:after="0" w:line="240" w:lineRule="auto"/>
        <w:ind w:left="0" w:firstLine="709"/>
        <w:jc w:val="both"/>
        <w:rPr>
          <w:rFonts w:ascii="Times New Roman" w:hAnsi="Times New Roman"/>
          <w:sz w:val="24"/>
          <w:szCs w:val="24"/>
        </w:rPr>
      </w:pPr>
      <w:r w:rsidRPr="00BB4008">
        <w:rPr>
          <w:rFonts w:ascii="Times New Roman" w:hAnsi="Times New Roman"/>
          <w:sz w:val="24"/>
          <w:szCs w:val="24"/>
        </w:rPr>
        <w:t>Определение высот и глубин географических объектов с использованием шкалы высот и глубин.</w:t>
      </w:r>
    </w:p>
    <w:p w:rsidR="00B540EE" w:rsidRPr="00BB4008" w:rsidRDefault="00B540EE" w:rsidP="00A675D6">
      <w:pPr>
        <w:numPr>
          <w:ilvl w:val="0"/>
          <w:numId w:val="92"/>
        </w:numPr>
        <w:spacing w:after="0" w:line="240" w:lineRule="auto"/>
        <w:ind w:left="0" w:firstLine="709"/>
        <w:jc w:val="both"/>
        <w:rPr>
          <w:rFonts w:ascii="Times New Roman" w:hAnsi="Times New Roman"/>
          <w:sz w:val="24"/>
          <w:szCs w:val="24"/>
        </w:rPr>
      </w:pPr>
      <w:r w:rsidRPr="00BB4008">
        <w:rPr>
          <w:rFonts w:ascii="Times New Roman" w:hAnsi="Times New Roman"/>
          <w:sz w:val="24"/>
          <w:szCs w:val="24"/>
        </w:rPr>
        <w:t>Определение азимута.</w:t>
      </w:r>
    </w:p>
    <w:p w:rsidR="00B540EE" w:rsidRPr="00BB4008" w:rsidRDefault="00B540EE" w:rsidP="00A675D6">
      <w:pPr>
        <w:numPr>
          <w:ilvl w:val="0"/>
          <w:numId w:val="92"/>
        </w:numPr>
        <w:spacing w:after="0" w:line="240" w:lineRule="auto"/>
        <w:ind w:left="0" w:firstLine="709"/>
        <w:jc w:val="both"/>
        <w:rPr>
          <w:rFonts w:ascii="Times New Roman" w:hAnsi="Times New Roman"/>
          <w:sz w:val="24"/>
          <w:szCs w:val="24"/>
        </w:rPr>
      </w:pPr>
      <w:r w:rsidRPr="00BB4008">
        <w:rPr>
          <w:rFonts w:ascii="Times New Roman" w:hAnsi="Times New Roman"/>
          <w:sz w:val="24"/>
          <w:szCs w:val="24"/>
        </w:rPr>
        <w:t>Ориентирование на местности.</w:t>
      </w:r>
    </w:p>
    <w:p w:rsidR="00B540EE" w:rsidRPr="00BB4008" w:rsidRDefault="00B540EE" w:rsidP="00A675D6">
      <w:pPr>
        <w:numPr>
          <w:ilvl w:val="0"/>
          <w:numId w:val="92"/>
        </w:numPr>
        <w:spacing w:after="0" w:line="240" w:lineRule="auto"/>
        <w:ind w:left="0" w:firstLine="709"/>
        <w:jc w:val="both"/>
        <w:rPr>
          <w:rFonts w:ascii="Times New Roman" w:hAnsi="Times New Roman"/>
          <w:sz w:val="24"/>
          <w:szCs w:val="24"/>
        </w:rPr>
      </w:pPr>
      <w:r w:rsidRPr="00BB4008">
        <w:rPr>
          <w:rFonts w:ascii="Times New Roman" w:hAnsi="Times New Roman"/>
          <w:sz w:val="24"/>
          <w:szCs w:val="24"/>
        </w:rPr>
        <w:t>Составление плана местности.</w:t>
      </w:r>
    </w:p>
    <w:p w:rsidR="00B540EE" w:rsidRPr="00BB4008" w:rsidRDefault="00B540EE" w:rsidP="00A675D6">
      <w:pPr>
        <w:numPr>
          <w:ilvl w:val="0"/>
          <w:numId w:val="92"/>
        </w:numPr>
        <w:spacing w:after="0" w:line="240" w:lineRule="auto"/>
        <w:ind w:left="0" w:firstLine="709"/>
        <w:jc w:val="both"/>
        <w:rPr>
          <w:rFonts w:ascii="Times New Roman" w:hAnsi="Times New Roman"/>
          <w:sz w:val="24"/>
          <w:szCs w:val="24"/>
        </w:rPr>
      </w:pPr>
      <w:r w:rsidRPr="00BB4008">
        <w:rPr>
          <w:rFonts w:ascii="Times New Roman" w:hAnsi="Times New Roman"/>
          <w:sz w:val="24"/>
          <w:szCs w:val="24"/>
        </w:rPr>
        <w:t>Работа с коллекциями минералов, горных пород, полезных ископаемых.</w:t>
      </w:r>
    </w:p>
    <w:p w:rsidR="00B540EE" w:rsidRPr="00BB4008" w:rsidRDefault="00B540EE" w:rsidP="00A675D6">
      <w:pPr>
        <w:numPr>
          <w:ilvl w:val="0"/>
          <w:numId w:val="92"/>
        </w:numPr>
        <w:spacing w:after="0" w:line="240" w:lineRule="auto"/>
        <w:ind w:left="0" w:firstLine="709"/>
        <w:jc w:val="both"/>
        <w:rPr>
          <w:rFonts w:ascii="Times New Roman" w:hAnsi="Times New Roman"/>
          <w:sz w:val="24"/>
          <w:szCs w:val="24"/>
        </w:rPr>
      </w:pPr>
      <w:r w:rsidRPr="00BB4008">
        <w:rPr>
          <w:rFonts w:ascii="Times New Roman" w:hAnsi="Times New Roman"/>
          <w:sz w:val="24"/>
          <w:szCs w:val="24"/>
        </w:rPr>
        <w:t>Работа с картографическими источниками: нанесение элементов рельефа.</w:t>
      </w:r>
    </w:p>
    <w:p w:rsidR="00B540EE" w:rsidRPr="00BB4008" w:rsidRDefault="00B540EE" w:rsidP="00A675D6">
      <w:pPr>
        <w:numPr>
          <w:ilvl w:val="0"/>
          <w:numId w:val="92"/>
        </w:numPr>
        <w:spacing w:after="0" w:line="240" w:lineRule="auto"/>
        <w:ind w:left="0" w:firstLine="709"/>
        <w:jc w:val="both"/>
        <w:rPr>
          <w:rFonts w:ascii="Times New Roman" w:hAnsi="Times New Roman"/>
          <w:sz w:val="24"/>
          <w:szCs w:val="24"/>
        </w:rPr>
      </w:pPr>
      <w:r w:rsidRPr="00BB4008">
        <w:rPr>
          <w:rFonts w:ascii="Times New Roman" w:hAnsi="Times New Roman"/>
          <w:sz w:val="24"/>
          <w:szCs w:val="24"/>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B540EE" w:rsidRPr="00BB4008" w:rsidRDefault="00B540EE" w:rsidP="00A675D6">
      <w:pPr>
        <w:numPr>
          <w:ilvl w:val="0"/>
          <w:numId w:val="92"/>
        </w:numPr>
        <w:spacing w:after="0" w:line="240" w:lineRule="auto"/>
        <w:ind w:left="0" w:firstLine="709"/>
        <w:jc w:val="both"/>
        <w:rPr>
          <w:rFonts w:ascii="Times New Roman" w:hAnsi="Times New Roman"/>
          <w:sz w:val="24"/>
          <w:szCs w:val="24"/>
        </w:rPr>
      </w:pPr>
      <w:r w:rsidRPr="00BB4008">
        <w:rPr>
          <w:rFonts w:ascii="Times New Roman" w:hAnsi="Times New Roman"/>
          <w:sz w:val="24"/>
          <w:szCs w:val="24"/>
        </w:rPr>
        <w:t>Работа с картографическими источниками: нанесение объектов гидрографии.</w:t>
      </w:r>
    </w:p>
    <w:p w:rsidR="00B540EE" w:rsidRPr="00BB4008" w:rsidRDefault="00B540EE" w:rsidP="00A675D6">
      <w:pPr>
        <w:numPr>
          <w:ilvl w:val="0"/>
          <w:numId w:val="92"/>
        </w:numPr>
        <w:spacing w:after="0" w:line="240" w:lineRule="auto"/>
        <w:ind w:left="0" w:firstLine="709"/>
        <w:jc w:val="both"/>
        <w:rPr>
          <w:rFonts w:ascii="Times New Roman" w:hAnsi="Times New Roman"/>
          <w:sz w:val="24"/>
          <w:szCs w:val="24"/>
        </w:rPr>
      </w:pPr>
      <w:r w:rsidRPr="00BB4008">
        <w:rPr>
          <w:rFonts w:ascii="Times New Roman" w:hAnsi="Times New Roman"/>
          <w:sz w:val="24"/>
          <w:szCs w:val="24"/>
        </w:rPr>
        <w:t>Описание объектов гидрографии.</w:t>
      </w:r>
    </w:p>
    <w:p w:rsidR="00B540EE" w:rsidRPr="00BB4008" w:rsidRDefault="00B540EE" w:rsidP="00A675D6">
      <w:pPr>
        <w:numPr>
          <w:ilvl w:val="0"/>
          <w:numId w:val="92"/>
        </w:numPr>
        <w:spacing w:after="0" w:line="240" w:lineRule="auto"/>
        <w:ind w:left="0" w:firstLine="709"/>
        <w:jc w:val="both"/>
        <w:rPr>
          <w:rFonts w:ascii="Times New Roman" w:hAnsi="Times New Roman"/>
          <w:sz w:val="24"/>
          <w:szCs w:val="24"/>
        </w:rPr>
      </w:pPr>
      <w:r w:rsidRPr="00BB4008">
        <w:rPr>
          <w:rFonts w:ascii="Times New Roman" w:hAnsi="Times New Roman"/>
          <w:sz w:val="24"/>
          <w:szCs w:val="24"/>
        </w:rPr>
        <w:t>Ведение дневника погоды.</w:t>
      </w:r>
    </w:p>
    <w:p w:rsidR="00B540EE" w:rsidRPr="00BB4008" w:rsidRDefault="00B540EE" w:rsidP="00A675D6">
      <w:pPr>
        <w:numPr>
          <w:ilvl w:val="0"/>
          <w:numId w:val="92"/>
        </w:numPr>
        <w:spacing w:after="0" w:line="240" w:lineRule="auto"/>
        <w:ind w:left="0" w:firstLine="709"/>
        <w:jc w:val="both"/>
        <w:rPr>
          <w:rFonts w:ascii="Times New Roman" w:hAnsi="Times New Roman"/>
          <w:sz w:val="24"/>
          <w:szCs w:val="24"/>
        </w:rPr>
      </w:pPr>
      <w:r w:rsidRPr="00BB4008">
        <w:rPr>
          <w:rFonts w:ascii="Times New Roman" w:hAnsi="Times New Roman"/>
          <w:sz w:val="24"/>
          <w:szCs w:val="24"/>
        </w:rPr>
        <w:t>Работа с метеоприборами (проведение наблюдений и измерений, фиксация результатов, обработка результатов наблюдений) .</w:t>
      </w:r>
    </w:p>
    <w:p w:rsidR="00B540EE" w:rsidRPr="00BB4008" w:rsidRDefault="00B540EE" w:rsidP="00A675D6">
      <w:pPr>
        <w:numPr>
          <w:ilvl w:val="0"/>
          <w:numId w:val="92"/>
        </w:numPr>
        <w:spacing w:after="0" w:line="240" w:lineRule="auto"/>
        <w:ind w:left="0" w:firstLine="709"/>
        <w:jc w:val="both"/>
        <w:rPr>
          <w:rFonts w:ascii="Times New Roman" w:hAnsi="Times New Roman"/>
          <w:sz w:val="24"/>
          <w:szCs w:val="24"/>
        </w:rPr>
      </w:pPr>
      <w:r w:rsidRPr="00BB4008">
        <w:rPr>
          <w:rFonts w:ascii="Times New Roman" w:hAnsi="Times New Roman"/>
          <w:sz w:val="24"/>
          <w:szCs w:val="24"/>
        </w:rPr>
        <w:t>Определение средних температур, амплитуды и построение графиков.</w:t>
      </w:r>
    </w:p>
    <w:p w:rsidR="00B540EE" w:rsidRPr="00BB4008" w:rsidRDefault="00B540EE" w:rsidP="00A675D6">
      <w:pPr>
        <w:numPr>
          <w:ilvl w:val="0"/>
          <w:numId w:val="92"/>
        </w:numPr>
        <w:spacing w:after="0" w:line="240" w:lineRule="auto"/>
        <w:ind w:left="0" w:firstLine="709"/>
        <w:jc w:val="both"/>
        <w:rPr>
          <w:rFonts w:ascii="Times New Roman" w:hAnsi="Times New Roman"/>
          <w:sz w:val="24"/>
          <w:szCs w:val="24"/>
        </w:rPr>
      </w:pPr>
      <w:r w:rsidRPr="00BB4008">
        <w:rPr>
          <w:rFonts w:ascii="Times New Roman" w:hAnsi="Times New Roman"/>
          <w:sz w:val="24"/>
          <w:szCs w:val="24"/>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B540EE" w:rsidRPr="00BB4008" w:rsidRDefault="00B540EE" w:rsidP="00A675D6">
      <w:pPr>
        <w:numPr>
          <w:ilvl w:val="0"/>
          <w:numId w:val="92"/>
        </w:numPr>
        <w:spacing w:after="0" w:line="240" w:lineRule="auto"/>
        <w:ind w:left="0" w:firstLine="709"/>
        <w:jc w:val="both"/>
        <w:rPr>
          <w:rFonts w:ascii="Times New Roman" w:hAnsi="Times New Roman"/>
          <w:sz w:val="24"/>
          <w:szCs w:val="24"/>
        </w:rPr>
      </w:pPr>
      <w:r w:rsidRPr="00BB4008">
        <w:rPr>
          <w:rFonts w:ascii="Times New Roman" w:hAnsi="Times New Roman"/>
          <w:sz w:val="24"/>
          <w:szCs w:val="24"/>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B540EE" w:rsidRPr="00BB4008" w:rsidRDefault="00B540EE" w:rsidP="00A675D6">
      <w:pPr>
        <w:numPr>
          <w:ilvl w:val="0"/>
          <w:numId w:val="92"/>
        </w:numPr>
        <w:spacing w:after="0" w:line="240" w:lineRule="auto"/>
        <w:ind w:left="0" w:firstLine="709"/>
        <w:jc w:val="both"/>
        <w:rPr>
          <w:rFonts w:ascii="Times New Roman" w:hAnsi="Times New Roman"/>
          <w:sz w:val="24"/>
          <w:szCs w:val="24"/>
        </w:rPr>
      </w:pPr>
      <w:r w:rsidRPr="00BB4008">
        <w:rPr>
          <w:rFonts w:ascii="Times New Roman" w:hAnsi="Times New Roman"/>
          <w:sz w:val="24"/>
          <w:szCs w:val="24"/>
        </w:rPr>
        <w:t>Изучение природных комплексов своей местности.</w:t>
      </w:r>
    </w:p>
    <w:p w:rsidR="00B540EE" w:rsidRPr="00BB4008" w:rsidRDefault="00B540EE" w:rsidP="00A675D6">
      <w:pPr>
        <w:numPr>
          <w:ilvl w:val="0"/>
          <w:numId w:val="92"/>
        </w:numPr>
        <w:spacing w:after="0" w:line="240" w:lineRule="auto"/>
        <w:ind w:left="0" w:firstLine="709"/>
        <w:jc w:val="both"/>
        <w:rPr>
          <w:rFonts w:ascii="Times New Roman" w:hAnsi="Times New Roman"/>
          <w:sz w:val="24"/>
          <w:szCs w:val="24"/>
        </w:rPr>
      </w:pPr>
      <w:r w:rsidRPr="00BB4008">
        <w:rPr>
          <w:rFonts w:ascii="Times New Roman" w:hAnsi="Times New Roman"/>
          <w:sz w:val="24"/>
          <w:szCs w:val="24"/>
        </w:rPr>
        <w:t>Описание основных компонентов природы океанов Земли.</w:t>
      </w:r>
    </w:p>
    <w:p w:rsidR="00B540EE" w:rsidRPr="00BB4008" w:rsidRDefault="00B540EE" w:rsidP="00A675D6">
      <w:pPr>
        <w:numPr>
          <w:ilvl w:val="0"/>
          <w:numId w:val="92"/>
        </w:numPr>
        <w:spacing w:after="0" w:line="240" w:lineRule="auto"/>
        <w:ind w:left="0" w:firstLine="709"/>
        <w:jc w:val="both"/>
        <w:rPr>
          <w:rFonts w:ascii="Times New Roman" w:hAnsi="Times New Roman"/>
          <w:sz w:val="24"/>
          <w:szCs w:val="24"/>
        </w:rPr>
      </w:pPr>
      <w:r w:rsidRPr="00BB4008">
        <w:rPr>
          <w:rFonts w:ascii="Times New Roman" w:hAnsi="Times New Roman"/>
          <w:sz w:val="24"/>
          <w:szCs w:val="24"/>
        </w:rPr>
        <w:t>Создание презентационных материалов об океанах на основе различных источников информации.</w:t>
      </w:r>
    </w:p>
    <w:p w:rsidR="00B540EE" w:rsidRPr="00BB4008" w:rsidRDefault="00B540EE" w:rsidP="00A675D6">
      <w:pPr>
        <w:numPr>
          <w:ilvl w:val="0"/>
          <w:numId w:val="92"/>
        </w:numPr>
        <w:spacing w:after="0" w:line="240" w:lineRule="auto"/>
        <w:ind w:left="0" w:firstLine="709"/>
        <w:jc w:val="both"/>
        <w:rPr>
          <w:rFonts w:ascii="Times New Roman" w:hAnsi="Times New Roman"/>
          <w:sz w:val="24"/>
          <w:szCs w:val="24"/>
        </w:rPr>
      </w:pPr>
      <w:r w:rsidRPr="00BB4008">
        <w:rPr>
          <w:rFonts w:ascii="Times New Roman" w:hAnsi="Times New Roman"/>
          <w:sz w:val="24"/>
          <w:szCs w:val="24"/>
        </w:rPr>
        <w:t>Описание основных компонентов природы материков Земли.</w:t>
      </w:r>
    </w:p>
    <w:p w:rsidR="00B540EE" w:rsidRPr="00BB4008" w:rsidRDefault="00B540EE" w:rsidP="00A675D6">
      <w:pPr>
        <w:numPr>
          <w:ilvl w:val="0"/>
          <w:numId w:val="92"/>
        </w:numPr>
        <w:spacing w:after="0" w:line="240" w:lineRule="auto"/>
        <w:ind w:left="0" w:firstLine="709"/>
        <w:jc w:val="both"/>
        <w:rPr>
          <w:rFonts w:ascii="Times New Roman" w:hAnsi="Times New Roman"/>
          <w:sz w:val="24"/>
          <w:szCs w:val="24"/>
        </w:rPr>
      </w:pPr>
      <w:r w:rsidRPr="00BB4008">
        <w:rPr>
          <w:rFonts w:ascii="Times New Roman" w:hAnsi="Times New Roman"/>
          <w:sz w:val="24"/>
          <w:szCs w:val="24"/>
        </w:rPr>
        <w:t>Описание природных зон Земли.</w:t>
      </w:r>
    </w:p>
    <w:p w:rsidR="00B540EE" w:rsidRPr="00BB4008" w:rsidRDefault="00B540EE" w:rsidP="00A675D6">
      <w:pPr>
        <w:numPr>
          <w:ilvl w:val="0"/>
          <w:numId w:val="92"/>
        </w:numPr>
        <w:spacing w:after="0" w:line="240" w:lineRule="auto"/>
        <w:ind w:left="0" w:firstLine="709"/>
        <w:jc w:val="both"/>
        <w:rPr>
          <w:rFonts w:ascii="Times New Roman" w:hAnsi="Times New Roman"/>
          <w:sz w:val="24"/>
          <w:szCs w:val="24"/>
        </w:rPr>
      </w:pPr>
      <w:r w:rsidRPr="00BB4008">
        <w:rPr>
          <w:rFonts w:ascii="Times New Roman" w:hAnsi="Times New Roman"/>
          <w:sz w:val="24"/>
          <w:szCs w:val="24"/>
        </w:rPr>
        <w:t>Создание презентационных материалов о материке на основе различных источников информации.</w:t>
      </w:r>
    </w:p>
    <w:p w:rsidR="00B540EE" w:rsidRPr="00BB4008" w:rsidRDefault="00B540EE" w:rsidP="00A675D6">
      <w:pPr>
        <w:numPr>
          <w:ilvl w:val="0"/>
          <w:numId w:val="92"/>
        </w:numPr>
        <w:spacing w:after="0" w:line="240" w:lineRule="auto"/>
        <w:ind w:left="0" w:firstLine="709"/>
        <w:jc w:val="both"/>
        <w:rPr>
          <w:rFonts w:ascii="Times New Roman" w:hAnsi="Times New Roman"/>
          <w:sz w:val="24"/>
          <w:szCs w:val="24"/>
        </w:rPr>
      </w:pPr>
      <w:r w:rsidRPr="00BB4008">
        <w:rPr>
          <w:rFonts w:ascii="Times New Roman" w:hAnsi="Times New Roman"/>
          <w:sz w:val="24"/>
          <w:szCs w:val="24"/>
        </w:rPr>
        <w:lastRenderedPageBreak/>
        <w:t>Прогнозирование перспективных путей рационального природопользования.</w:t>
      </w:r>
    </w:p>
    <w:p w:rsidR="00B540EE" w:rsidRPr="00BB4008" w:rsidRDefault="00B540EE" w:rsidP="00A675D6">
      <w:pPr>
        <w:numPr>
          <w:ilvl w:val="0"/>
          <w:numId w:val="92"/>
        </w:numPr>
        <w:spacing w:after="0" w:line="240" w:lineRule="auto"/>
        <w:ind w:left="0" w:firstLine="709"/>
        <w:jc w:val="both"/>
        <w:rPr>
          <w:rFonts w:ascii="Times New Roman" w:hAnsi="Times New Roman"/>
          <w:sz w:val="24"/>
          <w:szCs w:val="24"/>
        </w:rPr>
      </w:pPr>
      <w:r w:rsidRPr="00BB4008">
        <w:rPr>
          <w:rFonts w:ascii="Times New Roman" w:hAnsi="Times New Roman"/>
          <w:sz w:val="24"/>
          <w:szCs w:val="24"/>
        </w:rPr>
        <w:t>Определение ГП и оценка его влияния на природу и жизнь людей в России.</w:t>
      </w:r>
    </w:p>
    <w:p w:rsidR="00B540EE" w:rsidRPr="00BB4008" w:rsidRDefault="00B540EE" w:rsidP="00A675D6">
      <w:pPr>
        <w:numPr>
          <w:ilvl w:val="0"/>
          <w:numId w:val="92"/>
        </w:numPr>
        <w:spacing w:after="0" w:line="240" w:lineRule="auto"/>
        <w:ind w:left="0" w:firstLine="709"/>
        <w:jc w:val="both"/>
        <w:rPr>
          <w:rFonts w:ascii="Times New Roman" w:hAnsi="Times New Roman"/>
          <w:sz w:val="24"/>
          <w:szCs w:val="24"/>
        </w:rPr>
      </w:pPr>
      <w:r w:rsidRPr="00BB4008">
        <w:rPr>
          <w:rFonts w:ascii="Times New Roman" w:hAnsi="Times New Roman"/>
          <w:sz w:val="24"/>
          <w:szCs w:val="24"/>
        </w:rPr>
        <w:t>Работа с картографическими источниками: нанесение особенностей географического положения России.</w:t>
      </w:r>
    </w:p>
    <w:p w:rsidR="00B540EE" w:rsidRPr="00BB4008" w:rsidRDefault="00B540EE" w:rsidP="00A675D6">
      <w:pPr>
        <w:numPr>
          <w:ilvl w:val="0"/>
          <w:numId w:val="92"/>
        </w:numPr>
        <w:spacing w:after="0" w:line="240" w:lineRule="auto"/>
        <w:ind w:left="0" w:firstLine="709"/>
        <w:jc w:val="both"/>
        <w:rPr>
          <w:rFonts w:ascii="Times New Roman" w:hAnsi="Times New Roman"/>
          <w:sz w:val="24"/>
          <w:szCs w:val="24"/>
        </w:rPr>
      </w:pPr>
      <w:r w:rsidRPr="00BB4008">
        <w:rPr>
          <w:rFonts w:ascii="Times New Roman" w:hAnsi="Times New Roman"/>
          <w:sz w:val="24"/>
          <w:szCs w:val="24"/>
        </w:rPr>
        <w:t>Оценивание динамики изменения границ России и их значения.</w:t>
      </w:r>
    </w:p>
    <w:p w:rsidR="00B540EE" w:rsidRPr="00BB4008" w:rsidRDefault="00B540EE" w:rsidP="00A675D6">
      <w:pPr>
        <w:numPr>
          <w:ilvl w:val="0"/>
          <w:numId w:val="92"/>
        </w:numPr>
        <w:spacing w:after="0" w:line="240" w:lineRule="auto"/>
        <w:ind w:left="0" w:firstLine="709"/>
        <w:jc w:val="both"/>
        <w:rPr>
          <w:rFonts w:ascii="Times New Roman" w:hAnsi="Times New Roman"/>
          <w:sz w:val="24"/>
          <w:szCs w:val="24"/>
        </w:rPr>
      </w:pPr>
      <w:r w:rsidRPr="00BB4008">
        <w:rPr>
          <w:rFonts w:ascii="Times New Roman" w:hAnsi="Times New Roman"/>
          <w:sz w:val="24"/>
          <w:szCs w:val="24"/>
        </w:rPr>
        <w:t>Написание эссе о роли русских землепроходцев и исследователей в освоении и изучении территории России.</w:t>
      </w:r>
    </w:p>
    <w:p w:rsidR="00B540EE" w:rsidRPr="00BB4008" w:rsidRDefault="00B540EE" w:rsidP="00A675D6">
      <w:pPr>
        <w:numPr>
          <w:ilvl w:val="0"/>
          <w:numId w:val="92"/>
        </w:numPr>
        <w:spacing w:after="0" w:line="240" w:lineRule="auto"/>
        <w:ind w:left="0" w:firstLine="709"/>
        <w:jc w:val="both"/>
        <w:rPr>
          <w:rFonts w:ascii="Times New Roman" w:hAnsi="Times New Roman"/>
          <w:sz w:val="24"/>
          <w:szCs w:val="24"/>
        </w:rPr>
      </w:pPr>
      <w:r w:rsidRPr="00BB4008">
        <w:rPr>
          <w:rFonts w:ascii="Times New Roman" w:hAnsi="Times New Roman"/>
          <w:sz w:val="24"/>
          <w:szCs w:val="24"/>
        </w:rPr>
        <w:t>Решение задач на определение разницы во времени различных территорий России.</w:t>
      </w:r>
    </w:p>
    <w:p w:rsidR="00B540EE" w:rsidRPr="00BB4008" w:rsidRDefault="00B540EE" w:rsidP="00A675D6">
      <w:pPr>
        <w:numPr>
          <w:ilvl w:val="0"/>
          <w:numId w:val="92"/>
        </w:numPr>
        <w:spacing w:after="0" w:line="240" w:lineRule="auto"/>
        <w:ind w:left="0" w:firstLine="709"/>
        <w:jc w:val="both"/>
        <w:rPr>
          <w:rFonts w:ascii="Times New Roman" w:hAnsi="Times New Roman"/>
          <w:sz w:val="24"/>
          <w:szCs w:val="24"/>
        </w:rPr>
      </w:pPr>
      <w:r w:rsidRPr="00BB4008">
        <w:rPr>
          <w:rFonts w:ascii="Times New Roman" w:hAnsi="Times New Roman"/>
          <w:sz w:val="24"/>
          <w:szCs w:val="24"/>
        </w:rPr>
        <w:t>Выявление взаимозависимостей тектонической структуры, формы рельефа, полезных ископаемых на территории России.</w:t>
      </w:r>
    </w:p>
    <w:p w:rsidR="00B540EE" w:rsidRPr="00BB4008" w:rsidRDefault="00B540EE" w:rsidP="00A675D6">
      <w:pPr>
        <w:numPr>
          <w:ilvl w:val="0"/>
          <w:numId w:val="92"/>
        </w:numPr>
        <w:spacing w:after="0" w:line="240" w:lineRule="auto"/>
        <w:ind w:left="0" w:firstLine="709"/>
        <w:jc w:val="both"/>
        <w:rPr>
          <w:rFonts w:ascii="Times New Roman" w:hAnsi="Times New Roman"/>
          <w:sz w:val="24"/>
          <w:szCs w:val="24"/>
        </w:rPr>
      </w:pPr>
      <w:r w:rsidRPr="00BB4008">
        <w:rPr>
          <w:rFonts w:ascii="Times New Roman" w:hAnsi="Times New Roman"/>
          <w:sz w:val="24"/>
          <w:szCs w:val="24"/>
        </w:rPr>
        <w:t>Работа с картографическими источниками: нанесение элементов рельефа России.</w:t>
      </w:r>
    </w:p>
    <w:p w:rsidR="00B540EE" w:rsidRPr="00BB4008" w:rsidRDefault="00B540EE" w:rsidP="00A675D6">
      <w:pPr>
        <w:numPr>
          <w:ilvl w:val="0"/>
          <w:numId w:val="92"/>
        </w:numPr>
        <w:spacing w:after="0" w:line="240" w:lineRule="auto"/>
        <w:ind w:left="0" w:firstLine="709"/>
        <w:jc w:val="both"/>
        <w:rPr>
          <w:rFonts w:ascii="Times New Roman" w:hAnsi="Times New Roman"/>
          <w:sz w:val="24"/>
          <w:szCs w:val="24"/>
        </w:rPr>
      </w:pPr>
      <w:r w:rsidRPr="00BB4008">
        <w:rPr>
          <w:rFonts w:ascii="Times New Roman" w:hAnsi="Times New Roman"/>
          <w:sz w:val="24"/>
          <w:szCs w:val="24"/>
        </w:rPr>
        <w:t>Описание элементов рельефа России.</w:t>
      </w:r>
    </w:p>
    <w:p w:rsidR="00B540EE" w:rsidRPr="00BB4008" w:rsidRDefault="00B540EE" w:rsidP="00A675D6">
      <w:pPr>
        <w:numPr>
          <w:ilvl w:val="0"/>
          <w:numId w:val="92"/>
        </w:numPr>
        <w:spacing w:after="0" w:line="240" w:lineRule="auto"/>
        <w:ind w:left="0" w:firstLine="709"/>
        <w:jc w:val="both"/>
        <w:rPr>
          <w:rFonts w:ascii="Times New Roman" w:hAnsi="Times New Roman"/>
          <w:sz w:val="24"/>
          <w:szCs w:val="24"/>
        </w:rPr>
      </w:pPr>
      <w:r w:rsidRPr="00BB4008">
        <w:rPr>
          <w:rFonts w:ascii="Times New Roman" w:hAnsi="Times New Roman"/>
          <w:sz w:val="24"/>
          <w:szCs w:val="24"/>
        </w:rPr>
        <w:t>Построение профиля своей местности.</w:t>
      </w:r>
    </w:p>
    <w:p w:rsidR="00B540EE" w:rsidRPr="00BB4008" w:rsidRDefault="00B540EE" w:rsidP="00A675D6">
      <w:pPr>
        <w:numPr>
          <w:ilvl w:val="0"/>
          <w:numId w:val="92"/>
        </w:numPr>
        <w:spacing w:after="0" w:line="240" w:lineRule="auto"/>
        <w:ind w:left="0" w:firstLine="709"/>
        <w:jc w:val="both"/>
        <w:rPr>
          <w:rFonts w:ascii="Times New Roman" w:hAnsi="Times New Roman"/>
          <w:sz w:val="24"/>
          <w:szCs w:val="24"/>
        </w:rPr>
      </w:pPr>
      <w:r w:rsidRPr="00BB4008">
        <w:rPr>
          <w:rFonts w:ascii="Times New Roman" w:hAnsi="Times New Roman"/>
          <w:sz w:val="24"/>
          <w:szCs w:val="24"/>
        </w:rPr>
        <w:t>Работа с картографическими источниками: нанесение объектов гидрографии России .</w:t>
      </w:r>
    </w:p>
    <w:p w:rsidR="00B540EE" w:rsidRPr="00BB4008" w:rsidRDefault="00B540EE" w:rsidP="00A675D6">
      <w:pPr>
        <w:numPr>
          <w:ilvl w:val="0"/>
          <w:numId w:val="92"/>
        </w:numPr>
        <w:spacing w:after="0" w:line="240" w:lineRule="auto"/>
        <w:ind w:left="0" w:firstLine="709"/>
        <w:jc w:val="both"/>
        <w:rPr>
          <w:rFonts w:ascii="Times New Roman" w:hAnsi="Times New Roman"/>
          <w:sz w:val="24"/>
          <w:szCs w:val="24"/>
        </w:rPr>
      </w:pPr>
      <w:r w:rsidRPr="00BB4008">
        <w:rPr>
          <w:rFonts w:ascii="Times New Roman" w:hAnsi="Times New Roman"/>
          <w:sz w:val="24"/>
          <w:szCs w:val="24"/>
        </w:rPr>
        <w:t>Описание объектов гидрографии России.</w:t>
      </w:r>
    </w:p>
    <w:p w:rsidR="00B540EE" w:rsidRPr="00BB4008" w:rsidRDefault="00B540EE" w:rsidP="00A675D6">
      <w:pPr>
        <w:numPr>
          <w:ilvl w:val="0"/>
          <w:numId w:val="92"/>
        </w:numPr>
        <w:spacing w:after="0" w:line="240" w:lineRule="auto"/>
        <w:ind w:left="0" w:firstLine="709"/>
        <w:jc w:val="both"/>
        <w:rPr>
          <w:rFonts w:ascii="Times New Roman" w:hAnsi="Times New Roman"/>
          <w:sz w:val="24"/>
          <w:szCs w:val="24"/>
        </w:rPr>
      </w:pPr>
      <w:r w:rsidRPr="00BB4008">
        <w:rPr>
          <w:rFonts w:ascii="Times New Roman" w:hAnsi="Times New Roman"/>
          <w:sz w:val="24"/>
          <w:szCs w:val="24"/>
        </w:rP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rsidR="00B540EE" w:rsidRPr="00BB4008" w:rsidRDefault="00B540EE" w:rsidP="00A675D6">
      <w:pPr>
        <w:numPr>
          <w:ilvl w:val="0"/>
          <w:numId w:val="92"/>
        </w:numPr>
        <w:spacing w:after="0" w:line="240" w:lineRule="auto"/>
        <w:ind w:left="0" w:firstLine="709"/>
        <w:jc w:val="both"/>
        <w:rPr>
          <w:rFonts w:ascii="Times New Roman" w:hAnsi="Times New Roman"/>
          <w:sz w:val="24"/>
          <w:szCs w:val="24"/>
        </w:rPr>
      </w:pPr>
      <w:r w:rsidRPr="00BB4008">
        <w:rPr>
          <w:rFonts w:ascii="Times New Roman" w:hAnsi="Times New Roman"/>
          <w:sz w:val="24"/>
          <w:szCs w:val="24"/>
        </w:rPr>
        <w:t>Распределение количества осадков на территории России, работа с климатограммами.</w:t>
      </w:r>
    </w:p>
    <w:p w:rsidR="00B540EE" w:rsidRPr="00BB4008" w:rsidRDefault="00B540EE" w:rsidP="00A675D6">
      <w:pPr>
        <w:numPr>
          <w:ilvl w:val="0"/>
          <w:numId w:val="92"/>
        </w:numPr>
        <w:spacing w:after="0" w:line="240" w:lineRule="auto"/>
        <w:ind w:left="0" w:firstLine="709"/>
        <w:jc w:val="both"/>
        <w:rPr>
          <w:rFonts w:ascii="Times New Roman" w:hAnsi="Times New Roman"/>
          <w:sz w:val="24"/>
          <w:szCs w:val="24"/>
        </w:rPr>
      </w:pPr>
      <w:r w:rsidRPr="00BB4008">
        <w:rPr>
          <w:rFonts w:ascii="Times New Roman" w:hAnsi="Times New Roman"/>
          <w:sz w:val="24"/>
          <w:szCs w:val="24"/>
        </w:rPr>
        <w:t>Описание характеристики климата своего региона.</w:t>
      </w:r>
    </w:p>
    <w:p w:rsidR="00B540EE" w:rsidRPr="00BB4008" w:rsidRDefault="00B540EE" w:rsidP="00A675D6">
      <w:pPr>
        <w:numPr>
          <w:ilvl w:val="0"/>
          <w:numId w:val="92"/>
        </w:numPr>
        <w:spacing w:after="0" w:line="240" w:lineRule="auto"/>
        <w:ind w:left="0" w:firstLine="709"/>
        <w:jc w:val="both"/>
        <w:rPr>
          <w:rFonts w:ascii="Times New Roman" w:hAnsi="Times New Roman"/>
          <w:sz w:val="24"/>
          <w:szCs w:val="24"/>
        </w:rPr>
      </w:pPr>
      <w:r w:rsidRPr="00BB4008">
        <w:rPr>
          <w:rFonts w:ascii="Times New Roman" w:hAnsi="Times New Roman"/>
          <w:sz w:val="24"/>
          <w:szCs w:val="24"/>
        </w:rPr>
        <w:t>Составление прогноза погоды на основе различных</w:t>
      </w:r>
      <w:r w:rsidRPr="00BB4008">
        <w:rPr>
          <w:rFonts w:ascii="Times New Roman" w:hAnsi="Times New Roman"/>
          <w:sz w:val="24"/>
          <w:szCs w:val="24"/>
        </w:rPr>
        <w:tab/>
        <w:t>источников информации.</w:t>
      </w:r>
    </w:p>
    <w:p w:rsidR="00B540EE" w:rsidRPr="00BB4008" w:rsidRDefault="00B540EE" w:rsidP="00A675D6">
      <w:pPr>
        <w:numPr>
          <w:ilvl w:val="0"/>
          <w:numId w:val="92"/>
        </w:numPr>
        <w:spacing w:after="0" w:line="240" w:lineRule="auto"/>
        <w:ind w:left="0" w:firstLine="709"/>
        <w:jc w:val="both"/>
        <w:rPr>
          <w:rFonts w:ascii="Times New Roman" w:hAnsi="Times New Roman"/>
          <w:sz w:val="24"/>
          <w:szCs w:val="24"/>
        </w:rPr>
      </w:pPr>
      <w:r w:rsidRPr="00BB4008">
        <w:rPr>
          <w:rFonts w:ascii="Times New Roman" w:hAnsi="Times New Roman"/>
          <w:sz w:val="24"/>
          <w:szCs w:val="24"/>
        </w:rPr>
        <w:t>Описание основных компонентов природы России.</w:t>
      </w:r>
    </w:p>
    <w:p w:rsidR="00B540EE" w:rsidRPr="00BB4008" w:rsidRDefault="00B540EE" w:rsidP="00A675D6">
      <w:pPr>
        <w:numPr>
          <w:ilvl w:val="0"/>
          <w:numId w:val="92"/>
        </w:numPr>
        <w:spacing w:after="0" w:line="240" w:lineRule="auto"/>
        <w:ind w:left="0" w:firstLine="709"/>
        <w:jc w:val="both"/>
        <w:rPr>
          <w:rFonts w:ascii="Times New Roman" w:hAnsi="Times New Roman"/>
          <w:sz w:val="24"/>
          <w:szCs w:val="24"/>
        </w:rPr>
      </w:pPr>
      <w:r w:rsidRPr="00BB4008">
        <w:rPr>
          <w:rFonts w:ascii="Times New Roman" w:hAnsi="Times New Roman"/>
          <w:sz w:val="24"/>
          <w:szCs w:val="24"/>
        </w:rPr>
        <w:t>Создание презентационных материалов о природе России на основе различных источников информации.</w:t>
      </w:r>
    </w:p>
    <w:p w:rsidR="00B540EE" w:rsidRPr="00BB4008" w:rsidRDefault="00B540EE" w:rsidP="00A675D6">
      <w:pPr>
        <w:numPr>
          <w:ilvl w:val="0"/>
          <w:numId w:val="92"/>
        </w:numPr>
        <w:spacing w:after="0" w:line="240" w:lineRule="auto"/>
        <w:ind w:left="0" w:firstLine="709"/>
        <w:jc w:val="both"/>
        <w:rPr>
          <w:rFonts w:ascii="Times New Roman" w:hAnsi="Times New Roman"/>
          <w:sz w:val="24"/>
          <w:szCs w:val="24"/>
        </w:rPr>
      </w:pPr>
      <w:r w:rsidRPr="00BB4008">
        <w:rPr>
          <w:rFonts w:ascii="Times New Roman" w:hAnsi="Times New Roman"/>
          <w:sz w:val="24"/>
          <w:szCs w:val="24"/>
        </w:rPr>
        <w:t>Сравнение особенностей природы отдельных регионов страны.</w:t>
      </w:r>
    </w:p>
    <w:p w:rsidR="00B540EE" w:rsidRPr="00BB4008" w:rsidRDefault="00B540EE" w:rsidP="00A675D6">
      <w:pPr>
        <w:numPr>
          <w:ilvl w:val="0"/>
          <w:numId w:val="92"/>
        </w:numPr>
        <w:spacing w:after="0" w:line="240" w:lineRule="auto"/>
        <w:ind w:left="0" w:firstLine="709"/>
        <w:jc w:val="both"/>
        <w:rPr>
          <w:rFonts w:ascii="Times New Roman" w:hAnsi="Times New Roman"/>
          <w:sz w:val="24"/>
          <w:szCs w:val="24"/>
        </w:rPr>
      </w:pPr>
      <w:r w:rsidRPr="00BB4008">
        <w:rPr>
          <w:rFonts w:ascii="Times New Roman" w:hAnsi="Times New Roman"/>
          <w:sz w:val="24"/>
          <w:szCs w:val="24"/>
        </w:rPr>
        <w:t>Определение видов особо охраняемых природных территорий России и их особенностей.</w:t>
      </w:r>
    </w:p>
    <w:p w:rsidR="00B540EE" w:rsidRPr="00BB4008" w:rsidRDefault="00B540EE" w:rsidP="00A675D6">
      <w:pPr>
        <w:numPr>
          <w:ilvl w:val="0"/>
          <w:numId w:val="92"/>
        </w:numPr>
        <w:spacing w:after="0" w:line="240" w:lineRule="auto"/>
        <w:ind w:left="0" w:firstLine="709"/>
        <w:jc w:val="both"/>
        <w:rPr>
          <w:rFonts w:ascii="Times New Roman" w:hAnsi="Times New Roman"/>
          <w:sz w:val="24"/>
          <w:szCs w:val="24"/>
        </w:rPr>
      </w:pPr>
      <w:r w:rsidRPr="00BB4008">
        <w:rPr>
          <w:rFonts w:ascii="Times New Roman" w:hAnsi="Times New Roman"/>
          <w:sz w:val="24"/>
          <w:szCs w:val="24"/>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B540EE" w:rsidRPr="00BB4008" w:rsidRDefault="00B540EE" w:rsidP="00A675D6">
      <w:pPr>
        <w:numPr>
          <w:ilvl w:val="0"/>
          <w:numId w:val="92"/>
        </w:numPr>
        <w:spacing w:after="0" w:line="240" w:lineRule="auto"/>
        <w:ind w:left="0" w:firstLine="709"/>
        <w:jc w:val="both"/>
        <w:rPr>
          <w:rFonts w:ascii="Times New Roman" w:hAnsi="Times New Roman"/>
          <w:sz w:val="24"/>
          <w:szCs w:val="24"/>
        </w:rPr>
      </w:pPr>
      <w:r w:rsidRPr="00BB4008">
        <w:rPr>
          <w:rFonts w:ascii="Times New Roman" w:hAnsi="Times New Roman"/>
          <w:sz w:val="24"/>
          <w:szCs w:val="24"/>
        </w:rPr>
        <w:t>Определение особенностей размещения крупных народов России.</w:t>
      </w:r>
    </w:p>
    <w:p w:rsidR="00B540EE" w:rsidRPr="00BB4008" w:rsidRDefault="00B540EE" w:rsidP="00A675D6">
      <w:pPr>
        <w:numPr>
          <w:ilvl w:val="0"/>
          <w:numId w:val="92"/>
        </w:numPr>
        <w:spacing w:after="0" w:line="240" w:lineRule="auto"/>
        <w:ind w:left="0" w:firstLine="709"/>
        <w:jc w:val="both"/>
        <w:rPr>
          <w:rFonts w:ascii="Times New Roman" w:hAnsi="Times New Roman"/>
          <w:sz w:val="24"/>
          <w:szCs w:val="24"/>
        </w:rPr>
      </w:pPr>
      <w:r w:rsidRPr="00BB4008">
        <w:rPr>
          <w:rFonts w:ascii="Times New Roman" w:hAnsi="Times New Roman"/>
          <w:sz w:val="24"/>
          <w:szCs w:val="24"/>
        </w:rPr>
        <w:t>Определение, вычисление и сравнение показателей естественного прироста населения в разных частях России.</w:t>
      </w:r>
    </w:p>
    <w:p w:rsidR="00B540EE" w:rsidRPr="00BB4008" w:rsidRDefault="00B540EE" w:rsidP="00A675D6">
      <w:pPr>
        <w:numPr>
          <w:ilvl w:val="0"/>
          <w:numId w:val="92"/>
        </w:numPr>
        <w:spacing w:after="0" w:line="240" w:lineRule="auto"/>
        <w:ind w:left="0" w:firstLine="709"/>
        <w:jc w:val="both"/>
        <w:rPr>
          <w:rFonts w:ascii="Times New Roman" w:hAnsi="Times New Roman"/>
          <w:sz w:val="24"/>
          <w:szCs w:val="24"/>
        </w:rPr>
      </w:pPr>
      <w:r w:rsidRPr="00BB4008">
        <w:rPr>
          <w:rFonts w:ascii="Times New Roman" w:hAnsi="Times New Roman"/>
          <w:sz w:val="24"/>
          <w:szCs w:val="24"/>
        </w:rPr>
        <w:t>Чтение и анализ половозрастных пирамид.</w:t>
      </w:r>
    </w:p>
    <w:p w:rsidR="00B540EE" w:rsidRPr="00BB4008" w:rsidRDefault="00B540EE" w:rsidP="00A675D6">
      <w:pPr>
        <w:numPr>
          <w:ilvl w:val="0"/>
          <w:numId w:val="92"/>
        </w:numPr>
        <w:spacing w:after="0" w:line="240" w:lineRule="auto"/>
        <w:ind w:left="0" w:firstLine="709"/>
        <w:jc w:val="both"/>
        <w:rPr>
          <w:rFonts w:ascii="Times New Roman" w:hAnsi="Times New Roman"/>
          <w:sz w:val="24"/>
          <w:szCs w:val="24"/>
        </w:rPr>
      </w:pPr>
      <w:r w:rsidRPr="00BB4008">
        <w:rPr>
          <w:rFonts w:ascii="Times New Roman" w:hAnsi="Times New Roman"/>
          <w:sz w:val="24"/>
          <w:szCs w:val="24"/>
        </w:rPr>
        <w:t>Оценивание демографической ситуации России и отдельных ее территорий.</w:t>
      </w:r>
    </w:p>
    <w:p w:rsidR="00B540EE" w:rsidRPr="00BB4008" w:rsidRDefault="00B540EE" w:rsidP="00A675D6">
      <w:pPr>
        <w:numPr>
          <w:ilvl w:val="0"/>
          <w:numId w:val="92"/>
        </w:numPr>
        <w:spacing w:after="0" w:line="240" w:lineRule="auto"/>
        <w:ind w:left="0" w:firstLine="709"/>
        <w:jc w:val="both"/>
        <w:rPr>
          <w:rFonts w:ascii="Times New Roman" w:hAnsi="Times New Roman"/>
          <w:sz w:val="24"/>
          <w:szCs w:val="24"/>
        </w:rPr>
      </w:pPr>
      <w:r w:rsidRPr="00BB4008">
        <w:rPr>
          <w:rFonts w:ascii="Times New Roman" w:hAnsi="Times New Roman"/>
          <w:sz w:val="24"/>
          <w:szCs w:val="24"/>
        </w:rPr>
        <w:t>Определение величины миграционного прироста населения в разных частях России.</w:t>
      </w:r>
    </w:p>
    <w:p w:rsidR="00B540EE" w:rsidRPr="00BB4008" w:rsidRDefault="00B540EE" w:rsidP="00A675D6">
      <w:pPr>
        <w:numPr>
          <w:ilvl w:val="0"/>
          <w:numId w:val="92"/>
        </w:numPr>
        <w:spacing w:after="0" w:line="240" w:lineRule="auto"/>
        <w:ind w:left="0" w:firstLine="709"/>
        <w:jc w:val="both"/>
        <w:rPr>
          <w:rFonts w:ascii="Times New Roman" w:hAnsi="Times New Roman"/>
          <w:sz w:val="24"/>
          <w:szCs w:val="24"/>
        </w:rPr>
      </w:pPr>
      <w:r w:rsidRPr="00BB4008">
        <w:rPr>
          <w:rFonts w:ascii="Times New Roman" w:hAnsi="Times New Roman"/>
          <w:sz w:val="24"/>
          <w:szCs w:val="24"/>
        </w:rPr>
        <w:t>Определение видов и направлений внутренних и внешних миграций, объяснение причин, составление схемы.</w:t>
      </w:r>
    </w:p>
    <w:p w:rsidR="00B540EE" w:rsidRPr="00BB4008" w:rsidRDefault="00B540EE" w:rsidP="00A675D6">
      <w:pPr>
        <w:numPr>
          <w:ilvl w:val="0"/>
          <w:numId w:val="92"/>
        </w:numPr>
        <w:spacing w:after="0" w:line="240" w:lineRule="auto"/>
        <w:ind w:left="0" w:firstLine="709"/>
        <w:jc w:val="both"/>
        <w:rPr>
          <w:rFonts w:ascii="Times New Roman" w:hAnsi="Times New Roman"/>
          <w:sz w:val="24"/>
          <w:szCs w:val="24"/>
        </w:rPr>
      </w:pPr>
      <w:r w:rsidRPr="00BB4008">
        <w:rPr>
          <w:rFonts w:ascii="Times New Roman" w:hAnsi="Times New Roman"/>
          <w:sz w:val="24"/>
          <w:szCs w:val="24"/>
        </w:rPr>
        <w:t>Объяснение различий в обеспеченности трудовыми ресурсами отдельных регионов России.</w:t>
      </w:r>
    </w:p>
    <w:p w:rsidR="00B540EE" w:rsidRPr="00BB4008" w:rsidRDefault="00B540EE" w:rsidP="00A675D6">
      <w:pPr>
        <w:numPr>
          <w:ilvl w:val="0"/>
          <w:numId w:val="92"/>
        </w:numPr>
        <w:spacing w:after="0" w:line="240" w:lineRule="auto"/>
        <w:ind w:left="0" w:firstLine="709"/>
        <w:jc w:val="both"/>
        <w:rPr>
          <w:rFonts w:ascii="Times New Roman" w:hAnsi="Times New Roman"/>
          <w:sz w:val="24"/>
          <w:szCs w:val="24"/>
        </w:rPr>
      </w:pPr>
      <w:r w:rsidRPr="00BB4008">
        <w:rPr>
          <w:rFonts w:ascii="Times New Roman" w:hAnsi="Times New Roman"/>
          <w:sz w:val="24"/>
          <w:szCs w:val="24"/>
        </w:rPr>
        <w:t>Оценивание уровня урбанизации отдельных регионов России.</w:t>
      </w:r>
    </w:p>
    <w:p w:rsidR="00B540EE" w:rsidRPr="00BB4008" w:rsidRDefault="00B540EE" w:rsidP="00A675D6">
      <w:pPr>
        <w:numPr>
          <w:ilvl w:val="0"/>
          <w:numId w:val="92"/>
        </w:numPr>
        <w:spacing w:after="0" w:line="240" w:lineRule="auto"/>
        <w:ind w:left="0" w:firstLine="709"/>
        <w:jc w:val="both"/>
        <w:rPr>
          <w:rFonts w:ascii="Times New Roman" w:hAnsi="Times New Roman"/>
          <w:sz w:val="24"/>
          <w:szCs w:val="24"/>
        </w:rPr>
      </w:pPr>
      <w:r w:rsidRPr="00BB4008">
        <w:rPr>
          <w:rFonts w:ascii="Times New Roman" w:hAnsi="Times New Roman"/>
          <w:sz w:val="24"/>
          <w:szCs w:val="24"/>
        </w:rPr>
        <w:t>Описание основных компонентов природы своей местности.</w:t>
      </w:r>
    </w:p>
    <w:p w:rsidR="00B540EE" w:rsidRPr="00BB4008" w:rsidRDefault="00B540EE" w:rsidP="00A675D6">
      <w:pPr>
        <w:numPr>
          <w:ilvl w:val="0"/>
          <w:numId w:val="92"/>
        </w:numPr>
        <w:spacing w:after="0" w:line="240" w:lineRule="auto"/>
        <w:ind w:left="0" w:firstLine="709"/>
        <w:jc w:val="both"/>
        <w:rPr>
          <w:rFonts w:ascii="Times New Roman" w:hAnsi="Times New Roman"/>
          <w:sz w:val="24"/>
          <w:szCs w:val="24"/>
        </w:rPr>
      </w:pPr>
      <w:r w:rsidRPr="00BB4008">
        <w:rPr>
          <w:rFonts w:ascii="Times New Roman" w:hAnsi="Times New Roman"/>
          <w:sz w:val="24"/>
          <w:szCs w:val="24"/>
        </w:rPr>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B540EE" w:rsidRPr="00BB4008" w:rsidRDefault="00B540EE" w:rsidP="00A675D6">
      <w:pPr>
        <w:numPr>
          <w:ilvl w:val="0"/>
          <w:numId w:val="92"/>
        </w:numPr>
        <w:spacing w:after="0" w:line="240" w:lineRule="auto"/>
        <w:ind w:left="0" w:firstLine="709"/>
        <w:jc w:val="both"/>
        <w:rPr>
          <w:rFonts w:ascii="Times New Roman" w:hAnsi="Times New Roman"/>
          <w:sz w:val="24"/>
          <w:szCs w:val="24"/>
        </w:rPr>
      </w:pPr>
      <w:r w:rsidRPr="00BB4008">
        <w:rPr>
          <w:rFonts w:ascii="Times New Roman" w:hAnsi="Times New Roman"/>
          <w:sz w:val="24"/>
          <w:szCs w:val="24"/>
        </w:rPr>
        <w:t>Работа с картографическими источниками: нанесение субъектов, экономических районов и федеральных округов РФ.</w:t>
      </w:r>
    </w:p>
    <w:p w:rsidR="00B540EE" w:rsidRPr="00BB4008" w:rsidRDefault="00B540EE" w:rsidP="00A675D6">
      <w:pPr>
        <w:numPr>
          <w:ilvl w:val="0"/>
          <w:numId w:val="92"/>
        </w:numPr>
        <w:spacing w:after="0" w:line="240" w:lineRule="auto"/>
        <w:ind w:left="0" w:firstLine="709"/>
        <w:jc w:val="both"/>
        <w:rPr>
          <w:rFonts w:ascii="Times New Roman" w:hAnsi="Times New Roman"/>
          <w:sz w:val="24"/>
          <w:szCs w:val="24"/>
        </w:rPr>
      </w:pPr>
      <w:r w:rsidRPr="00BB4008">
        <w:rPr>
          <w:rFonts w:ascii="Times New Roman" w:hAnsi="Times New Roman"/>
          <w:sz w:val="24"/>
          <w:szCs w:val="24"/>
        </w:rPr>
        <w:lastRenderedPageBreak/>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B540EE" w:rsidRPr="00BB4008" w:rsidRDefault="00B540EE" w:rsidP="00A675D6">
      <w:pPr>
        <w:numPr>
          <w:ilvl w:val="0"/>
          <w:numId w:val="92"/>
        </w:numPr>
        <w:spacing w:after="0" w:line="240" w:lineRule="auto"/>
        <w:ind w:left="0" w:firstLine="709"/>
        <w:jc w:val="both"/>
        <w:rPr>
          <w:rFonts w:ascii="Times New Roman" w:hAnsi="Times New Roman"/>
          <w:sz w:val="24"/>
          <w:szCs w:val="24"/>
        </w:rPr>
      </w:pPr>
      <w:r w:rsidRPr="00BB4008">
        <w:rPr>
          <w:rFonts w:ascii="Times New Roman" w:hAnsi="Times New Roman"/>
          <w:sz w:val="24"/>
          <w:szCs w:val="24"/>
        </w:rPr>
        <w:t>Сравнение двух и более экономических районов России по заданным характеристикам.</w:t>
      </w:r>
    </w:p>
    <w:p w:rsidR="00B540EE" w:rsidRPr="00BB4008" w:rsidRDefault="00B540EE" w:rsidP="00A675D6">
      <w:pPr>
        <w:numPr>
          <w:ilvl w:val="0"/>
          <w:numId w:val="92"/>
        </w:numPr>
        <w:spacing w:after="0" w:line="240" w:lineRule="auto"/>
        <w:ind w:left="0" w:firstLine="709"/>
        <w:jc w:val="both"/>
        <w:rPr>
          <w:rFonts w:ascii="Times New Roman" w:hAnsi="Times New Roman"/>
          <w:sz w:val="24"/>
          <w:szCs w:val="24"/>
        </w:rPr>
      </w:pPr>
      <w:r w:rsidRPr="00BB4008">
        <w:rPr>
          <w:rFonts w:ascii="Times New Roman" w:hAnsi="Times New Roman"/>
          <w:sz w:val="24"/>
          <w:szCs w:val="24"/>
        </w:rPr>
        <w:t>Создание презентационных материалов об экономических районах России на основе различных источников информации.</w:t>
      </w:r>
    </w:p>
    <w:p w:rsidR="00B540EE" w:rsidRPr="00BB4008" w:rsidRDefault="00B540EE" w:rsidP="00A675D6">
      <w:pPr>
        <w:numPr>
          <w:ilvl w:val="0"/>
          <w:numId w:val="92"/>
        </w:numPr>
        <w:spacing w:after="0" w:line="240" w:lineRule="auto"/>
        <w:ind w:left="0" w:firstLine="709"/>
        <w:jc w:val="both"/>
        <w:rPr>
          <w:rFonts w:ascii="Times New Roman" w:hAnsi="Times New Roman"/>
          <w:sz w:val="24"/>
          <w:szCs w:val="24"/>
        </w:rPr>
      </w:pPr>
      <w:r w:rsidRPr="00BB4008">
        <w:rPr>
          <w:rFonts w:ascii="Times New Roman" w:hAnsi="Times New Roman"/>
          <w:sz w:val="24"/>
          <w:szCs w:val="24"/>
        </w:rP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p>
    <w:p w:rsidR="00B540EE" w:rsidRPr="00BB4008" w:rsidRDefault="00B540EE" w:rsidP="00BB4008">
      <w:pPr>
        <w:spacing w:after="0" w:line="240" w:lineRule="auto"/>
        <w:ind w:firstLine="709"/>
        <w:jc w:val="both"/>
        <w:rPr>
          <w:rFonts w:ascii="Times New Roman" w:hAnsi="Times New Roman"/>
          <w:sz w:val="24"/>
          <w:szCs w:val="24"/>
        </w:rPr>
      </w:pPr>
    </w:p>
    <w:p w:rsidR="009D1460" w:rsidRPr="00BB4008" w:rsidRDefault="009360F3" w:rsidP="00BB4008">
      <w:pPr>
        <w:pStyle w:val="4"/>
        <w:spacing w:before="0" w:line="240" w:lineRule="auto"/>
        <w:ind w:left="0"/>
        <w:rPr>
          <w:sz w:val="24"/>
          <w:szCs w:val="24"/>
          <w:lang w:eastAsia="ru-RU"/>
        </w:rPr>
      </w:pPr>
      <w:bookmarkStart w:id="227" w:name="_Toc414553232"/>
      <w:bookmarkStart w:id="228" w:name="_Toc409691708"/>
      <w:r w:rsidRPr="00BB4008">
        <w:rPr>
          <w:sz w:val="24"/>
          <w:szCs w:val="24"/>
          <w:lang w:eastAsia="ru-RU"/>
        </w:rPr>
        <w:t xml:space="preserve">2.2.2.8. </w:t>
      </w:r>
      <w:r w:rsidR="009D1460" w:rsidRPr="00BB4008">
        <w:rPr>
          <w:sz w:val="24"/>
          <w:szCs w:val="24"/>
          <w:lang w:eastAsia="ru-RU"/>
        </w:rPr>
        <w:t>Математика</w:t>
      </w:r>
      <w:bookmarkEnd w:id="227"/>
      <w:r w:rsidR="009D1460" w:rsidRPr="00BB4008">
        <w:rPr>
          <w:sz w:val="24"/>
          <w:szCs w:val="24"/>
          <w:lang w:eastAsia="ru-RU"/>
        </w:rPr>
        <w:t xml:space="preserve"> </w:t>
      </w:r>
    </w:p>
    <w:p w:rsidR="0082206B" w:rsidRPr="00BB4008" w:rsidRDefault="0082206B" w:rsidP="00BB4008">
      <w:pPr>
        <w:tabs>
          <w:tab w:val="left" w:pos="1134"/>
        </w:tabs>
        <w:spacing w:after="0" w:line="240" w:lineRule="auto"/>
        <w:ind w:firstLine="709"/>
        <w:jc w:val="both"/>
        <w:rPr>
          <w:rFonts w:ascii="Times New Roman" w:hAnsi="Times New Roman"/>
          <w:color w:val="000000" w:themeColor="text1"/>
          <w:sz w:val="24"/>
          <w:szCs w:val="24"/>
        </w:rPr>
      </w:pPr>
      <w:r w:rsidRPr="00BB4008">
        <w:rPr>
          <w:rFonts w:ascii="Times New Roman" w:hAnsi="Times New Roman"/>
          <w:color w:val="000000" w:themeColor="text1"/>
          <w:sz w:val="24"/>
          <w:szCs w:val="24"/>
        </w:rPr>
        <w:t>Cодержание курсов математики 5–6 классов, алгебры и геометрии 7–9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представлены линия сюжетных задач, историческая линия.</w:t>
      </w:r>
    </w:p>
    <w:p w:rsidR="00403DD3" w:rsidRPr="00BB4008" w:rsidRDefault="00403DD3" w:rsidP="00BB4008">
      <w:pPr>
        <w:pStyle w:val="2"/>
        <w:spacing w:line="240" w:lineRule="auto"/>
        <w:rPr>
          <w:sz w:val="24"/>
          <w:szCs w:val="24"/>
        </w:rPr>
      </w:pPr>
      <w:bookmarkStart w:id="229" w:name="_Toc405513918"/>
      <w:bookmarkStart w:id="230" w:name="_Toc284662796"/>
      <w:bookmarkStart w:id="231" w:name="_Toc284663423"/>
      <w:r w:rsidRPr="00BB4008">
        <w:rPr>
          <w:sz w:val="24"/>
          <w:szCs w:val="24"/>
        </w:rPr>
        <w:t>Элементы теории множеств и математической логики</w:t>
      </w:r>
      <w:bookmarkEnd w:id="229"/>
      <w:bookmarkEnd w:id="230"/>
      <w:bookmarkEnd w:id="231"/>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rsidR="00403DD3" w:rsidRPr="00BB4008" w:rsidRDefault="00403DD3" w:rsidP="00BB4008">
      <w:pPr>
        <w:spacing w:after="0" w:line="240" w:lineRule="auto"/>
        <w:ind w:firstLine="709"/>
        <w:jc w:val="both"/>
        <w:rPr>
          <w:rFonts w:ascii="Times New Roman" w:hAnsi="Times New Roman"/>
          <w:b/>
          <w:sz w:val="24"/>
          <w:szCs w:val="24"/>
        </w:rPr>
      </w:pPr>
      <w:r w:rsidRPr="00BB4008">
        <w:rPr>
          <w:rFonts w:ascii="Times New Roman" w:hAnsi="Times New Roman"/>
          <w:b/>
          <w:sz w:val="24"/>
          <w:szCs w:val="24"/>
        </w:rPr>
        <w:t>Множества и отношения между ними</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Множество, </w:t>
      </w:r>
      <w:r w:rsidRPr="00BB4008">
        <w:rPr>
          <w:rFonts w:ascii="Times New Roman" w:hAnsi="Times New Roman"/>
          <w:i/>
          <w:sz w:val="24"/>
          <w:szCs w:val="24"/>
        </w:rPr>
        <w:t>характеристическое свойство множества</w:t>
      </w:r>
      <w:r w:rsidRPr="00BB4008">
        <w:rPr>
          <w:rFonts w:ascii="Times New Roman" w:hAnsi="Times New Roman"/>
          <w:sz w:val="24"/>
          <w:szCs w:val="24"/>
        </w:rPr>
        <w:t xml:space="preserve">, элемент множества, </w:t>
      </w:r>
      <w:r w:rsidRPr="00BB4008">
        <w:rPr>
          <w:rFonts w:ascii="Times New Roman" w:hAnsi="Times New Roman"/>
          <w:i/>
          <w:sz w:val="24"/>
          <w:szCs w:val="24"/>
        </w:rPr>
        <w:t>пустое, конечное, бесконечное множество</w:t>
      </w:r>
      <w:r w:rsidRPr="00BB4008">
        <w:rPr>
          <w:rFonts w:ascii="Times New Roman" w:hAnsi="Times New Roman"/>
          <w:sz w:val="24"/>
          <w:szCs w:val="24"/>
        </w:rPr>
        <w:t xml:space="preserve">. Подмножество. Отношение принадлежности, включения, равенства. Элементы множества, способы задания множеств, </w:t>
      </w:r>
      <w:r w:rsidRPr="00BB4008">
        <w:rPr>
          <w:rFonts w:ascii="Times New Roman" w:hAnsi="Times New Roman"/>
          <w:i/>
          <w:sz w:val="24"/>
          <w:szCs w:val="24"/>
        </w:rPr>
        <w:t>распознавание подмножеств и элементов подмножеств с использованием кругов Эйлера</w:t>
      </w:r>
      <w:r w:rsidRPr="00BB4008">
        <w:rPr>
          <w:rFonts w:ascii="Times New Roman" w:hAnsi="Times New Roman"/>
          <w:sz w:val="24"/>
          <w:szCs w:val="24"/>
        </w:rPr>
        <w:t>.</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b/>
          <w:sz w:val="24"/>
          <w:szCs w:val="24"/>
        </w:rPr>
        <w:t>Операции над множествами</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Пересечение и объединение множеств. </w:t>
      </w:r>
      <w:r w:rsidRPr="00BB4008">
        <w:rPr>
          <w:rFonts w:ascii="Times New Roman" w:hAnsi="Times New Roman"/>
          <w:i/>
          <w:sz w:val="24"/>
          <w:szCs w:val="24"/>
        </w:rPr>
        <w:t>Разность множеств, дополнение множества</w:t>
      </w:r>
      <w:r w:rsidRPr="00BB4008">
        <w:rPr>
          <w:rFonts w:ascii="Times New Roman" w:hAnsi="Times New Roman"/>
          <w:sz w:val="24"/>
          <w:szCs w:val="24"/>
        </w:rPr>
        <w:t xml:space="preserve">, </w:t>
      </w:r>
      <w:r w:rsidRPr="00BB4008">
        <w:rPr>
          <w:rFonts w:ascii="Times New Roman" w:hAnsi="Times New Roman"/>
          <w:i/>
          <w:sz w:val="24"/>
          <w:szCs w:val="24"/>
        </w:rPr>
        <w:t>Интерпретация операций над множествами с помощью кругов Эйлера</w:t>
      </w:r>
      <w:r w:rsidRPr="00BB4008">
        <w:rPr>
          <w:rFonts w:ascii="Times New Roman" w:hAnsi="Times New Roman"/>
          <w:sz w:val="24"/>
          <w:szCs w:val="24"/>
        </w:rPr>
        <w:t xml:space="preserve">. </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b/>
          <w:sz w:val="24"/>
          <w:szCs w:val="24"/>
        </w:rPr>
        <w:t>Элементы логики</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Определение. Утверждения. Аксиомы и теоремы. Доказательство. Доказательство от противного. Теорема, обратная данной. Пример и контрпример.</w:t>
      </w:r>
    </w:p>
    <w:p w:rsidR="00403DD3" w:rsidRPr="00BB4008" w:rsidRDefault="00403DD3" w:rsidP="00BB4008">
      <w:pPr>
        <w:spacing w:after="0" w:line="240" w:lineRule="auto"/>
        <w:ind w:firstLine="709"/>
        <w:jc w:val="both"/>
        <w:rPr>
          <w:rFonts w:ascii="Times New Roman" w:hAnsi="Times New Roman"/>
          <w:b/>
          <w:sz w:val="24"/>
          <w:szCs w:val="24"/>
        </w:rPr>
      </w:pPr>
      <w:r w:rsidRPr="00BB4008">
        <w:rPr>
          <w:rFonts w:ascii="Times New Roman" w:hAnsi="Times New Roman"/>
          <w:b/>
          <w:sz w:val="24"/>
          <w:szCs w:val="24"/>
        </w:rPr>
        <w:t>Высказывания</w:t>
      </w:r>
    </w:p>
    <w:p w:rsidR="00403DD3" w:rsidRPr="00BB4008" w:rsidRDefault="00403DD3" w:rsidP="00BB4008">
      <w:pPr>
        <w:spacing w:after="0" w:line="240" w:lineRule="auto"/>
        <w:ind w:firstLine="709"/>
        <w:jc w:val="both"/>
        <w:rPr>
          <w:rFonts w:ascii="Times New Roman" w:hAnsi="Times New Roman"/>
          <w:i/>
          <w:sz w:val="24"/>
          <w:szCs w:val="24"/>
        </w:rPr>
      </w:pPr>
      <w:r w:rsidRPr="00BB4008">
        <w:rPr>
          <w:rFonts w:ascii="Times New Roman" w:hAnsi="Times New Roman"/>
          <w:sz w:val="24"/>
          <w:szCs w:val="24"/>
        </w:rPr>
        <w:t>Истинность и ложность высказывания</w:t>
      </w:r>
      <w:r w:rsidRPr="00BB4008">
        <w:rPr>
          <w:rFonts w:ascii="Times New Roman" w:hAnsi="Times New Roman"/>
          <w:i/>
          <w:sz w:val="24"/>
          <w:szCs w:val="24"/>
        </w:rPr>
        <w:t xml:space="preserve">. Сложные и простые высказывания. Операции над высказываниями с использованием логических связок: и, или, не. Условные высказывания (импликации). </w:t>
      </w:r>
    </w:p>
    <w:p w:rsidR="00403DD3" w:rsidRPr="00BB4008" w:rsidRDefault="00403DD3" w:rsidP="00BB4008">
      <w:pPr>
        <w:pStyle w:val="2"/>
        <w:spacing w:line="240" w:lineRule="auto"/>
        <w:rPr>
          <w:sz w:val="24"/>
          <w:szCs w:val="24"/>
        </w:rPr>
      </w:pPr>
      <w:bookmarkStart w:id="232" w:name="_Toc405513919"/>
      <w:bookmarkStart w:id="233" w:name="_Toc284662797"/>
      <w:bookmarkStart w:id="234" w:name="_Toc284663424"/>
      <w:r w:rsidRPr="00BB4008">
        <w:rPr>
          <w:sz w:val="24"/>
          <w:szCs w:val="24"/>
        </w:rPr>
        <w:t>Содержание курса математики в 5–6 классах</w:t>
      </w:r>
      <w:bookmarkEnd w:id="232"/>
      <w:bookmarkEnd w:id="233"/>
      <w:bookmarkEnd w:id="234"/>
    </w:p>
    <w:p w:rsidR="00403DD3" w:rsidRPr="00BB4008" w:rsidRDefault="00403DD3" w:rsidP="00BB4008">
      <w:pPr>
        <w:pStyle w:val="aff5"/>
        <w:spacing w:after="0" w:line="240" w:lineRule="auto"/>
        <w:ind w:firstLine="709"/>
        <w:jc w:val="both"/>
        <w:rPr>
          <w:rFonts w:ascii="Times New Roman" w:hAnsi="Times New Roman"/>
          <w:b/>
          <w:i w:val="0"/>
          <w:color w:val="auto"/>
        </w:rPr>
      </w:pPr>
      <w:r w:rsidRPr="00BB4008">
        <w:rPr>
          <w:rFonts w:ascii="Times New Roman" w:hAnsi="Times New Roman"/>
          <w:b/>
          <w:i w:val="0"/>
          <w:color w:val="auto"/>
        </w:rPr>
        <w:t>Натуральные числа и нуль</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b/>
          <w:sz w:val="24"/>
          <w:szCs w:val="24"/>
        </w:rPr>
        <w:t>Натуральный ряд чисел и его свойства</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 </w:t>
      </w:r>
    </w:p>
    <w:p w:rsidR="00403DD3" w:rsidRPr="00BB4008" w:rsidRDefault="00403DD3" w:rsidP="00BB4008">
      <w:pPr>
        <w:spacing w:after="0" w:line="240" w:lineRule="auto"/>
        <w:ind w:firstLine="709"/>
        <w:jc w:val="both"/>
        <w:rPr>
          <w:rFonts w:ascii="Times New Roman" w:hAnsi="Times New Roman"/>
          <w:b/>
          <w:sz w:val="24"/>
          <w:szCs w:val="24"/>
        </w:rPr>
      </w:pPr>
      <w:r w:rsidRPr="00BB4008">
        <w:rPr>
          <w:rFonts w:ascii="Times New Roman" w:hAnsi="Times New Roman"/>
          <w:b/>
          <w:sz w:val="24"/>
          <w:szCs w:val="24"/>
        </w:rPr>
        <w:t>Запись и чтение натуральных чисел</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403DD3" w:rsidRPr="00BB4008" w:rsidRDefault="00403DD3" w:rsidP="00BB4008">
      <w:pPr>
        <w:spacing w:after="0" w:line="240" w:lineRule="auto"/>
        <w:ind w:firstLine="709"/>
        <w:jc w:val="both"/>
        <w:rPr>
          <w:rFonts w:ascii="Times New Roman" w:hAnsi="Times New Roman"/>
          <w:b/>
          <w:sz w:val="24"/>
          <w:szCs w:val="24"/>
        </w:rPr>
      </w:pPr>
      <w:r w:rsidRPr="00BB4008">
        <w:rPr>
          <w:rFonts w:ascii="Times New Roman" w:hAnsi="Times New Roman"/>
          <w:b/>
          <w:sz w:val="24"/>
          <w:szCs w:val="24"/>
        </w:rPr>
        <w:t>Округление натуральных чисел</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Необходимость округления. Правило округления натуральных чисел.</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b/>
          <w:sz w:val="24"/>
          <w:szCs w:val="24"/>
        </w:rPr>
        <w:t>Сравнение натуральных чисел, сравнение с числом 0</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Понятие о сравнении чисел, сравнение натуральных чисел друг с другом и с нулём, математическая запись сравнений, способы сравнения чисел.</w:t>
      </w:r>
    </w:p>
    <w:p w:rsidR="00403DD3" w:rsidRPr="00BB4008" w:rsidRDefault="00403DD3" w:rsidP="00BB4008">
      <w:pPr>
        <w:spacing w:after="0" w:line="240" w:lineRule="auto"/>
        <w:ind w:firstLine="709"/>
        <w:jc w:val="both"/>
        <w:rPr>
          <w:rFonts w:ascii="Times New Roman" w:hAnsi="Times New Roman"/>
          <w:b/>
          <w:sz w:val="24"/>
          <w:szCs w:val="24"/>
        </w:rPr>
      </w:pPr>
      <w:r w:rsidRPr="00BB4008">
        <w:rPr>
          <w:rFonts w:ascii="Times New Roman" w:hAnsi="Times New Roman"/>
          <w:b/>
          <w:sz w:val="24"/>
          <w:szCs w:val="24"/>
        </w:rPr>
        <w:lastRenderedPageBreak/>
        <w:t>Действия с натуральными числами</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Переместительный и сочетательный законы сложения и умножения, распределительный закон умножения относительно сложения, </w:t>
      </w:r>
      <w:r w:rsidRPr="00BB4008">
        <w:rPr>
          <w:rFonts w:ascii="Times New Roman" w:hAnsi="Times New Roman"/>
          <w:i/>
          <w:sz w:val="24"/>
          <w:szCs w:val="24"/>
        </w:rPr>
        <w:t>обоснование алгоритмов выполнения арифметических  действий.</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b/>
          <w:sz w:val="24"/>
          <w:szCs w:val="24"/>
        </w:rPr>
        <w:t>Степень с натуральным показателем</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b/>
          <w:sz w:val="24"/>
          <w:szCs w:val="24"/>
        </w:rPr>
        <w:t>Числовые выражения</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Числовое выражение и его значение, порядок выполнения действий.</w:t>
      </w:r>
    </w:p>
    <w:p w:rsidR="00403DD3" w:rsidRPr="00BB4008" w:rsidRDefault="00403DD3" w:rsidP="00BB4008">
      <w:pPr>
        <w:spacing w:after="0" w:line="240" w:lineRule="auto"/>
        <w:ind w:firstLine="709"/>
        <w:jc w:val="both"/>
        <w:rPr>
          <w:rFonts w:ascii="Times New Roman" w:hAnsi="Times New Roman"/>
          <w:b/>
          <w:sz w:val="24"/>
          <w:szCs w:val="24"/>
        </w:rPr>
      </w:pPr>
      <w:r w:rsidRPr="00BB4008">
        <w:rPr>
          <w:rFonts w:ascii="Times New Roman" w:hAnsi="Times New Roman"/>
          <w:b/>
          <w:sz w:val="24"/>
          <w:szCs w:val="24"/>
        </w:rPr>
        <w:t>Деление с остатком</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Деление с остатком на множестве натуральных чисел, </w:t>
      </w:r>
      <w:r w:rsidRPr="00BB4008">
        <w:rPr>
          <w:rFonts w:ascii="Times New Roman" w:hAnsi="Times New Roman"/>
          <w:i/>
          <w:sz w:val="24"/>
          <w:szCs w:val="24"/>
        </w:rPr>
        <w:t>свойства деления с остатком</w:t>
      </w:r>
      <w:r w:rsidRPr="00BB4008">
        <w:rPr>
          <w:rFonts w:ascii="Times New Roman" w:hAnsi="Times New Roman"/>
          <w:sz w:val="24"/>
          <w:szCs w:val="24"/>
        </w:rPr>
        <w:t xml:space="preserve">. Практические задачи на деление с остатком. </w:t>
      </w:r>
    </w:p>
    <w:p w:rsidR="00403DD3" w:rsidRPr="00BB4008" w:rsidRDefault="00403DD3" w:rsidP="00BB4008">
      <w:pPr>
        <w:spacing w:after="0" w:line="240" w:lineRule="auto"/>
        <w:ind w:firstLine="709"/>
        <w:jc w:val="both"/>
        <w:rPr>
          <w:rFonts w:ascii="Times New Roman" w:hAnsi="Times New Roman"/>
          <w:b/>
          <w:sz w:val="24"/>
          <w:szCs w:val="24"/>
        </w:rPr>
      </w:pPr>
      <w:r w:rsidRPr="00BB4008">
        <w:rPr>
          <w:rFonts w:ascii="Times New Roman" w:hAnsi="Times New Roman"/>
          <w:b/>
          <w:sz w:val="24"/>
          <w:szCs w:val="24"/>
        </w:rPr>
        <w:t>Свойства и признаки делимости</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Свойство делимости суммы (разности) на число. Признаки делимости на 2, 3, 5, 9, 10. </w:t>
      </w:r>
      <w:r w:rsidRPr="00BB4008">
        <w:rPr>
          <w:rFonts w:ascii="Times New Roman" w:hAnsi="Times New Roman"/>
          <w:i/>
          <w:sz w:val="24"/>
          <w:szCs w:val="24"/>
        </w:rPr>
        <w:t>Признаки делимости на 4, 6, 8, 11. Доказательство признаков делимости</w:t>
      </w:r>
      <w:r w:rsidRPr="00BB4008">
        <w:rPr>
          <w:rFonts w:ascii="Times New Roman" w:hAnsi="Times New Roman"/>
          <w:sz w:val="24"/>
          <w:szCs w:val="24"/>
        </w:rPr>
        <w:t xml:space="preserve">. Решение практических задач с применением признаков делимости. </w:t>
      </w:r>
    </w:p>
    <w:p w:rsidR="00403DD3" w:rsidRPr="00BB4008" w:rsidRDefault="00403DD3" w:rsidP="00BB4008">
      <w:pPr>
        <w:spacing w:after="0" w:line="240" w:lineRule="auto"/>
        <w:ind w:firstLine="709"/>
        <w:jc w:val="both"/>
        <w:rPr>
          <w:rFonts w:ascii="Times New Roman" w:hAnsi="Times New Roman"/>
          <w:b/>
          <w:sz w:val="24"/>
          <w:szCs w:val="24"/>
        </w:rPr>
      </w:pPr>
      <w:r w:rsidRPr="00BB4008">
        <w:rPr>
          <w:rFonts w:ascii="Times New Roman" w:hAnsi="Times New Roman"/>
          <w:b/>
          <w:sz w:val="24"/>
          <w:szCs w:val="24"/>
        </w:rPr>
        <w:t>Разложение числа на простые множители</w:t>
      </w:r>
    </w:p>
    <w:p w:rsidR="00403DD3" w:rsidRPr="00BB4008" w:rsidRDefault="00403DD3" w:rsidP="00BB4008">
      <w:pPr>
        <w:spacing w:after="0" w:line="240" w:lineRule="auto"/>
        <w:ind w:firstLine="709"/>
        <w:jc w:val="both"/>
        <w:rPr>
          <w:rFonts w:ascii="Times New Roman" w:hAnsi="Times New Roman"/>
          <w:i/>
          <w:sz w:val="24"/>
          <w:szCs w:val="24"/>
        </w:rPr>
      </w:pPr>
      <w:r w:rsidRPr="00BB4008">
        <w:rPr>
          <w:rFonts w:ascii="Times New Roman" w:hAnsi="Times New Roman"/>
          <w:sz w:val="24"/>
          <w:szCs w:val="24"/>
        </w:rPr>
        <w:t xml:space="preserve">Простые и составные числа, </w:t>
      </w:r>
      <w:r w:rsidRPr="00BB4008">
        <w:rPr>
          <w:rFonts w:ascii="Times New Roman" w:hAnsi="Times New Roman"/>
          <w:i/>
          <w:sz w:val="24"/>
          <w:szCs w:val="24"/>
        </w:rPr>
        <w:t xml:space="preserve">решето Эратосфена. </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Разложение натурального числа на множители, разложение на простые множители. </w:t>
      </w:r>
      <w:r w:rsidRPr="00BB4008">
        <w:rPr>
          <w:rFonts w:ascii="Times New Roman" w:hAnsi="Times New Roman"/>
          <w:i/>
          <w:sz w:val="24"/>
          <w:szCs w:val="24"/>
        </w:rPr>
        <w:t>Количество делителей числа, алгоритм разложения числа на простые множители, основная теорема арифметики</w:t>
      </w:r>
      <w:r w:rsidRPr="00BB4008">
        <w:rPr>
          <w:rFonts w:ascii="Times New Roman" w:hAnsi="Times New Roman"/>
          <w:sz w:val="24"/>
          <w:szCs w:val="24"/>
        </w:rPr>
        <w:t>.</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b/>
          <w:sz w:val="24"/>
          <w:szCs w:val="24"/>
        </w:rPr>
        <w:t>Алгебраические выражения</w:t>
      </w:r>
    </w:p>
    <w:p w:rsidR="00403DD3" w:rsidRPr="00BB4008" w:rsidRDefault="00403DD3" w:rsidP="00BB4008">
      <w:pPr>
        <w:spacing w:after="0" w:line="240" w:lineRule="auto"/>
        <w:ind w:firstLine="709"/>
        <w:jc w:val="both"/>
        <w:rPr>
          <w:rFonts w:ascii="Times New Roman" w:hAnsi="Times New Roman"/>
          <w:i/>
          <w:sz w:val="24"/>
          <w:szCs w:val="24"/>
        </w:rPr>
      </w:pPr>
      <w:r w:rsidRPr="00BB4008">
        <w:rPr>
          <w:rFonts w:ascii="Times New Roman" w:hAnsi="Times New Roman"/>
          <w:sz w:val="24"/>
          <w:szCs w:val="24"/>
        </w:rPr>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b/>
          <w:sz w:val="24"/>
          <w:szCs w:val="24"/>
        </w:rPr>
        <w:t>Делители и кратные</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Делитель и его свойства, общий делитель двух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403DD3" w:rsidRPr="00BB4008" w:rsidRDefault="00403DD3" w:rsidP="00BB4008">
      <w:pPr>
        <w:pStyle w:val="aff5"/>
        <w:spacing w:after="0" w:line="240" w:lineRule="auto"/>
        <w:ind w:firstLine="709"/>
        <w:jc w:val="both"/>
        <w:rPr>
          <w:rFonts w:ascii="Times New Roman" w:hAnsi="Times New Roman"/>
          <w:b/>
          <w:i w:val="0"/>
        </w:rPr>
      </w:pPr>
      <w:r w:rsidRPr="00BB4008">
        <w:rPr>
          <w:rFonts w:ascii="Times New Roman" w:hAnsi="Times New Roman"/>
          <w:b/>
          <w:i w:val="0"/>
        </w:rPr>
        <w:t>Дроби</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b/>
          <w:sz w:val="24"/>
          <w:szCs w:val="24"/>
        </w:rPr>
        <w:t>Обыкновенные дроби</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Доля, часть, дробное число, дробь. Дробное число как результат деления. Правильные и неправильные дроби, смешанная дробь (смешанное число).</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Запись натурального числа в виде дроби с заданным знаменателем, преобразование смешанной дроби в неправильную дробь и наоборот.</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Приведение дробей к общему знаменателю. Сравнение обыкновенных дробей. </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Сложение и вычитание обыкновенных дробей. Умножение и деление обыкновенных дробей. </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Арифметические действия со смешанными дробями. </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Арифметические действия с дробными числами.</w:t>
      </w:r>
      <w:r w:rsidRPr="00BB4008">
        <w:rPr>
          <w:rFonts w:ascii="Times New Roman" w:hAnsi="Times New Roman"/>
          <w:sz w:val="24"/>
          <w:szCs w:val="24"/>
        </w:rPr>
        <w:tab/>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i/>
          <w:sz w:val="24"/>
          <w:szCs w:val="24"/>
        </w:rPr>
        <w:t>Способы рационализации вычислений и их применение при выполнении действий</w:t>
      </w:r>
      <w:r w:rsidRPr="00BB4008">
        <w:rPr>
          <w:rFonts w:ascii="Times New Roman" w:hAnsi="Times New Roman"/>
          <w:sz w:val="24"/>
          <w:szCs w:val="24"/>
        </w:rPr>
        <w:t>.</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b/>
          <w:bCs/>
          <w:sz w:val="24"/>
          <w:szCs w:val="24"/>
        </w:rPr>
        <w:t>Десятичные дроби</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lastRenderedPageBreak/>
        <w:t xml:space="preserve">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 </w:t>
      </w:r>
      <w:r w:rsidRPr="00BB4008">
        <w:rPr>
          <w:rFonts w:ascii="Times New Roman" w:hAnsi="Times New Roman"/>
          <w:i/>
          <w:sz w:val="24"/>
          <w:szCs w:val="24"/>
        </w:rPr>
        <w:t>Преобразование обыкновенных дробей в десятичные дроби.</w:t>
      </w:r>
      <w:r w:rsidRPr="00BB4008">
        <w:rPr>
          <w:rFonts w:ascii="Times New Roman" w:hAnsi="Times New Roman"/>
          <w:sz w:val="24"/>
          <w:szCs w:val="24"/>
        </w:rPr>
        <w:t xml:space="preserve"> </w:t>
      </w:r>
      <w:r w:rsidRPr="00BB4008">
        <w:rPr>
          <w:rFonts w:ascii="Times New Roman" w:hAnsi="Times New Roman"/>
          <w:i/>
          <w:sz w:val="24"/>
          <w:szCs w:val="24"/>
        </w:rPr>
        <w:t>Конечные и бесконечные десятичные дроби</w:t>
      </w:r>
      <w:r w:rsidRPr="00BB4008">
        <w:rPr>
          <w:rFonts w:ascii="Times New Roman" w:hAnsi="Times New Roman"/>
          <w:sz w:val="24"/>
          <w:szCs w:val="24"/>
        </w:rPr>
        <w:t xml:space="preserve">. </w:t>
      </w:r>
    </w:p>
    <w:p w:rsidR="00403DD3" w:rsidRPr="00BB4008" w:rsidRDefault="00403DD3" w:rsidP="00BB4008">
      <w:pPr>
        <w:spacing w:after="0" w:line="240" w:lineRule="auto"/>
        <w:ind w:firstLine="709"/>
        <w:jc w:val="both"/>
        <w:rPr>
          <w:rFonts w:ascii="Times New Roman" w:hAnsi="Times New Roman"/>
          <w:b/>
          <w:bCs/>
          <w:sz w:val="24"/>
          <w:szCs w:val="24"/>
        </w:rPr>
      </w:pPr>
      <w:r w:rsidRPr="00BB4008">
        <w:rPr>
          <w:rFonts w:ascii="Times New Roman" w:hAnsi="Times New Roman"/>
          <w:b/>
          <w:bCs/>
          <w:sz w:val="24"/>
          <w:szCs w:val="24"/>
        </w:rPr>
        <w:t>Отношение двух чисел</w:t>
      </w:r>
    </w:p>
    <w:p w:rsidR="00403DD3" w:rsidRPr="00BB4008" w:rsidRDefault="00403DD3" w:rsidP="00BB4008">
      <w:pPr>
        <w:spacing w:after="0" w:line="240" w:lineRule="auto"/>
        <w:ind w:firstLine="709"/>
        <w:jc w:val="both"/>
        <w:rPr>
          <w:rFonts w:ascii="Times New Roman" w:hAnsi="Times New Roman"/>
          <w:b/>
          <w:bCs/>
          <w:sz w:val="24"/>
          <w:szCs w:val="24"/>
        </w:rPr>
      </w:pPr>
      <w:r w:rsidRPr="00BB4008">
        <w:rPr>
          <w:rFonts w:ascii="Times New Roman" w:hAnsi="Times New Roman"/>
          <w:bCs/>
          <w:sz w:val="24"/>
          <w:szCs w:val="24"/>
        </w:rPr>
        <w:t>Масштаб на плане и карте.</w:t>
      </w:r>
      <w:r w:rsidRPr="00BB4008">
        <w:rPr>
          <w:rFonts w:ascii="Times New Roman" w:hAnsi="Times New Roman"/>
          <w:b/>
          <w:bCs/>
          <w:sz w:val="24"/>
          <w:szCs w:val="24"/>
        </w:rPr>
        <w:t xml:space="preserve"> </w:t>
      </w:r>
      <w:r w:rsidRPr="00BB4008">
        <w:rPr>
          <w:rFonts w:ascii="Times New Roman" w:hAnsi="Times New Roman"/>
          <w:bCs/>
          <w:sz w:val="24"/>
          <w:szCs w:val="24"/>
        </w:rPr>
        <w:t>Пропорции. Свойства пропорций, применение пропорций и отношений при решении задач.</w:t>
      </w:r>
      <w:r w:rsidRPr="00BB4008">
        <w:rPr>
          <w:rFonts w:ascii="Times New Roman" w:hAnsi="Times New Roman"/>
          <w:b/>
          <w:bCs/>
          <w:sz w:val="24"/>
          <w:szCs w:val="24"/>
        </w:rPr>
        <w:t xml:space="preserve"> </w:t>
      </w:r>
    </w:p>
    <w:p w:rsidR="00403DD3" w:rsidRPr="00BB4008" w:rsidRDefault="00403DD3" w:rsidP="00BB4008">
      <w:pPr>
        <w:spacing w:after="0" w:line="240" w:lineRule="auto"/>
        <w:ind w:firstLine="709"/>
        <w:jc w:val="both"/>
        <w:rPr>
          <w:rFonts w:ascii="Times New Roman" w:hAnsi="Times New Roman"/>
          <w:bCs/>
          <w:sz w:val="24"/>
          <w:szCs w:val="24"/>
        </w:rPr>
      </w:pPr>
      <w:r w:rsidRPr="00BB4008">
        <w:rPr>
          <w:rFonts w:ascii="Times New Roman" w:hAnsi="Times New Roman"/>
          <w:b/>
          <w:bCs/>
          <w:sz w:val="24"/>
          <w:szCs w:val="24"/>
        </w:rPr>
        <w:t>Среднее арифметическое чисел</w:t>
      </w:r>
    </w:p>
    <w:p w:rsidR="00403DD3" w:rsidRPr="00BB4008" w:rsidRDefault="00403DD3" w:rsidP="00BB4008">
      <w:pPr>
        <w:spacing w:after="0" w:line="240" w:lineRule="auto"/>
        <w:ind w:firstLine="709"/>
        <w:jc w:val="both"/>
        <w:rPr>
          <w:rFonts w:ascii="Times New Roman" w:hAnsi="Times New Roman"/>
          <w:bCs/>
          <w:sz w:val="24"/>
          <w:szCs w:val="24"/>
        </w:rPr>
      </w:pPr>
      <w:r w:rsidRPr="00BB4008">
        <w:rPr>
          <w:rFonts w:ascii="Times New Roman" w:hAnsi="Times New Roman"/>
          <w:bCs/>
          <w:sz w:val="24"/>
          <w:szCs w:val="24"/>
        </w:rPr>
        <w:t xml:space="preserve">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w:t>
      </w:r>
      <w:r w:rsidRPr="00BB4008">
        <w:rPr>
          <w:rFonts w:ascii="Times New Roman" w:hAnsi="Times New Roman"/>
          <w:bCs/>
          <w:i/>
          <w:sz w:val="24"/>
          <w:szCs w:val="24"/>
        </w:rPr>
        <w:t>Среднее арифметическое нескольких чисел.</w:t>
      </w:r>
      <w:r w:rsidRPr="00BB4008">
        <w:rPr>
          <w:rFonts w:ascii="Times New Roman" w:hAnsi="Times New Roman"/>
          <w:bCs/>
          <w:sz w:val="24"/>
          <w:szCs w:val="24"/>
        </w:rPr>
        <w:t xml:space="preserve"> </w:t>
      </w:r>
    </w:p>
    <w:p w:rsidR="00403DD3" w:rsidRPr="00BB4008" w:rsidRDefault="00403DD3" w:rsidP="00BB4008">
      <w:pPr>
        <w:spacing w:after="0" w:line="240" w:lineRule="auto"/>
        <w:ind w:firstLine="709"/>
        <w:jc w:val="both"/>
        <w:rPr>
          <w:rFonts w:ascii="Times New Roman" w:hAnsi="Times New Roman"/>
          <w:b/>
          <w:bCs/>
          <w:sz w:val="24"/>
          <w:szCs w:val="24"/>
        </w:rPr>
      </w:pPr>
      <w:r w:rsidRPr="00BB4008">
        <w:rPr>
          <w:rFonts w:ascii="Times New Roman" w:hAnsi="Times New Roman"/>
          <w:b/>
          <w:bCs/>
          <w:sz w:val="24"/>
          <w:szCs w:val="24"/>
        </w:rPr>
        <w:t>Проценты</w:t>
      </w:r>
    </w:p>
    <w:p w:rsidR="00403DD3" w:rsidRPr="00BB4008" w:rsidRDefault="00403DD3" w:rsidP="00BB4008">
      <w:pPr>
        <w:spacing w:after="0" w:line="240" w:lineRule="auto"/>
        <w:ind w:firstLine="709"/>
        <w:jc w:val="both"/>
        <w:rPr>
          <w:rFonts w:ascii="Times New Roman" w:hAnsi="Times New Roman"/>
          <w:bCs/>
          <w:sz w:val="24"/>
          <w:szCs w:val="24"/>
        </w:rPr>
      </w:pPr>
      <w:r w:rsidRPr="00BB4008">
        <w:rPr>
          <w:rFonts w:ascii="Times New Roman" w:hAnsi="Times New Roman"/>
          <w:bCs/>
          <w:sz w:val="24"/>
          <w:szCs w:val="24"/>
        </w:rPr>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403DD3" w:rsidRPr="00BB4008" w:rsidRDefault="00403DD3" w:rsidP="00BB4008">
      <w:pPr>
        <w:spacing w:after="0" w:line="240" w:lineRule="auto"/>
        <w:ind w:firstLine="709"/>
        <w:jc w:val="both"/>
        <w:rPr>
          <w:rFonts w:ascii="Times New Roman" w:hAnsi="Times New Roman"/>
          <w:b/>
          <w:bCs/>
          <w:sz w:val="24"/>
          <w:szCs w:val="24"/>
        </w:rPr>
      </w:pPr>
      <w:r w:rsidRPr="00BB4008">
        <w:rPr>
          <w:rFonts w:ascii="Times New Roman" w:hAnsi="Times New Roman"/>
          <w:b/>
          <w:bCs/>
          <w:sz w:val="24"/>
          <w:szCs w:val="24"/>
        </w:rPr>
        <w:t>Диаграммы</w:t>
      </w:r>
    </w:p>
    <w:p w:rsidR="00403DD3" w:rsidRPr="00BB4008" w:rsidRDefault="00403DD3" w:rsidP="00BB4008">
      <w:pPr>
        <w:spacing w:after="0" w:line="240" w:lineRule="auto"/>
        <w:ind w:firstLine="709"/>
        <w:jc w:val="both"/>
        <w:rPr>
          <w:rFonts w:ascii="Times New Roman" w:hAnsi="Times New Roman"/>
          <w:bCs/>
          <w:sz w:val="24"/>
          <w:szCs w:val="24"/>
        </w:rPr>
      </w:pPr>
      <w:r w:rsidRPr="00BB4008">
        <w:rPr>
          <w:rFonts w:ascii="Times New Roman" w:hAnsi="Times New Roman"/>
          <w:bCs/>
          <w:sz w:val="24"/>
          <w:szCs w:val="24"/>
        </w:rPr>
        <w:t xml:space="preserve">Столбчатые и круговые диаграммы. Извлечение информации из диаграмм. </w:t>
      </w:r>
      <w:r w:rsidRPr="00BB4008">
        <w:rPr>
          <w:rFonts w:ascii="Times New Roman" w:hAnsi="Times New Roman"/>
          <w:bCs/>
          <w:i/>
          <w:sz w:val="24"/>
          <w:szCs w:val="24"/>
        </w:rPr>
        <w:t>Изображение диаграмм по числовым данным</w:t>
      </w:r>
      <w:r w:rsidRPr="00BB4008">
        <w:rPr>
          <w:rFonts w:ascii="Times New Roman" w:hAnsi="Times New Roman"/>
          <w:bCs/>
          <w:sz w:val="24"/>
          <w:szCs w:val="24"/>
        </w:rPr>
        <w:t>.</w:t>
      </w:r>
      <w:r w:rsidRPr="00BB4008">
        <w:rPr>
          <w:rFonts w:ascii="Times New Roman" w:hAnsi="Times New Roman"/>
          <w:b/>
          <w:bCs/>
          <w:sz w:val="24"/>
          <w:szCs w:val="24"/>
        </w:rPr>
        <w:t xml:space="preserve"> </w:t>
      </w:r>
    </w:p>
    <w:p w:rsidR="00403DD3" w:rsidRPr="00BB4008" w:rsidRDefault="00403DD3" w:rsidP="00BB4008">
      <w:pPr>
        <w:pStyle w:val="aff5"/>
        <w:spacing w:after="0" w:line="240" w:lineRule="auto"/>
        <w:ind w:firstLine="709"/>
        <w:jc w:val="both"/>
        <w:rPr>
          <w:rFonts w:ascii="Times New Roman" w:hAnsi="Times New Roman"/>
          <w:b/>
          <w:i w:val="0"/>
          <w:color w:val="auto"/>
        </w:rPr>
      </w:pPr>
      <w:r w:rsidRPr="00BB4008">
        <w:rPr>
          <w:rFonts w:ascii="Times New Roman" w:hAnsi="Times New Roman"/>
          <w:b/>
          <w:i w:val="0"/>
          <w:color w:val="auto"/>
        </w:rPr>
        <w:t>Рациональные числа</w:t>
      </w:r>
    </w:p>
    <w:p w:rsidR="00403DD3" w:rsidRPr="00BB4008" w:rsidRDefault="00403DD3" w:rsidP="00BB4008">
      <w:pPr>
        <w:spacing w:after="0" w:line="240" w:lineRule="auto"/>
        <w:ind w:firstLine="709"/>
        <w:jc w:val="both"/>
        <w:rPr>
          <w:rFonts w:ascii="Times New Roman" w:hAnsi="Times New Roman"/>
          <w:b/>
          <w:bCs/>
          <w:sz w:val="24"/>
          <w:szCs w:val="24"/>
        </w:rPr>
      </w:pPr>
      <w:r w:rsidRPr="00BB4008">
        <w:rPr>
          <w:rFonts w:ascii="Times New Roman" w:hAnsi="Times New Roman"/>
          <w:b/>
          <w:bCs/>
          <w:sz w:val="24"/>
          <w:szCs w:val="24"/>
        </w:rPr>
        <w:t>Положительные и отрицательные числа</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Изображение чисел на числовой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 </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b/>
          <w:sz w:val="24"/>
          <w:szCs w:val="24"/>
        </w:rPr>
        <w:t>Понятие о рациональном числе</w:t>
      </w:r>
      <w:r w:rsidRPr="00BB4008">
        <w:rPr>
          <w:rFonts w:ascii="Times New Roman" w:hAnsi="Times New Roman"/>
          <w:sz w:val="24"/>
          <w:szCs w:val="24"/>
        </w:rPr>
        <w:t xml:space="preserve">. </w:t>
      </w:r>
      <w:r w:rsidRPr="00BB4008">
        <w:rPr>
          <w:rFonts w:ascii="Times New Roman" w:hAnsi="Times New Roman"/>
          <w:i/>
          <w:sz w:val="24"/>
          <w:szCs w:val="24"/>
        </w:rPr>
        <w:t>Первичное представление о множестве рациональных чисел.</w:t>
      </w:r>
      <w:r w:rsidRPr="00BB4008">
        <w:rPr>
          <w:rFonts w:ascii="Times New Roman" w:hAnsi="Times New Roman"/>
          <w:sz w:val="24"/>
          <w:szCs w:val="24"/>
        </w:rPr>
        <w:t xml:space="preserve"> Действия с рациональными числами.</w:t>
      </w:r>
    </w:p>
    <w:p w:rsidR="00403DD3" w:rsidRPr="00BB4008" w:rsidRDefault="00403DD3" w:rsidP="00BB4008">
      <w:pPr>
        <w:pStyle w:val="aff5"/>
        <w:spacing w:after="0" w:line="240" w:lineRule="auto"/>
        <w:ind w:firstLine="709"/>
        <w:jc w:val="both"/>
        <w:rPr>
          <w:rFonts w:ascii="Times New Roman" w:hAnsi="Times New Roman"/>
          <w:b/>
          <w:i w:val="0"/>
          <w:color w:val="auto"/>
        </w:rPr>
      </w:pPr>
      <w:r w:rsidRPr="00BB4008">
        <w:rPr>
          <w:rFonts w:ascii="Times New Roman" w:hAnsi="Times New Roman"/>
          <w:b/>
          <w:i w:val="0"/>
          <w:color w:val="auto"/>
        </w:rPr>
        <w:t>Решение текстовых задач</w:t>
      </w:r>
    </w:p>
    <w:p w:rsidR="00403DD3" w:rsidRPr="00BB4008" w:rsidRDefault="00403DD3" w:rsidP="00BB4008">
      <w:pPr>
        <w:spacing w:after="0" w:line="240" w:lineRule="auto"/>
        <w:ind w:firstLine="709"/>
        <w:jc w:val="both"/>
        <w:rPr>
          <w:rFonts w:ascii="Times New Roman" w:hAnsi="Times New Roman"/>
          <w:b/>
          <w:sz w:val="24"/>
          <w:szCs w:val="24"/>
        </w:rPr>
      </w:pPr>
      <w:r w:rsidRPr="00BB4008">
        <w:rPr>
          <w:rFonts w:ascii="Times New Roman" w:hAnsi="Times New Roman"/>
          <w:b/>
          <w:sz w:val="24"/>
          <w:szCs w:val="24"/>
        </w:rPr>
        <w:t>Единицы измерений</w:t>
      </w:r>
      <w:r w:rsidRPr="00BB4008">
        <w:rPr>
          <w:rFonts w:ascii="Times New Roman" w:hAnsi="Times New Roman"/>
          <w:sz w:val="24"/>
          <w:szCs w:val="24"/>
        </w:rPr>
        <w:t>: длины, площади, объёма,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b/>
          <w:sz w:val="24"/>
          <w:szCs w:val="24"/>
        </w:rPr>
        <w:t>Задачи на все арифметические действия</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Решение текстовых задач арифметическим способом</w:t>
      </w:r>
      <w:r w:rsidRPr="00BB4008">
        <w:rPr>
          <w:rFonts w:ascii="Times New Roman" w:hAnsi="Times New Roman"/>
          <w:i/>
          <w:sz w:val="24"/>
          <w:szCs w:val="24"/>
        </w:rPr>
        <w:t xml:space="preserve">. </w:t>
      </w:r>
      <w:r w:rsidRPr="00BB4008">
        <w:rPr>
          <w:rFonts w:ascii="Times New Roman" w:hAnsi="Times New Roman"/>
          <w:sz w:val="24"/>
          <w:szCs w:val="24"/>
        </w:rPr>
        <w:t>Использование таблиц, схем, чертежей, других средств представления данных при решении задачи.</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b/>
          <w:sz w:val="24"/>
          <w:szCs w:val="24"/>
        </w:rPr>
        <w:t>Задачи на движение, работу и покупки</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 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rsidR="00403DD3" w:rsidRPr="00BB4008" w:rsidRDefault="00403DD3" w:rsidP="00BB4008">
      <w:pPr>
        <w:spacing w:after="0" w:line="240" w:lineRule="auto"/>
        <w:ind w:firstLine="709"/>
        <w:jc w:val="both"/>
        <w:rPr>
          <w:rFonts w:ascii="Times New Roman" w:hAnsi="Times New Roman"/>
          <w:b/>
          <w:sz w:val="24"/>
          <w:szCs w:val="24"/>
        </w:rPr>
      </w:pPr>
      <w:r w:rsidRPr="00BB4008">
        <w:rPr>
          <w:rFonts w:ascii="Times New Roman" w:hAnsi="Times New Roman"/>
          <w:b/>
          <w:sz w:val="24"/>
          <w:szCs w:val="24"/>
        </w:rPr>
        <w:t>Задачи на части, доли, проценты</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Решение задач на нахождение части числа и числа по его части. Решение задач на проценты и доли. Применение пропорций при решении задач.</w:t>
      </w:r>
    </w:p>
    <w:p w:rsidR="00403DD3" w:rsidRPr="00BB4008" w:rsidRDefault="00403DD3" w:rsidP="00BB4008">
      <w:pPr>
        <w:spacing w:after="0" w:line="240" w:lineRule="auto"/>
        <w:ind w:firstLine="709"/>
        <w:jc w:val="both"/>
        <w:rPr>
          <w:rFonts w:ascii="Times New Roman" w:hAnsi="Times New Roman"/>
          <w:b/>
          <w:sz w:val="24"/>
          <w:szCs w:val="24"/>
        </w:rPr>
      </w:pPr>
      <w:r w:rsidRPr="00BB4008">
        <w:rPr>
          <w:rFonts w:ascii="Times New Roman" w:hAnsi="Times New Roman"/>
          <w:b/>
          <w:sz w:val="24"/>
          <w:szCs w:val="24"/>
        </w:rPr>
        <w:t>Логические задачи</w:t>
      </w:r>
    </w:p>
    <w:p w:rsidR="00403DD3" w:rsidRPr="00BB4008" w:rsidRDefault="00403DD3" w:rsidP="00BB4008">
      <w:pPr>
        <w:spacing w:after="0" w:line="240" w:lineRule="auto"/>
        <w:ind w:firstLine="709"/>
        <w:jc w:val="both"/>
        <w:rPr>
          <w:rFonts w:ascii="Times New Roman" w:hAnsi="Times New Roman"/>
          <w:bCs/>
          <w:sz w:val="24"/>
          <w:szCs w:val="24"/>
        </w:rPr>
      </w:pPr>
      <w:r w:rsidRPr="00BB4008">
        <w:rPr>
          <w:rFonts w:ascii="Times New Roman" w:hAnsi="Times New Roman"/>
          <w:bCs/>
          <w:sz w:val="24"/>
          <w:szCs w:val="24"/>
        </w:rPr>
        <w:t xml:space="preserve">Решение несложных логических задач. </w:t>
      </w:r>
      <w:r w:rsidRPr="00BB4008">
        <w:rPr>
          <w:rFonts w:ascii="Times New Roman" w:hAnsi="Times New Roman"/>
          <w:bCs/>
          <w:i/>
          <w:sz w:val="24"/>
          <w:szCs w:val="24"/>
        </w:rPr>
        <w:t>Решение логических задач с помощью графов, таблиц</w:t>
      </w:r>
      <w:r w:rsidRPr="00BB4008">
        <w:rPr>
          <w:rFonts w:ascii="Times New Roman" w:hAnsi="Times New Roman"/>
          <w:bCs/>
          <w:sz w:val="24"/>
          <w:szCs w:val="24"/>
        </w:rPr>
        <w:t xml:space="preserve">. </w:t>
      </w:r>
    </w:p>
    <w:p w:rsidR="00403DD3" w:rsidRPr="00BB4008" w:rsidRDefault="00403DD3" w:rsidP="00BB4008">
      <w:pPr>
        <w:spacing w:after="0" w:line="240" w:lineRule="auto"/>
        <w:ind w:firstLine="709"/>
        <w:jc w:val="both"/>
        <w:rPr>
          <w:rFonts w:ascii="Times New Roman" w:hAnsi="Times New Roman"/>
          <w:bCs/>
          <w:sz w:val="24"/>
          <w:szCs w:val="24"/>
        </w:rPr>
      </w:pPr>
      <w:r w:rsidRPr="00BB4008">
        <w:rPr>
          <w:rFonts w:ascii="Times New Roman" w:hAnsi="Times New Roman"/>
          <w:b/>
          <w:sz w:val="24"/>
          <w:szCs w:val="24"/>
        </w:rPr>
        <w:t xml:space="preserve">Основные методы решения текстовых задач: </w:t>
      </w:r>
      <w:r w:rsidRPr="00BB4008">
        <w:rPr>
          <w:rFonts w:ascii="Times New Roman" w:hAnsi="Times New Roman"/>
          <w:bCs/>
          <w:sz w:val="24"/>
          <w:szCs w:val="24"/>
        </w:rPr>
        <w:t>арифметический, перебор вариантов.</w:t>
      </w:r>
    </w:p>
    <w:p w:rsidR="00403DD3" w:rsidRPr="00BB4008" w:rsidRDefault="00403DD3" w:rsidP="00BB4008">
      <w:pPr>
        <w:pStyle w:val="3"/>
        <w:spacing w:before="0" w:beforeAutospacing="0" w:after="0" w:afterAutospacing="0"/>
        <w:ind w:firstLine="709"/>
        <w:jc w:val="both"/>
        <w:rPr>
          <w:sz w:val="24"/>
          <w:szCs w:val="24"/>
        </w:rPr>
      </w:pPr>
      <w:r w:rsidRPr="00BB4008">
        <w:rPr>
          <w:sz w:val="24"/>
          <w:szCs w:val="24"/>
        </w:rPr>
        <w:t>Наглядная геометрия</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w:t>
      </w:r>
      <w:r w:rsidRPr="00BB4008">
        <w:rPr>
          <w:rFonts w:ascii="Times New Roman" w:hAnsi="Times New Roman"/>
          <w:i/>
          <w:sz w:val="24"/>
          <w:szCs w:val="24"/>
        </w:rPr>
        <w:t>виды треугольников. Правильные многоугольники.</w:t>
      </w:r>
      <w:r w:rsidRPr="00BB4008">
        <w:rPr>
          <w:rFonts w:ascii="Times New Roman" w:hAnsi="Times New Roman"/>
          <w:sz w:val="24"/>
          <w:szCs w:val="24"/>
        </w:rPr>
        <w:t xml:space="preserve"> Изображение основных геометрических фигур. </w:t>
      </w:r>
      <w:r w:rsidRPr="00BB4008">
        <w:rPr>
          <w:rFonts w:ascii="Times New Roman" w:hAnsi="Times New Roman"/>
          <w:i/>
          <w:sz w:val="24"/>
          <w:szCs w:val="24"/>
        </w:rPr>
        <w:t>Взаимное расположение двух прямых, двух окружностей, прямой и окружности.</w:t>
      </w:r>
      <w:r w:rsidRPr="00BB4008">
        <w:rPr>
          <w:rFonts w:ascii="Times New Roman" w:hAnsi="Times New Roman"/>
          <w:sz w:val="24"/>
          <w:szCs w:val="24"/>
        </w:rPr>
        <w:t xml:space="preserve"> Длина отрезка, ломаной. Единицы измерения длины. </w:t>
      </w:r>
      <w:r w:rsidRPr="00BB4008">
        <w:rPr>
          <w:rFonts w:ascii="Times New Roman" w:hAnsi="Times New Roman"/>
          <w:sz w:val="24"/>
          <w:szCs w:val="24"/>
        </w:rPr>
        <w:lastRenderedPageBreak/>
        <w:t>Построение отрезка заданной длины. Виды углов. Градусная мера угла. Измерение и построение углов с помощью транспортира.</w:t>
      </w:r>
    </w:p>
    <w:p w:rsidR="00403DD3" w:rsidRPr="00BB4008" w:rsidRDefault="00403DD3" w:rsidP="00BB4008">
      <w:pPr>
        <w:spacing w:after="0" w:line="240" w:lineRule="auto"/>
        <w:ind w:firstLine="709"/>
        <w:jc w:val="both"/>
        <w:rPr>
          <w:rFonts w:ascii="Times New Roman" w:hAnsi="Times New Roman"/>
          <w:i/>
          <w:sz w:val="24"/>
          <w:szCs w:val="24"/>
        </w:rPr>
      </w:pPr>
      <w:r w:rsidRPr="00BB4008">
        <w:rPr>
          <w:rFonts w:ascii="Times New Roman" w:hAnsi="Times New Roman"/>
          <w:sz w:val="24"/>
          <w:szCs w:val="24"/>
        </w:rPr>
        <w:t xml:space="preserve">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w:t>
      </w:r>
      <w:r w:rsidRPr="00BB4008">
        <w:rPr>
          <w:rFonts w:ascii="Times New Roman" w:hAnsi="Times New Roman"/>
          <w:i/>
          <w:sz w:val="24"/>
          <w:szCs w:val="24"/>
        </w:rPr>
        <w:t>Равновеликие фигуры.</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w:t>
      </w:r>
      <w:r w:rsidRPr="00BB4008">
        <w:rPr>
          <w:rFonts w:ascii="Times New Roman" w:hAnsi="Times New Roman"/>
          <w:i/>
          <w:sz w:val="24"/>
          <w:szCs w:val="24"/>
        </w:rPr>
        <w:t>Примеры сечений. Многогранники. Правильные многогранники.</w:t>
      </w:r>
      <w:r w:rsidRPr="00BB4008">
        <w:rPr>
          <w:rFonts w:ascii="Times New Roman" w:hAnsi="Times New Roman"/>
          <w:sz w:val="24"/>
          <w:szCs w:val="24"/>
        </w:rPr>
        <w:t xml:space="preserve"> Примеры разверток многогранников, цилиндра и конуса. </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Понятие объема; единицы объема. Объем прямоугольного параллелепипеда, куба.</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Понятие о равенстве фигур. Центральная, осевая и </w:t>
      </w:r>
      <w:r w:rsidRPr="00BB4008">
        <w:rPr>
          <w:rFonts w:ascii="Times New Roman" w:hAnsi="Times New Roman"/>
          <w:i/>
          <w:sz w:val="24"/>
          <w:szCs w:val="24"/>
        </w:rPr>
        <w:t xml:space="preserve">зеркальная </w:t>
      </w:r>
      <w:r w:rsidRPr="00BB4008">
        <w:rPr>
          <w:rFonts w:ascii="Times New Roman" w:hAnsi="Times New Roman"/>
          <w:sz w:val="24"/>
          <w:szCs w:val="24"/>
        </w:rPr>
        <w:t>симметрии. Изображение симметричных фигур.</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Решение практических задач с применением простейших свойств фигур.</w:t>
      </w:r>
    </w:p>
    <w:p w:rsidR="00403DD3" w:rsidRPr="00BB4008" w:rsidRDefault="00403DD3" w:rsidP="00BB4008">
      <w:pPr>
        <w:pStyle w:val="3"/>
        <w:spacing w:before="0" w:beforeAutospacing="0" w:after="0" w:afterAutospacing="0"/>
        <w:ind w:firstLine="709"/>
        <w:jc w:val="both"/>
        <w:rPr>
          <w:sz w:val="24"/>
          <w:szCs w:val="24"/>
        </w:rPr>
      </w:pPr>
      <w:r w:rsidRPr="00BB4008">
        <w:rPr>
          <w:sz w:val="24"/>
          <w:szCs w:val="24"/>
        </w:rPr>
        <w:t>История математики</w:t>
      </w:r>
    </w:p>
    <w:p w:rsidR="00403DD3" w:rsidRPr="00BB4008" w:rsidRDefault="00403DD3" w:rsidP="00BB4008">
      <w:pPr>
        <w:spacing w:after="0" w:line="240" w:lineRule="auto"/>
        <w:ind w:firstLine="709"/>
        <w:jc w:val="both"/>
        <w:rPr>
          <w:rFonts w:ascii="Times New Roman" w:hAnsi="Times New Roman"/>
          <w:i/>
          <w:sz w:val="24"/>
          <w:szCs w:val="24"/>
        </w:rPr>
      </w:pPr>
      <w:r w:rsidRPr="00BB4008">
        <w:rPr>
          <w:rFonts w:ascii="Times New Roman" w:hAnsi="Times New Roman"/>
          <w:i/>
          <w:sz w:val="24"/>
          <w:szCs w:val="24"/>
        </w:rPr>
        <w:t xml:space="preserve">Появление цифр, букв, иероглифов в процессе счёта и распределения продуктов на Древнем Ближнем Востоке. Связь с Неолитической революцией. </w:t>
      </w:r>
    </w:p>
    <w:p w:rsidR="00403DD3" w:rsidRPr="00BB4008" w:rsidRDefault="00403DD3" w:rsidP="00BB4008">
      <w:pPr>
        <w:spacing w:after="0" w:line="240" w:lineRule="auto"/>
        <w:ind w:firstLine="709"/>
        <w:jc w:val="both"/>
        <w:rPr>
          <w:rFonts w:ascii="Times New Roman" w:hAnsi="Times New Roman"/>
          <w:i/>
          <w:sz w:val="24"/>
          <w:szCs w:val="24"/>
        </w:rPr>
      </w:pPr>
      <w:r w:rsidRPr="00BB4008">
        <w:rPr>
          <w:rFonts w:ascii="Times New Roman" w:hAnsi="Times New Roman"/>
          <w:i/>
          <w:sz w:val="24"/>
          <w:szCs w:val="24"/>
        </w:rPr>
        <w:t>Рождение шестидесятеричной системы счисления. Появление десятичной записи чисел.</w:t>
      </w:r>
    </w:p>
    <w:p w:rsidR="00403DD3" w:rsidRPr="00BB4008" w:rsidRDefault="00403DD3" w:rsidP="00BB4008">
      <w:pPr>
        <w:spacing w:after="0" w:line="240" w:lineRule="auto"/>
        <w:ind w:firstLine="709"/>
        <w:jc w:val="both"/>
        <w:rPr>
          <w:rFonts w:ascii="Times New Roman" w:hAnsi="Times New Roman"/>
          <w:i/>
          <w:sz w:val="24"/>
          <w:szCs w:val="24"/>
        </w:rPr>
      </w:pPr>
      <w:r w:rsidRPr="00BB4008">
        <w:rPr>
          <w:rFonts w:ascii="Times New Roman" w:hAnsi="Times New Roman"/>
          <w:i/>
          <w:sz w:val="24"/>
          <w:szCs w:val="24"/>
        </w:rPr>
        <w:t xml:space="preserve">Рождение и развитие арифметики натуральных чисел. НОК, НОД, простые числа. Решето Эратосфена.  </w:t>
      </w:r>
    </w:p>
    <w:p w:rsidR="00403DD3" w:rsidRPr="00BB4008" w:rsidRDefault="00403DD3" w:rsidP="00BB4008">
      <w:pPr>
        <w:spacing w:after="0" w:line="240" w:lineRule="auto"/>
        <w:ind w:firstLine="709"/>
        <w:jc w:val="both"/>
        <w:rPr>
          <w:rFonts w:ascii="Times New Roman" w:hAnsi="Times New Roman"/>
          <w:i/>
          <w:sz w:val="24"/>
          <w:szCs w:val="24"/>
        </w:rPr>
      </w:pPr>
      <w:r w:rsidRPr="00BB4008">
        <w:rPr>
          <w:rFonts w:ascii="Times New Roman" w:hAnsi="Times New Roman"/>
          <w:i/>
          <w:sz w:val="24"/>
          <w:szCs w:val="24"/>
        </w:rPr>
        <w:t xml:space="preserve">Появление нуля и отрицательных чисел в математике древности. Роль Диофанта. Почему </w:t>
      </w:r>
      <w:r w:rsidRPr="00BB4008">
        <w:rPr>
          <w:rFonts w:ascii="Times New Roman" w:hAnsi="Times New Roman"/>
          <w:i/>
          <w:position w:val="-14"/>
          <w:sz w:val="24"/>
          <w:szCs w:val="24"/>
        </w:rPr>
        <w:object w:dxaOrig="1619" w:dyaOrig="420">
          <v:shape id="_x0000_i1036" type="#_x0000_t75" style="width:81.75pt;height:21.75pt" o:ole="">
            <v:imagedata r:id="rId31" o:title=""/>
          </v:shape>
          <o:OLEObject Type="Embed" ProgID="Equation.DSMT4" ShapeID="_x0000_i1036" DrawAspect="Content" ObjectID="_1517295830" r:id="rId32"/>
        </w:object>
      </w:r>
      <w:r w:rsidRPr="00BB4008">
        <w:rPr>
          <w:rFonts w:ascii="Times New Roman" w:hAnsi="Times New Roman"/>
          <w:i/>
          <w:sz w:val="24"/>
          <w:szCs w:val="24"/>
        </w:rPr>
        <w:t>?</w:t>
      </w:r>
    </w:p>
    <w:p w:rsidR="00403DD3" w:rsidRPr="00BB4008" w:rsidRDefault="00403DD3" w:rsidP="00BB4008">
      <w:pPr>
        <w:spacing w:after="0" w:line="240" w:lineRule="auto"/>
        <w:ind w:firstLine="709"/>
        <w:jc w:val="both"/>
        <w:rPr>
          <w:rFonts w:ascii="Times New Roman" w:hAnsi="Times New Roman"/>
          <w:i/>
          <w:sz w:val="24"/>
          <w:szCs w:val="24"/>
        </w:rPr>
      </w:pPr>
      <w:r w:rsidRPr="00BB4008">
        <w:rPr>
          <w:rFonts w:ascii="Times New Roman" w:hAnsi="Times New Roman"/>
          <w:i/>
          <w:sz w:val="24"/>
          <w:szCs w:val="24"/>
        </w:rPr>
        <w:t>Дроби в Вавилоне, Египте, Риме. Открытие десятичных дробей. Старинные системы мер. Десятичные дроби и метрическая система мер.  Л. Магницкий.</w:t>
      </w:r>
    </w:p>
    <w:p w:rsidR="00403DD3" w:rsidRPr="00BB4008" w:rsidRDefault="00403DD3" w:rsidP="00BB4008">
      <w:pPr>
        <w:pStyle w:val="2"/>
        <w:spacing w:line="240" w:lineRule="auto"/>
        <w:rPr>
          <w:sz w:val="24"/>
          <w:szCs w:val="24"/>
        </w:rPr>
      </w:pPr>
      <w:bookmarkStart w:id="235" w:name="_Toc405513920"/>
      <w:bookmarkStart w:id="236" w:name="_Toc284662798"/>
      <w:bookmarkStart w:id="237" w:name="_Toc284663425"/>
      <w:r w:rsidRPr="00BB4008">
        <w:rPr>
          <w:sz w:val="24"/>
          <w:szCs w:val="24"/>
        </w:rPr>
        <w:t>Содержание курса математики в 7–9 классах</w:t>
      </w:r>
      <w:bookmarkEnd w:id="235"/>
      <w:bookmarkEnd w:id="236"/>
      <w:bookmarkEnd w:id="237"/>
    </w:p>
    <w:p w:rsidR="00403DD3" w:rsidRPr="00BB4008" w:rsidRDefault="00403DD3" w:rsidP="00BB4008">
      <w:pPr>
        <w:pStyle w:val="3"/>
        <w:spacing w:before="0" w:beforeAutospacing="0" w:after="0" w:afterAutospacing="0"/>
        <w:ind w:firstLine="709"/>
        <w:jc w:val="both"/>
        <w:rPr>
          <w:sz w:val="24"/>
          <w:szCs w:val="24"/>
        </w:rPr>
      </w:pPr>
      <w:bookmarkStart w:id="238" w:name="_Toc405513921"/>
      <w:bookmarkStart w:id="239" w:name="_Toc284662799"/>
      <w:bookmarkStart w:id="240" w:name="_Toc284663426"/>
      <w:r w:rsidRPr="00BB4008">
        <w:rPr>
          <w:sz w:val="24"/>
          <w:szCs w:val="24"/>
        </w:rPr>
        <w:t>Алгебра</w:t>
      </w:r>
      <w:bookmarkEnd w:id="238"/>
      <w:bookmarkEnd w:id="239"/>
      <w:bookmarkEnd w:id="240"/>
    </w:p>
    <w:p w:rsidR="00403DD3" w:rsidRPr="00BB4008" w:rsidRDefault="00403DD3" w:rsidP="00BB4008">
      <w:pPr>
        <w:pStyle w:val="aff5"/>
        <w:spacing w:after="0" w:line="240" w:lineRule="auto"/>
        <w:ind w:firstLine="709"/>
        <w:jc w:val="both"/>
        <w:rPr>
          <w:rFonts w:ascii="Times New Roman" w:hAnsi="Times New Roman"/>
          <w:b/>
          <w:i w:val="0"/>
          <w:color w:val="auto"/>
        </w:rPr>
      </w:pPr>
      <w:r w:rsidRPr="00BB4008">
        <w:rPr>
          <w:rFonts w:ascii="Times New Roman" w:hAnsi="Times New Roman"/>
          <w:b/>
          <w:i w:val="0"/>
          <w:color w:val="auto"/>
        </w:rPr>
        <w:t>Числа</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b/>
          <w:bCs/>
          <w:sz w:val="24"/>
          <w:szCs w:val="24"/>
        </w:rPr>
        <w:t>Рациональные числа</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Множество рациональных чисел. Сравнение рациональных чисел. Действия с рациональными числами. </w:t>
      </w:r>
      <w:r w:rsidRPr="00BB4008">
        <w:rPr>
          <w:rFonts w:ascii="Times New Roman" w:hAnsi="Times New Roman"/>
          <w:i/>
          <w:sz w:val="24"/>
          <w:szCs w:val="24"/>
        </w:rPr>
        <w:t>Представление рационального числа десятичной дробью</w:t>
      </w:r>
      <w:r w:rsidRPr="00BB4008">
        <w:rPr>
          <w:rFonts w:ascii="Times New Roman" w:hAnsi="Times New Roman"/>
          <w:sz w:val="24"/>
          <w:szCs w:val="24"/>
        </w:rPr>
        <w:t xml:space="preserve">. </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b/>
          <w:bCs/>
          <w:sz w:val="24"/>
          <w:szCs w:val="24"/>
        </w:rPr>
        <w:t>Иррациональные числа</w:t>
      </w:r>
    </w:p>
    <w:p w:rsidR="00403DD3" w:rsidRPr="00BB4008" w:rsidRDefault="00403DD3" w:rsidP="00BB4008">
      <w:pPr>
        <w:spacing w:after="0" w:line="240" w:lineRule="auto"/>
        <w:ind w:firstLine="709"/>
        <w:jc w:val="both"/>
        <w:rPr>
          <w:rFonts w:ascii="Times New Roman" w:hAnsi="Times New Roman"/>
          <w:bCs/>
          <w:sz w:val="24"/>
          <w:szCs w:val="24"/>
        </w:rPr>
      </w:pPr>
      <w:r w:rsidRPr="00BB4008">
        <w:rPr>
          <w:rFonts w:ascii="Times New Roman" w:hAnsi="Times New Roman"/>
          <w:sz w:val="24"/>
          <w:szCs w:val="24"/>
        </w:rPr>
        <w:t>Понятие иррационального числа. Распознавание иррациональных чисел. Примеры доказательств в алгебре. Иррациональность числа</w:t>
      </w:r>
      <w:r w:rsidRPr="00BB4008">
        <w:rPr>
          <w:rFonts w:ascii="Times New Roman" w:hAnsi="Times New Roman"/>
          <w:i/>
          <w:sz w:val="24"/>
          <w:szCs w:val="24"/>
        </w:rPr>
        <w:t xml:space="preserve"> </w:t>
      </w:r>
      <w:r w:rsidRPr="00BB4008">
        <w:rPr>
          <w:rFonts w:ascii="Times New Roman" w:hAnsi="Times New Roman"/>
          <w:i/>
          <w:position w:val="-6"/>
          <w:sz w:val="24"/>
          <w:szCs w:val="24"/>
        </w:rPr>
        <w:object w:dxaOrig="380" w:dyaOrig="340">
          <v:shape id="_x0000_i1037" type="#_x0000_t75" style="width:17.25pt;height:18.75pt" o:ole="">
            <v:imagedata r:id="rId33" o:title=""/>
          </v:shape>
          <o:OLEObject Type="Embed" ProgID="Equation.DSMT4" ShapeID="_x0000_i1037" DrawAspect="Content" ObjectID="_1517295831" r:id="rId34"/>
        </w:object>
      </w:r>
      <w:r w:rsidRPr="00BB4008">
        <w:rPr>
          <w:rFonts w:ascii="Times New Roman" w:hAnsi="Times New Roman"/>
          <w:i/>
          <w:sz w:val="24"/>
          <w:szCs w:val="24"/>
        </w:rPr>
        <w:t xml:space="preserve">. </w:t>
      </w:r>
      <w:r w:rsidRPr="00BB4008">
        <w:rPr>
          <w:rFonts w:ascii="Times New Roman" w:hAnsi="Times New Roman"/>
          <w:sz w:val="24"/>
          <w:szCs w:val="24"/>
        </w:rPr>
        <w:t>Применение в геометрии</w:t>
      </w:r>
      <w:r w:rsidRPr="00BB4008">
        <w:rPr>
          <w:rFonts w:ascii="Times New Roman" w:hAnsi="Times New Roman"/>
          <w:i/>
          <w:sz w:val="24"/>
          <w:szCs w:val="24"/>
        </w:rPr>
        <w:t>.</w:t>
      </w:r>
      <w:r w:rsidRPr="00BB4008">
        <w:rPr>
          <w:rFonts w:ascii="Times New Roman" w:hAnsi="Times New Roman"/>
          <w:sz w:val="24"/>
          <w:szCs w:val="24"/>
        </w:rPr>
        <w:t xml:space="preserve"> </w:t>
      </w:r>
      <w:r w:rsidRPr="00BB4008">
        <w:rPr>
          <w:rFonts w:ascii="Times New Roman" w:hAnsi="Times New Roman"/>
          <w:i/>
          <w:sz w:val="24"/>
          <w:szCs w:val="24"/>
        </w:rPr>
        <w:t>Сравнение иррациональных чисел.</w:t>
      </w:r>
      <w:r w:rsidRPr="00BB4008">
        <w:rPr>
          <w:rFonts w:ascii="Times New Roman" w:hAnsi="Times New Roman"/>
          <w:sz w:val="24"/>
          <w:szCs w:val="24"/>
        </w:rPr>
        <w:t xml:space="preserve"> </w:t>
      </w:r>
      <w:r w:rsidRPr="00BB4008">
        <w:rPr>
          <w:rFonts w:ascii="Times New Roman" w:hAnsi="Times New Roman"/>
          <w:bCs/>
          <w:i/>
          <w:sz w:val="24"/>
          <w:szCs w:val="24"/>
        </w:rPr>
        <w:t>Множество действительных чисел</w:t>
      </w:r>
      <w:r w:rsidRPr="00BB4008">
        <w:rPr>
          <w:rFonts w:ascii="Times New Roman" w:hAnsi="Times New Roman"/>
          <w:bCs/>
          <w:sz w:val="24"/>
          <w:szCs w:val="24"/>
        </w:rPr>
        <w:t>.</w:t>
      </w:r>
    </w:p>
    <w:p w:rsidR="00403DD3" w:rsidRPr="00BB4008" w:rsidRDefault="00403DD3" w:rsidP="00BB4008">
      <w:pPr>
        <w:pStyle w:val="aff5"/>
        <w:spacing w:after="0" w:line="240" w:lineRule="auto"/>
        <w:ind w:firstLine="709"/>
        <w:jc w:val="both"/>
        <w:rPr>
          <w:rFonts w:ascii="Times New Roman" w:hAnsi="Times New Roman"/>
          <w:b/>
          <w:i w:val="0"/>
          <w:color w:val="auto"/>
        </w:rPr>
      </w:pPr>
      <w:r w:rsidRPr="00BB4008">
        <w:rPr>
          <w:rFonts w:ascii="Times New Roman" w:hAnsi="Times New Roman"/>
          <w:b/>
          <w:i w:val="0"/>
          <w:color w:val="auto"/>
        </w:rPr>
        <w:t>Тождественные преобразования</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b/>
          <w:bCs/>
          <w:sz w:val="24"/>
          <w:szCs w:val="24"/>
        </w:rPr>
        <w:t>Числовые и буквенные выражения</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Выражение с переменной. Значение выражения. Подстановка выражений вместо переменных. </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b/>
          <w:bCs/>
          <w:sz w:val="24"/>
          <w:szCs w:val="24"/>
        </w:rPr>
        <w:t>Целые выражения</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Степень с натуральным показателем и её свойства. Преобразования выражений, содержащих степени с натуральным показателем. </w:t>
      </w:r>
    </w:p>
    <w:p w:rsidR="00403DD3" w:rsidRPr="00BB4008" w:rsidRDefault="00403DD3" w:rsidP="00BB4008">
      <w:pPr>
        <w:spacing w:after="0" w:line="240" w:lineRule="auto"/>
        <w:ind w:firstLine="709"/>
        <w:jc w:val="both"/>
        <w:rPr>
          <w:rFonts w:ascii="Times New Roman" w:hAnsi="Times New Roman"/>
          <w:i/>
          <w:sz w:val="24"/>
          <w:szCs w:val="24"/>
        </w:rPr>
      </w:pPr>
      <w:r w:rsidRPr="00BB4008">
        <w:rPr>
          <w:rFonts w:ascii="Times New Roman" w:hAnsi="Times New Roman"/>
          <w:sz w:val="24"/>
          <w:szCs w:val="24"/>
        </w:rPr>
        <w:t>Одночлен, многочлен. Действия с одночленами и многочленами (сложение, вычитание, умножение). Формулы сокращённого умножения: разность квадратов, квадрат суммы и разности.</w:t>
      </w:r>
      <w:r w:rsidRPr="00BB4008">
        <w:rPr>
          <w:rFonts w:ascii="Times New Roman" w:hAnsi="Times New Roman"/>
          <w:i/>
          <w:sz w:val="24"/>
          <w:szCs w:val="24"/>
        </w:rPr>
        <w:t xml:space="preserve"> </w:t>
      </w:r>
      <w:r w:rsidRPr="00BB4008">
        <w:rPr>
          <w:rFonts w:ascii="Times New Roman" w:hAnsi="Times New Roman"/>
          <w:sz w:val="24"/>
          <w:szCs w:val="24"/>
        </w:rPr>
        <w:t xml:space="preserve">Разложение многочлена на множители: вынесение общего множителя за скобки, </w:t>
      </w:r>
      <w:r w:rsidRPr="00BB4008">
        <w:rPr>
          <w:rFonts w:ascii="Times New Roman" w:hAnsi="Times New Roman"/>
          <w:i/>
          <w:sz w:val="24"/>
          <w:szCs w:val="24"/>
        </w:rPr>
        <w:t>группировка, применение формул сокращённого умножения</w:t>
      </w:r>
      <w:r w:rsidRPr="00BB4008">
        <w:rPr>
          <w:rFonts w:ascii="Times New Roman" w:hAnsi="Times New Roman"/>
          <w:sz w:val="24"/>
          <w:szCs w:val="24"/>
        </w:rPr>
        <w:t>.</w:t>
      </w:r>
      <w:r w:rsidRPr="00BB4008">
        <w:rPr>
          <w:rFonts w:ascii="Times New Roman" w:hAnsi="Times New Roman"/>
          <w:i/>
          <w:sz w:val="24"/>
          <w:szCs w:val="24"/>
        </w:rPr>
        <w:t xml:space="preserve"> Квадратный трёхчлен, разложение квадратного трёхчлена на множители.</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b/>
          <w:bCs/>
          <w:sz w:val="24"/>
          <w:szCs w:val="24"/>
        </w:rPr>
        <w:t>Дробно-рациональные выражения</w:t>
      </w:r>
    </w:p>
    <w:p w:rsidR="00403DD3" w:rsidRPr="00BB4008" w:rsidRDefault="00403DD3" w:rsidP="00BB4008">
      <w:pPr>
        <w:spacing w:after="0" w:line="240" w:lineRule="auto"/>
        <w:ind w:firstLine="709"/>
        <w:jc w:val="both"/>
        <w:rPr>
          <w:rFonts w:ascii="Times New Roman" w:hAnsi="Times New Roman"/>
          <w:i/>
          <w:sz w:val="24"/>
          <w:szCs w:val="24"/>
        </w:rPr>
      </w:pPr>
      <w:r w:rsidRPr="00BB4008">
        <w:rPr>
          <w:rFonts w:ascii="Times New Roman" w:hAnsi="Times New Roman"/>
          <w:sz w:val="24"/>
          <w:szCs w:val="24"/>
        </w:rPr>
        <w:t xml:space="preserve">Степень с целым показателем. Преобразование дробно-линейных выражений: сложение, умножение, деление. </w:t>
      </w:r>
      <w:r w:rsidRPr="00BB4008">
        <w:rPr>
          <w:rFonts w:ascii="Times New Roman" w:hAnsi="Times New Roman"/>
          <w:i/>
          <w:sz w:val="24"/>
          <w:szCs w:val="24"/>
        </w:rPr>
        <w:t>Алгебраическая дробь.</w:t>
      </w:r>
      <w:r w:rsidRPr="00BB4008">
        <w:rPr>
          <w:rFonts w:ascii="Times New Roman" w:hAnsi="Times New Roman"/>
          <w:sz w:val="24"/>
          <w:szCs w:val="24"/>
        </w:rPr>
        <w:t xml:space="preserve"> </w:t>
      </w:r>
      <w:r w:rsidRPr="00BB4008">
        <w:rPr>
          <w:rFonts w:ascii="Times New Roman" w:hAnsi="Times New Roman"/>
          <w:i/>
          <w:sz w:val="24"/>
          <w:szCs w:val="24"/>
        </w:rPr>
        <w:t>Допустимые значения переменных в дробно-</w:t>
      </w:r>
      <w:r w:rsidRPr="00BB4008">
        <w:rPr>
          <w:rFonts w:ascii="Times New Roman" w:hAnsi="Times New Roman"/>
          <w:i/>
          <w:sz w:val="24"/>
          <w:szCs w:val="24"/>
        </w:rPr>
        <w:lastRenderedPageBreak/>
        <w:t>рациональных выражениях</w:t>
      </w:r>
      <w:r w:rsidRPr="00BB4008">
        <w:rPr>
          <w:rFonts w:ascii="Times New Roman" w:hAnsi="Times New Roman"/>
          <w:sz w:val="24"/>
          <w:szCs w:val="24"/>
        </w:rPr>
        <w:t xml:space="preserve">. </w:t>
      </w:r>
      <w:r w:rsidRPr="00BB4008">
        <w:rPr>
          <w:rFonts w:ascii="Times New Roman" w:hAnsi="Times New Roman"/>
          <w:i/>
          <w:sz w:val="24"/>
          <w:szCs w:val="24"/>
        </w:rPr>
        <w:t>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i/>
          <w:sz w:val="24"/>
          <w:szCs w:val="24"/>
        </w:rPr>
        <w:t>Преобразование выражений, содержащих знак модуля.</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b/>
          <w:sz w:val="24"/>
          <w:szCs w:val="24"/>
        </w:rPr>
        <w:t>Квадратные корни</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w:t>
      </w:r>
      <w:r w:rsidRPr="00BB4008">
        <w:rPr>
          <w:rFonts w:ascii="Times New Roman" w:hAnsi="Times New Roman"/>
          <w:i/>
          <w:sz w:val="24"/>
          <w:szCs w:val="24"/>
        </w:rPr>
        <w:t>внесение множителя под знак корня</w:t>
      </w:r>
      <w:r w:rsidRPr="00BB4008">
        <w:rPr>
          <w:rFonts w:ascii="Times New Roman" w:hAnsi="Times New Roman"/>
          <w:sz w:val="24"/>
          <w:szCs w:val="24"/>
        </w:rPr>
        <w:t xml:space="preserve">. </w:t>
      </w:r>
    </w:p>
    <w:p w:rsidR="00403DD3" w:rsidRPr="00BB4008" w:rsidRDefault="00403DD3" w:rsidP="00BB4008">
      <w:pPr>
        <w:pStyle w:val="aff5"/>
        <w:spacing w:after="0" w:line="240" w:lineRule="auto"/>
        <w:ind w:firstLine="709"/>
        <w:jc w:val="both"/>
        <w:rPr>
          <w:rFonts w:ascii="Times New Roman" w:hAnsi="Times New Roman"/>
          <w:b/>
          <w:i w:val="0"/>
          <w:color w:val="auto"/>
        </w:rPr>
      </w:pPr>
      <w:r w:rsidRPr="00BB4008">
        <w:rPr>
          <w:rFonts w:ascii="Times New Roman" w:hAnsi="Times New Roman"/>
          <w:b/>
          <w:i w:val="0"/>
          <w:color w:val="auto"/>
        </w:rPr>
        <w:t>Уравнения и неравенства</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b/>
          <w:bCs/>
          <w:sz w:val="24"/>
          <w:szCs w:val="24"/>
        </w:rPr>
        <w:t>Равенства</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Числовое равенство. Свойства числовых равенств. Равенство с переменной. </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b/>
          <w:bCs/>
          <w:sz w:val="24"/>
          <w:szCs w:val="24"/>
        </w:rPr>
        <w:t>Уравнения</w:t>
      </w:r>
    </w:p>
    <w:p w:rsidR="00403DD3" w:rsidRPr="00BB4008" w:rsidRDefault="00403DD3" w:rsidP="00BB4008">
      <w:pPr>
        <w:spacing w:after="0" w:line="240" w:lineRule="auto"/>
        <w:ind w:firstLine="709"/>
        <w:jc w:val="both"/>
        <w:rPr>
          <w:rFonts w:ascii="Times New Roman" w:hAnsi="Times New Roman"/>
          <w:i/>
          <w:sz w:val="24"/>
          <w:szCs w:val="24"/>
        </w:rPr>
      </w:pPr>
      <w:r w:rsidRPr="00BB4008">
        <w:rPr>
          <w:rFonts w:ascii="Times New Roman" w:hAnsi="Times New Roman"/>
          <w:sz w:val="24"/>
          <w:szCs w:val="24"/>
        </w:rPr>
        <w:t xml:space="preserve">Понятие уравнения и корня уравнения. </w:t>
      </w:r>
      <w:r w:rsidRPr="00BB4008">
        <w:rPr>
          <w:rFonts w:ascii="Times New Roman" w:hAnsi="Times New Roman"/>
          <w:i/>
          <w:sz w:val="24"/>
          <w:szCs w:val="24"/>
        </w:rPr>
        <w:t>Представление о равносильности уравнений. Область определения уравнения (область допустимых значений переменной).</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b/>
          <w:bCs/>
          <w:sz w:val="24"/>
          <w:szCs w:val="24"/>
        </w:rPr>
        <w:t>Линейное уравнение и его корни</w:t>
      </w:r>
    </w:p>
    <w:p w:rsidR="00403DD3" w:rsidRPr="00BB4008" w:rsidRDefault="00403DD3" w:rsidP="00BB4008">
      <w:pPr>
        <w:spacing w:after="0" w:line="240" w:lineRule="auto"/>
        <w:ind w:firstLine="709"/>
        <w:jc w:val="both"/>
        <w:rPr>
          <w:rFonts w:ascii="Times New Roman" w:hAnsi="Times New Roman"/>
          <w:i/>
          <w:sz w:val="24"/>
          <w:szCs w:val="24"/>
        </w:rPr>
      </w:pPr>
      <w:r w:rsidRPr="00BB4008">
        <w:rPr>
          <w:rFonts w:ascii="Times New Roman" w:hAnsi="Times New Roman"/>
          <w:sz w:val="24"/>
          <w:szCs w:val="24"/>
        </w:rPr>
        <w:t xml:space="preserve">Решение линейных уравнений. </w:t>
      </w:r>
      <w:r w:rsidRPr="00BB4008">
        <w:rPr>
          <w:rFonts w:ascii="Times New Roman" w:hAnsi="Times New Roman"/>
          <w:i/>
          <w:sz w:val="24"/>
          <w:szCs w:val="24"/>
        </w:rPr>
        <w:t>Линейное уравнение с параметром. Количество корней линейного уравнения. Решение линейных уравнений с параметром.</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b/>
          <w:bCs/>
          <w:sz w:val="24"/>
          <w:szCs w:val="24"/>
        </w:rPr>
        <w:t>Квадратное уравнение и его корни</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Квадратные уравнения. Неполные квадратные уравнения. Дискриминант квадратного уравнения. Формула корней квадратного уравнения. </w:t>
      </w:r>
      <w:r w:rsidRPr="00BB4008">
        <w:rPr>
          <w:rFonts w:ascii="Times New Roman" w:hAnsi="Times New Roman"/>
          <w:i/>
          <w:sz w:val="24"/>
          <w:szCs w:val="24"/>
        </w:rPr>
        <w:t>Теорема Виета. Теорема, обратная теореме Виета.</w:t>
      </w:r>
      <w:r w:rsidRPr="00BB4008">
        <w:rPr>
          <w:rFonts w:ascii="Times New Roman" w:hAnsi="Times New Roman"/>
          <w:sz w:val="24"/>
          <w:szCs w:val="24"/>
        </w:rPr>
        <w:t xml:space="preserve"> Решение квадратных уравнений:</w:t>
      </w:r>
      <w:r w:rsidRPr="00BB4008">
        <w:rPr>
          <w:rFonts w:ascii="Times New Roman" w:hAnsi="Times New Roman"/>
          <w:i/>
          <w:sz w:val="24"/>
          <w:szCs w:val="24"/>
        </w:rPr>
        <w:t xml:space="preserve"> </w:t>
      </w:r>
      <w:r w:rsidRPr="00BB4008">
        <w:rPr>
          <w:rFonts w:ascii="Times New Roman" w:hAnsi="Times New Roman"/>
          <w:sz w:val="24"/>
          <w:szCs w:val="24"/>
        </w:rPr>
        <w:t>использование формулы для нахождения корней</w:t>
      </w:r>
      <w:r w:rsidRPr="00BB4008">
        <w:rPr>
          <w:rFonts w:ascii="Times New Roman" w:hAnsi="Times New Roman"/>
          <w:i/>
          <w:sz w:val="24"/>
          <w:szCs w:val="24"/>
        </w:rPr>
        <w:t>, графический метод решения, разложение на множители, подбор корней с использованием теоремы Виета</w:t>
      </w:r>
      <w:r w:rsidRPr="00BB4008">
        <w:rPr>
          <w:rFonts w:ascii="Times New Roman" w:hAnsi="Times New Roman"/>
          <w:sz w:val="24"/>
          <w:szCs w:val="24"/>
        </w:rPr>
        <w:t xml:space="preserve">. </w:t>
      </w:r>
      <w:r w:rsidRPr="00BB4008">
        <w:rPr>
          <w:rFonts w:ascii="Times New Roman" w:hAnsi="Times New Roman"/>
          <w:i/>
          <w:sz w:val="24"/>
          <w:szCs w:val="24"/>
        </w:rPr>
        <w:t>Количество корней квадратного уравнения в зависимости от его дискриминанта. Биквадратные уравнения. Уравнения, сводимые к линейным и квадратным. Квадратные уравнения с параметром.</w:t>
      </w:r>
    </w:p>
    <w:p w:rsidR="00403DD3" w:rsidRPr="00BB4008" w:rsidRDefault="00403DD3" w:rsidP="00BB4008">
      <w:pPr>
        <w:spacing w:after="0" w:line="240" w:lineRule="auto"/>
        <w:ind w:firstLine="709"/>
        <w:jc w:val="both"/>
        <w:rPr>
          <w:rFonts w:ascii="Times New Roman" w:hAnsi="Times New Roman"/>
          <w:i/>
          <w:sz w:val="24"/>
          <w:szCs w:val="24"/>
        </w:rPr>
      </w:pPr>
      <w:r w:rsidRPr="00BB4008">
        <w:rPr>
          <w:rFonts w:ascii="Times New Roman" w:hAnsi="Times New Roman"/>
          <w:b/>
          <w:sz w:val="24"/>
          <w:szCs w:val="24"/>
        </w:rPr>
        <w:t>Дробно-рациональные уравнения</w:t>
      </w:r>
    </w:p>
    <w:p w:rsidR="00403DD3" w:rsidRPr="00BB4008" w:rsidRDefault="00403DD3" w:rsidP="00BB4008">
      <w:pPr>
        <w:spacing w:after="0" w:line="240" w:lineRule="auto"/>
        <w:ind w:firstLine="709"/>
        <w:jc w:val="both"/>
        <w:rPr>
          <w:rFonts w:ascii="Times New Roman" w:hAnsi="Times New Roman"/>
          <w:i/>
          <w:sz w:val="24"/>
          <w:szCs w:val="24"/>
        </w:rPr>
      </w:pPr>
      <w:r w:rsidRPr="00BB4008">
        <w:rPr>
          <w:rFonts w:ascii="Times New Roman" w:hAnsi="Times New Roman"/>
          <w:sz w:val="24"/>
          <w:szCs w:val="24"/>
        </w:rPr>
        <w:t xml:space="preserve">Решение простейших дробно-линейных уравнений. </w:t>
      </w:r>
      <w:r w:rsidRPr="00BB4008">
        <w:rPr>
          <w:rFonts w:ascii="Times New Roman" w:hAnsi="Times New Roman"/>
          <w:i/>
          <w:sz w:val="24"/>
          <w:szCs w:val="24"/>
        </w:rPr>
        <w:t xml:space="preserve">Решение дробно-рациональных уравнений. </w:t>
      </w:r>
    </w:p>
    <w:p w:rsidR="00403DD3" w:rsidRPr="00BB4008" w:rsidRDefault="00403DD3" w:rsidP="00BB4008">
      <w:pPr>
        <w:spacing w:after="0" w:line="240" w:lineRule="auto"/>
        <w:ind w:firstLine="709"/>
        <w:jc w:val="both"/>
        <w:rPr>
          <w:rFonts w:ascii="Times New Roman" w:hAnsi="Times New Roman"/>
          <w:i/>
          <w:sz w:val="24"/>
          <w:szCs w:val="24"/>
        </w:rPr>
      </w:pPr>
      <w:r w:rsidRPr="00BB4008">
        <w:rPr>
          <w:rFonts w:ascii="Times New Roman" w:hAnsi="Times New Roman"/>
          <w:i/>
          <w:sz w:val="24"/>
          <w:szCs w:val="24"/>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i/>
          <w:sz w:val="24"/>
          <w:szCs w:val="24"/>
        </w:rPr>
        <w:t xml:space="preserve">Простейшие иррациональные уравнения вида </w:t>
      </w:r>
      <w:r w:rsidRPr="00BB4008">
        <w:rPr>
          <w:rFonts w:ascii="Times New Roman" w:hAnsi="Times New Roman"/>
          <w:position w:val="-16"/>
          <w:sz w:val="24"/>
          <w:szCs w:val="24"/>
        </w:rPr>
        <w:object w:dxaOrig="1120" w:dyaOrig="460">
          <v:shape id="_x0000_i1038" type="#_x0000_t75" style="width:57pt;height:21.75pt" o:ole="">
            <v:imagedata r:id="rId9" o:title=""/>
          </v:shape>
          <o:OLEObject Type="Embed" ProgID="Equation.DSMT4" ShapeID="_x0000_i1038" DrawAspect="Content" ObjectID="_1517295832" r:id="rId35"/>
        </w:object>
      </w:r>
      <w:r w:rsidRPr="00BB4008">
        <w:rPr>
          <w:rFonts w:ascii="Times New Roman" w:hAnsi="Times New Roman"/>
          <w:sz w:val="24"/>
          <w:szCs w:val="24"/>
        </w:rPr>
        <w:t xml:space="preserve">, </w:t>
      </w:r>
      <w:r w:rsidRPr="00BB4008">
        <w:rPr>
          <w:rFonts w:ascii="Times New Roman" w:hAnsi="Times New Roman"/>
          <w:position w:val="-16"/>
          <w:sz w:val="24"/>
          <w:szCs w:val="24"/>
        </w:rPr>
        <w:object w:dxaOrig="1680" w:dyaOrig="460">
          <v:shape id="_x0000_i1039" type="#_x0000_t75" style="width:83.25pt;height:21.75pt" o:ole="">
            <v:imagedata r:id="rId11" o:title=""/>
          </v:shape>
          <o:OLEObject Type="Embed" ProgID="Equation.DSMT4" ShapeID="_x0000_i1039" DrawAspect="Content" ObjectID="_1517295833" r:id="rId36"/>
        </w:object>
      </w:r>
      <w:r w:rsidRPr="00BB4008">
        <w:rPr>
          <w:rFonts w:ascii="Times New Roman" w:hAnsi="Times New Roman"/>
          <w:sz w:val="24"/>
          <w:szCs w:val="24"/>
        </w:rPr>
        <w:t>.</w:t>
      </w:r>
    </w:p>
    <w:p w:rsidR="00403DD3" w:rsidRPr="00BB4008" w:rsidRDefault="00403DD3" w:rsidP="00BB4008">
      <w:pPr>
        <w:spacing w:after="0" w:line="240" w:lineRule="auto"/>
        <w:ind w:firstLine="709"/>
        <w:jc w:val="both"/>
        <w:rPr>
          <w:rFonts w:ascii="Times New Roman" w:hAnsi="Times New Roman"/>
          <w:i/>
          <w:sz w:val="24"/>
          <w:szCs w:val="24"/>
        </w:rPr>
      </w:pPr>
      <w:r w:rsidRPr="00BB4008">
        <w:rPr>
          <w:rFonts w:ascii="Times New Roman" w:hAnsi="Times New Roman"/>
          <w:i/>
          <w:sz w:val="24"/>
          <w:szCs w:val="24"/>
        </w:rPr>
        <w:t xml:space="preserve">Уравнения вида </w:t>
      </w:r>
      <w:r w:rsidRPr="00BB4008">
        <w:rPr>
          <w:rFonts w:ascii="Times New Roman" w:hAnsi="Times New Roman"/>
          <w:position w:val="-6"/>
          <w:sz w:val="24"/>
          <w:szCs w:val="24"/>
        </w:rPr>
        <w:object w:dxaOrig="700" w:dyaOrig="360">
          <v:shape id="_x0000_i1040" type="#_x0000_t75" style="width:35.25pt;height:18.75pt" o:ole="">
            <v:imagedata r:id="rId37" o:title=""/>
          </v:shape>
          <o:OLEObject Type="Embed" ProgID="Equation.DSMT4" ShapeID="_x0000_i1040" DrawAspect="Content" ObjectID="_1517295834" r:id="rId38"/>
        </w:object>
      </w:r>
      <w:r w:rsidRPr="00BB4008">
        <w:rPr>
          <w:rFonts w:ascii="Times New Roman" w:hAnsi="Times New Roman"/>
          <w:sz w:val="24"/>
          <w:szCs w:val="24"/>
        </w:rPr>
        <w:t>.</w:t>
      </w:r>
      <w:r w:rsidRPr="00BB4008">
        <w:rPr>
          <w:rFonts w:ascii="Times New Roman" w:hAnsi="Times New Roman"/>
          <w:i/>
          <w:sz w:val="24"/>
          <w:szCs w:val="24"/>
        </w:rPr>
        <w:t>Уравнения в целых числах.</w:t>
      </w:r>
    </w:p>
    <w:p w:rsidR="00403DD3" w:rsidRPr="00BB4008" w:rsidRDefault="00403DD3" w:rsidP="00BB4008">
      <w:pPr>
        <w:spacing w:after="0" w:line="240" w:lineRule="auto"/>
        <w:ind w:firstLine="709"/>
        <w:jc w:val="both"/>
        <w:rPr>
          <w:rFonts w:ascii="Times New Roman" w:hAnsi="Times New Roman"/>
          <w:b/>
          <w:sz w:val="24"/>
          <w:szCs w:val="24"/>
        </w:rPr>
      </w:pPr>
      <w:r w:rsidRPr="00BB4008">
        <w:rPr>
          <w:rFonts w:ascii="Times New Roman" w:hAnsi="Times New Roman"/>
          <w:b/>
          <w:sz w:val="24"/>
          <w:szCs w:val="24"/>
        </w:rPr>
        <w:t>Системы уравнений</w:t>
      </w:r>
    </w:p>
    <w:p w:rsidR="00403DD3" w:rsidRPr="00BB4008" w:rsidRDefault="00403DD3" w:rsidP="00BB4008">
      <w:pPr>
        <w:spacing w:after="0" w:line="240" w:lineRule="auto"/>
        <w:ind w:firstLine="709"/>
        <w:jc w:val="both"/>
        <w:rPr>
          <w:rFonts w:ascii="Times New Roman" w:hAnsi="Times New Roman"/>
          <w:i/>
          <w:sz w:val="24"/>
          <w:szCs w:val="24"/>
        </w:rPr>
      </w:pPr>
      <w:r w:rsidRPr="00BB4008">
        <w:rPr>
          <w:rFonts w:ascii="Times New Roman" w:hAnsi="Times New Roman"/>
          <w:sz w:val="24"/>
          <w:szCs w:val="24"/>
        </w:rPr>
        <w:t xml:space="preserve">Уравнение с двумя переменными. Линейное уравнение с двумя переменными. </w:t>
      </w:r>
      <w:r w:rsidRPr="00BB4008">
        <w:rPr>
          <w:rFonts w:ascii="Times New Roman" w:hAnsi="Times New Roman"/>
          <w:i/>
          <w:sz w:val="24"/>
          <w:szCs w:val="24"/>
        </w:rPr>
        <w:t xml:space="preserve">Прямая как графическая интерпретация линейного уравнения с двумя переменными. </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Понятие системы уравнений. Решение системы уравнений. </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Методы решения систем линейных уравнений с двумя переменными: </w:t>
      </w:r>
      <w:r w:rsidRPr="00BB4008">
        <w:rPr>
          <w:rFonts w:ascii="Times New Roman" w:hAnsi="Times New Roman"/>
          <w:i/>
          <w:sz w:val="24"/>
          <w:szCs w:val="24"/>
        </w:rPr>
        <w:t>графический метод</w:t>
      </w:r>
      <w:r w:rsidRPr="00BB4008">
        <w:rPr>
          <w:rFonts w:ascii="Times New Roman" w:hAnsi="Times New Roman"/>
          <w:sz w:val="24"/>
          <w:szCs w:val="24"/>
        </w:rPr>
        <w:t xml:space="preserve">, </w:t>
      </w:r>
      <w:r w:rsidRPr="00BB4008">
        <w:rPr>
          <w:rFonts w:ascii="Times New Roman" w:hAnsi="Times New Roman"/>
          <w:i/>
          <w:sz w:val="24"/>
          <w:szCs w:val="24"/>
        </w:rPr>
        <w:t>метод сложения</w:t>
      </w:r>
      <w:r w:rsidRPr="00BB4008">
        <w:rPr>
          <w:rFonts w:ascii="Times New Roman" w:hAnsi="Times New Roman"/>
          <w:sz w:val="24"/>
          <w:szCs w:val="24"/>
        </w:rPr>
        <w:t xml:space="preserve">, метод подстановки. </w:t>
      </w:r>
    </w:p>
    <w:p w:rsidR="00403DD3" w:rsidRPr="00BB4008" w:rsidRDefault="00403DD3" w:rsidP="00BB4008">
      <w:pPr>
        <w:spacing w:after="0" w:line="240" w:lineRule="auto"/>
        <w:ind w:firstLine="709"/>
        <w:jc w:val="both"/>
        <w:rPr>
          <w:rFonts w:ascii="Times New Roman" w:hAnsi="Times New Roman"/>
          <w:i/>
          <w:sz w:val="24"/>
          <w:szCs w:val="24"/>
        </w:rPr>
      </w:pPr>
      <w:r w:rsidRPr="00BB4008">
        <w:rPr>
          <w:rFonts w:ascii="Times New Roman" w:hAnsi="Times New Roman"/>
          <w:i/>
          <w:sz w:val="24"/>
          <w:szCs w:val="24"/>
        </w:rPr>
        <w:t>Системы линейных уравнений с параметром</w:t>
      </w:r>
      <w:r w:rsidRPr="00BB4008">
        <w:rPr>
          <w:rFonts w:ascii="Times New Roman" w:hAnsi="Times New Roman"/>
          <w:sz w:val="24"/>
          <w:szCs w:val="24"/>
        </w:rPr>
        <w:t>.</w:t>
      </w:r>
    </w:p>
    <w:p w:rsidR="00403DD3" w:rsidRPr="00BB4008" w:rsidRDefault="00403DD3" w:rsidP="00BB4008">
      <w:pPr>
        <w:spacing w:after="0" w:line="240" w:lineRule="auto"/>
        <w:ind w:firstLine="709"/>
        <w:jc w:val="both"/>
        <w:rPr>
          <w:rFonts w:ascii="Times New Roman" w:hAnsi="Times New Roman"/>
          <w:b/>
          <w:sz w:val="24"/>
          <w:szCs w:val="24"/>
        </w:rPr>
      </w:pPr>
      <w:r w:rsidRPr="00BB4008">
        <w:rPr>
          <w:rFonts w:ascii="Times New Roman" w:hAnsi="Times New Roman"/>
          <w:b/>
          <w:sz w:val="24"/>
          <w:szCs w:val="24"/>
        </w:rPr>
        <w:t>Неравенства</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Числовые неравенства. Свойства числовых неравенств. Проверка справедливости неравенств при заданных значениях переменных. </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Неравенство с переменной. Строгие и нестрогие неравенства. </w:t>
      </w:r>
      <w:r w:rsidRPr="00BB4008">
        <w:rPr>
          <w:rFonts w:ascii="Times New Roman" w:hAnsi="Times New Roman"/>
          <w:i/>
          <w:sz w:val="24"/>
          <w:szCs w:val="24"/>
        </w:rPr>
        <w:t>Область определения неравенства (область допустимых значений переменной).</w:t>
      </w:r>
    </w:p>
    <w:p w:rsidR="00403DD3" w:rsidRPr="00BB4008" w:rsidRDefault="00403DD3" w:rsidP="00BB4008">
      <w:pPr>
        <w:spacing w:after="0" w:line="240" w:lineRule="auto"/>
        <w:ind w:firstLine="709"/>
        <w:jc w:val="both"/>
        <w:rPr>
          <w:rFonts w:ascii="Times New Roman" w:hAnsi="Times New Roman"/>
          <w:i/>
          <w:sz w:val="24"/>
          <w:szCs w:val="24"/>
        </w:rPr>
      </w:pPr>
      <w:r w:rsidRPr="00BB4008">
        <w:rPr>
          <w:rFonts w:ascii="Times New Roman" w:hAnsi="Times New Roman"/>
          <w:sz w:val="24"/>
          <w:szCs w:val="24"/>
        </w:rPr>
        <w:t>Решение линейных неравенств.</w:t>
      </w:r>
    </w:p>
    <w:p w:rsidR="00403DD3" w:rsidRPr="00BB4008" w:rsidRDefault="00403DD3" w:rsidP="00BB4008">
      <w:pPr>
        <w:spacing w:after="0" w:line="240" w:lineRule="auto"/>
        <w:ind w:firstLine="709"/>
        <w:jc w:val="both"/>
        <w:rPr>
          <w:rFonts w:ascii="Times New Roman" w:hAnsi="Times New Roman"/>
          <w:i/>
          <w:sz w:val="24"/>
          <w:szCs w:val="24"/>
        </w:rPr>
      </w:pPr>
      <w:r w:rsidRPr="00BB4008">
        <w:rPr>
          <w:rFonts w:ascii="Times New Roman" w:hAnsi="Times New Roman"/>
          <w:i/>
          <w:sz w:val="24"/>
          <w:szCs w:val="24"/>
        </w:rPr>
        <w:t>Квадратное неравенство и его решения</w:t>
      </w:r>
      <w:r w:rsidRPr="00BB4008">
        <w:rPr>
          <w:rFonts w:ascii="Times New Roman" w:hAnsi="Times New Roman"/>
          <w:sz w:val="24"/>
          <w:szCs w:val="24"/>
        </w:rPr>
        <w:t xml:space="preserve">. </w:t>
      </w:r>
      <w:r w:rsidRPr="00BB4008">
        <w:rPr>
          <w:rFonts w:ascii="Times New Roman" w:hAnsi="Times New Roman"/>
          <w:i/>
          <w:sz w:val="24"/>
          <w:szCs w:val="24"/>
        </w:rPr>
        <w:t>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403DD3" w:rsidRPr="00BB4008" w:rsidRDefault="00403DD3" w:rsidP="00BB4008">
      <w:pPr>
        <w:spacing w:after="0" w:line="240" w:lineRule="auto"/>
        <w:ind w:firstLine="709"/>
        <w:jc w:val="both"/>
        <w:rPr>
          <w:rFonts w:ascii="Times New Roman" w:hAnsi="Times New Roman"/>
          <w:i/>
          <w:sz w:val="24"/>
          <w:szCs w:val="24"/>
        </w:rPr>
      </w:pPr>
      <w:r w:rsidRPr="00BB4008">
        <w:rPr>
          <w:rFonts w:ascii="Times New Roman" w:hAnsi="Times New Roman"/>
          <w:i/>
          <w:sz w:val="24"/>
          <w:szCs w:val="24"/>
        </w:rPr>
        <w:lastRenderedPageBreak/>
        <w:t>Решение целых и дробно-рациональных неравенств методом интервалов.</w:t>
      </w:r>
    </w:p>
    <w:p w:rsidR="00403DD3" w:rsidRPr="00BB4008" w:rsidRDefault="00403DD3" w:rsidP="00BB4008">
      <w:pPr>
        <w:spacing w:after="0" w:line="240" w:lineRule="auto"/>
        <w:ind w:firstLine="709"/>
        <w:jc w:val="both"/>
        <w:rPr>
          <w:rFonts w:ascii="Times New Roman" w:hAnsi="Times New Roman"/>
          <w:b/>
          <w:sz w:val="24"/>
          <w:szCs w:val="24"/>
        </w:rPr>
      </w:pPr>
      <w:r w:rsidRPr="00BB4008">
        <w:rPr>
          <w:rFonts w:ascii="Times New Roman" w:hAnsi="Times New Roman"/>
          <w:b/>
          <w:sz w:val="24"/>
          <w:szCs w:val="24"/>
        </w:rPr>
        <w:t>Системы неравенств</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Системы неравенств с одной переменной. Решение систем неравенств с одной переменной: линейных, </w:t>
      </w:r>
      <w:r w:rsidRPr="00BB4008">
        <w:rPr>
          <w:rFonts w:ascii="Times New Roman" w:hAnsi="Times New Roman"/>
          <w:i/>
          <w:sz w:val="24"/>
          <w:szCs w:val="24"/>
        </w:rPr>
        <w:t>квадратных.</w:t>
      </w:r>
      <w:r w:rsidRPr="00BB4008">
        <w:rPr>
          <w:rFonts w:ascii="Times New Roman" w:hAnsi="Times New Roman"/>
          <w:sz w:val="24"/>
          <w:szCs w:val="24"/>
        </w:rPr>
        <w:t xml:space="preserve"> Изображение решения системы неравенств на числовой прямой. Запись решения системы неравенств.</w:t>
      </w:r>
    </w:p>
    <w:p w:rsidR="00403DD3" w:rsidRPr="00BB4008" w:rsidRDefault="00403DD3" w:rsidP="00BB4008">
      <w:pPr>
        <w:pStyle w:val="aff5"/>
        <w:spacing w:after="0" w:line="240" w:lineRule="auto"/>
        <w:ind w:firstLine="709"/>
        <w:jc w:val="both"/>
        <w:rPr>
          <w:rFonts w:ascii="Times New Roman" w:hAnsi="Times New Roman"/>
          <w:b/>
          <w:i w:val="0"/>
          <w:color w:val="auto"/>
        </w:rPr>
      </w:pPr>
      <w:r w:rsidRPr="00BB4008">
        <w:rPr>
          <w:rFonts w:ascii="Times New Roman" w:hAnsi="Times New Roman"/>
          <w:b/>
          <w:i w:val="0"/>
          <w:color w:val="auto"/>
        </w:rPr>
        <w:t>Функции</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b/>
          <w:sz w:val="24"/>
          <w:szCs w:val="24"/>
        </w:rPr>
        <w:t>Понятие функции</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знакопостоянства</w:t>
      </w:r>
      <w:r w:rsidRPr="00BB4008">
        <w:rPr>
          <w:rFonts w:ascii="Times New Roman" w:hAnsi="Times New Roman"/>
          <w:i/>
          <w:sz w:val="24"/>
          <w:szCs w:val="24"/>
        </w:rPr>
        <w:t xml:space="preserve">, чётность/нечётность, </w:t>
      </w:r>
      <w:r w:rsidRPr="00BB4008">
        <w:rPr>
          <w:rFonts w:ascii="Times New Roman" w:hAnsi="Times New Roman"/>
          <w:sz w:val="24"/>
          <w:szCs w:val="24"/>
        </w:rPr>
        <w:t xml:space="preserve">промежутки возрастания и убывания, наибольшее и наименьшее значения. Исследование функции по её графику. </w:t>
      </w:r>
    </w:p>
    <w:p w:rsidR="00403DD3" w:rsidRPr="00BB4008" w:rsidRDefault="00403DD3" w:rsidP="00BB4008">
      <w:pPr>
        <w:spacing w:after="0" w:line="240" w:lineRule="auto"/>
        <w:ind w:firstLine="709"/>
        <w:jc w:val="both"/>
        <w:rPr>
          <w:rFonts w:ascii="Times New Roman" w:eastAsia="Times New Roman" w:hAnsi="Times New Roman"/>
          <w:sz w:val="24"/>
          <w:szCs w:val="24"/>
        </w:rPr>
      </w:pPr>
      <w:r w:rsidRPr="00BB4008">
        <w:rPr>
          <w:rFonts w:ascii="Times New Roman" w:eastAsia="Times New Roman" w:hAnsi="Times New Roman"/>
          <w:i/>
          <w:sz w:val="24"/>
          <w:szCs w:val="24"/>
        </w:rPr>
        <w:t>Представление об асимптотах.</w:t>
      </w:r>
      <w:r w:rsidRPr="00BB4008">
        <w:rPr>
          <w:rFonts w:ascii="Times New Roman" w:eastAsia="Times New Roman" w:hAnsi="Times New Roman"/>
          <w:sz w:val="24"/>
          <w:szCs w:val="24"/>
        </w:rPr>
        <w:t xml:space="preserve"> </w:t>
      </w:r>
    </w:p>
    <w:p w:rsidR="00403DD3" w:rsidRPr="00BB4008" w:rsidRDefault="00403DD3" w:rsidP="00BB4008">
      <w:pPr>
        <w:spacing w:after="0" w:line="240" w:lineRule="auto"/>
        <w:ind w:firstLine="709"/>
        <w:jc w:val="both"/>
        <w:rPr>
          <w:rFonts w:ascii="Times New Roman" w:hAnsi="Times New Roman"/>
          <w:i/>
          <w:sz w:val="24"/>
          <w:szCs w:val="24"/>
        </w:rPr>
      </w:pPr>
      <w:r w:rsidRPr="00BB4008">
        <w:rPr>
          <w:rFonts w:ascii="Times New Roman" w:hAnsi="Times New Roman"/>
          <w:i/>
          <w:sz w:val="24"/>
          <w:szCs w:val="24"/>
        </w:rPr>
        <w:t>Непрерывность функции. Кусочно заданные функции.</w:t>
      </w:r>
    </w:p>
    <w:p w:rsidR="00403DD3" w:rsidRPr="00BB4008" w:rsidRDefault="00403DD3" w:rsidP="00BB4008">
      <w:pPr>
        <w:spacing w:after="0" w:line="240" w:lineRule="auto"/>
        <w:ind w:firstLine="709"/>
        <w:jc w:val="both"/>
        <w:rPr>
          <w:rFonts w:ascii="Times New Roman" w:hAnsi="Times New Roman"/>
          <w:b/>
          <w:bCs/>
          <w:sz w:val="24"/>
          <w:szCs w:val="24"/>
        </w:rPr>
      </w:pPr>
      <w:r w:rsidRPr="00BB4008">
        <w:rPr>
          <w:rFonts w:ascii="Times New Roman" w:hAnsi="Times New Roman"/>
          <w:b/>
          <w:bCs/>
          <w:sz w:val="24"/>
          <w:szCs w:val="24"/>
        </w:rPr>
        <w:t>Линейная функция</w:t>
      </w:r>
    </w:p>
    <w:p w:rsidR="00403DD3" w:rsidRPr="00BB4008" w:rsidRDefault="00403DD3" w:rsidP="00BB4008">
      <w:pPr>
        <w:spacing w:after="0" w:line="240" w:lineRule="auto"/>
        <w:ind w:firstLine="709"/>
        <w:jc w:val="both"/>
        <w:rPr>
          <w:rFonts w:ascii="Times New Roman" w:hAnsi="Times New Roman"/>
          <w:i/>
          <w:sz w:val="24"/>
          <w:szCs w:val="24"/>
        </w:rPr>
      </w:pPr>
      <w:r w:rsidRPr="00BB4008">
        <w:rPr>
          <w:rFonts w:ascii="Times New Roman" w:hAnsi="Times New Roman"/>
          <w:sz w:val="24"/>
          <w:szCs w:val="24"/>
        </w:rPr>
        <w:t xml:space="preserve">Свойства и график линейной функции. Угловой коэффициент прямой. Расположение графика линейной функции в зависимости от её углового коэффициента и свободного члена. </w:t>
      </w:r>
      <w:r w:rsidRPr="00BB4008">
        <w:rPr>
          <w:rFonts w:ascii="Times New Roman" w:hAnsi="Times New Roman"/>
          <w:i/>
          <w:sz w:val="24"/>
          <w:szCs w:val="24"/>
        </w:rPr>
        <w:t>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b/>
          <w:bCs/>
          <w:sz w:val="24"/>
          <w:szCs w:val="24"/>
        </w:rPr>
        <w:t>Квадратичная функция</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Свойства и график квадратичной функции (парабола). </w:t>
      </w:r>
      <w:r w:rsidRPr="00BB4008">
        <w:rPr>
          <w:rFonts w:ascii="Times New Roman" w:hAnsi="Times New Roman"/>
          <w:i/>
          <w:sz w:val="24"/>
          <w:szCs w:val="24"/>
        </w:rPr>
        <w:t>Построение графика квадратичной функции по точкам.</w:t>
      </w:r>
      <w:r w:rsidRPr="00BB4008">
        <w:rPr>
          <w:rFonts w:ascii="Times New Roman" w:hAnsi="Times New Roman"/>
          <w:sz w:val="24"/>
          <w:szCs w:val="24"/>
        </w:rPr>
        <w:t xml:space="preserve"> Нахождение нулей квадратичной функции, </w:t>
      </w:r>
      <w:r w:rsidRPr="00BB4008">
        <w:rPr>
          <w:rFonts w:ascii="Times New Roman" w:hAnsi="Times New Roman"/>
          <w:i/>
          <w:sz w:val="24"/>
          <w:szCs w:val="24"/>
        </w:rPr>
        <w:t>множества значений, промежутков знакопостоянства, промежутков монотонности</w:t>
      </w:r>
      <w:r w:rsidRPr="00BB4008">
        <w:rPr>
          <w:rFonts w:ascii="Times New Roman" w:hAnsi="Times New Roman"/>
          <w:sz w:val="24"/>
          <w:szCs w:val="24"/>
        </w:rPr>
        <w:t>.</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b/>
          <w:bCs/>
          <w:sz w:val="24"/>
          <w:szCs w:val="24"/>
        </w:rPr>
        <w:t>Обратная пропорциональность</w:t>
      </w:r>
    </w:p>
    <w:p w:rsidR="00403DD3" w:rsidRPr="00BB4008" w:rsidRDefault="00403DD3" w:rsidP="00BB4008">
      <w:pPr>
        <w:spacing w:after="0" w:line="240" w:lineRule="auto"/>
        <w:ind w:firstLine="709"/>
        <w:jc w:val="both"/>
        <w:rPr>
          <w:rFonts w:ascii="Times New Roman" w:eastAsia="Times New Roman" w:hAnsi="Times New Roman"/>
          <w:sz w:val="24"/>
          <w:szCs w:val="24"/>
        </w:rPr>
      </w:pPr>
      <w:r w:rsidRPr="00BB4008">
        <w:rPr>
          <w:rFonts w:ascii="Times New Roman" w:hAnsi="Times New Roman"/>
          <w:sz w:val="24"/>
          <w:szCs w:val="24"/>
        </w:rPr>
        <w:t xml:space="preserve">Свойства функции </w:t>
      </w:r>
      <w:r w:rsidRPr="00BB4008">
        <w:rPr>
          <w:rFonts w:ascii="Times New Roman" w:hAnsi="Times New Roman"/>
          <w:position w:val="-24"/>
          <w:sz w:val="24"/>
          <w:szCs w:val="24"/>
        </w:rPr>
        <w:object w:dxaOrig="620" w:dyaOrig="620">
          <v:shape id="_x0000_i1041" type="#_x0000_t75" style="width:30.75pt;height:30.75pt" o:ole="">
            <v:imagedata r:id="rId39" o:title=""/>
          </v:shape>
          <o:OLEObject Type="Embed" ProgID="Equation.DSMT4" ShapeID="_x0000_i1041" DrawAspect="Content" ObjectID="_1517295835" r:id="rId40"/>
        </w:object>
      </w:r>
      <w:r w:rsidR="00D25A11" w:rsidRPr="00BB4008">
        <w:rPr>
          <w:rFonts w:ascii="Times New Roman" w:eastAsia="Times New Roman" w:hAnsi="Times New Roman"/>
          <w:sz w:val="24"/>
          <w:szCs w:val="24"/>
        </w:rPr>
        <w:fldChar w:fldCharType="begin"/>
      </w:r>
      <w:r w:rsidRPr="00BB4008">
        <w:rPr>
          <w:rFonts w:ascii="Times New Roman" w:eastAsia="Times New Roman" w:hAnsi="Times New Roman"/>
          <w:sz w:val="24"/>
          <w:szCs w:val="24"/>
        </w:rPr>
        <w:instrText xml:space="preserve"> QUOTE </w:instrText>
      </w:r>
      <w:r w:rsidRPr="00BB4008">
        <w:rPr>
          <w:rFonts w:ascii="Times New Roman" w:hAnsi="Times New Roman"/>
          <w:noProof/>
          <w:position w:val="-15"/>
          <w:sz w:val="24"/>
          <w:szCs w:val="24"/>
          <w:lang w:eastAsia="ru-RU"/>
        </w:rPr>
        <w:drawing>
          <wp:inline distT="0" distB="0" distL="0" distR="0" wp14:anchorId="553ECB7F" wp14:editId="6511B282">
            <wp:extent cx="410845" cy="306070"/>
            <wp:effectExtent l="0" t="0" r="825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Pr="00BB4008">
        <w:rPr>
          <w:rFonts w:ascii="Times New Roman" w:eastAsia="Times New Roman" w:hAnsi="Times New Roman"/>
          <w:sz w:val="24"/>
          <w:szCs w:val="24"/>
        </w:rPr>
        <w:instrText xml:space="preserve"> </w:instrText>
      </w:r>
      <w:r w:rsidR="00D25A11" w:rsidRPr="00BB4008">
        <w:rPr>
          <w:rFonts w:ascii="Times New Roman" w:eastAsia="Times New Roman" w:hAnsi="Times New Roman"/>
          <w:sz w:val="24"/>
          <w:szCs w:val="24"/>
        </w:rPr>
        <w:fldChar w:fldCharType="separate"/>
      </w:r>
      <w:r w:rsidRPr="00BB4008">
        <w:rPr>
          <w:rFonts w:ascii="Times New Roman" w:hAnsi="Times New Roman"/>
          <w:noProof/>
          <w:position w:val="-15"/>
          <w:sz w:val="24"/>
          <w:szCs w:val="24"/>
          <w:lang w:eastAsia="ru-RU"/>
        </w:rPr>
        <w:drawing>
          <wp:inline distT="0" distB="0" distL="0" distR="0" wp14:anchorId="72FA0A3A" wp14:editId="7D674D93">
            <wp:extent cx="410845" cy="306070"/>
            <wp:effectExtent l="0" t="0" r="8255" b="0"/>
            <wp:docPr id="36"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D25A11" w:rsidRPr="00BB4008">
        <w:rPr>
          <w:rFonts w:ascii="Times New Roman" w:eastAsia="Times New Roman" w:hAnsi="Times New Roman"/>
          <w:sz w:val="24"/>
          <w:szCs w:val="24"/>
        </w:rPr>
        <w:fldChar w:fldCharType="end"/>
      </w:r>
      <w:r w:rsidRPr="00BB4008">
        <w:rPr>
          <w:rFonts w:ascii="Times New Roman" w:eastAsia="Times New Roman" w:hAnsi="Times New Roman"/>
          <w:sz w:val="24"/>
          <w:szCs w:val="24"/>
        </w:rPr>
        <w:t xml:space="preserve">. Гипербола. </w:t>
      </w:r>
    </w:p>
    <w:p w:rsidR="00403DD3" w:rsidRPr="00BB4008" w:rsidRDefault="00403DD3" w:rsidP="00BB4008">
      <w:pPr>
        <w:spacing w:after="0" w:line="240" w:lineRule="auto"/>
        <w:ind w:firstLine="709"/>
        <w:jc w:val="both"/>
        <w:rPr>
          <w:rFonts w:ascii="Times New Roman" w:hAnsi="Times New Roman"/>
          <w:i/>
          <w:sz w:val="24"/>
          <w:szCs w:val="24"/>
        </w:rPr>
      </w:pPr>
      <w:r w:rsidRPr="00BB4008">
        <w:rPr>
          <w:rFonts w:ascii="Times New Roman" w:eastAsia="Times New Roman" w:hAnsi="Times New Roman"/>
          <w:b/>
          <w:i/>
          <w:sz w:val="24"/>
          <w:szCs w:val="24"/>
        </w:rPr>
        <w:t>Графики функций</w:t>
      </w:r>
      <w:r w:rsidRPr="00BB4008">
        <w:rPr>
          <w:rFonts w:ascii="Times New Roman" w:eastAsia="Times New Roman" w:hAnsi="Times New Roman"/>
          <w:i/>
          <w:sz w:val="24"/>
          <w:szCs w:val="24"/>
        </w:rPr>
        <w:t xml:space="preserve">. </w:t>
      </w:r>
      <w:r w:rsidRPr="00BB4008">
        <w:rPr>
          <w:rFonts w:ascii="Times New Roman" w:hAnsi="Times New Roman"/>
          <w:i/>
          <w:sz w:val="24"/>
          <w:szCs w:val="24"/>
        </w:rPr>
        <w:t xml:space="preserve">Преобразование графика функции </w:t>
      </w:r>
      <w:r w:rsidRPr="00BB4008">
        <w:rPr>
          <w:rFonts w:ascii="Times New Roman" w:hAnsi="Times New Roman"/>
          <w:i/>
          <w:position w:val="-10"/>
          <w:sz w:val="24"/>
          <w:szCs w:val="24"/>
        </w:rPr>
        <w:object w:dxaOrig="920" w:dyaOrig="320">
          <v:shape id="_x0000_i1042" type="#_x0000_t75" style="width:47.25pt;height:15.75pt" o:ole="">
            <v:imagedata r:id="rId42" o:title=""/>
          </v:shape>
          <o:OLEObject Type="Embed" ProgID="Equation.DSMT4" ShapeID="_x0000_i1042" DrawAspect="Content" ObjectID="_1517295836" r:id="rId43"/>
        </w:object>
      </w:r>
      <w:r w:rsidRPr="00BB4008">
        <w:rPr>
          <w:rFonts w:ascii="Times New Roman" w:hAnsi="Times New Roman"/>
          <w:i/>
          <w:sz w:val="24"/>
          <w:szCs w:val="24"/>
        </w:rPr>
        <w:t xml:space="preserve"> для построения графиков функций вида </w:t>
      </w:r>
      <w:r w:rsidRPr="00BB4008">
        <w:rPr>
          <w:rFonts w:ascii="Times New Roman" w:hAnsi="Times New Roman"/>
          <w:i/>
          <w:position w:val="-12"/>
          <w:sz w:val="24"/>
          <w:szCs w:val="24"/>
        </w:rPr>
        <w:object w:dxaOrig="1780" w:dyaOrig="380">
          <v:shape id="_x0000_i1043" type="#_x0000_t75" style="width:89.25pt;height:17.25pt" o:ole="">
            <v:imagedata r:id="rId24" o:title=""/>
          </v:shape>
          <o:OLEObject Type="Embed" ProgID="Equation.DSMT4" ShapeID="_x0000_i1043" DrawAspect="Content" ObjectID="_1517295837" r:id="rId44"/>
        </w:object>
      </w:r>
      <w:r w:rsidRPr="00BB4008">
        <w:rPr>
          <w:rFonts w:ascii="Times New Roman" w:hAnsi="Times New Roman"/>
          <w:i/>
          <w:sz w:val="24"/>
          <w:szCs w:val="24"/>
        </w:rPr>
        <w:t>.</w:t>
      </w:r>
    </w:p>
    <w:p w:rsidR="00403DD3" w:rsidRPr="00BB4008" w:rsidRDefault="00403DD3" w:rsidP="00BB4008">
      <w:pPr>
        <w:spacing w:after="0" w:line="240" w:lineRule="auto"/>
        <w:ind w:firstLine="709"/>
        <w:jc w:val="both"/>
        <w:rPr>
          <w:rFonts w:ascii="Times New Roman" w:eastAsia="Times New Roman" w:hAnsi="Times New Roman"/>
          <w:i/>
          <w:sz w:val="24"/>
          <w:szCs w:val="24"/>
        </w:rPr>
      </w:pPr>
      <w:r w:rsidRPr="00BB4008">
        <w:rPr>
          <w:rFonts w:ascii="Times New Roman" w:hAnsi="Times New Roman"/>
          <w:i/>
          <w:sz w:val="24"/>
          <w:szCs w:val="24"/>
        </w:rPr>
        <w:t xml:space="preserve">Графики функций </w:t>
      </w:r>
      <w:r w:rsidRPr="00BB4008">
        <w:rPr>
          <w:rFonts w:ascii="Times New Roman" w:hAnsi="Times New Roman"/>
          <w:position w:val="-24"/>
          <w:sz w:val="24"/>
          <w:szCs w:val="24"/>
        </w:rPr>
        <w:object w:dxaOrig="1300" w:dyaOrig="620">
          <v:shape id="_x0000_i1044" type="#_x0000_t75" style="width:63.75pt;height:30.75pt" o:ole="">
            <v:imagedata r:id="rId15" o:title=""/>
          </v:shape>
          <o:OLEObject Type="Embed" ProgID="Equation.DSMT4" ShapeID="_x0000_i1044" DrawAspect="Content" ObjectID="_1517295838" r:id="rId45"/>
        </w:object>
      </w:r>
      <w:r w:rsidRPr="00BB4008">
        <w:rPr>
          <w:rFonts w:ascii="Times New Roman" w:hAnsi="Times New Roman"/>
          <w:sz w:val="24"/>
          <w:szCs w:val="24"/>
        </w:rPr>
        <w:t xml:space="preserve">, </w:t>
      </w:r>
      <w:r w:rsidRPr="00BB4008">
        <w:rPr>
          <w:rFonts w:ascii="Times New Roman" w:hAnsi="Times New Roman"/>
          <w:position w:val="-10"/>
          <w:sz w:val="24"/>
          <w:szCs w:val="24"/>
        </w:rPr>
        <w:object w:dxaOrig="760" w:dyaOrig="380">
          <v:shape id="_x0000_i1045" type="#_x0000_t75" style="width:39pt;height:17.25pt" o:ole="">
            <v:imagedata r:id="rId17" o:title=""/>
          </v:shape>
          <o:OLEObject Type="Embed" ProgID="Equation.DSMT4" ShapeID="_x0000_i1045" DrawAspect="Content" ObjectID="_1517295839" r:id="rId46"/>
        </w:object>
      </w:r>
      <w:r w:rsidR="00D25A11" w:rsidRPr="00BB4008">
        <w:rPr>
          <w:rFonts w:ascii="Times New Roman" w:hAnsi="Times New Roman"/>
          <w:sz w:val="24"/>
          <w:szCs w:val="24"/>
        </w:rPr>
        <w:fldChar w:fldCharType="begin"/>
      </w:r>
      <w:r w:rsidRPr="00BB4008">
        <w:rPr>
          <w:rFonts w:ascii="Times New Roman" w:hAnsi="Times New Roman"/>
          <w:sz w:val="24"/>
          <w:szCs w:val="24"/>
        </w:rPr>
        <w:instrText xml:space="preserve"> QUOTE  </w:instrText>
      </w:r>
      <w:r w:rsidR="00D25A11" w:rsidRPr="00BB4008">
        <w:rPr>
          <w:rFonts w:ascii="Times New Roman" w:hAnsi="Times New Roman"/>
          <w:sz w:val="24"/>
          <w:szCs w:val="24"/>
        </w:rPr>
        <w:fldChar w:fldCharType="end"/>
      </w:r>
      <w:r w:rsidRPr="00BB4008">
        <w:rPr>
          <w:rFonts w:ascii="Times New Roman" w:hAnsi="Times New Roman"/>
          <w:sz w:val="24"/>
          <w:szCs w:val="24"/>
        </w:rPr>
        <w:t>,</w:t>
      </w:r>
      <w:r w:rsidRPr="00BB4008">
        <w:rPr>
          <w:rFonts w:ascii="Times New Roman" w:eastAsia="Times New Roman" w:hAnsi="Times New Roman"/>
          <w:bCs/>
          <w:sz w:val="24"/>
          <w:szCs w:val="24"/>
        </w:rPr>
        <w:t xml:space="preserve"> </w:t>
      </w:r>
      <w:r w:rsidRPr="00BB4008">
        <w:rPr>
          <w:rFonts w:ascii="Times New Roman" w:eastAsia="Times New Roman" w:hAnsi="Times New Roman"/>
          <w:bCs/>
          <w:position w:val="-10"/>
          <w:sz w:val="24"/>
          <w:szCs w:val="24"/>
        </w:rPr>
        <w:object w:dxaOrig="760" w:dyaOrig="380">
          <v:shape id="_x0000_i1046" type="#_x0000_t75" style="width:38.25pt;height:17.25pt" o:ole="">
            <v:imagedata r:id="rId19" o:title=""/>
          </v:shape>
          <o:OLEObject Type="Embed" ProgID="Equation.DSMT4" ShapeID="_x0000_i1046" DrawAspect="Content" ObjectID="_1517295840" r:id="rId47"/>
        </w:object>
      </w:r>
      <w:r w:rsidR="0032736F" w:rsidRPr="00BB4008">
        <w:rPr>
          <w:sz w:val="24"/>
          <w:szCs w:val="24"/>
        </w:rPr>
        <w:fldChar w:fldCharType="begin"/>
      </w:r>
      <w:r w:rsidR="0032736F" w:rsidRPr="00BB4008">
        <w:rPr>
          <w:sz w:val="24"/>
          <w:szCs w:val="24"/>
        </w:rPr>
        <w:fldChar w:fldCharType="separate"/>
      </w:r>
      <w:r w:rsidRPr="00BB4008">
        <w:rPr>
          <w:rFonts w:ascii="Times New Roman" w:eastAsia="Times New Roman" w:hAnsi="Times New Roman"/>
          <w:bCs/>
          <w:noProof/>
          <w:position w:val="-10"/>
          <w:sz w:val="24"/>
          <w:szCs w:val="24"/>
          <w:lang w:eastAsia="ru-RU"/>
        </w:rPr>
        <w:drawing>
          <wp:inline distT="0" distB="0" distL="0" distR="0" wp14:anchorId="7F180000" wp14:editId="56C50D17">
            <wp:extent cx="478155" cy="245110"/>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r w:rsidR="0032736F" w:rsidRPr="00BB4008">
        <w:rPr>
          <w:rFonts w:ascii="Times New Roman" w:eastAsia="Times New Roman" w:hAnsi="Times New Roman"/>
          <w:bCs/>
          <w:noProof/>
          <w:position w:val="-10"/>
          <w:sz w:val="24"/>
          <w:szCs w:val="24"/>
          <w:lang w:eastAsia="ru-RU"/>
        </w:rPr>
        <w:fldChar w:fldCharType="end"/>
      </w:r>
      <w:r w:rsidRPr="00BB4008">
        <w:rPr>
          <w:rFonts w:ascii="Times New Roman" w:hAnsi="Times New Roman"/>
          <w:bCs/>
          <w:sz w:val="24"/>
          <w:szCs w:val="24"/>
        </w:rPr>
        <w:t xml:space="preserve">, </w:t>
      </w:r>
      <w:r w:rsidRPr="00BB4008">
        <w:rPr>
          <w:rFonts w:ascii="Times New Roman" w:hAnsi="Times New Roman"/>
          <w:bCs/>
          <w:position w:val="-12"/>
          <w:sz w:val="24"/>
          <w:szCs w:val="24"/>
        </w:rPr>
        <w:object w:dxaOrig="660" w:dyaOrig="380">
          <v:shape id="_x0000_i1047" type="#_x0000_t75" style="width:33pt;height:17.25pt" o:ole="">
            <v:imagedata r:id="rId22" o:title=""/>
          </v:shape>
          <o:OLEObject Type="Embed" ProgID="Equation.DSMT4" ShapeID="_x0000_i1047" DrawAspect="Content" ObjectID="_1517295841" r:id="rId48"/>
        </w:object>
      </w:r>
      <w:r w:rsidRPr="00BB4008">
        <w:rPr>
          <w:rFonts w:ascii="Times New Roman" w:hAnsi="Times New Roman"/>
          <w:bCs/>
          <w:i/>
          <w:sz w:val="24"/>
          <w:szCs w:val="24"/>
        </w:rPr>
        <w:t xml:space="preserve">. </w:t>
      </w:r>
    </w:p>
    <w:p w:rsidR="00403DD3" w:rsidRPr="00BB4008" w:rsidRDefault="00403DD3" w:rsidP="00BB4008">
      <w:pPr>
        <w:spacing w:after="0" w:line="240" w:lineRule="auto"/>
        <w:ind w:firstLine="709"/>
        <w:jc w:val="both"/>
        <w:rPr>
          <w:rFonts w:ascii="Times New Roman" w:hAnsi="Times New Roman"/>
          <w:b/>
          <w:sz w:val="24"/>
          <w:szCs w:val="24"/>
        </w:rPr>
      </w:pPr>
      <w:r w:rsidRPr="00BB4008">
        <w:rPr>
          <w:rFonts w:ascii="Times New Roman" w:hAnsi="Times New Roman"/>
          <w:b/>
          <w:sz w:val="24"/>
          <w:szCs w:val="24"/>
        </w:rPr>
        <w:t>Последовательности и прогрессии</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Числовая последовательность. Примеры числовых последовательностей. Бесконечные последовательности. Арифметическая прогрессия и её свойства. Геометрическая прогрессия. </w:t>
      </w:r>
      <w:r w:rsidRPr="00BB4008">
        <w:rPr>
          <w:rFonts w:ascii="Times New Roman" w:hAnsi="Times New Roman"/>
          <w:i/>
          <w:sz w:val="24"/>
          <w:szCs w:val="24"/>
        </w:rPr>
        <w:t xml:space="preserve">Формула общего члена и суммы </w:t>
      </w:r>
      <w:r w:rsidRPr="00BB4008">
        <w:rPr>
          <w:rFonts w:ascii="Times New Roman" w:hAnsi="Times New Roman"/>
          <w:i/>
          <w:sz w:val="24"/>
          <w:szCs w:val="24"/>
          <w:lang w:val="en-US"/>
        </w:rPr>
        <w:t>n</w:t>
      </w:r>
      <w:r w:rsidRPr="00BB4008">
        <w:rPr>
          <w:rFonts w:ascii="Times New Roman" w:hAnsi="Times New Roman"/>
          <w:i/>
          <w:sz w:val="24"/>
          <w:szCs w:val="24"/>
        </w:rPr>
        <w:t xml:space="preserve"> первых членов арифметической и геометрической прогрессий.</w:t>
      </w:r>
      <w:r w:rsidRPr="00BB4008">
        <w:rPr>
          <w:rFonts w:ascii="Times New Roman" w:hAnsi="Times New Roman"/>
          <w:sz w:val="24"/>
          <w:szCs w:val="24"/>
        </w:rPr>
        <w:t xml:space="preserve"> </w:t>
      </w:r>
      <w:r w:rsidRPr="00BB4008">
        <w:rPr>
          <w:rFonts w:ascii="Times New Roman" w:hAnsi="Times New Roman"/>
          <w:i/>
          <w:sz w:val="24"/>
          <w:szCs w:val="24"/>
        </w:rPr>
        <w:t>Сходящаяся геометрическая прогрессия.</w:t>
      </w:r>
      <w:r w:rsidRPr="00BB4008">
        <w:rPr>
          <w:rFonts w:ascii="Times New Roman" w:hAnsi="Times New Roman"/>
          <w:sz w:val="24"/>
          <w:szCs w:val="24"/>
        </w:rPr>
        <w:t xml:space="preserve"> </w:t>
      </w:r>
    </w:p>
    <w:p w:rsidR="00403DD3" w:rsidRPr="00BB4008" w:rsidRDefault="00403DD3" w:rsidP="00BB4008">
      <w:pPr>
        <w:pStyle w:val="aff5"/>
        <w:spacing w:after="0" w:line="240" w:lineRule="auto"/>
        <w:ind w:firstLine="709"/>
        <w:jc w:val="both"/>
        <w:rPr>
          <w:rFonts w:ascii="Times New Roman" w:hAnsi="Times New Roman"/>
          <w:b/>
          <w:i w:val="0"/>
          <w:color w:val="auto"/>
        </w:rPr>
      </w:pPr>
      <w:r w:rsidRPr="00BB4008">
        <w:rPr>
          <w:rFonts w:ascii="Times New Roman" w:hAnsi="Times New Roman"/>
          <w:b/>
          <w:i w:val="0"/>
          <w:color w:val="auto"/>
        </w:rPr>
        <w:t>Решение текстовых задач</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b/>
          <w:sz w:val="24"/>
          <w:szCs w:val="24"/>
        </w:rPr>
        <w:t>Задачи на все арифметические действия</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Решение текстовых задач арифметическим способом</w:t>
      </w:r>
      <w:r w:rsidRPr="00BB4008">
        <w:rPr>
          <w:rFonts w:ascii="Times New Roman" w:hAnsi="Times New Roman"/>
          <w:i/>
          <w:sz w:val="24"/>
          <w:szCs w:val="24"/>
        </w:rPr>
        <w:t xml:space="preserve">. </w:t>
      </w:r>
      <w:r w:rsidRPr="00BB4008">
        <w:rPr>
          <w:rFonts w:ascii="Times New Roman" w:hAnsi="Times New Roman"/>
          <w:sz w:val="24"/>
          <w:szCs w:val="24"/>
        </w:rPr>
        <w:t xml:space="preserve">Использование таблиц, схем, чертежей, других средств представления данных при решении задачи. </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b/>
          <w:sz w:val="24"/>
          <w:szCs w:val="24"/>
        </w:rPr>
        <w:t>Задачи на движение, работу и покупки</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Анализ возможных ситуаций взаимного расположения объектов при их движении, соотношения объёмов выполняемых работ при совместной работе. </w:t>
      </w:r>
    </w:p>
    <w:p w:rsidR="00403DD3" w:rsidRPr="00BB4008" w:rsidRDefault="00403DD3" w:rsidP="00BB4008">
      <w:pPr>
        <w:spacing w:after="0" w:line="240" w:lineRule="auto"/>
        <w:ind w:firstLine="709"/>
        <w:jc w:val="both"/>
        <w:rPr>
          <w:rFonts w:ascii="Times New Roman" w:hAnsi="Times New Roman"/>
          <w:b/>
          <w:sz w:val="24"/>
          <w:szCs w:val="24"/>
        </w:rPr>
      </w:pPr>
      <w:r w:rsidRPr="00BB4008">
        <w:rPr>
          <w:rFonts w:ascii="Times New Roman" w:hAnsi="Times New Roman"/>
          <w:b/>
          <w:sz w:val="24"/>
          <w:szCs w:val="24"/>
        </w:rPr>
        <w:t>Задачи на части, доли, проценты</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Решение задач на нахождение части числа и числа по его части. Решение задач на проценты и доли. Применение пропорций при решении задач.</w:t>
      </w:r>
    </w:p>
    <w:p w:rsidR="00403DD3" w:rsidRPr="00BB4008" w:rsidRDefault="00403DD3" w:rsidP="00BB4008">
      <w:pPr>
        <w:spacing w:after="0" w:line="240" w:lineRule="auto"/>
        <w:ind w:firstLine="709"/>
        <w:jc w:val="both"/>
        <w:rPr>
          <w:rFonts w:ascii="Times New Roman" w:hAnsi="Times New Roman"/>
          <w:b/>
          <w:sz w:val="24"/>
          <w:szCs w:val="24"/>
        </w:rPr>
      </w:pPr>
      <w:r w:rsidRPr="00BB4008">
        <w:rPr>
          <w:rFonts w:ascii="Times New Roman" w:hAnsi="Times New Roman"/>
          <w:b/>
          <w:sz w:val="24"/>
          <w:szCs w:val="24"/>
        </w:rPr>
        <w:lastRenderedPageBreak/>
        <w:t>Логические задачи</w:t>
      </w:r>
    </w:p>
    <w:p w:rsidR="00403DD3" w:rsidRPr="00BB4008" w:rsidRDefault="00403DD3" w:rsidP="00BB4008">
      <w:pPr>
        <w:spacing w:after="0" w:line="240" w:lineRule="auto"/>
        <w:ind w:firstLine="709"/>
        <w:jc w:val="both"/>
        <w:rPr>
          <w:rFonts w:ascii="Times New Roman" w:hAnsi="Times New Roman"/>
          <w:bCs/>
          <w:sz w:val="24"/>
          <w:szCs w:val="24"/>
        </w:rPr>
      </w:pPr>
      <w:r w:rsidRPr="00BB4008">
        <w:rPr>
          <w:rFonts w:ascii="Times New Roman" w:hAnsi="Times New Roman"/>
          <w:bCs/>
          <w:sz w:val="24"/>
          <w:szCs w:val="24"/>
        </w:rPr>
        <w:t xml:space="preserve">Решение логических задач. </w:t>
      </w:r>
      <w:r w:rsidRPr="00BB4008">
        <w:rPr>
          <w:rFonts w:ascii="Times New Roman" w:hAnsi="Times New Roman"/>
          <w:bCs/>
          <w:i/>
          <w:sz w:val="24"/>
          <w:szCs w:val="24"/>
        </w:rPr>
        <w:t>Решение логических задач с помощью графов, таблиц</w:t>
      </w:r>
      <w:r w:rsidRPr="00BB4008">
        <w:rPr>
          <w:rFonts w:ascii="Times New Roman" w:hAnsi="Times New Roman"/>
          <w:bCs/>
          <w:sz w:val="24"/>
          <w:szCs w:val="24"/>
        </w:rPr>
        <w:t xml:space="preserve">. </w:t>
      </w:r>
    </w:p>
    <w:p w:rsidR="00403DD3" w:rsidRPr="00BB4008" w:rsidRDefault="00403DD3" w:rsidP="00BB4008">
      <w:pPr>
        <w:widowControl w:val="0"/>
        <w:spacing w:after="0" w:line="240" w:lineRule="auto"/>
        <w:ind w:firstLine="709"/>
        <w:jc w:val="both"/>
        <w:rPr>
          <w:rFonts w:ascii="Times New Roman" w:hAnsi="Times New Roman"/>
          <w:bCs/>
          <w:sz w:val="24"/>
          <w:szCs w:val="24"/>
        </w:rPr>
      </w:pPr>
      <w:r w:rsidRPr="00BB4008">
        <w:rPr>
          <w:rFonts w:ascii="Times New Roman" w:hAnsi="Times New Roman"/>
          <w:b/>
          <w:sz w:val="24"/>
          <w:szCs w:val="24"/>
        </w:rPr>
        <w:t xml:space="preserve">Основные методы решения текстовых задач: </w:t>
      </w:r>
      <w:r w:rsidRPr="00BB4008">
        <w:rPr>
          <w:rFonts w:ascii="Times New Roman" w:hAnsi="Times New Roman"/>
          <w:bCs/>
          <w:sz w:val="24"/>
          <w:szCs w:val="24"/>
        </w:rPr>
        <w:t xml:space="preserve">арифметический, алгебраический, перебор вариантов. </w:t>
      </w:r>
      <w:r w:rsidRPr="00BB4008">
        <w:rPr>
          <w:rFonts w:ascii="Times New Roman" w:hAnsi="Times New Roman"/>
          <w:bCs/>
          <w:i/>
          <w:sz w:val="24"/>
          <w:szCs w:val="24"/>
        </w:rPr>
        <w:t>Первичные представления о других методах решения задач (геометрические и графические методы).</w:t>
      </w:r>
    </w:p>
    <w:p w:rsidR="00403DD3" w:rsidRPr="00BB4008" w:rsidRDefault="00403DD3" w:rsidP="00BB4008">
      <w:pPr>
        <w:pStyle w:val="3"/>
        <w:spacing w:before="0" w:beforeAutospacing="0" w:after="0" w:afterAutospacing="0"/>
        <w:ind w:firstLine="709"/>
        <w:jc w:val="both"/>
        <w:rPr>
          <w:sz w:val="24"/>
          <w:szCs w:val="24"/>
        </w:rPr>
      </w:pPr>
      <w:bookmarkStart w:id="241" w:name="_Toc405513922"/>
      <w:bookmarkStart w:id="242" w:name="_Toc284662800"/>
      <w:bookmarkStart w:id="243" w:name="_Toc284663427"/>
      <w:r w:rsidRPr="00BB4008">
        <w:rPr>
          <w:sz w:val="24"/>
          <w:szCs w:val="24"/>
        </w:rPr>
        <w:t>Статистика и теория вероятностей</w:t>
      </w:r>
      <w:bookmarkEnd w:id="241"/>
      <w:bookmarkEnd w:id="242"/>
      <w:bookmarkEnd w:id="243"/>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b/>
          <w:sz w:val="24"/>
          <w:szCs w:val="24"/>
        </w:rPr>
        <w:t>Статистика</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w:t>
      </w:r>
      <w:r w:rsidRPr="00BB4008">
        <w:rPr>
          <w:rFonts w:ascii="Times New Roman" w:hAnsi="Times New Roman"/>
          <w:i/>
          <w:sz w:val="24"/>
          <w:szCs w:val="24"/>
        </w:rPr>
        <w:t>медиана</w:t>
      </w:r>
      <w:r w:rsidRPr="00BB4008">
        <w:rPr>
          <w:rFonts w:ascii="Times New Roman" w:hAnsi="Times New Roman"/>
          <w:sz w:val="24"/>
          <w:szCs w:val="24"/>
        </w:rPr>
        <w:t xml:space="preserve">, наибольшее и наименьшее значения. Меры рассеивания: размах, </w:t>
      </w:r>
      <w:r w:rsidRPr="00BB4008">
        <w:rPr>
          <w:rFonts w:ascii="Times New Roman" w:hAnsi="Times New Roman"/>
          <w:i/>
          <w:sz w:val="24"/>
          <w:szCs w:val="24"/>
        </w:rPr>
        <w:t>дисперсия и стандартное отклонение</w:t>
      </w:r>
      <w:r w:rsidRPr="00BB4008">
        <w:rPr>
          <w:rFonts w:ascii="Times New Roman" w:hAnsi="Times New Roman"/>
          <w:sz w:val="24"/>
          <w:szCs w:val="24"/>
        </w:rPr>
        <w:t xml:space="preserve">. </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Случайная изменчивость. Изменчивость при измерениях. </w:t>
      </w:r>
      <w:r w:rsidRPr="00BB4008">
        <w:rPr>
          <w:rFonts w:ascii="Times New Roman" w:hAnsi="Times New Roman"/>
          <w:i/>
          <w:sz w:val="24"/>
          <w:szCs w:val="24"/>
        </w:rPr>
        <w:t>Решающие правила. Закономерности в изменчивых величинах</w:t>
      </w:r>
      <w:r w:rsidRPr="00BB4008">
        <w:rPr>
          <w:rFonts w:ascii="Times New Roman" w:hAnsi="Times New Roman"/>
          <w:sz w:val="24"/>
          <w:szCs w:val="24"/>
        </w:rPr>
        <w:t>.</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b/>
          <w:sz w:val="24"/>
          <w:szCs w:val="24"/>
        </w:rPr>
        <w:t>Случайные события</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w:t>
      </w:r>
      <w:r w:rsidRPr="00BB4008">
        <w:rPr>
          <w:rFonts w:ascii="Times New Roman" w:hAnsi="Times New Roman"/>
          <w:i/>
          <w:sz w:val="24"/>
          <w:szCs w:val="24"/>
        </w:rPr>
        <w:t>Представление событий с помощью диаграмм Эйлера.</w:t>
      </w:r>
      <w:r w:rsidRPr="00BB4008">
        <w:rPr>
          <w:rFonts w:ascii="Times New Roman" w:hAnsi="Times New Roman"/>
          <w:sz w:val="24"/>
          <w:szCs w:val="24"/>
        </w:rPr>
        <w:t xml:space="preserve"> </w:t>
      </w:r>
      <w:r w:rsidRPr="00BB4008">
        <w:rPr>
          <w:rFonts w:ascii="Times New Roman" w:hAnsi="Times New Roman"/>
          <w:i/>
          <w:sz w:val="24"/>
          <w:szCs w:val="24"/>
        </w:rPr>
        <w:t>Противоположные события, объединение и пересечение событий. Правило сложения вероятностей</w:t>
      </w:r>
      <w:r w:rsidRPr="00BB4008">
        <w:rPr>
          <w:rFonts w:ascii="Times New Roman" w:hAnsi="Times New Roman"/>
          <w:sz w:val="24"/>
          <w:szCs w:val="24"/>
        </w:rPr>
        <w:t xml:space="preserve">. </w:t>
      </w:r>
      <w:r w:rsidRPr="00BB4008">
        <w:rPr>
          <w:rFonts w:ascii="Times New Roman" w:hAnsi="Times New Roman"/>
          <w:i/>
          <w:sz w:val="24"/>
          <w:szCs w:val="24"/>
        </w:rPr>
        <w:t>Случайный выбор.</w:t>
      </w:r>
      <w:r w:rsidRPr="00BB4008">
        <w:rPr>
          <w:rFonts w:ascii="Times New Roman" w:hAnsi="Times New Roman"/>
          <w:sz w:val="24"/>
          <w:szCs w:val="24"/>
        </w:rPr>
        <w:t xml:space="preserve"> </w:t>
      </w:r>
      <w:r w:rsidRPr="00BB4008">
        <w:rPr>
          <w:rFonts w:ascii="Times New Roman" w:hAnsi="Times New Roman"/>
          <w:i/>
          <w:sz w:val="24"/>
          <w:szCs w:val="24"/>
        </w:rPr>
        <w:t>Представление эксперимента в виде дерева.</w:t>
      </w:r>
      <w:r w:rsidRPr="00BB4008">
        <w:rPr>
          <w:rFonts w:ascii="Times New Roman" w:hAnsi="Times New Roman"/>
          <w:sz w:val="24"/>
          <w:szCs w:val="24"/>
        </w:rPr>
        <w:t xml:space="preserve"> </w:t>
      </w:r>
      <w:r w:rsidRPr="00BB4008">
        <w:rPr>
          <w:rFonts w:ascii="Times New Roman" w:hAnsi="Times New Roman"/>
          <w:i/>
          <w:sz w:val="24"/>
          <w:szCs w:val="24"/>
        </w:rPr>
        <w:t>Независимые события. Умножение вероятностей независимых событий</w:t>
      </w:r>
      <w:r w:rsidRPr="00BB4008">
        <w:rPr>
          <w:rFonts w:ascii="Times New Roman" w:hAnsi="Times New Roman"/>
          <w:sz w:val="24"/>
          <w:szCs w:val="24"/>
        </w:rPr>
        <w:t xml:space="preserve">. </w:t>
      </w:r>
      <w:r w:rsidRPr="00BB4008">
        <w:rPr>
          <w:rFonts w:ascii="Times New Roman" w:hAnsi="Times New Roman"/>
          <w:i/>
          <w:sz w:val="24"/>
          <w:szCs w:val="24"/>
        </w:rPr>
        <w:t>Последовательные независимые испытания.</w:t>
      </w:r>
      <w:r w:rsidRPr="00BB4008">
        <w:rPr>
          <w:rFonts w:ascii="Times New Roman" w:hAnsi="Times New Roman"/>
          <w:sz w:val="24"/>
          <w:szCs w:val="24"/>
        </w:rPr>
        <w:t xml:space="preserve"> Представление о независимых событиях в жизни.</w:t>
      </w:r>
    </w:p>
    <w:p w:rsidR="00403DD3" w:rsidRPr="00BB4008" w:rsidRDefault="00403DD3" w:rsidP="00BB4008">
      <w:pPr>
        <w:spacing w:after="0" w:line="240" w:lineRule="auto"/>
        <w:ind w:firstLine="709"/>
        <w:jc w:val="both"/>
        <w:rPr>
          <w:rFonts w:ascii="Times New Roman" w:hAnsi="Times New Roman"/>
          <w:i/>
          <w:sz w:val="24"/>
          <w:szCs w:val="24"/>
        </w:rPr>
      </w:pPr>
      <w:r w:rsidRPr="00BB4008">
        <w:rPr>
          <w:rFonts w:ascii="Times New Roman" w:hAnsi="Times New Roman"/>
          <w:b/>
          <w:i/>
          <w:sz w:val="24"/>
          <w:szCs w:val="24"/>
        </w:rPr>
        <w:t>Элементы комбинаторики</w:t>
      </w:r>
    </w:p>
    <w:p w:rsidR="00403DD3" w:rsidRPr="00BB4008" w:rsidRDefault="00403DD3" w:rsidP="00BB4008">
      <w:pPr>
        <w:spacing w:after="0" w:line="240" w:lineRule="auto"/>
        <w:ind w:firstLine="709"/>
        <w:jc w:val="both"/>
        <w:rPr>
          <w:rFonts w:ascii="Times New Roman" w:hAnsi="Times New Roman"/>
          <w:b/>
          <w:i/>
          <w:sz w:val="24"/>
          <w:szCs w:val="24"/>
        </w:rPr>
      </w:pPr>
      <w:r w:rsidRPr="00BB4008">
        <w:rPr>
          <w:rFonts w:ascii="Times New Roman" w:hAnsi="Times New Roman"/>
          <w:i/>
          <w:sz w:val="24"/>
          <w:szCs w:val="24"/>
        </w:rPr>
        <w:t>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w:t>
      </w:r>
      <w:r w:rsidRPr="00BB4008">
        <w:rPr>
          <w:rFonts w:ascii="Times New Roman" w:hAnsi="Times New Roman"/>
          <w:b/>
          <w:i/>
          <w:sz w:val="24"/>
          <w:szCs w:val="24"/>
        </w:rPr>
        <w:t xml:space="preserve">. </w:t>
      </w:r>
    </w:p>
    <w:p w:rsidR="00403DD3" w:rsidRPr="00BB4008" w:rsidRDefault="00403DD3" w:rsidP="00BB4008">
      <w:pPr>
        <w:spacing w:after="0" w:line="240" w:lineRule="auto"/>
        <w:ind w:firstLine="709"/>
        <w:jc w:val="both"/>
        <w:rPr>
          <w:rFonts w:ascii="Times New Roman" w:hAnsi="Times New Roman"/>
          <w:b/>
          <w:i/>
          <w:sz w:val="24"/>
          <w:szCs w:val="24"/>
        </w:rPr>
      </w:pPr>
      <w:r w:rsidRPr="00BB4008">
        <w:rPr>
          <w:rFonts w:ascii="Times New Roman" w:hAnsi="Times New Roman"/>
          <w:b/>
          <w:i/>
          <w:sz w:val="24"/>
          <w:szCs w:val="24"/>
        </w:rPr>
        <w:t>Случайные величины</w:t>
      </w:r>
    </w:p>
    <w:p w:rsidR="00403DD3" w:rsidRPr="00BB4008" w:rsidRDefault="00403DD3" w:rsidP="00BB4008">
      <w:pPr>
        <w:spacing w:after="0" w:line="240" w:lineRule="auto"/>
        <w:ind w:firstLine="709"/>
        <w:jc w:val="both"/>
        <w:rPr>
          <w:rFonts w:ascii="Times New Roman" w:hAnsi="Times New Roman"/>
          <w:i/>
          <w:sz w:val="24"/>
          <w:szCs w:val="24"/>
        </w:rPr>
      </w:pPr>
      <w:r w:rsidRPr="00BB4008">
        <w:rPr>
          <w:rFonts w:ascii="Times New Roman" w:hAnsi="Times New Roman"/>
          <w:i/>
          <w:sz w:val="24"/>
          <w:szCs w:val="24"/>
        </w:rPr>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rsidR="00403DD3" w:rsidRPr="00BB4008" w:rsidRDefault="00403DD3" w:rsidP="00BB4008">
      <w:pPr>
        <w:pStyle w:val="3"/>
        <w:spacing w:before="0" w:beforeAutospacing="0" w:after="0" w:afterAutospacing="0"/>
        <w:ind w:firstLine="709"/>
        <w:jc w:val="both"/>
        <w:rPr>
          <w:sz w:val="24"/>
          <w:szCs w:val="24"/>
        </w:rPr>
      </w:pPr>
      <w:bookmarkStart w:id="244" w:name="_Toc405513923"/>
      <w:bookmarkStart w:id="245" w:name="_Toc284662801"/>
      <w:bookmarkStart w:id="246" w:name="_Toc284663428"/>
      <w:r w:rsidRPr="00BB4008">
        <w:rPr>
          <w:sz w:val="24"/>
          <w:szCs w:val="24"/>
        </w:rPr>
        <w:t>Геометрия</w:t>
      </w:r>
      <w:bookmarkEnd w:id="244"/>
      <w:bookmarkEnd w:id="245"/>
      <w:bookmarkEnd w:id="246"/>
    </w:p>
    <w:p w:rsidR="00403DD3" w:rsidRPr="00BB4008" w:rsidRDefault="00403DD3" w:rsidP="00BB4008">
      <w:pPr>
        <w:pStyle w:val="aff5"/>
        <w:spacing w:after="0" w:line="240" w:lineRule="auto"/>
        <w:ind w:firstLine="709"/>
        <w:jc w:val="both"/>
        <w:rPr>
          <w:rFonts w:ascii="Times New Roman" w:hAnsi="Times New Roman"/>
          <w:b/>
          <w:i w:val="0"/>
          <w:color w:val="auto"/>
        </w:rPr>
      </w:pPr>
      <w:r w:rsidRPr="00BB4008">
        <w:rPr>
          <w:rFonts w:ascii="Times New Roman" w:hAnsi="Times New Roman"/>
          <w:b/>
          <w:i w:val="0"/>
          <w:color w:val="auto"/>
        </w:rPr>
        <w:t>Геометрические фигуры</w:t>
      </w:r>
    </w:p>
    <w:p w:rsidR="00403DD3" w:rsidRPr="00BB4008" w:rsidRDefault="00403DD3" w:rsidP="00BB4008">
      <w:pPr>
        <w:spacing w:after="0" w:line="240" w:lineRule="auto"/>
        <w:ind w:firstLine="709"/>
        <w:jc w:val="both"/>
        <w:rPr>
          <w:rFonts w:ascii="Times New Roman" w:hAnsi="Times New Roman"/>
          <w:b/>
          <w:sz w:val="24"/>
          <w:szCs w:val="24"/>
        </w:rPr>
      </w:pPr>
      <w:r w:rsidRPr="00BB4008">
        <w:rPr>
          <w:rFonts w:ascii="Times New Roman" w:hAnsi="Times New Roman"/>
          <w:b/>
          <w:sz w:val="24"/>
          <w:szCs w:val="24"/>
        </w:rPr>
        <w:t>Фигуры в геометрии и в окружающем мире</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Геометрическая фигура. Формирование представлений о метапредметном понятии «фигура».  </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Точка, линия, отрезок, прямая, луч, ломаная, плоскость, угол, биссектриса угла и её свойства, виды углов, многоугольники, круг.</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iCs/>
          <w:sz w:val="24"/>
          <w:szCs w:val="24"/>
        </w:rPr>
        <w:t>Осевая симметрия геометрических фигур. Центральная симметрия геометрических фигур</w:t>
      </w:r>
      <w:r w:rsidRPr="00BB4008">
        <w:rPr>
          <w:rFonts w:ascii="Times New Roman" w:hAnsi="Times New Roman"/>
          <w:i/>
          <w:iCs/>
          <w:sz w:val="24"/>
          <w:szCs w:val="24"/>
        </w:rPr>
        <w:t>.</w:t>
      </w:r>
    </w:p>
    <w:p w:rsidR="00403DD3" w:rsidRPr="00BB4008" w:rsidRDefault="00403DD3" w:rsidP="00BB4008">
      <w:pPr>
        <w:spacing w:after="0" w:line="240" w:lineRule="auto"/>
        <w:ind w:firstLine="709"/>
        <w:jc w:val="both"/>
        <w:rPr>
          <w:rFonts w:ascii="Times New Roman" w:hAnsi="Times New Roman"/>
          <w:b/>
          <w:sz w:val="24"/>
          <w:szCs w:val="24"/>
        </w:rPr>
      </w:pPr>
      <w:r w:rsidRPr="00BB4008">
        <w:rPr>
          <w:rFonts w:ascii="Times New Roman" w:hAnsi="Times New Roman"/>
          <w:b/>
          <w:sz w:val="24"/>
          <w:szCs w:val="24"/>
        </w:rPr>
        <w:t>Многоугольники</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Многоугольник, его элементы и его свойства. Распознавание некоторых многоугольников. </w:t>
      </w:r>
      <w:r w:rsidRPr="00BB4008">
        <w:rPr>
          <w:rFonts w:ascii="Times New Roman" w:hAnsi="Times New Roman"/>
          <w:bCs/>
          <w:i/>
          <w:sz w:val="24"/>
          <w:szCs w:val="24"/>
        </w:rPr>
        <w:t>В</w:t>
      </w:r>
      <w:r w:rsidRPr="00BB4008">
        <w:rPr>
          <w:rFonts w:ascii="Times New Roman" w:hAnsi="Times New Roman"/>
          <w:i/>
          <w:sz w:val="24"/>
          <w:szCs w:val="24"/>
        </w:rPr>
        <w:t>ыпуклые и невыпуклые многоугольники</w:t>
      </w:r>
      <w:r w:rsidRPr="00BB4008">
        <w:rPr>
          <w:rFonts w:ascii="Times New Roman" w:hAnsi="Times New Roman"/>
          <w:sz w:val="24"/>
          <w:szCs w:val="24"/>
        </w:rPr>
        <w:t>. Правильные многоугольники.</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lastRenderedPageBreak/>
        <w:t>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Неравенство треугольника.</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Четырёхугольники.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 </w:t>
      </w:r>
    </w:p>
    <w:p w:rsidR="00403DD3" w:rsidRPr="00BB4008" w:rsidRDefault="00403DD3" w:rsidP="00BB4008">
      <w:pPr>
        <w:spacing w:after="0" w:line="240" w:lineRule="auto"/>
        <w:ind w:firstLine="709"/>
        <w:jc w:val="both"/>
        <w:rPr>
          <w:rFonts w:ascii="Times New Roman" w:hAnsi="Times New Roman"/>
          <w:b/>
          <w:bCs/>
          <w:sz w:val="24"/>
          <w:szCs w:val="24"/>
        </w:rPr>
      </w:pPr>
      <w:r w:rsidRPr="00BB4008">
        <w:rPr>
          <w:rFonts w:ascii="Times New Roman" w:hAnsi="Times New Roman"/>
          <w:b/>
          <w:bCs/>
          <w:sz w:val="24"/>
          <w:szCs w:val="24"/>
        </w:rPr>
        <w:t>Окружность, круг</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bCs/>
          <w:sz w:val="24"/>
          <w:szCs w:val="24"/>
        </w:rPr>
        <w:t>И</w:t>
      </w:r>
      <w:r w:rsidRPr="00BB4008">
        <w:rPr>
          <w:rFonts w:ascii="Times New Roman" w:hAnsi="Times New Roman"/>
          <w:sz w:val="24"/>
          <w:szCs w:val="24"/>
        </w:rPr>
        <w:t xml:space="preserve">х элементы и свойства; центральные и вписанные углы. Касательная </w:t>
      </w:r>
      <w:r w:rsidRPr="00BB4008">
        <w:rPr>
          <w:rFonts w:ascii="Times New Roman" w:hAnsi="Times New Roman"/>
          <w:i/>
          <w:sz w:val="24"/>
          <w:szCs w:val="24"/>
        </w:rPr>
        <w:t>и секущая</w:t>
      </w:r>
      <w:r w:rsidRPr="00BB4008">
        <w:rPr>
          <w:rFonts w:ascii="Times New Roman" w:hAnsi="Times New Roman"/>
          <w:sz w:val="24"/>
          <w:szCs w:val="24"/>
        </w:rPr>
        <w:t xml:space="preserve"> к окружности, </w:t>
      </w:r>
      <w:r w:rsidRPr="00BB4008">
        <w:rPr>
          <w:rFonts w:ascii="Times New Roman" w:hAnsi="Times New Roman"/>
          <w:i/>
          <w:sz w:val="24"/>
          <w:szCs w:val="24"/>
        </w:rPr>
        <w:t>их свойства</w:t>
      </w:r>
      <w:r w:rsidRPr="00BB4008">
        <w:rPr>
          <w:rFonts w:ascii="Times New Roman" w:hAnsi="Times New Roman"/>
          <w:sz w:val="24"/>
          <w:szCs w:val="24"/>
        </w:rPr>
        <w:t xml:space="preserve">. Вписанные и описанные окружности для треугольников, </w:t>
      </w:r>
      <w:r w:rsidRPr="00BB4008">
        <w:rPr>
          <w:rFonts w:ascii="Times New Roman" w:hAnsi="Times New Roman"/>
          <w:i/>
          <w:sz w:val="24"/>
          <w:szCs w:val="24"/>
        </w:rPr>
        <w:t>четырёхугольников, правильных многоугольников</w:t>
      </w:r>
      <w:r w:rsidRPr="00BB4008">
        <w:rPr>
          <w:rFonts w:ascii="Times New Roman" w:hAnsi="Times New Roman"/>
          <w:sz w:val="24"/>
          <w:szCs w:val="24"/>
        </w:rPr>
        <w:t xml:space="preserve">. </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b/>
          <w:bCs/>
          <w:sz w:val="24"/>
          <w:szCs w:val="24"/>
        </w:rPr>
        <w:t>Геометрические фигуры в пространстве (объёмные тела)</w:t>
      </w:r>
    </w:p>
    <w:p w:rsidR="00403DD3" w:rsidRPr="00BB4008" w:rsidRDefault="00403DD3" w:rsidP="00BB4008">
      <w:pPr>
        <w:spacing w:after="0" w:line="240" w:lineRule="auto"/>
        <w:ind w:firstLine="709"/>
        <w:jc w:val="both"/>
        <w:rPr>
          <w:rFonts w:ascii="Times New Roman" w:hAnsi="Times New Roman"/>
          <w:i/>
          <w:sz w:val="24"/>
          <w:szCs w:val="24"/>
        </w:rPr>
      </w:pPr>
      <w:r w:rsidRPr="00BB4008">
        <w:rPr>
          <w:rFonts w:ascii="Times New Roman" w:hAnsi="Times New Roman"/>
          <w:i/>
          <w:sz w:val="24"/>
          <w:szCs w:val="24"/>
        </w:rPr>
        <w:t xml:space="preserve">Многогранник и его элементы. Названия многогранников с разным положением и количеством граней. </w:t>
      </w:r>
      <w:r w:rsidRPr="00BB4008">
        <w:rPr>
          <w:rFonts w:ascii="Times New Roman" w:hAnsi="Times New Roman"/>
          <w:sz w:val="24"/>
          <w:szCs w:val="24"/>
        </w:rPr>
        <w:t>Первичные представления о пирамиде, параллелепипеде, призме, сфере, шаре, цилиндре, конусе, их элементах и простейших свойствах</w:t>
      </w:r>
      <w:r w:rsidRPr="00BB4008">
        <w:rPr>
          <w:rFonts w:ascii="Times New Roman" w:hAnsi="Times New Roman"/>
          <w:i/>
          <w:sz w:val="24"/>
          <w:szCs w:val="24"/>
        </w:rPr>
        <w:t xml:space="preserve">. </w:t>
      </w:r>
    </w:p>
    <w:p w:rsidR="00403DD3" w:rsidRPr="00BB4008" w:rsidRDefault="00403DD3" w:rsidP="00BB4008">
      <w:pPr>
        <w:pStyle w:val="aff5"/>
        <w:spacing w:after="0" w:line="240" w:lineRule="auto"/>
        <w:ind w:firstLine="709"/>
        <w:jc w:val="both"/>
        <w:rPr>
          <w:rFonts w:ascii="Times New Roman" w:hAnsi="Times New Roman"/>
          <w:b/>
          <w:i w:val="0"/>
          <w:color w:val="auto"/>
        </w:rPr>
      </w:pPr>
      <w:r w:rsidRPr="00BB4008">
        <w:rPr>
          <w:rFonts w:ascii="Times New Roman" w:hAnsi="Times New Roman"/>
          <w:b/>
          <w:i w:val="0"/>
          <w:color w:val="auto"/>
        </w:rPr>
        <w:t>Отношения</w:t>
      </w:r>
    </w:p>
    <w:p w:rsidR="00403DD3" w:rsidRPr="00BB4008" w:rsidRDefault="00403DD3" w:rsidP="00BB4008">
      <w:pPr>
        <w:spacing w:after="0" w:line="240" w:lineRule="auto"/>
        <w:ind w:firstLine="709"/>
        <w:jc w:val="both"/>
        <w:rPr>
          <w:rFonts w:ascii="Times New Roman" w:hAnsi="Times New Roman"/>
          <w:b/>
          <w:bCs/>
          <w:sz w:val="24"/>
          <w:szCs w:val="24"/>
        </w:rPr>
      </w:pPr>
      <w:r w:rsidRPr="00BB4008">
        <w:rPr>
          <w:rFonts w:ascii="Times New Roman" w:hAnsi="Times New Roman"/>
          <w:b/>
          <w:bCs/>
          <w:sz w:val="24"/>
          <w:szCs w:val="24"/>
        </w:rPr>
        <w:t>Равенство фигур</w:t>
      </w:r>
    </w:p>
    <w:p w:rsidR="00403DD3" w:rsidRPr="00BB4008" w:rsidRDefault="00403DD3" w:rsidP="00BB4008">
      <w:pPr>
        <w:spacing w:after="0" w:line="240" w:lineRule="auto"/>
        <w:ind w:firstLine="709"/>
        <w:jc w:val="both"/>
        <w:rPr>
          <w:rFonts w:ascii="Times New Roman" w:hAnsi="Times New Roman"/>
          <w:i/>
          <w:iCs/>
          <w:sz w:val="24"/>
          <w:szCs w:val="24"/>
        </w:rPr>
      </w:pPr>
      <w:r w:rsidRPr="00BB4008">
        <w:rPr>
          <w:rFonts w:ascii="Times New Roman" w:hAnsi="Times New Roman"/>
          <w:bCs/>
          <w:sz w:val="24"/>
          <w:szCs w:val="24"/>
        </w:rPr>
        <w:t>С</w:t>
      </w:r>
      <w:r w:rsidRPr="00BB4008">
        <w:rPr>
          <w:rFonts w:ascii="Times New Roman" w:hAnsi="Times New Roman"/>
          <w:sz w:val="24"/>
          <w:szCs w:val="24"/>
        </w:rPr>
        <w:t xml:space="preserve">войства равных треугольников. Признаки равенства треугольников. </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b/>
          <w:bCs/>
          <w:sz w:val="24"/>
          <w:szCs w:val="24"/>
        </w:rPr>
        <w:t>Параллельно</w:t>
      </w:r>
      <w:r w:rsidRPr="00BB4008">
        <w:rPr>
          <w:rFonts w:ascii="Times New Roman" w:hAnsi="Times New Roman"/>
          <w:b/>
          <w:bCs/>
          <w:sz w:val="24"/>
          <w:szCs w:val="24"/>
        </w:rPr>
        <w:softHyphen/>
        <w:t>сть прямых</w:t>
      </w:r>
    </w:p>
    <w:p w:rsidR="00403DD3" w:rsidRPr="00BB4008" w:rsidRDefault="00403DD3" w:rsidP="00BB4008">
      <w:pPr>
        <w:spacing w:after="0" w:line="240" w:lineRule="auto"/>
        <w:ind w:firstLine="709"/>
        <w:jc w:val="both"/>
        <w:rPr>
          <w:rFonts w:ascii="Times New Roman" w:hAnsi="Times New Roman"/>
          <w:i/>
          <w:iCs/>
          <w:sz w:val="24"/>
          <w:szCs w:val="24"/>
        </w:rPr>
      </w:pPr>
      <w:r w:rsidRPr="00BB4008">
        <w:rPr>
          <w:rFonts w:ascii="Times New Roman" w:hAnsi="Times New Roman"/>
          <w:sz w:val="24"/>
          <w:szCs w:val="24"/>
        </w:rPr>
        <w:t xml:space="preserve">Признаки и свойства параллельных прямых. </w:t>
      </w:r>
      <w:r w:rsidRPr="00BB4008">
        <w:rPr>
          <w:rFonts w:ascii="Times New Roman" w:hAnsi="Times New Roman"/>
          <w:i/>
          <w:sz w:val="24"/>
          <w:szCs w:val="24"/>
        </w:rPr>
        <w:t>Аксиома параллельности Евклида</w:t>
      </w:r>
      <w:r w:rsidRPr="00BB4008">
        <w:rPr>
          <w:rFonts w:ascii="Times New Roman" w:hAnsi="Times New Roman"/>
          <w:sz w:val="24"/>
          <w:szCs w:val="24"/>
        </w:rPr>
        <w:t xml:space="preserve">. </w:t>
      </w:r>
      <w:r w:rsidRPr="00BB4008">
        <w:rPr>
          <w:rFonts w:ascii="Times New Roman" w:hAnsi="Times New Roman"/>
          <w:i/>
          <w:sz w:val="24"/>
          <w:szCs w:val="24"/>
        </w:rPr>
        <w:t>Теорема Фалеса</w:t>
      </w:r>
      <w:r w:rsidRPr="00BB4008">
        <w:rPr>
          <w:rFonts w:ascii="Times New Roman" w:hAnsi="Times New Roman"/>
          <w:sz w:val="24"/>
          <w:szCs w:val="24"/>
        </w:rPr>
        <w:t>.</w:t>
      </w:r>
    </w:p>
    <w:p w:rsidR="00403DD3" w:rsidRPr="00BB4008" w:rsidRDefault="00403DD3" w:rsidP="00BB4008">
      <w:pPr>
        <w:spacing w:after="0" w:line="240" w:lineRule="auto"/>
        <w:ind w:firstLine="709"/>
        <w:jc w:val="both"/>
        <w:rPr>
          <w:rFonts w:ascii="Times New Roman" w:hAnsi="Times New Roman"/>
          <w:b/>
          <w:bCs/>
          <w:sz w:val="24"/>
          <w:szCs w:val="24"/>
        </w:rPr>
      </w:pPr>
      <w:r w:rsidRPr="00BB4008">
        <w:rPr>
          <w:rFonts w:ascii="Times New Roman" w:hAnsi="Times New Roman"/>
          <w:b/>
          <w:bCs/>
          <w:sz w:val="24"/>
          <w:szCs w:val="24"/>
        </w:rPr>
        <w:t>Перпендикулярные прямые</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bCs/>
          <w:sz w:val="24"/>
          <w:szCs w:val="24"/>
        </w:rPr>
        <w:t xml:space="preserve">Прямой угол. Перпендикуляр к прямой. Наклонная, проекция. Серединный перпендикуляр к отрезку. </w:t>
      </w:r>
      <w:r w:rsidRPr="00BB4008">
        <w:rPr>
          <w:rFonts w:ascii="Times New Roman" w:hAnsi="Times New Roman"/>
          <w:i/>
          <w:sz w:val="24"/>
          <w:szCs w:val="24"/>
        </w:rPr>
        <w:t>Свойства и признаки перпендикулярности</w:t>
      </w:r>
      <w:r w:rsidRPr="00BB4008">
        <w:rPr>
          <w:rFonts w:ascii="Times New Roman" w:hAnsi="Times New Roman"/>
          <w:sz w:val="24"/>
          <w:szCs w:val="24"/>
        </w:rPr>
        <w:t xml:space="preserve">. </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b/>
          <w:bCs/>
          <w:i/>
          <w:sz w:val="24"/>
          <w:szCs w:val="24"/>
        </w:rPr>
        <w:t>Подобие</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i/>
          <w:sz w:val="24"/>
          <w:szCs w:val="24"/>
        </w:rPr>
        <w:t>Пропорциональные отрезки, подобие фигур. Подобные треугольники. Признаки подобия</w:t>
      </w:r>
      <w:r w:rsidRPr="00BB4008">
        <w:rPr>
          <w:rFonts w:ascii="Times New Roman" w:hAnsi="Times New Roman"/>
          <w:sz w:val="24"/>
          <w:szCs w:val="24"/>
        </w:rPr>
        <w:t xml:space="preserve">. </w:t>
      </w:r>
    </w:p>
    <w:p w:rsidR="00403DD3" w:rsidRPr="00BB4008" w:rsidRDefault="00403DD3" w:rsidP="00BB4008">
      <w:pPr>
        <w:spacing w:after="0" w:line="240" w:lineRule="auto"/>
        <w:ind w:firstLine="709"/>
        <w:jc w:val="both"/>
        <w:rPr>
          <w:rFonts w:ascii="Times New Roman" w:hAnsi="Times New Roman"/>
          <w:i/>
          <w:iCs/>
          <w:sz w:val="24"/>
          <w:szCs w:val="24"/>
        </w:rPr>
      </w:pPr>
      <w:r w:rsidRPr="00BB4008">
        <w:rPr>
          <w:rFonts w:ascii="Times New Roman" w:hAnsi="Times New Roman"/>
          <w:b/>
          <w:sz w:val="24"/>
          <w:szCs w:val="24"/>
        </w:rPr>
        <w:t>Взаимное расположение</w:t>
      </w:r>
      <w:r w:rsidRPr="00BB4008">
        <w:rPr>
          <w:rFonts w:ascii="Times New Roman" w:hAnsi="Times New Roman"/>
          <w:sz w:val="24"/>
          <w:szCs w:val="24"/>
        </w:rPr>
        <w:t xml:space="preserve"> прямой и окружности</w:t>
      </w:r>
      <w:r w:rsidRPr="00BB4008">
        <w:rPr>
          <w:rFonts w:ascii="Times New Roman" w:hAnsi="Times New Roman"/>
          <w:i/>
          <w:sz w:val="24"/>
          <w:szCs w:val="24"/>
        </w:rPr>
        <w:t>, двух окружностей.</w:t>
      </w:r>
    </w:p>
    <w:p w:rsidR="00403DD3" w:rsidRPr="00BB4008" w:rsidRDefault="00403DD3" w:rsidP="00BB4008">
      <w:pPr>
        <w:pStyle w:val="aff5"/>
        <w:spacing w:after="0" w:line="240" w:lineRule="auto"/>
        <w:ind w:firstLine="709"/>
        <w:jc w:val="both"/>
        <w:rPr>
          <w:rFonts w:ascii="Times New Roman" w:hAnsi="Times New Roman"/>
          <w:b/>
          <w:i w:val="0"/>
          <w:color w:val="auto"/>
        </w:rPr>
      </w:pPr>
      <w:r w:rsidRPr="00BB4008">
        <w:rPr>
          <w:rFonts w:ascii="Times New Roman" w:hAnsi="Times New Roman"/>
          <w:b/>
          <w:i w:val="0"/>
          <w:color w:val="auto"/>
        </w:rPr>
        <w:t>Измерения и вычисления</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b/>
          <w:bCs/>
          <w:sz w:val="24"/>
          <w:szCs w:val="24"/>
        </w:rPr>
        <w:t>Величины</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Понятие величины. Длина. Измерение длины. Единицы измерения длины. Величина угла. Градусная мера угла. </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Понятие о площади плоской фигуры и её свойствах. Измерение площадей. Единицы измерения площади.</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Представление об объёме и его свойствах. Измерение объёма. Единицы измерения объёмов.</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b/>
          <w:bCs/>
          <w:sz w:val="24"/>
          <w:szCs w:val="24"/>
        </w:rPr>
        <w:t>Измерения и вычисления</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w:t>
      </w:r>
      <w:r w:rsidRPr="00BB4008">
        <w:rPr>
          <w:rFonts w:ascii="Times New Roman" w:hAnsi="Times New Roman"/>
          <w:i/>
          <w:sz w:val="24"/>
          <w:szCs w:val="24"/>
        </w:rPr>
        <w:t>Тригонометрические функции тупого угла.</w:t>
      </w:r>
      <w:r w:rsidRPr="00BB4008">
        <w:rPr>
          <w:rFonts w:ascii="Times New Roman" w:hAnsi="Times New Roman"/>
          <w:sz w:val="24"/>
          <w:szCs w:val="24"/>
        </w:rPr>
        <w:t xml:space="preserve">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w:t>
      </w:r>
      <w:r w:rsidRPr="00BB4008">
        <w:rPr>
          <w:rFonts w:ascii="Times New Roman" w:hAnsi="Times New Roman"/>
          <w:sz w:val="24"/>
          <w:szCs w:val="24"/>
        </w:rPr>
        <w:softHyphen/>
        <w:t xml:space="preserve">ружности и площади круга. Сравнение и вычисление площадей. Теорема Пифагора. </w:t>
      </w:r>
      <w:r w:rsidRPr="00BB4008">
        <w:rPr>
          <w:rFonts w:ascii="Times New Roman" w:hAnsi="Times New Roman"/>
          <w:i/>
          <w:sz w:val="24"/>
          <w:szCs w:val="24"/>
        </w:rPr>
        <w:t>Теорема синусов. Теорема косинусов</w:t>
      </w:r>
      <w:r w:rsidRPr="00BB4008">
        <w:rPr>
          <w:rFonts w:ascii="Times New Roman" w:hAnsi="Times New Roman"/>
          <w:sz w:val="24"/>
          <w:szCs w:val="24"/>
        </w:rPr>
        <w:t>.</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b/>
          <w:sz w:val="24"/>
          <w:szCs w:val="24"/>
        </w:rPr>
        <w:t>Расстояния</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Расстояние между точками. Расстояние от точки до прямой. </w:t>
      </w:r>
      <w:r w:rsidRPr="00BB4008">
        <w:rPr>
          <w:rFonts w:ascii="Times New Roman" w:hAnsi="Times New Roman"/>
          <w:i/>
          <w:sz w:val="24"/>
          <w:szCs w:val="24"/>
        </w:rPr>
        <w:t>Расстояние между фигурами</w:t>
      </w:r>
      <w:r w:rsidRPr="00BB4008">
        <w:rPr>
          <w:rFonts w:ascii="Times New Roman" w:hAnsi="Times New Roman"/>
          <w:sz w:val="24"/>
          <w:szCs w:val="24"/>
        </w:rPr>
        <w:t xml:space="preserve">. </w:t>
      </w:r>
    </w:p>
    <w:p w:rsidR="00403DD3" w:rsidRPr="00BB4008" w:rsidRDefault="00403DD3" w:rsidP="00BB4008">
      <w:pPr>
        <w:pStyle w:val="aff5"/>
        <w:spacing w:after="0" w:line="240" w:lineRule="auto"/>
        <w:ind w:firstLine="709"/>
        <w:jc w:val="both"/>
        <w:rPr>
          <w:rFonts w:ascii="Times New Roman" w:hAnsi="Times New Roman"/>
          <w:b/>
          <w:i w:val="0"/>
          <w:color w:val="auto"/>
        </w:rPr>
      </w:pPr>
      <w:r w:rsidRPr="00BB4008">
        <w:rPr>
          <w:rFonts w:ascii="Times New Roman" w:hAnsi="Times New Roman"/>
          <w:b/>
          <w:i w:val="0"/>
          <w:color w:val="auto"/>
        </w:rPr>
        <w:t>Геометрические построения</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Геометрические построения для иллюстрации свойств геометрических фигур.</w:t>
      </w:r>
    </w:p>
    <w:p w:rsidR="00403DD3" w:rsidRPr="00BB4008" w:rsidRDefault="00403DD3" w:rsidP="00BB4008">
      <w:pPr>
        <w:spacing w:after="0" w:line="240" w:lineRule="auto"/>
        <w:ind w:firstLine="709"/>
        <w:jc w:val="both"/>
        <w:rPr>
          <w:rFonts w:ascii="Times New Roman" w:hAnsi="Times New Roman"/>
          <w:i/>
          <w:sz w:val="24"/>
          <w:szCs w:val="24"/>
        </w:rPr>
      </w:pPr>
      <w:r w:rsidRPr="00BB4008">
        <w:rPr>
          <w:rFonts w:ascii="Times New Roman" w:hAnsi="Times New Roman"/>
          <w:i/>
          <w:sz w:val="24"/>
          <w:szCs w:val="24"/>
        </w:rPr>
        <w:lastRenderedPageBreak/>
        <w:t xml:space="preserve"> </w:t>
      </w:r>
      <w:r w:rsidRPr="00BB4008">
        <w:rPr>
          <w:rFonts w:ascii="Times New Roman" w:hAnsi="Times New Roman"/>
          <w:sz w:val="24"/>
          <w:szCs w:val="24"/>
        </w:rPr>
        <w:t xml:space="preserve">Инструменты для построений: циркуль, линейка, угольник. </w:t>
      </w:r>
      <w:r w:rsidRPr="00BB4008">
        <w:rPr>
          <w:rFonts w:ascii="Times New Roman" w:hAnsi="Times New Roman"/>
          <w:i/>
          <w:sz w:val="24"/>
          <w:szCs w:val="24"/>
        </w:rPr>
        <w:t xml:space="preserve">Простейшие построения циркулем и линейкой: построение биссектрисы угла, перпендикуляра к прямой, угла, равного данному, </w:t>
      </w:r>
    </w:p>
    <w:p w:rsidR="00403DD3" w:rsidRPr="00BB4008" w:rsidRDefault="00403DD3" w:rsidP="00BB4008">
      <w:pPr>
        <w:spacing w:after="0" w:line="240" w:lineRule="auto"/>
        <w:ind w:firstLine="709"/>
        <w:jc w:val="both"/>
        <w:rPr>
          <w:rFonts w:ascii="Times New Roman" w:hAnsi="Times New Roman"/>
          <w:i/>
          <w:sz w:val="24"/>
          <w:szCs w:val="24"/>
        </w:rPr>
      </w:pPr>
      <w:r w:rsidRPr="00BB4008">
        <w:rPr>
          <w:rFonts w:ascii="Times New Roman" w:hAnsi="Times New Roman"/>
          <w:i/>
          <w:sz w:val="24"/>
          <w:szCs w:val="24"/>
        </w:rPr>
        <w:t>Построение треугольников по трём сторонам, двум сторонам и углу между ними, стороне и двум прилежащим к ней углам.</w:t>
      </w:r>
    </w:p>
    <w:p w:rsidR="00403DD3" w:rsidRPr="00BB4008" w:rsidRDefault="00403DD3" w:rsidP="00BB4008">
      <w:pPr>
        <w:spacing w:after="0" w:line="240" w:lineRule="auto"/>
        <w:ind w:firstLine="709"/>
        <w:jc w:val="both"/>
        <w:rPr>
          <w:rFonts w:ascii="Times New Roman" w:hAnsi="Times New Roman"/>
          <w:i/>
          <w:sz w:val="24"/>
          <w:szCs w:val="24"/>
        </w:rPr>
      </w:pPr>
      <w:r w:rsidRPr="00BB4008">
        <w:rPr>
          <w:rFonts w:ascii="Times New Roman" w:hAnsi="Times New Roman"/>
          <w:i/>
          <w:sz w:val="24"/>
          <w:szCs w:val="24"/>
        </w:rPr>
        <w:t>Деление отрезка в данном отношении.</w:t>
      </w:r>
    </w:p>
    <w:p w:rsidR="00403DD3" w:rsidRPr="00BB4008" w:rsidRDefault="00403DD3" w:rsidP="00BB4008">
      <w:pPr>
        <w:pStyle w:val="aff5"/>
        <w:spacing w:after="0" w:line="240" w:lineRule="auto"/>
        <w:ind w:firstLine="709"/>
        <w:jc w:val="both"/>
        <w:rPr>
          <w:rFonts w:ascii="Times New Roman" w:hAnsi="Times New Roman"/>
          <w:b/>
          <w:i w:val="0"/>
          <w:color w:val="auto"/>
        </w:rPr>
      </w:pPr>
      <w:r w:rsidRPr="00BB4008">
        <w:rPr>
          <w:rFonts w:ascii="Times New Roman" w:hAnsi="Times New Roman"/>
          <w:b/>
          <w:i w:val="0"/>
          <w:color w:val="auto"/>
        </w:rPr>
        <w:t xml:space="preserve">Геометрические преобразования </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b/>
          <w:bCs/>
          <w:sz w:val="24"/>
          <w:szCs w:val="24"/>
        </w:rPr>
        <w:t>Преобразования</w:t>
      </w:r>
    </w:p>
    <w:p w:rsidR="00403DD3" w:rsidRPr="00BB4008" w:rsidRDefault="00403DD3" w:rsidP="00BB4008">
      <w:pPr>
        <w:spacing w:after="0" w:line="240" w:lineRule="auto"/>
        <w:ind w:firstLine="709"/>
        <w:jc w:val="both"/>
        <w:rPr>
          <w:rFonts w:ascii="Times New Roman" w:hAnsi="Times New Roman"/>
          <w:b/>
          <w:bCs/>
          <w:sz w:val="24"/>
          <w:szCs w:val="24"/>
        </w:rPr>
      </w:pPr>
      <w:r w:rsidRPr="00BB4008">
        <w:rPr>
          <w:rFonts w:ascii="Times New Roman" w:hAnsi="Times New Roman"/>
          <w:sz w:val="24"/>
          <w:szCs w:val="24"/>
        </w:rPr>
        <w:t xml:space="preserve">Понятие преобразования. Представление о метапредметном понятии «преобразование». </w:t>
      </w:r>
      <w:r w:rsidRPr="00BB4008">
        <w:rPr>
          <w:rFonts w:ascii="Times New Roman" w:hAnsi="Times New Roman"/>
          <w:i/>
          <w:sz w:val="24"/>
          <w:szCs w:val="24"/>
        </w:rPr>
        <w:t>Подобие</w:t>
      </w:r>
      <w:r w:rsidRPr="00BB4008">
        <w:rPr>
          <w:rFonts w:ascii="Times New Roman" w:hAnsi="Times New Roman"/>
          <w:sz w:val="24"/>
          <w:szCs w:val="24"/>
        </w:rPr>
        <w:t>.</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b/>
          <w:bCs/>
          <w:sz w:val="24"/>
          <w:szCs w:val="24"/>
        </w:rPr>
        <w:t>Движения</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Осевая и центральная симметрия</w:t>
      </w:r>
      <w:r w:rsidRPr="00BB4008">
        <w:rPr>
          <w:rFonts w:ascii="Times New Roman" w:hAnsi="Times New Roman"/>
          <w:i/>
          <w:sz w:val="24"/>
          <w:szCs w:val="24"/>
        </w:rPr>
        <w:t>, поворот и параллельный перенос.</w:t>
      </w:r>
      <w:r w:rsidRPr="00BB4008">
        <w:rPr>
          <w:rFonts w:ascii="Times New Roman" w:hAnsi="Times New Roman"/>
          <w:sz w:val="24"/>
          <w:szCs w:val="24"/>
        </w:rPr>
        <w:t xml:space="preserve"> </w:t>
      </w:r>
      <w:r w:rsidRPr="00BB4008">
        <w:rPr>
          <w:rFonts w:ascii="Times New Roman" w:hAnsi="Times New Roman"/>
          <w:i/>
          <w:sz w:val="24"/>
          <w:szCs w:val="24"/>
        </w:rPr>
        <w:t>Комбинации движений на плоскости и их свойства</w:t>
      </w:r>
      <w:r w:rsidRPr="00BB4008">
        <w:rPr>
          <w:rFonts w:ascii="Times New Roman" w:hAnsi="Times New Roman"/>
          <w:sz w:val="24"/>
          <w:szCs w:val="24"/>
        </w:rPr>
        <w:t xml:space="preserve">. </w:t>
      </w:r>
    </w:p>
    <w:p w:rsidR="00403DD3" w:rsidRPr="00BB4008" w:rsidRDefault="00403DD3" w:rsidP="00BB4008">
      <w:pPr>
        <w:pStyle w:val="aff5"/>
        <w:spacing w:after="0" w:line="240" w:lineRule="auto"/>
        <w:ind w:firstLine="709"/>
        <w:jc w:val="both"/>
        <w:rPr>
          <w:rFonts w:ascii="Times New Roman" w:hAnsi="Times New Roman"/>
          <w:b/>
          <w:i w:val="0"/>
          <w:color w:val="auto"/>
        </w:rPr>
      </w:pPr>
      <w:r w:rsidRPr="00BB4008">
        <w:rPr>
          <w:rFonts w:ascii="Times New Roman" w:hAnsi="Times New Roman"/>
          <w:b/>
          <w:i w:val="0"/>
          <w:color w:val="auto"/>
        </w:rPr>
        <w:t>Векторы и координаты на плоскости</w:t>
      </w:r>
    </w:p>
    <w:p w:rsidR="00403DD3" w:rsidRPr="00BB4008" w:rsidRDefault="00403DD3" w:rsidP="00BB4008">
      <w:pPr>
        <w:spacing w:after="0" w:line="240" w:lineRule="auto"/>
        <w:ind w:firstLine="709"/>
        <w:jc w:val="both"/>
        <w:rPr>
          <w:rFonts w:ascii="Times New Roman" w:hAnsi="Times New Roman"/>
          <w:b/>
          <w:sz w:val="24"/>
          <w:szCs w:val="24"/>
        </w:rPr>
      </w:pPr>
      <w:r w:rsidRPr="00BB4008">
        <w:rPr>
          <w:rFonts w:ascii="Times New Roman" w:hAnsi="Times New Roman"/>
          <w:b/>
          <w:iCs/>
          <w:sz w:val="24"/>
          <w:szCs w:val="24"/>
        </w:rPr>
        <w:t>Векторы</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Понятие вектора, действия над векторами</w:t>
      </w:r>
      <w:r w:rsidRPr="00BB4008">
        <w:rPr>
          <w:rFonts w:ascii="Times New Roman" w:hAnsi="Times New Roman"/>
          <w:i/>
          <w:sz w:val="24"/>
          <w:szCs w:val="24"/>
        </w:rPr>
        <w:t xml:space="preserve">, </w:t>
      </w:r>
      <w:r w:rsidRPr="00BB4008">
        <w:rPr>
          <w:rFonts w:ascii="Times New Roman" w:hAnsi="Times New Roman"/>
          <w:sz w:val="24"/>
          <w:szCs w:val="24"/>
        </w:rPr>
        <w:t>использование векторов в физике,</w:t>
      </w:r>
      <w:r w:rsidRPr="00BB4008">
        <w:rPr>
          <w:rFonts w:ascii="Times New Roman" w:hAnsi="Times New Roman"/>
          <w:i/>
          <w:sz w:val="24"/>
          <w:szCs w:val="24"/>
        </w:rPr>
        <w:t xml:space="preserve"> разложение вектора на составляющие, скалярное произведение</w:t>
      </w:r>
      <w:r w:rsidRPr="00BB4008">
        <w:rPr>
          <w:rFonts w:ascii="Times New Roman" w:hAnsi="Times New Roman"/>
          <w:sz w:val="24"/>
          <w:szCs w:val="24"/>
        </w:rPr>
        <w:t xml:space="preserve">. </w:t>
      </w:r>
    </w:p>
    <w:p w:rsidR="00403DD3" w:rsidRPr="00BB4008" w:rsidRDefault="00403DD3" w:rsidP="00BB4008">
      <w:pPr>
        <w:spacing w:after="0" w:line="240" w:lineRule="auto"/>
        <w:ind w:firstLine="709"/>
        <w:jc w:val="both"/>
        <w:rPr>
          <w:rFonts w:ascii="Times New Roman" w:hAnsi="Times New Roman"/>
          <w:b/>
          <w:bCs/>
          <w:sz w:val="24"/>
          <w:szCs w:val="24"/>
        </w:rPr>
      </w:pPr>
      <w:r w:rsidRPr="00BB4008">
        <w:rPr>
          <w:rFonts w:ascii="Times New Roman" w:hAnsi="Times New Roman"/>
          <w:b/>
          <w:bCs/>
          <w:sz w:val="24"/>
          <w:szCs w:val="24"/>
        </w:rPr>
        <w:t>Координаты</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Основные понятия, </w:t>
      </w:r>
      <w:r w:rsidRPr="00BB4008">
        <w:rPr>
          <w:rFonts w:ascii="Times New Roman" w:hAnsi="Times New Roman"/>
          <w:i/>
          <w:sz w:val="24"/>
          <w:szCs w:val="24"/>
        </w:rPr>
        <w:t>координаты вектора, расстояние между точками. Координаты середины отрезка. Уравнения фигур.</w:t>
      </w:r>
    </w:p>
    <w:p w:rsidR="00403DD3" w:rsidRPr="00BB4008" w:rsidRDefault="00403DD3" w:rsidP="00BB4008">
      <w:pPr>
        <w:spacing w:after="0" w:line="240" w:lineRule="auto"/>
        <w:ind w:firstLine="709"/>
        <w:jc w:val="both"/>
        <w:rPr>
          <w:rFonts w:ascii="Times New Roman" w:hAnsi="Times New Roman"/>
          <w:i/>
          <w:sz w:val="24"/>
          <w:szCs w:val="24"/>
        </w:rPr>
      </w:pPr>
      <w:r w:rsidRPr="00BB4008">
        <w:rPr>
          <w:rFonts w:ascii="Times New Roman" w:hAnsi="Times New Roman"/>
          <w:i/>
          <w:sz w:val="24"/>
          <w:szCs w:val="24"/>
        </w:rPr>
        <w:t>Применение векторов и координат для решения простейших геометрических задач.</w:t>
      </w:r>
    </w:p>
    <w:p w:rsidR="00403DD3" w:rsidRPr="00BB4008" w:rsidRDefault="00403DD3" w:rsidP="00BB4008">
      <w:pPr>
        <w:pStyle w:val="3"/>
        <w:spacing w:before="0" w:beforeAutospacing="0" w:after="0" w:afterAutospacing="0"/>
        <w:ind w:firstLine="709"/>
        <w:jc w:val="both"/>
        <w:rPr>
          <w:sz w:val="24"/>
          <w:szCs w:val="24"/>
        </w:rPr>
      </w:pPr>
      <w:bookmarkStart w:id="247" w:name="_Toc405513924"/>
      <w:bookmarkStart w:id="248" w:name="_Toc284662802"/>
      <w:bookmarkStart w:id="249" w:name="_Toc284663429"/>
      <w:r w:rsidRPr="00BB4008">
        <w:rPr>
          <w:sz w:val="24"/>
          <w:szCs w:val="24"/>
        </w:rPr>
        <w:t>История математики</w:t>
      </w:r>
      <w:bookmarkEnd w:id="247"/>
      <w:bookmarkEnd w:id="248"/>
      <w:bookmarkEnd w:id="249"/>
    </w:p>
    <w:p w:rsidR="00403DD3" w:rsidRPr="00BB4008" w:rsidRDefault="00403DD3" w:rsidP="00BB4008">
      <w:pPr>
        <w:spacing w:after="0" w:line="240" w:lineRule="auto"/>
        <w:ind w:firstLine="709"/>
        <w:jc w:val="both"/>
        <w:rPr>
          <w:rFonts w:ascii="Times New Roman" w:hAnsi="Times New Roman"/>
          <w:i/>
          <w:sz w:val="24"/>
          <w:szCs w:val="24"/>
        </w:rPr>
      </w:pPr>
      <w:r w:rsidRPr="00BB4008">
        <w:rPr>
          <w:rFonts w:ascii="Times New Roman" w:hAnsi="Times New Roman"/>
          <w:i/>
          <w:sz w:val="24"/>
          <w:szCs w:val="24"/>
        </w:rPr>
        <w:t>Возникновение математики как науки, этапы её развития. Основные разделы математики. Выдающиеся математики и их вклад в развитие науки.</w:t>
      </w:r>
    </w:p>
    <w:p w:rsidR="00403DD3" w:rsidRPr="00BB4008" w:rsidRDefault="00403DD3" w:rsidP="00BB4008">
      <w:pPr>
        <w:spacing w:after="0" w:line="240" w:lineRule="auto"/>
        <w:ind w:firstLine="709"/>
        <w:jc w:val="both"/>
        <w:rPr>
          <w:rFonts w:ascii="Times New Roman" w:hAnsi="Times New Roman"/>
          <w:i/>
          <w:sz w:val="24"/>
          <w:szCs w:val="24"/>
        </w:rPr>
      </w:pPr>
      <w:r w:rsidRPr="00BB4008">
        <w:rPr>
          <w:rFonts w:ascii="Times New Roman" w:hAnsi="Times New Roman"/>
          <w:i/>
          <w:sz w:val="24"/>
          <w:szCs w:val="24"/>
        </w:rPr>
        <w:t>Бесконечность множества простых чисел. Числа и длины отрезков. Рациональные числа. Потребность в иррациональных числах. Школа Пифагора</w:t>
      </w:r>
    </w:p>
    <w:p w:rsidR="00403DD3" w:rsidRPr="00BB4008" w:rsidRDefault="00403DD3" w:rsidP="00BB4008">
      <w:pPr>
        <w:spacing w:after="0" w:line="240" w:lineRule="auto"/>
        <w:ind w:firstLine="709"/>
        <w:jc w:val="both"/>
        <w:rPr>
          <w:rFonts w:ascii="Times New Roman" w:hAnsi="Times New Roman"/>
          <w:i/>
          <w:sz w:val="24"/>
          <w:szCs w:val="24"/>
        </w:rPr>
      </w:pPr>
      <w:r w:rsidRPr="00BB4008">
        <w:rPr>
          <w:rFonts w:ascii="Times New Roman" w:hAnsi="Times New Roman"/>
          <w:i/>
          <w:sz w:val="24"/>
          <w:szCs w:val="24"/>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четырёх. Н. Тарталья, Дж. Кардано, Н.Х. Абель, Э.Галуа.</w:t>
      </w:r>
    </w:p>
    <w:p w:rsidR="00403DD3" w:rsidRPr="00BB4008" w:rsidRDefault="00403DD3" w:rsidP="00BB4008">
      <w:pPr>
        <w:spacing w:after="0" w:line="240" w:lineRule="auto"/>
        <w:ind w:firstLine="709"/>
        <w:jc w:val="both"/>
        <w:rPr>
          <w:rFonts w:ascii="Times New Roman" w:hAnsi="Times New Roman"/>
          <w:i/>
          <w:sz w:val="24"/>
          <w:szCs w:val="24"/>
        </w:rPr>
      </w:pPr>
      <w:r w:rsidRPr="00BB4008">
        <w:rPr>
          <w:rFonts w:ascii="Times New Roman" w:hAnsi="Times New Roman"/>
          <w:i/>
          <w:sz w:val="24"/>
          <w:szCs w:val="24"/>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403DD3" w:rsidRPr="00BB4008" w:rsidRDefault="00403DD3" w:rsidP="00BB4008">
      <w:pPr>
        <w:spacing w:after="0" w:line="240" w:lineRule="auto"/>
        <w:ind w:firstLine="709"/>
        <w:jc w:val="both"/>
        <w:rPr>
          <w:rFonts w:ascii="Times New Roman" w:hAnsi="Times New Roman"/>
          <w:i/>
          <w:sz w:val="24"/>
          <w:szCs w:val="24"/>
        </w:rPr>
      </w:pPr>
      <w:r w:rsidRPr="00BB4008">
        <w:rPr>
          <w:rFonts w:ascii="Times New Roman" w:hAnsi="Times New Roman"/>
          <w:i/>
          <w:sz w:val="24"/>
          <w:szCs w:val="24"/>
        </w:rPr>
        <w:t>Задача Леонардо Пизанского (Фибоначчи) о кроликах, числа Фибоначчи. Задача о шахматной доске. Сходимость геометрической прогрессии.</w:t>
      </w:r>
    </w:p>
    <w:p w:rsidR="00403DD3" w:rsidRPr="00BB4008" w:rsidRDefault="00403DD3" w:rsidP="00BB4008">
      <w:pPr>
        <w:spacing w:after="0" w:line="240" w:lineRule="auto"/>
        <w:ind w:firstLine="709"/>
        <w:jc w:val="both"/>
        <w:rPr>
          <w:rFonts w:ascii="Times New Roman" w:hAnsi="Times New Roman"/>
          <w:i/>
          <w:sz w:val="24"/>
          <w:szCs w:val="24"/>
        </w:rPr>
      </w:pPr>
      <w:r w:rsidRPr="00BB4008">
        <w:rPr>
          <w:rFonts w:ascii="Times New Roman" w:hAnsi="Times New Roman"/>
          <w:i/>
          <w:sz w:val="24"/>
          <w:szCs w:val="24"/>
        </w:rPr>
        <w:t>Истоки теории вероятностей: страховое дело, азартные игры. П. Ферма, Б.Паскаль, Я. Бернулли, А.Н.Колмогоров.</w:t>
      </w:r>
    </w:p>
    <w:p w:rsidR="00403DD3" w:rsidRPr="00BB4008" w:rsidRDefault="00403DD3" w:rsidP="00BB4008">
      <w:pPr>
        <w:spacing w:after="0" w:line="240" w:lineRule="auto"/>
        <w:ind w:firstLine="709"/>
        <w:jc w:val="both"/>
        <w:rPr>
          <w:rFonts w:ascii="Times New Roman" w:hAnsi="Times New Roman"/>
          <w:i/>
          <w:sz w:val="24"/>
          <w:szCs w:val="24"/>
        </w:rPr>
      </w:pPr>
      <w:r w:rsidRPr="00BB4008">
        <w:rPr>
          <w:rFonts w:ascii="Times New Roman" w:hAnsi="Times New Roman"/>
          <w:i/>
          <w:sz w:val="24"/>
          <w:szCs w:val="24"/>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w:t>
      </w:r>
      <w:r w:rsidRPr="00BB4008">
        <w:rPr>
          <w:rFonts w:ascii="Times New Roman" w:hAnsi="Times New Roman"/>
          <w:i/>
          <w:color w:val="FF0000"/>
          <w:sz w:val="24"/>
          <w:szCs w:val="24"/>
        </w:rPr>
        <w:t xml:space="preserve">. </w:t>
      </w:r>
      <w:r w:rsidRPr="00BB4008">
        <w:rPr>
          <w:rFonts w:ascii="Times New Roman" w:hAnsi="Times New Roman"/>
          <w:i/>
          <w:sz w:val="24"/>
          <w:szCs w:val="24"/>
        </w:rPr>
        <w:t>Золотое сечение. «Начала» Евклида. Л Эйлер, Н.И.Лобачевский. История пятого постулата.</w:t>
      </w:r>
    </w:p>
    <w:p w:rsidR="00403DD3" w:rsidRPr="00BB4008" w:rsidRDefault="00403DD3" w:rsidP="00BB4008">
      <w:pPr>
        <w:spacing w:after="0" w:line="240" w:lineRule="auto"/>
        <w:ind w:firstLine="709"/>
        <w:jc w:val="both"/>
        <w:rPr>
          <w:rFonts w:ascii="Times New Roman" w:hAnsi="Times New Roman"/>
          <w:i/>
          <w:sz w:val="24"/>
          <w:szCs w:val="24"/>
        </w:rPr>
      </w:pPr>
      <w:r w:rsidRPr="00BB4008">
        <w:rPr>
          <w:rFonts w:ascii="Times New Roman" w:hAnsi="Times New Roman"/>
          <w:i/>
          <w:sz w:val="24"/>
          <w:szCs w:val="24"/>
        </w:rPr>
        <w:t>Геометрия и искусство. Геометрические закономерности окружающего мира.</w:t>
      </w:r>
    </w:p>
    <w:p w:rsidR="00403DD3" w:rsidRPr="00BB4008" w:rsidRDefault="00403DD3" w:rsidP="00BB4008">
      <w:pPr>
        <w:spacing w:after="0" w:line="240" w:lineRule="auto"/>
        <w:ind w:firstLine="709"/>
        <w:jc w:val="both"/>
        <w:rPr>
          <w:rFonts w:ascii="Times New Roman" w:hAnsi="Times New Roman"/>
          <w:i/>
          <w:sz w:val="24"/>
          <w:szCs w:val="24"/>
        </w:rPr>
      </w:pPr>
      <w:r w:rsidRPr="00BB4008">
        <w:rPr>
          <w:rFonts w:ascii="Times New Roman" w:hAnsi="Times New Roman"/>
          <w:i/>
          <w:sz w:val="24"/>
          <w:szCs w:val="24"/>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403DD3" w:rsidRPr="00BB4008" w:rsidRDefault="00403DD3" w:rsidP="00BB4008">
      <w:pPr>
        <w:spacing w:after="0" w:line="240" w:lineRule="auto"/>
        <w:ind w:firstLine="709"/>
        <w:jc w:val="both"/>
        <w:rPr>
          <w:rFonts w:ascii="Times New Roman" w:hAnsi="Times New Roman"/>
          <w:i/>
          <w:sz w:val="24"/>
          <w:szCs w:val="24"/>
        </w:rPr>
      </w:pPr>
      <w:r w:rsidRPr="00BB4008">
        <w:rPr>
          <w:rFonts w:ascii="Times New Roman" w:hAnsi="Times New Roman"/>
          <w:i/>
          <w:sz w:val="24"/>
          <w:szCs w:val="24"/>
        </w:rPr>
        <w:t xml:space="preserve">Роль российских учёных в развитии математики: Л.Эйлер. Н.И.Лобачевский, П.Л.Чебышев, С. Ковалевская, А.Н.Колмогоров. </w:t>
      </w:r>
    </w:p>
    <w:p w:rsidR="00403DD3" w:rsidRPr="00BB4008" w:rsidRDefault="00403DD3" w:rsidP="00BB4008">
      <w:pPr>
        <w:spacing w:after="0" w:line="240" w:lineRule="auto"/>
        <w:ind w:firstLine="709"/>
        <w:jc w:val="both"/>
        <w:rPr>
          <w:rFonts w:ascii="Times New Roman" w:hAnsi="Times New Roman"/>
          <w:i/>
          <w:sz w:val="24"/>
          <w:szCs w:val="24"/>
        </w:rPr>
      </w:pPr>
      <w:r w:rsidRPr="00BB4008">
        <w:rPr>
          <w:rFonts w:ascii="Times New Roman" w:hAnsi="Times New Roman"/>
          <w:i/>
          <w:sz w:val="24"/>
          <w:szCs w:val="24"/>
        </w:rPr>
        <w:t xml:space="preserve">Математика в развитии России: Петр </w:t>
      </w:r>
      <w:r w:rsidRPr="00BB4008">
        <w:rPr>
          <w:rFonts w:ascii="Times New Roman" w:hAnsi="Times New Roman"/>
          <w:i/>
          <w:sz w:val="24"/>
          <w:szCs w:val="24"/>
          <w:lang w:val="en-US"/>
        </w:rPr>
        <w:t>I</w:t>
      </w:r>
      <w:r w:rsidRPr="00BB4008">
        <w:rPr>
          <w:rFonts w:ascii="Times New Roman" w:hAnsi="Times New Roman"/>
          <w:i/>
          <w:sz w:val="24"/>
          <w:szCs w:val="24"/>
        </w:rPr>
        <w:t>, школа математических и навигацких наук, развитие российского флота, А.Н.Крылов. Космическая программа и М.В.Келдыш.</w:t>
      </w:r>
    </w:p>
    <w:p w:rsidR="00403DD3" w:rsidRPr="00BB4008" w:rsidRDefault="00403DD3" w:rsidP="00BB4008">
      <w:pPr>
        <w:spacing w:after="0" w:line="240" w:lineRule="auto"/>
        <w:ind w:firstLine="709"/>
        <w:jc w:val="both"/>
        <w:rPr>
          <w:rFonts w:ascii="Times New Roman" w:hAnsi="Times New Roman"/>
          <w:i/>
          <w:sz w:val="24"/>
          <w:szCs w:val="24"/>
        </w:rPr>
      </w:pPr>
    </w:p>
    <w:p w:rsidR="00403DD3" w:rsidRPr="00BB4008" w:rsidRDefault="00403DD3" w:rsidP="00BB4008">
      <w:pPr>
        <w:pStyle w:val="2"/>
        <w:spacing w:line="240" w:lineRule="auto"/>
        <w:rPr>
          <w:i/>
          <w:sz w:val="24"/>
          <w:szCs w:val="24"/>
        </w:rPr>
      </w:pPr>
      <w:bookmarkStart w:id="250" w:name="_Toc405513925"/>
      <w:bookmarkStart w:id="251" w:name="_Toc284662803"/>
      <w:bookmarkStart w:id="252" w:name="_Toc284663430"/>
      <w:r w:rsidRPr="00BB4008">
        <w:rPr>
          <w:sz w:val="24"/>
          <w:szCs w:val="24"/>
        </w:rPr>
        <w:lastRenderedPageBreak/>
        <w:t>Содержание курса математики в 7-9 классах (углублённый уровень)</w:t>
      </w:r>
      <w:bookmarkEnd w:id="250"/>
      <w:bookmarkEnd w:id="251"/>
      <w:bookmarkEnd w:id="252"/>
    </w:p>
    <w:p w:rsidR="00403DD3" w:rsidRPr="00BB4008" w:rsidRDefault="00403DD3" w:rsidP="00BB4008">
      <w:pPr>
        <w:pStyle w:val="3"/>
        <w:spacing w:before="0" w:beforeAutospacing="0" w:after="0" w:afterAutospacing="0"/>
        <w:ind w:firstLine="709"/>
        <w:jc w:val="both"/>
        <w:rPr>
          <w:sz w:val="24"/>
          <w:szCs w:val="24"/>
        </w:rPr>
      </w:pPr>
      <w:bookmarkStart w:id="253" w:name="_Toc405513926"/>
      <w:bookmarkStart w:id="254" w:name="_Toc284662804"/>
      <w:bookmarkStart w:id="255" w:name="_Toc284663431"/>
      <w:r w:rsidRPr="00BB4008">
        <w:rPr>
          <w:sz w:val="24"/>
          <w:szCs w:val="24"/>
        </w:rPr>
        <w:t>Алгебра</w:t>
      </w:r>
      <w:bookmarkEnd w:id="253"/>
      <w:bookmarkEnd w:id="254"/>
      <w:bookmarkEnd w:id="255"/>
    </w:p>
    <w:p w:rsidR="00403DD3" w:rsidRPr="00BB4008" w:rsidRDefault="00403DD3" w:rsidP="00BB4008">
      <w:pPr>
        <w:pStyle w:val="aff5"/>
        <w:spacing w:after="0" w:line="240" w:lineRule="auto"/>
        <w:ind w:firstLine="709"/>
        <w:jc w:val="both"/>
        <w:rPr>
          <w:rFonts w:ascii="Times New Roman" w:hAnsi="Times New Roman"/>
          <w:b/>
          <w:i w:val="0"/>
          <w:color w:val="auto"/>
        </w:rPr>
      </w:pPr>
      <w:r w:rsidRPr="00BB4008">
        <w:rPr>
          <w:rFonts w:ascii="Times New Roman" w:hAnsi="Times New Roman"/>
          <w:b/>
          <w:i w:val="0"/>
          <w:color w:val="auto"/>
        </w:rPr>
        <w:t>Числа</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b/>
          <w:bCs/>
          <w:sz w:val="24"/>
          <w:szCs w:val="24"/>
        </w:rPr>
        <w:t>Рациональные числа</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Сравнение рациональных чисел. Действия с рациональными числами. Конечные и бесконечные десятичные дроби. Представление рационального числа в виде десятичной дроби. </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b/>
          <w:bCs/>
          <w:sz w:val="24"/>
          <w:szCs w:val="24"/>
        </w:rPr>
        <w:t>Иррациональные числа</w:t>
      </w:r>
    </w:p>
    <w:p w:rsidR="00403DD3" w:rsidRPr="00BB4008" w:rsidRDefault="00403DD3" w:rsidP="00BB4008">
      <w:pPr>
        <w:spacing w:after="0" w:line="240" w:lineRule="auto"/>
        <w:ind w:firstLine="709"/>
        <w:jc w:val="both"/>
        <w:rPr>
          <w:rFonts w:ascii="Times New Roman" w:hAnsi="Times New Roman"/>
          <w:bCs/>
          <w:sz w:val="24"/>
          <w:szCs w:val="24"/>
        </w:rPr>
      </w:pPr>
      <w:r w:rsidRPr="00BB4008">
        <w:rPr>
          <w:rFonts w:ascii="Times New Roman" w:hAnsi="Times New Roman"/>
          <w:sz w:val="24"/>
          <w:szCs w:val="24"/>
        </w:rPr>
        <w:t xml:space="preserve">Понятие иррационального числа. Распознавание иррациональных чисел. Действия с иррациональными числами. Свойства действий с иррациональными числами. Сравнение иррациональных чисел. </w:t>
      </w:r>
      <w:r w:rsidRPr="00BB4008">
        <w:rPr>
          <w:rFonts w:ascii="Times New Roman" w:hAnsi="Times New Roman"/>
          <w:bCs/>
          <w:sz w:val="24"/>
          <w:szCs w:val="24"/>
        </w:rPr>
        <w:t>Множество действительных чисел.</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Представления о расширениях числовых множеств. </w:t>
      </w:r>
      <w:bookmarkStart w:id="256" w:name="_Toc403076053"/>
    </w:p>
    <w:p w:rsidR="00403DD3" w:rsidRPr="00BB4008" w:rsidRDefault="00403DD3" w:rsidP="00BB4008">
      <w:pPr>
        <w:pStyle w:val="aff5"/>
        <w:spacing w:after="0" w:line="240" w:lineRule="auto"/>
        <w:ind w:firstLine="709"/>
        <w:jc w:val="both"/>
        <w:rPr>
          <w:rFonts w:ascii="Times New Roman" w:hAnsi="Times New Roman"/>
          <w:b/>
          <w:i w:val="0"/>
          <w:color w:val="auto"/>
        </w:rPr>
      </w:pPr>
      <w:r w:rsidRPr="00BB4008">
        <w:rPr>
          <w:rFonts w:ascii="Times New Roman" w:hAnsi="Times New Roman"/>
          <w:b/>
          <w:i w:val="0"/>
          <w:color w:val="auto"/>
        </w:rPr>
        <w:t>Тождественные преобразования</w:t>
      </w:r>
      <w:bookmarkEnd w:id="256"/>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b/>
          <w:bCs/>
          <w:sz w:val="24"/>
          <w:szCs w:val="24"/>
        </w:rPr>
        <w:t>Числовые и буквенные выражения</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Выражение с переменной. Значение выражения. Подстановка выражений вместо переменных. </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Законы арифметических действий. Преобразования числовых выражений, содержащих степени с натуральным и целым показателем. </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b/>
          <w:bCs/>
          <w:sz w:val="24"/>
          <w:szCs w:val="24"/>
        </w:rPr>
        <w:t>Многочлены</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Одночлен, степень одночлена. Действия с одночленами. Многочлен, степень многочлена. Значения многочлена. Действия с многочленами: сложение, вычитание, умножение, деление. Преобразование целого выражения в многочлен. Формулы сокращённого умножения: разность квадратов, квадрат суммы и разности. Формулы преобразования суммы и разности кубов, куб суммы и разности. Разложение многочленов на множители: вынесение общего множителя за скобки, группировка, использование формул сокращённого умножения. Многочлены с одной переменной. Стандартный вид многочлена с одной переменной. </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bCs/>
          <w:sz w:val="24"/>
          <w:szCs w:val="24"/>
        </w:rPr>
        <w:t>Квадратный трёхчлен.</w:t>
      </w:r>
      <w:r w:rsidRPr="00BB4008">
        <w:rPr>
          <w:rFonts w:ascii="Times New Roman" w:hAnsi="Times New Roman"/>
          <w:sz w:val="24"/>
          <w:szCs w:val="24"/>
        </w:rPr>
        <w:t xml:space="preserve"> Корни квадратного трёхчлена. Разложение на множители квадратного трёхчлена. Теорема Виета. Теорема, обратная теореме Виета. Выделение полного квадрата. Разложение на множители способом выделения полного квадрата. </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b/>
          <w:bCs/>
          <w:sz w:val="24"/>
          <w:szCs w:val="24"/>
        </w:rPr>
        <w:t>Понятие тождества</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Тождественное преобразование. Представление о тождестве на множестве.</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b/>
          <w:bCs/>
          <w:sz w:val="24"/>
          <w:szCs w:val="24"/>
        </w:rPr>
        <w:t>Дробно-рациональные выражения</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Алгебраическая дробь. Преобразования выражений, содержащих степени с целым показателем.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умножение, деление. </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Преобразование выражений, содержащих знак модуля.</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b/>
          <w:bCs/>
          <w:sz w:val="24"/>
          <w:szCs w:val="24"/>
        </w:rPr>
        <w:t>Иррациональные выражения</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Арифметический квадратный корень. Допустимые значения переменных в выражениях, содержащих арифметические квадратные корни. Преобразование выражений, содержащих квадратные корни. </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Корни </w:t>
      </w:r>
      <w:r w:rsidRPr="00BB4008">
        <w:rPr>
          <w:rFonts w:ascii="Times New Roman" w:hAnsi="Times New Roman"/>
          <w:i/>
          <w:sz w:val="24"/>
          <w:szCs w:val="24"/>
        </w:rPr>
        <w:t>n</w:t>
      </w:r>
      <w:r w:rsidRPr="00BB4008">
        <w:rPr>
          <w:rFonts w:ascii="Times New Roman" w:hAnsi="Times New Roman"/>
          <w:sz w:val="24"/>
          <w:szCs w:val="24"/>
        </w:rPr>
        <w:t xml:space="preserve">-ых степеней. Допустимые значения переменных в выражениях, содержащих корни </w:t>
      </w:r>
      <w:r w:rsidRPr="00BB4008">
        <w:rPr>
          <w:rFonts w:ascii="Times New Roman" w:hAnsi="Times New Roman"/>
          <w:i/>
          <w:sz w:val="24"/>
          <w:szCs w:val="24"/>
        </w:rPr>
        <w:t>n</w:t>
      </w:r>
      <w:r w:rsidRPr="00BB4008">
        <w:rPr>
          <w:rFonts w:ascii="Times New Roman" w:hAnsi="Times New Roman"/>
          <w:sz w:val="24"/>
          <w:szCs w:val="24"/>
        </w:rPr>
        <w:t xml:space="preserve">-ых степеней. Преобразование выражений, содержащих корни </w:t>
      </w:r>
      <w:r w:rsidRPr="00BB4008">
        <w:rPr>
          <w:rFonts w:ascii="Times New Roman" w:hAnsi="Times New Roman"/>
          <w:i/>
          <w:sz w:val="24"/>
          <w:szCs w:val="24"/>
        </w:rPr>
        <w:t>n</w:t>
      </w:r>
      <w:r w:rsidRPr="00BB4008">
        <w:rPr>
          <w:rFonts w:ascii="Times New Roman" w:hAnsi="Times New Roman"/>
          <w:sz w:val="24"/>
          <w:szCs w:val="24"/>
        </w:rPr>
        <w:t xml:space="preserve">-ых степеней. </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Степень с рациональным показателем. Преобразование выражений, содержащих степень с рациональным показателем.</w:t>
      </w:r>
    </w:p>
    <w:p w:rsidR="00403DD3" w:rsidRPr="00BB4008" w:rsidRDefault="00403DD3" w:rsidP="00BB4008">
      <w:pPr>
        <w:pStyle w:val="aff5"/>
        <w:spacing w:after="0" w:line="240" w:lineRule="auto"/>
        <w:ind w:firstLine="709"/>
        <w:jc w:val="both"/>
        <w:rPr>
          <w:rFonts w:ascii="Times New Roman" w:hAnsi="Times New Roman"/>
          <w:b/>
          <w:i w:val="0"/>
          <w:color w:val="auto"/>
        </w:rPr>
      </w:pPr>
      <w:bookmarkStart w:id="257" w:name="_Toc403076054"/>
      <w:r w:rsidRPr="00BB4008">
        <w:rPr>
          <w:rFonts w:ascii="Times New Roman" w:hAnsi="Times New Roman"/>
          <w:b/>
          <w:i w:val="0"/>
          <w:color w:val="auto"/>
        </w:rPr>
        <w:t xml:space="preserve">Уравнения </w:t>
      </w:r>
      <w:bookmarkEnd w:id="257"/>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b/>
          <w:bCs/>
          <w:sz w:val="24"/>
          <w:szCs w:val="24"/>
        </w:rPr>
        <w:t>Равенства</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Числовое равенство. Свойства числовых равенств. Равенство с переменной. </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b/>
          <w:bCs/>
          <w:sz w:val="24"/>
          <w:szCs w:val="24"/>
        </w:rPr>
        <w:t>Уравнения</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lastRenderedPageBreak/>
        <w:t>Понятие уравнения и корня уравнения. Представление о равносильности уравнений и уравнениях-следствиях.</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Представление о равносильности на множестве. Равносильные преобразования уравнений.</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b/>
          <w:sz w:val="24"/>
          <w:szCs w:val="24"/>
        </w:rPr>
        <w:t>Методы решения уравнений</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Методы равносильных преобразований, метод замены переменной, графический метод. Использование свойств функций при решении уравнений, использование теоремы Виета для уравнений степени выше 2.</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b/>
          <w:bCs/>
          <w:sz w:val="24"/>
          <w:szCs w:val="24"/>
        </w:rPr>
        <w:t>Линейное уравнение и его корни</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Решение линейных уравнений. Количество корней линейного уравнения. Линейное уравнение с параметром.</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b/>
          <w:bCs/>
          <w:sz w:val="24"/>
          <w:szCs w:val="24"/>
        </w:rPr>
        <w:t>Квадратное уравнение и его корни</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Дискриминант квадратного уравнения. Формула корней квадратного уравнения. Количество действительных корней квадратного уравнения. Решение квадратных уравнений: графический метод решения, использование формулы для нахождения корней, разложение на множители, подбор корней с использованием теоремы Виета. Биквадратные уравнения. Уравнения, сводимые к линейным и квадратным. Квадратное уравнение с параметром. Решение простейших квадратных уравнений с параметрами. Решение некоторых типов уравнений 3 и 4 степени. </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b/>
          <w:sz w:val="24"/>
          <w:szCs w:val="24"/>
        </w:rPr>
        <w:t>Дробно-рациональные уравнения</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Решение дробно-рациональных уравнений. </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b/>
          <w:bCs/>
          <w:sz w:val="24"/>
          <w:szCs w:val="24"/>
        </w:rPr>
        <w:t>Простейшие иррациональные уравнения вида</w:t>
      </w:r>
      <w:r w:rsidRPr="00BB4008">
        <w:rPr>
          <w:rFonts w:ascii="Times New Roman" w:hAnsi="Times New Roman"/>
          <w:sz w:val="24"/>
          <w:szCs w:val="24"/>
        </w:rPr>
        <w:t xml:space="preserve">: </w:t>
      </w:r>
      <w:r w:rsidRPr="00BB4008">
        <w:rPr>
          <w:rFonts w:ascii="Times New Roman" w:hAnsi="Times New Roman"/>
          <w:position w:val="-16"/>
          <w:sz w:val="24"/>
          <w:szCs w:val="24"/>
        </w:rPr>
        <w:object w:dxaOrig="1120" w:dyaOrig="460">
          <v:shape id="_x0000_i1048" type="#_x0000_t75" style="width:56.25pt;height:24.75pt" o:ole="">
            <v:imagedata r:id="rId9" o:title=""/>
          </v:shape>
          <o:OLEObject Type="Embed" ProgID="Equation.DSMT4" ShapeID="_x0000_i1048" DrawAspect="Content" ObjectID="_1517295842" r:id="rId49"/>
        </w:object>
      </w:r>
      <w:r w:rsidRPr="00BB4008">
        <w:rPr>
          <w:rFonts w:ascii="Times New Roman" w:hAnsi="Times New Roman"/>
          <w:sz w:val="24"/>
          <w:szCs w:val="24"/>
        </w:rPr>
        <w:t xml:space="preserve">; </w:t>
      </w:r>
      <w:r w:rsidRPr="00BB4008">
        <w:rPr>
          <w:rFonts w:ascii="Times New Roman" w:hAnsi="Times New Roman"/>
          <w:position w:val="-16"/>
          <w:sz w:val="24"/>
          <w:szCs w:val="24"/>
        </w:rPr>
        <w:object w:dxaOrig="1680" w:dyaOrig="460">
          <v:shape id="_x0000_i1049" type="#_x0000_t75" style="width:83.25pt;height:24.75pt" o:ole="">
            <v:imagedata r:id="rId11" o:title=""/>
          </v:shape>
          <o:OLEObject Type="Embed" ProgID="Equation.DSMT4" ShapeID="_x0000_i1049" DrawAspect="Content" ObjectID="_1517295843" r:id="rId50"/>
        </w:object>
      </w:r>
      <w:r w:rsidR="00D25A11" w:rsidRPr="00BB4008">
        <w:rPr>
          <w:rFonts w:ascii="Times New Roman" w:eastAsia="Times New Roman" w:hAnsi="Times New Roman"/>
          <w:sz w:val="24"/>
          <w:szCs w:val="24"/>
        </w:rPr>
        <w:fldChar w:fldCharType="begin"/>
      </w:r>
      <w:r w:rsidRPr="00BB4008">
        <w:rPr>
          <w:rFonts w:ascii="Times New Roman" w:eastAsia="Times New Roman" w:hAnsi="Times New Roman"/>
          <w:sz w:val="24"/>
          <w:szCs w:val="24"/>
        </w:rPr>
        <w:instrText xml:space="preserve"> QUOTE </w:instrText>
      </w:r>
      <w:r w:rsidRPr="00BB4008">
        <w:rPr>
          <w:rFonts w:ascii="Times New Roman" w:hAnsi="Times New Roman"/>
          <w:noProof/>
          <w:position w:val="-9"/>
          <w:sz w:val="24"/>
          <w:szCs w:val="24"/>
          <w:lang w:eastAsia="ru-RU"/>
        </w:rPr>
        <w:drawing>
          <wp:inline distT="0" distB="0" distL="0" distR="0" wp14:anchorId="60940664" wp14:editId="29C61EC5">
            <wp:extent cx="817245" cy="255905"/>
            <wp:effectExtent l="0" t="0" r="190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Pr="00BB4008">
        <w:rPr>
          <w:rFonts w:ascii="Times New Roman" w:eastAsia="Times New Roman" w:hAnsi="Times New Roman"/>
          <w:sz w:val="24"/>
          <w:szCs w:val="24"/>
        </w:rPr>
        <w:instrText xml:space="preserve"> </w:instrText>
      </w:r>
      <w:r w:rsidR="00D25A11" w:rsidRPr="00BB4008">
        <w:rPr>
          <w:rFonts w:ascii="Times New Roman" w:eastAsia="Times New Roman" w:hAnsi="Times New Roman"/>
          <w:sz w:val="24"/>
          <w:szCs w:val="24"/>
        </w:rPr>
        <w:fldChar w:fldCharType="separate"/>
      </w:r>
      <w:r w:rsidRPr="00BB4008">
        <w:rPr>
          <w:rFonts w:ascii="Times New Roman" w:hAnsi="Times New Roman"/>
          <w:noProof/>
          <w:position w:val="-9"/>
          <w:sz w:val="24"/>
          <w:szCs w:val="24"/>
          <w:lang w:eastAsia="ru-RU"/>
        </w:rPr>
        <w:drawing>
          <wp:inline distT="0" distB="0" distL="0" distR="0" wp14:anchorId="30972962" wp14:editId="321B68D2">
            <wp:extent cx="817245" cy="255905"/>
            <wp:effectExtent l="0" t="0" r="1905" b="0"/>
            <wp:docPr id="3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D25A11" w:rsidRPr="00BB4008">
        <w:rPr>
          <w:rFonts w:ascii="Times New Roman" w:eastAsia="Times New Roman" w:hAnsi="Times New Roman"/>
          <w:sz w:val="24"/>
          <w:szCs w:val="24"/>
        </w:rPr>
        <w:fldChar w:fldCharType="end"/>
      </w:r>
      <w:r w:rsidR="00D25A11" w:rsidRPr="00BB4008">
        <w:rPr>
          <w:rFonts w:ascii="Times New Roman" w:eastAsia="Times New Roman" w:hAnsi="Times New Roman"/>
          <w:sz w:val="24"/>
          <w:szCs w:val="24"/>
        </w:rPr>
        <w:fldChar w:fldCharType="begin"/>
      </w:r>
      <w:r w:rsidRPr="00BB4008">
        <w:rPr>
          <w:rFonts w:ascii="Times New Roman" w:eastAsia="Times New Roman" w:hAnsi="Times New Roman"/>
          <w:sz w:val="24"/>
          <w:szCs w:val="24"/>
        </w:rPr>
        <w:instrText xml:space="preserve"> QUOTE </w:instrText>
      </w:r>
      <w:r w:rsidRPr="00BB4008">
        <w:rPr>
          <w:rFonts w:ascii="Times New Roman" w:hAnsi="Times New Roman"/>
          <w:noProof/>
          <w:position w:val="-8"/>
          <w:sz w:val="24"/>
          <w:szCs w:val="24"/>
          <w:lang w:eastAsia="ru-RU"/>
        </w:rPr>
        <w:drawing>
          <wp:inline distT="0" distB="0" distL="0" distR="0" wp14:anchorId="6091206C" wp14:editId="3A95AACC">
            <wp:extent cx="464820" cy="228600"/>
            <wp:effectExtent l="0" t="0" r="0" b="0"/>
            <wp:docPr id="3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4820" cy="228600"/>
                    </a:xfrm>
                    <a:prstGeom prst="rect">
                      <a:avLst/>
                    </a:prstGeom>
                    <a:noFill/>
                    <a:ln>
                      <a:noFill/>
                    </a:ln>
                  </pic:spPr>
                </pic:pic>
              </a:graphicData>
            </a:graphic>
          </wp:inline>
        </w:drawing>
      </w:r>
      <w:r w:rsidRPr="00BB4008">
        <w:rPr>
          <w:rFonts w:ascii="Times New Roman" w:eastAsia="Times New Roman" w:hAnsi="Times New Roman"/>
          <w:sz w:val="24"/>
          <w:szCs w:val="24"/>
        </w:rPr>
        <w:instrText xml:space="preserve"> </w:instrText>
      </w:r>
      <w:r w:rsidR="00D25A11" w:rsidRPr="00BB4008">
        <w:rPr>
          <w:rFonts w:ascii="Times New Roman" w:eastAsia="Times New Roman" w:hAnsi="Times New Roman"/>
          <w:sz w:val="24"/>
          <w:szCs w:val="24"/>
        </w:rPr>
        <w:fldChar w:fldCharType="separate"/>
      </w:r>
      <w:r w:rsidRPr="00BB4008">
        <w:rPr>
          <w:rFonts w:ascii="Times New Roman" w:hAnsi="Times New Roman"/>
          <w:noProof/>
          <w:position w:val="-8"/>
          <w:sz w:val="24"/>
          <w:szCs w:val="24"/>
          <w:lang w:eastAsia="ru-RU"/>
        </w:rPr>
        <w:drawing>
          <wp:inline distT="0" distB="0" distL="0" distR="0" wp14:anchorId="1AC62C9A" wp14:editId="3FA9D747">
            <wp:extent cx="464820" cy="228600"/>
            <wp:effectExtent l="0" t="0" r="0" b="0"/>
            <wp:docPr id="3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4820" cy="228600"/>
                    </a:xfrm>
                    <a:prstGeom prst="rect">
                      <a:avLst/>
                    </a:prstGeom>
                    <a:noFill/>
                    <a:ln>
                      <a:noFill/>
                    </a:ln>
                  </pic:spPr>
                </pic:pic>
              </a:graphicData>
            </a:graphic>
          </wp:inline>
        </w:drawing>
      </w:r>
      <w:r w:rsidR="00D25A11" w:rsidRPr="00BB4008">
        <w:rPr>
          <w:rFonts w:ascii="Times New Roman" w:eastAsia="Times New Roman" w:hAnsi="Times New Roman"/>
          <w:sz w:val="24"/>
          <w:szCs w:val="24"/>
        </w:rPr>
        <w:fldChar w:fldCharType="end"/>
      </w:r>
      <w:r w:rsidR="00D25A11" w:rsidRPr="00BB4008">
        <w:rPr>
          <w:rFonts w:ascii="Times New Roman" w:eastAsia="Times New Roman" w:hAnsi="Times New Roman"/>
          <w:sz w:val="24"/>
          <w:szCs w:val="24"/>
        </w:rPr>
        <w:fldChar w:fldCharType="begin"/>
      </w:r>
      <w:r w:rsidRPr="00BB4008">
        <w:rPr>
          <w:rFonts w:ascii="Times New Roman" w:eastAsia="Times New Roman" w:hAnsi="Times New Roman"/>
          <w:sz w:val="24"/>
          <w:szCs w:val="24"/>
        </w:rPr>
        <w:instrText xml:space="preserve"> QUOTE </w:instrText>
      </w:r>
      <w:r w:rsidRPr="00BB4008">
        <w:rPr>
          <w:rFonts w:ascii="Times New Roman" w:hAnsi="Times New Roman"/>
          <w:noProof/>
          <w:position w:val="-8"/>
          <w:sz w:val="24"/>
          <w:szCs w:val="24"/>
          <w:lang w:eastAsia="ru-RU"/>
        </w:rPr>
        <w:drawing>
          <wp:inline distT="0" distB="0" distL="0" distR="0" wp14:anchorId="71B495A2" wp14:editId="37DD55B3">
            <wp:extent cx="476885" cy="228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6885" cy="228600"/>
                    </a:xfrm>
                    <a:prstGeom prst="rect">
                      <a:avLst/>
                    </a:prstGeom>
                    <a:noFill/>
                    <a:ln>
                      <a:noFill/>
                    </a:ln>
                  </pic:spPr>
                </pic:pic>
              </a:graphicData>
            </a:graphic>
          </wp:inline>
        </w:drawing>
      </w:r>
      <w:r w:rsidRPr="00BB4008">
        <w:rPr>
          <w:rFonts w:ascii="Times New Roman" w:eastAsia="Times New Roman" w:hAnsi="Times New Roman"/>
          <w:sz w:val="24"/>
          <w:szCs w:val="24"/>
        </w:rPr>
        <w:instrText xml:space="preserve"> </w:instrText>
      </w:r>
      <w:r w:rsidR="00D25A11" w:rsidRPr="00BB4008">
        <w:rPr>
          <w:rFonts w:ascii="Times New Roman" w:eastAsia="Times New Roman" w:hAnsi="Times New Roman"/>
          <w:sz w:val="24"/>
          <w:szCs w:val="24"/>
        </w:rPr>
        <w:fldChar w:fldCharType="separate"/>
      </w:r>
      <w:r w:rsidRPr="00BB4008">
        <w:rPr>
          <w:rFonts w:ascii="Times New Roman" w:hAnsi="Times New Roman"/>
          <w:noProof/>
          <w:position w:val="-8"/>
          <w:sz w:val="24"/>
          <w:szCs w:val="24"/>
          <w:lang w:eastAsia="ru-RU"/>
        </w:rPr>
        <w:drawing>
          <wp:inline distT="0" distB="0" distL="0" distR="0" wp14:anchorId="412D7298" wp14:editId="0791FE66">
            <wp:extent cx="476885" cy="228600"/>
            <wp:effectExtent l="0" t="0" r="0" b="0"/>
            <wp:docPr id="3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6885" cy="228600"/>
                    </a:xfrm>
                    <a:prstGeom prst="rect">
                      <a:avLst/>
                    </a:prstGeom>
                    <a:noFill/>
                    <a:ln>
                      <a:noFill/>
                    </a:ln>
                  </pic:spPr>
                </pic:pic>
              </a:graphicData>
            </a:graphic>
          </wp:inline>
        </w:drawing>
      </w:r>
      <w:r w:rsidR="00D25A11" w:rsidRPr="00BB4008">
        <w:rPr>
          <w:rFonts w:ascii="Times New Roman" w:eastAsia="Times New Roman" w:hAnsi="Times New Roman"/>
          <w:sz w:val="24"/>
          <w:szCs w:val="24"/>
        </w:rPr>
        <w:fldChar w:fldCharType="end"/>
      </w:r>
      <w:r w:rsidRPr="00BB4008">
        <w:rPr>
          <w:rFonts w:ascii="Times New Roman" w:eastAsia="Times New Roman" w:hAnsi="Times New Roman"/>
          <w:sz w:val="24"/>
          <w:szCs w:val="24"/>
        </w:rPr>
        <w:t xml:space="preserve"> и их решение. </w:t>
      </w:r>
      <w:r w:rsidRPr="00BB4008">
        <w:rPr>
          <w:rFonts w:ascii="Times New Roman" w:hAnsi="Times New Roman"/>
          <w:sz w:val="24"/>
          <w:szCs w:val="24"/>
        </w:rPr>
        <w:t xml:space="preserve">Решение иррациональных уравнений вида </w:t>
      </w:r>
      <w:r w:rsidRPr="00BB4008">
        <w:rPr>
          <w:rFonts w:ascii="Times New Roman" w:hAnsi="Times New Roman"/>
          <w:position w:val="-16"/>
          <w:sz w:val="24"/>
          <w:szCs w:val="24"/>
        </w:rPr>
        <w:object w:dxaOrig="1480" w:dyaOrig="460">
          <v:shape id="_x0000_i1050" type="#_x0000_t75" style="width:72.75pt;height:24.75pt" o:ole="">
            <v:imagedata r:id="rId54" o:title=""/>
          </v:shape>
          <o:OLEObject Type="Embed" ProgID="Equation.DSMT4" ShapeID="_x0000_i1050" DrawAspect="Content" ObjectID="_1517295844" r:id="rId55"/>
        </w:object>
      </w:r>
      <w:r w:rsidRPr="00BB4008">
        <w:rPr>
          <w:rFonts w:ascii="Times New Roman" w:hAnsi="Times New Roman"/>
          <w:sz w:val="24"/>
          <w:szCs w:val="24"/>
        </w:rPr>
        <w:t>.</w:t>
      </w:r>
    </w:p>
    <w:p w:rsidR="00403DD3" w:rsidRPr="00BB4008" w:rsidRDefault="00403DD3" w:rsidP="00BB4008">
      <w:pPr>
        <w:pStyle w:val="aff5"/>
        <w:spacing w:after="0" w:line="240" w:lineRule="auto"/>
        <w:ind w:firstLine="709"/>
        <w:jc w:val="both"/>
        <w:rPr>
          <w:rFonts w:ascii="Times New Roman" w:hAnsi="Times New Roman"/>
          <w:b/>
          <w:i w:val="0"/>
          <w:color w:val="auto"/>
        </w:rPr>
      </w:pPr>
      <w:r w:rsidRPr="00BB4008">
        <w:rPr>
          <w:rFonts w:ascii="Times New Roman" w:hAnsi="Times New Roman"/>
          <w:b/>
          <w:i w:val="0"/>
          <w:color w:val="auto"/>
        </w:rPr>
        <w:t>Системы уравнений</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Уравнение с двумя переменными. Решение уравнений в целых числах. Линейное уравнение с двумя переменными. Графическая интерпретация линейного уравнения с двумя переменными. </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Представление о графической интерпретации произвольного уравнения с двумя переменными: линии на плоскости. </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Понятие системы уравнений. Решение систем уравнений. </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Представление о равносильности систем уравнений. </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Методы решения систем линейных уравнений с двумя переменными графический метод, метод сложения, метод подстановки. Количество решений системы линейных уравнений. Система линейных уравнений с параметром. </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Системы нелинейных уравнений. Методы решения систем нелинейных уравнений. Метод деления, метод замены переменных. Однородные системы. </w:t>
      </w:r>
    </w:p>
    <w:p w:rsidR="00403DD3" w:rsidRPr="00BB4008" w:rsidRDefault="00403DD3" w:rsidP="00BB4008">
      <w:pPr>
        <w:pStyle w:val="aff5"/>
        <w:spacing w:after="0" w:line="240" w:lineRule="auto"/>
        <w:ind w:firstLine="709"/>
        <w:jc w:val="both"/>
        <w:rPr>
          <w:rFonts w:ascii="Times New Roman" w:hAnsi="Times New Roman"/>
          <w:b/>
          <w:i w:val="0"/>
          <w:color w:val="auto"/>
        </w:rPr>
      </w:pPr>
      <w:r w:rsidRPr="00BB4008">
        <w:rPr>
          <w:rFonts w:ascii="Times New Roman" w:hAnsi="Times New Roman"/>
          <w:b/>
          <w:i w:val="0"/>
          <w:color w:val="auto"/>
        </w:rPr>
        <w:t>Неравенства</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Числовые неравенства. Свойства числовых неравенств. Проверка справедливости неравенств при заданных значениях переменных. </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Неравенство с переменной. Строгие и нестрогие неравенства. Доказательство неравенств. Неравенства о средних для двух чисел.</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Понятие о решении неравенства. Множество решений неравенства.</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Представление о равносильности неравенств. </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Линейное неравенство и множества его решений. Решение линейных неравенств. Линейное неравенство с параметром.</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lastRenderedPageBreak/>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Квадратное неравенство с параметром и его решение. </w:t>
      </w:r>
    </w:p>
    <w:p w:rsidR="00403DD3" w:rsidRPr="00BB4008" w:rsidRDefault="00403DD3" w:rsidP="00BB4008">
      <w:pPr>
        <w:spacing w:after="0" w:line="240" w:lineRule="auto"/>
        <w:ind w:firstLine="709"/>
        <w:jc w:val="both"/>
        <w:rPr>
          <w:rFonts w:ascii="Times New Roman" w:eastAsia="Times New Roman" w:hAnsi="Times New Roman"/>
          <w:sz w:val="24"/>
          <w:szCs w:val="24"/>
        </w:rPr>
      </w:pPr>
      <w:r w:rsidRPr="00BB4008">
        <w:rPr>
          <w:rFonts w:ascii="Times New Roman" w:hAnsi="Times New Roman"/>
          <w:sz w:val="24"/>
          <w:szCs w:val="24"/>
        </w:rPr>
        <w:t xml:space="preserve">Простейшие иррациональные неравенства вида: </w:t>
      </w:r>
      <w:r w:rsidRPr="00BB4008">
        <w:rPr>
          <w:rFonts w:ascii="Times New Roman" w:hAnsi="Times New Roman"/>
          <w:position w:val="-16"/>
          <w:sz w:val="24"/>
          <w:szCs w:val="24"/>
        </w:rPr>
        <w:object w:dxaOrig="1120" w:dyaOrig="460">
          <v:shape id="_x0000_i1051" type="#_x0000_t75" style="width:56.25pt;height:24.75pt" o:ole="">
            <v:imagedata r:id="rId56" o:title=""/>
          </v:shape>
          <o:OLEObject Type="Embed" ProgID="Equation.DSMT4" ShapeID="_x0000_i1051" DrawAspect="Content" ObjectID="_1517295845" r:id="rId57"/>
        </w:object>
      </w:r>
      <w:r w:rsidRPr="00BB4008">
        <w:rPr>
          <w:rFonts w:ascii="Times New Roman" w:hAnsi="Times New Roman"/>
          <w:sz w:val="24"/>
          <w:szCs w:val="24"/>
        </w:rPr>
        <w:t xml:space="preserve">; </w:t>
      </w:r>
      <w:r w:rsidRPr="00BB4008">
        <w:rPr>
          <w:rFonts w:ascii="Times New Roman" w:hAnsi="Times New Roman"/>
          <w:position w:val="-16"/>
          <w:sz w:val="24"/>
          <w:szCs w:val="24"/>
        </w:rPr>
        <w:object w:dxaOrig="1120" w:dyaOrig="460">
          <v:shape id="_x0000_i1052" type="#_x0000_t75" style="width:56.25pt;height:24.75pt" o:ole="">
            <v:imagedata r:id="rId58" o:title=""/>
          </v:shape>
          <o:OLEObject Type="Embed" ProgID="Equation.DSMT4" ShapeID="_x0000_i1052" DrawAspect="Content" ObjectID="_1517295846" r:id="rId59"/>
        </w:object>
      </w:r>
      <w:r w:rsidRPr="00BB4008">
        <w:rPr>
          <w:rFonts w:ascii="Times New Roman" w:hAnsi="Times New Roman"/>
          <w:sz w:val="24"/>
          <w:szCs w:val="24"/>
        </w:rPr>
        <w:t xml:space="preserve">; </w:t>
      </w:r>
      <w:r w:rsidRPr="00BB4008">
        <w:rPr>
          <w:rFonts w:ascii="Times New Roman" w:hAnsi="Times New Roman"/>
          <w:position w:val="-16"/>
          <w:sz w:val="24"/>
          <w:szCs w:val="24"/>
        </w:rPr>
        <w:object w:dxaOrig="1680" w:dyaOrig="460">
          <v:shape id="_x0000_i1053" type="#_x0000_t75" style="width:83.25pt;height:24.75pt" o:ole="">
            <v:imagedata r:id="rId60" o:title=""/>
          </v:shape>
          <o:OLEObject Type="Embed" ProgID="Equation.DSMT4" ShapeID="_x0000_i1053" DrawAspect="Content" ObjectID="_1517295847" r:id="rId61"/>
        </w:object>
      </w:r>
      <w:r w:rsidR="00D25A11" w:rsidRPr="00BB4008">
        <w:rPr>
          <w:rFonts w:ascii="Times New Roman" w:eastAsia="Times New Roman" w:hAnsi="Times New Roman"/>
          <w:sz w:val="24"/>
          <w:szCs w:val="24"/>
        </w:rPr>
        <w:fldChar w:fldCharType="begin"/>
      </w:r>
      <w:r w:rsidRPr="00BB4008">
        <w:rPr>
          <w:rFonts w:ascii="Times New Roman" w:eastAsia="Times New Roman" w:hAnsi="Times New Roman"/>
          <w:sz w:val="24"/>
          <w:szCs w:val="24"/>
        </w:rPr>
        <w:instrText xml:space="preserve"> QUOTE </w:instrText>
      </w:r>
      <w:r w:rsidRPr="00BB4008">
        <w:rPr>
          <w:rFonts w:ascii="Times New Roman" w:hAnsi="Times New Roman"/>
          <w:noProof/>
          <w:position w:val="-9"/>
          <w:sz w:val="24"/>
          <w:szCs w:val="24"/>
          <w:lang w:eastAsia="ru-RU"/>
        </w:rPr>
        <w:drawing>
          <wp:inline distT="0" distB="0" distL="0" distR="0" wp14:anchorId="06D945FB" wp14:editId="585E6721">
            <wp:extent cx="817245" cy="255905"/>
            <wp:effectExtent l="0" t="0" r="190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Pr="00BB4008">
        <w:rPr>
          <w:rFonts w:ascii="Times New Roman" w:eastAsia="Times New Roman" w:hAnsi="Times New Roman"/>
          <w:sz w:val="24"/>
          <w:szCs w:val="24"/>
        </w:rPr>
        <w:instrText xml:space="preserve"> </w:instrText>
      </w:r>
      <w:r w:rsidR="00D25A11" w:rsidRPr="00BB4008">
        <w:rPr>
          <w:rFonts w:ascii="Times New Roman" w:eastAsia="Times New Roman" w:hAnsi="Times New Roman"/>
          <w:sz w:val="24"/>
          <w:szCs w:val="24"/>
        </w:rPr>
        <w:fldChar w:fldCharType="separate"/>
      </w:r>
      <w:r w:rsidRPr="00BB4008">
        <w:rPr>
          <w:rFonts w:ascii="Times New Roman" w:hAnsi="Times New Roman"/>
          <w:noProof/>
          <w:position w:val="-9"/>
          <w:sz w:val="24"/>
          <w:szCs w:val="24"/>
          <w:lang w:eastAsia="ru-RU"/>
        </w:rPr>
        <w:drawing>
          <wp:inline distT="0" distB="0" distL="0" distR="0" wp14:anchorId="38A738A0" wp14:editId="02343196">
            <wp:extent cx="817245" cy="255905"/>
            <wp:effectExtent l="0" t="0" r="1905" b="0"/>
            <wp:docPr id="4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D25A11" w:rsidRPr="00BB4008">
        <w:rPr>
          <w:rFonts w:ascii="Times New Roman" w:eastAsia="Times New Roman" w:hAnsi="Times New Roman"/>
          <w:sz w:val="24"/>
          <w:szCs w:val="24"/>
        </w:rPr>
        <w:fldChar w:fldCharType="end"/>
      </w:r>
      <w:r w:rsidRPr="00BB4008">
        <w:rPr>
          <w:rFonts w:ascii="Times New Roman" w:eastAsia="Times New Roman" w:hAnsi="Times New Roman"/>
          <w:sz w:val="24"/>
          <w:szCs w:val="24"/>
        </w:rPr>
        <w:t>.</w:t>
      </w:r>
    </w:p>
    <w:p w:rsidR="00403DD3" w:rsidRPr="00BB4008" w:rsidRDefault="00403DD3" w:rsidP="00BB4008">
      <w:pPr>
        <w:spacing w:after="0" w:line="240" w:lineRule="auto"/>
        <w:ind w:firstLine="709"/>
        <w:jc w:val="both"/>
        <w:rPr>
          <w:rFonts w:ascii="Times New Roman" w:eastAsia="Times New Roman" w:hAnsi="Times New Roman"/>
          <w:sz w:val="24"/>
          <w:szCs w:val="24"/>
        </w:rPr>
      </w:pPr>
      <w:r w:rsidRPr="00BB4008">
        <w:rPr>
          <w:rFonts w:ascii="Times New Roman" w:eastAsia="Times New Roman" w:hAnsi="Times New Roman"/>
          <w:sz w:val="24"/>
          <w:szCs w:val="24"/>
        </w:rPr>
        <w:t>Обобщённый метод интервалов для решения неравенств.</w:t>
      </w:r>
    </w:p>
    <w:p w:rsidR="00403DD3" w:rsidRPr="00BB4008" w:rsidRDefault="00403DD3" w:rsidP="00BB4008">
      <w:pPr>
        <w:pStyle w:val="aff5"/>
        <w:spacing w:after="0" w:line="240" w:lineRule="auto"/>
        <w:ind w:firstLine="709"/>
        <w:jc w:val="both"/>
        <w:rPr>
          <w:rFonts w:ascii="Times New Roman" w:hAnsi="Times New Roman"/>
          <w:b/>
          <w:i w:val="0"/>
          <w:color w:val="auto"/>
        </w:rPr>
      </w:pPr>
      <w:r w:rsidRPr="00BB4008">
        <w:rPr>
          <w:rFonts w:ascii="Times New Roman" w:hAnsi="Times New Roman"/>
          <w:b/>
          <w:i w:val="0"/>
          <w:color w:val="auto"/>
        </w:rPr>
        <w:t>Системы неравенств</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Системы неравенств с одной переменной. Решение систем неравенств с одной переменной: линейных, квадратных, дробно-рациональных, иррациональных. Изображение решения системы неравенств на числовой прямой. Запись решения системы неравенств.</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Неравенство с двумя переменными. Представление о решении линейного неравенства с двумя переменными. Графическая интерпретация неравенства с двумя переменными. Графический метод решения систем неравенств с двумя переменными.</w:t>
      </w:r>
    </w:p>
    <w:p w:rsidR="00403DD3" w:rsidRPr="00BB4008" w:rsidRDefault="00403DD3" w:rsidP="00BB4008">
      <w:pPr>
        <w:pStyle w:val="aff5"/>
        <w:spacing w:after="0" w:line="240" w:lineRule="auto"/>
        <w:ind w:firstLine="709"/>
        <w:jc w:val="both"/>
        <w:rPr>
          <w:rFonts w:ascii="Times New Roman" w:hAnsi="Times New Roman"/>
          <w:b/>
          <w:i w:val="0"/>
          <w:color w:val="auto"/>
        </w:rPr>
      </w:pPr>
      <w:bookmarkStart w:id="258" w:name="_Toc403076055"/>
      <w:r w:rsidRPr="00BB4008">
        <w:rPr>
          <w:rFonts w:ascii="Times New Roman" w:hAnsi="Times New Roman"/>
          <w:b/>
          <w:i w:val="0"/>
          <w:color w:val="auto"/>
        </w:rPr>
        <w:t>Функции</w:t>
      </w:r>
      <w:bookmarkEnd w:id="258"/>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b/>
          <w:bCs/>
          <w:sz w:val="24"/>
          <w:szCs w:val="24"/>
        </w:rPr>
        <w:t>Понятие зависимости</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Прямоугольная система координат. Формирование представлений о метапредметном понятии «координаты». График зависимости.</w:t>
      </w:r>
    </w:p>
    <w:p w:rsidR="00403DD3" w:rsidRPr="00BB4008" w:rsidRDefault="00403DD3" w:rsidP="00BB4008">
      <w:pPr>
        <w:spacing w:after="0" w:line="240" w:lineRule="auto"/>
        <w:ind w:firstLine="709"/>
        <w:jc w:val="both"/>
        <w:rPr>
          <w:rFonts w:ascii="Times New Roman" w:hAnsi="Times New Roman"/>
          <w:b/>
          <w:bCs/>
          <w:sz w:val="24"/>
          <w:szCs w:val="24"/>
        </w:rPr>
      </w:pPr>
      <w:r w:rsidRPr="00BB4008">
        <w:rPr>
          <w:rFonts w:ascii="Times New Roman" w:hAnsi="Times New Roman"/>
          <w:b/>
          <w:bCs/>
          <w:sz w:val="24"/>
          <w:szCs w:val="24"/>
        </w:rPr>
        <w:t>Функция</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Способы задания функций: аналитический, графический, табличный. График функции. Примеры функций, получаемых в процессе исследования различных процессов и решения задач. Значение функции в точке. Свойства функций: область определения, множество значений, нули, промежутки знакопостоянства, чётность/нечётность, возрастание и убывание, промежутки монотонности, наибольшее и наименьшее значение, периодичность. Исследование функции по её графику. </w:t>
      </w:r>
    </w:p>
    <w:p w:rsidR="00403DD3" w:rsidRPr="00BB4008" w:rsidRDefault="00403DD3" w:rsidP="00BB4008">
      <w:pPr>
        <w:spacing w:after="0" w:line="240" w:lineRule="auto"/>
        <w:ind w:firstLine="709"/>
        <w:jc w:val="both"/>
        <w:rPr>
          <w:rFonts w:ascii="Times New Roman" w:hAnsi="Times New Roman"/>
          <w:b/>
          <w:bCs/>
          <w:sz w:val="24"/>
          <w:szCs w:val="24"/>
        </w:rPr>
      </w:pPr>
      <w:r w:rsidRPr="00BB4008">
        <w:rPr>
          <w:rFonts w:ascii="Times New Roman" w:hAnsi="Times New Roman"/>
          <w:b/>
          <w:bCs/>
          <w:sz w:val="24"/>
          <w:szCs w:val="24"/>
        </w:rPr>
        <w:t>Линейная функция</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Свойства, график. Угловой коэффициент прямой. Расположение графика линейной функции в зависимости от её коэффициентов.</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b/>
          <w:bCs/>
          <w:sz w:val="24"/>
          <w:szCs w:val="24"/>
        </w:rPr>
        <w:t>Квадратичная функция</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Свойства</w:t>
      </w:r>
      <w:r w:rsidRPr="00BB4008">
        <w:rPr>
          <w:rFonts w:ascii="Times New Roman" w:hAnsi="Times New Roman"/>
          <w:bCs/>
          <w:sz w:val="24"/>
          <w:szCs w:val="24"/>
        </w:rPr>
        <w:t>.</w:t>
      </w:r>
      <w:r w:rsidRPr="00BB4008">
        <w:rPr>
          <w:rFonts w:ascii="Times New Roman" w:hAnsi="Times New Roman"/>
          <w:sz w:val="24"/>
          <w:szCs w:val="24"/>
        </w:rPr>
        <w:t xml:space="preserve"> Парабола. Построение графика квадратичной функции. Положение графика квадратичной функции в зависимости от её коэффициентов. Использование свойств квадратичной функции для решения задач.</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b/>
          <w:bCs/>
          <w:sz w:val="24"/>
          <w:szCs w:val="24"/>
        </w:rPr>
        <w:t>Обратная пропорциональность</w:t>
      </w:r>
    </w:p>
    <w:p w:rsidR="00403DD3" w:rsidRPr="00BB4008" w:rsidRDefault="00403DD3" w:rsidP="00BB4008">
      <w:pPr>
        <w:spacing w:after="0" w:line="240" w:lineRule="auto"/>
        <w:ind w:firstLine="709"/>
        <w:jc w:val="both"/>
        <w:rPr>
          <w:rFonts w:ascii="Times New Roman" w:eastAsia="Times New Roman" w:hAnsi="Times New Roman"/>
          <w:sz w:val="24"/>
          <w:szCs w:val="24"/>
        </w:rPr>
      </w:pPr>
      <w:r w:rsidRPr="00BB4008">
        <w:rPr>
          <w:rFonts w:ascii="Times New Roman" w:hAnsi="Times New Roman"/>
          <w:sz w:val="24"/>
          <w:szCs w:val="24"/>
        </w:rPr>
        <w:t xml:space="preserve">Свойства функции </w:t>
      </w:r>
      <w:r w:rsidRPr="00BB4008">
        <w:rPr>
          <w:rFonts w:ascii="Times New Roman" w:hAnsi="Times New Roman"/>
          <w:position w:val="-24"/>
          <w:sz w:val="24"/>
          <w:szCs w:val="24"/>
        </w:rPr>
        <w:object w:dxaOrig="620" w:dyaOrig="620">
          <v:shape id="_x0000_i1054" type="#_x0000_t75" style="width:30.75pt;height:30.75pt" o:ole="">
            <v:imagedata r:id="rId39" o:title=""/>
          </v:shape>
          <o:OLEObject Type="Embed" ProgID="Equation.DSMT4" ShapeID="_x0000_i1054" DrawAspect="Content" ObjectID="_1517295848" r:id="rId63"/>
        </w:object>
      </w:r>
      <w:r w:rsidR="00D25A11" w:rsidRPr="00BB4008">
        <w:rPr>
          <w:rFonts w:ascii="Times New Roman" w:eastAsia="Times New Roman" w:hAnsi="Times New Roman"/>
          <w:sz w:val="24"/>
          <w:szCs w:val="24"/>
        </w:rPr>
        <w:fldChar w:fldCharType="begin"/>
      </w:r>
      <w:r w:rsidRPr="00BB4008">
        <w:rPr>
          <w:rFonts w:ascii="Times New Roman" w:eastAsia="Times New Roman" w:hAnsi="Times New Roman"/>
          <w:sz w:val="24"/>
          <w:szCs w:val="24"/>
        </w:rPr>
        <w:instrText xml:space="preserve"> QUOTE </w:instrText>
      </w:r>
      <w:r w:rsidRPr="00BB4008">
        <w:rPr>
          <w:rFonts w:ascii="Times New Roman" w:hAnsi="Times New Roman"/>
          <w:noProof/>
          <w:position w:val="-15"/>
          <w:sz w:val="24"/>
          <w:szCs w:val="24"/>
          <w:lang w:eastAsia="ru-RU"/>
        </w:rPr>
        <w:drawing>
          <wp:inline distT="0" distB="0" distL="0" distR="0" wp14:anchorId="275F0AB4" wp14:editId="042A729D">
            <wp:extent cx="410845" cy="306070"/>
            <wp:effectExtent l="0" t="0" r="825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Pr="00BB4008">
        <w:rPr>
          <w:rFonts w:ascii="Times New Roman" w:eastAsia="Times New Roman" w:hAnsi="Times New Roman"/>
          <w:sz w:val="24"/>
          <w:szCs w:val="24"/>
        </w:rPr>
        <w:instrText xml:space="preserve"> </w:instrText>
      </w:r>
      <w:r w:rsidR="00D25A11" w:rsidRPr="00BB4008">
        <w:rPr>
          <w:rFonts w:ascii="Times New Roman" w:eastAsia="Times New Roman" w:hAnsi="Times New Roman"/>
          <w:sz w:val="24"/>
          <w:szCs w:val="24"/>
        </w:rPr>
        <w:fldChar w:fldCharType="separate"/>
      </w:r>
      <w:r w:rsidRPr="00BB4008">
        <w:rPr>
          <w:rFonts w:ascii="Times New Roman" w:hAnsi="Times New Roman"/>
          <w:noProof/>
          <w:position w:val="-15"/>
          <w:sz w:val="24"/>
          <w:szCs w:val="24"/>
          <w:lang w:eastAsia="ru-RU"/>
        </w:rPr>
        <w:drawing>
          <wp:inline distT="0" distB="0" distL="0" distR="0" wp14:anchorId="6B7BA5A2" wp14:editId="018E2553">
            <wp:extent cx="410845" cy="306070"/>
            <wp:effectExtent l="0" t="0" r="8255" b="0"/>
            <wp:docPr id="41"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D25A11" w:rsidRPr="00BB4008">
        <w:rPr>
          <w:rFonts w:ascii="Times New Roman" w:eastAsia="Times New Roman" w:hAnsi="Times New Roman"/>
          <w:sz w:val="24"/>
          <w:szCs w:val="24"/>
        </w:rPr>
        <w:fldChar w:fldCharType="end"/>
      </w:r>
      <w:r w:rsidRPr="00BB4008">
        <w:rPr>
          <w:rFonts w:ascii="Times New Roman" w:eastAsia="Times New Roman" w:hAnsi="Times New Roman"/>
          <w:sz w:val="24"/>
          <w:szCs w:val="24"/>
        </w:rPr>
        <w:t xml:space="preserve">. Гипербола. Представление об асимптотах. </w:t>
      </w:r>
    </w:p>
    <w:p w:rsidR="00403DD3" w:rsidRPr="00BB4008" w:rsidRDefault="00403DD3" w:rsidP="00BB4008">
      <w:pPr>
        <w:spacing w:after="0" w:line="240" w:lineRule="auto"/>
        <w:ind w:firstLine="709"/>
        <w:jc w:val="both"/>
        <w:rPr>
          <w:rFonts w:ascii="Times New Roman" w:eastAsia="Times New Roman" w:hAnsi="Times New Roman"/>
          <w:sz w:val="24"/>
          <w:szCs w:val="24"/>
        </w:rPr>
      </w:pPr>
      <w:r w:rsidRPr="00BB4008">
        <w:rPr>
          <w:rFonts w:ascii="Times New Roman" w:eastAsia="Times New Roman" w:hAnsi="Times New Roman"/>
          <w:b/>
          <w:bCs/>
          <w:sz w:val="24"/>
          <w:szCs w:val="24"/>
        </w:rPr>
        <w:t>Степенная функция с показателем</w:t>
      </w:r>
      <w:r w:rsidRPr="00BB4008">
        <w:rPr>
          <w:rFonts w:ascii="Times New Roman" w:eastAsia="Times New Roman" w:hAnsi="Times New Roman"/>
          <w:sz w:val="24"/>
          <w:szCs w:val="24"/>
        </w:rPr>
        <w:t xml:space="preserve"> </w:t>
      </w:r>
      <w:r w:rsidRPr="00BB4008">
        <w:rPr>
          <w:rFonts w:ascii="Times New Roman" w:eastAsia="Times New Roman" w:hAnsi="Times New Roman"/>
          <w:b/>
          <w:bCs/>
          <w:sz w:val="24"/>
          <w:szCs w:val="24"/>
        </w:rPr>
        <w:t>3</w:t>
      </w:r>
    </w:p>
    <w:p w:rsidR="00403DD3" w:rsidRPr="00BB4008" w:rsidRDefault="00403DD3" w:rsidP="00BB4008">
      <w:pPr>
        <w:spacing w:after="0" w:line="240" w:lineRule="auto"/>
        <w:ind w:firstLine="709"/>
        <w:jc w:val="both"/>
        <w:rPr>
          <w:rFonts w:ascii="Times New Roman" w:eastAsia="Times New Roman" w:hAnsi="Times New Roman"/>
          <w:sz w:val="24"/>
          <w:szCs w:val="24"/>
        </w:rPr>
      </w:pPr>
      <w:r w:rsidRPr="00BB4008">
        <w:rPr>
          <w:rFonts w:ascii="Times New Roman" w:eastAsia="Times New Roman" w:hAnsi="Times New Roman"/>
          <w:sz w:val="24"/>
          <w:szCs w:val="24"/>
        </w:rPr>
        <w:t xml:space="preserve">Свойства. Кубическая парабола. </w:t>
      </w:r>
    </w:p>
    <w:p w:rsidR="00403DD3" w:rsidRPr="00BB4008" w:rsidRDefault="00403DD3" w:rsidP="00BB4008">
      <w:pPr>
        <w:spacing w:after="0" w:line="240" w:lineRule="auto"/>
        <w:ind w:firstLine="709"/>
        <w:jc w:val="both"/>
        <w:rPr>
          <w:rFonts w:ascii="Times New Roman" w:eastAsia="Times New Roman" w:hAnsi="Times New Roman"/>
          <w:sz w:val="24"/>
          <w:szCs w:val="24"/>
        </w:rPr>
      </w:pPr>
      <w:r w:rsidRPr="00BB4008">
        <w:rPr>
          <w:rFonts w:ascii="Times New Roman" w:eastAsia="Times New Roman" w:hAnsi="Times New Roman"/>
          <w:b/>
          <w:bCs/>
          <w:sz w:val="24"/>
          <w:szCs w:val="24"/>
        </w:rPr>
        <w:t xml:space="preserve">Функции </w:t>
      </w:r>
      <w:r w:rsidRPr="00BB4008">
        <w:rPr>
          <w:rFonts w:ascii="Times New Roman" w:eastAsia="Times New Roman" w:hAnsi="Times New Roman"/>
          <w:bCs/>
          <w:position w:val="-10"/>
          <w:sz w:val="24"/>
          <w:szCs w:val="24"/>
        </w:rPr>
        <w:object w:dxaOrig="760" w:dyaOrig="380">
          <v:shape id="_x0000_i1055" type="#_x0000_t75" style="width:39pt;height:17.25pt" o:ole="">
            <v:imagedata r:id="rId64" o:title=""/>
          </v:shape>
          <o:OLEObject Type="Embed" ProgID="Equation.DSMT4" ShapeID="_x0000_i1055" DrawAspect="Content" ObjectID="_1517295849" r:id="rId65"/>
        </w:object>
      </w:r>
      <w:r w:rsidRPr="00BB4008">
        <w:rPr>
          <w:rFonts w:ascii="Times New Roman" w:eastAsia="Times New Roman" w:hAnsi="Times New Roman"/>
          <w:bCs/>
          <w:sz w:val="24"/>
          <w:szCs w:val="24"/>
        </w:rPr>
        <w:t xml:space="preserve">, </w:t>
      </w:r>
      <w:r w:rsidRPr="00BB4008">
        <w:rPr>
          <w:rFonts w:ascii="Times New Roman" w:eastAsia="Times New Roman" w:hAnsi="Times New Roman"/>
          <w:b/>
          <w:bCs/>
          <w:position w:val="-10"/>
          <w:sz w:val="24"/>
          <w:szCs w:val="24"/>
        </w:rPr>
        <w:object w:dxaOrig="760" w:dyaOrig="380">
          <v:shape id="_x0000_i1056" type="#_x0000_t75" style="width:39pt;height:17.25pt" o:ole="">
            <v:imagedata r:id="rId66" o:title=""/>
          </v:shape>
          <o:OLEObject Type="Embed" ProgID="Equation.DSMT4" ShapeID="_x0000_i1056" DrawAspect="Content" ObjectID="_1517295850" r:id="rId67"/>
        </w:object>
      </w:r>
      <w:r w:rsidRPr="00BB4008">
        <w:rPr>
          <w:rFonts w:ascii="Times New Roman" w:eastAsia="Times New Roman" w:hAnsi="Times New Roman"/>
          <w:bCs/>
          <w:sz w:val="24"/>
          <w:szCs w:val="24"/>
        </w:rPr>
        <w:t xml:space="preserve">, </w:t>
      </w:r>
      <w:r w:rsidRPr="00BB4008">
        <w:rPr>
          <w:rFonts w:ascii="Times New Roman" w:eastAsia="Times New Roman" w:hAnsi="Times New Roman"/>
          <w:bCs/>
          <w:position w:val="-12"/>
          <w:sz w:val="24"/>
          <w:szCs w:val="24"/>
        </w:rPr>
        <w:object w:dxaOrig="660" w:dyaOrig="380">
          <v:shape id="_x0000_i1057" type="#_x0000_t75" style="width:33.75pt;height:17.25pt" o:ole="">
            <v:imagedata r:id="rId68" o:title=""/>
          </v:shape>
          <o:OLEObject Type="Embed" ProgID="Equation.DSMT4" ShapeID="_x0000_i1057" DrawAspect="Content" ObjectID="_1517295851" r:id="rId69"/>
        </w:object>
      </w:r>
      <w:r w:rsidRPr="00BB4008">
        <w:rPr>
          <w:rFonts w:ascii="Times New Roman" w:eastAsia="Times New Roman" w:hAnsi="Times New Roman"/>
          <w:bCs/>
          <w:sz w:val="24"/>
          <w:szCs w:val="24"/>
        </w:rPr>
        <w:t xml:space="preserve">. </w:t>
      </w:r>
      <w:r w:rsidRPr="00BB4008">
        <w:rPr>
          <w:rFonts w:ascii="Times New Roman" w:eastAsia="Times New Roman" w:hAnsi="Times New Roman"/>
          <w:sz w:val="24"/>
          <w:szCs w:val="24"/>
        </w:rPr>
        <w:t>Их свойства и графики. Степенная функция с показателем степени больше 3.</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eastAsia="Times New Roman" w:hAnsi="Times New Roman"/>
          <w:sz w:val="24"/>
          <w:szCs w:val="24"/>
        </w:rPr>
        <w:t xml:space="preserve">Преобразование графиков функций: параллельный перенос, симметрия, растяжение/сжатие, отражение. </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Представление о взаимно обратных функциях. </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Непрерывность функции и точки разрыва функций. Кусочно заданные функции.</w:t>
      </w:r>
    </w:p>
    <w:p w:rsidR="00403DD3" w:rsidRPr="00BB4008" w:rsidRDefault="00403DD3" w:rsidP="00BB4008">
      <w:pPr>
        <w:spacing w:after="0" w:line="240" w:lineRule="auto"/>
        <w:ind w:firstLine="709"/>
        <w:jc w:val="both"/>
        <w:rPr>
          <w:rFonts w:ascii="Times New Roman" w:hAnsi="Times New Roman"/>
          <w:b/>
          <w:sz w:val="24"/>
          <w:szCs w:val="24"/>
        </w:rPr>
      </w:pPr>
      <w:r w:rsidRPr="00BB4008">
        <w:rPr>
          <w:rFonts w:ascii="Times New Roman" w:hAnsi="Times New Roman"/>
          <w:b/>
          <w:sz w:val="24"/>
          <w:szCs w:val="24"/>
        </w:rPr>
        <w:t>Последовательности и прогрессии</w:t>
      </w:r>
    </w:p>
    <w:p w:rsidR="00403DD3" w:rsidRPr="00BB4008" w:rsidRDefault="00403DD3" w:rsidP="00BB4008">
      <w:pPr>
        <w:spacing w:after="0" w:line="240" w:lineRule="auto"/>
        <w:ind w:firstLine="709"/>
        <w:jc w:val="both"/>
        <w:rPr>
          <w:rFonts w:ascii="Times New Roman" w:hAnsi="Times New Roman"/>
          <w:sz w:val="24"/>
          <w:szCs w:val="24"/>
        </w:rPr>
      </w:pPr>
      <w:bookmarkStart w:id="259" w:name="_Toc403076056"/>
      <w:r w:rsidRPr="00BB4008">
        <w:rPr>
          <w:rFonts w:ascii="Times New Roman" w:hAnsi="Times New Roman"/>
          <w:sz w:val="24"/>
          <w:szCs w:val="24"/>
        </w:rPr>
        <w:t xml:space="preserve">Числовая последовательность. Примеры. Бесконечные последовательности. Арифметическая прогрессия и её свойства. Геометрическая прогрессия. Суммирование первых членов арифметической и геометрической прогрессий. Сходящаяся геометрическая прогрессия. </w:t>
      </w:r>
      <w:r w:rsidRPr="00BB4008">
        <w:rPr>
          <w:rFonts w:ascii="Times New Roman" w:hAnsi="Times New Roman"/>
          <w:sz w:val="24"/>
          <w:szCs w:val="24"/>
        </w:rPr>
        <w:lastRenderedPageBreak/>
        <w:t xml:space="preserve">Сумма сходящейся геометрической прогрессии. </w:t>
      </w:r>
      <w:bookmarkEnd w:id="259"/>
      <w:r w:rsidRPr="00BB4008">
        <w:rPr>
          <w:rFonts w:ascii="Times New Roman" w:hAnsi="Times New Roman"/>
          <w:sz w:val="24"/>
          <w:szCs w:val="24"/>
        </w:rPr>
        <w:t xml:space="preserve">Гармонический ряд. Расходимость гармонического ряда. </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Метод математической индукции, его применение для вывода формул, доказательства равенств и неравенств, решения задач на делимость.</w:t>
      </w:r>
    </w:p>
    <w:p w:rsidR="00403DD3" w:rsidRPr="00BB4008" w:rsidRDefault="00403DD3" w:rsidP="00BB4008">
      <w:pPr>
        <w:pStyle w:val="aff5"/>
        <w:spacing w:after="0" w:line="240" w:lineRule="auto"/>
        <w:ind w:firstLine="709"/>
        <w:jc w:val="both"/>
        <w:rPr>
          <w:rFonts w:ascii="Times New Roman" w:hAnsi="Times New Roman"/>
          <w:b/>
          <w:i w:val="0"/>
          <w:color w:val="auto"/>
        </w:rPr>
      </w:pPr>
      <w:bookmarkStart w:id="260" w:name="_Toc403076057"/>
      <w:r w:rsidRPr="00BB4008">
        <w:rPr>
          <w:rFonts w:ascii="Times New Roman" w:hAnsi="Times New Roman"/>
          <w:b/>
          <w:i w:val="0"/>
          <w:color w:val="auto"/>
        </w:rPr>
        <w:t>Решение текстовых задач</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b/>
          <w:sz w:val="24"/>
          <w:szCs w:val="24"/>
        </w:rPr>
        <w:t>Задачи на все арифметические действия</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b/>
          <w:sz w:val="24"/>
          <w:szCs w:val="24"/>
        </w:rPr>
        <w:t>Решение задач на движение, работу, покупки</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Анализ возможных ситуаций взаимного расположения объектов при их движении, соотношения объёмов выполняемых работ при совместной работе. </w:t>
      </w:r>
    </w:p>
    <w:p w:rsidR="00403DD3" w:rsidRPr="00BB4008" w:rsidRDefault="00403DD3" w:rsidP="00BB4008">
      <w:pPr>
        <w:spacing w:after="0" w:line="240" w:lineRule="auto"/>
        <w:ind w:firstLine="709"/>
        <w:jc w:val="both"/>
        <w:rPr>
          <w:rFonts w:ascii="Times New Roman" w:hAnsi="Times New Roman"/>
          <w:b/>
          <w:sz w:val="24"/>
          <w:szCs w:val="24"/>
        </w:rPr>
      </w:pPr>
      <w:r w:rsidRPr="00BB4008">
        <w:rPr>
          <w:rFonts w:ascii="Times New Roman" w:hAnsi="Times New Roman"/>
          <w:b/>
          <w:sz w:val="24"/>
          <w:szCs w:val="24"/>
        </w:rPr>
        <w:t>Решение задач на нахождение части числа и числа по его части</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b/>
          <w:sz w:val="24"/>
          <w:szCs w:val="24"/>
        </w:rPr>
        <w:t>Решение задач на проценты, доли</w:t>
      </w:r>
      <w:r w:rsidRPr="00BB4008">
        <w:rPr>
          <w:rFonts w:ascii="Times New Roman" w:hAnsi="Times New Roman"/>
          <w:sz w:val="24"/>
          <w:szCs w:val="24"/>
        </w:rPr>
        <w:t>, применение пропорций при решении задач.</w:t>
      </w:r>
    </w:p>
    <w:p w:rsidR="00403DD3" w:rsidRPr="00BB4008" w:rsidRDefault="00403DD3" w:rsidP="00BB4008">
      <w:pPr>
        <w:spacing w:after="0" w:line="240" w:lineRule="auto"/>
        <w:ind w:firstLine="709"/>
        <w:jc w:val="both"/>
        <w:rPr>
          <w:rFonts w:ascii="Times New Roman" w:hAnsi="Times New Roman"/>
          <w:b/>
          <w:sz w:val="24"/>
          <w:szCs w:val="24"/>
        </w:rPr>
      </w:pPr>
      <w:r w:rsidRPr="00BB4008">
        <w:rPr>
          <w:rFonts w:ascii="Times New Roman" w:hAnsi="Times New Roman"/>
          <w:b/>
          <w:sz w:val="24"/>
          <w:szCs w:val="24"/>
        </w:rPr>
        <w:t>Логические задачи</w:t>
      </w:r>
    </w:p>
    <w:p w:rsidR="00403DD3" w:rsidRPr="00BB4008" w:rsidRDefault="00403DD3" w:rsidP="00BB4008">
      <w:pPr>
        <w:spacing w:after="0" w:line="240" w:lineRule="auto"/>
        <w:ind w:firstLine="709"/>
        <w:jc w:val="both"/>
        <w:rPr>
          <w:rFonts w:ascii="Times New Roman" w:hAnsi="Times New Roman"/>
          <w:bCs/>
          <w:sz w:val="24"/>
          <w:szCs w:val="24"/>
        </w:rPr>
      </w:pPr>
      <w:r w:rsidRPr="00BB4008">
        <w:rPr>
          <w:rFonts w:ascii="Times New Roman" w:hAnsi="Times New Roman"/>
          <w:bCs/>
          <w:sz w:val="24"/>
          <w:szCs w:val="24"/>
        </w:rPr>
        <w:t xml:space="preserve">Решение логических задач. Решение логических задач с помощью графов, таблиц. </w:t>
      </w:r>
    </w:p>
    <w:p w:rsidR="00403DD3" w:rsidRPr="00BB4008" w:rsidRDefault="00403DD3" w:rsidP="00BB4008">
      <w:pPr>
        <w:spacing w:after="0" w:line="240" w:lineRule="auto"/>
        <w:ind w:firstLine="709"/>
        <w:jc w:val="both"/>
        <w:rPr>
          <w:rFonts w:ascii="Times New Roman" w:hAnsi="Times New Roman"/>
          <w:b/>
          <w:sz w:val="24"/>
          <w:szCs w:val="24"/>
        </w:rPr>
      </w:pPr>
      <w:r w:rsidRPr="00BB4008">
        <w:rPr>
          <w:rFonts w:ascii="Times New Roman" w:hAnsi="Times New Roman"/>
          <w:b/>
          <w:sz w:val="24"/>
          <w:szCs w:val="24"/>
        </w:rPr>
        <w:t>Основные методы решения задач</w:t>
      </w:r>
    </w:p>
    <w:p w:rsidR="00403DD3" w:rsidRPr="00BB4008" w:rsidRDefault="00403DD3" w:rsidP="00BB4008">
      <w:pPr>
        <w:spacing w:after="0" w:line="240" w:lineRule="auto"/>
        <w:ind w:firstLine="709"/>
        <w:jc w:val="both"/>
        <w:rPr>
          <w:rFonts w:ascii="Times New Roman" w:hAnsi="Times New Roman"/>
          <w:bCs/>
          <w:sz w:val="24"/>
          <w:szCs w:val="24"/>
        </w:rPr>
      </w:pPr>
      <w:r w:rsidRPr="00BB4008">
        <w:rPr>
          <w:rFonts w:ascii="Times New Roman" w:hAnsi="Times New Roman"/>
          <w:bCs/>
          <w:sz w:val="24"/>
          <w:szCs w:val="24"/>
        </w:rPr>
        <w:t>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403DD3" w:rsidRPr="00BB4008" w:rsidRDefault="00403DD3" w:rsidP="00BB4008">
      <w:pPr>
        <w:pStyle w:val="3"/>
        <w:spacing w:before="0" w:beforeAutospacing="0" w:after="0" w:afterAutospacing="0"/>
        <w:ind w:firstLine="709"/>
        <w:jc w:val="both"/>
        <w:rPr>
          <w:i/>
          <w:sz w:val="24"/>
          <w:szCs w:val="24"/>
        </w:rPr>
      </w:pPr>
      <w:bookmarkStart w:id="261" w:name="_Toc405513927"/>
      <w:bookmarkStart w:id="262" w:name="_Toc284662805"/>
      <w:bookmarkStart w:id="263" w:name="_Toc284663432"/>
      <w:r w:rsidRPr="00BB4008">
        <w:rPr>
          <w:i/>
          <w:sz w:val="24"/>
          <w:szCs w:val="24"/>
        </w:rPr>
        <w:t>Статистика и теория вероятностей</w:t>
      </w:r>
      <w:bookmarkEnd w:id="260"/>
      <w:bookmarkEnd w:id="261"/>
      <w:bookmarkEnd w:id="262"/>
      <w:bookmarkEnd w:id="263"/>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b/>
          <w:sz w:val="24"/>
          <w:szCs w:val="24"/>
        </w:rPr>
        <w:t>Статистика</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Табличное и графическое представление данных, столбчатые и круговые диаграммы, извлечение нужной информации. Диаграммы рассеивания. Описательные статистические показатели: среднее арифметическое, медиана, наибольшее и наименьшее значения числового набора. Отклонение. Случайные выбросы. Меры рассеивания: размах, дисперсия и стандартное отклонение. Свойства среднего арифметического и дисперсии. Случайная изменчивость. Изменчивость при измерениях. Решающие правила. Закономерности в изменчивых величинах.</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b/>
          <w:sz w:val="24"/>
          <w:szCs w:val="24"/>
        </w:rPr>
        <w:t>Случайные опыты и случайные события</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Независимые события. Последовательные независимые испытания. Представление эксперимента в виде дерева, умножение вероятностей. Испытания до первого успеха. Условная вероятность. Формула полной вероятности.</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b/>
          <w:sz w:val="24"/>
          <w:szCs w:val="24"/>
        </w:rPr>
        <w:t>Элементы комбинаторики и испытания Бернулли</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Правило умножения, перестановки, факториал. Сочетания и число сочетаний. Треугольник Паскаля и бином Ньютона. Опыты с большим числом равновозможных элементарных событий. Вычисление вероятностей в опытах с применением элементов комбинаторики. Испытания Бернулли. Успех и неудача. Вероятности событий в серии испытаний Бернулли. </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b/>
          <w:sz w:val="24"/>
          <w:szCs w:val="24"/>
        </w:rPr>
        <w:t>Геометрическая вероятность</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Случайный выбор точки из фигуры на плоскости, отрезка и дуги окружности. Случайный выбор числа из числового отрезка.</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b/>
          <w:sz w:val="24"/>
          <w:szCs w:val="24"/>
        </w:rPr>
        <w:t>Случайные величины</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Дискретная случайная величина и распределение вероятностей. Равномерное дискретное распределение. Геометрическое распределение вероятностей. Распределение Бернулли. Биномиальное распределение. Независимые случайные величины. Сложение, умножение </w:t>
      </w:r>
      <w:r w:rsidRPr="00BB4008">
        <w:rPr>
          <w:rFonts w:ascii="Times New Roman" w:hAnsi="Times New Roman"/>
          <w:sz w:val="24"/>
          <w:szCs w:val="24"/>
        </w:rPr>
        <w:lastRenderedPageBreak/>
        <w:t xml:space="preserve">случайных величин. Математическое ожидание и его свойства. Дисперсия и стандартное отклонение случайной величины; свойства дисперсии. Дисперсия числа успехов в серии испытаний Бернулли. Понятие о законе больших чисел. Измерение вероятностей и точность измерения. Применение закона больших чисел в социологии, страховании, в здравоохранении, обеспечении безопасности населения в чрезвычайных ситуациях. </w:t>
      </w:r>
    </w:p>
    <w:p w:rsidR="00403DD3" w:rsidRPr="00BB4008" w:rsidRDefault="00403DD3" w:rsidP="00BB4008">
      <w:pPr>
        <w:pStyle w:val="3"/>
        <w:spacing w:before="0" w:beforeAutospacing="0" w:after="0" w:afterAutospacing="0"/>
        <w:ind w:firstLine="709"/>
        <w:jc w:val="both"/>
        <w:rPr>
          <w:sz w:val="24"/>
          <w:szCs w:val="24"/>
        </w:rPr>
      </w:pPr>
      <w:bookmarkStart w:id="264" w:name="_Toc403076059"/>
      <w:bookmarkStart w:id="265" w:name="_Toc405513928"/>
      <w:bookmarkStart w:id="266" w:name="_Toc284662806"/>
      <w:bookmarkStart w:id="267" w:name="_Toc284663433"/>
      <w:r w:rsidRPr="00BB4008">
        <w:rPr>
          <w:sz w:val="24"/>
          <w:szCs w:val="24"/>
        </w:rPr>
        <w:t>Геометрия</w:t>
      </w:r>
      <w:bookmarkEnd w:id="264"/>
      <w:bookmarkEnd w:id="265"/>
      <w:bookmarkEnd w:id="266"/>
      <w:bookmarkEnd w:id="267"/>
    </w:p>
    <w:p w:rsidR="00403DD3" w:rsidRPr="00BB4008" w:rsidRDefault="00403DD3" w:rsidP="00BB4008">
      <w:pPr>
        <w:pStyle w:val="aff5"/>
        <w:spacing w:after="0" w:line="240" w:lineRule="auto"/>
        <w:ind w:firstLine="709"/>
        <w:jc w:val="both"/>
        <w:rPr>
          <w:rFonts w:ascii="Times New Roman" w:hAnsi="Times New Roman"/>
          <w:b/>
          <w:i w:val="0"/>
          <w:color w:val="auto"/>
        </w:rPr>
      </w:pPr>
      <w:r w:rsidRPr="00BB4008">
        <w:rPr>
          <w:rFonts w:ascii="Times New Roman" w:hAnsi="Times New Roman"/>
          <w:b/>
          <w:i w:val="0"/>
          <w:color w:val="auto"/>
        </w:rPr>
        <w:t>Геометрические фигуры</w:t>
      </w:r>
    </w:p>
    <w:p w:rsidR="00403DD3" w:rsidRPr="00BB4008" w:rsidRDefault="00403DD3" w:rsidP="00BB4008">
      <w:pPr>
        <w:spacing w:after="0" w:line="240" w:lineRule="auto"/>
        <w:ind w:firstLine="709"/>
        <w:jc w:val="both"/>
        <w:rPr>
          <w:rFonts w:ascii="Times New Roman" w:hAnsi="Times New Roman"/>
          <w:b/>
          <w:sz w:val="24"/>
          <w:szCs w:val="24"/>
        </w:rPr>
      </w:pPr>
      <w:r w:rsidRPr="00BB4008">
        <w:rPr>
          <w:rFonts w:ascii="Times New Roman" w:hAnsi="Times New Roman"/>
          <w:b/>
          <w:sz w:val="24"/>
          <w:szCs w:val="24"/>
        </w:rPr>
        <w:t>Фигуры в геометрии и в окружающем мире</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Геометрическая фигура. Внутренняя, внешняя области фигуры, граница. Линии и области на плоскости. Выпуклая и невыпуклая фигуры. </w:t>
      </w:r>
      <w:r w:rsidRPr="00BB4008">
        <w:rPr>
          <w:rFonts w:ascii="Times New Roman" w:hAnsi="Times New Roman"/>
          <w:bCs/>
          <w:sz w:val="24"/>
          <w:szCs w:val="24"/>
        </w:rPr>
        <w:t>Плоская и неплоская фигуры</w:t>
      </w:r>
      <w:r w:rsidRPr="00BB4008">
        <w:rPr>
          <w:rFonts w:ascii="Times New Roman" w:hAnsi="Times New Roman"/>
          <w:sz w:val="24"/>
          <w:szCs w:val="24"/>
        </w:rPr>
        <w:t xml:space="preserve">. </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Выделение свойств объектов. Формирование представлений о метапредметном понятии «фигура». Точка, отрезок, прямая, луч, ломаная, плоскость, угол, биссектриса угла и её свойства, виды углов, многоугольники, окружность и круг.</w:t>
      </w:r>
    </w:p>
    <w:p w:rsidR="00403DD3" w:rsidRPr="00BB4008" w:rsidRDefault="00403DD3" w:rsidP="00BB4008">
      <w:pPr>
        <w:spacing w:after="0" w:line="240" w:lineRule="auto"/>
        <w:ind w:firstLine="709"/>
        <w:jc w:val="both"/>
        <w:rPr>
          <w:rFonts w:ascii="Times New Roman" w:hAnsi="Times New Roman"/>
          <w:i/>
          <w:iCs/>
          <w:sz w:val="24"/>
          <w:szCs w:val="24"/>
        </w:rPr>
      </w:pPr>
      <w:r w:rsidRPr="00BB4008">
        <w:rPr>
          <w:rFonts w:ascii="Times New Roman" w:hAnsi="Times New Roman"/>
          <w:iCs/>
          <w:sz w:val="24"/>
          <w:szCs w:val="24"/>
        </w:rPr>
        <w:t>Осевая симметрия геометрических фигур. Центральная симметрия геометрических фигур</w:t>
      </w:r>
      <w:r w:rsidRPr="00BB4008">
        <w:rPr>
          <w:rFonts w:ascii="Times New Roman" w:hAnsi="Times New Roman"/>
          <w:i/>
          <w:iCs/>
          <w:sz w:val="24"/>
          <w:szCs w:val="24"/>
        </w:rPr>
        <w:t>.</w:t>
      </w:r>
    </w:p>
    <w:p w:rsidR="00403DD3" w:rsidRPr="00BB4008" w:rsidRDefault="00403DD3" w:rsidP="00BB4008">
      <w:pPr>
        <w:spacing w:after="0" w:line="240" w:lineRule="auto"/>
        <w:ind w:firstLine="709"/>
        <w:jc w:val="both"/>
        <w:rPr>
          <w:rFonts w:ascii="Times New Roman" w:hAnsi="Times New Roman"/>
          <w:b/>
          <w:sz w:val="24"/>
          <w:szCs w:val="24"/>
        </w:rPr>
      </w:pPr>
      <w:r w:rsidRPr="00BB4008">
        <w:rPr>
          <w:rFonts w:ascii="Times New Roman" w:hAnsi="Times New Roman"/>
          <w:b/>
          <w:sz w:val="24"/>
          <w:szCs w:val="24"/>
        </w:rPr>
        <w:t>Многоугольники</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Многоугольник, его элементы и его свойства. Правильные многоугольники. </w:t>
      </w:r>
      <w:r w:rsidRPr="00BB4008">
        <w:rPr>
          <w:rFonts w:ascii="Times New Roman" w:hAnsi="Times New Roman"/>
          <w:bCs/>
          <w:sz w:val="24"/>
          <w:szCs w:val="24"/>
        </w:rPr>
        <w:t>В</w:t>
      </w:r>
      <w:r w:rsidRPr="00BB4008">
        <w:rPr>
          <w:rFonts w:ascii="Times New Roman" w:hAnsi="Times New Roman"/>
          <w:sz w:val="24"/>
          <w:szCs w:val="24"/>
        </w:rPr>
        <w:t xml:space="preserve">ыпуклые и невыпуклые многоугольники. Сумма углов выпуклого многоугольника. </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Треугольник. Сумма углов треугольника. Равнобедренный треугольник, свойства и признаки. Равносторонний треугольник. Медианы, биссектрисы, высоты треугольников. Замечательные точки в треугольнике. Неравенство треугольника.</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Четырёхугольники. Параллелограмм, ромб, прямоугольник, квадрат, трапеция. Свойства и признаки параллелограмма, ромба, прямоугольника, квадрата. Теорема Вариньона. </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b/>
          <w:bCs/>
          <w:sz w:val="24"/>
          <w:szCs w:val="24"/>
        </w:rPr>
        <w:t>Окружность, круг</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Их элементы и свойства. Хорды и секущие, их свойства. Касательные и их свойства. Центральные и вписанные углы. Вписанные и описанные окружности для треугольников. Вписанные и описанные окружности для четырёхугольников. Вневписанные окружности. Радикальная ось.</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b/>
          <w:bCs/>
          <w:sz w:val="24"/>
          <w:szCs w:val="24"/>
        </w:rPr>
        <w:t>Фигуры в пространстве (объемные тела)</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Многогранник и его элементы. Названия многогранников с разным положением и количеством граней. Первичные представления о пирамидах, параллелепипедах, призмах, сфере, шаре, цилиндре, конусе, их элементах и простейших свойствах. </w:t>
      </w:r>
    </w:p>
    <w:p w:rsidR="00403DD3" w:rsidRPr="00BB4008" w:rsidRDefault="00403DD3" w:rsidP="00BB4008">
      <w:pPr>
        <w:pStyle w:val="aff5"/>
        <w:spacing w:after="0" w:line="240" w:lineRule="auto"/>
        <w:ind w:firstLine="709"/>
        <w:jc w:val="both"/>
        <w:rPr>
          <w:rFonts w:ascii="Times New Roman" w:hAnsi="Times New Roman"/>
          <w:b/>
          <w:i w:val="0"/>
          <w:color w:val="auto"/>
        </w:rPr>
      </w:pPr>
      <w:bookmarkStart w:id="268" w:name="_Toc403076060"/>
      <w:r w:rsidRPr="00BB4008">
        <w:rPr>
          <w:rFonts w:ascii="Times New Roman" w:hAnsi="Times New Roman"/>
          <w:b/>
          <w:i w:val="0"/>
          <w:color w:val="auto"/>
        </w:rPr>
        <w:t>Отношения</w:t>
      </w:r>
      <w:bookmarkEnd w:id="268"/>
    </w:p>
    <w:p w:rsidR="00403DD3" w:rsidRPr="00BB4008" w:rsidRDefault="00403DD3" w:rsidP="00BB4008">
      <w:pPr>
        <w:spacing w:after="0" w:line="240" w:lineRule="auto"/>
        <w:ind w:firstLine="709"/>
        <w:jc w:val="both"/>
        <w:rPr>
          <w:rFonts w:ascii="Times New Roman" w:hAnsi="Times New Roman"/>
          <w:b/>
          <w:bCs/>
          <w:sz w:val="24"/>
          <w:szCs w:val="24"/>
        </w:rPr>
      </w:pPr>
      <w:r w:rsidRPr="00BB4008">
        <w:rPr>
          <w:rFonts w:ascii="Times New Roman" w:hAnsi="Times New Roman"/>
          <w:b/>
          <w:bCs/>
          <w:sz w:val="24"/>
          <w:szCs w:val="24"/>
        </w:rPr>
        <w:t>Равенство фигур</w:t>
      </w:r>
    </w:p>
    <w:p w:rsidR="00403DD3" w:rsidRPr="00BB4008" w:rsidRDefault="00403DD3" w:rsidP="00BB4008">
      <w:pPr>
        <w:spacing w:after="0" w:line="240" w:lineRule="auto"/>
        <w:ind w:firstLine="709"/>
        <w:jc w:val="both"/>
        <w:rPr>
          <w:rFonts w:ascii="Times New Roman" w:hAnsi="Times New Roman"/>
          <w:iCs/>
          <w:sz w:val="24"/>
          <w:szCs w:val="24"/>
        </w:rPr>
      </w:pPr>
      <w:r w:rsidRPr="00BB4008">
        <w:rPr>
          <w:rFonts w:ascii="Times New Roman" w:hAnsi="Times New Roman"/>
          <w:bCs/>
          <w:sz w:val="24"/>
          <w:szCs w:val="24"/>
        </w:rPr>
        <w:t>С</w:t>
      </w:r>
      <w:r w:rsidRPr="00BB4008">
        <w:rPr>
          <w:rFonts w:ascii="Times New Roman" w:hAnsi="Times New Roman"/>
          <w:sz w:val="24"/>
          <w:szCs w:val="24"/>
        </w:rPr>
        <w:t xml:space="preserve">войства и признаки равенства треугольников. </w:t>
      </w:r>
      <w:r w:rsidRPr="00BB4008">
        <w:rPr>
          <w:rFonts w:ascii="Times New Roman" w:hAnsi="Times New Roman"/>
          <w:iCs/>
          <w:sz w:val="24"/>
          <w:szCs w:val="24"/>
        </w:rPr>
        <w:t>Дополнительные признаки равенства треугольников. Признаки равенства параллелограммов.</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b/>
          <w:bCs/>
          <w:sz w:val="24"/>
          <w:szCs w:val="24"/>
        </w:rPr>
        <w:t>Параллельность прямых</w:t>
      </w:r>
    </w:p>
    <w:p w:rsidR="00403DD3" w:rsidRPr="00BB4008" w:rsidRDefault="00403DD3" w:rsidP="00BB4008">
      <w:pPr>
        <w:spacing w:after="0" w:line="240" w:lineRule="auto"/>
        <w:ind w:firstLine="709"/>
        <w:jc w:val="both"/>
        <w:rPr>
          <w:rFonts w:ascii="Times New Roman" w:hAnsi="Times New Roman"/>
          <w:iCs/>
          <w:sz w:val="24"/>
          <w:szCs w:val="24"/>
        </w:rPr>
      </w:pPr>
      <w:r w:rsidRPr="00BB4008">
        <w:rPr>
          <w:rFonts w:ascii="Times New Roman" w:hAnsi="Times New Roman"/>
          <w:sz w:val="24"/>
          <w:szCs w:val="24"/>
        </w:rPr>
        <w:t>Признаки и свойства параллельных прямых. Аксиома параллельности Евклида. Первичные представления о неевклидовых геометриях. Теорема Фалеса.</w:t>
      </w:r>
    </w:p>
    <w:p w:rsidR="00403DD3" w:rsidRPr="00BB4008" w:rsidRDefault="00403DD3" w:rsidP="00BB4008">
      <w:pPr>
        <w:spacing w:after="0" w:line="240" w:lineRule="auto"/>
        <w:ind w:firstLine="709"/>
        <w:jc w:val="both"/>
        <w:rPr>
          <w:rFonts w:ascii="Times New Roman" w:hAnsi="Times New Roman"/>
          <w:b/>
          <w:bCs/>
          <w:sz w:val="24"/>
          <w:szCs w:val="24"/>
        </w:rPr>
      </w:pPr>
      <w:r w:rsidRPr="00BB4008">
        <w:rPr>
          <w:rFonts w:ascii="Times New Roman" w:hAnsi="Times New Roman"/>
          <w:b/>
          <w:bCs/>
          <w:sz w:val="24"/>
          <w:szCs w:val="24"/>
        </w:rPr>
        <w:t>Перпендикулярные прямые</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bCs/>
          <w:sz w:val="24"/>
          <w:szCs w:val="24"/>
        </w:rPr>
        <w:t xml:space="preserve">Прямой угол. Перпендикуляр к прямой. Серединный перпендикуляр к отрезку. </w:t>
      </w:r>
      <w:r w:rsidRPr="00BB4008">
        <w:rPr>
          <w:rFonts w:ascii="Times New Roman" w:hAnsi="Times New Roman"/>
          <w:sz w:val="24"/>
          <w:szCs w:val="24"/>
        </w:rPr>
        <w:t>Свойства и признаки перпендикулярности прямых. Наклонные, проекции, их свойства.</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b/>
          <w:bCs/>
          <w:sz w:val="24"/>
          <w:szCs w:val="24"/>
        </w:rPr>
        <w:t>Подобие</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Пропорциональные отрезки, подобие фигур. Подобные треугольники. Признаки подобия треугольников. Отношение площадей подобных фигур. </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b/>
          <w:sz w:val="24"/>
          <w:szCs w:val="24"/>
        </w:rPr>
        <w:t>Взаимное расположение</w:t>
      </w:r>
      <w:r w:rsidRPr="00BB4008">
        <w:rPr>
          <w:rFonts w:ascii="Times New Roman" w:hAnsi="Times New Roman"/>
          <w:sz w:val="24"/>
          <w:szCs w:val="24"/>
        </w:rPr>
        <w:t xml:space="preserve"> </w:t>
      </w:r>
      <w:r w:rsidRPr="00BB4008">
        <w:rPr>
          <w:rFonts w:ascii="Times New Roman" w:hAnsi="Times New Roman"/>
          <w:b/>
          <w:sz w:val="24"/>
          <w:szCs w:val="24"/>
        </w:rPr>
        <w:t>прямой и окружности</w:t>
      </w:r>
      <w:r w:rsidRPr="00BB4008">
        <w:rPr>
          <w:rFonts w:ascii="Times New Roman" w:hAnsi="Times New Roman"/>
          <w:sz w:val="24"/>
          <w:szCs w:val="24"/>
        </w:rPr>
        <w:t>, двух окружностей.</w:t>
      </w:r>
    </w:p>
    <w:p w:rsidR="00403DD3" w:rsidRPr="00BB4008" w:rsidRDefault="00403DD3" w:rsidP="00BB4008">
      <w:pPr>
        <w:pStyle w:val="aff5"/>
        <w:spacing w:after="0" w:line="240" w:lineRule="auto"/>
        <w:ind w:firstLine="709"/>
        <w:jc w:val="both"/>
        <w:rPr>
          <w:rFonts w:ascii="Times New Roman" w:hAnsi="Times New Roman"/>
          <w:b/>
          <w:i w:val="0"/>
          <w:color w:val="auto"/>
        </w:rPr>
      </w:pPr>
      <w:bookmarkStart w:id="269" w:name="_Toc403076061"/>
      <w:r w:rsidRPr="00BB4008">
        <w:rPr>
          <w:rFonts w:ascii="Times New Roman" w:hAnsi="Times New Roman"/>
          <w:b/>
          <w:i w:val="0"/>
          <w:color w:val="auto"/>
        </w:rPr>
        <w:t>Измерения и вычисления</w:t>
      </w:r>
      <w:bookmarkEnd w:id="269"/>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b/>
          <w:bCs/>
          <w:sz w:val="24"/>
          <w:szCs w:val="24"/>
        </w:rPr>
        <w:t>Величины</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Понятие величины. Длина. Измерение длины. Единцы измерения длины.</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lastRenderedPageBreak/>
        <w:t xml:space="preserve">Величина угла. Градусная мера угла. Синус, косинус и тангенс острого угла прямоугольного треугольника. </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Понятие о площади плоской фигуры и её свойствах. Измерение площадей</w:t>
      </w:r>
      <w:r w:rsidRPr="00BB4008" w:rsidDel="00965CF1">
        <w:rPr>
          <w:rFonts w:ascii="Times New Roman" w:hAnsi="Times New Roman"/>
          <w:sz w:val="24"/>
          <w:szCs w:val="24"/>
        </w:rPr>
        <w:t>.</w:t>
      </w:r>
      <w:r w:rsidRPr="00BB4008">
        <w:rPr>
          <w:rFonts w:ascii="Times New Roman" w:hAnsi="Times New Roman"/>
          <w:sz w:val="24"/>
          <w:szCs w:val="24"/>
        </w:rPr>
        <w:t xml:space="preserve"> Единицы измерения площади.</w:t>
      </w:r>
    </w:p>
    <w:p w:rsidR="00403DD3" w:rsidRPr="00BB4008" w:rsidRDefault="00403DD3" w:rsidP="00BB4008">
      <w:pPr>
        <w:spacing w:after="0" w:line="240" w:lineRule="auto"/>
        <w:ind w:firstLine="709"/>
        <w:jc w:val="both"/>
        <w:rPr>
          <w:rFonts w:ascii="Times New Roman" w:hAnsi="Times New Roman"/>
          <w:b/>
          <w:bCs/>
          <w:sz w:val="24"/>
          <w:szCs w:val="24"/>
        </w:rPr>
      </w:pPr>
      <w:r w:rsidRPr="00BB4008">
        <w:rPr>
          <w:rFonts w:ascii="Times New Roman" w:hAnsi="Times New Roman"/>
          <w:sz w:val="24"/>
          <w:szCs w:val="24"/>
        </w:rPr>
        <w:t>Представление об объёме пространственной фигуры и его свойствах. Измерение объёма. Единицы измерения объёмов.</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b/>
          <w:bCs/>
          <w:sz w:val="24"/>
          <w:szCs w:val="24"/>
        </w:rPr>
        <w:t>Измерения и вычисления</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Инструменты для измерений и построений; измерение и вычисление углов, длин (расстояний), площадей, вычисление элементов треугольников с использованием тригонометрических соотношений. Площади. Формулы площади треугольника, параллелограмма и его частных видов, трапеции, формула Герона, формула площади выпуклого четырёхугольника, формулы длины окружности и площади круга. Площадь кругового сектора, кругового сегмента. Площадь правильного многоугольника.</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Теорема Пифагора. Пифагоровы тройки. Тригонометрические соотношения в прямоугольном треугольнике. Тригонометрические функции тупого угла.</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Теорема косинусов. Теорема синусов. </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Решение треугольников. Вычисление углов. Вычисление высоты, медианы и биссектрисы треугольника. Ортотреугольник. Теорема Птолемея. Теорема Менелая. Теорема Чевы.</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b/>
          <w:sz w:val="24"/>
          <w:szCs w:val="24"/>
        </w:rPr>
        <w:t>Расстояния</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Расстояние между точками. Расстояние от точки до прямой. Расстояние между фигурами. </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Равновеликие и равносоставленные фигуры. </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Свойства (аксиомы) длины отрезка, величины угла, площади и объёма фигуры</w:t>
      </w:r>
      <w:bookmarkStart w:id="270" w:name="_Toc403076062"/>
      <w:r w:rsidRPr="00BB4008">
        <w:rPr>
          <w:rFonts w:ascii="Times New Roman" w:hAnsi="Times New Roman"/>
          <w:sz w:val="24"/>
          <w:szCs w:val="24"/>
        </w:rPr>
        <w:t>.</w:t>
      </w:r>
    </w:p>
    <w:p w:rsidR="00403DD3" w:rsidRPr="00BB4008" w:rsidRDefault="00403DD3" w:rsidP="00BB4008">
      <w:pPr>
        <w:pStyle w:val="aff5"/>
        <w:spacing w:after="0" w:line="240" w:lineRule="auto"/>
        <w:ind w:firstLine="709"/>
        <w:jc w:val="both"/>
        <w:rPr>
          <w:rFonts w:ascii="Times New Roman" w:hAnsi="Times New Roman"/>
          <w:b/>
          <w:i w:val="0"/>
          <w:color w:val="auto"/>
        </w:rPr>
      </w:pPr>
      <w:r w:rsidRPr="00BB4008">
        <w:rPr>
          <w:rFonts w:ascii="Times New Roman" w:hAnsi="Times New Roman"/>
          <w:b/>
          <w:i w:val="0"/>
          <w:color w:val="auto"/>
        </w:rPr>
        <w:t>Геометрические построения</w:t>
      </w:r>
      <w:bookmarkEnd w:id="270"/>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Геометрические построения для иллюстрации свойств геометрических фигур.</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Инструменты для построений. Циркуль, линейка.</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Простейшие построения циркулем и линейкой: построение биссектрисы угла, перпендикуляра к прямой, угла, равного данному.</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Построение треугольников по трём сторонам, двум сторонам и углу между ними, стороне и двум прилежащим к ней углам, </w:t>
      </w:r>
      <w:r w:rsidRPr="00BB4008">
        <w:rPr>
          <w:rFonts w:ascii="Times New Roman" w:hAnsi="Times New Roman"/>
          <w:i/>
          <w:sz w:val="24"/>
          <w:szCs w:val="24"/>
        </w:rPr>
        <w:t>по другим элементам</w:t>
      </w:r>
      <w:r w:rsidRPr="00BB4008">
        <w:rPr>
          <w:rFonts w:ascii="Times New Roman" w:hAnsi="Times New Roman"/>
          <w:sz w:val="24"/>
          <w:szCs w:val="24"/>
        </w:rPr>
        <w:t>.</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Деление отрезка в данном отношении.</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Основные методы решения задач на построение (метод геометрических мест точек, метод параллельного переноса, метод симметрии, метод подобия).</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Этапы решения задач на построение.</w:t>
      </w:r>
      <w:bookmarkStart w:id="271" w:name="_Toc403076063"/>
    </w:p>
    <w:bookmarkEnd w:id="271"/>
    <w:p w:rsidR="00403DD3" w:rsidRPr="00BB4008" w:rsidRDefault="00403DD3" w:rsidP="00BB4008">
      <w:pPr>
        <w:pStyle w:val="aff5"/>
        <w:spacing w:after="0" w:line="240" w:lineRule="auto"/>
        <w:ind w:firstLine="709"/>
        <w:jc w:val="both"/>
        <w:rPr>
          <w:rFonts w:ascii="Times New Roman" w:hAnsi="Times New Roman"/>
          <w:b/>
          <w:i w:val="0"/>
          <w:color w:val="auto"/>
        </w:rPr>
      </w:pPr>
      <w:r w:rsidRPr="00BB4008">
        <w:rPr>
          <w:rFonts w:ascii="Times New Roman" w:hAnsi="Times New Roman"/>
          <w:b/>
          <w:i w:val="0"/>
          <w:color w:val="auto"/>
        </w:rPr>
        <w:t>Геометрические преобразования</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b/>
          <w:bCs/>
          <w:sz w:val="24"/>
          <w:szCs w:val="24"/>
        </w:rPr>
        <w:t>Преобразования</w:t>
      </w:r>
    </w:p>
    <w:p w:rsidR="00403DD3" w:rsidRPr="00BB4008" w:rsidRDefault="00403DD3" w:rsidP="00BB4008">
      <w:pPr>
        <w:spacing w:after="0" w:line="240" w:lineRule="auto"/>
        <w:ind w:firstLine="709"/>
        <w:jc w:val="both"/>
        <w:rPr>
          <w:rFonts w:ascii="Times New Roman" w:hAnsi="Times New Roman"/>
          <w:b/>
          <w:bCs/>
          <w:sz w:val="24"/>
          <w:szCs w:val="24"/>
        </w:rPr>
      </w:pPr>
      <w:r w:rsidRPr="00BB4008">
        <w:rPr>
          <w:rFonts w:ascii="Times New Roman" w:hAnsi="Times New Roman"/>
          <w:sz w:val="24"/>
          <w:szCs w:val="24"/>
        </w:rPr>
        <w:t>Представление о межпредметном понятии «преобразование». Преобразования в математике (в арифметике, алгебре, геометрические преобразования).</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b/>
          <w:bCs/>
          <w:sz w:val="24"/>
          <w:szCs w:val="24"/>
        </w:rPr>
        <w:t>Движения</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Осевая и центральная симметрии, поворот и параллельный перенос. Комбинации движений на плоскости и их свойства. </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b/>
          <w:bCs/>
          <w:sz w:val="24"/>
          <w:szCs w:val="24"/>
        </w:rPr>
        <w:t>Подобие как преобразование</w:t>
      </w:r>
    </w:p>
    <w:p w:rsidR="00403DD3" w:rsidRPr="00BB4008" w:rsidRDefault="00403DD3" w:rsidP="00BB4008">
      <w:pPr>
        <w:spacing w:after="0" w:line="240" w:lineRule="auto"/>
        <w:ind w:firstLine="709"/>
        <w:jc w:val="both"/>
        <w:rPr>
          <w:rFonts w:ascii="Times New Roman" w:hAnsi="Times New Roman"/>
          <w:iCs/>
          <w:sz w:val="24"/>
          <w:szCs w:val="24"/>
        </w:rPr>
      </w:pPr>
      <w:r w:rsidRPr="00BB4008">
        <w:rPr>
          <w:rFonts w:ascii="Times New Roman" w:hAnsi="Times New Roman"/>
          <w:sz w:val="24"/>
          <w:szCs w:val="24"/>
        </w:rPr>
        <w:t xml:space="preserve">Гомотетия. </w:t>
      </w:r>
      <w:r w:rsidRPr="00BB4008">
        <w:rPr>
          <w:rFonts w:ascii="Times New Roman" w:hAnsi="Times New Roman"/>
          <w:iCs/>
          <w:sz w:val="24"/>
          <w:szCs w:val="24"/>
        </w:rPr>
        <w:t xml:space="preserve">Геометрические преобразования как средство доказательства утверждений и решения задач. </w:t>
      </w:r>
    </w:p>
    <w:p w:rsidR="00403DD3" w:rsidRPr="00BB4008" w:rsidRDefault="00403DD3" w:rsidP="00BB4008">
      <w:pPr>
        <w:pStyle w:val="aff5"/>
        <w:spacing w:after="0" w:line="240" w:lineRule="auto"/>
        <w:ind w:firstLine="709"/>
        <w:jc w:val="both"/>
        <w:rPr>
          <w:rFonts w:ascii="Times New Roman" w:hAnsi="Times New Roman"/>
          <w:b/>
          <w:i w:val="0"/>
          <w:color w:val="auto"/>
        </w:rPr>
      </w:pPr>
      <w:bookmarkStart w:id="272" w:name="_Toc403076064"/>
      <w:r w:rsidRPr="00BB4008">
        <w:rPr>
          <w:rFonts w:ascii="Times New Roman" w:hAnsi="Times New Roman"/>
          <w:b/>
          <w:i w:val="0"/>
          <w:color w:val="auto"/>
        </w:rPr>
        <w:t>Векторы и координаты на плоскости</w:t>
      </w:r>
      <w:bookmarkEnd w:id="272"/>
    </w:p>
    <w:p w:rsidR="00403DD3" w:rsidRPr="00BB4008" w:rsidRDefault="00403DD3" w:rsidP="00BB4008">
      <w:pPr>
        <w:spacing w:after="0" w:line="240" w:lineRule="auto"/>
        <w:ind w:firstLine="709"/>
        <w:jc w:val="both"/>
        <w:rPr>
          <w:rFonts w:ascii="Times New Roman" w:hAnsi="Times New Roman"/>
          <w:b/>
          <w:sz w:val="24"/>
          <w:szCs w:val="24"/>
        </w:rPr>
      </w:pPr>
      <w:r w:rsidRPr="00BB4008">
        <w:rPr>
          <w:rFonts w:ascii="Times New Roman" w:hAnsi="Times New Roman"/>
          <w:b/>
          <w:iCs/>
          <w:sz w:val="24"/>
          <w:szCs w:val="24"/>
        </w:rPr>
        <w:t>Векторы</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Понятие вектора, действия над векторами, коллинеарные векторы, векторный базис, разложение вектора по базисным векторам. Единственность разложения векторов по базису, скалярное произведение и его свойства, использование векторов в физике.</w:t>
      </w:r>
    </w:p>
    <w:p w:rsidR="00403DD3" w:rsidRPr="00BB4008" w:rsidRDefault="00403DD3" w:rsidP="00BB4008">
      <w:pPr>
        <w:spacing w:after="0" w:line="240" w:lineRule="auto"/>
        <w:ind w:firstLine="709"/>
        <w:jc w:val="both"/>
        <w:rPr>
          <w:rFonts w:ascii="Times New Roman" w:hAnsi="Times New Roman"/>
          <w:b/>
          <w:bCs/>
          <w:sz w:val="24"/>
          <w:szCs w:val="24"/>
        </w:rPr>
      </w:pPr>
      <w:r w:rsidRPr="00BB4008">
        <w:rPr>
          <w:rFonts w:ascii="Times New Roman" w:hAnsi="Times New Roman"/>
          <w:b/>
          <w:bCs/>
          <w:sz w:val="24"/>
          <w:szCs w:val="24"/>
        </w:rPr>
        <w:lastRenderedPageBreak/>
        <w:t>Координаты</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Основные понятия, координаты вектора, расстояние между точками. Координаты середины отрезка. Уравнения фигур.</w:t>
      </w:r>
    </w:p>
    <w:p w:rsidR="00403DD3" w:rsidRPr="00BB4008" w:rsidRDefault="00403DD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Применение векторов и координат для решения геометрических задач.</w:t>
      </w:r>
    </w:p>
    <w:p w:rsidR="00403DD3" w:rsidRPr="00BB4008" w:rsidRDefault="00403DD3" w:rsidP="00BB4008">
      <w:pPr>
        <w:spacing w:after="0" w:line="240" w:lineRule="auto"/>
        <w:ind w:firstLine="709"/>
        <w:jc w:val="both"/>
        <w:rPr>
          <w:rFonts w:ascii="Times New Roman" w:hAnsi="Times New Roman"/>
          <w:iCs/>
          <w:sz w:val="24"/>
          <w:szCs w:val="24"/>
        </w:rPr>
      </w:pPr>
      <w:r w:rsidRPr="00BB4008">
        <w:rPr>
          <w:rFonts w:ascii="Times New Roman" w:hAnsi="Times New Roman"/>
          <w:iCs/>
          <w:sz w:val="24"/>
          <w:szCs w:val="24"/>
        </w:rPr>
        <w:t>Аффинная система координат. Радиус-векторы точек. Центроид системы точек.</w:t>
      </w:r>
    </w:p>
    <w:p w:rsidR="00403DD3" w:rsidRPr="00BB4008" w:rsidRDefault="00403DD3" w:rsidP="00BB4008">
      <w:pPr>
        <w:pStyle w:val="3"/>
        <w:spacing w:before="0" w:beforeAutospacing="0" w:after="0" w:afterAutospacing="0"/>
        <w:ind w:firstLine="709"/>
        <w:jc w:val="both"/>
        <w:rPr>
          <w:i/>
          <w:sz w:val="24"/>
          <w:szCs w:val="24"/>
        </w:rPr>
      </w:pPr>
      <w:bookmarkStart w:id="273" w:name="_Toc403076065"/>
      <w:bookmarkStart w:id="274" w:name="_Toc405513929"/>
      <w:bookmarkStart w:id="275" w:name="_Toc284662807"/>
      <w:bookmarkStart w:id="276" w:name="_Toc284663434"/>
      <w:r w:rsidRPr="00BB4008">
        <w:rPr>
          <w:i/>
          <w:sz w:val="24"/>
          <w:szCs w:val="24"/>
        </w:rPr>
        <w:t>История математики</w:t>
      </w:r>
      <w:bookmarkEnd w:id="273"/>
      <w:bookmarkEnd w:id="274"/>
      <w:bookmarkEnd w:id="275"/>
      <w:bookmarkEnd w:id="276"/>
    </w:p>
    <w:p w:rsidR="00403DD3" w:rsidRPr="00BB4008" w:rsidRDefault="00403DD3" w:rsidP="00BB4008">
      <w:pPr>
        <w:spacing w:after="0" w:line="240" w:lineRule="auto"/>
        <w:ind w:firstLine="709"/>
        <w:jc w:val="both"/>
        <w:rPr>
          <w:rFonts w:ascii="Times New Roman" w:hAnsi="Times New Roman"/>
          <w:i/>
          <w:sz w:val="24"/>
          <w:szCs w:val="24"/>
        </w:rPr>
      </w:pPr>
      <w:r w:rsidRPr="00BB4008">
        <w:rPr>
          <w:rFonts w:ascii="Times New Roman" w:hAnsi="Times New Roman"/>
          <w:i/>
          <w:sz w:val="24"/>
          <w:szCs w:val="24"/>
        </w:rPr>
        <w:t>Возникновение математики как науки, этапы её развития. Основные разделы математики. Выдающиеся математики и их вклад в развитие науки.</w:t>
      </w:r>
    </w:p>
    <w:p w:rsidR="00403DD3" w:rsidRPr="00BB4008" w:rsidRDefault="00403DD3" w:rsidP="00BB4008">
      <w:pPr>
        <w:spacing w:after="0" w:line="240" w:lineRule="auto"/>
        <w:ind w:firstLine="709"/>
        <w:jc w:val="both"/>
        <w:rPr>
          <w:rFonts w:ascii="Times New Roman" w:hAnsi="Times New Roman"/>
          <w:i/>
          <w:sz w:val="24"/>
          <w:szCs w:val="24"/>
        </w:rPr>
      </w:pPr>
      <w:r w:rsidRPr="00BB4008">
        <w:rPr>
          <w:rFonts w:ascii="Times New Roman" w:hAnsi="Times New Roman"/>
          <w:i/>
          <w:sz w:val="24"/>
          <w:szCs w:val="24"/>
        </w:rPr>
        <w:t>Бесконечность множества простых чисел. Числа и длины отрезков. Рациональные числа. Потребность в иррациональных числах. Школа Пифагора</w:t>
      </w:r>
    </w:p>
    <w:p w:rsidR="00403DD3" w:rsidRPr="00BB4008" w:rsidRDefault="00403DD3" w:rsidP="00BB4008">
      <w:pPr>
        <w:spacing w:after="0" w:line="240" w:lineRule="auto"/>
        <w:ind w:firstLine="709"/>
        <w:jc w:val="both"/>
        <w:rPr>
          <w:rFonts w:ascii="Times New Roman" w:hAnsi="Times New Roman"/>
          <w:i/>
          <w:sz w:val="24"/>
          <w:szCs w:val="24"/>
        </w:rPr>
      </w:pPr>
      <w:r w:rsidRPr="00BB4008">
        <w:rPr>
          <w:rFonts w:ascii="Times New Roman" w:hAnsi="Times New Roman"/>
          <w:i/>
          <w:sz w:val="24"/>
          <w:szCs w:val="24"/>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четырёх. Н. Тарталья, Дж. Кардано, Н.Х. Абель, Э.Галуа.</w:t>
      </w:r>
    </w:p>
    <w:p w:rsidR="00403DD3" w:rsidRPr="00BB4008" w:rsidRDefault="00403DD3" w:rsidP="00BB4008">
      <w:pPr>
        <w:spacing w:after="0" w:line="240" w:lineRule="auto"/>
        <w:ind w:firstLine="709"/>
        <w:jc w:val="both"/>
        <w:rPr>
          <w:rFonts w:ascii="Times New Roman" w:hAnsi="Times New Roman"/>
          <w:i/>
          <w:sz w:val="24"/>
          <w:szCs w:val="24"/>
        </w:rPr>
      </w:pPr>
      <w:r w:rsidRPr="00BB4008">
        <w:rPr>
          <w:rFonts w:ascii="Times New Roman" w:hAnsi="Times New Roman"/>
          <w:i/>
          <w:sz w:val="24"/>
          <w:szCs w:val="24"/>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координат.</w:t>
      </w:r>
    </w:p>
    <w:p w:rsidR="00403DD3" w:rsidRPr="00BB4008" w:rsidRDefault="00403DD3" w:rsidP="00BB4008">
      <w:pPr>
        <w:spacing w:after="0" w:line="240" w:lineRule="auto"/>
        <w:ind w:firstLine="709"/>
        <w:jc w:val="both"/>
        <w:rPr>
          <w:rFonts w:ascii="Times New Roman" w:hAnsi="Times New Roman"/>
          <w:i/>
          <w:sz w:val="24"/>
          <w:szCs w:val="24"/>
        </w:rPr>
      </w:pPr>
      <w:r w:rsidRPr="00BB4008">
        <w:rPr>
          <w:rFonts w:ascii="Times New Roman" w:hAnsi="Times New Roman"/>
          <w:i/>
          <w:sz w:val="24"/>
          <w:szCs w:val="24"/>
        </w:rPr>
        <w:t>Задача Леонардо Пизанского (Фибоначчи) о кроликах, числа Фибоначчи. Задача о шахматной доске. Сходимость геометрической прогрессии.</w:t>
      </w:r>
    </w:p>
    <w:p w:rsidR="00403DD3" w:rsidRPr="00BB4008" w:rsidRDefault="00403DD3" w:rsidP="00BB4008">
      <w:pPr>
        <w:spacing w:after="0" w:line="240" w:lineRule="auto"/>
        <w:ind w:firstLine="709"/>
        <w:jc w:val="both"/>
        <w:rPr>
          <w:rFonts w:ascii="Times New Roman" w:hAnsi="Times New Roman"/>
          <w:i/>
          <w:sz w:val="24"/>
          <w:szCs w:val="24"/>
        </w:rPr>
      </w:pPr>
      <w:r w:rsidRPr="00BB4008">
        <w:rPr>
          <w:rFonts w:ascii="Times New Roman" w:hAnsi="Times New Roman"/>
          <w:i/>
          <w:sz w:val="24"/>
          <w:szCs w:val="24"/>
        </w:rPr>
        <w:t>Истоки теории вероятностей: страховое дело, азартные игры. П. Ферма, Б.Паскаль, Я. Бернулли, А.Н.Колмогоров.</w:t>
      </w:r>
    </w:p>
    <w:p w:rsidR="00403DD3" w:rsidRPr="00BB4008" w:rsidRDefault="00403DD3" w:rsidP="00BB4008">
      <w:pPr>
        <w:spacing w:after="0" w:line="240" w:lineRule="auto"/>
        <w:ind w:firstLine="709"/>
        <w:jc w:val="both"/>
        <w:rPr>
          <w:rFonts w:ascii="Times New Roman" w:hAnsi="Times New Roman"/>
          <w:i/>
          <w:sz w:val="24"/>
          <w:szCs w:val="24"/>
        </w:rPr>
      </w:pPr>
      <w:r w:rsidRPr="00BB4008">
        <w:rPr>
          <w:rFonts w:ascii="Times New Roman" w:hAnsi="Times New Roman"/>
          <w:i/>
          <w:sz w:val="24"/>
          <w:szCs w:val="24"/>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w:t>
      </w:r>
      <w:r w:rsidRPr="00BB4008">
        <w:rPr>
          <w:rFonts w:ascii="Times New Roman" w:hAnsi="Times New Roman"/>
          <w:i/>
          <w:color w:val="FF0000"/>
          <w:sz w:val="24"/>
          <w:szCs w:val="24"/>
        </w:rPr>
        <w:t xml:space="preserve">. </w:t>
      </w:r>
      <w:r w:rsidRPr="00BB4008">
        <w:rPr>
          <w:rFonts w:ascii="Times New Roman" w:hAnsi="Times New Roman"/>
          <w:i/>
          <w:sz w:val="24"/>
          <w:szCs w:val="24"/>
        </w:rPr>
        <w:t>Золотое сечение. «Начала» Евклида. Л Эйлер, Н.И.Лобачевский. История пятого постулата.</w:t>
      </w:r>
    </w:p>
    <w:p w:rsidR="00403DD3" w:rsidRPr="00BB4008" w:rsidRDefault="00403DD3" w:rsidP="00BB4008">
      <w:pPr>
        <w:spacing w:after="0" w:line="240" w:lineRule="auto"/>
        <w:ind w:firstLine="709"/>
        <w:jc w:val="both"/>
        <w:rPr>
          <w:rFonts w:ascii="Times New Roman" w:hAnsi="Times New Roman"/>
          <w:i/>
          <w:sz w:val="24"/>
          <w:szCs w:val="24"/>
        </w:rPr>
      </w:pPr>
      <w:r w:rsidRPr="00BB4008">
        <w:rPr>
          <w:rFonts w:ascii="Times New Roman" w:hAnsi="Times New Roman"/>
          <w:i/>
          <w:sz w:val="24"/>
          <w:szCs w:val="24"/>
        </w:rPr>
        <w:t>Геометрия и искусство. Геометрические закономерности окружающего мира.</w:t>
      </w:r>
    </w:p>
    <w:p w:rsidR="00403DD3" w:rsidRPr="00BB4008" w:rsidRDefault="00403DD3" w:rsidP="00BB4008">
      <w:pPr>
        <w:spacing w:after="0" w:line="240" w:lineRule="auto"/>
        <w:ind w:firstLine="709"/>
        <w:jc w:val="both"/>
        <w:rPr>
          <w:rFonts w:ascii="Times New Roman" w:hAnsi="Times New Roman"/>
          <w:i/>
          <w:sz w:val="24"/>
          <w:szCs w:val="24"/>
        </w:rPr>
      </w:pPr>
      <w:r w:rsidRPr="00BB4008">
        <w:rPr>
          <w:rFonts w:ascii="Times New Roman" w:hAnsi="Times New Roman"/>
          <w:i/>
          <w:sz w:val="24"/>
          <w:szCs w:val="24"/>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403DD3" w:rsidRPr="00BB4008" w:rsidRDefault="00403DD3" w:rsidP="00BB4008">
      <w:pPr>
        <w:spacing w:after="0" w:line="240" w:lineRule="auto"/>
        <w:ind w:firstLine="709"/>
        <w:jc w:val="both"/>
        <w:rPr>
          <w:rFonts w:ascii="Times New Roman" w:hAnsi="Times New Roman"/>
          <w:i/>
          <w:sz w:val="24"/>
          <w:szCs w:val="24"/>
        </w:rPr>
      </w:pPr>
      <w:r w:rsidRPr="00BB4008">
        <w:rPr>
          <w:rFonts w:ascii="Times New Roman" w:hAnsi="Times New Roman"/>
          <w:i/>
          <w:sz w:val="24"/>
          <w:szCs w:val="24"/>
        </w:rPr>
        <w:t xml:space="preserve">Роль российских учёных в развитии математики: Л.Эйлер. Н.И.Лобачевский, П.Л.Чебышев, С. Ковалевская, А.Н.Колмогоров. </w:t>
      </w:r>
    </w:p>
    <w:p w:rsidR="00403DD3" w:rsidRPr="00BB4008" w:rsidRDefault="00403DD3" w:rsidP="00BB4008">
      <w:pPr>
        <w:spacing w:after="0" w:line="240" w:lineRule="auto"/>
        <w:ind w:firstLine="709"/>
        <w:jc w:val="both"/>
        <w:rPr>
          <w:rFonts w:ascii="Times New Roman" w:hAnsi="Times New Roman"/>
          <w:i/>
          <w:sz w:val="24"/>
          <w:szCs w:val="24"/>
        </w:rPr>
      </w:pPr>
      <w:r w:rsidRPr="00BB4008">
        <w:rPr>
          <w:rFonts w:ascii="Times New Roman" w:hAnsi="Times New Roman"/>
          <w:i/>
          <w:sz w:val="24"/>
          <w:szCs w:val="24"/>
        </w:rPr>
        <w:t xml:space="preserve">Математика в развитии России: Петр </w:t>
      </w:r>
      <w:r w:rsidRPr="00BB4008">
        <w:rPr>
          <w:rFonts w:ascii="Times New Roman" w:hAnsi="Times New Roman"/>
          <w:i/>
          <w:sz w:val="24"/>
          <w:szCs w:val="24"/>
          <w:lang w:val="en-US"/>
        </w:rPr>
        <w:t>I</w:t>
      </w:r>
      <w:r w:rsidRPr="00BB4008">
        <w:rPr>
          <w:rFonts w:ascii="Times New Roman" w:hAnsi="Times New Roman"/>
          <w:i/>
          <w:sz w:val="24"/>
          <w:szCs w:val="24"/>
        </w:rPr>
        <w:t>, школа математических и навигацких наук, развитие российского флота, А.Н.Крылов. Космическая программа и М.В.Келдыш.</w:t>
      </w:r>
    </w:p>
    <w:p w:rsidR="00825E20" w:rsidRPr="00BB4008" w:rsidRDefault="00825E20" w:rsidP="00BB4008">
      <w:pPr>
        <w:spacing w:after="0" w:line="240" w:lineRule="auto"/>
        <w:ind w:firstLine="709"/>
        <w:jc w:val="both"/>
        <w:rPr>
          <w:rFonts w:ascii="Times New Roman" w:hAnsi="Times New Roman"/>
          <w:sz w:val="24"/>
          <w:szCs w:val="24"/>
        </w:rPr>
      </w:pPr>
    </w:p>
    <w:p w:rsidR="00B540EE" w:rsidRPr="00BB4008" w:rsidRDefault="009360F3" w:rsidP="00BB4008">
      <w:pPr>
        <w:pStyle w:val="3"/>
        <w:spacing w:before="0" w:beforeAutospacing="0" w:after="0" w:afterAutospacing="0"/>
        <w:ind w:firstLine="709"/>
        <w:rPr>
          <w:sz w:val="24"/>
          <w:szCs w:val="24"/>
        </w:rPr>
      </w:pPr>
      <w:bookmarkStart w:id="277" w:name="_Toc409691709"/>
      <w:bookmarkStart w:id="278" w:name="_Toc410654034"/>
      <w:bookmarkStart w:id="279" w:name="_Toc414553245"/>
      <w:bookmarkEnd w:id="228"/>
      <w:r w:rsidRPr="00BB4008">
        <w:rPr>
          <w:sz w:val="24"/>
          <w:szCs w:val="24"/>
        </w:rPr>
        <w:t xml:space="preserve">2.2.2.9. </w:t>
      </w:r>
      <w:r w:rsidR="00B540EE" w:rsidRPr="00BB4008">
        <w:rPr>
          <w:sz w:val="24"/>
          <w:szCs w:val="24"/>
        </w:rPr>
        <w:t>Информатика</w:t>
      </w:r>
      <w:bookmarkEnd w:id="277"/>
      <w:bookmarkEnd w:id="278"/>
      <w:bookmarkEnd w:id="279"/>
    </w:p>
    <w:p w:rsidR="00E2772E" w:rsidRPr="00BB4008" w:rsidRDefault="00B30F8B"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Программа разработана с целью реализации инженерного образования на уровне основного общего образования при изучении учебного предмета «Информатика». </w:t>
      </w:r>
    </w:p>
    <w:p w:rsidR="00B30F8B" w:rsidRPr="00BB4008" w:rsidRDefault="00A800F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При </w:t>
      </w:r>
      <w:r w:rsidR="00B30F8B" w:rsidRPr="00BB4008">
        <w:rPr>
          <w:rFonts w:ascii="Times New Roman" w:hAnsi="Times New Roman"/>
          <w:position w:val="-1"/>
          <w:sz w:val="24"/>
          <w:szCs w:val="24"/>
        </w:rPr>
        <w:t>реализации п</w:t>
      </w:r>
      <w:r w:rsidR="00B30F8B" w:rsidRPr="00BB4008">
        <w:rPr>
          <w:rFonts w:ascii="Times New Roman" w:hAnsi="Times New Roman"/>
          <w:spacing w:val="2"/>
          <w:position w:val="-1"/>
          <w:sz w:val="24"/>
          <w:szCs w:val="24"/>
        </w:rPr>
        <w:t>ро</w:t>
      </w:r>
      <w:r w:rsidR="00B30F8B" w:rsidRPr="00BB4008">
        <w:rPr>
          <w:rFonts w:ascii="Times New Roman" w:hAnsi="Times New Roman"/>
          <w:spacing w:val="-1"/>
          <w:position w:val="-1"/>
          <w:sz w:val="24"/>
          <w:szCs w:val="24"/>
        </w:rPr>
        <w:t>г</w:t>
      </w:r>
      <w:r w:rsidR="00B30F8B" w:rsidRPr="00BB4008">
        <w:rPr>
          <w:rFonts w:ascii="Times New Roman" w:hAnsi="Times New Roman"/>
          <w:spacing w:val="2"/>
          <w:position w:val="-1"/>
          <w:sz w:val="24"/>
          <w:szCs w:val="24"/>
        </w:rPr>
        <w:t>р</w:t>
      </w:r>
      <w:r w:rsidR="00B30F8B" w:rsidRPr="00BB4008">
        <w:rPr>
          <w:rFonts w:ascii="Times New Roman" w:hAnsi="Times New Roman"/>
          <w:spacing w:val="1"/>
          <w:position w:val="-1"/>
          <w:sz w:val="24"/>
          <w:szCs w:val="24"/>
        </w:rPr>
        <w:t>а</w:t>
      </w:r>
      <w:r w:rsidR="00B30F8B" w:rsidRPr="00BB4008">
        <w:rPr>
          <w:rFonts w:ascii="Times New Roman" w:hAnsi="Times New Roman"/>
          <w:spacing w:val="-2"/>
          <w:position w:val="-1"/>
          <w:sz w:val="24"/>
          <w:szCs w:val="24"/>
        </w:rPr>
        <w:t>мм</w:t>
      </w:r>
      <w:r w:rsidR="00B30F8B" w:rsidRPr="00BB4008">
        <w:rPr>
          <w:rFonts w:ascii="Times New Roman" w:hAnsi="Times New Roman"/>
          <w:position w:val="-1"/>
          <w:sz w:val="24"/>
          <w:szCs w:val="24"/>
        </w:rPr>
        <w:t>ы</w:t>
      </w:r>
      <w:r w:rsidR="00B30F8B" w:rsidRPr="00BB4008">
        <w:rPr>
          <w:rFonts w:ascii="Times New Roman" w:hAnsi="Times New Roman"/>
          <w:spacing w:val="23"/>
          <w:position w:val="-1"/>
          <w:sz w:val="24"/>
          <w:szCs w:val="24"/>
        </w:rPr>
        <w:t xml:space="preserve"> </w:t>
      </w:r>
      <w:r w:rsidR="00B30F8B" w:rsidRPr="00BB4008">
        <w:rPr>
          <w:rFonts w:ascii="Times New Roman" w:hAnsi="Times New Roman"/>
          <w:spacing w:val="-3"/>
          <w:position w:val="-1"/>
          <w:sz w:val="24"/>
          <w:szCs w:val="24"/>
        </w:rPr>
        <w:t>у</w:t>
      </w:r>
      <w:r w:rsidR="00B30F8B" w:rsidRPr="00BB4008">
        <w:rPr>
          <w:rFonts w:ascii="Times New Roman" w:hAnsi="Times New Roman"/>
          <w:spacing w:val="1"/>
          <w:position w:val="-1"/>
          <w:sz w:val="24"/>
          <w:szCs w:val="24"/>
        </w:rPr>
        <w:t>че</w:t>
      </w:r>
      <w:r w:rsidR="00B30F8B" w:rsidRPr="00BB4008">
        <w:rPr>
          <w:rFonts w:ascii="Times New Roman" w:hAnsi="Times New Roman"/>
          <w:spacing w:val="2"/>
          <w:position w:val="-1"/>
          <w:sz w:val="24"/>
          <w:szCs w:val="24"/>
        </w:rPr>
        <w:t>б</w:t>
      </w:r>
      <w:r w:rsidR="00B30F8B" w:rsidRPr="00BB4008">
        <w:rPr>
          <w:rFonts w:ascii="Times New Roman" w:hAnsi="Times New Roman"/>
          <w:position w:val="-1"/>
          <w:sz w:val="24"/>
          <w:szCs w:val="24"/>
        </w:rPr>
        <w:t>н</w:t>
      </w:r>
      <w:r w:rsidR="00B30F8B" w:rsidRPr="00BB4008">
        <w:rPr>
          <w:rFonts w:ascii="Times New Roman" w:hAnsi="Times New Roman"/>
          <w:spacing w:val="2"/>
          <w:position w:val="-1"/>
          <w:sz w:val="24"/>
          <w:szCs w:val="24"/>
        </w:rPr>
        <w:t>о</w:t>
      </w:r>
      <w:r w:rsidR="00B30F8B" w:rsidRPr="00BB4008">
        <w:rPr>
          <w:rFonts w:ascii="Times New Roman" w:hAnsi="Times New Roman"/>
          <w:spacing w:val="-1"/>
          <w:position w:val="-1"/>
          <w:sz w:val="24"/>
          <w:szCs w:val="24"/>
        </w:rPr>
        <w:t>г</w:t>
      </w:r>
      <w:r w:rsidR="00B30F8B" w:rsidRPr="00BB4008">
        <w:rPr>
          <w:rFonts w:ascii="Times New Roman" w:hAnsi="Times New Roman"/>
          <w:position w:val="-1"/>
          <w:sz w:val="24"/>
          <w:szCs w:val="24"/>
        </w:rPr>
        <w:t>о</w:t>
      </w:r>
      <w:r w:rsidR="00B30F8B" w:rsidRPr="00BB4008">
        <w:rPr>
          <w:rFonts w:ascii="Times New Roman" w:hAnsi="Times New Roman"/>
          <w:spacing w:val="23"/>
          <w:position w:val="-1"/>
          <w:sz w:val="24"/>
          <w:szCs w:val="24"/>
        </w:rPr>
        <w:t xml:space="preserve"> </w:t>
      </w:r>
      <w:r w:rsidR="00B30F8B" w:rsidRPr="00BB4008">
        <w:rPr>
          <w:rFonts w:ascii="Times New Roman" w:hAnsi="Times New Roman"/>
          <w:spacing w:val="2"/>
          <w:position w:val="-1"/>
          <w:sz w:val="24"/>
          <w:szCs w:val="24"/>
        </w:rPr>
        <w:t>п</w:t>
      </w:r>
      <w:r w:rsidR="00B30F8B" w:rsidRPr="00BB4008">
        <w:rPr>
          <w:rFonts w:ascii="Times New Roman" w:hAnsi="Times New Roman"/>
          <w:position w:val="-1"/>
          <w:sz w:val="24"/>
          <w:szCs w:val="24"/>
        </w:rPr>
        <w:t>р</w:t>
      </w:r>
      <w:r w:rsidR="00B30F8B" w:rsidRPr="00BB4008">
        <w:rPr>
          <w:rFonts w:ascii="Times New Roman" w:hAnsi="Times New Roman"/>
          <w:spacing w:val="1"/>
          <w:position w:val="-1"/>
          <w:sz w:val="24"/>
          <w:szCs w:val="24"/>
        </w:rPr>
        <w:t>е</w:t>
      </w:r>
      <w:r w:rsidR="00B30F8B" w:rsidRPr="00BB4008">
        <w:rPr>
          <w:rFonts w:ascii="Times New Roman" w:hAnsi="Times New Roman"/>
          <w:spacing w:val="2"/>
          <w:position w:val="-1"/>
          <w:sz w:val="24"/>
          <w:szCs w:val="24"/>
        </w:rPr>
        <w:t>д</w:t>
      </w:r>
      <w:r w:rsidR="00B30F8B" w:rsidRPr="00BB4008">
        <w:rPr>
          <w:rFonts w:ascii="Times New Roman" w:hAnsi="Times New Roman"/>
          <w:spacing w:val="-2"/>
          <w:position w:val="-1"/>
          <w:sz w:val="24"/>
          <w:szCs w:val="24"/>
        </w:rPr>
        <w:t>м</w:t>
      </w:r>
      <w:r w:rsidR="00B30F8B" w:rsidRPr="00BB4008">
        <w:rPr>
          <w:rFonts w:ascii="Times New Roman" w:hAnsi="Times New Roman"/>
          <w:spacing w:val="-1"/>
          <w:position w:val="-1"/>
          <w:sz w:val="24"/>
          <w:szCs w:val="24"/>
        </w:rPr>
        <w:t>е</w:t>
      </w:r>
      <w:r w:rsidR="00B30F8B" w:rsidRPr="00BB4008">
        <w:rPr>
          <w:rFonts w:ascii="Times New Roman" w:hAnsi="Times New Roman"/>
          <w:spacing w:val="1"/>
          <w:position w:val="-1"/>
          <w:sz w:val="24"/>
          <w:szCs w:val="24"/>
        </w:rPr>
        <w:t>т</w:t>
      </w:r>
      <w:r w:rsidR="00B30F8B" w:rsidRPr="00BB4008">
        <w:rPr>
          <w:rFonts w:ascii="Times New Roman" w:hAnsi="Times New Roman"/>
          <w:position w:val="-1"/>
          <w:sz w:val="24"/>
          <w:szCs w:val="24"/>
        </w:rPr>
        <w:t>а</w:t>
      </w:r>
      <w:r w:rsidR="00B30F8B" w:rsidRPr="00BB4008">
        <w:rPr>
          <w:rFonts w:ascii="Times New Roman" w:hAnsi="Times New Roman"/>
          <w:spacing w:val="24"/>
          <w:position w:val="-1"/>
          <w:sz w:val="24"/>
          <w:szCs w:val="24"/>
        </w:rPr>
        <w:t xml:space="preserve"> </w:t>
      </w:r>
      <w:r w:rsidR="00B30F8B" w:rsidRPr="00BB4008">
        <w:rPr>
          <w:rFonts w:ascii="Times New Roman" w:hAnsi="Times New Roman"/>
          <w:position w:val="-1"/>
          <w:sz w:val="24"/>
          <w:szCs w:val="24"/>
        </w:rPr>
        <w:t>«И</w:t>
      </w:r>
      <w:r w:rsidR="00B30F8B" w:rsidRPr="00BB4008">
        <w:rPr>
          <w:rFonts w:ascii="Times New Roman" w:hAnsi="Times New Roman"/>
          <w:spacing w:val="2"/>
          <w:position w:val="-1"/>
          <w:sz w:val="24"/>
          <w:szCs w:val="24"/>
        </w:rPr>
        <w:t>н</w:t>
      </w:r>
      <w:r w:rsidR="00B30F8B" w:rsidRPr="00BB4008">
        <w:rPr>
          <w:rFonts w:ascii="Times New Roman" w:hAnsi="Times New Roman"/>
          <w:spacing w:val="-1"/>
          <w:position w:val="-1"/>
          <w:sz w:val="24"/>
          <w:szCs w:val="24"/>
        </w:rPr>
        <w:t>ф</w:t>
      </w:r>
      <w:r w:rsidR="00B30F8B" w:rsidRPr="00BB4008">
        <w:rPr>
          <w:rFonts w:ascii="Times New Roman" w:hAnsi="Times New Roman"/>
          <w:spacing w:val="2"/>
          <w:position w:val="-1"/>
          <w:sz w:val="24"/>
          <w:szCs w:val="24"/>
        </w:rPr>
        <w:t>ор</w:t>
      </w:r>
      <w:r w:rsidR="00B30F8B" w:rsidRPr="00BB4008">
        <w:rPr>
          <w:rFonts w:ascii="Times New Roman" w:hAnsi="Times New Roman"/>
          <w:spacing w:val="-2"/>
          <w:position w:val="-1"/>
          <w:sz w:val="24"/>
          <w:szCs w:val="24"/>
        </w:rPr>
        <w:t>м</w:t>
      </w:r>
      <w:r w:rsidR="00B30F8B" w:rsidRPr="00BB4008">
        <w:rPr>
          <w:rFonts w:ascii="Times New Roman" w:hAnsi="Times New Roman"/>
          <w:spacing w:val="1"/>
          <w:position w:val="-1"/>
          <w:sz w:val="24"/>
          <w:szCs w:val="24"/>
        </w:rPr>
        <w:t>ати</w:t>
      </w:r>
      <w:r w:rsidR="00B30F8B" w:rsidRPr="00BB4008">
        <w:rPr>
          <w:rFonts w:ascii="Times New Roman" w:hAnsi="Times New Roman"/>
          <w:position w:val="-1"/>
          <w:sz w:val="24"/>
          <w:szCs w:val="24"/>
        </w:rPr>
        <w:t>к</w:t>
      </w:r>
      <w:r w:rsidR="00B30F8B" w:rsidRPr="00BB4008">
        <w:rPr>
          <w:rFonts w:ascii="Times New Roman" w:hAnsi="Times New Roman"/>
          <w:spacing w:val="1"/>
          <w:position w:val="-1"/>
          <w:sz w:val="24"/>
          <w:szCs w:val="24"/>
        </w:rPr>
        <w:t>а</w:t>
      </w:r>
      <w:r w:rsidR="00B30F8B" w:rsidRPr="00BB4008">
        <w:rPr>
          <w:rFonts w:ascii="Times New Roman" w:hAnsi="Times New Roman"/>
          <w:position w:val="-1"/>
          <w:sz w:val="24"/>
          <w:szCs w:val="24"/>
        </w:rPr>
        <w:t>»</w:t>
      </w:r>
      <w:r w:rsidR="00B30F8B" w:rsidRPr="00BB4008">
        <w:rPr>
          <w:rFonts w:ascii="Times New Roman" w:hAnsi="Times New Roman"/>
          <w:spacing w:val="12"/>
          <w:position w:val="-1"/>
          <w:sz w:val="24"/>
          <w:szCs w:val="24"/>
        </w:rPr>
        <w:t xml:space="preserve"> </w:t>
      </w:r>
      <w:r w:rsidRPr="00BB4008">
        <w:rPr>
          <w:rFonts w:ascii="Times New Roman" w:hAnsi="Times New Roman"/>
          <w:spacing w:val="12"/>
          <w:position w:val="-1"/>
          <w:sz w:val="24"/>
          <w:szCs w:val="24"/>
        </w:rPr>
        <w:t xml:space="preserve">у учащихся формируется </w:t>
      </w:r>
      <w:r w:rsidR="00B30F8B" w:rsidRPr="00BB4008">
        <w:rPr>
          <w:rFonts w:ascii="Times New Roman" w:eastAsia="Times New Roman" w:hAnsi="Times New Roman"/>
          <w:spacing w:val="-16"/>
          <w:sz w:val="24"/>
          <w:szCs w:val="24"/>
          <w:lang w:eastAsia="ru-RU"/>
        </w:rPr>
        <w:t xml:space="preserve"> </w:t>
      </w:r>
      <w:r w:rsidR="00B30F8B" w:rsidRPr="00BB4008">
        <w:rPr>
          <w:rFonts w:ascii="Times New Roman" w:eastAsia="Times New Roman" w:hAnsi="Times New Roman"/>
          <w:spacing w:val="1"/>
          <w:sz w:val="24"/>
          <w:szCs w:val="24"/>
          <w:lang w:eastAsia="ru-RU"/>
        </w:rPr>
        <w:t>информационн</w:t>
      </w:r>
      <w:r w:rsidRPr="00BB4008">
        <w:rPr>
          <w:rFonts w:ascii="Times New Roman" w:eastAsia="Times New Roman" w:hAnsi="Times New Roman"/>
          <w:spacing w:val="1"/>
          <w:sz w:val="24"/>
          <w:szCs w:val="24"/>
          <w:lang w:eastAsia="ru-RU"/>
        </w:rPr>
        <w:t>ая</w:t>
      </w:r>
      <w:r w:rsidR="00B30F8B" w:rsidRPr="00BB4008">
        <w:rPr>
          <w:rFonts w:ascii="Times New Roman" w:eastAsia="Times New Roman" w:hAnsi="Times New Roman"/>
          <w:spacing w:val="-20"/>
          <w:sz w:val="24"/>
          <w:szCs w:val="24"/>
          <w:lang w:eastAsia="ru-RU"/>
        </w:rPr>
        <w:t xml:space="preserve"> </w:t>
      </w:r>
      <w:r w:rsidR="00B30F8B" w:rsidRPr="00BB4008">
        <w:rPr>
          <w:rFonts w:ascii="Times New Roman" w:eastAsia="Times New Roman" w:hAnsi="Times New Roman"/>
          <w:sz w:val="24"/>
          <w:szCs w:val="24"/>
          <w:lang w:eastAsia="ru-RU"/>
        </w:rPr>
        <w:t xml:space="preserve">и </w:t>
      </w:r>
      <w:r w:rsidR="00B30F8B" w:rsidRPr="00BB4008">
        <w:rPr>
          <w:rFonts w:ascii="Times New Roman" w:eastAsia="Times New Roman" w:hAnsi="Times New Roman"/>
          <w:spacing w:val="1"/>
          <w:sz w:val="24"/>
          <w:szCs w:val="24"/>
          <w:lang w:eastAsia="ru-RU"/>
        </w:rPr>
        <w:t>алгоритмическ</w:t>
      </w:r>
      <w:r w:rsidRPr="00BB4008">
        <w:rPr>
          <w:rFonts w:ascii="Times New Roman" w:eastAsia="Times New Roman" w:hAnsi="Times New Roman"/>
          <w:spacing w:val="1"/>
          <w:sz w:val="24"/>
          <w:szCs w:val="24"/>
          <w:lang w:eastAsia="ru-RU"/>
        </w:rPr>
        <w:t>ая</w:t>
      </w:r>
      <w:r w:rsidR="00B30F8B" w:rsidRPr="00BB4008">
        <w:rPr>
          <w:rFonts w:ascii="Times New Roman" w:eastAsia="Times New Roman" w:hAnsi="Times New Roman"/>
          <w:spacing w:val="-20"/>
          <w:sz w:val="24"/>
          <w:szCs w:val="24"/>
          <w:lang w:eastAsia="ru-RU"/>
        </w:rPr>
        <w:t xml:space="preserve"> </w:t>
      </w:r>
      <w:r w:rsidR="00B30F8B" w:rsidRPr="00BB4008">
        <w:rPr>
          <w:rFonts w:ascii="Times New Roman" w:eastAsia="Times New Roman" w:hAnsi="Times New Roman"/>
          <w:spacing w:val="1"/>
          <w:sz w:val="24"/>
          <w:szCs w:val="24"/>
          <w:lang w:eastAsia="ru-RU"/>
        </w:rPr>
        <w:t>культур</w:t>
      </w:r>
      <w:r w:rsidRPr="00BB4008">
        <w:rPr>
          <w:rFonts w:ascii="Times New Roman" w:eastAsia="Times New Roman" w:hAnsi="Times New Roman"/>
          <w:spacing w:val="1"/>
          <w:sz w:val="24"/>
          <w:szCs w:val="24"/>
          <w:lang w:eastAsia="ru-RU"/>
        </w:rPr>
        <w:t>а</w:t>
      </w:r>
      <w:r w:rsidR="00B30F8B" w:rsidRPr="00BB4008">
        <w:rPr>
          <w:rFonts w:ascii="Times New Roman" w:eastAsia="Times New Roman" w:hAnsi="Times New Roman"/>
          <w:sz w:val="24"/>
          <w:szCs w:val="24"/>
          <w:lang w:eastAsia="ru-RU"/>
        </w:rPr>
        <w:t>;</w:t>
      </w:r>
      <w:r w:rsidRPr="00BB4008">
        <w:rPr>
          <w:rFonts w:ascii="Times New Roman" w:eastAsia="Times New Roman" w:hAnsi="Times New Roman"/>
          <w:spacing w:val="1"/>
          <w:sz w:val="24"/>
          <w:szCs w:val="24"/>
        </w:rPr>
        <w:t xml:space="preserve"> </w:t>
      </w:r>
      <w:r w:rsidRPr="00BB4008">
        <w:rPr>
          <w:rFonts w:ascii="Times New Roman" w:eastAsia="Times New Roman" w:hAnsi="Times New Roman"/>
          <w:spacing w:val="1"/>
          <w:sz w:val="24"/>
          <w:szCs w:val="24"/>
          <w:lang w:eastAsia="ru-RU"/>
        </w:rPr>
        <w:t>умени</w:t>
      </w:r>
      <w:r w:rsidRPr="00BB4008">
        <w:rPr>
          <w:rFonts w:ascii="Times New Roman" w:eastAsia="Times New Roman" w:hAnsi="Times New Roman"/>
          <w:sz w:val="24"/>
          <w:szCs w:val="24"/>
          <w:lang w:eastAsia="ru-RU"/>
        </w:rPr>
        <w:t>я</w:t>
      </w:r>
      <w:r w:rsidRPr="00BB4008">
        <w:rPr>
          <w:rFonts w:ascii="Times New Roman" w:eastAsia="Times New Roman" w:hAnsi="Times New Roman"/>
          <w:spacing w:val="50"/>
          <w:sz w:val="24"/>
          <w:szCs w:val="24"/>
          <w:lang w:eastAsia="ru-RU"/>
        </w:rPr>
        <w:t xml:space="preserve"> </w:t>
      </w:r>
      <w:r w:rsidRPr="00BB4008">
        <w:rPr>
          <w:rFonts w:ascii="Times New Roman" w:eastAsia="Times New Roman" w:hAnsi="Times New Roman"/>
          <w:spacing w:val="1"/>
          <w:sz w:val="24"/>
          <w:szCs w:val="24"/>
          <w:lang w:eastAsia="ru-RU"/>
        </w:rPr>
        <w:t>формализаци</w:t>
      </w:r>
      <w:r w:rsidRPr="00BB4008">
        <w:rPr>
          <w:rFonts w:ascii="Times New Roman" w:eastAsia="Times New Roman" w:hAnsi="Times New Roman"/>
          <w:sz w:val="24"/>
          <w:szCs w:val="24"/>
          <w:lang w:eastAsia="ru-RU"/>
        </w:rPr>
        <w:t>и</w:t>
      </w:r>
      <w:r w:rsidRPr="00BB4008">
        <w:rPr>
          <w:rFonts w:ascii="Times New Roman" w:eastAsia="Times New Roman" w:hAnsi="Times New Roman"/>
          <w:spacing w:val="42"/>
          <w:sz w:val="24"/>
          <w:szCs w:val="24"/>
          <w:lang w:eastAsia="ru-RU"/>
        </w:rPr>
        <w:t xml:space="preserve"> </w:t>
      </w:r>
      <w:r w:rsidRPr="00BB4008">
        <w:rPr>
          <w:rFonts w:ascii="Times New Roman" w:eastAsia="Times New Roman" w:hAnsi="Times New Roman"/>
          <w:sz w:val="24"/>
          <w:szCs w:val="24"/>
          <w:lang w:eastAsia="ru-RU"/>
        </w:rPr>
        <w:t>и</w:t>
      </w:r>
      <w:r w:rsidRPr="00BB4008">
        <w:rPr>
          <w:rFonts w:ascii="Times New Roman" w:eastAsia="Times New Roman" w:hAnsi="Times New Roman"/>
          <w:spacing w:val="58"/>
          <w:sz w:val="24"/>
          <w:szCs w:val="24"/>
          <w:lang w:eastAsia="ru-RU"/>
        </w:rPr>
        <w:t xml:space="preserve"> </w:t>
      </w:r>
      <w:r w:rsidRPr="00BB4008">
        <w:rPr>
          <w:rFonts w:ascii="Times New Roman" w:eastAsia="Times New Roman" w:hAnsi="Times New Roman"/>
          <w:spacing w:val="1"/>
          <w:sz w:val="24"/>
          <w:szCs w:val="24"/>
          <w:lang w:eastAsia="ru-RU"/>
        </w:rPr>
        <w:t>структурир</w:t>
      </w:r>
      <w:r w:rsidRPr="00BB4008">
        <w:rPr>
          <w:rFonts w:ascii="Times New Roman" w:eastAsia="Times New Roman" w:hAnsi="Times New Roman"/>
          <w:spacing w:val="3"/>
          <w:sz w:val="24"/>
          <w:szCs w:val="24"/>
          <w:lang w:eastAsia="ru-RU"/>
        </w:rPr>
        <w:t>о</w:t>
      </w:r>
      <w:r w:rsidRPr="00BB4008">
        <w:rPr>
          <w:rFonts w:ascii="Times New Roman" w:eastAsia="Times New Roman" w:hAnsi="Times New Roman"/>
          <w:spacing w:val="1"/>
          <w:sz w:val="24"/>
          <w:szCs w:val="24"/>
          <w:lang w:eastAsia="ru-RU"/>
        </w:rPr>
        <w:t>вани</w:t>
      </w:r>
      <w:r w:rsidRPr="00BB4008">
        <w:rPr>
          <w:rFonts w:ascii="Times New Roman" w:eastAsia="Times New Roman" w:hAnsi="Times New Roman"/>
          <w:sz w:val="24"/>
          <w:szCs w:val="24"/>
          <w:lang w:eastAsia="ru-RU"/>
        </w:rPr>
        <w:t>я</w:t>
      </w:r>
      <w:r w:rsidRPr="00BB4008">
        <w:rPr>
          <w:rFonts w:ascii="Times New Roman" w:eastAsia="Times New Roman" w:hAnsi="Times New Roman"/>
          <w:spacing w:val="37"/>
          <w:sz w:val="24"/>
          <w:szCs w:val="24"/>
          <w:lang w:eastAsia="ru-RU"/>
        </w:rPr>
        <w:t xml:space="preserve"> </w:t>
      </w:r>
      <w:r w:rsidRPr="00BB4008">
        <w:rPr>
          <w:rFonts w:ascii="Times New Roman" w:eastAsia="Times New Roman" w:hAnsi="Times New Roman"/>
          <w:spacing w:val="1"/>
          <w:sz w:val="24"/>
          <w:szCs w:val="24"/>
          <w:lang w:eastAsia="ru-RU"/>
        </w:rPr>
        <w:t>информации</w:t>
      </w:r>
      <w:r w:rsidRPr="00BB4008">
        <w:rPr>
          <w:rFonts w:ascii="Times New Roman" w:eastAsia="Times New Roman" w:hAnsi="Times New Roman"/>
          <w:sz w:val="24"/>
          <w:szCs w:val="24"/>
          <w:lang w:eastAsia="ru-RU"/>
        </w:rPr>
        <w:t xml:space="preserve">, </w:t>
      </w:r>
      <w:r w:rsidRPr="00BB4008">
        <w:rPr>
          <w:rFonts w:ascii="Times New Roman" w:eastAsia="Times New Roman" w:hAnsi="Times New Roman"/>
          <w:spacing w:val="1"/>
          <w:sz w:val="24"/>
          <w:szCs w:val="24"/>
          <w:lang w:eastAsia="ru-RU"/>
        </w:rPr>
        <w:t>спосо</w:t>
      </w:r>
      <w:r w:rsidRPr="00BB4008">
        <w:rPr>
          <w:rFonts w:ascii="Times New Roman" w:eastAsia="Times New Roman" w:hAnsi="Times New Roman"/>
          <w:sz w:val="24"/>
          <w:szCs w:val="24"/>
          <w:lang w:eastAsia="ru-RU"/>
        </w:rPr>
        <w:t>б</w:t>
      </w:r>
      <w:r w:rsidRPr="00BB4008">
        <w:rPr>
          <w:rFonts w:ascii="Times New Roman" w:eastAsia="Times New Roman" w:hAnsi="Times New Roman"/>
          <w:spacing w:val="9"/>
          <w:sz w:val="24"/>
          <w:szCs w:val="24"/>
          <w:lang w:eastAsia="ru-RU"/>
        </w:rPr>
        <w:t xml:space="preserve"> </w:t>
      </w:r>
      <w:r w:rsidRPr="00BB4008">
        <w:rPr>
          <w:rFonts w:ascii="Times New Roman" w:eastAsia="Times New Roman" w:hAnsi="Times New Roman"/>
          <w:spacing w:val="1"/>
          <w:sz w:val="24"/>
          <w:szCs w:val="24"/>
          <w:lang w:eastAsia="ru-RU"/>
        </w:rPr>
        <w:t>представлени</w:t>
      </w:r>
      <w:r w:rsidRPr="00BB4008">
        <w:rPr>
          <w:rFonts w:ascii="Times New Roman" w:eastAsia="Times New Roman" w:hAnsi="Times New Roman"/>
          <w:sz w:val="24"/>
          <w:szCs w:val="24"/>
          <w:lang w:eastAsia="ru-RU"/>
        </w:rPr>
        <w:t xml:space="preserve">я </w:t>
      </w:r>
      <w:r w:rsidRPr="00BB4008">
        <w:rPr>
          <w:rFonts w:ascii="Times New Roman" w:eastAsia="Times New Roman" w:hAnsi="Times New Roman"/>
          <w:spacing w:val="1"/>
          <w:sz w:val="24"/>
          <w:szCs w:val="24"/>
          <w:lang w:eastAsia="ru-RU"/>
        </w:rPr>
        <w:t>данны</w:t>
      </w:r>
      <w:r w:rsidRPr="00BB4008">
        <w:rPr>
          <w:rFonts w:ascii="Times New Roman" w:eastAsia="Times New Roman" w:hAnsi="Times New Roman"/>
          <w:sz w:val="24"/>
          <w:szCs w:val="24"/>
          <w:lang w:eastAsia="ru-RU"/>
        </w:rPr>
        <w:t>х</w:t>
      </w:r>
      <w:r w:rsidRPr="00BB4008">
        <w:rPr>
          <w:rFonts w:ascii="Times New Roman" w:eastAsia="Times New Roman" w:hAnsi="Times New Roman"/>
          <w:spacing w:val="9"/>
          <w:sz w:val="24"/>
          <w:szCs w:val="24"/>
          <w:lang w:eastAsia="ru-RU"/>
        </w:rPr>
        <w:t xml:space="preserve"> </w:t>
      </w:r>
      <w:r w:rsidRPr="00BB4008">
        <w:rPr>
          <w:rFonts w:ascii="Times New Roman" w:eastAsia="Times New Roman" w:hAnsi="Times New Roman"/>
          <w:sz w:val="24"/>
          <w:szCs w:val="24"/>
          <w:lang w:eastAsia="ru-RU"/>
        </w:rPr>
        <w:t>в</w:t>
      </w:r>
      <w:r w:rsidRPr="00BB4008">
        <w:rPr>
          <w:rFonts w:ascii="Times New Roman" w:eastAsia="Times New Roman" w:hAnsi="Times New Roman"/>
          <w:spacing w:val="16"/>
          <w:sz w:val="24"/>
          <w:szCs w:val="24"/>
          <w:lang w:eastAsia="ru-RU"/>
        </w:rPr>
        <w:t xml:space="preserve"> </w:t>
      </w:r>
      <w:r w:rsidRPr="00BB4008">
        <w:rPr>
          <w:rFonts w:ascii="Times New Roman" w:eastAsia="Times New Roman" w:hAnsi="Times New Roman"/>
          <w:spacing w:val="1"/>
          <w:sz w:val="24"/>
          <w:szCs w:val="24"/>
          <w:lang w:eastAsia="ru-RU"/>
        </w:rPr>
        <w:t>соответстви</w:t>
      </w:r>
      <w:r w:rsidRPr="00BB4008">
        <w:rPr>
          <w:rFonts w:ascii="Times New Roman" w:eastAsia="Times New Roman" w:hAnsi="Times New Roman"/>
          <w:sz w:val="24"/>
          <w:szCs w:val="24"/>
          <w:lang w:eastAsia="ru-RU"/>
        </w:rPr>
        <w:t>и</w:t>
      </w:r>
      <w:r w:rsidRPr="00BB4008">
        <w:rPr>
          <w:rFonts w:ascii="Times New Roman" w:eastAsia="Times New Roman" w:hAnsi="Times New Roman"/>
          <w:spacing w:val="2"/>
          <w:sz w:val="24"/>
          <w:szCs w:val="24"/>
          <w:lang w:eastAsia="ru-RU"/>
        </w:rPr>
        <w:t xml:space="preserve"> </w:t>
      </w:r>
      <w:r w:rsidRPr="00BB4008">
        <w:rPr>
          <w:rFonts w:ascii="Times New Roman" w:eastAsia="Times New Roman" w:hAnsi="Times New Roman"/>
          <w:sz w:val="24"/>
          <w:szCs w:val="24"/>
          <w:lang w:eastAsia="ru-RU"/>
        </w:rPr>
        <w:t xml:space="preserve">с </w:t>
      </w:r>
      <w:r w:rsidRPr="00BB4008">
        <w:rPr>
          <w:rFonts w:ascii="Times New Roman" w:eastAsia="Times New Roman" w:hAnsi="Times New Roman"/>
          <w:spacing w:val="1"/>
          <w:sz w:val="24"/>
          <w:szCs w:val="24"/>
          <w:lang w:eastAsia="ru-RU"/>
        </w:rPr>
        <w:t>поставленно</w:t>
      </w:r>
      <w:r w:rsidRPr="00BB4008">
        <w:rPr>
          <w:rFonts w:ascii="Times New Roman" w:eastAsia="Times New Roman" w:hAnsi="Times New Roman"/>
          <w:sz w:val="24"/>
          <w:szCs w:val="24"/>
          <w:lang w:eastAsia="ru-RU"/>
        </w:rPr>
        <w:t xml:space="preserve">й </w:t>
      </w:r>
      <w:r w:rsidRPr="00BB4008">
        <w:rPr>
          <w:rFonts w:ascii="Times New Roman" w:eastAsia="Times New Roman" w:hAnsi="Times New Roman"/>
          <w:spacing w:val="1"/>
          <w:sz w:val="24"/>
          <w:szCs w:val="24"/>
          <w:lang w:eastAsia="ru-RU"/>
        </w:rPr>
        <w:t>задаче</w:t>
      </w:r>
      <w:r w:rsidRPr="00BB4008">
        <w:rPr>
          <w:rFonts w:ascii="Times New Roman" w:eastAsia="Times New Roman" w:hAnsi="Times New Roman"/>
          <w:sz w:val="24"/>
          <w:szCs w:val="24"/>
          <w:lang w:eastAsia="ru-RU"/>
        </w:rPr>
        <w:t>й</w:t>
      </w:r>
      <w:r w:rsidRPr="00BB4008">
        <w:rPr>
          <w:rFonts w:ascii="Times New Roman" w:eastAsia="Times New Roman" w:hAnsi="Times New Roman"/>
          <w:spacing w:val="7"/>
          <w:sz w:val="24"/>
          <w:szCs w:val="24"/>
          <w:lang w:eastAsia="ru-RU"/>
        </w:rPr>
        <w:t xml:space="preserve"> </w:t>
      </w:r>
      <w:r w:rsidRPr="00BB4008">
        <w:rPr>
          <w:rFonts w:ascii="Times New Roman" w:eastAsia="Times New Roman" w:hAnsi="Times New Roman"/>
          <w:sz w:val="24"/>
          <w:szCs w:val="24"/>
          <w:lang w:eastAsia="ru-RU"/>
        </w:rPr>
        <w:t>-</w:t>
      </w:r>
      <w:r w:rsidRPr="00BB4008">
        <w:rPr>
          <w:rFonts w:ascii="Times New Roman" w:eastAsia="Times New Roman" w:hAnsi="Times New Roman"/>
          <w:spacing w:val="15"/>
          <w:sz w:val="24"/>
          <w:szCs w:val="24"/>
          <w:lang w:eastAsia="ru-RU"/>
        </w:rPr>
        <w:t xml:space="preserve"> </w:t>
      </w:r>
      <w:r w:rsidRPr="00BB4008">
        <w:rPr>
          <w:rFonts w:ascii="Times New Roman" w:eastAsia="Times New Roman" w:hAnsi="Times New Roman"/>
          <w:spacing w:val="1"/>
          <w:sz w:val="24"/>
          <w:szCs w:val="24"/>
          <w:lang w:eastAsia="ru-RU"/>
        </w:rPr>
        <w:t>таблицы</w:t>
      </w:r>
      <w:r w:rsidRPr="00BB4008">
        <w:rPr>
          <w:rFonts w:ascii="Times New Roman" w:eastAsia="Times New Roman" w:hAnsi="Times New Roman"/>
          <w:sz w:val="24"/>
          <w:szCs w:val="24"/>
          <w:lang w:eastAsia="ru-RU"/>
        </w:rPr>
        <w:t>,</w:t>
      </w:r>
      <w:r w:rsidRPr="00BB4008">
        <w:rPr>
          <w:rFonts w:ascii="Times New Roman" w:eastAsia="Times New Roman" w:hAnsi="Times New Roman"/>
          <w:spacing w:val="5"/>
          <w:sz w:val="24"/>
          <w:szCs w:val="24"/>
          <w:lang w:eastAsia="ru-RU"/>
        </w:rPr>
        <w:t xml:space="preserve"> </w:t>
      </w:r>
      <w:r w:rsidRPr="00BB4008">
        <w:rPr>
          <w:rFonts w:ascii="Times New Roman" w:eastAsia="Times New Roman" w:hAnsi="Times New Roman"/>
          <w:spacing w:val="1"/>
          <w:sz w:val="24"/>
          <w:szCs w:val="24"/>
          <w:lang w:eastAsia="ru-RU"/>
        </w:rPr>
        <w:t>схемы</w:t>
      </w:r>
      <w:r w:rsidRPr="00BB4008">
        <w:rPr>
          <w:rFonts w:ascii="Times New Roman" w:eastAsia="Times New Roman" w:hAnsi="Times New Roman"/>
          <w:sz w:val="24"/>
          <w:szCs w:val="24"/>
          <w:lang w:eastAsia="ru-RU"/>
        </w:rPr>
        <w:t>,</w:t>
      </w:r>
      <w:r w:rsidRPr="00BB4008">
        <w:rPr>
          <w:rFonts w:ascii="Times New Roman" w:eastAsia="Times New Roman" w:hAnsi="Times New Roman"/>
          <w:spacing w:val="7"/>
          <w:sz w:val="24"/>
          <w:szCs w:val="24"/>
          <w:lang w:eastAsia="ru-RU"/>
        </w:rPr>
        <w:t xml:space="preserve"> </w:t>
      </w:r>
      <w:r w:rsidRPr="00BB4008">
        <w:rPr>
          <w:rFonts w:ascii="Times New Roman" w:eastAsia="Times New Roman" w:hAnsi="Times New Roman"/>
          <w:spacing w:val="1"/>
          <w:sz w:val="24"/>
          <w:szCs w:val="24"/>
          <w:lang w:eastAsia="ru-RU"/>
        </w:rPr>
        <w:t>графики</w:t>
      </w:r>
      <w:r w:rsidRPr="00BB4008">
        <w:rPr>
          <w:rFonts w:ascii="Times New Roman" w:eastAsia="Times New Roman" w:hAnsi="Times New Roman"/>
          <w:sz w:val="24"/>
          <w:szCs w:val="24"/>
          <w:lang w:eastAsia="ru-RU"/>
        </w:rPr>
        <w:t>,</w:t>
      </w:r>
      <w:r w:rsidRPr="00BB4008">
        <w:rPr>
          <w:rFonts w:ascii="Times New Roman" w:eastAsia="Times New Roman" w:hAnsi="Times New Roman"/>
          <w:spacing w:val="5"/>
          <w:sz w:val="24"/>
          <w:szCs w:val="24"/>
          <w:lang w:eastAsia="ru-RU"/>
        </w:rPr>
        <w:t xml:space="preserve"> </w:t>
      </w:r>
      <w:r w:rsidRPr="00BB4008">
        <w:rPr>
          <w:rFonts w:ascii="Times New Roman" w:eastAsia="Times New Roman" w:hAnsi="Times New Roman"/>
          <w:spacing w:val="1"/>
          <w:sz w:val="24"/>
          <w:szCs w:val="24"/>
          <w:lang w:eastAsia="ru-RU"/>
        </w:rPr>
        <w:t>диаграммы</w:t>
      </w:r>
      <w:r w:rsidRPr="00BB4008">
        <w:rPr>
          <w:rFonts w:ascii="Times New Roman" w:eastAsia="Times New Roman" w:hAnsi="Times New Roman"/>
          <w:sz w:val="24"/>
          <w:szCs w:val="24"/>
          <w:lang w:eastAsia="ru-RU"/>
        </w:rPr>
        <w:t>,</w:t>
      </w:r>
      <w:r w:rsidRPr="00BB4008">
        <w:rPr>
          <w:rFonts w:ascii="Times New Roman" w:eastAsia="Times New Roman" w:hAnsi="Times New Roman"/>
          <w:spacing w:val="1"/>
          <w:sz w:val="24"/>
          <w:szCs w:val="24"/>
          <w:lang w:eastAsia="ru-RU"/>
        </w:rPr>
        <w:t xml:space="preserve"> </w:t>
      </w:r>
      <w:r w:rsidRPr="00BB4008">
        <w:rPr>
          <w:rFonts w:ascii="Times New Roman" w:eastAsia="Times New Roman" w:hAnsi="Times New Roman"/>
          <w:sz w:val="24"/>
          <w:szCs w:val="24"/>
          <w:lang w:eastAsia="ru-RU"/>
        </w:rPr>
        <w:t xml:space="preserve">с </w:t>
      </w:r>
      <w:r w:rsidRPr="00BB4008">
        <w:rPr>
          <w:rFonts w:ascii="Times New Roman" w:eastAsia="Times New Roman" w:hAnsi="Times New Roman"/>
          <w:spacing w:val="1"/>
          <w:sz w:val="24"/>
          <w:szCs w:val="24"/>
          <w:lang w:eastAsia="ru-RU"/>
        </w:rPr>
        <w:t>использование</w:t>
      </w:r>
      <w:r w:rsidRPr="00BB4008">
        <w:rPr>
          <w:rFonts w:ascii="Times New Roman" w:eastAsia="Times New Roman" w:hAnsi="Times New Roman"/>
          <w:sz w:val="24"/>
          <w:szCs w:val="24"/>
          <w:lang w:eastAsia="ru-RU"/>
        </w:rPr>
        <w:t>м</w:t>
      </w:r>
      <w:r w:rsidRPr="00BB4008">
        <w:rPr>
          <w:rFonts w:ascii="Times New Roman" w:eastAsia="Times New Roman" w:hAnsi="Times New Roman"/>
          <w:spacing w:val="2"/>
          <w:sz w:val="24"/>
          <w:szCs w:val="24"/>
          <w:lang w:eastAsia="ru-RU"/>
        </w:rPr>
        <w:t xml:space="preserve"> </w:t>
      </w:r>
      <w:r w:rsidRPr="00BB4008">
        <w:rPr>
          <w:rFonts w:ascii="Times New Roman" w:eastAsia="Times New Roman" w:hAnsi="Times New Roman"/>
          <w:spacing w:val="1"/>
          <w:sz w:val="24"/>
          <w:szCs w:val="24"/>
          <w:lang w:eastAsia="ru-RU"/>
        </w:rPr>
        <w:t>соответствующи</w:t>
      </w:r>
      <w:r w:rsidRPr="00BB4008">
        <w:rPr>
          <w:rFonts w:ascii="Times New Roman" w:eastAsia="Times New Roman" w:hAnsi="Times New Roman"/>
          <w:sz w:val="24"/>
          <w:szCs w:val="24"/>
          <w:lang w:eastAsia="ru-RU"/>
        </w:rPr>
        <w:t xml:space="preserve">х </w:t>
      </w:r>
      <w:r w:rsidRPr="00BB4008">
        <w:rPr>
          <w:rFonts w:ascii="Times New Roman" w:eastAsia="Times New Roman" w:hAnsi="Times New Roman"/>
          <w:spacing w:val="1"/>
          <w:sz w:val="24"/>
          <w:szCs w:val="24"/>
          <w:lang w:eastAsia="ru-RU"/>
        </w:rPr>
        <w:t>программны</w:t>
      </w:r>
      <w:r w:rsidRPr="00BB4008">
        <w:rPr>
          <w:rFonts w:ascii="Times New Roman" w:eastAsia="Times New Roman" w:hAnsi="Times New Roman"/>
          <w:sz w:val="24"/>
          <w:szCs w:val="24"/>
          <w:lang w:eastAsia="ru-RU"/>
        </w:rPr>
        <w:t>х</w:t>
      </w:r>
      <w:r w:rsidRPr="00BB4008">
        <w:rPr>
          <w:rFonts w:ascii="Times New Roman" w:eastAsia="Times New Roman" w:hAnsi="Times New Roman"/>
          <w:spacing w:val="5"/>
          <w:sz w:val="24"/>
          <w:szCs w:val="24"/>
          <w:lang w:eastAsia="ru-RU"/>
        </w:rPr>
        <w:t xml:space="preserve"> </w:t>
      </w:r>
      <w:r w:rsidRPr="00BB4008">
        <w:rPr>
          <w:rFonts w:ascii="Times New Roman" w:eastAsia="Times New Roman" w:hAnsi="Times New Roman"/>
          <w:spacing w:val="1"/>
          <w:sz w:val="24"/>
          <w:szCs w:val="24"/>
          <w:lang w:eastAsia="ru-RU"/>
        </w:rPr>
        <w:t>средст</w:t>
      </w:r>
      <w:r w:rsidRPr="00BB4008">
        <w:rPr>
          <w:rFonts w:ascii="Times New Roman" w:eastAsia="Times New Roman" w:hAnsi="Times New Roman"/>
          <w:sz w:val="24"/>
          <w:szCs w:val="24"/>
          <w:lang w:eastAsia="ru-RU"/>
        </w:rPr>
        <w:t>в</w:t>
      </w:r>
      <w:r w:rsidRPr="00BB4008">
        <w:rPr>
          <w:rFonts w:ascii="Times New Roman" w:eastAsia="Times New Roman" w:hAnsi="Times New Roman"/>
          <w:spacing w:val="12"/>
          <w:sz w:val="24"/>
          <w:szCs w:val="24"/>
          <w:lang w:eastAsia="ru-RU"/>
        </w:rPr>
        <w:t xml:space="preserve"> </w:t>
      </w:r>
      <w:r w:rsidRPr="00BB4008">
        <w:rPr>
          <w:rFonts w:ascii="Times New Roman" w:eastAsia="Times New Roman" w:hAnsi="Times New Roman"/>
          <w:spacing w:val="1"/>
          <w:sz w:val="24"/>
          <w:szCs w:val="24"/>
          <w:lang w:eastAsia="ru-RU"/>
        </w:rPr>
        <w:t>обработк</w:t>
      </w:r>
      <w:r w:rsidRPr="00BB4008">
        <w:rPr>
          <w:rFonts w:ascii="Times New Roman" w:eastAsia="Times New Roman" w:hAnsi="Times New Roman"/>
          <w:sz w:val="24"/>
          <w:szCs w:val="24"/>
          <w:lang w:eastAsia="ru-RU"/>
        </w:rPr>
        <w:t xml:space="preserve">и </w:t>
      </w:r>
      <w:r w:rsidRPr="00BB4008">
        <w:rPr>
          <w:rFonts w:ascii="Times New Roman" w:eastAsia="Times New Roman" w:hAnsi="Times New Roman"/>
          <w:spacing w:val="1"/>
          <w:sz w:val="24"/>
          <w:szCs w:val="24"/>
          <w:lang w:eastAsia="ru-RU"/>
        </w:rPr>
        <w:t>данных</w:t>
      </w:r>
      <w:r w:rsidRPr="00BB4008">
        <w:rPr>
          <w:rFonts w:ascii="Times New Roman" w:eastAsia="Times New Roman" w:hAnsi="Times New Roman"/>
          <w:sz w:val="24"/>
          <w:szCs w:val="24"/>
          <w:lang w:eastAsia="ru-RU"/>
        </w:rPr>
        <w:t xml:space="preserve">; </w:t>
      </w:r>
      <w:r w:rsidR="00B30F8B" w:rsidRPr="00BB4008">
        <w:rPr>
          <w:rFonts w:ascii="Times New Roman" w:eastAsia="Times New Roman" w:hAnsi="Times New Roman"/>
          <w:spacing w:val="1"/>
          <w:sz w:val="24"/>
          <w:szCs w:val="24"/>
        </w:rPr>
        <w:t>представлени</w:t>
      </w:r>
      <w:r w:rsidR="00B30F8B" w:rsidRPr="00BB4008">
        <w:rPr>
          <w:rFonts w:ascii="Times New Roman" w:eastAsia="Times New Roman" w:hAnsi="Times New Roman"/>
          <w:sz w:val="24"/>
          <w:szCs w:val="24"/>
        </w:rPr>
        <w:t xml:space="preserve">я о </w:t>
      </w:r>
      <w:r w:rsidR="00B30F8B" w:rsidRPr="00BB4008">
        <w:rPr>
          <w:rFonts w:ascii="Times New Roman" w:eastAsia="Times New Roman" w:hAnsi="Times New Roman"/>
          <w:spacing w:val="1"/>
          <w:sz w:val="24"/>
          <w:szCs w:val="24"/>
        </w:rPr>
        <w:t>компьютер</w:t>
      </w:r>
      <w:r w:rsidR="00B30F8B" w:rsidRPr="00BB4008">
        <w:rPr>
          <w:rFonts w:ascii="Times New Roman" w:eastAsia="Times New Roman" w:hAnsi="Times New Roman"/>
          <w:sz w:val="24"/>
          <w:szCs w:val="24"/>
        </w:rPr>
        <w:t xml:space="preserve">е </w:t>
      </w:r>
      <w:r w:rsidR="00B30F8B" w:rsidRPr="00BB4008">
        <w:rPr>
          <w:rFonts w:ascii="Times New Roman" w:eastAsia="Times New Roman" w:hAnsi="Times New Roman"/>
          <w:spacing w:val="1"/>
          <w:sz w:val="24"/>
          <w:szCs w:val="24"/>
        </w:rPr>
        <w:t>ка</w:t>
      </w:r>
      <w:r w:rsidR="00B30F8B" w:rsidRPr="00BB4008">
        <w:rPr>
          <w:rFonts w:ascii="Times New Roman" w:eastAsia="Times New Roman" w:hAnsi="Times New Roman"/>
          <w:sz w:val="24"/>
          <w:szCs w:val="24"/>
        </w:rPr>
        <w:t xml:space="preserve">к </w:t>
      </w:r>
      <w:r w:rsidR="00B30F8B" w:rsidRPr="00BB4008">
        <w:rPr>
          <w:rFonts w:ascii="Times New Roman" w:eastAsia="Times New Roman" w:hAnsi="Times New Roman"/>
          <w:spacing w:val="1"/>
          <w:sz w:val="24"/>
          <w:szCs w:val="24"/>
        </w:rPr>
        <w:t>универсально</w:t>
      </w:r>
      <w:r w:rsidR="00B30F8B" w:rsidRPr="00BB4008">
        <w:rPr>
          <w:rFonts w:ascii="Times New Roman" w:eastAsia="Times New Roman" w:hAnsi="Times New Roman"/>
          <w:sz w:val="24"/>
          <w:szCs w:val="24"/>
        </w:rPr>
        <w:t xml:space="preserve">м </w:t>
      </w:r>
      <w:r w:rsidR="00B30F8B" w:rsidRPr="00BB4008">
        <w:rPr>
          <w:rFonts w:ascii="Times New Roman" w:eastAsia="Times New Roman" w:hAnsi="Times New Roman"/>
          <w:spacing w:val="1"/>
          <w:sz w:val="24"/>
          <w:szCs w:val="24"/>
        </w:rPr>
        <w:t>устройств</w:t>
      </w:r>
      <w:r w:rsidR="00B30F8B" w:rsidRPr="00BB4008">
        <w:rPr>
          <w:rFonts w:ascii="Times New Roman" w:eastAsia="Times New Roman" w:hAnsi="Times New Roman"/>
          <w:sz w:val="24"/>
          <w:szCs w:val="24"/>
        </w:rPr>
        <w:t xml:space="preserve">е </w:t>
      </w:r>
      <w:r w:rsidR="00B30F8B" w:rsidRPr="00BB4008">
        <w:rPr>
          <w:rFonts w:ascii="Times New Roman" w:eastAsia="Times New Roman" w:hAnsi="Times New Roman"/>
          <w:spacing w:val="1"/>
          <w:sz w:val="24"/>
          <w:szCs w:val="24"/>
        </w:rPr>
        <w:t>обработк</w:t>
      </w:r>
      <w:r w:rsidR="00B30F8B" w:rsidRPr="00BB4008">
        <w:rPr>
          <w:rFonts w:ascii="Times New Roman" w:eastAsia="Times New Roman" w:hAnsi="Times New Roman"/>
          <w:sz w:val="24"/>
          <w:szCs w:val="24"/>
        </w:rPr>
        <w:t xml:space="preserve">и </w:t>
      </w:r>
      <w:r w:rsidR="00B30F8B" w:rsidRPr="00BB4008">
        <w:rPr>
          <w:rFonts w:ascii="Times New Roman" w:eastAsia="Times New Roman" w:hAnsi="Times New Roman"/>
          <w:spacing w:val="1"/>
          <w:sz w:val="24"/>
          <w:szCs w:val="24"/>
        </w:rPr>
        <w:t>информации</w:t>
      </w:r>
      <w:r w:rsidR="00B30F8B" w:rsidRPr="00BB4008">
        <w:rPr>
          <w:rFonts w:ascii="Times New Roman" w:eastAsia="Times New Roman" w:hAnsi="Times New Roman"/>
          <w:sz w:val="24"/>
          <w:szCs w:val="24"/>
        </w:rPr>
        <w:t>;</w:t>
      </w:r>
      <w:r w:rsidR="00B30F8B" w:rsidRPr="00BB4008">
        <w:rPr>
          <w:rFonts w:ascii="Times New Roman" w:eastAsia="Times New Roman" w:hAnsi="Times New Roman"/>
          <w:sz w:val="24"/>
          <w:szCs w:val="24"/>
          <w:lang w:eastAsia="ru-RU"/>
        </w:rPr>
        <w:t xml:space="preserve"> </w:t>
      </w:r>
      <w:r w:rsidR="00B30F8B" w:rsidRPr="00BB4008">
        <w:rPr>
          <w:rFonts w:ascii="Times New Roman" w:eastAsia="Times New Roman" w:hAnsi="Times New Roman"/>
          <w:spacing w:val="1"/>
          <w:sz w:val="24"/>
          <w:szCs w:val="24"/>
          <w:lang w:eastAsia="ru-RU"/>
        </w:rPr>
        <w:t>представлени</w:t>
      </w:r>
      <w:r w:rsidR="00B30F8B" w:rsidRPr="00BB4008">
        <w:rPr>
          <w:rFonts w:ascii="Times New Roman" w:eastAsia="Times New Roman" w:hAnsi="Times New Roman"/>
          <w:sz w:val="24"/>
          <w:szCs w:val="24"/>
          <w:lang w:eastAsia="ru-RU"/>
        </w:rPr>
        <w:t xml:space="preserve">я </w:t>
      </w:r>
      <w:r w:rsidR="00B30F8B" w:rsidRPr="00BB4008">
        <w:rPr>
          <w:rFonts w:ascii="Times New Roman" w:eastAsia="Times New Roman" w:hAnsi="Times New Roman"/>
          <w:spacing w:val="1"/>
          <w:sz w:val="24"/>
          <w:szCs w:val="24"/>
          <w:lang w:eastAsia="ru-RU"/>
        </w:rPr>
        <w:t>о</w:t>
      </w:r>
      <w:r w:rsidR="00B30F8B" w:rsidRPr="00BB4008">
        <w:rPr>
          <w:rFonts w:ascii="Times New Roman" w:eastAsia="Times New Roman" w:hAnsi="Times New Roman"/>
          <w:sz w:val="24"/>
          <w:szCs w:val="24"/>
          <w:lang w:eastAsia="ru-RU"/>
        </w:rPr>
        <w:t xml:space="preserve">б </w:t>
      </w:r>
      <w:r w:rsidR="00B30F8B" w:rsidRPr="00BB4008">
        <w:rPr>
          <w:rFonts w:ascii="Times New Roman" w:eastAsia="Times New Roman" w:hAnsi="Times New Roman"/>
          <w:spacing w:val="1"/>
          <w:sz w:val="24"/>
          <w:szCs w:val="24"/>
          <w:lang w:eastAsia="ru-RU"/>
        </w:rPr>
        <w:t>осн</w:t>
      </w:r>
      <w:r w:rsidR="00B30F8B" w:rsidRPr="00BB4008">
        <w:rPr>
          <w:rFonts w:ascii="Times New Roman" w:eastAsia="Times New Roman" w:hAnsi="Times New Roman"/>
          <w:spacing w:val="2"/>
          <w:sz w:val="24"/>
          <w:szCs w:val="24"/>
          <w:lang w:eastAsia="ru-RU"/>
        </w:rPr>
        <w:t>о</w:t>
      </w:r>
      <w:r w:rsidR="00B30F8B" w:rsidRPr="00BB4008">
        <w:rPr>
          <w:rFonts w:ascii="Times New Roman" w:eastAsia="Times New Roman" w:hAnsi="Times New Roman"/>
          <w:spacing w:val="1"/>
          <w:sz w:val="24"/>
          <w:szCs w:val="24"/>
          <w:lang w:eastAsia="ru-RU"/>
        </w:rPr>
        <w:t>вны</w:t>
      </w:r>
      <w:r w:rsidR="00B30F8B" w:rsidRPr="00BB4008">
        <w:rPr>
          <w:rFonts w:ascii="Times New Roman" w:eastAsia="Times New Roman" w:hAnsi="Times New Roman"/>
          <w:sz w:val="24"/>
          <w:szCs w:val="24"/>
          <w:lang w:eastAsia="ru-RU"/>
        </w:rPr>
        <w:t xml:space="preserve">х </w:t>
      </w:r>
      <w:r w:rsidR="00B30F8B" w:rsidRPr="00BB4008">
        <w:rPr>
          <w:rFonts w:ascii="Times New Roman" w:eastAsia="Times New Roman" w:hAnsi="Times New Roman"/>
          <w:spacing w:val="1"/>
          <w:sz w:val="24"/>
          <w:szCs w:val="24"/>
          <w:lang w:eastAsia="ru-RU"/>
        </w:rPr>
        <w:t>и</w:t>
      </w:r>
      <w:r w:rsidR="00B30F8B" w:rsidRPr="00BB4008">
        <w:rPr>
          <w:rFonts w:ascii="Times New Roman" w:eastAsia="Times New Roman" w:hAnsi="Times New Roman"/>
          <w:sz w:val="24"/>
          <w:szCs w:val="24"/>
          <w:lang w:eastAsia="ru-RU"/>
        </w:rPr>
        <w:t>з</w:t>
      </w:r>
      <w:r w:rsidR="00B30F8B" w:rsidRPr="00BB4008">
        <w:rPr>
          <w:rFonts w:ascii="Times New Roman" w:eastAsia="Times New Roman" w:hAnsi="Times New Roman"/>
          <w:spacing w:val="1"/>
          <w:sz w:val="24"/>
          <w:szCs w:val="24"/>
          <w:lang w:eastAsia="ru-RU"/>
        </w:rPr>
        <w:t>учаемы</w:t>
      </w:r>
      <w:r w:rsidR="00B30F8B" w:rsidRPr="00BB4008">
        <w:rPr>
          <w:rFonts w:ascii="Times New Roman" w:eastAsia="Times New Roman" w:hAnsi="Times New Roman"/>
          <w:sz w:val="24"/>
          <w:szCs w:val="24"/>
          <w:lang w:eastAsia="ru-RU"/>
        </w:rPr>
        <w:t xml:space="preserve">х </w:t>
      </w:r>
      <w:r w:rsidR="00B30F8B" w:rsidRPr="00BB4008">
        <w:rPr>
          <w:rFonts w:ascii="Times New Roman" w:eastAsia="Times New Roman" w:hAnsi="Times New Roman"/>
          <w:spacing w:val="1"/>
          <w:sz w:val="24"/>
          <w:szCs w:val="24"/>
          <w:lang w:eastAsia="ru-RU"/>
        </w:rPr>
        <w:t>понятиях</w:t>
      </w:r>
      <w:r w:rsidR="00B30F8B" w:rsidRPr="00BB4008">
        <w:rPr>
          <w:rFonts w:ascii="Times New Roman" w:eastAsia="Times New Roman" w:hAnsi="Times New Roman"/>
          <w:sz w:val="24"/>
          <w:szCs w:val="24"/>
          <w:lang w:eastAsia="ru-RU"/>
        </w:rPr>
        <w:t xml:space="preserve">: </w:t>
      </w:r>
      <w:r w:rsidR="00B30F8B" w:rsidRPr="00BB4008">
        <w:rPr>
          <w:rFonts w:ascii="Times New Roman" w:eastAsia="Times New Roman" w:hAnsi="Times New Roman"/>
          <w:spacing w:val="1"/>
          <w:sz w:val="24"/>
          <w:szCs w:val="24"/>
          <w:lang w:eastAsia="ru-RU"/>
        </w:rPr>
        <w:t>информация</w:t>
      </w:r>
      <w:r w:rsidR="00B30F8B" w:rsidRPr="00BB4008">
        <w:rPr>
          <w:rFonts w:ascii="Times New Roman" w:eastAsia="Times New Roman" w:hAnsi="Times New Roman"/>
          <w:sz w:val="24"/>
          <w:szCs w:val="24"/>
          <w:lang w:eastAsia="ru-RU"/>
        </w:rPr>
        <w:t>,</w:t>
      </w:r>
      <w:r w:rsidR="00B30F8B" w:rsidRPr="00BB4008">
        <w:rPr>
          <w:rFonts w:ascii="Times New Roman" w:eastAsia="Times New Roman" w:hAnsi="Times New Roman"/>
          <w:spacing w:val="-16"/>
          <w:sz w:val="24"/>
          <w:szCs w:val="24"/>
          <w:lang w:eastAsia="ru-RU"/>
        </w:rPr>
        <w:t xml:space="preserve"> </w:t>
      </w:r>
      <w:r w:rsidR="00B30F8B" w:rsidRPr="00BB4008">
        <w:rPr>
          <w:rFonts w:ascii="Times New Roman" w:eastAsia="Times New Roman" w:hAnsi="Times New Roman"/>
          <w:spacing w:val="1"/>
          <w:sz w:val="24"/>
          <w:szCs w:val="24"/>
          <w:lang w:eastAsia="ru-RU"/>
        </w:rPr>
        <w:t>алгоритм</w:t>
      </w:r>
      <w:r w:rsidR="00B30F8B" w:rsidRPr="00BB4008">
        <w:rPr>
          <w:rFonts w:ascii="Times New Roman" w:eastAsia="Times New Roman" w:hAnsi="Times New Roman"/>
          <w:sz w:val="24"/>
          <w:szCs w:val="24"/>
          <w:lang w:eastAsia="ru-RU"/>
        </w:rPr>
        <w:t>,</w:t>
      </w:r>
      <w:r w:rsidR="00B30F8B" w:rsidRPr="00BB4008">
        <w:rPr>
          <w:rFonts w:ascii="Times New Roman" w:eastAsia="Times New Roman" w:hAnsi="Times New Roman"/>
          <w:spacing w:val="-12"/>
          <w:sz w:val="24"/>
          <w:szCs w:val="24"/>
          <w:lang w:eastAsia="ru-RU"/>
        </w:rPr>
        <w:t xml:space="preserve"> </w:t>
      </w:r>
      <w:r w:rsidR="00B30F8B" w:rsidRPr="00BB4008">
        <w:rPr>
          <w:rFonts w:ascii="Times New Roman" w:eastAsia="Times New Roman" w:hAnsi="Times New Roman"/>
          <w:spacing w:val="1"/>
          <w:sz w:val="24"/>
          <w:szCs w:val="24"/>
          <w:lang w:eastAsia="ru-RU"/>
        </w:rPr>
        <w:t>модел</w:t>
      </w:r>
      <w:r w:rsidR="00B30F8B" w:rsidRPr="00BB4008">
        <w:rPr>
          <w:rFonts w:ascii="Times New Roman" w:eastAsia="Times New Roman" w:hAnsi="Times New Roman"/>
          <w:sz w:val="24"/>
          <w:szCs w:val="24"/>
          <w:lang w:eastAsia="ru-RU"/>
        </w:rPr>
        <w:t>ь</w:t>
      </w:r>
      <w:r w:rsidR="00B30F8B" w:rsidRPr="00BB4008">
        <w:rPr>
          <w:rFonts w:ascii="Times New Roman" w:eastAsia="Times New Roman" w:hAnsi="Times New Roman"/>
          <w:spacing w:val="-8"/>
          <w:sz w:val="24"/>
          <w:szCs w:val="24"/>
          <w:lang w:eastAsia="ru-RU"/>
        </w:rPr>
        <w:t xml:space="preserve"> </w:t>
      </w:r>
      <w:r w:rsidR="00B30F8B" w:rsidRPr="00BB4008">
        <w:rPr>
          <w:rFonts w:ascii="Times New Roman" w:eastAsia="Times New Roman" w:hAnsi="Times New Roman"/>
          <w:sz w:val="24"/>
          <w:szCs w:val="24"/>
          <w:lang w:eastAsia="ru-RU"/>
        </w:rPr>
        <w:t>-</w:t>
      </w:r>
      <w:r w:rsidR="00B30F8B" w:rsidRPr="00BB4008">
        <w:rPr>
          <w:rFonts w:ascii="Times New Roman" w:eastAsia="Times New Roman" w:hAnsi="Times New Roman"/>
          <w:spacing w:val="-1"/>
          <w:sz w:val="24"/>
          <w:szCs w:val="24"/>
          <w:lang w:eastAsia="ru-RU"/>
        </w:rPr>
        <w:t xml:space="preserve"> </w:t>
      </w:r>
      <w:r w:rsidR="00B30F8B" w:rsidRPr="00BB4008">
        <w:rPr>
          <w:rFonts w:ascii="Times New Roman" w:eastAsia="Times New Roman" w:hAnsi="Times New Roman"/>
          <w:sz w:val="24"/>
          <w:szCs w:val="24"/>
          <w:lang w:eastAsia="ru-RU"/>
        </w:rPr>
        <w:t xml:space="preserve">и </w:t>
      </w:r>
      <w:r w:rsidR="00B30F8B" w:rsidRPr="00BB4008">
        <w:rPr>
          <w:rFonts w:ascii="Times New Roman" w:eastAsia="Times New Roman" w:hAnsi="Times New Roman"/>
          <w:spacing w:val="1"/>
          <w:sz w:val="24"/>
          <w:szCs w:val="24"/>
          <w:lang w:eastAsia="ru-RU"/>
        </w:rPr>
        <w:t>и</w:t>
      </w:r>
      <w:r w:rsidR="00B30F8B" w:rsidRPr="00BB4008">
        <w:rPr>
          <w:rFonts w:ascii="Times New Roman" w:eastAsia="Times New Roman" w:hAnsi="Times New Roman"/>
          <w:sz w:val="24"/>
          <w:szCs w:val="24"/>
          <w:lang w:eastAsia="ru-RU"/>
        </w:rPr>
        <w:t>х</w:t>
      </w:r>
      <w:r w:rsidR="00B30F8B" w:rsidRPr="00BB4008">
        <w:rPr>
          <w:rFonts w:ascii="Times New Roman" w:eastAsia="Times New Roman" w:hAnsi="Times New Roman"/>
          <w:spacing w:val="-2"/>
          <w:sz w:val="24"/>
          <w:szCs w:val="24"/>
          <w:lang w:eastAsia="ru-RU"/>
        </w:rPr>
        <w:t xml:space="preserve"> </w:t>
      </w:r>
      <w:r w:rsidR="00B30F8B" w:rsidRPr="00BB4008">
        <w:rPr>
          <w:rFonts w:ascii="Times New Roman" w:eastAsia="Times New Roman" w:hAnsi="Times New Roman"/>
          <w:spacing w:val="1"/>
          <w:sz w:val="24"/>
          <w:szCs w:val="24"/>
          <w:lang w:eastAsia="ru-RU"/>
        </w:rPr>
        <w:t>свойствах</w:t>
      </w:r>
      <w:r w:rsidR="00B30F8B" w:rsidRPr="00BB4008">
        <w:rPr>
          <w:rFonts w:ascii="Times New Roman" w:eastAsia="Times New Roman" w:hAnsi="Times New Roman"/>
          <w:sz w:val="24"/>
          <w:szCs w:val="24"/>
          <w:lang w:eastAsia="ru-RU"/>
        </w:rPr>
        <w:t>;</w:t>
      </w:r>
      <w:r w:rsidRPr="00BB4008">
        <w:rPr>
          <w:rFonts w:ascii="Times New Roman" w:eastAsia="Times New Roman" w:hAnsi="Times New Roman"/>
          <w:sz w:val="24"/>
          <w:szCs w:val="24"/>
          <w:lang w:eastAsia="ru-RU"/>
        </w:rPr>
        <w:t xml:space="preserve"> развивается</w:t>
      </w:r>
      <w:r w:rsidR="00B30F8B" w:rsidRPr="00BB4008">
        <w:rPr>
          <w:rFonts w:ascii="Times New Roman" w:eastAsia="Times New Roman" w:hAnsi="Times New Roman"/>
          <w:sz w:val="24"/>
          <w:szCs w:val="24"/>
          <w:lang w:eastAsia="ru-RU"/>
        </w:rPr>
        <w:t xml:space="preserve"> </w:t>
      </w:r>
      <w:r w:rsidR="00B30F8B" w:rsidRPr="00BB4008">
        <w:rPr>
          <w:rFonts w:ascii="Times New Roman" w:eastAsia="Times New Roman" w:hAnsi="Times New Roman"/>
          <w:spacing w:val="1"/>
          <w:sz w:val="24"/>
          <w:szCs w:val="24"/>
          <w:lang w:eastAsia="ru-RU"/>
        </w:rPr>
        <w:t>алгоритмическо</w:t>
      </w:r>
      <w:r w:rsidRPr="00BB4008">
        <w:rPr>
          <w:rFonts w:ascii="Times New Roman" w:eastAsia="Times New Roman" w:hAnsi="Times New Roman"/>
          <w:sz w:val="24"/>
          <w:szCs w:val="24"/>
          <w:lang w:eastAsia="ru-RU"/>
        </w:rPr>
        <w:t>е</w:t>
      </w:r>
      <w:r w:rsidR="00B30F8B" w:rsidRPr="00BB4008">
        <w:rPr>
          <w:rFonts w:ascii="Times New Roman" w:eastAsia="Times New Roman" w:hAnsi="Times New Roman"/>
          <w:sz w:val="24"/>
          <w:szCs w:val="24"/>
          <w:lang w:eastAsia="ru-RU"/>
        </w:rPr>
        <w:t xml:space="preserve"> </w:t>
      </w:r>
      <w:r w:rsidR="00B30F8B" w:rsidRPr="00BB4008">
        <w:rPr>
          <w:rFonts w:ascii="Times New Roman" w:eastAsia="Times New Roman" w:hAnsi="Times New Roman"/>
          <w:spacing w:val="1"/>
          <w:sz w:val="24"/>
          <w:szCs w:val="24"/>
          <w:lang w:eastAsia="ru-RU"/>
        </w:rPr>
        <w:t>мышлени</w:t>
      </w:r>
      <w:r w:rsidRPr="00BB4008">
        <w:rPr>
          <w:rFonts w:ascii="Times New Roman" w:eastAsia="Times New Roman" w:hAnsi="Times New Roman"/>
          <w:spacing w:val="1"/>
          <w:sz w:val="24"/>
          <w:szCs w:val="24"/>
          <w:lang w:eastAsia="ru-RU"/>
        </w:rPr>
        <w:t>е</w:t>
      </w:r>
      <w:r w:rsidR="00B30F8B" w:rsidRPr="00BB4008">
        <w:rPr>
          <w:rFonts w:ascii="Times New Roman" w:eastAsia="Times New Roman" w:hAnsi="Times New Roman"/>
          <w:sz w:val="24"/>
          <w:szCs w:val="24"/>
          <w:lang w:eastAsia="ru-RU"/>
        </w:rPr>
        <w:t xml:space="preserve">, </w:t>
      </w:r>
      <w:r w:rsidR="00B30F8B" w:rsidRPr="00BB4008">
        <w:rPr>
          <w:rFonts w:ascii="Times New Roman" w:eastAsia="Times New Roman" w:hAnsi="Times New Roman"/>
          <w:spacing w:val="1"/>
          <w:sz w:val="24"/>
          <w:szCs w:val="24"/>
          <w:lang w:eastAsia="ru-RU"/>
        </w:rPr>
        <w:t>необходимо</w:t>
      </w:r>
      <w:r w:rsidRPr="00BB4008">
        <w:rPr>
          <w:rFonts w:ascii="Times New Roman" w:eastAsia="Times New Roman" w:hAnsi="Times New Roman"/>
          <w:sz w:val="24"/>
          <w:szCs w:val="24"/>
          <w:lang w:eastAsia="ru-RU"/>
        </w:rPr>
        <w:t>е</w:t>
      </w:r>
      <w:r w:rsidR="00B30F8B" w:rsidRPr="00BB4008">
        <w:rPr>
          <w:rFonts w:ascii="Times New Roman" w:eastAsia="Times New Roman" w:hAnsi="Times New Roman"/>
          <w:sz w:val="24"/>
          <w:szCs w:val="24"/>
          <w:lang w:eastAsia="ru-RU"/>
        </w:rPr>
        <w:t xml:space="preserve"> </w:t>
      </w:r>
      <w:r w:rsidR="00B30F8B" w:rsidRPr="00BB4008">
        <w:rPr>
          <w:rFonts w:ascii="Times New Roman" w:eastAsia="Times New Roman" w:hAnsi="Times New Roman"/>
          <w:spacing w:val="1"/>
          <w:sz w:val="24"/>
          <w:szCs w:val="24"/>
          <w:lang w:eastAsia="ru-RU"/>
        </w:rPr>
        <w:t>для профессионально</w:t>
      </w:r>
      <w:r w:rsidR="00B30F8B" w:rsidRPr="00BB4008">
        <w:rPr>
          <w:rFonts w:ascii="Times New Roman" w:eastAsia="Times New Roman" w:hAnsi="Times New Roman"/>
          <w:sz w:val="24"/>
          <w:szCs w:val="24"/>
          <w:lang w:eastAsia="ru-RU"/>
        </w:rPr>
        <w:t xml:space="preserve">й </w:t>
      </w:r>
      <w:r w:rsidR="00B30F8B" w:rsidRPr="00BB4008">
        <w:rPr>
          <w:rFonts w:ascii="Times New Roman" w:eastAsia="Times New Roman" w:hAnsi="Times New Roman"/>
          <w:spacing w:val="1"/>
          <w:sz w:val="24"/>
          <w:szCs w:val="24"/>
          <w:lang w:eastAsia="ru-RU"/>
        </w:rPr>
        <w:t>деятельност</w:t>
      </w:r>
      <w:r w:rsidR="00B30F8B" w:rsidRPr="00BB4008">
        <w:rPr>
          <w:rFonts w:ascii="Times New Roman" w:eastAsia="Times New Roman" w:hAnsi="Times New Roman"/>
          <w:sz w:val="24"/>
          <w:szCs w:val="24"/>
          <w:lang w:eastAsia="ru-RU"/>
        </w:rPr>
        <w:t>и</w:t>
      </w:r>
      <w:r w:rsidR="00B30F8B" w:rsidRPr="00BB4008">
        <w:rPr>
          <w:rFonts w:ascii="Times New Roman" w:eastAsia="Times New Roman" w:hAnsi="Times New Roman"/>
          <w:spacing w:val="7"/>
          <w:sz w:val="24"/>
          <w:szCs w:val="24"/>
          <w:lang w:eastAsia="ru-RU"/>
        </w:rPr>
        <w:t xml:space="preserve"> </w:t>
      </w:r>
      <w:r w:rsidR="00B30F8B" w:rsidRPr="00BB4008">
        <w:rPr>
          <w:rFonts w:ascii="Times New Roman" w:eastAsia="Times New Roman" w:hAnsi="Times New Roman"/>
          <w:sz w:val="24"/>
          <w:szCs w:val="24"/>
          <w:lang w:eastAsia="ru-RU"/>
        </w:rPr>
        <w:t>в</w:t>
      </w:r>
      <w:r w:rsidR="00B30F8B" w:rsidRPr="00BB4008">
        <w:rPr>
          <w:rFonts w:ascii="Times New Roman" w:eastAsia="Times New Roman" w:hAnsi="Times New Roman"/>
          <w:spacing w:val="21"/>
          <w:sz w:val="24"/>
          <w:szCs w:val="24"/>
          <w:lang w:eastAsia="ru-RU"/>
        </w:rPr>
        <w:t xml:space="preserve"> </w:t>
      </w:r>
      <w:r w:rsidR="00B30F8B" w:rsidRPr="00BB4008">
        <w:rPr>
          <w:rFonts w:ascii="Times New Roman" w:eastAsia="Times New Roman" w:hAnsi="Times New Roman"/>
          <w:spacing w:val="1"/>
          <w:sz w:val="24"/>
          <w:szCs w:val="24"/>
          <w:lang w:eastAsia="ru-RU"/>
        </w:rPr>
        <w:t>современно</w:t>
      </w:r>
      <w:r w:rsidR="00B30F8B" w:rsidRPr="00BB4008">
        <w:rPr>
          <w:rFonts w:ascii="Times New Roman" w:eastAsia="Times New Roman" w:hAnsi="Times New Roman"/>
          <w:sz w:val="24"/>
          <w:szCs w:val="24"/>
          <w:lang w:eastAsia="ru-RU"/>
        </w:rPr>
        <w:t>м</w:t>
      </w:r>
      <w:r w:rsidR="00B30F8B" w:rsidRPr="00BB4008">
        <w:rPr>
          <w:rFonts w:ascii="Times New Roman" w:eastAsia="Times New Roman" w:hAnsi="Times New Roman"/>
          <w:spacing w:val="7"/>
          <w:sz w:val="24"/>
          <w:szCs w:val="24"/>
          <w:lang w:eastAsia="ru-RU"/>
        </w:rPr>
        <w:t xml:space="preserve"> </w:t>
      </w:r>
      <w:r w:rsidR="00B30F8B" w:rsidRPr="00BB4008">
        <w:rPr>
          <w:rFonts w:ascii="Times New Roman" w:eastAsia="Times New Roman" w:hAnsi="Times New Roman"/>
          <w:spacing w:val="1"/>
          <w:sz w:val="24"/>
          <w:szCs w:val="24"/>
          <w:lang w:eastAsia="ru-RU"/>
        </w:rPr>
        <w:t>обществе</w:t>
      </w:r>
      <w:r w:rsidR="00B30F8B" w:rsidRPr="00BB4008">
        <w:rPr>
          <w:rFonts w:ascii="Times New Roman" w:eastAsia="Times New Roman" w:hAnsi="Times New Roman"/>
          <w:sz w:val="24"/>
          <w:szCs w:val="24"/>
          <w:lang w:eastAsia="ru-RU"/>
        </w:rPr>
        <w:t>;</w:t>
      </w:r>
      <w:r w:rsidR="00B30F8B" w:rsidRPr="00BB4008">
        <w:rPr>
          <w:rFonts w:ascii="Times New Roman" w:eastAsia="Times New Roman" w:hAnsi="Times New Roman"/>
          <w:spacing w:val="10"/>
          <w:sz w:val="24"/>
          <w:szCs w:val="24"/>
          <w:lang w:eastAsia="ru-RU"/>
        </w:rPr>
        <w:t xml:space="preserve"> </w:t>
      </w:r>
      <w:r w:rsidR="00B30F8B" w:rsidRPr="00BB4008">
        <w:rPr>
          <w:rFonts w:ascii="Times New Roman" w:eastAsia="Times New Roman" w:hAnsi="Times New Roman"/>
          <w:spacing w:val="1"/>
          <w:sz w:val="24"/>
          <w:szCs w:val="24"/>
          <w:lang w:eastAsia="ru-RU"/>
        </w:rPr>
        <w:t>формир</w:t>
      </w:r>
      <w:r w:rsidRPr="00BB4008">
        <w:rPr>
          <w:rFonts w:ascii="Times New Roman" w:eastAsia="Times New Roman" w:hAnsi="Times New Roman"/>
          <w:spacing w:val="1"/>
          <w:sz w:val="24"/>
          <w:szCs w:val="24"/>
          <w:lang w:eastAsia="ru-RU"/>
        </w:rPr>
        <w:t>уются</w:t>
      </w:r>
      <w:r w:rsidR="00B30F8B" w:rsidRPr="00BB4008">
        <w:rPr>
          <w:rFonts w:ascii="Times New Roman" w:eastAsia="Times New Roman" w:hAnsi="Times New Roman"/>
          <w:sz w:val="24"/>
          <w:szCs w:val="24"/>
          <w:lang w:eastAsia="ru-RU"/>
        </w:rPr>
        <w:t xml:space="preserve"> </w:t>
      </w:r>
      <w:r w:rsidR="00B30F8B" w:rsidRPr="00BB4008">
        <w:rPr>
          <w:rFonts w:ascii="Times New Roman" w:hAnsi="Times New Roman"/>
          <w:sz w:val="24"/>
          <w:szCs w:val="24"/>
          <w:lang w:eastAsia="ru-RU"/>
        </w:rPr>
        <w:t>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w:t>
      </w:r>
      <w:r w:rsidR="00B30F8B" w:rsidRPr="00BB4008">
        <w:rPr>
          <w:rFonts w:ascii="Times New Roman" w:eastAsia="Times New Roman" w:hAnsi="Times New Roman"/>
          <w:sz w:val="24"/>
          <w:szCs w:val="24"/>
          <w:lang w:eastAsia="ru-RU"/>
        </w:rPr>
        <w:t xml:space="preserve"> </w:t>
      </w:r>
      <w:r w:rsidR="00B30F8B" w:rsidRPr="00BB4008">
        <w:rPr>
          <w:rFonts w:ascii="Times New Roman" w:eastAsia="Times New Roman" w:hAnsi="Times New Roman"/>
          <w:spacing w:val="1"/>
          <w:sz w:val="24"/>
          <w:szCs w:val="24"/>
          <w:lang w:eastAsia="ru-RU"/>
        </w:rPr>
        <w:t>навыко</w:t>
      </w:r>
      <w:r w:rsidR="00B30F8B" w:rsidRPr="00BB4008">
        <w:rPr>
          <w:rFonts w:ascii="Times New Roman" w:eastAsia="Times New Roman" w:hAnsi="Times New Roman"/>
          <w:sz w:val="24"/>
          <w:szCs w:val="24"/>
          <w:lang w:eastAsia="ru-RU"/>
        </w:rPr>
        <w:t xml:space="preserve">в и </w:t>
      </w:r>
      <w:r w:rsidR="00B30F8B" w:rsidRPr="00BB4008">
        <w:rPr>
          <w:rFonts w:ascii="Times New Roman" w:eastAsia="Times New Roman" w:hAnsi="Times New Roman"/>
          <w:spacing w:val="1"/>
          <w:sz w:val="24"/>
          <w:szCs w:val="24"/>
          <w:lang w:eastAsia="ru-RU"/>
        </w:rPr>
        <w:t>умени</w:t>
      </w:r>
      <w:r w:rsidR="00B30F8B" w:rsidRPr="00BB4008">
        <w:rPr>
          <w:rFonts w:ascii="Times New Roman" w:eastAsia="Times New Roman" w:hAnsi="Times New Roman"/>
          <w:sz w:val="24"/>
          <w:szCs w:val="24"/>
          <w:lang w:eastAsia="ru-RU"/>
        </w:rPr>
        <w:t xml:space="preserve">й </w:t>
      </w:r>
      <w:r w:rsidR="00B30F8B" w:rsidRPr="00BB4008">
        <w:rPr>
          <w:rFonts w:ascii="Times New Roman" w:eastAsia="Times New Roman" w:hAnsi="Times New Roman"/>
          <w:spacing w:val="1"/>
          <w:sz w:val="24"/>
          <w:szCs w:val="24"/>
          <w:lang w:eastAsia="ru-RU"/>
        </w:rPr>
        <w:t>безопасног</w:t>
      </w:r>
      <w:r w:rsidR="00B30F8B" w:rsidRPr="00BB4008">
        <w:rPr>
          <w:rFonts w:ascii="Times New Roman" w:eastAsia="Times New Roman" w:hAnsi="Times New Roman"/>
          <w:sz w:val="24"/>
          <w:szCs w:val="24"/>
          <w:lang w:eastAsia="ru-RU"/>
        </w:rPr>
        <w:t xml:space="preserve">о и </w:t>
      </w:r>
      <w:r w:rsidR="00B30F8B" w:rsidRPr="00BB4008">
        <w:rPr>
          <w:rFonts w:ascii="Times New Roman" w:eastAsia="Times New Roman" w:hAnsi="Times New Roman"/>
          <w:spacing w:val="1"/>
          <w:sz w:val="24"/>
          <w:szCs w:val="24"/>
          <w:lang w:eastAsia="ru-RU"/>
        </w:rPr>
        <w:t>це</w:t>
      </w:r>
      <w:r w:rsidR="00B30F8B" w:rsidRPr="00BB4008">
        <w:rPr>
          <w:rFonts w:ascii="Times New Roman" w:eastAsia="Times New Roman" w:hAnsi="Times New Roman"/>
          <w:spacing w:val="3"/>
          <w:sz w:val="24"/>
          <w:szCs w:val="24"/>
          <w:lang w:eastAsia="ru-RU"/>
        </w:rPr>
        <w:t>л</w:t>
      </w:r>
      <w:r w:rsidR="00B30F8B" w:rsidRPr="00BB4008">
        <w:rPr>
          <w:rFonts w:ascii="Times New Roman" w:eastAsia="Times New Roman" w:hAnsi="Times New Roman"/>
          <w:spacing w:val="1"/>
          <w:sz w:val="24"/>
          <w:szCs w:val="24"/>
          <w:lang w:eastAsia="ru-RU"/>
        </w:rPr>
        <w:t>есообразного поведени</w:t>
      </w:r>
      <w:r w:rsidR="00B30F8B" w:rsidRPr="00BB4008">
        <w:rPr>
          <w:rFonts w:ascii="Times New Roman" w:eastAsia="Times New Roman" w:hAnsi="Times New Roman"/>
          <w:sz w:val="24"/>
          <w:szCs w:val="24"/>
          <w:lang w:eastAsia="ru-RU"/>
        </w:rPr>
        <w:t>я</w:t>
      </w:r>
      <w:r w:rsidR="00B30F8B" w:rsidRPr="00BB4008">
        <w:rPr>
          <w:rFonts w:ascii="Times New Roman" w:eastAsia="Times New Roman" w:hAnsi="Times New Roman"/>
          <w:spacing w:val="58"/>
          <w:sz w:val="24"/>
          <w:szCs w:val="24"/>
          <w:lang w:eastAsia="ru-RU"/>
        </w:rPr>
        <w:t xml:space="preserve"> </w:t>
      </w:r>
      <w:r w:rsidR="00B30F8B" w:rsidRPr="00BB4008">
        <w:rPr>
          <w:rFonts w:ascii="Times New Roman" w:eastAsia="Times New Roman" w:hAnsi="Times New Roman"/>
          <w:spacing w:val="1"/>
          <w:sz w:val="24"/>
          <w:szCs w:val="24"/>
          <w:lang w:eastAsia="ru-RU"/>
        </w:rPr>
        <w:t>пр</w:t>
      </w:r>
      <w:r w:rsidR="00B30F8B" w:rsidRPr="00BB4008">
        <w:rPr>
          <w:rFonts w:ascii="Times New Roman" w:eastAsia="Times New Roman" w:hAnsi="Times New Roman"/>
          <w:sz w:val="24"/>
          <w:szCs w:val="24"/>
          <w:lang w:eastAsia="ru-RU"/>
        </w:rPr>
        <w:t>и</w:t>
      </w:r>
      <w:r w:rsidR="00B30F8B" w:rsidRPr="00BB4008">
        <w:rPr>
          <w:rFonts w:ascii="Times New Roman" w:eastAsia="Times New Roman" w:hAnsi="Times New Roman"/>
          <w:spacing w:val="66"/>
          <w:sz w:val="24"/>
          <w:szCs w:val="24"/>
          <w:lang w:eastAsia="ru-RU"/>
        </w:rPr>
        <w:t xml:space="preserve"> </w:t>
      </w:r>
      <w:r w:rsidR="00B30F8B" w:rsidRPr="00BB4008">
        <w:rPr>
          <w:rFonts w:ascii="Times New Roman" w:eastAsia="Times New Roman" w:hAnsi="Times New Roman"/>
          <w:spacing w:val="1"/>
          <w:sz w:val="24"/>
          <w:szCs w:val="24"/>
          <w:lang w:eastAsia="ru-RU"/>
        </w:rPr>
        <w:t>работ</w:t>
      </w:r>
      <w:r w:rsidR="00B30F8B" w:rsidRPr="00BB4008">
        <w:rPr>
          <w:rFonts w:ascii="Times New Roman" w:eastAsia="Times New Roman" w:hAnsi="Times New Roman"/>
          <w:sz w:val="24"/>
          <w:szCs w:val="24"/>
          <w:lang w:eastAsia="ru-RU"/>
        </w:rPr>
        <w:t>е</w:t>
      </w:r>
      <w:r w:rsidR="00B30F8B" w:rsidRPr="00BB4008">
        <w:rPr>
          <w:rFonts w:ascii="Times New Roman" w:eastAsia="Times New Roman" w:hAnsi="Times New Roman"/>
          <w:spacing w:val="62"/>
          <w:sz w:val="24"/>
          <w:szCs w:val="24"/>
          <w:lang w:eastAsia="ru-RU"/>
        </w:rPr>
        <w:t xml:space="preserve"> </w:t>
      </w:r>
      <w:r w:rsidR="00B30F8B" w:rsidRPr="00BB4008">
        <w:rPr>
          <w:rFonts w:ascii="Times New Roman" w:eastAsia="Times New Roman" w:hAnsi="Times New Roman"/>
          <w:sz w:val="24"/>
          <w:szCs w:val="24"/>
          <w:lang w:eastAsia="ru-RU"/>
        </w:rPr>
        <w:t>с</w:t>
      </w:r>
      <w:r w:rsidR="00B30F8B" w:rsidRPr="00BB4008">
        <w:rPr>
          <w:rFonts w:ascii="Times New Roman" w:eastAsia="Times New Roman" w:hAnsi="Times New Roman"/>
          <w:spacing w:val="69"/>
          <w:sz w:val="24"/>
          <w:szCs w:val="24"/>
          <w:lang w:eastAsia="ru-RU"/>
        </w:rPr>
        <w:t xml:space="preserve"> </w:t>
      </w:r>
      <w:r w:rsidR="00B30F8B" w:rsidRPr="00BB4008">
        <w:rPr>
          <w:rFonts w:ascii="Times New Roman" w:eastAsia="Times New Roman" w:hAnsi="Times New Roman"/>
          <w:spacing w:val="1"/>
          <w:sz w:val="24"/>
          <w:szCs w:val="24"/>
          <w:lang w:eastAsia="ru-RU"/>
        </w:rPr>
        <w:t>компьютерным</w:t>
      </w:r>
      <w:r w:rsidR="00B30F8B" w:rsidRPr="00BB4008">
        <w:rPr>
          <w:rFonts w:ascii="Times New Roman" w:eastAsia="Times New Roman" w:hAnsi="Times New Roman"/>
          <w:sz w:val="24"/>
          <w:szCs w:val="24"/>
          <w:lang w:eastAsia="ru-RU"/>
        </w:rPr>
        <w:t>и</w:t>
      </w:r>
      <w:r w:rsidR="00B30F8B" w:rsidRPr="00BB4008">
        <w:rPr>
          <w:rFonts w:ascii="Times New Roman" w:eastAsia="Times New Roman" w:hAnsi="Times New Roman"/>
          <w:spacing w:val="50"/>
          <w:sz w:val="24"/>
          <w:szCs w:val="24"/>
          <w:lang w:eastAsia="ru-RU"/>
        </w:rPr>
        <w:t xml:space="preserve"> </w:t>
      </w:r>
      <w:r w:rsidR="00B30F8B" w:rsidRPr="00BB4008">
        <w:rPr>
          <w:rFonts w:ascii="Times New Roman" w:eastAsia="Times New Roman" w:hAnsi="Times New Roman"/>
          <w:spacing w:val="1"/>
          <w:sz w:val="24"/>
          <w:szCs w:val="24"/>
          <w:lang w:eastAsia="ru-RU"/>
        </w:rPr>
        <w:t>программам</w:t>
      </w:r>
      <w:r w:rsidR="00B30F8B" w:rsidRPr="00BB4008">
        <w:rPr>
          <w:rFonts w:ascii="Times New Roman" w:eastAsia="Times New Roman" w:hAnsi="Times New Roman"/>
          <w:sz w:val="24"/>
          <w:szCs w:val="24"/>
          <w:lang w:eastAsia="ru-RU"/>
        </w:rPr>
        <w:t>и</w:t>
      </w:r>
      <w:r w:rsidR="00B30F8B" w:rsidRPr="00BB4008">
        <w:rPr>
          <w:rFonts w:ascii="Times New Roman" w:eastAsia="Times New Roman" w:hAnsi="Times New Roman"/>
          <w:spacing w:val="54"/>
          <w:sz w:val="24"/>
          <w:szCs w:val="24"/>
          <w:lang w:eastAsia="ru-RU"/>
        </w:rPr>
        <w:t xml:space="preserve"> </w:t>
      </w:r>
      <w:r w:rsidR="00B30F8B" w:rsidRPr="00BB4008">
        <w:rPr>
          <w:rFonts w:ascii="Times New Roman" w:eastAsia="Times New Roman" w:hAnsi="Times New Roman"/>
          <w:sz w:val="24"/>
          <w:szCs w:val="24"/>
          <w:lang w:eastAsia="ru-RU"/>
        </w:rPr>
        <w:t>и</w:t>
      </w:r>
      <w:r w:rsidR="00B30F8B" w:rsidRPr="00BB4008">
        <w:rPr>
          <w:rFonts w:ascii="Times New Roman" w:eastAsia="Times New Roman" w:hAnsi="Times New Roman"/>
          <w:spacing w:val="68"/>
          <w:sz w:val="24"/>
          <w:szCs w:val="24"/>
          <w:lang w:eastAsia="ru-RU"/>
        </w:rPr>
        <w:t xml:space="preserve"> </w:t>
      </w:r>
      <w:r w:rsidR="00B30F8B" w:rsidRPr="00BB4008">
        <w:rPr>
          <w:rFonts w:ascii="Times New Roman" w:eastAsia="Times New Roman" w:hAnsi="Times New Roman"/>
          <w:sz w:val="24"/>
          <w:szCs w:val="24"/>
          <w:lang w:eastAsia="ru-RU"/>
        </w:rPr>
        <w:t>в</w:t>
      </w:r>
      <w:r w:rsidR="00B30F8B" w:rsidRPr="00BB4008">
        <w:rPr>
          <w:rFonts w:ascii="Times New Roman" w:eastAsia="Times New Roman" w:hAnsi="Times New Roman"/>
          <w:spacing w:val="69"/>
          <w:sz w:val="24"/>
          <w:szCs w:val="24"/>
          <w:lang w:eastAsia="ru-RU"/>
        </w:rPr>
        <w:t xml:space="preserve"> </w:t>
      </w:r>
      <w:r w:rsidR="00E5241E" w:rsidRPr="00BB4008">
        <w:rPr>
          <w:rFonts w:ascii="Times New Roman" w:eastAsia="Times New Roman" w:hAnsi="Times New Roman"/>
          <w:spacing w:val="69"/>
          <w:sz w:val="24"/>
          <w:szCs w:val="24"/>
        </w:rPr>
        <w:t xml:space="preserve">сети </w:t>
      </w:r>
      <w:r w:rsidR="00B30F8B" w:rsidRPr="00BB4008">
        <w:rPr>
          <w:rFonts w:ascii="Times New Roman" w:eastAsia="Times New Roman" w:hAnsi="Times New Roman"/>
          <w:spacing w:val="1"/>
          <w:sz w:val="24"/>
          <w:szCs w:val="24"/>
          <w:lang w:eastAsia="ru-RU"/>
        </w:rPr>
        <w:t>Интернет</w:t>
      </w:r>
      <w:r w:rsidR="00B30F8B" w:rsidRPr="00BB4008">
        <w:rPr>
          <w:rFonts w:ascii="Times New Roman" w:eastAsia="Times New Roman" w:hAnsi="Times New Roman"/>
          <w:sz w:val="24"/>
          <w:szCs w:val="24"/>
          <w:lang w:eastAsia="ru-RU"/>
        </w:rPr>
        <w:t xml:space="preserve">, </w:t>
      </w:r>
      <w:r w:rsidR="00B30F8B" w:rsidRPr="00BB4008">
        <w:rPr>
          <w:rFonts w:ascii="Times New Roman" w:eastAsia="Times New Roman" w:hAnsi="Times New Roman"/>
          <w:spacing w:val="1"/>
          <w:sz w:val="24"/>
          <w:szCs w:val="24"/>
          <w:lang w:eastAsia="ru-RU"/>
        </w:rPr>
        <w:t>умени</w:t>
      </w:r>
      <w:r w:rsidR="00B30F8B" w:rsidRPr="00BB4008">
        <w:rPr>
          <w:rFonts w:ascii="Times New Roman" w:eastAsia="Times New Roman" w:hAnsi="Times New Roman"/>
          <w:sz w:val="24"/>
          <w:szCs w:val="24"/>
          <w:lang w:eastAsia="ru-RU"/>
        </w:rPr>
        <w:t>я</w:t>
      </w:r>
      <w:r w:rsidR="00B30F8B" w:rsidRPr="00BB4008">
        <w:rPr>
          <w:rFonts w:ascii="Times New Roman" w:eastAsia="Times New Roman" w:hAnsi="Times New Roman"/>
          <w:spacing w:val="-9"/>
          <w:sz w:val="24"/>
          <w:szCs w:val="24"/>
          <w:lang w:eastAsia="ru-RU"/>
        </w:rPr>
        <w:t xml:space="preserve"> </w:t>
      </w:r>
      <w:r w:rsidR="00B30F8B" w:rsidRPr="00BB4008">
        <w:rPr>
          <w:rFonts w:ascii="Times New Roman" w:eastAsia="Times New Roman" w:hAnsi="Times New Roman"/>
          <w:spacing w:val="1"/>
          <w:sz w:val="24"/>
          <w:szCs w:val="24"/>
          <w:lang w:eastAsia="ru-RU"/>
        </w:rPr>
        <w:t>соблюдат</w:t>
      </w:r>
      <w:r w:rsidR="00B30F8B" w:rsidRPr="00BB4008">
        <w:rPr>
          <w:rFonts w:ascii="Times New Roman" w:eastAsia="Times New Roman" w:hAnsi="Times New Roman"/>
          <w:sz w:val="24"/>
          <w:szCs w:val="24"/>
          <w:lang w:eastAsia="ru-RU"/>
        </w:rPr>
        <w:t>ь</w:t>
      </w:r>
      <w:r w:rsidR="00B30F8B" w:rsidRPr="00BB4008">
        <w:rPr>
          <w:rFonts w:ascii="Times New Roman" w:eastAsia="Times New Roman" w:hAnsi="Times New Roman"/>
          <w:spacing w:val="-13"/>
          <w:sz w:val="24"/>
          <w:szCs w:val="24"/>
          <w:lang w:eastAsia="ru-RU"/>
        </w:rPr>
        <w:t xml:space="preserve"> </w:t>
      </w:r>
      <w:r w:rsidR="00B30F8B" w:rsidRPr="00BB4008">
        <w:rPr>
          <w:rFonts w:ascii="Times New Roman" w:eastAsia="Times New Roman" w:hAnsi="Times New Roman"/>
          <w:spacing w:val="1"/>
          <w:sz w:val="24"/>
          <w:szCs w:val="24"/>
          <w:lang w:eastAsia="ru-RU"/>
        </w:rPr>
        <w:t>норм</w:t>
      </w:r>
      <w:r w:rsidR="00B30F8B" w:rsidRPr="00BB4008">
        <w:rPr>
          <w:rFonts w:ascii="Times New Roman" w:eastAsia="Times New Roman" w:hAnsi="Times New Roman"/>
          <w:sz w:val="24"/>
          <w:szCs w:val="24"/>
          <w:lang w:eastAsia="ru-RU"/>
        </w:rPr>
        <w:t>ы</w:t>
      </w:r>
      <w:r w:rsidR="00B30F8B" w:rsidRPr="00BB4008">
        <w:rPr>
          <w:rFonts w:ascii="Times New Roman" w:eastAsia="Times New Roman" w:hAnsi="Times New Roman"/>
          <w:spacing w:val="-7"/>
          <w:sz w:val="24"/>
          <w:szCs w:val="24"/>
          <w:lang w:eastAsia="ru-RU"/>
        </w:rPr>
        <w:t xml:space="preserve"> </w:t>
      </w:r>
      <w:r w:rsidR="00B30F8B" w:rsidRPr="00BB4008">
        <w:rPr>
          <w:rFonts w:ascii="Times New Roman" w:eastAsia="Times New Roman" w:hAnsi="Times New Roman"/>
          <w:spacing w:val="1"/>
          <w:sz w:val="24"/>
          <w:szCs w:val="24"/>
          <w:lang w:eastAsia="ru-RU"/>
        </w:rPr>
        <w:t>информационно</w:t>
      </w:r>
      <w:r w:rsidR="00B30F8B" w:rsidRPr="00BB4008">
        <w:rPr>
          <w:rFonts w:ascii="Times New Roman" w:eastAsia="Times New Roman" w:hAnsi="Times New Roman"/>
          <w:sz w:val="24"/>
          <w:szCs w:val="24"/>
          <w:lang w:eastAsia="ru-RU"/>
        </w:rPr>
        <w:t>й</w:t>
      </w:r>
      <w:r w:rsidR="00B30F8B" w:rsidRPr="00BB4008">
        <w:rPr>
          <w:rFonts w:ascii="Times New Roman" w:eastAsia="Times New Roman" w:hAnsi="Times New Roman"/>
          <w:spacing w:val="-21"/>
          <w:sz w:val="24"/>
          <w:szCs w:val="24"/>
          <w:lang w:eastAsia="ru-RU"/>
        </w:rPr>
        <w:t xml:space="preserve"> </w:t>
      </w:r>
      <w:r w:rsidR="00B30F8B" w:rsidRPr="00BB4008">
        <w:rPr>
          <w:rFonts w:ascii="Times New Roman" w:eastAsia="Times New Roman" w:hAnsi="Times New Roman"/>
          <w:spacing w:val="1"/>
          <w:sz w:val="24"/>
          <w:szCs w:val="24"/>
          <w:lang w:eastAsia="ru-RU"/>
        </w:rPr>
        <w:t>этик</w:t>
      </w:r>
      <w:r w:rsidR="00B30F8B" w:rsidRPr="00BB4008">
        <w:rPr>
          <w:rFonts w:ascii="Times New Roman" w:eastAsia="Times New Roman" w:hAnsi="Times New Roman"/>
          <w:sz w:val="24"/>
          <w:szCs w:val="24"/>
          <w:lang w:eastAsia="ru-RU"/>
        </w:rPr>
        <w:t>и</w:t>
      </w:r>
      <w:r w:rsidR="00B30F8B" w:rsidRPr="00BB4008">
        <w:rPr>
          <w:rFonts w:ascii="Times New Roman" w:eastAsia="Times New Roman" w:hAnsi="Times New Roman"/>
          <w:spacing w:val="-7"/>
          <w:sz w:val="24"/>
          <w:szCs w:val="24"/>
          <w:lang w:eastAsia="ru-RU"/>
        </w:rPr>
        <w:t xml:space="preserve"> </w:t>
      </w:r>
      <w:r w:rsidR="00B30F8B" w:rsidRPr="00BB4008">
        <w:rPr>
          <w:rFonts w:ascii="Times New Roman" w:eastAsia="Times New Roman" w:hAnsi="Times New Roman"/>
          <w:sz w:val="24"/>
          <w:szCs w:val="24"/>
          <w:lang w:eastAsia="ru-RU"/>
        </w:rPr>
        <w:t>и</w:t>
      </w:r>
      <w:r w:rsidR="00B30F8B" w:rsidRPr="00BB4008">
        <w:rPr>
          <w:rFonts w:ascii="Times New Roman" w:eastAsia="Times New Roman" w:hAnsi="Times New Roman"/>
          <w:spacing w:val="-1"/>
          <w:sz w:val="24"/>
          <w:szCs w:val="24"/>
          <w:lang w:eastAsia="ru-RU"/>
        </w:rPr>
        <w:t xml:space="preserve"> </w:t>
      </w:r>
      <w:r w:rsidR="00B30F8B" w:rsidRPr="00BB4008">
        <w:rPr>
          <w:rFonts w:ascii="Times New Roman" w:eastAsia="Times New Roman" w:hAnsi="Times New Roman"/>
          <w:spacing w:val="1"/>
          <w:sz w:val="24"/>
          <w:szCs w:val="24"/>
          <w:lang w:eastAsia="ru-RU"/>
        </w:rPr>
        <w:t>права</w:t>
      </w:r>
      <w:r w:rsidR="00B30F8B" w:rsidRPr="00BB4008">
        <w:rPr>
          <w:rFonts w:ascii="Times New Roman" w:eastAsia="Times New Roman" w:hAnsi="Times New Roman"/>
          <w:sz w:val="24"/>
          <w:szCs w:val="24"/>
          <w:lang w:eastAsia="ru-RU"/>
        </w:rPr>
        <w:t>.</w:t>
      </w:r>
    </w:p>
    <w:p w:rsidR="00B540EE" w:rsidRPr="00BB4008" w:rsidRDefault="00B540EE" w:rsidP="00BB4008">
      <w:pPr>
        <w:spacing w:after="0" w:line="240" w:lineRule="auto"/>
        <w:jc w:val="both"/>
        <w:rPr>
          <w:rFonts w:ascii="Times New Roman" w:hAnsi="Times New Roman"/>
          <w:sz w:val="24"/>
          <w:szCs w:val="24"/>
        </w:rPr>
      </w:pPr>
    </w:p>
    <w:p w:rsidR="009A01D5" w:rsidRPr="00BB4008" w:rsidRDefault="009A01D5" w:rsidP="00BB4008">
      <w:pPr>
        <w:tabs>
          <w:tab w:val="left" w:pos="1180"/>
        </w:tabs>
        <w:spacing w:after="0" w:line="240" w:lineRule="auto"/>
        <w:ind w:firstLine="709"/>
        <w:jc w:val="both"/>
        <w:rPr>
          <w:rFonts w:ascii="Times New Roman" w:hAnsi="Times New Roman"/>
          <w:sz w:val="24"/>
          <w:szCs w:val="24"/>
        </w:rPr>
      </w:pPr>
      <w:r w:rsidRPr="00BB4008">
        <w:rPr>
          <w:rFonts w:ascii="Times New Roman" w:hAnsi="Times New Roman"/>
          <w:b/>
          <w:bCs/>
          <w:sz w:val="24"/>
          <w:szCs w:val="24"/>
        </w:rPr>
        <w:t>Введение</w:t>
      </w:r>
    </w:p>
    <w:p w:rsidR="009A01D5" w:rsidRPr="00BB4008" w:rsidRDefault="009A01D5" w:rsidP="00BB4008">
      <w:pPr>
        <w:pStyle w:val="a8"/>
        <w:ind w:left="0"/>
        <w:jc w:val="both"/>
        <w:rPr>
          <w:rFonts w:ascii="Times New Roman" w:hAnsi="Times New Roman"/>
        </w:rPr>
      </w:pPr>
      <w:r w:rsidRPr="00BB4008">
        <w:rPr>
          <w:rFonts w:ascii="Times New Roman" w:eastAsia="Times New Roman" w:hAnsi="Times New Roman"/>
          <w:b/>
          <w:bCs/>
          <w:spacing w:val="1"/>
        </w:rPr>
        <w:t>Информаци</w:t>
      </w:r>
      <w:r w:rsidRPr="00BB4008">
        <w:rPr>
          <w:rFonts w:ascii="Times New Roman" w:eastAsia="Times New Roman" w:hAnsi="Times New Roman"/>
          <w:b/>
          <w:bCs/>
        </w:rPr>
        <w:t>я</w:t>
      </w:r>
      <w:r w:rsidRPr="00BB4008">
        <w:rPr>
          <w:rFonts w:ascii="Times New Roman" w:eastAsia="Times New Roman" w:hAnsi="Times New Roman"/>
          <w:b/>
          <w:bCs/>
          <w:spacing w:val="-16"/>
        </w:rPr>
        <w:t xml:space="preserve"> </w:t>
      </w:r>
      <w:r w:rsidRPr="00BB4008">
        <w:rPr>
          <w:rFonts w:ascii="Times New Roman" w:eastAsia="Times New Roman" w:hAnsi="Times New Roman"/>
          <w:b/>
          <w:bCs/>
        </w:rPr>
        <w:t>и</w:t>
      </w:r>
      <w:r w:rsidRPr="00BB4008">
        <w:rPr>
          <w:rFonts w:ascii="Times New Roman" w:eastAsia="Times New Roman" w:hAnsi="Times New Roman"/>
          <w:b/>
          <w:bCs/>
          <w:spacing w:val="-1"/>
        </w:rPr>
        <w:t xml:space="preserve"> </w:t>
      </w:r>
      <w:r w:rsidRPr="00BB4008">
        <w:rPr>
          <w:rFonts w:ascii="Times New Roman" w:eastAsia="Times New Roman" w:hAnsi="Times New Roman"/>
          <w:b/>
          <w:bCs/>
          <w:spacing w:val="1"/>
        </w:rPr>
        <w:t>и</w:t>
      </w:r>
      <w:r w:rsidRPr="00BB4008">
        <w:rPr>
          <w:rFonts w:ascii="Times New Roman" w:eastAsia="Times New Roman" w:hAnsi="Times New Roman"/>
          <w:b/>
          <w:bCs/>
        </w:rPr>
        <w:t>н</w:t>
      </w:r>
      <w:r w:rsidRPr="00BB4008">
        <w:rPr>
          <w:rFonts w:ascii="Times New Roman" w:eastAsia="Times New Roman" w:hAnsi="Times New Roman"/>
          <w:b/>
          <w:bCs/>
          <w:spacing w:val="-1"/>
        </w:rPr>
        <w:t>ф</w:t>
      </w:r>
      <w:r w:rsidRPr="00BB4008">
        <w:rPr>
          <w:rFonts w:ascii="Times New Roman" w:eastAsia="Times New Roman" w:hAnsi="Times New Roman"/>
          <w:b/>
          <w:bCs/>
          <w:spacing w:val="2"/>
        </w:rPr>
        <w:t>о</w:t>
      </w:r>
      <w:r w:rsidRPr="00BB4008">
        <w:rPr>
          <w:rFonts w:ascii="Times New Roman" w:eastAsia="Times New Roman" w:hAnsi="Times New Roman"/>
          <w:b/>
          <w:bCs/>
          <w:spacing w:val="1"/>
        </w:rPr>
        <w:t>рм</w:t>
      </w:r>
      <w:r w:rsidRPr="00BB4008">
        <w:rPr>
          <w:rFonts w:ascii="Times New Roman" w:eastAsia="Times New Roman" w:hAnsi="Times New Roman"/>
          <w:b/>
          <w:bCs/>
          <w:spacing w:val="3"/>
        </w:rPr>
        <w:t>а</w:t>
      </w:r>
      <w:r w:rsidRPr="00BB4008">
        <w:rPr>
          <w:rFonts w:ascii="Times New Roman" w:eastAsia="Times New Roman" w:hAnsi="Times New Roman"/>
          <w:b/>
          <w:bCs/>
        </w:rPr>
        <w:t>ционные</w:t>
      </w:r>
      <w:r w:rsidRPr="00BB4008">
        <w:rPr>
          <w:rFonts w:ascii="Times New Roman" w:eastAsia="Times New Roman" w:hAnsi="Times New Roman"/>
          <w:b/>
          <w:bCs/>
          <w:spacing w:val="-21"/>
        </w:rPr>
        <w:t xml:space="preserve"> </w:t>
      </w:r>
      <w:r w:rsidRPr="00BB4008">
        <w:rPr>
          <w:rFonts w:ascii="Times New Roman" w:eastAsia="Times New Roman" w:hAnsi="Times New Roman"/>
          <w:b/>
          <w:bCs/>
        </w:rPr>
        <w:t>п</w:t>
      </w:r>
      <w:r w:rsidRPr="00BB4008">
        <w:rPr>
          <w:rFonts w:ascii="Times New Roman" w:eastAsia="Times New Roman" w:hAnsi="Times New Roman"/>
          <w:b/>
          <w:bCs/>
          <w:spacing w:val="1"/>
        </w:rPr>
        <w:t>р</w:t>
      </w:r>
      <w:r w:rsidRPr="00BB4008">
        <w:rPr>
          <w:rFonts w:ascii="Times New Roman" w:eastAsia="Times New Roman" w:hAnsi="Times New Roman"/>
          <w:b/>
          <w:bCs/>
          <w:spacing w:val="2"/>
        </w:rPr>
        <w:t>о</w:t>
      </w:r>
      <w:r w:rsidRPr="00BB4008">
        <w:rPr>
          <w:rFonts w:ascii="Times New Roman" w:eastAsia="Times New Roman" w:hAnsi="Times New Roman"/>
          <w:b/>
          <w:bCs/>
        </w:rPr>
        <w:t>ц</w:t>
      </w:r>
      <w:r w:rsidRPr="00BB4008">
        <w:rPr>
          <w:rFonts w:ascii="Times New Roman" w:eastAsia="Times New Roman" w:hAnsi="Times New Roman"/>
          <w:b/>
          <w:bCs/>
          <w:spacing w:val="1"/>
        </w:rPr>
        <w:t>ессы</w:t>
      </w:r>
    </w:p>
    <w:p w:rsidR="009A01D5" w:rsidRPr="00BB4008" w:rsidRDefault="009A01D5" w:rsidP="00BB4008">
      <w:pPr>
        <w:spacing w:after="0" w:line="240" w:lineRule="auto"/>
        <w:ind w:firstLine="709"/>
        <w:jc w:val="both"/>
        <w:rPr>
          <w:rFonts w:ascii="Times New Roman" w:hAnsi="Times New Roman"/>
          <w:spacing w:val="1"/>
          <w:sz w:val="24"/>
          <w:szCs w:val="24"/>
        </w:rPr>
      </w:pPr>
      <w:r w:rsidRPr="00BB4008">
        <w:rPr>
          <w:rFonts w:ascii="Times New Roman" w:hAnsi="Times New Roman"/>
          <w:sz w:val="24"/>
          <w:szCs w:val="24"/>
        </w:rPr>
        <w:t>Информация – одно из основных обобщающих понятий современной науки.</w:t>
      </w:r>
      <w:r w:rsidRPr="00BB4008">
        <w:rPr>
          <w:rFonts w:ascii="Times New Roman" w:hAnsi="Times New Roman"/>
          <w:spacing w:val="1"/>
          <w:sz w:val="24"/>
          <w:szCs w:val="24"/>
        </w:rPr>
        <w:t xml:space="preserve"> </w:t>
      </w:r>
    </w:p>
    <w:p w:rsidR="009A01D5" w:rsidRPr="00BB4008" w:rsidRDefault="009A01D5" w:rsidP="00BB4008">
      <w:pPr>
        <w:spacing w:after="0" w:line="240" w:lineRule="auto"/>
        <w:ind w:firstLine="709"/>
        <w:jc w:val="both"/>
        <w:rPr>
          <w:rFonts w:ascii="Times New Roman" w:hAnsi="Times New Roman"/>
          <w:sz w:val="24"/>
          <w:szCs w:val="24"/>
        </w:rPr>
      </w:pPr>
      <w:r w:rsidRPr="00BB4008">
        <w:rPr>
          <w:rFonts w:ascii="Times New Roman" w:hAnsi="Times New Roman"/>
          <w:spacing w:val="1"/>
          <w:sz w:val="24"/>
          <w:szCs w:val="24"/>
        </w:rPr>
        <w:t>Различны</w:t>
      </w:r>
      <w:r w:rsidRPr="00BB4008">
        <w:rPr>
          <w:rFonts w:ascii="Times New Roman" w:hAnsi="Times New Roman"/>
          <w:sz w:val="24"/>
          <w:szCs w:val="24"/>
        </w:rPr>
        <w:t xml:space="preserve">е </w:t>
      </w:r>
      <w:r w:rsidRPr="00BB4008">
        <w:rPr>
          <w:rFonts w:ascii="Times New Roman" w:hAnsi="Times New Roman"/>
          <w:spacing w:val="1"/>
          <w:sz w:val="24"/>
          <w:szCs w:val="24"/>
        </w:rPr>
        <w:t>аспект</w:t>
      </w:r>
      <w:r w:rsidRPr="00BB4008">
        <w:rPr>
          <w:rFonts w:ascii="Times New Roman" w:hAnsi="Times New Roman"/>
          <w:sz w:val="24"/>
          <w:szCs w:val="24"/>
        </w:rPr>
        <w:t xml:space="preserve">ы </w:t>
      </w:r>
      <w:r w:rsidRPr="00BB4008">
        <w:rPr>
          <w:rFonts w:ascii="Times New Roman" w:hAnsi="Times New Roman"/>
          <w:spacing w:val="1"/>
          <w:sz w:val="24"/>
          <w:szCs w:val="24"/>
        </w:rPr>
        <w:t>слов</w:t>
      </w:r>
      <w:r w:rsidRPr="00BB4008">
        <w:rPr>
          <w:rFonts w:ascii="Times New Roman" w:hAnsi="Times New Roman"/>
          <w:sz w:val="24"/>
          <w:szCs w:val="24"/>
        </w:rPr>
        <w:t xml:space="preserve">а </w:t>
      </w:r>
      <w:r w:rsidRPr="00BB4008">
        <w:rPr>
          <w:rFonts w:ascii="Times New Roman" w:hAnsi="Times New Roman"/>
          <w:spacing w:val="1"/>
          <w:sz w:val="24"/>
          <w:szCs w:val="24"/>
        </w:rPr>
        <w:t>«информаци</w:t>
      </w:r>
      <w:r w:rsidRPr="00BB4008">
        <w:rPr>
          <w:rFonts w:ascii="Times New Roman" w:hAnsi="Times New Roman"/>
          <w:sz w:val="24"/>
          <w:szCs w:val="24"/>
        </w:rPr>
        <w:t>я</w:t>
      </w:r>
      <w:r w:rsidRPr="00BB4008">
        <w:rPr>
          <w:rFonts w:ascii="Times New Roman" w:hAnsi="Times New Roman"/>
          <w:spacing w:val="1"/>
          <w:sz w:val="24"/>
          <w:szCs w:val="24"/>
        </w:rPr>
        <w:t>»</w:t>
      </w:r>
      <w:r w:rsidRPr="00BB4008">
        <w:rPr>
          <w:rFonts w:ascii="Times New Roman" w:hAnsi="Times New Roman"/>
          <w:sz w:val="24"/>
          <w:szCs w:val="24"/>
        </w:rPr>
        <w:t xml:space="preserve">: </w:t>
      </w:r>
      <w:r w:rsidRPr="00BB4008">
        <w:rPr>
          <w:rFonts w:ascii="Times New Roman" w:hAnsi="Times New Roman"/>
          <w:spacing w:val="1"/>
          <w:sz w:val="24"/>
          <w:szCs w:val="24"/>
        </w:rPr>
        <w:t>информаци</w:t>
      </w:r>
      <w:r w:rsidRPr="00BB4008">
        <w:rPr>
          <w:rFonts w:ascii="Times New Roman" w:hAnsi="Times New Roman"/>
          <w:sz w:val="24"/>
          <w:szCs w:val="24"/>
        </w:rPr>
        <w:t>я</w:t>
      </w:r>
      <w:r w:rsidRPr="00BB4008">
        <w:rPr>
          <w:rFonts w:ascii="Times New Roman" w:hAnsi="Times New Roman"/>
          <w:spacing w:val="4"/>
          <w:sz w:val="24"/>
          <w:szCs w:val="24"/>
        </w:rPr>
        <w:t xml:space="preserve"> </w:t>
      </w:r>
      <w:r w:rsidRPr="00BB4008">
        <w:rPr>
          <w:rFonts w:ascii="Times New Roman" w:hAnsi="Times New Roman"/>
          <w:spacing w:val="1"/>
          <w:sz w:val="24"/>
          <w:szCs w:val="24"/>
        </w:rPr>
        <w:t>ка</w:t>
      </w:r>
      <w:r w:rsidRPr="00BB4008">
        <w:rPr>
          <w:rFonts w:ascii="Times New Roman" w:hAnsi="Times New Roman"/>
          <w:sz w:val="24"/>
          <w:szCs w:val="24"/>
        </w:rPr>
        <w:t>к</w:t>
      </w:r>
      <w:r w:rsidRPr="00BB4008">
        <w:rPr>
          <w:rFonts w:ascii="Times New Roman" w:hAnsi="Times New Roman"/>
          <w:spacing w:val="15"/>
          <w:sz w:val="24"/>
          <w:szCs w:val="24"/>
        </w:rPr>
        <w:t xml:space="preserve"> </w:t>
      </w:r>
      <w:r w:rsidRPr="00BB4008">
        <w:rPr>
          <w:rFonts w:ascii="Times New Roman" w:hAnsi="Times New Roman"/>
          <w:spacing w:val="1"/>
          <w:sz w:val="24"/>
          <w:szCs w:val="24"/>
        </w:rPr>
        <w:t>данные</w:t>
      </w:r>
      <w:r w:rsidRPr="00BB4008">
        <w:rPr>
          <w:rFonts w:ascii="Times New Roman" w:hAnsi="Times New Roman"/>
          <w:sz w:val="24"/>
          <w:szCs w:val="24"/>
        </w:rPr>
        <w:t>,</w:t>
      </w:r>
      <w:r w:rsidRPr="00BB4008">
        <w:rPr>
          <w:rFonts w:ascii="Times New Roman" w:hAnsi="Times New Roman"/>
          <w:spacing w:val="9"/>
          <w:sz w:val="24"/>
          <w:szCs w:val="24"/>
        </w:rPr>
        <w:t xml:space="preserve"> </w:t>
      </w:r>
      <w:r w:rsidRPr="00BB4008">
        <w:rPr>
          <w:rFonts w:ascii="Times New Roman" w:hAnsi="Times New Roman"/>
          <w:spacing w:val="1"/>
          <w:sz w:val="24"/>
          <w:szCs w:val="24"/>
        </w:rPr>
        <w:t>которы</w:t>
      </w:r>
      <w:r w:rsidRPr="00BB4008">
        <w:rPr>
          <w:rFonts w:ascii="Times New Roman" w:hAnsi="Times New Roman"/>
          <w:sz w:val="24"/>
          <w:szCs w:val="24"/>
        </w:rPr>
        <w:t>е</w:t>
      </w:r>
      <w:r w:rsidRPr="00BB4008">
        <w:rPr>
          <w:rFonts w:ascii="Times New Roman" w:hAnsi="Times New Roman"/>
          <w:spacing w:val="9"/>
          <w:sz w:val="24"/>
          <w:szCs w:val="24"/>
        </w:rPr>
        <w:t xml:space="preserve"> </w:t>
      </w:r>
      <w:r w:rsidRPr="00BB4008">
        <w:rPr>
          <w:rFonts w:ascii="Times New Roman" w:hAnsi="Times New Roman"/>
          <w:spacing w:val="1"/>
          <w:sz w:val="24"/>
          <w:szCs w:val="24"/>
        </w:rPr>
        <w:t>могу</w:t>
      </w:r>
      <w:r w:rsidRPr="00BB4008">
        <w:rPr>
          <w:rFonts w:ascii="Times New Roman" w:hAnsi="Times New Roman"/>
          <w:sz w:val="24"/>
          <w:szCs w:val="24"/>
        </w:rPr>
        <w:t>т</w:t>
      </w:r>
      <w:r w:rsidRPr="00BB4008">
        <w:rPr>
          <w:rFonts w:ascii="Times New Roman" w:hAnsi="Times New Roman"/>
          <w:spacing w:val="12"/>
          <w:sz w:val="24"/>
          <w:szCs w:val="24"/>
        </w:rPr>
        <w:t xml:space="preserve"> </w:t>
      </w:r>
      <w:r w:rsidRPr="00BB4008">
        <w:rPr>
          <w:rFonts w:ascii="Times New Roman" w:hAnsi="Times New Roman"/>
          <w:spacing w:val="1"/>
          <w:sz w:val="24"/>
          <w:szCs w:val="24"/>
        </w:rPr>
        <w:t>быт</w:t>
      </w:r>
      <w:r w:rsidRPr="00BB4008">
        <w:rPr>
          <w:rFonts w:ascii="Times New Roman" w:hAnsi="Times New Roman"/>
          <w:sz w:val="24"/>
          <w:szCs w:val="24"/>
        </w:rPr>
        <w:t>ь</w:t>
      </w:r>
      <w:r w:rsidRPr="00BB4008">
        <w:rPr>
          <w:rFonts w:ascii="Times New Roman" w:hAnsi="Times New Roman"/>
          <w:spacing w:val="13"/>
          <w:sz w:val="24"/>
          <w:szCs w:val="24"/>
        </w:rPr>
        <w:t xml:space="preserve"> </w:t>
      </w:r>
      <w:r w:rsidRPr="00BB4008">
        <w:rPr>
          <w:rFonts w:ascii="Times New Roman" w:hAnsi="Times New Roman"/>
          <w:spacing w:val="1"/>
          <w:sz w:val="24"/>
          <w:szCs w:val="24"/>
        </w:rPr>
        <w:t>обработан</w:t>
      </w:r>
      <w:r w:rsidRPr="00BB4008">
        <w:rPr>
          <w:rFonts w:ascii="Times New Roman" w:hAnsi="Times New Roman"/>
          <w:sz w:val="24"/>
          <w:szCs w:val="24"/>
        </w:rPr>
        <w:t xml:space="preserve">ы </w:t>
      </w:r>
      <w:r w:rsidRPr="00BB4008">
        <w:rPr>
          <w:rFonts w:ascii="Times New Roman" w:hAnsi="Times New Roman"/>
          <w:spacing w:val="1"/>
          <w:sz w:val="24"/>
          <w:szCs w:val="24"/>
        </w:rPr>
        <w:t>автоматизированно</w:t>
      </w:r>
      <w:r w:rsidRPr="00BB4008">
        <w:rPr>
          <w:rFonts w:ascii="Times New Roman" w:hAnsi="Times New Roman"/>
          <w:sz w:val="24"/>
          <w:szCs w:val="24"/>
        </w:rPr>
        <w:t>й</w:t>
      </w:r>
      <w:r w:rsidRPr="00BB4008">
        <w:rPr>
          <w:rFonts w:ascii="Times New Roman" w:hAnsi="Times New Roman"/>
          <w:spacing w:val="-23"/>
          <w:sz w:val="24"/>
          <w:szCs w:val="24"/>
        </w:rPr>
        <w:t xml:space="preserve"> </w:t>
      </w:r>
      <w:r w:rsidRPr="00BB4008">
        <w:rPr>
          <w:rFonts w:ascii="Times New Roman" w:hAnsi="Times New Roman"/>
          <w:spacing w:val="1"/>
          <w:sz w:val="24"/>
          <w:szCs w:val="24"/>
        </w:rPr>
        <w:t>системой</w:t>
      </w:r>
      <w:r w:rsidRPr="00BB4008">
        <w:rPr>
          <w:rFonts w:ascii="Times New Roman" w:hAnsi="Times New Roman"/>
          <w:spacing w:val="-11"/>
          <w:sz w:val="24"/>
          <w:szCs w:val="24"/>
        </w:rPr>
        <w:t xml:space="preserve"> </w:t>
      </w:r>
      <w:r w:rsidRPr="00BB4008">
        <w:rPr>
          <w:rFonts w:ascii="Times New Roman" w:hAnsi="Times New Roman"/>
          <w:sz w:val="24"/>
          <w:szCs w:val="24"/>
        </w:rPr>
        <w:t xml:space="preserve">и </w:t>
      </w:r>
      <w:r w:rsidRPr="00BB4008">
        <w:rPr>
          <w:rFonts w:ascii="Times New Roman" w:hAnsi="Times New Roman"/>
          <w:spacing w:val="1"/>
          <w:sz w:val="24"/>
          <w:szCs w:val="24"/>
        </w:rPr>
        <w:t>информаци</w:t>
      </w:r>
      <w:r w:rsidRPr="00BB4008">
        <w:rPr>
          <w:rFonts w:ascii="Times New Roman" w:hAnsi="Times New Roman"/>
          <w:sz w:val="24"/>
          <w:szCs w:val="24"/>
        </w:rPr>
        <w:t>я</w:t>
      </w:r>
      <w:r w:rsidRPr="00BB4008">
        <w:rPr>
          <w:rFonts w:ascii="Times New Roman" w:hAnsi="Times New Roman"/>
          <w:spacing w:val="-13"/>
          <w:sz w:val="24"/>
          <w:szCs w:val="24"/>
        </w:rPr>
        <w:t xml:space="preserve"> </w:t>
      </w:r>
      <w:r w:rsidRPr="00BB4008">
        <w:rPr>
          <w:rFonts w:ascii="Times New Roman" w:hAnsi="Times New Roman"/>
          <w:spacing w:val="1"/>
          <w:sz w:val="24"/>
          <w:szCs w:val="24"/>
        </w:rPr>
        <w:t>ка</w:t>
      </w:r>
      <w:r w:rsidRPr="00BB4008">
        <w:rPr>
          <w:rFonts w:ascii="Times New Roman" w:hAnsi="Times New Roman"/>
          <w:sz w:val="24"/>
          <w:szCs w:val="24"/>
        </w:rPr>
        <w:t>к</w:t>
      </w:r>
      <w:r w:rsidRPr="00BB4008">
        <w:rPr>
          <w:rFonts w:ascii="Times New Roman" w:hAnsi="Times New Roman"/>
          <w:spacing w:val="-2"/>
          <w:sz w:val="24"/>
          <w:szCs w:val="24"/>
        </w:rPr>
        <w:t xml:space="preserve"> </w:t>
      </w:r>
      <w:r w:rsidRPr="00BB4008">
        <w:rPr>
          <w:rFonts w:ascii="Times New Roman" w:hAnsi="Times New Roman"/>
          <w:spacing w:val="1"/>
          <w:sz w:val="24"/>
          <w:szCs w:val="24"/>
        </w:rPr>
        <w:t>сведения</w:t>
      </w:r>
      <w:r w:rsidRPr="00BB4008">
        <w:rPr>
          <w:rFonts w:ascii="Times New Roman" w:hAnsi="Times New Roman"/>
          <w:sz w:val="24"/>
          <w:szCs w:val="24"/>
        </w:rPr>
        <w:t>,</w:t>
      </w:r>
      <w:r w:rsidRPr="00BB4008">
        <w:rPr>
          <w:rFonts w:ascii="Times New Roman" w:hAnsi="Times New Roman"/>
          <w:spacing w:val="-10"/>
          <w:sz w:val="24"/>
          <w:szCs w:val="24"/>
        </w:rPr>
        <w:t xml:space="preserve"> </w:t>
      </w:r>
      <w:r w:rsidRPr="00BB4008">
        <w:rPr>
          <w:rFonts w:ascii="Times New Roman" w:hAnsi="Times New Roman"/>
          <w:spacing w:val="1"/>
          <w:sz w:val="24"/>
          <w:szCs w:val="24"/>
        </w:rPr>
        <w:t>предназначенны</w:t>
      </w:r>
      <w:r w:rsidRPr="00BB4008">
        <w:rPr>
          <w:rFonts w:ascii="Times New Roman" w:hAnsi="Times New Roman"/>
          <w:sz w:val="24"/>
          <w:szCs w:val="24"/>
        </w:rPr>
        <w:t xml:space="preserve">е </w:t>
      </w:r>
      <w:r w:rsidRPr="00BB4008">
        <w:rPr>
          <w:rFonts w:ascii="Times New Roman" w:hAnsi="Times New Roman"/>
          <w:spacing w:val="1"/>
          <w:sz w:val="24"/>
          <w:szCs w:val="24"/>
        </w:rPr>
        <w:t>дл</w:t>
      </w:r>
      <w:r w:rsidRPr="00BB4008">
        <w:rPr>
          <w:rFonts w:ascii="Times New Roman" w:hAnsi="Times New Roman"/>
          <w:sz w:val="24"/>
          <w:szCs w:val="24"/>
        </w:rPr>
        <w:t>я</w:t>
      </w:r>
      <w:r w:rsidRPr="00BB4008">
        <w:rPr>
          <w:rFonts w:ascii="Times New Roman" w:hAnsi="Times New Roman"/>
          <w:spacing w:val="-3"/>
          <w:sz w:val="24"/>
          <w:szCs w:val="24"/>
        </w:rPr>
        <w:t xml:space="preserve"> </w:t>
      </w:r>
      <w:r w:rsidRPr="00BB4008">
        <w:rPr>
          <w:rFonts w:ascii="Times New Roman" w:hAnsi="Times New Roman"/>
          <w:spacing w:val="1"/>
          <w:sz w:val="24"/>
          <w:szCs w:val="24"/>
        </w:rPr>
        <w:t>восприяти</w:t>
      </w:r>
      <w:r w:rsidRPr="00BB4008">
        <w:rPr>
          <w:rFonts w:ascii="Times New Roman" w:hAnsi="Times New Roman"/>
          <w:sz w:val="24"/>
          <w:szCs w:val="24"/>
        </w:rPr>
        <w:t>я</w:t>
      </w:r>
      <w:r w:rsidRPr="00BB4008">
        <w:rPr>
          <w:rFonts w:ascii="Times New Roman" w:hAnsi="Times New Roman"/>
          <w:spacing w:val="-13"/>
          <w:sz w:val="24"/>
          <w:szCs w:val="24"/>
        </w:rPr>
        <w:t xml:space="preserve"> </w:t>
      </w:r>
      <w:r w:rsidRPr="00BB4008">
        <w:rPr>
          <w:rFonts w:ascii="Times New Roman" w:hAnsi="Times New Roman"/>
          <w:spacing w:val="1"/>
          <w:sz w:val="24"/>
          <w:szCs w:val="24"/>
        </w:rPr>
        <w:t>человеком</w:t>
      </w:r>
      <w:r w:rsidRPr="00BB4008">
        <w:rPr>
          <w:rFonts w:ascii="Times New Roman" w:hAnsi="Times New Roman"/>
          <w:sz w:val="24"/>
          <w:szCs w:val="24"/>
        </w:rPr>
        <w:t>.</w:t>
      </w:r>
    </w:p>
    <w:p w:rsidR="009A01D5" w:rsidRPr="00BB4008" w:rsidRDefault="009A01D5" w:rsidP="00BB4008">
      <w:pPr>
        <w:spacing w:after="0" w:line="240" w:lineRule="auto"/>
        <w:ind w:firstLine="709"/>
        <w:jc w:val="both"/>
        <w:rPr>
          <w:rFonts w:ascii="Times New Roman" w:hAnsi="Times New Roman"/>
          <w:sz w:val="24"/>
          <w:szCs w:val="24"/>
        </w:rPr>
      </w:pPr>
      <w:r w:rsidRPr="00BB4008">
        <w:rPr>
          <w:rFonts w:ascii="Times New Roman" w:hAnsi="Times New Roman"/>
          <w:spacing w:val="1"/>
          <w:sz w:val="24"/>
          <w:szCs w:val="24"/>
        </w:rPr>
        <w:t>Пример</w:t>
      </w:r>
      <w:r w:rsidRPr="00BB4008">
        <w:rPr>
          <w:rFonts w:ascii="Times New Roman" w:hAnsi="Times New Roman"/>
          <w:sz w:val="24"/>
          <w:szCs w:val="24"/>
        </w:rPr>
        <w:t>ы</w:t>
      </w:r>
      <w:r w:rsidRPr="00BB4008">
        <w:rPr>
          <w:rFonts w:ascii="Times New Roman" w:hAnsi="Times New Roman"/>
          <w:spacing w:val="6"/>
          <w:sz w:val="24"/>
          <w:szCs w:val="24"/>
        </w:rPr>
        <w:t xml:space="preserve"> </w:t>
      </w:r>
      <w:r w:rsidRPr="00BB4008">
        <w:rPr>
          <w:rFonts w:ascii="Times New Roman" w:hAnsi="Times New Roman"/>
          <w:spacing w:val="1"/>
          <w:sz w:val="24"/>
          <w:szCs w:val="24"/>
        </w:rPr>
        <w:t>данных</w:t>
      </w:r>
      <w:r w:rsidRPr="00BB4008">
        <w:rPr>
          <w:rFonts w:ascii="Times New Roman" w:hAnsi="Times New Roman"/>
          <w:sz w:val="24"/>
          <w:szCs w:val="24"/>
        </w:rPr>
        <w:t>:</w:t>
      </w:r>
      <w:r w:rsidRPr="00BB4008">
        <w:rPr>
          <w:rFonts w:ascii="Times New Roman" w:hAnsi="Times New Roman"/>
          <w:spacing w:val="7"/>
          <w:sz w:val="24"/>
          <w:szCs w:val="24"/>
        </w:rPr>
        <w:t xml:space="preserve"> </w:t>
      </w:r>
      <w:r w:rsidRPr="00BB4008">
        <w:rPr>
          <w:rFonts w:ascii="Times New Roman" w:hAnsi="Times New Roman"/>
          <w:spacing w:val="1"/>
          <w:sz w:val="24"/>
          <w:szCs w:val="24"/>
        </w:rPr>
        <w:t>тексты</w:t>
      </w:r>
      <w:r w:rsidRPr="00BB4008">
        <w:rPr>
          <w:rFonts w:ascii="Times New Roman" w:hAnsi="Times New Roman"/>
          <w:sz w:val="24"/>
          <w:szCs w:val="24"/>
        </w:rPr>
        <w:t>,</w:t>
      </w:r>
      <w:r w:rsidRPr="00BB4008">
        <w:rPr>
          <w:rFonts w:ascii="Times New Roman" w:hAnsi="Times New Roman"/>
          <w:spacing w:val="8"/>
          <w:sz w:val="24"/>
          <w:szCs w:val="24"/>
        </w:rPr>
        <w:t xml:space="preserve"> </w:t>
      </w:r>
      <w:r w:rsidRPr="00BB4008">
        <w:rPr>
          <w:rFonts w:ascii="Times New Roman" w:hAnsi="Times New Roman"/>
          <w:spacing w:val="1"/>
          <w:sz w:val="24"/>
          <w:szCs w:val="24"/>
        </w:rPr>
        <w:t>числа</w:t>
      </w:r>
      <w:r w:rsidRPr="00BB4008">
        <w:rPr>
          <w:rFonts w:ascii="Times New Roman" w:hAnsi="Times New Roman"/>
          <w:sz w:val="24"/>
          <w:szCs w:val="24"/>
        </w:rPr>
        <w:t>.</w:t>
      </w:r>
      <w:r w:rsidRPr="00BB4008">
        <w:rPr>
          <w:rFonts w:ascii="Times New Roman" w:hAnsi="Times New Roman"/>
          <w:spacing w:val="9"/>
          <w:sz w:val="24"/>
          <w:szCs w:val="24"/>
        </w:rPr>
        <w:t xml:space="preserve"> </w:t>
      </w:r>
      <w:r w:rsidRPr="00BB4008">
        <w:rPr>
          <w:rFonts w:ascii="Times New Roman" w:hAnsi="Times New Roman"/>
          <w:spacing w:val="1"/>
          <w:sz w:val="24"/>
          <w:szCs w:val="24"/>
        </w:rPr>
        <w:t>Дискретност</w:t>
      </w:r>
      <w:r w:rsidRPr="00BB4008">
        <w:rPr>
          <w:rFonts w:ascii="Times New Roman" w:hAnsi="Times New Roman"/>
          <w:sz w:val="24"/>
          <w:szCs w:val="24"/>
        </w:rPr>
        <w:t xml:space="preserve">ь </w:t>
      </w:r>
      <w:r w:rsidRPr="00BB4008">
        <w:rPr>
          <w:rFonts w:ascii="Times New Roman" w:hAnsi="Times New Roman"/>
          <w:spacing w:val="1"/>
          <w:sz w:val="24"/>
          <w:szCs w:val="24"/>
        </w:rPr>
        <w:t>данных</w:t>
      </w:r>
      <w:r w:rsidRPr="00BB4008">
        <w:rPr>
          <w:rFonts w:ascii="Times New Roman" w:hAnsi="Times New Roman"/>
          <w:sz w:val="24"/>
          <w:szCs w:val="24"/>
        </w:rPr>
        <w:t xml:space="preserve">. </w:t>
      </w:r>
      <w:r w:rsidRPr="00BB4008">
        <w:rPr>
          <w:rFonts w:ascii="Times New Roman" w:hAnsi="Times New Roman"/>
          <w:spacing w:val="1"/>
          <w:sz w:val="24"/>
          <w:szCs w:val="24"/>
        </w:rPr>
        <w:t>Анали</w:t>
      </w:r>
      <w:r w:rsidRPr="00BB4008">
        <w:rPr>
          <w:rFonts w:ascii="Times New Roman" w:hAnsi="Times New Roman"/>
          <w:sz w:val="24"/>
          <w:szCs w:val="24"/>
        </w:rPr>
        <w:t>з</w:t>
      </w:r>
      <w:r w:rsidRPr="00BB4008">
        <w:rPr>
          <w:rFonts w:ascii="Times New Roman" w:hAnsi="Times New Roman"/>
          <w:spacing w:val="-9"/>
          <w:sz w:val="24"/>
          <w:szCs w:val="24"/>
        </w:rPr>
        <w:t xml:space="preserve"> </w:t>
      </w:r>
      <w:r w:rsidRPr="00BB4008">
        <w:rPr>
          <w:rFonts w:ascii="Times New Roman" w:hAnsi="Times New Roman"/>
          <w:spacing w:val="1"/>
          <w:sz w:val="24"/>
          <w:szCs w:val="24"/>
        </w:rPr>
        <w:t>данных.</w:t>
      </w:r>
      <w:r w:rsidRPr="00BB4008">
        <w:rPr>
          <w:rFonts w:ascii="Times New Roman" w:hAnsi="Times New Roman"/>
          <w:spacing w:val="7"/>
          <w:sz w:val="24"/>
          <w:szCs w:val="24"/>
        </w:rPr>
        <w:t xml:space="preserve"> </w:t>
      </w:r>
      <w:r w:rsidRPr="00BB4008">
        <w:rPr>
          <w:rFonts w:ascii="Times New Roman" w:hAnsi="Times New Roman"/>
          <w:spacing w:val="1"/>
          <w:sz w:val="24"/>
          <w:szCs w:val="24"/>
        </w:rPr>
        <w:t>Возможност</w:t>
      </w:r>
      <w:r w:rsidRPr="00BB4008">
        <w:rPr>
          <w:rFonts w:ascii="Times New Roman" w:hAnsi="Times New Roman"/>
          <w:sz w:val="24"/>
          <w:szCs w:val="24"/>
        </w:rPr>
        <w:t xml:space="preserve">ь </w:t>
      </w:r>
      <w:r w:rsidRPr="00BB4008">
        <w:rPr>
          <w:rFonts w:ascii="Times New Roman" w:hAnsi="Times New Roman"/>
          <w:spacing w:val="1"/>
          <w:sz w:val="24"/>
          <w:szCs w:val="24"/>
        </w:rPr>
        <w:t>описани</w:t>
      </w:r>
      <w:r w:rsidRPr="00BB4008">
        <w:rPr>
          <w:rFonts w:ascii="Times New Roman" w:hAnsi="Times New Roman"/>
          <w:sz w:val="24"/>
          <w:szCs w:val="24"/>
        </w:rPr>
        <w:t>я</w:t>
      </w:r>
      <w:r w:rsidRPr="00BB4008">
        <w:rPr>
          <w:rFonts w:ascii="Times New Roman" w:hAnsi="Times New Roman"/>
          <w:spacing w:val="5"/>
          <w:sz w:val="24"/>
          <w:szCs w:val="24"/>
        </w:rPr>
        <w:t xml:space="preserve"> </w:t>
      </w:r>
      <w:r w:rsidRPr="00BB4008">
        <w:rPr>
          <w:rFonts w:ascii="Times New Roman" w:hAnsi="Times New Roman"/>
          <w:spacing w:val="1"/>
          <w:sz w:val="24"/>
          <w:szCs w:val="24"/>
        </w:rPr>
        <w:t>непрерывны</w:t>
      </w:r>
      <w:r w:rsidRPr="00BB4008">
        <w:rPr>
          <w:rFonts w:ascii="Times New Roman" w:hAnsi="Times New Roman"/>
          <w:sz w:val="24"/>
          <w:szCs w:val="24"/>
        </w:rPr>
        <w:t xml:space="preserve">х </w:t>
      </w:r>
      <w:r w:rsidRPr="00BB4008">
        <w:rPr>
          <w:rFonts w:ascii="Times New Roman" w:hAnsi="Times New Roman"/>
          <w:spacing w:val="1"/>
          <w:sz w:val="24"/>
          <w:szCs w:val="24"/>
        </w:rPr>
        <w:t>объекто</w:t>
      </w:r>
      <w:r w:rsidRPr="00BB4008">
        <w:rPr>
          <w:rFonts w:ascii="Times New Roman" w:hAnsi="Times New Roman"/>
          <w:sz w:val="24"/>
          <w:szCs w:val="24"/>
        </w:rPr>
        <w:t>в</w:t>
      </w:r>
      <w:r w:rsidRPr="00BB4008">
        <w:rPr>
          <w:rFonts w:ascii="Times New Roman" w:hAnsi="Times New Roman"/>
          <w:spacing w:val="4"/>
          <w:sz w:val="24"/>
          <w:szCs w:val="24"/>
        </w:rPr>
        <w:t xml:space="preserve"> </w:t>
      </w:r>
      <w:r w:rsidRPr="00BB4008">
        <w:rPr>
          <w:rFonts w:ascii="Times New Roman" w:hAnsi="Times New Roman"/>
          <w:sz w:val="24"/>
          <w:szCs w:val="24"/>
        </w:rPr>
        <w:t>и</w:t>
      </w:r>
      <w:r w:rsidRPr="00BB4008">
        <w:rPr>
          <w:rFonts w:ascii="Times New Roman" w:hAnsi="Times New Roman"/>
          <w:spacing w:val="14"/>
          <w:sz w:val="24"/>
          <w:szCs w:val="24"/>
        </w:rPr>
        <w:t xml:space="preserve"> </w:t>
      </w:r>
      <w:r w:rsidRPr="00BB4008">
        <w:rPr>
          <w:rFonts w:ascii="Times New Roman" w:hAnsi="Times New Roman"/>
          <w:spacing w:val="1"/>
          <w:sz w:val="24"/>
          <w:szCs w:val="24"/>
        </w:rPr>
        <w:t>процессо</w:t>
      </w:r>
      <w:r w:rsidRPr="00BB4008">
        <w:rPr>
          <w:rFonts w:ascii="Times New Roman" w:hAnsi="Times New Roman"/>
          <w:sz w:val="24"/>
          <w:szCs w:val="24"/>
        </w:rPr>
        <w:t>в</w:t>
      </w:r>
      <w:r w:rsidRPr="00BB4008">
        <w:rPr>
          <w:rFonts w:ascii="Times New Roman" w:hAnsi="Times New Roman"/>
          <w:spacing w:val="4"/>
          <w:sz w:val="24"/>
          <w:szCs w:val="24"/>
        </w:rPr>
        <w:t xml:space="preserve"> </w:t>
      </w:r>
      <w:r w:rsidRPr="00BB4008">
        <w:rPr>
          <w:rFonts w:ascii="Times New Roman" w:hAnsi="Times New Roman"/>
          <w:sz w:val="24"/>
          <w:szCs w:val="24"/>
        </w:rPr>
        <w:t>с</w:t>
      </w:r>
      <w:r w:rsidRPr="00BB4008">
        <w:rPr>
          <w:rFonts w:ascii="Times New Roman" w:hAnsi="Times New Roman"/>
          <w:spacing w:val="14"/>
          <w:sz w:val="24"/>
          <w:szCs w:val="24"/>
        </w:rPr>
        <w:t xml:space="preserve"> </w:t>
      </w:r>
      <w:r w:rsidRPr="00BB4008">
        <w:rPr>
          <w:rFonts w:ascii="Times New Roman" w:hAnsi="Times New Roman"/>
          <w:spacing w:val="1"/>
          <w:sz w:val="24"/>
          <w:szCs w:val="24"/>
        </w:rPr>
        <w:t>помощь</w:t>
      </w:r>
      <w:r w:rsidRPr="00BB4008">
        <w:rPr>
          <w:rFonts w:ascii="Times New Roman" w:hAnsi="Times New Roman"/>
          <w:sz w:val="24"/>
          <w:szCs w:val="24"/>
        </w:rPr>
        <w:t>ю</w:t>
      </w:r>
      <w:r w:rsidRPr="00BB4008">
        <w:rPr>
          <w:rFonts w:ascii="Times New Roman" w:hAnsi="Times New Roman"/>
          <w:spacing w:val="5"/>
          <w:sz w:val="24"/>
          <w:szCs w:val="24"/>
        </w:rPr>
        <w:t xml:space="preserve"> </w:t>
      </w:r>
      <w:r w:rsidRPr="00BB4008">
        <w:rPr>
          <w:rFonts w:ascii="Times New Roman" w:hAnsi="Times New Roman"/>
          <w:spacing w:val="1"/>
          <w:sz w:val="24"/>
          <w:szCs w:val="24"/>
        </w:rPr>
        <w:t>дискретны</w:t>
      </w:r>
      <w:r w:rsidRPr="00BB4008">
        <w:rPr>
          <w:rFonts w:ascii="Times New Roman" w:hAnsi="Times New Roman"/>
          <w:sz w:val="24"/>
          <w:szCs w:val="24"/>
        </w:rPr>
        <w:t xml:space="preserve">х </w:t>
      </w:r>
      <w:r w:rsidRPr="00BB4008">
        <w:rPr>
          <w:rFonts w:ascii="Times New Roman" w:hAnsi="Times New Roman"/>
          <w:spacing w:val="1"/>
          <w:sz w:val="24"/>
          <w:szCs w:val="24"/>
        </w:rPr>
        <w:t>данных</w:t>
      </w:r>
      <w:r w:rsidRPr="00BB4008">
        <w:rPr>
          <w:rFonts w:ascii="Times New Roman" w:hAnsi="Times New Roman"/>
          <w:sz w:val="24"/>
          <w:szCs w:val="24"/>
        </w:rPr>
        <w:t>.</w:t>
      </w:r>
    </w:p>
    <w:p w:rsidR="009A01D5" w:rsidRPr="00BB4008" w:rsidRDefault="009A01D5"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И</w:t>
      </w:r>
      <w:r w:rsidRPr="00BB4008">
        <w:rPr>
          <w:rFonts w:ascii="Times New Roman" w:hAnsi="Times New Roman"/>
          <w:spacing w:val="2"/>
          <w:sz w:val="24"/>
          <w:szCs w:val="24"/>
        </w:rPr>
        <w:t>н</w:t>
      </w:r>
      <w:r w:rsidRPr="00BB4008">
        <w:rPr>
          <w:rFonts w:ascii="Times New Roman" w:hAnsi="Times New Roman"/>
          <w:spacing w:val="1"/>
          <w:sz w:val="24"/>
          <w:szCs w:val="24"/>
        </w:rPr>
        <w:t>форм</w:t>
      </w:r>
      <w:r w:rsidRPr="00BB4008">
        <w:rPr>
          <w:rFonts w:ascii="Times New Roman" w:hAnsi="Times New Roman"/>
          <w:spacing w:val="-1"/>
          <w:sz w:val="24"/>
          <w:szCs w:val="24"/>
        </w:rPr>
        <w:t>а</w:t>
      </w:r>
      <w:r w:rsidRPr="00BB4008">
        <w:rPr>
          <w:rFonts w:ascii="Times New Roman" w:hAnsi="Times New Roman"/>
          <w:sz w:val="24"/>
          <w:szCs w:val="24"/>
        </w:rPr>
        <w:t>ц</w:t>
      </w:r>
      <w:r w:rsidRPr="00BB4008">
        <w:rPr>
          <w:rFonts w:ascii="Times New Roman" w:hAnsi="Times New Roman"/>
          <w:spacing w:val="2"/>
          <w:sz w:val="24"/>
          <w:szCs w:val="24"/>
        </w:rPr>
        <w:t>и</w:t>
      </w:r>
      <w:r w:rsidRPr="00BB4008">
        <w:rPr>
          <w:rFonts w:ascii="Times New Roman" w:hAnsi="Times New Roman"/>
          <w:sz w:val="24"/>
          <w:szCs w:val="24"/>
        </w:rPr>
        <w:t>о</w:t>
      </w:r>
      <w:r w:rsidRPr="00BB4008">
        <w:rPr>
          <w:rFonts w:ascii="Times New Roman" w:hAnsi="Times New Roman"/>
          <w:spacing w:val="2"/>
          <w:sz w:val="24"/>
          <w:szCs w:val="24"/>
        </w:rPr>
        <w:t>н</w:t>
      </w:r>
      <w:r w:rsidRPr="00BB4008">
        <w:rPr>
          <w:rFonts w:ascii="Times New Roman" w:hAnsi="Times New Roman"/>
          <w:sz w:val="24"/>
          <w:szCs w:val="24"/>
        </w:rPr>
        <w:t>н</w:t>
      </w:r>
      <w:r w:rsidRPr="00BB4008">
        <w:rPr>
          <w:rFonts w:ascii="Times New Roman" w:hAnsi="Times New Roman"/>
          <w:spacing w:val="2"/>
          <w:sz w:val="24"/>
          <w:szCs w:val="24"/>
        </w:rPr>
        <w:t>ы</w:t>
      </w:r>
      <w:r w:rsidRPr="00BB4008">
        <w:rPr>
          <w:rFonts w:ascii="Times New Roman" w:hAnsi="Times New Roman"/>
          <w:sz w:val="24"/>
          <w:szCs w:val="24"/>
        </w:rPr>
        <w:t xml:space="preserve">е </w:t>
      </w:r>
      <w:r w:rsidRPr="00BB4008">
        <w:rPr>
          <w:rFonts w:ascii="Times New Roman" w:hAnsi="Times New Roman"/>
          <w:spacing w:val="2"/>
          <w:sz w:val="24"/>
          <w:szCs w:val="24"/>
        </w:rPr>
        <w:t>п</w:t>
      </w:r>
      <w:r w:rsidRPr="00BB4008">
        <w:rPr>
          <w:rFonts w:ascii="Times New Roman" w:hAnsi="Times New Roman"/>
          <w:sz w:val="24"/>
          <w:szCs w:val="24"/>
        </w:rPr>
        <w:t>р</w:t>
      </w:r>
      <w:r w:rsidRPr="00BB4008">
        <w:rPr>
          <w:rFonts w:ascii="Times New Roman" w:hAnsi="Times New Roman"/>
          <w:spacing w:val="2"/>
          <w:sz w:val="24"/>
          <w:szCs w:val="24"/>
        </w:rPr>
        <w:t>о</w:t>
      </w:r>
      <w:r w:rsidRPr="00BB4008">
        <w:rPr>
          <w:rFonts w:ascii="Times New Roman" w:hAnsi="Times New Roman"/>
          <w:sz w:val="24"/>
          <w:szCs w:val="24"/>
        </w:rPr>
        <w:t>ц</w:t>
      </w:r>
      <w:r w:rsidRPr="00BB4008">
        <w:rPr>
          <w:rFonts w:ascii="Times New Roman" w:hAnsi="Times New Roman"/>
          <w:spacing w:val="1"/>
          <w:sz w:val="24"/>
          <w:szCs w:val="24"/>
        </w:rPr>
        <w:t>ес</w:t>
      </w:r>
      <w:r w:rsidRPr="00BB4008">
        <w:rPr>
          <w:rFonts w:ascii="Times New Roman" w:hAnsi="Times New Roman"/>
          <w:spacing w:val="-1"/>
          <w:sz w:val="24"/>
          <w:szCs w:val="24"/>
        </w:rPr>
        <w:t>с</w:t>
      </w:r>
      <w:r w:rsidRPr="00BB4008">
        <w:rPr>
          <w:rFonts w:ascii="Times New Roman" w:hAnsi="Times New Roman"/>
          <w:sz w:val="24"/>
          <w:szCs w:val="24"/>
        </w:rPr>
        <w:t>ы</w:t>
      </w:r>
      <w:r w:rsidRPr="00BB4008">
        <w:rPr>
          <w:rFonts w:ascii="Times New Roman" w:hAnsi="Times New Roman"/>
          <w:spacing w:val="11"/>
          <w:sz w:val="24"/>
          <w:szCs w:val="24"/>
        </w:rPr>
        <w:t xml:space="preserve"> </w:t>
      </w:r>
      <w:r w:rsidRPr="00BB4008">
        <w:rPr>
          <w:rFonts w:ascii="Times New Roman" w:hAnsi="Times New Roman"/>
          <w:sz w:val="24"/>
          <w:szCs w:val="24"/>
        </w:rPr>
        <w:t>–</w:t>
      </w:r>
      <w:r w:rsidRPr="00BB4008">
        <w:rPr>
          <w:rFonts w:ascii="Times New Roman" w:hAnsi="Times New Roman"/>
          <w:spacing w:val="20"/>
          <w:sz w:val="24"/>
          <w:szCs w:val="24"/>
        </w:rPr>
        <w:t xml:space="preserve"> </w:t>
      </w:r>
      <w:r w:rsidRPr="00BB4008">
        <w:rPr>
          <w:rFonts w:ascii="Times New Roman" w:hAnsi="Times New Roman"/>
          <w:spacing w:val="1"/>
          <w:sz w:val="24"/>
          <w:szCs w:val="24"/>
        </w:rPr>
        <w:t>процессы</w:t>
      </w:r>
      <w:r w:rsidRPr="00BB4008">
        <w:rPr>
          <w:rFonts w:ascii="Times New Roman" w:hAnsi="Times New Roman"/>
          <w:sz w:val="24"/>
          <w:szCs w:val="24"/>
        </w:rPr>
        <w:t>,</w:t>
      </w:r>
      <w:r w:rsidRPr="00BB4008">
        <w:rPr>
          <w:rFonts w:ascii="Times New Roman" w:hAnsi="Times New Roman"/>
          <w:spacing w:val="10"/>
          <w:sz w:val="24"/>
          <w:szCs w:val="24"/>
        </w:rPr>
        <w:t xml:space="preserve"> </w:t>
      </w:r>
      <w:r w:rsidRPr="00BB4008">
        <w:rPr>
          <w:rFonts w:ascii="Times New Roman" w:hAnsi="Times New Roman"/>
          <w:spacing w:val="1"/>
          <w:sz w:val="24"/>
          <w:szCs w:val="24"/>
        </w:rPr>
        <w:t>связанны</w:t>
      </w:r>
      <w:r w:rsidRPr="00BB4008">
        <w:rPr>
          <w:rFonts w:ascii="Times New Roman" w:hAnsi="Times New Roman"/>
          <w:sz w:val="24"/>
          <w:szCs w:val="24"/>
        </w:rPr>
        <w:t>е</w:t>
      </w:r>
      <w:r w:rsidRPr="00BB4008">
        <w:rPr>
          <w:rFonts w:ascii="Times New Roman" w:hAnsi="Times New Roman"/>
          <w:spacing w:val="9"/>
          <w:sz w:val="24"/>
          <w:szCs w:val="24"/>
        </w:rPr>
        <w:t xml:space="preserve"> </w:t>
      </w:r>
      <w:r w:rsidRPr="00BB4008">
        <w:rPr>
          <w:rFonts w:ascii="Times New Roman" w:hAnsi="Times New Roman"/>
          <w:sz w:val="24"/>
          <w:szCs w:val="24"/>
        </w:rPr>
        <w:t>с</w:t>
      </w:r>
      <w:r w:rsidRPr="00BB4008">
        <w:rPr>
          <w:rFonts w:ascii="Times New Roman" w:hAnsi="Times New Roman"/>
          <w:spacing w:val="20"/>
          <w:sz w:val="24"/>
          <w:szCs w:val="24"/>
        </w:rPr>
        <w:t xml:space="preserve"> </w:t>
      </w:r>
      <w:r w:rsidRPr="00BB4008">
        <w:rPr>
          <w:rFonts w:ascii="Times New Roman" w:hAnsi="Times New Roman"/>
          <w:spacing w:val="1"/>
          <w:sz w:val="24"/>
          <w:szCs w:val="24"/>
        </w:rPr>
        <w:t>хранением</w:t>
      </w:r>
      <w:r w:rsidRPr="00BB4008">
        <w:rPr>
          <w:rFonts w:ascii="Times New Roman" w:hAnsi="Times New Roman"/>
          <w:sz w:val="24"/>
          <w:szCs w:val="24"/>
        </w:rPr>
        <w:t xml:space="preserve">, </w:t>
      </w:r>
      <w:r w:rsidRPr="00BB4008">
        <w:rPr>
          <w:rFonts w:ascii="Times New Roman" w:hAnsi="Times New Roman"/>
          <w:spacing w:val="1"/>
          <w:sz w:val="24"/>
          <w:szCs w:val="24"/>
        </w:rPr>
        <w:t>преобразование</w:t>
      </w:r>
      <w:r w:rsidRPr="00BB4008">
        <w:rPr>
          <w:rFonts w:ascii="Times New Roman" w:hAnsi="Times New Roman"/>
          <w:sz w:val="24"/>
          <w:szCs w:val="24"/>
        </w:rPr>
        <w:t>м</w:t>
      </w:r>
      <w:r w:rsidRPr="00BB4008">
        <w:rPr>
          <w:rFonts w:ascii="Times New Roman" w:hAnsi="Times New Roman"/>
          <w:spacing w:val="-10"/>
          <w:sz w:val="24"/>
          <w:szCs w:val="24"/>
        </w:rPr>
        <w:t xml:space="preserve"> </w:t>
      </w:r>
      <w:r w:rsidRPr="00BB4008">
        <w:rPr>
          <w:rFonts w:ascii="Times New Roman" w:hAnsi="Times New Roman"/>
          <w:sz w:val="24"/>
          <w:szCs w:val="24"/>
        </w:rPr>
        <w:t>и</w:t>
      </w:r>
      <w:r w:rsidRPr="00BB4008">
        <w:rPr>
          <w:rFonts w:ascii="Times New Roman" w:hAnsi="Times New Roman"/>
          <w:spacing w:val="9"/>
          <w:sz w:val="24"/>
          <w:szCs w:val="24"/>
        </w:rPr>
        <w:t xml:space="preserve"> </w:t>
      </w:r>
      <w:r w:rsidRPr="00BB4008">
        <w:rPr>
          <w:rFonts w:ascii="Times New Roman" w:hAnsi="Times New Roman"/>
          <w:spacing w:val="1"/>
          <w:sz w:val="24"/>
          <w:szCs w:val="24"/>
        </w:rPr>
        <w:t>передаче</w:t>
      </w:r>
      <w:r w:rsidRPr="00BB4008">
        <w:rPr>
          <w:rFonts w:ascii="Times New Roman" w:hAnsi="Times New Roman"/>
          <w:sz w:val="24"/>
          <w:szCs w:val="24"/>
        </w:rPr>
        <w:t>й</w:t>
      </w:r>
      <w:r w:rsidRPr="00BB4008">
        <w:rPr>
          <w:rFonts w:ascii="Times New Roman" w:hAnsi="Times New Roman"/>
          <w:spacing w:val="-1"/>
          <w:sz w:val="24"/>
          <w:szCs w:val="24"/>
        </w:rPr>
        <w:t xml:space="preserve"> </w:t>
      </w:r>
      <w:r w:rsidRPr="00BB4008">
        <w:rPr>
          <w:rFonts w:ascii="Times New Roman" w:hAnsi="Times New Roman"/>
          <w:spacing w:val="1"/>
          <w:sz w:val="24"/>
          <w:szCs w:val="24"/>
        </w:rPr>
        <w:t>данных.</w:t>
      </w:r>
    </w:p>
    <w:p w:rsidR="009A01D5" w:rsidRPr="00BB4008" w:rsidRDefault="009A01D5" w:rsidP="00BB4008">
      <w:pPr>
        <w:pStyle w:val="a8"/>
        <w:ind w:left="0"/>
        <w:jc w:val="both"/>
        <w:rPr>
          <w:rFonts w:ascii="Times New Roman" w:hAnsi="Times New Roman"/>
        </w:rPr>
      </w:pPr>
      <w:r w:rsidRPr="00BB4008">
        <w:rPr>
          <w:rFonts w:ascii="Times New Roman" w:eastAsia="Times New Roman" w:hAnsi="Times New Roman"/>
          <w:b/>
          <w:bCs/>
          <w:spacing w:val="1"/>
        </w:rPr>
        <w:t>Ком</w:t>
      </w:r>
      <w:r w:rsidRPr="00BB4008">
        <w:rPr>
          <w:rFonts w:ascii="Times New Roman" w:eastAsia="Times New Roman" w:hAnsi="Times New Roman"/>
          <w:b/>
          <w:bCs/>
        </w:rPr>
        <w:t>п</w:t>
      </w:r>
      <w:r w:rsidRPr="00BB4008">
        <w:rPr>
          <w:rFonts w:ascii="Times New Roman" w:eastAsia="Times New Roman" w:hAnsi="Times New Roman"/>
          <w:b/>
          <w:bCs/>
          <w:spacing w:val="1"/>
        </w:rPr>
        <w:t>ь</w:t>
      </w:r>
      <w:r w:rsidRPr="00BB4008">
        <w:rPr>
          <w:rFonts w:ascii="Times New Roman" w:eastAsia="Times New Roman" w:hAnsi="Times New Roman"/>
          <w:b/>
          <w:bCs/>
          <w:spacing w:val="-2"/>
        </w:rPr>
        <w:t>ю</w:t>
      </w:r>
      <w:r w:rsidRPr="00BB4008">
        <w:rPr>
          <w:rFonts w:ascii="Times New Roman" w:eastAsia="Times New Roman" w:hAnsi="Times New Roman"/>
          <w:b/>
          <w:bCs/>
          <w:spacing w:val="2"/>
        </w:rPr>
        <w:t>т</w:t>
      </w:r>
      <w:r w:rsidRPr="00BB4008">
        <w:rPr>
          <w:rFonts w:ascii="Times New Roman" w:eastAsia="Times New Roman" w:hAnsi="Times New Roman"/>
          <w:b/>
          <w:bCs/>
          <w:spacing w:val="1"/>
        </w:rPr>
        <w:t>е</w:t>
      </w:r>
      <w:r w:rsidRPr="00BB4008">
        <w:rPr>
          <w:rFonts w:ascii="Times New Roman" w:eastAsia="Times New Roman" w:hAnsi="Times New Roman"/>
          <w:b/>
          <w:bCs/>
        </w:rPr>
        <w:t>р</w:t>
      </w:r>
      <w:r w:rsidRPr="00BB4008">
        <w:rPr>
          <w:rFonts w:ascii="Times New Roman" w:eastAsia="Times New Roman" w:hAnsi="Times New Roman"/>
          <w:b/>
          <w:bCs/>
          <w:spacing w:val="-14"/>
        </w:rPr>
        <w:t xml:space="preserve"> </w:t>
      </w:r>
      <w:r w:rsidRPr="00BB4008">
        <w:rPr>
          <w:rFonts w:ascii="Times New Roman" w:eastAsia="Times New Roman" w:hAnsi="Times New Roman"/>
          <w:b/>
          <w:bCs/>
        </w:rPr>
        <w:t>–</w:t>
      </w:r>
      <w:r w:rsidRPr="00BB4008">
        <w:rPr>
          <w:rFonts w:ascii="Times New Roman" w:eastAsia="Times New Roman" w:hAnsi="Times New Roman"/>
          <w:b/>
          <w:bCs/>
          <w:spacing w:val="-2"/>
        </w:rPr>
        <w:t xml:space="preserve"> </w:t>
      </w:r>
      <w:r w:rsidRPr="00BB4008">
        <w:rPr>
          <w:rFonts w:ascii="Times New Roman" w:eastAsia="Times New Roman" w:hAnsi="Times New Roman"/>
          <w:b/>
          <w:bCs/>
          <w:spacing w:val="2"/>
        </w:rPr>
        <w:t>у</w:t>
      </w:r>
      <w:r w:rsidRPr="00BB4008">
        <w:rPr>
          <w:rFonts w:ascii="Times New Roman" w:eastAsia="Times New Roman" w:hAnsi="Times New Roman"/>
          <w:b/>
          <w:bCs/>
          <w:spacing w:val="-2"/>
        </w:rPr>
        <w:t>н</w:t>
      </w:r>
      <w:r w:rsidRPr="00BB4008">
        <w:rPr>
          <w:rFonts w:ascii="Times New Roman" w:eastAsia="Times New Roman" w:hAnsi="Times New Roman"/>
          <w:b/>
          <w:bCs/>
        </w:rPr>
        <w:t>и</w:t>
      </w:r>
      <w:r w:rsidRPr="00BB4008">
        <w:rPr>
          <w:rFonts w:ascii="Times New Roman" w:eastAsia="Times New Roman" w:hAnsi="Times New Roman"/>
          <w:b/>
          <w:bCs/>
          <w:spacing w:val="1"/>
        </w:rPr>
        <w:t>верс</w:t>
      </w:r>
      <w:r w:rsidRPr="00BB4008">
        <w:rPr>
          <w:rFonts w:ascii="Times New Roman" w:eastAsia="Times New Roman" w:hAnsi="Times New Roman"/>
          <w:b/>
          <w:bCs/>
        </w:rPr>
        <w:t>а</w:t>
      </w:r>
      <w:r w:rsidRPr="00BB4008">
        <w:rPr>
          <w:rFonts w:ascii="Times New Roman" w:eastAsia="Times New Roman" w:hAnsi="Times New Roman"/>
          <w:b/>
          <w:bCs/>
          <w:spacing w:val="2"/>
        </w:rPr>
        <w:t>л</w:t>
      </w:r>
      <w:r w:rsidRPr="00BB4008">
        <w:rPr>
          <w:rFonts w:ascii="Times New Roman" w:eastAsia="Times New Roman" w:hAnsi="Times New Roman"/>
          <w:b/>
          <w:bCs/>
          <w:spacing w:val="1"/>
        </w:rPr>
        <w:t>ьно</w:t>
      </w:r>
      <w:r w:rsidRPr="00BB4008">
        <w:rPr>
          <w:rFonts w:ascii="Times New Roman" w:eastAsia="Times New Roman" w:hAnsi="Times New Roman"/>
          <w:b/>
          <w:bCs/>
        </w:rPr>
        <w:t>е</w:t>
      </w:r>
      <w:r w:rsidRPr="00BB4008">
        <w:rPr>
          <w:rFonts w:ascii="Times New Roman" w:eastAsia="Times New Roman" w:hAnsi="Times New Roman"/>
          <w:b/>
          <w:bCs/>
          <w:spacing w:val="-20"/>
        </w:rPr>
        <w:t xml:space="preserve"> </w:t>
      </w:r>
      <w:r w:rsidRPr="00BB4008">
        <w:rPr>
          <w:rFonts w:ascii="Times New Roman" w:eastAsia="Times New Roman" w:hAnsi="Times New Roman"/>
          <w:b/>
          <w:bCs/>
          <w:spacing w:val="2"/>
        </w:rPr>
        <w:t>у</w:t>
      </w:r>
      <w:r w:rsidRPr="00BB4008">
        <w:rPr>
          <w:rFonts w:ascii="Times New Roman" w:eastAsia="Times New Roman" w:hAnsi="Times New Roman"/>
          <w:b/>
          <w:bCs/>
          <w:spacing w:val="-1"/>
        </w:rPr>
        <w:t>с</w:t>
      </w:r>
      <w:r w:rsidRPr="00BB4008">
        <w:rPr>
          <w:rFonts w:ascii="Times New Roman" w:eastAsia="Times New Roman" w:hAnsi="Times New Roman"/>
          <w:b/>
          <w:bCs/>
          <w:spacing w:val="2"/>
        </w:rPr>
        <w:t>т</w:t>
      </w:r>
      <w:r w:rsidRPr="00BB4008">
        <w:rPr>
          <w:rFonts w:ascii="Times New Roman" w:eastAsia="Times New Roman" w:hAnsi="Times New Roman"/>
          <w:b/>
          <w:bCs/>
          <w:spacing w:val="-2"/>
        </w:rPr>
        <w:t>р</w:t>
      </w:r>
      <w:r w:rsidRPr="00BB4008">
        <w:rPr>
          <w:rFonts w:ascii="Times New Roman" w:eastAsia="Times New Roman" w:hAnsi="Times New Roman"/>
          <w:b/>
          <w:bCs/>
        </w:rPr>
        <w:t>ой</w:t>
      </w:r>
      <w:r w:rsidRPr="00BB4008">
        <w:rPr>
          <w:rFonts w:ascii="Times New Roman" w:eastAsia="Times New Roman" w:hAnsi="Times New Roman"/>
          <w:b/>
          <w:bCs/>
          <w:spacing w:val="1"/>
        </w:rPr>
        <w:t>с</w:t>
      </w:r>
      <w:r w:rsidRPr="00BB4008">
        <w:rPr>
          <w:rFonts w:ascii="Times New Roman" w:eastAsia="Times New Roman" w:hAnsi="Times New Roman"/>
          <w:b/>
          <w:bCs/>
          <w:spacing w:val="2"/>
        </w:rPr>
        <w:t>т</w:t>
      </w:r>
      <w:r w:rsidRPr="00BB4008">
        <w:rPr>
          <w:rFonts w:ascii="Times New Roman" w:eastAsia="Times New Roman" w:hAnsi="Times New Roman"/>
          <w:b/>
          <w:bCs/>
          <w:spacing w:val="1"/>
        </w:rPr>
        <w:t>в</w:t>
      </w:r>
      <w:r w:rsidRPr="00BB4008">
        <w:rPr>
          <w:rFonts w:ascii="Times New Roman" w:eastAsia="Times New Roman" w:hAnsi="Times New Roman"/>
          <w:b/>
          <w:bCs/>
        </w:rPr>
        <w:t>о</w:t>
      </w:r>
      <w:r w:rsidRPr="00BB4008">
        <w:rPr>
          <w:rFonts w:ascii="Times New Roman" w:eastAsia="Times New Roman" w:hAnsi="Times New Roman"/>
          <w:b/>
          <w:bCs/>
          <w:spacing w:val="-15"/>
        </w:rPr>
        <w:t xml:space="preserve"> </w:t>
      </w:r>
      <w:r w:rsidRPr="00BB4008">
        <w:rPr>
          <w:rFonts w:ascii="Times New Roman" w:eastAsia="Times New Roman" w:hAnsi="Times New Roman"/>
          <w:b/>
          <w:bCs/>
          <w:spacing w:val="2"/>
        </w:rPr>
        <w:t>о</w:t>
      </w:r>
      <w:r w:rsidRPr="00BB4008">
        <w:rPr>
          <w:rFonts w:ascii="Times New Roman" w:eastAsia="Times New Roman" w:hAnsi="Times New Roman"/>
          <w:b/>
          <w:bCs/>
        </w:rPr>
        <w:t>б</w:t>
      </w:r>
      <w:r w:rsidRPr="00BB4008">
        <w:rPr>
          <w:rFonts w:ascii="Times New Roman" w:eastAsia="Times New Roman" w:hAnsi="Times New Roman"/>
          <w:b/>
          <w:bCs/>
          <w:spacing w:val="1"/>
        </w:rPr>
        <w:t>р</w:t>
      </w:r>
      <w:r w:rsidRPr="00BB4008">
        <w:rPr>
          <w:rFonts w:ascii="Times New Roman" w:eastAsia="Times New Roman" w:hAnsi="Times New Roman"/>
          <w:b/>
          <w:bCs/>
        </w:rPr>
        <w:t>аб</w:t>
      </w:r>
      <w:r w:rsidRPr="00BB4008">
        <w:rPr>
          <w:rFonts w:ascii="Times New Roman" w:eastAsia="Times New Roman" w:hAnsi="Times New Roman"/>
          <w:b/>
          <w:bCs/>
          <w:spacing w:val="2"/>
        </w:rPr>
        <w:t>от</w:t>
      </w:r>
      <w:r w:rsidRPr="00BB4008">
        <w:rPr>
          <w:rFonts w:ascii="Times New Roman" w:eastAsia="Times New Roman" w:hAnsi="Times New Roman"/>
          <w:b/>
          <w:bCs/>
        </w:rPr>
        <w:t>ки</w:t>
      </w:r>
      <w:r w:rsidRPr="00BB4008">
        <w:rPr>
          <w:rFonts w:ascii="Times New Roman" w:eastAsia="Times New Roman" w:hAnsi="Times New Roman"/>
          <w:b/>
          <w:bCs/>
          <w:spacing w:val="-12"/>
        </w:rPr>
        <w:t xml:space="preserve"> </w:t>
      </w:r>
      <w:r w:rsidRPr="00BB4008">
        <w:rPr>
          <w:rFonts w:ascii="Times New Roman" w:eastAsia="Times New Roman" w:hAnsi="Times New Roman"/>
          <w:b/>
          <w:bCs/>
        </w:rPr>
        <w:t>данны</w:t>
      </w:r>
      <w:r w:rsidRPr="00BB4008">
        <w:rPr>
          <w:rFonts w:ascii="Times New Roman" w:eastAsia="Times New Roman" w:hAnsi="Times New Roman"/>
          <w:b/>
          <w:bCs/>
          <w:spacing w:val="-1"/>
        </w:rPr>
        <w:t>х</w:t>
      </w:r>
    </w:p>
    <w:p w:rsidR="009A01D5" w:rsidRPr="00BB4008" w:rsidRDefault="009A01D5" w:rsidP="00BB4008">
      <w:pPr>
        <w:spacing w:after="0" w:line="240" w:lineRule="auto"/>
        <w:ind w:firstLine="709"/>
        <w:jc w:val="both"/>
        <w:rPr>
          <w:rFonts w:ascii="Times New Roman" w:hAnsi="Times New Roman"/>
          <w:sz w:val="24"/>
          <w:szCs w:val="24"/>
        </w:rPr>
      </w:pPr>
      <w:r w:rsidRPr="00BB4008">
        <w:rPr>
          <w:rFonts w:ascii="Times New Roman" w:hAnsi="Times New Roman"/>
          <w:spacing w:val="2"/>
          <w:sz w:val="24"/>
          <w:szCs w:val="24"/>
        </w:rPr>
        <w:t xml:space="preserve">Архитектура </w:t>
      </w:r>
      <w:r w:rsidRPr="00BB4008">
        <w:rPr>
          <w:rFonts w:ascii="Times New Roman" w:hAnsi="Times New Roman"/>
          <w:spacing w:val="1"/>
          <w:sz w:val="24"/>
          <w:szCs w:val="24"/>
        </w:rPr>
        <w:t>компьютера</w:t>
      </w:r>
      <w:r w:rsidRPr="00BB4008">
        <w:rPr>
          <w:rFonts w:ascii="Times New Roman" w:hAnsi="Times New Roman"/>
          <w:sz w:val="24"/>
          <w:szCs w:val="24"/>
        </w:rPr>
        <w:t xml:space="preserve">: </w:t>
      </w:r>
      <w:r w:rsidRPr="00BB4008">
        <w:rPr>
          <w:rFonts w:ascii="Times New Roman" w:hAnsi="Times New Roman"/>
          <w:spacing w:val="1"/>
          <w:sz w:val="24"/>
          <w:szCs w:val="24"/>
        </w:rPr>
        <w:t>процессор</w:t>
      </w:r>
      <w:r w:rsidRPr="00BB4008">
        <w:rPr>
          <w:rFonts w:ascii="Times New Roman" w:hAnsi="Times New Roman"/>
          <w:sz w:val="24"/>
          <w:szCs w:val="24"/>
        </w:rPr>
        <w:t>,</w:t>
      </w:r>
      <w:r w:rsidRPr="00BB4008">
        <w:rPr>
          <w:rFonts w:ascii="Times New Roman" w:hAnsi="Times New Roman"/>
          <w:spacing w:val="2"/>
          <w:sz w:val="24"/>
          <w:szCs w:val="24"/>
        </w:rPr>
        <w:t xml:space="preserve"> </w:t>
      </w:r>
      <w:r w:rsidRPr="00BB4008">
        <w:rPr>
          <w:rFonts w:ascii="Times New Roman" w:hAnsi="Times New Roman"/>
          <w:spacing w:val="1"/>
          <w:sz w:val="24"/>
          <w:szCs w:val="24"/>
        </w:rPr>
        <w:t>оперативна</w:t>
      </w:r>
      <w:r w:rsidRPr="00BB4008">
        <w:rPr>
          <w:rFonts w:ascii="Times New Roman" w:hAnsi="Times New Roman"/>
          <w:sz w:val="24"/>
          <w:szCs w:val="24"/>
        </w:rPr>
        <w:t xml:space="preserve">я </w:t>
      </w:r>
      <w:r w:rsidRPr="00BB4008">
        <w:rPr>
          <w:rFonts w:ascii="Times New Roman" w:hAnsi="Times New Roman"/>
          <w:spacing w:val="1"/>
          <w:sz w:val="24"/>
          <w:szCs w:val="24"/>
        </w:rPr>
        <w:t>память</w:t>
      </w:r>
      <w:r w:rsidRPr="00BB4008">
        <w:rPr>
          <w:rFonts w:ascii="Times New Roman" w:hAnsi="Times New Roman"/>
          <w:sz w:val="24"/>
          <w:szCs w:val="24"/>
        </w:rPr>
        <w:t>,</w:t>
      </w:r>
      <w:r w:rsidRPr="00BB4008">
        <w:rPr>
          <w:rFonts w:ascii="Times New Roman" w:hAnsi="Times New Roman"/>
          <w:spacing w:val="6"/>
          <w:sz w:val="24"/>
          <w:szCs w:val="24"/>
        </w:rPr>
        <w:t xml:space="preserve"> </w:t>
      </w:r>
      <w:r w:rsidRPr="00BB4008">
        <w:rPr>
          <w:rFonts w:ascii="Times New Roman" w:hAnsi="Times New Roman"/>
          <w:spacing w:val="1"/>
          <w:sz w:val="24"/>
          <w:szCs w:val="24"/>
        </w:rPr>
        <w:t>внешня</w:t>
      </w:r>
      <w:r w:rsidRPr="00BB4008">
        <w:rPr>
          <w:rFonts w:ascii="Times New Roman" w:hAnsi="Times New Roman"/>
          <w:sz w:val="24"/>
          <w:szCs w:val="24"/>
        </w:rPr>
        <w:t xml:space="preserve">я </w:t>
      </w:r>
      <w:r w:rsidRPr="00BB4008">
        <w:rPr>
          <w:rFonts w:ascii="Times New Roman" w:hAnsi="Times New Roman"/>
          <w:spacing w:val="1"/>
          <w:sz w:val="24"/>
          <w:szCs w:val="24"/>
        </w:rPr>
        <w:t>энергонезависима</w:t>
      </w:r>
      <w:r w:rsidRPr="00BB4008">
        <w:rPr>
          <w:rFonts w:ascii="Times New Roman" w:hAnsi="Times New Roman"/>
          <w:sz w:val="24"/>
          <w:szCs w:val="24"/>
        </w:rPr>
        <w:t>я</w:t>
      </w:r>
      <w:r w:rsidRPr="00BB4008">
        <w:rPr>
          <w:rFonts w:ascii="Times New Roman" w:hAnsi="Times New Roman"/>
          <w:spacing w:val="-22"/>
          <w:sz w:val="24"/>
          <w:szCs w:val="24"/>
        </w:rPr>
        <w:t xml:space="preserve"> </w:t>
      </w:r>
      <w:r w:rsidRPr="00BB4008">
        <w:rPr>
          <w:rFonts w:ascii="Times New Roman" w:hAnsi="Times New Roman"/>
          <w:spacing w:val="1"/>
          <w:sz w:val="24"/>
          <w:szCs w:val="24"/>
        </w:rPr>
        <w:t>память</w:t>
      </w:r>
      <w:r w:rsidRPr="00BB4008">
        <w:rPr>
          <w:rFonts w:ascii="Times New Roman" w:hAnsi="Times New Roman"/>
          <w:sz w:val="24"/>
          <w:szCs w:val="24"/>
        </w:rPr>
        <w:t>,</w:t>
      </w:r>
      <w:r w:rsidRPr="00BB4008">
        <w:rPr>
          <w:rFonts w:ascii="Times New Roman" w:hAnsi="Times New Roman"/>
          <w:spacing w:val="-9"/>
          <w:sz w:val="24"/>
          <w:szCs w:val="24"/>
        </w:rPr>
        <w:t xml:space="preserve"> </w:t>
      </w:r>
      <w:r w:rsidRPr="00BB4008">
        <w:rPr>
          <w:rFonts w:ascii="Times New Roman" w:hAnsi="Times New Roman"/>
          <w:spacing w:val="1"/>
          <w:sz w:val="24"/>
          <w:szCs w:val="24"/>
        </w:rPr>
        <w:t>устройств</w:t>
      </w:r>
      <w:r w:rsidRPr="00BB4008">
        <w:rPr>
          <w:rFonts w:ascii="Times New Roman" w:hAnsi="Times New Roman"/>
          <w:sz w:val="24"/>
          <w:szCs w:val="24"/>
        </w:rPr>
        <w:t>а</w:t>
      </w:r>
      <w:r w:rsidRPr="00BB4008">
        <w:rPr>
          <w:rFonts w:ascii="Times New Roman" w:hAnsi="Times New Roman"/>
          <w:spacing w:val="-12"/>
          <w:sz w:val="24"/>
          <w:szCs w:val="24"/>
        </w:rPr>
        <w:t xml:space="preserve"> </w:t>
      </w:r>
      <w:r w:rsidRPr="00BB4008">
        <w:rPr>
          <w:rFonts w:ascii="Times New Roman" w:hAnsi="Times New Roman"/>
          <w:spacing w:val="1"/>
          <w:sz w:val="24"/>
          <w:szCs w:val="24"/>
        </w:rPr>
        <w:t>ввод</w:t>
      </w:r>
      <w:r w:rsidRPr="00BB4008">
        <w:rPr>
          <w:rFonts w:ascii="Times New Roman" w:hAnsi="Times New Roman"/>
          <w:spacing w:val="-1"/>
          <w:sz w:val="24"/>
          <w:szCs w:val="24"/>
        </w:rPr>
        <w:t>а</w:t>
      </w:r>
      <w:r w:rsidRPr="00BB4008">
        <w:rPr>
          <w:rFonts w:ascii="Times New Roman" w:hAnsi="Times New Roman"/>
          <w:spacing w:val="1"/>
          <w:sz w:val="24"/>
          <w:szCs w:val="24"/>
        </w:rPr>
        <w:t xml:space="preserve">-вывода; </w:t>
      </w:r>
      <w:r w:rsidRPr="00BB4008">
        <w:rPr>
          <w:rFonts w:ascii="Times New Roman" w:eastAsia="Times New Roman" w:hAnsi="Times New Roman"/>
          <w:sz w:val="24"/>
          <w:szCs w:val="24"/>
        </w:rPr>
        <w:t>их количественные характеристики</w:t>
      </w:r>
      <w:r w:rsidRPr="00BB4008">
        <w:rPr>
          <w:rFonts w:ascii="Times New Roman" w:hAnsi="Times New Roman"/>
          <w:sz w:val="24"/>
          <w:szCs w:val="24"/>
        </w:rPr>
        <w:t>.</w:t>
      </w:r>
    </w:p>
    <w:p w:rsidR="009A01D5" w:rsidRPr="00BB4008" w:rsidRDefault="009A01D5" w:rsidP="00BB4008">
      <w:pPr>
        <w:spacing w:after="0" w:line="240" w:lineRule="auto"/>
        <w:ind w:firstLine="709"/>
        <w:jc w:val="both"/>
        <w:rPr>
          <w:rFonts w:ascii="Times New Roman" w:hAnsi="Times New Roman"/>
          <w:i/>
          <w:sz w:val="24"/>
          <w:szCs w:val="24"/>
        </w:rPr>
      </w:pPr>
      <w:r w:rsidRPr="00BB4008">
        <w:rPr>
          <w:rFonts w:ascii="Times New Roman" w:hAnsi="Times New Roman"/>
          <w:i/>
          <w:spacing w:val="-17"/>
          <w:sz w:val="24"/>
          <w:szCs w:val="24"/>
        </w:rPr>
        <w:t>Компьютеры, встроенные в технические устройства и производственные комплексы. Роботизированные производства, аддитивные технологии (3</w:t>
      </w:r>
      <w:r w:rsidRPr="00BB4008">
        <w:rPr>
          <w:rFonts w:ascii="Times New Roman" w:hAnsi="Times New Roman"/>
          <w:i/>
          <w:spacing w:val="-17"/>
          <w:sz w:val="24"/>
          <w:szCs w:val="24"/>
          <w:lang w:val="en-US"/>
        </w:rPr>
        <w:t>D</w:t>
      </w:r>
      <w:r w:rsidRPr="00BB4008">
        <w:rPr>
          <w:rFonts w:ascii="Times New Roman" w:hAnsi="Times New Roman"/>
          <w:i/>
          <w:spacing w:val="-17"/>
          <w:sz w:val="24"/>
          <w:szCs w:val="24"/>
        </w:rPr>
        <w:t xml:space="preserve">-принтеры). </w:t>
      </w:r>
    </w:p>
    <w:p w:rsidR="009A01D5" w:rsidRPr="00BB4008" w:rsidRDefault="009A01D5" w:rsidP="00BB4008">
      <w:pPr>
        <w:spacing w:after="0" w:line="240" w:lineRule="auto"/>
        <w:ind w:firstLine="709"/>
        <w:jc w:val="both"/>
        <w:rPr>
          <w:rFonts w:ascii="Times New Roman" w:hAnsi="Times New Roman"/>
          <w:sz w:val="24"/>
          <w:szCs w:val="24"/>
        </w:rPr>
      </w:pPr>
      <w:r w:rsidRPr="00BB4008">
        <w:rPr>
          <w:rFonts w:ascii="Times New Roman" w:eastAsia="Times New Roman" w:hAnsi="Times New Roman"/>
          <w:spacing w:val="1"/>
          <w:sz w:val="24"/>
          <w:szCs w:val="24"/>
        </w:rPr>
        <w:t>Программное обеспечение компьютера.</w:t>
      </w:r>
    </w:p>
    <w:p w:rsidR="009A01D5" w:rsidRPr="00BB4008" w:rsidRDefault="009A01D5" w:rsidP="00BB4008">
      <w:pPr>
        <w:spacing w:after="0" w:line="240" w:lineRule="auto"/>
        <w:ind w:firstLine="709"/>
        <w:jc w:val="both"/>
        <w:rPr>
          <w:rFonts w:ascii="Times New Roman" w:hAnsi="Times New Roman"/>
          <w:sz w:val="24"/>
          <w:szCs w:val="24"/>
        </w:rPr>
      </w:pPr>
      <w:r w:rsidRPr="00BB4008">
        <w:rPr>
          <w:rFonts w:ascii="Times New Roman" w:hAnsi="Times New Roman"/>
          <w:spacing w:val="1"/>
          <w:sz w:val="24"/>
          <w:szCs w:val="24"/>
        </w:rPr>
        <w:t>Носител</w:t>
      </w:r>
      <w:r w:rsidRPr="00BB4008">
        <w:rPr>
          <w:rFonts w:ascii="Times New Roman" w:hAnsi="Times New Roman"/>
          <w:sz w:val="24"/>
          <w:szCs w:val="24"/>
        </w:rPr>
        <w:t xml:space="preserve">и </w:t>
      </w:r>
      <w:r w:rsidRPr="00BB4008">
        <w:rPr>
          <w:rFonts w:ascii="Times New Roman" w:hAnsi="Times New Roman"/>
          <w:spacing w:val="1"/>
          <w:sz w:val="24"/>
          <w:szCs w:val="24"/>
        </w:rPr>
        <w:t>информации</w:t>
      </w:r>
      <w:r w:rsidRPr="00BB4008">
        <w:rPr>
          <w:rFonts w:ascii="Times New Roman" w:hAnsi="Times New Roman"/>
          <w:sz w:val="24"/>
          <w:szCs w:val="24"/>
        </w:rPr>
        <w:t xml:space="preserve">, </w:t>
      </w:r>
      <w:r w:rsidRPr="00BB4008">
        <w:rPr>
          <w:rFonts w:ascii="Times New Roman" w:hAnsi="Times New Roman"/>
          <w:spacing w:val="1"/>
          <w:sz w:val="24"/>
          <w:szCs w:val="24"/>
        </w:rPr>
        <w:t>используемы</w:t>
      </w:r>
      <w:r w:rsidRPr="00BB4008">
        <w:rPr>
          <w:rFonts w:ascii="Times New Roman" w:hAnsi="Times New Roman"/>
          <w:sz w:val="24"/>
          <w:szCs w:val="24"/>
        </w:rPr>
        <w:t xml:space="preserve">е в </w:t>
      </w:r>
      <w:r w:rsidRPr="00BB4008">
        <w:rPr>
          <w:rFonts w:ascii="Times New Roman" w:hAnsi="Times New Roman"/>
          <w:spacing w:val="1"/>
          <w:sz w:val="24"/>
          <w:szCs w:val="24"/>
        </w:rPr>
        <w:t>ИКТ</w:t>
      </w:r>
      <w:r w:rsidRPr="00BB4008">
        <w:rPr>
          <w:rFonts w:ascii="Times New Roman" w:hAnsi="Times New Roman"/>
          <w:sz w:val="24"/>
          <w:szCs w:val="24"/>
        </w:rPr>
        <w:t>. И</w:t>
      </w:r>
      <w:r w:rsidRPr="00BB4008">
        <w:rPr>
          <w:rFonts w:ascii="Times New Roman" w:hAnsi="Times New Roman"/>
          <w:spacing w:val="1"/>
          <w:sz w:val="24"/>
          <w:szCs w:val="24"/>
        </w:rPr>
        <w:t>стори</w:t>
      </w:r>
      <w:r w:rsidRPr="00BB4008">
        <w:rPr>
          <w:rFonts w:ascii="Times New Roman" w:hAnsi="Times New Roman"/>
          <w:sz w:val="24"/>
          <w:szCs w:val="24"/>
        </w:rPr>
        <w:t xml:space="preserve">я и </w:t>
      </w:r>
      <w:r w:rsidRPr="00BB4008">
        <w:rPr>
          <w:rFonts w:ascii="Times New Roman" w:hAnsi="Times New Roman"/>
          <w:spacing w:val="1"/>
          <w:sz w:val="24"/>
          <w:szCs w:val="24"/>
        </w:rPr>
        <w:t>перспектив</w:t>
      </w:r>
      <w:r w:rsidRPr="00BB4008">
        <w:rPr>
          <w:rFonts w:ascii="Times New Roman" w:hAnsi="Times New Roman"/>
          <w:sz w:val="24"/>
          <w:szCs w:val="24"/>
        </w:rPr>
        <w:t>ы</w:t>
      </w:r>
      <w:r w:rsidRPr="00BB4008">
        <w:rPr>
          <w:rFonts w:ascii="Times New Roman" w:hAnsi="Times New Roman"/>
          <w:spacing w:val="4"/>
          <w:sz w:val="24"/>
          <w:szCs w:val="24"/>
        </w:rPr>
        <w:t xml:space="preserve"> </w:t>
      </w:r>
      <w:r w:rsidRPr="00BB4008">
        <w:rPr>
          <w:rFonts w:ascii="Times New Roman" w:hAnsi="Times New Roman"/>
          <w:spacing w:val="1"/>
          <w:sz w:val="24"/>
          <w:szCs w:val="24"/>
        </w:rPr>
        <w:t>развития</w:t>
      </w:r>
      <w:r w:rsidRPr="00BB4008">
        <w:rPr>
          <w:rFonts w:ascii="Times New Roman" w:hAnsi="Times New Roman"/>
          <w:sz w:val="24"/>
          <w:szCs w:val="24"/>
        </w:rPr>
        <w:t>.</w:t>
      </w:r>
      <w:r w:rsidRPr="00BB4008">
        <w:rPr>
          <w:rFonts w:ascii="Times New Roman" w:hAnsi="Times New Roman"/>
          <w:spacing w:val="7"/>
          <w:sz w:val="24"/>
          <w:szCs w:val="24"/>
        </w:rPr>
        <w:t xml:space="preserve"> </w:t>
      </w:r>
      <w:r w:rsidRPr="00BB4008">
        <w:rPr>
          <w:rFonts w:ascii="Times New Roman" w:hAnsi="Times New Roman"/>
          <w:spacing w:val="1"/>
          <w:sz w:val="24"/>
          <w:szCs w:val="24"/>
        </w:rPr>
        <w:t>Представлени</w:t>
      </w:r>
      <w:r w:rsidRPr="00BB4008">
        <w:rPr>
          <w:rFonts w:ascii="Times New Roman" w:hAnsi="Times New Roman"/>
          <w:sz w:val="24"/>
          <w:szCs w:val="24"/>
        </w:rPr>
        <w:t xml:space="preserve">е </w:t>
      </w:r>
      <w:r w:rsidRPr="00BB4008">
        <w:rPr>
          <w:rFonts w:ascii="Times New Roman" w:hAnsi="Times New Roman"/>
          <w:spacing w:val="1"/>
          <w:sz w:val="24"/>
          <w:szCs w:val="24"/>
        </w:rPr>
        <w:t>о</w:t>
      </w:r>
      <w:r w:rsidRPr="00BB4008">
        <w:rPr>
          <w:rFonts w:ascii="Times New Roman" w:hAnsi="Times New Roman"/>
          <w:sz w:val="24"/>
          <w:szCs w:val="24"/>
        </w:rPr>
        <w:t>б</w:t>
      </w:r>
      <w:r w:rsidRPr="00BB4008">
        <w:rPr>
          <w:rFonts w:ascii="Times New Roman" w:hAnsi="Times New Roman"/>
          <w:spacing w:val="15"/>
          <w:sz w:val="24"/>
          <w:szCs w:val="24"/>
        </w:rPr>
        <w:t xml:space="preserve"> </w:t>
      </w:r>
      <w:r w:rsidRPr="00BB4008">
        <w:rPr>
          <w:rFonts w:ascii="Times New Roman" w:hAnsi="Times New Roman"/>
          <w:spacing w:val="1"/>
          <w:sz w:val="24"/>
          <w:szCs w:val="24"/>
        </w:rPr>
        <w:t>объема</w:t>
      </w:r>
      <w:r w:rsidRPr="00BB4008">
        <w:rPr>
          <w:rFonts w:ascii="Times New Roman" w:hAnsi="Times New Roman"/>
          <w:sz w:val="24"/>
          <w:szCs w:val="24"/>
        </w:rPr>
        <w:t>х</w:t>
      </w:r>
      <w:r w:rsidRPr="00BB4008">
        <w:rPr>
          <w:rFonts w:ascii="Times New Roman" w:hAnsi="Times New Roman"/>
          <w:spacing w:val="8"/>
          <w:sz w:val="24"/>
          <w:szCs w:val="24"/>
        </w:rPr>
        <w:t xml:space="preserve"> </w:t>
      </w:r>
      <w:r w:rsidRPr="00BB4008">
        <w:rPr>
          <w:rFonts w:ascii="Times New Roman" w:hAnsi="Times New Roman"/>
          <w:spacing w:val="1"/>
          <w:sz w:val="24"/>
          <w:szCs w:val="24"/>
        </w:rPr>
        <w:t>данны</w:t>
      </w:r>
      <w:r w:rsidRPr="00BB4008">
        <w:rPr>
          <w:rFonts w:ascii="Times New Roman" w:hAnsi="Times New Roman"/>
          <w:sz w:val="24"/>
          <w:szCs w:val="24"/>
        </w:rPr>
        <w:t>х</w:t>
      </w:r>
      <w:r w:rsidRPr="00BB4008">
        <w:rPr>
          <w:rFonts w:ascii="Times New Roman" w:hAnsi="Times New Roman"/>
          <w:spacing w:val="9"/>
          <w:sz w:val="24"/>
          <w:szCs w:val="24"/>
        </w:rPr>
        <w:t xml:space="preserve"> </w:t>
      </w:r>
      <w:r w:rsidRPr="00BB4008">
        <w:rPr>
          <w:rFonts w:ascii="Times New Roman" w:hAnsi="Times New Roman"/>
          <w:sz w:val="24"/>
          <w:szCs w:val="24"/>
        </w:rPr>
        <w:t>и</w:t>
      </w:r>
      <w:r w:rsidRPr="00BB4008">
        <w:rPr>
          <w:rFonts w:ascii="Times New Roman" w:hAnsi="Times New Roman"/>
          <w:spacing w:val="17"/>
          <w:sz w:val="24"/>
          <w:szCs w:val="24"/>
        </w:rPr>
        <w:t xml:space="preserve"> </w:t>
      </w:r>
      <w:r w:rsidRPr="00BB4008">
        <w:rPr>
          <w:rFonts w:ascii="Times New Roman" w:hAnsi="Times New Roman"/>
          <w:spacing w:val="1"/>
          <w:sz w:val="24"/>
          <w:szCs w:val="24"/>
        </w:rPr>
        <w:t>скоростях доступа</w:t>
      </w:r>
      <w:r w:rsidRPr="00BB4008">
        <w:rPr>
          <w:rFonts w:ascii="Times New Roman" w:hAnsi="Times New Roman"/>
          <w:sz w:val="24"/>
          <w:szCs w:val="24"/>
        </w:rPr>
        <w:t>,</w:t>
      </w:r>
      <w:r w:rsidRPr="00BB4008">
        <w:rPr>
          <w:rFonts w:ascii="Times New Roman" w:hAnsi="Times New Roman"/>
          <w:spacing w:val="-10"/>
          <w:sz w:val="24"/>
          <w:szCs w:val="24"/>
        </w:rPr>
        <w:t xml:space="preserve"> </w:t>
      </w:r>
      <w:r w:rsidRPr="00BB4008">
        <w:rPr>
          <w:rFonts w:ascii="Times New Roman" w:hAnsi="Times New Roman"/>
          <w:spacing w:val="1"/>
          <w:sz w:val="24"/>
          <w:szCs w:val="24"/>
        </w:rPr>
        <w:t>характерны</w:t>
      </w:r>
      <w:r w:rsidRPr="00BB4008">
        <w:rPr>
          <w:rFonts w:ascii="Times New Roman" w:hAnsi="Times New Roman"/>
          <w:sz w:val="24"/>
          <w:szCs w:val="24"/>
        </w:rPr>
        <w:t>х</w:t>
      </w:r>
      <w:r w:rsidRPr="00BB4008">
        <w:rPr>
          <w:rFonts w:ascii="Times New Roman" w:hAnsi="Times New Roman"/>
          <w:spacing w:val="-14"/>
          <w:sz w:val="24"/>
          <w:szCs w:val="24"/>
        </w:rPr>
        <w:t xml:space="preserve"> </w:t>
      </w:r>
      <w:r w:rsidRPr="00BB4008">
        <w:rPr>
          <w:rFonts w:ascii="Times New Roman" w:hAnsi="Times New Roman"/>
          <w:spacing w:val="1"/>
          <w:sz w:val="24"/>
          <w:szCs w:val="24"/>
        </w:rPr>
        <w:t>дл</w:t>
      </w:r>
      <w:r w:rsidRPr="00BB4008">
        <w:rPr>
          <w:rFonts w:ascii="Times New Roman" w:hAnsi="Times New Roman"/>
          <w:sz w:val="24"/>
          <w:szCs w:val="24"/>
        </w:rPr>
        <w:t>я</w:t>
      </w:r>
      <w:r w:rsidRPr="00BB4008">
        <w:rPr>
          <w:rFonts w:ascii="Times New Roman" w:hAnsi="Times New Roman"/>
          <w:spacing w:val="-3"/>
          <w:sz w:val="24"/>
          <w:szCs w:val="24"/>
        </w:rPr>
        <w:t xml:space="preserve"> </w:t>
      </w:r>
      <w:r w:rsidRPr="00BB4008">
        <w:rPr>
          <w:rFonts w:ascii="Times New Roman" w:hAnsi="Times New Roman"/>
          <w:spacing w:val="1"/>
          <w:sz w:val="24"/>
          <w:szCs w:val="24"/>
        </w:rPr>
        <w:t>различны</w:t>
      </w:r>
      <w:r w:rsidRPr="00BB4008">
        <w:rPr>
          <w:rFonts w:ascii="Times New Roman" w:hAnsi="Times New Roman"/>
          <w:sz w:val="24"/>
          <w:szCs w:val="24"/>
        </w:rPr>
        <w:t>х</w:t>
      </w:r>
      <w:r w:rsidRPr="00BB4008">
        <w:rPr>
          <w:rFonts w:ascii="Times New Roman" w:hAnsi="Times New Roman"/>
          <w:spacing w:val="-12"/>
          <w:sz w:val="24"/>
          <w:szCs w:val="24"/>
        </w:rPr>
        <w:t xml:space="preserve"> </w:t>
      </w:r>
      <w:r w:rsidRPr="00BB4008">
        <w:rPr>
          <w:rFonts w:ascii="Times New Roman" w:hAnsi="Times New Roman"/>
          <w:spacing w:val="1"/>
          <w:sz w:val="24"/>
          <w:szCs w:val="24"/>
        </w:rPr>
        <w:t>видо</w:t>
      </w:r>
      <w:r w:rsidRPr="00BB4008">
        <w:rPr>
          <w:rFonts w:ascii="Times New Roman" w:hAnsi="Times New Roman"/>
          <w:sz w:val="24"/>
          <w:szCs w:val="24"/>
        </w:rPr>
        <w:t>в</w:t>
      </w:r>
      <w:r w:rsidRPr="00BB4008">
        <w:rPr>
          <w:rFonts w:ascii="Times New Roman" w:hAnsi="Times New Roman"/>
          <w:spacing w:val="-6"/>
          <w:sz w:val="24"/>
          <w:szCs w:val="24"/>
        </w:rPr>
        <w:t xml:space="preserve"> </w:t>
      </w:r>
      <w:r w:rsidRPr="00BB4008">
        <w:rPr>
          <w:rFonts w:ascii="Times New Roman" w:hAnsi="Times New Roman"/>
          <w:spacing w:val="1"/>
          <w:sz w:val="24"/>
          <w:szCs w:val="24"/>
        </w:rPr>
        <w:t>носителей</w:t>
      </w:r>
      <w:r w:rsidRPr="00BB4008">
        <w:rPr>
          <w:rFonts w:ascii="Times New Roman" w:hAnsi="Times New Roman"/>
          <w:sz w:val="24"/>
          <w:szCs w:val="24"/>
        </w:rPr>
        <w:t xml:space="preserve">. </w:t>
      </w:r>
      <w:r w:rsidRPr="00BB4008">
        <w:rPr>
          <w:rFonts w:ascii="Times New Roman" w:eastAsia="Times New Roman" w:hAnsi="Times New Roman"/>
          <w:i/>
          <w:sz w:val="24"/>
          <w:szCs w:val="24"/>
        </w:rPr>
        <w:t>Носители информации в живой природе.</w:t>
      </w:r>
    </w:p>
    <w:p w:rsidR="009A01D5" w:rsidRPr="00BB4008" w:rsidRDefault="009A01D5" w:rsidP="00BB4008">
      <w:pPr>
        <w:spacing w:after="0" w:line="240" w:lineRule="auto"/>
        <w:ind w:firstLine="709"/>
        <w:jc w:val="both"/>
        <w:rPr>
          <w:rFonts w:ascii="Times New Roman" w:hAnsi="Times New Roman"/>
          <w:sz w:val="24"/>
          <w:szCs w:val="24"/>
        </w:rPr>
      </w:pPr>
      <w:r w:rsidRPr="00BB4008">
        <w:rPr>
          <w:rFonts w:ascii="Times New Roman" w:hAnsi="Times New Roman"/>
          <w:spacing w:val="1"/>
          <w:sz w:val="24"/>
          <w:szCs w:val="24"/>
        </w:rPr>
        <w:t>Истори</w:t>
      </w:r>
      <w:r w:rsidRPr="00BB4008">
        <w:rPr>
          <w:rFonts w:ascii="Times New Roman" w:hAnsi="Times New Roman"/>
          <w:sz w:val="24"/>
          <w:szCs w:val="24"/>
        </w:rPr>
        <w:t>я</w:t>
      </w:r>
      <w:r w:rsidRPr="00BB4008">
        <w:rPr>
          <w:rFonts w:ascii="Times New Roman" w:hAnsi="Times New Roman"/>
          <w:spacing w:val="-5"/>
          <w:sz w:val="24"/>
          <w:szCs w:val="24"/>
        </w:rPr>
        <w:t xml:space="preserve"> </w:t>
      </w:r>
      <w:r w:rsidRPr="00BB4008">
        <w:rPr>
          <w:rFonts w:ascii="Times New Roman" w:hAnsi="Times New Roman"/>
          <w:sz w:val="24"/>
          <w:szCs w:val="24"/>
        </w:rPr>
        <w:t>и</w:t>
      </w:r>
      <w:r w:rsidRPr="00BB4008">
        <w:rPr>
          <w:rFonts w:ascii="Times New Roman" w:hAnsi="Times New Roman"/>
          <w:spacing w:val="4"/>
          <w:sz w:val="24"/>
          <w:szCs w:val="24"/>
        </w:rPr>
        <w:t xml:space="preserve"> </w:t>
      </w:r>
      <w:r w:rsidRPr="00BB4008">
        <w:rPr>
          <w:rFonts w:ascii="Times New Roman" w:hAnsi="Times New Roman"/>
          <w:spacing w:val="1"/>
          <w:sz w:val="24"/>
          <w:szCs w:val="24"/>
        </w:rPr>
        <w:t>тенденци</w:t>
      </w:r>
      <w:r w:rsidRPr="00BB4008">
        <w:rPr>
          <w:rFonts w:ascii="Times New Roman" w:hAnsi="Times New Roman"/>
          <w:sz w:val="24"/>
          <w:szCs w:val="24"/>
        </w:rPr>
        <w:t>и</w:t>
      </w:r>
      <w:r w:rsidRPr="00BB4008">
        <w:rPr>
          <w:rFonts w:ascii="Times New Roman" w:hAnsi="Times New Roman"/>
          <w:spacing w:val="-7"/>
          <w:sz w:val="24"/>
          <w:szCs w:val="24"/>
        </w:rPr>
        <w:t xml:space="preserve"> </w:t>
      </w:r>
      <w:r w:rsidRPr="00BB4008">
        <w:rPr>
          <w:rFonts w:ascii="Times New Roman" w:hAnsi="Times New Roman"/>
          <w:spacing w:val="1"/>
          <w:sz w:val="24"/>
          <w:szCs w:val="24"/>
        </w:rPr>
        <w:t>развити</w:t>
      </w:r>
      <w:r w:rsidRPr="00BB4008">
        <w:rPr>
          <w:rFonts w:ascii="Times New Roman" w:hAnsi="Times New Roman"/>
          <w:sz w:val="24"/>
          <w:szCs w:val="24"/>
        </w:rPr>
        <w:t>я</w:t>
      </w:r>
      <w:r w:rsidRPr="00BB4008">
        <w:rPr>
          <w:rFonts w:ascii="Times New Roman" w:hAnsi="Times New Roman"/>
          <w:spacing w:val="-6"/>
          <w:sz w:val="24"/>
          <w:szCs w:val="24"/>
        </w:rPr>
        <w:t xml:space="preserve"> </w:t>
      </w:r>
      <w:r w:rsidRPr="00BB4008">
        <w:rPr>
          <w:rFonts w:ascii="Times New Roman" w:hAnsi="Times New Roman"/>
          <w:spacing w:val="1"/>
          <w:sz w:val="24"/>
          <w:szCs w:val="24"/>
        </w:rPr>
        <w:t>компьютеров</w:t>
      </w:r>
      <w:r w:rsidRPr="00BB4008">
        <w:rPr>
          <w:rFonts w:ascii="Times New Roman" w:hAnsi="Times New Roman"/>
          <w:sz w:val="24"/>
          <w:szCs w:val="24"/>
        </w:rPr>
        <w:t>,</w:t>
      </w:r>
      <w:r w:rsidRPr="00BB4008">
        <w:rPr>
          <w:rFonts w:ascii="Times New Roman" w:hAnsi="Times New Roman"/>
          <w:spacing w:val="-12"/>
          <w:sz w:val="24"/>
          <w:szCs w:val="24"/>
        </w:rPr>
        <w:t xml:space="preserve"> </w:t>
      </w:r>
      <w:r w:rsidRPr="00BB4008">
        <w:rPr>
          <w:rFonts w:ascii="Times New Roman" w:hAnsi="Times New Roman"/>
          <w:spacing w:val="1"/>
          <w:sz w:val="24"/>
          <w:szCs w:val="24"/>
        </w:rPr>
        <w:t>улучшени</w:t>
      </w:r>
      <w:r w:rsidRPr="00BB4008">
        <w:rPr>
          <w:rFonts w:ascii="Times New Roman" w:hAnsi="Times New Roman"/>
          <w:sz w:val="24"/>
          <w:szCs w:val="24"/>
        </w:rPr>
        <w:t>е</w:t>
      </w:r>
      <w:r w:rsidRPr="00BB4008">
        <w:rPr>
          <w:rFonts w:ascii="Times New Roman" w:hAnsi="Times New Roman"/>
          <w:spacing w:val="-8"/>
          <w:sz w:val="24"/>
          <w:szCs w:val="24"/>
        </w:rPr>
        <w:t xml:space="preserve"> </w:t>
      </w:r>
      <w:r w:rsidRPr="00BB4008">
        <w:rPr>
          <w:rFonts w:ascii="Times New Roman" w:hAnsi="Times New Roman"/>
          <w:spacing w:val="1"/>
          <w:sz w:val="24"/>
          <w:szCs w:val="24"/>
        </w:rPr>
        <w:t>характеристи</w:t>
      </w:r>
      <w:r w:rsidRPr="00BB4008">
        <w:rPr>
          <w:rFonts w:ascii="Times New Roman" w:hAnsi="Times New Roman"/>
          <w:sz w:val="24"/>
          <w:szCs w:val="24"/>
        </w:rPr>
        <w:t xml:space="preserve">к </w:t>
      </w:r>
      <w:r w:rsidRPr="00BB4008">
        <w:rPr>
          <w:rFonts w:ascii="Times New Roman" w:hAnsi="Times New Roman"/>
          <w:spacing w:val="1"/>
          <w:sz w:val="24"/>
          <w:szCs w:val="24"/>
        </w:rPr>
        <w:t>компьютеров</w:t>
      </w:r>
      <w:r w:rsidRPr="00BB4008">
        <w:rPr>
          <w:rFonts w:ascii="Times New Roman" w:hAnsi="Times New Roman"/>
          <w:sz w:val="24"/>
          <w:szCs w:val="24"/>
        </w:rPr>
        <w:t>.</w:t>
      </w:r>
      <w:r w:rsidRPr="00BB4008">
        <w:rPr>
          <w:rFonts w:ascii="Times New Roman" w:hAnsi="Times New Roman"/>
          <w:spacing w:val="-17"/>
          <w:sz w:val="24"/>
          <w:szCs w:val="24"/>
        </w:rPr>
        <w:t xml:space="preserve"> </w:t>
      </w:r>
      <w:r w:rsidRPr="00BB4008">
        <w:rPr>
          <w:rFonts w:ascii="Times New Roman" w:hAnsi="Times New Roman"/>
          <w:spacing w:val="1"/>
          <w:sz w:val="24"/>
          <w:szCs w:val="24"/>
        </w:rPr>
        <w:t>Суперкомпьютеры</w:t>
      </w:r>
      <w:r w:rsidRPr="00BB4008">
        <w:rPr>
          <w:rFonts w:ascii="Times New Roman" w:hAnsi="Times New Roman"/>
          <w:sz w:val="24"/>
          <w:szCs w:val="24"/>
        </w:rPr>
        <w:t>.</w:t>
      </w:r>
    </w:p>
    <w:p w:rsidR="009A01D5" w:rsidRPr="00BB4008" w:rsidRDefault="009A01D5" w:rsidP="00BB4008">
      <w:pPr>
        <w:spacing w:after="0" w:line="240" w:lineRule="auto"/>
        <w:ind w:firstLine="709"/>
        <w:jc w:val="both"/>
        <w:rPr>
          <w:rFonts w:ascii="Times New Roman" w:hAnsi="Times New Roman"/>
          <w:sz w:val="24"/>
          <w:szCs w:val="24"/>
        </w:rPr>
      </w:pPr>
      <w:r w:rsidRPr="00BB4008">
        <w:rPr>
          <w:rFonts w:ascii="Times New Roman" w:hAnsi="Times New Roman"/>
          <w:i/>
          <w:spacing w:val="1"/>
          <w:sz w:val="24"/>
          <w:szCs w:val="24"/>
        </w:rPr>
        <w:t>Физически</w:t>
      </w:r>
      <w:r w:rsidRPr="00BB4008">
        <w:rPr>
          <w:rFonts w:ascii="Times New Roman" w:hAnsi="Times New Roman"/>
          <w:i/>
          <w:sz w:val="24"/>
          <w:szCs w:val="24"/>
        </w:rPr>
        <w:t xml:space="preserve">е </w:t>
      </w:r>
      <w:r w:rsidRPr="00BB4008">
        <w:rPr>
          <w:rFonts w:ascii="Times New Roman" w:hAnsi="Times New Roman"/>
          <w:i/>
          <w:spacing w:val="1"/>
          <w:sz w:val="24"/>
          <w:szCs w:val="24"/>
        </w:rPr>
        <w:t>ограничени</w:t>
      </w:r>
      <w:r w:rsidRPr="00BB4008">
        <w:rPr>
          <w:rFonts w:ascii="Times New Roman" w:hAnsi="Times New Roman"/>
          <w:i/>
          <w:sz w:val="24"/>
          <w:szCs w:val="24"/>
        </w:rPr>
        <w:t xml:space="preserve">я </w:t>
      </w:r>
      <w:r w:rsidRPr="00BB4008">
        <w:rPr>
          <w:rFonts w:ascii="Times New Roman" w:hAnsi="Times New Roman"/>
          <w:i/>
          <w:spacing w:val="1"/>
          <w:sz w:val="24"/>
          <w:szCs w:val="24"/>
        </w:rPr>
        <w:t>н</w:t>
      </w:r>
      <w:r w:rsidRPr="00BB4008">
        <w:rPr>
          <w:rFonts w:ascii="Times New Roman" w:hAnsi="Times New Roman"/>
          <w:i/>
          <w:sz w:val="24"/>
          <w:szCs w:val="24"/>
        </w:rPr>
        <w:t xml:space="preserve">а </w:t>
      </w:r>
      <w:r w:rsidRPr="00BB4008">
        <w:rPr>
          <w:rFonts w:ascii="Times New Roman" w:hAnsi="Times New Roman"/>
          <w:i/>
          <w:spacing w:val="1"/>
          <w:sz w:val="24"/>
          <w:szCs w:val="24"/>
        </w:rPr>
        <w:t>значени</w:t>
      </w:r>
      <w:r w:rsidRPr="00BB4008">
        <w:rPr>
          <w:rFonts w:ascii="Times New Roman" w:hAnsi="Times New Roman"/>
          <w:i/>
          <w:sz w:val="24"/>
          <w:szCs w:val="24"/>
        </w:rPr>
        <w:t xml:space="preserve">я </w:t>
      </w:r>
      <w:r w:rsidRPr="00BB4008">
        <w:rPr>
          <w:rFonts w:ascii="Times New Roman" w:hAnsi="Times New Roman"/>
          <w:i/>
          <w:spacing w:val="1"/>
          <w:sz w:val="24"/>
          <w:szCs w:val="24"/>
        </w:rPr>
        <w:t>характеристи</w:t>
      </w:r>
      <w:r w:rsidRPr="00BB4008">
        <w:rPr>
          <w:rFonts w:ascii="Times New Roman" w:hAnsi="Times New Roman"/>
          <w:i/>
          <w:sz w:val="24"/>
          <w:szCs w:val="24"/>
        </w:rPr>
        <w:t xml:space="preserve">к </w:t>
      </w:r>
      <w:r w:rsidRPr="00BB4008">
        <w:rPr>
          <w:rFonts w:ascii="Times New Roman" w:hAnsi="Times New Roman"/>
          <w:i/>
          <w:spacing w:val="1"/>
          <w:sz w:val="24"/>
          <w:szCs w:val="24"/>
        </w:rPr>
        <w:t>компьютеров</w:t>
      </w:r>
      <w:r w:rsidRPr="00BB4008">
        <w:rPr>
          <w:rFonts w:ascii="Times New Roman" w:hAnsi="Times New Roman"/>
          <w:sz w:val="24"/>
          <w:szCs w:val="24"/>
        </w:rPr>
        <w:t>.</w:t>
      </w:r>
    </w:p>
    <w:p w:rsidR="009A01D5" w:rsidRPr="00BB4008" w:rsidRDefault="009A01D5" w:rsidP="00BB4008">
      <w:pPr>
        <w:spacing w:after="0" w:line="240" w:lineRule="auto"/>
        <w:ind w:firstLine="709"/>
        <w:jc w:val="both"/>
        <w:rPr>
          <w:rFonts w:ascii="Times New Roman" w:hAnsi="Times New Roman"/>
          <w:i/>
          <w:sz w:val="24"/>
          <w:szCs w:val="24"/>
        </w:rPr>
      </w:pPr>
      <w:r w:rsidRPr="00BB4008">
        <w:rPr>
          <w:rFonts w:ascii="Times New Roman" w:hAnsi="Times New Roman"/>
          <w:i/>
          <w:spacing w:val="1"/>
          <w:sz w:val="24"/>
          <w:szCs w:val="24"/>
        </w:rPr>
        <w:t>Параллельны</w:t>
      </w:r>
      <w:r w:rsidRPr="00BB4008">
        <w:rPr>
          <w:rFonts w:ascii="Times New Roman" w:hAnsi="Times New Roman"/>
          <w:i/>
          <w:sz w:val="24"/>
          <w:szCs w:val="24"/>
        </w:rPr>
        <w:t>е</w:t>
      </w:r>
      <w:r w:rsidRPr="00BB4008">
        <w:rPr>
          <w:rFonts w:ascii="Times New Roman" w:hAnsi="Times New Roman"/>
          <w:i/>
          <w:spacing w:val="-17"/>
          <w:sz w:val="24"/>
          <w:szCs w:val="24"/>
        </w:rPr>
        <w:t xml:space="preserve"> </w:t>
      </w:r>
      <w:r w:rsidRPr="00BB4008">
        <w:rPr>
          <w:rFonts w:ascii="Times New Roman" w:hAnsi="Times New Roman"/>
          <w:i/>
          <w:spacing w:val="1"/>
          <w:sz w:val="24"/>
          <w:szCs w:val="24"/>
        </w:rPr>
        <w:t>вычисления</w:t>
      </w:r>
      <w:r w:rsidRPr="00BB4008">
        <w:rPr>
          <w:rFonts w:ascii="Times New Roman" w:hAnsi="Times New Roman"/>
          <w:i/>
          <w:sz w:val="24"/>
          <w:szCs w:val="24"/>
        </w:rPr>
        <w:t>.</w:t>
      </w:r>
    </w:p>
    <w:p w:rsidR="009A01D5" w:rsidRPr="00BB4008" w:rsidRDefault="009A01D5" w:rsidP="00BB4008">
      <w:pPr>
        <w:spacing w:after="0" w:line="240" w:lineRule="auto"/>
        <w:ind w:firstLine="709"/>
        <w:jc w:val="both"/>
        <w:rPr>
          <w:rFonts w:ascii="Times New Roman" w:hAnsi="Times New Roman"/>
          <w:b/>
          <w:bCs/>
          <w:spacing w:val="1"/>
          <w:sz w:val="24"/>
          <w:szCs w:val="24"/>
        </w:rPr>
      </w:pPr>
      <w:r w:rsidRPr="00BB4008">
        <w:rPr>
          <w:rFonts w:ascii="Times New Roman" w:eastAsia="Times New Roman" w:hAnsi="Times New Roman"/>
          <w:spacing w:val="1"/>
          <w:sz w:val="24"/>
          <w:szCs w:val="24"/>
        </w:rPr>
        <w:t>Техника безопасности и правила работы на компьютере.</w:t>
      </w:r>
    </w:p>
    <w:p w:rsidR="009A01D5" w:rsidRPr="00BB4008" w:rsidRDefault="009A01D5" w:rsidP="00BB4008">
      <w:pPr>
        <w:spacing w:after="0" w:line="240" w:lineRule="auto"/>
        <w:ind w:firstLine="709"/>
        <w:jc w:val="both"/>
        <w:rPr>
          <w:rFonts w:ascii="Times New Roman" w:hAnsi="Times New Roman"/>
          <w:sz w:val="24"/>
          <w:szCs w:val="24"/>
        </w:rPr>
      </w:pPr>
      <w:r w:rsidRPr="00BB4008">
        <w:rPr>
          <w:rFonts w:ascii="Times New Roman" w:hAnsi="Times New Roman"/>
          <w:b/>
          <w:bCs/>
          <w:spacing w:val="1"/>
          <w:sz w:val="24"/>
          <w:szCs w:val="24"/>
        </w:rPr>
        <w:t>Математически</w:t>
      </w:r>
      <w:r w:rsidRPr="00BB4008">
        <w:rPr>
          <w:rFonts w:ascii="Times New Roman" w:hAnsi="Times New Roman"/>
          <w:b/>
          <w:bCs/>
          <w:sz w:val="24"/>
          <w:szCs w:val="24"/>
        </w:rPr>
        <w:t>е</w:t>
      </w:r>
      <w:r w:rsidRPr="00BB4008">
        <w:rPr>
          <w:rFonts w:ascii="Times New Roman" w:hAnsi="Times New Roman"/>
          <w:b/>
          <w:bCs/>
          <w:spacing w:val="-21"/>
          <w:sz w:val="24"/>
          <w:szCs w:val="24"/>
        </w:rPr>
        <w:t xml:space="preserve"> </w:t>
      </w:r>
      <w:r w:rsidRPr="00BB4008">
        <w:rPr>
          <w:rFonts w:ascii="Times New Roman" w:hAnsi="Times New Roman"/>
          <w:b/>
          <w:bCs/>
          <w:spacing w:val="1"/>
          <w:sz w:val="24"/>
          <w:szCs w:val="24"/>
        </w:rPr>
        <w:t>основ</w:t>
      </w:r>
      <w:r w:rsidRPr="00BB4008">
        <w:rPr>
          <w:rFonts w:ascii="Times New Roman" w:hAnsi="Times New Roman"/>
          <w:b/>
          <w:bCs/>
          <w:sz w:val="24"/>
          <w:szCs w:val="24"/>
        </w:rPr>
        <w:t>ы</w:t>
      </w:r>
      <w:r w:rsidRPr="00BB4008">
        <w:rPr>
          <w:rFonts w:ascii="Times New Roman" w:hAnsi="Times New Roman"/>
          <w:b/>
          <w:bCs/>
          <w:spacing w:val="-8"/>
          <w:sz w:val="24"/>
          <w:szCs w:val="24"/>
        </w:rPr>
        <w:t xml:space="preserve"> </w:t>
      </w:r>
      <w:r w:rsidRPr="00BB4008">
        <w:rPr>
          <w:rFonts w:ascii="Times New Roman" w:hAnsi="Times New Roman"/>
          <w:b/>
          <w:bCs/>
          <w:spacing w:val="1"/>
          <w:sz w:val="24"/>
          <w:szCs w:val="24"/>
        </w:rPr>
        <w:t>информатик</w:t>
      </w:r>
      <w:r w:rsidRPr="00BB4008">
        <w:rPr>
          <w:rFonts w:ascii="Times New Roman" w:hAnsi="Times New Roman"/>
          <w:b/>
          <w:bCs/>
          <w:sz w:val="24"/>
          <w:szCs w:val="24"/>
        </w:rPr>
        <w:t>и</w:t>
      </w:r>
    </w:p>
    <w:p w:rsidR="009A01D5" w:rsidRPr="00BB4008" w:rsidRDefault="009A01D5" w:rsidP="00BB4008">
      <w:pPr>
        <w:pStyle w:val="a8"/>
        <w:ind w:left="0"/>
        <w:jc w:val="both"/>
        <w:rPr>
          <w:rFonts w:ascii="Times New Roman" w:hAnsi="Times New Roman"/>
        </w:rPr>
      </w:pPr>
      <w:r w:rsidRPr="00BB4008">
        <w:rPr>
          <w:rFonts w:ascii="Times New Roman" w:eastAsia="Times New Roman" w:hAnsi="Times New Roman"/>
          <w:b/>
          <w:bCs/>
          <w:spacing w:val="1"/>
        </w:rPr>
        <w:t>Текст</w:t>
      </w:r>
      <w:r w:rsidRPr="00BB4008">
        <w:rPr>
          <w:rFonts w:ascii="Times New Roman" w:eastAsia="Times New Roman" w:hAnsi="Times New Roman"/>
          <w:b/>
          <w:bCs/>
        </w:rPr>
        <w:t>ы</w:t>
      </w:r>
      <w:r w:rsidRPr="00BB4008">
        <w:rPr>
          <w:rFonts w:ascii="Times New Roman" w:eastAsia="Times New Roman" w:hAnsi="Times New Roman"/>
          <w:b/>
          <w:bCs/>
          <w:spacing w:val="-9"/>
        </w:rPr>
        <w:t xml:space="preserve"> </w:t>
      </w:r>
      <w:r w:rsidRPr="00BB4008">
        <w:rPr>
          <w:rFonts w:ascii="Times New Roman" w:eastAsia="Times New Roman" w:hAnsi="Times New Roman"/>
          <w:b/>
          <w:bCs/>
        </w:rPr>
        <w:t>и</w:t>
      </w:r>
      <w:r w:rsidRPr="00BB4008">
        <w:rPr>
          <w:rFonts w:ascii="Times New Roman" w:eastAsia="Times New Roman" w:hAnsi="Times New Roman"/>
          <w:b/>
          <w:bCs/>
          <w:spacing w:val="-1"/>
        </w:rPr>
        <w:t xml:space="preserve"> </w:t>
      </w:r>
      <w:r w:rsidRPr="00BB4008">
        <w:rPr>
          <w:rFonts w:ascii="Times New Roman" w:eastAsia="Times New Roman" w:hAnsi="Times New Roman"/>
          <w:b/>
          <w:bCs/>
          <w:spacing w:val="1"/>
        </w:rPr>
        <w:t>кодировани</w:t>
      </w:r>
      <w:r w:rsidRPr="00BB4008">
        <w:rPr>
          <w:rFonts w:ascii="Times New Roman" w:eastAsia="Times New Roman" w:hAnsi="Times New Roman"/>
          <w:b/>
          <w:bCs/>
        </w:rPr>
        <w:t>е</w:t>
      </w:r>
    </w:p>
    <w:p w:rsidR="009A01D5" w:rsidRPr="00BB4008" w:rsidRDefault="009A01D5" w:rsidP="00BB4008">
      <w:pPr>
        <w:spacing w:after="0" w:line="240" w:lineRule="auto"/>
        <w:ind w:firstLine="709"/>
        <w:jc w:val="both"/>
        <w:rPr>
          <w:rFonts w:ascii="Times New Roman" w:hAnsi="Times New Roman"/>
          <w:sz w:val="24"/>
          <w:szCs w:val="24"/>
        </w:rPr>
      </w:pPr>
      <w:r w:rsidRPr="00BB4008">
        <w:rPr>
          <w:rFonts w:ascii="Times New Roman" w:hAnsi="Times New Roman"/>
          <w:spacing w:val="1"/>
          <w:sz w:val="24"/>
          <w:szCs w:val="24"/>
        </w:rPr>
        <w:t>Символ</w:t>
      </w:r>
      <w:r w:rsidRPr="00BB4008">
        <w:rPr>
          <w:rFonts w:ascii="Times New Roman" w:hAnsi="Times New Roman"/>
          <w:sz w:val="24"/>
          <w:szCs w:val="24"/>
        </w:rPr>
        <w:t>.</w:t>
      </w:r>
      <w:r w:rsidRPr="00BB4008">
        <w:rPr>
          <w:rFonts w:ascii="Times New Roman" w:hAnsi="Times New Roman"/>
          <w:spacing w:val="38"/>
          <w:sz w:val="24"/>
          <w:szCs w:val="24"/>
        </w:rPr>
        <w:t xml:space="preserve"> </w:t>
      </w:r>
      <w:r w:rsidRPr="00BB4008">
        <w:rPr>
          <w:rFonts w:ascii="Times New Roman" w:hAnsi="Times New Roman"/>
          <w:spacing w:val="1"/>
          <w:sz w:val="24"/>
          <w:szCs w:val="24"/>
        </w:rPr>
        <w:t>Алфави</w:t>
      </w:r>
      <w:r w:rsidRPr="00BB4008">
        <w:rPr>
          <w:rFonts w:ascii="Times New Roman" w:hAnsi="Times New Roman"/>
          <w:sz w:val="24"/>
          <w:szCs w:val="24"/>
        </w:rPr>
        <w:t>т</w:t>
      </w:r>
      <w:r w:rsidRPr="00BB4008">
        <w:rPr>
          <w:rFonts w:ascii="Times New Roman" w:hAnsi="Times New Roman"/>
          <w:spacing w:val="37"/>
          <w:sz w:val="24"/>
          <w:szCs w:val="24"/>
        </w:rPr>
        <w:t xml:space="preserve"> </w:t>
      </w:r>
      <w:r w:rsidRPr="00BB4008">
        <w:rPr>
          <w:rFonts w:ascii="Times New Roman" w:hAnsi="Times New Roman"/>
          <w:sz w:val="24"/>
          <w:szCs w:val="24"/>
        </w:rPr>
        <w:t>–</w:t>
      </w:r>
      <w:r w:rsidRPr="00BB4008">
        <w:rPr>
          <w:rFonts w:ascii="Times New Roman" w:hAnsi="Times New Roman"/>
          <w:spacing w:val="47"/>
          <w:sz w:val="24"/>
          <w:szCs w:val="24"/>
        </w:rPr>
        <w:t xml:space="preserve"> </w:t>
      </w:r>
      <w:r w:rsidRPr="00BB4008">
        <w:rPr>
          <w:rFonts w:ascii="Times New Roman" w:hAnsi="Times New Roman"/>
          <w:spacing w:val="1"/>
          <w:sz w:val="24"/>
          <w:szCs w:val="24"/>
        </w:rPr>
        <w:t>конечно</w:t>
      </w:r>
      <w:r w:rsidRPr="00BB4008">
        <w:rPr>
          <w:rFonts w:ascii="Times New Roman" w:hAnsi="Times New Roman"/>
          <w:sz w:val="24"/>
          <w:szCs w:val="24"/>
        </w:rPr>
        <w:t>е</w:t>
      </w:r>
      <w:r w:rsidRPr="00BB4008">
        <w:rPr>
          <w:rFonts w:ascii="Times New Roman" w:hAnsi="Times New Roman"/>
          <w:spacing w:val="37"/>
          <w:sz w:val="24"/>
          <w:szCs w:val="24"/>
        </w:rPr>
        <w:t xml:space="preserve"> </w:t>
      </w:r>
      <w:r w:rsidRPr="00BB4008">
        <w:rPr>
          <w:rFonts w:ascii="Times New Roman" w:hAnsi="Times New Roman"/>
          <w:spacing w:val="1"/>
          <w:sz w:val="24"/>
          <w:szCs w:val="24"/>
        </w:rPr>
        <w:t>множеств</w:t>
      </w:r>
      <w:r w:rsidRPr="00BB4008">
        <w:rPr>
          <w:rFonts w:ascii="Times New Roman" w:hAnsi="Times New Roman"/>
          <w:sz w:val="24"/>
          <w:szCs w:val="24"/>
        </w:rPr>
        <w:t>о</w:t>
      </w:r>
      <w:r w:rsidRPr="00BB4008">
        <w:rPr>
          <w:rFonts w:ascii="Times New Roman" w:hAnsi="Times New Roman"/>
          <w:spacing w:val="35"/>
          <w:sz w:val="24"/>
          <w:szCs w:val="24"/>
        </w:rPr>
        <w:t xml:space="preserve"> </w:t>
      </w:r>
      <w:r w:rsidRPr="00BB4008">
        <w:rPr>
          <w:rFonts w:ascii="Times New Roman" w:hAnsi="Times New Roman"/>
          <w:spacing w:val="1"/>
          <w:sz w:val="24"/>
          <w:szCs w:val="24"/>
        </w:rPr>
        <w:t>символов</w:t>
      </w:r>
      <w:r w:rsidRPr="00BB4008">
        <w:rPr>
          <w:rFonts w:ascii="Times New Roman" w:hAnsi="Times New Roman"/>
          <w:sz w:val="24"/>
          <w:szCs w:val="24"/>
        </w:rPr>
        <w:t>.</w:t>
      </w:r>
      <w:r w:rsidRPr="00BB4008">
        <w:rPr>
          <w:rFonts w:ascii="Times New Roman" w:hAnsi="Times New Roman"/>
          <w:spacing w:val="36"/>
          <w:sz w:val="24"/>
          <w:szCs w:val="24"/>
        </w:rPr>
        <w:t xml:space="preserve"> </w:t>
      </w:r>
      <w:r w:rsidRPr="00BB4008">
        <w:rPr>
          <w:rFonts w:ascii="Times New Roman" w:hAnsi="Times New Roman"/>
          <w:spacing w:val="1"/>
          <w:sz w:val="24"/>
          <w:szCs w:val="24"/>
        </w:rPr>
        <w:t>Текс</w:t>
      </w:r>
      <w:r w:rsidRPr="00BB4008">
        <w:rPr>
          <w:rFonts w:ascii="Times New Roman" w:hAnsi="Times New Roman"/>
          <w:sz w:val="24"/>
          <w:szCs w:val="24"/>
        </w:rPr>
        <w:t>т</w:t>
      </w:r>
      <w:r w:rsidRPr="00BB4008">
        <w:rPr>
          <w:rFonts w:ascii="Times New Roman" w:hAnsi="Times New Roman"/>
          <w:spacing w:val="41"/>
          <w:sz w:val="24"/>
          <w:szCs w:val="24"/>
        </w:rPr>
        <w:t xml:space="preserve"> </w:t>
      </w:r>
      <w:r w:rsidRPr="00BB4008">
        <w:rPr>
          <w:rFonts w:ascii="Times New Roman" w:hAnsi="Times New Roman"/>
          <w:sz w:val="24"/>
          <w:szCs w:val="24"/>
        </w:rPr>
        <w:t>–</w:t>
      </w:r>
      <w:r w:rsidRPr="00BB4008">
        <w:rPr>
          <w:rFonts w:ascii="Times New Roman" w:hAnsi="Times New Roman"/>
          <w:spacing w:val="47"/>
          <w:sz w:val="24"/>
          <w:szCs w:val="24"/>
        </w:rPr>
        <w:t xml:space="preserve"> </w:t>
      </w:r>
      <w:r w:rsidRPr="00BB4008">
        <w:rPr>
          <w:rFonts w:ascii="Times New Roman" w:hAnsi="Times New Roman"/>
          <w:spacing w:val="1"/>
          <w:sz w:val="24"/>
          <w:szCs w:val="24"/>
        </w:rPr>
        <w:t>конечная последовательност</w:t>
      </w:r>
      <w:r w:rsidRPr="00BB4008">
        <w:rPr>
          <w:rFonts w:ascii="Times New Roman" w:hAnsi="Times New Roman"/>
          <w:sz w:val="24"/>
          <w:szCs w:val="24"/>
        </w:rPr>
        <w:t xml:space="preserve">ь </w:t>
      </w:r>
      <w:r w:rsidRPr="00BB4008">
        <w:rPr>
          <w:rFonts w:ascii="Times New Roman" w:hAnsi="Times New Roman"/>
          <w:spacing w:val="1"/>
          <w:sz w:val="24"/>
          <w:szCs w:val="24"/>
        </w:rPr>
        <w:t>символо</w:t>
      </w:r>
      <w:r w:rsidRPr="00BB4008">
        <w:rPr>
          <w:rFonts w:ascii="Times New Roman" w:hAnsi="Times New Roman"/>
          <w:sz w:val="24"/>
          <w:szCs w:val="24"/>
        </w:rPr>
        <w:t xml:space="preserve">в </w:t>
      </w:r>
      <w:r w:rsidRPr="00BB4008">
        <w:rPr>
          <w:rFonts w:ascii="Times New Roman" w:hAnsi="Times New Roman"/>
          <w:spacing w:val="1"/>
          <w:sz w:val="24"/>
          <w:szCs w:val="24"/>
        </w:rPr>
        <w:t>данно</w:t>
      </w:r>
      <w:r w:rsidRPr="00BB4008">
        <w:rPr>
          <w:rFonts w:ascii="Times New Roman" w:hAnsi="Times New Roman"/>
          <w:sz w:val="24"/>
          <w:szCs w:val="24"/>
        </w:rPr>
        <w:t xml:space="preserve">го </w:t>
      </w:r>
      <w:r w:rsidRPr="00BB4008">
        <w:rPr>
          <w:rFonts w:ascii="Times New Roman" w:hAnsi="Times New Roman"/>
          <w:spacing w:val="1"/>
          <w:sz w:val="24"/>
          <w:szCs w:val="24"/>
        </w:rPr>
        <w:t>алфавита</w:t>
      </w:r>
      <w:r w:rsidRPr="00BB4008">
        <w:rPr>
          <w:rFonts w:ascii="Times New Roman" w:hAnsi="Times New Roman"/>
          <w:sz w:val="24"/>
          <w:szCs w:val="24"/>
        </w:rPr>
        <w:t xml:space="preserve">. </w:t>
      </w:r>
      <w:r w:rsidRPr="00BB4008">
        <w:rPr>
          <w:rFonts w:ascii="Times New Roman" w:hAnsi="Times New Roman"/>
          <w:spacing w:val="1"/>
          <w:sz w:val="24"/>
          <w:szCs w:val="24"/>
        </w:rPr>
        <w:t>Количеств</w:t>
      </w:r>
      <w:r w:rsidRPr="00BB4008">
        <w:rPr>
          <w:rFonts w:ascii="Times New Roman" w:hAnsi="Times New Roman"/>
          <w:sz w:val="24"/>
          <w:szCs w:val="24"/>
        </w:rPr>
        <w:t xml:space="preserve">о </w:t>
      </w:r>
      <w:r w:rsidRPr="00BB4008">
        <w:rPr>
          <w:rFonts w:ascii="Times New Roman" w:hAnsi="Times New Roman"/>
          <w:spacing w:val="1"/>
          <w:sz w:val="24"/>
          <w:szCs w:val="24"/>
        </w:rPr>
        <w:t>различны</w:t>
      </w:r>
      <w:r w:rsidRPr="00BB4008">
        <w:rPr>
          <w:rFonts w:ascii="Times New Roman" w:hAnsi="Times New Roman"/>
          <w:sz w:val="24"/>
          <w:szCs w:val="24"/>
        </w:rPr>
        <w:t xml:space="preserve">х </w:t>
      </w:r>
      <w:r w:rsidRPr="00BB4008">
        <w:rPr>
          <w:rFonts w:ascii="Times New Roman" w:hAnsi="Times New Roman"/>
          <w:spacing w:val="1"/>
          <w:sz w:val="24"/>
          <w:szCs w:val="24"/>
        </w:rPr>
        <w:t>тексто</w:t>
      </w:r>
      <w:r w:rsidRPr="00BB4008">
        <w:rPr>
          <w:rFonts w:ascii="Times New Roman" w:hAnsi="Times New Roman"/>
          <w:sz w:val="24"/>
          <w:szCs w:val="24"/>
        </w:rPr>
        <w:t>в</w:t>
      </w:r>
      <w:r w:rsidRPr="00BB4008">
        <w:rPr>
          <w:rFonts w:ascii="Times New Roman" w:hAnsi="Times New Roman"/>
          <w:spacing w:val="-8"/>
          <w:sz w:val="24"/>
          <w:szCs w:val="24"/>
        </w:rPr>
        <w:t xml:space="preserve"> </w:t>
      </w:r>
      <w:r w:rsidRPr="00BB4008">
        <w:rPr>
          <w:rFonts w:ascii="Times New Roman" w:hAnsi="Times New Roman"/>
          <w:spacing w:val="1"/>
          <w:sz w:val="24"/>
          <w:szCs w:val="24"/>
        </w:rPr>
        <w:t>данно</w:t>
      </w:r>
      <w:r w:rsidRPr="00BB4008">
        <w:rPr>
          <w:rFonts w:ascii="Times New Roman" w:hAnsi="Times New Roman"/>
          <w:sz w:val="24"/>
          <w:szCs w:val="24"/>
        </w:rPr>
        <w:t>й</w:t>
      </w:r>
      <w:r w:rsidRPr="00BB4008">
        <w:rPr>
          <w:rFonts w:ascii="Times New Roman" w:hAnsi="Times New Roman"/>
          <w:spacing w:val="-8"/>
          <w:sz w:val="24"/>
          <w:szCs w:val="24"/>
        </w:rPr>
        <w:t xml:space="preserve"> </w:t>
      </w:r>
      <w:r w:rsidRPr="00BB4008">
        <w:rPr>
          <w:rFonts w:ascii="Times New Roman" w:hAnsi="Times New Roman"/>
          <w:spacing w:val="1"/>
          <w:sz w:val="24"/>
          <w:szCs w:val="24"/>
        </w:rPr>
        <w:t>длин</w:t>
      </w:r>
      <w:r w:rsidRPr="00BB4008">
        <w:rPr>
          <w:rFonts w:ascii="Times New Roman" w:hAnsi="Times New Roman"/>
          <w:sz w:val="24"/>
          <w:szCs w:val="24"/>
        </w:rPr>
        <w:t>ы</w:t>
      </w:r>
      <w:r w:rsidRPr="00BB4008">
        <w:rPr>
          <w:rFonts w:ascii="Times New Roman" w:hAnsi="Times New Roman"/>
          <w:spacing w:val="-7"/>
          <w:sz w:val="24"/>
          <w:szCs w:val="24"/>
        </w:rPr>
        <w:t xml:space="preserve"> </w:t>
      </w:r>
      <w:r w:rsidRPr="00BB4008">
        <w:rPr>
          <w:rFonts w:ascii="Times New Roman" w:hAnsi="Times New Roman"/>
          <w:sz w:val="24"/>
          <w:szCs w:val="24"/>
        </w:rPr>
        <w:t>в</w:t>
      </w:r>
      <w:r w:rsidRPr="00BB4008">
        <w:rPr>
          <w:rFonts w:ascii="Times New Roman" w:hAnsi="Times New Roman"/>
          <w:spacing w:val="-1"/>
          <w:sz w:val="24"/>
          <w:szCs w:val="24"/>
        </w:rPr>
        <w:t xml:space="preserve"> </w:t>
      </w:r>
      <w:r w:rsidRPr="00BB4008">
        <w:rPr>
          <w:rFonts w:ascii="Times New Roman" w:hAnsi="Times New Roman"/>
          <w:spacing w:val="1"/>
          <w:sz w:val="24"/>
          <w:szCs w:val="24"/>
        </w:rPr>
        <w:t>данно</w:t>
      </w:r>
      <w:r w:rsidRPr="00BB4008">
        <w:rPr>
          <w:rFonts w:ascii="Times New Roman" w:hAnsi="Times New Roman"/>
          <w:sz w:val="24"/>
          <w:szCs w:val="24"/>
        </w:rPr>
        <w:t>м</w:t>
      </w:r>
      <w:r w:rsidRPr="00BB4008">
        <w:rPr>
          <w:rFonts w:ascii="Times New Roman" w:hAnsi="Times New Roman"/>
          <w:spacing w:val="-8"/>
          <w:sz w:val="24"/>
          <w:szCs w:val="24"/>
        </w:rPr>
        <w:t xml:space="preserve"> </w:t>
      </w:r>
      <w:r w:rsidRPr="00BB4008">
        <w:rPr>
          <w:rFonts w:ascii="Times New Roman" w:hAnsi="Times New Roman"/>
          <w:spacing w:val="1"/>
          <w:sz w:val="24"/>
          <w:szCs w:val="24"/>
        </w:rPr>
        <w:t>алфавите</w:t>
      </w:r>
      <w:r w:rsidRPr="00BB4008">
        <w:rPr>
          <w:rFonts w:ascii="Times New Roman" w:hAnsi="Times New Roman"/>
          <w:sz w:val="24"/>
          <w:szCs w:val="24"/>
        </w:rPr>
        <w:t>.</w:t>
      </w:r>
    </w:p>
    <w:p w:rsidR="009A01D5" w:rsidRPr="00BB4008" w:rsidRDefault="009A01D5" w:rsidP="00BB4008">
      <w:pPr>
        <w:spacing w:after="0" w:line="240" w:lineRule="auto"/>
        <w:ind w:firstLine="709"/>
        <w:jc w:val="both"/>
        <w:rPr>
          <w:rFonts w:ascii="Times New Roman" w:hAnsi="Times New Roman"/>
          <w:sz w:val="24"/>
          <w:szCs w:val="24"/>
        </w:rPr>
      </w:pPr>
      <w:r w:rsidRPr="00BB4008">
        <w:rPr>
          <w:rFonts w:ascii="Times New Roman" w:eastAsia="Times New Roman" w:hAnsi="Times New Roman"/>
          <w:spacing w:val="1"/>
          <w:sz w:val="24"/>
          <w:szCs w:val="24"/>
        </w:rPr>
        <w:t>Разнообрази</w:t>
      </w:r>
      <w:r w:rsidRPr="00BB4008">
        <w:rPr>
          <w:rFonts w:ascii="Times New Roman" w:eastAsia="Times New Roman" w:hAnsi="Times New Roman"/>
          <w:sz w:val="24"/>
          <w:szCs w:val="24"/>
        </w:rPr>
        <w:t xml:space="preserve">е </w:t>
      </w:r>
      <w:r w:rsidRPr="00BB4008">
        <w:rPr>
          <w:rFonts w:ascii="Times New Roman" w:eastAsia="Times New Roman" w:hAnsi="Times New Roman"/>
          <w:spacing w:val="1"/>
          <w:sz w:val="24"/>
          <w:szCs w:val="24"/>
        </w:rPr>
        <w:t>языко</w:t>
      </w:r>
      <w:r w:rsidRPr="00BB4008">
        <w:rPr>
          <w:rFonts w:ascii="Times New Roman" w:eastAsia="Times New Roman" w:hAnsi="Times New Roman"/>
          <w:sz w:val="24"/>
          <w:szCs w:val="24"/>
        </w:rPr>
        <w:t xml:space="preserve">в и </w:t>
      </w:r>
      <w:r w:rsidRPr="00BB4008">
        <w:rPr>
          <w:rFonts w:ascii="Times New Roman" w:eastAsia="Times New Roman" w:hAnsi="Times New Roman"/>
          <w:spacing w:val="1"/>
          <w:sz w:val="24"/>
          <w:szCs w:val="24"/>
        </w:rPr>
        <w:t>алфавитов</w:t>
      </w:r>
      <w:r w:rsidRPr="00BB4008">
        <w:rPr>
          <w:rFonts w:ascii="Times New Roman" w:eastAsia="Times New Roman" w:hAnsi="Times New Roman"/>
          <w:sz w:val="24"/>
          <w:szCs w:val="24"/>
        </w:rPr>
        <w:t xml:space="preserve">. </w:t>
      </w:r>
      <w:r w:rsidRPr="00BB4008">
        <w:rPr>
          <w:rFonts w:ascii="Times New Roman" w:eastAsia="Times New Roman" w:hAnsi="Times New Roman"/>
          <w:spacing w:val="3"/>
          <w:sz w:val="24"/>
          <w:szCs w:val="24"/>
        </w:rPr>
        <w:t>Е</w:t>
      </w:r>
      <w:r w:rsidRPr="00BB4008">
        <w:rPr>
          <w:rFonts w:ascii="Times New Roman" w:eastAsia="Times New Roman" w:hAnsi="Times New Roman"/>
          <w:spacing w:val="1"/>
          <w:sz w:val="24"/>
          <w:szCs w:val="24"/>
        </w:rPr>
        <w:t>стест</w:t>
      </w:r>
      <w:r w:rsidRPr="00BB4008">
        <w:rPr>
          <w:rFonts w:ascii="Times New Roman" w:eastAsia="Times New Roman" w:hAnsi="Times New Roman"/>
          <w:sz w:val="24"/>
          <w:szCs w:val="24"/>
        </w:rPr>
        <w:t>в</w:t>
      </w:r>
      <w:r w:rsidRPr="00BB4008">
        <w:rPr>
          <w:rFonts w:ascii="Times New Roman" w:eastAsia="Times New Roman" w:hAnsi="Times New Roman"/>
          <w:spacing w:val="-1"/>
          <w:sz w:val="24"/>
          <w:szCs w:val="24"/>
        </w:rPr>
        <w:t>е</w:t>
      </w:r>
      <w:r w:rsidRPr="00BB4008">
        <w:rPr>
          <w:rFonts w:ascii="Times New Roman" w:eastAsia="Times New Roman" w:hAnsi="Times New Roman"/>
          <w:spacing w:val="2"/>
          <w:sz w:val="24"/>
          <w:szCs w:val="24"/>
        </w:rPr>
        <w:t>н</w:t>
      </w:r>
      <w:r w:rsidRPr="00BB4008">
        <w:rPr>
          <w:rFonts w:ascii="Times New Roman" w:eastAsia="Times New Roman" w:hAnsi="Times New Roman"/>
          <w:sz w:val="24"/>
          <w:szCs w:val="24"/>
        </w:rPr>
        <w:t xml:space="preserve">ные и </w:t>
      </w:r>
      <w:r w:rsidRPr="00BB4008">
        <w:rPr>
          <w:rFonts w:ascii="Times New Roman" w:eastAsia="Times New Roman" w:hAnsi="Times New Roman"/>
          <w:spacing w:val="1"/>
          <w:sz w:val="24"/>
          <w:szCs w:val="24"/>
        </w:rPr>
        <w:t>ф</w:t>
      </w:r>
      <w:r w:rsidRPr="00BB4008">
        <w:rPr>
          <w:rFonts w:ascii="Times New Roman" w:eastAsia="Times New Roman" w:hAnsi="Times New Roman"/>
          <w:sz w:val="24"/>
          <w:szCs w:val="24"/>
        </w:rPr>
        <w:t>о</w:t>
      </w:r>
      <w:r w:rsidRPr="00BB4008">
        <w:rPr>
          <w:rFonts w:ascii="Times New Roman" w:eastAsia="Times New Roman" w:hAnsi="Times New Roman"/>
          <w:spacing w:val="2"/>
          <w:sz w:val="24"/>
          <w:szCs w:val="24"/>
        </w:rPr>
        <w:t>р</w:t>
      </w:r>
      <w:r w:rsidRPr="00BB4008">
        <w:rPr>
          <w:rFonts w:ascii="Times New Roman" w:eastAsia="Times New Roman" w:hAnsi="Times New Roman"/>
          <w:spacing w:val="1"/>
          <w:sz w:val="24"/>
          <w:szCs w:val="24"/>
        </w:rPr>
        <w:t>ма</w:t>
      </w:r>
      <w:r w:rsidRPr="00BB4008">
        <w:rPr>
          <w:rFonts w:ascii="Times New Roman" w:eastAsia="Times New Roman" w:hAnsi="Times New Roman"/>
          <w:sz w:val="24"/>
          <w:szCs w:val="24"/>
        </w:rPr>
        <w:t>льн</w:t>
      </w:r>
      <w:r w:rsidRPr="00BB4008">
        <w:rPr>
          <w:rFonts w:ascii="Times New Roman" w:eastAsia="Times New Roman" w:hAnsi="Times New Roman"/>
          <w:spacing w:val="2"/>
          <w:sz w:val="24"/>
          <w:szCs w:val="24"/>
        </w:rPr>
        <w:t>ы</w:t>
      </w:r>
      <w:r w:rsidRPr="00BB4008">
        <w:rPr>
          <w:rFonts w:ascii="Times New Roman" w:eastAsia="Times New Roman" w:hAnsi="Times New Roman"/>
          <w:sz w:val="24"/>
          <w:szCs w:val="24"/>
        </w:rPr>
        <w:t xml:space="preserve">е </w:t>
      </w:r>
      <w:r w:rsidRPr="00BB4008">
        <w:rPr>
          <w:rFonts w:ascii="Times New Roman" w:eastAsia="Times New Roman" w:hAnsi="Times New Roman"/>
          <w:spacing w:val="1"/>
          <w:sz w:val="24"/>
          <w:szCs w:val="24"/>
        </w:rPr>
        <w:t>язы</w:t>
      </w:r>
      <w:r w:rsidRPr="00BB4008">
        <w:rPr>
          <w:rFonts w:ascii="Times New Roman" w:eastAsia="Times New Roman" w:hAnsi="Times New Roman"/>
          <w:sz w:val="24"/>
          <w:szCs w:val="24"/>
        </w:rPr>
        <w:t>к</w:t>
      </w:r>
      <w:r w:rsidRPr="00BB4008">
        <w:rPr>
          <w:rFonts w:ascii="Times New Roman" w:eastAsia="Times New Roman" w:hAnsi="Times New Roman"/>
          <w:spacing w:val="2"/>
          <w:sz w:val="24"/>
          <w:szCs w:val="24"/>
        </w:rPr>
        <w:t>и</w:t>
      </w:r>
      <w:r w:rsidRPr="00BB4008">
        <w:rPr>
          <w:rFonts w:ascii="Times New Roman" w:eastAsia="Times New Roman" w:hAnsi="Times New Roman"/>
          <w:sz w:val="24"/>
          <w:szCs w:val="24"/>
        </w:rPr>
        <w:t>.</w:t>
      </w:r>
      <w:r w:rsidRPr="00BB4008">
        <w:rPr>
          <w:rFonts w:ascii="Times New Roman" w:eastAsia="Times New Roman" w:hAnsi="Times New Roman"/>
          <w:spacing w:val="-8"/>
          <w:sz w:val="24"/>
          <w:szCs w:val="24"/>
        </w:rPr>
        <w:t xml:space="preserve"> </w:t>
      </w:r>
      <w:r w:rsidRPr="00BB4008">
        <w:rPr>
          <w:rFonts w:ascii="Times New Roman" w:eastAsia="Times New Roman" w:hAnsi="Times New Roman"/>
          <w:spacing w:val="1"/>
          <w:sz w:val="24"/>
          <w:szCs w:val="24"/>
        </w:rPr>
        <w:t>Алфави</w:t>
      </w:r>
      <w:r w:rsidRPr="00BB4008">
        <w:rPr>
          <w:rFonts w:ascii="Times New Roman" w:eastAsia="Times New Roman" w:hAnsi="Times New Roman"/>
          <w:sz w:val="24"/>
          <w:szCs w:val="24"/>
        </w:rPr>
        <w:t>т</w:t>
      </w:r>
      <w:r w:rsidRPr="00BB4008">
        <w:rPr>
          <w:rFonts w:ascii="Times New Roman" w:eastAsia="Times New Roman" w:hAnsi="Times New Roman"/>
          <w:spacing w:val="-10"/>
          <w:sz w:val="24"/>
          <w:szCs w:val="24"/>
        </w:rPr>
        <w:t xml:space="preserve"> </w:t>
      </w:r>
      <w:r w:rsidRPr="00BB4008">
        <w:rPr>
          <w:rFonts w:ascii="Times New Roman" w:eastAsia="Times New Roman" w:hAnsi="Times New Roman"/>
          <w:spacing w:val="1"/>
          <w:sz w:val="24"/>
          <w:szCs w:val="24"/>
        </w:rPr>
        <w:t>тексто</w:t>
      </w:r>
      <w:r w:rsidRPr="00BB4008">
        <w:rPr>
          <w:rFonts w:ascii="Times New Roman" w:eastAsia="Times New Roman" w:hAnsi="Times New Roman"/>
          <w:sz w:val="24"/>
          <w:szCs w:val="24"/>
        </w:rPr>
        <w:t>в</w:t>
      </w:r>
      <w:r w:rsidRPr="00BB4008">
        <w:rPr>
          <w:rFonts w:ascii="Times New Roman" w:eastAsia="Times New Roman" w:hAnsi="Times New Roman"/>
          <w:spacing w:val="-10"/>
          <w:sz w:val="24"/>
          <w:szCs w:val="24"/>
        </w:rPr>
        <w:t xml:space="preserve"> </w:t>
      </w:r>
      <w:r w:rsidRPr="00BB4008">
        <w:rPr>
          <w:rFonts w:ascii="Times New Roman" w:eastAsia="Times New Roman" w:hAnsi="Times New Roman"/>
          <w:spacing w:val="1"/>
          <w:sz w:val="24"/>
          <w:szCs w:val="24"/>
        </w:rPr>
        <w:t>н</w:t>
      </w:r>
      <w:r w:rsidRPr="00BB4008">
        <w:rPr>
          <w:rFonts w:ascii="Times New Roman" w:eastAsia="Times New Roman" w:hAnsi="Times New Roman"/>
          <w:sz w:val="24"/>
          <w:szCs w:val="24"/>
        </w:rPr>
        <w:t>а</w:t>
      </w:r>
      <w:r w:rsidRPr="00BB4008">
        <w:rPr>
          <w:rFonts w:ascii="Times New Roman" w:eastAsia="Times New Roman" w:hAnsi="Times New Roman"/>
          <w:spacing w:val="-3"/>
          <w:sz w:val="24"/>
          <w:szCs w:val="24"/>
        </w:rPr>
        <w:t xml:space="preserve"> </w:t>
      </w:r>
      <w:r w:rsidRPr="00BB4008">
        <w:rPr>
          <w:rFonts w:ascii="Times New Roman" w:eastAsia="Times New Roman" w:hAnsi="Times New Roman"/>
          <w:spacing w:val="1"/>
          <w:sz w:val="24"/>
          <w:szCs w:val="24"/>
        </w:rPr>
        <w:t>русско</w:t>
      </w:r>
      <w:r w:rsidRPr="00BB4008">
        <w:rPr>
          <w:rFonts w:ascii="Times New Roman" w:eastAsia="Times New Roman" w:hAnsi="Times New Roman"/>
          <w:sz w:val="24"/>
          <w:szCs w:val="24"/>
        </w:rPr>
        <w:t>м</w:t>
      </w:r>
      <w:r w:rsidRPr="00BB4008">
        <w:rPr>
          <w:rFonts w:ascii="Times New Roman" w:eastAsia="Times New Roman" w:hAnsi="Times New Roman"/>
          <w:spacing w:val="-9"/>
          <w:sz w:val="24"/>
          <w:szCs w:val="24"/>
        </w:rPr>
        <w:t xml:space="preserve"> </w:t>
      </w:r>
      <w:r w:rsidRPr="00BB4008">
        <w:rPr>
          <w:rFonts w:ascii="Times New Roman" w:eastAsia="Times New Roman" w:hAnsi="Times New Roman"/>
          <w:spacing w:val="1"/>
          <w:sz w:val="24"/>
          <w:szCs w:val="24"/>
        </w:rPr>
        <w:t>языке</w:t>
      </w:r>
      <w:r w:rsidRPr="00BB4008">
        <w:rPr>
          <w:rFonts w:ascii="Times New Roman" w:eastAsia="Times New Roman" w:hAnsi="Times New Roman"/>
          <w:sz w:val="24"/>
          <w:szCs w:val="24"/>
        </w:rPr>
        <w:t>.</w:t>
      </w:r>
    </w:p>
    <w:p w:rsidR="009A01D5" w:rsidRPr="00BB4008" w:rsidRDefault="009A01D5" w:rsidP="00BB4008">
      <w:pPr>
        <w:spacing w:after="0" w:line="240" w:lineRule="auto"/>
        <w:ind w:firstLine="709"/>
        <w:jc w:val="both"/>
        <w:rPr>
          <w:rFonts w:ascii="Times New Roman" w:hAnsi="Times New Roman"/>
          <w:sz w:val="24"/>
          <w:szCs w:val="24"/>
        </w:rPr>
      </w:pPr>
      <w:r w:rsidRPr="00BB4008">
        <w:rPr>
          <w:rFonts w:ascii="Times New Roman" w:hAnsi="Times New Roman"/>
          <w:spacing w:val="1"/>
          <w:sz w:val="24"/>
          <w:szCs w:val="24"/>
        </w:rPr>
        <w:t>Кодировани</w:t>
      </w:r>
      <w:r w:rsidRPr="00BB4008">
        <w:rPr>
          <w:rFonts w:ascii="Times New Roman" w:hAnsi="Times New Roman"/>
          <w:sz w:val="24"/>
          <w:szCs w:val="24"/>
        </w:rPr>
        <w:t>е</w:t>
      </w:r>
      <w:r w:rsidRPr="00BB4008">
        <w:rPr>
          <w:rFonts w:ascii="Times New Roman" w:hAnsi="Times New Roman"/>
          <w:spacing w:val="45"/>
          <w:sz w:val="24"/>
          <w:szCs w:val="24"/>
        </w:rPr>
        <w:t xml:space="preserve"> </w:t>
      </w:r>
      <w:r w:rsidRPr="00BB4008">
        <w:rPr>
          <w:rFonts w:ascii="Times New Roman" w:hAnsi="Times New Roman"/>
          <w:spacing w:val="1"/>
          <w:sz w:val="24"/>
          <w:szCs w:val="24"/>
        </w:rPr>
        <w:t>символо</w:t>
      </w:r>
      <w:r w:rsidRPr="00BB4008">
        <w:rPr>
          <w:rFonts w:ascii="Times New Roman" w:hAnsi="Times New Roman"/>
          <w:sz w:val="24"/>
          <w:szCs w:val="24"/>
        </w:rPr>
        <w:t>в</w:t>
      </w:r>
      <w:r w:rsidRPr="00BB4008">
        <w:rPr>
          <w:rFonts w:ascii="Times New Roman" w:hAnsi="Times New Roman"/>
          <w:spacing w:val="50"/>
          <w:sz w:val="24"/>
          <w:szCs w:val="24"/>
        </w:rPr>
        <w:t xml:space="preserve"> </w:t>
      </w:r>
      <w:r w:rsidRPr="00BB4008">
        <w:rPr>
          <w:rFonts w:ascii="Times New Roman" w:hAnsi="Times New Roman"/>
          <w:spacing w:val="1"/>
          <w:sz w:val="24"/>
          <w:szCs w:val="24"/>
        </w:rPr>
        <w:t>одног</w:t>
      </w:r>
      <w:r w:rsidRPr="00BB4008">
        <w:rPr>
          <w:rFonts w:ascii="Times New Roman" w:hAnsi="Times New Roman"/>
          <w:sz w:val="24"/>
          <w:szCs w:val="24"/>
        </w:rPr>
        <w:t>о</w:t>
      </w:r>
      <w:r w:rsidRPr="00BB4008">
        <w:rPr>
          <w:rFonts w:ascii="Times New Roman" w:hAnsi="Times New Roman"/>
          <w:spacing w:val="53"/>
          <w:sz w:val="24"/>
          <w:szCs w:val="24"/>
        </w:rPr>
        <w:t xml:space="preserve"> </w:t>
      </w:r>
      <w:r w:rsidRPr="00BB4008">
        <w:rPr>
          <w:rFonts w:ascii="Times New Roman" w:hAnsi="Times New Roman"/>
          <w:spacing w:val="1"/>
          <w:sz w:val="24"/>
          <w:szCs w:val="24"/>
        </w:rPr>
        <w:t>алфавит</w:t>
      </w:r>
      <w:r w:rsidRPr="00BB4008">
        <w:rPr>
          <w:rFonts w:ascii="Times New Roman" w:hAnsi="Times New Roman"/>
          <w:sz w:val="24"/>
          <w:szCs w:val="24"/>
        </w:rPr>
        <w:t>а</w:t>
      </w:r>
      <w:r w:rsidRPr="00BB4008">
        <w:rPr>
          <w:rFonts w:ascii="Times New Roman" w:hAnsi="Times New Roman"/>
          <w:spacing w:val="50"/>
          <w:sz w:val="24"/>
          <w:szCs w:val="24"/>
        </w:rPr>
        <w:t xml:space="preserve"> </w:t>
      </w:r>
      <w:r w:rsidRPr="00BB4008">
        <w:rPr>
          <w:rFonts w:ascii="Times New Roman" w:hAnsi="Times New Roman"/>
          <w:sz w:val="24"/>
          <w:szCs w:val="24"/>
        </w:rPr>
        <w:t>с</w:t>
      </w:r>
      <w:r w:rsidRPr="00BB4008">
        <w:rPr>
          <w:rFonts w:ascii="Times New Roman" w:hAnsi="Times New Roman"/>
          <w:spacing w:val="60"/>
          <w:sz w:val="24"/>
          <w:szCs w:val="24"/>
        </w:rPr>
        <w:t xml:space="preserve"> </w:t>
      </w:r>
      <w:r w:rsidRPr="00BB4008">
        <w:rPr>
          <w:rFonts w:ascii="Times New Roman" w:hAnsi="Times New Roman"/>
          <w:spacing w:val="1"/>
          <w:sz w:val="24"/>
          <w:szCs w:val="24"/>
        </w:rPr>
        <w:t>помощь</w:t>
      </w:r>
      <w:r w:rsidRPr="00BB4008">
        <w:rPr>
          <w:rFonts w:ascii="Times New Roman" w:hAnsi="Times New Roman"/>
          <w:sz w:val="24"/>
          <w:szCs w:val="24"/>
        </w:rPr>
        <w:t>ю</w:t>
      </w:r>
      <w:r w:rsidRPr="00BB4008">
        <w:rPr>
          <w:rFonts w:ascii="Times New Roman" w:hAnsi="Times New Roman"/>
          <w:spacing w:val="50"/>
          <w:sz w:val="24"/>
          <w:szCs w:val="24"/>
        </w:rPr>
        <w:t xml:space="preserve"> </w:t>
      </w:r>
      <w:r w:rsidRPr="00BB4008">
        <w:rPr>
          <w:rFonts w:ascii="Times New Roman" w:hAnsi="Times New Roman"/>
          <w:spacing w:val="1"/>
          <w:sz w:val="24"/>
          <w:szCs w:val="24"/>
        </w:rPr>
        <w:t>кодовы</w:t>
      </w:r>
      <w:r w:rsidRPr="00BB4008">
        <w:rPr>
          <w:rFonts w:ascii="Times New Roman" w:hAnsi="Times New Roman"/>
          <w:sz w:val="24"/>
          <w:szCs w:val="24"/>
        </w:rPr>
        <w:t>х</w:t>
      </w:r>
      <w:r w:rsidRPr="00BB4008">
        <w:rPr>
          <w:rFonts w:ascii="Times New Roman" w:hAnsi="Times New Roman"/>
          <w:spacing w:val="51"/>
          <w:sz w:val="24"/>
          <w:szCs w:val="24"/>
        </w:rPr>
        <w:t xml:space="preserve"> </w:t>
      </w:r>
      <w:r w:rsidRPr="00BB4008">
        <w:rPr>
          <w:rFonts w:ascii="Times New Roman" w:hAnsi="Times New Roman"/>
          <w:spacing w:val="1"/>
          <w:sz w:val="24"/>
          <w:szCs w:val="24"/>
        </w:rPr>
        <w:t>сло</w:t>
      </w:r>
      <w:r w:rsidRPr="00BB4008">
        <w:rPr>
          <w:rFonts w:ascii="Times New Roman" w:hAnsi="Times New Roman"/>
          <w:sz w:val="24"/>
          <w:szCs w:val="24"/>
        </w:rPr>
        <w:t>в</w:t>
      </w:r>
      <w:r w:rsidRPr="00BB4008">
        <w:rPr>
          <w:rFonts w:ascii="Times New Roman" w:hAnsi="Times New Roman"/>
          <w:spacing w:val="56"/>
          <w:sz w:val="24"/>
          <w:szCs w:val="24"/>
        </w:rPr>
        <w:t xml:space="preserve"> </w:t>
      </w:r>
      <w:r w:rsidRPr="00BB4008">
        <w:rPr>
          <w:rFonts w:ascii="Times New Roman" w:hAnsi="Times New Roman"/>
          <w:sz w:val="24"/>
          <w:szCs w:val="24"/>
        </w:rPr>
        <w:t xml:space="preserve">в </w:t>
      </w:r>
      <w:r w:rsidRPr="00BB4008">
        <w:rPr>
          <w:rFonts w:ascii="Times New Roman" w:hAnsi="Times New Roman"/>
          <w:spacing w:val="1"/>
          <w:sz w:val="24"/>
          <w:szCs w:val="24"/>
        </w:rPr>
        <w:t>друго</w:t>
      </w:r>
      <w:r w:rsidRPr="00BB4008">
        <w:rPr>
          <w:rFonts w:ascii="Times New Roman" w:hAnsi="Times New Roman"/>
          <w:sz w:val="24"/>
          <w:szCs w:val="24"/>
        </w:rPr>
        <w:t>м</w:t>
      </w:r>
      <w:r w:rsidRPr="00BB4008">
        <w:rPr>
          <w:rFonts w:ascii="Times New Roman" w:hAnsi="Times New Roman"/>
          <w:spacing w:val="-8"/>
          <w:sz w:val="24"/>
          <w:szCs w:val="24"/>
        </w:rPr>
        <w:t xml:space="preserve"> </w:t>
      </w:r>
      <w:r w:rsidRPr="00BB4008">
        <w:rPr>
          <w:rFonts w:ascii="Times New Roman" w:hAnsi="Times New Roman"/>
          <w:spacing w:val="1"/>
          <w:sz w:val="24"/>
          <w:szCs w:val="24"/>
        </w:rPr>
        <w:t>алфавите</w:t>
      </w:r>
      <w:r w:rsidRPr="00BB4008">
        <w:rPr>
          <w:rFonts w:ascii="Times New Roman" w:hAnsi="Times New Roman"/>
          <w:sz w:val="24"/>
          <w:szCs w:val="24"/>
        </w:rPr>
        <w:t>;</w:t>
      </w:r>
      <w:r w:rsidRPr="00BB4008">
        <w:rPr>
          <w:rFonts w:ascii="Times New Roman" w:hAnsi="Times New Roman"/>
          <w:spacing w:val="-12"/>
          <w:sz w:val="24"/>
          <w:szCs w:val="24"/>
        </w:rPr>
        <w:t xml:space="preserve"> </w:t>
      </w:r>
      <w:r w:rsidRPr="00BB4008">
        <w:rPr>
          <w:rFonts w:ascii="Times New Roman" w:hAnsi="Times New Roman"/>
          <w:spacing w:val="1"/>
          <w:sz w:val="24"/>
          <w:szCs w:val="24"/>
        </w:rPr>
        <w:t>кодова</w:t>
      </w:r>
      <w:r w:rsidRPr="00BB4008">
        <w:rPr>
          <w:rFonts w:ascii="Times New Roman" w:hAnsi="Times New Roman"/>
          <w:sz w:val="24"/>
          <w:szCs w:val="24"/>
        </w:rPr>
        <w:t>я</w:t>
      </w:r>
      <w:r w:rsidRPr="00BB4008">
        <w:rPr>
          <w:rFonts w:ascii="Times New Roman" w:hAnsi="Times New Roman"/>
          <w:spacing w:val="-8"/>
          <w:sz w:val="24"/>
          <w:szCs w:val="24"/>
        </w:rPr>
        <w:t xml:space="preserve"> </w:t>
      </w:r>
      <w:r w:rsidRPr="00BB4008">
        <w:rPr>
          <w:rFonts w:ascii="Times New Roman" w:hAnsi="Times New Roman"/>
          <w:spacing w:val="1"/>
          <w:sz w:val="24"/>
          <w:szCs w:val="24"/>
        </w:rPr>
        <w:t>таблица</w:t>
      </w:r>
      <w:r w:rsidRPr="00BB4008">
        <w:rPr>
          <w:rFonts w:ascii="Times New Roman" w:hAnsi="Times New Roman"/>
          <w:sz w:val="24"/>
          <w:szCs w:val="24"/>
        </w:rPr>
        <w:t>,</w:t>
      </w:r>
      <w:r w:rsidRPr="00BB4008">
        <w:rPr>
          <w:rFonts w:ascii="Times New Roman" w:hAnsi="Times New Roman"/>
          <w:spacing w:val="-10"/>
          <w:sz w:val="24"/>
          <w:szCs w:val="24"/>
        </w:rPr>
        <w:t xml:space="preserve"> </w:t>
      </w:r>
      <w:r w:rsidRPr="00BB4008">
        <w:rPr>
          <w:rFonts w:ascii="Times New Roman" w:hAnsi="Times New Roman"/>
          <w:spacing w:val="1"/>
          <w:sz w:val="24"/>
          <w:szCs w:val="24"/>
        </w:rPr>
        <w:t>декодирование</w:t>
      </w:r>
      <w:r w:rsidRPr="00BB4008">
        <w:rPr>
          <w:rFonts w:ascii="Times New Roman" w:hAnsi="Times New Roman"/>
          <w:sz w:val="24"/>
          <w:szCs w:val="24"/>
        </w:rPr>
        <w:t>.</w:t>
      </w:r>
    </w:p>
    <w:p w:rsidR="009A01D5" w:rsidRPr="00BB4008" w:rsidRDefault="009A01D5" w:rsidP="00BB4008">
      <w:pPr>
        <w:spacing w:after="0" w:line="240" w:lineRule="auto"/>
        <w:ind w:firstLine="709"/>
        <w:jc w:val="both"/>
        <w:rPr>
          <w:rFonts w:ascii="Times New Roman" w:hAnsi="Times New Roman"/>
          <w:sz w:val="24"/>
          <w:szCs w:val="24"/>
        </w:rPr>
      </w:pPr>
      <w:r w:rsidRPr="00BB4008">
        <w:rPr>
          <w:rFonts w:ascii="Times New Roman" w:hAnsi="Times New Roman"/>
          <w:spacing w:val="1"/>
          <w:sz w:val="24"/>
          <w:szCs w:val="24"/>
        </w:rPr>
        <w:t>Двоичны</w:t>
      </w:r>
      <w:r w:rsidRPr="00BB4008">
        <w:rPr>
          <w:rFonts w:ascii="Times New Roman" w:hAnsi="Times New Roman"/>
          <w:sz w:val="24"/>
          <w:szCs w:val="24"/>
        </w:rPr>
        <w:t>й</w:t>
      </w:r>
      <w:r w:rsidRPr="00BB4008">
        <w:rPr>
          <w:rFonts w:ascii="Times New Roman" w:hAnsi="Times New Roman"/>
          <w:spacing w:val="1"/>
          <w:sz w:val="24"/>
          <w:szCs w:val="24"/>
        </w:rPr>
        <w:t xml:space="preserve"> алфавит</w:t>
      </w:r>
      <w:r w:rsidRPr="00BB4008">
        <w:rPr>
          <w:rFonts w:ascii="Times New Roman" w:hAnsi="Times New Roman"/>
          <w:sz w:val="24"/>
          <w:szCs w:val="24"/>
        </w:rPr>
        <w:t>.</w:t>
      </w:r>
      <w:r w:rsidRPr="00BB4008">
        <w:rPr>
          <w:rFonts w:ascii="Times New Roman" w:hAnsi="Times New Roman"/>
          <w:spacing w:val="3"/>
          <w:sz w:val="24"/>
          <w:szCs w:val="24"/>
        </w:rPr>
        <w:t xml:space="preserve"> </w:t>
      </w:r>
      <w:r w:rsidRPr="00BB4008">
        <w:rPr>
          <w:rFonts w:ascii="Times New Roman" w:hAnsi="Times New Roman"/>
          <w:spacing w:val="1"/>
          <w:sz w:val="24"/>
          <w:szCs w:val="24"/>
        </w:rPr>
        <w:t>Представлени</w:t>
      </w:r>
      <w:r w:rsidRPr="00BB4008">
        <w:rPr>
          <w:rFonts w:ascii="Times New Roman" w:hAnsi="Times New Roman"/>
          <w:sz w:val="24"/>
          <w:szCs w:val="24"/>
        </w:rPr>
        <w:t>е</w:t>
      </w:r>
      <w:r w:rsidRPr="00BB4008">
        <w:rPr>
          <w:rFonts w:ascii="Times New Roman" w:hAnsi="Times New Roman"/>
          <w:spacing w:val="-5"/>
          <w:sz w:val="24"/>
          <w:szCs w:val="24"/>
        </w:rPr>
        <w:t xml:space="preserve"> </w:t>
      </w:r>
      <w:r w:rsidRPr="00BB4008">
        <w:rPr>
          <w:rFonts w:ascii="Times New Roman" w:hAnsi="Times New Roman"/>
          <w:spacing w:val="1"/>
          <w:sz w:val="24"/>
          <w:szCs w:val="24"/>
        </w:rPr>
        <w:t>данны</w:t>
      </w:r>
      <w:r w:rsidRPr="00BB4008">
        <w:rPr>
          <w:rFonts w:ascii="Times New Roman" w:hAnsi="Times New Roman"/>
          <w:sz w:val="24"/>
          <w:szCs w:val="24"/>
        </w:rPr>
        <w:t>х</w:t>
      </w:r>
      <w:r w:rsidRPr="00BB4008">
        <w:rPr>
          <w:rFonts w:ascii="Times New Roman" w:hAnsi="Times New Roman"/>
          <w:spacing w:val="4"/>
          <w:sz w:val="24"/>
          <w:szCs w:val="24"/>
        </w:rPr>
        <w:t xml:space="preserve"> </w:t>
      </w:r>
      <w:r w:rsidRPr="00BB4008">
        <w:rPr>
          <w:rFonts w:ascii="Times New Roman" w:hAnsi="Times New Roman"/>
          <w:sz w:val="24"/>
          <w:szCs w:val="24"/>
        </w:rPr>
        <w:t>в</w:t>
      </w:r>
      <w:r w:rsidRPr="00BB4008">
        <w:rPr>
          <w:rFonts w:ascii="Times New Roman" w:hAnsi="Times New Roman"/>
          <w:spacing w:val="12"/>
          <w:sz w:val="24"/>
          <w:szCs w:val="24"/>
        </w:rPr>
        <w:t xml:space="preserve"> </w:t>
      </w:r>
      <w:r w:rsidRPr="00BB4008">
        <w:rPr>
          <w:rFonts w:ascii="Times New Roman" w:hAnsi="Times New Roman"/>
          <w:spacing w:val="1"/>
          <w:sz w:val="24"/>
          <w:szCs w:val="24"/>
        </w:rPr>
        <w:t>компьютер</w:t>
      </w:r>
      <w:r w:rsidRPr="00BB4008">
        <w:rPr>
          <w:rFonts w:ascii="Times New Roman" w:hAnsi="Times New Roman"/>
          <w:sz w:val="24"/>
          <w:szCs w:val="24"/>
        </w:rPr>
        <w:t>е</w:t>
      </w:r>
      <w:r w:rsidRPr="00BB4008">
        <w:rPr>
          <w:rFonts w:ascii="Times New Roman" w:hAnsi="Times New Roman"/>
          <w:spacing w:val="-2"/>
          <w:sz w:val="24"/>
          <w:szCs w:val="24"/>
        </w:rPr>
        <w:t xml:space="preserve"> </w:t>
      </w:r>
      <w:r w:rsidRPr="00BB4008">
        <w:rPr>
          <w:rFonts w:ascii="Times New Roman" w:hAnsi="Times New Roman"/>
          <w:spacing w:val="1"/>
          <w:sz w:val="24"/>
          <w:szCs w:val="24"/>
        </w:rPr>
        <w:t>ка</w:t>
      </w:r>
      <w:r w:rsidRPr="00BB4008">
        <w:rPr>
          <w:rFonts w:ascii="Times New Roman" w:hAnsi="Times New Roman"/>
          <w:sz w:val="24"/>
          <w:szCs w:val="24"/>
        </w:rPr>
        <w:t>к</w:t>
      </w:r>
      <w:r w:rsidRPr="00BB4008">
        <w:rPr>
          <w:rFonts w:ascii="Times New Roman" w:hAnsi="Times New Roman"/>
          <w:spacing w:val="9"/>
          <w:sz w:val="24"/>
          <w:szCs w:val="24"/>
        </w:rPr>
        <w:t xml:space="preserve"> </w:t>
      </w:r>
      <w:r w:rsidRPr="00BB4008">
        <w:rPr>
          <w:rFonts w:ascii="Times New Roman" w:hAnsi="Times New Roman"/>
          <w:spacing w:val="1"/>
          <w:sz w:val="24"/>
          <w:szCs w:val="24"/>
        </w:rPr>
        <w:t>тексто</w:t>
      </w:r>
      <w:r w:rsidRPr="00BB4008">
        <w:rPr>
          <w:rFonts w:ascii="Times New Roman" w:hAnsi="Times New Roman"/>
          <w:sz w:val="24"/>
          <w:szCs w:val="24"/>
        </w:rPr>
        <w:t>в</w:t>
      </w:r>
      <w:r w:rsidRPr="00BB4008">
        <w:rPr>
          <w:rFonts w:ascii="Times New Roman" w:hAnsi="Times New Roman"/>
          <w:spacing w:val="4"/>
          <w:sz w:val="24"/>
          <w:szCs w:val="24"/>
        </w:rPr>
        <w:t xml:space="preserve"> </w:t>
      </w:r>
      <w:r w:rsidRPr="00BB4008">
        <w:rPr>
          <w:rFonts w:ascii="Times New Roman" w:hAnsi="Times New Roman"/>
          <w:sz w:val="24"/>
          <w:szCs w:val="24"/>
        </w:rPr>
        <w:t xml:space="preserve">в </w:t>
      </w:r>
      <w:r w:rsidRPr="00BB4008">
        <w:rPr>
          <w:rFonts w:ascii="Times New Roman" w:hAnsi="Times New Roman"/>
          <w:spacing w:val="1"/>
          <w:sz w:val="24"/>
          <w:szCs w:val="24"/>
        </w:rPr>
        <w:t>двоично</w:t>
      </w:r>
      <w:r w:rsidRPr="00BB4008">
        <w:rPr>
          <w:rFonts w:ascii="Times New Roman" w:hAnsi="Times New Roman"/>
          <w:sz w:val="24"/>
          <w:szCs w:val="24"/>
        </w:rPr>
        <w:t>м</w:t>
      </w:r>
      <w:r w:rsidRPr="00BB4008">
        <w:rPr>
          <w:rFonts w:ascii="Times New Roman" w:hAnsi="Times New Roman"/>
          <w:spacing w:val="-11"/>
          <w:sz w:val="24"/>
          <w:szCs w:val="24"/>
        </w:rPr>
        <w:t xml:space="preserve"> </w:t>
      </w:r>
      <w:r w:rsidRPr="00BB4008">
        <w:rPr>
          <w:rFonts w:ascii="Times New Roman" w:hAnsi="Times New Roman"/>
          <w:spacing w:val="1"/>
          <w:sz w:val="24"/>
          <w:szCs w:val="24"/>
        </w:rPr>
        <w:t>алфавите</w:t>
      </w:r>
      <w:r w:rsidRPr="00BB4008">
        <w:rPr>
          <w:rFonts w:ascii="Times New Roman" w:hAnsi="Times New Roman"/>
          <w:sz w:val="24"/>
          <w:szCs w:val="24"/>
        </w:rPr>
        <w:t>.</w:t>
      </w:r>
    </w:p>
    <w:p w:rsidR="009A01D5" w:rsidRPr="00BB4008" w:rsidRDefault="009A01D5" w:rsidP="00BB4008">
      <w:pPr>
        <w:spacing w:after="0" w:line="240" w:lineRule="auto"/>
        <w:ind w:firstLine="709"/>
        <w:jc w:val="both"/>
        <w:rPr>
          <w:rFonts w:ascii="Times New Roman" w:hAnsi="Times New Roman"/>
          <w:sz w:val="24"/>
          <w:szCs w:val="24"/>
        </w:rPr>
      </w:pPr>
      <w:r w:rsidRPr="00BB4008">
        <w:rPr>
          <w:rFonts w:ascii="Times New Roman" w:hAnsi="Times New Roman"/>
          <w:spacing w:val="1"/>
          <w:sz w:val="24"/>
          <w:szCs w:val="24"/>
        </w:rPr>
        <w:t>Двоичны</w:t>
      </w:r>
      <w:r w:rsidRPr="00BB4008">
        <w:rPr>
          <w:rFonts w:ascii="Times New Roman" w:hAnsi="Times New Roman"/>
          <w:sz w:val="24"/>
          <w:szCs w:val="24"/>
        </w:rPr>
        <w:t>е</w:t>
      </w:r>
      <w:r w:rsidRPr="00BB4008">
        <w:rPr>
          <w:rFonts w:ascii="Times New Roman" w:hAnsi="Times New Roman"/>
          <w:spacing w:val="16"/>
          <w:sz w:val="24"/>
          <w:szCs w:val="24"/>
        </w:rPr>
        <w:t xml:space="preserve"> </w:t>
      </w:r>
      <w:r w:rsidRPr="00BB4008">
        <w:rPr>
          <w:rFonts w:ascii="Times New Roman" w:hAnsi="Times New Roman"/>
          <w:spacing w:val="1"/>
          <w:sz w:val="24"/>
          <w:szCs w:val="24"/>
        </w:rPr>
        <w:t>код</w:t>
      </w:r>
      <w:r w:rsidRPr="00BB4008">
        <w:rPr>
          <w:rFonts w:ascii="Times New Roman" w:hAnsi="Times New Roman"/>
          <w:sz w:val="24"/>
          <w:szCs w:val="24"/>
        </w:rPr>
        <w:t>ы</w:t>
      </w:r>
      <w:r w:rsidRPr="00BB4008">
        <w:rPr>
          <w:rFonts w:ascii="Times New Roman" w:hAnsi="Times New Roman"/>
          <w:spacing w:val="23"/>
          <w:sz w:val="24"/>
          <w:szCs w:val="24"/>
        </w:rPr>
        <w:t xml:space="preserve"> </w:t>
      </w:r>
      <w:r w:rsidRPr="00BB4008">
        <w:rPr>
          <w:rFonts w:ascii="Times New Roman" w:hAnsi="Times New Roman"/>
          <w:sz w:val="24"/>
          <w:szCs w:val="24"/>
        </w:rPr>
        <w:t>с</w:t>
      </w:r>
      <w:r w:rsidRPr="00BB4008">
        <w:rPr>
          <w:rFonts w:ascii="Times New Roman" w:hAnsi="Times New Roman"/>
          <w:spacing w:val="27"/>
          <w:sz w:val="24"/>
          <w:szCs w:val="24"/>
        </w:rPr>
        <w:t xml:space="preserve"> </w:t>
      </w:r>
      <w:r w:rsidRPr="00BB4008">
        <w:rPr>
          <w:rFonts w:ascii="Times New Roman" w:hAnsi="Times New Roman"/>
          <w:spacing w:val="1"/>
          <w:sz w:val="24"/>
          <w:szCs w:val="24"/>
        </w:rPr>
        <w:t>фиксированно</w:t>
      </w:r>
      <w:r w:rsidRPr="00BB4008">
        <w:rPr>
          <w:rFonts w:ascii="Times New Roman" w:hAnsi="Times New Roman"/>
          <w:sz w:val="24"/>
          <w:szCs w:val="24"/>
        </w:rPr>
        <w:t>й</w:t>
      </w:r>
      <w:r w:rsidRPr="00BB4008">
        <w:rPr>
          <w:rFonts w:ascii="Times New Roman" w:hAnsi="Times New Roman"/>
          <w:spacing w:val="10"/>
          <w:sz w:val="24"/>
          <w:szCs w:val="24"/>
        </w:rPr>
        <w:t xml:space="preserve"> </w:t>
      </w:r>
      <w:r w:rsidRPr="00BB4008">
        <w:rPr>
          <w:rFonts w:ascii="Times New Roman" w:hAnsi="Times New Roman"/>
          <w:spacing w:val="1"/>
          <w:sz w:val="24"/>
          <w:szCs w:val="24"/>
        </w:rPr>
        <w:t>длино</w:t>
      </w:r>
      <w:r w:rsidRPr="00BB4008">
        <w:rPr>
          <w:rFonts w:ascii="Times New Roman" w:hAnsi="Times New Roman"/>
          <w:sz w:val="24"/>
          <w:szCs w:val="24"/>
        </w:rPr>
        <w:t>й</w:t>
      </w:r>
      <w:r w:rsidRPr="00BB4008">
        <w:rPr>
          <w:rFonts w:ascii="Times New Roman" w:hAnsi="Times New Roman"/>
          <w:spacing w:val="20"/>
          <w:sz w:val="24"/>
          <w:szCs w:val="24"/>
        </w:rPr>
        <w:t xml:space="preserve"> </w:t>
      </w:r>
      <w:r w:rsidRPr="00BB4008">
        <w:rPr>
          <w:rFonts w:ascii="Times New Roman" w:hAnsi="Times New Roman"/>
          <w:spacing w:val="1"/>
          <w:sz w:val="24"/>
          <w:szCs w:val="24"/>
        </w:rPr>
        <w:t>кодовог</w:t>
      </w:r>
      <w:r w:rsidRPr="00BB4008">
        <w:rPr>
          <w:rFonts w:ascii="Times New Roman" w:hAnsi="Times New Roman"/>
          <w:sz w:val="24"/>
          <w:szCs w:val="24"/>
        </w:rPr>
        <w:t>о</w:t>
      </w:r>
      <w:r w:rsidRPr="00BB4008">
        <w:rPr>
          <w:rFonts w:ascii="Times New Roman" w:hAnsi="Times New Roman"/>
          <w:spacing w:val="18"/>
          <w:sz w:val="24"/>
          <w:szCs w:val="24"/>
        </w:rPr>
        <w:t xml:space="preserve"> </w:t>
      </w:r>
      <w:r w:rsidRPr="00BB4008">
        <w:rPr>
          <w:rFonts w:ascii="Times New Roman" w:hAnsi="Times New Roman"/>
          <w:spacing w:val="1"/>
          <w:sz w:val="24"/>
          <w:szCs w:val="24"/>
        </w:rPr>
        <w:t>слова</w:t>
      </w:r>
      <w:r w:rsidRPr="00BB4008">
        <w:rPr>
          <w:rFonts w:ascii="Times New Roman" w:hAnsi="Times New Roman"/>
          <w:sz w:val="24"/>
          <w:szCs w:val="24"/>
        </w:rPr>
        <w:t>.</w:t>
      </w:r>
      <w:r w:rsidRPr="00BB4008">
        <w:rPr>
          <w:rFonts w:ascii="Times New Roman" w:hAnsi="Times New Roman"/>
          <w:spacing w:val="21"/>
          <w:sz w:val="24"/>
          <w:szCs w:val="24"/>
        </w:rPr>
        <w:t xml:space="preserve"> </w:t>
      </w:r>
      <w:r w:rsidRPr="00BB4008">
        <w:rPr>
          <w:rFonts w:ascii="Times New Roman" w:hAnsi="Times New Roman"/>
          <w:spacing w:val="1"/>
          <w:sz w:val="24"/>
          <w:szCs w:val="24"/>
        </w:rPr>
        <w:t>Разрядност</w:t>
      </w:r>
      <w:r w:rsidRPr="00BB4008">
        <w:rPr>
          <w:rFonts w:ascii="Times New Roman" w:hAnsi="Times New Roman"/>
          <w:sz w:val="24"/>
          <w:szCs w:val="24"/>
        </w:rPr>
        <w:t xml:space="preserve">ь </w:t>
      </w:r>
      <w:r w:rsidRPr="00BB4008">
        <w:rPr>
          <w:rFonts w:ascii="Times New Roman" w:hAnsi="Times New Roman"/>
          <w:spacing w:val="1"/>
          <w:sz w:val="24"/>
          <w:szCs w:val="24"/>
        </w:rPr>
        <w:t>код</w:t>
      </w:r>
      <w:r w:rsidRPr="00BB4008">
        <w:rPr>
          <w:rFonts w:ascii="Times New Roman" w:hAnsi="Times New Roman"/>
          <w:sz w:val="24"/>
          <w:szCs w:val="24"/>
        </w:rPr>
        <w:t>а –</w:t>
      </w:r>
      <w:r w:rsidRPr="00BB4008">
        <w:rPr>
          <w:rFonts w:ascii="Times New Roman" w:hAnsi="Times New Roman"/>
          <w:spacing w:val="4"/>
          <w:sz w:val="24"/>
          <w:szCs w:val="24"/>
        </w:rPr>
        <w:t xml:space="preserve"> </w:t>
      </w:r>
      <w:r w:rsidRPr="00BB4008">
        <w:rPr>
          <w:rFonts w:ascii="Times New Roman" w:hAnsi="Times New Roman"/>
          <w:spacing w:val="1"/>
          <w:sz w:val="24"/>
          <w:szCs w:val="24"/>
        </w:rPr>
        <w:t>длин</w:t>
      </w:r>
      <w:r w:rsidRPr="00BB4008">
        <w:rPr>
          <w:rFonts w:ascii="Times New Roman" w:hAnsi="Times New Roman"/>
          <w:sz w:val="24"/>
          <w:szCs w:val="24"/>
        </w:rPr>
        <w:t>а</w:t>
      </w:r>
      <w:r w:rsidRPr="00BB4008">
        <w:rPr>
          <w:rFonts w:ascii="Times New Roman" w:hAnsi="Times New Roman"/>
          <w:spacing w:val="-2"/>
          <w:sz w:val="24"/>
          <w:szCs w:val="24"/>
        </w:rPr>
        <w:t xml:space="preserve"> </w:t>
      </w:r>
      <w:r w:rsidRPr="00BB4008">
        <w:rPr>
          <w:rFonts w:ascii="Times New Roman" w:hAnsi="Times New Roman"/>
          <w:spacing w:val="1"/>
          <w:sz w:val="24"/>
          <w:szCs w:val="24"/>
        </w:rPr>
        <w:t>кодовог</w:t>
      </w:r>
      <w:r w:rsidRPr="00BB4008">
        <w:rPr>
          <w:rFonts w:ascii="Times New Roman" w:hAnsi="Times New Roman"/>
          <w:sz w:val="24"/>
          <w:szCs w:val="24"/>
        </w:rPr>
        <w:t>о</w:t>
      </w:r>
      <w:r w:rsidRPr="00BB4008">
        <w:rPr>
          <w:rFonts w:ascii="Times New Roman" w:hAnsi="Times New Roman"/>
          <w:spacing w:val="-6"/>
          <w:sz w:val="24"/>
          <w:szCs w:val="24"/>
        </w:rPr>
        <w:t xml:space="preserve"> </w:t>
      </w:r>
      <w:r w:rsidRPr="00BB4008">
        <w:rPr>
          <w:rFonts w:ascii="Times New Roman" w:hAnsi="Times New Roman"/>
          <w:spacing w:val="1"/>
          <w:sz w:val="24"/>
          <w:szCs w:val="24"/>
        </w:rPr>
        <w:t>слова</w:t>
      </w:r>
      <w:r w:rsidRPr="00BB4008">
        <w:rPr>
          <w:rFonts w:ascii="Times New Roman" w:hAnsi="Times New Roman"/>
          <w:sz w:val="24"/>
          <w:szCs w:val="24"/>
        </w:rPr>
        <w:t>.</w:t>
      </w:r>
      <w:r w:rsidRPr="00BB4008">
        <w:rPr>
          <w:rFonts w:ascii="Times New Roman" w:hAnsi="Times New Roman"/>
          <w:spacing w:val="-2"/>
          <w:sz w:val="24"/>
          <w:szCs w:val="24"/>
        </w:rPr>
        <w:t xml:space="preserve"> </w:t>
      </w:r>
      <w:r w:rsidRPr="00BB4008">
        <w:rPr>
          <w:rFonts w:ascii="Times New Roman" w:hAnsi="Times New Roman"/>
          <w:spacing w:val="1"/>
          <w:sz w:val="24"/>
          <w:szCs w:val="24"/>
        </w:rPr>
        <w:t>Пример</w:t>
      </w:r>
      <w:r w:rsidRPr="00BB4008">
        <w:rPr>
          <w:rFonts w:ascii="Times New Roman" w:hAnsi="Times New Roman"/>
          <w:sz w:val="24"/>
          <w:szCs w:val="24"/>
        </w:rPr>
        <w:t>ы</w:t>
      </w:r>
      <w:r w:rsidRPr="00BB4008">
        <w:rPr>
          <w:rFonts w:ascii="Times New Roman" w:hAnsi="Times New Roman"/>
          <w:spacing w:val="-6"/>
          <w:sz w:val="24"/>
          <w:szCs w:val="24"/>
        </w:rPr>
        <w:t xml:space="preserve"> </w:t>
      </w:r>
      <w:r w:rsidRPr="00BB4008">
        <w:rPr>
          <w:rFonts w:ascii="Times New Roman" w:hAnsi="Times New Roman"/>
          <w:spacing w:val="1"/>
          <w:sz w:val="24"/>
          <w:szCs w:val="24"/>
        </w:rPr>
        <w:t>двоичны</w:t>
      </w:r>
      <w:r w:rsidRPr="00BB4008">
        <w:rPr>
          <w:rFonts w:ascii="Times New Roman" w:hAnsi="Times New Roman"/>
          <w:sz w:val="24"/>
          <w:szCs w:val="24"/>
        </w:rPr>
        <w:t>х</w:t>
      </w:r>
      <w:r w:rsidRPr="00BB4008">
        <w:rPr>
          <w:rFonts w:ascii="Times New Roman" w:hAnsi="Times New Roman"/>
          <w:spacing w:val="-7"/>
          <w:sz w:val="24"/>
          <w:szCs w:val="24"/>
        </w:rPr>
        <w:t xml:space="preserve"> </w:t>
      </w:r>
      <w:r w:rsidRPr="00BB4008">
        <w:rPr>
          <w:rFonts w:ascii="Times New Roman" w:hAnsi="Times New Roman"/>
          <w:spacing w:val="1"/>
          <w:sz w:val="24"/>
          <w:szCs w:val="24"/>
        </w:rPr>
        <w:t>кодо</w:t>
      </w:r>
      <w:r w:rsidRPr="00BB4008">
        <w:rPr>
          <w:rFonts w:ascii="Times New Roman" w:hAnsi="Times New Roman"/>
          <w:sz w:val="24"/>
          <w:szCs w:val="24"/>
        </w:rPr>
        <w:t>в</w:t>
      </w:r>
      <w:r w:rsidRPr="00BB4008">
        <w:rPr>
          <w:rFonts w:ascii="Times New Roman" w:hAnsi="Times New Roman"/>
          <w:spacing w:val="-2"/>
          <w:sz w:val="24"/>
          <w:szCs w:val="24"/>
        </w:rPr>
        <w:t xml:space="preserve"> </w:t>
      </w:r>
      <w:r w:rsidRPr="00BB4008">
        <w:rPr>
          <w:rFonts w:ascii="Times New Roman" w:hAnsi="Times New Roman"/>
          <w:sz w:val="24"/>
          <w:szCs w:val="24"/>
        </w:rPr>
        <w:t>с</w:t>
      </w:r>
      <w:r w:rsidRPr="00BB4008">
        <w:rPr>
          <w:rFonts w:ascii="Times New Roman" w:hAnsi="Times New Roman"/>
          <w:spacing w:val="4"/>
          <w:sz w:val="24"/>
          <w:szCs w:val="24"/>
        </w:rPr>
        <w:t xml:space="preserve"> </w:t>
      </w:r>
      <w:r w:rsidRPr="00BB4008">
        <w:rPr>
          <w:rFonts w:ascii="Times New Roman" w:hAnsi="Times New Roman"/>
          <w:spacing w:val="1"/>
          <w:sz w:val="24"/>
          <w:szCs w:val="24"/>
        </w:rPr>
        <w:t>разрядность</w:t>
      </w:r>
      <w:r w:rsidRPr="00BB4008">
        <w:rPr>
          <w:rFonts w:ascii="Times New Roman" w:hAnsi="Times New Roman"/>
          <w:sz w:val="24"/>
          <w:szCs w:val="24"/>
        </w:rPr>
        <w:t>ю</w:t>
      </w:r>
      <w:r w:rsidRPr="00BB4008">
        <w:rPr>
          <w:rFonts w:ascii="Times New Roman" w:hAnsi="Times New Roman"/>
          <w:spacing w:val="-11"/>
          <w:sz w:val="24"/>
          <w:szCs w:val="24"/>
        </w:rPr>
        <w:t xml:space="preserve"> </w:t>
      </w:r>
      <w:r w:rsidRPr="00BB4008">
        <w:rPr>
          <w:rFonts w:ascii="Times New Roman" w:hAnsi="Times New Roman"/>
          <w:spacing w:val="1"/>
          <w:sz w:val="24"/>
          <w:szCs w:val="24"/>
        </w:rPr>
        <w:t>8</w:t>
      </w:r>
      <w:r w:rsidRPr="00BB4008">
        <w:rPr>
          <w:rFonts w:ascii="Times New Roman" w:hAnsi="Times New Roman"/>
          <w:sz w:val="24"/>
          <w:szCs w:val="24"/>
        </w:rPr>
        <w:t>,</w:t>
      </w:r>
      <w:r w:rsidRPr="00BB4008">
        <w:rPr>
          <w:rFonts w:ascii="Times New Roman" w:hAnsi="Times New Roman"/>
          <w:spacing w:val="3"/>
          <w:sz w:val="24"/>
          <w:szCs w:val="24"/>
        </w:rPr>
        <w:t xml:space="preserve"> </w:t>
      </w:r>
      <w:r w:rsidRPr="00BB4008">
        <w:rPr>
          <w:rFonts w:ascii="Times New Roman" w:hAnsi="Times New Roman"/>
          <w:spacing w:val="1"/>
          <w:sz w:val="24"/>
          <w:szCs w:val="24"/>
        </w:rPr>
        <w:t xml:space="preserve">16, </w:t>
      </w:r>
      <w:r w:rsidRPr="00BB4008">
        <w:rPr>
          <w:rFonts w:ascii="Times New Roman" w:hAnsi="Times New Roman"/>
          <w:spacing w:val="1"/>
          <w:position w:val="-1"/>
          <w:sz w:val="24"/>
          <w:szCs w:val="24"/>
        </w:rPr>
        <w:t>32.</w:t>
      </w:r>
    </w:p>
    <w:p w:rsidR="009A01D5" w:rsidRPr="00BB4008" w:rsidRDefault="009A01D5" w:rsidP="00BB4008">
      <w:pPr>
        <w:spacing w:after="0" w:line="240" w:lineRule="auto"/>
        <w:ind w:firstLine="709"/>
        <w:jc w:val="both"/>
        <w:rPr>
          <w:rFonts w:ascii="Times New Roman" w:hAnsi="Times New Roman"/>
          <w:sz w:val="24"/>
          <w:szCs w:val="24"/>
        </w:rPr>
      </w:pPr>
      <w:r w:rsidRPr="00BB4008">
        <w:rPr>
          <w:rFonts w:ascii="Times New Roman" w:hAnsi="Times New Roman"/>
          <w:spacing w:val="1"/>
          <w:sz w:val="24"/>
          <w:szCs w:val="24"/>
        </w:rPr>
        <w:t>Единиц</w:t>
      </w:r>
      <w:r w:rsidRPr="00BB4008">
        <w:rPr>
          <w:rFonts w:ascii="Times New Roman" w:hAnsi="Times New Roman"/>
          <w:sz w:val="24"/>
          <w:szCs w:val="24"/>
        </w:rPr>
        <w:t>ы</w:t>
      </w:r>
      <w:r w:rsidRPr="00BB4008">
        <w:rPr>
          <w:rFonts w:ascii="Times New Roman" w:hAnsi="Times New Roman"/>
          <w:spacing w:val="2"/>
          <w:sz w:val="24"/>
          <w:szCs w:val="24"/>
        </w:rPr>
        <w:t xml:space="preserve"> </w:t>
      </w:r>
      <w:r w:rsidRPr="00BB4008">
        <w:rPr>
          <w:rFonts w:ascii="Times New Roman" w:hAnsi="Times New Roman"/>
          <w:spacing w:val="1"/>
          <w:sz w:val="24"/>
          <w:szCs w:val="24"/>
        </w:rPr>
        <w:t>измерени</w:t>
      </w:r>
      <w:r w:rsidRPr="00BB4008">
        <w:rPr>
          <w:rFonts w:ascii="Times New Roman" w:hAnsi="Times New Roman"/>
          <w:sz w:val="24"/>
          <w:szCs w:val="24"/>
        </w:rPr>
        <w:t xml:space="preserve">я </w:t>
      </w:r>
      <w:r w:rsidRPr="00BB4008">
        <w:rPr>
          <w:rFonts w:ascii="Times New Roman" w:hAnsi="Times New Roman"/>
          <w:spacing w:val="1"/>
          <w:sz w:val="24"/>
          <w:szCs w:val="24"/>
        </w:rPr>
        <w:t>длин</w:t>
      </w:r>
      <w:r w:rsidRPr="00BB4008">
        <w:rPr>
          <w:rFonts w:ascii="Times New Roman" w:hAnsi="Times New Roman"/>
          <w:sz w:val="24"/>
          <w:szCs w:val="24"/>
        </w:rPr>
        <w:t>ы</w:t>
      </w:r>
      <w:r w:rsidRPr="00BB4008">
        <w:rPr>
          <w:rFonts w:ascii="Times New Roman" w:hAnsi="Times New Roman"/>
          <w:spacing w:val="6"/>
          <w:sz w:val="24"/>
          <w:szCs w:val="24"/>
        </w:rPr>
        <w:t xml:space="preserve"> </w:t>
      </w:r>
      <w:r w:rsidRPr="00BB4008">
        <w:rPr>
          <w:rFonts w:ascii="Times New Roman" w:hAnsi="Times New Roman"/>
          <w:spacing w:val="1"/>
          <w:sz w:val="24"/>
          <w:szCs w:val="24"/>
        </w:rPr>
        <w:t>двоичны</w:t>
      </w:r>
      <w:r w:rsidRPr="00BB4008">
        <w:rPr>
          <w:rFonts w:ascii="Times New Roman" w:hAnsi="Times New Roman"/>
          <w:sz w:val="24"/>
          <w:szCs w:val="24"/>
        </w:rPr>
        <w:t>х</w:t>
      </w:r>
      <w:r w:rsidRPr="00BB4008">
        <w:rPr>
          <w:rFonts w:ascii="Times New Roman" w:hAnsi="Times New Roman"/>
          <w:spacing w:val="1"/>
          <w:sz w:val="24"/>
          <w:szCs w:val="24"/>
        </w:rPr>
        <w:t xml:space="preserve"> текстов</w:t>
      </w:r>
      <w:r w:rsidRPr="00BB4008">
        <w:rPr>
          <w:rFonts w:ascii="Times New Roman" w:hAnsi="Times New Roman"/>
          <w:sz w:val="24"/>
          <w:szCs w:val="24"/>
        </w:rPr>
        <w:t>:</w:t>
      </w:r>
      <w:r w:rsidRPr="00BB4008">
        <w:rPr>
          <w:rFonts w:ascii="Times New Roman" w:hAnsi="Times New Roman"/>
          <w:spacing w:val="3"/>
          <w:sz w:val="24"/>
          <w:szCs w:val="24"/>
        </w:rPr>
        <w:t xml:space="preserve"> </w:t>
      </w:r>
      <w:r w:rsidRPr="00BB4008">
        <w:rPr>
          <w:rFonts w:ascii="Times New Roman" w:hAnsi="Times New Roman"/>
          <w:spacing w:val="1"/>
          <w:sz w:val="24"/>
          <w:szCs w:val="24"/>
        </w:rPr>
        <w:t>бит</w:t>
      </w:r>
      <w:r w:rsidRPr="00BB4008">
        <w:rPr>
          <w:rFonts w:ascii="Times New Roman" w:hAnsi="Times New Roman"/>
          <w:sz w:val="24"/>
          <w:szCs w:val="24"/>
        </w:rPr>
        <w:t>,</w:t>
      </w:r>
      <w:r w:rsidRPr="00BB4008">
        <w:rPr>
          <w:rFonts w:ascii="Times New Roman" w:hAnsi="Times New Roman"/>
          <w:spacing w:val="8"/>
          <w:sz w:val="24"/>
          <w:szCs w:val="24"/>
        </w:rPr>
        <w:t xml:space="preserve"> </w:t>
      </w:r>
      <w:r w:rsidRPr="00BB4008">
        <w:rPr>
          <w:rFonts w:ascii="Times New Roman" w:hAnsi="Times New Roman"/>
          <w:spacing w:val="1"/>
          <w:sz w:val="24"/>
          <w:szCs w:val="24"/>
        </w:rPr>
        <w:t>байт</w:t>
      </w:r>
      <w:r w:rsidRPr="00BB4008">
        <w:rPr>
          <w:rFonts w:ascii="Times New Roman" w:hAnsi="Times New Roman"/>
          <w:sz w:val="24"/>
          <w:szCs w:val="24"/>
        </w:rPr>
        <w:t>,</w:t>
      </w:r>
      <w:r w:rsidRPr="00BB4008">
        <w:rPr>
          <w:rFonts w:ascii="Times New Roman" w:hAnsi="Times New Roman"/>
          <w:spacing w:val="6"/>
          <w:sz w:val="24"/>
          <w:szCs w:val="24"/>
        </w:rPr>
        <w:t xml:space="preserve"> </w:t>
      </w:r>
      <w:r w:rsidRPr="00BB4008">
        <w:rPr>
          <w:rFonts w:ascii="Times New Roman" w:hAnsi="Times New Roman"/>
          <w:sz w:val="24"/>
          <w:szCs w:val="24"/>
        </w:rPr>
        <w:t>Килобайт и т. д.</w:t>
      </w:r>
      <w:r w:rsidRPr="00BB4008">
        <w:rPr>
          <w:rFonts w:ascii="Times New Roman" w:hAnsi="Times New Roman"/>
          <w:spacing w:val="-10"/>
          <w:sz w:val="24"/>
          <w:szCs w:val="24"/>
        </w:rPr>
        <w:t xml:space="preserve"> </w:t>
      </w:r>
      <w:r w:rsidRPr="00BB4008">
        <w:rPr>
          <w:rFonts w:ascii="Times New Roman" w:hAnsi="Times New Roman"/>
          <w:spacing w:val="1"/>
          <w:sz w:val="24"/>
          <w:szCs w:val="24"/>
        </w:rPr>
        <w:t>Количеств</w:t>
      </w:r>
      <w:r w:rsidRPr="00BB4008">
        <w:rPr>
          <w:rFonts w:ascii="Times New Roman" w:hAnsi="Times New Roman"/>
          <w:sz w:val="24"/>
          <w:szCs w:val="24"/>
        </w:rPr>
        <w:t>о</w:t>
      </w:r>
      <w:r w:rsidRPr="00BB4008">
        <w:rPr>
          <w:rFonts w:ascii="Times New Roman" w:hAnsi="Times New Roman"/>
          <w:spacing w:val="-13"/>
          <w:sz w:val="24"/>
          <w:szCs w:val="24"/>
        </w:rPr>
        <w:t xml:space="preserve"> </w:t>
      </w:r>
      <w:r w:rsidRPr="00BB4008">
        <w:rPr>
          <w:rFonts w:ascii="Times New Roman" w:hAnsi="Times New Roman"/>
          <w:spacing w:val="1"/>
          <w:sz w:val="24"/>
          <w:szCs w:val="24"/>
        </w:rPr>
        <w:t>информации</w:t>
      </w:r>
      <w:r w:rsidRPr="00BB4008">
        <w:rPr>
          <w:rFonts w:ascii="Times New Roman" w:hAnsi="Times New Roman"/>
          <w:sz w:val="24"/>
          <w:szCs w:val="24"/>
        </w:rPr>
        <w:t>,</w:t>
      </w:r>
      <w:r w:rsidRPr="00BB4008">
        <w:rPr>
          <w:rFonts w:ascii="Times New Roman" w:hAnsi="Times New Roman"/>
          <w:spacing w:val="-16"/>
          <w:sz w:val="24"/>
          <w:szCs w:val="24"/>
        </w:rPr>
        <w:t xml:space="preserve"> </w:t>
      </w:r>
      <w:r w:rsidRPr="00BB4008">
        <w:rPr>
          <w:rFonts w:ascii="Times New Roman" w:hAnsi="Times New Roman"/>
          <w:spacing w:val="1"/>
          <w:sz w:val="24"/>
          <w:szCs w:val="24"/>
        </w:rPr>
        <w:t>содержащеес</w:t>
      </w:r>
      <w:r w:rsidRPr="00BB4008">
        <w:rPr>
          <w:rFonts w:ascii="Times New Roman" w:hAnsi="Times New Roman"/>
          <w:sz w:val="24"/>
          <w:szCs w:val="24"/>
        </w:rPr>
        <w:t>я</w:t>
      </w:r>
      <w:r w:rsidRPr="00BB4008">
        <w:rPr>
          <w:rFonts w:ascii="Times New Roman" w:hAnsi="Times New Roman"/>
          <w:spacing w:val="-16"/>
          <w:sz w:val="24"/>
          <w:szCs w:val="24"/>
        </w:rPr>
        <w:t xml:space="preserve"> </w:t>
      </w:r>
      <w:r w:rsidRPr="00BB4008">
        <w:rPr>
          <w:rFonts w:ascii="Times New Roman" w:hAnsi="Times New Roman"/>
          <w:sz w:val="24"/>
          <w:szCs w:val="24"/>
        </w:rPr>
        <w:t xml:space="preserve">в </w:t>
      </w:r>
      <w:r w:rsidRPr="00BB4008">
        <w:rPr>
          <w:rFonts w:ascii="Times New Roman" w:hAnsi="Times New Roman"/>
          <w:spacing w:val="1"/>
          <w:sz w:val="24"/>
          <w:szCs w:val="24"/>
        </w:rPr>
        <w:t>сообщении</w:t>
      </w:r>
      <w:r w:rsidRPr="00BB4008">
        <w:rPr>
          <w:rFonts w:ascii="Times New Roman" w:hAnsi="Times New Roman"/>
          <w:sz w:val="24"/>
          <w:szCs w:val="24"/>
        </w:rPr>
        <w:t>.</w:t>
      </w:r>
    </w:p>
    <w:p w:rsidR="009A01D5" w:rsidRPr="00BB4008" w:rsidRDefault="009A01D5" w:rsidP="00BB4008">
      <w:pPr>
        <w:spacing w:after="0" w:line="240" w:lineRule="auto"/>
        <w:ind w:firstLine="709"/>
        <w:jc w:val="both"/>
        <w:rPr>
          <w:rFonts w:ascii="Times New Roman" w:hAnsi="Times New Roman"/>
          <w:sz w:val="24"/>
          <w:szCs w:val="24"/>
        </w:rPr>
      </w:pPr>
      <w:r w:rsidRPr="00BB4008">
        <w:rPr>
          <w:rFonts w:ascii="Times New Roman" w:hAnsi="Times New Roman"/>
          <w:i/>
          <w:spacing w:val="1"/>
          <w:sz w:val="24"/>
          <w:szCs w:val="24"/>
        </w:rPr>
        <w:t>Подхо</w:t>
      </w:r>
      <w:r w:rsidRPr="00BB4008">
        <w:rPr>
          <w:rFonts w:ascii="Times New Roman" w:hAnsi="Times New Roman"/>
          <w:i/>
          <w:sz w:val="24"/>
          <w:szCs w:val="24"/>
        </w:rPr>
        <w:t xml:space="preserve">д </w:t>
      </w:r>
      <w:r w:rsidRPr="00BB4008">
        <w:rPr>
          <w:rFonts w:ascii="Times New Roman" w:hAnsi="Times New Roman"/>
          <w:i/>
          <w:spacing w:val="1"/>
          <w:sz w:val="24"/>
          <w:szCs w:val="24"/>
        </w:rPr>
        <w:t>А</w:t>
      </w:r>
      <w:r w:rsidRPr="00BB4008">
        <w:rPr>
          <w:rFonts w:ascii="Times New Roman" w:hAnsi="Times New Roman"/>
          <w:i/>
          <w:sz w:val="24"/>
          <w:szCs w:val="24"/>
        </w:rPr>
        <w:t>.</w:t>
      </w:r>
      <w:r w:rsidRPr="00BB4008">
        <w:rPr>
          <w:rFonts w:ascii="Times New Roman" w:hAnsi="Times New Roman"/>
          <w:i/>
          <w:spacing w:val="1"/>
          <w:sz w:val="24"/>
          <w:szCs w:val="24"/>
        </w:rPr>
        <w:t>Н</w:t>
      </w:r>
      <w:r w:rsidRPr="00BB4008">
        <w:rPr>
          <w:rFonts w:ascii="Times New Roman" w:hAnsi="Times New Roman"/>
          <w:i/>
          <w:sz w:val="24"/>
          <w:szCs w:val="24"/>
        </w:rPr>
        <w:t>.</w:t>
      </w:r>
      <w:r w:rsidRPr="00BB4008">
        <w:rPr>
          <w:rFonts w:ascii="Times New Roman" w:hAnsi="Times New Roman"/>
          <w:i/>
          <w:spacing w:val="1"/>
          <w:sz w:val="24"/>
          <w:szCs w:val="24"/>
        </w:rPr>
        <w:t>Колмогоров</w:t>
      </w:r>
      <w:r w:rsidRPr="00BB4008">
        <w:rPr>
          <w:rFonts w:ascii="Times New Roman" w:hAnsi="Times New Roman"/>
          <w:i/>
          <w:sz w:val="24"/>
          <w:szCs w:val="24"/>
        </w:rPr>
        <w:t>а</w:t>
      </w:r>
      <w:r w:rsidRPr="00BB4008">
        <w:rPr>
          <w:rFonts w:ascii="Times New Roman" w:hAnsi="Times New Roman"/>
          <w:i/>
          <w:spacing w:val="-21"/>
          <w:sz w:val="24"/>
          <w:szCs w:val="24"/>
        </w:rPr>
        <w:t xml:space="preserve"> </w:t>
      </w:r>
      <w:r w:rsidRPr="00BB4008">
        <w:rPr>
          <w:rFonts w:ascii="Times New Roman" w:hAnsi="Times New Roman"/>
          <w:i/>
          <w:sz w:val="24"/>
          <w:szCs w:val="24"/>
        </w:rPr>
        <w:t xml:space="preserve">к </w:t>
      </w:r>
      <w:r w:rsidRPr="00BB4008">
        <w:rPr>
          <w:rFonts w:ascii="Times New Roman" w:hAnsi="Times New Roman"/>
          <w:i/>
          <w:spacing w:val="1"/>
          <w:sz w:val="24"/>
          <w:szCs w:val="24"/>
        </w:rPr>
        <w:t>определени</w:t>
      </w:r>
      <w:r w:rsidRPr="00BB4008">
        <w:rPr>
          <w:rFonts w:ascii="Times New Roman" w:hAnsi="Times New Roman"/>
          <w:i/>
          <w:sz w:val="24"/>
          <w:szCs w:val="24"/>
        </w:rPr>
        <w:t>ю</w:t>
      </w:r>
      <w:r w:rsidRPr="00BB4008">
        <w:rPr>
          <w:rFonts w:ascii="Times New Roman" w:hAnsi="Times New Roman"/>
          <w:i/>
          <w:spacing w:val="-14"/>
          <w:sz w:val="24"/>
          <w:szCs w:val="24"/>
        </w:rPr>
        <w:t xml:space="preserve"> </w:t>
      </w:r>
      <w:r w:rsidRPr="00BB4008">
        <w:rPr>
          <w:rFonts w:ascii="Times New Roman" w:hAnsi="Times New Roman"/>
          <w:i/>
          <w:spacing w:val="1"/>
          <w:sz w:val="24"/>
          <w:szCs w:val="24"/>
        </w:rPr>
        <w:t>количеств</w:t>
      </w:r>
      <w:r w:rsidRPr="00BB4008">
        <w:rPr>
          <w:rFonts w:ascii="Times New Roman" w:hAnsi="Times New Roman"/>
          <w:i/>
          <w:sz w:val="24"/>
          <w:szCs w:val="24"/>
        </w:rPr>
        <w:t>а</w:t>
      </w:r>
      <w:r w:rsidRPr="00BB4008">
        <w:rPr>
          <w:rFonts w:ascii="Times New Roman" w:hAnsi="Times New Roman"/>
          <w:i/>
          <w:spacing w:val="-14"/>
          <w:sz w:val="24"/>
          <w:szCs w:val="24"/>
        </w:rPr>
        <w:t xml:space="preserve"> </w:t>
      </w:r>
      <w:r w:rsidRPr="00BB4008">
        <w:rPr>
          <w:rFonts w:ascii="Times New Roman" w:hAnsi="Times New Roman"/>
          <w:i/>
          <w:spacing w:val="1"/>
          <w:sz w:val="24"/>
          <w:szCs w:val="24"/>
        </w:rPr>
        <w:t>информации</w:t>
      </w:r>
      <w:r w:rsidRPr="00BB4008">
        <w:rPr>
          <w:rFonts w:ascii="Times New Roman" w:hAnsi="Times New Roman"/>
          <w:i/>
          <w:sz w:val="24"/>
          <w:szCs w:val="24"/>
        </w:rPr>
        <w:t>.</w:t>
      </w:r>
    </w:p>
    <w:p w:rsidR="009A01D5" w:rsidRPr="00BB4008" w:rsidRDefault="009A01D5" w:rsidP="00BB4008">
      <w:pPr>
        <w:spacing w:after="0" w:line="240" w:lineRule="auto"/>
        <w:ind w:firstLine="709"/>
        <w:jc w:val="both"/>
        <w:rPr>
          <w:rFonts w:ascii="Times New Roman" w:hAnsi="Times New Roman"/>
          <w:sz w:val="24"/>
          <w:szCs w:val="24"/>
        </w:rPr>
      </w:pPr>
      <w:r w:rsidRPr="00BB4008">
        <w:rPr>
          <w:rFonts w:ascii="Times New Roman" w:hAnsi="Times New Roman"/>
          <w:spacing w:val="2"/>
          <w:sz w:val="24"/>
          <w:szCs w:val="24"/>
        </w:rPr>
        <w:t>З</w:t>
      </w:r>
      <w:r w:rsidRPr="00BB4008">
        <w:rPr>
          <w:rFonts w:ascii="Times New Roman" w:hAnsi="Times New Roman"/>
          <w:spacing w:val="1"/>
          <w:sz w:val="24"/>
          <w:szCs w:val="24"/>
        </w:rPr>
        <w:t>ави</w:t>
      </w:r>
      <w:r w:rsidRPr="00BB4008">
        <w:rPr>
          <w:rFonts w:ascii="Times New Roman" w:hAnsi="Times New Roman"/>
          <w:spacing w:val="-1"/>
          <w:sz w:val="24"/>
          <w:szCs w:val="24"/>
        </w:rPr>
        <w:t>с</w:t>
      </w:r>
      <w:r w:rsidRPr="00BB4008">
        <w:rPr>
          <w:rFonts w:ascii="Times New Roman" w:hAnsi="Times New Roman"/>
          <w:spacing w:val="2"/>
          <w:sz w:val="24"/>
          <w:szCs w:val="24"/>
        </w:rPr>
        <w:t>и</w:t>
      </w:r>
      <w:r w:rsidRPr="00BB4008">
        <w:rPr>
          <w:rFonts w:ascii="Times New Roman" w:hAnsi="Times New Roman"/>
          <w:spacing w:val="-2"/>
          <w:sz w:val="24"/>
          <w:szCs w:val="24"/>
        </w:rPr>
        <w:t>м</w:t>
      </w:r>
      <w:r w:rsidRPr="00BB4008">
        <w:rPr>
          <w:rFonts w:ascii="Times New Roman" w:hAnsi="Times New Roman"/>
          <w:spacing w:val="2"/>
          <w:sz w:val="24"/>
          <w:szCs w:val="24"/>
        </w:rPr>
        <w:t>о</w:t>
      </w:r>
      <w:r w:rsidRPr="00BB4008">
        <w:rPr>
          <w:rFonts w:ascii="Times New Roman" w:hAnsi="Times New Roman"/>
          <w:spacing w:val="1"/>
          <w:sz w:val="24"/>
          <w:szCs w:val="24"/>
        </w:rPr>
        <w:t>ст</w:t>
      </w:r>
      <w:r w:rsidRPr="00BB4008">
        <w:rPr>
          <w:rFonts w:ascii="Times New Roman" w:hAnsi="Times New Roman"/>
          <w:sz w:val="24"/>
          <w:szCs w:val="24"/>
        </w:rPr>
        <w:t>ь</w:t>
      </w:r>
      <w:r w:rsidRPr="00BB4008">
        <w:rPr>
          <w:rFonts w:ascii="Times New Roman" w:hAnsi="Times New Roman"/>
          <w:spacing w:val="36"/>
          <w:sz w:val="24"/>
          <w:szCs w:val="24"/>
        </w:rPr>
        <w:t xml:space="preserve"> </w:t>
      </w:r>
      <w:r w:rsidRPr="00BB4008">
        <w:rPr>
          <w:rFonts w:ascii="Times New Roman" w:hAnsi="Times New Roman"/>
          <w:spacing w:val="1"/>
          <w:sz w:val="24"/>
          <w:szCs w:val="24"/>
        </w:rPr>
        <w:t>к</w:t>
      </w:r>
      <w:r w:rsidRPr="00BB4008">
        <w:rPr>
          <w:rFonts w:ascii="Times New Roman" w:hAnsi="Times New Roman"/>
          <w:spacing w:val="2"/>
          <w:sz w:val="24"/>
          <w:szCs w:val="24"/>
        </w:rPr>
        <w:t>о</w:t>
      </w:r>
      <w:r w:rsidRPr="00BB4008">
        <w:rPr>
          <w:rFonts w:ascii="Times New Roman" w:hAnsi="Times New Roman"/>
          <w:spacing w:val="-2"/>
          <w:sz w:val="24"/>
          <w:szCs w:val="24"/>
        </w:rPr>
        <w:t>л</w:t>
      </w:r>
      <w:r w:rsidRPr="00BB4008">
        <w:rPr>
          <w:rFonts w:ascii="Times New Roman" w:hAnsi="Times New Roman"/>
          <w:spacing w:val="2"/>
          <w:sz w:val="24"/>
          <w:szCs w:val="24"/>
        </w:rPr>
        <w:t>и</w:t>
      </w:r>
      <w:r w:rsidRPr="00BB4008">
        <w:rPr>
          <w:rFonts w:ascii="Times New Roman" w:hAnsi="Times New Roman"/>
          <w:spacing w:val="1"/>
          <w:sz w:val="24"/>
          <w:szCs w:val="24"/>
        </w:rPr>
        <w:t>ч</w:t>
      </w:r>
      <w:r w:rsidRPr="00BB4008">
        <w:rPr>
          <w:rFonts w:ascii="Times New Roman" w:hAnsi="Times New Roman"/>
          <w:spacing w:val="-1"/>
          <w:sz w:val="24"/>
          <w:szCs w:val="24"/>
        </w:rPr>
        <w:t>е</w:t>
      </w:r>
      <w:r w:rsidRPr="00BB4008">
        <w:rPr>
          <w:rFonts w:ascii="Times New Roman" w:hAnsi="Times New Roman"/>
          <w:spacing w:val="1"/>
          <w:sz w:val="24"/>
          <w:szCs w:val="24"/>
        </w:rPr>
        <w:t>ств</w:t>
      </w:r>
      <w:r w:rsidRPr="00BB4008">
        <w:rPr>
          <w:rFonts w:ascii="Times New Roman" w:hAnsi="Times New Roman"/>
          <w:sz w:val="24"/>
          <w:szCs w:val="24"/>
        </w:rPr>
        <w:t>а</w:t>
      </w:r>
      <w:r w:rsidRPr="00BB4008">
        <w:rPr>
          <w:rFonts w:ascii="Times New Roman" w:hAnsi="Times New Roman"/>
          <w:spacing w:val="41"/>
          <w:sz w:val="24"/>
          <w:szCs w:val="24"/>
        </w:rPr>
        <w:t xml:space="preserve"> </w:t>
      </w:r>
      <w:r w:rsidRPr="00BB4008">
        <w:rPr>
          <w:rFonts w:ascii="Times New Roman" w:hAnsi="Times New Roman"/>
          <w:spacing w:val="-1"/>
          <w:sz w:val="24"/>
          <w:szCs w:val="24"/>
        </w:rPr>
        <w:t>к</w:t>
      </w:r>
      <w:r w:rsidRPr="00BB4008">
        <w:rPr>
          <w:rFonts w:ascii="Times New Roman" w:hAnsi="Times New Roman"/>
          <w:sz w:val="24"/>
          <w:szCs w:val="24"/>
        </w:rPr>
        <w:t>о</w:t>
      </w:r>
      <w:r w:rsidRPr="00BB4008">
        <w:rPr>
          <w:rFonts w:ascii="Times New Roman" w:hAnsi="Times New Roman"/>
          <w:spacing w:val="2"/>
          <w:sz w:val="24"/>
          <w:szCs w:val="24"/>
        </w:rPr>
        <w:t>до</w:t>
      </w:r>
      <w:r w:rsidRPr="00BB4008">
        <w:rPr>
          <w:rFonts w:ascii="Times New Roman" w:hAnsi="Times New Roman"/>
          <w:spacing w:val="-2"/>
          <w:sz w:val="24"/>
          <w:szCs w:val="24"/>
        </w:rPr>
        <w:t>в</w:t>
      </w:r>
      <w:r w:rsidRPr="00BB4008">
        <w:rPr>
          <w:rFonts w:ascii="Times New Roman" w:hAnsi="Times New Roman"/>
          <w:spacing w:val="2"/>
          <w:sz w:val="24"/>
          <w:szCs w:val="24"/>
        </w:rPr>
        <w:t>ы</w:t>
      </w:r>
      <w:r w:rsidRPr="00BB4008">
        <w:rPr>
          <w:rFonts w:ascii="Times New Roman" w:hAnsi="Times New Roman"/>
          <w:sz w:val="24"/>
          <w:szCs w:val="24"/>
        </w:rPr>
        <w:t>х</w:t>
      </w:r>
      <w:r w:rsidRPr="00BB4008">
        <w:rPr>
          <w:rFonts w:ascii="Times New Roman" w:hAnsi="Times New Roman"/>
          <w:spacing w:val="45"/>
          <w:sz w:val="24"/>
          <w:szCs w:val="24"/>
        </w:rPr>
        <w:t xml:space="preserve"> </w:t>
      </w:r>
      <w:r w:rsidRPr="00BB4008">
        <w:rPr>
          <w:rFonts w:ascii="Times New Roman" w:hAnsi="Times New Roman"/>
          <w:spacing w:val="-1"/>
          <w:sz w:val="24"/>
          <w:szCs w:val="24"/>
        </w:rPr>
        <w:t>к</w:t>
      </w:r>
      <w:r w:rsidRPr="00BB4008">
        <w:rPr>
          <w:rFonts w:ascii="Times New Roman" w:hAnsi="Times New Roman"/>
          <w:spacing w:val="2"/>
          <w:sz w:val="24"/>
          <w:szCs w:val="24"/>
        </w:rPr>
        <w:t>о</w:t>
      </w:r>
      <w:r w:rsidRPr="00BB4008">
        <w:rPr>
          <w:rFonts w:ascii="Times New Roman" w:hAnsi="Times New Roman"/>
          <w:spacing w:val="-2"/>
          <w:sz w:val="24"/>
          <w:szCs w:val="24"/>
        </w:rPr>
        <w:t>м</w:t>
      </w:r>
      <w:r w:rsidRPr="00BB4008">
        <w:rPr>
          <w:rFonts w:ascii="Times New Roman" w:hAnsi="Times New Roman"/>
          <w:spacing w:val="2"/>
          <w:sz w:val="24"/>
          <w:szCs w:val="24"/>
        </w:rPr>
        <w:t>б</w:t>
      </w:r>
      <w:r w:rsidRPr="00BB4008">
        <w:rPr>
          <w:rFonts w:ascii="Times New Roman" w:hAnsi="Times New Roman"/>
          <w:sz w:val="24"/>
          <w:szCs w:val="24"/>
        </w:rPr>
        <w:t>и</w:t>
      </w:r>
      <w:r w:rsidRPr="00BB4008">
        <w:rPr>
          <w:rFonts w:ascii="Times New Roman" w:hAnsi="Times New Roman"/>
          <w:spacing w:val="2"/>
          <w:sz w:val="24"/>
          <w:szCs w:val="24"/>
        </w:rPr>
        <w:t>н</w:t>
      </w:r>
      <w:r w:rsidRPr="00BB4008">
        <w:rPr>
          <w:rFonts w:ascii="Times New Roman" w:hAnsi="Times New Roman"/>
          <w:spacing w:val="1"/>
          <w:sz w:val="24"/>
          <w:szCs w:val="24"/>
        </w:rPr>
        <w:t>а</w:t>
      </w:r>
      <w:r w:rsidRPr="00BB4008">
        <w:rPr>
          <w:rFonts w:ascii="Times New Roman" w:hAnsi="Times New Roman"/>
          <w:sz w:val="24"/>
          <w:szCs w:val="24"/>
        </w:rPr>
        <w:t>ций</w:t>
      </w:r>
      <w:r w:rsidRPr="00BB4008">
        <w:rPr>
          <w:rFonts w:ascii="Times New Roman" w:hAnsi="Times New Roman"/>
          <w:spacing w:val="40"/>
          <w:sz w:val="24"/>
          <w:szCs w:val="24"/>
        </w:rPr>
        <w:t xml:space="preserve"> </w:t>
      </w:r>
      <w:r w:rsidRPr="00BB4008">
        <w:rPr>
          <w:rFonts w:ascii="Times New Roman" w:hAnsi="Times New Roman"/>
          <w:spacing w:val="2"/>
          <w:sz w:val="24"/>
          <w:szCs w:val="24"/>
        </w:rPr>
        <w:t>о</w:t>
      </w:r>
      <w:r w:rsidRPr="00BB4008">
        <w:rPr>
          <w:rFonts w:ascii="Times New Roman" w:hAnsi="Times New Roman"/>
          <w:sz w:val="24"/>
          <w:szCs w:val="24"/>
        </w:rPr>
        <w:t>т</w:t>
      </w:r>
      <w:r w:rsidRPr="00BB4008">
        <w:rPr>
          <w:rFonts w:ascii="Times New Roman" w:hAnsi="Times New Roman"/>
          <w:spacing w:val="49"/>
          <w:sz w:val="24"/>
          <w:szCs w:val="24"/>
        </w:rPr>
        <w:t xml:space="preserve"> </w:t>
      </w:r>
      <w:r w:rsidRPr="00BB4008">
        <w:rPr>
          <w:rFonts w:ascii="Times New Roman" w:hAnsi="Times New Roman"/>
          <w:spacing w:val="2"/>
          <w:sz w:val="24"/>
          <w:szCs w:val="24"/>
        </w:rPr>
        <w:t>р</w:t>
      </w:r>
      <w:r w:rsidRPr="00BB4008">
        <w:rPr>
          <w:rFonts w:ascii="Times New Roman" w:hAnsi="Times New Roman"/>
          <w:spacing w:val="1"/>
          <w:sz w:val="24"/>
          <w:szCs w:val="24"/>
        </w:rPr>
        <w:t>аз</w:t>
      </w:r>
      <w:r w:rsidRPr="00BB4008">
        <w:rPr>
          <w:rFonts w:ascii="Times New Roman" w:hAnsi="Times New Roman"/>
          <w:spacing w:val="-1"/>
          <w:sz w:val="24"/>
          <w:szCs w:val="24"/>
        </w:rPr>
        <w:t>р</w:t>
      </w:r>
      <w:r w:rsidRPr="00BB4008">
        <w:rPr>
          <w:rFonts w:ascii="Times New Roman" w:hAnsi="Times New Roman"/>
          <w:spacing w:val="1"/>
          <w:sz w:val="24"/>
          <w:szCs w:val="24"/>
        </w:rPr>
        <w:t>я</w:t>
      </w:r>
      <w:r w:rsidRPr="00BB4008">
        <w:rPr>
          <w:rFonts w:ascii="Times New Roman" w:hAnsi="Times New Roman"/>
          <w:sz w:val="24"/>
          <w:szCs w:val="24"/>
        </w:rPr>
        <w:t>дн</w:t>
      </w:r>
      <w:r w:rsidRPr="00BB4008">
        <w:rPr>
          <w:rFonts w:ascii="Times New Roman" w:hAnsi="Times New Roman"/>
          <w:spacing w:val="2"/>
          <w:sz w:val="24"/>
          <w:szCs w:val="24"/>
        </w:rPr>
        <w:t>о</w:t>
      </w:r>
      <w:r w:rsidRPr="00BB4008">
        <w:rPr>
          <w:rFonts w:ascii="Times New Roman" w:hAnsi="Times New Roman"/>
          <w:spacing w:val="1"/>
          <w:sz w:val="24"/>
          <w:szCs w:val="24"/>
        </w:rPr>
        <w:t>ст</w:t>
      </w:r>
      <w:r w:rsidRPr="00BB4008">
        <w:rPr>
          <w:rFonts w:ascii="Times New Roman" w:hAnsi="Times New Roman"/>
          <w:sz w:val="24"/>
          <w:szCs w:val="24"/>
        </w:rPr>
        <w:t>и</w:t>
      </w:r>
      <w:r w:rsidRPr="00BB4008">
        <w:rPr>
          <w:rFonts w:ascii="Times New Roman" w:hAnsi="Times New Roman"/>
          <w:spacing w:val="35"/>
          <w:sz w:val="24"/>
          <w:szCs w:val="24"/>
        </w:rPr>
        <w:t xml:space="preserve"> </w:t>
      </w:r>
      <w:r w:rsidRPr="00BB4008">
        <w:rPr>
          <w:rFonts w:ascii="Times New Roman" w:hAnsi="Times New Roman"/>
          <w:spacing w:val="1"/>
          <w:sz w:val="24"/>
          <w:szCs w:val="24"/>
        </w:rPr>
        <w:t>к</w:t>
      </w:r>
      <w:r w:rsidRPr="00BB4008">
        <w:rPr>
          <w:rFonts w:ascii="Times New Roman" w:hAnsi="Times New Roman"/>
          <w:sz w:val="24"/>
          <w:szCs w:val="24"/>
        </w:rPr>
        <w:t>о</w:t>
      </w:r>
      <w:r w:rsidRPr="00BB4008">
        <w:rPr>
          <w:rFonts w:ascii="Times New Roman" w:hAnsi="Times New Roman"/>
          <w:spacing w:val="2"/>
          <w:sz w:val="24"/>
          <w:szCs w:val="24"/>
        </w:rPr>
        <w:t>д</w:t>
      </w:r>
      <w:r w:rsidRPr="00BB4008">
        <w:rPr>
          <w:rFonts w:ascii="Times New Roman" w:hAnsi="Times New Roman"/>
          <w:spacing w:val="1"/>
          <w:sz w:val="24"/>
          <w:szCs w:val="24"/>
        </w:rPr>
        <w:t>а</w:t>
      </w:r>
      <w:r w:rsidRPr="00BB4008">
        <w:rPr>
          <w:rFonts w:ascii="Times New Roman" w:hAnsi="Times New Roman"/>
          <w:sz w:val="24"/>
          <w:szCs w:val="24"/>
        </w:rPr>
        <w:t>.</w:t>
      </w:r>
      <w:r w:rsidRPr="00BB4008">
        <w:rPr>
          <w:rFonts w:ascii="Times New Roman" w:hAnsi="Times New Roman"/>
          <w:i/>
          <w:sz w:val="24"/>
          <w:szCs w:val="24"/>
        </w:rPr>
        <w:t xml:space="preserve">  </w:t>
      </w:r>
      <w:r w:rsidRPr="00BB4008">
        <w:rPr>
          <w:rFonts w:ascii="Times New Roman" w:hAnsi="Times New Roman"/>
          <w:i/>
          <w:spacing w:val="1"/>
          <w:sz w:val="24"/>
          <w:szCs w:val="24"/>
        </w:rPr>
        <w:t>Ко</w:t>
      </w:r>
      <w:r w:rsidRPr="00BB4008">
        <w:rPr>
          <w:rFonts w:ascii="Times New Roman" w:hAnsi="Times New Roman"/>
          <w:i/>
          <w:sz w:val="24"/>
          <w:szCs w:val="24"/>
        </w:rPr>
        <w:t>д</w:t>
      </w:r>
      <w:r w:rsidRPr="00BB4008">
        <w:rPr>
          <w:rFonts w:ascii="Times New Roman" w:hAnsi="Times New Roman"/>
          <w:i/>
          <w:spacing w:val="10"/>
          <w:sz w:val="24"/>
          <w:szCs w:val="24"/>
        </w:rPr>
        <w:t xml:space="preserve"> </w:t>
      </w:r>
      <w:r w:rsidRPr="00BB4008">
        <w:rPr>
          <w:rFonts w:ascii="Times New Roman" w:hAnsi="Times New Roman"/>
          <w:i/>
          <w:spacing w:val="1"/>
          <w:sz w:val="24"/>
          <w:szCs w:val="24"/>
        </w:rPr>
        <w:t>ASC</w:t>
      </w:r>
      <w:r w:rsidRPr="00BB4008">
        <w:rPr>
          <w:rFonts w:ascii="Times New Roman" w:hAnsi="Times New Roman"/>
          <w:i/>
          <w:sz w:val="24"/>
          <w:szCs w:val="24"/>
        </w:rPr>
        <w:t>I</w:t>
      </w:r>
      <w:r w:rsidRPr="00BB4008">
        <w:rPr>
          <w:rFonts w:ascii="Times New Roman" w:hAnsi="Times New Roman"/>
          <w:i/>
          <w:spacing w:val="1"/>
          <w:sz w:val="24"/>
          <w:szCs w:val="24"/>
        </w:rPr>
        <w:t>I</w:t>
      </w:r>
      <w:r w:rsidRPr="00BB4008">
        <w:rPr>
          <w:rFonts w:ascii="Times New Roman" w:hAnsi="Times New Roman"/>
          <w:i/>
          <w:sz w:val="24"/>
          <w:szCs w:val="24"/>
        </w:rPr>
        <w:t xml:space="preserve">. </w:t>
      </w:r>
      <w:r w:rsidRPr="00BB4008">
        <w:rPr>
          <w:rFonts w:ascii="Times New Roman" w:hAnsi="Times New Roman"/>
          <w:spacing w:val="1"/>
          <w:sz w:val="24"/>
          <w:szCs w:val="24"/>
        </w:rPr>
        <w:t>Кодировк</w:t>
      </w:r>
      <w:r w:rsidRPr="00BB4008">
        <w:rPr>
          <w:rFonts w:ascii="Times New Roman" w:hAnsi="Times New Roman"/>
          <w:sz w:val="24"/>
          <w:szCs w:val="24"/>
        </w:rPr>
        <w:t>и</w:t>
      </w:r>
      <w:r w:rsidRPr="00BB4008">
        <w:rPr>
          <w:rFonts w:ascii="Times New Roman" w:hAnsi="Times New Roman"/>
          <w:spacing w:val="-10"/>
          <w:sz w:val="24"/>
          <w:szCs w:val="24"/>
        </w:rPr>
        <w:t xml:space="preserve"> </w:t>
      </w:r>
      <w:r w:rsidRPr="00BB4008">
        <w:rPr>
          <w:rFonts w:ascii="Times New Roman" w:hAnsi="Times New Roman"/>
          <w:spacing w:val="1"/>
          <w:sz w:val="24"/>
          <w:szCs w:val="24"/>
        </w:rPr>
        <w:t>кириллицы</w:t>
      </w:r>
      <w:r w:rsidRPr="00BB4008">
        <w:rPr>
          <w:rFonts w:ascii="Times New Roman" w:hAnsi="Times New Roman"/>
          <w:sz w:val="24"/>
          <w:szCs w:val="24"/>
        </w:rPr>
        <w:t>.</w:t>
      </w:r>
      <w:r w:rsidRPr="00BB4008">
        <w:rPr>
          <w:rFonts w:ascii="Times New Roman" w:hAnsi="Times New Roman"/>
          <w:spacing w:val="-12"/>
          <w:sz w:val="24"/>
          <w:szCs w:val="24"/>
        </w:rPr>
        <w:t xml:space="preserve"> </w:t>
      </w:r>
      <w:r w:rsidRPr="00BB4008">
        <w:rPr>
          <w:rFonts w:ascii="Times New Roman" w:hAnsi="Times New Roman"/>
          <w:sz w:val="24"/>
          <w:szCs w:val="24"/>
        </w:rPr>
        <w:t>П</w:t>
      </w:r>
      <w:r w:rsidRPr="00BB4008">
        <w:rPr>
          <w:rFonts w:ascii="Times New Roman" w:hAnsi="Times New Roman"/>
          <w:spacing w:val="2"/>
          <w:sz w:val="24"/>
          <w:szCs w:val="24"/>
        </w:rPr>
        <w:t>ри</w:t>
      </w:r>
      <w:r w:rsidRPr="00BB4008">
        <w:rPr>
          <w:rFonts w:ascii="Times New Roman" w:hAnsi="Times New Roman"/>
          <w:spacing w:val="1"/>
          <w:sz w:val="24"/>
          <w:szCs w:val="24"/>
        </w:rPr>
        <w:t>м</w:t>
      </w:r>
      <w:r w:rsidRPr="00BB4008">
        <w:rPr>
          <w:rFonts w:ascii="Times New Roman" w:hAnsi="Times New Roman"/>
          <w:spacing w:val="-2"/>
          <w:sz w:val="24"/>
          <w:szCs w:val="24"/>
        </w:rPr>
        <w:t>е</w:t>
      </w:r>
      <w:r w:rsidRPr="00BB4008">
        <w:rPr>
          <w:rFonts w:ascii="Times New Roman" w:hAnsi="Times New Roman"/>
          <w:sz w:val="24"/>
          <w:szCs w:val="24"/>
        </w:rPr>
        <w:t>ры</w:t>
      </w:r>
      <w:r w:rsidRPr="00BB4008">
        <w:rPr>
          <w:rFonts w:ascii="Times New Roman" w:hAnsi="Times New Roman"/>
          <w:spacing w:val="26"/>
          <w:sz w:val="24"/>
          <w:szCs w:val="24"/>
        </w:rPr>
        <w:t xml:space="preserve"> </w:t>
      </w:r>
      <w:r w:rsidRPr="00BB4008">
        <w:rPr>
          <w:rFonts w:ascii="Times New Roman" w:hAnsi="Times New Roman"/>
          <w:spacing w:val="-1"/>
          <w:sz w:val="24"/>
          <w:szCs w:val="24"/>
        </w:rPr>
        <w:t>к</w:t>
      </w:r>
      <w:r w:rsidRPr="00BB4008">
        <w:rPr>
          <w:rFonts w:ascii="Times New Roman" w:hAnsi="Times New Roman"/>
          <w:spacing w:val="2"/>
          <w:sz w:val="24"/>
          <w:szCs w:val="24"/>
        </w:rPr>
        <w:t>о</w:t>
      </w:r>
      <w:r w:rsidRPr="00BB4008">
        <w:rPr>
          <w:rFonts w:ascii="Times New Roman" w:hAnsi="Times New Roman"/>
          <w:sz w:val="24"/>
          <w:szCs w:val="24"/>
        </w:rPr>
        <w:t>ди</w:t>
      </w:r>
      <w:r w:rsidRPr="00BB4008">
        <w:rPr>
          <w:rFonts w:ascii="Times New Roman" w:hAnsi="Times New Roman"/>
          <w:spacing w:val="2"/>
          <w:sz w:val="24"/>
          <w:szCs w:val="24"/>
        </w:rPr>
        <w:t>ро</w:t>
      </w:r>
      <w:r w:rsidRPr="00BB4008">
        <w:rPr>
          <w:rFonts w:ascii="Times New Roman" w:hAnsi="Times New Roman"/>
          <w:spacing w:val="1"/>
          <w:sz w:val="24"/>
          <w:szCs w:val="24"/>
        </w:rPr>
        <w:t>в</w:t>
      </w:r>
      <w:r w:rsidRPr="00BB4008">
        <w:rPr>
          <w:rFonts w:ascii="Times New Roman" w:hAnsi="Times New Roman"/>
          <w:spacing w:val="-2"/>
          <w:sz w:val="24"/>
          <w:szCs w:val="24"/>
        </w:rPr>
        <w:t>а</w:t>
      </w:r>
      <w:r w:rsidRPr="00BB4008">
        <w:rPr>
          <w:rFonts w:ascii="Times New Roman" w:hAnsi="Times New Roman"/>
          <w:spacing w:val="2"/>
          <w:sz w:val="24"/>
          <w:szCs w:val="24"/>
        </w:rPr>
        <w:t>н</w:t>
      </w:r>
      <w:r w:rsidRPr="00BB4008">
        <w:rPr>
          <w:rFonts w:ascii="Times New Roman" w:hAnsi="Times New Roman"/>
          <w:sz w:val="24"/>
          <w:szCs w:val="24"/>
        </w:rPr>
        <w:t>ия</w:t>
      </w:r>
      <w:r w:rsidRPr="00BB4008">
        <w:rPr>
          <w:rFonts w:ascii="Times New Roman" w:hAnsi="Times New Roman"/>
          <w:spacing w:val="20"/>
          <w:sz w:val="24"/>
          <w:szCs w:val="24"/>
        </w:rPr>
        <w:t xml:space="preserve"> </w:t>
      </w:r>
      <w:r w:rsidRPr="00BB4008">
        <w:rPr>
          <w:rFonts w:ascii="Times New Roman" w:hAnsi="Times New Roman"/>
          <w:spacing w:val="2"/>
          <w:sz w:val="24"/>
          <w:szCs w:val="24"/>
        </w:rPr>
        <w:t>б</w:t>
      </w:r>
      <w:r w:rsidRPr="00BB4008">
        <w:rPr>
          <w:rFonts w:ascii="Times New Roman" w:hAnsi="Times New Roman"/>
          <w:spacing w:val="-3"/>
          <w:sz w:val="24"/>
          <w:szCs w:val="24"/>
        </w:rPr>
        <w:t>у</w:t>
      </w:r>
      <w:r w:rsidRPr="00BB4008">
        <w:rPr>
          <w:rFonts w:ascii="Times New Roman" w:hAnsi="Times New Roman"/>
          <w:spacing w:val="1"/>
          <w:sz w:val="24"/>
          <w:szCs w:val="24"/>
        </w:rPr>
        <w:t>к</w:t>
      </w:r>
      <w:r w:rsidRPr="00BB4008">
        <w:rPr>
          <w:rFonts w:ascii="Times New Roman" w:hAnsi="Times New Roman"/>
          <w:sz w:val="24"/>
          <w:szCs w:val="24"/>
        </w:rPr>
        <w:t>в</w:t>
      </w:r>
      <w:r w:rsidRPr="00BB4008">
        <w:rPr>
          <w:rFonts w:ascii="Times New Roman" w:hAnsi="Times New Roman"/>
          <w:spacing w:val="-3"/>
          <w:sz w:val="24"/>
          <w:szCs w:val="24"/>
        </w:rPr>
        <w:t xml:space="preserve"> </w:t>
      </w:r>
      <w:r w:rsidRPr="00BB4008">
        <w:rPr>
          <w:rFonts w:ascii="Times New Roman" w:hAnsi="Times New Roman"/>
          <w:spacing w:val="2"/>
          <w:sz w:val="24"/>
          <w:szCs w:val="24"/>
        </w:rPr>
        <w:t>н</w:t>
      </w:r>
      <w:r w:rsidRPr="00BB4008">
        <w:rPr>
          <w:rFonts w:ascii="Times New Roman" w:hAnsi="Times New Roman"/>
          <w:spacing w:val="1"/>
          <w:sz w:val="24"/>
          <w:szCs w:val="24"/>
        </w:rPr>
        <w:t>а</w:t>
      </w:r>
      <w:r w:rsidRPr="00BB4008">
        <w:rPr>
          <w:rFonts w:ascii="Times New Roman" w:hAnsi="Times New Roman"/>
          <w:sz w:val="24"/>
          <w:szCs w:val="24"/>
        </w:rPr>
        <w:t>ци</w:t>
      </w:r>
      <w:r w:rsidRPr="00BB4008">
        <w:rPr>
          <w:rFonts w:ascii="Times New Roman" w:hAnsi="Times New Roman"/>
          <w:spacing w:val="2"/>
          <w:sz w:val="24"/>
          <w:szCs w:val="24"/>
        </w:rPr>
        <w:t>он</w:t>
      </w:r>
      <w:r w:rsidRPr="00BB4008">
        <w:rPr>
          <w:rFonts w:ascii="Times New Roman" w:hAnsi="Times New Roman"/>
          <w:spacing w:val="1"/>
          <w:sz w:val="24"/>
          <w:szCs w:val="24"/>
        </w:rPr>
        <w:t>ал</w:t>
      </w:r>
      <w:r w:rsidRPr="00BB4008">
        <w:rPr>
          <w:rFonts w:ascii="Times New Roman" w:hAnsi="Times New Roman"/>
          <w:spacing w:val="-1"/>
          <w:sz w:val="24"/>
          <w:szCs w:val="24"/>
        </w:rPr>
        <w:t>ь</w:t>
      </w:r>
      <w:r w:rsidRPr="00BB4008">
        <w:rPr>
          <w:rFonts w:ascii="Times New Roman" w:hAnsi="Times New Roman"/>
          <w:sz w:val="24"/>
          <w:szCs w:val="24"/>
        </w:rPr>
        <w:t>ных</w:t>
      </w:r>
      <w:r w:rsidRPr="00BB4008">
        <w:rPr>
          <w:rFonts w:ascii="Times New Roman" w:hAnsi="Times New Roman"/>
          <w:spacing w:val="-14"/>
          <w:sz w:val="24"/>
          <w:szCs w:val="24"/>
        </w:rPr>
        <w:t xml:space="preserve"> </w:t>
      </w:r>
      <w:r w:rsidRPr="00BB4008">
        <w:rPr>
          <w:rFonts w:ascii="Times New Roman" w:hAnsi="Times New Roman"/>
          <w:spacing w:val="1"/>
          <w:sz w:val="24"/>
          <w:szCs w:val="24"/>
        </w:rPr>
        <w:t>а</w:t>
      </w:r>
      <w:r w:rsidRPr="00BB4008">
        <w:rPr>
          <w:rFonts w:ascii="Times New Roman" w:hAnsi="Times New Roman"/>
          <w:sz w:val="24"/>
          <w:szCs w:val="24"/>
        </w:rPr>
        <w:t>л</w:t>
      </w:r>
      <w:r w:rsidRPr="00BB4008">
        <w:rPr>
          <w:rFonts w:ascii="Times New Roman" w:hAnsi="Times New Roman"/>
          <w:spacing w:val="1"/>
          <w:sz w:val="24"/>
          <w:szCs w:val="24"/>
        </w:rPr>
        <w:t>ф</w:t>
      </w:r>
      <w:r w:rsidRPr="00BB4008">
        <w:rPr>
          <w:rFonts w:ascii="Times New Roman" w:hAnsi="Times New Roman"/>
          <w:spacing w:val="-1"/>
          <w:sz w:val="24"/>
          <w:szCs w:val="24"/>
        </w:rPr>
        <w:t>а</w:t>
      </w:r>
      <w:r w:rsidRPr="00BB4008">
        <w:rPr>
          <w:rFonts w:ascii="Times New Roman" w:hAnsi="Times New Roman"/>
          <w:spacing w:val="1"/>
          <w:sz w:val="24"/>
          <w:szCs w:val="24"/>
        </w:rPr>
        <w:t>вит</w:t>
      </w:r>
      <w:r w:rsidRPr="00BB4008">
        <w:rPr>
          <w:rFonts w:ascii="Times New Roman" w:hAnsi="Times New Roman"/>
          <w:spacing w:val="2"/>
          <w:sz w:val="24"/>
          <w:szCs w:val="24"/>
        </w:rPr>
        <w:t>о</w:t>
      </w:r>
      <w:r w:rsidRPr="00BB4008">
        <w:rPr>
          <w:rFonts w:ascii="Times New Roman" w:hAnsi="Times New Roman"/>
          <w:spacing w:val="1"/>
          <w:sz w:val="24"/>
          <w:szCs w:val="24"/>
        </w:rPr>
        <w:t>в</w:t>
      </w:r>
      <w:r w:rsidRPr="00BB4008">
        <w:rPr>
          <w:rFonts w:ascii="Times New Roman" w:hAnsi="Times New Roman"/>
          <w:sz w:val="24"/>
          <w:szCs w:val="24"/>
        </w:rPr>
        <w:t xml:space="preserve">. </w:t>
      </w:r>
      <w:r w:rsidRPr="00BB4008">
        <w:rPr>
          <w:rFonts w:ascii="Times New Roman" w:hAnsi="Times New Roman"/>
          <w:spacing w:val="-1"/>
          <w:sz w:val="24"/>
          <w:szCs w:val="24"/>
        </w:rPr>
        <w:t>П</w:t>
      </w:r>
      <w:r w:rsidRPr="00BB4008">
        <w:rPr>
          <w:rFonts w:ascii="Times New Roman" w:hAnsi="Times New Roman"/>
          <w:spacing w:val="2"/>
          <w:sz w:val="24"/>
          <w:szCs w:val="24"/>
        </w:rPr>
        <w:t>р</w:t>
      </w:r>
      <w:r w:rsidRPr="00BB4008">
        <w:rPr>
          <w:rFonts w:ascii="Times New Roman" w:hAnsi="Times New Roman"/>
          <w:spacing w:val="-1"/>
          <w:sz w:val="24"/>
          <w:szCs w:val="24"/>
        </w:rPr>
        <w:t>е</w:t>
      </w:r>
      <w:r w:rsidRPr="00BB4008">
        <w:rPr>
          <w:rFonts w:ascii="Times New Roman" w:hAnsi="Times New Roman"/>
          <w:spacing w:val="2"/>
          <w:sz w:val="24"/>
          <w:szCs w:val="24"/>
        </w:rPr>
        <w:t>д</w:t>
      </w:r>
      <w:r w:rsidRPr="00BB4008">
        <w:rPr>
          <w:rFonts w:ascii="Times New Roman" w:hAnsi="Times New Roman"/>
          <w:spacing w:val="1"/>
          <w:sz w:val="24"/>
          <w:szCs w:val="24"/>
        </w:rPr>
        <w:t>став</w:t>
      </w:r>
      <w:r w:rsidRPr="00BB4008">
        <w:rPr>
          <w:rFonts w:ascii="Times New Roman" w:hAnsi="Times New Roman"/>
          <w:sz w:val="24"/>
          <w:szCs w:val="24"/>
        </w:rPr>
        <w:t>л</w:t>
      </w:r>
      <w:r w:rsidRPr="00BB4008">
        <w:rPr>
          <w:rFonts w:ascii="Times New Roman" w:hAnsi="Times New Roman"/>
          <w:spacing w:val="-1"/>
          <w:sz w:val="24"/>
          <w:szCs w:val="24"/>
        </w:rPr>
        <w:t>е</w:t>
      </w:r>
      <w:r w:rsidRPr="00BB4008">
        <w:rPr>
          <w:rFonts w:ascii="Times New Roman" w:hAnsi="Times New Roman"/>
          <w:sz w:val="24"/>
          <w:szCs w:val="24"/>
        </w:rPr>
        <w:t>н</w:t>
      </w:r>
      <w:r w:rsidRPr="00BB4008">
        <w:rPr>
          <w:rFonts w:ascii="Times New Roman" w:hAnsi="Times New Roman"/>
          <w:spacing w:val="2"/>
          <w:sz w:val="24"/>
          <w:szCs w:val="24"/>
        </w:rPr>
        <w:t>и</w:t>
      </w:r>
      <w:r w:rsidRPr="00BB4008">
        <w:rPr>
          <w:rFonts w:ascii="Times New Roman" w:hAnsi="Times New Roman"/>
          <w:sz w:val="24"/>
          <w:szCs w:val="24"/>
        </w:rPr>
        <w:t>е</w:t>
      </w:r>
      <w:r w:rsidRPr="00BB4008">
        <w:rPr>
          <w:rFonts w:ascii="Times New Roman" w:hAnsi="Times New Roman"/>
          <w:spacing w:val="-17"/>
          <w:sz w:val="24"/>
          <w:szCs w:val="24"/>
        </w:rPr>
        <w:t xml:space="preserve"> </w:t>
      </w:r>
      <w:r w:rsidRPr="00BB4008">
        <w:rPr>
          <w:rFonts w:ascii="Times New Roman" w:hAnsi="Times New Roman"/>
          <w:sz w:val="24"/>
          <w:szCs w:val="24"/>
        </w:rPr>
        <w:t xml:space="preserve">о </w:t>
      </w:r>
      <w:r w:rsidRPr="00BB4008">
        <w:rPr>
          <w:rFonts w:ascii="Times New Roman" w:hAnsi="Times New Roman"/>
          <w:spacing w:val="1"/>
          <w:sz w:val="24"/>
          <w:szCs w:val="24"/>
        </w:rPr>
        <w:t>с</w:t>
      </w:r>
      <w:r w:rsidRPr="00BB4008">
        <w:rPr>
          <w:rFonts w:ascii="Times New Roman" w:hAnsi="Times New Roman"/>
          <w:spacing w:val="-2"/>
          <w:sz w:val="24"/>
          <w:szCs w:val="24"/>
        </w:rPr>
        <w:t>т</w:t>
      </w:r>
      <w:r w:rsidRPr="00BB4008">
        <w:rPr>
          <w:rFonts w:ascii="Times New Roman" w:hAnsi="Times New Roman"/>
          <w:spacing w:val="1"/>
          <w:sz w:val="24"/>
          <w:szCs w:val="24"/>
        </w:rPr>
        <w:t>а</w:t>
      </w:r>
      <w:r w:rsidRPr="00BB4008">
        <w:rPr>
          <w:rFonts w:ascii="Times New Roman" w:hAnsi="Times New Roman"/>
          <w:sz w:val="24"/>
          <w:szCs w:val="24"/>
        </w:rPr>
        <w:t>н</w:t>
      </w:r>
      <w:r w:rsidRPr="00BB4008">
        <w:rPr>
          <w:rFonts w:ascii="Times New Roman" w:hAnsi="Times New Roman"/>
          <w:spacing w:val="2"/>
          <w:sz w:val="24"/>
          <w:szCs w:val="24"/>
        </w:rPr>
        <w:t>д</w:t>
      </w:r>
      <w:r w:rsidRPr="00BB4008">
        <w:rPr>
          <w:rFonts w:ascii="Times New Roman" w:hAnsi="Times New Roman"/>
          <w:spacing w:val="-1"/>
          <w:sz w:val="24"/>
          <w:szCs w:val="24"/>
        </w:rPr>
        <w:t>а</w:t>
      </w:r>
      <w:r w:rsidRPr="00BB4008">
        <w:rPr>
          <w:rFonts w:ascii="Times New Roman" w:hAnsi="Times New Roman"/>
          <w:spacing w:val="2"/>
          <w:sz w:val="24"/>
          <w:szCs w:val="24"/>
        </w:rPr>
        <w:t>р</w:t>
      </w:r>
      <w:r w:rsidRPr="00BB4008">
        <w:rPr>
          <w:rFonts w:ascii="Times New Roman" w:hAnsi="Times New Roman"/>
          <w:spacing w:val="1"/>
          <w:sz w:val="24"/>
          <w:szCs w:val="24"/>
        </w:rPr>
        <w:t>т</w:t>
      </w:r>
      <w:r w:rsidRPr="00BB4008">
        <w:rPr>
          <w:rFonts w:ascii="Times New Roman" w:hAnsi="Times New Roman"/>
          <w:sz w:val="24"/>
          <w:szCs w:val="24"/>
        </w:rPr>
        <w:t>е</w:t>
      </w:r>
      <w:r w:rsidRPr="00BB4008">
        <w:rPr>
          <w:rFonts w:ascii="Times New Roman" w:hAnsi="Times New Roman"/>
          <w:spacing w:val="-14"/>
          <w:sz w:val="24"/>
          <w:szCs w:val="24"/>
        </w:rPr>
        <w:t xml:space="preserve"> </w:t>
      </w:r>
      <w:r w:rsidRPr="00BB4008">
        <w:rPr>
          <w:rFonts w:ascii="Times New Roman" w:hAnsi="Times New Roman"/>
          <w:spacing w:val="-1"/>
          <w:sz w:val="24"/>
          <w:szCs w:val="24"/>
        </w:rPr>
        <w:t>U</w:t>
      </w:r>
      <w:r w:rsidRPr="00BB4008">
        <w:rPr>
          <w:rFonts w:ascii="Times New Roman" w:hAnsi="Times New Roman"/>
          <w:sz w:val="24"/>
          <w:szCs w:val="24"/>
        </w:rPr>
        <w:t>n</w:t>
      </w:r>
      <w:r w:rsidRPr="00BB4008">
        <w:rPr>
          <w:rFonts w:ascii="Times New Roman" w:hAnsi="Times New Roman"/>
          <w:spacing w:val="1"/>
          <w:sz w:val="24"/>
          <w:szCs w:val="24"/>
        </w:rPr>
        <w:t>i</w:t>
      </w:r>
      <w:r w:rsidRPr="00BB4008">
        <w:rPr>
          <w:rFonts w:ascii="Times New Roman" w:hAnsi="Times New Roman"/>
          <w:spacing w:val="-1"/>
          <w:sz w:val="24"/>
          <w:szCs w:val="24"/>
        </w:rPr>
        <w:t>c</w:t>
      </w:r>
      <w:r w:rsidRPr="00BB4008">
        <w:rPr>
          <w:rFonts w:ascii="Times New Roman" w:hAnsi="Times New Roman"/>
          <w:spacing w:val="2"/>
          <w:sz w:val="24"/>
          <w:szCs w:val="24"/>
        </w:rPr>
        <w:t>o</w:t>
      </w:r>
      <w:r w:rsidRPr="00BB4008">
        <w:rPr>
          <w:rFonts w:ascii="Times New Roman" w:hAnsi="Times New Roman"/>
          <w:sz w:val="24"/>
          <w:szCs w:val="24"/>
        </w:rPr>
        <w:t>d</w:t>
      </w:r>
      <w:r w:rsidRPr="00BB4008">
        <w:rPr>
          <w:rFonts w:ascii="Times New Roman" w:hAnsi="Times New Roman"/>
          <w:spacing w:val="1"/>
          <w:sz w:val="24"/>
          <w:szCs w:val="24"/>
        </w:rPr>
        <w:t>e</w:t>
      </w:r>
      <w:r w:rsidRPr="00BB4008">
        <w:rPr>
          <w:rFonts w:ascii="Times New Roman" w:hAnsi="Times New Roman"/>
          <w:i/>
          <w:sz w:val="24"/>
          <w:szCs w:val="24"/>
        </w:rPr>
        <w:t>. Т</w:t>
      </w:r>
      <w:r w:rsidRPr="00BB4008">
        <w:rPr>
          <w:rFonts w:ascii="Times New Roman" w:hAnsi="Times New Roman"/>
          <w:i/>
          <w:spacing w:val="1"/>
          <w:sz w:val="24"/>
          <w:szCs w:val="24"/>
        </w:rPr>
        <w:t>а</w:t>
      </w:r>
      <w:r w:rsidRPr="00BB4008">
        <w:rPr>
          <w:rFonts w:ascii="Times New Roman" w:hAnsi="Times New Roman"/>
          <w:i/>
          <w:spacing w:val="2"/>
          <w:sz w:val="24"/>
          <w:szCs w:val="24"/>
        </w:rPr>
        <w:t>б</w:t>
      </w:r>
      <w:r w:rsidRPr="00BB4008">
        <w:rPr>
          <w:rFonts w:ascii="Times New Roman" w:hAnsi="Times New Roman"/>
          <w:i/>
          <w:sz w:val="24"/>
          <w:szCs w:val="24"/>
        </w:rPr>
        <w:t>л</w:t>
      </w:r>
      <w:r w:rsidRPr="00BB4008">
        <w:rPr>
          <w:rFonts w:ascii="Times New Roman" w:hAnsi="Times New Roman"/>
          <w:i/>
          <w:spacing w:val="2"/>
          <w:sz w:val="24"/>
          <w:szCs w:val="24"/>
        </w:rPr>
        <w:t>и</w:t>
      </w:r>
      <w:r w:rsidRPr="00BB4008">
        <w:rPr>
          <w:rFonts w:ascii="Times New Roman" w:hAnsi="Times New Roman"/>
          <w:i/>
          <w:sz w:val="24"/>
          <w:szCs w:val="24"/>
        </w:rPr>
        <w:t>цы</w:t>
      </w:r>
      <w:r w:rsidRPr="00BB4008">
        <w:rPr>
          <w:rFonts w:ascii="Times New Roman" w:hAnsi="Times New Roman"/>
          <w:i/>
          <w:spacing w:val="6"/>
          <w:sz w:val="24"/>
          <w:szCs w:val="24"/>
        </w:rPr>
        <w:t xml:space="preserve"> </w:t>
      </w:r>
      <w:r w:rsidRPr="00BB4008">
        <w:rPr>
          <w:rFonts w:ascii="Times New Roman" w:hAnsi="Times New Roman"/>
          <w:i/>
          <w:spacing w:val="-2"/>
          <w:sz w:val="24"/>
          <w:szCs w:val="24"/>
        </w:rPr>
        <w:t>к</w:t>
      </w:r>
      <w:r w:rsidRPr="00BB4008">
        <w:rPr>
          <w:rFonts w:ascii="Times New Roman" w:hAnsi="Times New Roman"/>
          <w:i/>
          <w:sz w:val="24"/>
          <w:szCs w:val="24"/>
        </w:rPr>
        <w:t>о</w:t>
      </w:r>
      <w:r w:rsidRPr="00BB4008">
        <w:rPr>
          <w:rFonts w:ascii="Times New Roman" w:hAnsi="Times New Roman"/>
          <w:i/>
          <w:spacing w:val="2"/>
          <w:sz w:val="24"/>
          <w:szCs w:val="24"/>
        </w:rPr>
        <w:t>д</w:t>
      </w:r>
      <w:r w:rsidRPr="00BB4008">
        <w:rPr>
          <w:rFonts w:ascii="Times New Roman" w:hAnsi="Times New Roman"/>
          <w:i/>
          <w:sz w:val="24"/>
          <w:szCs w:val="24"/>
        </w:rPr>
        <w:t>и</w:t>
      </w:r>
      <w:r w:rsidRPr="00BB4008">
        <w:rPr>
          <w:rFonts w:ascii="Times New Roman" w:hAnsi="Times New Roman"/>
          <w:i/>
          <w:spacing w:val="2"/>
          <w:sz w:val="24"/>
          <w:szCs w:val="24"/>
        </w:rPr>
        <w:t>ро</w:t>
      </w:r>
      <w:r w:rsidRPr="00BB4008">
        <w:rPr>
          <w:rFonts w:ascii="Times New Roman" w:hAnsi="Times New Roman"/>
          <w:i/>
          <w:spacing w:val="-2"/>
          <w:sz w:val="24"/>
          <w:szCs w:val="24"/>
        </w:rPr>
        <w:t>в</w:t>
      </w:r>
      <w:r w:rsidRPr="00BB4008">
        <w:rPr>
          <w:rFonts w:ascii="Times New Roman" w:hAnsi="Times New Roman"/>
          <w:i/>
          <w:spacing w:val="1"/>
          <w:sz w:val="24"/>
          <w:szCs w:val="24"/>
        </w:rPr>
        <w:t>к</w:t>
      </w:r>
      <w:r w:rsidRPr="00BB4008">
        <w:rPr>
          <w:rFonts w:ascii="Times New Roman" w:hAnsi="Times New Roman"/>
          <w:i/>
          <w:sz w:val="24"/>
          <w:szCs w:val="24"/>
        </w:rPr>
        <w:t>и</w:t>
      </w:r>
      <w:r w:rsidRPr="00BB4008">
        <w:rPr>
          <w:rFonts w:ascii="Times New Roman" w:hAnsi="Times New Roman"/>
          <w:i/>
          <w:spacing w:val="1"/>
          <w:sz w:val="24"/>
          <w:szCs w:val="24"/>
        </w:rPr>
        <w:t xml:space="preserve"> </w:t>
      </w:r>
      <w:r w:rsidRPr="00BB4008">
        <w:rPr>
          <w:rFonts w:ascii="Times New Roman" w:hAnsi="Times New Roman"/>
          <w:i/>
          <w:sz w:val="24"/>
          <w:szCs w:val="24"/>
        </w:rPr>
        <w:t>с</w:t>
      </w:r>
      <w:r w:rsidRPr="00BB4008">
        <w:rPr>
          <w:rFonts w:ascii="Times New Roman" w:hAnsi="Times New Roman"/>
          <w:i/>
          <w:spacing w:val="12"/>
          <w:sz w:val="24"/>
          <w:szCs w:val="24"/>
        </w:rPr>
        <w:t xml:space="preserve"> </w:t>
      </w:r>
      <w:r w:rsidRPr="00BB4008">
        <w:rPr>
          <w:rFonts w:ascii="Times New Roman" w:hAnsi="Times New Roman"/>
          <w:i/>
          <w:spacing w:val="1"/>
          <w:sz w:val="24"/>
          <w:szCs w:val="24"/>
        </w:rPr>
        <w:t>алфави</w:t>
      </w:r>
      <w:r w:rsidRPr="00BB4008">
        <w:rPr>
          <w:rFonts w:ascii="Times New Roman" w:hAnsi="Times New Roman"/>
          <w:i/>
          <w:spacing w:val="-2"/>
          <w:sz w:val="24"/>
          <w:szCs w:val="24"/>
        </w:rPr>
        <w:t>т</w:t>
      </w:r>
      <w:r w:rsidRPr="00BB4008">
        <w:rPr>
          <w:rFonts w:ascii="Times New Roman" w:hAnsi="Times New Roman"/>
          <w:i/>
          <w:spacing w:val="2"/>
          <w:sz w:val="24"/>
          <w:szCs w:val="24"/>
        </w:rPr>
        <w:t>о</w:t>
      </w:r>
      <w:r w:rsidRPr="00BB4008">
        <w:rPr>
          <w:rFonts w:ascii="Times New Roman" w:hAnsi="Times New Roman"/>
          <w:i/>
          <w:spacing w:val="1"/>
          <w:sz w:val="24"/>
          <w:szCs w:val="24"/>
        </w:rPr>
        <w:t>м</w:t>
      </w:r>
      <w:r w:rsidRPr="00BB4008">
        <w:rPr>
          <w:rFonts w:ascii="Times New Roman" w:hAnsi="Times New Roman"/>
          <w:i/>
          <w:sz w:val="24"/>
          <w:szCs w:val="24"/>
        </w:rPr>
        <w:t xml:space="preserve">, </w:t>
      </w:r>
      <w:r w:rsidRPr="00BB4008">
        <w:rPr>
          <w:rFonts w:ascii="Times New Roman" w:hAnsi="Times New Roman"/>
          <w:i/>
          <w:spacing w:val="1"/>
          <w:sz w:val="24"/>
          <w:szCs w:val="24"/>
        </w:rPr>
        <w:t>от</w:t>
      </w:r>
      <w:r w:rsidRPr="00BB4008">
        <w:rPr>
          <w:rFonts w:ascii="Times New Roman" w:hAnsi="Times New Roman"/>
          <w:i/>
          <w:spacing w:val="-2"/>
          <w:sz w:val="24"/>
          <w:szCs w:val="24"/>
        </w:rPr>
        <w:t>л</w:t>
      </w:r>
      <w:r w:rsidRPr="00BB4008">
        <w:rPr>
          <w:rFonts w:ascii="Times New Roman" w:hAnsi="Times New Roman"/>
          <w:i/>
          <w:spacing w:val="2"/>
          <w:sz w:val="24"/>
          <w:szCs w:val="24"/>
        </w:rPr>
        <w:t>и</w:t>
      </w:r>
      <w:r w:rsidRPr="00BB4008">
        <w:rPr>
          <w:rFonts w:ascii="Times New Roman" w:hAnsi="Times New Roman"/>
          <w:i/>
          <w:spacing w:val="-1"/>
          <w:sz w:val="24"/>
          <w:szCs w:val="24"/>
        </w:rPr>
        <w:t>ч</w:t>
      </w:r>
      <w:r w:rsidRPr="00BB4008">
        <w:rPr>
          <w:rFonts w:ascii="Times New Roman" w:hAnsi="Times New Roman"/>
          <w:i/>
          <w:spacing w:val="2"/>
          <w:sz w:val="24"/>
          <w:szCs w:val="24"/>
        </w:rPr>
        <w:t>ны</w:t>
      </w:r>
      <w:r w:rsidRPr="00BB4008">
        <w:rPr>
          <w:rFonts w:ascii="Times New Roman" w:hAnsi="Times New Roman"/>
          <w:i/>
          <w:sz w:val="24"/>
          <w:szCs w:val="24"/>
        </w:rPr>
        <w:t xml:space="preserve">м </w:t>
      </w:r>
      <w:r w:rsidRPr="00BB4008">
        <w:rPr>
          <w:rFonts w:ascii="Times New Roman" w:hAnsi="Times New Roman"/>
          <w:i/>
          <w:spacing w:val="2"/>
          <w:sz w:val="24"/>
          <w:szCs w:val="24"/>
        </w:rPr>
        <w:t>о</w:t>
      </w:r>
      <w:r w:rsidRPr="00BB4008">
        <w:rPr>
          <w:rFonts w:ascii="Times New Roman" w:hAnsi="Times New Roman"/>
          <w:i/>
          <w:sz w:val="24"/>
          <w:szCs w:val="24"/>
        </w:rPr>
        <w:t>т</w:t>
      </w:r>
      <w:r w:rsidRPr="00BB4008">
        <w:rPr>
          <w:rFonts w:ascii="Times New Roman" w:hAnsi="Times New Roman"/>
          <w:i/>
          <w:spacing w:val="12"/>
          <w:sz w:val="24"/>
          <w:szCs w:val="24"/>
        </w:rPr>
        <w:t xml:space="preserve"> </w:t>
      </w:r>
      <w:r w:rsidRPr="00BB4008">
        <w:rPr>
          <w:rFonts w:ascii="Times New Roman" w:hAnsi="Times New Roman"/>
          <w:i/>
          <w:spacing w:val="2"/>
          <w:sz w:val="24"/>
          <w:szCs w:val="24"/>
        </w:rPr>
        <w:t>д</w:t>
      </w:r>
      <w:r w:rsidRPr="00BB4008">
        <w:rPr>
          <w:rFonts w:ascii="Times New Roman" w:hAnsi="Times New Roman"/>
          <w:i/>
          <w:spacing w:val="-2"/>
          <w:sz w:val="24"/>
          <w:szCs w:val="24"/>
        </w:rPr>
        <w:t>в</w:t>
      </w:r>
      <w:r w:rsidRPr="00BB4008">
        <w:rPr>
          <w:rFonts w:ascii="Times New Roman" w:hAnsi="Times New Roman"/>
          <w:i/>
          <w:spacing w:val="2"/>
          <w:sz w:val="24"/>
          <w:szCs w:val="24"/>
        </w:rPr>
        <w:t>о</w:t>
      </w:r>
      <w:r w:rsidRPr="00BB4008">
        <w:rPr>
          <w:rFonts w:ascii="Times New Roman" w:hAnsi="Times New Roman"/>
          <w:i/>
          <w:sz w:val="24"/>
          <w:szCs w:val="24"/>
        </w:rPr>
        <w:t>и</w:t>
      </w:r>
      <w:r w:rsidRPr="00BB4008">
        <w:rPr>
          <w:rFonts w:ascii="Times New Roman" w:hAnsi="Times New Roman"/>
          <w:i/>
          <w:spacing w:val="1"/>
          <w:sz w:val="24"/>
          <w:szCs w:val="24"/>
        </w:rPr>
        <w:t>ч</w:t>
      </w:r>
      <w:r w:rsidRPr="00BB4008">
        <w:rPr>
          <w:rFonts w:ascii="Times New Roman" w:hAnsi="Times New Roman"/>
          <w:i/>
          <w:sz w:val="24"/>
          <w:szCs w:val="24"/>
        </w:rPr>
        <w:t>н</w:t>
      </w:r>
      <w:r w:rsidRPr="00BB4008">
        <w:rPr>
          <w:rFonts w:ascii="Times New Roman" w:hAnsi="Times New Roman"/>
          <w:i/>
          <w:spacing w:val="2"/>
          <w:sz w:val="24"/>
          <w:szCs w:val="24"/>
        </w:rPr>
        <w:t>о</w:t>
      </w:r>
      <w:r w:rsidRPr="00BB4008">
        <w:rPr>
          <w:rFonts w:ascii="Times New Roman" w:hAnsi="Times New Roman"/>
          <w:i/>
          <w:spacing w:val="-1"/>
          <w:sz w:val="24"/>
          <w:szCs w:val="24"/>
        </w:rPr>
        <w:t>г</w:t>
      </w:r>
      <w:r w:rsidRPr="00BB4008">
        <w:rPr>
          <w:rFonts w:ascii="Times New Roman" w:hAnsi="Times New Roman"/>
          <w:i/>
          <w:spacing w:val="1"/>
          <w:sz w:val="24"/>
          <w:szCs w:val="24"/>
        </w:rPr>
        <w:t>о</w:t>
      </w:r>
      <w:r w:rsidRPr="00BB4008">
        <w:rPr>
          <w:rFonts w:ascii="Times New Roman" w:hAnsi="Times New Roman"/>
          <w:i/>
          <w:sz w:val="24"/>
          <w:szCs w:val="24"/>
        </w:rPr>
        <w:t>.</w:t>
      </w:r>
    </w:p>
    <w:p w:rsidR="009A01D5" w:rsidRPr="00BB4008" w:rsidRDefault="009A01D5" w:rsidP="00BB4008">
      <w:pPr>
        <w:spacing w:after="0" w:line="240" w:lineRule="auto"/>
        <w:ind w:firstLine="709"/>
        <w:jc w:val="both"/>
        <w:rPr>
          <w:rFonts w:ascii="Times New Roman" w:hAnsi="Times New Roman"/>
          <w:sz w:val="24"/>
          <w:szCs w:val="24"/>
        </w:rPr>
      </w:pPr>
      <w:r w:rsidRPr="00BB4008">
        <w:rPr>
          <w:rFonts w:ascii="Times New Roman" w:hAnsi="Times New Roman"/>
          <w:i/>
          <w:sz w:val="24"/>
          <w:szCs w:val="24"/>
        </w:rPr>
        <w:t>И</w:t>
      </w:r>
      <w:r w:rsidRPr="00BB4008">
        <w:rPr>
          <w:rFonts w:ascii="Times New Roman" w:hAnsi="Times New Roman"/>
          <w:i/>
          <w:spacing w:val="1"/>
          <w:sz w:val="24"/>
          <w:szCs w:val="24"/>
        </w:rPr>
        <w:t>ска</w:t>
      </w:r>
      <w:r w:rsidRPr="00BB4008">
        <w:rPr>
          <w:rFonts w:ascii="Times New Roman" w:hAnsi="Times New Roman"/>
          <w:i/>
          <w:spacing w:val="2"/>
          <w:sz w:val="24"/>
          <w:szCs w:val="24"/>
        </w:rPr>
        <w:t>ж</w:t>
      </w:r>
      <w:r w:rsidRPr="00BB4008">
        <w:rPr>
          <w:rFonts w:ascii="Times New Roman" w:hAnsi="Times New Roman"/>
          <w:i/>
          <w:spacing w:val="-1"/>
          <w:sz w:val="24"/>
          <w:szCs w:val="24"/>
        </w:rPr>
        <w:t>е</w:t>
      </w:r>
      <w:r w:rsidRPr="00BB4008">
        <w:rPr>
          <w:rFonts w:ascii="Times New Roman" w:hAnsi="Times New Roman"/>
          <w:i/>
          <w:spacing w:val="2"/>
          <w:sz w:val="24"/>
          <w:szCs w:val="24"/>
        </w:rPr>
        <w:t>ни</w:t>
      </w:r>
      <w:r w:rsidRPr="00BB4008">
        <w:rPr>
          <w:rFonts w:ascii="Times New Roman" w:hAnsi="Times New Roman"/>
          <w:i/>
          <w:sz w:val="24"/>
          <w:szCs w:val="24"/>
        </w:rPr>
        <w:t xml:space="preserve">е </w:t>
      </w:r>
      <w:r w:rsidRPr="00BB4008">
        <w:rPr>
          <w:rFonts w:ascii="Times New Roman" w:hAnsi="Times New Roman"/>
          <w:i/>
          <w:spacing w:val="2"/>
          <w:sz w:val="24"/>
          <w:szCs w:val="24"/>
        </w:rPr>
        <w:t>и</w:t>
      </w:r>
      <w:r w:rsidRPr="00BB4008">
        <w:rPr>
          <w:rFonts w:ascii="Times New Roman" w:hAnsi="Times New Roman"/>
          <w:i/>
          <w:sz w:val="24"/>
          <w:szCs w:val="24"/>
        </w:rPr>
        <w:t>н</w:t>
      </w:r>
      <w:r w:rsidRPr="00BB4008">
        <w:rPr>
          <w:rFonts w:ascii="Times New Roman" w:hAnsi="Times New Roman"/>
          <w:i/>
          <w:spacing w:val="1"/>
          <w:sz w:val="24"/>
          <w:szCs w:val="24"/>
        </w:rPr>
        <w:t>фор</w:t>
      </w:r>
      <w:r w:rsidRPr="00BB4008">
        <w:rPr>
          <w:rFonts w:ascii="Times New Roman" w:hAnsi="Times New Roman"/>
          <w:i/>
          <w:spacing w:val="-1"/>
          <w:sz w:val="24"/>
          <w:szCs w:val="24"/>
        </w:rPr>
        <w:t>м</w:t>
      </w:r>
      <w:r w:rsidRPr="00BB4008">
        <w:rPr>
          <w:rFonts w:ascii="Times New Roman" w:hAnsi="Times New Roman"/>
          <w:i/>
          <w:spacing w:val="1"/>
          <w:sz w:val="24"/>
          <w:szCs w:val="24"/>
        </w:rPr>
        <w:t>а</w:t>
      </w:r>
      <w:r w:rsidRPr="00BB4008">
        <w:rPr>
          <w:rFonts w:ascii="Times New Roman" w:hAnsi="Times New Roman"/>
          <w:i/>
          <w:sz w:val="24"/>
          <w:szCs w:val="24"/>
        </w:rPr>
        <w:t>ции</w:t>
      </w:r>
      <w:r w:rsidRPr="00BB4008">
        <w:rPr>
          <w:rFonts w:ascii="Times New Roman" w:hAnsi="Times New Roman"/>
          <w:i/>
          <w:spacing w:val="3"/>
          <w:sz w:val="24"/>
          <w:szCs w:val="24"/>
        </w:rPr>
        <w:t xml:space="preserve"> </w:t>
      </w:r>
      <w:r w:rsidRPr="00BB4008">
        <w:rPr>
          <w:rFonts w:ascii="Times New Roman" w:hAnsi="Times New Roman"/>
          <w:i/>
          <w:spacing w:val="-1"/>
          <w:sz w:val="24"/>
          <w:szCs w:val="24"/>
        </w:rPr>
        <w:t>п</w:t>
      </w:r>
      <w:r w:rsidRPr="00BB4008">
        <w:rPr>
          <w:rFonts w:ascii="Times New Roman" w:hAnsi="Times New Roman"/>
          <w:i/>
          <w:spacing w:val="2"/>
          <w:sz w:val="24"/>
          <w:szCs w:val="24"/>
        </w:rPr>
        <w:t>р</w:t>
      </w:r>
      <w:r w:rsidRPr="00BB4008">
        <w:rPr>
          <w:rFonts w:ascii="Times New Roman" w:hAnsi="Times New Roman"/>
          <w:i/>
          <w:sz w:val="24"/>
          <w:szCs w:val="24"/>
        </w:rPr>
        <w:t>и</w:t>
      </w:r>
      <w:r w:rsidRPr="00BB4008">
        <w:rPr>
          <w:rFonts w:ascii="Times New Roman" w:hAnsi="Times New Roman"/>
          <w:i/>
          <w:spacing w:val="11"/>
          <w:sz w:val="24"/>
          <w:szCs w:val="24"/>
        </w:rPr>
        <w:t xml:space="preserve"> </w:t>
      </w:r>
      <w:r w:rsidRPr="00BB4008">
        <w:rPr>
          <w:rFonts w:ascii="Times New Roman" w:hAnsi="Times New Roman"/>
          <w:i/>
          <w:spacing w:val="2"/>
          <w:sz w:val="24"/>
          <w:szCs w:val="24"/>
        </w:rPr>
        <w:t>п</w:t>
      </w:r>
      <w:r w:rsidRPr="00BB4008">
        <w:rPr>
          <w:rFonts w:ascii="Times New Roman" w:hAnsi="Times New Roman"/>
          <w:i/>
          <w:spacing w:val="1"/>
          <w:sz w:val="24"/>
          <w:szCs w:val="24"/>
        </w:rPr>
        <w:t>е</w:t>
      </w:r>
      <w:r w:rsidRPr="00BB4008">
        <w:rPr>
          <w:rFonts w:ascii="Times New Roman" w:hAnsi="Times New Roman"/>
          <w:i/>
          <w:sz w:val="24"/>
          <w:szCs w:val="24"/>
        </w:rPr>
        <w:t>р</w:t>
      </w:r>
      <w:r w:rsidRPr="00BB4008">
        <w:rPr>
          <w:rFonts w:ascii="Times New Roman" w:hAnsi="Times New Roman"/>
          <w:i/>
          <w:spacing w:val="1"/>
          <w:sz w:val="24"/>
          <w:szCs w:val="24"/>
        </w:rPr>
        <w:t>е</w:t>
      </w:r>
      <w:r w:rsidRPr="00BB4008">
        <w:rPr>
          <w:rFonts w:ascii="Times New Roman" w:hAnsi="Times New Roman"/>
          <w:i/>
          <w:sz w:val="24"/>
          <w:szCs w:val="24"/>
        </w:rPr>
        <w:t>д</w:t>
      </w:r>
      <w:r w:rsidRPr="00BB4008">
        <w:rPr>
          <w:rFonts w:ascii="Times New Roman" w:hAnsi="Times New Roman"/>
          <w:i/>
          <w:spacing w:val="1"/>
          <w:sz w:val="24"/>
          <w:szCs w:val="24"/>
        </w:rPr>
        <w:t>аче</w:t>
      </w:r>
      <w:r w:rsidRPr="00BB4008">
        <w:rPr>
          <w:rFonts w:ascii="Times New Roman" w:hAnsi="Times New Roman"/>
          <w:i/>
          <w:sz w:val="24"/>
          <w:szCs w:val="24"/>
        </w:rPr>
        <w:t>.</w:t>
      </w:r>
      <w:r w:rsidRPr="00BB4008">
        <w:rPr>
          <w:rFonts w:ascii="Times New Roman" w:hAnsi="Times New Roman"/>
          <w:i/>
          <w:spacing w:val="6"/>
          <w:sz w:val="24"/>
          <w:szCs w:val="24"/>
        </w:rPr>
        <w:t xml:space="preserve"> </w:t>
      </w:r>
      <w:r w:rsidRPr="00BB4008">
        <w:rPr>
          <w:rFonts w:ascii="Times New Roman" w:hAnsi="Times New Roman"/>
          <w:i/>
          <w:spacing w:val="1"/>
          <w:sz w:val="24"/>
          <w:szCs w:val="24"/>
        </w:rPr>
        <w:t>Коды</w:t>
      </w:r>
      <w:r w:rsidRPr="00BB4008">
        <w:rPr>
          <w:rFonts w:ascii="Times New Roman" w:hAnsi="Times New Roman"/>
          <w:i/>
          <w:sz w:val="24"/>
          <w:szCs w:val="24"/>
        </w:rPr>
        <w:t>,</w:t>
      </w:r>
      <w:r w:rsidRPr="00BB4008">
        <w:rPr>
          <w:rFonts w:ascii="Times New Roman" w:hAnsi="Times New Roman"/>
          <w:i/>
          <w:spacing w:val="10"/>
          <w:sz w:val="24"/>
          <w:szCs w:val="24"/>
        </w:rPr>
        <w:t xml:space="preserve"> </w:t>
      </w:r>
      <w:r w:rsidRPr="00BB4008">
        <w:rPr>
          <w:rFonts w:ascii="Times New Roman" w:hAnsi="Times New Roman"/>
          <w:i/>
          <w:spacing w:val="1"/>
          <w:sz w:val="24"/>
          <w:szCs w:val="24"/>
        </w:rPr>
        <w:t>исправляющи</w:t>
      </w:r>
      <w:r w:rsidRPr="00BB4008">
        <w:rPr>
          <w:rFonts w:ascii="Times New Roman" w:hAnsi="Times New Roman"/>
          <w:i/>
          <w:sz w:val="24"/>
          <w:szCs w:val="24"/>
        </w:rPr>
        <w:t xml:space="preserve">е </w:t>
      </w:r>
      <w:r w:rsidRPr="00BB4008">
        <w:rPr>
          <w:rFonts w:ascii="Times New Roman" w:hAnsi="Times New Roman"/>
          <w:i/>
          <w:spacing w:val="1"/>
          <w:sz w:val="24"/>
          <w:szCs w:val="24"/>
        </w:rPr>
        <w:t>ошибки</w:t>
      </w:r>
      <w:r w:rsidRPr="00BB4008">
        <w:rPr>
          <w:rFonts w:ascii="Times New Roman" w:hAnsi="Times New Roman"/>
          <w:i/>
          <w:sz w:val="24"/>
          <w:szCs w:val="24"/>
        </w:rPr>
        <w:t xml:space="preserve">. </w:t>
      </w:r>
      <w:r w:rsidRPr="00BB4008">
        <w:rPr>
          <w:rFonts w:ascii="Times New Roman" w:hAnsi="Times New Roman"/>
          <w:i/>
          <w:spacing w:val="1"/>
          <w:sz w:val="24"/>
          <w:szCs w:val="24"/>
        </w:rPr>
        <w:t>Возможност</w:t>
      </w:r>
      <w:r w:rsidRPr="00BB4008">
        <w:rPr>
          <w:rFonts w:ascii="Times New Roman" w:hAnsi="Times New Roman"/>
          <w:i/>
          <w:sz w:val="24"/>
          <w:szCs w:val="24"/>
        </w:rPr>
        <w:t xml:space="preserve">ь </w:t>
      </w:r>
      <w:r w:rsidRPr="00BB4008">
        <w:rPr>
          <w:rFonts w:ascii="Times New Roman" w:hAnsi="Times New Roman"/>
          <w:i/>
          <w:spacing w:val="1"/>
          <w:sz w:val="24"/>
          <w:szCs w:val="24"/>
        </w:rPr>
        <w:t>однозначног</w:t>
      </w:r>
      <w:r w:rsidRPr="00BB4008">
        <w:rPr>
          <w:rFonts w:ascii="Times New Roman" w:hAnsi="Times New Roman"/>
          <w:i/>
          <w:sz w:val="24"/>
          <w:szCs w:val="24"/>
        </w:rPr>
        <w:t>о</w:t>
      </w:r>
      <w:r w:rsidRPr="00BB4008">
        <w:rPr>
          <w:rFonts w:ascii="Times New Roman" w:hAnsi="Times New Roman"/>
          <w:i/>
          <w:spacing w:val="2"/>
          <w:sz w:val="24"/>
          <w:szCs w:val="24"/>
        </w:rPr>
        <w:t xml:space="preserve"> </w:t>
      </w:r>
      <w:r w:rsidRPr="00BB4008">
        <w:rPr>
          <w:rFonts w:ascii="Times New Roman" w:hAnsi="Times New Roman"/>
          <w:i/>
          <w:spacing w:val="1"/>
          <w:sz w:val="24"/>
          <w:szCs w:val="24"/>
        </w:rPr>
        <w:t>декодировани</w:t>
      </w:r>
      <w:r w:rsidRPr="00BB4008">
        <w:rPr>
          <w:rFonts w:ascii="Times New Roman" w:hAnsi="Times New Roman"/>
          <w:i/>
          <w:sz w:val="24"/>
          <w:szCs w:val="24"/>
        </w:rPr>
        <w:t xml:space="preserve">я </w:t>
      </w:r>
      <w:r w:rsidRPr="00BB4008">
        <w:rPr>
          <w:rFonts w:ascii="Times New Roman" w:hAnsi="Times New Roman"/>
          <w:i/>
          <w:spacing w:val="1"/>
          <w:sz w:val="24"/>
          <w:szCs w:val="24"/>
        </w:rPr>
        <w:t>дл</w:t>
      </w:r>
      <w:r w:rsidRPr="00BB4008">
        <w:rPr>
          <w:rFonts w:ascii="Times New Roman" w:hAnsi="Times New Roman"/>
          <w:i/>
          <w:sz w:val="24"/>
          <w:szCs w:val="24"/>
        </w:rPr>
        <w:t>я</w:t>
      </w:r>
      <w:r w:rsidRPr="00BB4008">
        <w:rPr>
          <w:rFonts w:ascii="Times New Roman" w:hAnsi="Times New Roman"/>
          <w:i/>
          <w:spacing w:val="14"/>
          <w:sz w:val="24"/>
          <w:szCs w:val="24"/>
        </w:rPr>
        <w:t xml:space="preserve"> </w:t>
      </w:r>
      <w:r w:rsidRPr="00BB4008">
        <w:rPr>
          <w:rFonts w:ascii="Times New Roman" w:hAnsi="Times New Roman"/>
          <w:i/>
          <w:spacing w:val="1"/>
          <w:sz w:val="24"/>
          <w:szCs w:val="24"/>
        </w:rPr>
        <w:t>кодо</w:t>
      </w:r>
      <w:r w:rsidRPr="00BB4008">
        <w:rPr>
          <w:rFonts w:ascii="Times New Roman" w:hAnsi="Times New Roman"/>
          <w:i/>
          <w:sz w:val="24"/>
          <w:szCs w:val="24"/>
        </w:rPr>
        <w:t>в</w:t>
      </w:r>
      <w:r w:rsidRPr="00BB4008">
        <w:rPr>
          <w:rFonts w:ascii="Times New Roman" w:hAnsi="Times New Roman"/>
          <w:i/>
          <w:spacing w:val="11"/>
          <w:sz w:val="24"/>
          <w:szCs w:val="24"/>
        </w:rPr>
        <w:t xml:space="preserve"> </w:t>
      </w:r>
      <w:r w:rsidRPr="00BB4008">
        <w:rPr>
          <w:rFonts w:ascii="Times New Roman" w:hAnsi="Times New Roman"/>
          <w:i/>
          <w:sz w:val="24"/>
          <w:szCs w:val="24"/>
        </w:rPr>
        <w:t>с</w:t>
      </w:r>
      <w:r w:rsidRPr="00BB4008">
        <w:rPr>
          <w:rFonts w:ascii="Times New Roman" w:hAnsi="Times New Roman"/>
          <w:i/>
          <w:spacing w:val="16"/>
          <w:sz w:val="24"/>
          <w:szCs w:val="24"/>
        </w:rPr>
        <w:t xml:space="preserve"> </w:t>
      </w:r>
      <w:r w:rsidRPr="00BB4008">
        <w:rPr>
          <w:rFonts w:ascii="Times New Roman" w:hAnsi="Times New Roman"/>
          <w:i/>
          <w:spacing w:val="1"/>
          <w:sz w:val="24"/>
          <w:szCs w:val="24"/>
        </w:rPr>
        <w:t>различно</w:t>
      </w:r>
      <w:r w:rsidRPr="00BB4008">
        <w:rPr>
          <w:rFonts w:ascii="Times New Roman" w:hAnsi="Times New Roman"/>
          <w:i/>
          <w:sz w:val="24"/>
          <w:szCs w:val="24"/>
        </w:rPr>
        <w:t>й</w:t>
      </w:r>
      <w:r w:rsidRPr="00BB4008">
        <w:rPr>
          <w:rFonts w:ascii="Times New Roman" w:hAnsi="Times New Roman"/>
          <w:i/>
          <w:spacing w:val="6"/>
          <w:sz w:val="24"/>
          <w:szCs w:val="24"/>
        </w:rPr>
        <w:t xml:space="preserve"> </w:t>
      </w:r>
      <w:r w:rsidRPr="00BB4008">
        <w:rPr>
          <w:rFonts w:ascii="Times New Roman" w:hAnsi="Times New Roman"/>
          <w:i/>
          <w:spacing w:val="1"/>
          <w:sz w:val="24"/>
          <w:szCs w:val="24"/>
        </w:rPr>
        <w:t>длино</w:t>
      </w:r>
      <w:r w:rsidRPr="00BB4008">
        <w:rPr>
          <w:rFonts w:ascii="Times New Roman" w:hAnsi="Times New Roman"/>
          <w:i/>
          <w:sz w:val="24"/>
          <w:szCs w:val="24"/>
        </w:rPr>
        <w:t xml:space="preserve">й </w:t>
      </w:r>
      <w:r w:rsidRPr="00BB4008">
        <w:rPr>
          <w:rFonts w:ascii="Times New Roman" w:hAnsi="Times New Roman"/>
          <w:i/>
          <w:spacing w:val="1"/>
          <w:sz w:val="24"/>
          <w:szCs w:val="24"/>
        </w:rPr>
        <w:t>кодовы</w:t>
      </w:r>
      <w:r w:rsidRPr="00BB4008">
        <w:rPr>
          <w:rFonts w:ascii="Times New Roman" w:hAnsi="Times New Roman"/>
          <w:i/>
          <w:sz w:val="24"/>
          <w:szCs w:val="24"/>
        </w:rPr>
        <w:t>х</w:t>
      </w:r>
      <w:r w:rsidRPr="00BB4008">
        <w:rPr>
          <w:rFonts w:ascii="Times New Roman" w:hAnsi="Times New Roman"/>
          <w:i/>
          <w:spacing w:val="-9"/>
          <w:sz w:val="24"/>
          <w:szCs w:val="24"/>
        </w:rPr>
        <w:t xml:space="preserve"> </w:t>
      </w:r>
      <w:r w:rsidRPr="00BB4008">
        <w:rPr>
          <w:rFonts w:ascii="Times New Roman" w:hAnsi="Times New Roman"/>
          <w:i/>
          <w:spacing w:val="1"/>
          <w:sz w:val="24"/>
          <w:szCs w:val="24"/>
        </w:rPr>
        <w:t>слов</w:t>
      </w:r>
      <w:r w:rsidRPr="00BB4008">
        <w:rPr>
          <w:rFonts w:ascii="Times New Roman" w:hAnsi="Times New Roman"/>
          <w:i/>
          <w:sz w:val="24"/>
          <w:szCs w:val="24"/>
        </w:rPr>
        <w:t>.</w:t>
      </w:r>
    </w:p>
    <w:p w:rsidR="009A01D5" w:rsidRPr="00BB4008" w:rsidRDefault="009A01D5" w:rsidP="00BB4008">
      <w:pPr>
        <w:pStyle w:val="a8"/>
        <w:ind w:left="0"/>
        <w:jc w:val="both"/>
        <w:rPr>
          <w:rFonts w:ascii="Times New Roman" w:hAnsi="Times New Roman"/>
        </w:rPr>
      </w:pPr>
      <w:r w:rsidRPr="00BB4008">
        <w:rPr>
          <w:rFonts w:ascii="Times New Roman" w:eastAsia="Times New Roman" w:hAnsi="Times New Roman"/>
          <w:b/>
          <w:bCs/>
          <w:spacing w:val="1"/>
        </w:rPr>
        <w:t>Дискретизация</w:t>
      </w:r>
    </w:p>
    <w:p w:rsidR="009A01D5" w:rsidRPr="00BB4008" w:rsidRDefault="009A01D5" w:rsidP="00BB4008">
      <w:pPr>
        <w:spacing w:after="0" w:line="240" w:lineRule="auto"/>
        <w:ind w:firstLine="709"/>
        <w:jc w:val="both"/>
        <w:rPr>
          <w:rFonts w:ascii="Times New Roman" w:hAnsi="Times New Roman"/>
          <w:sz w:val="24"/>
          <w:szCs w:val="24"/>
        </w:rPr>
      </w:pPr>
      <w:r w:rsidRPr="00BB4008">
        <w:rPr>
          <w:rFonts w:ascii="Times New Roman" w:hAnsi="Times New Roman"/>
          <w:spacing w:val="1"/>
          <w:sz w:val="24"/>
          <w:szCs w:val="24"/>
        </w:rPr>
        <w:t>Измерени</w:t>
      </w:r>
      <w:r w:rsidRPr="00BB4008">
        <w:rPr>
          <w:rFonts w:ascii="Times New Roman" w:hAnsi="Times New Roman"/>
          <w:sz w:val="24"/>
          <w:szCs w:val="24"/>
        </w:rPr>
        <w:t>е</w:t>
      </w:r>
      <w:r w:rsidRPr="00BB4008">
        <w:rPr>
          <w:rFonts w:ascii="Times New Roman" w:hAnsi="Times New Roman"/>
          <w:spacing w:val="6"/>
          <w:sz w:val="24"/>
          <w:szCs w:val="24"/>
        </w:rPr>
        <w:t xml:space="preserve"> </w:t>
      </w:r>
      <w:r w:rsidRPr="00BB4008">
        <w:rPr>
          <w:rFonts w:ascii="Times New Roman" w:hAnsi="Times New Roman"/>
          <w:sz w:val="24"/>
          <w:szCs w:val="24"/>
        </w:rPr>
        <w:t>и</w:t>
      </w:r>
      <w:r w:rsidRPr="00BB4008">
        <w:rPr>
          <w:rFonts w:ascii="Times New Roman" w:hAnsi="Times New Roman"/>
          <w:spacing w:val="18"/>
          <w:sz w:val="24"/>
          <w:szCs w:val="24"/>
        </w:rPr>
        <w:t xml:space="preserve"> </w:t>
      </w:r>
      <w:r w:rsidRPr="00BB4008">
        <w:rPr>
          <w:rFonts w:ascii="Times New Roman" w:hAnsi="Times New Roman"/>
          <w:spacing w:val="1"/>
          <w:sz w:val="24"/>
          <w:szCs w:val="24"/>
        </w:rPr>
        <w:t>дискретизация</w:t>
      </w:r>
      <w:r w:rsidRPr="00BB4008">
        <w:rPr>
          <w:rFonts w:ascii="Times New Roman" w:hAnsi="Times New Roman"/>
          <w:sz w:val="24"/>
          <w:szCs w:val="24"/>
        </w:rPr>
        <w:t xml:space="preserve">. </w:t>
      </w:r>
      <w:r w:rsidRPr="00BB4008">
        <w:rPr>
          <w:rFonts w:ascii="Times New Roman" w:hAnsi="Times New Roman"/>
          <w:spacing w:val="1"/>
          <w:sz w:val="24"/>
          <w:szCs w:val="24"/>
        </w:rPr>
        <w:t>Обще</w:t>
      </w:r>
      <w:r w:rsidRPr="00BB4008">
        <w:rPr>
          <w:rFonts w:ascii="Times New Roman" w:hAnsi="Times New Roman"/>
          <w:sz w:val="24"/>
          <w:szCs w:val="24"/>
        </w:rPr>
        <w:t>е</w:t>
      </w:r>
      <w:r w:rsidRPr="00BB4008">
        <w:rPr>
          <w:rFonts w:ascii="Times New Roman" w:hAnsi="Times New Roman"/>
          <w:spacing w:val="11"/>
          <w:sz w:val="24"/>
          <w:szCs w:val="24"/>
        </w:rPr>
        <w:t xml:space="preserve"> </w:t>
      </w:r>
      <w:r w:rsidRPr="00BB4008">
        <w:rPr>
          <w:rFonts w:ascii="Times New Roman" w:hAnsi="Times New Roman"/>
          <w:spacing w:val="1"/>
          <w:sz w:val="24"/>
          <w:szCs w:val="24"/>
        </w:rPr>
        <w:t>представлени</w:t>
      </w:r>
      <w:r w:rsidRPr="00BB4008">
        <w:rPr>
          <w:rFonts w:ascii="Times New Roman" w:hAnsi="Times New Roman"/>
          <w:sz w:val="24"/>
          <w:szCs w:val="24"/>
        </w:rPr>
        <w:t>е</w:t>
      </w:r>
      <w:r w:rsidRPr="00BB4008">
        <w:rPr>
          <w:rFonts w:ascii="Times New Roman" w:hAnsi="Times New Roman"/>
          <w:spacing w:val="2"/>
          <w:sz w:val="24"/>
          <w:szCs w:val="24"/>
        </w:rPr>
        <w:t xml:space="preserve"> </w:t>
      </w:r>
      <w:r w:rsidRPr="00BB4008">
        <w:rPr>
          <w:rFonts w:ascii="Times New Roman" w:hAnsi="Times New Roman"/>
          <w:sz w:val="24"/>
          <w:szCs w:val="24"/>
        </w:rPr>
        <w:t>о</w:t>
      </w:r>
      <w:r w:rsidRPr="00BB4008">
        <w:rPr>
          <w:rFonts w:ascii="Times New Roman" w:hAnsi="Times New Roman"/>
          <w:spacing w:val="18"/>
          <w:sz w:val="24"/>
          <w:szCs w:val="24"/>
        </w:rPr>
        <w:t xml:space="preserve"> </w:t>
      </w:r>
      <w:r w:rsidRPr="00BB4008">
        <w:rPr>
          <w:rFonts w:ascii="Times New Roman" w:hAnsi="Times New Roman"/>
          <w:spacing w:val="1"/>
          <w:sz w:val="24"/>
          <w:szCs w:val="24"/>
        </w:rPr>
        <w:t>цифрово</w:t>
      </w:r>
      <w:r w:rsidRPr="00BB4008">
        <w:rPr>
          <w:rFonts w:ascii="Times New Roman" w:hAnsi="Times New Roman"/>
          <w:sz w:val="24"/>
          <w:szCs w:val="24"/>
        </w:rPr>
        <w:t xml:space="preserve">м </w:t>
      </w:r>
      <w:r w:rsidRPr="00BB4008">
        <w:rPr>
          <w:rFonts w:ascii="Times New Roman" w:hAnsi="Times New Roman"/>
          <w:spacing w:val="1"/>
          <w:sz w:val="24"/>
          <w:szCs w:val="24"/>
        </w:rPr>
        <w:t>представлени</w:t>
      </w:r>
      <w:r w:rsidRPr="00BB4008">
        <w:rPr>
          <w:rFonts w:ascii="Times New Roman" w:hAnsi="Times New Roman"/>
          <w:sz w:val="24"/>
          <w:szCs w:val="24"/>
        </w:rPr>
        <w:t>и</w:t>
      </w:r>
      <w:r w:rsidRPr="00BB4008">
        <w:rPr>
          <w:rFonts w:ascii="Times New Roman" w:hAnsi="Times New Roman"/>
          <w:spacing w:val="-18"/>
          <w:sz w:val="24"/>
          <w:szCs w:val="24"/>
        </w:rPr>
        <w:t xml:space="preserve"> </w:t>
      </w:r>
      <w:r w:rsidRPr="00BB4008">
        <w:rPr>
          <w:rFonts w:ascii="Times New Roman" w:hAnsi="Times New Roman"/>
          <w:spacing w:val="1"/>
          <w:sz w:val="24"/>
          <w:szCs w:val="24"/>
        </w:rPr>
        <w:t>аудиови</w:t>
      </w:r>
      <w:r w:rsidRPr="00BB4008">
        <w:rPr>
          <w:rFonts w:ascii="Times New Roman" w:hAnsi="Times New Roman"/>
          <w:sz w:val="24"/>
          <w:szCs w:val="24"/>
        </w:rPr>
        <w:t>з</w:t>
      </w:r>
      <w:r w:rsidRPr="00BB4008">
        <w:rPr>
          <w:rFonts w:ascii="Times New Roman" w:hAnsi="Times New Roman"/>
          <w:spacing w:val="1"/>
          <w:sz w:val="24"/>
          <w:szCs w:val="24"/>
        </w:rPr>
        <w:t>уальны</w:t>
      </w:r>
      <w:r w:rsidRPr="00BB4008">
        <w:rPr>
          <w:rFonts w:ascii="Times New Roman" w:hAnsi="Times New Roman"/>
          <w:sz w:val="24"/>
          <w:szCs w:val="24"/>
        </w:rPr>
        <w:t>х</w:t>
      </w:r>
      <w:r w:rsidRPr="00BB4008">
        <w:rPr>
          <w:rFonts w:ascii="Times New Roman" w:hAnsi="Times New Roman"/>
          <w:spacing w:val="-20"/>
          <w:sz w:val="24"/>
          <w:szCs w:val="24"/>
        </w:rPr>
        <w:t xml:space="preserve"> </w:t>
      </w:r>
      <w:r w:rsidRPr="00BB4008">
        <w:rPr>
          <w:rFonts w:ascii="Times New Roman" w:hAnsi="Times New Roman"/>
          <w:sz w:val="24"/>
          <w:szCs w:val="24"/>
        </w:rPr>
        <w:t xml:space="preserve">и </w:t>
      </w:r>
      <w:r w:rsidRPr="00BB4008">
        <w:rPr>
          <w:rFonts w:ascii="Times New Roman" w:hAnsi="Times New Roman"/>
          <w:spacing w:val="1"/>
          <w:sz w:val="24"/>
          <w:szCs w:val="24"/>
        </w:rPr>
        <w:t>други</w:t>
      </w:r>
      <w:r w:rsidRPr="00BB4008">
        <w:rPr>
          <w:rFonts w:ascii="Times New Roman" w:hAnsi="Times New Roman"/>
          <w:sz w:val="24"/>
          <w:szCs w:val="24"/>
        </w:rPr>
        <w:t>х</w:t>
      </w:r>
      <w:r w:rsidRPr="00BB4008">
        <w:rPr>
          <w:rFonts w:ascii="Times New Roman" w:hAnsi="Times New Roman"/>
          <w:spacing w:val="-7"/>
          <w:sz w:val="24"/>
          <w:szCs w:val="24"/>
        </w:rPr>
        <w:t xml:space="preserve"> </w:t>
      </w:r>
      <w:r w:rsidRPr="00BB4008">
        <w:rPr>
          <w:rFonts w:ascii="Times New Roman" w:hAnsi="Times New Roman"/>
          <w:spacing w:val="1"/>
          <w:sz w:val="24"/>
          <w:szCs w:val="24"/>
        </w:rPr>
        <w:t>непрерывны</w:t>
      </w:r>
      <w:r w:rsidRPr="00BB4008">
        <w:rPr>
          <w:rFonts w:ascii="Times New Roman" w:hAnsi="Times New Roman"/>
          <w:sz w:val="24"/>
          <w:szCs w:val="24"/>
        </w:rPr>
        <w:t>х</w:t>
      </w:r>
      <w:r w:rsidRPr="00BB4008">
        <w:rPr>
          <w:rFonts w:ascii="Times New Roman" w:hAnsi="Times New Roman"/>
          <w:spacing w:val="-16"/>
          <w:sz w:val="24"/>
          <w:szCs w:val="24"/>
        </w:rPr>
        <w:t xml:space="preserve"> </w:t>
      </w:r>
      <w:r w:rsidRPr="00BB4008">
        <w:rPr>
          <w:rFonts w:ascii="Times New Roman" w:hAnsi="Times New Roman"/>
          <w:spacing w:val="1"/>
          <w:sz w:val="24"/>
          <w:szCs w:val="24"/>
        </w:rPr>
        <w:t>данных</w:t>
      </w:r>
      <w:r w:rsidRPr="00BB4008">
        <w:rPr>
          <w:rFonts w:ascii="Times New Roman" w:hAnsi="Times New Roman"/>
          <w:sz w:val="24"/>
          <w:szCs w:val="24"/>
        </w:rPr>
        <w:t>.</w:t>
      </w:r>
    </w:p>
    <w:p w:rsidR="009A01D5" w:rsidRPr="00BB4008" w:rsidRDefault="009A01D5" w:rsidP="00BB4008">
      <w:pPr>
        <w:spacing w:after="0" w:line="240" w:lineRule="auto"/>
        <w:ind w:firstLine="709"/>
        <w:jc w:val="both"/>
        <w:rPr>
          <w:rFonts w:ascii="Times New Roman" w:hAnsi="Times New Roman"/>
          <w:sz w:val="24"/>
          <w:szCs w:val="24"/>
        </w:rPr>
      </w:pPr>
      <w:r w:rsidRPr="00BB4008">
        <w:rPr>
          <w:rFonts w:ascii="Times New Roman" w:hAnsi="Times New Roman"/>
          <w:spacing w:val="1"/>
          <w:sz w:val="24"/>
          <w:szCs w:val="24"/>
        </w:rPr>
        <w:lastRenderedPageBreak/>
        <w:t>К</w:t>
      </w:r>
      <w:r w:rsidRPr="00BB4008">
        <w:rPr>
          <w:rFonts w:ascii="Times New Roman" w:hAnsi="Times New Roman"/>
          <w:sz w:val="24"/>
          <w:szCs w:val="24"/>
        </w:rPr>
        <w:t>о</w:t>
      </w:r>
      <w:r w:rsidRPr="00BB4008">
        <w:rPr>
          <w:rFonts w:ascii="Times New Roman" w:hAnsi="Times New Roman"/>
          <w:spacing w:val="2"/>
          <w:sz w:val="24"/>
          <w:szCs w:val="24"/>
        </w:rPr>
        <w:t>д</w:t>
      </w:r>
      <w:r w:rsidRPr="00BB4008">
        <w:rPr>
          <w:rFonts w:ascii="Times New Roman" w:hAnsi="Times New Roman"/>
          <w:sz w:val="24"/>
          <w:szCs w:val="24"/>
        </w:rPr>
        <w:t>и</w:t>
      </w:r>
      <w:r w:rsidRPr="00BB4008">
        <w:rPr>
          <w:rFonts w:ascii="Times New Roman" w:hAnsi="Times New Roman"/>
          <w:spacing w:val="2"/>
          <w:sz w:val="24"/>
          <w:szCs w:val="24"/>
        </w:rPr>
        <w:t>ро</w:t>
      </w:r>
      <w:r w:rsidRPr="00BB4008">
        <w:rPr>
          <w:rFonts w:ascii="Times New Roman" w:hAnsi="Times New Roman"/>
          <w:spacing w:val="-2"/>
          <w:sz w:val="24"/>
          <w:szCs w:val="24"/>
        </w:rPr>
        <w:t>в</w:t>
      </w:r>
      <w:r w:rsidRPr="00BB4008">
        <w:rPr>
          <w:rFonts w:ascii="Times New Roman" w:hAnsi="Times New Roman"/>
          <w:spacing w:val="1"/>
          <w:sz w:val="24"/>
          <w:szCs w:val="24"/>
        </w:rPr>
        <w:t>а</w:t>
      </w:r>
      <w:r w:rsidRPr="00BB4008">
        <w:rPr>
          <w:rFonts w:ascii="Times New Roman" w:hAnsi="Times New Roman"/>
          <w:sz w:val="24"/>
          <w:szCs w:val="24"/>
        </w:rPr>
        <w:t>н</w:t>
      </w:r>
      <w:r w:rsidRPr="00BB4008">
        <w:rPr>
          <w:rFonts w:ascii="Times New Roman" w:hAnsi="Times New Roman"/>
          <w:spacing w:val="2"/>
          <w:sz w:val="24"/>
          <w:szCs w:val="24"/>
        </w:rPr>
        <w:t>и</w:t>
      </w:r>
      <w:r w:rsidRPr="00BB4008">
        <w:rPr>
          <w:rFonts w:ascii="Times New Roman" w:hAnsi="Times New Roman"/>
          <w:sz w:val="24"/>
          <w:szCs w:val="24"/>
        </w:rPr>
        <w:t xml:space="preserve">е </w:t>
      </w:r>
      <w:r w:rsidRPr="00BB4008">
        <w:rPr>
          <w:rFonts w:ascii="Times New Roman" w:hAnsi="Times New Roman"/>
          <w:spacing w:val="2"/>
          <w:sz w:val="24"/>
          <w:szCs w:val="24"/>
        </w:rPr>
        <w:t>ц</w:t>
      </w:r>
      <w:r w:rsidRPr="00BB4008">
        <w:rPr>
          <w:rFonts w:ascii="Times New Roman" w:hAnsi="Times New Roman"/>
          <w:spacing w:val="1"/>
          <w:sz w:val="24"/>
          <w:szCs w:val="24"/>
        </w:rPr>
        <w:t>вета</w:t>
      </w:r>
      <w:r w:rsidRPr="00BB4008">
        <w:rPr>
          <w:rFonts w:ascii="Times New Roman" w:hAnsi="Times New Roman"/>
          <w:sz w:val="24"/>
          <w:szCs w:val="24"/>
        </w:rPr>
        <w:t>.</w:t>
      </w:r>
      <w:r w:rsidRPr="00BB4008">
        <w:rPr>
          <w:rFonts w:ascii="Times New Roman" w:hAnsi="Times New Roman"/>
          <w:spacing w:val="9"/>
          <w:sz w:val="24"/>
          <w:szCs w:val="24"/>
        </w:rPr>
        <w:t xml:space="preserve"> </w:t>
      </w:r>
      <w:r w:rsidRPr="00BB4008">
        <w:rPr>
          <w:rFonts w:ascii="Times New Roman" w:hAnsi="Times New Roman"/>
          <w:sz w:val="24"/>
          <w:szCs w:val="24"/>
        </w:rPr>
        <w:t>Ц</w:t>
      </w:r>
      <w:r w:rsidRPr="00BB4008">
        <w:rPr>
          <w:rFonts w:ascii="Times New Roman" w:hAnsi="Times New Roman"/>
          <w:spacing w:val="1"/>
          <w:sz w:val="24"/>
          <w:szCs w:val="24"/>
        </w:rPr>
        <w:t>ветов</w:t>
      </w:r>
      <w:r w:rsidRPr="00BB4008">
        <w:rPr>
          <w:rFonts w:ascii="Times New Roman" w:hAnsi="Times New Roman"/>
          <w:spacing w:val="-1"/>
          <w:sz w:val="24"/>
          <w:szCs w:val="24"/>
        </w:rPr>
        <w:t>ы</w:t>
      </w:r>
      <w:r w:rsidRPr="00BB4008">
        <w:rPr>
          <w:rFonts w:ascii="Times New Roman" w:hAnsi="Times New Roman"/>
          <w:sz w:val="24"/>
          <w:szCs w:val="24"/>
        </w:rPr>
        <w:t>е</w:t>
      </w:r>
      <w:r w:rsidRPr="00BB4008">
        <w:rPr>
          <w:rFonts w:ascii="Times New Roman" w:hAnsi="Times New Roman"/>
          <w:spacing w:val="4"/>
          <w:sz w:val="24"/>
          <w:szCs w:val="24"/>
        </w:rPr>
        <w:t xml:space="preserve"> </w:t>
      </w:r>
      <w:r w:rsidRPr="00BB4008">
        <w:rPr>
          <w:rFonts w:ascii="Times New Roman" w:hAnsi="Times New Roman"/>
          <w:spacing w:val="1"/>
          <w:sz w:val="24"/>
          <w:szCs w:val="24"/>
        </w:rPr>
        <w:t>м</w:t>
      </w:r>
      <w:r w:rsidRPr="00BB4008">
        <w:rPr>
          <w:rFonts w:ascii="Times New Roman" w:hAnsi="Times New Roman"/>
          <w:spacing w:val="2"/>
          <w:sz w:val="24"/>
          <w:szCs w:val="24"/>
        </w:rPr>
        <w:t>о</w:t>
      </w:r>
      <w:r w:rsidRPr="00BB4008">
        <w:rPr>
          <w:rFonts w:ascii="Times New Roman" w:hAnsi="Times New Roman"/>
          <w:sz w:val="24"/>
          <w:szCs w:val="24"/>
        </w:rPr>
        <w:t>д</w:t>
      </w:r>
      <w:r w:rsidRPr="00BB4008">
        <w:rPr>
          <w:rFonts w:ascii="Times New Roman" w:hAnsi="Times New Roman"/>
          <w:spacing w:val="1"/>
          <w:sz w:val="24"/>
          <w:szCs w:val="24"/>
        </w:rPr>
        <w:t>ели</w:t>
      </w:r>
      <w:r w:rsidRPr="00BB4008">
        <w:rPr>
          <w:rFonts w:ascii="Times New Roman" w:hAnsi="Times New Roman"/>
          <w:b/>
          <w:bCs/>
          <w:sz w:val="24"/>
          <w:szCs w:val="24"/>
        </w:rPr>
        <w:t>.</w:t>
      </w:r>
      <w:r w:rsidRPr="00BB4008">
        <w:rPr>
          <w:rFonts w:ascii="Times New Roman" w:hAnsi="Times New Roman"/>
          <w:b/>
          <w:bCs/>
          <w:spacing w:val="6"/>
          <w:sz w:val="24"/>
          <w:szCs w:val="24"/>
        </w:rPr>
        <w:t xml:space="preserve"> </w:t>
      </w:r>
      <w:r w:rsidRPr="00BB4008">
        <w:rPr>
          <w:rFonts w:ascii="Times New Roman" w:hAnsi="Times New Roman"/>
          <w:spacing w:val="1"/>
          <w:sz w:val="24"/>
          <w:szCs w:val="24"/>
        </w:rPr>
        <w:t>Модел</w:t>
      </w:r>
      <w:r w:rsidRPr="00BB4008">
        <w:rPr>
          <w:rFonts w:ascii="Times New Roman" w:hAnsi="Times New Roman"/>
          <w:sz w:val="24"/>
          <w:szCs w:val="24"/>
        </w:rPr>
        <w:t>и</w:t>
      </w:r>
      <w:r w:rsidRPr="00BB4008">
        <w:rPr>
          <w:rFonts w:ascii="Times New Roman" w:hAnsi="Times New Roman"/>
          <w:spacing w:val="7"/>
          <w:sz w:val="24"/>
          <w:szCs w:val="24"/>
        </w:rPr>
        <w:t xml:space="preserve"> </w:t>
      </w:r>
      <w:r w:rsidRPr="00BB4008">
        <w:rPr>
          <w:rFonts w:ascii="Times New Roman" w:hAnsi="Times New Roman"/>
          <w:spacing w:val="1"/>
          <w:sz w:val="24"/>
          <w:szCs w:val="24"/>
        </w:rPr>
        <w:t>RGB</w:t>
      </w:r>
      <w:r w:rsidRPr="00BB4008">
        <w:rPr>
          <w:rFonts w:ascii="Times New Roman" w:hAnsi="Times New Roman"/>
          <w:b/>
          <w:bCs/>
          <w:i/>
          <w:sz w:val="24"/>
          <w:szCs w:val="24"/>
        </w:rPr>
        <w:t xml:space="preserve"> </w:t>
      </w:r>
      <w:r w:rsidRPr="00BB4008">
        <w:rPr>
          <w:rFonts w:ascii="Times New Roman" w:hAnsi="Times New Roman"/>
          <w:bCs/>
          <w:sz w:val="24"/>
          <w:szCs w:val="24"/>
        </w:rPr>
        <w:t>и</w:t>
      </w:r>
      <w:r w:rsidRPr="00BB4008">
        <w:rPr>
          <w:rFonts w:ascii="Times New Roman" w:hAnsi="Times New Roman"/>
          <w:b/>
          <w:bCs/>
          <w:i/>
          <w:sz w:val="24"/>
          <w:szCs w:val="24"/>
        </w:rPr>
        <w:t xml:space="preserve"> </w:t>
      </w:r>
      <w:r w:rsidRPr="00BB4008">
        <w:rPr>
          <w:rFonts w:ascii="Times New Roman" w:hAnsi="Times New Roman"/>
          <w:spacing w:val="1"/>
          <w:sz w:val="24"/>
          <w:szCs w:val="24"/>
        </w:rPr>
        <w:t>CM</w:t>
      </w:r>
      <w:r w:rsidRPr="00BB4008">
        <w:rPr>
          <w:rFonts w:ascii="Times New Roman" w:hAnsi="Times New Roman"/>
          <w:sz w:val="24"/>
          <w:szCs w:val="24"/>
        </w:rPr>
        <w:t xml:space="preserve">YK. </w:t>
      </w:r>
      <w:r w:rsidRPr="00BB4008">
        <w:rPr>
          <w:rFonts w:ascii="Times New Roman" w:hAnsi="Times New Roman"/>
          <w:i/>
          <w:sz w:val="24"/>
          <w:szCs w:val="24"/>
        </w:rPr>
        <w:t>Модели H</w:t>
      </w:r>
      <w:r w:rsidRPr="00BB4008">
        <w:rPr>
          <w:rFonts w:ascii="Times New Roman" w:hAnsi="Times New Roman"/>
          <w:i/>
          <w:spacing w:val="1"/>
          <w:sz w:val="24"/>
          <w:szCs w:val="24"/>
        </w:rPr>
        <w:t>SB</w:t>
      </w:r>
      <w:r w:rsidRPr="00BB4008">
        <w:rPr>
          <w:rFonts w:ascii="Times New Roman" w:hAnsi="Times New Roman"/>
          <w:i/>
          <w:sz w:val="24"/>
          <w:szCs w:val="24"/>
        </w:rPr>
        <w:t xml:space="preserve"> и</w:t>
      </w:r>
      <w:r w:rsidRPr="00BB4008">
        <w:rPr>
          <w:rFonts w:ascii="Times New Roman" w:hAnsi="Times New Roman"/>
          <w:i/>
          <w:spacing w:val="10"/>
          <w:sz w:val="24"/>
          <w:szCs w:val="24"/>
        </w:rPr>
        <w:t xml:space="preserve"> </w:t>
      </w:r>
      <w:r w:rsidRPr="00BB4008">
        <w:rPr>
          <w:rFonts w:ascii="Times New Roman" w:hAnsi="Times New Roman"/>
          <w:i/>
          <w:spacing w:val="1"/>
          <w:sz w:val="24"/>
          <w:szCs w:val="24"/>
        </w:rPr>
        <w:t>CM</w:t>
      </w:r>
      <w:r w:rsidRPr="00BB4008">
        <w:rPr>
          <w:rFonts w:ascii="Times New Roman" w:hAnsi="Times New Roman"/>
          <w:i/>
          <w:sz w:val="24"/>
          <w:szCs w:val="24"/>
        </w:rPr>
        <w:t>Y</w:t>
      </w:r>
      <w:r w:rsidRPr="00BB4008">
        <w:rPr>
          <w:rFonts w:ascii="Times New Roman" w:hAnsi="Times New Roman"/>
          <w:sz w:val="24"/>
          <w:szCs w:val="24"/>
        </w:rPr>
        <w:t>.</w:t>
      </w:r>
      <w:r w:rsidRPr="00BB4008">
        <w:rPr>
          <w:rFonts w:ascii="Times New Roman" w:hAnsi="Times New Roman"/>
          <w:spacing w:val="14"/>
          <w:sz w:val="24"/>
          <w:szCs w:val="24"/>
        </w:rPr>
        <w:t xml:space="preserve"> </w:t>
      </w:r>
      <w:r w:rsidRPr="00BB4008">
        <w:rPr>
          <w:rFonts w:ascii="Times New Roman" w:hAnsi="Times New Roman"/>
          <w:spacing w:val="2"/>
          <w:sz w:val="24"/>
          <w:szCs w:val="24"/>
        </w:rPr>
        <w:t>Гл</w:t>
      </w:r>
      <w:r w:rsidRPr="00BB4008">
        <w:rPr>
          <w:rFonts w:ascii="Times New Roman" w:hAnsi="Times New Roman"/>
          <w:spacing w:val="-3"/>
          <w:sz w:val="24"/>
          <w:szCs w:val="24"/>
        </w:rPr>
        <w:t>у</w:t>
      </w:r>
      <w:r w:rsidRPr="00BB4008">
        <w:rPr>
          <w:rFonts w:ascii="Times New Roman" w:hAnsi="Times New Roman"/>
          <w:spacing w:val="2"/>
          <w:sz w:val="24"/>
          <w:szCs w:val="24"/>
        </w:rPr>
        <w:t>бин</w:t>
      </w:r>
      <w:r w:rsidRPr="00BB4008">
        <w:rPr>
          <w:rFonts w:ascii="Times New Roman" w:hAnsi="Times New Roman"/>
          <w:sz w:val="24"/>
          <w:szCs w:val="24"/>
        </w:rPr>
        <w:t xml:space="preserve">а </w:t>
      </w:r>
      <w:r w:rsidRPr="00BB4008">
        <w:rPr>
          <w:rFonts w:ascii="Times New Roman" w:hAnsi="Times New Roman"/>
          <w:spacing w:val="-1"/>
          <w:sz w:val="24"/>
          <w:szCs w:val="24"/>
        </w:rPr>
        <w:t>к</w:t>
      </w:r>
      <w:r w:rsidRPr="00BB4008">
        <w:rPr>
          <w:rFonts w:ascii="Times New Roman" w:hAnsi="Times New Roman"/>
          <w:sz w:val="24"/>
          <w:szCs w:val="24"/>
        </w:rPr>
        <w:t>о</w:t>
      </w:r>
      <w:r w:rsidRPr="00BB4008">
        <w:rPr>
          <w:rFonts w:ascii="Times New Roman" w:hAnsi="Times New Roman"/>
          <w:spacing w:val="2"/>
          <w:sz w:val="24"/>
          <w:szCs w:val="24"/>
        </w:rPr>
        <w:t>д</w:t>
      </w:r>
      <w:r w:rsidRPr="00BB4008">
        <w:rPr>
          <w:rFonts w:ascii="Times New Roman" w:hAnsi="Times New Roman"/>
          <w:sz w:val="24"/>
          <w:szCs w:val="24"/>
        </w:rPr>
        <w:t>ир</w:t>
      </w:r>
      <w:r w:rsidRPr="00BB4008">
        <w:rPr>
          <w:rFonts w:ascii="Times New Roman" w:hAnsi="Times New Roman"/>
          <w:spacing w:val="2"/>
          <w:sz w:val="24"/>
          <w:szCs w:val="24"/>
        </w:rPr>
        <w:t>о</w:t>
      </w:r>
      <w:r w:rsidRPr="00BB4008">
        <w:rPr>
          <w:rFonts w:ascii="Times New Roman" w:hAnsi="Times New Roman"/>
          <w:spacing w:val="1"/>
          <w:sz w:val="24"/>
          <w:szCs w:val="24"/>
        </w:rPr>
        <w:t>ва</w:t>
      </w:r>
      <w:r w:rsidRPr="00BB4008">
        <w:rPr>
          <w:rFonts w:ascii="Times New Roman" w:hAnsi="Times New Roman"/>
          <w:spacing w:val="-1"/>
          <w:sz w:val="24"/>
          <w:szCs w:val="24"/>
        </w:rPr>
        <w:t>н</w:t>
      </w:r>
      <w:r w:rsidRPr="00BB4008">
        <w:rPr>
          <w:rFonts w:ascii="Times New Roman" w:hAnsi="Times New Roman"/>
          <w:spacing w:val="2"/>
          <w:sz w:val="24"/>
          <w:szCs w:val="24"/>
        </w:rPr>
        <w:t>и</w:t>
      </w:r>
      <w:r w:rsidRPr="00BB4008">
        <w:rPr>
          <w:rFonts w:ascii="Times New Roman" w:hAnsi="Times New Roman"/>
          <w:spacing w:val="1"/>
          <w:sz w:val="24"/>
          <w:szCs w:val="24"/>
        </w:rPr>
        <w:t>я</w:t>
      </w:r>
      <w:r w:rsidRPr="00BB4008">
        <w:rPr>
          <w:rFonts w:ascii="Times New Roman" w:hAnsi="Times New Roman"/>
          <w:sz w:val="24"/>
          <w:szCs w:val="24"/>
        </w:rPr>
        <w:t xml:space="preserve">. </w:t>
      </w:r>
      <w:r w:rsidRPr="00BB4008">
        <w:rPr>
          <w:rFonts w:ascii="Times New Roman" w:hAnsi="Times New Roman"/>
          <w:spacing w:val="1"/>
          <w:sz w:val="24"/>
          <w:szCs w:val="24"/>
        </w:rPr>
        <w:t>Знакомств</w:t>
      </w:r>
      <w:r w:rsidRPr="00BB4008">
        <w:rPr>
          <w:rFonts w:ascii="Times New Roman" w:hAnsi="Times New Roman"/>
          <w:sz w:val="24"/>
          <w:szCs w:val="24"/>
        </w:rPr>
        <w:t>о</w:t>
      </w:r>
      <w:r w:rsidRPr="00BB4008">
        <w:rPr>
          <w:rFonts w:ascii="Times New Roman" w:hAnsi="Times New Roman"/>
          <w:spacing w:val="1"/>
          <w:sz w:val="24"/>
          <w:szCs w:val="24"/>
        </w:rPr>
        <w:t xml:space="preserve"> </w:t>
      </w:r>
      <w:r w:rsidRPr="00BB4008">
        <w:rPr>
          <w:rFonts w:ascii="Times New Roman" w:hAnsi="Times New Roman"/>
          <w:sz w:val="24"/>
          <w:szCs w:val="24"/>
        </w:rPr>
        <w:t>с</w:t>
      </w:r>
      <w:r w:rsidRPr="00BB4008">
        <w:rPr>
          <w:rFonts w:ascii="Times New Roman" w:hAnsi="Times New Roman"/>
          <w:spacing w:val="14"/>
          <w:sz w:val="24"/>
          <w:szCs w:val="24"/>
        </w:rPr>
        <w:t xml:space="preserve"> </w:t>
      </w:r>
      <w:r w:rsidRPr="00BB4008">
        <w:rPr>
          <w:rFonts w:ascii="Times New Roman" w:hAnsi="Times New Roman"/>
          <w:spacing w:val="1"/>
          <w:sz w:val="24"/>
          <w:szCs w:val="24"/>
        </w:rPr>
        <w:t>растрово</w:t>
      </w:r>
      <w:r w:rsidRPr="00BB4008">
        <w:rPr>
          <w:rFonts w:ascii="Times New Roman" w:hAnsi="Times New Roman"/>
          <w:sz w:val="24"/>
          <w:szCs w:val="24"/>
        </w:rPr>
        <w:t>й</w:t>
      </w:r>
      <w:r w:rsidRPr="00BB4008">
        <w:rPr>
          <w:rFonts w:ascii="Times New Roman" w:hAnsi="Times New Roman"/>
          <w:spacing w:val="3"/>
          <w:sz w:val="24"/>
          <w:szCs w:val="24"/>
        </w:rPr>
        <w:t xml:space="preserve"> </w:t>
      </w:r>
      <w:r w:rsidRPr="00BB4008">
        <w:rPr>
          <w:rFonts w:ascii="Times New Roman" w:hAnsi="Times New Roman"/>
          <w:sz w:val="24"/>
          <w:szCs w:val="24"/>
        </w:rPr>
        <w:t xml:space="preserve">и </w:t>
      </w:r>
      <w:r w:rsidRPr="00BB4008">
        <w:rPr>
          <w:rFonts w:ascii="Times New Roman" w:hAnsi="Times New Roman"/>
          <w:spacing w:val="1"/>
          <w:sz w:val="24"/>
          <w:szCs w:val="24"/>
        </w:rPr>
        <w:t>векторно</w:t>
      </w:r>
      <w:r w:rsidRPr="00BB4008">
        <w:rPr>
          <w:rFonts w:ascii="Times New Roman" w:hAnsi="Times New Roman"/>
          <w:sz w:val="24"/>
          <w:szCs w:val="24"/>
        </w:rPr>
        <w:t>й</w:t>
      </w:r>
      <w:r w:rsidRPr="00BB4008">
        <w:rPr>
          <w:rFonts w:ascii="Times New Roman" w:hAnsi="Times New Roman"/>
          <w:spacing w:val="-13"/>
          <w:sz w:val="24"/>
          <w:szCs w:val="24"/>
        </w:rPr>
        <w:t xml:space="preserve"> </w:t>
      </w:r>
      <w:r w:rsidRPr="00BB4008">
        <w:rPr>
          <w:rFonts w:ascii="Times New Roman" w:hAnsi="Times New Roman"/>
          <w:sz w:val="24"/>
          <w:szCs w:val="24"/>
        </w:rPr>
        <w:t>г</w:t>
      </w:r>
      <w:r w:rsidRPr="00BB4008">
        <w:rPr>
          <w:rFonts w:ascii="Times New Roman" w:hAnsi="Times New Roman"/>
          <w:spacing w:val="1"/>
          <w:sz w:val="24"/>
          <w:szCs w:val="24"/>
        </w:rPr>
        <w:t>рафикой</w:t>
      </w:r>
      <w:r w:rsidRPr="00BB4008">
        <w:rPr>
          <w:rFonts w:ascii="Times New Roman" w:hAnsi="Times New Roman"/>
          <w:sz w:val="24"/>
          <w:szCs w:val="24"/>
        </w:rPr>
        <w:t>.</w:t>
      </w:r>
    </w:p>
    <w:p w:rsidR="009A01D5" w:rsidRPr="00BB4008" w:rsidRDefault="009A01D5" w:rsidP="00BB4008">
      <w:pPr>
        <w:spacing w:after="0" w:line="240" w:lineRule="auto"/>
        <w:ind w:firstLine="709"/>
        <w:jc w:val="both"/>
        <w:rPr>
          <w:rFonts w:ascii="Times New Roman" w:hAnsi="Times New Roman"/>
          <w:sz w:val="24"/>
          <w:szCs w:val="24"/>
        </w:rPr>
      </w:pPr>
      <w:r w:rsidRPr="00BB4008">
        <w:rPr>
          <w:rFonts w:ascii="Times New Roman" w:hAnsi="Times New Roman"/>
          <w:spacing w:val="2"/>
          <w:sz w:val="24"/>
          <w:szCs w:val="24"/>
        </w:rPr>
        <w:t>Ко</w:t>
      </w:r>
      <w:r w:rsidRPr="00BB4008">
        <w:rPr>
          <w:rFonts w:ascii="Times New Roman" w:hAnsi="Times New Roman"/>
          <w:sz w:val="24"/>
          <w:szCs w:val="24"/>
        </w:rPr>
        <w:t>ди</w:t>
      </w:r>
      <w:r w:rsidRPr="00BB4008">
        <w:rPr>
          <w:rFonts w:ascii="Times New Roman" w:hAnsi="Times New Roman"/>
          <w:spacing w:val="2"/>
          <w:sz w:val="24"/>
          <w:szCs w:val="24"/>
        </w:rPr>
        <w:t>ро</w:t>
      </w:r>
      <w:r w:rsidRPr="00BB4008">
        <w:rPr>
          <w:rFonts w:ascii="Times New Roman" w:hAnsi="Times New Roman"/>
          <w:spacing w:val="1"/>
          <w:sz w:val="24"/>
          <w:szCs w:val="24"/>
        </w:rPr>
        <w:t>в</w:t>
      </w:r>
      <w:r w:rsidRPr="00BB4008">
        <w:rPr>
          <w:rFonts w:ascii="Times New Roman" w:hAnsi="Times New Roman"/>
          <w:spacing w:val="-1"/>
          <w:sz w:val="24"/>
          <w:szCs w:val="24"/>
        </w:rPr>
        <w:t>а</w:t>
      </w:r>
      <w:r w:rsidRPr="00BB4008">
        <w:rPr>
          <w:rFonts w:ascii="Times New Roman" w:hAnsi="Times New Roman"/>
          <w:sz w:val="24"/>
          <w:szCs w:val="24"/>
        </w:rPr>
        <w:t>н</w:t>
      </w:r>
      <w:r w:rsidRPr="00BB4008">
        <w:rPr>
          <w:rFonts w:ascii="Times New Roman" w:hAnsi="Times New Roman"/>
          <w:spacing w:val="2"/>
          <w:sz w:val="24"/>
          <w:szCs w:val="24"/>
        </w:rPr>
        <w:t>и</w:t>
      </w:r>
      <w:r w:rsidRPr="00BB4008">
        <w:rPr>
          <w:rFonts w:ascii="Times New Roman" w:hAnsi="Times New Roman"/>
          <w:sz w:val="24"/>
          <w:szCs w:val="24"/>
        </w:rPr>
        <w:t xml:space="preserve">е </w:t>
      </w:r>
      <w:r w:rsidRPr="00BB4008">
        <w:rPr>
          <w:rFonts w:ascii="Times New Roman" w:hAnsi="Times New Roman"/>
          <w:spacing w:val="1"/>
          <w:sz w:val="24"/>
          <w:szCs w:val="24"/>
        </w:rPr>
        <w:t>з</w:t>
      </w:r>
      <w:r w:rsidRPr="00BB4008">
        <w:rPr>
          <w:rFonts w:ascii="Times New Roman" w:hAnsi="Times New Roman"/>
          <w:sz w:val="24"/>
          <w:szCs w:val="24"/>
        </w:rPr>
        <w:t>в</w:t>
      </w:r>
      <w:r w:rsidRPr="00BB4008">
        <w:rPr>
          <w:rFonts w:ascii="Times New Roman" w:hAnsi="Times New Roman"/>
          <w:spacing w:val="-3"/>
          <w:sz w:val="24"/>
          <w:szCs w:val="24"/>
        </w:rPr>
        <w:t>у</w:t>
      </w:r>
      <w:r w:rsidRPr="00BB4008">
        <w:rPr>
          <w:rFonts w:ascii="Times New Roman" w:hAnsi="Times New Roman"/>
          <w:spacing w:val="1"/>
          <w:sz w:val="24"/>
          <w:szCs w:val="24"/>
        </w:rPr>
        <w:t>ка</w:t>
      </w:r>
      <w:r w:rsidRPr="00BB4008">
        <w:rPr>
          <w:rFonts w:ascii="Times New Roman" w:hAnsi="Times New Roman"/>
          <w:b/>
          <w:bCs/>
          <w:sz w:val="24"/>
          <w:szCs w:val="24"/>
        </w:rPr>
        <w:t xml:space="preserve">. </w:t>
      </w:r>
      <w:r w:rsidRPr="00BB4008">
        <w:rPr>
          <w:rFonts w:ascii="Times New Roman" w:hAnsi="Times New Roman"/>
          <w:spacing w:val="1"/>
          <w:sz w:val="24"/>
          <w:szCs w:val="24"/>
        </w:rPr>
        <w:t>Разрядност</w:t>
      </w:r>
      <w:r w:rsidRPr="00BB4008">
        <w:rPr>
          <w:rFonts w:ascii="Times New Roman" w:hAnsi="Times New Roman"/>
          <w:sz w:val="24"/>
          <w:szCs w:val="24"/>
        </w:rPr>
        <w:t xml:space="preserve">ь и </w:t>
      </w:r>
      <w:r w:rsidRPr="00BB4008">
        <w:rPr>
          <w:rFonts w:ascii="Times New Roman" w:hAnsi="Times New Roman"/>
          <w:spacing w:val="1"/>
          <w:sz w:val="24"/>
          <w:szCs w:val="24"/>
        </w:rPr>
        <w:t>частот</w:t>
      </w:r>
      <w:r w:rsidRPr="00BB4008">
        <w:rPr>
          <w:rFonts w:ascii="Times New Roman" w:hAnsi="Times New Roman"/>
          <w:sz w:val="24"/>
          <w:szCs w:val="24"/>
        </w:rPr>
        <w:t xml:space="preserve">а </w:t>
      </w:r>
      <w:r w:rsidRPr="00BB4008">
        <w:rPr>
          <w:rFonts w:ascii="Times New Roman" w:hAnsi="Times New Roman"/>
          <w:spacing w:val="1"/>
          <w:sz w:val="24"/>
          <w:szCs w:val="24"/>
        </w:rPr>
        <w:t>записи</w:t>
      </w:r>
      <w:r w:rsidRPr="00BB4008">
        <w:rPr>
          <w:rFonts w:ascii="Times New Roman" w:hAnsi="Times New Roman"/>
          <w:sz w:val="24"/>
          <w:szCs w:val="24"/>
        </w:rPr>
        <w:t xml:space="preserve">. </w:t>
      </w:r>
      <w:r w:rsidRPr="00BB4008">
        <w:rPr>
          <w:rFonts w:ascii="Times New Roman" w:hAnsi="Times New Roman"/>
          <w:spacing w:val="6"/>
          <w:sz w:val="24"/>
          <w:szCs w:val="24"/>
        </w:rPr>
        <w:t>Количеств</w:t>
      </w:r>
      <w:r w:rsidRPr="00BB4008">
        <w:rPr>
          <w:rFonts w:ascii="Times New Roman" w:hAnsi="Times New Roman"/>
          <w:sz w:val="24"/>
          <w:szCs w:val="24"/>
        </w:rPr>
        <w:t xml:space="preserve">о </w:t>
      </w:r>
      <w:r w:rsidRPr="00BB4008">
        <w:rPr>
          <w:rFonts w:ascii="Times New Roman" w:hAnsi="Times New Roman"/>
          <w:spacing w:val="6"/>
          <w:sz w:val="24"/>
          <w:szCs w:val="24"/>
        </w:rPr>
        <w:t>канало</w:t>
      </w:r>
      <w:r w:rsidRPr="00BB4008">
        <w:rPr>
          <w:rFonts w:ascii="Times New Roman" w:hAnsi="Times New Roman"/>
          <w:sz w:val="24"/>
          <w:szCs w:val="24"/>
        </w:rPr>
        <w:t>в</w:t>
      </w:r>
      <w:r w:rsidRPr="00BB4008">
        <w:rPr>
          <w:rFonts w:ascii="Times New Roman" w:hAnsi="Times New Roman"/>
          <w:spacing w:val="2"/>
          <w:sz w:val="24"/>
          <w:szCs w:val="24"/>
        </w:rPr>
        <w:t xml:space="preserve"> </w:t>
      </w:r>
      <w:r w:rsidRPr="00BB4008">
        <w:rPr>
          <w:rFonts w:ascii="Times New Roman" w:hAnsi="Times New Roman"/>
          <w:spacing w:val="6"/>
          <w:sz w:val="24"/>
          <w:szCs w:val="24"/>
        </w:rPr>
        <w:t>записи</w:t>
      </w:r>
      <w:r w:rsidRPr="00BB4008">
        <w:rPr>
          <w:rFonts w:ascii="Times New Roman" w:hAnsi="Times New Roman"/>
          <w:sz w:val="24"/>
          <w:szCs w:val="24"/>
        </w:rPr>
        <w:t>.</w:t>
      </w:r>
    </w:p>
    <w:p w:rsidR="009A01D5" w:rsidRPr="00BB4008" w:rsidRDefault="009A01D5"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О</w:t>
      </w:r>
      <w:r w:rsidRPr="00BB4008">
        <w:rPr>
          <w:rFonts w:ascii="Times New Roman" w:hAnsi="Times New Roman"/>
          <w:spacing w:val="2"/>
          <w:sz w:val="24"/>
          <w:szCs w:val="24"/>
        </w:rPr>
        <w:t>ц</w:t>
      </w:r>
      <w:r w:rsidRPr="00BB4008">
        <w:rPr>
          <w:rFonts w:ascii="Times New Roman" w:hAnsi="Times New Roman"/>
          <w:spacing w:val="-1"/>
          <w:sz w:val="24"/>
          <w:szCs w:val="24"/>
        </w:rPr>
        <w:t>е</w:t>
      </w:r>
      <w:r w:rsidRPr="00BB4008">
        <w:rPr>
          <w:rFonts w:ascii="Times New Roman" w:hAnsi="Times New Roman"/>
          <w:spacing w:val="2"/>
          <w:sz w:val="24"/>
          <w:szCs w:val="24"/>
        </w:rPr>
        <w:t>н</w:t>
      </w:r>
      <w:r w:rsidRPr="00BB4008">
        <w:rPr>
          <w:rFonts w:ascii="Times New Roman" w:hAnsi="Times New Roman"/>
          <w:spacing w:val="-1"/>
          <w:sz w:val="24"/>
          <w:szCs w:val="24"/>
        </w:rPr>
        <w:t>к</w:t>
      </w:r>
      <w:r w:rsidRPr="00BB4008">
        <w:rPr>
          <w:rFonts w:ascii="Times New Roman" w:hAnsi="Times New Roman"/>
          <w:sz w:val="24"/>
          <w:szCs w:val="24"/>
        </w:rPr>
        <w:t>а</w:t>
      </w:r>
      <w:r w:rsidRPr="00BB4008">
        <w:rPr>
          <w:rFonts w:ascii="Times New Roman" w:hAnsi="Times New Roman"/>
          <w:spacing w:val="10"/>
          <w:sz w:val="24"/>
          <w:szCs w:val="24"/>
        </w:rPr>
        <w:t xml:space="preserve"> </w:t>
      </w:r>
      <w:r w:rsidRPr="00BB4008">
        <w:rPr>
          <w:rFonts w:ascii="Times New Roman" w:hAnsi="Times New Roman"/>
          <w:spacing w:val="1"/>
          <w:sz w:val="24"/>
          <w:szCs w:val="24"/>
        </w:rPr>
        <w:t>к</w:t>
      </w:r>
      <w:r w:rsidRPr="00BB4008">
        <w:rPr>
          <w:rFonts w:ascii="Times New Roman" w:hAnsi="Times New Roman"/>
          <w:spacing w:val="2"/>
          <w:sz w:val="24"/>
          <w:szCs w:val="24"/>
        </w:rPr>
        <w:t>о</w:t>
      </w:r>
      <w:r w:rsidRPr="00BB4008">
        <w:rPr>
          <w:rFonts w:ascii="Times New Roman" w:hAnsi="Times New Roman"/>
          <w:sz w:val="24"/>
          <w:szCs w:val="24"/>
        </w:rPr>
        <w:t>ли</w:t>
      </w:r>
      <w:r w:rsidRPr="00BB4008">
        <w:rPr>
          <w:rFonts w:ascii="Times New Roman" w:hAnsi="Times New Roman"/>
          <w:spacing w:val="1"/>
          <w:sz w:val="24"/>
          <w:szCs w:val="24"/>
        </w:rPr>
        <w:t>честв</w:t>
      </w:r>
      <w:r w:rsidRPr="00BB4008">
        <w:rPr>
          <w:rFonts w:ascii="Times New Roman" w:hAnsi="Times New Roman"/>
          <w:spacing w:val="-2"/>
          <w:sz w:val="24"/>
          <w:szCs w:val="24"/>
        </w:rPr>
        <w:t>е</w:t>
      </w:r>
      <w:r w:rsidRPr="00BB4008">
        <w:rPr>
          <w:rFonts w:ascii="Times New Roman" w:hAnsi="Times New Roman"/>
          <w:spacing w:val="2"/>
          <w:sz w:val="24"/>
          <w:szCs w:val="24"/>
        </w:rPr>
        <w:t>н</w:t>
      </w:r>
      <w:r w:rsidRPr="00BB4008">
        <w:rPr>
          <w:rFonts w:ascii="Times New Roman" w:hAnsi="Times New Roman"/>
          <w:sz w:val="24"/>
          <w:szCs w:val="24"/>
        </w:rPr>
        <w:t>ных п</w:t>
      </w:r>
      <w:r w:rsidRPr="00BB4008">
        <w:rPr>
          <w:rFonts w:ascii="Times New Roman" w:hAnsi="Times New Roman"/>
          <w:spacing w:val="1"/>
          <w:sz w:val="24"/>
          <w:szCs w:val="24"/>
        </w:rPr>
        <w:t>а</w:t>
      </w:r>
      <w:r w:rsidRPr="00BB4008">
        <w:rPr>
          <w:rFonts w:ascii="Times New Roman" w:hAnsi="Times New Roman"/>
          <w:spacing w:val="2"/>
          <w:sz w:val="24"/>
          <w:szCs w:val="24"/>
        </w:rPr>
        <w:t>р</w:t>
      </w:r>
      <w:r w:rsidRPr="00BB4008">
        <w:rPr>
          <w:rFonts w:ascii="Times New Roman" w:hAnsi="Times New Roman"/>
          <w:spacing w:val="1"/>
          <w:sz w:val="24"/>
          <w:szCs w:val="24"/>
        </w:rPr>
        <w:t>аме</w:t>
      </w:r>
      <w:r w:rsidRPr="00BB4008">
        <w:rPr>
          <w:rFonts w:ascii="Times New Roman" w:hAnsi="Times New Roman"/>
          <w:spacing w:val="-2"/>
          <w:sz w:val="24"/>
          <w:szCs w:val="24"/>
        </w:rPr>
        <w:t>т</w:t>
      </w:r>
      <w:r w:rsidRPr="00BB4008">
        <w:rPr>
          <w:rFonts w:ascii="Times New Roman" w:hAnsi="Times New Roman"/>
          <w:sz w:val="24"/>
          <w:szCs w:val="24"/>
        </w:rPr>
        <w:t>р</w:t>
      </w:r>
      <w:r w:rsidRPr="00BB4008">
        <w:rPr>
          <w:rFonts w:ascii="Times New Roman" w:hAnsi="Times New Roman"/>
          <w:spacing w:val="2"/>
          <w:sz w:val="24"/>
          <w:szCs w:val="24"/>
        </w:rPr>
        <w:t>о</w:t>
      </w:r>
      <w:r w:rsidRPr="00BB4008">
        <w:rPr>
          <w:rFonts w:ascii="Times New Roman" w:hAnsi="Times New Roman"/>
          <w:spacing w:val="1"/>
          <w:sz w:val="24"/>
          <w:szCs w:val="24"/>
        </w:rPr>
        <w:t>в</w:t>
      </w:r>
      <w:r w:rsidRPr="00BB4008">
        <w:rPr>
          <w:rFonts w:ascii="Times New Roman" w:hAnsi="Times New Roman"/>
          <w:sz w:val="24"/>
          <w:szCs w:val="24"/>
        </w:rPr>
        <w:t>,</w:t>
      </w:r>
      <w:r w:rsidRPr="00BB4008">
        <w:rPr>
          <w:rFonts w:ascii="Times New Roman" w:hAnsi="Times New Roman"/>
          <w:spacing w:val="4"/>
          <w:sz w:val="24"/>
          <w:szCs w:val="24"/>
        </w:rPr>
        <w:t xml:space="preserve"> </w:t>
      </w:r>
      <w:r w:rsidRPr="00BB4008">
        <w:rPr>
          <w:rFonts w:ascii="Times New Roman" w:hAnsi="Times New Roman"/>
          <w:spacing w:val="2"/>
          <w:sz w:val="24"/>
          <w:szCs w:val="24"/>
        </w:rPr>
        <w:t>связанн</w:t>
      </w:r>
      <w:r w:rsidRPr="00BB4008">
        <w:rPr>
          <w:rFonts w:ascii="Times New Roman" w:hAnsi="Times New Roman"/>
          <w:sz w:val="24"/>
          <w:szCs w:val="24"/>
        </w:rPr>
        <w:t>ых</w:t>
      </w:r>
      <w:r w:rsidRPr="00BB4008">
        <w:rPr>
          <w:rFonts w:ascii="Times New Roman" w:hAnsi="Times New Roman"/>
          <w:spacing w:val="7"/>
          <w:sz w:val="24"/>
          <w:szCs w:val="24"/>
        </w:rPr>
        <w:t xml:space="preserve"> </w:t>
      </w:r>
      <w:r w:rsidRPr="00BB4008">
        <w:rPr>
          <w:rFonts w:ascii="Times New Roman" w:hAnsi="Times New Roman"/>
          <w:sz w:val="24"/>
          <w:szCs w:val="24"/>
        </w:rPr>
        <w:t>с</w:t>
      </w:r>
      <w:r w:rsidRPr="00BB4008">
        <w:rPr>
          <w:rFonts w:ascii="Times New Roman" w:hAnsi="Times New Roman"/>
          <w:spacing w:val="17"/>
          <w:sz w:val="24"/>
          <w:szCs w:val="24"/>
        </w:rPr>
        <w:t xml:space="preserve"> </w:t>
      </w:r>
      <w:r w:rsidRPr="00BB4008">
        <w:rPr>
          <w:rFonts w:ascii="Times New Roman" w:hAnsi="Times New Roman"/>
          <w:spacing w:val="1"/>
          <w:sz w:val="24"/>
          <w:szCs w:val="24"/>
        </w:rPr>
        <w:t>представление</w:t>
      </w:r>
      <w:r w:rsidRPr="00BB4008">
        <w:rPr>
          <w:rFonts w:ascii="Times New Roman" w:hAnsi="Times New Roman"/>
          <w:sz w:val="24"/>
          <w:szCs w:val="24"/>
        </w:rPr>
        <w:t>м и х</w:t>
      </w:r>
      <w:r w:rsidRPr="00BB4008">
        <w:rPr>
          <w:rFonts w:ascii="Times New Roman" w:hAnsi="Times New Roman"/>
          <w:spacing w:val="2"/>
          <w:sz w:val="24"/>
          <w:szCs w:val="24"/>
        </w:rPr>
        <w:t>р</w:t>
      </w:r>
      <w:r w:rsidRPr="00BB4008">
        <w:rPr>
          <w:rFonts w:ascii="Times New Roman" w:hAnsi="Times New Roman"/>
          <w:spacing w:val="1"/>
          <w:sz w:val="24"/>
          <w:szCs w:val="24"/>
        </w:rPr>
        <w:t>а</w:t>
      </w:r>
      <w:r w:rsidRPr="00BB4008">
        <w:rPr>
          <w:rFonts w:ascii="Times New Roman" w:hAnsi="Times New Roman"/>
          <w:sz w:val="24"/>
          <w:szCs w:val="24"/>
        </w:rPr>
        <w:t>н</w:t>
      </w:r>
      <w:r w:rsidRPr="00BB4008">
        <w:rPr>
          <w:rFonts w:ascii="Times New Roman" w:hAnsi="Times New Roman"/>
          <w:spacing w:val="1"/>
          <w:sz w:val="24"/>
          <w:szCs w:val="24"/>
        </w:rPr>
        <w:t>е</w:t>
      </w:r>
      <w:r w:rsidRPr="00BB4008">
        <w:rPr>
          <w:rFonts w:ascii="Times New Roman" w:hAnsi="Times New Roman"/>
          <w:spacing w:val="2"/>
          <w:sz w:val="24"/>
          <w:szCs w:val="24"/>
        </w:rPr>
        <w:t>н</w:t>
      </w:r>
      <w:r w:rsidRPr="00BB4008">
        <w:rPr>
          <w:rFonts w:ascii="Times New Roman" w:hAnsi="Times New Roman"/>
          <w:sz w:val="24"/>
          <w:szCs w:val="24"/>
        </w:rPr>
        <w:t>ием</w:t>
      </w:r>
      <w:r w:rsidRPr="00BB4008">
        <w:rPr>
          <w:rFonts w:ascii="Times New Roman" w:hAnsi="Times New Roman"/>
          <w:spacing w:val="-13"/>
          <w:sz w:val="24"/>
          <w:szCs w:val="24"/>
        </w:rPr>
        <w:t xml:space="preserve"> </w:t>
      </w:r>
      <w:r w:rsidRPr="00BB4008">
        <w:rPr>
          <w:rFonts w:ascii="Times New Roman" w:hAnsi="Times New Roman"/>
          <w:spacing w:val="-1"/>
          <w:sz w:val="24"/>
          <w:szCs w:val="24"/>
        </w:rPr>
        <w:t>изображени</w:t>
      </w:r>
      <w:r w:rsidRPr="00BB4008">
        <w:rPr>
          <w:rFonts w:ascii="Times New Roman" w:hAnsi="Times New Roman"/>
          <w:sz w:val="24"/>
          <w:szCs w:val="24"/>
        </w:rPr>
        <w:t>й</w:t>
      </w:r>
      <w:r w:rsidRPr="00BB4008">
        <w:rPr>
          <w:rFonts w:ascii="Times New Roman" w:hAnsi="Times New Roman"/>
          <w:spacing w:val="-19"/>
          <w:sz w:val="24"/>
          <w:szCs w:val="24"/>
        </w:rPr>
        <w:t xml:space="preserve"> </w:t>
      </w:r>
      <w:r w:rsidRPr="00BB4008">
        <w:rPr>
          <w:rFonts w:ascii="Times New Roman" w:hAnsi="Times New Roman"/>
          <w:sz w:val="24"/>
          <w:szCs w:val="24"/>
        </w:rPr>
        <w:t>и</w:t>
      </w:r>
      <w:r w:rsidRPr="00BB4008">
        <w:rPr>
          <w:rFonts w:ascii="Times New Roman" w:hAnsi="Times New Roman"/>
          <w:spacing w:val="-4"/>
          <w:sz w:val="24"/>
          <w:szCs w:val="24"/>
        </w:rPr>
        <w:t xml:space="preserve"> </w:t>
      </w:r>
      <w:r w:rsidRPr="00BB4008">
        <w:rPr>
          <w:rFonts w:ascii="Times New Roman" w:hAnsi="Times New Roman"/>
          <w:spacing w:val="-1"/>
          <w:sz w:val="24"/>
          <w:szCs w:val="24"/>
        </w:rPr>
        <w:t>звуковы</w:t>
      </w:r>
      <w:r w:rsidRPr="00BB4008">
        <w:rPr>
          <w:rFonts w:ascii="Times New Roman" w:hAnsi="Times New Roman"/>
          <w:sz w:val="24"/>
          <w:szCs w:val="24"/>
        </w:rPr>
        <w:t>х</w:t>
      </w:r>
      <w:r w:rsidRPr="00BB4008">
        <w:rPr>
          <w:rFonts w:ascii="Times New Roman" w:hAnsi="Times New Roman"/>
          <w:spacing w:val="-14"/>
          <w:sz w:val="24"/>
          <w:szCs w:val="24"/>
        </w:rPr>
        <w:t xml:space="preserve"> </w:t>
      </w:r>
      <w:r w:rsidRPr="00BB4008">
        <w:rPr>
          <w:rFonts w:ascii="Times New Roman" w:hAnsi="Times New Roman"/>
          <w:spacing w:val="-1"/>
          <w:sz w:val="24"/>
          <w:szCs w:val="24"/>
        </w:rPr>
        <w:t>файло</w:t>
      </w:r>
      <w:r w:rsidRPr="00BB4008">
        <w:rPr>
          <w:rFonts w:ascii="Times New Roman" w:hAnsi="Times New Roman"/>
          <w:spacing w:val="-2"/>
          <w:sz w:val="24"/>
          <w:szCs w:val="24"/>
        </w:rPr>
        <w:t>в</w:t>
      </w:r>
      <w:r w:rsidRPr="00BB4008">
        <w:rPr>
          <w:rFonts w:ascii="Times New Roman" w:hAnsi="Times New Roman"/>
          <w:sz w:val="24"/>
          <w:szCs w:val="24"/>
        </w:rPr>
        <w:t>.</w:t>
      </w:r>
    </w:p>
    <w:p w:rsidR="009A01D5" w:rsidRPr="00BB4008" w:rsidRDefault="009A01D5" w:rsidP="00BB4008">
      <w:pPr>
        <w:pStyle w:val="a8"/>
        <w:ind w:left="0"/>
        <w:jc w:val="both"/>
        <w:rPr>
          <w:rFonts w:ascii="Times New Roman" w:hAnsi="Times New Roman"/>
        </w:rPr>
      </w:pPr>
      <w:r w:rsidRPr="00BB4008">
        <w:rPr>
          <w:rFonts w:ascii="Times New Roman" w:eastAsia="Times New Roman" w:hAnsi="Times New Roman"/>
          <w:b/>
          <w:bCs/>
          <w:spacing w:val="1"/>
        </w:rPr>
        <w:t>Систем</w:t>
      </w:r>
      <w:r w:rsidRPr="00BB4008">
        <w:rPr>
          <w:rFonts w:ascii="Times New Roman" w:eastAsia="Times New Roman" w:hAnsi="Times New Roman"/>
          <w:b/>
          <w:bCs/>
        </w:rPr>
        <w:t>ы</w:t>
      </w:r>
      <w:r w:rsidRPr="00BB4008">
        <w:rPr>
          <w:rFonts w:ascii="Times New Roman" w:eastAsia="Times New Roman" w:hAnsi="Times New Roman"/>
          <w:b/>
          <w:bCs/>
          <w:spacing w:val="-11"/>
        </w:rPr>
        <w:t xml:space="preserve"> </w:t>
      </w:r>
      <w:r w:rsidRPr="00BB4008">
        <w:rPr>
          <w:rFonts w:ascii="Times New Roman" w:eastAsia="Times New Roman" w:hAnsi="Times New Roman"/>
          <w:b/>
          <w:bCs/>
          <w:spacing w:val="1"/>
        </w:rPr>
        <w:t>счисления</w:t>
      </w:r>
    </w:p>
    <w:p w:rsidR="009A01D5" w:rsidRPr="00BB4008" w:rsidRDefault="009A01D5" w:rsidP="00BB4008">
      <w:pPr>
        <w:spacing w:after="0" w:line="240" w:lineRule="auto"/>
        <w:ind w:firstLine="709"/>
        <w:jc w:val="both"/>
        <w:rPr>
          <w:rFonts w:ascii="Times New Roman" w:hAnsi="Times New Roman"/>
          <w:spacing w:val="2"/>
          <w:sz w:val="24"/>
          <w:szCs w:val="24"/>
        </w:rPr>
      </w:pPr>
      <w:r w:rsidRPr="00BB4008">
        <w:rPr>
          <w:rFonts w:ascii="Times New Roman" w:hAnsi="Times New Roman"/>
          <w:spacing w:val="2"/>
          <w:sz w:val="24"/>
          <w:szCs w:val="24"/>
        </w:rPr>
        <w:t>Позиционные и непозиционные системы счисления. Примеры представления чисел в позиционных системах счисления.</w:t>
      </w:r>
    </w:p>
    <w:p w:rsidR="009A01D5" w:rsidRPr="00BB4008" w:rsidRDefault="009A01D5" w:rsidP="00BB4008">
      <w:pPr>
        <w:spacing w:after="0" w:line="240" w:lineRule="auto"/>
        <w:ind w:firstLine="709"/>
        <w:jc w:val="both"/>
        <w:rPr>
          <w:rFonts w:ascii="Times New Roman" w:hAnsi="Times New Roman"/>
          <w:spacing w:val="2"/>
          <w:sz w:val="24"/>
          <w:szCs w:val="24"/>
        </w:rPr>
      </w:pPr>
      <w:r w:rsidRPr="00BB4008">
        <w:rPr>
          <w:rFonts w:ascii="Times New Roman" w:hAnsi="Times New Roman"/>
          <w:spacing w:val="2"/>
          <w:sz w:val="24"/>
          <w:szCs w:val="24"/>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9A01D5" w:rsidRPr="00BB4008" w:rsidRDefault="009A01D5" w:rsidP="00BB4008">
      <w:pPr>
        <w:spacing w:after="0" w:line="240" w:lineRule="auto"/>
        <w:ind w:firstLine="709"/>
        <w:jc w:val="both"/>
        <w:rPr>
          <w:rFonts w:ascii="Times New Roman" w:hAnsi="Times New Roman"/>
          <w:sz w:val="24"/>
          <w:szCs w:val="24"/>
        </w:rPr>
      </w:pPr>
      <w:r w:rsidRPr="00BB4008">
        <w:rPr>
          <w:rFonts w:ascii="Times New Roman" w:hAnsi="Times New Roman"/>
          <w:spacing w:val="1"/>
          <w:sz w:val="24"/>
          <w:szCs w:val="24"/>
        </w:rPr>
        <w:t>Двоична</w:t>
      </w:r>
      <w:r w:rsidRPr="00BB4008">
        <w:rPr>
          <w:rFonts w:ascii="Times New Roman" w:hAnsi="Times New Roman"/>
          <w:sz w:val="24"/>
          <w:szCs w:val="24"/>
        </w:rPr>
        <w:t>я</w:t>
      </w:r>
      <w:r w:rsidRPr="00BB4008">
        <w:rPr>
          <w:rFonts w:ascii="Times New Roman" w:hAnsi="Times New Roman"/>
          <w:spacing w:val="12"/>
          <w:sz w:val="24"/>
          <w:szCs w:val="24"/>
        </w:rPr>
        <w:t xml:space="preserve"> </w:t>
      </w:r>
      <w:r w:rsidRPr="00BB4008">
        <w:rPr>
          <w:rFonts w:ascii="Times New Roman" w:hAnsi="Times New Roman"/>
          <w:spacing w:val="1"/>
          <w:sz w:val="24"/>
          <w:szCs w:val="24"/>
        </w:rPr>
        <w:t>система</w:t>
      </w:r>
      <w:r w:rsidRPr="00BB4008">
        <w:rPr>
          <w:rFonts w:ascii="Times New Roman" w:hAnsi="Times New Roman"/>
          <w:spacing w:val="13"/>
          <w:sz w:val="24"/>
          <w:szCs w:val="24"/>
        </w:rPr>
        <w:t xml:space="preserve"> </w:t>
      </w:r>
      <w:r w:rsidRPr="00BB4008">
        <w:rPr>
          <w:rFonts w:ascii="Times New Roman" w:hAnsi="Times New Roman"/>
          <w:spacing w:val="1"/>
          <w:sz w:val="24"/>
          <w:szCs w:val="24"/>
        </w:rPr>
        <w:t>счислени</w:t>
      </w:r>
      <w:r w:rsidRPr="00BB4008">
        <w:rPr>
          <w:rFonts w:ascii="Times New Roman" w:hAnsi="Times New Roman"/>
          <w:sz w:val="24"/>
          <w:szCs w:val="24"/>
        </w:rPr>
        <w:t>я,</w:t>
      </w:r>
      <w:r w:rsidRPr="00BB4008">
        <w:rPr>
          <w:rFonts w:ascii="Times New Roman" w:hAnsi="Times New Roman"/>
          <w:spacing w:val="10"/>
          <w:sz w:val="24"/>
          <w:szCs w:val="24"/>
        </w:rPr>
        <w:t xml:space="preserve"> </w:t>
      </w:r>
      <w:r w:rsidRPr="00BB4008">
        <w:rPr>
          <w:rFonts w:ascii="Times New Roman" w:hAnsi="Times New Roman"/>
          <w:spacing w:val="1"/>
          <w:sz w:val="24"/>
          <w:szCs w:val="24"/>
        </w:rPr>
        <w:t>запис</w:t>
      </w:r>
      <w:r w:rsidRPr="00BB4008">
        <w:rPr>
          <w:rFonts w:ascii="Times New Roman" w:hAnsi="Times New Roman"/>
          <w:sz w:val="24"/>
          <w:szCs w:val="24"/>
        </w:rPr>
        <w:t>ь</w:t>
      </w:r>
      <w:r w:rsidRPr="00BB4008">
        <w:rPr>
          <w:rFonts w:ascii="Times New Roman" w:hAnsi="Times New Roman"/>
          <w:spacing w:val="16"/>
          <w:sz w:val="24"/>
          <w:szCs w:val="24"/>
        </w:rPr>
        <w:t xml:space="preserve"> </w:t>
      </w:r>
      <w:r w:rsidRPr="00BB4008">
        <w:rPr>
          <w:rFonts w:ascii="Times New Roman" w:hAnsi="Times New Roman"/>
          <w:spacing w:val="1"/>
          <w:sz w:val="24"/>
          <w:szCs w:val="24"/>
        </w:rPr>
        <w:t>целы</w:t>
      </w:r>
      <w:r w:rsidRPr="00BB4008">
        <w:rPr>
          <w:rFonts w:ascii="Times New Roman" w:hAnsi="Times New Roman"/>
          <w:sz w:val="24"/>
          <w:szCs w:val="24"/>
        </w:rPr>
        <w:t>х</w:t>
      </w:r>
      <w:r w:rsidRPr="00BB4008">
        <w:rPr>
          <w:rFonts w:ascii="Times New Roman" w:hAnsi="Times New Roman"/>
          <w:spacing w:val="17"/>
          <w:sz w:val="24"/>
          <w:szCs w:val="24"/>
        </w:rPr>
        <w:t xml:space="preserve"> </w:t>
      </w:r>
      <w:r w:rsidRPr="00BB4008">
        <w:rPr>
          <w:rFonts w:ascii="Times New Roman" w:hAnsi="Times New Roman"/>
          <w:spacing w:val="1"/>
          <w:sz w:val="24"/>
          <w:szCs w:val="24"/>
        </w:rPr>
        <w:t>чисе</w:t>
      </w:r>
      <w:r w:rsidRPr="00BB4008">
        <w:rPr>
          <w:rFonts w:ascii="Times New Roman" w:hAnsi="Times New Roman"/>
          <w:sz w:val="24"/>
          <w:szCs w:val="24"/>
        </w:rPr>
        <w:t>л</w:t>
      </w:r>
      <w:r w:rsidRPr="00BB4008">
        <w:rPr>
          <w:rFonts w:ascii="Times New Roman" w:hAnsi="Times New Roman"/>
          <w:spacing w:val="17"/>
          <w:sz w:val="24"/>
          <w:szCs w:val="24"/>
        </w:rPr>
        <w:t xml:space="preserve"> </w:t>
      </w:r>
      <w:r w:rsidRPr="00BB4008">
        <w:rPr>
          <w:rFonts w:ascii="Times New Roman" w:hAnsi="Times New Roman"/>
          <w:sz w:val="24"/>
          <w:szCs w:val="24"/>
        </w:rPr>
        <w:t>в</w:t>
      </w:r>
      <w:r w:rsidRPr="00BB4008">
        <w:rPr>
          <w:rFonts w:ascii="Times New Roman" w:hAnsi="Times New Roman"/>
          <w:spacing w:val="23"/>
          <w:sz w:val="24"/>
          <w:szCs w:val="24"/>
        </w:rPr>
        <w:t xml:space="preserve"> </w:t>
      </w:r>
      <w:r w:rsidRPr="00BB4008">
        <w:rPr>
          <w:rFonts w:ascii="Times New Roman" w:hAnsi="Times New Roman"/>
          <w:spacing w:val="1"/>
          <w:sz w:val="24"/>
          <w:szCs w:val="24"/>
        </w:rPr>
        <w:t>предела</w:t>
      </w:r>
      <w:r w:rsidRPr="00BB4008">
        <w:rPr>
          <w:rFonts w:ascii="Times New Roman" w:hAnsi="Times New Roman"/>
          <w:sz w:val="24"/>
          <w:szCs w:val="24"/>
        </w:rPr>
        <w:t>х</w:t>
      </w:r>
      <w:r w:rsidRPr="00BB4008">
        <w:rPr>
          <w:rFonts w:ascii="Times New Roman" w:hAnsi="Times New Roman"/>
          <w:spacing w:val="13"/>
          <w:sz w:val="24"/>
          <w:szCs w:val="24"/>
        </w:rPr>
        <w:t xml:space="preserve"> </w:t>
      </w:r>
      <w:r w:rsidRPr="00BB4008">
        <w:rPr>
          <w:rFonts w:ascii="Times New Roman" w:hAnsi="Times New Roman"/>
          <w:spacing w:val="1"/>
          <w:sz w:val="24"/>
          <w:szCs w:val="24"/>
        </w:rPr>
        <w:t>о</w:t>
      </w:r>
      <w:r w:rsidRPr="00BB4008">
        <w:rPr>
          <w:rFonts w:ascii="Times New Roman" w:hAnsi="Times New Roman"/>
          <w:sz w:val="24"/>
          <w:szCs w:val="24"/>
        </w:rPr>
        <w:t>т</w:t>
      </w:r>
      <w:r w:rsidRPr="00BB4008">
        <w:rPr>
          <w:rFonts w:ascii="Times New Roman" w:hAnsi="Times New Roman"/>
          <w:spacing w:val="20"/>
          <w:sz w:val="24"/>
          <w:szCs w:val="24"/>
        </w:rPr>
        <w:t xml:space="preserve"> </w:t>
      </w:r>
      <w:r w:rsidRPr="00BB4008">
        <w:rPr>
          <w:rFonts w:ascii="Times New Roman" w:hAnsi="Times New Roman"/>
          <w:sz w:val="24"/>
          <w:szCs w:val="24"/>
        </w:rPr>
        <w:t>0</w:t>
      </w:r>
      <w:r w:rsidRPr="00BB4008">
        <w:rPr>
          <w:rFonts w:ascii="Times New Roman" w:hAnsi="Times New Roman"/>
          <w:spacing w:val="23"/>
          <w:sz w:val="24"/>
          <w:szCs w:val="24"/>
        </w:rPr>
        <w:t xml:space="preserve"> </w:t>
      </w:r>
      <w:r w:rsidRPr="00BB4008">
        <w:rPr>
          <w:rFonts w:ascii="Times New Roman" w:hAnsi="Times New Roman"/>
          <w:spacing w:val="1"/>
          <w:sz w:val="24"/>
          <w:szCs w:val="24"/>
        </w:rPr>
        <w:t>до 1024</w:t>
      </w:r>
      <w:r w:rsidRPr="00BB4008">
        <w:rPr>
          <w:rFonts w:ascii="Times New Roman" w:hAnsi="Times New Roman"/>
          <w:sz w:val="24"/>
          <w:szCs w:val="24"/>
        </w:rPr>
        <w:t>. П</w:t>
      </w:r>
      <w:r w:rsidRPr="00BB4008">
        <w:rPr>
          <w:rFonts w:ascii="Times New Roman" w:hAnsi="Times New Roman"/>
          <w:spacing w:val="1"/>
          <w:sz w:val="24"/>
          <w:szCs w:val="24"/>
        </w:rPr>
        <w:t>е</w:t>
      </w:r>
      <w:r w:rsidRPr="00BB4008">
        <w:rPr>
          <w:rFonts w:ascii="Times New Roman" w:hAnsi="Times New Roman"/>
          <w:spacing w:val="2"/>
          <w:sz w:val="24"/>
          <w:szCs w:val="24"/>
        </w:rPr>
        <w:t>р</w:t>
      </w:r>
      <w:r w:rsidRPr="00BB4008">
        <w:rPr>
          <w:rFonts w:ascii="Times New Roman" w:hAnsi="Times New Roman"/>
          <w:spacing w:val="1"/>
          <w:sz w:val="24"/>
          <w:szCs w:val="24"/>
        </w:rPr>
        <w:t>ев</w:t>
      </w:r>
      <w:r w:rsidRPr="00BB4008">
        <w:rPr>
          <w:rFonts w:ascii="Times New Roman" w:hAnsi="Times New Roman"/>
          <w:spacing w:val="-1"/>
          <w:sz w:val="24"/>
          <w:szCs w:val="24"/>
        </w:rPr>
        <w:t>о</w:t>
      </w:r>
      <w:r w:rsidRPr="00BB4008">
        <w:rPr>
          <w:rFonts w:ascii="Times New Roman" w:hAnsi="Times New Roman"/>
          <w:sz w:val="24"/>
          <w:szCs w:val="24"/>
        </w:rPr>
        <w:t xml:space="preserve">д натуральных </w:t>
      </w:r>
      <w:r w:rsidRPr="00BB4008">
        <w:rPr>
          <w:rFonts w:ascii="Times New Roman" w:hAnsi="Times New Roman"/>
          <w:spacing w:val="4"/>
          <w:sz w:val="24"/>
          <w:szCs w:val="24"/>
        </w:rPr>
        <w:t>чисе</w:t>
      </w:r>
      <w:r w:rsidRPr="00BB4008">
        <w:rPr>
          <w:rFonts w:ascii="Times New Roman" w:hAnsi="Times New Roman"/>
          <w:sz w:val="24"/>
          <w:szCs w:val="24"/>
        </w:rPr>
        <w:t xml:space="preserve">л </w:t>
      </w:r>
      <w:r w:rsidRPr="00BB4008">
        <w:rPr>
          <w:rFonts w:ascii="Times New Roman" w:hAnsi="Times New Roman"/>
          <w:spacing w:val="4"/>
          <w:sz w:val="24"/>
          <w:szCs w:val="24"/>
        </w:rPr>
        <w:t>и</w:t>
      </w:r>
      <w:r w:rsidRPr="00BB4008">
        <w:rPr>
          <w:rFonts w:ascii="Times New Roman" w:hAnsi="Times New Roman"/>
          <w:sz w:val="24"/>
          <w:szCs w:val="24"/>
        </w:rPr>
        <w:t xml:space="preserve">з </w:t>
      </w:r>
      <w:r w:rsidRPr="00BB4008">
        <w:rPr>
          <w:rFonts w:ascii="Times New Roman" w:hAnsi="Times New Roman"/>
          <w:spacing w:val="2"/>
          <w:sz w:val="24"/>
          <w:szCs w:val="24"/>
        </w:rPr>
        <w:t>десятично</w:t>
      </w:r>
      <w:r w:rsidRPr="00BB4008">
        <w:rPr>
          <w:rFonts w:ascii="Times New Roman" w:hAnsi="Times New Roman"/>
          <w:sz w:val="24"/>
          <w:szCs w:val="24"/>
        </w:rPr>
        <w:t xml:space="preserve">й </w:t>
      </w:r>
      <w:r w:rsidRPr="00BB4008">
        <w:rPr>
          <w:rFonts w:ascii="Times New Roman" w:hAnsi="Times New Roman"/>
          <w:spacing w:val="2"/>
          <w:sz w:val="24"/>
          <w:szCs w:val="24"/>
        </w:rPr>
        <w:t>систем</w:t>
      </w:r>
      <w:r w:rsidRPr="00BB4008">
        <w:rPr>
          <w:rFonts w:ascii="Times New Roman" w:hAnsi="Times New Roman"/>
          <w:sz w:val="24"/>
          <w:szCs w:val="24"/>
        </w:rPr>
        <w:t xml:space="preserve">ы </w:t>
      </w:r>
      <w:r w:rsidRPr="00BB4008">
        <w:rPr>
          <w:rFonts w:ascii="Times New Roman" w:hAnsi="Times New Roman"/>
          <w:spacing w:val="1"/>
          <w:sz w:val="24"/>
          <w:szCs w:val="24"/>
        </w:rPr>
        <w:t>сч</w:t>
      </w:r>
      <w:r w:rsidRPr="00BB4008">
        <w:rPr>
          <w:rFonts w:ascii="Times New Roman" w:hAnsi="Times New Roman"/>
          <w:sz w:val="24"/>
          <w:szCs w:val="24"/>
        </w:rPr>
        <w:t>и</w:t>
      </w:r>
      <w:r w:rsidRPr="00BB4008">
        <w:rPr>
          <w:rFonts w:ascii="Times New Roman" w:hAnsi="Times New Roman"/>
          <w:spacing w:val="1"/>
          <w:sz w:val="24"/>
          <w:szCs w:val="24"/>
        </w:rPr>
        <w:t>сле</w:t>
      </w:r>
      <w:r w:rsidRPr="00BB4008">
        <w:rPr>
          <w:rFonts w:ascii="Times New Roman" w:hAnsi="Times New Roman"/>
          <w:spacing w:val="-1"/>
          <w:sz w:val="24"/>
          <w:szCs w:val="24"/>
        </w:rPr>
        <w:t>н</w:t>
      </w:r>
      <w:r w:rsidRPr="00BB4008">
        <w:rPr>
          <w:rFonts w:ascii="Times New Roman" w:hAnsi="Times New Roman"/>
          <w:spacing w:val="2"/>
          <w:sz w:val="24"/>
          <w:szCs w:val="24"/>
        </w:rPr>
        <w:t>и</w:t>
      </w:r>
      <w:r w:rsidRPr="00BB4008">
        <w:rPr>
          <w:rFonts w:ascii="Times New Roman" w:hAnsi="Times New Roman"/>
          <w:sz w:val="24"/>
          <w:szCs w:val="24"/>
        </w:rPr>
        <w:t xml:space="preserve">я в </w:t>
      </w:r>
      <w:r w:rsidRPr="00BB4008">
        <w:rPr>
          <w:rFonts w:ascii="Times New Roman" w:hAnsi="Times New Roman"/>
          <w:spacing w:val="2"/>
          <w:sz w:val="24"/>
          <w:szCs w:val="24"/>
        </w:rPr>
        <w:t>двоичну</w:t>
      </w:r>
      <w:r w:rsidRPr="00BB4008">
        <w:rPr>
          <w:rFonts w:ascii="Times New Roman" w:hAnsi="Times New Roman"/>
          <w:sz w:val="24"/>
          <w:szCs w:val="24"/>
        </w:rPr>
        <w:t>ю</w:t>
      </w:r>
      <w:r w:rsidRPr="00BB4008">
        <w:rPr>
          <w:rFonts w:ascii="Times New Roman" w:hAnsi="Times New Roman"/>
          <w:spacing w:val="-9"/>
          <w:sz w:val="24"/>
          <w:szCs w:val="24"/>
        </w:rPr>
        <w:t xml:space="preserve"> </w:t>
      </w:r>
      <w:r w:rsidRPr="00BB4008">
        <w:rPr>
          <w:rFonts w:ascii="Times New Roman" w:hAnsi="Times New Roman"/>
          <w:sz w:val="24"/>
          <w:szCs w:val="24"/>
        </w:rPr>
        <w:t>и</w:t>
      </w:r>
      <w:r w:rsidRPr="00BB4008">
        <w:rPr>
          <w:rFonts w:ascii="Times New Roman" w:hAnsi="Times New Roman"/>
          <w:spacing w:val="1"/>
          <w:sz w:val="24"/>
          <w:szCs w:val="24"/>
        </w:rPr>
        <w:t xml:space="preserve"> </w:t>
      </w:r>
      <w:r w:rsidRPr="00BB4008">
        <w:rPr>
          <w:rFonts w:ascii="Times New Roman" w:hAnsi="Times New Roman"/>
          <w:spacing w:val="2"/>
          <w:sz w:val="24"/>
          <w:szCs w:val="24"/>
        </w:rPr>
        <w:t>и</w:t>
      </w:r>
      <w:r w:rsidRPr="00BB4008">
        <w:rPr>
          <w:rFonts w:ascii="Times New Roman" w:hAnsi="Times New Roman"/>
          <w:sz w:val="24"/>
          <w:szCs w:val="24"/>
        </w:rPr>
        <w:t xml:space="preserve">з </w:t>
      </w:r>
      <w:r w:rsidRPr="00BB4008">
        <w:rPr>
          <w:rFonts w:ascii="Times New Roman" w:hAnsi="Times New Roman"/>
          <w:spacing w:val="2"/>
          <w:sz w:val="24"/>
          <w:szCs w:val="24"/>
        </w:rPr>
        <w:t>двоично</w:t>
      </w:r>
      <w:r w:rsidRPr="00BB4008">
        <w:rPr>
          <w:rFonts w:ascii="Times New Roman" w:hAnsi="Times New Roman"/>
          <w:sz w:val="24"/>
          <w:szCs w:val="24"/>
        </w:rPr>
        <w:t>й</w:t>
      </w:r>
      <w:r w:rsidRPr="00BB4008">
        <w:rPr>
          <w:rFonts w:ascii="Times New Roman" w:hAnsi="Times New Roman"/>
          <w:spacing w:val="-8"/>
          <w:sz w:val="24"/>
          <w:szCs w:val="24"/>
        </w:rPr>
        <w:t xml:space="preserve"> </w:t>
      </w:r>
      <w:r w:rsidRPr="00BB4008">
        <w:rPr>
          <w:rFonts w:ascii="Times New Roman" w:hAnsi="Times New Roman"/>
          <w:sz w:val="24"/>
          <w:szCs w:val="24"/>
        </w:rPr>
        <w:t>в</w:t>
      </w:r>
      <w:r w:rsidRPr="00BB4008">
        <w:rPr>
          <w:rFonts w:ascii="Times New Roman" w:hAnsi="Times New Roman"/>
          <w:spacing w:val="2"/>
          <w:sz w:val="24"/>
          <w:szCs w:val="24"/>
        </w:rPr>
        <w:t xml:space="preserve"> десятичну</w:t>
      </w:r>
      <w:r w:rsidRPr="00BB4008">
        <w:rPr>
          <w:rFonts w:ascii="Times New Roman" w:hAnsi="Times New Roman"/>
          <w:spacing w:val="1"/>
          <w:sz w:val="24"/>
          <w:szCs w:val="24"/>
        </w:rPr>
        <w:t>ю</w:t>
      </w:r>
      <w:r w:rsidRPr="00BB4008">
        <w:rPr>
          <w:rFonts w:ascii="Times New Roman" w:hAnsi="Times New Roman"/>
          <w:sz w:val="24"/>
          <w:szCs w:val="24"/>
        </w:rPr>
        <w:t>.</w:t>
      </w:r>
    </w:p>
    <w:p w:rsidR="009A01D5" w:rsidRPr="00BB4008" w:rsidRDefault="009A01D5" w:rsidP="00BB4008">
      <w:pPr>
        <w:spacing w:after="0" w:line="240" w:lineRule="auto"/>
        <w:ind w:firstLine="709"/>
        <w:jc w:val="both"/>
        <w:rPr>
          <w:rFonts w:ascii="Times New Roman" w:hAnsi="Times New Roman"/>
          <w:spacing w:val="1"/>
          <w:sz w:val="24"/>
          <w:szCs w:val="24"/>
        </w:rPr>
      </w:pPr>
      <w:r w:rsidRPr="00BB4008">
        <w:rPr>
          <w:rFonts w:ascii="Times New Roman" w:hAnsi="Times New Roman"/>
          <w:spacing w:val="1"/>
          <w:sz w:val="24"/>
          <w:szCs w:val="24"/>
        </w:rPr>
        <w:t xml:space="preserve">Восьмеричная и шестнадцатеричная системы счисления. Перевод натуральных чисел из десятичной системы счисления в восьмеричную,  шестнадцатеричную и обратно. </w:t>
      </w:r>
    </w:p>
    <w:p w:rsidR="009A01D5" w:rsidRPr="00BB4008" w:rsidRDefault="009A01D5" w:rsidP="00BB4008">
      <w:pPr>
        <w:spacing w:after="0" w:line="240" w:lineRule="auto"/>
        <w:ind w:firstLine="709"/>
        <w:jc w:val="both"/>
        <w:rPr>
          <w:rFonts w:ascii="Times New Roman" w:hAnsi="Times New Roman"/>
          <w:spacing w:val="1"/>
          <w:sz w:val="24"/>
          <w:szCs w:val="24"/>
        </w:rPr>
      </w:pPr>
      <w:r w:rsidRPr="00BB4008">
        <w:rPr>
          <w:rFonts w:ascii="Times New Roman" w:hAnsi="Times New Roman"/>
          <w:spacing w:val="1"/>
          <w:sz w:val="24"/>
          <w:szCs w:val="24"/>
        </w:rPr>
        <w:t xml:space="preserve">Перевод натуральных чисел из двоичной системы счисления в восьмеричную и шестнадцатеричную и обратно. </w:t>
      </w:r>
    </w:p>
    <w:p w:rsidR="009A01D5" w:rsidRPr="00BB4008" w:rsidRDefault="009A01D5" w:rsidP="00BB4008">
      <w:pPr>
        <w:spacing w:after="0" w:line="240" w:lineRule="auto"/>
        <w:ind w:firstLine="709"/>
        <w:jc w:val="both"/>
        <w:rPr>
          <w:rFonts w:ascii="Times New Roman" w:hAnsi="Times New Roman"/>
          <w:i/>
          <w:spacing w:val="1"/>
          <w:sz w:val="24"/>
          <w:szCs w:val="24"/>
        </w:rPr>
      </w:pPr>
      <w:r w:rsidRPr="00BB4008">
        <w:rPr>
          <w:rFonts w:ascii="Times New Roman" w:hAnsi="Times New Roman"/>
          <w:i/>
          <w:spacing w:val="1"/>
          <w:sz w:val="24"/>
          <w:szCs w:val="24"/>
        </w:rPr>
        <w:t>Арифметические действия в системах счисления.</w:t>
      </w:r>
    </w:p>
    <w:p w:rsidR="009A01D5" w:rsidRPr="00BB4008" w:rsidRDefault="009A01D5" w:rsidP="00BB4008">
      <w:pPr>
        <w:pStyle w:val="a8"/>
        <w:tabs>
          <w:tab w:val="left" w:pos="1260"/>
        </w:tabs>
        <w:ind w:left="0" w:firstLine="709"/>
        <w:jc w:val="both"/>
        <w:rPr>
          <w:rFonts w:ascii="Times New Roman" w:hAnsi="Times New Roman"/>
        </w:rPr>
      </w:pPr>
      <w:r w:rsidRPr="00BB4008">
        <w:rPr>
          <w:rFonts w:ascii="Times New Roman" w:eastAsia="Times New Roman" w:hAnsi="Times New Roman"/>
          <w:b/>
          <w:bCs/>
        </w:rPr>
        <w:t>Элементы</w:t>
      </w:r>
      <w:r w:rsidRPr="00BB4008">
        <w:rPr>
          <w:rFonts w:ascii="Times New Roman" w:eastAsia="Times New Roman" w:hAnsi="Times New Roman"/>
          <w:b/>
          <w:bCs/>
          <w:spacing w:val="23"/>
        </w:rPr>
        <w:t xml:space="preserve"> </w:t>
      </w:r>
      <w:r w:rsidRPr="00BB4008">
        <w:rPr>
          <w:rFonts w:ascii="Times New Roman" w:eastAsia="Times New Roman" w:hAnsi="Times New Roman"/>
          <w:b/>
          <w:bCs/>
        </w:rPr>
        <w:t>комбинаторики,</w:t>
      </w:r>
      <w:r w:rsidRPr="00BB4008">
        <w:rPr>
          <w:rFonts w:ascii="Times New Roman" w:eastAsia="Times New Roman" w:hAnsi="Times New Roman"/>
          <w:b/>
          <w:bCs/>
          <w:spacing w:val="14"/>
        </w:rPr>
        <w:t xml:space="preserve"> </w:t>
      </w:r>
      <w:r w:rsidRPr="00BB4008">
        <w:rPr>
          <w:rFonts w:ascii="Times New Roman" w:eastAsia="Times New Roman" w:hAnsi="Times New Roman"/>
          <w:b/>
          <w:bCs/>
        </w:rPr>
        <w:t>теории</w:t>
      </w:r>
      <w:r w:rsidRPr="00BB4008">
        <w:rPr>
          <w:rFonts w:ascii="Times New Roman" w:eastAsia="Times New Roman" w:hAnsi="Times New Roman"/>
          <w:b/>
          <w:bCs/>
          <w:spacing w:val="26"/>
        </w:rPr>
        <w:t xml:space="preserve"> </w:t>
      </w:r>
      <w:r w:rsidRPr="00BB4008">
        <w:rPr>
          <w:rFonts w:ascii="Times New Roman" w:eastAsia="Times New Roman" w:hAnsi="Times New Roman"/>
          <w:b/>
          <w:bCs/>
        </w:rPr>
        <w:t>множеств</w:t>
      </w:r>
      <w:r w:rsidRPr="00BB4008">
        <w:rPr>
          <w:rFonts w:ascii="Times New Roman" w:eastAsia="Times New Roman" w:hAnsi="Times New Roman"/>
          <w:b/>
          <w:bCs/>
          <w:spacing w:val="23"/>
        </w:rPr>
        <w:t xml:space="preserve"> </w:t>
      </w:r>
      <w:r w:rsidRPr="00BB4008">
        <w:rPr>
          <w:rFonts w:ascii="Times New Roman" w:eastAsia="Times New Roman" w:hAnsi="Times New Roman"/>
          <w:b/>
          <w:bCs/>
        </w:rPr>
        <w:t>и</w:t>
      </w:r>
      <w:r w:rsidRPr="00BB4008">
        <w:rPr>
          <w:rFonts w:ascii="Times New Roman" w:eastAsia="Times New Roman" w:hAnsi="Times New Roman"/>
          <w:b/>
          <w:bCs/>
          <w:spacing w:val="33"/>
        </w:rPr>
        <w:t xml:space="preserve"> </w:t>
      </w:r>
      <w:r w:rsidRPr="00BB4008">
        <w:rPr>
          <w:rFonts w:ascii="Times New Roman" w:eastAsia="Times New Roman" w:hAnsi="Times New Roman"/>
          <w:b/>
          <w:bCs/>
        </w:rPr>
        <w:t>математической логики</w:t>
      </w:r>
    </w:p>
    <w:p w:rsidR="009A01D5" w:rsidRPr="00BB4008" w:rsidRDefault="009A01D5" w:rsidP="00BB4008">
      <w:pPr>
        <w:spacing w:after="0" w:line="240" w:lineRule="auto"/>
        <w:ind w:firstLine="709"/>
        <w:jc w:val="both"/>
        <w:rPr>
          <w:rFonts w:ascii="Times New Roman" w:hAnsi="Times New Roman"/>
          <w:sz w:val="24"/>
          <w:szCs w:val="24"/>
        </w:rPr>
      </w:pPr>
      <w:r w:rsidRPr="00BB4008">
        <w:rPr>
          <w:rFonts w:ascii="Times New Roman" w:eastAsia="Times New Roman" w:hAnsi="Times New Roman"/>
          <w:spacing w:val="1"/>
          <w:sz w:val="24"/>
          <w:szCs w:val="24"/>
        </w:rPr>
        <w:t>Расчет количеств</w:t>
      </w:r>
      <w:r w:rsidRPr="00BB4008">
        <w:rPr>
          <w:rFonts w:ascii="Times New Roman" w:eastAsia="Times New Roman" w:hAnsi="Times New Roman"/>
          <w:sz w:val="24"/>
          <w:szCs w:val="24"/>
        </w:rPr>
        <w:t>а</w:t>
      </w:r>
      <w:r w:rsidRPr="00BB4008">
        <w:rPr>
          <w:rFonts w:ascii="Times New Roman" w:eastAsia="Times New Roman" w:hAnsi="Times New Roman"/>
          <w:spacing w:val="-7"/>
          <w:sz w:val="24"/>
          <w:szCs w:val="24"/>
        </w:rPr>
        <w:t xml:space="preserve"> </w:t>
      </w:r>
      <w:r w:rsidRPr="00BB4008">
        <w:rPr>
          <w:rFonts w:ascii="Times New Roman" w:eastAsia="Times New Roman" w:hAnsi="Times New Roman"/>
          <w:spacing w:val="1"/>
          <w:sz w:val="24"/>
          <w:szCs w:val="24"/>
        </w:rPr>
        <w:t xml:space="preserve">вариантов: </w:t>
      </w:r>
      <w:r w:rsidRPr="00BB4008">
        <w:rPr>
          <w:rFonts w:ascii="Times New Roman" w:hAnsi="Times New Roman"/>
          <w:spacing w:val="1"/>
          <w:sz w:val="24"/>
          <w:szCs w:val="24"/>
        </w:rPr>
        <w:t>формул</w:t>
      </w:r>
      <w:r w:rsidRPr="00BB4008">
        <w:rPr>
          <w:rFonts w:ascii="Times New Roman" w:hAnsi="Times New Roman"/>
          <w:sz w:val="24"/>
          <w:szCs w:val="24"/>
        </w:rPr>
        <w:t>ы</w:t>
      </w:r>
      <w:r w:rsidRPr="00BB4008">
        <w:rPr>
          <w:rFonts w:ascii="Times New Roman" w:hAnsi="Times New Roman"/>
          <w:spacing w:val="-5"/>
          <w:sz w:val="24"/>
          <w:szCs w:val="24"/>
        </w:rPr>
        <w:t xml:space="preserve"> </w:t>
      </w:r>
      <w:r w:rsidRPr="00BB4008">
        <w:rPr>
          <w:rFonts w:ascii="Times New Roman" w:hAnsi="Times New Roman"/>
          <w:spacing w:val="1"/>
          <w:sz w:val="24"/>
          <w:szCs w:val="24"/>
        </w:rPr>
        <w:t>перемножени</w:t>
      </w:r>
      <w:r w:rsidRPr="00BB4008">
        <w:rPr>
          <w:rFonts w:ascii="Times New Roman" w:hAnsi="Times New Roman"/>
          <w:sz w:val="24"/>
          <w:szCs w:val="24"/>
        </w:rPr>
        <w:t>я</w:t>
      </w:r>
      <w:r w:rsidRPr="00BB4008">
        <w:rPr>
          <w:rFonts w:ascii="Times New Roman" w:hAnsi="Times New Roman"/>
          <w:spacing w:val="-12"/>
          <w:sz w:val="24"/>
          <w:szCs w:val="24"/>
        </w:rPr>
        <w:t xml:space="preserve"> </w:t>
      </w:r>
      <w:r w:rsidRPr="00BB4008">
        <w:rPr>
          <w:rFonts w:ascii="Times New Roman" w:hAnsi="Times New Roman"/>
          <w:sz w:val="24"/>
          <w:szCs w:val="24"/>
        </w:rPr>
        <w:t>и</w:t>
      </w:r>
      <w:r w:rsidRPr="00BB4008">
        <w:rPr>
          <w:rFonts w:ascii="Times New Roman" w:hAnsi="Times New Roman"/>
          <w:spacing w:val="4"/>
          <w:sz w:val="24"/>
          <w:szCs w:val="24"/>
        </w:rPr>
        <w:t xml:space="preserve"> </w:t>
      </w:r>
      <w:r w:rsidRPr="00BB4008">
        <w:rPr>
          <w:rFonts w:ascii="Times New Roman" w:hAnsi="Times New Roman"/>
          <w:spacing w:val="1"/>
          <w:sz w:val="24"/>
          <w:szCs w:val="24"/>
        </w:rPr>
        <w:t>сложени</w:t>
      </w:r>
      <w:r w:rsidRPr="00BB4008">
        <w:rPr>
          <w:rFonts w:ascii="Times New Roman" w:hAnsi="Times New Roman"/>
          <w:sz w:val="24"/>
          <w:szCs w:val="24"/>
        </w:rPr>
        <w:t>я</w:t>
      </w:r>
      <w:r w:rsidRPr="00BB4008">
        <w:rPr>
          <w:rFonts w:ascii="Times New Roman" w:hAnsi="Times New Roman"/>
          <w:spacing w:val="-5"/>
          <w:sz w:val="24"/>
          <w:szCs w:val="24"/>
        </w:rPr>
        <w:t xml:space="preserve"> </w:t>
      </w:r>
      <w:r w:rsidRPr="00BB4008">
        <w:rPr>
          <w:rFonts w:ascii="Times New Roman" w:hAnsi="Times New Roman"/>
          <w:spacing w:val="1"/>
          <w:sz w:val="24"/>
          <w:szCs w:val="24"/>
        </w:rPr>
        <w:t>количеств</w:t>
      </w:r>
      <w:r w:rsidRPr="00BB4008">
        <w:rPr>
          <w:rFonts w:ascii="Times New Roman" w:hAnsi="Times New Roman"/>
          <w:sz w:val="24"/>
          <w:szCs w:val="24"/>
        </w:rPr>
        <w:t>а</w:t>
      </w:r>
      <w:r w:rsidRPr="00BB4008">
        <w:rPr>
          <w:rFonts w:ascii="Times New Roman" w:hAnsi="Times New Roman"/>
          <w:spacing w:val="-7"/>
          <w:sz w:val="24"/>
          <w:szCs w:val="24"/>
        </w:rPr>
        <w:t xml:space="preserve"> </w:t>
      </w:r>
      <w:r w:rsidRPr="00BB4008">
        <w:rPr>
          <w:rFonts w:ascii="Times New Roman" w:hAnsi="Times New Roman"/>
          <w:spacing w:val="1"/>
          <w:sz w:val="24"/>
          <w:szCs w:val="24"/>
        </w:rPr>
        <w:t>вариантов</w:t>
      </w:r>
      <w:r w:rsidRPr="00BB4008">
        <w:rPr>
          <w:rFonts w:ascii="Times New Roman" w:hAnsi="Times New Roman"/>
          <w:sz w:val="24"/>
          <w:szCs w:val="24"/>
        </w:rPr>
        <w:t>.</w:t>
      </w:r>
      <w:r w:rsidRPr="00BB4008">
        <w:rPr>
          <w:rFonts w:ascii="Times New Roman" w:hAnsi="Times New Roman"/>
          <w:spacing w:val="-7"/>
          <w:sz w:val="24"/>
          <w:szCs w:val="24"/>
        </w:rPr>
        <w:t xml:space="preserve"> </w:t>
      </w:r>
      <w:r w:rsidRPr="00BB4008">
        <w:rPr>
          <w:rFonts w:ascii="Times New Roman" w:hAnsi="Times New Roman"/>
          <w:spacing w:val="1"/>
          <w:sz w:val="24"/>
          <w:szCs w:val="24"/>
        </w:rPr>
        <w:t>Количеств</w:t>
      </w:r>
      <w:r w:rsidRPr="00BB4008">
        <w:rPr>
          <w:rFonts w:ascii="Times New Roman" w:hAnsi="Times New Roman"/>
          <w:sz w:val="24"/>
          <w:szCs w:val="24"/>
        </w:rPr>
        <w:t xml:space="preserve">о </w:t>
      </w:r>
      <w:r w:rsidRPr="00BB4008">
        <w:rPr>
          <w:rFonts w:ascii="Times New Roman" w:hAnsi="Times New Roman"/>
          <w:spacing w:val="1"/>
          <w:sz w:val="24"/>
          <w:szCs w:val="24"/>
        </w:rPr>
        <w:t>тексто</w:t>
      </w:r>
      <w:r w:rsidRPr="00BB4008">
        <w:rPr>
          <w:rFonts w:ascii="Times New Roman" w:hAnsi="Times New Roman"/>
          <w:sz w:val="24"/>
          <w:szCs w:val="24"/>
        </w:rPr>
        <w:t>в</w:t>
      </w:r>
      <w:r w:rsidRPr="00BB4008">
        <w:rPr>
          <w:rFonts w:ascii="Times New Roman" w:hAnsi="Times New Roman"/>
          <w:spacing w:val="-8"/>
          <w:sz w:val="24"/>
          <w:szCs w:val="24"/>
        </w:rPr>
        <w:t xml:space="preserve"> </w:t>
      </w:r>
      <w:r w:rsidRPr="00BB4008">
        <w:rPr>
          <w:rFonts w:ascii="Times New Roman" w:hAnsi="Times New Roman"/>
          <w:spacing w:val="1"/>
          <w:sz w:val="24"/>
          <w:szCs w:val="24"/>
        </w:rPr>
        <w:t>данно</w:t>
      </w:r>
      <w:r w:rsidRPr="00BB4008">
        <w:rPr>
          <w:rFonts w:ascii="Times New Roman" w:hAnsi="Times New Roman"/>
          <w:sz w:val="24"/>
          <w:szCs w:val="24"/>
        </w:rPr>
        <w:t>й</w:t>
      </w:r>
      <w:r w:rsidRPr="00BB4008">
        <w:rPr>
          <w:rFonts w:ascii="Times New Roman" w:hAnsi="Times New Roman"/>
          <w:spacing w:val="-8"/>
          <w:sz w:val="24"/>
          <w:szCs w:val="24"/>
        </w:rPr>
        <w:t xml:space="preserve"> </w:t>
      </w:r>
      <w:r w:rsidRPr="00BB4008">
        <w:rPr>
          <w:rFonts w:ascii="Times New Roman" w:hAnsi="Times New Roman"/>
          <w:spacing w:val="1"/>
          <w:sz w:val="24"/>
          <w:szCs w:val="24"/>
        </w:rPr>
        <w:t>длин</w:t>
      </w:r>
      <w:r w:rsidRPr="00BB4008">
        <w:rPr>
          <w:rFonts w:ascii="Times New Roman" w:hAnsi="Times New Roman"/>
          <w:sz w:val="24"/>
          <w:szCs w:val="24"/>
        </w:rPr>
        <w:t>ы</w:t>
      </w:r>
      <w:r w:rsidRPr="00BB4008">
        <w:rPr>
          <w:rFonts w:ascii="Times New Roman" w:hAnsi="Times New Roman"/>
          <w:spacing w:val="-7"/>
          <w:sz w:val="24"/>
          <w:szCs w:val="24"/>
        </w:rPr>
        <w:t xml:space="preserve"> </w:t>
      </w:r>
      <w:r w:rsidRPr="00BB4008">
        <w:rPr>
          <w:rFonts w:ascii="Times New Roman" w:hAnsi="Times New Roman"/>
          <w:sz w:val="24"/>
          <w:szCs w:val="24"/>
        </w:rPr>
        <w:t>в</w:t>
      </w:r>
      <w:r w:rsidRPr="00BB4008">
        <w:rPr>
          <w:rFonts w:ascii="Times New Roman" w:hAnsi="Times New Roman"/>
          <w:spacing w:val="-1"/>
          <w:sz w:val="24"/>
          <w:szCs w:val="24"/>
        </w:rPr>
        <w:t xml:space="preserve"> </w:t>
      </w:r>
      <w:r w:rsidRPr="00BB4008">
        <w:rPr>
          <w:rFonts w:ascii="Times New Roman" w:hAnsi="Times New Roman"/>
          <w:spacing w:val="1"/>
          <w:sz w:val="24"/>
          <w:szCs w:val="24"/>
        </w:rPr>
        <w:t>данно</w:t>
      </w:r>
      <w:r w:rsidRPr="00BB4008">
        <w:rPr>
          <w:rFonts w:ascii="Times New Roman" w:hAnsi="Times New Roman"/>
          <w:sz w:val="24"/>
          <w:szCs w:val="24"/>
        </w:rPr>
        <w:t>м</w:t>
      </w:r>
      <w:r w:rsidRPr="00BB4008">
        <w:rPr>
          <w:rFonts w:ascii="Times New Roman" w:hAnsi="Times New Roman"/>
          <w:spacing w:val="-8"/>
          <w:sz w:val="24"/>
          <w:szCs w:val="24"/>
        </w:rPr>
        <w:t xml:space="preserve"> </w:t>
      </w:r>
      <w:r w:rsidRPr="00BB4008">
        <w:rPr>
          <w:rFonts w:ascii="Times New Roman" w:hAnsi="Times New Roman"/>
          <w:spacing w:val="1"/>
          <w:sz w:val="24"/>
          <w:szCs w:val="24"/>
        </w:rPr>
        <w:t>алфавите</w:t>
      </w:r>
      <w:r w:rsidRPr="00BB4008">
        <w:rPr>
          <w:rFonts w:ascii="Times New Roman" w:hAnsi="Times New Roman"/>
          <w:sz w:val="24"/>
          <w:szCs w:val="24"/>
        </w:rPr>
        <w:t>.</w:t>
      </w:r>
    </w:p>
    <w:p w:rsidR="009A01D5" w:rsidRPr="00BB4008" w:rsidRDefault="009A01D5" w:rsidP="00BB4008">
      <w:pPr>
        <w:spacing w:after="0" w:line="240" w:lineRule="auto"/>
        <w:ind w:firstLine="709"/>
        <w:jc w:val="both"/>
        <w:rPr>
          <w:rFonts w:ascii="Times New Roman" w:hAnsi="Times New Roman"/>
          <w:sz w:val="24"/>
          <w:szCs w:val="24"/>
        </w:rPr>
      </w:pPr>
      <w:r w:rsidRPr="00BB4008">
        <w:rPr>
          <w:rFonts w:ascii="Times New Roman" w:hAnsi="Times New Roman"/>
          <w:spacing w:val="1"/>
          <w:sz w:val="24"/>
          <w:szCs w:val="24"/>
        </w:rPr>
        <w:t>Множество</w:t>
      </w:r>
      <w:r w:rsidRPr="00BB4008">
        <w:rPr>
          <w:rFonts w:ascii="Times New Roman" w:hAnsi="Times New Roman"/>
          <w:sz w:val="24"/>
          <w:szCs w:val="24"/>
        </w:rPr>
        <w:t>.</w:t>
      </w:r>
      <w:r w:rsidRPr="00BB4008">
        <w:rPr>
          <w:rFonts w:ascii="Times New Roman" w:hAnsi="Times New Roman"/>
          <w:spacing w:val="18"/>
          <w:sz w:val="24"/>
          <w:szCs w:val="24"/>
        </w:rPr>
        <w:t xml:space="preserve"> </w:t>
      </w:r>
      <w:r w:rsidRPr="00BB4008">
        <w:rPr>
          <w:rFonts w:ascii="Times New Roman" w:hAnsi="Times New Roman"/>
          <w:spacing w:val="1"/>
          <w:sz w:val="24"/>
          <w:szCs w:val="24"/>
        </w:rPr>
        <w:t>Определени</w:t>
      </w:r>
      <w:r w:rsidRPr="00BB4008">
        <w:rPr>
          <w:rFonts w:ascii="Times New Roman" w:hAnsi="Times New Roman"/>
          <w:sz w:val="24"/>
          <w:szCs w:val="24"/>
        </w:rPr>
        <w:t>е</w:t>
      </w:r>
      <w:r w:rsidRPr="00BB4008">
        <w:rPr>
          <w:rFonts w:ascii="Times New Roman" w:hAnsi="Times New Roman"/>
          <w:spacing w:val="-4"/>
          <w:sz w:val="24"/>
          <w:szCs w:val="24"/>
        </w:rPr>
        <w:t xml:space="preserve"> </w:t>
      </w:r>
      <w:r w:rsidRPr="00BB4008">
        <w:rPr>
          <w:rFonts w:ascii="Times New Roman" w:hAnsi="Times New Roman"/>
          <w:spacing w:val="1"/>
          <w:sz w:val="24"/>
          <w:szCs w:val="24"/>
        </w:rPr>
        <w:t>количеств</w:t>
      </w:r>
      <w:r w:rsidRPr="00BB4008">
        <w:rPr>
          <w:rFonts w:ascii="Times New Roman" w:hAnsi="Times New Roman"/>
          <w:sz w:val="24"/>
          <w:szCs w:val="24"/>
        </w:rPr>
        <w:t>а</w:t>
      </w:r>
      <w:r w:rsidRPr="00BB4008">
        <w:rPr>
          <w:rFonts w:ascii="Times New Roman" w:hAnsi="Times New Roman"/>
          <w:spacing w:val="-1"/>
          <w:sz w:val="24"/>
          <w:szCs w:val="24"/>
        </w:rPr>
        <w:t xml:space="preserve"> </w:t>
      </w:r>
      <w:r w:rsidRPr="00BB4008">
        <w:rPr>
          <w:rFonts w:ascii="Times New Roman" w:hAnsi="Times New Roman"/>
          <w:spacing w:val="1"/>
          <w:sz w:val="24"/>
          <w:szCs w:val="24"/>
        </w:rPr>
        <w:t>элементо</w:t>
      </w:r>
      <w:r w:rsidRPr="00BB4008">
        <w:rPr>
          <w:rFonts w:ascii="Times New Roman" w:hAnsi="Times New Roman"/>
          <w:sz w:val="24"/>
          <w:szCs w:val="24"/>
        </w:rPr>
        <w:t>в</w:t>
      </w:r>
      <w:r w:rsidRPr="00BB4008">
        <w:rPr>
          <w:rFonts w:ascii="Times New Roman" w:hAnsi="Times New Roman"/>
          <w:spacing w:val="1"/>
          <w:sz w:val="24"/>
          <w:szCs w:val="24"/>
        </w:rPr>
        <w:t xml:space="preserve"> </w:t>
      </w:r>
      <w:r w:rsidRPr="00BB4008">
        <w:rPr>
          <w:rFonts w:ascii="Times New Roman" w:hAnsi="Times New Roman"/>
          <w:sz w:val="24"/>
          <w:szCs w:val="24"/>
        </w:rPr>
        <w:t>во</w:t>
      </w:r>
      <w:r w:rsidRPr="00BB4008">
        <w:rPr>
          <w:rFonts w:ascii="Times New Roman" w:hAnsi="Times New Roman"/>
          <w:spacing w:val="12"/>
          <w:sz w:val="24"/>
          <w:szCs w:val="24"/>
        </w:rPr>
        <w:t xml:space="preserve"> </w:t>
      </w:r>
      <w:r w:rsidRPr="00BB4008">
        <w:rPr>
          <w:rFonts w:ascii="Times New Roman" w:hAnsi="Times New Roman"/>
          <w:spacing w:val="1"/>
          <w:sz w:val="24"/>
          <w:szCs w:val="24"/>
        </w:rPr>
        <w:t>множествах</w:t>
      </w:r>
      <w:r w:rsidRPr="00BB4008">
        <w:rPr>
          <w:rFonts w:ascii="Times New Roman" w:hAnsi="Times New Roman"/>
          <w:sz w:val="24"/>
          <w:szCs w:val="24"/>
        </w:rPr>
        <w:t xml:space="preserve">, </w:t>
      </w:r>
      <w:r w:rsidRPr="00BB4008">
        <w:rPr>
          <w:rFonts w:ascii="Times New Roman" w:hAnsi="Times New Roman"/>
          <w:spacing w:val="1"/>
          <w:sz w:val="24"/>
          <w:szCs w:val="24"/>
        </w:rPr>
        <w:t>полученны</w:t>
      </w:r>
      <w:r w:rsidRPr="00BB4008">
        <w:rPr>
          <w:rFonts w:ascii="Times New Roman" w:hAnsi="Times New Roman"/>
          <w:sz w:val="24"/>
          <w:szCs w:val="24"/>
        </w:rPr>
        <w:t xml:space="preserve">х </w:t>
      </w:r>
      <w:r w:rsidRPr="00BB4008">
        <w:rPr>
          <w:rFonts w:ascii="Times New Roman" w:hAnsi="Times New Roman"/>
          <w:spacing w:val="1"/>
          <w:sz w:val="24"/>
          <w:szCs w:val="24"/>
        </w:rPr>
        <w:t>и</w:t>
      </w:r>
      <w:r w:rsidRPr="00BB4008">
        <w:rPr>
          <w:rFonts w:ascii="Times New Roman" w:hAnsi="Times New Roman"/>
          <w:sz w:val="24"/>
          <w:szCs w:val="24"/>
        </w:rPr>
        <w:t xml:space="preserve">з </w:t>
      </w:r>
      <w:r w:rsidRPr="00BB4008">
        <w:rPr>
          <w:rFonts w:ascii="Times New Roman" w:hAnsi="Times New Roman"/>
          <w:spacing w:val="1"/>
          <w:sz w:val="24"/>
          <w:szCs w:val="24"/>
        </w:rPr>
        <w:t>дву</w:t>
      </w:r>
      <w:r w:rsidRPr="00BB4008">
        <w:rPr>
          <w:rFonts w:ascii="Times New Roman" w:hAnsi="Times New Roman"/>
          <w:sz w:val="24"/>
          <w:szCs w:val="24"/>
        </w:rPr>
        <w:t>х</w:t>
      </w:r>
      <w:r w:rsidRPr="00BB4008">
        <w:rPr>
          <w:rFonts w:ascii="Times New Roman" w:hAnsi="Times New Roman"/>
          <w:spacing w:val="9"/>
          <w:sz w:val="24"/>
          <w:szCs w:val="24"/>
        </w:rPr>
        <w:t xml:space="preserve"> </w:t>
      </w:r>
      <w:r w:rsidRPr="00BB4008">
        <w:rPr>
          <w:rFonts w:ascii="Times New Roman" w:hAnsi="Times New Roman"/>
          <w:spacing w:val="1"/>
          <w:sz w:val="24"/>
          <w:szCs w:val="24"/>
        </w:rPr>
        <w:t>ил</w:t>
      </w:r>
      <w:r w:rsidRPr="00BB4008">
        <w:rPr>
          <w:rFonts w:ascii="Times New Roman" w:hAnsi="Times New Roman"/>
          <w:sz w:val="24"/>
          <w:szCs w:val="24"/>
        </w:rPr>
        <w:t>и</w:t>
      </w:r>
      <w:r w:rsidRPr="00BB4008">
        <w:rPr>
          <w:rFonts w:ascii="Times New Roman" w:hAnsi="Times New Roman"/>
          <w:spacing w:val="10"/>
          <w:sz w:val="24"/>
          <w:szCs w:val="24"/>
        </w:rPr>
        <w:t xml:space="preserve"> </w:t>
      </w:r>
      <w:r w:rsidRPr="00BB4008">
        <w:rPr>
          <w:rFonts w:ascii="Times New Roman" w:hAnsi="Times New Roman"/>
          <w:spacing w:val="1"/>
          <w:sz w:val="24"/>
          <w:szCs w:val="24"/>
        </w:rPr>
        <w:t>тре</w:t>
      </w:r>
      <w:r w:rsidRPr="00BB4008">
        <w:rPr>
          <w:rFonts w:ascii="Times New Roman" w:hAnsi="Times New Roman"/>
          <w:sz w:val="24"/>
          <w:szCs w:val="24"/>
        </w:rPr>
        <w:t>х</w:t>
      </w:r>
      <w:r w:rsidRPr="00BB4008">
        <w:rPr>
          <w:rFonts w:ascii="Times New Roman" w:hAnsi="Times New Roman"/>
          <w:spacing w:val="9"/>
          <w:sz w:val="24"/>
          <w:szCs w:val="24"/>
        </w:rPr>
        <w:t xml:space="preserve"> </w:t>
      </w:r>
      <w:r w:rsidRPr="00BB4008">
        <w:rPr>
          <w:rFonts w:ascii="Times New Roman" w:hAnsi="Times New Roman"/>
          <w:spacing w:val="1"/>
          <w:sz w:val="24"/>
          <w:szCs w:val="24"/>
        </w:rPr>
        <w:t>базовы</w:t>
      </w:r>
      <w:r w:rsidRPr="00BB4008">
        <w:rPr>
          <w:rFonts w:ascii="Times New Roman" w:hAnsi="Times New Roman"/>
          <w:sz w:val="24"/>
          <w:szCs w:val="24"/>
        </w:rPr>
        <w:t>х</w:t>
      </w:r>
      <w:r w:rsidRPr="00BB4008">
        <w:rPr>
          <w:rFonts w:ascii="Times New Roman" w:hAnsi="Times New Roman"/>
          <w:spacing w:val="5"/>
          <w:sz w:val="24"/>
          <w:szCs w:val="24"/>
        </w:rPr>
        <w:t xml:space="preserve"> </w:t>
      </w:r>
      <w:r w:rsidRPr="00BB4008">
        <w:rPr>
          <w:rFonts w:ascii="Times New Roman" w:hAnsi="Times New Roman"/>
          <w:spacing w:val="1"/>
          <w:sz w:val="24"/>
          <w:szCs w:val="24"/>
        </w:rPr>
        <w:t>множест</w:t>
      </w:r>
      <w:r w:rsidRPr="00BB4008">
        <w:rPr>
          <w:rFonts w:ascii="Times New Roman" w:hAnsi="Times New Roman"/>
          <w:sz w:val="24"/>
          <w:szCs w:val="24"/>
        </w:rPr>
        <w:t>в</w:t>
      </w:r>
      <w:r w:rsidRPr="00BB4008">
        <w:rPr>
          <w:rFonts w:ascii="Times New Roman" w:hAnsi="Times New Roman"/>
          <w:spacing w:val="3"/>
          <w:sz w:val="24"/>
          <w:szCs w:val="24"/>
        </w:rPr>
        <w:t xml:space="preserve"> </w:t>
      </w:r>
      <w:r w:rsidRPr="00BB4008">
        <w:rPr>
          <w:rFonts w:ascii="Times New Roman" w:hAnsi="Times New Roman"/>
          <w:sz w:val="24"/>
          <w:szCs w:val="24"/>
        </w:rPr>
        <w:t>с</w:t>
      </w:r>
      <w:r w:rsidRPr="00BB4008">
        <w:rPr>
          <w:rFonts w:ascii="Times New Roman" w:hAnsi="Times New Roman"/>
          <w:spacing w:val="13"/>
          <w:sz w:val="24"/>
          <w:szCs w:val="24"/>
        </w:rPr>
        <w:t xml:space="preserve"> </w:t>
      </w:r>
      <w:r w:rsidRPr="00BB4008">
        <w:rPr>
          <w:rFonts w:ascii="Times New Roman" w:hAnsi="Times New Roman"/>
          <w:spacing w:val="1"/>
          <w:sz w:val="24"/>
          <w:szCs w:val="24"/>
        </w:rPr>
        <w:t>помощь</w:t>
      </w:r>
      <w:r w:rsidRPr="00BB4008">
        <w:rPr>
          <w:rFonts w:ascii="Times New Roman" w:hAnsi="Times New Roman"/>
          <w:sz w:val="24"/>
          <w:szCs w:val="24"/>
        </w:rPr>
        <w:t>ю</w:t>
      </w:r>
      <w:r w:rsidRPr="00BB4008">
        <w:rPr>
          <w:rFonts w:ascii="Times New Roman" w:hAnsi="Times New Roman"/>
          <w:spacing w:val="3"/>
          <w:sz w:val="24"/>
          <w:szCs w:val="24"/>
        </w:rPr>
        <w:t xml:space="preserve"> </w:t>
      </w:r>
      <w:r w:rsidRPr="00BB4008">
        <w:rPr>
          <w:rFonts w:ascii="Times New Roman" w:hAnsi="Times New Roman"/>
          <w:spacing w:val="1"/>
          <w:sz w:val="24"/>
          <w:szCs w:val="24"/>
        </w:rPr>
        <w:t>операций объединения</w:t>
      </w:r>
      <w:r w:rsidRPr="00BB4008">
        <w:rPr>
          <w:rFonts w:ascii="Times New Roman" w:hAnsi="Times New Roman"/>
          <w:sz w:val="24"/>
          <w:szCs w:val="24"/>
        </w:rPr>
        <w:t>,</w:t>
      </w:r>
      <w:r w:rsidRPr="00BB4008">
        <w:rPr>
          <w:rFonts w:ascii="Times New Roman" w:hAnsi="Times New Roman"/>
          <w:spacing w:val="-16"/>
          <w:sz w:val="24"/>
          <w:szCs w:val="24"/>
        </w:rPr>
        <w:t xml:space="preserve"> </w:t>
      </w:r>
      <w:r w:rsidRPr="00BB4008">
        <w:rPr>
          <w:rFonts w:ascii="Times New Roman" w:hAnsi="Times New Roman"/>
          <w:spacing w:val="1"/>
          <w:sz w:val="24"/>
          <w:szCs w:val="24"/>
        </w:rPr>
        <w:t>пересечени</w:t>
      </w:r>
      <w:r w:rsidRPr="00BB4008">
        <w:rPr>
          <w:rFonts w:ascii="Times New Roman" w:hAnsi="Times New Roman"/>
          <w:sz w:val="24"/>
          <w:szCs w:val="24"/>
        </w:rPr>
        <w:t>я</w:t>
      </w:r>
      <w:r w:rsidRPr="00BB4008">
        <w:rPr>
          <w:rFonts w:ascii="Times New Roman" w:hAnsi="Times New Roman"/>
          <w:spacing w:val="-15"/>
          <w:sz w:val="24"/>
          <w:szCs w:val="24"/>
        </w:rPr>
        <w:t xml:space="preserve"> </w:t>
      </w:r>
      <w:r w:rsidRPr="00BB4008">
        <w:rPr>
          <w:rFonts w:ascii="Times New Roman" w:hAnsi="Times New Roman"/>
          <w:sz w:val="24"/>
          <w:szCs w:val="24"/>
        </w:rPr>
        <w:t>и</w:t>
      </w:r>
      <w:r w:rsidRPr="00BB4008">
        <w:rPr>
          <w:rFonts w:ascii="Times New Roman" w:hAnsi="Times New Roman"/>
          <w:spacing w:val="-1"/>
          <w:sz w:val="24"/>
          <w:szCs w:val="24"/>
        </w:rPr>
        <w:t xml:space="preserve"> </w:t>
      </w:r>
      <w:r w:rsidRPr="00BB4008">
        <w:rPr>
          <w:rFonts w:ascii="Times New Roman" w:hAnsi="Times New Roman"/>
          <w:spacing w:val="1"/>
          <w:sz w:val="24"/>
          <w:szCs w:val="24"/>
        </w:rPr>
        <w:t>дополнения.</w:t>
      </w:r>
    </w:p>
    <w:p w:rsidR="009A01D5" w:rsidRPr="00BB4008" w:rsidRDefault="009A01D5" w:rsidP="00BB4008">
      <w:pPr>
        <w:spacing w:after="0" w:line="240" w:lineRule="auto"/>
        <w:ind w:firstLine="709"/>
        <w:jc w:val="both"/>
        <w:rPr>
          <w:rFonts w:ascii="Times New Roman" w:hAnsi="Times New Roman"/>
          <w:sz w:val="24"/>
          <w:szCs w:val="24"/>
        </w:rPr>
      </w:pPr>
      <w:r w:rsidRPr="00BB4008">
        <w:rPr>
          <w:rFonts w:ascii="Times New Roman" w:hAnsi="Times New Roman"/>
          <w:spacing w:val="1"/>
          <w:sz w:val="24"/>
          <w:szCs w:val="24"/>
        </w:rPr>
        <w:t>Высказывания. Простые и сложные высказывания. Диаграммы Эйлера-Венна. Логические значения высказываний. Логические выражения. Логические операции: «и» (конъюнкция, логическое умножение), «или» (дизъюнкция, логическое сложение), «не» (логическое отрицание). Правила записи логических выражений. Приоритеты логических операций.</w:t>
      </w:r>
    </w:p>
    <w:p w:rsidR="009A01D5" w:rsidRPr="00BB4008" w:rsidRDefault="009A01D5" w:rsidP="00BB4008">
      <w:pPr>
        <w:spacing w:after="0" w:line="240" w:lineRule="auto"/>
        <w:ind w:firstLine="709"/>
        <w:jc w:val="both"/>
        <w:rPr>
          <w:rFonts w:ascii="Times New Roman" w:hAnsi="Times New Roman"/>
          <w:sz w:val="24"/>
          <w:szCs w:val="24"/>
        </w:rPr>
      </w:pPr>
      <w:r w:rsidRPr="00BB4008">
        <w:rPr>
          <w:rFonts w:ascii="Times New Roman" w:eastAsia="Times New Roman" w:hAnsi="Times New Roman"/>
          <w:sz w:val="24"/>
          <w:szCs w:val="24"/>
        </w:rPr>
        <w:t>Т</w:t>
      </w:r>
      <w:r w:rsidRPr="00BB4008">
        <w:rPr>
          <w:rFonts w:ascii="Times New Roman" w:eastAsia="Times New Roman" w:hAnsi="Times New Roman"/>
          <w:spacing w:val="1"/>
          <w:sz w:val="24"/>
          <w:szCs w:val="24"/>
        </w:rPr>
        <w:t>а</w:t>
      </w:r>
      <w:r w:rsidRPr="00BB4008">
        <w:rPr>
          <w:rFonts w:ascii="Times New Roman" w:eastAsia="Times New Roman" w:hAnsi="Times New Roman"/>
          <w:sz w:val="24"/>
          <w:szCs w:val="24"/>
        </w:rPr>
        <w:t>бл</w:t>
      </w:r>
      <w:r w:rsidRPr="00BB4008">
        <w:rPr>
          <w:rFonts w:ascii="Times New Roman" w:eastAsia="Times New Roman" w:hAnsi="Times New Roman"/>
          <w:spacing w:val="2"/>
          <w:sz w:val="24"/>
          <w:szCs w:val="24"/>
        </w:rPr>
        <w:t>и</w:t>
      </w:r>
      <w:r w:rsidRPr="00BB4008">
        <w:rPr>
          <w:rFonts w:ascii="Times New Roman" w:eastAsia="Times New Roman" w:hAnsi="Times New Roman"/>
          <w:sz w:val="24"/>
          <w:szCs w:val="24"/>
        </w:rPr>
        <w:t>цы</w:t>
      </w:r>
      <w:r w:rsidRPr="00BB4008">
        <w:rPr>
          <w:rFonts w:ascii="Times New Roman" w:eastAsia="Times New Roman" w:hAnsi="Times New Roman"/>
          <w:spacing w:val="7"/>
          <w:sz w:val="24"/>
          <w:szCs w:val="24"/>
        </w:rPr>
        <w:t xml:space="preserve"> </w:t>
      </w:r>
      <w:r w:rsidRPr="00BB4008">
        <w:rPr>
          <w:rFonts w:ascii="Times New Roman" w:eastAsia="Times New Roman" w:hAnsi="Times New Roman"/>
          <w:spacing w:val="2"/>
          <w:sz w:val="24"/>
          <w:szCs w:val="24"/>
        </w:rPr>
        <w:t>и</w:t>
      </w:r>
      <w:r w:rsidRPr="00BB4008">
        <w:rPr>
          <w:rFonts w:ascii="Times New Roman" w:eastAsia="Times New Roman" w:hAnsi="Times New Roman"/>
          <w:spacing w:val="1"/>
          <w:sz w:val="24"/>
          <w:szCs w:val="24"/>
        </w:rPr>
        <w:t>с</w:t>
      </w:r>
      <w:r w:rsidRPr="00BB4008">
        <w:rPr>
          <w:rFonts w:ascii="Times New Roman" w:eastAsia="Times New Roman" w:hAnsi="Times New Roman"/>
          <w:spacing w:val="-2"/>
          <w:sz w:val="24"/>
          <w:szCs w:val="24"/>
        </w:rPr>
        <w:t>т</w:t>
      </w:r>
      <w:r w:rsidRPr="00BB4008">
        <w:rPr>
          <w:rFonts w:ascii="Times New Roman" w:eastAsia="Times New Roman" w:hAnsi="Times New Roman"/>
          <w:spacing w:val="2"/>
          <w:sz w:val="24"/>
          <w:szCs w:val="24"/>
        </w:rPr>
        <w:t>и</w:t>
      </w:r>
      <w:r w:rsidRPr="00BB4008">
        <w:rPr>
          <w:rFonts w:ascii="Times New Roman" w:eastAsia="Times New Roman" w:hAnsi="Times New Roman"/>
          <w:sz w:val="24"/>
          <w:szCs w:val="24"/>
        </w:rPr>
        <w:t>нн</w:t>
      </w:r>
      <w:r w:rsidRPr="00BB4008">
        <w:rPr>
          <w:rFonts w:ascii="Times New Roman" w:eastAsia="Times New Roman" w:hAnsi="Times New Roman"/>
          <w:spacing w:val="2"/>
          <w:sz w:val="24"/>
          <w:szCs w:val="24"/>
        </w:rPr>
        <w:t>о</w:t>
      </w:r>
      <w:r w:rsidRPr="00BB4008">
        <w:rPr>
          <w:rFonts w:ascii="Times New Roman" w:eastAsia="Times New Roman" w:hAnsi="Times New Roman"/>
          <w:spacing w:val="1"/>
          <w:sz w:val="24"/>
          <w:szCs w:val="24"/>
        </w:rPr>
        <w:t>сти</w:t>
      </w:r>
      <w:r w:rsidRPr="00BB4008">
        <w:rPr>
          <w:rFonts w:ascii="Times New Roman" w:eastAsia="Times New Roman" w:hAnsi="Times New Roman"/>
          <w:sz w:val="24"/>
          <w:szCs w:val="24"/>
        </w:rPr>
        <w:t>. П</w:t>
      </w:r>
      <w:r w:rsidRPr="00BB4008">
        <w:rPr>
          <w:rFonts w:ascii="Times New Roman" w:eastAsia="Times New Roman" w:hAnsi="Times New Roman"/>
          <w:spacing w:val="2"/>
          <w:sz w:val="24"/>
          <w:szCs w:val="24"/>
        </w:rPr>
        <w:t>о</w:t>
      </w:r>
      <w:r w:rsidRPr="00BB4008">
        <w:rPr>
          <w:rFonts w:ascii="Times New Roman" w:eastAsia="Times New Roman" w:hAnsi="Times New Roman"/>
          <w:spacing w:val="1"/>
          <w:sz w:val="24"/>
          <w:szCs w:val="24"/>
        </w:rPr>
        <w:t>ст</w:t>
      </w:r>
      <w:r w:rsidRPr="00BB4008">
        <w:rPr>
          <w:rFonts w:ascii="Times New Roman" w:eastAsia="Times New Roman" w:hAnsi="Times New Roman"/>
          <w:sz w:val="24"/>
          <w:szCs w:val="24"/>
        </w:rPr>
        <w:t>р</w:t>
      </w:r>
      <w:r w:rsidRPr="00BB4008">
        <w:rPr>
          <w:rFonts w:ascii="Times New Roman" w:eastAsia="Times New Roman" w:hAnsi="Times New Roman"/>
          <w:spacing w:val="2"/>
          <w:sz w:val="24"/>
          <w:szCs w:val="24"/>
        </w:rPr>
        <w:t>о</w:t>
      </w:r>
      <w:r w:rsidRPr="00BB4008">
        <w:rPr>
          <w:rFonts w:ascii="Times New Roman" w:eastAsia="Times New Roman" w:hAnsi="Times New Roman"/>
          <w:spacing w:val="-1"/>
          <w:sz w:val="24"/>
          <w:szCs w:val="24"/>
        </w:rPr>
        <w:t>е</w:t>
      </w:r>
      <w:r w:rsidRPr="00BB4008">
        <w:rPr>
          <w:rFonts w:ascii="Times New Roman" w:eastAsia="Times New Roman" w:hAnsi="Times New Roman"/>
          <w:spacing w:val="2"/>
          <w:sz w:val="24"/>
          <w:szCs w:val="24"/>
        </w:rPr>
        <w:t>ни</w:t>
      </w:r>
      <w:r w:rsidRPr="00BB4008">
        <w:rPr>
          <w:rFonts w:ascii="Times New Roman" w:eastAsia="Times New Roman" w:hAnsi="Times New Roman"/>
          <w:sz w:val="24"/>
          <w:szCs w:val="24"/>
        </w:rPr>
        <w:t>е</w:t>
      </w:r>
      <w:r w:rsidRPr="00BB4008">
        <w:rPr>
          <w:rFonts w:ascii="Times New Roman" w:eastAsia="Times New Roman" w:hAnsi="Times New Roman"/>
          <w:spacing w:val="1"/>
          <w:sz w:val="24"/>
          <w:szCs w:val="24"/>
        </w:rPr>
        <w:t xml:space="preserve"> </w:t>
      </w:r>
      <w:r w:rsidRPr="00BB4008">
        <w:rPr>
          <w:rFonts w:ascii="Times New Roman" w:eastAsia="Times New Roman" w:hAnsi="Times New Roman"/>
          <w:spacing w:val="-2"/>
          <w:sz w:val="24"/>
          <w:szCs w:val="24"/>
        </w:rPr>
        <w:t>т</w:t>
      </w:r>
      <w:r w:rsidRPr="00BB4008">
        <w:rPr>
          <w:rFonts w:ascii="Times New Roman" w:eastAsia="Times New Roman" w:hAnsi="Times New Roman"/>
          <w:spacing w:val="1"/>
          <w:sz w:val="24"/>
          <w:szCs w:val="24"/>
        </w:rPr>
        <w:t>а</w:t>
      </w:r>
      <w:r w:rsidRPr="00BB4008">
        <w:rPr>
          <w:rFonts w:ascii="Times New Roman" w:eastAsia="Times New Roman" w:hAnsi="Times New Roman"/>
          <w:spacing w:val="2"/>
          <w:sz w:val="24"/>
          <w:szCs w:val="24"/>
        </w:rPr>
        <w:t>б</w:t>
      </w:r>
      <w:r w:rsidRPr="00BB4008">
        <w:rPr>
          <w:rFonts w:ascii="Times New Roman" w:eastAsia="Times New Roman" w:hAnsi="Times New Roman"/>
          <w:spacing w:val="-2"/>
          <w:sz w:val="24"/>
          <w:szCs w:val="24"/>
        </w:rPr>
        <w:t>л</w:t>
      </w:r>
      <w:r w:rsidRPr="00BB4008">
        <w:rPr>
          <w:rFonts w:ascii="Times New Roman" w:eastAsia="Times New Roman" w:hAnsi="Times New Roman"/>
          <w:spacing w:val="2"/>
          <w:sz w:val="24"/>
          <w:szCs w:val="24"/>
        </w:rPr>
        <w:t>и</w:t>
      </w:r>
      <w:r w:rsidRPr="00BB4008">
        <w:rPr>
          <w:rFonts w:ascii="Times New Roman" w:eastAsia="Times New Roman" w:hAnsi="Times New Roman"/>
          <w:sz w:val="24"/>
          <w:szCs w:val="24"/>
        </w:rPr>
        <w:t>ц</w:t>
      </w:r>
      <w:r w:rsidRPr="00BB4008">
        <w:rPr>
          <w:rFonts w:ascii="Times New Roman" w:eastAsia="Times New Roman" w:hAnsi="Times New Roman"/>
          <w:spacing w:val="6"/>
          <w:sz w:val="24"/>
          <w:szCs w:val="24"/>
        </w:rPr>
        <w:t xml:space="preserve"> </w:t>
      </w:r>
      <w:r w:rsidRPr="00BB4008">
        <w:rPr>
          <w:rFonts w:ascii="Times New Roman" w:eastAsia="Times New Roman" w:hAnsi="Times New Roman"/>
          <w:spacing w:val="2"/>
          <w:sz w:val="24"/>
          <w:szCs w:val="24"/>
        </w:rPr>
        <w:t>и</w:t>
      </w:r>
      <w:r w:rsidRPr="00BB4008">
        <w:rPr>
          <w:rFonts w:ascii="Times New Roman" w:eastAsia="Times New Roman" w:hAnsi="Times New Roman"/>
          <w:spacing w:val="1"/>
          <w:sz w:val="24"/>
          <w:szCs w:val="24"/>
        </w:rPr>
        <w:t>ст</w:t>
      </w:r>
      <w:r w:rsidRPr="00BB4008">
        <w:rPr>
          <w:rFonts w:ascii="Times New Roman" w:eastAsia="Times New Roman" w:hAnsi="Times New Roman"/>
          <w:spacing w:val="-1"/>
          <w:sz w:val="24"/>
          <w:szCs w:val="24"/>
        </w:rPr>
        <w:t>и</w:t>
      </w:r>
      <w:r w:rsidRPr="00BB4008">
        <w:rPr>
          <w:rFonts w:ascii="Times New Roman" w:eastAsia="Times New Roman" w:hAnsi="Times New Roman"/>
          <w:spacing w:val="2"/>
          <w:sz w:val="24"/>
          <w:szCs w:val="24"/>
        </w:rPr>
        <w:t>н</w:t>
      </w:r>
      <w:r w:rsidRPr="00BB4008">
        <w:rPr>
          <w:rFonts w:ascii="Times New Roman" w:eastAsia="Times New Roman" w:hAnsi="Times New Roman"/>
          <w:sz w:val="24"/>
          <w:szCs w:val="24"/>
        </w:rPr>
        <w:t>н</w:t>
      </w:r>
      <w:r w:rsidRPr="00BB4008">
        <w:rPr>
          <w:rFonts w:ascii="Times New Roman" w:eastAsia="Times New Roman" w:hAnsi="Times New Roman"/>
          <w:spacing w:val="2"/>
          <w:sz w:val="24"/>
          <w:szCs w:val="24"/>
        </w:rPr>
        <w:t>о</w:t>
      </w:r>
      <w:r w:rsidRPr="00BB4008">
        <w:rPr>
          <w:rFonts w:ascii="Times New Roman" w:eastAsia="Times New Roman" w:hAnsi="Times New Roman"/>
          <w:spacing w:val="1"/>
          <w:sz w:val="24"/>
          <w:szCs w:val="24"/>
        </w:rPr>
        <w:t>с</w:t>
      </w:r>
      <w:r w:rsidRPr="00BB4008">
        <w:rPr>
          <w:rFonts w:ascii="Times New Roman" w:eastAsia="Times New Roman" w:hAnsi="Times New Roman"/>
          <w:spacing w:val="-2"/>
          <w:sz w:val="24"/>
          <w:szCs w:val="24"/>
        </w:rPr>
        <w:t>т</w:t>
      </w:r>
      <w:r w:rsidRPr="00BB4008">
        <w:rPr>
          <w:rFonts w:ascii="Times New Roman" w:eastAsia="Times New Roman" w:hAnsi="Times New Roman"/>
          <w:sz w:val="24"/>
          <w:szCs w:val="24"/>
        </w:rPr>
        <w:t>и</w:t>
      </w:r>
      <w:r w:rsidRPr="00BB4008">
        <w:rPr>
          <w:rFonts w:ascii="Times New Roman" w:eastAsia="Times New Roman" w:hAnsi="Times New Roman"/>
          <w:spacing w:val="3"/>
          <w:sz w:val="24"/>
          <w:szCs w:val="24"/>
        </w:rPr>
        <w:t xml:space="preserve"> </w:t>
      </w:r>
      <w:r w:rsidRPr="00BB4008">
        <w:rPr>
          <w:rFonts w:ascii="Times New Roman" w:eastAsia="Times New Roman" w:hAnsi="Times New Roman"/>
          <w:spacing w:val="1"/>
          <w:sz w:val="24"/>
          <w:szCs w:val="24"/>
        </w:rPr>
        <w:t>дл</w:t>
      </w:r>
      <w:r w:rsidRPr="00BB4008">
        <w:rPr>
          <w:rFonts w:ascii="Times New Roman" w:eastAsia="Times New Roman" w:hAnsi="Times New Roman"/>
          <w:sz w:val="24"/>
          <w:szCs w:val="24"/>
        </w:rPr>
        <w:t>я</w:t>
      </w:r>
      <w:r w:rsidRPr="00BB4008">
        <w:rPr>
          <w:rFonts w:ascii="Times New Roman" w:eastAsia="Times New Roman" w:hAnsi="Times New Roman"/>
          <w:spacing w:val="12"/>
          <w:sz w:val="24"/>
          <w:szCs w:val="24"/>
        </w:rPr>
        <w:t xml:space="preserve"> </w:t>
      </w:r>
      <w:r w:rsidRPr="00BB4008">
        <w:rPr>
          <w:rFonts w:ascii="Times New Roman" w:eastAsia="Times New Roman" w:hAnsi="Times New Roman"/>
          <w:spacing w:val="-3"/>
          <w:sz w:val="24"/>
          <w:szCs w:val="24"/>
        </w:rPr>
        <w:t>л</w:t>
      </w:r>
      <w:r w:rsidRPr="00BB4008">
        <w:rPr>
          <w:rFonts w:ascii="Times New Roman" w:eastAsia="Times New Roman" w:hAnsi="Times New Roman"/>
          <w:spacing w:val="2"/>
          <w:sz w:val="24"/>
          <w:szCs w:val="24"/>
        </w:rPr>
        <w:t>о</w:t>
      </w:r>
      <w:r w:rsidRPr="00BB4008">
        <w:rPr>
          <w:rFonts w:ascii="Times New Roman" w:eastAsia="Times New Roman" w:hAnsi="Times New Roman"/>
          <w:spacing w:val="-1"/>
          <w:sz w:val="24"/>
          <w:szCs w:val="24"/>
        </w:rPr>
        <w:t>г</w:t>
      </w:r>
      <w:r w:rsidRPr="00BB4008">
        <w:rPr>
          <w:rFonts w:ascii="Times New Roman" w:eastAsia="Times New Roman" w:hAnsi="Times New Roman"/>
          <w:spacing w:val="2"/>
          <w:sz w:val="24"/>
          <w:szCs w:val="24"/>
        </w:rPr>
        <w:t>и</w:t>
      </w:r>
      <w:r w:rsidRPr="00BB4008">
        <w:rPr>
          <w:rFonts w:ascii="Times New Roman" w:eastAsia="Times New Roman" w:hAnsi="Times New Roman"/>
          <w:spacing w:val="1"/>
          <w:sz w:val="24"/>
          <w:szCs w:val="24"/>
        </w:rPr>
        <w:t>че</w:t>
      </w:r>
      <w:r w:rsidRPr="00BB4008">
        <w:rPr>
          <w:rFonts w:ascii="Times New Roman" w:eastAsia="Times New Roman" w:hAnsi="Times New Roman"/>
          <w:spacing w:val="-1"/>
          <w:sz w:val="24"/>
          <w:szCs w:val="24"/>
        </w:rPr>
        <w:t>с</w:t>
      </w:r>
      <w:r w:rsidRPr="00BB4008">
        <w:rPr>
          <w:rFonts w:ascii="Times New Roman" w:eastAsia="Times New Roman" w:hAnsi="Times New Roman"/>
          <w:spacing w:val="1"/>
          <w:sz w:val="24"/>
          <w:szCs w:val="24"/>
        </w:rPr>
        <w:t>к</w:t>
      </w:r>
      <w:r w:rsidRPr="00BB4008">
        <w:rPr>
          <w:rFonts w:ascii="Times New Roman" w:eastAsia="Times New Roman" w:hAnsi="Times New Roman"/>
          <w:sz w:val="24"/>
          <w:szCs w:val="24"/>
        </w:rPr>
        <w:t>их вы</w:t>
      </w:r>
      <w:r w:rsidRPr="00BB4008">
        <w:rPr>
          <w:rFonts w:ascii="Times New Roman" w:eastAsia="Times New Roman" w:hAnsi="Times New Roman"/>
          <w:spacing w:val="8"/>
          <w:sz w:val="24"/>
          <w:szCs w:val="24"/>
        </w:rPr>
        <w:t>р</w:t>
      </w:r>
      <w:r w:rsidRPr="00BB4008">
        <w:rPr>
          <w:rFonts w:ascii="Times New Roman" w:eastAsia="Times New Roman" w:hAnsi="Times New Roman"/>
          <w:spacing w:val="1"/>
          <w:sz w:val="24"/>
          <w:szCs w:val="24"/>
        </w:rPr>
        <w:t>а</w:t>
      </w:r>
      <w:r w:rsidRPr="00BB4008">
        <w:rPr>
          <w:rFonts w:ascii="Times New Roman" w:eastAsia="Times New Roman" w:hAnsi="Times New Roman"/>
          <w:spacing w:val="-1"/>
          <w:sz w:val="24"/>
          <w:szCs w:val="24"/>
        </w:rPr>
        <w:t>ж</w:t>
      </w:r>
      <w:r w:rsidRPr="00BB4008">
        <w:rPr>
          <w:rFonts w:ascii="Times New Roman" w:eastAsia="Times New Roman" w:hAnsi="Times New Roman"/>
          <w:spacing w:val="1"/>
          <w:sz w:val="24"/>
          <w:szCs w:val="24"/>
        </w:rPr>
        <w:t>е</w:t>
      </w:r>
      <w:r w:rsidRPr="00BB4008">
        <w:rPr>
          <w:rFonts w:ascii="Times New Roman" w:eastAsia="Times New Roman" w:hAnsi="Times New Roman"/>
          <w:sz w:val="24"/>
          <w:szCs w:val="24"/>
        </w:rPr>
        <w:t>н</w:t>
      </w:r>
      <w:r w:rsidRPr="00BB4008">
        <w:rPr>
          <w:rFonts w:ascii="Times New Roman" w:eastAsia="Times New Roman" w:hAnsi="Times New Roman"/>
          <w:spacing w:val="2"/>
          <w:sz w:val="24"/>
          <w:szCs w:val="24"/>
        </w:rPr>
        <w:t>и</w:t>
      </w:r>
      <w:r w:rsidRPr="00BB4008">
        <w:rPr>
          <w:rFonts w:ascii="Times New Roman" w:eastAsia="Times New Roman" w:hAnsi="Times New Roman"/>
          <w:sz w:val="24"/>
          <w:szCs w:val="24"/>
        </w:rPr>
        <w:t>й.</w:t>
      </w:r>
    </w:p>
    <w:p w:rsidR="009A01D5" w:rsidRPr="00BB4008" w:rsidRDefault="009A01D5" w:rsidP="00BB4008">
      <w:pPr>
        <w:spacing w:after="0" w:line="240" w:lineRule="auto"/>
        <w:ind w:firstLine="709"/>
        <w:jc w:val="both"/>
        <w:rPr>
          <w:rFonts w:ascii="Times New Roman" w:hAnsi="Times New Roman"/>
          <w:sz w:val="24"/>
          <w:szCs w:val="24"/>
        </w:rPr>
      </w:pPr>
      <w:r w:rsidRPr="00BB4008">
        <w:rPr>
          <w:rFonts w:ascii="Times New Roman" w:hAnsi="Times New Roman"/>
          <w:i/>
          <w:sz w:val="24"/>
          <w:szCs w:val="24"/>
        </w:rPr>
        <w:t>Логические операции следования (импликация) и равносильности (эквивалентность).</w:t>
      </w:r>
      <w:r w:rsidRPr="00BB4008">
        <w:rPr>
          <w:rFonts w:ascii="Times New Roman" w:hAnsi="Times New Roman"/>
          <w:sz w:val="24"/>
          <w:szCs w:val="24"/>
        </w:rPr>
        <w:t xml:space="preserve"> </w:t>
      </w:r>
      <w:r w:rsidRPr="00BB4008">
        <w:rPr>
          <w:rFonts w:ascii="Times New Roman" w:hAnsi="Times New Roman"/>
          <w:i/>
          <w:spacing w:val="1"/>
          <w:sz w:val="24"/>
          <w:szCs w:val="24"/>
        </w:rPr>
        <w:t xml:space="preserve">Свойства логических операций. </w:t>
      </w:r>
      <w:r w:rsidRPr="00BB4008">
        <w:rPr>
          <w:rFonts w:ascii="Times New Roman" w:hAnsi="Times New Roman"/>
          <w:i/>
          <w:spacing w:val="2"/>
          <w:sz w:val="24"/>
          <w:szCs w:val="24"/>
        </w:rPr>
        <w:t>З</w:t>
      </w:r>
      <w:r w:rsidRPr="00BB4008">
        <w:rPr>
          <w:rFonts w:ascii="Times New Roman" w:hAnsi="Times New Roman"/>
          <w:i/>
          <w:spacing w:val="-1"/>
          <w:sz w:val="24"/>
          <w:szCs w:val="24"/>
        </w:rPr>
        <w:t>а</w:t>
      </w:r>
      <w:r w:rsidRPr="00BB4008">
        <w:rPr>
          <w:rFonts w:ascii="Times New Roman" w:hAnsi="Times New Roman"/>
          <w:i/>
          <w:spacing w:val="1"/>
          <w:sz w:val="24"/>
          <w:szCs w:val="24"/>
        </w:rPr>
        <w:t>к</w:t>
      </w:r>
      <w:r w:rsidRPr="00BB4008">
        <w:rPr>
          <w:rFonts w:ascii="Times New Roman" w:hAnsi="Times New Roman"/>
          <w:i/>
          <w:sz w:val="24"/>
          <w:szCs w:val="24"/>
        </w:rPr>
        <w:t>о</w:t>
      </w:r>
      <w:r w:rsidRPr="00BB4008">
        <w:rPr>
          <w:rFonts w:ascii="Times New Roman" w:hAnsi="Times New Roman"/>
          <w:i/>
          <w:spacing w:val="2"/>
          <w:sz w:val="24"/>
          <w:szCs w:val="24"/>
        </w:rPr>
        <w:t>н</w:t>
      </w:r>
      <w:r w:rsidRPr="00BB4008">
        <w:rPr>
          <w:rFonts w:ascii="Times New Roman" w:hAnsi="Times New Roman"/>
          <w:i/>
          <w:sz w:val="24"/>
          <w:szCs w:val="24"/>
        </w:rPr>
        <w:t xml:space="preserve">ы </w:t>
      </w:r>
      <w:r w:rsidRPr="00BB4008">
        <w:rPr>
          <w:rFonts w:ascii="Times New Roman" w:hAnsi="Times New Roman"/>
          <w:i/>
          <w:spacing w:val="1"/>
          <w:sz w:val="24"/>
          <w:szCs w:val="24"/>
        </w:rPr>
        <w:t>алг</w:t>
      </w:r>
      <w:r w:rsidRPr="00BB4008">
        <w:rPr>
          <w:rFonts w:ascii="Times New Roman" w:hAnsi="Times New Roman"/>
          <w:i/>
          <w:spacing w:val="-2"/>
          <w:sz w:val="24"/>
          <w:szCs w:val="24"/>
        </w:rPr>
        <w:t>е</w:t>
      </w:r>
      <w:r w:rsidRPr="00BB4008">
        <w:rPr>
          <w:rFonts w:ascii="Times New Roman" w:hAnsi="Times New Roman"/>
          <w:i/>
          <w:sz w:val="24"/>
          <w:szCs w:val="24"/>
        </w:rPr>
        <w:t>б</w:t>
      </w:r>
      <w:r w:rsidRPr="00BB4008">
        <w:rPr>
          <w:rFonts w:ascii="Times New Roman" w:hAnsi="Times New Roman"/>
          <w:i/>
          <w:spacing w:val="2"/>
          <w:sz w:val="24"/>
          <w:szCs w:val="24"/>
        </w:rPr>
        <w:t>р</w:t>
      </w:r>
      <w:r w:rsidRPr="00BB4008">
        <w:rPr>
          <w:rFonts w:ascii="Times New Roman" w:hAnsi="Times New Roman"/>
          <w:i/>
          <w:sz w:val="24"/>
          <w:szCs w:val="24"/>
        </w:rPr>
        <w:t>ы л</w:t>
      </w:r>
      <w:r w:rsidRPr="00BB4008">
        <w:rPr>
          <w:rFonts w:ascii="Times New Roman" w:hAnsi="Times New Roman"/>
          <w:i/>
          <w:spacing w:val="2"/>
          <w:sz w:val="24"/>
          <w:szCs w:val="24"/>
        </w:rPr>
        <w:t>о</w:t>
      </w:r>
      <w:r w:rsidRPr="00BB4008">
        <w:rPr>
          <w:rFonts w:ascii="Times New Roman" w:hAnsi="Times New Roman"/>
          <w:i/>
          <w:spacing w:val="-1"/>
          <w:sz w:val="24"/>
          <w:szCs w:val="24"/>
        </w:rPr>
        <w:t>г</w:t>
      </w:r>
      <w:r w:rsidRPr="00BB4008">
        <w:rPr>
          <w:rFonts w:ascii="Times New Roman" w:hAnsi="Times New Roman"/>
          <w:i/>
          <w:spacing w:val="2"/>
          <w:sz w:val="24"/>
          <w:szCs w:val="24"/>
        </w:rPr>
        <w:t>и</w:t>
      </w:r>
      <w:r w:rsidRPr="00BB4008">
        <w:rPr>
          <w:rFonts w:ascii="Times New Roman" w:hAnsi="Times New Roman"/>
          <w:i/>
          <w:spacing w:val="-1"/>
          <w:sz w:val="24"/>
          <w:szCs w:val="24"/>
        </w:rPr>
        <w:t>к</w:t>
      </w:r>
      <w:r w:rsidRPr="00BB4008">
        <w:rPr>
          <w:rFonts w:ascii="Times New Roman" w:hAnsi="Times New Roman"/>
          <w:i/>
          <w:spacing w:val="2"/>
          <w:sz w:val="24"/>
          <w:szCs w:val="24"/>
        </w:rPr>
        <w:t>и</w:t>
      </w:r>
      <w:r w:rsidRPr="00BB4008">
        <w:rPr>
          <w:rFonts w:ascii="Times New Roman" w:hAnsi="Times New Roman"/>
          <w:sz w:val="24"/>
          <w:szCs w:val="24"/>
        </w:rPr>
        <w:t xml:space="preserve">. </w:t>
      </w:r>
      <w:r w:rsidRPr="00BB4008">
        <w:rPr>
          <w:rFonts w:ascii="Times New Roman" w:hAnsi="Times New Roman"/>
          <w:i/>
          <w:sz w:val="24"/>
          <w:szCs w:val="24"/>
        </w:rPr>
        <w:t>Использование таблиц истинности для доказательства законов алгебры логики.</w:t>
      </w:r>
      <w:r w:rsidRPr="00BB4008">
        <w:rPr>
          <w:rFonts w:ascii="Times New Roman" w:hAnsi="Times New Roman"/>
          <w:i/>
          <w:spacing w:val="1"/>
          <w:sz w:val="24"/>
          <w:szCs w:val="24"/>
        </w:rPr>
        <w:t xml:space="preserve"> Лог</w:t>
      </w:r>
      <w:r w:rsidRPr="00BB4008">
        <w:rPr>
          <w:rFonts w:ascii="Times New Roman" w:hAnsi="Times New Roman"/>
          <w:i/>
          <w:sz w:val="24"/>
          <w:szCs w:val="24"/>
        </w:rPr>
        <w:t>и</w:t>
      </w:r>
      <w:r w:rsidRPr="00BB4008">
        <w:rPr>
          <w:rFonts w:ascii="Times New Roman" w:hAnsi="Times New Roman"/>
          <w:i/>
          <w:spacing w:val="1"/>
          <w:sz w:val="24"/>
          <w:szCs w:val="24"/>
        </w:rPr>
        <w:t>чес</w:t>
      </w:r>
      <w:r w:rsidRPr="00BB4008">
        <w:rPr>
          <w:rFonts w:ascii="Times New Roman" w:hAnsi="Times New Roman"/>
          <w:i/>
          <w:sz w:val="24"/>
          <w:szCs w:val="24"/>
        </w:rPr>
        <w:t>к</w:t>
      </w:r>
      <w:r w:rsidRPr="00BB4008">
        <w:rPr>
          <w:rFonts w:ascii="Times New Roman" w:hAnsi="Times New Roman"/>
          <w:i/>
          <w:spacing w:val="2"/>
          <w:sz w:val="24"/>
          <w:szCs w:val="24"/>
        </w:rPr>
        <w:t>и</w:t>
      </w:r>
      <w:r w:rsidRPr="00BB4008">
        <w:rPr>
          <w:rFonts w:ascii="Times New Roman" w:hAnsi="Times New Roman"/>
          <w:i/>
          <w:sz w:val="24"/>
          <w:szCs w:val="24"/>
        </w:rPr>
        <w:t xml:space="preserve">е </w:t>
      </w:r>
      <w:r w:rsidRPr="00BB4008">
        <w:rPr>
          <w:rFonts w:ascii="Times New Roman" w:hAnsi="Times New Roman"/>
          <w:i/>
          <w:spacing w:val="1"/>
          <w:sz w:val="24"/>
          <w:szCs w:val="24"/>
        </w:rPr>
        <w:t>э</w:t>
      </w:r>
      <w:r w:rsidRPr="00BB4008">
        <w:rPr>
          <w:rFonts w:ascii="Times New Roman" w:hAnsi="Times New Roman"/>
          <w:i/>
          <w:sz w:val="24"/>
          <w:szCs w:val="24"/>
        </w:rPr>
        <w:t>л</w:t>
      </w:r>
      <w:r w:rsidRPr="00BB4008">
        <w:rPr>
          <w:rFonts w:ascii="Times New Roman" w:hAnsi="Times New Roman"/>
          <w:i/>
          <w:spacing w:val="1"/>
          <w:sz w:val="24"/>
          <w:szCs w:val="24"/>
        </w:rPr>
        <w:t>еме</w:t>
      </w:r>
      <w:r w:rsidRPr="00BB4008">
        <w:rPr>
          <w:rFonts w:ascii="Times New Roman" w:hAnsi="Times New Roman"/>
          <w:i/>
          <w:spacing w:val="2"/>
          <w:sz w:val="24"/>
          <w:szCs w:val="24"/>
        </w:rPr>
        <w:t>н</w:t>
      </w:r>
      <w:r w:rsidRPr="00BB4008">
        <w:rPr>
          <w:rFonts w:ascii="Times New Roman" w:hAnsi="Times New Roman"/>
          <w:i/>
          <w:spacing w:val="1"/>
          <w:sz w:val="24"/>
          <w:szCs w:val="24"/>
        </w:rPr>
        <w:t>ты</w:t>
      </w:r>
      <w:r w:rsidRPr="00BB4008">
        <w:rPr>
          <w:rFonts w:ascii="Times New Roman" w:hAnsi="Times New Roman"/>
          <w:i/>
          <w:sz w:val="24"/>
          <w:szCs w:val="24"/>
        </w:rPr>
        <w:t xml:space="preserve">. </w:t>
      </w:r>
      <w:r w:rsidRPr="00BB4008">
        <w:rPr>
          <w:rFonts w:ascii="Times New Roman" w:hAnsi="Times New Roman"/>
          <w:i/>
          <w:spacing w:val="12"/>
          <w:sz w:val="24"/>
          <w:szCs w:val="24"/>
        </w:rPr>
        <w:t>С</w:t>
      </w:r>
      <w:r w:rsidRPr="00BB4008">
        <w:rPr>
          <w:rFonts w:ascii="Times New Roman" w:hAnsi="Times New Roman"/>
          <w:i/>
          <w:spacing w:val="2"/>
          <w:sz w:val="24"/>
          <w:szCs w:val="24"/>
        </w:rPr>
        <w:t>х</w:t>
      </w:r>
      <w:r w:rsidRPr="00BB4008">
        <w:rPr>
          <w:rFonts w:ascii="Times New Roman" w:hAnsi="Times New Roman"/>
          <w:i/>
          <w:spacing w:val="1"/>
          <w:sz w:val="24"/>
          <w:szCs w:val="24"/>
        </w:rPr>
        <w:t>е</w:t>
      </w:r>
      <w:r w:rsidRPr="00BB4008">
        <w:rPr>
          <w:rFonts w:ascii="Times New Roman" w:hAnsi="Times New Roman"/>
          <w:i/>
          <w:spacing w:val="-2"/>
          <w:sz w:val="24"/>
          <w:szCs w:val="24"/>
        </w:rPr>
        <w:t xml:space="preserve">мы </w:t>
      </w:r>
      <w:r w:rsidRPr="00BB4008">
        <w:rPr>
          <w:rFonts w:ascii="Times New Roman" w:hAnsi="Times New Roman"/>
          <w:i/>
          <w:sz w:val="24"/>
          <w:szCs w:val="24"/>
        </w:rPr>
        <w:t>ло</w:t>
      </w:r>
      <w:r w:rsidRPr="00BB4008">
        <w:rPr>
          <w:rFonts w:ascii="Times New Roman" w:hAnsi="Times New Roman"/>
          <w:i/>
          <w:spacing w:val="1"/>
          <w:sz w:val="24"/>
          <w:szCs w:val="24"/>
        </w:rPr>
        <w:t>г</w:t>
      </w:r>
      <w:r w:rsidRPr="00BB4008">
        <w:rPr>
          <w:rFonts w:ascii="Times New Roman" w:hAnsi="Times New Roman"/>
          <w:i/>
          <w:sz w:val="24"/>
          <w:szCs w:val="24"/>
        </w:rPr>
        <w:t>и</w:t>
      </w:r>
      <w:r w:rsidRPr="00BB4008">
        <w:rPr>
          <w:rFonts w:ascii="Times New Roman" w:hAnsi="Times New Roman"/>
          <w:i/>
          <w:spacing w:val="1"/>
          <w:sz w:val="24"/>
          <w:szCs w:val="24"/>
        </w:rPr>
        <w:t>чес</w:t>
      </w:r>
      <w:r w:rsidRPr="00BB4008">
        <w:rPr>
          <w:rFonts w:ascii="Times New Roman" w:hAnsi="Times New Roman"/>
          <w:i/>
          <w:sz w:val="24"/>
          <w:szCs w:val="24"/>
        </w:rPr>
        <w:t>ких</w:t>
      </w:r>
      <w:r w:rsidRPr="00BB4008">
        <w:rPr>
          <w:rFonts w:ascii="Times New Roman" w:hAnsi="Times New Roman"/>
          <w:i/>
          <w:spacing w:val="-12"/>
          <w:sz w:val="24"/>
          <w:szCs w:val="24"/>
        </w:rPr>
        <w:t xml:space="preserve"> </w:t>
      </w:r>
      <w:r w:rsidRPr="00BB4008">
        <w:rPr>
          <w:rFonts w:ascii="Times New Roman" w:hAnsi="Times New Roman"/>
          <w:i/>
          <w:spacing w:val="1"/>
          <w:sz w:val="24"/>
          <w:szCs w:val="24"/>
        </w:rPr>
        <w:t>э</w:t>
      </w:r>
      <w:r w:rsidRPr="00BB4008">
        <w:rPr>
          <w:rFonts w:ascii="Times New Roman" w:hAnsi="Times New Roman"/>
          <w:i/>
          <w:sz w:val="24"/>
          <w:szCs w:val="24"/>
        </w:rPr>
        <w:t>л</w:t>
      </w:r>
      <w:r w:rsidRPr="00BB4008">
        <w:rPr>
          <w:rFonts w:ascii="Times New Roman" w:hAnsi="Times New Roman"/>
          <w:i/>
          <w:spacing w:val="1"/>
          <w:sz w:val="24"/>
          <w:szCs w:val="24"/>
        </w:rPr>
        <w:t>еме</w:t>
      </w:r>
      <w:r w:rsidRPr="00BB4008">
        <w:rPr>
          <w:rFonts w:ascii="Times New Roman" w:hAnsi="Times New Roman"/>
          <w:i/>
          <w:spacing w:val="2"/>
          <w:sz w:val="24"/>
          <w:szCs w:val="24"/>
        </w:rPr>
        <w:t>н</w:t>
      </w:r>
      <w:r w:rsidRPr="00BB4008">
        <w:rPr>
          <w:rFonts w:ascii="Times New Roman" w:hAnsi="Times New Roman"/>
          <w:i/>
          <w:spacing w:val="-2"/>
          <w:sz w:val="24"/>
          <w:szCs w:val="24"/>
        </w:rPr>
        <w:t>т</w:t>
      </w:r>
      <w:r w:rsidRPr="00BB4008">
        <w:rPr>
          <w:rFonts w:ascii="Times New Roman" w:hAnsi="Times New Roman"/>
          <w:i/>
          <w:spacing w:val="2"/>
          <w:sz w:val="24"/>
          <w:szCs w:val="24"/>
        </w:rPr>
        <w:t>о</w:t>
      </w:r>
      <w:r w:rsidRPr="00BB4008">
        <w:rPr>
          <w:rFonts w:ascii="Times New Roman" w:hAnsi="Times New Roman"/>
          <w:i/>
          <w:sz w:val="24"/>
          <w:szCs w:val="24"/>
        </w:rPr>
        <w:t>в</w:t>
      </w:r>
      <w:r w:rsidRPr="00BB4008">
        <w:rPr>
          <w:rFonts w:ascii="Times New Roman" w:hAnsi="Times New Roman"/>
          <w:i/>
          <w:spacing w:val="-13"/>
          <w:sz w:val="24"/>
          <w:szCs w:val="24"/>
        </w:rPr>
        <w:t xml:space="preserve"> </w:t>
      </w:r>
      <w:r w:rsidRPr="00BB4008">
        <w:rPr>
          <w:rFonts w:ascii="Times New Roman" w:hAnsi="Times New Roman"/>
          <w:i/>
          <w:sz w:val="24"/>
          <w:szCs w:val="24"/>
        </w:rPr>
        <w:t>и</w:t>
      </w:r>
      <w:r w:rsidRPr="00BB4008">
        <w:rPr>
          <w:rFonts w:ascii="Times New Roman" w:hAnsi="Times New Roman"/>
          <w:i/>
          <w:spacing w:val="1"/>
          <w:sz w:val="24"/>
          <w:szCs w:val="24"/>
        </w:rPr>
        <w:t xml:space="preserve"> </w:t>
      </w:r>
      <w:r w:rsidRPr="00BB4008">
        <w:rPr>
          <w:rFonts w:ascii="Times New Roman" w:hAnsi="Times New Roman"/>
          <w:i/>
          <w:spacing w:val="-1"/>
          <w:sz w:val="24"/>
          <w:szCs w:val="24"/>
        </w:rPr>
        <w:t>и</w:t>
      </w:r>
      <w:r w:rsidRPr="00BB4008">
        <w:rPr>
          <w:rFonts w:ascii="Times New Roman" w:hAnsi="Times New Roman"/>
          <w:i/>
          <w:sz w:val="24"/>
          <w:szCs w:val="24"/>
        </w:rPr>
        <w:t>х</w:t>
      </w:r>
      <w:r w:rsidRPr="00BB4008">
        <w:rPr>
          <w:rFonts w:ascii="Times New Roman" w:hAnsi="Times New Roman"/>
          <w:i/>
          <w:spacing w:val="-1"/>
          <w:sz w:val="24"/>
          <w:szCs w:val="24"/>
        </w:rPr>
        <w:t xml:space="preserve"> </w:t>
      </w:r>
      <w:r w:rsidRPr="00BB4008">
        <w:rPr>
          <w:rFonts w:ascii="Times New Roman" w:hAnsi="Times New Roman"/>
          <w:i/>
          <w:spacing w:val="-2"/>
          <w:sz w:val="24"/>
          <w:szCs w:val="24"/>
        </w:rPr>
        <w:t>ф</w:t>
      </w:r>
      <w:r w:rsidRPr="00BB4008">
        <w:rPr>
          <w:rFonts w:ascii="Times New Roman" w:hAnsi="Times New Roman"/>
          <w:i/>
          <w:spacing w:val="2"/>
          <w:sz w:val="24"/>
          <w:szCs w:val="24"/>
        </w:rPr>
        <w:t>и</w:t>
      </w:r>
      <w:r w:rsidRPr="00BB4008">
        <w:rPr>
          <w:rFonts w:ascii="Times New Roman" w:hAnsi="Times New Roman"/>
          <w:i/>
          <w:spacing w:val="-2"/>
          <w:sz w:val="24"/>
          <w:szCs w:val="24"/>
        </w:rPr>
        <w:t>з</w:t>
      </w:r>
      <w:r w:rsidRPr="00BB4008">
        <w:rPr>
          <w:rFonts w:ascii="Times New Roman" w:hAnsi="Times New Roman"/>
          <w:i/>
          <w:spacing w:val="2"/>
          <w:sz w:val="24"/>
          <w:szCs w:val="24"/>
        </w:rPr>
        <w:t>и</w:t>
      </w:r>
      <w:r w:rsidRPr="00BB4008">
        <w:rPr>
          <w:rFonts w:ascii="Times New Roman" w:hAnsi="Times New Roman"/>
          <w:i/>
          <w:spacing w:val="1"/>
          <w:sz w:val="24"/>
          <w:szCs w:val="24"/>
        </w:rPr>
        <w:t>че</w:t>
      </w:r>
      <w:r w:rsidRPr="00BB4008">
        <w:rPr>
          <w:rFonts w:ascii="Times New Roman" w:hAnsi="Times New Roman"/>
          <w:i/>
          <w:spacing w:val="-1"/>
          <w:sz w:val="24"/>
          <w:szCs w:val="24"/>
        </w:rPr>
        <w:t>с</w:t>
      </w:r>
      <w:r w:rsidRPr="00BB4008">
        <w:rPr>
          <w:rFonts w:ascii="Times New Roman" w:hAnsi="Times New Roman"/>
          <w:i/>
          <w:spacing w:val="1"/>
          <w:sz w:val="24"/>
          <w:szCs w:val="24"/>
        </w:rPr>
        <w:t>ка</w:t>
      </w:r>
      <w:r w:rsidRPr="00BB4008">
        <w:rPr>
          <w:rFonts w:ascii="Times New Roman" w:hAnsi="Times New Roman"/>
          <w:i/>
          <w:sz w:val="24"/>
          <w:szCs w:val="24"/>
        </w:rPr>
        <w:t>я</w:t>
      </w:r>
      <w:r w:rsidRPr="00BB4008">
        <w:rPr>
          <w:rFonts w:ascii="Times New Roman" w:hAnsi="Times New Roman"/>
          <w:i/>
          <w:spacing w:val="-12"/>
          <w:sz w:val="24"/>
          <w:szCs w:val="24"/>
        </w:rPr>
        <w:t xml:space="preserve"> </w:t>
      </w:r>
      <w:r w:rsidRPr="00BB4008">
        <w:rPr>
          <w:rFonts w:ascii="Times New Roman" w:hAnsi="Times New Roman"/>
          <w:i/>
          <w:spacing w:val="1"/>
          <w:sz w:val="24"/>
          <w:szCs w:val="24"/>
        </w:rPr>
        <w:t>(</w:t>
      </w:r>
      <w:r w:rsidRPr="00BB4008">
        <w:rPr>
          <w:rFonts w:ascii="Times New Roman" w:hAnsi="Times New Roman"/>
          <w:i/>
          <w:sz w:val="24"/>
          <w:szCs w:val="24"/>
        </w:rPr>
        <w:t>эл</w:t>
      </w:r>
      <w:r w:rsidRPr="00BB4008">
        <w:rPr>
          <w:rFonts w:ascii="Times New Roman" w:hAnsi="Times New Roman"/>
          <w:i/>
          <w:spacing w:val="1"/>
          <w:sz w:val="24"/>
          <w:szCs w:val="24"/>
        </w:rPr>
        <w:t>ек</w:t>
      </w:r>
      <w:r w:rsidRPr="00BB4008">
        <w:rPr>
          <w:rFonts w:ascii="Times New Roman" w:hAnsi="Times New Roman"/>
          <w:i/>
          <w:spacing w:val="-1"/>
          <w:sz w:val="24"/>
          <w:szCs w:val="24"/>
        </w:rPr>
        <w:t>т</w:t>
      </w:r>
      <w:r w:rsidRPr="00BB4008">
        <w:rPr>
          <w:rFonts w:ascii="Times New Roman" w:hAnsi="Times New Roman"/>
          <w:i/>
          <w:sz w:val="24"/>
          <w:szCs w:val="24"/>
        </w:rPr>
        <w:t>р</w:t>
      </w:r>
      <w:r w:rsidRPr="00BB4008">
        <w:rPr>
          <w:rFonts w:ascii="Times New Roman" w:hAnsi="Times New Roman"/>
          <w:i/>
          <w:spacing w:val="2"/>
          <w:sz w:val="24"/>
          <w:szCs w:val="24"/>
        </w:rPr>
        <w:t>о</w:t>
      </w:r>
      <w:r w:rsidRPr="00BB4008">
        <w:rPr>
          <w:rFonts w:ascii="Times New Roman" w:hAnsi="Times New Roman"/>
          <w:i/>
          <w:sz w:val="24"/>
          <w:szCs w:val="24"/>
        </w:rPr>
        <w:t>н</w:t>
      </w:r>
      <w:r w:rsidRPr="00BB4008">
        <w:rPr>
          <w:rFonts w:ascii="Times New Roman" w:hAnsi="Times New Roman"/>
          <w:i/>
          <w:spacing w:val="2"/>
          <w:sz w:val="24"/>
          <w:szCs w:val="24"/>
        </w:rPr>
        <w:t>н</w:t>
      </w:r>
      <w:r w:rsidRPr="00BB4008">
        <w:rPr>
          <w:rFonts w:ascii="Times New Roman" w:hAnsi="Times New Roman"/>
          <w:i/>
          <w:spacing w:val="-1"/>
          <w:sz w:val="24"/>
          <w:szCs w:val="24"/>
        </w:rPr>
        <w:t>а</w:t>
      </w:r>
      <w:r w:rsidRPr="00BB4008">
        <w:rPr>
          <w:rFonts w:ascii="Times New Roman" w:hAnsi="Times New Roman"/>
          <w:i/>
          <w:spacing w:val="1"/>
          <w:sz w:val="24"/>
          <w:szCs w:val="24"/>
        </w:rPr>
        <w:t>я</w:t>
      </w:r>
      <w:r w:rsidRPr="00BB4008">
        <w:rPr>
          <w:rFonts w:ascii="Times New Roman" w:hAnsi="Times New Roman"/>
          <w:i/>
          <w:sz w:val="24"/>
          <w:szCs w:val="24"/>
        </w:rPr>
        <w:t>)</w:t>
      </w:r>
      <w:r w:rsidRPr="00BB4008">
        <w:rPr>
          <w:rFonts w:ascii="Times New Roman" w:hAnsi="Times New Roman"/>
          <w:i/>
          <w:spacing w:val="-17"/>
          <w:sz w:val="24"/>
          <w:szCs w:val="24"/>
        </w:rPr>
        <w:t xml:space="preserve"> </w:t>
      </w:r>
      <w:r w:rsidRPr="00BB4008">
        <w:rPr>
          <w:rFonts w:ascii="Times New Roman" w:hAnsi="Times New Roman"/>
          <w:i/>
          <w:spacing w:val="2"/>
          <w:sz w:val="24"/>
          <w:szCs w:val="24"/>
        </w:rPr>
        <w:t>р</w:t>
      </w:r>
      <w:r w:rsidRPr="00BB4008">
        <w:rPr>
          <w:rFonts w:ascii="Times New Roman" w:hAnsi="Times New Roman"/>
          <w:i/>
          <w:spacing w:val="1"/>
          <w:sz w:val="24"/>
          <w:szCs w:val="24"/>
        </w:rPr>
        <w:t>еа</w:t>
      </w:r>
      <w:r w:rsidRPr="00BB4008">
        <w:rPr>
          <w:rFonts w:ascii="Times New Roman" w:hAnsi="Times New Roman"/>
          <w:i/>
          <w:spacing w:val="-2"/>
          <w:sz w:val="24"/>
          <w:szCs w:val="24"/>
        </w:rPr>
        <w:t>л</w:t>
      </w:r>
      <w:r w:rsidRPr="00BB4008">
        <w:rPr>
          <w:rFonts w:ascii="Times New Roman" w:hAnsi="Times New Roman"/>
          <w:i/>
          <w:spacing w:val="2"/>
          <w:sz w:val="24"/>
          <w:szCs w:val="24"/>
        </w:rPr>
        <w:t>и</w:t>
      </w:r>
      <w:r w:rsidRPr="00BB4008">
        <w:rPr>
          <w:rFonts w:ascii="Times New Roman" w:hAnsi="Times New Roman"/>
          <w:i/>
          <w:spacing w:val="1"/>
          <w:sz w:val="24"/>
          <w:szCs w:val="24"/>
        </w:rPr>
        <w:t>за</w:t>
      </w:r>
      <w:r w:rsidRPr="00BB4008">
        <w:rPr>
          <w:rFonts w:ascii="Times New Roman" w:hAnsi="Times New Roman"/>
          <w:i/>
          <w:spacing w:val="-1"/>
          <w:sz w:val="24"/>
          <w:szCs w:val="24"/>
        </w:rPr>
        <w:t>ц</w:t>
      </w:r>
      <w:r w:rsidRPr="00BB4008">
        <w:rPr>
          <w:rFonts w:ascii="Times New Roman" w:hAnsi="Times New Roman"/>
          <w:i/>
          <w:spacing w:val="2"/>
          <w:sz w:val="24"/>
          <w:szCs w:val="24"/>
        </w:rPr>
        <w:t>и</w:t>
      </w:r>
      <w:r w:rsidRPr="00BB4008">
        <w:rPr>
          <w:rFonts w:ascii="Times New Roman" w:hAnsi="Times New Roman"/>
          <w:i/>
          <w:spacing w:val="1"/>
          <w:sz w:val="24"/>
          <w:szCs w:val="24"/>
        </w:rPr>
        <w:t>я</w:t>
      </w:r>
      <w:r w:rsidRPr="00BB4008">
        <w:rPr>
          <w:rFonts w:ascii="Times New Roman" w:hAnsi="Times New Roman"/>
          <w:i/>
          <w:sz w:val="24"/>
          <w:szCs w:val="24"/>
        </w:rPr>
        <w:t>.</w:t>
      </w:r>
      <w:r w:rsidRPr="00BB4008">
        <w:rPr>
          <w:rFonts w:ascii="Times New Roman" w:hAnsi="Times New Roman"/>
          <w:i/>
          <w:spacing w:val="-14"/>
          <w:sz w:val="24"/>
          <w:szCs w:val="24"/>
        </w:rPr>
        <w:t xml:space="preserve"> </w:t>
      </w:r>
      <w:r w:rsidRPr="00BB4008">
        <w:rPr>
          <w:rFonts w:ascii="Times New Roman" w:hAnsi="Times New Roman"/>
          <w:i/>
          <w:spacing w:val="1"/>
          <w:sz w:val="24"/>
          <w:szCs w:val="24"/>
        </w:rPr>
        <w:t>З</w:t>
      </w:r>
      <w:r w:rsidRPr="00BB4008">
        <w:rPr>
          <w:rFonts w:ascii="Times New Roman" w:hAnsi="Times New Roman"/>
          <w:i/>
          <w:spacing w:val="2"/>
          <w:sz w:val="24"/>
          <w:szCs w:val="24"/>
        </w:rPr>
        <w:t>н</w:t>
      </w:r>
      <w:r w:rsidRPr="00BB4008">
        <w:rPr>
          <w:rFonts w:ascii="Times New Roman" w:hAnsi="Times New Roman"/>
          <w:i/>
          <w:spacing w:val="1"/>
          <w:sz w:val="24"/>
          <w:szCs w:val="24"/>
        </w:rPr>
        <w:t>а</w:t>
      </w:r>
      <w:r w:rsidRPr="00BB4008">
        <w:rPr>
          <w:rFonts w:ascii="Times New Roman" w:hAnsi="Times New Roman"/>
          <w:i/>
          <w:spacing w:val="-1"/>
          <w:sz w:val="24"/>
          <w:szCs w:val="24"/>
        </w:rPr>
        <w:t>к</w:t>
      </w:r>
      <w:r w:rsidRPr="00BB4008">
        <w:rPr>
          <w:rFonts w:ascii="Times New Roman" w:hAnsi="Times New Roman"/>
          <w:i/>
          <w:spacing w:val="2"/>
          <w:sz w:val="24"/>
          <w:szCs w:val="24"/>
        </w:rPr>
        <w:t>о</w:t>
      </w:r>
      <w:r w:rsidRPr="00BB4008">
        <w:rPr>
          <w:rFonts w:ascii="Times New Roman" w:hAnsi="Times New Roman"/>
          <w:i/>
          <w:spacing w:val="1"/>
          <w:sz w:val="24"/>
          <w:szCs w:val="24"/>
        </w:rPr>
        <w:t>мс</w:t>
      </w:r>
      <w:r w:rsidRPr="00BB4008">
        <w:rPr>
          <w:rFonts w:ascii="Times New Roman" w:hAnsi="Times New Roman"/>
          <w:i/>
          <w:spacing w:val="-2"/>
          <w:sz w:val="24"/>
          <w:szCs w:val="24"/>
        </w:rPr>
        <w:t>т</w:t>
      </w:r>
      <w:r w:rsidRPr="00BB4008">
        <w:rPr>
          <w:rFonts w:ascii="Times New Roman" w:hAnsi="Times New Roman"/>
          <w:i/>
          <w:spacing w:val="1"/>
          <w:sz w:val="24"/>
          <w:szCs w:val="24"/>
        </w:rPr>
        <w:t xml:space="preserve">во </w:t>
      </w:r>
      <w:r w:rsidRPr="00BB4008">
        <w:rPr>
          <w:rFonts w:ascii="Times New Roman" w:hAnsi="Times New Roman"/>
          <w:i/>
          <w:sz w:val="24"/>
          <w:szCs w:val="24"/>
        </w:rPr>
        <w:t>с</w:t>
      </w:r>
      <w:r w:rsidRPr="00BB4008">
        <w:rPr>
          <w:rFonts w:ascii="Times New Roman" w:hAnsi="Times New Roman"/>
          <w:i/>
          <w:spacing w:val="14"/>
          <w:sz w:val="24"/>
          <w:szCs w:val="24"/>
        </w:rPr>
        <w:t xml:space="preserve"> </w:t>
      </w:r>
      <w:r w:rsidRPr="00BB4008">
        <w:rPr>
          <w:rFonts w:ascii="Times New Roman" w:hAnsi="Times New Roman"/>
          <w:i/>
          <w:spacing w:val="-2"/>
          <w:sz w:val="24"/>
          <w:szCs w:val="24"/>
        </w:rPr>
        <w:t>л</w:t>
      </w:r>
      <w:r w:rsidRPr="00BB4008">
        <w:rPr>
          <w:rFonts w:ascii="Times New Roman" w:hAnsi="Times New Roman"/>
          <w:i/>
          <w:spacing w:val="2"/>
          <w:sz w:val="24"/>
          <w:szCs w:val="24"/>
        </w:rPr>
        <w:t>о</w:t>
      </w:r>
      <w:r w:rsidRPr="00BB4008">
        <w:rPr>
          <w:rFonts w:ascii="Times New Roman" w:hAnsi="Times New Roman"/>
          <w:i/>
          <w:spacing w:val="1"/>
          <w:sz w:val="24"/>
          <w:szCs w:val="24"/>
        </w:rPr>
        <w:t>г</w:t>
      </w:r>
      <w:r w:rsidRPr="00BB4008">
        <w:rPr>
          <w:rFonts w:ascii="Times New Roman" w:hAnsi="Times New Roman"/>
          <w:i/>
          <w:sz w:val="24"/>
          <w:szCs w:val="24"/>
        </w:rPr>
        <w:t>и</w:t>
      </w:r>
      <w:r w:rsidRPr="00BB4008">
        <w:rPr>
          <w:rFonts w:ascii="Times New Roman" w:hAnsi="Times New Roman"/>
          <w:i/>
          <w:spacing w:val="1"/>
          <w:sz w:val="24"/>
          <w:szCs w:val="24"/>
        </w:rPr>
        <w:t>чес</w:t>
      </w:r>
      <w:r w:rsidRPr="00BB4008">
        <w:rPr>
          <w:rFonts w:ascii="Times New Roman" w:hAnsi="Times New Roman"/>
          <w:i/>
          <w:sz w:val="24"/>
          <w:szCs w:val="24"/>
        </w:rPr>
        <w:t>к</w:t>
      </w:r>
      <w:r w:rsidRPr="00BB4008">
        <w:rPr>
          <w:rFonts w:ascii="Times New Roman" w:hAnsi="Times New Roman"/>
          <w:i/>
          <w:spacing w:val="2"/>
          <w:sz w:val="24"/>
          <w:szCs w:val="24"/>
        </w:rPr>
        <w:t>и</w:t>
      </w:r>
      <w:r w:rsidRPr="00BB4008">
        <w:rPr>
          <w:rFonts w:ascii="Times New Roman" w:hAnsi="Times New Roman"/>
          <w:i/>
          <w:spacing w:val="-2"/>
          <w:sz w:val="24"/>
          <w:szCs w:val="24"/>
        </w:rPr>
        <w:t>м</w:t>
      </w:r>
      <w:r w:rsidRPr="00BB4008">
        <w:rPr>
          <w:rFonts w:ascii="Times New Roman" w:hAnsi="Times New Roman"/>
          <w:i/>
          <w:sz w:val="24"/>
          <w:szCs w:val="24"/>
        </w:rPr>
        <w:t>и</w:t>
      </w:r>
      <w:r w:rsidRPr="00BB4008">
        <w:rPr>
          <w:rFonts w:ascii="Times New Roman" w:hAnsi="Times New Roman"/>
          <w:i/>
          <w:spacing w:val="-2"/>
          <w:sz w:val="24"/>
          <w:szCs w:val="24"/>
        </w:rPr>
        <w:t xml:space="preserve"> </w:t>
      </w:r>
      <w:r w:rsidRPr="00BB4008">
        <w:rPr>
          <w:rFonts w:ascii="Times New Roman" w:hAnsi="Times New Roman"/>
          <w:i/>
          <w:sz w:val="24"/>
          <w:szCs w:val="24"/>
        </w:rPr>
        <w:t>о</w:t>
      </w:r>
      <w:r w:rsidRPr="00BB4008">
        <w:rPr>
          <w:rFonts w:ascii="Times New Roman" w:hAnsi="Times New Roman"/>
          <w:i/>
          <w:spacing w:val="1"/>
          <w:sz w:val="24"/>
          <w:szCs w:val="24"/>
        </w:rPr>
        <w:t>с</w:t>
      </w:r>
      <w:r w:rsidRPr="00BB4008">
        <w:rPr>
          <w:rFonts w:ascii="Times New Roman" w:hAnsi="Times New Roman"/>
          <w:i/>
          <w:spacing w:val="2"/>
          <w:sz w:val="24"/>
          <w:szCs w:val="24"/>
        </w:rPr>
        <w:t>но</w:t>
      </w:r>
      <w:r w:rsidRPr="00BB4008">
        <w:rPr>
          <w:rFonts w:ascii="Times New Roman" w:hAnsi="Times New Roman"/>
          <w:i/>
          <w:spacing w:val="-2"/>
          <w:sz w:val="24"/>
          <w:szCs w:val="24"/>
        </w:rPr>
        <w:t>в</w:t>
      </w:r>
      <w:r w:rsidRPr="00BB4008">
        <w:rPr>
          <w:rFonts w:ascii="Times New Roman" w:hAnsi="Times New Roman"/>
          <w:i/>
          <w:spacing w:val="1"/>
          <w:sz w:val="24"/>
          <w:szCs w:val="24"/>
        </w:rPr>
        <w:t>ам</w:t>
      </w:r>
      <w:r w:rsidRPr="00BB4008">
        <w:rPr>
          <w:rFonts w:ascii="Times New Roman" w:hAnsi="Times New Roman"/>
          <w:i/>
          <w:sz w:val="24"/>
          <w:szCs w:val="24"/>
        </w:rPr>
        <w:t>и</w:t>
      </w:r>
      <w:r w:rsidRPr="00BB4008">
        <w:rPr>
          <w:rFonts w:ascii="Times New Roman" w:hAnsi="Times New Roman"/>
          <w:i/>
          <w:spacing w:val="2"/>
          <w:sz w:val="24"/>
          <w:szCs w:val="24"/>
        </w:rPr>
        <w:t xml:space="preserve"> </w:t>
      </w:r>
      <w:r w:rsidRPr="00BB4008">
        <w:rPr>
          <w:rFonts w:ascii="Times New Roman" w:hAnsi="Times New Roman"/>
          <w:i/>
          <w:spacing w:val="1"/>
          <w:sz w:val="24"/>
          <w:szCs w:val="24"/>
        </w:rPr>
        <w:t>к</w:t>
      </w:r>
      <w:r w:rsidRPr="00BB4008">
        <w:rPr>
          <w:rFonts w:ascii="Times New Roman" w:hAnsi="Times New Roman"/>
          <w:i/>
          <w:sz w:val="24"/>
          <w:szCs w:val="24"/>
        </w:rPr>
        <w:t>о</w:t>
      </w:r>
      <w:r w:rsidRPr="00BB4008">
        <w:rPr>
          <w:rFonts w:ascii="Times New Roman" w:hAnsi="Times New Roman"/>
          <w:i/>
          <w:spacing w:val="1"/>
          <w:sz w:val="24"/>
          <w:szCs w:val="24"/>
        </w:rPr>
        <w:t>мпь</w:t>
      </w:r>
      <w:r w:rsidRPr="00BB4008">
        <w:rPr>
          <w:rFonts w:ascii="Times New Roman" w:hAnsi="Times New Roman"/>
          <w:i/>
          <w:sz w:val="24"/>
          <w:szCs w:val="24"/>
        </w:rPr>
        <w:t>ю</w:t>
      </w:r>
      <w:r w:rsidRPr="00BB4008">
        <w:rPr>
          <w:rFonts w:ascii="Times New Roman" w:hAnsi="Times New Roman"/>
          <w:i/>
          <w:spacing w:val="1"/>
          <w:sz w:val="24"/>
          <w:szCs w:val="24"/>
        </w:rPr>
        <w:t>т</w:t>
      </w:r>
      <w:r w:rsidRPr="00BB4008">
        <w:rPr>
          <w:rFonts w:ascii="Times New Roman" w:hAnsi="Times New Roman"/>
          <w:i/>
          <w:spacing w:val="-2"/>
          <w:sz w:val="24"/>
          <w:szCs w:val="24"/>
        </w:rPr>
        <w:t>е</w:t>
      </w:r>
      <w:r w:rsidRPr="00BB4008">
        <w:rPr>
          <w:rFonts w:ascii="Times New Roman" w:hAnsi="Times New Roman"/>
          <w:i/>
          <w:sz w:val="24"/>
          <w:szCs w:val="24"/>
        </w:rPr>
        <w:t>р</w:t>
      </w:r>
      <w:r w:rsidRPr="00BB4008">
        <w:rPr>
          <w:rFonts w:ascii="Times New Roman" w:hAnsi="Times New Roman"/>
          <w:i/>
          <w:spacing w:val="1"/>
          <w:sz w:val="24"/>
          <w:szCs w:val="24"/>
        </w:rPr>
        <w:t>а.</w:t>
      </w:r>
    </w:p>
    <w:p w:rsidR="009A01D5" w:rsidRPr="00BB4008" w:rsidRDefault="009A01D5" w:rsidP="00BB4008">
      <w:pPr>
        <w:tabs>
          <w:tab w:val="left" w:pos="709"/>
        </w:tabs>
        <w:spacing w:after="0" w:line="240" w:lineRule="auto"/>
        <w:jc w:val="both"/>
        <w:rPr>
          <w:rFonts w:ascii="Times New Roman" w:eastAsia="Times New Roman" w:hAnsi="Times New Roman"/>
          <w:b/>
          <w:bCs/>
          <w:sz w:val="24"/>
          <w:szCs w:val="24"/>
        </w:rPr>
      </w:pPr>
      <w:r w:rsidRPr="00BB4008">
        <w:rPr>
          <w:rFonts w:ascii="Times New Roman" w:eastAsia="Times New Roman" w:hAnsi="Times New Roman"/>
          <w:b/>
          <w:bCs/>
          <w:spacing w:val="1"/>
          <w:sz w:val="24"/>
          <w:szCs w:val="24"/>
        </w:rPr>
        <w:tab/>
        <w:t>Списки, графы, деревья</w:t>
      </w:r>
    </w:p>
    <w:p w:rsidR="009A01D5" w:rsidRPr="00BB4008" w:rsidRDefault="009A01D5" w:rsidP="00BB4008">
      <w:pPr>
        <w:spacing w:after="0" w:line="240" w:lineRule="auto"/>
        <w:ind w:firstLine="709"/>
        <w:jc w:val="both"/>
        <w:rPr>
          <w:rFonts w:ascii="Times New Roman" w:hAnsi="Times New Roman"/>
          <w:sz w:val="24"/>
          <w:szCs w:val="24"/>
        </w:rPr>
      </w:pPr>
      <w:r w:rsidRPr="00BB4008">
        <w:rPr>
          <w:rFonts w:ascii="Times New Roman" w:hAnsi="Times New Roman"/>
          <w:spacing w:val="1"/>
          <w:sz w:val="24"/>
          <w:szCs w:val="24"/>
        </w:rPr>
        <w:t>Список</w:t>
      </w:r>
      <w:r w:rsidRPr="00BB4008">
        <w:rPr>
          <w:rFonts w:ascii="Times New Roman" w:hAnsi="Times New Roman"/>
          <w:sz w:val="24"/>
          <w:szCs w:val="24"/>
        </w:rPr>
        <w:t>.</w:t>
      </w:r>
      <w:r w:rsidRPr="00BB4008">
        <w:rPr>
          <w:rFonts w:ascii="Times New Roman" w:hAnsi="Times New Roman"/>
          <w:spacing w:val="67"/>
          <w:sz w:val="24"/>
          <w:szCs w:val="24"/>
        </w:rPr>
        <w:t xml:space="preserve"> </w:t>
      </w:r>
      <w:r w:rsidRPr="00BB4008">
        <w:rPr>
          <w:rFonts w:ascii="Times New Roman" w:hAnsi="Times New Roman"/>
          <w:spacing w:val="1"/>
          <w:sz w:val="24"/>
          <w:szCs w:val="24"/>
        </w:rPr>
        <w:t>Первы</w:t>
      </w:r>
      <w:r w:rsidRPr="00BB4008">
        <w:rPr>
          <w:rFonts w:ascii="Times New Roman" w:hAnsi="Times New Roman"/>
          <w:sz w:val="24"/>
          <w:szCs w:val="24"/>
        </w:rPr>
        <w:t>й</w:t>
      </w:r>
      <w:r w:rsidRPr="00BB4008">
        <w:rPr>
          <w:rFonts w:ascii="Times New Roman" w:hAnsi="Times New Roman"/>
          <w:spacing w:val="68"/>
          <w:sz w:val="24"/>
          <w:szCs w:val="24"/>
        </w:rPr>
        <w:t xml:space="preserve"> </w:t>
      </w:r>
      <w:r w:rsidRPr="00BB4008">
        <w:rPr>
          <w:rFonts w:ascii="Times New Roman" w:hAnsi="Times New Roman"/>
          <w:spacing w:val="1"/>
          <w:sz w:val="24"/>
          <w:szCs w:val="24"/>
        </w:rPr>
        <w:t>элемент</w:t>
      </w:r>
      <w:r w:rsidRPr="00BB4008">
        <w:rPr>
          <w:rFonts w:ascii="Times New Roman" w:hAnsi="Times New Roman"/>
          <w:sz w:val="24"/>
          <w:szCs w:val="24"/>
        </w:rPr>
        <w:t>,</w:t>
      </w:r>
      <w:r w:rsidRPr="00BB4008">
        <w:rPr>
          <w:rFonts w:ascii="Times New Roman" w:hAnsi="Times New Roman"/>
          <w:spacing w:val="67"/>
          <w:sz w:val="24"/>
          <w:szCs w:val="24"/>
        </w:rPr>
        <w:t xml:space="preserve"> </w:t>
      </w:r>
      <w:r w:rsidRPr="00BB4008">
        <w:rPr>
          <w:rFonts w:ascii="Times New Roman" w:hAnsi="Times New Roman"/>
          <w:spacing w:val="1"/>
          <w:sz w:val="24"/>
          <w:szCs w:val="24"/>
        </w:rPr>
        <w:t>последни</w:t>
      </w:r>
      <w:r w:rsidRPr="00BB4008">
        <w:rPr>
          <w:rFonts w:ascii="Times New Roman" w:hAnsi="Times New Roman"/>
          <w:sz w:val="24"/>
          <w:szCs w:val="24"/>
        </w:rPr>
        <w:t>й</w:t>
      </w:r>
      <w:r w:rsidRPr="00BB4008">
        <w:rPr>
          <w:rFonts w:ascii="Times New Roman" w:hAnsi="Times New Roman"/>
          <w:spacing w:val="64"/>
          <w:sz w:val="24"/>
          <w:szCs w:val="24"/>
        </w:rPr>
        <w:t xml:space="preserve"> </w:t>
      </w:r>
      <w:r w:rsidRPr="00BB4008">
        <w:rPr>
          <w:rFonts w:ascii="Times New Roman" w:hAnsi="Times New Roman"/>
          <w:spacing w:val="1"/>
          <w:sz w:val="24"/>
          <w:szCs w:val="24"/>
        </w:rPr>
        <w:t>элемент</w:t>
      </w:r>
      <w:r w:rsidRPr="00BB4008">
        <w:rPr>
          <w:rFonts w:ascii="Times New Roman" w:hAnsi="Times New Roman"/>
          <w:sz w:val="24"/>
          <w:szCs w:val="24"/>
        </w:rPr>
        <w:t>,</w:t>
      </w:r>
      <w:r w:rsidRPr="00BB4008">
        <w:rPr>
          <w:rFonts w:ascii="Times New Roman" w:hAnsi="Times New Roman"/>
          <w:spacing w:val="67"/>
          <w:sz w:val="24"/>
          <w:szCs w:val="24"/>
        </w:rPr>
        <w:t xml:space="preserve"> </w:t>
      </w:r>
      <w:r w:rsidRPr="00BB4008">
        <w:rPr>
          <w:rFonts w:ascii="Times New Roman" w:hAnsi="Times New Roman"/>
          <w:spacing w:val="1"/>
          <w:sz w:val="24"/>
          <w:szCs w:val="24"/>
        </w:rPr>
        <w:t>предыдущи</w:t>
      </w:r>
      <w:r w:rsidRPr="00BB4008">
        <w:rPr>
          <w:rFonts w:ascii="Times New Roman" w:hAnsi="Times New Roman"/>
          <w:sz w:val="24"/>
          <w:szCs w:val="24"/>
        </w:rPr>
        <w:t>й</w:t>
      </w:r>
      <w:r w:rsidRPr="00BB4008">
        <w:rPr>
          <w:rFonts w:ascii="Times New Roman" w:hAnsi="Times New Roman"/>
          <w:spacing w:val="62"/>
          <w:sz w:val="24"/>
          <w:szCs w:val="24"/>
        </w:rPr>
        <w:t xml:space="preserve"> </w:t>
      </w:r>
      <w:r w:rsidRPr="00BB4008">
        <w:rPr>
          <w:rFonts w:ascii="Times New Roman" w:hAnsi="Times New Roman"/>
          <w:spacing w:val="1"/>
          <w:sz w:val="24"/>
          <w:szCs w:val="24"/>
        </w:rPr>
        <w:t>элемент</w:t>
      </w:r>
      <w:r w:rsidRPr="00BB4008">
        <w:rPr>
          <w:rFonts w:ascii="Times New Roman" w:hAnsi="Times New Roman"/>
          <w:sz w:val="24"/>
          <w:szCs w:val="24"/>
        </w:rPr>
        <w:t xml:space="preserve">, </w:t>
      </w:r>
      <w:r w:rsidRPr="00BB4008">
        <w:rPr>
          <w:rFonts w:ascii="Times New Roman" w:hAnsi="Times New Roman"/>
          <w:spacing w:val="1"/>
          <w:sz w:val="24"/>
          <w:szCs w:val="24"/>
        </w:rPr>
        <w:t>следующи</w:t>
      </w:r>
      <w:r w:rsidRPr="00BB4008">
        <w:rPr>
          <w:rFonts w:ascii="Times New Roman" w:hAnsi="Times New Roman"/>
          <w:sz w:val="24"/>
          <w:szCs w:val="24"/>
        </w:rPr>
        <w:t>й</w:t>
      </w:r>
      <w:r w:rsidRPr="00BB4008">
        <w:rPr>
          <w:rFonts w:ascii="Times New Roman" w:hAnsi="Times New Roman"/>
          <w:spacing w:val="-13"/>
          <w:sz w:val="24"/>
          <w:szCs w:val="24"/>
        </w:rPr>
        <w:t xml:space="preserve"> </w:t>
      </w:r>
      <w:r w:rsidRPr="00BB4008">
        <w:rPr>
          <w:rFonts w:ascii="Times New Roman" w:hAnsi="Times New Roman"/>
          <w:spacing w:val="1"/>
          <w:sz w:val="24"/>
          <w:szCs w:val="24"/>
        </w:rPr>
        <w:t>элемент</w:t>
      </w:r>
      <w:r w:rsidRPr="00BB4008">
        <w:rPr>
          <w:rFonts w:ascii="Times New Roman" w:hAnsi="Times New Roman"/>
          <w:sz w:val="24"/>
          <w:szCs w:val="24"/>
        </w:rPr>
        <w:t>.</w:t>
      </w:r>
      <w:r w:rsidRPr="00BB4008">
        <w:rPr>
          <w:rFonts w:ascii="Times New Roman" w:hAnsi="Times New Roman"/>
          <w:spacing w:val="-10"/>
          <w:sz w:val="24"/>
          <w:szCs w:val="24"/>
        </w:rPr>
        <w:t xml:space="preserve"> </w:t>
      </w:r>
      <w:r w:rsidRPr="00BB4008">
        <w:rPr>
          <w:rFonts w:ascii="Times New Roman" w:hAnsi="Times New Roman"/>
          <w:spacing w:val="1"/>
          <w:sz w:val="24"/>
          <w:szCs w:val="24"/>
        </w:rPr>
        <w:t>Вставка</w:t>
      </w:r>
      <w:r w:rsidRPr="00BB4008">
        <w:rPr>
          <w:rFonts w:ascii="Times New Roman" w:hAnsi="Times New Roman"/>
          <w:sz w:val="24"/>
          <w:szCs w:val="24"/>
        </w:rPr>
        <w:t>,</w:t>
      </w:r>
      <w:r w:rsidRPr="00BB4008">
        <w:rPr>
          <w:rFonts w:ascii="Times New Roman" w:hAnsi="Times New Roman"/>
          <w:spacing w:val="-10"/>
          <w:sz w:val="24"/>
          <w:szCs w:val="24"/>
        </w:rPr>
        <w:t xml:space="preserve"> </w:t>
      </w:r>
      <w:r w:rsidRPr="00BB4008">
        <w:rPr>
          <w:rFonts w:ascii="Times New Roman" w:hAnsi="Times New Roman"/>
          <w:spacing w:val="1"/>
          <w:sz w:val="24"/>
          <w:szCs w:val="24"/>
        </w:rPr>
        <w:t>удалени</w:t>
      </w:r>
      <w:r w:rsidRPr="00BB4008">
        <w:rPr>
          <w:rFonts w:ascii="Times New Roman" w:hAnsi="Times New Roman"/>
          <w:sz w:val="24"/>
          <w:szCs w:val="24"/>
        </w:rPr>
        <w:t>е</w:t>
      </w:r>
      <w:r w:rsidRPr="00BB4008">
        <w:rPr>
          <w:rFonts w:ascii="Times New Roman" w:hAnsi="Times New Roman"/>
          <w:spacing w:val="-10"/>
          <w:sz w:val="24"/>
          <w:szCs w:val="24"/>
        </w:rPr>
        <w:t xml:space="preserve"> </w:t>
      </w:r>
      <w:r w:rsidRPr="00BB4008">
        <w:rPr>
          <w:rFonts w:ascii="Times New Roman" w:hAnsi="Times New Roman"/>
          <w:sz w:val="24"/>
          <w:szCs w:val="24"/>
        </w:rPr>
        <w:t xml:space="preserve">и </w:t>
      </w:r>
      <w:r w:rsidRPr="00BB4008">
        <w:rPr>
          <w:rFonts w:ascii="Times New Roman" w:hAnsi="Times New Roman"/>
          <w:spacing w:val="1"/>
          <w:sz w:val="24"/>
          <w:szCs w:val="24"/>
        </w:rPr>
        <w:t>замен</w:t>
      </w:r>
      <w:r w:rsidRPr="00BB4008">
        <w:rPr>
          <w:rFonts w:ascii="Times New Roman" w:hAnsi="Times New Roman"/>
          <w:sz w:val="24"/>
          <w:szCs w:val="24"/>
        </w:rPr>
        <w:t>а</w:t>
      </w:r>
      <w:r w:rsidRPr="00BB4008">
        <w:rPr>
          <w:rFonts w:ascii="Times New Roman" w:hAnsi="Times New Roman"/>
          <w:spacing w:val="-7"/>
          <w:sz w:val="24"/>
          <w:szCs w:val="24"/>
        </w:rPr>
        <w:t xml:space="preserve"> </w:t>
      </w:r>
      <w:r w:rsidRPr="00BB4008">
        <w:rPr>
          <w:rFonts w:ascii="Times New Roman" w:hAnsi="Times New Roman"/>
          <w:spacing w:val="1"/>
          <w:sz w:val="24"/>
          <w:szCs w:val="24"/>
        </w:rPr>
        <w:t>элемента</w:t>
      </w:r>
      <w:r w:rsidRPr="00BB4008">
        <w:rPr>
          <w:rFonts w:ascii="Times New Roman" w:hAnsi="Times New Roman"/>
          <w:sz w:val="24"/>
          <w:szCs w:val="24"/>
        </w:rPr>
        <w:t>.</w:t>
      </w:r>
    </w:p>
    <w:p w:rsidR="009A01D5" w:rsidRPr="00BB4008" w:rsidRDefault="009A01D5" w:rsidP="00BB4008">
      <w:pPr>
        <w:spacing w:after="0" w:line="240" w:lineRule="auto"/>
        <w:ind w:firstLine="709"/>
        <w:jc w:val="both"/>
        <w:rPr>
          <w:rFonts w:ascii="Times New Roman" w:hAnsi="Times New Roman"/>
          <w:sz w:val="24"/>
          <w:szCs w:val="24"/>
        </w:rPr>
      </w:pPr>
      <w:r w:rsidRPr="00BB4008">
        <w:rPr>
          <w:rFonts w:ascii="Times New Roman" w:hAnsi="Times New Roman"/>
          <w:spacing w:val="1"/>
          <w:sz w:val="24"/>
          <w:szCs w:val="24"/>
        </w:rPr>
        <w:t>Граф</w:t>
      </w:r>
      <w:r w:rsidRPr="00BB4008">
        <w:rPr>
          <w:rFonts w:ascii="Times New Roman" w:hAnsi="Times New Roman"/>
          <w:sz w:val="24"/>
          <w:szCs w:val="24"/>
        </w:rPr>
        <w:t>.</w:t>
      </w:r>
      <w:r w:rsidRPr="00BB4008">
        <w:rPr>
          <w:rFonts w:ascii="Times New Roman" w:hAnsi="Times New Roman"/>
          <w:spacing w:val="45"/>
          <w:sz w:val="24"/>
          <w:szCs w:val="24"/>
        </w:rPr>
        <w:t xml:space="preserve"> </w:t>
      </w:r>
      <w:r w:rsidRPr="00BB4008">
        <w:rPr>
          <w:rFonts w:ascii="Times New Roman" w:hAnsi="Times New Roman"/>
          <w:spacing w:val="1"/>
          <w:sz w:val="24"/>
          <w:szCs w:val="24"/>
        </w:rPr>
        <w:t>Вершина</w:t>
      </w:r>
      <w:r w:rsidRPr="00BB4008">
        <w:rPr>
          <w:rFonts w:ascii="Times New Roman" w:hAnsi="Times New Roman"/>
          <w:sz w:val="24"/>
          <w:szCs w:val="24"/>
        </w:rPr>
        <w:t>,</w:t>
      </w:r>
      <w:r w:rsidRPr="00BB4008">
        <w:rPr>
          <w:rFonts w:ascii="Times New Roman" w:hAnsi="Times New Roman"/>
          <w:spacing w:val="40"/>
          <w:sz w:val="24"/>
          <w:szCs w:val="24"/>
        </w:rPr>
        <w:t xml:space="preserve"> </w:t>
      </w:r>
      <w:r w:rsidRPr="00BB4008">
        <w:rPr>
          <w:rFonts w:ascii="Times New Roman" w:hAnsi="Times New Roman"/>
          <w:spacing w:val="1"/>
          <w:sz w:val="24"/>
          <w:szCs w:val="24"/>
        </w:rPr>
        <w:t>ребро</w:t>
      </w:r>
      <w:r w:rsidRPr="00BB4008">
        <w:rPr>
          <w:rFonts w:ascii="Times New Roman" w:hAnsi="Times New Roman"/>
          <w:sz w:val="24"/>
          <w:szCs w:val="24"/>
        </w:rPr>
        <w:t>,</w:t>
      </w:r>
      <w:r w:rsidRPr="00BB4008">
        <w:rPr>
          <w:rFonts w:ascii="Times New Roman" w:hAnsi="Times New Roman"/>
          <w:spacing w:val="44"/>
          <w:sz w:val="24"/>
          <w:szCs w:val="24"/>
        </w:rPr>
        <w:t xml:space="preserve"> </w:t>
      </w:r>
      <w:r w:rsidRPr="00BB4008">
        <w:rPr>
          <w:rFonts w:ascii="Times New Roman" w:hAnsi="Times New Roman"/>
          <w:spacing w:val="1"/>
          <w:sz w:val="24"/>
          <w:szCs w:val="24"/>
        </w:rPr>
        <w:t>путь</w:t>
      </w:r>
      <w:r w:rsidRPr="00BB4008">
        <w:rPr>
          <w:rFonts w:ascii="Times New Roman" w:hAnsi="Times New Roman"/>
          <w:sz w:val="24"/>
          <w:szCs w:val="24"/>
        </w:rPr>
        <w:t>.</w:t>
      </w:r>
      <w:r w:rsidRPr="00BB4008">
        <w:rPr>
          <w:rFonts w:ascii="Times New Roman" w:hAnsi="Times New Roman"/>
          <w:spacing w:val="46"/>
          <w:sz w:val="24"/>
          <w:szCs w:val="24"/>
        </w:rPr>
        <w:t xml:space="preserve"> </w:t>
      </w:r>
      <w:r w:rsidRPr="00BB4008">
        <w:rPr>
          <w:rFonts w:ascii="Times New Roman" w:hAnsi="Times New Roman"/>
          <w:spacing w:val="1"/>
          <w:sz w:val="24"/>
          <w:szCs w:val="24"/>
        </w:rPr>
        <w:t>Ориентированны</w:t>
      </w:r>
      <w:r w:rsidRPr="00BB4008">
        <w:rPr>
          <w:rFonts w:ascii="Times New Roman" w:hAnsi="Times New Roman"/>
          <w:sz w:val="24"/>
          <w:szCs w:val="24"/>
        </w:rPr>
        <w:t>е</w:t>
      </w:r>
      <w:r w:rsidRPr="00BB4008">
        <w:rPr>
          <w:rFonts w:ascii="Times New Roman" w:hAnsi="Times New Roman"/>
          <w:spacing w:val="30"/>
          <w:sz w:val="24"/>
          <w:szCs w:val="24"/>
        </w:rPr>
        <w:t xml:space="preserve"> </w:t>
      </w:r>
      <w:r w:rsidRPr="00BB4008">
        <w:rPr>
          <w:rFonts w:ascii="Times New Roman" w:hAnsi="Times New Roman"/>
          <w:sz w:val="24"/>
          <w:szCs w:val="24"/>
        </w:rPr>
        <w:t>и</w:t>
      </w:r>
      <w:r w:rsidRPr="00BB4008">
        <w:rPr>
          <w:rFonts w:ascii="Times New Roman" w:hAnsi="Times New Roman"/>
          <w:spacing w:val="51"/>
          <w:sz w:val="24"/>
          <w:szCs w:val="24"/>
        </w:rPr>
        <w:t xml:space="preserve"> </w:t>
      </w:r>
      <w:r w:rsidRPr="00BB4008">
        <w:rPr>
          <w:rFonts w:ascii="Times New Roman" w:hAnsi="Times New Roman"/>
          <w:spacing w:val="1"/>
          <w:sz w:val="24"/>
          <w:szCs w:val="24"/>
        </w:rPr>
        <w:t>неориентированные графы</w:t>
      </w:r>
      <w:r w:rsidRPr="00BB4008">
        <w:rPr>
          <w:rFonts w:ascii="Times New Roman" w:hAnsi="Times New Roman"/>
          <w:sz w:val="24"/>
          <w:szCs w:val="24"/>
        </w:rPr>
        <w:t>.</w:t>
      </w:r>
      <w:r w:rsidRPr="00BB4008">
        <w:rPr>
          <w:rFonts w:ascii="Times New Roman" w:hAnsi="Times New Roman"/>
          <w:spacing w:val="5"/>
          <w:sz w:val="24"/>
          <w:szCs w:val="24"/>
        </w:rPr>
        <w:t xml:space="preserve"> </w:t>
      </w:r>
      <w:r w:rsidRPr="00BB4008">
        <w:rPr>
          <w:rFonts w:ascii="Times New Roman" w:hAnsi="Times New Roman"/>
          <w:spacing w:val="1"/>
          <w:sz w:val="24"/>
          <w:szCs w:val="24"/>
        </w:rPr>
        <w:t>Начальна</w:t>
      </w:r>
      <w:r w:rsidRPr="00BB4008">
        <w:rPr>
          <w:rFonts w:ascii="Times New Roman" w:hAnsi="Times New Roman"/>
          <w:sz w:val="24"/>
          <w:szCs w:val="24"/>
        </w:rPr>
        <w:t>я</w:t>
      </w:r>
      <w:r w:rsidRPr="00BB4008">
        <w:rPr>
          <w:rFonts w:ascii="Times New Roman" w:hAnsi="Times New Roman"/>
          <w:spacing w:val="1"/>
          <w:sz w:val="24"/>
          <w:szCs w:val="24"/>
        </w:rPr>
        <w:t xml:space="preserve"> вершин</w:t>
      </w:r>
      <w:r w:rsidRPr="00BB4008">
        <w:rPr>
          <w:rFonts w:ascii="Times New Roman" w:hAnsi="Times New Roman"/>
          <w:sz w:val="24"/>
          <w:szCs w:val="24"/>
        </w:rPr>
        <w:t>а</w:t>
      </w:r>
      <w:r w:rsidRPr="00BB4008">
        <w:rPr>
          <w:rFonts w:ascii="Times New Roman" w:hAnsi="Times New Roman"/>
          <w:spacing w:val="4"/>
          <w:sz w:val="24"/>
          <w:szCs w:val="24"/>
        </w:rPr>
        <w:t xml:space="preserve"> </w:t>
      </w:r>
      <w:r w:rsidRPr="00BB4008">
        <w:rPr>
          <w:rFonts w:ascii="Times New Roman" w:hAnsi="Times New Roman"/>
          <w:sz w:val="24"/>
          <w:szCs w:val="24"/>
        </w:rPr>
        <w:t>(</w:t>
      </w:r>
      <w:r w:rsidRPr="00BB4008">
        <w:rPr>
          <w:rFonts w:ascii="Times New Roman" w:hAnsi="Times New Roman"/>
          <w:spacing w:val="1"/>
          <w:sz w:val="24"/>
          <w:szCs w:val="24"/>
        </w:rPr>
        <w:t>источник</w:t>
      </w:r>
      <w:r w:rsidRPr="00BB4008">
        <w:rPr>
          <w:rFonts w:ascii="Times New Roman" w:hAnsi="Times New Roman"/>
          <w:sz w:val="24"/>
          <w:szCs w:val="24"/>
        </w:rPr>
        <w:t>) и</w:t>
      </w:r>
      <w:r w:rsidRPr="00BB4008">
        <w:rPr>
          <w:rFonts w:ascii="Times New Roman" w:hAnsi="Times New Roman"/>
          <w:spacing w:val="12"/>
          <w:sz w:val="24"/>
          <w:szCs w:val="24"/>
        </w:rPr>
        <w:t xml:space="preserve"> </w:t>
      </w:r>
      <w:r w:rsidRPr="00BB4008">
        <w:rPr>
          <w:rFonts w:ascii="Times New Roman" w:hAnsi="Times New Roman"/>
          <w:spacing w:val="1"/>
          <w:sz w:val="24"/>
          <w:szCs w:val="24"/>
        </w:rPr>
        <w:t>конечна</w:t>
      </w:r>
      <w:r w:rsidRPr="00BB4008">
        <w:rPr>
          <w:rFonts w:ascii="Times New Roman" w:hAnsi="Times New Roman"/>
          <w:sz w:val="24"/>
          <w:szCs w:val="24"/>
        </w:rPr>
        <w:t>я</w:t>
      </w:r>
      <w:r w:rsidRPr="00BB4008">
        <w:rPr>
          <w:rFonts w:ascii="Times New Roman" w:hAnsi="Times New Roman"/>
          <w:spacing w:val="3"/>
          <w:sz w:val="24"/>
          <w:szCs w:val="24"/>
        </w:rPr>
        <w:t xml:space="preserve"> </w:t>
      </w:r>
      <w:r w:rsidRPr="00BB4008">
        <w:rPr>
          <w:rFonts w:ascii="Times New Roman" w:hAnsi="Times New Roman"/>
          <w:spacing w:val="1"/>
          <w:sz w:val="24"/>
          <w:szCs w:val="24"/>
        </w:rPr>
        <w:t>вершин</w:t>
      </w:r>
      <w:r w:rsidRPr="00BB4008">
        <w:rPr>
          <w:rFonts w:ascii="Times New Roman" w:hAnsi="Times New Roman"/>
          <w:sz w:val="24"/>
          <w:szCs w:val="24"/>
        </w:rPr>
        <w:t>а</w:t>
      </w:r>
      <w:r w:rsidRPr="00BB4008">
        <w:rPr>
          <w:rFonts w:ascii="Times New Roman" w:hAnsi="Times New Roman"/>
          <w:spacing w:val="4"/>
          <w:sz w:val="24"/>
          <w:szCs w:val="24"/>
        </w:rPr>
        <w:t xml:space="preserve"> </w:t>
      </w:r>
      <w:r w:rsidRPr="00BB4008">
        <w:rPr>
          <w:rFonts w:ascii="Times New Roman" w:hAnsi="Times New Roman"/>
          <w:sz w:val="24"/>
          <w:szCs w:val="24"/>
        </w:rPr>
        <w:t>(</w:t>
      </w:r>
      <w:r w:rsidRPr="00BB4008">
        <w:rPr>
          <w:rFonts w:ascii="Times New Roman" w:hAnsi="Times New Roman"/>
          <w:spacing w:val="1"/>
          <w:sz w:val="24"/>
          <w:szCs w:val="24"/>
        </w:rPr>
        <w:t>сток</w:t>
      </w:r>
      <w:r w:rsidRPr="00BB4008">
        <w:rPr>
          <w:rFonts w:ascii="Times New Roman" w:hAnsi="Times New Roman"/>
          <w:sz w:val="24"/>
          <w:szCs w:val="24"/>
        </w:rPr>
        <w:t>)</w:t>
      </w:r>
      <w:r w:rsidRPr="00BB4008">
        <w:rPr>
          <w:rFonts w:ascii="Times New Roman" w:hAnsi="Times New Roman"/>
          <w:spacing w:val="6"/>
          <w:sz w:val="24"/>
          <w:szCs w:val="24"/>
        </w:rPr>
        <w:t xml:space="preserve"> </w:t>
      </w:r>
      <w:r w:rsidRPr="00BB4008">
        <w:rPr>
          <w:rFonts w:ascii="Times New Roman" w:hAnsi="Times New Roman"/>
          <w:sz w:val="24"/>
          <w:szCs w:val="24"/>
        </w:rPr>
        <w:t xml:space="preserve">в </w:t>
      </w:r>
      <w:r w:rsidRPr="00BB4008">
        <w:rPr>
          <w:rFonts w:ascii="Times New Roman" w:hAnsi="Times New Roman"/>
          <w:spacing w:val="1"/>
          <w:sz w:val="24"/>
          <w:szCs w:val="24"/>
        </w:rPr>
        <w:t>ориентиров</w:t>
      </w:r>
      <w:r w:rsidRPr="00BB4008">
        <w:rPr>
          <w:rFonts w:ascii="Times New Roman" w:hAnsi="Times New Roman"/>
          <w:sz w:val="24"/>
          <w:szCs w:val="24"/>
        </w:rPr>
        <w:t>а</w:t>
      </w:r>
      <w:r w:rsidRPr="00BB4008">
        <w:rPr>
          <w:rFonts w:ascii="Times New Roman" w:hAnsi="Times New Roman"/>
          <w:spacing w:val="1"/>
          <w:sz w:val="24"/>
          <w:szCs w:val="24"/>
        </w:rPr>
        <w:t>нно</w:t>
      </w:r>
      <w:r w:rsidRPr="00BB4008">
        <w:rPr>
          <w:rFonts w:ascii="Times New Roman" w:hAnsi="Times New Roman"/>
          <w:sz w:val="24"/>
          <w:szCs w:val="24"/>
        </w:rPr>
        <w:t>м</w:t>
      </w:r>
      <w:r w:rsidRPr="00BB4008">
        <w:rPr>
          <w:rFonts w:ascii="Times New Roman" w:hAnsi="Times New Roman"/>
          <w:spacing w:val="30"/>
          <w:sz w:val="24"/>
          <w:szCs w:val="24"/>
        </w:rPr>
        <w:t xml:space="preserve"> </w:t>
      </w:r>
      <w:r w:rsidRPr="00BB4008">
        <w:rPr>
          <w:rFonts w:ascii="Times New Roman" w:hAnsi="Times New Roman"/>
          <w:spacing w:val="1"/>
          <w:sz w:val="24"/>
          <w:szCs w:val="24"/>
        </w:rPr>
        <w:t>графе</w:t>
      </w:r>
      <w:r w:rsidRPr="00BB4008">
        <w:rPr>
          <w:rFonts w:ascii="Times New Roman" w:hAnsi="Times New Roman"/>
          <w:sz w:val="24"/>
          <w:szCs w:val="24"/>
        </w:rPr>
        <w:t>.</w:t>
      </w:r>
      <w:r w:rsidRPr="00BB4008">
        <w:rPr>
          <w:rFonts w:ascii="Times New Roman" w:hAnsi="Times New Roman"/>
          <w:spacing w:val="42"/>
          <w:sz w:val="24"/>
          <w:szCs w:val="24"/>
        </w:rPr>
        <w:t xml:space="preserve"> </w:t>
      </w:r>
      <w:r w:rsidRPr="00BB4008">
        <w:rPr>
          <w:rFonts w:ascii="Times New Roman" w:hAnsi="Times New Roman"/>
          <w:spacing w:val="1"/>
          <w:sz w:val="24"/>
          <w:szCs w:val="24"/>
        </w:rPr>
        <w:t>Длин</w:t>
      </w:r>
      <w:r w:rsidRPr="00BB4008">
        <w:rPr>
          <w:rFonts w:ascii="Times New Roman" w:hAnsi="Times New Roman"/>
          <w:sz w:val="24"/>
          <w:szCs w:val="24"/>
        </w:rPr>
        <w:t>а</w:t>
      </w:r>
      <w:r w:rsidRPr="00BB4008">
        <w:rPr>
          <w:rFonts w:ascii="Times New Roman" w:hAnsi="Times New Roman"/>
          <w:spacing w:val="42"/>
          <w:sz w:val="24"/>
          <w:szCs w:val="24"/>
        </w:rPr>
        <w:t xml:space="preserve"> </w:t>
      </w:r>
      <w:r w:rsidRPr="00BB4008">
        <w:rPr>
          <w:rFonts w:ascii="Times New Roman" w:hAnsi="Times New Roman"/>
          <w:spacing w:val="1"/>
          <w:sz w:val="24"/>
          <w:szCs w:val="24"/>
        </w:rPr>
        <w:t>(вес</w:t>
      </w:r>
      <w:r w:rsidRPr="00BB4008">
        <w:rPr>
          <w:rFonts w:ascii="Times New Roman" w:hAnsi="Times New Roman"/>
          <w:sz w:val="24"/>
          <w:szCs w:val="24"/>
        </w:rPr>
        <w:t>)</w:t>
      </w:r>
      <w:r w:rsidRPr="00BB4008">
        <w:rPr>
          <w:rFonts w:ascii="Times New Roman" w:hAnsi="Times New Roman"/>
          <w:spacing w:val="44"/>
          <w:sz w:val="24"/>
          <w:szCs w:val="24"/>
        </w:rPr>
        <w:t xml:space="preserve"> </w:t>
      </w:r>
      <w:r w:rsidRPr="00BB4008">
        <w:rPr>
          <w:rFonts w:ascii="Times New Roman" w:hAnsi="Times New Roman"/>
          <w:spacing w:val="1"/>
          <w:sz w:val="24"/>
          <w:szCs w:val="24"/>
        </w:rPr>
        <w:t>ребр</w:t>
      </w:r>
      <w:r w:rsidRPr="00BB4008">
        <w:rPr>
          <w:rFonts w:ascii="Times New Roman" w:hAnsi="Times New Roman"/>
          <w:sz w:val="24"/>
          <w:szCs w:val="24"/>
        </w:rPr>
        <w:t>а</w:t>
      </w:r>
      <w:r w:rsidRPr="00BB4008">
        <w:rPr>
          <w:rFonts w:ascii="Times New Roman" w:hAnsi="Times New Roman"/>
          <w:spacing w:val="43"/>
          <w:sz w:val="24"/>
          <w:szCs w:val="24"/>
        </w:rPr>
        <w:t xml:space="preserve"> </w:t>
      </w:r>
      <w:r w:rsidRPr="00BB4008">
        <w:rPr>
          <w:rFonts w:ascii="Times New Roman" w:hAnsi="Times New Roman"/>
          <w:sz w:val="24"/>
          <w:szCs w:val="24"/>
        </w:rPr>
        <w:t>и</w:t>
      </w:r>
      <w:r w:rsidRPr="00BB4008">
        <w:rPr>
          <w:rFonts w:ascii="Times New Roman" w:hAnsi="Times New Roman"/>
          <w:spacing w:val="48"/>
          <w:sz w:val="24"/>
          <w:szCs w:val="24"/>
        </w:rPr>
        <w:t xml:space="preserve"> </w:t>
      </w:r>
      <w:r w:rsidRPr="00BB4008">
        <w:rPr>
          <w:rFonts w:ascii="Times New Roman" w:hAnsi="Times New Roman"/>
          <w:spacing w:val="1"/>
          <w:sz w:val="24"/>
          <w:szCs w:val="24"/>
        </w:rPr>
        <w:t>пути</w:t>
      </w:r>
      <w:r w:rsidRPr="00BB4008">
        <w:rPr>
          <w:rFonts w:ascii="Times New Roman" w:hAnsi="Times New Roman"/>
          <w:sz w:val="24"/>
          <w:szCs w:val="24"/>
        </w:rPr>
        <w:t>.</w:t>
      </w:r>
      <w:r w:rsidRPr="00BB4008">
        <w:rPr>
          <w:rFonts w:ascii="Times New Roman" w:hAnsi="Times New Roman"/>
          <w:spacing w:val="44"/>
          <w:sz w:val="24"/>
          <w:szCs w:val="24"/>
        </w:rPr>
        <w:t xml:space="preserve"> </w:t>
      </w:r>
      <w:r w:rsidRPr="00BB4008">
        <w:rPr>
          <w:rFonts w:ascii="Times New Roman" w:hAnsi="Times New Roman"/>
          <w:spacing w:val="1"/>
          <w:sz w:val="24"/>
          <w:szCs w:val="24"/>
        </w:rPr>
        <w:t>Поняти</w:t>
      </w:r>
      <w:r w:rsidRPr="00BB4008">
        <w:rPr>
          <w:rFonts w:ascii="Times New Roman" w:hAnsi="Times New Roman"/>
          <w:sz w:val="24"/>
          <w:szCs w:val="24"/>
        </w:rPr>
        <w:t>е</w:t>
      </w:r>
      <w:r w:rsidRPr="00BB4008">
        <w:rPr>
          <w:rFonts w:ascii="Times New Roman" w:hAnsi="Times New Roman"/>
          <w:spacing w:val="40"/>
          <w:sz w:val="24"/>
          <w:szCs w:val="24"/>
        </w:rPr>
        <w:t xml:space="preserve"> </w:t>
      </w:r>
      <w:r w:rsidRPr="00BB4008">
        <w:rPr>
          <w:rFonts w:ascii="Times New Roman" w:hAnsi="Times New Roman"/>
          <w:spacing w:val="1"/>
          <w:sz w:val="24"/>
          <w:szCs w:val="24"/>
        </w:rPr>
        <w:t>минимального пути</w:t>
      </w:r>
      <w:r w:rsidRPr="00BB4008">
        <w:rPr>
          <w:rFonts w:ascii="Times New Roman" w:hAnsi="Times New Roman"/>
          <w:sz w:val="24"/>
          <w:szCs w:val="24"/>
        </w:rPr>
        <w:t>.</w:t>
      </w:r>
      <w:r w:rsidRPr="00BB4008">
        <w:rPr>
          <w:rFonts w:ascii="Times New Roman" w:hAnsi="Times New Roman"/>
          <w:spacing w:val="-6"/>
          <w:sz w:val="24"/>
          <w:szCs w:val="24"/>
        </w:rPr>
        <w:t xml:space="preserve"> </w:t>
      </w:r>
      <w:r w:rsidRPr="00BB4008">
        <w:rPr>
          <w:rFonts w:ascii="Times New Roman" w:hAnsi="Times New Roman"/>
          <w:spacing w:val="1"/>
          <w:sz w:val="24"/>
          <w:szCs w:val="24"/>
        </w:rPr>
        <w:t>Матриц</w:t>
      </w:r>
      <w:r w:rsidRPr="00BB4008">
        <w:rPr>
          <w:rFonts w:ascii="Times New Roman" w:hAnsi="Times New Roman"/>
          <w:sz w:val="24"/>
          <w:szCs w:val="24"/>
        </w:rPr>
        <w:t>а</w:t>
      </w:r>
      <w:r w:rsidRPr="00BB4008">
        <w:rPr>
          <w:rFonts w:ascii="Times New Roman" w:hAnsi="Times New Roman"/>
          <w:spacing w:val="-11"/>
          <w:sz w:val="24"/>
          <w:szCs w:val="24"/>
        </w:rPr>
        <w:t xml:space="preserve"> </w:t>
      </w:r>
      <w:r w:rsidRPr="00BB4008">
        <w:rPr>
          <w:rFonts w:ascii="Times New Roman" w:hAnsi="Times New Roman"/>
          <w:spacing w:val="1"/>
          <w:sz w:val="24"/>
          <w:szCs w:val="24"/>
        </w:rPr>
        <w:t>смежност</w:t>
      </w:r>
      <w:r w:rsidRPr="00BB4008">
        <w:rPr>
          <w:rFonts w:ascii="Times New Roman" w:hAnsi="Times New Roman"/>
          <w:sz w:val="24"/>
          <w:szCs w:val="24"/>
        </w:rPr>
        <w:t>и</w:t>
      </w:r>
      <w:r w:rsidRPr="00BB4008">
        <w:rPr>
          <w:rFonts w:ascii="Times New Roman" w:hAnsi="Times New Roman"/>
          <w:spacing w:val="-12"/>
          <w:sz w:val="24"/>
          <w:szCs w:val="24"/>
        </w:rPr>
        <w:t xml:space="preserve"> </w:t>
      </w:r>
      <w:r w:rsidRPr="00BB4008">
        <w:rPr>
          <w:rFonts w:ascii="Times New Roman" w:hAnsi="Times New Roman"/>
          <w:spacing w:val="1"/>
          <w:sz w:val="24"/>
          <w:szCs w:val="24"/>
        </w:rPr>
        <w:t>граф</w:t>
      </w:r>
      <w:r w:rsidRPr="00BB4008">
        <w:rPr>
          <w:rFonts w:ascii="Times New Roman" w:hAnsi="Times New Roman"/>
          <w:sz w:val="24"/>
          <w:szCs w:val="24"/>
        </w:rPr>
        <w:t>а</w:t>
      </w:r>
      <w:r w:rsidRPr="00BB4008">
        <w:rPr>
          <w:rFonts w:ascii="Times New Roman" w:hAnsi="Times New Roman"/>
          <w:spacing w:val="-7"/>
          <w:sz w:val="24"/>
          <w:szCs w:val="24"/>
        </w:rPr>
        <w:t xml:space="preserve"> </w:t>
      </w:r>
      <w:r w:rsidRPr="00BB4008">
        <w:rPr>
          <w:rFonts w:ascii="Times New Roman" w:hAnsi="Times New Roman"/>
          <w:spacing w:val="1"/>
          <w:sz w:val="24"/>
          <w:szCs w:val="24"/>
        </w:rPr>
        <w:t>(</w:t>
      </w:r>
      <w:r w:rsidRPr="00BB4008">
        <w:rPr>
          <w:rFonts w:ascii="Times New Roman" w:hAnsi="Times New Roman"/>
          <w:sz w:val="24"/>
          <w:szCs w:val="24"/>
        </w:rPr>
        <w:t>с</w:t>
      </w:r>
      <w:r w:rsidRPr="00BB4008">
        <w:rPr>
          <w:rFonts w:ascii="Times New Roman" w:hAnsi="Times New Roman"/>
          <w:spacing w:val="-2"/>
          <w:sz w:val="24"/>
          <w:szCs w:val="24"/>
        </w:rPr>
        <w:t xml:space="preserve"> </w:t>
      </w:r>
      <w:r w:rsidRPr="00BB4008">
        <w:rPr>
          <w:rFonts w:ascii="Times New Roman" w:hAnsi="Times New Roman"/>
          <w:spacing w:val="1"/>
          <w:sz w:val="24"/>
          <w:szCs w:val="24"/>
        </w:rPr>
        <w:t>длинам</w:t>
      </w:r>
      <w:r w:rsidRPr="00BB4008">
        <w:rPr>
          <w:rFonts w:ascii="Times New Roman" w:hAnsi="Times New Roman"/>
          <w:sz w:val="24"/>
          <w:szCs w:val="24"/>
        </w:rPr>
        <w:t>и</w:t>
      </w:r>
      <w:r w:rsidRPr="00BB4008">
        <w:rPr>
          <w:rFonts w:ascii="Times New Roman" w:hAnsi="Times New Roman"/>
          <w:spacing w:val="-9"/>
          <w:sz w:val="24"/>
          <w:szCs w:val="24"/>
        </w:rPr>
        <w:t xml:space="preserve"> </w:t>
      </w:r>
      <w:r w:rsidRPr="00BB4008">
        <w:rPr>
          <w:rFonts w:ascii="Times New Roman" w:hAnsi="Times New Roman"/>
          <w:spacing w:val="1"/>
          <w:sz w:val="24"/>
          <w:szCs w:val="24"/>
        </w:rPr>
        <w:t>ребер)</w:t>
      </w:r>
      <w:r w:rsidRPr="00BB4008">
        <w:rPr>
          <w:rFonts w:ascii="Times New Roman" w:hAnsi="Times New Roman"/>
          <w:sz w:val="24"/>
          <w:szCs w:val="24"/>
        </w:rPr>
        <w:t>.</w:t>
      </w:r>
    </w:p>
    <w:p w:rsidR="009A01D5" w:rsidRPr="00BB4008" w:rsidRDefault="009A01D5" w:rsidP="00BB4008">
      <w:pPr>
        <w:spacing w:after="0" w:line="240" w:lineRule="auto"/>
        <w:ind w:firstLine="709"/>
        <w:jc w:val="both"/>
        <w:rPr>
          <w:rFonts w:ascii="Times New Roman" w:hAnsi="Times New Roman"/>
          <w:sz w:val="24"/>
          <w:szCs w:val="24"/>
        </w:rPr>
      </w:pPr>
      <w:r w:rsidRPr="00BB4008">
        <w:rPr>
          <w:rFonts w:ascii="Times New Roman" w:hAnsi="Times New Roman"/>
          <w:spacing w:val="1"/>
          <w:sz w:val="24"/>
          <w:szCs w:val="24"/>
        </w:rPr>
        <w:t>Дерево</w:t>
      </w:r>
      <w:r w:rsidRPr="00BB4008">
        <w:rPr>
          <w:rFonts w:ascii="Times New Roman" w:hAnsi="Times New Roman"/>
          <w:sz w:val="24"/>
          <w:szCs w:val="24"/>
        </w:rPr>
        <w:t>.</w:t>
      </w:r>
      <w:r w:rsidRPr="00BB4008">
        <w:rPr>
          <w:rFonts w:ascii="Times New Roman" w:hAnsi="Times New Roman"/>
          <w:spacing w:val="12"/>
          <w:sz w:val="24"/>
          <w:szCs w:val="24"/>
        </w:rPr>
        <w:t xml:space="preserve"> </w:t>
      </w:r>
      <w:r w:rsidRPr="00BB4008">
        <w:rPr>
          <w:rFonts w:ascii="Times New Roman" w:hAnsi="Times New Roman"/>
          <w:spacing w:val="1"/>
          <w:sz w:val="24"/>
          <w:szCs w:val="24"/>
        </w:rPr>
        <w:t>Корень</w:t>
      </w:r>
      <w:r w:rsidRPr="00BB4008">
        <w:rPr>
          <w:rFonts w:ascii="Times New Roman" w:hAnsi="Times New Roman"/>
          <w:sz w:val="24"/>
          <w:szCs w:val="24"/>
        </w:rPr>
        <w:t>,</w:t>
      </w:r>
      <w:r w:rsidRPr="00BB4008">
        <w:rPr>
          <w:rFonts w:ascii="Times New Roman" w:hAnsi="Times New Roman"/>
          <w:spacing w:val="12"/>
          <w:sz w:val="24"/>
          <w:szCs w:val="24"/>
        </w:rPr>
        <w:t xml:space="preserve"> </w:t>
      </w:r>
      <w:r w:rsidRPr="00BB4008">
        <w:rPr>
          <w:rFonts w:ascii="Times New Roman" w:hAnsi="Times New Roman"/>
          <w:spacing w:val="1"/>
          <w:sz w:val="24"/>
          <w:szCs w:val="24"/>
        </w:rPr>
        <w:t>лист</w:t>
      </w:r>
      <w:r w:rsidRPr="00BB4008">
        <w:rPr>
          <w:rFonts w:ascii="Times New Roman" w:hAnsi="Times New Roman"/>
          <w:sz w:val="24"/>
          <w:szCs w:val="24"/>
        </w:rPr>
        <w:t>,</w:t>
      </w:r>
      <w:r w:rsidRPr="00BB4008">
        <w:rPr>
          <w:rFonts w:ascii="Times New Roman" w:hAnsi="Times New Roman"/>
          <w:spacing w:val="15"/>
          <w:sz w:val="24"/>
          <w:szCs w:val="24"/>
        </w:rPr>
        <w:t xml:space="preserve"> </w:t>
      </w:r>
      <w:r w:rsidRPr="00BB4008">
        <w:rPr>
          <w:rFonts w:ascii="Times New Roman" w:hAnsi="Times New Roman"/>
          <w:spacing w:val="1"/>
          <w:sz w:val="24"/>
          <w:szCs w:val="24"/>
        </w:rPr>
        <w:t>вершин</w:t>
      </w:r>
      <w:r w:rsidRPr="00BB4008">
        <w:rPr>
          <w:rFonts w:ascii="Times New Roman" w:hAnsi="Times New Roman"/>
          <w:sz w:val="24"/>
          <w:szCs w:val="24"/>
        </w:rPr>
        <w:t>а</w:t>
      </w:r>
      <w:r w:rsidRPr="00BB4008">
        <w:rPr>
          <w:rFonts w:ascii="Times New Roman" w:hAnsi="Times New Roman"/>
          <w:spacing w:val="11"/>
          <w:sz w:val="24"/>
          <w:szCs w:val="24"/>
        </w:rPr>
        <w:t xml:space="preserve"> </w:t>
      </w:r>
      <w:r w:rsidRPr="00BB4008">
        <w:rPr>
          <w:rFonts w:ascii="Times New Roman" w:hAnsi="Times New Roman"/>
          <w:spacing w:val="1"/>
          <w:sz w:val="24"/>
          <w:szCs w:val="24"/>
        </w:rPr>
        <w:t>(узел)</w:t>
      </w:r>
      <w:r w:rsidRPr="00BB4008">
        <w:rPr>
          <w:rFonts w:ascii="Times New Roman" w:hAnsi="Times New Roman"/>
          <w:sz w:val="24"/>
          <w:szCs w:val="24"/>
        </w:rPr>
        <w:t>.</w:t>
      </w:r>
      <w:r w:rsidRPr="00BB4008">
        <w:rPr>
          <w:rFonts w:ascii="Times New Roman" w:hAnsi="Times New Roman"/>
          <w:spacing w:val="14"/>
          <w:sz w:val="24"/>
          <w:szCs w:val="24"/>
        </w:rPr>
        <w:t xml:space="preserve"> </w:t>
      </w:r>
      <w:r w:rsidRPr="00BB4008">
        <w:rPr>
          <w:rFonts w:ascii="Times New Roman" w:hAnsi="Times New Roman"/>
          <w:spacing w:val="1"/>
          <w:sz w:val="24"/>
          <w:szCs w:val="24"/>
        </w:rPr>
        <w:t>Предшествующа</w:t>
      </w:r>
      <w:r w:rsidRPr="00BB4008">
        <w:rPr>
          <w:rFonts w:ascii="Times New Roman" w:hAnsi="Times New Roman"/>
          <w:sz w:val="24"/>
          <w:szCs w:val="24"/>
        </w:rPr>
        <w:t xml:space="preserve">я </w:t>
      </w:r>
      <w:r w:rsidRPr="00BB4008">
        <w:rPr>
          <w:rFonts w:ascii="Times New Roman" w:hAnsi="Times New Roman"/>
          <w:spacing w:val="1"/>
          <w:sz w:val="24"/>
          <w:szCs w:val="24"/>
        </w:rPr>
        <w:t>вершина</w:t>
      </w:r>
      <w:r w:rsidRPr="00BB4008">
        <w:rPr>
          <w:rFonts w:ascii="Times New Roman" w:hAnsi="Times New Roman"/>
          <w:sz w:val="24"/>
          <w:szCs w:val="24"/>
        </w:rPr>
        <w:t xml:space="preserve">, </w:t>
      </w:r>
      <w:r w:rsidRPr="00BB4008">
        <w:rPr>
          <w:rFonts w:ascii="Times New Roman" w:hAnsi="Times New Roman"/>
          <w:spacing w:val="1"/>
          <w:sz w:val="24"/>
          <w:szCs w:val="24"/>
        </w:rPr>
        <w:t>последующи</w:t>
      </w:r>
      <w:r w:rsidRPr="00BB4008">
        <w:rPr>
          <w:rFonts w:ascii="Times New Roman" w:hAnsi="Times New Roman"/>
          <w:sz w:val="24"/>
          <w:szCs w:val="24"/>
        </w:rPr>
        <w:t xml:space="preserve">е </w:t>
      </w:r>
      <w:r w:rsidRPr="00BB4008">
        <w:rPr>
          <w:rFonts w:ascii="Times New Roman" w:hAnsi="Times New Roman"/>
          <w:spacing w:val="1"/>
          <w:sz w:val="24"/>
          <w:szCs w:val="24"/>
        </w:rPr>
        <w:t>вершины</w:t>
      </w:r>
      <w:r w:rsidRPr="00BB4008">
        <w:rPr>
          <w:rFonts w:ascii="Times New Roman" w:hAnsi="Times New Roman"/>
          <w:sz w:val="24"/>
          <w:szCs w:val="24"/>
        </w:rPr>
        <w:t>.</w:t>
      </w:r>
      <w:r w:rsidRPr="00BB4008">
        <w:rPr>
          <w:rFonts w:ascii="Times New Roman" w:hAnsi="Times New Roman"/>
          <w:spacing w:val="5"/>
          <w:sz w:val="24"/>
          <w:szCs w:val="24"/>
        </w:rPr>
        <w:t xml:space="preserve"> </w:t>
      </w:r>
      <w:r w:rsidRPr="00BB4008">
        <w:rPr>
          <w:rFonts w:ascii="Times New Roman" w:hAnsi="Times New Roman"/>
          <w:spacing w:val="1"/>
          <w:sz w:val="24"/>
          <w:szCs w:val="24"/>
        </w:rPr>
        <w:t>Поддерево</w:t>
      </w:r>
      <w:r w:rsidRPr="00BB4008">
        <w:rPr>
          <w:rFonts w:ascii="Times New Roman" w:hAnsi="Times New Roman"/>
          <w:sz w:val="24"/>
          <w:szCs w:val="24"/>
        </w:rPr>
        <w:t>.</w:t>
      </w:r>
      <w:r w:rsidRPr="00BB4008">
        <w:rPr>
          <w:rFonts w:ascii="Times New Roman" w:hAnsi="Times New Roman"/>
          <w:spacing w:val="3"/>
          <w:sz w:val="24"/>
          <w:szCs w:val="24"/>
        </w:rPr>
        <w:t xml:space="preserve"> </w:t>
      </w:r>
      <w:r w:rsidRPr="00BB4008">
        <w:rPr>
          <w:rFonts w:ascii="Times New Roman" w:hAnsi="Times New Roman"/>
          <w:spacing w:val="1"/>
          <w:sz w:val="24"/>
          <w:szCs w:val="24"/>
        </w:rPr>
        <w:t>Высот</w:t>
      </w:r>
      <w:r w:rsidRPr="00BB4008">
        <w:rPr>
          <w:rFonts w:ascii="Times New Roman" w:hAnsi="Times New Roman"/>
          <w:sz w:val="24"/>
          <w:szCs w:val="24"/>
        </w:rPr>
        <w:t>а</w:t>
      </w:r>
      <w:r w:rsidRPr="00BB4008">
        <w:rPr>
          <w:rFonts w:ascii="Times New Roman" w:hAnsi="Times New Roman"/>
          <w:spacing w:val="8"/>
          <w:sz w:val="24"/>
          <w:szCs w:val="24"/>
        </w:rPr>
        <w:t xml:space="preserve"> </w:t>
      </w:r>
      <w:r w:rsidRPr="00BB4008">
        <w:rPr>
          <w:rFonts w:ascii="Times New Roman" w:hAnsi="Times New Roman"/>
          <w:spacing w:val="1"/>
          <w:sz w:val="24"/>
          <w:szCs w:val="24"/>
        </w:rPr>
        <w:t>дерева</w:t>
      </w:r>
      <w:r w:rsidRPr="00BB4008">
        <w:rPr>
          <w:rFonts w:ascii="Times New Roman" w:hAnsi="Times New Roman"/>
          <w:sz w:val="24"/>
          <w:szCs w:val="24"/>
        </w:rPr>
        <w:t>.</w:t>
      </w:r>
      <w:r w:rsidRPr="00BB4008">
        <w:rPr>
          <w:rFonts w:ascii="Times New Roman" w:hAnsi="Times New Roman"/>
          <w:spacing w:val="8"/>
          <w:sz w:val="24"/>
          <w:szCs w:val="24"/>
        </w:rPr>
        <w:t xml:space="preserve"> </w:t>
      </w:r>
      <w:r w:rsidRPr="00BB4008">
        <w:rPr>
          <w:rFonts w:ascii="Times New Roman" w:hAnsi="Times New Roman"/>
          <w:i/>
          <w:spacing w:val="1"/>
          <w:sz w:val="24"/>
          <w:szCs w:val="24"/>
        </w:rPr>
        <w:t>Бинарно</w:t>
      </w:r>
      <w:r w:rsidRPr="00BB4008">
        <w:rPr>
          <w:rFonts w:ascii="Times New Roman" w:hAnsi="Times New Roman"/>
          <w:i/>
          <w:sz w:val="24"/>
          <w:szCs w:val="24"/>
        </w:rPr>
        <w:t>е</w:t>
      </w:r>
      <w:r w:rsidRPr="00BB4008">
        <w:rPr>
          <w:rFonts w:ascii="Times New Roman" w:hAnsi="Times New Roman"/>
          <w:i/>
          <w:spacing w:val="5"/>
          <w:sz w:val="24"/>
          <w:szCs w:val="24"/>
        </w:rPr>
        <w:t xml:space="preserve"> </w:t>
      </w:r>
      <w:r w:rsidRPr="00BB4008">
        <w:rPr>
          <w:rFonts w:ascii="Times New Roman" w:hAnsi="Times New Roman"/>
          <w:i/>
          <w:spacing w:val="1"/>
          <w:sz w:val="24"/>
          <w:szCs w:val="24"/>
        </w:rPr>
        <w:t>дерево</w:t>
      </w:r>
      <w:r w:rsidRPr="00BB4008">
        <w:rPr>
          <w:rFonts w:ascii="Times New Roman" w:hAnsi="Times New Roman"/>
          <w:i/>
          <w:sz w:val="24"/>
          <w:szCs w:val="24"/>
        </w:rPr>
        <w:t xml:space="preserve">. </w:t>
      </w:r>
      <w:r w:rsidRPr="00BB4008">
        <w:rPr>
          <w:rFonts w:ascii="Times New Roman" w:hAnsi="Times New Roman"/>
          <w:i/>
          <w:spacing w:val="1"/>
          <w:sz w:val="24"/>
          <w:szCs w:val="24"/>
        </w:rPr>
        <w:t>Генеалогическо</w:t>
      </w:r>
      <w:r w:rsidRPr="00BB4008">
        <w:rPr>
          <w:rFonts w:ascii="Times New Roman" w:hAnsi="Times New Roman"/>
          <w:i/>
          <w:sz w:val="24"/>
          <w:szCs w:val="24"/>
        </w:rPr>
        <w:t>е</w:t>
      </w:r>
      <w:r w:rsidRPr="00BB4008">
        <w:rPr>
          <w:rFonts w:ascii="Times New Roman" w:hAnsi="Times New Roman"/>
          <w:i/>
          <w:spacing w:val="-20"/>
          <w:sz w:val="24"/>
          <w:szCs w:val="24"/>
        </w:rPr>
        <w:t xml:space="preserve"> </w:t>
      </w:r>
      <w:r w:rsidRPr="00BB4008">
        <w:rPr>
          <w:rFonts w:ascii="Times New Roman" w:hAnsi="Times New Roman"/>
          <w:i/>
          <w:spacing w:val="1"/>
          <w:sz w:val="24"/>
          <w:szCs w:val="24"/>
        </w:rPr>
        <w:t>дерево</w:t>
      </w:r>
      <w:r w:rsidRPr="00BB4008">
        <w:rPr>
          <w:rFonts w:ascii="Times New Roman" w:hAnsi="Times New Roman"/>
          <w:i/>
          <w:sz w:val="24"/>
          <w:szCs w:val="24"/>
        </w:rPr>
        <w:t>.</w:t>
      </w:r>
    </w:p>
    <w:p w:rsidR="009A01D5" w:rsidRPr="00BB4008" w:rsidRDefault="009A01D5" w:rsidP="00BB4008">
      <w:pPr>
        <w:spacing w:after="0" w:line="240" w:lineRule="auto"/>
        <w:ind w:firstLine="709"/>
        <w:jc w:val="both"/>
        <w:rPr>
          <w:rFonts w:ascii="Times New Roman" w:hAnsi="Times New Roman"/>
          <w:sz w:val="24"/>
          <w:szCs w:val="24"/>
        </w:rPr>
      </w:pPr>
      <w:r w:rsidRPr="00BB4008">
        <w:rPr>
          <w:rFonts w:ascii="Times New Roman" w:hAnsi="Times New Roman"/>
          <w:b/>
          <w:bCs/>
          <w:spacing w:val="1"/>
          <w:sz w:val="24"/>
          <w:szCs w:val="24"/>
        </w:rPr>
        <w:t>Алгоритм</w:t>
      </w:r>
      <w:r w:rsidRPr="00BB4008">
        <w:rPr>
          <w:rFonts w:ascii="Times New Roman" w:hAnsi="Times New Roman"/>
          <w:b/>
          <w:bCs/>
          <w:sz w:val="24"/>
          <w:szCs w:val="24"/>
        </w:rPr>
        <w:t>ы</w:t>
      </w:r>
      <w:r w:rsidRPr="00BB4008">
        <w:rPr>
          <w:rFonts w:ascii="Times New Roman" w:hAnsi="Times New Roman"/>
          <w:b/>
          <w:bCs/>
          <w:spacing w:val="-14"/>
          <w:sz w:val="24"/>
          <w:szCs w:val="24"/>
        </w:rPr>
        <w:t xml:space="preserve"> </w:t>
      </w:r>
      <w:r w:rsidRPr="00BB4008">
        <w:rPr>
          <w:rFonts w:ascii="Times New Roman" w:hAnsi="Times New Roman"/>
          <w:b/>
          <w:bCs/>
          <w:sz w:val="24"/>
          <w:szCs w:val="24"/>
        </w:rPr>
        <w:t>и</w:t>
      </w:r>
      <w:r w:rsidRPr="00BB4008">
        <w:rPr>
          <w:rFonts w:ascii="Times New Roman" w:hAnsi="Times New Roman"/>
          <w:b/>
          <w:bCs/>
          <w:spacing w:val="-1"/>
          <w:sz w:val="24"/>
          <w:szCs w:val="24"/>
        </w:rPr>
        <w:t xml:space="preserve"> </w:t>
      </w:r>
      <w:r w:rsidRPr="00BB4008">
        <w:rPr>
          <w:rFonts w:ascii="Times New Roman" w:hAnsi="Times New Roman"/>
          <w:b/>
          <w:bCs/>
          <w:spacing w:val="1"/>
          <w:sz w:val="24"/>
          <w:szCs w:val="24"/>
        </w:rPr>
        <w:t>элемент</w:t>
      </w:r>
      <w:r w:rsidRPr="00BB4008">
        <w:rPr>
          <w:rFonts w:ascii="Times New Roman" w:hAnsi="Times New Roman"/>
          <w:b/>
          <w:bCs/>
          <w:sz w:val="24"/>
          <w:szCs w:val="24"/>
        </w:rPr>
        <w:t>ы</w:t>
      </w:r>
      <w:r w:rsidRPr="00BB4008">
        <w:rPr>
          <w:rFonts w:ascii="Times New Roman" w:hAnsi="Times New Roman"/>
          <w:b/>
          <w:bCs/>
          <w:spacing w:val="-11"/>
          <w:sz w:val="24"/>
          <w:szCs w:val="24"/>
        </w:rPr>
        <w:t xml:space="preserve"> </w:t>
      </w:r>
      <w:r w:rsidRPr="00BB4008">
        <w:rPr>
          <w:rFonts w:ascii="Times New Roman" w:hAnsi="Times New Roman"/>
          <w:b/>
          <w:bCs/>
          <w:spacing w:val="1"/>
          <w:sz w:val="24"/>
          <w:szCs w:val="24"/>
        </w:rPr>
        <w:t>программировани</w:t>
      </w:r>
      <w:r w:rsidRPr="00BB4008">
        <w:rPr>
          <w:rFonts w:ascii="Times New Roman" w:hAnsi="Times New Roman"/>
          <w:b/>
          <w:bCs/>
          <w:sz w:val="24"/>
          <w:szCs w:val="24"/>
        </w:rPr>
        <w:t>я</w:t>
      </w:r>
    </w:p>
    <w:p w:rsidR="009A01D5" w:rsidRPr="00BB4008" w:rsidRDefault="009A01D5" w:rsidP="00BB4008">
      <w:pPr>
        <w:pStyle w:val="a8"/>
        <w:tabs>
          <w:tab w:val="left" w:pos="900"/>
        </w:tabs>
        <w:ind w:left="0"/>
        <w:jc w:val="both"/>
        <w:rPr>
          <w:rFonts w:ascii="Times New Roman" w:hAnsi="Times New Roman"/>
        </w:rPr>
      </w:pPr>
      <w:r w:rsidRPr="00BB4008">
        <w:rPr>
          <w:rFonts w:ascii="Times New Roman" w:eastAsia="Times New Roman" w:hAnsi="Times New Roman"/>
          <w:b/>
          <w:bCs/>
          <w:spacing w:val="5"/>
        </w:rPr>
        <w:t>Исполнител</w:t>
      </w:r>
      <w:r w:rsidRPr="00BB4008">
        <w:rPr>
          <w:rFonts w:ascii="Times New Roman" w:eastAsia="Times New Roman" w:hAnsi="Times New Roman"/>
          <w:b/>
          <w:bCs/>
        </w:rPr>
        <w:t>и</w:t>
      </w:r>
      <w:r w:rsidRPr="00BB4008">
        <w:rPr>
          <w:rFonts w:ascii="Times New Roman" w:eastAsia="Times New Roman" w:hAnsi="Times New Roman"/>
          <w:b/>
          <w:bCs/>
          <w:spacing w:val="-8"/>
        </w:rPr>
        <w:t xml:space="preserve"> </w:t>
      </w:r>
      <w:r w:rsidRPr="00BB4008">
        <w:rPr>
          <w:rFonts w:ascii="Times New Roman" w:eastAsia="Times New Roman" w:hAnsi="Times New Roman"/>
          <w:b/>
          <w:bCs/>
        </w:rPr>
        <w:t>и</w:t>
      </w:r>
      <w:r w:rsidRPr="00BB4008">
        <w:rPr>
          <w:rFonts w:ascii="Times New Roman" w:eastAsia="Times New Roman" w:hAnsi="Times New Roman"/>
          <w:b/>
          <w:bCs/>
          <w:spacing w:val="7"/>
        </w:rPr>
        <w:t xml:space="preserve"> </w:t>
      </w:r>
      <w:r w:rsidRPr="00BB4008">
        <w:rPr>
          <w:rFonts w:ascii="Times New Roman" w:eastAsia="Times New Roman" w:hAnsi="Times New Roman"/>
          <w:b/>
          <w:bCs/>
          <w:spacing w:val="5"/>
        </w:rPr>
        <w:t>алгоритмы</w:t>
      </w:r>
      <w:r w:rsidRPr="00BB4008">
        <w:rPr>
          <w:rFonts w:ascii="Times New Roman" w:eastAsia="Times New Roman" w:hAnsi="Times New Roman"/>
          <w:b/>
          <w:bCs/>
        </w:rPr>
        <w:t>.</w:t>
      </w:r>
      <w:r w:rsidRPr="00BB4008">
        <w:rPr>
          <w:rFonts w:ascii="Times New Roman" w:eastAsia="Times New Roman" w:hAnsi="Times New Roman"/>
          <w:b/>
          <w:bCs/>
          <w:spacing w:val="-7"/>
        </w:rPr>
        <w:t xml:space="preserve"> </w:t>
      </w:r>
      <w:r w:rsidRPr="00BB4008">
        <w:rPr>
          <w:rFonts w:ascii="Times New Roman" w:eastAsia="Times New Roman" w:hAnsi="Times New Roman"/>
          <w:b/>
          <w:bCs/>
          <w:spacing w:val="5"/>
        </w:rPr>
        <w:t>Управлени</w:t>
      </w:r>
      <w:r w:rsidRPr="00BB4008">
        <w:rPr>
          <w:rFonts w:ascii="Times New Roman" w:eastAsia="Times New Roman" w:hAnsi="Times New Roman"/>
          <w:b/>
          <w:bCs/>
        </w:rPr>
        <w:t>е</w:t>
      </w:r>
      <w:r w:rsidRPr="00BB4008">
        <w:rPr>
          <w:rFonts w:ascii="Times New Roman" w:eastAsia="Times New Roman" w:hAnsi="Times New Roman"/>
          <w:b/>
          <w:bCs/>
          <w:spacing w:val="-6"/>
        </w:rPr>
        <w:t xml:space="preserve"> </w:t>
      </w:r>
      <w:r w:rsidRPr="00BB4008">
        <w:rPr>
          <w:rFonts w:ascii="Times New Roman" w:eastAsia="Times New Roman" w:hAnsi="Times New Roman"/>
          <w:b/>
          <w:bCs/>
          <w:spacing w:val="5"/>
        </w:rPr>
        <w:t>исполнителям</w:t>
      </w:r>
      <w:r w:rsidRPr="00BB4008">
        <w:rPr>
          <w:rFonts w:ascii="Times New Roman" w:eastAsia="Times New Roman" w:hAnsi="Times New Roman"/>
          <w:b/>
          <w:bCs/>
          <w:spacing w:val="6"/>
        </w:rPr>
        <w:t>и</w:t>
      </w:r>
    </w:p>
    <w:p w:rsidR="009A01D5" w:rsidRPr="00BB4008" w:rsidRDefault="009A01D5" w:rsidP="00BB4008">
      <w:pPr>
        <w:spacing w:after="0" w:line="240" w:lineRule="auto"/>
        <w:ind w:firstLine="709"/>
        <w:jc w:val="both"/>
        <w:rPr>
          <w:rFonts w:ascii="Times New Roman" w:hAnsi="Times New Roman"/>
          <w:sz w:val="24"/>
          <w:szCs w:val="24"/>
        </w:rPr>
      </w:pPr>
      <w:r w:rsidRPr="00BB4008">
        <w:rPr>
          <w:rFonts w:ascii="Times New Roman" w:hAnsi="Times New Roman"/>
          <w:spacing w:val="1"/>
          <w:sz w:val="24"/>
          <w:szCs w:val="24"/>
        </w:rPr>
        <w:t>Исполнители</w:t>
      </w:r>
      <w:r w:rsidRPr="00BB4008">
        <w:rPr>
          <w:rFonts w:ascii="Times New Roman" w:hAnsi="Times New Roman"/>
          <w:sz w:val="24"/>
          <w:szCs w:val="24"/>
        </w:rPr>
        <w:t xml:space="preserve">. </w:t>
      </w:r>
      <w:r w:rsidRPr="00BB4008">
        <w:rPr>
          <w:rFonts w:ascii="Times New Roman" w:hAnsi="Times New Roman"/>
          <w:spacing w:val="1"/>
          <w:sz w:val="24"/>
          <w:szCs w:val="24"/>
        </w:rPr>
        <w:t>Состояния</w:t>
      </w:r>
      <w:r w:rsidRPr="00BB4008">
        <w:rPr>
          <w:rFonts w:ascii="Times New Roman" w:hAnsi="Times New Roman"/>
          <w:sz w:val="24"/>
          <w:szCs w:val="24"/>
        </w:rPr>
        <w:t>,</w:t>
      </w:r>
      <w:r w:rsidRPr="00BB4008">
        <w:rPr>
          <w:rFonts w:ascii="Times New Roman" w:hAnsi="Times New Roman"/>
          <w:spacing w:val="3"/>
          <w:sz w:val="24"/>
          <w:szCs w:val="24"/>
        </w:rPr>
        <w:t xml:space="preserve"> </w:t>
      </w:r>
      <w:r w:rsidRPr="00BB4008">
        <w:rPr>
          <w:rFonts w:ascii="Times New Roman" w:hAnsi="Times New Roman"/>
          <w:spacing w:val="1"/>
          <w:sz w:val="24"/>
          <w:szCs w:val="24"/>
        </w:rPr>
        <w:t>во</w:t>
      </w:r>
      <w:r w:rsidRPr="00BB4008">
        <w:rPr>
          <w:rFonts w:ascii="Times New Roman" w:hAnsi="Times New Roman"/>
          <w:sz w:val="24"/>
          <w:szCs w:val="24"/>
        </w:rPr>
        <w:t>з</w:t>
      </w:r>
      <w:r w:rsidRPr="00BB4008">
        <w:rPr>
          <w:rFonts w:ascii="Times New Roman" w:hAnsi="Times New Roman"/>
          <w:spacing w:val="1"/>
          <w:sz w:val="24"/>
          <w:szCs w:val="24"/>
        </w:rPr>
        <w:t>можны</w:t>
      </w:r>
      <w:r w:rsidRPr="00BB4008">
        <w:rPr>
          <w:rFonts w:ascii="Times New Roman" w:hAnsi="Times New Roman"/>
          <w:sz w:val="24"/>
          <w:szCs w:val="24"/>
        </w:rPr>
        <w:t>е</w:t>
      </w:r>
      <w:r w:rsidRPr="00BB4008">
        <w:rPr>
          <w:rFonts w:ascii="Times New Roman" w:hAnsi="Times New Roman"/>
          <w:spacing w:val="3"/>
          <w:sz w:val="24"/>
          <w:szCs w:val="24"/>
        </w:rPr>
        <w:t xml:space="preserve"> </w:t>
      </w:r>
      <w:r w:rsidRPr="00BB4008">
        <w:rPr>
          <w:rFonts w:ascii="Times New Roman" w:hAnsi="Times New Roman"/>
          <w:spacing w:val="1"/>
          <w:sz w:val="24"/>
          <w:szCs w:val="24"/>
        </w:rPr>
        <w:t>обстановк</w:t>
      </w:r>
      <w:r w:rsidRPr="00BB4008">
        <w:rPr>
          <w:rFonts w:ascii="Times New Roman" w:hAnsi="Times New Roman"/>
          <w:sz w:val="24"/>
          <w:szCs w:val="24"/>
        </w:rPr>
        <w:t>и</w:t>
      </w:r>
      <w:r w:rsidRPr="00BB4008">
        <w:rPr>
          <w:rFonts w:ascii="Times New Roman" w:hAnsi="Times New Roman"/>
          <w:spacing w:val="3"/>
          <w:sz w:val="24"/>
          <w:szCs w:val="24"/>
        </w:rPr>
        <w:t xml:space="preserve"> </w:t>
      </w:r>
      <w:r w:rsidRPr="00BB4008">
        <w:rPr>
          <w:rFonts w:ascii="Times New Roman" w:hAnsi="Times New Roman"/>
          <w:sz w:val="24"/>
          <w:szCs w:val="24"/>
        </w:rPr>
        <w:t>и</w:t>
      </w:r>
      <w:r w:rsidRPr="00BB4008">
        <w:rPr>
          <w:rFonts w:ascii="Times New Roman" w:hAnsi="Times New Roman"/>
          <w:spacing w:val="15"/>
          <w:sz w:val="24"/>
          <w:szCs w:val="24"/>
        </w:rPr>
        <w:t xml:space="preserve"> </w:t>
      </w:r>
      <w:r w:rsidRPr="00BB4008">
        <w:rPr>
          <w:rFonts w:ascii="Times New Roman" w:hAnsi="Times New Roman"/>
          <w:spacing w:val="1"/>
          <w:sz w:val="24"/>
          <w:szCs w:val="24"/>
        </w:rPr>
        <w:t>систем</w:t>
      </w:r>
      <w:r w:rsidRPr="00BB4008">
        <w:rPr>
          <w:rFonts w:ascii="Times New Roman" w:hAnsi="Times New Roman"/>
          <w:sz w:val="24"/>
          <w:szCs w:val="24"/>
        </w:rPr>
        <w:t>а</w:t>
      </w:r>
      <w:r w:rsidRPr="00BB4008">
        <w:rPr>
          <w:rFonts w:ascii="Times New Roman" w:hAnsi="Times New Roman"/>
          <w:spacing w:val="7"/>
          <w:sz w:val="24"/>
          <w:szCs w:val="24"/>
        </w:rPr>
        <w:t xml:space="preserve"> </w:t>
      </w:r>
      <w:r w:rsidRPr="00BB4008">
        <w:rPr>
          <w:rFonts w:ascii="Times New Roman" w:hAnsi="Times New Roman"/>
          <w:spacing w:val="1"/>
          <w:sz w:val="24"/>
          <w:szCs w:val="24"/>
        </w:rPr>
        <w:t>команд исполни</w:t>
      </w:r>
      <w:r w:rsidRPr="00BB4008">
        <w:rPr>
          <w:rFonts w:ascii="Times New Roman" w:hAnsi="Times New Roman"/>
          <w:sz w:val="24"/>
          <w:szCs w:val="24"/>
        </w:rPr>
        <w:t>т</w:t>
      </w:r>
      <w:r w:rsidRPr="00BB4008">
        <w:rPr>
          <w:rFonts w:ascii="Times New Roman" w:hAnsi="Times New Roman"/>
          <w:spacing w:val="1"/>
          <w:sz w:val="24"/>
          <w:szCs w:val="24"/>
        </w:rPr>
        <w:t>еля</w:t>
      </w:r>
      <w:r w:rsidRPr="00BB4008">
        <w:rPr>
          <w:rFonts w:ascii="Times New Roman" w:hAnsi="Times New Roman"/>
          <w:sz w:val="24"/>
          <w:szCs w:val="24"/>
        </w:rPr>
        <w:t>;</w:t>
      </w:r>
      <w:r w:rsidRPr="00BB4008">
        <w:rPr>
          <w:rFonts w:ascii="Times New Roman" w:hAnsi="Times New Roman"/>
          <w:spacing w:val="6"/>
          <w:sz w:val="24"/>
          <w:szCs w:val="24"/>
        </w:rPr>
        <w:t xml:space="preserve"> </w:t>
      </w:r>
      <w:r w:rsidRPr="00BB4008">
        <w:rPr>
          <w:rFonts w:ascii="Times New Roman" w:hAnsi="Times New Roman"/>
          <w:spacing w:val="1"/>
          <w:sz w:val="24"/>
          <w:szCs w:val="24"/>
        </w:rPr>
        <w:t>команды-приказ</w:t>
      </w:r>
      <w:r w:rsidRPr="00BB4008">
        <w:rPr>
          <w:rFonts w:ascii="Times New Roman" w:hAnsi="Times New Roman"/>
          <w:sz w:val="24"/>
          <w:szCs w:val="24"/>
        </w:rPr>
        <w:t>ы</w:t>
      </w:r>
      <w:r w:rsidRPr="00BB4008">
        <w:rPr>
          <w:rFonts w:ascii="Times New Roman" w:hAnsi="Times New Roman"/>
          <w:spacing w:val="2"/>
          <w:sz w:val="24"/>
          <w:szCs w:val="24"/>
        </w:rPr>
        <w:t xml:space="preserve"> </w:t>
      </w:r>
      <w:r w:rsidRPr="00BB4008">
        <w:rPr>
          <w:rFonts w:ascii="Times New Roman" w:hAnsi="Times New Roman"/>
          <w:sz w:val="24"/>
          <w:szCs w:val="24"/>
        </w:rPr>
        <w:t>и</w:t>
      </w:r>
      <w:r w:rsidRPr="00BB4008">
        <w:rPr>
          <w:rFonts w:ascii="Times New Roman" w:hAnsi="Times New Roman"/>
          <w:spacing w:val="21"/>
          <w:sz w:val="24"/>
          <w:szCs w:val="24"/>
        </w:rPr>
        <w:t xml:space="preserve"> </w:t>
      </w:r>
      <w:r w:rsidRPr="00BB4008">
        <w:rPr>
          <w:rFonts w:ascii="Times New Roman" w:hAnsi="Times New Roman"/>
          <w:spacing w:val="1"/>
          <w:sz w:val="24"/>
          <w:szCs w:val="24"/>
        </w:rPr>
        <w:t>команды-запросы</w:t>
      </w:r>
      <w:r w:rsidRPr="00BB4008">
        <w:rPr>
          <w:rFonts w:ascii="Times New Roman" w:hAnsi="Times New Roman"/>
          <w:sz w:val="24"/>
          <w:szCs w:val="24"/>
        </w:rPr>
        <w:t xml:space="preserve">; </w:t>
      </w:r>
      <w:r w:rsidRPr="00BB4008">
        <w:rPr>
          <w:rFonts w:ascii="Times New Roman" w:hAnsi="Times New Roman"/>
          <w:spacing w:val="1"/>
          <w:sz w:val="24"/>
          <w:szCs w:val="24"/>
        </w:rPr>
        <w:t>отка</w:t>
      </w:r>
      <w:r w:rsidRPr="00BB4008">
        <w:rPr>
          <w:rFonts w:ascii="Times New Roman" w:hAnsi="Times New Roman"/>
          <w:sz w:val="24"/>
          <w:szCs w:val="24"/>
        </w:rPr>
        <w:t>з</w:t>
      </w:r>
      <w:r w:rsidRPr="00BB4008">
        <w:rPr>
          <w:rFonts w:ascii="Times New Roman" w:hAnsi="Times New Roman"/>
          <w:spacing w:val="16"/>
          <w:sz w:val="24"/>
          <w:szCs w:val="24"/>
        </w:rPr>
        <w:t xml:space="preserve"> </w:t>
      </w:r>
      <w:r w:rsidRPr="00BB4008">
        <w:rPr>
          <w:rFonts w:ascii="Times New Roman" w:hAnsi="Times New Roman"/>
          <w:spacing w:val="1"/>
          <w:sz w:val="24"/>
          <w:szCs w:val="24"/>
        </w:rPr>
        <w:t>исполнителя</w:t>
      </w:r>
      <w:r w:rsidRPr="00BB4008">
        <w:rPr>
          <w:rFonts w:ascii="Times New Roman" w:hAnsi="Times New Roman"/>
          <w:sz w:val="24"/>
          <w:szCs w:val="24"/>
        </w:rPr>
        <w:t xml:space="preserve">. </w:t>
      </w:r>
      <w:r w:rsidRPr="00BB4008">
        <w:rPr>
          <w:rFonts w:ascii="Times New Roman" w:hAnsi="Times New Roman"/>
          <w:spacing w:val="1"/>
          <w:sz w:val="24"/>
          <w:szCs w:val="24"/>
        </w:rPr>
        <w:t>Необходимост</w:t>
      </w:r>
      <w:r w:rsidRPr="00BB4008">
        <w:rPr>
          <w:rFonts w:ascii="Times New Roman" w:hAnsi="Times New Roman"/>
          <w:sz w:val="24"/>
          <w:szCs w:val="24"/>
        </w:rPr>
        <w:t>ь</w:t>
      </w:r>
      <w:r w:rsidRPr="00BB4008">
        <w:rPr>
          <w:rFonts w:ascii="Times New Roman" w:hAnsi="Times New Roman"/>
          <w:spacing w:val="-19"/>
          <w:sz w:val="24"/>
          <w:szCs w:val="24"/>
        </w:rPr>
        <w:t xml:space="preserve"> </w:t>
      </w:r>
      <w:r w:rsidRPr="00BB4008">
        <w:rPr>
          <w:rFonts w:ascii="Times New Roman" w:hAnsi="Times New Roman"/>
          <w:spacing w:val="1"/>
          <w:sz w:val="24"/>
          <w:szCs w:val="24"/>
        </w:rPr>
        <w:t>формальног</w:t>
      </w:r>
      <w:r w:rsidRPr="00BB4008">
        <w:rPr>
          <w:rFonts w:ascii="Times New Roman" w:hAnsi="Times New Roman"/>
          <w:sz w:val="24"/>
          <w:szCs w:val="24"/>
        </w:rPr>
        <w:t>о</w:t>
      </w:r>
      <w:r w:rsidRPr="00BB4008">
        <w:rPr>
          <w:rFonts w:ascii="Times New Roman" w:hAnsi="Times New Roman"/>
          <w:spacing w:val="-15"/>
          <w:sz w:val="24"/>
          <w:szCs w:val="24"/>
        </w:rPr>
        <w:t xml:space="preserve"> </w:t>
      </w:r>
      <w:r w:rsidRPr="00BB4008">
        <w:rPr>
          <w:rFonts w:ascii="Times New Roman" w:hAnsi="Times New Roman"/>
          <w:spacing w:val="1"/>
          <w:sz w:val="24"/>
          <w:szCs w:val="24"/>
        </w:rPr>
        <w:t>описани</w:t>
      </w:r>
      <w:r w:rsidRPr="00BB4008">
        <w:rPr>
          <w:rFonts w:ascii="Times New Roman" w:hAnsi="Times New Roman"/>
          <w:sz w:val="24"/>
          <w:szCs w:val="24"/>
        </w:rPr>
        <w:t>я</w:t>
      </w:r>
      <w:r w:rsidRPr="00BB4008">
        <w:rPr>
          <w:rFonts w:ascii="Times New Roman" w:hAnsi="Times New Roman"/>
          <w:spacing w:val="-11"/>
          <w:sz w:val="24"/>
          <w:szCs w:val="24"/>
        </w:rPr>
        <w:t xml:space="preserve"> </w:t>
      </w:r>
      <w:r w:rsidRPr="00BB4008">
        <w:rPr>
          <w:rFonts w:ascii="Times New Roman" w:hAnsi="Times New Roman"/>
          <w:spacing w:val="1"/>
          <w:sz w:val="24"/>
          <w:szCs w:val="24"/>
        </w:rPr>
        <w:t>исполнителя</w:t>
      </w:r>
      <w:r w:rsidRPr="00BB4008">
        <w:rPr>
          <w:rFonts w:ascii="Times New Roman" w:hAnsi="Times New Roman"/>
          <w:sz w:val="24"/>
          <w:szCs w:val="24"/>
        </w:rPr>
        <w:t xml:space="preserve">. </w:t>
      </w:r>
      <w:r w:rsidRPr="00BB4008">
        <w:rPr>
          <w:rFonts w:ascii="Times New Roman" w:eastAsia="Times New Roman" w:hAnsi="Times New Roman"/>
          <w:sz w:val="24"/>
          <w:szCs w:val="24"/>
        </w:rPr>
        <w:t>Ручное управление исполнителем.</w:t>
      </w:r>
    </w:p>
    <w:p w:rsidR="009A01D5" w:rsidRPr="00BB4008" w:rsidRDefault="009A01D5" w:rsidP="00BB4008">
      <w:pPr>
        <w:spacing w:after="0" w:line="240" w:lineRule="auto"/>
        <w:ind w:firstLine="709"/>
        <w:jc w:val="both"/>
        <w:rPr>
          <w:rFonts w:ascii="Times New Roman" w:hAnsi="Times New Roman"/>
          <w:sz w:val="24"/>
          <w:szCs w:val="24"/>
        </w:rPr>
      </w:pPr>
      <w:r w:rsidRPr="00BB4008">
        <w:rPr>
          <w:rFonts w:ascii="Times New Roman" w:hAnsi="Times New Roman"/>
          <w:spacing w:val="1"/>
          <w:sz w:val="24"/>
          <w:szCs w:val="24"/>
        </w:rPr>
        <w:t>Алгорит</w:t>
      </w:r>
      <w:r w:rsidRPr="00BB4008">
        <w:rPr>
          <w:rFonts w:ascii="Times New Roman" w:hAnsi="Times New Roman"/>
          <w:sz w:val="24"/>
          <w:szCs w:val="24"/>
        </w:rPr>
        <w:t>м</w:t>
      </w:r>
      <w:r w:rsidRPr="00BB4008">
        <w:rPr>
          <w:rFonts w:ascii="Times New Roman" w:hAnsi="Times New Roman"/>
          <w:spacing w:val="5"/>
          <w:sz w:val="24"/>
          <w:szCs w:val="24"/>
        </w:rPr>
        <w:t xml:space="preserve"> </w:t>
      </w:r>
      <w:r w:rsidRPr="00BB4008">
        <w:rPr>
          <w:rFonts w:ascii="Times New Roman" w:hAnsi="Times New Roman"/>
          <w:spacing w:val="1"/>
          <w:sz w:val="24"/>
          <w:szCs w:val="24"/>
        </w:rPr>
        <w:t>ка</w:t>
      </w:r>
      <w:r w:rsidRPr="00BB4008">
        <w:rPr>
          <w:rFonts w:ascii="Times New Roman" w:hAnsi="Times New Roman"/>
          <w:sz w:val="24"/>
          <w:szCs w:val="24"/>
        </w:rPr>
        <w:t>к</w:t>
      </w:r>
      <w:r w:rsidRPr="00BB4008">
        <w:rPr>
          <w:rFonts w:ascii="Times New Roman" w:hAnsi="Times New Roman"/>
          <w:spacing w:val="12"/>
          <w:sz w:val="24"/>
          <w:szCs w:val="24"/>
        </w:rPr>
        <w:t xml:space="preserve"> </w:t>
      </w:r>
      <w:r w:rsidRPr="00BB4008">
        <w:rPr>
          <w:rFonts w:ascii="Times New Roman" w:hAnsi="Times New Roman"/>
          <w:spacing w:val="1"/>
          <w:sz w:val="24"/>
          <w:szCs w:val="24"/>
        </w:rPr>
        <w:t>пла</w:t>
      </w:r>
      <w:r w:rsidRPr="00BB4008">
        <w:rPr>
          <w:rFonts w:ascii="Times New Roman" w:hAnsi="Times New Roman"/>
          <w:sz w:val="24"/>
          <w:szCs w:val="24"/>
        </w:rPr>
        <w:t>н</w:t>
      </w:r>
      <w:r w:rsidRPr="00BB4008">
        <w:rPr>
          <w:rFonts w:ascii="Times New Roman" w:hAnsi="Times New Roman"/>
          <w:spacing w:val="11"/>
          <w:sz w:val="24"/>
          <w:szCs w:val="24"/>
        </w:rPr>
        <w:t xml:space="preserve"> </w:t>
      </w:r>
      <w:r w:rsidRPr="00BB4008">
        <w:rPr>
          <w:rFonts w:ascii="Times New Roman" w:hAnsi="Times New Roman"/>
          <w:spacing w:val="1"/>
          <w:sz w:val="24"/>
          <w:szCs w:val="24"/>
        </w:rPr>
        <w:t>управлени</w:t>
      </w:r>
      <w:r w:rsidRPr="00BB4008">
        <w:rPr>
          <w:rFonts w:ascii="Times New Roman" w:hAnsi="Times New Roman"/>
          <w:sz w:val="24"/>
          <w:szCs w:val="24"/>
        </w:rPr>
        <w:t>я</w:t>
      </w:r>
      <w:r w:rsidRPr="00BB4008">
        <w:rPr>
          <w:rFonts w:ascii="Times New Roman" w:hAnsi="Times New Roman"/>
          <w:spacing w:val="2"/>
          <w:sz w:val="24"/>
          <w:szCs w:val="24"/>
        </w:rPr>
        <w:t xml:space="preserve"> </w:t>
      </w:r>
      <w:r w:rsidRPr="00BB4008">
        <w:rPr>
          <w:rFonts w:ascii="Times New Roman" w:hAnsi="Times New Roman"/>
          <w:spacing w:val="1"/>
          <w:sz w:val="24"/>
          <w:szCs w:val="24"/>
        </w:rPr>
        <w:t>исполнителе</w:t>
      </w:r>
      <w:r w:rsidRPr="00BB4008">
        <w:rPr>
          <w:rFonts w:ascii="Times New Roman" w:hAnsi="Times New Roman"/>
          <w:sz w:val="24"/>
          <w:szCs w:val="24"/>
        </w:rPr>
        <w:t xml:space="preserve">м </w:t>
      </w:r>
      <w:r w:rsidRPr="00BB4008">
        <w:rPr>
          <w:rFonts w:ascii="Times New Roman" w:hAnsi="Times New Roman"/>
          <w:spacing w:val="1"/>
          <w:sz w:val="24"/>
          <w:szCs w:val="24"/>
        </w:rPr>
        <w:t>(исполнителями)</w:t>
      </w:r>
      <w:r w:rsidRPr="00BB4008">
        <w:rPr>
          <w:rFonts w:ascii="Times New Roman" w:hAnsi="Times New Roman"/>
          <w:sz w:val="24"/>
          <w:szCs w:val="24"/>
        </w:rPr>
        <w:t xml:space="preserve">. </w:t>
      </w:r>
      <w:r w:rsidRPr="00BB4008">
        <w:rPr>
          <w:rFonts w:ascii="Times New Roman" w:hAnsi="Times New Roman"/>
          <w:spacing w:val="1"/>
          <w:sz w:val="24"/>
          <w:szCs w:val="24"/>
        </w:rPr>
        <w:t>Алгоритмически</w:t>
      </w:r>
      <w:r w:rsidRPr="00BB4008">
        <w:rPr>
          <w:rFonts w:ascii="Times New Roman" w:hAnsi="Times New Roman"/>
          <w:sz w:val="24"/>
          <w:szCs w:val="24"/>
        </w:rPr>
        <w:t>й</w:t>
      </w:r>
      <w:r w:rsidRPr="00BB4008">
        <w:rPr>
          <w:rFonts w:ascii="Times New Roman" w:hAnsi="Times New Roman"/>
          <w:spacing w:val="2"/>
          <w:sz w:val="24"/>
          <w:szCs w:val="24"/>
        </w:rPr>
        <w:t xml:space="preserve"> </w:t>
      </w:r>
      <w:r w:rsidRPr="00BB4008">
        <w:rPr>
          <w:rFonts w:ascii="Times New Roman" w:hAnsi="Times New Roman"/>
          <w:spacing w:val="1"/>
          <w:sz w:val="24"/>
          <w:szCs w:val="24"/>
        </w:rPr>
        <w:t>язы</w:t>
      </w:r>
      <w:r w:rsidRPr="00BB4008">
        <w:rPr>
          <w:rFonts w:ascii="Times New Roman" w:hAnsi="Times New Roman"/>
          <w:sz w:val="24"/>
          <w:szCs w:val="24"/>
        </w:rPr>
        <w:t>к</w:t>
      </w:r>
      <w:r w:rsidRPr="00BB4008">
        <w:rPr>
          <w:rFonts w:ascii="Times New Roman" w:hAnsi="Times New Roman"/>
          <w:spacing w:val="18"/>
          <w:sz w:val="24"/>
          <w:szCs w:val="24"/>
        </w:rPr>
        <w:t xml:space="preserve"> </w:t>
      </w:r>
      <w:r w:rsidRPr="00BB4008">
        <w:rPr>
          <w:rFonts w:ascii="Times New Roman" w:hAnsi="Times New Roman"/>
          <w:spacing w:val="1"/>
          <w:sz w:val="24"/>
          <w:szCs w:val="24"/>
        </w:rPr>
        <w:t>(язы</w:t>
      </w:r>
      <w:r w:rsidRPr="00BB4008">
        <w:rPr>
          <w:rFonts w:ascii="Times New Roman" w:hAnsi="Times New Roman"/>
          <w:sz w:val="24"/>
          <w:szCs w:val="24"/>
        </w:rPr>
        <w:t>к</w:t>
      </w:r>
      <w:r w:rsidRPr="00BB4008">
        <w:rPr>
          <w:rFonts w:ascii="Times New Roman" w:hAnsi="Times New Roman"/>
          <w:spacing w:val="17"/>
          <w:sz w:val="24"/>
          <w:szCs w:val="24"/>
        </w:rPr>
        <w:t xml:space="preserve"> </w:t>
      </w:r>
      <w:r w:rsidRPr="00BB4008">
        <w:rPr>
          <w:rFonts w:ascii="Times New Roman" w:hAnsi="Times New Roman"/>
          <w:spacing w:val="1"/>
          <w:sz w:val="24"/>
          <w:szCs w:val="24"/>
        </w:rPr>
        <w:t>программирования</w:t>
      </w:r>
      <w:r w:rsidRPr="00BB4008">
        <w:rPr>
          <w:rFonts w:ascii="Times New Roman" w:hAnsi="Times New Roman"/>
          <w:sz w:val="24"/>
          <w:szCs w:val="24"/>
        </w:rPr>
        <w:t>) –</w:t>
      </w:r>
      <w:r w:rsidRPr="00BB4008">
        <w:rPr>
          <w:rFonts w:ascii="Times New Roman" w:hAnsi="Times New Roman"/>
          <w:spacing w:val="22"/>
          <w:sz w:val="24"/>
          <w:szCs w:val="24"/>
        </w:rPr>
        <w:t xml:space="preserve"> </w:t>
      </w:r>
      <w:r w:rsidRPr="00BB4008">
        <w:rPr>
          <w:rFonts w:ascii="Times New Roman" w:hAnsi="Times New Roman"/>
          <w:spacing w:val="1"/>
          <w:sz w:val="24"/>
          <w:szCs w:val="24"/>
        </w:rPr>
        <w:t>формальны</w:t>
      </w:r>
      <w:r w:rsidRPr="00BB4008">
        <w:rPr>
          <w:rFonts w:ascii="Times New Roman" w:hAnsi="Times New Roman"/>
          <w:sz w:val="24"/>
          <w:szCs w:val="24"/>
        </w:rPr>
        <w:t>й</w:t>
      </w:r>
      <w:r w:rsidRPr="00BB4008">
        <w:rPr>
          <w:rFonts w:ascii="Times New Roman" w:hAnsi="Times New Roman"/>
          <w:spacing w:val="9"/>
          <w:sz w:val="24"/>
          <w:szCs w:val="24"/>
        </w:rPr>
        <w:t xml:space="preserve"> </w:t>
      </w:r>
      <w:r w:rsidRPr="00BB4008">
        <w:rPr>
          <w:rFonts w:ascii="Times New Roman" w:hAnsi="Times New Roman"/>
          <w:spacing w:val="1"/>
          <w:sz w:val="24"/>
          <w:szCs w:val="24"/>
        </w:rPr>
        <w:t>язы</w:t>
      </w:r>
      <w:r w:rsidRPr="00BB4008">
        <w:rPr>
          <w:rFonts w:ascii="Times New Roman" w:hAnsi="Times New Roman"/>
          <w:sz w:val="24"/>
          <w:szCs w:val="24"/>
        </w:rPr>
        <w:t>к</w:t>
      </w:r>
      <w:r w:rsidRPr="00BB4008">
        <w:rPr>
          <w:rFonts w:ascii="Times New Roman" w:hAnsi="Times New Roman"/>
          <w:spacing w:val="18"/>
          <w:sz w:val="24"/>
          <w:szCs w:val="24"/>
        </w:rPr>
        <w:t xml:space="preserve"> </w:t>
      </w:r>
      <w:r w:rsidRPr="00BB4008">
        <w:rPr>
          <w:rFonts w:ascii="Times New Roman" w:hAnsi="Times New Roman"/>
          <w:spacing w:val="1"/>
          <w:sz w:val="24"/>
          <w:szCs w:val="24"/>
        </w:rPr>
        <w:t>дл</w:t>
      </w:r>
      <w:r w:rsidRPr="00BB4008">
        <w:rPr>
          <w:rFonts w:ascii="Times New Roman" w:hAnsi="Times New Roman"/>
          <w:sz w:val="24"/>
          <w:szCs w:val="24"/>
        </w:rPr>
        <w:t xml:space="preserve">я </w:t>
      </w:r>
      <w:r w:rsidRPr="00BB4008">
        <w:rPr>
          <w:rFonts w:ascii="Times New Roman" w:hAnsi="Times New Roman"/>
          <w:spacing w:val="1"/>
          <w:sz w:val="24"/>
          <w:szCs w:val="24"/>
        </w:rPr>
        <w:t>запис</w:t>
      </w:r>
      <w:r w:rsidRPr="00BB4008">
        <w:rPr>
          <w:rFonts w:ascii="Times New Roman" w:hAnsi="Times New Roman"/>
          <w:sz w:val="24"/>
          <w:szCs w:val="24"/>
        </w:rPr>
        <w:t>и</w:t>
      </w:r>
      <w:r w:rsidRPr="00BB4008">
        <w:rPr>
          <w:rFonts w:ascii="Times New Roman" w:hAnsi="Times New Roman"/>
          <w:spacing w:val="6"/>
          <w:sz w:val="24"/>
          <w:szCs w:val="24"/>
        </w:rPr>
        <w:t xml:space="preserve"> </w:t>
      </w:r>
      <w:r w:rsidRPr="00BB4008">
        <w:rPr>
          <w:rFonts w:ascii="Times New Roman" w:hAnsi="Times New Roman"/>
          <w:spacing w:val="1"/>
          <w:sz w:val="24"/>
          <w:szCs w:val="24"/>
        </w:rPr>
        <w:t>алгоритмов</w:t>
      </w:r>
      <w:r w:rsidRPr="00BB4008">
        <w:rPr>
          <w:rFonts w:ascii="Times New Roman" w:hAnsi="Times New Roman"/>
          <w:sz w:val="24"/>
          <w:szCs w:val="24"/>
        </w:rPr>
        <w:t xml:space="preserve">. </w:t>
      </w:r>
      <w:r w:rsidRPr="00BB4008">
        <w:rPr>
          <w:rFonts w:ascii="Times New Roman" w:hAnsi="Times New Roman"/>
          <w:spacing w:val="1"/>
          <w:sz w:val="24"/>
          <w:szCs w:val="24"/>
        </w:rPr>
        <w:t>Программ</w:t>
      </w:r>
      <w:r w:rsidRPr="00BB4008">
        <w:rPr>
          <w:rFonts w:ascii="Times New Roman" w:hAnsi="Times New Roman"/>
          <w:sz w:val="24"/>
          <w:szCs w:val="24"/>
        </w:rPr>
        <w:t>а</w:t>
      </w:r>
      <w:r w:rsidRPr="00BB4008">
        <w:rPr>
          <w:rFonts w:ascii="Times New Roman" w:hAnsi="Times New Roman"/>
          <w:spacing w:val="1"/>
          <w:sz w:val="24"/>
          <w:szCs w:val="24"/>
        </w:rPr>
        <w:t xml:space="preserve"> </w:t>
      </w:r>
      <w:r w:rsidRPr="00BB4008">
        <w:rPr>
          <w:rFonts w:ascii="Times New Roman" w:hAnsi="Times New Roman"/>
          <w:sz w:val="24"/>
          <w:szCs w:val="24"/>
        </w:rPr>
        <w:t>–</w:t>
      </w:r>
      <w:r w:rsidRPr="00BB4008">
        <w:rPr>
          <w:rFonts w:ascii="Times New Roman" w:hAnsi="Times New Roman"/>
          <w:spacing w:val="13"/>
          <w:sz w:val="24"/>
          <w:szCs w:val="24"/>
        </w:rPr>
        <w:t xml:space="preserve"> </w:t>
      </w:r>
      <w:r w:rsidRPr="00BB4008">
        <w:rPr>
          <w:rFonts w:ascii="Times New Roman" w:hAnsi="Times New Roman"/>
          <w:spacing w:val="1"/>
          <w:sz w:val="24"/>
          <w:szCs w:val="24"/>
        </w:rPr>
        <w:t>запис</w:t>
      </w:r>
      <w:r w:rsidRPr="00BB4008">
        <w:rPr>
          <w:rFonts w:ascii="Times New Roman" w:hAnsi="Times New Roman"/>
          <w:sz w:val="24"/>
          <w:szCs w:val="24"/>
        </w:rPr>
        <w:t>ь</w:t>
      </w:r>
      <w:r w:rsidRPr="00BB4008">
        <w:rPr>
          <w:rFonts w:ascii="Times New Roman" w:hAnsi="Times New Roman"/>
          <w:spacing w:val="7"/>
          <w:sz w:val="24"/>
          <w:szCs w:val="24"/>
        </w:rPr>
        <w:t xml:space="preserve"> </w:t>
      </w:r>
      <w:r w:rsidRPr="00BB4008">
        <w:rPr>
          <w:rFonts w:ascii="Times New Roman" w:hAnsi="Times New Roman"/>
          <w:spacing w:val="1"/>
          <w:sz w:val="24"/>
          <w:szCs w:val="24"/>
        </w:rPr>
        <w:lastRenderedPageBreak/>
        <w:t>алгоритм</w:t>
      </w:r>
      <w:r w:rsidRPr="00BB4008">
        <w:rPr>
          <w:rFonts w:ascii="Times New Roman" w:hAnsi="Times New Roman"/>
          <w:sz w:val="24"/>
          <w:szCs w:val="24"/>
        </w:rPr>
        <w:t>а</w:t>
      </w:r>
      <w:r w:rsidRPr="00BB4008">
        <w:rPr>
          <w:rFonts w:ascii="Times New Roman" w:hAnsi="Times New Roman"/>
          <w:spacing w:val="2"/>
          <w:sz w:val="24"/>
          <w:szCs w:val="24"/>
        </w:rPr>
        <w:t xml:space="preserve"> </w:t>
      </w:r>
      <w:r w:rsidRPr="00BB4008">
        <w:rPr>
          <w:rFonts w:ascii="Times New Roman" w:hAnsi="Times New Roman"/>
          <w:spacing w:val="1"/>
          <w:sz w:val="24"/>
          <w:szCs w:val="24"/>
        </w:rPr>
        <w:t>н</w:t>
      </w:r>
      <w:r w:rsidRPr="00BB4008">
        <w:rPr>
          <w:rFonts w:ascii="Times New Roman" w:hAnsi="Times New Roman"/>
          <w:sz w:val="24"/>
          <w:szCs w:val="24"/>
        </w:rPr>
        <w:t>а</w:t>
      </w:r>
      <w:r w:rsidRPr="00BB4008">
        <w:rPr>
          <w:rFonts w:ascii="Times New Roman" w:hAnsi="Times New Roman"/>
          <w:spacing w:val="12"/>
          <w:sz w:val="24"/>
          <w:szCs w:val="24"/>
        </w:rPr>
        <w:t xml:space="preserve"> </w:t>
      </w:r>
      <w:r w:rsidRPr="00BB4008">
        <w:rPr>
          <w:rFonts w:ascii="Times New Roman" w:hAnsi="Times New Roman"/>
          <w:spacing w:val="1"/>
          <w:sz w:val="24"/>
          <w:szCs w:val="24"/>
        </w:rPr>
        <w:t>конкретно</w:t>
      </w:r>
      <w:r w:rsidRPr="00BB4008">
        <w:rPr>
          <w:rFonts w:ascii="Times New Roman" w:hAnsi="Times New Roman"/>
          <w:sz w:val="24"/>
          <w:szCs w:val="24"/>
        </w:rPr>
        <w:t xml:space="preserve">м </w:t>
      </w:r>
      <w:r w:rsidRPr="00BB4008">
        <w:rPr>
          <w:rFonts w:ascii="Times New Roman" w:hAnsi="Times New Roman"/>
          <w:spacing w:val="1"/>
          <w:sz w:val="24"/>
          <w:szCs w:val="24"/>
        </w:rPr>
        <w:t>алгоритмическо</w:t>
      </w:r>
      <w:r w:rsidRPr="00BB4008">
        <w:rPr>
          <w:rFonts w:ascii="Times New Roman" w:hAnsi="Times New Roman"/>
          <w:sz w:val="24"/>
          <w:szCs w:val="24"/>
        </w:rPr>
        <w:t>м</w:t>
      </w:r>
      <w:r w:rsidRPr="00BB4008">
        <w:rPr>
          <w:rFonts w:ascii="Times New Roman" w:hAnsi="Times New Roman"/>
          <w:spacing w:val="-13"/>
          <w:sz w:val="24"/>
          <w:szCs w:val="24"/>
        </w:rPr>
        <w:t xml:space="preserve"> </w:t>
      </w:r>
      <w:r w:rsidRPr="00BB4008">
        <w:rPr>
          <w:rFonts w:ascii="Times New Roman" w:hAnsi="Times New Roman"/>
          <w:spacing w:val="1"/>
          <w:sz w:val="24"/>
          <w:szCs w:val="24"/>
        </w:rPr>
        <w:t>языке</w:t>
      </w:r>
      <w:r w:rsidRPr="00BB4008">
        <w:rPr>
          <w:rFonts w:ascii="Times New Roman" w:hAnsi="Times New Roman"/>
          <w:sz w:val="24"/>
          <w:szCs w:val="24"/>
        </w:rPr>
        <w:t xml:space="preserve">. </w:t>
      </w:r>
      <w:r w:rsidRPr="00BB4008">
        <w:rPr>
          <w:rFonts w:ascii="Times New Roman" w:hAnsi="Times New Roman"/>
          <w:spacing w:val="1"/>
          <w:sz w:val="24"/>
          <w:szCs w:val="24"/>
        </w:rPr>
        <w:t>Компьюте</w:t>
      </w:r>
      <w:r w:rsidRPr="00BB4008">
        <w:rPr>
          <w:rFonts w:ascii="Times New Roman" w:hAnsi="Times New Roman"/>
          <w:sz w:val="24"/>
          <w:szCs w:val="24"/>
        </w:rPr>
        <w:t>р</w:t>
      </w:r>
      <w:r w:rsidRPr="00BB4008">
        <w:rPr>
          <w:rFonts w:ascii="Times New Roman" w:hAnsi="Times New Roman"/>
          <w:spacing w:val="-6"/>
          <w:sz w:val="24"/>
          <w:szCs w:val="24"/>
        </w:rPr>
        <w:t xml:space="preserve"> </w:t>
      </w:r>
      <w:r w:rsidRPr="00BB4008">
        <w:rPr>
          <w:rFonts w:ascii="Times New Roman" w:hAnsi="Times New Roman"/>
          <w:sz w:val="24"/>
          <w:szCs w:val="24"/>
        </w:rPr>
        <w:t>–</w:t>
      </w:r>
      <w:r w:rsidRPr="00BB4008">
        <w:rPr>
          <w:rFonts w:ascii="Times New Roman" w:hAnsi="Times New Roman"/>
          <w:spacing w:val="7"/>
          <w:sz w:val="24"/>
          <w:szCs w:val="24"/>
        </w:rPr>
        <w:t xml:space="preserve"> </w:t>
      </w:r>
      <w:r w:rsidRPr="00BB4008">
        <w:rPr>
          <w:rFonts w:ascii="Times New Roman" w:hAnsi="Times New Roman"/>
          <w:spacing w:val="1"/>
          <w:sz w:val="24"/>
          <w:szCs w:val="24"/>
        </w:rPr>
        <w:t>автоматическо</w:t>
      </w:r>
      <w:r w:rsidRPr="00BB4008">
        <w:rPr>
          <w:rFonts w:ascii="Times New Roman" w:hAnsi="Times New Roman"/>
          <w:sz w:val="24"/>
          <w:szCs w:val="24"/>
        </w:rPr>
        <w:t>е</w:t>
      </w:r>
      <w:r w:rsidRPr="00BB4008">
        <w:rPr>
          <w:rFonts w:ascii="Times New Roman" w:hAnsi="Times New Roman"/>
          <w:spacing w:val="-11"/>
          <w:sz w:val="24"/>
          <w:szCs w:val="24"/>
        </w:rPr>
        <w:t xml:space="preserve"> </w:t>
      </w:r>
      <w:r w:rsidRPr="00BB4008">
        <w:rPr>
          <w:rFonts w:ascii="Times New Roman" w:hAnsi="Times New Roman"/>
          <w:spacing w:val="1"/>
          <w:sz w:val="24"/>
          <w:szCs w:val="24"/>
        </w:rPr>
        <w:t>устройство</w:t>
      </w:r>
      <w:r w:rsidRPr="00BB4008">
        <w:rPr>
          <w:rFonts w:ascii="Times New Roman" w:hAnsi="Times New Roman"/>
          <w:sz w:val="24"/>
          <w:szCs w:val="24"/>
        </w:rPr>
        <w:t>,</w:t>
      </w:r>
      <w:r w:rsidRPr="00BB4008">
        <w:rPr>
          <w:rFonts w:ascii="Times New Roman" w:hAnsi="Times New Roman"/>
          <w:spacing w:val="-6"/>
          <w:sz w:val="24"/>
          <w:szCs w:val="24"/>
        </w:rPr>
        <w:t xml:space="preserve"> </w:t>
      </w:r>
      <w:r w:rsidRPr="00BB4008">
        <w:rPr>
          <w:rFonts w:ascii="Times New Roman" w:hAnsi="Times New Roman"/>
          <w:spacing w:val="1"/>
          <w:sz w:val="24"/>
          <w:szCs w:val="24"/>
        </w:rPr>
        <w:t>спосо</w:t>
      </w:r>
      <w:r w:rsidRPr="00BB4008">
        <w:rPr>
          <w:rFonts w:ascii="Times New Roman" w:hAnsi="Times New Roman"/>
          <w:spacing w:val="-1"/>
          <w:sz w:val="24"/>
          <w:szCs w:val="24"/>
        </w:rPr>
        <w:t>б</w:t>
      </w:r>
      <w:r w:rsidRPr="00BB4008">
        <w:rPr>
          <w:rFonts w:ascii="Times New Roman" w:hAnsi="Times New Roman"/>
          <w:spacing w:val="1"/>
          <w:sz w:val="24"/>
          <w:szCs w:val="24"/>
        </w:rPr>
        <w:t>ное управлят</w:t>
      </w:r>
      <w:r w:rsidRPr="00BB4008">
        <w:rPr>
          <w:rFonts w:ascii="Times New Roman" w:hAnsi="Times New Roman"/>
          <w:sz w:val="24"/>
          <w:szCs w:val="24"/>
        </w:rPr>
        <w:t>ь</w:t>
      </w:r>
      <w:r w:rsidRPr="00BB4008">
        <w:rPr>
          <w:rFonts w:ascii="Times New Roman" w:hAnsi="Times New Roman"/>
          <w:spacing w:val="4"/>
          <w:sz w:val="24"/>
          <w:szCs w:val="24"/>
        </w:rPr>
        <w:t xml:space="preserve"> </w:t>
      </w:r>
      <w:r w:rsidRPr="00BB4008">
        <w:rPr>
          <w:rFonts w:ascii="Times New Roman" w:hAnsi="Times New Roman"/>
          <w:spacing w:val="1"/>
          <w:sz w:val="24"/>
          <w:szCs w:val="24"/>
        </w:rPr>
        <w:t>п</w:t>
      </w:r>
      <w:r w:rsidRPr="00BB4008">
        <w:rPr>
          <w:rFonts w:ascii="Times New Roman" w:hAnsi="Times New Roman"/>
          <w:sz w:val="24"/>
          <w:szCs w:val="24"/>
        </w:rPr>
        <w:t>о</w:t>
      </w:r>
      <w:r w:rsidRPr="00BB4008">
        <w:rPr>
          <w:rFonts w:ascii="Times New Roman" w:hAnsi="Times New Roman"/>
          <w:spacing w:val="13"/>
          <w:sz w:val="24"/>
          <w:szCs w:val="24"/>
        </w:rPr>
        <w:t xml:space="preserve"> </w:t>
      </w:r>
      <w:r w:rsidRPr="00BB4008">
        <w:rPr>
          <w:rFonts w:ascii="Times New Roman" w:hAnsi="Times New Roman"/>
          <w:spacing w:val="1"/>
          <w:sz w:val="24"/>
          <w:szCs w:val="24"/>
        </w:rPr>
        <w:t>заране</w:t>
      </w:r>
      <w:r w:rsidRPr="00BB4008">
        <w:rPr>
          <w:rFonts w:ascii="Times New Roman" w:hAnsi="Times New Roman"/>
          <w:sz w:val="24"/>
          <w:szCs w:val="24"/>
        </w:rPr>
        <w:t>е</w:t>
      </w:r>
      <w:r w:rsidRPr="00BB4008">
        <w:rPr>
          <w:rFonts w:ascii="Times New Roman" w:hAnsi="Times New Roman"/>
          <w:spacing w:val="7"/>
          <w:sz w:val="24"/>
          <w:szCs w:val="24"/>
        </w:rPr>
        <w:t xml:space="preserve"> </w:t>
      </w:r>
      <w:r w:rsidRPr="00BB4008">
        <w:rPr>
          <w:rFonts w:ascii="Times New Roman" w:hAnsi="Times New Roman"/>
          <w:spacing w:val="1"/>
          <w:sz w:val="24"/>
          <w:szCs w:val="24"/>
        </w:rPr>
        <w:t>составленно</w:t>
      </w:r>
      <w:r w:rsidRPr="00BB4008">
        <w:rPr>
          <w:rFonts w:ascii="Times New Roman" w:hAnsi="Times New Roman"/>
          <w:sz w:val="24"/>
          <w:szCs w:val="24"/>
        </w:rPr>
        <w:t xml:space="preserve">й </w:t>
      </w:r>
      <w:r w:rsidRPr="00BB4008">
        <w:rPr>
          <w:rFonts w:ascii="Times New Roman" w:hAnsi="Times New Roman"/>
          <w:spacing w:val="1"/>
          <w:sz w:val="24"/>
          <w:szCs w:val="24"/>
        </w:rPr>
        <w:t>прогр</w:t>
      </w:r>
      <w:r w:rsidRPr="00BB4008">
        <w:rPr>
          <w:rFonts w:ascii="Times New Roman" w:hAnsi="Times New Roman"/>
          <w:sz w:val="24"/>
          <w:szCs w:val="24"/>
        </w:rPr>
        <w:t>а</w:t>
      </w:r>
      <w:r w:rsidRPr="00BB4008">
        <w:rPr>
          <w:rFonts w:ascii="Times New Roman" w:hAnsi="Times New Roman"/>
          <w:spacing w:val="1"/>
          <w:sz w:val="24"/>
          <w:szCs w:val="24"/>
        </w:rPr>
        <w:t>мм</w:t>
      </w:r>
      <w:r w:rsidRPr="00BB4008">
        <w:rPr>
          <w:rFonts w:ascii="Times New Roman" w:hAnsi="Times New Roman"/>
          <w:sz w:val="24"/>
          <w:szCs w:val="24"/>
        </w:rPr>
        <w:t>е</w:t>
      </w:r>
      <w:r w:rsidRPr="00BB4008">
        <w:rPr>
          <w:rFonts w:ascii="Times New Roman" w:hAnsi="Times New Roman"/>
          <w:spacing w:val="3"/>
          <w:sz w:val="24"/>
          <w:szCs w:val="24"/>
        </w:rPr>
        <w:t xml:space="preserve"> </w:t>
      </w:r>
      <w:r w:rsidRPr="00BB4008">
        <w:rPr>
          <w:rFonts w:ascii="Times New Roman" w:hAnsi="Times New Roman"/>
          <w:spacing w:val="1"/>
          <w:sz w:val="24"/>
          <w:szCs w:val="24"/>
        </w:rPr>
        <w:t>исполнит</w:t>
      </w:r>
      <w:r w:rsidRPr="00BB4008">
        <w:rPr>
          <w:rFonts w:ascii="Times New Roman" w:hAnsi="Times New Roman"/>
          <w:sz w:val="24"/>
          <w:szCs w:val="24"/>
        </w:rPr>
        <w:t>е</w:t>
      </w:r>
      <w:r w:rsidRPr="00BB4008">
        <w:rPr>
          <w:rFonts w:ascii="Times New Roman" w:hAnsi="Times New Roman"/>
          <w:spacing w:val="1"/>
          <w:sz w:val="24"/>
          <w:szCs w:val="24"/>
        </w:rPr>
        <w:t>лями</w:t>
      </w:r>
      <w:r w:rsidRPr="00BB4008">
        <w:rPr>
          <w:rFonts w:ascii="Times New Roman" w:hAnsi="Times New Roman"/>
          <w:sz w:val="24"/>
          <w:szCs w:val="24"/>
        </w:rPr>
        <w:t xml:space="preserve">, </w:t>
      </w:r>
      <w:r w:rsidRPr="00BB4008">
        <w:rPr>
          <w:rFonts w:ascii="Times New Roman" w:hAnsi="Times New Roman"/>
          <w:spacing w:val="1"/>
          <w:sz w:val="24"/>
          <w:szCs w:val="24"/>
        </w:rPr>
        <w:t>выполняющим</w:t>
      </w:r>
      <w:r w:rsidRPr="00BB4008">
        <w:rPr>
          <w:rFonts w:ascii="Times New Roman" w:hAnsi="Times New Roman"/>
          <w:sz w:val="24"/>
          <w:szCs w:val="24"/>
        </w:rPr>
        <w:t>и</w:t>
      </w:r>
      <w:r w:rsidRPr="00BB4008">
        <w:rPr>
          <w:rFonts w:ascii="Times New Roman" w:hAnsi="Times New Roman"/>
          <w:spacing w:val="6"/>
          <w:sz w:val="24"/>
          <w:szCs w:val="24"/>
        </w:rPr>
        <w:t xml:space="preserve"> </w:t>
      </w:r>
      <w:r w:rsidRPr="00BB4008">
        <w:rPr>
          <w:rFonts w:ascii="Times New Roman" w:hAnsi="Times New Roman"/>
          <w:spacing w:val="1"/>
          <w:sz w:val="24"/>
          <w:szCs w:val="24"/>
        </w:rPr>
        <w:t>команды</w:t>
      </w:r>
      <w:r w:rsidRPr="00BB4008">
        <w:rPr>
          <w:rFonts w:ascii="Times New Roman" w:hAnsi="Times New Roman"/>
          <w:sz w:val="24"/>
          <w:szCs w:val="24"/>
        </w:rPr>
        <w:t>.</w:t>
      </w:r>
      <w:r w:rsidRPr="00BB4008">
        <w:rPr>
          <w:rFonts w:ascii="Times New Roman" w:hAnsi="Times New Roman"/>
          <w:spacing w:val="14"/>
          <w:sz w:val="24"/>
          <w:szCs w:val="24"/>
        </w:rPr>
        <w:t xml:space="preserve"> </w:t>
      </w:r>
      <w:r w:rsidRPr="00BB4008">
        <w:rPr>
          <w:rFonts w:ascii="Times New Roman" w:hAnsi="Times New Roman"/>
          <w:spacing w:val="2"/>
          <w:sz w:val="24"/>
          <w:szCs w:val="24"/>
        </w:rPr>
        <w:t>Про</w:t>
      </w:r>
      <w:r w:rsidRPr="00BB4008">
        <w:rPr>
          <w:rFonts w:ascii="Times New Roman" w:hAnsi="Times New Roman"/>
          <w:spacing w:val="-1"/>
          <w:sz w:val="24"/>
          <w:szCs w:val="24"/>
        </w:rPr>
        <w:t>г</w:t>
      </w:r>
      <w:r w:rsidRPr="00BB4008">
        <w:rPr>
          <w:rFonts w:ascii="Times New Roman" w:hAnsi="Times New Roman"/>
          <w:spacing w:val="2"/>
          <w:sz w:val="24"/>
          <w:szCs w:val="24"/>
        </w:rPr>
        <w:t>р</w:t>
      </w:r>
      <w:r w:rsidRPr="00BB4008">
        <w:rPr>
          <w:rFonts w:ascii="Times New Roman" w:hAnsi="Times New Roman"/>
          <w:spacing w:val="-1"/>
          <w:sz w:val="24"/>
          <w:szCs w:val="24"/>
        </w:rPr>
        <w:t>а</w:t>
      </w:r>
      <w:r w:rsidRPr="00BB4008">
        <w:rPr>
          <w:rFonts w:ascii="Times New Roman" w:hAnsi="Times New Roman"/>
          <w:spacing w:val="1"/>
          <w:sz w:val="24"/>
          <w:szCs w:val="24"/>
        </w:rPr>
        <w:t>мм</w:t>
      </w:r>
      <w:r w:rsidRPr="00BB4008">
        <w:rPr>
          <w:rFonts w:ascii="Times New Roman" w:hAnsi="Times New Roman"/>
          <w:spacing w:val="-1"/>
          <w:sz w:val="24"/>
          <w:szCs w:val="24"/>
        </w:rPr>
        <w:t>н</w:t>
      </w:r>
      <w:r w:rsidRPr="00BB4008">
        <w:rPr>
          <w:rFonts w:ascii="Times New Roman" w:hAnsi="Times New Roman"/>
          <w:spacing w:val="2"/>
          <w:sz w:val="24"/>
          <w:szCs w:val="24"/>
        </w:rPr>
        <w:t>о</w:t>
      </w:r>
      <w:r w:rsidRPr="00BB4008">
        <w:rPr>
          <w:rFonts w:ascii="Times New Roman" w:hAnsi="Times New Roman"/>
          <w:sz w:val="24"/>
          <w:szCs w:val="24"/>
        </w:rPr>
        <w:t xml:space="preserve">е </w:t>
      </w:r>
      <w:r w:rsidRPr="00BB4008">
        <w:rPr>
          <w:rFonts w:ascii="Times New Roman" w:hAnsi="Times New Roman"/>
          <w:spacing w:val="-3"/>
          <w:sz w:val="24"/>
          <w:szCs w:val="24"/>
        </w:rPr>
        <w:t>у</w:t>
      </w:r>
      <w:r w:rsidRPr="00BB4008">
        <w:rPr>
          <w:rFonts w:ascii="Times New Roman" w:hAnsi="Times New Roman"/>
          <w:spacing w:val="2"/>
          <w:sz w:val="24"/>
          <w:szCs w:val="24"/>
        </w:rPr>
        <w:t>пр</w:t>
      </w:r>
      <w:r w:rsidRPr="00BB4008">
        <w:rPr>
          <w:rFonts w:ascii="Times New Roman" w:hAnsi="Times New Roman"/>
          <w:spacing w:val="1"/>
          <w:sz w:val="24"/>
          <w:szCs w:val="24"/>
        </w:rPr>
        <w:t>ав</w:t>
      </w:r>
      <w:r w:rsidRPr="00BB4008">
        <w:rPr>
          <w:rFonts w:ascii="Times New Roman" w:hAnsi="Times New Roman"/>
          <w:sz w:val="24"/>
          <w:szCs w:val="24"/>
        </w:rPr>
        <w:t>л</w:t>
      </w:r>
      <w:r w:rsidRPr="00BB4008">
        <w:rPr>
          <w:rFonts w:ascii="Times New Roman" w:hAnsi="Times New Roman"/>
          <w:spacing w:val="-1"/>
          <w:sz w:val="24"/>
          <w:szCs w:val="24"/>
        </w:rPr>
        <w:t>е</w:t>
      </w:r>
      <w:r w:rsidRPr="00BB4008">
        <w:rPr>
          <w:rFonts w:ascii="Times New Roman" w:hAnsi="Times New Roman"/>
          <w:spacing w:val="2"/>
          <w:sz w:val="24"/>
          <w:szCs w:val="24"/>
        </w:rPr>
        <w:t>ни</w:t>
      </w:r>
      <w:r w:rsidRPr="00BB4008">
        <w:rPr>
          <w:rFonts w:ascii="Times New Roman" w:hAnsi="Times New Roman"/>
          <w:sz w:val="24"/>
          <w:szCs w:val="24"/>
        </w:rPr>
        <w:t>е</w:t>
      </w:r>
      <w:r w:rsidRPr="00BB4008">
        <w:rPr>
          <w:rFonts w:ascii="Times New Roman" w:hAnsi="Times New Roman"/>
          <w:spacing w:val="-16"/>
          <w:sz w:val="24"/>
          <w:szCs w:val="24"/>
        </w:rPr>
        <w:t xml:space="preserve"> </w:t>
      </w:r>
      <w:r w:rsidRPr="00BB4008">
        <w:rPr>
          <w:rFonts w:ascii="Times New Roman" w:hAnsi="Times New Roman"/>
          <w:spacing w:val="2"/>
          <w:sz w:val="24"/>
          <w:szCs w:val="24"/>
        </w:rPr>
        <w:t>и</w:t>
      </w:r>
      <w:r w:rsidRPr="00BB4008">
        <w:rPr>
          <w:rFonts w:ascii="Times New Roman" w:hAnsi="Times New Roman"/>
          <w:spacing w:val="1"/>
          <w:sz w:val="24"/>
          <w:szCs w:val="24"/>
        </w:rPr>
        <w:t>с</w:t>
      </w:r>
      <w:r w:rsidRPr="00BB4008">
        <w:rPr>
          <w:rFonts w:ascii="Times New Roman" w:hAnsi="Times New Roman"/>
          <w:sz w:val="24"/>
          <w:szCs w:val="24"/>
        </w:rPr>
        <w:t>п</w:t>
      </w:r>
      <w:r w:rsidRPr="00BB4008">
        <w:rPr>
          <w:rFonts w:ascii="Times New Roman" w:hAnsi="Times New Roman"/>
          <w:spacing w:val="2"/>
          <w:sz w:val="24"/>
          <w:szCs w:val="24"/>
        </w:rPr>
        <w:t>о</w:t>
      </w:r>
      <w:r w:rsidRPr="00BB4008">
        <w:rPr>
          <w:rFonts w:ascii="Times New Roman" w:hAnsi="Times New Roman"/>
          <w:sz w:val="24"/>
          <w:szCs w:val="24"/>
        </w:rPr>
        <w:t>лн</w:t>
      </w:r>
      <w:r w:rsidRPr="00BB4008">
        <w:rPr>
          <w:rFonts w:ascii="Times New Roman" w:hAnsi="Times New Roman"/>
          <w:spacing w:val="2"/>
          <w:sz w:val="24"/>
          <w:szCs w:val="24"/>
        </w:rPr>
        <w:t>и</w:t>
      </w:r>
      <w:r w:rsidRPr="00BB4008">
        <w:rPr>
          <w:rFonts w:ascii="Times New Roman" w:hAnsi="Times New Roman"/>
          <w:spacing w:val="1"/>
          <w:sz w:val="24"/>
          <w:szCs w:val="24"/>
        </w:rPr>
        <w:t>те</w:t>
      </w:r>
      <w:r w:rsidRPr="00BB4008">
        <w:rPr>
          <w:rFonts w:ascii="Times New Roman" w:hAnsi="Times New Roman"/>
          <w:sz w:val="24"/>
          <w:szCs w:val="24"/>
        </w:rPr>
        <w:t>л</w:t>
      </w:r>
      <w:r w:rsidRPr="00BB4008">
        <w:rPr>
          <w:rFonts w:ascii="Times New Roman" w:hAnsi="Times New Roman"/>
          <w:spacing w:val="1"/>
          <w:sz w:val="24"/>
          <w:szCs w:val="24"/>
        </w:rPr>
        <w:t xml:space="preserve">ем. </w:t>
      </w:r>
      <w:r w:rsidRPr="00BB4008">
        <w:rPr>
          <w:rFonts w:ascii="Times New Roman" w:hAnsi="Times New Roman"/>
          <w:i/>
          <w:spacing w:val="1"/>
          <w:sz w:val="24"/>
          <w:szCs w:val="24"/>
        </w:rPr>
        <w:t>Программное управление самодвижущимся роботом.</w:t>
      </w:r>
    </w:p>
    <w:p w:rsidR="009A01D5" w:rsidRPr="00BB4008" w:rsidRDefault="009A01D5" w:rsidP="00BB4008">
      <w:pPr>
        <w:spacing w:after="0" w:line="240" w:lineRule="auto"/>
        <w:ind w:firstLine="709"/>
        <w:jc w:val="both"/>
        <w:rPr>
          <w:rFonts w:ascii="Times New Roman" w:hAnsi="Times New Roman"/>
          <w:sz w:val="24"/>
          <w:szCs w:val="24"/>
        </w:rPr>
      </w:pPr>
      <w:r w:rsidRPr="00BB4008">
        <w:rPr>
          <w:rFonts w:ascii="Times New Roman" w:eastAsia="Times New Roman" w:hAnsi="Times New Roman"/>
          <w:spacing w:val="1"/>
          <w:sz w:val="24"/>
          <w:szCs w:val="24"/>
        </w:rPr>
        <w:t xml:space="preserve">Словесное описание алгоритмов. Описание алгоритма с помощью блок-схем. </w:t>
      </w:r>
      <w:r w:rsidRPr="00BB4008">
        <w:rPr>
          <w:rFonts w:ascii="Times New Roman" w:eastAsia="Times New Roman" w:hAnsi="Times New Roman"/>
          <w:spacing w:val="6"/>
          <w:sz w:val="24"/>
          <w:szCs w:val="24"/>
        </w:rPr>
        <w:t>Отличие с</w:t>
      </w:r>
      <w:r w:rsidRPr="00BB4008">
        <w:rPr>
          <w:rFonts w:ascii="Times New Roman" w:eastAsia="Times New Roman" w:hAnsi="Times New Roman"/>
          <w:spacing w:val="1"/>
          <w:sz w:val="24"/>
          <w:szCs w:val="24"/>
        </w:rPr>
        <w:t>ловесно</w:t>
      </w:r>
      <w:r w:rsidRPr="00BB4008">
        <w:rPr>
          <w:rFonts w:ascii="Times New Roman" w:eastAsia="Times New Roman" w:hAnsi="Times New Roman"/>
          <w:sz w:val="24"/>
          <w:szCs w:val="24"/>
        </w:rPr>
        <w:t>го</w:t>
      </w:r>
      <w:r w:rsidRPr="00BB4008">
        <w:rPr>
          <w:rFonts w:ascii="Times New Roman" w:eastAsia="Times New Roman" w:hAnsi="Times New Roman"/>
          <w:spacing w:val="3"/>
          <w:sz w:val="24"/>
          <w:szCs w:val="24"/>
        </w:rPr>
        <w:t xml:space="preserve"> </w:t>
      </w:r>
      <w:r w:rsidRPr="00BB4008">
        <w:rPr>
          <w:rFonts w:ascii="Times New Roman" w:eastAsia="Times New Roman" w:hAnsi="Times New Roman"/>
          <w:spacing w:val="1"/>
          <w:sz w:val="24"/>
          <w:szCs w:val="24"/>
        </w:rPr>
        <w:t>описания</w:t>
      </w:r>
      <w:r w:rsidRPr="00BB4008">
        <w:rPr>
          <w:rFonts w:ascii="Times New Roman" w:eastAsia="Times New Roman" w:hAnsi="Times New Roman"/>
          <w:spacing w:val="4"/>
          <w:sz w:val="24"/>
          <w:szCs w:val="24"/>
        </w:rPr>
        <w:t xml:space="preserve"> </w:t>
      </w:r>
      <w:r w:rsidRPr="00BB4008">
        <w:rPr>
          <w:rFonts w:ascii="Times New Roman" w:eastAsia="Times New Roman" w:hAnsi="Times New Roman"/>
          <w:spacing w:val="1"/>
          <w:sz w:val="24"/>
          <w:szCs w:val="24"/>
        </w:rPr>
        <w:t>ал</w:t>
      </w:r>
      <w:r w:rsidRPr="00BB4008">
        <w:rPr>
          <w:rFonts w:ascii="Times New Roman" w:eastAsia="Times New Roman" w:hAnsi="Times New Roman"/>
          <w:sz w:val="24"/>
          <w:szCs w:val="24"/>
        </w:rPr>
        <w:t>г</w:t>
      </w:r>
      <w:r w:rsidRPr="00BB4008">
        <w:rPr>
          <w:rFonts w:ascii="Times New Roman" w:eastAsia="Times New Roman" w:hAnsi="Times New Roman"/>
          <w:spacing w:val="1"/>
          <w:sz w:val="24"/>
          <w:szCs w:val="24"/>
        </w:rPr>
        <w:t>оритма</w:t>
      </w:r>
      <w:r w:rsidRPr="00BB4008">
        <w:rPr>
          <w:rFonts w:ascii="Times New Roman" w:eastAsia="Times New Roman" w:hAnsi="Times New Roman"/>
          <w:sz w:val="24"/>
          <w:szCs w:val="24"/>
        </w:rPr>
        <w:t>,</w:t>
      </w:r>
      <w:r w:rsidRPr="00BB4008">
        <w:rPr>
          <w:rFonts w:ascii="Times New Roman" w:eastAsia="Times New Roman" w:hAnsi="Times New Roman"/>
          <w:spacing w:val="5"/>
          <w:sz w:val="24"/>
          <w:szCs w:val="24"/>
        </w:rPr>
        <w:t xml:space="preserve"> </w:t>
      </w:r>
      <w:r w:rsidRPr="00BB4008">
        <w:rPr>
          <w:rFonts w:ascii="Times New Roman" w:eastAsia="Times New Roman" w:hAnsi="Times New Roman"/>
          <w:spacing w:val="1"/>
          <w:sz w:val="24"/>
          <w:szCs w:val="24"/>
        </w:rPr>
        <w:t>о</w:t>
      </w:r>
      <w:r w:rsidRPr="00BB4008">
        <w:rPr>
          <w:rFonts w:ascii="Times New Roman" w:eastAsia="Times New Roman" w:hAnsi="Times New Roman"/>
          <w:sz w:val="24"/>
          <w:szCs w:val="24"/>
        </w:rPr>
        <w:t>т</w:t>
      </w:r>
      <w:r w:rsidRPr="00BB4008">
        <w:rPr>
          <w:rFonts w:ascii="Times New Roman" w:eastAsia="Times New Roman" w:hAnsi="Times New Roman"/>
          <w:spacing w:val="13"/>
          <w:sz w:val="24"/>
          <w:szCs w:val="24"/>
        </w:rPr>
        <w:t xml:space="preserve"> </w:t>
      </w:r>
      <w:r w:rsidRPr="00BB4008">
        <w:rPr>
          <w:rFonts w:ascii="Times New Roman" w:eastAsia="Times New Roman" w:hAnsi="Times New Roman"/>
          <w:spacing w:val="1"/>
          <w:sz w:val="24"/>
          <w:szCs w:val="24"/>
        </w:rPr>
        <w:t>описани</w:t>
      </w:r>
      <w:r w:rsidRPr="00BB4008">
        <w:rPr>
          <w:rFonts w:ascii="Times New Roman" w:eastAsia="Times New Roman" w:hAnsi="Times New Roman"/>
          <w:sz w:val="24"/>
          <w:szCs w:val="24"/>
        </w:rPr>
        <w:t>я</w:t>
      </w:r>
      <w:r w:rsidRPr="00BB4008">
        <w:rPr>
          <w:rFonts w:ascii="Times New Roman" w:eastAsia="Times New Roman" w:hAnsi="Times New Roman"/>
          <w:spacing w:val="4"/>
          <w:sz w:val="24"/>
          <w:szCs w:val="24"/>
        </w:rPr>
        <w:t xml:space="preserve"> </w:t>
      </w:r>
      <w:r w:rsidRPr="00BB4008">
        <w:rPr>
          <w:rFonts w:ascii="Times New Roman" w:eastAsia="Times New Roman" w:hAnsi="Times New Roman"/>
          <w:spacing w:val="1"/>
          <w:sz w:val="24"/>
          <w:szCs w:val="24"/>
        </w:rPr>
        <w:t>на формально</w:t>
      </w:r>
      <w:r w:rsidRPr="00BB4008">
        <w:rPr>
          <w:rFonts w:ascii="Times New Roman" w:eastAsia="Times New Roman" w:hAnsi="Times New Roman"/>
          <w:sz w:val="24"/>
          <w:szCs w:val="24"/>
        </w:rPr>
        <w:t>м</w:t>
      </w:r>
      <w:r w:rsidRPr="00BB4008">
        <w:rPr>
          <w:rFonts w:ascii="Times New Roman" w:eastAsia="Times New Roman" w:hAnsi="Times New Roman"/>
          <w:spacing w:val="-14"/>
          <w:sz w:val="24"/>
          <w:szCs w:val="24"/>
        </w:rPr>
        <w:t xml:space="preserve"> </w:t>
      </w:r>
      <w:r w:rsidRPr="00BB4008">
        <w:rPr>
          <w:rFonts w:ascii="Times New Roman" w:eastAsia="Times New Roman" w:hAnsi="Times New Roman"/>
          <w:spacing w:val="1"/>
          <w:sz w:val="24"/>
          <w:szCs w:val="24"/>
        </w:rPr>
        <w:t>алгоритмическо</w:t>
      </w:r>
      <w:r w:rsidRPr="00BB4008">
        <w:rPr>
          <w:rFonts w:ascii="Times New Roman" w:eastAsia="Times New Roman" w:hAnsi="Times New Roman"/>
          <w:sz w:val="24"/>
          <w:szCs w:val="24"/>
        </w:rPr>
        <w:t>м</w:t>
      </w:r>
      <w:r w:rsidRPr="00BB4008">
        <w:rPr>
          <w:rFonts w:ascii="Times New Roman" w:eastAsia="Times New Roman" w:hAnsi="Times New Roman"/>
          <w:spacing w:val="-20"/>
          <w:sz w:val="24"/>
          <w:szCs w:val="24"/>
        </w:rPr>
        <w:t xml:space="preserve"> </w:t>
      </w:r>
      <w:r w:rsidRPr="00BB4008">
        <w:rPr>
          <w:rFonts w:ascii="Times New Roman" w:eastAsia="Times New Roman" w:hAnsi="Times New Roman"/>
          <w:spacing w:val="1"/>
          <w:sz w:val="24"/>
          <w:szCs w:val="24"/>
        </w:rPr>
        <w:t>языке</w:t>
      </w:r>
      <w:r w:rsidRPr="00BB4008">
        <w:rPr>
          <w:rFonts w:ascii="Times New Roman" w:eastAsia="Times New Roman" w:hAnsi="Times New Roman"/>
          <w:sz w:val="24"/>
          <w:szCs w:val="24"/>
        </w:rPr>
        <w:t>.</w:t>
      </w:r>
    </w:p>
    <w:p w:rsidR="009A01D5" w:rsidRPr="00BB4008" w:rsidRDefault="009A01D5" w:rsidP="00BB4008">
      <w:pPr>
        <w:spacing w:after="0" w:line="240" w:lineRule="auto"/>
        <w:ind w:firstLine="709"/>
        <w:jc w:val="both"/>
        <w:rPr>
          <w:rFonts w:ascii="Times New Roman" w:hAnsi="Times New Roman"/>
          <w:sz w:val="24"/>
          <w:szCs w:val="24"/>
        </w:rPr>
      </w:pPr>
      <w:r w:rsidRPr="00BB4008">
        <w:rPr>
          <w:rFonts w:ascii="Times New Roman" w:hAnsi="Times New Roman"/>
          <w:spacing w:val="1"/>
          <w:sz w:val="24"/>
          <w:szCs w:val="24"/>
        </w:rPr>
        <w:t>Систем</w:t>
      </w:r>
      <w:r w:rsidRPr="00BB4008">
        <w:rPr>
          <w:rFonts w:ascii="Times New Roman" w:hAnsi="Times New Roman"/>
          <w:sz w:val="24"/>
          <w:szCs w:val="24"/>
        </w:rPr>
        <w:t>ы</w:t>
      </w:r>
      <w:r w:rsidRPr="00BB4008">
        <w:rPr>
          <w:rFonts w:ascii="Times New Roman" w:hAnsi="Times New Roman"/>
          <w:spacing w:val="15"/>
          <w:sz w:val="24"/>
          <w:szCs w:val="24"/>
        </w:rPr>
        <w:t xml:space="preserve"> </w:t>
      </w:r>
      <w:r w:rsidRPr="00BB4008">
        <w:rPr>
          <w:rFonts w:ascii="Times New Roman" w:hAnsi="Times New Roman"/>
          <w:spacing w:val="1"/>
          <w:sz w:val="24"/>
          <w:szCs w:val="24"/>
        </w:rPr>
        <w:t>программирования</w:t>
      </w:r>
      <w:r w:rsidRPr="00BB4008">
        <w:rPr>
          <w:rFonts w:ascii="Times New Roman" w:hAnsi="Times New Roman"/>
          <w:sz w:val="24"/>
          <w:szCs w:val="24"/>
        </w:rPr>
        <w:t>.</w:t>
      </w:r>
      <w:r w:rsidRPr="00BB4008">
        <w:rPr>
          <w:rFonts w:ascii="Times New Roman" w:hAnsi="Times New Roman"/>
          <w:spacing w:val="3"/>
          <w:sz w:val="24"/>
          <w:szCs w:val="24"/>
        </w:rPr>
        <w:t xml:space="preserve"> </w:t>
      </w:r>
      <w:r w:rsidRPr="00BB4008">
        <w:rPr>
          <w:rFonts w:ascii="Times New Roman" w:hAnsi="Times New Roman"/>
          <w:spacing w:val="1"/>
          <w:sz w:val="24"/>
          <w:szCs w:val="24"/>
        </w:rPr>
        <w:t>Средств</w:t>
      </w:r>
      <w:r w:rsidRPr="00BB4008">
        <w:rPr>
          <w:rFonts w:ascii="Times New Roman" w:hAnsi="Times New Roman"/>
          <w:sz w:val="24"/>
          <w:szCs w:val="24"/>
        </w:rPr>
        <w:t>а</w:t>
      </w:r>
      <w:r w:rsidRPr="00BB4008">
        <w:rPr>
          <w:rFonts w:ascii="Times New Roman" w:hAnsi="Times New Roman"/>
          <w:spacing w:val="15"/>
          <w:sz w:val="24"/>
          <w:szCs w:val="24"/>
        </w:rPr>
        <w:t xml:space="preserve"> </w:t>
      </w:r>
      <w:r w:rsidRPr="00BB4008">
        <w:rPr>
          <w:rFonts w:ascii="Times New Roman" w:hAnsi="Times New Roman"/>
          <w:spacing w:val="1"/>
          <w:sz w:val="24"/>
          <w:szCs w:val="24"/>
        </w:rPr>
        <w:t>создани</w:t>
      </w:r>
      <w:r w:rsidRPr="00BB4008">
        <w:rPr>
          <w:rFonts w:ascii="Times New Roman" w:hAnsi="Times New Roman"/>
          <w:sz w:val="24"/>
          <w:szCs w:val="24"/>
        </w:rPr>
        <w:t>я</w:t>
      </w:r>
      <w:r w:rsidRPr="00BB4008">
        <w:rPr>
          <w:rFonts w:ascii="Times New Roman" w:hAnsi="Times New Roman"/>
          <w:spacing w:val="15"/>
          <w:sz w:val="24"/>
          <w:szCs w:val="24"/>
        </w:rPr>
        <w:t xml:space="preserve"> </w:t>
      </w:r>
      <w:r w:rsidRPr="00BB4008">
        <w:rPr>
          <w:rFonts w:ascii="Times New Roman" w:hAnsi="Times New Roman"/>
          <w:sz w:val="24"/>
          <w:szCs w:val="24"/>
        </w:rPr>
        <w:t>и</w:t>
      </w:r>
      <w:r w:rsidRPr="00BB4008">
        <w:rPr>
          <w:rFonts w:ascii="Times New Roman" w:hAnsi="Times New Roman"/>
          <w:spacing w:val="24"/>
          <w:sz w:val="24"/>
          <w:szCs w:val="24"/>
        </w:rPr>
        <w:t xml:space="preserve"> </w:t>
      </w:r>
      <w:r w:rsidRPr="00BB4008">
        <w:rPr>
          <w:rFonts w:ascii="Times New Roman" w:hAnsi="Times New Roman"/>
          <w:spacing w:val="1"/>
          <w:sz w:val="24"/>
          <w:szCs w:val="24"/>
        </w:rPr>
        <w:t>выполнени</w:t>
      </w:r>
      <w:r w:rsidRPr="00BB4008">
        <w:rPr>
          <w:rFonts w:ascii="Times New Roman" w:hAnsi="Times New Roman"/>
          <w:sz w:val="24"/>
          <w:szCs w:val="24"/>
        </w:rPr>
        <w:t>я</w:t>
      </w:r>
      <w:r w:rsidRPr="00BB4008">
        <w:rPr>
          <w:rFonts w:ascii="Times New Roman" w:hAnsi="Times New Roman"/>
          <w:spacing w:val="11"/>
          <w:sz w:val="24"/>
          <w:szCs w:val="24"/>
        </w:rPr>
        <w:t xml:space="preserve"> </w:t>
      </w:r>
      <w:r w:rsidRPr="00BB4008">
        <w:rPr>
          <w:rFonts w:ascii="Times New Roman" w:hAnsi="Times New Roman"/>
          <w:spacing w:val="1"/>
          <w:sz w:val="24"/>
          <w:szCs w:val="24"/>
        </w:rPr>
        <w:t>программ</w:t>
      </w:r>
      <w:r w:rsidRPr="00BB4008">
        <w:rPr>
          <w:rFonts w:ascii="Times New Roman" w:hAnsi="Times New Roman"/>
          <w:sz w:val="24"/>
          <w:szCs w:val="24"/>
        </w:rPr>
        <w:t>.</w:t>
      </w:r>
    </w:p>
    <w:p w:rsidR="009A01D5" w:rsidRPr="00BB4008" w:rsidRDefault="009A01D5" w:rsidP="00BB4008">
      <w:pPr>
        <w:spacing w:after="0" w:line="240" w:lineRule="auto"/>
        <w:ind w:firstLine="709"/>
        <w:jc w:val="both"/>
        <w:rPr>
          <w:rFonts w:ascii="Times New Roman" w:hAnsi="Times New Roman"/>
          <w:sz w:val="24"/>
          <w:szCs w:val="24"/>
        </w:rPr>
      </w:pPr>
      <w:r w:rsidRPr="00BB4008">
        <w:rPr>
          <w:rFonts w:ascii="Times New Roman" w:hAnsi="Times New Roman"/>
          <w:i/>
          <w:spacing w:val="1"/>
          <w:sz w:val="24"/>
          <w:szCs w:val="24"/>
        </w:rPr>
        <w:t>Поняти</w:t>
      </w:r>
      <w:r w:rsidRPr="00BB4008">
        <w:rPr>
          <w:rFonts w:ascii="Times New Roman" w:hAnsi="Times New Roman"/>
          <w:i/>
          <w:sz w:val="24"/>
          <w:szCs w:val="24"/>
        </w:rPr>
        <w:t>е</w:t>
      </w:r>
      <w:r w:rsidRPr="00BB4008">
        <w:rPr>
          <w:rFonts w:ascii="Times New Roman" w:hAnsi="Times New Roman"/>
          <w:i/>
          <w:spacing w:val="-11"/>
          <w:sz w:val="24"/>
          <w:szCs w:val="24"/>
        </w:rPr>
        <w:t xml:space="preserve"> </w:t>
      </w:r>
      <w:r w:rsidRPr="00BB4008">
        <w:rPr>
          <w:rFonts w:ascii="Times New Roman" w:hAnsi="Times New Roman"/>
          <w:i/>
          <w:spacing w:val="1"/>
          <w:sz w:val="24"/>
          <w:szCs w:val="24"/>
        </w:rPr>
        <w:t>о</w:t>
      </w:r>
      <w:r w:rsidRPr="00BB4008">
        <w:rPr>
          <w:rFonts w:ascii="Times New Roman" w:hAnsi="Times New Roman"/>
          <w:i/>
          <w:sz w:val="24"/>
          <w:szCs w:val="24"/>
        </w:rPr>
        <w:t>б</w:t>
      </w:r>
      <w:r w:rsidRPr="00BB4008">
        <w:rPr>
          <w:rFonts w:ascii="Times New Roman" w:hAnsi="Times New Roman"/>
          <w:i/>
          <w:spacing w:val="-3"/>
          <w:sz w:val="24"/>
          <w:szCs w:val="24"/>
        </w:rPr>
        <w:t xml:space="preserve"> </w:t>
      </w:r>
      <w:r w:rsidRPr="00BB4008">
        <w:rPr>
          <w:rFonts w:ascii="Times New Roman" w:hAnsi="Times New Roman"/>
          <w:i/>
          <w:spacing w:val="1"/>
          <w:sz w:val="24"/>
          <w:szCs w:val="24"/>
        </w:rPr>
        <w:t>этапа</w:t>
      </w:r>
      <w:r w:rsidRPr="00BB4008">
        <w:rPr>
          <w:rFonts w:ascii="Times New Roman" w:hAnsi="Times New Roman"/>
          <w:i/>
          <w:sz w:val="24"/>
          <w:szCs w:val="24"/>
        </w:rPr>
        <w:t>х</w:t>
      </w:r>
      <w:r w:rsidRPr="00BB4008">
        <w:rPr>
          <w:rFonts w:ascii="Times New Roman" w:hAnsi="Times New Roman"/>
          <w:i/>
          <w:spacing w:val="-9"/>
          <w:sz w:val="24"/>
          <w:szCs w:val="24"/>
        </w:rPr>
        <w:t xml:space="preserve"> </w:t>
      </w:r>
      <w:r w:rsidRPr="00BB4008">
        <w:rPr>
          <w:rFonts w:ascii="Times New Roman" w:hAnsi="Times New Roman"/>
          <w:i/>
          <w:spacing w:val="1"/>
          <w:sz w:val="24"/>
          <w:szCs w:val="24"/>
        </w:rPr>
        <w:t>разработк</w:t>
      </w:r>
      <w:r w:rsidRPr="00BB4008">
        <w:rPr>
          <w:rFonts w:ascii="Times New Roman" w:hAnsi="Times New Roman"/>
          <w:i/>
          <w:sz w:val="24"/>
          <w:szCs w:val="24"/>
        </w:rPr>
        <w:t>и</w:t>
      </w:r>
      <w:r w:rsidRPr="00BB4008">
        <w:rPr>
          <w:rFonts w:ascii="Times New Roman" w:hAnsi="Times New Roman"/>
          <w:i/>
          <w:spacing w:val="-13"/>
          <w:sz w:val="24"/>
          <w:szCs w:val="24"/>
        </w:rPr>
        <w:t xml:space="preserve"> </w:t>
      </w:r>
      <w:r w:rsidRPr="00BB4008">
        <w:rPr>
          <w:rFonts w:ascii="Times New Roman" w:hAnsi="Times New Roman"/>
          <w:i/>
          <w:spacing w:val="1"/>
          <w:sz w:val="24"/>
          <w:szCs w:val="24"/>
        </w:rPr>
        <w:t>програм</w:t>
      </w:r>
      <w:r w:rsidRPr="00BB4008">
        <w:rPr>
          <w:rFonts w:ascii="Times New Roman" w:hAnsi="Times New Roman"/>
          <w:i/>
          <w:sz w:val="24"/>
          <w:szCs w:val="24"/>
        </w:rPr>
        <w:t>м</w:t>
      </w:r>
      <w:r w:rsidRPr="00BB4008">
        <w:rPr>
          <w:rFonts w:ascii="Times New Roman" w:hAnsi="Times New Roman"/>
          <w:i/>
          <w:spacing w:val="-11"/>
          <w:sz w:val="24"/>
          <w:szCs w:val="24"/>
        </w:rPr>
        <w:t xml:space="preserve"> </w:t>
      </w:r>
      <w:r w:rsidRPr="00BB4008">
        <w:rPr>
          <w:rFonts w:ascii="Times New Roman" w:hAnsi="Times New Roman"/>
          <w:i/>
          <w:sz w:val="24"/>
          <w:szCs w:val="24"/>
        </w:rPr>
        <w:t xml:space="preserve">и </w:t>
      </w:r>
      <w:r w:rsidRPr="00BB4008">
        <w:rPr>
          <w:rFonts w:ascii="Times New Roman" w:hAnsi="Times New Roman"/>
          <w:i/>
          <w:spacing w:val="1"/>
          <w:sz w:val="24"/>
          <w:szCs w:val="24"/>
        </w:rPr>
        <w:t>приема</w:t>
      </w:r>
      <w:r w:rsidRPr="00BB4008">
        <w:rPr>
          <w:rFonts w:ascii="Times New Roman" w:hAnsi="Times New Roman"/>
          <w:i/>
          <w:sz w:val="24"/>
          <w:szCs w:val="24"/>
        </w:rPr>
        <w:t>х</w:t>
      </w:r>
      <w:r w:rsidRPr="00BB4008">
        <w:rPr>
          <w:rFonts w:ascii="Times New Roman" w:hAnsi="Times New Roman"/>
          <w:i/>
          <w:spacing w:val="-10"/>
          <w:sz w:val="24"/>
          <w:szCs w:val="24"/>
        </w:rPr>
        <w:t xml:space="preserve"> </w:t>
      </w:r>
      <w:r w:rsidRPr="00BB4008">
        <w:rPr>
          <w:rFonts w:ascii="Times New Roman" w:hAnsi="Times New Roman"/>
          <w:i/>
          <w:spacing w:val="1"/>
          <w:sz w:val="24"/>
          <w:szCs w:val="24"/>
        </w:rPr>
        <w:t>отладк</w:t>
      </w:r>
      <w:r w:rsidRPr="00BB4008">
        <w:rPr>
          <w:rFonts w:ascii="Times New Roman" w:hAnsi="Times New Roman"/>
          <w:i/>
          <w:sz w:val="24"/>
          <w:szCs w:val="24"/>
        </w:rPr>
        <w:t>и</w:t>
      </w:r>
      <w:r w:rsidRPr="00BB4008">
        <w:rPr>
          <w:rFonts w:ascii="Times New Roman" w:hAnsi="Times New Roman"/>
          <w:i/>
          <w:spacing w:val="-9"/>
          <w:sz w:val="24"/>
          <w:szCs w:val="24"/>
        </w:rPr>
        <w:t xml:space="preserve"> </w:t>
      </w:r>
      <w:r w:rsidRPr="00BB4008">
        <w:rPr>
          <w:rFonts w:ascii="Times New Roman" w:hAnsi="Times New Roman"/>
          <w:i/>
          <w:spacing w:val="1"/>
          <w:sz w:val="24"/>
          <w:szCs w:val="24"/>
        </w:rPr>
        <w:t>программ</w:t>
      </w:r>
      <w:r w:rsidRPr="00BB4008">
        <w:rPr>
          <w:rFonts w:ascii="Times New Roman" w:hAnsi="Times New Roman"/>
          <w:i/>
          <w:sz w:val="24"/>
          <w:szCs w:val="24"/>
        </w:rPr>
        <w:t>.</w:t>
      </w:r>
    </w:p>
    <w:p w:rsidR="009A01D5" w:rsidRPr="00BB4008" w:rsidRDefault="009A01D5" w:rsidP="00BB4008">
      <w:pPr>
        <w:spacing w:after="0" w:line="240" w:lineRule="auto"/>
        <w:ind w:firstLine="709"/>
        <w:jc w:val="both"/>
        <w:rPr>
          <w:rFonts w:ascii="Times New Roman" w:hAnsi="Times New Roman"/>
          <w:sz w:val="24"/>
          <w:szCs w:val="24"/>
        </w:rPr>
      </w:pPr>
      <w:r w:rsidRPr="00BB4008">
        <w:rPr>
          <w:rFonts w:ascii="Times New Roman" w:hAnsi="Times New Roman"/>
          <w:spacing w:val="1"/>
          <w:sz w:val="24"/>
          <w:szCs w:val="24"/>
        </w:rPr>
        <w:t>Управление</w:t>
      </w:r>
      <w:r w:rsidRPr="00BB4008">
        <w:rPr>
          <w:rFonts w:ascii="Times New Roman" w:hAnsi="Times New Roman"/>
          <w:sz w:val="24"/>
          <w:szCs w:val="24"/>
        </w:rPr>
        <w:t xml:space="preserve">. </w:t>
      </w:r>
      <w:r w:rsidRPr="00BB4008">
        <w:rPr>
          <w:rFonts w:ascii="Times New Roman" w:hAnsi="Times New Roman"/>
          <w:spacing w:val="1"/>
          <w:sz w:val="24"/>
          <w:szCs w:val="24"/>
        </w:rPr>
        <w:t>Сигнал</w:t>
      </w:r>
      <w:r w:rsidRPr="00BB4008">
        <w:rPr>
          <w:rFonts w:ascii="Times New Roman" w:hAnsi="Times New Roman"/>
          <w:sz w:val="24"/>
          <w:szCs w:val="24"/>
        </w:rPr>
        <w:t xml:space="preserve">. </w:t>
      </w:r>
      <w:r w:rsidRPr="00BB4008">
        <w:rPr>
          <w:rFonts w:ascii="Times New Roman" w:hAnsi="Times New Roman"/>
          <w:spacing w:val="1"/>
          <w:sz w:val="24"/>
          <w:szCs w:val="24"/>
        </w:rPr>
        <w:t>Обратна</w:t>
      </w:r>
      <w:r w:rsidRPr="00BB4008">
        <w:rPr>
          <w:rFonts w:ascii="Times New Roman" w:hAnsi="Times New Roman"/>
          <w:sz w:val="24"/>
          <w:szCs w:val="24"/>
        </w:rPr>
        <w:t xml:space="preserve">я </w:t>
      </w:r>
      <w:r w:rsidRPr="00BB4008">
        <w:rPr>
          <w:rFonts w:ascii="Times New Roman" w:hAnsi="Times New Roman"/>
          <w:spacing w:val="1"/>
          <w:sz w:val="24"/>
          <w:szCs w:val="24"/>
        </w:rPr>
        <w:t>связь</w:t>
      </w:r>
      <w:r w:rsidRPr="00BB4008">
        <w:rPr>
          <w:rFonts w:ascii="Times New Roman" w:hAnsi="Times New Roman"/>
          <w:sz w:val="24"/>
          <w:szCs w:val="24"/>
        </w:rPr>
        <w:t xml:space="preserve">. </w:t>
      </w:r>
      <w:r w:rsidRPr="00BB4008">
        <w:rPr>
          <w:rFonts w:ascii="Times New Roman" w:hAnsi="Times New Roman"/>
          <w:spacing w:val="1"/>
          <w:sz w:val="24"/>
          <w:szCs w:val="24"/>
        </w:rPr>
        <w:t>Примеры</w:t>
      </w:r>
      <w:r w:rsidRPr="00BB4008">
        <w:rPr>
          <w:rFonts w:ascii="Times New Roman" w:hAnsi="Times New Roman"/>
          <w:sz w:val="24"/>
          <w:szCs w:val="24"/>
        </w:rPr>
        <w:t xml:space="preserve">: </w:t>
      </w:r>
      <w:r w:rsidRPr="00BB4008">
        <w:rPr>
          <w:rFonts w:ascii="Times New Roman" w:hAnsi="Times New Roman"/>
          <w:spacing w:val="1"/>
          <w:sz w:val="24"/>
          <w:szCs w:val="24"/>
        </w:rPr>
        <w:t>компьюте</w:t>
      </w:r>
      <w:r w:rsidRPr="00BB4008">
        <w:rPr>
          <w:rFonts w:ascii="Times New Roman" w:hAnsi="Times New Roman"/>
          <w:sz w:val="24"/>
          <w:szCs w:val="24"/>
        </w:rPr>
        <w:t xml:space="preserve">р и </w:t>
      </w:r>
      <w:r w:rsidRPr="00BB4008">
        <w:rPr>
          <w:rFonts w:ascii="Times New Roman" w:hAnsi="Times New Roman"/>
          <w:spacing w:val="1"/>
          <w:sz w:val="24"/>
          <w:szCs w:val="24"/>
        </w:rPr>
        <w:t>управляемы</w:t>
      </w:r>
      <w:r w:rsidRPr="00BB4008">
        <w:rPr>
          <w:rFonts w:ascii="Times New Roman" w:hAnsi="Times New Roman"/>
          <w:sz w:val="24"/>
          <w:szCs w:val="24"/>
        </w:rPr>
        <w:t xml:space="preserve">й </w:t>
      </w:r>
      <w:r w:rsidRPr="00BB4008">
        <w:rPr>
          <w:rFonts w:ascii="Times New Roman" w:hAnsi="Times New Roman"/>
          <w:spacing w:val="1"/>
          <w:sz w:val="24"/>
          <w:szCs w:val="24"/>
        </w:rPr>
        <w:t>и</w:t>
      </w:r>
      <w:r w:rsidRPr="00BB4008">
        <w:rPr>
          <w:rFonts w:ascii="Times New Roman" w:hAnsi="Times New Roman"/>
          <w:sz w:val="24"/>
          <w:szCs w:val="24"/>
        </w:rPr>
        <w:t>м</w:t>
      </w:r>
      <w:r w:rsidRPr="00BB4008">
        <w:rPr>
          <w:rFonts w:ascii="Times New Roman" w:hAnsi="Times New Roman"/>
          <w:spacing w:val="14"/>
          <w:sz w:val="24"/>
          <w:szCs w:val="24"/>
        </w:rPr>
        <w:t xml:space="preserve"> </w:t>
      </w:r>
      <w:r w:rsidRPr="00BB4008">
        <w:rPr>
          <w:rFonts w:ascii="Times New Roman" w:hAnsi="Times New Roman"/>
          <w:spacing w:val="1"/>
          <w:sz w:val="24"/>
          <w:szCs w:val="24"/>
        </w:rPr>
        <w:t>исполнит</w:t>
      </w:r>
      <w:r w:rsidRPr="00BB4008">
        <w:rPr>
          <w:rFonts w:ascii="Times New Roman" w:hAnsi="Times New Roman"/>
          <w:sz w:val="24"/>
          <w:szCs w:val="24"/>
        </w:rPr>
        <w:t>е</w:t>
      </w:r>
      <w:r w:rsidRPr="00BB4008">
        <w:rPr>
          <w:rFonts w:ascii="Times New Roman" w:hAnsi="Times New Roman"/>
          <w:spacing w:val="1"/>
          <w:sz w:val="24"/>
          <w:szCs w:val="24"/>
        </w:rPr>
        <w:t>ль (в том числе робот)</w:t>
      </w:r>
      <w:r w:rsidRPr="00BB4008">
        <w:rPr>
          <w:rFonts w:ascii="Times New Roman" w:hAnsi="Times New Roman"/>
          <w:sz w:val="24"/>
          <w:szCs w:val="24"/>
        </w:rPr>
        <w:t xml:space="preserve">; </w:t>
      </w:r>
      <w:r w:rsidRPr="00BB4008">
        <w:rPr>
          <w:rFonts w:ascii="Times New Roman" w:hAnsi="Times New Roman"/>
          <w:spacing w:val="1"/>
          <w:sz w:val="24"/>
          <w:szCs w:val="24"/>
        </w:rPr>
        <w:t>компьютер</w:t>
      </w:r>
      <w:r w:rsidRPr="00BB4008">
        <w:rPr>
          <w:rFonts w:ascii="Times New Roman" w:hAnsi="Times New Roman"/>
          <w:sz w:val="24"/>
          <w:szCs w:val="24"/>
        </w:rPr>
        <w:t>,</w:t>
      </w:r>
      <w:r w:rsidRPr="00BB4008">
        <w:rPr>
          <w:rFonts w:ascii="Times New Roman" w:hAnsi="Times New Roman"/>
          <w:spacing w:val="2"/>
          <w:sz w:val="24"/>
          <w:szCs w:val="24"/>
        </w:rPr>
        <w:t xml:space="preserve"> </w:t>
      </w:r>
      <w:r w:rsidRPr="00BB4008">
        <w:rPr>
          <w:rFonts w:ascii="Times New Roman" w:hAnsi="Times New Roman"/>
          <w:spacing w:val="1"/>
          <w:sz w:val="24"/>
          <w:szCs w:val="24"/>
        </w:rPr>
        <w:t>получающи</w:t>
      </w:r>
      <w:r w:rsidRPr="00BB4008">
        <w:rPr>
          <w:rFonts w:ascii="Times New Roman" w:hAnsi="Times New Roman"/>
          <w:sz w:val="24"/>
          <w:szCs w:val="24"/>
        </w:rPr>
        <w:t xml:space="preserve">й </w:t>
      </w:r>
      <w:r w:rsidRPr="00BB4008">
        <w:rPr>
          <w:rFonts w:ascii="Times New Roman" w:hAnsi="Times New Roman"/>
          <w:spacing w:val="1"/>
          <w:sz w:val="24"/>
          <w:szCs w:val="24"/>
        </w:rPr>
        <w:t>сигн</w:t>
      </w:r>
      <w:r w:rsidRPr="00BB4008">
        <w:rPr>
          <w:rFonts w:ascii="Times New Roman" w:hAnsi="Times New Roman"/>
          <w:sz w:val="24"/>
          <w:szCs w:val="24"/>
        </w:rPr>
        <w:t>а</w:t>
      </w:r>
      <w:r w:rsidRPr="00BB4008">
        <w:rPr>
          <w:rFonts w:ascii="Times New Roman" w:hAnsi="Times New Roman"/>
          <w:spacing w:val="1"/>
          <w:sz w:val="24"/>
          <w:szCs w:val="24"/>
        </w:rPr>
        <w:t>л</w:t>
      </w:r>
      <w:r w:rsidRPr="00BB4008">
        <w:rPr>
          <w:rFonts w:ascii="Times New Roman" w:hAnsi="Times New Roman"/>
          <w:sz w:val="24"/>
          <w:szCs w:val="24"/>
        </w:rPr>
        <w:t>ы</w:t>
      </w:r>
      <w:r w:rsidRPr="00BB4008">
        <w:rPr>
          <w:rFonts w:ascii="Times New Roman" w:hAnsi="Times New Roman"/>
          <w:spacing w:val="7"/>
          <w:sz w:val="24"/>
          <w:szCs w:val="24"/>
        </w:rPr>
        <w:t xml:space="preserve"> </w:t>
      </w:r>
      <w:r w:rsidRPr="00BB4008">
        <w:rPr>
          <w:rFonts w:ascii="Times New Roman" w:hAnsi="Times New Roman"/>
          <w:spacing w:val="1"/>
          <w:sz w:val="24"/>
          <w:szCs w:val="24"/>
        </w:rPr>
        <w:t>от цифровы</w:t>
      </w:r>
      <w:r w:rsidRPr="00BB4008">
        <w:rPr>
          <w:rFonts w:ascii="Times New Roman" w:hAnsi="Times New Roman"/>
          <w:sz w:val="24"/>
          <w:szCs w:val="24"/>
        </w:rPr>
        <w:t>х</w:t>
      </w:r>
      <w:r w:rsidRPr="00BB4008">
        <w:rPr>
          <w:rFonts w:ascii="Times New Roman" w:hAnsi="Times New Roman"/>
          <w:spacing w:val="6"/>
          <w:sz w:val="24"/>
          <w:szCs w:val="24"/>
        </w:rPr>
        <w:t xml:space="preserve"> </w:t>
      </w:r>
      <w:r w:rsidRPr="00BB4008">
        <w:rPr>
          <w:rFonts w:ascii="Times New Roman" w:hAnsi="Times New Roman"/>
          <w:spacing w:val="1"/>
          <w:sz w:val="24"/>
          <w:szCs w:val="24"/>
        </w:rPr>
        <w:t>датчико</w:t>
      </w:r>
      <w:r w:rsidRPr="00BB4008">
        <w:rPr>
          <w:rFonts w:ascii="Times New Roman" w:hAnsi="Times New Roman"/>
          <w:sz w:val="24"/>
          <w:szCs w:val="24"/>
        </w:rPr>
        <w:t>в</w:t>
      </w:r>
      <w:r w:rsidRPr="00BB4008">
        <w:rPr>
          <w:rFonts w:ascii="Times New Roman" w:hAnsi="Times New Roman"/>
          <w:spacing w:val="8"/>
          <w:sz w:val="24"/>
          <w:szCs w:val="24"/>
        </w:rPr>
        <w:t xml:space="preserve"> </w:t>
      </w:r>
      <w:r w:rsidRPr="00BB4008">
        <w:rPr>
          <w:rFonts w:ascii="Times New Roman" w:hAnsi="Times New Roman"/>
          <w:sz w:val="24"/>
          <w:szCs w:val="24"/>
        </w:rPr>
        <w:t>в</w:t>
      </w:r>
      <w:r w:rsidRPr="00BB4008">
        <w:rPr>
          <w:rFonts w:ascii="Times New Roman" w:hAnsi="Times New Roman"/>
          <w:spacing w:val="17"/>
          <w:sz w:val="24"/>
          <w:szCs w:val="24"/>
        </w:rPr>
        <w:t xml:space="preserve"> </w:t>
      </w:r>
      <w:r w:rsidRPr="00BB4008">
        <w:rPr>
          <w:rFonts w:ascii="Times New Roman" w:hAnsi="Times New Roman"/>
          <w:spacing w:val="1"/>
          <w:sz w:val="24"/>
          <w:szCs w:val="24"/>
        </w:rPr>
        <w:t>ход</w:t>
      </w:r>
      <w:r w:rsidRPr="00BB4008">
        <w:rPr>
          <w:rFonts w:ascii="Times New Roman" w:hAnsi="Times New Roman"/>
          <w:sz w:val="24"/>
          <w:szCs w:val="24"/>
        </w:rPr>
        <w:t>е</w:t>
      </w:r>
      <w:r w:rsidRPr="00BB4008">
        <w:rPr>
          <w:rFonts w:ascii="Times New Roman" w:hAnsi="Times New Roman"/>
          <w:spacing w:val="13"/>
          <w:sz w:val="24"/>
          <w:szCs w:val="24"/>
        </w:rPr>
        <w:t xml:space="preserve"> </w:t>
      </w:r>
      <w:r w:rsidRPr="00BB4008">
        <w:rPr>
          <w:rFonts w:ascii="Times New Roman" w:hAnsi="Times New Roman"/>
          <w:spacing w:val="1"/>
          <w:sz w:val="24"/>
          <w:szCs w:val="24"/>
        </w:rPr>
        <w:t>наблюдени</w:t>
      </w:r>
      <w:r w:rsidRPr="00BB4008">
        <w:rPr>
          <w:rFonts w:ascii="Times New Roman" w:hAnsi="Times New Roman"/>
          <w:sz w:val="24"/>
          <w:szCs w:val="24"/>
        </w:rPr>
        <w:t>й</w:t>
      </w:r>
      <w:r w:rsidRPr="00BB4008">
        <w:rPr>
          <w:rFonts w:ascii="Times New Roman" w:hAnsi="Times New Roman"/>
          <w:spacing w:val="4"/>
          <w:sz w:val="24"/>
          <w:szCs w:val="24"/>
        </w:rPr>
        <w:t xml:space="preserve"> </w:t>
      </w:r>
      <w:r w:rsidRPr="00BB4008">
        <w:rPr>
          <w:rFonts w:ascii="Times New Roman" w:hAnsi="Times New Roman"/>
          <w:sz w:val="24"/>
          <w:szCs w:val="24"/>
        </w:rPr>
        <w:t>и</w:t>
      </w:r>
      <w:r w:rsidRPr="00BB4008">
        <w:rPr>
          <w:rFonts w:ascii="Times New Roman" w:hAnsi="Times New Roman"/>
          <w:spacing w:val="17"/>
          <w:sz w:val="24"/>
          <w:szCs w:val="24"/>
        </w:rPr>
        <w:t xml:space="preserve"> </w:t>
      </w:r>
      <w:r w:rsidRPr="00BB4008">
        <w:rPr>
          <w:rFonts w:ascii="Times New Roman" w:hAnsi="Times New Roman"/>
          <w:spacing w:val="1"/>
          <w:sz w:val="24"/>
          <w:szCs w:val="24"/>
        </w:rPr>
        <w:t>экспериментов</w:t>
      </w:r>
      <w:r w:rsidRPr="00BB4008">
        <w:rPr>
          <w:rFonts w:ascii="Times New Roman" w:hAnsi="Times New Roman"/>
          <w:sz w:val="24"/>
          <w:szCs w:val="24"/>
        </w:rPr>
        <w:t>, и</w:t>
      </w:r>
      <w:r w:rsidRPr="00BB4008">
        <w:rPr>
          <w:rFonts w:ascii="Times New Roman" w:hAnsi="Times New Roman"/>
          <w:spacing w:val="17"/>
          <w:sz w:val="24"/>
          <w:szCs w:val="24"/>
        </w:rPr>
        <w:t xml:space="preserve"> </w:t>
      </w:r>
      <w:r w:rsidRPr="00BB4008">
        <w:rPr>
          <w:rFonts w:ascii="Times New Roman" w:hAnsi="Times New Roman"/>
          <w:spacing w:val="1"/>
          <w:sz w:val="24"/>
          <w:szCs w:val="24"/>
        </w:rPr>
        <w:t>управляющий реальным</w:t>
      </w:r>
      <w:r w:rsidRPr="00BB4008">
        <w:rPr>
          <w:rFonts w:ascii="Times New Roman" w:hAnsi="Times New Roman"/>
          <w:sz w:val="24"/>
          <w:szCs w:val="24"/>
        </w:rPr>
        <w:t>и</w:t>
      </w:r>
      <w:r w:rsidRPr="00BB4008">
        <w:rPr>
          <w:rFonts w:ascii="Times New Roman" w:hAnsi="Times New Roman"/>
          <w:spacing w:val="-13"/>
          <w:sz w:val="24"/>
          <w:szCs w:val="24"/>
        </w:rPr>
        <w:t xml:space="preserve"> </w:t>
      </w:r>
      <w:r w:rsidRPr="00BB4008">
        <w:rPr>
          <w:rFonts w:ascii="Times New Roman" w:hAnsi="Times New Roman"/>
          <w:spacing w:val="1"/>
          <w:sz w:val="24"/>
          <w:szCs w:val="24"/>
        </w:rPr>
        <w:t>(</w:t>
      </w:r>
      <w:r w:rsidRPr="00BB4008">
        <w:rPr>
          <w:rFonts w:ascii="Times New Roman" w:hAnsi="Times New Roman"/>
          <w:sz w:val="24"/>
          <w:szCs w:val="24"/>
        </w:rPr>
        <w:t>в</w:t>
      </w:r>
      <w:r w:rsidRPr="00BB4008">
        <w:rPr>
          <w:rFonts w:ascii="Times New Roman" w:hAnsi="Times New Roman"/>
          <w:spacing w:val="-2"/>
          <w:sz w:val="24"/>
          <w:szCs w:val="24"/>
        </w:rPr>
        <w:t xml:space="preserve"> </w:t>
      </w:r>
      <w:r w:rsidRPr="00BB4008">
        <w:rPr>
          <w:rFonts w:ascii="Times New Roman" w:hAnsi="Times New Roman"/>
          <w:spacing w:val="1"/>
          <w:sz w:val="24"/>
          <w:szCs w:val="24"/>
        </w:rPr>
        <w:t>то</w:t>
      </w:r>
      <w:r w:rsidRPr="00BB4008">
        <w:rPr>
          <w:rFonts w:ascii="Times New Roman" w:hAnsi="Times New Roman"/>
          <w:sz w:val="24"/>
          <w:szCs w:val="24"/>
        </w:rPr>
        <w:t>м</w:t>
      </w:r>
      <w:r w:rsidRPr="00BB4008">
        <w:rPr>
          <w:rFonts w:ascii="Times New Roman" w:hAnsi="Times New Roman"/>
          <w:spacing w:val="-3"/>
          <w:sz w:val="24"/>
          <w:szCs w:val="24"/>
        </w:rPr>
        <w:t xml:space="preserve"> </w:t>
      </w:r>
      <w:r w:rsidRPr="00BB4008">
        <w:rPr>
          <w:rFonts w:ascii="Times New Roman" w:hAnsi="Times New Roman"/>
          <w:spacing w:val="1"/>
          <w:sz w:val="24"/>
          <w:szCs w:val="24"/>
        </w:rPr>
        <w:t>числ</w:t>
      </w:r>
      <w:r w:rsidRPr="00BB4008">
        <w:rPr>
          <w:rFonts w:ascii="Times New Roman" w:hAnsi="Times New Roman"/>
          <w:sz w:val="24"/>
          <w:szCs w:val="24"/>
        </w:rPr>
        <w:t>е</w:t>
      </w:r>
      <w:r w:rsidRPr="00BB4008">
        <w:rPr>
          <w:rFonts w:ascii="Times New Roman" w:hAnsi="Times New Roman"/>
          <w:spacing w:val="-7"/>
          <w:sz w:val="24"/>
          <w:szCs w:val="24"/>
        </w:rPr>
        <w:t xml:space="preserve"> </w:t>
      </w:r>
      <w:r w:rsidRPr="00BB4008">
        <w:rPr>
          <w:rFonts w:ascii="Times New Roman" w:hAnsi="Times New Roman"/>
          <w:spacing w:val="1"/>
          <w:sz w:val="24"/>
          <w:szCs w:val="24"/>
        </w:rPr>
        <w:t>движущимися</w:t>
      </w:r>
      <w:r w:rsidRPr="00BB4008">
        <w:rPr>
          <w:rFonts w:ascii="Times New Roman" w:hAnsi="Times New Roman"/>
          <w:sz w:val="24"/>
          <w:szCs w:val="24"/>
        </w:rPr>
        <w:t>)</w:t>
      </w:r>
      <w:r w:rsidRPr="00BB4008">
        <w:rPr>
          <w:rFonts w:ascii="Times New Roman" w:hAnsi="Times New Roman"/>
          <w:spacing w:val="-18"/>
          <w:sz w:val="24"/>
          <w:szCs w:val="24"/>
        </w:rPr>
        <w:t xml:space="preserve"> </w:t>
      </w:r>
      <w:r w:rsidRPr="00BB4008">
        <w:rPr>
          <w:rFonts w:ascii="Times New Roman" w:hAnsi="Times New Roman"/>
          <w:spacing w:val="1"/>
          <w:sz w:val="24"/>
          <w:szCs w:val="24"/>
        </w:rPr>
        <w:t>устройствами</w:t>
      </w:r>
      <w:r w:rsidRPr="00BB4008">
        <w:rPr>
          <w:rFonts w:ascii="Times New Roman" w:hAnsi="Times New Roman"/>
          <w:sz w:val="24"/>
          <w:szCs w:val="24"/>
        </w:rPr>
        <w:t>.</w:t>
      </w:r>
    </w:p>
    <w:p w:rsidR="009A01D5" w:rsidRPr="00BB4008" w:rsidRDefault="009A01D5" w:rsidP="00BB4008">
      <w:pPr>
        <w:pStyle w:val="a8"/>
        <w:tabs>
          <w:tab w:val="left" w:pos="900"/>
        </w:tabs>
        <w:ind w:left="0"/>
        <w:jc w:val="both"/>
        <w:rPr>
          <w:rFonts w:ascii="Times New Roman" w:hAnsi="Times New Roman"/>
        </w:rPr>
      </w:pPr>
      <w:r w:rsidRPr="00BB4008">
        <w:rPr>
          <w:rFonts w:ascii="Times New Roman" w:eastAsia="Times New Roman" w:hAnsi="Times New Roman"/>
          <w:b/>
          <w:bCs/>
          <w:spacing w:val="1"/>
        </w:rPr>
        <w:t>Алгоритмически</w:t>
      </w:r>
      <w:r w:rsidRPr="00BB4008">
        <w:rPr>
          <w:rFonts w:ascii="Times New Roman" w:eastAsia="Times New Roman" w:hAnsi="Times New Roman"/>
          <w:b/>
          <w:bCs/>
        </w:rPr>
        <w:t>е</w:t>
      </w:r>
      <w:r w:rsidRPr="00BB4008">
        <w:rPr>
          <w:rFonts w:ascii="Times New Roman" w:eastAsia="Times New Roman" w:hAnsi="Times New Roman"/>
          <w:b/>
          <w:bCs/>
          <w:spacing w:val="-23"/>
        </w:rPr>
        <w:t xml:space="preserve"> </w:t>
      </w:r>
      <w:r w:rsidRPr="00BB4008">
        <w:rPr>
          <w:rFonts w:ascii="Times New Roman" w:eastAsia="Times New Roman" w:hAnsi="Times New Roman"/>
          <w:b/>
          <w:bCs/>
          <w:spacing w:val="1"/>
        </w:rPr>
        <w:t>конструкции</w:t>
      </w:r>
    </w:p>
    <w:p w:rsidR="009A01D5" w:rsidRPr="00BB4008" w:rsidRDefault="009A01D5" w:rsidP="00BB4008">
      <w:pPr>
        <w:spacing w:after="0" w:line="240" w:lineRule="auto"/>
        <w:ind w:firstLine="709"/>
        <w:jc w:val="both"/>
        <w:rPr>
          <w:rFonts w:ascii="Times New Roman" w:hAnsi="Times New Roman"/>
          <w:sz w:val="24"/>
          <w:szCs w:val="24"/>
        </w:rPr>
      </w:pPr>
      <w:r w:rsidRPr="00BB4008">
        <w:rPr>
          <w:rFonts w:ascii="Times New Roman" w:eastAsia="Times New Roman" w:hAnsi="Times New Roman"/>
          <w:spacing w:val="1"/>
          <w:sz w:val="24"/>
          <w:szCs w:val="24"/>
        </w:rPr>
        <w:t>Конструкция «следование». Линейный</w:t>
      </w:r>
      <w:r w:rsidRPr="00BB4008">
        <w:rPr>
          <w:rFonts w:ascii="Times New Roman" w:eastAsia="Times New Roman" w:hAnsi="Times New Roman"/>
          <w:spacing w:val="-6"/>
          <w:sz w:val="24"/>
          <w:szCs w:val="24"/>
        </w:rPr>
        <w:t xml:space="preserve"> </w:t>
      </w:r>
      <w:r w:rsidRPr="00BB4008">
        <w:rPr>
          <w:rFonts w:ascii="Times New Roman" w:eastAsia="Times New Roman" w:hAnsi="Times New Roman"/>
          <w:spacing w:val="1"/>
          <w:sz w:val="24"/>
          <w:szCs w:val="24"/>
        </w:rPr>
        <w:t>алгоритм</w:t>
      </w:r>
      <w:r w:rsidRPr="00BB4008">
        <w:rPr>
          <w:rFonts w:ascii="Times New Roman" w:eastAsia="Times New Roman" w:hAnsi="Times New Roman"/>
          <w:sz w:val="24"/>
          <w:szCs w:val="24"/>
        </w:rPr>
        <w:t>.</w:t>
      </w:r>
      <w:r w:rsidRPr="00BB4008">
        <w:rPr>
          <w:rFonts w:ascii="Times New Roman" w:eastAsia="Times New Roman" w:hAnsi="Times New Roman"/>
          <w:spacing w:val="-2"/>
          <w:sz w:val="24"/>
          <w:szCs w:val="24"/>
        </w:rPr>
        <w:t xml:space="preserve"> О</w:t>
      </w:r>
      <w:r w:rsidRPr="00BB4008">
        <w:rPr>
          <w:rFonts w:ascii="Times New Roman" w:eastAsia="Times New Roman" w:hAnsi="Times New Roman"/>
          <w:spacing w:val="1"/>
          <w:sz w:val="24"/>
          <w:szCs w:val="24"/>
        </w:rPr>
        <w:t>граниченно</w:t>
      </w:r>
      <w:r w:rsidRPr="00BB4008">
        <w:rPr>
          <w:rFonts w:ascii="Times New Roman" w:eastAsia="Times New Roman" w:hAnsi="Times New Roman"/>
          <w:sz w:val="24"/>
          <w:szCs w:val="24"/>
        </w:rPr>
        <w:t>с</w:t>
      </w:r>
      <w:r w:rsidRPr="00BB4008">
        <w:rPr>
          <w:rFonts w:ascii="Times New Roman" w:eastAsia="Times New Roman" w:hAnsi="Times New Roman"/>
          <w:spacing w:val="1"/>
          <w:sz w:val="24"/>
          <w:szCs w:val="24"/>
        </w:rPr>
        <w:t>ть линейных алгоритмов</w:t>
      </w:r>
      <w:r w:rsidRPr="00BB4008">
        <w:rPr>
          <w:rFonts w:ascii="Times New Roman" w:hAnsi="Times New Roman"/>
          <w:sz w:val="24"/>
          <w:szCs w:val="24"/>
        </w:rPr>
        <w:t>:</w:t>
      </w:r>
      <w:r w:rsidRPr="00BB4008">
        <w:rPr>
          <w:rFonts w:ascii="Times New Roman" w:hAnsi="Times New Roman"/>
          <w:spacing w:val="-8"/>
          <w:sz w:val="24"/>
          <w:szCs w:val="24"/>
        </w:rPr>
        <w:t xml:space="preserve"> </w:t>
      </w:r>
      <w:r w:rsidRPr="00BB4008">
        <w:rPr>
          <w:rFonts w:ascii="Times New Roman" w:hAnsi="Times New Roman"/>
          <w:spacing w:val="1"/>
          <w:sz w:val="24"/>
          <w:szCs w:val="24"/>
        </w:rPr>
        <w:t>нево</w:t>
      </w:r>
      <w:r w:rsidRPr="00BB4008">
        <w:rPr>
          <w:rFonts w:ascii="Times New Roman" w:hAnsi="Times New Roman"/>
          <w:sz w:val="24"/>
          <w:szCs w:val="24"/>
        </w:rPr>
        <w:t>з</w:t>
      </w:r>
      <w:r w:rsidRPr="00BB4008">
        <w:rPr>
          <w:rFonts w:ascii="Times New Roman" w:hAnsi="Times New Roman"/>
          <w:spacing w:val="1"/>
          <w:sz w:val="24"/>
          <w:szCs w:val="24"/>
        </w:rPr>
        <w:t>можность предусмотрет</w:t>
      </w:r>
      <w:r w:rsidRPr="00BB4008">
        <w:rPr>
          <w:rFonts w:ascii="Times New Roman" w:hAnsi="Times New Roman"/>
          <w:sz w:val="24"/>
          <w:szCs w:val="24"/>
        </w:rPr>
        <w:t>ь</w:t>
      </w:r>
      <w:r w:rsidRPr="00BB4008">
        <w:rPr>
          <w:rFonts w:ascii="Times New Roman" w:hAnsi="Times New Roman"/>
          <w:spacing w:val="5"/>
          <w:sz w:val="24"/>
          <w:szCs w:val="24"/>
        </w:rPr>
        <w:t xml:space="preserve"> </w:t>
      </w:r>
      <w:r w:rsidRPr="00BB4008">
        <w:rPr>
          <w:rFonts w:ascii="Times New Roman" w:hAnsi="Times New Roman"/>
          <w:spacing w:val="1"/>
          <w:sz w:val="24"/>
          <w:szCs w:val="24"/>
        </w:rPr>
        <w:t>зависимост</w:t>
      </w:r>
      <w:r w:rsidRPr="00BB4008">
        <w:rPr>
          <w:rFonts w:ascii="Times New Roman" w:hAnsi="Times New Roman"/>
          <w:sz w:val="24"/>
          <w:szCs w:val="24"/>
        </w:rPr>
        <w:t>ь</w:t>
      </w:r>
      <w:r w:rsidRPr="00BB4008">
        <w:rPr>
          <w:rFonts w:ascii="Times New Roman" w:hAnsi="Times New Roman"/>
          <w:spacing w:val="8"/>
          <w:sz w:val="24"/>
          <w:szCs w:val="24"/>
        </w:rPr>
        <w:t xml:space="preserve"> </w:t>
      </w:r>
      <w:r w:rsidRPr="00BB4008">
        <w:rPr>
          <w:rFonts w:ascii="Times New Roman" w:hAnsi="Times New Roman"/>
          <w:spacing w:val="1"/>
          <w:sz w:val="24"/>
          <w:szCs w:val="24"/>
        </w:rPr>
        <w:t>последовательност</w:t>
      </w:r>
      <w:r w:rsidRPr="00BB4008">
        <w:rPr>
          <w:rFonts w:ascii="Times New Roman" w:hAnsi="Times New Roman"/>
          <w:sz w:val="24"/>
          <w:szCs w:val="24"/>
        </w:rPr>
        <w:t xml:space="preserve">и </w:t>
      </w:r>
      <w:r w:rsidRPr="00BB4008">
        <w:rPr>
          <w:rFonts w:ascii="Times New Roman" w:hAnsi="Times New Roman"/>
          <w:spacing w:val="1"/>
          <w:sz w:val="24"/>
          <w:szCs w:val="24"/>
        </w:rPr>
        <w:t>выполняемы</w:t>
      </w:r>
      <w:r w:rsidRPr="00BB4008">
        <w:rPr>
          <w:rFonts w:ascii="Times New Roman" w:hAnsi="Times New Roman"/>
          <w:sz w:val="24"/>
          <w:szCs w:val="24"/>
        </w:rPr>
        <w:t>х</w:t>
      </w:r>
      <w:r w:rsidRPr="00BB4008">
        <w:rPr>
          <w:rFonts w:ascii="Times New Roman" w:hAnsi="Times New Roman"/>
          <w:spacing w:val="8"/>
          <w:sz w:val="24"/>
          <w:szCs w:val="24"/>
        </w:rPr>
        <w:t xml:space="preserve"> </w:t>
      </w:r>
      <w:r w:rsidRPr="00BB4008">
        <w:rPr>
          <w:rFonts w:ascii="Times New Roman" w:hAnsi="Times New Roman"/>
          <w:spacing w:val="1"/>
          <w:sz w:val="24"/>
          <w:szCs w:val="24"/>
        </w:rPr>
        <w:t>действи</w:t>
      </w:r>
      <w:r w:rsidRPr="00BB4008">
        <w:rPr>
          <w:rFonts w:ascii="Times New Roman" w:hAnsi="Times New Roman"/>
          <w:sz w:val="24"/>
          <w:szCs w:val="24"/>
        </w:rPr>
        <w:t>й</w:t>
      </w:r>
      <w:r w:rsidRPr="00BB4008">
        <w:rPr>
          <w:rFonts w:ascii="Times New Roman" w:hAnsi="Times New Roman"/>
          <w:spacing w:val="13"/>
          <w:sz w:val="24"/>
          <w:szCs w:val="24"/>
        </w:rPr>
        <w:t xml:space="preserve"> </w:t>
      </w:r>
      <w:r w:rsidRPr="00BB4008">
        <w:rPr>
          <w:rFonts w:ascii="Times New Roman" w:hAnsi="Times New Roman"/>
          <w:spacing w:val="1"/>
          <w:sz w:val="24"/>
          <w:szCs w:val="24"/>
        </w:rPr>
        <w:t>от исходны</w:t>
      </w:r>
      <w:r w:rsidRPr="00BB4008">
        <w:rPr>
          <w:rFonts w:ascii="Times New Roman" w:hAnsi="Times New Roman"/>
          <w:sz w:val="24"/>
          <w:szCs w:val="24"/>
        </w:rPr>
        <w:t>х</w:t>
      </w:r>
      <w:r w:rsidRPr="00BB4008">
        <w:rPr>
          <w:rFonts w:ascii="Times New Roman" w:hAnsi="Times New Roman"/>
          <w:spacing w:val="-11"/>
          <w:sz w:val="24"/>
          <w:szCs w:val="24"/>
        </w:rPr>
        <w:t xml:space="preserve"> </w:t>
      </w:r>
      <w:r w:rsidRPr="00BB4008">
        <w:rPr>
          <w:rFonts w:ascii="Times New Roman" w:hAnsi="Times New Roman"/>
          <w:spacing w:val="1"/>
          <w:sz w:val="24"/>
          <w:szCs w:val="24"/>
        </w:rPr>
        <w:t>данных</w:t>
      </w:r>
      <w:r w:rsidRPr="00BB4008">
        <w:rPr>
          <w:rFonts w:ascii="Times New Roman" w:hAnsi="Times New Roman"/>
          <w:sz w:val="24"/>
          <w:szCs w:val="24"/>
        </w:rPr>
        <w:t>.</w:t>
      </w:r>
    </w:p>
    <w:p w:rsidR="009A01D5" w:rsidRPr="00BB4008" w:rsidRDefault="009A01D5" w:rsidP="00BB4008">
      <w:pPr>
        <w:spacing w:after="0" w:line="240" w:lineRule="auto"/>
        <w:ind w:firstLine="709"/>
        <w:jc w:val="both"/>
        <w:rPr>
          <w:rFonts w:ascii="Times New Roman" w:hAnsi="Times New Roman"/>
          <w:spacing w:val="1"/>
          <w:sz w:val="24"/>
          <w:szCs w:val="24"/>
        </w:rPr>
      </w:pPr>
      <w:r w:rsidRPr="00BB4008">
        <w:rPr>
          <w:rFonts w:ascii="Times New Roman" w:hAnsi="Times New Roman"/>
          <w:spacing w:val="1"/>
          <w:sz w:val="24"/>
          <w:szCs w:val="24"/>
        </w:rPr>
        <w:t xml:space="preserve">Конструкция «ветвление». Условный оператор: полная и неполная формы. </w:t>
      </w:r>
    </w:p>
    <w:p w:rsidR="009A01D5" w:rsidRPr="00BB4008" w:rsidRDefault="009A01D5" w:rsidP="00BB4008">
      <w:pPr>
        <w:spacing w:after="0" w:line="240" w:lineRule="auto"/>
        <w:ind w:firstLine="709"/>
        <w:jc w:val="both"/>
        <w:rPr>
          <w:rFonts w:ascii="Times New Roman" w:hAnsi="Times New Roman"/>
          <w:strike/>
          <w:sz w:val="24"/>
          <w:szCs w:val="24"/>
        </w:rPr>
      </w:pPr>
      <w:r w:rsidRPr="00BB4008">
        <w:rPr>
          <w:rFonts w:ascii="Times New Roman" w:hAnsi="Times New Roman"/>
          <w:spacing w:val="1"/>
          <w:sz w:val="24"/>
          <w:szCs w:val="24"/>
        </w:rPr>
        <w:t>Выполнение  и невыполнения условия (истинность и ложность высказывания). Простые и составные условия. Запись составных условий</w:t>
      </w:r>
      <w:r w:rsidRPr="00BB4008">
        <w:rPr>
          <w:rFonts w:ascii="Times New Roman" w:eastAsia="Times New Roman" w:hAnsi="Times New Roman"/>
          <w:sz w:val="24"/>
          <w:szCs w:val="24"/>
        </w:rPr>
        <w:t>.</w:t>
      </w:r>
      <w:r w:rsidRPr="00BB4008">
        <w:rPr>
          <w:rFonts w:ascii="Times New Roman" w:eastAsia="Times New Roman" w:hAnsi="Times New Roman"/>
          <w:spacing w:val="-10"/>
          <w:sz w:val="24"/>
          <w:szCs w:val="24"/>
        </w:rPr>
        <w:t xml:space="preserve"> </w:t>
      </w:r>
    </w:p>
    <w:p w:rsidR="009A01D5" w:rsidRPr="00BB4008" w:rsidRDefault="009A01D5" w:rsidP="00BB4008">
      <w:pPr>
        <w:spacing w:after="0" w:line="240" w:lineRule="auto"/>
        <w:ind w:firstLine="709"/>
        <w:jc w:val="both"/>
        <w:rPr>
          <w:rFonts w:ascii="Times New Roman" w:hAnsi="Times New Roman"/>
          <w:i/>
          <w:sz w:val="24"/>
          <w:szCs w:val="24"/>
        </w:rPr>
      </w:pPr>
      <w:r w:rsidRPr="00BB4008">
        <w:rPr>
          <w:rFonts w:ascii="Times New Roman" w:hAnsi="Times New Roman"/>
          <w:spacing w:val="1"/>
          <w:sz w:val="24"/>
          <w:szCs w:val="24"/>
        </w:rPr>
        <w:t>Конструкци</w:t>
      </w:r>
      <w:r w:rsidRPr="00BB4008">
        <w:rPr>
          <w:rFonts w:ascii="Times New Roman" w:hAnsi="Times New Roman"/>
          <w:sz w:val="24"/>
          <w:szCs w:val="24"/>
        </w:rPr>
        <w:t>я</w:t>
      </w:r>
      <w:r w:rsidRPr="00BB4008">
        <w:rPr>
          <w:rFonts w:ascii="Times New Roman" w:hAnsi="Times New Roman"/>
          <w:spacing w:val="-2"/>
          <w:sz w:val="24"/>
          <w:szCs w:val="24"/>
        </w:rPr>
        <w:t xml:space="preserve"> «</w:t>
      </w:r>
      <w:r w:rsidRPr="00BB4008">
        <w:rPr>
          <w:rFonts w:ascii="Times New Roman" w:hAnsi="Times New Roman"/>
          <w:spacing w:val="1"/>
          <w:sz w:val="24"/>
          <w:szCs w:val="24"/>
        </w:rPr>
        <w:t>повторени</w:t>
      </w:r>
      <w:r w:rsidRPr="00BB4008">
        <w:rPr>
          <w:rFonts w:ascii="Times New Roman" w:hAnsi="Times New Roman"/>
          <w:sz w:val="24"/>
          <w:szCs w:val="24"/>
        </w:rPr>
        <w:t>я»:</w:t>
      </w:r>
      <w:r w:rsidRPr="00BB4008">
        <w:rPr>
          <w:rFonts w:ascii="Times New Roman" w:hAnsi="Times New Roman"/>
          <w:spacing w:val="-1"/>
          <w:sz w:val="24"/>
          <w:szCs w:val="24"/>
        </w:rPr>
        <w:t xml:space="preserve"> </w:t>
      </w:r>
      <w:r w:rsidRPr="00BB4008">
        <w:rPr>
          <w:rFonts w:ascii="Times New Roman" w:hAnsi="Times New Roman"/>
          <w:spacing w:val="5"/>
          <w:sz w:val="24"/>
          <w:szCs w:val="24"/>
        </w:rPr>
        <w:t xml:space="preserve">циклы с заданным числом повторений, с условием выполнения, с переменной цикла. </w:t>
      </w:r>
      <w:r w:rsidRPr="00BB4008">
        <w:rPr>
          <w:rFonts w:ascii="Times New Roman" w:hAnsi="Times New Roman"/>
          <w:i/>
          <w:spacing w:val="1"/>
          <w:sz w:val="24"/>
          <w:szCs w:val="24"/>
        </w:rPr>
        <w:t>Проверк</w:t>
      </w:r>
      <w:r w:rsidRPr="00BB4008">
        <w:rPr>
          <w:rFonts w:ascii="Times New Roman" w:hAnsi="Times New Roman"/>
          <w:i/>
          <w:sz w:val="24"/>
          <w:szCs w:val="24"/>
        </w:rPr>
        <w:t>а</w:t>
      </w:r>
      <w:r w:rsidRPr="00BB4008">
        <w:rPr>
          <w:rFonts w:ascii="Times New Roman" w:hAnsi="Times New Roman"/>
          <w:i/>
          <w:spacing w:val="-8"/>
          <w:sz w:val="24"/>
          <w:szCs w:val="24"/>
        </w:rPr>
        <w:t xml:space="preserve"> </w:t>
      </w:r>
      <w:r w:rsidRPr="00BB4008">
        <w:rPr>
          <w:rFonts w:ascii="Times New Roman" w:hAnsi="Times New Roman"/>
          <w:i/>
          <w:spacing w:val="1"/>
          <w:sz w:val="24"/>
          <w:szCs w:val="24"/>
        </w:rPr>
        <w:t>услови</w:t>
      </w:r>
      <w:r w:rsidRPr="00BB4008">
        <w:rPr>
          <w:rFonts w:ascii="Times New Roman" w:hAnsi="Times New Roman"/>
          <w:i/>
          <w:sz w:val="24"/>
          <w:szCs w:val="24"/>
        </w:rPr>
        <w:t>я</w:t>
      </w:r>
      <w:r w:rsidRPr="00BB4008">
        <w:rPr>
          <w:rFonts w:ascii="Times New Roman" w:hAnsi="Times New Roman"/>
          <w:i/>
          <w:spacing w:val="-6"/>
          <w:sz w:val="24"/>
          <w:szCs w:val="24"/>
        </w:rPr>
        <w:t xml:space="preserve"> </w:t>
      </w:r>
      <w:r w:rsidRPr="00BB4008">
        <w:rPr>
          <w:rFonts w:ascii="Times New Roman" w:hAnsi="Times New Roman"/>
          <w:i/>
          <w:spacing w:val="1"/>
          <w:sz w:val="24"/>
          <w:szCs w:val="24"/>
        </w:rPr>
        <w:t>выполнени</w:t>
      </w:r>
      <w:r w:rsidRPr="00BB4008">
        <w:rPr>
          <w:rFonts w:ascii="Times New Roman" w:hAnsi="Times New Roman"/>
          <w:i/>
          <w:sz w:val="24"/>
          <w:szCs w:val="24"/>
        </w:rPr>
        <w:t>я</w:t>
      </w:r>
      <w:r w:rsidRPr="00BB4008">
        <w:rPr>
          <w:rFonts w:ascii="Times New Roman" w:hAnsi="Times New Roman"/>
          <w:i/>
          <w:spacing w:val="-11"/>
          <w:sz w:val="24"/>
          <w:szCs w:val="24"/>
        </w:rPr>
        <w:t xml:space="preserve"> </w:t>
      </w:r>
      <w:r w:rsidRPr="00BB4008">
        <w:rPr>
          <w:rFonts w:ascii="Times New Roman" w:hAnsi="Times New Roman"/>
          <w:i/>
          <w:spacing w:val="1"/>
          <w:sz w:val="24"/>
          <w:szCs w:val="24"/>
        </w:rPr>
        <w:t>цикл</w:t>
      </w:r>
      <w:r w:rsidRPr="00BB4008">
        <w:rPr>
          <w:rFonts w:ascii="Times New Roman" w:hAnsi="Times New Roman"/>
          <w:i/>
          <w:sz w:val="24"/>
          <w:szCs w:val="24"/>
        </w:rPr>
        <w:t>а</w:t>
      </w:r>
      <w:r w:rsidRPr="00BB4008">
        <w:rPr>
          <w:rFonts w:ascii="Times New Roman" w:hAnsi="Times New Roman"/>
          <w:i/>
          <w:spacing w:val="-4"/>
          <w:sz w:val="24"/>
          <w:szCs w:val="24"/>
        </w:rPr>
        <w:t xml:space="preserve"> </w:t>
      </w:r>
      <w:r w:rsidRPr="00BB4008">
        <w:rPr>
          <w:rFonts w:ascii="Times New Roman" w:hAnsi="Times New Roman"/>
          <w:i/>
          <w:spacing w:val="1"/>
          <w:sz w:val="24"/>
          <w:szCs w:val="24"/>
        </w:rPr>
        <w:t>д</w:t>
      </w:r>
      <w:r w:rsidRPr="00BB4008">
        <w:rPr>
          <w:rFonts w:ascii="Times New Roman" w:hAnsi="Times New Roman"/>
          <w:i/>
          <w:sz w:val="24"/>
          <w:szCs w:val="24"/>
        </w:rPr>
        <w:t xml:space="preserve">о </w:t>
      </w:r>
      <w:r w:rsidRPr="00BB4008">
        <w:rPr>
          <w:rFonts w:ascii="Times New Roman" w:hAnsi="Times New Roman"/>
          <w:i/>
          <w:spacing w:val="1"/>
          <w:sz w:val="24"/>
          <w:szCs w:val="24"/>
        </w:rPr>
        <w:t>начал</w:t>
      </w:r>
      <w:r w:rsidRPr="00BB4008">
        <w:rPr>
          <w:rFonts w:ascii="Times New Roman" w:hAnsi="Times New Roman"/>
          <w:i/>
          <w:sz w:val="24"/>
          <w:szCs w:val="24"/>
        </w:rPr>
        <w:t>а</w:t>
      </w:r>
      <w:r w:rsidRPr="00BB4008">
        <w:rPr>
          <w:rFonts w:ascii="Times New Roman" w:hAnsi="Times New Roman"/>
          <w:i/>
          <w:spacing w:val="-5"/>
          <w:sz w:val="24"/>
          <w:szCs w:val="24"/>
        </w:rPr>
        <w:t xml:space="preserve"> </w:t>
      </w:r>
      <w:r w:rsidRPr="00BB4008">
        <w:rPr>
          <w:rFonts w:ascii="Times New Roman" w:hAnsi="Times New Roman"/>
          <w:i/>
          <w:spacing w:val="1"/>
          <w:sz w:val="24"/>
          <w:szCs w:val="24"/>
        </w:rPr>
        <w:t>выполнени</w:t>
      </w:r>
      <w:r w:rsidRPr="00BB4008">
        <w:rPr>
          <w:rFonts w:ascii="Times New Roman" w:hAnsi="Times New Roman"/>
          <w:i/>
          <w:sz w:val="24"/>
          <w:szCs w:val="24"/>
        </w:rPr>
        <w:t>я</w:t>
      </w:r>
      <w:r w:rsidRPr="00BB4008">
        <w:rPr>
          <w:rFonts w:ascii="Times New Roman" w:hAnsi="Times New Roman"/>
          <w:i/>
          <w:spacing w:val="-11"/>
          <w:sz w:val="24"/>
          <w:szCs w:val="24"/>
        </w:rPr>
        <w:t xml:space="preserve"> </w:t>
      </w:r>
      <w:r w:rsidRPr="00BB4008">
        <w:rPr>
          <w:rFonts w:ascii="Times New Roman" w:hAnsi="Times New Roman"/>
          <w:i/>
          <w:spacing w:val="1"/>
          <w:sz w:val="24"/>
          <w:szCs w:val="24"/>
        </w:rPr>
        <w:t>тел</w:t>
      </w:r>
      <w:r w:rsidRPr="00BB4008">
        <w:rPr>
          <w:rFonts w:ascii="Times New Roman" w:hAnsi="Times New Roman"/>
          <w:i/>
          <w:sz w:val="24"/>
          <w:szCs w:val="24"/>
        </w:rPr>
        <w:t>а</w:t>
      </w:r>
      <w:r w:rsidRPr="00BB4008">
        <w:rPr>
          <w:rFonts w:ascii="Times New Roman" w:hAnsi="Times New Roman"/>
          <w:i/>
          <w:spacing w:val="-3"/>
          <w:sz w:val="24"/>
          <w:szCs w:val="24"/>
        </w:rPr>
        <w:t xml:space="preserve"> </w:t>
      </w:r>
      <w:r w:rsidRPr="00BB4008">
        <w:rPr>
          <w:rFonts w:ascii="Times New Roman" w:hAnsi="Times New Roman"/>
          <w:i/>
          <w:spacing w:val="1"/>
          <w:sz w:val="24"/>
          <w:szCs w:val="24"/>
        </w:rPr>
        <w:t>цик</w:t>
      </w:r>
      <w:r w:rsidRPr="00BB4008">
        <w:rPr>
          <w:rFonts w:ascii="Times New Roman" w:hAnsi="Times New Roman"/>
          <w:i/>
          <w:spacing w:val="-2"/>
          <w:sz w:val="24"/>
          <w:szCs w:val="24"/>
        </w:rPr>
        <w:t>л</w:t>
      </w:r>
      <w:r w:rsidRPr="00BB4008">
        <w:rPr>
          <w:rFonts w:ascii="Times New Roman" w:hAnsi="Times New Roman"/>
          <w:i/>
          <w:sz w:val="24"/>
          <w:szCs w:val="24"/>
        </w:rPr>
        <w:t>а</w:t>
      </w:r>
      <w:r w:rsidRPr="00BB4008">
        <w:rPr>
          <w:rFonts w:ascii="Times New Roman" w:hAnsi="Times New Roman"/>
          <w:i/>
          <w:spacing w:val="-4"/>
          <w:sz w:val="24"/>
          <w:szCs w:val="24"/>
        </w:rPr>
        <w:t xml:space="preserve"> </w:t>
      </w:r>
      <w:r w:rsidRPr="00BB4008">
        <w:rPr>
          <w:rFonts w:ascii="Times New Roman" w:hAnsi="Times New Roman"/>
          <w:i/>
          <w:sz w:val="24"/>
          <w:szCs w:val="24"/>
        </w:rPr>
        <w:t>и</w:t>
      </w:r>
      <w:r w:rsidRPr="00BB4008">
        <w:rPr>
          <w:rFonts w:ascii="Times New Roman" w:hAnsi="Times New Roman"/>
          <w:i/>
          <w:spacing w:val="2"/>
          <w:sz w:val="24"/>
          <w:szCs w:val="24"/>
        </w:rPr>
        <w:t xml:space="preserve"> </w:t>
      </w:r>
      <w:r w:rsidRPr="00BB4008">
        <w:rPr>
          <w:rFonts w:ascii="Times New Roman" w:hAnsi="Times New Roman"/>
          <w:i/>
          <w:spacing w:val="1"/>
          <w:sz w:val="24"/>
          <w:szCs w:val="24"/>
        </w:rPr>
        <w:t>после выполнени</w:t>
      </w:r>
      <w:r w:rsidRPr="00BB4008">
        <w:rPr>
          <w:rFonts w:ascii="Times New Roman" w:hAnsi="Times New Roman"/>
          <w:i/>
          <w:sz w:val="24"/>
          <w:szCs w:val="24"/>
        </w:rPr>
        <w:t>я</w:t>
      </w:r>
      <w:r w:rsidRPr="00BB4008">
        <w:rPr>
          <w:rFonts w:ascii="Times New Roman" w:hAnsi="Times New Roman"/>
          <w:i/>
          <w:spacing w:val="2"/>
          <w:sz w:val="24"/>
          <w:szCs w:val="24"/>
        </w:rPr>
        <w:t xml:space="preserve"> </w:t>
      </w:r>
      <w:r w:rsidRPr="00BB4008">
        <w:rPr>
          <w:rFonts w:ascii="Times New Roman" w:hAnsi="Times New Roman"/>
          <w:i/>
          <w:spacing w:val="1"/>
          <w:sz w:val="24"/>
          <w:szCs w:val="24"/>
        </w:rPr>
        <w:t>тел</w:t>
      </w:r>
      <w:r w:rsidRPr="00BB4008">
        <w:rPr>
          <w:rFonts w:ascii="Times New Roman" w:hAnsi="Times New Roman"/>
          <w:i/>
          <w:sz w:val="24"/>
          <w:szCs w:val="24"/>
        </w:rPr>
        <w:t>а</w:t>
      </w:r>
      <w:r w:rsidRPr="00BB4008">
        <w:rPr>
          <w:rFonts w:ascii="Times New Roman" w:hAnsi="Times New Roman"/>
          <w:i/>
          <w:spacing w:val="10"/>
          <w:sz w:val="24"/>
          <w:szCs w:val="24"/>
        </w:rPr>
        <w:t xml:space="preserve"> </w:t>
      </w:r>
      <w:r w:rsidRPr="00BB4008">
        <w:rPr>
          <w:rFonts w:ascii="Times New Roman" w:hAnsi="Times New Roman"/>
          <w:i/>
          <w:spacing w:val="1"/>
          <w:sz w:val="24"/>
          <w:szCs w:val="24"/>
        </w:rPr>
        <w:t>цикла</w:t>
      </w:r>
      <w:r w:rsidRPr="00BB4008">
        <w:rPr>
          <w:rFonts w:ascii="Times New Roman" w:hAnsi="Times New Roman"/>
          <w:i/>
          <w:sz w:val="24"/>
          <w:szCs w:val="24"/>
        </w:rPr>
        <w:t>:</w:t>
      </w:r>
      <w:r w:rsidRPr="00BB4008">
        <w:rPr>
          <w:rFonts w:ascii="Times New Roman" w:hAnsi="Times New Roman"/>
          <w:i/>
          <w:spacing w:val="8"/>
          <w:sz w:val="24"/>
          <w:szCs w:val="24"/>
        </w:rPr>
        <w:t xml:space="preserve"> </w:t>
      </w:r>
      <w:r w:rsidRPr="00BB4008">
        <w:rPr>
          <w:rFonts w:ascii="Times New Roman" w:hAnsi="Times New Roman"/>
          <w:i/>
          <w:spacing w:val="1"/>
          <w:sz w:val="24"/>
          <w:szCs w:val="24"/>
        </w:rPr>
        <w:t>постуслови</w:t>
      </w:r>
      <w:r w:rsidRPr="00BB4008">
        <w:rPr>
          <w:rFonts w:ascii="Times New Roman" w:hAnsi="Times New Roman"/>
          <w:i/>
          <w:sz w:val="24"/>
          <w:szCs w:val="24"/>
        </w:rPr>
        <w:t>е и</w:t>
      </w:r>
      <w:r w:rsidRPr="00BB4008">
        <w:rPr>
          <w:rFonts w:ascii="Times New Roman" w:hAnsi="Times New Roman"/>
          <w:i/>
          <w:spacing w:val="15"/>
          <w:sz w:val="24"/>
          <w:szCs w:val="24"/>
        </w:rPr>
        <w:t xml:space="preserve"> </w:t>
      </w:r>
      <w:r w:rsidRPr="00BB4008">
        <w:rPr>
          <w:rFonts w:ascii="Times New Roman" w:hAnsi="Times New Roman"/>
          <w:i/>
          <w:spacing w:val="1"/>
          <w:sz w:val="24"/>
          <w:szCs w:val="24"/>
        </w:rPr>
        <w:t>предуслови</w:t>
      </w:r>
      <w:r w:rsidRPr="00BB4008">
        <w:rPr>
          <w:rFonts w:ascii="Times New Roman" w:hAnsi="Times New Roman"/>
          <w:i/>
          <w:sz w:val="24"/>
          <w:szCs w:val="24"/>
        </w:rPr>
        <w:t>е</w:t>
      </w:r>
      <w:r w:rsidRPr="00BB4008">
        <w:rPr>
          <w:rFonts w:ascii="Times New Roman" w:hAnsi="Times New Roman"/>
          <w:i/>
          <w:spacing w:val="1"/>
          <w:sz w:val="24"/>
          <w:szCs w:val="24"/>
        </w:rPr>
        <w:t xml:space="preserve"> цикла</w:t>
      </w:r>
      <w:r w:rsidRPr="00BB4008">
        <w:rPr>
          <w:rFonts w:ascii="Times New Roman" w:hAnsi="Times New Roman"/>
          <w:i/>
          <w:sz w:val="24"/>
          <w:szCs w:val="24"/>
        </w:rPr>
        <w:t>.</w:t>
      </w:r>
      <w:r w:rsidRPr="00BB4008">
        <w:rPr>
          <w:rFonts w:ascii="Times New Roman" w:hAnsi="Times New Roman"/>
          <w:i/>
          <w:spacing w:val="8"/>
          <w:sz w:val="24"/>
          <w:szCs w:val="24"/>
        </w:rPr>
        <w:t xml:space="preserve"> </w:t>
      </w:r>
      <w:r w:rsidRPr="00BB4008">
        <w:rPr>
          <w:rFonts w:ascii="Times New Roman" w:hAnsi="Times New Roman"/>
          <w:i/>
          <w:spacing w:val="1"/>
          <w:sz w:val="24"/>
          <w:szCs w:val="24"/>
        </w:rPr>
        <w:t>Инвариан</w:t>
      </w:r>
      <w:r w:rsidRPr="00BB4008">
        <w:rPr>
          <w:rFonts w:ascii="Times New Roman" w:hAnsi="Times New Roman"/>
          <w:i/>
          <w:sz w:val="24"/>
          <w:szCs w:val="24"/>
        </w:rPr>
        <w:t>т</w:t>
      </w:r>
      <w:r w:rsidRPr="00BB4008">
        <w:rPr>
          <w:rFonts w:ascii="Times New Roman" w:hAnsi="Times New Roman"/>
          <w:i/>
          <w:spacing w:val="2"/>
          <w:sz w:val="24"/>
          <w:szCs w:val="24"/>
        </w:rPr>
        <w:t xml:space="preserve"> </w:t>
      </w:r>
      <w:r w:rsidRPr="00BB4008">
        <w:rPr>
          <w:rFonts w:ascii="Times New Roman" w:hAnsi="Times New Roman"/>
          <w:i/>
          <w:spacing w:val="1"/>
          <w:sz w:val="24"/>
          <w:szCs w:val="24"/>
        </w:rPr>
        <w:t>цикл</w:t>
      </w:r>
      <w:r w:rsidRPr="00BB4008">
        <w:rPr>
          <w:rFonts w:ascii="Times New Roman" w:hAnsi="Times New Roman"/>
          <w:i/>
          <w:spacing w:val="2"/>
          <w:sz w:val="24"/>
          <w:szCs w:val="24"/>
        </w:rPr>
        <w:t>а</w:t>
      </w:r>
      <w:r w:rsidRPr="00BB4008">
        <w:rPr>
          <w:rFonts w:ascii="Times New Roman" w:hAnsi="Times New Roman"/>
          <w:i/>
          <w:sz w:val="24"/>
          <w:szCs w:val="24"/>
        </w:rPr>
        <w:t>.</w:t>
      </w:r>
    </w:p>
    <w:p w:rsidR="009A01D5" w:rsidRPr="00BB4008" w:rsidRDefault="009A01D5" w:rsidP="00BB4008">
      <w:pPr>
        <w:spacing w:after="0" w:line="240" w:lineRule="auto"/>
        <w:ind w:firstLine="709"/>
        <w:jc w:val="both"/>
        <w:rPr>
          <w:rFonts w:ascii="Times New Roman" w:hAnsi="Times New Roman"/>
          <w:sz w:val="24"/>
          <w:szCs w:val="24"/>
        </w:rPr>
      </w:pPr>
      <w:r w:rsidRPr="00BB4008">
        <w:rPr>
          <w:rFonts w:ascii="Times New Roman" w:hAnsi="Times New Roman"/>
          <w:spacing w:val="1"/>
          <w:sz w:val="24"/>
          <w:szCs w:val="24"/>
        </w:rPr>
        <w:t>Запи</w:t>
      </w:r>
      <w:r w:rsidRPr="00BB4008">
        <w:rPr>
          <w:rFonts w:ascii="Times New Roman" w:hAnsi="Times New Roman"/>
          <w:sz w:val="24"/>
          <w:szCs w:val="24"/>
        </w:rPr>
        <w:t>сь</w:t>
      </w:r>
      <w:r w:rsidRPr="00BB4008">
        <w:rPr>
          <w:rFonts w:ascii="Times New Roman" w:hAnsi="Times New Roman"/>
          <w:spacing w:val="14"/>
          <w:sz w:val="24"/>
          <w:szCs w:val="24"/>
        </w:rPr>
        <w:t xml:space="preserve"> </w:t>
      </w:r>
      <w:r w:rsidRPr="00BB4008">
        <w:rPr>
          <w:rFonts w:ascii="Times New Roman" w:hAnsi="Times New Roman"/>
          <w:spacing w:val="1"/>
          <w:sz w:val="24"/>
          <w:szCs w:val="24"/>
        </w:rPr>
        <w:t>алгоритмически</w:t>
      </w:r>
      <w:r w:rsidRPr="00BB4008">
        <w:rPr>
          <w:rFonts w:ascii="Times New Roman" w:hAnsi="Times New Roman"/>
          <w:sz w:val="24"/>
          <w:szCs w:val="24"/>
        </w:rPr>
        <w:t xml:space="preserve">х </w:t>
      </w:r>
      <w:r w:rsidRPr="00BB4008">
        <w:rPr>
          <w:rFonts w:ascii="Times New Roman" w:hAnsi="Times New Roman"/>
          <w:spacing w:val="1"/>
          <w:sz w:val="24"/>
          <w:szCs w:val="24"/>
        </w:rPr>
        <w:t>конструкци</w:t>
      </w:r>
      <w:r w:rsidRPr="00BB4008">
        <w:rPr>
          <w:rFonts w:ascii="Times New Roman" w:hAnsi="Times New Roman"/>
          <w:sz w:val="24"/>
          <w:szCs w:val="24"/>
        </w:rPr>
        <w:t>й</w:t>
      </w:r>
      <w:r w:rsidRPr="00BB4008">
        <w:rPr>
          <w:rFonts w:ascii="Times New Roman" w:hAnsi="Times New Roman"/>
          <w:spacing w:val="6"/>
          <w:sz w:val="24"/>
          <w:szCs w:val="24"/>
        </w:rPr>
        <w:t xml:space="preserve"> </w:t>
      </w:r>
      <w:r w:rsidRPr="00BB4008">
        <w:rPr>
          <w:rFonts w:ascii="Times New Roman" w:hAnsi="Times New Roman"/>
          <w:sz w:val="24"/>
          <w:szCs w:val="24"/>
        </w:rPr>
        <w:t>в</w:t>
      </w:r>
      <w:r w:rsidRPr="00BB4008">
        <w:rPr>
          <w:rFonts w:ascii="Times New Roman" w:hAnsi="Times New Roman"/>
          <w:spacing w:val="19"/>
          <w:sz w:val="24"/>
          <w:szCs w:val="24"/>
        </w:rPr>
        <w:t xml:space="preserve"> </w:t>
      </w:r>
      <w:r w:rsidRPr="00BB4008">
        <w:rPr>
          <w:rFonts w:ascii="Times New Roman" w:hAnsi="Times New Roman"/>
          <w:spacing w:val="1"/>
          <w:sz w:val="24"/>
          <w:szCs w:val="24"/>
        </w:rPr>
        <w:t>выбранно</w:t>
      </w:r>
      <w:r w:rsidRPr="00BB4008">
        <w:rPr>
          <w:rFonts w:ascii="Times New Roman" w:hAnsi="Times New Roman"/>
          <w:sz w:val="24"/>
          <w:szCs w:val="24"/>
        </w:rPr>
        <w:t>м</w:t>
      </w:r>
      <w:r w:rsidRPr="00BB4008">
        <w:rPr>
          <w:rFonts w:ascii="Times New Roman" w:hAnsi="Times New Roman"/>
          <w:spacing w:val="8"/>
          <w:sz w:val="24"/>
          <w:szCs w:val="24"/>
        </w:rPr>
        <w:t xml:space="preserve"> </w:t>
      </w:r>
      <w:r w:rsidRPr="00BB4008">
        <w:rPr>
          <w:rFonts w:ascii="Times New Roman" w:hAnsi="Times New Roman"/>
          <w:spacing w:val="1"/>
          <w:sz w:val="24"/>
          <w:szCs w:val="24"/>
        </w:rPr>
        <w:t>языке программирования</w:t>
      </w:r>
      <w:r w:rsidRPr="00BB4008">
        <w:rPr>
          <w:rFonts w:ascii="Times New Roman" w:hAnsi="Times New Roman"/>
          <w:sz w:val="24"/>
          <w:szCs w:val="24"/>
        </w:rPr>
        <w:t>.</w:t>
      </w:r>
    </w:p>
    <w:p w:rsidR="009A01D5" w:rsidRPr="00BB4008" w:rsidRDefault="009A01D5" w:rsidP="00BB4008">
      <w:pPr>
        <w:spacing w:after="0" w:line="240" w:lineRule="auto"/>
        <w:ind w:firstLine="709"/>
        <w:jc w:val="both"/>
        <w:rPr>
          <w:rFonts w:ascii="Times New Roman" w:hAnsi="Times New Roman"/>
          <w:sz w:val="24"/>
          <w:szCs w:val="24"/>
        </w:rPr>
      </w:pPr>
      <w:r w:rsidRPr="00BB4008">
        <w:rPr>
          <w:rFonts w:ascii="Times New Roman" w:hAnsi="Times New Roman"/>
          <w:i/>
          <w:spacing w:val="1"/>
          <w:sz w:val="24"/>
          <w:szCs w:val="24"/>
        </w:rPr>
        <w:t>Пример</w:t>
      </w:r>
      <w:r w:rsidRPr="00BB4008">
        <w:rPr>
          <w:rFonts w:ascii="Times New Roman" w:hAnsi="Times New Roman"/>
          <w:i/>
          <w:sz w:val="24"/>
          <w:szCs w:val="24"/>
        </w:rPr>
        <w:t>ы</w:t>
      </w:r>
      <w:r w:rsidRPr="00BB4008">
        <w:rPr>
          <w:rFonts w:ascii="Times New Roman" w:hAnsi="Times New Roman"/>
          <w:i/>
          <w:spacing w:val="4"/>
          <w:sz w:val="24"/>
          <w:szCs w:val="24"/>
        </w:rPr>
        <w:t xml:space="preserve"> </w:t>
      </w:r>
      <w:r w:rsidRPr="00BB4008">
        <w:rPr>
          <w:rFonts w:ascii="Times New Roman" w:hAnsi="Times New Roman"/>
          <w:i/>
          <w:spacing w:val="1"/>
          <w:sz w:val="24"/>
          <w:szCs w:val="24"/>
        </w:rPr>
        <w:t>запис</w:t>
      </w:r>
      <w:r w:rsidRPr="00BB4008">
        <w:rPr>
          <w:rFonts w:ascii="Times New Roman" w:hAnsi="Times New Roman"/>
          <w:i/>
          <w:sz w:val="24"/>
          <w:szCs w:val="24"/>
        </w:rPr>
        <w:t>и</w:t>
      </w:r>
      <w:r w:rsidRPr="00BB4008">
        <w:rPr>
          <w:rFonts w:ascii="Times New Roman" w:hAnsi="Times New Roman"/>
          <w:i/>
          <w:spacing w:val="8"/>
          <w:sz w:val="24"/>
          <w:szCs w:val="24"/>
        </w:rPr>
        <w:t xml:space="preserve"> </w:t>
      </w:r>
      <w:r w:rsidRPr="00BB4008">
        <w:rPr>
          <w:rFonts w:ascii="Times New Roman" w:hAnsi="Times New Roman"/>
          <w:i/>
          <w:spacing w:val="1"/>
          <w:sz w:val="24"/>
          <w:szCs w:val="24"/>
        </w:rPr>
        <w:t>коман</w:t>
      </w:r>
      <w:r w:rsidRPr="00BB4008">
        <w:rPr>
          <w:rFonts w:ascii="Times New Roman" w:hAnsi="Times New Roman"/>
          <w:i/>
          <w:sz w:val="24"/>
          <w:szCs w:val="24"/>
        </w:rPr>
        <w:t>д</w:t>
      </w:r>
      <w:r w:rsidRPr="00BB4008">
        <w:rPr>
          <w:rFonts w:ascii="Times New Roman" w:hAnsi="Times New Roman"/>
          <w:i/>
          <w:spacing w:val="6"/>
          <w:sz w:val="24"/>
          <w:szCs w:val="24"/>
        </w:rPr>
        <w:t xml:space="preserve"> </w:t>
      </w:r>
      <w:r w:rsidRPr="00BB4008">
        <w:rPr>
          <w:rFonts w:ascii="Times New Roman" w:hAnsi="Times New Roman"/>
          <w:i/>
          <w:spacing w:val="1"/>
          <w:sz w:val="24"/>
          <w:szCs w:val="24"/>
        </w:rPr>
        <w:t>ветвлени</w:t>
      </w:r>
      <w:r w:rsidRPr="00BB4008">
        <w:rPr>
          <w:rFonts w:ascii="Times New Roman" w:hAnsi="Times New Roman"/>
          <w:i/>
          <w:sz w:val="24"/>
          <w:szCs w:val="24"/>
        </w:rPr>
        <w:t>я</w:t>
      </w:r>
      <w:r w:rsidRPr="00BB4008">
        <w:rPr>
          <w:rFonts w:ascii="Times New Roman" w:hAnsi="Times New Roman"/>
          <w:i/>
          <w:spacing w:val="2"/>
          <w:sz w:val="24"/>
          <w:szCs w:val="24"/>
        </w:rPr>
        <w:t xml:space="preserve"> </w:t>
      </w:r>
      <w:r w:rsidRPr="00BB4008">
        <w:rPr>
          <w:rFonts w:ascii="Times New Roman" w:hAnsi="Times New Roman"/>
          <w:i/>
          <w:sz w:val="24"/>
          <w:szCs w:val="24"/>
        </w:rPr>
        <w:t>и</w:t>
      </w:r>
      <w:r w:rsidRPr="00BB4008">
        <w:rPr>
          <w:rFonts w:ascii="Times New Roman" w:hAnsi="Times New Roman"/>
          <w:i/>
          <w:spacing w:val="14"/>
          <w:sz w:val="24"/>
          <w:szCs w:val="24"/>
        </w:rPr>
        <w:t xml:space="preserve"> </w:t>
      </w:r>
      <w:r w:rsidRPr="00BB4008">
        <w:rPr>
          <w:rFonts w:ascii="Times New Roman" w:hAnsi="Times New Roman"/>
          <w:i/>
          <w:spacing w:val="1"/>
          <w:sz w:val="24"/>
          <w:szCs w:val="24"/>
        </w:rPr>
        <w:t>повторени</w:t>
      </w:r>
      <w:r w:rsidRPr="00BB4008">
        <w:rPr>
          <w:rFonts w:ascii="Times New Roman" w:hAnsi="Times New Roman"/>
          <w:i/>
          <w:sz w:val="24"/>
          <w:szCs w:val="24"/>
        </w:rPr>
        <w:t>я и</w:t>
      </w:r>
      <w:r w:rsidRPr="00BB4008">
        <w:rPr>
          <w:rFonts w:ascii="Times New Roman" w:hAnsi="Times New Roman"/>
          <w:i/>
          <w:spacing w:val="14"/>
          <w:sz w:val="24"/>
          <w:szCs w:val="24"/>
        </w:rPr>
        <w:t xml:space="preserve"> </w:t>
      </w:r>
      <w:r w:rsidRPr="00BB4008">
        <w:rPr>
          <w:rFonts w:ascii="Times New Roman" w:hAnsi="Times New Roman"/>
          <w:i/>
          <w:spacing w:val="1"/>
          <w:sz w:val="24"/>
          <w:szCs w:val="24"/>
        </w:rPr>
        <w:t>други</w:t>
      </w:r>
      <w:r w:rsidRPr="00BB4008">
        <w:rPr>
          <w:rFonts w:ascii="Times New Roman" w:hAnsi="Times New Roman"/>
          <w:i/>
          <w:sz w:val="24"/>
          <w:szCs w:val="24"/>
        </w:rPr>
        <w:t>х</w:t>
      </w:r>
      <w:r w:rsidRPr="00BB4008">
        <w:rPr>
          <w:rFonts w:ascii="Times New Roman" w:hAnsi="Times New Roman"/>
          <w:i/>
          <w:spacing w:val="7"/>
          <w:sz w:val="24"/>
          <w:szCs w:val="24"/>
        </w:rPr>
        <w:t xml:space="preserve"> </w:t>
      </w:r>
      <w:r w:rsidRPr="00BB4008">
        <w:rPr>
          <w:rFonts w:ascii="Times New Roman" w:hAnsi="Times New Roman"/>
          <w:i/>
          <w:spacing w:val="1"/>
          <w:sz w:val="24"/>
          <w:szCs w:val="24"/>
        </w:rPr>
        <w:t>конструкци</w:t>
      </w:r>
      <w:r w:rsidRPr="00BB4008">
        <w:rPr>
          <w:rFonts w:ascii="Times New Roman" w:hAnsi="Times New Roman"/>
          <w:i/>
          <w:sz w:val="24"/>
          <w:szCs w:val="24"/>
        </w:rPr>
        <w:t xml:space="preserve">й в </w:t>
      </w:r>
      <w:r w:rsidRPr="00BB4008">
        <w:rPr>
          <w:rFonts w:ascii="Times New Roman" w:hAnsi="Times New Roman"/>
          <w:i/>
          <w:spacing w:val="1"/>
          <w:sz w:val="24"/>
          <w:szCs w:val="24"/>
        </w:rPr>
        <w:t>ра</w:t>
      </w:r>
      <w:r w:rsidRPr="00BB4008">
        <w:rPr>
          <w:rFonts w:ascii="Times New Roman" w:hAnsi="Times New Roman"/>
          <w:i/>
          <w:sz w:val="24"/>
          <w:szCs w:val="24"/>
        </w:rPr>
        <w:t>з</w:t>
      </w:r>
      <w:r w:rsidRPr="00BB4008">
        <w:rPr>
          <w:rFonts w:ascii="Times New Roman" w:hAnsi="Times New Roman"/>
          <w:i/>
          <w:spacing w:val="1"/>
          <w:sz w:val="24"/>
          <w:szCs w:val="24"/>
        </w:rPr>
        <w:t>личны</w:t>
      </w:r>
      <w:r w:rsidRPr="00BB4008">
        <w:rPr>
          <w:rFonts w:ascii="Times New Roman" w:hAnsi="Times New Roman"/>
          <w:i/>
          <w:sz w:val="24"/>
          <w:szCs w:val="24"/>
        </w:rPr>
        <w:t>х</w:t>
      </w:r>
      <w:r w:rsidRPr="00BB4008">
        <w:rPr>
          <w:rFonts w:ascii="Times New Roman" w:hAnsi="Times New Roman"/>
          <w:i/>
          <w:spacing w:val="-12"/>
          <w:sz w:val="24"/>
          <w:szCs w:val="24"/>
        </w:rPr>
        <w:t xml:space="preserve"> </w:t>
      </w:r>
      <w:r w:rsidRPr="00BB4008">
        <w:rPr>
          <w:rFonts w:ascii="Times New Roman" w:hAnsi="Times New Roman"/>
          <w:i/>
          <w:spacing w:val="1"/>
          <w:sz w:val="24"/>
          <w:szCs w:val="24"/>
        </w:rPr>
        <w:t>ал</w:t>
      </w:r>
      <w:r w:rsidRPr="00BB4008">
        <w:rPr>
          <w:rFonts w:ascii="Times New Roman" w:hAnsi="Times New Roman"/>
          <w:i/>
          <w:sz w:val="24"/>
          <w:szCs w:val="24"/>
        </w:rPr>
        <w:t>г</w:t>
      </w:r>
      <w:r w:rsidRPr="00BB4008">
        <w:rPr>
          <w:rFonts w:ascii="Times New Roman" w:hAnsi="Times New Roman"/>
          <w:i/>
          <w:spacing w:val="1"/>
          <w:sz w:val="24"/>
          <w:szCs w:val="24"/>
        </w:rPr>
        <w:t>оритмически</w:t>
      </w:r>
      <w:r w:rsidRPr="00BB4008">
        <w:rPr>
          <w:rFonts w:ascii="Times New Roman" w:hAnsi="Times New Roman"/>
          <w:i/>
          <w:sz w:val="24"/>
          <w:szCs w:val="24"/>
        </w:rPr>
        <w:t>х</w:t>
      </w:r>
      <w:r w:rsidRPr="00BB4008">
        <w:rPr>
          <w:rFonts w:ascii="Times New Roman" w:hAnsi="Times New Roman"/>
          <w:i/>
          <w:spacing w:val="-21"/>
          <w:sz w:val="24"/>
          <w:szCs w:val="24"/>
        </w:rPr>
        <w:t xml:space="preserve"> </w:t>
      </w:r>
      <w:r w:rsidRPr="00BB4008">
        <w:rPr>
          <w:rFonts w:ascii="Times New Roman" w:hAnsi="Times New Roman"/>
          <w:i/>
          <w:spacing w:val="1"/>
          <w:sz w:val="24"/>
          <w:szCs w:val="24"/>
        </w:rPr>
        <w:t>языках.</w:t>
      </w:r>
    </w:p>
    <w:p w:rsidR="009A01D5" w:rsidRPr="00BB4008" w:rsidRDefault="009A01D5" w:rsidP="00BB4008">
      <w:pPr>
        <w:pStyle w:val="a8"/>
        <w:tabs>
          <w:tab w:val="left" w:pos="900"/>
        </w:tabs>
        <w:ind w:left="0"/>
        <w:jc w:val="both"/>
        <w:rPr>
          <w:rFonts w:ascii="Times New Roman" w:eastAsia="Times New Roman" w:hAnsi="Times New Roman"/>
          <w:b/>
          <w:bCs/>
          <w:spacing w:val="1"/>
        </w:rPr>
      </w:pPr>
      <w:r w:rsidRPr="00BB4008">
        <w:rPr>
          <w:rFonts w:ascii="Times New Roman" w:eastAsia="Times New Roman" w:hAnsi="Times New Roman"/>
          <w:b/>
          <w:bCs/>
          <w:spacing w:val="-15"/>
        </w:rPr>
        <w:t xml:space="preserve">Разработка </w:t>
      </w:r>
      <w:r w:rsidRPr="00BB4008">
        <w:rPr>
          <w:rFonts w:ascii="Times New Roman" w:eastAsia="Times New Roman" w:hAnsi="Times New Roman"/>
          <w:b/>
          <w:bCs/>
          <w:spacing w:val="1"/>
        </w:rPr>
        <w:t>алгоритмо</w:t>
      </w:r>
      <w:r w:rsidRPr="00BB4008">
        <w:rPr>
          <w:rFonts w:ascii="Times New Roman" w:eastAsia="Times New Roman" w:hAnsi="Times New Roman"/>
          <w:b/>
          <w:bCs/>
        </w:rPr>
        <w:t>в</w:t>
      </w:r>
      <w:r w:rsidRPr="00BB4008">
        <w:rPr>
          <w:rFonts w:ascii="Times New Roman" w:eastAsia="Times New Roman" w:hAnsi="Times New Roman"/>
          <w:b/>
          <w:bCs/>
          <w:spacing w:val="-15"/>
        </w:rPr>
        <w:t xml:space="preserve"> </w:t>
      </w:r>
      <w:r w:rsidRPr="00BB4008">
        <w:rPr>
          <w:rFonts w:ascii="Times New Roman" w:eastAsia="Times New Roman" w:hAnsi="Times New Roman"/>
          <w:b/>
          <w:bCs/>
        </w:rPr>
        <w:t>и</w:t>
      </w:r>
      <w:r w:rsidRPr="00BB4008">
        <w:rPr>
          <w:rFonts w:ascii="Times New Roman" w:eastAsia="Times New Roman" w:hAnsi="Times New Roman"/>
          <w:b/>
          <w:bCs/>
          <w:spacing w:val="-1"/>
        </w:rPr>
        <w:t xml:space="preserve"> </w:t>
      </w:r>
      <w:r w:rsidRPr="00BB4008">
        <w:rPr>
          <w:rFonts w:ascii="Times New Roman" w:eastAsia="Times New Roman" w:hAnsi="Times New Roman"/>
          <w:b/>
          <w:bCs/>
          <w:spacing w:val="1"/>
        </w:rPr>
        <w:t>программ</w:t>
      </w:r>
    </w:p>
    <w:p w:rsidR="009A01D5" w:rsidRPr="00BB4008" w:rsidRDefault="009A01D5" w:rsidP="00BB4008">
      <w:pPr>
        <w:spacing w:after="0" w:line="240" w:lineRule="auto"/>
        <w:ind w:firstLine="709"/>
        <w:jc w:val="both"/>
        <w:rPr>
          <w:rFonts w:ascii="Times New Roman" w:hAnsi="Times New Roman"/>
          <w:sz w:val="24"/>
          <w:szCs w:val="24"/>
        </w:rPr>
      </w:pPr>
      <w:r w:rsidRPr="00BB4008">
        <w:rPr>
          <w:rFonts w:ascii="Times New Roman" w:hAnsi="Times New Roman"/>
          <w:spacing w:val="1"/>
          <w:sz w:val="24"/>
          <w:szCs w:val="24"/>
        </w:rPr>
        <w:t>Операто</w:t>
      </w:r>
      <w:r w:rsidRPr="00BB4008">
        <w:rPr>
          <w:rFonts w:ascii="Times New Roman" w:hAnsi="Times New Roman"/>
          <w:sz w:val="24"/>
          <w:szCs w:val="24"/>
        </w:rPr>
        <w:t>р</w:t>
      </w:r>
      <w:r w:rsidRPr="00BB4008">
        <w:rPr>
          <w:rFonts w:ascii="Times New Roman" w:hAnsi="Times New Roman"/>
          <w:spacing w:val="-10"/>
          <w:sz w:val="24"/>
          <w:szCs w:val="24"/>
        </w:rPr>
        <w:t xml:space="preserve"> </w:t>
      </w:r>
      <w:r w:rsidRPr="00BB4008">
        <w:rPr>
          <w:rFonts w:ascii="Times New Roman" w:hAnsi="Times New Roman"/>
          <w:spacing w:val="1"/>
          <w:sz w:val="24"/>
          <w:szCs w:val="24"/>
        </w:rPr>
        <w:t>присваивания</w:t>
      </w:r>
      <w:r w:rsidRPr="00BB4008">
        <w:rPr>
          <w:rFonts w:ascii="Times New Roman" w:hAnsi="Times New Roman"/>
          <w:sz w:val="24"/>
          <w:szCs w:val="24"/>
        </w:rPr>
        <w:t>.</w:t>
      </w:r>
      <w:r w:rsidRPr="00BB4008">
        <w:rPr>
          <w:rFonts w:ascii="Times New Roman" w:hAnsi="Times New Roman"/>
          <w:spacing w:val="-17"/>
          <w:sz w:val="24"/>
          <w:szCs w:val="24"/>
        </w:rPr>
        <w:t xml:space="preserve"> </w:t>
      </w:r>
      <w:r w:rsidRPr="00BB4008">
        <w:rPr>
          <w:rFonts w:ascii="Times New Roman" w:hAnsi="Times New Roman"/>
          <w:i/>
          <w:spacing w:val="1"/>
          <w:sz w:val="24"/>
          <w:szCs w:val="24"/>
        </w:rPr>
        <w:t>Представлени</w:t>
      </w:r>
      <w:r w:rsidRPr="00BB4008">
        <w:rPr>
          <w:rFonts w:ascii="Times New Roman" w:hAnsi="Times New Roman"/>
          <w:i/>
          <w:sz w:val="24"/>
          <w:szCs w:val="24"/>
        </w:rPr>
        <w:t>е</w:t>
      </w:r>
      <w:r w:rsidRPr="00BB4008">
        <w:rPr>
          <w:rFonts w:ascii="Times New Roman" w:hAnsi="Times New Roman"/>
          <w:i/>
          <w:spacing w:val="-18"/>
          <w:sz w:val="24"/>
          <w:szCs w:val="24"/>
        </w:rPr>
        <w:t xml:space="preserve"> </w:t>
      </w:r>
      <w:r w:rsidRPr="00BB4008">
        <w:rPr>
          <w:rFonts w:ascii="Times New Roman" w:hAnsi="Times New Roman"/>
          <w:i/>
          <w:sz w:val="24"/>
          <w:szCs w:val="24"/>
        </w:rPr>
        <w:t xml:space="preserve">о </w:t>
      </w:r>
      <w:r w:rsidRPr="00BB4008">
        <w:rPr>
          <w:rFonts w:ascii="Times New Roman" w:hAnsi="Times New Roman"/>
          <w:i/>
          <w:spacing w:val="1"/>
          <w:sz w:val="24"/>
          <w:szCs w:val="24"/>
        </w:rPr>
        <w:t>структура</w:t>
      </w:r>
      <w:r w:rsidRPr="00BB4008">
        <w:rPr>
          <w:rFonts w:ascii="Times New Roman" w:hAnsi="Times New Roman"/>
          <w:i/>
          <w:sz w:val="24"/>
          <w:szCs w:val="24"/>
        </w:rPr>
        <w:t>х</w:t>
      </w:r>
      <w:r w:rsidRPr="00BB4008">
        <w:rPr>
          <w:rFonts w:ascii="Times New Roman" w:hAnsi="Times New Roman"/>
          <w:i/>
          <w:spacing w:val="-15"/>
          <w:sz w:val="24"/>
          <w:szCs w:val="24"/>
        </w:rPr>
        <w:t xml:space="preserve"> </w:t>
      </w:r>
      <w:r w:rsidRPr="00BB4008">
        <w:rPr>
          <w:rFonts w:ascii="Times New Roman" w:hAnsi="Times New Roman"/>
          <w:i/>
          <w:spacing w:val="1"/>
          <w:sz w:val="24"/>
          <w:szCs w:val="24"/>
        </w:rPr>
        <w:t>данных</w:t>
      </w:r>
      <w:r w:rsidRPr="00BB4008">
        <w:rPr>
          <w:rFonts w:ascii="Times New Roman" w:hAnsi="Times New Roman"/>
          <w:i/>
          <w:sz w:val="24"/>
          <w:szCs w:val="24"/>
        </w:rPr>
        <w:t>.</w:t>
      </w:r>
    </w:p>
    <w:p w:rsidR="009A01D5" w:rsidRPr="00BB4008" w:rsidRDefault="009A01D5" w:rsidP="00BB4008">
      <w:pPr>
        <w:spacing w:after="0" w:line="240" w:lineRule="auto"/>
        <w:ind w:firstLine="709"/>
        <w:jc w:val="both"/>
        <w:rPr>
          <w:rFonts w:ascii="Times New Roman" w:hAnsi="Times New Roman"/>
          <w:spacing w:val="1"/>
          <w:sz w:val="24"/>
          <w:szCs w:val="24"/>
        </w:rPr>
      </w:pPr>
      <w:r w:rsidRPr="00BB4008">
        <w:rPr>
          <w:rFonts w:ascii="Times New Roman" w:hAnsi="Times New Roman"/>
          <w:spacing w:val="1"/>
          <w:sz w:val="24"/>
          <w:szCs w:val="24"/>
        </w:rPr>
        <w:t>Константы и переменные. Переменная</w:t>
      </w:r>
      <w:r w:rsidRPr="00BB4008">
        <w:rPr>
          <w:rFonts w:ascii="Times New Roman" w:hAnsi="Times New Roman"/>
          <w:sz w:val="24"/>
          <w:szCs w:val="24"/>
        </w:rPr>
        <w:t xml:space="preserve">: </w:t>
      </w:r>
      <w:r w:rsidRPr="00BB4008">
        <w:rPr>
          <w:rFonts w:ascii="Times New Roman" w:hAnsi="Times New Roman"/>
          <w:spacing w:val="1"/>
          <w:sz w:val="24"/>
          <w:szCs w:val="24"/>
        </w:rPr>
        <w:t>им</w:t>
      </w:r>
      <w:r w:rsidRPr="00BB4008">
        <w:rPr>
          <w:rFonts w:ascii="Times New Roman" w:hAnsi="Times New Roman"/>
          <w:sz w:val="24"/>
          <w:szCs w:val="24"/>
        </w:rPr>
        <w:t>я</w:t>
      </w:r>
      <w:r w:rsidRPr="00BB4008">
        <w:rPr>
          <w:rFonts w:ascii="Times New Roman" w:hAnsi="Times New Roman"/>
          <w:spacing w:val="12"/>
          <w:sz w:val="24"/>
          <w:szCs w:val="24"/>
        </w:rPr>
        <w:t xml:space="preserve"> </w:t>
      </w:r>
      <w:r w:rsidRPr="00BB4008">
        <w:rPr>
          <w:rFonts w:ascii="Times New Roman" w:hAnsi="Times New Roman"/>
          <w:sz w:val="24"/>
          <w:szCs w:val="24"/>
        </w:rPr>
        <w:t>и</w:t>
      </w:r>
      <w:r w:rsidRPr="00BB4008">
        <w:rPr>
          <w:rFonts w:ascii="Times New Roman" w:hAnsi="Times New Roman"/>
          <w:spacing w:val="15"/>
          <w:sz w:val="24"/>
          <w:szCs w:val="24"/>
        </w:rPr>
        <w:t xml:space="preserve"> </w:t>
      </w:r>
      <w:r w:rsidRPr="00BB4008">
        <w:rPr>
          <w:rFonts w:ascii="Times New Roman" w:hAnsi="Times New Roman"/>
          <w:sz w:val="24"/>
          <w:szCs w:val="24"/>
        </w:rPr>
        <w:t>з</w:t>
      </w:r>
      <w:r w:rsidRPr="00BB4008">
        <w:rPr>
          <w:rFonts w:ascii="Times New Roman" w:hAnsi="Times New Roman"/>
          <w:spacing w:val="1"/>
          <w:sz w:val="24"/>
          <w:szCs w:val="24"/>
        </w:rPr>
        <w:t>начение</w:t>
      </w:r>
      <w:r w:rsidRPr="00BB4008">
        <w:rPr>
          <w:rFonts w:ascii="Times New Roman" w:hAnsi="Times New Roman"/>
          <w:sz w:val="24"/>
          <w:szCs w:val="24"/>
        </w:rPr>
        <w:t>.</w:t>
      </w:r>
      <w:r w:rsidRPr="00BB4008">
        <w:rPr>
          <w:rFonts w:ascii="Times New Roman" w:hAnsi="Times New Roman"/>
          <w:spacing w:val="5"/>
          <w:sz w:val="24"/>
          <w:szCs w:val="24"/>
        </w:rPr>
        <w:t xml:space="preserve"> </w:t>
      </w:r>
      <w:r w:rsidRPr="00BB4008">
        <w:rPr>
          <w:rFonts w:ascii="Times New Roman" w:hAnsi="Times New Roman"/>
          <w:spacing w:val="1"/>
          <w:sz w:val="24"/>
          <w:szCs w:val="24"/>
        </w:rPr>
        <w:t>Тип</w:t>
      </w:r>
      <w:r w:rsidRPr="00BB4008">
        <w:rPr>
          <w:rFonts w:ascii="Times New Roman" w:hAnsi="Times New Roman"/>
          <w:sz w:val="24"/>
          <w:szCs w:val="24"/>
        </w:rPr>
        <w:t>ы</w:t>
      </w:r>
      <w:r w:rsidRPr="00BB4008">
        <w:rPr>
          <w:rFonts w:ascii="Times New Roman" w:hAnsi="Times New Roman"/>
          <w:spacing w:val="11"/>
          <w:sz w:val="24"/>
          <w:szCs w:val="24"/>
        </w:rPr>
        <w:t xml:space="preserve"> переменных</w:t>
      </w:r>
      <w:r w:rsidRPr="00BB4008">
        <w:rPr>
          <w:rFonts w:ascii="Times New Roman" w:hAnsi="Times New Roman"/>
          <w:sz w:val="24"/>
          <w:szCs w:val="24"/>
        </w:rPr>
        <w:t>:</w:t>
      </w:r>
      <w:r w:rsidRPr="00BB4008">
        <w:rPr>
          <w:rFonts w:ascii="Times New Roman" w:hAnsi="Times New Roman"/>
          <w:spacing w:val="6"/>
          <w:sz w:val="24"/>
          <w:szCs w:val="24"/>
        </w:rPr>
        <w:t xml:space="preserve"> </w:t>
      </w:r>
      <w:r w:rsidRPr="00BB4008">
        <w:rPr>
          <w:rFonts w:ascii="Times New Roman" w:hAnsi="Times New Roman"/>
          <w:spacing w:val="1"/>
          <w:sz w:val="24"/>
          <w:szCs w:val="24"/>
        </w:rPr>
        <w:t>целые</w:t>
      </w:r>
      <w:r w:rsidRPr="00BB4008">
        <w:rPr>
          <w:rFonts w:ascii="Times New Roman" w:hAnsi="Times New Roman"/>
          <w:sz w:val="24"/>
          <w:szCs w:val="24"/>
        </w:rPr>
        <w:t xml:space="preserve">, </w:t>
      </w:r>
      <w:r w:rsidRPr="00BB4008">
        <w:rPr>
          <w:rFonts w:ascii="Times New Roman" w:hAnsi="Times New Roman"/>
          <w:spacing w:val="1"/>
          <w:sz w:val="24"/>
          <w:szCs w:val="24"/>
        </w:rPr>
        <w:t>вещественные</w:t>
      </w:r>
      <w:r w:rsidRPr="00BB4008">
        <w:rPr>
          <w:rFonts w:ascii="Times New Roman" w:hAnsi="Times New Roman"/>
          <w:sz w:val="24"/>
          <w:szCs w:val="24"/>
        </w:rPr>
        <w:t xml:space="preserve">, </w:t>
      </w:r>
      <w:r w:rsidRPr="00BB4008">
        <w:rPr>
          <w:rFonts w:ascii="Times New Roman" w:hAnsi="Times New Roman"/>
          <w:i/>
          <w:spacing w:val="1"/>
          <w:sz w:val="24"/>
          <w:szCs w:val="24"/>
        </w:rPr>
        <w:t>символьные</w:t>
      </w:r>
      <w:r w:rsidRPr="00BB4008">
        <w:rPr>
          <w:rFonts w:ascii="Times New Roman" w:hAnsi="Times New Roman"/>
          <w:i/>
          <w:sz w:val="24"/>
          <w:szCs w:val="24"/>
        </w:rPr>
        <w:t>,</w:t>
      </w:r>
      <w:r w:rsidRPr="00BB4008">
        <w:rPr>
          <w:rFonts w:ascii="Times New Roman" w:hAnsi="Times New Roman"/>
          <w:i/>
          <w:spacing w:val="3"/>
          <w:sz w:val="24"/>
          <w:szCs w:val="24"/>
        </w:rPr>
        <w:t xml:space="preserve"> </w:t>
      </w:r>
      <w:r w:rsidRPr="00BB4008">
        <w:rPr>
          <w:rFonts w:ascii="Times New Roman" w:hAnsi="Times New Roman"/>
          <w:i/>
          <w:spacing w:val="1"/>
          <w:sz w:val="24"/>
          <w:szCs w:val="24"/>
        </w:rPr>
        <w:t>строковые</w:t>
      </w:r>
      <w:r w:rsidRPr="00BB4008">
        <w:rPr>
          <w:rFonts w:ascii="Times New Roman" w:hAnsi="Times New Roman"/>
          <w:i/>
          <w:sz w:val="24"/>
          <w:szCs w:val="24"/>
        </w:rPr>
        <w:t>,</w:t>
      </w:r>
      <w:r w:rsidRPr="00BB4008">
        <w:rPr>
          <w:rFonts w:ascii="Times New Roman" w:hAnsi="Times New Roman"/>
          <w:i/>
          <w:spacing w:val="5"/>
          <w:sz w:val="24"/>
          <w:szCs w:val="24"/>
        </w:rPr>
        <w:t xml:space="preserve"> </w:t>
      </w:r>
      <w:r w:rsidRPr="00BB4008">
        <w:rPr>
          <w:rFonts w:ascii="Times New Roman" w:hAnsi="Times New Roman"/>
          <w:i/>
          <w:spacing w:val="1"/>
          <w:sz w:val="24"/>
          <w:szCs w:val="24"/>
        </w:rPr>
        <w:t>логич</w:t>
      </w:r>
      <w:r w:rsidRPr="00BB4008">
        <w:rPr>
          <w:rFonts w:ascii="Times New Roman" w:hAnsi="Times New Roman"/>
          <w:i/>
          <w:sz w:val="24"/>
          <w:szCs w:val="24"/>
        </w:rPr>
        <w:t>е</w:t>
      </w:r>
      <w:r w:rsidRPr="00BB4008">
        <w:rPr>
          <w:rFonts w:ascii="Times New Roman" w:hAnsi="Times New Roman"/>
          <w:i/>
          <w:spacing w:val="1"/>
          <w:sz w:val="24"/>
          <w:szCs w:val="24"/>
        </w:rPr>
        <w:t>ские</w:t>
      </w:r>
      <w:r w:rsidRPr="00BB4008">
        <w:rPr>
          <w:rFonts w:ascii="Times New Roman" w:hAnsi="Times New Roman"/>
          <w:sz w:val="24"/>
          <w:szCs w:val="24"/>
        </w:rPr>
        <w:t>.</w:t>
      </w:r>
      <w:r w:rsidRPr="00BB4008">
        <w:rPr>
          <w:rFonts w:ascii="Times New Roman" w:hAnsi="Times New Roman"/>
          <w:spacing w:val="4"/>
          <w:sz w:val="24"/>
          <w:szCs w:val="24"/>
        </w:rPr>
        <w:t xml:space="preserve"> </w:t>
      </w:r>
      <w:r w:rsidRPr="00BB4008">
        <w:rPr>
          <w:rFonts w:ascii="Times New Roman" w:hAnsi="Times New Roman"/>
          <w:spacing w:val="1"/>
          <w:sz w:val="24"/>
          <w:szCs w:val="24"/>
        </w:rPr>
        <w:t>Табличны</w:t>
      </w:r>
      <w:r w:rsidRPr="00BB4008">
        <w:rPr>
          <w:rFonts w:ascii="Times New Roman" w:hAnsi="Times New Roman"/>
          <w:sz w:val="24"/>
          <w:szCs w:val="24"/>
        </w:rPr>
        <w:t>е</w:t>
      </w:r>
      <w:r w:rsidRPr="00BB4008">
        <w:rPr>
          <w:rFonts w:ascii="Times New Roman" w:hAnsi="Times New Roman"/>
          <w:spacing w:val="4"/>
          <w:sz w:val="24"/>
          <w:szCs w:val="24"/>
        </w:rPr>
        <w:t xml:space="preserve"> </w:t>
      </w:r>
      <w:r w:rsidRPr="00BB4008">
        <w:rPr>
          <w:rFonts w:ascii="Times New Roman" w:hAnsi="Times New Roman"/>
          <w:spacing w:val="1"/>
          <w:sz w:val="24"/>
          <w:szCs w:val="24"/>
        </w:rPr>
        <w:t>величины (массивы)</w:t>
      </w:r>
      <w:r w:rsidRPr="00BB4008">
        <w:rPr>
          <w:rFonts w:ascii="Times New Roman" w:hAnsi="Times New Roman"/>
          <w:sz w:val="24"/>
          <w:szCs w:val="24"/>
        </w:rPr>
        <w:t>.</w:t>
      </w:r>
      <w:r w:rsidRPr="00BB4008">
        <w:rPr>
          <w:rFonts w:ascii="Times New Roman" w:hAnsi="Times New Roman"/>
          <w:spacing w:val="-13"/>
          <w:sz w:val="24"/>
          <w:szCs w:val="24"/>
        </w:rPr>
        <w:t xml:space="preserve"> </w:t>
      </w:r>
      <w:r w:rsidRPr="00BB4008">
        <w:rPr>
          <w:rFonts w:ascii="Times New Roman" w:hAnsi="Times New Roman"/>
          <w:sz w:val="24"/>
          <w:szCs w:val="24"/>
        </w:rPr>
        <w:t xml:space="preserve">Одномерные массивы. </w:t>
      </w:r>
      <w:r w:rsidRPr="00BB4008">
        <w:rPr>
          <w:rFonts w:ascii="Times New Roman" w:hAnsi="Times New Roman"/>
          <w:i/>
          <w:sz w:val="24"/>
          <w:szCs w:val="24"/>
        </w:rPr>
        <w:t>Двумерные массивы.</w:t>
      </w:r>
      <w:r w:rsidRPr="00BB4008">
        <w:rPr>
          <w:rFonts w:ascii="Times New Roman" w:hAnsi="Times New Roman"/>
          <w:spacing w:val="1"/>
          <w:sz w:val="24"/>
          <w:szCs w:val="24"/>
        </w:rPr>
        <w:t xml:space="preserve"> </w:t>
      </w:r>
    </w:p>
    <w:p w:rsidR="009A01D5" w:rsidRPr="00BB4008" w:rsidRDefault="009A01D5" w:rsidP="00BB4008">
      <w:pPr>
        <w:spacing w:after="0" w:line="240" w:lineRule="auto"/>
        <w:ind w:firstLine="709"/>
        <w:jc w:val="both"/>
        <w:rPr>
          <w:rFonts w:ascii="Times New Roman" w:hAnsi="Times New Roman"/>
          <w:sz w:val="24"/>
          <w:szCs w:val="24"/>
        </w:rPr>
      </w:pPr>
      <w:r w:rsidRPr="00BB4008">
        <w:rPr>
          <w:rFonts w:ascii="Times New Roman" w:hAnsi="Times New Roman"/>
          <w:spacing w:val="1"/>
          <w:sz w:val="24"/>
          <w:szCs w:val="24"/>
        </w:rPr>
        <w:t>Пример</w:t>
      </w:r>
      <w:r w:rsidRPr="00BB4008">
        <w:rPr>
          <w:rFonts w:ascii="Times New Roman" w:hAnsi="Times New Roman"/>
          <w:sz w:val="24"/>
          <w:szCs w:val="24"/>
        </w:rPr>
        <w:t>ы</w:t>
      </w:r>
      <w:r w:rsidRPr="00BB4008">
        <w:rPr>
          <w:rFonts w:ascii="Times New Roman" w:hAnsi="Times New Roman"/>
          <w:spacing w:val="-10"/>
          <w:sz w:val="24"/>
          <w:szCs w:val="24"/>
        </w:rPr>
        <w:t xml:space="preserve"> </w:t>
      </w:r>
      <w:r w:rsidRPr="00BB4008">
        <w:rPr>
          <w:rFonts w:ascii="Times New Roman" w:hAnsi="Times New Roman"/>
          <w:spacing w:val="1"/>
          <w:sz w:val="24"/>
          <w:szCs w:val="24"/>
        </w:rPr>
        <w:t>зада</w:t>
      </w:r>
      <w:r w:rsidRPr="00BB4008">
        <w:rPr>
          <w:rFonts w:ascii="Times New Roman" w:hAnsi="Times New Roman"/>
          <w:sz w:val="24"/>
          <w:szCs w:val="24"/>
        </w:rPr>
        <w:t>ч</w:t>
      </w:r>
      <w:r w:rsidRPr="00BB4008">
        <w:rPr>
          <w:rFonts w:ascii="Times New Roman" w:hAnsi="Times New Roman"/>
          <w:spacing w:val="-6"/>
          <w:sz w:val="24"/>
          <w:szCs w:val="24"/>
        </w:rPr>
        <w:t xml:space="preserve"> </w:t>
      </w:r>
      <w:r w:rsidRPr="00BB4008">
        <w:rPr>
          <w:rFonts w:ascii="Times New Roman" w:hAnsi="Times New Roman"/>
          <w:spacing w:val="1"/>
          <w:sz w:val="24"/>
          <w:szCs w:val="24"/>
        </w:rPr>
        <w:t>обработк</w:t>
      </w:r>
      <w:r w:rsidRPr="00BB4008">
        <w:rPr>
          <w:rFonts w:ascii="Times New Roman" w:hAnsi="Times New Roman"/>
          <w:sz w:val="24"/>
          <w:szCs w:val="24"/>
        </w:rPr>
        <w:t>и</w:t>
      </w:r>
      <w:r w:rsidRPr="00BB4008">
        <w:rPr>
          <w:rFonts w:ascii="Times New Roman" w:hAnsi="Times New Roman"/>
          <w:spacing w:val="-11"/>
          <w:sz w:val="24"/>
          <w:szCs w:val="24"/>
        </w:rPr>
        <w:t xml:space="preserve"> </w:t>
      </w:r>
      <w:r w:rsidRPr="00BB4008">
        <w:rPr>
          <w:rFonts w:ascii="Times New Roman" w:hAnsi="Times New Roman"/>
          <w:spacing w:val="1"/>
          <w:sz w:val="24"/>
          <w:szCs w:val="24"/>
        </w:rPr>
        <w:t>данных</w:t>
      </w:r>
      <w:r w:rsidRPr="00BB4008">
        <w:rPr>
          <w:rFonts w:ascii="Times New Roman" w:hAnsi="Times New Roman"/>
          <w:sz w:val="24"/>
          <w:szCs w:val="24"/>
        </w:rPr>
        <w:t>:</w:t>
      </w:r>
    </w:p>
    <w:p w:rsidR="009A01D5" w:rsidRPr="00BB4008" w:rsidRDefault="009A01D5" w:rsidP="00A675D6">
      <w:pPr>
        <w:pStyle w:val="a8"/>
        <w:numPr>
          <w:ilvl w:val="0"/>
          <w:numId w:val="93"/>
        </w:numPr>
        <w:tabs>
          <w:tab w:val="left" w:pos="993"/>
        </w:tabs>
        <w:ind w:left="0" w:firstLine="709"/>
        <w:jc w:val="both"/>
        <w:rPr>
          <w:rFonts w:ascii="Times New Roman" w:hAnsi="Times New Roman"/>
        </w:rPr>
      </w:pPr>
      <w:r w:rsidRPr="00BB4008">
        <w:rPr>
          <w:rFonts w:ascii="Times New Roman" w:eastAsia="Times New Roman" w:hAnsi="Times New Roman"/>
          <w:spacing w:val="1"/>
        </w:rPr>
        <w:t>нахождени</w:t>
      </w:r>
      <w:r w:rsidRPr="00BB4008">
        <w:rPr>
          <w:rFonts w:ascii="Times New Roman" w:eastAsia="Times New Roman" w:hAnsi="Times New Roman"/>
        </w:rPr>
        <w:t xml:space="preserve">е </w:t>
      </w:r>
      <w:r w:rsidRPr="00BB4008">
        <w:rPr>
          <w:rFonts w:ascii="Times New Roman" w:eastAsia="Times New Roman" w:hAnsi="Times New Roman"/>
          <w:spacing w:val="1"/>
        </w:rPr>
        <w:t>минимальног</w:t>
      </w:r>
      <w:r w:rsidRPr="00BB4008">
        <w:rPr>
          <w:rFonts w:ascii="Times New Roman" w:eastAsia="Times New Roman" w:hAnsi="Times New Roman"/>
        </w:rPr>
        <w:t xml:space="preserve">о и </w:t>
      </w:r>
      <w:r w:rsidRPr="00BB4008">
        <w:rPr>
          <w:rFonts w:ascii="Times New Roman" w:eastAsia="Times New Roman" w:hAnsi="Times New Roman"/>
          <w:spacing w:val="1"/>
        </w:rPr>
        <w:t>максимальног</w:t>
      </w:r>
      <w:r w:rsidRPr="00BB4008">
        <w:rPr>
          <w:rFonts w:ascii="Times New Roman" w:eastAsia="Times New Roman" w:hAnsi="Times New Roman"/>
        </w:rPr>
        <w:t xml:space="preserve">о </w:t>
      </w:r>
      <w:r w:rsidRPr="00BB4008">
        <w:rPr>
          <w:rFonts w:ascii="Times New Roman" w:eastAsia="Times New Roman" w:hAnsi="Times New Roman"/>
          <w:spacing w:val="1"/>
        </w:rPr>
        <w:t>числ</w:t>
      </w:r>
      <w:r w:rsidRPr="00BB4008">
        <w:rPr>
          <w:rFonts w:ascii="Times New Roman" w:eastAsia="Times New Roman" w:hAnsi="Times New Roman"/>
        </w:rPr>
        <w:t xml:space="preserve">а </w:t>
      </w:r>
      <w:r w:rsidRPr="00BB4008">
        <w:rPr>
          <w:rFonts w:ascii="Times New Roman" w:eastAsia="Times New Roman" w:hAnsi="Times New Roman"/>
          <w:spacing w:val="1"/>
        </w:rPr>
        <w:t>и</w:t>
      </w:r>
      <w:r w:rsidRPr="00BB4008">
        <w:rPr>
          <w:rFonts w:ascii="Times New Roman" w:eastAsia="Times New Roman" w:hAnsi="Times New Roman"/>
        </w:rPr>
        <w:t xml:space="preserve">з </w:t>
      </w:r>
      <w:r w:rsidRPr="00BB4008">
        <w:rPr>
          <w:rFonts w:ascii="Times New Roman" w:eastAsia="Times New Roman" w:hAnsi="Times New Roman"/>
          <w:spacing w:val="1"/>
          <w:w w:val="99"/>
        </w:rPr>
        <w:t>двух</w:t>
      </w:r>
      <w:r w:rsidRPr="00BB4008">
        <w:rPr>
          <w:rFonts w:ascii="Times New Roman" w:eastAsia="Times New Roman" w:hAnsi="Times New Roman"/>
          <w:w w:val="99"/>
        </w:rPr>
        <w:t>,</w:t>
      </w:r>
      <w:r w:rsidRPr="00BB4008">
        <w:rPr>
          <w:rFonts w:ascii="Times New Roman" w:eastAsia="Times New Roman" w:hAnsi="Times New Roman"/>
        </w:rPr>
        <w:t xml:space="preserve"> </w:t>
      </w:r>
      <w:r w:rsidRPr="00BB4008">
        <w:rPr>
          <w:rFonts w:ascii="Times New Roman" w:eastAsia="Times New Roman" w:hAnsi="Times New Roman"/>
          <w:spacing w:val="1"/>
          <w:w w:val="99"/>
        </w:rPr>
        <w:t>трех</w:t>
      </w:r>
      <w:r w:rsidRPr="00BB4008">
        <w:rPr>
          <w:rFonts w:ascii="Times New Roman" w:eastAsia="Times New Roman" w:hAnsi="Times New Roman"/>
          <w:w w:val="99"/>
        </w:rPr>
        <w:t xml:space="preserve">, </w:t>
      </w:r>
      <w:r w:rsidRPr="00BB4008">
        <w:rPr>
          <w:rFonts w:ascii="Times New Roman" w:eastAsia="Times New Roman" w:hAnsi="Times New Roman"/>
          <w:spacing w:val="1"/>
        </w:rPr>
        <w:t>четыре</w:t>
      </w:r>
      <w:r w:rsidRPr="00BB4008">
        <w:rPr>
          <w:rFonts w:ascii="Times New Roman" w:eastAsia="Times New Roman" w:hAnsi="Times New Roman"/>
        </w:rPr>
        <w:t>х</w:t>
      </w:r>
      <w:r w:rsidRPr="00BB4008">
        <w:rPr>
          <w:rFonts w:ascii="Times New Roman" w:eastAsia="Times New Roman" w:hAnsi="Times New Roman"/>
          <w:spacing w:val="-9"/>
        </w:rPr>
        <w:t xml:space="preserve"> </w:t>
      </w:r>
      <w:r w:rsidRPr="00BB4008">
        <w:rPr>
          <w:rFonts w:ascii="Times New Roman" w:eastAsia="Times New Roman" w:hAnsi="Times New Roman"/>
          <w:spacing w:val="1"/>
        </w:rPr>
        <w:t>данны</w:t>
      </w:r>
      <w:r w:rsidRPr="00BB4008">
        <w:rPr>
          <w:rFonts w:ascii="Times New Roman" w:eastAsia="Times New Roman" w:hAnsi="Times New Roman"/>
        </w:rPr>
        <w:t>х</w:t>
      </w:r>
      <w:r w:rsidRPr="00BB4008">
        <w:rPr>
          <w:rFonts w:ascii="Times New Roman" w:eastAsia="Times New Roman" w:hAnsi="Times New Roman"/>
          <w:spacing w:val="-8"/>
        </w:rPr>
        <w:t xml:space="preserve"> </w:t>
      </w:r>
      <w:r w:rsidRPr="00BB4008">
        <w:rPr>
          <w:rFonts w:ascii="Times New Roman" w:eastAsia="Times New Roman" w:hAnsi="Times New Roman"/>
          <w:spacing w:val="1"/>
          <w:w w:val="99"/>
        </w:rPr>
        <w:t>чисел</w:t>
      </w:r>
      <w:r w:rsidRPr="00BB4008">
        <w:rPr>
          <w:rFonts w:ascii="Times New Roman" w:eastAsia="Times New Roman" w:hAnsi="Times New Roman"/>
          <w:w w:val="99"/>
        </w:rPr>
        <w:t>;</w:t>
      </w:r>
    </w:p>
    <w:p w:rsidR="009A01D5" w:rsidRPr="00BB4008" w:rsidRDefault="009A01D5" w:rsidP="00A675D6">
      <w:pPr>
        <w:pStyle w:val="a8"/>
        <w:numPr>
          <w:ilvl w:val="0"/>
          <w:numId w:val="93"/>
        </w:numPr>
        <w:tabs>
          <w:tab w:val="left" w:pos="993"/>
        </w:tabs>
        <w:ind w:left="0" w:firstLine="709"/>
        <w:jc w:val="both"/>
        <w:rPr>
          <w:rFonts w:ascii="Times New Roman" w:eastAsia="Times New Roman" w:hAnsi="Times New Roman"/>
        </w:rPr>
      </w:pPr>
      <w:r w:rsidRPr="00BB4008">
        <w:rPr>
          <w:rFonts w:ascii="Times New Roman" w:eastAsia="Times New Roman" w:hAnsi="Times New Roman"/>
          <w:spacing w:val="1"/>
        </w:rPr>
        <w:t>нахождени</w:t>
      </w:r>
      <w:r w:rsidRPr="00BB4008">
        <w:rPr>
          <w:rFonts w:ascii="Times New Roman" w:eastAsia="Times New Roman" w:hAnsi="Times New Roman"/>
        </w:rPr>
        <w:t>е</w:t>
      </w:r>
      <w:r w:rsidRPr="00BB4008">
        <w:rPr>
          <w:rFonts w:ascii="Times New Roman" w:eastAsia="Times New Roman" w:hAnsi="Times New Roman"/>
          <w:spacing w:val="-14"/>
        </w:rPr>
        <w:t xml:space="preserve"> </w:t>
      </w:r>
      <w:r w:rsidRPr="00BB4008">
        <w:rPr>
          <w:rFonts w:ascii="Times New Roman" w:eastAsia="Times New Roman" w:hAnsi="Times New Roman"/>
          <w:spacing w:val="1"/>
        </w:rPr>
        <w:t>все</w:t>
      </w:r>
      <w:r w:rsidRPr="00BB4008">
        <w:rPr>
          <w:rFonts w:ascii="Times New Roman" w:eastAsia="Times New Roman" w:hAnsi="Times New Roman"/>
        </w:rPr>
        <w:t>х</w:t>
      </w:r>
      <w:r w:rsidRPr="00BB4008">
        <w:rPr>
          <w:rFonts w:ascii="Times New Roman" w:eastAsia="Times New Roman" w:hAnsi="Times New Roman"/>
          <w:spacing w:val="-4"/>
        </w:rPr>
        <w:t xml:space="preserve"> </w:t>
      </w:r>
      <w:r w:rsidRPr="00BB4008">
        <w:rPr>
          <w:rFonts w:ascii="Times New Roman" w:eastAsia="Times New Roman" w:hAnsi="Times New Roman"/>
          <w:spacing w:val="1"/>
        </w:rPr>
        <w:t>корне</w:t>
      </w:r>
      <w:r w:rsidRPr="00BB4008">
        <w:rPr>
          <w:rFonts w:ascii="Times New Roman" w:eastAsia="Times New Roman" w:hAnsi="Times New Roman"/>
        </w:rPr>
        <w:t>й</w:t>
      </w:r>
      <w:r w:rsidRPr="00BB4008">
        <w:rPr>
          <w:rFonts w:ascii="Times New Roman" w:eastAsia="Times New Roman" w:hAnsi="Times New Roman"/>
          <w:spacing w:val="-7"/>
        </w:rPr>
        <w:t xml:space="preserve"> </w:t>
      </w:r>
      <w:r w:rsidRPr="00BB4008">
        <w:rPr>
          <w:rFonts w:ascii="Times New Roman" w:eastAsia="Times New Roman" w:hAnsi="Times New Roman"/>
          <w:spacing w:val="1"/>
        </w:rPr>
        <w:t>заданно</w:t>
      </w:r>
      <w:r w:rsidRPr="00BB4008">
        <w:rPr>
          <w:rFonts w:ascii="Times New Roman" w:eastAsia="Times New Roman" w:hAnsi="Times New Roman"/>
        </w:rPr>
        <w:t>го</w:t>
      </w:r>
      <w:r w:rsidRPr="00BB4008">
        <w:rPr>
          <w:rFonts w:ascii="Times New Roman" w:eastAsia="Times New Roman" w:hAnsi="Times New Roman"/>
          <w:spacing w:val="-11"/>
        </w:rPr>
        <w:t xml:space="preserve"> </w:t>
      </w:r>
      <w:r w:rsidRPr="00BB4008">
        <w:rPr>
          <w:rFonts w:ascii="Times New Roman" w:eastAsia="Times New Roman" w:hAnsi="Times New Roman"/>
          <w:spacing w:val="1"/>
        </w:rPr>
        <w:t>квадратног</w:t>
      </w:r>
      <w:r w:rsidRPr="00BB4008">
        <w:rPr>
          <w:rFonts w:ascii="Times New Roman" w:eastAsia="Times New Roman" w:hAnsi="Times New Roman"/>
        </w:rPr>
        <w:t>о</w:t>
      </w:r>
      <w:r w:rsidRPr="00BB4008">
        <w:rPr>
          <w:rFonts w:ascii="Times New Roman" w:eastAsia="Times New Roman" w:hAnsi="Times New Roman"/>
          <w:spacing w:val="-14"/>
        </w:rPr>
        <w:t xml:space="preserve"> </w:t>
      </w:r>
      <w:r w:rsidRPr="00BB4008">
        <w:rPr>
          <w:rFonts w:ascii="Times New Roman" w:eastAsia="Times New Roman" w:hAnsi="Times New Roman"/>
          <w:spacing w:val="1"/>
        </w:rPr>
        <w:t>уравнения</w:t>
      </w:r>
      <w:r w:rsidRPr="00BB4008">
        <w:rPr>
          <w:rFonts w:ascii="Times New Roman" w:eastAsia="Times New Roman" w:hAnsi="Times New Roman"/>
        </w:rPr>
        <w:t>;</w:t>
      </w:r>
    </w:p>
    <w:p w:rsidR="009A01D5" w:rsidRPr="00BB4008" w:rsidRDefault="009A01D5" w:rsidP="00A675D6">
      <w:pPr>
        <w:pStyle w:val="a8"/>
        <w:numPr>
          <w:ilvl w:val="0"/>
          <w:numId w:val="93"/>
        </w:numPr>
        <w:tabs>
          <w:tab w:val="left" w:pos="993"/>
        </w:tabs>
        <w:ind w:left="0" w:firstLine="709"/>
        <w:jc w:val="both"/>
        <w:rPr>
          <w:rFonts w:ascii="Times New Roman" w:eastAsia="Times New Roman" w:hAnsi="Times New Roman"/>
        </w:rPr>
      </w:pPr>
      <w:r w:rsidRPr="00BB4008">
        <w:rPr>
          <w:rFonts w:ascii="Times New Roman" w:eastAsia="Times New Roman" w:hAnsi="Times New Roman"/>
          <w:spacing w:val="1"/>
        </w:rPr>
        <w:t>заполнени</w:t>
      </w:r>
      <w:r w:rsidRPr="00BB4008">
        <w:rPr>
          <w:rFonts w:ascii="Times New Roman" w:eastAsia="Times New Roman" w:hAnsi="Times New Roman"/>
        </w:rPr>
        <w:t>е</w:t>
      </w:r>
      <w:r w:rsidRPr="00BB4008">
        <w:rPr>
          <w:rFonts w:ascii="Times New Roman" w:eastAsia="Times New Roman" w:hAnsi="Times New Roman"/>
          <w:spacing w:val="25"/>
        </w:rPr>
        <w:t xml:space="preserve"> </w:t>
      </w:r>
      <w:r w:rsidRPr="00BB4008">
        <w:rPr>
          <w:rFonts w:ascii="Times New Roman" w:eastAsia="Times New Roman" w:hAnsi="Times New Roman"/>
          <w:spacing w:val="1"/>
        </w:rPr>
        <w:t>числовог</w:t>
      </w:r>
      <w:r w:rsidRPr="00BB4008">
        <w:rPr>
          <w:rFonts w:ascii="Times New Roman" w:eastAsia="Times New Roman" w:hAnsi="Times New Roman"/>
        </w:rPr>
        <w:t>о</w:t>
      </w:r>
      <w:r w:rsidRPr="00BB4008">
        <w:rPr>
          <w:rFonts w:ascii="Times New Roman" w:eastAsia="Times New Roman" w:hAnsi="Times New Roman"/>
          <w:spacing w:val="27"/>
        </w:rPr>
        <w:t xml:space="preserve"> </w:t>
      </w:r>
      <w:r w:rsidRPr="00BB4008">
        <w:rPr>
          <w:rFonts w:ascii="Times New Roman" w:eastAsia="Times New Roman" w:hAnsi="Times New Roman"/>
          <w:spacing w:val="1"/>
        </w:rPr>
        <w:t>массив</w:t>
      </w:r>
      <w:r w:rsidRPr="00BB4008">
        <w:rPr>
          <w:rFonts w:ascii="Times New Roman" w:eastAsia="Times New Roman" w:hAnsi="Times New Roman"/>
        </w:rPr>
        <w:t>а</w:t>
      </w:r>
      <w:r w:rsidRPr="00BB4008">
        <w:rPr>
          <w:rFonts w:ascii="Times New Roman" w:eastAsia="Times New Roman" w:hAnsi="Times New Roman"/>
          <w:spacing w:val="29"/>
        </w:rPr>
        <w:t xml:space="preserve"> </w:t>
      </w:r>
      <w:r w:rsidRPr="00BB4008">
        <w:rPr>
          <w:rFonts w:ascii="Times New Roman" w:eastAsia="Times New Roman" w:hAnsi="Times New Roman"/>
        </w:rPr>
        <w:t>в</w:t>
      </w:r>
      <w:r w:rsidRPr="00BB4008">
        <w:rPr>
          <w:rFonts w:ascii="Times New Roman" w:eastAsia="Times New Roman" w:hAnsi="Times New Roman"/>
          <w:spacing w:val="38"/>
        </w:rPr>
        <w:t xml:space="preserve"> </w:t>
      </w:r>
      <w:r w:rsidRPr="00BB4008">
        <w:rPr>
          <w:rFonts w:ascii="Times New Roman" w:eastAsia="Times New Roman" w:hAnsi="Times New Roman"/>
          <w:spacing w:val="1"/>
        </w:rPr>
        <w:t>соответстви</w:t>
      </w:r>
      <w:r w:rsidRPr="00BB4008">
        <w:rPr>
          <w:rFonts w:ascii="Times New Roman" w:eastAsia="Times New Roman" w:hAnsi="Times New Roman"/>
        </w:rPr>
        <w:t>и</w:t>
      </w:r>
      <w:r w:rsidRPr="00BB4008">
        <w:rPr>
          <w:rFonts w:ascii="Times New Roman" w:eastAsia="Times New Roman" w:hAnsi="Times New Roman"/>
          <w:spacing w:val="23"/>
        </w:rPr>
        <w:t xml:space="preserve"> </w:t>
      </w:r>
      <w:r w:rsidRPr="00BB4008">
        <w:rPr>
          <w:rFonts w:ascii="Times New Roman" w:eastAsia="Times New Roman" w:hAnsi="Times New Roman"/>
        </w:rPr>
        <w:t>с</w:t>
      </w:r>
      <w:r w:rsidRPr="00BB4008">
        <w:rPr>
          <w:rFonts w:ascii="Times New Roman" w:eastAsia="Times New Roman" w:hAnsi="Times New Roman"/>
          <w:spacing w:val="38"/>
        </w:rPr>
        <w:t xml:space="preserve"> </w:t>
      </w:r>
      <w:r w:rsidRPr="00BB4008">
        <w:rPr>
          <w:rFonts w:ascii="Times New Roman" w:eastAsia="Times New Roman" w:hAnsi="Times New Roman"/>
          <w:spacing w:val="1"/>
        </w:rPr>
        <w:t>формуло</w:t>
      </w:r>
      <w:r w:rsidRPr="00BB4008">
        <w:rPr>
          <w:rFonts w:ascii="Times New Roman" w:eastAsia="Times New Roman" w:hAnsi="Times New Roman"/>
        </w:rPr>
        <w:t>й</w:t>
      </w:r>
      <w:r w:rsidRPr="00BB4008">
        <w:rPr>
          <w:rFonts w:ascii="Times New Roman" w:eastAsia="Times New Roman" w:hAnsi="Times New Roman"/>
          <w:spacing w:val="27"/>
        </w:rPr>
        <w:t xml:space="preserve"> </w:t>
      </w:r>
      <w:r w:rsidRPr="00BB4008">
        <w:rPr>
          <w:rFonts w:ascii="Times New Roman" w:eastAsia="Times New Roman" w:hAnsi="Times New Roman"/>
          <w:spacing w:val="1"/>
        </w:rPr>
        <w:t>ил</w:t>
      </w:r>
      <w:r w:rsidRPr="00BB4008">
        <w:rPr>
          <w:rFonts w:ascii="Times New Roman" w:eastAsia="Times New Roman" w:hAnsi="Times New Roman"/>
        </w:rPr>
        <w:t xml:space="preserve">и </w:t>
      </w:r>
      <w:r w:rsidRPr="00BB4008">
        <w:rPr>
          <w:rFonts w:ascii="Times New Roman" w:eastAsia="Times New Roman" w:hAnsi="Times New Roman"/>
          <w:spacing w:val="1"/>
        </w:rPr>
        <w:t>путем</w:t>
      </w:r>
      <w:r w:rsidRPr="00BB4008">
        <w:rPr>
          <w:rFonts w:ascii="Times New Roman" w:eastAsia="Times New Roman" w:hAnsi="Times New Roman"/>
          <w:spacing w:val="-7"/>
        </w:rPr>
        <w:t xml:space="preserve"> </w:t>
      </w:r>
      <w:r w:rsidRPr="00BB4008">
        <w:rPr>
          <w:rFonts w:ascii="Times New Roman" w:eastAsia="Times New Roman" w:hAnsi="Times New Roman"/>
          <w:spacing w:val="1"/>
        </w:rPr>
        <w:t>ввод</w:t>
      </w:r>
      <w:r w:rsidRPr="00BB4008">
        <w:rPr>
          <w:rFonts w:ascii="Times New Roman" w:eastAsia="Times New Roman" w:hAnsi="Times New Roman"/>
        </w:rPr>
        <w:t>а</w:t>
      </w:r>
      <w:r w:rsidRPr="00BB4008">
        <w:rPr>
          <w:rFonts w:ascii="Times New Roman" w:eastAsia="Times New Roman" w:hAnsi="Times New Roman"/>
          <w:spacing w:val="-7"/>
        </w:rPr>
        <w:t xml:space="preserve"> </w:t>
      </w:r>
      <w:r w:rsidRPr="00BB4008">
        <w:rPr>
          <w:rFonts w:ascii="Times New Roman" w:eastAsia="Times New Roman" w:hAnsi="Times New Roman"/>
          <w:spacing w:val="1"/>
        </w:rPr>
        <w:t>чисел</w:t>
      </w:r>
      <w:r w:rsidRPr="00BB4008">
        <w:rPr>
          <w:rFonts w:ascii="Times New Roman" w:eastAsia="Times New Roman" w:hAnsi="Times New Roman"/>
        </w:rPr>
        <w:t>;</w:t>
      </w:r>
    </w:p>
    <w:p w:rsidR="009A01D5" w:rsidRPr="00BB4008" w:rsidRDefault="009A01D5" w:rsidP="00A675D6">
      <w:pPr>
        <w:pStyle w:val="a8"/>
        <w:numPr>
          <w:ilvl w:val="0"/>
          <w:numId w:val="93"/>
        </w:numPr>
        <w:tabs>
          <w:tab w:val="left" w:pos="993"/>
        </w:tabs>
        <w:ind w:left="0" w:firstLine="709"/>
        <w:jc w:val="both"/>
        <w:rPr>
          <w:rFonts w:ascii="Times New Roman" w:eastAsia="Times New Roman" w:hAnsi="Times New Roman"/>
        </w:rPr>
      </w:pPr>
      <w:r w:rsidRPr="00BB4008">
        <w:rPr>
          <w:rFonts w:ascii="Times New Roman" w:eastAsia="Times New Roman" w:hAnsi="Times New Roman"/>
          <w:spacing w:val="1"/>
        </w:rPr>
        <w:t>нахождени</w:t>
      </w:r>
      <w:r w:rsidRPr="00BB4008">
        <w:rPr>
          <w:rFonts w:ascii="Times New Roman" w:eastAsia="Times New Roman" w:hAnsi="Times New Roman"/>
        </w:rPr>
        <w:t xml:space="preserve">е </w:t>
      </w:r>
      <w:r w:rsidRPr="00BB4008">
        <w:rPr>
          <w:rFonts w:ascii="Times New Roman" w:eastAsia="Times New Roman" w:hAnsi="Times New Roman"/>
          <w:spacing w:val="1"/>
        </w:rPr>
        <w:t>сумм</w:t>
      </w:r>
      <w:r w:rsidRPr="00BB4008">
        <w:rPr>
          <w:rFonts w:ascii="Times New Roman" w:eastAsia="Times New Roman" w:hAnsi="Times New Roman"/>
        </w:rPr>
        <w:t xml:space="preserve">ы </w:t>
      </w:r>
      <w:r w:rsidRPr="00BB4008">
        <w:rPr>
          <w:rFonts w:ascii="Times New Roman" w:eastAsia="Times New Roman" w:hAnsi="Times New Roman"/>
          <w:spacing w:val="1"/>
        </w:rPr>
        <w:t>элементо</w:t>
      </w:r>
      <w:r w:rsidRPr="00BB4008">
        <w:rPr>
          <w:rFonts w:ascii="Times New Roman" w:eastAsia="Times New Roman" w:hAnsi="Times New Roman"/>
        </w:rPr>
        <w:t xml:space="preserve">в </w:t>
      </w:r>
      <w:r w:rsidRPr="00BB4008">
        <w:rPr>
          <w:rFonts w:ascii="Times New Roman" w:eastAsia="Times New Roman" w:hAnsi="Times New Roman"/>
          <w:spacing w:val="1"/>
        </w:rPr>
        <w:t>данно</w:t>
      </w:r>
      <w:r w:rsidRPr="00BB4008">
        <w:rPr>
          <w:rFonts w:ascii="Times New Roman" w:eastAsia="Times New Roman" w:hAnsi="Times New Roman"/>
        </w:rPr>
        <w:t xml:space="preserve">й </w:t>
      </w:r>
      <w:r w:rsidRPr="00BB4008">
        <w:rPr>
          <w:rFonts w:ascii="Times New Roman" w:eastAsia="Times New Roman" w:hAnsi="Times New Roman"/>
          <w:spacing w:val="1"/>
        </w:rPr>
        <w:t>конечно</w:t>
      </w:r>
      <w:r w:rsidRPr="00BB4008">
        <w:rPr>
          <w:rFonts w:ascii="Times New Roman" w:eastAsia="Times New Roman" w:hAnsi="Times New Roman"/>
        </w:rPr>
        <w:t xml:space="preserve">й </w:t>
      </w:r>
      <w:r w:rsidRPr="00BB4008">
        <w:rPr>
          <w:rFonts w:ascii="Times New Roman" w:eastAsia="Times New Roman" w:hAnsi="Times New Roman"/>
          <w:spacing w:val="1"/>
        </w:rPr>
        <w:t>числовой последовательност</w:t>
      </w:r>
      <w:r w:rsidRPr="00BB4008">
        <w:rPr>
          <w:rFonts w:ascii="Times New Roman" w:eastAsia="Times New Roman" w:hAnsi="Times New Roman"/>
        </w:rPr>
        <w:t>и</w:t>
      </w:r>
      <w:r w:rsidRPr="00BB4008">
        <w:rPr>
          <w:rFonts w:ascii="Times New Roman" w:eastAsia="Times New Roman" w:hAnsi="Times New Roman"/>
          <w:spacing w:val="-23"/>
        </w:rPr>
        <w:t xml:space="preserve"> </w:t>
      </w:r>
      <w:r w:rsidRPr="00BB4008">
        <w:rPr>
          <w:rFonts w:ascii="Times New Roman" w:eastAsia="Times New Roman" w:hAnsi="Times New Roman"/>
          <w:spacing w:val="1"/>
        </w:rPr>
        <w:t>ил</w:t>
      </w:r>
      <w:r w:rsidRPr="00BB4008">
        <w:rPr>
          <w:rFonts w:ascii="Times New Roman" w:eastAsia="Times New Roman" w:hAnsi="Times New Roman"/>
        </w:rPr>
        <w:t>и</w:t>
      </w:r>
      <w:r w:rsidRPr="00BB4008">
        <w:rPr>
          <w:rFonts w:ascii="Times New Roman" w:eastAsia="Times New Roman" w:hAnsi="Times New Roman"/>
          <w:spacing w:val="-3"/>
        </w:rPr>
        <w:t xml:space="preserve"> </w:t>
      </w:r>
      <w:r w:rsidRPr="00BB4008">
        <w:rPr>
          <w:rFonts w:ascii="Times New Roman" w:eastAsia="Times New Roman" w:hAnsi="Times New Roman"/>
          <w:spacing w:val="1"/>
        </w:rPr>
        <w:t>массива</w:t>
      </w:r>
      <w:r w:rsidRPr="00BB4008">
        <w:rPr>
          <w:rFonts w:ascii="Times New Roman" w:eastAsia="Times New Roman" w:hAnsi="Times New Roman"/>
        </w:rPr>
        <w:t>;</w:t>
      </w:r>
    </w:p>
    <w:p w:rsidR="009A01D5" w:rsidRPr="00BB4008" w:rsidRDefault="009A01D5" w:rsidP="00A675D6">
      <w:pPr>
        <w:pStyle w:val="a8"/>
        <w:numPr>
          <w:ilvl w:val="0"/>
          <w:numId w:val="93"/>
        </w:numPr>
        <w:tabs>
          <w:tab w:val="left" w:pos="993"/>
        </w:tabs>
        <w:ind w:left="0" w:firstLine="709"/>
        <w:jc w:val="both"/>
        <w:rPr>
          <w:rFonts w:ascii="Times New Roman" w:hAnsi="Times New Roman"/>
        </w:rPr>
      </w:pPr>
      <w:r w:rsidRPr="00BB4008">
        <w:rPr>
          <w:rFonts w:ascii="Times New Roman" w:eastAsia="Times New Roman" w:hAnsi="Times New Roman"/>
          <w:spacing w:val="1"/>
        </w:rPr>
        <w:t>нахождени</w:t>
      </w:r>
      <w:r w:rsidRPr="00BB4008">
        <w:rPr>
          <w:rFonts w:ascii="Times New Roman" w:eastAsia="Times New Roman" w:hAnsi="Times New Roman"/>
        </w:rPr>
        <w:t>е</w:t>
      </w:r>
      <w:r w:rsidRPr="00BB4008">
        <w:rPr>
          <w:rFonts w:ascii="Times New Roman" w:eastAsia="Times New Roman" w:hAnsi="Times New Roman"/>
          <w:spacing w:val="-14"/>
        </w:rPr>
        <w:t xml:space="preserve"> </w:t>
      </w:r>
      <w:r w:rsidRPr="00BB4008">
        <w:rPr>
          <w:rFonts w:ascii="Times New Roman" w:eastAsia="Times New Roman" w:hAnsi="Times New Roman"/>
          <w:spacing w:val="1"/>
        </w:rPr>
        <w:t>минимальног</w:t>
      </w:r>
      <w:r w:rsidRPr="00BB4008">
        <w:rPr>
          <w:rFonts w:ascii="Times New Roman" w:eastAsia="Times New Roman" w:hAnsi="Times New Roman"/>
        </w:rPr>
        <w:t>о</w:t>
      </w:r>
      <w:r w:rsidRPr="00BB4008">
        <w:rPr>
          <w:rFonts w:ascii="Times New Roman" w:eastAsia="Times New Roman" w:hAnsi="Times New Roman"/>
          <w:spacing w:val="-16"/>
        </w:rPr>
        <w:t xml:space="preserve"> </w:t>
      </w:r>
      <w:r w:rsidRPr="00BB4008">
        <w:rPr>
          <w:rFonts w:ascii="Times New Roman" w:eastAsia="Times New Roman" w:hAnsi="Times New Roman"/>
          <w:spacing w:val="1"/>
        </w:rPr>
        <w:t>(максимального</w:t>
      </w:r>
      <w:r w:rsidRPr="00BB4008">
        <w:rPr>
          <w:rFonts w:ascii="Times New Roman" w:eastAsia="Times New Roman" w:hAnsi="Times New Roman"/>
        </w:rPr>
        <w:t>)</w:t>
      </w:r>
      <w:r w:rsidRPr="00BB4008">
        <w:rPr>
          <w:rFonts w:ascii="Times New Roman" w:eastAsia="Times New Roman" w:hAnsi="Times New Roman"/>
          <w:spacing w:val="-20"/>
        </w:rPr>
        <w:t xml:space="preserve"> </w:t>
      </w:r>
      <w:r w:rsidRPr="00BB4008">
        <w:rPr>
          <w:rFonts w:ascii="Times New Roman" w:eastAsia="Times New Roman" w:hAnsi="Times New Roman"/>
          <w:spacing w:val="1"/>
        </w:rPr>
        <w:t>элемент</w:t>
      </w:r>
      <w:r w:rsidRPr="00BB4008">
        <w:rPr>
          <w:rFonts w:ascii="Times New Roman" w:eastAsia="Times New Roman" w:hAnsi="Times New Roman"/>
        </w:rPr>
        <w:t>а</w:t>
      </w:r>
      <w:r w:rsidRPr="00BB4008">
        <w:rPr>
          <w:rFonts w:ascii="Times New Roman" w:eastAsia="Times New Roman" w:hAnsi="Times New Roman"/>
          <w:spacing w:val="-11"/>
        </w:rPr>
        <w:t xml:space="preserve"> </w:t>
      </w:r>
      <w:r w:rsidRPr="00BB4008">
        <w:rPr>
          <w:rFonts w:ascii="Times New Roman" w:eastAsia="Times New Roman" w:hAnsi="Times New Roman"/>
          <w:spacing w:val="1"/>
        </w:rPr>
        <w:t>массива</w:t>
      </w:r>
      <w:r w:rsidRPr="00BB4008">
        <w:rPr>
          <w:rFonts w:ascii="Times New Roman" w:eastAsia="Times New Roman" w:hAnsi="Times New Roman"/>
        </w:rPr>
        <w:t>.</w:t>
      </w:r>
    </w:p>
    <w:p w:rsidR="009A01D5" w:rsidRPr="00BB4008" w:rsidRDefault="009A01D5" w:rsidP="00BB4008">
      <w:pPr>
        <w:spacing w:after="0" w:line="240" w:lineRule="auto"/>
        <w:ind w:firstLine="709"/>
        <w:jc w:val="both"/>
        <w:rPr>
          <w:rFonts w:ascii="Times New Roman" w:hAnsi="Times New Roman"/>
          <w:sz w:val="24"/>
          <w:szCs w:val="24"/>
        </w:rPr>
      </w:pPr>
      <w:r w:rsidRPr="00BB4008">
        <w:rPr>
          <w:rFonts w:ascii="Times New Roman" w:hAnsi="Times New Roman"/>
          <w:spacing w:val="1"/>
          <w:sz w:val="24"/>
          <w:szCs w:val="24"/>
        </w:rPr>
        <w:t>Знакомств</w:t>
      </w:r>
      <w:r w:rsidRPr="00BB4008">
        <w:rPr>
          <w:rFonts w:ascii="Times New Roman" w:hAnsi="Times New Roman"/>
          <w:sz w:val="24"/>
          <w:szCs w:val="24"/>
        </w:rPr>
        <w:t>о</w:t>
      </w:r>
      <w:r w:rsidRPr="00BB4008">
        <w:rPr>
          <w:rFonts w:ascii="Times New Roman" w:hAnsi="Times New Roman"/>
          <w:spacing w:val="3"/>
          <w:sz w:val="24"/>
          <w:szCs w:val="24"/>
        </w:rPr>
        <w:t xml:space="preserve"> </w:t>
      </w:r>
      <w:r w:rsidRPr="00BB4008">
        <w:rPr>
          <w:rFonts w:ascii="Times New Roman" w:hAnsi="Times New Roman"/>
          <w:sz w:val="24"/>
          <w:szCs w:val="24"/>
        </w:rPr>
        <w:t>с</w:t>
      </w:r>
      <w:r w:rsidRPr="00BB4008">
        <w:rPr>
          <w:rFonts w:ascii="Times New Roman" w:hAnsi="Times New Roman"/>
          <w:spacing w:val="16"/>
          <w:sz w:val="24"/>
          <w:szCs w:val="24"/>
        </w:rPr>
        <w:t xml:space="preserve"> </w:t>
      </w:r>
      <w:r w:rsidRPr="00BB4008">
        <w:rPr>
          <w:rFonts w:ascii="Times New Roman" w:hAnsi="Times New Roman"/>
          <w:spacing w:val="1"/>
          <w:sz w:val="24"/>
          <w:szCs w:val="24"/>
        </w:rPr>
        <w:t>алгоритмам</w:t>
      </w:r>
      <w:r w:rsidRPr="00BB4008">
        <w:rPr>
          <w:rFonts w:ascii="Times New Roman" w:hAnsi="Times New Roman"/>
          <w:sz w:val="24"/>
          <w:szCs w:val="24"/>
        </w:rPr>
        <w:t>и</w:t>
      </w:r>
      <w:r w:rsidRPr="00BB4008">
        <w:rPr>
          <w:rFonts w:ascii="Times New Roman" w:hAnsi="Times New Roman"/>
          <w:spacing w:val="1"/>
          <w:sz w:val="24"/>
          <w:szCs w:val="24"/>
        </w:rPr>
        <w:t xml:space="preserve"> решени</w:t>
      </w:r>
      <w:r w:rsidRPr="00BB4008">
        <w:rPr>
          <w:rFonts w:ascii="Times New Roman" w:hAnsi="Times New Roman"/>
          <w:sz w:val="24"/>
          <w:szCs w:val="24"/>
        </w:rPr>
        <w:t>я</w:t>
      </w:r>
      <w:r w:rsidRPr="00BB4008">
        <w:rPr>
          <w:rFonts w:ascii="Times New Roman" w:hAnsi="Times New Roman"/>
          <w:spacing w:val="8"/>
          <w:sz w:val="24"/>
          <w:szCs w:val="24"/>
        </w:rPr>
        <w:t xml:space="preserve"> </w:t>
      </w:r>
      <w:r w:rsidRPr="00BB4008">
        <w:rPr>
          <w:rFonts w:ascii="Times New Roman" w:hAnsi="Times New Roman"/>
          <w:spacing w:val="1"/>
          <w:sz w:val="24"/>
          <w:szCs w:val="24"/>
        </w:rPr>
        <w:t>эти</w:t>
      </w:r>
      <w:r w:rsidRPr="00BB4008">
        <w:rPr>
          <w:rFonts w:ascii="Times New Roman" w:hAnsi="Times New Roman"/>
          <w:sz w:val="24"/>
          <w:szCs w:val="24"/>
        </w:rPr>
        <w:t>х</w:t>
      </w:r>
      <w:r w:rsidRPr="00BB4008">
        <w:rPr>
          <w:rFonts w:ascii="Times New Roman" w:hAnsi="Times New Roman"/>
          <w:spacing w:val="12"/>
          <w:sz w:val="24"/>
          <w:szCs w:val="24"/>
        </w:rPr>
        <w:t xml:space="preserve"> </w:t>
      </w:r>
      <w:r w:rsidRPr="00BB4008">
        <w:rPr>
          <w:rFonts w:ascii="Times New Roman" w:hAnsi="Times New Roman"/>
          <w:spacing w:val="1"/>
          <w:sz w:val="24"/>
          <w:szCs w:val="24"/>
        </w:rPr>
        <w:t>задач</w:t>
      </w:r>
      <w:r w:rsidRPr="00BB4008">
        <w:rPr>
          <w:rFonts w:ascii="Times New Roman" w:hAnsi="Times New Roman"/>
          <w:sz w:val="24"/>
          <w:szCs w:val="24"/>
        </w:rPr>
        <w:t>.</w:t>
      </w:r>
      <w:r w:rsidRPr="00BB4008">
        <w:rPr>
          <w:rFonts w:ascii="Times New Roman" w:hAnsi="Times New Roman"/>
          <w:spacing w:val="10"/>
          <w:sz w:val="24"/>
          <w:szCs w:val="24"/>
        </w:rPr>
        <w:t xml:space="preserve"> </w:t>
      </w:r>
      <w:r w:rsidRPr="00BB4008">
        <w:rPr>
          <w:rFonts w:ascii="Times New Roman" w:hAnsi="Times New Roman"/>
          <w:spacing w:val="1"/>
          <w:sz w:val="24"/>
          <w:szCs w:val="24"/>
        </w:rPr>
        <w:t>Реализаци</w:t>
      </w:r>
      <w:r w:rsidRPr="00BB4008">
        <w:rPr>
          <w:rFonts w:ascii="Times New Roman" w:hAnsi="Times New Roman"/>
          <w:sz w:val="24"/>
          <w:szCs w:val="24"/>
        </w:rPr>
        <w:t>и</w:t>
      </w:r>
      <w:r w:rsidRPr="00BB4008">
        <w:rPr>
          <w:rFonts w:ascii="Times New Roman" w:hAnsi="Times New Roman"/>
          <w:spacing w:val="3"/>
          <w:sz w:val="24"/>
          <w:szCs w:val="24"/>
        </w:rPr>
        <w:t xml:space="preserve"> </w:t>
      </w:r>
      <w:r w:rsidRPr="00BB4008">
        <w:rPr>
          <w:rFonts w:ascii="Times New Roman" w:hAnsi="Times New Roman"/>
          <w:spacing w:val="1"/>
          <w:sz w:val="24"/>
          <w:szCs w:val="24"/>
        </w:rPr>
        <w:t>эти</w:t>
      </w:r>
      <w:r w:rsidRPr="00BB4008">
        <w:rPr>
          <w:rFonts w:ascii="Times New Roman" w:hAnsi="Times New Roman"/>
          <w:sz w:val="24"/>
          <w:szCs w:val="24"/>
        </w:rPr>
        <w:t>х</w:t>
      </w:r>
      <w:r w:rsidRPr="00BB4008">
        <w:rPr>
          <w:rFonts w:ascii="Times New Roman" w:hAnsi="Times New Roman"/>
          <w:spacing w:val="12"/>
          <w:sz w:val="24"/>
          <w:szCs w:val="24"/>
        </w:rPr>
        <w:t xml:space="preserve"> </w:t>
      </w:r>
      <w:r w:rsidRPr="00BB4008">
        <w:rPr>
          <w:rFonts w:ascii="Times New Roman" w:hAnsi="Times New Roman"/>
          <w:spacing w:val="1"/>
          <w:sz w:val="24"/>
          <w:szCs w:val="24"/>
        </w:rPr>
        <w:t xml:space="preserve">алгоритмов </w:t>
      </w:r>
      <w:r w:rsidRPr="00BB4008">
        <w:rPr>
          <w:rFonts w:ascii="Times New Roman" w:hAnsi="Times New Roman"/>
          <w:sz w:val="24"/>
          <w:szCs w:val="24"/>
        </w:rPr>
        <w:t>в</w:t>
      </w:r>
      <w:r w:rsidRPr="00BB4008">
        <w:rPr>
          <w:rFonts w:ascii="Times New Roman" w:hAnsi="Times New Roman"/>
          <w:spacing w:val="-1"/>
          <w:sz w:val="24"/>
          <w:szCs w:val="24"/>
        </w:rPr>
        <w:t xml:space="preserve"> </w:t>
      </w:r>
      <w:r w:rsidRPr="00BB4008">
        <w:rPr>
          <w:rFonts w:ascii="Times New Roman" w:hAnsi="Times New Roman"/>
          <w:spacing w:val="1"/>
          <w:sz w:val="24"/>
          <w:szCs w:val="24"/>
        </w:rPr>
        <w:t>выбранно</w:t>
      </w:r>
      <w:r w:rsidRPr="00BB4008">
        <w:rPr>
          <w:rFonts w:ascii="Times New Roman" w:hAnsi="Times New Roman"/>
          <w:sz w:val="24"/>
          <w:szCs w:val="24"/>
        </w:rPr>
        <w:t>й</w:t>
      </w:r>
      <w:r w:rsidRPr="00BB4008">
        <w:rPr>
          <w:rFonts w:ascii="Times New Roman" w:hAnsi="Times New Roman"/>
          <w:spacing w:val="-13"/>
          <w:sz w:val="24"/>
          <w:szCs w:val="24"/>
        </w:rPr>
        <w:t xml:space="preserve"> </w:t>
      </w:r>
      <w:r w:rsidRPr="00BB4008">
        <w:rPr>
          <w:rFonts w:ascii="Times New Roman" w:hAnsi="Times New Roman"/>
          <w:spacing w:val="1"/>
          <w:sz w:val="24"/>
          <w:szCs w:val="24"/>
        </w:rPr>
        <w:t>сред</w:t>
      </w:r>
      <w:r w:rsidRPr="00BB4008">
        <w:rPr>
          <w:rFonts w:ascii="Times New Roman" w:hAnsi="Times New Roman"/>
          <w:sz w:val="24"/>
          <w:szCs w:val="24"/>
        </w:rPr>
        <w:t>е</w:t>
      </w:r>
      <w:r w:rsidRPr="00BB4008">
        <w:rPr>
          <w:rFonts w:ascii="Times New Roman" w:hAnsi="Times New Roman"/>
          <w:spacing w:val="-7"/>
          <w:sz w:val="24"/>
          <w:szCs w:val="24"/>
        </w:rPr>
        <w:t xml:space="preserve"> </w:t>
      </w:r>
      <w:r w:rsidRPr="00BB4008">
        <w:rPr>
          <w:rFonts w:ascii="Times New Roman" w:hAnsi="Times New Roman"/>
          <w:spacing w:val="1"/>
          <w:sz w:val="24"/>
          <w:szCs w:val="24"/>
        </w:rPr>
        <w:t>прогр</w:t>
      </w:r>
      <w:r w:rsidRPr="00BB4008">
        <w:rPr>
          <w:rFonts w:ascii="Times New Roman" w:hAnsi="Times New Roman"/>
          <w:sz w:val="24"/>
          <w:szCs w:val="24"/>
        </w:rPr>
        <w:t>а</w:t>
      </w:r>
      <w:r w:rsidRPr="00BB4008">
        <w:rPr>
          <w:rFonts w:ascii="Times New Roman" w:hAnsi="Times New Roman"/>
          <w:spacing w:val="1"/>
          <w:sz w:val="24"/>
          <w:szCs w:val="24"/>
        </w:rPr>
        <w:t>ммиров</w:t>
      </w:r>
      <w:r w:rsidRPr="00BB4008">
        <w:rPr>
          <w:rFonts w:ascii="Times New Roman" w:hAnsi="Times New Roman"/>
          <w:sz w:val="24"/>
          <w:szCs w:val="24"/>
        </w:rPr>
        <w:t>а</w:t>
      </w:r>
      <w:r w:rsidRPr="00BB4008">
        <w:rPr>
          <w:rFonts w:ascii="Times New Roman" w:hAnsi="Times New Roman"/>
          <w:spacing w:val="1"/>
          <w:sz w:val="24"/>
          <w:szCs w:val="24"/>
        </w:rPr>
        <w:t>ния</w:t>
      </w:r>
      <w:r w:rsidRPr="00BB4008">
        <w:rPr>
          <w:rFonts w:ascii="Times New Roman" w:hAnsi="Times New Roman"/>
          <w:sz w:val="24"/>
          <w:szCs w:val="24"/>
        </w:rPr>
        <w:t>.</w:t>
      </w:r>
    </w:p>
    <w:p w:rsidR="009A01D5" w:rsidRPr="00BB4008" w:rsidRDefault="009A01D5" w:rsidP="00BB4008">
      <w:pPr>
        <w:spacing w:after="0" w:line="240" w:lineRule="auto"/>
        <w:ind w:firstLine="709"/>
        <w:jc w:val="both"/>
        <w:rPr>
          <w:rFonts w:ascii="Times New Roman" w:hAnsi="Times New Roman"/>
          <w:sz w:val="24"/>
          <w:szCs w:val="24"/>
        </w:rPr>
      </w:pPr>
      <w:r w:rsidRPr="00BB4008">
        <w:rPr>
          <w:rFonts w:ascii="Times New Roman" w:hAnsi="Times New Roman"/>
          <w:spacing w:val="1"/>
          <w:sz w:val="24"/>
          <w:szCs w:val="24"/>
        </w:rPr>
        <w:t>Составлени</w:t>
      </w:r>
      <w:r w:rsidRPr="00BB4008">
        <w:rPr>
          <w:rFonts w:ascii="Times New Roman" w:hAnsi="Times New Roman"/>
          <w:sz w:val="24"/>
          <w:szCs w:val="24"/>
        </w:rPr>
        <w:t>е</w:t>
      </w:r>
      <w:r w:rsidRPr="00BB4008">
        <w:rPr>
          <w:rFonts w:ascii="Times New Roman" w:hAnsi="Times New Roman"/>
          <w:spacing w:val="-14"/>
          <w:sz w:val="24"/>
          <w:szCs w:val="24"/>
        </w:rPr>
        <w:t xml:space="preserve"> </w:t>
      </w:r>
      <w:r w:rsidRPr="00BB4008">
        <w:rPr>
          <w:rFonts w:ascii="Times New Roman" w:hAnsi="Times New Roman"/>
          <w:spacing w:val="1"/>
          <w:sz w:val="24"/>
          <w:szCs w:val="24"/>
        </w:rPr>
        <w:t>алгоритмо</w:t>
      </w:r>
      <w:r w:rsidRPr="00BB4008">
        <w:rPr>
          <w:rFonts w:ascii="Times New Roman" w:hAnsi="Times New Roman"/>
          <w:sz w:val="24"/>
          <w:szCs w:val="24"/>
        </w:rPr>
        <w:t>в</w:t>
      </w:r>
      <w:r w:rsidRPr="00BB4008">
        <w:rPr>
          <w:rFonts w:ascii="Times New Roman" w:hAnsi="Times New Roman"/>
          <w:spacing w:val="-13"/>
          <w:sz w:val="24"/>
          <w:szCs w:val="24"/>
        </w:rPr>
        <w:t xml:space="preserve"> </w:t>
      </w:r>
      <w:r w:rsidRPr="00BB4008">
        <w:rPr>
          <w:rFonts w:ascii="Times New Roman" w:hAnsi="Times New Roman"/>
          <w:sz w:val="24"/>
          <w:szCs w:val="24"/>
        </w:rPr>
        <w:t xml:space="preserve">и </w:t>
      </w:r>
      <w:r w:rsidRPr="00BB4008">
        <w:rPr>
          <w:rFonts w:ascii="Times New Roman" w:hAnsi="Times New Roman"/>
          <w:spacing w:val="1"/>
          <w:sz w:val="24"/>
          <w:szCs w:val="24"/>
        </w:rPr>
        <w:t>програм</w:t>
      </w:r>
      <w:r w:rsidRPr="00BB4008">
        <w:rPr>
          <w:rFonts w:ascii="Times New Roman" w:hAnsi="Times New Roman"/>
          <w:sz w:val="24"/>
          <w:szCs w:val="24"/>
        </w:rPr>
        <w:t>м</w:t>
      </w:r>
      <w:r w:rsidRPr="00BB4008">
        <w:rPr>
          <w:rFonts w:ascii="Times New Roman" w:hAnsi="Times New Roman"/>
          <w:spacing w:val="-11"/>
          <w:sz w:val="24"/>
          <w:szCs w:val="24"/>
        </w:rPr>
        <w:t xml:space="preserve"> </w:t>
      </w:r>
      <w:r w:rsidRPr="00BB4008">
        <w:rPr>
          <w:rFonts w:ascii="Times New Roman" w:hAnsi="Times New Roman"/>
          <w:spacing w:val="1"/>
          <w:sz w:val="24"/>
          <w:szCs w:val="24"/>
        </w:rPr>
        <w:t>п</w:t>
      </w:r>
      <w:r w:rsidRPr="00BB4008">
        <w:rPr>
          <w:rFonts w:ascii="Times New Roman" w:hAnsi="Times New Roman"/>
          <w:sz w:val="24"/>
          <w:szCs w:val="24"/>
        </w:rPr>
        <w:t>о</w:t>
      </w:r>
      <w:r w:rsidRPr="00BB4008">
        <w:rPr>
          <w:rFonts w:ascii="Times New Roman" w:hAnsi="Times New Roman"/>
          <w:spacing w:val="-2"/>
          <w:sz w:val="24"/>
          <w:szCs w:val="24"/>
        </w:rPr>
        <w:t xml:space="preserve"> </w:t>
      </w:r>
      <w:r w:rsidRPr="00BB4008">
        <w:rPr>
          <w:rFonts w:ascii="Times New Roman" w:hAnsi="Times New Roman"/>
          <w:spacing w:val="1"/>
          <w:sz w:val="24"/>
          <w:szCs w:val="24"/>
        </w:rPr>
        <w:t>управлени</w:t>
      </w:r>
      <w:r w:rsidRPr="00BB4008">
        <w:rPr>
          <w:rFonts w:ascii="Times New Roman" w:hAnsi="Times New Roman"/>
          <w:sz w:val="24"/>
          <w:szCs w:val="24"/>
        </w:rPr>
        <w:t>ю</w:t>
      </w:r>
      <w:r w:rsidRPr="00BB4008">
        <w:rPr>
          <w:rFonts w:ascii="Times New Roman" w:hAnsi="Times New Roman"/>
          <w:spacing w:val="-15"/>
          <w:sz w:val="24"/>
          <w:szCs w:val="24"/>
        </w:rPr>
        <w:t xml:space="preserve"> </w:t>
      </w:r>
      <w:r w:rsidRPr="00BB4008">
        <w:rPr>
          <w:rFonts w:ascii="Times New Roman" w:hAnsi="Times New Roman"/>
          <w:spacing w:val="1"/>
          <w:sz w:val="24"/>
          <w:szCs w:val="24"/>
        </w:rPr>
        <w:t>исполни</w:t>
      </w:r>
      <w:r w:rsidRPr="00BB4008">
        <w:rPr>
          <w:rFonts w:ascii="Times New Roman" w:hAnsi="Times New Roman"/>
          <w:sz w:val="24"/>
          <w:szCs w:val="24"/>
        </w:rPr>
        <w:t>т</w:t>
      </w:r>
      <w:r w:rsidRPr="00BB4008">
        <w:rPr>
          <w:rFonts w:ascii="Times New Roman" w:hAnsi="Times New Roman"/>
          <w:spacing w:val="1"/>
          <w:sz w:val="24"/>
          <w:szCs w:val="24"/>
        </w:rPr>
        <w:t xml:space="preserve">елями </w:t>
      </w:r>
      <w:r w:rsidRPr="00BB4008">
        <w:rPr>
          <w:rFonts w:ascii="Times New Roman" w:eastAsia="Times New Roman" w:hAnsi="Times New Roman"/>
          <w:spacing w:val="1"/>
          <w:sz w:val="24"/>
          <w:szCs w:val="24"/>
        </w:rPr>
        <w:t>Робот, Черепашка, Чертежник и др.</w:t>
      </w:r>
    </w:p>
    <w:p w:rsidR="009A01D5" w:rsidRPr="00BB4008" w:rsidRDefault="009A01D5" w:rsidP="00BB4008">
      <w:pPr>
        <w:spacing w:after="0" w:line="240" w:lineRule="auto"/>
        <w:ind w:firstLine="709"/>
        <w:jc w:val="both"/>
        <w:rPr>
          <w:rFonts w:ascii="Times New Roman" w:hAnsi="Times New Roman"/>
          <w:sz w:val="24"/>
          <w:szCs w:val="24"/>
        </w:rPr>
      </w:pPr>
      <w:r w:rsidRPr="00BB4008">
        <w:rPr>
          <w:rFonts w:ascii="Times New Roman" w:hAnsi="Times New Roman"/>
          <w:i/>
          <w:spacing w:val="1"/>
          <w:sz w:val="24"/>
          <w:szCs w:val="24"/>
        </w:rPr>
        <w:t>Знакомств</w:t>
      </w:r>
      <w:r w:rsidRPr="00BB4008">
        <w:rPr>
          <w:rFonts w:ascii="Times New Roman" w:hAnsi="Times New Roman"/>
          <w:i/>
          <w:sz w:val="24"/>
          <w:szCs w:val="24"/>
        </w:rPr>
        <w:t>о</w:t>
      </w:r>
      <w:r w:rsidRPr="00BB4008">
        <w:rPr>
          <w:rFonts w:ascii="Times New Roman" w:hAnsi="Times New Roman"/>
          <w:i/>
          <w:spacing w:val="-14"/>
          <w:sz w:val="24"/>
          <w:szCs w:val="24"/>
        </w:rPr>
        <w:t xml:space="preserve"> </w:t>
      </w:r>
      <w:r w:rsidRPr="00BB4008">
        <w:rPr>
          <w:rFonts w:ascii="Times New Roman" w:hAnsi="Times New Roman"/>
          <w:i/>
          <w:sz w:val="24"/>
          <w:szCs w:val="24"/>
        </w:rPr>
        <w:t xml:space="preserve">с </w:t>
      </w:r>
      <w:r w:rsidRPr="00BB4008">
        <w:rPr>
          <w:rFonts w:ascii="Times New Roman" w:hAnsi="Times New Roman"/>
          <w:i/>
          <w:spacing w:val="1"/>
          <w:sz w:val="24"/>
          <w:szCs w:val="24"/>
        </w:rPr>
        <w:t>постановкам</w:t>
      </w:r>
      <w:r w:rsidRPr="00BB4008">
        <w:rPr>
          <w:rFonts w:ascii="Times New Roman" w:hAnsi="Times New Roman"/>
          <w:i/>
          <w:sz w:val="24"/>
          <w:szCs w:val="24"/>
        </w:rPr>
        <w:t>и</w:t>
      </w:r>
      <w:r w:rsidRPr="00BB4008">
        <w:rPr>
          <w:rFonts w:ascii="Times New Roman" w:hAnsi="Times New Roman"/>
          <w:i/>
          <w:spacing w:val="-16"/>
          <w:sz w:val="24"/>
          <w:szCs w:val="24"/>
        </w:rPr>
        <w:t xml:space="preserve"> </w:t>
      </w:r>
      <w:r w:rsidRPr="00BB4008">
        <w:rPr>
          <w:rFonts w:ascii="Times New Roman" w:hAnsi="Times New Roman"/>
          <w:i/>
          <w:spacing w:val="1"/>
          <w:sz w:val="24"/>
          <w:szCs w:val="24"/>
        </w:rPr>
        <w:t>боле</w:t>
      </w:r>
      <w:r w:rsidRPr="00BB4008">
        <w:rPr>
          <w:rFonts w:ascii="Times New Roman" w:hAnsi="Times New Roman"/>
          <w:i/>
          <w:sz w:val="24"/>
          <w:szCs w:val="24"/>
        </w:rPr>
        <w:t>е</w:t>
      </w:r>
      <w:r w:rsidRPr="00BB4008">
        <w:rPr>
          <w:rFonts w:ascii="Times New Roman" w:hAnsi="Times New Roman"/>
          <w:i/>
          <w:spacing w:val="-6"/>
          <w:sz w:val="24"/>
          <w:szCs w:val="24"/>
        </w:rPr>
        <w:t xml:space="preserve"> </w:t>
      </w:r>
      <w:r w:rsidRPr="00BB4008">
        <w:rPr>
          <w:rFonts w:ascii="Times New Roman" w:hAnsi="Times New Roman"/>
          <w:i/>
          <w:spacing w:val="1"/>
          <w:sz w:val="24"/>
          <w:szCs w:val="24"/>
        </w:rPr>
        <w:t>сло</w:t>
      </w:r>
      <w:r w:rsidRPr="00BB4008">
        <w:rPr>
          <w:rFonts w:ascii="Times New Roman" w:hAnsi="Times New Roman"/>
          <w:i/>
          <w:spacing w:val="2"/>
          <w:sz w:val="24"/>
          <w:szCs w:val="24"/>
        </w:rPr>
        <w:t>ж</w:t>
      </w:r>
      <w:r w:rsidRPr="00BB4008">
        <w:rPr>
          <w:rFonts w:ascii="Times New Roman" w:hAnsi="Times New Roman"/>
          <w:i/>
          <w:spacing w:val="1"/>
          <w:sz w:val="24"/>
          <w:szCs w:val="24"/>
        </w:rPr>
        <w:t>ны</w:t>
      </w:r>
      <w:r w:rsidRPr="00BB4008">
        <w:rPr>
          <w:rFonts w:ascii="Times New Roman" w:hAnsi="Times New Roman"/>
          <w:i/>
          <w:sz w:val="24"/>
          <w:szCs w:val="24"/>
        </w:rPr>
        <w:t>х</w:t>
      </w:r>
      <w:r w:rsidRPr="00BB4008">
        <w:rPr>
          <w:rFonts w:ascii="Times New Roman" w:hAnsi="Times New Roman"/>
          <w:i/>
          <w:spacing w:val="-10"/>
          <w:sz w:val="24"/>
          <w:szCs w:val="24"/>
        </w:rPr>
        <w:t xml:space="preserve"> </w:t>
      </w:r>
      <w:r w:rsidRPr="00BB4008">
        <w:rPr>
          <w:rFonts w:ascii="Times New Roman" w:hAnsi="Times New Roman"/>
          <w:i/>
          <w:spacing w:val="1"/>
          <w:sz w:val="24"/>
          <w:szCs w:val="24"/>
        </w:rPr>
        <w:t>зада</w:t>
      </w:r>
      <w:r w:rsidRPr="00BB4008">
        <w:rPr>
          <w:rFonts w:ascii="Times New Roman" w:hAnsi="Times New Roman"/>
          <w:i/>
          <w:sz w:val="24"/>
          <w:szCs w:val="24"/>
        </w:rPr>
        <w:t>ч</w:t>
      </w:r>
      <w:r w:rsidRPr="00BB4008">
        <w:rPr>
          <w:rFonts w:ascii="Times New Roman" w:hAnsi="Times New Roman"/>
          <w:i/>
          <w:spacing w:val="-6"/>
          <w:sz w:val="24"/>
          <w:szCs w:val="24"/>
        </w:rPr>
        <w:t xml:space="preserve"> </w:t>
      </w:r>
      <w:r w:rsidRPr="00BB4008">
        <w:rPr>
          <w:rFonts w:ascii="Times New Roman" w:hAnsi="Times New Roman"/>
          <w:i/>
          <w:spacing w:val="1"/>
          <w:sz w:val="24"/>
          <w:szCs w:val="24"/>
        </w:rPr>
        <w:t>обработк</w:t>
      </w:r>
      <w:r w:rsidRPr="00BB4008">
        <w:rPr>
          <w:rFonts w:ascii="Times New Roman" w:hAnsi="Times New Roman"/>
          <w:i/>
          <w:sz w:val="24"/>
          <w:szCs w:val="24"/>
        </w:rPr>
        <w:t>и</w:t>
      </w:r>
      <w:r w:rsidRPr="00BB4008">
        <w:rPr>
          <w:rFonts w:ascii="Times New Roman" w:hAnsi="Times New Roman"/>
          <w:i/>
          <w:spacing w:val="-12"/>
          <w:sz w:val="24"/>
          <w:szCs w:val="24"/>
        </w:rPr>
        <w:t xml:space="preserve"> </w:t>
      </w:r>
      <w:r w:rsidRPr="00BB4008">
        <w:rPr>
          <w:rFonts w:ascii="Times New Roman" w:hAnsi="Times New Roman"/>
          <w:i/>
          <w:spacing w:val="1"/>
          <w:sz w:val="24"/>
          <w:szCs w:val="24"/>
        </w:rPr>
        <w:t>данны</w:t>
      </w:r>
      <w:r w:rsidRPr="00BB4008">
        <w:rPr>
          <w:rFonts w:ascii="Times New Roman" w:hAnsi="Times New Roman"/>
          <w:i/>
          <w:sz w:val="24"/>
          <w:szCs w:val="24"/>
        </w:rPr>
        <w:t>х</w:t>
      </w:r>
      <w:r w:rsidRPr="00BB4008">
        <w:rPr>
          <w:rFonts w:ascii="Times New Roman" w:hAnsi="Times New Roman"/>
          <w:i/>
          <w:spacing w:val="-8"/>
          <w:sz w:val="24"/>
          <w:szCs w:val="24"/>
        </w:rPr>
        <w:t xml:space="preserve"> </w:t>
      </w:r>
      <w:r w:rsidRPr="00BB4008">
        <w:rPr>
          <w:rFonts w:ascii="Times New Roman" w:hAnsi="Times New Roman"/>
          <w:i/>
          <w:sz w:val="24"/>
          <w:szCs w:val="24"/>
        </w:rPr>
        <w:t xml:space="preserve">и </w:t>
      </w:r>
      <w:r w:rsidRPr="00BB4008">
        <w:rPr>
          <w:rFonts w:ascii="Times New Roman" w:hAnsi="Times New Roman"/>
          <w:i/>
          <w:spacing w:val="1"/>
          <w:sz w:val="24"/>
          <w:szCs w:val="24"/>
        </w:rPr>
        <w:t>ал</w:t>
      </w:r>
      <w:r w:rsidRPr="00BB4008">
        <w:rPr>
          <w:rFonts w:ascii="Times New Roman" w:hAnsi="Times New Roman"/>
          <w:i/>
          <w:sz w:val="24"/>
          <w:szCs w:val="24"/>
        </w:rPr>
        <w:t>г</w:t>
      </w:r>
      <w:r w:rsidRPr="00BB4008">
        <w:rPr>
          <w:rFonts w:ascii="Times New Roman" w:hAnsi="Times New Roman"/>
          <w:i/>
          <w:spacing w:val="1"/>
          <w:sz w:val="24"/>
          <w:szCs w:val="24"/>
        </w:rPr>
        <w:t>оритмам</w:t>
      </w:r>
      <w:r w:rsidRPr="00BB4008">
        <w:rPr>
          <w:rFonts w:ascii="Times New Roman" w:hAnsi="Times New Roman"/>
          <w:i/>
          <w:sz w:val="24"/>
          <w:szCs w:val="24"/>
        </w:rPr>
        <w:t xml:space="preserve">и </w:t>
      </w:r>
      <w:r w:rsidRPr="00BB4008">
        <w:rPr>
          <w:rFonts w:ascii="Times New Roman" w:hAnsi="Times New Roman"/>
          <w:i/>
          <w:spacing w:val="1"/>
          <w:sz w:val="24"/>
          <w:szCs w:val="24"/>
        </w:rPr>
        <w:t>и</w:t>
      </w:r>
      <w:r w:rsidRPr="00BB4008">
        <w:rPr>
          <w:rFonts w:ascii="Times New Roman" w:hAnsi="Times New Roman"/>
          <w:i/>
          <w:sz w:val="24"/>
          <w:szCs w:val="24"/>
        </w:rPr>
        <w:t>х</w:t>
      </w:r>
      <w:r w:rsidRPr="00BB4008">
        <w:rPr>
          <w:rFonts w:ascii="Times New Roman" w:hAnsi="Times New Roman"/>
          <w:i/>
          <w:spacing w:val="13"/>
          <w:sz w:val="24"/>
          <w:szCs w:val="24"/>
        </w:rPr>
        <w:t xml:space="preserve"> </w:t>
      </w:r>
      <w:r w:rsidRPr="00BB4008">
        <w:rPr>
          <w:rFonts w:ascii="Times New Roman" w:hAnsi="Times New Roman"/>
          <w:i/>
          <w:spacing w:val="1"/>
          <w:sz w:val="24"/>
          <w:szCs w:val="24"/>
        </w:rPr>
        <w:t>решения</w:t>
      </w:r>
      <w:r w:rsidRPr="00BB4008">
        <w:rPr>
          <w:rFonts w:ascii="Times New Roman" w:hAnsi="Times New Roman"/>
          <w:i/>
          <w:sz w:val="24"/>
          <w:szCs w:val="24"/>
        </w:rPr>
        <w:t>:</w:t>
      </w:r>
      <w:r w:rsidRPr="00BB4008">
        <w:rPr>
          <w:rFonts w:ascii="Times New Roman" w:hAnsi="Times New Roman"/>
          <w:i/>
          <w:spacing w:val="4"/>
          <w:sz w:val="24"/>
          <w:szCs w:val="24"/>
        </w:rPr>
        <w:t xml:space="preserve"> </w:t>
      </w:r>
      <w:r w:rsidRPr="00BB4008">
        <w:rPr>
          <w:rFonts w:ascii="Times New Roman" w:hAnsi="Times New Roman"/>
          <w:i/>
          <w:spacing w:val="1"/>
          <w:sz w:val="24"/>
          <w:szCs w:val="24"/>
        </w:rPr>
        <w:t>сортировк</w:t>
      </w:r>
      <w:r w:rsidRPr="00BB4008">
        <w:rPr>
          <w:rFonts w:ascii="Times New Roman" w:hAnsi="Times New Roman"/>
          <w:i/>
          <w:sz w:val="24"/>
          <w:szCs w:val="24"/>
        </w:rPr>
        <w:t>а</w:t>
      </w:r>
      <w:r w:rsidRPr="00BB4008">
        <w:rPr>
          <w:rFonts w:ascii="Times New Roman" w:hAnsi="Times New Roman"/>
          <w:i/>
          <w:spacing w:val="2"/>
          <w:sz w:val="24"/>
          <w:szCs w:val="24"/>
        </w:rPr>
        <w:t xml:space="preserve"> </w:t>
      </w:r>
      <w:r w:rsidRPr="00BB4008">
        <w:rPr>
          <w:rFonts w:ascii="Times New Roman" w:hAnsi="Times New Roman"/>
          <w:i/>
          <w:spacing w:val="1"/>
          <w:sz w:val="24"/>
          <w:szCs w:val="24"/>
        </w:rPr>
        <w:t>массива</w:t>
      </w:r>
      <w:r w:rsidRPr="00BB4008">
        <w:rPr>
          <w:rFonts w:ascii="Times New Roman" w:hAnsi="Times New Roman"/>
          <w:i/>
          <w:sz w:val="24"/>
          <w:szCs w:val="24"/>
        </w:rPr>
        <w:t>,</w:t>
      </w:r>
      <w:r w:rsidRPr="00BB4008">
        <w:rPr>
          <w:rFonts w:ascii="Times New Roman" w:hAnsi="Times New Roman"/>
          <w:i/>
          <w:spacing w:val="6"/>
          <w:sz w:val="24"/>
          <w:szCs w:val="24"/>
        </w:rPr>
        <w:t xml:space="preserve"> </w:t>
      </w:r>
      <w:r w:rsidRPr="00BB4008">
        <w:rPr>
          <w:rFonts w:ascii="Times New Roman" w:hAnsi="Times New Roman"/>
          <w:i/>
          <w:spacing w:val="1"/>
          <w:sz w:val="24"/>
          <w:szCs w:val="24"/>
        </w:rPr>
        <w:t>выполнени</w:t>
      </w:r>
      <w:r w:rsidRPr="00BB4008">
        <w:rPr>
          <w:rFonts w:ascii="Times New Roman" w:hAnsi="Times New Roman"/>
          <w:i/>
          <w:sz w:val="24"/>
          <w:szCs w:val="24"/>
        </w:rPr>
        <w:t>е</w:t>
      </w:r>
      <w:r w:rsidRPr="00BB4008">
        <w:rPr>
          <w:rFonts w:ascii="Times New Roman" w:hAnsi="Times New Roman"/>
          <w:i/>
          <w:spacing w:val="1"/>
          <w:sz w:val="24"/>
          <w:szCs w:val="24"/>
        </w:rPr>
        <w:t xml:space="preserve"> поэлементны</w:t>
      </w:r>
      <w:r w:rsidRPr="00BB4008">
        <w:rPr>
          <w:rFonts w:ascii="Times New Roman" w:hAnsi="Times New Roman"/>
          <w:i/>
          <w:sz w:val="24"/>
          <w:szCs w:val="24"/>
        </w:rPr>
        <w:t xml:space="preserve">х </w:t>
      </w:r>
      <w:r w:rsidRPr="00BB4008">
        <w:rPr>
          <w:rFonts w:ascii="Times New Roman" w:hAnsi="Times New Roman"/>
          <w:i/>
          <w:spacing w:val="1"/>
          <w:sz w:val="24"/>
          <w:szCs w:val="24"/>
        </w:rPr>
        <w:t>операци</w:t>
      </w:r>
      <w:r w:rsidRPr="00BB4008">
        <w:rPr>
          <w:rFonts w:ascii="Times New Roman" w:hAnsi="Times New Roman"/>
          <w:i/>
          <w:sz w:val="24"/>
          <w:szCs w:val="24"/>
        </w:rPr>
        <w:t>й</w:t>
      </w:r>
      <w:r w:rsidRPr="00BB4008">
        <w:rPr>
          <w:rFonts w:ascii="Times New Roman" w:hAnsi="Times New Roman"/>
          <w:i/>
          <w:spacing w:val="9"/>
          <w:sz w:val="24"/>
          <w:szCs w:val="24"/>
        </w:rPr>
        <w:t xml:space="preserve"> </w:t>
      </w:r>
      <w:r w:rsidRPr="00BB4008">
        <w:rPr>
          <w:rFonts w:ascii="Times New Roman" w:hAnsi="Times New Roman"/>
          <w:i/>
          <w:sz w:val="24"/>
          <w:szCs w:val="24"/>
        </w:rPr>
        <w:t>с</w:t>
      </w:r>
      <w:r w:rsidRPr="00BB4008">
        <w:rPr>
          <w:rFonts w:ascii="Times New Roman" w:hAnsi="Times New Roman"/>
          <w:i/>
          <w:spacing w:val="18"/>
          <w:sz w:val="24"/>
          <w:szCs w:val="24"/>
        </w:rPr>
        <w:t xml:space="preserve"> </w:t>
      </w:r>
      <w:r w:rsidRPr="00BB4008">
        <w:rPr>
          <w:rFonts w:ascii="Times New Roman" w:hAnsi="Times New Roman"/>
          <w:i/>
          <w:spacing w:val="1"/>
          <w:sz w:val="24"/>
          <w:szCs w:val="24"/>
        </w:rPr>
        <w:t>массивами</w:t>
      </w:r>
      <w:r w:rsidRPr="00BB4008">
        <w:rPr>
          <w:rFonts w:ascii="Times New Roman" w:hAnsi="Times New Roman"/>
          <w:i/>
          <w:sz w:val="24"/>
          <w:szCs w:val="24"/>
        </w:rPr>
        <w:t>;</w:t>
      </w:r>
      <w:r w:rsidRPr="00BB4008">
        <w:rPr>
          <w:rFonts w:ascii="Times New Roman" w:hAnsi="Times New Roman"/>
          <w:i/>
          <w:spacing w:val="6"/>
          <w:sz w:val="24"/>
          <w:szCs w:val="24"/>
        </w:rPr>
        <w:t xml:space="preserve"> </w:t>
      </w:r>
      <w:r w:rsidRPr="00BB4008">
        <w:rPr>
          <w:rFonts w:ascii="Times New Roman" w:hAnsi="Times New Roman"/>
          <w:i/>
          <w:spacing w:val="1"/>
          <w:sz w:val="24"/>
          <w:szCs w:val="24"/>
        </w:rPr>
        <w:t>обработк</w:t>
      </w:r>
      <w:r w:rsidRPr="00BB4008">
        <w:rPr>
          <w:rFonts w:ascii="Times New Roman" w:hAnsi="Times New Roman"/>
          <w:i/>
          <w:sz w:val="24"/>
          <w:szCs w:val="24"/>
        </w:rPr>
        <w:t>а</w:t>
      </w:r>
      <w:r w:rsidRPr="00BB4008">
        <w:rPr>
          <w:rFonts w:ascii="Times New Roman" w:hAnsi="Times New Roman"/>
          <w:i/>
          <w:spacing w:val="7"/>
          <w:sz w:val="24"/>
          <w:szCs w:val="24"/>
        </w:rPr>
        <w:t xml:space="preserve"> </w:t>
      </w:r>
      <w:r w:rsidRPr="00BB4008">
        <w:rPr>
          <w:rFonts w:ascii="Times New Roman" w:hAnsi="Times New Roman"/>
          <w:i/>
          <w:spacing w:val="1"/>
          <w:sz w:val="24"/>
          <w:szCs w:val="24"/>
        </w:rPr>
        <w:t>целы</w:t>
      </w:r>
      <w:r w:rsidRPr="00BB4008">
        <w:rPr>
          <w:rFonts w:ascii="Times New Roman" w:hAnsi="Times New Roman"/>
          <w:i/>
          <w:sz w:val="24"/>
          <w:szCs w:val="24"/>
        </w:rPr>
        <w:t>х</w:t>
      </w:r>
      <w:r w:rsidRPr="00BB4008">
        <w:rPr>
          <w:rFonts w:ascii="Times New Roman" w:hAnsi="Times New Roman"/>
          <w:i/>
          <w:spacing w:val="13"/>
          <w:sz w:val="24"/>
          <w:szCs w:val="24"/>
        </w:rPr>
        <w:t xml:space="preserve"> </w:t>
      </w:r>
      <w:r w:rsidRPr="00BB4008">
        <w:rPr>
          <w:rFonts w:ascii="Times New Roman" w:hAnsi="Times New Roman"/>
          <w:i/>
          <w:spacing w:val="1"/>
          <w:sz w:val="24"/>
          <w:szCs w:val="24"/>
        </w:rPr>
        <w:t>чисел</w:t>
      </w:r>
      <w:r w:rsidRPr="00BB4008">
        <w:rPr>
          <w:rFonts w:ascii="Times New Roman" w:hAnsi="Times New Roman"/>
          <w:i/>
          <w:sz w:val="24"/>
          <w:szCs w:val="24"/>
        </w:rPr>
        <w:t>,</w:t>
      </w:r>
      <w:r w:rsidRPr="00BB4008">
        <w:rPr>
          <w:rFonts w:ascii="Times New Roman" w:hAnsi="Times New Roman"/>
          <w:i/>
          <w:spacing w:val="13"/>
          <w:sz w:val="24"/>
          <w:szCs w:val="24"/>
        </w:rPr>
        <w:t xml:space="preserve"> </w:t>
      </w:r>
      <w:r w:rsidRPr="00BB4008">
        <w:rPr>
          <w:rFonts w:ascii="Times New Roman" w:hAnsi="Times New Roman"/>
          <w:i/>
          <w:spacing w:val="1"/>
          <w:sz w:val="24"/>
          <w:szCs w:val="24"/>
        </w:rPr>
        <w:t>пр</w:t>
      </w:r>
      <w:r w:rsidRPr="00BB4008">
        <w:rPr>
          <w:rFonts w:ascii="Times New Roman" w:hAnsi="Times New Roman"/>
          <w:i/>
          <w:spacing w:val="2"/>
          <w:sz w:val="24"/>
          <w:szCs w:val="24"/>
        </w:rPr>
        <w:t>е</w:t>
      </w:r>
      <w:r w:rsidRPr="00BB4008">
        <w:rPr>
          <w:rFonts w:ascii="Times New Roman" w:hAnsi="Times New Roman"/>
          <w:i/>
          <w:spacing w:val="1"/>
          <w:sz w:val="24"/>
          <w:szCs w:val="24"/>
        </w:rPr>
        <w:t>дставленны</w:t>
      </w:r>
      <w:r w:rsidRPr="00BB4008">
        <w:rPr>
          <w:rFonts w:ascii="Times New Roman" w:hAnsi="Times New Roman"/>
          <w:i/>
          <w:sz w:val="24"/>
          <w:szCs w:val="24"/>
        </w:rPr>
        <w:t xml:space="preserve">х </w:t>
      </w:r>
      <w:r w:rsidRPr="00BB4008">
        <w:rPr>
          <w:rFonts w:ascii="Times New Roman" w:hAnsi="Times New Roman"/>
          <w:i/>
          <w:spacing w:val="1"/>
          <w:sz w:val="24"/>
          <w:szCs w:val="24"/>
        </w:rPr>
        <w:t>записям</w:t>
      </w:r>
      <w:r w:rsidRPr="00BB4008">
        <w:rPr>
          <w:rFonts w:ascii="Times New Roman" w:hAnsi="Times New Roman"/>
          <w:i/>
          <w:sz w:val="24"/>
          <w:szCs w:val="24"/>
        </w:rPr>
        <w:t>и</w:t>
      </w:r>
      <w:r w:rsidRPr="00BB4008">
        <w:rPr>
          <w:rFonts w:ascii="Times New Roman" w:hAnsi="Times New Roman"/>
          <w:i/>
          <w:spacing w:val="9"/>
          <w:sz w:val="24"/>
          <w:szCs w:val="24"/>
        </w:rPr>
        <w:t xml:space="preserve"> </w:t>
      </w:r>
      <w:r w:rsidRPr="00BB4008">
        <w:rPr>
          <w:rFonts w:ascii="Times New Roman" w:hAnsi="Times New Roman"/>
          <w:i/>
          <w:sz w:val="24"/>
          <w:szCs w:val="24"/>
        </w:rPr>
        <w:t xml:space="preserve">в </w:t>
      </w:r>
      <w:r w:rsidRPr="00BB4008">
        <w:rPr>
          <w:rFonts w:ascii="Times New Roman" w:hAnsi="Times New Roman"/>
          <w:i/>
          <w:spacing w:val="1"/>
          <w:sz w:val="24"/>
          <w:szCs w:val="24"/>
        </w:rPr>
        <w:t>десятично</w:t>
      </w:r>
      <w:r w:rsidRPr="00BB4008">
        <w:rPr>
          <w:rFonts w:ascii="Times New Roman" w:hAnsi="Times New Roman"/>
          <w:i/>
          <w:sz w:val="24"/>
          <w:szCs w:val="24"/>
        </w:rPr>
        <w:t>й</w:t>
      </w:r>
      <w:r w:rsidRPr="00BB4008">
        <w:rPr>
          <w:rFonts w:ascii="Times New Roman" w:hAnsi="Times New Roman"/>
          <w:i/>
          <w:spacing w:val="1"/>
          <w:sz w:val="24"/>
          <w:szCs w:val="24"/>
        </w:rPr>
        <w:t xml:space="preserve"> </w:t>
      </w:r>
      <w:r w:rsidRPr="00BB4008">
        <w:rPr>
          <w:rFonts w:ascii="Times New Roman" w:hAnsi="Times New Roman"/>
          <w:i/>
          <w:sz w:val="24"/>
          <w:szCs w:val="24"/>
        </w:rPr>
        <w:t>и</w:t>
      </w:r>
      <w:r w:rsidRPr="00BB4008">
        <w:rPr>
          <w:rFonts w:ascii="Times New Roman" w:hAnsi="Times New Roman"/>
          <w:i/>
          <w:spacing w:val="13"/>
          <w:sz w:val="24"/>
          <w:szCs w:val="24"/>
        </w:rPr>
        <w:t xml:space="preserve"> </w:t>
      </w:r>
      <w:r w:rsidRPr="00BB4008">
        <w:rPr>
          <w:rFonts w:ascii="Times New Roman" w:hAnsi="Times New Roman"/>
          <w:i/>
          <w:spacing w:val="1"/>
          <w:sz w:val="24"/>
          <w:szCs w:val="24"/>
        </w:rPr>
        <w:t>двоично</w:t>
      </w:r>
      <w:r w:rsidRPr="00BB4008">
        <w:rPr>
          <w:rFonts w:ascii="Times New Roman" w:hAnsi="Times New Roman"/>
          <w:i/>
          <w:sz w:val="24"/>
          <w:szCs w:val="24"/>
        </w:rPr>
        <w:t>й</w:t>
      </w:r>
      <w:r w:rsidRPr="00BB4008">
        <w:rPr>
          <w:rFonts w:ascii="Times New Roman" w:hAnsi="Times New Roman"/>
          <w:i/>
          <w:spacing w:val="4"/>
          <w:sz w:val="24"/>
          <w:szCs w:val="24"/>
        </w:rPr>
        <w:t xml:space="preserve"> </w:t>
      </w:r>
      <w:r w:rsidRPr="00BB4008">
        <w:rPr>
          <w:rFonts w:ascii="Times New Roman" w:hAnsi="Times New Roman"/>
          <w:i/>
          <w:spacing w:val="1"/>
          <w:sz w:val="24"/>
          <w:szCs w:val="24"/>
        </w:rPr>
        <w:t>система</w:t>
      </w:r>
      <w:r w:rsidRPr="00BB4008">
        <w:rPr>
          <w:rFonts w:ascii="Times New Roman" w:hAnsi="Times New Roman"/>
          <w:i/>
          <w:sz w:val="24"/>
          <w:szCs w:val="24"/>
        </w:rPr>
        <w:t>х</w:t>
      </w:r>
      <w:r w:rsidRPr="00BB4008">
        <w:rPr>
          <w:rFonts w:ascii="Times New Roman" w:hAnsi="Times New Roman"/>
          <w:i/>
          <w:spacing w:val="3"/>
          <w:sz w:val="24"/>
          <w:szCs w:val="24"/>
        </w:rPr>
        <w:t xml:space="preserve"> </w:t>
      </w:r>
      <w:r w:rsidRPr="00BB4008">
        <w:rPr>
          <w:rFonts w:ascii="Times New Roman" w:hAnsi="Times New Roman"/>
          <w:i/>
          <w:spacing w:val="1"/>
          <w:sz w:val="24"/>
          <w:szCs w:val="24"/>
        </w:rPr>
        <w:t>счисления</w:t>
      </w:r>
      <w:r w:rsidRPr="00BB4008">
        <w:rPr>
          <w:rFonts w:ascii="Times New Roman" w:hAnsi="Times New Roman"/>
          <w:i/>
          <w:sz w:val="24"/>
          <w:szCs w:val="24"/>
        </w:rPr>
        <w:t>,</w:t>
      </w:r>
      <w:r w:rsidRPr="00BB4008">
        <w:rPr>
          <w:rFonts w:ascii="Times New Roman" w:hAnsi="Times New Roman"/>
          <w:i/>
          <w:spacing w:val="2"/>
          <w:sz w:val="24"/>
          <w:szCs w:val="24"/>
        </w:rPr>
        <w:t xml:space="preserve"> </w:t>
      </w:r>
      <w:r w:rsidRPr="00BB4008">
        <w:rPr>
          <w:rFonts w:ascii="Times New Roman" w:hAnsi="Times New Roman"/>
          <w:i/>
          <w:spacing w:val="1"/>
          <w:sz w:val="24"/>
          <w:szCs w:val="24"/>
        </w:rPr>
        <w:t>нахо</w:t>
      </w:r>
      <w:r w:rsidRPr="00BB4008">
        <w:rPr>
          <w:rFonts w:ascii="Times New Roman" w:hAnsi="Times New Roman"/>
          <w:i/>
          <w:spacing w:val="2"/>
          <w:sz w:val="24"/>
          <w:szCs w:val="24"/>
        </w:rPr>
        <w:t>ж</w:t>
      </w:r>
      <w:r w:rsidRPr="00BB4008">
        <w:rPr>
          <w:rFonts w:ascii="Times New Roman" w:hAnsi="Times New Roman"/>
          <w:i/>
          <w:spacing w:val="1"/>
          <w:sz w:val="24"/>
          <w:szCs w:val="24"/>
        </w:rPr>
        <w:t>дени</w:t>
      </w:r>
      <w:r w:rsidRPr="00BB4008">
        <w:rPr>
          <w:rFonts w:ascii="Times New Roman" w:hAnsi="Times New Roman"/>
          <w:i/>
          <w:sz w:val="24"/>
          <w:szCs w:val="24"/>
        </w:rPr>
        <w:t xml:space="preserve">е </w:t>
      </w:r>
      <w:r w:rsidRPr="00BB4008">
        <w:rPr>
          <w:rFonts w:ascii="Times New Roman" w:hAnsi="Times New Roman"/>
          <w:i/>
          <w:spacing w:val="1"/>
          <w:sz w:val="24"/>
          <w:szCs w:val="24"/>
        </w:rPr>
        <w:t>наибольшего обще</w:t>
      </w:r>
      <w:r w:rsidRPr="00BB4008">
        <w:rPr>
          <w:rFonts w:ascii="Times New Roman" w:hAnsi="Times New Roman"/>
          <w:i/>
          <w:sz w:val="24"/>
          <w:szCs w:val="24"/>
        </w:rPr>
        <w:t>го</w:t>
      </w:r>
      <w:r w:rsidRPr="00BB4008">
        <w:rPr>
          <w:rFonts w:ascii="Times New Roman" w:hAnsi="Times New Roman"/>
          <w:i/>
          <w:spacing w:val="-9"/>
          <w:sz w:val="24"/>
          <w:szCs w:val="24"/>
        </w:rPr>
        <w:t xml:space="preserve"> </w:t>
      </w:r>
      <w:r w:rsidRPr="00BB4008">
        <w:rPr>
          <w:rFonts w:ascii="Times New Roman" w:hAnsi="Times New Roman"/>
          <w:i/>
          <w:spacing w:val="1"/>
          <w:sz w:val="24"/>
          <w:szCs w:val="24"/>
        </w:rPr>
        <w:t>делител</w:t>
      </w:r>
      <w:r w:rsidRPr="00BB4008">
        <w:rPr>
          <w:rFonts w:ascii="Times New Roman" w:hAnsi="Times New Roman"/>
          <w:i/>
          <w:sz w:val="24"/>
          <w:szCs w:val="24"/>
        </w:rPr>
        <w:t>я</w:t>
      </w:r>
      <w:r w:rsidRPr="00BB4008">
        <w:rPr>
          <w:rFonts w:ascii="Times New Roman" w:hAnsi="Times New Roman"/>
          <w:i/>
          <w:spacing w:val="-11"/>
          <w:sz w:val="24"/>
          <w:szCs w:val="24"/>
        </w:rPr>
        <w:t xml:space="preserve"> </w:t>
      </w:r>
      <w:r w:rsidRPr="00BB4008">
        <w:rPr>
          <w:rFonts w:ascii="Times New Roman" w:hAnsi="Times New Roman"/>
          <w:i/>
          <w:spacing w:val="1"/>
          <w:sz w:val="24"/>
          <w:szCs w:val="24"/>
        </w:rPr>
        <w:t>(ал</w:t>
      </w:r>
      <w:r w:rsidRPr="00BB4008">
        <w:rPr>
          <w:rFonts w:ascii="Times New Roman" w:hAnsi="Times New Roman"/>
          <w:i/>
          <w:sz w:val="24"/>
          <w:szCs w:val="24"/>
        </w:rPr>
        <w:t>г</w:t>
      </w:r>
      <w:r w:rsidRPr="00BB4008">
        <w:rPr>
          <w:rFonts w:ascii="Times New Roman" w:hAnsi="Times New Roman"/>
          <w:i/>
          <w:spacing w:val="1"/>
          <w:sz w:val="24"/>
          <w:szCs w:val="24"/>
        </w:rPr>
        <w:t>орит</w:t>
      </w:r>
      <w:r w:rsidRPr="00BB4008">
        <w:rPr>
          <w:rFonts w:ascii="Times New Roman" w:hAnsi="Times New Roman"/>
          <w:i/>
          <w:sz w:val="24"/>
          <w:szCs w:val="24"/>
        </w:rPr>
        <w:t>м</w:t>
      </w:r>
      <w:r w:rsidRPr="00BB4008">
        <w:rPr>
          <w:rFonts w:ascii="Times New Roman" w:hAnsi="Times New Roman"/>
          <w:i/>
          <w:spacing w:val="-12"/>
          <w:sz w:val="24"/>
          <w:szCs w:val="24"/>
        </w:rPr>
        <w:t xml:space="preserve"> </w:t>
      </w:r>
      <w:r w:rsidRPr="00BB4008">
        <w:rPr>
          <w:rFonts w:ascii="Times New Roman" w:hAnsi="Times New Roman"/>
          <w:i/>
          <w:spacing w:val="1"/>
          <w:sz w:val="24"/>
          <w:szCs w:val="24"/>
        </w:rPr>
        <w:t>Евклида)</w:t>
      </w:r>
      <w:r w:rsidRPr="00BB4008">
        <w:rPr>
          <w:rFonts w:ascii="Times New Roman" w:hAnsi="Times New Roman"/>
          <w:i/>
          <w:sz w:val="24"/>
          <w:szCs w:val="24"/>
        </w:rPr>
        <w:t>.</w:t>
      </w:r>
    </w:p>
    <w:p w:rsidR="009A01D5" w:rsidRPr="00BB4008" w:rsidRDefault="009A01D5" w:rsidP="00BB4008">
      <w:pPr>
        <w:spacing w:after="0" w:line="240" w:lineRule="auto"/>
        <w:ind w:firstLine="709"/>
        <w:jc w:val="both"/>
        <w:rPr>
          <w:rFonts w:ascii="Times New Roman" w:hAnsi="Times New Roman"/>
          <w:sz w:val="24"/>
          <w:szCs w:val="24"/>
        </w:rPr>
      </w:pPr>
      <w:r w:rsidRPr="00BB4008">
        <w:rPr>
          <w:rFonts w:ascii="Times New Roman" w:hAnsi="Times New Roman"/>
          <w:spacing w:val="1"/>
          <w:sz w:val="24"/>
          <w:szCs w:val="24"/>
        </w:rPr>
        <w:lastRenderedPageBreak/>
        <w:t>Поняти</w:t>
      </w:r>
      <w:r w:rsidRPr="00BB4008">
        <w:rPr>
          <w:rFonts w:ascii="Times New Roman" w:hAnsi="Times New Roman"/>
          <w:sz w:val="24"/>
          <w:szCs w:val="24"/>
        </w:rPr>
        <w:t>е</w:t>
      </w:r>
      <w:r w:rsidRPr="00BB4008">
        <w:rPr>
          <w:rFonts w:ascii="Times New Roman" w:hAnsi="Times New Roman"/>
          <w:spacing w:val="4"/>
          <w:sz w:val="24"/>
          <w:szCs w:val="24"/>
        </w:rPr>
        <w:t xml:space="preserve"> </w:t>
      </w:r>
      <w:r w:rsidRPr="00BB4008">
        <w:rPr>
          <w:rFonts w:ascii="Times New Roman" w:hAnsi="Times New Roman"/>
          <w:spacing w:val="1"/>
          <w:sz w:val="24"/>
          <w:szCs w:val="24"/>
        </w:rPr>
        <w:t>о</w:t>
      </w:r>
      <w:r w:rsidRPr="00BB4008">
        <w:rPr>
          <w:rFonts w:ascii="Times New Roman" w:hAnsi="Times New Roman"/>
          <w:sz w:val="24"/>
          <w:szCs w:val="24"/>
        </w:rPr>
        <w:t>б</w:t>
      </w:r>
      <w:r w:rsidRPr="00BB4008">
        <w:rPr>
          <w:rFonts w:ascii="Times New Roman" w:hAnsi="Times New Roman"/>
          <w:spacing w:val="12"/>
          <w:sz w:val="24"/>
          <w:szCs w:val="24"/>
        </w:rPr>
        <w:t xml:space="preserve"> </w:t>
      </w:r>
      <w:r w:rsidRPr="00BB4008">
        <w:rPr>
          <w:rFonts w:ascii="Times New Roman" w:hAnsi="Times New Roman"/>
          <w:spacing w:val="1"/>
          <w:sz w:val="24"/>
          <w:szCs w:val="24"/>
        </w:rPr>
        <w:t>этапа</w:t>
      </w:r>
      <w:r w:rsidRPr="00BB4008">
        <w:rPr>
          <w:rFonts w:ascii="Times New Roman" w:hAnsi="Times New Roman"/>
          <w:sz w:val="24"/>
          <w:szCs w:val="24"/>
        </w:rPr>
        <w:t>х</w:t>
      </w:r>
      <w:r w:rsidRPr="00BB4008">
        <w:rPr>
          <w:rFonts w:ascii="Times New Roman" w:hAnsi="Times New Roman"/>
          <w:spacing w:val="7"/>
          <w:sz w:val="24"/>
          <w:szCs w:val="24"/>
        </w:rPr>
        <w:t xml:space="preserve"> </w:t>
      </w:r>
      <w:r w:rsidRPr="00BB4008">
        <w:rPr>
          <w:rFonts w:ascii="Times New Roman" w:hAnsi="Times New Roman"/>
          <w:spacing w:val="1"/>
          <w:sz w:val="24"/>
          <w:szCs w:val="24"/>
        </w:rPr>
        <w:t>разработк</w:t>
      </w:r>
      <w:r w:rsidRPr="00BB4008">
        <w:rPr>
          <w:rFonts w:ascii="Times New Roman" w:hAnsi="Times New Roman"/>
          <w:sz w:val="24"/>
          <w:szCs w:val="24"/>
        </w:rPr>
        <w:t>и</w:t>
      </w:r>
      <w:r w:rsidRPr="00BB4008">
        <w:rPr>
          <w:rFonts w:ascii="Times New Roman" w:hAnsi="Times New Roman"/>
          <w:spacing w:val="1"/>
          <w:sz w:val="24"/>
          <w:szCs w:val="24"/>
        </w:rPr>
        <w:t xml:space="preserve"> программ</w:t>
      </w:r>
      <w:r w:rsidRPr="00BB4008">
        <w:rPr>
          <w:rFonts w:ascii="Times New Roman" w:hAnsi="Times New Roman"/>
          <w:sz w:val="24"/>
          <w:szCs w:val="24"/>
        </w:rPr>
        <w:t>:</w:t>
      </w:r>
      <w:r w:rsidRPr="00BB4008">
        <w:rPr>
          <w:rFonts w:ascii="Times New Roman" w:hAnsi="Times New Roman"/>
          <w:spacing w:val="2"/>
          <w:sz w:val="24"/>
          <w:szCs w:val="24"/>
        </w:rPr>
        <w:t xml:space="preserve"> </w:t>
      </w:r>
      <w:r w:rsidRPr="00BB4008">
        <w:rPr>
          <w:rFonts w:ascii="Times New Roman" w:hAnsi="Times New Roman"/>
          <w:spacing w:val="1"/>
          <w:sz w:val="24"/>
          <w:szCs w:val="24"/>
        </w:rPr>
        <w:t>составлени</w:t>
      </w:r>
      <w:r w:rsidRPr="00BB4008">
        <w:rPr>
          <w:rFonts w:ascii="Times New Roman" w:hAnsi="Times New Roman"/>
          <w:sz w:val="24"/>
          <w:szCs w:val="24"/>
        </w:rPr>
        <w:t xml:space="preserve">е </w:t>
      </w:r>
      <w:r w:rsidRPr="00BB4008">
        <w:rPr>
          <w:rFonts w:ascii="Times New Roman" w:hAnsi="Times New Roman"/>
          <w:spacing w:val="1"/>
          <w:sz w:val="24"/>
          <w:szCs w:val="24"/>
        </w:rPr>
        <w:t>требовани</w:t>
      </w:r>
      <w:r w:rsidRPr="00BB4008">
        <w:rPr>
          <w:rFonts w:ascii="Times New Roman" w:hAnsi="Times New Roman"/>
          <w:sz w:val="24"/>
          <w:szCs w:val="24"/>
        </w:rPr>
        <w:t>й</w:t>
      </w:r>
      <w:r w:rsidRPr="00BB4008">
        <w:rPr>
          <w:rFonts w:ascii="Times New Roman" w:hAnsi="Times New Roman"/>
          <w:spacing w:val="1"/>
          <w:sz w:val="24"/>
          <w:szCs w:val="24"/>
        </w:rPr>
        <w:t xml:space="preserve"> </w:t>
      </w:r>
      <w:r w:rsidRPr="00BB4008">
        <w:rPr>
          <w:rFonts w:ascii="Times New Roman" w:hAnsi="Times New Roman"/>
          <w:sz w:val="24"/>
          <w:szCs w:val="24"/>
        </w:rPr>
        <w:t xml:space="preserve">к </w:t>
      </w:r>
      <w:r w:rsidRPr="00BB4008">
        <w:rPr>
          <w:rFonts w:ascii="Times New Roman" w:hAnsi="Times New Roman"/>
          <w:spacing w:val="1"/>
          <w:sz w:val="24"/>
          <w:szCs w:val="24"/>
        </w:rPr>
        <w:t>программе</w:t>
      </w:r>
      <w:r w:rsidRPr="00BB4008">
        <w:rPr>
          <w:rFonts w:ascii="Times New Roman" w:hAnsi="Times New Roman"/>
          <w:sz w:val="24"/>
          <w:szCs w:val="24"/>
        </w:rPr>
        <w:t xml:space="preserve">, </w:t>
      </w:r>
      <w:r w:rsidRPr="00BB4008">
        <w:rPr>
          <w:rFonts w:ascii="Times New Roman" w:hAnsi="Times New Roman"/>
          <w:spacing w:val="1"/>
          <w:sz w:val="24"/>
          <w:szCs w:val="24"/>
        </w:rPr>
        <w:t>выбо</w:t>
      </w:r>
      <w:r w:rsidRPr="00BB4008">
        <w:rPr>
          <w:rFonts w:ascii="Times New Roman" w:hAnsi="Times New Roman"/>
          <w:sz w:val="24"/>
          <w:szCs w:val="24"/>
        </w:rPr>
        <w:t>р</w:t>
      </w:r>
      <w:r w:rsidRPr="00BB4008">
        <w:rPr>
          <w:rFonts w:ascii="Times New Roman" w:hAnsi="Times New Roman"/>
          <w:spacing w:val="6"/>
          <w:sz w:val="24"/>
          <w:szCs w:val="24"/>
        </w:rPr>
        <w:t xml:space="preserve"> </w:t>
      </w:r>
      <w:r w:rsidRPr="00BB4008">
        <w:rPr>
          <w:rFonts w:ascii="Times New Roman" w:hAnsi="Times New Roman"/>
          <w:spacing w:val="1"/>
          <w:sz w:val="24"/>
          <w:szCs w:val="24"/>
        </w:rPr>
        <w:t>алгоритм</w:t>
      </w:r>
      <w:r w:rsidRPr="00BB4008">
        <w:rPr>
          <w:rFonts w:ascii="Times New Roman" w:hAnsi="Times New Roman"/>
          <w:sz w:val="24"/>
          <w:szCs w:val="24"/>
        </w:rPr>
        <w:t>а</w:t>
      </w:r>
      <w:r w:rsidRPr="00BB4008">
        <w:rPr>
          <w:rFonts w:ascii="Times New Roman" w:hAnsi="Times New Roman"/>
          <w:spacing w:val="1"/>
          <w:sz w:val="24"/>
          <w:szCs w:val="24"/>
        </w:rPr>
        <w:t xml:space="preserve"> </w:t>
      </w:r>
      <w:r w:rsidRPr="00BB4008">
        <w:rPr>
          <w:rFonts w:ascii="Times New Roman" w:hAnsi="Times New Roman"/>
          <w:sz w:val="24"/>
          <w:szCs w:val="24"/>
        </w:rPr>
        <w:t>и</w:t>
      </w:r>
      <w:r w:rsidRPr="00BB4008">
        <w:rPr>
          <w:rFonts w:ascii="Times New Roman" w:hAnsi="Times New Roman"/>
          <w:spacing w:val="12"/>
          <w:sz w:val="24"/>
          <w:szCs w:val="24"/>
        </w:rPr>
        <w:t xml:space="preserve"> </w:t>
      </w:r>
      <w:r w:rsidRPr="00BB4008">
        <w:rPr>
          <w:rFonts w:ascii="Times New Roman" w:hAnsi="Times New Roman"/>
          <w:spacing w:val="1"/>
          <w:sz w:val="24"/>
          <w:szCs w:val="24"/>
        </w:rPr>
        <w:t>ег</w:t>
      </w:r>
      <w:r w:rsidRPr="00BB4008">
        <w:rPr>
          <w:rFonts w:ascii="Times New Roman" w:hAnsi="Times New Roman"/>
          <w:sz w:val="24"/>
          <w:szCs w:val="24"/>
        </w:rPr>
        <w:t>о</w:t>
      </w:r>
      <w:r w:rsidRPr="00BB4008">
        <w:rPr>
          <w:rFonts w:ascii="Times New Roman" w:hAnsi="Times New Roman"/>
          <w:spacing w:val="10"/>
          <w:sz w:val="24"/>
          <w:szCs w:val="24"/>
        </w:rPr>
        <w:t xml:space="preserve"> </w:t>
      </w:r>
      <w:r w:rsidRPr="00BB4008">
        <w:rPr>
          <w:rFonts w:ascii="Times New Roman" w:hAnsi="Times New Roman"/>
          <w:spacing w:val="1"/>
          <w:sz w:val="24"/>
          <w:szCs w:val="24"/>
        </w:rPr>
        <w:t>реали</w:t>
      </w:r>
      <w:r w:rsidRPr="00BB4008">
        <w:rPr>
          <w:rFonts w:ascii="Times New Roman" w:hAnsi="Times New Roman"/>
          <w:sz w:val="24"/>
          <w:szCs w:val="24"/>
        </w:rPr>
        <w:t>з</w:t>
      </w:r>
      <w:r w:rsidRPr="00BB4008">
        <w:rPr>
          <w:rFonts w:ascii="Times New Roman" w:hAnsi="Times New Roman"/>
          <w:spacing w:val="1"/>
          <w:sz w:val="24"/>
          <w:szCs w:val="24"/>
        </w:rPr>
        <w:t>аци</w:t>
      </w:r>
      <w:r w:rsidRPr="00BB4008">
        <w:rPr>
          <w:rFonts w:ascii="Times New Roman" w:hAnsi="Times New Roman"/>
          <w:sz w:val="24"/>
          <w:szCs w:val="24"/>
        </w:rPr>
        <w:t>я в</w:t>
      </w:r>
      <w:r w:rsidRPr="00BB4008">
        <w:rPr>
          <w:rFonts w:ascii="Times New Roman" w:hAnsi="Times New Roman"/>
          <w:spacing w:val="12"/>
          <w:sz w:val="24"/>
          <w:szCs w:val="24"/>
        </w:rPr>
        <w:t xml:space="preserve"> </w:t>
      </w:r>
      <w:r w:rsidRPr="00BB4008">
        <w:rPr>
          <w:rFonts w:ascii="Times New Roman" w:hAnsi="Times New Roman"/>
          <w:spacing w:val="1"/>
          <w:sz w:val="24"/>
          <w:szCs w:val="24"/>
        </w:rPr>
        <w:t>вид</w:t>
      </w:r>
      <w:r w:rsidRPr="00BB4008">
        <w:rPr>
          <w:rFonts w:ascii="Times New Roman" w:hAnsi="Times New Roman"/>
          <w:sz w:val="24"/>
          <w:szCs w:val="24"/>
        </w:rPr>
        <w:t>е</w:t>
      </w:r>
      <w:r w:rsidRPr="00BB4008">
        <w:rPr>
          <w:rFonts w:ascii="Times New Roman" w:hAnsi="Times New Roman"/>
          <w:spacing w:val="8"/>
          <w:sz w:val="24"/>
          <w:szCs w:val="24"/>
        </w:rPr>
        <w:t xml:space="preserve"> </w:t>
      </w:r>
      <w:r w:rsidRPr="00BB4008">
        <w:rPr>
          <w:rFonts w:ascii="Times New Roman" w:hAnsi="Times New Roman"/>
          <w:spacing w:val="1"/>
          <w:sz w:val="24"/>
          <w:szCs w:val="24"/>
        </w:rPr>
        <w:t>прогр</w:t>
      </w:r>
      <w:r w:rsidRPr="00BB4008">
        <w:rPr>
          <w:rFonts w:ascii="Times New Roman" w:hAnsi="Times New Roman"/>
          <w:sz w:val="24"/>
          <w:szCs w:val="24"/>
        </w:rPr>
        <w:t>а</w:t>
      </w:r>
      <w:r w:rsidRPr="00BB4008">
        <w:rPr>
          <w:rFonts w:ascii="Times New Roman" w:hAnsi="Times New Roman"/>
          <w:spacing w:val="1"/>
          <w:sz w:val="24"/>
          <w:szCs w:val="24"/>
        </w:rPr>
        <w:t>мм</w:t>
      </w:r>
      <w:r w:rsidRPr="00BB4008">
        <w:rPr>
          <w:rFonts w:ascii="Times New Roman" w:hAnsi="Times New Roman"/>
          <w:sz w:val="24"/>
          <w:szCs w:val="24"/>
        </w:rPr>
        <w:t xml:space="preserve">ы </w:t>
      </w:r>
      <w:r w:rsidRPr="00BB4008">
        <w:rPr>
          <w:rFonts w:ascii="Times New Roman" w:hAnsi="Times New Roman"/>
          <w:spacing w:val="1"/>
          <w:sz w:val="24"/>
          <w:szCs w:val="24"/>
        </w:rPr>
        <w:t>на выбранно</w:t>
      </w:r>
      <w:r w:rsidRPr="00BB4008">
        <w:rPr>
          <w:rFonts w:ascii="Times New Roman" w:hAnsi="Times New Roman"/>
          <w:sz w:val="24"/>
          <w:szCs w:val="24"/>
        </w:rPr>
        <w:t>м</w:t>
      </w:r>
      <w:r w:rsidRPr="00BB4008">
        <w:rPr>
          <w:rFonts w:ascii="Times New Roman" w:hAnsi="Times New Roman"/>
          <w:spacing w:val="8"/>
          <w:sz w:val="24"/>
          <w:szCs w:val="24"/>
        </w:rPr>
        <w:t xml:space="preserve"> </w:t>
      </w:r>
      <w:r w:rsidRPr="00BB4008">
        <w:rPr>
          <w:rFonts w:ascii="Times New Roman" w:hAnsi="Times New Roman"/>
          <w:spacing w:val="1"/>
          <w:sz w:val="24"/>
          <w:szCs w:val="24"/>
        </w:rPr>
        <w:t>алгоритмическо</w:t>
      </w:r>
      <w:r w:rsidRPr="00BB4008">
        <w:rPr>
          <w:rFonts w:ascii="Times New Roman" w:hAnsi="Times New Roman"/>
          <w:sz w:val="24"/>
          <w:szCs w:val="24"/>
        </w:rPr>
        <w:t xml:space="preserve">м </w:t>
      </w:r>
      <w:r w:rsidRPr="00BB4008">
        <w:rPr>
          <w:rFonts w:ascii="Times New Roman" w:hAnsi="Times New Roman"/>
          <w:spacing w:val="1"/>
          <w:sz w:val="24"/>
          <w:szCs w:val="24"/>
        </w:rPr>
        <w:t>языке</w:t>
      </w:r>
      <w:r w:rsidRPr="00BB4008">
        <w:rPr>
          <w:rFonts w:ascii="Times New Roman" w:hAnsi="Times New Roman"/>
          <w:sz w:val="24"/>
          <w:szCs w:val="24"/>
        </w:rPr>
        <w:t>,</w:t>
      </w:r>
      <w:r w:rsidRPr="00BB4008">
        <w:rPr>
          <w:rFonts w:ascii="Times New Roman" w:hAnsi="Times New Roman"/>
          <w:spacing w:val="12"/>
          <w:sz w:val="24"/>
          <w:szCs w:val="24"/>
        </w:rPr>
        <w:t xml:space="preserve"> </w:t>
      </w:r>
      <w:r w:rsidRPr="00BB4008">
        <w:rPr>
          <w:rFonts w:ascii="Times New Roman" w:hAnsi="Times New Roman"/>
          <w:spacing w:val="1"/>
          <w:sz w:val="24"/>
          <w:szCs w:val="24"/>
        </w:rPr>
        <w:t>отладк</w:t>
      </w:r>
      <w:r w:rsidRPr="00BB4008">
        <w:rPr>
          <w:rFonts w:ascii="Times New Roman" w:hAnsi="Times New Roman"/>
          <w:sz w:val="24"/>
          <w:szCs w:val="24"/>
        </w:rPr>
        <w:t>а</w:t>
      </w:r>
      <w:r w:rsidRPr="00BB4008">
        <w:rPr>
          <w:rFonts w:ascii="Times New Roman" w:hAnsi="Times New Roman"/>
          <w:spacing w:val="11"/>
          <w:sz w:val="24"/>
          <w:szCs w:val="24"/>
        </w:rPr>
        <w:t xml:space="preserve"> </w:t>
      </w:r>
      <w:r w:rsidRPr="00BB4008">
        <w:rPr>
          <w:rFonts w:ascii="Times New Roman" w:hAnsi="Times New Roman"/>
          <w:spacing w:val="1"/>
          <w:sz w:val="24"/>
          <w:szCs w:val="24"/>
        </w:rPr>
        <w:t>прогр</w:t>
      </w:r>
      <w:r w:rsidRPr="00BB4008">
        <w:rPr>
          <w:rFonts w:ascii="Times New Roman" w:hAnsi="Times New Roman"/>
          <w:sz w:val="24"/>
          <w:szCs w:val="24"/>
        </w:rPr>
        <w:t>а</w:t>
      </w:r>
      <w:r w:rsidRPr="00BB4008">
        <w:rPr>
          <w:rFonts w:ascii="Times New Roman" w:hAnsi="Times New Roman"/>
          <w:spacing w:val="1"/>
          <w:sz w:val="24"/>
          <w:szCs w:val="24"/>
        </w:rPr>
        <w:t>мм</w:t>
      </w:r>
      <w:r w:rsidRPr="00BB4008">
        <w:rPr>
          <w:rFonts w:ascii="Times New Roman" w:hAnsi="Times New Roman"/>
          <w:sz w:val="24"/>
          <w:szCs w:val="24"/>
        </w:rPr>
        <w:t>ы</w:t>
      </w:r>
      <w:r w:rsidRPr="00BB4008">
        <w:rPr>
          <w:rFonts w:ascii="Times New Roman" w:hAnsi="Times New Roman"/>
          <w:spacing w:val="7"/>
          <w:sz w:val="24"/>
          <w:szCs w:val="24"/>
        </w:rPr>
        <w:t xml:space="preserve"> </w:t>
      </w:r>
      <w:r w:rsidRPr="00BB4008">
        <w:rPr>
          <w:rFonts w:ascii="Times New Roman" w:hAnsi="Times New Roman"/>
          <w:sz w:val="24"/>
          <w:szCs w:val="24"/>
        </w:rPr>
        <w:t>с</w:t>
      </w:r>
      <w:r w:rsidRPr="00BB4008">
        <w:rPr>
          <w:rFonts w:ascii="Times New Roman" w:hAnsi="Times New Roman"/>
          <w:spacing w:val="19"/>
          <w:sz w:val="24"/>
          <w:szCs w:val="24"/>
        </w:rPr>
        <w:t xml:space="preserve"> </w:t>
      </w:r>
      <w:r w:rsidRPr="00BB4008">
        <w:rPr>
          <w:rFonts w:ascii="Times New Roman" w:hAnsi="Times New Roman"/>
          <w:spacing w:val="1"/>
          <w:sz w:val="24"/>
          <w:szCs w:val="24"/>
        </w:rPr>
        <w:t>помощью выбранно</w:t>
      </w:r>
      <w:r w:rsidRPr="00BB4008">
        <w:rPr>
          <w:rFonts w:ascii="Times New Roman" w:hAnsi="Times New Roman"/>
          <w:sz w:val="24"/>
          <w:szCs w:val="24"/>
        </w:rPr>
        <w:t>й</w:t>
      </w:r>
      <w:r w:rsidRPr="00BB4008">
        <w:rPr>
          <w:rFonts w:ascii="Times New Roman" w:hAnsi="Times New Roman"/>
          <w:spacing w:val="-13"/>
          <w:sz w:val="24"/>
          <w:szCs w:val="24"/>
        </w:rPr>
        <w:t xml:space="preserve"> </w:t>
      </w:r>
      <w:r w:rsidRPr="00BB4008">
        <w:rPr>
          <w:rFonts w:ascii="Times New Roman" w:hAnsi="Times New Roman"/>
          <w:spacing w:val="1"/>
          <w:sz w:val="24"/>
          <w:szCs w:val="24"/>
        </w:rPr>
        <w:t>систем</w:t>
      </w:r>
      <w:r w:rsidRPr="00BB4008">
        <w:rPr>
          <w:rFonts w:ascii="Times New Roman" w:hAnsi="Times New Roman"/>
          <w:sz w:val="24"/>
          <w:szCs w:val="24"/>
        </w:rPr>
        <w:t>ы</w:t>
      </w:r>
      <w:r w:rsidRPr="00BB4008">
        <w:rPr>
          <w:rFonts w:ascii="Times New Roman" w:hAnsi="Times New Roman"/>
          <w:spacing w:val="-9"/>
          <w:sz w:val="24"/>
          <w:szCs w:val="24"/>
        </w:rPr>
        <w:t xml:space="preserve"> </w:t>
      </w:r>
      <w:r w:rsidRPr="00BB4008">
        <w:rPr>
          <w:rFonts w:ascii="Times New Roman" w:hAnsi="Times New Roman"/>
          <w:spacing w:val="1"/>
          <w:sz w:val="24"/>
          <w:szCs w:val="24"/>
        </w:rPr>
        <w:t>прогр</w:t>
      </w:r>
      <w:r w:rsidRPr="00BB4008">
        <w:rPr>
          <w:rFonts w:ascii="Times New Roman" w:hAnsi="Times New Roman"/>
          <w:sz w:val="24"/>
          <w:szCs w:val="24"/>
        </w:rPr>
        <w:t>а</w:t>
      </w:r>
      <w:r w:rsidRPr="00BB4008">
        <w:rPr>
          <w:rFonts w:ascii="Times New Roman" w:hAnsi="Times New Roman"/>
          <w:spacing w:val="1"/>
          <w:sz w:val="24"/>
          <w:szCs w:val="24"/>
        </w:rPr>
        <w:t>ммиров</w:t>
      </w:r>
      <w:r w:rsidRPr="00BB4008">
        <w:rPr>
          <w:rFonts w:ascii="Times New Roman" w:hAnsi="Times New Roman"/>
          <w:sz w:val="24"/>
          <w:szCs w:val="24"/>
        </w:rPr>
        <w:t>а</w:t>
      </w:r>
      <w:r w:rsidRPr="00BB4008">
        <w:rPr>
          <w:rFonts w:ascii="Times New Roman" w:hAnsi="Times New Roman"/>
          <w:spacing w:val="1"/>
          <w:sz w:val="24"/>
          <w:szCs w:val="24"/>
        </w:rPr>
        <w:t>ния</w:t>
      </w:r>
      <w:r w:rsidRPr="00BB4008">
        <w:rPr>
          <w:rFonts w:ascii="Times New Roman" w:hAnsi="Times New Roman"/>
          <w:sz w:val="24"/>
          <w:szCs w:val="24"/>
        </w:rPr>
        <w:t>,</w:t>
      </w:r>
      <w:r w:rsidRPr="00BB4008">
        <w:rPr>
          <w:rFonts w:ascii="Times New Roman" w:hAnsi="Times New Roman"/>
          <w:spacing w:val="-23"/>
          <w:sz w:val="24"/>
          <w:szCs w:val="24"/>
        </w:rPr>
        <w:t xml:space="preserve"> </w:t>
      </w:r>
      <w:r w:rsidRPr="00BB4008">
        <w:rPr>
          <w:rFonts w:ascii="Times New Roman" w:hAnsi="Times New Roman"/>
          <w:spacing w:val="1"/>
          <w:sz w:val="24"/>
          <w:szCs w:val="24"/>
        </w:rPr>
        <w:t>тестиров</w:t>
      </w:r>
      <w:r w:rsidRPr="00BB4008">
        <w:rPr>
          <w:rFonts w:ascii="Times New Roman" w:hAnsi="Times New Roman"/>
          <w:sz w:val="24"/>
          <w:szCs w:val="24"/>
        </w:rPr>
        <w:t>а</w:t>
      </w:r>
      <w:r w:rsidRPr="00BB4008">
        <w:rPr>
          <w:rFonts w:ascii="Times New Roman" w:hAnsi="Times New Roman"/>
          <w:spacing w:val="1"/>
          <w:sz w:val="24"/>
          <w:szCs w:val="24"/>
        </w:rPr>
        <w:t>ни</w:t>
      </w:r>
      <w:r w:rsidRPr="00BB4008">
        <w:rPr>
          <w:rFonts w:ascii="Times New Roman" w:hAnsi="Times New Roman"/>
          <w:sz w:val="24"/>
          <w:szCs w:val="24"/>
        </w:rPr>
        <w:t>е.</w:t>
      </w:r>
    </w:p>
    <w:p w:rsidR="009A01D5" w:rsidRPr="00BB4008" w:rsidRDefault="009A01D5" w:rsidP="00BB4008">
      <w:pPr>
        <w:spacing w:after="0" w:line="240" w:lineRule="auto"/>
        <w:ind w:firstLine="709"/>
        <w:jc w:val="both"/>
        <w:rPr>
          <w:rFonts w:ascii="Times New Roman" w:hAnsi="Times New Roman"/>
          <w:sz w:val="24"/>
          <w:szCs w:val="24"/>
        </w:rPr>
      </w:pPr>
      <w:r w:rsidRPr="00BB4008">
        <w:rPr>
          <w:rFonts w:ascii="Times New Roman" w:hAnsi="Times New Roman"/>
          <w:spacing w:val="1"/>
          <w:sz w:val="24"/>
          <w:szCs w:val="24"/>
        </w:rPr>
        <w:t>Простейши</w:t>
      </w:r>
      <w:r w:rsidRPr="00BB4008">
        <w:rPr>
          <w:rFonts w:ascii="Times New Roman" w:hAnsi="Times New Roman"/>
          <w:sz w:val="24"/>
          <w:szCs w:val="24"/>
        </w:rPr>
        <w:t xml:space="preserve">е </w:t>
      </w:r>
      <w:r w:rsidRPr="00BB4008">
        <w:rPr>
          <w:rFonts w:ascii="Times New Roman" w:hAnsi="Times New Roman"/>
          <w:spacing w:val="1"/>
          <w:sz w:val="24"/>
          <w:szCs w:val="24"/>
        </w:rPr>
        <w:t>прием</w:t>
      </w:r>
      <w:r w:rsidRPr="00BB4008">
        <w:rPr>
          <w:rFonts w:ascii="Times New Roman" w:hAnsi="Times New Roman"/>
          <w:sz w:val="24"/>
          <w:szCs w:val="24"/>
        </w:rPr>
        <w:t>ы</w:t>
      </w:r>
      <w:r w:rsidRPr="00BB4008">
        <w:rPr>
          <w:rFonts w:ascii="Times New Roman" w:hAnsi="Times New Roman"/>
          <w:spacing w:val="6"/>
          <w:sz w:val="24"/>
          <w:szCs w:val="24"/>
        </w:rPr>
        <w:t xml:space="preserve"> </w:t>
      </w:r>
      <w:r w:rsidRPr="00BB4008">
        <w:rPr>
          <w:rFonts w:ascii="Times New Roman" w:hAnsi="Times New Roman"/>
          <w:spacing w:val="1"/>
          <w:sz w:val="24"/>
          <w:szCs w:val="24"/>
        </w:rPr>
        <w:t>диалогово</w:t>
      </w:r>
      <w:r w:rsidRPr="00BB4008">
        <w:rPr>
          <w:rFonts w:ascii="Times New Roman" w:hAnsi="Times New Roman"/>
          <w:sz w:val="24"/>
          <w:szCs w:val="24"/>
        </w:rPr>
        <w:t>й</w:t>
      </w:r>
      <w:r w:rsidRPr="00BB4008">
        <w:rPr>
          <w:rFonts w:ascii="Times New Roman" w:hAnsi="Times New Roman"/>
          <w:spacing w:val="1"/>
          <w:sz w:val="24"/>
          <w:szCs w:val="24"/>
        </w:rPr>
        <w:t xml:space="preserve"> отладк</w:t>
      </w:r>
      <w:r w:rsidRPr="00BB4008">
        <w:rPr>
          <w:rFonts w:ascii="Times New Roman" w:hAnsi="Times New Roman"/>
          <w:sz w:val="24"/>
          <w:szCs w:val="24"/>
        </w:rPr>
        <w:t>и</w:t>
      </w:r>
      <w:r w:rsidRPr="00BB4008">
        <w:rPr>
          <w:rFonts w:ascii="Times New Roman" w:hAnsi="Times New Roman"/>
          <w:spacing w:val="5"/>
          <w:sz w:val="24"/>
          <w:szCs w:val="24"/>
        </w:rPr>
        <w:t xml:space="preserve"> </w:t>
      </w:r>
      <w:r w:rsidRPr="00BB4008">
        <w:rPr>
          <w:rFonts w:ascii="Times New Roman" w:hAnsi="Times New Roman"/>
          <w:spacing w:val="1"/>
          <w:sz w:val="24"/>
          <w:szCs w:val="24"/>
        </w:rPr>
        <w:t>програм</w:t>
      </w:r>
      <w:r w:rsidRPr="00BB4008">
        <w:rPr>
          <w:rFonts w:ascii="Times New Roman" w:hAnsi="Times New Roman"/>
          <w:sz w:val="24"/>
          <w:szCs w:val="24"/>
        </w:rPr>
        <w:t>м</w:t>
      </w:r>
      <w:r w:rsidRPr="00BB4008">
        <w:rPr>
          <w:rFonts w:ascii="Times New Roman" w:hAnsi="Times New Roman"/>
          <w:spacing w:val="3"/>
          <w:sz w:val="24"/>
          <w:szCs w:val="24"/>
        </w:rPr>
        <w:t xml:space="preserve"> </w:t>
      </w:r>
      <w:r w:rsidRPr="00BB4008">
        <w:rPr>
          <w:rFonts w:ascii="Times New Roman" w:hAnsi="Times New Roman"/>
          <w:spacing w:val="1"/>
          <w:sz w:val="24"/>
          <w:szCs w:val="24"/>
        </w:rPr>
        <w:t>(выбо</w:t>
      </w:r>
      <w:r w:rsidRPr="00BB4008">
        <w:rPr>
          <w:rFonts w:ascii="Times New Roman" w:hAnsi="Times New Roman"/>
          <w:sz w:val="24"/>
          <w:szCs w:val="24"/>
        </w:rPr>
        <w:t>р</w:t>
      </w:r>
      <w:r w:rsidRPr="00BB4008">
        <w:rPr>
          <w:rFonts w:ascii="Times New Roman" w:hAnsi="Times New Roman"/>
          <w:spacing w:val="7"/>
          <w:sz w:val="24"/>
          <w:szCs w:val="24"/>
        </w:rPr>
        <w:t xml:space="preserve"> </w:t>
      </w:r>
      <w:r w:rsidRPr="00BB4008">
        <w:rPr>
          <w:rFonts w:ascii="Times New Roman" w:hAnsi="Times New Roman"/>
          <w:spacing w:val="1"/>
          <w:sz w:val="24"/>
          <w:szCs w:val="24"/>
        </w:rPr>
        <w:t>точк</w:t>
      </w:r>
      <w:r w:rsidRPr="00BB4008">
        <w:rPr>
          <w:rFonts w:ascii="Times New Roman" w:hAnsi="Times New Roman"/>
          <w:sz w:val="24"/>
          <w:szCs w:val="24"/>
        </w:rPr>
        <w:t xml:space="preserve">и </w:t>
      </w:r>
      <w:r w:rsidRPr="00BB4008">
        <w:rPr>
          <w:rFonts w:ascii="Times New Roman" w:hAnsi="Times New Roman"/>
          <w:spacing w:val="1"/>
          <w:sz w:val="24"/>
          <w:szCs w:val="24"/>
        </w:rPr>
        <w:t>останов</w:t>
      </w:r>
      <w:r w:rsidRPr="00BB4008">
        <w:rPr>
          <w:rFonts w:ascii="Times New Roman" w:hAnsi="Times New Roman"/>
          <w:sz w:val="24"/>
          <w:szCs w:val="24"/>
        </w:rPr>
        <w:t>а,</w:t>
      </w:r>
      <w:r w:rsidRPr="00BB4008">
        <w:rPr>
          <w:rFonts w:ascii="Times New Roman" w:hAnsi="Times New Roman"/>
          <w:spacing w:val="2"/>
          <w:sz w:val="24"/>
          <w:szCs w:val="24"/>
        </w:rPr>
        <w:t xml:space="preserve"> </w:t>
      </w:r>
      <w:r w:rsidRPr="00BB4008">
        <w:rPr>
          <w:rFonts w:ascii="Times New Roman" w:hAnsi="Times New Roman"/>
          <w:spacing w:val="1"/>
          <w:sz w:val="24"/>
          <w:szCs w:val="24"/>
        </w:rPr>
        <w:t>пошагово</w:t>
      </w:r>
      <w:r w:rsidRPr="00BB4008">
        <w:rPr>
          <w:rFonts w:ascii="Times New Roman" w:hAnsi="Times New Roman"/>
          <w:sz w:val="24"/>
          <w:szCs w:val="24"/>
        </w:rPr>
        <w:t xml:space="preserve">е </w:t>
      </w:r>
      <w:r w:rsidRPr="00BB4008">
        <w:rPr>
          <w:rFonts w:ascii="Times New Roman" w:hAnsi="Times New Roman"/>
          <w:spacing w:val="1"/>
          <w:sz w:val="24"/>
          <w:szCs w:val="24"/>
        </w:rPr>
        <w:t>выполн</w:t>
      </w:r>
      <w:r w:rsidRPr="00BB4008">
        <w:rPr>
          <w:rFonts w:ascii="Times New Roman" w:hAnsi="Times New Roman"/>
          <w:sz w:val="24"/>
          <w:szCs w:val="24"/>
        </w:rPr>
        <w:t>е</w:t>
      </w:r>
      <w:r w:rsidRPr="00BB4008">
        <w:rPr>
          <w:rFonts w:ascii="Times New Roman" w:hAnsi="Times New Roman"/>
          <w:spacing w:val="1"/>
          <w:sz w:val="24"/>
          <w:szCs w:val="24"/>
        </w:rPr>
        <w:t>ни</w:t>
      </w:r>
      <w:r w:rsidRPr="00BB4008">
        <w:rPr>
          <w:rFonts w:ascii="Times New Roman" w:hAnsi="Times New Roman"/>
          <w:sz w:val="24"/>
          <w:szCs w:val="24"/>
        </w:rPr>
        <w:t xml:space="preserve">е, </w:t>
      </w:r>
      <w:r w:rsidRPr="00BB4008">
        <w:rPr>
          <w:rFonts w:ascii="Times New Roman" w:hAnsi="Times New Roman"/>
          <w:spacing w:val="1"/>
          <w:sz w:val="24"/>
          <w:szCs w:val="24"/>
        </w:rPr>
        <w:t>просмот</w:t>
      </w:r>
      <w:r w:rsidRPr="00BB4008">
        <w:rPr>
          <w:rFonts w:ascii="Times New Roman" w:hAnsi="Times New Roman"/>
          <w:sz w:val="24"/>
          <w:szCs w:val="24"/>
        </w:rPr>
        <w:t>р</w:t>
      </w:r>
      <w:r w:rsidRPr="00BB4008">
        <w:rPr>
          <w:rFonts w:ascii="Times New Roman" w:hAnsi="Times New Roman"/>
          <w:spacing w:val="3"/>
          <w:sz w:val="24"/>
          <w:szCs w:val="24"/>
        </w:rPr>
        <w:t xml:space="preserve"> </w:t>
      </w:r>
      <w:r w:rsidRPr="00BB4008">
        <w:rPr>
          <w:rFonts w:ascii="Times New Roman" w:hAnsi="Times New Roman"/>
          <w:spacing w:val="1"/>
          <w:sz w:val="24"/>
          <w:szCs w:val="24"/>
        </w:rPr>
        <w:t>значени</w:t>
      </w:r>
      <w:r w:rsidRPr="00BB4008">
        <w:rPr>
          <w:rFonts w:ascii="Times New Roman" w:hAnsi="Times New Roman"/>
          <w:sz w:val="24"/>
          <w:szCs w:val="24"/>
        </w:rPr>
        <w:t>й</w:t>
      </w:r>
      <w:r w:rsidRPr="00BB4008">
        <w:rPr>
          <w:rFonts w:ascii="Times New Roman" w:hAnsi="Times New Roman"/>
          <w:spacing w:val="3"/>
          <w:sz w:val="24"/>
          <w:szCs w:val="24"/>
        </w:rPr>
        <w:t xml:space="preserve"> </w:t>
      </w:r>
      <w:r w:rsidRPr="00BB4008">
        <w:rPr>
          <w:rFonts w:ascii="Times New Roman" w:hAnsi="Times New Roman"/>
          <w:spacing w:val="1"/>
          <w:sz w:val="24"/>
          <w:szCs w:val="24"/>
        </w:rPr>
        <w:t>величин</w:t>
      </w:r>
      <w:r w:rsidRPr="00BB4008">
        <w:rPr>
          <w:rFonts w:ascii="Times New Roman" w:hAnsi="Times New Roman"/>
          <w:sz w:val="24"/>
          <w:szCs w:val="24"/>
        </w:rPr>
        <w:t>,</w:t>
      </w:r>
      <w:r w:rsidRPr="00BB4008">
        <w:rPr>
          <w:rFonts w:ascii="Times New Roman" w:hAnsi="Times New Roman"/>
          <w:spacing w:val="3"/>
          <w:sz w:val="24"/>
          <w:szCs w:val="24"/>
        </w:rPr>
        <w:t xml:space="preserve"> </w:t>
      </w:r>
      <w:r w:rsidRPr="00BB4008">
        <w:rPr>
          <w:rFonts w:ascii="Times New Roman" w:hAnsi="Times New Roman"/>
          <w:spacing w:val="1"/>
          <w:sz w:val="24"/>
          <w:szCs w:val="24"/>
        </w:rPr>
        <w:t>отладочны</w:t>
      </w:r>
      <w:r w:rsidRPr="00BB4008">
        <w:rPr>
          <w:rFonts w:ascii="Times New Roman" w:hAnsi="Times New Roman"/>
          <w:sz w:val="24"/>
          <w:szCs w:val="24"/>
        </w:rPr>
        <w:t xml:space="preserve">й </w:t>
      </w:r>
      <w:r w:rsidRPr="00BB4008">
        <w:rPr>
          <w:rFonts w:ascii="Times New Roman" w:hAnsi="Times New Roman"/>
          <w:spacing w:val="1"/>
          <w:sz w:val="24"/>
          <w:szCs w:val="24"/>
        </w:rPr>
        <w:t>вывод)</w:t>
      </w:r>
      <w:r w:rsidRPr="00BB4008">
        <w:rPr>
          <w:rFonts w:ascii="Times New Roman" w:hAnsi="Times New Roman"/>
          <w:sz w:val="24"/>
          <w:szCs w:val="24"/>
        </w:rPr>
        <w:t>.</w:t>
      </w:r>
    </w:p>
    <w:p w:rsidR="009A01D5" w:rsidRPr="00BB4008" w:rsidRDefault="009A01D5" w:rsidP="00BB4008">
      <w:pPr>
        <w:spacing w:after="0" w:line="240" w:lineRule="auto"/>
        <w:ind w:firstLine="709"/>
        <w:jc w:val="both"/>
        <w:rPr>
          <w:rFonts w:ascii="Times New Roman" w:hAnsi="Times New Roman"/>
          <w:sz w:val="24"/>
          <w:szCs w:val="24"/>
        </w:rPr>
      </w:pPr>
      <w:r w:rsidRPr="00BB4008">
        <w:rPr>
          <w:rFonts w:ascii="Times New Roman" w:hAnsi="Times New Roman"/>
          <w:spacing w:val="1"/>
          <w:sz w:val="24"/>
          <w:szCs w:val="24"/>
        </w:rPr>
        <w:t>Знакомств</w:t>
      </w:r>
      <w:r w:rsidRPr="00BB4008">
        <w:rPr>
          <w:rFonts w:ascii="Times New Roman" w:hAnsi="Times New Roman"/>
          <w:sz w:val="24"/>
          <w:szCs w:val="24"/>
        </w:rPr>
        <w:t>о</w:t>
      </w:r>
      <w:r w:rsidRPr="00BB4008">
        <w:rPr>
          <w:rFonts w:ascii="Times New Roman" w:hAnsi="Times New Roman"/>
          <w:spacing w:val="10"/>
          <w:sz w:val="24"/>
          <w:szCs w:val="24"/>
        </w:rPr>
        <w:t xml:space="preserve"> </w:t>
      </w:r>
      <w:r w:rsidRPr="00BB4008">
        <w:rPr>
          <w:rFonts w:ascii="Times New Roman" w:hAnsi="Times New Roman"/>
          <w:sz w:val="24"/>
          <w:szCs w:val="24"/>
        </w:rPr>
        <w:t>с</w:t>
      </w:r>
      <w:r w:rsidRPr="00BB4008">
        <w:rPr>
          <w:rFonts w:ascii="Times New Roman" w:hAnsi="Times New Roman"/>
          <w:spacing w:val="23"/>
          <w:sz w:val="24"/>
          <w:szCs w:val="24"/>
        </w:rPr>
        <w:t xml:space="preserve"> </w:t>
      </w:r>
      <w:r w:rsidRPr="00BB4008">
        <w:rPr>
          <w:rFonts w:ascii="Times New Roman" w:hAnsi="Times New Roman"/>
          <w:spacing w:val="1"/>
          <w:sz w:val="24"/>
          <w:szCs w:val="24"/>
        </w:rPr>
        <w:t>документиров</w:t>
      </w:r>
      <w:r w:rsidRPr="00BB4008">
        <w:rPr>
          <w:rFonts w:ascii="Times New Roman" w:hAnsi="Times New Roman"/>
          <w:sz w:val="24"/>
          <w:szCs w:val="24"/>
        </w:rPr>
        <w:t>а</w:t>
      </w:r>
      <w:r w:rsidRPr="00BB4008">
        <w:rPr>
          <w:rFonts w:ascii="Times New Roman" w:hAnsi="Times New Roman"/>
          <w:spacing w:val="1"/>
          <w:sz w:val="24"/>
          <w:szCs w:val="24"/>
        </w:rPr>
        <w:t>ние</w:t>
      </w:r>
      <w:r w:rsidRPr="00BB4008">
        <w:rPr>
          <w:rFonts w:ascii="Times New Roman" w:hAnsi="Times New Roman"/>
          <w:sz w:val="24"/>
          <w:szCs w:val="24"/>
        </w:rPr>
        <w:t xml:space="preserve">м </w:t>
      </w:r>
      <w:r w:rsidRPr="00BB4008">
        <w:rPr>
          <w:rFonts w:ascii="Times New Roman" w:hAnsi="Times New Roman"/>
          <w:spacing w:val="1"/>
          <w:sz w:val="24"/>
          <w:szCs w:val="24"/>
        </w:rPr>
        <w:t>программ</w:t>
      </w:r>
      <w:r w:rsidRPr="00BB4008">
        <w:rPr>
          <w:rFonts w:ascii="Times New Roman" w:hAnsi="Times New Roman"/>
          <w:sz w:val="24"/>
          <w:szCs w:val="24"/>
        </w:rPr>
        <w:t>.</w:t>
      </w:r>
      <w:r w:rsidRPr="00BB4008">
        <w:rPr>
          <w:rFonts w:ascii="Times New Roman" w:hAnsi="Times New Roman"/>
          <w:spacing w:val="12"/>
          <w:sz w:val="24"/>
          <w:szCs w:val="24"/>
        </w:rPr>
        <w:t xml:space="preserve"> </w:t>
      </w:r>
      <w:r w:rsidRPr="00BB4008">
        <w:rPr>
          <w:rFonts w:ascii="Times New Roman" w:hAnsi="Times New Roman"/>
          <w:i/>
          <w:spacing w:val="1"/>
          <w:sz w:val="24"/>
          <w:szCs w:val="24"/>
        </w:rPr>
        <w:t>Составлени</w:t>
      </w:r>
      <w:r w:rsidRPr="00BB4008">
        <w:rPr>
          <w:rFonts w:ascii="Times New Roman" w:hAnsi="Times New Roman"/>
          <w:i/>
          <w:sz w:val="24"/>
          <w:szCs w:val="24"/>
        </w:rPr>
        <w:t>е</w:t>
      </w:r>
      <w:r w:rsidRPr="00BB4008">
        <w:rPr>
          <w:rFonts w:ascii="Times New Roman" w:hAnsi="Times New Roman"/>
          <w:i/>
          <w:spacing w:val="9"/>
          <w:sz w:val="24"/>
          <w:szCs w:val="24"/>
        </w:rPr>
        <w:t xml:space="preserve"> </w:t>
      </w:r>
      <w:r w:rsidRPr="00BB4008">
        <w:rPr>
          <w:rFonts w:ascii="Times New Roman" w:hAnsi="Times New Roman"/>
          <w:i/>
          <w:spacing w:val="1"/>
          <w:sz w:val="24"/>
          <w:szCs w:val="24"/>
        </w:rPr>
        <w:t>описани</w:t>
      </w:r>
      <w:r w:rsidRPr="00BB4008">
        <w:rPr>
          <w:rFonts w:ascii="Times New Roman" w:hAnsi="Times New Roman"/>
          <w:i/>
          <w:sz w:val="24"/>
          <w:szCs w:val="24"/>
        </w:rPr>
        <w:t xml:space="preserve">е </w:t>
      </w:r>
      <w:r w:rsidRPr="00BB4008">
        <w:rPr>
          <w:rFonts w:ascii="Times New Roman" w:hAnsi="Times New Roman"/>
          <w:i/>
          <w:spacing w:val="1"/>
          <w:sz w:val="24"/>
          <w:szCs w:val="24"/>
        </w:rPr>
        <w:t>про</w:t>
      </w:r>
      <w:r w:rsidRPr="00BB4008">
        <w:rPr>
          <w:rFonts w:ascii="Times New Roman" w:hAnsi="Times New Roman"/>
          <w:i/>
          <w:sz w:val="24"/>
          <w:szCs w:val="24"/>
        </w:rPr>
        <w:t>г</w:t>
      </w:r>
      <w:r w:rsidRPr="00BB4008">
        <w:rPr>
          <w:rFonts w:ascii="Times New Roman" w:hAnsi="Times New Roman"/>
          <w:i/>
          <w:spacing w:val="1"/>
          <w:sz w:val="24"/>
          <w:szCs w:val="24"/>
        </w:rPr>
        <w:t>рамм</w:t>
      </w:r>
      <w:r w:rsidRPr="00BB4008">
        <w:rPr>
          <w:rFonts w:ascii="Times New Roman" w:hAnsi="Times New Roman"/>
          <w:i/>
          <w:sz w:val="24"/>
          <w:szCs w:val="24"/>
        </w:rPr>
        <w:t>ы</w:t>
      </w:r>
      <w:r w:rsidRPr="00BB4008">
        <w:rPr>
          <w:rFonts w:ascii="Times New Roman" w:hAnsi="Times New Roman"/>
          <w:i/>
          <w:spacing w:val="-13"/>
          <w:sz w:val="24"/>
          <w:szCs w:val="24"/>
        </w:rPr>
        <w:t xml:space="preserve"> </w:t>
      </w:r>
      <w:r w:rsidRPr="00BB4008">
        <w:rPr>
          <w:rFonts w:ascii="Times New Roman" w:hAnsi="Times New Roman"/>
          <w:i/>
          <w:spacing w:val="1"/>
          <w:sz w:val="24"/>
          <w:szCs w:val="24"/>
        </w:rPr>
        <w:t>п</w:t>
      </w:r>
      <w:r w:rsidRPr="00BB4008">
        <w:rPr>
          <w:rFonts w:ascii="Times New Roman" w:hAnsi="Times New Roman"/>
          <w:i/>
          <w:sz w:val="24"/>
          <w:szCs w:val="24"/>
        </w:rPr>
        <w:t>о</w:t>
      </w:r>
      <w:r w:rsidRPr="00BB4008">
        <w:rPr>
          <w:rFonts w:ascii="Times New Roman" w:hAnsi="Times New Roman"/>
          <w:i/>
          <w:spacing w:val="-3"/>
          <w:sz w:val="24"/>
          <w:szCs w:val="24"/>
        </w:rPr>
        <w:t xml:space="preserve"> </w:t>
      </w:r>
      <w:r w:rsidRPr="00BB4008">
        <w:rPr>
          <w:rFonts w:ascii="Times New Roman" w:hAnsi="Times New Roman"/>
          <w:i/>
          <w:spacing w:val="1"/>
          <w:sz w:val="24"/>
          <w:szCs w:val="24"/>
        </w:rPr>
        <w:t>образцу</w:t>
      </w:r>
      <w:r w:rsidRPr="00BB4008">
        <w:rPr>
          <w:rFonts w:ascii="Times New Roman" w:hAnsi="Times New Roman"/>
          <w:i/>
          <w:sz w:val="24"/>
          <w:szCs w:val="24"/>
        </w:rPr>
        <w:t>.</w:t>
      </w:r>
    </w:p>
    <w:p w:rsidR="009A01D5" w:rsidRPr="00BB4008" w:rsidRDefault="009A01D5" w:rsidP="00BB4008">
      <w:pPr>
        <w:pStyle w:val="a8"/>
        <w:tabs>
          <w:tab w:val="left" w:pos="900"/>
        </w:tabs>
        <w:ind w:left="0"/>
        <w:jc w:val="both"/>
        <w:rPr>
          <w:rFonts w:ascii="Times New Roman" w:hAnsi="Times New Roman"/>
        </w:rPr>
      </w:pPr>
      <w:r w:rsidRPr="00BB4008">
        <w:rPr>
          <w:rFonts w:ascii="Times New Roman" w:eastAsia="Times New Roman" w:hAnsi="Times New Roman"/>
          <w:b/>
          <w:bCs/>
          <w:spacing w:val="1"/>
        </w:rPr>
        <w:t>Анали</w:t>
      </w:r>
      <w:r w:rsidRPr="00BB4008">
        <w:rPr>
          <w:rFonts w:ascii="Times New Roman" w:eastAsia="Times New Roman" w:hAnsi="Times New Roman"/>
          <w:b/>
          <w:bCs/>
        </w:rPr>
        <w:t>з</w:t>
      </w:r>
      <w:r w:rsidRPr="00BB4008">
        <w:rPr>
          <w:rFonts w:ascii="Times New Roman" w:eastAsia="Times New Roman" w:hAnsi="Times New Roman"/>
          <w:b/>
          <w:bCs/>
          <w:spacing w:val="-9"/>
        </w:rPr>
        <w:t xml:space="preserve"> </w:t>
      </w:r>
      <w:r w:rsidRPr="00BB4008">
        <w:rPr>
          <w:rFonts w:ascii="Times New Roman" w:eastAsia="Times New Roman" w:hAnsi="Times New Roman"/>
          <w:b/>
          <w:bCs/>
          <w:spacing w:val="1"/>
        </w:rPr>
        <w:t>алгоритмов</w:t>
      </w:r>
    </w:p>
    <w:p w:rsidR="009A01D5" w:rsidRPr="00BB4008" w:rsidRDefault="009A01D5" w:rsidP="00BB4008">
      <w:pPr>
        <w:spacing w:after="0" w:line="240" w:lineRule="auto"/>
        <w:ind w:firstLine="709"/>
        <w:jc w:val="both"/>
        <w:rPr>
          <w:rFonts w:ascii="Times New Roman" w:hAnsi="Times New Roman"/>
          <w:sz w:val="24"/>
          <w:szCs w:val="24"/>
        </w:rPr>
      </w:pPr>
      <w:r w:rsidRPr="00BB4008">
        <w:rPr>
          <w:rFonts w:ascii="Times New Roman" w:hAnsi="Times New Roman"/>
          <w:spacing w:val="1"/>
          <w:sz w:val="24"/>
          <w:szCs w:val="24"/>
        </w:rPr>
        <w:t>Сложност</w:t>
      </w:r>
      <w:r w:rsidRPr="00BB4008">
        <w:rPr>
          <w:rFonts w:ascii="Times New Roman" w:hAnsi="Times New Roman"/>
          <w:sz w:val="24"/>
          <w:szCs w:val="24"/>
        </w:rPr>
        <w:t>ь</w:t>
      </w:r>
      <w:r w:rsidRPr="00BB4008">
        <w:rPr>
          <w:rFonts w:ascii="Times New Roman" w:hAnsi="Times New Roman"/>
          <w:spacing w:val="3"/>
          <w:sz w:val="24"/>
          <w:szCs w:val="24"/>
        </w:rPr>
        <w:t xml:space="preserve"> </w:t>
      </w:r>
      <w:r w:rsidRPr="00BB4008">
        <w:rPr>
          <w:rFonts w:ascii="Times New Roman" w:hAnsi="Times New Roman"/>
          <w:spacing w:val="1"/>
          <w:sz w:val="24"/>
          <w:szCs w:val="24"/>
        </w:rPr>
        <w:t>вычисления</w:t>
      </w:r>
      <w:r w:rsidRPr="00BB4008">
        <w:rPr>
          <w:rFonts w:ascii="Times New Roman" w:hAnsi="Times New Roman"/>
          <w:sz w:val="24"/>
          <w:szCs w:val="24"/>
        </w:rPr>
        <w:t>:</w:t>
      </w:r>
      <w:r w:rsidRPr="00BB4008">
        <w:rPr>
          <w:rFonts w:ascii="Times New Roman" w:hAnsi="Times New Roman"/>
          <w:spacing w:val="1"/>
          <w:sz w:val="24"/>
          <w:szCs w:val="24"/>
        </w:rPr>
        <w:t xml:space="preserve"> количеств</w:t>
      </w:r>
      <w:r w:rsidRPr="00BB4008">
        <w:rPr>
          <w:rFonts w:ascii="Times New Roman" w:hAnsi="Times New Roman"/>
          <w:sz w:val="24"/>
          <w:szCs w:val="24"/>
        </w:rPr>
        <w:t>о</w:t>
      </w:r>
      <w:r w:rsidRPr="00BB4008">
        <w:rPr>
          <w:rFonts w:ascii="Times New Roman" w:hAnsi="Times New Roman"/>
          <w:spacing w:val="3"/>
          <w:sz w:val="24"/>
          <w:szCs w:val="24"/>
        </w:rPr>
        <w:t xml:space="preserve"> </w:t>
      </w:r>
      <w:r w:rsidRPr="00BB4008">
        <w:rPr>
          <w:rFonts w:ascii="Times New Roman" w:hAnsi="Times New Roman"/>
          <w:spacing w:val="1"/>
          <w:sz w:val="24"/>
          <w:szCs w:val="24"/>
        </w:rPr>
        <w:t>выполненны</w:t>
      </w:r>
      <w:r w:rsidRPr="00BB4008">
        <w:rPr>
          <w:rFonts w:ascii="Times New Roman" w:hAnsi="Times New Roman"/>
          <w:sz w:val="24"/>
          <w:szCs w:val="24"/>
        </w:rPr>
        <w:t xml:space="preserve">х </w:t>
      </w:r>
      <w:r w:rsidRPr="00BB4008">
        <w:rPr>
          <w:rFonts w:ascii="Times New Roman" w:hAnsi="Times New Roman"/>
          <w:spacing w:val="1"/>
          <w:sz w:val="24"/>
          <w:szCs w:val="24"/>
        </w:rPr>
        <w:t>операций</w:t>
      </w:r>
      <w:r w:rsidRPr="00BB4008">
        <w:rPr>
          <w:rFonts w:ascii="Times New Roman" w:hAnsi="Times New Roman"/>
          <w:sz w:val="24"/>
          <w:szCs w:val="24"/>
        </w:rPr>
        <w:t>,</w:t>
      </w:r>
      <w:r w:rsidRPr="00BB4008">
        <w:rPr>
          <w:rFonts w:ascii="Times New Roman" w:hAnsi="Times New Roman"/>
          <w:spacing w:val="5"/>
          <w:sz w:val="24"/>
          <w:szCs w:val="24"/>
        </w:rPr>
        <w:t xml:space="preserve"> </w:t>
      </w:r>
      <w:r w:rsidRPr="00BB4008">
        <w:rPr>
          <w:rFonts w:ascii="Times New Roman" w:hAnsi="Times New Roman"/>
          <w:spacing w:val="1"/>
          <w:sz w:val="24"/>
          <w:szCs w:val="24"/>
        </w:rPr>
        <w:t>ра</w:t>
      </w:r>
      <w:r w:rsidRPr="00BB4008">
        <w:rPr>
          <w:rFonts w:ascii="Times New Roman" w:hAnsi="Times New Roman"/>
          <w:sz w:val="24"/>
          <w:szCs w:val="24"/>
        </w:rPr>
        <w:t>з</w:t>
      </w:r>
      <w:r w:rsidRPr="00BB4008">
        <w:rPr>
          <w:rFonts w:ascii="Times New Roman" w:hAnsi="Times New Roman"/>
          <w:spacing w:val="1"/>
          <w:sz w:val="24"/>
          <w:szCs w:val="24"/>
        </w:rPr>
        <w:t>ме</w:t>
      </w:r>
      <w:r w:rsidRPr="00BB4008">
        <w:rPr>
          <w:rFonts w:ascii="Times New Roman" w:hAnsi="Times New Roman"/>
          <w:sz w:val="24"/>
          <w:szCs w:val="24"/>
        </w:rPr>
        <w:t xml:space="preserve">р </w:t>
      </w:r>
      <w:r w:rsidRPr="00BB4008">
        <w:rPr>
          <w:rFonts w:ascii="Times New Roman" w:hAnsi="Times New Roman"/>
          <w:spacing w:val="1"/>
          <w:sz w:val="24"/>
          <w:szCs w:val="24"/>
        </w:rPr>
        <w:t>используемо</w:t>
      </w:r>
      <w:r w:rsidRPr="00BB4008">
        <w:rPr>
          <w:rFonts w:ascii="Times New Roman" w:hAnsi="Times New Roman"/>
          <w:sz w:val="24"/>
          <w:szCs w:val="24"/>
        </w:rPr>
        <w:t xml:space="preserve">й </w:t>
      </w:r>
      <w:r w:rsidRPr="00BB4008">
        <w:rPr>
          <w:rFonts w:ascii="Times New Roman" w:hAnsi="Times New Roman"/>
          <w:spacing w:val="1"/>
          <w:sz w:val="24"/>
          <w:szCs w:val="24"/>
        </w:rPr>
        <w:t>памяти</w:t>
      </w:r>
      <w:r w:rsidRPr="00BB4008">
        <w:rPr>
          <w:rFonts w:ascii="Times New Roman" w:hAnsi="Times New Roman"/>
          <w:sz w:val="24"/>
          <w:szCs w:val="24"/>
        </w:rPr>
        <w:t xml:space="preserve">; </w:t>
      </w:r>
      <w:r w:rsidRPr="00BB4008">
        <w:rPr>
          <w:rFonts w:ascii="Times New Roman" w:hAnsi="Times New Roman"/>
          <w:spacing w:val="1"/>
          <w:sz w:val="24"/>
          <w:szCs w:val="24"/>
        </w:rPr>
        <w:t>и</w:t>
      </w:r>
      <w:r w:rsidRPr="00BB4008">
        <w:rPr>
          <w:rFonts w:ascii="Times New Roman" w:hAnsi="Times New Roman"/>
          <w:sz w:val="24"/>
          <w:szCs w:val="24"/>
        </w:rPr>
        <w:t xml:space="preserve">х </w:t>
      </w:r>
      <w:r w:rsidRPr="00BB4008">
        <w:rPr>
          <w:rFonts w:ascii="Times New Roman" w:hAnsi="Times New Roman"/>
          <w:spacing w:val="1"/>
          <w:sz w:val="24"/>
          <w:szCs w:val="24"/>
        </w:rPr>
        <w:t>зависимост</w:t>
      </w:r>
      <w:r w:rsidRPr="00BB4008">
        <w:rPr>
          <w:rFonts w:ascii="Times New Roman" w:hAnsi="Times New Roman"/>
          <w:sz w:val="24"/>
          <w:szCs w:val="24"/>
        </w:rPr>
        <w:t xml:space="preserve">ь </w:t>
      </w:r>
      <w:r w:rsidRPr="00BB4008">
        <w:rPr>
          <w:rFonts w:ascii="Times New Roman" w:hAnsi="Times New Roman"/>
          <w:spacing w:val="1"/>
          <w:sz w:val="24"/>
          <w:szCs w:val="24"/>
        </w:rPr>
        <w:t>о</w:t>
      </w:r>
      <w:r w:rsidRPr="00BB4008">
        <w:rPr>
          <w:rFonts w:ascii="Times New Roman" w:hAnsi="Times New Roman"/>
          <w:sz w:val="24"/>
          <w:szCs w:val="24"/>
        </w:rPr>
        <w:t xml:space="preserve">т </w:t>
      </w:r>
      <w:r w:rsidRPr="00BB4008">
        <w:rPr>
          <w:rFonts w:ascii="Times New Roman" w:hAnsi="Times New Roman"/>
          <w:spacing w:val="1"/>
          <w:sz w:val="24"/>
          <w:szCs w:val="24"/>
        </w:rPr>
        <w:t>размер</w:t>
      </w:r>
      <w:r w:rsidRPr="00BB4008">
        <w:rPr>
          <w:rFonts w:ascii="Times New Roman" w:hAnsi="Times New Roman"/>
          <w:sz w:val="24"/>
          <w:szCs w:val="24"/>
        </w:rPr>
        <w:t xml:space="preserve">а </w:t>
      </w:r>
      <w:r w:rsidRPr="00BB4008">
        <w:rPr>
          <w:rFonts w:ascii="Times New Roman" w:hAnsi="Times New Roman"/>
          <w:spacing w:val="1"/>
          <w:sz w:val="24"/>
          <w:szCs w:val="24"/>
        </w:rPr>
        <w:t>исходны</w:t>
      </w:r>
      <w:r w:rsidRPr="00BB4008">
        <w:rPr>
          <w:rFonts w:ascii="Times New Roman" w:hAnsi="Times New Roman"/>
          <w:sz w:val="24"/>
          <w:szCs w:val="24"/>
        </w:rPr>
        <w:t xml:space="preserve">х </w:t>
      </w:r>
      <w:r w:rsidRPr="00BB4008">
        <w:rPr>
          <w:rFonts w:ascii="Times New Roman" w:hAnsi="Times New Roman"/>
          <w:spacing w:val="1"/>
          <w:sz w:val="24"/>
          <w:szCs w:val="24"/>
        </w:rPr>
        <w:t>данных</w:t>
      </w:r>
      <w:r w:rsidRPr="00BB4008">
        <w:rPr>
          <w:rFonts w:ascii="Times New Roman" w:hAnsi="Times New Roman"/>
          <w:sz w:val="24"/>
          <w:szCs w:val="24"/>
        </w:rPr>
        <w:t xml:space="preserve">. </w:t>
      </w:r>
      <w:r w:rsidRPr="00BB4008">
        <w:rPr>
          <w:rFonts w:ascii="Times New Roman" w:hAnsi="Times New Roman"/>
          <w:spacing w:val="1"/>
          <w:sz w:val="24"/>
          <w:szCs w:val="24"/>
        </w:rPr>
        <w:t>Пример</w:t>
      </w:r>
      <w:r w:rsidRPr="00BB4008">
        <w:rPr>
          <w:rFonts w:ascii="Times New Roman" w:hAnsi="Times New Roman"/>
          <w:sz w:val="24"/>
          <w:szCs w:val="24"/>
        </w:rPr>
        <w:t>ы</w:t>
      </w:r>
      <w:r w:rsidRPr="00BB4008">
        <w:rPr>
          <w:rFonts w:ascii="Times New Roman" w:hAnsi="Times New Roman"/>
          <w:spacing w:val="6"/>
          <w:sz w:val="24"/>
          <w:szCs w:val="24"/>
        </w:rPr>
        <w:t xml:space="preserve"> </w:t>
      </w:r>
      <w:r w:rsidRPr="00BB4008">
        <w:rPr>
          <w:rFonts w:ascii="Times New Roman" w:hAnsi="Times New Roman"/>
          <w:spacing w:val="1"/>
          <w:sz w:val="24"/>
          <w:szCs w:val="24"/>
        </w:rPr>
        <w:t>коротки</w:t>
      </w:r>
      <w:r w:rsidRPr="00BB4008">
        <w:rPr>
          <w:rFonts w:ascii="Times New Roman" w:hAnsi="Times New Roman"/>
          <w:sz w:val="24"/>
          <w:szCs w:val="24"/>
        </w:rPr>
        <w:t>х</w:t>
      </w:r>
      <w:r w:rsidRPr="00BB4008">
        <w:rPr>
          <w:rFonts w:ascii="Times New Roman" w:hAnsi="Times New Roman"/>
          <w:spacing w:val="6"/>
          <w:sz w:val="24"/>
          <w:szCs w:val="24"/>
        </w:rPr>
        <w:t xml:space="preserve"> </w:t>
      </w:r>
      <w:r w:rsidRPr="00BB4008">
        <w:rPr>
          <w:rFonts w:ascii="Times New Roman" w:hAnsi="Times New Roman"/>
          <w:spacing w:val="1"/>
          <w:sz w:val="24"/>
          <w:szCs w:val="24"/>
        </w:rPr>
        <w:t>программ</w:t>
      </w:r>
      <w:r w:rsidRPr="00BB4008">
        <w:rPr>
          <w:rFonts w:ascii="Times New Roman" w:hAnsi="Times New Roman"/>
          <w:sz w:val="24"/>
          <w:szCs w:val="24"/>
        </w:rPr>
        <w:t>,</w:t>
      </w:r>
      <w:r w:rsidRPr="00BB4008">
        <w:rPr>
          <w:rFonts w:ascii="Times New Roman" w:hAnsi="Times New Roman"/>
          <w:spacing w:val="4"/>
          <w:sz w:val="24"/>
          <w:szCs w:val="24"/>
        </w:rPr>
        <w:t xml:space="preserve"> </w:t>
      </w:r>
      <w:r w:rsidRPr="00BB4008">
        <w:rPr>
          <w:rFonts w:ascii="Times New Roman" w:hAnsi="Times New Roman"/>
          <w:spacing w:val="1"/>
          <w:sz w:val="24"/>
          <w:szCs w:val="24"/>
        </w:rPr>
        <w:t>выполняющи</w:t>
      </w:r>
      <w:r w:rsidRPr="00BB4008">
        <w:rPr>
          <w:rFonts w:ascii="Times New Roman" w:hAnsi="Times New Roman"/>
          <w:sz w:val="24"/>
          <w:szCs w:val="24"/>
        </w:rPr>
        <w:t xml:space="preserve">х </w:t>
      </w:r>
      <w:r w:rsidRPr="00BB4008">
        <w:rPr>
          <w:rFonts w:ascii="Times New Roman" w:hAnsi="Times New Roman"/>
          <w:spacing w:val="1"/>
          <w:sz w:val="24"/>
          <w:szCs w:val="24"/>
        </w:rPr>
        <w:t>мног</w:t>
      </w:r>
      <w:r w:rsidRPr="00BB4008">
        <w:rPr>
          <w:rFonts w:ascii="Times New Roman" w:hAnsi="Times New Roman"/>
          <w:sz w:val="24"/>
          <w:szCs w:val="24"/>
        </w:rPr>
        <w:t>о</w:t>
      </w:r>
      <w:r w:rsidRPr="00BB4008">
        <w:rPr>
          <w:rFonts w:ascii="Times New Roman" w:hAnsi="Times New Roman"/>
          <w:spacing w:val="10"/>
          <w:sz w:val="24"/>
          <w:szCs w:val="24"/>
        </w:rPr>
        <w:t xml:space="preserve"> </w:t>
      </w:r>
      <w:r w:rsidRPr="00BB4008">
        <w:rPr>
          <w:rFonts w:ascii="Times New Roman" w:hAnsi="Times New Roman"/>
          <w:spacing w:val="1"/>
          <w:sz w:val="24"/>
          <w:szCs w:val="24"/>
        </w:rPr>
        <w:t>шаго</w:t>
      </w:r>
      <w:r w:rsidRPr="00BB4008">
        <w:rPr>
          <w:rFonts w:ascii="Times New Roman" w:hAnsi="Times New Roman"/>
          <w:sz w:val="24"/>
          <w:szCs w:val="24"/>
        </w:rPr>
        <w:t>в</w:t>
      </w:r>
      <w:r w:rsidRPr="00BB4008">
        <w:rPr>
          <w:rFonts w:ascii="Times New Roman" w:hAnsi="Times New Roman"/>
          <w:spacing w:val="10"/>
          <w:sz w:val="24"/>
          <w:szCs w:val="24"/>
        </w:rPr>
        <w:t xml:space="preserve"> </w:t>
      </w:r>
      <w:r w:rsidRPr="00BB4008">
        <w:rPr>
          <w:rFonts w:ascii="Times New Roman" w:hAnsi="Times New Roman"/>
          <w:spacing w:val="1"/>
          <w:sz w:val="24"/>
          <w:szCs w:val="24"/>
        </w:rPr>
        <w:t>п</w:t>
      </w:r>
      <w:r w:rsidRPr="00BB4008">
        <w:rPr>
          <w:rFonts w:ascii="Times New Roman" w:hAnsi="Times New Roman"/>
          <w:sz w:val="24"/>
          <w:szCs w:val="24"/>
        </w:rPr>
        <w:t>о</w:t>
      </w:r>
      <w:r w:rsidRPr="00BB4008">
        <w:rPr>
          <w:rFonts w:ascii="Times New Roman" w:hAnsi="Times New Roman"/>
          <w:spacing w:val="15"/>
          <w:sz w:val="24"/>
          <w:szCs w:val="24"/>
        </w:rPr>
        <w:t xml:space="preserve"> </w:t>
      </w:r>
      <w:r w:rsidRPr="00BB4008">
        <w:rPr>
          <w:rFonts w:ascii="Times New Roman" w:hAnsi="Times New Roman"/>
          <w:spacing w:val="1"/>
          <w:sz w:val="24"/>
          <w:szCs w:val="24"/>
        </w:rPr>
        <w:t>обработк</w:t>
      </w:r>
      <w:r w:rsidRPr="00BB4008">
        <w:rPr>
          <w:rFonts w:ascii="Times New Roman" w:hAnsi="Times New Roman"/>
          <w:sz w:val="24"/>
          <w:szCs w:val="24"/>
        </w:rPr>
        <w:t xml:space="preserve">е </w:t>
      </w:r>
      <w:r w:rsidRPr="00BB4008">
        <w:rPr>
          <w:rFonts w:ascii="Times New Roman" w:hAnsi="Times New Roman"/>
          <w:spacing w:val="1"/>
          <w:sz w:val="24"/>
          <w:szCs w:val="24"/>
        </w:rPr>
        <w:t>небольшог</w:t>
      </w:r>
      <w:r w:rsidRPr="00BB4008">
        <w:rPr>
          <w:rFonts w:ascii="Times New Roman" w:hAnsi="Times New Roman"/>
          <w:sz w:val="24"/>
          <w:szCs w:val="24"/>
        </w:rPr>
        <w:t xml:space="preserve">о </w:t>
      </w:r>
      <w:r w:rsidRPr="00BB4008">
        <w:rPr>
          <w:rFonts w:ascii="Times New Roman" w:hAnsi="Times New Roman"/>
          <w:spacing w:val="1"/>
          <w:sz w:val="24"/>
          <w:szCs w:val="24"/>
        </w:rPr>
        <w:t>объем</w:t>
      </w:r>
      <w:r w:rsidRPr="00BB4008">
        <w:rPr>
          <w:rFonts w:ascii="Times New Roman" w:hAnsi="Times New Roman"/>
          <w:sz w:val="24"/>
          <w:szCs w:val="24"/>
        </w:rPr>
        <w:t>а</w:t>
      </w:r>
      <w:r w:rsidRPr="00BB4008">
        <w:rPr>
          <w:rFonts w:ascii="Times New Roman" w:hAnsi="Times New Roman"/>
          <w:spacing w:val="6"/>
          <w:sz w:val="24"/>
          <w:szCs w:val="24"/>
        </w:rPr>
        <w:t xml:space="preserve"> </w:t>
      </w:r>
      <w:r w:rsidRPr="00BB4008">
        <w:rPr>
          <w:rFonts w:ascii="Times New Roman" w:hAnsi="Times New Roman"/>
          <w:spacing w:val="1"/>
          <w:sz w:val="24"/>
          <w:szCs w:val="24"/>
        </w:rPr>
        <w:t>данных</w:t>
      </w:r>
      <w:r w:rsidRPr="00BB4008">
        <w:rPr>
          <w:rFonts w:ascii="Times New Roman" w:hAnsi="Times New Roman"/>
          <w:sz w:val="24"/>
          <w:szCs w:val="24"/>
        </w:rPr>
        <w:t>;</w:t>
      </w:r>
      <w:r w:rsidRPr="00BB4008">
        <w:rPr>
          <w:rFonts w:ascii="Times New Roman" w:hAnsi="Times New Roman"/>
          <w:spacing w:val="5"/>
          <w:sz w:val="24"/>
          <w:szCs w:val="24"/>
        </w:rPr>
        <w:t xml:space="preserve"> </w:t>
      </w:r>
      <w:r w:rsidRPr="00BB4008">
        <w:rPr>
          <w:rFonts w:ascii="Times New Roman" w:hAnsi="Times New Roman"/>
          <w:spacing w:val="1"/>
          <w:sz w:val="24"/>
          <w:szCs w:val="24"/>
        </w:rPr>
        <w:t>пример</w:t>
      </w:r>
      <w:r w:rsidRPr="00BB4008">
        <w:rPr>
          <w:rFonts w:ascii="Times New Roman" w:hAnsi="Times New Roman"/>
          <w:sz w:val="24"/>
          <w:szCs w:val="24"/>
        </w:rPr>
        <w:t>ы</w:t>
      </w:r>
      <w:r w:rsidRPr="00BB4008">
        <w:rPr>
          <w:rFonts w:ascii="Times New Roman" w:hAnsi="Times New Roman"/>
          <w:spacing w:val="5"/>
          <w:sz w:val="24"/>
          <w:szCs w:val="24"/>
        </w:rPr>
        <w:t xml:space="preserve"> </w:t>
      </w:r>
      <w:r w:rsidRPr="00BB4008">
        <w:rPr>
          <w:rFonts w:ascii="Times New Roman" w:hAnsi="Times New Roman"/>
          <w:spacing w:val="1"/>
          <w:sz w:val="24"/>
          <w:szCs w:val="24"/>
        </w:rPr>
        <w:t>коротки</w:t>
      </w:r>
      <w:r w:rsidRPr="00BB4008">
        <w:rPr>
          <w:rFonts w:ascii="Times New Roman" w:hAnsi="Times New Roman"/>
          <w:sz w:val="24"/>
          <w:szCs w:val="24"/>
        </w:rPr>
        <w:t>х</w:t>
      </w:r>
      <w:r w:rsidRPr="00BB4008">
        <w:rPr>
          <w:rFonts w:ascii="Times New Roman" w:hAnsi="Times New Roman"/>
          <w:spacing w:val="3"/>
          <w:sz w:val="24"/>
          <w:szCs w:val="24"/>
        </w:rPr>
        <w:t xml:space="preserve"> </w:t>
      </w:r>
      <w:r w:rsidRPr="00BB4008">
        <w:rPr>
          <w:rFonts w:ascii="Times New Roman" w:hAnsi="Times New Roman"/>
          <w:spacing w:val="1"/>
          <w:sz w:val="24"/>
          <w:szCs w:val="24"/>
        </w:rPr>
        <w:t>программ</w:t>
      </w:r>
      <w:r w:rsidRPr="00BB4008">
        <w:rPr>
          <w:rFonts w:ascii="Times New Roman" w:hAnsi="Times New Roman"/>
          <w:sz w:val="24"/>
          <w:szCs w:val="24"/>
        </w:rPr>
        <w:t>,</w:t>
      </w:r>
      <w:r w:rsidRPr="00BB4008">
        <w:rPr>
          <w:rFonts w:ascii="Times New Roman" w:hAnsi="Times New Roman"/>
          <w:spacing w:val="2"/>
          <w:sz w:val="24"/>
          <w:szCs w:val="24"/>
        </w:rPr>
        <w:t xml:space="preserve"> </w:t>
      </w:r>
      <w:r w:rsidRPr="00BB4008">
        <w:rPr>
          <w:rFonts w:ascii="Times New Roman" w:hAnsi="Times New Roman"/>
          <w:spacing w:val="1"/>
          <w:sz w:val="24"/>
          <w:szCs w:val="24"/>
        </w:rPr>
        <w:t>выполняющих обработк</w:t>
      </w:r>
      <w:r w:rsidRPr="00BB4008">
        <w:rPr>
          <w:rFonts w:ascii="Times New Roman" w:hAnsi="Times New Roman"/>
          <w:sz w:val="24"/>
          <w:szCs w:val="24"/>
        </w:rPr>
        <w:t>у</w:t>
      </w:r>
      <w:r w:rsidRPr="00BB4008">
        <w:rPr>
          <w:rFonts w:ascii="Times New Roman" w:hAnsi="Times New Roman"/>
          <w:spacing w:val="-11"/>
          <w:sz w:val="24"/>
          <w:szCs w:val="24"/>
        </w:rPr>
        <w:t xml:space="preserve"> </w:t>
      </w:r>
      <w:r w:rsidRPr="00BB4008">
        <w:rPr>
          <w:rFonts w:ascii="Times New Roman" w:hAnsi="Times New Roman"/>
          <w:spacing w:val="1"/>
          <w:sz w:val="24"/>
          <w:szCs w:val="24"/>
        </w:rPr>
        <w:t>большог</w:t>
      </w:r>
      <w:r w:rsidRPr="00BB4008">
        <w:rPr>
          <w:rFonts w:ascii="Times New Roman" w:hAnsi="Times New Roman"/>
          <w:sz w:val="24"/>
          <w:szCs w:val="24"/>
        </w:rPr>
        <w:t>о</w:t>
      </w:r>
      <w:r w:rsidRPr="00BB4008">
        <w:rPr>
          <w:rFonts w:ascii="Times New Roman" w:hAnsi="Times New Roman"/>
          <w:spacing w:val="-12"/>
          <w:sz w:val="24"/>
          <w:szCs w:val="24"/>
        </w:rPr>
        <w:t xml:space="preserve"> </w:t>
      </w:r>
      <w:r w:rsidRPr="00BB4008">
        <w:rPr>
          <w:rFonts w:ascii="Times New Roman" w:hAnsi="Times New Roman"/>
          <w:spacing w:val="1"/>
          <w:sz w:val="24"/>
          <w:szCs w:val="24"/>
        </w:rPr>
        <w:t>объем</w:t>
      </w:r>
      <w:r w:rsidRPr="00BB4008">
        <w:rPr>
          <w:rFonts w:ascii="Times New Roman" w:hAnsi="Times New Roman"/>
          <w:sz w:val="24"/>
          <w:szCs w:val="24"/>
        </w:rPr>
        <w:t>а</w:t>
      </w:r>
      <w:r w:rsidRPr="00BB4008">
        <w:rPr>
          <w:rFonts w:ascii="Times New Roman" w:hAnsi="Times New Roman"/>
          <w:spacing w:val="-9"/>
          <w:sz w:val="24"/>
          <w:szCs w:val="24"/>
        </w:rPr>
        <w:t xml:space="preserve"> </w:t>
      </w:r>
      <w:r w:rsidRPr="00BB4008">
        <w:rPr>
          <w:rFonts w:ascii="Times New Roman" w:hAnsi="Times New Roman"/>
          <w:spacing w:val="1"/>
          <w:sz w:val="24"/>
          <w:szCs w:val="24"/>
        </w:rPr>
        <w:t>данных</w:t>
      </w:r>
      <w:r w:rsidRPr="00BB4008">
        <w:rPr>
          <w:rFonts w:ascii="Times New Roman" w:hAnsi="Times New Roman"/>
          <w:sz w:val="24"/>
          <w:szCs w:val="24"/>
        </w:rPr>
        <w:t>.</w:t>
      </w:r>
    </w:p>
    <w:p w:rsidR="009A01D5" w:rsidRPr="00BB4008" w:rsidRDefault="009A01D5" w:rsidP="00BB4008">
      <w:pPr>
        <w:spacing w:after="0" w:line="240" w:lineRule="auto"/>
        <w:ind w:firstLine="709"/>
        <w:jc w:val="both"/>
        <w:rPr>
          <w:rFonts w:ascii="Times New Roman" w:hAnsi="Times New Roman"/>
          <w:sz w:val="24"/>
          <w:szCs w:val="24"/>
        </w:rPr>
      </w:pPr>
      <w:r w:rsidRPr="00BB4008">
        <w:rPr>
          <w:rFonts w:ascii="Times New Roman" w:hAnsi="Times New Roman"/>
          <w:spacing w:val="1"/>
          <w:sz w:val="24"/>
          <w:szCs w:val="24"/>
        </w:rPr>
        <w:t>Определени</w:t>
      </w:r>
      <w:r w:rsidRPr="00BB4008">
        <w:rPr>
          <w:rFonts w:ascii="Times New Roman" w:hAnsi="Times New Roman"/>
          <w:sz w:val="24"/>
          <w:szCs w:val="24"/>
        </w:rPr>
        <w:t>е</w:t>
      </w:r>
      <w:r w:rsidRPr="00BB4008">
        <w:rPr>
          <w:rFonts w:ascii="Times New Roman" w:hAnsi="Times New Roman"/>
          <w:spacing w:val="60"/>
          <w:sz w:val="24"/>
          <w:szCs w:val="24"/>
        </w:rPr>
        <w:t xml:space="preserve"> </w:t>
      </w:r>
      <w:r w:rsidRPr="00BB4008">
        <w:rPr>
          <w:rFonts w:ascii="Times New Roman" w:hAnsi="Times New Roman"/>
          <w:spacing w:val="1"/>
          <w:sz w:val="24"/>
          <w:szCs w:val="24"/>
        </w:rPr>
        <w:t>возможны</w:t>
      </w:r>
      <w:r w:rsidRPr="00BB4008">
        <w:rPr>
          <w:rFonts w:ascii="Times New Roman" w:hAnsi="Times New Roman"/>
          <w:sz w:val="24"/>
          <w:szCs w:val="24"/>
        </w:rPr>
        <w:t>х</w:t>
      </w:r>
      <w:r w:rsidRPr="00BB4008">
        <w:rPr>
          <w:rFonts w:ascii="Times New Roman" w:hAnsi="Times New Roman"/>
          <w:spacing w:val="62"/>
          <w:sz w:val="24"/>
          <w:szCs w:val="24"/>
        </w:rPr>
        <w:t xml:space="preserve"> </w:t>
      </w:r>
      <w:r w:rsidRPr="00BB4008">
        <w:rPr>
          <w:rFonts w:ascii="Times New Roman" w:hAnsi="Times New Roman"/>
          <w:spacing w:val="1"/>
          <w:sz w:val="24"/>
          <w:szCs w:val="24"/>
        </w:rPr>
        <w:t>результато</w:t>
      </w:r>
      <w:r w:rsidRPr="00BB4008">
        <w:rPr>
          <w:rFonts w:ascii="Times New Roman" w:hAnsi="Times New Roman"/>
          <w:sz w:val="24"/>
          <w:szCs w:val="24"/>
        </w:rPr>
        <w:t>в</w:t>
      </w:r>
      <w:r w:rsidRPr="00BB4008">
        <w:rPr>
          <w:rFonts w:ascii="Times New Roman" w:hAnsi="Times New Roman"/>
          <w:spacing w:val="62"/>
          <w:sz w:val="24"/>
          <w:szCs w:val="24"/>
        </w:rPr>
        <w:t xml:space="preserve"> </w:t>
      </w:r>
      <w:r w:rsidRPr="00BB4008">
        <w:rPr>
          <w:rFonts w:ascii="Times New Roman" w:hAnsi="Times New Roman"/>
          <w:spacing w:val="1"/>
          <w:sz w:val="24"/>
          <w:szCs w:val="24"/>
        </w:rPr>
        <w:t>работ</w:t>
      </w:r>
      <w:r w:rsidRPr="00BB4008">
        <w:rPr>
          <w:rFonts w:ascii="Times New Roman" w:hAnsi="Times New Roman"/>
          <w:sz w:val="24"/>
          <w:szCs w:val="24"/>
        </w:rPr>
        <w:t>ы</w:t>
      </w:r>
      <w:r w:rsidRPr="00BB4008">
        <w:rPr>
          <w:rFonts w:ascii="Times New Roman" w:hAnsi="Times New Roman"/>
          <w:spacing w:val="67"/>
          <w:sz w:val="24"/>
          <w:szCs w:val="24"/>
        </w:rPr>
        <w:t xml:space="preserve"> </w:t>
      </w:r>
      <w:r w:rsidRPr="00BB4008">
        <w:rPr>
          <w:rFonts w:ascii="Times New Roman" w:hAnsi="Times New Roman"/>
          <w:spacing w:val="1"/>
          <w:sz w:val="24"/>
          <w:szCs w:val="24"/>
        </w:rPr>
        <w:t>алгоритм</w:t>
      </w:r>
      <w:r w:rsidRPr="00BB4008">
        <w:rPr>
          <w:rFonts w:ascii="Times New Roman" w:hAnsi="Times New Roman"/>
          <w:sz w:val="24"/>
          <w:szCs w:val="24"/>
        </w:rPr>
        <w:t>а</w:t>
      </w:r>
      <w:r w:rsidRPr="00BB4008">
        <w:rPr>
          <w:rFonts w:ascii="Times New Roman" w:hAnsi="Times New Roman"/>
          <w:spacing w:val="64"/>
          <w:sz w:val="24"/>
          <w:szCs w:val="24"/>
        </w:rPr>
        <w:t xml:space="preserve"> </w:t>
      </w:r>
      <w:r w:rsidRPr="00BB4008">
        <w:rPr>
          <w:rFonts w:ascii="Times New Roman" w:hAnsi="Times New Roman"/>
          <w:spacing w:val="1"/>
          <w:sz w:val="24"/>
          <w:szCs w:val="24"/>
        </w:rPr>
        <w:t>пр</w:t>
      </w:r>
      <w:r w:rsidRPr="00BB4008">
        <w:rPr>
          <w:rFonts w:ascii="Times New Roman" w:hAnsi="Times New Roman"/>
          <w:sz w:val="24"/>
          <w:szCs w:val="24"/>
        </w:rPr>
        <w:t xml:space="preserve">и </w:t>
      </w:r>
      <w:r w:rsidRPr="00BB4008">
        <w:rPr>
          <w:rFonts w:ascii="Times New Roman" w:hAnsi="Times New Roman"/>
          <w:spacing w:val="1"/>
          <w:sz w:val="24"/>
          <w:szCs w:val="24"/>
        </w:rPr>
        <w:t>данно</w:t>
      </w:r>
      <w:r w:rsidRPr="00BB4008">
        <w:rPr>
          <w:rFonts w:ascii="Times New Roman" w:hAnsi="Times New Roman"/>
          <w:sz w:val="24"/>
          <w:szCs w:val="24"/>
        </w:rPr>
        <w:t xml:space="preserve">м </w:t>
      </w:r>
      <w:r w:rsidRPr="00BB4008">
        <w:rPr>
          <w:rFonts w:ascii="Times New Roman" w:hAnsi="Times New Roman"/>
          <w:spacing w:val="1"/>
          <w:sz w:val="24"/>
          <w:szCs w:val="24"/>
        </w:rPr>
        <w:t>множеств</w:t>
      </w:r>
      <w:r w:rsidRPr="00BB4008">
        <w:rPr>
          <w:rFonts w:ascii="Times New Roman" w:hAnsi="Times New Roman"/>
          <w:sz w:val="24"/>
          <w:szCs w:val="24"/>
        </w:rPr>
        <w:t>е</w:t>
      </w:r>
      <w:r w:rsidRPr="00BB4008">
        <w:rPr>
          <w:rFonts w:ascii="Times New Roman" w:hAnsi="Times New Roman"/>
          <w:spacing w:val="2"/>
          <w:sz w:val="24"/>
          <w:szCs w:val="24"/>
        </w:rPr>
        <w:t xml:space="preserve"> </w:t>
      </w:r>
      <w:r w:rsidRPr="00BB4008">
        <w:rPr>
          <w:rFonts w:ascii="Times New Roman" w:hAnsi="Times New Roman"/>
          <w:spacing w:val="1"/>
          <w:sz w:val="24"/>
          <w:szCs w:val="24"/>
        </w:rPr>
        <w:t>входны</w:t>
      </w:r>
      <w:r w:rsidRPr="00BB4008">
        <w:rPr>
          <w:rFonts w:ascii="Times New Roman" w:hAnsi="Times New Roman"/>
          <w:sz w:val="24"/>
          <w:szCs w:val="24"/>
        </w:rPr>
        <w:t>х</w:t>
      </w:r>
      <w:r w:rsidRPr="00BB4008">
        <w:rPr>
          <w:rFonts w:ascii="Times New Roman" w:hAnsi="Times New Roman"/>
          <w:spacing w:val="5"/>
          <w:sz w:val="24"/>
          <w:szCs w:val="24"/>
        </w:rPr>
        <w:t xml:space="preserve"> </w:t>
      </w:r>
      <w:r w:rsidRPr="00BB4008">
        <w:rPr>
          <w:rFonts w:ascii="Times New Roman" w:hAnsi="Times New Roman"/>
          <w:spacing w:val="1"/>
          <w:sz w:val="24"/>
          <w:szCs w:val="24"/>
        </w:rPr>
        <w:t>данных</w:t>
      </w:r>
      <w:r w:rsidRPr="00BB4008">
        <w:rPr>
          <w:rFonts w:ascii="Times New Roman" w:hAnsi="Times New Roman"/>
          <w:sz w:val="24"/>
          <w:szCs w:val="24"/>
        </w:rPr>
        <w:t>;</w:t>
      </w:r>
      <w:r w:rsidRPr="00BB4008">
        <w:rPr>
          <w:rFonts w:ascii="Times New Roman" w:hAnsi="Times New Roman"/>
          <w:spacing w:val="5"/>
          <w:sz w:val="24"/>
          <w:szCs w:val="24"/>
        </w:rPr>
        <w:t xml:space="preserve"> </w:t>
      </w:r>
      <w:r w:rsidRPr="00BB4008">
        <w:rPr>
          <w:rFonts w:ascii="Times New Roman" w:hAnsi="Times New Roman"/>
          <w:spacing w:val="1"/>
          <w:sz w:val="24"/>
          <w:szCs w:val="24"/>
        </w:rPr>
        <w:t>определени</w:t>
      </w:r>
      <w:r w:rsidRPr="00BB4008">
        <w:rPr>
          <w:rFonts w:ascii="Times New Roman" w:hAnsi="Times New Roman"/>
          <w:sz w:val="24"/>
          <w:szCs w:val="24"/>
        </w:rPr>
        <w:t xml:space="preserve">е </w:t>
      </w:r>
      <w:r w:rsidRPr="00BB4008">
        <w:rPr>
          <w:rFonts w:ascii="Times New Roman" w:hAnsi="Times New Roman"/>
          <w:spacing w:val="1"/>
          <w:sz w:val="24"/>
          <w:szCs w:val="24"/>
        </w:rPr>
        <w:t>во</w:t>
      </w:r>
      <w:r w:rsidRPr="00BB4008">
        <w:rPr>
          <w:rFonts w:ascii="Times New Roman" w:hAnsi="Times New Roman"/>
          <w:sz w:val="24"/>
          <w:szCs w:val="24"/>
        </w:rPr>
        <w:t>з</w:t>
      </w:r>
      <w:r w:rsidRPr="00BB4008">
        <w:rPr>
          <w:rFonts w:ascii="Times New Roman" w:hAnsi="Times New Roman"/>
          <w:spacing w:val="1"/>
          <w:sz w:val="24"/>
          <w:szCs w:val="24"/>
        </w:rPr>
        <w:t>можны</w:t>
      </w:r>
      <w:r w:rsidRPr="00BB4008">
        <w:rPr>
          <w:rFonts w:ascii="Times New Roman" w:hAnsi="Times New Roman"/>
          <w:sz w:val="24"/>
          <w:szCs w:val="24"/>
        </w:rPr>
        <w:t>х</w:t>
      </w:r>
      <w:r w:rsidRPr="00BB4008">
        <w:rPr>
          <w:rFonts w:ascii="Times New Roman" w:hAnsi="Times New Roman"/>
          <w:spacing w:val="1"/>
          <w:sz w:val="24"/>
          <w:szCs w:val="24"/>
        </w:rPr>
        <w:t xml:space="preserve"> входны</w:t>
      </w:r>
      <w:r w:rsidRPr="00BB4008">
        <w:rPr>
          <w:rFonts w:ascii="Times New Roman" w:hAnsi="Times New Roman"/>
          <w:sz w:val="24"/>
          <w:szCs w:val="24"/>
        </w:rPr>
        <w:t>х</w:t>
      </w:r>
      <w:r w:rsidRPr="00BB4008">
        <w:rPr>
          <w:rFonts w:ascii="Times New Roman" w:hAnsi="Times New Roman"/>
          <w:spacing w:val="5"/>
          <w:sz w:val="24"/>
          <w:szCs w:val="24"/>
        </w:rPr>
        <w:t xml:space="preserve"> </w:t>
      </w:r>
      <w:r w:rsidRPr="00BB4008">
        <w:rPr>
          <w:rFonts w:ascii="Times New Roman" w:hAnsi="Times New Roman"/>
          <w:spacing w:val="1"/>
          <w:sz w:val="24"/>
          <w:szCs w:val="24"/>
        </w:rPr>
        <w:t>данных</w:t>
      </w:r>
      <w:r w:rsidRPr="00BB4008">
        <w:rPr>
          <w:rFonts w:ascii="Times New Roman" w:hAnsi="Times New Roman"/>
          <w:sz w:val="24"/>
          <w:szCs w:val="24"/>
        </w:rPr>
        <w:t xml:space="preserve">, </w:t>
      </w:r>
      <w:r w:rsidRPr="00BB4008">
        <w:rPr>
          <w:rFonts w:ascii="Times New Roman" w:hAnsi="Times New Roman"/>
          <w:spacing w:val="1"/>
          <w:sz w:val="24"/>
          <w:szCs w:val="24"/>
        </w:rPr>
        <w:t>приводящи</w:t>
      </w:r>
      <w:r w:rsidRPr="00BB4008">
        <w:rPr>
          <w:rFonts w:ascii="Times New Roman" w:hAnsi="Times New Roman"/>
          <w:sz w:val="24"/>
          <w:szCs w:val="24"/>
        </w:rPr>
        <w:t>х</w:t>
      </w:r>
      <w:r w:rsidRPr="00BB4008">
        <w:rPr>
          <w:rFonts w:ascii="Times New Roman" w:hAnsi="Times New Roman"/>
          <w:spacing w:val="-2"/>
          <w:sz w:val="24"/>
          <w:szCs w:val="24"/>
        </w:rPr>
        <w:t xml:space="preserve"> </w:t>
      </w:r>
      <w:r w:rsidRPr="00BB4008">
        <w:rPr>
          <w:rFonts w:ascii="Times New Roman" w:hAnsi="Times New Roman"/>
          <w:sz w:val="24"/>
          <w:szCs w:val="24"/>
        </w:rPr>
        <w:t>к</w:t>
      </w:r>
      <w:r w:rsidRPr="00BB4008">
        <w:rPr>
          <w:rFonts w:ascii="Times New Roman" w:hAnsi="Times New Roman"/>
          <w:spacing w:val="12"/>
          <w:sz w:val="24"/>
          <w:szCs w:val="24"/>
        </w:rPr>
        <w:t xml:space="preserve"> </w:t>
      </w:r>
      <w:r w:rsidRPr="00BB4008">
        <w:rPr>
          <w:rFonts w:ascii="Times New Roman" w:hAnsi="Times New Roman"/>
          <w:spacing w:val="1"/>
          <w:sz w:val="24"/>
          <w:szCs w:val="24"/>
        </w:rPr>
        <w:t>данном</w:t>
      </w:r>
      <w:r w:rsidRPr="00BB4008">
        <w:rPr>
          <w:rFonts w:ascii="Times New Roman" w:hAnsi="Times New Roman"/>
          <w:sz w:val="24"/>
          <w:szCs w:val="24"/>
        </w:rPr>
        <w:t>у</w:t>
      </w:r>
      <w:r w:rsidRPr="00BB4008">
        <w:rPr>
          <w:rFonts w:ascii="Times New Roman" w:hAnsi="Times New Roman"/>
          <w:spacing w:val="3"/>
          <w:sz w:val="24"/>
          <w:szCs w:val="24"/>
        </w:rPr>
        <w:t xml:space="preserve"> </w:t>
      </w:r>
      <w:r w:rsidRPr="00BB4008">
        <w:rPr>
          <w:rFonts w:ascii="Times New Roman" w:hAnsi="Times New Roman"/>
          <w:spacing w:val="1"/>
          <w:sz w:val="24"/>
          <w:szCs w:val="24"/>
        </w:rPr>
        <w:t>результату</w:t>
      </w:r>
      <w:r w:rsidRPr="00BB4008">
        <w:rPr>
          <w:rFonts w:ascii="Times New Roman" w:hAnsi="Times New Roman"/>
          <w:sz w:val="24"/>
          <w:szCs w:val="24"/>
        </w:rPr>
        <w:t>.</w:t>
      </w:r>
      <w:r w:rsidRPr="00BB4008">
        <w:rPr>
          <w:rFonts w:ascii="Times New Roman" w:hAnsi="Times New Roman"/>
          <w:spacing w:val="-1"/>
          <w:sz w:val="24"/>
          <w:szCs w:val="24"/>
        </w:rPr>
        <w:t xml:space="preserve"> </w:t>
      </w:r>
      <w:r w:rsidRPr="00BB4008">
        <w:rPr>
          <w:rFonts w:ascii="Times New Roman" w:hAnsi="Times New Roman"/>
          <w:spacing w:val="1"/>
          <w:sz w:val="24"/>
          <w:szCs w:val="24"/>
        </w:rPr>
        <w:t>Пример</w:t>
      </w:r>
      <w:r w:rsidRPr="00BB4008">
        <w:rPr>
          <w:rFonts w:ascii="Times New Roman" w:hAnsi="Times New Roman"/>
          <w:sz w:val="24"/>
          <w:szCs w:val="24"/>
        </w:rPr>
        <w:t>ы</w:t>
      </w:r>
      <w:r w:rsidRPr="00BB4008">
        <w:rPr>
          <w:rFonts w:ascii="Times New Roman" w:hAnsi="Times New Roman"/>
          <w:spacing w:val="2"/>
          <w:sz w:val="24"/>
          <w:szCs w:val="24"/>
        </w:rPr>
        <w:t xml:space="preserve"> </w:t>
      </w:r>
      <w:r w:rsidRPr="00BB4008">
        <w:rPr>
          <w:rFonts w:ascii="Times New Roman" w:hAnsi="Times New Roman"/>
          <w:spacing w:val="1"/>
          <w:sz w:val="24"/>
          <w:szCs w:val="24"/>
        </w:rPr>
        <w:t>описани</w:t>
      </w:r>
      <w:r w:rsidRPr="00BB4008">
        <w:rPr>
          <w:rFonts w:ascii="Times New Roman" w:hAnsi="Times New Roman"/>
          <w:sz w:val="24"/>
          <w:szCs w:val="24"/>
        </w:rPr>
        <w:t>я</w:t>
      </w:r>
      <w:r w:rsidRPr="00BB4008">
        <w:rPr>
          <w:rFonts w:ascii="Times New Roman" w:hAnsi="Times New Roman"/>
          <w:spacing w:val="2"/>
          <w:sz w:val="24"/>
          <w:szCs w:val="24"/>
        </w:rPr>
        <w:t xml:space="preserve"> </w:t>
      </w:r>
      <w:r w:rsidRPr="00BB4008">
        <w:rPr>
          <w:rFonts w:ascii="Times New Roman" w:hAnsi="Times New Roman"/>
          <w:spacing w:val="1"/>
          <w:sz w:val="24"/>
          <w:szCs w:val="24"/>
        </w:rPr>
        <w:t>объекто</w:t>
      </w:r>
      <w:r w:rsidRPr="00BB4008">
        <w:rPr>
          <w:rFonts w:ascii="Times New Roman" w:hAnsi="Times New Roman"/>
          <w:sz w:val="24"/>
          <w:szCs w:val="24"/>
        </w:rPr>
        <w:t>в</w:t>
      </w:r>
      <w:r w:rsidRPr="00BB4008">
        <w:rPr>
          <w:rFonts w:ascii="Times New Roman" w:hAnsi="Times New Roman"/>
          <w:spacing w:val="2"/>
          <w:sz w:val="24"/>
          <w:szCs w:val="24"/>
        </w:rPr>
        <w:t xml:space="preserve"> </w:t>
      </w:r>
      <w:r w:rsidRPr="00BB4008">
        <w:rPr>
          <w:rFonts w:ascii="Times New Roman" w:hAnsi="Times New Roman"/>
          <w:sz w:val="24"/>
          <w:szCs w:val="24"/>
        </w:rPr>
        <w:t>и</w:t>
      </w:r>
      <w:r w:rsidRPr="00BB4008">
        <w:rPr>
          <w:rFonts w:ascii="Times New Roman" w:hAnsi="Times New Roman"/>
          <w:spacing w:val="11"/>
          <w:sz w:val="24"/>
          <w:szCs w:val="24"/>
        </w:rPr>
        <w:t xml:space="preserve"> </w:t>
      </w:r>
      <w:r w:rsidRPr="00BB4008">
        <w:rPr>
          <w:rFonts w:ascii="Times New Roman" w:hAnsi="Times New Roman"/>
          <w:spacing w:val="1"/>
          <w:sz w:val="24"/>
          <w:szCs w:val="24"/>
        </w:rPr>
        <w:t xml:space="preserve">процессов </w:t>
      </w:r>
      <w:r w:rsidRPr="00BB4008">
        <w:rPr>
          <w:rFonts w:ascii="Times New Roman" w:hAnsi="Times New Roman"/>
          <w:sz w:val="24"/>
          <w:szCs w:val="24"/>
        </w:rPr>
        <w:t>с</w:t>
      </w:r>
      <w:r w:rsidRPr="00BB4008">
        <w:rPr>
          <w:rFonts w:ascii="Times New Roman" w:hAnsi="Times New Roman"/>
          <w:spacing w:val="17"/>
          <w:sz w:val="24"/>
          <w:szCs w:val="24"/>
        </w:rPr>
        <w:t xml:space="preserve"> </w:t>
      </w:r>
      <w:r w:rsidRPr="00BB4008">
        <w:rPr>
          <w:rFonts w:ascii="Times New Roman" w:hAnsi="Times New Roman"/>
          <w:spacing w:val="1"/>
          <w:sz w:val="24"/>
          <w:szCs w:val="24"/>
        </w:rPr>
        <w:t>помощь</w:t>
      </w:r>
      <w:r w:rsidRPr="00BB4008">
        <w:rPr>
          <w:rFonts w:ascii="Times New Roman" w:hAnsi="Times New Roman"/>
          <w:sz w:val="24"/>
          <w:szCs w:val="24"/>
        </w:rPr>
        <w:t>ю</w:t>
      </w:r>
      <w:r w:rsidRPr="00BB4008">
        <w:rPr>
          <w:rFonts w:ascii="Times New Roman" w:hAnsi="Times New Roman"/>
          <w:spacing w:val="7"/>
          <w:sz w:val="24"/>
          <w:szCs w:val="24"/>
        </w:rPr>
        <w:t xml:space="preserve"> </w:t>
      </w:r>
      <w:r w:rsidRPr="00BB4008">
        <w:rPr>
          <w:rFonts w:ascii="Times New Roman" w:hAnsi="Times New Roman"/>
          <w:spacing w:val="1"/>
          <w:sz w:val="24"/>
          <w:szCs w:val="24"/>
        </w:rPr>
        <w:t>набор</w:t>
      </w:r>
      <w:r w:rsidRPr="00BB4008">
        <w:rPr>
          <w:rFonts w:ascii="Times New Roman" w:hAnsi="Times New Roman"/>
          <w:sz w:val="24"/>
          <w:szCs w:val="24"/>
        </w:rPr>
        <w:t>а</w:t>
      </w:r>
      <w:r w:rsidRPr="00BB4008">
        <w:rPr>
          <w:rFonts w:ascii="Times New Roman" w:hAnsi="Times New Roman"/>
          <w:spacing w:val="10"/>
          <w:sz w:val="24"/>
          <w:szCs w:val="24"/>
        </w:rPr>
        <w:t xml:space="preserve"> </w:t>
      </w:r>
      <w:r w:rsidRPr="00BB4008">
        <w:rPr>
          <w:rFonts w:ascii="Times New Roman" w:hAnsi="Times New Roman"/>
          <w:spacing w:val="1"/>
          <w:sz w:val="24"/>
          <w:szCs w:val="24"/>
        </w:rPr>
        <w:t>числовы</w:t>
      </w:r>
      <w:r w:rsidRPr="00BB4008">
        <w:rPr>
          <w:rFonts w:ascii="Times New Roman" w:hAnsi="Times New Roman"/>
          <w:sz w:val="24"/>
          <w:szCs w:val="24"/>
        </w:rPr>
        <w:t>х</w:t>
      </w:r>
      <w:r w:rsidRPr="00BB4008">
        <w:rPr>
          <w:rFonts w:ascii="Times New Roman" w:hAnsi="Times New Roman"/>
          <w:spacing w:val="6"/>
          <w:sz w:val="24"/>
          <w:szCs w:val="24"/>
        </w:rPr>
        <w:t xml:space="preserve"> </w:t>
      </w:r>
      <w:r w:rsidRPr="00BB4008">
        <w:rPr>
          <w:rFonts w:ascii="Times New Roman" w:hAnsi="Times New Roman"/>
          <w:spacing w:val="1"/>
          <w:sz w:val="24"/>
          <w:szCs w:val="24"/>
        </w:rPr>
        <w:t>характеристик</w:t>
      </w:r>
      <w:r w:rsidRPr="00BB4008">
        <w:rPr>
          <w:rFonts w:ascii="Times New Roman" w:hAnsi="Times New Roman"/>
          <w:sz w:val="24"/>
          <w:szCs w:val="24"/>
        </w:rPr>
        <w:t>, а</w:t>
      </w:r>
      <w:r w:rsidRPr="00BB4008">
        <w:rPr>
          <w:rFonts w:ascii="Times New Roman" w:hAnsi="Times New Roman"/>
          <w:spacing w:val="17"/>
          <w:sz w:val="24"/>
          <w:szCs w:val="24"/>
        </w:rPr>
        <w:t xml:space="preserve"> </w:t>
      </w:r>
      <w:r w:rsidRPr="00BB4008">
        <w:rPr>
          <w:rFonts w:ascii="Times New Roman" w:hAnsi="Times New Roman"/>
          <w:spacing w:val="1"/>
          <w:sz w:val="24"/>
          <w:szCs w:val="24"/>
        </w:rPr>
        <w:t>такж</w:t>
      </w:r>
      <w:r w:rsidRPr="00BB4008">
        <w:rPr>
          <w:rFonts w:ascii="Times New Roman" w:hAnsi="Times New Roman"/>
          <w:sz w:val="24"/>
          <w:szCs w:val="24"/>
        </w:rPr>
        <w:t>е</w:t>
      </w:r>
      <w:r w:rsidRPr="00BB4008">
        <w:rPr>
          <w:rFonts w:ascii="Times New Roman" w:hAnsi="Times New Roman"/>
          <w:spacing w:val="11"/>
          <w:sz w:val="24"/>
          <w:szCs w:val="24"/>
        </w:rPr>
        <w:t xml:space="preserve"> </w:t>
      </w:r>
      <w:r w:rsidRPr="00BB4008">
        <w:rPr>
          <w:rFonts w:ascii="Times New Roman" w:hAnsi="Times New Roman"/>
          <w:spacing w:val="1"/>
          <w:sz w:val="24"/>
          <w:szCs w:val="24"/>
        </w:rPr>
        <w:t>зависимосте</w:t>
      </w:r>
      <w:r w:rsidRPr="00BB4008">
        <w:rPr>
          <w:rFonts w:ascii="Times New Roman" w:hAnsi="Times New Roman"/>
          <w:sz w:val="24"/>
          <w:szCs w:val="24"/>
        </w:rPr>
        <w:t>й</w:t>
      </w:r>
      <w:r w:rsidRPr="00BB4008">
        <w:rPr>
          <w:rFonts w:ascii="Times New Roman" w:hAnsi="Times New Roman"/>
          <w:spacing w:val="2"/>
          <w:sz w:val="24"/>
          <w:szCs w:val="24"/>
        </w:rPr>
        <w:t xml:space="preserve"> </w:t>
      </w:r>
      <w:r w:rsidRPr="00BB4008">
        <w:rPr>
          <w:rFonts w:ascii="Times New Roman" w:hAnsi="Times New Roman"/>
          <w:spacing w:val="1"/>
          <w:sz w:val="24"/>
          <w:szCs w:val="24"/>
        </w:rPr>
        <w:t>между этим</w:t>
      </w:r>
      <w:r w:rsidRPr="00BB4008">
        <w:rPr>
          <w:rFonts w:ascii="Times New Roman" w:hAnsi="Times New Roman"/>
          <w:sz w:val="24"/>
          <w:szCs w:val="24"/>
        </w:rPr>
        <w:t>и</w:t>
      </w:r>
      <w:r w:rsidRPr="00BB4008">
        <w:rPr>
          <w:rFonts w:ascii="Times New Roman" w:hAnsi="Times New Roman"/>
          <w:spacing w:val="-6"/>
          <w:sz w:val="24"/>
          <w:szCs w:val="24"/>
        </w:rPr>
        <w:t xml:space="preserve"> </w:t>
      </w:r>
      <w:r w:rsidRPr="00BB4008">
        <w:rPr>
          <w:rFonts w:ascii="Times New Roman" w:hAnsi="Times New Roman"/>
          <w:spacing w:val="1"/>
          <w:sz w:val="24"/>
          <w:szCs w:val="24"/>
        </w:rPr>
        <w:t>характеристиками</w:t>
      </w:r>
      <w:r w:rsidRPr="00BB4008">
        <w:rPr>
          <w:rFonts w:ascii="Times New Roman" w:hAnsi="Times New Roman"/>
          <w:sz w:val="24"/>
          <w:szCs w:val="24"/>
        </w:rPr>
        <w:t>,</w:t>
      </w:r>
      <w:r w:rsidRPr="00BB4008">
        <w:rPr>
          <w:rFonts w:ascii="Times New Roman" w:hAnsi="Times New Roman"/>
          <w:spacing w:val="-23"/>
          <w:sz w:val="24"/>
          <w:szCs w:val="24"/>
        </w:rPr>
        <w:t xml:space="preserve"> </w:t>
      </w:r>
      <w:r w:rsidRPr="00BB4008">
        <w:rPr>
          <w:rFonts w:ascii="Times New Roman" w:hAnsi="Times New Roman"/>
          <w:spacing w:val="1"/>
          <w:sz w:val="24"/>
          <w:szCs w:val="24"/>
        </w:rPr>
        <w:t>выражаемым</w:t>
      </w:r>
      <w:r w:rsidRPr="00BB4008">
        <w:rPr>
          <w:rFonts w:ascii="Times New Roman" w:hAnsi="Times New Roman"/>
          <w:sz w:val="24"/>
          <w:szCs w:val="24"/>
        </w:rPr>
        <w:t>и</w:t>
      </w:r>
      <w:r w:rsidRPr="00BB4008">
        <w:rPr>
          <w:rFonts w:ascii="Times New Roman" w:hAnsi="Times New Roman"/>
          <w:spacing w:val="-16"/>
          <w:sz w:val="24"/>
          <w:szCs w:val="24"/>
        </w:rPr>
        <w:t xml:space="preserve"> </w:t>
      </w:r>
      <w:r w:rsidRPr="00BB4008">
        <w:rPr>
          <w:rFonts w:ascii="Times New Roman" w:hAnsi="Times New Roman"/>
          <w:sz w:val="24"/>
          <w:szCs w:val="24"/>
        </w:rPr>
        <w:t xml:space="preserve">с </w:t>
      </w:r>
      <w:r w:rsidRPr="00BB4008">
        <w:rPr>
          <w:rFonts w:ascii="Times New Roman" w:hAnsi="Times New Roman"/>
          <w:spacing w:val="1"/>
          <w:sz w:val="24"/>
          <w:szCs w:val="24"/>
        </w:rPr>
        <w:t>помощь</w:t>
      </w:r>
      <w:r w:rsidRPr="00BB4008">
        <w:rPr>
          <w:rFonts w:ascii="Times New Roman" w:hAnsi="Times New Roman"/>
          <w:sz w:val="24"/>
          <w:szCs w:val="24"/>
        </w:rPr>
        <w:t>ю</w:t>
      </w:r>
      <w:r w:rsidRPr="00BB4008">
        <w:rPr>
          <w:rFonts w:ascii="Times New Roman" w:hAnsi="Times New Roman"/>
          <w:spacing w:val="-11"/>
          <w:sz w:val="24"/>
          <w:szCs w:val="24"/>
        </w:rPr>
        <w:t xml:space="preserve"> </w:t>
      </w:r>
      <w:r w:rsidRPr="00BB4008">
        <w:rPr>
          <w:rFonts w:ascii="Times New Roman" w:hAnsi="Times New Roman"/>
          <w:spacing w:val="1"/>
          <w:sz w:val="24"/>
          <w:szCs w:val="24"/>
        </w:rPr>
        <w:t>формул</w:t>
      </w:r>
      <w:r w:rsidRPr="00BB4008">
        <w:rPr>
          <w:rFonts w:ascii="Times New Roman" w:hAnsi="Times New Roman"/>
          <w:sz w:val="24"/>
          <w:szCs w:val="24"/>
        </w:rPr>
        <w:t>.</w:t>
      </w:r>
    </w:p>
    <w:p w:rsidR="009A01D5" w:rsidRPr="00BB4008" w:rsidRDefault="009A01D5" w:rsidP="00BB4008">
      <w:pPr>
        <w:spacing w:after="0" w:line="240" w:lineRule="auto"/>
        <w:ind w:firstLine="709"/>
        <w:rPr>
          <w:rFonts w:ascii="Times New Roman" w:hAnsi="Times New Roman"/>
          <w:b/>
          <w:i/>
          <w:sz w:val="24"/>
          <w:szCs w:val="24"/>
        </w:rPr>
      </w:pPr>
      <w:r w:rsidRPr="00BB4008">
        <w:rPr>
          <w:rFonts w:ascii="Times New Roman" w:hAnsi="Times New Roman"/>
          <w:b/>
          <w:i/>
          <w:sz w:val="24"/>
          <w:szCs w:val="24"/>
        </w:rPr>
        <w:t>Робототехника</w:t>
      </w:r>
    </w:p>
    <w:p w:rsidR="009A01D5" w:rsidRPr="00BB4008" w:rsidRDefault="009A01D5" w:rsidP="00BB4008">
      <w:pPr>
        <w:spacing w:after="0" w:line="240" w:lineRule="auto"/>
        <w:ind w:firstLine="709"/>
        <w:jc w:val="both"/>
        <w:rPr>
          <w:rFonts w:ascii="Times New Roman" w:hAnsi="Times New Roman"/>
          <w:i/>
          <w:sz w:val="24"/>
          <w:szCs w:val="24"/>
        </w:rPr>
      </w:pPr>
      <w:r w:rsidRPr="00BB4008">
        <w:rPr>
          <w:rFonts w:ascii="Times New Roman" w:hAnsi="Times New Roman"/>
          <w:i/>
          <w:sz w:val="24"/>
          <w:szCs w:val="24"/>
        </w:rPr>
        <w:t xml:space="preserve">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Обратная связь: </w:t>
      </w:r>
      <w:r w:rsidRPr="00BB4008">
        <w:rPr>
          <w:rFonts w:ascii="Times New Roman" w:hAnsi="Times New Roman"/>
          <w:i/>
          <w:spacing w:val="1"/>
          <w:sz w:val="24"/>
          <w:szCs w:val="24"/>
        </w:rPr>
        <w:t>получение</w:t>
      </w:r>
      <w:r w:rsidRPr="00BB4008">
        <w:rPr>
          <w:rFonts w:ascii="Times New Roman" w:hAnsi="Times New Roman"/>
          <w:i/>
          <w:sz w:val="24"/>
          <w:szCs w:val="24"/>
        </w:rPr>
        <w:t xml:space="preserve"> </w:t>
      </w:r>
      <w:r w:rsidRPr="00BB4008">
        <w:rPr>
          <w:rFonts w:ascii="Times New Roman" w:hAnsi="Times New Roman"/>
          <w:i/>
          <w:spacing w:val="1"/>
          <w:sz w:val="24"/>
          <w:szCs w:val="24"/>
        </w:rPr>
        <w:t>сигн</w:t>
      </w:r>
      <w:r w:rsidRPr="00BB4008">
        <w:rPr>
          <w:rFonts w:ascii="Times New Roman" w:hAnsi="Times New Roman"/>
          <w:i/>
          <w:sz w:val="24"/>
          <w:szCs w:val="24"/>
        </w:rPr>
        <w:t>а</w:t>
      </w:r>
      <w:r w:rsidRPr="00BB4008">
        <w:rPr>
          <w:rFonts w:ascii="Times New Roman" w:hAnsi="Times New Roman"/>
          <w:i/>
          <w:spacing w:val="1"/>
          <w:sz w:val="24"/>
          <w:szCs w:val="24"/>
        </w:rPr>
        <w:t>л</w:t>
      </w:r>
      <w:r w:rsidRPr="00BB4008">
        <w:rPr>
          <w:rFonts w:ascii="Times New Roman" w:hAnsi="Times New Roman"/>
          <w:i/>
          <w:sz w:val="24"/>
          <w:szCs w:val="24"/>
        </w:rPr>
        <w:t>ов</w:t>
      </w:r>
      <w:r w:rsidRPr="00BB4008">
        <w:rPr>
          <w:rFonts w:ascii="Times New Roman" w:hAnsi="Times New Roman"/>
          <w:i/>
          <w:spacing w:val="7"/>
          <w:sz w:val="24"/>
          <w:szCs w:val="24"/>
        </w:rPr>
        <w:t xml:space="preserve"> </w:t>
      </w:r>
      <w:r w:rsidRPr="00BB4008">
        <w:rPr>
          <w:rFonts w:ascii="Times New Roman" w:hAnsi="Times New Roman"/>
          <w:i/>
          <w:spacing w:val="1"/>
          <w:sz w:val="24"/>
          <w:szCs w:val="24"/>
        </w:rPr>
        <w:t>от цифровы</w:t>
      </w:r>
      <w:r w:rsidRPr="00BB4008">
        <w:rPr>
          <w:rFonts w:ascii="Times New Roman" w:hAnsi="Times New Roman"/>
          <w:i/>
          <w:sz w:val="24"/>
          <w:szCs w:val="24"/>
        </w:rPr>
        <w:t>х</w:t>
      </w:r>
      <w:r w:rsidRPr="00BB4008">
        <w:rPr>
          <w:rFonts w:ascii="Times New Roman" w:hAnsi="Times New Roman"/>
          <w:i/>
          <w:spacing w:val="6"/>
          <w:sz w:val="24"/>
          <w:szCs w:val="24"/>
        </w:rPr>
        <w:t xml:space="preserve"> </w:t>
      </w:r>
      <w:r w:rsidRPr="00BB4008">
        <w:rPr>
          <w:rFonts w:ascii="Times New Roman" w:hAnsi="Times New Roman"/>
          <w:i/>
          <w:spacing w:val="1"/>
          <w:sz w:val="24"/>
          <w:szCs w:val="24"/>
        </w:rPr>
        <w:t>датчико</w:t>
      </w:r>
      <w:r w:rsidRPr="00BB4008">
        <w:rPr>
          <w:rFonts w:ascii="Times New Roman" w:hAnsi="Times New Roman"/>
          <w:i/>
          <w:sz w:val="24"/>
          <w:szCs w:val="24"/>
        </w:rPr>
        <w:t>в (касания, расстояния, света, звука и др.</w:t>
      </w:r>
    </w:p>
    <w:p w:rsidR="009A01D5" w:rsidRPr="00BB4008" w:rsidRDefault="009A01D5" w:rsidP="00BB4008">
      <w:pPr>
        <w:spacing w:after="0" w:line="240" w:lineRule="auto"/>
        <w:ind w:firstLine="709"/>
        <w:jc w:val="both"/>
        <w:rPr>
          <w:rFonts w:ascii="Times New Roman" w:hAnsi="Times New Roman"/>
          <w:i/>
          <w:sz w:val="24"/>
          <w:szCs w:val="24"/>
        </w:rPr>
      </w:pPr>
      <w:r w:rsidRPr="00BB4008">
        <w:rPr>
          <w:rFonts w:ascii="Times New Roman" w:hAnsi="Times New Roman"/>
          <w:i/>
          <w:sz w:val="24"/>
          <w:szCs w:val="24"/>
        </w:rPr>
        <w:t xml:space="preserve"> 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 </w:t>
      </w:r>
    </w:p>
    <w:p w:rsidR="009A01D5" w:rsidRPr="00BB4008" w:rsidRDefault="009A01D5" w:rsidP="00BB4008">
      <w:pPr>
        <w:spacing w:after="0" w:line="240" w:lineRule="auto"/>
        <w:ind w:firstLine="709"/>
        <w:jc w:val="both"/>
        <w:rPr>
          <w:rFonts w:ascii="Times New Roman" w:hAnsi="Times New Roman"/>
          <w:i/>
          <w:sz w:val="24"/>
          <w:szCs w:val="24"/>
        </w:rPr>
      </w:pPr>
      <w:r w:rsidRPr="00BB4008">
        <w:rPr>
          <w:rFonts w:ascii="Times New Roman" w:hAnsi="Times New Roman"/>
          <w:i/>
          <w:sz w:val="24"/>
          <w:szCs w:val="24"/>
        </w:rPr>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rsidR="009A01D5" w:rsidRPr="00BB4008" w:rsidRDefault="009A01D5" w:rsidP="00BB4008">
      <w:pPr>
        <w:spacing w:after="0" w:line="240" w:lineRule="auto"/>
        <w:ind w:firstLine="709"/>
        <w:jc w:val="both"/>
        <w:rPr>
          <w:rFonts w:ascii="Times New Roman" w:hAnsi="Times New Roman"/>
          <w:i/>
          <w:sz w:val="24"/>
          <w:szCs w:val="24"/>
        </w:rPr>
      </w:pPr>
      <w:r w:rsidRPr="00BB4008">
        <w:rPr>
          <w:rFonts w:ascii="Times New Roman" w:hAnsi="Times New Roman"/>
          <w:i/>
          <w:sz w:val="24"/>
          <w:szCs w:val="24"/>
        </w:rPr>
        <w:t xml:space="preserve">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w:t>
      </w:r>
    </w:p>
    <w:p w:rsidR="009A01D5" w:rsidRPr="00BB4008" w:rsidRDefault="009A01D5" w:rsidP="00BB4008">
      <w:pPr>
        <w:spacing w:after="0" w:line="240" w:lineRule="auto"/>
        <w:ind w:firstLine="709"/>
        <w:jc w:val="both"/>
        <w:rPr>
          <w:rFonts w:ascii="Times New Roman" w:hAnsi="Times New Roman"/>
          <w:i/>
          <w:sz w:val="24"/>
          <w:szCs w:val="24"/>
        </w:rPr>
      </w:pPr>
      <w:r w:rsidRPr="00BB4008">
        <w:rPr>
          <w:rFonts w:ascii="Times New Roman" w:hAnsi="Times New Roman"/>
          <w:i/>
          <w:sz w:val="24"/>
          <w:szCs w:val="24"/>
        </w:rPr>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rsidR="009A01D5" w:rsidRPr="00BB4008" w:rsidRDefault="009A01D5" w:rsidP="00BB4008">
      <w:pPr>
        <w:pStyle w:val="a8"/>
        <w:tabs>
          <w:tab w:val="left" w:pos="900"/>
        </w:tabs>
        <w:ind w:left="0"/>
        <w:jc w:val="both"/>
        <w:rPr>
          <w:rFonts w:ascii="Times New Roman" w:hAnsi="Times New Roman"/>
        </w:rPr>
      </w:pPr>
      <w:r w:rsidRPr="00BB4008">
        <w:rPr>
          <w:rFonts w:ascii="Times New Roman" w:eastAsia="Times New Roman" w:hAnsi="Times New Roman"/>
          <w:b/>
          <w:bCs/>
          <w:spacing w:val="1"/>
        </w:rPr>
        <w:t>Матема</w:t>
      </w:r>
      <w:r w:rsidRPr="00BB4008">
        <w:rPr>
          <w:rFonts w:ascii="Times New Roman" w:eastAsia="Times New Roman" w:hAnsi="Times New Roman"/>
          <w:b/>
          <w:bCs/>
        </w:rPr>
        <w:t>т</w:t>
      </w:r>
      <w:r w:rsidRPr="00BB4008">
        <w:rPr>
          <w:rFonts w:ascii="Times New Roman" w:eastAsia="Times New Roman" w:hAnsi="Times New Roman"/>
          <w:b/>
          <w:bCs/>
          <w:spacing w:val="1"/>
        </w:rPr>
        <w:t>ическо</w:t>
      </w:r>
      <w:r w:rsidRPr="00BB4008">
        <w:rPr>
          <w:rFonts w:ascii="Times New Roman" w:eastAsia="Times New Roman" w:hAnsi="Times New Roman"/>
          <w:b/>
          <w:bCs/>
        </w:rPr>
        <w:t>е</w:t>
      </w:r>
      <w:r w:rsidRPr="00BB4008">
        <w:rPr>
          <w:rFonts w:ascii="Times New Roman" w:eastAsia="Times New Roman" w:hAnsi="Times New Roman"/>
          <w:b/>
          <w:bCs/>
          <w:spacing w:val="-20"/>
        </w:rPr>
        <w:t xml:space="preserve"> </w:t>
      </w:r>
      <w:r w:rsidRPr="00BB4008">
        <w:rPr>
          <w:rFonts w:ascii="Times New Roman" w:eastAsia="Times New Roman" w:hAnsi="Times New Roman"/>
          <w:b/>
          <w:bCs/>
          <w:spacing w:val="1"/>
        </w:rPr>
        <w:t>моделирование</w:t>
      </w:r>
    </w:p>
    <w:p w:rsidR="009A01D5" w:rsidRPr="00BB4008" w:rsidRDefault="009A01D5" w:rsidP="00BB4008">
      <w:pPr>
        <w:spacing w:after="0" w:line="240" w:lineRule="auto"/>
        <w:ind w:firstLine="709"/>
        <w:jc w:val="both"/>
        <w:rPr>
          <w:rFonts w:ascii="Times New Roman" w:hAnsi="Times New Roman"/>
          <w:sz w:val="24"/>
          <w:szCs w:val="24"/>
        </w:rPr>
      </w:pPr>
      <w:r w:rsidRPr="00BB4008">
        <w:rPr>
          <w:rFonts w:ascii="Times New Roman" w:hAnsi="Times New Roman"/>
          <w:spacing w:val="1"/>
          <w:sz w:val="24"/>
          <w:szCs w:val="24"/>
        </w:rPr>
        <w:t>Поняти</w:t>
      </w:r>
      <w:r w:rsidRPr="00BB4008">
        <w:rPr>
          <w:rFonts w:ascii="Times New Roman" w:hAnsi="Times New Roman"/>
          <w:sz w:val="24"/>
          <w:szCs w:val="24"/>
        </w:rPr>
        <w:t>е</w:t>
      </w:r>
      <w:r w:rsidRPr="00BB4008">
        <w:rPr>
          <w:rFonts w:ascii="Times New Roman" w:hAnsi="Times New Roman"/>
          <w:spacing w:val="9"/>
          <w:sz w:val="24"/>
          <w:szCs w:val="24"/>
        </w:rPr>
        <w:t xml:space="preserve"> </w:t>
      </w:r>
      <w:r w:rsidRPr="00BB4008">
        <w:rPr>
          <w:rFonts w:ascii="Times New Roman" w:hAnsi="Times New Roman"/>
          <w:spacing w:val="1"/>
          <w:sz w:val="24"/>
          <w:szCs w:val="24"/>
        </w:rPr>
        <w:t>математическо</w:t>
      </w:r>
      <w:r w:rsidRPr="00BB4008">
        <w:rPr>
          <w:rFonts w:ascii="Times New Roman" w:hAnsi="Times New Roman"/>
          <w:sz w:val="24"/>
          <w:szCs w:val="24"/>
        </w:rPr>
        <w:t xml:space="preserve">й </w:t>
      </w:r>
      <w:r w:rsidRPr="00BB4008">
        <w:rPr>
          <w:rFonts w:ascii="Times New Roman" w:hAnsi="Times New Roman"/>
          <w:spacing w:val="1"/>
          <w:sz w:val="24"/>
          <w:szCs w:val="24"/>
        </w:rPr>
        <w:t>модели</w:t>
      </w:r>
      <w:r w:rsidRPr="00BB4008">
        <w:rPr>
          <w:rFonts w:ascii="Times New Roman" w:hAnsi="Times New Roman"/>
          <w:sz w:val="24"/>
          <w:szCs w:val="24"/>
        </w:rPr>
        <w:t>.</w:t>
      </w:r>
      <w:r w:rsidRPr="00BB4008">
        <w:rPr>
          <w:rFonts w:ascii="Times New Roman" w:hAnsi="Times New Roman"/>
          <w:spacing w:val="10"/>
          <w:sz w:val="24"/>
          <w:szCs w:val="24"/>
        </w:rPr>
        <w:t xml:space="preserve"> </w:t>
      </w:r>
      <w:r w:rsidRPr="00BB4008">
        <w:rPr>
          <w:rFonts w:ascii="Times New Roman" w:hAnsi="Times New Roman"/>
          <w:sz w:val="24"/>
          <w:szCs w:val="24"/>
        </w:rPr>
        <w:t>Задачи, решаемые с помощью математического (компьютерного) моделирования.</w:t>
      </w:r>
      <w:r w:rsidRPr="00BB4008">
        <w:rPr>
          <w:rFonts w:ascii="Times New Roman" w:eastAsia="Times New Roman" w:hAnsi="Times New Roman"/>
          <w:spacing w:val="10"/>
          <w:sz w:val="24"/>
          <w:szCs w:val="24"/>
        </w:rPr>
        <w:t xml:space="preserve"> </w:t>
      </w:r>
      <w:r w:rsidRPr="00BB4008">
        <w:rPr>
          <w:rFonts w:ascii="Times New Roman" w:hAnsi="Times New Roman"/>
          <w:sz w:val="24"/>
          <w:szCs w:val="24"/>
        </w:rPr>
        <w:t xml:space="preserve">Отличие математической модели </w:t>
      </w:r>
      <w:r w:rsidRPr="00BB4008">
        <w:rPr>
          <w:rFonts w:ascii="Times New Roman" w:hAnsi="Times New Roman"/>
          <w:spacing w:val="1"/>
          <w:sz w:val="24"/>
          <w:szCs w:val="24"/>
        </w:rPr>
        <w:t>о</w:t>
      </w:r>
      <w:r w:rsidRPr="00BB4008">
        <w:rPr>
          <w:rFonts w:ascii="Times New Roman" w:hAnsi="Times New Roman"/>
          <w:sz w:val="24"/>
          <w:szCs w:val="24"/>
        </w:rPr>
        <w:t>т</w:t>
      </w:r>
      <w:r w:rsidRPr="00BB4008">
        <w:rPr>
          <w:rFonts w:ascii="Times New Roman" w:hAnsi="Times New Roman"/>
          <w:spacing w:val="17"/>
          <w:sz w:val="24"/>
          <w:szCs w:val="24"/>
        </w:rPr>
        <w:t xml:space="preserve"> </w:t>
      </w:r>
      <w:r w:rsidRPr="00BB4008">
        <w:rPr>
          <w:rFonts w:ascii="Times New Roman" w:hAnsi="Times New Roman"/>
          <w:spacing w:val="1"/>
          <w:sz w:val="24"/>
          <w:szCs w:val="24"/>
        </w:rPr>
        <w:t>натурно</w:t>
      </w:r>
      <w:r w:rsidRPr="00BB4008">
        <w:rPr>
          <w:rFonts w:ascii="Times New Roman" w:hAnsi="Times New Roman"/>
          <w:sz w:val="24"/>
          <w:szCs w:val="24"/>
        </w:rPr>
        <w:t>й</w:t>
      </w:r>
      <w:r w:rsidRPr="00BB4008">
        <w:rPr>
          <w:rFonts w:ascii="Times New Roman" w:hAnsi="Times New Roman"/>
          <w:spacing w:val="8"/>
          <w:sz w:val="24"/>
          <w:szCs w:val="24"/>
        </w:rPr>
        <w:t xml:space="preserve"> </w:t>
      </w:r>
      <w:r w:rsidRPr="00BB4008">
        <w:rPr>
          <w:rFonts w:ascii="Times New Roman" w:hAnsi="Times New Roman"/>
          <w:spacing w:val="1"/>
          <w:sz w:val="24"/>
          <w:szCs w:val="24"/>
        </w:rPr>
        <w:t>модел</w:t>
      </w:r>
      <w:r w:rsidRPr="00BB4008">
        <w:rPr>
          <w:rFonts w:ascii="Times New Roman" w:hAnsi="Times New Roman"/>
          <w:sz w:val="24"/>
          <w:szCs w:val="24"/>
        </w:rPr>
        <w:t>и</w:t>
      </w:r>
      <w:r w:rsidRPr="00BB4008">
        <w:rPr>
          <w:rFonts w:ascii="Times New Roman" w:hAnsi="Times New Roman"/>
          <w:spacing w:val="11"/>
          <w:sz w:val="24"/>
          <w:szCs w:val="24"/>
        </w:rPr>
        <w:t xml:space="preserve"> </w:t>
      </w:r>
      <w:r w:rsidRPr="00BB4008">
        <w:rPr>
          <w:rFonts w:ascii="Times New Roman" w:hAnsi="Times New Roman"/>
          <w:sz w:val="24"/>
          <w:szCs w:val="24"/>
        </w:rPr>
        <w:t>и</w:t>
      </w:r>
      <w:r w:rsidRPr="00BB4008">
        <w:rPr>
          <w:rFonts w:ascii="Times New Roman" w:hAnsi="Times New Roman"/>
          <w:spacing w:val="18"/>
          <w:sz w:val="24"/>
          <w:szCs w:val="24"/>
        </w:rPr>
        <w:t xml:space="preserve"> </w:t>
      </w:r>
      <w:r w:rsidRPr="00BB4008">
        <w:rPr>
          <w:rFonts w:ascii="Times New Roman" w:hAnsi="Times New Roman"/>
          <w:spacing w:val="1"/>
          <w:sz w:val="24"/>
          <w:szCs w:val="24"/>
        </w:rPr>
        <w:t>о</w:t>
      </w:r>
      <w:r w:rsidRPr="00BB4008">
        <w:rPr>
          <w:rFonts w:ascii="Times New Roman" w:hAnsi="Times New Roman"/>
          <w:sz w:val="24"/>
          <w:szCs w:val="24"/>
        </w:rPr>
        <w:t xml:space="preserve">т </w:t>
      </w:r>
      <w:r w:rsidRPr="00BB4008">
        <w:rPr>
          <w:rFonts w:ascii="Times New Roman" w:hAnsi="Times New Roman"/>
          <w:spacing w:val="1"/>
          <w:sz w:val="24"/>
          <w:szCs w:val="24"/>
        </w:rPr>
        <w:t>словесног</w:t>
      </w:r>
      <w:r w:rsidRPr="00BB4008">
        <w:rPr>
          <w:rFonts w:ascii="Times New Roman" w:hAnsi="Times New Roman"/>
          <w:sz w:val="24"/>
          <w:szCs w:val="24"/>
        </w:rPr>
        <w:t>о</w:t>
      </w:r>
      <w:r w:rsidRPr="00BB4008">
        <w:rPr>
          <w:rFonts w:ascii="Times New Roman" w:hAnsi="Times New Roman"/>
          <w:spacing w:val="6"/>
          <w:sz w:val="24"/>
          <w:szCs w:val="24"/>
        </w:rPr>
        <w:t xml:space="preserve"> </w:t>
      </w:r>
      <w:r w:rsidRPr="00BB4008">
        <w:rPr>
          <w:rFonts w:ascii="Times New Roman" w:hAnsi="Times New Roman"/>
          <w:sz w:val="24"/>
          <w:szCs w:val="24"/>
        </w:rPr>
        <w:t>(</w:t>
      </w:r>
      <w:r w:rsidRPr="00BB4008">
        <w:rPr>
          <w:rFonts w:ascii="Times New Roman" w:hAnsi="Times New Roman"/>
          <w:spacing w:val="1"/>
          <w:sz w:val="24"/>
          <w:szCs w:val="24"/>
        </w:rPr>
        <w:t>литературного</w:t>
      </w:r>
      <w:r w:rsidRPr="00BB4008">
        <w:rPr>
          <w:rFonts w:ascii="Times New Roman" w:hAnsi="Times New Roman"/>
          <w:sz w:val="24"/>
          <w:szCs w:val="24"/>
        </w:rPr>
        <w:t xml:space="preserve">) </w:t>
      </w:r>
      <w:r w:rsidRPr="00BB4008">
        <w:rPr>
          <w:rFonts w:ascii="Times New Roman" w:hAnsi="Times New Roman"/>
          <w:spacing w:val="1"/>
          <w:sz w:val="24"/>
          <w:szCs w:val="24"/>
        </w:rPr>
        <w:t>описани</w:t>
      </w:r>
      <w:r w:rsidRPr="00BB4008">
        <w:rPr>
          <w:rFonts w:ascii="Times New Roman" w:hAnsi="Times New Roman"/>
          <w:sz w:val="24"/>
          <w:szCs w:val="24"/>
        </w:rPr>
        <w:t>я</w:t>
      </w:r>
      <w:r w:rsidRPr="00BB4008">
        <w:rPr>
          <w:rFonts w:ascii="Times New Roman" w:hAnsi="Times New Roman"/>
          <w:spacing w:val="8"/>
          <w:sz w:val="24"/>
          <w:szCs w:val="24"/>
        </w:rPr>
        <w:t xml:space="preserve"> </w:t>
      </w:r>
      <w:r w:rsidRPr="00BB4008">
        <w:rPr>
          <w:rFonts w:ascii="Times New Roman" w:hAnsi="Times New Roman"/>
          <w:spacing w:val="1"/>
          <w:sz w:val="24"/>
          <w:szCs w:val="24"/>
        </w:rPr>
        <w:t>объекта</w:t>
      </w:r>
      <w:r w:rsidRPr="00BB4008">
        <w:rPr>
          <w:rFonts w:ascii="Times New Roman" w:hAnsi="Times New Roman"/>
          <w:sz w:val="24"/>
          <w:szCs w:val="24"/>
        </w:rPr>
        <w:t>.</w:t>
      </w:r>
      <w:r w:rsidRPr="00BB4008">
        <w:rPr>
          <w:rFonts w:ascii="Times New Roman" w:hAnsi="Times New Roman"/>
          <w:spacing w:val="9"/>
          <w:sz w:val="24"/>
          <w:szCs w:val="24"/>
        </w:rPr>
        <w:t xml:space="preserve"> </w:t>
      </w:r>
      <w:r w:rsidRPr="00BB4008">
        <w:rPr>
          <w:rFonts w:ascii="Times New Roman" w:hAnsi="Times New Roman"/>
          <w:spacing w:val="1"/>
          <w:sz w:val="24"/>
          <w:szCs w:val="24"/>
        </w:rPr>
        <w:t>Использовани</w:t>
      </w:r>
      <w:r w:rsidRPr="00BB4008">
        <w:rPr>
          <w:rFonts w:ascii="Times New Roman" w:hAnsi="Times New Roman"/>
          <w:sz w:val="24"/>
          <w:szCs w:val="24"/>
        </w:rPr>
        <w:t>е</w:t>
      </w:r>
      <w:r w:rsidRPr="00BB4008">
        <w:rPr>
          <w:rFonts w:ascii="Times New Roman" w:hAnsi="Times New Roman"/>
          <w:spacing w:val="1"/>
          <w:sz w:val="24"/>
          <w:szCs w:val="24"/>
        </w:rPr>
        <w:t xml:space="preserve"> компьютеро</w:t>
      </w:r>
      <w:r w:rsidRPr="00BB4008">
        <w:rPr>
          <w:rFonts w:ascii="Times New Roman" w:hAnsi="Times New Roman"/>
          <w:sz w:val="24"/>
          <w:szCs w:val="24"/>
        </w:rPr>
        <w:t xml:space="preserve">в при работе с математическими моделями. </w:t>
      </w:r>
    </w:p>
    <w:p w:rsidR="009A01D5" w:rsidRPr="00BB4008" w:rsidRDefault="009A01D5" w:rsidP="00BB4008">
      <w:pPr>
        <w:spacing w:after="0" w:line="240" w:lineRule="auto"/>
        <w:ind w:firstLine="709"/>
        <w:jc w:val="both"/>
        <w:rPr>
          <w:rFonts w:ascii="Times New Roman" w:hAnsi="Times New Roman"/>
          <w:sz w:val="24"/>
          <w:szCs w:val="24"/>
        </w:rPr>
      </w:pPr>
      <w:r w:rsidRPr="00BB4008">
        <w:rPr>
          <w:rFonts w:ascii="Times New Roman" w:hAnsi="Times New Roman"/>
          <w:spacing w:val="1"/>
          <w:sz w:val="24"/>
          <w:szCs w:val="24"/>
        </w:rPr>
        <w:t>Компьютерные эксперименты.</w:t>
      </w:r>
    </w:p>
    <w:p w:rsidR="009A01D5" w:rsidRPr="00BB4008" w:rsidRDefault="009A01D5" w:rsidP="00BB4008">
      <w:pPr>
        <w:spacing w:after="0" w:line="240" w:lineRule="auto"/>
        <w:ind w:firstLine="709"/>
        <w:jc w:val="both"/>
        <w:rPr>
          <w:rFonts w:ascii="Times New Roman" w:hAnsi="Times New Roman"/>
          <w:spacing w:val="1"/>
          <w:sz w:val="24"/>
          <w:szCs w:val="24"/>
        </w:rPr>
      </w:pPr>
      <w:r w:rsidRPr="00BB4008">
        <w:rPr>
          <w:rFonts w:ascii="Times New Roman" w:hAnsi="Times New Roman"/>
          <w:spacing w:val="1"/>
          <w:sz w:val="24"/>
          <w:szCs w:val="24"/>
        </w:rPr>
        <w:t>Пример</w:t>
      </w:r>
      <w:r w:rsidRPr="00BB4008">
        <w:rPr>
          <w:rFonts w:ascii="Times New Roman" w:hAnsi="Times New Roman"/>
          <w:sz w:val="24"/>
          <w:szCs w:val="24"/>
        </w:rPr>
        <w:t xml:space="preserve">ы </w:t>
      </w:r>
      <w:r w:rsidRPr="00BB4008">
        <w:rPr>
          <w:rFonts w:ascii="Times New Roman" w:hAnsi="Times New Roman"/>
          <w:spacing w:val="1"/>
          <w:sz w:val="24"/>
          <w:szCs w:val="24"/>
        </w:rPr>
        <w:t>использовани</w:t>
      </w:r>
      <w:r w:rsidRPr="00BB4008">
        <w:rPr>
          <w:rFonts w:ascii="Times New Roman" w:hAnsi="Times New Roman"/>
          <w:sz w:val="24"/>
          <w:szCs w:val="24"/>
        </w:rPr>
        <w:t>я</w:t>
      </w:r>
      <w:r w:rsidRPr="00BB4008">
        <w:rPr>
          <w:rFonts w:ascii="Times New Roman" w:hAnsi="Times New Roman"/>
          <w:spacing w:val="-8"/>
          <w:sz w:val="24"/>
          <w:szCs w:val="24"/>
        </w:rPr>
        <w:t xml:space="preserve"> </w:t>
      </w:r>
      <w:r w:rsidRPr="00BB4008">
        <w:rPr>
          <w:rFonts w:ascii="Times New Roman" w:hAnsi="Times New Roman"/>
          <w:spacing w:val="1"/>
          <w:sz w:val="24"/>
          <w:szCs w:val="24"/>
        </w:rPr>
        <w:t>математически</w:t>
      </w:r>
      <w:r w:rsidRPr="00BB4008">
        <w:rPr>
          <w:rFonts w:ascii="Times New Roman" w:hAnsi="Times New Roman"/>
          <w:sz w:val="24"/>
          <w:szCs w:val="24"/>
        </w:rPr>
        <w:t>х</w:t>
      </w:r>
      <w:r w:rsidRPr="00BB4008">
        <w:rPr>
          <w:rFonts w:ascii="Times New Roman" w:hAnsi="Times New Roman"/>
          <w:spacing w:val="-8"/>
          <w:sz w:val="24"/>
          <w:szCs w:val="24"/>
        </w:rPr>
        <w:t xml:space="preserve"> </w:t>
      </w:r>
      <w:r w:rsidRPr="00BB4008">
        <w:rPr>
          <w:rFonts w:ascii="Times New Roman" w:hAnsi="Times New Roman"/>
          <w:spacing w:val="1"/>
          <w:sz w:val="24"/>
          <w:szCs w:val="24"/>
        </w:rPr>
        <w:t>(компьютерных</w:t>
      </w:r>
      <w:r w:rsidRPr="00BB4008">
        <w:rPr>
          <w:rFonts w:ascii="Times New Roman" w:hAnsi="Times New Roman"/>
          <w:sz w:val="24"/>
          <w:szCs w:val="24"/>
        </w:rPr>
        <w:t>)</w:t>
      </w:r>
      <w:r w:rsidRPr="00BB4008">
        <w:rPr>
          <w:rFonts w:ascii="Times New Roman" w:hAnsi="Times New Roman"/>
          <w:spacing w:val="-10"/>
          <w:sz w:val="24"/>
          <w:szCs w:val="24"/>
        </w:rPr>
        <w:t xml:space="preserve"> </w:t>
      </w:r>
      <w:r w:rsidRPr="00BB4008">
        <w:rPr>
          <w:rFonts w:ascii="Times New Roman" w:hAnsi="Times New Roman"/>
          <w:spacing w:val="1"/>
          <w:sz w:val="24"/>
          <w:szCs w:val="24"/>
        </w:rPr>
        <w:t>моделе</w:t>
      </w:r>
      <w:r w:rsidRPr="00BB4008">
        <w:rPr>
          <w:rFonts w:ascii="Times New Roman" w:hAnsi="Times New Roman"/>
          <w:sz w:val="24"/>
          <w:szCs w:val="24"/>
        </w:rPr>
        <w:t>й</w:t>
      </w:r>
      <w:r w:rsidRPr="00BB4008">
        <w:rPr>
          <w:rFonts w:ascii="Times New Roman" w:hAnsi="Times New Roman"/>
          <w:spacing w:val="1"/>
          <w:sz w:val="24"/>
          <w:szCs w:val="24"/>
        </w:rPr>
        <w:t xml:space="preserve"> при решени</w:t>
      </w:r>
      <w:r w:rsidRPr="00BB4008">
        <w:rPr>
          <w:rFonts w:ascii="Times New Roman" w:hAnsi="Times New Roman"/>
          <w:sz w:val="24"/>
          <w:szCs w:val="24"/>
        </w:rPr>
        <w:t>и</w:t>
      </w:r>
      <w:r w:rsidRPr="00BB4008">
        <w:rPr>
          <w:rFonts w:ascii="Times New Roman" w:hAnsi="Times New Roman"/>
          <w:spacing w:val="14"/>
          <w:sz w:val="24"/>
          <w:szCs w:val="24"/>
        </w:rPr>
        <w:t xml:space="preserve"> </w:t>
      </w:r>
      <w:r w:rsidRPr="00BB4008">
        <w:rPr>
          <w:rFonts w:ascii="Times New Roman" w:hAnsi="Times New Roman"/>
          <w:spacing w:val="1"/>
          <w:sz w:val="24"/>
          <w:szCs w:val="24"/>
        </w:rPr>
        <w:t>научно-технически</w:t>
      </w:r>
      <w:r w:rsidRPr="00BB4008">
        <w:rPr>
          <w:rFonts w:ascii="Times New Roman" w:hAnsi="Times New Roman"/>
          <w:sz w:val="24"/>
          <w:szCs w:val="24"/>
        </w:rPr>
        <w:t xml:space="preserve">х </w:t>
      </w:r>
      <w:r w:rsidRPr="00BB4008">
        <w:rPr>
          <w:rFonts w:ascii="Times New Roman" w:hAnsi="Times New Roman"/>
          <w:spacing w:val="1"/>
          <w:sz w:val="24"/>
          <w:szCs w:val="24"/>
        </w:rPr>
        <w:t>задач</w:t>
      </w:r>
      <w:r w:rsidRPr="00BB4008">
        <w:rPr>
          <w:rFonts w:ascii="Times New Roman" w:hAnsi="Times New Roman"/>
          <w:sz w:val="24"/>
          <w:szCs w:val="24"/>
        </w:rPr>
        <w:t>.</w:t>
      </w:r>
      <w:r w:rsidRPr="00BB4008">
        <w:rPr>
          <w:rFonts w:ascii="Times New Roman" w:hAnsi="Times New Roman"/>
          <w:spacing w:val="16"/>
          <w:sz w:val="24"/>
          <w:szCs w:val="24"/>
        </w:rPr>
        <w:t xml:space="preserve"> </w:t>
      </w:r>
      <w:r w:rsidRPr="00BB4008">
        <w:rPr>
          <w:rFonts w:ascii="Times New Roman" w:hAnsi="Times New Roman"/>
          <w:spacing w:val="1"/>
          <w:sz w:val="24"/>
          <w:szCs w:val="24"/>
        </w:rPr>
        <w:t>Представлени</w:t>
      </w:r>
      <w:r w:rsidRPr="00BB4008">
        <w:rPr>
          <w:rFonts w:ascii="Times New Roman" w:hAnsi="Times New Roman"/>
          <w:sz w:val="24"/>
          <w:szCs w:val="24"/>
        </w:rPr>
        <w:t>е</w:t>
      </w:r>
      <w:r w:rsidRPr="00BB4008">
        <w:rPr>
          <w:rFonts w:ascii="Times New Roman" w:hAnsi="Times New Roman"/>
          <w:spacing w:val="6"/>
          <w:sz w:val="24"/>
          <w:szCs w:val="24"/>
        </w:rPr>
        <w:t xml:space="preserve"> </w:t>
      </w:r>
      <w:r w:rsidRPr="00BB4008">
        <w:rPr>
          <w:rFonts w:ascii="Times New Roman" w:hAnsi="Times New Roman"/>
          <w:sz w:val="24"/>
          <w:szCs w:val="24"/>
        </w:rPr>
        <w:t>о</w:t>
      </w:r>
      <w:r w:rsidRPr="00BB4008">
        <w:rPr>
          <w:rFonts w:ascii="Times New Roman" w:hAnsi="Times New Roman"/>
          <w:spacing w:val="23"/>
          <w:sz w:val="24"/>
          <w:szCs w:val="24"/>
        </w:rPr>
        <w:t xml:space="preserve"> </w:t>
      </w:r>
      <w:r w:rsidRPr="00BB4008">
        <w:rPr>
          <w:rFonts w:ascii="Times New Roman" w:hAnsi="Times New Roman"/>
          <w:spacing w:val="1"/>
          <w:sz w:val="24"/>
          <w:szCs w:val="24"/>
        </w:rPr>
        <w:t>цикл</w:t>
      </w:r>
      <w:r w:rsidRPr="00BB4008">
        <w:rPr>
          <w:rFonts w:ascii="Times New Roman" w:hAnsi="Times New Roman"/>
          <w:sz w:val="24"/>
          <w:szCs w:val="24"/>
        </w:rPr>
        <w:t>е</w:t>
      </w:r>
      <w:r w:rsidRPr="00BB4008">
        <w:rPr>
          <w:rFonts w:ascii="Times New Roman" w:hAnsi="Times New Roman"/>
          <w:spacing w:val="17"/>
          <w:sz w:val="24"/>
          <w:szCs w:val="24"/>
        </w:rPr>
        <w:t xml:space="preserve"> </w:t>
      </w:r>
      <w:r w:rsidRPr="00BB4008">
        <w:rPr>
          <w:rFonts w:ascii="Times New Roman" w:hAnsi="Times New Roman"/>
          <w:spacing w:val="1"/>
          <w:sz w:val="24"/>
          <w:szCs w:val="24"/>
        </w:rPr>
        <w:t>моделирования</w:t>
      </w:r>
      <w:r w:rsidRPr="00BB4008">
        <w:rPr>
          <w:rFonts w:ascii="Times New Roman" w:hAnsi="Times New Roman"/>
          <w:sz w:val="24"/>
          <w:szCs w:val="24"/>
        </w:rPr>
        <w:t xml:space="preserve">: </w:t>
      </w:r>
      <w:r w:rsidRPr="00BB4008">
        <w:rPr>
          <w:rFonts w:ascii="Times New Roman" w:hAnsi="Times New Roman"/>
          <w:spacing w:val="1"/>
          <w:sz w:val="24"/>
          <w:szCs w:val="24"/>
        </w:rPr>
        <w:t>построени</w:t>
      </w:r>
      <w:r w:rsidRPr="00BB4008">
        <w:rPr>
          <w:rFonts w:ascii="Times New Roman" w:hAnsi="Times New Roman"/>
          <w:sz w:val="24"/>
          <w:szCs w:val="24"/>
        </w:rPr>
        <w:t>е</w:t>
      </w:r>
      <w:r w:rsidRPr="00BB4008">
        <w:rPr>
          <w:rFonts w:ascii="Times New Roman" w:hAnsi="Times New Roman"/>
          <w:spacing w:val="-8"/>
          <w:sz w:val="24"/>
          <w:szCs w:val="24"/>
        </w:rPr>
        <w:t xml:space="preserve"> </w:t>
      </w:r>
      <w:r w:rsidRPr="00BB4008">
        <w:rPr>
          <w:rFonts w:ascii="Times New Roman" w:hAnsi="Times New Roman"/>
          <w:spacing w:val="1"/>
          <w:sz w:val="24"/>
          <w:szCs w:val="24"/>
        </w:rPr>
        <w:t>математическо</w:t>
      </w:r>
      <w:r w:rsidRPr="00BB4008">
        <w:rPr>
          <w:rFonts w:ascii="Times New Roman" w:hAnsi="Times New Roman"/>
          <w:sz w:val="24"/>
          <w:szCs w:val="24"/>
        </w:rPr>
        <w:t>й</w:t>
      </w:r>
      <w:r w:rsidRPr="00BB4008">
        <w:rPr>
          <w:rFonts w:ascii="Times New Roman" w:hAnsi="Times New Roman"/>
          <w:spacing w:val="-13"/>
          <w:sz w:val="24"/>
          <w:szCs w:val="24"/>
        </w:rPr>
        <w:t xml:space="preserve"> </w:t>
      </w:r>
      <w:r w:rsidRPr="00BB4008">
        <w:rPr>
          <w:rFonts w:ascii="Times New Roman" w:hAnsi="Times New Roman"/>
          <w:spacing w:val="1"/>
          <w:sz w:val="24"/>
          <w:szCs w:val="24"/>
        </w:rPr>
        <w:t>модели</w:t>
      </w:r>
      <w:r w:rsidRPr="00BB4008">
        <w:rPr>
          <w:rFonts w:ascii="Times New Roman" w:hAnsi="Times New Roman"/>
          <w:sz w:val="24"/>
          <w:szCs w:val="24"/>
        </w:rPr>
        <w:t>,</w:t>
      </w:r>
      <w:r w:rsidRPr="00BB4008">
        <w:rPr>
          <w:rFonts w:ascii="Times New Roman" w:hAnsi="Times New Roman"/>
          <w:spacing w:val="-3"/>
          <w:sz w:val="24"/>
          <w:szCs w:val="24"/>
        </w:rPr>
        <w:t xml:space="preserve"> </w:t>
      </w:r>
      <w:r w:rsidRPr="00BB4008">
        <w:rPr>
          <w:rFonts w:ascii="Times New Roman" w:hAnsi="Times New Roman"/>
          <w:spacing w:val="1"/>
          <w:sz w:val="24"/>
          <w:szCs w:val="24"/>
        </w:rPr>
        <w:t>е</w:t>
      </w:r>
      <w:r w:rsidRPr="00BB4008">
        <w:rPr>
          <w:rFonts w:ascii="Times New Roman" w:hAnsi="Times New Roman"/>
          <w:sz w:val="24"/>
          <w:szCs w:val="24"/>
        </w:rPr>
        <w:t>е</w:t>
      </w:r>
      <w:r w:rsidRPr="00BB4008">
        <w:rPr>
          <w:rFonts w:ascii="Times New Roman" w:hAnsi="Times New Roman"/>
          <w:spacing w:val="3"/>
          <w:sz w:val="24"/>
          <w:szCs w:val="24"/>
        </w:rPr>
        <w:t xml:space="preserve"> </w:t>
      </w:r>
      <w:r w:rsidRPr="00BB4008">
        <w:rPr>
          <w:rFonts w:ascii="Times New Roman" w:hAnsi="Times New Roman"/>
          <w:spacing w:val="1"/>
          <w:sz w:val="24"/>
          <w:szCs w:val="24"/>
        </w:rPr>
        <w:t>программна</w:t>
      </w:r>
      <w:r w:rsidRPr="00BB4008">
        <w:rPr>
          <w:rFonts w:ascii="Times New Roman" w:hAnsi="Times New Roman"/>
          <w:sz w:val="24"/>
          <w:szCs w:val="24"/>
        </w:rPr>
        <w:t>я</w:t>
      </w:r>
      <w:r w:rsidRPr="00BB4008">
        <w:rPr>
          <w:rFonts w:ascii="Times New Roman" w:hAnsi="Times New Roman"/>
          <w:spacing w:val="-10"/>
          <w:sz w:val="24"/>
          <w:szCs w:val="24"/>
        </w:rPr>
        <w:t xml:space="preserve"> </w:t>
      </w:r>
      <w:r w:rsidRPr="00BB4008">
        <w:rPr>
          <w:rFonts w:ascii="Times New Roman" w:hAnsi="Times New Roman"/>
          <w:spacing w:val="1"/>
          <w:sz w:val="24"/>
          <w:szCs w:val="24"/>
        </w:rPr>
        <w:t>реализация</w:t>
      </w:r>
      <w:r w:rsidRPr="00BB4008">
        <w:rPr>
          <w:rFonts w:ascii="Times New Roman" w:hAnsi="Times New Roman"/>
          <w:sz w:val="24"/>
          <w:szCs w:val="24"/>
        </w:rPr>
        <w:t>,</w:t>
      </w:r>
      <w:r w:rsidRPr="00BB4008">
        <w:rPr>
          <w:rFonts w:ascii="Times New Roman" w:hAnsi="Times New Roman"/>
          <w:spacing w:val="-8"/>
          <w:sz w:val="24"/>
          <w:szCs w:val="24"/>
        </w:rPr>
        <w:t xml:space="preserve"> </w:t>
      </w:r>
      <w:r w:rsidRPr="00BB4008">
        <w:rPr>
          <w:rFonts w:ascii="Times New Roman" w:hAnsi="Times New Roman"/>
          <w:spacing w:val="1"/>
          <w:sz w:val="24"/>
          <w:szCs w:val="24"/>
        </w:rPr>
        <w:t>проверк</w:t>
      </w:r>
      <w:r w:rsidRPr="00BB4008">
        <w:rPr>
          <w:rFonts w:ascii="Times New Roman" w:hAnsi="Times New Roman"/>
          <w:sz w:val="24"/>
          <w:szCs w:val="24"/>
        </w:rPr>
        <w:t>а</w:t>
      </w:r>
      <w:r w:rsidRPr="00BB4008">
        <w:rPr>
          <w:rFonts w:ascii="Times New Roman" w:hAnsi="Times New Roman"/>
          <w:spacing w:val="-5"/>
          <w:sz w:val="24"/>
          <w:szCs w:val="24"/>
        </w:rPr>
        <w:t xml:space="preserve"> </w:t>
      </w:r>
      <w:r w:rsidRPr="00BB4008">
        <w:rPr>
          <w:rFonts w:ascii="Times New Roman" w:hAnsi="Times New Roman"/>
          <w:spacing w:val="1"/>
          <w:sz w:val="24"/>
          <w:szCs w:val="24"/>
        </w:rPr>
        <w:t>на просты</w:t>
      </w:r>
      <w:r w:rsidRPr="00BB4008">
        <w:rPr>
          <w:rFonts w:ascii="Times New Roman" w:hAnsi="Times New Roman"/>
          <w:sz w:val="24"/>
          <w:szCs w:val="24"/>
        </w:rPr>
        <w:t>х</w:t>
      </w:r>
      <w:r w:rsidRPr="00BB4008">
        <w:rPr>
          <w:rFonts w:ascii="Times New Roman" w:hAnsi="Times New Roman"/>
          <w:spacing w:val="-1"/>
          <w:sz w:val="24"/>
          <w:szCs w:val="24"/>
        </w:rPr>
        <w:t xml:space="preserve"> </w:t>
      </w:r>
      <w:r w:rsidRPr="00BB4008">
        <w:rPr>
          <w:rFonts w:ascii="Times New Roman" w:hAnsi="Times New Roman"/>
          <w:spacing w:val="1"/>
          <w:sz w:val="24"/>
          <w:szCs w:val="24"/>
        </w:rPr>
        <w:t>примера</w:t>
      </w:r>
      <w:r w:rsidRPr="00BB4008">
        <w:rPr>
          <w:rFonts w:ascii="Times New Roman" w:hAnsi="Times New Roman"/>
          <w:sz w:val="24"/>
          <w:szCs w:val="24"/>
        </w:rPr>
        <w:t>х</w:t>
      </w:r>
      <w:r w:rsidRPr="00BB4008">
        <w:rPr>
          <w:rFonts w:ascii="Times New Roman" w:hAnsi="Times New Roman"/>
          <w:spacing w:val="-2"/>
          <w:sz w:val="24"/>
          <w:szCs w:val="24"/>
        </w:rPr>
        <w:t xml:space="preserve"> </w:t>
      </w:r>
      <w:r w:rsidRPr="00BB4008">
        <w:rPr>
          <w:rFonts w:ascii="Times New Roman" w:hAnsi="Times New Roman"/>
          <w:spacing w:val="1"/>
          <w:sz w:val="24"/>
          <w:szCs w:val="24"/>
        </w:rPr>
        <w:t>(тестирование)</w:t>
      </w:r>
      <w:r w:rsidRPr="00BB4008">
        <w:rPr>
          <w:rFonts w:ascii="Times New Roman" w:hAnsi="Times New Roman"/>
          <w:sz w:val="24"/>
          <w:szCs w:val="24"/>
        </w:rPr>
        <w:t>,</w:t>
      </w:r>
      <w:r w:rsidRPr="00BB4008">
        <w:rPr>
          <w:rFonts w:ascii="Times New Roman" w:hAnsi="Times New Roman"/>
          <w:spacing w:val="-11"/>
          <w:sz w:val="24"/>
          <w:szCs w:val="24"/>
        </w:rPr>
        <w:t xml:space="preserve"> </w:t>
      </w:r>
      <w:r w:rsidRPr="00BB4008">
        <w:rPr>
          <w:rFonts w:ascii="Times New Roman" w:hAnsi="Times New Roman"/>
          <w:spacing w:val="1"/>
          <w:sz w:val="24"/>
          <w:szCs w:val="24"/>
        </w:rPr>
        <w:t>проведени</w:t>
      </w:r>
      <w:r w:rsidRPr="00BB4008">
        <w:rPr>
          <w:rFonts w:ascii="Times New Roman" w:hAnsi="Times New Roman"/>
          <w:sz w:val="24"/>
          <w:szCs w:val="24"/>
        </w:rPr>
        <w:t>е</w:t>
      </w:r>
      <w:r w:rsidRPr="00BB4008">
        <w:rPr>
          <w:rFonts w:ascii="Times New Roman" w:hAnsi="Times New Roman"/>
          <w:spacing w:val="-5"/>
          <w:sz w:val="24"/>
          <w:szCs w:val="24"/>
        </w:rPr>
        <w:t xml:space="preserve"> </w:t>
      </w:r>
      <w:r w:rsidRPr="00BB4008">
        <w:rPr>
          <w:rFonts w:ascii="Times New Roman" w:hAnsi="Times New Roman"/>
          <w:spacing w:val="1"/>
          <w:sz w:val="24"/>
          <w:szCs w:val="24"/>
        </w:rPr>
        <w:t>компьютерног</w:t>
      </w:r>
      <w:r w:rsidRPr="00BB4008">
        <w:rPr>
          <w:rFonts w:ascii="Times New Roman" w:hAnsi="Times New Roman"/>
          <w:sz w:val="24"/>
          <w:szCs w:val="24"/>
        </w:rPr>
        <w:t>о</w:t>
      </w:r>
      <w:r w:rsidRPr="00BB4008">
        <w:rPr>
          <w:rFonts w:ascii="Times New Roman" w:hAnsi="Times New Roman"/>
          <w:spacing w:val="-10"/>
          <w:sz w:val="24"/>
          <w:szCs w:val="24"/>
        </w:rPr>
        <w:t xml:space="preserve"> </w:t>
      </w:r>
      <w:r w:rsidRPr="00BB4008">
        <w:rPr>
          <w:rFonts w:ascii="Times New Roman" w:hAnsi="Times New Roman"/>
          <w:spacing w:val="1"/>
          <w:sz w:val="24"/>
          <w:szCs w:val="24"/>
        </w:rPr>
        <w:t>эксперимента</w:t>
      </w:r>
      <w:r w:rsidRPr="00BB4008">
        <w:rPr>
          <w:rFonts w:ascii="Times New Roman" w:hAnsi="Times New Roman"/>
          <w:sz w:val="24"/>
          <w:szCs w:val="24"/>
        </w:rPr>
        <w:t xml:space="preserve">, </w:t>
      </w:r>
      <w:r w:rsidRPr="00BB4008">
        <w:rPr>
          <w:rFonts w:ascii="Times New Roman" w:hAnsi="Times New Roman"/>
          <w:spacing w:val="1"/>
          <w:sz w:val="24"/>
          <w:szCs w:val="24"/>
        </w:rPr>
        <w:t>анали</w:t>
      </w:r>
      <w:r w:rsidRPr="00BB4008">
        <w:rPr>
          <w:rFonts w:ascii="Times New Roman" w:hAnsi="Times New Roman"/>
          <w:sz w:val="24"/>
          <w:szCs w:val="24"/>
        </w:rPr>
        <w:t>з</w:t>
      </w:r>
      <w:r w:rsidRPr="00BB4008">
        <w:rPr>
          <w:rFonts w:ascii="Times New Roman" w:hAnsi="Times New Roman"/>
          <w:spacing w:val="-8"/>
          <w:sz w:val="24"/>
          <w:szCs w:val="24"/>
        </w:rPr>
        <w:t xml:space="preserve"> </w:t>
      </w:r>
      <w:r w:rsidRPr="00BB4008">
        <w:rPr>
          <w:rFonts w:ascii="Times New Roman" w:hAnsi="Times New Roman"/>
          <w:spacing w:val="1"/>
          <w:sz w:val="24"/>
          <w:szCs w:val="24"/>
        </w:rPr>
        <w:t>ег</w:t>
      </w:r>
      <w:r w:rsidRPr="00BB4008">
        <w:rPr>
          <w:rFonts w:ascii="Times New Roman" w:hAnsi="Times New Roman"/>
          <w:sz w:val="24"/>
          <w:szCs w:val="24"/>
        </w:rPr>
        <w:t>о</w:t>
      </w:r>
      <w:r w:rsidRPr="00BB4008">
        <w:rPr>
          <w:rFonts w:ascii="Times New Roman" w:hAnsi="Times New Roman"/>
          <w:spacing w:val="-3"/>
          <w:sz w:val="24"/>
          <w:szCs w:val="24"/>
        </w:rPr>
        <w:t xml:space="preserve"> </w:t>
      </w:r>
      <w:r w:rsidRPr="00BB4008">
        <w:rPr>
          <w:rFonts w:ascii="Times New Roman" w:hAnsi="Times New Roman"/>
          <w:spacing w:val="1"/>
          <w:sz w:val="24"/>
          <w:szCs w:val="24"/>
        </w:rPr>
        <w:t>результатов</w:t>
      </w:r>
      <w:r w:rsidRPr="00BB4008">
        <w:rPr>
          <w:rFonts w:ascii="Times New Roman" w:hAnsi="Times New Roman"/>
          <w:sz w:val="24"/>
          <w:szCs w:val="24"/>
        </w:rPr>
        <w:t>,</w:t>
      </w:r>
      <w:r w:rsidRPr="00BB4008">
        <w:rPr>
          <w:rFonts w:ascii="Times New Roman" w:hAnsi="Times New Roman"/>
          <w:spacing w:val="-15"/>
          <w:sz w:val="24"/>
          <w:szCs w:val="24"/>
        </w:rPr>
        <w:t xml:space="preserve"> </w:t>
      </w:r>
      <w:r w:rsidRPr="00BB4008">
        <w:rPr>
          <w:rFonts w:ascii="Times New Roman" w:hAnsi="Times New Roman"/>
          <w:spacing w:val="1"/>
          <w:sz w:val="24"/>
          <w:szCs w:val="24"/>
        </w:rPr>
        <w:t>уточнени</w:t>
      </w:r>
      <w:r w:rsidRPr="00BB4008">
        <w:rPr>
          <w:rFonts w:ascii="Times New Roman" w:hAnsi="Times New Roman"/>
          <w:sz w:val="24"/>
          <w:szCs w:val="24"/>
        </w:rPr>
        <w:t>е</w:t>
      </w:r>
      <w:r w:rsidRPr="00BB4008">
        <w:rPr>
          <w:rFonts w:ascii="Times New Roman" w:hAnsi="Times New Roman"/>
          <w:spacing w:val="-11"/>
          <w:sz w:val="24"/>
          <w:szCs w:val="24"/>
        </w:rPr>
        <w:t xml:space="preserve"> </w:t>
      </w:r>
      <w:r w:rsidRPr="00BB4008">
        <w:rPr>
          <w:rFonts w:ascii="Times New Roman" w:hAnsi="Times New Roman"/>
          <w:spacing w:val="1"/>
          <w:sz w:val="24"/>
          <w:szCs w:val="24"/>
        </w:rPr>
        <w:t>м</w:t>
      </w:r>
      <w:r w:rsidRPr="00BB4008">
        <w:rPr>
          <w:rFonts w:ascii="Times New Roman" w:hAnsi="Times New Roman"/>
          <w:sz w:val="24"/>
          <w:szCs w:val="24"/>
        </w:rPr>
        <w:t>о</w:t>
      </w:r>
      <w:r w:rsidRPr="00BB4008">
        <w:rPr>
          <w:rFonts w:ascii="Times New Roman" w:hAnsi="Times New Roman"/>
          <w:spacing w:val="1"/>
          <w:sz w:val="24"/>
          <w:szCs w:val="24"/>
        </w:rPr>
        <w:t>дели.</w:t>
      </w:r>
    </w:p>
    <w:p w:rsidR="009A01D5" w:rsidRPr="00BB4008" w:rsidRDefault="009A01D5" w:rsidP="00BB4008">
      <w:pPr>
        <w:spacing w:after="0" w:line="240" w:lineRule="auto"/>
        <w:ind w:firstLine="709"/>
        <w:jc w:val="both"/>
        <w:rPr>
          <w:rFonts w:ascii="Times New Roman" w:hAnsi="Times New Roman"/>
          <w:sz w:val="24"/>
          <w:szCs w:val="24"/>
        </w:rPr>
      </w:pPr>
      <w:r w:rsidRPr="00BB4008">
        <w:rPr>
          <w:rFonts w:ascii="Times New Roman" w:hAnsi="Times New Roman"/>
          <w:b/>
          <w:bCs/>
          <w:spacing w:val="1"/>
          <w:sz w:val="24"/>
          <w:szCs w:val="24"/>
        </w:rPr>
        <w:t>Использовани</w:t>
      </w:r>
      <w:r w:rsidRPr="00BB4008">
        <w:rPr>
          <w:rFonts w:ascii="Times New Roman" w:hAnsi="Times New Roman"/>
          <w:b/>
          <w:bCs/>
          <w:sz w:val="24"/>
          <w:szCs w:val="24"/>
        </w:rPr>
        <w:t>е</w:t>
      </w:r>
      <w:r w:rsidRPr="00BB4008">
        <w:rPr>
          <w:rFonts w:ascii="Times New Roman" w:hAnsi="Times New Roman"/>
          <w:b/>
          <w:bCs/>
          <w:spacing w:val="-19"/>
          <w:sz w:val="24"/>
          <w:szCs w:val="24"/>
        </w:rPr>
        <w:t xml:space="preserve"> </w:t>
      </w:r>
      <w:r w:rsidRPr="00BB4008">
        <w:rPr>
          <w:rFonts w:ascii="Times New Roman" w:hAnsi="Times New Roman"/>
          <w:b/>
          <w:bCs/>
          <w:spacing w:val="1"/>
          <w:sz w:val="24"/>
          <w:szCs w:val="24"/>
        </w:rPr>
        <w:t>программны</w:t>
      </w:r>
      <w:r w:rsidRPr="00BB4008">
        <w:rPr>
          <w:rFonts w:ascii="Times New Roman" w:hAnsi="Times New Roman"/>
          <w:b/>
          <w:bCs/>
          <w:sz w:val="24"/>
          <w:szCs w:val="24"/>
        </w:rPr>
        <w:t>х</w:t>
      </w:r>
      <w:r w:rsidRPr="00BB4008">
        <w:rPr>
          <w:rFonts w:ascii="Times New Roman" w:hAnsi="Times New Roman"/>
          <w:b/>
          <w:bCs/>
          <w:spacing w:val="-18"/>
          <w:sz w:val="24"/>
          <w:szCs w:val="24"/>
        </w:rPr>
        <w:t xml:space="preserve"> </w:t>
      </w:r>
      <w:r w:rsidRPr="00BB4008">
        <w:rPr>
          <w:rFonts w:ascii="Times New Roman" w:hAnsi="Times New Roman"/>
          <w:b/>
          <w:bCs/>
          <w:spacing w:val="1"/>
          <w:sz w:val="24"/>
          <w:szCs w:val="24"/>
        </w:rPr>
        <w:t>систе</w:t>
      </w:r>
      <w:r w:rsidRPr="00BB4008">
        <w:rPr>
          <w:rFonts w:ascii="Times New Roman" w:hAnsi="Times New Roman"/>
          <w:b/>
          <w:bCs/>
          <w:sz w:val="24"/>
          <w:szCs w:val="24"/>
        </w:rPr>
        <w:t>м</w:t>
      </w:r>
      <w:r w:rsidRPr="00BB4008">
        <w:rPr>
          <w:rFonts w:ascii="Times New Roman" w:hAnsi="Times New Roman"/>
          <w:b/>
          <w:bCs/>
          <w:spacing w:val="-8"/>
          <w:sz w:val="24"/>
          <w:szCs w:val="24"/>
        </w:rPr>
        <w:t xml:space="preserve"> </w:t>
      </w:r>
      <w:r w:rsidRPr="00BB4008">
        <w:rPr>
          <w:rFonts w:ascii="Times New Roman" w:hAnsi="Times New Roman"/>
          <w:b/>
          <w:bCs/>
          <w:sz w:val="24"/>
          <w:szCs w:val="24"/>
        </w:rPr>
        <w:t>и</w:t>
      </w:r>
      <w:r w:rsidRPr="00BB4008">
        <w:rPr>
          <w:rFonts w:ascii="Times New Roman" w:hAnsi="Times New Roman"/>
          <w:b/>
          <w:bCs/>
          <w:spacing w:val="-1"/>
          <w:sz w:val="24"/>
          <w:szCs w:val="24"/>
        </w:rPr>
        <w:t xml:space="preserve"> </w:t>
      </w:r>
      <w:r w:rsidRPr="00BB4008">
        <w:rPr>
          <w:rFonts w:ascii="Times New Roman" w:hAnsi="Times New Roman"/>
          <w:b/>
          <w:bCs/>
          <w:spacing w:val="1"/>
          <w:sz w:val="24"/>
          <w:szCs w:val="24"/>
        </w:rPr>
        <w:t>сервисо</w:t>
      </w:r>
      <w:r w:rsidRPr="00BB4008">
        <w:rPr>
          <w:rFonts w:ascii="Times New Roman" w:hAnsi="Times New Roman"/>
          <w:b/>
          <w:bCs/>
          <w:sz w:val="24"/>
          <w:szCs w:val="24"/>
        </w:rPr>
        <w:t>в</w:t>
      </w:r>
    </w:p>
    <w:p w:rsidR="009A01D5" w:rsidRPr="00BB4008" w:rsidRDefault="009A01D5" w:rsidP="00BB4008">
      <w:pPr>
        <w:pStyle w:val="a8"/>
        <w:tabs>
          <w:tab w:val="left" w:pos="900"/>
        </w:tabs>
        <w:ind w:left="0"/>
        <w:jc w:val="both"/>
        <w:rPr>
          <w:rFonts w:ascii="Times New Roman" w:hAnsi="Times New Roman"/>
        </w:rPr>
      </w:pPr>
      <w:r w:rsidRPr="00BB4008">
        <w:rPr>
          <w:rFonts w:ascii="Times New Roman" w:eastAsia="Times New Roman" w:hAnsi="Times New Roman"/>
          <w:b/>
          <w:bCs/>
          <w:spacing w:val="1"/>
        </w:rPr>
        <w:t>Файлова</w:t>
      </w:r>
      <w:r w:rsidRPr="00BB4008">
        <w:rPr>
          <w:rFonts w:ascii="Times New Roman" w:eastAsia="Times New Roman" w:hAnsi="Times New Roman"/>
          <w:b/>
          <w:bCs/>
        </w:rPr>
        <w:t>я</w:t>
      </w:r>
      <w:r w:rsidRPr="00BB4008">
        <w:rPr>
          <w:rFonts w:ascii="Times New Roman" w:eastAsia="Times New Roman" w:hAnsi="Times New Roman"/>
          <w:b/>
          <w:bCs/>
          <w:spacing w:val="-12"/>
        </w:rPr>
        <w:t xml:space="preserve"> </w:t>
      </w:r>
      <w:r w:rsidRPr="00BB4008">
        <w:rPr>
          <w:rFonts w:ascii="Times New Roman" w:eastAsia="Times New Roman" w:hAnsi="Times New Roman"/>
          <w:b/>
          <w:bCs/>
          <w:spacing w:val="1"/>
        </w:rPr>
        <w:t>систем</w:t>
      </w:r>
      <w:r w:rsidRPr="00BB4008">
        <w:rPr>
          <w:rFonts w:ascii="Times New Roman" w:eastAsia="Times New Roman" w:hAnsi="Times New Roman"/>
          <w:b/>
          <w:bCs/>
        </w:rPr>
        <w:t>а</w:t>
      </w:r>
    </w:p>
    <w:p w:rsidR="009A01D5" w:rsidRPr="00BB4008" w:rsidRDefault="009A01D5"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Принципы построения файловых систем. </w:t>
      </w:r>
      <w:r w:rsidRPr="00BB4008">
        <w:rPr>
          <w:rFonts w:ascii="Times New Roman" w:hAnsi="Times New Roman"/>
          <w:spacing w:val="1"/>
          <w:sz w:val="24"/>
          <w:szCs w:val="24"/>
        </w:rPr>
        <w:t>Катало</w:t>
      </w:r>
      <w:r w:rsidRPr="00BB4008">
        <w:rPr>
          <w:rFonts w:ascii="Times New Roman" w:hAnsi="Times New Roman"/>
          <w:sz w:val="24"/>
          <w:szCs w:val="24"/>
        </w:rPr>
        <w:t>г</w:t>
      </w:r>
      <w:r w:rsidRPr="00BB4008">
        <w:rPr>
          <w:rFonts w:ascii="Times New Roman" w:hAnsi="Times New Roman"/>
          <w:spacing w:val="8"/>
          <w:sz w:val="24"/>
          <w:szCs w:val="24"/>
        </w:rPr>
        <w:t xml:space="preserve"> </w:t>
      </w:r>
      <w:r w:rsidRPr="00BB4008">
        <w:rPr>
          <w:rFonts w:ascii="Times New Roman" w:hAnsi="Times New Roman"/>
          <w:sz w:val="24"/>
          <w:szCs w:val="24"/>
        </w:rPr>
        <w:t>(</w:t>
      </w:r>
      <w:r w:rsidRPr="00BB4008">
        <w:rPr>
          <w:rFonts w:ascii="Times New Roman" w:hAnsi="Times New Roman"/>
          <w:spacing w:val="1"/>
          <w:sz w:val="24"/>
          <w:szCs w:val="24"/>
        </w:rPr>
        <w:t>директория</w:t>
      </w:r>
      <w:r w:rsidRPr="00BB4008">
        <w:rPr>
          <w:rFonts w:ascii="Times New Roman" w:hAnsi="Times New Roman"/>
          <w:sz w:val="24"/>
          <w:szCs w:val="24"/>
        </w:rPr>
        <w:t xml:space="preserve">). </w:t>
      </w:r>
      <w:r w:rsidRPr="00BB4008">
        <w:rPr>
          <w:rFonts w:ascii="Times New Roman" w:hAnsi="Times New Roman"/>
          <w:spacing w:val="1"/>
          <w:sz w:val="24"/>
          <w:szCs w:val="24"/>
        </w:rPr>
        <w:t>Основны</w:t>
      </w:r>
      <w:r w:rsidRPr="00BB4008">
        <w:rPr>
          <w:rFonts w:ascii="Times New Roman" w:hAnsi="Times New Roman"/>
          <w:sz w:val="24"/>
          <w:szCs w:val="24"/>
        </w:rPr>
        <w:t>е</w:t>
      </w:r>
      <w:r w:rsidRPr="00BB4008">
        <w:rPr>
          <w:rFonts w:ascii="Times New Roman" w:hAnsi="Times New Roman"/>
          <w:spacing w:val="5"/>
          <w:sz w:val="24"/>
          <w:szCs w:val="24"/>
        </w:rPr>
        <w:t xml:space="preserve"> </w:t>
      </w:r>
      <w:r w:rsidRPr="00BB4008">
        <w:rPr>
          <w:rFonts w:ascii="Times New Roman" w:hAnsi="Times New Roman"/>
          <w:spacing w:val="1"/>
          <w:sz w:val="24"/>
          <w:szCs w:val="24"/>
        </w:rPr>
        <w:t>операци</w:t>
      </w:r>
      <w:r w:rsidRPr="00BB4008">
        <w:rPr>
          <w:rFonts w:ascii="Times New Roman" w:hAnsi="Times New Roman"/>
          <w:sz w:val="24"/>
          <w:szCs w:val="24"/>
        </w:rPr>
        <w:t>и</w:t>
      </w:r>
      <w:r w:rsidRPr="00BB4008">
        <w:rPr>
          <w:rFonts w:ascii="Times New Roman" w:hAnsi="Times New Roman"/>
          <w:spacing w:val="6"/>
          <w:sz w:val="24"/>
          <w:szCs w:val="24"/>
        </w:rPr>
        <w:t xml:space="preserve"> </w:t>
      </w:r>
      <w:r w:rsidRPr="00BB4008">
        <w:rPr>
          <w:rFonts w:ascii="Times New Roman" w:hAnsi="Times New Roman"/>
          <w:spacing w:val="1"/>
          <w:sz w:val="24"/>
          <w:szCs w:val="24"/>
        </w:rPr>
        <w:t>пр</w:t>
      </w:r>
      <w:r w:rsidRPr="00BB4008">
        <w:rPr>
          <w:rFonts w:ascii="Times New Roman" w:hAnsi="Times New Roman"/>
          <w:sz w:val="24"/>
          <w:szCs w:val="24"/>
        </w:rPr>
        <w:t xml:space="preserve">и </w:t>
      </w:r>
      <w:r w:rsidRPr="00BB4008">
        <w:rPr>
          <w:rFonts w:ascii="Times New Roman" w:hAnsi="Times New Roman"/>
          <w:spacing w:val="1"/>
          <w:sz w:val="24"/>
          <w:szCs w:val="24"/>
        </w:rPr>
        <w:t>работ</w:t>
      </w:r>
      <w:r w:rsidRPr="00BB4008">
        <w:rPr>
          <w:rFonts w:ascii="Times New Roman" w:hAnsi="Times New Roman"/>
          <w:sz w:val="24"/>
          <w:szCs w:val="24"/>
        </w:rPr>
        <w:t>е</w:t>
      </w:r>
      <w:r w:rsidRPr="00BB4008">
        <w:rPr>
          <w:rFonts w:ascii="Times New Roman" w:hAnsi="Times New Roman"/>
          <w:spacing w:val="35"/>
          <w:sz w:val="24"/>
          <w:szCs w:val="24"/>
        </w:rPr>
        <w:t xml:space="preserve"> </w:t>
      </w:r>
      <w:r w:rsidRPr="00BB4008">
        <w:rPr>
          <w:rFonts w:ascii="Times New Roman" w:hAnsi="Times New Roman"/>
          <w:sz w:val="24"/>
          <w:szCs w:val="24"/>
        </w:rPr>
        <w:t>с</w:t>
      </w:r>
      <w:r w:rsidRPr="00BB4008">
        <w:rPr>
          <w:rFonts w:ascii="Times New Roman" w:hAnsi="Times New Roman"/>
          <w:spacing w:val="42"/>
          <w:sz w:val="24"/>
          <w:szCs w:val="24"/>
        </w:rPr>
        <w:t xml:space="preserve"> </w:t>
      </w:r>
      <w:r w:rsidRPr="00BB4008">
        <w:rPr>
          <w:rFonts w:ascii="Times New Roman" w:hAnsi="Times New Roman"/>
          <w:spacing w:val="1"/>
          <w:sz w:val="24"/>
          <w:szCs w:val="24"/>
        </w:rPr>
        <w:t>файлами</w:t>
      </w:r>
      <w:r w:rsidRPr="00BB4008">
        <w:rPr>
          <w:rFonts w:ascii="Times New Roman" w:hAnsi="Times New Roman"/>
          <w:sz w:val="24"/>
          <w:szCs w:val="24"/>
        </w:rPr>
        <w:t>:</w:t>
      </w:r>
      <w:r w:rsidRPr="00BB4008">
        <w:rPr>
          <w:rFonts w:ascii="Times New Roman" w:hAnsi="Times New Roman"/>
          <w:spacing w:val="32"/>
          <w:sz w:val="24"/>
          <w:szCs w:val="24"/>
        </w:rPr>
        <w:t xml:space="preserve"> </w:t>
      </w:r>
      <w:r w:rsidRPr="00BB4008">
        <w:rPr>
          <w:rFonts w:ascii="Times New Roman" w:hAnsi="Times New Roman"/>
          <w:spacing w:val="1"/>
          <w:sz w:val="24"/>
          <w:szCs w:val="24"/>
        </w:rPr>
        <w:t>создание</w:t>
      </w:r>
      <w:r w:rsidRPr="00BB4008">
        <w:rPr>
          <w:rFonts w:ascii="Times New Roman" w:hAnsi="Times New Roman"/>
          <w:sz w:val="24"/>
          <w:szCs w:val="24"/>
        </w:rPr>
        <w:t>,</w:t>
      </w:r>
      <w:r w:rsidRPr="00BB4008">
        <w:rPr>
          <w:rFonts w:ascii="Times New Roman" w:hAnsi="Times New Roman"/>
          <w:spacing w:val="32"/>
          <w:sz w:val="24"/>
          <w:szCs w:val="24"/>
        </w:rPr>
        <w:t xml:space="preserve"> </w:t>
      </w:r>
      <w:r w:rsidRPr="00BB4008">
        <w:rPr>
          <w:rFonts w:ascii="Times New Roman" w:hAnsi="Times New Roman"/>
          <w:spacing w:val="1"/>
          <w:sz w:val="24"/>
          <w:szCs w:val="24"/>
        </w:rPr>
        <w:t>редактирование</w:t>
      </w:r>
      <w:r w:rsidRPr="00BB4008">
        <w:rPr>
          <w:rFonts w:ascii="Times New Roman" w:hAnsi="Times New Roman"/>
          <w:sz w:val="24"/>
          <w:szCs w:val="24"/>
        </w:rPr>
        <w:t>,</w:t>
      </w:r>
      <w:r w:rsidRPr="00BB4008">
        <w:rPr>
          <w:rFonts w:ascii="Times New Roman" w:hAnsi="Times New Roman"/>
          <w:spacing w:val="23"/>
          <w:sz w:val="24"/>
          <w:szCs w:val="24"/>
        </w:rPr>
        <w:t xml:space="preserve"> </w:t>
      </w:r>
      <w:r w:rsidRPr="00BB4008">
        <w:rPr>
          <w:rFonts w:ascii="Times New Roman" w:hAnsi="Times New Roman"/>
          <w:spacing w:val="1"/>
          <w:sz w:val="24"/>
          <w:szCs w:val="24"/>
        </w:rPr>
        <w:t>копирование</w:t>
      </w:r>
      <w:r w:rsidRPr="00BB4008">
        <w:rPr>
          <w:rFonts w:ascii="Times New Roman" w:hAnsi="Times New Roman"/>
          <w:sz w:val="24"/>
          <w:szCs w:val="24"/>
        </w:rPr>
        <w:t>,</w:t>
      </w:r>
      <w:r w:rsidRPr="00BB4008">
        <w:rPr>
          <w:rFonts w:ascii="Times New Roman" w:hAnsi="Times New Roman"/>
          <w:spacing w:val="27"/>
          <w:sz w:val="24"/>
          <w:szCs w:val="24"/>
        </w:rPr>
        <w:t xml:space="preserve"> </w:t>
      </w:r>
      <w:r w:rsidRPr="00BB4008">
        <w:rPr>
          <w:rFonts w:ascii="Times New Roman" w:hAnsi="Times New Roman"/>
          <w:spacing w:val="1"/>
          <w:sz w:val="24"/>
          <w:szCs w:val="24"/>
        </w:rPr>
        <w:t>перемещение</w:t>
      </w:r>
      <w:r w:rsidRPr="00BB4008">
        <w:rPr>
          <w:rFonts w:ascii="Times New Roman" w:hAnsi="Times New Roman"/>
          <w:sz w:val="24"/>
          <w:szCs w:val="24"/>
        </w:rPr>
        <w:t xml:space="preserve">, </w:t>
      </w:r>
      <w:r w:rsidRPr="00BB4008">
        <w:rPr>
          <w:rFonts w:ascii="Times New Roman" w:hAnsi="Times New Roman"/>
          <w:spacing w:val="1"/>
          <w:sz w:val="24"/>
          <w:szCs w:val="24"/>
        </w:rPr>
        <w:t>удаление</w:t>
      </w:r>
      <w:r w:rsidRPr="00BB4008">
        <w:rPr>
          <w:rFonts w:ascii="Times New Roman" w:hAnsi="Times New Roman"/>
          <w:sz w:val="24"/>
          <w:szCs w:val="24"/>
        </w:rPr>
        <w:t>.</w:t>
      </w:r>
      <w:r w:rsidRPr="00BB4008">
        <w:rPr>
          <w:rFonts w:ascii="Times New Roman" w:hAnsi="Times New Roman"/>
          <w:spacing w:val="-12"/>
          <w:sz w:val="24"/>
          <w:szCs w:val="24"/>
        </w:rPr>
        <w:t xml:space="preserve"> </w:t>
      </w:r>
      <w:r w:rsidRPr="00BB4008">
        <w:rPr>
          <w:rFonts w:ascii="Times New Roman" w:hAnsi="Times New Roman"/>
          <w:spacing w:val="1"/>
          <w:sz w:val="24"/>
          <w:szCs w:val="24"/>
        </w:rPr>
        <w:t>Тип</w:t>
      </w:r>
      <w:r w:rsidRPr="00BB4008">
        <w:rPr>
          <w:rFonts w:ascii="Times New Roman" w:hAnsi="Times New Roman"/>
          <w:sz w:val="24"/>
          <w:szCs w:val="24"/>
        </w:rPr>
        <w:t>ы</w:t>
      </w:r>
      <w:r w:rsidRPr="00BB4008">
        <w:rPr>
          <w:rFonts w:ascii="Times New Roman" w:hAnsi="Times New Roman"/>
          <w:spacing w:val="-6"/>
          <w:sz w:val="24"/>
          <w:szCs w:val="24"/>
        </w:rPr>
        <w:t xml:space="preserve"> </w:t>
      </w:r>
      <w:r w:rsidRPr="00BB4008">
        <w:rPr>
          <w:rFonts w:ascii="Times New Roman" w:hAnsi="Times New Roman"/>
          <w:spacing w:val="1"/>
          <w:sz w:val="24"/>
          <w:szCs w:val="24"/>
        </w:rPr>
        <w:t>файлов</w:t>
      </w:r>
      <w:r w:rsidRPr="00BB4008">
        <w:rPr>
          <w:rFonts w:ascii="Times New Roman" w:hAnsi="Times New Roman"/>
          <w:sz w:val="24"/>
          <w:szCs w:val="24"/>
        </w:rPr>
        <w:t>.</w:t>
      </w:r>
    </w:p>
    <w:p w:rsidR="009A01D5" w:rsidRPr="00BB4008" w:rsidRDefault="009A01D5" w:rsidP="00BB4008">
      <w:pPr>
        <w:spacing w:after="0" w:line="240" w:lineRule="auto"/>
        <w:ind w:firstLine="709"/>
        <w:jc w:val="both"/>
        <w:rPr>
          <w:rFonts w:ascii="Times New Roman" w:hAnsi="Times New Roman"/>
          <w:sz w:val="24"/>
          <w:szCs w:val="24"/>
        </w:rPr>
      </w:pPr>
      <w:r w:rsidRPr="00BB4008">
        <w:rPr>
          <w:rFonts w:ascii="Times New Roman" w:hAnsi="Times New Roman"/>
          <w:spacing w:val="1"/>
          <w:sz w:val="24"/>
          <w:szCs w:val="24"/>
        </w:rPr>
        <w:lastRenderedPageBreak/>
        <w:t>Характерны</w:t>
      </w:r>
      <w:r w:rsidRPr="00BB4008">
        <w:rPr>
          <w:rFonts w:ascii="Times New Roman" w:hAnsi="Times New Roman"/>
          <w:sz w:val="24"/>
          <w:szCs w:val="24"/>
        </w:rPr>
        <w:t xml:space="preserve">е </w:t>
      </w:r>
      <w:r w:rsidRPr="00BB4008">
        <w:rPr>
          <w:rFonts w:ascii="Times New Roman" w:hAnsi="Times New Roman"/>
          <w:spacing w:val="1"/>
          <w:sz w:val="24"/>
          <w:szCs w:val="24"/>
        </w:rPr>
        <w:t>размер</w:t>
      </w:r>
      <w:r w:rsidRPr="00BB4008">
        <w:rPr>
          <w:rFonts w:ascii="Times New Roman" w:hAnsi="Times New Roman"/>
          <w:sz w:val="24"/>
          <w:szCs w:val="24"/>
        </w:rPr>
        <w:t>ы</w:t>
      </w:r>
      <w:r w:rsidRPr="00BB4008">
        <w:rPr>
          <w:rFonts w:ascii="Times New Roman" w:hAnsi="Times New Roman"/>
          <w:spacing w:val="6"/>
          <w:sz w:val="24"/>
          <w:szCs w:val="24"/>
        </w:rPr>
        <w:t xml:space="preserve"> </w:t>
      </w:r>
      <w:r w:rsidRPr="00BB4008">
        <w:rPr>
          <w:rFonts w:ascii="Times New Roman" w:hAnsi="Times New Roman"/>
          <w:spacing w:val="1"/>
          <w:sz w:val="24"/>
          <w:szCs w:val="24"/>
        </w:rPr>
        <w:t>файло</w:t>
      </w:r>
      <w:r w:rsidRPr="00BB4008">
        <w:rPr>
          <w:rFonts w:ascii="Times New Roman" w:hAnsi="Times New Roman"/>
          <w:sz w:val="24"/>
          <w:szCs w:val="24"/>
        </w:rPr>
        <w:t>в</w:t>
      </w:r>
      <w:r w:rsidRPr="00BB4008">
        <w:rPr>
          <w:rFonts w:ascii="Times New Roman" w:hAnsi="Times New Roman"/>
          <w:spacing w:val="7"/>
          <w:sz w:val="24"/>
          <w:szCs w:val="24"/>
        </w:rPr>
        <w:t xml:space="preserve"> </w:t>
      </w:r>
      <w:r w:rsidRPr="00BB4008">
        <w:rPr>
          <w:rFonts w:ascii="Times New Roman" w:hAnsi="Times New Roman"/>
          <w:spacing w:val="1"/>
          <w:sz w:val="24"/>
          <w:szCs w:val="24"/>
        </w:rPr>
        <w:t>различны</w:t>
      </w:r>
      <w:r w:rsidRPr="00BB4008">
        <w:rPr>
          <w:rFonts w:ascii="Times New Roman" w:hAnsi="Times New Roman"/>
          <w:sz w:val="24"/>
          <w:szCs w:val="24"/>
        </w:rPr>
        <w:t>х</w:t>
      </w:r>
      <w:r w:rsidRPr="00BB4008">
        <w:rPr>
          <w:rFonts w:ascii="Times New Roman" w:hAnsi="Times New Roman"/>
          <w:spacing w:val="3"/>
          <w:sz w:val="24"/>
          <w:szCs w:val="24"/>
        </w:rPr>
        <w:t xml:space="preserve"> </w:t>
      </w:r>
      <w:r w:rsidRPr="00BB4008">
        <w:rPr>
          <w:rFonts w:ascii="Times New Roman" w:hAnsi="Times New Roman"/>
          <w:spacing w:val="1"/>
          <w:sz w:val="24"/>
          <w:szCs w:val="24"/>
        </w:rPr>
        <w:t>типо</w:t>
      </w:r>
      <w:r w:rsidRPr="00BB4008">
        <w:rPr>
          <w:rFonts w:ascii="Times New Roman" w:hAnsi="Times New Roman"/>
          <w:sz w:val="24"/>
          <w:szCs w:val="24"/>
        </w:rPr>
        <w:t>в</w:t>
      </w:r>
      <w:r w:rsidRPr="00BB4008">
        <w:rPr>
          <w:rFonts w:ascii="Times New Roman" w:hAnsi="Times New Roman"/>
          <w:spacing w:val="9"/>
          <w:sz w:val="24"/>
          <w:szCs w:val="24"/>
        </w:rPr>
        <w:t xml:space="preserve"> </w:t>
      </w:r>
      <w:r w:rsidRPr="00BB4008">
        <w:rPr>
          <w:rFonts w:ascii="Times New Roman" w:hAnsi="Times New Roman"/>
          <w:spacing w:val="1"/>
          <w:sz w:val="24"/>
          <w:szCs w:val="24"/>
        </w:rPr>
        <w:t>(страниц</w:t>
      </w:r>
      <w:r w:rsidRPr="00BB4008">
        <w:rPr>
          <w:rFonts w:ascii="Times New Roman" w:hAnsi="Times New Roman"/>
          <w:sz w:val="24"/>
          <w:szCs w:val="24"/>
        </w:rPr>
        <w:t>а</w:t>
      </w:r>
      <w:r w:rsidRPr="00BB4008">
        <w:rPr>
          <w:rFonts w:ascii="Times New Roman" w:hAnsi="Times New Roman"/>
          <w:spacing w:val="4"/>
          <w:sz w:val="24"/>
          <w:szCs w:val="24"/>
        </w:rPr>
        <w:t xml:space="preserve"> </w:t>
      </w:r>
      <w:r w:rsidRPr="00BB4008">
        <w:rPr>
          <w:rFonts w:ascii="Times New Roman" w:hAnsi="Times New Roman"/>
          <w:spacing w:val="1"/>
          <w:sz w:val="24"/>
          <w:szCs w:val="24"/>
        </w:rPr>
        <w:t>печатног</w:t>
      </w:r>
      <w:r w:rsidRPr="00BB4008">
        <w:rPr>
          <w:rFonts w:ascii="Times New Roman" w:hAnsi="Times New Roman"/>
          <w:sz w:val="24"/>
          <w:szCs w:val="24"/>
        </w:rPr>
        <w:t xml:space="preserve">о </w:t>
      </w:r>
      <w:r w:rsidRPr="00BB4008">
        <w:rPr>
          <w:rFonts w:ascii="Times New Roman" w:hAnsi="Times New Roman"/>
          <w:spacing w:val="1"/>
          <w:sz w:val="24"/>
          <w:szCs w:val="24"/>
        </w:rPr>
        <w:t>текста</w:t>
      </w:r>
      <w:r w:rsidRPr="00BB4008">
        <w:rPr>
          <w:rFonts w:ascii="Times New Roman" w:hAnsi="Times New Roman"/>
          <w:sz w:val="24"/>
          <w:szCs w:val="24"/>
        </w:rPr>
        <w:t>,</w:t>
      </w:r>
      <w:r w:rsidRPr="00BB4008">
        <w:rPr>
          <w:rFonts w:ascii="Times New Roman" w:hAnsi="Times New Roman"/>
          <w:spacing w:val="3"/>
          <w:sz w:val="24"/>
          <w:szCs w:val="24"/>
        </w:rPr>
        <w:t xml:space="preserve"> </w:t>
      </w:r>
      <w:r w:rsidRPr="00BB4008">
        <w:rPr>
          <w:rFonts w:ascii="Times New Roman" w:hAnsi="Times New Roman"/>
          <w:spacing w:val="1"/>
          <w:sz w:val="24"/>
          <w:szCs w:val="24"/>
        </w:rPr>
        <w:t>полны</w:t>
      </w:r>
      <w:r w:rsidRPr="00BB4008">
        <w:rPr>
          <w:rFonts w:ascii="Times New Roman" w:hAnsi="Times New Roman"/>
          <w:sz w:val="24"/>
          <w:szCs w:val="24"/>
        </w:rPr>
        <w:t>й</w:t>
      </w:r>
      <w:r w:rsidRPr="00BB4008">
        <w:rPr>
          <w:rFonts w:ascii="Times New Roman" w:hAnsi="Times New Roman"/>
          <w:spacing w:val="3"/>
          <w:sz w:val="24"/>
          <w:szCs w:val="24"/>
        </w:rPr>
        <w:t xml:space="preserve"> </w:t>
      </w:r>
      <w:r w:rsidRPr="00BB4008">
        <w:rPr>
          <w:rFonts w:ascii="Times New Roman" w:hAnsi="Times New Roman"/>
          <w:spacing w:val="1"/>
          <w:sz w:val="24"/>
          <w:szCs w:val="24"/>
        </w:rPr>
        <w:t>текс</w:t>
      </w:r>
      <w:r w:rsidRPr="00BB4008">
        <w:rPr>
          <w:rFonts w:ascii="Times New Roman" w:hAnsi="Times New Roman"/>
          <w:sz w:val="24"/>
          <w:szCs w:val="24"/>
        </w:rPr>
        <w:t>т</w:t>
      </w:r>
      <w:r w:rsidRPr="00BB4008">
        <w:rPr>
          <w:rFonts w:ascii="Times New Roman" w:hAnsi="Times New Roman"/>
          <w:spacing w:val="5"/>
          <w:sz w:val="24"/>
          <w:szCs w:val="24"/>
        </w:rPr>
        <w:t xml:space="preserve"> </w:t>
      </w:r>
      <w:r w:rsidRPr="00BB4008">
        <w:rPr>
          <w:rFonts w:ascii="Times New Roman" w:hAnsi="Times New Roman"/>
          <w:spacing w:val="1"/>
          <w:sz w:val="24"/>
          <w:szCs w:val="24"/>
        </w:rPr>
        <w:t>роман</w:t>
      </w:r>
      <w:r w:rsidRPr="00BB4008">
        <w:rPr>
          <w:rFonts w:ascii="Times New Roman" w:hAnsi="Times New Roman"/>
          <w:sz w:val="24"/>
          <w:szCs w:val="24"/>
        </w:rPr>
        <w:t>а</w:t>
      </w:r>
      <w:r w:rsidRPr="00BB4008">
        <w:rPr>
          <w:rFonts w:ascii="Times New Roman" w:hAnsi="Times New Roman"/>
          <w:spacing w:val="3"/>
          <w:sz w:val="24"/>
          <w:szCs w:val="24"/>
        </w:rPr>
        <w:t xml:space="preserve"> </w:t>
      </w:r>
      <w:r w:rsidRPr="00BB4008">
        <w:rPr>
          <w:rFonts w:ascii="Times New Roman" w:hAnsi="Times New Roman"/>
          <w:spacing w:val="1"/>
          <w:sz w:val="24"/>
          <w:szCs w:val="24"/>
        </w:rPr>
        <w:t>«Евгени</w:t>
      </w:r>
      <w:r w:rsidRPr="00BB4008">
        <w:rPr>
          <w:rFonts w:ascii="Times New Roman" w:hAnsi="Times New Roman"/>
          <w:sz w:val="24"/>
          <w:szCs w:val="24"/>
        </w:rPr>
        <w:t>й</w:t>
      </w:r>
      <w:r w:rsidRPr="00BB4008">
        <w:rPr>
          <w:rFonts w:ascii="Times New Roman" w:hAnsi="Times New Roman"/>
          <w:spacing w:val="1"/>
          <w:sz w:val="24"/>
          <w:szCs w:val="24"/>
        </w:rPr>
        <w:t xml:space="preserve"> Онегин»</w:t>
      </w:r>
      <w:r w:rsidRPr="00BB4008">
        <w:rPr>
          <w:rFonts w:ascii="Times New Roman" w:hAnsi="Times New Roman"/>
          <w:sz w:val="24"/>
          <w:szCs w:val="24"/>
        </w:rPr>
        <w:t xml:space="preserve">, </w:t>
      </w:r>
      <w:r w:rsidRPr="00BB4008">
        <w:rPr>
          <w:rFonts w:ascii="Times New Roman" w:hAnsi="Times New Roman"/>
          <w:spacing w:val="1"/>
          <w:sz w:val="24"/>
          <w:szCs w:val="24"/>
        </w:rPr>
        <w:t>минутны</w:t>
      </w:r>
      <w:r w:rsidRPr="00BB4008">
        <w:rPr>
          <w:rFonts w:ascii="Times New Roman" w:hAnsi="Times New Roman"/>
          <w:sz w:val="24"/>
          <w:szCs w:val="24"/>
        </w:rPr>
        <w:t xml:space="preserve">й </w:t>
      </w:r>
      <w:r w:rsidRPr="00BB4008">
        <w:rPr>
          <w:rFonts w:ascii="Times New Roman" w:hAnsi="Times New Roman"/>
          <w:spacing w:val="1"/>
          <w:sz w:val="24"/>
          <w:szCs w:val="24"/>
        </w:rPr>
        <w:t>видеоклип</w:t>
      </w:r>
      <w:r w:rsidRPr="00BB4008">
        <w:rPr>
          <w:rFonts w:ascii="Times New Roman" w:hAnsi="Times New Roman"/>
          <w:sz w:val="24"/>
          <w:szCs w:val="24"/>
        </w:rPr>
        <w:t xml:space="preserve">, </w:t>
      </w:r>
      <w:r w:rsidRPr="00BB4008">
        <w:rPr>
          <w:rFonts w:ascii="Times New Roman" w:hAnsi="Times New Roman"/>
          <w:spacing w:val="1"/>
          <w:sz w:val="24"/>
          <w:szCs w:val="24"/>
        </w:rPr>
        <w:t>полуторачасово</w:t>
      </w:r>
      <w:r w:rsidRPr="00BB4008">
        <w:rPr>
          <w:rFonts w:ascii="Times New Roman" w:hAnsi="Times New Roman"/>
          <w:sz w:val="24"/>
          <w:szCs w:val="24"/>
        </w:rPr>
        <w:t xml:space="preserve">й </w:t>
      </w:r>
      <w:r w:rsidRPr="00BB4008">
        <w:rPr>
          <w:rFonts w:ascii="Times New Roman" w:hAnsi="Times New Roman"/>
          <w:spacing w:val="1"/>
          <w:sz w:val="24"/>
          <w:szCs w:val="24"/>
        </w:rPr>
        <w:t>фильм</w:t>
      </w:r>
      <w:r w:rsidRPr="00BB4008">
        <w:rPr>
          <w:rFonts w:ascii="Times New Roman" w:hAnsi="Times New Roman"/>
          <w:sz w:val="24"/>
          <w:szCs w:val="24"/>
        </w:rPr>
        <w:t>,</w:t>
      </w:r>
      <w:r w:rsidRPr="00BB4008">
        <w:rPr>
          <w:rFonts w:ascii="Times New Roman" w:hAnsi="Times New Roman"/>
          <w:spacing w:val="12"/>
          <w:sz w:val="24"/>
          <w:szCs w:val="24"/>
        </w:rPr>
        <w:t xml:space="preserve"> </w:t>
      </w:r>
      <w:r w:rsidRPr="00BB4008">
        <w:rPr>
          <w:rFonts w:ascii="Times New Roman" w:hAnsi="Times New Roman"/>
          <w:spacing w:val="1"/>
          <w:sz w:val="24"/>
          <w:szCs w:val="24"/>
        </w:rPr>
        <w:t>фай</w:t>
      </w:r>
      <w:r w:rsidRPr="00BB4008">
        <w:rPr>
          <w:rFonts w:ascii="Times New Roman" w:hAnsi="Times New Roman"/>
          <w:sz w:val="24"/>
          <w:szCs w:val="24"/>
        </w:rPr>
        <w:t>л</w:t>
      </w:r>
      <w:r w:rsidRPr="00BB4008">
        <w:rPr>
          <w:rFonts w:ascii="Times New Roman" w:hAnsi="Times New Roman"/>
          <w:spacing w:val="15"/>
          <w:sz w:val="24"/>
          <w:szCs w:val="24"/>
        </w:rPr>
        <w:t xml:space="preserve"> </w:t>
      </w:r>
      <w:r w:rsidRPr="00BB4008">
        <w:rPr>
          <w:rFonts w:ascii="Times New Roman" w:hAnsi="Times New Roman"/>
          <w:spacing w:val="1"/>
          <w:sz w:val="24"/>
          <w:szCs w:val="24"/>
        </w:rPr>
        <w:t>данны</w:t>
      </w:r>
      <w:r w:rsidRPr="00BB4008">
        <w:rPr>
          <w:rFonts w:ascii="Times New Roman" w:hAnsi="Times New Roman"/>
          <w:sz w:val="24"/>
          <w:szCs w:val="24"/>
        </w:rPr>
        <w:t>х</w:t>
      </w:r>
      <w:r w:rsidRPr="00BB4008">
        <w:rPr>
          <w:rFonts w:ascii="Times New Roman" w:hAnsi="Times New Roman"/>
          <w:spacing w:val="12"/>
          <w:sz w:val="24"/>
          <w:szCs w:val="24"/>
        </w:rPr>
        <w:t xml:space="preserve"> </w:t>
      </w:r>
      <w:r w:rsidRPr="00BB4008">
        <w:rPr>
          <w:rFonts w:ascii="Times New Roman" w:hAnsi="Times New Roman"/>
          <w:spacing w:val="1"/>
          <w:sz w:val="24"/>
          <w:szCs w:val="24"/>
        </w:rPr>
        <w:t>космически</w:t>
      </w:r>
      <w:r w:rsidRPr="00BB4008">
        <w:rPr>
          <w:rFonts w:ascii="Times New Roman" w:hAnsi="Times New Roman"/>
          <w:sz w:val="24"/>
          <w:szCs w:val="24"/>
        </w:rPr>
        <w:t>х</w:t>
      </w:r>
      <w:r w:rsidRPr="00BB4008">
        <w:rPr>
          <w:rFonts w:ascii="Times New Roman" w:hAnsi="Times New Roman"/>
          <w:spacing w:val="5"/>
          <w:sz w:val="24"/>
          <w:szCs w:val="24"/>
        </w:rPr>
        <w:t xml:space="preserve"> </w:t>
      </w:r>
      <w:r w:rsidRPr="00BB4008">
        <w:rPr>
          <w:rFonts w:ascii="Times New Roman" w:hAnsi="Times New Roman"/>
          <w:spacing w:val="1"/>
          <w:sz w:val="24"/>
          <w:szCs w:val="24"/>
        </w:rPr>
        <w:t>наблюдений</w:t>
      </w:r>
      <w:r w:rsidRPr="00BB4008">
        <w:rPr>
          <w:rFonts w:ascii="Times New Roman" w:hAnsi="Times New Roman"/>
          <w:sz w:val="24"/>
          <w:szCs w:val="24"/>
        </w:rPr>
        <w:t>,</w:t>
      </w:r>
      <w:r w:rsidRPr="00BB4008">
        <w:rPr>
          <w:rFonts w:ascii="Times New Roman" w:hAnsi="Times New Roman"/>
          <w:spacing w:val="5"/>
          <w:sz w:val="24"/>
          <w:szCs w:val="24"/>
        </w:rPr>
        <w:t xml:space="preserve"> </w:t>
      </w:r>
      <w:r w:rsidRPr="00BB4008">
        <w:rPr>
          <w:rFonts w:ascii="Times New Roman" w:hAnsi="Times New Roman"/>
          <w:spacing w:val="1"/>
          <w:sz w:val="24"/>
          <w:szCs w:val="24"/>
        </w:rPr>
        <w:t>файл промежуточны</w:t>
      </w:r>
      <w:r w:rsidRPr="00BB4008">
        <w:rPr>
          <w:rFonts w:ascii="Times New Roman" w:hAnsi="Times New Roman"/>
          <w:sz w:val="24"/>
          <w:szCs w:val="24"/>
        </w:rPr>
        <w:t xml:space="preserve">х </w:t>
      </w:r>
      <w:r w:rsidRPr="00BB4008">
        <w:rPr>
          <w:rFonts w:ascii="Times New Roman" w:hAnsi="Times New Roman"/>
          <w:spacing w:val="1"/>
          <w:sz w:val="24"/>
          <w:szCs w:val="24"/>
        </w:rPr>
        <w:t>данны</w:t>
      </w:r>
      <w:r w:rsidRPr="00BB4008">
        <w:rPr>
          <w:rFonts w:ascii="Times New Roman" w:hAnsi="Times New Roman"/>
          <w:sz w:val="24"/>
          <w:szCs w:val="24"/>
        </w:rPr>
        <w:t>х</w:t>
      </w:r>
      <w:r w:rsidRPr="00BB4008">
        <w:rPr>
          <w:rFonts w:ascii="Times New Roman" w:hAnsi="Times New Roman"/>
          <w:spacing w:val="11"/>
          <w:sz w:val="24"/>
          <w:szCs w:val="24"/>
        </w:rPr>
        <w:t xml:space="preserve"> </w:t>
      </w:r>
      <w:r w:rsidRPr="00BB4008">
        <w:rPr>
          <w:rFonts w:ascii="Times New Roman" w:hAnsi="Times New Roman"/>
          <w:spacing w:val="1"/>
          <w:sz w:val="24"/>
          <w:szCs w:val="24"/>
        </w:rPr>
        <w:t>пр</w:t>
      </w:r>
      <w:r w:rsidRPr="00BB4008">
        <w:rPr>
          <w:rFonts w:ascii="Times New Roman" w:hAnsi="Times New Roman"/>
          <w:sz w:val="24"/>
          <w:szCs w:val="24"/>
        </w:rPr>
        <w:t>и</w:t>
      </w:r>
      <w:r w:rsidRPr="00BB4008">
        <w:rPr>
          <w:rFonts w:ascii="Times New Roman" w:hAnsi="Times New Roman"/>
          <w:spacing w:val="14"/>
          <w:sz w:val="24"/>
          <w:szCs w:val="24"/>
        </w:rPr>
        <w:t xml:space="preserve"> </w:t>
      </w:r>
      <w:r w:rsidRPr="00BB4008">
        <w:rPr>
          <w:rFonts w:ascii="Times New Roman" w:hAnsi="Times New Roman"/>
          <w:spacing w:val="1"/>
          <w:sz w:val="24"/>
          <w:szCs w:val="24"/>
        </w:rPr>
        <w:t>математическо</w:t>
      </w:r>
      <w:r w:rsidRPr="00BB4008">
        <w:rPr>
          <w:rFonts w:ascii="Times New Roman" w:hAnsi="Times New Roman"/>
          <w:sz w:val="24"/>
          <w:szCs w:val="24"/>
        </w:rPr>
        <w:t xml:space="preserve">м </w:t>
      </w:r>
      <w:r w:rsidRPr="00BB4008">
        <w:rPr>
          <w:rFonts w:ascii="Times New Roman" w:hAnsi="Times New Roman"/>
          <w:spacing w:val="1"/>
          <w:sz w:val="24"/>
          <w:szCs w:val="24"/>
        </w:rPr>
        <w:t>моделировани</w:t>
      </w:r>
      <w:r w:rsidRPr="00BB4008">
        <w:rPr>
          <w:rFonts w:ascii="Times New Roman" w:hAnsi="Times New Roman"/>
          <w:sz w:val="24"/>
          <w:szCs w:val="24"/>
        </w:rPr>
        <w:t xml:space="preserve">и </w:t>
      </w:r>
      <w:r w:rsidRPr="00BB4008">
        <w:rPr>
          <w:rFonts w:ascii="Times New Roman" w:hAnsi="Times New Roman"/>
          <w:spacing w:val="1"/>
          <w:sz w:val="24"/>
          <w:szCs w:val="24"/>
        </w:rPr>
        <w:t>сложны</w:t>
      </w:r>
      <w:r w:rsidRPr="00BB4008">
        <w:rPr>
          <w:rFonts w:ascii="Times New Roman" w:hAnsi="Times New Roman"/>
          <w:sz w:val="24"/>
          <w:szCs w:val="24"/>
        </w:rPr>
        <w:t xml:space="preserve">х </w:t>
      </w:r>
      <w:r w:rsidRPr="00BB4008">
        <w:rPr>
          <w:rFonts w:ascii="Times New Roman" w:hAnsi="Times New Roman"/>
          <w:spacing w:val="1"/>
          <w:sz w:val="24"/>
          <w:szCs w:val="24"/>
        </w:rPr>
        <w:t>физически</w:t>
      </w:r>
      <w:r w:rsidRPr="00BB4008">
        <w:rPr>
          <w:rFonts w:ascii="Times New Roman" w:hAnsi="Times New Roman"/>
          <w:sz w:val="24"/>
          <w:szCs w:val="24"/>
        </w:rPr>
        <w:t>х</w:t>
      </w:r>
      <w:r w:rsidRPr="00BB4008">
        <w:rPr>
          <w:rFonts w:ascii="Times New Roman" w:hAnsi="Times New Roman"/>
          <w:spacing w:val="-13"/>
          <w:sz w:val="24"/>
          <w:szCs w:val="24"/>
        </w:rPr>
        <w:t xml:space="preserve"> </w:t>
      </w:r>
      <w:r w:rsidRPr="00BB4008">
        <w:rPr>
          <w:rFonts w:ascii="Times New Roman" w:hAnsi="Times New Roman"/>
          <w:spacing w:val="1"/>
          <w:sz w:val="24"/>
          <w:szCs w:val="24"/>
        </w:rPr>
        <w:t>процессо</w:t>
      </w:r>
      <w:r w:rsidRPr="00BB4008">
        <w:rPr>
          <w:rFonts w:ascii="Times New Roman" w:hAnsi="Times New Roman"/>
          <w:sz w:val="24"/>
          <w:szCs w:val="24"/>
        </w:rPr>
        <w:t>в</w:t>
      </w:r>
      <w:r w:rsidRPr="00BB4008">
        <w:rPr>
          <w:rFonts w:ascii="Times New Roman" w:hAnsi="Times New Roman"/>
          <w:spacing w:val="-11"/>
          <w:sz w:val="24"/>
          <w:szCs w:val="24"/>
        </w:rPr>
        <w:t xml:space="preserve"> </w:t>
      </w:r>
      <w:r w:rsidRPr="00BB4008">
        <w:rPr>
          <w:rFonts w:ascii="Times New Roman" w:hAnsi="Times New Roman"/>
          <w:sz w:val="24"/>
          <w:szCs w:val="24"/>
        </w:rPr>
        <w:t xml:space="preserve">и </w:t>
      </w:r>
      <w:r w:rsidRPr="00BB4008">
        <w:rPr>
          <w:rFonts w:ascii="Times New Roman" w:hAnsi="Times New Roman"/>
          <w:spacing w:val="1"/>
          <w:sz w:val="24"/>
          <w:szCs w:val="24"/>
        </w:rPr>
        <w:t>др</w:t>
      </w:r>
      <w:r w:rsidRPr="00BB4008">
        <w:rPr>
          <w:rFonts w:ascii="Times New Roman" w:hAnsi="Times New Roman"/>
          <w:sz w:val="24"/>
          <w:szCs w:val="24"/>
        </w:rPr>
        <w:t>.</w:t>
      </w:r>
      <w:r w:rsidRPr="00BB4008">
        <w:rPr>
          <w:rFonts w:ascii="Times New Roman" w:hAnsi="Times New Roman"/>
          <w:spacing w:val="1"/>
          <w:sz w:val="24"/>
          <w:szCs w:val="24"/>
        </w:rPr>
        <w:t>)</w:t>
      </w:r>
      <w:r w:rsidRPr="00BB4008">
        <w:rPr>
          <w:rFonts w:ascii="Times New Roman" w:hAnsi="Times New Roman"/>
          <w:sz w:val="24"/>
          <w:szCs w:val="24"/>
        </w:rPr>
        <w:t>.</w:t>
      </w:r>
    </w:p>
    <w:p w:rsidR="009A01D5" w:rsidRPr="00BB4008" w:rsidRDefault="009A01D5" w:rsidP="00BB4008">
      <w:pPr>
        <w:spacing w:after="0" w:line="240" w:lineRule="auto"/>
        <w:ind w:firstLine="709"/>
        <w:jc w:val="both"/>
        <w:rPr>
          <w:rFonts w:ascii="Times New Roman" w:hAnsi="Times New Roman"/>
          <w:sz w:val="24"/>
          <w:szCs w:val="24"/>
        </w:rPr>
      </w:pPr>
      <w:r w:rsidRPr="00BB4008">
        <w:rPr>
          <w:rFonts w:ascii="Times New Roman" w:hAnsi="Times New Roman"/>
          <w:spacing w:val="1"/>
          <w:sz w:val="24"/>
          <w:szCs w:val="24"/>
        </w:rPr>
        <w:t>Архивировани</w:t>
      </w:r>
      <w:r w:rsidRPr="00BB4008">
        <w:rPr>
          <w:rFonts w:ascii="Times New Roman" w:hAnsi="Times New Roman"/>
          <w:sz w:val="24"/>
          <w:szCs w:val="24"/>
        </w:rPr>
        <w:t>е</w:t>
      </w:r>
      <w:r w:rsidRPr="00BB4008">
        <w:rPr>
          <w:rFonts w:ascii="Times New Roman" w:hAnsi="Times New Roman"/>
          <w:spacing w:val="-19"/>
          <w:sz w:val="24"/>
          <w:szCs w:val="24"/>
        </w:rPr>
        <w:t xml:space="preserve"> </w:t>
      </w:r>
      <w:r w:rsidRPr="00BB4008">
        <w:rPr>
          <w:rFonts w:ascii="Times New Roman" w:hAnsi="Times New Roman"/>
          <w:sz w:val="24"/>
          <w:szCs w:val="24"/>
        </w:rPr>
        <w:t xml:space="preserve">и </w:t>
      </w:r>
      <w:r w:rsidRPr="00BB4008">
        <w:rPr>
          <w:rFonts w:ascii="Times New Roman" w:hAnsi="Times New Roman"/>
          <w:spacing w:val="1"/>
          <w:sz w:val="24"/>
          <w:szCs w:val="24"/>
        </w:rPr>
        <w:t>разархивирование</w:t>
      </w:r>
      <w:r w:rsidRPr="00BB4008">
        <w:rPr>
          <w:rFonts w:ascii="Times New Roman" w:hAnsi="Times New Roman"/>
          <w:sz w:val="24"/>
          <w:szCs w:val="24"/>
        </w:rPr>
        <w:t>.</w:t>
      </w:r>
    </w:p>
    <w:p w:rsidR="009A01D5" w:rsidRPr="00BB4008" w:rsidRDefault="009A01D5" w:rsidP="00BB4008">
      <w:pPr>
        <w:spacing w:after="0" w:line="240" w:lineRule="auto"/>
        <w:ind w:firstLine="709"/>
        <w:jc w:val="both"/>
        <w:rPr>
          <w:rFonts w:ascii="Times New Roman" w:hAnsi="Times New Roman"/>
          <w:sz w:val="24"/>
          <w:szCs w:val="24"/>
        </w:rPr>
      </w:pPr>
      <w:r w:rsidRPr="00BB4008">
        <w:rPr>
          <w:rFonts w:ascii="Times New Roman" w:hAnsi="Times New Roman"/>
          <w:spacing w:val="1"/>
          <w:sz w:val="24"/>
          <w:szCs w:val="24"/>
        </w:rPr>
        <w:t>Файловы</w:t>
      </w:r>
      <w:r w:rsidRPr="00BB4008">
        <w:rPr>
          <w:rFonts w:ascii="Times New Roman" w:hAnsi="Times New Roman"/>
          <w:sz w:val="24"/>
          <w:szCs w:val="24"/>
        </w:rPr>
        <w:t>й</w:t>
      </w:r>
      <w:r w:rsidRPr="00BB4008">
        <w:rPr>
          <w:rFonts w:ascii="Times New Roman" w:hAnsi="Times New Roman"/>
          <w:spacing w:val="-11"/>
          <w:sz w:val="24"/>
          <w:szCs w:val="24"/>
        </w:rPr>
        <w:t xml:space="preserve"> </w:t>
      </w:r>
      <w:r w:rsidRPr="00BB4008">
        <w:rPr>
          <w:rFonts w:ascii="Times New Roman" w:hAnsi="Times New Roman"/>
          <w:spacing w:val="1"/>
          <w:sz w:val="24"/>
          <w:szCs w:val="24"/>
        </w:rPr>
        <w:t>менеджер</w:t>
      </w:r>
      <w:r w:rsidRPr="00BB4008">
        <w:rPr>
          <w:rFonts w:ascii="Times New Roman" w:hAnsi="Times New Roman"/>
          <w:sz w:val="24"/>
          <w:szCs w:val="24"/>
        </w:rPr>
        <w:t>.</w:t>
      </w:r>
    </w:p>
    <w:p w:rsidR="009A01D5" w:rsidRPr="00BB4008" w:rsidRDefault="009A01D5" w:rsidP="00BB4008">
      <w:pPr>
        <w:spacing w:after="0" w:line="240" w:lineRule="auto"/>
        <w:ind w:firstLine="709"/>
        <w:jc w:val="both"/>
        <w:rPr>
          <w:rFonts w:ascii="Times New Roman" w:hAnsi="Times New Roman"/>
          <w:sz w:val="24"/>
          <w:szCs w:val="24"/>
        </w:rPr>
      </w:pPr>
      <w:r w:rsidRPr="00BB4008">
        <w:rPr>
          <w:rFonts w:ascii="Times New Roman" w:hAnsi="Times New Roman"/>
          <w:i/>
          <w:spacing w:val="3"/>
          <w:sz w:val="24"/>
          <w:szCs w:val="24"/>
        </w:rPr>
        <w:t>Поис</w:t>
      </w:r>
      <w:r w:rsidRPr="00BB4008">
        <w:rPr>
          <w:rFonts w:ascii="Times New Roman" w:hAnsi="Times New Roman"/>
          <w:i/>
          <w:sz w:val="24"/>
          <w:szCs w:val="24"/>
        </w:rPr>
        <w:t>к</w:t>
      </w:r>
      <w:r w:rsidRPr="00BB4008">
        <w:rPr>
          <w:rFonts w:ascii="Times New Roman" w:hAnsi="Times New Roman"/>
          <w:i/>
          <w:spacing w:val="-2"/>
          <w:sz w:val="24"/>
          <w:szCs w:val="24"/>
        </w:rPr>
        <w:t xml:space="preserve"> </w:t>
      </w:r>
      <w:r w:rsidRPr="00BB4008">
        <w:rPr>
          <w:rFonts w:ascii="Times New Roman" w:hAnsi="Times New Roman"/>
          <w:i/>
          <w:sz w:val="24"/>
          <w:szCs w:val="24"/>
        </w:rPr>
        <w:t>в</w:t>
      </w:r>
      <w:r w:rsidRPr="00BB4008">
        <w:rPr>
          <w:rFonts w:ascii="Times New Roman" w:hAnsi="Times New Roman"/>
          <w:i/>
          <w:spacing w:val="4"/>
          <w:sz w:val="24"/>
          <w:szCs w:val="24"/>
        </w:rPr>
        <w:t xml:space="preserve"> </w:t>
      </w:r>
      <w:r w:rsidRPr="00BB4008">
        <w:rPr>
          <w:rFonts w:ascii="Times New Roman" w:hAnsi="Times New Roman"/>
          <w:i/>
          <w:spacing w:val="1"/>
          <w:sz w:val="24"/>
          <w:szCs w:val="24"/>
        </w:rPr>
        <w:t>файлово</w:t>
      </w:r>
      <w:r w:rsidRPr="00BB4008">
        <w:rPr>
          <w:rFonts w:ascii="Times New Roman" w:hAnsi="Times New Roman"/>
          <w:i/>
          <w:sz w:val="24"/>
          <w:szCs w:val="24"/>
        </w:rPr>
        <w:t>й</w:t>
      </w:r>
      <w:r w:rsidRPr="00BB4008">
        <w:rPr>
          <w:rFonts w:ascii="Times New Roman" w:hAnsi="Times New Roman"/>
          <w:i/>
          <w:spacing w:val="-10"/>
          <w:sz w:val="24"/>
          <w:szCs w:val="24"/>
        </w:rPr>
        <w:t xml:space="preserve"> </w:t>
      </w:r>
      <w:r w:rsidRPr="00BB4008">
        <w:rPr>
          <w:rFonts w:ascii="Times New Roman" w:hAnsi="Times New Roman"/>
          <w:i/>
          <w:spacing w:val="1"/>
          <w:sz w:val="24"/>
          <w:szCs w:val="24"/>
        </w:rPr>
        <w:t>системе</w:t>
      </w:r>
      <w:r w:rsidRPr="00BB4008">
        <w:rPr>
          <w:rFonts w:ascii="Times New Roman" w:hAnsi="Times New Roman"/>
          <w:i/>
          <w:sz w:val="24"/>
          <w:szCs w:val="24"/>
        </w:rPr>
        <w:t>.</w:t>
      </w:r>
    </w:p>
    <w:p w:rsidR="009A01D5" w:rsidRPr="00BB4008" w:rsidRDefault="009A01D5" w:rsidP="00BB4008">
      <w:pPr>
        <w:pStyle w:val="a8"/>
        <w:tabs>
          <w:tab w:val="left" w:pos="900"/>
        </w:tabs>
        <w:ind w:left="0"/>
        <w:jc w:val="both"/>
        <w:rPr>
          <w:rFonts w:ascii="Times New Roman" w:hAnsi="Times New Roman"/>
        </w:rPr>
      </w:pPr>
      <w:r w:rsidRPr="00BB4008">
        <w:rPr>
          <w:rFonts w:ascii="Times New Roman" w:eastAsia="Times New Roman" w:hAnsi="Times New Roman"/>
          <w:b/>
          <w:bCs/>
          <w:spacing w:val="1"/>
        </w:rPr>
        <w:t>Подготовк</w:t>
      </w:r>
      <w:r w:rsidRPr="00BB4008">
        <w:rPr>
          <w:rFonts w:ascii="Times New Roman" w:eastAsia="Times New Roman" w:hAnsi="Times New Roman"/>
          <w:b/>
          <w:bCs/>
        </w:rPr>
        <w:t>а</w:t>
      </w:r>
      <w:r w:rsidRPr="00BB4008">
        <w:rPr>
          <w:rFonts w:ascii="Times New Roman" w:eastAsia="Times New Roman" w:hAnsi="Times New Roman"/>
          <w:b/>
          <w:bCs/>
          <w:spacing w:val="-14"/>
        </w:rPr>
        <w:t xml:space="preserve"> </w:t>
      </w:r>
      <w:r w:rsidRPr="00BB4008">
        <w:rPr>
          <w:rFonts w:ascii="Times New Roman" w:eastAsia="Times New Roman" w:hAnsi="Times New Roman"/>
          <w:b/>
          <w:bCs/>
          <w:spacing w:val="1"/>
        </w:rPr>
        <w:t>тексто</w:t>
      </w:r>
      <w:r w:rsidRPr="00BB4008">
        <w:rPr>
          <w:rFonts w:ascii="Times New Roman" w:eastAsia="Times New Roman" w:hAnsi="Times New Roman"/>
          <w:b/>
          <w:bCs/>
        </w:rPr>
        <w:t>в</w:t>
      </w:r>
      <w:r w:rsidRPr="00BB4008">
        <w:rPr>
          <w:rFonts w:ascii="Times New Roman" w:eastAsia="Times New Roman" w:hAnsi="Times New Roman"/>
          <w:b/>
          <w:bCs/>
          <w:spacing w:val="-9"/>
        </w:rPr>
        <w:t xml:space="preserve"> </w:t>
      </w:r>
      <w:r w:rsidRPr="00BB4008">
        <w:rPr>
          <w:rFonts w:ascii="Times New Roman" w:eastAsia="Times New Roman" w:hAnsi="Times New Roman"/>
          <w:b/>
          <w:bCs/>
        </w:rPr>
        <w:t>и</w:t>
      </w:r>
      <w:r w:rsidRPr="00BB4008">
        <w:rPr>
          <w:rFonts w:ascii="Times New Roman" w:eastAsia="Times New Roman" w:hAnsi="Times New Roman"/>
          <w:b/>
          <w:bCs/>
          <w:spacing w:val="-1"/>
        </w:rPr>
        <w:t xml:space="preserve"> </w:t>
      </w:r>
      <w:r w:rsidRPr="00BB4008">
        <w:rPr>
          <w:rFonts w:ascii="Times New Roman" w:eastAsia="Times New Roman" w:hAnsi="Times New Roman"/>
          <w:b/>
          <w:bCs/>
          <w:spacing w:val="1"/>
        </w:rPr>
        <w:t>демонстрационны</w:t>
      </w:r>
      <w:r w:rsidRPr="00BB4008">
        <w:rPr>
          <w:rFonts w:ascii="Times New Roman" w:eastAsia="Times New Roman" w:hAnsi="Times New Roman"/>
          <w:b/>
          <w:bCs/>
        </w:rPr>
        <w:t>х</w:t>
      </w:r>
      <w:r w:rsidRPr="00BB4008">
        <w:rPr>
          <w:rFonts w:ascii="Times New Roman" w:eastAsia="Times New Roman" w:hAnsi="Times New Roman"/>
          <w:b/>
          <w:bCs/>
          <w:spacing w:val="-25"/>
        </w:rPr>
        <w:t xml:space="preserve"> </w:t>
      </w:r>
      <w:r w:rsidRPr="00BB4008">
        <w:rPr>
          <w:rFonts w:ascii="Times New Roman" w:eastAsia="Times New Roman" w:hAnsi="Times New Roman"/>
          <w:b/>
          <w:bCs/>
          <w:spacing w:val="1"/>
        </w:rPr>
        <w:t>материало</w:t>
      </w:r>
      <w:r w:rsidRPr="00BB4008">
        <w:rPr>
          <w:rFonts w:ascii="Times New Roman" w:eastAsia="Times New Roman" w:hAnsi="Times New Roman"/>
          <w:b/>
          <w:bCs/>
        </w:rPr>
        <w:t>в</w:t>
      </w:r>
    </w:p>
    <w:p w:rsidR="009A01D5" w:rsidRPr="00BB4008" w:rsidRDefault="009A01D5" w:rsidP="00BB4008">
      <w:pPr>
        <w:spacing w:after="0" w:line="240" w:lineRule="auto"/>
        <w:ind w:firstLine="709"/>
        <w:jc w:val="both"/>
        <w:rPr>
          <w:rFonts w:ascii="Times New Roman" w:hAnsi="Times New Roman"/>
          <w:strike/>
          <w:sz w:val="24"/>
          <w:szCs w:val="24"/>
        </w:rPr>
      </w:pPr>
      <w:r w:rsidRPr="00BB4008">
        <w:rPr>
          <w:rFonts w:ascii="Times New Roman" w:hAnsi="Times New Roman"/>
          <w:sz w:val="24"/>
          <w:szCs w:val="24"/>
        </w:rPr>
        <w:t>Т</w:t>
      </w:r>
      <w:r w:rsidRPr="00BB4008">
        <w:rPr>
          <w:rFonts w:ascii="Times New Roman" w:hAnsi="Times New Roman"/>
          <w:spacing w:val="1"/>
          <w:sz w:val="24"/>
          <w:szCs w:val="24"/>
        </w:rPr>
        <w:t>екст</w:t>
      </w:r>
      <w:r w:rsidRPr="00BB4008">
        <w:rPr>
          <w:rFonts w:ascii="Times New Roman" w:hAnsi="Times New Roman"/>
          <w:spacing w:val="2"/>
          <w:sz w:val="24"/>
          <w:szCs w:val="24"/>
        </w:rPr>
        <w:t>о</w:t>
      </w:r>
      <w:r w:rsidRPr="00BB4008">
        <w:rPr>
          <w:rFonts w:ascii="Times New Roman" w:hAnsi="Times New Roman"/>
          <w:spacing w:val="1"/>
          <w:sz w:val="24"/>
          <w:szCs w:val="24"/>
        </w:rPr>
        <w:t>вы</w:t>
      </w:r>
      <w:r w:rsidRPr="00BB4008">
        <w:rPr>
          <w:rFonts w:ascii="Times New Roman" w:hAnsi="Times New Roman"/>
          <w:sz w:val="24"/>
          <w:szCs w:val="24"/>
        </w:rPr>
        <w:t>е</w:t>
      </w:r>
      <w:r w:rsidRPr="00BB4008">
        <w:rPr>
          <w:rFonts w:ascii="Times New Roman" w:hAnsi="Times New Roman"/>
          <w:spacing w:val="1"/>
          <w:sz w:val="24"/>
          <w:szCs w:val="24"/>
        </w:rPr>
        <w:t xml:space="preserve"> </w:t>
      </w:r>
      <w:r w:rsidRPr="00BB4008">
        <w:rPr>
          <w:rFonts w:ascii="Times New Roman" w:hAnsi="Times New Roman"/>
          <w:sz w:val="24"/>
          <w:szCs w:val="24"/>
        </w:rPr>
        <w:t>до</w:t>
      </w:r>
      <w:r w:rsidRPr="00BB4008">
        <w:rPr>
          <w:rFonts w:ascii="Times New Roman" w:hAnsi="Times New Roman"/>
          <w:spacing w:val="1"/>
          <w:sz w:val="24"/>
          <w:szCs w:val="24"/>
        </w:rPr>
        <w:t>к</w:t>
      </w:r>
      <w:r w:rsidRPr="00BB4008">
        <w:rPr>
          <w:rFonts w:ascii="Times New Roman" w:hAnsi="Times New Roman"/>
          <w:spacing w:val="-2"/>
          <w:sz w:val="24"/>
          <w:szCs w:val="24"/>
        </w:rPr>
        <w:t>у</w:t>
      </w:r>
      <w:r w:rsidRPr="00BB4008">
        <w:rPr>
          <w:rFonts w:ascii="Times New Roman" w:hAnsi="Times New Roman"/>
          <w:spacing w:val="1"/>
          <w:sz w:val="24"/>
          <w:szCs w:val="24"/>
        </w:rPr>
        <w:t>ме</w:t>
      </w:r>
      <w:r w:rsidRPr="00BB4008">
        <w:rPr>
          <w:rFonts w:ascii="Times New Roman" w:hAnsi="Times New Roman"/>
          <w:spacing w:val="2"/>
          <w:sz w:val="24"/>
          <w:szCs w:val="24"/>
        </w:rPr>
        <w:t>н</w:t>
      </w:r>
      <w:r w:rsidRPr="00BB4008">
        <w:rPr>
          <w:rFonts w:ascii="Times New Roman" w:hAnsi="Times New Roman"/>
          <w:spacing w:val="1"/>
          <w:sz w:val="24"/>
          <w:szCs w:val="24"/>
        </w:rPr>
        <w:t>т</w:t>
      </w:r>
      <w:r w:rsidRPr="00BB4008">
        <w:rPr>
          <w:rFonts w:ascii="Times New Roman" w:hAnsi="Times New Roman"/>
          <w:sz w:val="24"/>
          <w:szCs w:val="24"/>
        </w:rPr>
        <w:t>ы</w:t>
      </w:r>
      <w:r w:rsidRPr="00BB4008">
        <w:rPr>
          <w:rFonts w:ascii="Times New Roman" w:hAnsi="Times New Roman"/>
          <w:spacing w:val="1"/>
          <w:sz w:val="24"/>
          <w:szCs w:val="24"/>
        </w:rPr>
        <w:t xml:space="preserve"> </w:t>
      </w:r>
      <w:r w:rsidRPr="00BB4008">
        <w:rPr>
          <w:rFonts w:ascii="Times New Roman" w:hAnsi="Times New Roman"/>
          <w:sz w:val="24"/>
          <w:szCs w:val="24"/>
        </w:rPr>
        <w:t>и</w:t>
      </w:r>
      <w:r w:rsidRPr="00BB4008">
        <w:rPr>
          <w:rFonts w:ascii="Times New Roman" w:hAnsi="Times New Roman"/>
          <w:spacing w:val="13"/>
          <w:sz w:val="24"/>
          <w:szCs w:val="24"/>
        </w:rPr>
        <w:t xml:space="preserve"> </w:t>
      </w:r>
      <w:r w:rsidRPr="00BB4008">
        <w:rPr>
          <w:rFonts w:ascii="Times New Roman" w:hAnsi="Times New Roman"/>
          <w:sz w:val="24"/>
          <w:szCs w:val="24"/>
        </w:rPr>
        <w:t>их</w:t>
      </w:r>
      <w:r w:rsidRPr="00BB4008">
        <w:rPr>
          <w:rFonts w:ascii="Times New Roman" w:hAnsi="Times New Roman"/>
          <w:spacing w:val="9"/>
          <w:sz w:val="24"/>
          <w:szCs w:val="24"/>
        </w:rPr>
        <w:t xml:space="preserve"> </w:t>
      </w:r>
      <w:r w:rsidRPr="00BB4008">
        <w:rPr>
          <w:rFonts w:ascii="Times New Roman" w:hAnsi="Times New Roman"/>
          <w:spacing w:val="1"/>
          <w:sz w:val="24"/>
          <w:szCs w:val="24"/>
        </w:rPr>
        <w:t>ст</w:t>
      </w:r>
      <w:r w:rsidRPr="00BB4008">
        <w:rPr>
          <w:rFonts w:ascii="Times New Roman" w:hAnsi="Times New Roman"/>
          <w:spacing w:val="2"/>
          <w:sz w:val="24"/>
          <w:szCs w:val="24"/>
        </w:rPr>
        <w:t>р</w:t>
      </w:r>
      <w:r w:rsidRPr="00BB4008">
        <w:rPr>
          <w:rFonts w:ascii="Times New Roman" w:hAnsi="Times New Roman"/>
          <w:spacing w:val="-3"/>
          <w:sz w:val="24"/>
          <w:szCs w:val="24"/>
        </w:rPr>
        <w:t>у</w:t>
      </w:r>
      <w:r w:rsidRPr="00BB4008">
        <w:rPr>
          <w:rFonts w:ascii="Times New Roman" w:hAnsi="Times New Roman"/>
          <w:spacing w:val="1"/>
          <w:sz w:val="24"/>
          <w:szCs w:val="24"/>
        </w:rPr>
        <w:t>кт</w:t>
      </w:r>
      <w:r w:rsidRPr="00BB4008">
        <w:rPr>
          <w:rFonts w:ascii="Times New Roman" w:hAnsi="Times New Roman"/>
          <w:spacing w:val="-3"/>
          <w:sz w:val="24"/>
          <w:szCs w:val="24"/>
        </w:rPr>
        <w:t>у</w:t>
      </w:r>
      <w:r w:rsidRPr="00BB4008">
        <w:rPr>
          <w:rFonts w:ascii="Times New Roman" w:hAnsi="Times New Roman"/>
          <w:spacing w:val="2"/>
          <w:sz w:val="24"/>
          <w:szCs w:val="24"/>
        </w:rPr>
        <w:t>рн</w:t>
      </w:r>
      <w:r w:rsidRPr="00BB4008">
        <w:rPr>
          <w:rFonts w:ascii="Times New Roman" w:hAnsi="Times New Roman"/>
          <w:spacing w:val="3"/>
          <w:sz w:val="24"/>
          <w:szCs w:val="24"/>
        </w:rPr>
        <w:t>ы</w:t>
      </w:r>
      <w:r w:rsidRPr="00BB4008">
        <w:rPr>
          <w:rFonts w:ascii="Times New Roman" w:hAnsi="Times New Roman"/>
          <w:sz w:val="24"/>
          <w:szCs w:val="24"/>
        </w:rPr>
        <w:t xml:space="preserve">е </w:t>
      </w:r>
      <w:r w:rsidRPr="00BB4008">
        <w:rPr>
          <w:rFonts w:ascii="Times New Roman" w:hAnsi="Times New Roman"/>
          <w:spacing w:val="1"/>
          <w:sz w:val="24"/>
          <w:szCs w:val="24"/>
        </w:rPr>
        <w:t>э</w:t>
      </w:r>
      <w:r w:rsidRPr="00BB4008">
        <w:rPr>
          <w:rFonts w:ascii="Times New Roman" w:hAnsi="Times New Roman"/>
          <w:sz w:val="24"/>
          <w:szCs w:val="24"/>
        </w:rPr>
        <w:t>л</w:t>
      </w:r>
      <w:r w:rsidRPr="00BB4008">
        <w:rPr>
          <w:rFonts w:ascii="Times New Roman" w:hAnsi="Times New Roman"/>
          <w:spacing w:val="1"/>
          <w:sz w:val="24"/>
          <w:szCs w:val="24"/>
        </w:rPr>
        <w:t>ем</w:t>
      </w:r>
      <w:r w:rsidRPr="00BB4008">
        <w:rPr>
          <w:rFonts w:ascii="Times New Roman" w:hAnsi="Times New Roman"/>
          <w:spacing w:val="-1"/>
          <w:sz w:val="24"/>
          <w:szCs w:val="24"/>
        </w:rPr>
        <w:t>е</w:t>
      </w:r>
      <w:r w:rsidRPr="00BB4008">
        <w:rPr>
          <w:rFonts w:ascii="Times New Roman" w:hAnsi="Times New Roman"/>
          <w:spacing w:val="2"/>
          <w:sz w:val="24"/>
          <w:szCs w:val="24"/>
        </w:rPr>
        <w:t>н</w:t>
      </w:r>
      <w:r w:rsidRPr="00BB4008">
        <w:rPr>
          <w:rFonts w:ascii="Times New Roman" w:hAnsi="Times New Roman"/>
          <w:spacing w:val="1"/>
          <w:sz w:val="24"/>
          <w:szCs w:val="24"/>
        </w:rPr>
        <w:t>т</w:t>
      </w:r>
      <w:r w:rsidRPr="00BB4008">
        <w:rPr>
          <w:rFonts w:ascii="Times New Roman" w:hAnsi="Times New Roman"/>
          <w:sz w:val="24"/>
          <w:szCs w:val="24"/>
        </w:rPr>
        <w:t>ы</w:t>
      </w:r>
      <w:r w:rsidRPr="00BB4008">
        <w:rPr>
          <w:rFonts w:ascii="Times New Roman" w:hAnsi="Times New Roman"/>
          <w:spacing w:val="2"/>
          <w:sz w:val="24"/>
          <w:szCs w:val="24"/>
        </w:rPr>
        <w:t xml:space="preserve"> </w:t>
      </w:r>
      <w:r w:rsidRPr="00BB4008">
        <w:rPr>
          <w:rFonts w:ascii="Times New Roman" w:hAnsi="Times New Roman"/>
          <w:spacing w:val="1"/>
          <w:sz w:val="24"/>
          <w:szCs w:val="24"/>
        </w:rPr>
        <w:t>(с</w:t>
      </w:r>
      <w:r w:rsidRPr="00BB4008">
        <w:rPr>
          <w:rFonts w:ascii="Times New Roman" w:hAnsi="Times New Roman"/>
          <w:spacing w:val="-2"/>
          <w:sz w:val="24"/>
          <w:szCs w:val="24"/>
        </w:rPr>
        <w:t>т</w:t>
      </w:r>
      <w:r w:rsidRPr="00BB4008">
        <w:rPr>
          <w:rFonts w:ascii="Times New Roman" w:hAnsi="Times New Roman"/>
          <w:spacing w:val="2"/>
          <w:sz w:val="24"/>
          <w:szCs w:val="24"/>
        </w:rPr>
        <w:t>р</w:t>
      </w:r>
      <w:r w:rsidRPr="00BB4008">
        <w:rPr>
          <w:rFonts w:ascii="Times New Roman" w:hAnsi="Times New Roman"/>
          <w:spacing w:val="1"/>
          <w:sz w:val="24"/>
          <w:szCs w:val="24"/>
        </w:rPr>
        <w:t>а</w:t>
      </w:r>
      <w:r w:rsidRPr="00BB4008">
        <w:rPr>
          <w:rFonts w:ascii="Times New Roman" w:hAnsi="Times New Roman"/>
          <w:sz w:val="24"/>
          <w:szCs w:val="24"/>
        </w:rPr>
        <w:t>ни</w:t>
      </w:r>
      <w:r w:rsidRPr="00BB4008">
        <w:rPr>
          <w:rFonts w:ascii="Times New Roman" w:hAnsi="Times New Roman"/>
          <w:spacing w:val="2"/>
          <w:sz w:val="24"/>
          <w:szCs w:val="24"/>
        </w:rPr>
        <w:t>ц</w:t>
      </w:r>
      <w:r w:rsidRPr="00BB4008">
        <w:rPr>
          <w:rFonts w:ascii="Times New Roman" w:hAnsi="Times New Roman"/>
          <w:spacing w:val="1"/>
          <w:sz w:val="24"/>
          <w:szCs w:val="24"/>
        </w:rPr>
        <w:t>а</w:t>
      </w:r>
      <w:r w:rsidRPr="00BB4008">
        <w:rPr>
          <w:rFonts w:ascii="Times New Roman" w:hAnsi="Times New Roman"/>
          <w:sz w:val="24"/>
          <w:szCs w:val="24"/>
        </w:rPr>
        <w:t>,</w:t>
      </w:r>
      <w:r w:rsidRPr="00BB4008">
        <w:rPr>
          <w:rFonts w:ascii="Times New Roman" w:hAnsi="Times New Roman"/>
          <w:spacing w:val="1"/>
          <w:sz w:val="24"/>
          <w:szCs w:val="24"/>
        </w:rPr>
        <w:t xml:space="preserve"> </w:t>
      </w:r>
      <w:r w:rsidRPr="00BB4008">
        <w:rPr>
          <w:rFonts w:ascii="Times New Roman" w:hAnsi="Times New Roman"/>
          <w:spacing w:val="-1"/>
          <w:sz w:val="24"/>
          <w:szCs w:val="24"/>
        </w:rPr>
        <w:t>а</w:t>
      </w:r>
      <w:r w:rsidRPr="00BB4008">
        <w:rPr>
          <w:rFonts w:ascii="Times New Roman" w:hAnsi="Times New Roman"/>
          <w:spacing w:val="2"/>
          <w:sz w:val="24"/>
          <w:szCs w:val="24"/>
        </w:rPr>
        <w:t>б</w:t>
      </w:r>
      <w:r w:rsidRPr="00BB4008">
        <w:rPr>
          <w:rFonts w:ascii="Times New Roman" w:hAnsi="Times New Roman"/>
          <w:spacing w:val="-2"/>
          <w:sz w:val="24"/>
          <w:szCs w:val="24"/>
        </w:rPr>
        <w:t>з</w:t>
      </w:r>
      <w:r w:rsidRPr="00BB4008">
        <w:rPr>
          <w:rFonts w:ascii="Times New Roman" w:hAnsi="Times New Roman"/>
          <w:spacing w:val="1"/>
          <w:sz w:val="24"/>
          <w:szCs w:val="24"/>
        </w:rPr>
        <w:t>а</w:t>
      </w:r>
      <w:r w:rsidRPr="00BB4008">
        <w:rPr>
          <w:rFonts w:ascii="Times New Roman" w:hAnsi="Times New Roman"/>
          <w:spacing w:val="2"/>
          <w:sz w:val="24"/>
          <w:szCs w:val="24"/>
        </w:rPr>
        <w:t>ц</w:t>
      </w:r>
      <w:r w:rsidRPr="00BB4008">
        <w:rPr>
          <w:rFonts w:ascii="Times New Roman" w:hAnsi="Times New Roman"/>
          <w:sz w:val="24"/>
          <w:szCs w:val="24"/>
        </w:rPr>
        <w:t xml:space="preserve">, </w:t>
      </w:r>
      <w:r w:rsidRPr="00BB4008">
        <w:rPr>
          <w:rFonts w:ascii="Times New Roman" w:hAnsi="Times New Roman"/>
          <w:spacing w:val="1"/>
          <w:sz w:val="24"/>
          <w:szCs w:val="24"/>
        </w:rPr>
        <w:t>с</w:t>
      </w:r>
      <w:r w:rsidRPr="00BB4008">
        <w:rPr>
          <w:rFonts w:ascii="Times New Roman" w:hAnsi="Times New Roman"/>
          <w:spacing w:val="-2"/>
          <w:sz w:val="24"/>
          <w:szCs w:val="24"/>
        </w:rPr>
        <w:t>т</w:t>
      </w:r>
      <w:r w:rsidRPr="00BB4008">
        <w:rPr>
          <w:rFonts w:ascii="Times New Roman" w:hAnsi="Times New Roman"/>
          <w:sz w:val="24"/>
          <w:szCs w:val="24"/>
        </w:rPr>
        <w:t>р</w:t>
      </w:r>
      <w:r w:rsidRPr="00BB4008">
        <w:rPr>
          <w:rFonts w:ascii="Times New Roman" w:hAnsi="Times New Roman"/>
          <w:spacing w:val="2"/>
          <w:sz w:val="24"/>
          <w:szCs w:val="24"/>
        </w:rPr>
        <w:t>о</w:t>
      </w:r>
      <w:r w:rsidRPr="00BB4008">
        <w:rPr>
          <w:rFonts w:ascii="Times New Roman" w:hAnsi="Times New Roman"/>
          <w:spacing w:val="1"/>
          <w:sz w:val="24"/>
          <w:szCs w:val="24"/>
        </w:rPr>
        <w:t>ка</w:t>
      </w:r>
      <w:r w:rsidRPr="00BB4008">
        <w:rPr>
          <w:rFonts w:ascii="Times New Roman" w:hAnsi="Times New Roman"/>
          <w:sz w:val="24"/>
          <w:szCs w:val="24"/>
        </w:rPr>
        <w:t>,</w:t>
      </w:r>
      <w:r w:rsidRPr="00BB4008">
        <w:rPr>
          <w:rFonts w:ascii="Times New Roman" w:hAnsi="Times New Roman"/>
          <w:spacing w:val="32"/>
          <w:sz w:val="24"/>
          <w:szCs w:val="24"/>
        </w:rPr>
        <w:t xml:space="preserve"> </w:t>
      </w:r>
      <w:r w:rsidRPr="00BB4008">
        <w:rPr>
          <w:rFonts w:ascii="Times New Roman" w:hAnsi="Times New Roman"/>
          <w:spacing w:val="1"/>
          <w:sz w:val="24"/>
          <w:szCs w:val="24"/>
        </w:rPr>
        <w:t>сло</w:t>
      </w:r>
      <w:r w:rsidRPr="00BB4008">
        <w:rPr>
          <w:rFonts w:ascii="Times New Roman" w:hAnsi="Times New Roman"/>
          <w:spacing w:val="-2"/>
          <w:sz w:val="24"/>
          <w:szCs w:val="24"/>
        </w:rPr>
        <w:t>в</w:t>
      </w:r>
      <w:r w:rsidRPr="00BB4008">
        <w:rPr>
          <w:rFonts w:ascii="Times New Roman" w:hAnsi="Times New Roman"/>
          <w:spacing w:val="2"/>
          <w:sz w:val="24"/>
          <w:szCs w:val="24"/>
        </w:rPr>
        <w:t>о</w:t>
      </w:r>
      <w:r w:rsidRPr="00BB4008">
        <w:rPr>
          <w:rFonts w:ascii="Times New Roman" w:hAnsi="Times New Roman"/>
          <w:sz w:val="24"/>
          <w:szCs w:val="24"/>
        </w:rPr>
        <w:t>,</w:t>
      </w:r>
      <w:r w:rsidRPr="00BB4008">
        <w:rPr>
          <w:rFonts w:ascii="Times New Roman" w:hAnsi="Times New Roman"/>
          <w:spacing w:val="36"/>
          <w:sz w:val="24"/>
          <w:szCs w:val="24"/>
        </w:rPr>
        <w:t xml:space="preserve"> </w:t>
      </w:r>
      <w:r w:rsidRPr="00BB4008">
        <w:rPr>
          <w:rFonts w:ascii="Times New Roman" w:hAnsi="Times New Roman"/>
          <w:spacing w:val="1"/>
          <w:sz w:val="24"/>
          <w:szCs w:val="24"/>
        </w:rPr>
        <w:t>с</w:t>
      </w:r>
      <w:r w:rsidRPr="00BB4008">
        <w:rPr>
          <w:rFonts w:ascii="Times New Roman" w:hAnsi="Times New Roman"/>
          <w:spacing w:val="2"/>
          <w:sz w:val="24"/>
          <w:szCs w:val="24"/>
        </w:rPr>
        <w:t>и</w:t>
      </w:r>
      <w:r w:rsidRPr="00BB4008">
        <w:rPr>
          <w:rFonts w:ascii="Times New Roman" w:hAnsi="Times New Roman"/>
          <w:spacing w:val="1"/>
          <w:sz w:val="24"/>
          <w:szCs w:val="24"/>
        </w:rPr>
        <w:t>м</w:t>
      </w:r>
      <w:r w:rsidRPr="00BB4008">
        <w:rPr>
          <w:rFonts w:ascii="Times New Roman" w:hAnsi="Times New Roman"/>
          <w:spacing w:val="-2"/>
          <w:sz w:val="24"/>
          <w:szCs w:val="24"/>
        </w:rPr>
        <w:t>в</w:t>
      </w:r>
      <w:r w:rsidRPr="00BB4008">
        <w:rPr>
          <w:rFonts w:ascii="Times New Roman" w:hAnsi="Times New Roman"/>
          <w:spacing w:val="2"/>
          <w:sz w:val="24"/>
          <w:szCs w:val="24"/>
        </w:rPr>
        <w:t>о</w:t>
      </w:r>
      <w:r w:rsidRPr="00BB4008">
        <w:rPr>
          <w:rFonts w:ascii="Times New Roman" w:hAnsi="Times New Roman"/>
          <w:sz w:val="24"/>
          <w:szCs w:val="24"/>
        </w:rPr>
        <w:t>л</w:t>
      </w:r>
      <w:r w:rsidRPr="00BB4008">
        <w:rPr>
          <w:rFonts w:ascii="Times New Roman" w:hAnsi="Times New Roman"/>
          <w:spacing w:val="1"/>
          <w:sz w:val="24"/>
          <w:szCs w:val="24"/>
        </w:rPr>
        <w:t>)</w:t>
      </w:r>
      <w:r w:rsidRPr="00BB4008">
        <w:rPr>
          <w:rFonts w:ascii="Times New Roman" w:hAnsi="Times New Roman"/>
          <w:sz w:val="24"/>
          <w:szCs w:val="24"/>
        </w:rPr>
        <w:t>.</w:t>
      </w:r>
      <w:r w:rsidRPr="00BB4008">
        <w:rPr>
          <w:rFonts w:ascii="Times New Roman" w:hAnsi="Times New Roman"/>
          <w:spacing w:val="33"/>
          <w:sz w:val="24"/>
          <w:szCs w:val="24"/>
        </w:rPr>
        <w:t xml:space="preserve"> </w:t>
      </w:r>
    </w:p>
    <w:p w:rsidR="009A01D5" w:rsidRPr="00BB4008" w:rsidRDefault="009A01D5" w:rsidP="00BB4008">
      <w:pPr>
        <w:spacing w:after="0" w:line="240" w:lineRule="auto"/>
        <w:ind w:firstLine="756"/>
        <w:jc w:val="both"/>
        <w:rPr>
          <w:rFonts w:ascii="Times New Roman" w:eastAsia="Times New Roman" w:hAnsi="Times New Roman"/>
          <w:sz w:val="24"/>
          <w:szCs w:val="24"/>
        </w:rPr>
      </w:pPr>
      <w:r w:rsidRPr="00BB4008">
        <w:rPr>
          <w:rFonts w:ascii="Times New Roman" w:hAnsi="Times New Roman"/>
          <w:sz w:val="24"/>
          <w:szCs w:val="24"/>
        </w:rPr>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rsidR="009A01D5" w:rsidRPr="00BB4008" w:rsidRDefault="009A01D5" w:rsidP="00BB4008">
      <w:pPr>
        <w:spacing w:after="0" w:line="240" w:lineRule="auto"/>
        <w:ind w:firstLine="709"/>
        <w:jc w:val="both"/>
        <w:rPr>
          <w:rFonts w:ascii="Times New Roman" w:hAnsi="Times New Roman"/>
          <w:sz w:val="24"/>
          <w:szCs w:val="24"/>
        </w:rPr>
      </w:pPr>
      <w:r w:rsidRPr="00BB4008">
        <w:rPr>
          <w:rFonts w:ascii="Times New Roman" w:hAnsi="Times New Roman"/>
          <w:spacing w:val="1"/>
          <w:sz w:val="24"/>
          <w:szCs w:val="24"/>
        </w:rPr>
        <w:t>Вк</w:t>
      </w:r>
      <w:r w:rsidRPr="00BB4008">
        <w:rPr>
          <w:rFonts w:ascii="Times New Roman" w:hAnsi="Times New Roman"/>
          <w:sz w:val="24"/>
          <w:szCs w:val="24"/>
        </w:rPr>
        <w:t>лю</w:t>
      </w:r>
      <w:r w:rsidRPr="00BB4008">
        <w:rPr>
          <w:rFonts w:ascii="Times New Roman" w:hAnsi="Times New Roman"/>
          <w:spacing w:val="1"/>
          <w:sz w:val="24"/>
          <w:szCs w:val="24"/>
        </w:rPr>
        <w:t>че</w:t>
      </w:r>
      <w:r w:rsidRPr="00BB4008">
        <w:rPr>
          <w:rFonts w:ascii="Times New Roman" w:hAnsi="Times New Roman"/>
          <w:sz w:val="24"/>
          <w:szCs w:val="24"/>
        </w:rPr>
        <w:t>н</w:t>
      </w:r>
      <w:r w:rsidRPr="00BB4008">
        <w:rPr>
          <w:rFonts w:ascii="Times New Roman" w:hAnsi="Times New Roman"/>
          <w:spacing w:val="2"/>
          <w:sz w:val="24"/>
          <w:szCs w:val="24"/>
        </w:rPr>
        <w:t>и</w:t>
      </w:r>
      <w:r w:rsidRPr="00BB4008">
        <w:rPr>
          <w:rFonts w:ascii="Times New Roman" w:hAnsi="Times New Roman"/>
          <w:sz w:val="24"/>
          <w:szCs w:val="24"/>
        </w:rPr>
        <w:t>е в</w:t>
      </w:r>
      <w:r w:rsidRPr="00BB4008">
        <w:rPr>
          <w:rFonts w:ascii="Times New Roman" w:hAnsi="Times New Roman"/>
          <w:spacing w:val="11"/>
          <w:sz w:val="24"/>
          <w:szCs w:val="24"/>
        </w:rPr>
        <w:t xml:space="preserve"> </w:t>
      </w:r>
      <w:r w:rsidRPr="00BB4008">
        <w:rPr>
          <w:rFonts w:ascii="Times New Roman" w:hAnsi="Times New Roman"/>
          <w:spacing w:val="1"/>
          <w:sz w:val="24"/>
          <w:szCs w:val="24"/>
        </w:rPr>
        <w:t>тек</w:t>
      </w:r>
      <w:r w:rsidRPr="00BB4008">
        <w:rPr>
          <w:rFonts w:ascii="Times New Roman" w:hAnsi="Times New Roman"/>
          <w:spacing w:val="-1"/>
          <w:sz w:val="24"/>
          <w:szCs w:val="24"/>
        </w:rPr>
        <w:t>с</w:t>
      </w:r>
      <w:r w:rsidRPr="00BB4008">
        <w:rPr>
          <w:rFonts w:ascii="Times New Roman" w:hAnsi="Times New Roman"/>
          <w:spacing w:val="1"/>
          <w:sz w:val="24"/>
          <w:szCs w:val="24"/>
        </w:rPr>
        <w:t>т</w:t>
      </w:r>
      <w:r w:rsidRPr="00BB4008">
        <w:rPr>
          <w:rFonts w:ascii="Times New Roman" w:hAnsi="Times New Roman"/>
          <w:spacing w:val="2"/>
          <w:sz w:val="24"/>
          <w:szCs w:val="24"/>
        </w:rPr>
        <w:t>о</w:t>
      </w:r>
      <w:r w:rsidRPr="00BB4008">
        <w:rPr>
          <w:rFonts w:ascii="Times New Roman" w:hAnsi="Times New Roman"/>
          <w:spacing w:val="1"/>
          <w:sz w:val="24"/>
          <w:szCs w:val="24"/>
        </w:rPr>
        <w:t>в</w:t>
      </w:r>
      <w:r w:rsidRPr="00BB4008">
        <w:rPr>
          <w:rFonts w:ascii="Times New Roman" w:hAnsi="Times New Roman"/>
          <w:spacing w:val="-1"/>
          <w:sz w:val="24"/>
          <w:szCs w:val="24"/>
        </w:rPr>
        <w:t>ы</w:t>
      </w:r>
      <w:r w:rsidRPr="00BB4008">
        <w:rPr>
          <w:rFonts w:ascii="Times New Roman" w:hAnsi="Times New Roman"/>
          <w:sz w:val="24"/>
          <w:szCs w:val="24"/>
        </w:rPr>
        <w:t>й</w:t>
      </w:r>
      <w:r w:rsidRPr="00BB4008">
        <w:rPr>
          <w:rFonts w:ascii="Times New Roman" w:hAnsi="Times New Roman"/>
          <w:spacing w:val="1"/>
          <w:sz w:val="24"/>
          <w:szCs w:val="24"/>
        </w:rPr>
        <w:t xml:space="preserve"> </w:t>
      </w:r>
      <w:r w:rsidRPr="00BB4008">
        <w:rPr>
          <w:rFonts w:ascii="Times New Roman" w:hAnsi="Times New Roman"/>
          <w:sz w:val="24"/>
          <w:szCs w:val="24"/>
        </w:rPr>
        <w:t>д</w:t>
      </w:r>
      <w:r w:rsidRPr="00BB4008">
        <w:rPr>
          <w:rFonts w:ascii="Times New Roman" w:hAnsi="Times New Roman"/>
          <w:spacing w:val="2"/>
          <w:sz w:val="24"/>
          <w:szCs w:val="24"/>
        </w:rPr>
        <w:t>о</w:t>
      </w:r>
      <w:r w:rsidRPr="00BB4008">
        <w:rPr>
          <w:rFonts w:ascii="Times New Roman" w:hAnsi="Times New Roman"/>
          <w:spacing w:val="1"/>
          <w:sz w:val="24"/>
          <w:szCs w:val="24"/>
        </w:rPr>
        <w:t>к</w:t>
      </w:r>
      <w:r w:rsidRPr="00BB4008">
        <w:rPr>
          <w:rFonts w:ascii="Times New Roman" w:hAnsi="Times New Roman"/>
          <w:spacing w:val="-2"/>
          <w:sz w:val="24"/>
          <w:szCs w:val="24"/>
        </w:rPr>
        <w:t>у</w:t>
      </w:r>
      <w:r w:rsidRPr="00BB4008">
        <w:rPr>
          <w:rFonts w:ascii="Times New Roman" w:hAnsi="Times New Roman"/>
          <w:spacing w:val="1"/>
          <w:sz w:val="24"/>
          <w:szCs w:val="24"/>
        </w:rPr>
        <w:t>ме</w:t>
      </w:r>
      <w:r w:rsidRPr="00BB4008">
        <w:rPr>
          <w:rFonts w:ascii="Times New Roman" w:hAnsi="Times New Roman"/>
          <w:spacing w:val="2"/>
          <w:sz w:val="24"/>
          <w:szCs w:val="24"/>
        </w:rPr>
        <w:t>н</w:t>
      </w:r>
      <w:r w:rsidRPr="00BB4008">
        <w:rPr>
          <w:rFonts w:ascii="Times New Roman" w:hAnsi="Times New Roman"/>
          <w:sz w:val="24"/>
          <w:szCs w:val="24"/>
        </w:rPr>
        <w:t>т</w:t>
      </w:r>
      <w:r w:rsidRPr="00BB4008">
        <w:rPr>
          <w:rFonts w:ascii="Times New Roman" w:hAnsi="Times New Roman"/>
          <w:spacing w:val="1"/>
          <w:sz w:val="24"/>
          <w:szCs w:val="24"/>
        </w:rPr>
        <w:t xml:space="preserve"> </w:t>
      </w:r>
      <w:r w:rsidRPr="00BB4008">
        <w:rPr>
          <w:rFonts w:ascii="Times New Roman" w:hAnsi="Times New Roman"/>
          <w:spacing w:val="-1"/>
          <w:sz w:val="24"/>
          <w:szCs w:val="24"/>
        </w:rPr>
        <w:t>с</w:t>
      </w:r>
      <w:r w:rsidRPr="00BB4008">
        <w:rPr>
          <w:rFonts w:ascii="Times New Roman" w:hAnsi="Times New Roman"/>
          <w:spacing w:val="2"/>
          <w:sz w:val="24"/>
          <w:szCs w:val="24"/>
        </w:rPr>
        <w:t>пи</w:t>
      </w:r>
      <w:r w:rsidRPr="00BB4008">
        <w:rPr>
          <w:rFonts w:ascii="Times New Roman" w:hAnsi="Times New Roman"/>
          <w:spacing w:val="-1"/>
          <w:sz w:val="24"/>
          <w:szCs w:val="24"/>
        </w:rPr>
        <w:t>с</w:t>
      </w:r>
      <w:r w:rsidRPr="00BB4008">
        <w:rPr>
          <w:rFonts w:ascii="Times New Roman" w:hAnsi="Times New Roman"/>
          <w:spacing w:val="1"/>
          <w:sz w:val="24"/>
          <w:szCs w:val="24"/>
        </w:rPr>
        <w:t>к</w:t>
      </w:r>
      <w:r w:rsidRPr="00BB4008">
        <w:rPr>
          <w:rFonts w:ascii="Times New Roman" w:hAnsi="Times New Roman"/>
          <w:spacing w:val="2"/>
          <w:sz w:val="24"/>
          <w:szCs w:val="24"/>
        </w:rPr>
        <w:t>о</w:t>
      </w:r>
      <w:r w:rsidRPr="00BB4008">
        <w:rPr>
          <w:rFonts w:ascii="Times New Roman" w:hAnsi="Times New Roman"/>
          <w:spacing w:val="1"/>
          <w:sz w:val="24"/>
          <w:szCs w:val="24"/>
        </w:rPr>
        <w:t>в</w:t>
      </w:r>
      <w:r w:rsidRPr="00BB4008">
        <w:rPr>
          <w:rFonts w:ascii="Times New Roman" w:hAnsi="Times New Roman"/>
          <w:sz w:val="24"/>
          <w:szCs w:val="24"/>
        </w:rPr>
        <w:t xml:space="preserve">, </w:t>
      </w:r>
      <w:r w:rsidRPr="00BB4008">
        <w:rPr>
          <w:rFonts w:ascii="Times New Roman" w:hAnsi="Times New Roman"/>
          <w:spacing w:val="1"/>
          <w:sz w:val="24"/>
          <w:szCs w:val="24"/>
        </w:rPr>
        <w:t>т</w:t>
      </w:r>
      <w:r w:rsidRPr="00BB4008">
        <w:rPr>
          <w:rFonts w:ascii="Times New Roman" w:hAnsi="Times New Roman"/>
          <w:spacing w:val="-2"/>
          <w:sz w:val="24"/>
          <w:szCs w:val="24"/>
        </w:rPr>
        <w:t>а</w:t>
      </w:r>
      <w:r w:rsidRPr="00BB4008">
        <w:rPr>
          <w:rFonts w:ascii="Times New Roman" w:hAnsi="Times New Roman"/>
          <w:spacing w:val="2"/>
          <w:sz w:val="24"/>
          <w:szCs w:val="24"/>
        </w:rPr>
        <w:t>б</w:t>
      </w:r>
      <w:r w:rsidRPr="00BB4008">
        <w:rPr>
          <w:rFonts w:ascii="Times New Roman" w:hAnsi="Times New Roman"/>
          <w:sz w:val="24"/>
          <w:szCs w:val="24"/>
        </w:rPr>
        <w:t>ли</w:t>
      </w:r>
      <w:r w:rsidRPr="00BB4008">
        <w:rPr>
          <w:rFonts w:ascii="Times New Roman" w:hAnsi="Times New Roman"/>
          <w:spacing w:val="2"/>
          <w:sz w:val="24"/>
          <w:szCs w:val="24"/>
        </w:rPr>
        <w:t>ц</w:t>
      </w:r>
      <w:r w:rsidRPr="00BB4008">
        <w:rPr>
          <w:rFonts w:ascii="Times New Roman" w:hAnsi="Times New Roman"/>
          <w:sz w:val="24"/>
          <w:szCs w:val="24"/>
        </w:rPr>
        <w:t>,</w:t>
      </w:r>
      <w:r w:rsidRPr="00BB4008">
        <w:rPr>
          <w:rFonts w:ascii="Times New Roman" w:hAnsi="Times New Roman"/>
          <w:spacing w:val="3"/>
          <w:sz w:val="24"/>
          <w:szCs w:val="24"/>
        </w:rPr>
        <w:t xml:space="preserve"> </w:t>
      </w:r>
      <w:r w:rsidRPr="00BB4008">
        <w:rPr>
          <w:rFonts w:ascii="Times New Roman" w:hAnsi="Times New Roman"/>
          <w:sz w:val="24"/>
          <w:szCs w:val="24"/>
        </w:rPr>
        <w:t>и</w:t>
      </w:r>
      <w:r w:rsidRPr="00BB4008">
        <w:rPr>
          <w:rFonts w:ascii="Times New Roman" w:hAnsi="Times New Roman"/>
          <w:spacing w:val="10"/>
          <w:sz w:val="24"/>
          <w:szCs w:val="24"/>
        </w:rPr>
        <w:t xml:space="preserve"> </w:t>
      </w:r>
      <w:r w:rsidRPr="00BB4008">
        <w:rPr>
          <w:rFonts w:ascii="Times New Roman" w:hAnsi="Times New Roman"/>
          <w:spacing w:val="1"/>
          <w:sz w:val="24"/>
          <w:szCs w:val="24"/>
        </w:rPr>
        <w:t>г</w:t>
      </w:r>
      <w:r w:rsidRPr="00BB4008">
        <w:rPr>
          <w:rFonts w:ascii="Times New Roman" w:hAnsi="Times New Roman"/>
          <w:spacing w:val="2"/>
          <w:sz w:val="24"/>
          <w:szCs w:val="24"/>
        </w:rPr>
        <w:t>р</w:t>
      </w:r>
      <w:r w:rsidRPr="00BB4008">
        <w:rPr>
          <w:rFonts w:ascii="Times New Roman" w:hAnsi="Times New Roman"/>
          <w:spacing w:val="1"/>
          <w:sz w:val="24"/>
          <w:szCs w:val="24"/>
        </w:rPr>
        <w:t>а</w:t>
      </w:r>
      <w:r w:rsidRPr="00BB4008">
        <w:rPr>
          <w:rFonts w:ascii="Times New Roman" w:hAnsi="Times New Roman"/>
          <w:spacing w:val="-1"/>
          <w:sz w:val="24"/>
          <w:szCs w:val="24"/>
        </w:rPr>
        <w:t>ф</w:t>
      </w:r>
      <w:r w:rsidRPr="00BB4008">
        <w:rPr>
          <w:rFonts w:ascii="Times New Roman" w:hAnsi="Times New Roman"/>
          <w:spacing w:val="2"/>
          <w:sz w:val="24"/>
          <w:szCs w:val="24"/>
        </w:rPr>
        <w:t>и</w:t>
      </w:r>
      <w:r w:rsidRPr="00BB4008">
        <w:rPr>
          <w:rFonts w:ascii="Times New Roman" w:hAnsi="Times New Roman"/>
          <w:spacing w:val="-1"/>
          <w:sz w:val="24"/>
          <w:szCs w:val="24"/>
        </w:rPr>
        <w:t>ч</w:t>
      </w:r>
      <w:r w:rsidRPr="00BB4008">
        <w:rPr>
          <w:rFonts w:ascii="Times New Roman" w:hAnsi="Times New Roman"/>
          <w:spacing w:val="1"/>
          <w:sz w:val="24"/>
          <w:szCs w:val="24"/>
        </w:rPr>
        <w:t>ес</w:t>
      </w:r>
      <w:r w:rsidRPr="00BB4008">
        <w:rPr>
          <w:rFonts w:ascii="Times New Roman" w:hAnsi="Times New Roman"/>
          <w:spacing w:val="-1"/>
          <w:sz w:val="24"/>
          <w:szCs w:val="24"/>
        </w:rPr>
        <w:t>к</w:t>
      </w:r>
      <w:r w:rsidRPr="00BB4008">
        <w:rPr>
          <w:rFonts w:ascii="Times New Roman" w:hAnsi="Times New Roman"/>
          <w:spacing w:val="2"/>
          <w:sz w:val="24"/>
          <w:szCs w:val="24"/>
        </w:rPr>
        <w:t>и</w:t>
      </w:r>
      <w:r w:rsidRPr="00BB4008">
        <w:rPr>
          <w:rFonts w:ascii="Times New Roman" w:hAnsi="Times New Roman"/>
          <w:sz w:val="24"/>
          <w:szCs w:val="24"/>
        </w:rPr>
        <w:t xml:space="preserve">х </w:t>
      </w:r>
      <w:r w:rsidRPr="00BB4008">
        <w:rPr>
          <w:rFonts w:ascii="Times New Roman" w:hAnsi="Times New Roman"/>
          <w:spacing w:val="2"/>
          <w:sz w:val="24"/>
          <w:szCs w:val="24"/>
        </w:rPr>
        <w:t>об</w:t>
      </w:r>
      <w:r w:rsidRPr="00BB4008">
        <w:rPr>
          <w:rFonts w:ascii="Times New Roman" w:hAnsi="Times New Roman"/>
          <w:sz w:val="24"/>
          <w:szCs w:val="24"/>
        </w:rPr>
        <w:t>ъ</w:t>
      </w:r>
      <w:r w:rsidRPr="00BB4008">
        <w:rPr>
          <w:rFonts w:ascii="Times New Roman" w:hAnsi="Times New Roman"/>
          <w:spacing w:val="-1"/>
          <w:sz w:val="24"/>
          <w:szCs w:val="24"/>
        </w:rPr>
        <w:t>е</w:t>
      </w:r>
      <w:r w:rsidRPr="00BB4008">
        <w:rPr>
          <w:rFonts w:ascii="Times New Roman" w:hAnsi="Times New Roman"/>
          <w:spacing w:val="1"/>
          <w:sz w:val="24"/>
          <w:szCs w:val="24"/>
        </w:rPr>
        <w:t>к</w:t>
      </w:r>
      <w:r w:rsidRPr="00BB4008">
        <w:rPr>
          <w:rFonts w:ascii="Times New Roman" w:hAnsi="Times New Roman"/>
          <w:spacing w:val="-1"/>
          <w:sz w:val="24"/>
          <w:szCs w:val="24"/>
        </w:rPr>
        <w:t>т</w:t>
      </w:r>
      <w:r w:rsidRPr="00BB4008">
        <w:rPr>
          <w:rFonts w:ascii="Times New Roman" w:hAnsi="Times New Roman"/>
          <w:spacing w:val="2"/>
          <w:sz w:val="24"/>
          <w:szCs w:val="24"/>
        </w:rPr>
        <w:t>о</w:t>
      </w:r>
      <w:r w:rsidRPr="00BB4008">
        <w:rPr>
          <w:rFonts w:ascii="Times New Roman" w:hAnsi="Times New Roman"/>
          <w:spacing w:val="1"/>
          <w:sz w:val="24"/>
          <w:szCs w:val="24"/>
        </w:rPr>
        <w:t>в</w:t>
      </w:r>
      <w:r w:rsidRPr="00BB4008">
        <w:rPr>
          <w:rFonts w:ascii="Times New Roman" w:hAnsi="Times New Roman"/>
          <w:sz w:val="24"/>
          <w:szCs w:val="24"/>
        </w:rPr>
        <w:t xml:space="preserve">. </w:t>
      </w:r>
      <w:r w:rsidRPr="00BB4008">
        <w:rPr>
          <w:rFonts w:ascii="Times New Roman" w:hAnsi="Times New Roman"/>
          <w:spacing w:val="1"/>
          <w:sz w:val="24"/>
          <w:szCs w:val="24"/>
        </w:rPr>
        <w:t>Вк</w:t>
      </w:r>
      <w:r w:rsidRPr="00BB4008">
        <w:rPr>
          <w:rFonts w:ascii="Times New Roman" w:hAnsi="Times New Roman"/>
          <w:sz w:val="24"/>
          <w:szCs w:val="24"/>
        </w:rPr>
        <w:t>лю</w:t>
      </w:r>
      <w:r w:rsidRPr="00BB4008">
        <w:rPr>
          <w:rFonts w:ascii="Times New Roman" w:hAnsi="Times New Roman"/>
          <w:spacing w:val="1"/>
          <w:sz w:val="24"/>
          <w:szCs w:val="24"/>
        </w:rPr>
        <w:t>че</w:t>
      </w:r>
      <w:r w:rsidRPr="00BB4008">
        <w:rPr>
          <w:rFonts w:ascii="Times New Roman" w:hAnsi="Times New Roman"/>
          <w:sz w:val="24"/>
          <w:szCs w:val="24"/>
        </w:rPr>
        <w:t>н</w:t>
      </w:r>
      <w:r w:rsidRPr="00BB4008">
        <w:rPr>
          <w:rFonts w:ascii="Times New Roman" w:hAnsi="Times New Roman"/>
          <w:spacing w:val="2"/>
          <w:sz w:val="24"/>
          <w:szCs w:val="24"/>
        </w:rPr>
        <w:t>и</w:t>
      </w:r>
      <w:r w:rsidRPr="00BB4008">
        <w:rPr>
          <w:rFonts w:ascii="Times New Roman" w:hAnsi="Times New Roman"/>
          <w:sz w:val="24"/>
          <w:szCs w:val="24"/>
        </w:rPr>
        <w:t>е</w:t>
      </w:r>
      <w:r w:rsidRPr="00BB4008">
        <w:rPr>
          <w:rFonts w:ascii="Times New Roman" w:hAnsi="Times New Roman"/>
          <w:spacing w:val="2"/>
          <w:sz w:val="24"/>
          <w:szCs w:val="24"/>
        </w:rPr>
        <w:t xml:space="preserve"> </w:t>
      </w:r>
      <w:r w:rsidRPr="00BB4008">
        <w:rPr>
          <w:rFonts w:ascii="Times New Roman" w:hAnsi="Times New Roman"/>
          <w:sz w:val="24"/>
          <w:szCs w:val="24"/>
        </w:rPr>
        <w:t>в</w:t>
      </w:r>
      <w:r w:rsidRPr="00BB4008">
        <w:rPr>
          <w:rFonts w:ascii="Times New Roman" w:hAnsi="Times New Roman"/>
          <w:spacing w:val="12"/>
          <w:sz w:val="24"/>
          <w:szCs w:val="24"/>
        </w:rPr>
        <w:t xml:space="preserve"> </w:t>
      </w:r>
      <w:r w:rsidRPr="00BB4008">
        <w:rPr>
          <w:rFonts w:ascii="Times New Roman" w:hAnsi="Times New Roman"/>
          <w:spacing w:val="1"/>
          <w:sz w:val="24"/>
          <w:szCs w:val="24"/>
        </w:rPr>
        <w:t>тек</w:t>
      </w:r>
      <w:r w:rsidRPr="00BB4008">
        <w:rPr>
          <w:rFonts w:ascii="Times New Roman" w:hAnsi="Times New Roman"/>
          <w:spacing w:val="-1"/>
          <w:sz w:val="24"/>
          <w:szCs w:val="24"/>
        </w:rPr>
        <w:t>с</w:t>
      </w:r>
      <w:r w:rsidRPr="00BB4008">
        <w:rPr>
          <w:rFonts w:ascii="Times New Roman" w:hAnsi="Times New Roman"/>
          <w:spacing w:val="1"/>
          <w:sz w:val="24"/>
          <w:szCs w:val="24"/>
        </w:rPr>
        <w:t>т</w:t>
      </w:r>
      <w:r w:rsidRPr="00BB4008">
        <w:rPr>
          <w:rFonts w:ascii="Times New Roman" w:hAnsi="Times New Roman"/>
          <w:spacing w:val="2"/>
          <w:sz w:val="24"/>
          <w:szCs w:val="24"/>
        </w:rPr>
        <w:t>о</w:t>
      </w:r>
      <w:r w:rsidRPr="00BB4008">
        <w:rPr>
          <w:rFonts w:ascii="Times New Roman" w:hAnsi="Times New Roman"/>
          <w:spacing w:val="1"/>
          <w:sz w:val="24"/>
          <w:szCs w:val="24"/>
        </w:rPr>
        <w:t>в</w:t>
      </w:r>
      <w:r w:rsidRPr="00BB4008">
        <w:rPr>
          <w:rFonts w:ascii="Times New Roman" w:hAnsi="Times New Roman"/>
          <w:spacing w:val="-1"/>
          <w:sz w:val="24"/>
          <w:szCs w:val="24"/>
        </w:rPr>
        <w:t>ы</w:t>
      </w:r>
      <w:r w:rsidRPr="00BB4008">
        <w:rPr>
          <w:rFonts w:ascii="Times New Roman" w:hAnsi="Times New Roman"/>
          <w:sz w:val="24"/>
          <w:szCs w:val="24"/>
        </w:rPr>
        <w:t>й</w:t>
      </w:r>
      <w:r w:rsidRPr="00BB4008">
        <w:rPr>
          <w:rFonts w:ascii="Times New Roman" w:hAnsi="Times New Roman"/>
          <w:spacing w:val="2"/>
          <w:sz w:val="24"/>
          <w:szCs w:val="24"/>
        </w:rPr>
        <w:t xml:space="preserve"> </w:t>
      </w:r>
      <w:r w:rsidRPr="00BB4008">
        <w:rPr>
          <w:rFonts w:ascii="Times New Roman" w:hAnsi="Times New Roman"/>
          <w:sz w:val="24"/>
          <w:szCs w:val="24"/>
        </w:rPr>
        <w:t>д</w:t>
      </w:r>
      <w:r w:rsidRPr="00BB4008">
        <w:rPr>
          <w:rFonts w:ascii="Times New Roman" w:hAnsi="Times New Roman"/>
          <w:spacing w:val="2"/>
          <w:sz w:val="24"/>
          <w:szCs w:val="24"/>
        </w:rPr>
        <w:t>о</w:t>
      </w:r>
      <w:r w:rsidRPr="00BB4008">
        <w:rPr>
          <w:rFonts w:ascii="Times New Roman" w:hAnsi="Times New Roman"/>
          <w:spacing w:val="1"/>
          <w:sz w:val="24"/>
          <w:szCs w:val="24"/>
        </w:rPr>
        <w:t>к</w:t>
      </w:r>
      <w:r w:rsidRPr="00BB4008">
        <w:rPr>
          <w:rFonts w:ascii="Times New Roman" w:hAnsi="Times New Roman"/>
          <w:spacing w:val="-2"/>
          <w:sz w:val="24"/>
          <w:szCs w:val="24"/>
        </w:rPr>
        <w:t>у</w:t>
      </w:r>
      <w:r w:rsidRPr="00BB4008">
        <w:rPr>
          <w:rFonts w:ascii="Times New Roman" w:hAnsi="Times New Roman"/>
          <w:spacing w:val="1"/>
          <w:sz w:val="24"/>
          <w:szCs w:val="24"/>
        </w:rPr>
        <w:t>ме</w:t>
      </w:r>
      <w:r w:rsidRPr="00BB4008">
        <w:rPr>
          <w:rFonts w:ascii="Times New Roman" w:hAnsi="Times New Roman"/>
          <w:spacing w:val="2"/>
          <w:sz w:val="24"/>
          <w:szCs w:val="24"/>
        </w:rPr>
        <w:t>н</w:t>
      </w:r>
      <w:r w:rsidRPr="00BB4008">
        <w:rPr>
          <w:rFonts w:ascii="Times New Roman" w:hAnsi="Times New Roman"/>
          <w:sz w:val="24"/>
          <w:szCs w:val="24"/>
        </w:rPr>
        <w:t>т</w:t>
      </w:r>
      <w:r w:rsidRPr="00BB4008">
        <w:rPr>
          <w:rFonts w:ascii="Times New Roman" w:hAnsi="Times New Roman"/>
          <w:spacing w:val="3"/>
          <w:sz w:val="24"/>
          <w:szCs w:val="24"/>
        </w:rPr>
        <w:t xml:space="preserve"> </w:t>
      </w:r>
      <w:r w:rsidRPr="00BB4008">
        <w:rPr>
          <w:rFonts w:ascii="Times New Roman" w:hAnsi="Times New Roman"/>
          <w:sz w:val="24"/>
          <w:szCs w:val="24"/>
        </w:rPr>
        <w:t>д</w:t>
      </w:r>
      <w:r w:rsidRPr="00BB4008">
        <w:rPr>
          <w:rFonts w:ascii="Times New Roman" w:hAnsi="Times New Roman"/>
          <w:spacing w:val="2"/>
          <w:sz w:val="24"/>
          <w:szCs w:val="24"/>
        </w:rPr>
        <w:t>и</w:t>
      </w:r>
      <w:r w:rsidRPr="00BB4008">
        <w:rPr>
          <w:rFonts w:ascii="Times New Roman" w:hAnsi="Times New Roman"/>
          <w:spacing w:val="1"/>
          <w:sz w:val="24"/>
          <w:szCs w:val="24"/>
        </w:rPr>
        <w:t>а</w:t>
      </w:r>
      <w:r w:rsidRPr="00BB4008">
        <w:rPr>
          <w:rFonts w:ascii="Times New Roman" w:hAnsi="Times New Roman"/>
          <w:spacing w:val="-1"/>
          <w:sz w:val="24"/>
          <w:szCs w:val="24"/>
        </w:rPr>
        <w:t>г</w:t>
      </w:r>
      <w:r w:rsidRPr="00BB4008">
        <w:rPr>
          <w:rFonts w:ascii="Times New Roman" w:hAnsi="Times New Roman"/>
          <w:spacing w:val="2"/>
          <w:sz w:val="24"/>
          <w:szCs w:val="24"/>
        </w:rPr>
        <w:t>р</w:t>
      </w:r>
      <w:r w:rsidRPr="00BB4008">
        <w:rPr>
          <w:rFonts w:ascii="Times New Roman" w:hAnsi="Times New Roman"/>
          <w:spacing w:val="1"/>
          <w:sz w:val="24"/>
          <w:szCs w:val="24"/>
        </w:rPr>
        <w:t>амм</w:t>
      </w:r>
      <w:r w:rsidRPr="00BB4008">
        <w:rPr>
          <w:rFonts w:ascii="Times New Roman" w:hAnsi="Times New Roman"/>
          <w:sz w:val="24"/>
          <w:szCs w:val="24"/>
        </w:rPr>
        <w:t xml:space="preserve">, </w:t>
      </w:r>
      <w:r w:rsidRPr="00BB4008">
        <w:rPr>
          <w:rFonts w:ascii="Times New Roman" w:hAnsi="Times New Roman"/>
          <w:spacing w:val="-1"/>
          <w:sz w:val="24"/>
          <w:szCs w:val="24"/>
        </w:rPr>
        <w:t>ф</w:t>
      </w:r>
      <w:r w:rsidRPr="00BB4008">
        <w:rPr>
          <w:rFonts w:ascii="Times New Roman" w:hAnsi="Times New Roman"/>
          <w:spacing w:val="2"/>
          <w:sz w:val="24"/>
          <w:szCs w:val="24"/>
        </w:rPr>
        <w:t>о</w:t>
      </w:r>
      <w:r w:rsidRPr="00BB4008">
        <w:rPr>
          <w:rFonts w:ascii="Times New Roman" w:hAnsi="Times New Roman"/>
          <w:sz w:val="24"/>
          <w:szCs w:val="24"/>
        </w:rPr>
        <w:t>р</w:t>
      </w:r>
      <w:r w:rsidRPr="00BB4008">
        <w:rPr>
          <w:rFonts w:ascii="Times New Roman" w:hAnsi="Times New Roman"/>
          <w:spacing w:val="1"/>
          <w:sz w:val="24"/>
          <w:szCs w:val="24"/>
        </w:rPr>
        <w:t>м</w:t>
      </w:r>
      <w:r w:rsidRPr="00BB4008">
        <w:rPr>
          <w:rFonts w:ascii="Times New Roman" w:hAnsi="Times New Roman"/>
          <w:spacing w:val="-3"/>
          <w:sz w:val="24"/>
          <w:szCs w:val="24"/>
        </w:rPr>
        <w:t>у</w:t>
      </w:r>
      <w:r w:rsidRPr="00BB4008">
        <w:rPr>
          <w:rFonts w:ascii="Times New Roman" w:hAnsi="Times New Roman"/>
          <w:spacing w:val="1"/>
          <w:sz w:val="24"/>
          <w:szCs w:val="24"/>
        </w:rPr>
        <w:t>л</w:t>
      </w:r>
      <w:r w:rsidRPr="00BB4008">
        <w:rPr>
          <w:rFonts w:ascii="Times New Roman" w:hAnsi="Times New Roman"/>
          <w:sz w:val="24"/>
          <w:szCs w:val="24"/>
        </w:rPr>
        <w:t xml:space="preserve">, </w:t>
      </w:r>
      <w:r w:rsidRPr="00BB4008">
        <w:rPr>
          <w:rFonts w:ascii="Times New Roman" w:hAnsi="Times New Roman"/>
          <w:spacing w:val="2"/>
          <w:sz w:val="24"/>
          <w:szCs w:val="24"/>
        </w:rPr>
        <w:t>н</w:t>
      </w:r>
      <w:r w:rsidRPr="00BB4008">
        <w:rPr>
          <w:rFonts w:ascii="Times New Roman" w:hAnsi="Times New Roman"/>
          <w:spacing w:val="-3"/>
          <w:sz w:val="24"/>
          <w:szCs w:val="24"/>
        </w:rPr>
        <w:t>у</w:t>
      </w:r>
      <w:r w:rsidRPr="00BB4008">
        <w:rPr>
          <w:rFonts w:ascii="Times New Roman" w:hAnsi="Times New Roman"/>
          <w:spacing w:val="1"/>
          <w:sz w:val="24"/>
          <w:szCs w:val="24"/>
        </w:rPr>
        <w:t>ме</w:t>
      </w:r>
      <w:r w:rsidRPr="00BB4008">
        <w:rPr>
          <w:rFonts w:ascii="Times New Roman" w:hAnsi="Times New Roman"/>
          <w:spacing w:val="2"/>
          <w:sz w:val="24"/>
          <w:szCs w:val="24"/>
        </w:rPr>
        <w:t>р</w:t>
      </w:r>
      <w:r w:rsidRPr="00BB4008">
        <w:rPr>
          <w:rFonts w:ascii="Times New Roman" w:hAnsi="Times New Roman"/>
          <w:spacing w:val="1"/>
          <w:sz w:val="24"/>
          <w:szCs w:val="24"/>
        </w:rPr>
        <w:t>а</w:t>
      </w:r>
      <w:r w:rsidRPr="00BB4008">
        <w:rPr>
          <w:rFonts w:ascii="Times New Roman" w:hAnsi="Times New Roman"/>
          <w:sz w:val="24"/>
          <w:szCs w:val="24"/>
        </w:rPr>
        <w:t>ц</w:t>
      </w:r>
      <w:r w:rsidRPr="00BB4008">
        <w:rPr>
          <w:rFonts w:ascii="Times New Roman" w:hAnsi="Times New Roman"/>
          <w:spacing w:val="2"/>
          <w:sz w:val="24"/>
          <w:szCs w:val="24"/>
        </w:rPr>
        <w:t>и</w:t>
      </w:r>
      <w:r w:rsidRPr="00BB4008">
        <w:rPr>
          <w:rFonts w:ascii="Times New Roman" w:hAnsi="Times New Roman"/>
          <w:sz w:val="24"/>
          <w:szCs w:val="24"/>
        </w:rPr>
        <w:t>и</w:t>
      </w:r>
      <w:r w:rsidRPr="00BB4008">
        <w:rPr>
          <w:rFonts w:ascii="Times New Roman" w:hAnsi="Times New Roman"/>
          <w:spacing w:val="-10"/>
          <w:sz w:val="24"/>
          <w:szCs w:val="24"/>
        </w:rPr>
        <w:t xml:space="preserve"> </w:t>
      </w:r>
      <w:r w:rsidRPr="00BB4008">
        <w:rPr>
          <w:rFonts w:ascii="Times New Roman" w:hAnsi="Times New Roman"/>
          <w:spacing w:val="1"/>
          <w:sz w:val="24"/>
          <w:szCs w:val="24"/>
        </w:rPr>
        <w:t>с</w:t>
      </w:r>
      <w:r w:rsidRPr="00BB4008">
        <w:rPr>
          <w:rFonts w:ascii="Times New Roman" w:hAnsi="Times New Roman"/>
          <w:spacing w:val="-2"/>
          <w:sz w:val="24"/>
          <w:szCs w:val="24"/>
        </w:rPr>
        <w:t>т</w:t>
      </w:r>
      <w:r w:rsidRPr="00BB4008">
        <w:rPr>
          <w:rFonts w:ascii="Times New Roman" w:hAnsi="Times New Roman"/>
          <w:spacing w:val="2"/>
          <w:sz w:val="24"/>
          <w:szCs w:val="24"/>
        </w:rPr>
        <w:t>р</w:t>
      </w:r>
      <w:r w:rsidRPr="00BB4008">
        <w:rPr>
          <w:rFonts w:ascii="Times New Roman" w:hAnsi="Times New Roman"/>
          <w:spacing w:val="1"/>
          <w:sz w:val="24"/>
          <w:szCs w:val="24"/>
        </w:rPr>
        <w:t>а</w:t>
      </w:r>
      <w:r w:rsidRPr="00BB4008">
        <w:rPr>
          <w:rFonts w:ascii="Times New Roman" w:hAnsi="Times New Roman"/>
          <w:sz w:val="24"/>
          <w:szCs w:val="24"/>
        </w:rPr>
        <w:t>ниц,</w:t>
      </w:r>
      <w:r w:rsidRPr="00BB4008">
        <w:rPr>
          <w:rFonts w:ascii="Times New Roman" w:hAnsi="Times New Roman"/>
          <w:spacing w:val="-11"/>
          <w:sz w:val="24"/>
          <w:szCs w:val="24"/>
        </w:rPr>
        <w:t xml:space="preserve"> </w:t>
      </w:r>
      <w:r w:rsidRPr="00BB4008">
        <w:rPr>
          <w:rFonts w:ascii="Times New Roman" w:hAnsi="Times New Roman"/>
          <w:spacing w:val="1"/>
          <w:sz w:val="24"/>
          <w:szCs w:val="24"/>
        </w:rPr>
        <w:t>к</w:t>
      </w:r>
      <w:r w:rsidRPr="00BB4008">
        <w:rPr>
          <w:rFonts w:ascii="Times New Roman" w:hAnsi="Times New Roman"/>
          <w:spacing w:val="2"/>
          <w:sz w:val="24"/>
          <w:szCs w:val="24"/>
        </w:rPr>
        <w:t>о</w:t>
      </w:r>
      <w:r w:rsidRPr="00BB4008">
        <w:rPr>
          <w:rFonts w:ascii="Times New Roman" w:hAnsi="Times New Roman"/>
          <w:sz w:val="24"/>
          <w:szCs w:val="24"/>
        </w:rPr>
        <w:t>л</w:t>
      </w:r>
      <w:r w:rsidRPr="00BB4008">
        <w:rPr>
          <w:rFonts w:ascii="Times New Roman" w:hAnsi="Times New Roman"/>
          <w:spacing w:val="2"/>
          <w:sz w:val="24"/>
          <w:szCs w:val="24"/>
        </w:rPr>
        <w:t>он</w:t>
      </w:r>
      <w:r w:rsidRPr="00BB4008">
        <w:rPr>
          <w:rFonts w:ascii="Times New Roman" w:hAnsi="Times New Roman"/>
          <w:spacing w:val="-2"/>
          <w:sz w:val="24"/>
          <w:szCs w:val="24"/>
        </w:rPr>
        <w:t>т</w:t>
      </w:r>
      <w:r w:rsidRPr="00BB4008">
        <w:rPr>
          <w:rFonts w:ascii="Times New Roman" w:hAnsi="Times New Roman"/>
          <w:spacing w:val="2"/>
          <w:sz w:val="24"/>
          <w:szCs w:val="24"/>
        </w:rPr>
        <w:t>и</w:t>
      </w:r>
      <w:r w:rsidRPr="00BB4008">
        <w:rPr>
          <w:rFonts w:ascii="Times New Roman" w:hAnsi="Times New Roman"/>
          <w:spacing w:val="1"/>
          <w:sz w:val="24"/>
          <w:szCs w:val="24"/>
        </w:rPr>
        <w:t>т</w:t>
      </w:r>
      <w:r w:rsidRPr="00BB4008">
        <w:rPr>
          <w:rFonts w:ascii="Times New Roman" w:hAnsi="Times New Roman"/>
          <w:spacing w:val="-3"/>
          <w:sz w:val="24"/>
          <w:szCs w:val="24"/>
        </w:rPr>
        <w:t>у</w:t>
      </w:r>
      <w:r w:rsidRPr="00BB4008">
        <w:rPr>
          <w:rFonts w:ascii="Times New Roman" w:hAnsi="Times New Roman"/>
          <w:sz w:val="24"/>
          <w:szCs w:val="24"/>
        </w:rPr>
        <w:t>л</w:t>
      </w:r>
      <w:r w:rsidRPr="00BB4008">
        <w:rPr>
          <w:rFonts w:ascii="Times New Roman" w:hAnsi="Times New Roman"/>
          <w:spacing w:val="2"/>
          <w:sz w:val="24"/>
          <w:szCs w:val="24"/>
        </w:rPr>
        <w:t>о</w:t>
      </w:r>
      <w:r w:rsidRPr="00BB4008">
        <w:rPr>
          <w:rFonts w:ascii="Times New Roman" w:hAnsi="Times New Roman"/>
          <w:spacing w:val="1"/>
          <w:sz w:val="24"/>
          <w:szCs w:val="24"/>
        </w:rPr>
        <w:t>в</w:t>
      </w:r>
      <w:r w:rsidRPr="00BB4008">
        <w:rPr>
          <w:rFonts w:ascii="Times New Roman" w:hAnsi="Times New Roman"/>
          <w:sz w:val="24"/>
          <w:szCs w:val="24"/>
        </w:rPr>
        <w:t>,</w:t>
      </w:r>
      <w:r w:rsidRPr="00BB4008">
        <w:rPr>
          <w:rFonts w:ascii="Times New Roman" w:hAnsi="Times New Roman"/>
          <w:spacing w:val="-18"/>
          <w:sz w:val="24"/>
          <w:szCs w:val="24"/>
        </w:rPr>
        <w:t xml:space="preserve"> </w:t>
      </w:r>
      <w:r w:rsidRPr="00BB4008">
        <w:rPr>
          <w:rFonts w:ascii="Times New Roman" w:hAnsi="Times New Roman"/>
          <w:spacing w:val="1"/>
          <w:sz w:val="24"/>
          <w:szCs w:val="24"/>
        </w:rPr>
        <w:t>ссыло</w:t>
      </w:r>
      <w:r w:rsidRPr="00BB4008">
        <w:rPr>
          <w:rFonts w:ascii="Times New Roman" w:hAnsi="Times New Roman"/>
          <w:sz w:val="24"/>
          <w:szCs w:val="24"/>
        </w:rPr>
        <w:t>к</w:t>
      </w:r>
      <w:r w:rsidRPr="00BB4008">
        <w:rPr>
          <w:rFonts w:ascii="Times New Roman" w:hAnsi="Times New Roman"/>
          <w:spacing w:val="-7"/>
          <w:sz w:val="24"/>
          <w:szCs w:val="24"/>
        </w:rPr>
        <w:t xml:space="preserve"> </w:t>
      </w:r>
      <w:r w:rsidRPr="00BB4008">
        <w:rPr>
          <w:rFonts w:ascii="Times New Roman" w:hAnsi="Times New Roman"/>
          <w:sz w:val="24"/>
          <w:szCs w:val="24"/>
        </w:rPr>
        <w:t>и</w:t>
      </w:r>
      <w:r w:rsidRPr="00BB4008">
        <w:rPr>
          <w:rFonts w:ascii="Times New Roman" w:hAnsi="Times New Roman"/>
          <w:spacing w:val="2"/>
          <w:sz w:val="24"/>
          <w:szCs w:val="24"/>
        </w:rPr>
        <w:t xml:space="preserve"> </w:t>
      </w:r>
      <w:r w:rsidRPr="00BB4008">
        <w:rPr>
          <w:rFonts w:ascii="Times New Roman" w:hAnsi="Times New Roman"/>
          <w:sz w:val="24"/>
          <w:szCs w:val="24"/>
        </w:rPr>
        <w:t>д</w:t>
      </w:r>
      <w:r w:rsidRPr="00BB4008">
        <w:rPr>
          <w:rFonts w:ascii="Times New Roman" w:hAnsi="Times New Roman"/>
          <w:spacing w:val="2"/>
          <w:sz w:val="24"/>
          <w:szCs w:val="24"/>
        </w:rPr>
        <w:t>р</w:t>
      </w:r>
      <w:r w:rsidRPr="00BB4008">
        <w:rPr>
          <w:rFonts w:ascii="Times New Roman" w:hAnsi="Times New Roman"/>
          <w:sz w:val="24"/>
          <w:szCs w:val="24"/>
        </w:rPr>
        <w:t>.</w:t>
      </w:r>
      <w:r w:rsidRPr="00BB4008">
        <w:rPr>
          <w:rFonts w:ascii="Times New Roman" w:hAnsi="Times New Roman"/>
          <w:i/>
          <w:spacing w:val="-2"/>
          <w:sz w:val="24"/>
          <w:szCs w:val="24"/>
        </w:rPr>
        <w:t xml:space="preserve"> </w:t>
      </w:r>
      <w:r w:rsidRPr="00BB4008">
        <w:rPr>
          <w:rFonts w:ascii="Times New Roman" w:hAnsi="Times New Roman"/>
          <w:i/>
          <w:spacing w:val="2"/>
          <w:sz w:val="24"/>
          <w:szCs w:val="24"/>
        </w:rPr>
        <w:t>Истори</w:t>
      </w:r>
      <w:r w:rsidRPr="00BB4008">
        <w:rPr>
          <w:rFonts w:ascii="Times New Roman" w:hAnsi="Times New Roman"/>
          <w:i/>
          <w:sz w:val="24"/>
          <w:szCs w:val="24"/>
        </w:rPr>
        <w:t>я</w:t>
      </w:r>
      <w:r w:rsidRPr="00BB4008">
        <w:rPr>
          <w:rFonts w:ascii="Times New Roman" w:hAnsi="Times New Roman"/>
          <w:i/>
          <w:spacing w:val="-8"/>
          <w:sz w:val="24"/>
          <w:szCs w:val="24"/>
        </w:rPr>
        <w:t xml:space="preserve"> </w:t>
      </w:r>
      <w:r w:rsidRPr="00BB4008">
        <w:rPr>
          <w:rFonts w:ascii="Times New Roman" w:hAnsi="Times New Roman"/>
          <w:i/>
          <w:sz w:val="24"/>
          <w:szCs w:val="24"/>
        </w:rPr>
        <w:t>и</w:t>
      </w:r>
      <w:r w:rsidRPr="00BB4008">
        <w:rPr>
          <w:rFonts w:ascii="Times New Roman" w:hAnsi="Times New Roman"/>
          <w:i/>
          <w:spacing w:val="-1"/>
          <w:sz w:val="24"/>
          <w:szCs w:val="24"/>
        </w:rPr>
        <w:t>з</w:t>
      </w:r>
      <w:r w:rsidRPr="00BB4008">
        <w:rPr>
          <w:rFonts w:ascii="Times New Roman" w:hAnsi="Times New Roman"/>
          <w:i/>
          <w:sz w:val="24"/>
          <w:szCs w:val="24"/>
        </w:rPr>
        <w:t>менений.</w:t>
      </w:r>
    </w:p>
    <w:p w:rsidR="009A01D5" w:rsidRPr="00BB4008" w:rsidRDefault="009A01D5"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Проверка</w:t>
      </w:r>
      <w:r w:rsidRPr="00BB4008">
        <w:rPr>
          <w:rFonts w:ascii="Times New Roman" w:hAnsi="Times New Roman"/>
          <w:spacing w:val="-12"/>
          <w:sz w:val="24"/>
          <w:szCs w:val="24"/>
        </w:rPr>
        <w:t xml:space="preserve"> </w:t>
      </w:r>
      <w:r w:rsidRPr="00BB4008">
        <w:rPr>
          <w:rFonts w:ascii="Times New Roman" w:hAnsi="Times New Roman"/>
          <w:sz w:val="24"/>
          <w:szCs w:val="24"/>
        </w:rPr>
        <w:t>правописания,</w:t>
      </w:r>
      <w:r w:rsidRPr="00BB4008">
        <w:rPr>
          <w:rFonts w:ascii="Times New Roman" w:hAnsi="Times New Roman"/>
          <w:spacing w:val="-19"/>
          <w:sz w:val="24"/>
          <w:szCs w:val="24"/>
        </w:rPr>
        <w:t xml:space="preserve"> </w:t>
      </w:r>
      <w:r w:rsidRPr="00BB4008">
        <w:rPr>
          <w:rFonts w:ascii="Times New Roman" w:hAnsi="Times New Roman"/>
          <w:sz w:val="24"/>
          <w:szCs w:val="24"/>
        </w:rPr>
        <w:t>словари.</w:t>
      </w:r>
    </w:p>
    <w:p w:rsidR="009A01D5" w:rsidRPr="00BB4008" w:rsidRDefault="009A01D5"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И</w:t>
      </w:r>
      <w:r w:rsidRPr="00BB4008">
        <w:rPr>
          <w:rFonts w:ascii="Times New Roman" w:hAnsi="Times New Roman"/>
          <w:spacing w:val="2"/>
          <w:sz w:val="24"/>
          <w:szCs w:val="24"/>
        </w:rPr>
        <w:t>н</w:t>
      </w:r>
      <w:r w:rsidRPr="00BB4008">
        <w:rPr>
          <w:rFonts w:ascii="Times New Roman" w:hAnsi="Times New Roman"/>
          <w:spacing w:val="1"/>
          <w:sz w:val="24"/>
          <w:szCs w:val="24"/>
        </w:rPr>
        <w:t>ст</w:t>
      </w:r>
      <w:r w:rsidRPr="00BB4008">
        <w:rPr>
          <w:rFonts w:ascii="Times New Roman" w:hAnsi="Times New Roman"/>
          <w:spacing w:val="2"/>
          <w:sz w:val="24"/>
          <w:szCs w:val="24"/>
        </w:rPr>
        <w:t>р</w:t>
      </w:r>
      <w:r w:rsidRPr="00BB4008">
        <w:rPr>
          <w:rFonts w:ascii="Times New Roman" w:hAnsi="Times New Roman"/>
          <w:spacing w:val="-3"/>
          <w:sz w:val="24"/>
          <w:szCs w:val="24"/>
        </w:rPr>
        <w:t>у</w:t>
      </w:r>
      <w:r w:rsidRPr="00BB4008">
        <w:rPr>
          <w:rFonts w:ascii="Times New Roman" w:hAnsi="Times New Roman"/>
          <w:spacing w:val="1"/>
          <w:sz w:val="24"/>
          <w:szCs w:val="24"/>
        </w:rPr>
        <w:t>ме</w:t>
      </w:r>
      <w:r w:rsidRPr="00BB4008">
        <w:rPr>
          <w:rFonts w:ascii="Times New Roman" w:hAnsi="Times New Roman"/>
          <w:spacing w:val="2"/>
          <w:sz w:val="24"/>
          <w:szCs w:val="24"/>
        </w:rPr>
        <w:t>н</w:t>
      </w:r>
      <w:r w:rsidRPr="00BB4008">
        <w:rPr>
          <w:rFonts w:ascii="Times New Roman" w:hAnsi="Times New Roman"/>
          <w:spacing w:val="1"/>
          <w:sz w:val="24"/>
          <w:szCs w:val="24"/>
        </w:rPr>
        <w:t>т</w:t>
      </w:r>
      <w:r w:rsidRPr="00BB4008">
        <w:rPr>
          <w:rFonts w:ascii="Times New Roman" w:hAnsi="Times New Roman"/>
          <w:sz w:val="24"/>
          <w:szCs w:val="24"/>
        </w:rPr>
        <w:t>ы</w:t>
      </w:r>
      <w:r w:rsidRPr="00BB4008">
        <w:rPr>
          <w:rFonts w:ascii="Times New Roman" w:hAnsi="Times New Roman"/>
          <w:spacing w:val="4"/>
          <w:sz w:val="24"/>
          <w:szCs w:val="24"/>
        </w:rPr>
        <w:t xml:space="preserve"> </w:t>
      </w:r>
      <w:r w:rsidRPr="00BB4008">
        <w:rPr>
          <w:rFonts w:ascii="Times New Roman" w:hAnsi="Times New Roman"/>
          <w:spacing w:val="1"/>
          <w:sz w:val="24"/>
          <w:szCs w:val="24"/>
        </w:rPr>
        <w:t>в</w:t>
      </w:r>
      <w:r w:rsidRPr="00BB4008">
        <w:rPr>
          <w:rFonts w:ascii="Times New Roman" w:hAnsi="Times New Roman"/>
          <w:spacing w:val="-2"/>
          <w:sz w:val="24"/>
          <w:szCs w:val="24"/>
        </w:rPr>
        <w:t>в</w:t>
      </w:r>
      <w:r w:rsidRPr="00BB4008">
        <w:rPr>
          <w:rFonts w:ascii="Times New Roman" w:hAnsi="Times New Roman"/>
          <w:sz w:val="24"/>
          <w:szCs w:val="24"/>
        </w:rPr>
        <w:t>о</w:t>
      </w:r>
      <w:r w:rsidRPr="00BB4008">
        <w:rPr>
          <w:rFonts w:ascii="Times New Roman" w:hAnsi="Times New Roman"/>
          <w:spacing w:val="2"/>
          <w:sz w:val="24"/>
          <w:szCs w:val="24"/>
        </w:rPr>
        <w:t>д</w:t>
      </w:r>
      <w:r w:rsidRPr="00BB4008">
        <w:rPr>
          <w:rFonts w:ascii="Times New Roman" w:hAnsi="Times New Roman"/>
          <w:sz w:val="24"/>
          <w:szCs w:val="24"/>
        </w:rPr>
        <w:t>а</w:t>
      </w:r>
      <w:r w:rsidRPr="00BB4008">
        <w:rPr>
          <w:rFonts w:ascii="Times New Roman" w:hAnsi="Times New Roman"/>
          <w:spacing w:val="12"/>
          <w:sz w:val="24"/>
          <w:szCs w:val="24"/>
        </w:rPr>
        <w:t xml:space="preserve"> </w:t>
      </w:r>
      <w:r w:rsidRPr="00BB4008">
        <w:rPr>
          <w:rFonts w:ascii="Times New Roman" w:hAnsi="Times New Roman"/>
          <w:spacing w:val="1"/>
          <w:sz w:val="24"/>
          <w:szCs w:val="24"/>
        </w:rPr>
        <w:t>текс</w:t>
      </w:r>
      <w:r w:rsidRPr="00BB4008">
        <w:rPr>
          <w:rFonts w:ascii="Times New Roman" w:hAnsi="Times New Roman"/>
          <w:spacing w:val="-2"/>
          <w:sz w:val="24"/>
          <w:szCs w:val="24"/>
        </w:rPr>
        <w:t>т</w:t>
      </w:r>
      <w:r w:rsidRPr="00BB4008">
        <w:rPr>
          <w:rFonts w:ascii="Times New Roman" w:hAnsi="Times New Roman"/>
          <w:sz w:val="24"/>
          <w:szCs w:val="24"/>
        </w:rPr>
        <w:t>а</w:t>
      </w:r>
      <w:r w:rsidRPr="00BB4008">
        <w:rPr>
          <w:rFonts w:ascii="Times New Roman" w:hAnsi="Times New Roman"/>
          <w:spacing w:val="11"/>
          <w:sz w:val="24"/>
          <w:szCs w:val="24"/>
        </w:rPr>
        <w:t xml:space="preserve"> </w:t>
      </w:r>
      <w:r w:rsidRPr="00BB4008">
        <w:rPr>
          <w:rFonts w:ascii="Times New Roman" w:hAnsi="Times New Roman"/>
          <w:sz w:val="24"/>
          <w:szCs w:val="24"/>
        </w:rPr>
        <w:t>с</w:t>
      </w:r>
      <w:r w:rsidRPr="00BB4008">
        <w:rPr>
          <w:rFonts w:ascii="Times New Roman" w:hAnsi="Times New Roman"/>
          <w:spacing w:val="17"/>
          <w:sz w:val="24"/>
          <w:szCs w:val="24"/>
        </w:rPr>
        <w:t xml:space="preserve"> </w:t>
      </w:r>
      <w:r w:rsidRPr="00BB4008">
        <w:rPr>
          <w:rFonts w:ascii="Times New Roman" w:hAnsi="Times New Roman"/>
          <w:spacing w:val="2"/>
          <w:sz w:val="24"/>
          <w:szCs w:val="24"/>
        </w:rPr>
        <w:t>и</w:t>
      </w:r>
      <w:r w:rsidRPr="00BB4008">
        <w:rPr>
          <w:rFonts w:ascii="Times New Roman" w:hAnsi="Times New Roman"/>
          <w:spacing w:val="-1"/>
          <w:sz w:val="24"/>
          <w:szCs w:val="24"/>
        </w:rPr>
        <w:t>с</w:t>
      </w:r>
      <w:r w:rsidRPr="00BB4008">
        <w:rPr>
          <w:rFonts w:ascii="Times New Roman" w:hAnsi="Times New Roman"/>
          <w:sz w:val="24"/>
          <w:szCs w:val="24"/>
        </w:rPr>
        <w:t>п</w:t>
      </w:r>
      <w:r w:rsidRPr="00BB4008">
        <w:rPr>
          <w:rFonts w:ascii="Times New Roman" w:hAnsi="Times New Roman"/>
          <w:spacing w:val="2"/>
          <w:sz w:val="24"/>
          <w:szCs w:val="24"/>
        </w:rPr>
        <w:t>о</w:t>
      </w:r>
      <w:r w:rsidRPr="00BB4008">
        <w:rPr>
          <w:rFonts w:ascii="Times New Roman" w:hAnsi="Times New Roman"/>
          <w:sz w:val="24"/>
          <w:szCs w:val="24"/>
        </w:rPr>
        <w:t>ль</w:t>
      </w:r>
      <w:r w:rsidRPr="00BB4008">
        <w:rPr>
          <w:rFonts w:ascii="Times New Roman" w:hAnsi="Times New Roman"/>
          <w:spacing w:val="1"/>
          <w:sz w:val="24"/>
          <w:szCs w:val="24"/>
        </w:rPr>
        <w:t>зов</w:t>
      </w:r>
      <w:r w:rsidRPr="00BB4008">
        <w:rPr>
          <w:rFonts w:ascii="Times New Roman" w:hAnsi="Times New Roman"/>
          <w:sz w:val="24"/>
          <w:szCs w:val="24"/>
        </w:rPr>
        <w:t>ан</w:t>
      </w:r>
      <w:r w:rsidRPr="00BB4008">
        <w:rPr>
          <w:rFonts w:ascii="Times New Roman" w:hAnsi="Times New Roman"/>
          <w:spacing w:val="2"/>
          <w:sz w:val="24"/>
          <w:szCs w:val="24"/>
        </w:rPr>
        <w:t>и</w:t>
      </w:r>
      <w:r w:rsidRPr="00BB4008">
        <w:rPr>
          <w:rFonts w:ascii="Times New Roman" w:hAnsi="Times New Roman"/>
          <w:spacing w:val="1"/>
          <w:sz w:val="24"/>
          <w:szCs w:val="24"/>
        </w:rPr>
        <w:t>е</w:t>
      </w:r>
      <w:r w:rsidRPr="00BB4008">
        <w:rPr>
          <w:rFonts w:ascii="Times New Roman" w:hAnsi="Times New Roman"/>
          <w:sz w:val="24"/>
          <w:szCs w:val="24"/>
        </w:rPr>
        <w:t xml:space="preserve">м </w:t>
      </w:r>
      <w:r w:rsidRPr="00BB4008">
        <w:rPr>
          <w:rFonts w:ascii="Times New Roman" w:hAnsi="Times New Roman"/>
          <w:spacing w:val="-1"/>
          <w:sz w:val="24"/>
          <w:szCs w:val="24"/>
        </w:rPr>
        <w:t>с</w:t>
      </w:r>
      <w:r w:rsidRPr="00BB4008">
        <w:rPr>
          <w:rFonts w:ascii="Times New Roman" w:hAnsi="Times New Roman"/>
          <w:spacing w:val="1"/>
          <w:sz w:val="24"/>
          <w:szCs w:val="24"/>
        </w:rPr>
        <w:t>к</w:t>
      </w:r>
      <w:r w:rsidRPr="00BB4008">
        <w:rPr>
          <w:rFonts w:ascii="Times New Roman" w:hAnsi="Times New Roman"/>
          <w:spacing w:val="-1"/>
          <w:sz w:val="24"/>
          <w:szCs w:val="24"/>
        </w:rPr>
        <w:t>а</w:t>
      </w:r>
      <w:r w:rsidRPr="00BB4008">
        <w:rPr>
          <w:rFonts w:ascii="Times New Roman" w:hAnsi="Times New Roman"/>
          <w:spacing w:val="2"/>
          <w:sz w:val="24"/>
          <w:szCs w:val="24"/>
        </w:rPr>
        <w:t>н</w:t>
      </w:r>
      <w:r w:rsidRPr="00BB4008">
        <w:rPr>
          <w:rFonts w:ascii="Times New Roman" w:hAnsi="Times New Roman"/>
          <w:spacing w:val="-1"/>
          <w:sz w:val="24"/>
          <w:szCs w:val="24"/>
        </w:rPr>
        <w:t>е</w:t>
      </w:r>
      <w:r w:rsidRPr="00BB4008">
        <w:rPr>
          <w:rFonts w:ascii="Times New Roman" w:hAnsi="Times New Roman"/>
          <w:spacing w:val="2"/>
          <w:sz w:val="24"/>
          <w:szCs w:val="24"/>
        </w:rPr>
        <w:t>р</w:t>
      </w:r>
      <w:r w:rsidRPr="00BB4008">
        <w:rPr>
          <w:rFonts w:ascii="Times New Roman" w:hAnsi="Times New Roman"/>
          <w:spacing w:val="1"/>
          <w:sz w:val="24"/>
          <w:szCs w:val="24"/>
        </w:rPr>
        <w:t>а</w:t>
      </w:r>
      <w:r w:rsidRPr="00BB4008">
        <w:rPr>
          <w:rFonts w:ascii="Times New Roman" w:hAnsi="Times New Roman"/>
          <w:sz w:val="24"/>
          <w:szCs w:val="24"/>
        </w:rPr>
        <w:t>,</w:t>
      </w:r>
      <w:r w:rsidRPr="00BB4008">
        <w:rPr>
          <w:rFonts w:ascii="Times New Roman" w:hAnsi="Times New Roman"/>
          <w:spacing w:val="8"/>
          <w:sz w:val="24"/>
          <w:szCs w:val="24"/>
        </w:rPr>
        <w:t xml:space="preserve"> </w:t>
      </w:r>
      <w:r w:rsidRPr="00BB4008">
        <w:rPr>
          <w:rFonts w:ascii="Times New Roman" w:hAnsi="Times New Roman"/>
          <w:sz w:val="24"/>
          <w:szCs w:val="24"/>
        </w:rPr>
        <w:t>п</w:t>
      </w:r>
      <w:r w:rsidRPr="00BB4008">
        <w:rPr>
          <w:rFonts w:ascii="Times New Roman" w:hAnsi="Times New Roman"/>
          <w:spacing w:val="2"/>
          <w:sz w:val="24"/>
          <w:szCs w:val="24"/>
        </w:rPr>
        <w:t>р</w:t>
      </w:r>
      <w:r w:rsidRPr="00BB4008">
        <w:rPr>
          <w:rFonts w:ascii="Times New Roman" w:hAnsi="Times New Roman"/>
          <w:sz w:val="24"/>
          <w:szCs w:val="24"/>
        </w:rPr>
        <w:t>о</w:t>
      </w:r>
      <w:r w:rsidRPr="00BB4008">
        <w:rPr>
          <w:rFonts w:ascii="Times New Roman" w:hAnsi="Times New Roman"/>
          <w:spacing w:val="1"/>
          <w:sz w:val="24"/>
          <w:szCs w:val="24"/>
        </w:rPr>
        <w:t>г</w:t>
      </w:r>
      <w:r w:rsidRPr="00BB4008">
        <w:rPr>
          <w:rFonts w:ascii="Times New Roman" w:hAnsi="Times New Roman"/>
          <w:spacing w:val="2"/>
          <w:sz w:val="24"/>
          <w:szCs w:val="24"/>
        </w:rPr>
        <w:t>р</w:t>
      </w:r>
      <w:r w:rsidRPr="00BB4008">
        <w:rPr>
          <w:rFonts w:ascii="Times New Roman" w:hAnsi="Times New Roman"/>
          <w:spacing w:val="-1"/>
          <w:sz w:val="24"/>
          <w:szCs w:val="24"/>
        </w:rPr>
        <w:t>а</w:t>
      </w:r>
      <w:r w:rsidRPr="00BB4008">
        <w:rPr>
          <w:rFonts w:ascii="Times New Roman" w:hAnsi="Times New Roman"/>
          <w:spacing w:val="1"/>
          <w:sz w:val="24"/>
          <w:szCs w:val="24"/>
        </w:rPr>
        <w:t xml:space="preserve">мм </w:t>
      </w:r>
      <w:r w:rsidRPr="00BB4008">
        <w:rPr>
          <w:rFonts w:ascii="Times New Roman" w:hAnsi="Times New Roman"/>
          <w:spacing w:val="2"/>
          <w:sz w:val="24"/>
          <w:szCs w:val="24"/>
        </w:rPr>
        <w:t>р</w:t>
      </w:r>
      <w:r w:rsidRPr="00BB4008">
        <w:rPr>
          <w:rFonts w:ascii="Times New Roman" w:hAnsi="Times New Roman"/>
          <w:spacing w:val="1"/>
          <w:sz w:val="24"/>
          <w:szCs w:val="24"/>
        </w:rPr>
        <w:t>а</w:t>
      </w:r>
      <w:r w:rsidRPr="00BB4008">
        <w:rPr>
          <w:rFonts w:ascii="Times New Roman" w:hAnsi="Times New Roman"/>
          <w:spacing w:val="-1"/>
          <w:sz w:val="24"/>
          <w:szCs w:val="24"/>
        </w:rPr>
        <w:t>с</w:t>
      </w:r>
      <w:r w:rsidRPr="00BB4008">
        <w:rPr>
          <w:rFonts w:ascii="Times New Roman" w:hAnsi="Times New Roman"/>
          <w:spacing w:val="2"/>
          <w:sz w:val="24"/>
          <w:szCs w:val="24"/>
        </w:rPr>
        <w:t>по</w:t>
      </w:r>
      <w:r w:rsidRPr="00BB4008">
        <w:rPr>
          <w:rFonts w:ascii="Times New Roman" w:hAnsi="Times New Roman"/>
          <w:spacing w:val="-2"/>
          <w:sz w:val="24"/>
          <w:szCs w:val="24"/>
        </w:rPr>
        <w:t>з</w:t>
      </w:r>
      <w:r w:rsidRPr="00BB4008">
        <w:rPr>
          <w:rFonts w:ascii="Times New Roman" w:hAnsi="Times New Roman"/>
          <w:spacing w:val="2"/>
          <w:sz w:val="24"/>
          <w:szCs w:val="24"/>
        </w:rPr>
        <w:t>н</w:t>
      </w:r>
      <w:r w:rsidRPr="00BB4008">
        <w:rPr>
          <w:rFonts w:ascii="Times New Roman" w:hAnsi="Times New Roman"/>
          <w:spacing w:val="1"/>
          <w:sz w:val="24"/>
          <w:szCs w:val="24"/>
        </w:rPr>
        <w:t>ав</w:t>
      </w:r>
      <w:r w:rsidRPr="00BB4008">
        <w:rPr>
          <w:rFonts w:ascii="Times New Roman" w:hAnsi="Times New Roman"/>
          <w:spacing w:val="-2"/>
          <w:sz w:val="24"/>
          <w:szCs w:val="24"/>
        </w:rPr>
        <w:t>а</w:t>
      </w:r>
      <w:r w:rsidRPr="00BB4008">
        <w:rPr>
          <w:rFonts w:ascii="Times New Roman" w:hAnsi="Times New Roman"/>
          <w:spacing w:val="2"/>
          <w:sz w:val="24"/>
          <w:szCs w:val="24"/>
        </w:rPr>
        <w:t>н</w:t>
      </w:r>
      <w:r w:rsidRPr="00BB4008">
        <w:rPr>
          <w:rFonts w:ascii="Times New Roman" w:hAnsi="Times New Roman"/>
          <w:sz w:val="24"/>
          <w:szCs w:val="24"/>
        </w:rPr>
        <w:t>и</w:t>
      </w:r>
      <w:r w:rsidRPr="00BB4008">
        <w:rPr>
          <w:rFonts w:ascii="Times New Roman" w:hAnsi="Times New Roman"/>
          <w:spacing w:val="1"/>
          <w:sz w:val="24"/>
          <w:szCs w:val="24"/>
        </w:rPr>
        <w:t>я</w:t>
      </w:r>
      <w:r w:rsidRPr="00BB4008">
        <w:rPr>
          <w:rFonts w:ascii="Times New Roman" w:hAnsi="Times New Roman"/>
          <w:sz w:val="24"/>
          <w:szCs w:val="24"/>
        </w:rPr>
        <w:t>,</w:t>
      </w:r>
      <w:r w:rsidRPr="00BB4008">
        <w:rPr>
          <w:rFonts w:ascii="Times New Roman" w:hAnsi="Times New Roman"/>
          <w:spacing w:val="-18"/>
          <w:sz w:val="24"/>
          <w:szCs w:val="24"/>
        </w:rPr>
        <w:t xml:space="preserve"> </w:t>
      </w:r>
      <w:r w:rsidRPr="00BB4008">
        <w:rPr>
          <w:rFonts w:ascii="Times New Roman" w:hAnsi="Times New Roman"/>
          <w:spacing w:val="1"/>
          <w:sz w:val="24"/>
          <w:szCs w:val="24"/>
        </w:rPr>
        <w:t>ра</w:t>
      </w:r>
      <w:r w:rsidRPr="00BB4008">
        <w:rPr>
          <w:rFonts w:ascii="Times New Roman" w:hAnsi="Times New Roman"/>
          <w:spacing w:val="-1"/>
          <w:sz w:val="24"/>
          <w:szCs w:val="24"/>
        </w:rPr>
        <w:t>с</w:t>
      </w:r>
      <w:r w:rsidRPr="00BB4008">
        <w:rPr>
          <w:rFonts w:ascii="Times New Roman" w:hAnsi="Times New Roman"/>
          <w:spacing w:val="1"/>
          <w:sz w:val="24"/>
          <w:szCs w:val="24"/>
        </w:rPr>
        <w:t>ши</w:t>
      </w:r>
      <w:r w:rsidRPr="00BB4008">
        <w:rPr>
          <w:rFonts w:ascii="Times New Roman" w:hAnsi="Times New Roman"/>
          <w:sz w:val="24"/>
          <w:szCs w:val="24"/>
        </w:rPr>
        <w:t>ф</w:t>
      </w:r>
      <w:r w:rsidRPr="00BB4008">
        <w:rPr>
          <w:rFonts w:ascii="Times New Roman" w:hAnsi="Times New Roman"/>
          <w:spacing w:val="2"/>
          <w:sz w:val="24"/>
          <w:szCs w:val="24"/>
        </w:rPr>
        <w:t>ро</w:t>
      </w:r>
      <w:r w:rsidRPr="00BB4008">
        <w:rPr>
          <w:rFonts w:ascii="Times New Roman" w:hAnsi="Times New Roman"/>
          <w:spacing w:val="-2"/>
          <w:sz w:val="24"/>
          <w:szCs w:val="24"/>
        </w:rPr>
        <w:t>в</w:t>
      </w:r>
      <w:r w:rsidRPr="00BB4008">
        <w:rPr>
          <w:rFonts w:ascii="Times New Roman" w:hAnsi="Times New Roman"/>
          <w:spacing w:val="1"/>
          <w:sz w:val="24"/>
          <w:szCs w:val="24"/>
        </w:rPr>
        <w:t>к</w:t>
      </w:r>
      <w:r w:rsidRPr="00BB4008">
        <w:rPr>
          <w:rFonts w:ascii="Times New Roman" w:hAnsi="Times New Roman"/>
          <w:sz w:val="24"/>
          <w:szCs w:val="24"/>
        </w:rPr>
        <w:t>и</w:t>
      </w:r>
      <w:r w:rsidRPr="00BB4008">
        <w:rPr>
          <w:rFonts w:ascii="Times New Roman" w:hAnsi="Times New Roman"/>
          <w:spacing w:val="-14"/>
          <w:sz w:val="24"/>
          <w:szCs w:val="24"/>
        </w:rPr>
        <w:t xml:space="preserve"> </w:t>
      </w:r>
      <w:r w:rsidRPr="00BB4008">
        <w:rPr>
          <w:rFonts w:ascii="Times New Roman" w:hAnsi="Times New Roman"/>
          <w:spacing w:val="-3"/>
          <w:sz w:val="24"/>
          <w:szCs w:val="24"/>
        </w:rPr>
        <w:t>у</w:t>
      </w:r>
      <w:r w:rsidRPr="00BB4008">
        <w:rPr>
          <w:rFonts w:ascii="Times New Roman" w:hAnsi="Times New Roman"/>
          <w:spacing w:val="1"/>
          <w:sz w:val="24"/>
          <w:szCs w:val="24"/>
        </w:rPr>
        <w:t>стно</w:t>
      </w:r>
      <w:r w:rsidRPr="00BB4008">
        <w:rPr>
          <w:rFonts w:ascii="Times New Roman" w:hAnsi="Times New Roman"/>
          <w:sz w:val="24"/>
          <w:szCs w:val="24"/>
        </w:rPr>
        <w:t>й</w:t>
      </w:r>
      <w:r w:rsidRPr="00BB4008">
        <w:rPr>
          <w:rFonts w:ascii="Times New Roman" w:hAnsi="Times New Roman"/>
          <w:spacing w:val="-8"/>
          <w:sz w:val="24"/>
          <w:szCs w:val="24"/>
        </w:rPr>
        <w:t xml:space="preserve"> </w:t>
      </w:r>
      <w:r w:rsidRPr="00BB4008">
        <w:rPr>
          <w:rFonts w:ascii="Times New Roman" w:hAnsi="Times New Roman"/>
          <w:sz w:val="24"/>
          <w:szCs w:val="24"/>
        </w:rPr>
        <w:t>р</w:t>
      </w:r>
      <w:r w:rsidRPr="00BB4008">
        <w:rPr>
          <w:rFonts w:ascii="Times New Roman" w:hAnsi="Times New Roman"/>
          <w:spacing w:val="1"/>
          <w:sz w:val="24"/>
          <w:szCs w:val="24"/>
        </w:rPr>
        <w:t>еч</w:t>
      </w:r>
      <w:r w:rsidRPr="00BB4008">
        <w:rPr>
          <w:rFonts w:ascii="Times New Roman" w:hAnsi="Times New Roman"/>
          <w:sz w:val="24"/>
          <w:szCs w:val="24"/>
        </w:rPr>
        <w:t>и.</w:t>
      </w:r>
      <w:r w:rsidRPr="00BB4008">
        <w:rPr>
          <w:rFonts w:ascii="Times New Roman" w:hAnsi="Times New Roman"/>
          <w:spacing w:val="-5"/>
          <w:sz w:val="24"/>
          <w:szCs w:val="24"/>
        </w:rPr>
        <w:t xml:space="preserve"> </w:t>
      </w:r>
      <w:r w:rsidRPr="00BB4008">
        <w:rPr>
          <w:rFonts w:ascii="Times New Roman" w:hAnsi="Times New Roman"/>
          <w:spacing w:val="2"/>
          <w:sz w:val="24"/>
          <w:szCs w:val="24"/>
        </w:rPr>
        <w:t>К</w:t>
      </w:r>
      <w:r w:rsidRPr="00BB4008">
        <w:rPr>
          <w:rFonts w:ascii="Times New Roman" w:hAnsi="Times New Roman"/>
          <w:sz w:val="24"/>
          <w:szCs w:val="24"/>
        </w:rPr>
        <w:t>о</w:t>
      </w:r>
      <w:r w:rsidRPr="00BB4008">
        <w:rPr>
          <w:rFonts w:ascii="Times New Roman" w:hAnsi="Times New Roman"/>
          <w:spacing w:val="1"/>
          <w:sz w:val="24"/>
          <w:szCs w:val="24"/>
        </w:rPr>
        <w:t>мпь</w:t>
      </w:r>
      <w:r w:rsidRPr="00BB4008">
        <w:rPr>
          <w:rFonts w:ascii="Times New Roman" w:hAnsi="Times New Roman"/>
          <w:sz w:val="24"/>
          <w:szCs w:val="24"/>
        </w:rPr>
        <w:t>ю</w:t>
      </w:r>
      <w:r w:rsidRPr="00BB4008">
        <w:rPr>
          <w:rFonts w:ascii="Times New Roman" w:hAnsi="Times New Roman"/>
          <w:spacing w:val="1"/>
          <w:sz w:val="24"/>
          <w:szCs w:val="24"/>
        </w:rPr>
        <w:t>т</w:t>
      </w:r>
      <w:r w:rsidRPr="00BB4008">
        <w:rPr>
          <w:rFonts w:ascii="Times New Roman" w:hAnsi="Times New Roman"/>
          <w:spacing w:val="-2"/>
          <w:sz w:val="24"/>
          <w:szCs w:val="24"/>
        </w:rPr>
        <w:t>е</w:t>
      </w:r>
      <w:r w:rsidRPr="00BB4008">
        <w:rPr>
          <w:rFonts w:ascii="Times New Roman" w:hAnsi="Times New Roman"/>
          <w:spacing w:val="2"/>
          <w:sz w:val="24"/>
          <w:szCs w:val="24"/>
        </w:rPr>
        <w:t>р</w:t>
      </w:r>
      <w:r w:rsidRPr="00BB4008">
        <w:rPr>
          <w:rFonts w:ascii="Times New Roman" w:hAnsi="Times New Roman"/>
          <w:sz w:val="24"/>
          <w:szCs w:val="24"/>
        </w:rPr>
        <w:t>ный</w:t>
      </w:r>
      <w:r w:rsidRPr="00BB4008">
        <w:rPr>
          <w:rFonts w:ascii="Times New Roman" w:hAnsi="Times New Roman"/>
          <w:spacing w:val="-20"/>
          <w:sz w:val="24"/>
          <w:szCs w:val="24"/>
        </w:rPr>
        <w:t xml:space="preserve"> </w:t>
      </w:r>
      <w:r w:rsidRPr="00BB4008">
        <w:rPr>
          <w:rFonts w:ascii="Times New Roman" w:hAnsi="Times New Roman"/>
          <w:spacing w:val="1"/>
          <w:sz w:val="24"/>
          <w:szCs w:val="24"/>
        </w:rPr>
        <w:t>пе</w:t>
      </w:r>
      <w:r w:rsidRPr="00BB4008">
        <w:rPr>
          <w:rFonts w:ascii="Times New Roman" w:hAnsi="Times New Roman"/>
          <w:spacing w:val="2"/>
          <w:sz w:val="24"/>
          <w:szCs w:val="24"/>
        </w:rPr>
        <w:t>р</w:t>
      </w:r>
      <w:r w:rsidRPr="00BB4008">
        <w:rPr>
          <w:rFonts w:ascii="Times New Roman" w:hAnsi="Times New Roman"/>
          <w:spacing w:val="1"/>
          <w:sz w:val="24"/>
          <w:szCs w:val="24"/>
        </w:rPr>
        <w:t>е</w:t>
      </w:r>
      <w:r w:rsidRPr="00BB4008">
        <w:rPr>
          <w:rFonts w:ascii="Times New Roman" w:hAnsi="Times New Roman"/>
          <w:spacing w:val="-2"/>
          <w:sz w:val="24"/>
          <w:szCs w:val="24"/>
        </w:rPr>
        <w:t>в</w:t>
      </w:r>
      <w:r w:rsidRPr="00BB4008">
        <w:rPr>
          <w:rFonts w:ascii="Times New Roman" w:hAnsi="Times New Roman"/>
          <w:sz w:val="24"/>
          <w:szCs w:val="24"/>
        </w:rPr>
        <w:t>о</w:t>
      </w:r>
      <w:r w:rsidRPr="00BB4008">
        <w:rPr>
          <w:rFonts w:ascii="Times New Roman" w:hAnsi="Times New Roman"/>
          <w:spacing w:val="2"/>
          <w:sz w:val="24"/>
          <w:szCs w:val="24"/>
        </w:rPr>
        <w:t>д</w:t>
      </w:r>
      <w:r w:rsidRPr="00BB4008">
        <w:rPr>
          <w:rFonts w:ascii="Times New Roman" w:hAnsi="Times New Roman"/>
          <w:sz w:val="24"/>
          <w:szCs w:val="24"/>
        </w:rPr>
        <w:t>.</w:t>
      </w:r>
    </w:p>
    <w:p w:rsidR="009A01D5" w:rsidRPr="00BB4008" w:rsidRDefault="009A01D5" w:rsidP="00BB4008">
      <w:pPr>
        <w:spacing w:after="0" w:line="240" w:lineRule="auto"/>
        <w:ind w:firstLine="709"/>
        <w:jc w:val="both"/>
        <w:rPr>
          <w:rFonts w:ascii="Times New Roman" w:hAnsi="Times New Roman"/>
          <w:sz w:val="24"/>
          <w:szCs w:val="24"/>
        </w:rPr>
      </w:pPr>
      <w:r w:rsidRPr="00BB4008">
        <w:rPr>
          <w:rFonts w:ascii="Times New Roman" w:hAnsi="Times New Roman"/>
          <w:i/>
          <w:spacing w:val="1"/>
          <w:sz w:val="24"/>
          <w:szCs w:val="24"/>
        </w:rPr>
        <w:t>Поняти</w:t>
      </w:r>
      <w:r w:rsidRPr="00BB4008">
        <w:rPr>
          <w:rFonts w:ascii="Times New Roman" w:hAnsi="Times New Roman"/>
          <w:i/>
          <w:sz w:val="24"/>
          <w:szCs w:val="24"/>
        </w:rPr>
        <w:t>е</w:t>
      </w:r>
      <w:r w:rsidRPr="00BB4008">
        <w:rPr>
          <w:rFonts w:ascii="Times New Roman" w:hAnsi="Times New Roman"/>
          <w:i/>
          <w:spacing w:val="9"/>
          <w:sz w:val="24"/>
          <w:szCs w:val="24"/>
        </w:rPr>
        <w:t xml:space="preserve"> </w:t>
      </w:r>
      <w:r w:rsidRPr="00BB4008">
        <w:rPr>
          <w:rFonts w:ascii="Times New Roman" w:hAnsi="Times New Roman"/>
          <w:i/>
          <w:sz w:val="24"/>
          <w:szCs w:val="24"/>
        </w:rPr>
        <w:t>о</w:t>
      </w:r>
      <w:r w:rsidRPr="00BB4008">
        <w:rPr>
          <w:rFonts w:ascii="Times New Roman" w:hAnsi="Times New Roman"/>
          <w:i/>
          <w:spacing w:val="18"/>
          <w:sz w:val="24"/>
          <w:szCs w:val="24"/>
        </w:rPr>
        <w:t xml:space="preserve"> </w:t>
      </w:r>
      <w:r w:rsidRPr="00BB4008">
        <w:rPr>
          <w:rFonts w:ascii="Times New Roman" w:hAnsi="Times New Roman"/>
          <w:i/>
          <w:spacing w:val="-1"/>
          <w:sz w:val="24"/>
          <w:szCs w:val="24"/>
        </w:rPr>
        <w:t>с</w:t>
      </w:r>
      <w:r w:rsidRPr="00BB4008">
        <w:rPr>
          <w:rFonts w:ascii="Times New Roman" w:hAnsi="Times New Roman"/>
          <w:i/>
          <w:spacing w:val="2"/>
          <w:sz w:val="24"/>
          <w:szCs w:val="24"/>
        </w:rPr>
        <w:t>и</w:t>
      </w:r>
      <w:r w:rsidRPr="00BB4008">
        <w:rPr>
          <w:rFonts w:ascii="Times New Roman" w:hAnsi="Times New Roman"/>
          <w:i/>
          <w:spacing w:val="1"/>
          <w:sz w:val="24"/>
          <w:szCs w:val="24"/>
        </w:rPr>
        <w:t>с</w:t>
      </w:r>
      <w:r w:rsidRPr="00BB4008">
        <w:rPr>
          <w:rFonts w:ascii="Times New Roman" w:hAnsi="Times New Roman"/>
          <w:i/>
          <w:spacing w:val="-2"/>
          <w:sz w:val="24"/>
          <w:szCs w:val="24"/>
        </w:rPr>
        <w:t>т</w:t>
      </w:r>
      <w:r w:rsidRPr="00BB4008">
        <w:rPr>
          <w:rFonts w:ascii="Times New Roman" w:hAnsi="Times New Roman"/>
          <w:i/>
          <w:spacing w:val="1"/>
          <w:sz w:val="24"/>
          <w:szCs w:val="24"/>
        </w:rPr>
        <w:t>ем</w:t>
      </w:r>
      <w:r w:rsidRPr="00BB4008">
        <w:rPr>
          <w:rFonts w:ascii="Times New Roman" w:hAnsi="Times New Roman"/>
          <w:i/>
          <w:sz w:val="24"/>
          <w:szCs w:val="24"/>
        </w:rPr>
        <w:t>е</w:t>
      </w:r>
      <w:r w:rsidRPr="00BB4008">
        <w:rPr>
          <w:rFonts w:ascii="Times New Roman" w:hAnsi="Times New Roman"/>
          <w:i/>
          <w:spacing w:val="14"/>
          <w:sz w:val="24"/>
          <w:szCs w:val="24"/>
        </w:rPr>
        <w:t xml:space="preserve"> </w:t>
      </w:r>
      <w:r w:rsidRPr="00BB4008">
        <w:rPr>
          <w:rFonts w:ascii="Times New Roman" w:hAnsi="Times New Roman"/>
          <w:i/>
          <w:spacing w:val="1"/>
          <w:sz w:val="24"/>
          <w:szCs w:val="24"/>
        </w:rPr>
        <w:t>ст</w:t>
      </w:r>
      <w:r w:rsidRPr="00BB4008">
        <w:rPr>
          <w:rFonts w:ascii="Times New Roman" w:hAnsi="Times New Roman"/>
          <w:i/>
          <w:spacing w:val="-2"/>
          <w:sz w:val="24"/>
          <w:szCs w:val="24"/>
        </w:rPr>
        <w:t>а</w:t>
      </w:r>
      <w:r w:rsidRPr="00BB4008">
        <w:rPr>
          <w:rFonts w:ascii="Times New Roman" w:hAnsi="Times New Roman"/>
          <w:i/>
          <w:sz w:val="24"/>
          <w:szCs w:val="24"/>
        </w:rPr>
        <w:t>н</w:t>
      </w:r>
      <w:r w:rsidRPr="00BB4008">
        <w:rPr>
          <w:rFonts w:ascii="Times New Roman" w:hAnsi="Times New Roman"/>
          <w:i/>
          <w:spacing w:val="2"/>
          <w:sz w:val="24"/>
          <w:szCs w:val="24"/>
        </w:rPr>
        <w:t>д</w:t>
      </w:r>
      <w:r w:rsidRPr="00BB4008">
        <w:rPr>
          <w:rFonts w:ascii="Times New Roman" w:hAnsi="Times New Roman"/>
          <w:i/>
          <w:spacing w:val="1"/>
          <w:sz w:val="24"/>
          <w:szCs w:val="24"/>
        </w:rPr>
        <w:t>а</w:t>
      </w:r>
      <w:r w:rsidRPr="00BB4008">
        <w:rPr>
          <w:rFonts w:ascii="Times New Roman" w:hAnsi="Times New Roman"/>
          <w:i/>
          <w:spacing w:val="2"/>
          <w:sz w:val="24"/>
          <w:szCs w:val="24"/>
        </w:rPr>
        <w:t>р</w:t>
      </w:r>
      <w:r w:rsidRPr="00BB4008">
        <w:rPr>
          <w:rFonts w:ascii="Times New Roman" w:hAnsi="Times New Roman"/>
          <w:i/>
          <w:spacing w:val="-2"/>
          <w:sz w:val="24"/>
          <w:szCs w:val="24"/>
        </w:rPr>
        <w:t>т</w:t>
      </w:r>
      <w:r w:rsidRPr="00BB4008">
        <w:rPr>
          <w:rFonts w:ascii="Times New Roman" w:hAnsi="Times New Roman"/>
          <w:i/>
          <w:spacing w:val="2"/>
          <w:sz w:val="24"/>
          <w:szCs w:val="24"/>
        </w:rPr>
        <w:t>о</w:t>
      </w:r>
      <w:r w:rsidRPr="00BB4008">
        <w:rPr>
          <w:rFonts w:ascii="Times New Roman" w:hAnsi="Times New Roman"/>
          <w:i/>
          <w:sz w:val="24"/>
          <w:szCs w:val="24"/>
        </w:rPr>
        <w:t>в</w:t>
      </w:r>
      <w:r w:rsidRPr="00BB4008">
        <w:rPr>
          <w:rFonts w:ascii="Times New Roman" w:hAnsi="Times New Roman"/>
          <w:i/>
          <w:spacing w:val="6"/>
          <w:sz w:val="24"/>
          <w:szCs w:val="24"/>
        </w:rPr>
        <w:t xml:space="preserve"> </w:t>
      </w:r>
      <w:r w:rsidRPr="00BB4008">
        <w:rPr>
          <w:rFonts w:ascii="Times New Roman" w:hAnsi="Times New Roman"/>
          <w:i/>
          <w:sz w:val="24"/>
          <w:szCs w:val="24"/>
        </w:rPr>
        <w:t>по</w:t>
      </w:r>
      <w:r w:rsidRPr="00BB4008">
        <w:rPr>
          <w:rFonts w:ascii="Times New Roman" w:hAnsi="Times New Roman"/>
          <w:i/>
          <w:spacing w:val="20"/>
          <w:sz w:val="24"/>
          <w:szCs w:val="24"/>
        </w:rPr>
        <w:t xml:space="preserve"> </w:t>
      </w:r>
      <w:r w:rsidRPr="00BB4008">
        <w:rPr>
          <w:rFonts w:ascii="Times New Roman" w:hAnsi="Times New Roman"/>
          <w:i/>
          <w:spacing w:val="2"/>
          <w:sz w:val="24"/>
          <w:szCs w:val="24"/>
        </w:rPr>
        <w:t>ин</w:t>
      </w:r>
      <w:r w:rsidRPr="00BB4008">
        <w:rPr>
          <w:rFonts w:ascii="Times New Roman" w:hAnsi="Times New Roman"/>
          <w:i/>
          <w:spacing w:val="-1"/>
          <w:sz w:val="24"/>
          <w:szCs w:val="24"/>
        </w:rPr>
        <w:t>ф</w:t>
      </w:r>
      <w:r w:rsidRPr="00BB4008">
        <w:rPr>
          <w:rFonts w:ascii="Times New Roman" w:hAnsi="Times New Roman"/>
          <w:i/>
          <w:sz w:val="24"/>
          <w:szCs w:val="24"/>
        </w:rPr>
        <w:t>о</w:t>
      </w:r>
      <w:r w:rsidRPr="00BB4008">
        <w:rPr>
          <w:rFonts w:ascii="Times New Roman" w:hAnsi="Times New Roman"/>
          <w:i/>
          <w:spacing w:val="2"/>
          <w:sz w:val="24"/>
          <w:szCs w:val="24"/>
        </w:rPr>
        <w:t>р</w:t>
      </w:r>
      <w:r w:rsidRPr="00BB4008">
        <w:rPr>
          <w:rFonts w:ascii="Times New Roman" w:hAnsi="Times New Roman"/>
          <w:i/>
          <w:spacing w:val="1"/>
          <w:sz w:val="24"/>
          <w:szCs w:val="24"/>
        </w:rPr>
        <w:t>м</w:t>
      </w:r>
      <w:r w:rsidRPr="00BB4008">
        <w:rPr>
          <w:rFonts w:ascii="Times New Roman" w:hAnsi="Times New Roman"/>
          <w:i/>
          <w:spacing w:val="-2"/>
          <w:sz w:val="24"/>
          <w:szCs w:val="24"/>
        </w:rPr>
        <w:t>а</w:t>
      </w:r>
      <w:r w:rsidRPr="00BB4008">
        <w:rPr>
          <w:rFonts w:ascii="Times New Roman" w:hAnsi="Times New Roman"/>
          <w:i/>
          <w:spacing w:val="2"/>
          <w:sz w:val="24"/>
          <w:szCs w:val="24"/>
        </w:rPr>
        <w:t>ц</w:t>
      </w:r>
      <w:r w:rsidRPr="00BB4008">
        <w:rPr>
          <w:rFonts w:ascii="Times New Roman" w:hAnsi="Times New Roman"/>
          <w:i/>
          <w:sz w:val="24"/>
          <w:szCs w:val="24"/>
        </w:rPr>
        <w:t>и</w:t>
      </w:r>
      <w:r w:rsidRPr="00BB4008">
        <w:rPr>
          <w:rFonts w:ascii="Times New Roman" w:hAnsi="Times New Roman"/>
          <w:i/>
          <w:spacing w:val="2"/>
          <w:sz w:val="24"/>
          <w:szCs w:val="24"/>
        </w:rPr>
        <w:t>и</w:t>
      </w:r>
      <w:r w:rsidRPr="00BB4008">
        <w:rPr>
          <w:rFonts w:ascii="Times New Roman" w:hAnsi="Times New Roman"/>
          <w:i/>
          <w:sz w:val="24"/>
          <w:szCs w:val="24"/>
        </w:rPr>
        <w:t>,</w:t>
      </w:r>
      <w:r w:rsidRPr="00BB4008">
        <w:rPr>
          <w:rFonts w:ascii="Times New Roman" w:hAnsi="Times New Roman"/>
          <w:i/>
          <w:spacing w:val="4"/>
          <w:sz w:val="24"/>
          <w:szCs w:val="24"/>
        </w:rPr>
        <w:t xml:space="preserve"> </w:t>
      </w:r>
      <w:r w:rsidRPr="00BB4008">
        <w:rPr>
          <w:rFonts w:ascii="Times New Roman" w:hAnsi="Times New Roman"/>
          <w:i/>
          <w:spacing w:val="2"/>
          <w:sz w:val="24"/>
          <w:szCs w:val="24"/>
        </w:rPr>
        <w:t>б</w:t>
      </w:r>
      <w:r w:rsidRPr="00BB4008">
        <w:rPr>
          <w:rFonts w:ascii="Times New Roman" w:hAnsi="Times New Roman"/>
          <w:i/>
          <w:sz w:val="24"/>
          <w:szCs w:val="24"/>
        </w:rPr>
        <w:t>и</w:t>
      </w:r>
      <w:r w:rsidRPr="00BB4008">
        <w:rPr>
          <w:rFonts w:ascii="Times New Roman" w:hAnsi="Times New Roman"/>
          <w:i/>
          <w:spacing w:val="2"/>
          <w:sz w:val="24"/>
          <w:szCs w:val="24"/>
        </w:rPr>
        <w:t>б</w:t>
      </w:r>
      <w:r w:rsidRPr="00BB4008">
        <w:rPr>
          <w:rFonts w:ascii="Times New Roman" w:hAnsi="Times New Roman"/>
          <w:i/>
          <w:sz w:val="24"/>
          <w:szCs w:val="24"/>
        </w:rPr>
        <w:t>ли</w:t>
      </w:r>
      <w:r w:rsidRPr="00BB4008">
        <w:rPr>
          <w:rFonts w:ascii="Times New Roman" w:hAnsi="Times New Roman"/>
          <w:i/>
          <w:spacing w:val="2"/>
          <w:sz w:val="24"/>
          <w:szCs w:val="24"/>
        </w:rPr>
        <w:t>о</w:t>
      </w:r>
      <w:r w:rsidRPr="00BB4008">
        <w:rPr>
          <w:rFonts w:ascii="Times New Roman" w:hAnsi="Times New Roman"/>
          <w:i/>
          <w:spacing w:val="1"/>
          <w:sz w:val="24"/>
          <w:szCs w:val="24"/>
        </w:rPr>
        <w:t>те</w:t>
      </w:r>
      <w:r w:rsidRPr="00BB4008">
        <w:rPr>
          <w:rFonts w:ascii="Times New Roman" w:hAnsi="Times New Roman"/>
          <w:i/>
          <w:spacing w:val="-1"/>
          <w:sz w:val="24"/>
          <w:szCs w:val="24"/>
        </w:rPr>
        <w:t>ч</w:t>
      </w:r>
      <w:r w:rsidRPr="00BB4008">
        <w:rPr>
          <w:rFonts w:ascii="Times New Roman" w:hAnsi="Times New Roman"/>
          <w:i/>
          <w:spacing w:val="2"/>
          <w:sz w:val="24"/>
          <w:szCs w:val="24"/>
        </w:rPr>
        <w:t>н</w:t>
      </w:r>
      <w:r w:rsidRPr="00BB4008">
        <w:rPr>
          <w:rFonts w:ascii="Times New Roman" w:hAnsi="Times New Roman"/>
          <w:i/>
          <w:sz w:val="24"/>
          <w:szCs w:val="24"/>
        </w:rPr>
        <w:t>о</w:t>
      </w:r>
      <w:r w:rsidRPr="00BB4008">
        <w:rPr>
          <w:rFonts w:ascii="Times New Roman" w:hAnsi="Times New Roman"/>
          <w:i/>
          <w:spacing w:val="1"/>
          <w:sz w:val="24"/>
          <w:szCs w:val="24"/>
        </w:rPr>
        <w:t>м</w:t>
      </w:r>
      <w:r w:rsidRPr="00BB4008">
        <w:rPr>
          <w:rFonts w:ascii="Times New Roman" w:hAnsi="Times New Roman"/>
          <w:i/>
          <w:sz w:val="24"/>
          <w:szCs w:val="24"/>
        </w:rPr>
        <w:t xml:space="preserve">у и </w:t>
      </w:r>
      <w:r w:rsidRPr="00BB4008">
        <w:rPr>
          <w:rFonts w:ascii="Times New Roman" w:hAnsi="Times New Roman"/>
          <w:i/>
          <w:spacing w:val="2"/>
          <w:sz w:val="24"/>
          <w:szCs w:val="24"/>
        </w:rPr>
        <w:t>и</w:t>
      </w:r>
      <w:r w:rsidRPr="00BB4008">
        <w:rPr>
          <w:rFonts w:ascii="Times New Roman" w:hAnsi="Times New Roman"/>
          <w:i/>
          <w:spacing w:val="1"/>
          <w:sz w:val="24"/>
          <w:szCs w:val="24"/>
        </w:rPr>
        <w:t>зда</w:t>
      </w:r>
      <w:r w:rsidRPr="00BB4008">
        <w:rPr>
          <w:rFonts w:ascii="Times New Roman" w:hAnsi="Times New Roman"/>
          <w:i/>
          <w:spacing w:val="-1"/>
          <w:sz w:val="24"/>
          <w:szCs w:val="24"/>
        </w:rPr>
        <w:t>т</w:t>
      </w:r>
      <w:r w:rsidRPr="00BB4008">
        <w:rPr>
          <w:rFonts w:ascii="Times New Roman" w:hAnsi="Times New Roman"/>
          <w:i/>
          <w:spacing w:val="1"/>
          <w:sz w:val="24"/>
          <w:szCs w:val="24"/>
        </w:rPr>
        <w:t>ел</w:t>
      </w:r>
      <w:r w:rsidRPr="00BB4008">
        <w:rPr>
          <w:rFonts w:ascii="Times New Roman" w:hAnsi="Times New Roman"/>
          <w:i/>
          <w:spacing w:val="-1"/>
          <w:sz w:val="24"/>
          <w:szCs w:val="24"/>
        </w:rPr>
        <w:t>ь</w:t>
      </w:r>
      <w:r w:rsidRPr="00BB4008">
        <w:rPr>
          <w:rFonts w:ascii="Times New Roman" w:hAnsi="Times New Roman"/>
          <w:i/>
          <w:spacing w:val="1"/>
          <w:sz w:val="24"/>
          <w:szCs w:val="24"/>
        </w:rPr>
        <w:t>ск</w:t>
      </w:r>
      <w:r w:rsidRPr="00BB4008">
        <w:rPr>
          <w:rFonts w:ascii="Times New Roman" w:hAnsi="Times New Roman"/>
          <w:i/>
          <w:spacing w:val="2"/>
          <w:sz w:val="24"/>
          <w:szCs w:val="24"/>
        </w:rPr>
        <w:t>о</w:t>
      </w:r>
      <w:r w:rsidRPr="00BB4008">
        <w:rPr>
          <w:rFonts w:ascii="Times New Roman" w:hAnsi="Times New Roman"/>
          <w:i/>
          <w:spacing w:val="1"/>
          <w:sz w:val="24"/>
          <w:szCs w:val="24"/>
        </w:rPr>
        <w:t>м</w:t>
      </w:r>
      <w:r w:rsidRPr="00BB4008">
        <w:rPr>
          <w:rFonts w:ascii="Times New Roman" w:hAnsi="Times New Roman"/>
          <w:i/>
          <w:sz w:val="24"/>
          <w:szCs w:val="24"/>
        </w:rPr>
        <w:t xml:space="preserve">у </w:t>
      </w:r>
      <w:r w:rsidRPr="00BB4008">
        <w:rPr>
          <w:rFonts w:ascii="Times New Roman" w:hAnsi="Times New Roman"/>
          <w:i/>
          <w:spacing w:val="2"/>
          <w:sz w:val="24"/>
          <w:szCs w:val="24"/>
        </w:rPr>
        <w:t>д</w:t>
      </w:r>
      <w:r w:rsidRPr="00BB4008">
        <w:rPr>
          <w:rFonts w:ascii="Times New Roman" w:hAnsi="Times New Roman"/>
          <w:i/>
          <w:spacing w:val="1"/>
          <w:sz w:val="24"/>
          <w:szCs w:val="24"/>
        </w:rPr>
        <w:t>е</w:t>
      </w:r>
      <w:r w:rsidRPr="00BB4008">
        <w:rPr>
          <w:rFonts w:ascii="Times New Roman" w:hAnsi="Times New Roman"/>
          <w:i/>
          <w:spacing w:val="-2"/>
          <w:sz w:val="24"/>
          <w:szCs w:val="24"/>
        </w:rPr>
        <w:t>л</w:t>
      </w:r>
      <w:r w:rsidRPr="00BB4008">
        <w:rPr>
          <w:rFonts w:ascii="Times New Roman" w:hAnsi="Times New Roman"/>
          <w:i/>
          <w:spacing w:val="-3"/>
          <w:sz w:val="24"/>
          <w:szCs w:val="24"/>
        </w:rPr>
        <w:t>у</w:t>
      </w:r>
      <w:r w:rsidRPr="00BB4008">
        <w:rPr>
          <w:rFonts w:ascii="Times New Roman" w:hAnsi="Times New Roman"/>
          <w:i/>
          <w:sz w:val="24"/>
          <w:szCs w:val="24"/>
        </w:rPr>
        <w:t>.</w:t>
      </w:r>
      <w:r w:rsidRPr="00BB4008">
        <w:rPr>
          <w:rFonts w:ascii="Times New Roman" w:hAnsi="Times New Roman"/>
          <w:i/>
          <w:spacing w:val="4"/>
          <w:sz w:val="24"/>
          <w:szCs w:val="24"/>
        </w:rPr>
        <w:t xml:space="preserve"> </w:t>
      </w:r>
      <w:r w:rsidRPr="00BB4008">
        <w:rPr>
          <w:rFonts w:ascii="Times New Roman" w:hAnsi="Times New Roman"/>
          <w:i/>
          <w:spacing w:val="1"/>
          <w:sz w:val="24"/>
          <w:szCs w:val="24"/>
        </w:rPr>
        <w:t>Делова</w:t>
      </w:r>
      <w:r w:rsidRPr="00BB4008">
        <w:rPr>
          <w:rFonts w:ascii="Times New Roman" w:hAnsi="Times New Roman"/>
          <w:i/>
          <w:sz w:val="24"/>
          <w:szCs w:val="24"/>
        </w:rPr>
        <w:t>я</w:t>
      </w:r>
      <w:r w:rsidRPr="00BB4008">
        <w:rPr>
          <w:rFonts w:ascii="Times New Roman" w:hAnsi="Times New Roman"/>
          <w:i/>
          <w:spacing w:val="8"/>
          <w:sz w:val="24"/>
          <w:szCs w:val="24"/>
        </w:rPr>
        <w:t xml:space="preserve"> </w:t>
      </w:r>
      <w:r w:rsidRPr="00BB4008">
        <w:rPr>
          <w:rFonts w:ascii="Times New Roman" w:hAnsi="Times New Roman"/>
          <w:i/>
          <w:spacing w:val="1"/>
          <w:sz w:val="24"/>
          <w:szCs w:val="24"/>
        </w:rPr>
        <w:t>переписка</w:t>
      </w:r>
      <w:r w:rsidRPr="00BB4008">
        <w:rPr>
          <w:rFonts w:ascii="Times New Roman" w:hAnsi="Times New Roman"/>
          <w:i/>
          <w:sz w:val="24"/>
          <w:szCs w:val="24"/>
        </w:rPr>
        <w:t>,</w:t>
      </w:r>
      <w:r w:rsidRPr="00BB4008">
        <w:rPr>
          <w:rFonts w:ascii="Times New Roman" w:hAnsi="Times New Roman"/>
          <w:i/>
          <w:spacing w:val="4"/>
          <w:sz w:val="24"/>
          <w:szCs w:val="24"/>
        </w:rPr>
        <w:t xml:space="preserve"> </w:t>
      </w:r>
      <w:r w:rsidRPr="00BB4008">
        <w:rPr>
          <w:rFonts w:ascii="Times New Roman" w:hAnsi="Times New Roman"/>
          <w:i/>
          <w:spacing w:val="1"/>
          <w:sz w:val="24"/>
          <w:szCs w:val="24"/>
        </w:rPr>
        <w:t>учебна</w:t>
      </w:r>
      <w:r w:rsidRPr="00BB4008">
        <w:rPr>
          <w:rFonts w:ascii="Times New Roman" w:hAnsi="Times New Roman"/>
          <w:i/>
          <w:sz w:val="24"/>
          <w:szCs w:val="24"/>
        </w:rPr>
        <w:t>я</w:t>
      </w:r>
      <w:r w:rsidRPr="00BB4008">
        <w:rPr>
          <w:rFonts w:ascii="Times New Roman" w:hAnsi="Times New Roman"/>
          <w:i/>
          <w:spacing w:val="9"/>
          <w:sz w:val="24"/>
          <w:szCs w:val="24"/>
        </w:rPr>
        <w:t xml:space="preserve"> </w:t>
      </w:r>
      <w:r w:rsidRPr="00BB4008">
        <w:rPr>
          <w:rFonts w:ascii="Times New Roman" w:hAnsi="Times New Roman"/>
          <w:i/>
          <w:spacing w:val="1"/>
          <w:sz w:val="24"/>
          <w:szCs w:val="24"/>
        </w:rPr>
        <w:t>публикация</w:t>
      </w:r>
      <w:r w:rsidRPr="00BB4008">
        <w:rPr>
          <w:rFonts w:ascii="Times New Roman" w:hAnsi="Times New Roman"/>
          <w:i/>
          <w:sz w:val="24"/>
          <w:szCs w:val="24"/>
        </w:rPr>
        <w:t>,</w:t>
      </w:r>
      <w:r w:rsidRPr="00BB4008">
        <w:rPr>
          <w:rFonts w:ascii="Times New Roman" w:hAnsi="Times New Roman"/>
          <w:i/>
          <w:spacing w:val="3"/>
          <w:sz w:val="24"/>
          <w:szCs w:val="24"/>
        </w:rPr>
        <w:t xml:space="preserve"> </w:t>
      </w:r>
      <w:r w:rsidRPr="00BB4008">
        <w:rPr>
          <w:rFonts w:ascii="Times New Roman" w:hAnsi="Times New Roman"/>
          <w:i/>
          <w:spacing w:val="1"/>
          <w:sz w:val="24"/>
          <w:szCs w:val="24"/>
        </w:rPr>
        <w:t>коллективна</w:t>
      </w:r>
      <w:r w:rsidRPr="00BB4008">
        <w:rPr>
          <w:rFonts w:ascii="Times New Roman" w:hAnsi="Times New Roman"/>
          <w:i/>
          <w:sz w:val="24"/>
          <w:szCs w:val="24"/>
        </w:rPr>
        <w:t xml:space="preserve">я </w:t>
      </w:r>
      <w:r w:rsidRPr="00BB4008">
        <w:rPr>
          <w:rFonts w:ascii="Times New Roman" w:hAnsi="Times New Roman"/>
          <w:i/>
          <w:spacing w:val="1"/>
          <w:sz w:val="24"/>
          <w:szCs w:val="24"/>
        </w:rPr>
        <w:t>работа</w:t>
      </w:r>
      <w:r w:rsidRPr="00BB4008">
        <w:rPr>
          <w:rFonts w:ascii="Times New Roman" w:hAnsi="Times New Roman"/>
          <w:i/>
          <w:sz w:val="24"/>
          <w:szCs w:val="24"/>
        </w:rPr>
        <w:t>.</w:t>
      </w:r>
      <w:r w:rsidRPr="00BB4008">
        <w:rPr>
          <w:rFonts w:ascii="Times New Roman" w:hAnsi="Times New Roman"/>
          <w:i/>
          <w:spacing w:val="-10"/>
          <w:sz w:val="24"/>
          <w:szCs w:val="24"/>
        </w:rPr>
        <w:t xml:space="preserve"> </w:t>
      </w:r>
      <w:r w:rsidRPr="00BB4008">
        <w:rPr>
          <w:rFonts w:ascii="Times New Roman" w:hAnsi="Times New Roman"/>
          <w:i/>
          <w:spacing w:val="2"/>
          <w:sz w:val="24"/>
          <w:szCs w:val="24"/>
        </w:rPr>
        <w:t>Р</w:t>
      </w:r>
      <w:r w:rsidRPr="00BB4008">
        <w:rPr>
          <w:rFonts w:ascii="Times New Roman" w:hAnsi="Times New Roman"/>
          <w:i/>
          <w:spacing w:val="1"/>
          <w:sz w:val="24"/>
          <w:szCs w:val="24"/>
        </w:rPr>
        <w:t>ефе</w:t>
      </w:r>
      <w:r w:rsidRPr="00BB4008">
        <w:rPr>
          <w:rFonts w:ascii="Times New Roman" w:hAnsi="Times New Roman"/>
          <w:i/>
          <w:spacing w:val="3"/>
          <w:sz w:val="24"/>
          <w:szCs w:val="24"/>
        </w:rPr>
        <w:t>р</w:t>
      </w:r>
      <w:r w:rsidRPr="00BB4008">
        <w:rPr>
          <w:rFonts w:ascii="Times New Roman" w:hAnsi="Times New Roman"/>
          <w:i/>
          <w:spacing w:val="1"/>
          <w:sz w:val="24"/>
          <w:szCs w:val="24"/>
        </w:rPr>
        <w:t>а</w:t>
      </w:r>
      <w:r w:rsidRPr="00BB4008">
        <w:rPr>
          <w:rFonts w:ascii="Times New Roman" w:hAnsi="Times New Roman"/>
          <w:i/>
          <w:sz w:val="24"/>
          <w:szCs w:val="24"/>
        </w:rPr>
        <w:t>т</w:t>
      </w:r>
      <w:r w:rsidRPr="00BB4008">
        <w:rPr>
          <w:rFonts w:ascii="Times New Roman" w:hAnsi="Times New Roman"/>
          <w:i/>
          <w:spacing w:val="-10"/>
          <w:sz w:val="24"/>
          <w:szCs w:val="24"/>
        </w:rPr>
        <w:t xml:space="preserve"> </w:t>
      </w:r>
      <w:r w:rsidRPr="00BB4008">
        <w:rPr>
          <w:rFonts w:ascii="Times New Roman" w:hAnsi="Times New Roman"/>
          <w:i/>
          <w:sz w:val="24"/>
          <w:szCs w:val="24"/>
        </w:rPr>
        <w:t>и</w:t>
      </w:r>
      <w:r w:rsidRPr="00BB4008">
        <w:rPr>
          <w:rFonts w:ascii="Times New Roman" w:hAnsi="Times New Roman"/>
          <w:i/>
          <w:spacing w:val="-1"/>
          <w:sz w:val="24"/>
          <w:szCs w:val="24"/>
        </w:rPr>
        <w:t xml:space="preserve"> </w:t>
      </w:r>
      <w:r w:rsidRPr="00BB4008">
        <w:rPr>
          <w:rFonts w:ascii="Times New Roman" w:hAnsi="Times New Roman"/>
          <w:i/>
          <w:spacing w:val="1"/>
          <w:sz w:val="24"/>
          <w:szCs w:val="24"/>
        </w:rPr>
        <w:t>а</w:t>
      </w:r>
      <w:r w:rsidRPr="00BB4008">
        <w:rPr>
          <w:rFonts w:ascii="Times New Roman" w:hAnsi="Times New Roman"/>
          <w:i/>
          <w:sz w:val="24"/>
          <w:szCs w:val="24"/>
        </w:rPr>
        <w:t>нн</w:t>
      </w:r>
      <w:r w:rsidRPr="00BB4008">
        <w:rPr>
          <w:rFonts w:ascii="Times New Roman" w:hAnsi="Times New Roman"/>
          <w:i/>
          <w:spacing w:val="2"/>
          <w:sz w:val="24"/>
          <w:szCs w:val="24"/>
        </w:rPr>
        <w:t>о</w:t>
      </w:r>
      <w:r w:rsidRPr="00BB4008">
        <w:rPr>
          <w:rFonts w:ascii="Times New Roman" w:hAnsi="Times New Roman"/>
          <w:i/>
          <w:spacing w:val="1"/>
          <w:sz w:val="24"/>
          <w:szCs w:val="24"/>
        </w:rPr>
        <w:t>та</w:t>
      </w:r>
      <w:r w:rsidRPr="00BB4008">
        <w:rPr>
          <w:rFonts w:ascii="Times New Roman" w:hAnsi="Times New Roman"/>
          <w:i/>
          <w:spacing w:val="-1"/>
          <w:sz w:val="24"/>
          <w:szCs w:val="24"/>
        </w:rPr>
        <w:t>ц</w:t>
      </w:r>
      <w:r w:rsidRPr="00BB4008">
        <w:rPr>
          <w:rFonts w:ascii="Times New Roman" w:hAnsi="Times New Roman"/>
          <w:i/>
          <w:spacing w:val="2"/>
          <w:sz w:val="24"/>
          <w:szCs w:val="24"/>
        </w:rPr>
        <w:t>и</w:t>
      </w:r>
      <w:r w:rsidRPr="00BB4008">
        <w:rPr>
          <w:rFonts w:ascii="Times New Roman" w:hAnsi="Times New Roman"/>
          <w:i/>
          <w:spacing w:val="1"/>
          <w:sz w:val="24"/>
          <w:szCs w:val="24"/>
        </w:rPr>
        <w:t>я</w:t>
      </w:r>
      <w:r w:rsidRPr="00BB4008">
        <w:rPr>
          <w:rFonts w:ascii="Times New Roman" w:hAnsi="Times New Roman"/>
          <w:i/>
          <w:sz w:val="24"/>
          <w:szCs w:val="24"/>
        </w:rPr>
        <w:t>.</w:t>
      </w:r>
    </w:p>
    <w:p w:rsidR="009A01D5" w:rsidRPr="00BB4008" w:rsidRDefault="009A01D5" w:rsidP="00BB4008">
      <w:pPr>
        <w:spacing w:after="0" w:line="240" w:lineRule="auto"/>
        <w:ind w:firstLine="709"/>
        <w:jc w:val="both"/>
        <w:rPr>
          <w:rFonts w:ascii="Times New Roman" w:hAnsi="Times New Roman"/>
          <w:sz w:val="24"/>
          <w:szCs w:val="24"/>
        </w:rPr>
      </w:pPr>
      <w:r w:rsidRPr="00BB4008">
        <w:rPr>
          <w:rFonts w:ascii="Times New Roman" w:hAnsi="Times New Roman"/>
          <w:spacing w:val="1"/>
          <w:sz w:val="24"/>
          <w:szCs w:val="24"/>
        </w:rPr>
        <w:t>Подготовк</w:t>
      </w:r>
      <w:r w:rsidRPr="00BB4008">
        <w:rPr>
          <w:rFonts w:ascii="Times New Roman" w:hAnsi="Times New Roman"/>
          <w:sz w:val="24"/>
          <w:szCs w:val="24"/>
        </w:rPr>
        <w:t>а</w:t>
      </w:r>
      <w:r w:rsidRPr="00BB4008">
        <w:rPr>
          <w:rFonts w:ascii="Times New Roman" w:hAnsi="Times New Roman"/>
          <w:spacing w:val="3"/>
          <w:sz w:val="24"/>
          <w:szCs w:val="24"/>
        </w:rPr>
        <w:t xml:space="preserve"> </w:t>
      </w:r>
      <w:r w:rsidRPr="00BB4008">
        <w:rPr>
          <w:rFonts w:ascii="Times New Roman" w:hAnsi="Times New Roman"/>
          <w:spacing w:val="1"/>
          <w:sz w:val="24"/>
          <w:szCs w:val="24"/>
        </w:rPr>
        <w:t>компьютерны</w:t>
      </w:r>
      <w:r w:rsidRPr="00BB4008">
        <w:rPr>
          <w:rFonts w:ascii="Times New Roman" w:hAnsi="Times New Roman"/>
          <w:sz w:val="24"/>
          <w:szCs w:val="24"/>
        </w:rPr>
        <w:t xml:space="preserve">х </w:t>
      </w:r>
      <w:r w:rsidRPr="00BB4008">
        <w:rPr>
          <w:rFonts w:ascii="Times New Roman" w:hAnsi="Times New Roman"/>
          <w:spacing w:val="1"/>
          <w:sz w:val="24"/>
          <w:szCs w:val="24"/>
        </w:rPr>
        <w:t>презентаций</w:t>
      </w:r>
      <w:r w:rsidRPr="00BB4008">
        <w:rPr>
          <w:rFonts w:ascii="Times New Roman" w:hAnsi="Times New Roman"/>
          <w:sz w:val="24"/>
          <w:szCs w:val="24"/>
        </w:rPr>
        <w:t>.</w:t>
      </w:r>
      <w:r w:rsidRPr="00BB4008">
        <w:rPr>
          <w:rFonts w:ascii="Times New Roman" w:hAnsi="Times New Roman"/>
          <w:spacing w:val="1"/>
          <w:sz w:val="24"/>
          <w:szCs w:val="24"/>
        </w:rPr>
        <w:t xml:space="preserve"> Включени</w:t>
      </w:r>
      <w:r w:rsidRPr="00BB4008">
        <w:rPr>
          <w:rFonts w:ascii="Times New Roman" w:hAnsi="Times New Roman"/>
          <w:sz w:val="24"/>
          <w:szCs w:val="24"/>
        </w:rPr>
        <w:t>е</w:t>
      </w:r>
      <w:r w:rsidRPr="00BB4008">
        <w:rPr>
          <w:rFonts w:ascii="Times New Roman" w:hAnsi="Times New Roman"/>
          <w:spacing w:val="4"/>
          <w:sz w:val="24"/>
          <w:szCs w:val="24"/>
        </w:rPr>
        <w:t xml:space="preserve"> </w:t>
      </w:r>
      <w:r w:rsidRPr="00BB4008">
        <w:rPr>
          <w:rFonts w:ascii="Times New Roman" w:hAnsi="Times New Roman"/>
          <w:sz w:val="24"/>
          <w:szCs w:val="24"/>
        </w:rPr>
        <w:t>в</w:t>
      </w:r>
      <w:r w:rsidRPr="00BB4008">
        <w:rPr>
          <w:rFonts w:ascii="Times New Roman" w:hAnsi="Times New Roman"/>
          <w:spacing w:val="16"/>
          <w:sz w:val="24"/>
          <w:szCs w:val="24"/>
        </w:rPr>
        <w:t xml:space="preserve"> </w:t>
      </w:r>
      <w:r w:rsidRPr="00BB4008">
        <w:rPr>
          <w:rFonts w:ascii="Times New Roman" w:hAnsi="Times New Roman"/>
          <w:spacing w:val="1"/>
          <w:sz w:val="24"/>
          <w:szCs w:val="24"/>
        </w:rPr>
        <w:t>презентаци</w:t>
      </w:r>
      <w:r w:rsidRPr="00BB4008">
        <w:rPr>
          <w:rFonts w:ascii="Times New Roman" w:hAnsi="Times New Roman"/>
          <w:sz w:val="24"/>
          <w:szCs w:val="24"/>
        </w:rPr>
        <w:t xml:space="preserve">ю </w:t>
      </w:r>
      <w:r w:rsidRPr="00BB4008">
        <w:rPr>
          <w:rFonts w:ascii="Times New Roman" w:hAnsi="Times New Roman"/>
          <w:spacing w:val="1"/>
          <w:sz w:val="24"/>
          <w:szCs w:val="24"/>
        </w:rPr>
        <w:t>аудиовизуальны</w:t>
      </w:r>
      <w:r w:rsidRPr="00BB4008">
        <w:rPr>
          <w:rFonts w:ascii="Times New Roman" w:hAnsi="Times New Roman"/>
          <w:sz w:val="24"/>
          <w:szCs w:val="24"/>
        </w:rPr>
        <w:t>х</w:t>
      </w:r>
      <w:r w:rsidRPr="00BB4008">
        <w:rPr>
          <w:rFonts w:ascii="Times New Roman" w:hAnsi="Times New Roman"/>
          <w:spacing w:val="-20"/>
          <w:sz w:val="24"/>
          <w:szCs w:val="24"/>
        </w:rPr>
        <w:t xml:space="preserve"> </w:t>
      </w:r>
      <w:r w:rsidRPr="00BB4008">
        <w:rPr>
          <w:rFonts w:ascii="Times New Roman" w:hAnsi="Times New Roman"/>
          <w:spacing w:val="1"/>
          <w:sz w:val="24"/>
          <w:szCs w:val="24"/>
        </w:rPr>
        <w:t>объектов</w:t>
      </w:r>
      <w:r w:rsidRPr="00BB4008">
        <w:rPr>
          <w:rFonts w:ascii="Times New Roman" w:hAnsi="Times New Roman"/>
          <w:sz w:val="24"/>
          <w:szCs w:val="24"/>
        </w:rPr>
        <w:t>.</w:t>
      </w:r>
    </w:p>
    <w:p w:rsidR="009A01D5" w:rsidRPr="00BB4008" w:rsidRDefault="009A01D5" w:rsidP="00BB4008">
      <w:pPr>
        <w:spacing w:after="0" w:line="240" w:lineRule="auto"/>
        <w:ind w:firstLine="709"/>
        <w:jc w:val="both"/>
        <w:rPr>
          <w:rFonts w:ascii="Times New Roman" w:hAnsi="Times New Roman"/>
          <w:sz w:val="24"/>
          <w:szCs w:val="24"/>
        </w:rPr>
      </w:pPr>
      <w:r w:rsidRPr="00BB4008">
        <w:rPr>
          <w:rFonts w:ascii="Times New Roman" w:hAnsi="Times New Roman"/>
          <w:spacing w:val="1"/>
          <w:sz w:val="24"/>
          <w:szCs w:val="24"/>
        </w:rPr>
        <w:t>Знакомств</w:t>
      </w:r>
      <w:r w:rsidRPr="00BB4008">
        <w:rPr>
          <w:rFonts w:ascii="Times New Roman" w:hAnsi="Times New Roman"/>
          <w:sz w:val="24"/>
          <w:szCs w:val="24"/>
        </w:rPr>
        <w:t>о</w:t>
      </w:r>
      <w:r w:rsidRPr="00BB4008">
        <w:rPr>
          <w:rFonts w:ascii="Times New Roman" w:hAnsi="Times New Roman"/>
          <w:spacing w:val="3"/>
          <w:sz w:val="24"/>
          <w:szCs w:val="24"/>
        </w:rPr>
        <w:t xml:space="preserve"> </w:t>
      </w:r>
      <w:r w:rsidRPr="00BB4008">
        <w:rPr>
          <w:rFonts w:ascii="Times New Roman" w:hAnsi="Times New Roman"/>
          <w:sz w:val="24"/>
          <w:szCs w:val="24"/>
        </w:rPr>
        <w:t>с</w:t>
      </w:r>
      <w:r w:rsidRPr="00BB4008">
        <w:rPr>
          <w:rFonts w:ascii="Times New Roman" w:hAnsi="Times New Roman"/>
          <w:spacing w:val="15"/>
          <w:sz w:val="24"/>
          <w:szCs w:val="24"/>
        </w:rPr>
        <w:t xml:space="preserve"> </w:t>
      </w:r>
      <w:r w:rsidRPr="00BB4008">
        <w:rPr>
          <w:rFonts w:ascii="Times New Roman" w:hAnsi="Times New Roman"/>
          <w:spacing w:val="1"/>
          <w:sz w:val="24"/>
          <w:szCs w:val="24"/>
        </w:rPr>
        <w:t>графическим</w:t>
      </w:r>
      <w:r w:rsidRPr="00BB4008">
        <w:rPr>
          <w:rFonts w:ascii="Times New Roman" w:hAnsi="Times New Roman"/>
          <w:sz w:val="24"/>
          <w:szCs w:val="24"/>
        </w:rPr>
        <w:t xml:space="preserve">и </w:t>
      </w:r>
      <w:r w:rsidRPr="00BB4008">
        <w:rPr>
          <w:rFonts w:ascii="Times New Roman" w:hAnsi="Times New Roman"/>
          <w:spacing w:val="1"/>
          <w:sz w:val="24"/>
          <w:szCs w:val="24"/>
        </w:rPr>
        <w:t>редакторами</w:t>
      </w:r>
      <w:r w:rsidRPr="00BB4008">
        <w:rPr>
          <w:rFonts w:ascii="Times New Roman" w:hAnsi="Times New Roman"/>
          <w:sz w:val="24"/>
          <w:szCs w:val="24"/>
        </w:rPr>
        <w:t xml:space="preserve">. </w:t>
      </w:r>
      <w:r w:rsidRPr="00BB4008">
        <w:rPr>
          <w:rFonts w:ascii="Times New Roman" w:hAnsi="Times New Roman"/>
          <w:spacing w:val="1"/>
          <w:sz w:val="24"/>
          <w:szCs w:val="24"/>
        </w:rPr>
        <w:t>Операци</w:t>
      </w:r>
      <w:r w:rsidRPr="00BB4008">
        <w:rPr>
          <w:rFonts w:ascii="Times New Roman" w:hAnsi="Times New Roman"/>
          <w:sz w:val="24"/>
          <w:szCs w:val="24"/>
        </w:rPr>
        <w:t>и</w:t>
      </w:r>
      <w:r w:rsidRPr="00BB4008">
        <w:rPr>
          <w:rFonts w:ascii="Times New Roman" w:hAnsi="Times New Roman"/>
          <w:spacing w:val="5"/>
          <w:sz w:val="24"/>
          <w:szCs w:val="24"/>
        </w:rPr>
        <w:t xml:space="preserve"> </w:t>
      </w:r>
      <w:r w:rsidRPr="00BB4008">
        <w:rPr>
          <w:rFonts w:ascii="Times New Roman" w:hAnsi="Times New Roman"/>
          <w:spacing w:val="1"/>
          <w:sz w:val="24"/>
          <w:szCs w:val="24"/>
        </w:rPr>
        <w:t>редактирования графически</w:t>
      </w:r>
      <w:r w:rsidRPr="00BB4008">
        <w:rPr>
          <w:rFonts w:ascii="Times New Roman" w:hAnsi="Times New Roman"/>
          <w:sz w:val="24"/>
          <w:szCs w:val="24"/>
        </w:rPr>
        <w:t>х</w:t>
      </w:r>
      <w:r w:rsidRPr="00BB4008">
        <w:rPr>
          <w:rFonts w:ascii="Times New Roman" w:hAnsi="Times New Roman"/>
          <w:spacing w:val="1"/>
          <w:sz w:val="24"/>
          <w:szCs w:val="24"/>
        </w:rPr>
        <w:t xml:space="preserve"> объектов</w:t>
      </w:r>
      <w:r w:rsidRPr="00BB4008">
        <w:rPr>
          <w:rFonts w:ascii="Times New Roman" w:hAnsi="Times New Roman"/>
          <w:sz w:val="24"/>
          <w:szCs w:val="24"/>
        </w:rPr>
        <w:t>:</w:t>
      </w:r>
      <w:r w:rsidRPr="00BB4008">
        <w:rPr>
          <w:rFonts w:ascii="Times New Roman" w:hAnsi="Times New Roman"/>
          <w:spacing w:val="5"/>
          <w:sz w:val="24"/>
          <w:szCs w:val="24"/>
        </w:rPr>
        <w:t xml:space="preserve"> </w:t>
      </w:r>
      <w:r w:rsidRPr="00BB4008">
        <w:rPr>
          <w:rFonts w:ascii="Times New Roman" w:hAnsi="Times New Roman"/>
          <w:spacing w:val="2"/>
          <w:sz w:val="24"/>
          <w:szCs w:val="24"/>
        </w:rPr>
        <w:t>и</w:t>
      </w:r>
      <w:r w:rsidRPr="00BB4008">
        <w:rPr>
          <w:rFonts w:ascii="Times New Roman" w:hAnsi="Times New Roman"/>
          <w:spacing w:val="1"/>
          <w:sz w:val="24"/>
          <w:szCs w:val="24"/>
        </w:rPr>
        <w:t>зм</w:t>
      </w:r>
      <w:r w:rsidRPr="00BB4008">
        <w:rPr>
          <w:rFonts w:ascii="Times New Roman" w:hAnsi="Times New Roman"/>
          <w:spacing w:val="-2"/>
          <w:sz w:val="24"/>
          <w:szCs w:val="24"/>
        </w:rPr>
        <w:t>е</w:t>
      </w:r>
      <w:r w:rsidRPr="00BB4008">
        <w:rPr>
          <w:rFonts w:ascii="Times New Roman" w:hAnsi="Times New Roman"/>
          <w:spacing w:val="2"/>
          <w:sz w:val="24"/>
          <w:szCs w:val="24"/>
        </w:rPr>
        <w:t>н</w:t>
      </w:r>
      <w:r w:rsidRPr="00BB4008">
        <w:rPr>
          <w:rFonts w:ascii="Times New Roman" w:hAnsi="Times New Roman"/>
          <w:spacing w:val="-1"/>
          <w:sz w:val="24"/>
          <w:szCs w:val="24"/>
        </w:rPr>
        <w:t>е</w:t>
      </w:r>
      <w:r w:rsidRPr="00BB4008">
        <w:rPr>
          <w:rFonts w:ascii="Times New Roman" w:hAnsi="Times New Roman"/>
          <w:spacing w:val="2"/>
          <w:sz w:val="24"/>
          <w:szCs w:val="24"/>
        </w:rPr>
        <w:t>н</w:t>
      </w:r>
      <w:r w:rsidRPr="00BB4008">
        <w:rPr>
          <w:rFonts w:ascii="Times New Roman" w:hAnsi="Times New Roman"/>
          <w:sz w:val="24"/>
          <w:szCs w:val="24"/>
        </w:rPr>
        <w:t>ие</w:t>
      </w:r>
      <w:r w:rsidRPr="00BB4008">
        <w:rPr>
          <w:rFonts w:ascii="Times New Roman" w:hAnsi="Times New Roman"/>
          <w:spacing w:val="7"/>
          <w:sz w:val="24"/>
          <w:szCs w:val="24"/>
        </w:rPr>
        <w:t xml:space="preserve"> </w:t>
      </w:r>
      <w:r w:rsidRPr="00BB4008">
        <w:rPr>
          <w:rFonts w:ascii="Times New Roman" w:hAnsi="Times New Roman"/>
          <w:spacing w:val="2"/>
          <w:sz w:val="24"/>
          <w:szCs w:val="24"/>
        </w:rPr>
        <w:t>р</w:t>
      </w:r>
      <w:r w:rsidRPr="00BB4008">
        <w:rPr>
          <w:rFonts w:ascii="Times New Roman" w:hAnsi="Times New Roman"/>
          <w:spacing w:val="-1"/>
          <w:sz w:val="24"/>
          <w:szCs w:val="24"/>
        </w:rPr>
        <w:t>а</w:t>
      </w:r>
      <w:r w:rsidRPr="00BB4008">
        <w:rPr>
          <w:rFonts w:ascii="Times New Roman" w:hAnsi="Times New Roman"/>
          <w:spacing w:val="1"/>
          <w:sz w:val="24"/>
          <w:szCs w:val="24"/>
        </w:rPr>
        <w:t>змера</w:t>
      </w:r>
      <w:r w:rsidRPr="00BB4008">
        <w:rPr>
          <w:rFonts w:ascii="Times New Roman" w:hAnsi="Times New Roman"/>
          <w:sz w:val="24"/>
          <w:szCs w:val="24"/>
        </w:rPr>
        <w:t>,</w:t>
      </w:r>
      <w:r w:rsidRPr="00BB4008">
        <w:rPr>
          <w:rFonts w:ascii="Times New Roman" w:hAnsi="Times New Roman"/>
          <w:spacing w:val="9"/>
          <w:sz w:val="24"/>
          <w:szCs w:val="24"/>
        </w:rPr>
        <w:t xml:space="preserve"> </w:t>
      </w:r>
      <w:r w:rsidRPr="00BB4008">
        <w:rPr>
          <w:rFonts w:ascii="Times New Roman" w:hAnsi="Times New Roman"/>
          <w:spacing w:val="-1"/>
          <w:sz w:val="24"/>
          <w:szCs w:val="24"/>
        </w:rPr>
        <w:t>с</w:t>
      </w:r>
      <w:r w:rsidRPr="00BB4008">
        <w:rPr>
          <w:rFonts w:ascii="Times New Roman" w:hAnsi="Times New Roman"/>
          <w:spacing w:val="1"/>
          <w:sz w:val="24"/>
          <w:szCs w:val="24"/>
        </w:rPr>
        <w:t>жат</w:t>
      </w:r>
      <w:r w:rsidRPr="00BB4008">
        <w:rPr>
          <w:rFonts w:ascii="Times New Roman" w:hAnsi="Times New Roman"/>
          <w:sz w:val="24"/>
          <w:szCs w:val="24"/>
        </w:rPr>
        <w:t>ие</w:t>
      </w:r>
      <w:r w:rsidRPr="00BB4008">
        <w:rPr>
          <w:rFonts w:ascii="Times New Roman" w:hAnsi="Times New Roman"/>
          <w:spacing w:val="8"/>
          <w:sz w:val="24"/>
          <w:szCs w:val="24"/>
        </w:rPr>
        <w:t xml:space="preserve"> </w:t>
      </w:r>
      <w:r w:rsidRPr="00BB4008">
        <w:rPr>
          <w:rFonts w:ascii="Times New Roman" w:hAnsi="Times New Roman"/>
          <w:spacing w:val="2"/>
          <w:sz w:val="24"/>
          <w:szCs w:val="24"/>
        </w:rPr>
        <w:t>и</w:t>
      </w:r>
      <w:r w:rsidRPr="00BB4008">
        <w:rPr>
          <w:rFonts w:ascii="Times New Roman" w:hAnsi="Times New Roman"/>
          <w:spacing w:val="1"/>
          <w:sz w:val="24"/>
          <w:szCs w:val="24"/>
        </w:rPr>
        <w:t>з</w:t>
      </w:r>
      <w:r w:rsidRPr="00BB4008">
        <w:rPr>
          <w:rFonts w:ascii="Times New Roman" w:hAnsi="Times New Roman"/>
          <w:spacing w:val="-1"/>
          <w:sz w:val="24"/>
          <w:szCs w:val="24"/>
        </w:rPr>
        <w:t>о</w:t>
      </w:r>
      <w:r w:rsidRPr="00BB4008">
        <w:rPr>
          <w:rFonts w:ascii="Times New Roman" w:hAnsi="Times New Roman"/>
          <w:spacing w:val="2"/>
          <w:sz w:val="24"/>
          <w:szCs w:val="24"/>
        </w:rPr>
        <w:t>б</w:t>
      </w:r>
      <w:r w:rsidRPr="00BB4008">
        <w:rPr>
          <w:rFonts w:ascii="Times New Roman" w:hAnsi="Times New Roman"/>
          <w:sz w:val="24"/>
          <w:szCs w:val="24"/>
        </w:rPr>
        <w:t>р</w:t>
      </w:r>
      <w:r w:rsidRPr="00BB4008">
        <w:rPr>
          <w:rFonts w:ascii="Times New Roman" w:hAnsi="Times New Roman"/>
          <w:spacing w:val="1"/>
          <w:sz w:val="24"/>
          <w:szCs w:val="24"/>
        </w:rPr>
        <w:t>аж</w:t>
      </w:r>
      <w:r w:rsidRPr="00BB4008">
        <w:rPr>
          <w:rFonts w:ascii="Times New Roman" w:hAnsi="Times New Roman"/>
          <w:spacing w:val="-1"/>
          <w:sz w:val="24"/>
          <w:szCs w:val="24"/>
        </w:rPr>
        <w:t>е</w:t>
      </w:r>
      <w:r w:rsidRPr="00BB4008">
        <w:rPr>
          <w:rFonts w:ascii="Times New Roman" w:hAnsi="Times New Roman"/>
          <w:spacing w:val="2"/>
          <w:sz w:val="24"/>
          <w:szCs w:val="24"/>
        </w:rPr>
        <w:t>н</w:t>
      </w:r>
      <w:r w:rsidRPr="00BB4008">
        <w:rPr>
          <w:rFonts w:ascii="Times New Roman" w:hAnsi="Times New Roman"/>
          <w:sz w:val="24"/>
          <w:szCs w:val="24"/>
        </w:rPr>
        <w:t>и</w:t>
      </w:r>
      <w:r w:rsidRPr="00BB4008">
        <w:rPr>
          <w:rFonts w:ascii="Times New Roman" w:hAnsi="Times New Roman"/>
          <w:spacing w:val="1"/>
          <w:sz w:val="24"/>
          <w:szCs w:val="24"/>
        </w:rPr>
        <w:t>я</w:t>
      </w:r>
      <w:r w:rsidRPr="00BB4008">
        <w:rPr>
          <w:rFonts w:ascii="Times New Roman" w:hAnsi="Times New Roman"/>
          <w:sz w:val="24"/>
          <w:szCs w:val="24"/>
        </w:rPr>
        <w:t xml:space="preserve">; </w:t>
      </w:r>
      <w:r w:rsidRPr="00BB4008">
        <w:rPr>
          <w:rFonts w:ascii="Times New Roman" w:hAnsi="Times New Roman"/>
          <w:spacing w:val="2"/>
          <w:sz w:val="24"/>
          <w:szCs w:val="24"/>
        </w:rPr>
        <w:t>о</w:t>
      </w:r>
      <w:r w:rsidRPr="00BB4008">
        <w:rPr>
          <w:rFonts w:ascii="Times New Roman" w:hAnsi="Times New Roman"/>
          <w:sz w:val="24"/>
          <w:szCs w:val="24"/>
        </w:rPr>
        <w:t>б</w:t>
      </w:r>
      <w:r w:rsidRPr="00BB4008">
        <w:rPr>
          <w:rFonts w:ascii="Times New Roman" w:hAnsi="Times New Roman"/>
          <w:spacing w:val="2"/>
          <w:sz w:val="24"/>
          <w:szCs w:val="24"/>
        </w:rPr>
        <w:t>р</w:t>
      </w:r>
      <w:r w:rsidRPr="00BB4008">
        <w:rPr>
          <w:rFonts w:ascii="Times New Roman" w:hAnsi="Times New Roman"/>
          <w:spacing w:val="1"/>
          <w:sz w:val="24"/>
          <w:szCs w:val="24"/>
        </w:rPr>
        <w:t>е</w:t>
      </w:r>
      <w:r w:rsidRPr="00BB4008">
        <w:rPr>
          <w:rFonts w:ascii="Times New Roman" w:hAnsi="Times New Roman"/>
          <w:spacing w:val="-2"/>
          <w:sz w:val="24"/>
          <w:szCs w:val="24"/>
        </w:rPr>
        <w:t>з</w:t>
      </w:r>
      <w:r w:rsidRPr="00BB4008">
        <w:rPr>
          <w:rFonts w:ascii="Times New Roman" w:hAnsi="Times New Roman"/>
          <w:spacing w:val="1"/>
          <w:sz w:val="24"/>
          <w:szCs w:val="24"/>
        </w:rPr>
        <w:t>ка</w:t>
      </w:r>
      <w:r w:rsidRPr="00BB4008">
        <w:rPr>
          <w:rFonts w:ascii="Times New Roman" w:hAnsi="Times New Roman"/>
          <w:sz w:val="24"/>
          <w:szCs w:val="24"/>
        </w:rPr>
        <w:t>, п</w:t>
      </w:r>
      <w:r w:rsidRPr="00BB4008">
        <w:rPr>
          <w:rFonts w:ascii="Times New Roman" w:hAnsi="Times New Roman"/>
          <w:spacing w:val="2"/>
          <w:sz w:val="24"/>
          <w:szCs w:val="24"/>
        </w:rPr>
        <w:t>о</w:t>
      </w:r>
      <w:r w:rsidRPr="00BB4008">
        <w:rPr>
          <w:rFonts w:ascii="Times New Roman" w:hAnsi="Times New Roman"/>
          <w:spacing w:val="-2"/>
          <w:sz w:val="24"/>
          <w:szCs w:val="24"/>
        </w:rPr>
        <w:t>в</w:t>
      </w:r>
      <w:r w:rsidRPr="00BB4008">
        <w:rPr>
          <w:rFonts w:ascii="Times New Roman" w:hAnsi="Times New Roman"/>
          <w:spacing w:val="2"/>
          <w:sz w:val="24"/>
          <w:szCs w:val="24"/>
        </w:rPr>
        <w:t>о</w:t>
      </w:r>
      <w:r w:rsidRPr="00BB4008">
        <w:rPr>
          <w:rFonts w:ascii="Times New Roman" w:hAnsi="Times New Roman"/>
          <w:sz w:val="24"/>
          <w:szCs w:val="24"/>
        </w:rPr>
        <w:t>р</w:t>
      </w:r>
      <w:r w:rsidRPr="00BB4008">
        <w:rPr>
          <w:rFonts w:ascii="Times New Roman" w:hAnsi="Times New Roman"/>
          <w:spacing w:val="2"/>
          <w:sz w:val="24"/>
          <w:szCs w:val="24"/>
        </w:rPr>
        <w:t>о</w:t>
      </w:r>
      <w:r w:rsidRPr="00BB4008">
        <w:rPr>
          <w:rFonts w:ascii="Times New Roman" w:hAnsi="Times New Roman"/>
          <w:spacing w:val="1"/>
          <w:sz w:val="24"/>
          <w:szCs w:val="24"/>
        </w:rPr>
        <w:t>т</w:t>
      </w:r>
      <w:r w:rsidRPr="00BB4008">
        <w:rPr>
          <w:rFonts w:ascii="Times New Roman" w:hAnsi="Times New Roman"/>
          <w:sz w:val="24"/>
          <w:szCs w:val="24"/>
        </w:rPr>
        <w:t>,</w:t>
      </w:r>
      <w:r w:rsidRPr="00BB4008">
        <w:rPr>
          <w:rFonts w:ascii="Times New Roman" w:hAnsi="Times New Roman"/>
          <w:spacing w:val="12"/>
          <w:sz w:val="24"/>
          <w:szCs w:val="24"/>
        </w:rPr>
        <w:t xml:space="preserve"> </w:t>
      </w:r>
      <w:r w:rsidRPr="00BB4008">
        <w:rPr>
          <w:rFonts w:ascii="Times New Roman" w:hAnsi="Times New Roman"/>
          <w:spacing w:val="2"/>
          <w:sz w:val="24"/>
          <w:szCs w:val="24"/>
        </w:rPr>
        <w:t>о</w:t>
      </w:r>
      <w:r w:rsidRPr="00BB4008">
        <w:rPr>
          <w:rFonts w:ascii="Times New Roman" w:hAnsi="Times New Roman"/>
          <w:spacing w:val="1"/>
          <w:sz w:val="24"/>
          <w:szCs w:val="24"/>
        </w:rPr>
        <w:t>т</w:t>
      </w:r>
      <w:r w:rsidRPr="00BB4008">
        <w:rPr>
          <w:rFonts w:ascii="Times New Roman" w:hAnsi="Times New Roman"/>
          <w:sz w:val="24"/>
          <w:szCs w:val="24"/>
        </w:rPr>
        <w:t>р</w:t>
      </w:r>
      <w:r w:rsidRPr="00BB4008">
        <w:rPr>
          <w:rFonts w:ascii="Times New Roman" w:hAnsi="Times New Roman"/>
          <w:spacing w:val="1"/>
          <w:sz w:val="24"/>
          <w:szCs w:val="24"/>
        </w:rPr>
        <w:t>аж</w:t>
      </w:r>
      <w:r w:rsidRPr="00BB4008">
        <w:rPr>
          <w:rFonts w:ascii="Times New Roman" w:hAnsi="Times New Roman"/>
          <w:spacing w:val="-1"/>
          <w:sz w:val="24"/>
          <w:szCs w:val="24"/>
        </w:rPr>
        <w:t>е</w:t>
      </w:r>
      <w:r w:rsidRPr="00BB4008">
        <w:rPr>
          <w:rFonts w:ascii="Times New Roman" w:hAnsi="Times New Roman"/>
          <w:spacing w:val="2"/>
          <w:sz w:val="24"/>
          <w:szCs w:val="24"/>
        </w:rPr>
        <w:t>ни</w:t>
      </w:r>
      <w:r w:rsidRPr="00BB4008">
        <w:rPr>
          <w:rFonts w:ascii="Times New Roman" w:hAnsi="Times New Roman"/>
          <w:spacing w:val="-1"/>
          <w:sz w:val="24"/>
          <w:szCs w:val="24"/>
        </w:rPr>
        <w:t>е, работа с областями (выделение, копирование, заливка цветом),</w:t>
      </w:r>
      <w:r w:rsidRPr="00BB4008">
        <w:rPr>
          <w:rFonts w:ascii="Times New Roman" w:hAnsi="Times New Roman"/>
          <w:sz w:val="24"/>
          <w:szCs w:val="24"/>
        </w:rPr>
        <w:t xml:space="preserve"> </w:t>
      </w:r>
      <w:r w:rsidRPr="00BB4008">
        <w:rPr>
          <w:rFonts w:ascii="Times New Roman" w:hAnsi="Times New Roman"/>
          <w:spacing w:val="-1"/>
          <w:sz w:val="24"/>
          <w:szCs w:val="24"/>
        </w:rPr>
        <w:t>к</w:t>
      </w:r>
      <w:r w:rsidRPr="00BB4008">
        <w:rPr>
          <w:rFonts w:ascii="Times New Roman" w:hAnsi="Times New Roman"/>
          <w:sz w:val="24"/>
          <w:szCs w:val="24"/>
        </w:rPr>
        <w:t>о</w:t>
      </w:r>
      <w:r w:rsidRPr="00BB4008">
        <w:rPr>
          <w:rFonts w:ascii="Times New Roman" w:hAnsi="Times New Roman"/>
          <w:spacing w:val="2"/>
          <w:sz w:val="24"/>
          <w:szCs w:val="24"/>
        </w:rPr>
        <w:t>рр</w:t>
      </w:r>
      <w:r w:rsidRPr="00BB4008">
        <w:rPr>
          <w:rFonts w:ascii="Times New Roman" w:hAnsi="Times New Roman"/>
          <w:spacing w:val="-1"/>
          <w:sz w:val="24"/>
          <w:szCs w:val="24"/>
        </w:rPr>
        <w:t>е</w:t>
      </w:r>
      <w:r w:rsidRPr="00BB4008">
        <w:rPr>
          <w:rFonts w:ascii="Times New Roman" w:hAnsi="Times New Roman"/>
          <w:spacing w:val="1"/>
          <w:sz w:val="24"/>
          <w:szCs w:val="24"/>
        </w:rPr>
        <w:t>к</w:t>
      </w:r>
      <w:r w:rsidRPr="00BB4008">
        <w:rPr>
          <w:rFonts w:ascii="Times New Roman" w:hAnsi="Times New Roman"/>
          <w:sz w:val="24"/>
          <w:szCs w:val="24"/>
        </w:rPr>
        <w:t>ц</w:t>
      </w:r>
      <w:r w:rsidRPr="00BB4008">
        <w:rPr>
          <w:rFonts w:ascii="Times New Roman" w:hAnsi="Times New Roman"/>
          <w:spacing w:val="2"/>
          <w:sz w:val="24"/>
          <w:szCs w:val="24"/>
        </w:rPr>
        <w:t>и</w:t>
      </w:r>
      <w:r w:rsidRPr="00BB4008">
        <w:rPr>
          <w:rFonts w:ascii="Times New Roman" w:hAnsi="Times New Roman"/>
          <w:sz w:val="24"/>
          <w:szCs w:val="24"/>
        </w:rPr>
        <w:t>я</w:t>
      </w:r>
      <w:r w:rsidRPr="00BB4008">
        <w:rPr>
          <w:rFonts w:ascii="Times New Roman" w:hAnsi="Times New Roman"/>
          <w:spacing w:val="11"/>
          <w:sz w:val="24"/>
          <w:szCs w:val="24"/>
        </w:rPr>
        <w:t xml:space="preserve"> </w:t>
      </w:r>
      <w:r w:rsidRPr="00BB4008">
        <w:rPr>
          <w:rFonts w:ascii="Times New Roman" w:hAnsi="Times New Roman"/>
          <w:spacing w:val="2"/>
          <w:sz w:val="24"/>
          <w:szCs w:val="24"/>
        </w:rPr>
        <w:t>ц</w:t>
      </w:r>
      <w:r w:rsidRPr="00BB4008">
        <w:rPr>
          <w:rFonts w:ascii="Times New Roman" w:hAnsi="Times New Roman"/>
          <w:spacing w:val="1"/>
          <w:sz w:val="24"/>
          <w:szCs w:val="24"/>
        </w:rPr>
        <w:t>ве</w:t>
      </w:r>
      <w:r w:rsidRPr="00BB4008">
        <w:rPr>
          <w:rFonts w:ascii="Times New Roman" w:hAnsi="Times New Roman"/>
          <w:spacing w:val="-2"/>
          <w:sz w:val="24"/>
          <w:szCs w:val="24"/>
        </w:rPr>
        <w:t>т</w:t>
      </w:r>
      <w:r w:rsidRPr="00BB4008">
        <w:rPr>
          <w:rFonts w:ascii="Times New Roman" w:hAnsi="Times New Roman"/>
          <w:spacing w:val="1"/>
          <w:sz w:val="24"/>
          <w:szCs w:val="24"/>
        </w:rPr>
        <w:t>а</w:t>
      </w:r>
      <w:r w:rsidRPr="00BB4008">
        <w:rPr>
          <w:rFonts w:ascii="Times New Roman" w:hAnsi="Times New Roman"/>
          <w:sz w:val="24"/>
          <w:szCs w:val="24"/>
        </w:rPr>
        <w:t>,</w:t>
      </w:r>
      <w:r w:rsidRPr="00BB4008">
        <w:rPr>
          <w:rFonts w:ascii="Times New Roman" w:hAnsi="Times New Roman"/>
          <w:spacing w:val="15"/>
          <w:sz w:val="24"/>
          <w:szCs w:val="24"/>
        </w:rPr>
        <w:t xml:space="preserve"> </w:t>
      </w:r>
      <w:r w:rsidRPr="00BB4008">
        <w:rPr>
          <w:rFonts w:ascii="Times New Roman" w:hAnsi="Times New Roman"/>
          <w:spacing w:val="1"/>
          <w:sz w:val="24"/>
          <w:szCs w:val="24"/>
        </w:rPr>
        <w:t>я</w:t>
      </w:r>
      <w:r w:rsidRPr="00BB4008">
        <w:rPr>
          <w:rFonts w:ascii="Times New Roman" w:hAnsi="Times New Roman"/>
          <w:spacing w:val="2"/>
          <w:sz w:val="24"/>
          <w:szCs w:val="24"/>
        </w:rPr>
        <w:t>р</w:t>
      </w:r>
      <w:r w:rsidRPr="00BB4008">
        <w:rPr>
          <w:rFonts w:ascii="Times New Roman" w:hAnsi="Times New Roman"/>
          <w:spacing w:val="-1"/>
          <w:sz w:val="24"/>
          <w:szCs w:val="24"/>
        </w:rPr>
        <w:t>к</w:t>
      </w:r>
      <w:r w:rsidRPr="00BB4008">
        <w:rPr>
          <w:rFonts w:ascii="Times New Roman" w:hAnsi="Times New Roman"/>
          <w:spacing w:val="2"/>
          <w:sz w:val="24"/>
          <w:szCs w:val="24"/>
        </w:rPr>
        <w:t>о</w:t>
      </w:r>
      <w:r w:rsidRPr="00BB4008">
        <w:rPr>
          <w:rFonts w:ascii="Times New Roman" w:hAnsi="Times New Roman"/>
          <w:spacing w:val="1"/>
          <w:sz w:val="24"/>
          <w:szCs w:val="24"/>
        </w:rPr>
        <w:t>с</w:t>
      </w:r>
      <w:r w:rsidRPr="00BB4008">
        <w:rPr>
          <w:rFonts w:ascii="Times New Roman" w:hAnsi="Times New Roman"/>
          <w:spacing w:val="-2"/>
          <w:sz w:val="24"/>
          <w:szCs w:val="24"/>
        </w:rPr>
        <w:t>т</w:t>
      </w:r>
      <w:r w:rsidRPr="00BB4008">
        <w:rPr>
          <w:rFonts w:ascii="Times New Roman" w:hAnsi="Times New Roman"/>
          <w:sz w:val="24"/>
          <w:szCs w:val="24"/>
        </w:rPr>
        <w:t>и</w:t>
      </w:r>
      <w:r w:rsidRPr="00BB4008">
        <w:rPr>
          <w:rFonts w:ascii="Times New Roman" w:hAnsi="Times New Roman"/>
          <w:spacing w:val="14"/>
          <w:sz w:val="24"/>
          <w:szCs w:val="24"/>
        </w:rPr>
        <w:t xml:space="preserve"> </w:t>
      </w:r>
      <w:r w:rsidRPr="00BB4008">
        <w:rPr>
          <w:rFonts w:ascii="Times New Roman" w:hAnsi="Times New Roman"/>
          <w:sz w:val="24"/>
          <w:szCs w:val="24"/>
        </w:rPr>
        <w:t>и</w:t>
      </w:r>
      <w:r w:rsidRPr="00BB4008">
        <w:rPr>
          <w:rFonts w:ascii="Times New Roman" w:hAnsi="Times New Roman"/>
          <w:spacing w:val="38"/>
          <w:sz w:val="24"/>
          <w:szCs w:val="24"/>
        </w:rPr>
        <w:t xml:space="preserve"> </w:t>
      </w:r>
      <w:r w:rsidRPr="00BB4008">
        <w:rPr>
          <w:rFonts w:ascii="Times New Roman" w:hAnsi="Times New Roman"/>
          <w:spacing w:val="-1"/>
          <w:sz w:val="24"/>
          <w:szCs w:val="24"/>
        </w:rPr>
        <w:t>к</w:t>
      </w:r>
      <w:r w:rsidRPr="00BB4008">
        <w:rPr>
          <w:rFonts w:ascii="Times New Roman" w:hAnsi="Times New Roman"/>
          <w:spacing w:val="2"/>
          <w:sz w:val="24"/>
          <w:szCs w:val="24"/>
        </w:rPr>
        <w:t>он</w:t>
      </w:r>
      <w:r w:rsidRPr="00BB4008">
        <w:rPr>
          <w:rFonts w:ascii="Times New Roman" w:hAnsi="Times New Roman"/>
          <w:spacing w:val="-2"/>
          <w:sz w:val="24"/>
          <w:szCs w:val="24"/>
        </w:rPr>
        <w:t>т</w:t>
      </w:r>
      <w:r w:rsidRPr="00BB4008">
        <w:rPr>
          <w:rFonts w:ascii="Times New Roman" w:hAnsi="Times New Roman"/>
          <w:sz w:val="24"/>
          <w:szCs w:val="24"/>
        </w:rPr>
        <w:t>р</w:t>
      </w:r>
      <w:r w:rsidRPr="00BB4008">
        <w:rPr>
          <w:rFonts w:ascii="Times New Roman" w:hAnsi="Times New Roman"/>
          <w:spacing w:val="1"/>
          <w:sz w:val="24"/>
          <w:szCs w:val="24"/>
        </w:rPr>
        <w:t>аст</w:t>
      </w:r>
      <w:r w:rsidRPr="00BB4008">
        <w:rPr>
          <w:rFonts w:ascii="Times New Roman" w:hAnsi="Times New Roman"/>
          <w:sz w:val="24"/>
          <w:szCs w:val="24"/>
        </w:rPr>
        <w:t>н</w:t>
      </w:r>
      <w:r w:rsidRPr="00BB4008">
        <w:rPr>
          <w:rFonts w:ascii="Times New Roman" w:hAnsi="Times New Roman"/>
          <w:spacing w:val="2"/>
          <w:sz w:val="24"/>
          <w:szCs w:val="24"/>
        </w:rPr>
        <w:t>о</w:t>
      </w:r>
      <w:r w:rsidRPr="00BB4008">
        <w:rPr>
          <w:rFonts w:ascii="Times New Roman" w:hAnsi="Times New Roman"/>
          <w:spacing w:val="1"/>
          <w:sz w:val="24"/>
          <w:szCs w:val="24"/>
        </w:rPr>
        <w:t>ст</w:t>
      </w:r>
      <w:r w:rsidRPr="00BB4008">
        <w:rPr>
          <w:rFonts w:ascii="Times New Roman" w:hAnsi="Times New Roman"/>
          <w:spacing w:val="-1"/>
          <w:sz w:val="24"/>
          <w:szCs w:val="24"/>
        </w:rPr>
        <w:t>и</w:t>
      </w:r>
      <w:r w:rsidRPr="00BB4008">
        <w:rPr>
          <w:rFonts w:ascii="Times New Roman" w:hAnsi="Times New Roman"/>
          <w:sz w:val="24"/>
          <w:szCs w:val="24"/>
        </w:rPr>
        <w:t>.</w:t>
      </w:r>
      <w:r w:rsidRPr="00BB4008">
        <w:rPr>
          <w:rFonts w:ascii="Times New Roman" w:hAnsi="Times New Roman"/>
          <w:spacing w:val="8"/>
          <w:sz w:val="24"/>
          <w:szCs w:val="24"/>
        </w:rPr>
        <w:t xml:space="preserve"> </w:t>
      </w:r>
      <w:r w:rsidRPr="00BB4008">
        <w:rPr>
          <w:rFonts w:ascii="Times New Roman" w:hAnsi="Times New Roman"/>
          <w:i/>
          <w:spacing w:val="2"/>
          <w:sz w:val="24"/>
          <w:szCs w:val="24"/>
        </w:rPr>
        <w:t xml:space="preserve">Знакомство </w:t>
      </w:r>
      <w:r w:rsidRPr="00BB4008">
        <w:rPr>
          <w:rFonts w:ascii="Times New Roman" w:hAnsi="Times New Roman"/>
          <w:i/>
          <w:sz w:val="24"/>
          <w:szCs w:val="24"/>
        </w:rPr>
        <w:t>с</w:t>
      </w:r>
      <w:r w:rsidRPr="00BB4008">
        <w:rPr>
          <w:rFonts w:ascii="Times New Roman" w:hAnsi="Times New Roman"/>
          <w:i/>
          <w:spacing w:val="19"/>
          <w:sz w:val="24"/>
          <w:szCs w:val="24"/>
        </w:rPr>
        <w:t xml:space="preserve"> </w:t>
      </w:r>
      <w:r w:rsidRPr="00BB4008">
        <w:rPr>
          <w:rFonts w:ascii="Times New Roman" w:hAnsi="Times New Roman"/>
          <w:i/>
          <w:spacing w:val="-1"/>
          <w:sz w:val="24"/>
          <w:szCs w:val="24"/>
        </w:rPr>
        <w:t>о</w:t>
      </w:r>
      <w:r w:rsidRPr="00BB4008">
        <w:rPr>
          <w:rFonts w:ascii="Times New Roman" w:hAnsi="Times New Roman"/>
          <w:i/>
          <w:sz w:val="24"/>
          <w:szCs w:val="24"/>
        </w:rPr>
        <w:t>б</w:t>
      </w:r>
      <w:r w:rsidRPr="00BB4008">
        <w:rPr>
          <w:rFonts w:ascii="Times New Roman" w:hAnsi="Times New Roman"/>
          <w:i/>
          <w:spacing w:val="2"/>
          <w:sz w:val="24"/>
          <w:szCs w:val="24"/>
        </w:rPr>
        <w:t>р</w:t>
      </w:r>
      <w:r w:rsidRPr="00BB4008">
        <w:rPr>
          <w:rFonts w:ascii="Times New Roman" w:hAnsi="Times New Roman"/>
          <w:i/>
          <w:spacing w:val="-1"/>
          <w:sz w:val="24"/>
          <w:szCs w:val="24"/>
        </w:rPr>
        <w:t>а</w:t>
      </w:r>
      <w:r w:rsidRPr="00BB4008">
        <w:rPr>
          <w:rFonts w:ascii="Times New Roman" w:hAnsi="Times New Roman"/>
          <w:i/>
          <w:spacing w:val="2"/>
          <w:sz w:val="24"/>
          <w:szCs w:val="24"/>
        </w:rPr>
        <w:t>бо</w:t>
      </w:r>
      <w:r w:rsidRPr="00BB4008">
        <w:rPr>
          <w:rFonts w:ascii="Times New Roman" w:hAnsi="Times New Roman"/>
          <w:i/>
          <w:spacing w:val="-2"/>
          <w:sz w:val="24"/>
          <w:szCs w:val="24"/>
        </w:rPr>
        <w:t>т</w:t>
      </w:r>
      <w:r w:rsidRPr="00BB4008">
        <w:rPr>
          <w:rFonts w:ascii="Times New Roman" w:hAnsi="Times New Roman"/>
          <w:i/>
          <w:spacing w:val="1"/>
          <w:sz w:val="24"/>
          <w:szCs w:val="24"/>
        </w:rPr>
        <w:t>ко</w:t>
      </w:r>
      <w:r w:rsidRPr="00BB4008">
        <w:rPr>
          <w:rFonts w:ascii="Times New Roman" w:hAnsi="Times New Roman"/>
          <w:i/>
          <w:sz w:val="24"/>
          <w:szCs w:val="24"/>
        </w:rPr>
        <w:t>й</w:t>
      </w:r>
      <w:r w:rsidRPr="00BB4008">
        <w:rPr>
          <w:rFonts w:ascii="Times New Roman" w:hAnsi="Times New Roman"/>
          <w:i/>
          <w:spacing w:val="5"/>
          <w:sz w:val="24"/>
          <w:szCs w:val="24"/>
        </w:rPr>
        <w:t xml:space="preserve"> </w:t>
      </w:r>
      <w:r w:rsidRPr="00BB4008">
        <w:rPr>
          <w:rFonts w:ascii="Times New Roman" w:hAnsi="Times New Roman"/>
          <w:i/>
          <w:spacing w:val="-1"/>
          <w:sz w:val="24"/>
          <w:szCs w:val="24"/>
        </w:rPr>
        <w:t>ф</w:t>
      </w:r>
      <w:r w:rsidRPr="00BB4008">
        <w:rPr>
          <w:rFonts w:ascii="Times New Roman" w:hAnsi="Times New Roman"/>
          <w:i/>
          <w:spacing w:val="2"/>
          <w:sz w:val="24"/>
          <w:szCs w:val="24"/>
        </w:rPr>
        <w:t>о</w:t>
      </w:r>
      <w:r w:rsidRPr="00BB4008">
        <w:rPr>
          <w:rFonts w:ascii="Times New Roman" w:hAnsi="Times New Roman"/>
          <w:i/>
          <w:spacing w:val="1"/>
          <w:sz w:val="24"/>
          <w:szCs w:val="24"/>
        </w:rPr>
        <w:t>т</w:t>
      </w:r>
      <w:r w:rsidRPr="00BB4008">
        <w:rPr>
          <w:rFonts w:ascii="Times New Roman" w:hAnsi="Times New Roman"/>
          <w:i/>
          <w:spacing w:val="2"/>
          <w:sz w:val="24"/>
          <w:szCs w:val="24"/>
        </w:rPr>
        <w:t>о</w:t>
      </w:r>
      <w:r w:rsidRPr="00BB4008">
        <w:rPr>
          <w:rFonts w:ascii="Times New Roman" w:hAnsi="Times New Roman"/>
          <w:i/>
          <w:spacing w:val="-1"/>
          <w:sz w:val="24"/>
          <w:szCs w:val="24"/>
        </w:rPr>
        <w:t>г</w:t>
      </w:r>
      <w:r w:rsidRPr="00BB4008">
        <w:rPr>
          <w:rFonts w:ascii="Times New Roman" w:hAnsi="Times New Roman"/>
          <w:i/>
          <w:spacing w:val="2"/>
          <w:sz w:val="24"/>
          <w:szCs w:val="24"/>
        </w:rPr>
        <w:t>р</w:t>
      </w:r>
      <w:r w:rsidRPr="00BB4008">
        <w:rPr>
          <w:rFonts w:ascii="Times New Roman" w:hAnsi="Times New Roman"/>
          <w:i/>
          <w:spacing w:val="-1"/>
          <w:sz w:val="24"/>
          <w:szCs w:val="24"/>
        </w:rPr>
        <w:t>а</w:t>
      </w:r>
      <w:r w:rsidRPr="00BB4008">
        <w:rPr>
          <w:rFonts w:ascii="Times New Roman" w:hAnsi="Times New Roman"/>
          <w:i/>
          <w:spacing w:val="1"/>
          <w:sz w:val="24"/>
          <w:szCs w:val="24"/>
        </w:rPr>
        <w:t>ф</w:t>
      </w:r>
      <w:r w:rsidRPr="00BB4008">
        <w:rPr>
          <w:rFonts w:ascii="Times New Roman" w:hAnsi="Times New Roman"/>
          <w:i/>
          <w:sz w:val="24"/>
          <w:szCs w:val="24"/>
        </w:rPr>
        <w:t xml:space="preserve">ий. </w:t>
      </w:r>
      <w:r w:rsidRPr="00BB4008">
        <w:rPr>
          <w:rFonts w:ascii="Times New Roman" w:hAnsi="Times New Roman"/>
          <w:i/>
          <w:spacing w:val="2"/>
          <w:sz w:val="24"/>
          <w:szCs w:val="24"/>
        </w:rPr>
        <w:t>Г</w:t>
      </w:r>
      <w:r w:rsidRPr="00BB4008">
        <w:rPr>
          <w:rFonts w:ascii="Times New Roman" w:hAnsi="Times New Roman"/>
          <w:i/>
          <w:spacing w:val="1"/>
          <w:sz w:val="24"/>
          <w:szCs w:val="24"/>
        </w:rPr>
        <w:t>е</w:t>
      </w:r>
      <w:r w:rsidRPr="00BB4008">
        <w:rPr>
          <w:rFonts w:ascii="Times New Roman" w:hAnsi="Times New Roman"/>
          <w:i/>
          <w:sz w:val="24"/>
          <w:szCs w:val="24"/>
        </w:rPr>
        <w:t>о</w:t>
      </w:r>
      <w:r w:rsidRPr="00BB4008">
        <w:rPr>
          <w:rFonts w:ascii="Times New Roman" w:hAnsi="Times New Roman"/>
          <w:i/>
          <w:spacing w:val="1"/>
          <w:sz w:val="24"/>
          <w:szCs w:val="24"/>
        </w:rPr>
        <w:t>мет</w:t>
      </w:r>
      <w:r w:rsidRPr="00BB4008">
        <w:rPr>
          <w:rFonts w:ascii="Times New Roman" w:hAnsi="Times New Roman"/>
          <w:i/>
          <w:sz w:val="24"/>
          <w:szCs w:val="24"/>
        </w:rPr>
        <w:t>р</w:t>
      </w:r>
      <w:r w:rsidRPr="00BB4008">
        <w:rPr>
          <w:rFonts w:ascii="Times New Roman" w:hAnsi="Times New Roman"/>
          <w:i/>
          <w:spacing w:val="2"/>
          <w:sz w:val="24"/>
          <w:szCs w:val="24"/>
        </w:rPr>
        <w:t>и</w:t>
      </w:r>
      <w:r w:rsidRPr="00BB4008">
        <w:rPr>
          <w:rFonts w:ascii="Times New Roman" w:hAnsi="Times New Roman"/>
          <w:i/>
          <w:spacing w:val="-1"/>
          <w:sz w:val="24"/>
          <w:szCs w:val="24"/>
        </w:rPr>
        <w:t>ч</w:t>
      </w:r>
      <w:r w:rsidRPr="00BB4008">
        <w:rPr>
          <w:rFonts w:ascii="Times New Roman" w:hAnsi="Times New Roman"/>
          <w:i/>
          <w:spacing w:val="1"/>
          <w:sz w:val="24"/>
          <w:szCs w:val="24"/>
        </w:rPr>
        <w:t>ес</w:t>
      </w:r>
      <w:r w:rsidRPr="00BB4008">
        <w:rPr>
          <w:rFonts w:ascii="Times New Roman" w:hAnsi="Times New Roman"/>
          <w:i/>
          <w:spacing w:val="-1"/>
          <w:sz w:val="24"/>
          <w:szCs w:val="24"/>
        </w:rPr>
        <w:t>к</w:t>
      </w:r>
      <w:r w:rsidRPr="00BB4008">
        <w:rPr>
          <w:rFonts w:ascii="Times New Roman" w:hAnsi="Times New Roman"/>
          <w:i/>
          <w:spacing w:val="2"/>
          <w:sz w:val="24"/>
          <w:szCs w:val="24"/>
        </w:rPr>
        <w:t>и</w:t>
      </w:r>
      <w:r w:rsidRPr="00BB4008">
        <w:rPr>
          <w:rFonts w:ascii="Times New Roman" w:hAnsi="Times New Roman"/>
          <w:i/>
          <w:sz w:val="24"/>
          <w:szCs w:val="24"/>
        </w:rPr>
        <w:t>е</w:t>
      </w:r>
      <w:r w:rsidRPr="00BB4008">
        <w:rPr>
          <w:rFonts w:ascii="Times New Roman" w:hAnsi="Times New Roman"/>
          <w:i/>
          <w:spacing w:val="29"/>
          <w:sz w:val="24"/>
          <w:szCs w:val="24"/>
        </w:rPr>
        <w:t xml:space="preserve"> </w:t>
      </w:r>
      <w:r w:rsidRPr="00BB4008">
        <w:rPr>
          <w:rFonts w:ascii="Times New Roman" w:hAnsi="Times New Roman"/>
          <w:i/>
          <w:sz w:val="24"/>
          <w:szCs w:val="24"/>
        </w:rPr>
        <w:t>и</w:t>
      </w:r>
      <w:r w:rsidRPr="00BB4008">
        <w:rPr>
          <w:rFonts w:ascii="Times New Roman" w:hAnsi="Times New Roman"/>
          <w:i/>
          <w:spacing w:val="48"/>
          <w:sz w:val="24"/>
          <w:szCs w:val="24"/>
        </w:rPr>
        <w:t xml:space="preserve"> </w:t>
      </w:r>
      <w:r w:rsidRPr="00BB4008">
        <w:rPr>
          <w:rFonts w:ascii="Times New Roman" w:hAnsi="Times New Roman"/>
          <w:i/>
          <w:spacing w:val="-1"/>
          <w:sz w:val="24"/>
          <w:szCs w:val="24"/>
        </w:rPr>
        <w:t>с</w:t>
      </w:r>
      <w:r w:rsidRPr="00BB4008">
        <w:rPr>
          <w:rFonts w:ascii="Times New Roman" w:hAnsi="Times New Roman"/>
          <w:i/>
          <w:spacing w:val="1"/>
          <w:sz w:val="24"/>
          <w:szCs w:val="24"/>
        </w:rPr>
        <w:t>тилевы</w:t>
      </w:r>
      <w:r w:rsidRPr="00BB4008">
        <w:rPr>
          <w:rFonts w:ascii="Times New Roman" w:hAnsi="Times New Roman"/>
          <w:i/>
          <w:sz w:val="24"/>
          <w:szCs w:val="24"/>
        </w:rPr>
        <w:t>е</w:t>
      </w:r>
      <w:r w:rsidRPr="00BB4008">
        <w:rPr>
          <w:rFonts w:ascii="Times New Roman" w:hAnsi="Times New Roman"/>
          <w:i/>
          <w:spacing w:val="38"/>
          <w:sz w:val="24"/>
          <w:szCs w:val="24"/>
        </w:rPr>
        <w:t xml:space="preserve"> </w:t>
      </w:r>
      <w:r w:rsidRPr="00BB4008">
        <w:rPr>
          <w:rFonts w:ascii="Times New Roman" w:hAnsi="Times New Roman"/>
          <w:i/>
          <w:sz w:val="24"/>
          <w:szCs w:val="24"/>
        </w:rPr>
        <w:t>п</w:t>
      </w:r>
      <w:r w:rsidRPr="00BB4008">
        <w:rPr>
          <w:rFonts w:ascii="Times New Roman" w:hAnsi="Times New Roman"/>
          <w:i/>
          <w:spacing w:val="2"/>
          <w:sz w:val="24"/>
          <w:szCs w:val="24"/>
        </w:rPr>
        <w:t>р</w:t>
      </w:r>
      <w:r w:rsidRPr="00BB4008">
        <w:rPr>
          <w:rFonts w:ascii="Times New Roman" w:hAnsi="Times New Roman"/>
          <w:i/>
          <w:spacing w:val="-1"/>
          <w:sz w:val="24"/>
          <w:szCs w:val="24"/>
        </w:rPr>
        <w:t>е</w:t>
      </w:r>
      <w:r w:rsidRPr="00BB4008">
        <w:rPr>
          <w:rFonts w:ascii="Times New Roman" w:hAnsi="Times New Roman"/>
          <w:i/>
          <w:sz w:val="24"/>
          <w:szCs w:val="24"/>
        </w:rPr>
        <w:t>о</w:t>
      </w:r>
      <w:r w:rsidRPr="00BB4008">
        <w:rPr>
          <w:rFonts w:ascii="Times New Roman" w:hAnsi="Times New Roman"/>
          <w:i/>
          <w:spacing w:val="2"/>
          <w:sz w:val="24"/>
          <w:szCs w:val="24"/>
        </w:rPr>
        <w:t>бр</w:t>
      </w:r>
      <w:r w:rsidRPr="00BB4008">
        <w:rPr>
          <w:rFonts w:ascii="Times New Roman" w:hAnsi="Times New Roman"/>
          <w:i/>
          <w:spacing w:val="1"/>
          <w:sz w:val="24"/>
          <w:szCs w:val="24"/>
        </w:rPr>
        <w:t>а</w:t>
      </w:r>
      <w:r w:rsidRPr="00BB4008">
        <w:rPr>
          <w:rFonts w:ascii="Times New Roman" w:hAnsi="Times New Roman"/>
          <w:i/>
          <w:spacing w:val="-2"/>
          <w:sz w:val="24"/>
          <w:szCs w:val="24"/>
        </w:rPr>
        <w:t>з</w:t>
      </w:r>
      <w:r w:rsidRPr="00BB4008">
        <w:rPr>
          <w:rFonts w:ascii="Times New Roman" w:hAnsi="Times New Roman"/>
          <w:i/>
          <w:spacing w:val="2"/>
          <w:sz w:val="24"/>
          <w:szCs w:val="24"/>
        </w:rPr>
        <w:t>о</w:t>
      </w:r>
      <w:r w:rsidRPr="00BB4008">
        <w:rPr>
          <w:rFonts w:ascii="Times New Roman" w:hAnsi="Times New Roman"/>
          <w:i/>
          <w:spacing w:val="-2"/>
          <w:sz w:val="24"/>
          <w:szCs w:val="24"/>
        </w:rPr>
        <w:t>в</w:t>
      </w:r>
      <w:r w:rsidRPr="00BB4008">
        <w:rPr>
          <w:rFonts w:ascii="Times New Roman" w:hAnsi="Times New Roman"/>
          <w:i/>
          <w:spacing w:val="1"/>
          <w:sz w:val="24"/>
          <w:szCs w:val="24"/>
        </w:rPr>
        <w:t>а</w:t>
      </w:r>
      <w:r w:rsidRPr="00BB4008">
        <w:rPr>
          <w:rFonts w:ascii="Times New Roman" w:hAnsi="Times New Roman"/>
          <w:i/>
          <w:spacing w:val="2"/>
          <w:sz w:val="24"/>
          <w:szCs w:val="24"/>
        </w:rPr>
        <w:t>н</w:t>
      </w:r>
      <w:r w:rsidRPr="00BB4008">
        <w:rPr>
          <w:rFonts w:ascii="Times New Roman" w:hAnsi="Times New Roman"/>
          <w:i/>
          <w:sz w:val="24"/>
          <w:szCs w:val="24"/>
        </w:rPr>
        <w:t>и</w:t>
      </w:r>
      <w:r w:rsidRPr="00BB4008">
        <w:rPr>
          <w:rFonts w:ascii="Times New Roman" w:hAnsi="Times New Roman"/>
          <w:i/>
          <w:spacing w:val="1"/>
          <w:sz w:val="24"/>
          <w:szCs w:val="24"/>
        </w:rPr>
        <w:t>я</w:t>
      </w:r>
      <w:r w:rsidRPr="00BB4008">
        <w:rPr>
          <w:rFonts w:ascii="Times New Roman" w:hAnsi="Times New Roman"/>
          <w:i/>
          <w:sz w:val="24"/>
          <w:szCs w:val="24"/>
        </w:rPr>
        <w:t xml:space="preserve">. </w:t>
      </w:r>
    </w:p>
    <w:p w:rsidR="009A01D5" w:rsidRPr="00BB4008" w:rsidRDefault="009A01D5" w:rsidP="00BB4008">
      <w:pPr>
        <w:spacing w:after="0" w:line="240" w:lineRule="auto"/>
        <w:ind w:firstLine="709"/>
        <w:jc w:val="both"/>
        <w:rPr>
          <w:rFonts w:ascii="Times New Roman" w:hAnsi="Times New Roman"/>
          <w:sz w:val="24"/>
          <w:szCs w:val="24"/>
        </w:rPr>
      </w:pPr>
      <w:r w:rsidRPr="00BB4008">
        <w:rPr>
          <w:rFonts w:ascii="Times New Roman" w:hAnsi="Times New Roman"/>
          <w:spacing w:val="1"/>
          <w:sz w:val="24"/>
          <w:szCs w:val="24"/>
        </w:rPr>
        <w:t>Вво</w:t>
      </w:r>
      <w:r w:rsidRPr="00BB4008">
        <w:rPr>
          <w:rFonts w:ascii="Times New Roman" w:hAnsi="Times New Roman"/>
          <w:sz w:val="24"/>
          <w:szCs w:val="24"/>
        </w:rPr>
        <w:t>д</w:t>
      </w:r>
      <w:r w:rsidRPr="00BB4008">
        <w:rPr>
          <w:rFonts w:ascii="Times New Roman" w:hAnsi="Times New Roman"/>
          <w:spacing w:val="41"/>
          <w:sz w:val="24"/>
          <w:szCs w:val="24"/>
        </w:rPr>
        <w:t xml:space="preserve"> </w:t>
      </w:r>
      <w:r w:rsidRPr="00BB4008">
        <w:rPr>
          <w:rFonts w:ascii="Times New Roman" w:hAnsi="Times New Roman"/>
          <w:spacing w:val="1"/>
          <w:sz w:val="24"/>
          <w:szCs w:val="24"/>
        </w:rPr>
        <w:t>и</w:t>
      </w:r>
      <w:r w:rsidRPr="00BB4008">
        <w:rPr>
          <w:rFonts w:ascii="Times New Roman" w:hAnsi="Times New Roman"/>
          <w:sz w:val="24"/>
          <w:szCs w:val="24"/>
        </w:rPr>
        <w:t>з</w:t>
      </w:r>
      <w:r w:rsidRPr="00BB4008">
        <w:rPr>
          <w:rFonts w:ascii="Times New Roman" w:hAnsi="Times New Roman"/>
          <w:spacing w:val="1"/>
          <w:sz w:val="24"/>
          <w:szCs w:val="24"/>
        </w:rPr>
        <w:t>ображени</w:t>
      </w:r>
      <w:r w:rsidRPr="00BB4008">
        <w:rPr>
          <w:rFonts w:ascii="Times New Roman" w:hAnsi="Times New Roman"/>
          <w:sz w:val="24"/>
          <w:szCs w:val="24"/>
        </w:rPr>
        <w:t>й</w:t>
      </w:r>
      <w:r w:rsidRPr="00BB4008">
        <w:rPr>
          <w:rFonts w:ascii="Times New Roman" w:hAnsi="Times New Roman"/>
          <w:spacing w:val="30"/>
          <w:sz w:val="24"/>
          <w:szCs w:val="24"/>
        </w:rPr>
        <w:t xml:space="preserve"> </w:t>
      </w:r>
      <w:r w:rsidRPr="00BB4008">
        <w:rPr>
          <w:rFonts w:ascii="Times New Roman" w:hAnsi="Times New Roman"/>
          <w:sz w:val="24"/>
          <w:szCs w:val="24"/>
        </w:rPr>
        <w:t>с</w:t>
      </w:r>
      <w:r w:rsidRPr="00BB4008">
        <w:rPr>
          <w:rFonts w:ascii="Times New Roman" w:hAnsi="Times New Roman"/>
          <w:spacing w:val="46"/>
          <w:sz w:val="24"/>
          <w:szCs w:val="24"/>
        </w:rPr>
        <w:t xml:space="preserve"> </w:t>
      </w:r>
      <w:r w:rsidRPr="00BB4008">
        <w:rPr>
          <w:rFonts w:ascii="Times New Roman" w:hAnsi="Times New Roman"/>
          <w:spacing w:val="1"/>
          <w:sz w:val="24"/>
          <w:szCs w:val="24"/>
        </w:rPr>
        <w:t>исполь</w:t>
      </w:r>
      <w:r w:rsidRPr="00BB4008">
        <w:rPr>
          <w:rFonts w:ascii="Times New Roman" w:hAnsi="Times New Roman"/>
          <w:sz w:val="24"/>
          <w:szCs w:val="24"/>
        </w:rPr>
        <w:t>з</w:t>
      </w:r>
      <w:r w:rsidRPr="00BB4008">
        <w:rPr>
          <w:rFonts w:ascii="Times New Roman" w:hAnsi="Times New Roman"/>
          <w:spacing w:val="1"/>
          <w:sz w:val="24"/>
          <w:szCs w:val="24"/>
        </w:rPr>
        <w:t>ование</w:t>
      </w:r>
      <w:r w:rsidRPr="00BB4008">
        <w:rPr>
          <w:rFonts w:ascii="Times New Roman" w:hAnsi="Times New Roman"/>
          <w:sz w:val="24"/>
          <w:szCs w:val="24"/>
        </w:rPr>
        <w:t>м</w:t>
      </w:r>
      <w:r w:rsidRPr="00BB4008">
        <w:rPr>
          <w:rFonts w:ascii="Times New Roman" w:hAnsi="Times New Roman"/>
          <w:spacing w:val="28"/>
          <w:sz w:val="24"/>
          <w:szCs w:val="24"/>
        </w:rPr>
        <w:t xml:space="preserve"> </w:t>
      </w:r>
      <w:r w:rsidRPr="00BB4008">
        <w:rPr>
          <w:rFonts w:ascii="Times New Roman" w:hAnsi="Times New Roman"/>
          <w:spacing w:val="1"/>
          <w:sz w:val="24"/>
          <w:szCs w:val="24"/>
        </w:rPr>
        <w:t>ра</w:t>
      </w:r>
      <w:r w:rsidRPr="00BB4008">
        <w:rPr>
          <w:rFonts w:ascii="Times New Roman" w:hAnsi="Times New Roman"/>
          <w:sz w:val="24"/>
          <w:szCs w:val="24"/>
        </w:rPr>
        <w:t>з</w:t>
      </w:r>
      <w:r w:rsidRPr="00BB4008">
        <w:rPr>
          <w:rFonts w:ascii="Times New Roman" w:hAnsi="Times New Roman"/>
          <w:spacing w:val="1"/>
          <w:sz w:val="24"/>
          <w:szCs w:val="24"/>
        </w:rPr>
        <w:t>личны</w:t>
      </w:r>
      <w:r w:rsidRPr="00BB4008">
        <w:rPr>
          <w:rFonts w:ascii="Times New Roman" w:hAnsi="Times New Roman"/>
          <w:sz w:val="24"/>
          <w:szCs w:val="24"/>
        </w:rPr>
        <w:t>х</w:t>
      </w:r>
      <w:r w:rsidRPr="00BB4008">
        <w:rPr>
          <w:rFonts w:ascii="Times New Roman" w:hAnsi="Times New Roman"/>
          <w:spacing w:val="34"/>
          <w:sz w:val="24"/>
          <w:szCs w:val="24"/>
        </w:rPr>
        <w:t xml:space="preserve"> </w:t>
      </w:r>
      <w:r w:rsidRPr="00BB4008">
        <w:rPr>
          <w:rFonts w:ascii="Times New Roman" w:hAnsi="Times New Roman"/>
          <w:spacing w:val="1"/>
          <w:sz w:val="24"/>
          <w:szCs w:val="24"/>
        </w:rPr>
        <w:t>цифровы</w:t>
      </w:r>
      <w:r w:rsidRPr="00BB4008">
        <w:rPr>
          <w:rFonts w:ascii="Times New Roman" w:hAnsi="Times New Roman"/>
          <w:sz w:val="24"/>
          <w:szCs w:val="24"/>
        </w:rPr>
        <w:t>х</w:t>
      </w:r>
      <w:r w:rsidRPr="00BB4008">
        <w:rPr>
          <w:rFonts w:ascii="Times New Roman" w:hAnsi="Times New Roman"/>
          <w:spacing w:val="35"/>
          <w:sz w:val="24"/>
          <w:szCs w:val="24"/>
        </w:rPr>
        <w:t xml:space="preserve"> </w:t>
      </w:r>
      <w:r w:rsidRPr="00BB4008">
        <w:rPr>
          <w:rFonts w:ascii="Times New Roman" w:hAnsi="Times New Roman"/>
          <w:spacing w:val="1"/>
          <w:sz w:val="24"/>
          <w:szCs w:val="24"/>
        </w:rPr>
        <w:t>устройст</w:t>
      </w:r>
      <w:r w:rsidRPr="00BB4008">
        <w:rPr>
          <w:rFonts w:ascii="Times New Roman" w:hAnsi="Times New Roman"/>
          <w:sz w:val="24"/>
          <w:szCs w:val="24"/>
        </w:rPr>
        <w:t xml:space="preserve">в </w:t>
      </w:r>
      <w:r w:rsidRPr="00BB4008">
        <w:rPr>
          <w:rFonts w:ascii="Times New Roman" w:hAnsi="Times New Roman"/>
          <w:spacing w:val="1"/>
          <w:sz w:val="24"/>
          <w:szCs w:val="24"/>
        </w:rPr>
        <w:t>(цифровы</w:t>
      </w:r>
      <w:r w:rsidRPr="00BB4008">
        <w:rPr>
          <w:rFonts w:ascii="Times New Roman" w:hAnsi="Times New Roman"/>
          <w:sz w:val="24"/>
          <w:szCs w:val="24"/>
        </w:rPr>
        <w:t>х</w:t>
      </w:r>
      <w:r w:rsidRPr="00BB4008">
        <w:rPr>
          <w:rFonts w:ascii="Times New Roman" w:hAnsi="Times New Roman"/>
          <w:spacing w:val="-13"/>
          <w:sz w:val="24"/>
          <w:szCs w:val="24"/>
        </w:rPr>
        <w:t xml:space="preserve"> </w:t>
      </w:r>
      <w:r w:rsidRPr="00BB4008">
        <w:rPr>
          <w:rFonts w:ascii="Times New Roman" w:hAnsi="Times New Roman"/>
          <w:spacing w:val="1"/>
          <w:sz w:val="24"/>
          <w:szCs w:val="24"/>
        </w:rPr>
        <w:t>фотоаппарато</w:t>
      </w:r>
      <w:r w:rsidRPr="00BB4008">
        <w:rPr>
          <w:rFonts w:ascii="Times New Roman" w:hAnsi="Times New Roman"/>
          <w:sz w:val="24"/>
          <w:szCs w:val="24"/>
        </w:rPr>
        <w:t>в</w:t>
      </w:r>
      <w:r w:rsidRPr="00BB4008">
        <w:rPr>
          <w:rFonts w:ascii="Times New Roman" w:hAnsi="Times New Roman"/>
          <w:spacing w:val="-18"/>
          <w:sz w:val="24"/>
          <w:szCs w:val="24"/>
        </w:rPr>
        <w:t xml:space="preserve"> </w:t>
      </w:r>
      <w:r w:rsidRPr="00BB4008">
        <w:rPr>
          <w:rFonts w:ascii="Times New Roman" w:hAnsi="Times New Roman"/>
          <w:sz w:val="24"/>
          <w:szCs w:val="24"/>
        </w:rPr>
        <w:t>и</w:t>
      </w:r>
      <w:r w:rsidRPr="00BB4008">
        <w:rPr>
          <w:rFonts w:ascii="Times New Roman" w:hAnsi="Times New Roman"/>
          <w:spacing w:val="-1"/>
          <w:sz w:val="24"/>
          <w:szCs w:val="24"/>
        </w:rPr>
        <w:t xml:space="preserve"> </w:t>
      </w:r>
      <w:r w:rsidRPr="00BB4008">
        <w:rPr>
          <w:rFonts w:ascii="Times New Roman" w:hAnsi="Times New Roman"/>
          <w:spacing w:val="1"/>
          <w:sz w:val="24"/>
          <w:szCs w:val="24"/>
        </w:rPr>
        <w:t>микроскопов</w:t>
      </w:r>
      <w:r w:rsidRPr="00BB4008">
        <w:rPr>
          <w:rFonts w:ascii="Times New Roman" w:hAnsi="Times New Roman"/>
          <w:sz w:val="24"/>
          <w:szCs w:val="24"/>
        </w:rPr>
        <w:t>,</w:t>
      </w:r>
      <w:r w:rsidRPr="00BB4008">
        <w:rPr>
          <w:rFonts w:ascii="Times New Roman" w:hAnsi="Times New Roman"/>
          <w:spacing w:val="-16"/>
          <w:sz w:val="24"/>
          <w:szCs w:val="24"/>
        </w:rPr>
        <w:t xml:space="preserve"> </w:t>
      </w:r>
      <w:r w:rsidRPr="00BB4008">
        <w:rPr>
          <w:rFonts w:ascii="Times New Roman" w:hAnsi="Times New Roman"/>
          <w:spacing w:val="1"/>
          <w:sz w:val="24"/>
          <w:szCs w:val="24"/>
        </w:rPr>
        <w:t>видеокамер</w:t>
      </w:r>
      <w:r w:rsidRPr="00BB4008">
        <w:rPr>
          <w:rFonts w:ascii="Times New Roman" w:hAnsi="Times New Roman"/>
          <w:sz w:val="24"/>
          <w:szCs w:val="24"/>
        </w:rPr>
        <w:t>,</w:t>
      </w:r>
      <w:r w:rsidRPr="00BB4008">
        <w:rPr>
          <w:rFonts w:ascii="Times New Roman" w:hAnsi="Times New Roman"/>
          <w:spacing w:val="-15"/>
          <w:sz w:val="24"/>
          <w:szCs w:val="24"/>
        </w:rPr>
        <w:t xml:space="preserve"> </w:t>
      </w:r>
      <w:r w:rsidRPr="00BB4008">
        <w:rPr>
          <w:rFonts w:ascii="Times New Roman" w:hAnsi="Times New Roman"/>
          <w:spacing w:val="1"/>
          <w:sz w:val="24"/>
          <w:szCs w:val="24"/>
        </w:rPr>
        <w:t>сканеро</w:t>
      </w:r>
      <w:r w:rsidRPr="00BB4008">
        <w:rPr>
          <w:rFonts w:ascii="Times New Roman" w:hAnsi="Times New Roman"/>
          <w:sz w:val="24"/>
          <w:szCs w:val="24"/>
        </w:rPr>
        <w:t>в</w:t>
      </w:r>
      <w:r w:rsidRPr="00BB4008">
        <w:rPr>
          <w:rFonts w:ascii="Times New Roman" w:hAnsi="Times New Roman"/>
          <w:spacing w:val="-11"/>
          <w:sz w:val="24"/>
          <w:szCs w:val="24"/>
        </w:rPr>
        <w:t xml:space="preserve"> </w:t>
      </w:r>
      <w:r w:rsidRPr="00BB4008">
        <w:rPr>
          <w:rFonts w:ascii="Times New Roman" w:hAnsi="Times New Roman"/>
          <w:sz w:val="24"/>
          <w:szCs w:val="24"/>
        </w:rPr>
        <w:t>и</w:t>
      </w:r>
      <w:r w:rsidRPr="00BB4008">
        <w:rPr>
          <w:rFonts w:ascii="Times New Roman" w:hAnsi="Times New Roman"/>
          <w:spacing w:val="-1"/>
          <w:sz w:val="24"/>
          <w:szCs w:val="24"/>
        </w:rPr>
        <w:t xml:space="preserve"> </w:t>
      </w:r>
      <w:r w:rsidRPr="00BB4008">
        <w:rPr>
          <w:rFonts w:ascii="Times New Roman" w:hAnsi="Times New Roman"/>
          <w:spacing w:val="1"/>
          <w:sz w:val="24"/>
          <w:szCs w:val="24"/>
        </w:rPr>
        <w:t>т</w:t>
      </w:r>
      <w:r w:rsidRPr="00BB4008">
        <w:rPr>
          <w:rFonts w:ascii="Times New Roman" w:hAnsi="Times New Roman"/>
          <w:sz w:val="24"/>
          <w:szCs w:val="24"/>
        </w:rPr>
        <w:t>.</w:t>
      </w:r>
      <w:r w:rsidRPr="00BB4008">
        <w:rPr>
          <w:rFonts w:ascii="Times New Roman" w:hAnsi="Times New Roman"/>
          <w:spacing w:val="-2"/>
          <w:sz w:val="24"/>
          <w:szCs w:val="24"/>
        </w:rPr>
        <w:t xml:space="preserve"> </w:t>
      </w:r>
      <w:r w:rsidRPr="00BB4008">
        <w:rPr>
          <w:rFonts w:ascii="Times New Roman" w:hAnsi="Times New Roman"/>
          <w:spacing w:val="1"/>
          <w:sz w:val="24"/>
          <w:szCs w:val="24"/>
        </w:rPr>
        <w:t>д</w:t>
      </w:r>
      <w:r w:rsidRPr="00BB4008">
        <w:rPr>
          <w:rFonts w:ascii="Times New Roman" w:hAnsi="Times New Roman"/>
          <w:sz w:val="24"/>
          <w:szCs w:val="24"/>
        </w:rPr>
        <w:t>.</w:t>
      </w:r>
      <w:r w:rsidRPr="00BB4008">
        <w:rPr>
          <w:rFonts w:ascii="Times New Roman" w:hAnsi="Times New Roman"/>
          <w:spacing w:val="1"/>
          <w:sz w:val="24"/>
          <w:szCs w:val="24"/>
        </w:rPr>
        <w:t>).</w:t>
      </w:r>
    </w:p>
    <w:p w:rsidR="009A01D5" w:rsidRPr="00BB4008" w:rsidRDefault="009A01D5" w:rsidP="00BB4008">
      <w:pPr>
        <w:spacing w:after="0" w:line="240" w:lineRule="auto"/>
        <w:ind w:firstLine="709"/>
        <w:jc w:val="both"/>
        <w:rPr>
          <w:rFonts w:ascii="Times New Roman" w:hAnsi="Times New Roman"/>
          <w:sz w:val="24"/>
          <w:szCs w:val="24"/>
        </w:rPr>
      </w:pPr>
      <w:r w:rsidRPr="00BB4008">
        <w:rPr>
          <w:rFonts w:ascii="Times New Roman" w:hAnsi="Times New Roman"/>
          <w:i/>
          <w:spacing w:val="1"/>
          <w:sz w:val="24"/>
          <w:szCs w:val="24"/>
        </w:rPr>
        <w:t>Средств</w:t>
      </w:r>
      <w:r w:rsidRPr="00BB4008">
        <w:rPr>
          <w:rFonts w:ascii="Times New Roman" w:hAnsi="Times New Roman"/>
          <w:i/>
          <w:sz w:val="24"/>
          <w:szCs w:val="24"/>
        </w:rPr>
        <w:t>а</w:t>
      </w:r>
      <w:r w:rsidRPr="00BB4008">
        <w:rPr>
          <w:rFonts w:ascii="Times New Roman" w:hAnsi="Times New Roman"/>
          <w:i/>
          <w:spacing w:val="10"/>
          <w:sz w:val="24"/>
          <w:szCs w:val="24"/>
        </w:rPr>
        <w:t xml:space="preserve"> </w:t>
      </w:r>
      <w:r w:rsidRPr="00BB4008">
        <w:rPr>
          <w:rFonts w:ascii="Times New Roman" w:hAnsi="Times New Roman"/>
          <w:i/>
          <w:spacing w:val="1"/>
          <w:sz w:val="24"/>
          <w:szCs w:val="24"/>
        </w:rPr>
        <w:t>компьютерног</w:t>
      </w:r>
      <w:r w:rsidRPr="00BB4008">
        <w:rPr>
          <w:rFonts w:ascii="Times New Roman" w:hAnsi="Times New Roman"/>
          <w:i/>
          <w:sz w:val="24"/>
          <w:szCs w:val="24"/>
        </w:rPr>
        <w:t>о</w:t>
      </w:r>
      <w:r w:rsidRPr="00BB4008">
        <w:rPr>
          <w:rFonts w:ascii="Times New Roman" w:hAnsi="Times New Roman"/>
          <w:i/>
          <w:spacing w:val="2"/>
          <w:sz w:val="24"/>
          <w:szCs w:val="24"/>
        </w:rPr>
        <w:t xml:space="preserve"> </w:t>
      </w:r>
      <w:r w:rsidRPr="00BB4008">
        <w:rPr>
          <w:rFonts w:ascii="Times New Roman" w:hAnsi="Times New Roman"/>
          <w:i/>
          <w:spacing w:val="1"/>
          <w:sz w:val="24"/>
          <w:szCs w:val="24"/>
        </w:rPr>
        <w:t>проектирования</w:t>
      </w:r>
      <w:r w:rsidRPr="00BB4008">
        <w:rPr>
          <w:rFonts w:ascii="Times New Roman" w:hAnsi="Times New Roman"/>
          <w:i/>
          <w:sz w:val="24"/>
          <w:szCs w:val="24"/>
        </w:rPr>
        <w:t xml:space="preserve">. </w:t>
      </w:r>
      <w:r w:rsidRPr="00BB4008">
        <w:rPr>
          <w:rFonts w:ascii="Times New Roman" w:hAnsi="Times New Roman"/>
          <w:i/>
          <w:spacing w:val="1"/>
          <w:sz w:val="24"/>
          <w:szCs w:val="24"/>
        </w:rPr>
        <w:t>Черте</w:t>
      </w:r>
      <w:r w:rsidRPr="00BB4008">
        <w:rPr>
          <w:rFonts w:ascii="Times New Roman" w:hAnsi="Times New Roman"/>
          <w:i/>
          <w:spacing w:val="2"/>
          <w:sz w:val="24"/>
          <w:szCs w:val="24"/>
        </w:rPr>
        <w:t>ж</w:t>
      </w:r>
      <w:r w:rsidRPr="00BB4008">
        <w:rPr>
          <w:rFonts w:ascii="Times New Roman" w:hAnsi="Times New Roman"/>
          <w:i/>
          <w:sz w:val="24"/>
          <w:szCs w:val="24"/>
        </w:rPr>
        <w:t>и</w:t>
      </w:r>
      <w:r w:rsidRPr="00BB4008">
        <w:rPr>
          <w:rFonts w:ascii="Times New Roman" w:hAnsi="Times New Roman"/>
          <w:i/>
          <w:spacing w:val="10"/>
          <w:sz w:val="24"/>
          <w:szCs w:val="24"/>
        </w:rPr>
        <w:t xml:space="preserve"> </w:t>
      </w:r>
      <w:r w:rsidRPr="00BB4008">
        <w:rPr>
          <w:rFonts w:ascii="Times New Roman" w:hAnsi="Times New Roman"/>
          <w:i/>
          <w:sz w:val="24"/>
          <w:szCs w:val="24"/>
        </w:rPr>
        <w:t>и</w:t>
      </w:r>
      <w:r w:rsidRPr="00BB4008">
        <w:rPr>
          <w:rFonts w:ascii="Times New Roman" w:hAnsi="Times New Roman"/>
          <w:i/>
          <w:spacing w:val="20"/>
          <w:sz w:val="24"/>
          <w:szCs w:val="24"/>
        </w:rPr>
        <w:t xml:space="preserve"> </w:t>
      </w:r>
      <w:r w:rsidRPr="00BB4008">
        <w:rPr>
          <w:rFonts w:ascii="Times New Roman" w:hAnsi="Times New Roman"/>
          <w:i/>
          <w:spacing w:val="1"/>
          <w:sz w:val="24"/>
          <w:szCs w:val="24"/>
        </w:rPr>
        <w:t>работ</w:t>
      </w:r>
      <w:r w:rsidRPr="00BB4008">
        <w:rPr>
          <w:rFonts w:ascii="Times New Roman" w:hAnsi="Times New Roman"/>
          <w:i/>
          <w:sz w:val="24"/>
          <w:szCs w:val="24"/>
        </w:rPr>
        <w:t>а</w:t>
      </w:r>
      <w:r w:rsidRPr="00BB4008">
        <w:rPr>
          <w:rFonts w:ascii="Times New Roman" w:hAnsi="Times New Roman"/>
          <w:i/>
          <w:spacing w:val="12"/>
          <w:sz w:val="24"/>
          <w:szCs w:val="24"/>
        </w:rPr>
        <w:t xml:space="preserve"> </w:t>
      </w:r>
      <w:r w:rsidRPr="00BB4008">
        <w:rPr>
          <w:rFonts w:ascii="Times New Roman" w:hAnsi="Times New Roman"/>
          <w:i/>
          <w:sz w:val="24"/>
          <w:szCs w:val="24"/>
        </w:rPr>
        <w:t xml:space="preserve">с </w:t>
      </w:r>
      <w:r w:rsidRPr="00BB4008">
        <w:rPr>
          <w:rFonts w:ascii="Times New Roman" w:hAnsi="Times New Roman"/>
          <w:i/>
          <w:spacing w:val="1"/>
          <w:sz w:val="24"/>
          <w:szCs w:val="24"/>
        </w:rPr>
        <w:t>ними</w:t>
      </w:r>
      <w:r w:rsidRPr="00BB4008">
        <w:rPr>
          <w:rFonts w:ascii="Times New Roman" w:hAnsi="Times New Roman"/>
          <w:i/>
          <w:sz w:val="24"/>
          <w:szCs w:val="24"/>
        </w:rPr>
        <w:t>.</w:t>
      </w:r>
      <w:r w:rsidRPr="00BB4008">
        <w:rPr>
          <w:rFonts w:ascii="Times New Roman" w:hAnsi="Times New Roman"/>
          <w:i/>
          <w:spacing w:val="9"/>
          <w:sz w:val="24"/>
          <w:szCs w:val="24"/>
        </w:rPr>
        <w:t xml:space="preserve"> </w:t>
      </w:r>
      <w:r w:rsidRPr="00BB4008">
        <w:rPr>
          <w:rFonts w:ascii="Times New Roman" w:hAnsi="Times New Roman"/>
          <w:i/>
          <w:spacing w:val="1"/>
          <w:sz w:val="24"/>
          <w:szCs w:val="24"/>
        </w:rPr>
        <w:t>Базо</w:t>
      </w:r>
      <w:r w:rsidRPr="00BB4008">
        <w:rPr>
          <w:rFonts w:ascii="Times New Roman" w:hAnsi="Times New Roman"/>
          <w:i/>
          <w:spacing w:val="-2"/>
          <w:sz w:val="24"/>
          <w:szCs w:val="24"/>
        </w:rPr>
        <w:t>в</w:t>
      </w:r>
      <w:r w:rsidRPr="00BB4008">
        <w:rPr>
          <w:rFonts w:ascii="Times New Roman" w:hAnsi="Times New Roman"/>
          <w:i/>
          <w:spacing w:val="2"/>
          <w:sz w:val="24"/>
          <w:szCs w:val="24"/>
        </w:rPr>
        <w:t>ы</w:t>
      </w:r>
      <w:r w:rsidRPr="00BB4008">
        <w:rPr>
          <w:rFonts w:ascii="Times New Roman" w:hAnsi="Times New Roman"/>
          <w:i/>
          <w:sz w:val="24"/>
          <w:szCs w:val="24"/>
        </w:rPr>
        <w:t>е</w:t>
      </w:r>
      <w:r w:rsidRPr="00BB4008">
        <w:rPr>
          <w:rFonts w:ascii="Times New Roman" w:hAnsi="Times New Roman"/>
          <w:i/>
          <w:spacing w:val="6"/>
          <w:sz w:val="24"/>
          <w:szCs w:val="24"/>
        </w:rPr>
        <w:t xml:space="preserve"> </w:t>
      </w:r>
      <w:r w:rsidRPr="00BB4008">
        <w:rPr>
          <w:rFonts w:ascii="Times New Roman" w:hAnsi="Times New Roman"/>
          <w:i/>
          <w:spacing w:val="2"/>
          <w:sz w:val="24"/>
          <w:szCs w:val="24"/>
        </w:rPr>
        <w:t>о</w:t>
      </w:r>
      <w:r w:rsidRPr="00BB4008">
        <w:rPr>
          <w:rFonts w:ascii="Times New Roman" w:hAnsi="Times New Roman"/>
          <w:i/>
          <w:sz w:val="24"/>
          <w:szCs w:val="24"/>
        </w:rPr>
        <w:t>п</w:t>
      </w:r>
      <w:r w:rsidRPr="00BB4008">
        <w:rPr>
          <w:rFonts w:ascii="Times New Roman" w:hAnsi="Times New Roman"/>
          <w:i/>
          <w:spacing w:val="-1"/>
          <w:sz w:val="24"/>
          <w:szCs w:val="24"/>
        </w:rPr>
        <w:t>е</w:t>
      </w:r>
      <w:r w:rsidRPr="00BB4008">
        <w:rPr>
          <w:rFonts w:ascii="Times New Roman" w:hAnsi="Times New Roman"/>
          <w:i/>
          <w:spacing w:val="2"/>
          <w:sz w:val="24"/>
          <w:szCs w:val="24"/>
        </w:rPr>
        <w:t>р</w:t>
      </w:r>
      <w:r w:rsidRPr="00BB4008">
        <w:rPr>
          <w:rFonts w:ascii="Times New Roman" w:hAnsi="Times New Roman"/>
          <w:i/>
          <w:spacing w:val="1"/>
          <w:sz w:val="24"/>
          <w:szCs w:val="24"/>
        </w:rPr>
        <w:t>а</w:t>
      </w:r>
      <w:r w:rsidRPr="00BB4008">
        <w:rPr>
          <w:rFonts w:ascii="Times New Roman" w:hAnsi="Times New Roman"/>
          <w:i/>
          <w:sz w:val="24"/>
          <w:szCs w:val="24"/>
        </w:rPr>
        <w:t>ци</w:t>
      </w:r>
      <w:r w:rsidRPr="00BB4008">
        <w:rPr>
          <w:rFonts w:ascii="Times New Roman" w:hAnsi="Times New Roman"/>
          <w:i/>
          <w:spacing w:val="2"/>
          <w:sz w:val="24"/>
          <w:szCs w:val="24"/>
        </w:rPr>
        <w:t>и</w:t>
      </w:r>
      <w:r w:rsidRPr="00BB4008">
        <w:rPr>
          <w:rFonts w:ascii="Times New Roman" w:hAnsi="Times New Roman"/>
          <w:i/>
          <w:sz w:val="24"/>
          <w:szCs w:val="24"/>
        </w:rPr>
        <w:t>:</w:t>
      </w:r>
      <w:r w:rsidRPr="00BB4008">
        <w:rPr>
          <w:rFonts w:ascii="Times New Roman" w:hAnsi="Times New Roman"/>
          <w:i/>
          <w:spacing w:val="7"/>
          <w:sz w:val="24"/>
          <w:szCs w:val="24"/>
        </w:rPr>
        <w:t xml:space="preserve"> </w:t>
      </w:r>
      <w:r w:rsidRPr="00BB4008">
        <w:rPr>
          <w:rFonts w:ascii="Times New Roman" w:hAnsi="Times New Roman"/>
          <w:i/>
          <w:spacing w:val="-2"/>
          <w:sz w:val="24"/>
          <w:szCs w:val="24"/>
        </w:rPr>
        <w:t>в</w:t>
      </w:r>
      <w:r w:rsidRPr="00BB4008">
        <w:rPr>
          <w:rFonts w:ascii="Times New Roman" w:hAnsi="Times New Roman"/>
          <w:i/>
          <w:spacing w:val="2"/>
          <w:sz w:val="24"/>
          <w:szCs w:val="24"/>
        </w:rPr>
        <w:t>ы</w:t>
      </w:r>
      <w:r w:rsidRPr="00BB4008">
        <w:rPr>
          <w:rFonts w:ascii="Times New Roman" w:hAnsi="Times New Roman"/>
          <w:i/>
          <w:sz w:val="24"/>
          <w:szCs w:val="24"/>
        </w:rPr>
        <w:t>д</w:t>
      </w:r>
      <w:r w:rsidRPr="00BB4008">
        <w:rPr>
          <w:rFonts w:ascii="Times New Roman" w:hAnsi="Times New Roman"/>
          <w:i/>
          <w:spacing w:val="1"/>
          <w:sz w:val="24"/>
          <w:szCs w:val="24"/>
        </w:rPr>
        <w:t>еле</w:t>
      </w:r>
      <w:r w:rsidRPr="00BB4008">
        <w:rPr>
          <w:rFonts w:ascii="Times New Roman" w:hAnsi="Times New Roman"/>
          <w:i/>
          <w:spacing w:val="-1"/>
          <w:sz w:val="24"/>
          <w:szCs w:val="24"/>
        </w:rPr>
        <w:t>н</w:t>
      </w:r>
      <w:r w:rsidRPr="00BB4008">
        <w:rPr>
          <w:rFonts w:ascii="Times New Roman" w:hAnsi="Times New Roman"/>
          <w:i/>
          <w:spacing w:val="2"/>
          <w:sz w:val="24"/>
          <w:szCs w:val="24"/>
        </w:rPr>
        <w:t>и</w:t>
      </w:r>
      <w:r w:rsidRPr="00BB4008">
        <w:rPr>
          <w:rFonts w:ascii="Times New Roman" w:hAnsi="Times New Roman"/>
          <w:i/>
          <w:spacing w:val="1"/>
          <w:sz w:val="24"/>
          <w:szCs w:val="24"/>
        </w:rPr>
        <w:t>е</w:t>
      </w:r>
      <w:r w:rsidRPr="00BB4008">
        <w:rPr>
          <w:rFonts w:ascii="Times New Roman" w:hAnsi="Times New Roman"/>
          <w:i/>
          <w:sz w:val="24"/>
          <w:szCs w:val="24"/>
        </w:rPr>
        <w:t>,</w:t>
      </w:r>
      <w:r w:rsidRPr="00BB4008">
        <w:rPr>
          <w:rFonts w:ascii="Times New Roman" w:hAnsi="Times New Roman"/>
          <w:i/>
          <w:spacing w:val="3"/>
          <w:sz w:val="24"/>
          <w:szCs w:val="24"/>
        </w:rPr>
        <w:t xml:space="preserve"> </w:t>
      </w:r>
      <w:r w:rsidRPr="00BB4008">
        <w:rPr>
          <w:rFonts w:ascii="Times New Roman" w:hAnsi="Times New Roman"/>
          <w:i/>
          <w:spacing w:val="2"/>
          <w:sz w:val="24"/>
          <w:szCs w:val="24"/>
        </w:rPr>
        <w:t>об</w:t>
      </w:r>
      <w:r w:rsidRPr="00BB4008">
        <w:rPr>
          <w:rFonts w:ascii="Times New Roman" w:hAnsi="Times New Roman"/>
          <w:i/>
          <w:sz w:val="24"/>
          <w:szCs w:val="24"/>
        </w:rPr>
        <w:t>ъ</w:t>
      </w:r>
      <w:r w:rsidRPr="00BB4008">
        <w:rPr>
          <w:rFonts w:ascii="Times New Roman" w:hAnsi="Times New Roman"/>
          <w:i/>
          <w:spacing w:val="-1"/>
          <w:sz w:val="24"/>
          <w:szCs w:val="24"/>
        </w:rPr>
        <w:t>е</w:t>
      </w:r>
      <w:r w:rsidRPr="00BB4008">
        <w:rPr>
          <w:rFonts w:ascii="Times New Roman" w:hAnsi="Times New Roman"/>
          <w:i/>
          <w:spacing w:val="2"/>
          <w:sz w:val="24"/>
          <w:szCs w:val="24"/>
        </w:rPr>
        <w:t>д</w:t>
      </w:r>
      <w:r w:rsidRPr="00BB4008">
        <w:rPr>
          <w:rFonts w:ascii="Times New Roman" w:hAnsi="Times New Roman"/>
          <w:i/>
          <w:sz w:val="24"/>
          <w:szCs w:val="24"/>
        </w:rPr>
        <w:t>и</w:t>
      </w:r>
      <w:r w:rsidRPr="00BB4008">
        <w:rPr>
          <w:rFonts w:ascii="Times New Roman" w:hAnsi="Times New Roman"/>
          <w:i/>
          <w:spacing w:val="2"/>
          <w:sz w:val="24"/>
          <w:szCs w:val="24"/>
        </w:rPr>
        <w:t>н</w:t>
      </w:r>
      <w:r w:rsidRPr="00BB4008">
        <w:rPr>
          <w:rFonts w:ascii="Times New Roman" w:hAnsi="Times New Roman"/>
          <w:i/>
          <w:spacing w:val="-1"/>
          <w:sz w:val="24"/>
          <w:szCs w:val="24"/>
        </w:rPr>
        <w:t>е</w:t>
      </w:r>
      <w:r w:rsidRPr="00BB4008">
        <w:rPr>
          <w:rFonts w:ascii="Times New Roman" w:hAnsi="Times New Roman"/>
          <w:i/>
          <w:spacing w:val="2"/>
          <w:sz w:val="24"/>
          <w:szCs w:val="24"/>
        </w:rPr>
        <w:t>ни</w:t>
      </w:r>
      <w:r w:rsidRPr="00BB4008">
        <w:rPr>
          <w:rFonts w:ascii="Times New Roman" w:hAnsi="Times New Roman"/>
          <w:i/>
          <w:spacing w:val="1"/>
          <w:sz w:val="24"/>
          <w:szCs w:val="24"/>
        </w:rPr>
        <w:t>е</w:t>
      </w:r>
      <w:r w:rsidRPr="00BB4008">
        <w:rPr>
          <w:rFonts w:ascii="Times New Roman" w:hAnsi="Times New Roman"/>
          <w:i/>
          <w:sz w:val="24"/>
          <w:szCs w:val="24"/>
        </w:rPr>
        <w:t xml:space="preserve">, </w:t>
      </w:r>
      <w:r w:rsidRPr="00BB4008">
        <w:rPr>
          <w:rFonts w:ascii="Times New Roman" w:hAnsi="Times New Roman"/>
          <w:i/>
          <w:spacing w:val="1"/>
          <w:sz w:val="24"/>
          <w:szCs w:val="24"/>
        </w:rPr>
        <w:t>г</w:t>
      </w:r>
      <w:r w:rsidRPr="00BB4008">
        <w:rPr>
          <w:rFonts w:ascii="Times New Roman" w:hAnsi="Times New Roman"/>
          <w:i/>
          <w:spacing w:val="-1"/>
          <w:sz w:val="24"/>
          <w:szCs w:val="24"/>
        </w:rPr>
        <w:t>е</w:t>
      </w:r>
      <w:r w:rsidRPr="00BB4008">
        <w:rPr>
          <w:rFonts w:ascii="Times New Roman" w:hAnsi="Times New Roman"/>
          <w:i/>
          <w:spacing w:val="2"/>
          <w:sz w:val="24"/>
          <w:szCs w:val="24"/>
        </w:rPr>
        <w:t>о</w:t>
      </w:r>
      <w:r w:rsidRPr="00BB4008">
        <w:rPr>
          <w:rFonts w:ascii="Times New Roman" w:hAnsi="Times New Roman"/>
          <w:i/>
          <w:spacing w:val="-2"/>
          <w:sz w:val="24"/>
          <w:szCs w:val="24"/>
        </w:rPr>
        <w:t>м</w:t>
      </w:r>
      <w:r w:rsidRPr="00BB4008">
        <w:rPr>
          <w:rFonts w:ascii="Times New Roman" w:hAnsi="Times New Roman"/>
          <w:i/>
          <w:spacing w:val="1"/>
          <w:sz w:val="24"/>
          <w:szCs w:val="24"/>
        </w:rPr>
        <w:t>ет</w:t>
      </w:r>
      <w:r w:rsidRPr="00BB4008">
        <w:rPr>
          <w:rFonts w:ascii="Times New Roman" w:hAnsi="Times New Roman"/>
          <w:i/>
          <w:spacing w:val="2"/>
          <w:sz w:val="24"/>
          <w:szCs w:val="24"/>
        </w:rPr>
        <w:t>р</w:t>
      </w:r>
      <w:r w:rsidRPr="00BB4008">
        <w:rPr>
          <w:rFonts w:ascii="Times New Roman" w:hAnsi="Times New Roman"/>
          <w:i/>
          <w:sz w:val="24"/>
          <w:szCs w:val="24"/>
        </w:rPr>
        <w:t>и</w:t>
      </w:r>
      <w:r w:rsidRPr="00BB4008">
        <w:rPr>
          <w:rFonts w:ascii="Times New Roman" w:hAnsi="Times New Roman"/>
          <w:i/>
          <w:spacing w:val="1"/>
          <w:sz w:val="24"/>
          <w:szCs w:val="24"/>
        </w:rPr>
        <w:t>че</w:t>
      </w:r>
      <w:r w:rsidRPr="00BB4008">
        <w:rPr>
          <w:rFonts w:ascii="Times New Roman" w:hAnsi="Times New Roman"/>
          <w:i/>
          <w:spacing w:val="-1"/>
          <w:sz w:val="24"/>
          <w:szCs w:val="24"/>
        </w:rPr>
        <w:t>с</w:t>
      </w:r>
      <w:r w:rsidRPr="00BB4008">
        <w:rPr>
          <w:rFonts w:ascii="Times New Roman" w:hAnsi="Times New Roman"/>
          <w:i/>
          <w:spacing w:val="1"/>
          <w:sz w:val="24"/>
          <w:szCs w:val="24"/>
        </w:rPr>
        <w:t>к</w:t>
      </w:r>
      <w:r w:rsidRPr="00BB4008">
        <w:rPr>
          <w:rFonts w:ascii="Times New Roman" w:hAnsi="Times New Roman"/>
          <w:i/>
          <w:spacing w:val="2"/>
          <w:sz w:val="24"/>
          <w:szCs w:val="24"/>
        </w:rPr>
        <w:t>и</w:t>
      </w:r>
      <w:r w:rsidRPr="00BB4008">
        <w:rPr>
          <w:rFonts w:ascii="Times New Roman" w:hAnsi="Times New Roman"/>
          <w:i/>
          <w:sz w:val="24"/>
          <w:szCs w:val="24"/>
        </w:rPr>
        <w:t>е п</w:t>
      </w:r>
      <w:r w:rsidRPr="00BB4008">
        <w:rPr>
          <w:rFonts w:ascii="Times New Roman" w:hAnsi="Times New Roman"/>
          <w:i/>
          <w:spacing w:val="2"/>
          <w:sz w:val="24"/>
          <w:szCs w:val="24"/>
        </w:rPr>
        <w:t>р</w:t>
      </w:r>
      <w:r w:rsidRPr="00BB4008">
        <w:rPr>
          <w:rFonts w:ascii="Times New Roman" w:hAnsi="Times New Roman"/>
          <w:i/>
          <w:spacing w:val="-1"/>
          <w:sz w:val="24"/>
          <w:szCs w:val="24"/>
        </w:rPr>
        <w:t>е</w:t>
      </w:r>
      <w:r w:rsidRPr="00BB4008">
        <w:rPr>
          <w:rFonts w:ascii="Times New Roman" w:hAnsi="Times New Roman"/>
          <w:i/>
          <w:sz w:val="24"/>
          <w:szCs w:val="24"/>
        </w:rPr>
        <w:t>о</w:t>
      </w:r>
      <w:r w:rsidRPr="00BB4008">
        <w:rPr>
          <w:rFonts w:ascii="Times New Roman" w:hAnsi="Times New Roman"/>
          <w:i/>
          <w:spacing w:val="2"/>
          <w:sz w:val="24"/>
          <w:szCs w:val="24"/>
        </w:rPr>
        <w:t>б</w:t>
      </w:r>
      <w:r w:rsidRPr="00BB4008">
        <w:rPr>
          <w:rFonts w:ascii="Times New Roman" w:hAnsi="Times New Roman"/>
          <w:i/>
          <w:sz w:val="24"/>
          <w:szCs w:val="24"/>
        </w:rPr>
        <w:t>р</w:t>
      </w:r>
      <w:r w:rsidRPr="00BB4008">
        <w:rPr>
          <w:rFonts w:ascii="Times New Roman" w:hAnsi="Times New Roman"/>
          <w:i/>
          <w:spacing w:val="1"/>
          <w:sz w:val="24"/>
          <w:szCs w:val="24"/>
        </w:rPr>
        <w:t>а</w:t>
      </w:r>
      <w:r w:rsidRPr="00BB4008">
        <w:rPr>
          <w:rFonts w:ascii="Times New Roman" w:hAnsi="Times New Roman"/>
          <w:i/>
          <w:sz w:val="24"/>
          <w:szCs w:val="24"/>
        </w:rPr>
        <w:t>з</w:t>
      </w:r>
      <w:r w:rsidRPr="00BB4008">
        <w:rPr>
          <w:rFonts w:ascii="Times New Roman" w:hAnsi="Times New Roman"/>
          <w:i/>
          <w:spacing w:val="1"/>
          <w:sz w:val="24"/>
          <w:szCs w:val="24"/>
        </w:rPr>
        <w:t>ова</w:t>
      </w:r>
      <w:r w:rsidRPr="00BB4008">
        <w:rPr>
          <w:rFonts w:ascii="Times New Roman" w:hAnsi="Times New Roman"/>
          <w:i/>
          <w:sz w:val="24"/>
          <w:szCs w:val="24"/>
        </w:rPr>
        <w:t>н</w:t>
      </w:r>
      <w:r w:rsidRPr="00BB4008">
        <w:rPr>
          <w:rFonts w:ascii="Times New Roman" w:hAnsi="Times New Roman"/>
          <w:i/>
          <w:spacing w:val="2"/>
          <w:sz w:val="24"/>
          <w:szCs w:val="24"/>
        </w:rPr>
        <w:t>и</w:t>
      </w:r>
      <w:r w:rsidRPr="00BB4008">
        <w:rPr>
          <w:rFonts w:ascii="Times New Roman" w:hAnsi="Times New Roman"/>
          <w:i/>
          <w:sz w:val="24"/>
          <w:szCs w:val="24"/>
        </w:rPr>
        <w:t>я</w:t>
      </w:r>
      <w:r w:rsidRPr="00BB4008">
        <w:rPr>
          <w:rFonts w:ascii="Times New Roman" w:hAnsi="Times New Roman"/>
          <w:i/>
          <w:spacing w:val="-17"/>
          <w:sz w:val="24"/>
          <w:szCs w:val="24"/>
        </w:rPr>
        <w:t xml:space="preserve"> </w:t>
      </w:r>
      <w:r w:rsidRPr="00BB4008">
        <w:rPr>
          <w:rFonts w:ascii="Times New Roman" w:hAnsi="Times New Roman"/>
          <w:i/>
          <w:spacing w:val="-1"/>
          <w:sz w:val="24"/>
          <w:szCs w:val="24"/>
        </w:rPr>
        <w:t>ф</w:t>
      </w:r>
      <w:r w:rsidRPr="00BB4008">
        <w:rPr>
          <w:rFonts w:ascii="Times New Roman" w:hAnsi="Times New Roman"/>
          <w:i/>
          <w:spacing w:val="2"/>
          <w:sz w:val="24"/>
          <w:szCs w:val="24"/>
        </w:rPr>
        <w:t>р</w:t>
      </w:r>
      <w:r w:rsidRPr="00BB4008">
        <w:rPr>
          <w:rFonts w:ascii="Times New Roman" w:hAnsi="Times New Roman"/>
          <w:i/>
          <w:spacing w:val="1"/>
          <w:sz w:val="24"/>
          <w:szCs w:val="24"/>
        </w:rPr>
        <w:t>аг</w:t>
      </w:r>
      <w:r w:rsidRPr="00BB4008">
        <w:rPr>
          <w:rFonts w:ascii="Times New Roman" w:hAnsi="Times New Roman"/>
          <w:i/>
          <w:spacing w:val="-1"/>
          <w:sz w:val="24"/>
          <w:szCs w:val="24"/>
        </w:rPr>
        <w:t>м</w:t>
      </w:r>
      <w:r w:rsidRPr="00BB4008">
        <w:rPr>
          <w:rFonts w:ascii="Times New Roman" w:hAnsi="Times New Roman"/>
          <w:i/>
          <w:spacing w:val="1"/>
          <w:sz w:val="24"/>
          <w:szCs w:val="24"/>
        </w:rPr>
        <w:t>е</w:t>
      </w:r>
      <w:r w:rsidRPr="00BB4008">
        <w:rPr>
          <w:rFonts w:ascii="Times New Roman" w:hAnsi="Times New Roman"/>
          <w:i/>
          <w:spacing w:val="2"/>
          <w:sz w:val="24"/>
          <w:szCs w:val="24"/>
        </w:rPr>
        <w:t>н</w:t>
      </w:r>
      <w:r w:rsidRPr="00BB4008">
        <w:rPr>
          <w:rFonts w:ascii="Times New Roman" w:hAnsi="Times New Roman"/>
          <w:i/>
          <w:spacing w:val="-2"/>
          <w:sz w:val="24"/>
          <w:szCs w:val="24"/>
        </w:rPr>
        <w:t>т</w:t>
      </w:r>
      <w:r w:rsidRPr="00BB4008">
        <w:rPr>
          <w:rFonts w:ascii="Times New Roman" w:hAnsi="Times New Roman"/>
          <w:i/>
          <w:spacing w:val="2"/>
          <w:sz w:val="24"/>
          <w:szCs w:val="24"/>
        </w:rPr>
        <w:t>о</w:t>
      </w:r>
      <w:r w:rsidRPr="00BB4008">
        <w:rPr>
          <w:rFonts w:ascii="Times New Roman" w:hAnsi="Times New Roman"/>
          <w:i/>
          <w:sz w:val="24"/>
          <w:szCs w:val="24"/>
        </w:rPr>
        <w:t>в</w:t>
      </w:r>
      <w:r w:rsidRPr="00BB4008">
        <w:rPr>
          <w:rFonts w:ascii="Times New Roman" w:hAnsi="Times New Roman"/>
          <w:i/>
          <w:spacing w:val="-14"/>
          <w:sz w:val="24"/>
          <w:szCs w:val="24"/>
        </w:rPr>
        <w:t xml:space="preserve"> </w:t>
      </w:r>
      <w:r w:rsidRPr="00BB4008">
        <w:rPr>
          <w:rFonts w:ascii="Times New Roman" w:hAnsi="Times New Roman"/>
          <w:i/>
          <w:sz w:val="24"/>
          <w:szCs w:val="24"/>
        </w:rPr>
        <w:t>и</w:t>
      </w:r>
      <w:r w:rsidRPr="00BB4008">
        <w:rPr>
          <w:rFonts w:ascii="Times New Roman" w:hAnsi="Times New Roman"/>
          <w:i/>
          <w:spacing w:val="1"/>
          <w:sz w:val="24"/>
          <w:szCs w:val="24"/>
        </w:rPr>
        <w:t xml:space="preserve"> к</w:t>
      </w:r>
      <w:r w:rsidRPr="00BB4008">
        <w:rPr>
          <w:rFonts w:ascii="Times New Roman" w:hAnsi="Times New Roman"/>
          <w:i/>
          <w:spacing w:val="2"/>
          <w:sz w:val="24"/>
          <w:szCs w:val="24"/>
        </w:rPr>
        <w:t>о</w:t>
      </w:r>
      <w:r w:rsidRPr="00BB4008">
        <w:rPr>
          <w:rFonts w:ascii="Times New Roman" w:hAnsi="Times New Roman"/>
          <w:i/>
          <w:spacing w:val="-2"/>
          <w:sz w:val="24"/>
          <w:szCs w:val="24"/>
        </w:rPr>
        <w:t>м</w:t>
      </w:r>
      <w:r w:rsidRPr="00BB4008">
        <w:rPr>
          <w:rFonts w:ascii="Times New Roman" w:hAnsi="Times New Roman"/>
          <w:i/>
          <w:sz w:val="24"/>
          <w:szCs w:val="24"/>
        </w:rPr>
        <w:t>п</w:t>
      </w:r>
      <w:r w:rsidRPr="00BB4008">
        <w:rPr>
          <w:rFonts w:ascii="Times New Roman" w:hAnsi="Times New Roman"/>
          <w:i/>
          <w:spacing w:val="2"/>
          <w:sz w:val="24"/>
          <w:szCs w:val="24"/>
        </w:rPr>
        <w:t>он</w:t>
      </w:r>
      <w:r w:rsidRPr="00BB4008">
        <w:rPr>
          <w:rFonts w:ascii="Times New Roman" w:hAnsi="Times New Roman"/>
          <w:i/>
          <w:spacing w:val="-1"/>
          <w:sz w:val="24"/>
          <w:szCs w:val="24"/>
        </w:rPr>
        <w:t>е</w:t>
      </w:r>
      <w:r w:rsidRPr="00BB4008">
        <w:rPr>
          <w:rFonts w:ascii="Times New Roman" w:hAnsi="Times New Roman"/>
          <w:i/>
          <w:spacing w:val="2"/>
          <w:sz w:val="24"/>
          <w:szCs w:val="24"/>
        </w:rPr>
        <w:t>н</w:t>
      </w:r>
      <w:r w:rsidRPr="00BB4008">
        <w:rPr>
          <w:rFonts w:ascii="Times New Roman" w:hAnsi="Times New Roman"/>
          <w:i/>
          <w:spacing w:val="-2"/>
          <w:sz w:val="24"/>
          <w:szCs w:val="24"/>
        </w:rPr>
        <w:t>т</w:t>
      </w:r>
      <w:r w:rsidRPr="00BB4008">
        <w:rPr>
          <w:rFonts w:ascii="Times New Roman" w:hAnsi="Times New Roman"/>
          <w:i/>
          <w:spacing w:val="2"/>
          <w:sz w:val="24"/>
          <w:szCs w:val="24"/>
        </w:rPr>
        <w:t>о</w:t>
      </w:r>
      <w:r w:rsidRPr="00BB4008">
        <w:rPr>
          <w:rFonts w:ascii="Times New Roman" w:hAnsi="Times New Roman"/>
          <w:i/>
          <w:spacing w:val="1"/>
          <w:sz w:val="24"/>
          <w:szCs w:val="24"/>
        </w:rPr>
        <w:t>в</w:t>
      </w:r>
      <w:r w:rsidRPr="00BB4008">
        <w:rPr>
          <w:rFonts w:ascii="Times New Roman" w:hAnsi="Times New Roman"/>
          <w:i/>
          <w:sz w:val="24"/>
          <w:szCs w:val="24"/>
        </w:rPr>
        <w:t>.</w:t>
      </w:r>
      <w:r w:rsidRPr="00BB4008">
        <w:rPr>
          <w:rFonts w:ascii="Times New Roman" w:hAnsi="Times New Roman"/>
          <w:i/>
          <w:spacing w:val="-17"/>
          <w:sz w:val="24"/>
          <w:szCs w:val="24"/>
        </w:rPr>
        <w:t xml:space="preserve"> </w:t>
      </w:r>
      <w:r w:rsidRPr="00BB4008">
        <w:rPr>
          <w:rFonts w:ascii="Times New Roman" w:hAnsi="Times New Roman"/>
          <w:i/>
          <w:spacing w:val="1"/>
          <w:sz w:val="24"/>
          <w:szCs w:val="24"/>
        </w:rPr>
        <w:t>Д</w:t>
      </w:r>
      <w:r w:rsidRPr="00BB4008">
        <w:rPr>
          <w:rFonts w:ascii="Times New Roman" w:hAnsi="Times New Roman"/>
          <w:i/>
          <w:spacing w:val="2"/>
          <w:sz w:val="24"/>
          <w:szCs w:val="24"/>
        </w:rPr>
        <w:t>и</w:t>
      </w:r>
      <w:r w:rsidRPr="00BB4008">
        <w:rPr>
          <w:rFonts w:ascii="Times New Roman" w:hAnsi="Times New Roman"/>
          <w:i/>
          <w:spacing w:val="1"/>
          <w:sz w:val="24"/>
          <w:szCs w:val="24"/>
        </w:rPr>
        <w:t>а</w:t>
      </w:r>
      <w:r w:rsidRPr="00BB4008">
        <w:rPr>
          <w:rFonts w:ascii="Times New Roman" w:hAnsi="Times New Roman"/>
          <w:i/>
          <w:spacing w:val="-1"/>
          <w:sz w:val="24"/>
          <w:szCs w:val="24"/>
        </w:rPr>
        <w:t>г</w:t>
      </w:r>
      <w:r w:rsidRPr="00BB4008">
        <w:rPr>
          <w:rFonts w:ascii="Times New Roman" w:hAnsi="Times New Roman"/>
          <w:i/>
          <w:spacing w:val="2"/>
          <w:sz w:val="24"/>
          <w:szCs w:val="24"/>
        </w:rPr>
        <w:t>р</w:t>
      </w:r>
      <w:r w:rsidRPr="00BB4008">
        <w:rPr>
          <w:rFonts w:ascii="Times New Roman" w:hAnsi="Times New Roman"/>
          <w:i/>
          <w:spacing w:val="1"/>
          <w:sz w:val="24"/>
          <w:szCs w:val="24"/>
        </w:rPr>
        <w:t>а</w:t>
      </w:r>
      <w:r w:rsidRPr="00BB4008">
        <w:rPr>
          <w:rFonts w:ascii="Times New Roman" w:hAnsi="Times New Roman"/>
          <w:i/>
          <w:spacing w:val="-2"/>
          <w:sz w:val="24"/>
          <w:szCs w:val="24"/>
        </w:rPr>
        <w:t>м</w:t>
      </w:r>
      <w:r w:rsidRPr="00BB4008">
        <w:rPr>
          <w:rFonts w:ascii="Times New Roman" w:hAnsi="Times New Roman"/>
          <w:i/>
          <w:spacing w:val="1"/>
          <w:sz w:val="24"/>
          <w:szCs w:val="24"/>
        </w:rPr>
        <w:t>мы</w:t>
      </w:r>
      <w:r w:rsidRPr="00BB4008">
        <w:rPr>
          <w:rFonts w:ascii="Times New Roman" w:hAnsi="Times New Roman"/>
          <w:i/>
          <w:sz w:val="24"/>
          <w:szCs w:val="24"/>
        </w:rPr>
        <w:t>,</w:t>
      </w:r>
      <w:r w:rsidRPr="00BB4008">
        <w:rPr>
          <w:rFonts w:ascii="Times New Roman" w:hAnsi="Times New Roman"/>
          <w:i/>
          <w:spacing w:val="-15"/>
          <w:sz w:val="24"/>
          <w:szCs w:val="24"/>
        </w:rPr>
        <w:t xml:space="preserve"> </w:t>
      </w:r>
      <w:r w:rsidRPr="00BB4008">
        <w:rPr>
          <w:rFonts w:ascii="Times New Roman" w:hAnsi="Times New Roman"/>
          <w:i/>
          <w:spacing w:val="1"/>
          <w:sz w:val="24"/>
          <w:szCs w:val="24"/>
        </w:rPr>
        <w:t>пл</w:t>
      </w:r>
      <w:r w:rsidRPr="00BB4008">
        <w:rPr>
          <w:rFonts w:ascii="Times New Roman" w:hAnsi="Times New Roman"/>
          <w:i/>
          <w:spacing w:val="-2"/>
          <w:sz w:val="24"/>
          <w:szCs w:val="24"/>
        </w:rPr>
        <w:t>а</w:t>
      </w:r>
      <w:r w:rsidRPr="00BB4008">
        <w:rPr>
          <w:rFonts w:ascii="Times New Roman" w:hAnsi="Times New Roman"/>
          <w:i/>
          <w:sz w:val="24"/>
          <w:szCs w:val="24"/>
        </w:rPr>
        <w:t>н</w:t>
      </w:r>
      <w:r w:rsidRPr="00BB4008">
        <w:rPr>
          <w:rFonts w:ascii="Times New Roman" w:hAnsi="Times New Roman"/>
          <w:i/>
          <w:spacing w:val="2"/>
          <w:sz w:val="24"/>
          <w:szCs w:val="24"/>
        </w:rPr>
        <w:t>ы</w:t>
      </w:r>
      <w:r w:rsidRPr="00BB4008">
        <w:rPr>
          <w:rFonts w:ascii="Times New Roman" w:hAnsi="Times New Roman"/>
          <w:i/>
          <w:sz w:val="24"/>
          <w:szCs w:val="24"/>
        </w:rPr>
        <w:t>,</w:t>
      </w:r>
      <w:r w:rsidRPr="00BB4008">
        <w:rPr>
          <w:rFonts w:ascii="Times New Roman" w:hAnsi="Times New Roman"/>
          <w:i/>
          <w:spacing w:val="-8"/>
          <w:sz w:val="24"/>
          <w:szCs w:val="24"/>
        </w:rPr>
        <w:t xml:space="preserve"> </w:t>
      </w:r>
      <w:r w:rsidRPr="00BB4008">
        <w:rPr>
          <w:rFonts w:ascii="Times New Roman" w:hAnsi="Times New Roman"/>
          <w:i/>
          <w:spacing w:val="1"/>
          <w:sz w:val="24"/>
          <w:szCs w:val="24"/>
        </w:rPr>
        <w:t>ка</w:t>
      </w:r>
      <w:r w:rsidRPr="00BB4008">
        <w:rPr>
          <w:rFonts w:ascii="Times New Roman" w:hAnsi="Times New Roman"/>
          <w:i/>
          <w:spacing w:val="2"/>
          <w:sz w:val="24"/>
          <w:szCs w:val="24"/>
        </w:rPr>
        <w:t>р</w:t>
      </w:r>
      <w:r w:rsidRPr="00BB4008">
        <w:rPr>
          <w:rFonts w:ascii="Times New Roman" w:hAnsi="Times New Roman"/>
          <w:i/>
          <w:spacing w:val="-2"/>
          <w:sz w:val="24"/>
          <w:szCs w:val="24"/>
        </w:rPr>
        <w:t>т</w:t>
      </w:r>
      <w:r w:rsidRPr="00BB4008">
        <w:rPr>
          <w:rFonts w:ascii="Times New Roman" w:hAnsi="Times New Roman"/>
          <w:i/>
          <w:spacing w:val="2"/>
          <w:sz w:val="24"/>
          <w:szCs w:val="24"/>
        </w:rPr>
        <w:t>ы</w:t>
      </w:r>
      <w:r w:rsidRPr="00BB4008">
        <w:rPr>
          <w:rFonts w:ascii="Times New Roman" w:hAnsi="Times New Roman"/>
          <w:i/>
          <w:sz w:val="24"/>
          <w:szCs w:val="24"/>
        </w:rPr>
        <w:t>.</w:t>
      </w:r>
    </w:p>
    <w:p w:rsidR="009A01D5" w:rsidRPr="00BB4008" w:rsidRDefault="009A01D5" w:rsidP="00BB4008">
      <w:pPr>
        <w:pStyle w:val="a8"/>
        <w:tabs>
          <w:tab w:val="left" w:pos="900"/>
        </w:tabs>
        <w:ind w:left="0"/>
        <w:jc w:val="both"/>
        <w:rPr>
          <w:rFonts w:ascii="Times New Roman" w:hAnsi="Times New Roman"/>
        </w:rPr>
      </w:pPr>
      <w:r w:rsidRPr="00BB4008">
        <w:rPr>
          <w:rFonts w:ascii="Times New Roman" w:eastAsia="Times New Roman" w:hAnsi="Times New Roman"/>
          <w:b/>
          <w:bCs/>
          <w:spacing w:val="1"/>
        </w:rPr>
        <w:t>Электронны</w:t>
      </w:r>
      <w:r w:rsidRPr="00BB4008">
        <w:rPr>
          <w:rFonts w:ascii="Times New Roman" w:eastAsia="Times New Roman" w:hAnsi="Times New Roman"/>
          <w:b/>
          <w:bCs/>
        </w:rPr>
        <w:t>е</w:t>
      </w:r>
      <w:r w:rsidRPr="00BB4008">
        <w:rPr>
          <w:rFonts w:ascii="Times New Roman" w:eastAsia="Times New Roman" w:hAnsi="Times New Roman"/>
          <w:b/>
          <w:bCs/>
          <w:spacing w:val="-17"/>
        </w:rPr>
        <w:t xml:space="preserve"> </w:t>
      </w:r>
      <w:r w:rsidRPr="00BB4008">
        <w:rPr>
          <w:rFonts w:ascii="Times New Roman" w:eastAsia="Times New Roman" w:hAnsi="Times New Roman"/>
          <w:b/>
          <w:bCs/>
          <w:spacing w:val="1"/>
        </w:rPr>
        <w:t>(динамические</w:t>
      </w:r>
      <w:r w:rsidRPr="00BB4008">
        <w:rPr>
          <w:rFonts w:ascii="Times New Roman" w:eastAsia="Times New Roman" w:hAnsi="Times New Roman"/>
          <w:b/>
          <w:bCs/>
        </w:rPr>
        <w:t>)</w:t>
      </w:r>
      <w:r w:rsidRPr="00BB4008">
        <w:rPr>
          <w:rFonts w:ascii="Times New Roman" w:eastAsia="Times New Roman" w:hAnsi="Times New Roman"/>
          <w:b/>
          <w:bCs/>
          <w:spacing w:val="-20"/>
        </w:rPr>
        <w:t xml:space="preserve"> </w:t>
      </w:r>
      <w:r w:rsidRPr="00BB4008">
        <w:rPr>
          <w:rFonts w:ascii="Times New Roman" w:eastAsia="Times New Roman" w:hAnsi="Times New Roman"/>
          <w:b/>
          <w:bCs/>
          <w:spacing w:val="1"/>
        </w:rPr>
        <w:t>таблиц</w:t>
      </w:r>
      <w:r w:rsidRPr="00BB4008">
        <w:rPr>
          <w:rFonts w:ascii="Times New Roman" w:eastAsia="Times New Roman" w:hAnsi="Times New Roman"/>
          <w:b/>
          <w:bCs/>
        </w:rPr>
        <w:t>ы</w:t>
      </w:r>
    </w:p>
    <w:p w:rsidR="009A01D5" w:rsidRPr="00BB4008" w:rsidRDefault="009A01D5" w:rsidP="00BB4008">
      <w:pPr>
        <w:spacing w:after="0" w:line="240" w:lineRule="auto"/>
        <w:ind w:firstLine="709"/>
        <w:jc w:val="both"/>
        <w:rPr>
          <w:rFonts w:ascii="Times New Roman" w:hAnsi="Times New Roman"/>
          <w:sz w:val="24"/>
          <w:szCs w:val="24"/>
        </w:rPr>
      </w:pPr>
      <w:r w:rsidRPr="00BB4008">
        <w:rPr>
          <w:rFonts w:ascii="Times New Roman" w:hAnsi="Times New Roman"/>
          <w:spacing w:val="1"/>
          <w:sz w:val="24"/>
          <w:szCs w:val="24"/>
        </w:rPr>
        <w:t>Электронны</w:t>
      </w:r>
      <w:r w:rsidRPr="00BB4008">
        <w:rPr>
          <w:rFonts w:ascii="Times New Roman" w:hAnsi="Times New Roman"/>
          <w:sz w:val="24"/>
          <w:szCs w:val="24"/>
        </w:rPr>
        <w:t>е</w:t>
      </w:r>
      <w:r w:rsidRPr="00BB4008">
        <w:rPr>
          <w:rFonts w:ascii="Times New Roman" w:hAnsi="Times New Roman"/>
          <w:spacing w:val="3"/>
          <w:sz w:val="24"/>
          <w:szCs w:val="24"/>
        </w:rPr>
        <w:t xml:space="preserve"> </w:t>
      </w:r>
      <w:r w:rsidRPr="00BB4008">
        <w:rPr>
          <w:rFonts w:ascii="Times New Roman" w:hAnsi="Times New Roman"/>
          <w:spacing w:val="1"/>
          <w:sz w:val="24"/>
          <w:szCs w:val="24"/>
        </w:rPr>
        <w:t>(динамически</w:t>
      </w:r>
      <w:r w:rsidRPr="00BB4008">
        <w:rPr>
          <w:rFonts w:ascii="Times New Roman" w:hAnsi="Times New Roman"/>
          <w:sz w:val="24"/>
          <w:szCs w:val="24"/>
        </w:rPr>
        <w:t xml:space="preserve">е) </w:t>
      </w:r>
      <w:r w:rsidRPr="00BB4008">
        <w:rPr>
          <w:rFonts w:ascii="Times New Roman" w:hAnsi="Times New Roman"/>
          <w:spacing w:val="1"/>
          <w:sz w:val="24"/>
          <w:szCs w:val="24"/>
        </w:rPr>
        <w:t>таблицы</w:t>
      </w:r>
      <w:r w:rsidRPr="00BB4008">
        <w:rPr>
          <w:rFonts w:ascii="Times New Roman" w:hAnsi="Times New Roman"/>
          <w:sz w:val="24"/>
          <w:szCs w:val="24"/>
        </w:rPr>
        <w:t>.</w:t>
      </w:r>
      <w:r w:rsidRPr="00BB4008">
        <w:rPr>
          <w:rFonts w:ascii="Times New Roman" w:hAnsi="Times New Roman"/>
          <w:spacing w:val="7"/>
          <w:sz w:val="24"/>
          <w:szCs w:val="24"/>
        </w:rPr>
        <w:t xml:space="preserve"> </w:t>
      </w:r>
      <w:r w:rsidRPr="00BB4008">
        <w:rPr>
          <w:rFonts w:ascii="Times New Roman" w:hAnsi="Times New Roman"/>
          <w:spacing w:val="1"/>
          <w:sz w:val="24"/>
          <w:szCs w:val="24"/>
        </w:rPr>
        <w:t>Формул</w:t>
      </w:r>
      <w:r w:rsidRPr="00BB4008">
        <w:rPr>
          <w:rFonts w:ascii="Times New Roman" w:hAnsi="Times New Roman"/>
          <w:sz w:val="24"/>
          <w:szCs w:val="24"/>
        </w:rPr>
        <w:t>ы</w:t>
      </w:r>
      <w:r w:rsidRPr="00BB4008">
        <w:rPr>
          <w:rFonts w:ascii="Times New Roman" w:hAnsi="Times New Roman"/>
          <w:spacing w:val="7"/>
          <w:sz w:val="24"/>
          <w:szCs w:val="24"/>
        </w:rPr>
        <w:t xml:space="preserve"> </w:t>
      </w:r>
      <w:r w:rsidRPr="00BB4008">
        <w:rPr>
          <w:rFonts w:ascii="Times New Roman" w:hAnsi="Times New Roman"/>
          <w:sz w:val="24"/>
          <w:szCs w:val="24"/>
        </w:rPr>
        <w:t>с</w:t>
      </w:r>
      <w:r w:rsidRPr="00BB4008">
        <w:rPr>
          <w:rFonts w:ascii="Times New Roman" w:hAnsi="Times New Roman"/>
          <w:spacing w:val="18"/>
          <w:sz w:val="24"/>
          <w:szCs w:val="24"/>
        </w:rPr>
        <w:t xml:space="preserve"> </w:t>
      </w:r>
      <w:r w:rsidRPr="00BB4008">
        <w:rPr>
          <w:rFonts w:ascii="Times New Roman" w:hAnsi="Times New Roman"/>
          <w:spacing w:val="1"/>
          <w:sz w:val="24"/>
          <w:szCs w:val="24"/>
        </w:rPr>
        <w:t>использование</w:t>
      </w:r>
      <w:r w:rsidRPr="00BB4008">
        <w:rPr>
          <w:rFonts w:ascii="Times New Roman" w:hAnsi="Times New Roman"/>
          <w:sz w:val="24"/>
          <w:szCs w:val="24"/>
        </w:rPr>
        <w:t xml:space="preserve">м </w:t>
      </w:r>
      <w:r w:rsidRPr="00BB4008">
        <w:rPr>
          <w:rFonts w:ascii="Times New Roman" w:hAnsi="Times New Roman"/>
          <w:spacing w:val="1"/>
          <w:sz w:val="24"/>
          <w:szCs w:val="24"/>
        </w:rPr>
        <w:t>абсолютной</w:t>
      </w:r>
      <w:r w:rsidRPr="00BB4008">
        <w:rPr>
          <w:rFonts w:ascii="Times New Roman" w:hAnsi="Times New Roman"/>
          <w:sz w:val="24"/>
          <w:szCs w:val="24"/>
        </w:rPr>
        <w:t>,</w:t>
      </w:r>
      <w:r w:rsidRPr="00BB4008">
        <w:rPr>
          <w:rFonts w:ascii="Times New Roman" w:hAnsi="Times New Roman"/>
          <w:spacing w:val="2"/>
          <w:sz w:val="24"/>
          <w:szCs w:val="24"/>
        </w:rPr>
        <w:t xml:space="preserve"> </w:t>
      </w:r>
      <w:r w:rsidRPr="00BB4008">
        <w:rPr>
          <w:rFonts w:ascii="Times New Roman" w:hAnsi="Times New Roman"/>
          <w:spacing w:val="1"/>
          <w:sz w:val="24"/>
          <w:szCs w:val="24"/>
        </w:rPr>
        <w:t>относительно</w:t>
      </w:r>
      <w:r w:rsidRPr="00BB4008">
        <w:rPr>
          <w:rFonts w:ascii="Times New Roman" w:hAnsi="Times New Roman"/>
          <w:sz w:val="24"/>
          <w:szCs w:val="24"/>
        </w:rPr>
        <w:t>й и</w:t>
      </w:r>
      <w:r w:rsidRPr="00BB4008">
        <w:rPr>
          <w:rFonts w:ascii="Times New Roman" w:hAnsi="Times New Roman"/>
          <w:spacing w:val="16"/>
          <w:sz w:val="24"/>
          <w:szCs w:val="24"/>
        </w:rPr>
        <w:t xml:space="preserve"> </w:t>
      </w:r>
      <w:r w:rsidRPr="00BB4008">
        <w:rPr>
          <w:rFonts w:ascii="Times New Roman" w:hAnsi="Times New Roman"/>
          <w:spacing w:val="1"/>
          <w:sz w:val="24"/>
          <w:szCs w:val="24"/>
        </w:rPr>
        <w:t>смешанно</w:t>
      </w:r>
      <w:r w:rsidRPr="00BB4008">
        <w:rPr>
          <w:rFonts w:ascii="Times New Roman" w:hAnsi="Times New Roman"/>
          <w:sz w:val="24"/>
          <w:szCs w:val="24"/>
        </w:rPr>
        <w:t>й</w:t>
      </w:r>
      <w:r w:rsidRPr="00BB4008">
        <w:rPr>
          <w:rFonts w:ascii="Times New Roman" w:hAnsi="Times New Roman"/>
          <w:spacing w:val="4"/>
          <w:sz w:val="24"/>
          <w:szCs w:val="24"/>
        </w:rPr>
        <w:t xml:space="preserve"> </w:t>
      </w:r>
      <w:r w:rsidRPr="00BB4008">
        <w:rPr>
          <w:rFonts w:ascii="Times New Roman" w:hAnsi="Times New Roman"/>
          <w:spacing w:val="1"/>
          <w:sz w:val="24"/>
          <w:szCs w:val="24"/>
        </w:rPr>
        <w:t>адресации</w:t>
      </w:r>
      <w:r w:rsidRPr="00BB4008">
        <w:rPr>
          <w:rFonts w:ascii="Times New Roman" w:hAnsi="Times New Roman"/>
          <w:sz w:val="24"/>
          <w:szCs w:val="24"/>
        </w:rPr>
        <w:t>;</w:t>
      </w:r>
      <w:r w:rsidRPr="00BB4008">
        <w:rPr>
          <w:rFonts w:ascii="Times New Roman" w:hAnsi="Times New Roman"/>
          <w:spacing w:val="3"/>
          <w:sz w:val="24"/>
          <w:szCs w:val="24"/>
        </w:rPr>
        <w:t xml:space="preserve"> </w:t>
      </w:r>
      <w:r w:rsidRPr="00BB4008">
        <w:rPr>
          <w:rFonts w:ascii="Times New Roman" w:hAnsi="Times New Roman"/>
          <w:spacing w:val="2"/>
          <w:sz w:val="24"/>
          <w:szCs w:val="24"/>
        </w:rPr>
        <w:t>п</w:t>
      </w:r>
      <w:r w:rsidRPr="00BB4008">
        <w:rPr>
          <w:rFonts w:ascii="Times New Roman" w:hAnsi="Times New Roman"/>
          <w:sz w:val="24"/>
          <w:szCs w:val="24"/>
        </w:rPr>
        <w:t>реобразование формул при</w:t>
      </w:r>
      <w:r w:rsidRPr="00BB4008">
        <w:rPr>
          <w:rFonts w:ascii="Times New Roman" w:hAnsi="Times New Roman"/>
          <w:spacing w:val="6"/>
          <w:sz w:val="24"/>
          <w:szCs w:val="24"/>
        </w:rPr>
        <w:t xml:space="preserve"> </w:t>
      </w:r>
      <w:r w:rsidRPr="00BB4008">
        <w:rPr>
          <w:rFonts w:ascii="Times New Roman" w:hAnsi="Times New Roman"/>
          <w:spacing w:val="1"/>
          <w:sz w:val="24"/>
          <w:szCs w:val="24"/>
        </w:rPr>
        <w:t>к</w:t>
      </w:r>
      <w:r w:rsidRPr="00BB4008">
        <w:rPr>
          <w:rFonts w:ascii="Times New Roman" w:hAnsi="Times New Roman"/>
          <w:sz w:val="24"/>
          <w:szCs w:val="24"/>
        </w:rPr>
        <w:t>о</w:t>
      </w:r>
      <w:r w:rsidRPr="00BB4008">
        <w:rPr>
          <w:rFonts w:ascii="Times New Roman" w:hAnsi="Times New Roman"/>
          <w:spacing w:val="2"/>
          <w:sz w:val="24"/>
          <w:szCs w:val="24"/>
        </w:rPr>
        <w:t>п</w:t>
      </w:r>
      <w:r w:rsidRPr="00BB4008">
        <w:rPr>
          <w:rFonts w:ascii="Times New Roman" w:hAnsi="Times New Roman"/>
          <w:sz w:val="24"/>
          <w:szCs w:val="24"/>
        </w:rPr>
        <w:t>и</w:t>
      </w:r>
      <w:r w:rsidRPr="00BB4008">
        <w:rPr>
          <w:rFonts w:ascii="Times New Roman" w:hAnsi="Times New Roman"/>
          <w:spacing w:val="2"/>
          <w:sz w:val="24"/>
          <w:szCs w:val="24"/>
        </w:rPr>
        <w:t>ро</w:t>
      </w:r>
      <w:r w:rsidRPr="00BB4008">
        <w:rPr>
          <w:rFonts w:ascii="Times New Roman" w:hAnsi="Times New Roman"/>
          <w:spacing w:val="-2"/>
          <w:sz w:val="24"/>
          <w:szCs w:val="24"/>
        </w:rPr>
        <w:t>в</w:t>
      </w:r>
      <w:r w:rsidRPr="00BB4008">
        <w:rPr>
          <w:rFonts w:ascii="Times New Roman" w:hAnsi="Times New Roman"/>
          <w:spacing w:val="1"/>
          <w:sz w:val="24"/>
          <w:szCs w:val="24"/>
        </w:rPr>
        <w:t>а</w:t>
      </w:r>
      <w:r w:rsidRPr="00BB4008">
        <w:rPr>
          <w:rFonts w:ascii="Times New Roman" w:hAnsi="Times New Roman"/>
          <w:sz w:val="24"/>
          <w:szCs w:val="24"/>
        </w:rPr>
        <w:t>н</w:t>
      </w:r>
      <w:r w:rsidRPr="00BB4008">
        <w:rPr>
          <w:rFonts w:ascii="Times New Roman" w:hAnsi="Times New Roman"/>
          <w:spacing w:val="2"/>
          <w:sz w:val="24"/>
          <w:szCs w:val="24"/>
        </w:rPr>
        <w:t>и</w:t>
      </w:r>
      <w:r w:rsidRPr="00BB4008">
        <w:rPr>
          <w:rFonts w:ascii="Times New Roman" w:hAnsi="Times New Roman"/>
          <w:spacing w:val="1"/>
          <w:sz w:val="24"/>
          <w:szCs w:val="24"/>
        </w:rPr>
        <w:t>и</w:t>
      </w:r>
      <w:r w:rsidRPr="00BB4008">
        <w:rPr>
          <w:rFonts w:ascii="Times New Roman" w:hAnsi="Times New Roman"/>
          <w:sz w:val="24"/>
          <w:szCs w:val="24"/>
        </w:rPr>
        <w:t>.</w:t>
      </w:r>
      <w:r w:rsidRPr="00BB4008">
        <w:rPr>
          <w:rFonts w:ascii="Times New Roman" w:hAnsi="Times New Roman"/>
          <w:spacing w:val="-3"/>
          <w:sz w:val="24"/>
          <w:szCs w:val="24"/>
        </w:rPr>
        <w:t xml:space="preserve"> </w:t>
      </w:r>
      <w:r w:rsidRPr="00BB4008">
        <w:rPr>
          <w:rFonts w:ascii="Times New Roman" w:hAnsi="Times New Roman"/>
          <w:spacing w:val="3"/>
          <w:sz w:val="24"/>
          <w:szCs w:val="24"/>
        </w:rPr>
        <w:t>В</w:t>
      </w:r>
      <w:r w:rsidRPr="00BB4008">
        <w:rPr>
          <w:rFonts w:ascii="Times New Roman" w:hAnsi="Times New Roman"/>
          <w:spacing w:val="1"/>
          <w:sz w:val="24"/>
          <w:szCs w:val="24"/>
        </w:rPr>
        <w:t>ыделени</w:t>
      </w:r>
      <w:r w:rsidRPr="00BB4008">
        <w:rPr>
          <w:rFonts w:ascii="Times New Roman" w:hAnsi="Times New Roman"/>
          <w:sz w:val="24"/>
          <w:szCs w:val="24"/>
        </w:rPr>
        <w:t>е</w:t>
      </w:r>
      <w:r w:rsidRPr="00BB4008">
        <w:rPr>
          <w:rFonts w:ascii="Times New Roman" w:hAnsi="Times New Roman"/>
          <w:spacing w:val="-2"/>
          <w:sz w:val="24"/>
          <w:szCs w:val="24"/>
        </w:rPr>
        <w:t xml:space="preserve"> </w:t>
      </w:r>
      <w:r w:rsidRPr="00BB4008">
        <w:rPr>
          <w:rFonts w:ascii="Times New Roman" w:hAnsi="Times New Roman"/>
          <w:spacing w:val="1"/>
          <w:sz w:val="24"/>
          <w:szCs w:val="24"/>
        </w:rPr>
        <w:t>диапазон</w:t>
      </w:r>
      <w:r w:rsidRPr="00BB4008">
        <w:rPr>
          <w:rFonts w:ascii="Times New Roman" w:hAnsi="Times New Roman"/>
          <w:sz w:val="24"/>
          <w:szCs w:val="24"/>
        </w:rPr>
        <w:t>а</w:t>
      </w:r>
      <w:r w:rsidRPr="00BB4008">
        <w:rPr>
          <w:rFonts w:ascii="Times New Roman" w:hAnsi="Times New Roman"/>
          <w:spacing w:val="-1"/>
          <w:sz w:val="24"/>
          <w:szCs w:val="24"/>
        </w:rPr>
        <w:t xml:space="preserve"> </w:t>
      </w:r>
      <w:r w:rsidRPr="00BB4008">
        <w:rPr>
          <w:rFonts w:ascii="Times New Roman" w:hAnsi="Times New Roman"/>
          <w:spacing w:val="1"/>
          <w:sz w:val="24"/>
          <w:szCs w:val="24"/>
        </w:rPr>
        <w:t>таблиц</w:t>
      </w:r>
      <w:r w:rsidRPr="00BB4008">
        <w:rPr>
          <w:rFonts w:ascii="Times New Roman" w:hAnsi="Times New Roman"/>
          <w:sz w:val="24"/>
          <w:szCs w:val="24"/>
        </w:rPr>
        <w:t>ы</w:t>
      </w:r>
      <w:r w:rsidRPr="00BB4008">
        <w:rPr>
          <w:rFonts w:ascii="Times New Roman" w:hAnsi="Times New Roman"/>
          <w:spacing w:val="2"/>
          <w:sz w:val="24"/>
          <w:szCs w:val="24"/>
        </w:rPr>
        <w:t xml:space="preserve"> </w:t>
      </w:r>
      <w:r w:rsidRPr="00BB4008">
        <w:rPr>
          <w:rFonts w:ascii="Times New Roman" w:hAnsi="Times New Roman"/>
          <w:sz w:val="24"/>
          <w:szCs w:val="24"/>
        </w:rPr>
        <w:t>и</w:t>
      </w:r>
      <w:r w:rsidRPr="00BB4008">
        <w:rPr>
          <w:rFonts w:ascii="Times New Roman" w:hAnsi="Times New Roman"/>
          <w:spacing w:val="9"/>
          <w:sz w:val="24"/>
          <w:szCs w:val="24"/>
        </w:rPr>
        <w:t xml:space="preserve"> </w:t>
      </w:r>
      <w:r w:rsidRPr="00BB4008">
        <w:rPr>
          <w:rFonts w:ascii="Times New Roman" w:hAnsi="Times New Roman"/>
          <w:spacing w:val="1"/>
          <w:sz w:val="24"/>
          <w:szCs w:val="24"/>
        </w:rPr>
        <w:t>упорядочивани</w:t>
      </w:r>
      <w:r w:rsidRPr="00BB4008">
        <w:rPr>
          <w:rFonts w:ascii="Times New Roman" w:hAnsi="Times New Roman"/>
          <w:sz w:val="24"/>
          <w:szCs w:val="24"/>
        </w:rPr>
        <w:t xml:space="preserve">е </w:t>
      </w:r>
      <w:r w:rsidRPr="00BB4008">
        <w:rPr>
          <w:rFonts w:ascii="Times New Roman" w:hAnsi="Times New Roman"/>
          <w:spacing w:val="1"/>
          <w:sz w:val="24"/>
          <w:szCs w:val="24"/>
        </w:rPr>
        <w:t>(сортировка</w:t>
      </w:r>
      <w:r w:rsidRPr="00BB4008">
        <w:rPr>
          <w:rFonts w:ascii="Times New Roman" w:hAnsi="Times New Roman"/>
          <w:sz w:val="24"/>
          <w:szCs w:val="24"/>
        </w:rPr>
        <w:t>)</w:t>
      </w:r>
      <w:r w:rsidRPr="00BB4008">
        <w:rPr>
          <w:rFonts w:ascii="Times New Roman" w:hAnsi="Times New Roman"/>
          <w:spacing w:val="-15"/>
          <w:sz w:val="24"/>
          <w:szCs w:val="24"/>
        </w:rPr>
        <w:t xml:space="preserve"> </w:t>
      </w:r>
      <w:r w:rsidRPr="00BB4008">
        <w:rPr>
          <w:rFonts w:ascii="Times New Roman" w:hAnsi="Times New Roman"/>
          <w:spacing w:val="1"/>
          <w:sz w:val="24"/>
          <w:szCs w:val="24"/>
        </w:rPr>
        <w:t>ег</w:t>
      </w:r>
      <w:r w:rsidRPr="00BB4008">
        <w:rPr>
          <w:rFonts w:ascii="Times New Roman" w:hAnsi="Times New Roman"/>
          <w:sz w:val="24"/>
          <w:szCs w:val="24"/>
        </w:rPr>
        <w:t>о</w:t>
      </w:r>
      <w:r w:rsidRPr="00BB4008">
        <w:rPr>
          <w:rFonts w:ascii="Times New Roman" w:hAnsi="Times New Roman"/>
          <w:spacing w:val="-4"/>
          <w:sz w:val="24"/>
          <w:szCs w:val="24"/>
        </w:rPr>
        <w:t xml:space="preserve"> </w:t>
      </w:r>
      <w:r w:rsidRPr="00BB4008">
        <w:rPr>
          <w:rFonts w:ascii="Times New Roman" w:hAnsi="Times New Roman"/>
          <w:spacing w:val="1"/>
          <w:sz w:val="24"/>
          <w:szCs w:val="24"/>
        </w:rPr>
        <w:t>элементов</w:t>
      </w:r>
      <w:r w:rsidRPr="00BB4008">
        <w:rPr>
          <w:rFonts w:ascii="Times New Roman" w:hAnsi="Times New Roman"/>
          <w:sz w:val="24"/>
          <w:szCs w:val="24"/>
        </w:rPr>
        <w:t>;</w:t>
      </w:r>
      <w:r w:rsidRPr="00BB4008">
        <w:rPr>
          <w:rFonts w:ascii="Times New Roman" w:hAnsi="Times New Roman"/>
          <w:spacing w:val="-13"/>
          <w:sz w:val="24"/>
          <w:szCs w:val="24"/>
        </w:rPr>
        <w:t xml:space="preserve"> </w:t>
      </w:r>
      <w:r w:rsidRPr="00BB4008">
        <w:rPr>
          <w:rFonts w:ascii="Times New Roman" w:hAnsi="Times New Roman"/>
          <w:spacing w:val="1"/>
          <w:sz w:val="24"/>
          <w:szCs w:val="24"/>
        </w:rPr>
        <w:t>построени</w:t>
      </w:r>
      <w:r w:rsidRPr="00BB4008">
        <w:rPr>
          <w:rFonts w:ascii="Times New Roman" w:hAnsi="Times New Roman"/>
          <w:sz w:val="24"/>
          <w:szCs w:val="24"/>
        </w:rPr>
        <w:t>е</w:t>
      </w:r>
      <w:r w:rsidRPr="00BB4008">
        <w:rPr>
          <w:rFonts w:ascii="Times New Roman" w:hAnsi="Times New Roman"/>
          <w:spacing w:val="-13"/>
          <w:sz w:val="24"/>
          <w:szCs w:val="24"/>
        </w:rPr>
        <w:t xml:space="preserve"> </w:t>
      </w:r>
      <w:r w:rsidRPr="00BB4008">
        <w:rPr>
          <w:rFonts w:ascii="Times New Roman" w:hAnsi="Times New Roman"/>
          <w:spacing w:val="1"/>
          <w:sz w:val="24"/>
          <w:szCs w:val="24"/>
        </w:rPr>
        <w:t>графико</w:t>
      </w:r>
      <w:r w:rsidRPr="00BB4008">
        <w:rPr>
          <w:rFonts w:ascii="Times New Roman" w:hAnsi="Times New Roman"/>
          <w:sz w:val="24"/>
          <w:szCs w:val="24"/>
        </w:rPr>
        <w:t>в</w:t>
      </w:r>
      <w:r w:rsidRPr="00BB4008">
        <w:rPr>
          <w:rFonts w:ascii="Times New Roman" w:hAnsi="Times New Roman"/>
          <w:spacing w:val="-11"/>
          <w:sz w:val="24"/>
          <w:szCs w:val="24"/>
        </w:rPr>
        <w:t xml:space="preserve"> </w:t>
      </w:r>
      <w:r w:rsidRPr="00BB4008">
        <w:rPr>
          <w:rFonts w:ascii="Times New Roman" w:hAnsi="Times New Roman"/>
          <w:sz w:val="24"/>
          <w:szCs w:val="24"/>
        </w:rPr>
        <w:t>и</w:t>
      </w:r>
      <w:r w:rsidRPr="00BB4008">
        <w:rPr>
          <w:rFonts w:ascii="Times New Roman" w:hAnsi="Times New Roman"/>
          <w:spacing w:val="-1"/>
          <w:sz w:val="24"/>
          <w:szCs w:val="24"/>
        </w:rPr>
        <w:t xml:space="preserve"> </w:t>
      </w:r>
      <w:r w:rsidRPr="00BB4008">
        <w:rPr>
          <w:rFonts w:ascii="Times New Roman" w:hAnsi="Times New Roman"/>
          <w:spacing w:val="1"/>
          <w:sz w:val="24"/>
          <w:szCs w:val="24"/>
        </w:rPr>
        <w:t>диаграмм</w:t>
      </w:r>
      <w:r w:rsidRPr="00BB4008">
        <w:rPr>
          <w:rFonts w:ascii="Times New Roman" w:hAnsi="Times New Roman"/>
          <w:sz w:val="24"/>
          <w:szCs w:val="24"/>
        </w:rPr>
        <w:t>.</w:t>
      </w:r>
    </w:p>
    <w:p w:rsidR="009A01D5" w:rsidRPr="00BB4008" w:rsidRDefault="009A01D5" w:rsidP="00BB4008">
      <w:pPr>
        <w:pStyle w:val="a8"/>
        <w:tabs>
          <w:tab w:val="left" w:pos="900"/>
        </w:tabs>
        <w:ind w:left="0"/>
        <w:jc w:val="both"/>
        <w:rPr>
          <w:rFonts w:ascii="Times New Roman" w:hAnsi="Times New Roman"/>
        </w:rPr>
      </w:pPr>
      <w:r w:rsidRPr="00BB4008">
        <w:rPr>
          <w:rFonts w:ascii="Times New Roman" w:eastAsia="Times New Roman" w:hAnsi="Times New Roman"/>
          <w:b/>
          <w:bCs/>
          <w:spacing w:val="1"/>
        </w:rPr>
        <w:t>Баз</w:t>
      </w:r>
      <w:r w:rsidRPr="00BB4008">
        <w:rPr>
          <w:rFonts w:ascii="Times New Roman" w:eastAsia="Times New Roman" w:hAnsi="Times New Roman"/>
          <w:b/>
          <w:bCs/>
        </w:rPr>
        <w:t>ы</w:t>
      </w:r>
      <w:r w:rsidRPr="00BB4008">
        <w:rPr>
          <w:rFonts w:ascii="Times New Roman" w:eastAsia="Times New Roman" w:hAnsi="Times New Roman"/>
          <w:b/>
          <w:bCs/>
          <w:spacing w:val="-6"/>
        </w:rPr>
        <w:t xml:space="preserve"> </w:t>
      </w:r>
      <w:r w:rsidRPr="00BB4008">
        <w:rPr>
          <w:rFonts w:ascii="Times New Roman" w:eastAsia="Times New Roman" w:hAnsi="Times New Roman"/>
          <w:b/>
          <w:bCs/>
          <w:spacing w:val="1"/>
        </w:rPr>
        <w:t>данны</w:t>
      </w:r>
      <w:r w:rsidRPr="00BB4008">
        <w:rPr>
          <w:rFonts w:ascii="Times New Roman" w:eastAsia="Times New Roman" w:hAnsi="Times New Roman"/>
          <w:b/>
          <w:bCs/>
        </w:rPr>
        <w:t>х.</w:t>
      </w:r>
      <w:r w:rsidRPr="00BB4008">
        <w:rPr>
          <w:rFonts w:ascii="Times New Roman" w:eastAsia="Times New Roman" w:hAnsi="Times New Roman"/>
          <w:b/>
          <w:bCs/>
          <w:spacing w:val="-9"/>
        </w:rPr>
        <w:t xml:space="preserve"> </w:t>
      </w:r>
      <w:r w:rsidRPr="00BB4008">
        <w:rPr>
          <w:rFonts w:ascii="Times New Roman" w:eastAsia="Times New Roman" w:hAnsi="Times New Roman"/>
          <w:b/>
          <w:bCs/>
          <w:spacing w:val="1"/>
        </w:rPr>
        <w:t>Поис</w:t>
      </w:r>
      <w:r w:rsidRPr="00BB4008">
        <w:rPr>
          <w:rFonts w:ascii="Times New Roman" w:eastAsia="Times New Roman" w:hAnsi="Times New Roman"/>
          <w:b/>
          <w:bCs/>
        </w:rPr>
        <w:t>к</w:t>
      </w:r>
      <w:r w:rsidRPr="00BB4008">
        <w:rPr>
          <w:rFonts w:ascii="Times New Roman" w:eastAsia="Times New Roman" w:hAnsi="Times New Roman"/>
          <w:b/>
          <w:bCs/>
          <w:spacing w:val="-7"/>
        </w:rPr>
        <w:t xml:space="preserve"> </w:t>
      </w:r>
      <w:r w:rsidRPr="00BB4008">
        <w:rPr>
          <w:rFonts w:ascii="Times New Roman" w:eastAsia="Times New Roman" w:hAnsi="Times New Roman"/>
          <w:b/>
          <w:bCs/>
          <w:spacing w:val="1"/>
        </w:rPr>
        <w:t>информации</w:t>
      </w:r>
    </w:p>
    <w:p w:rsidR="009A01D5" w:rsidRPr="00BB4008" w:rsidRDefault="009A01D5" w:rsidP="00BB4008">
      <w:pPr>
        <w:spacing w:after="0" w:line="240" w:lineRule="auto"/>
        <w:ind w:firstLine="709"/>
        <w:jc w:val="both"/>
        <w:rPr>
          <w:rFonts w:ascii="Times New Roman" w:hAnsi="Times New Roman"/>
          <w:sz w:val="24"/>
          <w:szCs w:val="24"/>
        </w:rPr>
      </w:pPr>
      <w:r w:rsidRPr="00BB4008">
        <w:rPr>
          <w:rFonts w:ascii="Times New Roman" w:hAnsi="Times New Roman"/>
          <w:spacing w:val="1"/>
          <w:sz w:val="24"/>
          <w:szCs w:val="24"/>
        </w:rPr>
        <w:t>Баз</w:t>
      </w:r>
      <w:r w:rsidRPr="00BB4008">
        <w:rPr>
          <w:rFonts w:ascii="Times New Roman" w:hAnsi="Times New Roman"/>
          <w:sz w:val="24"/>
          <w:szCs w:val="24"/>
        </w:rPr>
        <w:t>ы</w:t>
      </w:r>
      <w:r w:rsidRPr="00BB4008">
        <w:rPr>
          <w:rFonts w:ascii="Times New Roman" w:hAnsi="Times New Roman"/>
          <w:spacing w:val="13"/>
          <w:sz w:val="24"/>
          <w:szCs w:val="24"/>
        </w:rPr>
        <w:t xml:space="preserve"> </w:t>
      </w:r>
      <w:r w:rsidRPr="00BB4008">
        <w:rPr>
          <w:rFonts w:ascii="Times New Roman" w:hAnsi="Times New Roman"/>
          <w:spacing w:val="1"/>
          <w:sz w:val="24"/>
          <w:szCs w:val="24"/>
        </w:rPr>
        <w:t>данных</w:t>
      </w:r>
      <w:r w:rsidRPr="00BB4008">
        <w:rPr>
          <w:rFonts w:ascii="Times New Roman" w:hAnsi="Times New Roman"/>
          <w:sz w:val="24"/>
          <w:szCs w:val="24"/>
        </w:rPr>
        <w:t>.</w:t>
      </w:r>
      <w:r w:rsidRPr="00BB4008">
        <w:rPr>
          <w:rFonts w:ascii="Times New Roman" w:hAnsi="Times New Roman"/>
          <w:spacing w:val="8"/>
          <w:sz w:val="24"/>
          <w:szCs w:val="24"/>
        </w:rPr>
        <w:t xml:space="preserve"> </w:t>
      </w:r>
      <w:r w:rsidRPr="00BB4008">
        <w:rPr>
          <w:rFonts w:ascii="Times New Roman" w:hAnsi="Times New Roman"/>
          <w:spacing w:val="1"/>
          <w:sz w:val="24"/>
          <w:szCs w:val="24"/>
        </w:rPr>
        <w:t>Таблиц</w:t>
      </w:r>
      <w:r w:rsidRPr="00BB4008">
        <w:rPr>
          <w:rFonts w:ascii="Times New Roman" w:hAnsi="Times New Roman"/>
          <w:sz w:val="24"/>
          <w:szCs w:val="24"/>
        </w:rPr>
        <w:t>а</w:t>
      </w:r>
      <w:r w:rsidRPr="00BB4008">
        <w:rPr>
          <w:rFonts w:ascii="Times New Roman" w:hAnsi="Times New Roman"/>
          <w:spacing w:val="7"/>
          <w:sz w:val="24"/>
          <w:szCs w:val="24"/>
        </w:rPr>
        <w:t xml:space="preserve"> </w:t>
      </w:r>
      <w:r w:rsidRPr="00BB4008">
        <w:rPr>
          <w:rFonts w:ascii="Times New Roman" w:hAnsi="Times New Roman"/>
          <w:spacing w:val="1"/>
          <w:sz w:val="24"/>
          <w:szCs w:val="24"/>
        </w:rPr>
        <w:t>ка</w:t>
      </w:r>
      <w:r w:rsidRPr="00BB4008">
        <w:rPr>
          <w:rFonts w:ascii="Times New Roman" w:hAnsi="Times New Roman"/>
          <w:sz w:val="24"/>
          <w:szCs w:val="24"/>
        </w:rPr>
        <w:t>к</w:t>
      </w:r>
      <w:r w:rsidRPr="00BB4008">
        <w:rPr>
          <w:rFonts w:ascii="Times New Roman" w:hAnsi="Times New Roman"/>
          <w:spacing w:val="13"/>
          <w:sz w:val="24"/>
          <w:szCs w:val="24"/>
        </w:rPr>
        <w:t xml:space="preserve"> </w:t>
      </w:r>
      <w:r w:rsidRPr="00BB4008">
        <w:rPr>
          <w:rFonts w:ascii="Times New Roman" w:hAnsi="Times New Roman"/>
          <w:spacing w:val="1"/>
          <w:sz w:val="24"/>
          <w:szCs w:val="24"/>
        </w:rPr>
        <w:t>представлени</w:t>
      </w:r>
      <w:r w:rsidRPr="00BB4008">
        <w:rPr>
          <w:rFonts w:ascii="Times New Roman" w:hAnsi="Times New Roman"/>
          <w:sz w:val="24"/>
          <w:szCs w:val="24"/>
        </w:rPr>
        <w:t xml:space="preserve">е </w:t>
      </w:r>
      <w:r w:rsidRPr="00BB4008">
        <w:rPr>
          <w:rFonts w:ascii="Times New Roman" w:hAnsi="Times New Roman"/>
          <w:spacing w:val="1"/>
          <w:sz w:val="24"/>
          <w:szCs w:val="24"/>
        </w:rPr>
        <w:t>отношения</w:t>
      </w:r>
      <w:r w:rsidRPr="00BB4008">
        <w:rPr>
          <w:rFonts w:ascii="Times New Roman" w:hAnsi="Times New Roman"/>
          <w:sz w:val="24"/>
          <w:szCs w:val="24"/>
        </w:rPr>
        <w:t>.</w:t>
      </w:r>
      <w:r w:rsidRPr="00BB4008">
        <w:rPr>
          <w:rFonts w:ascii="Times New Roman" w:hAnsi="Times New Roman"/>
          <w:spacing w:val="4"/>
          <w:sz w:val="24"/>
          <w:szCs w:val="24"/>
        </w:rPr>
        <w:t xml:space="preserve"> </w:t>
      </w:r>
      <w:r w:rsidRPr="00BB4008">
        <w:rPr>
          <w:rFonts w:ascii="Times New Roman" w:hAnsi="Times New Roman"/>
          <w:spacing w:val="1"/>
          <w:sz w:val="24"/>
          <w:szCs w:val="24"/>
        </w:rPr>
        <w:t>Поис</w:t>
      </w:r>
      <w:r w:rsidRPr="00BB4008">
        <w:rPr>
          <w:rFonts w:ascii="Times New Roman" w:hAnsi="Times New Roman"/>
          <w:sz w:val="24"/>
          <w:szCs w:val="24"/>
        </w:rPr>
        <w:t>к</w:t>
      </w:r>
      <w:r w:rsidRPr="00BB4008">
        <w:rPr>
          <w:rFonts w:ascii="Times New Roman" w:hAnsi="Times New Roman"/>
          <w:spacing w:val="10"/>
          <w:sz w:val="24"/>
          <w:szCs w:val="24"/>
        </w:rPr>
        <w:t xml:space="preserve"> </w:t>
      </w:r>
      <w:r w:rsidRPr="00BB4008">
        <w:rPr>
          <w:rFonts w:ascii="Times New Roman" w:hAnsi="Times New Roman"/>
          <w:spacing w:val="1"/>
          <w:sz w:val="24"/>
          <w:szCs w:val="24"/>
        </w:rPr>
        <w:t>данны</w:t>
      </w:r>
      <w:r w:rsidRPr="00BB4008">
        <w:rPr>
          <w:rFonts w:ascii="Times New Roman" w:hAnsi="Times New Roman"/>
          <w:sz w:val="24"/>
          <w:szCs w:val="24"/>
        </w:rPr>
        <w:t>х</w:t>
      </w:r>
      <w:r w:rsidRPr="00BB4008">
        <w:rPr>
          <w:rFonts w:ascii="Times New Roman" w:hAnsi="Times New Roman"/>
          <w:spacing w:val="9"/>
          <w:sz w:val="24"/>
          <w:szCs w:val="24"/>
        </w:rPr>
        <w:t xml:space="preserve"> </w:t>
      </w:r>
      <w:r w:rsidRPr="00BB4008">
        <w:rPr>
          <w:rFonts w:ascii="Times New Roman" w:hAnsi="Times New Roman"/>
          <w:sz w:val="24"/>
          <w:szCs w:val="24"/>
        </w:rPr>
        <w:t xml:space="preserve">в </w:t>
      </w:r>
      <w:r w:rsidRPr="00BB4008">
        <w:rPr>
          <w:rFonts w:ascii="Times New Roman" w:hAnsi="Times New Roman"/>
          <w:spacing w:val="1"/>
          <w:sz w:val="24"/>
          <w:szCs w:val="24"/>
        </w:rPr>
        <w:t>готово</w:t>
      </w:r>
      <w:r w:rsidRPr="00BB4008">
        <w:rPr>
          <w:rFonts w:ascii="Times New Roman" w:hAnsi="Times New Roman"/>
          <w:sz w:val="24"/>
          <w:szCs w:val="24"/>
        </w:rPr>
        <w:t>й</w:t>
      </w:r>
      <w:r w:rsidRPr="00BB4008">
        <w:rPr>
          <w:rFonts w:ascii="Times New Roman" w:hAnsi="Times New Roman"/>
          <w:spacing w:val="-8"/>
          <w:sz w:val="24"/>
          <w:szCs w:val="24"/>
        </w:rPr>
        <w:t xml:space="preserve"> </w:t>
      </w:r>
      <w:r w:rsidRPr="00BB4008">
        <w:rPr>
          <w:rFonts w:ascii="Times New Roman" w:hAnsi="Times New Roman"/>
          <w:spacing w:val="1"/>
          <w:sz w:val="24"/>
          <w:szCs w:val="24"/>
        </w:rPr>
        <w:t>базе</w:t>
      </w:r>
      <w:r w:rsidRPr="00BB4008">
        <w:rPr>
          <w:rFonts w:ascii="Times New Roman" w:hAnsi="Times New Roman"/>
          <w:sz w:val="24"/>
          <w:szCs w:val="24"/>
        </w:rPr>
        <w:t>.</w:t>
      </w:r>
      <w:r w:rsidRPr="00BB4008">
        <w:rPr>
          <w:rFonts w:ascii="Times New Roman" w:hAnsi="Times New Roman"/>
          <w:spacing w:val="-6"/>
          <w:sz w:val="24"/>
          <w:szCs w:val="24"/>
        </w:rPr>
        <w:t xml:space="preserve"> </w:t>
      </w:r>
      <w:r w:rsidRPr="00BB4008">
        <w:rPr>
          <w:rFonts w:ascii="Times New Roman" w:hAnsi="Times New Roman"/>
          <w:i/>
          <w:spacing w:val="1"/>
          <w:sz w:val="24"/>
          <w:szCs w:val="24"/>
        </w:rPr>
        <w:t>Связ</w:t>
      </w:r>
      <w:r w:rsidRPr="00BB4008">
        <w:rPr>
          <w:rFonts w:ascii="Times New Roman" w:hAnsi="Times New Roman"/>
          <w:i/>
          <w:sz w:val="24"/>
          <w:szCs w:val="24"/>
        </w:rPr>
        <w:t>и</w:t>
      </w:r>
      <w:r w:rsidRPr="00BB4008">
        <w:rPr>
          <w:rFonts w:ascii="Times New Roman" w:hAnsi="Times New Roman"/>
          <w:i/>
          <w:spacing w:val="-6"/>
          <w:sz w:val="24"/>
          <w:szCs w:val="24"/>
        </w:rPr>
        <w:t xml:space="preserve"> </w:t>
      </w:r>
      <w:r w:rsidRPr="00BB4008">
        <w:rPr>
          <w:rFonts w:ascii="Times New Roman" w:hAnsi="Times New Roman"/>
          <w:i/>
          <w:spacing w:val="1"/>
          <w:sz w:val="24"/>
          <w:szCs w:val="24"/>
        </w:rPr>
        <w:t>ме</w:t>
      </w:r>
      <w:r w:rsidRPr="00BB4008">
        <w:rPr>
          <w:rFonts w:ascii="Times New Roman" w:hAnsi="Times New Roman"/>
          <w:i/>
          <w:spacing w:val="2"/>
          <w:sz w:val="24"/>
          <w:szCs w:val="24"/>
        </w:rPr>
        <w:t>ж</w:t>
      </w:r>
      <w:r w:rsidRPr="00BB4008">
        <w:rPr>
          <w:rFonts w:ascii="Times New Roman" w:hAnsi="Times New Roman"/>
          <w:i/>
          <w:spacing w:val="1"/>
          <w:sz w:val="24"/>
          <w:szCs w:val="24"/>
        </w:rPr>
        <w:t>д</w:t>
      </w:r>
      <w:r w:rsidRPr="00BB4008">
        <w:rPr>
          <w:rFonts w:ascii="Times New Roman" w:hAnsi="Times New Roman"/>
          <w:i/>
          <w:sz w:val="24"/>
          <w:szCs w:val="24"/>
        </w:rPr>
        <w:t>у</w:t>
      </w:r>
      <w:r w:rsidRPr="00BB4008">
        <w:rPr>
          <w:rFonts w:ascii="Times New Roman" w:hAnsi="Times New Roman"/>
          <w:i/>
          <w:spacing w:val="-7"/>
          <w:sz w:val="24"/>
          <w:szCs w:val="24"/>
        </w:rPr>
        <w:t xml:space="preserve"> </w:t>
      </w:r>
      <w:r w:rsidRPr="00BB4008">
        <w:rPr>
          <w:rFonts w:ascii="Times New Roman" w:hAnsi="Times New Roman"/>
          <w:i/>
          <w:spacing w:val="1"/>
          <w:sz w:val="24"/>
          <w:szCs w:val="24"/>
        </w:rPr>
        <w:t>таблицами</w:t>
      </w:r>
      <w:r w:rsidRPr="00BB4008">
        <w:rPr>
          <w:rFonts w:ascii="Times New Roman" w:hAnsi="Times New Roman"/>
          <w:i/>
          <w:sz w:val="24"/>
          <w:szCs w:val="24"/>
        </w:rPr>
        <w:t>.</w:t>
      </w:r>
    </w:p>
    <w:p w:rsidR="009A01D5" w:rsidRPr="00BB4008" w:rsidRDefault="009A01D5" w:rsidP="00BB4008">
      <w:pPr>
        <w:spacing w:after="0" w:line="240" w:lineRule="auto"/>
        <w:ind w:firstLine="709"/>
        <w:jc w:val="both"/>
        <w:rPr>
          <w:rFonts w:ascii="Times New Roman" w:hAnsi="Times New Roman"/>
          <w:sz w:val="24"/>
          <w:szCs w:val="24"/>
        </w:rPr>
      </w:pPr>
      <w:r w:rsidRPr="00BB4008">
        <w:rPr>
          <w:rFonts w:ascii="Times New Roman" w:hAnsi="Times New Roman"/>
          <w:spacing w:val="3"/>
          <w:sz w:val="24"/>
          <w:szCs w:val="24"/>
        </w:rPr>
        <w:t>Поис</w:t>
      </w:r>
      <w:r w:rsidRPr="00BB4008">
        <w:rPr>
          <w:rFonts w:ascii="Times New Roman" w:hAnsi="Times New Roman"/>
          <w:sz w:val="24"/>
          <w:szCs w:val="24"/>
        </w:rPr>
        <w:t>к</w:t>
      </w:r>
      <w:r w:rsidRPr="00BB4008">
        <w:rPr>
          <w:rFonts w:ascii="Times New Roman" w:hAnsi="Times New Roman"/>
          <w:spacing w:val="11"/>
          <w:sz w:val="24"/>
          <w:szCs w:val="24"/>
        </w:rPr>
        <w:t xml:space="preserve"> </w:t>
      </w:r>
      <w:r w:rsidRPr="00BB4008">
        <w:rPr>
          <w:rFonts w:ascii="Times New Roman" w:hAnsi="Times New Roman"/>
          <w:spacing w:val="3"/>
          <w:sz w:val="24"/>
          <w:szCs w:val="24"/>
        </w:rPr>
        <w:t>информаци</w:t>
      </w:r>
      <w:r w:rsidRPr="00BB4008">
        <w:rPr>
          <w:rFonts w:ascii="Times New Roman" w:hAnsi="Times New Roman"/>
          <w:sz w:val="24"/>
          <w:szCs w:val="24"/>
        </w:rPr>
        <w:t>и</w:t>
      </w:r>
      <w:r w:rsidRPr="00BB4008">
        <w:rPr>
          <w:rFonts w:ascii="Times New Roman" w:hAnsi="Times New Roman"/>
          <w:spacing w:val="3"/>
          <w:sz w:val="24"/>
          <w:szCs w:val="24"/>
        </w:rPr>
        <w:t xml:space="preserve"> </w:t>
      </w:r>
      <w:r w:rsidRPr="00BB4008">
        <w:rPr>
          <w:rFonts w:ascii="Times New Roman" w:hAnsi="Times New Roman"/>
          <w:sz w:val="24"/>
          <w:szCs w:val="24"/>
        </w:rPr>
        <w:t>в</w:t>
      </w:r>
      <w:r w:rsidRPr="00BB4008">
        <w:rPr>
          <w:rFonts w:ascii="Times New Roman" w:hAnsi="Times New Roman"/>
          <w:spacing w:val="17"/>
          <w:sz w:val="24"/>
          <w:szCs w:val="24"/>
        </w:rPr>
        <w:t xml:space="preserve"> </w:t>
      </w:r>
      <w:r w:rsidR="00E5241E" w:rsidRPr="00BB4008">
        <w:rPr>
          <w:rFonts w:ascii="Times New Roman" w:hAnsi="Times New Roman"/>
          <w:spacing w:val="17"/>
          <w:sz w:val="24"/>
          <w:szCs w:val="24"/>
        </w:rPr>
        <w:t xml:space="preserve">сети </w:t>
      </w:r>
      <w:r w:rsidRPr="00BB4008">
        <w:rPr>
          <w:rFonts w:ascii="Times New Roman" w:hAnsi="Times New Roman"/>
          <w:spacing w:val="1"/>
          <w:sz w:val="24"/>
          <w:szCs w:val="24"/>
        </w:rPr>
        <w:t>Интернет</w:t>
      </w:r>
      <w:r w:rsidRPr="00BB4008">
        <w:rPr>
          <w:rFonts w:ascii="Times New Roman" w:hAnsi="Times New Roman"/>
          <w:sz w:val="24"/>
          <w:szCs w:val="24"/>
        </w:rPr>
        <w:t xml:space="preserve">. </w:t>
      </w:r>
      <w:r w:rsidRPr="00BB4008">
        <w:rPr>
          <w:rFonts w:ascii="Times New Roman" w:hAnsi="Times New Roman"/>
          <w:spacing w:val="1"/>
          <w:sz w:val="24"/>
          <w:szCs w:val="24"/>
        </w:rPr>
        <w:t>Средств</w:t>
      </w:r>
      <w:r w:rsidRPr="00BB4008">
        <w:rPr>
          <w:rFonts w:ascii="Times New Roman" w:hAnsi="Times New Roman"/>
          <w:sz w:val="24"/>
          <w:szCs w:val="24"/>
        </w:rPr>
        <w:t>а</w:t>
      </w:r>
      <w:r w:rsidRPr="00BB4008">
        <w:rPr>
          <w:rFonts w:ascii="Times New Roman" w:hAnsi="Times New Roman"/>
          <w:spacing w:val="3"/>
          <w:sz w:val="24"/>
          <w:szCs w:val="24"/>
        </w:rPr>
        <w:t xml:space="preserve"> </w:t>
      </w:r>
      <w:r w:rsidRPr="00BB4008">
        <w:rPr>
          <w:rFonts w:ascii="Times New Roman" w:hAnsi="Times New Roman"/>
          <w:sz w:val="24"/>
          <w:szCs w:val="24"/>
        </w:rPr>
        <w:t>и</w:t>
      </w:r>
      <w:r w:rsidRPr="00BB4008">
        <w:rPr>
          <w:rFonts w:ascii="Times New Roman" w:hAnsi="Times New Roman"/>
          <w:spacing w:val="13"/>
          <w:sz w:val="24"/>
          <w:szCs w:val="24"/>
        </w:rPr>
        <w:t xml:space="preserve"> </w:t>
      </w:r>
      <w:r w:rsidRPr="00BB4008">
        <w:rPr>
          <w:rFonts w:ascii="Times New Roman" w:hAnsi="Times New Roman"/>
          <w:spacing w:val="1"/>
          <w:sz w:val="24"/>
          <w:szCs w:val="24"/>
        </w:rPr>
        <w:t>методик</w:t>
      </w:r>
      <w:r w:rsidRPr="00BB4008">
        <w:rPr>
          <w:rFonts w:ascii="Times New Roman" w:hAnsi="Times New Roman"/>
          <w:sz w:val="24"/>
          <w:szCs w:val="24"/>
        </w:rPr>
        <w:t>а</w:t>
      </w:r>
      <w:r w:rsidRPr="00BB4008">
        <w:rPr>
          <w:rFonts w:ascii="Times New Roman" w:hAnsi="Times New Roman"/>
          <w:spacing w:val="3"/>
          <w:sz w:val="24"/>
          <w:szCs w:val="24"/>
        </w:rPr>
        <w:t xml:space="preserve"> </w:t>
      </w:r>
      <w:r w:rsidRPr="00BB4008">
        <w:rPr>
          <w:rFonts w:ascii="Times New Roman" w:hAnsi="Times New Roman"/>
          <w:spacing w:val="1"/>
          <w:sz w:val="24"/>
          <w:szCs w:val="24"/>
        </w:rPr>
        <w:t>пои</w:t>
      </w:r>
      <w:r w:rsidRPr="00BB4008">
        <w:rPr>
          <w:rFonts w:ascii="Times New Roman" w:hAnsi="Times New Roman"/>
          <w:sz w:val="24"/>
          <w:szCs w:val="24"/>
        </w:rPr>
        <w:t>с</w:t>
      </w:r>
      <w:r w:rsidRPr="00BB4008">
        <w:rPr>
          <w:rFonts w:ascii="Times New Roman" w:hAnsi="Times New Roman"/>
          <w:spacing w:val="1"/>
          <w:sz w:val="24"/>
          <w:szCs w:val="24"/>
        </w:rPr>
        <w:t>ка информации</w:t>
      </w:r>
      <w:r w:rsidRPr="00BB4008">
        <w:rPr>
          <w:rFonts w:ascii="Times New Roman" w:hAnsi="Times New Roman"/>
          <w:sz w:val="24"/>
          <w:szCs w:val="24"/>
        </w:rPr>
        <w:t>.</w:t>
      </w:r>
      <w:r w:rsidRPr="00BB4008">
        <w:rPr>
          <w:rFonts w:ascii="Times New Roman" w:hAnsi="Times New Roman"/>
          <w:spacing w:val="3"/>
          <w:sz w:val="24"/>
          <w:szCs w:val="24"/>
        </w:rPr>
        <w:t xml:space="preserve"> </w:t>
      </w:r>
      <w:r w:rsidRPr="00BB4008">
        <w:rPr>
          <w:rFonts w:ascii="Times New Roman" w:hAnsi="Times New Roman"/>
          <w:spacing w:val="1"/>
          <w:sz w:val="24"/>
          <w:szCs w:val="24"/>
        </w:rPr>
        <w:t>Построени</w:t>
      </w:r>
      <w:r w:rsidRPr="00BB4008">
        <w:rPr>
          <w:rFonts w:ascii="Times New Roman" w:hAnsi="Times New Roman"/>
          <w:sz w:val="24"/>
          <w:szCs w:val="24"/>
        </w:rPr>
        <w:t>е</w:t>
      </w:r>
      <w:r w:rsidRPr="00BB4008">
        <w:rPr>
          <w:rFonts w:ascii="Times New Roman" w:hAnsi="Times New Roman"/>
          <w:spacing w:val="4"/>
          <w:sz w:val="24"/>
          <w:szCs w:val="24"/>
        </w:rPr>
        <w:t xml:space="preserve"> </w:t>
      </w:r>
      <w:r w:rsidRPr="00BB4008">
        <w:rPr>
          <w:rFonts w:ascii="Times New Roman" w:hAnsi="Times New Roman"/>
          <w:spacing w:val="1"/>
          <w:sz w:val="24"/>
          <w:szCs w:val="24"/>
        </w:rPr>
        <w:t>запросов</w:t>
      </w:r>
      <w:r w:rsidRPr="00BB4008">
        <w:rPr>
          <w:rFonts w:ascii="Times New Roman" w:hAnsi="Times New Roman"/>
          <w:sz w:val="24"/>
          <w:szCs w:val="24"/>
        </w:rPr>
        <w:t>;</w:t>
      </w:r>
      <w:r w:rsidRPr="00BB4008">
        <w:rPr>
          <w:rFonts w:ascii="Times New Roman" w:hAnsi="Times New Roman"/>
          <w:spacing w:val="8"/>
          <w:sz w:val="24"/>
          <w:szCs w:val="24"/>
        </w:rPr>
        <w:t xml:space="preserve"> </w:t>
      </w:r>
      <w:r w:rsidRPr="00BB4008">
        <w:rPr>
          <w:rFonts w:ascii="Times New Roman" w:hAnsi="Times New Roman"/>
          <w:spacing w:val="1"/>
          <w:sz w:val="24"/>
          <w:szCs w:val="24"/>
        </w:rPr>
        <w:t>браузеры</w:t>
      </w:r>
      <w:r w:rsidRPr="00BB4008">
        <w:rPr>
          <w:rFonts w:ascii="Times New Roman" w:hAnsi="Times New Roman"/>
          <w:sz w:val="24"/>
          <w:szCs w:val="24"/>
        </w:rPr>
        <w:t>.</w:t>
      </w:r>
      <w:r w:rsidRPr="00BB4008">
        <w:rPr>
          <w:rFonts w:ascii="Times New Roman" w:hAnsi="Times New Roman"/>
          <w:spacing w:val="7"/>
          <w:sz w:val="24"/>
          <w:szCs w:val="24"/>
        </w:rPr>
        <w:t xml:space="preserve"> </w:t>
      </w:r>
      <w:r w:rsidRPr="00BB4008">
        <w:rPr>
          <w:rFonts w:ascii="Times New Roman" w:hAnsi="Times New Roman"/>
          <w:spacing w:val="1"/>
          <w:sz w:val="24"/>
          <w:szCs w:val="24"/>
        </w:rPr>
        <w:t>Компьютерны</w:t>
      </w:r>
      <w:r w:rsidRPr="00BB4008">
        <w:rPr>
          <w:rFonts w:ascii="Times New Roman" w:hAnsi="Times New Roman"/>
          <w:sz w:val="24"/>
          <w:szCs w:val="24"/>
        </w:rPr>
        <w:t xml:space="preserve">е </w:t>
      </w:r>
      <w:r w:rsidRPr="00BB4008">
        <w:rPr>
          <w:rFonts w:ascii="Times New Roman" w:hAnsi="Times New Roman"/>
          <w:spacing w:val="1"/>
          <w:sz w:val="24"/>
          <w:szCs w:val="24"/>
        </w:rPr>
        <w:t>энциклопеди</w:t>
      </w:r>
      <w:r w:rsidRPr="00BB4008">
        <w:rPr>
          <w:rFonts w:ascii="Times New Roman" w:hAnsi="Times New Roman"/>
          <w:sz w:val="24"/>
          <w:szCs w:val="24"/>
        </w:rPr>
        <w:t>и и</w:t>
      </w:r>
      <w:r w:rsidRPr="00BB4008">
        <w:rPr>
          <w:rFonts w:ascii="Times New Roman" w:hAnsi="Times New Roman"/>
          <w:spacing w:val="38"/>
          <w:sz w:val="24"/>
          <w:szCs w:val="24"/>
        </w:rPr>
        <w:t xml:space="preserve"> </w:t>
      </w:r>
      <w:r w:rsidRPr="00BB4008">
        <w:rPr>
          <w:rFonts w:ascii="Times New Roman" w:hAnsi="Times New Roman"/>
          <w:spacing w:val="1"/>
          <w:sz w:val="24"/>
          <w:szCs w:val="24"/>
        </w:rPr>
        <w:t>словари</w:t>
      </w:r>
      <w:r w:rsidRPr="00BB4008">
        <w:rPr>
          <w:rFonts w:ascii="Times New Roman" w:hAnsi="Times New Roman"/>
          <w:sz w:val="24"/>
          <w:szCs w:val="24"/>
        </w:rPr>
        <w:t>.</w:t>
      </w:r>
      <w:r w:rsidRPr="00BB4008">
        <w:rPr>
          <w:rFonts w:ascii="Times New Roman" w:hAnsi="Times New Roman"/>
          <w:spacing w:val="30"/>
          <w:sz w:val="24"/>
          <w:szCs w:val="24"/>
        </w:rPr>
        <w:t xml:space="preserve"> </w:t>
      </w:r>
      <w:r w:rsidRPr="00BB4008">
        <w:rPr>
          <w:rFonts w:ascii="Times New Roman" w:hAnsi="Times New Roman"/>
          <w:spacing w:val="1"/>
          <w:sz w:val="24"/>
          <w:szCs w:val="24"/>
        </w:rPr>
        <w:t>Компьютерны</w:t>
      </w:r>
      <w:r w:rsidRPr="00BB4008">
        <w:rPr>
          <w:rFonts w:ascii="Times New Roman" w:hAnsi="Times New Roman"/>
          <w:sz w:val="24"/>
          <w:szCs w:val="24"/>
        </w:rPr>
        <w:t>е</w:t>
      </w:r>
      <w:r w:rsidRPr="00BB4008">
        <w:rPr>
          <w:rFonts w:ascii="Times New Roman" w:hAnsi="Times New Roman"/>
          <w:spacing w:val="22"/>
          <w:sz w:val="24"/>
          <w:szCs w:val="24"/>
        </w:rPr>
        <w:t xml:space="preserve"> </w:t>
      </w:r>
      <w:r w:rsidRPr="00BB4008">
        <w:rPr>
          <w:rFonts w:ascii="Times New Roman" w:hAnsi="Times New Roman"/>
          <w:spacing w:val="1"/>
          <w:sz w:val="24"/>
          <w:szCs w:val="24"/>
        </w:rPr>
        <w:t>карт</w:t>
      </w:r>
      <w:r w:rsidRPr="00BB4008">
        <w:rPr>
          <w:rFonts w:ascii="Times New Roman" w:hAnsi="Times New Roman"/>
          <w:sz w:val="24"/>
          <w:szCs w:val="24"/>
        </w:rPr>
        <w:t>ы</w:t>
      </w:r>
      <w:r w:rsidRPr="00BB4008">
        <w:rPr>
          <w:rFonts w:ascii="Times New Roman" w:hAnsi="Times New Roman"/>
          <w:spacing w:val="33"/>
          <w:sz w:val="24"/>
          <w:szCs w:val="24"/>
        </w:rPr>
        <w:t xml:space="preserve"> </w:t>
      </w:r>
      <w:r w:rsidRPr="00BB4008">
        <w:rPr>
          <w:rFonts w:ascii="Times New Roman" w:hAnsi="Times New Roman"/>
          <w:sz w:val="24"/>
          <w:szCs w:val="24"/>
        </w:rPr>
        <w:t>и</w:t>
      </w:r>
      <w:r w:rsidRPr="00BB4008">
        <w:rPr>
          <w:rFonts w:ascii="Times New Roman" w:hAnsi="Times New Roman"/>
          <w:spacing w:val="38"/>
          <w:sz w:val="24"/>
          <w:szCs w:val="24"/>
        </w:rPr>
        <w:t xml:space="preserve"> </w:t>
      </w:r>
      <w:r w:rsidRPr="00BB4008">
        <w:rPr>
          <w:rFonts w:ascii="Times New Roman" w:hAnsi="Times New Roman"/>
          <w:spacing w:val="1"/>
          <w:sz w:val="24"/>
          <w:szCs w:val="24"/>
        </w:rPr>
        <w:t>други</w:t>
      </w:r>
      <w:r w:rsidRPr="00BB4008">
        <w:rPr>
          <w:rFonts w:ascii="Times New Roman" w:hAnsi="Times New Roman"/>
          <w:sz w:val="24"/>
          <w:szCs w:val="24"/>
        </w:rPr>
        <w:t>е</w:t>
      </w:r>
      <w:r w:rsidRPr="00BB4008">
        <w:rPr>
          <w:rFonts w:ascii="Times New Roman" w:hAnsi="Times New Roman"/>
          <w:spacing w:val="32"/>
          <w:sz w:val="24"/>
          <w:szCs w:val="24"/>
        </w:rPr>
        <w:t xml:space="preserve"> </w:t>
      </w:r>
      <w:r w:rsidRPr="00BB4008">
        <w:rPr>
          <w:rFonts w:ascii="Times New Roman" w:hAnsi="Times New Roman"/>
          <w:spacing w:val="1"/>
          <w:sz w:val="24"/>
          <w:szCs w:val="24"/>
        </w:rPr>
        <w:t>справочны</w:t>
      </w:r>
      <w:r w:rsidRPr="00BB4008">
        <w:rPr>
          <w:rFonts w:ascii="Times New Roman" w:hAnsi="Times New Roman"/>
          <w:sz w:val="24"/>
          <w:szCs w:val="24"/>
        </w:rPr>
        <w:t>е</w:t>
      </w:r>
      <w:r w:rsidRPr="00BB4008">
        <w:rPr>
          <w:rFonts w:ascii="Times New Roman" w:hAnsi="Times New Roman"/>
          <w:spacing w:val="26"/>
          <w:sz w:val="24"/>
          <w:szCs w:val="24"/>
        </w:rPr>
        <w:t xml:space="preserve"> </w:t>
      </w:r>
      <w:r w:rsidRPr="00BB4008">
        <w:rPr>
          <w:rFonts w:ascii="Times New Roman" w:hAnsi="Times New Roman"/>
          <w:spacing w:val="1"/>
          <w:sz w:val="24"/>
          <w:szCs w:val="24"/>
        </w:rPr>
        <w:t>системы</w:t>
      </w:r>
      <w:r w:rsidRPr="00BB4008">
        <w:rPr>
          <w:rFonts w:ascii="Times New Roman" w:hAnsi="Times New Roman"/>
          <w:sz w:val="24"/>
          <w:szCs w:val="24"/>
        </w:rPr>
        <w:t>.</w:t>
      </w:r>
      <w:r w:rsidRPr="00BB4008">
        <w:rPr>
          <w:rFonts w:ascii="Times New Roman" w:hAnsi="Times New Roman"/>
          <w:spacing w:val="29"/>
          <w:sz w:val="24"/>
          <w:szCs w:val="24"/>
        </w:rPr>
        <w:t xml:space="preserve"> </w:t>
      </w:r>
      <w:r w:rsidRPr="00BB4008">
        <w:rPr>
          <w:rFonts w:ascii="Times New Roman" w:hAnsi="Times New Roman"/>
          <w:i/>
          <w:sz w:val="24"/>
          <w:szCs w:val="24"/>
        </w:rPr>
        <w:t>П</w:t>
      </w:r>
      <w:r w:rsidRPr="00BB4008">
        <w:rPr>
          <w:rFonts w:ascii="Times New Roman" w:hAnsi="Times New Roman"/>
          <w:i/>
          <w:spacing w:val="2"/>
          <w:sz w:val="24"/>
          <w:szCs w:val="24"/>
        </w:rPr>
        <w:t>ои</w:t>
      </w:r>
      <w:r w:rsidRPr="00BB4008">
        <w:rPr>
          <w:rFonts w:ascii="Times New Roman" w:hAnsi="Times New Roman"/>
          <w:i/>
          <w:spacing w:val="1"/>
          <w:sz w:val="24"/>
          <w:szCs w:val="24"/>
        </w:rPr>
        <w:t>с</w:t>
      </w:r>
      <w:r w:rsidRPr="00BB4008">
        <w:rPr>
          <w:rFonts w:ascii="Times New Roman" w:hAnsi="Times New Roman"/>
          <w:i/>
          <w:spacing w:val="-1"/>
          <w:sz w:val="24"/>
          <w:szCs w:val="24"/>
        </w:rPr>
        <w:t>к</w:t>
      </w:r>
      <w:r w:rsidRPr="00BB4008">
        <w:rPr>
          <w:rFonts w:ascii="Times New Roman" w:hAnsi="Times New Roman"/>
          <w:i/>
          <w:spacing w:val="2"/>
          <w:sz w:val="24"/>
          <w:szCs w:val="24"/>
        </w:rPr>
        <w:t>о</w:t>
      </w:r>
      <w:r w:rsidRPr="00BB4008">
        <w:rPr>
          <w:rFonts w:ascii="Times New Roman" w:hAnsi="Times New Roman"/>
          <w:i/>
          <w:spacing w:val="-2"/>
          <w:sz w:val="24"/>
          <w:szCs w:val="24"/>
        </w:rPr>
        <w:t>в</w:t>
      </w:r>
      <w:r w:rsidRPr="00BB4008">
        <w:rPr>
          <w:rFonts w:ascii="Times New Roman" w:hAnsi="Times New Roman"/>
          <w:i/>
          <w:spacing w:val="2"/>
          <w:sz w:val="24"/>
          <w:szCs w:val="24"/>
        </w:rPr>
        <w:t>ы</w:t>
      </w:r>
      <w:r w:rsidRPr="00BB4008">
        <w:rPr>
          <w:rFonts w:ascii="Times New Roman" w:hAnsi="Times New Roman"/>
          <w:i/>
          <w:sz w:val="24"/>
          <w:szCs w:val="24"/>
        </w:rPr>
        <w:t xml:space="preserve">е </w:t>
      </w:r>
      <w:r w:rsidRPr="00BB4008">
        <w:rPr>
          <w:rFonts w:ascii="Times New Roman" w:hAnsi="Times New Roman"/>
          <w:i/>
          <w:spacing w:val="-2"/>
          <w:sz w:val="24"/>
          <w:szCs w:val="24"/>
        </w:rPr>
        <w:t>м</w:t>
      </w:r>
      <w:r w:rsidRPr="00BB4008">
        <w:rPr>
          <w:rFonts w:ascii="Times New Roman" w:hAnsi="Times New Roman"/>
          <w:i/>
          <w:spacing w:val="1"/>
          <w:sz w:val="24"/>
          <w:szCs w:val="24"/>
        </w:rPr>
        <w:t>аш</w:t>
      </w:r>
      <w:r w:rsidRPr="00BB4008">
        <w:rPr>
          <w:rFonts w:ascii="Times New Roman" w:hAnsi="Times New Roman"/>
          <w:i/>
          <w:sz w:val="24"/>
          <w:szCs w:val="24"/>
        </w:rPr>
        <w:t>ин</w:t>
      </w:r>
      <w:r w:rsidRPr="00BB4008">
        <w:rPr>
          <w:rFonts w:ascii="Times New Roman" w:hAnsi="Times New Roman"/>
          <w:i/>
          <w:spacing w:val="2"/>
          <w:sz w:val="24"/>
          <w:szCs w:val="24"/>
        </w:rPr>
        <w:t>ы</w:t>
      </w:r>
      <w:r w:rsidRPr="00BB4008">
        <w:rPr>
          <w:rFonts w:ascii="Times New Roman" w:hAnsi="Times New Roman"/>
          <w:i/>
          <w:sz w:val="24"/>
          <w:szCs w:val="24"/>
        </w:rPr>
        <w:t>.</w:t>
      </w:r>
    </w:p>
    <w:p w:rsidR="009A01D5" w:rsidRPr="00BB4008" w:rsidRDefault="009A01D5" w:rsidP="00BB4008">
      <w:pPr>
        <w:pStyle w:val="a8"/>
        <w:tabs>
          <w:tab w:val="left" w:pos="900"/>
          <w:tab w:val="left" w:pos="1276"/>
          <w:tab w:val="left" w:pos="2560"/>
          <w:tab w:val="left" w:pos="5140"/>
          <w:tab w:val="left" w:pos="7260"/>
        </w:tabs>
        <w:ind w:left="0" w:firstLine="709"/>
        <w:jc w:val="both"/>
        <w:rPr>
          <w:rFonts w:ascii="Times New Roman" w:hAnsi="Times New Roman"/>
        </w:rPr>
      </w:pPr>
      <w:r w:rsidRPr="00BB4008">
        <w:rPr>
          <w:rFonts w:ascii="Times New Roman" w:eastAsia="Times New Roman" w:hAnsi="Times New Roman"/>
          <w:b/>
          <w:bCs/>
          <w:spacing w:val="1"/>
        </w:rPr>
        <w:t>Работ</w:t>
      </w:r>
      <w:r w:rsidRPr="00BB4008">
        <w:rPr>
          <w:rFonts w:ascii="Times New Roman" w:eastAsia="Times New Roman" w:hAnsi="Times New Roman"/>
          <w:b/>
          <w:bCs/>
        </w:rPr>
        <w:t xml:space="preserve">а в </w:t>
      </w:r>
      <w:r w:rsidRPr="00BB4008">
        <w:rPr>
          <w:rFonts w:ascii="Times New Roman" w:eastAsia="Times New Roman" w:hAnsi="Times New Roman"/>
          <w:b/>
          <w:bCs/>
          <w:spacing w:val="1"/>
        </w:rPr>
        <w:t>информационно</w:t>
      </w:r>
      <w:r w:rsidRPr="00BB4008">
        <w:rPr>
          <w:rFonts w:ascii="Times New Roman" w:eastAsia="Times New Roman" w:hAnsi="Times New Roman"/>
          <w:b/>
          <w:bCs/>
        </w:rPr>
        <w:t xml:space="preserve">м </w:t>
      </w:r>
      <w:r w:rsidRPr="00BB4008">
        <w:rPr>
          <w:rFonts w:ascii="Times New Roman" w:eastAsia="Times New Roman" w:hAnsi="Times New Roman"/>
          <w:b/>
          <w:bCs/>
          <w:spacing w:val="1"/>
        </w:rPr>
        <w:t>пространстве</w:t>
      </w:r>
      <w:r w:rsidRPr="00BB4008">
        <w:rPr>
          <w:rFonts w:ascii="Times New Roman" w:eastAsia="Times New Roman" w:hAnsi="Times New Roman"/>
          <w:b/>
          <w:bCs/>
        </w:rPr>
        <w:t xml:space="preserve">. </w:t>
      </w:r>
      <w:r w:rsidRPr="00BB4008">
        <w:rPr>
          <w:rFonts w:ascii="Times New Roman" w:eastAsia="Times New Roman" w:hAnsi="Times New Roman"/>
          <w:b/>
          <w:bCs/>
          <w:spacing w:val="1"/>
        </w:rPr>
        <w:t>Информационн</w:t>
      </w:r>
      <w:r w:rsidRPr="00BB4008">
        <w:rPr>
          <w:rFonts w:ascii="Times New Roman" w:eastAsia="Times New Roman" w:hAnsi="Times New Roman"/>
          <w:b/>
          <w:bCs/>
          <w:spacing w:val="2"/>
        </w:rPr>
        <w:t>о</w:t>
      </w:r>
      <w:r w:rsidRPr="00BB4008">
        <w:rPr>
          <w:rFonts w:ascii="Times New Roman" w:eastAsia="Times New Roman" w:hAnsi="Times New Roman"/>
          <w:b/>
          <w:bCs/>
        </w:rPr>
        <w:t>-</w:t>
      </w:r>
      <w:r w:rsidRPr="00BB4008">
        <w:rPr>
          <w:rFonts w:ascii="Times New Roman" w:eastAsia="Times New Roman" w:hAnsi="Times New Roman"/>
          <w:b/>
          <w:bCs/>
          <w:spacing w:val="1"/>
        </w:rPr>
        <w:t>коммуникационны</w:t>
      </w:r>
      <w:r w:rsidRPr="00BB4008">
        <w:rPr>
          <w:rFonts w:ascii="Times New Roman" w:eastAsia="Times New Roman" w:hAnsi="Times New Roman"/>
          <w:b/>
          <w:bCs/>
        </w:rPr>
        <w:t>е</w:t>
      </w:r>
      <w:r w:rsidRPr="00BB4008">
        <w:rPr>
          <w:rFonts w:ascii="Times New Roman" w:eastAsia="Times New Roman" w:hAnsi="Times New Roman"/>
          <w:b/>
          <w:bCs/>
          <w:spacing w:val="-25"/>
        </w:rPr>
        <w:t xml:space="preserve"> </w:t>
      </w:r>
      <w:r w:rsidRPr="00BB4008">
        <w:rPr>
          <w:rFonts w:ascii="Times New Roman" w:eastAsia="Times New Roman" w:hAnsi="Times New Roman"/>
          <w:b/>
          <w:bCs/>
          <w:spacing w:val="1"/>
          <w:w w:val="99"/>
        </w:rPr>
        <w:t>те</w:t>
      </w:r>
      <w:r w:rsidRPr="00BB4008">
        <w:rPr>
          <w:rFonts w:ascii="Times New Roman" w:eastAsia="Times New Roman" w:hAnsi="Times New Roman"/>
          <w:b/>
          <w:bCs/>
          <w:w w:val="99"/>
        </w:rPr>
        <w:t>х</w:t>
      </w:r>
      <w:r w:rsidRPr="00BB4008">
        <w:rPr>
          <w:rFonts w:ascii="Times New Roman" w:eastAsia="Times New Roman" w:hAnsi="Times New Roman"/>
          <w:b/>
          <w:bCs/>
          <w:spacing w:val="1"/>
          <w:w w:val="99"/>
        </w:rPr>
        <w:t>нологии</w:t>
      </w:r>
    </w:p>
    <w:p w:rsidR="009A01D5" w:rsidRPr="00BB4008" w:rsidRDefault="009A01D5" w:rsidP="00BB4008">
      <w:pPr>
        <w:spacing w:after="0" w:line="240" w:lineRule="auto"/>
        <w:ind w:firstLine="709"/>
        <w:jc w:val="both"/>
        <w:rPr>
          <w:rFonts w:ascii="Times New Roman" w:hAnsi="Times New Roman"/>
          <w:sz w:val="24"/>
          <w:szCs w:val="24"/>
        </w:rPr>
      </w:pPr>
      <w:r w:rsidRPr="00BB4008">
        <w:rPr>
          <w:rFonts w:ascii="Times New Roman" w:hAnsi="Times New Roman"/>
          <w:spacing w:val="1"/>
          <w:sz w:val="24"/>
          <w:szCs w:val="24"/>
        </w:rPr>
        <w:t>Компьютерны</w:t>
      </w:r>
      <w:r w:rsidRPr="00BB4008">
        <w:rPr>
          <w:rFonts w:ascii="Times New Roman" w:hAnsi="Times New Roman"/>
          <w:sz w:val="24"/>
          <w:szCs w:val="24"/>
        </w:rPr>
        <w:t xml:space="preserve">е </w:t>
      </w:r>
      <w:r w:rsidRPr="00BB4008">
        <w:rPr>
          <w:rFonts w:ascii="Times New Roman" w:hAnsi="Times New Roman"/>
          <w:spacing w:val="1"/>
          <w:sz w:val="24"/>
          <w:szCs w:val="24"/>
        </w:rPr>
        <w:t>сети</w:t>
      </w:r>
      <w:r w:rsidRPr="00BB4008">
        <w:rPr>
          <w:rFonts w:ascii="Times New Roman" w:hAnsi="Times New Roman"/>
          <w:sz w:val="24"/>
          <w:szCs w:val="24"/>
        </w:rPr>
        <w:t xml:space="preserve">. </w:t>
      </w:r>
      <w:r w:rsidRPr="00BB4008">
        <w:rPr>
          <w:rFonts w:ascii="Times New Roman" w:hAnsi="Times New Roman"/>
          <w:spacing w:val="1"/>
          <w:sz w:val="24"/>
          <w:szCs w:val="24"/>
        </w:rPr>
        <w:t>Интернет</w:t>
      </w:r>
      <w:r w:rsidRPr="00BB4008">
        <w:rPr>
          <w:rFonts w:ascii="Times New Roman" w:hAnsi="Times New Roman"/>
          <w:sz w:val="24"/>
          <w:szCs w:val="24"/>
        </w:rPr>
        <w:t>. Ад</w:t>
      </w:r>
      <w:r w:rsidRPr="00BB4008">
        <w:rPr>
          <w:rFonts w:ascii="Times New Roman" w:hAnsi="Times New Roman"/>
          <w:spacing w:val="2"/>
          <w:sz w:val="24"/>
          <w:szCs w:val="24"/>
        </w:rPr>
        <w:t>р</w:t>
      </w:r>
      <w:r w:rsidRPr="00BB4008">
        <w:rPr>
          <w:rFonts w:ascii="Times New Roman" w:hAnsi="Times New Roman"/>
          <w:spacing w:val="1"/>
          <w:sz w:val="24"/>
          <w:szCs w:val="24"/>
        </w:rPr>
        <w:t>ес</w:t>
      </w:r>
      <w:r w:rsidRPr="00BB4008">
        <w:rPr>
          <w:rFonts w:ascii="Times New Roman" w:hAnsi="Times New Roman"/>
          <w:spacing w:val="-1"/>
          <w:sz w:val="24"/>
          <w:szCs w:val="24"/>
        </w:rPr>
        <w:t>а</w:t>
      </w:r>
      <w:r w:rsidRPr="00BB4008">
        <w:rPr>
          <w:rFonts w:ascii="Times New Roman" w:hAnsi="Times New Roman"/>
          <w:sz w:val="24"/>
          <w:szCs w:val="24"/>
        </w:rPr>
        <w:t>ц</w:t>
      </w:r>
      <w:r w:rsidRPr="00BB4008">
        <w:rPr>
          <w:rFonts w:ascii="Times New Roman" w:hAnsi="Times New Roman"/>
          <w:spacing w:val="2"/>
          <w:sz w:val="24"/>
          <w:szCs w:val="24"/>
        </w:rPr>
        <w:t>и</w:t>
      </w:r>
      <w:r w:rsidRPr="00BB4008">
        <w:rPr>
          <w:rFonts w:ascii="Times New Roman" w:hAnsi="Times New Roman"/>
          <w:sz w:val="24"/>
          <w:szCs w:val="24"/>
        </w:rPr>
        <w:t xml:space="preserve">я в </w:t>
      </w:r>
      <w:r w:rsidR="00E5241E" w:rsidRPr="00BB4008">
        <w:rPr>
          <w:rFonts w:ascii="Times New Roman" w:hAnsi="Times New Roman"/>
          <w:sz w:val="24"/>
          <w:szCs w:val="24"/>
        </w:rPr>
        <w:t xml:space="preserve">сети </w:t>
      </w:r>
      <w:r w:rsidRPr="00BB4008">
        <w:rPr>
          <w:rFonts w:ascii="Times New Roman" w:hAnsi="Times New Roman"/>
          <w:sz w:val="24"/>
          <w:szCs w:val="24"/>
        </w:rPr>
        <w:t>И</w:t>
      </w:r>
      <w:r w:rsidRPr="00BB4008">
        <w:rPr>
          <w:rFonts w:ascii="Times New Roman" w:hAnsi="Times New Roman"/>
          <w:spacing w:val="2"/>
          <w:sz w:val="24"/>
          <w:szCs w:val="24"/>
        </w:rPr>
        <w:t>н</w:t>
      </w:r>
      <w:r w:rsidRPr="00BB4008">
        <w:rPr>
          <w:rFonts w:ascii="Times New Roman" w:hAnsi="Times New Roman"/>
          <w:spacing w:val="1"/>
          <w:sz w:val="24"/>
          <w:szCs w:val="24"/>
        </w:rPr>
        <w:t>т</w:t>
      </w:r>
      <w:r w:rsidRPr="00BB4008">
        <w:rPr>
          <w:rFonts w:ascii="Times New Roman" w:hAnsi="Times New Roman"/>
          <w:spacing w:val="-2"/>
          <w:sz w:val="24"/>
          <w:szCs w:val="24"/>
        </w:rPr>
        <w:t>е</w:t>
      </w:r>
      <w:r w:rsidRPr="00BB4008">
        <w:rPr>
          <w:rFonts w:ascii="Times New Roman" w:hAnsi="Times New Roman"/>
          <w:spacing w:val="2"/>
          <w:sz w:val="24"/>
          <w:szCs w:val="24"/>
        </w:rPr>
        <w:t>р</w:t>
      </w:r>
      <w:r w:rsidRPr="00BB4008">
        <w:rPr>
          <w:rFonts w:ascii="Times New Roman" w:hAnsi="Times New Roman"/>
          <w:sz w:val="24"/>
          <w:szCs w:val="24"/>
        </w:rPr>
        <w:t>н</w:t>
      </w:r>
      <w:r w:rsidRPr="00BB4008">
        <w:rPr>
          <w:rFonts w:ascii="Times New Roman" w:hAnsi="Times New Roman"/>
          <w:spacing w:val="1"/>
          <w:sz w:val="24"/>
          <w:szCs w:val="24"/>
        </w:rPr>
        <w:t>ет</w:t>
      </w:r>
      <w:r w:rsidRPr="00BB4008">
        <w:rPr>
          <w:rFonts w:ascii="Times New Roman" w:hAnsi="Times New Roman"/>
          <w:sz w:val="24"/>
          <w:szCs w:val="24"/>
        </w:rPr>
        <w:t xml:space="preserve">. </w:t>
      </w:r>
      <w:r w:rsidRPr="00BB4008">
        <w:rPr>
          <w:rFonts w:ascii="Times New Roman" w:hAnsi="Times New Roman"/>
          <w:spacing w:val="-1"/>
          <w:sz w:val="24"/>
          <w:szCs w:val="24"/>
        </w:rPr>
        <w:t>Д</w:t>
      </w:r>
      <w:r w:rsidRPr="00BB4008">
        <w:rPr>
          <w:rFonts w:ascii="Times New Roman" w:hAnsi="Times New Roman"/>
          <w:sz w:val="24"/>
          <w:szCs w:val="24"/>
        </w:rPr>
        <w:t>о</w:t>
      </w:r>
      <w:r w:rsidRPr="00BB4008">
        <w:rPr>
          <w:rFonts w:ascii="Times New Roman" w:hAnsi="Times New Roman"/>
          <w:spacing w:val="1"/>
          <w:sz w:val="24"/>
          <w:szCs w:val="24"/>
        </w:rPr>
        <w:t>ме</w:t>
      </w:r>
      <w:r w:rsidRPr="00BB4008">
        <w:rPr>
          <w:rFonts w:ascii="Times New Roman" w:hAnsi="Times New Roman"/>
          <w:sz w:val="24"/>
          <w:szCs w:val="24"/>
        </w:rPr>
        <w:t>н</w:t>
      </w:r>
      <w:r w:rsidRPr="00BB4008">
        <w:rPr>
          <w:rFonts w:ascii="Times New Roman" w:hAnsi="Times New Roman"/>
          <w:spacing w:val="2"/>
          <w:sz w:val="24"/>
          <w:szCs w:val="24"/>
        </w:rPr>
        <w:t>н</w:t>
      </w:r>
      <w:r w:rsidRPr="00BB4008">
        <w:rPr>
          <w:rFonts w:ascii="Times New Roman" w:hAnsi="Times New Roman"/>
          <w:spacing w:val="1"/>
          <w:sz w:val="24"/>
          <w:szCs w:val="24"/>
        </w:rPr>
        <w:t xml:space="preserve">ая </w:t>
      </w:r>
      <w:r w:rsidRPr="00BB4008">
        <w:rPr>
          <w:rFonts w:ascii="Times New Roman" w:hAnsi="Times New Roman"/>
          <w:spacing w:val="-1"/>
          <w:sz w:val="24"/>
          <w:szCs w:val="24"/>
        </w:rPr>
        <w:t>с</w:t>
      </w:r>
      <w:r w:rsidRPr="00BB4008">
        <w:rPr>
          <w:rFonts w:ascii="Times New Roman" w:hAnsi="Times New Roman"/>
          <w:spacing w:val="2"/>
          <w:sz w:val="24"/>
          <w:szCs w:val="24"/>
        </w:rPr>
        <w:t>и</w:t>
      </w:r>
      <w:r w:rsidRPr="00BB4008">
        <w:rPr>
          <w:rFonts w:ascii="Times New Roman" w:hAnsi="Times New Roman"/>
          <w:spacing w:val="1"/>
          <w:sz w:val="24"/>
          <w:szCs w:val="24"/>
        </w:rPr>
        <w:t>сте</w:t>
      </w:r>
      <w:r w:rsidRPr="00BB4008">
        <w:rPr>
          <w:rFonts w:ascii="Times New Roman" w:hAnsi="Times New Roman"/>
          <w:spacing w:val="-2"/>
          <w:sz w:val="24"/>
          <w:szCs w:val="24"/>
        </w:rPr>
        <w:t>м</w:t>
      </w:r>
      <w:r w:rsidRPr="00BB4008">
        <w:rPr>
          <w:rFonts w:ascii="Times New Roman" w:hAnsi="Times New Roman"/>
          <w:sz w:val="24"/>
          <w:szCs w:val="24"/>
        </w:rPr>
        <w:t>а</w:t>
      </w:r>
      <w:r w:rsidRPr="00BB4008">
        <w:rPr>
          <w:rFonts w:ascii="Times New Roman" w:hAnsi="Times New Roman"/>
          <w:spacing w:val="2"/>
          <w:sz w:val="24"/>
          <w:szCs w:val="24"/>
        </w:rPr>
        <w:t xml:space="preserve"> и</w:t>
      </w:r>
      <w:r w:rsidRPr="00BB4008">
        <w:rPr>
          <w:rFonts w:ascii="Times New Roman" w:hAnsi="Times New Roman"/>
          <w:spacing w:val="-2"/>
          <w:sz w:val="24"/>
          <w:szCs w:val="24"/>
        </w:rPr>
        <w:t>м</w:t>
      </w:r>
      <w:r w:rsidRPr="00BB4008">
        <w:rPr>
          <w:rFonts w:ascii="Times New Roman" w:hAnsi="Times New Roman"/>
          <w:spacing w:val="1"/>
          <w:sz w:val="24"/>
          <w:szCs w:val="24"/>
        </w:rPr>
        <w:t>е</w:t>
      </w:r>
      <w:r w:rsidRPr="00BB4008">
        <w:rPr>
          <w:rFonts w:ascii="Times New Roman" w:hAnsi="Times New Roman"/>
          <w:spacing w:val="2"/>
          <w:sz w:val="24"/>
          <w:szCs w:val="24"/>
        </w:rPr>
        <w:t>н</w:t>
      </w:r>
      <w:r w:rsidRPr="00BB4008">
        <w:rPr>
          <w:rFonts w:ascii="Times New Roman" w:hAnsi="Times New Roman"/>
          <w:sz w:val="24"/>
          <w:szCs w:val="24"/>
        </w:rPr>
        <w:t>.</w:t>
      </w:r>
      <w:r w:rsidRPr="00BB4008">
        <w:rPr>
          <w:rFonts w:ascii="Times New Roman" w:hAnsi="Times New Roman"/>
          <w:spacing w:val="4"/>
          <w:sz w:val="24"/>
          <w:szCs w:val="24"/>
        </w:rPr>
        <w:t xml:space="preserve"> </w:t>
      </w:r>
      <w:r w:rsidRPr="00BB4008">
        <w:rPr>
          <w:rFonts w:ascii="Times New Roman" w:hAnsi="Times New Roman"/>
          <w:spacing w:val="1"/>
          <w:sz w:val="24"/>
          <w:szCs w:val="24"/>
        </w:rPr>
        <w:t>Сайт</w:t>
      </w:r>
      <w:r w:rsidRPr="00BB4008">
        <w:rPr>
          <w:rFonts w:ascii="Times New Roman" w:hAnsi="Times New Roman"/>
          <w:sz w:val="24"/>
          <w:szCs w:val="24"/>
        </w:rPr>
        <w:t>.</w:t>
      </w:r>
      <w:r w:rsidRPr="00BB4008">
        <w:rPr>
          <w:rFonts w:ascii="Times New Roman" w:hAnsi="Times New Roman"/>
          <w:spacing w:val="4"/>
          <w:sz w:val="24"/>
          <w:szCs w:val="24"/>
        </w:rPr>
        <w:t xml:space="preserve"> </w:t>
      </w:r>
      <w:r w:rsidRPr="00BB4008">
        <w:rPr>
          <w:rFonts w:ascii="Times New Roman" w:hAnsi="Times New Roman"/>
          <w:spacing w:val="1"/>
          <w:sz w:val="24"/>
          <w:szCs w:val="24"/>
        </w:rPr>
        <w:t>Сетево</w:t>
      </w:r>
      <w:r w:rsidRPr="00BB4008">
        <w:rPr>
          <w:rFonts w:ascii="Times New Roman" w:hAnsi="Times New Roman"/>
          <w:sz w:val="24"/>
          <w:szCs w:val="24"/>
        </w:rPr>
        <w:t>е</w:t>
      </w:r>
      <w:r w:rsidRPr="00BB4008">
        <w:rPr>
          <w:rFonts w:ascii="Times New Roman" w:hAnsi="Times New Roman"/>
          <w:spacing w:val="1"/>
          <w:sz w:val="24"/>
          <w:szCs w:val="24"/>
        </w:rPr>
        <w:t xml:space="preserve"> хранени</w:t>
      </w:r>
      <w:r w:rsidRPr="00BB4008">
        <w:rPr>
          <w:rFonts w:ascii="Times New Roman" w:hAnsi="Times New Roman"/>
          <w:sz w:val="24"/>
          <w:szCs w:val="24"/>
        </w:rPr>
        <w:t xml:space="preserve">е </w:t>
      </w:r>
      <w:r w:rsidRPr="00BB4008">
        <w:rPr>
          <w:rFonts w:ascii="Times New Roman" w:hAnsi="Times New Roman"/>
          <w:spacing w:val="1"/>
          <w:sz w:val="24"/>
          <w:szCs w:val="24"/>
        </w:rPr>
        <w:t>данных</w:t>
      </w:r>
      <w:r w:rsidRPr="00BB4008">
        <w:rPr>
          <w:rFonts w:ascii="Times New Roman" w:hAnsi="Times New Roman"/>
          <w:sz w:val="24"/>
          <w:szCs w:val="24"/>
        </w:rPr>
        <w:t xml:space="preserve">. </w:t>
      </w:r>
      <w:r w:rsidRPr="00BB4008">
        <w:rPr>
          <w:rFonts w:ascii="Times New Roman" w:hAnsi="Times New Roman"/>
          <w:i/>
          <w:spacing w:val="1"/>
          <w:sz w:val="24"/>
          <w:szCs w:val="24"/>
        </w:rPr>
        <w:t>Больши</w:t>
      </w:r>
      <w:r w:rsidRPr="00BB4008">
        <w:rPr>
          <w:rFonts w:ascii="Times New Roman" w:hAnsi="Times New Roman"/>
          <w:i/>
          <w:sz w:val="24"/>
          <w:szCs w:val="24"/>
        </w:rPr>
        <w:t>е</w:t>
      </w:r>
      <w:r w:rsidRPr="00BB4008">
        <w:rPr>
          <w:rFonts w:ascii="Times New Roman" w:hAnsi="Times New Roman"/>
          <w:i/>
          <w:spacing w:val="1"/>
          <w:sz w:val="24"/>
          <w:szCs w:val="24"/>
        </w:rPr>
        <w:t xml:space="preserve"> данны</w:t>
      </w:r>
      <w:r w:rsidRPr="00BB4008">
        <w:rPr>
          <w:rFonts w:ascii="Times New Roman" w:hAnsi="Times New Roman"/>
          <w:i/>
          <w:sz w:val="24"/>
          <w:szCs w:val="24"/>
        </w:rPr>
        <w:t>е</w:t>
      </w:r>
      <w:r w:rsidRPr="00BB4008">
        <w:rPr>
          <w:rFonts w:ascii="Times New Roman" w:hAnsi="Times New Roman"/>
          <w:i/>
          <w:spacing w:val="2"/>
          <w:sz w:val="24"/>
          <w:szCs w:val="24"/>
        </w:rPr>
        <w:t xml:space="preserve"> </w:t>
      </w:r>
      <w:r w:rsidRPr="00BB4008">
        <w:rPr>
          <w:rFonts w:ascii="Times New Roman" w:hAnsi="Times New Roman"/>
          <w:i/>
          <w:sz w:val="24"/>
          <w:szCs w:val="24"/>
        </w:rPr>
        <w:t>в</w:t>
      </w:r>
      <w:r w:rsidRPr="00BB4008">
        <w:rPr>
          <w:rFonts w:ascii="Times New Roman" w:hAnsi="Times New Roman"/>
          <w:i/>
          <w:spacing w:val="9"/>
          <w:sz w:val="24"/>
          <w:szCs w:val="24"/>
        </w:rPr>
        <w:t xml:space="preserve"> </w:t>
      </w:r>
      <w:r w:rsidRPr="00BB4008">
        <w:rPr>
          <w:rFonts w:ascii="Times New Roman" w:hAnsi="Times New Roman"/>
          <w:i/>
          <w:spacing w:val="1"/>
          <w:sz w:val="24"/>
          <w:szCs w:val="24"/>
        </w:rPr>
        <w:t>природ</w:t>
      </w:r>
      <w:r w:rsidRPr="00BB4008">
        <w:rPr>
          <w:rFonts w:ascii="Times New Roman" w:hAnsi="Times New Roman"/>
          <w:i/>
          <w:sz w:val="24"/>
          <w:szCs w:val="24"/>
        </w:rPr>
        <w:t>е</w:t>
      </w:r>
      <w:r w:rsidRPr="00BB4008">
        <w:rPr>
          <w:rFonts w:ascii="Times New Roman" w:hAnsi="Times New Roman"/>
          <w:i/>
          <w:spacing w:val="1"/>
          <w:sz w:val="24"/>
          <w:szCs w:val="24"/>
        </w:rPr>
        <w:t xml:space="preserve"> </w:t>
      </w:r>
      <w:r w:rsidRPr="00BB4008">
        <w:rPr>
          <w:rFonts w:ascii="Times New Roman" w:hAnsi="Times New Roman"/>
          <w:i/>
          <w:sz w:val="24"/>
          <w:szCs w:val="24"/>
        </w:rPr>
        <w:t xml:space="preserve">и </w:t>
      </w:r>
      <w:r w:rsidRPr="00BB4008">
        <w:rPr>
          <w:rFonts w:ascii="Times New Roman" w:hAnsi="Times New Roman"/>
          <w:i/>
          <w:spacing w:val="1"/>
          <w:sz w:val="24"/>
          <w:szCs w:val="24"/>
        </w:rPr>
        <w:t>техник</w:t>
      </w:r>
      <w:r w:rsidRPr="00BB4008">
        <w:rPr>
          <w:rFonts w:ascii="Times New Roman" w:hAnsi="Times New Roman"/>
          <w:i/>
          <w:sz w:val="24"/>
          <w:szCs w:val="24"/>
        </w:rPr>
        <w:t>е</w:t>
      </w:r>
      <w:r w:rsidRPr="00BB4008">
        <w:rPr>
          <w:rFonts w:ascii="Times New Roman" w:hAnsi="Times New Roman"/>
          <w:i/>
          <w:spacing w:val="5"/>
          <w:sz w:val="24"/>
          <w:szCs w:val="24"/>
        </w:rPr>
        <w:t xml:space="preserve"> </w:t>
      </w:r>
      <w:r w:rsidRPr="00BB4008">
        <w:rPr>
          <w:rFonts w:ascii="Times New Roman" w:hAnsi="Times New Roman"/>
          <w:i/>
          <w:spacing w:val="1"/>
          <w:sz w:val="24"/>
          <w:szCs w:val="24"/>
        </w:rPr>
        <w:t>(геномны</w:t>
      </w:r>
      <w:r w:rsidRPr="00BB4008">
        <w:rPr>
          <w:rFonts w:ascii="Times New Roman" w:hAnsi="Times New Roman"/>
          <w:i/>
          <w:sz w:val="24"/>
          <w:szCs w:val="24"/>
        </w:rPr>
        <w:t>е</w:t>
      </w:r>
      <w:r w:rsidRPr="00BB4008">
        <w:rPr>
          <w:rFonts w:ascii="Times New Roman" w:hAnsi="Times New Roman"/>
          <w:i/>
          <w:spacing w:val="2"/>
          <w:sz w:val="24"/>
          <w:szCs w:val="24"/>
        </w:rPr>
        <w:t xml:space="preserve"> </w:t>
      </w:r>
      <w:r w:rsidRPr="00BB4008">
        <w:rPr>
          <w:rFonts w:ascii="Times New Roman" w:hAnsi="Times New Roman"/>
          <w:i/>
          <w:spacing w:val="1"/>
          <w:sz w:val="24"/>
          <w:szCs w:val="24"/>
        </w:rPr>
        <w:t>данные</w:t>
      </w:r>
      <w:r w:rsidRPr="00BB4008">
        <w:rPr>
          <w:rFonts w:ascii="Times New Roman" w:hAnsi="Times New Roman"/>
          <w:i/>
          <w:sz w:val="24"/>
          <w:szCs w:val="24"/>
        </w:rPr>
        <w:t>,</w:t>
      </w:r>
      <w:r w:rsidRPr="00BB4008">
        <w:rPr>
          <w:rFonts w:ascii="Times New Roman" w:hAnsi="Times New Roman"/>
          <w:i/>
          <w:spacing w:val="5"/>
          <w:sz w:val="24"/>
          <w:szCs w:val="24"/>
        </w:rPr>
        <w:t xml:space="preserve"> </w:t>
      </w:r>
      <w:r w:rsidRPr="00BB4008">
        <w:rPr>
          <w:rFonts w:ascii="Times New Roman" w:hAnsi="Times New Roman"/>
          <w:i/>
          <w:spacing w:val="1"/>
          <w:sz w:val="24"/>
          <w:szCs w:val="24"/>
        </w:rPr>
        <w:t>результат</w:t>
      </w:r>
      <w:r w:rsidRPr="00BB4008">
        <w:rPr>
          <w:rFonts w:ascii="Times New Roman" w:hAnsi="Times New Roman"/>
          <w:i/>
          <w:sz w:val="24"/>
          <w:szCs w:val="24"/>
        </w:rPr>
        <w:t xml:space="preserve">ы </w:t>
      </w:r>
      <w:r w:rsidRPr="00BB4008">
        <w:rPr>
          <w:rFonts w:ascii="Times New Roman" w:hAnsi="Times New Roman"/>
          <w:i/>
          <w:spacing w:val="1"/>
          <w:sz w:val="24"/>
          <w:szCs w:val="24"/>
        </w:rPr>
        <w:t>физически</w:t>
      </w:r>
      <w:r w:rsidRPr="00BB4008">
        <w:rPr>
          <w:rFonts w:ascii="Times New Roman" w:hAnsi="Times New Roman"/>
          <w:i/>
          <w:sz w:val="24"/>
          <w:szCs w:val="24"/>
        </w:rPr>
        <w:t>х</w:t>
      </w:r>
      <w:r w:rsidRPr="00BB4008">
        <w:rPr>
          <w:rFonts w:ascii="Times New Roman" w:hAnsi="Times New Roman"/>
          <w:i/>
          <w:spacing w:val="1"/>
          <w:sz w:val="24"/>
          <w:szCs w:val="24"/>
        </w:rPr>
        <w:t xml:space="preserve"> экспериментов</w:t>
      </w:r>
      <w:r w:rsidRPr="00BB4008">
        <w:rPr>
          <w:rFonts w:ascii="Times New Roman" w:hAnsi="Times New Roman"/>
          <w:i/>
          <w:sz w:val="24"/>
          <w:szCs w:val="24"/>
        </w:rPr>
        <w:t xml:space="preserve">, </w:t>
      </w:r>
      <w:r w:rsidRPr="00BB4008">
        <w:rPr>
          <w:rFonts w:ascii="Times New Roman" w:hAnsi="Times New Roman"/>
          <w:i/>
          <w:spacing w:val="1"/>
          <w:sz w:val="24"/>
          <w:szCs w:val="24"/>
        </w:rPr>
        <w:t>Интернет-данные</w:t>
      </w:r>
      <w:r w:rsidRPr="00BB4008">
        <w:rPr>
          <w:rFonts w:ascii="Times New Roman" w:hAnsi="Times New Roman"/>
          <w:i/>
          <w:sz w:val="24"/>
          <w:szCs w:val="24"/>
        </w:rPr>
        <w:t>,</w:t>
      </w:r>
      <w:r w:rsidRPr="00BB4008">
        <w:rPr>
          <w:rFonts w:ascii="Times New Roman" w:hAnsi="Times New Roman"/>
          <w:i/>
          <w:spacing w:val="19"/>
          <w:sz w:val="24"/>
          <w:szCs w:val="24"/>
        </w:rPr>
        <w:t xml:space="preserve"> </w:t>
      </w:r>
      <w:r w:rsidRPr="00BB4008">
        <w:rPr>
          <w:rFonts w:ascii="Times New Roman" w:hAnsi="Times New Roman"/>
          <w:i/>
          <w:sz w:val="24"/>
          <w:szCs w:val="24"/>
        </w:rPr>
        <w:t>в</w:t>
      </w:r>
      <w:r w:rsidRPr="00BB4008">
        <w:rPr>
          <w:rFonts w:ascii="Times New Roman" w:hAnsi="Times New Roman"/>
          <w:i/>
          <w:spacing w:val="41"/>
          <w:sz w:val="24"/>
          <w:szCs w:val="24"/>
        </w:rPr>
        <w:t xml:space="preserve"> </w:t>
      </w:r>
      <w:r w:rsidRPr="00BB4008">
        <w:rPr>
          <w:rFonts w:ascii="Times New Roman" w:hAnsi="Times New Roman"/>
          <w:i/>
          <w:spacing w:val="1"/>
          <w:sz w:val="24"/>
          <w:szCs w:val="24"/>
        </w:rPr>
        <w:t>частности</w:t>
      </w:r>
      <w:r w:rsidRPr="00BB4008">
        <w:rPr>
          <w:rFonts w:ascii="Times New Roman" w:hAnsi="Times New Roman"/>
          <w:i/>
          <w:sz w:val="24"/>
          <w:szCs w:val="24"/>
        </w:rPr>
        <w:t>,</w:t>
      </w:r>
      <w:r w:rsidRPr="00BB4008">
        <w:rPr>
          <w:rFonts w:ascii="Times New Roman" w:hAnsi="Times New Roman"/>
          <w:i/>
          <w:spacing w:val="28"/>
          <w:sz w:val="24"/>
          <w:szCs w:val="24"/>
        </w:rPr>
        <w:t xml:space="preserve"> </w:t>
      </w:r>
      <w:r w:rsidRPr="00BB4008">
        <w:rPr>
          <w:rFonts w:ascii="Times New Roman" w:hAnsi="Times New Roman"/>
          <w:i/>
          <w:spacing w:val="1"/>
          <w:sz w:val="24"/>
          <w:szCs w:val="24"/>
        </w:rPr>
        <w:t>данны</w:t>
      </w:r>
      <w:r w:rsidRPr="00BB4008">
        <w:rPr>
          <w:rFonts w:ascii="Times New Roman" w:hAnsi="Times New Roman"/>
          <w:i/>
          <w:sz w:val="24"/>
          <w:szCs w:val="24"/>
        </w:rPr>
        <w:t>е</w:t>
      </w:r>
      <w:r w:rsidRPr="00BB4008">
        <w:rPr>
          <w:rFonts w:ascii="Times New Roman" w:hAnsi="Times New Roman"/>
          <w:i/>
          <w:spacing w:val="33"/>
          <w:sz w:val="24"/>
          <w:szCs w:val="24"/>
        </w:rPr>
        <w:t xml:space="preserve"> </w:t>
      </w:r>
      <w:r w:rsidRPr="00BB4008">
        <w:rPr>
          <w:rFonts w:ascii="Times New Roman" w:hAnsi="Times New Roman"/>
          <w:i/>
          <w:spacing w:val="1"/>
          <w:sz w:val="24"/>
          <w:szCs w:val="24"/>
        </w:rPr>
        <w:t>социальны</w:t>
      </w:r>
      <w:r w:rsidRPr="00BB4008">
        <w:rPr>
          <w:rFonts w:ascii="Times New Roman" w:hAnsi="Times New Roman"/>
          <w:i/>
          <w:sz w:val="24"/>
          <w:szCs w:val="24"/>
        </w:rPr>
        <w:t>х</w:t>
      </w:r>
      <w:r w:rsidRPr="00BB4008">
        <w:rPr>
          <w:rFonts w:ascii="Times New Roman" w:hAnsi="Times New Roman"/>
          <w:i/>
          <w:spacing w:val="28"/>
          <w:sz w:val="24"/>
          <w:szCs w:val="24"/>
        </w:rPr>
        <w:t xml:space="preserve"> </w:t>
      </w:r>
      <w:r w:rsidRPr="00BB4008">
        <w:rPr>
          <w:rFonts w:ascii="Times New Roman" w:hAnsi="Times New Roman"/>
          <w:i/>
          <w:spacing w:val="1"/>
          <w:sz w:val="24"/>
          <w:szCs w:val="24"/>
        </w:rPr>
        <w:t>сетей</w:t>
      </w:r>
      <w:r w:rsidRPr="00BB4008">
        <w:rPr>
          <w:rFonts w:ascii="Times New Roman" w:hAnsi="Times New Roman"/>
          <w:i/>
          <w:sz w:val="24"/>
          <w:szCs w:val="24"/>
        </w:rPr>
        <w:t>).</w:t>
      </w:r>
      <w:r w:rsidRPr="00BB4008">
        <w:rPr>
          <w:rFonts w:ascii="Times New Roman" w:hAnsi="Times New Roman"/>
          <w:i/>
          <w:spacing w:val="33"/>
          <w:sz w:val="24"/>
          <w:szCs w:val="24"/>
        </w:rPr>
        <w:t xml:space="preserve"> </w:t>
      </w:r>
      <w:r w:rsidRPr="00BB4008">
        <w:rPr>
          <w:rFonts w:ascii="Times New Roman" w:hAnsi="Times New Roman"/>
          <w:i/>
          <w:spacing w:val="1"/>
          <w:sz w:val="24"/>
          <w:szCs w:val="24"/>
        </w:rPr>
        <w:t>Технологи</w:t>
      </w:r>
      <w:r w:rsidRPr="00BB4008">
        <w:rPr>
          <w:rFonts w:ascii="Times New Roman" w:hAnsi="Times New Roman"/>
          <w:i/>
          <w:sz w:val="24"/>
          <w:szCs w:val="24"/>
        </w:rPr>
        <w:t>и</w:t>
      </w:r>
      <w:r w:rsidRPr="00BB4008">
        <w:rPr>
          <w:rFonts w:ascii="Times New Roman" w:hAnsi="Times New Roman"/>
          <w:i/>
          <w:spacing w:val="29"/>
          <w:sz w:val="24"/>
          <w:szCs w:val="24"/>
        </w:rPr>
        <w:t xml:space="preserve"> </w:t>
      </w:r>
      <w:r w:rsidRPr="00BB4008">
        <w:rPr>
          <w:rFonts w:ascii="Times New Roman" w:hAnsi="Times New Roman"/>
          <w:i/>
          <w:spacing w:val="1"/>
          <w:sz w:val="24"/>
          <w:szCs w:val="24"/>
        </w:rPr>
        <w:t>их обработк</w:t>
      </w:r>
      <w:r w:rsidRPr="00BB4008">
        <w:rPr>
          <w:rFonts w:ascii="Times New Roman" w:hAnsi="Times New Roman"/>
          <w:i/>
          <w:sz w:val="24"/>
          <w:szCs w:val="24"/>
        </w:rPr>
        <w:t>и</w:t>
      </w:r>
      <w:r w:rsidRPr="00BB4008">
        <w:rPr>
          <w:rFonts w:ascii="Times New Roman" w:hAnsi="Times New Roman"/>
          <w:i/>
          <w:spacing w:val="-12"/>
          <w:sz w:val="24"/>
          <w:szCs w:val="24"/>
        </w:rPr>
        <w:t xml:space="preserve"> </w:t>
      </w:r>
      <w:r w:rsidRPr="00BB4008">
        <w:rPr>
          <w:rFonts w:ascii="Times New Roman" w:hAnsi="Times New Roman"/>
          <w:i/>
          <w:sz w:val="24"/>
          <w:szCs w:val="24"/>
        </w:rPr>
        <w:t>и</w:t>
      </w:r>
      <w:r w:rsidRPr="00BB4008">
        <w:rPr>
          <w:rFonts w:ascii="Times New Roman" w:hAnsi="Times New Roman"/>
          <w:i/>
          <w:spacing w:val="-1"/>
          <w:sz w:val="24"/>
          <w:szCs w:val="24"/>
        </w:rPr>
        <w:t xml:space="preserve"> </w:t>
      </w:r>
      <w:r w:rsidRPr="00BB4008">
        <w:rPr>
          <w:rFonts w:ascii="Times New Roman" w:hAnsi="Times New Roman"/>
          <w:i/>
          <w:spacing w:val="1"/>
          <w:sz w:val="24"/>
          <w:szCs w:val="24"/>
        </w:rPr>
        <w:t>хранения</w:t>
      </w:r>
      <w:r w:rsidRPr="00BB4008">
        <w:rPr>
          <w:rFonts w:ascii="Times New Roman" w:hAnsi="Times New Roman"/>
          <w:i/>
          <w:sz w:val="24"/>
          <w:szCs w:val="24"/>
        </w:rPr>
        <w:t>.</w:t>
      </w:r>
    </w:p>
    <w:p w:rsidR="009A01D5" w:rsidRPr="00BB4008" w:rsidRDefault="009A01D5" w:rsidP="00BB4008">
      <w:pPr>
        <w:spacing w:after="0" w:line="240" w:lineRule="auto"/>
        <w:ind w:firstLine="709"/>
        <w:jc w:val="both"/>
        <w:rPr>
          <w:rFonts w:ascii="Times New Roman" w:hAnsi="Times New Roman"/>
          <w:sz w:val="24"/>
          <w:szCs w:val="24"/>
        </w:rPr>
      </w:pPr>
      <w:r w:rsidRPr="00BB4008">
        <w:rPr>
          <w:rFonts w:ascii="Times New Roman" w:hAnsi="Times New Roman"/>
          <w:spacing w:val="1"/>
          <w:sz w:val="24"/>
          <w:szCs w:val="24"/>
        </w:rPr>
        <w:lastRenderedPageBreak/>
        <w:t>Вид</w:t>
      </w:r>
      <w:r w:rsidRPr="00BB4008">
        <w:rPr>
          <w:rFonts w:ascii="Times New Roman" w:hAnsi="Times New Roman"/>
          <w:sz w:val="24"/>
          <w:szCs w:val="24"/>
        </w:rPr>
        <w:t>ы</w:t>
      </w:r>
      <w:r w:rsidRPr="00BB4008">
        <w:rPr>
          <w:rFonts w:ascii="Times New Roman" w:hAnsi="Times New Roman"/>
          <w:spacing w:val="16"/>
          <w:sz w:val="24"/>
          <w:szCs w:val="24"/>
        </w:rPr>
        <w:t xml:space="preserve"> </w:t>
      </w:r>
      <w:r w:rsidRPr="00BB4008">
        <w:rPr>
          <w:rFonts w:ascii="Times New Roman" w:hAnsi="Times New Roman"/>
          <w:spacing w:val="1"/>
          <w:sz w:val="24"/>
          <w:szCs w:val="24"/>
        </w:rPr>
        <w:t>деятельност</w:t>
      </w:r>
      <w:r w:rsidRPr="00BB4008">
        <w:rPr>
          <w:rFonts w:ascii="Times New Roman" w:hAnsi="Times New Roman"/>
          <w:sz w:val="24"/>
          <w:szCs w:val="24"/>
        </w:rPr>
        <w:t>и</w:t>
      </w:r>
      <w:r w:rsidRPr="00BB4008">
        <w:rPr>
          <w:rFonts w:ascii="Times New Roman" w:hAnsi="Times New Roman"/>
          <w:spacing w:val="5"/>
          <w:sz w:val="24"/>
          <w:szCs w:val="24"/>
        </w:rPr>
        <w:t xml:space="preserve"> </w:t>
      </w:r>
      <w:r w:rsidRPr="00BB4008">
        <w:rPr>
          <w:rFonts w:ascii="Times New Roman" w:hAnsi="Times New Roman"/>
          <w:sz w:val="24"/>
          <w:szCs w:val="24"/>
        </w:rPr>
        <w:t>в</w:t>
      </w:r>
      <w:r w:rsidRPr="00BB4008">
        <w:rPr>
          <w:rFonts w:ascii="Times New Roman" w:hAnsi="Times New Roman"/>
          <w:spacing w:val="20"/>
          <w:sz w:val="24"/>
          <w:szCs w:val="24"/>
        </w:rPr>
        <w:t xml:space="preserve"> </w:t>
      </w:r>
      <w:r w:rsidR="00E5241E" w:rsidRPr="00BB4008">
        <w:rPr>
          <w:rFonts w:ascii="Times New Roman" w:hAnsi="Times New Roman"/>
          <w:spacing w:val="20"/>
          <w:sz w:val="24"/>
          <w:szCs w:val="24"/>
        </w:rPr>
        <w:t xml:space="preserve">сети </w:t>
      </w:r>
      <w:r w:rsidRPr="00BB4008">
        <w:rPr>
          <w:rFonts w:ascii="Times New Roman" w:hAnsi="Times New Roman"/>
          <w:sz w:val="24"/>
          <w:szCs w:val="24"/>
        </w:rPr>
        <w:t>Интернет.</w:t>
      </w:r>
      <w:r w:rsidRPr="00BB4008">
        <w:rPr>
          <w:rFonts w:ascii="Times New Roman" w:hAnsi="Times New Roman"/>
          <w:spacing w:val="8"/>
          <w:sz w:val="24"/>
          <w:szCs w:val="24"/>
        </w:rPr>
        <w:t xml:space="preserve"> </w:t>
      </w:r>
      <w:r w:rsidRPr="00BB4008">
        <w:rPr>
          <w:rFonts w:ascii="Times New Roman" w:hAnsi="Times New Roman"/>
          <w:spacing w:val="1"/>
          <w:sz w:val="24"/>
          <w:szCs w:val="24"/>
        </w:rPr>
        <w:t>Интернет-сервисы</w:t>
      </w:r>
      <w:r w:rsidRPr="00BB4008">
        <w:rPr>
          <w:rFonts w:ascii="Times New Roman" w:hAnsi="Times New Roman"/>
          <w:sz w:val="24"/>
          <w:szCs w:val="24"/>
        </w:rPr>
        <w:t xml:space="preserve">: </w:t>
      </w:r>
      <w:r w:rsidRPr="00BB4008">
        <w:rPr>
          <w:rFonts w:ascii="Times New Roman" w:hAnsi="Times New Roman"/>
          <w:spacing w:val="1"/>
          <w:sz w:val="24"/>
          <w:szCs w:val="24"/>
        </w:rPr>
        <w:t>почтова</w:t>
      </w:r>
      <w:r w:rsidRPr="00BB4008">
        <w:rPr>
          <w:rFonts w:ascii="Times New Roman" w:hAnsi="Times New Roman"/>
          <w:sz w:val="24"/>
          <w:szCs w:val="24"/>
        </w:rPr>
        <w:t>я</w:t>
      </w:r>
      <w:r w:rsidRPr="00BB4008">
        <w:rPr>
          <w:rFonts w:ascii="Times New Roman" w:hAnsi="Times New Roman"/>
          <w:spacing w:val="12"/>
          <w:sz w:val="24"/>
          <w:szCs w:val="24"/>
        </w:rPr>
        <w:t xml:space="preserve"> </w:t>
      </w:r>
      <w:r w:rsidRPr="00BB4008">
        <w:rPr>
          <w:rFonts w:ascii="Times New Roman" w:hAnsi="Times New Roman"/>
          <w:spacing w:val="1"/>
          <w:sz w:val="24"/>
          <w:szCs w:val="24"/>
        </w:rPr>
        <w:t>служба</w:t>
      </w:r>
      <w:r w:rsidRPr="00BB4008">
        <w:rPr>
          <w:rFonts w:ascii="Times New Roman" w:hAnsi="Times New Roman"/>
          <w:sz w:val="24"/>
          <w:szCs w:val="24"/>
        </w:rPr>
        <w:t xml:space="preserve">; </w:t>
      </w:r>
      <w:r w:rsidRPr="00BB4008">
        <w:rPr>
          <w:rFonts w:ascii="Times New Roman" w:hAnsi="Times New Roman"/>
          <w:spacing w:val="1"/>
          <w:sz w:val="24"/>
          <w:szCs w:val="24"/>
        </w:rPr>
        <w:t>справочны</w:t>
      </w:r>
      <w:r w:rsidRPr="00BB4008">
        <w:rPr>
          <w:rFonts w:ascii="Times New Roman" w:hAnsi="Times New Roman"/>
          <w:sz w:val="24"/>
          <w:szCs w:val="24"/>
        </w:rPr>
        <w:t xml:space="preserve">е </w:t>
      </w:r>
      <w:r w:rsidRPr="00BB4008">
        <w:rPr>
          <w:rFonts w:ascii="Times New Roman" w:hAnsi="Times New Roman"/>
          <w:spacing w:val="1"/>
          <w:sz w:val="24"/>
          <w:szCs w:val="24"/>
        </w:rPr>
        <w:t>служб</w:t>
      </w:r>
      <w:r w:rsidRPr="00BB4008">
        <w:rPr>
          <w:rFonts w:ascii="Times New Roman" w:hAnsi="Times New Roman"/>
          <w:sz w:val="24"/>
          <w:szCs w:val="24"/>
        </w:rPr>
        <w:t>ы</w:t>
      </w:r>
      <w:r w:rsidRPr="00BB4008">
        <w:rPr>
          <w:rFonts w:ascii="Times New Roman" w:hAnsi="Times New Roman"/>
          <w:spacing w:val="5"/>
          <w:sz w:val="24"/>
          <w:szCs w:val="24"/>
        </w:rPr>
        <w:t xml:space="preserve"> </w:t>
      </w:r>
      <w:r w:rsidRPr="00BB4008">
        <w:rPr>
          <w:rFonts w:ascii="Times New Roman" w:hAnsi="Times New Roman"/>
          <w:sz w:val="24"/>
          <w:szCs w:val="24"/>
        </w:rPr>
        <w:t>(</w:t>
      </w:r>
      <w:r w:rsidRPr="00BB4008">
        <w:rPr>
          <w:rFonts w:ascii="Times New Roman" w:hAnsi="Times New Roman"/>
          <w:spacing w:val="1"/>
          <w:sz w:val="24"/>
          <w:szCs w:val="24"/>
        </w:rPr>
        <w:t>карты</w:t>
      </w:r>
      <w:r w:rsidRPr="00BB4008">
        <w:rPr>
          <w:rFonts w:ascii="Times New Roman" w:hAnsi="Times New Roman"/>
          <w:sz w:val="24"/>
          <w:szCs w:val="24"/>
        </w:rPr>
        <w:t>,</w:t>
      </w:r>
      <w:r w:rsidRPr="00BB4008">
        <w:rPr>
          <w:rFonts w:ascii="Times New Roman" w:hAnsi="Times New Roman"/>
          <w:spacing w:val="5"/>
          <w:sz w:val="24"/>
          <w:szCs w:val="24"/>
        </w:rPr>
        <w:t xml:space="preserve"> </w:t>
      </w:r>
      <w:r w:rsidRPr="00BB4008">
        <w:rPr>
          <w:rFonts w:ascii="Times New Roman" w:hAnsi="Times New Roman"/>
          <w:spacing w:val="1"/>
          <w:sz w:val="24"/>
          <w:szCs w:val="24"/>
        </w:rPr>
        <w:t>распи</w:t>
      </w:r>
      <w:r w:rsidRPr="00BB4008">
        <w:rPr>
          <w:rFonts w:ascii="Times New Roman" w:hAnsi="Times New Roman"/>
          <w:sz w:val="24"/>
          <w:szCs w:val="24"/>
        </w:rPr>
        <w:t>с</w:t>
      </w:r>
      <w:r w:rsidRPr="00BB4008">
        <w:rPr>
          <w:rFonts w:ascii="Times New Roman" w:hAnsi="Times New Roman"/>
          <w:spacing w:val="1"/>
          <w:sz w:val="24"/>
          <w:szCs w:val="24"/>
        </w:rPr>
        <w:t>ани</w:t>
      </w:r>
      <w:r w:rsidRPr="00BB4008">
        <w:rPr>
          <w:rFonts w:ascii="Times New Roman" w:hAnsi="Times New Roman"/>
          <w:sz w:val="24"/>
          <w:szCs w:val="24"/>
        </w:rPr>
        <w:t>я и</w:t>
      </w:r>
      <w:r w:rsidRPr="00BB4008">
        <w:rPr>
          <w:rFonts w:ascii="Times New Roman" w:hAnsi="Times New Roman"/>
          <w:spacing w:val="13"/>
          <w:sz w:val="24"/>
          <w:szCs w:val="24"/>
        </w:rPr>
        <w:t xml:space="preserve"> </w:t>
      </w:r>
      <w:r w:rsidRPr="00BB4008">
        <w:rPr>
          <w:rFonts w:ascii="Times New Roman" w:hAnsi="Times New Roman"/>
          <w:spacing w:val="1"/>
          <w:sz w:val="24"/>
          <w:szCs w:val="24"/>
        </w:rPr>
        <w:t>т. п.)</w:t>
      </w:r>
      <w:r w:rsidRPr="00BB4008">
        <w:rPr>
          <w:rFonts w:ascii="Times New Roman" w:hAnsi="Times New Roman"/>
          <w:sz w:val="24"/>
          <w:szCs w:val="24"/>
        </w:rPr>
        <w:t>,</w:t>
      </w:r>
      <w:r w:rsidRPr="00BB4008">
        <w:rPr>
          <w:rFonts w:ascii="Times New Roman" w:hAnsi="Times New Roman"/>
          <w:spacing w:val="8"/>
          <w:sz w:val="24"/>
          <w:szCs w:val="24"/>
        </w:rPr>
        <w:t xml:space="preserve"> </w:t>
      </w:r>
      <w:r w:rsidRPr="00BB4008">
        <w:rPr>
          <w:rFonts w:ascii="Times New Roman" w:hAnsi="Times New Roman"/>
          <w:spacing w:val="1"/>
          <w:sz w:val="24"/>
          <w:szCs w:val="24"/>
        </w:rPr>
        <w:t>пои</w:t>
      </w:r>
      <w:r w:rsidRPr="00BB4008">
        <w:rPr>
          <w:rFonts w:ascii="Times New Roman" w:hAnsi="Times New Roman"/>
          <w:sz w:val="24"/>
          <w:szCs w:val="24"/>
        </w:rPr>
        <w:t>с</w:t>
      </w:r>
      <w:r w:rsidRPr="00BB4008">
        <w:rPr>
          <w:rFonts w:ascii="Times New Roman" w:hAnsi="Times New Roman"/>
          <w:spacing w:val="1"/>
          <w:sz w:val="24"/>
          <w:szCs w:val="24"/>
        </w:rPr>
        <w:t>ковы</w:t>
      </w:r>
      <w:r w:rsidRPr="00BB4008">
        <w:rPr>
          <w:rFonts w:ascii="Times New Roman" w:hAnsi="Times New Roman"/>
          <w:sz w:val="24"/>
          <w:szCs w:val="24"/>
        </w:rPr>
        <w:t>е</w:t>
      </w:r>
      <w:r w:rsidRPr="00BB4008">
        <w:rPr>
          <w:rFonts w:ascii="Times New Roman" w:hAnsi="Times New Roman"/>
          <w:spacing w:val="1"/>
          <w:sz w:val="24"/>
          <w:szCs w:val="24"/>
        </w:rPr>
        <w:t xml:space="preserve"> службы</w:t>
      </w:r>
      <w:r w:rsidRPr="00BB4008">
        <w:rPr>
          <w:rFonts w:ascii="Times New Roman" w:hAnsi="Times New Roman"/>
          <w:sz w:val="24"/>
          <w:szCs w:val="24"/>
        </w:rPr>
        <w:t>,</w:t>
      </w:r>
      <w:r w:rsidRPr="00BB4008">
        <w:rPr>
          <w:rFonts w:ascii="Times New Roman" w:hAnsi="Times New Roman"/>
          <w:spacing w:val="4"/>
          <w:sz w:val="24"/>
          <w:szCs w:val="24"/>
        </w:rPr>
        <w:t xml:space="preserve"> </w:t>
      </w:r>
      <w:r w:rsidRPr="00BB4008">
        <w:rPr>
          <w:rFonts w:ascii="Times New Roman" w:hAnsi="Times New Roman"/>
          <w:spacing w:val="1"/>
          <w:sz w:val="24"/>
          <w:szCs w:val="24"/>
        </w:rPr>
        <w:t>службы обновлени</w:t>
      </w:r>
      <w:r w:rsidRPr="00BB4008">
        <w:rPr>
          <w:rFonts w:ascii="Times New Roman" w:hAnsi="Times New Roman"/>
          <w:sz w:val="24"/>
          <w:szCs w:val="24"/>
        </w:rPr>
        <w:t>я</w:t>
      </w:r>
      <w:r w:rsidRPr="00BB4008">
        <w:rPr>
          <w:rFonts w:ascii="Times New Roman" w:hAnsi="Times New Roman"/>
          <w:spacing w:val="-14"/>
          <w:sz w:val="24"/>
          <w:szCs w:val="24"/>
        </w:rPr>
        <w:t xml:space="preserve"> </w:t>
      </w:r>
      <w:r w:rsidRPr="00BB4008">
        <w:rPr>
          <w:rFonts w:ascii="Times New Roman" w:hAnsi="Times New Roman"/>
          <w:spacing w:val="1"/>
          <w:sz w:val="24"/>
          <w:szCs w:val="24"/>
        </w:rPr>
        <w:t>прогр</w:t>
      </w:r>
      <w:r w:rsidRPr="00BB4008">
        <w:rPr>
          <w:rFonts w:ascii="Times New Roman" w:hAnsi="Times New Roman"/>
          <w:sz w:val="24"/>
          <w:szCs w:val="24"/>
        </w:rPr>
        <w:t>а</w:t>
      </w:r>
      <w:r w:rsidRPr="00BB4008">
        <w:rPr>
          <w:rFonts w:ascii="Times New Roman" w:hAnsi="Times New Roman"/>
          <w:spacing w:val="1"/>
          <w:sz w:val="24"/>
          <w:szCs w:val="24"/>
        </w:rPr>
        <w:t>ммног</w:t>
      </w:r>
      <w:r w:rsidRPr="00BB4008">
        <w:rPr>
          <w:rFonts w:ascii="Times New Roman" w:hAnsi="Times New Roman"/>
          <w:sz w:val="24"/>
          <w:szCs w:val="24"/>
        </w:rPr>
        <w:t>о</w:t>
      </w:r>
      <w:r w:rsidRPr="00BB4008">
        <w:rPr>
          <w:rFonts w:ascii="Times New Roman" w:hAnsi="Times New Roman"/>
          <w:spacing w:val="-17"/>
          <w:sz w:val="24"/>
          <w:szCs w:val="24"/>
        </w:rPr>
        <w:t xml:space="preserve"> </w:t>
      </w:r>
      <w:r w:rsidRPr="00BB4008">
        <w:rPr>
          <w:rFonts w:ascii="Times New Roman" w:hAnsi="Times New Roman"/>
          <w:spacing w:val="1"/>
          <w:sz w:val="24"/>
          <w:szCs w:val="24"/>
        </w:rPr>
        <w:t>обеспечени</w:t>
      </w:r>
      <w:r w:rsidRPr="00BB4008">
        <w:rPr>
          <w:rFonts w:ascii="Times New Roman" w:hAnsi="Times New Roman"/>
          <w:sz w:val="24"/>
          <w:szCs w:val="24"/>
        </w:rPr>
        <w:t>я</w:t>
      </w:r>
      <w:r w:rsidRPr="00BB4008">
        <w:rPr>
          <w:rFonts w:ascii="Times New Roman" w:hAnsi="Times New Roman"/>
          <w:spacing w:val="-15"/>
          <w:sz w:val="24"/>
          <w:szCs w:val="24"/>
        </w:rPr>
        <w:t xml:space="preserve"> </w:t>
      </w:r>
      <w:r w:rsidRPr="00BB4008">
        <w:rPr>
          <w:rFonts w:ascii="Times New Roman" w:hAnsi="Times New Roman"/>
          <w:sz w:val="24"/>
          <w:szCs w:val="24"/>
        </w:rPr>
        <w:t>и</w:t>
      </w:r>
      <w:r w:rsidRPr="00BB4008">
        <w:rPr>
          <w:rFonts w:ascii="Times New Roman" w:hAnsi="Times New Roman"/>
          <w:spacing w:val="-1"/>
          <w:sz w:val="24"/>
          <w:szCs w:val="24"/>
        </w:rPr>
        <w:t xml:space="preserve"> </w:t>
      </w:r>
      <w:r w:rsidRPr="00BB4008">
        <w:rPr>
          <w:rFonts w:ascii="Times New Roman" w:hAnsi="Times New Roman"/>
          <w:spacing w:val="1"/>
          <w:sz w:val="24"/>
          <w:szCs w:val="24"/>
        </w:rPr>
        <w:t>др</w:t>
      </w:r>
      <w:r w:rsidRPr="00BB4008">
        <w:rPr>
          <w:rFonts w:ascii="Times New Roman" w:hAnsi="Times New Roman"/>
          <w:sz w:val="24"/>
          <w:szCs w:val="24"/>
        </w:rPr>
        <w:t>.</w:t>
      </w:r>
    </w:p>
    <w:p w:rsidR="009A01D5" w:rsidRPr="00BB4008" w:rsidRDefault="009A01D5"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Компьютерные</w:t>
      </w:r>
      <w:r w:rsidRPr="00BB4008">
        <w:rPr>
          <w:rFonts w:ascii="Times New Roman" w:hAnsi="Times New Roman"/>
          <w:spacing w:val="-19"/>
          <w:sz w:val="24"/>
          <w:szCs w:val="24"/>
        </w:rPr>
        <w:t xml:space="preserve"> </w:t>
      </w:r>
      <w:r w:rsidRPr="00BB4008">
        <w:rPr>
          <w:rFonts w:ascii="Times New Roman" w:hAnsi="Times New Roman"/>
          <w:sz w:val="24"/>
          <w:szCs w:val="24"/>
        </w:rPr>
        <w:t>вирусы</w:t>
      </w:r>
      <w:r w:rsidRPr="00BB4008">
        <w:rPr>
          <w:rFonts w:ascii="Times New Roman" w:hAnsi="Times New Roman"/>
          <w:spacing w:val="-10"/>
          <w:sz w:val="24"/>
          <w:szCs w:val="24"/>
        </w:rPr>
        <w:t xml:space="preserve"> </w:t>
      </w:r>
      <w:r w:rsidRPr="00BB4008">
        <w:rPr>
          <w:rFonts w:ascii="Times New Roman" w:hAnsi="Times New Roman"/>
          <w:sz w:val="24"/>
          <w:szCs w:val="24"/>
        </w:rPr>
        <w:t>и</w:t>
      </w:r>
      <w:r w:rsidRPr="00BB4008">
        <w:rPr>
          <w:rFonts w:ascii="Times New Roman" w:hAnsi="Times New Roman"/>
          <w:spacing w:val="-2"/>
          <w:sz w:val="24"/>
          <w:szCs w:val="24"/>
        </w:rPr>
        <w:t xml:space="preserve"> </w:t>
      </w:r>
      <w:r w:rsidRPr="00BB4008">
        <w:rPr>
          <w:rFonts w:ascii="Times New Roman" w:hAnsi="Times New Roman"/>
          <w:sz w:val="24"/>
          <w:szCs w:val="24"/>
        </w:rPr>
        <w:t>другие</w:t>
      </w:r>
      <w:r w:rsidRPr="00BB4008">
        <w:rPr>
          <w:rFonts w:ascii="Times New Roman" w:hAnsi="Times New Roman"/>
          <w:spacing w:val="-9"/>
          <w:sz w:val="24"/>
          <w:szCs w:val="24"/>
        </w:rPr>
        <w:t xml:space="preserve"> </w:t>
      </w:r>
      <w:r w:rsidRPr="00BB4008">
        <w:rPr>
          <w:rFonts w:ascii="Times New Roman" w:hAnsi="Times New Roman"/>
          <w:sz w:val="24"/>
          <w:szCs w:val="24"/>
        </w:rPr>
        <w:t>вредоносные</w:t>
      </w:r>
      <w:r w:rsidRPr="00BB4008">
        <w:rPr>
          <w:rFonts w:ascii="Times New Roman" w:hAnsi="Times New Roman"/>
          <w:spacing w:val="-17"/>
          <w:sz w:val="24"/>
          <w:szCs w:val="24"/>
        </w:rPr>
        <w:t xml:space="preserve"> </w:t>
      </w:r>
      <w:r w:rsidRPr="00BB4008">
        <w:rPr>
          <w:rFonts w:ascii="Times New Roman" w:hAnsi="Times New Roman"/>
          <w:sz w:val="24"/>
          <w:szCs w:val="24"/>
        </w:rPr>
        <w:t>программы;</w:t>
      </w:r>
      <w:r w:rsidRPr="00BB4008">
        <w:rPr>
          <w:rFonts w:ascii="Times New Roman" w:hAnsi="Times New Roman"/>
          <w:spacing w:val="-15"/>
          <w:sz w:val="24"/>
          <w:szCs w:val="24"/>
        </w:rPr>
        <w:t xml:space="preserve"> </w:t>
      </w:r>
      <w:r w:rsidRPr="00BB4008">
        <w:rPr>
          <w:rFonts w:ascii="Times New Roman" w:hAnsi="Times New Roman"/>
          <w:spacing w:val="-1"/>
          <w:sz w:val="24"/>
          <w:szCs w:val="24"/>
        </w:rPr>
        <w:t>з</w:t>
      </w:r>
      <w:r w:rsidRPr="00BB4008">
        <w:rPr>
          <w:rFonts w:ascii="Times New Roman" w:hAnsi="Times New Roman"/>
          <w:sz w:val="24"/>
          <w:szCs w:val="24"/>
        </w:rPr>
        <w:t>ащита</w:t>
      </w:r>
      <w:r w:rsidRPr="00BB4008">
        <w:rPr>
          <w:rFonts w:ascii="Times New Roman" w:hAnsi="Times New Roman"/>
          <w:spacing w:val="-9"/>
          <w:sz w:val="24"/>
          <w:szCs w:val="24"/>
        </w:rPr>
        <w:t xml:space="preserve"> </w:t>
      </w:r>
      <w:r w:rsidRPr="00BB4008">
        <w:rPr>
          <w:rFonts w:ascii="Times New Roman" w:hAnsi="Times New Roman"/>
          <w:sz w:val="24"/>
          <w:szCs w:val="24"/>
        </w:rPr>
        <w:t>от</w:t>
      </w:r>
      <w:r w:rsidRPr="00BB4008">
        <w:rPr>
          <w:rFonts w:ascii="Times New Roman" w:hAnsi="Times New Roman"/>
          <w:spacing w:val="-4"/>
          <w:sz w:val="24"/>
          <w:szCs w:val="24"/>
        </w:rPr>
        <w:t xml:space="preserve"> </w:t>
      </w:r>
      <w:r w:rsidRPr="00BB4008">
        <w:rPr>
          <w:rFonts w:ascii="Times New Roman" w:hAnsi="Times New Roman"/>
          <w:sz w:val="24"/>
          <w:szCs w:val="24"/>
        </w:rPr>
        <w:t>них.</w:t>
      </w:r>
    </w:p>
    <w:p w:rsidR="009A01D5" w:rsidRPr="00BB4008" w:rsidRDefault="009A01D5"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Приемы,</w:t>
      </w:r>
      <w:r w:rsidRPr="00BB4008">
        <w:rPr>
          <w:rFonts w:ascii="Times New Roman" w:hAnsi="Times New Roman"/>
          <w:spacing w:val="5"/>
          <w:sz w:val="24"/>
          <w:szCs w:val="24"/>
        </w:rPr>
        <w:t xml:space="preserve"> </w:t>
      </w:r>
      <w:r w:rsidRPr="00BB4008">
        <w:rPr>
          <w:rFonts w:ascii="Times New Roman" w:hAnsi="Times New Roman"/>
          <w:sz w:val="24"/>
          <w:szCs w:val="24"/>
        </w:rPr>
        <w:t>повышающие безопасность</w:t>
      </w:r>
      <w:r w:rsidRPr="00BB4008">
        <w:rPr>
          <w:rFonts w:ascii="Times New Roman" w:hAnsi="Times New Roman"/>
          <w:spacing w:val="1"/>
          <w:sz w:val="24"/>
          <w:szCs w:val="24"/>
        </w:rPr>
        <w:t xml:space="preserve"> </w:t>
      </w:r>
      <w:r w:rsidRPr="00BB4008">
        <w:rPr>
          <w:rFonts w:ascii="Times New Roman" w:hAnsi="Times New Roman"/>
          <w:sz w:val="24"/>
          <w:szCs w:val="24"/>
        </w:rPr>
        <w:t>работы</w:t>
      </w:r>
      <w:r w:rsidRPr="00BB4008">
        <w:rPr>
          <w:rFonts w:ascii="Times New Roman" w:hAnsi="Times New Roman"/>
          <w:spacing w:val="8"/>
          <w:sz w:val="24"/>
          <w:szCs w:val="24"/>
        </w:rPr>
        <w:t xml:space="preserve"> </w:t>
      </w:r>
      <w:r w:rsidRPr="00BB4008">
        <w:rPr>
          <w:rFonts w:ascii="Times New Roman" w:hAnsi="Times New Roman"/>
          <w:sz w:val="24"/>
          <w:szCs w:val="24"/>
        </w:rPr>
        <w:t>в</w:t>
      </w:r>
      <w:r w:rsidRPr="00BB4008">
        <w:rPr>
          <w:rFonts w:ascii="Times New Roman" w:hAnsi="Times New Roman"/>
          <w:spacing w:val="15"/>
          <w:sz w:val="24"/>
          <w:szCs w:val="24"/>
        </w:rPr>
        <w:t xml:space="preserve"> </w:t>
      </w:r>
      <w:r w:rsidR="00E5241E" w:rsidRPr="00BB4008">
        <w:rPr>
          <w:rFonts w:ascii="Times New Roman" w:hAnsi="Times New Roman"/>
          <w:spacing w:val="15"/>
          <w:sz w:val="24"/>
          <w:szCs w:val="24"/>
        </w:rPr>
        <w:t xml:space="preserve">сети </w:t>
      </w:r>
      <w:r w:rsidRPr="00BB4008">
        <w:rPr>
          <w:rFonts w:ascii="Times New Roman" w:hAnsi="Times New Roman"/>
          <w:sz w:val="24"/>
          <w:szCs w:val="24"/>
        </w:rPr>
        <w:t>Интернет.</w:t>
      </w:r>
      <w:r w:rsidRPr="00BB4008">
        <w:rPr>
          <w:rFonts w:ascii="Times New Roman" w:hAnsi="Times New Roman"/>
          <w:spacing w:val="2"/>
          <w:sz w:val="24"/>
          <w:szCs w:val="24"/>
        </w:rPr>
        <w:t xml:space="preserve"> </w:t>
      </w:r>
      <w:r w:rsidRPr="00BB4008">
        <w:rPr>
          <w:rFonts w:ascii="Times New Roman" w:hAnsi="Times New Roman"/>
          <w:i/>
          <w:spacing w:val="1"/>
          <w:sz w:val="24"/>
          <w:szCs w:val="24"/>
        </w:rPr>
        <w:t>Проблема подлинност</w:t>
      </w:r>
      <w:r w:rsidRPr="00BB4008">
        <w:rPr>
          <w:rFonts w:ascii="Times New Roman" w:hAnsi="Times New Roman"/>
          <w:i/>
          <w:sz w:val="24"/>
          <w:szCs w:val="24"/>
        </w:rPr>
        <w:t xml:space="preserve">и </w:t>
      </w:r>
      <w:r w:rsidRPr="00BB4008">
        <w:rPr>
          <w:rFonts w:ascii="Times New Roman" w:hAnsi="Times New Roman"/>
          <w:i/>
          <w:spacing w:val="1"/>
          <w:sz w:val="24"/>
          <w:szCs w:val="24"/>
        </w:rPr>
        <w:t>полученно</w:t>
      </w:r>
      <w:r w:rsidRPr="00BB4008">
        <w:rPr>
          <w:rFonts w:ascii="Times New Roman" w:hAnsi="Times New Roman"/>
          <w:i/>
          <w:sz w:val="24"/>
          <w:szCs w:val="24"/>
        </w:rPr>
        <w:t>й</w:t>
      </w:r>
      <w:r w:rsidRPr="00BB4008">
        <w:rPr>
          <w:rFonts w:ascii="Times New Roman" w:hAnsi="Times New Roman"/>
          <w:i/>
          <w:spacing w:val="2"/>
          <w:sz w:val="24"/>
          <w:szCs w:val="24"/>
        </w:rPr>
        <w:t xml:space="preserve"> </w:t>
      </w:r>
      <w:r w:rsidRPr="00BB4008">
        <w:rPr>
          <w:rFonts w:ascii="Times New Roman" w:hAnsi="Times New Roman"/>
          <w:i/>
          <w:spacing w:val="1"/>
          <w:sz w:val="24"/>
          <w:szCs w:val="24"/>
        </w:rPr>
        <w:t>информации</w:t>
      </w:r>
      <w:r w:rsidRPr="00BB4008">
        <w:rPr>
          <w:rFonts w:ascii="Times New Roman" w:hAnsi="Times New Roman"/>
          <w:i/>
          <w:sz w:val="24"/>
          <w:szCs w:val="24"/>
        </w:rPr>
        <w:t xml:space="preserve">. </w:t>
      </w:r>
      <w:r w:rsidRPr="00BB4008">
        <w:rPr>
          <w:rFonts w:ascii="Times New Roman" w:hAnsi="Times New Roman"/>
          <w:i/>
          <w:spacing w:val="1"/>
          <w:sz w:val="24"/>
          <w:szCs w:val="24"/>
        </w:rPr>
        <w:t>Электронна</w:t>
      </w:r>
      <w:r w:rsidRPr="00BB4008">
        <w:rPr>
          <w:rFonts w:ascii="Times New Roman" w:hAnsi="Times New Roman"/>
          <w:i/>
          <w:sz w:val="24"/>
          <w:szCs w:val="24"/>
        </w:rPr>
        <w:t xml:space="preserve">я </w:t>
      </w:r>
      <w:r w:rsidRPr="00BB4008">
        <w:rPr>
          <w:rFonts w:ascii="Times New Roman" w:hAnsi="Times New Roman"/>
          <w:i/>
          <w:spacing w:val="1"/>
          <w:sz w:val="24"/>
          <w:szCs w:val="24"/>
        </w:rPr>
        <w:t>подпись</w:t>
      </w:r>
      <w:r w:rsidRPr="00BB4008">
        <w:rPr>
          <w:rFonts w:ascii="Times New Roman" w:hAnsi="Times New Roman"/>
          <w:i/>
          <w:sz w:val="24"/>
          <w:szCs w:val="24"/>
        </w:rPr>
        <w:t xml:space="preserve">, </w:t>
      </w:r>
      <w:r w:rsidRPr="00BB4008">
        <w:rPr>
          <w:rFonts w:ascii="Times New Roman" w:hAnsi="Times New Roman"/>
          <w:i/>
          <w:spacing w:val="1"/>
          <w:sz w:val="24"/>
          <w:szCs w:val="24"/>
        </w:rPr>
        <w:t>сертифицированны</w:t>
      </w:r>
      <w:r w:rsidRPr="00BB4008">
        <w:rPr>
          <w:rFonts w:ascii="Times New Roman" w:hAnsi="Times New Roman"/>
          <w:i/>
          <w:sz w:val="24"/>
          <w:szCs w:val="24"/>
        </w:rPr>
        <w:t xml:space="preserve">е </w:t>
      </w:r>
      <w:r w:rsidRPr="00BB4008">
        <w:rPr>
          <w:rFonts w:ascii="Times New Roman" w:hAnsi="Times New Roman"/>
          <w:i/>
          <w:spacing w:val="1"/>
          <w:sz w:val="24"/>
          <w:szCs w:val="24"/>
        </w:rPr>
        <w:t>сайт</w:t>
      </w:r>
      <w:r w:rsidRPr="00BB4008">
        <w:rPr>
          <w:rFonts w:ascii="Times New Roman" w:hAnsi="Times New Roman"/>
          <w:i/>
          <w:sz w:val="24"/>
          <w:szCs w:val="24"/>
        </w:rPr>
        <w:t>ы</w:t>
      </w:r>
      <w:r w:rsidRPr="00BB4008">
        <w:rPr>
          <w:rFonts w:ascii="Times New Roman" w:hAnsi="Times New Roman"/>
          <w:i/>
          <w:spacing w:val="17"/>
          <w:sz w:val="24"/>
          <w:szCs w:val="24"/>
        </w:rPr>
        <w:t xml:space="preserve"> </w:t>
      </w:r>
      <w:r w:rsidRPr="00BB4008">
        <w:rPr>
          <w:rFonts w:ascii="Times New Roman" w:hAnsi="Times New Roman"/>
          <w:i/>
          <w:sz w:val="24"/>
          <w:szCs w:val="24"/>
        </w:rPr>
        <w:t>и</w:t>
      </w:r>
      <w:r w:rsidRPr="00BB4008">
        <w:rPr>
          <w:rFonts w:ascii="Times New Roman" w:hAnsi="Times New Roman"/>
          <w:i/>
          <w:spacing w:val="23"/>
          <w:sz w:val="24"/>
          <w:szCs w:val="24"/>
        </w:rPr>
        <w:t xml:space="preserve"> </w:t>
      </w:r>
      <w:r w:rsidRPr="00BB4008">
        <w:rPr>
          <w:rFonts w:ascii="Times New Roman" w:hAnsi="Times New Roman"/>
          <w:i/>
          <w:spacing w:val="1"/>
          <w:sz w:val="24"/>
          <w:szCs w:val="24"/>
        </w:rPr>
        <w:t>документы</w:t>
      </w:r>
      <w:r w:rsidRPr="00BB4008">
        <w:rPr>
          <w:rFonts w:ascii="Times New Roman" w:hAnsi="Times New Roman"/>
          <w:i/>
          <w:sz w:val="24"/>
          <w:szCs w:val="24"/>
        </w:rPr>
        <w:t>.</w:t>
      </w:r>
      <w:r w:rsidRPr="00BB4008">
        <w:rPr>
          <w:rFonts w:ascii="Times New Roman" w:hAnsi="Times New Roman"/>
          <w:i/>
          <w:spacing w:val="8"/>
          <w:sz w:val="24"/>
          <w:szCs w:val="24"/>
        </w:rPr>
        <w:t xml:space="preserve"> </w:t>
      </w:r>
      <w:r w:rsidRPr="00BB4008">
        <w:rPr>
          <w:rFonts w:ascii="Times New Roman" w:hAnsi="Times New Roman"/>
          <w:spacing w:val="1"/>
          <w:sz w:val="24"/>
          <w:szCs w:val="24"/>
        </w:rPr>
        <w:t>Метод</w:t>
      </w:r>
      <w:r w:rsidRPr="00BB4008">
        <w:rPr>
          <w:rFonts w:ascii="Times New Roman" w:hAnsi="Times New Roman"/>
          <w:sz w:val="24"/>
          <w:szCs w:val="24"/>
        </w:rPr>
        <w:t>ы</w:t>
      </w:r>
      <w:r w:rsidRPr="00BB4008">
        <w:rPr>
          <w:rFonts w:ascii="Times New Roman" w:hAnsi="Times New Roman"/>
          <w:spacing w:val="16"/>
          <w:sz w:val="24"/>
          <w:szCs w:val="24"/>
        </w:rPr>
        <w:t xml:space="preserve"> </w:t>
      </w:r>
      <w:r w:rsidRPr="00BB4008">
        <w:rPr>
          <w:rFonts w:ascii="Times New Roman" w:hAnsi="Times New Roman"/>
          <w:spacing w:val="1"/>
          <w:sz w:val="24"/>
          <w:szCs w:val="24"/>
        </w:rPr>
        <w:t>индивидуальног</w:t>
      </w:r>
      <w:r w:rsidRPr="00BB4008">
        <w:rPr>
          <w:rFonts w:ascii="Times New Roman" w:hAnsi="Times New Roman"/>
          <w:sz w:val="24"/>
          <w:szCs w:val="24"/>
        </w:rPr>
        <w:t>о</w:t>
      </w:r>
      <w:r w:rsidRPr="00BB4008">
        <w:rPr>
          <w:rFonts w:ascii="Times New Roman" w:hAnsi="Times New Roman"/>
          <w:spacing w:val="4"/>
          <w:sz w:val="24"/>
          <w:szCs w:val="24"/>
        </w:rPr>
        <w:t xml:space="preserve"> </w:t>
      </w:r>
      <w:r w:rsidRPr="00BB4008">
        <w:rPr>
          <w:rFonts w:ascii="Times New Roman" w:hAnsi="Times New Roman"/>
          <w:sz w:val="24"/>
          <w:szCs w:val="24"/>
        </w:rPr>
        <w:t xml:space="preserve">и </w:t>
      </w:r>
      <w:r w:rsidRPr="00BB4008">
        <w:rPr>
          <w:rFonts w:ascii="Times New Roman" w:hAnsi="Times New Roman"/>
          <w:spacing w:val="1"/>
          <w:sz w:val="24"/>
          <w:szCs w:val="24"/>
        </w:rPr>
        <w:t>коллективног</w:t>
      </w:r>
      <w:r w:rsidRPr="00BB4008">
        <w:rPr>
          <w:rFonts w:ascii="Times New Roman" w:hAnsi="Times New Roman"/>
          <w:sz w:val="24"/>
          <w:szCs w:val="24"/>
        </w:rPr>
        <w:t>о</w:t>
      </w:r>
      <w:r w:rsidRPr="00BB4008">
        <w:rPr>
          <w:rFonts w:ascii="Times New Roman" w:hAnsi="Times New Roman"/>
          <w:spacing w:val="-2"/>
          <w:sz w:val="24"/>
          <w:szCs w:val="24"/>
        </w:rPr>
        <w:t xml:space="preserve"> </w:t>
      </w:r>
      <w:r w:rsidRPr="00BB4008">
        <w:rPr>
          <w:rFonts w:ascii="Times New Roman" w:hAnsi="Times New Roman"/>
          <w:spacing w:val="1"/>
          <w:sz w:val="24"/>
          <w:szCs w:val="24"/>
        </w:rPr>
        <w:t>размещени</w:t>
      </w:r>
      <w:r w:rsidRPr="00BB4008">
        <w:rPr>
          <w:rFonts w:ascii="Times New Roman" w:hAnsi="Times New Roman"/>
          <w:sz w:val="24"/>
          <w:szCs w:val="24"/>
        </w:rPr>
        <w:t>я</w:t>
      </w:r>
      <w:r w:rsidRPr="00BB4008">
        <w:rPr>
          <w:rFonts w:ascii="Times New Roman" w:hAnsi="Times New Roman"/>
          <w:spacing w:val="2"/>
          <w:sz w:val="24"/>
          <w:szCs w:val="24"/>
        </w:rPr>
        <w:t xml:space="preserve"> </w:t>
      </w:r>
      <w:r w:rsidRPr="00BB4008">
        <w:rPr>
          <w:rFonts w:ascii="Times New Roman" w:hAnsi="Times New Roman"/>
          <w:spacing w:val="1"/>
          <w:sz w:val="24"/>
          <w:szCs w:val="24"/>
        </w:rPr>
        <w:t>ново</w:t>
      </w:r>
      <w:r w:rsidRPr="00BB4008">
        <w:rPr>
          <w:rFonts w:ascii="Times New Roman" w:hAnsi="Times New Roman"/>
          <w:sz w:val="24"/>
          <w:szCs w:val="24"/>
        </w:rPr>
        <w:t>й</w:t>
      </w:r>
      <w:r w:rsidRPr="00BB4008">
        <w:rPr>
          <w:rFonts w:ascii="Times New Roman" w:hAnsi="Times New Roman"/>
          <w:spacing w:val="10"/>
          <w:sz w:val="24"/>
          <w:szCs w:val="24"/>
        </w:rPr>
        <w:t xml:space="preserve"> </w:t>
      </w:r>
      <w:r w:rsidRPr="00BB4008">
        <w:rPr>
          <w:rFonts w:ascii="Times New Roman" w:hAnsi="Times New Roman"/>
          <w:spacing w:val="1"/>
          <w:sz w:val="24"/>
          <w:szCs w:val="24"/>
        </w:rPr>
        <w:t>информаци</w:t>
      </w:r>
      <w:r w:rsidRPr="00BB4008">
        <w:rPr>
          <w:rFonts w:ascii="Times New Roman" w:hAnsi="Times New Roman"/>
          <w:sz w:val="24"/>
          <w:szCs w:val="24"/>
        </w:rPr>
        <w:t>и</w:t>
      </w:r>
      <w:r w:rsidRPr="00BB4008">
        <w:rPr>
          <w:rFonts w:ascii="Times New Roman" w:hAnsi="Times New Roman"/>
          <w:spacing w:val="2"/>
          <w:sz w:val="24"/>
          <w:szCs w:val="24"/>
        </w:rPr>
        <w:t xml:space="preserve"> </w:t>
      </w:r>
      <w:r w:rsidRPr="00BB4008">
        <w:rPr>
          <w:rFonts w:ascii="Times New Roman" w:hAnsi="Times New Roman"/>
          <w:sz w:val="24"/>
          <w:szCs w:val="24"/>
        </w:rPr>
        <w:t>в</w:t>
      </w:r>
      <w:r w:rsidRPr="00BB4008">
        <w:rPr>
          <w:rFonts w:ascii="Times New Roman" w:hAnsi="Times New Roman"/>
          <w:spacing w:val="15"/>
          <w:sz w:val="24"/>
          <w:szCs w:val="24"/>
        </w:rPr>
        <w:t xml:space="preserve"> </w:t>
      </w:r>
      <w:r w:rsidR="00E5241E" w:rsidRPr="00BB4008">
        <w:rPr>
          <w:rFonts w:ascii="Times New Roman" w:hAnsi="Times New Roman"/>
          <w:spacing w:val="15"/>
          <w:sz w:val="24"/>
          <w:szCs w:val="24"/>
        </w:rPr>
        <w:t xml:space="preserve">сети </w:t>
      </w:r>
      <w:r w:rsidRPr="00BB4008">
        <w:rPr>
          <w:rFonts w:ascii="Times New Roman" w:hAnsi="Times New Roman"/>
          <w:spacing w:val="1"/>
          <w:sz w:val="24"/>
          <w:szCs w:val="24"/>
        </w:rPr>
        <w:t>Интернет</w:t>
      </w:r>
      <w:r w:rsidRPr="00BB4008">
        <w:rPr>
          <w:rFonts w:ascii="Times New Roman" w:hAnsi="Times New Roman"/>
          <w:sz w:val="24"/>
          <w:szCs w:val="24"/>
        </w:rPr>
        <w:t>.</w:t>
      </w:r>
      <w:r w:rsidRPr="00BB4008">
        <w:rPr>
          <w:rFonts w:ascii="Times New Roman" w:hAnsi="Times New Roman"/>
          <w:spacing w:val="3"/>
          <w:sz w:val="24"/>
          <w:szCs w:val="24"/>
        </w:rPr>
        <w:t xml:space="preserve"> </w:t>
      </w:r>
      <w:r w:rsidRPr="00BB4008">
        <w:rPr>
          <w:rFonts w:ascii="Times New Roman" w:hAnsi="Times New Roman"/>
          <w:spacing w:val="1"/>
          <w:sz w:val="24"/>
          <w:szCs w:val="24"/>
        </w:rPr>
        <w:t>В</w:t>
      </w:r>
      <w:r w:rsidRPr="00BB4008">
        <w:rPr>
          <w:rFonts w:ascii="Times New Roman" w:hAnsi="Times New Roman"/>
          <w:spacing w:val="-1"/>
          <w:sz w:val="24"/>
          <w:szCs w:val="24"/>
        </w:rPr>
        <w:t>з</w:t>
      </w:r>
      <w:r w:rsidRPr="00BB4008">
        <w:rPr>
          <w:rFonts w:ascii="Times New Roman" w:hAnsi="Times New Roman"/>
          <w:spacing w:val="-2"/>
          <w:sz w:val="24"/>
          <w:szCs w:val="24"/>
        </w:rPr>
        <w:t>а</w:t>
      </w:r>
      <w:r w:rsidRPr="00BB4008">
        <w:rPr>
          <w:rFonts w:ascii="Times New Roman" w:hAnsi="Times New Roman"/>
          <w:spacing w:val="2"/>
          <w:sz w:val="24"/>
          <w:szCs w:val="24"/>
        </w:rPr>
        <w:t>и</w:t>
      </w:r>
      <w:r w:rsidRPr="00BB4008">
        <w:rPr>
          <w:rFonts w:ascii="Times New Roman" w:hAnsi="Times New Roman"/>
          <w:spacing w:val="1"/>
          <w:sz w:val="24"/>
          <w:szCs w:val="24"/>
        </w:rPr>
        <w:t>м</w:t>
      </w:r>
      <w:r w:rsidRPr="00BB4008">
        <w:rPr>
          <w:rFonts w:ascii="Times New Roman" w:hAnsi="Times New Roman"/>
          <w:sz w:val="24"/>
          <w:szCs w:val="24"/>
        </w:rPr>
        <w:t>о</w:t>
      </w:r>
      <w:r w:rsidRPr="00BB4008">
        <w:rPr>
          <w:rFonts w:ascii="Times New Roman" w:hAnsi="Times New Roman"/>
          <w:spacing w:val="2"/>
          <w:sz w:val="24"/>
          <w:szCs w:val="24"/>
        </w:rPr>
        <w:t>д</w:t>
      </w:r>
      <w:r w:rsidRPr="00BB4008">
        <w:rPr>
          <w:rFonts w:ascii="Times New Roman" w:hAnsi="Times New Roman"/>
          <w:spacing w:val="-1"/>
          <w:sz w:val="24"/>
          <w:szCs w:val="24"/>
        </w:rPr>
        <w:t>е</w:t>
      </w:r>
      <w:r w:rsidRPr="00BB4008">
        <w:rPr>
          <w:rFonts w:ascii="Times New Roman" w:hAnsi="Times New Roman"/>
          <w:spacing w:val="2"/>
          <w:sz w:val="24"/>
          <w:szCs w:val="24"/>
        </w:rPr>
        <w:t>й</w:t>
      </w:r>
      <w:r w:rsidRPr="00BB4008">
        <w:rPr>
          <w:rFonts w:ascii="Times New Roman" w:hAnsi="Times New Roman"/>
          <w:spacing w:val="1"/>
          <w:sz w:val="24"/>
          <w:szCs w:val="24"/>
        </w:rPr>
        <w:t>с</w:t>
      </w:r>
      <w:r w:rsidRPr="00BB4008">
        <w:rPr>
          <w:rFonts w:ascii="Times New Roman" w:hAnsi="Times New Roman"/>
          <w:spacing w:val="-2"/>
          <w:sz w:val="24"/>
          <w:szCs w:val="24"/>
        </w:rPr>
        <w:t>т</w:t>
      </w:r>
      <w:r w:rsidRPr="00BB4008">
        <w:rPr>
          <w:rFonts w:ascii="Times New Roman" w:hAnsi="Times New Roman"/>
          <w:spacing w:val="1"/>
          <w:sz w:val="24"/>
          <w:szCs w:val="24"/>
        </w:rPr>
        <w:t xml:space="preserve">вие </w:t>
      </w:r>
      <w:r w:rsidRPr="00BB4008">
        <w:rPr>
          <w:rFonts w:ascii="Times New Roman" w:hAnsi="Times New Roman"/>
          <w:spacing w:val="2"/>
          <w:sz w:val="24"/>
          <w:szCs w:val="24"/>
        </w:rPr>
        <w:t>н</w:t>
      </w:r>
      <w:r w:rsidRPr="00BB4008">
        <w:rPr>
          <w:rFonts w:ascii="Times New Roman" w:hAnsi="Times New Roman"/>
          <w:sz w:val="24"/>
          <w:szCs w:val="24"/>
        </w:rPr>
        <w:t>а</w:t>
      </w:r>
      <w:r w:rsidRPr="00BB4008">
        <w:rPr>
          <w:rFonts w:ascii="Times New Roman" w:hAnsi="Times New Roman"/>
          <w:spacing w:val="12"/>
          <w:sz w:val="24"/>
          <w:szCs w:val="24"/>
        </w:rPr>
        <w:t xml:space="preserve"> </w:t>
      </w:r>
      <w:r w:rsidRPr="00BB4008">
        <w:rPr>
          <w:rFonts w:ascii="Times New Roman" w:hAnsi="Times New Roman"/>
          <w:spacing w:val="2"/>
          <w:sz w:val="24"/>
          <w:szCs w:val="24"/>
        </w:rPr>
        <w:t>о</w:t>
      </w:r>
      <w:r w:rsidRPr="00BB4008">
        <w:rPr>
          <w:rFonts w:ascii="Times New Roman" w:hAnsi="Times New Roman"/>
          <w:spacing w:val="-1"/>
          <w:sz w:val="24"/>
          <w:szCs w:val="24"/>
        </w:rPr>
        <w:t>с</w:t>
      </w:r>
      <w:r w:rsidRPr="00BB4008">
        <w:rPr>
          <w:rFonts w:ascii="Times New Roman" w:hAnsi="Times New Roman"/>
          <w:spacing w:val="2"/>
          <w:sz w:val="24"/>
          <w:szCs w:val="24"/>
        </w:rPr>
        <w:t>но</w:t>
      </w:r>
      <w:r w:rsidRPr="00BB4008">
        <w:rPr>
          <w:rFonts w:ascii="Times New Roman" w:hAnsi="Times New Roman"/>
          <w:spacing w:val="-2"/>
          <w:sz w:val="24"/>
          <w:szCs w:val="24"/>
        </w:rPr>
        <w:t>в</w:t>
      </w:r>
      <w:r w:rsidRPr="00BB4008">
        <w:rPr>
          <w:rFonts w:ascii="Times New Roman" w:hAnsi="Times New Roman"/>
          <w:sz w:val="24"/>
          <w:szCs w:val="24"/>
        </w:rPr>
        <w:t>е</w:t>
      </w:r>
      <w:r w:rsidRPr="00BB4008">
        <w:rPr>
          <w:rFonts w:ascii="Times New Roman" w:hAnsi="Times New Roman"/>
          <w:spacing w:val="7"/>
          <w:sz w:val="24"/>
          <w:szCs w:val="24"/>
        </w:rPr>
        <w:t xml:space="preserve"> </w:t>
      </w:r>
      <w:r w:rsidRPr="00BB4008">
        <w:rPr>
          <w:rFonts w:ascii="Times New Roman" w:hAnsi="Times New Roman"/>
          <w:spacing w:val="1"/>
          <w:sz w:val="24"/>
          <w:szCs w:val="24"/>
        </w:rPr>
        <w:t>к</w:t>
      </w:r>
      <w:r w:rsidRPr="00BB4008">
        <w:rPr>
          <w:rFonts w:ascii="Times New Roman" w:hAnsi="Times New Roman"/>
          <w:spacing w:val="2"/>
          <w:sz w:val="24"/>
          <w:szCs w:val="24"/>
        </w:rPr>
        <w:t>о</w:t>
      </w:r>
      <w:r w:rsidRPr="00BB4008">
        <w:rPr>
          <w:rFonts w:ascii="Times New Roman" w:hAnsi="Times New Roman"/>
          <w:spacing w:val="-2"/>
          <w:sz w:val="24"/>
          <w:szCs w:val="24"/>
        </w:rPr>
        <w:t>м</w:t>
      </w:r>
      <w:r w:rsidRPr="00BB4008">
        <w:rPr>
          <w:rFonts w:ascii="Times New Roman" w:hAnsi="Times New Roman"/>
          <w:spacing w:val="2"/>
          <w:sz w:val="24"/>
          <w:szCs w:val="24"/>
        </w:rPr>
        <w:t>п</w:t>
      </w:r>
      <w:r w:rsidRPr="00BB4008">
        <w:rPr>
          <w:rFonts w:ascii="Times New Roman" w:hAnsi="Times New Roman"/>
          <w:sz w:val="24"/>
          <w:szCs w:val="24"/>
        </w:rPr>
        <w:t>ью</w:t>
      </w:r>
      <w:r w:rsidRPr="00BB4008">
        <w:rPr>
          <w:rFonts w:ascii="Times New Roman" w:hAnsi="Times New Roman"/>
          <w:spacing w:val="1"/>
          <w:sz w:val="24"/>
          <w:szCs w:val="24"/>
        </w:rPr>
        <w:t>те</w:t>
      </w:r>
      <w:r w:rsidRPr="00BB4008">
        <w:rPr>
          <w:rFonts w:ascii="Times New Roman" w:hAnsi="Times New Roman"/>
          <w:sz w:val="24"/>
          <w:szCs w:val="24"/>
        </w:rPr>
        <w:t>р</w:t>
      </w:r>
      <w:r w:rsidRPr="00BB4008">
        <w:rPr>
          <w:rFonts w:ascii="Times New Roman" w:hAnsi="Times New Roman"/>
          <w:spacing w:val="2"/>
          <w:sz w:val="24"/>
          <w:szCs w:val="24"/>
        </w:rPr>
        <w:t>н</w:t>
      </w:r>
      <w:r w:rsidRPr="00BB4008">
        <w:rPr>
          <w:rFonts w:ascii="Times New Roman" w:hAnsi="Times New Roman"/>
          <w:sz w:val="24"/>
          <w:szCs w:val="24"/>
        </w:rPr>
        <w:t xml:space="preserve">ых </w:t>
      </w:r>
      <w:r w:rsidRPr="00BB4008">
        <w:rPr>
          <w:rFonts w:ascii="Times New Roman" w:hAnsi="Times New Roman"/>
          <w:spacing w:val="1"/>
          <w:sz w:val="24"/>
          <w:szCs w:val="24"/>
        </w:rPr>
        <w:t>сет</w:t>
      </w:r>
      <w:r w:rsidRPr="00BB4008">
        <w:rPr>
          <w:rFonts w:ascii="Times New Roman" w:hAnsi="Times New Roman"/>
          <w:spacing w:val="-1"/>
          <w:sz w:val="24"/>
          <w:szCs w:val="24"/>
        </w:rPr>
        <w:t>е</w:t>
      </w:r>
      <w:r w:rsidRPr="00BB4008">
        <w:rPr>
          <w:rFonts w:ascii="Times New Roman" w:hAnsi="Times New Roman"/>
          <w:spacing w:val="2"/>
          <w:sz w:val="24"/>
          <w:szCs w:val="24"/>
        </w:rPr>
        <w:t>й</w:t>
      </w:r>
      <w:r w:rsidRPr="00BB4008">
        <w:rPr>
          <w:rFonts w:ascii="Times New Roman" w:hAnsi="Times New Roman"/>
          <w:sz w:val="24"/>
          <w:szCs w:val="24"/>
        </w:rPr>
        <w:t>:</w:t>
      </w:r>
      <w:r w:rsidRPr="00BB4008">
        <w:rPr>
          <w:rFonts w:ascii="Times New Roman" w:hAnsi="Times New Roman"/>
          <w:spacing w:val="11"/>
          <w:sz w:val="24"/>
          <w:szCs w:val="24"/>
        </w:rPr>
        <w:t xml:space="preserve"> </w:t>
      </w:r>
      <w:r w:rsidRPr="00BB4008">
        <w:rPr>
          <w:rFonts w:ascii="Times New Roman" w:hAnsi="Times New Roman"/>
          <w:spacing w:val="1"/>
          <w:sz w:val="24"/>
          <w:szCs w:val="24"/>
        </w:rPr>
        <w:t>э</w:t>
      </w:r>
      <w:r w:rsidRPr="00BB4008">
        <w:rPr>
          <w:rFonts w:ascii="Times New Roman" w:hAnsi="Times New Roman"/>
          <w:sz w:val="24"/>
          <w:szCs w:val="24"/>
        </w:rPr>
        <w:t>л</w:t>
      </w:r>
      <w:r w:rsidRPr="00BB4008">
        <w:rPr>
          <w:rFonts w:ascii="Times New Roman" w:hAnsi="Times New Roman"/>
          <w:spacing w:val="1"/>
          <w:sz w:val="24"/>
          <w:szCs w:val="24"/>
        </w:rPr>
        <w:t>ек</w:t>
      </w:r>
      <w:r w:rsidRPr="00BB4008">
        <w:rPr>
          <w:rFonts w:ascii="Times New Roman" w:hAnsi="Times New Roman"/>
          <w:spacing w:val="-1"/>
          <w:sz w:val="24"/>
          <w:szCs w:val="24"/>
        </w:rPr>
        <w:t>т</w:t>
      </w:r>
      <w:r w:rsidRPr="00BB4008">
        <w:rPr>
          <w:rFonts w:ascii="Times New Roman" w:hAnsi="Times New Roman"/>
          <w:spacing w:val="2"/>
          <w:sz w:val="24"/>
          <w:szCs w:val="24"/>
        </w:rPr>
        <w:t>р</w:t>
      </w:r>
      <w:r w:rsidRPr="00BB4008">
        <w:rPr>
          <w:rFonts w:ascii="Times New Roman" w:hAnsi="Times New Roman"/>
          <w:sz w:val="24"/>
          <w:szCs w:val="24"/>
        </w:rPr>
        <w:t>о</w:t>
      </w:r>
      <w:r w:rsidRPr="00BB4008">
        <w:rPr>
          <w:rFonts w:ascii="Times New Roman" w:hAnsi="Times New Roman"/>
          <w:spacing w:val="2"/>
          <w:sz w:val="24"/>
          <w:szCs w:val="24"/>
        </w:rPr>
        <w:t>н</w:t>
      </w:r>
      <w:r w:rsidRPr="00BB4008">
        <w:rPr>
          <w:rFonts w:ascii="Times New Roman" w:hAnsi="Times New Roman"/>
          <w:sz w:val="24"/>
          <w:szCs w:val="24"/>
        </w:rPr>
        <w:t>н</w:t>
      </w:r>
      <w:r w:rsidRPr="00BB4008">
        <w:rPr>
          <w:rFonts w:ascii="Times New Roman" w:hAnsi="Times New Roman"/>
          <w:spacing w:val="1"/>
          <w:sz w:val="24"/>
          <w:szCs w:val="24"/>
        </w:rPr>
        <w:t>а</w:t>
      </w:r>
      <w:r w:rsidRPr="00BB4008">
        <w:rPr>
          <w:rFonts w:ascii="Times New Roman" w:hAnsi="Times New Roman"/>
          <w:sz w:val="24"/>
          <w:szCs w:val="24"/>
        </w:rPr>
        <w:t>я</w:t>
      </w:r>
      <w:r w:rsidRPr="00BB4008">
        <w:rPr>
          <w:rFonts w:ascii="Times New Roman" w:hAnsi="Times New Roman"/>
          <w:spacing w:val="3"/>
          <w:sz w:val="24"/>
          <w:szCs w:val="24"/>
        </w:rPr>
        <w:t xml:space="preserve"> </w:t>
      </w:r>
      <w:r w:rsidRPr="00BB4008">
        <w:rPr>
          <w:rFonts w:ascii="Times New Roman" w:hAnsi="Times New Roman"/>
          <w:sz w:val="24"/>
          <w:szCs w:val="24"/>
        </w:rPr>
        <w:t>п</w:t>
      </w:r>
      <w:r w:rsidRPr="00BB4008">
        <w:rPr>
          <w:rFonts w:ascii="Times New Roman" w:hAnsi="Times New Roman"/>
          <w:spacing w:val="2"/>
          <w:sz w:val="24"/>
          <w:szCs w:val="24"/>
        </w:rPr>
        <w:t>о</w:t>
      </w:r>
      <w:r w:rsidRPr="00BB4008">
        <w:rPr>
          <w:rFonts w:ascii="Times New Roman" w:hAnsi="Times New Roman"/>
          <w:spacing w:val="1"/>
          <w:sz w:val="24"/>
          <w:szCs w:val="24"/>
        </w:rPr>
        <w:t>ч</w:t>
      </w:r>
      <w:r w:rsidRPr="00BB4008">
        <w:rPr>
          <w:rFonts w:ascii="Times New Roman" w:hAnsi="Times New Roman"/>
          <w:spacing w:val="-1"/>
          <w:sz w:val="24"/>
          <w:szCs w:val="24"/>
        </w:rPr>
        <w:t>т</w:t>
      </w:r>
      <w:r w:rsidRPr="00BB4008">
        <w:rPr>
          <w:rFonts w:ascii="Times New Roman" w:hAnsi="Times New Roman"/>
          <w:spacing w:val="1"/>
          <w:sz w:val="24"/>
          <w:szCs w:val="24"/>
        </w:rPr>
        <w:t>а</w:t>
      </w:r>
      <w:r w:rsidRPr="00BB4008">
        <w:rPr>
          <w:rFonts w:ascii="Times New Roman" w:hAnsi="Times New Roman"/>
          <w:sz w:val="24"/>
          <w:szCs w:val="24"/>
        </w:rPr>
        <w:t>,</w:t>
      </w:r>
      <w:r w:rsidRPr="00BB4008">
        <w:rPr>
          <w:rFonts w:ascii="Times New Roman" w:hAnsi="Times New Roman"/>
          <w:spacing w:val="10"/>
          <w:sz w:val="24"/>
          <w:szCs w:val="24"/>
        </w:rPr>
        <w:t xml:space="preserve"> </w:t>
      </w:r>
      <w:r w:rsidRPr="00BB4008">
        <w:rPr>
          <w:rFonts w:ascii="Times New Roman" w:hAnsi="Times New Roman"/>
          <w:spacing w:val="1"/>
          <w:sz w:val="24"/>
          <w:szCs w:val="24"/>
        </w:rPr>
        <w:t>чат</w:t>
      </w:r>
      <w:r w:rsidRPr="00BB4008">
        <w:rPr>
          <w:rFonts w:ascii="Times New Roman" w:hAnsi="Times New Roman"/>
          <w:sz w:val="24"/>
          <w:szCs w:val="24"/>
        </w:rPr>
        <w:t>,</w:t>
      </w:r>
      <w:r w:rsidRPr="00BB4008">
        <w:rPr>
          <w:rFonts w:ascii="Times New Roman" w:hAnsi="Times New Roman"/>
          <w:spacing w:val="11"/>
          <w:sz w:val="24"/>
          <w:szCs w:val="24"/>
        </w:rPr>
        <w:t xml:space="preserve"> </w:t>
      </w:r>
      <w:r w:rsidRPr="00BB4008">
        <w:rPr>
          <w:rFonts w:ascii="Times New Roman" w:hAnsi="Times New Roman"/>
          <w:spacing w:val="1"/>
          <w:sz w:val="24"/>
          <w:szCs w:val="24"/>
        </w:rPr>
        <w:t>ф</w:t>
      </w:r>
      <w:r w:rsidRPr="00BB4008">
        <w:rPr>
          <w:rFonts w:ascii="Times New Roman" w:hAnsi="Times New Roman"/>
          <w:spacing w:val="2"/>
          <w:sz w:val="24"/>
          <w:szCs w:val="24"/>
        </w:rPr>
        <w:t>ор</w:t>
      </w:r>
      <w:r w:rsidRPr="00BB4008">
        <w:rPr>
          <w:rFonts w:ascii="Times New Roman" w:hAnsi="Times New Roman"/>
          <w:spacing w:val="-3"/>
          <w:sz w:val="24"/>
          <w:szCs w:val="24"/>
        </w:rPr>
        <w:t>у</w:t>
      </w:r>
      <w:r w:rsidRPr="00BB4008">
        <w:rPr>
          <w:rFonts w:ascii="Times New Roman" w:hAnsi="Times New Roman"/>
          <w:spacing w:val="1"/>
          <w:sz w:val="24"/>
          <w:szCs w:val="24"/>
        </w:rPr>
        <w:t>м</w:t>
      </w:r>
      <w:r w:rsidRPr="00BB4008">
        <w:rPr>
          <w:rFonts w:ascii="Times New Roman" w:hAnsi="Times New Roman"/>
          <w:sz w:val="24"/>
          <w:szCs w:val="24"/>
        </w:rPr>
        <w:t xml:space="preserve">, </w:t>
      </w:r>
      <w:r w:rsidRPr="00BB4008">
        <w:rPr>
          <w:rFonts w:ascii="Times New Roman" w:hAnsi="Times New Roman"/>
          <w:spacing w:val="1"/>
          <w:sz w:val="24"/>
          <w:szCs w:val="24"/>
        </w:rPr>
        <w:t>те</w:t>
      </w:r>
      <w:r w:rsidRPr="00BB4008">
        <w:rPr>
          <w:rFonts w:ascii="Times New Roman" w:hAnsi="Times New Roman"/>
          <w:sz w:val="24"/>
          <w:szCs w:val="24"/>
        </w:rPr>
        <w:t>л</w:t>
      </w:r>
      <w:r w:rsidRPr="00BB4008">
        <w:rPr>
          <w:rFonts w:ascii="Times New Roman" w:hAnsi="Times New Roman"/>
          <w:spacing w:val="1"/>
          <w:sz w:val="24"/>
          <w:szCs w:val="24"/>
        </w:rPr>
        <w:t>ек</w:t>
      </w:r>
      <w:r w:rsidRPr="00BB4008">
        <w:rPr>
          <w:rFonts w:ascii="Times New Roman" w:hAnsi="Times New Roman"/>
          <w:spacing w:val="2"/>
          <w:sz w:val="24"/>
          <w:szCs w:val="24"/>
        </w:rPr>
        <w:t>о</w:t>
      </w:r>
      <w:r w:rsidRPr="00BB4008">
        <w:rPr>
          <w:rFonts w:ascii="Times New Roman" w:hAnsi="Times New Roman"/>
          <w:sz w:val="24"/>
          <w:szCs w:val="24"/>
        </w:rPr>
        <w:t>н</w:t>
      </w:r>
      <w:r w:rsidRPr="00BB4008">
        <w:rPr>
          <w:rFonts w:ascii="Times New Roman" w:hAnsi="Times New Roman"/>
          <w:spacing w:val="1"/>
          <w:sz w:val="24"/>
          <w:szCs w:val="24"/>
        </w:rPr>
        <w:t>фере</w:t>
      </w:r>
      <w:r w:rsidRPr="00BB4008">
        <w:rPr>
          <w:rFonts w:ascii="Times New Roman" w:hAnsi="Times New Roman"/>
          <w:spacing w:val="-1"/>
          <w:sz w:val="24"/>
          <w:szCs w:val="24"/>
        </w:rPr>
        <w:t>н</w:t>
      </w:r>
      <w:r w:rsidRPr="00BB4008">
        <w:rPr>
          <w:rFonts w:ascii="Times New Roman" w:hAnsi="Times New Roman"/>
          <w:spacing w:val="2"/>
          <w:sz w:val="24"/>
          <w:szCs w:val="24"/>
        </w:rPr>
        <w:t>ц</w:t>
      </w:r>
      <w:r w:rsidRPr="00BB4008">
        <w:rPr>
          <w:rFonts w:ascii="Times New Roman" w:hAnsi="Times New Roman"/>
          <w:sz w:val="24"/>
          <w:szCs w:val="24"/>
        </w:rPr>
        <w:t>ия</w:t>
      </w:r>
      <w:r w:rsidRPr="00BB4008">
        <w:rPr>
          <w:rFonts w:ascii="Times New Roman" w:hAnsi="Times New Roman"/>
          <w:spacing w:val="-20"/>
          <w:sz w:val="24"/>
          <w:szCs w:val="24"/>
        </w:rPr>
        <w:t xml:space="preserve"> </w:t>
      </w:r>
      <w:r w:rsidRPr="00BB4008">
        <w:rPr>
          <w:rFonts w:ascii="Times New Roman" w:hAnsi="Times New Roman"/>
          <w:sz w:val="24"/>
          <w:szCs w:val="24"/>
        </w:rPr>
        <w:t xml:space="preserve">и </w:t>
      </w:r>
      <w:r w:rsidRPr="00BB4008">
        <w:rPr>
          <w:rFonts w:ascii="Times New Roman" w:hAnsi="Times New Roman"/>
          <w:spacing w:val="2"/>
          <w:sz w:val="24"/>
          <w:szCs w:val="24"/>
        </w:rPr>
        <w:t>др</w:t>
      </w:r>
      <w:r w:rsidRPr="00BB4008">
        <w:rPr>
          <w:rFonts w:ascii="Times New Roman" w:hAnsi="Times New Roman"/>
          <w:sz w:val="24"/>
          <w:szCs w:val="24"/>
        </w:rPr>
        <w:t>.</w:t>
      </w:r>
    </w:p>
    <w:p w:rsidR="009A01D5" w:rsidRPr="00BB4008" w:rsidRDefault="009A01D5" w:rsidP="00BB4008">
      <w:pPr>
        <w:spacing w:after="0" w:line="240" w:lineRule="auto"/>
        <w:ind w:firstLine="709"/>
        <w:jc w:val="both"/>
        <w:rPr>
          <w:rFonts w:ascii="Times New Roman" w:hAnsi="Times New Roman"/>
          <w:sz w:val="24"/>
          <w:szCs w:val="24"/>
        </w:rPr>
      </w:pPr>
      <w:r w:rsidRPr="00BB4008">
        <w:rPr>
          <w:rFonts w:ascii="Times New Roman" w:hAnsi="Times New Roman"/>
          <w:spacing w:val="1"/>
          <w:sz w:val="24"/>
          <w:szCs w:val="24"/>
        </w:rPr>
        <w:t>Гигиенические</w:t>
      </w:r>
      <w:r w:rsidRPr="00BB4008">
        <w:rPr>
          <w:rFonts w:ascii="Times New Roman" w:hAnsi="Times New Roman"/>
          <w:sz w:val="24"/>
          <w:szCs w:val="24"/>
        </w:rPr>
        <w:t>,</w:t>
      </w:r>
      <w:r w:rsidRPr="00BB4008">
        <w:rPr>
          <w:rFonts w:ascii="Times New Roman" w:hAnsi="Times New Roman"/>
          <w:spacing w:val="1"/>
          <w:sz w:val="24"/>
          <w:szCs w:val="24"/>
        </w:rPr>
        <w:t xml:space="preserve"> эргономически</w:t>
      </w:r>
      <w:r w:rsidRPr="00BB4008">
        <w:rPr>
          <w:rFonts w:ascii="Times New Roman" w:hAnsi="Times New Roman"/>
          <w:sz w:val="24"/>
          <w:szCs w:val="24"/>
        </w:rPr>
        <w:t>е и</w:t>
      </w:r>
      <w:r w:rsidRPr="00BB4008">
        <w:rPr>
          <w:rFonts w:ascii="Times New Roman" w:hAnsi="Times New Roman"/>
          <w:spacing w:val="18"/>
          <w:sz w:val="24"/>
          <w:szCs w:val="24"/>
        </w:rPr>
        <w:t xml:space="preserve"> </w:t>
      </w:r>
      <w:r w:rsidRPr="00BB4008">
        <w:rPr>
          <w:rFonts w:ascii="Times New Roman" w:hAnsi="Times New Roman"/>
          <w:spacing w:val="1"/>
          <w:sz w:val="24"/>
          <w:szCs w:val="24"/>
        </w:rPr>
        <w:t>технически</w:t>
      </w:r>
      <w:r w:rsidRPr="00BB4008">
        <w:rPr>
          <w:rFonts w:ascii="Times New Roman" w:hAnsi="Times New Roman"/>
          <w:sz w:val="24"/>
          <w:szCs w:val="24"/>
        </w:rPr>
        <w:t>е</w:t>
      </w:r>
      <w:r w:rsidRPr="00BB4008">
        <w:rPr>
          <w:rFonts w:ascii="Times New Roman" w:hAnsi="Times New Roman"/>
          <w:spacing w:val="4"/>
          <w:sz w:val="24"/>
          <w:szCs w:val="24"/>
        </w:rPr>
        <w:t xml:space="preserve"> </w:t>
      </w:r>
      <w:r w:rsidRPr="00BB4008">
        <w:rPr>
          <w:rFonts w:ascii="Times New Roman" w:hAnsi="Times New Roman"/>
          <w:spacing w:val="1"/>
          <w:sz w:val="24"/>
          <w:szCs w:val="24"/>
        </w:rPr>
        <w:t>услови</w:t>
      </w:r>
      <w:r w:rsidRPr="00BB4008">
        <w:rPr>
          <w:rFonts w:ascii="Times New Roman" w:hAnsi="Times New Roman"/>
          <w:sz w:val="24"/>
          <w:szCs w:val="24"/>
        </w:rPr>
        <w:t>я</w:t>
      </w:r>
      <w:r w:rsidRPr="00BB4008">
        <w:rPr>
          <w:rFonts w:ascii="Times New Roman" w:hAnsi="Times New Roman"/>
          <w:spacing w:val="10"/>
          <w:sz w:val="24"/>
          <w:szCs w:val="24"/>
        </w:rPr>
        <w:t xml:space="preserve"> </w:t>
      </w:r>
      <w:r w:rsidRPr="00BB4008">
        <w:rPr>
          <w:rFonts w:ascii="Times New Roman" w:hAnsi="Times New Roman"/>
          <w:spacing w:val="1"/>
          <w:sz w:val="24"/>
          <w:szCs w:val="24"/>
        </w:rPr>
        <w:t>эксплуатации средст</w:t>
      </w:r>
      <w:r w:rsidRPr="00BB4008">
        <w:rPr>
          <w:rFonts w:ascii="Times New Roman" w:hAnsi="Times New Roman"/>
          <w:sz w:val="24"/>
          <w:szCs w:val="24"/>
        </w:rPr>
        <w:t>в</w:t>
      </w:r>
      <w:r w:rsidRPr="00BB4008">
        <w:rPr>
          <w:rFonts w:ascii="Times New Roman" w:hAnsi="Times New Roman"/>
          <w:spacing w:val="11"/>
          <w:sz w:val="24"/>
          <w:szCs w:val="24"/>
        </w:rPr>
        <w:t xml:space="preserve"> </w:t>
      </w:r>
      <w:r w:rsidRPr="00BB4008">
        <w:rPr>
          <w:rFonts w:ascii="Times New Roman" w:hAnsi="Times New Roman"/>
          <w:spacing w:val="1"/>
          <w:sz w:val="24"/>
          <w:szCs w:val="24"/>
        </w:rPr>
        <w:t>ИКТ</w:t>
      </w:r>
      <w:r w:rsidRPr="00BB4008">
        <w:rPr>
          <w:rFonts w:ascii="Times New Roman" w:hAnsi="Times New Roman"/>
          <w:sz w:val="24"/>
          <w:szCs w:val="24"/>
        </w:rPr>
        <w:t>.</w:t>
      </w:r>
      <w:r w:rsidRPr="00BB4008">
        <w:rPr>
          <w:rFonts w:ascii="Times New Roman" w:hAnsi="Times New Roman"/>
          <w:spacing w:val="13"/>
          <w:sz w:val="24"/>
          <w:szCs w:val="24"/>
        </w:rPr>
        <w:t xml:space="preserve"> </w:t>
      </w:r>
      <w:r w:rsidRPr="00BB4008">
        <w:rPr>
          <w:rFonts w:ascii="Times New Roman" w:hAnsi="Times New Roman"/>
          <w:spacing w:val="1"/>
          <w:sz w:val="24"/>
          <w:szCs w:val="24"/>
        </w:rPr>
        <w:t>Экономические</w:t>
      </w:r>
      <w:r w:rsidRPr="00BB4008">
        <w:rPr>
          <w:rFonts w:ascii="Times New Roman" w:hAnsi="Times New Roman"/>
          <w:sz w:val="24"/>
          <w:szCs w:val="24"/>
        </w:rPr>
        <w:t xml:space="preserve">, </w:t>
      </w:r>
      <w:r w:rsidRPr="00BB4008">
        <w:rPr>
          <w:rFonts w:ascii="Times New Roman" w:hAnsi="Times New Roman"/>
          <w:spacing w:val="1"/>
          <w:sz w:val="24"/>
          <w:szCs w:val="24"/>
        </w:rPr>
        <w:t>правовы</w:t>
      </w:r>
      <w:r w:rsidRPr="00BB4008">
        <w:rPr>
          <w:rFonts w:ascii="Times New Roman" w:hAnsi="Times New Roman"/>
          <w:sz w:val="24"/>
          <w:szCs w:val="24"/>
        </w:rPr>
        <w:t>е</w:t>
      </w:r>
      <w:r w:rsidRPr="00BB4008">
        <w:rPr>
          <w:rFonts w:ascii="Times New Roman" w:hAnsi="Times New Roman"/>
          <w:spacing w:val="9"/>
          <w:sz w:val="24"/>
          <w:szCs w:val="24"/>
        </w:rPr>
        <w:t xml:space="preserve"> </w:t>
      </w:r>
      <w:r w:rsidRPr="00BB4008">
        <w:rPr>
          <w:rFonts w:ascii="Times New Roman" w:hAnsi="Times New Roman"/>
          <w:sz w:val="24"/>
          <w:szCs w:val="24"/>
        </w:rPr>
        <w:t>и</w:t>
      </w:r>
      <w:r w:rsidRPr="00BB4008">
        <w:rPr>
          <w:rFonts w:ascii="Times New Roman" w:hAnsi="Times New Roman"/>
          <w:spacing w:val="19"/>
          <w:sz w:val="24"/>
          <w:szCs w:val="24"/>
        </w:rPr>
        <w:t xml:space="preserve"> </w:t>
      </w:r>
      <w:r w:rsidRPr="00BB4008">
        <w:rPr>
          <w:rFonts w:ascii="Times New Roman" w:hAnsi="Times New Roman"/>
          <w:spacing w:val="1"/>
          <w:sz w:val="24"/>
          <w:szCs w:val="24"/>
        </w:rPr>
        <w:t>этически</w:t>
      </w:r>
      <w:r w:rsidRPr="00BB4008">
        <w:rPr>
          <w:rFonts w:ascii="Times New Roman" w:hAnsi="Times New Roman"/>
          <w:sz w:val="24"/>
          <w:szCs w:val="24"/>
        </w:rPr>
        <w:t>е</w:t>
      </w:r>
      <w:r w:rsidRPr="00BB4008">
        <w:rPr>
          <w:rFonts w:ascii="Times New Roman" w:hAnsi="Times New Roman"/>
          <w:spacing w:val="9"/>
          <w:sz w:val="24"/>
          <w:szCs w:val="24"/>
        </w:rPr>
        <w:t xml:space="preserve"> </w:t>
      </w:r>
      <w:r w:rsidRPr="00BB4008">
        <w:rPr>
          <w:rFonts w:ascii="Times New Roman" w:hAnsi="Times New Roman"/>
          <w:spacing w:val="1"/>
          <w:sz w:val="24"/>
          <w:szCs w:val="24"/>
        </w:rPr>
        <w:t>аспект</w:t>
      </w:r>
      <w:r w:rsidRPr="00BB4008">
        <w:rPr>
          <w:rFonts w:ascii="Times New Roman" w:hAnsi="Times New Roman"/>
          <w:sz w:val="24"/>
          <w:szCs w:val="24"/>
        </w:rPr>
        <w:t>ы</w:t>
      </w:r>
      <w:r w:rsidRPr="00BB4008">
        <w:rPr>
          <w:rFonts w:ascii="Times New Roman" w:hAnsi="Times New Roman"/>
          <w:spacing w:val="11"/>
          <w:sz w:val="24"/>
          <w:szCs w:val="24"/>
        </w:rPr>
        <w:t xml:space="preserve"> </w:t>
      </w:r>
      <w:r w:rsidRPr="00BB4008">
        <w:rPr>
          <w:rFonts w:ascii="Times New Roman" w:hAnsi="Times New Roman"/>
          <w:spacing w:val="1"/>
          <w:sz w:val="24"/>
          <w:szCs w:val="24"/>
        </w:rPr>
        <w:t>и</w:t>
      </w:r>
      <w:r w:rsidRPr="00BB4008">
        <w:rPr>
          <w:rFonts w:ascii="Times New Roman" w:hAnsi="Times New Roman"/>
          <w:sz w:val="24"/>
          <w:szCs w:val="24"/>
        </w:rPr>
        <w:t xml:space="preserve">х </w:t>
      </w:r>
      <w:r w:rsidRPr="00BB4008">
        <w:rPr>
          <w:rFonts w:ascii="Times New Roman" w:hAnsi="Times New Roman"/>
          <w:spacing w:val="1"/>
          <w:sz w:val="24"/>
          <w:szCs w:val="24"/>
        </w:rPr>
        <w:t>использования</w:t>
      </w:r>
      <w:r w:rsidRPr="00BB4008">
        <w:rPr>
          <w:rFonts w:ascii="Times New Roman" w:hAnsi="Times New Roman"/>
          <w:sz w:val="24"/>
          <w:szCs w:val="24"/>
        </w:rPr>
        <w:t xml:space="preserve">. </w:t>
      </w:r>
      <w:r w:rsidRPr="00BB4008">
        <w:rPr>
          <w:rFonts w:ascii="Times New Roman" w:hAnsi="Times New Roman"/>
          <w:spacing w:val="1"/>
          <w:sz w:val="24"/>
          <w:szCs w:val="24"/>
        </w:rPr>
        <w:t>Лична</w:t>
      </w:r>
      <w:r w:rsidRPr="00BB4008">
        <w:rPr>
          <w:rFonts w:ascii="Times New Roman" w:hAnsi="Times New Roman"/>
          <w:sz w:val="24"/>
          <w:szCs w:val="24"/>
        </w:rPr>
        <w:t>я</w:t>
      </w:r>
      <w:r w:rsidRPr="00BB4008">
        <w:rPr>
          <w:rFonts w:ascii="Times New Roman" w:hAnsi="Times New Roman"/>
          <w:spacing w:val="11"/>
          <w:sz w:val="24"/>
          <w:szCs w:val="24"/>
        </w:rPr>
        <w:t xml:space="preserve"> </w:t>
      </w:r>
      <w:r w:rsidRPr="00BB4008">
        <w:rPr>
          <w:rFonts w:ascii="Times New Roman" w:hAnsi="Times New Roman"/>
          <w:spacing w:val="1"/>
          <w:sz w:val="24"/>
          <w:szCs w:val="24"/>
        </w:rPr>
        <w:t>информация</w:t>
      </w:r>
      <w:r w:rsidRPr="00BB4008">
        <w:rPr>
          <w:rFonts w:ascii="Times New Roman" w:hAnsi="Times New Roman"/>
          <w:sz w:val="24"/>
          <w:szCs w:val="24"/>
        </w:rPr>
        <w:t>,</w:t>
      </w:r>
      <w:r w:rsidRPr="00BB4008">
        <w:rPr>
          <w:rFonts w:ascii="Times New Roman" w:hAnsi="Times New Roman"/>
          <w:spacing w:val="3"/>
          <w:sz w:val="24"/>
          <w:szCs w:val="24"/>
        </w:rPr>
        <w:t xml:space="preserve"> </w:t>
      </w:r>
      <w:r w:rsidRPr="00BB4008">
        <w:rPr>
          <w:rFonts w:ascii="Times New Roman" w:hAnsi="Times New Roman"/>
          <w:spacing w:val="1"/>
          <w:sz w:val="24"/>
          <w:szCs w:val="24"/>
        </w:rPr>
        <w:t>средств</w:t>
      </w:r>
      <w:r w:rsidRPr="00BB4008">
        <w:rPr>
          <w:rFonts w:ascii="Times New Roman" w:hAnsi="Times New Roman"/>
          <w:sz w:val="24"/>
          <w:szCs w:val="24"/>
        </w:rPr>
        <w:t>а</w:t>
      </w:r>
      <w:r w:rsidRPr="00BB4008">
        <w:rPr>
          <w:rFonts w:ascii="Times New Roman" w:hAnsi="Times New Roman"/>
          <w:spacing w:val="9"/>
          <w:sz w:val="24"/>
          <w:szCs w:val="24"/>
        </w:rPr>
        <w:t xml:space="preserve"> </w:t>
      </w:r>
      <w:r w:rsidRPr="00BB4008">
        <w:rPr>
          <w:rFonts w:ascii="Times New Roman" w:hAnsi="Times New Roman"/>
          <w:spacing w:val="1"/>
          <w:sz w:val="24"/>
          <w:szCs w:val="24"/>
        </w:rPr>
        <w:t>е</w:t>
      </w:r>
      <w:r w:rsidRPr="00BB4008">
        <w:rPr>
          <w:rFonts w:ascii="Times New Roman" w:hAnsi="Times New Roman"/>
          <w:sz w:val="24"/>
          <w:szCs w:val="24"/>
        </w:rPr>
        <w:t>е</w:t>
      </w:r>
      <w:r w:rsidRPr="00BB4008">
        <w:rPr>
          <w:rFonts w:ascii="Times New Roman" w:hAnsi="Times New Roman"/>
          <w:spacing w:val="17"/>
          <w:sz w:val="24"/>
          <w:szCs w:val="24"/>
        </w:rPr>
        <w:t xml:space="preserve"> </w:t>
      </w:r>
      <w:r w:rsidRPr="00BB4008">
        <w:rPr>
          <w:rFonts w:ascii="Times New Roman" w:hAnsi="Times New Roman"/>
          <w:spacing w:val="1"/>
          <w:sz w:val="24"/>
          <w:szCs w:val="24"/>
        </w:rPr>
        <w:t>защиты</w:t>
      </w:r>
      <w:r w:rsidRPr="00BB4008">
        <w:rPr>
          <w:rFonts w:ascii="Times New Roman" w:hAnsi="Times New Roman"/>
          <w:sz w:val="24"/>
          <w:szCs w:val="24"/>
        </w:rPr>
        <w:t>.</w:t>
      </w:r>
      <w:r w:rsidRPr="00BB4008">
        <w:rPr>
          <w:rFonts w:ascii="Times New Roman" w:hAnsi="Times New Roman"/>
          <w:spacing w:val="9"/>
          <w:sz w:val="24"/>
          <w:szCs w:val="24"/>
        </w:rPr>
        <w:t xml:space="preserve"> </w:t>
      </w:r>
      <w:r w:rsidRPr="00BB4008">
        <w:rPr>
          <w:rFonts w:ascii="Times New Roman" w:hAnsi="Times New Roman"/>
          <w:spacing w:val="1"/>
          <w:sz w:val="24"/>
          <w:szCs w:val="24"/>
        </w:rPr>
        <w:t>Организация личног</w:t>
      </w:r>
      <w:r w:rsidRPr="00BB4008">
        <w:rPr>
          <w:rFonts w:ascii="Times New Roman" w:hAnsi="Times New Roman"/>
          <w:sz w:val="24"/>
          <w:szCs w:val="24"/>
        </w:rPr>
        <w:t>о</w:t>
      </w:r>
      <w:r w:rsidRPr="00BB4008">
        <w:rPr>
          <w:rFonts w:ascii="Times New Roman" w:hAnsi="Times New Roman"/>
          <w:spacing w:val="-10"/>
          <w:sz w:val="24"/>
          <w:szCs w:val="24"/>
        </w:rPr>
        <w:t xml:space="preserve"> </w:t>
      </w:r>
      <w:r w:rsidRPr="00BB4008">
        <w:rPr>
          <w:rFonts w:ascii="Times New Roman" w:hAnsi="Times New Roman"/>
          <w:spacing w:val="1"/>
          <w:sz w:val="24"/>
          <w:szCs w:val="24"/>
        </w:rPr>
        <w:t>информационног</w:t>
      </w:r>
      <w:r w:rsidRPr="00BB4008">
        <w:rPr>
          <w:rFonts w:ascii="Times New Roman" w:hAnsi="Times New Roman"/>
          <w:sz w:val="24"/>
          <w:szCs w:val="24"/>
        </w:rPr>
        <w:t>о</w:t>
      </w:r>
      <w:r w:rsidRPr="00BB4008">
        <w:rPr>
          <w:rFonts w:ascii="Times New Roman" w:hAnsi="Times New Roman"/>
          <w:spacing w:val="-22"/>
          <w:sz w:val="24"/>
          <w:szCs w:val="24"/>
        </w:rPr>
        <w:t xml:space="preserve"> </w:t>
      </w:r>
      <w:r w:rsidRPr="00BB4008">
        <w:rPr>
          <w:rFonts w:ascii="Times New Roman" w:hAnsi="Times New Roman"/>
          <w:spacing w:val="1"/>
          <w:sz w:val="24"/>
          <w:szCs w:val="24"/>
        </w:rPr>
        <w:t>пространства</w:t>
      </w:r>
      <w:r w:rsidRPr="00BB4008">
        <w:rPr>
          <w:rFonts w:ascii="Times New Roman" w:hAnsi="Times New Roman"/>
          <w:sz w:val="24"/>
          <w:szCs w:val="24"/>
        </w:rPr>
        <w:t>.</w:t>
      </w:r>
    </w:p>
    <w:p w:rsidR="009A01D5" w:rsidRPr="00BB4008" w:rsidRDefault="009A01D5" w:rsidP="00BB4008">
      <w:pPr>
        <w:spacing w:after="0" w:line="240" w:lineRule="auto"/>
        <w:ind w:firstLine="709"/>
        <w:jc w:val="both"/>
        <w:rPr>
          <w:rFonts w:ascii="Times New Roman" w:hAnsi="Times New Roman"/>
          <w:i/>
          <w:sz w:val="24"/>
          <w:szCs w:val="24"/>
        </w:rPr>
      </w:pPr>
      <w:r w:rsidRPr="00BB4008">
        <w:rPr>
          <w:rFonts w:ascii="Times New Roman" w:hAnsi="Times New Roman"/>
          <w:spacing w:val="1"/>
          <w:sz w:val="24"/>
          <w:szCs w:val="24"/>
        </w:rPr>
        <w:t>Основны</w:t>
      </w:r>
      <w:r w:rsidRPr="00BB4008">
        <w:rPr>
          <w:rFonts w:ascii="Times New Roman" w:hAnsi="Times New Roman"/>
          <w:sz w:val="24"/>
          <w:szCs w:val="24"/>
        </w:rPr>
        <w:t xml:space="preserve">е </w:t>
      </w:r>
      <w:r w:rsidRPr="00BB4008">
        <w:rPr>
          <w:rFonts w:ascii="Times New Roman" w:hAnsi="Times New Roman"/>
          <w:spacing w:val="1"/>
          <w:sz w:val="24"/>
          <w:szCs w:val="24"/>
        </w:rPr>
        <w:t>этап</w:t>
      </w:r>
      <w:r w:rsidRPr="00BB4008">
        <w:rPr>
          <w:rFonts w:ascii="Times New Roman" w:hAnsi="Times New Roman"/>
          <w:sz w:val="24"/>
          <w:szCs w:val="24"/>
        </w:rPr>
        <w:t xml:space="preserve">ы и </w:t>
      </w:r>
      <w:r w:rsidRPr="00BB4008">
        <w:rPr>
          <w:rFonts w:ascii="Times New Roman" w:hAnsi="Times New Roman"/>
          <w:spacing w:val="1"/>
          <w:sz w:val="24"/>
          <w:szCs w:val="24"/>
        </w:rPr>
        <w:t>тенденци</w:t>
      </w:r>
      <w:r w:rsidRPr="00BB4008">
        <w:rPr>
          <w:rFonts w:ascii="Times New Roman" w:hAnsi="Times New Roman"/>
          <w:sz w:val="24"/>
          <w:szCs w:val="24"/>
        </w:rPr>
        <w:t xml:space="preserve">и </w:t>
      </w:r>
      <w:r w:rsidRPr="00BB4008">
        <w:rPr>
          <w:rFonts w:ascii="Times New Roman" w:hAnsi="Times New Roman"/>
          <w:spacing w:val="1"/>
          <w:sz w:val="24"/>
          <w:szCs w:val="24"/>
        </w:rPr>
        <w:t>развити</w:t>
      </w:r>
      <w:r w:rsidRPr="00BB4008">
        <w:rPr>
          <w:rFonts w:ascii="Times New Roman" w:hAnsi="Times New Roman"/>
          <w:sz w:val="24"/>
          <w:szCs w:val="24"/>
        </w:rPr>
        <w:t xml:space="preserve">я </w:t>
      </w:r>
      <w:r w:rsidRPr="00BB4008">
        <w:rPr>
          <w:rFonts w:ascii="Times New Roman" w:hAnsi="Times New Roman"/>
          <w:spacing w:val="1"/>
          <w:sz w:val="24"/>
          <w:szCs w:val="24"/>
        </w:rPr>
        <w:t>ИКТ</w:t>
      </w:r>
      <w:r w:rsidRPr="00BB4008">
        <w:rPr>
          <w:rFonts w:ascii="Times New Roman" w:hAnsi="Times New Roman"/>
          <w:sz w:val="24"/>
          <w:szCs w:val="24"/>
        </w:rPr>
        <w:t>. Стандарты в сфере информатики</w:t>
      </w:r>
      <w:r w:rsidRPr="00BB4008">
        <w:rPr>
          <w:rFonts w:ascii="Times New Roman" w:hAnsi="Times New Roman"/>
          <w:spacing w:val="-6"/>
          <w:sz w:val="24"/>
          <w:szCs w:val="24"/>
        </w:rPr>
        <w:t xml:space="preserve"> </w:t>
      </w:r>
      <w:r w:rsidRPr="00BB4008">
        <w:rPr>
          <w:rFonts w:ascii="Times New Roman" w:hAnsi="Times New Roman"/>
          <w:sz w:val="24"/>
          <w:szCs w:val="24"/>
        </w:rPr>
        <w:t>и</w:t>
      </w:r>
      <w:r w:rsidRPr="00BB4008">
        <w:rPr>
          <w:rFonts w:ascii="Times New Roman" w:hAnsi="Times New Roman"/>
          <w:spacing w:val="8"/>
          <w:sz w:val="24"/>
          <w:szCs w:val="24"/>
        </w:rPr>
        <w:t xml:space="preserve"> </w:t>
      </w:r>
      <w:r w:rsidRPr="00BB4008">
        <w:rPr>
          <w:rFonts w:ascii="Times New Roman" w:hAnsi="Times New Roman"/>
          <w:sz w:val="24"/>
          <w:szCs w:val="24"/>
        </w:rPr>
        <w:t>ИКТ.</w:t>
      </w:r>
      <w:r w:rsidRPr="00BB4008">
        <w:rPr>
          <w:rFonts w:ascii="Times New Roman" w:hAnsi="Times New Roman"/>
          <w:spacing w:val="4"/>
          <w:sz w:val="24"/>
          <w:szCs w:val="24"/>
        </w:rPr>
        <w:t xml:space="preserve"> </w:t>
      </w:r>
      <w:r w:rsidRPr="00BB4008">
        <w:rPr>
          <w:rFonts w:ascii="Times New Roman" w:hAnsi="Times New Roman"/>
          <w:i/>
          <w:sz w:val="24"/>
          <w:szCs w:val="24"/>
        </w:rPr>
        <w:t xml:space="preserve">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w:t>
      </w:r>
      <w:r w:rsidR="00E5241E" w:rsidRPr="00BB4008">
        <w:rPr>
          <w:rFonts w:ascii="Times New Roman" w:hAnsi="Times New Roman"/>
          <w:i/>
          <w:sz w:val="24"/>
          <w:szCs w:val="24"/>
        </w:rPr>
        <w:t xml:space="preserve">сети </w:t>
      </w:r>
      <w:r w:rsidRPr="00BB4008">
        <w:rPr>
          <w:rFonts w:ascii="Times New Roman" w:hAnsi="Times New Roman"/>
          <w:i/>
          <w:sz w:val="24"/>
          <w:szCs w:val="24"/>
        </w:rPr>
        <w:t>Интернет и др.).</w:t>
      </w:r>
    </w:p>
    <w:p w:rsidR="00B540EE" w:rsidRPr="00BB4008" w:rsidRDefault="00B540EE" w:rsidP="00BB4008">
      <w:pPr>
        <w:spacing w:after="0" w:line="240" w:lineRule="auto"/>
        <w:ind w:firstLine="709"/>
        <w:jc w:val="both"/>
        <w:rPr>
          <w:rFonts w:ascii="Times New Roman" w:hAnsi="Times New Roman"/>
          <w:sz w:val="24"/>
          <w:szCs w:val="24"/>
        </w:rPr>
      </w:pPr>
    </w:p>
    <w:p w:rsidR="00B540EE" w:rsidRPr="00BB4008" w:rsidRDefault="00F17097" w:rsidP="00BB4008">
      <w:pPr>
        <w:pStyle w:val="4"/>
        <w:spacing w:before="0" w:line="240" w:lineRule="auto"/>
        <w:ind w:left="0"/>
        <w:rPr>
          <w:sz w:val="24"/>
          <w:szCs w:val="24"/>
        </w:rPr>
      </w:pPr>
      <w:bookmarkStart w:id="280" w:name="_Toc409691710"/>
      <w:bookmarkStart w:id="281" w:name="_Toc410654035"/>
      <w:bookmarkStart w:id="282" w:name="_Toc414553246"/>
      <w:r w:rsidRPr="00BB4008">
        <w:rPr>
          <w:sz w:val="24"/>
          <w:szCs w:val="24"/>
        </w:rPr>
        <w:t xml:space="preserve">2.2.2.10. </w:t>
      </w:r>
      <w:r w:rsidR="00B540EE" w:rsidRPr="00BB4008">
        <w:rPr>
          <w:sz w:val="24"/>
          <w:szCs w:val="24"/>
        </w:rPr>
        <w:t>Физика</w:t>
      </w:r>
      <w:bookmarkEnd w:id="280"/>
      <w:bookmarkEnd w:id="281"/>
      <w:bookmarkEnd w:id="282"/>
    </w:p>
    <w:p w:rsidR="00B30F8B" w:rsidRPr="00BB4008" w:rsidRDefault="00B30F8B"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Физическое образование в основной школе должно обеспечить </w:t>
      </w:r>
      <w:r w:rsidRPr="00BB4008">
        <w:rPr>
          <w:rFonts w:ascii="Times New Roman" w:hAnsi="Times New Roman"/>
          <w:color w:val="000000"/>
          <w:sz w:val="24"/>
          <w:szCs w:val="24"/>
        </w:rPr>
        <w:t>формирование у обучающихся представлений о научной картине мира – важного ресурса научно-технического прогресса</w:t>
      </w:r>
      <w:r w:rsidRPr="00BB4008">
        <w:rPr>
          <w:rFonts w:ascii="Times New Roman" w:hAnsi="Times New Roman"/>
          <w:sz w:val="24"/>
          <w:szCs w:val="24"/>
        </w:rPr>
        <w:t xml:space="preserve">, </w:t>
      </w:r>
      <w:r w:rsidRPr="00BB4008">
        <w:rPr>
          <w:rFonts w:ascii="Times New Roman" w:hAnsi="Times New Roman"/>
          <w:color w:val="000000"/>
          <w:sz w:val="24"/>
          <w:szCs w:val="24"/>
        </w:rPr>
        <w:t xml:space="preserve">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w:t>
      </w:r>
      <w:r w:rsidRPr="00BB4008">
        <w:rPr>
          <w:rFonts w:ascii="Times New Roman" w:hAnsi="Times New Roman"/>
          <w:sz w:val="24"/>
          <w:szCs w:val="24"/>
        </w:rPr>
        <w:t>решении инженерно-технических и научно-исследовательских задач.</w:t>
      </w:r>
    </w:p>
    <w:p w:rsidR="00B30F8B" w:rsidRPr="00BB4008" w:rsidRDefault="00B30F8B"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Освоение учебного предмета «Физика» направлено на развитие у обучающихся </w:t>
      </w:r>
      <w:r w:rsidRPr="00BB4008">
        <w:rPr>
          <w:rFonts w:ascii="Times New Roman" w:hAnsi="Times New Roman"/>
          <w:color w:val="000000"/>
          <w:sz w:val="24"/>
          <w:szCs w:val="24"/>
        </w:rPr>
        <w:t>представлений о строении, свойствах, законах существования и движения материи</w:t>
      </w:r>
      <w:r w:rsidRPr="00BB4008">
        <w:rPr>
          <w:rFonts w:ascii="Times New Roman" w:hAnsi="Times New Roman"/>
          <w:sz w:val="24"/>
          <w:szCs w:val="24"/>
        </w:rPr>
        <w:t xml:space="preserve">, </w:t>
      </w:r>
      <w:r w:rsidRPr="00BB4008">
        <w:rPr>
          <w:rFonts w:ascii="Times New Roman" w:hAnsi="Times New Roman"/>
          <w:color w:val="000000"/>
          <w:sz w:val="24"/>
          <w:szCs w:val="24"/>
        </w:rPr>
        <w:t xml:space="preserve">на освоение обучающимися общих законов и закономерностей природных явлений, </w:t>
      </w:r>
      <w:r w:rsidRPr="00BB4008">
        <w:rPr>
          <w:rFonts w:ascii="Times New Roman" w:hAnsi="Times New Roman"/>
          <w:sz w:val="24"/>
          <w:szCs w:val="24"/>
        </w:rPr>
        <w:t>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B30F8B" w:rsidRPr="00BB4008" w:rsidRDefault="00B30F8B"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Учебный предмет «Физика» способствует формированию у обучающихся умений безопасно использовать лабораторное оборудование, проводить </w:t>
      </w:r>
      <w:r w:rsidRPr="00BB4008">
        <w:rPr>
          <w:rFonts w:ascii="Times New Roman" w:hAnsi="Times New Roman"/>
          <w:color w:val="000000"/>
          <w:sz w:val="24"/>
          <w:szCs w:val="24"/>
        </w:rPr>
        <w:t>естественно-научные исследования и эксперименты</w:t>
      </w:r>
      <w:r w:rsidRPr="00BB4008">
        <w:rPr>
          <w:rFonts w:ascii="Times New Roman" w:hAnsi="Times New Roman"/>
          <w:sz w:val="24"/>
          <w:szCs w:val="24"/>
        </w:rPr>
        <w:t>, анализировать полученные результаты, представлять и научно аргументировать полученные выводы.</w:t>
      </w:r>
    </w:p>
    <w:p w:rsidR="00B30F8B" w:rsidRPr="00BB4008" w:rsidRDefault="00B30F8B"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 «Математика», «Информатика», «Химия», «Биология», «География», «Экология», «Основы безопасности жизнедеятельности», «История», «Литература» и др.</w:t>
      </w:r>
    </w:p>
    <w:p w:rsidR="00E32CA3" w:rsidRPr="00BB4008" w:rsidRDefault="00E32CA3" w:rsidP="00BB4008">
      <w:pPr>
        <w:tabs>
          <w:tab w:val="left" w:pos="851"/>
        </w:tabs>
        <w:autoSpaceDE w:val="0"/>
        <w:autoSpaceDN w:val="0"/>
        <w:adjustRightInd w:val="0"/>
        <w:spacing w:after="0" w:line="240" w:lineRule="auto"/>
        <w:ind w:firstLine="709"/>
        <w:jc w:val="both"/>
        <w:rPr>
          <w:rFonts w:ascii="Times New Roman" w:hAnsi="Times New Roman"/>
          <w:color w:val="000000"/>
          <w:sz w:val="24"/>
          <w:szCs w:val="24"/>
        </w:rPr>
      </w:pPr>
    </w:p>
    <w:p w:rsidR="00B540EE" w:rsidRPr="00BB4008" w:rsidRDefault="00B540EE" w:rsidP="00BB4008">
      <w:pPr>
        <w:widowControl w:val="0"/>
        <w:tabs>
          <w:tab w:val="left" w:pos="709"/>
          <w:tab w:val="left" w:pos="989"/>
        </w:tabs>
        <w:spacing w:after="0" w:line="240" w:lineRule="auto"/>
        <w:ind w:firstLine="851"/>
        <w:jc w:val="both"/>
        <w:rPr>
          <w:rFonts w:ascii="Times New Roman" w:hAnsi="Times New Roman"/>
          <w:b/>
          <w:color w:val="000000"/>
          <w:sz w:val="24"/>
          <w:szCs w:val="24"/>
        </w:rPr>
      </w:pPr>
      <w:r w:rsidRPr="00BB4008">
        <w:rPr>
          <w:rFonts w:ascii="Times New Roman" w:hAnsi="Times New Roman"/>
          <w:b/>
          <w:color w:val="000000"/>
          <w:sz w:val="24"/>
          <w:szCs w:val="24"/>
        </w:rPr>
        <w:t>Физика и физические методы изучения природы</w:t>
      </w:r>
    </w:p>
    <w:p w:rsidR="00B540EE" w:rsidRPr="00BB4008" w:rsidRDefault="00B540EE" w:rsidP="00BB4008">
      <w:pPr>
        <w:tabs>
          <w:tab w:val="left" w:pos="851"/>
        </w:tabs>
        <w:spacing w:after="0" w:line="240" w:lineRule="auto"/>
        <w:ind w:firstLine="709"/>
        <w:jc w:val="both"/>
        <w:rPr>
          <w:rFonts w:ascii="Times New Roman" w:hAnsi="Times New Roman"/>
          <w:bCs/>
          <w:color w:val="000000"/>
          <w:sz w:val="24"/>
          <w:szCs w:val="24"/>
        </w:rPr>
      </w:pPr>
      <w:r w:rsidRPr="00BB4008">
        <w:rPr>
          <w:rFonts w:ascii="Times New Roman" w:hAnsi="Times New Roman"/>
          <w:color w:val="000000"/>
          <w:sz w:val="24"/>
          <w:szCs w:val="24"/>
        </w:rPr>
        <w:t xml:space="preserve">Физика </w:t>
      </w:r>
      <w:r w:rsidR="009F45E5" w:rsidRPr="00BB4008">
        <w:rPr>
          <w:rFonts w:ascii="Times New Roman" w:hAnsi="Times New Roman"/>
          <w:color w:val="000000"/>
          <w:sz w:val="24"/>
          <w:szCs w:val="24"/>
        </w:rPr>
        <w:t>–</w:t>
      </w:r>
      <w:r w:rsidRPr="00BB4008">
        <w:rPr>
          <w:rFonts w:ascii="Times New Roman" w:hAnsi="Times New Roman"/>
          <w:color w:val="000000"/>
          <w:sz w:val="24"/>
          <w:szCs w:val="24"/>
        </w:rPr>
        <w:t xml:space="preserve"> наука о природе. </w:t>
      </w:r>
      <w:r w:rsidRPr="00BB4008">
        <w:rPr>
          <w:rFonts w:ascii="Times New Roman" w:hAnsi="Times New Roman"/>
          <w:bCs/>
          <w:color w:val="000000"/>
          <w:sz w:val="24"/>
          <w:szCs w:val="24"/>
        </w:rPr>
        <w:t>Физические тела и явления. Наблюдение и описание физических явлений. Физический эксперимент. Моделирование явлений и объектов природы.</w:t>
      </w:r>
    </w:p>
    <w:p w:rsidR="00B540EE" w:rsidRPr="00BB4008" w:rsidRDefault="00B540EE" w:rsidP="00BB4008">
      <w:pPr>
        <w:tabs>
          <w:tab w:val="left" w:pos="851"/>
        </w:tabs>
        <w:spacing w:after="0" w:line="240" w:lineRule="auto"/>
        <w:ind w:firstLine="709"/>
        <w:jc w:val="both"/>
        <w:rPr>
          <w:rFonts w:ascii="Times New Roman" w:hAnsi="Times New Roman"/>
          <w:color w:val="000000"/>
          <w:sz w:val="24"/>
          <w:szCs w:val="24"/>
        </w:rPr>
      </w:pPr>
      <w:r w:rsidRPr="00BB4008">
        <w:rPr>
          <w:rFonts w:ascii="Times New Roman" w:hAnsi="Times New Roman"/>
          <w:color w:val="000000"/>
          <w:sz w:val="24"/>
          <w:szCs w:val="24"/>
        </w:rPr>
        <w:t>Физические величины и их измерение. Точность и погрешность измерений. Международная система единиц.</w:t>
      </w:r>
    </w:p>
    <w:p w:rsidR="00B540EE" w:rsidRPr="00BB4008" w:rsidRDefault="00B540EE" w:rsidP="00BB4008">
      <w:pPr>
        <w:tabs>
          <w:tab w:val="left" w:pos="851"/>
        </w:tabs>
        <w:spacing w:after="0" w:line="240" w:lineRule="auto"/>
        <w:ind w:firstLine="709"/>
        <w:jc w:val="both"/>
        <w:rPr>
          <w:rFonts w:ascii="Times New Roman" w:hAnsi="Times New Roman"/>
          <w:color w:val="000000"/>
          <w:sz w:val="24"/>
          <w:szCs w:val="24"/>
        </w:rPr>
      </w:pPr>
      <w:r w:rsidRPr="00BB4008">
        <w:rPr>
          <w:rFonts w:ascii="Times New Roman" w:hAnsi="Times New Roman"/>
          <w:color w:val="000000"/>
          <w:sz w:val="24"/>
          <w:szCs w:val="24"/>
        </w:rPr>
        <w:t>Физические законы и закономерности. Физика и техника. Научный метод познания. Роль физики в формировании естественнонаучной грамотности.</w:t>
      </w:r>
    </w:p>
    <w:p w:rsidR="00B540EE" w:rsidRPr="00BB4008" w:rsidRDefault="00B540EE" w:rsidP="00BB4008">
      <w:pPr>
        <w:widowControl w:val="0"/>
        <w:tabs>
          <w:tab w:val="left" w:pos="851"/>
          <w:tab w:val="left" w:pos="989"/>
        </w:tabs>
        <w:spacing w:after="0" w:line="240" w:lineRule="auto"/>
        <w:jc w:val="both"/>
        <w:rPr>
          <w:rFonts w:ascii="Times New Roman" w:hAnsi="Times New Roman"/>
          <w:b/>
          <w:color w:val="000000"/>
          <w:sz w:val="24"/>
          <w:szCs w:val="24"/>
        </w:rPr>
      </w:pPr>
      <w:r w:rsidRPr="00BB4008">
        <w:rPr>
          <w:rFonts w:ascii="Times New Roman" w:hAnsi="Times New Roman"/>
          <w:b/>
          <w:color w:val="000000"/>
          <w:sz w:val="24"/>
          <w:szCs w:val="24"/>
        </w:rPr>
        <w:lastRenderedPageBreak/>
        <w:t>Механические явления</w:t>
      </w:r>
    </w:p>
    <w:p w:rsidR="00B540EE" w:rsidRPr="00BB4008" w:rsidRDefault="00B540EE" w:rsidP="00BB4008">
      <w:pPr>
        <w:tabs>
          <w:tab w:val="left" w:pos="851"/>
        </w:tabs>
        <w:spacing w:after="0" w:line="240" w:lineRule="auto"/>
        <w:ind w:firstLine="709"/>
        <w:jc w:val="both"/>
        <w:rPr>
          <w:rFonts w:ascii="Times New Roman" w:hAnsi="Times New Roman"/>
          <w:color w:val="000000"/>
          <w:sz w:val="24"/>
          <w:szCs w:val="24"/>
        </w:rPr>
      </w:pPr>
      <w:r w:rsidRPr="00BB4008">
        <w:rPr>
          <w:rFonts w:ascii="Times New Roman" w:hAnsi="Times New Roman"/>
          <w:color w:val="000000"/>
          <w:sz w:val="24"/>
          <w:szCs w:val="24"/>
        </w:rPr>
        <w:t>Механическое движение. Материальная точка как модель физического тела.</w:t>
      </w:r>
      <w:r w:rsidR="00245F1D" w:rsidRPr="00BB4008">
        <w:rPr>
          <w:rFonts w:ascii="Times New Roman" w:hAnsi="Times New Roman"/>
          <w:color w:val="000000"/>
          <w:sz w:val="24"/>
          <w:szCs w:val="24"/>
        </w:rPr>
        <w:t xml:space="preserve"> </w:t>
      </w:r>
      <w:r w:rsidRPr="00BB4008">
        <w:rPr>
          <w:rFonts w:ascii="Times New Roman" w:hAnsi="Times New Roman"/>
          <w:color w:val="000000"/>
          <w:sz w:val="24"/>
          <w:szCs w:val="24"/>
        </w:rPr>
        <w:t>Относительность механического движения. Система отсчета.</w:t>
      </w:r>
      <w:r w:rsidRPr="00BB4008">
        <w:rPr>
          <w:rFonts w:ascii="Times New Roman" w:hAnsi="Times New Roman"/>
          <w:b/>
          <w:color w:val="000000"/>
          <w:sz w:val="24"/>
          <w:szCs w:val="24"/>
        </w:rPr>
        <w:t xml:space="preserve"> </w:t>
      </w:r>
      <w:r w:rsidRPr="00BB4008">
        <w:rPr>
          <w:rFonts w:ascii="Times New Roman" w:hAnsi="Times New Roman"/>
          <w:color w:val="000000"/>
          <w:sz w:val="24"/>
          <w:szCs w:val="24"/>
        </w:rPr>
        <w:t>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w:t>
      </w:r>
      <w:r w:rsidR="00245F1D" w:rsidRPr="00BB4008">
        <w:rPr>
          <w:rFonts w:ascii="Times New Roman" w:hAnsi="Times New Roman"/>
          <w:color w:val="000000"/>
          <w:sz w:val="24"/>
          <w:szCs w:val="24"/>
        </w:rPr>
        <w:t xml:space="preserve"> </w:t>
      </w:r>
      <w:r w:rsidRPr="00BB4008">
        <w:rPr>
          <w:rFonts w:ascii="Times New Roman" w:hAnsi="Times New Roman"/>
          <w:color w:val="000000"/>
          <w:sz w:val="24"/>
          <w:szCs w:val="24"/>
        </w:rPr>
        <w:t>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B540EE" w:rsidRPr="00BB4008" w:rsidRDefault="00B540EE" w:rsidP="00BB4008">
      <w:pPr>
        <w:tabs>
          <w:tab w:val="left" w:pos="851"/>
        </w:tabs>
        <w:spacing w:after="0" w:line="240" w:lineRule="auto"/>
        <w:ind w:firstLine="709"/>
        <w:jc w:val="both"/>
        <w:rPr>
          <w:rFonts w:ascii="Times New Roman" w:hAnsi="Times New Roman"/>
          <w:color w:val="000000"/>
          <w:sz w:val="24"/>
          <w:szCs w:val="24"/>
        </w:rPr>
      </w:pPr>
      <w:r w:rsidRPr="00BB4008">
        <w:rPr>
          <w:rFonts w:ascii="Times New Roman" w:hAnsi="Times New Roman"/>
          <w:color w:val="000000"/>
          <w:sz w:val="24"/>
          <w:szCs w:val="24"/>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B540EE" w:rsidRPr="00BB4008" w:rsidRDefault="00B540EE" w:rsidP="00BB4008">
      <w:pPr>
        <w:tabs>
          <w:tab w:val="left" w:pos="851"/>
        </w:tabs>
        <w:spacing w:after="0" w:line="240" w:lineRule="auto"/>
        <w:ind w:firstLine="709"/>
        <w:jc w:val="both"/>
        <w:rPr>
          <w:rFonts w:ascii="Times New Roman" w:hAnsi="Times New Roman"/>
          <w:color w:val="000000"/>
          <w:sz w:val="24"/>
          <w:szCs w:val="24"/>
        </w:rPr>
      </w:pPr>
      <w:r w:rsidRPr="00BB4008">
        <w:rPr>
          <w:rFonts w:ascii="Times New Roman" w:hAnsi="Times New Roman"/>
          <w:color w:val="000000"/>
          <w:sz w:val="24"/>
          <w:szCs w:val="24"/>
        </w:rPr>
        <w:t xml:space="preserve">Простые механизмы. Условия равновесия твердого тела, имеющего закрепленную ось движения. Момент силы. </w:t>
      </w:r>
      <w:r w:rsidRPr="00BB4008">
        <w:rPr>
          <w:rFonts w:ascii="Times New Roman" w:hAnsi="Times New Roman"/>
          <w:i/>
          <w:color w:val="000000"/>
          <w:sz w:val="24"/>
          <w:szCs w:val="24"/>
        </w:rPr>
        <w:t xml:space="preserve">Центр тяжести тела. </w:t>
      </w:r>
      <w:r w:rsidRPr="00BB4008">
        <w:rPr>
          <w:rFonts w:ascii="Times New Roman" w:hAnsi="Times New Roman"/>
          <w:color w:val="000000"/>
          <w:sz w:val="24"/>
          <w:szCs w:val="24"/>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B540EE" w:rsidRPr="00BB4008" w:rsidRDefault="00B540EE" w:rsidP="00BB4008">
      <w:pPr>
        <w:tabs>
          <w:tab w:val="left" w:pos="851"/>
        </w:tabs>
        <w:spacing w:after="0" w:line="240" w:lineRule="auto"/>
        <w:ind w:firstLine="709"/>
        <w:jc w:val="both"/>
        <w:rPr>
          <w:rFonts w:ascii="Times New Roman" w:hAnsi="Times New Roman"/>
          <w:color w:val="000000"/>
          <w:sz w:val="24"/>
          <w:szCs w:val="24"/>
        </w:rPr>
      </w:pPr>
      <w:r w:rsidRPr="00BB4008">
        <w:rPr>
          <w:rFonts w:ascii="Times New Roman" w:hAnsi="Times New Roman"/>
          <w:color w:val="000000"/>
          <w:sz w:val="24"/>
          <w:szCs w:val="24"/>
        </w:rPr>
        <w:t>Давление твердых тел. Единицы измерения давления. Способы изменения давления</w:t>
      </w:r>
      <w:r w:rsidR="009F45E5" w:rsidRPr="00BB4008">
        <w:rPr>
          <w:rFonts w:ascii="Times New Roman" w:hAnsi="Times New Roman"/>
          <w:color w:val="000000"/>
          <w:sz w:val="24"/>
          <w:szCs w:val="24"/>
        </w:rPr>
        <w:t>.</w:t>
      </w:r>
      <w:r w:rsidRPr="00BB4008">
        <w:rPr>
          <w:rFonts w:ascii="Times New Roman" w:hAnsi="Times New Roman"/>
          <w:color w:val="000000"/>
          <w:sz w:val="24"/>
          <w:szCs w:val="24"/>
        </w:rPr>
        <w:t xml:space="preserve"> Давление жидкостей и газов Закон Паскаля. Давление жидкости на дно и стенки сосуда. Сообщающиеся сосуды. Вес воздуха.</w:t>
      </w:r>
      <w:r w:rsidRPr="00BB4008">
        <w:rPr>
          <w:rFonts w:ascii="Times New Roman" w:hAnsi="Times New Roman"/>
          <w:color w:val="FF0000"/>
          <w:sz w:val="24"/>
          <w:szCs w:val="24"/>
        </w:rPr>
        <w:t xml:space="preserve"> </w:t>
      </w:r>
      <w:r w:rsidRPr="00BB4008">
        <w:rPr>
          <w:rFonts w:ascii="Times New Roman" w:hAnsi="Times New Roman"/>
          <w:color w:val="000000"/>
          <w:sz w:val="24"/>
          <w:szCs w:val="24"/>
        </w:rPr>
        <w:t>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B540EE" w:rsidRPr="00BB4008" w:rsidRDefault="00B540EE" w:rsidP="00BB4008">
      <w:pPr>
        <w:tabs>
          <w:tab w:val="left" w:pos="851"/>
        </w:tabs>
        <w:spacing w:after="0" w:line="240" w:lineRule="auto"/>
        <w:ind w:firstLine="709"/>
        <w:jc w:val="both"/>
        <w:rPr>
          <w:rFonts w:ascii="Times New Roman" w:hAnsi="Times New Roman"/>
          <w:color w:val="000000"/>
          <w:sz w:val="24"/>
          <w:szCs w:val="24"/>
        </w:rPr>
      </w:pPr>
      <w:r w:rsidRPr="00BB4008">
        <w:rPr>
          <w:rFonts w:ascii="Times New Roman" w:hAnsi="Times New Roman"/>
          <w:color w:val="000000"/>
          <w:sz w:val="24"/>
          <w:szCs w:val="24"/>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B540EE" w:rsidRPr="00BB4008" w:rsidRDefault="00B540EE" w:rsidP="00BB4008">
      <w:pPr>
        <w:widowControl w:val="0"/>
        <w:tabs>
          <w:tab w:val="left" w:pos="851"/>
          <w:tab w:val="left" w:pos="989"/>
        </w:tabs>
        <w:spacing w:after="0" w:line="240" w:lineRule="auto"/>
        <w:jc w:val="both"/>
        <w:rPr>
          <w:rFonts w:ascii="Times New Roman" w:hAnsi="Times New Roman"/>
          <w:b/>
          <w:color w:val="000000"/>
          <w:sz w:val="24"/>
          <w:szCs w:val="24"/>
        </w:rPr>
      </w:pPr>
      <w:r w:rsidRPr="00BB4008">
        <w:rPr>
          <w:rFonts w:ascii="Times New Roman" w:hAnsi="Times New Roman"/>
          <w:b/>
          <w:color w:val="000000"/>
          <w:sz w:val="24"/>
          <w:szCs w:val="24"/>
        </w:rPr>
        <w:t>Тепловые явления</w:t>
      </w:r>
    </w:p>
    <w:p w:rsidR="00B540EE" w:rsidRPr="00BB4008" w:rsidRDefault="00B540EE" w:rsidP="00BB4008">
      <w:pPr>
        <w:tabs>
          <w:tab w:val="left" w:pos="851"/>
        </w:tabs>
        <w:spacing w:after="0" w:line="240" w:lineRule="auto"/>
        <w:ind w:firstLine="709"/>
        <w:jc w:val="both"/>
        <w:rPr>
          <w:rFonts w:ascii="Times New Roman" w:hAnsi="Times New Roman"/>
          <w:color w:val="000000"/>
          <w:sz w:val="24"/>
          <w:szCs w:val="24"/>
        </w:rPr>
      </w:pPr>
      <w:r w:rsidRPr="00BB4008">
        <w:rPr>
          <w:rFonts w:ascii="Times New Roman" w:hAnsi="Times New Roman"/>
          <w:color w:val="000000"/>
          <w:sz w:val="24"/>
          <w:szCs w:val="24"/>
        </w:rPr>
        <w:t>Строение вещества. Атомы и молекулы. Тепловое движение атомов и молекул. Диффузия в газах, жидкостях и твердых телах</w:t>
      </w:r>
      <w:r w:rsidR="009F45E5" w:rsidRPr="00BB4008">
        <w:rPr>
          <w:rFonts w:ascii="Times New Roman" w:hAnsi="Times New Roman"/>
          <w:color w:val="000000"/>
          <w:sz w:val="24"/>
          <w:szCs w:val="24"/>
        </w:rPr>
        <w:t>.</w:t>
      </w:r>
      <w:r w:rsidRPr="00BB4008">
        <w:rPr>
          <w:rFonts w:ascii="Times New Roman" w:hAnsi="Times New Roman"/>
          <w:color w:val="000000"/>
          <w:sz w:val="24"/>
          <w:szCs w:val="24"/>
        </w:rPr>
        <w:t xml:space="preserve"> </w:t>
      </w:r>
      <w:r w:rsidRPr="00BB4008">
        <w:rPr>
          <w:rFonts w:ascii="Times New Roman" w:hAnsi="Times New Roman"/>
          <w:i/>
          <w:color w:val="000000"/>
          <w:sz w:val="24"/>
          <w:szCs w:val="24"/>
        </w:rPr>
        <w:t>Броуновское движение</w:t>
      </w:r>
      <w:r w:rsidRPr="00BB4008">
        <w:rPr>
          <w:rFonts w:ascii="Times New Roman" w:hAnsi="Times New Roman"/>
          <w:color w:val="000000"/>
          <w:sz w:val="24"/>
          <w:szCs w:val="24"/>
        </w:rPr>
        <w:t>. Взаимодействие (притяжение и отталкивание) молекул. Агрегатные состояния вещества. Различие в строении твердых тел, жидкостей и газов.</w:t>
      </w:r>
    </w:p>
    <w:p w:rsidR="00B540EE" w:rsidRPr="00BB4008" w:rsidRDefault="00B540EE" w:rsidP="00BB4008">
      <w:pPr>
        <w:tabs>
          <w:tab w:val="left" w:pos="851"/>
        </w:tabs>
        <w:spacing w:after="0" w:line="240" w:lineRule="auto"/>
        <w:ind w:firstLine="709"/>
        <w:jc w:val="both"/>
        <w:rPr>
          <w:rFonts w:ascii="Times New Roman" w:hAnsi="Times New Roman"/>
          <w:i/>
          <w:color w:val="000000"/>
          <w:sz w:val="24"/>
          <w:szCs w:val="24"/>
        </w:rPr>
      </w:pPr>
      <w:r w:rsidRPr="00BB4008">
        <w:rPr>
          <w:rFonts w:ascii="Times New Roman" w:hAnsi="Times New Roman"/>
          <w:color w:val="000000"/>
          <w:sz w:val="24"/>
          <w:szCs w:val="24"/>
        </w:rPr>
        <w:t>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w:t>
      </w:r>
      <w:r w:rsidR="00245F1D" w:rsidRPr="00BB4008">
        <w:rPr>
          <w:rFonts w:ascii="Times New Roman" w:hAnsi="Times New Roman"/>
          <w:color w:val="000000"/>
          <w:sz w:val="24"/>
          <w:szCs w:val="24"/>
        </w:rPr>
        <w:t xml:space="preserve"> </w:t>
      </w:r>
      <w:r w:rsidRPr="00BB4008">
        <w:rPr>
          <w:rFonts w:ascii="Times New Roman" w:hAnsi="Times New Roman"/>
          <w:color w:val="000000"/>
          <w:sz w:val="24"/>
          <w:szCs w:val="24"/>
        </w:rPr>
        <w:t xml:space="preserve">турбина, двигатель внутреннего сгорания, реактивный двигатель). КПД тепловой машины. </w:t>
      </w:r>
      <w:r w:rsidRPr="00BB4008">
        <w:rPr>
          <w:rFonts w:ascii="Times New Roman" w:hAnsi="Times New Roman"/>
          <w:i/>
          <w:color w:val="000000"/>
          <w:sz w:val="24"/>
          <w:szCs w:val="24"/>
        </w:rPr>
        <w:t>Экологические проблемы использования тепловых машин.</w:t>
      </w:r>
    </w:p>
    <w:p w:rsidR="00B540EE" w:rsidRPr="00BB4008" w:rsidRDefault="00B540EE" w:rsidP="00BB4008">
      <w:pPr>
        <w:widowControl w:val="0"/>
        <w:tabs>
          <w:tab w:val="left" w:pos="851"/>
          <w:tab w:val="left" w:pos="989"/>
        </w:tabs>
        <w:spacing w:after="0" w:line="240" w:lineRule="auto"/>
        <w:jc w:val="both"/>
        <w:rPr>
          <w:rFonts w:ascii="Times New Roman" w:hAnsi="Times New Roman"/>
          <w:b/>
          <w:color w:val="000000"/>
          <w:sz w:val="24"/>
          <w:szCs w:val="24"/>
        </w:rPr>
      </w:pPr>
      <w:r w:rsidRPr="00BB4008">
        <w:rPr>
          <w:rFonts w:ascii="Times New Roman" w:hAnsi="Times New Roman"/>
          <w:b/>
          <w:color w:val="000000"/>
          <w:sz w:val="24"/>
          <w:szCs w:val="24"/>
        </w:rPr>
        <w:t>Электромагнитные явления</w:t>
      </w:r>
    </w:p>
    <w:p w:rsidR="00B540EE" w:rsidRPr="00BB4008" w:rsidRDefault="00B540EE" w:rsidP="00BB4008">
      <w:pPr>
        <w:tabs>
          <w:tab w:val="left" w:pos="851"/>
        </w:tabs>
        <w:spacing w:after="0" w:line="240" w:lineRule="auto"/>
        <w:ind w:firstLine="709"/>
        <w:jc w:val="both"/>
        <w:rPr>
          <w:rFonts w:ascii="Times New Roman" w:hAnsi="Times New Roman"/>
          <w:i/>
          <w:color w:val="000000"/>
          <w:sz w:val="24"/>
          <w:szCs w:val="24"/>
        </w:rPr>
      </w:pPr>
      <w:r w:rsidRPr="00BB4008">
        <w:rPr>
          <w:rFonts w:ascii="Times New Roman" w:hAnsi="Times New Roman"/>
          <w:color w:val="000000"/>
          <w:sz w:val="24"/>
          <w:szCs w:val="24"/>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w:t>
      </w:r>
      <w:r w:rsidRPr="00BB4008">
        <w:rPr>
          <w:rFonts w:ascii="Times New Roman" w:hAnsi="Times New Roman"/>
          <w:color w:val="000000"/>
          <w:sz w:val="24"/>
          <w:szCs w:val="24"/>
        </w:rPr>
        <w:lastRenderedPageBreak/>
        <w:t xml:space="preserve">Электроскоп. Электрическое поле как особый вид материи. </w:t>
      </w:r>
      <w:r w:rsidR="009F45E5" w:rsidRPr="00BB4008">
        <w:rPr>
          <w:rFonts w:ascii="Times New Roman" w:hAnsi="Times New Roman"/>
          <w:i/>
          <w:color w:val="000000"/>
          <w:sz w:val="24"/>
          <w:szCs w:val="24"/>
        </w:rPr>
        <w:t>Напряженность электрического поля.</w:t>
      </w:r>
      <w:r w:rsidR="009F45E5" w:rsidRPr="00BB4008">
        <w:rPr>
          <w:rFonts w:ascii="Times New Roman" w:hAnsi="Times New Roman"/>
          <w:color w:val="000000"/>
          <w:sz w:val="24"/>
          <w:szCs w:val="24"/>
        </w:rPr>
        <w:t xml:space="preserve"> </w:t>
      </w:r>
      <w:r w:rsidRPr="00BB4008">
        <w:rPr>
          <w:rFonts w:ascii="Times New Roman" w:hAnsi="Times New Roman"/>
          <w:color w:val="000000"/>
          <w:sz w:val="24"/>
          <w:szCs w:val="24"/>
        </w:rPr>
        <w:t xml:space="preserve">Действие электрического поля на электрические заряды. </w:t>
      </w:r>
      <w:r w:rsidRPr="00BB4008">
        <w:rPr>
          <w:rFonts w:ascii="Times New Roman" w:hAnsi="Times New Roman"/>
          <w:i/>
          <w:color w:val="000000"/>
          <w:sz w:val="24"/>
          <w:szCs w:val="24"/>
        </w:rPr>
        <w:t>Конденсатор.</w:t>
      </w:r>
      <w:r w:rsidRPr="00BB4008">
        <w:rPr>
          <w:rFonts w:ascii="Times New Roman" w:hAnsi="Times New Roman"/>
          <w:color w:val="000000"/>
          <w:sz w:val="24"/>
          <w:szCs w:val="24"/>
        </w:rPr>
        <w:t xml:space="preserve"> </w:t>
      </w:r>
      <w:r w:rsidRPr="00BB4008">
        <w:rPr>
          <w:rFonts w:ascii="Times New Roman" w:hAnsi="Times New Roman"/>
          <w:i/>
          <w:color w:val="000000"/>
          <w:sz w:val="24"/>
          <w:szCs w:val="24"/>
        </w:rPr>
        <w:t>Энергия электрического поля конденсатора.</w:t>
      </w:r>
    </w:p>
    <w:p w:rsidR="00B540EE" w:rsidRPr="00BB4008" w:rsidRDefault="00B540EE" w:rsidP="00BB4008">
      <w:pPr>
        <w:tabs>
          <w:tab w:val="left" w:pos="851"/>
        </w:tabs>
        <w:spacing w:after="0" w:line="240" w:lineRule="auto"/>
        <w:ind w:firstLine="709"/>
        <w:jc w:val="both"/>
        <w:rPr>
          <w:rFonts w:ascii="Times New Roman" w:hAnsi="Times New Roman"/>
          <w:color w:val="000000"/>
          <w:sz w:val="24"/>
          <w:szCs w:val="24"/>
        </w:rPr>
      </w:pPr>
      <w:r w:rsidRPr="00BB4008">
        <w:rPr>
          <w:rFonts w:ascii="Times New Roman" w:hAnsi="Times New Roman"/>
          <w:color w:val="000000"/>
          <w:sz w:val="24"/>
          <w:szCs w:val="24"/>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B540EE" w:rsidRPr="00BB4008" w:rsidRDefault="00B540EE" w:rsidP="00BB4008">
      <w:pPr>
        <w:tabs>
          <w:tab w:val="left" w:pos="851"/>
        </w:tabs>
        <w:spacing w:after="0" w:line="240" w:lineRule="auto"/>
        <w:ind w:firstLine="709"/>
        <w:jc w:val="both"/>
        <w:rPr>
          <w:rFonts w:ascii="Times New Roman" w:hAnsi="Times New Roman"/>
          <w:color w:val="000000"/>
          <w:sz w:val="24"/>
          <w:szCs w:val="24"/>
        </w:rPr>
      </w:pPr>
      <w:r w:rsidRPr="00BB4008">
        <w:rPr>
          <w:rFonts w:ascii="Times New Roman" w:hAnsi="Times New Roman"/>
          <w:color w:val="000000"/>
          <w:sz w:val="24"/>
          <w:szCs w:val="24"/>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4874DE" w:rsidRPr="00BB4008" w:rsidRDefault="00B540EE" w:rsidP="00BB4008">
      <w:pPr>
        <w:tabs>
          <w:tab w:val="left" w:pos="851"/>
        </w:tabs>
        <w:spacing w:after="0" w:line="240" w:lineRule="auto"/>
        <w:ind w:firstLine="709"/>
        <w:jc w:val="both"/>
        <w:rPr>
          <w:rFonts w:ascii="Times New Roman" w:hAnsi="Times New Roman"/>
          <w:color w:val="FF0000"/>
          <w:sz w:val="24"/>
          <w:szCs w:val="24"/>
        </w:rPr>
      </w:pPr>
      <w:r w:rsidRPr="00BB4008">
        <w:rPr>
          <w:rFonts w:ascii="Times New Roman" w:hAnsi="Times New Roman"/>
          <w:color w:val="000000"/>
          <w:sz w:val="24"/>
          <w:szCs w:val="24"/>
        </w:rPr>
        <w:t>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w:t>
      </w:r>
      <w:r w:rsidRPr="00BB4008">
        <w:rPr>
          <w:rFonts w:ascii="Times New Roman" w:hAnsi="Times New Roman"/>
          <w:color w:val="FF0000"/>
          <w:sz w:val="24"/>
          <w:szCs w:val="24"/>
        </w:rPr>
        <w:t xml:space="preserve"> </w:t>
      </w:r>
    </w:p>
    <w:p w:rsidR="00B540EE" w:rsidRPr="00BB4008" w:rsidRDefault="00B540EE" w:rsidP="00BB4008">
      <w:pPr>
        <w:tabs>
          <w:tab w:val="left" w:pos="851"/>
        </w:tabs>
        <w:spacing w:after="0" w:line="240" w:lineRule="auto"/>
        <w:ind w:firstLine="709"/>
        <w:jc w:val="both"/>
        <w:rPr>
          <w:rFonts w:ascii="Times New Roman" w:hAnsi="Times New Roman"/>
          <w:color w:val="000000"/>
          <w:sz w:val="24"/>
          <w:szCs w:val="24"/>
        </w:rPr>
      </w:pPr>
      <w:r w:rsidRPr="00BB4008">
        <w:rPr>
          <w:rFonts w:ascii="Times New Roman" w:hAnsi="Times New Roman"/>
          <w:color w:val="000000"/>
          <w:sz w:val="24"/>
          <w:szCs w:val="24"/>
        </w:rPr>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sidRPr="00BB4008">
        <w:rPr>
          <w:rFonts w:ascii="Times New Roman" w:hAnsi="Times New Roman"/>
          <w:i/>
          <w:color w:val="000000"/>
          <w:sz w:val="24"/>
          <w:szCs w:val="24"/>
        </w:rPr>
        <w:t>Сила Ампера и сила Лоренца.</w:t>
      </w:r>
      <w:r w:rsidRPr="00BB4008">
        <w:rPr>
          <w:rFonts w:ascii="Times New Roman" w:hAnsi="Times New Roman"/>
          <w:color w:val="000000"/>
          <w:sz w:val="24"/>
          <w:szCs w:val="24"/>
        </w:rPr>
        <w:t xml:space="preserve"> Электродвигатель. Явление электромагнитной индукция. Опыты Фарадея.</w:t>
      </w:r>
    </w:p>
    <w:p w:rsidR="00B540EE" w:rsidRPr="00BB4008" w:rsidRDefault="00B540EE" w:rsidP="00BB4008">
      <w:pPr>
        <w:tabs>
          <w:tab w:val="left" w:pos="851"/>
        </w:tabs>
        <w:spacing w:after="0" w:line="240" w:lineRule="auto"/>
        <w:ind w:firstLine="709"/>
        <w:jc w:val="both"/>
        <w:rPr>
          <w:rFonts w:ascii="Times New Roman" w:hAnsi="Times New Roman"/>
          <w:color w:val="000000"/>
          <w:sz w:val="24"/>
          <w:szCs w:val="24"/>
        </w:rPr>
      </w:pPr>
      <w:r w:rsidRPr="00BB4008">
        <w:rPr>
          <w:rFonts w:ascii="Times New Roman" w:hAnsi="Times New Roman"/>
          <w:color w:val="000000"/>
          <w:sz w:val="24"/>
          <w:szCs w:val="24"/>
        </w:rPr>
        <w:t xml:space="preserve">Электромагнитные колебания. </w:t>
      </w:r>
      <w:r w:rsidRPr="00BB4008">
        <w:rPr>
          <w:rFonts w:ascii="Times New Roman" w:hAnsi="Times New Roman"/>
          <w:i/>
          <w:color w:val="000000"/>
          <w:sz w:val="24"/>
          <w:szCs w:val="24"/>
        </w:rPr>
        <w:t>Колебательный контур. Электрогенератор. Переменный ток. Трансформатор.</w:t>
      </w:r>
      <w:r w:rsidRPr="00BB4008">
        <w:rPr>
          <w:rFonts w:ascii="Times New Roman" w:hAnsi="Times New Roman"/>
          <w:color w:val="000000"/>
          <w:sz w:val="24"/>
          <w:szCs w:val="24"/>
        </w:rPr>
        <w:t xml:space="preserve"> Передача электрической энергии на расстояние. Электромагнитные волны и их свойства. </w:t>
      </w:r>
      <w:r w:rsidRPr="00BB4008">
        <w:rPr>
          <w:rFonts w:ascii="Times New Roman" w:hAnsi="Times New Roman"/>
          <w:i/>
          <w:color w:val="000000"/>
          <w:sz w:val="24"/>
          <w:szCs w:val="24"/>
        </w:rPr>
        <w:t>Принципы радиосвязи и телевидения.</w:t>
      </w:r>
      <w:r w:rsidRPr="00BB4008">
        <w:rPr>
          <w:rFonts w:ascii="Times New Roman" w:hAnsi="Times New Roman"/>
          <w:color w:val="000000"/>
          <w:sz w:val="24"/>
          <w:szCs w:val="24"/>
        </w:rPr>
        <w:t xml:space="preserve"> </w:t>
      </w:r>
      <w:r w:rsidRPr="00BB4008">
        <w:rPr>
          <w:rFonts w:ascii="Times New Roman" w:hAnsi="Times New Roman"/>
          <w:i/>
          <w:color w:val="000000"/>
          <w:sz w:val="24"/>
          <w:szCs w:val="24"/>
        </w:rPr>
        <w:t>Влияние электромагнитных излучений на живые организмы.</w:t>
      </w:r>
    </w:p>
    <w:p w:rsidR="00B540EE" w:rsidRPr="00BB4008" w:rsidRDefault="00B540EE" w:rsidP="00BB4008">
      <w:pPr>
        <w:tabs>
          <w:tab w:val="left" w:pos="851"/>
        </w:tabs>
        <w:spacing w:after="0" w:line="240" w:lineRule="auto"/>
        <w:ind w:firstLine="709"/>
        <w:jc w:val="both"/>
        <w:rPr>
          <w:rFonts w:ascii="Times New Roman" w:hAnsi="Times New Roman"/>
          <w:color w:val="000000"/>
          <w:sz w:val="24"/>
          <w:szCs w:val="24"/>
        </w:rPr>
      </w:pPr>
      <w:r w:rsidRPr="00BB4008">
        <w:rPr>
          <w:rFonts w:ascii="Times New Roman" w:hAnsi="Times New Roman"/>
          <w:color w:val="000000"/>
          <w:sz w:val="24"/>
          <w:szCs w:val="24"/>
        </w:rPr>
        <w:t xml:space="preserve">Свет </w:t>
      </w:r>
      <w:r w:rsidR="004874DE" w:rsidRPr="00BB4008">
        <w:rPr>
          <w:rFonts w:ascii="Times New Roman" w:hAnsi="Times New Roman"/>
          <w:color w:val="000000"/>
          <w:sz w:val="24"/>
          <w:szCs w:val="24"/>
        </w:rPr>
        <w:t>–</w:t>
      </w:r>
      <w:r w:rsidRPr="00BB4008">
        <w:rPr>
          <w:rFonts w:ascii="Times New Roman" w:hAnsi="Times New Roman"/>
          <w:color w:val="000000"/>
          <w:sz w:val="24"/>
          <w:szCs w:val="24"/>
        </w:rPr>
        <w:t xml:space="preserve"> электромагнитные волна. </w:t>
      </w:r>
      <w:r w:rsidR="004874DE" w:rsidRPr="00BB4008">
        <w:rPr>
          <w:rFonts w:ascii="Times New Roman" w:hAnsi="Times New Roman"/>
          <w:color w:val="000000"/>
          <w:sz w:val="24"/>
          <w:szCs w:val="24"/>
        </w:rPr>
        <w:t>Скорость света</w:t>
      </w:r>
      <w:r w:rsidR="004874DE" w:rsidRPr="00BB4008">
        <w:rPr>
          <w:rFonts w:ascii="Times New Roman" w:hAnsi="Times New Roman"/>
          <w:color w:val="FF0000"/>
          <w:sz w:val="24"/>
          <w:szCs w:val="24"/>
        </w:rPr>
        <w:t>.</w:t>
      </w:r>
      <w:r w:rsidR="004874DE" w:rsidRPr="00BB4008">
        <w:rPr>
          <w:rFonts w:ascii="Times New Roman" w:hAnsi="Times New Roman"/>
          <w:color w:val="000000"/>
          <w:sz w:val="24"/>
          <w:szCs w:val="24"/>
        </w:rPr>
        <w:t xml:space="preserve"> </w:t>
      </w:r>
      <w:r w:rsidRPr="00BB4008">
        <w:rPr>
          <w:rFonts w:ascii="Times New Roman" w:hAnsi="Times New Roman"/>
          <w:color w:val="000000"/>
          <w:sz w:val="24"/>
          <w:szCs w:val="24"/>
        </w:rPr>
        <w:t xml:space="preserve">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sidRPr="00BB4008">
        <w:rPr>
          <w:rFonts w:ascii="Times New Roman" w:hAnsi="Times New Roman"/>
          <w:i/>
          <w:color w:val="000000"/>
          <w:sz w:val="24"/>
          <w:szCs w:val="24"/>
        </w:rPr>
        <w:t>Оптические приборы.</w:t>
      </w:r>
      <w:r w:rsidRPr="00BB4008">
        <w:rPr>
          <w:rFonts w:ascii="Times New Roman" w:hAnsi="Times New Roman"/>
          <w:color w:val="000000"/>
          <w:sz w:val="24"/>
          <w:szCs w:val="24"/>
        </w:rPr>
        <w:t xml:space="preserve"> Глаз как оптическая система.</w:t>
      </w:r>
      <w:r w:rsidR="004874DE" w:rsidRPr="00BB4008">
        <w:rPr>
          <w:rFonts w:ascii="Times New Roman" w:hAnsi="Times New Roman"/>
          <w:color w:val="000000"/>
          <w:sz w:val="24"/>
          <w:szCs w:val="24"/>
        </w:rPr>
        <w:t xml:space="preserve"> Дисперсия света. </w:t>
      </w:r>
      <w:r w:rsidR="004874DE" w:rsidRPr="00BB4008">
        <w:rPr>
          <w:rFonts w:ascii="Times New Roman" w:hAnsi="Times New Roman"/>
          <w:i/>
          <w:color w:val="000000"/>
          <w:sz w:val="24"/>
          <w:szCs w:val="24"/>
        </w:rPr>
        <w:t>Интерференция и дифракция света.</w:t>
      </w:r>
    </w:p>
    <w:p w:rsidR="00B540EE" w:rsidRPr="00BB4008" w:rsidRDefault="00B540EE" w:rsidP="00BB4008">
      <w:pPr>
        <w:widowControl w:val="0"/>
        <w:tabs>
          <w:tab w:val="left" w:pos="851"/>
          <w:tab w:val="left" w:pos="989"/>
        </w:tabs>
        <w:spacing w:after="0" w:line="240" w:lineRule="auto"/>
        <w:jc w:val="both"/>
        <w:rPr>
          <w:rFonts w:ascii="Times New Roman" w:hAnsi="Times New Roman"/>
          <w:b/>
          <w:color w:val="000000"/>
          <w:sz w:val="24"/>
          <w:szCs w:val="24"/>
        </w:rPr>
      </w:pPr>
      <w:r w:rsidRPr="00BB4008">
        <w:rPr>
          <w:rFonts w:ascii="Times New Roman" w:hAnsi="Times New Roman"/>
          <w:b/>
          <w:color w:val="000000"/>
          <w:sz w:val="24"/>
          <w:szCs w:val="24"/>
        </w:rPr>
        <w:t>Квантовые явления</w:t>
      </w:r>
    </w:p>
    <w:p w:rsidR="00B540EE" w:rsidRPr="00BB4008" w:rsidRDefault="00B540EE" w:rsidP="00BB4008">
      <w:pPr>
        <w:tabs>
          <w:tab w:val="left" w:pos="851"/>
        </w:tabs>
        <w:spacing w:after="0" w:line="240" w:lineRule="auto"/>
        <w:ind w:firstLine="709"/>
        <w:jc w:val="both"/>
        <w:rPr>
          <w:rFonts w:ascii="Times New Roman" w:hAnsi="Times New Roman"/>
          <w:color w:val="000000"/>
          <w:sz w:val="24"/>
          <w:szCs w:val="24"/>
        </w:rPr>
      </w:pPr>
      <w:r w:rsidRPr="00BB4008">
        <w:rPr>
          <w:rFonts w:ascii="Times New Roman" w:hAnsi="Times New Roman"/>
          <w:color w:val="000000"/>
          <w:sz w:val="24"/>
          <w:szCs w:val="24"/>
        </w:rPr>
        <w:t>Строение атомов. Планетарная модель атома. Квантовый характер поглощения и испускания света атомами. Линейчатые спектры.</w:t>
      </w:r>
    </w:p>
    <w:p w:rsidR="00B540EE" w:rsidRPr="00BB4008" w:rsidRDefault="00B540EE" w:rsidP="00BB4008">
      <w:pPr>
        <w:tabs>
          <w:tab w:val="left" w:pos="851"/>
        </w:tabs>
        <w:spacing w:after="0" w:line="240" w:lineRule="auto"/>
        <w:ind w:firstLine="709"/>
        <w:jc w:val="both"/>
        <w:rPr>
          <w:rFonts w:ascii="Times New Roman" w:hAnsi="Times New Roman"/>
          <w:color w:val="000000"/>
          <w:sz w:val="24"/>
          <w:szCs w:val="24"/>
        </w:rPr>
      </w:pPr>
      <w:r w:rsidRPr="00BB4008">
        <w:rPr>
          <w:rFonts w:ascii="Times New Roman" w:hAnsi="Times New Roman"/>
          <w:color w:val="000000"/>
          <w:sz w:val="24"/>
          <w:szCs w:val="24"/>
        </w:rPr>
        <w:t xml:space="preserve"> Опыты Резерфорда.</w:t>
      </w:r>
    </w:p>
    <w:p w:rsidR="00B540EE" w:rsidRPr="00BB4008" w:rsidRDefault="00B540EE" w:rsidP="00BB4008">
      <w:pPr>
        <w:tabs>
          <w:tab w:val="left" w:pos="851"/>
        </w:tabs>
        <w:spacing w:after="0" w:line="240" w:lineRule="auto"/>
        <w:ind w:firstLine="709"/>
        <w:jc w:val="both"/>
        <w:rPr>
          <w:rFonts w:ascii="Times New Roman" w:hAnsi="Times New Roman"/>
          <w:i/>
          <w:color w:val="000000"/>
          <w:sz w:val="24"/>
          <w:szCs w:val="24"/>
        </w:rPr>
      </w:pPr>
      <w:r w:rsidRPr="00BB4008">
        <w:rPr>
          <w:rFonts w:ascii="Times New Roman" w:hAnsi="Times New Roman"/>
          <w:color w:val="000000"/>
          <w:sz w:val="24"/>
          <w:szCs w:val="24"/>
        </w:rPr>
        <w:t>Состав атомного ядра. Протон, нейтрон и электрон. Закон Эйнштейна о пропорциональности массы и энергии.</w:t>
      </w:r>
      <w:r w:rsidR="00245F1D" w:rsidRPr="00BB4008">
        <w:rPr>
          <w:rFonts w:ascii="Times New Roman" w:hAnsi="Times New Roman"/>
          <w:color w:val="000000"/>
          <w:sz w:val="24"/>
          <w:szCs w:val="24"/>
        </w:rPr>
        <w:t xml:space="preserve"> </w:t>
      </w:r>
      <w:r w:rsidRPr="00BB4008">
        <w:rPr>
          <w:rFonts w:ascii="Times New Roman" w:hAnsi="Times New Roman"/>
          <w:i/>
          <w:color w:val="000000"/>
          <w:sz w:val="24"/>
          <w:szCs w:val="24"/>
        </w:rPr>
        <w:t>Дефект масс и энергия связи атомных ядер.</w:t>
      </w:r>
      <w:r w:rsidRPr="00BB4008">
        <w:rPr>
          <w:rFonts w:ascii="Times New Roman" w:hAnsi="Times New Roman"/>
          <w:color w:val="000000"/>
          <w:sz w:val="24"/>
          <w:szCs w:val="24"/>
        </w:rPr>
        <w:t xml:space="preserve"> Радиоактивность. Период полураспада. Альфа-излучение. </w:t>
      </w:r>
      <w:r w:rsidRPr="00BB4008">
        <w:rPr>
          <w:rFonts w:ascii="Times New Roman" w:hAnsi="Times New Roman"/>
          <w:i/>
          <w:color w:val="000000"/>
          <w:sz w:val="24"/>
          <w:szCs w:val="24"/>
        </w:rPr>
        <w:t>Бета-излучение</w:t>
      </w:r>
      <w:r w:rsidRPr="00BB4008">
        <w:rPr>
          <w:rFonts w:ascii="Times New Roman" w:hAnsi="Times New Roman"/>
          <w:color w:val="000000"/>
          <w:sz w:val="24"/>
          <w:szCs w:val="24"/>
        </w:rPr>
        <w:t xml:space="preserve">. Гамма-излучение. Ядерные реакции. Источники энергии Солнца и звезд. Ядерная энергетика. </w:t>
      </w:r>
      <w:r w:rsidRPr="00BB4008">
        <w:rPr>
          <w:rFonts w:ascii="Times New Roman" w:hAnsi="Times New Roman"/>
          <w:i/>
          <w:color w:val="000000"/>
          <w:sz w:val="24"/>
          <w:szCs w:val="24"/>
        </w:rPr>
        <w:t xml:space="preserve">Экологические проблемы работы атомных электростанций. </w:t>
      </w:r>
      <w:r w:rsidRPr="00BB4008">
        <w:rPr>
          <w:rFonts w:ascii="Times New Roman" w:hAnsi="Times New Roman"/>
          <w:color w:val="000000"/>
          <w:sz w:val="24"/>
          <w:szCs w:val="24"/>
        </w:rPr>
        <w:t xml:space="preserve">Дозиметрия. </w:t>
      </w:r>
      <w:r w:rsidRPr="00BB4008">
        <w:rPr>
          <w:rFonts w:ascii="Times New Roman" w:hAnsi="Times New Roman"/>
          <w:i/>
          <w:color w:val="000000"/>
          <w:sz w:val="24"/>
          <w:szCs w:val="24"/>
        </w:rPr>
        <w:t>Влияние радиоактивных излучений на живые организмы.</w:t>
      </w:r>
    </w:p>
    <w:p w:rsidR="00B540EE" w:rsidRPr="00BB4008" w:rsidRDefault="00B540EE" w:rsidP="00BB4008">
      <w:pPr>
        <w:widowControl w:val="0"/>
        <w:tabs>
          <w:tab w:val="left" w:pos="851"/>
          <w:tab w:val="left" w:pos="989"/>
        </w:tabs>
        <w:spacing w:after="0" w:line="240" w:lineRule="auto"/>
        <w:jc w:val="both"/>
        <w:rPr>
          <w:rFonts w:ascii="Times New Roman" w:hAnsi="Times New Roman"/>
          <w:b/>
          <w:color w:val="000000"/>
          <w:sz w:val="24"/>
          <w:szCs w:val="24"/>
        </w:rPr>
      </w:pPr>
      <w:r w:rsidRPr="00BB4008">
        <w:rPr>
          <w:rFonts w:ascii="Times New Roman" w:hAnsi="Times New Roman"/>
          <w:b/>
          <w:color w:val="000000"/>
          <w:sz w:val="24"/>
          <w:szCs w:val="24"/>
        </w:rPr>
        <w:t>Строение и эволюция Вселенной</w:t>
      </w:r>
    </w:p>
    <w:p w:rsidR="00B540EE" w:rsidRPr="00BB4008" w:rsidRDefault="00B540EE" w:rsidP="00BB4008">
      <w:pPr>
        <w:tabs>
          <w:tab w:val="left" w:pos="851"/>
        </w:tabs>
        <w:spacing w:after="0" w:line="240" w:lineRule="auto"/>
        <w:ind w:firstLine="709"/>
        <w:jc w:val="both"/>
        <w:rPr>
          <w:rFonts w:ascii="Times New Roman" w:hAnsi="Times New Roman"/>
          <w:color w:val="000000"/>
          <w:sz w:val="24"/>
          <w:szCs w:val="24"/>
        </w:rPr>
      </w:pPr>
      <w:r w:rsidRPr="00BB4008">
        <w:rPr>
          <w:rFonts w:ascii="Times New Roman" w:hAnsi="Times New Roman"/>
          <w:color w:val="000000"/>
          <w:sz w:val="24"/>
          <w:szCs w:val="24"/>
        </w:rPr>
        <w:t>Геоцентрическая и гелиоцентрическая системы мира. Фи</w:t>
      </w:r>
      <w:r w:rsidRPr="00BB4008">
        <w:rPr>
          <w:rFonts w:ascii="Times New Roman" w:hAnsi="Times New Roman"/>
          <w:color w:val="000000"/>
          <w:sz w:val="24"/>
          <w:szCs w:val="24"/>
        </w:rPr>
        <w:softHyphen/>
        <w:t>зическая природа небесных тел Солнечной системы. Проис</w:t>
      </w:r>
      <w:r w:rsidRPr="00BB4008">
        <w:rPr>
          <w:rFonts w:ascii="Times New Roman" w:hAnsi="Times New Roman"/>
          <w:color w:val="000000"/>
          <w:sz w:val="24"/>
          <w:szCs w:val="24"/>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B540EE" w:rsidRPr="00BB4008" w:rsidRDefault="00B540EE" w:rsidP="00BB4008">
      <w:pPr>
        <w:tabs>
          <w:tab w:val="left" w:pos="851"/>
        </w:tabs>
        <w:spacing w:after="0" w:line="240" w:lineRule="auto"/>
        <w:ind w:firstLine="709"/>
        <w:jc w:val="both"/>
        <w:rPr>
          <w:rFonts w:ascii="Times New Roman" w:hAnsi="Times New Roman"/>
          <w:b/>
          <w:bCs/>
          <w:color w:val="000000"/>
          <w:sz w:val="24"/>
          <w:szCs w:val="24"/>
        </w:rPr>
      </w:pPr>
      <w:r w:rsidRPr="00BB4008">
        <w:rPr>
          <w:rFonts w:ascii="Times New Roman" w:hAnsi="Times New Roman"/>
          <w:b/>
          <w:bCs/>
          <w:color w:val="000000"/>
          <w:sz w:val="24"/>
          <w:szCs w:val="24"/>
        </w:rPr>
        <w:t>Примерные темы лабораторных и практических работ</w:t>
      </w:r>
    </w:p>
    <w:p w:rsidR="00B540EE" w:rsidRPr="00BB4008" w:rsidRDefault="00B540EE" w:rsidP="00BB4008">
      <w:pPr>
        <w:tabs>
          <w:tab w:val="left" w:pos="851"/>
        </w:tabs>
        <w:spacing w:after="0" w:line="240" w:lineRule="auto"/>
        <w:ind w:firstLine="709"/>
        <w:jc w:val="both"/>
        <w:rPr>
          <w:rFonts w:ascii="Times New Roman" w:hAnsi="Times New Roman"/>
          <w:bCs/>
          <w:color w:val="000000"/>
          <w:sz w:val="24"/>
          <w:szCs w:val="24"/>
        </w:rPr>
      </w:pPr>
      <w:r w:rsidRPr="00BB4008">
        <w:rPr>
          <w:rFonts w:ascii="Times New Roman" w:hAnsi="Times New Roman"/>
          <w:bCs/>
          <w:color w:val="000000"/>
          <w:sz w:val="24"/>
          <w:szCs w:val="24"/>
        </w:rPr>
        <w:t>Лабораторные работы (независимо от тематической принадлежности) делятся следующие типы:</w:t>
      </w:r>
    </w:p>
    <w:p w:rsidR="00B540EE" w:rsidRPr="00BB4008" w:rsidRDefault="00B540EE" w:rsidP="00A675D6">
      <w:pPr>
        <w:widowControl w:val="0"/>
        <w:numPr>
          <w:ilvl w:val="0"/>
          <w:numId w:val="101"/>
        </w:numPr>
        <w:tabs>
          <w:tab w:val="left" w:pos="851"/>
        </w:tabs>
        <w:spacing w:after="0" w:line="240" w:lineRule="auto"/>
        <w:ind w:left="0" w:firstLine="709"/>
        <w:jc w:val="both"/>
        <w:rPr>
          <w:rFonts w:ascii="Times New Roman" w:hAnsi="Times New Roman"/>
          <w:bCs/>
          <w:color w:val="000000"/>
          <w:sz w:val="24"/>
          <w:szCs w:val="24"/>
        </w:rPr>
      </w:pPr>
      <w:r w:rsidRPr="00BB4008">
        <w:rPr>
          <w:rFonts w:ascii="Times New Roman" w:hAnsi="Times New Roman"/>
          <w:bCs/>
          <w:color w:val="000000"/>
          <w:sz w:val="24"/>
          <w:szCs w:val="24"/>
        </w:rPr>
        <w:t xml:space="preserve">Проведение прямых измерений физических величин </w:t>
      </w:r>
    </w:p>
    <w:p w:rsidR="00B540EE" w:rsidRPr="00BB4008" w:rsidRDefault="00B540EE" w:rsidP="00A675D6">
      <w:pPr>
        <w:widowControl w:val="0"/>
        <w:numPr>
          <w:ilvl w:val="0"/>
          <w:numId w:val="101"/>
        </w:numPr>
        <w:tabs>
          <w:tab w:val="left" w:pos="851"/>
        </w:tabs>
        <w:spacing w:after="0" w:line="240" w:lineRule="auto"/>
        <w:ind w:left="0" w:firstLine="709"/>
        <w:jc w:val="both"/>
        <w:rPr>
          <w:rFonts w:ascii="Times New Roman" w:hAnsi="Times New Roman"/>
          <w:bCs/>
          <w:color w:val="000000"/>
          <w:sz w:val="24"/>
          <w:szCs w:val="24"/>
        </w:rPr>
      </w:pPr>
      <w:r w:rsidRPr="00BB4008">
        <w:rPr>
          <w:rFonts w:ascii="Times New Roman" w:hAnsi="Times New Roman"/>
          <w:bCs/>
          <w:color w:val="000000"/>
          <w:sz w:val="24"/>
          <w:szCs w:val="24"/>
        </w:rPr>
        <w:t>Расчет по полученным результатам прямых измерений зависимого от них параметра (косвенные измерения).</w:t>
      </w:r>
    </w:p>
    <w:p w:rsidR="00B540EE" w:rsidRPr="00BB4008" w:rsidRDefault="00B540EE" w:rsidP="00A675D6">
      <w:pPr>
        <w:widowControl w:val="0"/>
        <w:numPr>
          <w:ilvl w:val="0"/>
          <w:numId w:val="101"/>
        </w:numPr>
        <w:tabs>
          <w:tab w:val="left" w:pos="851"/>
        </w:tabs>
        <w:spacing w:after="0" w:line="240" w:lineRule="auto"/>
        <w:ind w:left="0" w:firstLine="709"/>
        <w:jc w:val="both"/>
        <w:rPr>
          <w:rFonts w:ascii="Times New Roman" w:hAnsi="Times New Roman"/>
          <w:bCs/>
          <w:color w:val="000000"/>
          <w:sz w:val="24"/>
          <w:szCs w:val="24"/>
        </w:rPr>
      </w:pPr>
      <w:r w:rsidRPr="00BB4008">
        <w:rPr>
          <w:rFonts w:ascii="Times New Roman" w:hAnsi="Times New Roman"/>
          <w:bCs/>
          <w:color w:val="000000"/>
          <w:sz w:val="24"/>
          <w:szCs w:val="24"/>
        </w:rPr>
        <w:t>Наблюдение явлений и постановка опытов (на качественном уровне) по обнаружению факторов, влияющих на протекание данных явлений.</w:t>
      </w:r>
    </w:p>
    <w:p w:rsidR="00B540EE" w:rsidRPr="00BB4008" w:rsidRDefault="00B540EE" w:rsidP="00A675D6">
      <w:pPr>
        <w:widowControl w:val="0"/>
        <w:numPr>
          <w:ilvl w:val="0"/>
          <w:numId w:val="101"/>
        </w:numPr>
        <w:tabs>
          <w:tab w:val="left" w:pos="851"/>
        </w:tabs>
        <w:spacing w:after="0" w:line="240" w:lineRule="auto"/>
        <w:ind w:left="0" w:firstLine="709"/>
        <w:jc w:val="both"/>
        <w:rPr>
          <w:rFonts w:ascii="Times New Roman" w:hAnsi="Times New Roman"/>
          <w:bCs/>
          <w:color w:val="000000"/>
          <w:sz w:val="24"/>
          <w:szCs w:val="24"/>
        </w:rPr>
      </w:pPr>
      <w:r w:rsidRPr="00BB4008">
        <w:rPr>
          <w:rFonts w:ascii="Times New Roman" w:hAnsi="Times New Roman"/>
          <w:bCs/>
          <w:color w:val="000000"/>
          <w:sz w:val="24"/>
          <w:szCs w:val="24"/>
        </w:rPr>
        <w:lastRenderedPageBreak/>
        <w:t>Исследование зависимости одной физической величины от другой с представлением результатов в виде графика или таблицы.</w:t>
      </w:r>
    </w:p>
    <w:p w:rsidR="00B540EE" w:rsidRPr="00BB4008" w:rsidRDefault="00B540EE" w:rsidP="00A675D6">
      <w:pPr>
        <w:widowControl w:val="0"/>
        <w:numPr>
          <w:ilvl w:val="0"/>
          <w:numId w:val="101"/>
        </w:numPr>
        <w:tabs>
          <w:tab w:val="left" w:pos="851"/>
        </w:tabs>
        <w:spacing w:after="0" w:line="240" w:lineRule="auto"/>
        <w:ind w:left="0" w:firstLine="709"/>
        <w:jc w:val="both"/>
        <w:rPr>
          <w:rFonts w:ascii="Times New Roman" w:hAnsi="Times New Roman"/>
          <w:bCs/>
          <w:color w:val="000000"/>
          <w:sz w:val="24"/>
          <w:szCs w:val="24"/>
        </w:rPr>
      </w:pPr>
      <w:r w:rsidRPr="00BB4008">
        <w:rPr>
          <w:rFonts w:ascii="Times New Roman" w:hAnsi="Times New Roman"/>
          <w:bCs/>
          <w:color w:val="000000"/>
          <w:sz w:val="24"/>
          <w:szCs w:val="24"/>
        </w:rPr>
        <w:t xml:space="preserve">Проверка заданных предположений (прямые измерения физических величин и сравнение заданных соотношений между ними). </w:t>
      </w:r>
    </w:p>
    <w:p w:rsidR="00B540EE" w:rsidRPr="00BB4008" w:rsidRDefault="00B540EE" w:rsidP="00A675D6">
      <w:pPr>
        <w:widowControl w:val="0"/>
        <w:numPr>
          <w:ilvl w:val="0"/>
          <w:numId w:val="101"/>
        </w:numPr>
        <w:tabs>
          <w:tab w:val="left" w:pos="851"/>
        </w:tabs>
        <w:spacing w:after="0" w:line="240" w:lineRule="auto"/>
        <w:ind w:left="0" w:firstLine="709"/>
        <w:jc w:val="both"/>
        <w:rPr>
          <w:rFonts w:ascii="Times New Roman" w:hAnsi="Times New Roman"/>
          <w:bCs/>
          <w:color w:val="000000"/>
          <w:sz w:val="24"/>
          <w:szCs w:val="24"/>
        </w:rPr>
      </w:pPr>
      <w:r w:rsidRPr="00BB4008">
        <w:rPr>
          <w:rFonts w:ascii="Times New Roman" w:hAnsi="Times New Roman"/>
          <w:bCs/>
          <w:color w:val="000000"/>
          <w:sz w:val="24"/>
          <w:szCs w:val="24"/>
        </w:rPr>
        <w:t>Знакомство с техническими устройствами и их конструирование.</w:t>
      </w:r>
    </w:p>
    <w:p w:rsidR="00B540EE" w:rsidRPr="00BB4008" w:rsidRDefault="00B540EE" w:rsidP="00BB4008">
      <w:pPr>
        <w:tabs>
          <w:tab w:val="left" w:pos="851"/>
        </w:tabs>
        <w:spacing w:after="0" w:line="240" w:lineRule="auto"/>
        <w:ind w:firstLine="709"/>
        <w:jc w:val="both"/>
        <w:rPr>
          <w:rFonts w:ascii="Times New Roman" w:hAnsi="Times New Roman"/>
          <w:bCs/>
          <w:color w:val="000000"/>
          <w:sz w:val="24"/>
          <w:szCs w:val="24"/>
        </w:rPr>
      </w:pPr>
      <w:r w:rsidRPr="00BB4008">
        <w:rPr>
          <w:rFonts w:ascii="Times New Roman" w:hAnsi="Times New Roman"/>
          <w:bCs/>
          <w:color w:val="000000"/>
          <w:sz w:val="24"/>
          <w:szCs w:val="24"/>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B540EE" w:rsidRPr="00BB4008" w:rsidRDefault="00B540EE" w:rsidP="00BB4008">
      <w:pPr>
        <w:tabs>
          <w:tab w:val="left" w:pos="851"/>
        </w:tabs>
        <w:spacing w:after="0" w:line="240" w:lineRule="auto"/>
        <w:ind w:firstLine="709"/>
        <w:jc w:val="both"/>
        <w:rPr>
          <w:rFonts w:ascii="Times New Roman" w:hAnsi="Times New Roman"/>
          <w:bCs/>
          <w:color w:val="000000"/>
          <w:sz w:val="24"/>
          <w:szCs w:val="24"/>
        </w:rPr>
      </w:pPr>
      <w:r w:rsidRPr="00BB4008">
        <w:rPr>
          <w:rFonts w:ascii="Times New Roman" w:hAnsi="Times New Roman"/>
          <w:b/>
          <w:bCs/>
          <w:color w:val="000000"/>
          <w:sz w:val="24"/>
          <w:szCs w:val="24"/>
        </w:rPr>
        <w:t>Проведение прямых измерений физических величин</w:t>
      </w:r>
    </w:p>
    <w:p w:rsidR="00B540EE" w:rsidRPr="00BB4008" w:rsidRDefault="00B540EE" w:rsidP="00A675D6">
      <w:pPr>
        <w:widowControl w:val="0"/>
        <w:numPr>
          <w:ilvl w:val="0"/>
          <w:numId w:val="102"/>
        </w:numPr>
        <w:tabs>
          <w:tab w:val="left" w:pos="851"/>
          <w:tab w:val="left" w:pos="989"/>
        </w:tabs>
        <w:spacing w:after="0" w:line="240" w:lineRule="auto"/>
        <w:ind w:left="0" w:firstLine="709"/>
        <w:jc w:val="both"/>
        <w:rPr>
          <w:rFonts w:ascii="Times New Roman" w:hAnsi="Times New Roman"/>
          <w:bCs/>
          <w:color w:val="000000"/>
          <w:sz w:val="24"/>
          <w:szCs w:val="24"/>
        </w:rPr>
      </w:pPr>
      <w:r w:rsidRPr="00BB4008">
        <w:rPr>
          <w:rFonts w:ascii="Times New Roman" w:hAnsi="Times New Roman"/>
          <w:bCs/>
          <w:color w:val="000000"/>
          <w:sz w:val="24"/>
          <w:szCs w:val="24"/>
        </w:rPr>
        <w:t>Измерение размеров тел.</w:t>
      </w:r>
    </w:p>
    <w:p w:rsidR="00B540EE" w:rsidRPr="00BB4008" w:rsidRDefault="00B540EE" w:rsidP="00A675D6">
      <w:pPr>
        <w:widowControl w:val="0"/>
        <w:numPr>
          <w:ilvl w:val="0"/>
          <w:numId w:val="102"/>
        </w:numPr>
        <w:tabs>
          <w:tab w:val="left" w:pos="851"/>
          <w:tab w:val="left" w:pos="989"/>
        </w:tabs>
        <w:spacing w:after="0" w:line="240" w:lineRule="auto"/>
        <w:ind w:left="0" w:firstLine="709"/>
        <w:jc w:val="both"/>
        <w:rPr>
          <w:rFonts w:ascii="Times New Roman" w:hAnsi="Times New Roman"/>
          <w:bCs/>
          <w:color w:val="000000"/>
          <w:sz w:val="24"/>
          <w:szCs w:val="24"/>
        </w:rPr>
      </w:pPr>
      <w:r w:rsidRPr="00BB4008">
        <w:rPr>
          <w:rFonts w:ascii="Times New Roman" w:hAnsi="Times New Roman"/>
          <w:bCs/>
          <w:color w:val="000000"/>
          <w:sz w:val="24"/>
          <w:szCs w:val="24"/>
        </w:rPr>
        <w:t>Измерение размеров малых тел.</w:t>
      </w:r>
    </w:p>
    <w:p w:rsidR="00B540EE" w:rsidRPr="00BB4008" w:rsidRDefault="00B540EE" w:rsidP="00A675D6">
      <w:pPr>
        <w:widowControl w:val="0"/>
        <w:numPr>
          <w:ilvl w:val="0"/>
          <w:numId w:val="102"/>
        </w:numPr>
        <w:tabs>
          <w:tab w:val="left" w:pos="851"/>
          <w:tab w:val="left" w:pos="989"/>
        </w:tabs>
        <w:spacing w:after="0" w:line="240" w:lineRule="auto"/>
        <w:ind w:left="0" w:firstLine="709"/>
        <w:jc w:val="both"/>
        <w:rPr>
          <w:rFonts w:ascii="Times New Roman" w:hAnsi="Times New Roman"/>
          <w:bCs/>
          <w:color w:val="000000"/>
          <w:sz w:val="24"/>
          <w:szCs w:val="24"/>
        </w:rPr>
      </w:pPr>
      <w:r w:rsidRPr="00BB4008">
        <w:rPr>
          <w:rFonts w:ascii="Times New Roman" w:hAnsi="Times New Roman"/>
          <w:bCs/>
          <w:color w:val="000000"/>
          <w:sz w:val="24"/>
          <w:szCs w:val="24"/>
        </w:rPr>
        <w:t>Измерение массы тела.</w:t>
      </w:r>
    </w:p>
    <w:p w:rsidR="00B540EE" w:rsidRPr="00BB4008" w:rsidRDefault="00B540EE" w:rsidP="00A675D6">
      <w:pPr>
        <w:widowControl w:val="0"/>
        <w:numPr>
          <w:ilvl w:val="0"/>
          <w:numId w:val="102"/>
        </w:numPr>
        <w:tabs>
          <w:tab w:val="left" w:pos="851"/>
          <w:tab w:val="left" w:pos="989"/>
        </w:tabs>
        <w:spacing w:after="0" w:line="240" w:lineRule="auto"/>
        <w:ind w:left="0" w:firstLine="709"/>
        <w:jc w:val="both"/>
        <w:rPr>
          <w:rFonts w:ascii="Times New Roman" w:hAnsi="Times New Roman"/>
          <w:bCs/>
          <w:color w:val="000000"/>
          <w:sz w:val="24"/>
          <w:szCs w:val="24"/>
        </w:rPr>
      </w:pPr>
      <w:r w:rsidRPr="00BB4008">
        <w:rPr>
          <w:rFonts w:ascii="Times New Roman" w:hAnsi="Times New Roman"/>
          <w:bCs/>
          <w:color w:val="000000"/>
          <w:sz w:val="24"/>
          <w:szCs w:val="24"/>
        </w:rPr>
        <w:t>Измерение объема тела.</w:t>
      </w:r>
    </w:p>
    <w:p w:rsidR="00B540EE" w:rsidRPr="00BB4008" w:rsidRDefault="00B540EE" w:rsidP="00A675D6">
      <w:pPr>
        <w:widowControl w:val="0"/>
        <w:numPr>
          <w:ilvl w:val="0"/>
          <w:numId w:val="102"/>
        </w:numPr>
        <w:tabs>
          <w:tab w:val="left" w:pos="851"/>
          <w:tab w:val="left" w:pos="989"/>
        </w:tabs>
        <w:spacing w:after="0" w:line="240" w:lineRule="auto"/>
        <w:ind w:left="0" w:firstLine="709"/>
        <w:jc w:val="both"/>
        <w:rPr>
          <w:rFonts w:ascii="Times New Roman" w:hAnsi="Times New Roman"/>
          <w:bCs/>
          <w:color w:val="000000"/>
          <w:sz w:val="24"/>
          <w:szCs w:val="24"/>
        </w:rPr>
      </w:pPr>
      <w:r w:rsidRPr="00BB4008">
        <w:rPr>
          <w:rFonts w:ascii="Times New Roman" w:hAnsi="Times New Roman"/>
          <w:bCs/>
          <w:color w:val="000000"/>
          <w:sz w:val="24"/>
          <w:szCs w:val="24"/>
        </w:rPr>
        <w:t>Измерение силы.</w:t>
      </w:r>
    </w:p>
    <w:p w:rsidR="00B540EE" w:rsidRPr="00BB4008" w:rsidRDefault="00B540EE" w:rsidP="00A675D6">
      <w:pPr>
        <w:widowControl w:val="0"/>
        <w:numPr>
          <w:ilvl w:val="0"/>
          <w:numId w:val="102"/>
        </w:numPr>
        <w:tabs>
          <w:tab w:val="left" w:pos="851"/>
          <w:tab w:val="left" w:pos="989"/>
        </w:tabs>
        <w:spacing w:after="0" w:line="240" w:lineRule="auto"/>
        <w:ind w:left="0" w:firstLine="709"/>
        <w:jc w:val="both"/>
        <w:rPr>
          <w:rFonts w:ascii="Times New Roman" w:hAnsi="Times New Roman"/>
          <w:bCs/>
          <w:color w:val="000000"/>
          <w:sz w:val="24"/>
          <w:szCs w:val="24"/>
        </w:rPr>
      </w:pPr>
      <w:r w:rsidRPr="00BB4008">
        <w:rPr>
          <w:rFonts w:ascii="Times New Roman" w:hAnsi="Times New Roman"/>
          <w:bCs/>
          <w:color w:val="000000"/>
          <w:sz w:val="24"/>
          <w:szCs w:val="24"/>
        </w:rPr>
        <w:t>Измерение времени процесса, периода колебаний.</w:t>
      </w:r>
    </w:p>
    <w:p w:rsidR="00B540EE" w:rsidRPr="00BB4008" w:rsidRDefault="00B540EE" w:rsidP="00A675D6">
      <w:pPr>
        <w:widowControl w:val="0"/>
        <w:numPr>
          <w:ilvl w:val="0"/>
          <w:numId w:val="102"/>
        </w:numPr>
        <w:tabs>
          <w:tab w:val="left" w:pos="851"/>
          <w:tab w:val="left" w:pos="989"/>
        </w:tabs>
        <w:spacing w:after="0" w:line="240" w:lineRule="auto"/>
        <w:ind w:left="0" w:firstLine="709"/>
        <w:jc w:val="both"/>
        <w:rPr>
          <w:rFonts w:ascii="Times New Roman" w:hAnsi="Times New Roman"/>
          <w:bCs/>
          <w:color w:val="000000"/>
          <w:sz w:val="24"/>
          <w:szCs w:val="24"/>
        </w:rPr>
      </w:pPr>
      <w:r w:rsidRPr="00BB4008">
        <w:rPr>
          <w:rFonts w:ascii="Times New Roman" w:hAnsi="Times New Roman"/>
          <w:bCs/>
          <w:color w:val="000000"/>
          <w:sz w:val="24"/>
          <w:szCs w:val="24"/>
        </w:rPr>
        <w:t>Измерение температуры.</w:t>
      </w:r>
    </w:p>
    <w:p w:rsidR="00B540EE" w:rsidRPr="00BB4008" w:rsidRDefault="00B540EE" w:rsidP="00A675D6">
      <w:pPr>
        <w:widowControl w:val="0"/>
        <w:numPr>
          <w:ilvl w:val="0"/>
          <w:numId w:val="102"/>
        </w:numPr>
        <w:tabs>
          <w:tab w:val="left" w:pos="851"/>
          <w:tab w:val="left" w:pos="989"/>
        </w:tabs>
        <w:spacing w:after="0" w:line="240" w:lineRule="auto"/>
        <w:ind w:left="0" w:firstLine="709"/>
        <w:jc w:val="both"/>
        <w:rPr>
          <w:rFonts w:ascii="Times New Roman" w:hAnsi="Times New Roman"/>
          <w:bCs/>
          <w:color w:val="000000"/>
          <w:sz w:val="24"/>
          <w:szCs w:val="24"/>
        </w:rPr>
      </w:pPr>
      <w:r w:rsidRPr="00BB4008">
        <w:rPr>
          <w:rFonts w:ascii="Times New Roman" w:hAnsi="Times New Roman"/>
          <w:bCs/>
          <w:color w:val="000000"/>
          <w:sz w:val="24"/>
          <w:szCs w:val="24"/>
        </w:rPr>
        <w:t>Измерение давления воздуха в баллоне под поршнем.</w:t>
      </w:r>
    </w:p>
    <w:p w:rsidR="00B540EE" w:rsidRPr="00BB4008" w:rsidRDefault="00B540EE" w:rsidP="00A675D6">
      <w:pPr>
        <w:widowControl w:val="0"/>
        <w:numPr>
          <w:ilvl w:val="0"/>
          <w:numId w:val="102"/>
        </w:numPr>
        <w:tabs>
          <w:tab w:val="left" w:pos="851"/>
          <w:tab w:val="left" w:pos="989"/>
        </w:tabs>
        <w:spacing w:after="0" w:line="240" w:lineRule="auto"/>
        <w:ind w:left="0" w:firstLine="709"/>
        <w:jc w:val="both"/>
        <w:rPr>
          <w:rFonts w:ascii="Times New Roman" w:hAnsi="Times New Roman"/>
          <w:bCs/>
          <w:color w:val="000000"/>
          <w:sz w:val="24"/>
          <w:szCs w:val="24"/>
        </w:rPr>
      </w:pPr>
      <w:r w:rsidRPr="00BB4008">
        <w:rPr>
          <w:rFonts w:ascii="Times New Roman" w:hAnsi="Times New Roman"/>
          <w:bCs/>
          <w:color w:val="000000"/>
          <w:sz w:val="24"/>
          <w:szCs w:val="24"/>
        </w:rPr>
        <w:t>Измерение силы тока и его регулирование.</w:t>
      </w:r>
    </w:p>
    <w:p w:rsidR="00B540EE" w:rsidRPr="00BB4008" w:rsidRDefault="00B540EE" w:rsidP="00A675D6">
      <w:pPr>
        <w:widowControl w:val="0"/>
        <w:numPr>
          <w:ilvl w:val="0"/>
          <w:numId w:val="102"/>
        </w:numPr>
        <w:tabs>
          <w:tab w:val="left" w:pos="851"/>
          <w:tab w:val="left" w:pos="989"/>
        </w:tabs>
        <w:spacing w:after="0" w:line="240" w:lineRule="auto"/>
        <w:ind w:left="0" w:firstLine="709"/>
        <w:jc w:val="both"/>
        <w:rPr>
          <w:rFonts w:ascii="Times New Roman" w:hAnsi="Times New Roman"/>
          <w:bCs/>
          <w:color w:val="000000"/>
          <w:sz w:val="24"/>
          <w:szCs w:val="24"/>
        </w:rPr>
      </w:pPr>
      <w:r w:rsidRPr="00BB4008">
        <w:rPr>
          <w:rFonts w:ascii="Times New Roman" w:hAnsi="Times New Roman"/>
          <w:bCs/>
          <w:color w:val="000000"/>
          <w:sz w:val="24"/>
          <w:szCs w:val="24"/>
        </w:rPr>
        <w:t>Измерение напряжения.</w:t>
      </w:r>
    </w:p>
    <w:p w:rsidR="00B540EE" w:rsidRPr="00BB4008" w:rsidRDefault="00B540EE" w:rsidP="00A675D6">
      <w:pPr>
        <w:widowControl w:val="0"/>
        <w:numPr>
          <w:ilvl w:val="0"/>
          <w:numId w:val="102"/>
        </w:numPr>
        <w:tabs>
          <w:tab w:val="left" w:pos="851"/>
          <w:tab w:val="left" w:pos="989"/>
        </w:tabs>
        <w:spacing w:after="0" w:line="240" w:lineRule="auto"/>
        <w:ind w:left="0" w:firstLine="709"/>
        <w:jc w:val="both"/>
        <w:rPr>
          <w:rFonts w:ascii="Times New Roman" w:hAnsi="Times New Roman"/>
          <w:bCs/>
          <w:color w:val="000000"/>
          <w:sz w:val="24"/>
          <w:szCs w:val="24"/>
        </w:rPr>
      </w:pPr>
      <w:r w:rsidRPr="00BB4008">
        <w:rPr>
          <w:rFonts w:ascii="Times New Roman" w:hAnsi="Times New Roman"/>
          <w:bCs/>
          <w:color w:val="000000"/>
          <w:sz w:val="24"/>
          <w:szCs w:val="24"/>
        </w:rPr>
        <w:t>Измерение углов падения и преломления.</w:t>
      </w:r>
    </w:p>
    <w:p w:rsidR="00B540EE" w:rsidRPr="00BB4008" w:rsidRDefault="00B540EE" w:rsidP="00A675D6">
      <w:pPr>
        <w:widowControl w:val="0"/>
        <w:numPr>
          <w:ilvl w:val="0"/>
          <w:numId w:val="102"/>
        </w:numPr>
        <w:tabs>
          <w:tab w:val="left" w:pos="851"/>
          <w:tab w:val="left" w:pos="989"/>
        </w:tabs>
        <w:spacing w:after="0" w:line="240" w:lineRule="auto"/>
        <w:ind w:left="0" w:firstLine="709"/>
        <w:jc w:val="both"/>
        <w:rPr>
          <w:rFonts w:ascii="Times New Roman" w:hAnsi="Times New Roman"/>
          <w:bCs/>
          <w:color w:val="000000"/>
          <w:sz w:val="24"/>
          <w:szCs w:val="24"/>
        </w:rPr>
      </w:pPr>
      <w:r w:rsidRPr="00BB4008">
        <w:rPr>
          <w:rFonts w:ascii="Times New Roman" w:hAnsi="Times New Roman"/>
          <w:bCs/>
          <w:color w:val="000000"/>
          <w:sz w:val="24"/>
          <w:szCs w:val="24"/>
        </w:rPr>
        <w:t>Измерение фокусного расстояния линзы.</w:t>
      </w:r>
    </w:p>
    <w:p w:rsidR="00B540EE" w:rsidRPr="00BB4008" w:rsidRDefault="00B540EE" w:rsidP="00A675D6">
      <w:pPr>
        <w:widowControl w:val="0"/>
        <w:numPr>
          <w:ilvl w:val="0"/>
          <w:numId w:val="102"/>
        </w:numPr>
        <w:tabs>
          <w:tab w:val="left" w:pos="851"/>
          <w:tab w:val="left" w:pos="989"/>
        </w:tabs>
        <w:spacing w:after="0" w:line="240" w:lineRule="auto"/>
        <w:ind w:left="0" w:firstLine="709"/>
        <w:jc w:val="both"/>
        <w:rPr>
          <w:rFonts w:ascii="Times New Roman" w:hAnsi="Times New Roman"/>
          <w:color w:val="000000"/>
          <w:sz w:val="24"/>
          <w:szCs w:val="24"/>
        </w:rPr>
      </w:pPr>
      <w:r w:rsidRPr="00BB4008">
        <w:rPr>
          <w:rFonts w:ascii="Times New Roman" w:hAnsi="Times New Roman"/>
          <w:bCs/>
          <w:color w:val="000000"/>
          <w:sz w:val="24"/>
          <w:szCs w:val="24"/>
        </w:rPr>
        <w:t>Измерение радиоактивного</w:t>
      </w:r>
      <w:r w:rsidRPr="00BB4008">
        <w:rPr>
          <w:rFonts w:ascii="Times New Roman" w:hAnsi="Times New Roman"/>
          <w:color w:val="000000"/>
          <w:sz w:val="24"/>
          <w:szCs w:val="24"/>
        </w:rPr>
        <w:t xml:space="preserve"> фона.</w:t>
      </w:r>
    </w:p>
    <w:p w:rsidR="00B540EE" w:rsidRPr="00BB4008" w:rsidRDefault="00B540EE" w:rsidP="00BB4008">
      <w:pPr>
        <w:shd w:val="clear" w:color="auto" w:fill="FFFFFF"/>
        <w:tabs>
          <w:tab w:val="left" w:pos="851"/>
        </w:tabs>
        <w:autoSpaceDE w:val="0"/>
        <w:autoSpaceDN w:val="0"/>
        <w:adjustRightInd w:val="0"/>
        <w:spacing w:after="0" w:line="240" w:lineRule="auto"/>
        <w:ind w:firstLine="709"/>
        <w:contextualSpacing/>
        <w:jc w:val="both"/>
        <w:rPr>
          <w:rFonts w:ascii="Times New Roman" w:eastAsia="Courier New" w:hAnsi="Times New Roman"/>
          <w:b/>
          <w:color w:val="000000"/>
          <w:sz w:val="24"/>
          <w:szCs w:val="24"/>
        </w:rPr>
      </w:pPr>
      <w:r w:rsidRPr="00BB4008">
        <w:rPr>
          <w:rFonts w:ascii="Times New Roman" w:eastAsia="Courier New" w:hAnsi="Times New Roman"/>
          <w:b/>
          <w:color w:val="000000"/>
          <w:sz w:val="24"/>
          <w:szCs w:val="24"/>
        </w:rPr>
        <w:t>Расчет по полученным результатам прямых измерений зависимого от них параметра (косвенные измерения)</w:t>
      </w:r>
    </w:p>
    <w:p w:rsidR="00B540EE" w:rsidRPr="00BB4008" w:rsidRDefault="00B540EE" w:rsidP="00A675D6">
      <w:pPr>
        <w:widowControl w:val="0"/>
        <w:numPr>
          <w:ilvl w:val="0"/>
          <w:numId w:val="103"/>
        </w:numPr>
        <w:tabs>
          <w:tab w:val="left" w:pos="851"/>
          <w:tab w:val="left" w:pos="989"/>
        </w:tabs>
        <w:spacing w:after="0" w:line="240" w:lineRule="auto"/>
        <w:ind w:left="0" w:firstLine="709"/>
        <w:jc w:val="both"/>
        <w:rPr>
          <w:rFonts w:ascii="Times New Roman" w:hAnsi="Times New Roman"/>
          <w:bCs/>
          <w:color w:val="000000"/>
          <w:sz w:val="24"/>
          <w:szCs w:val="24"/>
        </w:rPr>
      </w:pPr>
      <w:r w:rsidRPr="00BB4008">
        <w:rPr>
          <w:rFonts w:ascii="Times New Roman" w:hAnsi="Times New Roman"/>
          <w:bCs/>
          <w:color w:val="000000"/>
          <w:sz w:val="24"/>
          <w:szCs w:val="24"/>
        </w:rPr>
        <w:t>Измерение плотности вещества твердого тела.</w:t>
      </w:r>
    </w:p>
    <w:p w:rsidR="00B540EE" w:rsidRPr="00BB4008" w:rsidRDefault="00B540EE" w:rsidP="00A675D6">
      <w:pPr>
        <w:widowControl w:val="0"/>
        <w:numPr>
          <w:ilvl w:val="0"/>
          <w:numId w:val="103"/>
        </w:numPr>
        <w:tabs>
          <w:tab w:val="left" w:pos="851"/>
          <w:tab w:val="left" w:pos="989"/>
        </w:tabs>
        <w:spacing w:after="0" w:line="240" w:lineRule="auto"/>
        <w:ind w:left="0" w:firstLine="709"/>
        <w:jc w:val="both"/>
        <w:rPr>
          <w:rFonts w:ascii="Times New Roman" w:hAnsi="Times New Roman"/>
          <w:bCs/>
          <w:color w:val="000000"/>
          <w:sz w:val="24"/>
          <w:szCs w:val="24"/>
        </w:rPr>
      </w:pPr>
      <w:r w:rsidRPr="00BB4008">
        <w:rPr>
          <w:rFonts w:ascii="Times New Roman" w:hAnsi="Times New Roman"/>
          <w:bCs/>
          <w:color w:val="000000"/>
          <w:sz w:val="24"/>
          <w:szCs w:val="24"/>
        </w:rPr>
        <w:t>Определение коэффициента трения скольжения.</w:t>
      </w:r>
    </w:p>
    <w:p w:rsidR="00B540EE" w:rsidRPr="00BB4008" w:rsidRDefault="00B540EE" w:rsidP="00A675D6">
      <w:pPr>
        <w:widowControl w:val="0"/>
        <w:numPr>
          <w:ilvl w:val="0"/>
          <w:numId w:val="103"/>
        </w:numPr>
        <w:tabs>
          <w:tab w:val="left" w:pos="851"/>
          <w:tab w:val="left" w:pos="989"/>
        </w:tabs>
        <w:spacing w:after="0" w:line="240" w:lineRule="auto"/>
        <w:ind w:left="0" w:firstLine="709"/>
        <w:jc w:val="both"/>
        <w:rPr>
          <w:rFonts w:ascii="Times New Roman" w:hAnsi="Times New Roman"/>
          <w:bCs/>
          <w:color w:val="000000"/>
          <w:sz w:val="24"/>
          <w:szCs w:val="24"/>
        </w:rPr>
      </w:pPr>
      <w:r w:rsidRPr="00BB4008">
        <w:rPr>
          <w:rFonts w:ascii="Times New Roman" w:hAnsi="Times New Roman"/>
          <w:bCs/>
          <w:color w:val="000000"/>
          <w:sz w:val="24"/>
          <w:szCs w:val="24"/>
        </w:rPr>
        <w:t>Определение жесткости пружины.</w:t>
      </w:r>
    </w:p>
    <w:p w:rsidR="00B540EE" w:rsidRPr="00BB4008" w:rsidRDefault="00B540EE" w:rsidP="00A675D6">
      <w:pPr>
        <w:widowControl w:val="0"/>
        <w:numPr>
          <w:ilvl w:val="0"/>
          <w:numId w:val="103"/>
        </w:numPr>
        <w:tabs>
          <w:tab w:val="left" w:pos="851"/>
          <w:tab w:val="left" w:pos="989"/>
        </w:tabs>
        <w:spacing w:after="0" w:line="240" w:lineRule="auto"/>
        <w:ind w:left="0" w:firstLine="709"/>
        <w:jc w:val="both"/>
        <w:rPr>
          <w:rFonts w:ascii="Times New Roman" w:hAnsi="Times New Roman"/>
          <w:bCs/>
          <w:color w:val="000000"/>
          <w:sz w:val="24"/>
          <w:szCs w:val="24"/>
        </w:rPr>
      </w:pPr>
      <w:r w:rsidRPr="00BB4008">
        <w:rPr>
          <w:rFonts w:ascii="Times New Roman" w:hAnsi="Times New Roman"/>
          <w:bCs/>
          <w:color w:val="000000"/>
          <w:sz w:val="24"/>
          <w:szCs w:val="24"/>
        </w:rPr>
        <w:t>Определение выталкивающей силы, действующей на погруженное в жидкость тело.</w:t>
      </w:r>
    </w:p>
    <w:p w:rsidR="00B540EE" w:rsidRPr="00BB4008" w:rsidRDefault="00B540EE" w:rsidP="00A675D6">
      <w:pPr>
        <w:widowControl w:val="0"/>
        <w:numPr>
          <w:ilvl w:val="0"/>
          <w:numId w:val="103"/>
        </w:numPr>
        <w:tabs>
          <w:tab w:val="left" w:pos="851"/>
          <w:tab w:val="left" w:pos="989"/>
        </w:tabs>
        <w:spacing w:after="0" w:line="240" w:lineRule="auto"/>
        <w:ind w:left="0" w:firstLine="709"/>
        <w:jc w:val="both"/>
        <w:rPr>
          <w:rFonts w:ascii="Times New Roman" w:hAnsi="Times New Roman"/>
          <w:bCs/>
          <w:color w:val="000000"/>
          <w:sz w:val="24"/>
          <w:szCs w:val="24"/>
        </w:rPr>
      </w:pPr>
      <w:r w:rsidRPr="00BB4008">
        <w:rPr>
          <w:rFonts w:ascii="Times New Roman" w:hAnsi="Times New Roman"/>
          <w:bCs/>
          <w:color w:val="000000"/>
          <w:sz w:val="24"/>
          <w:szCs w:val="24"/>
        </w:rPr>
        <w:t>Определение момента силы.</w:t>
      </w:r>
    </w:p>
    <w:p w:rsidR="00B540EE" w:rsidRPr="00BB4008" w:rsidRDefault="00B540EE" w:rsidP="00A675D6">
      <w:pPr>
        <w:widowControl w:val="0"/>
        <w:numPr>
          <w:ilvl w:val="0"/>
          <w:numId w:val="103"/>
        </w:numPr>
        <w:tabs>
          <w:tab w:val="left" w:pos="851"/>
          <w:tab w:val="left" w:pos="989"/>
        </w:tabs>
        <w:spacing w:after="0" w:line="240" w:lineRule="auto"/>
        <w:ind w:left="0" w:firstLine="709"/>
        <w:jc w:val="both"/>
        <w:rPr>
          <w:rFonts w:ascii="Times New Roman" w:hAnsi="Times New Roman"/>
          <w:bCs/>
          <w:color w:val="000000"/>
          <w:sz w:val="24"/>
          <w:szCs w:val="24"/>
        </w:rPr>
      </w:pPr>
      <w:r w:rsidRPr="00BB4008">
        <w:rPr>
          <w:rFonts w:ascii="Times New Roman" w:hAnsi="Times New Roman"/>
          <w:bCs/>
          <w:color w:val="000000"/>
          <w:sz w:val="24"/>
          <w:szCs w:val="24"/>
        </w:rPr>
        <w:t>Измерение скорости равномерного движения.</w:t>
      </w:r>
    </w:p>
    <w:p w:rsidR="00B540EE" w:rsidRPr="00BB4008" w:rsidRDefault="00B540EE" w:rsidP="00A675D6">
      <w:pPr>
        <w:widowControl w:val="0"/>
        <w:numPr>
          <w:ilvl w:val="0"/>
          <w:numId w:val="103"/>
        </w:numPr>
        <w:tabs>
          <w:tab w:val="left" w:pos="851"/>
          <w:tab w:val="left" w:pos="989"/>
        </w:tabs>
        <w:spacing w:after="0" w:line="240" w:lineRule="auto"/>
        <w:ind w:left="0" w:firstLine="709"/>
        <w:jc w:val="both"/>
        <w:rPr>
          <w:rFonts w:ascii="Times New Roman" w:hAnsi="Times New Roman"/>
          <w:bCs/>
          <w:color w:val="000000"/>
          <w:sz w:val="24"/>
          <w:szCs w:val="24"/>
        </w:rPr>
      </w:pPr>
      <w:r w:rsidRPr="00BB4008">
        <w:rPr>
          <w:rFonts w:ascii="Times New Roman" w:hAnsi="Times New Roman"/>
          <w:bCs/>
          <w:color w:val="000000"/>
          <w:sz w:val="24"/>
          <w:szCs w:val="24"/>
        </w:rPr>
        <w:t>Измерение средней скорости движения.</w:t>
      </w:r>
    </w:p>
    <w:p w:rsidR="00B540EE" w:rsidRPr="00BB4008" w:rsidRDefault="00B540EE" w:rsidP="00A675D6">
      <w:pPr>
        <w:widowControl w:val="0"/>
        <w:numPr>
          <w:ilvl w:val="0"/>
          <w:numId w:val="103"/>
        </w:numPr>
        <w:tabs>
          <w:tab w:val="left" w:pos="851"/>
          <w:tab w:val="left" w:pos="989"/>
        </w:tabs>
        <w:spacing w:after="0" w:line="240" w:lineRule="auto"/>
        <w:ind w:left="0" w:firstLine="709"/>
        <w:jc w:val="both"/>
        <w:rPr>
          <w:rFonts w:ascii="Times New Roman" w:hAnsi="Times New Roman"/>
          <w:bCs/>
          <w:color w:val="000000"/>
          <w:sz w:val="24"/>
          <w:szCs w:val="24"/>
        </w:rPr>
      </w:pPr>
      <w:r w:rsidRPr="00BB4008">
        <w:rPr>
          <w:rFonts w:ascii="Times New Roman" w:hAnsi="Times New Roman"/>
          <w:bCs/>
          <w:color w:val="000000"/>
          <w:sz w:val="24"/>
          <w:szCs w:val="24"/>
        </w:rPr>
        <w:t>Измерение ускорения равноускоренного движения.</w:t>
      </w:r>
    </w:p>
    <w:p w:rsidR="00B540EE" w:rsidRPr="00BB4008" w:rsidRDefault="00B540EE" w:rsidP="00A675D6">
      <w:pPr>
        <w:widowControl w:val="0"/>
        <w:numPr>
          <w:ilvl w:val="0"/>
          <w:numId w:val="103"/>
        </w:numPr>
        <w:tabs>
          <w:tab w:val="left" w:pos="851"/>
          <w:tab w:val="left" w:pos="989"/>
        </w:tabs>
        <w:spacing w:after="0" w:line="240" w:lineRule="auto"/>
        <w:ind w:left="0" w:firstLine="709"/>
        <w:jc w:val="both"/>
        <w:rPr>
          <w:rFonts w:ascii="Times New Roman" w:hAnsi="Times New Roman"/>
          <w:bCs/>
          <w:color w:val="000000"/>
          <w:sz w:val="24"/>
          <w:szCs w:val="24"/>
        </w:rPr>
      </w:pPr>
      <w:r w:rsidRPr="00BB4008">
        <w:rPr>
          <w:rFonts w:ascii="Times New Roman" w:hAnsi="Times New Roman"/>
          <w:bCs/>
          <w:color w:val="000000"/>
          <w:sz w:val="24"/>
          <w:szCs w:val="24"/>
        </w:rPr>
        <w:t>Определение работы и мощности.</w:t>
      </w:r>
    </w:p>
    <w:p w:rsidR="00B540EE" w:rsidRPr="00BB4008" w:rsidRDefault="00B540EE" w:rsidP="00A675D6">
      <w:pPr>
        <w:widowControl w:val="0"/>
        <w:numPr>
          <w:ilvl w:val="0"/>
          <w:numId w:val="103"/>
        </w:numPr>
        <w:tabs>
          <w:tab w:val="left" w:pos="851"/>
          <w:tab w:val="left" w:pos="989"/>
        </w:tabs>
        <w:spacing w:after="0" w:line="240" w:lineRule="auto"/>
        <w:ind w:left="0" w:firstLine="709"/>
        <w:jc w:val="both"/>
        <w:rPr>
          <w:rFonts w:ascii="Times New Roman" w:hAnsi="Times New Roman"/>
          <w:bCs/>
          <w:color w:val="000000"/>
          <w:sz w:val="24"/>
          <w:szCs w:val="24"/>
        </w:rPr>
      </w:pPr>
      <w:r w:rsidRPr="00BB4008">
        <w:rPr>
          <w:rFonts w:ascii="Times New Roman" w:hAnsi="Times New Roman"/>
          <w:bCs/>
          <w:color w:val="000000"/>
          <w:sz w:val="24"/>
          <w:szCs w:val="24"/>
        </w:rPr>
        <w:t>Определение частоты колебаний груза на пружине и нити.</w:t>
      </w:r>
    </w:p>
    <w:p w:rsidR="00B540EE" w:rsidRPr="00BB4008" w:rsidRDefault="00B540EE" w:rsidP="00A675D6">
      <w:pPr>
        <w:widowControl w:val="0"/>
        <w:numPr>
          <w:ilvl w:val="0"/>
          <w:numId w:val="103"/>
        </w:numPr>
        <w:tabs>
          <w:tab w:val="left" w:pos="851"/>
          <w:tab w:val="left" w:pos="989"/>
        </w:tabs>
        <w:spacing w:after="0" w:line="240" w:lineRule="auto"/>
        <w:ind w:left="0" w:firstLine="709"/>
        <w:jc w:val="both"/>
        <w:rPr>
          <w:rFonts w:ascii="Times New Roman" w:hAnsi="Times New Roman"/>
          <w:bCs/>
          <w:color w:val="000000"/>
          <w:sz w:val="24"/>
          <w:szCs w:val="24"/>
        </w:rPr>
      </w:pPr>
      <w:r w:rsidRPr="00BB4008">
        <w:rPr>
          <w:rFonts w:ascii="Times New Roman" w:hAnsi="Times New Roman"/>
          <w:bCs/>
          <w:color w:val="000000"/>
          <w:sz w:val="24"/>
          <w:szCs w:val="24"/>
        </w:rPr>
        <w:t>Определение относительной влажности.</w:t>
      </w:r>
    </w:p>
    <w:p w:rsidR="00B540EE" w:rsidRPr="00BB4008" w:rsidRDefault="00B540EE" w:rsidP="00A675D6">
      <w:pPr>
        <w:widowControl w:val="0"/>
        <w:numPr>
          <w:ilvl w:val="0"/>
          <w:numId w:val="103"/>
        </w:numPr>
        <w:tabs>
          <w:tab w:val="left" w:pos="851"/>
          <w:tab w:val="left" w:pos="989"/>
        </w:tabs>
        <w:spacing w:after="0" w:line="240" w:lineRule="auto"/>
        <w:ind w:left="0" w:firstLine="709"/>
        <w:jc w:val="both"/>
        <w:rPr>
          <w:rFonts w:ascii="Times New Roman" w:hAnsi="Times New Roman"/>
          <w:bCs/>
          <w:color w:val="000000"/>
          <w:sz w:val="24"/>
          <w:szCs w:val="24"/>
        </w:rPr>
      </w:pPr>
      <w:r w:rsidRPr="00BB4008">
        <w:rPr>
          <w:rFonts w:ascii="Times New Roman" w:hAnsi="Times New Roman"/>
          <w:bCs/>
          <w:color w:val="000000"/>
          <w:sz w:val="24"/>
          <w:szCs w:val="24"/>
        </w:rPr>
        <w:t>Определение количества теплоты.</w:t>
      </w:r>
    </w:p>
    <w:p w:rsidR="00B540EE" w:rsidRPr="00BB4008" w:rsidRDefault="00B540EE" w:rsidP="00A675D6">
      <w:pPr>
        <w:widowControl w:val="0"/>
        <w:numPr>
          <w:ilvl w:val="0"/>
          <w:numId w:val="103"/>
        </w:numPr>
        <w:tabs>
          <w:tab w:val="left" w:pos="851"/>
          <w:tab w:val="left" w:pos="989"/>
        </w:tabs>
        <w:spacing w:after="0" w:line="240" w:lineRule="auto"/>
        <w:ind w:left="0" w:firstLine="709"/>
        <w:jc w:val="both"/>
        <w:rPr>
          <w:rFonts w:ascii="Times New Roman" w:hAnsi="Times New Roman"/>
          <w:bCs/>
          <w:color w:val="000000"/>
          <w:sz w:val="24"/>
          <w:szCs w:val="24"/>
        </w:rPr>
      </w:pPr>
      <w:r w:rsidRPr="00BB4008">
        <w:rPr>
          <w:rFonts w:ascii="Times New Roman" w:hAnsi="Times New Roman"/>
          <w:bCs/>
          <w:color w:val="000000"/>
          <w:sz w:val="24"/>
          <w:szCs w:val="24"/>
        </w:rPr>
        <w:t>Определение удельной тепло</w:t>
      </w:r>
      <w:r w:rsidR="00245F1D" w:rsidRPr="00BB4008">
        <w:rPr>
          <w:rFonts w:ascii="Times New Roman" w:hAnsi="Times New Roman"/>
          <w:bCs/>
          <w:color w:val="000000"/>
          <w:sz w:val="24"/>
          <w:szCs w:val="24"/>
        </w:rPr>
        <w:t>е</w:t>
      </w:r>
      <w:r w:rsidRPr="00BB4008">
        <w:rPr>
          <w:rFonts w:ascii="Times New Roman" w:hAnsi="Times New Roman"/>
          <w:bCs/>
          <w:color w:val="000000"/>
          <w:sz w:val="24"/>
          <w:szCs w:val="24"/>
        </w:rPr>
        <w:t>мкости.</w:t>
      </w:r>
    </w:p>
    <w:p w:rsidR="00B540EE" w:rsidRPr="00BB4008" w:rsidRDefault="00B540EE" w:rsidP="00A675D6">
      <w:pPr>
        <w:widowControl w:val="0"/>
        <w:numPr>
          <w:ilvl w:val="0"/>
          <w:numId w:val="103"/>
        </w:numPr>
        <w:tabs>
          <w:tab w:val="left" w:pos="851"/>
          <w:tab w:val="left" w:pos="989"/>
        </w:tabs>
        <w:spacing w:after="0" w:line="240" w:lineRule="auto"/>
        <w:ind w:left="0" w:firstLine="709"/>
        <w:jc w:val="both"/>
        <w:rPr>
          <w:rFonts w:ascii="Times New Roman" w:hAnsi="Times New Roman"/>
          <w:bCs/>
          <w:color w:val="000000"/>
          <w:sz w:val="24"/>
          <w:szCs w:val="24"/>
        </w:rPr>
      </w:pPr>
      <w:r w:rsidRPr="00BB4008">
        <w:rPr>
          <w:rFonts w:ascii="Times New Roman" w:hAnsi="Times New Roman"/>
          <w:bCs/>
          <w:color w:val="000000"/>
          <w:sz w:val="24"/>
          <w:szCs w:val="24"/>
        </w:rPr>
        <w:t>Измерение работы и мощности электрического тока.</w:t>
      </w:r>
    </w:p>
    <w:p w:rsidR="00B540EE" w:rsidRPr="00BB4008" w:rsidRDefault="00B540EE" w:rsidP="00A675D6">
      <w:pPr>
        <w:widowControl w:val="0"/>
        <w:numPr>
          <w:ilvl w:val="0"/>
          <w:numId w:val="103"/>
        </w:numPr>
        <w:tabs>
          <w:tab w:val="left" w:pos="851"/>
          <w:tab w:val="left" w:pos="989"/>
        </w:tabs>
        <w:spacing w:after="0" w:line="240" w:lineRule="auto"/>
        <w:ind w:left="0" w:firstLine="709"/>
        <w:jc w:val="both"/>
        <w:rPr>
          <w:rFonts w:ascii="Times New Roman" w:hAnsi="Times New Roman"/>
          <w:bCs/>
          <w:color w:val="000000"/>
          <w:sz w:val="24"/>
          <w:szCs w:val="24"/>
        </w:rPr>
      </w:pPr>
      <w:r w:rsidRPr="00BB4008">
        <w:rPr>
          <w:rFonts w:ascii="Times New Roman" w:hAnsi="Times New Roman"/>
          <w:bCs/>
          <w:color w:val="000000"/>
          <w:sz w:val="24"/>
          <w:szCs w:val="24"/>
        </w:rPr>
        <w:t>Измерение сопротивления.</w:t>
      </w:r>
    </w:p>
    <w:p w:rsidR="00B540EE" w:rsidRPr="00BB4008" w:rsidRDefault="00B540EE" w:rsidP="00A675D6">
      <w:pPr>
        <w:widowControl w:val="0"/>
        <w:numPr>
          <w:ilvl w:val="0"/>
          <w:numId w:val="103"/>
        </w:numPr>
        <w:tabs>
          <w:tab w:val="left" w:pos="851"/>
          <w:tab w:val="left" w:pos="989"/>
        </w:tabs>
        <w:spacing w:after="0" w:line="240" w:lineRule="auto"/>
        <w:ind w:left="0" w:firstLine="709"/>
        <w:jc w:val="both"/>
        <w:rPr>
          <w:rFonts w:ascii="Times New Roman" w:hAnsi="Times New Roman"/>
          <w:bCs/>
          <w:color w:val="000000"/>
          <w:sz w:val="24"/>
          <w:szCs w:val="24"/>
        </w:rPr>
      </w:pPr>
      <w:r w:rsidRPr="00BB4008">
        <w:rPr>
          <w:rFonts w:ascii="Times New Roman" w:hAnsi="Times New Roman"/>
          <w:bCs/>
          <w:color w:val="000000"/>
          <w:sz w:val="24"/>
          <w:szCs w:val="24"/>
        </w:rPr>
        <w:t>Определение оптической силы линзы.</w:t>
      </w:r>
    </w:p>
    <w:p w:rsidR="00B540EE" w:rsidRPr="00BB4008" w:rsidRDefault="00B540EE" w:rsidP="00A675D6">
      <w:pPr>
        <w:widowControl w:val="0"/>
        <w:numPr>
          <w:ilvl w:val="0"/>
          <w:numId w:val="103"/>
        </w:numPr>
        <w:tabs>
          <w:tab w:val="left" w:pos="851"/>
          <w:tab w:val="left" w:pos="989"/>
        </w:tabs>
        <w:spacing w:after="0" w:line="240" w:lineRule="auto"/>
        <w:ind w:left="0" w:firstLine="709"/>
        <w:jc w:val="both"/>
        <w:rPr>
          <w:rFonts w:ascii="Times New Roman" w:hAnsi="Times New Roman"/>
          <w:bCs/>
          <w:color w:val="000000"/>
          <w:sz w:val="24"/>
          <w:szCs w:val="24"/>
        </w:rPr>
      </w:pPr>
      <w:r w:rsidRPr="00BB4008">
        <w:rPr>
          <w:rFonts w:ascii="Times New Roman" w:hAnsi="Times New Roman"/>
          <w:bCs/>
          <w:color w:val="000000"/>
          <w:sz w:val="24"/>
          <w:szCs w:val="24"/>
        </w:rPr>
        <w:t>Исследование зависимости выталкивающей силы от объ</w:t>
      </w:r>
      <w:r w:rsidR="00245F1D" w:rsidRPr="00BB4008">
        <w:rPr>
          <w:rFonts w:ascii="Times New Roman" w:hAnsi="Times New Roman"/>
          <w:bCs/>
          <w:color w:val="000000"/>
          <w:sz w:val="24"/>
          <w:szCs w:val="24"/>
        </w:rPr>
        <w:t>е</w:t>
      </w:r>
      <w:r w:rsidRPr="00BB4008">
        <w:rPr>
          <w:rFonts w:ascii="Times New Roman" w:hAnsi="Times New Roman"/>
          <w:bCs/>
          <w:color w:val="000000"/>
          <w:sz w:val="24"/>
          <w:szCs w:val="24"/>
        </w:rPr>
        <w:t>ма погруженной части от плотности жидкости, е</w:t>
      </w:r>
      <w:r w:rsidR="00245F1D" w:rsidRPr="00BB4008">
        <w:rPr>
          <w:rFonts w:ascii="Times New Roman" w:hAnsi="Times New Roman"/>
          <w:bCs/>
          <w:color w:val="000000"/>
          <w:sz w:val="24"/>
          <w:szCs w:val="24"/>
        </w:rPr>
        <w:t>е</w:t>
      </w:r>
      <w:r w:rsidRPr="00BB4008">
        <w:rPr>
          <w:rFonts w:ascii="Times New Roman" w:hAnsi="Times New Roman"/>
          <w:bCs/>
          <w:color w:val="000000"/>
          <w:sz w:val="24"/>
          <w:szCs w:val="24"/>
        </w:rPr>
        <w:t xml:space="preserve"> независимости от </w:t>
      </w:r>
      <w:r w:rsidR="00F17097" w:rsidRPr="00BB4008">
        <w:rPr>
          <w:rFonts w:ascii="Times New Roman" w:hAnsi="Times New Roman"/>
          <w:bCs/>
          <w:color w:val="000000"/>
          <w:sz w:val="24"/>
          <w:szCs w:val="24"/>
        </w:rPr>
        <w:t xml:space="preserve">плотности </w:t>
      </w:r>
      <w:r w:rsidRPr="00BB4008">
        <w:rPr>
          <w:rFonts w:ascii="Times New Roman" w:hAnsi="Times New Roman"/>
          <w:bCs/>
          <w:color w:val="000000"/>
          <w:sz w:val="24"/>
          <w:szCs w:val="24"/>
        </w:rPr>
        <w:t>и массы тела.</w:t>
      </w:r>
    </w:p>
    <w:p w:rsidR="00B540EE" w:rsidRPr="00BB4008" w:rsidRDefault="00B540EE" w:rsidP="00A675D6">
      <w:pPr>
        <w:widowControl w:val="0"/>
        <w:numPr>
          <w:ilvl w:val="0"/>
          <w:numId w:val="103"/>
        </w:numPr>
        <w:tabs>
          <w:tab w:val="left" w:pos="851"/>
          <w:tab w:val="left" w:pos="989"/>
        </w:tabs>
        <w:spacing w:after="0" w:line="240" w:lineRule="auto"/>
        <w:ind w:left="0" w:firstLine="709"/>
        <w:jc w:val="both"/>
        <w:rPr>
          <w:rFonts w:ascii="Times New Roman" w:hAnsi="Times New Roman"/>
          <w:bCs/>
          <w:color w:val="000000"/>
          <w:sz w:val="24"/>
          <w:szCs w:val="24"/>
        </w:rPr>
      </w:pPr>
      <w:r w:rsidRPr="00BB4008">
        <w:rPr>
          <w:rFonts w:ascii="Times New Roman" w:hAnsi="Times New Roman"/>
          <w:bCs/>
          <w:color w:val="000000"/>
          <w:sz w:val="24"/>
          <w:szCs w:val="24"/>
        </w:rPr>
        <w:t>Исследование зависимости силы трения от характера поверхности, е</w:t>
      </w:r>
      <w:r w:rsidR="00245F1D" w:rsidRPr="00BB4008">
        <w:rPr>
          <w:rFonts w:ascii="Times New Roman" w:hAnsi="Times New Roman"/>
          <w:bCs/>
          <w:color w:val="000000"/>
          <w:sz w:val="24"/>
          <w:szCs w:val="24"/>
        </w:rPr>
        <w:t>е</w:t>
      </w:r>
      <w:r w:rsidRPr="00BB4008">
        <w:rPr>
          <w:rFonts w:ascii="Times New Roman" w:hAnsi="Times New Roman"/>
          <w:bCs/>
          <w:color w:val="000000"/>
          <w:sz w:val="24"/>
          <w:szCs w:val="24"/>
        </w:rPr>
        <w:t xml:space="preserve"> независимости от площади.</w:t>
      </w:r>
    </w:p>
    <w:p w:rsidR="00B540EE" w:rsidRPr="00BB4008" w:rsidRDefault="00B540EE" w:rsidP="00BB4008">
      <w:pPr>
        <w:shd w:val="clear" w:color="auto" w:fill="FFFFFF"/>
        <w:tabs>
          <w:tab w:val="left" w:pos="851"/>
        </w:tabs>
        <w:autoSpaceDE w:val="0"/>
        <w:autoSpaceDN w:val="0"/>
        <w:adjustRightInd w:val="0"/>
        <w:spacing w:after="0" w:line="240" w:lineRule="auto"/>
        <w:ind w:firstLine="709"/>
        <w:contextualSpacing/>
        <w:jc w:val="both"/>
        <w:rPr>
          <w:rFonts w:ascii="Times New Roman" w:eastAsia="Courier New" w:hAnsi="Times New Roman"/>
          <w:b/>
          <w:color w:val="000000"/>
          <w:sz w:val="24"/>
          <w:szCs w:val="24"/>
        </w:rPr>
      </w:pPr>
      <w:r w:rsidRPr="00BB4008">
        <w:rPr>
          <w:rFonts w:ascii="Times New Roman" w:eastAsia="Courier New" w:hAnsi="Times New Roman"/>
          <w:b/>
          <w:color w:val="000000"/>
          <w:sz w:val="24"/>
          <w:szCs w:val="24"/>
        </w:rPr>
        <w:t>Наблюдение явлений и постановка опытов (на качественном уровне) по обнаружению факторов, влияющих на протекание данных явлений</w:t>
      </w:r>
    </w:p>
    <w:p w:rsidR="00B540EE" w:rsidRPr="00BB4008" w:rsidRDefault="00B540EE" w:rsidP="00A675D6">
      <w:pPr>
        <w:widowControl w:val="0"/>
        <w:numPr>
          <w:ilvl w:val="0"/>
          <w:numId w:val="104"/>
        </w:numPr>
        <w:tabs>
          <w:tab w:val="left" w:pos="851"/>
          <w:tab w:val="left" w:pos="989"/>
        </w:tabs>
        <w:spacing w:after="0" w:line="240" w:lineRule="auto"/>
        <w:ind w:left="0" w:firstLine="709"/>
        <w:jc w:val="both"/>
        <w:rPr>
          <w:rFonts w:ascii="Times New Roman" w:hAnsi="Times New Roman"/>
          <w:bCs/>
          <w:color w:val="000000"/>
          <w:sz w:val="24"/>
          <w:szCs w:val="24"/>
        </w:rPr>
      </w:pPr>
      <w:r w:rsidRPr="00BB4008">
        <w:rPr>
          <w:rFonts w:ascii="Times New Roman" w:hAnsi="Times New Roman"/>
          <w:bCs/>
          <w:color w:val="000000"/>
          <w:sz w:val="24"/>
          <w:szCs w:val="24"/>
        </w:rPr>
        <w:t>Наблюдение зависимости периода колебаний груза на нити от длины и независимости от массы.</w:t>
      </w:r>
    </w:p>
    <w:p w:rsidR="00B540EE" w:rsidRPr="00BB4008" w:rsidRDefault="00B540EE" w:rsidP="00A675D6">
      <w:pPr>
        <w:widowControl w:val="0"/>
        <w:numPr>
          <w:ilvl w:val="0"/>
          <w:numId w:val="104"/>
        </w:numPr>
        <w:tabs>
          <w:tab w:val="left" w:pos="851"/>
          <w:tab w:val="left" w:pos="989"/>
        </w:tabs>
        <w:spacing w:after="0" w:line="240" w:lineRule="auto"/>
        <w:ind w:left="0" w:firstLine="709"/>
        <w:jc w:val="both"/>
        <w:rPr>
          <w:rFonts w:ascii="Times New Roman" w:hAnsi="Times New Roman"/>
          <w:bCs/>
          <w:color w:val="000000"/>
          <w:sz w:val="24"/>
          <w:szCs w:val="24"/>
        </w:rPr>
      </w:pPr>
      <w:r w:rsidRPr="00BB4008">
        <w:rPr>
          <w:rFonts w:ascii="Times New Roman" w:hAnsi="Times New Roman"/>
          <w:bCs/>
          <w:color w:val="000000"/>
          <w:sz w:val="24"/>
          <w:szCs w:val="24"/>
        </w:rPr>
        <w:t>Наблюдение зависимости периода колебаний груза на пружине от массы и жесткости.</w:t>
      </w:r>
    </w:p>
    <w:p w:rsidR="00B540EE" w:rsidRPr="00BB4008" w:rsidRDefault="00B540EE" w:rsidP="00A675D6">
      <w:pPr>
        <w:widowControl w:val="0"/>
        <w:numPr>
          <w:ilvl w:val="0"/>
          <w:numId w:val="104"/>
        </w:numPr>
        <w:tabs>
          <w:tab w:val="left" w:pos="851"/>
          <w:tab w:val="left" w:pos="989"/>
        </w:tabs>
        <w:spacing w:after="0" w:line="240" w:lineRule="auto"/>
        <w:ind w:left="0" w:firstLine="709"/>
        <w:jc w:val="both"/>
        <w:rPr>
          <w:rFonts w:ascii="Times New Roman" w:hAnsi="Times New Roman"/>
          <w:bCs/>
          <w:color w:val="000000"/>
          <w:sz w:val="24"/>
          <w:szCs w:val="24"/>
        </w:rPr>
      </w:pPr>
      <w:r w:rsidRPr="00BB4008">
        <w:rPr>
          <w:rFonts w:ascii="Times New Roman" w:hAnsi="Times New Roman"/>
          <w:bCs/>
          <w:color w:val="000000"/>
          <w:sz w:val="24"/>
          <w:szCs w:val="24"/>
        </w:rPr>
        <w:lastRenderedPageBreak/>
        <w:t>Наблюдение зависимости давления газа от объ</w:t>
      </w:r>
      <w:r w:rsidR="00245F1D" w:rsidRPr="00BB4008">
        <w:rPr>
          <w:rFonts w:ascii="Times New Roman" w:hAnsi="Times New Roman"/>
          <w:bCs/>
          <w:color w:val="000000"/>
          <w:sz w:val="24"/>
          <w:szCs w:val="24"/>
        </w:rPr>
        <w:t>е</w:t>
      </w:r>
      <w:r w:rsidRPr="00BB4008">
        <w:rPr>
          <w:rFonts w:ascii="Times New Roman" w:hAnsi="Times New Roman"/>
          <w:bCs/>
          <w:color w:val="000000"/>
          <w:sz w:val="24"/>
          <w:szCs w:val="24"/>
        </w:rPr>
        <w:t>ма и температуры.</w:t>
      </w:r>
    </w:p>
    <w:p w:rsidR="00B540EE" w:rsidRPr="00BB4008" w:rsidRDefault="00B540EE" w:rsidP="00A675D6">
      <w:pPr>
        <w:widowControl w:val="0"/>
        <w:numPr>
          <w:ilvl w:val="0"/>
          <w:numId w:val="104"/>
        </w:numPr>
        <w:tabs>
          <w:tab w:val="left" w:pos="851"/>
          <w:tab w:val="left" w:pos="989"/>
        </w:tabs>
        <w:spacing w:after="0" w:line="240" w:lineRule="auto"/>
        <w:ind w:left="0" w:firstLine="709"/>
        <w:jc w:val="both"/>
        <w:rPr>
          <w:rFonts w:ascii="Times New Roman" w:hAnsi="Times New Roman"/>
          <w:bCs/>
          <w:color w:val="000000"/>
          <w:sz w:val="24"/>
          <w:szCs w:val="24"/>
        </w:rPr>
      </w:pPr>
      <w:r w:rsidRPr="00BB4008">
        <w:rPr>
          <w:rFonts w:ascii="Times New Roman" w:hAnsi="Times New Roman"/>
          <w:bCs/>
          <w:color w:val="000000"/>
          <w:sz w:val="24"/>
          <w:szCs w:val="24"/>
        </w:rPr>
        <w:t>Наблюдение зависимости температуры остывающей воды от времени.</w:t>
      </w:r>
    </w:p>
    <w:p w:rsidR="00B540EE" w:rsidRPr="00BB4008" w:rsidRDefault="00B540EE" w:rsidP="00A675D6">
      <w:pPr>
        <w:widowControl w:val="0"/>
        <w:numPr>
          <w:ilvl w:val="0"/>
          <w:numId w:val="104"/>
        </w:numPr>
        <w:tabs>
          <w:tab w:val="left" w:pos="851"/>
          <w:tab w:val="left" w:pos="989"/>
        </w:tabs>
        <w:spacing w:after="0" w:line="240" w:lineRule="auto"/>
        <w:ind w:left="0" w:firstLine="709"/>
        <w:jc w:val="both"/>
        <w:rPr>
          <w:rFonts w:ascii="Times New Roman" w:hAnsi="Times New Roman"/>
          <w:bCs/>
          <w:color w:val="000000"/>
          <w:sz w:val="24"/>
          <w:szCs w:val="24"/>
        </w:rPr>
      </w:pPr>
      <w:r w:rsidRPr="00BB4008">
        <w:rPr>
          <w:rFonts w:ascii="Times New Roman" w:hAnsi="Times New Roman"/>
          <w:bCs/>
          <w:color w:val="000000"/>
          <w:sz w:val="24"/>
          <w:szCs w:val="24"/>
        </w:rPr>
        <w:t>Исследование явления взаимодействия катушки с током и магнита.</w:t>
      </w:r>
    </w:p>
    <w:p w:rsidR="00B540EE" w:rsidRPr="00BB4008" w:rsidRDefault="00B540EE" w:rsidP="00A675D6">
      <w:pPr>
        <w:widowControl w:val="0"/>
        <w:numPr>
          <w:ilvl w:val="0"/>
          <w:numId w:val="104"/>
        </w:numPr>
        <w:tabs>
          <w:tab w:val="left" w:pos="851"/>
          <w:tab w:val="left" w:pos="989"/>
        </w:tabs>
        <w:spacing w:after="0" w:line="240" w:lineRule="auto"/>
        <w:ind w:left="0" w:firstLine="709"/>
        <w:jc w:val="both"/>
        <w:rPr>
          <w:rFonts w:ascii="Times New Roman" w:hAnsi="Times New Roman"/>
          <w:bCs/>
          <w:color w:val="000000"/>
          <w:sz w:val="24"/>
          <w:szCs w:val="24"/>
        </w:rPr>
      </w:pPr>
      <w:r w:rsidRPr="00BB4008">
        <w:rPr>
          <w:rFonts w:ascii="Times New Roman" w:hAnsi="Times New Roman"/>
          <w:bCs/>
          <w:color w:val="000000"/>
          <w:sz w:val="24"/>
          <w:szCs w:val="24"/>
        </w:rPr>
        <w:t>Исследование явления электромагнитной индукции.</w:t>
      </w:r>
    </w:p>
    <w:p w:rsidR="00B540EE" w:rsidRPr="00BB4008" w:rsidRDefault="00B540EE" w:rsidP="00A675D6">
      <w:pPr>
        <w:widowControl w:val="0"/>
        <w:numPr>
          <w:ilvl w:val="0"/>
          <w:numId w:val="104"/>
        </w:numPr>
        <w:tabs>
          <w:tab w:val="left" w:pos="851"/>
          <w:tab w:val="left" w:pos="989"/>
        </w:tabs>
        <w:spacing w:after="0" w:line="240" w:lineRule="auto"/>
        <w:ind w:left="0" w:firstLine="709"/>
        <w:jc w:val="both"/>
        <w:rPr>
          <w:rFonts w:ascii="Times New Roman" w:hAnsi="Times New Roman"/>
          <w:bCs/>
          <w:color w:val="000000"/>
          <w:sz w:val="24"/>
          <w:szCs w:val="24"/>
        </w:rPr>
      </w:pPr>
      <w:r w:rsidRPr="00BB4008">
        <w:rPr>
          <w:rFonts w:ascii="Times New Roman" w:hAnsi="Times New Roman"/>
          <w:bCs/>
          <w:color w:val="000000"/>
          <w:sz w:val="24"/>
          <w:szCs w:val="24"/>
        </w:rPr>
        <w:t>Наблюдение явления отражения и преломления света.</w:t>
      </w:r>
    </w:p>
    <w:p w:rsidR="00B540EE" w:rsidRPr="00BB4008" w:rsidRDefault="00B540EE" w:rsidP="00A675D6">
      <w:pPr>
        <w:widowControl w:val="0"/>
        <w:numPr>
          <w:ilvl w:val="0"/>
          <w:numId w:val="104"/>
        </w:numPr>
        <w:tabs>
          <w:tab w:val="left" w:pos="851"/>
          <w:tab w:val="left" w:pos="989"/>
        </w:tabs>
        <w:spacing w:after="0" w:line="240" w:lineRule="auto"/>
        <w:ind w:left="0" w:firstLine="709"/>
        <w:jc w:val="both"/>
        <w:rPr>
          <w:rFonts w:ascii="Times New Roman" w:hAnsi="Times New Roman"/>
          <w:bCs/>
          <w:color w:val="000000"/>
          <w:sz w:val="24"/>
          <w:szCs w:val="24"/>
        </w:rPr>
      </w:pPr>
      <w:r w:rsidRPr="00BB4008">
        <w:rPr>
          <w:rFonts w:ascii="Times New Roman" w:hAnsi="Times New Roman"/>
          <w:bCs/>
          <w:color w:val="000000"/>
          <w:sz w:val="24"/>
          <w:szCs w:val="24"/>
        </w:rPr>
        <w:t>Наблюдение явления дисперсии.</w:t>
      </w:r>
    </w:p>
    <w:p w:rsidR="00B540EE" w:rsidRPr="00BB4008" w:rsidRDefault="00B540EE" w:rsidP="00A675D6">
      <w:pPr>
        <w:widowControl w:val="0"/>
        <w:numPr>
          <w:ilvl w:val="0"/>
          <w:numId w:val="104"/>
        </w:numPr>
        <w:tabs>
          <w:tab w:val="left" w:pos="851"/>
          <w:tab w:val="left" w:pos="989"/>
        </w:tabs>
        <w:spacing w:after="0" w:line="240" w:lineRule="auto"/>
        <w:ind w:left="0" w:firstLine="709"/>
        <w:jc w:val="both"/>
        <w:rPr>
          <w:rFonts w:ascii="Times New Roman" w:hAnsi="Times New Roman"/>
          <w:bCs/>
          <w:color w:val="000000"/>
          <w:sz w:val="24"/>
          <w:szCs w:val="24"/>
        </w:rPr>
      </w:pPr>
      <w:r w:rsidRPr="00BB4008">
        <w:rPr>
          <w:rFonts w:ascii="Times New Roman" w:hAnsi="Times New Roman"/>
          <w:bCs/>
          <w:color w:val="000000"/>
          <w:sz w:val="24"/>
          <w:szCs w:val="24"/>
        </w:rPr>
        <w:t>Обнаружение зависимости сопротивления проводника от его параметров и вещества.</w:t>
      </w:r>
    </w:p>
    <w:p w:rsidR="00B540EE" w:rsidRPr="00BB4008" w:rsidRDefault="00B540EE" w:rsidP="00A675D6">
      <w:pPr>
        <w:widowControl w:val="0"/>
        <w:numPr>
          <w:ilvl w:val="0"/>
          <w:numId w:val="104"/>
        </w:numPr>
        <w:tabs>
          <w:tab w:val="left" w:pos="851"/>
          <w:tab w:val="left" w:pos="989"/>
        </w:tabs>
        <w:spacing w:after="0" w:line="240" w:lineRule="auto"/>
        <w:ind w:left="0" w:firstLine="709"/>
        <w:jc w:val="both"/>
        <w:rPr>
          <w:rFonts w:ascii="Times New Roman" w:hAnsi="Times New Roman"/>
          <w:bCs/>
          <w:color w:val="000000"/>
          <w:sz w:val="24"/>
          <w:szCs w:val="24"/>
        </w:rPr>
      </w:pPr>
      <w:r w:rsidRPr="00BB4008">
        <w:rPr>
          <w:rFonts w:ascii="Times New Roman" w:hAnsi="Times New Roman"/>
          <w:bCs/>
          <w:color w:val="000000"/>
          <w:sz w:val="24"/>
          <w:szCs w:val="24"/>
        </w:rPr>
        <w:t>Исследование зависимости веса тела в жидкости от объ</w:t>
      </w:r>
      <w:r w:rsidR="00245F1D" w:rsidRPr="00BB4008">
        <w:rPr>
          <w:rFonts w:ascii="Times New Roman" w:hAnsi="Times New Roman"/>
          <w:bCs/>
          <w:color w:val="000000"/>
          <w:sz w:val="24"/>
          <w:szCs w:val="24"/>
        </w:rPr>
        <w:t>е</w:t>
      </w:r>
      <w:r w:rsidRPr="00BB4008">
        <w:rPr>
          <w:rFonts w:ascii="Times New Roman" w:hAnsi="Times New Roman"/>
          <w:bCs/>
          <w:color w:val="000000"/>
          <w:sz w:val="24"/>
          <w:szCs w:val="24"/>
        </w:rPr>
        <w:t>ма погруженной части.</w:t>
      </w:r>
    </w:p>
    <w:p w:rsidR="00B540EE" w:rsidRPr="00BB4008" w:rsidRDefault="00B540EE" w:rsidP="00A675D6">
      <w:pPr>
        <w:widowControl w:val="0"/>
        <w:numPr>
          <w:ilvl w:val="0"/>
          <w:numId w:val="104"/>
        </w:numPr>
        <w:tabs>
          <w:tab w:val="left" w:pos="851"/>
          <w:tab w:val="left" w:pos="989"/>
        </w:tabs>
        <w:spacing w:after="0" w:line="240" w:lineRule="auto"/>
        <w:ind w:left="0" w:firstLine="709"/>
        <w:jc w:val="both"/>
        <w:rPr>
          <w:rFonts w:ascii="Times New Roman" w:hAnsi="Times New Roman"/>
          <w:bCs/>
          <w:color w:val="000000"/>
          <w:sz w:val="24"/>
          <w:szCs w:val="24"/>
        </w:rPr>
      </w:pPr>
      <w:r w:rsidRPr="00BB4008">
        <w:rPr>
          <w:rFonts w:ascii="Times New Roman" w:hAnsi="Times New Roman"/>
          <w:bCs/>
          <w:color w:val="000000"/>
          <w:sz w:val="24"/>
          <w:szCs w:val="24"/>
        </w:rPr>
        <w:t>Исследование зависимости одной физической величины от другой с представлением результатов в виде графика или таблицы.</w:t>
      </w:r>
    </w:p>
    <w:p w:rsidR="00B540EE" w:rsidRPr="00BB4008" w:rsidRDefault="00B540EE" w:rsidP="00A675D6">
      <w:pPr>
        <w:widowControl w:val="0"/>
        <w:numPr>
          <w:ilvl w:val="0"/>
          <w:numId w:val="104"/>
        </w:numPr>
        <w:tabs>
          <w:tab w:val="left" w:pos="851"/>
          <w:tab w:val="left" w:pos="989"/>
        </w:tabs>
        <w:spacing w:after="0" w:line="240" w:lineRule="auto"/>
        <w:ind w:left="0" w:firstLine="709"/>
        <w:jc w:val="both"/>
        <w:rPr>
          <w:rFonts w:ascii="Times New Roman" w:hAnsi="Times New Roman"/>
          <w:bCs/>
          <w:color w:val="000000"/>
          <w:sz w:val="24"/>
          <w:szCs w:val="24"/>
        </w:rPr>
      </w:pPr>
      <w:r w:rsidRPr="00BB4008">
        <w:rPr>
          <w:rFonts w:ascii="Times New Roman" w:hAnsi="Times New Roman"/>
          <w:bCs/>
          <w:color w:val="000000"/>
          <w:sz w:val="24"/>
          <w:szCs w:val="24"/>
        </w:rPr>
        <w:t>Исследование зависимости массы от объ</w:t>
      </w:r>
      <w:r w:rsidR="00245F1D" w:rsidRPr="00BB4008">
        <w:rPr>
          <w:rFonts w:ascii="Times New Roman" w:hAnsi="Times New Roman"/>
          <w:bCs/>
          <w:color w:val="000000"/>
          <w:sz w:val="24"/>
          <w:szCs w:val="24"/>
        </w:rPr>
        <w:t>е</w:t>
      </w:r>
      <w:r w:rsidRPr="00BB4008">
        <w:rPr>
          <w:rFonts w:ascii="Times New Roman" w:hAnsi="Times New Roman"/>
          <w:bCs/>
          <w:color w:val="000000"/>
          <w:sz w:val="24"/>
          <w:szCs w:val="24"/>
        </w:rPr>
        <w:t>ма.</w:t>
      </w:r>
    </w:p>
    <w:p w:rsidR="00B540EE" w:rsidRPr="00BB4008" w:rsidRDefault="00B540EE" w:rsidP="00A675D6">
      <w:pPr>
        <w:widowControl w:val="0"/>
        <w:numPr>
          <w:ilvl w:val="0"/>
          <w:numId w:val="104"/>
        </w:numPr>
        <w:tabs>
          <w:tab w:val="left" w:pos="851"/>
          <w:tab w:val="left" w:pos="989"/>
        </w:tabs>
        <w:spacing w:after="0" w:line="240" w:lineRule="auto"/>
        <w:ind w:left="0" w:firstLine="709"/>
        <w:jc w:val="both"/>
        <w:rPr>
          <w:rFonts w:ascii="Times New Roman" w:hAnsi="Times New Roman"/>
          <w:bCs/>
          <w:color w:val="000000"/>
          <w:sz w:val="24"/>
          <w:szCs w:val="24"/>
        </w:rPr>
      </w:pPr>
      <w:r w:rsidRPr="00BB4008">
        <w:rPr>
          <w:rFonts w:ascii="Times New Roman" w:hAnsi="Times New Roman"/>
          <w:bCs/>
          <w:color w:val="000000"/>
          <w:sz w:val="24"/>
          <w:szCs w:val="24"/>
        </w:rPr>
        <w:t>Исследование зависимости пути от времени при равноускоренном движении без начальной скорости.</w:t>
      </w:r>
    </w:p>
    <w:p w:rsidR="00B540EE" w:rsidRPr="00BB4008" w:rsidRDefault="00B540EE" w:rsidP="00A675D6">
      <w:pPr>
        <w:widowControl w:val="0"/>
        <w:numPr>
          <w:ilvl w:val="0"/>
          <w:numId w:val="104"/>
        </w:numPr>
        <w:tabs>
          <w:tab w:val="left" w:pos="851"/>
          <w:tab w:val="left" w:pos="989"/>
        </w:tabs>
        <w:spacing w:after="0" w:line="240" w:lineRule="auto"/>
        <w:ind w:left="0" w:firstLine="709"/>
        <w:jc w:val="both"/>
        <w:rPr>
          <w:rFonts w:ascii="Times New Roman" w:hAnsi="Times New Roman"/>
          <w:bCs/>
          <w:color w:val="000000"/>
          <w:sz w:val="24"/>
          <w:szCs w:val="24"/>
        </w:rPr>
      </w:pPr>
      <w:r w:rsidRPr="00BB4008">
        <w:rPr>
          <w:rFonts w:ascii="Times New Roman" w:hAnsi="Times New Roman"/>
          <w:bCs/>
          <w:color w:val="000000"/>
          <w:sz w:val="24"/>
          <w:szCs w:val="24"/>
        </w:rPr>
        <w:t>Исследование зависимости скорости от времени и пути при равноускоренном движении.</w:t>
      </w:r>
    </w:p>
    <w:p w:rsidR="00B540EE" w:rsidRPr="00BB4008" w:rsidRDefault="00B540EE" w:rsidP="00A675D6">
      <w:pPr>
        <w:widowControl w:val="0"/>
        <w:numPr>
          <w:ilvl w:val="0"/>
          <w:numId w:val="104"/>
        </w:numPr>
        <w:tabs>
          <w:tab w:val="left" w:pos="851"/>
          <w:tab w:val="left" w:pos="989"/>
        </w:tabs>
        <w:spacing w:after="0" w:line="240" w:lineRule="auto"/>
        <w:ind w:left="0" w:firstLine="709"/>
        <w:jc w:val="both"/>
        <w:rPr>
          <w:rFonts w:ascii="Times New Roman" w:hAnsi="Times New Roman"/>
          <w:bCs/>
          <w:color w:val="000000"/>
          <w:sz w:val="24"/>
          <w:szCs w:val="24"/>
        </w:rPr>
      </w:pPr>
      <w:r w:rsidRPr="00BB4008">
        <w:rPr>
          <w:rFonts w:ascii="Times New Roman" w:hAnsi="Times New Roman"/>
          <w:bCs/>
          <w:color w:val="000000"/>
          <w:sz w:val="24"/>
          <w:szCs w:val="24"/>
        </w:rPr>
        <w:t>Исследование зависимости силы трения от силы давления.</w:t>
      </w:r>
    </w:p>
    <w:p w:rsidR="00B540EE" w:rsidRPr="00BB4008" w:rsidRDefault="00B540EE" w:rsidP="00A675D6">
      <w:pPr>
        <w:widowControl w:val="0"/>
        <w:numPr>
          <w:ilvl w:val="0"/>
          <w:numId w:val="104"/>
        </w:numPr>
        <w:tabs>
          <w:tab w:val="left" w:pos="851"/>
          <w:tab w:val="left" w:pos="989"/>
        </w:tabs>
        <w:spacing w:after="0" w:line="240" w:lineRule="auto"/>
        <w:ind w:left="0" w:firstLine="709"/>
        <w:jc w:val="both"/>
        <w:rPr>
          <w:rFonts w:ascii="Times New Roman" w:hAnsi="Times New Roman"/>
          <w:bCs/>
          <w:color w:val="000000"/>
          <w:sz w:val="24"/>
          <w:szCs w:val="24"/>
        </w:rPr>
      </w:pPr>
      <w:r w:rsidRPr="00BB4008">
        <w:rPr>
          <w:rFonts w:ascii="Times New Roman" w:hAnsi="Times New Roman"/>
          <w:bCs/>
          <w:color w:val="000000"/>
          <w:sz w:val="24"/>
          <w:szCs w:val="24"/>
        </w:rPr>
        <w:t>Исследование зависимости деформации пружины от силы.</w:t>
      </w:r>
    </w:p>
    <w:p w:rsidR="00B540EE" w:rsidRPr="00BB4008" w:rsidRDefault="00B540EE" w:rsidP="00A675D6">
      <w:pPr>
        <w:widowControl w:val="0"/>
        <w:numPr>
          <w:ilvl w:val="0"/>
          <w:numId w:val="104"/>
        </w:numPr>
        <w:tabs>
          <w:tab w:val="left" w:pos="851"/>
          <w:tab w:val="left" w:pos="989"/>
        </w:tabs>
        <w:spacing w:after="0" w:line="240" w:lineRule="auto"/>
        <w:ind w:left="0" w:firstLine="709"/>
        <w:jc w:val="both"/>
        <w:rPr>
          <w:rFonts w:ascii="Times New Roman" w:hAnsi="Times New Roman"/>
          <w:bCs/>
          <w:color w:val="000000"/>
          <w:sz w:val="24"/>
          <w:szCs w:val="24"/>
        </w:rPr>
      </w:pPr>
      <w:r w:rsidRPr="00BB4008">
        <w:rPr>
          <w:rFonts w:ascii="Times New Roman" w:hAnsi="Times New Roman"/>
          <w:bCs/>
          <w:color w:val="000000"/>
          <w:sz w:val="24"/>
          <w:szCs w:val="24"/>
        </w:rPr>
        <w:t>Исследование зависимости периода колебаний груза на нити от длины.</w:t>
      </w:r>
    </w:p>
    <w:p w:rsidR="00B540EE" w:rsidRPr="00BB4008" w:rsidRDefault="00B540EE" w:rsidP="00A675D6">
      <w:pPr>
        <w:widowControl w:val="0"/>
        <w:numPr>
          <w:ilvl w:val="0"/>
          <w:numId w:val="104"/>
        </w:numPr>
        <w:tabs>
          <w:tab w:val="left" w:pos="851"/>
          <w:tab w:val="left" w:pos="989"/>
        </w:tabs>
        <w:spacing w:after="0" w:line="240" w:lineRule="auto"/>
        <w:ind w:left="0" w:firstLine="709"/>
        <w:jc w:val="both"/>
        <w:rPr>
          <w:rFonts w:ascii="Times New Roman" w:hAnsi="Times New Roman"/>
          <w:bCs/>
          <w:color w:val="000000"/>
          <w:sz w:val="24"/>
          <w:szCs w:val="24"/>
        </w:rPr>
      </w:pPr>
      <w:r w:rsidRPr="00BB4008">
        <w:rPr>
          <w:rFonts w:ascii="Times New Roman" w:hAnsi="Times New Roman"/>
          <w:bCs/>
          <w:color w:val="000000"/>
          <w:sz w:val="24"/>
          <w:szCs w:val="24"/>
        </w:rPr>
        <w:t>Исследование зависимости периода колебаний груза на пружине от жесткости и массы.</w:t>
      </w:r>
    </w:p>
    <w:p w:rsidR="00B540EE" w:rsidRPr="00BB4008" w:rsidRDefault="00B540EE" w:rsidP="00A675D6">
      <w:pPr>
        <w:widowControl w:val="0"/>
        <w:numPr>
          <w:ilvl w:val="0"/>
          <w:numId w:val="104"/>
        </w:numPr>
        <w:tabs>
          <w:tab w:val="left" w:pos="851"/>
          <w:tab w:val="left" w:pos="989"/>
        </w:tabs>
        <w:spacing w:after="0" w:line="240" w:lineRule="auto"/>
        <w:ind w:left="0" w:firstLine="709"/>
        <w:jc w:val="both"/>
        <w:rPr>
          <w:rFonts w:ascii="Times New Roman" w:hAnsi="Times New Roman"/>
          <w:bCs/>
          <w:color w:val="000000"/>
          <w:sz w:val="24"/>
          <w:szCs w:val="24"/>
        </w:rPr>
      </w:pPr>
      <w:r w:rsidRPr="00BB4008">
        <w:rPr>
          <w:rFonts w:ascii="Times New Roman" w:hAnsi="Times New Roman"/>
          <w:bCs/>
          <w:color w:val="000000"/>
          <w:sz w:val="24"/>
          <w:szCs w:val="24"/>
        </w:rPr>
        <w:t>Исследование зависимости силы тока через проводник от напряжения.</w:t>
      </w:r>
    </w:p>
    <w:p w:rsidR="00B540EE" w:rsidRPr="00BB4008" w:rsidRDefault="00B540EE" w:rsidP="00A675D6">
      <w:pPr>
        <w:widowControl w:val="0"/>
        <w:numPr>
          <w:ilvl w:val="0"/>
          <w:numId w:val="104"/>
        </w:numPr>
        <w:tabs>
          <w:tab w:val="left" w:pos="851"/>
          <w:tab w:val="left" w:pos="989"/>
        </w:tabs>
        <w:spacing w:after="0" w:line="240" w:lineRule="auto"/>
        <w:ind w:left="0" w:firstLine="709"/>
        <w:jc w:val="both"/>
        <w:rPr>
          <w:rFonts w:ascii="Times New Roman" w:hAnsi="Times New Roman"/>
          <w:bCs/>
          <w:color w:val="000000"/>
          <w:sz w:val="24"/>
          <w:szCs w:val="24"/>
        </w:rPr>
      </w:pPr>
      <w:r w:rsidRPr="00BB4008">
        <w:rPr>
          <w:rFonts w:ascii="Times New Roman" w:hAnsi="Times New Roman"/>
          <w:bCs/>
          <w:color w:val="000000"/>
          <w:sz w:val="24"/>
          <w:szCs w:val="24"/>
        </w:rPr>
        <w:t>Исследование зависимости силы тока через лампочку от напряжения.</w:t>
      </w:r>
    </w:p>
    <w:p w:rsidR="00B540EE" w:rsidRPr="00BB4008" w:rsidRDefault="00B540EE" w:rsidP="00A675D6">
      <w:pPr>
        <w:widowControl w:val="0"/>
        <w:numPr>
          <w:ilvl w:val="0"/>
          <w:numId w:val="104"/>
        </w:numPr>
        <w:tabs>
          <w:tab w:val="left" w:pos="851"/>
          <w:tab w:val="left" w:pos="989"/>
        </w:tabs>
        <w:spacing w:after="0" w:line="240" w:lineRule="auto"/>
        <w:ind w:left="0" w:firstLine="709"/>
        <w:jc w:val="both"/>
        <w:rPr>
          <w:rFonts w:ascii="Times New Roman" w:hAnsi="Times New Roman"/>
          <w:bCs/>
          <w:color w:val="000000"/>
          <w:sz w:val="24"/>
          <w:szCs w:val="24"/>
        </w:rPr>
      </w:pPr>
      <w:r w:rsidRPr="00BB4008">
        <w:rPr>
          <w:rFonts w:ascii="Times New Roman" w:hAnsi="Times New Roman"/>
          <w:bCs/>
          <w:color w:val="000000"/>
          <w:sz w:val="24"/>
          <w:szCs w:val="24"/>
        </w:rPr>
        <w:t>Исследование зависимости угла преломления от угла падения.</w:t>
      </w:r>
    </w:p>
    <w:p w:rsidR="00B540EE" w:rsidRPr="00BB4008" w:rsidRDefault="00B540EE" w:rsidP="00BB4008">
      <w:pPr>
        <w:shd w:val="clear" w:color="auto" w:fill="FFFFFF"/>
        <w:tabs>
          <w:tab w:val="left" w:pos="851"/>
        </w:tabs>
        <w:autoSpaceDE w:val="0"/>
        <w:autoSpaceDN w:val="0"/>
        <w:adjustRightInd w:val="0"/>
        <w:spacing w:after="0" w:line="240" w:lineRule="auto"/>
        <w:ind w:firstLine="709"/>
        <w:contextualSpacing/>
        <w:jc w:val="both"/>
        <w:rPr>
          <w:rFonts w:ascii="Times New Roman" w:eastAsia="Courier New" w:hAnsi="Times New Roman"/>
          <w:b/>
          <w:color w:val="000000"/>
          <w:sz w:val="24"/>
          <w:szCs w:val="24"/>
        </w:rPr>
      </w:pPr>
      <w:r w:rsidRPr="00BB4008">
        <w:rPr>
          <w:rFonts w:ascii="Times New Roman" w:eastAsia="Courier New" w:hAnsi="Times New Roman"/>
          <w:b/>
          <w:color w:val="000000"/>
          <w:sz w:val="24"/>
          <w:szCs w:val="24"/>
        </w:rPr>
        <w:t>Проверка заданных предположений (прямые измерения физических величин и сравнение заданных соотношений между ними). Проверка гипотез</w:t>
      </w:r>
    </w:p>
    <w:p w:rsidR="00B540EE" w:rsidRPr="00BB4008" w:rsidRDefault="00B540EE" w:rsidP="00A675D6">
      <w:pPr>
        <w:widowControl w:val="0"/>
        <w:numPr>
          <w:ilvl w:val="0"/>
          <w:numId w:val="105"/>
        </w:numPr>
        <w:tabs>
          <w:tab w:val="left" w:pos="851"/>
          <w:tab w:val="left" w:pos="989"/>
        </w:tabs>
        <w:spacing w:after="0" w:line="240" w:lineRule="auto"/>
        <w:ind w:left="0" w:firstLine="709"/>
        <w:jc w:val="both"/>
        <w:rPr>
          <w:rFonts w:ascii="Times New Roman" w:hAnsi="Times New Roman"/>
          <w:bCs/>
          <w:color w:val="000000"/>
          <w:sz w:val="24"/>
          <w:szCs w:val="24"/>
        </w:rPr>
      </w:pPr>
      <w:r w:rsidRPr="00BB4008">
        <w:rPr>
          <w:rFonts w:ascii="Times New Roman" w:hAnsi="Times New Roman"/>
          <w:bCs/>
          <w:color w:val="000000"/>
          <w:sz w:val="24"/>
          <w:szCs w:val="24"/>
        </w:rPr>
        <w:t>Проверка гипотезы о линейной зависимости длины столбика жидкости в трубке от температуры.</w:t>
      </w:r>
    </w:p>
    <w:p w:rsidR="00B540EE" w:rsidRPr="00BB4008" w:rsidRDefault="00B540EE" w:rsidP="00A675D6">
      <w:pPr>
        <w:widowControl w:val="0"/>
        <w:numPr>
          <w:ilvl w:val="0"/>
          <w:numId w:val="105"/>
        </w:numPr>
        <w:tabs>
          <w:tab w:val="left" w:pos="851"/>
          <w:tab w:val="left" w:pos="989"/>
        </w:tabs>
        <w:spacing w:after="0" w:line="240" w:lineRule="auto"/>
        <w:ind w:left="0" w:firstLine="709"/>
        <w:jc w:val="both"/>
        <w:rPr>
          <w:rFonts w:ascii="Times New Roman" w:hAnsi="Times New Roman"/>
          <w:bCs/>
          <w:color w:val="000000"/>
          <w:sz w:val="24"/>
          <w:szCs w:val="24"/>
        </w:rPr>
      </w:pPr>
      <w:r w:rsidRPr="00BB4008">
        <w:rPr>
          <w:rFonts w:ascii="Times New Roman" w:hAnsi="Times New Roman"/>
          <w:bCs/>
          <w:color w:val="000000"/>
          <w:sz w:val="24"/>
          <w:szCs w:val="24"/>
        </w:rPr>
        <w:t>Проверка гипотезы о прямой пропорциональности скорости при равноускоренном движении пройденному пути.</w:t>
      </w:r>
    </w:p>
    <w:p w:rsidR="00B540EE" w:rsidRPr="00BB4008" w:rsidRDefault="00B540EE" w:rsidP="00A675D6">
      <w:pPr>
        <w:widowControl w:val="0"/>
        <w:numPr>
          <w:ilvl w:val="0"/>
          <w:numId w:val="105"/>
        </w:numPr>
        <w:tabs>
          <w:tab w:val="left" w:pos="851"/>
          <w:tab w:val="left" w:pos="989"/>
        </w:tabs>
        <w:spacing w:after="0" w:line="240" w:lineRule="auto"/>
        <w:ind w:left="0" w:firstLine="709"/>
        <w:jc w:val="both"/>
        <w:rPr>
          <w:rFonts w:ascii="Times New Roman" w:hAnsi="Times New Roman"/>
          <w:bCs/>
          <w:color w:val="000000"/>
          <w:sz w:val="24"/>
          <w:szCs w:val="24"/>
        </w:rPr>
      </w:pPr>
      <w:r w:rsidRPr="00BB4008">
        <w:rPr>
          <w:rFonts w:ascii="Times New Roman" w:hAnsi="Times New Roman"/>
          <w:bCs/>
          <w:color w:val="000000"/>
          <w:sz w:val="24"/>
          <w:szCs w:val="24"/>
        </w:rPr>
        <w:t>Проверка гипотезы: при последовательно включенных лампочки и проводника или двух проводников напряжения складывать нельзя (можно).</w:t>
      </w:r>
    </w:p>
    <w:p w:rsidR="00B540EE" w:rsidRPr="00BB4008" w:rsidRDefault="00B540EE" w:rsidP="00A675D6">
      <w:pPr>
        <w:widowControl w:val="0"/>
        <w:numPr>
          <w:ilvl w:val="0"/>
          <w:numId w:val="105"/>
        </w:numPr>
        <w:tabs>
          <w:tab w:val="left" w:pos="851"/>
          <w:tab w:val="left" w:pos="989"/>
        </w:tabs>
        <w:spacing w:after="0" w:line="240" w:lineRule="auto"/>
        <w:ind w:left="0" w:firstLine="709"/>
        <w:jc w:val="both"/>
        <w:rPr>
          <w:rFonts w:ascii="Times New Roman" w:hAnsi="Times New Roman"/>
          <w:bCs/>
          <w:color w:val="000000"/>
          <w:sz w:val="24"/>
          <w:szCs w:val="24"/>
        </w:rPr>
      </w:pPr>
      <w:r w:rsidRPr="00BB4008">
        <w:rPr>
          <w:rFonts w:ascii="Times New Roman" w:hAnsi="Times New Roman"/>
          <w:bCs/>
          <w:color w:val="000000"/>
          <w:sz w:val="24"/>
          <w:szCs w:val="24"/>
        </w:rPr>
        <w:t>Проверка правила сложения токов на двух параллельно включенных резисторов.</w:t>
      </w:r>
    </w:p>
    <w:p w:rsidR="00B540EE" w:rsidRPr="00BB4008" w:rsidRDefault="00B540EE" w:rsidP="00BB4008">
      <w:pPr>
        <w:shd w:val="clear" w:color="auto" w:fill="FFFFFF"/>
        <w:tabs>
          <w:tab w:val="left" w:pos="851"/>
        </w:tabs>
        <w:autoSpaceDE w:val="0"/>
        <w:autoSpaceDN w:val="0"/>
        <w:adjustRightInd w:val="0"/>
        <w:spacing w:after="0" w:line="240" w:lineRule="auto"/>
        <w:ind w:firstLine="709"/>
        <w:contextualSpacing/>
        <w:jc w:val="both"/>
        <w:rPr>
          <w:rFonts w:ascii="Times New Roman" w:eastAsia="Courier New" w:hAnsi="Times New Roman"/>
          <w:b/>
          <w:color w:val="000000"/>
          <w:sz w:val="24"/>
          <w:szCs w:val="24"/>
        </w:rPr>
      </w:pPr>
      <w:r w:rsidRPr="00BB4008">
        <w:rPr>
          <w:rFonts w:ascii="Times New Roman" w:eastAsia="Courier New" w:hAnsi="Times New Roman"/>
          <w:b/>
          <w:color w:val="000000"/>
          <w:sz w:val="24"/>
          <w:szCs w:val="24"/>
        </w:rPr>
        <w:t>Знакомство с техническими устройствами и их конструирование</w:t>
      </w:r>
    </w:p>
    <w:p w:rsidR="00B540EE" w:rsidRPr="00BB4008" w:rsidRDefault="00B540EE" w:rsidP="00A675D6">
      <w:pPr>
        <w:widowControl w:val="0"/>
        <w:numPr>
          <w:ilvl w:val="0"/>
          <w:numId w:val="105"/>
        </w:numPr>
        <w:tabs>
          <w:tab w:val="left" w:pos="851"/>
          <w:tab w:val="left" w:pos="989"/>
        </w:tabs>
        <w:spacing w:after="0" w:line="240" w:lineRule="auto"/>
        <w:ind w:left="0" w:firstLine="709"/>
        <w:jc w:val="both"/>
        <w:rPr>
          <w:rFonts w:ascii="Times New Roman" w:hAnsi="Times New Roman"/>
          <w:bCs/>
          <w:color w:val="000000"/>
          <w:sz w:val="24"/>
          <w:szCs w:val="24"/>
        </w:rPr>
      </w:pPr>
      <w:r w:rsidRPr="00BB4008">
        <w:rPr>
          <w:rFonts w:ascii="Times New Roman" w:hAnsi="Times New Roman"/>
          <w:bCs/>
          <w:color w:val="000000"/>
          <w:sz w:val="24"/>
          <w:szCs w:val="24"/>
        </w:rPr>
        <w:t>Конструирование наклонной плоскости с заданным значением КПД.</w:t>
      </w:r>
    </w:p>
    <w:p w:rsidR="00B540EE" w:rsidRPr="00BB4008" w:rsidRDefault="00B540EE" w:rsidP="00A675D6">
      <w:pPr>
        <w:widowControl w:val="0"/>
        <w:numPr>
          <w:ilvl w:val="0"/>
          <w:numId w:val="105"/>
        </w:numPr>
        <w:tabs>
          <w:tab w:val="left" w:pos="851"/>
          <w:tab w:val="left" w:pos="989"/>
        </w:tabs>
        <w:spacing w:after="0" w:line="240" w:lineRule="auto"/>
        <w:ind w:left="0" w:firstLine="709"/>
        <w:jc w:val="both"/>
        <w:rPr>
          <w:rFonts w:ascii="Times New Roman" w:hAnsi="Times New Roman"/>
          <w:bCs/>
          <w:color w:val="000000"/>
          <w:sz w:val="24"/>
          <w:szCs w:val="24"/>
        </w:rPr>
      </w:pPr>
      <w:r w:rsidRPr="00BB4008">
        <w:rPr>
          <w:rFonts w:ascii="Times New Roman" w:hAnsi="Times New Roman"/>
          <w:bCs/>
          <w:color w:val="000000"/>
          <w:sz w:val="24"/>
          <w:szCs w:val="24"/>
        </w:rPr>
        <w:t>Конструирование ареометра и испытание его работы.</w:t>
      </w:r>
    </w:p>
    <w:p w:rsidR="00B540EE" w:rsidRPr="00BB4008" w:rsidRDefault="00B540EE" w:rsidP="00A675D6">
      <w:pPr>
        <w:widowControl w:val="0"/>
        <w:numPr>
          <w:ilvl w:val="0"/>
          <w:numId w:val="105"/>
        </w:numPr>
        <w:tabs>
          <w:tab w:val="left" w:pos="851"/>
          <w:tab w:val="left" w:pos="989"/>
        </w:tabs>
        <w:spacing w:after="0" w:line="240" w:lineRule="auto"/>
        <w:ind w:left="0" w:firstLine="709"/>
        <w:jc w:val="both"/>
        <w:rPr>
          <w:rFonts w:ascii="Times New Roman" w:hAnsi="Times New Roman"/>
          <w:bCs/>
          <w:color w:val="000000"/>
          <w:sz w:val="24"/>
          <w:szCs w:val="24"/>
        </w:rPr>
      </w:pPr>
      <w:r w:rsidRPr="00BB4008">
        <w:rPr>
          <w:rFonts w:ascii="Times New Roman" w:hAnsi="Times New Roman"/>
          <w:bCs/>
          <w:color w:val="000000"/>
          <w:sz w:val="24"/>
          <w:szCs w:val="24"/>
        </w:rPr>
        <w:t>Сборка электрической цепи и измерение силы тока в ее различных участках.</w:t>
      </w:r>
    </w:p>
    <w:p w:rsidR="00B540EE" w:rsidRPr="00BB4008" w:rsidRDefault="00B540EE" w:rsidP="00A675D6">
      <w:pPr>
        <w:widowControl w:val="0"/>
        <w:numPr>
          <w:ilvl w:val="0"/>
          <w:numId w:val="105"/>
        </w:numPr>
        <w:tabs>
          <w:tab w:val="left" w:pos="851"/>
          <w:tab w:val="left" w:pos="989"/>
        </w:tabs>
        <w:spacing w:after="0" w:line="240" w:lineRule="auto"/>
        <w:ind w:left="0" w:firstLine="709"/>
        <w:jc w:val="both"/>
        <w:rPr>
          <w:rFonts w:ascii="Times New Roman" w:hAnsi="Times New Roman"/>
          <w:bCs/>
          <w:color w:val="000000"/>
          <w:sz w:val="24"/>
          <w:szCs w:val="24"/>
        </w:rPr>
      </w:pPr>
      <w:r w:rsidRPr="00BB4008">
        <w:rPr>
          <w:rFonts w:ascii="Times New Roman" w:hAnsi="Times New Roman"/>
          <w:bCs/>
          <w:color w:val="000000"/>
          <w:sz w:val="24"/>
          <w:szCs w:val="24"/>
        </w:rPr>
        <w:t>Сборка электромагнита и испытание его действия.</w:t>
      </w:r>
    </w:p>
    <w:p w:rsidR="00B540EE" w:rsidRPr="00BB4008" w:rsidRDefault="00B540EE" w:rsidP="00A675D6">
      <w:pPr>
        <w:widowControl w:val="0"/>
        <w:numPr>
          <w:ilvl w:val="0"/>
          <w:numId w:val="105"/>
        </w:numPr>
        <w:tabs>
          <w:tab w:val="left" w:pos="851"/>
          <w:tab w:val="left" w:pos="989"/>
        </w:tabs>
        <w:spacing w:after="0" w:line="240" w:lineRule="auto"/>
        <w:ind w:left="0" w:firstLine="709"/>
        <w:jc w:val="both"/>
        <w:rPr>
          <w:rFonts w:ascii="Times New Roman" w:hAnsi="Times New Roman"/>
          <w:bCs/>
          <w:color w:val="000000"/>
          <w:sz w:val="24"/>
          <w:szCs w:val="24"/>
        </w:rPr>
      </w:pPr>
      <w:r w:rsidRPr="00BB4008">
        <w:rPr>
          <w:rFonts w:ascii="Times New Roman" w:hAnsi="Times New Roman"/>
          <w:bCs/>
          <w:color w:val="000000"/>
          <w:sz w:val="24"/>
          <w:szCs w:val="24"/>
        </w:rPr>
        <w:t>Изучение электрического двигателя постоянного тока (на модели).</w:t>
      </w:r>
    </w:p>
    <w:p w:rsidR="00B540EE" w:rsidRPr="00BB4008" w:rsidRDefault="00B540EE" w:rsidP="00A675D6">
      <w:pPr>
        <w:widowControl w:val="0"/>
        <w:numPr>
          <w:ilvl w:val="0"/>
          <w:numId w:val="105"/>
        </w:numPr>
        <w:tabs>
          <w:tab w:val="left" w:pos="851"/>
          <w:tab w:val="left" w:pos="989"/>
        </w:tabs>
        <w:spacing w:after="0" w:line="240" w:lineRule="auto"/>
        <w:ind w:left="0" w:firstLine="709"/>
        <w:jc w:val="both"/>
        <w:rPr>
          <w:rFonts w:ascii="Times New Roman" w:hAnsi="Times New Roman"/>
          <w:bCs/>
          <w:color w:val="000000"/>
          <w:sz w:val="24"/>
          <w:szCs w:val="24"/>
        </w:rPr>
      </w:pPr>
      <w:r w:rsidRPr="00BB4008">
        <w:rPr>
          <w:rFonts w:ascii="Times New Roman" w:hAnsi="Times New Roman"/>
          <w:bCs/>
          <w:color w:val="000000"/>
          <w:sz w:val="24"/>
          <w:szCs w:val="24"/>
        </w:rPr>
        <w:t>Конструирование электродвигателя.</w:t>
      </w:r>
    </w:p>
    <w:p w:rsidR="00B540EE" w:rsidRPr="00BB4008" w:rsidRDefault="00B540EE" w:rsidP="00A675D6">
      <w:pPr>
        <w:widowControl w:val="0"/>
        <w:numPr>
          <w:ilvl w:val="0"/>
          <w:numId w:val="105"/>
        </w:numPr>
        <w:tabs>
          <w:tab w:val="left" w:pos="851"/>
          <w:tab w:val="left" w:pos="989"/>
        </w:tabs>
        <w:spacing w:after="0" w:line="240" w:lineRule="auto"/>
        <w:ind w:left="0" w:firstLine="709"/>
        <w:jc w:val="both"/>
        <w:rPr>
          <w:rFonts w:ascii="Times New Roman" w:hAnsi="Times New Roman"/>
          <w:bCs/>
          <w:color w:val="000000"/>
          <w:sz w:val="24"/>
          <w:szCs w:val="24"/>
        </w:rPr>
      </w:pPr>
      <w:r w:rsidRPr="00BB4008">
        <w:rPr>
          <w:rFonts w:ascii="Times New Roman" w:hAnsi="Times New Roman"/>
          <w:bCs/>
          <w:color w:val="000000"/>
          <w:sz w:val="24"/>
          <w:szCs w:val="24"/>
        </w:rPr>
        <w:t>Конструирование модели телескопа.</w:t>
      </w:r>
    </w:p>
    <w:p w:rsidR="00B540EE" w:rsidRPr="00BB4008" w:rsidRDefault="00B540EE" w:rsidP="00A675D6">
      <w:pPr>
        <w:widowControl w:val="0"/>
        <w:numPr>
          <w:ilvl w:val="0"/>
          <w:numId w:val="105"/>
        </w:numPr>
        <w:tabs>
          <w:tab w:val="left" w:pos="851"/>
          <w:tab w:val="left" w:pos="989"/>
        </w:tabs>
        <w:spacing w:after="0" w:line="240" w:lineRule="auto"/>
        <w:ind w:left="0" w:firstLine="709"/>
        <w:jc w:val="both"/>
        <w:rPr>
          <w:rFonts w:ascii="Times New Roman" w:hAnsi="Times New Roman"/>
          <w:bCs/>
          <w:color w:val="000000"/>
          <w:sz w:val="24"/>
          <w:szCs w:val="24"/>
        </w:rPr>
      </w:pPr>
      <w:r w:rsidRPr="00BB4008">
        <w:rPr>
          <w:rFonts w:ascii="Times New Roman" w:hAnsi="Times New Roman"/>
          <w:bCs/>
          <w:color w:val="000000"/>
          <w:sz w:val="24"/>
          <w:szCs w:val="24"/>
        </w:rPr>
        <w:t>Конструирование модели лодки с заданной грузоподъ</w:t>
      </w:r>
      <w:r w:rsidR="00245F1D" w:rsidRPr="00BB4008">
        <w:rPr>
          <w:rFonts w:ascii="Times New Roman" w:hAnsi="Times New Roman"/>
          <w:bCs/>
          <w:color w:val="000000"/>
          <w:sz w:val="24"/>
          <w:szCs w:val="24"/>
        </w:rPr>
        <w:t>е</w:t>
      </w:r>
      <w:r w:rsidRPr="00BB4008">
        <w:rPr>
          <w:rFonts w:ascii="Times New Roman" w:hAnsi="Times New Roman"/>
          <w:bCs/>
          <w:color w:val="000000"/>
          <w:sz w:val="24"/>
          <w:szCs w:val="24"/>
        </w:rPr>
        <w:t>мностью.</w:t>
      </w:r>
    </w:p>
    <w:p w:rsidR="00B540EE" w:rsidRPr="00BB4008" w:rsidRDefault="00B540EE" w:rsidP="00A675D6">
      <w:pPr>
        <w:widowControl w:val="0"/>
        <w:numPr>
          <w:ilvl w:val="0"/>
          <w:numId w:val="105"/>
        </w:numPr>
        <w:tabs>
          <w:tab w:val="left" w:pos="851"/>
          <w:tab w:val="left" w:pos="989"/>
        </w:tabs>
        <w:spacing w:after="0" w:line="240" w:lineRule="auto"/>
        <w:ind w:left="0" w:firstLine="709"/>
        <w:jc w:val="both"/>
        <w:rPr>
          <w:rFonts w:ascii="Times New Roman" w:hAnsi="Times New Roman"/>
          <w:bCs/>
          <w:color w:val="000000"/>
          <w:sz w:val="24"/>
          <w:szCs w:val="24"/>
        </w:rPr>
      </w:pPr>
      <w:r w:rsidRPr="00BB4008">
        <w:rPr>
          <w:rFonts w:ascii="Times New Roman" w:hAnsi="Times New Roman"/>
          <w:bCs/>
          <w:color w:val="000000"/>
          <w:sz w:val="24"/>
          <w:szCs w:val="24"/>
        </w:rPr>
        <w:t>Оценка своего зрения и подбор очков.</w:t>
      </w:r>
    </w:p>
    <w:p w:rsidR="00B540EE" w:rsidRPr="00BB4008" w:rsidRDefault="00B540EE" w:rsidP="00A675D6">
      <w:pPr>
        <w:widowControl w:val="0"/>
        <w:numPr>
          <w:ilvl w:val="0"/>
          <w:numId w:val="105"/>
        </w:numPr>
        <w:tabs>
          <w:tab w:val="left" w:pos="851"/>
          <w:tab w:val="left" w:pos="989"/>
        </w:tabs>
        <w:spacing w:after="0" w:line="240" w:lineRule="auto"/>
        <w:ind w:left="0" w:firstLine="709"/>
        <w:jc w:val="both"/>
        <w:rPr>
          <w:rFonts w:ascii="Times New Roman" w:hAnsi="Times New Roman"/>
          <w:bCs/>
          <w:color w:val="000000"/>
          <w:sz w:val="24"/>
          <w:szCs w:val="24"/>
        </w:rPr>
      </w:pPr>
      <w:r w:rsidRPr="00BB4008">
        <w:rPr>
          <w:rFonts w:ascii="Times New Roman" w:hAnsi="Times New Roman"/>
          <w:bCs/>
          <w:color w:val="000000"/>
          <w:sz w:val="24"/>
          <w:szCs w:val="24"/>
        </w:rPr>
        <w:t>Конструирование простейшего генератора.</w:t>
      </w:r>
    </w:p>
    <w:p w:rsidR="00B540EE" w:rsidRPr="00BB4008" w:rsidRDefault="00B540EE" w:rsidP="00A675D6">
      <w:pPr>
        <w:widowControl w:val="0"/>
        <w:numPr>
          <w:ilvl w:val="0"/>
          <w:numId w:val="105"/>
        </w:numPr>
        <w:tabs>
          <w:tab w:val="left" w:pos="851"/>
          <w:tab w:val="left" w:pos="989"/>
        </w:tabs>
        <w:spacing w:after="0" w:line="240" w:lineRule="auto"/>
        <w:ind w:left="0" w:firstLine="709"/>
        <w:jc w:val="both"/>
        <w:rPr>
          <w:rFonts w:ascii="Times New Roman" w:hAnsi="Times New Roman"/>
          <w:bCs/>
          <w:color w:val="000000"/>
          <w:sz w:val="24"/>
          <w:szCs w:val="24"/>
        </w:rPr>
      </w:pPr>
      <w:r w:rsidRPr="00BB4008">
        <w:rPr>
          <w:rFonts w:ascii="Times New Roman" w:hAnsi="Times New Roman"/>
          <w:bCs/>
          <w:color w:val="000000"/>
          <w:sz w:val="24"/>
          <w:szCs w:val="24"/>
        </w:rPr>
        <w:t>Изучение свойств изображения в линзах.</w:t>
      </w:r>
    </w:p>
    <w:p w:rsidR="00B540EE" w:rsidRPr="00BB4008" w:rsidRDefault="00B540EE" w:rsidP="00BB4008">
      <w:pPr>
        <w:spacing w:after="0" w:line="240" w:lineRule="auto"/>
        <w:ind w:firstLine="709"/>
        <w:jc w:val="both"/>
        <w:rPr>
          <w:rFonts w:ascii="Times New Roman" w:hAnsi="Times New Roman"/>
          <w:sz w:val="24"/>
          <w:szCs w:val="24"/>
        </w:rPr>
      </w:pPr>
    </w:p>
    <w:p w:rsidR="00B540EE" w:rsidRPr="00BB4008" w:rsidRDefault="00F17097" w:rsidP="00BB4008">
      <w:pPr>
        <w:pStyle w:val="4"/>
        <w:spacing w:before="0" w:line="240" w:lineRule="auto"/>
        <w:ind w:left="0"/>
        <w:rPr>
          <w:sz w:val="24"/>
          <w:szCs w:val="24"/>
        </w:rPr>
      </w:pPr>
      <w:bookmarkStart w:id="283" w:name="_Toc409691711"/>
      <w:bookmarkStart w:id="284" w:name="_Toc410654036"/>
      <w:bookmarkStart w:id="285" w:name="_Toc414553247"/>
      <w:r w:rsidRPr="00BB4008">
        <w:rPr>
          <w:sz w:val="24"/>
          <w:szCs w:val="24"/>
        </w:rPr>
        <w:t xml:space="preserve">2.2.2.11. </w:t>
      </w:r>
      <w:r w:rsidR="00B540EE" w:rsidRPr="00BB4008">
        <w:rPr>
          <w:sz w:val="24"/>
          <w:szCs w:val="24"/>
        </w:rPr>
        <w:t>Биология</w:t>
      </w:r>
      <w:bookmarkEnd w:id="283"/>
      <w:bookmarkEnd w:id="284"/>
      <w:bookmarkEnd w:id="285"/>
    </w:p>
    <w:p w:rsidR="00B540EE" w:rsidRPr="00BB4008" w:rsidRDefault="00B540EE" w:rsidP="00BB4008">
      <w:pPr>
        <w:overflowPunct w:val="0"/>
        <w:autoSpaceDE w:val="0"/>
        <w:autoSpaceDN w:val="0"/>
        <w:adjustRightInd w:val="0"/>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w:t>
      </w:r>
      <w:r w:rsidRPr="00BB4008">
        <w:rPr>
          <w:rFonts w:ascii="Times New Roman" w:hAnsi="Times New Roman"/>
          <w:sz w:val="24"/>
          <w:szCs w:val="24"/>
        </w:rPr>
        <w:lastRenderedPageBreak/>
        <w:t>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B540EE" w:rsidRPr="00BB4008" w:rsidRDefault="00B540EE" w:rsidP="00BB4008">
      <w:pPr>
        <w:overflowPunct w:val="0"/>
        <w:autoSpaceDE w:val="0"/>
        <w:autoSpaceDN w:val="0"/>
        <w:adjustRightInd w:val="0"/>
        <w:spacing w:after="0" w:line="240" w:lineRule="auto"/>
        <w:ind w:firstLine="709"/>
        <w:jc w:val="both"/>
        <w:rPr>
          <w:rFonts w:ascii="Times New Roman" w:hAnsi="Times New Roman"/>
          <w:sz w:val="24"/>
          <w:szCs w:val="24"/>
        </w:rPr>
      </w:pPr>
      <w:r w:rsidRPr="00BB4008">
        <w:rPr>
          <w:rFonts w:ascii="Times New Roman" w:hAnsi="Times New Roman"/>
          <w:sz w:val="24"/>
          <w:szCs w:val="24"/>
        </w:rP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B540EE" w:rsidRPr="00BB4008" w:rsidRDefault="00B540EE" w:rsidP="00BB4008">
      <w:pPr>
        <w:overflowPunct w:val="0"/>
        <w:autoSpaceDE w:val="0"/>
        <w:autoSpaceDN w:val="0"/>
        <w:adjustRightInd w:val="0"/>
        <w:spacing w:after="0" w:line="240" w:lineRule="auto"/>
        <w:ind w:firstLine="709"/>
        <w:jc w:val="both"/>
        <w:rPr>
          <w:rFonts w:ascii="Times New Roman" w:hAnsi="Times New Roman"/>
          <w:sz w:val="24"/>
          <w:szCs w:val="24"/>
        </w:rPr>
      </w:pPr>
      <w:r w:rsidRPr="00BB4008">
        <w:rPr>
          <w:rFonts w:ascii="Times New Roman" w:hAnsi="Times New Roman"/>
          <w:sz w:val="24"/>
          <w:szCs w:val="24"/>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w:t>
      </w:r>
      <w:bookmarkStart w:id="286" w:name="page3"/>
      <w:bookmarkEnd w:id="286"/>
      <w:r w:rsidRPr="00BB4008">
        <w:rPr>
          <w:rFonts w:ascii="Times New Roman" w:hAnsi="Times New Roman"/>
          <w:sz w:val="24"/>
          <w:szCs w:val="24"/>
        </w:rPr>
        <w:t xml:space="preserve"> и научно аргументировать полученные выводы.</w:t>
      </w:r>
    </w:p>
    <w:p w:rsidR="00B540EE" w:rsidRPr="00BB4008" w:rsidRDefault="00B540EE" w:rsidP="00BB4008">
      <w:pPr>
        <w:overflowPunct w:val="0"/>
        <w:autoSpaceDE w:val="0"/>
        <w:autoSpaceDN w:val="0"/>
        <w:adjustRightInd w:val="0"/>
        <w:spacing w:after="0" w:line="240" w:lineRule="auto"/>
        <w:ind w:firstLine="709"/>
        <w:jc w:val="both"/>
        <w:rPr>
          <w:rFonts w:ascii="Times New Roman" w:hAnsi="Times New Roman"/>
          <w:sz w:val="24"/>
          <w:szCs w:val="24"/>
        </w:rPr>
      </w:pPr>
      <w:r w:rsidRPr="00BB4008">
        <w:rPr>
          <w:rFonts w:ascii="Times New Roman" w:hAnsi="Times New Roman"/>
          <w:sz w:val="24"/>
          <w:szCs w:val="24"/>
        </w:rP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«Экология», «Основы безопасности жизнедеятельности», «История», «Русский язык», «Литература» и др.</w:t>
      </w:r>
    </w:p>
    <w:p w:rsidR="00B540EE" w:rsidRPr="00BB4008" w:rsidRDefault="00B540EE" w:rsidP="00BB4008">
      <w:pPr>
        <w:autoSpaceDE w:val="0"/>
        <w:autoSpaceDN w:val="0"/>
        <w:adjustRightInd w:val="0"/>
        <w:spacing w:after="0" w:line="240" w:lineRule="auto"/>
        <w:ind w:firstLine="709"/>
        <w:jc w:val="both"/>
        <w:rPr>
          <w:rFonts w:ascii="Times New Roman" w:hAnsi="Times New Roman"/>
          <w:sz w:val="24"/>
          <w:szCs w:val="24"/>
        </w:rPr>
      </w:pPr>
      <w:r w:rsidRPr="00BB4008">
        <w:rPr>
          <w:rFonts w:ascii="Times New Roman" w:hAnsi="Times New Roman"/>
          <w:b/>
          <w:bCs/>
          <w:sz w:val="24"/>
          <w:szCs w:val="24"/>
        </w:rPr>
        <w:t>Живые организмы</w:t>
      </w:r>
    </w:p>
    <w:p w:rsidR="00B540EE" w:rsidRPr="00BB4008" w:rsidRDefault="00B540EE" w:rsidP="00BB4008">
      <w:pPr>
        <w:overflowPunct w:val="0"/>
        <w:autoSpaceDE w:val="0"/>
        <w:autoSpaceDN w:val="0"/>
        <w:adjustRightInd w:val="0"/>
        <w:spacing w:after="0" w:line="240" w:lineRule="auto"/>
        <w:contextualSpacing/>
        <w:jc w:val="both"/>
        <w:rPr>
          <w:rFonts w:ascii="Times New Roman" w:hAnsi="Times New Roman"/>
          <w:bCs/>
          <w:sz w:val="24"/>
          <w:szCs w:val="24"/>
        </w:rPr>
      </w:pPr>
      <w:r w:rsidRPr="00BB4008">
        <w:rPr>
          <w:rFonts w:ascii="Times New Roman" w:hAnsi="Times New Roman"/>
          <w:b/>
          <w:bCs/>
          <w:sz w:val="24"/>
          <w:szCs w:val="24"/>
        </w:rPr>
        <w:t>Биология – наука о живых организмах</w:t>
      </w:r>
    </w:p>
    <w:p w:rsidR="00B540EE" w:rsidRPr="00BB4008" w:rsidRDefault="00B540EE" w:rsidP="00BB4008">
      <w:pPr>
        <w:overflowPunct w:val="0"/>
        <w:autoSpaceDE w:val="0"/>
        <w:autoSpaceDN w:val="0"/>
        <w:adjustRightInd w:val="0"/>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B540EE" w:rsidRPr="00BB4008" w:rsidRDefault="00B540EE" w:rsidP="00BB4008">
      <w:pPr>
        <w:overflowPunct w:val="0"/>
        <w:autoSpaceDE w:val="0"/>
        <w:autoSpaceDN w:val="0"/>
        <w:adjustRightInd w:val="0"/>
        <w:spacing w:after="0" w:line="240" w:lineRule="auto"/>
        <w:ind w:firstLine="709"/>
        <w:jc w:val="both"/>
        <w:rPr>
          <w:rFonts w:ascii="Times New Roman" w:hAnsi="Times New Roman"/>
          <w:sz w:val="24"/>
          <w:szCs w:val="24"/>
        </w:rPr>
      </w:pPr>
      <w:r w:rsidRPr="00BB4008">
        <w:rPr>
          <w:rFonts w:ascii="Times New Roman" w:hAnsi="Times New Roman"/>
          <w:sz w:val="24"/>
          <w:szCs w:val="24"/>
        </w:rPr>
        <w:t>Свойства живых организмов (</w:t>
      </w:r>
      <w:r w:rsidRPr="00BB4008">
        <w:rPr>
          <w:rFonts w:ascii="Times New Roman" w:hAnsi="Times New Roman"/>
          <w:i/>
          <w:sz w:val="24"/>
          <w:szCs w:val="24"/>
        </w:rPr>
        <w:t>структурированность, целостность</w:t>
      </w:r>
      <w:r w:rsidRPr="00BB4008">
        <w:rPr>
          <w:rFonts w:ascii="Times New Roman" w:hAnsi="Times New Roman"/>
          <w:sz w:val="24"/>
          <w:szCs w:val="24"/>
        </w:rPr>
        <w:t xml:space="preserve">, питание, дыхание, движение, размножение, развитие, раздражимость, </w:t>
      </w:r>
      <w:r w:rsidRPr="00BB4008">
        <w:rPr>
          <w:rFonts w:ascii="Times New Roman" w:hAnsi="Times New Roman"/>
          <w:i/>
          <w:sz w:val="24"/>
          <w:szCs w:val="24"/>
        </w:rPr>
        <w:t>наследственность и изменчивость</w:t>
      </w:r>
      <w:r w:rsidRPr="00BB4008">
        <w:rPr>
          <w:rFonts w:ascii="Times New Roman" w:hAnsi="Times New Roman"/>
          <w:sz w:val="24"/>
          <w:szCs w:val="24"/>
        </w:rPr>
        <w:t>) их проявление у растений, животных, грибов и бактерий.</w:t>
      </w:r>
    </w:p>
    <w:p w:rsidR="00B540EE" w:rsidRPr="00BB4008" w:rsidRDefault="00B540EE" w:rsidP="00BB4008">
      <w:pPr>
        <w:overflowPunct w:val="0"/>
        <w:autoSpaceDE w:val="0"/>
        <w:autoSpaceDN w:val="0"/>
        <w:adjustRightInd w:val="0"/>
        <w:spacing w:after="0" w:line="240" w:lineRule="auto"/>
        <w:contextualSpacing/>
        <w:jc w:val="both"/>
        <w:rPr>
          <w:rFonts w:ascii="Times New Roman" w:hAnsi="Times New Roman"/>
          <w:b/>
          <w:bCs/>
          <w:sz w:val="24"/>
          <w:szCs w:val="24"/>
        </w:rPr>
      </w:pPr>
      <w:r w:rsidRPr="00BB4008">
        <w:rPr>
          <w:rFonts w:ascii="Times New Roman" w:hAnsi="Times New Roman"/>
          <w:b/>
          <w:bCs/>
          <w:sz w:val="24"/>
          <w:szCs w:val="24"/>
        </w:rPr>
        <w:t>Клеточное строение организмов</w:t>
      </w:r>
    </w:p>
    <w:p w:rsidR="00B540EE" w:rsidRPr="00BB4008" w:rsidRDefault="00B540EE" w:rsidP="00BB4008">
      <w:pPr>
        <w:overflowPunct w:val="0"/>
        <w:autoSpaceDE w:val="0"/>
        <w:autoSpaceDN w:val="0"/>
        <w:adjustRightInd w:val="0"/>
        <w:spacing w:after="0" w:line="240" w:lineRule="auto"/>
        <w:ind w:firstLine="709"/>
        <w:jc w:val="both"/>
        <w:rPr>
          <w:rFonts w:ascii="Times New Roman" w:hAnsi="Times New Roman"/>
          <w:sz w:val="24"/>
          <w:szCs w:val="24"/>
        </w:rPr>
      </w:pPr>
      <w:r w:rsidRPr="00BB4008">
        <w:rPr>
          <w:rFonts w:ascii="Times New Roman" w:hAnsi="Times New Roman"/>
          <w:sz w:val="24"/>
          <w:szCs w:val="24"/>
        </w:rPr>
        <w:t>Клетка</w:t>
      </w:r>
      <w:r w:rsidRPr="00BB4008">
        <w:rPr>
          <w:rFonts w:ascii="Times New Roman" w:hAnsi="Times New Roman"/>
          <w:b/>
          <w:bCs/>
          <w:sz w:val="24"/>
          <w:szCs w:val="24"/>
        </w:rPr>
        <w:t xml:space="preserve"> </w:t>
      </w:r>
      <w:r w:rsidRPr="00BB4008">
        <w:rPr>
          <w:rFonts w:ascii="Times New Roman" w:hAnsi="Times New Roman"/>
          <w:sz w:val="24"/>
          <w:szCs w:val="24"/>
        </w:rPr>
        <w:t>–</w:t>
      </w:r>
      <w:r w:rsidRPr="00BB4008">
        <w:rPr>
          <w:rFonts w:ascii="Times New Roman" w:hAnsi="Times New Roman"/>
          <w:b/>
          <w:bCs/>
          <w:sz w:val="24"/>
          <w:szCs w:val="24"/>
        </w:rPr>
        <w:t xml:space="preserve"> </w:t>
      </w:r>
      <w:r w:rsidRPr="00BB4008">
        <w:rPr>
          <w:rFonts w:ascii="Times New Roman" w:hAnsi="Times New Roman"/>
          <w:sz w:val="24"/>
          <w:szCs w:val="24"/>
        </w:rPr>
        <w:t>основа строения и</w:t>
      </w:r>
      <w:r w:rsidRPr="00BB4008">
        <w:rPr>
          <w:rFonts w:ascii="Times New Roman" w:hAnsi="Times New Roman"/>
          <w:b/>
          <w:bCs/>
          <w:sz w:val="24"/>
          <w:szCs w:val="24"/>
        </w:rPr>
        <w:t xml:space="preserve"> </w:t>
      </w:r>
      <w:r w:rsidRPr="00BB4008">
        <w:rPr>
          <w:rFonts w:ascii="Times New Roman" w:hAnsi="Times New Roman"/>
          <w:sz w:val="24"/>
          <w:szCs w:val="24"/>
        </w:rPr>
        <w:t xml:space="preserve">жизнедеятельности организмов. </w:t>
      </w:r>
      <w:r w:rsidRPr="00BB4008">
        <w:rPr>
          <w:rFonts w:ascii="Times New Roman" w:hAnsi="Times New Roman"/>
          <w:i/>
          <w:sz w:val="24"/>
          <w:szCs w:val="24"/>
        </w:rPr>
        <w:t>История изучения клетки.</w:t>
      </w:r>
      <w:r w:rsidRPr="00BB4008">
        <w:rPr>
          <w:rFonts w:ascii="Times New Roman" w:hAnsi="Times New Roman"/>
          <w:sz w:val="24"/>
          <w:szCs w:val="24"/>
        </w:rPr>
        <w:t xml:space="preserve"> </w:t>
      </w:r>
      <w:r w:rsidRPr="00BB4008">
        <w:rPr>
          <w:rFonts w:ascii="Times New Roman" w:hAnsi="Times New Roman"/>
          <w:i/>
          <w:sz w:val="24"/>
          <w:szCs w:val="24"/>
        </w:rPr>
        <w:t>Методы изучения клетки.</w:t>
      </w:r>
      <w:r w:rsidRPr="00BB4008">
        <w:rPr>
          <w:rFonts w:ascii="Times New Roman" w:eastAsia="Times New Roman" w:hAnsi="Times New Roman"/>
          <w:sz w:val="24"/>
          <w:szCs w:val="24"/>
        </w:rPr>
        <w:t xml:space="preserve"> </w:t>
      </w:r>
      <w:r w:rsidRPr="00BB4008">
        <w:rPr>
          <w:rFonts w:ascii="Times New Roman" w:hAnsi="Times New Roman"/>
          <w:sz w:val="24"/>
          <w:szCs w:val="24"/>
        </w:rPr>
        <w:t xml:space="preserve">Строение и жизнедеятельность клетки. Бактериальная клетка. Животная клетка. Растительная клетка. </w:t>
      </w:r>
      <w:r w:rsidRPr="00BB4008">
        <w:rPr>
          <w:rFonts w:ascii="Times New Roman" w:hAnsi="Times New Roman"/>
          <w:i/>
          <w:sz w:val="24"/>
          <w:szCs w:val="24"/>
        </w:rPr>
        <w:t>Ткани организмов.</w:t>
      </w:r>
    </w:p>
    <w:p w:rsidR="00B540EE" w:rsidRPr="00BB4008" w:rsidRDefault="00B540EE" w:rsidP="00BB4008">
      <w:pPr>
        <w:overflowPunct w:val="0"/>
        <w:autoSpaceDE w:val="0"/>
        <w:autoSpaceDN w:val="0"/>
        <w:adjustRightInd w:val="0"/>
        <w:spacing w:after="0" w:line="240" w:lineRule="auto"/>
        <w:contextualSpacing/>
        <w:jc w:val="both"/>
        <w:rPr>
          <w:rFonts w:ascii="Times New Roman" w:hAnsi="Times New Roman"/>
          <w:b/>
          <w:bCs/>
          <w:sz w:val="24"/>
          <w:szCs w:val="24"/>
        </w:rPr>
      </w:pPr>
      <w:r w:rsidRPr="00BB4008">
        <w:rPr>
          <w:rFonts w:ascii="Times New Roman" w:hAnsi="Times New Roman"/>
          <w:b/>
          <w:bCs/>
          <w:sz w:val="24"/>
          <w:szCs w:val="24"/>
        </w:rPr>
        <w:t>Многообразие организмов</w:t>
      </w:r>
    </w:p>
    <w:p w:rsidR="00B540EE" w:rsidRPr="00BB4008" w:rsidRDefault="00B540EE" w:rsidP="00BB4008">
      <w:pPr>
        <w:overflowPunct w:val="0"/>
        <w:autoSpaceDE w:val="0"/>
        <w:autoSpaceDN w:val="0"/>
        <w:adjustRightInd w:val="0"/>
        <w:spacing w:after="0" w:line="240" w:lineRule="auto"/>
        <w:ind w:firstLine="709"/>
        <w:contextualSpacing/>
        <w:jc w:val="both"/>
        <w:rPr>
          <w:rFonts w:ascii="Times New Roman" w:hAnsi="Times New Roman"/>
          <w:sz w:val="24"/>
          <w:szCs w:val="24"/>
        </w:rPr>
      </w:pPr>
      <w:r w:rsidRPr="00BB4008">
        <w:rPr>
          <w:rFonts w:ascii="Times New Roman" w:hAnsi="Times New Roman"/>
          <w:sz w:val="24"/>
          <w:szCs w:val="24"/>
        </w:rPr>
        <w:t>Клеточные и неклеточные формы жизни. Организм. Классификация организмов. Одноклеточные и многоклеточные</w:t>
      </w:r>
      <w:r w:rsidRPr="00BB4008">
        <w:rPr>
          <w:rFonts w:ascii="Times New Roman" w:hAnsi="Times New Roman"/>
          <w:b/>
          <w:bCs/>
          <w:sz w:val="24"/>
          <w:szCs w:val="24"/>
        </w:rPr>
        <w:t xml:space="preserve"> </w:t>
      </w:r>
      <w:r w:rsidRPr="00BB4008">
        <w:rPr>
          <w:rFonts w:ascii="Times New Roman" w:hAnsi="Times New Roman"/>
          <w:sz w:val="24"/>
          <w:szCs w:val="24"/>
        </w:rPr>
        <w:t>организмы. Царства живой природы.</w:t>
      </w:r>
    </w:p>
    <w:p w:rsidR="00B540EE" w:rsidRPr="00BB4008" w:rsidRDefault="00B540EE" w:rsidP="00BB4008">
      <w:pPr>
        <w:autoSpaceDE w:val="0"/>
        <w:autoSpaceDN w:val="0"/>
        <w:adjustRightInd w:val="0"/>
        <w:spacing w:after="0" w:line="240" w:lineRule="auto"/>
        <w:contextualSpacing/>
        <w:jc w:val="both"/>
        <w:rPr>
          <w:rFonts w:ascii="Times New Roman" w:hAnsi="Times New Roman"/>
          <w:b/>
          <w:bCs/>
          <w:sz w:val="24"/>
          <w:szCs w:val="24"/>
        </w:rPr>
      </w:pPr>
      <w:r w:rsidRPr="00BB4008">
        <w:rPr>
          <w:rFonts w:ascii="Times New Roman" w:hAnsi="Times New Roman"/>
          <w:b/>
          <w:bCs/>
          <w:sz w:val="24"/>
          <w:szCs w:val="24"/>
        </w:rPr>
        <w:t xml:space="preserve">Среды жизни </w:t>
      </w:r>
    </w:p>
    <w:p w:rsidR="00B540EE" w:rsidRPr="00BB4008" w:rsidRDefault="00B540EE" w:rsidP="00BB4008">
      <w:pPr>
        <w:autoSpaceDE w:val="0"/>
        <w:autoSpaceDN w:val="0"/>
        <w:adjustRightInd w:val="0"/>
        <w:spacing w:after="0" w:line="240" w:lineRule="auto"/>
        <w:ind w:firstLine="709"/>
        <w:contextualSpacing/>
        <w:jc w:val="both"/>
        <w:rPr>
          <w:rFonts w:ascii="Times New Roman" w:hAnsi="Times New Roman"/>
          <w:sz w:val="24"/>
          <w:szCs w:val="24"/>
        </w:rPr>
      </w:pPr>
      <w:r w:rsidRPr="00BB4008">
        <w:rPr>
          <w:rFonts w:ascii="Times New Roman" w:hAnsi="Times New Roman"/>
          <w:sz w:val="24"/>
          <w:szCs w:val="24"/>
        </w:rPr>
        <w:t xml:space="preserve">Среда обитания. Факторы </w:t>
      </w:r>
      <w:r w:rsidRPr="00BB4008">
        <w:rPr>
          <w:rFonts w:ascii="Times New Roman" w:hAnsi="Times New Roman"/>
          <w:bCs/>
          <w:sz w:val="24"/>
          <w:szCs w:val="24"/>
        </w:rPr>
        <w:t>с</w:t>
      </w:r>
      <w:r w:rsidRPr="00BB4008">
        <w:rPr>
          <w:rFonts w:ascii="Times New Roman" w:hAnsi="Times New Roman"/>
          <w:sz w:val="24"/>
          <w:szCs w:val="24"/>
        </w:rPr>
        <w:t xml:space="preserve">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w:t>
      </w:r>
      <w:r w:rsidRPr="00BB4008">
        <w:rPr>
          <w:rFonts w:ascii="Times New Roman" w:hAnsi="Times New Roman"/>
          <w:i/>
          <w:sz w:val="24"/>
          <w:szCs w:val="24"/>
        </w:rPr>
        <w:t>Растительный и животный мир родного края.</w:t>
      </w:r>
    </w:p>
    <w:p w:rsidR="00B540EE" w:rsidRPr="00BB4008" w:rsidRDefault="00B540EE" w:rsidP="00BB4008">
      <w:pPr>
        <w:overflowPunct w:val="0"/>
        <w:autoSpaceDE w:val="0"/>
        <w:autoSpaceDN w:val="0"/>
        <w:adjustRightInd w:val="0"/>
        <w:spacing w:after="0" w:line="240" w:lineRule="auto"/>
        <w:jc w:val="both"/>
        <w:rPr>
          <w:rFonts w:ascii="Times New Roman" w:hAnsi="Times New Roman"/>
          <w:b/>
          <w:bCs/>
          <w:sz w:val="24"/>
          <w:szCs w:val="24"/>
        </w:rPr>
      </w:pPr>
      <w:r w:rsidRPr="00BB4008">
        <w:rPr>
          <w:rFonts w:ascii="Times New Roman" w:hAnsi="Times New Roman"/>
          <w:b/>
          <w:bCs/>
          <w:sz w:val="24"/>
          <w:szCs w:val="24"/>
        </w:rPr>
        <w:t xml:space="preserve">Царство Растения </w:t>
      </w:r>
    </w:p>
    <w:p w:rsidR="00B540EE" w:rsidRPr="00BB4008" w:rsidRDefault="00B540EE" w:rsidP="00BB4008">
      <w:pPr>
        <w:overflowPunct w:val="0"/>
        <w:autoSpaceDE w:val="0"/>
        <w:autoSpaceDN w:val="0"/>
        <w:adjustRightInd w:val="0"/>
        <w:spacing w:after="0" w:line="240" w:lineRule="auto"/>
        <w:ind w:firstLine="709"/>
        <w:jc w:val="both"/>
        <w:rPr>
          <w:rFonts w:ascii="Times New Roman" w:hAnsi="Times New Roman"/>
          <w:sz w:val="24"/>
          <w:szCs w:val="24"/>
        </w:rPr>
      </w:pPr>
      <w:r w:rsidRPr="00BB4008">
        <w:rPr>
          <w:rFonts w:ascii="Times New Roman" w:hAnsi="Times New Roman"/>
          <w:sz w:val="24"/>
          <w:szCs w:val="24"/>
        </w:rPr>
        <w:t>Ботаника</w:t>
      </w:r>
      <w:r w:rsidRPr="00BB4008">
        <w:rPr>
          <w:rFonts w:ascii="Times New Roman" w:hAnsi="Times New Roman"/>
          <w:b/>
          <w:bCs/>
          <w:sz w:val="24"/>
          <w:szCs w:val="24"/>
        </w:rPr>
        <w:t xml:space="preserve"> </w:t>
      </w:r>
      <w:r w:rsidRPr="00BB4008">
        <w:rPr>
          <w:rFonts w:ascii="Times New Roman" w:hAnsi="Times New Roman"/>
          <w:sz w:val="24"/>
          <w:szCs w:val="24"/>
        </w:rPr>
        <w:t>–</w:t>
      </w:r>
      <w:r w:rsidRPr="00BB4008">
        <w:rPr>
          <w:rFonts w:ascii="Times New Roman" w:hAnsi="Times New Roman"/>
          <w:b/>
          <w:bCs/>
          <w:sz w:val="24"/>
          <w:szCs w:val="24"/>
        </w:rPr>
        <w:t xml:space="preserve"> </w:t>
      </w:r>
      <w:r w:rsidRPr="00BB4008">
        <w:rPr>
          <w:rFonts w:ascii="Times New Roman" w:hAnsi="Times New Roman"/>
          <w:sz w:val="24"/>
          <w:szCs w:val="24"/>
        </w:rPr>
        <w:t>наука о</w:t>
      </w:r>
      <w:r w:rsidRPr="00BB4008">
        <w:rPr>
          <w:rFonts w:ascii="Times New Roman" w:hAnsi="Times New Roman"/>
          <w:b/>
          <w:bCs/>
          <w:sz w:val="24"/>
          <w:szCs w:val="24"/>
        </w:rPr>
        <w:t xml:space="preserve"> </w:t>
      </w:r>
      <w:r w:rsidRPr="00BB4008">
        <w:rPr>
          <w:rFonts w:ascii="Times New Roman" w:hAnsi="Times New Roman"/>
          <w:sz w:val="24"/>
          <w:szCs w:val="24"/>
        </w:rPr>
        <w:t xml:space="preserve">растениях. 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B540EE" w:rsidRPr="00BB4008" w:rsidRDefault="00B540EE" w:rsidP="00BB4008">
      <w:pPr>
        <w:overflowPunct w:val="0"/>
        <w:autoSpaceDE w:val="0"/>
        <w:autoSpaceDN w:val="0"/>
        <w:adjustRightInd w:val="0"/>
        <w:spacing w:after="0" w:line="240" w:lineRule="auto"/>
        <w:jc w:val="both"/>
        <w:rPr>
          <w:rFonts w:ascii="Times New Roman" w:hAnsi="Times New Roman"/>
          <w:b/>
          <w:bCs/>
          <w:sz w:val="24"/>
          <w:szCs w:val="24"/>
        </w:rPr>
      </w:pPr>
      <w:r w:rsidRPr="00BB4008">
        <w:rPr>
          <w:rFonts w:ascii="Times New Roman" w:hAnsi="Times New Roman"/>
          <w:b/>
          <w:bCs/>
          <w:sz w:val="24"/>
          <w:szCs w:val="24"/>
        </w:rPr>
        <w:t xml:space="preserve">Органы цветкового растения </w:t>
      </w:r>
    </w:p>
    <w:p w:rsidR="00B540EE" w:rsidRPr="00BB4008" w:rsidRDefault="00B540EE" w:rsidP="00BB4008">
      <w:pPr>
        <w:overflowPunct w:val="0"/>
        <w:autoSpaceDE w:val="0"/>
        <w:autoSpaceDN w:val="0"/>
        <w:adjustRightInd w:val="0"/>
        <w:spacing w:after="0" w:line="240" w:lineRule="auto"/>
        <w:ind w:firstLine="709"/>
        <w:jc w:val="both"/>
        <w:rPr>
          <w:rFonts w:ascii="Times New Roman" w:hAnsi="Times New Roman"/>
          <w:b/>
          <w:bCs/>
          <w:sz w:val="24"/>
          <w:szCs w:val="24"/>
        </w:rPr>
      </w:pPr>
      <w:r w:rsidRPr="00BB4008">
        <w:rPr>
          <w:rFonts w:ascii="Times New Roman" w:hAnsi="Times New Roman"/>
          <w:bCs/>
          <w:sz w:val="24"/>
          <w:szCs w:val="24"/>
        </w:rPr>
        <w:t xml:space="preserve">Семя. </w:t>
      </w:r>
      <w:r w:rsidRPr="00BB4008">
        <w:rPr>
          <w:rFonts w:ascii="Times New Roman" w:hAnsi="Times New Roman"/>
          <w:sz w:val="24"/>
          <w:szCs w:val="24"/>
        </w:rPr>
        <w:t>Строение семени.</w:t>
      </w:r>
      <w:r w:rsidRPr="00BB4008">
        <w:rPr>
          <w:rFonts w:ascii="Times New Roman" w:hAnsi="Times New Roman"/>
          <w:b/>
          <w:bCs/>
          <w:sz w:val="24"/>
          <w:szCs w:val="24"/>
        </w:rPr>
        <w:t xml:space="preserve"> </w:t>
      </w:r>
      <w:r w:rsidRPr="00BB4008">
        <w:rPr>
          <w:rFonts w:ascii="Times New Roman" w:hAnsi="Times New Roman"/>
          <w:sz w:val="24"/>
          <w:szCs w:val="24"/>
        </w:rPr>
        <w:t>Корень. Зоны корня. Виды корней. Корневые системы. Значение корня. Видоизменения корней</w:t>
      </w:r>
      <w:r w:rsidRPr="00BB4008">
        <w:rPr>
          <w:rFonts w:ascii="Times New Roman" w:hAnsi="Times New Roman"/>
          <w:i/>
          <w:sz w:val="24"/>
          <w:szCs w:val="24"/>
        </w:rPr>
        <w:t>.</w:t>
      </w:r>
      <w:r w:rsidRPr="00BB4008">
        <w:rPr>
          <w:rFonts w:ascii="Times New Roman" w:hAnsi="Times New Roman"/>
          <w:sz w:val="24"/>
          <w:szCs w:val="24"/>
        </w:rPr>
        <w:t xml:space="preserve">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w:t>
      </w:r>
      <w:r w:rsidRPr="00BB4008">
        <w:rPr>
          <w:rFonts w:ascii="Times New Roman" w:hAnsi="Times New Roman"/>
          <w:b/>
          <w:bCs/>
          <w:sz w:val="24"/>
          <w:szCs w:val="24"/>
        </w:rPr>
        <w:t xml:space="preserve"> </w:t>
      </w:r>
      <w:r w:rsidRPr="00BB4008">
        <w:rPr>
          <w:rFonts w:ascii="Times New Roman" w:hAnsi="Times New Roman"/>
          <w:sz w:val="24"/>
          <w:szCs w:val="24"/>
        </w:rPr>
        <w:t xml:space="preserve">Стебель. </w:t>
      </w:r>
      <w:r w:rsidRPr="00BB4008">
        <w:rPr>
          <w:rFonts w:ascii="Times New Roman" w:hAnsi="Times New Roman"/>
          <w:sz w:val="24"/>
          <w:szCs w:val="24"/>
        </w:rPr>
        <w:lastRenderedPageBreak/>
        <w:t>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B540EE" w:rsidRPr="00BB4008" w:rsidRDefault="00B540EE" w:rsidP="00BB4008">
      <w:pPr>
        <w:overflowPunct w:val="0"/>
        <w:autoSpaceDE w:val="0"/>
        <w:autoSpaceDN w:val="0"/>
        <w:adjustRightInd w:val="0"/>
        <w:spacing w:after="0" w:line="240" w:lineRule="auto"/>
        <w:jc w:val="both"/>
        <w:rPr>
          <w:rFonts w:ascii="Times New Roman" w:hAnsi="Times New Roman"/>
          <w:b/>
          <w:bCs/>
          <w:sz w:val="24"/>
          <w:szCs w:val="24"/>
        </w:rPr>
      </w:pPr>
      <w:r w:rsidRPr="00BB4008">
        <w:rPr>
          <w:rFonts w:ascii="Times New Roman" w:hAnsi="Times New Roman"/>
          <w:b/>
          <w:bCs/>
          <w:sz w:val="24"/>
          <w:szCs w:val="24"/>
        </w:rPr>
        <w:t xml:space="preserve">Микроскопическое строение растений </w:t>
      </w:r>
    </w:p>
    <w:p w:rsidR="00B540EE" w:rsidRPr="00BB4008" w:rsidRDefault="00B540EE" w:rsidP="00BB4008">
      <w:pPr>
        <w:overflowPunct w:val="0"/>
        <w:autoSpaceDE w:val="0"/>
        <w:autoSpaceDN w:val="0"/>
        <w:adjustRightInd w:val="0"/>
        <w:spacing w:after="0" w:line="240" w:lineRule="auto"/>
        <w:ind w:firstLine="709"/>
        <w:jc w:val="both"/>
        <w:rPr>
          <w:rFonts w:ascii="Times New Roman" w:hAnsi="Times New Roman"/>
          <w:b/>
          <w:bCs/>
          <w:sz w:val="24"/>
          <w:szCs w:val="24"/>
        </w:rPr>
      </w:pPr>
      <w:r w:rsidRPr="00BB4008">
        <w:rPr>
          <w:rFonts w:ascii="Times New Roman" w:hAnsi="Times New Roman"/>
          <w:sz w:val="24"/>
          <w:szCs w:val="24"/>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B540EE" w:rsidRPr="00BB4008" w:rsidRDefault="00B540EE" w:rsidP="00BB4008">
      <w:pPr>
        <w:tabs>
          <w:tab w:val="num" w:pos="851"/>
          <w:tab w:val="left" w:pos="1160"/>
        </w:tabs>
        <w:autoSpaceDE w:val="0"/>
        <w:autoSpaceDN w:val="0"/>
        <w:adjustRightInd w:val="0"/>
        <w:spacing w:after="0" w:line="240" w:lineRule="auto"/>
        <w:contextualSpacing/>
        <w:jc w:val="both"/>
        <w:rPr>
          <w:rFonts w:ascii="Times New Roman" w:hAnsi="Times New Roman"/>
          <w:b/>
          <w:bCs/>
          <w:sz w:val="24"/>
          <w:szCs w:val="24"/>
        </w:rPr>
      </w:pPr>
      <w:r w:rsidRPr="00BB4008">
        <w:rPr>
          <w:rFonts w:ascii="Times New Roman" w:hAnsi="Times New Roman"/>
          <w:b/>
          <w:bCs/>
          <w:sz w:val="24"/>
          <w:szCs w:val="24"/>
        </w:rPr>
        <w:t>Жизнедеятельность цветковых растений</w:t>
      </w:r>
    </w:p>
    <w:p w:rsidR="00B540EE" w:rsidRPr="00BB4008" w:rsidRDefault="00B540EE" w:rsidP="00BB4008">
      <w:pPr>
        <w:tabs>
          <w:tab w:val="left" w:pos="1160"/>
        </w:tabs>
        <w:autoSpaceDE w:val="0"/>
        <w:autoSpaceDN w:val="0"/>
        <w:adjustRightInd w:val="0"/>
        <w:spacing w:after="0" w:line="240" w:lineRule="auto"/>
        <w:ind w:firstLine="709"/>
        <w:contextualSpacing/>
        <w:jc w:val="both"/>
        <w:rPr>
          <w:rFonts w:ascii="Times New Roman" w:hAnsi="Times New Roman"/>
          <w:sz w:val="24"/>
          <w:szCs w:val="24"/>
        </w:rPr>
      </w:pPr>
      <w:r w:rsidRPr="00BB4008">
        <w:rPr>
          <w:rFonts w:ascii="Times New Roman" w:hAnsi="Times New Roman"/>
          <w:bCs/>
          <w:sz w:val="24"/>
          <w:szCs w:val="24"/>
        </w:rPr>
        <w:t xml:space="preserve">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Регуляция процессов жизнедеятельности. Движения. Рост, развитие и размножение растений. Половое размножение растений. </w:t>
      </w:r>
      <w:r w:rsidRPr="00BB4008">
        <w:rPr>
          <w:rFonts w:ascii="Times New Roman" w:hAnsi="Times New Roman"/>
          <w:bCs/>
          <w:i/>
          <w:sz w:val="24"/>
          <w:szCs w:val="24"/>
        </w:rPr>
        <w:t>Оплодотворение у цветковых растений.</w:t>
      </w:r>
      <w:r w:rsidRPr="00BB4008">
        <w:rPr>
          <w:rFonts w:ascii="Times New Roman" w:hAnsi="Times New Roman"/>
          <w:bCs/>
          <w:sz w:val="24"/>
          <w:szCs w:val="24"/>
        </w:rPr>
        <w:t xml:space="preserve"> Вегетативное размножение растений. Приемы выращивания и размножения растений и ухода за ними. Космическая роль зеленых растений.</w:t>
      </w:r>
    </w:p>
    <w:p w:rsidR="00B540EE" w:rsidRPr="00BB4008" w:rsidRDefault="00B540EE" w:rsidP="00BB4008">
      <w:pPr>
        <w:overflowPunct w:val="0"/>
        <w:autoSpaceDE w:val="0"/>
        <w:autoSpaceDN w:val="0"/>
        <w:adjustRightInd w:val="0"/>
        <w:spacing w:after="0" w:line="240" w:lineRule="auto"/>
        <w:contextualSpacing/>
        <w:jc w:val="both"/>
        <w:rPr>
          <w:rFonts w:ascii="Times New Roman" w:hAnsi="Times New Roman"/>
          <w:b/>
          <w:bCs/>
          <w:sz w:val="24"/>
          <w:szCs w:val="24"/>
        </w:rPr>
      </w:pPr>
      <w:r w:rsidRPr="00BB4008">
        <w:rPr>
          <w:rFonts w:ascii="Times New Roman" w:hAnsi="Times New Roman"/>
          <w:b/>
          <w:bCs/>
          <w:sz w:val="24"/>
          <w:szCs w:val="24"/>
        </w:rPr>
        <w:t xml:space="preserve">Многообразие растений </w:t>
      </w:r>
    </w:p>
    <w:p w:rsidR="00B540EE" w:rsidRPr="00BB4008" w:rsidRDefault="00B540EE" w:rsidP="00BB4008">
      <w:pPr>
        <w:overflowPunct w:val="0"/>
        <w:autoSpaceDE w:val="0"/>
        <w:autoSpaceDN w:val="0"/>
        <w:adjustRightInd w:val="0"/>
        <w:spacing w:after="0" w:line="240" w:lineRule="auto"/>
        <w:ind w:firstLine="709"/>
        <w:contextualSpacing/>
        <w:jc w:val="both"/>
        <w:rPr>
          <w:rFonts w:ascii="Times New Roman" w:hAnsi="Times New Roman"/>
          <w:sz w:val="24"/>
          <w:szCs w:val="24"/>
        </w:rPr>
      </w:pPr>
      <w:r w:rsidRPr="00BB4008">
        <w:rPr>
          <w:rFonts w:ascii="Times New Roman" w:hAnsi="Times New Roman"/>
          <w:sz w:val="24"/>
          <w:szCs w:val="24"/>
        </w:rPr>
        <w:t>Принципы классификации.</w:t>
      </w:r>
      <w:r w:rsidRPr="00BB4008">
        <w:rPr>
          <w:rFonts w:ascii="Times New Roman" w:hAnsi="Times New Roman"/>
          <w:bCs/>
          <w:sz w:val="24"/>
          <w:szCs w:val="24"/>
        </w:rPr>
        <w:t xml:space="preserve"> </w:t>
      </w:r>
      <w:r w:rsidRPr="00BB4008">
        <w:rPr>
          <w:rFonts w:ascii="Times New Roman" w:hAnsi="Times New Roman"/>
          <w:sz w:val="24"/>
          <w:szCs w:val="24"/>
        </w:rPr>
        <w:t>Классификация</w:t>
      </w:r>
      <w:r w:rsidRPr="00BB4008">
        <w:rPr>
          <w:rFonts w:ascii="Times New Roman" w:hAnsi="Times New Roman"/>
          <w:bCs/>
          <w:sz w:val="24"/>
          <w:szCs w:val="24"/>
        </w:rPr>
        <w:t xml:space="preserve"> </w:t>
      </w:r>
      <w:r w:rsidRPr="00BB4008">
        <w:rPr>
          <w:rFonts w:ascii="Times New Roman" w:hAnsi="Times New Roman"/>
          <w:sz w:val="24"/>
          <w:szCs w:val="24"/>
        </w:rPr>
        <w:t>растений. Водоросли – низшие растения. Многообразие водорослей. Отдел Моховидные, отличительные особенности и многообразие. Папоротникообразные,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B540EE" w:rsidRPr="00BB4008" w:rsidRDefault="00B540EE" w:rsidP="00BB4008">
      <w:pPr>
        <w:tabs>
          <w:tab w:val="num" w:pos="851"/>
        </w:tabs>
        <w:overflowPunct w:val="0"/>
        <w:autoSpaceDE w:val="0"/>
        <w:autoSpaceDN w:val="0"/>
        <w:adjustRightInd w:val="0"/>
        <w:spacing w:after="0" w:line="240" w:lineRule="auto"/>
        <w:contextualSpacing/>
        <w:jc w:val="both"/>
        <w:rPr>
          <w:rFonts w:ascii="Times New Roman" w:hAnsi="Times New Roman"/>
          <w:b/>
          <w:bCs/>
          <w:sz w:val="24"/>
          <w:szCs w:val="24"/>
        </w:rPr>
      </w:pPr>
      <w:r w:rsidRPr="00BB4008">
        <w:rPr>
          <w:rFonts w:ascii="Times New Roman" w:hAnsi="Times New Roman"/>
          <w:b/>
          <w:bCs/>
          <w:sz w:val="24"/>
          <w:szCs w:val="24"/>
        </w:rPr>
        <w:t xml:space="preserve">Царство Бактерии </w:t>
      </w:r>
    </w:p>
    <w:p w:rsidR="00B540EE" w:rsidRPr="00BB4008" w:rsidRDefault="00B540EE" w:rsidP="00BB4008">
      <w:pPr>
        <w:overflowPunct w:val="0"/>
        <w:autoSpaceDE w:val="0"/>
        <w:autoSpaceDN w:val="0"/>
        <w:adjustRightInd w:val="0"/>
        <w:spacing w:after="0" w:line="240" w:lineRule="auto"/>
        <w:ind w:firstLine="709"/>
        <w:contextualSpacing/>
        <w:jc w:val="both"/>
        <w:rPr>
          <w:rFonts w:ascii="Times New Roman" w:hAnsi="Times New Roman"/>
          <w:sz w:val="24"/>
          <w:szCs w:val="24"/>
        </w:rPr>
      </w:pPr>
      <w:r w:rsidRPr="00BB4008">
        <w:rPr>
          <w:rFonts w:ascii="Times New Roman" w:hAnsi="Times New Roman"/>
          <w:sz w:val="24"/>
          <w:szCs w:val="24"/>
        </w:rPr>
        <w:t>Бактерии,</w:t>
      </w:r>
      <w:r w:rsidRPr="00BB4008">
        <w:rPr>
          <w:rFonts w:ascii="Times New Roman" w:hAnsi="Times New Roman"/>
          <w:b/>
          <w:bCs/>
          <w:sz w:val="24"/>
          <w:szCs w:val="24"/>
        </w:rPr>
        <w:t xml:space="preserve"> </w:t>
      </w:r>
      <w:r w:rsidRPr="00BB4008">
        <w:rPr>
          <w:rFonts w:ascii="Times New Roman" w:hAnsi="Times New Roman"/>
          <w:sz w:val="24"/>
          <w:szCs w:val="24"/>
        </w:rPr>
        <w:t>их строение и жизнедеятельность.</w:t>
      </w:r>
      <w:r w:rsidRPr="00BB4008">
        <w:rPr>
          <w:rFonts w:ascii="Times New Roman" w:hAnsi="Times New Roman"/>
          <w:b/>
          <w:bCs/>
          <w:sz w:val="24"/>
          <w:szCs w:val="24"/>
        </w:rPr>
        <w:t xml:space="preserve"> </w:t>
      </w:r>
      <w:r w:rsidRPr="00BB4008">
        <w:rPr>
          <w:rFonts w:ascii="Times New Roman" w:hAnsi="Times New Roman"/>
          <w:sz w:val="24"/>
          <w:szCs w:val="24"/>
        </w:rPr>
        <w:t>Роль</w:t>
      </w:r>
      <w:r w:rsidRPr="00BB4008">
        <w:rPr>
          <w:rFonts w:ascii="Times New Roman" w:hAnsi="Times New Roman"/>
          <w:b/>
          <w:bCs/>
          <w:sz w:val="24"/>
          <w:szCs w:val="24"/>
        </w:rPr>
        <w:t xml:space="preserve"> </w:t>
      </w:r>
      <w:r w:rsidRPr="00BB4008">
        <w:rPr>
          <w:rFonts w:ascii="Times New Roman" w:hAnsi="Times New Roman"/>
          <w:sz w:val="24"/>
          <w:szCs w:val="24"/>
        </w:rPr>
        <w:t xml:space="preserve">бактерий в природе, жизни человека. Меры профилактики заболеваний, вызываемых бактериями. </w:t>
      </w:r>
      <w:r w:rsidRPr="00BB4008">
        <w:rPr>
          <w:rFonts w:ascii="Times New Roman" w:hAnsi="Times New Roman"/>
          <w:i/>
          <w:sz w:val="24"/>
          <w:szCs w:val="24"/>
        </w:rPr>
        <w:t>Значение работ Р. Коха и Л. Пастера.</w:t>
      </w:r>
    </w:p>
    <w:p w:rsidR="00B540EE" w:rsidRPr="00BB4008" w:rsidRDefault="00B540EE" w:rsidP="00BB4008">
      <w:pPr>
        <w:tabs>
          <w:tab w:val="num" w:pos="851"/>
        </w:tabs>
        <w:autoSpaceDE w:val="0"/>
        <w:autoSpaceDN w:val="0"/>
        <w:adjustRightInd w:val="0"/>
        <w:spacing w:after="0" w:line="240" w:lineRule="auto"/>
        <w:contextualSpacing/>
        <w:jc w:val="both"/>
        <w:rPr>
          <w:rFonts w:ascii="Times New Roman" w:hAnsi="Times New Roman"/>
          <w:b/>
          <w:bCs/>
          <w:sz w:val="24"/>
          <w:szCs w:val="24"/>
        </w:rPr>
      </w:pPr>
      <w:r w:rsidRPr="00BB4008">
        <w:rPr>
          <w:rFonts w:ascii="Times New Roman" w:hAnsi="Times New Roman"/>
          <w:b/>
          <w:bCs/>
          <w:sz w:val="24"/>
          <w:szCs w:val="24"/>
        </w:rPr>
        <w:t xml:space="preserve">Царство Грибы </w:t>
      </w:r>
    </w:p>
    <w:p w:rsidR="00B540EE" w:rsidRPr="00BB4008" w:rsidRDefault="00B540EE" w:rsidP="00BB4008">
      <w:pPr>
        <w:autoSpaceDE w:val="0"/>
        <w:autoSpaceDN w:val="0"/>
        <w:adjustRightInd w:val="0"/>
        <w:spacing w:after="0" w:line="240" w:lineRule="auto"/>
        <w:ind w:firstLine="709"/>
        <w:contextualSpacing/>
        <w:jc w:val="both"/>
        <w:rPr>
          <w:rFonts w:ascii="Times New Roman" w:hAnsi="Times New Roman"/>
          <w:sz w:val="24"/>
          <w:szCs w:val="24"/>
        </w:rPr>
      </w:pPr>
      <w:r w:rsidRPr="00BB4008">
        <w:rPr>
          <w:rFonts w:ascii="Times New Roman" w:hAnsi="Times New Roman"/>
          <w:sz w:val="24"/>
          <w:szCs w:val="24"/>
        </w:rPr>
        <w:t>Отличительные особенности грибов.</w:t>
      </w:r>
      <w:r w:rsidRPr="00BB4008">
        <w:rPr>
          <w:rFonts w:ascii="Times New Roman" w:hAnsi="Times New Roman"/>
          <w:bCs/>
          <w:sz w:val="24"/>
          <w:szCs w:val="24"/>
        </w:rPr>
        <w:t xml:space="preserve"> Многообразие грибов. </w:t>
      </w:r>
      <w:r w:rsidRPr="00BB4008">
        <w:rPr>
          <w:rFonts w:ascii="Times New Roman" w:hAnsi="Times New Roman"/>
          <w:sz w:val="24"/>
          <w:szCs w:val="24"/>
        </w:rPr>
        <w:t>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B540EE" w:rsidRPr="00BB4008" w:rsidRDefault="00B540EE" w:rsidP="00BB4008">
      <w:pPr>
        <w:tabs>
          <w:tab w:val="num" w:pos="851"/>
        </w:tabs>
        <w:overflowPunct w:val="0"/>
        <w:autoSpaceDE w:val="0"/>
        <w:autoSpaceDN w:val="0"/>
        <w:adjustRightInd w:val="0"/>
        <w:spacing w:after="0" w:line="240" w:lineRule="auto"/>
        <w:contextualSpacing/>
        <w:jc w:val="both"/>
        <w:rPr>
          <w:rFonts w:ascii="Times New Roman" w:hAnsi="Times New Roman"/>
          <w:b/>
          <w:bCs/>
          <w:sz w:val="24"/>
          <w:szCs w:val="24"/>
        </w:rPr>
      </w:pPr>
      <w:r w:rsidRPr="00BB4008">
        <w:rPr>
          <w:rFonts w:ascii="Times New Roman" w:hAnsi="Times New Roman"/>
          <w:b/>
          <w:bCs/>
          <w:sz w:val="24"/>
          <w:szCs w:val="24"/>
        </w:rPr>
        <w:t xml:space="preserve">Царство Животные </w:t>
      </w:r>
    </w:p>
    <w:p w:rsidR="00B540EE" w:rsidRPr="00BB4008" w:rsidRDefault="00B540EE" w:rsidP="00BB4008">
      <w:pPr>
        <w:overflowPunct w:val="0"/>
        <w:autoSpaceDE w:val="0"/>
        <w:autoSpaceDN w:val="0"/>
        <w:adjustRightInd w:val="0"/>
        <w:spacing w:after="0" w:line="240" w:lineRule="auto"/>
        <w:ind w:firstLine="709"/>
        <w:contextualSpacing/>
        <w:jc w:val="both"/>
        <w:rPr>
          <w:rFonts w:ascii="Times New Roman" w:hAnsi="Times New Roman"/>
          <w:sz w:val="24"/>
          <w:szCs w:val="24"/>
        </w:rPr>
      </w:pPr>
      <w:r w:rsidRPr="00BB4008">
        <w:rPr>
          <w:rFonts w:ascii="Times New Roman" w:hAnsi="Times New Roman"/>
          <w:bCs/>
          <w:sz w:val="24"/>
          <w:szCs w:val="24"/>
        </w:rPr>
        <w:t xml:space="preserve">Многообразие и значение животных в природе и жизни человека. </w:t>
      </w:r>
      <w:r w:rsidRPr="00BB4008">
        <w:rPr>
          <w:rFonts w:ascii="Times New Roman" w:hAnsi="Times New Roman"/>
          <w:sz w:val="24"/>
          <w:szCs w:val="24"/>
        </w:rPr>
        <w:t>Зоология – наука о животных. Общее</w:t>
      </w:r>
      <w:r w:rsidRPr="00BB4008">
        <w:rPr>
          <w:rFonts w:ascii="Times New Roman" w:hAnsi="Times New Roman"/>
          <w:bCs/>
          <w:sz w:val="24"/>
          <w:szCs w:val="24"/>
        </w:rPr>
        <w:t xml:space="preserve"> </w:t>
      </w:r>
      <w:r w:rsidRPr="00BB4008">
        <w:rPr>
          <w:rFonts w:ascii="Times New Roman" w:hAnsi="Times New Roman"/>
          <w:sz w:val="24"/>
          <w:szCs w:val="24"/>
        </w:rPr>
        <w:t>знакомство с животными. Животные ткани, органы и системы органов животных.</w:t>
      </w:r>
      <w:r w:rsidRPr="00BB4008">
        <w:rPr>
          <w:rFonts w:ascii="Times New Roman" w:hAnsi="Times New Roman"/>
          <w:i/>
          <w:sz w:val="24"/>
          <w:szCs w:val="24"/>
        </w:rPr>
        <w:t xml:space="preserve"> Организм животного как биосистема. </w:t>
      </w:r>
      <w:r w:rsidRPr="00BB4008">
        <w:rPr>
          <w:rFonts w:ascii="Times New Roman" w:hAnsi="Times New Roman"/>
          <w:sz w:val="24"/>
          <w:szCs w:val="24"/>
        </w:rPr>
        <w:t>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w:t>
      </w:r>
    </w:p>
    <w:p w:rsidR="00B540EE" w:rsidRPr="00BB4008" w:rsidRDefault="00B540EE" w:rsidP="00BB4008">
      <w:pPr>
        <w:overflowPunct w:val="0"/>
        <w:autoSpaceDE w:val="0"/>
        <w:autoSpaceDN w:val="0"/>
        <w:adjustRightInd w:val="0"/>
        <w:spacing w:after="0" w:line="240" w:lineRule="auto"/>
        <w:contextualSpacing/>
        <w:jc w:val="both"/>
        <w:rPr>
          <w:rFonts w:ascii="Times New Roman" w:hAnsi="Times New Roman"/>
          <w:b/>
          <w:bCs/>
          <w:sz w:val="24"/>
          <w:szCs w:val="24"/>
        </w:rPr>
      </w:pPr>
      <w:r w:rsidRPr="00BB4008">
        <w:rPr>
          <w:rFonts w:ascii="Times New Roman" w:hAnsi="Times New Roman"/>
          <w:b/>
          <w:bCs/>
          <w:sz w:val="24"/>
          <w:szCs w:val="24"/>
        </w:rPr>
        <w:t xml:space="preserve">Одноклеточные животные или Простейшие </w:t>
      </w:r>
    </w:p>
    <w:p w:rsidR="00B540EE" w:rsidRPr="00BB4008" w:rsidRDefault="00B540EE" w:rsidP="00BB4008">
      <w:pPr>
        <w:overflowPunct w:val="0"/>
        <w:autoSpaceDE w:val="0"/>
        <w:autoSpaceDN w:val="0"/>
        <w:adjustRightInd w:val="0"/>
        <w:spacing w:after="0" w:line="240" w:lineRule="auto"/>
        <w:ind w:firstLine="709"/>
        <w:contextualSpacing/>
        <w:jc w:val="both"/>
        <w:rPr>
          <w:rFonts w:ascii="Times New Roman" w:hAnsi="Times New Roman"/>
          <w:sz w:val="24"/>
          <w:szCs w:val="24"/>
        </w:rPr>
      </w:pPr>
      <w:r w:rsidRPr="00BB4008">
        <w:rPr>
          <w:rFonts w:ascii="Times New Roman" w:hAnsi="Times New Roman"/>
          <w:sz w:val="24"/>
          <w:szCs w:val="24"/>
        </w:rPr>
        <w:t>Общая</w:t>
      </w:r>
      <w:r w:rsidRPr="00BB4008">
        <w:rPr>
          <w:rFonts w:ascii="Times New Roman" w:hAnsi="Times New Roman"/>
          <w:b/>
          <w:bCs/>
          <w:sz w:val="24"/>
          <w:szCs w:val="24"/>
        </w:rPr>
        <w:t xml:space="preserve"> </w:t>
      </w:r>
      <w:r w:rsidRPr="00BB4008">
        <w:rPr>
          <w:rFonts w:ascii="Times New Roman" w:hAnsi="Times New Roman"/>
          <w:sz w:val="24"/>
          <w:szCs w:val="24"/>
        </w:rPr>
        <w:t xml:space="preserve">характеристика простейших. </w:t>
      </w:r>
      <w:r w:rsidRPr="00BB4008">
        <w:rPr>
          <w:rFonts w:ascii="Times New Roman" w:hAnsi="Times New Roman"/>
          <w:i/>
          <w:sz w:val="24"/>
          <w:szCs w:val="24"/>
        </w:rPr>
        <w:t>Происхождение простейших</w:t>
      </w:r>
      <w:r w:rsidRPr="00BB4008">
        <w:rPr>
          <w:rFonts w:ascii="Times New Roman" w:hAnsi="Times New Roman"/>
          <w:sz w:val="24"/>
          <w:szCs w:val="24"/>
        </w:rPr>
        <w:t>.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B540EE" w:rsidRPr="00BB4008" w:rsidRDefault="00B540EE" w:rsidP="00BB4008">
      <w:pPr>
        <w:autoSpaceDE w:val="0"/>
        <w:autoSpaceDN w:val="0"/>
        <w:adjustRightInd w:val="0"/>
        <w:spacing w:after="0" w:line="240" w:lineRule="auto"/>
        <w:contextualSpacing/>
        <w:jc w:val="both"/>
        <w:rPr>
          <w:rFonts w:ascii="Times New Roman" w:hAnsi="Times New Roman"/>
          <w:b/>
          <w:bCs/>
          <w:sz w:val="24"/>
          <w:szCs w:val="24"/>
        </w:rPr>
      </w:pPr>
      <w:r w:rsidRPr="00BB4008">
        <w:rPr>
          <w:rFonts w:ascii="Times New Roman" w:hAnsi="Times New Roman"/>
          <w:b/>
          <w:bCs/>
          <w:sz w:val="24"/>
          <w:szCs w:val="24"/>
        </w:rPr>
        <w:t xml:space="preserve">Тип Кишечнополостные </w:t>
      </w:r>
    </w:p>
    <w:p w:rsidR="00B540EE" w:rsidRPr="00BB4008" w:rsidRDefault="00B540EE" w:rsidP="00BB4008">
      <w:pPr>
        <w:autoSpaceDE w:val="0"/>
        <w:autoSpaceDN w:val="0"/>
        <w:adjustRightInd w:val="0"/>
        <w:spacing w:after="0" w:line="240" w:lineRule="auto"/>
        <w:ind w:firstLine="709"/>
        <w:contextualSpacing/>
        <w:jc w:val="both"/>
        <w:rPr>
          <w:rFonts w:ascii="Times New Roman" w:hAnsi="Times New Roman"/>
          <w:sz w:val="24"/>
          <w:szCs w:val="24"/>
        </w:rPr>
      </w:pPr>
      <w:r w:rsidRPr="00BB4008">
        <w:rPr>
          <w:rFonts w:ascii="Times New Roman" w:hAnsi="Times New Roman"/>
          <w:bCs/>
          <w:sz w:val="24"/>
          <w:szCs w:val="24"/>
        </w:rPr>
        <w:t xml:space="preserve">Многоклеточные животные. </w:t>
      </w:r>
      <w:r w:rsidRPr="00BB4008">
        <w:rPr>
          <w:rFonts w:ascii="Times New Roman" w:hAnsi="Times New Roman"/>
          <w:sz w:val="24"/>
          <w:szCs w:val="24"/>
        </w:rPr>
        <w:t xml:space="preserve">Общая характеристика типа Кишечнополостные. Регенерация. </w:t>
      </w:r>
      <w:r w:rsidRPr="00BB4008">
        <w:rPr>
          <w:rFonts w:ascii="Times New Roman" w:hAnsi="Times New Roman"/>
          <w:i/>
          <w:sz w:val="24"/>
          <w:szCs w:val="24"/>
        </w:rPr>
        <w:t>Происхождение</w:t>
      </w:r>
      <w:r w:rsidRPr="00BB4008">
        <w:rPr>
          <w:rFonts w:ascii="Times New Roman" w:hAnsi="Times New Roman"/>
          <w:sz w:val="24"/>
          <w:szCs w:val="24"/>
        </w:rPr>
        <w:t xml:space="preserve"> и значение Кишечнополостных в природе и жизни человека.</w:t>
      </w:r>
    </w:p>
    <w:p w:rsidR="00B540EE" w:rsidRPr="00BB4008" w:rsidRDefault="00B540EE" w:rsidP="00BB4008">
      <w:pPr>
        <w:tabs>
          <w:tab w:val="num" w:pos="851"/>
        </w:tabs>
        <w:autoSpaceDE w:val="0"/>
        <w:autoSpaceDN w:val="0"/>
        <w:adjustRightInd w:val="0"/>
        <w:spacing w:after="0" w:line="240" w:lineRule="auto"/>
        <w:contextualSpacing/>
        <w:jc w:val="both"/>
        <w:rPr>
          <w:rFonts w:ascii="Times New Roman" w:hAnsi="Times New Roman"/>
          <w:b/>
          <w:bCs/>
          <w:sz w:val="24"/>
          <w:szCs w:val="24"/>
        </w:rPr>
      </w:pPr>
      <w:r w:rsidRPr="00BB4008">
        <w:rPr>
          <w:rFonts w:ascii="Times New Roman" w:hAnsi="Times New Roman"/>
          <w:b/>
          <w:bCs/>
          <w:sz w:val="24"/>
          <w:szCs w:val="24"/>
        </w:rPr>
        <w:t xml:space="preserve">Черви </w:t>
      </w:r>
    </w:p>
    <w:p w:rsidR="00B540EE" w:rsidRPr="00BB4008" w:rsidRDefault="00B540EE" w:rsidP="00BB4008">
      <w:pPr>
        <w:autoSpaceDE w:val="0"/>
        <w:autoSpaceDN w:val="0"/>
        <w:adjustRightInd w:val="0"/>
        <w:spacing w:after="0" w:line="240" w:lineRule="auto"/>
        <w:ind w:firstLine="709"/>
        <w:contextualSpacing/>
        <w:jc w:val="both"/>
        <w:rPr>
          <w:rFonts w:ascii="Times New Roman" w:hAnsi="Times New Roman"/>
          <w:i/>
          <w:sz w:val="24"/>
          <w:szCs w:val="24"/>
        </w:rPr>
      </w:pPr>
      <w:r w:rsidRPr="00BB4008">
        <w:rPr>
          <w:rFonts w:ascii="Times New Roman" w:hAnsi="Times New Roman"/>
          <w:bCs/>
          <w:sz w:val="24"/>
          <w:szCs w:val="24"/>
        </w:rPr>
        <w:t>Общая</w:t>
      </w:r>
      <w:r w:rsidRPr="00BB4008">
        <w:rPr>
          <w:rFonts w:ascii="Times New Roman" w:hAnsi="Times New Roman"/>
          <w:sz w:val="24"/>
          <w:szCs w:val="24"/>
        </w:rPr>
        <w:t xml:space="preserve"> характеристика червей. Типы червей: плоские, круглые, кольчатые.</w:t>
      </w:r>
      <w:r w:rsidRPr="00BB4008">
        <w:rPr>
          <w:rFonts w:ascii="Times New Roman" w:eastAsia="Times New Roman" w:hAnsi="Times New Roman"/>
          <w:sz w:val="24"/>
          <w:szCs w:val="24"/>
        </w:rPr>
        <w:t xml:space="preserve"> </w:t>
      </w:r>
      <w:r w:rsidRPr="00BB4008">
        <w:rPr>
          <w:rFonts w:ascii="Times New Roman" w:hAnsi="Times New Roman"/>
          <w:sz w:val="24"/>
          <w:szCs w:val="24"/>
        </w:rPr>
        <w:t xml:space="preserve">Свободноживущие и паразитические плоские и круглые черви. Пути заражения человека и животных паразитическими червями. Меры профилактики заражения. Борьба с червями-паразитами. Значение дождевых червей в почвообразовании. </w:t>
      </w:r>
      <w:r w:rsidRPr="00BB4008">
        <w:rPr>
          <w:rFonts w:ascii="Times New Roman" w:hAnsi="Times New Roman"/>
          <w:i/>
          <w:sz w:val="24"/>
          <w:szCs w:val="24"/>
        </w:rPr>
        <w:t xml:space="preserve">Происхождение червей. </w:t>
      </w:r>
    </w:p>
    <w:p w:rsidR="00B540EE" w:rsidRPr="00BB4008" w:rsidRDefault="00B540EE" w:rsidP="00BB4008">
      <w:pPr>
        <w:tabs>
          <w:tab w:val="num" w:pos="1223"/>
        </w:tabs>
        <w:overflowPunct w:val="0"/>
        <w:autoSpaceDE w:val="0"/>
        <w:autoSpaceDN w:val="0"/>
        <w:adjustRightInd w:val="0"/>
        <w:spacing w:after="0" w:line="240" w:lineRule="auto"/>
        <w:jc w:val="both"/>
        <w:rPr>
          <w:rFonts w:ascii="Times New Roman" w:hAnsi="Times New Roman"/>
          <w:b/>
          <w:bCs/>
          <w:sz w:val="24"/>
          <w:szCs w:val="24"/>
        </w:rPr>
      </w:pPr>
      <w:r w:rsidRPr="00BB4008">
        <w:rPr>
          <w:rFonts w:ascii="Times New Roman" w:hAnsi="Times New Roman"/>
          <w:b/>
          <w:bCs/>
          <w:sz w:val="24"/>
          <w:szCs w:val="24"/>
        </w:rPr>
        <w:t xml:space="preserve">Тип Моллюски </w:t>
      </w:r>
    </w:p>
    <w:p w:rsidR="00B540EE" w:rsidRPr="00BB4008" w:rsidRDefault="00B540EE" w:rsidP="00BB4008">
      <w:pPr>
        <w:tabs>
          <w:tab w:val="num" w:pos="1223"/>
        </w:tabs>
        <w:overflowPunct w:val="0"/>
        <w:autoSpaceDE w:val="0"/>
        <w:autoSpaceDN w:val="0"/>
        <w:adjustRightInd w:val="0"/>
        <w:spacing w:after="0" w:line="240" w:lineRule="auto"/>
        <w:ind w:firstLine="709"/>
        <w:jc w:val="both"/>
        <w:rPr>
          <w:rFonts w:ascii="Times New Roman" w:hAnsi="Times New Roman"/>
          <w:b/>
          <w:bCs/>
          <w:sz w:val="24"/>
          <w:szCs w:val="24"/>
        </w:rPr>
      </w:pPr>
      <w:r w:rsidRPr="00BB4008">
        <w:rPr>
          <w:rFonts w:ascii="Times New Roman" w:hAnsi="Times New Roman"/>
          <w:sz w:val="24"/>
          <w:szCs w:val="24"/>
        </w:rPr>
        <w:t xml:space="preserve">Общая характеристика типа Моллюски. Многообразие Моллюсков. </w:t>
      </w:r>
      <w:r w:rsidRPr="00BB4008">
        <w:rPr>
          <w:rFonts w:ascii="Times New Roman" w:hAnsi="Times New Roman"/>
          <w:i/>
          <w:sz w:val="24"/>
          <w:szCs w:val="24"/>
        </w:rPr>
        <w:t>Происхождение моллюсков</w:t>
      </w:r>
      <w:r w:rsidRPr="00BB4008">
        <w:rPr>
          <w:rFonts w:ascii="Times New Roman" w:hAnsi="Times New Roman"/>
          <w:sz w:val="24"/>
          <w:szCs w:val="24"/>
        </w:rPr>
        <w:t xml:space="preserve"> и их значение в природе и жизни человека.</w:t>
      </w:r>
    </w:p>
    <w:p w:rsidR="00B540EE" w:rsidRPr="00BB4008" w:rsidRDefault="00B540EE" w:rsidP="00BB4008">
      <w:pPr>
        <w:tabs>
          <w:tab w:val="num" w:pos="1158"/>
        </w:tabs>
        <w:overflowPunct w:val="0"/>
        <w:autoSpaceDE w:val="0"/>
        <w:autoSpaceDN w:val="0"/>
        <w:adjustRightInd w:val="0"/>
        <w:spacing w:after="0" w:line="240" w:lineRule="auto"/>
        <w:jc w:val="both"/>
        <w:rPr>
          <w:rFonts w:ascii="Times New Roman" w:hAnsi="Times New Roman"/>
          <w:b/>
          <w:bCs/>
          <w:sz w:val="24"/>
          <w:szCs w:val="24"/>
        </w:rPr>
      </w:pPr>
      <w:r w:rsidRPr="00BB4008">
        <w:rPr>
          <w:rFonts w:ascii="Times New Roman" w:hAnsi="Times New Roman"/>
          <w:b/>
          <w:bCs/>
          <w:sz w:val="24"/>
          <w:szCs w:val="24"/>
        </w:rPr>
        <w:lastRenderedPageBreak/>
        <w:t>Тип Членистоногие</w:t>
      </w:r>
    </w:p>
    <w:p w:rsidR="00B540EE" w:rsidRPr="00BB4008" w:rsidRDefault="00B540EE" w:rsidP="00BB4008">
      <w:pPr>
        <w:overflowPunct w:val="0"/>
        <w:autoSpaceDE w:val="0"/>
        <w:autoSpaceDN w:val="0"/>
        <w:adjustRightInd w:val="0"/>
        <w:spacing w:after="0" w:line="240" w:lineRule="auto"/>
        <w:ind w:firstLine="709"/>
        <w:jc w:val="both"/>
        <w:rPr>
          <w:rFonts w:ascii="Times New Roman" w:hAnsi="Times New Roman"/>
          <w:sz w:val="24"/>
          <w:szCs w:val="24"/>
        </w:rPr>
      </w:pPr>
      <w:r w:rsidRPr="00BB4008">
        <w:rPr>
          <w:rFonts w:ascii="Times New Roman" w:hAnsi="Times New Roman"/>
          <w:bCs/>
          <w:sz w:val="24"/>
          <w:szCs w:val="24"/>
        </w:rPr>
        <w:t>Общая характеристика типа Членистоногих.</w:t>
      </w:r>
      <w:r w:rsidRPr="00BB4008">
        <w:rPr>
          <w:rFonts w:ascii="Times New Roman" w:eastAsia="Times New Roman" w:hAnsi="Times New Roman"/>
          <w:sz w:val="24"/>
          <w:szCs w:val="24"/>
        </w:rPr>
        <w:t xml:space="preserve"> </w:t>
      </w:r>
      <w:r w:rsidRPr="00BB4008">
        <w:rPr>
          <w:rFonts w:ascii="Times New Roman" w:hAnsi="Times New Roman"/>
          <w:bCs/>
          <w:sz w:val="24"/>
          <w:szCs w:val="24"/>
        </w:rPr>
        <w:t>Среды жизни. Инстинкты.</w:t>
      </w:r>
      <w:r w:rsidRPr="00BB4008">
        <w:rPr>
          <w:rFonts w:ascii="Times New Roman" w:hAnsi="Times New Roman"/>
          <w:sz w:val="24"/>
          <w:szCs w:val="24"/>
        </w:rPr>
        <w:t xml:space="preserve"> </w:t>
      </w:r>
      <w:r w:rsidRPr="00BB4008">
        <w:rPr>
          <w:rFonts w:ascii="Times New Roman" w:hAnsi="Times New Roman"/>
          <w:i/>
          <w:sz w:val="24"/>
          <w:szCs w:val="24"/>
        </w:rPr>
        <w:t>Происхождение членистоногих</w:t>
      </w:r>
      <w:r w:rsidRPr="00BB4008">
        <w:rPr>
          <w:rFonts w:ascii="Times New Roman" w:hAnsi="Times New Roman"/>
          <w:sz w:val="24"/>
          <w:szCs w:val="24"/>
        </w:rPr>
        <w:t xml:space="preserve">. </w:t>
      </w:r>
    </w:p>
    <w:p w:rsidR="00B540EE" w:rsidRPr="00BB4008" w:rsidRDefault="00B540EE" w:rsidP="00BB4008">
      <w:pPr>
        <w:overflowPunct w:val="0"/>
        <w:autoSpaceDE w:val="0"/>
        <w:autoSpaceDN w:val="0"/>
        <w:adjustRightInd w:val="0"/>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Класс Ракообразные. Особенности строения и жизнедеятельности ракообразных, их значение в природе и жизни человека. Охрана Ракообразных. </w:t>
      </w:r>
    </w:p>
    <w:p w:rsidR="00B540EE" w:rsidRPr="00BB4008" w:rsidRDefault="00B540EE" w:rsidP="00BB4008">
      <w:pPr>
        <w:overflowPunct w:val="0"/>
        <w:autoSpaceDE w:val="0"/>
        <w:autoSpaceDN w:val="0"/>
        <w:adjustRightInd w:val="0"/>
        <w:spacing w:after="0" w:line="240" w:lineRule="auto"/>
        <w:ind w:firstLine="709"/>
        <w:jc w:val="both"/>
        <w:rPr>
          <w:rFonts w:ascii="Times New Roman" w:hAnsi="Times New Roman"/>
          <w:sz w:val="24"/>
          <w:szCs w:val="24"/>
        </w:rPr>
      </w:pPr>
      <w:r w:rsidRPr="00BB4008">
        <w:rPr>
          <w:rFonts w:ascii="Times New Roman" w:hAnsi="Times New Roman"/>
          <w:sz w:val="24"/>
          <w:szCs w:val="24"/>
        </w:rPr>
        <w:t>Класс Паукообразные. Особенности строения и жизнедеятельности паукообразных, их значение в природе и жизни человека.</w:t>
      </w:r>
      <w:r w:rsidRPr="00BB4008">
        <w:rPr>
          <w:rFonts w:ascii="Times New Roman" w:hAnsi="Times New Roman"/>
          <w:bCs/>
          <w:sz w:val="24"/>
          <w:szCs w:val="24"/>
        </w:rPr>
        <w:t xml:space="preserve"> Клещи – переносчики возбудителей заболеваний животных и человека. Меры профилактики.</w:t>
      </w:r>
      <w:r w:rsidRPr="00BB4008">
        <w:rPr>
          <w:rFonts w:ascii="Times New Roman" w:hAnsi="Times New Roman"/>
          <w:sz w:val="24"/>
          <w:szCs w:val="24"/>
        </w:rPr>
        <w:t xml:space="preserve"> </w:t>
      </w:r>
    </w:p>
    <w:p w:rsidR="00B540EE" w:rsidRPr="00BB4008" w:rsidRDefault="00B540EE" w:rsidP="00BB4008">
      <w:pPr>
        <w:overflowPunct w:val="0"/>
        <w:autoSpaceDE w:val="0"/>
        <w:autoSpaceDN w:val="0"/>
        <w:adjustRightInd w:val="0"/>
        <w:spacing w:after="0" w:line="240" w:lineRule="auto"/>
        <w:ind w:firstLine="709"/>
        <w:jc w:val="both"/>
        <w:rPr>
          <w:rFonts w:ascii="Times New Roman" w:hAnsi="Times New Roman"/>
          <w:b/>
          <w:bCs/>
          <w:sz w:val="24"/>
          <w:szCs w:val="24"/>
        </w:rPr>
      </w:pPr>
      <w:r w:rsidRPr="00BB4008">
        <w:rPr>
          <w:rFonts w:ascii="Times New Roman" w:hAnsi="Times New Roman"/>
          <w:sz w:val="24"/>
          <w:szCs w:val="24"/>
        </w:rPr>
        <w:t xml:space="preserve">Класс Насекомые. Особенности строения и жизнедеятельности насекомых. Значение насекомых в природе и сельскохозяйственной деятельности человека. Насекомые – вредители. </w:t>
      </w:r>
      <w:r w:rsidRPr="00BB4008">
        <w:rPr>
          <w:rFonts w:ascii="Times New Roman" w:hAnsi="Times New Roman"/>
          <w:i/>
          <w:sz w:val="24"/>
          <w:szCs w:val="24"/>
        </w:rPr>
        <w:t>Меры по сокращению численности насекомых-вредителей. Насекомые, снижающие численность вредителей растений.</w:t>
      </w:r>
      <w:r w:rsidRPr="00BB4008">
        <w:rPr>
          <w:rFonts w:ascii="Times New Roman" w:hAnsi="Times New Roman"/>
          <w:sz w:val="24"/>
          <w:szCs w:val="24"/>
        </w:rPr>
        <w:t xml:space="preserve"> Насекомые – переносчики возбудителей и паразиты человека и домашних животных. Одомашненные насекомые:</w:t>
      </w:r>
      <w:r w:rsidRPr="00BB4008">
        <w:rPr>
          <w:rFonts w:ascii="Times New Roman" w:hAnsi="Times New Roman"/>
          <w:b/>
          <w:bCs/>
          <w:sz w:val="24"/>
          <w:szCs w:val="24"/>
        </w:rPr>
        <w:t xml:space="preserve"> </w:t>
      </w:r>
      <w:r w:rsidRPr="00BB4008">
        <w:rPr>
          <w:rFonts w:ascii="Times New Roman" w:hAnsi="Times New Roman"/>
          <w:sz w:val="24"/>
          <w:szCs w:val="24"/>
        </w:rPr>
        <w:t>медоносная пчела и тутовый шелкопряд.</w:t>
      </w:r>
    </w:p>
    <w:p w:rsidR="00B540EE" w:rsidRPr="00BB4008" w:rsidRDefault="00B540EE" w:rsidP="00BB4008">
      <w:pPr>
        <w:tabs>
          <w:tab w:val="num" w:pos="851"/>
        </w:tabs>
        <w:overflowPunct w:val="0"/>
        <w:autoSpaceDE w:val="0"/>
        <w:autoSpaceDN w:val="0"/>
        <w:adjustRightInd w:val="0"/>
        <w:spacing w:after="0" w:line="240" w:lineRule="auto"/>
        <w:contextualSpacing/>
        <w:jc w:val="both"/>
        <w:rPr>
          <w:rFonts w:ascii="Times New Roman" w:hAnsi="Times New Roman"/>
          <w:b/>
          <w:bCs/>
          <w:sz w:val="24"/>
          <w:szCs w:val="24"/>
        </w:rPr>
      </w:pPr>
      <w:r w:rsidRPr="00BB4008">
        <w:rPr>
          <w:rFonts w:ascii="Times New Roman" w:hAnsi="Times New Roman"/>
          <w:b/>
          <w:bCs/>
          <w:sz w:val="24"/>
          <w:szCs w:val="24"/>
        </w:rPr>
        <w:t xml:space="preserve">Тип Хордовые </w:t>
      </w:r>
    </w:p>
    <w:p w:rsidR="00B540EE" w:rsidRPr="00BB4008" w:rsidRDefault="00B540EE" w:rsidP="00BB4008">
      <w:pPr>
        <w:overflowPunct w:val="0"/>
        <w:autoSpaceDE w:val="0"/>
        <w:autoSpaceDN w:val="0"/>
        <w:adjustRightInd w:val="0"/>
        <w:spacing w:after="0" w:line="240" w:lineRule="auto"/>
        <w:ind w:firstLine="709"/>
        <w:contextualSpacing/>
        <w:jc w:val="both"/>
        <w:rPr>
          <w:rFonts w:ascii="Times New Roman" w:hAnsi="Times New Roman"/>
          <w:sz w:val="24"/>
          <w:szCs w:val="24"/>
        </w:rPr>
      </w:pPr>
      <w:r w:rsidRPr="00BB4008">
        <w:rPr>
          <w:rFonts w:ascii="Times New Roman" w:hAnsi="Times New Roman"/>
          <w:bCs/>
          <w:sz w:val="24"/>
          <w:szCs w:val="24"/>
        </w:rPr>
        <w:t xml:space="preserve">Общая </w:t>
      </w:r>
      <w:r w:rsidRPr="00BB4008">
        <w:rPr>
          <w:rFonts w:ascii="Times New Roman" w:hAnsi="Times New Roman"/>
          <w:sz w:val="24"/>
          <w:szCs w:val="24"/>
        </w:rPr>
        <w:t>характеристика типа Хордовых. Подтип Бесчерепные. Ланцетник. Подтип Черепные или Позвоночные. Общая характеристика рыб.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Хозяйственное значение рыб, рыбоводство и охрана рыбных запасов.</w:t>
      </w:r>
    </w:p>
    <w:p w:rsidR="00B540EE" w:rsidRPr="00BB4008" w:rsidRDefault="00B540EE" w:rsidP="00BB4008">
      <w:pPr>
        <w:overflowPunct w:val="0"/>
        <w:autoSpaceDE w:val="0"/>
        <w:autoSpaceDN w:val="0"/>
        <w:adjustRightInd w:val="0"/>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w:t>
      </w:r>
      <w:r w:rsidRPr="00BB4008">
        <w:rPr>
          <w:rFonts w:ascii="Times New Roman" w:hAnsi="Times New Roman"/>
          <w:i/>
          <w:sz w:val="24"/>
          <w:szCs w:val="24"/>
        </w:rPr>
        <w:t>Происхождение</w:t>
      </w:r>
      <w:r w:rsidRPr="00BB4008">
        <w:rPr>
          <w:rFonts w:ascii="Times New Roman" w:hAnsi="Times New Roman"/>
          <w:sz w:val="24"/>
          <w:szCs w:val="24"/>
        </w:rPr>
        <w:t xml:space="preserve"> </w:t>
      </w:r>
      <w:r w:rsidRPr="00BB4008">
        <w:rPr>
          <w:rFonts w:ascii="Times New Roman" w:hAnsi="Times New Roman"/>
          <w:i/>
          <w:sz w:val="24"/>
          <w:szCs w:val="24"/>
        </w:rPr>
        <w:t>земноводных</w:t>
      </w:r>
      <w:r w:rsidRPr="00BB4008">
        <w:rPr>
          <w:rFonts w:ascii="Times New Roman" w:hAnsi="Times New Roman"/>
          <w:sz w:val="24"/>
          <w:szCs w:val="24"/>
        </w:rPr>
        <w:t>. Многообразие современных земноводных и их охрана. Значение земноводных в природе и жизни человека.</w:t>
      </w:r>
    </w:p>
    <w:p w:rsidR="00B540EE" w:rsidRPr="00BB4008" w:rsidRDefault="00B540EE" w:rsidP="00BB4008">
      <w:pPr>
        <w:overflowPunct w:val="0"/>
        <w:autoSpaceDE w:val="0"/>
        <w:autoSpaceDN w:val="0"/>
        <w:adjustRightInd w:val="0"/>
        <w:spacing w:after="0" w:line="240" w:lineRule="auto"/>
        <w:ind w:firstLine="709"/>
        <w:jc w:val="both"/>
        <w:rPr>
          <w:rFonts w:ascii="Times New Roman" w:hAnsi="Times New Roman"/>
          <w:sz w:val="24"/>
          <w:szCs w:val="24"/>
        </w:rPr>
      </w:pPr>
      <w:r w:rsidRPr="00BB4008">
        <w:rPr>
          <w:rFonts w:ascii="Times New Roman" w:hAnsi="Times New Roman"/>
          <w:sz w:val="24"/>
          <w:szCs w:val="24"/>
        </w:rPr>
        <w:t>Класс Пресмыкающиеся. Общая характеристика класса Пресмыкающиеся. Места обитания, особенности</w:t>
      </w:r>
      <w:bookmarkStart w:id="287" w:name="page11"/>
      <w:bookmarkEnd w:id="287"/>
      <w:r w:rsidRPr="00BB4008">
        <w:rPr>
          <w:rFonts w:ascii="Times New Roman" w:hAnsi="Times New Roman"/>
          <w:sz w:val="24"/>
          <w:szCs w:val="24"/>
        </w:rPr>
        <w:t xml:space="preserve"> внешнего и внутреннего строения Пресмыкающихся. Размножение пресмыкающихся. </w:t>
      </w:r>
      <w:r w:rsidRPr="00BB4008">
        <w:rPr>
          <w:rFonts w:ascii="Times New Roman" w:hAnsi="Times New Roman"/>
          <w:i/>
          <w:sz w:val="24"/>
          <w:szCs w:val="24"/>
        </w:rPr>
        <w:t>Происхождение</w:t>
      </w:r>
      <w:r w:rsidRPr="00BB4008">
        <w:rPr>
          <w:rFonts w:ascii="Times New Roman" w:hAnsi="Times New Roman"/>
          <w:sz w:val="24"/>
          <w:szCs w:val="24"/>
        </w:rPr>
        <w:t xml:space="preserve"> и многообразие древних пресмыкающихся. Значение пресмыкающихся в природе и жизни человека. </w:t>
      </w:r>
    </w:p>
    <w:p w:rsidR="00B540EE" w:rsidRPr="00BB4008" w:rsidRDefault="00B540EE" w:rsidP="00BB4008">
      <w:pPr>
        <w:overflowPunct w:val="0"/>
        <w:autoSpaceDE w:val="0"/>
        <w:autoSpaceDN w:val="0"/>
        <w:adjustRightInd w:val="0"/>
        <w:spacing w:after="0" w:line="240" w:lineRule="auto"/>
        <w:ind w:firstLine="709"/>
        <w:jc w:val="both"/>
        <w:rPr>
          <w:rFonts w:ascii="Times New Roman" w:hAnsi="Times New Roman"/>
          <w:sz w:val="24"/>
          <w:szCs w:val="24"/>
        </w:rPr>
      </w:pPr>
      <w:r w:rsidRPr="00BB4008">
        <w:rPr>
          <w:rFonts w:ascii="Times New Roman" w:hAnsi="Times New Roman"/>
          <w:sz w:val="24"/>
          <w:szCs w:val="24"/>
        </w:rPr>
        <w:t>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Сальмонеллез – опасное заболевание, передающееся через яйца птиц.</w:t>
      </w:r>
      <w:r w:rsidRPr="00BB4008">
        <w:rPr>
          <w:rFonts w:ascii="Times New Roman" w:eastAsia="Times New Roman" w:hAnsi="Times New Roman"/>
          <w:sz w:val="24"/>
          <w:szCs w:val="24"/>
        </w:rPr>
        <w:t xml:space="preserve"> </w:t>
      </w:r>
      <w:r w:rsidRPr="00BB4008">
        <w:rPr>
          <w:rFonts w:ascii="Times New Roman" w:hAnsi="Times New Roman"/>
          <w:i/>
          <w:sz w:val="24"/>
          <w:szCs w:val="24"/>
        </w:rPr>
        <w:t>Сезонные явления в жизни птиц.</w:t>
      </w:r>
      <w:r w:rsidRPr="00BB4008">
        <w:rPr>
          <w:rFonts w:ascii="Times New Roman" w:hAnsi="Times New Roman"/>
          <w:sz w:val="24"/>
          <w:szCs w:val="24"/>
        </w:rPr>
        <w:t xml:space="preserve"> </w:t>
      </w:r>
      <w:r w:rsidRPr="00BB4008">
        <w:rPr>
          <w:rFonts w:ascii="Times New Roman" w:hAnsi="Times New Roman"/>
          <w:i/>
          <w:sz w:val="24"/>
          <w:szCs w:val="24"/>
        </w:rPr>
        <w:t>Экологические группы птиц.</w:t>
      </w:r>
      <w:r w:rsidRPr="00BB4008">
        <w:rPr>
          <w:rFonts w:ascii="Times New Roman" w:hAnsi="Times New Roman"/>
          <w:sz w:val="24"/>
          <w:szCs w:val="24"/>
        </w:rPr>
        <w:t xml:space="preserve"> Происхождение птиц. Значение птиц в природе и жизни человека. Охрана птиц. Птицеводство. </w:t>
      </w:r>
      <w:r w:rsidRPr="00BB4008">
        <w:rPr>
          <w:rFonts w:ascii="Times New Roman" w:hAnsi="Times New Roman"/>
          <w:i/>
          <w:sz w:val="24"/>
          <w:szCs w:val="24"/>
        </w:rPr>
        <w:t>Домашние птицы, приемы выращивания и ухода за птицами.</w:t>
      </w:r>
    </w:p>
    <w:p w:rsidR="00B540EE" w:rsidRPr="00BB4008" w:rsidRDefault="00B540EE" w:rsidP="00BB4008">
      <w:pPr>
        <w:overflowPunct w:val="0"/>
        <w:autoSpaceDE w:val="0"/>
        <w:autoSpaceDN w:val="0"/>
        <w:adjustRightInd w:val="0"/>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w:t>
      </w:r>
      <w:r w:rsidRPr="00BB4008">
        <w:rPr>
          <w:rFonts w:ascii="Times New Roman" w:hAnsi="Times New Roman"/>
          <w:i/>
          <w:sz w:val="24"/>
          <w:szCs w:val="24"/>
        </w:rPr>
        <w:t>рассудочное поведение</w:t>
      </w:r>
      <w:r w:rsidRPr="00BB4008">
        <w:rPr>
          <w:rFonts w:ascii="Times New Roman" w:hAnsi="Times New Roman"/>
          <w:sz w:val="24"/>
          <w:szCs w:val="24"/>
        </w:rPr>
        <w:t xml:space="preserve">.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Профилактика бешенства. Экологические группы млекопитающих. Сезонные явления в жизни млекопитающих. Происхождение и значение млекопитающих. Их охрана. Виды и важнейшие породы домашних млекопитающих. Приемы выращивания и ухода за домашними млекопитающими. </w:t>
      </w:r>
      <w:r w:rsidRPr="00BB4008">
        <w:rPr>
          <w:rFonts w:ascii="Times New Roman" w:hAnsi="Times New Roman"/>
          <w:i/>
          <w:sz w:val="24"/>
          <w:szCs w:val="24"/>
        </w:rPr>
        <w:t>Многообразие птиц и млекопитающих родного края.</w:t>
      </w:r>
    </w:p>
    <w:p w:rsidR="00B540EE" w:rsidRPr="00BB4008" w:rsidRDefault="00B540EE" w:rsidP="00BB4008">
      <w:pPr>
        <w:autoSpaceDE w:val="0"/>
        <w:autoSpaceDN w:val="0"/>
        <w:adjustRightInd w:val="0"/>
        <w:spacing w:after="0" w:line="240" w:lineRule="auto"/>
        <w:ind w:firstLine="709"/>
        <w:jc w:val="both"/>
        <w:rPr>
          <w:rFonts w:ascii="Times New Roman" w:hAnsi="Times New Roman"/>
          <w:sz w:val="24"/>
          <w:szCs w:val="24"/>
        </w:rPr>
      </w:pPr>
      <w:r w:rsidRPr="00BB4008">
        <w:rPr>
          <w:rFonts w:ascii="Times New Roman" w:hAnsi="Times New Roman"/>
          <w:b/>
          <w:bCs/>
          <w:sz w:val="24"/>
          <w:szCs w:val="24"/>
        </w:rPr>
        <w:t>Человек и его здоровье</w:t>
      </w:r>
    </w:p>
    <w:p w:rsidR="00B540EE" w:rsidRPr="00BB4008" w:rsidRDefault="00B540EE" w:rsidP="00BB4008">
      <w:pPr>
        <w:autoSpaceDE w:val="0"/>
        <w:autoSpaceDN w:val="0"/>
        <w:adjustRightInd w:val="0"/>
        <w:spacing w:after="0" w:line="240" w:lineRule="auto"/>
        <w:contextualSpacing/>
        <w:jc w:val="both"/>
        <w:rPr>
          <w:rFonts w:ascii="Times New Roman" w:hAnsi="Times New Roman"/>
          <w:b/>
          <w:bCs/>
          <w:sz w:val="24"/>
          <w:szCs w:val="24"/>
        </w:rPr>
      </w:pPr>
      <w:r w:rsidRPr="00BB4008">
        <w:rPr>
          <w:rFonts w:ascii="Times New Roman" w:hAnsi="Times New Roman"/>
          <w:b/>
          <w:bCs/>
          <w:sz w:val="24"/>
          <w:szCs w:val="24"/>
        </w:rPr>
        <w:t xml:space="preserve">Введение в науки о человеке </w:t>
      </w:r>
    </w:p>
    <w:p w:rsidR="00B540EE" w:rsidRPr="00BB4008" w:rsidRDefault="00B540EE" w:rsidP="00BB4008">
      <w:pPr>
        <w:autoSpaceDE w:val="0"/>
        <w:autoSpaceDN w:val="0"/>
        <w:adjustRightInd w:val="0"/>
        <w:spacing w:after="0" w:line="240" w:lineRule="auto"/>
        <w:ind w:firstLine="709"/>
        <w:contextualSpacing/>
        <w:jc w:val="both"/>
        <w:rPr>
          <w:rFonts w:ascii="Times New Roman" w:hAnsi="Times New Roman"/>
          <w:sz w:val="24"/>
          <w:szCs w:val="24"/>
        </w:rPr>
      </w:pPr>
      <w:r w:rsidRPr="00BB4008">
        <w:rPr>
          <w:rFonts w:ascii="Times New Roman" w:hAnsi="Times New Roman"/>
          <w:sz w:val="24"/>
          <w:szCs w:val="24"/>
        </w:rPr>
        <w:lastRenderedPageBreak/>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B540EE" w:rsidRPr="00BB4008" w:rsidRDefault="00B540EE" w:rsidP="00BB4008">
      <w:pPr>
        <w:autoSpaceDE w:val="0"/>
        <w:autoSpaceDN w:val="0"/>
        <w:adjustRightInd w:val="0"/>
        <w:spacing w:after="0" w:line="240" w:lineRule="auto"/>
        <w:ind w:firstLine="349"/>
        <w:contextualSpacing/>
        <w:jc w:val="both"/>
        <w:rPr>
          <w:rFonts w:ascii="Times New Roman" w:hAnsi="Times New Roman"/>
          <w:b/>
          <w:bCs/>
          <w:sz w:val="24"/>
          <w:szCs w:val="24"/>
        </w:rPr>
      </w:pPr>
      <w:r w:rsidRPr="00BB4008">
        <w:rPr>
          <w:rFonts w:ascii="Times New Roman" w:hAnsi="Times New Roman"/>
          <w:b/>
          <w:bCs/>
          <w:sz w:val="24"/>
          <w:szCs w:val="24"/>
        </w:rPr>
        <w:t>Общие свойства организма человека</w:t>
      </w:r>
    </w:p>
    <w:p w:rsidR="00B540EE" w:rsidRPr="00BB4008" w:rsidRDefault="00B540EE" w:rsidP="00BB4008">
      <w:pPr>
        <w:autoSpaceDE w:val="0"/>
        <w:autoSpaceDN w:val="0"/>
        <w:adjustRightInd w:val="0"/>
        <w:spacing w:after="0" w:line="240" w:lineRule="auto"/>
        <w:ind w:firstLine="709"/>
        <w:jc w:val="both"/>
        <w:rPr>
          <w:rFonts w:ascii="Times New Roman" w:hAnsi="Times New Roman"/>
          <w:i/>
          <w:sz w:val="24"/>
          <w:szCs w:val="24"/>
        </w:rPr>
      </w:pPr>
      <w:r w:rsidRPr="00BB4008">
        <w:rPr>
          <w:rFonts w:ascii="Times New Roman" w:hAnsi="Times New Roman"/>
          <w:sz w:val="24"/>
          <w:szCs w:val="24"/>
        </w:rPr>
        <w:t xml:space="preserve">Клетка – основа строения, жизнедеятельности и развития организмов. Строение, химический состав, жизненные свойства.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B540EE" w:rsidRPr="00BB4008" w:rsidRDefault="00B540EE" w:rsidP="00BB4008">
      <w:pPr>
        <w:overflowPunct w:val="0"/>
        <w:autoSpaceDE w:val="0"/>
        <w:autoSpaceDN w:val="0"/>
        <w:adjustRightInd w:val="0"/>
        <w:spacing w:after="0" w:line="240" w:lineRule="auto"/>
        <w:contextualSpacing/>
        <w:jc w:val="both"/>
        <w:rPr>
          <w:rFonts w:ascii="Times New Roman" w:hAnsi="Times New Roman"/>
          <w:b/>
          <w:bCs/>
          <w:sz w:val="24"/>
          <w:szCs w:val="24"/>
        </w:rPr>
      </w:pPr>
      <w:r w:rsidRPr="00BB4008">
        <w:rPr>
          <w:rFonts w:ascii="Times New Roman" w:hAnsi="Times New Roman"/>
          <w:b/>
          <w:bCs/>
          <w:sz w:val="24"/>
          <w:szCs w:val="24"/>
        </w:rPr>
        <w:t xml:space="preserve">Нейрогуморальная регуляция функций организма </w:t>
      </w:r>
    </w:p>
    <w:p w:rsidR="00B540EE" w:rsidRPr="00BB4008" w:rsidRDefault="00B540EE" w:rsidP="00BB4008">
      <w:pPr>
        <w:overflowPunct w:val="0"/>
        <w:autoSpaceDE w:val="0"/>
        <w:autoSpaceDN w:val="0"/>
        <w:adjustRightInd w:val="0"/>
        <w:spacing w:after="0" w:line="240" w:lineRule="auto"/>
        <w:ind w:firstLine="709"/>
        <w:contextualSpacing/>
        <w:jc w:val="both"/>
        <w:rPr>
          <w:rFonts w:ascii="Times New Roman" w:hAnsi="Times New Roman"/>
          <w:bCs/>
          <w:sz w:val="24"/>
          <w:szCs w:val="24"/>
        </w:rPr>
      </w:pPr>
      <w:r w:rsidRPr="00BB4008">
        <w:rPr>
          <w:rFonts w:ascii="Times New Roman" w:hAnsi="Times New Roman"/>
          <w:bCs/>
          <w:sz w:val="24"/>
          <w:szCs w:val="24"/>
        </w:rPr>
        <w:t xml:space="preserve">Регуляция функций организма, способы регуляции. Механизмы регуляции функций. Нервная система. Характеристика нервной системы: центральная и периферическая, соматическая и вегетативная. Нервы, нервные волокна и нервные узлы. Рефлекторный принцип работы нервной системы. Рефлекторная дуга. Спинной мозг. Головной мозг. Большие полушария головного мозга. </w:t>
      </w:r>
      <w:r w:rsidRPr="00BB4008">
        <w:rPr>
          <w:rFonts w:ascii="Times New Roman" w:hAnsi="Times New Roman"/>
          <w:bCs/>
          <w:i/>
          <w:sz w:val="24"/>
          <w:szCs w:val="24"/>
        </w:rPr>
        <w:t>Особенности развития головного мозга человека и его функциональная асимметрия.</w:t>
      </w:r>
      <w:r w:rsidRPr="00BB4008">
        <w:rPr>
          <w:rFonts w:ascii="Times New Roman" w:hAnsi="Times New Roman"/>
          <w:bCs/>
          <w:sz w:val="24"/>
          <w:szCs w:val="24"/>
        </w:rPr>
        <w:t xml:space="preserve"> Нарушения деятельности нервной системы и их предупреждение.</w:t>
      </w:r>
    </w:p>
    <w:p w:rsidR="00B540EE" w:rsidRPr="00BB4008" w:rsidRDefault="00B540EE" w:rsidP="00BB4008">
      <w:pPr>
        <w:overflowPunct w:val="0"/>
        <w:autoSpaceDE w:val="0"/>
        <w:autoSpaceDN w:val="0"/>
        <w:adjustRightInd w:val="0"/>
        <w:spacing w:after="0" w:line="240" w:lineRule="auto"/>
        <w:ind w:firstLine="709"/>
        <w:contextualSpacing/>
        <w:jc w:val="both"/>
        <w:rPr>
          <w:rFonts w:ascii="Times New Roman" w:hAnsi="Times New Roman"/>
          <w:bCs/>
          <w:sz w:val="24"/>
          <w:szCs w:val="24"/>
        </w:rPr>
      </w:pPr>
      <w:r w:rsidRPr="00BB4008">
        <w:rPr>
          <w:rFonts w:ascii="Times New Roman" w:hAnsi="Times New Roman"/>
          <w:bCs/>
          <w:sz w:val="24"/>
          <w:szCs w:val="24"/>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w:t>
      </w:r>
      <w:r w:rsidRPr="00BB4008">
        <w:rPr>
          <w:rFonts w:ascii="Times New Roman" w:hAnsi="Times New Roman"/>
          <w:bCs/>
          <w:i/>
          <w:sz w:val="24"/>
          <w:szCs w:val="24"/>
        </w:rPr>
        <w:t>эпифиз</w:t>
      </w:r>
      <w:r w:rsidRPr="00BB4008">
        <w:rPr>
          <w:rFonts w:ascii="Times New Roman" w:hAnsi="Times New Roman"/>
          <w:bCs/>
          <w:sz w:val="24"/>
          <w:szCs w:val="24"/>
        </w:rPr>
        <w:t xml:space="preserve">, щитовидная железа, надпочечники. Железы смешанной секреции: поджелудочная и половые железы. Регуляция функций эндокринных желез. </w:t>
      </w:r>
    </w:p>
    <w:p w:rsidR="00B540EE" w:rsidRPr="00BB4008" w:rsidRDefault="00B540EE" w:rsidP="00BB4008">
      <w:pPr>
        <w:tabs>
          <w:tab w:val="num" w:pos="851"/>
        </w:tabs>
        <w:autoSpaceDE w:val="0"/>
        <w:autoSpaceDN w:val="0"/>
        <w:adjustRightInd w:val="0"/>
        <w:spacing w:after="0" w:line="240" w:lineRule="auto"/>
        <w:contextualSpacing/>
        <w:jc w:val="both"/>
        <w:rPr>
          <w:rFonts w:ascii="Times New Roman" w:hAnsi="Times New Roman"/>
          <w:bCs/>
          <w:sz w:val="24"/>
          <w:szCs w:val="24"/>
        </w:rPr>
      </w:pPr>
      <w:r w:rsidRPr="00BB4008">
        <w:rPr>
          <w:rFonts w:ascii="Times New Roman" w:hAnsi="Times New Roman"/>
          <w:b/>
          <w:bCs/>
          <w:sz w:val="24"/>
          <w:szCs w:val="24"/>
        </w:rPr>
        <w:t>Опора и движение</w:t>
      </w:r>
      <w:r w:rsidRPr="00BB4008">
        <w:rPr>
          <w:rFonts w:ascii="Times New Roman" w:hAnsi="Times New Roman"/>
          <w:bCs/>
          <w:sz w:val="24"/>
          <w:szCs w:val="24"/>
        </w:rPr>
        <w:t xml:space="preserve"> </w:t>
      </w:r>
    </w:p>
    <w:p w:rsidR="00B540EE" w:rsidRPr="00BB4008" w:rsidRDefault="00B540EE" w:rsidP="00BB4008">
      <w:pPr>
        <w:autoSpaceDE w:val="0"/>
        <w:autoSpaceDN w:val="0"/>
        <w:adjustRightInd w:val="0"/>
        <w:spacing w:after="0" w:line="240" w:lineRule="auto"/>
        <w:ind w:firstLine="709"/>
        <w:contextualSpacing/>
        <w:jc w:val="both"/>
        <w:rPr>
          <w:rFonts w:ascii="Times New Roman" w:hAnsi="Times New Roman"/>
          <w:sz w:val="24"/>
          <w:szCs w:val="24"/>
        </w:rPr>
      </w:pPr>
      <w:r w:rsidRPr="00BB4008">
        <w:rPr>
          <w:rFonts w:ascii="Times New Roman" w:hAnsi="Times New Roman"/>
          <w:sz w:val="24"/>
          <w:szCs w:val="24"/>
        </w:rPr>
        <w:t>Опорно-двигательная система:</w:t>
      </w:r>
      <w:r w:rsidRPr="00BB4008">
        <w:rPr>
          <w:rFonts w:ascii="Times New Roman" w:hAnsi="Times New Roman"/>
          <w:bCs/>
          <w:sz w:val="24"/>
          <w:szCs w:val="24"/>
        </w:rPr>
        <w:t xml:space="preserve"> </w:t>
      </w:r>
      <w:r w:rsidRPr="00BB4008">
        <w:rPr>
          <w:rFonts w:ascii="Times New Roman" w:hAnsi="Times New Roman"/>
          <w:sz w:val="24"/>
          <w:szCs w:val="24"/>
        </w:rPr>
        <w:t>состав, строение, функции. Кость: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w:t>
      </w:r>
      <w:r w:rsidRPr="00BB4008">
        <w:rPr>
          <w:rFonts w:ascii="Times New Roman" w:eastAsia="Times New Roman" w:hAnsi="Times New Roman"/>
          <w:sz w:val="24"/>
          <w:szCs w:val="24"/>
        </w:rPr>
        <w:t xml:space="preserve"> </w:t>
      </w:r>
      <w:r w:rsidRPr="00BB4008">
        <w:rPr>
          <w:rFonts w:ascii="Times New Roman" w:hAnsi="Times New Roman"/>
          <w:sz w:val="24"/>
          <w:szCs w:val="24"/>
        </w:rPr>
        <w:t>Профилактика травматизма. Первая помощь при травмах опорно-двигательного аппарата.</w:t>
      </w:r>
    </w:p>
    <w:p w:rsidR="00B540EE" w:rsidRPr="00BB4008" w:rsidRDefault="00B540EE" w:rsidP="00BB4008">
      <w:pPr>
        <w:autoSpaceDE w:val="0"/>
        <w:autoSpaceDN w:val="0"/>
        <w:adjustRightInd w:val="0"/>
        <w:spacing w:after="0" w:line="240" w:lineRule="auto"/>
        <w:ind w:firstLine="709"/>
        <w:contextualSpacing/>
        <w:jc w:val="both"/>
        <w:rPr>
          <w:rFonts w:ascii="Times New Roman" w:hAnsi="Times New Roman"/>
          <w:b/>
          <w:bCs/>
          <w:sz w:val="24"/>
          <w:szCs w:val="24"/>
        </w:rPr>
      </w:pPr>
      <w:r w:rsidRPr="00BB4008">
        <w:rPr>
          <w:rFonts w:ascii="Times New Roman" w:hAnsi="Times New Roman"/>
          <w:b/>
          <w:bCs/>
          <w:sz w:val="24"/>
          <w:szCs w:val="24"/>
        </w:rPr>
        <w:t xml:space="preserve">Кровь и кровообращение </w:t>
      </w:r>
    </w:p>
    <w:p w:rsidR="00B540EE" w:rsidRPr="00BB4008" w:rsidRDefault="00B540EE" w:rsidP="00BB4008">
      <w:pPr>
        <w:autoSpaceDE w:val="0"/>
        <w:autoSpaceDN w:val="0"/>
        <w:adjustRightInd w:val="0"/>
        <w:spacing w:after="0" w:line="240" w:lineRule="auto"/>
        <w:ind w:firstLine="709"/>
        <w:contextualSpacing/>
        <w:jc w:val="both"/>
        <w:rPr>
          <w:rFonts w:ascii="Times New Roman" w:hAnsi="Times New Roman"/>
          <w:sz w:val="24"/>
          <w:szCs w:val="24"/>
        </w:rPr>
      </w:pPr>
      <w:r w:rsidRPr="00BB4008">
        <w:rPr>
          <w:rFonts w:ascii="Times New Roman" w:hAnsi="Times New Roman"/>
          <w:sz w:val="24"/>
          <w:szCs w:val="24"/>
        </w:rPr>
        <w:t>Функции крови и</w:t>
      </w:r>
      <w:r w:rsidRPr="00BB4008">
        <w:rPr>
          <w:rFonts w:ascii="Times New Roman" w:hAnsi="Times New Roman"/>
          <w:i/>
          <w:sz w:val="24"/>
          <w:szCs w:val="24"/>
        </w:rPr>
        <w:t xml:space="preserve"> </w:t>
      </w:r>
      <w:r w:rsidRPr="00BB4008">
        <w:rPr>
          <w:rFonts w:ascii="Times New Roman" w:hAnsi="Times New Roman"/>
          <w:sz w:val="24"/>
          <w:szCs w:val="24"/>
        </w:rPr>
        <w:t xml:space="preserve">лимфы. Поддержание постоянства внутренней среды. </w:t>
      </w:r>
      <w:r w:rsidRPr="00BB4008">
        <w:rPr>
          <w:rFonts w:ascii="Times New Roman" w:hAnsi="Times New Roman"/>
          <w:i/>
          <w:sz w:val="24"/>
          <w:szCs w:val="24"/>
        </w:rPr>
        <w:t>Гомеостаз</w:t>
      </w:r>
      <w:r w:rsidRPr="00BB4008">
        <w:rPr>
          <w:rFonts w:ascii="Times New Roman" w:hAnsi="Times New Roman"/>
          <w:sz w:val="24"/>
          <w:szCs w:val="24"/>
        </w:rPr>
        <w:t xml:space="preserve">. Состав крови. Форменные элементы крови: эритроциты, лейкоциты, тромбоциты. Группы крови. Резус-фактор. Переливание крови. Группы крови. Свертывание крови. Лейкоциты, их роль в защите организма. Иммунитет, факторы, влияющие на иммунитет. </w:t>
      </w:r>
      <w:r w:rsidRPr="00BB4008">
        <w:rPr>
          <w:rFonts w:ascii="Times New Roman" w:hAnsi="Times New Roman"/>
          <w:i/>
          <w:sz w:val="24"/>
          <w:szCs w:val="24"/>
        </w:rPr>
        <w:t>Значение работ Л.</w:t>
      </w:r>
      <w:r w:rsidRPr="00BB4008">
        <w:rPr>
          <w:rFonts w:ascii="Times New Roman" w:hAnsi="Times New Roman"/>
          <w:sz w:val="24"/>
          <w:szCs w:val="24"/>
        </w:rPr>
        <w:t xml:space="preserve"> </w:t>
      </w:r>
      <w:r w:rsidRPr="00BB4008">
        <w:rPr>
          <w:rFonts w:ascii="Times New Roman" w:hAnsi="Times New Roman"/>
          <w:i/>
          <w:sz w:val="24"/>
          <w:szCs w:val="24"/>
        </w:rPr>
        <w:t>Пастера и И.И. Мечникова в области иммунитета.</w:t>
      </w:r>
      <w:r w:rsidRPr="00BB4008">
        <w:rPr>
          <w:rFonts w:ascii="Times New Roman" w:hAnsi="Times New Roman"/>
          <w:sz w:val="24"/>
          <w:szCs w:val="24"/>
        </w:rPr>
        <w:t xml:space="preserve"> Роль прививок в борьбе с инфекционными заболеваниями. Кровеносная и лимфатическая системы: состав, строение, функции. Строение сосудов. Движение крови по сосудам. Строение и работа сердца. Сердечный цикл. Пульс. Давление крови. </w:t>
      </w:r>
      <w:r w:rsidRPr="00BB4008">
        <w:rPr>
          <w:rFonts w:ascii="Times New Roman" w:hAnsi="Times New Roman"/>
          <w:i/>
          <w:sz w:val="24"/>
          <w:szCs w:val="24"/>
        </w:rPr>
        <w:t xml:space="preserve">Движение лимфы по сосудам. </w:t>
      </w:r>
      <w:r w:rsidRPr="00BB4008">
        <w:rPr>
          <w:rFonts w:ascii="Times New Roman" w:hAnsi="Times New Roman"/>
          <w:sz w:val="24"/>
          <w:szCs w:val="24"/>
        </w:rPr>
        <w:t xml:space="preserve">Гигиена сердечно-сосудистой системы. Профилактика сердечно-сосудистых заболеваний. Кровотечение. Виды кровотечений, приемы оказания первой помощи при кровотечениях. </w:t>
      </w:r>
    </w:p>
    <w:p w:rsidR="00B540EE" w:rsidRPr="00BB4008" w:rsidRDefault="00B540EE" w:rsidP="00BB4008">
      <w:pPr>
        <w:overflowPunct w:val="0"/>
        <w:autoSpaceDE w:val="0"/>
        <w:autoSpaceDN w:val="0"/>
        <w:adjustRightInd w:val="0"/>
        <w:spacing w:after="0" w:line="240" w:lineRule="auto"/>
        <w:contextualSpacing/>
        <w:jc w:val="both"/>
        <w:rPr>
          <w:rFonts w:ascii="Times New Roman" w:hAnsi="Times New Roman"/>
          <w:b/>
          <w:bCs/>
          <w:sz w:val="24"/>
          <w:szCs w:val="24"/>
        </w:rPr>
      </w:pPr>
      <w:bookmarkStart w:id="288" w:name="page15"/>
      <w:bookmarkEnd w:id="288"/>
      <w:r w:rsidRPr="00BB4008">
        <w:rPr>
          <w:rFonts w:ascii="Times New Roman" w:hAnsi="Times New Roman"/>
          <w:b/>
          <w:bCs/>
          <w:sz w:val="24"/>
          <w:szCs w:val="24"/>
        </w:rPr>
        <w:t>Дыхание</w:t>
      </w:r>
    </w:p>
    <w:p w:rsidR="00B540EE" w:rsidRPr="00BB4008" w:rsidRDefault="00B540EE" w:rsidP="00BB4008">
      <w:pPr>
        <w:overflowPunct w:val="0"/>
        <w:autoSpaceDE w:val="0"/>
        <w:autoSpaceDN w:val="0"/>
        <w:adjustRightInd w:val="0"/>
        <w:spacing w:after="0" w:line="240" w:lineRule="auto"/>
        <w:ind w:firstLine="709"/>
        <w:jc w:val="both"/>
        <w:rPr>
          <w:rFonts w:ascii="Times New Roman" w:hAnsi="Times New Roman"/>
          <w:sz w:val="24"/>
          <w:szCs w:val="24"/>
        </w:rPr>
      </w:pPr>
      <w:r w:rsidRPr="00BB4008">
        <w:rPr>
          <w:rFonts w:ascii="Times New Roman" w:hAnsi="Times New Roman"/>
          <w:sz w:val="24"/>
          <w:szCs w:val="24"/>
        </w:rPr>
        <w:t>Дыхательная система:</w:t>
      </w:r>
      <w:r w:rsidRPr="00BB4008">
        <w:rPr>
          <w:rFonts w:ascii="Times New Roman" w:hAnsi="Times New Roman"/>
          <w:bCs/>
          <w:sz w:val="24"/>
          <w:szCs w:val="24"/>
        </w:rPr>
        <w:t xml:space="preserve"> </w:t>
      </w:r>
      <w:r w:rsidRPr="00BB4008">
        <w:rPr>
          <w:rFonts w:ascii="Times New Roman" w:hAnsi="Times New Roman"/>
          <w:sz w:val="24"/>
          <w:szCs w:val="24"/>
        </w:rPr>
        <w:t>состав,</w:t>
      </w:r>
      <w:r w:rsidRPr="00BB4008">
        <w:rPr>
          <w:rFonts w:ascii="Times New Roman" w:hAnsi="Times New Roman"/>
          <w:bCs/>
          <w:sz w:val="24"/>
          <w:szCs w:val="24"/>
        </w:rPr>
        <w:t xml:space="preserve"> </w:t>
      </w:r>
      <w:r w:rsidRPr="00BB4008">
        <w:rPr>
          <w:rFonts w:ascii="Times New Roman" w:hAnsi="Times New Roman"/>
          <w:sz w:val="24"/>
          <w:szCs w:val="24"/>
        </w:rPr>
        <w:t>строение,</w:t>
      </w:r>
      <w:r w:rsidRPr="00BB4008">
        <w:rPr>
          <w:rFonts w:ascii="Times New Roman" w:hAnsi="Times New Roman"/>
          <w:bCs/>
          <w:sz w:val="24"/>
          <w:szCs w:val="24"/>
        </w:rPr>
        <w:t xml:space="preserve"> </w:t>
      </w:r>
      <w:r w:rsidRPr="00BB4008">
        <w:rPr>
          <w:rFonts w:ascii="Times New Roman" w:hAnsi="Times New Roman"/>
          <w:sz w:val="24"/>
          <w:szCs w:val="24"/>
        </w:rPr>
        <w:t>функции.</w:t>
      </w:r>
      <w:r w:rsidRPr="00BB4008">
        <w:rPr>
          <w:rFonts w:ascii="Times New Roman" w:hAnsi="Times New Roman"/>
          <w:bCs/>
          <w:sz w:val="24"/>
          <w:szCs w:val="24"/>
        </w:rPr>
        <w:t xml:space="preserve"> Этапы дыхания</w:t>
      </w:r>
      <w:r w:rsidRPr="00BB4008">
        <w:rPr>
          <w:rFonts w:ascii="Times New Roman" w:hAnsi="Times New Roman"/>
          <w:sz w:val="24"/>
          <w:szCs w:val="24"/>
        </w:rPr>
        <w:t>. Л</w:t>
      </w:r>
      <w:r w:rsidR="00245F1D" w:rsidRPr="00BB4008">
        <w:rPr>
          <w:rFonts w:ascii="Times New Roman" w:hAnsi="Times New Roman"/>
          <w:sz w:val="24"/>
          <w:szCs w:val="24"/>
        </w:rPr>
        <w:t>е</w:t>
      </w:r>
      <w:r w:rsidRPr="00BB4008">
        <w:rPr>
          <w:rFonts w:ascii="Times New Roman" w:hAnsi="Times New Roman"/>
          <w:sz w:val="24"/>
          <w:szCs w:val="24"/>
        </w:rPr>
        <w:t>гочные объемы. Газообмен в легких и тканях. Регуляция дыхания. Гигиена дыхания. Чистота атмосферного воздуха как фактор здоровья. Вред табакокурения. Предупреждение распространения инфекционных заболеваний и соблюдение мер профилактики для защиты собственного организма.</w:t>
      </w:r>
      <w:r w:rsidRPr="00BB4008">
        <w:rPr>
          <w:rFonts w:ascii="Times New Roman" w:eastAsia="Times New Roman" w:hAnsi="Times New Roman"/>
          <w:sz w:val="24"/>
          <w:szCs w:val="24"/>
        </w:rPr>
        <w:t xml:space="preserve"> </w:t>
      </w:r>
      <w:r w:rsidRPr="00BB4008">
        <w:rPr>
          <w:rFonts w:ascii="Times New Roman" w:hAnsi="Times New Roman"/>
          <w:sz w:val="24"/>
          <w:szCs w:val="24"/>
        </w:rPr>
        <w:t>Первая помощь при остановке дыхания, спасении утопающего, отравлении угарным газом.</w:t>
      </w:r>
    </w:p>
    <w:p w:rsidR="00B540EE" w:rsidRPr="00BB4008" w:rsidRDefault="00B540EE" w:rsidP="00BB4008">
      <w:pPr>
        <w:tabs>
          <w:tab w:val="num" w:pos="851"/>
        </w:tabs>
        <w:autoSpaceDE w:val="0"/>
        <w:autoSpaceDN w:val="0"/>
        <w:adjustRightInd w:val="0"/>
        <w:spacing w:after="0" w:line="240" w:lineRule="auto"/>
        <w:contextualSpacing/>
        <w:jc w:val="both"/>
        <w:rPr>
          <w:rFonts w:ascii="Times New Roman" w:hAnsi="Times New Roman"/>
          <w:b/>
          <w:bCs/>
          <w:sz w:val="24"/>
          <w:szCs w:val="24"/>
        </w:rPr>
      </w:pPr>
      <w:r w:rsidRPr="00BB4008">
        <w:rPr>
          <w:rFonts w:ascii="Times New Roman" w:hAnsi="Times New Roman"/>
          <w:b/>
          <w:bCs/>
          <w:sz w:val="24"/>
          <w:szCs w:val="24"/>
        </w:rPr>
        <w:t>Пищеварение</w:t>
      </w:r>
    </w:p>
    <w:p w:rsidR="00B540EE" w:rsidRPr="00BB4008" w:rsidRDefault="00B540EE" w:rsidP="00BB4008">
      <w:pPr>
        <w:autoSpaceDE w:val="0"/>
        <w:autoSpaceDN w:val="0"/>
        <w:adjustRightInd w:val="0"/>
        <w:spacing w:after="0" w:line="240" w:lineRule="auto"/>
        <w:ind w:firstLine="709"/>
        <w:contextualSpacing/>
        <w:jc w:val="both"/>
        <w:rPr>
          <w:rFonts w:ascii="Times New Roman" w:hAnsi="Times New Roman"/>
          <w:sz w:val="24"/>
          <w:szCs w:val="24"/>
        </w:rPr>
      </w:pPr>
      <w:r w:rsidRPr="00BB4008">
        <w:rPr>
          <w:rFonts w:ascii="Times New Roman" w:hAnsi="Times New Roman"/>
          <w:sz w:val="24"/>
          <w:szCs w:val="24"/>
        </w:rPr>
        <w:t>Питание.</w:t>
      </w:r>
      <w:r w:rsidRPr="00BB4008">
        <w:rPr>
          <w:rFonts w:ascii="Times New Roman" w:hAnsi="Times New Roman"/>
          <w:bCs/>
          <w:sz w:val="24"/>
          <w:szCs w:val="24"/>
        </w:rPr>
        <w:t xml:space="preserve"> Пищеварение. </w:t>
      </w:r>
      <w:r w:rsidRPr="00BB4008">
        <w:rPr>
          <w:rFonts w:ascii="Times New Roman" w:hAnsi="Times New Roman"/>
          <w:sz w:val="24"/>
          <w:szCs w:val="24"/>
        </w:rPr>
        <w:t>Пищеварительная система: состав, строение, функции. Ферменты. Обработка пищи в ротовой полости.</w:t>
      </w:r>
      <w:r w:rsidRPr="00BB4008">
        <w:rPr>
          <w:rFonts w:ascii="Times New Roman" w:eastAsia="Times New Roman" w:hAnsi="Times New Roman"/>
          <w:sz w:val="24"/>
          <w:szCs w:val="24"/>
        </w:rPr>
        <w:t xml:space="preserve"> </w:t>
      </w:r>
      <w:r w:rsidRPr="00BB4008">
        <w:rPr>
          <w:rFonts w:ascii="Times New Roman" w:hAnsi="Times New Roman"/>
          <w:sz w:val="24"/>
          <w:szCs w:val="24"/>
        </w:rPr>
        <w:t xml:space="preserve">Зубы и уход за ними. Слюна и слюнные железы. </w:t>
      </w:r>
      <w:r w:rsidRPr="00BB4008">
        <w:rPr>
          <w:rFonts w:ascii="Times New Roman" w:hAnsi="Times New Roman"/>
          <w:sz w:val="24"/>
          <w:szCs w:val="24"/>
        </w:rPr>
        <w:lastRenderedPageBreak/>
        <w:t>Глотание. Роль ферментов в пищеварении.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Профилактика отравлений и гепатита.</w:t>
      </w:r>
    </w:p>
    <w:p w:rsidR="00B540EE" w:rsidRPr="00BB4008" w:rsidRDefault="00B540EE" w:rsidP="00BB4008">
      <w:pPr>
        <w:tabs>
          <w:tab w:val="num" w:pos="851"/>
        </w:tabs>
        <w:autoSpaceDE w:val="0"/>
        <w:autoSpaceDN w:val="0"/>
        <w:adjustRightInd w:val="0"/>
        <w:spacing w:after="0" w:line="240" w:lineRule="auto"/>
        <w:ind w:firstLine="709"/>
        <w:contextualSpacing/>
        <w:jc w:val="both"/>
        <w:rPr>
          <w:rFonts w:ascii="Times New Roman" w:hAnsi="Times New Roman"/>
          <w:b/>
          <w:bCs/>
          <w:sz w:val="24"/>
          <w:szCs w:val="24"/>
        </w:rPr>
      </w:pPr>
      <w:r w:rsidRPr="00BB4008">
        <w:rPr>
          <w:rFonts w:ascii="Times New Roman" w:hAnsi="Times New Roman"/>
          <w:b/>
          <w:bCs/>
          <w:sz w:val="24"/>
          <w:szCs w:val="24"/>
        </w:rPr>
        <w:t xml:space="preserve">Обмен веществ и энергии </w:t>
      </w:r>
    </w:p>
    <w:p w:rsidR="00B540EE" w:rsidRPr="00BB4008" w:rsidRDefault="00B540EE" w:rsidP="00BB4008">
      <w:pPr>
        <w:autoSpaceDE w:val="0"/>
        <w:autoSpaceDN w:val="0"/>
        <w:adjustRightInd w:val="0"/>
        <w:spacing w:after="0" w:line="240" w:lineRule="auto"/>
        <w:ind w:firstLine="709"/>
        <w:contextualSpacing/>
        <w:jc w:val="both"/>
        <w:rPr>
          <w:rFonts w:ascii="Times New Roman" w:hAnsi="Times New Roman"/>
          <w:sz w:val="24"/>
          <w:szCs w:val="24"/>
        </w:rPr>
      </w:pPr>
      <w:r w:rsidRPr="00BB4008">
        <w:rPr>
          <w:rFonts w:ascii="Times New Roman" w:hAnsi="Times New Roman"/>
          <w:sz w:val="24"/>
          <w:szCs w:val="24"/>
        </w:rPr>
        <w:t xml:space="preserve">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Поддержание температуры тела. </w:t>
      </w:r>
      <w:r w:rsidRPr="00BB4008">
        <w:rPr>
          <w:rFonts w:ascii="Times New Roman" w:hAnsi="Times New Roman"/>
          <w:i/>
          <w:sz w:val="24"/>
          <w:szCs w:val="24"/>
        </w:rPr>
        <w:t>Терморегуляция при разных условиях среды.</w:t>
      </w:r>
      <w:r w:rsidRPr="00BB4008">
        <w:rPr>
          <w:rFonts w:ascii="Times New Roman" w:hAnsi="Times New Roman"/>
          <w:sz w:val="24"/>
          <w:szCs w:val="24"/>
        </w:rPr>
        <w:t xml:space="preserve">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B540EE" w:rsidRPr="00BB4008" w:rsidRDefault="00B540EE" w:rsidP="00BB4008">
      <w:pPr>
        <w:autoSpaceDE w:val="0"/>
        <w:autoSpaceDN w:val="0"/>
        <w:adjustRightInd w:val="0"/>
        <w:spacing w:after="0" w:line="240" w:lineRule="auto"/>
        <w:contextualSpacing/>
        <w:jc w:val="both"/>
        <w:rPr>
          <w:rFonts w:ascii="Times New Roman" w:hAnsi="Times New Roman"/>
          <w:b/>
          <w:bCs/>
          <w:sz w:val="24"/>
          <w:szCs w:val="24"/>
        </w:rPr>
      </w:pPr>
      <w:r w:rsidRPr="00BB4008">
        <w:rPr>
          <w:rFonts w:ascii="Times New Roman" w:hAnsi="Times New Roman"/>
          <w:b/>
          <w:bCs/>
          <w:sz w:val="24"/>
          <w:szCs w:val="24"/>
        </w:rPr>
        <w:t>Выделение</w:t>
      </w:r>
    </w:p>
    <w:p w:rsidR="00B540EE" w:rsidRPr="00BB4008" w:rsidRDefault="00B540EE" w:rsidP="00BB4008">
      <w:pPr>
        <w:autoSpaceDE w:val="0"/>
        <w:autoSpaceDN w:val="0"/>
        <w:adjustRightInd w:val="0"/>
        <w:spacing w:after="0" w:line="240" w:lineRule="auto"/>
        <w:ind w:firstLine="709"/>
        <w:contextualSpacing/>
        <w:jc w:val="both"/>
        <w:rPr>
          <w:rFonts w:ascii="Times New Roman" w:hAnsi="Times New Roman"/>
          <w:sz w:val="24"/>
          <w:szCs w:val="24"/>
        </w:rPr>
      </w:pPr>
      <w:r w:rsidRPr="00BB4008">
        <w:rPr>
          <w:rFonts w:ascii="Times New Roman" w:hAnsi="Times New Roman"/>
          <w:sz w:val="24"/>
          <w:szCs w:val="24"/>
        </w:rPr>
        <w:t>Мочевыделительная система:</w:t>
      </w:r>
      <w:r w:rsidRPr="00BB4008">
        <w:rPr>
          <w:rFonts w:ascii="Times New Roman" w:hAnsi="Times New Roman"/>
          <w:bCs/>
          <w:sz w:val="24"/>
          <w:szCs w:val="24"/>
        </w:rPr>
        <w:t xml:space="preserve"> </w:t>
      </w:r>
      <w:r w:rsidRPr="00BB4008">
        <w:rPr>
          <w:rFonts w:ascii="Times New Roman" w:hAnsi="Times New Roman"/>
          <w:sz w:val="24"/>
          <w:szCs w:val="24"/>
        </w:rPr>
        <w:t>состав,</w:t>
      </w:r>
      <w:r w:rsidRPr="00BB4008">
        <w:rPr>
          <w:rFonts w:ascii="Times New Roman" w:hAnsi="Times New Roman"/>
          <w:bCs/>
          <w:sz w:val="24"/>
          <w:szCs w:val="24"/>
        </w:rPr>
        <w:t xml:space="preserve"> </w:t>
      </w:r>
      <w:r w:rsidRPr="00BB4008">
        <w:rPr>
          <w:rFonts w:ascii="Times New Roman" w:hAnsi="Times New Roman"/>
          <w:sz w:val="24"/>
          <w:szCs w:val="24"/>
        </w:rPr>
        <w:t>строение,</w:t>
      </w:r>
      <w:r w:rsidRPr="00BB4008">
        <w:rPr>
          <w:rFonts w:ascii="Times New Roman" w:hAnsi="Times New Roman"/>
          <w:b/>
          <w:bCs/>
          <w:sz w:val="24"/>
          <w:szCs w:val="24"/>
        </w:rPr>
        <w:t xml:space="preserve"> </w:t>
      </w:r>
      <w:r w:rsidRPr="00BB4008">
        <w:rPr>
          <w:rFonts w:ascii="Times New Roman" w:hAnsi="Times New Roman"/>
          <w:sz w:val="24"/>
          <w:szCs w:val="24"/>
        </w:rPr>
        <w:t>функции. Процесс образования и выделения мочи, его регуляция. Заболевания органов мочевыделительной системы и их предупреждение. Мочеполовые инфекции, меры их предупреждения для сохранения здоровья.</w:t>
      </w:r>
    </w:p>
    <w:p w:rsidR="00B540EE" w:rsidRPr="00BB4008" w:rsidRDefault="00B540EE" w:rsidP="00BB4008">
      <w:pPr>
        <w:autoSpaceDE w:val="0"/>
        <w:autoSpaceDN w:val="0"/>
        <w:adjustRightInd w:val="0"/>
        <w:spacing w:after="0" w:line="240" w:lineRule="auto"/>
        <w:contextualSpacing/>
        <w:jc w:val="both"/>
        <w:rPr>
          <w:rFonts w:ascii="Times New Roman" w:hAnsi="Times New Roman"/>
          <w:b/>
          <w:bCs/>
          <w:sz w:val="24"/>
          <w:szCs w:val="24"/>
        </w:rPr>
      </w:pPr>
      <w:r w:rsidRPr="00BB4008">
        <w:rPr>
          <w:rFonts w:ascii="Times New Roman" w:hAnsi="Times New Roman"/>
          <w:b/>
          <w:bCs/>
          <w:sz w:val="24"/>
          <w:szCs w:val="24"/>
        </w:rPr>
        <w:t>Размножение и развитие</w:t>
      </w:r>
    </w:p>
    <w:p w:rsidR="00B540EE" w:rsidRPr="00BB4008" w:rsidRDefault="00B540EE" w:rsidP="00BB4008">
      <w:pPr>
        <w:autoSpaceDE w:val="0"/>
        <w:autoSpaceDN w:val="0"/>
        <w:adjustRightInd w:val="0"/>
        <w:spacing w:after="0" w:line="240" w:lineRule="auto"/>
        <w:ind w:firstLine="709"/>
        <w:contextualSpacing/>
        <w:jc w:val="both"/>
        <w:rPr>
          <w:rFonts w:ascii="Times New Roman" w:hAnsi="Times New Roman"/>
          <w:sz w:val="24"/>
          <w:szCs w:val="24"/>
        </w:rPr>
      </w:pPr>
      <w:r w:rsidRPr="00BB4008">
        <w:rPr>
          <w:rFonts w:ascii="Times New Roman" w:hAnsi="Times New Roman"/>
          <w:sz w:val="24"/>
          <w:szCs w:val="24"/>
        </w:rPr>
        <w:t xml:space="preserve">Половая система: состав, строение, функции. Оплодотворение и внутриутробное развитие. </w:t>
      </w:r>
      <w:r w:rsidRPr="00BB4008">
        <w:rPr>
          <w:rFonts w:ascii="Times New Roman" w:hAnsi="Times New Roman"/>
          <w:i/>
          <w:sz w:val="24"/>
          <w:szCs w:val="24"/>
        </w:rPr>
        <w:t>Роды.</w:t>
      </w:r>
      <w:r w:rsidRPr="00BB4008">
        <w:rPr>
          <w:rFonts w:ascii="Times New Roman" w:hAnsi="Times New Roman"/>
          <w:sz w:val="24"/>
          <w:szCs w:val="24"/>
        </w:rPr>
        <w:t xml:space="preserve">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w:t>
      </w:r>
      <w:bookmarkStart w:id="289" w:name="page17"/>
      <w:bookmarkEnd w:id="289"/>
      <w:r w:rsidRPr="00BB4008">
        <w:rPr>
          <w:rFonts w:ascii="Times New Roman" w:hAnsi="Times New Roman"/>
          <w:sz w:val="24"/>
          <w:szCs w:val="24"/>
        </w:rPr>
        <w:t xml:space="preserve"> передающиеся половым путем и их профилактика. ВИЧ, профилактика СПИДа.</w:t>
      </w:r>
    </w:p>
    <w:p w:rsidR="00B540EE" w:rsidRPr="00BB4008" w:rsidRDefault="00B540EE" w:rsidP="00BB4008">
      <w:pPr>
        <w:overflowPunct w:val="0"/>
        <w:autoSpaceDE w:val="0"/>
        <w:autoSpaceDN w:val="0"/>
        <w:adjustRightInd w:val="0"/>
        <w:spacing w:after="0" w:line="240" w:lineRule="auto"/>
        <w:contextualSpacing/>
        <w:jc w:val="both"/>
        <w:rPr>
          <w:rFonts w:ascii="Times New Roman" w:hAnsi="Times New Roman"/>
          <w:b/>
          <w:bCs/>
          <w:sz w:val="24"/>
          <w:szCs w:val="24"/>
        </w:rPr>
      </w:pPr>
      <w:r w:rsidRPr="00BB4008">
        <w:rPr>
          <w:rFonts w:ascii="Times New Roman" w:hAnsi="Times New Roman"/>
          <w:b/>
          <w:bCs/>
          <w:sz w:val="24"/>
          <w:szCs w:val="24"/>
        </w:rPr>
        <w:t>Сенсорные системы (анализаторы)</w:t>
      </w:r>
    </w:p>
    <w:p w:rsidR="00B540EE" w:rsidRPr="00BB4008" w:rsidRDefault="00B540EE" w:rsidP="00BB4008">
      <w:pPr>
        <w:overflowPunct w:val="0"/>
        <w:autoSpaceDE w:val="0"/>
        <w:autoSpaceDN w:val="0"/>
        <w:adjustRightInd w:val="0"/>
        <w:spacing w:after="0" w:line="240" w:lineRule="auto"/>
        <w:ind w:firstLine="709"/>
        <w:contextualSpacing/>
        <w:jc w:val="both"/>
        <w:rPr>
          <w:rFonts w:ascii="Times New Roman" w:hAnsi="Times New Roman"/>
          <w:sz w:val="24"/>
          <w:szCs w:val="24"/>
        </w:rPr>
      </w:pPr>
      <w:r w:rsidRPr="00BB4008">
        <w:rPr>
          <w:rFonts w:ascii="Times New Roman" w:hAnsi="Times New Roman"/>
          <w:sz w:val="24"/>
          <w:szCs w:val="24"/>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B540EE" w:rsidRPr="00BB4008" w:rsidRDefault="00B540EE" w:rsidP="00BB4008">
      <w:pPr>
        <w:autoSpaceDE w:val="0"/>
        <w:autoSpaceDN w:val="0"/>
        <w:adjustRightInd w:val="0"/>
        <w:spacing w:after="0" w:line="240" w:lineRule="auto"/>
        <w:contextualSpacing/>
        <w:jc w:val="both"/>
        <w:rPr>
          <w:rFonts w:ascii="Times New Roman" w:hAnsi="Times New Roman"/>
          <w:b/>
          <w:bCs/>
          <w:sz w:val="24"/>
          <w:szCs w:val="24"/>
        </w:rPr>
      </w:pPr>
      <w:r w:rsidRPr="00BB4008">
        <w:rPr>
          <w:rFonts w:ascii="Times New Roman" w:hAnsi="Times New Roman"/>
          <w:b/>
          <w:bCs/>
          <w:sz w:val="24"/>
          <w:szCs w:val="24"/>
        </w:rPr>
        <w:t xml:space="preserve">Высшая нервная деятельность </w:t>
      </w:r>
    </w:p>
    <w:p w:rsidR="00B540EE" w:rsidRPr="00BB4008" w:rsidRDefault="00B540EE" w:rsidP="00BB4008">
      <w:pPr>
        <w:autoSpaceDE w:val="0"/>
        <w:autoSpaceDN w:val="0"/>
        <w:adjustRightInd w:val="0"/>
        <w:spacing w:after="0" w:line="240" w:lineRule="auto"/>
        <w:ind w:firstLine="709"/>
        <w:contextualSpacing/>
        <w:jc w:val="both"/>
        <w:rPr>
          <w:rFonts w:ascii="Times New Roman" w:hAnsi="Times New Roman"/>
          <w:sz w:val="24"/>
          <w:szCs w:val="24"/>
        </w:rPr>
      </w:pPr>
      <w:r w:rsidRPr="00BB4008">
        <w:rPr>
          <w:rFonts w:ascii="Times New Roman" w:hAnsi="Times New Roman"/>
          <w:sz w:val="24"/>
          <w:szCs w:val="24"/>
        </w:rPr>
        <w:t xml:space="preserve">Психология поведения человека. Высшая нервная деятельность человека, </w:t>
      </w:r>
      <w:r w:rsidRPr="00BB4008">
        <w:rPr>
          <w:rFonts w:ascii="Times New Roman" w:hAnsi="Times New Roman"/>
          <w:i/>
          <w:sz w:val="24"/>
          <w:szCs w:val="24"/>
        </w:rPr>
        <w:t>работы И. М. Сеченова, И. П. Павлова,</w:t>
      </w:r>
      <w:r w:rsidRPr="00BB4008">
        <w:rPr>
          <w:rFonts w:ascii="Times New Roman" w:hAnsi="Times New Roman"/>
          <w:sz w:val="24"/>
          <w:szCs w:val="24"/>
        </w:rPr>
        <w:t xml:space="preserve"> </w:t>
      </w:r>
      <w:r w:rsidRPr="00BB4008">
        <w:rPr>
          <w:rFonts w:ascii="Times New Roman" w:hAnsi="Times New Roman"/>
          <w:i/>
          <w:sz w:val="24"/>
          <w:szCs w:val="24"/>
        </w:rPr>
        <w:t>А. А. Ухтомского и П. К. Анохина.</w:t>
      </w:r>
      <w:r w:rsidRPr="00BB4008">
        <w:rPr>
          <w:rFonts w:ascii="Times New Roman" w:hAnsi="Times New Roman"/>
          <w:sz w:val="24"/>
          <w:szCs w:val="24"/>
        </w:rPr>
        <w:t xml:space="preserve">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Цели и мотивы деятельности. </w:t>
      </w:r>
      <w:r w:rsidRPr="00BB4008">
        <w:rPr>
          <w:rFonts w:ascii="Times New Roman" w:hAnsi="Times New Roman"/>
          <w:i/>
          <w:sz w:val="24"/>
          <w:szCs w:val="24"/>
        </w:rPr>
        <w:t>Значение интеллектуальных, творческих и эстетических потребностей.</w:t>
      </w:r>
      <w:r w:rsidRPr="00BB4008">
        <w:rPr>
          <w:rFonts w:ascii="Times New Roman" w:hAnsi="Times New Roman"/>
          <w:sz w:val="24"/>
          <w:szCs w:val="24"/>
        </w:rPr>
        <w:t xml:space="preserve"> Роль обучения и воспитания в развитии психики и поведения человека.</w:t>
      </w:r>
    </w:p>
    <w:p w:rsidR="00B540EE" w:rsidRPr="00BB4008" w:rsidRDefault="00B540EE" w:rsidP="00BB4008">
      <w:pPr>
        <w:autoSpaceDE w:val="0"/>
        <w:autoSpaceDN w:val="0"/>
        <w:adjustRightInd w:val="0"/>
        <w:spacing w:after="0" w:line="240" w:lineRule="auto"/>
        <w:contextualSpacing/>
        <w:jc w:val="both"/>
        <w:rPr>
          <w:rFonts w:ascii="Times New Roman" w:hAnsi="Times New Roman"/>
          <w:b/>
          <w:bCs/>
          <w:sz w:val="24"/>
          <w:szCs w:val="24"/>
        </w:rPr>
      </w:pPr>
      <w:r w:rsidRPr="00BB4008">
        <w:rPr>
          <w:rFonts w:ascii="Times New Roman" w:hAnsi="Times New Roman"/>
          <w:b/>
          <w:bCs/>
          <w:sz w:val="24"/>
          <w:szCs w:val="24"/>
        </w:rPr>
        <w:t>Здоровье человека и его охрана</w:t>
      </w:r>
    </w:p>
    <w:p w:rsidR="00B540EE" w:rsidRPr="00BB4008" w:rsidRDefault="00B540EE" w:rsidP="00BB4008">
      <w:pPr>
        <w:autoSpaceDE w:val="0"/>
        <w:autoSpaceDN w:val="0"/>
        <w:adjustRightInd w:val="0"/>
        <w:spacing w:after="0" w:line="240" w:lineRule="auto"/>
        <w:ind w:firstLine="709"/>
        <w:contextualSpacing/>
        <w:jc w:val="both"/>
        <w:rPr>
          <w:rFonts w:ascii="Times New Roman" w:hAnsi="Times New Roman"/>
          <w:sz w:val="24"/>
          <w:szCs w:val="24"/>
        </w:rPr>
      </w:pPr>
      <w:r w:rsidRPr="00BB4008">
        <w:rPr>
          <w:rFonts w:ascii="Times New Roman" w:hAnsi="Times New Roman"/>
          <w:sz w:val="24"/>
          <w:szCs w:val="24"/>
        </w:rPr>
        <w:t xml:space="preserve">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Человек и окружающая среда. </w:t>
      </w:r>
      <w:r w:rsidRPr="00BB4008">
        <w:rPr>
          <w:rFonts w:ascii="Times New Roman" w:hAnsi="Times New Roman"/>
          <w:i/>
          <w:sz w:val="24"/>
          <w:szCs w:val="24"/>
        </w:rPr>
        <w:t>Значение окружающей среды как источника веществ и энергии.</w:t>
      </w:r>
      <w:r w:rsidRPr="00BB4008">
        <w:rPr>
          <w:rFonts w:ascii="Times New Roman" w:hAnsi="Times New Roman"/>
          <w:sz w:val="24"/>
          <w:szCs w:val="24"/>
        </w:rPr>
        <w:t xml:space="preserve"> </w:t>
      </w:r>
      <w:r w:rsidRPr="00BB4008">
        <w:rPr>
          <w:rFonts w:ascii="Times New Roman" w:hAnsi="Times New Roman"/>
          <w:i/>
          <w:sz w:val="24"/>
          <w:szCs w:val="24"/>
        </w:rPr>
        <w:t>Социальная и природная среда, адаптации к ним.</w:t>
      </w:r>
      <w:r w:rsidRPr="00BB4008">
        <w:rPr>
          <w:rFonts w:ascii="Times New Roman" w:hAnsi="Times New Roman"/>
          <w:sz w:val="24"/>
          <w:szCs w:val="24"/>
        </w:rPr>
        <w:t xml:space="preserve"> </w:t>
      </w:r>
      <w:r w:rsidRPr="00BB4008">
        <w:rPr>
          <w:rFonts w:ascii="Times New Roman" w:hAnsi="Times New Roman"/>
          <w:i/>
          <w:sz w:val="24"/>
          <w:szCs w:val="24"/>
        </w:rPr>
        <w:t>Краткая характеристика основных форм труда. Рациональная организация труда и отдыха.</w:t>
      </w:r>
      <w:r w:rsidRPr="00BB4008">
        <w:rPr>
          <w:rFonts w:ascii="Times New Roman" w:hAnsi="Times New Roman"/>
          <w:sz w:val="24"/>
          <w:szCs w:val="24"/>
        </w:rPr>
        <w:t xml:space="preserve"> Соблюдение правил поведения в окружающей среде, в опасных и чрезвычайных ситуациях, как основа безопасности собственной </w:t>
      </w:r>
      <w:r w:rsidRPr="00BB4008">
        <w:rPr>
          <w:rFonts w:ascii="Times New Roman" w:hAnsi="Times New Roman"/>
          <w:sz w:val="24"/>
          <w:szCs w:val="24"/>
        </w:rPr>
        <w:lastRenderedPageBreak/>
        <w:t>жизни. Зависимость здоровья человека от состояния окружающей среды. Культура отношения к собственному здоровью и здоровью окружающих</w:t>
      </w:r>
      <w:bookmarkStart w:id="290" w:name="page19"/>
      <w:bookmarkEnd w:id="290"/>
      <w:r w:rsidRPr="00BB4008">
        <w:rPr>
          <w:rFonts w:ascii="Times New Roman" w:hAnsi="Times New Roman"/>
          <w:sz w:val="24"/>
          <w:szCs w:val="24"/>
        </w:rPr>
        <w:t>.</w:t>
      </w:r>
    </w:p>
    <w:p w:rsidR="00B540EE" w:rsidRPr="00BB4008" w:rsidRDefault="00B540EE" w:rsidP="00BB4008">
      <w:pPr>
        <w:autoSpaceDE w:val="0"/>
        <w:autoSpaceDN w:val="0"/>
        <w:adjustRightInd w:val="0"/>
        <w:spacing w:after="0" w:line="240" w:lineRule="auto"/>
        <w:ind w:firstLine="709"/>
        <w:jc w:val="both"/>
        <w:rPr>
          <w:rFonts w:ascii="Times New Roman" w:hAnsi="Times New Roman"/>
          <w:sz w:val="24"/>
          <w:szCs w:val="24"/>
        </w:rPr>
      </w:pPr>
      <w:r w:rsidRPr="00BB4008">
        <w:rPr>
          <w:rFonts w:ascii="Times New Roman" w:hAnsi="Times New Roman"/>
          <w:b/>
          <w:bCs/>
          <w:sz w:val="24"/>
          <w:szCs w:val="24"/>
        </w:rPr>
        <w:t>Общие биологические закономерности</w:t>
      </w:r>
    </w:p>
    <w:p w:rsidR="00B540EE" w:rsidRPr="00BB4008" w:rsidRDefault="00B540EE" w:rsidP="00BB4008">
      <w:pPr>
        <w:overflowPunct w:val="0"/>
        <w:autoSpaceDE w:val="0"/>
        <w:autoSpaceDN w:val="0"/>
        <w:adjustRightInd w:val="0"/>
        <w:spacing w:after="0" w:line="240" w:lineRule="auto"/>
        <w:contextualSpacing/>
        <w:jc w:val="both"/>
        <w:rPr>
          <w:rFonts w:ascii="Times New Roman" w:hAnsi="Times New Roman"/>
          <w:b/>
          <w:bCs/>
          <w:sz w:val="24"/>
          <w:szCs w:val="24"/>
        </w:rPr>
      </w:pPr>
      <w:r w:rsidRPr="00BB4008">
        <w:rPr>
          <w:rFonts w:ascii="Times New Roman" w:hAnsi="Times New Roman"/>
          <w:b/>
          <w:bCs/>
          <w:sz w:val="24"/>
          <w:szCs w:val="24"/>
        </w:rPr>
        <w:t>Биология как наука</w:t>
      </w:r>
    </w:p>
    <w:p w:rsidR="00B540EE" w:rsidRPr="00BB4008" w:rsidRDefault="00B540EE" w:rsidP="00BB4008">
      <w:pPr>
        <w:spacing w:after="0" w:line="240" w:lineRule="auto"/>
        <w:ind w:firstLine="709"/>
        <w:jc w:val="both"/>
        <w:rPr>
          <w:rFonts w:eastAsia="Times New Roman"/>
          <w:sz w:val="24"/>
          <w:szCs w:val="24"/>
        </w:rPr>
      </w:pPr>
      <w:r w:rsidRPr="00BB4008">
        <w:rPr>
          <w:rFonts w:ascii="Times New Roman" w:hAnsi="Times New Roman"/>
          <w:sz w:val="24"/>
          <w:szCs w:val="24"/>
        </w:rPr>
        <w:t xml:space="preserve">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w:t>
      </w:r>
      <w:r w:rsidR="00CE4A6B" w:rsidRPr="00BB4008">
        <w:rPr>
          <w:rFonts w:ascii="Times New Roman" w:hAnsi="Times New Roman"/>
          <w:i/>
          <w:sz w:val="24"/>
          <w:szCs w:val="24"/>
        </w:rPr>
        <w:t>Современные направления в биологии (</w:t>
      </w:r>
      <w:r w:rsidR="00CE4A6B" w:rsidRPr="00BB4008">
        <w:rPr>
          <w:rFonts w:ascii="Times New Roman" w:eastAsia="Times New Roman" w:hAnsi="Times New Roman"/>
          <w:bCs/>
          <w:i/>
          <w:color w:val="222222"/>
          <w:sz w:val="24"/>
          <w:szCs w:val="24"/>
          <w:shd w:val="clear" w:color="auto" w:fill="FFFFFF"/>
        </w:rPr>
        <w:t>геном человека, биоэнергетика, нано</w:t>
      </w:r>
      <w:r w:rsidR="00CE4A6B" w:rsidRPr="00BB4008">
        <w:rPr>
          <w:rStyle w:val="il"/>
          <w:rFonts w:ascii="Times New Roman" w:hAnsi="Times New Roman"/>
          <w:bCs/>
          <w:i/>
          <w:color w:val="222222"/>
          <w:sz w:val="24"/>
          <w:szCs w:val="24"/>
          <w:shd w:val="clear" w:color="auto" w:fill="FFFFFF"/>
        </w:rPr>
        <w:t>биология и др.)</w:t>
      </w:r>
      <w:r w:rsidR="00CE4A6B" w:rsidRPr="00BB4008">
        <w:rPr>
          <w:rFonts w:ascii="Times New Roman" w:eastAsia="Times New Roman" w:hAnsi="Times New Roman"/>
          <w:i/>
          <w:sz w:val="24"/>
          <w:szCs w:val="24"/>
        </w:rPr>
        <w:t>.</w:t>
      </w:r>
      <w:r w:rsidR="00CE4A6B" w:rsidRPr="00BB4008">
        <w:rPr>
          <w:rFonts w:ascii="Times New Roman" w:eastAsia="Times New Roman" w:hAnsi="Times New Roman"/>
          <w:sz w:val="24"/>
          <w:szCs w:val="24"/>
        </w:rPr>
        <w:t xml:space="preserve"> </w:t>
      </w:r>
      <w:r w:rsidRPr="00BB4008">
        <w:rPr>
          <w:rFonts w:ascii="Times New Roman" w:hAnsi="Times New Roman"/>
          <w:sz w:val="24"/>
          <w:szCs w:val="24"/>
        </w:rPr>
        <w:t>Основные признаки живого. Уровни организации живой природы.</w:t>
      </w:r>
      <w:r w:rsidRPr="00BB4008">
        <w:rPr>
          <w:rFonts w:ascii="Times New Roman" w:eastAsia="Times New Roman" w:hAnsi="Times New Roman"/>
          <w:sz w:val="24"/>
          <w:szCs w:val="24"/>
        </w:rPr>
        <w:t xml:space="preserve"> </w:t>
      </w:r>
      <w:r w:rsidRPr="00BB4008">
        <w:rPr>
          <w:rFonts w:ascii="Times New Roman" w:hAnsi="Times New Roman"/>
          <w:i/>
          <w:sz w:val="24"/>
          <w:szCs w:val="24"/>
        </w:rPr>
        <w:t>Живые природные объекты как система. Классификация живых природных объектов.</w:t>
      </w:r>
    </w:p>
    <w:p w:rsidR="00B540EE" w:rsidRPr="00BB4008" w:rsidRDefault="00B540EE" w:rsidP="00BB4008">
      <w:pPr>
        <w:overflowPunct w:val="0"/>
        <w:autoSpaceDE w:val="0"/>
        <w:autoSpaceDN w:val="0"/>
        <w:adjustRightInd w:val="0"/>
        <w:spacing w:after="0" w:line="240" w:lineRule="auto"/>
        <w:jc w:val="both"/>
        <w:rPr>
          <w:rFonts w:ascii="Times New Roman" w:hAnsi="Times New Roman"/>
          <w:b/>
          <w:bCs/>
          <w:sz w:val="24"/>
          <w:szCs w:val="24"/>
        </w:rPr>
      </w:pPr>
      <w:r w:rsidRPr="00BB4008">
        <w:rPr>
          <w:rFonts w:ascii="Times New Roman" w:hAnsi="Times New Roman"/>
          <w:b/>
          <w:bCs/>
          <w:sz w:val="24"/>
          <w:szCs w:val="24"/>
        </w:rPr>
        <w:t>Клетка</w:t>
      </w:r>
    </w:p>
    <w:p w:rsidR="00B540EE" w:rsidRPr="00BB4008" w:rsidRDefault="00B540EE" w:rsidP="00BB4008">
      <w:pPr>
        <w:overflowPunct w:val="0"/>
        <w:autoSpaceDE w:val="0"/>
        <w:autoSpaceDN w:val="0"/>
        <w:adjustRightInd w:val="0"/>
        <w:spacing w:after="0" w:line="240" w:lineRule="auto"/>
        <w:ind w:firstLine="709"/>
        <w:jc w:val="both"/>
        <w:rPr>
          <w:rFonts w:ascii="Times New Roman" w:hAnsi="Times New Roman"/>
          <w:b/>
          <w:bCs/>
          <w:sz w:val="24"/>
          <w:szCs w:val="24"/>
        </w:rPr>
      </w:pPr>
      <w:r w:rsidRPr="00BB4008">
        <w:rPr>
          <w:rFonts w:ascii="Times New Roman" w:hAnsi="Times New Roman"/>
          <w:sz w:val="24"/>
          <w:szCs w:val="24"/>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Клеточное строение организмов. Многообразие клеток. Обмен веществ и превращение энергии в клетке. Хромосомы и гены. </w:t>
      </w:r>
      <w:r w:rsidRPr="00BB4008">
        <w:rPr>
          <w:rFonts w:ascii="Times New Roman" w:hAnsi="Times New Roman"/>
          <w:i/>
          <w:sz w:val="24"/>
          <w:szCs w:val="24"/>
        </w:rPr>
        <w:t>Нарушения в строении и функционировании клеток – одна из причин заболевания организма.</w:t>
      </w:r>
      <w:r w:rsidRPr="00BB4008">
        <w:rPr>
          <w:rFonts w:ascii="Times New Roman" w:hAnsi="Times New Roman"/>
          <w:sz w:val="24"/>
          <w:szCs w:val="24"/>
        </w:rPr>
        <w:t xml:space="preserve"> Деление клетки – основа размножения, роста и развития организмов. </w:t>
      </w:r>
    </w:p>
    <w:p w:rsidR="00B540EE" w:rsidRPr="00BB4008" w:rsidRDefault="00B540EE" w:rsidP="00BB4008">
      <w:pPr>
        <w:overflowPunct w:val="0"/>
        <w:autoSpaceDE w:val="0"/>
        <w:autoSpaceDN w:val="0"/>
        <w:adjustRightInd w:val="0"/>
        <w:spacing w:after="0" w:line="240" w:lineRule="auto"/>
        <w:contextualSpacing/>
        <w:jc w:val="both"/>
        <w:rPr>
          <w:rFonts w:ascii="Times New Roman" w:hAnsi="Times New Roman"/>
          <w:b/>
          <w:bCs/>
          <w:sz w:val="24"/>
          <w:szCs w:val="24"/>
        </w:rPr>
      </w:pPr>
      <w:r w:rsidRPr="00BB4008">
        <w:rPr>
          <w:rFonts w:ascii="Times New Roman" w:hAnsi="Times New Roman"/>
          <w:b/>
          <w:bCs/>
          <w:sz w:val="24"/>
          <w:szCs w:val="24"/>
        </w:rPr>
        <w:t>Организм</w:t>
      </w:r>
    </w:p>
    <w:p w:rsidR="00B540EE" w:rsidRPr="00BB4008" w:rsidRDefault="00B540EE" w:rsidP="00BB4008">
      <w:pPr>
        <w:overflowPunct w:val="0"/>
        <w:autoSpaceDE w:val="0"/>
        <w:autoSpaceDN w:val="0"/>
        <w:adjustRightInd w:val="0"/>
        <w:spacing w:after="0" w:line="240" w:lineRule="auto"/>
        <w:ind w:firstLine="709"/>
        <w:contextualSpacing/>
        <w:jc w:val="both"/>
        <w:rPr>
          <w:rFonts w:ascii="Times New Roman" w:hAnsi="Times New Roman"/>
          <w:sz w:val="24"/>
          <w:szCs w:val="24"/>
        </w:rPr>
      </w:pPr>
      <w:r w:rsidRPr="00BB4008">
        <w:rPr>
          <w:rFonts w:ascii="Times New Roman" w:hAnsi="Times New Roman"/>
          <w:bCs/>
          <w:sz w:val="24"/>
          <w:szCs w:val="24"/>
        </w:rPr>
        <w:t xml:space="preserve">Одноклеточные и многоклеточные организмы. Клеточные и неклеточные формы жизни. Вирусы. Особенности химического состава живых организмов: неорганические и органические вещества, их роль в организме. Обмен веществ и превращения энергии – признак живых организмов. </w:t>
      </w:r>
      <w:r w:rsidRPr="00BB4008">
        <w:rPr>
          <w:rFonts w:ascii="Times New Roman" w:hAnsi="Times New Roman"/>
          <w:bCs/>
          <w:i/>
          <w:sz w:val="24"/>
          <w:szCs w:val="24"/>
        </w:rPr>
        <w:t>Питание, дыхание, транспорт веществ, удаление продуктов обмена, координация и регуляция функций, движение и опора у растений и животных.</w:t>
      </w:r>
      <w:r w:rsidRPr="00BB4008">
        <w:rPr>
          <w:rFonts w:ascii="Times New Roman" w:hAnsi="Times New Roman"/>
          <w:bCs/>
          <w:sz w:val="24"/>
          <w:szCs w:val="24"/>
        </w:rPr>
        <w:t xml:space="preserve">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w:t>
      </w:r>
    </w:p>
    <w:p w:rsidR="00B540EE" w:rsidRPr="00BB4008" w:rsidRDefault="00B540EE" w:rsidP="00BB4008">
      <w:pPr>
        <w:overflowPunct w:val="0"/>
        <w:autoSpaceDE w:val="0"/>
        <w:autoSpaceDN w:val="0"/>
        <w:adjustRightInd w:val="0"/>
        <w:spacing w:after="0" w:line="240" w:lineRule="auto"/>
        <w:ind w:firstLine="709"/>
        <w:contextualSpacing/>
        <w:jc w:val="both"/>
        <w:rPr>
          <w:rFonts w:ascii="Times New Roman" w:hAnsi="Times New Roman"/>
          <w:b/>
          <w:bCs/>
          <w:sz w:val="24"/>
          <w:szCs w:val="24"/>
        </w:rPr>
      </w:pPr>
      <w:r w:rsidRPr="00BB4008">
        <w:rPr>
          <w:rFonts w:ascii="Times New Roman" w:hAnsi="Times New Roman"/>
          <w:b/>
          <w:bCs/>
          <w:sz w:val="24"/>
          <w:szCs w:val="24"/>
        </w:rPr>
        <w:t>Вид</w:t>
      </w:r>
    </w:p>
    <w:p w:rsidR="00B540EE" w:rsidRPr="00BB4008" w:rsidRDefault="00B540EE" w:rsidP="00BB4008">
      <w:pPr>
        <w:tabs>
          <w:tab w:val="left" w:pos="0"/>
        </w:tabs>
        <w:overflowPunct w:val="0"/>
        <w:autoSpaceDE w:val="0"/>
        <w:autoSpaceDN w:val="0"/>
        <w:adjustRightInd w:val="0"/>
        <w:spacing w:after="0" w:line="240" w:lineRule="auto"/>
        <w:ind w:firstLine="709"/>
        <w:contextualSpacing/>
        <w:jc w:val="both"/>
        <w:rPr>
          <w:rFonts w:ascii="Times New Roman" w:hAnsi="Times New Roman"/>
          <w:sz w:val="24"/>
          <w:szCs w:val="24"/>
        </w:rPr>
      </w:pPr>
      <w:r w:rsidRPr="00BB4008">
        <w:rPr>
          <w:rFonts w:ascii="Times New Roman" w:hAnsi="Times New Roman"/>
          <w:bCs/>
          <w:sz w:val="24"/>
          <w:szCs w:val="24"/>
        </w:rPr>
        <w:t xml:space="preserve">Вид, признаки вида. </w:t>
      </w:r>
      <w:r w:rsidRPr="00BB4008">
        <w:rPr>
          <w:rFonts w:ascii="Times New Roman" w:hAnsi="Times New Roman"/>
          <w:sz w:val="24"/>
          <w:szCs w:val="24"/>
        </w:rPr>
        <w:t xml:space="preserve">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 </w:t>
      </w:r>
      <w:r w:rsidRPr="00BB4008">
        <w:rPr>
          <w:rFonts w:ascii="Times New Roman" w:hAnsi="Times New Roman"/>
          <w:i/>
          <w:sz w:val="24"/>
          <w:szCs w:val="24"/>
        </w:rPr>
        <w:t>Усложнение растений и животных в процессе эволюции.</w:t>
      </w:r>
      <w:r w:rsidRPr="00BB4008">
        <w:rPr>
          <w:rFonts w:ascii="Times New Roman" w:hAnsi="Times New Roman"/>
          <w:sz w:val="24"/>
          <w:szCs w:val="24"/>
        </w:rPr>
        <w:t xml:space="preserve"> </w:t>
      </w:r>
      <w:r w:rsidRPr="00BB4008">
        <w:rPr>
          <w:rFonts w:ascii="Times New Roman" w:hAnsi="Times New Roman"/>
          <w:i/>
          <w:sz w:val="24"/>
          <w:szCs w:val="24"/>
        </w:rPr>
        <w:t xml:space="preserve">Происхождение основных систематических групп растений и животных. </w:t>
      </w:r>
      <w:r w:rsidRPr="00BB4008">
        <w:rPr>
          <w:rFonts w:ascii="Times New Roman" w:hAnsi="Times New Roman"/>
          <w:sz w:val="24"/>
          <w:szCs w:val="24"/>
        </w:rPr>
        <w:t xml:space="preserve">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B540EE" w:rsidRPr="00BB4008" w:rsidRDefault="00B540EE" w:rsidP="00BB4008">
      <w:pPr>
        <w:autoSpaceDE w:val="0"/>
        <w:autoSpaceDN w:val="0"/>
        <w:adjustRightInd w:val="0"/>
        <w:spacing w:after="0" w:line="240" w:lineRule="auto"/>
        <w:ind w:firstLine="709"/>
        <w:contextualSpacing/>
        <w:jc w:val="both"/>
        <w:rPr>
          <w:rFonts w:ascii="Times New Roman" w:hAnsi="Times New Roman"/>
          <w:b/>
          <w:bCs/>
          <w:sz w:val="24"/>
          <w:szCs w:val="24"/>
        </w:rPr>
      </w:pPr>
      <w:r w:rsidRPr="00BB4008">
        <w:rPr>
          <w:rFonts w:ascii="Times New Roman" w:hAnsi="Times New Roman"/>
          <w:b/>
          <w:bCs/>
          <w:sz w:val="24"/>
          <w:szCs w:val="24"/>
        </w:rPr>
        <w:t xml:space="preserve">Экосистемы </w:t>
      </w:r>
    </w:p>
    <w:p w:rsidR="00B540EE" w:rsidRPr="00BB4008" w:rsidRDefault="00B540EE" w:rsidP="00BB4008">
      <w:pPr>
        <w:autoSpaceDE w:val="0"/>
        <w:autoSpaceDN w:val="0"/>
        <w:adjustRightInd w:val="0"/>
        <w:spacing w:after="0" w:line="240" w:lineRule="auto"/>
        <w:ind w:firstLine="709"/>
        <w:contextualSpacing/>
        <w:jc w:val="both"/>
        <w:rPr>
          <w:rFonts w:ascii="Times New Roman" w:hAnsi="Times New Roman"/>
          <w:sz w:val="24"/>
          <w:szCs w:val="24"/>
        </w:rPr>
      </w:pPr>
      <w:r w:rsidRPr="00BB4008">
        <w:rPr>
          <w:rFonts w:ascii="Times New Roman" w:hAnsi="Times New Roman"/>
          <w:bCs/>
          <w:sz w:val="24"/>
          <w:szCs w:val="24"/>
        </w:rPr>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разных видов в экосистеме (конкуренция, хищничество, симбиоз, паразитизм). Естественная экосистема (б</w:t>
      </w:r>
      <w:r w:rsidRPr="00BB4008">
        <w:rPr>
          <w:rFonts w:ascii="Times New Roman" w:hAnsi="Times New Roman"/>
          <w:sz w:val="24"/>
          <w:szCs w:val="24"/>
        </w:rPr>
        <w:t xml:space="preserve">иогеоценоз). Агроэкосистема (агроценоз) как искусственное сообщество организмов. </w:t>
      </w:r>
      <w:r w:rsidRPr="00BB4008">
        <w:rPr>
          <w:rFonts w:ascii="Times New Roman" w:hAnsi="Times New Roman"/>
          <w:i/>
          <w:sz w:val="24"/>
          <w:szCs w:val="24"/>
        </w:rPr>
        <w:t>Круговорот веществ и поток энергии в биогеоценозах.</w:t>
      </w:r>
      <w:r w:rsidRPr="00BB4008">
        <w:rPr>
          <w:rFonts w:ascii="Times New Roman" w:hAnsi="Times New Roman"/>
          <w:sz w:val="24"/>
          <w:szCs w:val="24"/>
        </w:rPr>
        <w:t xml:space="preserve"> Биосфера</w:t>
      </w:r>
      <w:r w:rsidRPr="00BB4008">
        <w:rPr>
          <w:rFonts w:ascii="Times New Roman" w:hAnsi="Times New Roman"/>
          <w:bCs/>
          <w:sz w:val="24"/>
          <w:szCs w:val="24"/>
        </w:rPr>
        <w:t xml:space="preserve"> </w:t>
      </w:r>
      <w:r w:rsidRPr="00BB4008">
        <w:rPr>
          <w:rFonts w:ascii="Times New Roman" w:hAnsi="Times New Roman"/>
          <w:sz w:val="24"/>
          <w:szCs w:val="24"/>
        </w:rPr>
        <w:t>–</w:t>
      </w:r>
      <w:r w:rsidRPr="00BB4008">
        <w:rPr>
          <w:rFonts w:ascii="Times New Roman" w:hAnsi="Times New Roman"/>
          <w:bCs/>
          <w:sz w:val="24"/>
          <w:szCs w:val="24"/>
        </w:rPr>
        <w:t xml:space="preserve"> </w:t>
      </w:r>
      <w:r w:rsidRPr="00BB4008">
        <w:rPr>
          <w:rFonts w:ascii="Times New Roman" w:hAnsi="Times New Roman"/>
          <w:sz w:val="24"/>
          <w:szCs w:val="24"/>
        </w:rPr>
        <w:t>глобальная экосистема. В.И. Вернадский – основоположник учения о биосфере. Структура</w:t>
      </w:r>
      <w:bookmarkStart w:id="291" w:name="page23"/>
      <w:bookmarkEnd w:id="291"/>
      <w:r w:rsidRPr="00BB4008">
        <w:rPr>
          <w:rFonts w:ascii="Times New Roman" w:hAnsi="Times New Roman"/>
          <w:sz w:val="24"/>
          <w:szCs w:val="24"/>
        </w:rPr>
        <w:t xml:space="preserve"> биосферы.</w:t>
      </w:r>
      <w:r w:rsidRPr="00BB4008">
        <w:rPr>
          <w:rFonts w:ascii="Times New Roman" w:eastAsia="Times New Roman" w:hAnsi="Times New Roman"/>
          <w:sz w:val="24"/>
          <w:szCs w:val="24"/>
        </w:rPr>
        <w:t xml:space="preserve"> </w:t>
      </w:r>
      <w:r w:rsidRPr="00BB4008">
        <w:rPr>
          <w:rFonts w:ascii="Times New Roman" w:hAnsi="Times New Roman"/>
          <w:sz w:val="24"/>
          <w:szCs w:val="24"/>
        </w:rPr>
        <w:t>Распространение и роль живого вещества в биосфере.</w:t>
      </w:r>
      <w:r w:rsidRPr="00BB4008">
        <w:rPr>
          <w:rFonts w:ascii="Times New Roman" w:hAnsi="Times New Roman"/>
          <w:i/>
          <w:sz w:val="24"/>
          <w:szCs w:val="24"/>
        </w:rPr>
        <w:t xml:space="preserve"> Ноосфера.</w:t>
      </w:r>
      <w:r w:rsidRPr="00BB4008">
        <w:rPr>
          <w:rFonts w:ascii="Times New Roman" w:hAnsi="Times New Roman"/>
          <w:sz w:val="24"/>
          <w:szCs w:val="24"/>
        </w:rPr>
        <w:t xml:space="preserve"> </w:t>
      </w:r>
      <w:r w:rsidRPr="00BB4008">
        <w:rPr>
          <w:rFonts w:ascii="Times New Roman" w:hAnsi="Times New Roman"/>
          <w:i/>
          <w:sz w:val="24"/>
          <w:szCs w:val="24"/>
        </w:rPr>
        <w:t>Краткая история эволюции биосферы.</w:t>
      </w:r>
      <w:r w:rsidRPr="00BB4008">
        <w:rPr>
          <w:rFonts w:ascii="Times New Roman" w:hAnsi="Times New Roman"/>
          <w:sz w:val="24"/>
          <w:szCs w:val="24"/>
        </w:rPr>
        <w:t xml:space="preserve">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B540EE" w:rsidRPr="00BB4008" w:rsidRDefault="00B540EE" w:rsidP="00BB4008">
      <w:pPr>
        <w:autoSpaceDE w:val="0"/>
        <w:autoSpaceDN w:val="0"/>
        <w:adjustRightInd w:val="0"/>
        <w:spacing w:after="0" w:line="240" w:lineRule="auto"/>
        <w:ind w:firstLine="709"/>
        <w:jc w:val="both"/>
        <w:rPr>
          <w:rFonts w:ascii="Times New Roman" w:hAnsi="Times New Roman"/>
          <w:b/>
          <w:bCs/>
          <w:sz w:val="24"/>
          <w:szCs w:val="24"/>
        </w:rPr>
      </w:pPr>
      <w:r w:rsidRPr="00BB4008">
        <w:rPr>
          <w:rFonts w:ascii="Times New Roman" w:hAnsi="Times New Roman"/>
          <w:b/>
          <w:bCs/>
          <w:sz w:val="24"/>
          <w:szCs w:val="24"/>
        </w:rPr>
        <w:t>Примерный список практических работ по разделу «Живые организмы»:</w:t>
      </w:r>
    </w:p>
    <w:p w:rsidR="00B540EE" w:rsidRPr="00BB4008" w:rsidRDefault="00B540EE" w:rsidP="00A675D6">
      <w:pPr>
        <w:numPr>
          <w:ilvl w:val="0"/>
          <w:numId w:val="68"/>
        </w:numPr>
        <w:overflowPunct w:val="0"/>
        <w:autoSpaceDE w:val="0"/>
        <w:autoSpaceDN w:val="0"/>
        <w:adjustRightInd w:val="0"/>
        <w:spacing w:after="0" w:line="240" w:lineRule="auto"/>
        <w:ind w:left="0" w:firstLine="709"/>
        <w:jc w:val="both"/>
        <w:rPr>
          <w:rFonts w:ascii="Times New Roman" w:hAnsi="Times New Roman"/>
          <w:sz w:val="24"/>
          <w:szCs w:val="24"/>
        </w:rPr>
      </w:pPr>
      <w:r w:rsidRPr="00BB4008">
        <w:rPr>
          <w:rFonts w:ascii="Times New Roman" w:hAnsi="Times New Roman"/>
          <w:sz w:val="24"/>
          <w:szCs w:val="24"/>
        </w:rPr>
        <w:lastRenderedPageBreak/>
        <w:t xml:space="preserve">Изучение устройства увеличительных приборов и правил работы с ними; </w:t>
      </w:r>
    </w:p>
    <w:p w:rsidR="00B540EE" w:rsidRPr="00BB4008" w:rsidRDefault="00B540EE" w:rsidP="00A675D6">
      <w:pPr>
        <w:numPr>
          <w:ilvl w:val="0"/>
          <w:numId w:val="68"/>
        </w:numPr>
        <w:overflowPunct w:val="0"/>
        <w:autoSpaceDE w:val="0"/>
        <w:autoSpaceDN w:val="0"/>
        <w:adjustRightInd w:val="0"/>
        <w:spacing w:after="0" w:line="240" w:lineRule="auto"/>
        <w:ind w:left="0" w:firstLine="709"/>
        <w:jc w:val="both"/>
        <w:rPr>
          <w:rFonts w:ascii="Times New Roman" w:hAnsi="Times New Roman"/>
          <w:sz w:val="24"/>
          <w:szCs w:val="24"/>
        </w:rPr>
      </w:pPr>
      <w:r w:rsidRPr="00BB4008">
        <w:rPr>
          <w:rFonts w:ascii="Times New Roman" w:hAnsi="Times New Roman"/>
          <w:sz w:val="24"/>
          <w:szCs w:val="24"/>
        </w:rPr>
        <w:t xml:space="preserve">Приготовление микропрепарата кожицы чешуи лука (мякоти плода томата); </w:t>
      </w:r>
    </w:p>
    <w:p w:rsidR="00B540EE" w:rsidRPr="00BB4008" w:rsidRDefault="00B540EE" w:rsidP="00A675D6">
      <w:pPr>
        <w:numPr>
          <w:ilvl w:val="0"/>
          <w:numId w:val="68"/>
        </w:numPr>
        <w:overflowPunct w:val="0"/>
        <w:autoSpaceDE w:val="0"/>
        <w:autoSpaceDN w:val="0"/>
        <w:adjustRightInd w:val="0"/>
        <w:spacing w:after="0" w:line="240" w:lineRule="auto"/>
        <w:ind w:left="0" w:firstLine="709"/>
        <w:jc w:val="both"/>
        <w:rPr>
          <w:rFonts w:ascii="Times New Roman" w:hAnsi="Times New Roman"/>
          <w:sz w:val="24"/>
          <w:szCs w:val="24"/>
        </w:rPr>
      </w:pPr>
      <w:r w:rsidRPr="00BB4008">
        <w:rPr>
          <w:rFonts w:ascii="Times New Roman" w:hAnsi="Times New Roman"/>
          <w:sz w:val="24"/>
          <w:szCs w:val="24"/>
        </w:rPr>
        <w:t xml:space="preserve">Изучение органов цветкового растения; </w:t>
      </w:r>
    </w:p>
    <w:p w:rsidR="00B540EE" w:rsidRPr="00BB4008" w:rsidRDefault="00B540EE" w:rsidP="00A675D6">
      <w:pPr>
        <w:numPr>
          <w:ilvl w:val="0"/>
          <w:numId w:val="68"/>
        </w:numPr>
        <w:overflowPunct w:val="0"/>
        <w:autoSpaceDE w:val="0"/>
        <w:autoSpaceDN w:val="0"/>
        <w:adjustRightInd w:val="0"/>
        <w:spacing w:after="0" w:line="240" w:lineRule="auto"/>
        <w:ind w:left="0" w:firstLine="709"/>
        <w:jc w:val="both"/>
        <w:rPr>
          <w:rFonts w:ascii="Times New Roman" w:hAnsi="Times New Roman"/>
          <w:sz w:val="24"/>
          <w:szCs w:val="24"/>
          <w:lang w:val="en-US"/>
        </w:rPr>
      </w:pPr>
      <w:r w:rsidRPr="00BB4008">
        <w:rPr>
          <w:rFonts w:ascii="Times New Roman" w:hAnsi="Times New Roman"/>
          <w:sz w:val="24"/>
          <w:szCs w:val="24"/>
          <w:lang w:val="en-US"/>
        </w:rPr>
        <w:t xml:space="preserve">Изучение строения позвоночного животного; </w:t>
      </w:r>
    </w:p>
    <w:p w:rsidR="00B540EE" w:rsidRPr="00BB4008" w:rsidRDefault="00B540EE" w:rsidP="00A675D6">
      <w:pPr>
        <w:numPr>
          <w:ilvl w:val="0"/>
          <w:numId w:val="68"/>
        </w:numPr>
        <w:overflowPunct w:val="0"/>
        <w:autoSpaceDE w:val="0"/>
        <w:autoSpaceDN w:val="0"/>
        <w:adjustRightInd w:val="0"/>
        <w:spacing w:after="0" w:line="240" w:lineRule="auto"/>
        <w:ind w:left="0" w:firstLine="709"/>
        <w:jc w:val="both"/>
        <w:rPr>
          <w:rFonts w:ascii="Times New Roman" w:hAnsi="Times New Roman"/>
          <w:i/>
          <w:sz w:val="24"/>
          <w:szCs w:val="24"/>
        </w:rPr>
      </w:pPr>
      <w:r w:rsidRPr="00BB4008">
        <w:rPr>
          <w:rFonts w:ascii="Times New Roman" w:hAnsi="Times New Roman"/>
          <w:i/>
          <w:sz w:val="24"/>
          <w:szCs w:val="24"/>
        </w:rPr>
        <w:t xml:space="preserve">Выявление передвижение воды и минеральных веществ в растении; </w:t>
      </w:r>
    </w:p>
    <w:p w:rsidR="00B540EE" w:rsidRPr="00BB4008" w:rsidRDefault="00B540EE" w:rsidP="00A675D6">
      <w:pPr>
        <w:numPr>
          <w:ilvl w:val="0"/>
          <w:numId w:val="68"/>
        </w:numPr>
        <w:overflowPunct w:val="0"/>
        <w:autoSpaceDE w:val="0"/>
        <w:autoSpaceDN w:val="0"/>
        <w:adjustRightInd w:val="0"/>
        <w:spacing w:after="0" w:line="240" w:lineRule="auto"/>
        <w:ind w:left="0" w:firstLine="709"/>
        <w:jc w:val="both"/>
        <w:rPr>
          <w:rFonts w:ascii="Times New Roman" w:hAnsi="Times New Roman"/>
          <w:sz w:val="24"/>
          <w:szCs w:val="24"/>
        </w:rPr>
      </w:pPr>
      <w:r w:rsidRPr="00BB4008">
        <w:rPr>
          <w:rFonts w:ascii="Times New Roman" w:hAnsi="Times New Roman"/>
          <w:sz w:val="24"/>
          <w:szCs w:val="24"/>
        </w:rPr>
        <w:t xml:space="preserve">Изучение строения семян однодольных и двудольных растений; </w:t>
      </w:r>
    </w:p>
    <w:p w:rsidR="00B540EE" w:rsidRPr="00BB4008" w:rsidRDefault="00B540EE" w:rsidP="00A675D6">
      <w:pPr>
        <w:numPr>
          <w:ilvl w:val="0"/>
          <w:numId w:val="68"/>
        </w:numPr>
        <w:overflowPunct w:val="0"/>
        <w:autoSpaceDE w:val="0"/>
        <w:autoSpaceDN w:val="0"/>
        <w:adjustRightInd w:val="0"/>
        <w:spacing w:after="0" w:line="240" w:lineRule="auto"/>
        <w:ind w:left="0" w:firstLine="709"/>
        <w:jc w:val="both"/>
        <w:rPr>
          <w:rFonts w:ascii="Times New Roman" w:hAnsi="Times New Roman"/>
          <w:sz w:val="24"/>
          <w:szCs w:val="24"/>
          <w:lang w:val="en-US"/>
        </w:rPr>
      </w:pPr>
      <w:r w:rsidRPr="00BB4008">
        <w:rPr>
          <w:rFonts w:ascii="Times New Roman" w:hAnsi="Times New Roman"/>
          <w:i/>
          <w:sz w:val="24"/>
          <w:szCs w:val="24"/>
          <w:lang w:val="en-US"/>
        </w:rPr>
        <w:t>Изучение строения водорослей</w:t>
      </w:r>
      <w:r w:rsidRPr="00BB4008">
        <w:rPr>
          <w:rFonts w:ascii="Times New Roman" w:hAnsi="Times New Roman"/>
          <w:sz w:val="24"/>
          <w:szCs w:val="24"/>
          <w:lang w:val="en-US"/>
        </w:rPr>
        <w:t xml:space="preserve">; </w:t>
      </w:r>
    </w:p>
    <w:p w:rsidR="00B540EE" w:rsidRPr="00BB4008" w:rsidRDefault="00B540EE" w:rsidP="00A675D6">
      <w:pPr>
        <w:numPr>
          <w:ilvl w:val="0"/>
          <w:numId w:val="68"/>
        </w:numPr>
        <w:overflowPunct w:val="0"/>
        <w:autoSpaceDE w:val="0"/>
        <w:autoSpaceDN w:val="0"/>
        <w:adjustRightInd w:val="0"/>
        <w:spacing w:after="0" w:line="240" w:lineRule="auto"/>
        <w:ind w:left="0" w:firstLine="709"/>
        <w:jc w:val="both"/>
        <w:rPr>
          <w:rFonts w:ascii="Times New Roman" w:hAnsi="Times New Roman"/>
          <w:sz w:val="24"/>
          <w:szCs w:val="24"/>
        </w:rPr>
      </w:pPr>
      <w:r w:rsidRPr="00BB4008">
        <w:rPr>
          <w:rFonts w:ascii="Times New Roman" w:hAnsi="Times New Roman"/>
          <w:sz w:val="24"/>
          <w:szCs w:val="24"/>
        </w:rPr>
        <w:t xml:space="preserve">Изучение внешнего строения мхов (на местных видах); </w:t>
      </w:r>
    </w:p>
    <w:p w:rsidR="00B540EE" w:rsidRPr="00BB4008" w:rsidRDefault="00B540EE" w:rsidP="00A675D6">
      <w:pPr>
        <w:numPr>
          <w:ilvl w:val="0"/>
          <w:numId w:val="68"/>
        </w:numPr>
        <w:overflowPunct w:val="0"/>
        <w:autoSpaceDE w:val="0"/>
        <w:autoSpaceDN w:val="0"/>
        <w:adjustRightInd w:val="0"/>
        <w:spacing w:after="0" w:line="240" w:lineRule="auto"/>
        <w:ind w:left="0" w:firstLine="709"/>
        <w:jc w:val="both"/>
        <w:rPr>
          <w:rFonts w:ascii="Times New Roman" w:hAnsi="Times New Roman"/>
          <w:sz w:val="24"/>
          <w:szCs w:val="24"/>
        </w:rPr>
      </w:pPr>
      <w:r w:rsidRPr="00BB4008">
        <w:rPr>
          <w:rFonts w:ascii="Times New Roman" w:hAnsi="Times New Roman"/>
          <w:sz w:val="24"/>
          <w:szCs w:val="24"/>
        </w:rPr>
        <w:t xml:space="preserve">Изучение внешнего строения папоротника (хвоща); </w:t>
      </w:r>
    </w:p>
    <w:p w:rsidR="00B540EE" w:rsidRPr="00BB4008" w:rsidRDefault="00B540EE" w:rsidP="00A675D6">
      <w:pPr>
        <w:numPr>
          <w:ilvl w:val="0"/>
          <w:numId w:val="68"/>
        </w:numPr>
        <w:overflowPunct w:val="0"/>
        <w:autoSpaceDE w:val="0"/>
        <w:autoSpaceDN w:val="0"/>
        <w:adjustRightInd w:val="0"/>
        <w:spacing w:after="0" w:line="240" w:lineRule="auto"/>
        <w:ind w:left="0" w:firstLine="709"/>
        <w:jc w:val="both"/>
        <w:rPr>
          <w:rFonts w:ascii="Times New Roman" w:hAnsi="Times New Roman"/>
          <w:sz w:val="24"/>
          <w:szCs w:val="24"/>
        </w:rPr>
      </w:pPr>
      <w:r w:rsidRPr="00BB4008">
        <w:rPr>
          <w:rFonts w:ascii="Times New Roman" w:hAnsi="Times New Roman"/>
          <w:sz w:val="24"/>
          <w:szCs w:val="24"/>
        </w:rPr>
        <w:t xml:space="preserve">Изучение внешнего строения хвои, шишек и семян голосеменных растений; </w:t>
      </w:r>
    </w:p>
    <w:p w:rsidR="00B540EE" w:rsidRPr="00BB4008" w:rsidRDefault="00B540EE" w:rsidP="00A675D6">
      <w:pPr>
        <w:numPr>
          <w:ilvl w:val="0"/>
          <w:numId w:val="68"/>
        </w:numPr>
        <w:overflowPunct w:val="0"/>
        <w:autoSpaceDE w:val="0"/>
        <w:autoSpaceDN w:val="0"/>
        <w:adjustRightInd w:val="0"/>
        <w:spacing w:after="0" w:line="240" w:lineRule="auto"/>
        <w:ind w:left="0" w:firstLine="709"/>
        <w:jc w:val="both"/>
        <w:rPr>
          <w:rFonts w:ascii="Times New Roman" w:hAnsi="Times New Roman"/>
          <w:sz w:val="24"/>
          <w:szCs w:val="24"/>
        </w:rPr>
      </w:pPr>
      <w:r w:rsidRPr="00BB4008">
        <w:rPr>
          <w:rFonts w:ascii="Times New Roman" w:hAnsi="Times New Roman"/>
          <w:sz w:val="24"/>
          <w:szCs w:val="24"/>
        </w:rPr>
        <w:t xml:space="preserve">Изучение внешнего строения покрытосеменных растений; </w:t>
      </w:r>
    </w:p>
    <w:p w:rsidR="00B540EE" w:rsidRPr="00BB4008" w:rsidRDefault="00B540EE" w:rsidP="00A675D6">
      <w:pPr>
        <w:numPr>
          <w:ilvl w:val="0"/>
          <w:numId w:val="68"/>
        </w:numPr>
        <w:overflowPunct w:val="0"/>
        <w:autoSpaceDE w:val="0"/>
        <w:autoSpaceDN w:val="0"/>
        <w:adjustRightInd w:val="0"/>
        <w:spacing w:after="0" w:line="240" w:lineRule="auto"/>
        <w:ind w:left="0" w:firstLine="709"/>
        <w:jc w:val="both"/>
        <w:rPr>
          <w:rFonts w:ascii="Times New Roman" w:hAnsi="Times New Roman"/>
          <w:sz w:val="24"/>
          <w:szCs w:val="24"/>
        </w:rPr>
      </w:pPr>
      <w:r w:rsidRPr="00BB4008">
        <w:rPr>
          <w:rFonts w:ascii="Times New Roman" w:hAnsi="Times New Roman"/>
          <w:sz w:val="24"/>
          <w:szCs w:val="24"/>
        </w:rPr>
        <w:t xml:space="preserve">Определение признаков класса в строении растений; </w:t>
      </w:r>
    </w:p>
    <w:p w:rsidR="00B540EE" w:rsidRPr="00BB4008" w:rsidRDefault="00B540EE" w:rsidP="00A675D6">
      <w:pPr>
        <w:numPr>
          <w:ilvl w:val="0"/>
          <w:numId w:val="68"/>
        </w:numPr>
        <w:overflowPunct w:val="0"/>
        <w:autoSpaceDE w:val="0"/>
        <w:autoSpaceDN w:val="0"/>
        <w:adjustRightInd w:val="0"/>
        <w:spacing w:after="0" w:line="240" w:lineRule="auto"/>
        <w:ind w:left="0" w:firstLine="709"/>
        <w:jc w:val="both"/>
        <w:rPr>
          <w:rFonts w:ascii="Times New Roman" w:hAnsi="Times New Roman"/>
          <w:i/>
          <w:sz w:val="24"/>
          <w:szCs w:val="24"/>
        </w:rPr>
      </w:pPr>
      <w:r w:rsidRPr="00BB4008">
        <w:rPr>
          <w:rFonts w:ascii="Times New Roman" w:hAnsi="Times New Roman"/>
          <w:i/>
          <w:sz w:val="24"/>
          <w:szCs w:val="24"/>
        </w:rPr>
        <w:t>Определение до рода или вида нескольких травянистых растений одного-двух семейств;</w:t>
      </w:r>
    </w:p>
    <w:p w:rsidR="00B540EE" w:rsidRPr="00BB4008" w:rsidRDefault="00B540EE" w:rsidP="00A675D6">
      <w:pPr>
        <w:numPr>
          <w:ilvl w:val="0"/>
          <w:numId w:val="68"/>
        </w:numPr>
        <w:overflowPunct w:val="0"/>
        <w:autoSpaceDE w:val="0"/>
        <w:autoSpaceDN w:val="0"/>
        <w:adjustRightInd w:val="0"/>
        <w:spacing w:after="0" w:line="240" w:lineRule="auto"/>
        <w:ind w:left="0" w:firstLine="709"/>
        <w:jc w:val="both"/>
        <w:rPr>
          <w:rFonts w:ascii="Times New Roman" w:hAnsi="Times New Roman"/>
          <w:sz w:val="24"/>
          <w:szCs w:val="24"/>
          <w:lang w:val="en-US"/>
        </w:rPr>
      </w:pPr>
      <w:r w:rsidRPr="00BB4008">
        <w:rPr>
          <w:rFonts w:ascii="Times New Roman" w:hAnsi="Times New Roman"/>
          <w:sz w:val="24"/>
          <w:szCs w:val="24"/>
          <w:lang w:val="en-US"/>
        </w:rPr>
        <w:t xml:space="preserve">Изучение строения плесневых грибов; </w:t>
      </w:r>
    </w:p>
    <w:p w:rsidR="00B540EE" w:rsidRPr="00BB4008" w:rsidRDefault="00B540EE" w:rsidP="00A675D6">
      <w:pPr>
        <w:numPr>
          <w:ilvl w:val="0"/>
          <w:numId w:val="68"/>
        </w:numPr>
        <w:overflowPunct w:val="0"/>
        <w:autoSpaceDE w:val="0"/>
        <w:autoSpaceDN w:val="0"/>
        <w:adjustRightInd w:val="0"/>
        <w:spacing w:after="0" w:line="240" w:lineRule="auto"/>
        <w:ind w:left="0" w:firstLine="709"/>
        <w:jc w:val="both"/>
        <w:rPr>
          <w:rFonts w:ascii="Times New Roman" w:hAnsi="Times New Roman"/>
          <w:sz w:val="24"/>
          <w:szCs w:val="24"/>
          <w:lang w:val="en-US"/>
        </w:rPr>
      </w:pPr>
      <w:r w:rsidRPr="00BB4008">
        <w:rPr>
          <w:rFonts w:ascii="Times New Roman" w:hAnsi="Times New Roman"/>
          <w:sz w:val="24"/>
          <w:szCs w:val="24"/>
          <w:lang w:val="en-US"/>
        </w:rPr>
        <w:t xml:space="preserve">Вегетативное размножение комнатных растений; </w:t>
      </w:r>
    </w:p>
    <w:p w:rsidR="00B540EE" w:rsidRPr="00BB4008" w:rsidRDefault="00B540EE" w:rsidP="00A675D6">
      <w:pPr>
        <w:numPr>
          <w:ilvl w:val="0"/>
          <w:numId w:val="68"/>
        </w:numPr>
        <w:overflowPunct w:val="0"/>
        <w:autoSpaceDE w:val="0"/>
        <w:autoSpaceDN w:val="0"/>
        <w:adjustRightInd w:val="0"/>
        <w:spacing w:after="0" w:line="240" w:lineRule="auto"/>
        <w:ind w:left="0" w:firstLine="709"/>
        <w:jc w:val="both"/>
        <w:rPr>
          <w:rFonts w:ascii="Times New Roman" w:hAnsi="Times New Roman"/>
          <w:sz w:val="24"/>
          <w:szCs w:val="24"/>
        </w:rPr>
      </w:pPr>
      <w:r w:rsidRPr="00BB4008">
        <w:rPr>
          <w:rFonts w:ascii="Times New Roman" w:hAnsi="Times New Roman"/>
          <w:sz w:val="24"/>
          <w:szCs w:val="24"/>
        </w:rPr>
        <w:t xml:space="preserve">Изучение строения и передвижения одноклеточных животных; </w:t>
      </w:r>
    </w:p>
    <w:p w:rsidR="00B540EE" w:rsidRPr="00BB4008" w:rsidRDefault="00B540EE" w:rsidP="00A675D6">
      <w:pPr>
        <w:numPr>
          <w:ilvl w:val="0"/>
          <w:numId w:val="68"/>
        </w:numPr>
        <w:overflowPunct w:val="0"/>
        <w:autoSpaceDE w:val="0"/>
        <w:autoSpaceDN w:val="0"/>
        <w:adjustRightInd w:val="0"/>
        <w:spacing w:after="0" w:line="240" w:lineRule="auto"/>
        <w:ind w:left="0" w:firstLine="709"/>
        <w:jc w:val="both"/>
        <w:rPr>
          <w:rFonts w:ascii="Times New Roman" w:hAnsi="Times New Roman"/>
          <w:i/>
          <w:sz w:val="24"/>
          <w:szCs w:val="24"/>
        </w:rPr>
      </w:pPr>
      <w:r w:rsidRPr="00BB4008">
        <w:rPr>
          <w:rFonts w:ascii="Times New Roman" w:hAnsi="Times New Roman"/>
          <w:i/>
          <w:sz w:val="24"/>
          <w:szCs w:val="24"/>
        </w:rPr>
        <w:t xml:space="preserve">Изучение внешнего строения дождевого червя, наблюдение за его передвижением и реакциями на раздражения; </w:t>
      </w:r>
    </w:p>
    <w:p w:rsidR="00B540EE" w:rsidRPr="00BB4008" w:rsidRDefault="00B540EE" w:rsidP="00A675D6">
      <w:pPr>
        <w:numPr>
          <w:ilvl w:val="0"/>
          <w:numId w:val="68"/>
        </w:numPr>
        <w:overflowPunct w:val="0"/>
        <w:autoSpaceDE w:val="0"/>
        <w:autoSpaceDN w:val="0"/>
        <w:adjustRightInd w:val="0"/>
        <w:spacing w:after="0" w:line="240" w:lineRule="auto"/>
        <w:ind w:left="0" w:firstLine="709"/>
        <w:jc w:val="both"/>
        <w:rPr>
          <w:rFonts w:ascii="Times New Roman" w:hAnsi="Times New Roman"/>
          <w:sz w:val="24"/>
          <w:szCs w:val="24"/>
          <w:lang w:val="en-US"/>
        </w:rPr>
      </w:pPr>
      <w:r w:rsidRPr="00BB4008">
        <w:rPr>
          <w:rFonts w:ascii="Times New Roman" w:hAnsi="Times New Roman"/>
          <w:sz w:val="24"/>
          <w:szCs w:val="24"/>
          <w:lang w:val="en-US"/>
        </w:rPr>
        <w:t xml:space="preserve">Изучение строения раковин моллюсков; </w:t>
      </w:r>
    </w:p>
    <w:p w:rsidR="00B540EE" w:rsidRPr="00BB4008" w:rsidRDefault="00B540EE" w:rsidP="00A675D6">
      <w:pPr>
        <w:numPr>
          <w:ilvl w:val="0"/>
          <w:numId w:val="68"/>
        </w:numPr>
        <w:overflowPunct w:val="0"/>
        <w:autoSpaceDE w:val="0"/>
        <w:autoSpaceDN w:val="0"/>
        <w:adjustRightInd w:val="0"/>
        <w:spacing w:after="0" w:line="240" w:lineRule="auto"/>
        <w:ind w:left="0" w:firstLine="709"/>
        <w:jc w:val="both"/>
        <w:rPr>
          <w:rFonts w:ascii="Times New Roman" w:hAnsi="Times New Roman"/>
          <w:sz w:val="24"/>
          <w:szCs w:val="24"/>
          <w:lang w:val="en-US"/>
        </w:rPr>
      </w:pPr>
      <w:bookmarkStart w:id="292" w:name="page25"/>
      <w:bookmarkEnd w:id="292"/>
      <w:r w:rsidRPr="00BB4008">
        <w:rPr>
          <w:rFonts w:ascii="Times New Roman" w:hAnsi="Times New Roman"/>
          <w:sz w:val="24"/>
          <w:szCs w:val="24"/>
          <w:lang w:val="en-US"/>
        </w:rPr>
        <w:t xml:space="preserve">Изучение внешнего строения насекомого; </w:t>
      </w:r>
    </w:p>
    <w:p w:rsidR="00B540EE" w:rsidRPr="00BB4008" w:rsidRDefault="00B540EE" w:rsidP="00A675D6">
      <w:pPr>
        <w:numPr>
          <w:ilvl w:val="0"/>
          <w:numId w:val="68"/>
        </w:numPr>
        <w:overflowPunct w:val="0"/>
        <w:autoSpaceDE w:val="0"/>
        <w:autoSpaceDN w:val="0"/>
        <w:adjustRightInd w:val="0"/>
        <w:spacing w:after="0" w:line="240" w:lineRule="auto"/>
        <w:ind w:left="0" w:firstLine="709"/>
        <w:jc w:val="both"/>
        <w:rPr>
          <w:rFonts w:ascii="Times New Roman" w:hAnsi="Times New Roman"/>
          <w:sz w:val="24"/>
          <w:szCs w:val="24"/>
        </w:rPr>
      </w:pPr>
      <w:r w:rsidRPr="00BB4008">
        <w:rPr>
          <w:rFonts w:ascii="Times New Roman" w:hAnsi="Times New Roman"/>
          <w:sz w:val="24"/>
          <w:szCs w:val="24"/>
        </w:rPr>
        <w:t xml:space="preserve">Изучение типов развития насекомых; </w:t>
      </w:r>
    </w:p>
    <w:p w:rsidR="00B540EE" w:rsidRPr="00BB4008" w:rsidRDefault="00B540EE" w:rsidP="00A675D6">
      <w:pPr>
        <w:numPr>
          <w:ilvl w:val="0"/>
          <w:numId w:val="68"/>
        </w:numPr>
        <w:overflowPunct w:val="0"/>
        <w:autoSpaceDE w:val="0"/>
        <w:autoSpaceDN w:val="0"/>
        <w:adjustRightInd w:val="0"/>
        <w:spacing w:after="0" w:line="240" w:lineRule="auto"/>
        <w:ind w:left="0" w:firstLine="709"/>
        <w:jc w:val="both"/>
        <w:rPr>
          <w:rFonts w:ascii="Times New Roman" w:hAnsi="Times New Roman"/>
          <w:sz w:val="24"/>
          <w:szCs w:val="24"/>
        </w:rPr>
      </w:pPr>
      <w:r w:rsidRPr="00BB4008">
        <w:rPr>
          <w:rFonts w:ascii="Times New Roman" w:hAnsi="Times New Roman"/>
          <w:sz w:val="24"/>
          <w:szCs w:val="24"/>
        </w:rPr>
        <w:t xml:space="preserve">Изучение внешнего строения и передвижения рыб; </w:t>
      </w:r>
    </w:p>
    <w:p w:rsidR="00B540EE" w:rsidRPr="00BB4008" w:rsidRDefault="00B540EE" w:rsidP="00A675D6">
      <w:pPr>
        <w:numPr>
          <w:ilvl w:val="0"/>
          <w:numId w:val="68"/>
        </w:numPr>
        <w:overflowPunct w:val="0"/>
        <w:autoSpaceDE w:val="0"/>
        <w:autoSpaceDN w:val="0"/>
        <w:adjustRightInd w:val="0"/>
        <w:spacing w:after="0" w:line="240" w:lineRule="auto"/>
        <w:ind w:left="0" w:firstLine="709"/>
        <w:jc w:val="both"/>
        <w:rPr>
          <w:rFonts w:ascii="Times New Roman" w:hAnsi="Times New Roman"/>
          <w:sz w:val="24"/>
          <w:szCs w:val="24"/>
        </w:rPr>
      </w:pPr>
      <w:r w:rsidRPr="00BB4008">
        <w:rPr>
          <w:rFonts w:ascii="Times New Roman" w:hAnsi="Times New Roman"/>
          <w:sz w:val="24"/>
          <w:szCs w:val="24"/>
        </w:rPr>
        <w:t xml:space="preserve">Изучение внешнего строения и перьевого покрова птиц; </w:t>
      </w:r>
    </w:p>
    <w:p w:rsidR="00B540EE" w:rsidRPr="00BB4008" w:rsidRDefault="00B540EE" w:rsidP="00A675D6">
      <w:pPr>
        <w:numPr>
          <w:ilvl w:val="0"/>
          <w:numId w:val="68"/>
        </w:numPr>
        <w:overflowPunct w:val="0"/>
        <w:autoSpaceDE w:val="0"/>
        <w:autoSpaceDN w:val="0"/>
        <w:adjustRightInd w:val="0"/>
        <w:spacing w:after="0" w:line="240" w:lineRule="auto"/>
        <w:ind w:left="0" w:firstLine="709"/>
        <w:jc w:val="both"/>
        <w:rPr>
          <w:rFonts w:ascii="Times New Roman" w:hAnsi="Times New Roman"/>
          <w:sz w:val="24"/>
          <w:szCs w:val="24"/>
        </w:rPr>
      </w:pPr>
      <w:r w:rsidRPr="00BB4008">
        <w:rPr>
          <w:rFonts w:ascii="Times New Roman" w:hAnsi="Times New Roman"/>
          <w:sz w:val="24"/>
          <w:szCs w:val="24"/>
        </w:rPr>
        <w:t xml:space="preserve">Изучение внешнего строения, скелета и зубной системы млекопитающих. </w:t>
      </w:r>
    </w:p>
    <w:p w:rsidR="00B540EE" w:rsidRPr="00BB4008" w:rsidRDefault="00B540EE" w:rsidP="00BB4008">
      <w:pPr>
        <w:autoSpaceDE w:val="0"/>
        <w:autoSpaceDN w:val="0"/>
        <w:adjustRightInd w:val="0"/>
        <w:spacing w:after="0" w:line="240" w:lineRule="auto"/>
        <w:ind w:firstLine="709"/>
        <w:jc w:val="both"/>
        <w:rPr>
          <w:rFonts w:ascii="Times New Roman" w:hAnsi="Times New Roman"/>
          <w:sz w:val="24"/>
          <w:szCs w:val="24"/>
        </w:rPr>
      </w:pPr>
      <w:r w:rsidRPr="00BB4008">
        <w:rPr>
          <w:rFonts w:ascii="Times New Roman" w:hAnsi="Times New Roman"/>
          <w:b/>
          <w:bCs/>
          <w:sz w:val="24"/>
          <w:szCs w:val="24"/>
        </w:rPr>
        <w:t>Примерный список экскурсий по разделу «Живые организмы»:</w:t>
      </w:r>
    </w:p>
    <w:p w:rsidR="00B540EE" w:rsidRPr="00BB4008" w:rsidRDefault="00B540EE" w:rsidP="00A675D6">
      <w:pPr>
        <w:numPr>
          <w:ilvl w:val="0"/>
          <w:numId w:val="69"/>
        </w:numPr>
        <w:overflowPunct w:val="0"/>
        <w:autoSpaceDE w:val="0"/>
        <w:autoSpaceDN w:val="0"/>
        <w:adjustRightInd w:val="0"/>
        <w:spacing w:after="0" w:line="240" w:lineRule="auto"/>
        <w:ind w:left="0" w:firstLine="709"/>
        <w:jc w:val="both"/>
        <w:rPr>
          <w:rFonts w:ascii="Times New Roman" w:hAnsi="Times New Roman"/>
          <w:sz w:val="24"/>
          <w:szCs w:val="24"/>
          <w:lang w:val="en-US"/>
        </w:rPr>
      </w:pPr>
      <w:r w:rsidRPr="00BB4008">
        <w:rPr>
          <w:rFonts w:ascii="Times New Roman" w:hAnsi="Times New Roman"/>
          <w:sz w:val="24"/>
          <w:szCs w:val="24"/>
          <w:lang w:val="en-US"/>
        </w:rPr>
        <w:t xml:space="preserve">Многообразие животных; </w:t>
      </w:r>
    </w:p>
    <w:p w:rsidR="00B540EE" w:rsidRPr="00BB4008" w:rsidRDefault="00B540EE" w:rsidP="00A675D6">
      <w:pPr>
        <w:numPr>
          <w:ilvl w:val="0"/>
          <w:numId w:val="69"/>
        </w:numPr>
        <w:overflowPunct w:val="0"/>
        <w:autoSpaceDE w:val="0"/>
        <w:autoSpaceDN w:val="0"/>
        <w:adjustRightInd w:val="0"/>
        <w:spacing w:after="0" w:line="240" w:lineRule="auto"/>
        <w:ind w:left="0" w:firstLine="709"/>
        <w:jc w:val="both"/>
        <w:rPr>
          <w:rFonts w:ascii="Times New Roman" w:hAnsi="Times New Roman"/>
          <w:sz w:val="24"/>
          <w:szCs w:val="24"/>
        </w:rPr>
      </w:pPr>
      <w:r w:rsidRPr="00BB4008">
        <w:rPr>
          <w:rFonts w:ascii="Times New Roman" w:hAnsi="Times New Roman"/>
          <w:sz w:val="24"/>
          <w:szCs w:val="24"/>
        </w:rPr>
        <w:t xml:space="preserve">Осенние (зимние, весенние) явления в жизни растений и животных; </w:t>
      </w:r>
    </w:p>
    <w:p w:rsidR="00B540EE" w:rsidRPr="00BB4008" w:rsidRDefault="00B540EE" w:rsidP="00A675D6">
      <w:pPr>
        <w:numPr>
          <w:ilvl w:val="0"/>
          <w:numId w:val="69"/>
        </w:numPr>
        <w:overflowPunct w:val="0"/>
        <w:autoSpaceDE w:val="0"/>
        <w:autoSpaceDN w:val="0"/>
        <w:adjustRightInd w:val="0"/>
        <w:spacing w:after="0" w:line="240" w:lineRule="auto"/>
        <w:ind w:left="0" w:firstLine="709"/>
        <w:jc w:val="both"/>
        <w:rPr>
          <w:rFonts w:ascii="Times New Roman" w:hAnsi="Times New Roman"/>
          <w:sz w:val="24"/>
          <w:szCs w:val="24"/>
        </w:rPr>
      </w:pPr>
      <w:r w:rsidRPr="00BB4008">
        <w:rPr>
          <w:rFonts w:ascii="Times New Roman" w:hAnsi="Times New Roman"/>
          <w:sz w:val="24"/>
          <w:szCs w:val="24"/>
        </w:rPr>
        <w:t xml:space="preserve">Разнообразие и роль членистоногих в природе родного края; </w:t>
      </w:r>
    </w:p>
    <w:p w:rsidR="00B540EE" w:rsidRPr="00BB4008" w:rsidRDefault="00B540EE" w:rsidP="00A675D6">
      <w:pPr>
        <w:numPr>
          <w:ilvl w:val="0"/>
          <w:numId w:val="69"/>
        </w:numPr>
        <w:overflowPunct w:val="0"/>
        <w:autoSpaceDE w:val="0"/>
        <w:autoSpaceDN w:val="0"/>
        <w:adjustRightInd w:val="0"/>
        <w:spacing w:after="0" w:line="240" w:lineRule="auto"/>
        <w:ind w:left="0" w:firstLine="709"/>
        <w:jc w:val="both"/>
        <w:rPr>
          <w:rFonts w:ascii="Times New Roman" w:hAnsi="Times New Roman"/>
          <w:sz w:val="24"/>
          <w:szCs w:val="24"/>
        </w:rPr>
      </w:pPr>
      <w:r w:rsidRPr="00BB4008">
        <w:rPr>
          <w:rFonts w:ascii="Times New Roman" w:hAnsi="Times New Roman"/>
          <w:sz w:val="24"/>
          <w:szCs w:val="24"/>
        </w:rPr>
        <w:t>Разнообразие птиц и млекопитающих местности проживания (экскурсия в природу, зоопарк или музей).</w:t>
      </w:r>
    </w:p>
    <w:p w:rsidR="00B540EE" w:rsidRPr="00BB4008" w:rsidRDefault="00B540EE" w:rsidP="00BB4008">
      <w:pPr>
        <w:autoSpaceDE w:val="0"/>
        <w:autoSpaceDN w:val="0"/>
        <w:adjustRightInd w:val="0"/>
        <w:spacing w:after="0" w:line="240" w:lineRule="auto"/>
        <w:ind w:firstLine="709"/>
        <w:jc w:val="both"/>
        <w:rPr>
          <w:rFonts w:ascii="Times New Roman" w:hAnsi="Times New Roman"/>
          <w:sz w:val="24"/>
          <w:szCs w:val="24"/>
        </w:rPr>
      </w:pPr>
      <w:r w:rsidRPr="00BB4008">
        <w:rPr>
          <w:rFonts w:ascii="Times New Roman" w:hAnsi="Times New Roman"/>
          <w:b/>
          <w:bCs/>
          <w:sz w:val="24"/>
          <w:szCs w:val="24"/>
        </w:rPr>
        <w:t>Примерный список практических работ по разделу</w:t>
      </w:r>
      <w:r w:rsidRPr="00BB4008">
        <w:rPr>
          <w:rFonts w:ascii="Times New Roman" w:hAnsi="Times New Roman"/>
          <w:sz w:val="24"/>
          <w:szCs w:val="24"/>
        </w:rPr>
        <w:t xml:space="preserve"> </w:t>
      </w:r>
      <w:r w:rsidRPr="00BB4008">
        <w:rPr>
          <w:rFonts w:ascii="Times New Roman" w:hAnsi="Times New Roman"/>
          <w:b/>
          <w:bCs/>
          <w:sz w:val="24"/>
          <w:szCs w:val="24"/>
        </w:rPr>
        <w:t>«Человек и его здоровье»:</w:t>
      </w:r>
    </w:p>
    <w:p w:rsidR="00B540EE" w:rsidRPr="00BB4008" w:rsidRDefault="00B540EE" w:rsidP="00A675D6">
      <w:pPr>
        <w:numPr>
          <w:ilvl w:val="0"/>
          <w:numId w:val="66"/>
        </w:numPr>
        <w:overflowPunct w:val="0"/>
        <w:autoSpaceDE w:val="0"/>
        <w:autoSpaceDN w:val="0"/>
        <w:adjustRightInd w:val="0"/>
        <w:spacing w:after="0" w:line="240" w:lineRule="auto"/>
        <w:ind w:left="0" w:firstLine="709"/>
        <w:jc w:val="both"/>
        <w:rPr>
          <w:rFonts w:ascii="Times New Roman" w:hAnsi="Times New Roman"/>
          <w:sz w:val="24"/>
          <w:szCs w:val="24"/>
        </w:rPr>
      </w:pPr>
      <w:r w:rsidRPr="00BB4008">
        <w:rPr>
          <w:rFonts w:ascii="Times New Roman" w:hAnsi="Times New Roman"/>
          <w:sz w:val="24"/>
          <w:szCs w:val="24"/>
        </w:rPr>
        <w:t xml:space="preserve">Выявление особенностей строения клеток разных тканей; </w:t>
      </w:r>
    </w:p>
    <w:p w:rsidR="00B540EE" w:rsidRPr="00BB4008" w:rsidRDefault="00B540EE" w:rsidP="00A675D6">
      <w:pPr>
        <w:numPr>
          <w:ilvl w:val="0"/>
          <w:numId w:val="66"/>
        </w:numPr>
        <w:tabs>
          <w:tab w:val="num" w:pos="280"/>
        </w:tabs>
        <w:overflowPunct w:val="0"/>
        <w:autoSpaceDE w:val="0"/>
        <w:autoSpaceDN w:val="0"/>
        <w:adjustRightInd w:val="0"/>
        <w:spacing w:after="0" w:line="240" w:lineRule="auto"/>
        <w:ind w:left="0" w:firstLine="709"/>
        <w:jc w:val="both"/>
        <w:rPr>
          <w:rFonts w:ascii="Times New Roman" w:hAnsi="Times New Roman"/>
          <w:i/>
          <w:sz w:val="24"/>
          <w:szCs w:val="24"/>
          <w:lang w:val="en-US"/>
        </w:rPr>
      </w:pPr>
      <w:r w:rsidRPr="00BB4008">
        <w:rPr>
          <w:rFonts w:ascii="Times New Roman" w:hAnsi="Times New Roman"/>
          <w:i/>
          <w:sz w:val="24"/>
          <w:szCs w:val="24"/>
        </w:rPr>
        <w:t>Изучение с</w:t>
      </w:r>
      <w:r w:rsidRPr="00BB4008">
        <w:rPr>
          <w:rFonts w:ascii="Times New Roman" w:hAnsi="Times New Roman"/>
          <w:i/>
          <w:sz w:val="24"/>
          <w:szCs w:val="24"/>
          <w:lang w:val="en-US"/>
        </w:rPr>
        <w:t>троени</w:t>
      </w:r>
      <w:r w:rsidRPr="00BB4008">
        <w:rPr>
          <w:rFonts w:ascii="Times New Roman" w:hAnsi="Times New Roman"/>
          <w:i/>
          <w:sz w:val="24"/>
          <w:szCs w:val="24"/>
        </w:rPr>
        <w:t>я</w:t>
      </w:r>
      <w:r w:rsidRPr="00BB4008">
        <w:rPr>
          <w:rFonts w:ascii="Times New Roman" w:hAnsi="Times New Roman"/>
          <w:i/>
          <w:sz w:val="24"/>
          <w:szCs w:val="24"/>
          <w:lang w:val="en-US"/>
        </w:rPr>
        <w:t xml:space="preserve"> головного мозга; </w:t>
      </w:r>
    </w:p>
    <w:p w:rsidR="00B540EE" w:rsidRPr="00BB4008" w:rsidRDefault="00B540EE" w:rsidP="00A675D6">
      <w:pPr>
        <w:numPr>
          <w:ilvl w:val="0"/>
          <w:numId w:val="66"/>
        </w:numPr>
        <w:tabs>
          <w:tab w:val="num" w:pos="280"/>
        </w:tabs>
        <w:overflowPunct w:val="0"/>
        <w:autoSpaceDE w:val="0"/>
        <w:autoSpaceDN w:val="0"/>
        <w:adjustRightInd w:val="0"/>
        <w:spacing w:after="0" w:line="240" w:lineRule="auto"/>
        <w:ind w:left="0" w:firstLine="709"/>
        <w:jc w:val="both"/>
        <w:rPr>
          <w:rFonts w:ascii="Times New Roman" w:hAnsi="Times New Roman"/>
          <w:i/>
          <w:sz w:val="24"/>
          <w:szCs w:val="24"/>
          <w:lang w:val="en-US"/>
        </w:rPr>
      </w:pPr>
      <w:r w:rsidRPr="00BB4008">
        <w:rPr>
          <w:rFonts w:ascii="Times New Roman" w:hAnsi="Times New Roman"/>
          <w:i/>
          <w:sz w:val="24"/>
          <w:szCs w:val="24"/>
        </w:rPr>
        <w:t>Выявление особенностей с</w:t>
      </w:r>
      <w:r w:rsidRPr="00BB4008">
        <w:rPr>
          <w:rFonts w:ascii="Times New Roman" w:hAnsi="Times New Roman"/>
          <w:i/>
          <w:sz w:val="24"/>
          <w:szCs w:val="24"/>
          <w:lang w:val="en-US"/>
        </w:rPr>
        <w:t>троени</w:t>
      </w:r>
      <w:r w:rsidRPr="00BB4008">
        <w:rPr>
          <w:rFonts w:ascii="Times New Roman" w:hAnsi="Times New Roman"/>
          <w:i/>
          <w:sz w:val="24"/>
          <w:szCs w:val="24"/>
        </w:rPr>
        <w:t>я</w:t>
      </w:r>
      <w:r w:rsidRPr="00BB4008">
        <w:rPr>
          <w:rFonts w:ascii="Times New Roman" w:hAnsi="Times New Roman"/>
          <w:i/>
          <w:sz w:val="24"/>
          <w:szCs w:val="24"/>
          <w:lang w:val="en-US"/>
        </w:rPr>
        <w:t xml:space="preserve"> позвонков; </w:t>
      </w:r>
    </w:p>
    <w:p w:rsidR="00B540EE" w:rsidRPr="00BB4008" w:rsidRDefault="00B540EE" w:rsidP="00A675D6">
      <w:pPr>
        <w:numPr>
          <w:ilvl w:val="0"/>
          <w:numId w:val="66"/>
        </w:numPr>
        <w:tabs>
          <w:tab w:val="num" w:pos="280"/>
        </w:tabs>
        <w:overflowPunct w:val="0"/>
        <w:autoSpaceDE w:val="0"/>
        <w:autoSpaceDN w:val="0"/>
        <w:adjustRightInd w:val="0"/>
        <w:spacing w:after="0" w:line="240" w:lineRule="auto"/>
        <w:ind w:left="0" w:firstLine="709"/>
        <w:jc w:val="both"/>
        <w:rPr>
          <w:rFonts w:ascii="Times New Roman" w:hAnsi="Times New Roman"/>
          <w:sz w:val="24"/>
          <w:szCs w:val="24"/>
        </w:rPr>
      </w:pPr>
      <w:r w:rsidRPr="00BB4008">
        <w:rPr>
          <w:rFonts w:ascii="Times New Roman" w:hAnsi="Times New Roman"/>
          <w:sz w:val="24"/>
          <w:szCs w:val="24"/>
        </w:rPr>
        <w:t xml:space="preserve">Выявление нарушения осанки и наличия плоскостопия; </w:t>
      </w:r>
    </w:p>
    <w:p w:rsidR="00B540EE" w:rsidRPr="00BB4008" w:rsidRDefault="00B540EE" w:rsidP="00A675D6">
      <w:pPr>
        <w:numPr>
          <w:ilvl w:val="0"/>
          <w:numId w:val="66"/>
        </w:numPr>
        <w:tabs>
          <w:tab w:val="num" w:pos="280"/>
        </w:tabs>
        <w:overflowPunct w:val="0"/>
        <w:autoSpaceDE w:val="0"/>
        <w:autoSpaceDN w:val="0"/>
        <w:adjustRightInd w:val="0"/>
        <w:spacing w:after="0" w:line="240" w:lineRule="auto"/>
        <w:ind w:left="0" w:firstLine="709"/>
        <w:jc w:val="both"/>
        <w:rPr>
          <w:rFonts w:ascii="Times New Roman" w:hAnsi="Times New Roman"/>
          <w:sz w:val="24"/>
          <w:szCs w:val="24"/>
        </w:rPr>
      </w:pPr>
      <w:r w:rsidRPr="00BB4008">
        <w:rPr>
          <w:rFonts w:ascii="Times New Roman" w:hAnsi="Times New Roman"/>
          <w:sz w:val="24"/>
          <w:szCs w:val="24"/>
        </w:rPr>
        <w:t xml:space="preserve">Сравнение микроскопического строения крови человека и лягушки; </w:t>
      </w:r>
    </w:p>
    <w:p w:rsidR="00B540EE" w:rsidRPr="00BB4008" w:rsidRDefault="00B540EE" w:rsidP="00A675D6">
      <w:pPr>
        <w:numPr>
          <w:ilvl w:val="0"/>
          <w:numId w:val="66"/>
        </w:numPr>
        <w:tabs>
          <w:tab w:val="num" w:pos="280"/>
        </w:tabs>
        <w:overflowPunct w:val="0"/>
        <w:autoSpaceDE w:val="0"/>
        <w:autoSpaceDN w:val="0"/>
        <w:adjustRightInd w:val="0"/>
        <w:spacing w:after="0" w:line="240" w:lineRule="auto"/>
        <w:ind w:left="0" w:firstLine="709"/>
        <w:jc w:val="both"/>
        <w:rPr>
          <w:rFonts w:ascii="Times New Roman" w:hAnsi="Times New Roman"/>
          <w:i/>
          <w:sz w:val="24"/>
          <w:szCs w:val="24"/>
        </w:rPr>
      </w:pPr>
      <w:r w:rsidRPr="00BB4008">
        <w:rPr>
          <w:rFonts w:ascii="Times New Roman" w:hAnsi="Times New Roman"/>
          <w:sz w:val="24"/>
          <w:szCs w:val="24"/>
        </w:rPr>
        <w:t xml:space="preserve">Подсчет пульса в разных условиях. </w:t>
      </w:r>
      <w:r w:rsidRPr="00BB4008">
        <w:rPr>
          <w:rFonts w:ascii="Times New Roman" w:hAnsi="Times New Roman"/>
          <w:i/>
          <w:sz w:val="24"/>
          <w:szCs w:val="24"/>
        </w:rPr>
        <w:t xml:space="preserve">Измерение артериального давления; </w:t>
      </w:r>
    </w:p>
    <w:p w:rsidR="00B540EE" w:rsidRPr="00BB4008" w:rsidRDefault="00B540EE" w:rsidP="00A675D6">
      <w:pPr>
        <w:numPr>
          <w:ilvl w:val="0"/>
          <w:numId w:val="66"/>
        </w:numPr>
        <w:overflowPunct w:val="0"/>
        <w:autoSpaceDE w:val="0"/>
        <w:autoSpaceDN w:val="0"/>
        <w:adjustRightInd w:val="0"/>
        <w:spacing w:after="0" w:line="240" w:lineRule="auto"/>
        <w:ind w:left="0" w:firstLine="709"/>
        <w:jc w:val="both"/>
        <w:rPr>
          <w:rFonts w:ascii="Times New Roman" w:hAnsi="Times New Roman"/>
          <w:i/>
          <w:sz w:val="24"/>
          <w:szCs w:val="24"/>
        </w:rPr>
      </w:pPr>
      <w:r w:rsidRPr="00BB4008">
        <w:rPr>
          <w:rFonts w:ascii="Times New Roman" w:hAnsi="Times New Roman"/>
          <w:i/>
          <w:sz w:val="24"/>
          <w:szCs w:val="24"/>
        </w:rPr>
        <w:t>Измерение жизненной емкости легких. Дыхательные движения.</w:t>
      </w:r>
    </w:p>
    <w:p w:rsidR="00B540EE" w:rsidRPr="00BB4008" w:rsidRDefault="00B540EE" w:rsidP="00A675D6">
      <w:pPr>
        <w:numPr>
          <w:ilvl w:val="0"/>
          <w:numId w:val="66"/>
        </w:numPr>
        <w:tabs>
          <w:tab w:val="num" w:pos="280"/>
        </w:tabs>
        <w:overflowPunct w:val="0"/>
        <w:autoSpaceDE w:val="0"/>
        <w:autoSpaceDN w:val="0"/>
        <w:adjustRightInd w:val="0"/>
        <w:spacing w:after="0" w:line="240" w:lineRule="auto"/>
        <w:ind w:left="0" w:firstLine="709"/>
        <w:jc w:val="both"/>
        <w:rPr>
          <w:rFonts w:ascii="Times New Roman" w:hAnsi="Times New Roman"/>
          <w:sz w:val="24"/>
          <w:szCs w:val="24"/>
        </w:rPr>
      </w:pPr>
      <w:r w:rsidRPr="00BB4008">
        <w:rPr>
          <w:rFonts w:ascii="Times New Roman" w:hAnsi="Times New Roman"/>
          <w:sz w:val="24"/>
          <w:szCs w:val="24"/>
        </w:rPr>
        <w:t xml:space="preserve">Изучение строения и работы органа зрения. </w:t>
      </w:r>
    </w:p>
    <w:p w:rsidR="00B540EE" w:rsidRPr="00BB4008" w:rsidRDefault="00B540EE" w:rsidP="00BB4008">
      <w:pPr>
        <w:autoSpaceDE w:val="0"/>
        <w:autoSpaceDN w:val="0"/>
        <w:adjustRightInd w:val="0"/>
        <w:spacing w:after="0" w:line="240" w:lineRule="auto"/>
        <w:ind w:firstLine="709"/>
        <w:jc w:val="both"/>
        <w:rPr>
          <w:rFonts w:ascii="Times New Roman" w:hAnsi="Times New Roman"/>
          <w:sz w:val="24"/>
          <w:szCs w:val="24"/>
        </w:rPr>
      </w:pPr>
      <w:r w:rsidRPr="00BB4008">
        <w:rPr>
          <w:rFonts w:ascii="Times New Roman" w:hAnsi="Times New Roman"/>
          <w:b/>
          <w:bCs/>
          <w:sz w:val="24"/>
          <w:szCs w:val="24"/>
        </w:rPr>
        <w:t>Примерный список практических работ по разделу «Общебиологические закономерности»:</w:t>
      </w:r>
    </w:p>
    <w:p w:rsidR="00B540EE" w:rsidRPr="00BB4008" w:rsidRDefault="00B540EE" w:rsidP="00A675D6">
      <w:pPr>
        <w:numPr>
          <w:ilvl w:val="0"/>
          <w:numId w:val="70"/>
        </w:numPr>
        <w:tabs>
          <w:tab w:val="left" w:pos="500"/>
        </w:tabs>
        <w:autoSpaceDE w:val="0"/>
        <w:autoSpaceDN w:val="0"/>
        <w:adjustRightInd w:val="0"/>
        <w:spacing w:after="0" w:line="240" w:lineRule="auto"/>
        <w:ind w:left="0" w:firstLine="709"/>
        <w:contextualSpacing/>
        <w:jc w:val="both"/>
        <w:rPr>
          <w:rFonts w:ascii="Times New Roman" w:hAnsi="Times New Roman"/>
          <w:sz w:val="24"/>
          <w:szCs w:val="24"/>
        </w:rPr>
      </w:pPr>
      <w:r w:rsidRPr="00BB4008">
        <w:rPr>
          <w:rFonts w:ascii="Times New Roman" w:hAnsi="Times New Roman"/>
          <w:sz w:val="24"/>
          <w:szCs w:val="24"/>
        </w:rPr>
        <w:t xml:space="preserve">Изучение клеток и тканей растений и животных на готовых </w:t>
      </w:r>
      <w:bookmarkStart w:id="293" w:name="page27"/>
      <w:bookmarkEnd w:id="293"/>
      <w:r w:rsidRPr="00BB4008">
        <w:rPr>
          <w:rFonts w:ascii="Times New Roman" w:hAnsi="Times New Roman"/>
          <w:sz w:val="24"/>
          <w:szCs w:val="24"/>
        </w:rPr>
        <w:t>микропрепаратах;</w:t>
      </w:r>
    </w:p>
    <w:p w:rsidR="00B540EE" w:rsidRPr="00BB4008" w:rsidRDefault="00B540EE" w:rsidP="00A675D6">
      <w:pPr>
        <w:numPr>
          <w:ilvl w:val="0"/>
          <w:numId w:val="70"/>
        </w:numPr>
        <w:overflowPunct w:val="0"/>
        <w:autoSpaceDE w:val="0"/>
        <w:autoSpaceDN w:val="0"/>
        <w:adjustRightInd w:val="0"/>
        <w:spacing w:after="0" w:line="240" w:lineRule="auto"/>
        <w:ind w:left="0" w:firstLine="709"/>
        <w:jc w:val="both"/>
        <w:rPr>
          <w:rFonts w:ascii="Times New Roman" w:hAnsi="Times New Roman"/>
          <w:sz w:val="24"/>
          <w:szCs w:val="24"/>
          <w:lang w:val="en-US"/>
        </w:rPr>
      </w:pPr>
      <w:r w:rsidRPr="00BB4008">
        <w:rPr>
          <w:rFonts w:ascii="Times New Roman" w:hAnsi="Times New Roman"/>
          <w:sz w:val="24"/>
          <w:szCs w:val="24"/>
        </w:rPr>
        <w:t>Выявление и</w:t>
      </w:r>
      <w:r w:rsidRPr="00BB4008">
        <w:rPr>
          <w:rFonts w:ascii="Times New Roman" w:hAnsi="Times New Roman"/>
          <w:sz w:val="24"/>
          <w:szCs w:val="24"/>
          <w:lang w:val="en-US"/>
        </w:rPr>
        <w:t>зменчивост</w:t>
      </w:r>
      <w:r w:rsidRPr="00BB4008">
        <w:rPr>
          <w:rFonts w:ascii="Times New Roman" w:hAnsi="Times New Roman"/>
          <w:sz w:val="24"/>
          <w:szCs w:val="24"/>
        </w:rPr>
        <w:t>и</w:t>
      </w:r>
      <w:r w:rsidRPr="00BB4008">
        <w:rPr>
          <w:rFonts w:ascii="Times New Roman" w:hAnsi="Times New Roman"/>
          <w:sz w:val="24"/>
          <w:szCs w:val="24"/>
          <w:lang w:val="en-US"/>
        </w:rPr>
        <w:t xml:space="preserve"> организмов; </w:t>
      </w:r>
    </w:p>
    <w:p w:rsidR="00B540EE" w:rsidRPr="00BB4008" w:rsidRDefault="00B540EE" w:rsidP="00A675D6">
      <w:pPr>
        <w:numPr>
          <w:ilvl w:val="0"/>
          <w:numId w:val="70"/>
        </w:numPr>
        <w:overflowPunct w:val="0"/>
        <w:autoSpaceDE w:val="0"/>
        <w:autoSpaceDN w:val="0"/>
        <w:adjustRightInd w:val="0"/>
        <w:spacing w:after="0" w:line="240" w:lineRule="auto"/>
        <w:ind w:left="0" w:firstLine="709"/>
        <w:jc w:val="both"/>
        <w:rPr>
          <w:rFonts w:ascii="Times New Roman" w:hAnsi="Times New Roman"/>
          <w:sz w:val="24"/>
          <w:szCs w:val="24"/>
        </w:rPr>
      </w:pPr>
      <w:r w:rsidRPr="00BB4008">
        <w:rPr>
          <w:rFonts w:ascii="Times New Roman" w:hAnsi="Times New Roman"/>
          <w:sz w:val="24"/>
          <w:szCs w:val="24"/>
        </w:rPr>
        <w:t xml:space="preserve">Выявление приспособлений у организмов к среде обитания (на конкретных примерах). </w:t>
      </w:r>
    </w:p>
    <w:p w:rsidR="00B540EE" w:rsidRPr="00BB4008" w:rsidRDefault="00B540EE" w:rsidP="00BB4008">
      <w:pPr>
        <w:autoSpaceDE w:val="0"/>
        <w:autoSpaceDN w:val="0"/>
        <w:adjustRightInd w:val="0"/>
        <w:spacing w:after="0" w:line="240" w:lineRule="auto"/>
        <w:ind w:firstLine="709"/>
        <w:jc w:val="both"/>
        <w:rPr>
          <w:rFonts w:ascii="Times New Roman" w:hAnsi="Times New Roman"/>
          <w:b/>
          <w:bCs/>
          <w:sz w:val="24"/>
          <w:szCs w:val="24"/>
        </w:rPr>
      </w:pPr>
      <w:r w:rsidRPr="00BB4008">
        <w:rPr>
          <w:rFonts w:ascii="Times New Roman" w:hAnsi="Times New Roman"/>
          <w:b/>
          <w:bCs/>
          <w:sz w:val="24"/>
          <w:szCs w:val="24"/>
        </w:rPr>
        <w:t>Примерный список экскурсий по разделу «Общебиологические закономерности»:</w:t>
      </w:r>
    </w:p>
    <w:p w:rsidR="00B540EE" w:rsidRPr="00BB4008" w:rsidRDefault="00B540EE" w:rsidP="00A675D6">
      <w:pPr>
        <w:numPr>
          <w:ilvl w:val="0"/>
          <w:numId w:val="67"/>
        </w:numPr>
        <w:autoSpaceDE w:val="0"/>
        <w:autoSpaceDN w:val="0"/>
        <w:adjustRightInd w:val="0"/>
        <w:spacing w:after="0" w:line="240" w:lineRule="auto"/>
        <w:ind w:left="0" w:firstLine="709"/>
        <w:contextualSpacing/>
        <w:jc w:val="both"/>
        <w:rPr>
          <w:rFonts w:ascii="Times New Roman" w:hAnsi="Times New Roman"/>
          <w:sz w:val="24"/>
          <w:szCs w:val="24"/>
        </w:rPr>
      </w:pPr>
      <w:r w:rsidRPr="00BB4008">
        <w:rPr>
          <w:rFonts w:ascii="Times New Roman" w:hAnsi="Times New Roman"/>
          <w:sz w:val="24"/>
          <w:szCs w:val="24"/>
        </w:rPr>
        <w:t>Изучение и описание экосистемы своей местности.</w:t>
      </w:r>
    </w:p>
    <w:p w:rsidR="00B540EE" w:rsidRPr="00BB4008" w:rsidRDefault="00B540EE" w:rsidP="00A675D6">
      <w:pPr>
        <w:numPr>
          <w:ilvl w:val="0"/>
          <w:numId w:val="67"/>
        </w:numPr>
        <w:autoSpaceDE w:val="0"/>
        <w:autoSpaceDN w:val="0"/>
        <w:adjustRightInd w:val="0"/>
        <w:spacing w:after="0" w:line="240" w:lineRule="auto"/>
        <w:ind w:left="0" w:firstLine="709"/>
        <w:contextualSpacing/>
        <w:jc w:val="both"/>
        <w:rPr>
          <w:rFonts w:ascii="Times New Roman" w:hAnsi="Times New Roman"/>
          <w:i/>
          <w:sz w:val="24"/>
          <w:szCs w:val="24"/>
        </w:rPr>
      </w:pPr>
      <w:r w:rsidRPr="00BB4008">
        <w:rPr>
          <w:rFonts w:ascii="Times New Roman" w:hAnsi="Times New Roman"/>
          <w:i/>
          <w:sz w:val="24"/>
          <w:szCs w:val="24"/>
        </w:rPr>
        <w:t>Многообразие живых организмов (на примере парка или природного участка).</w:t>
      </w:r>
    </w:p>
    <w:p w:rsidR="00B540EE" w:rsidRPr="00BB4008" w:rsidRDefault="00B540EE" w:rsidP="00A675D6">
      <w:pPr>
        <w:numPr>
          <w:ilvl w:val="0"/>
          <w:numId w:val="67"/>
        </w:numPr>
        <w:autoSpaceDE w:val="0"/>
        <w:autoSpaceDN w:val="0"/>
        <w:adjustRightInd w:val="0"/>
        <w:spacing w:after="0" w:line="240" w:lineRule="auto"/>
        <w:ind w:left="0" w:firstLine="709"/>
        <w:contextualSpacing/>
        <w:jc w:val="both"/>
        <w:rPr>
          <w:rFonts w:ascii="Times New Roman" w:hAnsi="Times New Roman"/>
          <w:i/>
          <w:sz w:val="24"/>
          <w:szCs w:val="24"/>
        </w:rPr>
      </w:pPr>
      <w:r w:rsidRPr="00BB4008">
        <w:rPr>
          <w:rFonts w:ascii="Times New Roman" w:hAnsi="Times New Roman"/>
          <w:i/>
          <w:sz w:val="24"/>
          <w:szCs w:val="24"/>
        </w:rPr>
        <w:lastRenderedPageBreak/>
        <w:t>Естественный отбор - движущая сила эволюции.</w:t>
      </w:r>
    </w:p>
    <w:p w:rsidR="00B540EE" w:rsidRPr="00BB4008" w:rsidRDefault="00B540EE" w:rsidP="00BB4008">
      <w:pPr>
        <w:spacing w:after="0" w:line="240" w:lineRule="auto"/>
        <w:ind w:firstLine="709"/>
        <w:jc w:val="both"/>
        <w:rPr>
          <w:rFonts w:ascii="Times New Roman" w:hAnsi="Times New Roman"/>
          <w:sz w:val="24"/>
          <w:szCs w:val="24"/>
        </w:rPr>
      </w:pPr>
    </w:p>
    <w:p w:rsidR="00B540EE" w:rsidRPr="00BB4008" w:rsidRDefault="00F17097" w:rsidP="00BB4008">
      <w:pPr>
        <w:pStyle w:val="4"/>
        <w:spacing w:before="0" w:line="240" w:lineRule="auto"/>
        <w:ind w:left="0"/>
        <w:rPr>
          <w:sz w:val="24"/>
          <w:szCs w:val="24"/>
        </w:rPr>
      </w:pPr>
      <w:bookmarkStart w:id="294" w:name="_Toc409691712"/>
      <w:bookmarkStart w:id="295" w:name="_Toc410654037"/>
      <w:bookmarkStart w:id="296" w:name="_Toc414553248"/>
      <w:r w:rsidRPr="00BB4008">
        <w:rPr>
          <w:sz w:val="24"/>
          <w:szCs w:val="24"/>
        </w:rPr>
        <w:t xml:space="preserve">2.2.2.12. </w:t>
      </w:r>
      <w:r w:rsidR="00B540EE" w:rsidRPr="00BB4008">
        <w:rPr>
          <w:sz w:val="24"/>
          <w:szCs w:val="24"/>
        </w:rPr>
        <w:t>Химия</w:t>
      </w:r>
      <w:bookmarkEnd w:id="294"/>
      <w:bookmarkEnd w:id="295"/>
      <w:bookmarkEnd w:id="296"/>
    </w:p>
    <w:p w:rsidR="00B30F8B" w:rsidRPr="00BB4008" w:rsidRDefault="00B30F8B" w:rsidP="00BB4008">
      <w:pPr>
        <w:spacing w:after="0" w:line="240" w:lineRule="auto"/>
        <w:ind w:firstLine="709"/>
        <w:jc w:val="both"/>
        <w:rPr>
          <w:rFonts w:ascii="Times New Roman" w:eastAsia="Times New Roman" w:hAnsi="Times New Roman"/>
          <w:sz w:val="24"/>
          <w:szCs w:val="24"/>
          <w:lang w:eastAsia="ru-RU"/>
        </w:rPr>
      </w:pPr>
      <w:r w:rsidRPr="00BB4008">
        <w:rPr>
          <w:rFonts w:ascii="Times New Roman" w:eastAsia="Times New Roman" w:hAnsi="Times New Roman"/>
          <w:sz w:val="24"/>
          <w:szCs w:val="24"/>
          <w:lang w:eastAsia="ru-RU"/>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B30F8B" w:rsidRPr="00BB4008" w:rsidRDefault="00B30F8B" w:rsidP="00BB4008">
      <w:pPr>
        <w:spacing w:after="0" w:line="240" w:lineRule="auto"/>
        <w:ind w:firstLine="709"/>
        <w:jc w:val="both"/>
        <w:rPr>
          <w:rFonts w:ascii="Times New Roman" w:eastAsia="Times New Roman" w:hAnsi="Times New Roman"/>
          <w:sz w:val="24"/>
          <w:szCs w:val="24"/>
          <w:lang w:eastAsia="ru-RU"/>
        </w:rPr>
      </w:pPr>
      <w:r w:rsidRPr="00BB4008">
        <w:rPr>
          <w:rFonts w:ascii="Times New Roman" w:eastAsia="Times New Roman" w:hAnsi="Times New Roman"/>
          <w:sz w:val="24"/>
          <w:szCs w:val="24"/>
          <w:lang w:eastAsia="ru-RU"/>
        </w:rP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B30F8B" w:rsidRPr="00BB4008" w:rsidRDefault="00B30F8B" w:rsidP="00BB4008">
      <w:pPr>
        <w:spacing w:after="0" w:line="240" w:lineRule="auto"/>
        <w:ind w:firstLine="709"/>
        <w:jc w:val="both"/>
        <w:rPr>
          <w:rFonts w:ascii="Times New Roman" w:eastAsia="Times New Roman" w:hAnsi="Times New Roman"/>
          <w:sz w:val="24"/>
          <w:szCs w:val="24"/>
          <w:lang w:eastAsia="ru-RU"/>
        </w:rPr>
      </w:pPr>
      <w:r w:rsidRPr="00BB4008">
        <w:rPr>
          <w:rFonts w:ascii="Times New Roman" w:eastAsia="Times New Roman" w:hAnsi="Times New Roman"/>
          <w:sz w:val="24"/>
          <w:szCs w:val="24"/>
          <w:lang w:eastAsia="ru-RU"/>
        </w:rP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B30F8B" w:rsidRPr="00BB4008" w:rsidRDefault="00B30F8B" w:rsidP="00BB4008">
      <w:pPr>
        <w:spacing w:after="0" w:line="240" w:lineRule="auto"/>
        <w:ind w:firstLine="709"/>
        <w:jc w:val="both"/>
        <w:rPr>
          <w:rFonts w:ascii="Times New Roman" w:eastAsia="Times New Roman" w:hAnsi="Times New Roman"/>
          <w:sz w:val="24"/>
          <w:szCs w:val="24"/>
          <w:lang w:eastAsia="ru-RU"/>
        </w:rPr>
      </w:pPr>
      <w:r w:rsidRPr="00BB4008">
        <w:rPr>
          <w:rFonts w:ascii="Times New Roman" w:eastAsia="Times New Roman" w:hAnsi="Times New Roman"/>
          <w:sz w:val="24"/>
          <w:szCs w:val="24"/>
          <w:lang w:eastAsia="ru-RU"/>
        </w:rP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B30F8B" w:rsidRPr="00BB4008" w:rsidRDefault="00B30F8B" w:rsidP="00BB4008">
      <w:pPr>
        <w:spacing w:after="0" w:line="240" w:lineRule="auto"/>
        <w:ind w:firstLine="709"/>
        <w:jc w:val="both"/>
        <w:rPr>
          <w:rFonts w:ascii="Times New Roman" w:eastAsia="Times New Roman" w:hAnsi="Times New Roman"/>
          <w:sz w:val="24"/>
          <w:szCs w:val="24"/>
          <w:lang w:eastAsia="ru-RU"/>
        </w:rPr>
      </w:pPr>
      <w:r w:rsidRPr="00BB4008">
        <w:rPr>
          <w:rFonts w:ascii="Times New Roman" w:eastAsia="Times New Roman" w:hAnsi="Times New Roman"/>
          <w:sz w:val="24"/>
          <w:szCs w:val="24"/>
          <w:lang w:eastAsia="ru-RU"/>
        </w:rPr>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rsidR="00B30F8B" w:rsidRPr="00BB4008" w:rsidRDefault="00B30F8B" w:rsidP="00BB4008">
      <w:pPr>
        <w:spacing w:after="0" w:line="240" w:lineRule="auto"/>
        <w:ind w:firstLine="709"/>
        <w:jc w:val="both"/>
        <w:rPr>
          <w:rFonts w:ascii="Times New Roman" w:eastAsia="Times New Roman" w:hAnsi="Times New Roman"/>
          <w:sz w:val="24"/>
          <w:szCs w:val="24"/>
          <w:lang w:eastAsia="ru-RU"/>
        </w:rPr>
      </w:pPr>
      <w:r w:rsidRPr="00BB4008">
        <w:rPr>
          <w:rFonts w:ascii="Times New Roman" w:eastAsia="Times New Roman" w:hAnsi="Times New Roman"/>
          <w:sz w:val="24"/>
          <w:szCs w:val="24"/>
          <w:lang w:eastAsia="ru-RU"/>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B30F8B" w:rsidRPr="00BB4008" w:rsidRDefault="00B30F8B" w:rsidP="00BB4008">
      <w:pPr>
        <w:spacing w:after="0" w:line="240" w:lineRule="auto"/>
        <w:ind w:firstLine="709"/>
        <w:contextualSpacing/>
        <w:jc w:val="both"/>
        <w:rPr>
          <w:rFonts w:ascii="Times New Roman" w:eastAsia="Times New Roman" w:hAnsi="Times New Roman"/>
          <w:sz w:val="24"/>
          <w:szCs w:val="24"/>
          <w:lang w:eastAsia="ru-RU"/>
        </w:rPr>
      </w:pPr>
      <w:r w:rsidRPr="00BB4008">
        <w:rPr>
          <w:rFonts w:ascii="Times New Roman" w:eastAsia="Times New Roman" w:hAnsi="Times New Roman"/>
          <w:sz w:val="24"/>
          <w:szCs w:val="24"/>
          <w:lang w:eastAsia="ru-RU"/>
        </w:rPr>
        <w:t>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w:t>
      </w:r>
    </w:p>
    <w:p w:rsidR="00B30F8B" w:rsidRPr="00BB4008" w:rsidRDefault="00B30F8B" w:rsidP="00BB4008">
      <w:pPr>
        <w:spacing w:after="0" w:line="240" w:lineRule="auto"/>
        <w:ind w:firstLine="709"/>
        <w:contextualSpacing/>
        <w:jc w:val="both"/>
        <w:rPr>
          <w:rFonts w:ascii="Times New Roman" w:eastAsia="Times New Roman" w:hAnsi="Times New Roman"/>
          <w:sz w:val="24"/>
          <w:szCs w:val="24"/>
          <w:lang w:eastAsia="ru-RU"/>
        </w:rPr>
      </w:pPr>
      <w:r w:rsidRPr="00BB4008">
        <w:rPr>
          <w:rFonts w:ascii="Times New Roman" w:eastAsia="Times New Roman" w:hAnsi="Times New Roman"/>
          <w:sz w:val="24"/>
          <w:szCs w:val="24"/>
          <w:lang w:eastAsia="ru-RU"/>
        </w:rPr>
        <w:t>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«Биология», «География», «История», «Литература», «Математика», «Основы безопасности жизнедеятельности», «Русский язык», «Физика», «Экология».</w:t>
      </w:r>
    </w:p>
    <w:p w:rsidR="00B540EE" w:rsidRPr="00BB4008" w:rsidRDefault="00194CEC" w:rsidP="00BB4008">
      <w:pPr>
        <w:pStyle w:val="a8"/>
        <w:ind w:left="0" w:firstLine="709"/>
        <w:jc w:val="both"/>
        <w:rPr>
          <w:rFonts w:ascii="Times New Roman" w:eastAsia="Times New Roman" w:hAnsi="Times New Roman"/>
        </w:rPr>
      </w:pPr>
      <w:r w:rsidRPr="00BB4008">
        <w:rPr>
          <w:rFonts w:ascii="Times New Roman" w:eastAsia="Times New Roman" w:hAnsi="Times New Roman"/>
        </w:rPr>
        <w:t xml:space="preserve"> </w:t>
      </w:r>
    </w:p>
    <w:p w:rsidR="00B540EE" w:rsidRPr="00BB4008" w:rsidRDefault="00B540EE" w:rsidP="00BB4008">
      <w:pPr>
        <w:autoSpaceDE w:val="0"/>
        <w:autoSpaceDN w:val="0"/>
        <w:adjustRightInd w:val="0"/>
        <w:spacing w:after="0" w:line="240" w:lineRule="auto"/>
        <w:ind w:firstLine="709"/>
        <w:jc w:val="both"/>
        <w:rPr>
          <w:rFonts w:ascii="Times New Roman" w:hAnsi="Times New Roman"/>
          <w:b/>
          <w:bCs/>
          <w:spacing w:val="3"/>
          <w:sz w:val="24"/>
          <w:szCs w:val="24"/>
        </w:rPr>
      </w:pPr>
      <w:r w:rsidRPr="00BB4008">
        <w:rPr>
          <w:rFonts w:ascii="Times New Roman" w:hAnsi="Times New Roman"/>
          <w:b/>
          <w:bCs/>
          <w:sz w:val="24"/>
          <w:szCs w:val="24"/>
        </w:rPr>
        <w:t>Перво</w:t>
      </w:r>
      <w:r w:rsidRPr="00BB4008">
        <w:rPr>
          <w:rFonts w:ascii="Times New Roman" w:hAnsi="Times New Roman"/>
          <w:b/>
          <w:bCs/>
          <w:spacing w:val="-3"/>
          <w:sz w:val="24"/>
          <w:szCs w:val="24"/>
        </w:rPr>
        <w:t>н</w:t>
      </w:r>
      <w:r w:rsidRPr="00BB4008">
        <w:rPr>
          <w:rFonts w:ascii="Times New Roman" w:hAnsi="Times New Roman"/>
          <w:b/>
          <w:bCs/>
          <w:spacing w:val="1"/>
          <w:sz w:val="24"/>
          <w:szCs w:val="24"/>
        </w:rPr>
        <w:t>а</w:t>
      </w:r>
      <w:r w:rsidRPr="00BB4008">
        <w:rPr>
          <w:rFonts w:ascii="Times New Roman" w:hAnsi="Times New Roman"/>
          <w:b/>
          <w:bCs/>
          <w:spacing w:val="-2"/>
          <w:sz w:val="24"/>
          <w:szCs w:val="24"/>
        </w:rPr>
        <w:t>ч</w:t>
      </w:r>
      <w:r w:rsidRPr="00BB4008">
        <w:rPr>
          <w:rFonts w:ascii="Times New Roman" w:hAnsi="Times New Roman"/>
          <w:b/>
          <w:bCs/>
          <w:spacing w:val="1"/>
          <w:sz w:val="24"/>
          <w:szCs w:val="24"/>
        </w:rPr>
        <w:t>ал</w:t>
      </w:r>
      <w:r w:rsidRPr="00BB4008">
        <w:rPr>
          <w:rFonts w:ascii="Times New Roman" w:hAnsi="Times New Roman"/>
          <w:b/>
          <w:bCs/>
          <w:sz w:val="24"/>
          <w:szCs w:val="24"/>
        </w:rPr>
        <w:t>ь</w:t>
      </w:r>
      <w:r w:rsidRPr="00BB4008">
        <w:rPr>
          <w:rFonts w:ascii="Times New Roman" w:hAnsi="Times New Roman"/>
          <w:b/>
          <w:bCs/>
          <w:spacing w:val="-3"/>
          <w:sz w:val="24"/>
          <w:szCs w:val="24"/>
        </w:rPr>
        <w:t>н</w:t>
      </w:r>
      <w:r w:rsidRPr="00BB4008">
        <w:rPr>
          <w:rFonts w:ascii="Times New Roman" w:hAnsi="Times New Roman"/>
          <w:b/>
          <w:bCs/>
          <w:spacing w:val="-1"/>
          <w:sz w:val="24"/>
          <w:szCs w:val="24"/>
        </w:rPr>
        <w:t>ы</w:t>
      </w:r>
      <w:r w:rsidRPr="00BB4008">
        <w:rPr>
          <w:rFonts w:ascii="Times New Roman" w:hAnsi="Times New Roman"/>
          <w:b/>
          <w:bCs/>
          <w:sz w:val="24"/>
          <w:szCs w:val="24"/>
        </w:rPr>
        <w:t>е</w:t>
      </w:r>
      <w:r w:rsidRPr="00BB4008">
        <w:rPr>
          <w:rFonts w:ascii="Times New Roman" w:hAnsi="Times New Roman"/>
          <w:b/>
          <w:bCs/>
          <w:spacing w:val="1"/>
          <w:sz w:val="24"/>
          <w:szCs w:val="24"/>
        </w:rPr>
        <w:t xml:space="preserve"> х</w:t>
      </w:r>
      <w:r w:rsidRPr="00BB4008">
        <w:rPr>
          <w:rFonts w:ascii="Times New Roman" w:hAnsi="Times New Roman"/>
          <w:b/>
          <w:bCs/>
          <w:spacing w:val="-1"/>
          <w:sz w:val="24"/>
          <w:szCs w:val="24"/>
        </w:rPr>
        <w:t>и</w:t>
      </w:r>
      <w:r w:rsidRPr="00BB4008">
        <w:rPr>
          <w:rFonts w:ascii="Times New Roman" w:hAnsi="Times New Roman"/>
          <w:b/>
          <w:bCs/>
          <w:sz w:val="24"/>
          <w:szCs w:val="24"/>
        </w:rPr>
        <w:t>мическ</w:t>
      </w:r>
      <w:r w:rsidRPr="00BB4008">
        <w:rPr>
          <w:rFonts w:ascii="Times New Roman" w:hAnsi="Times New Roman"/>
          <w:b/>
          <w:bCs/>
          <w:spacing w:val="-2"/>
          <w:sz w:val="24"/>
          <w:szCs w:val="24"/>
        </w:rPr>
        <w:t>и</w:t>
      </w:r>
      <w:r w:rsidRPr="00BB4008">
        <w:rPr>
          <w:rFonts w:ascii="Times New Roman" w:hAnsi="Times New Roman"/>
          <w:b/>
          <w:bCs/>
          <w:sz w:val="24"/>
          <w:szCs w:val="24"/>
        </w:rPr>
        <w:t>е</w:t>
      </w:r>
      <w:r w:rsidRPr="00BB4008">
        <w:rPr>
          <w:rFonts w:ascii="Times New Roman" w:hAnsi="Times New Roman"/>
          <w:b/>
          <w:bCs/>
          <w:spacing w:val="1"/>
          <w:sz w:val="24"/>
          <w:szCs w:val="24"/>
        </w:rPr>
        <w:t xml:space="preserve"> </w:t>
      </w:r>
      <w:r w:rsidRPr="00BB4008">
        <w:rPr>
          <w:rFonts w:ascii="Times New Roman" w:hAnsi="Times New Roman"/>
          <w:b/>
          <w:bCs/>
          <w:spacing w:val="-1"/>
          <w:sz w:val="24"/>
          <w:szCs w:val="24"/>
        </w:rPr>
        <w:t>п</w:t>
      </w:r>
      <w:r w:rsidRPr="00BB4008">
        <w:rPr>
          <w:rFonts w:ascii="Times New Roman" w:hAnsi="Times New Roman"/>
          <w:b/>
          <w:bCs/>
          <w:spacing w:val="1"/>
          <w:sz w:val="24"/>
          <w:szCs w:val="24"/>
        </w:rPr>
        <w:t>о</w:t>
      </w:r>
      <w:r w:rsidRPr="00BB4008">
        <w:rPr>
          <w:rFonts w:ascii="Times New Roman" w:hAnsi="Times New Roman"/>
          <w:b/>
          <w:bCs/>
          <w:spacing w:val="-1"/>
          <w:sz w:val="24"/>
          <w:szCs w:val="24"/>
        </w:rPr>
        <w:t>н</w:t>
      </w:r>
      <w:r w:rsidRPr="00BB4008">
        <w:rPr>
          <w:rFonts w:ascii="Times New Roman" w:hAnsi="Times New Roman"/>
          <w:b/>
          <w:bCs/>
          <w:sz w:val="24"/>
          <w:szCs w:val="24"/>
        </w:rPr>
        <w:t>яти</w:t>
      </w:r>
      <w:r w:rsidRPr="00BB4008">
        <w:rPr>
          <w:rFonts w:ascii="Times New Roman" w:hAnsi="Times New Roman"/>
          <w:b/>
          <w:bCs/>
          <w:spacing w:val="-1"/>
          <w:sz w:val="24"/>
          <w:szCs w:val="24"/>
        </w:rPr>
        <w:t>я</w:t>
      </w:r>
    </w:p>
    <w:p w:rsidR="00B540EE" w:rsidRPr="00BB4008" w:rsidRDefault="00B540EE" w:rsidP="00BB4008">
      <w:pPr>
        <w:autoSpaceDE w:val="0"/>
        <w:autoSpaceDN w:val="0"/>
        <w:adjustRightInd w:val="0"/>
        <w:spacing w:after="0" w:line="240" w:lineRule="auto"/>
        <w:ind w:firstLine="709"/>
        <w:jc w:val="both"/>
        <w:rPr>
          <w:rFonts w:ascii="Times New Roman" w:hAnsi="Times New Roman"/>
          <w:spacing w:val="2"/>
          <w:sz w:val="24"/>
          <w:szCs w:val="24"/>
        </w:rPr>
      </w:pPr>
      <w:r w:rsidRPr="00BB4008">
        <w:rPr>
          <w:rFonts w:ascii="Times New Roman" w:hAnsi="Times New Roman"/>
          <w:spacing w:val="-1"/>
          <w:sz w:val="24"/>
          <w:szCs w:val="24"/>
        </w:rPr>
        <w:t>П</w:t>
      </w:r>
      <w:r w:rsidRPr="00BB4008">
        <w:rPr>
          <w:rFonts w:ascii="Times New Roman" w:hAnsi="Times New Roman"/>
          <w:spacing w:val="1"/>
          <w:sz w:val="24"/>
          <w:szCs w:val="24"/>
        </w:rPr>
        <w:t>р</w:t>
      </w:r>
      <w:r w:rsidRPr="00BB4008">
        <w:rPr>
          <w:rFonts w:ascii="Times New Roman" w:hAnsi="Times New Roman"/>
          <w:sz w:val="24"/>
          <w:szCs w:val="24"/>
        </w:rPr>
        <w:t>е</w:t>
      </w:r>
      <w:r w:rsidRPr="00BB4008">
        <w:rPr>
          <w:rFonts w:ascii="Times New Roman" w:hAnsi="Times New Roman"/>
          <w:spacing w:val="1"/>
          <w:sz w:val="24"/>
          <w:szCs w:val="24"/>
        </w:rPr>
        <w:t>д</w:t>
      </w:r>
      <w:r w:rsidRPr="00BB4008">
        <w:rPr>
          <w:rFonts w:ascii="Times New Roman" w:hAnsi="Times New Roman"/>
          <w:spacing w:val="-3"/>
          <w:sz w:val="24"/>
          <w:szCs w:val="24"/>
        </w:rPr>
        <w:t>м</w:t>
      </w:r>
      <w:r w:rsidRPr="00BB4008">
        <w:rPr>
          <w:rFonts w:ascii="Times New Roman" w:hAnsi="Times New Roman"/>
          <w:sz w:val="24"/>
          <w:szCs w:val="24"/>
        </w:rPr>
        <w:t xml:space="preserve">ет </w:t>
      </w:r>
      <w:r w:rsidRPr="00BB4008">
        <w:rPr>
          <w:rFonts w:ascii="Times New Roman" w:hAnsi="Times New Roman"/>
          <w:spacing w:val="1"/>
          <w:sz w:val="24"/>
          <w:szCs w:val="24"/>
        </w:rPr>
        <w:t>хи</w:t>
      </w:r>
      <w:r w:rsidRPr="00BB4008">
        <w:rPr>
          <w:rFonts w:ascii="Times New Roman" w:hAnsi="Times New Roman"/>
          <w:spacing w:val="-3"/>
          <w:sz w:val="24"/>
          <w:szCs w:val="24"/>
        </w:rPr>
        <w:t>м</w:t>
      </w:r>
      <w:r w:rsidRPr="00BB4008">
        <w:rPr>
          <w:rFonts w:ascii="Times New Roman" w:hAnsi="Times New Roman"/>
          <w:spacing w:val="-1"/>
          <w:sz w:val="24"/>
          <w:szCs w:val="24"/>
        </w:rPr>
        <w:t>и</w:t>
      </w:r>
      <w:r w:rsidRPr="00BB4008">
        <w:rPr>
          <w:rFonts w:ascii="Times New Roman" w:hAnsi="Times New Roman"/>
          <w:spacing w:val="1"/>
          <w:sz w:val="24"/>
          <w:szCs w:val="24"/>
        </w:rPr>
        <w:t>и</w:t>
      </w:r>
      <w:r w:rsidRPr="00BB4008">
        <w:rPr>
          <w:rFonts w:ascii="Times New Roman" w:hAnsi="Times New Roman"/>
          <w:sz w:val="24"/>
          <w:szCs w:val="24"/>
        </w:rPr>
        <w:t xml:space="preserve">. </w:t>
      </w:r>
      <w:r w:rsidRPr="00BB4008">
        <w:rPr>
          <w:rFonts w:ascii="Times New Roman" w:hAnsi="Times New Roman"/>
          <w:i/>
          <w:spacing w:val="-1"/>
          <w:sz w:val="24"/>
          <w:szCs w:val="24"/>
        </w:rPr>
        <w:t>Т</w:t>
      </w:r>
      <w:r w:rsidRPr="00BB4008">
        <w:rPr>
          <w:rFonts w:ascii="Times New Roman" w:hAnsi="Times New Roman"/>
          <w:i/>
          <w:sz w:val="24"/>
          <w:szCs w:val="24"/>
        </w:rPr>
        <w:t>ела и вещест</w:t>
      </w:r>
      <w:r w:rsidRPr="00BB4008">
        <w:rPr>
          <w:rFonts w:ascii="Times New Roman" w:hAnsi="Times New Roman"/>
          <w:i/>
          <w:spacing w:val="-1"/>
          <w:sz w:val="24"/>
          <w:szCs w:val="24"/>
        </w:rPr>
        <w:t>в</w:t>
      </w:r>
      <w:r w:rsidRPr="00BB4008">
        <w:rPr>
          <w:rFonts w:ascii="Times New Roman" w:hAnsi="Times New Roman"/>
          <w:i/>
          <w:sz w:val="24"/>
          <w:szCs w:val="24"/>
        </w:rPr>
        <w:t>а.</w:t>
      </w:r>
      <w:r w:rsidRPr="00BB4008">
        <w:rPr>
          <w:rFonts w:ascii="Times New Roman" w:hAnsi="Times New Roman"/>
          <w:spacing w:val="1"/>
          <w:sz w:val="24"/>
          <w:szCs w:val="24"/>
        </w:rPr>
        <w:t xml:space="preserve"> </w:t>
      </w:r>
      <w:r w:rsidRPr="00BB4008">
        <w:rPr>
          <w:rFonts w:ascii="Times New Roman" w:hAnsi="Times New Roman"/>
          <w:i/>
          <w:spacing w:val="-1"/>
          <w:sz w:val="24"/>
          <w:szCs w:val="24"/>
        </w:rPr>
        <w:t>О</w:t>
      </w:r>
      <w:r w:rsidRPr="00BB4008">
        <w:rPr>
          <w:rFonts w:ascii="Times New Roman" w:hAnsi="Times New Roman"/>
          <w:i/>
          <w:sz w:val="24"/>
          <w:szCs w:val="24"/>
        </w:rPr>
        <w:t>с</w:t>
      </w:r>
      <w:r w:rsidRPr="00BB4008">
        <w:rPr>
          <w:rFonts w:ascii="Times New Roman" w:hAnsi="Times New Roman"/>
          <w:i/>
          <w:spacing w:val="-1"/>
          <w:sz w:val="24"/>
          <w:szCs w:val="24"/>
        </w:rPr>
        <w:t>н</w:t>
      </w:r>
      <w:r w:rsidRPr="00BB4008">
        <w:rPr>
          <w:rFonts w:ascii="Times New Roman" w:hAnsi="Times New Roman"/>
          <w:i/>
          <w:spacing w:val="1"/>
          <w:sz w:val="24"/>
          <w:szCs w:val="24"/>
        </w:rPr>
        <w:t>о</w:t>
      </w:r>
      <w:r w:rsidRPr="00BB4008">
        <w:rPr>
          <w:rFonts w:ascii="Times New Roman" w:hAnsi="Times New Roman"/>
          <w:i/>
          <w:sz w:val="24"/>
          <w:szCs w:val="24"/>
        </w:rPr>
        <w:t>в</w:t>
      </w:r>
      <w:r w:rsidRPr="00BB4008">
        <w:rPr>
          <w:rFonts w:ascii="Times New Roman" w:hAnsi="Times New Roman"/>
          <w:i/>
          <w:spacing w:val="-2"/>
          <w:sz w:val="24"/>
          <w:szCs w:val="24"/>
        </w:rPr>
        <w:t>н</w:t>
      </w:r>
      <w:r w:rsidRPr="00BB4008">
        <w:rPr>
          <w:rFonts w:ascii="Times New Roman" w:hAnsi="Times New Roman"/>
          <w:i/>
          <w:spacing w:val="-1"/>
          <w:sz w:val="24"/>
          <w:szCs w:val="24"/>
        </w:rPr>
        <w:t>ы</w:t>
      </w:r>
      <w:r w:rsidRPr="00BB4008">
        <w:rPr>
          <w:rFonts w:ascii="Times New Roman" w:hAnsi="Times New Roman"/>
          <w:i/>
          <w:sz w:val="24"/>
          <w:szCs w:val="24"/>
        </w:rPr>
        <w:t>е</w:t>
      </w:r>
      <w:r w:rsidRPr="00BB4008">
        <w:rPr>
          <w:rFonts w:ascii="Times New Roman" w:hAnsi="Times New Roman"/>
          <w:i/>
          <w:spacing w:val="2"/>
          <w:sz w:val="24"/>
          <w:szCs w:val="24"/>
        </w:rPr>
        <w:t xml:space="preserve"> </w:t>
      </w:r>
      <w:r w:rsidRPr="00BB4008">
        <w:rPr>
          <w:rFonts w:ascii="Times New Roman" w:hAnsi="Times New Roman"/>
          <w:i/>
          <w:sz w:val="24"/>
          <w:szCs w:val="24"/>
        </w:rPr>
        <w:t>мет</w:t>
      </w:r>
      <w:r w:rsidRPr="00BB4008">
        <w:rPr>
          <w:rFonts w:ascii="Times New Roman" w:hAnsi="Times New Roman"/>
          <w:i/>
          <w:spacing w:val="-1"/>
          <w:sz w:val="24"/>
          <w:szCs w:val="24"/>
        </w:rPr>
        <w:t>о</w:t>
      </w:r>
      <w:r w:rsidRPr="00BB4008">
        <w:rPr>
          <w:rFonts w:ascii="Times New Roman" w:hAnsi="Times New Roman"/>
          <w:i/>
          <w:spacing w:val="1"/>
          <w:sz w:val="24"/>
          <w:szCs w:val="24"/>
        </w:rPr>
        <w:t>д</w:t>
      </w:r>
      <w:r w:rsidRPr="00BB4008">
        <w:rPr>
          <w:rFonts w:ascii="Times New Roman" w:hAnsi="Times New Roman"/>
          <w:i/>
          <w:sz w:val="24"/>
          <w:szCs w:val="24"/>
        </w:rPr>
        <w:t xml:space="preserve">ы </w:t>
      </w:r>
      <w:r w:rsidRPr="00BB4008">
        <w:rPr>
          <w:rFonts w:ascii="Times New Roman" w:hAnsi="Times New Roman"/>
          <w:i/>
          <w:spacing w:val="1"/>
          <w:sz w:val="24"/>
          <w:szCs w:val="24"/>
        </w:rPr>
        <w:t>по</w:t>
      </w:r>
      <w:r w:rsidRPr="00BB4008">
        <w:rPr>
          <w:rFonts w:ascii="Times New Roman" w:hAnsi="Times New Roman"/>
          <w:i/>
          <w:spacing w:val="-3"/>
          <w:sz w:val="24"/>
          <w:szCs w:val="24"/>
        </w:rPr>
        <w:t>з</w:t>
      </w:r>
      <w:r w:rsidRPr="00BB4008">
        <w:rPr>
          <w:rFonts w:ascii="Times New Roman" w:hAnsi="Times New Roman"/>
          <w:i/>
          <w:spacing w:val="1"/>
          <w:sz w:val="24"/>
          <w:szCs w:val="24"/>
        </w:rPr>
        <w:t>н</w:t>
      </w:r>
      <w:r w:rsidRPr="00BB4008">
        <w:rPr>
          <w:rFonts w:ascii="Times New Roman" w:hAnsi="Times New Roman"/>
          <w:i/>
          <w:spacing w:val="-2"/>
          <w:sz w:val="24"/>
          <w:szCs w:val="24"/>
        </w:rPr>
        <w:t>а</w:t>
      </w:r>
      <w:r w:rsidRPr="00BB4008">
        <w:rPr>
          <w:rFonts w:ascii="Times New Roman" w:hAnsi="Times New Roman"/>
          <w:i/>
          <w:spacing w:val="1"/>
          <w:sz w:val="24"/>
          <w:szCs w:val="24"/>
        </w:rPr>
        <w:t>н</w:t>
      </w:r>
      <w:r w:rsidRPr="00BB4008">
        <w:rPr>
          <w:rFonts w:ascii="Times New Roman" w:hAnsi="Times New Roman"/>
          <w:i/>
          <w:spacing w:val="-1"/>
          <w:sz w:val="24"/>
          <w:szCs w:val="24"/>
        </w:rPr>
        <w:t>и</w:t>
      </w:r>
      <w:r w:rsidRPr="00BB4008">
        <w:rPr>
          <w:rFonts w:ascii="Times New Roman" w:hAnsi="Times New Roman"/>
          <w:i/>
          <w:sz w:val="24"/>
          <w:szCs w:val="24"/>
        </w:rPr>
        <w:t>я:</w:t>
      </w:r>
      <w:r w:rsidRPr="00BB4008">
        <w:rPr>
          <w:rFonts w:ascii="Times New Roman" w:hAnsi="Times New Roman"/>
          <w:i/>
          <w:spacing w:val="3"/>
          <w:sz w:val="24"/>
          <w:szCs w:val="24"/>
        </w:rPr>
        <w:t xml:space="preserve"> </w:t>
      </w:r>
      <w:r w:rsidRPr="00BB4008">
        <w:rPr>
          <w:rFonts w:ascii="Times New Roman" w:hAnsi="Times New Roman"/>
          <w:i/>
          <w:spacing w:val="-1"/>
          <w:sz w:val="24"/>
          <w:szCs w:val="24"/>
        </w:rPr>
        <w:t>н</w:t>
      </w:r>
      <w:r w:rsidRPr="00BB4008">
        <w:rPr>
          <w:rFonts w:ascii="Times New Roman" w:hAnsi="Times New Roman"/>
          <w:i/>
          <w:sz w:val="24"/>
          <w:szCs w:val="24"/>
        </w:rPr>
        <w:t>а</w:t>
      </w:r>
      <w:r w:rsidRPr="00BB4008">
        <w:rPr>
          <w:rFonts w:ascii="Times New Roman" w:hAnsi="Times New Roman"/>
          <w:i/>
          <w:spacing w:val="1"/>
          <w:sz w:val="24"/>
          <w:szCs w:val="24"/>
        </w:rPr>
        <w:t>б</w:t>
      </w:r>
      <w:r w:rsidRPr="00BB4008">
        <w:rPr>
          <w:rFonts w:ascii="Times New Roman" w:hAnsi="Times New Roman"/>
          <w:i/>
          <w:spacing w:val="-1"/>
          <w:sz w:val="24"/>
          <w:szCs w:val="24"/>
        </w:rPr>
        <w:t>люд</w:t>
      </w:r>
      <w:r w:rsidRPr="00BB4008">
        <w:rPr>
          <w:rFonts w:ascii="Times New Roman" w:hAnsi="Times New Roman"/>
          <w:i/>
          <w:sz w:val="24"/>
          <w:szCs w:val="24"/>
        </w:rPr>
        <w:t>е</w:t>
      </w:r>
      <w:r w:rsidRPr="00BB4008">
        <w:rPr>
          <w:rFonts w:ascii="Times New Roman" w:hAnsi="Times New Roman"/>
          <w:i/>
          <w:spacing w:val="-1"/>
          <w:sz w:val="24"/>
          <w:szCs w:val="24"/>
        </w:rPr>
        <w:t>н</w:t>
      </w:r>
      <w:r w:rsidRPr="00BB4008">
        <w:rPr>
          <w:rFonts w:ascii="Times New Roman" w:hAnsi="Times New Roman"/>
          <w:i/>
          <w:spacing w:val="1"/>
          <w:sz w:val="24"/>
          <w:szCs w:val="24"/>
        </w:rPr>
        <w:t>и</w:t>
      </w:r>
      <w:r w:rsidRPr="00BB4008">
        <w:rPr>
          <w:rFonts w:ascii="Times New Roman" w:hAnsi="Times New Roman"/>
          <w:i/>
          <w:sz w:val="24"/>
          <w:szCs w:val="24"/>
        </w:rPr>
        <w:t>е,</w:t>
      </w:r>
      <w:r w:rsidRPr="00BB4008">
        <w:rPr>
          <w:rFonts w:ascii="Times New Roman" w:hAnsi="Times New Roman"/>
          <w:i/>
          <w:spacing w:val="1"/>
          <w:sz w:val="24"/>
          <w:szCs w:val="24"/>
        </w:rPr>
        <w:t xml:space="preserve"> и</w:t>
      </w:r>
      <w:r w:rsidRPr="00BB4008">
        <w:rPr>
          <w:rFonts w:ascii="Times New Roman" w:hAnsi="Times New Roman"/>
          <w:i/>
          <w:spacing w:val="-3"/>
          <w:sz w:val="24"/>
          <w:szCs w:val="24"/>
        </w:rPr>
        <w:t>з</w:t>
      </w:r>
      <w:r w:rsidRPr="00BB4008">
        <w:rPr>
          <w:rFonts w:ascii="Times New Roman" w:hAnsi="Times New Roman"/>
          <w:i/>
          <w:sz w:val="24"/>
          <w:szCs w:val="24"/>
        </w:rPr>
        <w:t>ме</w:t>
      </w:r>
      <w:r w:rsidRPr="00BB4008">
        <w:rPr>
          <w:rFonts w:ascii="Times New Roman" w:hAnsi="Times New Roman"/>
          <w:i/>
          <w:spacing w:val="1"/>
          <w:sz w:val="24"/>
          <w:szCs w:val="24"/>
        </w:rPr>
        <w:t>р</w:t>
      </w:r>
      <w:r w:rsidRPr="00BB4008">
        <w:rPr>
          <w:rFonts w:ascii="Times New Roman" w:hAnsi="Times New Roman"/>
          <w:i/>
          <w:spacing w:val="-2"/>
          <w:sz w:val="24"/>
          <w:szCs w:val="24"/>
        </w:rPr>
        <w:t>е</w:t>
      </w:r>
      <w:r w:rsidRPr="00BB4008">
        <w:rPr>
          <w:rFonts w:ascii="Times New Roman" w:hAnsi="Times New Roman"/>
          <w:i/>
          <w:spacing w:val="1"/>
          <w:sz w:val="24"/>
          <w:szCs w:val="24"/>
        </w:rPr>
        <w:t>н</w:t>
      </w:r>
      <w:r w:rsidRPr="00BB4008">
        <w:rPr>
          <w:rFonts w:ascii="Times New Roman" w:hAnsi="Times New Roman"/>
          <w:i/>
          <w:spacing w:val="-1"/>
          <w:sz w:val="24"/>
          <w:szCs w:val="24"/>
        </w:rPr>
        <w:t>и</w:t>
      </w:r>
      <w:r w:rsidRPr="00BB4008">
        <w:rPr>
          <w:rFonts w:ascii="Times New Roman" w:hAnsi="Times New Roman"/>
          <w:i/>
          <w:sz w:val="24"/>
          <w:szCs w:val="24"/>
        </w:rPr>
        <w:t>е,</w:t>
      </w:r>
      <w:r w:rsidRPr="00BB4008">
        <w:rPr>
          <w:rFonts w:ascii="Times New Roman" w:hAnsi="Times New Roman"/>
          <w:i/>
          <w:spacing w:val="1"/>
          <w:sz w:val="24"/>
          <w:szCs w:val="24"/>
        </w:rPr>
        <w:t xml:space="preserve"> </w:t>
      </w:r>
      <w:r w:rsidRPr="00BB4008">
        <w:rPr>
          <w:rFonts w:ascii="Times New Roman" w:hAnsi="Times New Roman"/>
          <w:i/>
          <w:sz w:val="24"/>
          <w:szCs w:val="24"/>
        </w:rPr>
        <w:t>экс</w:t>
      </w:r>
      <w:r w:rsidRPr="00BB4008">
        <w:rPr>
          <w:rFonts w:ascii="Times New Roman" w:hAnsi="Times New Roman"/>
          <w:i/>
          <w:spacing w:val="1"/>
          <w:sz w:val="24"/>
          <w:szCs w:val="24"/>
        </w:rPr>
        <w:t>п</w:t>
      </w:r>
      <w:r w:rsidRPr="00BB4008">
        <w:rPr>
          <w:rFonts w:ascii="Times New Roman" w:hAnsi="Times New Roman"/>
          <w:i/>
          <w:spacing w:val="-2"/>
          <w:sz w:val="24"/>
          <w:szCs w:val="24"/>
        </w:rPr>
        <w:t>е</w:t>
      </w:r>
      <w:r w:rsidRPr="00BB4008">
        <w:rPr>
          <w:rFonts w:ascii="Times New Roman" w:hAnsi="Times New Roman"/>
          <w:i/>
          <w:spacing w:val="1"/>
          <w:sz w:val="24"/>
          <w:szCs w:val="24"/>
        </w:rPr>
        <w:t>р</w:t>
      </w:r>
      <w:r w:rsidRPr="00BB4008">
        <w:rPr>
          <w:rFonts w:ascii="Times New Roman" w:hAnsi="Times New Roman"/>
          <w:i/>
          <w:spacing w:val="-1"/>
          <w:sz w:val="24"/>
          <w:szCs w:val="24"/>
        </w:rPr>
        <w:t>и</w:t>
      </w:r>
      <w:r w:rsidRPr="00BB4008">
        <w:rPr>
          <w:rFonts w:ascii="Times New Roman" w:hAnsi="Times New Roman"/>
          <w:i/>
          <w:sz w:val="24"/>
          <w:szCs w:val="24"/>
        </w:rPr>
        <w:t>ме</w:t>
      </w:r>
      <w:r w:rsidRPr="00BB4008">
        <w:rPr>
          <w:rFonts w:ascii="Times New Roman" w:hAnsi="Times New Roman"/>
          <w:i/>
          <w:spacing w:val="1"/>
          <w:sz w:val="24"/>
          <w:szCs w:val="24"/>
        </w:rPr>
        <w:t>н</w:t>
      </w:r>
      <w:r w:rsidRPr="00BB4008">
        <w:rPr>
          <w:rFonts w:ascii="Times New Roman" w:hAnsi="Times New Roman"/>
          <w:i/>
          <w:sz w:val="24"/>
          <w:szCs w:val="24"/>
        </w:rPr>
        <w:t>т.</w:t>
      </w:r>
      <w:r w:rsidRPr="00BB4008">
        <w:rPr>
          <w:rFonts w:ascii="Times New Roman" w:hAnsi="Times New Roman"/>
          <w:spacing w:val="1"/>
          <w:sz w:val="24"/>
          <w:szCs w:val="24"/>
        </w:rPr>
        <w:t xml:space="preserve"> </w:t>
      </w:r>
      <w:r w:rsidRPr="00BB4008">
        <w:rPr>
          <w:rFonts w:ascii="Times New Roman" w:hAnsi="Times New Roman"/>
          <w:spacing w:val="-3"/>
          <w:sz w:val="24"/>
          <w:szCs w:val="24"/>
        </w:rPr>
        <w:t>Ф</w:t>
      </w:r>
      <w:r w:rsidRPr="00BB4008">
        <w:rPr>
          <w:rFonts w:ascii="Times New Roman" w:hAnsi="Times New Roman"/>
          <w:spacing w:val="1"/>
          <w:sz w:val="24"/>
          <w:szCs w:val="24"/>
        </w:rPr>
        <w:t>и</w:t>
      </w:r>
      <w:r w:rsidRPr="00BB4008">
        <w:rPr>
          <w:rFonts w:ascii="Times New Roman" w:hAnsi="Times New Roman"/>
          <w:sz w:val="24"/>
          <w:szCs w:val="24"/>
        </w:rPr>
        <w:t>з</w:t>
      </w:r>
      <w:r w:rsidRPr="00BB4008">
        <w:rPr>
          <w:rFonts w:ascii="Times New Roman" w:hAnsi="Times New Roman"/>
          <w:spacing w:val="-2"/>
          <w:sz w:val="24"/>
          <w:szCs w:val="24"/>
        </w:rPr>
        <w:t>и</w:t>
      </w:r>
      <w:r w:rsidRPr="00BB4008">
        <w:rPr>
          <w:rFonts w:ascii="Times New Roman" w:hAnsi="Times New Roman"/>
          <w:sz w:val="24"/>
          <w:szCs w:val="24"/>
        </w:rPr>
        <w:t>чес</w:t>
      </w:r>
      <w:r w:rsidRPr="00BB4008">
        <w:rPr>
          <w:rFonts w:ascii="Times New Roman" w:hAnsi="Times New Roman"/>
          <w:spacing w:val="-1"/>
          <w:sz w:val="24"/>
          <w:szCs w:val="24"/>
        </w:rPr>
        <w:t>к</w:t>
      </w:r>
      <w:r w:rsidRPr="00BB4008">
        <w:rPr>
          <w:rFonts w:ascii="Times New Roman" w:hAnsi="Times New Roman"/>
          <w:spacing w:val="1"/>
          <w:sz w:val="24"/>
          <w:szCs w:val="24"/>
        </w:rPr>
        <w:t>и</w:t>
      </w:r>
      <w:r w:rsidRPr="00BB4008">
        <w:rPr>
          <w:rFonts w:ascii="Times New Roman" w:hAnsi="Times New Roman"/>
          <w:sz w:val="24"/>
          <w:szCs w:val="24"/>
        </w:rPr>
        <w:t>е</w:t>
      </w:r>
      <w:r w:rsidRPr="00BB4008">
        <w:rPr>
          <w:rFonts w:ascii="Times New Roman" w:hAnsi="Times New Roman"/>
          <w:spacing w:val="2"/>
          <w:sz w:val="24"/>
          <w:szCs w:val="24"/>
        </w:rPr>
        <w:t xml:space="preserve"> </w:t>
      </w:r>
      <w:r w:rsidRPr="00BB4008">
        <w:rPr>
          <w:rFonts w:ascii="Times New Roman" w:hAnsi="Times New Roman"/>
          <w:sz w:val="24"/>
          <w:szCs w:val="24"/>
        </w:rPr>
        <w:t xml:space="preserve">и </w:t>
      </w:r>
      <w:r w:rsidRPr="00BB4008">
        <w:rPr>
          <w:rFonts w:ascii="Times New Roman" w:hAnsi="Times New Roman"/>
          <w:spacing w:val="-1"/>
          <w:sz w:val="24"/>
          <w:szCs w:val="24"/>
        </w:rPr>
        <w:t>х</w:t>
      </w:r>
      <w:r w:rsidRPr="00BB4008">
        <w:rPr>
          <w:rFonts w:ascii="Times New Roman" w:hAnsi="Times New Roman"/>
          <w:spacing w:val="1"/>
          <w:sz w:val="24"/>
          <w:szCs w:val="24"/>
        </w:rPr>
        <w:t>и</w:t>
      </w:r>
      <w:r w:rsidRPr="00BB4008">
        <w:rPr>
          <w:rFonts w:ascii="Times New Roman" w:hAnsi="Times New Roman"/>
          <w:sz w:val="24"/>
          <w:szCs w:val="24"/>
        </w:rPr>
        <w:t>м</w:t>
      </w:r>
      <w:r w:rsidRPr="00BB4008">
        <w:rPr>
          <w:rFonts w:ascii="Times New Roman" w:hAnsi="Times New Roman"/>
          <w:spacing w:val="-2"/>
          <w:sz w:val="24"/>
          <w:szCs w:val="24"/>
        </w:rPr>
        <w:t>и</w:t>
      </w:r>
      <w:r w:rsidRPr="00BB4008">
        <w:rPr>
          <w:rFonts w:ascii="Times New Roman" w:hAnsi="Times New Roman"/>
          <w:sz w:val="24"/>
          <w:szCs w:val="24"/>
        </w:rPr>
        <w:t>чес</w:t>
      </w:r>
      <w:r w:rsidRPr="00BB4008">
        <w:rPr>
          <w:rFonts w:ascii="Times New Roman" w:hAnsi="Times New Roman"/>
          <w:spacing w:val="-1"/>
          <w:sz w:val="24"/>
          <w:szCs w:val="24"/>
        </w:rPr>
        <w:t>к</w:t>
      </w:r>
      <w:r w:rsidRPr="00BB4008">
        <w:rPr>
          <w:rFonts w:ascii="Times New Roman" w:hAnsi="Times New Roman"/>
          <w:spacing w:val="1"/>
          <w:sz w:val="24"/>
          <w:szCs w:val="24"/>
        </w:rPr>
        <w:t>и</w:t>
      </w:r>
      <w:r w:rsidRPr="00BB4008">
        <w:rPr>
          <w:rFonts w:ascii="Times New Roman" w:hAnsi="Times New Roman"/>
          <w:sz w:val="24"/>
          <w:szCs w:val="24"/>
        </w:rPr>
        <w:t>е</w:t>
      </w:r>
      <w:r w:rsidRPr="00BB4008">
        <w:rPr>
          <w:rFonts w:ascii="Times New Roman" w:hAnsi="Times New Roman"/>
          <w:spacing w:val="2"/>
          <w:sz w:val="24"/>
          <w:szCs w:val="24"/>
        </w:rPr>
        <w:t xml:space="preserve"> </w:t>
      </w:r>
      <w:r w:rsidRPr="00BB4008">
        <w:rPr>
          <w:rFonts w:ascii="Times New Roman" w:hAnsi="Times New Roman"/>
          <w:sz w:val="24"/>
          <w:szCs w:val="24"/>
        </w:rPr>
        <w:t>яв</w:t>
      </w:r>
      <w:r w:rsidRPr="00BB4008">
        <w:rPr>
          <w:rFonts w:ascii="Times New Roman" w:hAnsi="Times New Roman"/>
          <w:spacing w:val="-1"/>
          <w:sz w:val="24"/>
          <w:szCs w:val="24"/>
        </w:rPr>
        <w:t>л</w:t>
      </w:r>
      <w:r w:rsidRPr="00BB4008">
        <w:rPr>
          <w:rFonts w:ascii="Times New Roman" w:hAnsi="Times New Roman"/>
          <w:spacing w:val="-2"/>
          <w:sz w:val="24"/>
          <w:szCs w:val="24"/>
        </w:rPr>
        <w:t>е</w:t>
      </w:r>
      <w:r w:rsidRPr="00BB4008">
        <w:rPr>
          <w:rFonts w:ascii="Times New Roman" w:hAnsi="Times New Roman"/>
          <w:spacing w:val="1"/>
          <w:sz w:val="24"/>
          <w:szCs w:val="24"/>
        </w:rPr>
        <w:t>ни</w:t>
      </w:r>
      <w:r w:rsidRPr="00BB4008">
        <w:rPr>
          <w:rFonts w:ascii="Times New Roman" w:hAnsi="Times New Roman"/>
          <w:sz w:val="24"/>
          <w:szCs w:val="24"/>
        </w:rPr>
        <w:t>я.</w:t>
      </w:r>
      <w:r w:rsidRPr="00BB4008">
        <w:rPr>
          <w:rFonts w:ascii="Times New Roman" w:hAnsi="Times New Roman"/>
          <w:spacing w:val="2"/>
          <w:sz w:val="24"/>
          <w:szCs w:val="24"/>
        </w:rPr>
        <w:t xml:space="preserve"> </w:t>
      </w:r>
      <w:r w:rsidRPr="00BB4008">
        <w:rPr>
          <w:rFonts w:ascii="Times New Roman" w:hAnsi="Times New Roman"/>
          <w:sz w:val="24"/>
          <w:szCs w:val="24"/>
        </w:rPr>
        <w:t>Ч</w:t>
      </w:r>
      <w:r w:rsidRPr="00BB4008">
        <w:rPr>
          <w:rFonts w:ascii="Times New Roman" w:hAnsi="Times New Roman"/>
          <w:spacing w:val="1"/>
          <w:sz w:val="24"/>
          <w:szCs w:val="24"/>
        </w:rPr>
        <w:t>и</w:t>
      </w:r>
      <w:r w:rsidRPr="00BB4008">
        <w:rPr>
          <w:rFonts w:ascii="Times New Roman" w:hAnsi="Times New Roman"/>
          <w:sz w:val="24"/>
          <w:szCs w:val="24"/>
        </w:rPr>
        <w:t>с</w:t>
      </w:r>
      <w:r w:rsidRPr="00BB4008">
        <w:rPr>
          <w:rFonts w:ascii="Times New Roman" w:hAnsi="Times New Roman"/>
          <w:spacing w:val="-3"/>
          <w:sz w:val="24"/>
          <w:szCs w:val="24"/>
        </w:rPr>
        <w:t>т</w:t>
      </w:r>
      <w:r w:rsidRPr="00BB4008">
        <w:rPr>
          <w:rFonts w:ascii="Times New Roman" w:hAnsi="Times New Roman"/>
          <w:spacing w:val="1"/>
          <w:sz w:val="24"/>
          <w:szCs w:val="24"/>
        </w:rPr>
        <w:t>ы</w:t>
      </w:r>
      <w:r w:rsidRPr="00BB4008">
        <w:rPr>
          <w:rFonts w:ascii="Times New Roman" w:hAnsi="Times New Roman"/>
          <w:sz w:val="24"/>
          <w:szCs w:val="24"/>
        </w:rPr>
        <w:t>е</w:t>
      </w:r>
      <w:r w:rsidRPr="00BB4008">
        <w:rPr>
          <w:rFonts w:ascii="Times New Roman" w:hAnsi="Times New Roman"/>
          <w:spacing w:val="2"/>
          <w:sz w:val="24"/>
          <w:szCs w:val="24"/>
        </w:rPr>
        <w:t xml:space="preserve"> </w:t>
      </w:r>
      <w:r w:rsidRPr="00BB4008">
        <w:rPr>
          <w:rFonts w:ascii="Times New Roman" w:hAnsi="Times New Roman"/>
          <w:sz w:val="24"/>
          <w:szCs w:val="24"/>
        </w:rPr>
        <w:t>вещест</w:t>
      </w:r>
      <w:r w:rsidRPr="00BB4008">
        <w:rPr>
          <w:rFonts w:ascii="Times New Roman" w:hAnsi="Times New Roman"/>
          <w:spacing w:val="-1"/>
          <w:sz w:val="24"/>
          <w:szCs w:val="24"/>
        </w:rPr>
        <w:t>в</w:t>
      </w:r>
      <w:r w:rsidRPr="00BB4008">
        <w:rPr>
          <w:rFonts w:ascii="Times New Roman" w:hAnsi="Times New Roman"/>
          <w:sz w:val="24"/>
          <w:szCs w:val="24"/>
        </w:rPr>
        <w:t>а и</w:t>
      </w:r>
      <w:r w:rsidRPr="00BB4008">
        <w:rPr>
          <w:rFonts w:ascii="Times New Roman" w:hAnsi="Times New Roman"/>
          <w:spacing w:val="3"/>
          <w:sz w:val="24"/>
          <w:szCs w:val="24"/>
        </w:rPr>
        <w:t xml:space="preserve"> </w:t>
      </w:r>
      <w:r w:rsidRPr="00BB4008">
        <w:rPr>
          <w:rFonts w:ascii="Times New Roman" w:hAnsi="Times New Roman"/>
          <w:sz w:val="24"/>
          <w:szCs w:val="24"/>
        </w:rPr>
        <w:t>сме</w:t>
      </w:r>
      <w:r w:rsidRPr="00BB4008">
        <w:rPr>
          <w:rFonts w:ascii="Times New Roman" w:hAnsi="Times New Roman"/>
          <w:spacing w:val="-2"/>
          <w:sz w:val="24"/>
          <w:szCs w:val="24"/>
        </w:rPr>
        <w:t>с</w:t>
      </w:r>
      <w:r w:rsidRPr="00BB4008">
        <w:rPr>
          <w:rFonts w:ascii="Times New Roman" w:hAnsi="Times New Roman"/>
          <w:spacing w:val="1"/>
          <w:sz w:val="24"/>
          <w:szCs w:val="24"/>
        </w:rPr>
        <w:t>и</w:t>
      </w:r>
      <w:r w:rsidRPr="00BB4008">
        <w:rPr>
          <w:rFonts w:ascii="Times New Roman" w:hAnsi="Times New Roman"/>
          <w:sz w:val="24"/>
          <w:szCs w:val="24"/>
        </w:rPr>
        <w:t>.</w:t>
      </w:r>
      <w:r w:rsidRPr="00BB4008">
        <w:rPr>
          <w:rFonts w:ascii="Times New Roman" w:hAnsi="Times New Roman"/>
          <w:spacing w:val="2"/>
          <w:sz w:val="24"/>
          <w:szCs w:val="24"/>
        </w:rPr>
        <w:t xml:space="preserve"> </w:t>
      </w:r>
      <w:r w:rsidRPr="00BB4008">
        <w:rPr>
          <w:rFonts w:ascii="Times New Roman" w:hAnsi="Times New Roman"/>
          <w:sz w:val="24"/>
          <w:szCs w:val="24"/>
        </w:rPr>
        <w:t>С</w:t>
      </w:r>
      <w:r w:rsidRPr="00BB4008">
        <w:rPr>
          <w:rFonts w:ascii="Times New Roman" w:hAnsi="Times New Roman"/>
          <w:spacing w:val="1"/>
          <w:sz w:val="24"/>
          <w:szCs w:val="24"/>
        </w:rPr>
        <w:t>п</w:t>
      </w:r>
      <w:r w:rsidRPr="00BB4008">
        <w:rPr>
          <w:rFonts w:ascii="Times New Roman" w:hAnsi="Times New Roman"/>
          <w:spacing w:val="-1"/>
          <w:sz w:val="24"/>
          <w:szCs w:val="24"/>
        </w:rPr>
        <w:t>о</w:t>
      </w:r>
      <w:r w:rsidRPr="00BB4008">
        <w:rPr>
          <w:rFonts w:ascii="Times New Roman" w:hAnsi="Times New Roman"/>
          <w:sz w:val="24"/>
          <w:szCs w:val="24"/>
        </w:rPr>
        <w:t>с</w:t>
      </w:r>
      <w:r w:rsidRPr="00BB4008">
        <w:rPr>
          <w:rFonts w:ascii="Times New Roman" w:hAnsi="Times New Roman"/>
          <w:spacing w:val="-1"/>
          <w:sz w:val="24"/>
          <w:szCs w:val="24"/>
        </w:rPr>
        <w:t>об</w:t>
      </w:r>
      <w:r w:rsidRPr="00BB4008">
        <w:rPr>
          <w:rFonts w:ascii="Times New Roman" w:hAnsi="Times New Roman"/>
          <w:sz w:val="24"/>
          <w:szCs w:val="24"/>
        </w:rPr>
        <w:t xml:space="preserve">ы </w:t>
      </w:r>
      <w:r w:rsidRPr="00BB4008">
        <w:rPr>
          <w:rFonts w:ascii="Times New Roman" w:hAnsi="Times New Roman"/>
          <w:spacing w:val="1"/>
          <w:sz w:val="24"/>
          <w:szCs w:val="24"/>
        </w:rPr>
        <w:t>р</w:t>
      </w:r>
      <w:r w:rsidRPr="00BB4008">
        <w:rPr>
          <w:rFonts w:ascii="Times New Roman" w:hAnsi="Times New Roman"/>
          <w:sz w:val="24"/>
          <w:szCs w:val="24"/>
        </w:rPr>
        <w:t>аз</w:t>
      </w:r>
      <w:r w:rsidRPr="00BB4008">
        <w:rPr>
          <w:rFonts w:ascii="Times New Roman" w:hAnsi="Times New Roman"/>
          <w:spacing w:val="-2"/>
          <w:sz w:val="24"/>
          <w:szCs w:val="24"/>
        </w:rPr>
        <w:t>д</w:t>
      </w:r>
      <w:r w:rsidRPr="00BB4008">
        <w:rPr>
          <w:rFonts w:ascii="Times New Roman" w:hAnsi="Times New Roman"/>
          <w:sz w:val="24"/>
          <w:szCs w:val="24"/>
        </w:rPr>
        <w:t>еле</w:t>
      </w:r>
      <w:r w:rsidRPr="00BB4008">
        <w:rPr>
          <w:rFonts w:ascii="Times New Roman" w:hAnsi="Times New Roman"/>
          <w:spacing w:val="-2"/>
          <w:sz w:val="24"/>
          <w:szCs w:val="24"/>
        </w:rPr>
        <w:t>н</w:t>
      </w:r>
      <w:r w:rsidRPr="00BB4008">
        <w:rPr>
          <w:rFonts w:ascii="Times New Roman" w:hAnsi="Times New Roman"/>
          <w:spacing w:val="1"/>
          <w:sz w:val="24"/>
          <w:szCs w:val="24"/>
        </w:rPr>
        <w:t>и</w:t>
      </w:r>
      <w:r w:rsidRPr="00BB4008">
        <w:rPr>
          <w:rFonts w:ascii="Times New Roman" w:hAnsi="Times New Roman"/>
          <w:sz w:val="24"/>
          <w:szCs w:val="24"/>
        </w:rPr>
        <w:t>я</w:t>
      </w:r>
      <w:r w:rsidRPr="00BB4008">
        <w:rPr>
          <w:rFonts w:ascii="Times New Roman" w:hAnsi="Times New Roman"/>
          <w:spacing w:val="4"/>
          <w:sz w:val="24"/>
          <w:szCs w:val="24"/>
        </w:rPr>
        <w:t xml:space="preserve"> </w:t>
      </w:r>
      <w:r w:rsidRPr="00BB4008">
        <w:rPr>
          <w:rFonts w:ascii="Times New Roman" w:hAnsi="Times New Roman"/>
          <w:spacing w:val="-2"/>
          <w:sz w:val="24"/>
          <w:szCs w:val="24"/>
        </w:rPr>
        <w:t>с</w:t>
      </w:r>
      <w:r w:rsidRPr="00BB4008">
        <w:rPr>
          <w:rFonts w:ascii="Times New Roman" w:hAnsi="Times New Roman"/>
          <w:sz w:val="24"/>
          <w:szCs w:val="24"/>
        </w:rPr>
        <w:t>мес</w:t>
      </w:r>
      <w:r w:rsidRPr="00BB4008">
        <w:rPr>
          <w:rFonts w:ascii="Times New Roman" w:hAnsi="Times New Roman"/>
          <w:spacing w:val="-2"/>
          <w:sz w:val="24"/>
          <w:szCs w:val="24"/>
        </w:rPr>
        <w:t>е</w:t>
      </w:r>
      <w:r w:rsidRPr="00BB4008">
        <w:rPr>
          <w:rFonts w:ascii="Times New Roman" w:hAnsi="Times New Roman"/>
          <w:spacing w:val="1"/>
          <w:sz w:val="24"/>
          <w:szCs w:val="24"/>
        </w:rPr>
        <w:t>й</w:t>
      </w:r>
      <w:r w:rsidRPr="00BB4008">
        <w:rPr>
          <w:rFonts w:ascii="Times New Roman" w:hAnsi="Times New Roman"/>
          <w:sz w:val="24"/>
          <w:szCs w:val="24"/>
        </w:rPr>
        <w:t xml:space="preserve">. </w:t>
      </w:r>
      <w:r w:rsidRPr="00BB4008">
        <w:rPr>
          <w:rFonts w:ascii="Times New Roman" w:hAnsi="Times New Roman"/>
          <w:spacing w:val="-1"/>
          <w:sz w:val="24"/>
          <w:szCs w:val="24"/>
        </w:rPr>
        <w:t>А</w:t>
      </w:r>
      <w:r w:rsidRPr="00BB4008">
        <w:rPr>
          <w:rFonts w:ascii="Times New Roman" w:hAnsi="Times New Roman"/>
          <w:sz w:val="24"/>
          <w:szCs w:val="24"/>
        </w:rPr>
        <w:t>т</w:t>
      </w:r>
      <w:r w:rsidRPr="00BB4008">
        <w:rPr>
          <w:rFonts w:ascii="Times New Roman" w:hAnsi="Times New Roman"/>
          <w:spacing w:val="1"/>
          <w:sz w:val="24"/>
          <w:szCs w:val="24"/>
        </w:rPr>
        <w:t>о</w:t>
      </w:r>
      <w:r w:rsidRPr="00BB4008">
        <w:rPr>
          <w:rFonts w:ascii="Times New Roman" w:hAnsi="Times New Roman"/>
          <w:sz w:val="24"/>
          <w:szCs w:val="24"/>
        </w:rPr>
        <w:t>м.</w:t>
      </w:r>
      <w:r w:rsidRPr="00BB4008">
        <w:rPr>
          <w:rFonts w:ascii="Times New Roman" w:hAnsi="Times New Roman"/>
          <w:spacing w:val="3"/>
          <w:sz w:val="24"/>
          <w:szCs w:val="24"/>
        </w:rPr>
        <w:t xml:space="preserve"> </w:t>
      </w:r>
      <w:r w:rsidRPr="00BB4008">
        <w:rPr>
          <w:rFonts w:ascii="Times New Roman" w:hAnsi="Times New Roman"/>
          <w:sz w:val="24"/>
          <w:szCs w:val="24"/>
        </w:rPr>
        <w:t>М</w:t>
      </w:r>
      <w:r w:rsidRPr="00BB4008">
        <w:rPr>
          <w:rFonts w:ascii="Times New Roman" w:hAnsi="Times New Roman"/>
          <w:spacing w:val="1"/>
          <w:sz w:val="24"/>
          <w:szCs w:val="24"/>
        </w:rPr>
        <w:t>о</w:t>
      </w:r>
      <w:r w:rsidRPr="00BB4008">
        <w:rPr>
          <w:rFonts w:ascii="Times New Roman" w:hAnsi="Times New Roman"/>
          <w:spacing w:val="-1"/>
          <w:sz w:val="24"/>
          <w:szCs w:val="24"/>
        </w:rPr>
        <w:t>л</w:t>
      </w:r>
      <w:r w:rsidRPr="00BB4008">
        <w:rPr>
          <w:rFonts w:ascii="Times New Roman" w:hAnsi="Times New Roman"/>
          <w:spacing w:val="-2"/>
          <w:sz w:val="24"/>
          <w:szCs w:val="24"/>
        </w:rPr>
        <w:t>е</w:t>
      </w:r>
      <w:r w:rsidRPr="00BB4008">
        <w:rPr>
          <w:rFonts w:ascii="Times New Roman" w:hAnsi="Times New Roman"/>
          <w:sz w:val="24"/>
          <w:szCs w:val="24"/>
        </w:rPr>
        <w:t>к</w:t>
      </w:r>
      <w:r w:rsidRPr="00BB4008">
        <w:rPr>
          <w:rFonts w:ascii="Times New Roman" w:hAnsi="Times New Roman"/>
          <w:spacing w:val="-3"/>
          <w:sz w:val="24"/>
          <w:szCs w:val="24"/>
        </w:rPr>
        <w:t>у</w:t>
      </w:r>
      <w:r w:rsidRPr="00BB4008">
        <w:rPr>
          <w:rFonts w:ascii="Times New Roman" w:hAnsi="Times New Roman"/>
          <w:spacing w:val="-1"/>
          <w:sz w:val="24"/>
          <w:szCs w:val="24"/>
        </w:rPr>
        <w:t>л</w:t>
      </w:r>
      <w:r w:rsidRPr="00BB4008">
        <w:rPr>
          <w:rFonts w:ascii="Times New Roman" w:hAnsi="Times New Roman"/>
          <w:sz w:val="24"/>
          <w:szCs w:val="24"/>
        </w:rPr>
        <w:t>а.</w:t>
      </w:r>
      <w:r w:rsidRPr="00BB4008">
        <w:rPr>
          <w:rFonts w:ascii="Times New Roman" w:hAnsi="Times New Roman"/>
          <w:spacing w:val="3"/>
          <w:sz w:val="24"/>
          <w:szCs w:val="24"/>
        </w:rPr>
        <w:t xml:space="preserve"> </w:t>
      </w:r>
      <w:r w:rsidRPr="00BB4008">
        <w:rPr>
          <w:rFonts w:ascii="Times New Roman" w:hAnsi="Times New Roman"/>
          <w:spacing w:val="1"/>
          <w:sz w:val="24"/>
          <w:szCs w:val="24"/>
        </w:rPr>
        <w:t>Хи</w:t>
      </w:r>
      <w:r w:rsidRPr="00BB4008">
        <w:rPr>
          <w:rFonts w:ascii="Times New Roman" w:hAnsi="Times New Roman"/>
          <w:sz w:val="24"/>
          <w:szCs w:val="24"/>
        </w:rPr>
        <w:t>м</w:t>
      </w:r>
      <w:r w:rsidRPr="00BB4008">
        <w:rPr>
          <w:rFonts w:ascii="Times New Roman" w:hAnsi="Times New Roman"/>
          <w:spacing w:val="-2"/>
          <w:sz w:val="24"/>
          <w:szCs w:val="24"/>
        </w:rPr>
        <w:t>и</w:t>
      </w:r>
      <w:r w:rsidRPr="00BB4008">
        <w:rPr>
          <w:rFonts w:ascii="Times New Roman" w:hAnsi="Times New Roman"/>
          <w:sz w:val="24"/>
          <w:szCs w:val="24"/>
        </w:rPr>
        <w:t>чес</w:t>
      </w:r>
      <w:r w:rsidRPr="00BB4008">
        <w:rPr>
          <w:rFonts w:ascii="Times New Roman" w:hAnsi="Times New Roman"/>
          <w:spacing w:val="-1"/>
          <w:sz w:val="24"/>
          <w:szCs w:val="24"/>
        </w:rPr>
        <w:t>к</w:t>
      </w:r>
      <w:r w:rsidRPr="00BB4008">
        <w:rPr>
          <w:rFonts w:ascii="Times New Roman" w:hAnsi="Times New Roman"/>
          <w:spacing w:val="1"/>
          <w:sz w:val="24"/>
          <w:szCs w:val="24"/>
        </w:rPr>
        <w:t>и</w:t>
      </w:r>
      <w:r w:rsidRPr="00BB4008">
        <w:rPr>
          <w:rFonts w:ascii="Times New Roman" w:hAnsi="Times New Roman"/>
          <w:sz w:val="24"/>
          <w:szCs w:val="24"/>
        </w:rPr>
        <w:t>й</w:t>
      </w:r>
      <w:r w:rsidRPr="00BB4008">
        <w:rPr>
          <w:rFonts w:ascii="Times New Roman" w:hAnsi="Times New Roman"/>
          <w:spacing w:val="2"/>
          <w:sz w:val="24"/>
          <w:szCs w:val="24"/>
        </w:rPr>
        <w:t xml:space="preserve"> </w:t>
      </w:r>
      <w:r w:rsidRPr="00BB4008">
        <w:rPr>
          <w:rFonts w:ascii="Times New Roman" w:hAnsi="Times New Roman"/>
          <w:sz w:val="24"/>
          <w:szCs w:val="24"/>
        </w:rPr>
        <w:t>э</w:t>
      </w:r>
      <w:r w:rsidRPr="00BB4008">
        <w:rPr>
          <w:rFonts w:ascii="Times New Roman" w:hAnsi="Times New Roman"/>
          <w:spacing w:val="-1"/>
          <w:sz w:val="24"/>
          <w:szCs w:val="24"/>
        </w:rPr>
        <w:t>л</w:t>
      </w:r>
      <w:r w:rsidRPr="00BB4008">
        <w:rPr>
          <w:rFonts w:ascii="Times New Roman" w:hAnsi="Times New Roman"/>
          <w:sz w:val="24"/>
          <w:szCs w:val="24"/>
        </w:rPr>
        <w:t>еме</w:t>
      </w:r>
      <w:r w:rsidRPr="00BB4008">
        <w:rPr>
          <w:rFonts w:ascii="Times New Roman" w:hAnsi="Times New Roman"/>
          <w:spacing w:val="1"/>
          <w:sz w:val="24"/>
          <w:szCs w:val="24"/>
        </w:rPr>
        <w:t>н</w:t>
      </w:r>
      <w:r w:rsidRPr="00BB4008">
        <w:rPr>
          <w:rFonts w:ascii="Times New Roman" w:hAnsi="Times New Roman"/>
          <w:sz w:val="24"/>
          <w:szCs w:val="24"/>
        </w:rPr>
        <w:t xml:space="preserve">т. </w:t>
      </w:r>
      <w:r w:rsidRPr="00BB4008">
        <w:rPr>
          <w:rFonts w:ascii="Times New Roman" w:hAnsi="Times New Roman"/>
          <w:spacing w:val="1"/>
          <w:sz w:val="24"/>
          <w:szCs w:val="24"/>
        </w:rPr>
        <w:t>Зн</w:t>
      </w:r>
      <w:r w:rsidRPr="00BB4008">
        <w:rPr>
          <w:rFonts w:ascii="Times New Roman" w:hAnsi="Times New Roman"/>
          <w:spacing w:val="-2"/>
          <w:sz w:val="24"/>
          <w:szCs w:val="24"/>
        </w:rPr>
        <w:t>а</w:t>
      </w:r>
      <w:r w:rsidRPr="00BB4008">
        <w:rPr>
          <w:rFonts w:ascii="Times New Roman" w:hAnsi="Times New Roman"/>
          <w:sz w:val="24"/>
          <w:szCs w:val="24"/>
        </w:rPr>
        <w:t>ки</w:t>
      </w:r>
      <w:r w:rsidRPr="00BB4008">
        <w:rPr>
          <w:rFonts w:ascii="Times New Roman" w:hAnsi="Times New Roman"/>
          <w:spacing w:val="2"/>
          <w:sz w:val="24"/>
          <w:szCs w:val="24"/>
        </w:rPr>
        <w:t xml:space="preserve"> </w:t>
      </w:r>
      <w:r w:rsidRPr="00BB4008">
        <w:rPr>
          <w:rFonts w:ascii="Times New Roman" w:hAnsi="Times New Roman"/>
          <w:spacing w:val="-1"/>
          <w:sz w:val="24"/>
          <w:szCs w:val="24"/>
        </w:rPr>
        <w:t>х</w:t>
      </w:r>
      <w:r w:rsidRPr="00BB4008">
        <w:rPr>
          <w:rFonts w:ascii="Times New Roman" w:hAnsi="Times New Roman"/>
          <w:spacing w:val="1"/>
          <w:sz w:val="24"/>
          <w:szCs w:val="24"/>
        </w:rPr>
        <w:t>и</w:t>
      </w:r>
      <w:r w:rsidRPr="00BB4008">
        <w:rPr>
          <w:rFonts w:ascii="Times New Roman" w:hAnsi="Times New Roman"/>
          <w:sz w:val="24"/>
          <w:szCs w:val="24"/>
        </w:rPr>
        <w:t>м</w:t>
      </w:r>
      <w:r w:rsidRPr="00BB4008">
        <w:rPr>
          <w:rFonts w:ascii="Times New Roman" w:hAnsi="Times New Roman"/>
          <w:spacing w:val="-2"/>
          <w:sz w:val="24"/>
          <w:szCs w:val="24"/>
        </w:rPr>
        <w:t>и</w:t>
      </w:r>
      <w:r w:rsidRPr="00BB4008">
        <w:rPr>
          <w:rFonts w:ascii="Times New Roman" w:hAnsi="Times New Roman"/>
          <w:sz w:val="24"/>
          <w:szCs w:val="24"/>
        </w:rPr>
        <w:t>чес</w:t>
      </w:r>
      <w:r w:rsidRPr="00BB4008">
        <w:rPr>
          <w:rFonts w:ascii="Times New Roman" w:hAnsi="Times New Roman"/>
          <w:spacing w:val="-1"/>
          <w:sz w:val="24"/>
          <w:szCs w:val="24"/>
        </w:rPr>
        <w:t>ки</w:t>
      </w:r>
      <w:r w:rsidRPr="00BB4008">
        <w:rPr>
          <w:rFonts w:ascii="Times New Roman" w:hAnsi="Times New Roman"/>
          <w:sz w:val="24"/>
          <w:szCs w:val="24"/>
        </w:rPr>
        <w:t>х э</w:t>
      </w:r>
      <w:r w:rsidRPr="00BB4008">
        <w:rPr>
          <w:rFonts w:ascii="Times New Roman" w:hAnsi="Times New Roman"/>
          <w:spacing w:val="-1"/>
          <w:sz w:val="24"/>
          <w:szCs w:val="24"/>
        </w:rPr>
        <w:t>л</w:t>
      </w:r>
      <w:r w:rsidRPr="00BB4008">
        <w:rPr>
          <w:rFonts w:ascii="Times New Roman" w:hAnsi="Times New Roman"/>
          <w:sz w:val="24"/>
          <w:szCs w:val="24"/>
        </w:rPr>
        <w:t>еме</w:t>
      </w:r>
      <w:r w:rsidRPr="00BB4008">
        <w:rPr>
          <w:rFonts w:ascii="Times New Roman" w:hAnsi="Times New Roman"/>
          <w:spacing w:val="1"/>
          <w:sz w:val="24"/>
          <w:szCs w:val="24"/>
        </w:rPr>
        <w:t>н</w:t>
      </w:r>
      <w:r w:rsidRPr="00BB4008">
        <w:rPr>
          <w:rFonts w:ascii="Times New Roman" w:hAnsi="Times New Roman"/>
          <w:spacing w:val="-3"/>
          <w:sz w:val="24"/>
          <w:szCs w:val="24"/>
        </w:rPr>
        <w:t>т</w:t>
      </w:r>
      <w:r w:rsidRPr="00BB4008">
        <w:rPr>
          <w:rFonts w:ascii="Times New Roman" w:hAnsi="Times New Roman"/>
          <w:spacing w:val="1"/>
          <w:sz w:val="24"/>
          <w:szCs w:val="24"/>
        </w:rPr>
        <w:t>о</w:t>
      </w:r>
      <w:r w:rsidRPr="00BB4008">
        <w:rPr>
          <w:rFonts w:ascii="Times New Roman" w:hAnsi="Times New Roman"/>
          <w:sz w:val="24"/>
          <w:szCs w:val="24"/>
        </w:rPr>
        <w:t xml:space="preserve">в. </w:t>
      </w:r>
      <w:r w:rsidRPr="00BB4008">
        <w:rPr>
          <w:rFonts w:ascii="Times New Roman" w:hAnsi="Times New Roman"/>
          <w:spacing w:val="-1"/>
          <w:sz w:val="24"/>
          <w:szCs w:val="24"/>
        </w:rPr>
        <w:t>П</w:t>
      </w:r>
      <w:r w:rsidRPr="00BB4008">
        <w:rPr>
          <w:rFonts w:ascii="Times New Roman" w:hAnsi="Times New Roman"/>
          <w:spacing w:val="1"/>
          <w:sz w:val="24"/>
          <w:szCs w:val="24"/>
        </w:rPr>
        <w:t>ро</w:t>
      </w:r>
      <w:r w:rsidRPr="00BB4008">
        <w:rPr>
          <w:rFonts w:ascii="Times New Roman" w:hAnsi="Times New Roman"/>
          <w:sz w:val="24"/>
          <w:szCs w:val="24"/>
        </w:rPr>
        <w:t>с</w:t>
      </w:r>
      <w:r w:rsidRPr="00BB4008">
        <w:rPr>
          <w:rFonts w:ascii="Times New Roman" w:hAnsi="Times New Roman"/>
          <w:spacing w:val="-3"/>
          <w:sz w:val="24"/>
          <w:szCs w:val="24"/>
        </w:rPr>
        <w:t>т</w:t>
      </w:r>
      <w:r w:rsidRPr="00BB4008">
        <w:rPr>
          <w:rFonts w:ascii="Times New Roman" w:hAnsi="Times New Roman"/>
          <w:spacing w:val="1"/>
          <w:sz w:val="24"/>
          <w:szCs w:val="24"/>
        </w:rPr>
        <w:t>ы</w:t>
      </w:r>
      <w:r w:rsidRPr="00BB4008">
        <w:rPr>
          <w:rFonts w:ascii="Times New Roman" w:hAnsi="Times New Roman"/>
          <w:sz w:val="24"/>
          <w:szCs w:val="24"/>
        </w:rPr>
        <w:t>е и сл</w:t>
      </w:r>
      <w:r w:rsidRPr="00BB4008">
        <w:rPr>
          <w:rFonts w:ascii="Times New Roman" w:hAnsi="Times New Roman"/>
          <w:spacing w:val="-2"/>
          <w:sz w:val="24"/>
          <w:szCs w:val="24"/>
        </w:rPr>
        <w:t>о</w:t>
      </w:r>
      <w:r w:rsidRPr="00BB4008">
        <w:rPr>
          <w:rFonts w:ascii="Times New Roman" w:hAnsi="Times New Roman"/>
          <w:sz w:val="24"/>
          <w:szCs w:val="24"/>
        </w:rPr>
        <w:t>ж</w:t>
      </w:r>
      <w:r w:rsidRPr="00BB4008">
        <w:rPr>
          <w:rFonts w:ascii="Times New Roman" w:hAnsi="Times New Roman"/>
          <w:spacing w:val="-1"/>
          <w:sz w:val="24"/>
          <w:szCs w:val="24"/>
        </w:rPr>
        <w:t>н</w:t>
      </w:r>
      <w:r w:rsidRPr="00BB4008">
        <w:rPr>
          <w:rFonts w:ascii="Times New Roman" w:hAnsi="Times New Roman"/>
          <w:spacing w:val="1"/>
          <w:sz w:val="24"/>
          <w:szCs w:val="24"/>
        </w:rPr>
        <w:t>ы</w:t>
      </w:r>
      <w:r w:rsidRPr="00BB4008">
        <w:rPr>
          <w:rFonts w:ascii="Times New Roman" w:hAnsi="Times New Roman"/>
          <w:sz w:val="24"/>
          <w:szCs w:val="24"/>
        </w:rPr>
        <w:t>е вещест</w:t>
      </w:r>
      <w:r w:rsidRPr="00BB4008">
        <w:rPr>
          <w:rFonts w:ascii="Times New Roman" w:hAnsi="Times New Roman"/>
          <w:spacing w:val="-1"/>
          <w:sz w:val="24"/>
          <w:szCs w:val="24"/>
        </w:rPr>
        <w:t>в</w:t>
      </w:r>
      <w:r w:rsidRPr="00BB4008">
        <w:rPr>
          <w:rFonts w:ascii="Times New Roman" w:hAnsi="Times New Roman"/>
          <w:sz w:val="24"/>
          <w:szCs w:val="24"/>
        </w:rPr>
        <w:t>а. Ва</w:t>
      </w:r>
      <w:r w:rsidRPr="00BB4008">
        <w:rPr>
          <w:rFonts w:ascii="Times New Roman" w:hAnsi="Times New Roman"/>
          <w:spacing w:val="-1"/>
          <w:sz w:val="24"/>
          <w:szCs w:val="24"/>
        </w:rPr>
        <w:t>л</w:t>
      </w:r>
      <w:r w:rsidRPr="00BB4008">
        <w:rPr>
          <w:rFonts w:ascii="Times New Roman" w:hAnsi="Times New Roman"/>
          <w:sz w:val="24"/>
          <w:szCs w:val="24"/>
        </w:rPr>
        <w:t>е</w:t>
      </w:r>
      <w:r w:rsidRPr="00BB4008">
        <w:rPr>
          <w:rFonts w:ascii="Times New Roman" w:hAnsi="Times New Roman"/>
          <w:spacing w:val="1"/>
          <w:sz w:val="24"/>
          <w:szCs w:val="24"/>
        </w:rPr>
        <w:t>н</w:t>
      </w:r>
      <w:r w:rsidRPr="00BB4008">
        <w:rPr>
          <w:rFonts w:ascii="Times New Roman" w:hAnsi="Times New Roman"/>
          <w:spacing w:val="-3"/>
          <w:sz w:val="24"/>
          <w:szCs w:val="24"/>
        </w:rPr>
        <w:t>т</w:t>
      </w:r>
      <w:r w:rsidRPr="00BB4008">
        <w:rPr>
          <w:rFonts w:ascii="Times New Roman" w:hAnsi="Times New Roman"/>
          <w:spacing w:val="1"/>
          <w:sz w:val="24"/>
          <w:szCs w:val="24"/>
        </w:rPr>
        <w:t>но</w:t>
      </w:r>
      <w:r w:rsidRPr="00BB4008">
        <w:rPr>
          <w:rFonts w:ascii="Times New Roman" w:hAnsi="Times New Roman"/>
          <w:sz w:val="24"/>
          <w:szCs w:val="24"/>
        </w:rPr>
        <w:t>ст</w:t>
      </w:r>
      <w:r w:rsidRPr="00BB4008">
        <w:rPr>
          <w:rFonts w:ascii="Times New Roman" w:hAnsi="Times New Roman"/>
          <w:spacing w:val="-1"/>
          <w:sz w:val="24"/>
          <w:szCs w:val="24"/>
        </w:rPr>
        <w:t>ь</w:t>
      </w:r>
      <w:r w:rsidRPr="00BB4008">
        <w:rPr>
          <w:rFonts w:ascii="Times New Roman" w:hAnsi="Times New Roman"/>
          <w:sz w:val="24"/>
          <w:szCs w:val="24"/>
        </w:rPr>
        <w:t>.</w:t>
      </w:r>
      <w:r w:rsidRPr="00BB4008">
        <w:rPr>
          <w:rFonts w:ascii="Times New Roman" w:hAnsi="Times New Roman"/>
          <w:spacing w:val="2"/>
          <w:sz w:val="24"/>
          <w:szCs w:val="24"/>
        </w:rPr>
        <w:t xml:space="preserve"> </w:t>
      </w:r>
      <w:r w:rsidRPr="00BB4008">
        <w:rPr>
          <w:rFonts w:ascii="Times New Roman" w:hAnsi="Times New Roman"/>
          <w:i/>
          <w:spacing w:val="1"/>
          <w:sz w:val="24"/>
          <w:szCs w:val="24"/>
        </w:rPr>
        <w:t>З</w:t>
      </w:r>
      <w:r w:rsidRPr="00BB4008">
        <w:rPr>
          <w:rFonts w:ascii="Times New Roman" w:hAnsi="Times New Roman"/>
          <w:i/>
          <w:sz w:val="24"/>
          <w:szCs w:val="24"/>
        </w:rPr>
        <w:t>акон</w:t>
      </w:r>
      <w:r w:rsidRPr="00BB4008">
        <w:rPr>
          <w:rFonts w:ascii="Times New Roman" w:hAnsi="Times New Roman"/>
          <w:i/>
          <w:spacing w:val="31"/>
          <w:sz w:val="24"/>
          <w:szCs w:val="24"/>
        </w:rPr>
        <w:t xml:space="preserve"> </w:t>
      </w:r>
      <w:r w:rsidRPr="00BB4008">
        <w:rPr>
          <w:rFonts w:ascii="Times New Roman" w:hAnsi="Times New Roman"/>
          <w:i/>
          <w:spacing w:val="-1"/>
          <w:sz w:val="24"/>
          <w:szCs w:val="24"/>
        </w:rPr>
        <w:t>п</w:t>
      </w:r>
      <w:r w:rsidRPr="00BB4008">
        <w:rPr>
          <w:rFonts w:ascii="Times New Roman" w:hAnsi="Times New Roman"/>
          <w:i/>
          <w:spacing w:val="1"/>
          <w:sz w:val="24"/>
          <w:szCs w:val="24"/>
        </w:rPr>
        <w:t>о</w:t>
      </w:r>
      <w:r w:rsidRPr="00BB4008">
        <w:rPr>
          <w:rFonts w:ascii="Times New Roman" w:hAnsi="Times New Roman"/>
          <w:i/>
          <w:sz w:val="24"/>
          <w:szCs w:val="24"/>
        </w:rPr>
        <w:t>с</w:t>
      </w:r>
      <w:r w:rsidRPr="00BB4008">
        <w:rPr>
          <w:rFonts w:ascii="Times New Roman" w:hAnsi="Times New Roman"/>
          <w:i/>
          <w:spacing w:val="-3"/>
          <w:sz w:val="24"/>
          <w:szCs w:val="24"/>
        </w:rPr>
        <w:t>т</w:t>
      </w:r>
      <w:r w:rsidRPr="00BB4008">
        <w:rPr>
          <w:rFonts w:ascii="Times New Roman" w:hAnsi="Times New Roman"/>
          <w:i/>
          <w:spacing w:val="1"/>
          <w:sz w:val="24"/>
          <w:szCs w:val="24"/>
        </w:rPr>
        <w:t>о</w:t>
      </w:r>
      <w:r w:rsidRPr="00BB4008">
        <w:rPr>
          <w:rFonts w:ascii="Times New Roman" w:hAnsi="Times New Roman"/>
          <w:i/>
          <w:sz w:val="24"/>
          <w:szCs w:val="24"/>
        </w:rPr>
        <w:t>я</w:t>
      </w:r>
      <w:r w:rsidRPr="00BB4008">
        <w:rPr>
          <w:rFonts w:ascii="Times New Roman" w:hAnsi="Times New Roman"/>
          <w:i/>
          <w:spacing w:val="-1"/>
          <w:sz w:val="24"/>
          <w:szCs w:val="24"/>
        </w:rPr>
        <w:t>н</w:t>
      </w:r>
      <w:r w:rsidRPr="00BB4008">
        <w:rPr>
          <w:rFonts w:ascii="Times New Roman" w:hAnsi="Times New Roman"/>
          <w:i/>
          <w:sz w:val="24"/>
          <w:szCs w:val="24"/>
        </w:rPr>
        <w:t>ства с</w:t>
      </w:r>
      <w:r w:rsidRPr="00BB4008">
        <w:rPr>
          <w:rFonts w:ascii="Times New Roman" w:hAnsi="Times New Roman"/>
          <w:i/>
          <w:spacing w:val="1"/>
          <w:sz w:val="24"/>
          <w:szCs w:val="24"/>
        </w:rPr>
        <w:t>о</w:t>
      </w:r>
      <w:r w:rsidRPr="00BB4008">
        <w:rPr>
          <w:rFonts w:ascii="Times New Roman" w:hAnsi="Times New Roman"/>
          <w:i/>
          <w:sz w:val="24"/>
          <w:szCs w:val="24"/>
        </w:rPr>
        <w:t>става</w:t>
      </w:r>
      <w:r w:rsidRPr="00BB4008">
        <w:rPr>
          <w:rFonts w:ascii="Times New Roman" w:hAnsi="Times New Roman"/>
          <w:i/>
          <w:spacing w:val="2"/>
          <w:sz w:val="24"/>
          <w:szCs w:val="24"/>
        </w:rPr>
        <w:t xml:space="preserve"> </w:t>
      </w:r>
      <w:r w:rsidRPr="00BB4008">
        <w:rPr>
          <w:rFonts w:ascii="Times New Roman" w:hAnsi="Times New Roman"/>
          <w:i/>
          <w:sz w:val="24"/>
          <w:szCs w:val="24"/>
        </w:rPr>
        <w:t>ве</w:t>
      </w:r>
      <w:r w:rsidRPr="00BB4008">
        <w:rPr>
          <w:rFonts w:ascii="Times New Roman" w:hAnsi="Times New Roman"/>
          <w:i/>
          <w:spacing w:val="-3"/>
          <w:sz w:val="24"/>
          <w:szCs w:val="24"/>
        </w:rPr>
        <w:t>щ</w:t>
      </w:r>
      <w:r w:rsidRPr="00BB4008">
        <w:rPr>
          <w:rFonts w:ascii="Times New Roman" w:hAnsi="Times New Roman"/>
          <w:i/>
          <w:sz w:val="24"/>
          <w:szCs w:val="24"/>
        </w:rPr>
        <w:t>ества.</w:t>
      </w:r>
      <w:r w:rsidRPr="00BB4008">
        <w:rPr>
          <w:rFonts w:ascii="Times New Roman" w:hAnsi="Times New Roman"/>
          <w:spacing w:val="1"/>
          <w:sz w:val="24"/>
          <w:szCs w:val="24"/>
        </w:rPr>
        <w:t xml:space="preserve"> </w:t>
      </w:r>
      <w:r w:rsidRPr="00BB4008">
        <w:rPr>
          <w:rFonts w:ascii="Times New Roman" w:hAnsi="Times New Roman"/>
          <w:spacing w:val="-1"/>
          <w:sz w:val="24"/>
          <w:szCs w:val="24"/>
        </w:rPr>
        <w:t>Х</w:t>
      </w:r>
      <w:r w:rsidRPr="00BB4008">
        <w:rPr>
          <w:rFonts w:ascii="Times New Roman" w:hAnsi="Times New Roman"/>
          <w:spacing w:val="1"/>
          <w:sz w:val="24"/>
          <w:szCs w:val="24"/>
        </w:rPr>
        <w:t>и</w:t>
      </w:r>
      <w:r w:rsidRPr="00BB4008">
        <w:rPr>
          <w:rFonts w:ascii="Times New Roman" w:hAnsi="Times New Roman"/>
          <w:sz w:val="24"/>
          <w:szCs w:val="24"/>
        </w:rPr>
        <w:t>ми</w:t>
      </w:r>
      <w:r w:rsidRPr="00BB4008">
        <w:rPr>
          <w:rFonts w:ascii="Times New Roman" w:hAnsi="Times New Roman"/>
          <w:spacing w:val="-1"/>
          <w:sz w:val="24"/>
          <w:szCs w:val="24"/>
        </w:rPr>
        <w:t>ч</w:t>
      </w:r>
      <w:r w:rsidRPr="00BB4008">
        <w:rPr>
          <w:rFonts w:ascii="Times New Roman" w:hAnsi="Times New Roman"/>
          <w:sz w:val="24"/>
          <w:szCs w:val="24"/>
        </w:rPr>
        <w:t>ес</w:t>
      </w:r>
      <w:r w:rsidRPr="00BB4008">
        <w:rPr>
          <w:rFonts w:ascii="Times New Roman" w:hAnsi="Times New Roman"/>
          <w:spacing w:val="-2"/>
          <w:sz w:val="24"/>
          <w:szCs w:val="24"/>
        </w:rPr>
        <w:t>к</w:t>
      </w:r>
      <w:r w:rsidRPr="00BB4008">
        <w:rPr>
          <w:rFonts w:ascii="Times New Roman" w:hAnsi="Times New Roman"/>
          <w:spacing w:val="1"/>
          <w:sz w:val="24"/>
          <w:szCs w:val="24"/>
        </w:rPr>
        <w:t>и</w:t>
      </w:r>
      <w:r w:rsidRPr="00BB4008">
        <w:rPr>
          <w:rFonts w:ascii="Times New Roman" w:hAnsi="Times New Roman"/>
          <w:sz w:val="24"/>
          <w:szCs w:val="24"/>
        </w:rPr>
        <w:t>е</w:t>
      </w:r>
      <w:r w:rsidRPr="00BB4008">
        <w:rPr>
          <w:rFonts w:ascii="Times New Roman" w:hAnsi="Times New Roman"/>
          <w:spacing w:val="2"/>
          <w:sz w:val="24"/>
          <w:szCs w:val="24"/>
        </w:rPr>
        <w:t xml:space="preserve"> </w:t>
      </w:r>
      <w:r w:rsidRPr="00BB4008">
        <w:rPr>
          <w:rFonts w:ascii="Times New Roman" w:hAnsi="Times New Roman"/>
          <w:spacing w:val="-2"/>
          <w:sz w:val="24"/>
          <w:szCs w:val="24"/>
        </w:rPr>
        <w:t>ф</w:t>
      </w:r>
      <w:r w:rsidRPr="00BB4008">
        <w:rPr>
          <w:rFonts w:ascii="Times New Roman" w:hAnsi="Times New Roman"/>
          <w:spacing w:val="1"/>
          <w:sz w:val="24"/>
          <w:szCs w:val="24"/>
        </w:rPr>
        <w:t>ор</w:t>
      </w:r>
      <w:r w:rsidRPr="00BB4008">
        <w:rPr>
          <w:rFonts w:ascii="Times New Roman" w:hAnsi="Times New Roman"/>
          <w:sz w:val="24"/>
          <w:szCs w:val="24"/>
        </w:rPr>
        <w:t>м</w:t>
      </w:r>
      <w:r w:rsidRPr="00BB4008">
        <w:rPr>
          <w:rFonts w:ascii="Times New Roman" w:hAnsi="Times New Roman"/>
          <w:spacing w:val="-4"/>
          <w:sz w:val="24"/>
          <w:szCs w:val="24"/>
        </w:rPr>
        <w:t>у</w:t>
      </w:r>
      <w:r w:rsidRPr="00BB4008">
        <w:rPr>
          <w:rFonts w:ascii="Times New Roman" w:hAnsi="Times New Roman"/>
          <w:spacing w:val="-1"/>
          <w:sz w:val="24"/>
          <w:szCs w:val="24"/>
        </w:rPr>
        <w:t>л</w:t>
      </w:r>
      <w:r w:rsidRPr="00BB4008">
        <w:rPr>
          <w:rFonts w:ascii="Times New Roman" w:hAnsi="Times New Roman"/>
          <w:spacing w:val="1"/>
          <w:sz w:val="24"/>
          <w:szCs w:val="24"/>
        </w:rPr>
        <w:t>ы</w:t>
      </w:r>
      <w:r w:rsidRPr="00BB4008">
        <w:rPr>
          <w:rFonts w:ascii="Times New Roman" w:hAnsi="Times New Roman"/>
          <w:sz w:val="24"/>
          <w:szCs w:val="24"/>
        </w:rPr>
        <w:t>.</w:t>
      </w:r>
      <w:r w:rsidRPr="00BB4008">
        <w:rPr>
          <w:rFonts w:ascii="Times New Roman" w:hAnsi="Times New Roman"/>
          <w:spacing w:val="2"/>
          <w:sz w:val="24"/>
          <w:szCs w:val="24"/>
        </w:rPr>
        <w:t xml:space="preserve"> </w:t>
      </w:r>
      <w:r w:rsidRPr="00BB4008">
        <w:rPr>
          <w:rFonts w:ascii="Times New Roman" w:hAnsi="Times New Roman"/>
          <w:spacing w:val="-1"/>
          <w:sz w:val="24"/>
          <w:szCs w:val="24"/>
        </w:rPr>
        <w:t>И</w:t>
      </w:r>
      <w:r w:rsidRPr="00BB4008">
        <w:rPr>
          <w:rFonts w:ascii="Times New Roman" w:hAnsi="Times New Roman"/>
          <w:spacing w:val="1"/>
          <w:sz w:val="24"/>
          <w:szCs w:val="24"/>
        </w:rPr>
        <w:t>нд</w:t>
      </w:r>
      <w:r w:rsidRPr="00BB4008">
        <w:rPr>
          <w:rFonts w:ascii="Times New Roman" w:hAnsi="Times New Roman"/>
          <w:sz w:val="24"/>
          <w:szCs w:val="24"/>
        </w:rPr>
        <w:t>е</w:t>
      </w:r>
      <w:r w:rsidRPr="00BB4008">
        <w:rPr>
          <w:rFonts w:ascii="Times New Roman" w:hAnsi="Times New Roman"/>
          <w:spacing w:val="-2"/>
          <w:sz w:val="24"/>
          <w:szCs w:val="24"/>
        </w:rPr>
        <w:t>к</w:t>
      </w:r>
      <w:r w:rsidRPr="00BB4008">
        <w:rPr>
          <w:rFonts w:ascii="Times New Roman" w:hAnsi="Times New Roman"/>
          <w:sz w:val="24"/>
          <w:szCs w:val="24"/>
        </w:rPr>
        <w:t>с</w:t>
      </w:r>
      <w:r w:rsidRPr="00BB4008">
        <w:rPr>
          <w:rFonts w:ascii="Times New Roman" w:hAnsi="Times New Roman"/>
          <w:spacing w:val="1"/>
          <w:sz w:val="24"/>
          <w:szCs w:val="24"/>
        </w:rPr>
        <w:t>ы</w:t>
      </w:r>
      <w:r w:rsidRPr="00BB4008">
        <w:rPr>
          <w:rFonts w:ascii="Times New Roman" w:hAnsi="Times New Roman"/>
          <w:sz w:val="24"/>
          <w:szCs w:val="24"/>
        </w:rPr>
        <w:t>.</w:t>
      </w:r>
      <w:r w:rsidRPr="00BB4008">
        <w:rPr>
          <w:rFonts w:ascii="Times New Roman" w:hAnsi="Times New Roman"/>
          <w:spacing w:val="2"/>
          <w:sz w:val="24"/>
          <w:szCs w:val="24"/>
        </w:rPr>
        <w:t xml:space="preserve"> </w:t>
      </w:r>
      <w:r w:rsidRPr="00BB4008">
        <w:rPr>
          <w:rFonts w:ascii="Times New Roman" w:hAnsi="Times New Roman"/>
          <w:spacing w:val="-1"/>
          <w:sz w:val="24"/>
          <w:szCs w:val="24"/>
        </w:rPr>
        <w:t>О</w:t>
      </w:r>
      <w:r w:rsidRPr="00BB4008">
        <w:rPr>
          <w:rFonts w:ascii="Times New Roman" w:hAnsi="Times New Roman"/>
          <w:sz w:val="24"/>
          <w:szCs w:val="24"/>
        </w:rPr>
        <w:t>т</w:t>
      </w:r>
      <w:r w:rsidRPr="00BB4008">
        <w:rPr>
          <w:rFonts w:ascii="Times New Roman" w:hAnsi="Times New Roman"/>
          <w:spacing w:val="-2"/>
          <w:sz w:val="24"/>
          <w:szCs w:val="24"/>
        </w:rPr>
        <w:t>н</w:t>
      </w:r>
      <w:r w:rsidRPr="00BB4008">
        <w:rPr>
          <w:rFonts w:ascii="Times New Roman" w:hAnsi="Times New Roman"/>
          <w:spacing w:val="-1"/>
          <w:sz w:val="24"/>
          <w:szCs w:val="24"/>
        </w:rPr>
        <w:t>о</w:t>
      </w:r>
      <w:r w:rsidRPr="00BB4008">
        <w:rPr>
          <w:rFonts w:ascii="Times New Roman" w:hAnsi="Times New Roman"/>
          <w:sz w:val="24"/>
          <w:szCs w:val="24"/>
        </w:rPr>
        <w:t>с</w:t>
      </w:r>
      <w:r w:rsidRPr="00BB4008">
        <w:rPr>
          <w:rFonts w:ascii="Times New Roman" w:hAnsi="Times New Roman"/>
          <w:spacing w:val="1"/>
          <w:sz w:val="24"/>
          <w:szCs w:val="24"/>
        </w:rPr>
        <w:t>и</w:t>
      </w:r>
      <w:r w:rsidRPr="00BB4008">
        <w:rPr>
          <w:rFonts w:ascii="Times New Roman" w:hAnsi="Times New Roman"/>
          <w:sz w:val="24"/>
          <w:szCs w:val="24"/>
        </w:rPr>
        <w:t>те</w:t>
      </w:r>
      <w:r w:rsidRPr="00BB4008">
        <w:rPr>
          <w:rFonts w:ascii="Times New Roman" w:hAnsi="Times New Roman"/>
          <w:spacing w:val="-1"/>
          <w:sz w:val="24"/>
          <w:szCs w:val="24"/>
        </w:rPr>
        <w:t>ль</w:t>
      </w:r>
      <w:r w:rsidRPr="00BB4008">
        <w:rPr>
          <w:rFonts w:ascii="Times New Roman" w:hAnsi="Times New Roman"/>
          <w:spacing w:val="1"/>
          <w:sz w:val="24"/>
          <w:szCs w:val="24"/>
        </w:rPr>
        <w:t>н</w:t>
      </w:r>
      <w:r w:rsidRPr="00BB4008">
        <w:rPr>
          <w:rFonts w:ascii="Times New Roman" w:hAnsi="Times New Roman"/>
          <w:spacing w:val="-2"/>
          <w:sz w:val="24"/>
          <w:szCs w:val="24"/>
        </w:rPr>
        <w:t>а</w:t>
      </w:r>
      <w:r w:rsidRPr="00BB4008">
        <w:rPr>
          <w:rFonts w:ascii="Times New Roman" w:hAnsi="Times New Roman"/>
          <w:sz w:val="24"/>
          <w:szCs w:val="24"/>
        </w:rPr>
        <w:t>я</w:t>
      </w:r>
      <w:r w:rsidRPr="00BB4008">
        <w:rPr>
          <w:rFonts w:ascii="Times New Roman" w:hAnsi="Times New Roman"/>
          <w:spacing w:val="2"/>
          <w:sz w:val="24"/>
          <w:szCs w:val="24"/>
        </w:rPr>
        <w:t xml:space="preserve"> </w:t>
      </w:r>
      <w:r w:rsidRPr="00BB4008">
        <w:rPr>
          <w:rFonts w:ascii="Times New Roman" w:hAnsi="Times New Roman"/>
          <w:sz w:val="24"/>
          <w:szCs w:val="24"/>
        </w:rPr>
        <w:t>ат</w:t>
      </w:r>
      <w:r w:rsidRPr="00BB4008">
        <w:rPr>
          <w:rFonts w:ascii="Times New Roman" w:hAnsi="Times New Roman"/>
          <w:spacing w:val="1"/>
          <w:sz w:val="24"/>
          <w:szCs w:val="24"/>
        </w:rPr>
        <w:t>о</w:t>
      </w:r>
      <w:r w:rsidRPr="00BB4008">
        <w:rPr>
          <w:rFonts w:ascii="Times New Roman" w:hAnsi="Times New Roman"/>
          <w:spacing w:val="-3"/>
          <w:sz w:val="24"/>
          <w:szCs w:val="24"/>
        </w:rPr>
        <w:t>м</w:t>
      </w:r>
      <w:r w:rsidRPr="00BB4008">
        <w:rPr>
          <w:rFonts w:ascii="Times New Roman" w:hAnsi="Times New Roman"/>
          <w:spacing w:val="1"/>
          <w:sz w:val="24"/>
          <w:szCs w:val="24"/>
        </w:rPr>
        <w:t>н</w:t>
      </w:r>
      <w:r w:rsidRPr="00BB4008">
        <w:rPr>
          <w:rFonts w:ascii="Times New Roman" w:hAnsi="Times New Roman"/>
          <w:sz w:val="24"/>
          <w:szCs w:val="24"/>
        </w:rPr>
        <w:t>ая и м</w:t>
      </w:r>
      <w:r w:rsidRPr="00BB4008">
        <w:rPr>
          <w:rFonts w:ascii="Times New Roman" w:hAnsi="Times New Roman"/>
          <w:spacing w:val="1"/>
          <w:sz w:val="24"/>
          <w:szCs w:val="24"/>
        </w:rPr>
        <w:t>о</w:t>
      </w:r>
      <w:r w:rsidRPr="00BB4008">
        <w:rPr>
          <w:rFonts w:ascii="Times New Roman" w:hAnsi="Times New Roman"/>
          <w:spacing w:val="-1"/>
          <w:sz w:val="24"/>
          <w:szCs w:val="24"/>
        </w:rPr>
        <w:t>л</w:t>
      </w:r>
      <w:r w:rsidRPr="00BB4008">
        <w:rPr>
          <w:rFonts w:ascii="Times New Roman" w:hAnsi="Times New Roman"/>
          <w:sz w:val="24"/>
          <w:szCs w:val="24"/>
        </w:rPr>
        <w:t>ек</w:t>
      </w:r>
      <w:r w:rsidRPr="00BB4008">
        <w:rPr>
          <w:rFonts w:ascii="Times New Roman" w:hAnsi="Times New Roman"/>
          <w:spacing w:val="-3"/>
          <w:sz w:val="24"/>
          <w:szCs w:val="24"/>
        </w:rPr>
        <w:t>у</w:t>
      </w:r>
      <w:r w:rsidRPr="00BB4008">
        <w:rPr>
          <w:rFonts w:ascii="Times New Roman" w:hAnsi="Times New Roman"/>
          <w:spacing w:val="-1"/>
          <w:sz w:val="24"/>
          <w:szCs w:val="24"/>
        </w:rPr>
        <w:t>л</w:t>
      </w:r>
      <w:r w:rsidRPr="00BB4008">
        <w:rPr>
          <w:rFonts w:ascii="Times New Roman" w:hAnsi="Times New Roman"/>
          <w:sz w:val="24"/>
          <w:szCs w:val="24"/>
        </w:rPr>
        <w:t>я</w:t>
      </w:r>
      <w:r w:rsidRPr="00BB4008">
        <w:rPr>
          <w:rFonts w:ascii="Times New Roman" w:hAnsi="Times New Roman"/>
          <w:spacing w:val="1"/>
          <w:sz w:val="24"/>
          <w:szCs w:val="24"/>
        </w:rPr>
        <w:t>рн</w:t>
      </w:r>
      <w:r w:rsidRPr="00BB4008">
        <w:rPr>
          <w:rFonts w:ascii="Times New Roman" w:hAnsi="Times New Roman"/>
          <w:spacing w:val="-2"/>
          <w:sz w:val="24"/>
          <w:szCs w:val="24"/>
        </w:rPr>
        <w:t>а</w:t>
      </w:r>
      <w:r w:rsidRPr="00BB4008">
        <w:rPr>
          <w:rFonts w:ascii="Times New Roman" w:hAnsi="Times New Roman"/>
          <w:sz w:val="24"/>
          <w:szCs w:val="24"/>
        </w:rPr>
        <w:t>я</w:t>
      </w:r>
      <w:r w:rsidRPr="00BB4008">
        <w:rPr>
          <w:rFonts w:ascii="Times New Roman" w:hAnsi="Times New Roman"/>
          <w:spacing w:val="4"/>
          <w:sz w:val="24"/>
          <w:szCs w:val="24"/>
        </w:rPr>
        <w:t xml:space="preserve"> </w:t>
      </w:r>
      <w:r w:rsidRPr="00BB4008">
        <w:rPr>
          <w:rFonts w:ascii="Times New Roman" w:hAnsi="Times New Roman"/>
          <w:sz w:val="24"/>
          <w:szCs w:val="24"/>
        </w:rPr>
        <w:t>м</w:t>
      </w:r>
      <w:r w:rsidRPr="00BB4008">
        <w:rPr>
          <w:rFonts w:ascii="Times New Roman" w:hAnsi="Times New Roman"/>
          <w:spacing w:val="-3"/>
          <w:sz w:val="24"/>
          <w:szCs w:val="24"/>
        </w:rPr>
        <w:t>а</w:t>
      </w:r>
      <w:r w:rsidRPr="00BB4008">
        <w:rPr>
          <w:rFonts w:ascii="Times New Roman" w:hAnsi="Times New Roman"/>
          <w:sz w:val="24"/>
          <w:szCs w:val="24"/>
        </w:rPr>
        <w:t>с</w:t>
      </w:r>
      <w:r w:rsidRPr="00BB4008">
        <w:rPr>
          <w:rFonts w:ascii="Times New Roman" w:hAnsi="Times New Roman"/>
          <w:spacing w:val="-2"/>
          <w:sz w:val="24"/>
          <w:szCs w:val="24"/>
        </w:rPr>
        <w:t>с</w:t>
      </w:r>
      <w:r w:rsidRPr="00BB4008">
        <w:rPr>
          <w:rFonts w:ascii="Times New Roman" w:hAnsi="Times New Roman"/>
          <w:spacing w:val="1"/>
          <w:sz w:val="24"/>
          <w:szCs w:val="24"/>
        </w:rPr>
        <w:t>ы</w:t>
      </w:r>
      <w:r w:rsidRPr="00BB4008">
        <w:rPr>
          <w:rFonts w:ascii="Times New Roman" w:hAnsi="Times New Roman"/>
          <w:sz w:val="24"/>
          <w:szCs w:val="24"/>
        </w:rPr>
        <w:t>.</w:t>
      </w:r>
      <w:r w:rsidRPr="00BB4008">
        <w:rPr>
          <w:rFonts w:ascii="Times New Roman" w:hAnsi="Times New Roman"/>
          <w:spacing w:val="3"/>
          <w:sz w:val="24"/>
          <w:szCs w:val="24"/>
        </w:rPr>
        <w:t xml:space="preserve"> </w:t>
      </w:r>
      <w:r w:rsidRPr="00BB4008">
        <w:rPr>
          <w:rFonts w:ascii="Times New Roman" w:hAnsi="Times New Roman"/>
          <w:sz w:val="24"/>
          <w:szCs w:val="24"/>
        </w:rPr>
        <w:t>Ма</w:t>
      </w:r>
      <w:r w:rsidRPr="00BB4008">
        <w:rPr>
          <w:rFonts w:ascii="Times New Roman" w:hAnsi="Times New Roman"/>
          <w:spacing w:val="-2"/>
          <w:sz w:val="24"/>
          <w:szCs w:val="24"/>
        </w:rPr>
        <w:t>с</w:t>
      </w:r>
      <w:r w:rsidRPr="00BB4008">
        <w:rPr>
          <w:rFonts w:ascii="Times New Roman" w:hAnsi="Times New Roman"/>
          <w:sz w:val="24"/>
          <w:szCs w:val="24"/>
        </w:rPr>
        <w:t>с</w:t>
      </w:r>
      <w:r w:rsidRPr="00BB4008">
        <w:rPr>
          <w:rFonts w:ascii="Times New Roman" w:hAnsi="Times New Roman"/>
          <w:spacing w:val="1"/>
          <w:sz w:val="24"/>
          <w:szCs w:val="24"/>
        </w:rPr>
        <w:t>о</w:t>
      </w:r>
      <w:r w:rsidRPr="00BB4008">
        <w:rPr>
          <w:rFonts w:ascii="Times New Roman" w:hAnsi="Times New Roman"/>
          <w:sz w:val="24"/>
          <w:szCs w:val="24"/>
        </w:rPr>
        <w:t>в</w:t>
      </w:r>
      <w:r w:rsidRPr="00BB4008">
        <w:rPr>
          <w:rFonts w:ascii="Times New Roman" w:hAnsi="Times New Roman"/>
          <w:spacing w:val="-3"/>
          <w:sz w:val="24"/>
          <w:szCs w:val="24"/>
        </w:rPr>
        <w:t>а</w:t>
      </w:r>
      <w:r w:rsidRPr="00BB4008">
        <w:rPr>
          <w:rFonts w:ascii="Times New Roman" w:hAnsi="Times New Roman"/>
          <w:sz w:val="24"/>
          <w:szCs w:val="24"/>
        </w:rPr>
        <w:t>я</w:t>
      </w:r>
      <w:r w:rsidRPr="00BB4008">
        <w:rPr>
          <w:rFonts w:ascii="Times New Roman" w:hAnsi="Times New Roman"/>
          <w:spacing w:val="1"/>
          <w:sz w:val="24"/>
          <w:szCs w:val="24"/>
        </w:rPr>
        <w:t xml:space="preserve"> до</w:t>
      </w:r>
      <w:r w:rsidRPr="00BB4008">
        <w:rPr>
          <w:rFonts w:ascii="Times New Roman" w:hAnsi="Times New Roman"/>
          <w:spacing w:val="-3"/>
          <w:sz w:val="24"/>
          <w:szCs w:val="24"/>
        </w:rPr>
        <w:t>л</w:t>
      </w:r>
      <w:r w:rsidRPr="00BB4008">
        <w:rPr>
          <w:rFonts w:ascii="Times New Roman" w:hAnsi="Times New Roman"/>
          <w:sz w:val="24"/>
          <w:szCs w:val="24"/>
        </w:rPr>
        <w:t>я</w:t>
      </w:r>
      <w:r w:rsidRPr="00BB4008">
        <w:rPr>
          <w:rFonts w:ascii="Times New Roman" w:hAnsi="Times New Roman"/>
          <w:spacing w:val="1"/>
          <w:sz w:val="24"/>
          <w:szCs w:val="24"/>
        </w:rPr>
        <w:t xml:space="preserve"> </w:t>
      </w:r>
      <w:r w:rsidRPr="00BB4008">
        <w:rPr>
          <w:rFonts w:ascii="Times New Roman" w:hAnsi="Times New Roman"/>
          <w:spacing w:val="-1"/>
          <w:sz w:val="24"/>
          <w:szCs w:val="24"/>
        </w:rPr>
        <w:t>х</w:t>
      </w:r>
      <w:r w:rsidRPr="00BB4008">
        <w:rPr>
          <w:rFonts w:ascii="Times New Roman" w:hAnsi="Times New Roman"/>
          <w:spacing w:val="1"/>
          <w:sz w:val="24"/>
          <w:szCs w:val="24"/>
        </w:rPr>
        <w:t>и</w:t>
      </w:r>
      <w:r w:rsidRPr="00BB4008">
        <w:rPr>
          <w:rFonts w:ascii="Times New Roman" w:hAnsi="Times New Roman"/>
          <w:sz w:val="24"/>
          <w:szCs w:val="24"/>
        </w:rPr>
        <w:t>м</w:t>
      </w:r>
      <w:r w:rsidRPr="00BB4008">
        <w:rPr>
          <w:rFonts w:ascii="Times New Roman" w:hAnsi="Times New Roman"/>
          <w:spacing w:val="-2"/>
          <w:sz w:val="24"/>
          <w:szCs w:val="24"/>
        </w:rPr>
        <w:t>и</w:t>
      </w:r>
      <w:r w:rsidRPr="00BB4008">
        <w:rPr>
          <w:rFonts w:ascii="Times New Roman" w:hAnsi="Times New Roman"/>
          <w:sz w:val="24"/>
          <w:szCs w:val="24"/>
        </w:rPr>
        <w:t>чес</w:t>
      </w:r>
      <w:r w:rsidRPr="00BB4008">
        <w:rPr>
          <w:rFonts w:ascii="Times New Roman" w:hAnsi="Times New Roman"/>
          <w:spacing w:val="-1"/>
          <w:sz w:val="24"/>
          <w:szCs w:val="24"/>
        </w:rPr>
        <w:t>к</w:t>
      </w:r>
      <w:r w:rsidRPr="00BB4008">
        <w:rPr>
          <w:rFonts w:ascii="Times New Roman" w:hAnsi="Times New Roman"/>
          <w:spacing w:val="1"/>
          <w:sz w:val="24"/>
          <w:szCs w:val="24"/>
        </w:rPr>
        <w:t>о</w:t>
      </w:r>
      <w:r w:rsidRPr="00BB4008">
        <w:rPr>
          <w:rFonts w:ascii="Times New Roman" w:hAnsi="Times New Roman"/>
          <w:spacing w:val="-2"/>
          <w:sz w:val="24"/>
          <w:szCs w:val="24"/>
        </w:rPr>
        <w:t>г</w:t>
      </w:r>
      <w:r w:rsidRPr="00BB4008">
        <w:rPr>
          <w:rFonts w:ascii="Times New Roman" w:hAnsi="Times New Roman"/>
          <w:sz w:val="24"/>
          <w:szCs w:val="24"/>
        </w:rPr>
        <w:t>о</w:t>
      </w:r>
      <w:r w:rsidRPr="00BB4008">
        <w:rPr>
          <w:rFonts w:ascii="Times New Roman" w:hAnsi="Times New Roman"/>
          <w:spacing w:val="4"/>
          <w:sz w:val="24"/>
          <w:szCs w:val="24"/>
        </w:rPr>
        <w:t xml:space="preserve"> </w:t>
      </w:r>
      <w:r w:rsidRPr="00BB4008">
        <w:rPr>
          <w:rFonts w:ascii="Times New Roman" w:hAnsi="Times New Roman"/>
          <w:sz w:val="24"/>
          <w:szCs w:val="24"/>
        </w:rPr>
        <w:t>э</w:t>
      </w:r>
      <w:r w:rsidRPr="00BB4008">
        <w:rPr>
          <w:rFonts w:ascii="Times New Roman" w:hAnsi="Times New Roman"/>
          <w:spacing w:val="-1"/>
          <w:sz w:val="24"/>
          <w:szCs w:val="24"/>
        </w:rPr>
        <w:t>л</w:t>
      </w:r>
      <w:r w:rsidRPr="00BB4008">
        <w:rPr>
          <w:rFonts w:ascii="Times New Roman" w:hAnsi="Times New Roman"/>
          <w:sz w:val="24"/>
          <w:szCs w:val="24"/>
        </w:rPr>
        <w:t>е</w:t>
      </w:r>
      <w:r w:rsidRPr="00BB4008">
        <w:rPr>
          <w:rFonts w:ascii="Times New Roman" w:hAnsi="Times New Roman"/>
          <w:spacing w:val="-3"/>
          <w:sz w:val="24"/>
          <w:szCs w:val="24"/>
        </w:rPr>
        <w:t>м</w:t>
      </w:r>
      <w:r w:rsidRPr="00BB4008">
        <w:rPr>
          <w:rFonts w:ascii="Times New Roman" w:hAnsi="Times New Roman"/>
          <w:sz w:val="24"/>
          <w:szCs w:val="24"/>
        </w:rPr>
        <w:t>е</w:t>
      </w:r>
      <w:r w:rsidRPr="00BB4008">
        <w:rPr>
          <w:rFonts w:ascii="Times New Roman" w:hAnsi="Times New Roman"/>
          <w:spacing w:val="1"/>
          <w:sz w:val="24"/>
          <w:szCs w:val="24"/>
        </w:rPr>
        <w:t>н</w:t>
      </w:r>
      <w:r w:rsidRPr="00BB4008">
        <w:rPr>
          <w:rFonts w:ascii="Times New Roman" w:hAnsi="Times New Roman"/>
          <w:sz w:val="24"/>
          <w:szCs w:val="24"/>
        </w:rPr>
        <w:t>та</w:t>
      </w:r>
      <w:r w:rsidRPr="00BB4008">
        <w:rPr>
          <w:rFonts w:ascii="Times New Roman" w:hAnsi="Times New Roman"/>
          <w:spacing w:val="3"/>
          <w:sz w:val="24"/>
          <w:szCs w:val="24"/>
        </w:rPr>
        <w:t xml:space="preserve"> </w:t>
      </w:r>
      <w:r w:rsidRPr="00BB4008">
        <w:rPr>
          <w:rFonts w:ascii="Times New Roman" w:hAnsi="Times New Roman"/>
          <w:sz w:val="24"/>
          <w:szCs w:val="24"/>
        </w:rPr>
        <w:t>в с</w:t>
      </w:r>
      <w:r w:rsidRPr="00BB4008">
        <w:rPr>
          <w:rFonts w:ascii="Times New Roman" w:hAnsi="Times New Roman"/>
          <w:spacing w:val="-1"/>
          <w:sz w:val="24"/>
          <w:szCs w:val="24"/>
        </w:rPr>
        <w:t>о</w:t>
      </w:r>
      <w:r w:rsidRPr="00BB4008">
        <w:rPr>
          <w:rFonts w:ascii="Times New Roman" w:hAnsi="Times New Roman"/>
          <w:sz w:val="24"/>
          <w:szCs w:val="24"/>
        </w:rPr>
        <w:t>е</w:t>
      </w:r>
      <w:r w:rsidRPr="00BB4008">
        <w:rPr>
          <w:rFonts w:ascii="Times New Roman" w:hAnsi="Times New Roman"/>
          <w:spacing w:val="-1"/>
          <w:sz w:val="24"/>
          <w:szCs w:val="24"/>
        </w:rPr>
        <w:t>д</w:t>
      </w:r>
      <w:r w:rsidRPr="00BB4008">
        <w:rPr>
          <w:rFonts w:ascii="Times New Roman" w:hAnsi="Times New Roman"/>
          <w:spacing w:val="1"/>
          <w:sz w:val="24"/>
          <w:szCs w:val="24"/>
        </w:rPr>
        <w:t>и</w:t>
      </w:r>
      <w:r w:rsidRPr="00BB4008">
        <w:rPr>
          <w:rFonts w:ascii="Times New Roman" w:hAnsi="Times New Roman"/>
          <w:spacing w:val="-1"/>
          <w:sz w:val="24"/>
          <w:szCs w:val="24"/>
        </w:rPr>
        <w:t>н</w:t>
      </w:r>
      <w:r w:rsidRPr="00BB4008">
        <w:rPr>
          <w:rFonts w:ascii="Times New Roman" w:hAnsi="Times New Roman"/>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pacing w:val="-1"/>
          <w:sz w:val="24"/>
          <w:szCs w:val="24"/>
        </w:rPr>
        <w:t>и</w:t>
      </w:r>
      <w:r w:rsidRPr="00BB4008">
        <w:rPr>
          <w:rFonts w:ascii="Times New Roman" w:hAnsi="Times New Roman"/>
          <w:sz w:val="24"/>
          <w:szCs w:val="24"/>
        </w:rPr>
        <w:t xml:space="preserve">. </w:t>
      </w:r>
      <w:r w:rsidRPr="00BB4008">
        <w:rPr>
          <w:rFonts w:ascii="Times New Roman" w:hAnsi="Times New Roman"/>
          <w:spacing w:val="1"/>
          <w:sz w:val="24"/>
          <w:szCs w:val="24"/>
        </w:rPr>
        <w:t>З</w:t>
      </w:r>
      <w:r w:rsidRPr="00BB4008">
        <w:rPr>
          <w:rFonts w:ascii="Times New Roman" w:hAnsi="Times New Roman"/>
          <w:sz w:val="24"/>
          <w:szCs w:val="24"/>
        </w:rPr>
        <w:t>а</w:t>
      </w:r>
      <w:r w:rsidRPr="00BB4008">
        <w:rPr>
          <w:rFonts w:ascii="Times New Roman" w:hAnsi="Times New Roman"/>
          <w:spacing w:val="-2"/>
          <w:sz w:val="24"/>
          <w:szCs w:val="24"/>
        </w:rPr>
        <w:t>к</w:t>
      </w:r>
      <w:r w:rsidRPr="00BB4008">
        <w:rPr>
          <w:rFonts w:ascii="Times New Roman" w:hAnsi="Times New Roman"/>
          <w:spacing w:val="1"/>
          <w:sz w:val="24"/>
          <w:szCs w:val="24"/>
        </w:rPr>
        <w:t>о</w:t>
      </w:r>
      <w:r w:rsidRPr="00BB4008">
        <w:rPr>
          <w:rFonts w:ascii="Times New Roman" w:hAnsi="Times New Roman"/>
          <w:sz w:val="24"/>
          <w:szCs w:val="24"/>
        </w:rPr>
        <w:t>н с</w:t>
      </w:r>
      <w:r w:rsidRPr="00BB4008">
        <w:rPr>
          <w:rFonts w:ascii="Times New Roman" w:hAnsi="Times New Roman"/>
          <w:spacing w:val="-1"/>
          <w:sz w:val="24"/>
          <w:szCs w:val="24"/>
        </w:rPr>
        <w:t>ох</w:t>
      </w:r>
      <w:r w:rsidRPr="00BB4008">
        <w:rPr>
          <w:rFonts w:ascii="Times New Roman" w:hAnsi="Times New Roman"/>
          <w:spacing w:val="1"/>
          <w:sz w:val="24"/>
          <w:szCs w:val="24"/>
        </w:rPr>
        <w:t>р</w:t>
      </w:r>
      <w:r w:rsidRPr="00BB4008">
        <w:rPr>
          <w:rFonts w:ascii="Times New Roman" w:hAnsi="Times New Roman"/>
          <w:sz w:val="24"/>
          <w:szCs w:val="24"/>
        </w:rPr>
        <w:t>а</w:t>
      </w:r>
      <w:r w:rsidRPr="00BB4008">
        <w:rPr>
          <w:rFonts w:ascii="Times New Roman" w:hAnsi="Times New Roman"/>
          <w:spacing w:val="-1"/>
          <w:sz w:val="24"/>
          <w:szCs w:val="24"/>
        </w:rPr>
        <w:t>н</w:t>
      </w:r>
      <w:r w:rsidRPr="00BB4008">
        <w:rPr>
          <w:rFonts w:ascii="Times New Roman" w:hAnsi="Times New Roman"/>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я</w:t>
      </w:r>
      <w:r w:rsidRPr="00BB4008">
        <w:rPr>
          <w:rFonts w:ascii="Times New Roman" w:hAnsi="Times New Roman"/>
          <w:spacing w:val="40"/>
          <w:sz w:val="24"/>
          <w:szCs w:val="24"/>
        </w:rPr>
        <w:t xml:space="preserve"> </w:t>
      </w:r>
      <w:r w:rsidRPr="00BB4008">
        <w:rPr>
          <w:rFonts w:ascii="Times New Roman" w:hAnsi="Times New Roman"/>
          <w:sz w:val="24"/>
          <w:szCs w:val="24"/>
        </w:rPr>
        <w:t>массы</w:t>
      </w:r>
      <w:r w:rsidRPr="00BB4008">
        <w:rPr>
          <w:rFonts w:ascii="Times New Roman" w:hAnsi="Times New Roman"/>
          <w:spacing w:val="44"/>
          <w:sz w:val="24"/>
          <w:szCs w:val="24"/>
        </w:rPr>
        <w:t xml:space="preserve"> </w:t>
      </w:r>
      <w:r w:rsidRPr="00BB4008">
        <w:rPr>
          <w:rFonts w:ascii="Times New Roman" w:hAnsi="Times New Roman"/>
          <w:sz w:val="24"/>
          <w:szCs w:val="24"/>
        </w:rPr>
        <w:t>вещест</w:t>
      </w:r>
      <w:r w:rsidRPr="00BB4008">
        <w:rPr>
          <w:rFonts w:ascii="Times New Roman" w:hAnsi="Times New Roman"/>
          <w:spacing w:val="-1"/>
          <w:sz w:val="24"/>
          <w:szCs w:val="24"/>
        </w:rPr>
        <w:t>в</w:t>
      </w:r>
      <w:r w:rsidRPr="00BB4008">
        <w:rPr>
          <w:rFonts w:ascii="Times New Roman" w:hAnsi="Times New Roman"/>
          <w:sz w:val="24"/>
          <w:szCs w:val="24"/>
        </w:rPr>
        <w:t xml:space="preserve">. </w:t>
      </w:r>
      <w:r w:rsidRPr="00BB4008">
        <w:rPr>
          <w:rFonts w:ascii="Times New Roman" w:hAnsi="Times New Roman"/>
          <w:spacing w:val="-4"/>
          <w:sz w:val="24"/>
          <w:szCs w:val="24"/>
        </w:rPr>
        <w:t>Х</w:t>
      </w:r>
      <w:r w:rsidRPr="00BB4008">
        <w:rPr>
          <w:rFonts w:ascii="Times New Roman" w:hAnsi="Times New Roman"/>
          <w:spacing w:val="1"/>
          <w:sz w:val="24"/>
          <w:szCs w:val="24"/>
        </w:rPr>
        <w:t>и</w:t>
      </w:r>
      <w:r w:rsidRPr="00BB4008">
        <w:rPr>
          <w:rFonts w:ascii="Times New Roman" w:hAnsi="Times New Roman"/>
          <w:sz w:val="24"/>
          <w:szCs w:val="24"/>
        </w:rPr>
        <w:t>м</w:t>
      </w:r>
      <w:r w:rsidRPr="00BB4008">
        <w:rPr>
          <w:rFonts w:ascii="Times New Roman" w:hAnsi="Times New Roman"/>
          <w:spacing w:val="-2"/>
          <w:sz w:val="24"/>
          <w:szCs w:val="24"/>
        </w:rPr>
        <w:t>и</w:t>
      </w:r>
      <w:r w:rsidRPr="00BB4008">
        <w:rPr>
          <w:rFonts w:ascii="Times New Roman" w:hAnsi="Times New Roman"/>
          <w:sz w:val="24"/>
          <w:szCs w:val="24"/>
        </w:rPr>
        <w:t>чес</w:t>
      </w:r>
      <w:r w:rsidRPr="00BB4008">
        <w:rPr>
          <w:rFonts w:ascii="Times New Roman" w:hAnsi="Times New Roman"/>
          <w:spacing w:val="-1"/>
          <w:sz w:val="24"/>
          <w:szCs w:val="24"/>
        </w:rPr>
        <w:t>к</w:t>
      </w:r>
      <w:r w:rsidRPr="00BB4008">
        <w:rPr>
          <w:rFonts w:ascii="Times New Roman" w:hAnsi="Times New Roman"/>
          <w:spacing w:val="1"/>
          <w:sz w:val="24"/>
          <w:szCs w:val="24"/>
        </w:rPr>
        <w:t>и</w:t>
      </w:r>
      <w:r w:rsidRPr="00BB4008">
        <w:rPr>
          <w:rFonts w:ascii="Times New Roman" w:hAnsi="Times New Roman"/>
          <w:sz w:val="24"/>
          <w:szCs w:val="24"/>
        </w:rPr>
        <w:t>е</w:t>
      </w:r>
      <w:r w:rsidRPr="00BB4008">
        <w:rPr>
          <w:rFonts w:ascii="Times New Roman" w:hAnsi="Times New Roman"/>
          <w:spacing w:val="42"/>
          <w:sz w:val="24"/>
          <w:szCs w:val="24"/>
        </w:rPr>
        <w:t xml:space="preserve"> </w:t>
      </w:r>
      <w:r w:rsidRPr="00BB4008">
        <w:rPr>
          <w:rFonts w:ascii="Times New Roman" w:hAnsi="Times New Roman"/>
          <w:spacing w:val="-4"/>
          <w:sz w:val="24"/>
          <w:szCs w:val="24"/>
        </w:rPr>
        <w:t>у</w:t>
      </w:r>
      <w:r w:rsidRPr="00BB4008">
        <w:rPr>
          <w:rFonts w:ascii="Times New Roman" w:hAnsi="Times New Roman"/>
          <w:spacing w:val="1"/>
          <w:sz w:val="24"/>
          <w:szCs w:val="24"/>
        </w:rPr>
        <w:t>р</w:t>
      </w:r>
      <w:r w:rsidRPr="00BB4008">
        <w:rPr>
          <w:rFonts w:ascii="Times New Roman" w:hAnsi="Times New Roman"/>
          <w:sz w:val="24"/>
          <w:szCs w:val="24"/>
        </w:rPr>
        <w:t>ав</w:t>
      </w:r>
      <w:r w:rsidRPr="00BB4008">
        <w:rPr>
          <w:rFonts w:ascii="Times New Roman" w:hAnsi="Times New Roman"/>
          <w:spacing w:val="-2"/>
          <w:sz w:val="24"/>
          <w:szCs w:val="24"/>
        </w:rPr>
        <w:t>н</w:t>
      </w:r>
      <w:r w:rsidRPr="00BB4008">
        <w:rPr>
          <w:rFonts w:ascii="Times New Roman" w:hAnsi="Times New Roman"/>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 xml:space="preserve">я. </w:t>
      </w:r>
      <w:r w:rsidRPr="00BB4008">
        <w:rPr>
          <w:rFonts w:ascii="Times New Roman" w:hAnsi="Times New Roman"/>
          <w:spacing w:val="-3"/>
          <w:sz w:val="24"/>
          <w:szCs w:val="24"/>
        </w:rPr>
        <w:t>К</w:t>
      </w:r>
      <w:r w:rsidRPr="00BB4008">
        <w:rPr>
          <w:rFonts w:ascii="Times New Roman" w:hAnsi="Times New Roman"/>
          <w:spacing w:val="1"/>
          <w:sz w:val="24"/>
          <w:szCs w:val="24"/>
        </w:rPr>
        <w:t>о</w:t>
      </w:r>
      <w:r w:rsidRPr="00BB4008">
        <w:rPr>
          <w:rFonts w:ascii="Times New Roman" w:hAnsi="Times New Roman"/>
          <w:sz w:val="24"/>
          <w:szCs w:val="24"/>
        </w:rPr>
        <w:t>эф</w:t>
      </w:r>
      <w:r w:rsidRPr="00BB4008">
        <w:rPr>
          <w:rFonts w:ascii="Times New Roman" w:hAnsi="Times New Roman"/>
          <w:spacing w:val="-2"/>
          <w:sz w:val="24"/>
          <w:szCs w:val="24"/>
        </w:rPr>
        <w:t>ф</w:t>
      </w:r>
      <w:r w:rsidRPr="00BB4008">
        <w:rPr>
          <w:rFonts w:ascii="Times New Roman" w:hAnsi="Times New Roman"/>
          <w:spacing w:val="-1"/>
          <w:sz w:val="24"/>
          <w:szCs w:val="24"/>
        </w:rPr>
        <w:t>и</w:t>
      </w:r>
      <w:r w:rsidRPr="00BB4008">
        <w:rPr>
          <w:rFonts w:ascii="Times New Roman" w:hAnsi="Times New Roman"/>
          <w:spacing w:val="1"/>
          <w:sz w:val="24"/>
          <w:szCs w:val="24"/>
        </w:rPr>
        <w:t>ци</w:t>
      </w:r>
      <w:r w:rsidRPr="00BB4008">
        <w:rPr>
          <w:rFonts w:ascii="Times New Roman" w:hAnsi="Times New Roman"/>
          <w:spacing w:val="-2"/>
          <w:sz w:val="24"/>
          <w:szCs w:val="24"/>
        </w:rPr>
        <w:t>е</w:t>
      </w:r>
      <w:r w:rsidRPr="00BB4008">
        <w:rPr>
          <w:rFonts w:ascii="Times New Roman" w:hAnsi="Times New Roman"/>
          <w:spacing w:val="1"/>
          <w:sz w:val="24"/>
          <w:szCs w:val="24"/>
        </w:rPr>
        <w:t>н</w:t>
      </w:r>
      <w:r w:rsidRPr="00BB4008">
        <w:rPr>
          <w:rFonts w:ascii="Times New Roman" w:hAnsi="Times New Roman"/>
          <w:spacing w:val="-3"/>
          <w:sz w:val="24"/>
          <w:szCs w:val="24"/>
        </w:rPr>
        <w:t>т</w:t>
      </w:r>
      <w:r w:rsidRPr="00BB4008">
        <w:rPr>
          <w:rFonts w:ascii="Times New Roman" w:hAnsi="Times New Roman"/>
          <w:spacing w:val="1"/>
          <w:sz w:val="24"/>
          <w:szCs w:val="24"/>
        </w:rPr>
        <w:t>ы</w:t>
      </w:r>
      <w:r w:rsidRPr="00BB4008">
        <w:rPr>
          <w:rFonts w:ascii="Times New Roman" w:hAnsi="Times New Roman"/>
          <w:sz w:val="24"/>
          <w:szCs w:val="24"/>
        </w:rPr>
        <w:t xml:space="preserve">. </w:t>
      </w:r>
      <w:r w:rsidRPr="00BB4008">
        <w:rPr>
          <w:rFonts w:ascii="Times New Roman" w:hAnsi="Times New Roman"/>
          <w:spacing w:val="-2"/>
          <w:sz w:val="24"/>
          <w:szCs w:val="24"/>
        </w:rPr>
        <w:t>У</w:t>
      </w:r>
      <w:r w:rsidRPr="00BB4008">
        <w:rPr>
          <w:rFonts w:ascii="Times New Roman" w:hAnsi="Times New Roman"/>
          <w:sz w:val="24"/>
          <w:szCs w:val="24"/>
        </w:rPr>
        <w:t>слов</w:t>
      </w:r>
      <w:r w:rsidRPr="00BB4008">
        <w:rPr>
          <w:rFonts w:ascii="Times New Roman" w:hAnsi="Times New Roman"/>
          <w:spacing w:val="-2"/>
          <w:sz w:val="24"/>
          <w:szCs w:val="24"/>
        </w:rPr>
        <w:t>и</w:t>
      </w:r>
      <w:r w:rsidRPr="00BB4008">
        <w:rPr>
          <w:rFonts w:ascii="Times New Roman" w:hAnsi="Times New Roman"/>
          <w:sz w:val="24"/>
          <w:szCs w:val="24"/>
        </w:rPr>
        <w:t>я и</w:t>
      </w:r>
      <w:r w:rsidRPr="00BB4008">
        <w:rPr>
          <w:rFonts w:ascii="Times New Roman" w:hAnsi="Times New Roman"/>
          <w:spacing w:val="34"/>
          <w:sz w:val="24"/>
          <w:szCs w:val="24"/>
        </w:rPr>
        <w:t xml:space="preserve"> </w:t>
      </w:r>
      <w:r w:rsidRPr="00BB4008">
        <w:rPr>
          <w:rFonts w:ascii="Times New Roman" w:hAnsi="Times New Roman"/>
          <w:spacing w:val="1"/>
          <w:sz w:val="24"/>
          <w:szCs w:val="24"/>
        </w:rPr>
        <w:t>п</w:t>
      </w:r>
      <w:r w:rsidRPr="00BB4008">
        <w:rPr>
          <w:rFonts w:ascii="Times New Roman" w:hAnsi="Times New Roman"/>
          <w:spacing w:val="-1"/>
          <w:sz w:val="24"/>
          <w:szCs w:val="24"/>
        </w:rPr>
        <w:t>р</w:t>
      </w:r>
      <w:r w:rsidRPr="00BB4008">
        <w:rPr>
          <w:rFonts w:ascii="Times New Roman" w:hAnsi="Times New Roman"/>
          <w:spacing w:val="1"/>
          <w:sz w:val="24"/>
          <w:szCs w:val="24"/>
        </w:rPr>
        <w:t>и</w:t>
      </w:r>
      <w:r w:rsidRPr="00BB4008">
        <w:rPr>
          <w:rFonts w:ascii="Times New Roman" w:hAnsi="Times New Roman"/>
          <w:sz w:val="24"/>
          <w:szCs w:val="24"/>
        </w:rPr>
        <w:t>зн</w:t>
      </w:r>
      <w:r w:rsidRPr="00BB4008">
        <w:rPr>
          <w:rFonts w:ascii="Times New Roman" w:hAnsi="Times New Roman"/>
          <w:spacing w:val="-2"/>
          <w:sz w:val="24"/>
          <w:szCs w:val="24"/>
        </w:rPr>
        <w:t>а</w:t>
      </w:r>
      <w:r w:rsidRPr="00BB4008">
        <w:rPr>
          <w:rFonts w:ascii="Times New Roman" w:hAnsi="Times New Roman"/>
          <w:sz w:val="24"/>
          <w:szCs w:val="24"/>
        </w:rPr>
        <w:t>ки</w:t>
      </w:r>
      <w:r w:rsidRPr="00BB4008">
        <w:rPr>
          <w:rFonts w:ascii="Times New Roman" w:hAnsi="Times New Roman"/>
          <w:spacing w:val="34"/>
          <w:sz w:val="24"/>
          <w:szCs w:val="24"/>
        </w:rPr>
        <w:t xml:space="preserve"> </w:t>
      </w:r>
      <w:r w:rsidRPr="00BB4008">
        <w:rPr>
          <w:rFonts w:ascii="Times New Roman" w:hAnsi="Times New Roman"/>
          <w:sz w:val="24"/>
          <w:szCs w:val="24"/>
        </w:rPr>
        <w:t>протекания</w:t>
      </w:r>
      <w:r w:rsidRPr="00BB4008">
        <w:rPr>
          <w:rFonts w:ascii="Times New Roman" w:hAnsi="Times New Roman"/>
          <w:spacing w:val="1"/>
          <w:sz w:val="24"/>
          <w:szCs w:val="24"/>
        </w:rPr>
        <w:t xml:space="preserve"> хи</w:t>
      </w:r>
      <w:r w:rsidRPr="00BB4008">
        <w:rPr>
          <w:rFonts w:ascii="Times New Roman" w:hAnsi="Times New Roman"/>
          <w:spacing w:val="-3"/>
          <w:sz w:val="24"/>
          <w:szCs w:val="24"/>
        </w:rPr>
        <w:t>м</w:t>
      </w:r>
      <w:r w:rsidRPr="00BB4008">
        <w:rPr>
          <w:rFonts w:ascii="Times New Roman" w:hAnsi="Times New Roman"/>
          <w:spacing w:val="1"/>
          <w:sz w:val="24"/>
          <w:szCs w:val="24"/>
        </w:rPr>
        <w:t>и</w:t>
      </w:r>
      <w:r w:rsidRPr="00BB4008">
        <w:rPr>
          <w:rFonts w:ascii="Times New Roman" w:hAnsi="Times New Roman"/>
          <w:spacing w:val="-2"/>
          <w:sz w:val="24"/>
          <w:szCs w:val="24"/>
        </w:rPr>
        <w:t>ч</w:t>
      </w:r>
      <w:r w:rsidRPr="00BB4008">
        <w:rPr>
          <w:rFonts w:ascii="Times New Roman" w:hAnsi="Times New Roman"/>
          <w:sz w:val="24"/>
          <w:szCs w:val="24"/>
        </w:rPr>
        <w:t>ес</w:t>
      </w:r>
      <w:r w:rsidRPr="00BB4008">
        <w:rPr>
          <w:rFonts w:ascii="Times New Roman" w:hAnsi="Times New Roman"/>
          <w:spacing w:val="-2"/>
          <w:sz w:val="24"/>
          <w:szCs w:val="24"/>
        </w:rPr>
        <w:t>к</w:t>
      </w:r>
      <w:r w:rsidRPr="00BB4008">
        <w:rPr>
          <w:rFonts w:ascii="Times New Roman" w:hAnsi="Times New Roman"/>
          <w:spacing w:val="1"/>
          <w:sz w:val="24"/>
          <w:szCs w:val="24"/>
        </w:rPr>
        <w:t>и</w:t>
      </w:r>
      <w:r w:rsidRPr="00BB4008">
        <w:rPr>
          <w:rFonts w:ascii="Times New Roman" w:hAnsi="Times New Roman"/>
          <w:sz w:val="24"/>
          <w:szCs w:val="24"/>
        </w:rPr>
        <w:t>х</w:t>
      </w:r>
      <w:r w:rsidRPr="00BB4008">
        <w:rPr>
          <w:rFonts w:ascii="Times New Roman" w:hAnsi="Times New Roman"/>
          <w:spacing w:val="34"/>
          <w:sz w:val="24"/>
          <w:szCs w:val="24"/>
        </w:rPr>
        <w:t xml:space="preserve"> </w:t>
      </w:r>
      <w:r w:rsidRPr="00BB4008">
        <w:rPr>
          <w:rFonts w:ascii="Times New Roman" w:hAnsi="Times New Roman"/>
          <w:spacing w:val="1"/>
          <w:sz w:val="24"/>
          <w:szCs w:val="24"/>
        </w:rPr>
        <w:t>р</w:t>
      </w:r>
      <w:r w:rsidRPr="00BB4008">
        <w:rPr>
          <w:rFonts w:ascii="Times New Roman" w:hAnsi="Times New Roman"/>
          <w:sz w:val="24"/>
          <w:szCs w:val="24"/>
        </w:rPr>
        <w:t>еа</w:t>
      </w:r>
      <w:r w:rsidRPr="00BB4008">
        <w:rPr>
          <w:rFonts w:ascii="Times New Roman" w:hAnsi="Times New Roman"/>
          <w:spacing w:val="-2"/>
          <w:sz w:val="24"/>
          <w:szCs w:val="24"/>
        </w:rPr>
        <w:t>к</w:t>
      </w:r>
      <w:r w:rsidRPr="00BB4008">
        <w:rPr>
          <w:rFonts w:ascii="Times New Roman" w:hAnsi="Times New Roman"/>
          <w:spacing w:val="1"/>
          <w:sz w:val="24"/>
          <w:szCs w:val="24"/>
        </w:rPr>
        <w:t>ц</w:t>
      </w:r>
      <w:r w:rsidRPr="00BB4008">
        <w:rPr>
          <w:rFonts w:ascii="Times New Roman" w:hAnsi="Times New Roman"/>
          <w:spacing w:val="-1"/>
          <w:sz w:val="24"/>
          <w:szCs w:val="24"/>
        </w:rPr>
        <w:t>и</w:t>
      </w:r>
      <w:r w:rsidRPr="00BB4008">
        <w:rPr>
          <w:rFonts w:ascii="Times New Roman" w:hAnsi="Times New Roman"/>
          <w:spacing w:val="1"/>
          <w:sz w:val="24"/>
          <w:szCs w:val="24"/>
        </w:rPr>
        <w:t>й</w:t>
      </w:r>
      <w:r w:rsidRPr="00BB4008">
        <w:rPr>
          <w:rFonts w:ascii="Times New Roman" w:hAnsi="Times New Roman"/>
          <w:sz w:val="24"/>
          <w:szCs w:val="24"/>
        </w:rPr>
        <w:t>.</w:t>
      </w:r>
      <w:r w:rsidRPr="00BB4008">
        <w:rPr>
          <w:rFonts w:ascii="Times New Roman" w:hAnsi="Times New Roman"/>
          <w:spacing w:val="35"/>
          <w:sz w:val="24"/>
          <w:szCs w:val="24"/>
        </w:rPr>
        <w:t xml:space="preserve"> </w:t>
      </w:r>
      <w:r w:rsidRPr="00BB4008">
        <w:rPr>
          <w:rFonts w:ascii="Times New Roman" w:hAnsi="Times New Roman"/>
          <w:sz w:val="24"/>
          <w:szCs w:val="24"/>
        </w:rPr>
        <w:t>М</w:t>
      </w:r>
      <w:r w:rsidRPr="00BB4008">
        <w:rPr>
          <w:rFonts w:ascii="Times New Roman" w:hAnsi="Times New Roman"/>
          <w:spacing w:val="1"/>
          <w:sz w:val="24"/>
          <w:szCs w:val="24"/>
        </w:rPr>
        <w:t>о</w:t>
      </w:r>
      <w:r w:rsidRPr="00BB4008">
        <w:rPr>
          <w:rFonts w:ascii="Times New Roman" w:hAnsi="Times New Roman"/>
          <w:spacing w:val="-1"/>
          <w:sz w:val="24"/>
          <w:szCs w:val="24"/>
        </w:rPr>
        <w:t>л</w:t>
      </w:r>
      <w:r w:rsidRPr="00BB4008">
        <w:rPr>
          <w:rFonts w:ascii="Times New Roman" w:hAnsi="Times New Roman"/>
          <w:sz w:val="24"/>
          <w:szCs w:val="24"/>
        </w:rPr>
        <w:t>ь</w:t>
      </w:r>
      <w:r w:rsidRPr="00BB4008">
        <w:rPr>
          <w:rFonts w:ascii="Times New Roman" w:hAnsi="Times New Roman"/>
          <w:spacing w:val="45"/>
          <w:sz w:val="24"/>
          <w:szCs w:val="24"/>
        </w:rPr>
        <w:t xml:space="preserve"> </w:t>
      </w:r>
      <w:r w:rsidRPr="00BB4008">
        <w:rPr>
          <w:rFonts w:ascii="Times New Roman" w:hAnsi="Times New Roman"/>
          <w:sz w:val="24"/>
          <w:szCs w:val="24"/>
        </w:rPr>
        <w:t>– е</w:t>
      </w:r>
      <w:r w:rsidRPr="00BB4008">
        <w:rPr>
          <w:rFonts w:ascii="Times New Roman" w:hAnsi="Times New Roman"/>
          <w:spacing w:val="1"/>
          <w:sz w:val="24"/>
          <w:szCs w:val="24"/>
        </w:rPr>
        <w:t>д</w:t>
      </w:r>
      <w:r w:rsidRPr="00BB4008">
        <w:rPr>
          <w:rFonts w:ascii="Times New Roman" w:hAnsi="Times New Roman"/>
          <w:spacing w:val="-1"/>
          <w:sz w:val="24"/>
          <w:szCs w:val="24"/>
        </w:rPr>
        <w:t>ин</w:t>
      </w:r>
      <w:r w:rsidRPr="00BB4008">
        <w:rPr>
          <w:rFonts w:ascii="Times New Roman" w:hAnsi="Times New Roman"/>
          <w:spacing w:val="1"/>
          <w:sz w:val="24"/>
          <w:szCs w:val="24"/>
        </w:rPr>
        <w:t>иц</w:t>
      </w:r>
      <w:r w:rsidRPr="00BB4008">
        <w:rPr>
          <w:rFonts w:ascii="Times New Roman" w:hAnsi="Times New Roman"/>
          <w:sz w:val="24"/>
          <w:szCs w:val="24"/>
        </w:rPr>
        <w:t>а к</w:t>
      </w:r>
      <w:r w:rsidRPr="00BB4008">
        <w:rPr>
          <w:rFonts w:ascii="Times New Roman" w:hAnsi="Times New Roman"/>
          <w:spacing w:val="1"/>
          <w:sz w:val="24"/>
          <w:szCs w:val="24"/>
        </w:rPr>
        <w:t>о</w:t>
      </w:r>
      <w:r w:rsidRPr="00BB4008">
        <w:rPr>
          <w:rFonts w:ascii="Times New Roman" w:hAnsi="Times New Roman"/>
          <w:spacing w:val="-3"/>
          <w:sz w:val="24"/>
          <w:szCs w:val="24"/>
        </w:rPr>
        <w:t>л</w:t>
      </w:r>
      <w:r w:rsidRPr="00BB4008">
        <w:rPr>
          <w:rFonts w:ascii="Times New Roman" w:hAnsi="Times New Roman"/>
          <w:spacing w:val="1"/>
          <w:sz w:val="24"/>
          <w:szCs w:val="24"/>
        </w:rPr>
        <w:t>и</w:t>
      </w:r>
      <w:r w:rsidRPr="00BB4008">
        <w:rPr>
          <w:rFonts w:ascii="Times New Roman" w:hAnsi="Times New Roman"/>
          <w:sz w:val="24"/>
          <w:szCs w:val="24"/>
        </w:rPr>
        <w:t>чест</w:t>
      </w:r>
      <w:r w:rsidRPr="00BB4008">
        <w:rPr>
          <w:rFonts w:ascii="Times New Roman" w:hAnsi="Times New Roman"/>
          <w:spacing w:val="-3"/>
          <w:sz w:val="24"/>
          <w:szCs w:val="24"/>
        </w:rPr>
        <w:t>в</w:t>
      </w:r>
      <w:r w:rsidRPr="00BB4008">
        <w:rPr>
          <w:rFonts w:ascii="Times New Roman" w:hAnsi="Times New Roman"/>
          <w:sz w:val="24"/>
          <w:szCs w:val="24"/>
        </w:rPr>
        <w:t>а</w:t>
      </w:r>
      <w:r w:rsidRPr="00BB4008">
        <w:rPr>
          <w:rFonts w:ascii="Times New Roman" w:hAnsi="Times New Roman"/>
          <w:spacing w:val="3"/>
          <w:sz w:val="24"/>
          <w:szCs w:val="24"/>
        </w:rPr>
        <w:t xml:space="preserve"> </w:t>
      </w:r>
      <w:r w:rsidRPr="00BB4008">
        <w:rPr>
          <w:rFonts w:ascii="Times New Roman" w:hAnsi="Times New Roman"/>
          <w:sz w:val="24"/>
          <w:szCs w:val="24"/>
        </w:rPr>
        <w:t>вещест</w:t>
      </w:r>
      <w:r w:rsidRPr="00BB4008">
        <w:rPr>
          <w:rFonts w:ascii="Times New Roman" w:hAnsi="Times New Roman"/>
          <w:spacing w:val="-1"/>
          <w:sz w:val="24"/>
          <w:szCs w:val="24"/>
        </w:rPr>
        <w:t>в</w:t>
      </w:r>
      <w:r w:rsidRPr="00BB4008">
        <w:rPr>
          <w:rFonts w:ascii="Times New Roman" w:hAnsi="Times New Roman"/>
          <w:sz w:val="24"/>
          <w:szCs w:val="24"/>
        </w:rPr>
        <w:t>а.</w:t>
      </w:r>
      <w:r w:rsidRPr="00BB4008">
        <w:rPr>
          <w:rFonts w:ascii="Times New Roman" w:hAnsi="Times New Roman"/>
          <w:spacing w:val="2"/>
          <w:sz w:val="24"/>
          <w:szCs w:val="24"/>
        </w:rPr>
        <w:t xml:space="preserve"> </w:t>
      </w:r>
      <w:r w:rsidRPr="00BB4008">
        <w:rPr>
          <w:rFonts w:ascii="Times New Roman" w:hAnsi="Times New Roman"/>
          <w:spacing w:val="-3"/>
          <w:sz w:val="24"/>
          <w:szCs w:val="24"/>
        </w:rPr>
        <w:t>М</w:t>
      </w:r>
      <w:r w:rsidRPr="00BB4008">
        <w:rPr>
          <w:rFonts w:ascii="Times New Roman" w:hAnsi="Times New Roman"/>
          <w:spacing w:val="1"/>
          <w:sz w:val="24"/>
          <w:szCs w:val="24"/>
        </w:rPr>
        <w:t>о</w:t>
      </w:r>
      <w:r w:rsidRPr="00BB4008">
        <w:rPr>
          <w:rFonts w:ascii="Times New Roman" w:hAnsi="Times New Roman"/>
          <w:spacing w:val="-1"/>
          <w:sz w:val="24"/>
          <w:szCs w:val="24"/>
        </w:rPr>
        <w:t>л</w:t>
      </w:r>
      <w:r w:rsidRPr="00BB4008">
        <w:rPr>
          <w:rFonts w:ascii="Times New Roman" w:hAnsi="Times New Roman"/>
          <w:spacing w:val="-2"/>
          <w:sz w:val="24"/>
          <w:szCs w:val="24"/>
        </w:rPr>
        <w:t>я</w:t>
      </w:r>
      <w:r w:rsidRPr="00BB4008">
        <w:rPr>
          <w:rFonts w:ascii="Times New Roman" w:hAnsi="Times New Roman"/>
          <w:spacing w:val="-1"/>
          <w:sz w:val="24"/>
          <w:szCs w:val="24"/>
        </w:rPr>
        <w:t>р</w:t>
      </w:r>
      <w:r w:rsidRPr="00BB4008">
        <w:rPr>
          <w:rFonts w:ascii="Times New Roman" w:hAnsi="Times New Roman"/>
          <w:spacing w:val="1"/>
          <w:sz w:val="24"/>
          <w:szCs w:val="24"/>
        </w:rPr>
        <w:t>н</w:t>
      </w:r>
      <w:r w:rsidRPr="00BB4008">
        <w:rPr>
          <w:rFonts w:ascii="Times New Roman" w:hAnsi="Times New Roman"/>
          <w:sz w:val="24"/>
          <w:szCs w:val="24"/>
        </w:rPr>
        <w:t>ая</w:t>
      </w:r>
      <w:r w:rsidRPr="00BB4008">
        <w:rPr>
          <w:rFonts w:ascii="Times New Roman" w:hAnsi="Times New Roman"/>
          <w:spacing w:val="3"/>
          <w:sz w:val="24"/>
          <w:szCs w:val="24"/>
        </w:rPr>
        <w:t xml:space="preserve"> </w:t>
      </w:r>
      <w:r w:rsidRPr="00BB4008">
        <w:rPr>
          <w:rFonts w:ascii="Times New Roman" w:hAnsi="Times New Roman"/>
          <w:sz w:val="24"/>
          <w:szCs w:val="24"/>
        </w:rPr>
        <w:t>м</w:t>
      </w:r>
      <w:r w:rsidRPr="00BB4008">
        <w:rPr>
          <w:rFonts w:ascii="Times New Roman" w:hAnsi="Times New Roman"/>
          <w:spacing w:val="-3"/>
          <w:sz w:val="24"/>
          <w:szCs w:val="24"/>
        </w:rPr>
        <w:t>а</w:t>
      </w:r>
      <w:r w:rsidRPr="00BB4008">
        <w:rPr>
          <w:rFonts w:ascii="Times New Roman" w:hAnsi="Times New Roman"/>
          <w:sz w:val="24"/>
          <w:szCs w:val="24"/>
        </w:rPr>
        <w:t>сса.</w:t>
      </w:r>
    </w:p>
    <w:p w:rsidR="00B540EE" w:rsidRPr="00BB4008" w:rsidRDefault="00B540EE" w:rsidP="00BB4008">
      <w:pPr>
        <w:autoSpaceDE w:val="0"/>
        <w:autoSpaceDN w:val="0"/>
        <w:adjustRightInd w:val="0"/>
        <w:spacing w:after="0" w:line="240" w:lineRule="auto"/>
        <w:ind w:firstLine="709"/>
        <w:jc w:val="both"/>
        <w:rPr>
          <w:rFonts w:ascii="Times New Roman" w:hAnsi="Times New Roman"/>
          <w:b/>
          <w:bCs/>
          <w:spacing w:val="4"/>
          <w:sz w:val="24"/>
          <w:szCs w:val="24"/>
        </w:rPr>
      </w:pPr>
      <w:r w:rsidRPr="00BB4008">
        <w:rPr>
          <w:rFonts w:ascii="Times New Roman" w:hAnsi="Times New Roman"/>
          <w:b/>
          <w:bCs/>
          <w:sz w:val="24"/>
          <w:szCs w:val="24"/>
        </w:rPr>
        <w:t>Кис</w:t>
      </w:r>
      <w:r w:rsidRPr="00BB4008">
        <w:rPr>
          <w:rFonts w:ascii="Times New Roman" w:hAnsi="Times New Roman"/>
          <w:b/>
          <w:bCs/>
          <w:spacing w:val="-2"/>
          <w:sz w:val="24"/>
          <w:szCs w:val="24"/>
        </w:rPr>
        <w:t>л</w:t>
      </w:r>
      <w:r w:rsidRPr="00BB4008">
        <w:rPr>
          <w:rFonts w:ascii="Times New Roman" w:hAnsi="Times New Roman"/>
          <w:b/>
          <w:bCs/>
          <w:spacing w:val="1"/>
          <w:sz w:val="24"/>
          <w:szCs w:val="24"/>
        </w:rPr>
        <w:t>о</w:t>
      </w:r>
      <w:r w:rsidRPr="00BB4008">
        <w:rPr>
          <w:rFonts w:ascii="Times New Roman" w:hAnsi="Times New Roman"/>
          <w:b/>
          <w:bCs/>
          <w:spacing w:val="-3"/>
          <w:sz w:val="24"/>
          <w:szCs w:val="24"/>
        </w:rPr>
        <w:t>р</w:t>
      </w:r>
      <w:r w:rsidRPr="00BB4008">
        <w:rPr>
          <w:rFonts w:ascii="Times New Roman" w:hAnsi="Times New Roman"/>
          <w:b/>
          <w:bCs/>
          <w:spacing w:val="1"/>
          <w:sz w:val="24"/>
          <w:szCs w:val="24"/>
        </w:rPr>
        <w:t>о</w:t>
      </w:r>
      <w:r w:rsidRPr="00BB4008">
        <w:rPr>
          <w:rFonts w:ascii="Times New Roman" w:hAnsi="Times New Roman"/>
          <w:b/>
          <w:bCs/>
          <w:sz w:val="24"/>
          <w:szCs w:val="24"/>
        </w:rPr>
        <w:t xml:space="preserve">д. </w:t>
      </w:r>
      <w:r w:rsidRPr="00BB4008">
        <w:rPr>
          <w:rFonts w:ascii="Times New Roman" w:hAnsi="Times New Roman"/>
          <w:b/>
          <w:bCs/>
          <w:spacing w:val="-3"/>
          <w:sz w:val="24"/>
          <w:szCs w:val="24"/>
        </w:rPr>
        <w:t>В</w:t>
      </w:r>
      <w:r w:rsidRPr="00BB4008">
        <w:rPr>
          <w:rFonts w:ascii="Times New Roman" w:hAnsi="Times New Roman"/>
          <w:b/>
          <w:bCs/>
          <w:spacing w:val="1"/>
          <w:sz w:val="24"/>
          <w:szCs w:val="24"/>
        </w:rPr>
        <w:t>о</w:t>
      </w:r>
      <w:r w:rsidRPr="00BB4008">
        <w:rPr>
          <w:rFonts w:ascii="Times New Roman" w:hAnsi="Times New Roman"/>
          <w:b/>
          <w:bCs/>
          <w:sz w:val="24"/>
          <w:szCs w:val="24"/>
        </w:rPr>
        <w:t>дор</w:t>
      </w:r>
      <w:r w:rsidRPr="00BB4008">
        <w:rPr>
          <w:rFonts w:ascii="Times New Roman" w:hAnsi="Times New Roman"/>
          <w:b/>
          <w:bCs/>
          <w:spacing w:val="1"/>
          <w:sz w:val="24"/>
          <w:szCs w:val="24"/>
        </w:rPr>
        <w:t>о</w:t>
      </w:r>
      <w:r w:rsidRPr="00BB4008">
        <w:rPr>
          <w:rFonts w:ascii="Times New Roman" w:hAnsi="Times New Roman"/>
          <w:b/>
          <w:bCs/>
          <w:sz w:val="24"/>
          <w:szCs w:val="24"/>
        </w:rPr>
        <w:t>д</w:t>
      </w:r>
    </w:p>
    <w:p w:rsidR="00B540EE" w:rsidRPr="00BB4008" w:rsidRDefault="00B540EE" w:rsidP="00BB4008">
      <w:pPr>
        <w:autoSpaceDE w:val="0"/>
        <w:autoSpaceDN w:val="0"/>
        <w:adjustRightInd w:val="0"/>
        <w:spacing w:after="0" w:line="240" w:lineRule="auto"/>
        <w:ind w:firstLine="709"/>
        <w:jc w:val="both"/>
        <w:rPr>
          <w:rFonts w:ascii="Times New Roman" w:hAnsi="Times New Roman"/>
          <w:spacing w:val="30"/>
          <w:sz w:val="24"/>
          <w:szCs w:val="24"/>
        </w:rPr>
      </w:pPr>
      <w:r w:rsidRPr="00BB4008">
        <w:rPr>
          <w:rFonts w:ascii="Times New Roman" w:hAnsi="Times New Roman"/>
          <w:spacing w:val="-3"/>
          <w:sz w:val="24"/>
          <w:szCs w:val="24"/>
        </w:rPr>
        <w:t>К</w:t>
      </w:r>
      <w:r w:rsidRPr="00BB4008">
        <w:rPr>
          <w:rFonts w:ascii="Times New Roman" w:hAnsi="Times New Roman"/>
          <w:spacing w:val="1"/>
          <w:sz w:val="24"/>
          <w:szCs w:val="24"/>
        </w:rPr>
        <w:t>и</w:t>
      </w:r>
      <w:r w:rsidRPr="00BB4008">
        <w:rPr>
          <w:rFonts w:ascii="Times New Roman" w:hAnsi="Times New Roman"/>
          <w:sz w:val="24"/>
          <w:szCs w:val="24"/>
        </w:rPr>
        <w:t>с</w:t>
      </w:r>
      <w:r w:rsidRPr="00BB4008">
        <w:rPr>
          <w:rFonts w:ascii="Times New Roman" w:hAnsi="Times New Roman"/>
          <w:spacing w:val="-3"/>
          <w:sz w:val="24"/>
          <w:szCs w:val="24"/>
        </w:rPr>
        <w:t>л</w:t>
      </w:r>
      <w:r w:rsidRPr="00BB4008">
        <w:rPr>
          <w:rFonts w:ascii="Times New Roman" w:hAnsi="Times New Roman"/>
          <w:spacing w:val="1"/>
          <w:sz w:val="24"/>
          <w:szCs w:val="24"/>
        </w:rPr>
        <w:t>о</w:t>
      </w:r>
      <w:r w:rsidRPr="00BB4008">
        <w:rPr>
          <w:rFonts w:ascii="Times New Roman" w:hAnsi="Times New Roman"/>
          <w:spacing w:val="-1"/>
          <w:sz w:val="24"/>
          <w:szCs w:val="24"/>
        </w:rPr>
        <w:t>ро</w:t>
      </w:r>
      <w:r w:rsidRPr="00BB4008">
        <w:rPr>
          <w:rFonts w:ascii="Times New Roman" w:hAnsi="Times New Roman"/>
          <w:sz w:val="24"/>
          <w:szCs w:val="24"/>
        </w:rPr>
        <w:t>д</w:t>
      </w:r>
      <w:r w:rsidRPr="00BB4008">
        <w:rPr>
          <w:rFonts w:ascii="Times New Roman" w:hAnsi="Times New Roman"/>
          <w:spacing w:val="4"/>
          <w:sz w:val="24"/>
          <w:szCs w:val="24"/>
        </w:rPr>
        <w:t xml:space="preserve"> </w:t>
      </w:r>
      <w:r w:rsidRPr="00BB4008">
        <w:rPr>
          <w:rFonts w:ascii="Times New Roman" w:hAnsi="Times New Roman"/>
          <w:sz w:val="24"/>
          <w:szCs w:val="24"/>
        </w:rPr>
        <w:t xml:space="preserve">– </w:t>
      </w:r>
      <w:r w:rsidRPr="00BB4008">
        <w:rPr>
          <w:rFonts w:ascii="Times New Roman" w:hAnsi="Times New Roman"/>
          <w:spacing w:val="1"/>
          <w:sz w:val="24"/>
          <w:szCs w:val="24"/>
        </w:rPr>
        <w:t>хи</w:t>
      </w:r>
      <w:r w:rsidRPr="00BB4008">
        <w:rPr>
          <w:rFonts w:ascii="Times New Roman" w:hAnsi="Times New Roman"/>
          <w:spacing w:val="-3"/>
          <w:sz w:val="24"/>
          <w:szCs w:val="24"/>
        </w:rPr>
        <w:t>м</w:t>
      </w:r>
      <w:r w:rsidRPr="00BB4008">
        <w:rPr>
          <w:rFonts w:ascii="Times New Roman" w:hAnsi="Times New Roman"/>
          <w:spacing w:val="1"/>
          <w:sz w:val="24"/>
          <w:szCs w:val="24"/>
        </w:rPr>
        <w:t>и</w:t>
      </w:r>
      <w:r w:rsidRPr="00BB4008">
        <w:rPr>
          <w:rFonts w:ascii="Times New Roman" w:hAnsi="Times New Roman"/>
          <w:sz w:val="24"/>
          <w:szCs w:val="24"/>
        </w:rPr>
        <w:t>ч</w:t>
      </w:r>
      <w:r w:rsidRPr="00BB4008">
        <w:rPr>
          <w:rFonts w:ascii="Times New Roman" w:hAnsi="Times New Roman"/>
          <w:spacing w:val="-2"/>
          <w:sz w:val="24"/>
          <w:szCs w:val="24"/>
        </w:rPr>
        <w:t>е</w:t>
      </w:r>
      <w:r w:rsidRPr="00BB4008">
        <w:rPr>
          <w:rFonts w:ascii="Times New Roman" w:hAnsi="Times New Roman"/>
          <w:sz w:val="24"/>
          <w:szCs w:val="24"/>
        </w:rPr>
        <w:t>с</w:t>
      </w:r>
      <w:r w:rsidRPr="00BB4008">
        <w:rPr>
          <w:rFonts w:ascii="Times New Roman" w:hAnsi="Times New Roman"/>
          <w:spacing w:val="-2"/>
          <w:sz w:val="24"/>
          <w:szCs w:val="24"/>
        </w:rPr>
        <w:t>к</w:t>
      </w:r>
      <w:r w:rsidRPr="00BB4008">
        <w:rPr>
          <w:rFonts w:ascii="Times New Roman" w:hAnsi="Times New Roman"/>
          <w:spacing w:val="1"/>
          <w:sz w:val="24"/>
          <w:szCs w:val="24"/>
        </w:rPr>
        <w:t>и</w:t>
      </w:r>
      <w:r w:rsidRPr="00BB4008">
        <w:rPr>
          <w:rFonts w:ascii="Times New Roman" w:hAnsi="Times New Roman"/>
          <w:sz w:val="24"/>
          <w:szCs w:val="24"/>
        </w:rPr>
        <w:t>й</w:t>
      </w:r>
      <w:r w:rsidRPr="00BB4008">
        <w:rPr>
          <w:rFonts w:ascii="Times New Roman" w:hAnsi="Times New Roman"/>
          <w:spacing w:val="2"/>
          <w:sz w:val="24"/>
          <w:szCs w:val="24"/>
        </w:rPr>
        <w:t xml:space="preserve"> </w:t>
      </w:r>
      <w:r w:rsidRPr="00BB4008">
        <w:rPr>
          <w:rFonts w:ascii="Times New Roman" w:hAnsi="Times New Roman"/>
          <w:sz w:val="24"/>
          <w:szCs w:val="24"/>
        </w:rPr>
        <w:t>э</w:t>
      </w:r>
      <w:r w:rsidRPr="00BB4008">
        <w:rPr>
          <w:rFonts w:ascii="Times New Roman" w:hAnsi="Times New Roman"/>
          <w:spacing w:val="-1"/>
          <w:sz w:val="24"/>
          <w:szCs w:val="24"/>
        </w:rPr>
        <w:t>л</w:t>
      </w:r>
      <w:r w:rsidRPr="00BB4008">
        <w:rPr>
          <w:rFonts w:ascii="Times New Roman" w:hAnsi="Times New Roman"/>
          <w:sz w:val="24"/>
          <w:szCs w:val="24"/>
        </w:rPr>
        <w:t>е</w:t>
      </w:r>
      <w:r w:rsidRPr="00BB4008">
        <w:rPr>
          <w:rFonts w:ascii="Times New Roman" w:hAnsi="Times New Roman"/>
          <w:spacing w:val="-3"/>
          <w:sz w:val="24"/>
          <w:szCs w:val="24"/>
        </w:rPr>
        <w:t>м</w:t>
      </w:r>
      <w:r w:rsidRPr="00BB4008">
        <w:rPr>
          <w:rFonts w:ascii="Times New Roman" w:hAnsi="Times New Roman"/>
          <w:sz w:val="24"/>
          <w:szCs w:val="24"/>
        </w:rPr>
        <w:t>е</w:t>
      </w:r>
      <w:r w:rsidRPr="00BB4008">
        <w:rPr>
          <w:rFonts w:ascii="Times New Roman" w:hAnsi="Times New Roman"/>
          <w:spacing w:val="1"/>
          <w:sz w:val="24"/>
          <w:szCs w:val="24"/>
        </w:rPr>
        <w:t>н</w:t>
      </w:r>
      <w:r w:rsidRPr="00BB4008">
        <w:rPr>
          <w:rFonts w:ascii="Times New Roman" w:hAnsi="Times New Roman"/>
          <w:sz w:val="24"/>
          <w:szCs w:val="24"/>
        </w:rPr>
        <w:t>т</w:t>
      </w:r>
      <w:r w:rsidRPr="00BB4008">
        <w:rPr>
          <w:rFonts w:ascii="Times New Roman" w:hAnsi="Times New Roman"/>
          <w:spacing w:val="1"/>
          <w:sz w:val="24"/>
          <w:szCs w:val="24"/>
        </w:rPr>
        <w:t xml:space="preserve"> </w:t>
      </w:r>
      <w:r w:rsidRPr="00BB4008">
        <w:rPr>
          <w:rFonts w:ascii="Times New Roman" w:hAnsi="Times New Roman"/>
          <w:sz w:val="24"/>
          <w:szCs w:val="24"/>
        </w:rPr>
        <w:t xml:space="preserve">и </w:t>
      </w:r>
      <w:r w:rsidRPr="00BB4008">
        <w:rPr>
          <w:rFonts w:ascii="Times New Roman" w:hAnsi="Times New Roman"/>
          <w:spacing w:val="-1"/>
          <w:sz w:val="24"/>
          <w:szCs w:val="24"/>
        </w:rPr>
        <w:t>п</w:t>
      </w:r>
      <w:r w:rsidRPr="00BB4008">
        <w:rPr>
          <w:rFonts w:ascii="Times New Roman" w:hAnsi="Times New Roman"/>
          <w:spacing w:val="1"/>
          <w:sz w:val="24"/>
          <w:szCs w:val="24"/>
        </w:rPr>
        <w:t>ро</w:t>
      </w:r>
      <w:r w:rsidRPr="00BB4008">
        <w:rPr>
          <w:rFonts w:ascii="Times New Roman" w:hAnsi="Times New Roman"/>
          <w:sz w:val="24"/>
          <w:szCs w:val="24"/>
        </w:rPr>
        <w:t>с</w:t>
      </w:r>
      <w:r w:rsidRPr="00BB4008">
        <w:rPr>
          <w:rFonts w:ascii="Times New Roman" w:hAnsi="Times New Roman"/>
          <w:spacing w:val="-3"/>
          <w:sz w:val="24"/>
          <w:szCs w:val="24"/>
        </w:rPr>
        <w:t>т</w:t>
      </w:r>
      <w:r w:rsidRPr="00BB4008">
        <w:rPr>
          <w:rFonts w:ascii="Times New Roman" w:hAnsi="Times New Roman"/>
          <w:spacing w:val="-1"/>
          <w:sz w:val="24"/>
          <w:szCs w:val="24"/>
        </w:rPr>
        <w:t>о</w:t>
      </w:r>
      <w:r w:rsidRPr="00BB4008">
        <w:rPr>
          <w:rFonts w:ascii="Times New Roman" w:hAnsi="Times New Roman"/>
          <w:sz w:val="24"/>
          <w:szCs w:val="24"/>
        </w:rPr>
        <w:t>е вещест</w:t>
      </w:r>
      <w:r w:rsidRPr="00BB4008">
        <w:rPr>
          <w:rFonts w:ascii="Times New Roman" w:hAnsi="Times New Roman"/>
          <w:spacing w:val="-1"/>
          <w:sz w:val="24"/>
          <w:szCs w:val="24"/>
        </w:rPr>
        <w:t>в</w:t>
      </w:r>
      <w:r w:rsidRPr="00BB4008">
        <w:rPr>
          <w:rFonts w:ascii="Times New Roman" w:hAnsi="Times New Roman"/>
          <w:spacing w:val="1"/>
          <w:sz w:val="24"/>
          <w:szCs w:val="24"/>
        </w:rPr>
        <w:t>о</w:t>
      </w:r>
      <w:r w:rsidRPr="00BB4008">
        <w:rPr>
          <w:rFonts w:ascii="Times New Roman" w:hAnsi="Times New Roman"/>
          <w:sz w:val="24"/>
          <w:szCs w:val="24"/>
        </w:rPr>
        <w:t>.</w:t>
      </w:r>
      <w:r w:rsidRPr="00BB4008">
        <w:rPr>
          <w:rFonts w:ascii="Times New Roman" w:hAnsi="Times New Roman"/>
          <w:spacing w:val="2"/>
          <w:sz w:val="24"/>
          <w:szCs w:val="24"/>
        </w:rPr>
        <w:t xml:space="preserve"> </w:t>
      </w:r>
      <w:r w:rsidRPr="00BB4008">
        <w:rPr>
          <w:rFonts w:ascii="Times New Roman" w:hAnsi="Times New Roman"/>
          <w:i/>
          <w:spacing w:val="-1"/>
          <w:sz w:val="24"/>
          <w:szCs w:val="24"/>
        </w:rPr>
        <w:t>О</w:t>
      </w:r>
      <w:r w:rsidRPr="00BB4008">
        <w:rPr>
          <w:rFonts w:ascii="Times New Roman" w:hAnsi="Times New Roman"/>
          <w:i/>
          <w:sz w:val="24"/>
          <w:szCs w:val="24"/>
        </w:rPr>
        <w:t>з</w:t>
      </w:r>
      <w:r w:rsidRPr="00BB4008">
        <w:rPr>
          <w:rFonts w:ascii="Times New Roman" w:hAnsi="Times New Roman"/>
          <w:i/>
          <w:spacing w:val="-2"/>
          <w:sz w:val="24"/>
          <w:szCs w:val="24"/>
        </w:rPr>
        <w:t>о</w:t>
      </w:r>
      <w:r w:rsidRPr="00BB4008">
        <w:rPr>
          <w:rFonts w:ascii="Times New Roman" w:hAnsi="Times New Roman"/>
          <w:i/>
          <w:spacing w:val="1"/>
          <w:sz w:val="24"/>
          <w:szCs w:val="24"/>
        </w:rPr>
        <w:t>н</w:t>
      </w:r>
      <w:r w:rsidRPr="00BB4008">
        <w:rPr>
          <w:rFonts w:ascii="Times New Roman" w:hAnsi="Times New Roman"/>
          <w:i/>
          <w:sz w:val="24"/>
          <w:szCs w:val="24"/>
        </w:rPr>
        <w:t>.</w:t>
      </w:r>
      <w:r w:rsidRPr="00BB4008">
        <w:rPr>
          <w:rFonts w:ascii="Times New Roman" w:hAnsi="Times New Roman"/>
          <w:i/>
          <w:spacing w:val="2"/>
          <w:sz w:val="24"/>
          <w:szCs w:val="24"/>
        </w:rPr>
        <w:t xml:space="preserve"> </w:t>
      </w:r>
      <w:r w:rsidRPr="00BB4008">
        <w:rPr>
          <w:rFonts w:ascii="Times New Roman" w:hAnsi="Times New Roman"/>
          <w:i/>
          <w:sz w:val="24"/>
          <w:szCs w:val="24"/>
        </w:rPr>
        <w:t>С</w:t>
      </w:r>
      <w:r w:rsidRPr="00BB4008">
        <w:rPr>
          <w:rFonts w:ascii="Times New Roman" w:hAnsi="Times New Roman"/>
          <w:i/>
          <w:spacing w:val="-1"/>
          <w:sz w:val="24"/>
          <w:szCs w:val="24"/>
        </w:rPr>
        <w:t>о</w:t>
      </w:r>
      <w:r w:rsidRPr="00BB4008">
        <w:rPr>
          <w:rFonts w:ascii="Times New Roman" w:hAnsi="Times New Roman"/>
          <w:i/>
          <w:sz w:val="24"/>
          <w:szCs w:val="24"/>
        </w:rPr>
        <w:t>став</w:t>
      </w:r>
      <w:r w:rsidRPr="00BB4008">
        <w:rPr>
          <w:rFonts w:ascii="Times New Roman" w:hAnsi="Times New Roman"/>
          <w:i/>
          <w:spacing w:val="2"/>
          <w:sz w:val="24"/>
          <w:szCs w:val="24"/>
        </w:rPr>
        <w:t xml:space="preserve"> </w:t>
      </w:r>
      <w:r w:rsidRPr="00BB4008">
        <w:rPr>
          <w:rFonts w:ascii="Times New Roman" w:hAnsi="Times New Roman"/>
          <w:i/>
          <w:sz w:val="24"/>
          <w:szCs w:val="24"/>
        </w:rPr>
        <w:t>воз</w:t>
      </w:r>
      <w:r w:rsidRPr="00BB4008">
        <w:rPr>
          <w:rFonts w:ascii="Times New Roman" w:hAnsi="Times New Roman"/>
          <w:i/>
          <w:spacing w:val="1"/>
          <w:sz w:val="24"/>
          <w:szCs w:val="24"/>
        </w:rPr>
        <w:t>д</w:t>
      </w:r>
      <w:r w:rsidRPr="00BB4008">
        <w:rPr>
          <w:rFonts w:ascii="Times New Roman" w:hAnsi="Times New Roman"/>
          <w:i/>
          <w:spacing w:val="-4"/>
          <w:sz w:val="24"/>
          <w:szCs w:val="24"/>
        </w:rPr>
        <w:t>у</w:t>
      </w:r>
      <w:r w:rsidRPr="00BB4008">
        <w:rPr>
          <w:rFonts w:ascii="Times New Roman" w:hAnsi="Times New Roman"/>
          <w:i/>
          <w:spacing w:val="1"/>
          <w:sz w:val="24"/>
          <w:szCs w:val="24"/>
        </w:rPr>
        <w:t>х</w:t>
      </w:r>
      <w:r w:rsidRPr="00BB4008">
        <w:rPr>
          <w:rFonts w:ascii="Times New Roman" w:hAnsi="Times New Roman"/>
          <w:i/>
          <w:sz w:val="24"/>
          <w:szCs w:val="24"/>
        </w:rPr>
        <w:t>а.</w:t>
      </w:r>
      <w:r w:rsidRPr="00BB4008">
        <w:rPr>
          <w:rFonts w:ascii="Times New Roman" w:hAnsi="Times New Roman"/>
          <w:spacing w:val="2"/>
          <w:sz w:val="24"/>
          <w:szCs w:val="24"/>
        </w:rPr>
        <w:t xml:space="preserve"> </w:t>
      </w:r>
      <w:r w:rsidRPr="00BB4008">
        <w:rPr>
          <w:rFonts w:ascii="Times New Roman" w:hAnsi="Times New Roman"/>
          <w:spacing w:val="-1"/>
          <w:sz w:val="24"/>
          <w:szCs w:val="24"/>
        </w:rPr>
        <w:t>Ф</w:t>
      </w:r>
      <w:r w:rsidRPr="00BB4008">
        <w:rPr>
          <w:rFonts w:ascii="Times New Roman" w:hAnsi="Times New Roman"/>
          <w:spacing w:val="1"/>
          <w:sz w:val="24"/>
          <w:szCs w:val="24"/>
        </w:rPr>
        <w:t>и</w:t>
      </w:r>
      <w:r w:rsidRPr="00BB4008">
        <w:rPr>
          <w:rFonts w:ascii="Times New Roman" w:hAnsi="Times New Roman"/>
          <w:sz w:val="24"/>
          <w:szCs w:val="24"/>
        </w:rPr>
        <w:t>з</w:t>
      </w:r>
      <w:r w:rsidRPr="00BB4008">
        <w:rPr>
          <w:rFonts w:ascii="Times New Roman" w:hAnsi="Times New Roman"/>
          <w:spacing w:val="-2"/>
          <w:sz w:val="24"/>
          <w:szCs w:val="24"/>
        </w:rPr>
        <w:t>ич</w:t>
      </w:r>
      <w:r w:rsidRPr="00BB4008">
        <w:rPr>
          <w:rFonts w:ascii="Times New Roman" w:hAnsi="Times New Roman"/>
          <w:sz w:val="24"/>
          <w:szCs w:val="24"/>
        </w:rPr>
        <w:t>еск</w:t>
      </w:r>
      <w:r w:rsidRPr="00BB4008">
        <w:rPr>
          <w:rFonts w:ascii="Times New Roman" w:hAnsi="Times New Roman"/>
          <w:spacing w:val="-1"/>
          <w:sz w:val="24"/>
          <w:szCs w:val="24"/>
        </w:rPr>
        <w:t>и</w:t>
      </w:r>
      <w:r w:rsidRPr="00BB4008">
        <w:rPr>
          <w:rFonts w:ascii="Times New Roman" w:hAnsi="Times New Roman"/>
          <w:sz w:val="24"/>
          <w:szCs w:val="24"/>
        </w:rPr>
        <w:t>е</w:t>
      </w:r>
      <w:r w:rsidRPr="00BB4008">
        <w:rPr>
          <w:rFonts w:ascii="Times New Roman" w:hAnsi="Times New Roman"/>
          <w:spacing w:val="2"/>
          <w:sz w:val="24"/>
          <w:szCs w:val="24"/>
        </w:rPr>
        <w:t xml:space="preserve"> </w:t>
      </w:r>
      <w:r w:rsidRPr="00BB4008">
        <w:rPr>
          <w:rFonts w:ascii="Times New Roman" w:hAnsi="Times New Roman"/>
          <w:sz w:val="24"/>
          <w:szCs w:val="24"/>
        </w:rPr>
        <w:t xml:space="preserve">и </w:t>
      </w:r>
      <w:r w:rsidRPr="00BB4008">
        <w:rPr>
          <w:rFonts w:ascii="Times New Roman" w:hAnsi="Times New Roman"/>
          <w:spacing w:val="1"/>
          <w:sz w:val="24"/>
          <w:szCs w:val="24"/>
        </w:rPr>
        <w:t>хи</w:t>
      </w:r>
      <w:r w:rsidRPr="00BB4008">
        <w:rPr>
          <w:rFonts w:ascii="Times New Roman" w:hAnsi="Times New Roman"/>
          <w:spacing w:val="-3"/>
          <w:sz w:val="24"/>
          <w:szCs w:val="24"/>
        </w:rPr>
        <w:t>м</w:t>
      </w:r>
      <w:r w:rsidRPr="00BB4008">
        <w:rPr>
          <w:rFonts w:ascii="Times New Roman" w:hAnsi="Times New Roman"/>
          <w:spacing w:val="1"/>
          <w:sz w:val="24"/>
          <w:szCs w:val="24"/>
        </w:rPr>
        <w:t>и</w:t>
      </w:r>
      <w:r w:rsidRPr="00BB4008">
        <w:rPr>
          <w:rFonts w:ascii="Times New Roman" w:hAnsi="Times New Roman"/>
          <w:sz w:val="24"/>
          <w:szCs w:val="24"/>
        </w:rPr>
        <w:t>ч</w:t>
      </w:r>
      <w:r w:rsidRPr="00BB4008">
        <w:rPr>
          <w:rFonts w:ascii="Times New Roman" w:hAnsi="Times New Roman"/>
          <w:spacing w:val="-2"/>
          <w:sz w:val="24"/>
          <w:szCs w:val="24"/>
        </w:rPr>
        <w:t>е</w:t>
      </w:r>
      <w:r w:rsidRPr="00BB4008">
        <w:rPr>
          <w:rFonts w:ascii="Times New Roman" w:hAnsi="Times New Roman"/>
          <w:sz w:val="24"/>
          <w:szCs w:val="24"/>
        </w:rPr>
        <w:t>ск</w:t>
      </w:r>
      <w:r w:rsidRPr="00BB4008">
        <w:rPr>
          <w:rFonts w:ascii="Times New Roman" w:hAnsi="Times New Roman"/>
          <w:spacing w:val="-1"/>
          <w:sz w:val="24"/>
          <w:szCs w:val="24"/>
        </w:rPr>
        <w:t>и</w:t>
      </w:r>
      <w:r w:rsidRPr="00BB4008">
        <w:rPr>
          <w:rFonts w:ascii="Times New Roman" w:hAnsi="Times New Roman"/>
          <w:sz w:val="24"/>
          <w:szCs w:val="24"/>
        </w:rPr>
        <w:t>е свойст</w:t>
      </w:r>
      <w:r w:rsidRPr="00BB4008">
        <w:rPr>
          <w:rFonts w:ascii="Times New Roman" w:hAnsi="Times New Roman"/>
          <w:spacing w:val="-1"/>
          <w:sz w:val="24"/>
          <w:szCs w:val="24"/>
        </w:rPr>
        <w:t>в</w:t>
      </w:r>
      <w:r w:rsidRPr="00BB4008">
        <w:rPr>
          <w:rFonts w:ascii="Times New Roman" w:hAnsi="Times New Roman"/>
          <w:sz w:val="24"/>
          <w:szCs w:val="24"/>
        </w:rPr>
        <w:t>а</w:t>
      </w:r>
      <w:r w:rsidRPr="00BB4008">
        <w:rPr>
          <w:rFonts w:ascii="Times New Roman" w:hAnsi="Times New Roman"/>
          <w:spacing w:val="2"/>
          <w:sz w:val="24"/>
          <w:szCs w:val="24"/>
        </w:rPr>
        <w:t xml:space="preserve"> </w:t>
      </w:r>
      <w:r w:rsidRPr="00BB4008">
        <w:rPr>
          <w:rFonts w:ascii="Times New Roman" w:hAnsi="Times New Roman"/>
          <w:sz w:val="24"/>
          <w:szCs w:val="24"/>
        </w:rPr>
        <w:t>к</w:t>
      </w:r>
      <w:r w:rsidRPr="00BB4008">
        <w:rPr>
          <w:rFonts w:ascii="Times New Roman" w:hAnsi="Times New Roman"/>
          <w:spacing w:val="-1"/>
          <w:sz w:val="24"/>
          <w:szCs w:val="24"/>
        </w:rPr>
        <w:t>и</w:t>
      </w:r>
      <w:r w:rsidRPr="00BB4008">
        <w:rPr>
          <w:rFonts w:ascii="Times New Roman" w:hAnsi="Times New Roman"/>
          <w:sz w:val="24"/>
          <w:szCs w:val="24"/>
        </w:rPr>
        <w:t>сл</w:t>
      </w:r>
      <w:r w:rsidRPr="00BB4008">
        <w:rPr>
          <w:rFonts w:ascii="Times New Roman" w:hAnsi="Times New Roman"/>
          <w:spacing w:val="-2"/>
          <w:sz w:val="24"/>
          <w:szCs w:val="24"/>
        </w:rPr>
        <w:t>о</w:t>
      </w:r>
      <w:r w:rsidRPr="00BB4008">
        <w:rPr>
          <w:rFonts w:ascii="Times New Roman" w:hAnsi="Times New Roman"/>
          <w:spacing w:val="1"/>
          <w:sz w:val="24"/>
          <w:szCs w:val="24"/>
        </w:rPr>
        <w:t>р</w:t>
      </w:r>
      <w:r w:rsidRPr="00BB4008">
        <w:rPr>
          <w:rFonts w:ascii="Times New Roman" w:hAnsi="Times New Roman"/>
          <w:spacing w:val="-1"/>
          <w:sz w:val="24"/>
          <w:szCs w:val="24"/>
        </w:rPr>
        <w:t>о</w:t>
      </w:r>
      <w:r w:rsidRPr="00BB4008">
        <w:rPr>
          <w:rFonts w:ascii="Times New Roman" w:hAnsi="Times New Roman"/>
          <w:spacing w:val="1"/>
          <w:sz w:val="24"/>
          <w:szCs w:val="24"/>
        </w:rPr>
        <w:t>д</w:t>
      </w:r>
      <w:r w:rsidRPr="00BB4008">
        <w:rPr>
          <w:rFonts w:ascii="Times New Roman" w:hAnsi="Times New Roman"/>
          <w:sz w:val="24"/>
          <w:szCs w:val="24"/>
        </w:rPr>
        <w:t xml:space="preserve">а. </w:t>
      </w:r>
      <w:r w:rsidRPr="00BB4008">
        <w:rPr>
          <w:rFonts w:ascii="Times New Roman" w:hAnsi="Times New Roman"/>
          <w:spacing w:val="-1"/>
          <w:sz w:val="24"/>
          <w:szCs w:val="24"/>
        </w:rPr>
        <w:t>П</w:t>
      </w:r>
      <w:r w:rsidRPr="00BB4008">
        <w:rPr>
          <w:rFonts w:ascii="Times New Roman" w:hAnsi="Times New Roman"/>
          <w:spacing w:val="1"/>
          <w:sz w:val="24"/>
          <w:szCs w:val="24"/>
        </w:rPr>
        <w:t>о</w:t>
      </w:r>
      <w:r w:rsidRPr="00BB4008">
        <w:rPr>
          <w:rFonts w:ascii="Times New Roman" w:hAnsi="Times New Roman"/>
          <w:spacing w:val="-1"/>
          <w:sz w:val="24"/>
          <w:szCs w:val="24"/>
        </w:rPr>
        <w:t>л</w:t>
      </w:r>
      <w:r w:rsidRPr="00BB4008">
        <w:rPr>
          <w:rFonts w:ascii="Times New Roman" w:hAnsi="Times New Roman"/>
          <w:spacing w:val="-4"/>
          <w:sz w:val="24"/>
          <w:szCs w:val="24"/>
        </w:rPr>
        <w:t>у</w:t>
      </w:r>
      <w:r w:rsidRPr="00BB4008">
        <w:rPr>
          <w:rFonts w:ascii="Times New Roman" w:hAnsi="Times New Roman"/>
          <w:sz w:val="24"/>
          <w:szCs w:val="24"/>
        </w:rPr>
        <w:t>че</w:t>
      </w:r>
      <w:r w:rsidRPr="00BB4008">
        <w:rPr>
          <w:rFonts w:ascii="Times New Roman" w:hAnsi="Times New Roman"/>
          <w:spacing w:val="1"/>
          <w:sz w:val="24"/>
          <w:szCs w:val="24"/>
        </w:rPr>
        <w:t>ни</w:t>
      </w:r>
      <w:r w:rsidRPr="00BB4008">
        <w:rPr>
          <w:rFonts w:ascii="Times New Roman" w:hAnsi="Times New Roman"/>
          <w:sz w:val="24"/>
          <w:szCs w:val="24"/>
        </w:rPr>
        <w:t>е</w:t>
      </w:r>
      <w:r w:rsidRPr="00BB4008">
        <w:rPr>
          <w:rFonts w:ascii="Times New Roman" w:hAnsi="Times New Roman"/>
          <w:spacing w:val="3"/>
          <w:sz w:val="24"/>
          <w:szCs w:val="24"/>
        </w:rPr>
        <w:t xml:space="preserve"> </w:t>
      </w:r>
      <w:r w:rsidRPr="00BB4008">
        <w:rPr>
          <w:rFonts w:ascii="Times New Roman" w:hAnsi="Times New Roman"/>
          <w:sz w:val="24"/>
          <w:szCs w:val="24"/>
        </w:rPr>
        <w:t>и</w:t>
      </w:r>
      <w:r w:rsidRPr="00BB4008">
        <w:rPr>
          <w:rFonts w:ascii="Times New Roman" w:hAnsi="Times New Roman"/>
          <w:spacing w:val="1"/>
          <w:sz w:val="24"/>
          <w:szCs w:val="24"/>
        </w:rPr>
        <w:t xml:space="preserve"> п</w:t>
      </w:r>
      <w:r w:rsidRPr="00BB4008">
        <w:rPr>
          <w:rFonts w:ascii="Times New Roman" w:hAnsi="Times New Roman"/>
          <w:spacing w:val="-1"/>
          <w:sz w:val="24"/>
          <w:szCs w:val="24"/>
        </w:rPr>
        <w:t>р</w:t>
      </w:r>
      <w:r w:rsidRPr="00BB4008">
        <w:rPr>
          <w:rFonts w:ascii="Times New Roman" w:hAnsi="Times New Roman"/>
          <w:spacing w:val="1"/>
          <w:sz w:val="24"/>
          <w:szCs w:val="24"/>
        </w:rPr>
        <w:t>и</w:t>
      </w:r>
      <w:r w:rsidRPr="00BB4008">
        <w:rPr>
          <w:rFonts w:ascii="Times New Roman" w:hAnsi="Times New Roman"/>
          <w:spacing w:val="-3"/>
          <w:sz w:val="24"/>
          <w:szCs w:val="24"/>
        </w:rPr>
        <w:t>м</w:t>
      </w:r>
      <w:r w:rsidRPr="00BB4008">
        <w:rPr>
          <w:rFonts w:ascii="Times New Roman" w:hAnsi="Times New Roman"/>
          <w:sz w:val="24"/>
          <w:szCs w:val="24"/>
        </w:rPr>
        <w:t>е</w:t>
      </w:r>
      <w:r w:rsidRPr="00BB4008">
        <w:rPr>
          <w:rFonts w:ascii="Times New Roman" w:hAnsi="Times New Roman"/>
          <w:spacing w:val="1"/>
          <w:sz w:val="24"/>
          <w:szCs w:val="24"/>
        </w:rPr>
        <w:t>н</w:t>
      </w:r>
      <w:r w:rsidRPr="00BB4008">
        <w:rPr>
          <w:rFonts w:ascii="Times New Roman" w:hAnsi="Times New Roman"/>
          <w:spacing w:val="-2"/>
          <w:sz w:val="24"/>
          <w:szCs w:val="24"/>
        </w:rPr>
        <w:t>е</w:t>
      </w:r>
      <w:r w:rsidRPr="00BB4008">
        <w:rPr>
          <w:rFonts w:ascii="Times New Roman" w:hAnsi="Times New Roman"/>
          <w:spacing w:val="1"/>
          <w:sz w:val="24"/>
          <w:szCs w:val="24"/>
        </w:rPr>
        <w:t>ни</w:t>
      </w:r>
      <w:r w:rsidRPr="00BB4008">
        <w:rPr>
          <w:rFonts w:ascii="Times New Roman" w:hAnsi="Times New Roman"/>
          <w:sz w:val="24"/>
          <w:szCs w:val="24"/>
        </w:rPr>
        <w:t>е</w:t>
      </w:r>
      <w:r w:rsidRPr="00BB4008">
        <w:rPr>
          <w:rFonts w:ascii="Times New Roman" w:hAnsi="Times New Roman"/>
          <w:spacing w:val="1"/>
          <w:sz w:val="24"/>
          <w:szCs w:val="24"/>
        </w:rPr>
        <w:t xml:space="preserve"> </w:t>
      </w:r>
      <w:r w:rsidRPr="00BB4008">
        <w:rPr>
          <w:rFonts w:ascii="Times New Roman" w:hAnsi="Times New Roman"/>
          <w:sz w:val="24"/>
          <w:szCs w:val="24"/>
        </w:rPr>
        <w:t>к</w:t>
      </w:r>
      <w:r w:rsidRPr="00BB4008">
        <w:rPr>
          <w:rFonts w:ascii="Times New Roman" w:hAnsi="Times New Roman"/>
          <w:spacing w:val="1"/>
          <w:sz w:val="24"/>
          <w:szCs w:val="24"/>
        </w:rPr>
        <w:t>и</w:t>
      </w:r>
      <w:r w:rsidRPr="00BB4008">
        <w:rPr>
          <w:rFonts w:ascii="Times New Roman" w:hAnsi="Times New Roman"/>
          <w:sz w:val="24"/>
          <w:szCs w:val="24"/>
        </w:rPr>
        <w:t>с</w:t>
      </w:r>
      <w:r w:rsidRPr="00BB4008">
        <w:rPr>
          <w:rFonts w:ascii="Times New Roman" w:hAnsi="Times New Roman"/>
          <w:spacing w:val="-3"/>
          <w:sz w:val="24"/>
          <w:szCs w:val="24"/>
        </w:rPr>
        <w:t>л</w:t>
      </w:r>
      <w:r w:rsidRPr="00BB4008">
        <w:rPr>
          <w:rFonts w:ascii="Times New Roman" w:hAnsi="Times New Roman"/>
          <w:spacing w:val="1"/>
          <w:sz w:val="24"/>
          <w:szCs w:val="24"/>
        </w:rPr>
        <w:t>о</w:t>
      </w:r>
      <w:r w:rsidRPr="00BB4008">
        <w:rPr>
          <w:rFonts w:ascii="Times New Roman" w:hAnsi="Times New Roman"/>
          <w:spacing w:val="-1"/>
          <w:sz w:val="24"/>
          <w:szCs w:val="24"/>
        </w:rPr>
        <w:t>ро</w:t>
      </w:r>
      <w:r w:rsidRPr="00BB4008">
        <w:rPr>
          <w:rFonts w:ascii="Times New Roman" w:hAnsi="Times New Roman"/>
          <w:spacing w:val="1"/>
          <w:sz w:val="24"/>
          <w:szCs w:val="24"/>
        </w:rPr>
        <w:t>д</w:t>
      </w:r>
      <w:r w:rsidRPr="00BB4008">
        <w:rPr>
          <w:rFonts w:ascii="Times New Roman" w:hAnsi="Times New Roman"/>
          <w:sz w:val="24"/>
          <w:szCs w:val="24"/>
        </w:rPr>
        <w:t xml:space="preserve">а. </w:t>
      </w:r>
      <w:r w:rsidRPr="00BB4008">
        <w:rPr>
          <w:rFonts w:ascii="Times New Roman" w:hAnsi="Times New Roman"/>
          <w:i/>
          <w:spacing w:val="-1"/>
          <w:sz w:val="24"/>
          <w:szCs w:val="24"/>
        </w:rPr>
        <w:t>Т</w:t>
      </w:r>
      <w:r w:rsidRPr="00BB4008">
        <w:rPr>
          <w:rFonts w:ascii="Times New Roman" w:hAnsi="Times New Roman"/>
          <w:i/>
          <w:sz w:val="24"/>
          <w:szCs w:val="24"/>
        </w:rPr>
        <w:t>е</w:t>
      </w:r>
      <w:r w:rsidRPr="00BB4008">
        <w:rPr>
          <w:rFonts w:ascii="Times New Roman" w:hAnsi="Times New Roman"/>
          <w:i/>
          <w:spacing w:val="1"/>
          <w:sz w:val="24"/>
          <w:szCs w:val="24"/>
        </w:rPr>
        <w:t>п</w:t>
      </w:r>
      <w:r w:rsidRPr="00BB4008">
        <w:rPr>
          <w:rFonts w:ascii="Times New Roman" w:hAnsi="Times New Roman"/>
          <w:i/>
          <w:spacing w:val="-1"/>
          <w:sz w:val="24"/>
          <w:szCs w:val="24"/>
        </w:rPr>
        <w:t>л</w:t>
      </w:r>
      <w:r w:rsidRPr="00BB4008">
        <w:rPr>
          <w:rFonts w:ascii="Times New Roman" w:hAnsi="Times New Roman"/>
          <w:i/>
          <w:spacing w:val="1"/>
          <w:sz w:val="24"/>
          <w:szCs w:val="24"/>
        </w:rPr>
        <w:t>о</w:t>
      </w:r>
      <w:r w:rsidRPr="00BB4008">
        <w:rPr>
          <w:rFonts w:ascii="Times New Roman" w:hAnsi="Times New Roman"/>
          <w:i/>
          <w:spacing w:val="-3"/>
          <w:sz w:val="24"/>
          <w:szCs w:val="24"/>
        </w:rPr>
        <w:t>в</w:t>
      </w:r>
      <w:r w:rsidRPr="00BB4008">
        <w:rPr>
          <w:rFonts w:ascii="Times New Roman" w:hAnsi="Times New Roman"/>
          <w:i/>
          <w:spacing w:val="1"/>
          <w:sz w:val="24"/>
          <w:szCs w:val="24"/>
        </w:rPr>
        <w:t>о</w:t>
      </w:r>
      <w:r w:rsidRPr="00BB4008">
        <w:rPr>
          <w:rFonts w:ascii="Times New Roman" w:hAnsi="Times New Roman"/>
          <w:i/>
          <w:sz w:val="24"/>
          <w:szCs w:val="24"/>
        </w:rPr>
        <w:t>й</w:t>
      </w:r>
      <w:r w:rsidRPr="00BB4008">
        <w:rPr>
          <w:rFonts w:ascii="Times New Roman" w:hAnsi="Times New Roman"/>
          <w:i/>
          <w:spacing w:val="4"/>
          <w:sz w:val="24"/>
          <w:szCs w:val="24"/>
        </w:rPr>
        <w:t xml:space="preserve"> </w:t>
      </w:r>
      <w:r w:rsidRPr="00BB4008">
        <w:rPr>
          <w:rFonts w:ascii="Times New Roman" w:hAnsi="Times New Roman"/>
          <w:i/>
          <w:sz w:val="24"/>
          <w:szCs w:val="24"/>
        </w:rPr>
        <w:t>э</w:t>
      </w:r>
      <w:r w:rsidRPr="00BB4008">
        <w:rPr>
          <w:rFonts w:ascii="Times New Roman" w:hAnsi="Times New Roman"/>
          <w:i/>
          <w:spacing w:val="-3"/>
          <w:sz w:val="24"/>
          <w:szCs w:val="24"/>
        </w:rPr>
        <w:t>ф</w:t>
      </w:r>
      <w:r w:rsidRPr="00BB4008">
        <w:rPr>
          <w:rFonts w:ascii="Times New Roman" w:hAnsi="Times New Roman"/>
          <w:i/>
          <w:sz w:val="24"/>
          <w:szCs w:val="24"/>
        </w:rPr>
        <w:t>фе</w:t>
      </w:r>
      <w:r w:rsidRPr="00BB4008">
        <w:rPr>
          <w:rFonts w:ascii="Times New Roman" w:hAnsi="Times New Roman"/>
          <w:i/>
          <w:spacing w:val="1"/>
          <w:sz w:val="24"/>
          <w:szCs w:val="24"/>
        </w:rPr>
        <w:t>к</w:t>
      </w:r>
      <w:r w:rsidRPr="00BB4008">
        <w:rPr>
          <w:rFonts w:ascii="Times New Roman" w:hAnsi="Times New Roman"/>
          <w:i/>
          <w:sz w:val="24"/>
          <w:szCs w:val="24"/>
        </w:rPr>
        <w:t xml:space="preserve">т </w:t>
      </w:r>
      <w:r w:rsidRPr="00BB4008">
        <w:rPr>
          <w:rFonts w:ascii="Times New Roman" w:hAnsi="Times New Roman"/>
          <w:i/>
          <w:spacing w:val="-1"/>
          <w:sz w:val="24"/>
          <w:szCs w:val="24"/>
        </w:rPr>
        <w:t>х</w:t>
      </w:r>
      <w:r w:rsidRPr="00BB4008">
        <w:rPr>
          <w:rFonts w:ascii="Times New Roman" w:hAnsi="Times New Roman"/>
          <w:i/>
          <w:spacing w:val="1"/>
          <w:sz w:val="24"/>
          <w:szCs w:val="24"/>
        </w:rPr>
        <w:t>и</w:t>
      </w:r>
      <w:r w:rsidRPr="00BB4008">
        <w:rPr>
          <w:rFonts w:ascii="Times New Roman" w:hAnsi="Times New Roman"/>
          <w:i/>
          <w:sz w:val="24"/>
          <w:szCs w:val="24"/>
        </w:rPr>
        <w:t>м</w:t>
      </w:r>
      <w:r w:rsidRPr="00BB4008">
        <w:rPr>
          <w:rFonts w:ascii="Times New Roman" w:hAnsi="Times New Roman"/>
          <w:i/>
          <w:spacing w:val="-2"/>
          <w:sz w:val="24"/>
          <w:szCs w:val="24"/>
        </w:rPr>
        <w:t>и</w:t>
      </w:r>
      <w:r w:rsidRPr="00BB4008">
        <w:rPr>
          <w:rFonts w:ascii="Times New Roman" w:hAnsi="Times New Roman"/>
          <w:i/>
          <w:sz w:val="24"/>
          <w:szCs w:val="24"/>
        </w:rPr>
        <w:t>чес</w:t>
      </w:r>
      <w:r w:rsidRPr="00BB4008">
        <w:rPr>
          <w:rFonts w:ascii="Times New Roman" w:hAnsi="Times New Roman"/>
          <w:i/>
          <w:spacing w:val="-1"/>
          <w:sz w:val="24"/>
          <w:szCs w:val="24"/>
        </w:rPr>
        <w:t>ки</w:t>
      </w:r>
      <w:r w:rsidRPr="00BB4008">
        <w:rPr>
          <w:rFonts w:ascii="Times New Roman" w:hAnsi="Times New Roman"/>
          <w:i/>
          <w:sz w:val="24"/>
          <w:szCs w:val="24"/>
        </w:rPr>
        <w:t>х</w:t>
      </w:r>
      <w:r w:rsidRPr="00BB4008">
        <w:rPr>
          <w:rFonts w:ascii="Times New Roman" w:hAnsi="Times New Roman"/>
          <w:i/>
          <w:spacing w:val="4"/>
          <w:sz w:val="24"/>
          <w:szCs w:val="24"/>
        </w:rPr>
        <w:t xml:space="preserve"> </w:t>
      </w:r>
      <w:r w:rsidRPr="00BB4008">
        <w:rPr>
          <w:rFonts w:ascii="Times New Roman" w:hAnsi="Times New Roman"/>
          <w:i/>
          <w:spacing w:val="1"/>
          <w:sz w:val="24"/>
          <w:szCs w:val="24"/>
        </w:rPr>
        <w:t>р</w:t>
      </w:r>
      <w:r w:rsidRPr="00BB4008">
        <w:rPr>
          <w:rFonts w:ascii="Times New Roman" w:hAnsi="Times New Roman"/>
          <w:i/>
          <w:spacing w:val="-2"/>
          <w:sz w:val="24"/>
          <w:szCs w:val="24"/>
        </w:rPr>
        <w:t>е</w:t>
      </w:r>
      <w:r w:rsidRPr="00BB4008">
        <w:rPr>
          <w:rFonts w:ascii="Times New Roman" w:hAnsi="Times New Roman"/>
          <w:i/>
          <w:sz w:val="24"/>
          <w:szCs w:val="24"/>
        </w:rPr>
        <w:t>ак</w:t>
      </w:r>
      <w:r w:rsidRPr="00BB4008">
        <w:rPr>
          <w:rFonts w:ascii="Times New Roman" w:hAnsi="Times New Roman"/>
          <w:i/>
          <w:spacing w:val="-1"/>
          <w:sz w:val="24"/>
          <w:szCs w:val="24"/>
        </w:rPr>
        <w:t>ций</w:t>
      </w:r>
      <w:r w:rsidRPr="00BB4008">
        <w:rPr>
          <w:rFonts w:ascii="Times New Roman" w:hAnsi="Times New Roman"/>
          <w:i/>
          <w:sz w:val="24"/>
          <w:szCs w:val="24"/>
        </w:rPr>
        <w:t xml:space="preserve">. </w:t>
      </w:r>
      <w:r w:rsidRPr="00BB4008">
        <w:rPr>
          <w:rFonts w:ascii="Times New Roman" w:hAnsi="Times New Roman"/>
          <w:i/>
          <w:spacing w:val="-1"/>
          <w:sz w:val="24"/>
          <w:szCs w:val="24"/>
        </w:rPr>
        <w:t>П</w:t>
      </w:r>
      <w:r w:rsidRPr="00BB4008">
        <w:rPr>
          <w:rFonts w:ascii="Times New Roman" w:hAnsi="Times New Roman"/>
          <w:i/>
          <w:spacing w:val="1"/>
          <w:sz w:val="24"/>
          <w:szCs w:val="24"/>
        </w:rPr>
        <w:t>он</w:t>
      </w:r>
      <w:r w:rsidRPr="00BB4008">
        <w:rPr>
          <w:rFonts w:ascii="Times New Roman" w:hAnsi="Times New Roman"/>
          <w:i/>
          <w:sz w:val="24"/>
          <w:szCs w:val="24"/>
        </w:rPr>
        <w:t>я</w:t>
      </w:r>
      <w:r w:rsidRPr="00BB4008">
        <w:rPr>
          <w:rFonts w:ascii="Times New Roman" w:hAnsi="Times New Roman"/>
          <w:i/>
          <w:spacing w:val="-2"/>
          <w:sz w:val="24"/>
          <w:szCs w:val="24"/>
        </w:rPr>
        <w:t>т</w:t>
      </w:r>
      <w:r w:rsidRPr="00BB4008">
        <w:rPr>
          <w:rFonts w:ascii="Times New Roman" w:hAnsi="Times New Roman"/>
          <w:i/>
          <w:spacing w:val="1"/>
          <w:sz w:val="24"/>
          <w:szCs w:val="24"/>
        </w:rPr>
        <w:t>и</w:t>
      </w:r>
      <w:r w:rsidRPr="00BB4008">
        <w:rPr>
          <w:rFonts w:ascii="Times New Roman" w:hAnsi="Times New Roman"/>
          <w:i/>
          <w:sz w:val="24"/>
          <w:szCs w:val="24"/>
        </w:rPr>
        <w:t>е</w:t>
      </w:r>
      <w:r w:rsidRPr="00BB4008">
        <w:rPr>
          <w:rFonts w:ascii="Times New Roman" w:hAnsi="Times New Roman"/>
          <w:i/>
          <w:spacing w:val="15"/>
          <w:sz w:val="24"/>
          <w:szCs w:val="24"/>
        </w:rPr>
        <w:t xml:space="preserve"> </w:t>
      </w:r>
      <w:r w:rsidRPr="00BB4008">
        <w:rPr>
          <w:rFonts w:ascii="Times New Roman" w:hAnsi="Times New Roman"/>
          <w:i/>
          <w:spacing w:val="-1"/>
          <w:sz w:val="24"/>
          <w:szCs w:val="24"/>
        </w:rPr>
        <w:t>о</w:t>
      </w:r>
      <w:r w:rsidRPr="00BB4008">
        <w:rPr>
          <w:rFonts w:ascii="Times New Roman" w:hAnsi="Times New Roman"/>
          <w:i/>
          <w:sz w:val="24"/>
          <w:szCs w:val="24"/>
        </w:rPr>
        <w:t>б</w:t>
      </w:r>
      <w:r w:rsidRPr="00BB4008">
        <w:rPr>
          <w:rFonts w:ascii="Times New Roman" w:hAnsi="Times New Roman"/>
          <w:i/>
          <w:spacing w:val="17"/>
          <w:sz w:val="24"/>
          <w:szCs w:val="24"/>
        </w:rPr>
        <w:t xml:space="preserve"> </w:t>
      </w:r>
      <w:r w:rsidRPr="00BB4008">
        <w:rPr>
          <w:rFonts w:ascii="Times New Roman" w:hAnsi="Times New Roman"/>
          <w:i/>
          <w:sz w:val="24"/>
          <w:szCs w:val="24"/>
        </w:rPr>
        <w:t>эк</w:t>
      </w:r>
      <w:r w:rsidRPr="00BB4008">
        <w:rPr>
          <w:rFonts w:ascii="Times New Roman" w:hAnsi="Times New Roman"/>
          <w:i/>
          <w:spacing w:val="-3"/>
          <w:sz w:val="24"/>
          <w:szCs w:val="24"/>
        </w:rPr>
        <w:t>з</w:t>
      </w:r>
      <w:r w:rsidRPr="00BB4008">
        <w:rPr>
          <w:rFonts w:ascii="Times New Roman" w:hAnsi="Times New Roman"/>
          <w:i/>
          <w:spacing w:val="2"/>
          <w:sz w:val="24"/>
          <w:szCs w:val="24"/>
        </w:rPr>
        <w:t>о</w:t>
      </w:r>
      <w:r w:rsidRPr="00BB4008">
        <w:rPr>
          <w:rFonts w:ascii="Times New Roman" w:hAnsi="Times New Roman"/>
          <w:i/>
          <w:sz w:val="24"/>
          <w:szCs w:val="24"/>
        </w:rPr>
        <w:t>-</w:t>
      </w:r>
      <w:r w:rsidRPr="00BB4008">
        <w:rPr>
          <w:rFonts w:ascii="Times New Roman" w:hAnsi="Times New Roman"/>
          <w:i/>
          <w:spacing w:val="14"/>
          <w:sz w:val="24"/>
          <w:szCs w:val="24"/>
        </w:rPr>
        <w:t xml:space="preserve"> </w:t>
      </w:r>
      <w:r w:rsidRPr="00BB4008">
        <w:rPr>
          <w:rFonts w:ascii="Times New Roman" w:hAnsi="Times New Roman"/>
          <w:i/>
          <w:sz w:val="24"/>
          <w:szCs w:val="24"/>
        </w:rPr>
        <w:t>и</w:t>
      </w:r>
      <w:r w:rsidRPr="00BB4008">
        <w:rPr>
          <w:rFonts w:ascii="Times New Roman" w:hAnsi="Times New Roman"/>
          <w:i/>
          <w:spacing w:val="14"/>
          <w:sz w:val="24"/>
          <w:szCs w:val="24"/>
        </w:rPr>
        <w:t xml:space="preserve"> </w:t>
      </w:r>
      <w:r w:rsidRPr="00BB4008">
        <w:rPr>
          <w:rFonts w:ascii="Times New Roman" w:hAnsi="Times New Roman"/>
          <w:i/>
          <w:sz w:val="24"/>
          <w:szCs w:val="24"/>
        </w:rPr>
        <w:t>эндот</w:t>
      </w:r>
      <w:r w:rsidRPr="00BB4008">
        <w:rPr>
          <w:rFonts w:ascii="Times New Roman" w:hAnsi="Times New Roman"/>
          <w:i/>
          <w:spacing w:val="-2"/>
          <w:sz w:val="24"/>
          <w:szCs w:val="24"/>
        </w:rPr>
        <w:t>е</w:t>
      </w:r>
      <w:r w:rsidRPr="00BB4008">
        <w:rPr>
          <w:rFonts w:ascii="Times New Roman" w:hAnsi="Times New Roman"/>
          <w:i/>
          <w:spacing w:val="1"/>
          <w:sz w:val="24"/>
          <w:szCs w:val="24"/>
        </w:rPr>
        <w:t>р</w:t>
      </w:r>
      <w:r w:rsidRPr="00BB4008">
        <w:rPr>
          <w:rFonts w:ascii="Times New Roman" w:hAnsi="Times New Roman"/>
          <w:i/>
          <w:sz w:val="24"/>
          <w:szCs w:val="24"/>
        </w:rPr>
        <w:t>м</w:t>
      </w:r>
      <w:r w:rsidRPr="00BB4008">
        <w:rPr>
          <w:rFonts w:ascii="Times New Roman" w:hAnsi="Times New Roman"/>
          <w:i/>
          <w:spacing w:val="-2"/>
          <w:sz w:val="24"/>
          <w:szCs w:val="24"/>
        </w:rPr>
        <w:t>и</w:t>
      </w:r>
      <w:r w:rsidRPr="00BB4008">
        <w:rPr>
          <w:rFonts w:ascii="Times New Roman" w:hAnsi="Times New Roman"/>
          <w:i/>
          <w:sz w:val="24"/>
          <w:szCs w:val="24"/>
        </w:rPr>
        <w:t>чес</w:t>
      </w:r>
      <w:r w:rsidRPr="00BB4008">
        <w:rPr>
          <w:rFonts w:ascii="Times New Roman" w:hAnsi="Times New Roman"/>
          <w:i/>
          <w:spacing w:val="-1"/>
          <w:sz w:val="24"/>
          <w:szCs w:val="24"/>
        </w:rPr>
        <w:t>ки</w:t>
      </w:r>
      <w:r w:rsidRPr="00BB4008">
        <w:rPr>
          <w:rFonts w:ascii="Times New Roman" w:hAnsi="Times New Roman"/>
          <w:i/>
          <w:sz w:val="24"/>
          <w:szCs w:val="24"/>
        </w:rPr>
        <w:t>х</w:t>
      </w:r>
      <w:r w:rsidRPr="00BB4008">
        <w:rPr>
          <w:rFonts w:ascii="Times New Roman" w:hAnsi="Times New Roman"/>
          <w:i/>
          <w:spacing w:val="15"/>
          <w:sz w:val="24"/>
          <w:szCs w:val="24"/>
        </w:rPr>
        <w:t xml:space="preserve"> </w:t>
      </w:r>
      <w:r w:rsidRPr="00BB4008">
        <w:rPr>
          <w:rFonts w:ascii="Times New Roman" w:hAnsi="Times New Roman"/>
          <w:i/>
          <w:spacing w:val="1"/>
          <w:sz w:val="24"/>
          <w:szCs w:val="24"/>
        </w:rPr>
        <w:t>р</w:t>
      </w:r>
      <w:r w:rsidRPr="00BB4008">
        <w:rPr>
          <w:rFonts w:ascii="Times New Roman" w:hAnsi="Times New Roman"/>
          <w:i/>
          <w:spacing w:val="-2"/>
          <w:sz w:val="24"/>
          <w:szCs w:val="24"/>
        </w:rPr>
        <w:t>е</w:t>
      </w:r>
      <w:r w:rsidRPr="00BB4008">
        <w:rPr>
          <w:rFonts w:ascii="Times New Roman" w:hAnsi="Times New Roman"/>
          <w:i/>
          <w:sz w:val="24"/>
          <w:szCs w:val="24"/>
        </w:rPr>
        <w:t>ак</w:t>
      </w:r>
      <w:r w:rsidRPr="00BB4008">
        <w:rPr>
          <w:rFonts w:ascii="Times New Roman" w:hAnsi="Times New Roman"/>
          <w:i/>
          <w:spacing w:val="-1"/>
          <w:sz w:val="24"/>
          <w:szCs w:val="24"/>
        </w:rPr>
        <w:t>ц</w:t>
      </w:r>
      <w:r w:rsidRPr="00BB4008">
        <w:rPr>
          <w:rFonts w:ascii="Times New Roman" w:hAnsi="Times New Roman"/>
          <w:i/>
          <w:spacing w:val="1"/>
          <w:sz w:val="24"/>
          <w:szCs w:val="24"/>
        </w:rPr>
        <w:t>и</w:t>
      </w:r>
      <w:r w:rsidRPr="00BB4008">
        <w:rPr>
          <w:rFonts w:ascii="Times New Roman" w:hAnsi="Times New Roman"/>
          <w:i/>
          <w:spacing w:val="-2"/>
          <w:sz w:val="24"/>
          <w:szCs w:val="24"/>
        </w:rPr>
        <w:t>я</w:t>
      </w:r>
      <w:r w:rsidRPr="00BB4008">
        <w:rPr>
          <w:rFonts w:ascii="Times New Roman" w:hAnsi="Times New Roman"/>
          <w:i/>
          <w:spacing w:val="1"/>
          <w:sz w:val="24"/>
          <w:szCs w:val="24"/>
        </w:rPr>
        <w:t>х</w:t>
      </w:r>
      <w:r w:rsidRPr="00BB4008">
        <w:rPr>
          <w:rFonts w:ascii="Times New Roman" w:hAnsi="Times New Roman"/>
          <w:sz w:val="24"/>
          <w:szCs w:val="24"/>
        </w:rPr>
        <w:t>.</w:t>
      </w:r>
      <w:r w:rsidRPr="00BB4008">
        <w:rPr>
          <w:rFonts w:ascii="Times New Roman" w:hAnsi="Times New Roman"/>
          <w:spacing w:val="16"/>
          <w:sz w:val="24"/>
          <w:szCs w:val="24"/>
        </w:rPr>
        <w:t xml:space="preserve"> </w:t>
      </w:r>
      <w:r w:rsidRPr="00BB4008">
        <w:rPr>
          <w:rFonts w:ascii="Times New Roman" w:hAnsi="Times New Roman"/>
          <w:spacing w:val="-3"/>
          <w:sz w:val="24"/>
          <w:szCs w:val="24"/>
        </w:rPr>
        <w:t>В</w:t>
      </w:r>
      <w:r w:rsidRPr="00BB4008">
        <w:rPr>
          <w:rFonts w:ascii="Times New Roman" w:hAnsi="Times New Roman"/>
          <w:spacing w:val="1"/>
          <w:sz w:val="24"/>
          <w:szCs w:val="24"/>
        </w:rPr>
        <w:t>о</w:t>
      </w:r>
      <w:r w:rsidRPr="00BB4008">
        <w:rPr>
          <w:rFonts w:ascii="Times New Roman" w:hAnsi="Times New Roman"/>
          <w:spacing w:val="-1"/>
          <w:sz w:val="24"/>
          <w:szCs w:val="24"/>
        </w:rPr>
        <w:t>до</w:t>
      </w:r>
      <w:r w:rsidRPr="00BB4008">
        <w:rPr>
          <w:rFonts w:ascii="Times New Roman" w:hAnsi="Times New Roman"/>
          <w:spacing w:val="1"/>
          <w:sz w:val="24"/>
          <w:szCs w:val="24"/>
        </w:rPr>
        <w:t>р</w:t>
      </w:r>
      <w:r w:rsidRPr="00BB4008">
        <w:rPr>
          <w:rFonts w:ascii="Times New Roman" w:hAnsi="Times New Roman"/>
          <w:spacing w:val="-1"/>
          <w:sz w:val="24"/>
          <w:szCs w:val="24"/>
        </w:rPr>
        <w:t>о</w:t>
      </w:r>
      <w:r w:rsidRPr="00BB4008">
        <w:rPr>
          <w:rFonts w:ascii="Times New Roman" w:hAnsi="Times New Roman"/>
          <w:sz w:val="24"/>
          <w:szCs w:val="24"/>
        </w:rPr>
        <w:t>д</w:t>
      </w:r>
      <w:r w:rsidRPr="00BB4008">
        <w:rPr>
          <w:rFonts w:ascii="Times New Roman" w:hAnsi="Times New Roman"/>
          <w:spacing w:val="20"/>
          <w:sz w:val="24"/>
          <w:szCs w:val="24"/>
        </w:rPr>
        <w:t xml:space="preserve"> </w:t>
      </w:r>
      <w:r w:rsidRPr="00BB4008">
        <w:rPr>
          <w:rFonts w:ascii="Times New Roman" w:hAnsi="Times New Roman"/>
          <w:sz w:val="24"/>
          <w:szCs w:val="24"/>
        </w:rPr>
        <w:t>–</w:t>
      </w:r>
      <w:r w:rsidRPr="00BB4008">
        <w:rPr>
          <w:rFonts w:ascii="Times New Roman" w:hAnsi="Times New Roman"/>
          <w:spacing w:val="15"/>
          <w:sz w:val="24"/>
          <w:szCs w:val="24"/>
        </w:rPr>
        <w:t xml:space="preserve"> </w:t>
      </w:r>
      <w:r w:rsidRPr="00BB4008">
        <w:rPr>
          <w:rFonts w:ascii="Times New Roman" w:hAnsi="Times New Roman"/>
          <w:spacing w:val="1"/>
          <w:sz w:val="24"/>
          <w:szCs w:val="24"/>
        </w:rPr>
        <w:t>хи</w:t>
      </w:r>
      <w:r w:rsidRPr="00BB4008">
        <w:rPr>
          <w:rFonts w:ascii="Times New Roman" w:hAnsi="Times New Roman"/>
          <w:spacing w:val="-3"/>
          <w:sz w:val="24"/>
          <w:szCs w:val="24"/>
        </w:rPr>
        <w:t>м</w:t>
      </w:r>
      <w:r w:rsidRPr="00BB4008">
        <w:rPr>
          <w:rFonts w:ascii="Times New Roman" w:hAnsi="Times New Roman"/>
          <w:spacing w:val="1"/>
          <w:sz w:val="24"/>
          <w:szCs w:val="24"/>
        </w:rPr>
        <w:t>и</w:t>
      </w:r>
      <w:r w:rsidRPr="00BB4008">
        <w:rPr>
          <w:rFonts w:ascii="Times New Roman" w:hAnsi="Times New Roman"/>
          <w:sz w:val="24"/>
          <w:szCs w:val="24"/>
        </w:rPr>
        <w:t>ч</w:t>
      </w:r>
      <w:r w:rsidRPr="00BB4008">
        <w:rPr>
          <w:rFonts w:ascii="Times New Roman" w:hAnsi="Times New Roman"/>
          <w:spacing w:val="-2"/>
          <w:sz w:val="24"/>
          <w:szCs w:val="24"/>
        </w:rPr>
        <w:t>е</w:t>
      </w:r>
      <w:r w:rsidRPr="00BB4008">
        <w:rPr>
          <w:rFonts w:ascii="Times New Roman" w:hAnsi="Times New Roman"/>
          <w:sz w:val="24"/>
          <w:szCs w:val="24"/>
        </w:rPr>
        <w:t>с</w:t>
      </w:r>
      <w:r w:rsidRPr="00BB4008">
        <w:rPr>
          <w:rFonts w:ascii="Times New Roman" w:hAnsi="Times New Roman"/>
          <w:spacing w:val="-2"/>
          <w:sz w:val="24"/>
          <w:szCs w:val="24"/>
        </w:rPr>
        <w:t>к</w:t>
      </w:r>
      <w:r w:rsidRPr="00BB4008">
        <w:rPr>
          <w:rFonts w:ascii="Times New Roman" w:hAnsi="Times New Roman"/>
          <w:spacing w:val="1"/>
          <w:sz w:val="24"/>
          <w:szCs w:val="24"/>
        </w:rPr>
        <w:t>и</w:t>
      </w:r>
      <w:r w:rsidRPr="00BB4008">
        <w:rPr>
          <w:rFonts w:ascii="Times New Roman" w:hAnsi="Times New Roman"/>
          <w:sz w:val="24"/>
          <w:szCs w:val="24"/>
        </w:rPr>
        <w:t>й</w:t>
      </w:r>
      <w:r w:rsidRPr="00BB4008">
        <w:rPr>
          <w:rFonts w:ascii="Times New Roman" w:hAnsi="Times New Roman"/>
          <w:spacing w:val="17"/>
          <w:sz w:val="24"/>
          <w:szCs w:val="24"/>
        </w:rPr>
        <w:t xml:space="preserve"> </w:t>
      </w:r>
      <w:r w:rsidRPr="00BB4008">
        <w:rPr>
          <w:rFonts w:ascii="Times New Roman" w:hAnsi="Times New Roman"/>
          <w:sz w:val="24"/>
          <w:szCs w:val="24"/>
        </w:rPr>
        <w:t>э</w:t>
      </w:r>
      <w:r w:rsidRPr="00BB4008">
        <w:rPr>
          <w:rFonts w:ascii="Times New Roman" w:hAnsi="Times New Roman"/>
          <w:spacing w:val="-1"/>
          <w:sz w:val="24"/>
          <w:szCs w:val="24"/>
        </w:rPr>
        <w:t>л</w:t>
      </w:r>
      <w:r w:rsidRPr="00BB4008">
        <w:rPr>
          <w:rFonts w:ascii="Times New Roman" w:hAnsi="Times New Roman"/>
          <w:sz w:val="24"/>
          <w:szCs w:val="24"/>
        </w:rPr>
        <w:t>е</w:t>
      </w:r>
      <w:r w:rsidRPr="00BB4008">
        <w:rPr>
          <w:rFonts w:ascii="Times New Roman" w:hAnsi="Times New Roman"/>
          <w:spacing w:val="-3"/>
          <w:sz w:val="24"/>
          <w:szCs w:val="24"/>
        </w:rPr>
        <w:t>м</w:t>
      </w:r>
      <w:r w:rsidRPr="00BB4008">
        <w:rPr>
          <w:rFonts w:ascii="Times New Roman" w:hAnsi="Times New Roman"/>
          <w:sz w:val="24"/>
          <w:szCs w:val="24"/>
        </w:rPr>
        <w:t>е</w:t>
      </w:r>
      <w:r w:rsidRPr="00BB4008">
        <w:rPr>
          <w:rFonts w:ascii="Times New Roman" w:hAnsi="Times New Roman"/>
          <w:spacing w:val="-1"/>
          <w:sz w:val="24"/>
          <w:szCs w:val="24"/>
        </w:rPr>
        <w:t>н</w:t>
      </w:r>
      <w:r w:rsidRPr="00BB4008">
        <w:rPr>
          <w:rFonts w:ascii="Times New Roman" w:hAnsi="Times New Roman"/>
          <w:sz w:val="24"/>
          <w:szCs w:val="24"/>
        </w:rPr>
        <w:t>т и</w:t>
      </w:r>
      <w:r w:rsidRPr="00BB4008">
        <w:rPr>
          <w:rFonts w:ascii="Times New Roman" w:hAnsi="Times New Roman"/>
          <w:spacing w:val="3"/>
          <w:sz w:val="24"/>
          <w:szCs w:val="24"/>
        </w:rPr>
        <w:t xml:space="preserve"> </w:t>
      </w:r>
      <w:r w:rsidRPr="00BB4008">
        <w:rPr>
          <w:rFonts w:ascii="Times New Roman" w:hAnsi="Times New Roman"/>
          <w:spacing w:val="1"/>
          <w:sz w:val="24"/>
          <w:szCs w:val="24"/>
        </w:rPr>
        <w:t>п</w:t>
      </w:r>
      <w:r w:rsidRPr="00BB4008">
        <w:rPr>
          <w:rFonts w:ascii="Times New Roman" w:hAnsi="Times New Roman"/>
          <w:spacing w:val="-1"/>
          <w:sz w:val="24"/>
          <w:szCs w:val="24"/>
        </w:rPr>
        <w:t>р</w:t>
      </w:r>
      <w:r w:rsidRPr="00BB4008">
        <w:rPr>
          <w:rFonts w:ascii="Times New Roman" w:hAnsi="Times New Roman"/>
          <w:spacing w:val="1"/>
          <w:sz w:val="24"/>
          <w:szCs w:val="24"/>
        </w:rPr>
        <w:t>о</w:t>
      </w:r>
      <w:r w:rsidRPr="00BB4008">
        <w:rPr>
          <w:rFonts w:ascii="Times New Roman" w:hAnsi="Times New Roman"/>
          <w:sz w:val="24"/>
          <w:szCs w:val="24"/>
        </w:rPr>
        <w:t>с</w:t>
      </w:r>
      <w:r w:rsidRPr="00BB4008">
        <w:rPr>
          <w:rFonts w:ascii="Times New Roman" w:hAnsi="Times New Roman"/>
          <w:spacing w:val="-3"/>
          <w:sz w:val="24"/>
          <w:szCs w:val="24"/>
        </w:rPr>
        <w:t>т</w:t>
      </w:r>
      <w:r w:rsidRPr="00BB4008">
        <w:rPr>
          <w:rFonts w:ascii="Times New Roman" w:hAnsi="Times New Roman"/>
          <w:spacing w:val="1"/>
          <w:sz w:val="24"/>
          <w:szCs w:val="24"/>
        </w:rPr>
        <w:t>о</w:t>
      </w:r>
      <w:r w:rsidRPr="00BB4008">
        <w:rPr>
          <w:rFonts w:ascii="Times New Roman" w:hAnsi="Times New Roman"/>
          <w:sz w:val="24"/>
          <w:szCs w:val="24"/>
        </w:rPr>
        <w:t>е</w:t>
      </w:r>
      <w:r w:rsidRPr="00BB4008">
        <w:rPr>
          <w:rFonts w:ascii="Times New Roman" w:hAnsi="Times New Roman"/>
          <w:spacing w:val="2"/>
          <w:sz w:val="24"/>
          <w:szCs w:val="24"/>
        </w:rPr>
        <w:t xml:space="preserve"> </w:t>
      </w:r>
      <w:r w:rsidRPr="00BB4008">
        <w:rPr>
          <w:rFonts w:ascii="Times New Roman" w:hAnsi="Times New Roman"/>
          <w:sz w:val="24"/>
          <w:szCs w:val="24"/>
        </w:rPr>
        <w:t>вещест</w:t>
      </w:r>
      <w:r w:rsidRPr="00BB4008">
        <w:rPr>
          <w:rFonts w:ascii="Times New Roman" w:hAnsi="Times New Roman"/>
          <w:spacing w:val="-4"/>
          <w:sz w:val="24"/>
          <w:szCs w:val="24"/>
        </w:rPr>
        <w:t>в</w:t>
      </w:r>
      <w:r w:rsidRPr="00BB4008">
        <w:rPr>
          <w:rFonts w:ascii="Times New Roman" w:hAnsi="Times New Roman"/>
          <w:spacing w:val="-1"/>
          <w:sz w:val="24"/>
          <w:szCs w:val="24"/>
        </w:rPr>
        <w:t>о</w:t>
      </w:r>
      <w:r w:rsidRPr="00BB4008">
        <w:rPr>
          <w:rFonts w:ascii="Times New Roman" w:hAnsi="Times New Roman"/>
          <w:sz w:val="24"/>
          <w:szCs w:val="24"/>
        </w:rPr>
        <w:t>.</w:t>
      </w:r>
      <w:r w:rsidRPr="00BB4008">
        <w:rPr>
          <w:rFonts w:ascii="Times New Roman" w:hAnsi="Times New Roman"/>
          <w:spacing w:val="1"/>
          <w:sz w:val="24"/>
          <w:szCs w:val="24"/>
        </w:rPr>
        <w:t xml:space="preserve"> </w:t>
      </w:r>
      <w:r w:rsidRPr="00BB4008">
        <w:rPr>
          <w:rFonts w:ascii="Times New Roman" w:hAnsi="Times New Roman"/>
          <w:spacing w:val="-1"/>
          <w:sz w:val="24"/>
          <w:szCs w:val="24"/>
        </w:rPr>
        <w:t>Ф</w:t>
      </w:r>
      <w:r w:rsidRPr="00BB4008">
        <w:rPr>
          <w:rFonts w:ascii="Times New Roman" w:hAnsi="Times New Roman"/>
          <w:spacing w:val="1"/>
          <w:sz w:val="24"/>
          <w:szCs w:val="24"/>
        </w:rPr>
        <w:t>и</w:t>
      </w:r>
      <w:r w:rsidRPr="00BB4008">
        <w:rPr>
          <w:rFonts w:ascii="Times New Roman" w:hAnsi="Times New Roman"/>
          <w:sz w:val="24"/>
          <w:szCs w:val="24"/>
        </w:rPr>
        <w:t>зич</w:t>
      </w:r>
      <w:r w:rsidRPr="00BB4008">
        <w:rPr>
          <w:rFonts w:ascii="Times New Roman" w:hAnsi="Times New Roman"/>
          <w:spacing w:val="1"/>
          <w:sz w:val="24"/>
          <w:szCs w:val="24"/>
        </w:rPr>
        <w:t>е</w:t>
      </w:r>
      <w:r w:rsidRPr="00BB4008">
        <w:rPr>
          <w:rFonts w:ascii="Times New Roman" w:hAnsi="Times New Roman"/>
          <w:sz w:val="24"/>
          <w:szCs w:val="24"/>
        </w:rPr>
        <w:t>с</w:t>
      </w:r>
      <w:r w:rsidRPr="00BB4008">
        <w:rPr>
          <w:rFonts w:ascii="Times New Roman" w:hAnsi="Times New Roman"/>
          <w:spacing w:val="-2"/>
          <w:sz w:val="24"/>
          <w:szCs w:val="24"/>
        </w:rPr>
        <w:t>к</w:t>
      </w:r>
      <w:r w:rsidRPr="00BB4008">
        <w:rPr>
          <w:rFonts w:ascii="Times New Roman" w:hAnsi="Times New Roman"/>
          <w:spacing w:val="1"/>
          <w:sz w:val="24"/>
          <w:szCs w:val="24"/>
        </w:rPr>
        <w:t>и</w:t>
      </w:r>
      <w:r w:rsidRPr="00BB4008">
        <w:rPr>
          <w:rFonts w:ascii="Times New Roman" w:hAnsi="Times New Roman"/>
          <w:sz w:val="24"/>
          <w:szCs w:val="24"/>
        </w:rPr>
        <w:t>е</w:t>
      </w:r>
      <w:r w:rsidRPr="00BB4008">
        <w:rPr>
          <w:rFonts w:ascii="Times New Roman" w:hAnsi="Times New Roman"/>
          <w:spacing w:val="2"/>
          <w:sz w:val="24"/>
          <w:szCs w:val="24"/>
        </w:rPr>
        <w:t xml:space="preserve"> </w:t>
      </w:r>
      <w:r w:rsidRPr="00BB4008">
        <w:rPr>
          <w:rFonts w:ascii="Times New Roman" w:hAnsi="Times New Roman"/>
          <w:sz w:val="24"/>
          <w:szCs w:val="24"/>
        </w:rPr>
        <w:t xml:space="preserve">и </w:t>
      </w:r>
      <w:r w:rsidRPr="00BB4008">
        <w:rPr>
          <w:rFonts w:ascii="Times New Roman" w:hAnsi="Times New Roman"/>
          <w:spacing w:val="1"/>
          <w:sz w:val="24"/>
          <w:szCs w:val="24"/>
        </w:rPr>
        <w:t>хи</w:t>
      </w:r>
      <w:r w:rsidRPr="00BB4008">
        <w:rPr>
          <w:rFonts w:ascii="Times New Roman" w:hAnsi="Times New Roman"/>
          <w:spacing w:val="-3"/>
          <w:sz w:val="24"/>
          <w:szCs w:val="24"/>
        </w:rPr>
        <w:t>м</w:t>
      </w:r>
      <w:r w:rsidRPr="00BB4008">
        <w:rPr>
          <w:rFonts w:ascii="Times New Roman" w:hAnsi="Times New Roman"/>
          <w:spacing w:val="1"/>
          <w:sz w:val="24"/>
          <w:szCs w:val="24"/>
        </w:rPr>
        <w:t>и</w:t>
      </w:r>
      <w:r w:rsidRPr="00BB4008">
        <w:rPr>
          <w:rFonts w:ascii="Times New Roman" w:hAnsi="Times New Roman"/>
          <w:sz w:val="24"/>
          <w:szCs w:val="24"/>
        </w:rPr>
        <w:t>че</w:t>
      </w:r>
      <w:r w:rsidRPr="00BB4008">
        <w:rPr>
          <w:rFonts w:ascii="Times New Roman" w:hAnsi="Times New Roman"/>
          <w:spacing w:val="-2"/>
          <w:sz w:val="24"/>
          <w:szCs w:val="24"/>
        </w:rPr>
        <w:t>с</w:t>
      </w:r>
      <w:r w:rsidRPr="00BB4008">
        <w:rPr>
          <w:rFonts w:ascii="Times New Roman" w:hAnsi="Times New Roman"/>
          <w:sz w:val="24"/>
          <w:szCs w:val="24"/>
        </w:rPr>
        <w:t>к</w:t>
      </w:r>
      <w:r w:rsidRPr="00BB4008">
        <w:rPr>
          <w:rFonts w:ascii="Times New Roman" w:hAnsi="Times New Roman"/>
          <w:spacing w:val="1"/>
          <w:sz w:val="24"/>
          <w:szCs w:val="24"/>
        </w:rPr>
        <w:t>и</w:t>
      </w:r>
      <w:r w:rsidRPr="00BB4008">
        <w:rPr>
          <w:rFonts w:ascii="Times New Roman" w:hAnsi="Times New Roman"/>
          <w:sz w:val="24"/>
          <w:szCs w:val="24"/>
        </w:rPr>
        <w:t>е</w:t>
      </w:r>
      <w:r w:rsidRPr="00BB4008">
        <w:rPr>
          <w:rFonts w:ascii="Times New Roman" w:hAnsi="Times New Roman"/>
          <w:spacing w:val="2"/>
          <w:sz w:val="24"/>
          <w:szCs w:val="24"/>
        </w:rPr>
        <w:t xml:space="preserve"> </w:t>
      </w:r>
      <w:r w:rsidRPr="00BB4008">
        <w:rPr>
          <w:rFonts w:ascii="Times New Roman" w:hAnsi="Times New Roman"/>
          <w:sz w:val="24"/>
          <w:szCs w:val="24"/>
        </w:rPr>
        <w:t>с</w:t>
      </w:r>
      <w:r w:rsidRPr="00BB4008">
        <w:rPr>
          <w:rFonts w:ascii="Times New Roman" w:hAnsi="Times New Roman"/>
          <w:spacing w:val="-3"/>
          <w:sz w:val="24"/>
          <w:szCs w:val="24"/>
        </w:rPr>
        <w:t>в</w:t>
      </w:r>
      <w:r w:rsidRPr="00BB4008">
        <w:rPr>
          <w:rFonts w:ascii="Times New Roman" w:hAnsi="Times New Roman"/>
          <w:spacing w:val="1"/>
          <w:sz w:val="24"/>
          <w:szCs w:val="24"/>
        </w:rPr>
        <w:t>о</w:t>
      </w:r>
      <w:r w:rsidRPr="00BB4008">
        <w:rPr>
          <w:rFonts w:ascii="Times New Roman" w:hAnsi="Times New Roman"/>
          <w:spacing w:val="-1"/>
          <w:sz w:val="24"/>
          <w:szCs w:val="24"/>
        </w:rPr>
        <w:t>й</w:t>
      </w:r>
      <w:r w:rsidRPr="00BB4008">
        <w:rPr>
          <w:rFonts w:ascii="Times New Roman" w:hAnsi="Times New Roman"/>
          <w:sz w:val="24"/>
          <w:szCs w:val="24"/>
        </w:rPr>
        <w:t>ства</w:t>
      </w:r>
      <w:r w:rsidRPr="00BB4008">
        <w:rPr>
          <w:rFonts w:ascii="Times New Roman" w:hAnsi="Times New Roman"/>
          <w:spacing w:val="1"/>
          <w:sz w:val="24"/>
          <w:szCs w:val="24"/>
        </w:rPr>
        <w:t xml:space="preserve"> </w:t>
      </w:r>
      <w:r w:rsidRPr="00BB4008">
        <w:rPr>
          <w:rFonts w:ascii="Times New Roman" w:hAnsi="Times New Roman"/>
          <w:sz w:val="24"/>
          <w:szCs w:val="24"/>
        </w:rPr>
        <w:t>вод</w:t>
      </w:r>
      <w:r w:rsidRPr="00BB4008">
        <w:rPr>
          <w:rFonts w:ascii="Times New Roman" w:hAnsi="Times New Roman"/>
          <w:spacing w:val="-2"/>
          <w:sz w:val="24"/>
          <w:szCs w:val="24"/>
        </w:rPr>
        <w:t>о</w:t>
      </w:r>
      <w:r w:rsidRPr="00BB4008">
        <w:rPr>
          <w:rFonts w:ascii="Times New Roman" w:hAnsi="Times New Roman"/>
          <w:spacing w:val="1"/>
          <w:sz w:val="24"/>
          <w:szCs w:val="24"/>
        </w:rPr>
        <w:t>р</w:t>
      </w:r>
      <w:r w:rsidRPr="00BB4008">
        <w:rPr>
          <w:rFonts w:ascii="Times New Roman" w:hAnsi="Times New Roman"/>
          <w:spacing w:val="-1"/>
          <w:sz w:val="24"/>
          <w:szCs w:val="24"/>
        </w:rPr>
        <w:t>о</w:t>
      </w:r>
      <w:r w:rsidRPr="00BB4008">
        <w:rPr>
          <w:rFonts w:ascii="Times New Roman" w:hAnsi="Times New Roman"/>
          <w:spacing w:val="1"/>
          <w:sz w:val="24"/>
          <w:szCs w:val="24"/>
        </w:rPr>
        <w:t>д</w:t>
      </w:r>
      <w:r w:rsidRPr="00BB4008">
        <w:rPr>
          <w:rFonts w:ascii="Times New Roman" w:hAnsi="Times New Roman"/>
          <w:sz w:val="24"/>
          <w:szCs w:val="24"/>
        </w:rPr>
        <w:t>а.</w:t>
      </w:r>
      <w:r w:rsidRPr="00BB4008">
        <w:rPr>
          <w:rFonts w:ascii="Times New Roman" w:hAnsi="Times New Roman"/>
          <w:spacing w:val="1"/>
          <w:sz w:val="24"/>
          <w:szCs w:val="24"/>
        </w:rPr>
        <w:t xml:space="preserve"> </w:t>
      </w:r>
      <w:r w:rsidRPr="00BB4008">
        <w:rPr>
          <w:rFonts w:ascii="Times New Roman" w:hAnsi="Times New Roman"/>
          <w:spacing w:val="-1"/>
          <w:sz w:val="24"/>
          <w:szCs w:val="24"/>
        </w:rPr>
        <w:t>П</w:t>
      </w:r>
      <w:r w:rsidRPr="00BB4008">
        <w:rPr>
          <w:rFonts w:ascii="Times New Roman" w:hAnsi="Times New Roman"/>
          <w:spacing w:val="1"/>
          <w:sz w:val="24"/>
          <w:szCs w:val="24"/>
        </w:rPr>
        <w:t>о</w:t>
      </w:r>
      <w:r w:rsidRPr="00BB4008">
        <w:rPr>
          <w:rFonts w:ascii="Times New Roman" w:hAnsi="Times New Roman"/>
          <w:spacing w:val="-1"/>
          <w:sz w:val="24"/>
          <w:szCs w:val="24"/>
        </w:rPr>
        <w:t>л</w:t>
      </w:r>
      <w:r w:rsidRPr="00BB4008">
        <w:rPr>
          <w:rFonts w:ascii="Times New Roman" w:hAnsi="Times New Roman"/>
          <w:spacing w:val="-4"/>
          <w:sz w:val="24"/>
          <w:szCs w:val="24"/>
        </w:rPr>
        <w:t>у</w:t>
      </w:r>
      <w:r w:rsidRPr="00BB4008">
        <w:rPr>
          <w:rFonts w:ascii="Times New Roman" w:hAnsi="Times New Roman"/>
          <w:sz w:val="24"/>
          <w:szCs w:val="24"/>
        </w:rPr>
        <w:t>че</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е вод</w:t>
      </w:r>
      <w:r w:rsidRPr="00BB4008">
        <w:rPr>
          <w:rFonts w:ascii="Times New Roman" w:hAnsi="Times New Roman"/>
          <w:spacing w:val="-2"/>
          <w:sz w:val="24"/>
          <w:szCs w:val="24"/>
        </w:rPr>
        <w:t>о</w:t>
      </w:r>
      <w:r w:rsidRPr="00BB4008">
        <w:rPr>
          <w:rFonts w:ascii="Times New Roman" w:hAnsi="Times New Roman"/>
          <w:spacing w:val="1"/>
          <w:sz w:val="24"/>
          <w:szCs w:val="24"/>
        </w:rPr>
        <w:t>р</w:t>
      </w:r>
      <w:r w:rsidRPr="00BB4008">
        <w:rPr>
          <w:rFonts w:ascii="Times New Roman" w:hAnsi="Times New Roman"/>
          <w:spacing w:val="-1"/>
          <w:sz w:val="24"/>
          <w:szCs w:val="24"/>
        </w:rPr>
        <w:t>о</w:t>
      </w:r>
      <w:r w:rsidRPr="00BB4008">
        <w:rPr>
          <w:rFonts w:ascii="Times New Roman" w:hAnsi="Times New Roman"/>
          <w:spacing w:val="1"/>
          <w:sz w:val="24"/>
          <w:szCs w:val="24"/>
        </w:rPr>
        <w:t>д</w:t>
      </w:r>
      <w:r w:rsidRPr="00BB4008">
        <w:rPr>
          <w:rFonts w:ascii="Times New Roman" w:hAnsi="Times New Roman"/>
          <w:sz w:val="24"/>
          <w:szCs w:val="24"/>
        </w:rPr>
        <w:t>а</w:t>
      </w:r>
      <w:r w:rsidRPr="00BB4008">
        <w:rPr>
          <w:rFonts w:ascii="Times New Roman" w:hAnsi="Times New Roman"/>
          <w:spacing w:val="3"/>
          <w:sz w:val="24"/>
          <w:szCs w:val="24"/>
        </w:rPr>
        <w:t xml:space="preserve"> </w:t>
      </w:r>
      <w:r w:rsidRPr="00BB4008">
        <w:rPr>
          <w:rFonts w:ascii="Times New Roman" w:hAnsi="Times New Roman"/>
          <w:sz w:val="24"/>
          <w:szCs w:val="24"/>
        </w:rPr>
        <w:t>в</w:t>
      </w:r>
      <w:r w:rsidRPr="00BB4008">
        <w:rPr>
          <w:rFonts w:ascii="Times New Roman" w:hAnsi="Times New Roman"/>
          <w:spacing w:val="3"/>
          <w:sz w:val="24"/>
          <w:szCs w:val="24"/>
        </w:rPr>
        <w:t xml:space="preserve"> </w:t>
      </w:r>
      <w:r w:rsidRPr="00BB4008">
        <w:rPr>
          <w:rFonts w:ascii="Times New Roman" w:hAnsi="Times New Roman"/>
          <w:spacing w:val="-1"/>
          <w:sz w:val="24"/>
          <w:szCs w:val="24"/>
        </w:rPr>
        <w:t>л</w:t>
      </w:r>
      <w:r w:rsidRPr="00BB4008">
        <w:rPr>
          <w:rFonts w:ascii="Times New Roman" w:hAnsi="Times New Roman"/>
          <w:spacing w:val="-2"/>
          <w:sz w:val="24"/>
          <w:szCs w:val="24"/>
        </w:rPr>
        <w:t>а</w:t>
      </w:r>
      <w:r w:rsidRPr="00BB4008">
        <w:rPr>
          <w:rFonts w:ascii="Times New Roman" w:hAnsi="Times New Roman"/>
          <w:spacing w:val="1"/>
          <w:sz w:val="24"/>
          <w:szCs w:val="24"/>
        </w:rPr>
        <w:t>б</w:t>
      </w:r>
      <w:r w:rsidRPr="00BB4008">
        <w:rPr>
          <w:rFonts w:ascii="Times New Roman" w:hAnsi="Times New Roman"/>
          <w:spacing w:val="-1"/>
          <w:sz w:val="24"/>
          <w:szCs w:val="24"/>
        </w:rPr>
        <w:t>о</w:t>
      </w:r>
      <w:r w:rsidRPr="00BB4008">
        <w:rPr>
          <w:rFonts w:ascii="Times New Roman" w:hAnsi="Times New Roman"/>
          <w:spacing w:val="1"/>
          <w:sz w:val="24"/>
          <w:szCs w:val="24"/>
        </w:rPr>
        <w:t>р</w:t>
      </w:r>
      <w:r w:rsidRPr="00BB4008">
        <w:rPr>
          <w:rFonts w:ascii="Times New Roman" w:hAnsi="Times New Roman"/>
          <w:sz w:val="24"/>
          <w:szCs w:val="24"/>
        </w:rPr>
        <w:t>а</w:t>
      </w:r>
      <w:r w:rsidRPr="00BB4008">
        <w:rPr>
          <w:rFonts w:ascii="Times New Roman" w:hAnsi="Times New Roman"/>
          <w:spacing w:val="-3"/>
          <w:sz w:val="24"/>
          <w:szCs w:val="24"/>
        </w:rPr>
        <w:t>т</w:t>
      </w:r>
      <w:r w:rsidRPr="00BB4008">
        <w:rPr>
          <w:rFonts w:ascii="Times New Roman" w:hAnsi="Times New Roman"/>
          <w:spacing w:val="1"/>
          <w:sz w:val="24"/>
          <w:szCs w:val="24"/>
        </w:rPr>
        <w:t>о</w:t>
      </w:r>
      <w:r w:rsidRPr="00BB4008">
        <w:rPr>
          <w:rFonts w:ascii="Times New Roman" w:hAnsi="Times New Roman"/>
          <w:spacing w:val="-1"/>
          <w:sz w:val="24"/>
          <w:szCs w:val="24"/>
        </w:rPr>
        <w:t>р</w:t>
      </w:r>
      <w:r w:rsidRPr="00BB4008">
        <w:rPr>
          <w:rFonts w:ascii="Times New Roman" w:hAnsi="Times New Roman"/>
          <w:spacing w:val="1"/>
          <w:sz w:val="24"/>
          <w:szCs w:val="24"/>
        </w:rPr>
        <w:t>ии</w:t>
      </w:r>
      <w:r w:rsidRPr="00BB4008">
        <w:rPr>
          <w:rFonts w:ascii="Times New Roman" w:hAnsi="Times New Roman"/>
          <w:sz w:val="24"/>
          <w:szCs w:val="24"/>
        </w:rPr>
        <w:t>.</w:t>
      </w:r>
      <w:r w:rsidRPr="00BB4008">
        <w:rPr>
          <w:rFonts w:ascii="Times New Roman" w:hAnsi="Times New Roman"/>
          <w:spacing w:val="3"/>
          <w:sz w:val="24"/>
          <w:szCs w:val="24"/>
        </w:rPr>
        <w:t xml:space="preserve"> </w:t>
      </w:r>
      <w:r w:rsidRPr="00BB4008">
        <w:rPr>
          <w:rFonts w:ascii="Times New Roman" w:hAnsi="Times New Roman"/>
          <w:i/>
          <w:spacing w:val="-4"/>
          <w:sz w:val="24"/>
          <w:szCs w:val="24"/>
        </w:rPr>
        <w:t>П</w:t>
      </w:r>
      <w:r w:rsidRPr="00BB4008">
        <w:rPr>
          <w:rFonts w:ascii="Times New Roman" w:hAnsi="Times New Roman"/>
          <w:i/>
          <w:spacing w:val="1"/>
          <w:sz w:val="24"/>
          <w:szCs w:val="24"/>
        </w:rPr>
        <w:t>о</w:t>
      </w:r>
      <w:r w:rsidRPr="00BB4008">
        <w:rPr>
          <w:rFonts w:ascii="Times New Roman" w:hAnsi="Times New Roman"/>
          <w:i/>
          <w:spacing w:val="-1"/>
          <w:sz w:val="24"/>
          <w:szCs w:val="24"/>
        </w:rPr>
        <w:t>л</w:t>
      </w:r>
      <w:r w:rsidRPr="00BB4008">
        <w:rPr>
          <w:rFonts w:ascii="Times New Roman" w:hAnsi="Times New Roman"/>
          <w:i/>
          <w:spacing w:val="-4"/>
          <w:sz w:val="24"/>
          <w:szCs w:val="24"/>
        </w:rPr>
        <w:t>у</w:t>
      </w:r>
      <w:r w:rsidRPr="00BB4008">
        <w:rPr>
          <w:rFonts w:ascii="Times New Roman" w:hAnsi="Times New Roman"/>
          <w:i/>
          <w:sz w:val="24"/>
          <w:szCs w:val="24"/>
        </w:rPr>
        <w:t>че</w:t>
      </w:r>
      <w:r w:rsidRPr="00BB4008">
        <w:rPr>
          <w:rFonts w:ascii="Times New Roman" w:hAnsi="Times New Roman"/>
          <w:i/>
          <w:spacing w:val="1"/>
          <w:sz w:val="24"/>
          <w:szCs w:val="24"/>
        </w:rPr>
        <w:t>ни</w:t>
      </w:r>
      <w:r w:rsidRPr="00BB4008">
        <w:rPr>
          <w:rFonts w:ascii="Times New Roman" w:hAnsi="Times New Roman"/>
          <w:i/>
          <w:sz w:val="24"/>
          <w:szCs w:val="24"/>
        </w:rPr>
        <w:t>е</w:t>
      </w:r>
      <w:r w:rsidRPr="00BB4008">
        <w:rPr>
          <w:rFonts w:ascii="Times New Roman" w:hAnsi="Times New Roman"/>
          <w:i/>
          <w:spacing w:val="3"/>
          <w:sz w:val="24"/>
          <w:szCs w:val="24"/>
        </w:rPr>
        <w:t xml:space="preserve"> </w:t>
      </w:r>
      <w:r w:rsidRPr="00BB4008">
        <w:rPr>
          <w:rFonts w:ascii="Times New Roman" w:hAnsi="Times New Roman"/>
          <w:i/>
          <w:spacing w:val="-3"/>
          <w:sz w:val="24"/>
          <w:szCs w:val="24"/>
        </w:rPr>
        <w:t>в</w:t>
      </w:r>
      <w:r w:rsidRPr="00BB4008">
        <w:rPr>
          <w:rFonts w:ascii="Times New Roman" w:hAnsi="Times New Roman"/>
          <w:i/>
          <w:spacing w:val="-1"/>
          <w:sz w:val="24"/>
          <w:szCs w:val="24"/>
        </w:rPr>
        <w:t>о</w:t>
      </w:r>
      <w:r w:rsidRPr="00BB4008">
        <w:rPr>
          <w:rFonts w:ascii="Times New Roman" w:hAnsi="Times New Roman"/>
          <w:i/>
          <w:spacing w:val="1"/>
          <w:sz w:val="24"/>
          <w:szCs w:val="24"/>
        </w:rPr>
        <w:t>д</w:t>
      </w:r>
      <w:r w:rsidRPr="00BB4008">
        <w:rPr>
          <w:rFonts w:ascii="Times New Roman" w:hAnsi="Times New Roman"/>
          <w:i/>
          <w:spacing w:val="-1"/>
          <w:sz w:val="24"/>
          <w:szCs w:val="24"/>
        </w:rPr>
        <w:t>ор</w:t>
      </w:r>
      <w:r w:rsidRPr="00BB4008">
        <w:rPr>
          <w:rFonts w:ascii="Times New Roman" w:hAnsi="Times New Roman"/>
          <w:i/>
          <w:spacing w:val="1"/>
          <w:sz w:val="24"/>
          <w:szCs w:val="24"/>
        </w:rPr>
        <w:t>од</w:t>
      </w:r>
      <w:r w:rsidRPr="00BB4008">
        <w:rPr>
          <w:rFonts w:ascii="Times New Roman" w:hAnsi="Times New Roman"/>
          <w:i/>
          <w:sz w:val="24"/>
          <w:szCs w:val="24"/>
        </w:rPr>
        <w:t>а</w:t>
      </w:r>
      <w:r w:rsidRPr="00BB4008">
        <w:rPr>
          <w:rFonts w:ascii="Times New Roman" w:hAnsi="Times New Roman"/>
          <w:i/>
          <w:spacing w:val="3"/>
          <w:sz w:val="24"/>
          <w:szCs w:val="24"/>
        </w:rPr>
        <w:t xml:space="preserve"> </w:t>
      </w:r>
      <w:r w:rsidRPr="00BB4008">
        <w:rPr>
          <w:rFonts w:ascii="Times New Roman" w:hAnsi="Times New Roman"/>
          <w:i/>
          <w:sz w:val="24"/>
          <w:szCs w:val="24"/>
        </w:rPr>
        <w:t xml:space="preserve">в </w:t>
      </w:r>
      <w:r w:rsidRPr="00BB4008">
        <w:rPr>
          <w:rFonts w:ascii="Times New Roman" w:hAnsi="Times New Roman"/>
          <w:i/>
          <w:spacing w:val="-1"/>
          <w:sz w:val="24"/>
          <w:szCs w:val="24"/>
        </w:rPr>
        <w:t>п</w:t>
      </w:r>
      <w:r w:rsidRPr="00BB4008">
        <w:rPr>
          <w:rFonts w:ascii="Times New Roman" w:hAnsi="Times New Roman"/>
          <w:i/>
          <w:spacing w:val="1"/>
          <w:sz w:val="24"/>
          <w:szCs w:val="24"/>
        </w:rPr>
        <w:t>ро</w:t>
      </w:r>
      <w:r w:rsidRPr="00BB4008">
        <w:rPr>
          <w:rFonts w:ascii="Times New Roman" w:hAnsi="Times New Roman"/>
          <w:i/>
          <w:spacing w:val="-3"/>
          <w:sz w:val="24"/>
          <w:szCs w:val="24"/>
        </w:rPr>
        <w:t>м</w:t>
      </w:r>
      <w:r w:rsidRPr="00BB4008">
        <w:rPr>
          <w:rFonts w:ascii="Times New Roman" w:hAnsi="Times New Roman"/>
          <w:i/>
          <w:spacing w:val="1"/>
          <w:sz w:val="24"/>
          <w:szCs w:val="24"/>
        </w:rPr>
        <w:t>ы</w:t>
      </w:r>
      <w:r w:rsidRPr="00BB4008">
        <w:rPr>
          <w:rFonts w:ascii="Times New Roman" w:hAnsi="Times New Roman"/>
          <w:i/>
          <w:sz w:val="24"/>
          <w:szCs w:val="24"/>
        </w:rPr>
        <w:t>ш</w:t>
      </w:r>
      <w:r w:rsidRPr="00BB4008">
        <w:rPr>
          <w:rFonts w:ascii="Times New Roman" w:hAnsi="Times New Roman"/>
          <w:i/>
          <w:spacing w:val="-1"/>
          <w:sz w:val="24"/>
          <w:szCs w:val="24"/>
        </w:rPr>
        <w:t>л</w:t>
      </w:r>
      <w:r w:rsidRPr="00BB4008">
        <w:rPr>
          <w:rFonts w:ascii="Times New Roman" w:hAnsi="Times New Roman"/>
          <w:i/>
          <w:spacing w:val="-2"/>
          <w:sz w:val="24"/>
          <w:szCs w:val="24"/>
        </w:rPr>
        <w:t>е</w:t>
      </w:r>
      <w:r w:rsidRPr="00BB4008">
        <w:rPr>
          <w:rFonts w:ascii="Times New Roman" w:hAnsi="Times New Roman"/>
          <w:i/>
          <w:spacing w:val="1"/>
          <w:sz w:val="24"/>
          <w:szCs w:val="24"/>
        </w:rPr>
        <w:t>н</w:t>
      </w:r>
      <w:r w:rsidRPr="00BB4008">
        <w:rPr>
          <w:rFonts w:ascii="Times New Roman" w:hAnsi="Times New Roman"/>
          <w:i/>
          <w:spacing w:val="-1"/>
          <w:sz w:val="24"/>
          <w:szCs w:val="24"/>
        </w:rPr>
        <w:t>н</w:t>
      </w:r>
      <w:r w:rsidRPr="00BB4008">
        <w:rPr>
          <w:rFonts w:ascii="Times New Roman" w:hAnsi="Times New Roman"/>
          <w:i/>
          <w:spacing w:val="1"/>
          <w:sz w:val="24"/>
          <w:szCs w:val="24"/>
        </w:rPr>
        <w:t>о</w:t>
      </w:r>
      <w:r w:rsidRPr="00BB4008">
        <w:rPr>
          <w:rFonts w:ascii="Times New Roman" w:hAnsi="Times New Roman"/>
          <w:i/>
          <w:sz w:val="24"/>
          <w:szCs w:val="24"/>
        </w:rPr>
        <w:t>с</w:t>
      </w:r>
      <w:r w:rsidRPr="00BB4008">
        <w:rPr>
          <w:rFonts w:ascii="Times New Roman" w:hAnsi="Times New Roman"/>
          <w:i/>
          <w:spacing w:val="-3"/>
          <w:sz w:val="24"/>
          <w:szCs w:val="24"/>
        </w:rPr>
        <w:t>т</w:t>
      </w:r>
      <w:r w:rsidRPr="00BB4008">
        <w:rPr>
          <w:rFonts w:ascii="Times New Roman" w:hAnsi="Times New Roman"/>
          <w:i/>
          <w:spacing w:val="1"/>
          <w:sz w:val="24"/>
          <w:szCs w:val="24"/>
        </w:rPr>
        <w:t>и</w:t>
      </w:r>
      <w:r w:rsidRPr="00BB4008">
        <w:rPr>
          <w:rFonts w:ascii="Times New Roman" w:hAnsi="Times New Roman"/>
          <w:sz w:val="24"/>
          <w:szCs w:val="24"/>
        </w:rPr>
        <w:t>.</w:t>
      </w:r>
      <w:r w:rsidRPr="00BB4008">
        <w:rPr>
          <w:rFonts w:ascii="Times New Roman" w:hAnsi="Times New Roman"/>
          <w:spacing w:val="3"/>
          <w:sz w:val="24"/>
          <w:szCs w:val="24"/>
        </w:rPr>
        <w:t xml:space="preserve"> </w:t>
      </w:r>
      <w:r w:rsidRPr="00BB4008">
        <w:rPr>
          <w:rFonts w:ascii="Times New Roman" w:hAnsi="Times New Roman"/>
          <w:i/>
          <w:spacing w:val="-1"/>
          <w:sz w:val="24"/>
          <w:szCs w:val="24"/>
        </w:rPr>
        <w:t>П</w:t>
      </w:r>
      <w:r w:rsidRPr="00BB4008">
        <w:rPr>
          <w:rFonts w:ascii="Times New Roman" w:hAnsi="Times New Roman"/>
          <w:i/>
          <w:spacing w:val="1"/>
          <w:sz w:val="24"/>
          <w:szCs w:val="24"/>
        </w:rPr>
        <w:t>р</w:t>
      </w:r>
      <w:r w:rsidRPr="00BB4008">
        <w:rPr>
          <w:rFonts w:ascii="Times New Roman" w:hAnsi="Times New Roman"/>
          <w:i/>
          <w:spacing w:val="-1"/>
          <w:sz w:val="24"/>
          <w:szCs w:val="24"/>
        </w:rPr>
        <w:t>и</w:t>
      </w:r>
      <w:r w:rsidRPr="00BB4008">
        <w:rPr>
          <w:rFonts w:ascii="Times New Roman" w:hAnsi="Times New Roman"/>
          <w:i/>
          <w:sz w:val="24"/>
          <w:szCs w:val="24"/>
        </w:rPr>
        <w:t>ме</w:t>
      </w:r>
      <w:r w:rsidRPr="00BB4008">
        <w:rPr>
          <w:rFonts w:ascii="Times New Roman" w:hAnsi="Times New Roman"/>
          <w:i/>
          <w:spacing w:val="-1"/>
          <w:sz w:val="24"/>
          <w:szCs w:val="24"/>
        </w:rPr>
        <w:t>н</w:t>
      </w:r>
      <w:r w:rsidRPr="00BB4008">
        <w:rPr>
          <w:rFonts w:ascii="Times New Roman" w:hAnsi="Times New Roman"/>
          <w:i/>
          <w:sz w:val="24"/>
          <w:szCs w:val="24"/>
        </w:rPr>
        <w:t>е</w:t>
      </w:r>
      <w:r w:rsidRPr="00BB4008">
        <w:rPr>
          <w:rFonts w:ascii="Times New Roman" w:hAnsi="Times New Roman"/>
          <w:i/>
          <w:spacing w:val="-1"/>
          <w:sz w:val="24"/>
          <w:szCs w:val="24"/>
        </w:rPr>
        <w:t>ни</w:t>
      </w:r>
      <w:r w:rsidRPr="00BB4008">
        <w:rPr>
          <w:rFonts w:ascii="Times New Roman" w:hAnsi="Times New Roman"/>
          <w:i/>
          <w:sz w:val="24"/>
          <w:szCs w:val="24"/>
        </w:rPr>
        <w:t>е вод</w:t>
      </w:r>
      <w:r w:rsidRPr="00BB4008">
        <w:rPr>
          <w:rFonts w:ascii="Times New Roman" w:hAnsi="Times New Roman"/>
          <w:i/>
          <w:spacing w:val="-2"/>
          <w:sz w:val="24"/>
          <w:szCs w:val="24"/>
        </w:rPr>
        <w:t>о</w:t>
      </w:r>
      <w:r w:rsidRPr="00BB4008">
        <w:rPr>
          <w:rFonts w:ascii="Times New Roman" w:hAnsi="Times New Roman"/>
          <w:i/>
          <w:spacing w:val="1"/>
          <w:sz w:val="24"/>
          <w:szCs w:val="24"/>
        </w:rPr>
        <w:t>р</w:t>
      </w:r>
      <w:r w:rsidRPr="00BB4008">
        <w:rPr>
          <w:rFonts w:ascii="Times New Roman" w:hAnsi="Times New Roman"/>
          <w:i/>
          <w:spacing w:val="-1"/>
          <w:sz w:val="24"/>
          <w:szCs w:val="24"/>
        </w:rPr>
        <w:t>о</w:t>
      </w:r>
      <w:r w:rsidRPr="00BB4008">
        <w:rPr>
          <w:rFonts w:ascii="Times New Roman" w:hAnsi="Times New Roman"/>
          <w:i/>
          <w:spacing w:val="1"/>
          <w:sz w:val="24"/>
          <w:szCs w:val="24"/>
        </w:rPr>
        <w:t>д</w:t>
      </w:r>
      <w:r w:rsidRPr="00BB4008">
        <w:rPr>
          <w:rFonts w:ascii="Times New Roman" w:hAnsi="Times New Roman"/>
          <w:i/>
          <w:sz w:val="24"/>
          <w:szCs w:val="24"/>
        </w:rPr>
        <w:t>а</w:t>
      </w:r>
      <w:r w:rsidRPr="00BB4008">
        <w:rPr>
          <w:rFonts w:ascii="Times New Roman" w:hAnsi="Times New Roman"/>
          <w:sz w:val="24"/>
          <w:szCs w:val="24"/>
        </w:rPr>
        <w:t>.</w:t>
      </w:r>
      <w:r w:rsidRPr="00BB4008">
        <w:rPr>
          <w:rFonts w:ascii="Times New Roman" w:hAnsi="Times New Roman"/>
          <w:spacing w:val="2"/>
          <w:sz w:val="24"/>
          <w:szCs w:val="24"/>
        </w:rPr>
        <w:t xml:space="preserve"> </w:t>
      </w:r>
      <w:r w:rsidRPr="00BB4008">
        <w:rPr>
          <w:rFonts w:ascii="Times New Roman" w:hAnsi="Times New Roman"/>
          <w:spacing w:val="1"/>
          <w:sz w:val="24"/>
          <w:szCs w:val="24"/>
        </w:rPr>
        <w:t>З</w:t>
      </w:r>
      <w:r w:rsidRPr="00BB4008">
        <w:rPr>
          <w:rFonts w:ascii="Times New Roman" w:hAnsi="Times New Roman"/>
          <w:spacing w:val="-2"/>
          <w:sz w:val="24"/>
          <w:szCs w:val="24"/>
        </w:rPr>
        <w:t>а</w:t>
      </w:r>
      <w:r w:rsidRPr="00BB4008">
        <w:rPr>
          <w:rFonts w:ascii="Times New Roman" w:hAnsi="Times New Roman"/>
          <w:sz w:val="24"/>
          <w:szCs w:val="24"/>
        </w:rPr>
        <w:t>к</w:t>
      </w:r>
      <w:r w:rsidRPr="00BB4008">
        <w:rPr>
          <w:rFonts w:ascii="Times New Roman" w:hAnsi="Times New Roman"/>
          <w:spacing w:val="-1"/>
          <w:sz w:val="24"/>
          <w:szCs w:val="24"/>
        </w:rPr>
        <w:t>о</w:t>
      </w:r>
      <w:r w:rsidRPr="00BB4008">
        <w:rPr>
          <w:rFonts w:ascii="Times New Roman" w:hAnsi="Times New Roman"/>
          <w:sz w:val="24"/>
          <w:szCs w:val="24"/>
        </w:rPr>
        <w:t>н</w:t>
      </w:r>
      <w:r w:rsidRPr="00BB4008">
        <w:rPr>
          <w:rFonts w:ascii="Times New Roman" w:hAnsi="Times New Roman"/>
          <w:spacing w:val="2"/>
          <w:sz w:val="24"/>
          <w:szCs w:val="24"/>
        </w:rPr>
        <w:t xml:space="preserve"> </w:t>
      </w:r>
      <w:r w:rsidRPr="00BB4008">
        <w:rPr>
          <w:rFonts w:ascii="Times New Roman" w:hAnsi="Times New Roman"/>
          <w:spacing w:val="-1"/>
          <w:sz w:val="24"/>
          <w:szCs w:val="24"/>
        </w:rPr>
        <w:t>А</w:t>
      </w:r>
      <w:r w:rsidRPr="00BB4008">
        <w:rPr>
          <w:rFonts w:ascii="Times New Roman" w:hAnsi="Times New Roman"/>
          <w:sz w:val="24"/>
          <w:szCs w:val="24"/>
        </w:rPr>
        <w:t>вог</w:t>
      </w:r>
      <w:r w:rsidRPr="00BB4008">
        <w:rPr>
          <w:rFonts w:ascii="Times New Roman" w:hAnsi="Times New Roman"/>
          <w:spacing w:val="-1"/>
          <w:sz w:val="24"/>
          <w:szCs w:val="24"/>
        </w:rPr>
        <w:t>а</w:t>
      </w:r>
      <w:r w:rsidRPr="00BB4008">
        <w:rPr>
          <w:rFonts w:ascii="Times New Roman" w:hAnsi="Times New Roman"/>
          <w:spacing w:val="1"/>
          <w:sz w:val="24"/>
          <w:szCs w:val="24"/>
        </w:rPr>
        <w:t>д</w:t>
      </w:r>
      <w:r w:rsidRPr="00BB4008">
        <w:rPr>
          <w:rFonts w:ascii="Times New Roman" w:hAnsi="Times New Roman"/>
          <w:spacing w:val="-1"/>
          <w:sz w:val="24"/>
          <w:szCs w:val="24"/>
        </w:rPr>
        <w:t>р</w:t>
      </w:r>
      <w:r w:rsidRPr="00BB4008">
        <w:rPr>
          <w:rFonts w:ascii="Times New Roman" w:hAnsi="Times New Roman"/>
          <w:spacing w:val="1"/>
          <w:sz w:val="24"/>
          <w:szCs w:val="24"/>
        </w:rPr>
        <w:t>о</w:t>
      </w:r>
      <w:r w:rsidRPr="00BB4008">
        <w:rPr>
          <w:rFonts w:ascii="Times New Roman" w:hAnsi="Times New Roman"/>
          <w:sz w:val="24"/>
          <w:szCs w:val="24"/>
        </w:rPr>
        <w:t>.</w:t>
      </w:r>
      <w:r w:rsidRPr="00BB4008">
        <w:rPr>
          <w:rFonts w:ascii="Times New Roman" w:hAnsi="Times New Roman"/>
          <w:spacing w:val="1"/>
          <w:sz w:val="24"/>
          <w:szCs w:val="24"/>
        </w:rPr>
        <w:t xml:space="preserve"> </w:t>
      </w:r>
      <w:r w:rsidRPr="00BB4008">
        <w:rPr>
          <w:rFonts w:ascii="Times New Roman" w:hAnsi="Times New Roman"/>
          <w:spacing w:val="-3"/>
          <w:sz w:val="24"/>
          <w:szCs w:val="24"/>
        </w:rPr>
        <w:lastRenderedPageBreak/>
        <w:t>М</w:t>
      </w:r>
      <w:r w:rsidRPr="00BB4008">
        <w:rPr>
          <w:rFonts w:ascii="Times New Roman" w:hAnsi="Times New Roman"/>
          <w:spacing w:val="1"/>
          <w:sz w:val="24"/>
          <w:szCs w:val="24"/>
        </w:rPr>
        <w:t>о</w:t>
      </w:r>
      <w:r w:rsidRPr="00BB4008">
        <w:rPr>
          <w:rFonts w:ascii="Times New Roman" w:hAnsi="Times New Roman"/>
          <w:spacing w:val="-1"/>
          <w:sz w:val="24"/>
          <w:szCs w:val="24"/>
        </w:rPr>
        <w:t>л</w:t>
      </w:r>
      <w:r w:rsidRPr="00BB4008">
        <w:rPr>
          <w:rFonts w:ascii="Times New Roman" w:hAnsi="Times New Roman"/>
          <w:sz w:val="24"/>
          <w:szCs w:val="24"/>
        </w:rPr>
        <w:t>яр</w:t>
      </w:r>
      <w:r w:rsidRPr="00BB4008">
        <w:rPr>
          <w:rFonts w:ascii="Times New Roman" w:hAnsi="Times New Roman"/>
          <w:spacing w:val="-2"/>
          <w:sz w:val="24"/>
          <w:szCs w:val="24"/>
        </w:rPr>
        <w:t>н</w:t>
      </w:r>
      <w:r w:rsidRPr="00BB4008">
        <w:rPr>
          <w:rFonts w:ascii="Times New Roman" w:hAnsi="Times New Roman"/>
          <w:spacing w:val="1"/>
          <w:sz w:val="24"/>
          <w:szCs w:val="24"/>
        </w:rPr>
        <w:t>ы</w:t>
      </w:r>
      <w:r w:rsidRPr="00BB4008">
        <w:rPr>
          <w:rFonts w:ascii="Times New Roman" w:hAnsi="Times New Roman"/>
          <w:sz w:val="24"/>
          <w:szCs w:val="24"/>
        </w:rPr>
        <w:t xml:space="preserve">й </w:t>
      </w:r>
      <w:r w:rsidRPr="00BB4008">
        <w:rPr>
          <w:rFonts w:ascii="Times New Roman" w:hAnsi="Times New Roman"/>
          <w:spacing w:val="1"/>
          <w:sz w:val="24"/>
          <w:szCs w:val="24"/>
        </w:rPr>
        <w:t>об</w:t>
      </w:r>
      <w:r w:rsidRPr="00BB4008">
        <w:rPr>
          <w:rFonts w:ascii="Times New Roman" w:hAnsi="Times New Roman"/>
          <w:spacing w:val="-1"/>
          <w:sz w:val="24"/>
          <w:szCs w:val="24"/>
        </w:rPr>
        <w:t>ъ</w:t>
      </w:r>
      <w:r w:rsidRPr="00BB4008">
        <w:rPr>
          <w:rFonts w:ascii="Times New Roman" w:hAnsi="Times New Roman"/>
          <w:sz w:val="24"/>
          <w:szCs w:val="24"/>
        </w:rPr>
        <w:t>ем</w:t>
      </w:r>
      <w:r w:rsidRPr="00BB4008">
        <w:rPr>
          <w:rFonts w:ascii="Times New Roman" w:hAnsi="Times New Roman"/>
          <w:spacing w:val="2"/>
          <w:sz w:val="24"/>
          <w:szCs w:val="24"/>
        </w:rPr>
        <w:t xml:space="preserve"> </w:t>
      </w:r>
      <w:r w:rsidRPr="00BB4008">
        <w:rPr>
          <w:rFonts w:ascii="Times New Roman" w:hAnsi="Times New Roman"/>
          <w:spacing w:val="-2"/>
          <w:sz w:val="24"/>
          <w:szCs w:val="24"/>
        </w:rPr>
        <w:t>г</w:t>
      </w:r>
      <w:r w:rsidRPr="00BB4008">
        <w:rPr>
          <w:rFonts w:ascii="Times New Roman" w:hAnsi="Times New Roman"/>
          <w:sz w:val="24"/>
          <w:szCs w:val="24"/>
        </w:rPr>
        <w:t>а</w:t>
      </w:r>
      <w:r w:rsidRPr="00BB4008">
        <w:rPr>
          <w:rFonts w:ascii="Times New Roman" w:hAnsi="Times New Roman"/>
          <w:spacing w:val="5"/>
          <w:sz w:val="24"/>
          <w:szCs w:val="24"/>
        </w:rPr>
        <w:t>з</w:t>
      </w:r>
      <w:r w:rsidRPr="00BB4008">
        <w:rPr>
          <w:rFonts w:ascii="Times New Roman" w:hAnsi="Times New Roman"/>
          <w:spacing w:val="1"/>
          <w:sz w:val="24"/>
          <w:szCs w:val="24"/>
        </w:rPr>
        <w:t>о</w:t>
      </w:r>
      <w:r w:rsidRPr="00BB4008">
        <w:rPr>
          <w:rFonts w:ascii="Times New Roman" w:hAnsi="Times New Roman"/>
          <w:sz w:val="24"/>
          <w:szCs w:val="24"/>
        </w:rPr>
        <w:t>в.</w:t>
      </w:r>
      <w:r w:rsidRPr="00BB4008">
        <w:rPr>
          <w:rFonts w:ascii="Times New Roman" w:hAnsi="Times New Roman"/>
          <w:spacing w:val="1"/>
          <w:sz w:val="24"/>
          <w:szCs w:val="24"/>
        </w:rPr>
        <w:t xml:space="preserve"> </w:t>
      </w:r>
      <w:r w:rsidRPr="00BB4008">
        <w:rPr>
          <w:rFonts w:ascii="Times New Roman" w:hAnsi="Times New Roman"/>
          <w:sz w:val="24"/>
          <w:szCs w:val="24"/>
        </w:rPr>
        <w:t>Ка</w:t>
      </w:r>
      <w:r w:rsidRPr="00BB4008">
        <w:rPr>
          <w:rFonts w:ascii="Times New Roman" w:hAnsi="Times New Roman"/>
          <w:spacing w:val="-2"/>
          <w:sz w:val="24"/>
          <w:szCs w:val="24"/>
        </w:rPr>
        <w:t>ч</w:t>
      </w:r>
      <w:r w:rsidRPr="00BB4008">
        <w:rPr>
          <w:rFonts w:ascii="Times New Roman" w:hAnsi="Times New Roman"/>
          <w:sz w:val="24"/>
          <w:szCs w:val="24"/>
        </w:rPr>
        <w:t>е</w:t>
      </w:r>
      <w:r w:rsidRPr="00BB4008">
        <w:rPr>
          <w:rFonts w:ascii="Times New Roman" w:hAnsi="Times New Roman"/>
          <w:spacing w:val="-2"/>
          <w:sz w:val="24"/>
          <w:szCs w:val="24"/>
        </w:rPr>
        <w:t>с</w:t>
      </w:r>
      <w:r w:rsidRPr="00BB4008">
        <w:rPr>
          <w:rFonts w:ascii="Times New Roman" w:hAnsi="Times New Roman"/>
          <w:sz w:val="24"/>
          <w:szCs w:val="24"/>
        </w:rPr>
        <w:t>т</w:t>
      </w:r>
      <w:r w:rsidRPr="00BB4008">
        <w:rPr>
          <w:rFonts w:ascii="Times New Roman" w:hAnsi="Times New Roman"/>
          <w:spacing w:val="-1"/>
          <w:sz w:val="24"/>
          <w:szCs w:val="24"/>
        </w:rPr>
        <w:t>в</w:t>
      </w:r>
      <w:r w:rsidRPr="00BB4008">
        <w:rPr>
          <w:rFonts w:ascii="Times New Roman" w:hAnsi="Times New Roman"/>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н</w:t>
      </w:r>
      <w:r w:rsidRPr="00BB4008">
        <w:rPr>
          <w:rFonts w:ascii="Times New Roman" w:hAnsi="Times New Roman"/>
          <w:spacing w:val="1"/>
          <w:sz w:val="24"/>
          <w:szCs w:val="24"/>
        </w:rPr>
        <w:t>ы</w:t>
      </w:r>
      <w:r w:rsidRPr="00BB4008">
        <w:rPr>
          <w:rFonts w:ascii="Times New Roman" w:hAnsi="Times New Roman"/>
          <w:sz w:val="24"/>
          <w:szCs w:val="24"/>
        </w:rPr>
        <w:t xml:space="preserve">е </w:t>
      </w:r>
      <w:r w:rsidRPr="00BB4008">
        <w:rPr>
          <w:rFonts w:ascii="Times New Roman" w:hAnsi="Times New Roman"/>
          <w:spacing w:val="1"/>
          <w:sz w:val="24"/>
          <w:szCs w:val="24"/>
        </w:rPr>
        <w:t>р</w:t>
      </w:r>
      <w:r w:rsidRPr="00BB4008">
        <w:rPr>
          <w:rFonts w:ascii="Times New Roman" w:hAnsi="Times New Roman"/>
          <w:sz w:val="24"/>
          <w:szCs w:val="24"/>
        </w:rPr>
        <w:t>еа</w:t>
      </w:r>
      <w:r w:rsidRPr="00BB4008">
        <w:rPr>
          <w:rFonts w:ascii="Times New Roman" w:hAnsi="Times New Roman"/>
          <w:spacing w:val="-2"/>
          <w:sz w:val="24"/>
          <w:szCs w:val="24"/>
        </w:rPr>
        <w:t>к</w:t>
      </w:r>
      <w:r w:rsidRPr="00BB4008">
        <w:rPr>
          <w:rFonts w:ascii="Times New Roman" w:hAnsi="Times New Roman"/>
          <w:spacing w:val="1"/>
          <w:sz w:val="24"/>
          <w:szCs w:val="24"/>
        </w:rPr>
        <w:t>ц</w:t>
      </w:r>
      <w:r w:rsidRPr="00BB4008">
        <w:rPr>
          <w:rFonts w:ascii="Times New Roman" w:hAnsi="Times New Roman"/>
          <w:spacing w:val="-1"/>
          <w:sz w:val="24"/>
          <w:szCs w:val="24"/>
        </w:rPr>
        <w:t>и</w:t>
      </w:r>
      <w:r w:rsidRPr="00BB4008">
        <w:rPr>
          <w:rFonts w:ascii="Times New Roman" w:hAnsi="Times New Roman"/>
          <w:sz w:val="24"/>
          <w:szCs w:val="24"/>
        </w:rPr>
        <w:t>и</w:t>
      </w:r>
      <w:r w:rsidRPr="00BB4008">
        <w:rPr>
          <w:rFonts w:ascii="Times New Roman" w:hAnsi="Times New Roman"/>
          <w:spacing w:val="2"/>
          <w:sz w:val="24"/>
          <w:szCs w:val="24"/>
        </w:rPr>
        <w:t xml:space="preserve"> </w:t>
      </w:r>
      <w:r w:rsidRPr="00BB4008">
        <w:rPr>
          <w:rFonts w:ascii="Times New Roman" w:hAnsi="Times New Roman"/>
          <w:spacing w:val="-1"/>
          <w:sz w:val="24"/>
          <w:szCs w:val="24"/>
        </w:rPr>
        <w:t>н</w:t>
      </w:r>
      <w:r w:rsidRPr="00BB4008">
        <w:rPr>
          <w:rFonts w:ascii="Times New Roman" w:hAnsi="Times New Roman"/>
          <w:sz w:val="24"/>
          <w:szCs w:val="24"/>
        </w:rPr>
        <w:t>а газ</w:t>
      </w:r>
      <w:r w:rsidRPr="00BB4008">
        <w:rPr>
          <w:rFonts w:ascii="Times New Roman" w:hAnsi="Times New Roman"/>
          <w:spacing w:val="-1"/>
          <w:sz w:val="24"/>
          <w:szCs w:val="24"/>
        </w:rPr>
        <w:t>о</w:t>
      </w:r>
      <w:r w:rsidRPr="00BB4008">
        <w:rPr>
          <w:rFonts w:ascii="Times New Roman" w:hAnsi="Times New Roman"/>
          <w:spacing w:val="1"/>
          <w:sz w:val="24"/>
          <w:szCs w:val="24"/>
        </w:rPr>
        <w:t>о</w:t>
      </w:r>
      <w:r w:rsidRPr="00BB4008">
        <w:rPr>
          <w:rFonts w:ascii="Times New Roman" w:hAnsi="Times New Roman"/>
          <w:spacing w:val="-1"/>
          <w:sz w:val="24"/>
          <w:szCs w:val="24"/>
        </w:rPr>
        <w:t>б</w:t>
      </w:r>
      <w:r w:rsidRPr="00BB4008">
        <w:rPr>
          <w:rFonts w:ascii="Times New Roman" w:hAnsi="Times New Roman"/>
          <w:spacing w:val="1"/>
          <w:sz w:val="24"/>
          <w:szCs w:val="24"/>
        </w:rPr>
        <w:t>р</w:t>
      </w:r>
      <w:r w:rsidRPr="00BB4008">
        <w:rPr>
          <w:rFonts w:ascii="Times New Roman" w:hAnsi="Times New Roman"/>
          <w:sz w:val="24"/>
          <w:szCs w:val="24"/>
        </w:rPr>
        <w:t>а</w:t>
      </w:r>
      <w:r w:rsidRPr="00BB4008">
        <w:rPr>
          <w:rFonts w:ascii="Times New Roman" w:hAnsi="Times New Roman"/>
          <w:spacing w:val="-3"/>
          <w:sz w:val="24"/>
          <w:szCs w:val="24"/>
        </w:rPr>
        <w:t>з</w:t>
      </w:r>
      <w:r w:rsidRPr="00BB4008">
        <w:rPr>
          <w:rFonts w:ascii="Times New Roman" w:hAnsi="Times New Roman"/>
          <w:spacing w:val="1"/>
          <w:sz w:val="24"/>
          <w:szCs w:val="24"/>
        </w:rPr>
        <w:t>ны</w:t>
      </w:r>
      <w:r w:rsidRPr="00BB4008">
        <w:rPr>
          <w:rFonts w:ascii="Times New Roman" w:hAnsi="Times New Roman"/>
          <w:sz w:val="24"/>
          <w:szCs w:val="24"/>
        </w:rPr>
        <w:t>е</w:t>
      </w:r>
      <w:r w:rsidRPr="00BB4008">
        <w:rPr>
          <w:rFonts w:ascii="Times New Roman" w:hAnsi="Times New Roman"/>
          <w:spacing w:val="3"/>
          <w:sz w:val="24"/>
          <w:szCs w:val="24"/>
        </w:rPr>
        <w:t xml:space="preserve"> </w:t>
      </w:r>
      <w:r w:rsidRPr="00BB4008">
        <w:rPr>
          <w:rFonts w:ascii="Times New Roman" w:hAnsi="Times New Roman"/>
          <w:sz w:val="24"/>
          <w:szCs w:val="24"/>
        </w:rPr>
        <w:t>ве</w:t>
      </w:r>
      <w:r w:rsidRPr="00BB4008">
        <w:rPr>
          <w:rFonts w:ascii="Times New Roman" w:hAnsi="Times New Roman"/>
          <w:spacing w:val="-3"/>
          <w:sz w:val="24"/>
          <w:szCs w:val="24"/>
        </w:rPr>
        <w:t>щ</w:t>
      </w:r>
      <w:r w:rsidRPr="00BB4008">
        <w:rPr>
          <w:rFonts w:ascii="Times New Roman" w:hAnsi="Times New Roman"/>
          <w:sz w:val="24"/>
          <w:szCs w:val="24"/>
        </w:rPr>
        <w:t>е</w:t>
      </w:r>
      <w:r w:rsidRPr="00BB4008">
        <w:rPr>
          <w:rFonts w:ascii="Times New Roman" w:hAnsi="Times New Roman"/>
          <w:spacing w:val="-2"/>
          <w:sz w:val="24"/>
          <w:szCs w:val="24"/>
        </w:rPr>
        <w:t>с</w:t>
      </w:r>
      <w:r w:rsidRPr="00BB4008">
        <w:rPr>
          <w:rFonts w:ascii="Times New Roman" w:hAnsi="Times New Roman"/>
          <w:sz w:val="24"/>
          <w:szCs w:val="24"/>
        </w:rPr>
        <w:t>т</w:t>
      </w:r>
      <w:r w:rsidRPr="00BB4008">
        <w:rPr>
          <w:rFonts w:ascii="Times New Roman" w:hAnsi="Times New Roman"/>
          <w:spacing w:val="-1"/>
          <w:sz w:val="24"/>
          <w:szCs w:val="24"/>
        </w:rPr>
        <w:t>в</w:t>
      </w:r>
      <w:r w:rsidRPr="00BB4008">
        <w:rPr>
          <w:rFonts w:ascii="Times New Roman" w:hAnsi="Times New Roman"/>
          <w:sz w:val="24"/>
          <w:szCs w:val="24"/>
        </w:rPr>
        <w:t>а</w:t>
      </w:r>
      <w:r w:rsidRPr="00BB4008">
        <w:rPr>
          <w:rFonts w:ascii="Times New Roman" w:hAnsi="Times New Roman"/>
          <w:spacing w:val="3"/>
          <w:sz w:val="24"/>
          <w:szCs w:val="24"/>
        </w:rPr>
        <w:t xml:space="preserve"> </w:t>
      </w:r>
      <w:r w:rsidRPr="00BB4008">
        <w:rPr>
          <w:rFonts w:ascii="Times New Roman" w:hAnsi="Times New Roman"/>
          <w:sz w:val="24"/>
          <w:szCs w:val="24"/>
        </w:rPr>
        <w:t>(к</w:t>
      </w:r>
      <w:r w:rsidRPr="00BB4008">
        <w:rPr>
          <w:rFonts w:ascii="Times New Roman" w:hAnsi="Times New Roman"/>
          <w:spacing w:val="1"/>
          <w:sz w:val="24"/>
          <w:szCs w:val="24"/>
        </w:rPr>
        <w:t>и</w:t>
      </w:r>
      <w:r w:rsidRPr="00BB4008">
        <w:rPr>
          <w:rFonts w:ascii="Times New Roman" w:hAnsi="Times New Roman"/>
          <w:sz w:val="24"/>
          <w:szCs w:val="24"/>
        </w:rPr>
        <w:t>с</w:t>
      </w:r>
      <w:r w:rsidRPr="00BB4008">
        <w:rPr>
          <w:rFonts w:ascii="Times New Roman" w:hAnsi="Times New Roman"/>
          <w:spacing w:val="-3"/>
          <w:sz w:val="24"/>
          <w:szCs w:val="24"/>
        </w:rPr>
        <w:t>л</w:t>
      </w:r>
      <w:r w:rsidRPr="00BB4008">
        <w:rPr>
          <w:rFonts w:ascii="Times New Roman" w:hAnsi="Times New Roman"/>
          <w:spacing w:val="1"/>
          <w:sz w:val="24"/>
          <w:szCs w:val="24"/>
        </w:rPr>
        <w:t>о</w:t>
      </w:r>
      <w:r w:rsidRPr="00BB4008">
        <w:rPr>
          <w:rFonts w:ascii="Times New Roman" w:hAnsi="Times New Roman"/>
          <w:spacing w:val="-1"/>
          <w:sz w:val="24"/>
          <w:szCs w:val="24"/>
        </w:rPr>
        <w:t>ро</w:t>
      </w:r>
      <w:r w:rsidRPr="00BB4008">
        <w:rPr>
          <w:rFonts w:ascii="Times New Roman" w:hAnsi="Times New Roman"/>
          <w:spacing w:val="1"/>
          <w:sz w:val="24"/>
          <w:szCs w:val="24"/>
        </w:rPr>
        <w:t>д</w:t>
      </w:r>
      <w:r w:rsidRPr="00BB4008">
        <w:rPr>
          <w:rFonts w:ascii="Times New Roman" w:hAnsi="Times New Roman"/>
          <w:sz w:val="24"/>
          <w:szCs w:val="24"/>
        </w:rPr>
        <w:t>,</w:t>
      </w:r>
      <w:r w:rsidRPr="00BB4008">
        <w:rPr>
          <w:rFonts w:ascii="Times New Roman" w:hAnsi="Times New Roman"/>
          <w:spacing w:val="2"/>
          <w:sz w:val="24"/>
          <w:szCs w:val="24"/>
        </w:rPr>
        <w:t xml:space="preserve"> </w:t>
      </w:r>
      <w:r w:rsidRPr="00BB4008">
        <w:rPr>
          <w:rFonts w:ascii="Times New Roman" w:hAnsi="Times New Roman"/>
          <w:sz w:val="24"/>
          <w:szCs w:val="24"/>
        </w:rPr>
        <w:t>водор</w:t>
      </w:r>
      <w:r w:rsidRPr="00BB4008">
        <w:rPr>
          <w:rFonts w:ascii="Times New Roman" w:hAnsi="Times New Roman"/>
          <w:spacing w:val="-2"/>
          <w:sz w:val="24"/>
          <w:szCs w:val="24"/>
        </w:rPr>
        <w:t>о</w:t>
      </w:r>
      <w:r w:rsidRPr="00BB4008">
        <w:rPr>
          <w:rFonts w:ascii="Times New Roman" w:hAnsi="Times New Roman"/>
          <w:spacing w:val="1"/>
          <w:sz w:val="24"/>
          <w:szCs w:val="24"/>
        </w:rPr>
        <w:t>д</w:t>
      </w:r>
      <w:r w:rsidRPr="00BB4008">
        <w:rPr>
          <w:rFonts w:ascii="Times New Roman" w:hAnsi="Times New Roman"/>
          <w:sz w:val="24"/>
          <w:szCs w:val="24"/>
        </w:rPr>
        <w:t>).</w:t>
      </w:r>
      <w:r w:rsidRPr="00BB4008">
        <w:rPr>
          <w:rFonts w:ascii="Times New Roman" w:hAnsi="Times New Roman"/>
          <w:spacing w:val="2"/>
          <w:sz w:val="24"/>
          <w:szCs w:val="24"/>
        </w:rPr>
        <w:t xml:space="preserve"> </w:t>
      </w:r>
      <w:r w:rsidRPr="00BB4008">
        <w:rPr>
          <w:rFonts w:ascii="Times New Roman" w:hAnsi="Times New Roman"/>
          <w:spacing w:val="-1"/>
          <w:sz w:val="24"/>
          <w:szCs w:val="24"/>
        </w:rPr>
        <w:t>О</w:t>
      </w:r>
      <w:r w:rsidRPr="00BB4008">
        <w:rPr>
          <w:rFonts w:ascii="Times New Roman" w:hAnsi="Times New Roman"/>
          <w:spacing w:val="1"/>
          <w:sz w:val="24"/>
          <w:szCs w:val="24"/>
        </w:rPr>
        <w:t>б</w:t>
      </w:r>
      <w:r w:rsidRPr="00BB4008">
        <w:rPr>
          <w:rFonts w:ascii="Times New Roman" w:hAnsi="Times New Roman"/>
          <w:spacing w:val="-1"/>
          <w:sz w:val="24"/>
          <w:szCs w:val="24"/>
        </w:rPr>
        <w:t>ъ</w:t>
      </w:r>
      <w:r w:rsidRPr="00BB4008">
        <w:rPr>
          <w:rFonts w:ascii="Times New Roman" w:hAnsi="Times New Roman"/>
          <w:sz w:val="24"/>
          <w:szCs w:val="24"/>
        </w:rPr>
        <w:t>ем</w:t>
      </w:r>
      <w:r w:rsidRPr="00BB4008">
        <w:rPr>
          <w:rFonts w:ascii="Times New Roman" w:hAnsi="Times New Roman"/>
          <w:spacing w:val="-1"/>
          <w:sz w:val="24"/>
          <w:szCs w:val="24"/>
        </w:rPr>
        <w:t>н</w:t>
      </w:r>
      <w:r w:rsidRPr="00BB4008">
        <w:rPr>
          <w:rFonts w:ascii="Times New Roman" w:hAnsi="Times New Roman"/>
          <w:spacing w:val="1"/>
          <w:sz w:val="24"/>
          <w:szCs w:val="24"/>
        </w:rPr>
        <w:t>ы</w:t>
      </w:r>
      <w:r w:rsidRPr="00BB4008">
        <w:rPr>
          <w:rFonts w:ascii="Times New Roman" w:hAnsi="Times New Roman"/>
          <w:sz w:val="24"/>
          <w:szCs w:val="24"/>
        </w:rPr>
        <w:t xml:space="preserve">е </w:t>
      </w:r>
      <w:r w:rsidRPr="00BB4008">
        <w:rPr>
          <w:rFonts w:ascii="Times New Roman" w:hAnsi="Times New Roman"/>
          <w:spacing w:val="-1"/>
          <w:sz w:val="24"/>
          <w:szCs w:val="24"/>
        </w:rPr>
        <w:t>о</w:t>
      </w:r>
      <w:r w:rsidRPr="00BB4008">
        <w:rPr>
          <w:rFonts w:ascii="Times New Roman" w:hAnsi="Times New Roman"/>
          <w:sz w:val="24"/>
          <w:szCs w:val="24"/>
        </w:rPr>
        <w:t>тн</w:t>
      </w:r>
      <w:r w:rsidRPr="00BB4008">
        <w:rPr>
          <w:rFonts w:ascii="Times New Roman" w:hAnsi="Times New Roman"/>
          <w:spacing w:val="2"/>
          <w:sz w:val="24"/>
          <w:szCs w:val="24"/>
        </w:rPr>
        <w:t>о</w:t>
      </w:r>
      <w:r w:rsidRPr="00BB4008">
        <w:rPr>
          <w:rFonts w:ascii="Times New Roman" w:hAnsi="Times New Roman"/>
          <w:spacing w:val="-3"/>
          <w:sz w:val="24"/>
          <w:szCs w:val="24"/>
        </w:rPr>
        <w:t>ш</w:t>
      </w:r>
      <w:r w:rsidRPr="00BB4008">
        <w:rPr>
          <w:rFonts w:ascii="Times New Roman" w:hAnsi="Times New Roman"/>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я</w:t>
      </w:r>
      <w:r w:rsidRPr="00BB4008">
        <w:rPr>
          <w:rFonts w:ascii="Times New Roman" w:hAnsi="Times New Roman"/>
          <w:spacing w:val="3"/>
          <w:sz w:val="24"/>
          <w:szCs w:val="24"/>
        </w:rPr>
        <w:t xml:space="preserve"> </w:t>
      </w:r>
      <w:r w:rsidRPr="00BB4008">
        <w:rPr>
          <w:rFonts w:ascii="Times New Roman" w:hAnsi="Times New Roman"/>
          <w:sz w:val="24"/>
          <w:szCs w:val="24"/>
        </w:rPr>
        <w:t>га</w:t>
      </w:r>
      <w:r w:rsidRPr="00BB4008">
        <w:rPr>
          <w:rFonts w:ascii="Times New Roman" w:hAnsi="Times New Roman"/>
          <w:spacing w:val="-3"/>
          <w:sz w:val="24"/>
          <w:szCs w:val="24"/>
        </w:rPr>
        <w:t>з</w:t>
      </w:r>
      <w:r w:rsidRPr="00BB4008">
        <w:rPr>
          <w:rFonts w:ascii="Times New Roman" w:hAnsi="Times New Roman"/>
          <w:spacing w:val="1"/>
          <w:sz w:val="24"/>
          <w:szCs w:val="24"/>
        </w:rPr>
        <w:t>о</w:t>
      </w:r>
      <w:r w:rsidRPr="00BB4008">
        <w:rPr>
          <w:rFonts w:ascii="Times New Roman" w:hAnsi="Times New Roman"/>
          <w:sz w:val="24"/>
          <w:szCs w:val="24"/>
        </w:rPr>
        <w:t>в</w:t>
      </w:r>
      <w:r w:rsidRPr="00BB4008">
        <w:rPr>
          <w:rFonts w:ascii="Times New Roman" w:hAnsi="Times New Roman"/>
          <w:spacing w:val="2"/>
          <w:sz w:val="24"/>
          <w:szCs w:val="24"/>
        </w:rPr>
        <w:t xml:space="preserve"> </w:t>
      </w:r>
      <w:r w:rsidRPr="00BB4008">
        <w:rPr>
          <w:rFonts w:ascii="Times New Roman" w:hAnsi="Times New Roman"/>
          <w:spacing w:val="-1"/>
          <w:sz w:val="24"/>
          <w:szCs w:val="24"/>
        </w:rPr>
        <w:t>пр</w:t>
      </w:r>
      <w:r w:rsidRPr="00BB4008">
        <w:rPr>
          <w:rFonts w:ascii="Times New Roman" w:hAnsi="Times New Roman"/>
          <w:sz w:val="24"/>
          <w:szCs w:val="24"/>
        </w:rPr>
        <w:t xml:space="preserve">и </w:t>
      </w:r>
      <w:r w:rsidRPr="00BB4008">
        <w:rPr>
          <w:rFonts w:ascii="Times New Roman" w:hAnsi="Times New Roman"/>
          <w:spacing w:val="1"/>
          <w:sz w:val="24"/>
          <w:szCs w:val="24"/>
        </w:rPr>
        <w:t>хи</w:t>
      </w:r>
      <w:r w:rsidRPr="00BB4008">
        <w:rPr>
          <w:rFonts w:ascii="Times New Roman" w:hAnsi="Times New Roman"/>
          <w:spacing w:val="-3"/>
          <w:sz w:val="24"/>
          <w:szCs w:val="24"/>
        </w:rPr>
        <w:t>м</w:t>
      </w:r>
      <w:r w:rsidRPr="00BB4008">
        <w:rPr>
          <w:rFonts w:ascii="Times New Roman" w:hAnsi="Times New Roman"/>
          <w:spacing w:val="1"/>
          <w:sz w:val="24"/>
          <w:szCs w:val="24"/>
        </w:rPr>
        <w:t>и</w:t>
      </w:r>
      <w:r w:rsidRPr="00BB4008">
        <w:rPr>
          <w:rFonts w:ascii="Times New Roman" w:hAnsi="Times New Roman"/>
          <w:sz w:val="24"/>
          <w:szCs w:val="24"/>
        </w:rPr>
        <w:t>ч</w:t>
      </w:r>
      <w:r w:rsidRPr="00BB4008">
        <w:rPr>
          <w:rFonts w:ascii="Times New Roman" w:hAnsi="Times New Roman"/>
          <w:spacing w:val="-2"/>
          <w:sz w:val="24"/>
          <w:szCs w:val="24"/>
        </w:rPr>
        <w:t>е</w:t>
      </w:r>
      <w:r w:rsidRPr="00BB4008">
        <w:rPr>
          <w:rFonts w:ascii="Times New Roman" w:hAnsi="Times New Roman"/>
          <w:sz w:val="24"/>
          <w:szCs w:val="24"/>
        </w:rPr>
        <w:t>с</w:t>
      </w:r>
      <w:r w:rsidRPr="00BB4008">
        <w:rPr>
          <w:rFonts w:ascii="Times New Roman" w:hAnsi="Times New Roman"/>
          <w:spacing w:val="-2"/>
          <w:sz w:val="24"/>
          <w:szCs w:val="24"/>
        </w:rPr>
        <w:t>к</w:t>
      </w:r>
      <w:r w:rsidRPr="00BB4008">
        <w:rPr>
          <w:rFonts w:ascii="Times New Roman" w:hAnsi="Times New Roman"/>
          <w:spacing w:val="1"/>
          <w:sz w:val="24"/>
          <w:szCs w:val="24"/>
        </w:rPr>
        <w:t>и</w:t>
      </w:r>
      <w:r w:rsidRPr="00BB4008">
        <w:rPr>
          <w:rFonts w:ascii="Times New Roman" w:hAnsi="Times New Roman"/>
          <w:sz w:val="24"/>
          <w:szCs w:val="24"/>
        </w:rPr>
        <w:t>х</w:t>
      </w:r>
      <w:r w:rsidRPr="00BB4008">
        <w:rPr>
          <w:rFonts w:ascii="Times New Roman" w:hAnsi="Times New Roman"/>
          <w:spacing w:val="29"/>
          <w:sz w:val="24"/>
          <w:szCs w:val="24"/>
        </w:rPr>
        <w:t xml:space="preserve"> </w:t>
      </w:r>
      <w:r w:rsidRPr="00BB4008">
        <w:rPr>
          <w:rFonts w:ascii="Times New Roman" w:hAnsi="Times New Roman"/>
          <w:spacing w:val="1"/>
          <w:sz w:val="24"/>
          <w:szCs w:val="24"/>
        </w:rPr>
        <w:t>р</w:t>
      </w:r>
      <w:r w:rsidRPr="00BB4008">
        <w:rPr>
          <w:rFonts w:ascii="Times New Roman" w:hAnsi="Times New Roman"/>
          <w:sz w:val="24"/>
          <w:szCs w:val="24"/>
        </w:rPr>
        <w:t>е</w:t>
      </w:r>
      <w:r w:rsidRPr="00BB4008">
        <w:rPr>
          <w:rFonts w:ascii="Times New Roman" w:hAnsi="Times New Roman"/>
          <w:spacing w:val="-2"/>
          <w:sz w:val="24"/>
          <w:szCs w:val="24"/>
        </w:rPr>
        <w:t>а</w:t>
      </w:r>
      <w:r w:rsidRPr="00BB4008">
        <w:rPr>
          <w:rFonts w:ascii="Times New Roman" w:hAnsi="Times New Roman"/>
          <w:sz w:val="24"/>
          <w:szCs w:val="24"/>
        </w:rPr>
        <w:t>к</w:t>
      </w:r>
      <w:r w:rsidRPr="00BB4008">
        <w:rPr>
          <w:rFonts w:ascii="Times New Roman" w:hAnsi="Times New Roman"/>
          <w:spacing w:val="-1"/>
          <w:sz w:val="24"/>
          <w:szCs w:val="24"/>
        </w:rPr>
        <w:t>ци</w:t>
      </w:r>
      <w:r w:rsidRPr="00BB4008">
        <w:rPr>
          <w:rFonts w:ascii="Times New Roman" w:hAnsi="Times New Roman"/>
          <w:sz w:val="24"/>
          <w:szCs w:val="24"/>
        </w:rPr>
        <w:t>я</w:t>
      </w:r>
      <w:r w:rsidRPr="00BB4008">
        <w:rPr>
          <w:rFonts w:ascii="Times New Roman" w:hAnsi="Times New Roman"/>
          <w:spacing w:val="1"/>
          <w:sz w:val="24"/>
          <w:szCs w:val="24"/>
        </w:rPr>
        <w:t>х</w:t>
      </w:r>
      <w:r w:rsidRPr="00BB4008">
        <w:rPr>
          <w:rFonts w:ascii="Times New Roman" w:hAnsi="Times New Roman"/>
          <w:sz w:val="24"/>
          <w:szCs w:val="24"/>
        </w:rPr>
        <w:t>.</w:t>
      </w:r>
    </w:p>
    <w:p w:rsidR="00B540EE" w:rsidRPr="00BB4008" w:rsidRDefault="00B540EE" w:rsidP="00BB4008">
      <w:pPr>
        <w:autoSpaceDE w:val="0"/>
        <w:autoSpaceDN w:val="0"/>
        <w:adjustRightInd w:val="0"/>
        <w:spacing w:after="0" w:line="240" w:lineRule="auto"/>
        <w:ind w:firstLine="709"/>
        <w:jc w:val="both"/>
        <w:rPr>
          <w:rFonts w:ascii="Times New Roman" w:hAnsi="Times New Roman"/>
          <w:b/>
          <w:bCs/>
          <w:spacing w:val="6"/>
          <w:sz w:val="24"/>
          <w:szCs w:val="24"/>
        </w:rPr>
      </w:pPr>
      <w:r w:rsidRPr="00BB4008">
        <w:rPr>
          <w:rFonts w:ascii="Times New Roman" w:hAnsi="Times New Roman"/>
          <w:b/>
          <w:bCs/>
          <w:spacing w:val="-3"/>
          <w:sz w:val="24"/>
          <w:szCs w:val="24"/>
        </w:rPr>
        <w:t>В</w:t>
      </w:r>
      <w:r w:rsidRPr="00BB4008">
        <w:rPr>
          <w:rFonts w:ascii="Times New Roman" w:hAnsi="Times New Roman"/>
          <w:b/>
          <w:bCs/>
          <w:spacing w:val="1"/>
          <w:sz w:val="24"/>
          <w:szCs w:val="24"/>
        </w:rPr>
        <w:t>о</w:t>
      </w:r>
      <w:r w:rsidRPr="00BB4008">
        <w:rPr>
          <w:rFonts w:ascii="Times New Roman" w:hAnsi="Times New Roman"/>
          <w:b/>
          <w:bCs/>
          <w:sz w:val="24"/>
          <w:szCs w:val="24"/>
        </w:rPr>
        <w:t>да.</w:t>
      </w:r>
      <w:r w:rsidRPr="00BB4008">
        <w:rPr>
          <w:rFonts w:ascii="Times New Roman" w:hAnsi="Times New Roman"/>
          <w:b/>
          <w:bCs/>
          <w:spacing w:val="1"/>
          <w:sz w:val="24"/>
          <w:szCs w:val="24"/>
        </w:rPr>
        <w:t xml:space="preserve"> </w:t>
      </w:r>
      <w:r w:rsidRPr="00BB4008">
        <w:rPr>
          <w:rFonts w:ascii="Times New Roman" w:hAnsi="Times New Roman"/>
          <w:b/>
          <w:bCs/>
          <w:spacing w:val="-1"/>
          <w:sz w:val="24"/>
          <w:szCs w:val="24"/>
        </w:rPr>
        <w:t>Р</w:t>
      </w:r>
      <w:r w:rsidRPr="00BB4008">
        <w:rPr>
          <w:rFonts w:ascii="Times New Roman" w:hAnsi="Times New Roman"/>
          <w:b/>
          <w:bCs/>
          <w:spacing w:val="1"/>
          <w:sz w:val="24"/>
          <w:szCs w:val="24"/>
        </w:rPr>
        <w:t>а</w:t>
      </w:r>
      <w:r w:rsidRPr="00BB4008">
        <w:rPr>
          <w:rFonts w:ascii="Times New Roman" w:hAnsi="Times New Roman"/>
          <w:b/>
          <w:bCs/>
          <w:spacing w:val="-2"/>
          <w:sz w:val="24"/>
          <w:szCs w:val="24"/>
        </w:rPr>
        <w:t>с</w:t>
      </w:r>
      <w:r w:rsidRPr="00BB4008">
        <w:rPr>
          <w:rFonts w:ascii="Times New Roman" w:hAnsi="Times New Roman"/>
          <w:b/>
          <w:bCs/>
          <w:spacing w:val="1"/>
          <w:sz w:val="24"/>
          <w:szCs w:val="24"/>
        </w:rPr>
        <w:t>т</w:t>
      </w:r>
      <w:r w:rsidRPr="00BB4008">
        <w:rPr>
          <w:rFonts w:ascii="Times New Roman" w:hAnsi="Times New Roman"/>
          <w:b/>
          <w:bCs/>
          <w:spacing w:val="-3"/>
          <w:sz w:val="24"/>
          <w:szCs w:val="24"/>
        </w:rPr>
        <w:t>в</w:t>
      </w:r>
      <w:r w:rsidRPr="00BB4008">
        <w:rPr>
          <w:rFonts w:ascii="Times New Roman" w:hAnsi="Times New Roman"/>
          <w:b/>
          <w:bCs/>
          <w:spacing w:val="1"/>
          <w:sz w:val="24"/>
          <w:szCs w:val="24"/>
        </w:rPr>
        <w:t>о</w:t>
      </w:r>
      <w:r w:rsidRPr="00BB4008">
        <w:rPr>
          <w:rFonts w:ascii="Times New Roman" w:hAnsi="Times New Roman"/>
          <w:b/>
          <w:bCs/>
          <w:spacing w:val="-3"/>
          <w:sz w:val="24"/>
          <w:szCs w:val="24"/>
        </w:rPr>
        <w:t>р</w:t>
      </w:r>
      <w:r w:rsidRPr="00BB4008">
        <w:rPr>
          <w:rFonts w:ascii="Times New Roman" w:hAnsi="Times New Roman"/>
          <w:b/>
          <w:bCs/>
          <w:spacing w:val="-1"/>
          <w:sz w:val="24"/>
          <w:szCs w:val="24"/>
        </w:rPr>
        <w:t>ы</w:t>
      </w:r>
    </w:p>
    <w:p w:rsidR="00B540EE" w:rsidRPr="00BB4008" w:rsidRDefault="00B540EE" w:rsidP="00BB4008">
      <w:pPr>
        <w:autoSpaceDE w:val="0"/>
        <w:autoSpaceDN w:val="0"/>
        <w:adjustRightInd w:val="0"/>
        <w:spacing w:after="0" w:line="240" w:lineRule="auto"/>
        <w:ind w:firstLine="709"/>
        <w:jc w:val="both"/>
        <w:rPr>
          <w:rFonts w:ascii="Times New Roman" w:hAnsi="Times New Roman"/>
          <w:sz w:val="24"/>
          <w:szCs w:val="24"/>
        </w:rPr>
      </w:pPr>
      <w:r w:rsidRPr="00BB4008">
        <w:rPr>
          <w:rFonts w:ascii="Times New Roman" w:hAnsi="Times New Roman"/>
          <w:i/>
          <w:sz w:val="24"/>
          <w:szCs w:val="24"/>
        </w:rPr>
        <w:t>В</w:t>
      </w:r>
      <w:r w:rsidRPr="00BB4008">
        <w:rPr>
          <w:rFonts w:ascii="Times New Roman" w:hAnsi="Times New Roman"/>
          <w:i/>
          <w:spacing w:val="-1"/>
          <w:sz w:val="24"/>
          <w:szCs w:val="24"/>
        </w:rPr>
        <w:t>о</w:t>
      </w:r>
      <w:r w:rsidRPr="00BB4008">
        <w:rPr>
          <w:rFonts w:ascii="Times New Roman" w:hAnsi="Times New Roman"/>
          <w:i/>
          <w:spacing w:val="1"/>
          <w:sz w:val="24"/>
          <w:szCs w:val="24"/>
        </w:rPr>
        <w:t>д</w:t>
      </w:r>
      <w:r w:rsidRPr="00BB4008">
        <w:rPr>
          <w:rFonts w:ascii="Times New Roman" w:hAnsi="Times New Roman"/>
          <w:i/>
          <w:sz w:val="24"/>
          <w:szCs w:val="24"/>
        </w:rPr>
        <w:t>а</w:t>
      </w:r>
      <w:r w:rsidRPr="00BB4008">
        <w:rPr>
          <w:rFonts w:ascii="Times New Roman" w:hAnsi="Times New Roman"/>
          <w:i/>
          <w:spacing w:val="4"/>
          <w:sz w:val="24"/>
          <w:szCs w:val="24"/>
        </w:rPr>
        <w:t xml:space="preserve"> </w:t>
      </w:r>
      <w:r w:rsidRPr="00BB4008">
        <w:rPr>
          <w:rFonts w:ascii="Times New Roman" w:hAnsi="Times New Roman"/>
          <w:i/>
          <w:sz w:val="24"/>
          <w:szCs w:val="24"/>
        </w:rPr>
        <w:t>в</w:t>
      </w:r>
      <w:r w:rsidRPr="00BB4008">
        <w:rPr>
          <w:rFonts w:ascii="Times New Roman" w:hAnsi="Times New Roman"/>
          <w:i/>
          <w:spacing w:val="1"/>
          <w:sz w:val="24"/>
          <w:szCs w:val="24"/>
        </w:rPr>
        <w:t xml:space="preserve"> </w:t>
      </w:r>
      <w:r w:rsidRPr="00BB4008">
        <w:rPr>
          <w:rFonts w:ascii="Times New Roman" w:hAnsi="Times New Roman"/>
          <w:i/>
          <w:spacing w:val="-1"/>
          <w:sz w:val="24"/>
          <w:szCs w:val="24"/>
        </w:rPr>
        <w:t>п</w:t>
      </w:r>
      <w:r w:rsidRPr="00BB4008">
        <w:rPr>
          <w:rFonts w:ascii="Times New Roman" w:hAnsi="Times New Roman"/>
          <w:i/>
          <w:spacing w:val="1"/>
          <w:sz w:val="24"/>
          <w:szCs w:val="24"/>
        </w:rPr>
        <w:t>р</w:t>
      </w:r>
      <w:r w:rsidRPr="00BB4008">
        <w:rPr>
          <w:rFonts w:ascii="Times New Roman" w:hAnsi="Times New Roman"/>
          <w:i/>
          <w:spacing w:val="-1"/>
          <w:sz w:val="24"/>
          <w:szCs w:val="24"/>
        </w:rPr>
        <w:t>иро</w:t>
      </w:r>
      <w:r w:rsidRPr="00BB4008">
        <w:rPr>
          <w:rFonts w:ascii="Times New Roman" w:hAnsi="Times New Roman"/>
          <w:i/>
          <w:spacing w:val="1"/>
          <w:sz w:val="24"/>
          <w:szCs w:val="24"/>
        </w:rPr>
        <w:t>д</w:t>
      </w:r>
      <w:r w:rsidRPr="00BB4008">
        <w:rPr>
          <w:rFonts w:ascii="Times New Roman" w:hAnsi="Times New Roman"/>
          <w:i/>
          <w:sz w:val="24"/>
          <w:szCs w:val="24"/>
        </w:rPr>
        <w:t>е.</w:t>
      </w:r>
      <w:r w:rsidRPr="00BB4008">
        <w:rPr>
          <w:rFonts w:ascii="Times New Roman" w:hAnsi="Times New Roman"/>
          <w:i/>
          <w:spacing w:val="5"/>
          <w:sz w:val="24"/>
          <w:szCs w:val="24"/>
        </w:rPr>
        <w:t xml:space="preserve"> </w:t>
      </w:r>
      <w:r w:rsidRPr="00BB4008">
        <w:rPr>
          <w:rFonts w:ascii="Times New Roman" w:hAnsi="Times New Roman"/>
          <w:i/>
          <w:spacing w:val="-3"/>
          <w:sz w:val="24"/>
          <w:szCs w:val="24"/>
        </w:rPr>
        <w:t>К</w:t>
      </w:r>
      <w:r w:rsidRPr="00BB4008">
        <w:rPr>
          <w:rFonts w:ascii="Times New Roman" w:hAnsi="Times New Roman"/>
          <w:i/>
          <w:spacing w:val="1"/>
          <w:sz w:val="24"/>
          <w:szCs w:val="24"/>
        </w:rPr>
        <w:t>р</w:t>
      </w:r>
      <w:r w:rsidRPr="00BB4008">
        <w:rPr>
          <w:rFonts w:ascii="Times New Roman" w:hAnsi="Times New Roman"/>
          <w:i/>
          <w:spacing w:val="-4"/>
          <w:sz w:val="24"/>
          <w:szCs w:val="24"/>
        </w:rPr>
        <w:t>у</w:t>
      </w:r>
      <w:r w:rsidRPr="00BB4008">
        <w:rPr>
          <w:rFonts w:ascii="Times New Roman" w:hAnsi="Times New Roman"/>
          <w:i/>
          <w:sz w:val="24"/>
          <w:szCs w:val="24"/>
        </w:rPr>
        <w:t>г</w:t>
      </w:r>
      <w:r w:rsidRPr="00BB4008">
        <w:rPr>
          <w:rFonts w:ascii="Times New Roman" w:hAnsi="Times New Roman"/>
          <w:i/>
          <w:spacing w:val="1"/>
          <w:sz w:val="24"/>
          <w:szCs w:val="24"/>
        </w:rPr>
        <w:t>о</w:t>
      </w:r>
      <w:r w:rsidRPr="00BB4008">
        <w:rPr>
          <w:rFonts w:ascii="Times New Roman" w:hAnsi="Times New Roman"/>
          <w:i/>
          <w:sz w:val="24"/>
          <w:szCs w:val="24"/>
        </w:rPr>
        <w:t>в</w:t>
      </w:r>
      <w:r w:rsidRPr="00BB4008">
        <w:rPr>
          <w:rFonts w:ascii="Times New Roman" w:hAnsi="Times New Roman"/>
          <w:i/>
          <w:spacing w:val="-2"/>
          <w:sz w:val="24"/>
          <w:szCs w:val="24"/>
        </w:rPr>
        <w:t>о</w:t>
      </w:r>
      <w:r w:rsidRPr="00BB4008">
        <w:rPr>
          <w:rFonts w:ascii="Times New Roman" w:hAnsi="Times New Roman"/>
          <w:i/>
          <w:spacing w:val="1"/>
          <w:sz w:val="24"/>
          <w:szCs w:val="24"/>
        </w:rPr>
        <w:t>ро</w:t>
      </w:r>
      <w:r w:rsidRPr="00BB4008">
        <w:rPr>
          <w:rFonts w:ascii="Times New Roman" w:hAnsi="Times New Roman"/>
          <w:i/>
          <w:sz w:val="24"/>
          <w:szCs w:val="24"/>
        </w:rPr>
        <w:t>т</w:t>
      </w:r>
      <w:r w:rsidRPr="00BB4008">
        <w:rPr>
          <w:rFonts w:ascii="Times New Roman" w:hAnsi="Times New Roman"/>
          <w:i/>
          <w:spacing w:val="1"/>
          <w:sz w:val="24"/>
          <w:szCs w:val="24"/>
        </w:rPr>
        <w:t xml:space="preserve"> </w:t>
      </w:r>
      <w:r w:rsidRPr="00BB4008">
        <w:rPr>
          <w:rFonts w:ascii="Times New Roman" w:hAnsi="Times New Roman"/>
          <w:i/>
          <w:sz w:val="24"/>
          <w:szCs w:val="24"/>
        </w:rPr>
        <w:t>в</w:t>
      </w:r>
      <w:r w:rsidRPr="00BB4008">
        <w:rPr>
          <w:rFonts w:ascii="Times New Roman" w:hAnsi="Times New Roman"/>
          <w:i/>
          <w:spacing w:val="-2"/>
          <w:sz w:val="24"/>
          <w:szCs w:val="24"/>
        </w:rPr>
        <w:t>о</w:t>
      </w:r>
      <w:r w:rsidRPr="00BB4008">
        <w:rPr>
          <w:rFonts w:ascii="Times New Roman" w:hAnsi="Times New Roman"/>
          <w:i/>
          <w:spacing w:val="1"/>
          <w:sz w:val="24"/>
          <w:szCs w:val="24"/>
        </w:rPr>
        <w:t>д</w:t>
      </w:r>
      <w:r w:rsidRPr="00BB4008">
        <w:rPr>
          <w:rFonts w:ascii="Times New Roman" w:hAnsi="Times New Roman"/>
          <w:i/>
          <w:sz w:val="24"/>
          <w:szCs w:val="24"/>
        </w:rPr>
        <w:t>ы</w:t>
      </w:r>
      <w:r w:rsidRPr="00BB4008">
        <w:rPr>
          <w:rFonts w:ascii="Times New Roman" w:hAnsi="Times New Roman"/>
          <w:i/>
          <w:spacing w:val="2"/>
          <w:sz w:val="24"/>
          <w:szCs w:val="24"/>
        </w:rPr>
        <w:t xml:space="preserve"> </w:t>
      </w:r>
      <w:r w:rsidRPr="00BB4008">
        <w:rPr>
          <w:rFonts w:ascii="Times New Roman" w:hAnsi="Times New Roman"/>
          <w:i/>
          <w:sz w:val="24"/>
          <w:szCs w:val="24"/>
        </w:rPr>
        <w:t xml:space="preserve">в </w:t>
      </w:r>
      <w:r w:rsidRPr="00BB4008">
        <w:rPr>
          <w:rFonts w:ascii="Times New Roman" w:hAnsi="Times New Roman"/>
          <w:i/>
          <w:spacing w:val="1"/>
          <w:sz w:val="24"/>
          <w:szCs w:val="24"/>
        </w:rPr>
        <w:t>п</w:t>
      </w:r>
      <w:r w:rsidRPr="00BB4008">
        <w:rPr>
          <w:rFonts w:ascii="Times New Roman" w:hAnsi="Times New Roman"/>
          <w:i/>
          <w:spacing w:val="-1"/>
          <w:sz w:val="24"/>
          <w:szCs w:val="24"/>
        </w:rPr>
        <w:t>р</w:t>
      </w:r>
      <w:r w:rsidRPr="00BB4008">
        <w:rPr>
          <w:rFonts w:ascii="Times New Roman" w:hAnsi="Times New Roman"/>
          <w:i/>
          <w:spacing w:val="1"/>
          <w:sz w:val="24"/>
          <w:szCs w:val="24"/>
        </w:rPr>
        <w:t>и</w:t>
      </w:r>
      <w:r w:rsidRPr="00BB4008">
        <w:rPr>
          <w:rFonts w:ascii="Times New Roman" w:hAnsi="Times New Roman"/>
          <w:i/>
          <w:spacing w:val="-1"/>
          <w:sz w:val="24"/>
          <w:szCs w:val="24"/>
        </w:rPr>
        <w:t>ро</w:t>
      </w:r>
      <w:r w:rsidRPr="00BB4008">
        <w:rPr>
          <w:rFonts w:ascii="Times New Roman" w:hAnsi="Times New Roman"/>
          <w:i/>
          <w:spacing w:val="1"/>
          <w:sz w:val="24"/>
          <w:szCs w:val="24"/>
        </w:rPr>
        <w:t>д</w:t>
      </w:r>
      <w:r w:rsidRPr="00BB4008">
        <w:rPr>
          <w:rFonts w:ascii="Times New Roman" w:hAnsi="Times New Roman"/>
          <w:i/>
          <w:sz w:val="24"/>
          <w:szCs w:val="24"/>
        </w:rPr>
        <w:t>е.</w:t>
      </w:r>
      <w:r w:rsidRPr="00BB4008">
        <w:rPr>
          <w:rFonts w:ascii="Times New Roman" w:hAnsi="Times New Roman"/>
          <w:sz w:val="24"/>
          <w:szCs w:val="24"/>
        </w:rPr>
        <w:t xml:space="preserve"> </w:t>
      </w:r>
      <w:r w:rsidRPr="00BB4008">
        <w:rPr>
          <w:rFonts w:ascii="Times New Roman" w:hAnsi="Times New Roman"/>
          <w:i/>
          <w:spacing w:val="-1"/>
          <w:sz w:val="24"/>
          <w:szCs w:val="24"/>
        </w:rPr>
        <w:t>Ф</w:t>
      </w:r>
      <w:r w:rsidRPr="00BB4008">
        <w:rPr>
          <w:rFonts w:ascii="Times New Roman" w:hAnsi="Times New Roman"/>
          <w:i/>
          <w:spacing w:val="1"/>
          <w:sz w:val="24"/>
          <w:szCs w:val="24"/>
        </w:rPr>
        <w:t>и</w:t>
      </w:r>
      <w:r w:rsidRPr="00BB4008">
        <w:rPr>
          <w:rFonts w:ascii="Times New Roman" w:hAnsi="Times New Roman"/>
          <w:i/>
          <w:sz w:val="24"/>
          <w:szCs w:val="24"/>
        </w:rPr>
        <w:t>зич</w:t>
      </w:r>
      <w:r w:rsidRPr="00BB4008">
        <w:rPr>
          <w:rFonts w:ascii="Times New Roman" w:hAnsi="Times New Roman"/>
          <w:i/>
          <w:spacing w:val="-1"/>
          <w:sz w:val="24"/>
          <w:szCs w:val="24"/>
        </w:rPr>
        <w:t>е</w:t>
      </w:r>
      <w:r w:rsidRPr="00BB4008">
        <w:rPr>
          <w:rFonts w:ascii="Times New Roman" w:hAnsi="Times New Roman"/>
          <w:i/>
          <w:sz w:val="24"/>
          <w:szCs w:val="24"/>
        </w:rPr>
        <w:t>ск</w:t>
      </w:r>
      <w:r w:rsidRPr="00BB4008">
        <w:rPr>
          <w:rFonts w:ascii="Times New Roman" w:hAnsi="Times New Roman"/>
          <w:i/>
          <w:spacing w:val="-1"/>
          <w:sz w:val="24"/>
          <w:szCs w:val="24"/>
        </w:rPr>
        <w:t>и</w:t>
      </w:r>
      <w:r w:rsidRPr="00BB4008">
        <w:rPr>
          <w:rFonts w:ascii="Times New Roman" w:hAnsi="Times New Roman"/>
          <w:i/>
          <w:sz w:val="24"/>
          <w:szCs w:val="24"/>
        </w:rPr>
        <w:t>е</w:t>
      </w:r>
      <w:r w:rsidRPr="00BB4008">
        <w:rPr>
          <w:rFonts w:ascii="Times New Roman" w:hAnsi="Times New Roman"/>
          <w:i/>
          <w:spacing w:val="1"/>
          <w:sz w:val="24"/>
          <w:szCs w:val="24"/>
        </w:rPr>
        <w:t xml:space="preserve"> </w:t>
      </w:r>
      <w:r w:rsidRPr="00BB4008">
        <w:rPr>
          <w:rFonts w:ascii="Times New Roman" w:hAnsi="Times New Roman"/>
          <w:i/>
          <w:sz w:val="24"/>
          <w:szCs w:val="24"/>
        </w:rPr>
        <w:t>и</w:t>
      </w:r>
      <w:r w:rsidRPr="00BB4008">
        <w:rPr>
          <w:rFonts w:ascii="Times New Roman" w:hAnsi="Times New Roman"/>
          <w:i/>
          <w:spacing w:val="2"/>
          <w:sz w:val="24"/>
          <w:szCs w:val="24"/>
        </w:rPr>
        <w:t xml:space="preserve"> </w:t>
      </w:r>
      <w:r w:rsidRPr="00BB4008">
        <w:rPr>
          <w:rFonts w:ascii="Times New Roman" w:hAnsi="Times New Roman"/>
          <w:i/>
          <w:spacing w:val="-1"/>
          <w:sz w:val="24"/>
          <w:szCs w:val="24"/>
        </w:rPr>
        <w:t>х</w:t>
      </w:r>
      <w:r w:rsidRPr="00BB4008">
        <w:rPr>
          <w:rFonts w:ascii="Times New Roman" w:hAnsi="Times New Roman"/>
          <w:i/>
          <w:spacing w:val="1"/>
          <w:sz w:val="24"/>
          <w:szCs w:val="24"/>
        </w:rPr>
        <w:t>и</w:t>
      </w:r>
      <w:r w:rsidRPr="00BB4008">
        <w:rPr>
          <w:rFonts w:ascii="Times New Roman" w:hAnsi="Times New Roman"/>
          <w:i/>
          <w:sz w:val="24"/>
          <w:szCs w:val="24"/>
        </w:rPr>
        <w:t>м</w:t>
      </w:r>
      <w:r w:rsidRPr="00BB4008">
        <w:rPr>
          <w:rFonts w:ascii="Times New Roman" w:hAnsi="Times New Roman"/>
          <w:i/>
          <w:spacing w:val="-2"/>
          <w:sz w:val="24"/>
          <w:szCs w:val="24"/>
        </w:rPr>
        <w:t>и</w:t>
      </w:r>
      <w:r w:rsidRPr="00BB4008">
        <w:rPr>
          <w:rFonts w:ascii="Times New Roman" w:hAnsi="Times New Roman"/>
          <w:i/>
          <w:sz w:val="24"/>
          <w:szCs w:val="24"/>
        </w:rPr>
        <w:t>чес</w:t>
      </w:r>
      <w:r w:rsidRPr="00BB4008">
        <w:rPr>
          <w:rFonts w:ascii="Times New Roman" w:hAnsi="Times New Roman"/>
          <w:i/>
          <w:spacing w:val="-1"/>
          <w:sz w:val="24"/>
          <w:szCs w:val="24"/>
        </w:rPr>
        <w:t>к</w:t>
      </w:r>
      <w:r w:rsidRPr="00BB4008">
        <w:rPr>
          <w:rFonts w:ascii="Times New Roman" w:hAnsi="Times New Roman"/>
          <w:i/>
          <w:spacing w:val="1"/>
          <w:sz w:val="24"/>
          <w:szCs w:val="24"/>
        </w:rPr>
        <w:t>и</w:t>
      </w:r>
      <w:r w:rsidRPr="00BB4008">
        <w:rPr>
          <w:rFonts w:ascii="Times New Roman" w:hAnsi="Times New Roman"/>
          <w:i/>
          <w:sz w:val="24"/>
          <w:szCs w:val="24"/>
        </w:rPr>
        <w:t>е</w:t>
      </w:r>
      <w:r w:rsidRPr="00BB4008">
        <w:rPr>
          <w:rFonts w:ascii="Times New Roman" w:hAnsi="Times New Roman"/>
          <w:i/>
          <w:spacing w:val="1"/>
          <w:sz w:val="24"/>
          <w:szCs w:val="24"/>
        </w:rPr>
        <w:t xml:space="preserve"> </w:t>
      </w:r>
      <w:r w:rsidRPr="00BB4008">
        <w:rPr>
          <w:rFonts w:ascii="Times New Roman" w:hAnsi="Times New Roman"/>
          <w:i/>
          <w:sz w:val="24"/>
          <w:szCs w:val="24"/>
        </w:rPr>
        <w:t>св</w:t>
      </w:r>
      <w:r w:rsidRPr="00BB4008">
        <w:rPr>
          <w:rFonts w:ascii="Times New Roman" w:hAnsi="Times New Roman"/>
          <w:i/>
          <w:spacing w:val="-2"/>
          <w:sz w:val="24"/>
          <w:szCs w:val="24"/>
        </w:rPr>
        <w:t>о</w:t>
      </w:r>
      <w:r w:rsidRPr="00BB4008">
        <w:rPr>
          <w:rFonts w:ascii="Times New Roman" w:hAnsi="Times New Roman"/>
          <w:i/>
          <w:spacing w:val="1"/>
          <w:sz w:val="24"/>
          <w:szCs w:val="24"/>
        </w:rPr>
        <w:t>й</w:t>
      </w:r>
      <w:r w:rsidRPr="00BB4008">
        <w:rPr>
          <w:rFonts w:ascii="Times New Roman" w:hAnsi="Times New Roman"/>
          <w:i/>
          <w:sz w:val="24"/>
          <w:szCs w:val="24"/>
        </w:rPr>
        <w:t>ства в</w:t>
      </w:r>
      <w:r w:rsidRPr="00BB4008">
        <w:rPr>
          <w:rFonts w:ascii="Times New Roman" w:hAnsi="Times New Roman"/>
          <w:i/>
          <w:spacing w:val="-2"/>
          <w:sz w:val="24"/>
          <w:szCs w:val="24"/>
        </w:rPr>
        <w:t>о</w:t>
      </w:r>
      <w:r w:rsidRPr="00BB4008">
        <w:rPr>
          <w:rFonts w:ascii="Times New Roman" w:hAnsi="Times New Roman"/>
          <w:i/>
          <w:spacing w:val="1"/>
          <w:sz w:val="24"/>
          <w:szCs w:val="24"/>
        </w:rPr>
        <w:t>ды</w:t>
      </w:r>
      <w:r w:rsidRPr="00BB4008">
        <w:rPr>
          <w:rFonts w:ascii="Times New Roman" w:hAnsi="Times New Roman"/>
          <w:i/>
          <w:sz w:val="24"/>
          <w:szCs w:val="24"/>
        </w:rPr>
        <w:t>.</w:t>
      </w:r>
      <w:r w:rsidRPr="00BB4008">
        <w:rPr>
          <w:rFonts w:ascii="Times New Roman" w:hAnsi="Times New Roman"/>
          <w:sz w:val="24"/>
          <w:szCs w:val="24"/>
        </w:rPr>
        <w:t xml:space="preserve"> Раст</w:t>
      </w:r>
      <w:r w:rsidRPr="00BB4008">
        <w:rPr>
          <w:rFonts w:ascii="Times New Roman" w:hAnsi="Times New Roman"/>
          <w:spacing w:val="-3"/>
          <w:sz w:val="24"/>
          <w:szCs w:val="24"/>
        </w:rPr>
        <w:t>в</w:t>
      </w:r>
      <w:r w:rsidRPr="00BB4008">
        <w:rPr>
          <w:rFonts w:ascii="Times New Roman" w:hAnsi="Times New Roman"/>
          <w:spacing w:val="1"/>
          <w:sz w:val="24"/>
          <w:szCs w:val="24"/>
        </w:rPr>
        <w:t>о</w:t>
      </w:r>
      <w:r w:rsidRPr="00BB4008">
        <w:rPr>
          <w:rFonts w:ascii="Times New Roman" w:hAnsi="Times New Roman"/>
          <w:spacing w:val="-1"/>
          <w:sz w:val="24"/>
          <w:szCs w:val="24"/>
        </w:rPr>
        <w:t>р</w:t>
      </w:r>
      <w:r w:rsidRPr="00BB4008">
        <w:rPr>
          <w:rFonts w:ascii="Times New Roman" w:hAnsi="Times New Roman"/>
          <w:spacing w:val="1"/>
          <w:sz w:val="24"/>
          <w:szCs w:val="24"/>
        </w:rPr>
        <w:t>ы</w:t>
      </w:r>
      <w:r w:rsidRPr="00BB4008">
        <w:rPr>
          <w:rFonts w:ascii="Times New Roman" w:hAnsi="Times New Roman"/>
          <w:sz w:val="24"/>
          <w:szCs w:val="24"/>
        </w:rPr>
        <w:t xml:space="preserve">. </w:t>
      </w:r>
      <w:r w:rsidRPr="00BB4008">
        <w:rPr>
          <w:rFonts w:ascii="Times New Roman" w:hAnsi="Times New Roman"/>
          <w:i/>
          <w:sz w:val="24"/>
          <w:szCs w:val="24"/>
        </w:rPr>
        <w:t>Рас</w:t>
      </w:r>
      <w:r w:rsidRPr="00BB4008">
        <w:rPr>
          <w:rFonts w:ascii="Times New Roman" w:hAnsi="Times New Roman"/>
          <w:i/>
          <w:spacing w:val="-3"/>
          <w:sz w:val="24"/>
          <w:szCs w:val="24"/>
        </w:rPr>
        <w:t>т</w:t>
      </w:r>
      <w:r w:rsidRPr="00BB4008">
        <w:rPr>
          <w:rFonts w:ascii="Times New Roman" w:hAnsi="Times New Roman"/>
          <w:i/>
          <w:sz w:val="24"/>
          <w:szCs w:val="24"/>
        </w:rPr>
        <w:t>вори</w:t>
      </w:r>
      <w:r w:rsidRPr="00BB4008">
        <w:rPr>
          <w:rFonts w:ascii="Times New Roman" w:hAnsi="Times New Roman"/>
          <w:i/>
          <w:spacing w:val="-2"/>
          <w:sz w:val="24"/>
          <w:szCs w:val="24"/>
        </w:rPr>
        <w:t>м</w:t>
      </w:r>
      <w:r w:rsidRPr="00BB4008">
        <w:rPr>
          <w:rFonts w:ascii="Times New Roman" w:hAnsi="Times New Roman"/>
          <w:i/>
          <w:spacing w:val="1"/>
          <w:sz w:val="24"/>
          <w:szCs w:val="24"/>
        </w:rPr>
        <w:t>о</w:t>
      </w:r>
      <w:r w:rsidRPr="00BB4008">
        <w:rPr>
          <w:rFonts w:ascii="Times New Roman" w:hAnsi="Times New Roman"/>
          <w:i/>
          <w:sz w:val="24"/>
          <w:szCs w:val="24"/>
        </w:rPr>
        <w:t>сть веществ в во</w:t>
      </w:r>
      <w:r w:rsidRPr="00BB4008">
        <w:rPr>
          <w:rFonts w:ascii="Times New Roman" w:hAnsi="Times New Roman"/>
          <w:i/>
          <w:spacing w:val="1"/>
          <w:sz w:val="24"/>
          <w:szCs w:val="24"/>
        </w:rPr>
        <w:t>д</w:t>
      </w:r>
      <w:r w:rsidRPr="00BB4008">
        <w:rPr>
          <w:rFonts w:ascii="Times New Roman" w:hAnsi="Times New Roman"/>
          <w:i/>
          <w:sz w:val="24"/>
          <w:szCs w:val="24"/>
        </w:rPr>
        <w:t>е.</w:t>
      </w:r>
      <w:r w:rsidRPr="00BB4008">
        <w:rPr>
          <w:rFonts w:ascii="Times New Roman" w:hAnsi="Times New Roman"/>
          <w:spacing w:val="1"/>
          <w:sz w:val="24"/>
          <w:szCs w:val="24"/>
        </w:rPr>
        <w:t xml:space="preserve"> </w:t>
      </w:r>
      <w:r w:rsidRPr="00BB4008">
        <w:rPr>
          <w:rFonts w:ascii="Times New Roman" w:hAnsi="Times New Roman"/>
          <w:spacing w:val="-3"/>
          <w:sz w:val="24"/>
          <w:szCs w:val="24"/>
        </w:rPr>
        <w:t>К</w:t>
      </w:r>
      <w:r w:rsidRPr="00BB4008">
        <w:rPr>
          <w:rFonts w:ascii="Times New Roman" w:hAnsi="Times New Roman"/>
          <w:spacing w:val="1"/>
          <w:sz w:val="24"/>
          <w:szCs w:val="24"/>
        </w:rPr>
        <w:t>о</w:t>
      </w:r>
      <w:r w:rsidRPr="00BB4008">
        <w:rPr>
          <w:rFonts w:ascii="Times New Roman" w:hAnsi="Times New Roman"/>
          <w:spacing w:val="-1"/>
          <w:sz w:val="24"/>
          <w:szCs w:val="24"/>
        </w:rPr>
        <w:t>н</w:t>
      </w:r>
      <w:r w:rsidRPr="00BB4008">
        <w:rPr>
          <w:rFonts w:ascii="Times New Roman" w:hAnsi="Times New Roman"/>
          <w:spacing w:val="1"/>
          <w:sz w:val="24"/>
          <w:szCs w:val="24"/>
        </w:rPr>
        <w:t>ц</w:t>
      </w:r>
      <w:r w:rsidRPr="00BB4008">
        <w:rPr>
          <w:rFonts w:ascii="Times New Roman" w:hAnsi="Times New Roman"/>
          <w:sz w:val="24"/>
          <w:szCs w:val="24"/>
        </w:rPr>
        <w:t>е</w:t>
      </w:r>
      <w:r w:rsidRPr="00BB4008">
        <w:rPr>
          <w:rFonts w:ascii="Times New Roman" w:hAnsi="Times New Roman"/>
          <w:spacing w:val="1"/>
          <w:sz w:val="24"/>
          <w:szCs w:val="24"/>
        </w:rPr>
        <w:t>н</w:t>
      </w:r>
      <w:r w:rsidRPr="00BB4008">
        <w:rPr>
          <w:rFonts w:ascii="Times New Roman" w:hAnsi="Times New Roman"/>
          <w:spacing w:val="-3"/>
          <w:sz w:val="24"/>
          <w:szCs w:val="24"/>
        </w:rPr>
        <w:t>т</w:t>
      </w:r>
      <w:r w:rsidRPr="00BB4008">
        <w:rPr>
          <w:rFonts w:ascii="Times New Roman" w:hAnsi="Times New Roman"/>
          <w:spacing w:val="1"/>
          <w:sz w:val="24"/>
          <w:szCs w:val="24"/>
        </w:rPr>
        <w:t>р</w:t>
      </w:r>
      <w:r w:rsidRPr="00BB4008">
        <w:rPr>
          <w:rFonts w:ascii="Times New Roman" w:hAnsi="Times New Roman"/>
          <w:spacing w:val="-2"/>
          <w:sz w:val="24"/>
          <w:szCs w:val="24"/>
        </w:rPr>
        <w:t>а</w:t>
      </w:r>
      <w:r w:rsidRPr="00BB4008">
        <w:rPr>
          <w:rFonts w:ascii="Times New Roman" w:hAnsi="Times New Roman"/>
          <w:spacing w:val="1"/>
          <w:sz w:val="24"/>
          <w:szCs w:val="24"/>
        </w:rPr>
        <w:t>ц</w:t>
      </w:r>
      <w:r w:rsidRPr="00BB4008">
        <w:rPr>
          <w:rFonts w:ascii="Times New Roman" w:hAnsi="Times New Roman"/>
          <w:spacing w:val="-1"/>
          <w:sz w:val="24"/>
          <w:szCs w:val="24"/>
        </w:rPr>
        <w:t>и</w:t>
      </w:r>
      <w:r w:rsidRPr="00BB4008">
        <w:rPr>
          <w:rFonts w:ascii="Times New Roman" w:hAnsi="Times New Roman"/>
          <w:sz w:val="24"/>
          <w:szCs w:val="24"/>
        </w:rPr>
        <w:t>я</w:t>
      </w:r>
      <w:r w:rsidRPr="00BB4008">
        <w:rPr>
          <w:rFonts w:ascii="Times New Roman" w:hAnsi="Times New Roman"/>
          <w:spacing w:val="2"/>
          <w:sz w:val="24"/>
          <w:szCs w:val="24"/>
        </w:rPr>
        <w:t xml:space="preserve"> </w:t>
      </w:r>
      <w:r w:rsidRPr="00BB4008">
        <w:rPr>
          <w:rFonts w:ascii="Times New Roman" w:hAnsi="Times New Roman"/>
          <w:spacing w:val="1"/>
          <w:sz w:val="24"/>
          <w:szCs w:val="24"/>
        </w:rPr>
        <w:t>р</w:t>
      </w:r>
      <w:r w:rsidRPr="00BB4008">
        <w:rPr>
          <w:rFonts w:ascii="Times New Roman" w:hAnsi="Times New Roman"/>
          <w:spacing w:val="-2"/>
          <w:sz w:val="24"/>
          <w:szCs w:val="24"/>
        </w:rPr>
        <w:t>а</w:t>
      </w:r>
      <w:r w:rsidRPr="00BB4008">
        <w:rPr>
          <w:rFonts w:ascii="Times New Roman" w:hAnsi="Times New Roman"/>
          <w:sz w:val="24"/>
          <w:szCs w:val="24"/>
        </w:rPr>
        <w:t>ств</w:t>
      </w:r>
      <w:r w:rsidRPr="00BB4008">
        <w:rPr>
          <w:rFonts w:ascii="Times New Roman" w:hAnsi="Times New Roman"/>
          <w:spacing w:val="-2"/>
          <w:sz w:val="24"/>
          <w:szCs w:val="24"/>
        </w:rPr>
        <w:t>о</w:t>
      </w:r>
      <w:r w:rsidRPr="00BB4008">
        <w:rPr>
          <w:rFonts w:ascii="Times New Roman" w:hAnsi="Times New Roman"/>
          <w:spacing w:val="1"/>
          <w:sz w:val="24"/>
          <w:szCs w:val="24"/>
        </w:rPr>
        <w:t>ро</w:t>
      </w:r>
      <w:r w:rsidRPr="00BB4008">
        <w:rPr>
          <w:rFonts w:ascii="Times New Roman" w:hAnsi="Times New Roman"/>
          <w:sz w:val="24"/>
          <w:szCs w:val="24"/>
        </w:rPr>
        <w:t>в.</w:t>
      </w:r>
      <w:r w:rsidRPr="00BB4008">
        <w:rPr>
          <w:rFonts w:ascii="Times New Roman" w:hAnsi="Times New Roman"/>
          <w:spacing w:val="1"/>
          <w:sz w:val="24"/>
          <w:szCs w:val="24"/>
        </w:rPr>
        <w:t xml:space="preserve"> </w:t>
      </w:r>
      <w:r w:rsidRPr="00BB4008">
        <w:rPr>
          <w:rFonts w:ascii="Times New Roman" w:hAnsi="Times New Roman"/>
          <w:sz w:val="24"/>
          <w:szCs w:val="24"/>
        </w:rPr>
        <w:t>Ма</w:t>
      </w:r>
      <w:r w:rsidRPr="00BB4008">
        <w:rPr>
          <w:rFonts w:ascii="Times New Roman" w:hAnsi="Times New Roman"/>
          <w:spacing w:val="-2"/>
          <w:sz w:val="24"/>
          <w:szCs w:val="24"/>
        </w:rPr>
        <w:t>с</w:t>
      </w:r>
      <w:r w:rsidRPr="00BB4008">
        <w:rPr>
          <w:rFonts w:ascii="Times New Roman" w:hAnsi="Times New Roman"/>
          <w:sz w:val="24"/>
          <w:szCs w:val="24"/>
        </w:rPr>
        <w:t>с</w:t>
      </w:r>
      <w:r w:rsidRPr="00BB4008">
        <w:rPr>
          <w:rFonts w:ascii="Times New Roman" w:hAnsi="Times New Roman"/>
          <w:spacing w:val="1"/>
          <w:sz w:val="24"/>
          <w:szCs w:val="24"/>
        </w:rPr>
        <w:t>о</w:t>
      </w:r>
      <w:r w:rsidRPr="00BB4008">
        <w:rPr>
          <w:rFonts w:ascii="Times New Roman" w:hAnsi="Times New Roman"/>
          <w:spacing w:val="-3"/>
          <w:sz w:val="24"/>
          <w:szCs w:val="24"/>
        </w:rPr>
        <w:t>в</w:t>
      </w:r>
      <w:r w:rsidRPr="00BB4008">
        <w:rPr>
          <w:rFonts w:ascii="Times New Roman" w:hAnsi="Times New Roman"/>
          <w:sz w:val="24"/>
          <w:szCs w:val="24"/>
        </w:rPr>
        <w:t>ая</w:t>
      </w:r>
      <w:r w:rsidRPr="00BB4008">
        <w:rPr>
          <w:rFonts w:ascii="Times New Roman" w:hAnsi="Times New Roman"/>
          <w:spacing w:val="3"/>
          <w:sz w:val="24"/>
          <w:szCs w:val="24"/>
        </w:rPr>
        <w:t xml:space="preserve"> </w:t>
      </w:r>
      <w:r w:rsidRPr="00BB4008">
        <w:rPr>
          <w:rFonts w:ascii="Times New Roman" w:hAnsi="Times New Roman"/>
          <w:spacing w:val="1"/>
          <w:sz w:val="24"/>
          <w:szCs w:val="24"/>
        </w:rPr>
        <w:t>до</w:t>
      </w:r>
      <w:r w:rsidRPr="00BB4008">
        <w:rPr>
          <w:rFonts w:ascii="Times New Roman" w:hAnsi="Times New Roman"/>
          <w:spacing w:val="-1"/>
          <w:sz w:val="24"/>
          <w:szCs w:val="24"/>
        </w:rPr>
        <w:t>л</w:t>
      </w:r>
      <w:r w:rsidRPr="00BB4008">
        <w:rPr>
          <w:rFonts w:ascii="Times New Roman" w:hAnsi="Times New Roman"/>
          <w:sz w:val="24"/>
          <w:szCs w:val="24"/>
        </w:rPr>
        <w:t xml:space="preserve">я </w:t>
      </w:r>
      <w:r w:rsidRPr="00BB4008">
        <w:rPr>
          <w:rFonts w:ascii="Times New Roman" w:hAnsi="Times New Roman"/>
          <w:spacing w:val="1"/>
          <w:sz w:val="24"/>
          <w:szCs w:val="24"/>
        </w:rPr>
        <w:t>р</w:t>
      </w:r>
      <w:r w:rsidRPr="00BB4008">
        <w:rPr>
          <w:rFonts w:ascii="Times New Roman" w:hAnsi="Times New Roman"/>
          <w:sz w:val="24"/>
          <w:szCs w:val="24"/>
        </w:rPr>
        <w:t>аст</w:t>
      </w:r>
      <w:r w:rsidRPr="00BB4008">
        <w:rPr>
          <w:rFonts w:ascii="Times New Roman" w:hAnsi="Times New Roman"/>
          <w:spacing w:val="-3"/>
          <w:sz w:val="24"/>
          <w:szCs w:val="24"/>
        </w:rPr>
        <w:t>в</w:t>
      </w:r>
      <w:r w:rsidRPr="00BB4008">
        <w:rPr>
          <w:rFonts w:ascii="Times New Roman" w:hAnsi="Times New Roman"/>
          <w:spacing w:val="1"/>
          <w:sz w:val="24"/>
          <w:szCs w:val="24"/>
        </w:rPr>
        <w:t>ор</w:t>
      </w:r>
      <w:r w:rsidRPr="00BB4008">
        <w:rPr>
          <w:rFonts w:ascii="Times New Roman" w:hAnsi="Times New Roman"/>
          <w:spacing w:val="-2"/>
          <w:sz w:val="24"/>
          <w:szCs w:val="24"/>
        </w:rPr>
        <w:t>е</w:t>
      </w:r>
      <w:r w:rsidRPr="00BB4008">
        <w:rPr>
          <w:rFonts w:ascii="Times New Roman" w:hAnsi="Times New Roman"/>
          <w:spacing w:val="-1"/>
          <w:sz w:val="24"/>
          <w:szCs w:val="24"/>
        </w:rPr>
        <w:t>нн</w:t>
      </w:r>
      <w:r w:rsidRPr="00BB4008">
        <w:rPr>
          <w:rFonts w:ascii="Times New Roman" w:hAnsi="Times New Roman"/>
          <w:spacing w:val="1"/>
          <w:sz w:val="24"/>
          <w:szCs w:val="24"/>
        </w:rPr>
        <w:t>о</w:t>
      </w:r>
      <w:r w:rsidRPr="00BB4008">
        <w:rPr>
          <w:rFonts w:ascii="Times New Roman" w:hAnsi="Times New Roman"/>
          <w:sz w:val="24"/>
          <w:szCs w:val="24"/>
        </w:rPr>
        <w:t>го</w:t>
      </w:r>
      <w:r w:rsidRPr="00BB4008">
        <w:rPr>
          <w:rFonts w:ascii="Times New Roman" w:hAnsi="Times New Roman"/>
          <w:spacing w:val="3"/>
          <w:sz w:val="24"/>
          <w:szCs w:val="24"/>
        </w:rPr>
        <w:t xml:space="preserve"> </w:t>
      </w:r>
      <w:r w:rsidRPr="00BB4008">
        <w:rPr>
          <w:rFonts w:ascii="Times New Roman" w:hAnsi="Times New Roman"/>
          <w:sz w:val="24"/>
          <w:szCs w:val="24"/>
        </w:rPr>
        <w:t>вещ</w:t>
      </w:r>
      <w:r w:rsidRPr="00BB4008">
        <w:rPr>
          <w:rFonts w:ascii="Times New Roman" w:hAnsi="Times New Roman"/>
          <w:spacing w:val="-3"/>
          <w:sz w:val="24"/>
          <w:szCs w:val="24"/>
        </w:rPr>
        <w:t>е</w:t>
      </w:r>
      <w:r w:rsidRPr="00BB4008">
        <w:rPr>
          <w:rFonts w:ascii="Times New Roman" w:hAnsi="Times New Roman"/>
          <w:sz w:val="24"/>
          <w:szCs w:val="24"/>
        </w:rPr>
        <w:t>ства в растворе.</w:t>
      </w:r>
    </w:p>
    <w:p w:rsidR="00B540EE" w:rsidRPr="00BB4008" w:rsidRDefault="00B540EE" w:rsidP="00BB4008">
      <w:pPr>
        <w:autoSpaceDE w:val="0"/>
        <w:autoSpaceDN w:val="0"/>
        <w:adjustRightInd w:val="0"/>
        <w:spacing w:after="0" w:line="240" w:lineRule="auto"/>
        <w:ind w:firstLine="709"/>
        <w:jc w:val="both"/>
        <w:rPr>
          <w:rFonts w:ascii="Times New Roman" w:hAnsi="Times New Roman"/>
          <w:b/>
          <w:bCs/>
          <w:spacing w:val="6"/>
          <w:sz w:val="24"/>
          <w:szCs w:val="24"/>
        </w:rPr>
      </w:pPr>
      <w:r w:rsidRPr="00BB4008">
        <w:rPr>
          <w:rFonts w:ascii="Times New Roman" w:hAnsi="Times New Roman"/>
          <w:b/>
          <w:bCs/>
          <w:sz w:val="24"/>
          <w:szCs w:val="24"/>
        </w:rPr>
        <w:t>Ос</w:t>
      </w:r>
      <w:r w:rsidRPr="00BB4008">
        <w:rPr>
          <w:rFonts w:ascii="Times New Roman" w:hAnsi="Times New Roman"/>
          <w:b/>
          <w:bCs/>
          <w:spacing w:val="-1"/>
          <w:sz w:val="24"/>
          <w:szCs w:val="24"/>
        </w:rPr>
        <w:t>н</w:t>
      </w:r>
      <w:r w:rsidRPr="00BB4008">
        <w:rPr>
          <w:rFonts w:ascii="Times New Roman" w:hAnsi="Times New Roman"/>
          <w:b/>
          <w:bCs/>
          <w:spacing w:val="1"/>
          <w:sz w:val="24"/>
          <w:szCs w:val="24"/>
        </w:rPr>
        <w:t>о</w:t>
      </w:r>
      <w:r w:rsidRPr="00BB4008">
        <w:rPr>
          <w:rFonts w:ascii="Times New Roman" w:hAnsi="Times New Roman"/>
          <w:b/>
          <w:bCs/>
          <w:sz w:val="24"/>
          <w:szCs w:val="24"/>
        </w:rPr>
        <w:t>в</w:t>
      </w:r>
      <w:r w:rsidRPr="00BB4008">
        <w:rPr>
          <w:rFonts w:ascii="Times New Roman" w:hAnsi="Times New Roman"/>
          <w:b/>
          <w:bCs/>
          <w:spacing w:val="-1"/>
          <w:sz w:val="24"/>
          <w:szCs w:val="24"/>
        </w:rPr>
        <w:t>ны</w:t>
      </w:r>
      <w:r w:rsidRPr="00BB4008">
        <w:rPr>
          <w:rFonts w:ascii="Times New Roman" w:hAnsi="Times New Roman"/>
          <w:b/>
          <w:bCs/>
          <w:sz w:val="24"/>
          <w:szCs w:val="24"/>
        </w:rPr>
        <w:t>е</w:t>
      </w:r>
      <w:r w:rsidRPr="00BB4008">
        <w:rPr>
          <w:rFonts w:ascii="Times New Roman" w:hAnsi="Times New Roman"/>
          <w:b/>
          <w:bCs/>
          <w:spacing w:val="1"/>
          <w:sz w:val="24"/>
          <w:szCs w:val="24"/>
        </w:rPr>
        <w:t xml:space="preserve"> </w:t>
      </w:r>
      <w:r w:rsidRPr="00BB4008">
        <w:rPr>
          <w:rFonts w:ascii="Times New Roman" w:hAnsi="Times New Roman"/>
          <w:b/>
          <w:bCs/>
          <w:spacing w:val="-3"/>
          <w:sz w:val="24"/>
          <w:szCs w:val="24"/>
        </w:rPr>
        <w:t>к</w:t>
      </w:r>
      <w:r w:rsidRPr="00BB4008">
        <w:rPr>
          <w:rFonts w:ascii="Times New Roman" w:hAnsi="Times New Roman"/>
          <w:b/>
          <w:bCs/>
          <w:spacing w:val="1"/>
          <w:sz w:val="24"/>
          <w:szCs w:val="24"/>
        </w:rPr>
        <w:t>ла</w:t>
      </w:r>
      <w:r w:rsidRPr="00BB4008">
        <w:rPr>
          <w:rFonts w:ascii="Times New Roman" w:hAnsi="Times New Roman"/>
          <w:b/>
          <w:bCs/>
          <w:spacing w:val="-2"/>
          <w:sz w:val="24"/>
          <w:szCs w:val="24"/>
        </w:rPr>
        <w:t>с</w:t>
      </w:r>
      <w:r w:rsidRPr="00BB4008">
        <w:rPr>
          <w:rFonts w:ascii="Times New Roman" w:hAnsi="Times New Roman"/>
          <w:b/>
          <w:bCs/>
          <w:sz w:val="24"/>
          <w:szCs w:val="24"/>
        </w:rPr>
        <w:t xml:space="preserve">сы </w:t>
      </w:r>
      <w:r w:rsidRPr="00BB4008">
        <w:rPr>
          <w:rFonts w:ascii="Times New Roman" w:hAnsi="Times New Roman"/>
          <w:b/>
          <w:bCs/>
          <w:spacing w:val="-1"/>
          <w:sz w:val="24"/>
          <w:szCs w:val="24"/>
        </w:rPr>
        <w:t>н</w:t>
      </w:r>
      <w:r w:rsidRPr="00BB4008">
        <w:rPr>
          <w:rFonts w:ascii="Times New Roman" w:hAnsi="Times New Roman"/>
          <w:b/>
          <w:bCs/>
          <w:sz w:val="24"/>
          <w:szCs w:val="24"/>
        </w:rPr>
        <w:t>е</w:t>
      </w:r>
      <w:r w:rsidRPr="00BB4008">
        <w:rPr>
          <w:rFonts w:ascii="Times New Roman" w:hAnsi="Times New Roman"/>
          <w:b/>
          <w:bCs/>
          <w:spacing w:val="1"/>
          <w:sz w:val="24"/>
          <w:szCs w:val="24"/>
        </w:rPr>
        <w:t>о</w:t>
      </w:r>
      <w:r w:rsidRPr="00BB4008">
        <w:rPr>
          <w:rFonts w:ascii="Times New Roman" w:hAnsi="Times New Roman"/>
          <w:b/>
          <w:bCs/>
          <w:sz w:val="24"/>
          <w:szCs w:val="24"/>
        </w:rPr>
        <w:t>р</w:t>
      </w:r>
      <w:r w:rsidRPr="00BB4008">
        <w:rPr>
          <w:rFonts w:ascii="Times New Roman" w:hAnsi="Times New Roman"/>
          <w:b/>
          <w:bCs/>
          <w:spacing w:val="-3"/>
          <w:sz w:val="24"/>
          <w:szCs w:val="24"/>
        </w:rPr>
        <w:t>г</w:t>
      </w:r>
      <w:r w:rsidRPr="00BB4008">
        <w:rPr>
          <w:rFonts w:ascii="Times New Roman" w:hAnsi="Times New Roman"/>
          <w:b/>
          <w:bCs/>
          <w:spacing w:val="1"/>
          <w:sz w:val="24"/>
          <w:szCs w:val="24"/>
        </w:rPr>
        <w:t>а</w:t>
      </w:r>
      <w:r w:rsidRPr="00BB4008">
        <w:rPr>
          <w:rFonts w:ascii="Times New Roman" w:hAnsi="Times New Roman"/>
          <w:b/>
          <w:bCs/>
          <w:spacing w:val="-1"/>
          <w:sz w:val="24"/>
          <w:szCs w:val="24"/>
        </w:rPr>
        <w:t>ни</w:t>
      </w:r>
      <w:r w:rsidRPr="00BB4008">
        <w:rPr>
          <w:rFonts w:ascii="Times New Roman" w:hAnsi="Times New Roman"/>
          <w:b/>
          <w:bCs/>
          <w:sz w:val="24"/>
          <w:szCs w:val="24"/>
        </w:rPr>
        <w:t>ческ</w:t>
      </w:r>
      <w:r w:rsidRPr="00BB4008">
        <w:rPr>
          <w:rFonts w:ascii="Times New Roman" w:hAnsi="Times New Roman"/>
          <w:b/>
          <w:bCs/>
          <w:spacing w:val="-2"/>
          <w:sz w:val="24"/>
          <w:szCs w:val="24"/>
        </w:rPr>
        <w:t>и</w:t>
      </w:r>
      <w:r w:rsidRPr="00BB4008">
        <w:rPr>
          <w:rFonts w:ascii="Times New Roman" w:hAnsi="Times New Roman"/>
          <w:b/>
          <w:bCs/>
          <w:sz w:val="24"/>
          <w:szCs w:val="24"/>
        </w:rPr>
        <w:t>х</w:t>
      </w:r>
      <w:r w:rsidRPr="00BB4008">
        <w:rPr>
          <w:rFonts w:ascii="Times New Roman" w:hAnsi="Times New Roman"/>
          <w:b/>
          <w:bCs/>
          <w:spacing w:val="2"/>
          <w:sz w:val="24"/>
          <w:szCs w:val="24"/>
        </w:rPr>
        <w:t xml:space="preserve"> </w:t>
      </w:r>
      <w:r w:rsidRPr="00BB4008">
        <w:rPr>
          <w:rFonts w:ascii="Times New Roman" w:hAnsi="Times New Roman"/>
          <w:b/>
          <w:bCs/>
          <w:spacing w:val="-2"/>
          <w:sz w:val="24"/>
          <w:szCs w:val="24"/>
        </w:rPr>
        <w:t>с</w:t>
      </w:r>
      <w:r w:rsidRPr="00BB4008">
        <w:rPr>
          <w:rFonts w:ascii="Times New Roman" w:hAnsi="Times New Roman"/>
          <w:b/>
          <w:bCs/>
          <w:spacing w:val="1"/>
          <w:sz w:val="24"/>
          <w:szCs w:val="24"/>
        </w:rPr>
        <w:t>о</w:t>
      </w:r>
      <w:r w:rsidRPr="00BB4008">
        <w:rPr>
          <w:rFonts w:ascii="Times New Roman" w:hAnsi="Times New Roman"/>
          <w:b/>
          <w:bCs/>
          <w:sz w:val="24"/>
          <w:szCs w:val="24"/>
        </w:rPr>
        <w:t>ед</w:t>
      </w:r>
      <w:r w:rsidRPr="00BB4008">
        <w:rPr>
          <w:rFonts w:ascii="Times New Roman" w:hAnsi="Times New Roman"/>
          <w:b/>
          <w:bCs/>
          <w:spacing w:val="-1"/>
          <w:sz w:val="24"/>
          <w:szCs w:val="24"/>
        </w:rPr>
        <w:t>ин</w:t>
      </w:r>
      <w:r w:rsidRPr="00BB4008">
        <w:rPr>
          <w:rFonts w:ascii="Times New Roman" w:hAnsi="Times New Roman"/>
          <w:b/>
          <w:bCs/>
          <w:sz w:val="24"/>
          <w:szCs w:val="24"/>
        </w:rPr>
        <w:t>ен</w:t>
      </w:r>
      <w:r w:rsidRPr="00BB4008">
        <w:rPr>
          <w:rFonts w:ascii="Times New Roman" w:hAnsi="Times New Roman"/>
          <w:b/>
          <w:bCs/>
          <w:spacing w:val="-2"/>
          <w:sz w:val="24"/>
          <w:szCs w:val="24"/>
        </w:rPr>
        <w:t>и</w:t>
      </w:r>
      <w:r w:rsidRPr="00BB4008">
        <w:rPr>
          <w:rFonts w:ascii="Times New Roman" w:hAnsi="Times New Roman"/>
          <w:b/>
          <w:bCs/>
          <w:spacing w:val="-1"/>
          <w:sz w:val="24"/>
          <w:szCs w:val="24"/>
        </w:rPr>
        <w:t>й</w:t>
      </w:r>
    </w:p>
    <w:p w:rsidR="00B540EE" w:rsidRPr="00BB4008" w:rsidRDefault="00B540EE" w:rsidP="00BB4008">
      <w:pPr>
        <w:autoSpaceDE w:val="0"/>
        <w:autoSpaceDN w:val="0"/>
        <w:adjustRightInd w:val="0"/>
        <w:spacing w:after="0" w:line="240" w:lineRule="auto"/>
        <w:ind w:firstLine="709"/>
        <w:jc w:val="both"/>
        <w:rPr>
          <w:rFonts w:ascii="Times New Roman" w:hAnsi="Times New Roman"/>
          <w:sz w:val="24"/>
          <w:szCs w:val="24"/>
        </w:rPr>
      </w:pPr>
      <w:r w:rsidRPr="00BB4008">
        <w:rPr>
          <w:rFonts w:ascii="Times New Roman" w:hAnsi="Times New Roman"/>
          <w:spacing w:val="-1"/>
          <w:sz w:val="24"/>
          <w:szCs w:val="24"/>
        </w:rPr>
        <w:t>О</w:t>
      </w:r>
      <w:r w:rsidRPr="00BB4008">
        <w:rPr>
          <w:rFonts w:ascii="Times New Roman" w:hAnsi="Times New Roman"/>
          <w:sz w:val="24"/>
          <w:szCs w:val="24"/>
        </w:rPr>
        <w:t>кс</w:t>
      </w:r>
      <w:r w:rsidRPr="00BB4008">
        <w:rPr>
          <w:rFonts w:ascii="Times New Roman" w:hAnsi="Times New Roman"/>
          <w:spacing w:val="1"/>
          <w:sz w:val="24"/>
          <w:szCs w:val="24"/>
        </w:rPr>
        <w:t>иды</w:t>
      </w:r>
      <w:r w:rsidRPr="00BB4008">
        <w:rPr>
          <w:rFonts w:ascii="Times New Roman" w:hAnsi="Times New Roman"/>
          <w:sz w:val="24"/>
          <w:szCs w:val="24"/>
        </w:rPr>
        <w:t>. К</w:t>
      </w:r>
      <w:r w:rsidRPr="00BB4008">
        <w:rPr>
          <w:rFonts w:ascii="Times New Roman" w:hAnsi="Times New Roman"/>
          <w:spacing w:val="-1"/>
          <w:sz w:val="24"/>
          <w:szCs w:val="24"/>
        </w:rPr>
        <w:t>л</w:t>
      </w:r>
      <w:r w:rsidRPr="00BB4008">
        <w:rPr>
          <w:rFonts w:ascii="Times New Roman" w:hAnsi="Times New Roman"/>
          <w:sz w:val="24"/>
          <w:szCs w:val="24"/>
        </w:rPr>
        <w:t>асс</w:t>
      </w:r>
      <w:r w:rsidRPr="00BB4008">
        <w:rPr>
          <w:rFonts w:ascii="Times New Roman" w:hAnsi="Times New Roman"/>
          <w:spacing w:val="-1"/>
          <w:sz w:val="24"/>
          <w:szCs w:val="24"/>
        </w:rPr>
        <w:t>и</w:t>
      </w:r>
      <w:r w:rsidRPr="00BB4008">
        <w:rPr>
          <w:rFonts w:ascii="Times New Roman" w:hAnsi="Times New Roman"/>
          <w:sz w:val="24"/>
          <w:szCs w:val="24"/>
        </w:rPr>
        <w:t>ф</w:t>
      </w:r>
      <w:r w:rsidRPr="00BB4008">
        <w:rPr>
          <w:rFonts w:ascii="Times New Roman" w:hAnsi="Times New Roman"/>
          <w:spacing w:val="1"/>
          <w:sz w:val="24"/>
          <w:szCs w:val="24"/>
        </w:rPr>
        <w:t>и</w:t>
      </w:r>
      <w:r w:rsidRPr="00BB4008">
        <w:rPr>
          <w:rFonts w:ascii="Times New Roman" w:hAnsi="Times New Roman"/>
          <w:spacing w:val="-2"/>
          <w:sz w:val="24"/>
          <w:szCs w:val="24"/>
        </w:rPr>
        <w:t>к</w:t>
      </w:r>
      <w:r w:rsidRPr="00BB4008">
        <w:rPr>
          <w:rFonts w:ascii="Times New Roman" w:hAnsi="Times New Roman"/>
          <w:sz w:val="24"/>
          <w:szCs w:val="24"/>
        </w:rPr>
        <w:t>а</w:t>
      </w:r>
      <w:r w:rsidRPr="00BB4008">
        <w:rPr>
          <w:rFonts w:ascii="Times New Roman" w:hAnsi="Times New Roman"/>
          <w:spacing w:val="-1"/>
          <w:sz w:val="24"/>
          <w:szCs w:val="24"/>
        </w:rPr>
        <w:t>ц</w:t>
      </w:r>
      <w:r w:rsidRPr="00BB4008">
        <w:rPr>
          <w:rFonts w:ascii="Times New Roman" w:hAnsi="Times New Roman"/>
          <w:spacing w:val="1"/>
          <w:sz w:val="24"/>
          <w:szCs w:val="24"/>
        </w:rPr>
        <w:t>и</w:t>
      </w:r>
      <w:r w:rsidRPr="00BB4008">
        <w:rPr>
          <w:rFonts w:ascii="Times New Roman" w:hAnsi="Times New Roman"/>
          <w:sz w:val="24"/>
          <w:szCs w:val="24"/>
        </w:rPr>
        <w:t>я.</w:t>
      </w:r>
      <w:r w:rsidRPr="00BB4008">
        <w:rPr>
          <w:rFonts w:ascii="Times New Roman" w:hAnsi="Times New Roman"/>
          <w:spacing w:val="3"/>
          <w:sz w:val="24"/>
          <w:szCs w:val="24"/>
        </w:rPr>
        <w:t xml:space="preserve"> </w:t>
      </w:r>
      <w:r w:rsidRPr="00BB4008">
        <w:rPr>
          <w:rFonts w:ascii="Times New Roman" w:hAnsi="Times New Roman"/>
          <w:spacing w:val="-1"/>
          <w:sz w:val="24"/>
          <w:szCs w:val="24"/>
        </w:rPr>
        <w:t>Н</w:t>
      </w:r>
      <w:r w:rsidRPr="00BB4008">
        <w:rPr>
          <w:rFonts w:ascii="Times New Roman" w:hAnsi="Times New Roman"/>
          <w:spacing w:val="1"/>
          <w:sz w:val="24"/>
          <w:szCs w:val="24"/>
        </w:rPr>
        <w:t>о</w:t>
      </w:r>
      <w:r w:rsidRPr="00BB4008">
        <w:rPr>
          <w:rFonts w:ascii="Times New Roman" w:hAnsi="Times New Roman"/>
          <w:sz w:val="24"/>
          <w:szCs w:val="24"/>
        </w:rPr>
        <w:t>м</w:t>
      </w:r>
      <w:r w:rsidRPr="00BB4008">
        <w:rPr>
          <w:rFonts w:ascii="Times New Roman" w:hAnsi="Times New Roman"/>
          <w:spacing w:val="-3"/>
          <w:sz w:val="24"/>
          <w:szCs w:val="24"/>
        </w:rPr>
        <w:t>е</w:t>
      </w:r>
      <w:r w:rsidRPr="00BB4008">
        <w:rPr>
          <w:rFonts w:ascii="Times New Roman" w:hAnsi="Times New Roman"/>
          <w:spacing w:val="1"/>
          <w:sz w:val="24"/>
          <w:szCs w:val="24"/>
        </w:rPr>
        <w:t>н</w:t>
      </w:r>
      <w:r w:rsidRPr="00BB4008">
        <w:rPr>
          <w:rFonts w:ascii="Times New Roman" w:hAnsi="Times New Roman"/>
          <w:sz w:val="24"/>
          <w:szCs w:val="24"/>
        </w:rPr>
        <w:t>клат</w:t>
      </w:r>
      <w:r w:rsidRPr="00BB4008">
        <w:rPr>
          <w:rFonts w:ascii="Times New Roman" w:hAnsi="Times New Roman"/>
          <w:spacing w:val="-4"/>
          <w:sz w:val="24"/>
          <w:szCs w:val="24"/>
        </w:rPr>
        <w:t>у</w:t>
      </w:r>
      <w:r w:rsidRPr="00BB4008">
        <w:rPr>
          <w:rFonts w:ascii="Times New Roman" w:hAnsi="Times New Roman"/>
          <w:spacing w:val="1"/>
          <w:sz w:val="24"/>
          <w:szCs w:val="24"/>
        </w:rPr>
        <w:t>р</w:t>
      </w:r>
      <w:r w:rsidRPr="00BB4008">
        <w:rPr>
          <w:rFonts w:ascii="Times New Roman" w:hAnsi="Times New Roman"/>
          <w:sz w:val="24"/>
          <w:szCs w:val="24"/>
        </w:rPr>
        <w:t>а.</w:t>
      </w:r>
      <w:r w:rsidRPr="00BB4008">
        <w:rPr>
          <w:rFonts w:ascii="Times New Roman" w:hAnsi="Times New Roman"/>
          <w:spacing w:val="3"/>
          <w:sz w:val="24"/>
          <w:szCs w:val="24"/>
        </w:rPr>
        <w:t xml:space="preserve"> </w:t>
      </w:r>
      <w:r w:rsidRPr="00BB4008">
        <w:rPr>
          <w:rFonts w:ascii="Times New Roman" w:hAnsi="Times New Roman"/>
          <w:i/>
          <w:spacing w:val="-1"/>
          <w:sz w:val="24"/>
          <w:szCs w:val="24"/>
        </w:rPr>
        <w:t>Ф</w:t>
      </w:r>
      <w:r w:rsidRPr="00BB4008">
        <w:rPr>
          <w:rFonts w:ascii="Times New Roman" w:hAnsi="Times New Roman"/>
          <w:i/>
          <w:spacing w:val="1"/>
          <w:sz w:val="24"/>
          <w:szCs w:val="24"/>
        </w:rPr>
        <w:t>и</w:t>
      </w:r>
      <w:r w:rsidRPr="00BB4008">
        <w:rPr>
          <w:rFonts w:ascii="Times New Roman" w:hAnsi="Times New Roman"/>
          <w:i/>
          <w:sz w:val="24"/>
          <w:szCs w:val="24"/>
        </w:rPr>
        <w:t>з</w:t>
      </w:r>
      <w:r w:rsidRPr="00BB4008">
        <w:rPr>
          <w:rFonts w:ascii="Times New Roman" w:hAnsi="Times New Roman"/>
          <w:i/>
          <w:spacing w:val="-2"/>
          <w:sz w:val="24"/>
          <w:szCs w:val="24"/>
        </w:rPr>
        <w:t>и</w:t>
      </w:r>
      <w:r w:rsidRPr="00BB4008">
        <w:rPr>
          <w:rFonts w:ascii="Times New Roman" w:hAnsi="Times New Roman"/>
          <w:i/>
          <w:sz w:val="24"/>
          <w:szCs w:val="24"/>
        </w:rPr>
        <w:t>чес</w:t>
      </w:r>
      <w:r w:rsidRPr="00BB4008">
        <w:rPr>
          <w:rFonts w:ascii="Times New Roman" w:hAnsi="Times New Roman"/>
          <w:i/>
          <w:spacing w:val="-1"/>
          <w:sz w:val="24"/>
          <w:szCs w:val="24"/>
        </w:rPr>
        <w:t>к</w:t>
      </w:r>
      <w:r w:rsidRPr="00BB4008">
        <w:rPr>
          <w:rFonts w:ascii="Times New Roman" w:hAnsi="Times New Roman"/>
          <w:i/>
          <w:spacing w:val="1"/>
          <w:sz w:val="24"/>
          <w:szCs w:val="24"/>
        </w:rPr>
        <w:t>и</w:t>
      </w:r>
      <w:r w:rsidRPr="00BB4008">
        <w:rPr>
          <w:rFonts w:ascii="Times New Roman" w:hAnsi="Times New Roman"/>
          <w:i/>
          <w:sz w:val="24"/>
          <w:szCs w:val="24"/>
        </w:rPr>
        <w:t>е</w:t>
      </w:r>
      <w:r w:rsidRPr="00BB4008">
        <w:rPr>
          <w:rFonts w:ascii="Times New Roman" w:hAnsi="Times New Roman"/>
          <w:i/>
          <w:spacing w:val="3"/>
          <w:sz w:val="24"/>
          <w:szCs w:val="24"/>
        </w:rPr>
        <w:t xml:space="preserve"> </w:t>
      </w:r>
      <w:r w:rsidRPr="00BB4008">
        <w:rPr>
          <w:rFonts w:ascii="Times New Roman" w:hAnsi="Times New Roman"/>
          <w:i/>
          <w:sz w:val="24"/>
          <w:szCs w:val="24"/>
        </w:rPr>
        <w:t>св</w:t>
      </w:r>
      <w:r w:rsidRPr="00BB4008">
        <w:rPr>
          <w:rFonts w:ascii="Times New Roman" w:hAnsi="Times New Roman"/>
          <w:i/>
          <w:spacing w:val="-2"/>
          <w:sz w:val="24"/>
          <w:szCs w:val="24"/>
        </w:rPr>
        <w:t>о</w:t>
      </w:r>
      <w:r w:rsidRPr="00BB4008">
        <w:rPr>
          <w:rFonts w:ascii="Times New Roman" w:hAnsi="Times New Roman"/>
          <w:i/>
          <w:spacing w:val="1"/>
          <w:sz w:val="24"/>
          <w:szCs w:val="24"/>
        </w:rPr>
        <w:t>й</w:t>
      </w:r>
      <w:r w:rsidRPr="00BB4008">
        <w:rPr>
          <w:rFonts w:ascii="Times New Roman" w:hAnsi="Times New Roman"/>
          <w:i/>
          <w:sz w:val="24"/>
          <w:szCs w:val="24"/>
        </w:rPr>
        <w:t xml:space="preserve">ства </w:t>
      </w:r>
      <w:r w:rsidRPr="00BB4008">
        <w:rPr>
          <w:rFonts w:ascii="Times New Roman" w:hAnsi="Times New Roman"/>
          <w:i/>
          <w:spacing w:val="-1"/>
          <w:sz w:val="24"/>
          <w:szCs w:val="24"/>
        </w:rPr>
        <w:t>о</w:t>
      </w:r>
      <w:r w:rsidRPr="00BB4008">
        <w:rPr>
          <w:rFonts w:ascii="Times New Roman" w:hAnsi="Times New Roman"/>
          <w:i/>
          <w:sz w:val="24"/>
          <w:szCs w:val="24"/>
        </w:rPr>
        <w:t>кс</w:t>
      </w:r>
      <w:r w:rsidRPr="00BB4008">
        <w:rPr>
          <w:rFonts w:ascii="Times New Roman" w:hAnsi="Times New Roman"/>
          <w:i/>
          <w:spacing w:val="-1"/>
          <w:sz w:val="24"/>
          <w:szCs w:val="24"/>
        </w:rPr>
        <w:t>и</w:t>
      </w:r>
      <w:r w:rsidRPr="00BB4008">
        <w:rPr>
          <w:rFonts w:ascii="Times New Roman" w:hAnsi="Times New Roman"/>
          <w:i/>
          <w:spacing w:val="1"/>
          <w:sz w:val="24"/>
          <w:szCs w:val="24"/>
        </w:rPr>
        <w:t>до</w:t>
      </w:r>
      <w:r w:rsidRPr="00BB4008">
        <w:rPr>
          <w:rFonts w:ascii="Times New Roman" w:hAnsi="Times New Roman"/>
          <w:i/>
          <w:sz w:val="24"/>
          <w:szCs w:val="24"/>
        </w:rPr>
        <w:t>в.</w:t>
      </w:r>
      <w:r w:rsidRPr="00BB4008">
        <w:rPr>
          <w:rFonts w:ascii="Times New Roman" w:hAnsi="Times New Roman"/>
          <w:spacing w:val="2"/>
          <w:sz w:val="24"/>
          <w:szCs w:val="24"/>
        </w:rPr>
        <w:t xml:space="preserve"> </w:t>
      </w:r>
      <w:r w:rsidRPr="00BB4008">
        <w:rPr>
          <w:rFonts w:ascii="Times New Roman" w:hAnsi="Times New Roman"/>
          <w:spacing w:val="-1"/>
          <w:sz w:val="24"/>
          <w:szCs w:val="24"/>
        </w:rPr>
        <w:t>Х</w:t>
      </w:r>
      <w:r w:rsidRPr="00BB4008">
        <w:rPr>
          <w:rFonts w:ascii="Times New Roman" w:hAnsi="Times New Roman"/>
          <w:spacing w:val="1"/>
          <w:sz w:val="24"/>
          <w:szCs w:val="24"/>
        </w:rPr>
        <w:t>и</w:t>
      </w:r>
      <w:r w:rsidRPr="00BB4008">
        <w:rPr>
          <w:rFonts w:ascii="Times New Roman" w:hAnsi="Times New Roman"/>
          <w:spacing w:val="-3"/>
          <w:sz w:val="24"/>
          <w:szCs w:val="24"/>
        </w:rPr>
        <w:t>м</w:t>
      </w:r>
      <w:r w:rsidRPr="00BB4008">
        <w:rPr>
          <w:rFonts w:ascii="Times New Roman" w:hAnsi="Times New Roman"/>
          <w:spacing w:val="1"/>
          <w:sz w:val="24"/>
          <w:szCs w:val="24"/>
        </w:rPr>
        <w:t>и</w:t>
      </w:r>
      <w:r w:rsidRPr="00BB4008">
        <w:rPr>
          <w:rFonts w:ascii="Times New Roman" w:hAnsi="Times New Roman"/>
          <w:sz w:val="24"/>
          <w:szCs w:val="24"/>
        </w:rPr>
        <w:t>ч</w:t>
      </w:r>
      <w:r w:rsidRPr="00BB4008">
        <w:rPr>
          <w:rFonts w:ascii="Times New Roman" w:hAnsi="Times New Roman"/>
          <w:spacing w:val="-2"/>
          <w:sz w:val="24"/>
          <w:szCs w:val="24"/>
        </w:rPr>
        <w:t>е</w:t>
      </w:r>
      <w:r w:rsidRPr="00BB4008">
        <w:rPr>
          <w:rFonts w:ascii="Times New Roman" w:hAnsi="Times New Roman"/>
          <w:sz w:val="24"/>
          <w:szCs w:val="24"/>
        </w:rPr>
        <w:t>с</w:t>
      </w:r>
      <w:r w:rsidRPr="00BB4008">
        <w:rPr>
          <w:rFonts w:ascii="Times New Roman" w:hAnsi="Times New Roman"/>
          <w:spacing w:val="-2"/>
          <w:sz w:val="24"/>
          <w:szCs w:val="24"/>
        </w:rPr>
        <w:t>к</w:t>
      </w:r>
      <w:r w:rsidRPr="00BB4008">
        <w:rPr>
          <w:rFonts w:ascii="Times New Roman" w:hAnsi="Times New Roman"/>
          <w:spacing w:val="-1"/>
          <w:sz w:val="24"/>
          <w:szCs w:val="24"/>
        </w:rPr>
        <w:t>и</w:t>
      </w:r>
      <w:r w:rsidRPr="00BB4008">
        <w:rPr>
          <w:rFonts w:ascii="Times New Roman" w:hAnsi="Times New Roman"/>
          <w:sz w:val="24"/>
          <w:szCs w:val="24"/>
        </w:rPr>
        <w:t>е свойст</w:t>
      </w:r>
      <w:r w:rsidRPr="00BB4008">
        <w:rPr>
          <w:rFonts w:ascii="Times New Roman" w:hAnsi="Times New Roman"/>
          <w:spacing w:val="-1"/>
          <w:sz w:val="24"/>
          <w:szCs w:val="24"/>
        </w:rPr>
        <w:t>в</w:t>
      </w:r>
      <w:r w:rsidRPr="00BB4008">
        <w:rPr>
          <w:rFonts w:ascii="Times New Roman" w:hAnsi="Times New Roman"/>
          <w:sz w:val="24"/>
          <w:szCs w:val="24"/>
        </w:rPr>
        <w:t>а</w:t>
      </w:r>
      <w:r w:rsidRPr="00BB4008">
        <w:rPr>
          <w:rFonts w:ascii="Times New Roman" w:hAnsi="Times New Roman"/>
          <w:spacing w:val="2"/>
          <w:sz w:val="24"/>
          <w:szCs w:val="24"/>
        </w:rPr>
        <w:t xml:space="preserve"> </w:t>
      </w:r>
      <w:r w:rsidRPr="00BB4008">
        <w:rPr>
          <w:rFonts w:ascii="Times New Roman" w:hAnsi="Times New Roman"/>
          <w:spacing w:val="-1"/>
          <w:sz w:val="24"/>
          <w:szCs w:val="24"/>
        </w:rPr>
        <w:t>о</w:t>
      </w:r>
      <w:r w:rsidRPr="00BB4008">
        <w:rPr>
          <w:rFonts w:ascii="Times New Roman" w:hAnsi="Times New Roman"/>
          <w:sz w:val="24"/>
          <w:szCs w:val="24"/>
        </w:rPr>
        <w:t>кс</w:t>
      </w:r>
      <w:r w:rsidRPr="00BB4008">
        <w:rPr>
          <w:rFonts w:ascii="Times New Roman" w:hAnsi="Times New Roman"/>
          <w:spacing w:val="-1"/>
          <w:sz w:val="24"/>
          <w:szCs w:val="24"/>
        </w:rPr>
        <w:t>ид</w:t>
      </w:r>
      <w:r w:rsidRPr="00BB4008">
        <w:rPr>
          <w:rFonts w:ascii="Times New Roman" w:hAnsi="Times New Roman"/>
          <w:spacing w:val="1"/>
          <w:sz w:val="24"/>
          <w:szCs w:val="24"/>
        </w:rPr>
        <w:t>о</w:t>
      </w:r>
      <w:r w:rsidRPr="00BB4008">
        <w:rPr>
          <w:rFonts w:ascii="Times New Roman" w:hAnsi="Times New Roman"/>
          <w:spacing w:val="-3"/>
          <w:sz w:val="24"/>
          <w:szCs w:val="24"/>
        </w:rPr>
        <w:t>в</w:t>
      </w:r>
      <w:r w:rsidRPr="00BB4008">
        <w:rPr>
          <w:rFonts w:ascii="Times New Roman" w:hAnsi="Times New Roman"/>
          <w:sz w:val="24"/>
          <w:szCs w:val="24"/>
        </w:rPr>
        <w:t>.</w:t>
      </w:r>
      <w:r w:rsidRPr="00BB4008">
        <w:rPr>
          <w:rFonts w:ascii="Times New Roman" w:hAnsi="Times New Roman"/>
          <w:spacing w:val="1"/>
          <w:sz w:val="24"/>
          <w:szCs w:val="24"/>
        </w:rPr>
        <w:t xml:space="preserve"> </w:t>
      </w:r>
      <w:r w:rsidRPr="00BB4008">
        <w:rPr>
          <w:rFonts w:ascii="Times New Roman" w:hAnsi="Times New Roman"/>
          <w:i/>
          <w:spacing w:val="-1"/>
          <w:sz w:val="24"/>
          <w:szCs w:val="24"/>
        </w:rPr>
        <w:t>П</w:t>
      </w:r>
      <w:r w:rsidRPr="00BB4008">
        <w:rPr>
          <w:rFonts w:ascii="Times New Roman" w:hAnsi="Times New Roman"/>
          <w:i/>
          <w:spacing w:val="1"/>
          <w:sz w:val="24"/>
          <w:szCs w:val="24"/>
        </w:rPr>
        <w:t>о</w:t>
      </w:r>
      <w:r w:rsidRPr="00BB4008">
        <w:rPr>
          <w:rFonts w:ascii="Times New Roman" w:hAnsi="Times New Roman"/>
          <w:i/>
          <w:spacing w:val="-1"/>
          <w:sz w:val="24"/>
          <w:szCs w:val="24"/>
        </w:rPr>
        <w:t>л</w:t>
      </w:r>
      <w:r w:rsidRPr="00BB4008">
        <w:rPr>
          <w:rFonts w:ascii="Times New Roman" w:hAnsi="Times New Roman"/>
          <w:i/>
          <w:spacing w:val="-4"/>
          <w:sz w:val="24"/>
          <w:szCs w:val="24"/>
        </w:rPr>
        <w:t>у</w:t>
      </w:r>
      <w:r w:rsidRPr="00BB4008">
        <w:rPr>
          <w:rFonts w:ascii="Times New Roman" w:hAnsi="Times New Roman"/>
          <w:i/>
          <w:sz w:val="24"/>
          <w:szCs w:val="24"/>
        </w:rPr>
        <w:t>че</w:t>
      </w:r>
      <w:r w:rsidRPr="00BB4008">
        <w:rPr>
          <w:rFonts w:ascii="Times New Roman" w:hAnsi="Times New Roman"/>
          <w:i/>
          <w:spacing w:val="1"/>
          <w:sz w:val="24"/>
          <w:szCs w:val="24"/>
        </w:rPr>
        <w:t>ни</w:t>
      </w:r>
      <w:r w:rsidRPr="00BB4008">
        <w:rPr>
          <w:rFonts w:ascii="Times New Roman" w:hAnsi="Times New Roman"/>
          <w:i/>
          <w:sz w:val="24"/>
          <w:szCs w:val="24"/>
        </w:rPr>
        <w:t>е</w:t>
      </w:r>
      <w:r w:rsidRPr="00BB4008">
        <w:rPr>
          <w:rFonts w:ascii="Times New Roman" w:hAnsi="Times New Roman"/>
          <w:i/>
          <w:spacing w:val="2"/>
          <w:sz w:val="24"/>
          <w:szCs w:val="24"/>
        </w:rPr>
        <w:t xml:space="preserve"> </w:t>
      </w:r>
      <w:r w:rsidRPr="00BB4008">
        <w:rPr>
          <w:rFonts w:ascii="Times New Roman" w:hAnsi="Times New Roman"/>
          <w:i/>
          <w:sz w:val="24"/>
          <w:szCs w:val="24"/>
        </w:rPr>
        <w:t>и</w:t>
      </w:r>
      <w:r w:rsidRPr="00BB4008">
        <w:rPr>
          <w:rFonts w:ascii="Times New Roman" w:hAnsi="Times New Roman"/>
          <w:i/>
          <w:spacing w:val="1"/>
          <w:sz w:val="24"/>
          <w:szCs w:val="24"/>
        </w:rPr>
        <w:t xml:space="preserve"> п</w:t>
      </w:r>
      <w:r w:rsidRPr="00BB4008">
        <w:rPr>
          <w:rFonts w:ascii="Times New Roman" w:hAnsi="Times New Roman"/>
          <w:i/>
          <w:spacing w:val="-1"/>
          <w:sz w:val="24"/>
          <w:szCs w:val="24"/>
        </w:rPr>
        <w:t>р</w:t>
      </w:r>
      <w:r w:rsidRPr="00BB4008">
        <w:rPr>
          <w:rFonts w:ascii="Times New Roman" w:hAnsi="Times New Roman"/>
          <w:i/>
          <w:spacing w:val="1"/>
          <w:sz w:val="24"/>
          <w:szCs w:val="24"/>
        </w:rPr>
        <w:t>и</w:t>
      </w:r>
      <w:r w:rsidRPr="00BB4008">
        <w:rPr>
          <w:rFonts w:ascii="Times New Roman" w:hAnsi="Times New Roman"/>
          <w:i/>
          <w:sz w:val="24"/>
          <w:szCs w:val="24"/>
        </w:rPr>
        <w:t>м</w:t>
      </w:r>
      <w:r w:rsidRPr="00BB4008">
        <w:rPr>
          <w:rFonts w:ascii="Times New Roman" w:hAnsi="Times New Roman"/>
          <w:i/>
          <w:spacing w:val="-3"/>
          <w:sz w:val="24"/>
          <w:szCs w:val="24"/>
        </w:rPr>
        <w:t>е</w:t>
      </w:r>
      <w:r w:rsidRPr="00BB4008">
        <w:rPr>
          <w:rFonts w:ascii="Times New Roman" w:hAnsi="Times New Roman"/>
          <w:i/>
          <w:spacing w:val="1"/>
          <w:sz w:val="24"/>
          <w:szCs w:val="24"/>
        </w:rPr>
        <w:t>н</w:t>
      </w:r>
      <w:r w:rsidRPr="00BB4008">
        <w:rPr>
          <w:rFonts w:ascii="Times New Roman" w:hAnsi="Times New Roman"/>
          <w:i/>
          <w:sz w:val="24"/>
          <w:szCs w:val="24"/>
        </w:rPr>
        <w:t>е</w:t>
      </w:r>
      <w:r w:rsidRPr="00BB4008">
        <w:rPr>
          <w:rFonts w:ascii="Times New Roman" w:hAnsi="Times New Roman"/>
          <w:i/>
          <w:spacing w:val="-1"/>
          <w:sz w:val="24"/>
          <w:szCs w:val="24"/>
        </w:rPr>
        <w:t>н</w:t>
      </w:r>
      <w:r w:rsidRPr="00BB4008">
        <w:rPr>
          <w:rFonts w:ascii="Times New Roman" w:hAnsi="Times New Roman"/>
          <w:i/>
          <w:spacing w:val="1"/>
          <w:sz w:val="24"/>
          <w:szCs w:val="24"/>
        </w:rPr>
        <w:t>и</w:t>
      </w:r>
      <w:r w:rsidRPr="00BB4008">
        <w:rPr>
          <w:rFonts w:ascii="Times New Roman" w:hAnsi="Times New Roman"/>
          <w:i/>
          <w:sz w:val="24"/>
          <w:szCs w:val="24"/>
        </w:rPr>
        <w:t xml:space="preserve">е </w:t>
      </w:r>
      <w:r w:rsidRPr="00BB4008">
        <w:rPr>
          <w:rFonts w:ascii="Times New Roman" w:hAnsi="Times New Roman"/>
          <w:i/>
          <w:spacing w:val="-1"/>
          <w:sz w:val="24"/>
          <w:szCs w:val="24"/>
        </w:rPr>
        <w:t>о</w:t>
      </w:r>
      <w:r w:rsidRPr="00BB4008">
        <w:rPr>
          <w:rFonts w:ascii="Times New Roman" w:hAnsi="Times New Roman"/>
          <w:i/>
          <w:sz w:val="24"/>
          <w:szCs w:val="24"/>
        </w:rPr>
        <w:t>кс</w:t>
      </w:r>
      <w:r w:rsidRPr="00BB4008">
        <w:rPr>
          <w:rFonts w:ascii="Times New Roman" w:hAnsi="Times New Roman"/>
          <w:i/>
          <w:spacing w:val="-1"/>
          <w:sz w:val="24"/>
          <w:szCs w:val="24"/>
        </w:rPr>
        <w:t>и</w:t>
      </w:r>
      <w:r w:rsidRPr="00BB4008">
        <w:rPr>
          <w:rFonts w:ascii="Times New Roman" w:hAnsi="Times New Roman"/>
          <w:i/>
          <w:spacing w:val="1"/>
          <w:sz w:val="24"/>
          <w:szCs w:val="24"/>
        </w:rPr>
        <w:t>до</w:t>
      </w:r>
      <w:r w:rsidRPr="00BB4008">
        <w:rPr>
          <w:rFonts w:ascii="Times New Roman" w:hAnsi="Times New Roman"/>
          <w:i/>
          <w:sz w:val="24"/>
          <w:szCs w:val="24"/>
        </w:rPr>
        <w:t>в.</w:t>
      </w:r>
      <w:r w:rsidRPr="00BB4008">
        <w:rPr>
          <w:rFonts w:ascii="Times New Roman" w:hAnsi="Times New Roman"/>
          <w:spacing w:val="1"/>
          <w:sz w:val="24"/>
          <w:szCs w:val="24"/>
        </w:rPr>
        <w:t xml:space="preserve"> </w:t>
      </w:r>
      <w:r w:rsidRPr="00BB4008">
        <w:rPr>
          <w:rFonts w:ascii="Times New Roman" w:hAnsi="Times New Roman"/>
          <w:spacing w:val="-1"/>
          <w:sz w:val="24"/>
          <w:szCs w:val="24"/>
        </w:rPr>
        <w:t>О</w:t>
      </w:r>
      <w:r w:rsidRPr="00BB4008">
        <w:rPr>
          <w:rFonts w:ascii="Times New Roman" w:hAnsi="Times New Roman"/>
          <w:spacing w:val="-2"/>
          <w:sz w:val="24"/>
          <w:szCs w:val="24"/>
        </w:rPr>
        <w:t>с</w:t>
      </w:r>
      <w:r w:rsidRPr="00BB4008">
        <w:rPr>
          <w:rFonts w:ascii="Times New Roman" w:hAnsi="Times New Roman"/>
          <w:spacing w:val="1"/>
          <w:sz w:val="24"/>
          <w:szCs w:val="24"/>
        </w:rPr>
        <w:t>но</w:t>
      </w:r>
      <w:r w:rsidRPr="00BB4008">
        <w:rPr>
          <w:rFonts w:ascii="Times New Roman" w:hAnsi="Times New Roman"/>
          <w:sz w:val="24"/>
          <w:szCs w:val="24"/>
        </w:rPr>
        <w:t>в</w:t>
      </w:r>
      <w:r w:rsidRPr="00BB4008">
        <w:rPr>
          <w:rFonts w:ascii="Times New Roman" w:hAnsi="Times New Roman"/>
          <w:spacing w:val="-3"/>
          <w:sz w:val="24"/>
          <w:szCs w:val="24"/>
        </w:rPr>
        <w:t>а</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я. К</w:t>
      </w:r>
      <w:r w:rsidRPr="00BB4008">
        <w:rPr>
          <w:rFonts w:ascii="Times New Roman" w:hAnsi="Times New Roman"/>
          <w:spacing w:val="-1"/>
          <w:sz w:val="24"/>
          <w:szCs w:val="24"/>
        </w:rPr>
        <w:t>л</w:t>
      </w:r>
      <w:r w:rsidRPr="00BB4008">
        <w:rPr>
          <w:rFonts w:ascii="Times New Roman" w:hAnsi="Times New Roman"/>
          <w:sz w:val="24"/>
          <w:szCs w:val="24"/>
        </w:rPr>
        <w:t>асс</w:t>
      </w:r>
      <w:r w:rsidRPr="00BB4008">
        <w:rPr>
          <w:rFonts w:ascii="Times New Roman" w:hAnsi="Times New Roman"/>
          <w:spacing w:val="-1"/>
          <w:sz w:val="24"/>
          <w:szCs w:val="24"/>
        </w:rPr>
        <w:t>и</w:t>
      </w:r>
      <w:r w:rsidRPr="00BB4008">
        <w:rPr>
          <w:rFonts w:ascii="Times New Roman" w:hAnsi="Times New Roman"/>
          <w:sz w:val="24"/>
          <w:szCs w:val="24"/>
        </w:rPr>
        <w:t>ф</w:t>
      </w:r>
      <w:r w:rsidRPr="00BB4008">
        <w:rPr>
          <w:rFonts w:ascii="Times New Roman" w:hAnsi="Times New Roman"/>
          <w:spacing w:val="1"/>
          <w:sz w:val="24"/>
          <w:szCs w:val="24"/>
        </w:rPr>
        <w:t>и</w:t>
      </w:r>
      <w:r w:rsidRPr="00BB4008">
        <w:rPr>
          <w:rFonts w:ascii="Times New Roman" w:hAnsi="Times New Roman"/>
          <w:spacing w:val="-2"/>
          <w:sz w:val="24"/>
          <w:szCs w:val="24"/>
        </w:rPr>
        <w:t>к</w:t>
      </w:r>
      <w:r w:rsidRPr="00BB4008">
        <w:rPr>
          <w:rFonts w:ascii="Times New Roman" w:hAnsi="Times New Roman"/>
          <w:sz w:val="24"/>
          <w:szCs w:val="24"/>
        </w:rPr>
        <w:t>а</w:t>
      </w:r>
      <w:r w:rsidRPr="00BB4008">
        <w:rPr>
          <w:rFonts w:ascii="Times New Roman" w:hAnsi="Times New Roman"/>
          <w:spacing w:val="-1"/>
          <w:sz w:val="24"/>
          <w:szCs w:val="24"/>
        </w:rPr>
        <w:t>ц</w:t>
      </w:r>
      <w:r w:rsidRPr="00BB4008">
        <w:rPr>
          <w:rFonts w:ascii="Times New Roman" w:hAnsi="Times New Roman"/>
          <w:spacing w:val="1"/>
          <w:sz w:val="24"/>
          <w:szCs w:val="24"/>
        </w:rPr>
        <w:t>и</w:t>
      </w:r>
      <w:r w:rsidRPr="00BB4008">
        <w:rPr>
          <w:rFonts w:ascii="Times New Roman" w:hAnsi="Times New Roman"/>
          <w:sz w:val="24"/>
          <w:szCs w:val="24"/>
        </w:rPr>
        <w:t>я.</w:t>
      </w:r>
      <w:r w:rsidRPr="00BB4008">
        <w:rPr>
          <w:rFonts w:ascii="Times New Roman" w:hAnsi="Times New Roman"/>
          <w:spacing w:val="3"/>
          <w:sz w:val="24"/>
          <w:szCs w:val="24"/>
        </w:rPr>
        <w:t xml:space="preserve"> </w:t>
      </w:r>
      <w:r w:rsidRPr="00BB4008">
        <w:rPr>
          <w:rFonts w:ascii="Times New Roman" w:hAnsi="Times New Roman"/>
          <w:spacing w:val="-4"/>
          <w:sz w:val="24"/>
          <w:szCs w:val="24"/>
        </w:rPr>
        <w:t>Н</w:t>
      </w:r>
      <w:r w:rsidRPr="00BB4008">
        <w:rPr>
          <w:rFonts w:ascii="Times New Roman" w:hAnsi="Times New Roman"/>
          <w:spacing w:val="-1"/>
          <w:sz w:val="24"/>
          <w:szCs w:val="24"/>
        </w:rPr>
        <w:t>о</w:t>
      </w:r>
      <w:r w:rsidRPr="00BB4008">
        <w:rPr>
          <w:rFonts w:ascii="Times New Roman" w:hAnsi="Times New Roman"/>
          <w:sz w:val="24"/>
          <w:szCs w:val="24"/>
        </w:rPr>
        <w:t>ме</w:t>
      </w:r>
      <w:r w:rsidRPr="00BB4008">
        <w:rPr>
          <w:rFonts w:ascii="Times New Roman" w:hAnsi="Times New Roman"/>
          <w:spacing w:val="1"/>
          <w:sz w:val="24"/>
          <w:szCs w:val="24"/>
        </w:rPr>
        <w:t>н</w:t>
      </w:r>
      <w:r w:rsidRPr="00BB4008">
        <w:rPr>
          <w:rFonts w:ascii="Times New Roman" w:hAnsi="Times New Roman"/>
          <w:sz w:val="24"/>
          <w:szCs w:val="24"/>
        </w:rPr>
        <w:t>клат</w:t>
      </w:r>
      <w:r w:rsidRPr="00BB4008">
        <w:rPr>
          <w:rFonts w:ascii="Times New Roman" w:hAnsi="Times New Roman"/>
          <w:spacing w:val="-4"/>
          <w:sz w:val="24"/>
          <w:szCs w:val="24"/>
        </w:rPr>
        <w:t>у</w:t>
      </w:r>
      <w:r w:rsidRPr="00BB4008">
        <w:rPr>
          <w:rFonts w:ascii="Times New Roman" w:hAnsi="Times New Roman"/>
          <w:spacing w:val="1"/>
          <w:sz w:val="24"/>
          <w:szCs w:val="24"/>
        </w:rPr>
        <w:t>р</w:t>
      </w:r>
      <w:r w:rsidRPr="00BB4008">
        <w:rPr>
          <w:rFonts w:ascii="Times New Roman" w:hAnsi="Times New Roman"/>
          <w:sz w:val="24"/>
          <w:szCs w:val="24"/>
        </w:rPr>
        <w:t>а.</w:t>
      </w:r>
      <w:r w:rsidRPr="00BB4008">
        <w:rPr>
          <w:rFonts w:ascii="Times New Roman" w:hAnsi="Times New Roman"/>
          <w:spacing w:val="3"/>
          <w:sz w:val="24"/>
          <w:szCs w:val="24"/>
        </w:rPr>
        <w:t xml:space="preserve"> </w:t>
      </w:r>
      <w:r w:rsidRPr="00BB4008">
        <w:rPr>
          <w:rFonts w:ascii="Times New Roman" w:hAnsi="Times New Roman"/>
          <w:i/>
          <w:spacing w:val="-1"/>
          <w:sz w:val="24"/>
          <w:szCs w:val="24"/>
        </w:rPr>
        <w:t>Ф</w:t>
      </w:r>
      <w:r w:rsidRPr="00BB4008">
        <w:rPr>
          <w:rFonts w:ascii="Times New Roman" w:hAnsi="Times New Roman"/>
          <w:i/>
          <w:spacing w:val="1"/>
          <w:sz w:val="24"/>
          <w:szCs w:val="24"/>
        </w:rPr>
        <w:t>и</w:t>
      </w:r>
      <w:r w:rsidRPr="00BB4008">
        <w:rPr>
          <w:rFonts w:ascii="Times New Roman" w:hAnsi="Times New Roman"/>
          <w:i/>
          <w:spacing w:val="-3"/>
          <w:sz w:val="24"/>
          <w:szCs w:val="24"/>
        </w:rPr>
        <w:t>з</w:t>
      </w:r>
      <w:r w:rsidRPr="00BB4008">
        <w:rPr>
          <w:rFonts w:ascii="Times New Roman" w:hAnsi="Times New Roman"/>
          <w:i/>
          <w:spacing w:val="1"/>
          <w:sz w:val="24"/>
          <w:szCs w:val="24"/>
        </w:rPr>
        <w:t>и</w:t>
      </w:r>
      <w:r w:rsidRPr="00BB4008">
        <w:rPr>
          <w:rFonts w:ascii="Times New Roman" w:hAnsi="Times New Roman"/>
          <w:i/>
          <w:spacing w:val="-2"/>
          <w:sz w:val="24"/>
          <w:szCs w:val="24"/>
        </w:rPr>
        <w:t>ч</w:t>
      </w:r>
      <w:r w:rsidRPr="00BB4008">
        <w:rPr>
          <w:rFonts w:ascii="Times New Roman" w:hAnsi="Times New Roman"/>
          <w:i/>
          <w:sz w:val="24"/>
          <w:szCs w:val="24"/>
        </w:rPr>
        <w:t>еск</w:t>
      </w:r>
      <w:r w:rsidRPr="00BB4008">
        <w:rPr>
          <w:rFonts w:ascii="Times New Roman" w:hAnsi="Times New Roman"/>
          <w:i/>
          <w:spacing w:val="-1"/>
          <w:sz w:val="24"/>
          <w:szCs w:val="24"/>
        </w:rPr>
        <w:t>и</w:t>
      </w:r>
      <w:r w:rsidRPr="00BB4008">
        <w:rPr>
          <w:rFonts w:ascii="Times New Roman" w:hAnsi="Times New Roman"/>
          <w:i/>
          <w:sz w:val="24"/>
          <w:szCs w:val="24"/>
        </w:rPr>
        <w:t>е</w:t>
      </w:r>
      <w:r w:rsidRPr="00BB4008">
        <w:rPr>
          <w:rFonts w:ascii="Times New Roman" w:hAnsi="Times New Roman"/>
          <w:i/>
          <w:spacing w:val="4"/>
          <w:sz w:val="24"/>
          <w:szCs w:val="24"/>
        </w:rPr>
        <w:t xml:space="preserve"> </w:t>
      </w:r>
      <w:r w:rsidRPr="00BB4008">
        <w:rPr>
          <w:rFonts w:ascii="Times New Roman" w:hAnsi="Times New Roman"/>
          <w:i/>
          <w:sz w:val="24"/>
          <w:szCs w:val="24"/>
        </w:rPr>
        <w:t>с</w:t>
      </w:r>
      <w:r w:rsidRPr="00BB4008">
        <w:rPr>
          <w:rFonts w:ascii="Times New Roman" w:hAnsi="Times New Roman"/>
          <w:i/>
          <w:spacing w:val="-3"/>
          <w:sz w:val="24"/>
          <w:szCs w:val="24"/>
        </w:rPr>
        <w:t>в</w:t>
      </w:r>
      <w:r w:rsidRPr="00BB4008">
        <w:rPr>
          <w:rFonts w:ascii="Times New Roman" w:hAnsi="Times New Roman"/>
          <w:i/>
          <w:spacing w:val="1"/>
          <w:sz w:val="24"/>
          <w:szCs w:val="24"/>
        </w:rPr>
        <w:t>ой</w:t>
      </w:r>
      <w:r w:rsidRPr="00BB4008">
        <w:rPr>
          <w:rFonts w:ascii="Times New Roman" w:hAnsi="Times New Roman"/>
          <w:i/>
          <w:sz w:val="24"/>
          <w:szCs w:val="24"/>
        </w:rPr>
        <w:t>ства</w:t>
      </w:r>
      <w:r w:rsidRPr="00BB4008">
        <w:rPr>
          <w:rFonts w:ascii="Times New Roman" w:hAnsi="Times New Roman"/>
          <w:i/>
          <w:spacing w:val="7"/>
          <w:sz w:val="24"/>
          <w:szCs w:val="24"/>
        </w:rPr>
        <w:t xml:space="preserve"> </w:t>
      </w:r>
      <w:r w:rsidRPr="00BB4008">
        <w:rPr>
          <w:rFonts w:ascii="Times New Roman" w:hAnsi="Times New Roman"/>
          <w:i/>
          <w:spacing w:val="-1"/>
          <w:sz w:val="24"/>
          <w:szCs w:val="24"/>
        </w:rPr>
        <w:t>о</w:t>
      </w:r>
      <w:r w:rsidRPr="00BB4008">
        <w:rPr>
          <w:rFonts w:ascii="Times New Roman" w:hAnsi="Times New Roman"/>
          <w:i/>
          <w:sz w:val="24"/>
          <w:szCs w:val="24"/>
        </w:rPr>
        <w:t>с</w:t>
      </w:r>
      <w:r w:rsidRPr="00BB4008">
        <w:rPr>
          <w:rFonts w:ascii="Times New Roman" w:hAnsi="Times New Roman"/>
          <w:i/>
          <w:spacing w:val="-1"/>
          <w:sz w:val="24"/>
          <w:szCs w:val="24"/>
        </w:rPr>
        <w:t>н</w:t>
      </w:r>
      <w:r w:rsidRPr="00BB4008">
        <w:rPr>
          <w:rFonts w:ascii="Times New Roman" w:hAnsi="Times New Roman"/>
          <w:i/>
          <w:spacing w:val="1"/>
          <w:sz w:val="24"/>
          <w:szCs w:val="24"/>
        </w:rPr>
        <w:t>о</w:t>
      </w:r>
      <w:r w:rsidRPr="00BB4008">
        <w:rPr>
          <w:rFonts w:ascii="Times New Roman" w:hAnsi="Times New Roman"/>
          <w:i/>
          <w:sz w:val="24"/>
          <w:szCs w:val="24"/>
        </w:rPr>
        <w:t>ва</w:t>
      </w:r>
      <w:r w:rsidRPr="00BB4008">
        <w:rPr>
          <w:rFonts w:ascii="Times New Roman" w:hAnsi="Times New Roman"/>
          <w:i/>
          <w:spacing w:val="-2"/>
          <w:sz w:val="24"/>
          <w:szCs w:val="24"/>
        </w:rPr>
        <w:t>н</w:t>
      </w:r>
      <w:r w:rsidRPr="00BB4008">
        <w:rPr>
          <w:rFonts w:ascii="Times New Roman" w:hAnsi="Times New Roman"/>
          <w:i/>
          <w:spacing w:val="1"/>
          <w:sz w:val="24"/>
          <w:szCs w:val="24"/>
        </w:rPr>
        <w:t>ий</w:t>
      </w:r>
      <w:r w:rsidRPr="00BB4008">
        <w:rPr>
          <w:rFonts w:ascii="Times New Roman" w:hAnsi="Times New Roman"/>
          <w:i/>
          <w:sz w:val="24"/>
          <w:szCs w:val="24"/>
        </w:rPr>
        <w:t>.</w:t>
      </w:r>
      <w:r w:rsidRPr="00BB4008">
        <w:rPr>
          <w:rFonts w:ascii="Times New Roman" w:hAnsi="Times New Roman"/>
          <w:sz w:val="24"/>
          <w:szCs w:val="24"/>
        </w:rPr>
        <w:t xml:space="preserve"> </w:t>
      </w:r>
      <w:r w:rsidRPr="00BB4008">
        <w:rPr>
          <w:rFonts w:ascii="Times New Roman" w:hAnsi="Times New Roman"/>
          <w:i/>
          <w:spacing w:val="-1"/>
          <w:sz w:val="24"/>
          <w:szCs w:val="24"/>
        </w:rPr>
        <w:t>П</w:t>
      </w:r>
      <w:r w:rsidRPr="00BB4008">
        <w:rPr>
          <w:rFonts w:ascii="Times New Roman" w:hAnsi="Times New Roman"/>
          <w:i/>
          <w:spacing w:val="1"/>
          <w:sz w:val="24"/>
          <w:szCs w:val="24"/>
        </w:rPr>
        <w:t>о</w:t>
      </w:r>
      <w:r w:rsidRPr="00BB4008">
        <w:rPr>
          <w:rFonts w:ascii="Times New Roman" w:hAnsi="Times New Roman"/>
          <w:i/>
          <w:spacing w:val="-1"/>
          <w:sz w:val="24"/>
          <w:szCs w:val="24"/>
        </w:rPr>
        <w:t>л</w:t>
      </w:r>
      <w:r w:rsidRPr="00BB4008">
        <w:rPr>
          <w:rFonts w:ascii="Times New Roman" w:hAnsi="Times New Roman"/>
          <w:i/>
          <w:spacing w:val="-4"/>
          <w:sz w:val="24"/>
          <w:szCs w:val="24"/>
        </w:rPr>
        <w:t>у</w:t>
      </w:r>
      <w:r w:rsidRPr="00BB4008">
        <w:rPr>
          <w:rFonts w:ascii="Times New Roman" w:hAnsi="Times New Roman"/>
          <w:i/>
          <w:sz w:val="24"/>
          <w:szCs w:val="24"/>
        </w:rPr>
        <w:t>че</w:t>
      </w:r>
      <w:r w:rsidRPr="00BB4008">
        <w:rPr>
          <w:rFonts w:ascii="Times New Roman" w:hAnsi="Times New Roman"/>
          <w:i/>
          <w:spacing w:val="1"/>
          <w:sz w:val="24"/>
          <w:szCs w:val="24"/>
        </w:rPr>
        <w:t>ни</w:t>
      </w:r>
      <w:r w:rsidRPr="00BB4008">
        <w:rPr>
          <w:rFonts w:ascii="Times New Roman" w:hAnsi="Times New Roman"/>
          <w:i/>
          <w:sz w:val="24"/>
          <w:szCs w:val="24"/>
        </w:rPr>
        <w:t>е оснований.</w:t>
      </w:r>
      <w:r w:rsidRPr="00BB4008">
        <w:rPr>
          <w:rFonts w:ascii="Times New Roman" w:hAnsi="Times New Roman"/>
          <w:sz w:val="24"/>
          <w:szCs w:val="24"/>
        </w:rPr>
        <w:t xml:space="preserve"> </w:t>
      </w:r>
      <w:r w:rsidRPr="00BB4008">
        <w:rPr>
          <w:rFonts w:ascii="Times New Roman" w:hAnsi="Times New Roman"/>
          <w:spacing w:val="-1"/>
          <w:sz w:val="24"/>
          <w:szCs w:val="24"/>
        </w:rPr>
        <w:t>Хи</w:t>
      </w:r>
      <w:r w:rsidRPr="00BB4008">
        <w:rPr>
          <w:rFonts w:ascii="Times New Roman" w:hAnsi="Times New Roman"/>
          <w:sz w:val="24"/>
          <w:szCs w:val="24"/>
        </w:rPr>
        <w:t>ми</w:t>
      </w:r>
      <w:r w:rsidRPr="00BB4008">
        <w:rPr>
          <w:rFonts w:ascii="Times New Roman" w:hAnsi="Times New Roman"/>
          <w:spacing w:val="1"/>
          <w:sz w:val="24"/>
          <w:szCs w:val="24"/>
        </w:rPr>
        <w:t>ч</w:t>
      </w:r>
      <w:r w:rsidRPr="00BB4008">
        <w:rPr>
          <w:rFonts w:ascii="Times New Roman" w:hAnsi="Times New Roman"/>
          <w:sz w:val="24"/>
          <w:szCs w:val="24"/>
        </w:rPr>
        <w:t>е</w:t>
      </w:r>
      <w:r w:rsidRPr="00BB4008">
        <w:rPr>
          <w:rFonts w:ascii="Times New Roman" w:hAnsi="Times New Roman"/>
          <w:spacing w:val="-2"/>
          <w:sz w:val="24"/>
          <w:szCs w:val="24"/>
        </w:rPr>
        <w:t>с</w:t>
      </w:r>
      <w:r w:rsidRPr="00BB4008">
        <w:rPr>
          <w:rFonts w:ascii="Times New Roman" w:hAnsi="Times New Roman"/>
          <w:sz w:val="24"/>
          <w:szCs w:val="24"/>
        </w:rPr>
        <w:t>к</w:t>
      </w:r>
      <w:r w:rsidRPr="00BB4008">
        <w:rPr>
          <w:rFonts w:ascii="Times New Roman" w:hAnsi="Times New Roman"/>
          <w:spacing w:val="-1"/>
          <w:sz w:val="24"/>
          <w:szCs w:val="24"/>
        </w:rPr>
        <w:t>и</w:t>
      </w:r>
      <w:r w:rsidRPr="00BB4008">
        <w:rPr>
          <w:rFonts w:ascii="Times New Roman" w:hAnsi="Times New Roman"/>
          <w:sz w:val="24"/>
          <w:szCs w:val="24"/>
        </w:rPr>
        <w:t>е</w:t>
      </w:r>
      <w:r w:rsidRPr="00BB4008">
        <w:rPr>
          <w:rFonts w:ascii="Times New Roman" w:hAnsi="Times New Roman"/>
          <w:spacing w:val="3"/>
          <w:sz w:val="24"/>
          <w:szCs w:val="24"/>
        </w:rPr>
        <w:t xml:space="preserve"> </w:t>
      </w:r>
      <w:r w:rsidRPr="00BB4008">
        <w:rPr>
          <w:rFonts w:ascii="Times New Roman" w:hAnsi="Times New Roman"/>
          <w:sz w:val="24"/>
          <w:szCs w:val="24"/>
        </w:rPr>
        <w:t>св</w:t>
      </w:r>
      <w:r w:rsidRPr="00BB4008">
        <w:rPr>
          <w:rFonts w:ascii="Times New Roman" w:hAnsi="Times New Roman"/>
          <w:spacing w:val="-2"/>
          <w:sz w:val="24"/>
          <w:szCs w:val="24"/>
        </w:rPr>
        <w:t>о</w:t>
      </w:r>
      <w:r w:rsidRPr="00BB4008">
        <w:rPr>
          <w:rFonts w:ascii="Times New Roman" w:hAnsi="Times New Roman"/>
          <w:spacing w:val="1"/>
          <w:sz w:val="24"/>
          <w:szCs w:val="24"/>
        </w:rPr>
        <w:t>й</w:t>
      </w:r>
      <w:r w:rsidRPr="00BB4008">
        <w:rPr>
          <w:rFonts w:ascii="Times New Roman" w:hAnsi="Times New Roman"/>
          <w:sz w:val="24"/>
          <w:szCs w:val="24"/>
        </w:rPr>
        <w:t xml:space="preserve">ства </w:t>
      </w:r>
      <w:r w:rsidRPr="00BB4008">
        <w:rPr>
          <w:rFonts w:ascii="Times New Roman" w:hAnsi="Times New Roman"/>
          <w:spacing w:val="1"/>
          <w:sz w:val="24"/>
          <w:szCs w:val="24"/>
        </w:rPr>
        <w:t>о</w:t>
      </w:r>
      <w:r w:rsidRPr="00BB4008">
        <w:rPr>
          <w:rFonts w:ascii="Times New Roman" w:hAnsi="Times New Roman"/>
          <w:sz w:val="24"/>
          <w:szCs w:val="24"/>
        </w:rPr>
        <w:t>с</w:t>
      </w:r>
      <w:r w:rsidRPr="00BB4008">
        <w:rPr>
          <w:rFonts w:ascii="Times New Roman" w:hAnsi="Times New Roman"/>
          <w:spacing w:val="-1"/>
          <w:sz w:val="24"/>
          <w:szCs w:val="24"/>
        </w:rPr>
        <w:t>н</w:t>
      </w:r>
      <w:r w:rsidRPr="00BB4008">
        <w:rPr>
          <w:rFonts w:ascii="Times New Roman" w:hAnsi="Times New Roman"/>
          <w:spacing w:val="1"/>
          <w:sz w:val="24"/>
          <w:szCs w:val="24"/>
        </w:rPr>
        <w:t>о</w:t>
      </w:r>
      <w:r w:rsidRPr="00BB4008">
        <w:rPr>
          <w:rFonts w:ascii="Times New Roman" w:hAnsi="Times New Roman"/>
          <w:sz w:val="24"/>
          <w:szCs w:val="24"/>
        </w:rPr>
        <w:t>в</w:t>
      </w:r>
      <w:r w:rsidRPr="00BB4008">
        <w:rPr>
          <w:rFonts w:ascii="Times New Roman" w:hAnsi="Times New Roman"/>
          <w:spacing w:val="-3"/>
          <w:sz w:val="24"/>
          <w:szCs w:val="24"/>
        </w:rPr>
        <w:t>а</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pacing w:val="1"/>
          <w:sz w:val="24"/>
          <w:szCs w:val="24"/>
        </w:rPr>
        <w:t>й</w:t>
      </w:r>
      <w:r w:rsidRPr="00BB4008">
        <w:rPr>
          <w:rFonts w:ascii="Times New Roman" w:hAnsi="Times New Roman"/>
          <w:sz w:val="24"/>
          <w:szCs w:val="24"/>
        </w:rPr>
        <w:t>.</w:t>
      </w:r>
      <w:r w:rsidRPr="00BB4008">
        <w:rPr>
          <w:rFonts w:ascii="Times New Roman" w:hAnsi="Times New Roman"/>
          <w:spacing w:val="2"/>
          <w:sz w:val="24"/>
          <w:szCs w:val="24"/>
        </w:rPr>
        <w:t xml:space="preserve"> </w:t>
      </w:r>
      <w:r w:rsidRPr="00BB4008">
        <w:rPr>
          <w:rFonts w:ascii="Times New Roman" w:hAnsi="Times New Roman"/>
          <w:sz w:val="24"/>
          <w:szCs w:val="24"/>
        </w:rPr>
        <w:t>Ре</w:t>
      </w:r>
      <w:r w:rsidRPr="00BB4008">
        <w:rPr>
          <w:rFonts w:ascii="Times New Roman" w:hAnsi="Times New Roman"/>
          <w:spacing w:val="-2"/>
          <w:sz w:val="24"/>
          <w:szCs w:val="24"/>
        </w:rPr>
        <w:t>а</w:t>
      </w:r>
      <w:r w:rsidRPr="00BB4008">
        <w:rPr>
          <w:rFonts w:ascii="Times New Roman" w:hAnsi="Times New Roman"/>
          <w:sz w:val="24"/>
          <w:szCs w:val="24"/>
        </w:rPr>
        <w:t>к</w:t>
      </w:r>
      <w:r w:rsidRPr="00BB4008">
        <w:rPr>
          <w:rFonts w:ascii="Times New Roman" w:hAnsi="Times New Roman"/>
          <w:spacing w:val="-1"/>
          <w:sz w:val="24"/>
          <w:szCs w:val="24"/>
        </w:rPr>
        <w:t>ци</w:t>
      </w:r>
      <w:r w:rsidRPr="00BB4008">
        <w:rPr>
          <w:rFonts w:ascii="Times New Roman" w:hAnsi="Times New Roman"/>
          <w:sz w:val="24"/>
          <w:szCs w:val="24"/>
        </w:rPr>
        <w:t xml:space="preserve">я </w:t>
      </w:r>
      <w:r w:rsidRPr="00BB4008">
        <w:rPr>
          <w:rFonts w:ascii="Times New Roman" w:hAnsi="Times New Roman"/>
          <w:spacing w:val="1"/>
          <w:sz w:val="24"/>
          <w:szCs w:val="24"/>
        </w:rPr>
        <w:t>н</w:t>
      </w:r>
      <w:r w:rsidRPr="00BB4008">
        <w:rPr>
          <w:rFonts w:ascii="Times New Roman" w:hAnsi="Times New Roman"/>
          <w:sz w:val="24"/>
          <w:szCs w:val="24"/>
        </w:rPr>
        <w:t>е</w:t>
      </w:r>
      <w:r w:rsidRPr="00BB4008">
        <w:rPr>
          <w:rFonts w:ascii="Times New Roman" w:hAnsi="Times New Roman"/>
          <w:spacing w:val="1"/>
          <w:sz w:val="24"/>
          <w:szCs w:val="24"/>
        </w:rPr>
        <w:t>й</w:t>
      </w:r>
      <w:r w:rsidRPr="00BB4008">
        <w:rPr>
          <w:rFonts w:ascii="Times New Roman" w:hAnsi="Times New Roman"/>
          <w:spacing w:val="-3"/>
          <w:sz w:val="24"/>
          <w:szCs w:val="24"/>
        </w:rPr>
        <w:t>т</w:t>
      </w:r>
      <w:r w:rsidRPr="00BB4008">
        <w:rPr>
          <w:rFonts w:ascii="Times New Roman" w:hAnsi="Times New Roman"/>
          <w:spacing w:val="1"/>
          <w:sz w:val="24"/>
          <w:szCs w:val="24"/>
        </w:rPr>
        <w:t>р</w:t>
      </w:r>
      <w:r w:rsidRPr="00BB4008">
        <w:rPr>
          <w:rFonts w:ascii="Times New Roman" w:hAnsi="Times New Roman"/>
          <w:sz w:val="24"/>
          <w:szCs w:val="24"/>
        </w:rPr>
        <w:t>а</w:t>
      </w:r>
      <w:r w:rsidRPr="00BB4008">
        <w:rPr>
          <w:rFonts w:ascii="Times New Roman" w:hAnsi="Times New Roman"/>
          <w:spacing w:val="-3"/>
          <w:sz w:val="24"/>
          <w:szCs w:val="24"/>
        </w:rPr>
        <w:t>л</w:t>
      </w:r>
      <w:r w:rsidRPr="00BB4008">
        <w:rPr>
          <w:rFonts w:ascii="Times New Roman" w:hAnsi="Times New Roman"/>
          <w:spacing w:val="1"/>
          <w:sz w:val="24"/>
          <w:szCs w:val="24"/>
        </w:rPr>
        <w:t>и</w:t>
      </w:r>
      <w:r w:rsidRPr="00BB4008">
        <w:rPr>
          <w:rFonts w:ascii="Times New Roman" w:hAnsi="Times New Roman"/>
          <w:sz w:val="24"/>
          <w:szCs w:val="24"/>
        </w:rPr>
        <w:t>за</w:t>
      </w:r>
      <w:r w:rsidRPr="00BB4008">
        <w:rPr>
          <w:rFonts w:ascii="Times New Roman" w:hAnsi="Times New Roman"/>
          <w:spacing w:val="-2"/>
          <w:sz w:val="24"/>
          <w:szCs w:val="24"/>
        </w:rPr>
        <w:t>ц</w:t>
      </w:r>
      <w:r w:rsidRPr="00BB4008">
        <w:rPr>
          <w:rFonts w:ascii="Times New Roman" w:hAnsi="Times New Roman"/>
          <w:spacing w:val="1"/>
          <w:sz w:val="24"/>
          <w:szCs w:val="24"/>
        </w:rPr>
        <w:t>ии</w:t>
      </w:r>
      <w:r w:rsidRPr="00BB4008">
        <w:rPr>
          <w:rFonts w:ascii="Times New Roman" w:hAnsi="Times New Roman"/>
          <w:sz w:val="24"/>
          <w:szCs w:val="24"/>
        </w:rPr>
        <w:t>. К</w:t>
      </w:r>
      <w:r w:rsidRPr="00BB4008">
        <w:rPr>
          <w:rFonts w:ascii="Times New Roman" w:hAnsi="Times New Roman"/>
          <w:spacing w:val="1"/>
          <w:sz w:val="24"/>
          <w:szCs w:val="24"/>
        </w:rPr>
        <w:t>и</w:t>
      </w:r>
      <w:r w:rsidRPr="00BB4008">
        <w:rPr>
          <w:rFonts w:ascii="Times New Roman" w:hAnsi="Times New Roman"/>
          <w:spacing w:val="-2"/>
          <w:sz w:val="24"/>
          <w:szCs w:val="24"/>
        </w:rPr>
        <w:t>с</w:t>
      </w:r>
      <w:r w:rsidRPr="00BB4008">
        <w:rPr>
          <w:rFonts w:ascii="Times New Roman" w:hAnsi="Times New Roman"/>
          <w:spacing w:val="-1"/>
          <w:sz w:val="24"/>
          <w:szCs w:val="24"/>
        </w:rPr>
        <w:t>л</w:t>
      </w:r>
      <w:r w:rsidRPr="00BB4008">
        <w:rPr>
          <w:rFonts w:ascii="Times New Roman" w:hAnsi="Times New Roman"/>
          <w:spacing w:val="1"/>
          <w:sz w:val="24"/>
          <w:szCs w:val="24"/>
        </w:rPr>
        <w:t>о</w:t>
      </w:r>
      <w:r w:rsidRPr="00BB4008">
        <w:rPr>
          <w:rFonts w:ascii="Times New Roman" w:hAnsi="Times New Roman"/>
          <w:sz w:val="24"/>
          <w:szCs w:val="24"/>
        </w:rPr>
        <w:t>ты.</w:t>
      </w:r>
      <w:r w:rsidRPr="00BB4008">
        <w:rPr>
          <w:rFonts w:ascii="Times New Roman" w:hAnsi="Times New Roman"/>
          <w:spacing w:val="3"/>
          <w:sz w:val="24"/>
          <w:szCs w:val="24"/>
        </w:rPr>
        <w:t xml:space="preserve"> </w:t>
      </w:r>
      <w:r w:rsidRPr="00BB4008">
        <w:rPr>
          <w:rFonts w:ascii="Times New Roman" w:hAnsi="Times New Roman"/>
          <w:sz w:val="24"/>
          <w:szCs w:val="24"/>
        </w:rPr>
        <w:t>К</w:t>
      </w:r>
      <w:r w:rsidRPr="00BB4008">
        <w:rPr>
          <w:rFonts w:ascii="Times New Roman" w:hAnsi="Times New Roman"/>
          <w:spacing w:val="-1"/>
          <w:sz w:val="24"/>
          <w:szCs w:val="24"/>
        </w:rPr>
        <w:t>л</w:t>
      </w:r>
      <w:r w:rsidRPr="00BB4008">
        <w:rPr>
          <w:rFonts w:ascii="Times New Roman" w:hAnsi="Times New Roman"/>
          <w:spacing w:val="-2"/>
          <w:sz w:val="24"/>
          <w:szCs w:val="24"/>
        </w:rPr>
        <w:t>а</w:t>
      </w:r>
      <w:r w:rsidRPr="00BB4008">
        <w:rPr>
          <w:rFonts w:ascii="Times New Roman" w:hAnsi="Times New Roman"/>
          <w:sz w:val="24"/>
          <w:szCs w:val="24"/>
        </w:rPr>
        <w:t>сс</w:t>
      </w:r>
      <w:r w:rsidRPr="00BB4008">
        <w:rPr>
          <w:rFonts w:ascii="Times New Roman" w:hAnsi="Times New Roman"/>
          <w:spacing w:val="-1"/>
          <w:sz w:val="24"/>
          <w:szCs w:val="24"/>
        </w:rPr>
        <w:t>и</w:t>
      </w:r>
      <w:r w:rsidRPr="00BB4008">
        <w:rPr>
          <w:rFonts w:ascii="Times New Roman" w:hAnsi="Times New Roman"/>
          <w:sz w:val="24"/>
          <w:szCs w:val="24"/>
        </w:rPr>
        <w:t>ф</w:t>
      </w:r>
      <w:r w:rsidRPr="00BB4008">
        <w:rPr>
          <w:rFonts w:ascii="Times New Roman" w:hAnsi="Times New Roman"/>
          <w:spacing w:val="-1"/>
          <w:sz w:val="24"/>
          <w:szCs w:val="24"/>
        </w:rPr>
        <w:t>и</w:t>
      </w:r>
      <w:r w:rsidRPr="00BB4008">
        <w:rPr>
          <w:rFonts w:ascii="Times New Roman" w:hAnsi="Times New Roman"/>
          <w:sz w:val="24"/>
          <w:szCs w:val="24"/>
        </w:rPr>
        <w:t>ка</w:t>
      </w:r>
      <w:r w:rsidRPr="00BB4008">
        <w:rPr>
          <w:rFonts w:ascii="Times New Roman" w:hAnsi="Times New Roman"/>
          <w:spacing w:val="-1"/>
          <w:sz w:val="24"/>
          <w:szCs w:val="24"/>
        </w:rPr>
        <w:t>ц</w:t>
      </w:r>
      <w:r w:rsidRPr="00BB4008">
        <w:rPr>
          <w:rFonts w:ascii="Times New Roman" w:hAnsi="Times New Roman"/>
          <w:spacing w:val="1"/>
          <w:sz w:val="24"/>
          <w:szCs w:val="24"/>
        </w:rPr>
        <w:t>и</w:t>
      </w:r>
      <w:r w:rsidRPr="00BB4008">
        <w:rPr>
          <w:rFonts w:ascii="Times New Roman" w:hAnsi="Times New Roman"/>
          <w:sz w:val="24"/>
          <w:szCs w:val="24"/>
        </w:rPr>
        <w:t>я.</w:t>
      </w:r>
      <w:r w:rsidRPr="00BB4008">
        <w:rPr>
          <w:rFonts w:ascii="Times New Roman" w:hAnsi="Times New Roman"/>
          <w:spacing w:val="3"/>
          <w:sz w:val="24"/>
          <w:szCs w:val="24"/>
        </w:rPr>
        <w:t xml:space="preserve"> </w:t>
      </w:r>
      <w:r w:rsidRPr="00BB4008">
        <w:rPr>
          <w:rFonts w:ascii="Times New Roman" w:hAnsi="Times New Roman"/>
          <w:spacing w:val="-1"/>
          <w:sz w:val="24"/>
          <w:szCs w:val="24"/>
        </w:rPr>
        <w:t>Но</w:t>
      </w:r>
      <w:r w:rsidRPr="00BB4008">
        <w:rPr>
          <w:rFonts w:ascii="Times New Roman" w:hAnsi="Times New Roman"/>
          <w:sz w:val="24"/>
          <w:szCs w:val="24"/>
        </w:rPr>
        <w:t>ме</w:t>
      </w:r>
      <w:r w:rsidRPr="00BB4008">
        <w:rPr>
          <w:rFonts w:ascii="Times New Roman" w:hAnsi="Times New Roman"/>
          <w:spacing w:val="-1"/>
          <w:sz w:val="24"/>
          <w:szCs w:val="24"/>
        </w:rPr>
        <w:t>н</w:t>
      </w:r>
      <w:r w:rsidRPr="00BB4008">
        <w:rPr>
          <w:rFonts w:ascii="Times New Roman" w:hAnsi="Times New Roman"/>
          <w:sz w:val="24"/>
          <w:szCs w:val="24"/>
        </w:rPr>
        <w:t>клат</w:t>
      </w:r>
      <w:r w:rsidRPr="00BB4008">
        <w:rPr>
          <w:rFonts w:ascii="Times New Roman" w:hAnsi="Times New Roman"/>
          <w:spacing w:val="-4"/>
          <w:sz w:val="24"/>
          <w:szCs w:val="24"/>
        </w:rPr>
        <w:t>у</w:t>
      </w:r>
      <w:r w:rsidRPr="00BB4008">
        <w:rPr>
          <w:rFonts w:ascii="Times New Roman" w:hAnsi="Times New Roman"/>
          <w:spacing w:val="1"/>
          <w:sz w:val="24"/>
          <w:szCs w:val="24"/>
        </w:rPr>
        <w:t>р</w:t>
      </w:r>
      <w:r w:rsidRPr="00BB4008">
        <w:rPr>
          <w:rFonts w:ascii="Times New Roman" w:hAnsi="Times New Roman"/>
          <w:sz w:val="24"/>
          <w:szCs w:val="24"/>
        </w:rPr>
        <w:t>а.</w:t>
      </w:r>
      <w:r w:rsidRPr="00BB4008">
        <w:rPr>
          <w:rFonts w:ascii="Times New Roman" w:hAnsi="Times New Roman"/>
          <w:spacing w:val="2"/>
          <w:sz w:val="24"/>
          <w:szCs w:val="24"/>
        </w:rPr>
        <w:t xml:space="preserve"> </w:t>
      </w:r>
      <w:r w:rsidRPr="00BB4008">
        <w:rPr>
          <w:rFonts w:ascii="Times New Roman" w:hAnsi="Times New Roman"/>
          <w:i/>
          <w:spacing w:val="-1"/>
          <w:sz w:val="24"/>
          <w:szCs w:val="24"/>
        </w:rPr>
        <w:t>Ф</w:t>
      </w:r>
      <w:r w:rsidRPr="00BB4008">
        <w:rPr>
          <w:rFonts w:ascii="Times New Roman" w:hAnsi="Times New Roman"/>
          <w:i/>
          <w:spacing w:val="1"/>
          <w:sz w:val="24"/>
          <w:szCs w:val="24"/>
        </w:rPr>
        <w:t>и</w:t>
      </w:r>
      <w:r w:rsidRPr="00BB4008">
        <w:rPr>
          <w:rFonts w:ascii="Times New Roman" w:hAnsi="Times New Roman"/>
          <w:i/>
          <w:sz w:val="24"/>
          <w:szCs w:val="24"/>
        </w:rPr>
        <w:t>зич</w:t>
      </w:r>
      <w:r w:rsidRPr="00BB4008">
        <w:rPr>
          <w:rFonts w:ascii="Times New Roman" w:hAnsi="Times New Roman"/>
          <w:i/>
          <w:spacing w:val="-1"/>
          <w:sz w:val="24"/>
          <w:szCs w:val="24"/>
        </w:rPr>
        <w:t>е</w:t>
      </w:r>
      <w:r w:rsidRPr="00BB4008">
        <w:rPr>
          <w:rFonts w:ascii="Times New Roman" w:hAnsi="Times New Roman"/>
          <w:i/>
          <w:sz w:val="24"/>
          <w:szCs w:val="24"/>
        </w:rPr>
        <w:t>ск</w:t>
      </w:r>
      <w:r w:rsidRPr="00BB4008">
        <w:rPr>
          <w:rFonts w:ascii="Times New Roman" w:hAnsi="Times New Roman"/>
          <w:i/>
          <w:spacing w:val="-1"/>
          <w:sz w:val="24"/>
          <w:szCs w:val="24"/>
        </w:rPr>
        <w:t>и</w:t>
      </w:r>
      <w:r w:rsidRPr="00BB4008">
        <w:rPr>
          <w:rFonts w:ascii="Times New Roman" w:hAnsi="Times New Roman"/>
          <w:i/>
          <w:sz w:val="24"/>
          <w:szCs w:val="24"/>
        </w:rPr>
        <w:t>е</w:t>
      </w:r>
      <w:r w:rsidRPr="00BB4008">
        <w:rPr>
          <w:rFonts w:ascii="Times New Roman" w:hAnsi="Times New Roman"/>
          <w:i/>
          <w:spacing w:val="3"/>
          <w:sz w:val="24"/>
          <w:szCs w:val="24"/>
        </w:rPr>
        <w:t xml:space="preserve"> </w:t>
      </w:r>
      <w:r w:rsidRPr="00BB4008">
        <w:rPr>
          <w:rFonts w:ascii="Times New Roman" w:hAnsi="Times New Roman"/>
          <w:i/>
          <w:sz w:val="24"/>
          <w:szCs w:val="24"/>
        </w:rPr>
        <w:t>с</w:t>
      </w:r>
      <w:r w:rsidRPr="00BB4008">
        <w:rPr>
          <w:rFonts w:ascii="Times New Roman" w:hAnsi="Times New Roman"/>
          <w:i/>
          <w:spacing w:val="-3"/>
          <w:sz w:val="24"/>
          <w:szCs w:val="24"/>
        </w:rPr>
        <w:t>в</w:t>
      </w:r>
      <w:r w:rsidRPr="00BB4008">
        <w:rPr>
          <w:rFonts w:ascii="Times New Roman" w:hAnsi="Times New Roman"/>
          <w:i/>
          <w:spacing w:val="1"/>
          <w:sz w:val="24"/>
          <w:szCs w:val="24"/>
        </w:rPr>
        <w:t>о</w:t>
      </w:r>
      <w:r w:rsidRPr="00BB4008">
        <w:rPr>
          <w:rFonts w:ascii="Times New Roman" w:hAnsi="Times New Roman"/>
          <w:i/>
          <w:spacing w:val="-1"/>
          <w:sz w:val="24"/>
          <w:szCs w:val="24"/>
        </w:rPr>
        <w:t>й</w:t>
      </w:r>
      <w:r w:rsidRPr="00BB4008">
        <w:rPr>
          <w:rFonts w:ascii="Times New Roman" w:hAnsi="Times New Roman"/>
          <w:i/>
          <w:sz w:val="24"/>
          <w:szCs w:val="24"/>
        </w:rPr>
        <w:t>ст</w:t>
      </w:r>
      <w:r w:rsidRPr="00BB4008">
        <w:rPr>
          <w:rFonts w:ascii="Times New Roman" w:hAnsi="Times New Roman"/>
          <w:i/>
          <w:spacing w:val="-3"/>
          <w:sz w:val="24"/>
          <w:szCs w:val="24"/>
        </w:rPr>
        <w:t>в</w:t>
      </w:r>
      <w:r w:rsidRPr="00BB4008">
        <w:rPr>
          <w:rFonts w:ascii="Times New Roman" w:hAnsi="Times New Roman"/>
          <w:i/>
          <w:sz w:val="24"/>
          <w:szCs w:val="24"/>
        </w:rPr>
        <w:t>а к</w:t>
      </w:r>
      <w:r w:rsidRPr="00BB4008">
        <w:rPr>
          <w:rFonts w:ascii="Times New Roman" w:hAnsi="Times New Roman"/>
          <w:i/>
          <w:spacing w:val="1"/>
          <w:sz w:val="24"/>
          <w:szCs w:val="24"/>
        </w:rPr>
        <w:t>и</w:t>
      </w:r>
      <w:r w:rsidRPr="00BB4008">
        <w:rPr>
          <w:rFonts w:ascii="Times New Roman" w:hAnsi="Times New Roman"/>
          <w:i/>
          <w:sz w:val="24"/>
          <w:szCs w:val="24"/>
        </w:rPr>
        <w:t>с</w:t>
      </w:r>
      <w:r w:rsidRPr="00BB4008">
        <w:rPr>
          <w:rFonts w:ascii="Times New Roman" w:hAnsi="Times New Roman"/>
          <w:i/>
          <w:spacing w:val="-3"/>
          <w:sz w:val="24"/>
          <w:szCs w:val="24"/>
        </w:rPr>
        <w:t>л</w:t>
      </w:r>
      <w:r w:rsidRPr="00BB4008">
        <w:rPr>
          <w:rFonts w:ascii="Times New Roman" w:hAnsi="Times New Roman"/>
          <w:i/>
          <w:spacing w:val="1"/>
          <w:sz w:val="24"/>
          <w:szCs w:val="24"/>
        </w:rPr>
        <w:t>о</w:t>
      </w:r>
      <w:r w:rsidRPr="00BB4008">
        <w:rPr>
          <w:rFonts w:ascii="Times New Roman" w:hAnsi="Times New Roman"/>
          <w:i/>
          <w:sz w:val="24"/>
          <w:szCs w:val="24"/>
        </w:rPr>
        <w:t>т.</w:t>
      </w:r>
      <w:r w:rsidRPr="00BB4008">
        <w:rPr>
          <w:rFonts w:ascii="Times New Roman" w:hAnsi="Times New Roman"/>
          <w:sz w:val="24"/>
          <w:szCs w:val="24"/>
        </w:rPr>
        <w:t xml:space="preserve"> </w:t>
      </w:r>
      <w:r w:rsidRPr="00BB4008">
        <w:rPr>
          <w:rFonts w:ascii="Times New Roman" w:hAnsi="Times New Roman"/>
          <w:i/>
          <w:spacing w:val="-1"/>
          <w:sz w:val="24"/>
          <w:szCs w:val="24"/>
        </w:rPr>
        <w:t>П</w:t>
      </w:r>
      <w:r w:rsidRPr="00BB4008">
        <w:rPr>
          <w:rFonts w:ascii="Times New Roman" w:hAnsi="Times New Roman"/>
          <w:i/>
          <w:spacing w:val="1"/>
          <w:sz w:val="24"/>
          <w:szCs w:val="24"/>
        </w:rPr>
        <w:t>о</w:t>
      </w:r>
      <w:r w:rsidRPr="00BB4008">
        <w:rPr>
          <w:rFonts w:ascii="Times New Roman" w:hAnsi="Times New Roman"/>
          <w:i/>
          <w:spacing w:val="-1"/>
          <w:sz w:val="24"/>
          <w:szCs w:val="24"/>
        </w:rPr>
        <w:t>л</w:t>
      </w:r>
      <w:r w:rsidRPr="00BB4008">
        <w:rPr>
          <w:rFonts w:ascii="Times New Roman" w:hAnsi="Times New Roman"/>
          <w:i/>
          <w:spacing w:val="-4"/>
          <w:sz w:val="24"/>
          <w:szCs w:val="24"/>
        </w:rPr>
        <w:t>у</w:t>
      </w:r>
      <w:r w:rsidRPr="00BB4008">
        <w:rPr>
          <w:rFonts w:ascii="Times New Roman" w:hAnsi="Times New Roman"/>
          <w:i/>
          <w:sz w:val="24"/>
          <w:szCs w:val="24"/>
        </w:rPr>
        <w:t>че</w:t>
      </w:r>
      <w:r w:rsidRPr="00BB4008">
        <w:rPr>
          <w:rFonts w:ascii="Times New Roman" w:hAnsi="Times New Roman"/>
          <w:i/>
          <w:spacing w:val="1"/>
          <w:sz w:val="24"/>
          <w:szCs w:val="24"/>
        </w:rPr>
        <w:t>ни</w:t>
      </w:r>
      <w:r w:rsidRPr="00BB4008">
        <w:rPr>
          <w:rFonts w:ascii="Times New Roman" w:hAnsi="Times New Roman"/>
          <w:i/>
          <w:sz w:val="24"/>
          <w:szCs w:val="24"/>
        </w:rPr>
        <w:t xml:space="preserve">е и </w:t>
      </w:r>
      <w:r w:rsidRPr="00BB4008">
        <w:rPr>
          <w:rFonts w:ascii="Times New Roman" w:hAnsi="Times New Roman"/>
          <w:i/>
          <w:spacing w:val="-1"/>
          <w:sz w:val="24"/>
          <w:szCs w:val="24"/>
        </w:rPr>
        <w:t>п</w:t>
      </w:r>
      <w:r w:rsidRPr="00BB4008">
        <w:rPr>
          <w:rFonts w:ascii="Times New Roman" w:hAnsi="Times New Roman"/>
          <w:i/>
          <w:spacing w:val="1"/>
          <w:sz w:val="24"/>
          <w:szCs w:val="24"/>
        </w:rPr>
        <w:t>ри</w:t>
      </w:r>
      <w:r w:rsidRPr="00BB4008">
        <w:rPr>
          <w:rFonts w:ascii="Times New Roman" w:hAnsi="Times New Roman"/>
          <w:i/>
          <w:spacing w:val="-3"/>
          <w:sz w:val="24"/>
          <w:szCs w:val="24"/>
        </w:rPr>
        <w:t>м</w:t>
      </w:r>
      <w:r w:rsidRPr="00BB4008">
        <w:rPr>
          <w:rFonts w:ascii="Times New Roman" w:hAnsi="Times New Roman"/>
          <w:i/>
          <w:sz w:val="24"/>
          <w:szCs w:val="24"/>
        </w:rPr>
        <w:t>е</w:t>
      </w:r>
      <w:r w:rsidRPr="00BB4008">
        <w:rPr>
          <w:rFonts w:ascii="Times New Roman" w:hAnsi="Times New Roman"/>
          <w:i/>
          <w:spacing w:val="1"/>
          <w:sz w:val="24"/>
          <w:szCs w:val="24"/>
        </w:rPr>
        <w:t>н</w:t>
      </w:r>
      <w:r w:rsidRPr="00BB4008">
        <w:rPr>
          <w:rFonts w:ascii="Times New Roman" w:hAnsi="Times New Roman"/>
          <w:i/>
          <w:spacing w:val="-2"/>
          <w:sz w:val="24"/>
          <w:szCs w:val="24"/>
        </w:rPr>
        <w:t>е</w:t>
      </w:r>
      <w:r w:rsidRPr="00BB4008">
        <w:rPr>
          <w:rFonts w:ascii="Times New Roman" w:hAnsi="Times New Roman"/>
          <w:i/>
          <w:spacing w:val="-1"/>
          <w:sz w:val="24"/>
          <w:szCs w:val="24"/>
        </w:rPr>
        <w:t>н</w:t>
      </w:r>
      <w:r w:rsidRPr="00BB4008">
        <w:rPr>
          <w:rFonts w:ascii="Times New Roman" w:hAnsi="Times New Roman"/>
          <w:i/>
          <w:spacing w:val="1"/>
          <w:sz w:val="24"/>
          <w:szCs w:val="24"/>
        </w:rPr>
        <w:t>и</w:t>
      </w:r>
      <w:r w:rsidRPr="00BB4008">
        <w:rPr>
          <w:rFonts w:ascii="Times New Roman" w:hAnsi="Times New Roman"/>
          <w:i/>
          <w:sz w:val="24"/>
          <w:szCs w:val="24"/>
        </w:rPr>
        <w:t xml:space="preserve">е </w:t>
      </w:r>
      <w:r w:rsidRPr="00BB4008">
        <w:rPr>
          <w:rFonts w:ascii="Times New Roman" w:hAnsi="Times New Roman"/>
          <w:i/>
          <w:spacing w:val="-2"/>
          <w:sz w:val="24"/>
          <w:szCs w:val="24"/>
        </w:rPr>
        <w:t>к</w:t>
      </w:r>
      <w:r w:rsidRPr="00BB4008">
        <w:rPr>
          <w:rFonts w:ascii="Times New Roman" w:hAnsi="Times New Roman"/>
          <w:i/>
          <w:spacing w:val="1"/>
          <w:sz w:val="24"/>
          <w:szCs w:val="24"/>
        </w:rPr>
        <w:t>и</w:t>
      </w:r>
      <w:r w:rsidRPr="00BB4008">
        <w:rPr>
          <w:rFonts w:ascii="Times New Roman" w:hAnsi="Times New Roman"/>
          <w:i/>
          <w:sz w:val="24"/>
          <w:szCs w:val="24"/>
        </w:rPr>
        <w:t>слот.</w:t>
      </w:r>
      <w:r w:rsidRPr="00BB4008">
        <w:rPr>
          <w:rFonts w:ascii="Times New Roman" w:hAnsi="Times New Roman"/>
          <w:sz w:val="24"/>
          <w:szCs w:val="24"/>
        </w:rPr>
        <w:t xml:space="preserve"> </w:t>
      </w:r>
      <w:r w:rsidRPr="00BB4008">
        <w:rPr>
          <w:rFonts w:ascii="Times New Roman" w:hAnsi="Times New Roman"/>
          <w:spacing w:val="-1"/>
          <w:sz w:val="24"/>
          <w:szCs w:val="24"/>
        </w:rPr>
        <w:t>Х</w:t>
      </w:r>
      <w:r w:rsidRPr="00BB4008">
        <w:rPr>
          <w:rFonts w:ascii="Times New Roman" w:hAnsi="Times New Roman"/>
          <w:spacing w:val="1"/>
          <w:sz w:val="24"/>
          <w:szCs w:val="24"/>
        </w:rPr>
        <w:t>и</w:t>
      </w:r>
      <w:r w:rsidRPr="00BB4008">
        <w:rPr>
          <w:rFonts w:ascii="Times New Roman" w:hAnsi="Times New Roman"/>
          <w:spacing w:val="-3"/>
          <w:sz w:val="24"/>
          <w:szCs w:val="24"/>
        </w:rPr>
        <w:t>м</w:t>
      </w:r>
      <w:r w:rsidRPr="00BB4008">
        <w:rPr>
          <w:rFonts w:ascii="Times New Roman" w:hAnsi="Times New Roman"/>
          <w:spacing w:val="1"/>
          <w:sz w:val="24"/>
          <w:szCs w:val="24"/>
        </w:rPr>
        <w:t>и</w:t>
      </w:r>
      <w:r w:rsidRPr="00BB4008">
        <w:rPr>
          <w:rFonts w:ascii="Times New Roman" w:hAnsi="Times New Roman"/>
          <w:spacing w:val="-2"/>
          <w:sz w:val="24"/>
          <w:szCs w:val="24"/>
        </w:rPr>
        <w:t>ч</w:t>
      </w:r>
      <w:r w:rsidRPr="00BB4008">
        <w:rPr>
          <w:rFonts w:ascii="Times New Roman" w:hAnsi="Times New Roman"/>
          <w:sz w:val="24"/>
          <w:szCs w:val="24"/>
        </w:rPr>
        <w:t>ес</w:t>
      </w:r>
      <w:r w:rsidRPr="00BB4008">
        <w:rPr>
          <w:rFonts w:ascii="Times New Roman" w:hAnsi="Times New Roman"/>
          <w:spacing w:val="-2"/>
          <w:sz w:val="24"/>
          <w:szCs w:val="24"/>
        </w:rPr>
        <w:t>к</w:t>
      </w:r>
      <w:r w:rsidRPr="00BB4008">
        <w:rPr>
          <w:rFonts w:ascii="Times New Roman" w:hAnsi="Times New Roman"/>
          <w:spacing w:val="1"/>
          <w:sz w:val="24"/>
          <w:szCs w:val="24"/>
        </w:rPr>
        <w:t>и</w:t>
      </w:r>
      <w:r w:rsidRPr="00BB4008">
        <w:rPr>
          <w:rFonts w:ascii="Times New Roman" w:hAnsi="Times New Roman"/>
          <w:sz w:val="24"/>
          <w:szCs w:val="24"/>
        </w:rPr>
        <w:t>е свойст</w:t>
      </w:r>
      <w:r w:rsidRPr="00BB4008">
        <w:rPr>
          <w:rFonts w:ascii="Times New Roman" w:hAnsi="Times New Roman"/>
          <w:spacing w:val="-1"/>
          <w:sz w:val="24"/>
          <w:szCs w:val="24"/>
        </w:rPr>
        <w:t>в</w:t>
      </w:r>
      <w:r w:rsidRPr="00BB4008">
        <w:rPr>
          <w:rFonts w:ascii="Times New Roman" w:hAnsi="Times New Roman"/>
          <w:sz w:val="24"/>
          <w:szCs w:val="24"/>
        </w:rPr>
        <w:t>а</w:t>
      </w:r>
      <w:r w:rsidRPr="00BB4008">
        <w:rPr>
          <w:rFonts w:ascii="Times New Roman" w:hAnsi="Times New Roman"/>
          <w:spacing w:val="13"/>
          <w:sz w:val="24"/>
          <w:szCs w:val="24"/>
        </w:rPr>
        <w:t xml:space="preserve"> </w:t>
      </w:r>
      <w:r w:rsidRPr="00BB4008">
        <w:rPr>
          <w:rFonts w:ascii="Times New Roman" w:hAnsi="Times New Roman"/>
          <w:sz w:val="24"/>
          <w:szCs w:val="24"/>
        </w:rPr>
        <w:t>к</w:t>
      </w:r>
      <w:r w:rsidRPr="00BB4008">
        <w:rPr>
          <w:rFonts w:ascii="Times New Roman" w:hAnsi="Times New Roman"/>
          <w:spacing w:val="-1"/>
          <w:sz w:val="24"/>
          <w:szCs w:val="24"/>
        </w:rPr>
        <w:t>и</w:t>
      </w:r>
      <w:r w:rsidRPr="00BB4008">
        <w:rPr>
          <w:rFonts w:ascii="Times New Roman" w:hAnsi="Times New Roman"/>
          <w:sz w:val="24"/>
          <w:szCs w:val="24"/>
        </w:rPr>
        <w:t xml:space="preserve">слот. </w:t>
      </w:r>
      <w:r w:rsidRPr="00BB4008">
        <w:rPr>
          <w:rFonts w:ascii="Times New Roman" w:hAnsi="Times New Roman"/>
          <w:spacing w:val="-1"/>
          <w:sz w:val="24"/>
          <w:szCs w:val="24"/>
        </w:rPr>
        <w:t>И</w:t>
      </w:r>
      <w:r w:rsidRPr="00BB4008">
        <w:rPr>
          <w:rFonts w:ascii="Times New Roman" w:hAnsi="Times New Roman"/>
          <w:spacing w:val="1"/>
          <w:sz w:val="24"/>
          <w:szCs w:val="24"/>
        </w:rPr>
        <w:t>нд</w:t>
      </w:r>
      <w:r w:rsidRPr="00BB4008">
        <w:rPr>
          <w:rFonts w:ascii="Times New Roman" w:hAnsi="Times New Roman"/>
          <w:spacing w:val="-1"/>
          <w:sz w:val="24"/>
          <w:szCs w:val="24"/>
        </w:rPr>
        <w:t>и</w:t>
      </w:r>
      <w:r w:rsidRPr="00BB4008">
        <w:rPr>
          <w:rFonts w:ascii="Times New Roman" w:hAnsi="Times New Roman"/>
          <w:sz w:val="24"/>
          <w:szCs w:val="24"/>
        </w:rPr>
        <w:t>ка</w:t>
      </w:r>
      <w:r w:rsidRPr="00BB4008">
        <w:rPr>
          <w:rFonts w:ascii="Times New Roman" w:hAnsi="Times New Roman"/>
          <w:spacing w:val="-2"/>
          <w:sz w:val="24"/>
          <w:szCs w:val="24"/>
        </w:rPr>
        <w:t>т</w:t>
      </w:r>
      <w:r w:rsidRPr="00BB4008">
        <w:rPr>
          <w:rFonts w:ascii="Times New Roman" w:hAnsi="Times New Roman"/>
          <w:spacing w:val="1"/>
          <w:sz w:val="24"/>
          <w:szCs w:val="24"/>
        </w:rPr>
        <w:t>о</w:t>
      </w:r>
      <w:r w:rsidRPr="00BB4008">
        <w:rPr>
          <w:rFonts w:ascii="Times New Roman" w:hAnsi="Times New Roman"/>
          <w:spacing w:val="-1"/>
          <w:sz w:val="24"/>
          <w:szCs w:val="24"/>
        </w:rPr>
        <w:t>р</w:t>
      </w:r>
      <w:r w:rsidRPr="00BB4008">
        <w:rPr>
          <w:rFonts w:ascii="Times New Roman" w:hAnsi="Times New Roman"/>
          <w:spacing w:val="1"/>
          <w:sz w:val="24"/>
          <w:szCs w:val="24"/>
        </w:rPr>
        <w:t>ы</w:t>
      </w:r>
      <w:r w:rsidRPr="00BB4008">
        <w:rPr>
          <w:rFonts w:ascii="Times New Roman" w:hAnsi="Times New Roman"/>
          <w:sz w:val="24"/>
          <w:szCs w:val="24"/>
        </w:rPr>
        <w:t xml:space="preserve">. </w:t>
      </w:r>
      <w:r w:rsidRPr="00BB4008">
        <w:rPr>
          <w:rFonts w:ascii="Times New Roman" w:hAnsi="Times New Roman"/>
          <w:spacing w:val="-1"/>
          <w:sz w:val="24"/>
          <w:szCs w:val="24"/>
        </w:rPr>
        <w:t>И</w:t>
      </w:r>
      <w:r w:rsidRPr="00BB4008">
        <w:rPr>
          <w:rFonts w:ascii="Times New Roman" w:hAnsi="Times New Roman"/>
          <w:sz w:val="24"/>
          <w:szCs w:val="24"/>
        </w:rPr>
        <w:t>змене</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е</w:t>
      </w:r>
      <w:r w:rsidRPr="00BB4008">
        <w:rPr>
          <w:rFonts w:ascii="Times New Roman" w:hAnsi="Times New Roman"/>
          <w:spacing w:val="1"/>
          <w:sz w:val="24"/>
          <w:szCs w:val="24"/>
        </w:rPr>
        <w:t xml:space="preserve"> о</w:t>
      </w:r>
      <w:r w:rsidRPr="00BB4008">
        <w:rPr>
          <w:rFonts w:ascii="Times New Roman" w:hAnsi="Times New Roman"/>
          <w:sz w:val="24"/>
          <w:szCs w:val="24"/>
        </w:rPr>
        <w:t>к</w:t>
      </w:r>
      <w:r w:rsidRPr="00BB4008">
        <w:rPr>
          <w:rFonts w:ascii="Times New Roman" w:hAnsi="Times New Roman"/>
          <w:spacing w:val="-1"/>
          <w:sz w:val="24"/>
          <w:szCs w:val="24"/>
        </w:rPr>
        <w:t>р</w:t>
      </w:r>
      <w:r w:rsidRPr="00BB4008">
        <w:rPr>
          <w:rFonts w:ascii="Times New Roman" w:hAnsi="Times New Roman"/>
          <w:sz w:val="24"/>
          <w:szCs w:val="24"/>
        </w:rPr>
        <w:t>ас</w:t>
      </w:r>
      <w:r w:rsidRPr="00BB4008">
        <w:rPr>
          <w:rFonts w:ascii="Times New Roman" w:hAnsi="Times New Roman"/>
          <w:spacing w:val="-2"/>
          <w:sz w:val="24"/>
          <w:szCs w:val="24"/>
        </w:rPr>
        <w:t>к</w:t>
      </w:r>
      <w:r w:rsidRPr="00BB4008">
        <w:rPr>
          <w:rFonts w:ascii="Times New Roman" w:hAnsi="Times New Roman"/>
          <w:sz w:val="24"/>
          <w:szCs w:val="24"/>
        </w:rPr>
        <w:t>и</w:t>
      </w:r>
      <w:r w:rsidRPr="00BB4008">
        <w:rPr>
          <w:rFonts w:ascii="Times New Roman" w:hAnsi="Times New Roman"/>
          <w:spacing w:val="2"/>
          <w:sz w:val="24"/>
          <w:szCs w:val="24"/>
        </w:rPr>
        <w:t xml:space="preserve"> </w:t>
      </w:r>
      <w:r w:rsidRPr="00BB4008">
        <w:rPr>
          <w:rFonts w:ascii="Times New Roman" w:hAnsi="Times New Roman"/>
          <w:spacing w:val="1"/>
          <w:sz w:val="24"/>
          <w:szCs w:val="24"/>
        </w:rPr>
        <w:t>и</w:t>
      </w:r>
      <w:r w:rsidRPr="00BB4008">
        <w:rPr>
          <w:rFonts w:ascii="Times New Roman" w:hAnsi="Times New Roman"/>
          <w:spacing w:val="-1"/>
          <w:sz w:val="24"/>
          <w:szCs w:val="24"/>
        </w:rPr>
        <w:t>н</w:t>
      </w:r>
      <w:r w:rsidRPr="00BB4008">
        <w:rPr>
          <w:rFonts w:ascii="Times New Roman" w:hAnsi="Times New Roman"/>
          <w:spacing w:val="1"/>
          <w:sz w:val="24"/>
          <w:szCs w:val="24"/>
        </w:rPr>
        <w:t>д</w:t>
      </w:r>
      <w:r w:rsidRPr="00BB4008">
        <w:rPr>
          <w:rFonts w:ascii="Times New Roman" w:hAnsi="Times New Roman"/>
          <w:spacing w:val="-1"/>
          <w:sz w:val="24"/>
          <w:szCs w:val="24"/>
        </w:rPr>
        <w:t>и</w:t>
      </w:r>
      <w:r w:rsidRPr="00BB4008">
        <w:rPr>
          <w:rFonts w:ascii="Times New Roman" w:hAnsi="Times New Roman"/>
          <w:sz w:val="24"/>
          <w:szCs w:val="24"/>
        </w:rPr>
        <w:t>кат</w:t>
      </w:r>
      <w:r w:rsidRPr="00BB4008">
        <w:rPr>
          <w:rFonts w:ascii="Times New Roman" w:hAnsi="Times New Roman"/>
          <w:spacing w:val="-1"/>
          <w:sz w:val="24"/>
          <w:szCs w:val="24"/>
        </w:rPr>
        <w:t>ор</w:t>
      </w:r>
      <w:r w:rsidRPr="00BB4008">
        <w:rPr>
          <w:rFonts w:ascii="Times New Roman" w:hAnsi="Times New Roman"/>
          <w:spacing w:val="1"/>
          <w:sz w:val="24"/>
          <w:szCs w:val="24"/>
        </w:rPr>
        <w:t>о</w:t>
      </w:r>
      <w:r w:rsidRPr="00BB4008">
        <w:rPr>
          <w:rFonts w:ascii="Times New Roman" w:hAnsi="Times New Roman"/>
          <w:sz w:val="24"/>
          <w:szCs w:val="24"/>
        </w:rPr>
        <w:t xml:space="preserve">в в </w:t>
      </w:r>
      <w:r w:rsidRPr="00BB4008">
        <w:rPr>
          <w:rFonts w:ascii="Times New Roman" w:hAnsi="Times New Roman"/>
          <w:spacing w:val="1"/>
          <w:sz w:val="24"/>
          <w:szCs w:val="24"/>
        </w:rPr>
        <w:t>р</w:t>
      </w:r>
      <w:r w:rsidRPr="00BB4008">
        <w:rPr>
          <w:rFonts w:ascii="Times New Roman" w:hAnsi="Times New Roman"/>
          <w:sz w:val="24"/>
          <w:szCs w:val="24"/>
        </w:rPr>
        <w:t>аз</w:t>
      </w:r>
      <w:r w:rsidRPr="00BB4008">
        <w:rPr>
          <w:rFonts w:ascii="Times New Roman" w:hAnsi="Times New Roman"/>
          <w:spacing w:val="-1"/>
          <w:sz w:val="24"/>
          <w:szCs w:val="24"/>
        </w:rPr>
        <w:t>ли</w:t>
      </w:r>
      <w:r w:rsidRPr="00BB4008">
        <w:rPr>
          <w:rFonts w:ascii="Times New Roman" w:hAnsi="Times New Roman"/>
          <w:sz w:val="24"/>
          <w:szCs w:val="24"/>
        </w:rPr>
        <w:t>ч</w:t>
      </w:r>
      <w:r w:rsidRPr="00BB4008">
        <w:rPr>
          <w:rFonts w:ascii="Times New Roman" w:hAnsi="Times New Roman"/>
          <w:spacing w:val="1"/>
          <w:sz w:val="24"/>
          <w:szCs w:val="24"/>
        </w:rPr>
        <w:t>н</w:t>
      </w:r>
      <w:r w:rsidRPr="00BB4008">
        <w:rPr>
          <w:rFonts w:ascii="Times New Roman" w:hAnsi="Times New Roman"/>
          <w:spacing w:val="-1"/>
          <w:sz w:val="24"/>
          <w:szCs w:val="24"/>
        </w:rPr>
        <w:t>ы</w:t>
      </w:r>
      <w:r w:rsidRPr="00BB4008">
        <w:rPr>
          <w:rFonts w:ascii="Times New Roman" w:hAnsi="Times New Roman"/>
          <w:sz w:val="24"/>
          <w:szCs w:val="24"/>
        </w:rPr>
        <w:t>х</w:t>
      </w:r>
      <w:r w:rsidRPr="00BB4008">
        <w:rPr>
          <w:rFonts w:ascii="Times New Roman" w:hAnsi="Times New Roman"/>
          <w:spacing w:val="2"/>
          <w:sz w:val="24"/>
          <w:szCs w:val="24"/>
        </w:rPr>
        <w:t xml:space="preserve"> </w:t>
      </w:r>
      <w:r w:rsidRPr="00BB4008">
        <w:rPr>
          <w:rFonts w:ascii="Times New Roman" w:hAnsi="Times New Roman"/>
          <w:spacing w:val="-2"/>
          <w:sz w:val="24"/>
          <w:szCs w:val="24"/>
        </w:rPr>
        <w:t>с</w:t>
      </w:r>
      <w:r w:rsidRPr="00BB4008">
        <w:rPr>
          <w:rFonts w:ascii="Times New Roman" w:hAnsi="Times New Roman"/>
          <w:spacing w:val="1"/>
          <w:sz w:val="24"/>
          <w:szCs w:val="24"/>
        </w:rPr>
        <w:t>р</w:t>
      </w:r>
      <w:r w:rsidRPr="00BB4008">
        <w:rPr>
          <w:rFonts w:ascii="Times New Roman" w:hAnsi="Times New Roman"/>
          <w:spacing w:val="-2"/>
          <w:sz w:val="24"/>
          <w:szCs w:val="24"/>
        </w:rPr>
        <w:t>е</w:t>
      </w:r>
      <w:r w:rsidRPr="00BB4008">
        <w:rPr>
          <w:rFonts w:ascii="Times New Roman" w:hAnsi="Times New Roman"/>
          <w:spacing w:val="1"/>
          <w:sz w:val="24"/>
          <w:szCs w:val="24"/>
        </w:rPr>
        <w:t>д</w:t>
      </w:r>
      <w:r w:rsidRPr="00BB4008">
        <w:rPr>
          <w:rFonts w:ascii="Times New Roman" w:hAnsi="Times New Roman"/>
          <w:sz w:val="24"/>
          <w:szCs w:val="24"/>
        </w:rPr>
        <w:t>а</w:t>
      </w:r>
      <w:r w:rsidRPr="00BB4008">
        <w:rPr>
          <w:rFonts w:ascii="Times New Roman" w:hAnsi="Times New Roman"/>
          <w:spacing w:val="1"/>
          <w:sz w:val="24"/>
          <w:szCs w:val="24"/>
        </w:rPr>
        <w:t>х</w:t>
      </w:r>
      <w:r w:rsidRPr="00BB4008">
        <w:rPr>
          <w:rFonts w:ascii="Times New Roman" w:hAnsi="Times New Roman"/>
          <w:sz w:val="24"/>
          <w:szCs w:val="24"/>
        </w:rPr>
        <w:t xml:space="preserve">. </w:t>
      </w:r>
      <w:r w:rsidRPr="00BB4008">
        <w:rPr>
          <w:rFonts w:ascii="Times New Roman" w:hAnsi="Times New Roman"/>
          <w:spacing w:val="-3"/>
          <w:sz w:val="24"/>
          <w:szCs w:val="24"/>
        </w:rPr>
        <w:t>С</w:t>
      </w:r>
      <w:r w:rsidRPr="00BB4008">
        <w:rPr>
          <w:rFonts w:ascii="Times New Roman" w:hAnsi="Times New Roman"/>
          <w:spacing w:val="1"/>
          <w:sz w:val="24"/>
          <w:szCs w:val="24"/>
        </w:rPr>
        <w:t>о</w:t>
      </w:r>
      <w:r w:rsidRPr="00BB4008">
        <w:rPr>
          <w:rFonts w:ascii="Times New Roman" w:hAnsi="Times New Roman"/>
          <w:spacing w:val="-3"/>
          <w:sz w:val="24"/>
          <w:szCs w:val="24"/>
        </w:rPr>
        <w:t>л</w:t>
      </w:r>
      <w:r w:rsidRPr="00BB4008">
        <w:rPr>
          <w:rFonts w:ascii="Times New Roman" w:hAnsi="Times New Roman"/>
          <w:spacing w:val="1"/>
          <w:sz w:val="24"/>
          <w:szCs w:val="24"/>
        </w:rPr>
        <w:t>и</w:t>
      </w:r>
      <w:r w:rsidRPr="00BB4008">
        <w:rPr>
          <w:rFonts w:ascii="Times New Roman" w:hAnsi="Times New Roman"/>
          <w:sz w:val="24"/>
          <w:szCs w:val="24"/>
        </w:rPr>
        <w:t>. К</w:t>
      </w:r>
      <w:r w:rsidRPr="00BB4008">
        <w:rPr>
          <w:rFonts w:ascii="Times New Roman" w:hAnsi="Times New Roman"/>
          <w:spacing w:val="-1"/>
          <w:sz w:val="24"/>
          <w:szCs w:val="24"/>
        </w:rPr>
        <w:t>л</w:t>
      </w:r>
      <w:r w:rsidRPr="00BB4008">
        <w:rPr>
          <w:rFonts w:ascii="Times New Roman" w:hAnsi="Times New Roman"/>
          <w:sz w:val="24"/>
          <w:szCs w:val="24"/>
        </w:rPr>
        <w:t>асс</w:t>
      </w:r>
      <w:r w:rsidRPr="00BB4008">
        <w:rPr>
          <w:rFonts w:ascii="Times New Roman" w:hAnsi="Times New Roman"/>
          <w:spacing w:val="-1"/>
          <w:sz w:val="24"/>
          <w:szCs w:val="24"/>
        </w:rPr>
        <w:t>и</w:t>
      </w:r>
      <w:r w:rsidRPr="00BB4008">
        <w:rPr>
          <w:rFonts w:ascii="Times New Roman" w:hAnsi="Times New Roman"/>
          <w:sz w:val="24"/>
          <w:szCs w:val="24"/>
        </w:rPr>
        <w:t>ф</w:t>
      </w:r>
      <w:r w:rsidRPr="00BB4008">
        <w:rPr>
          <w:rFonts w:ascii="Times New Roman" w:hAnsi="Times New Roman"/>
          <w:spacing w:val="1"/>
          <w:sz w:val="24"/>
          <w:szCs w:val="24"/>
        </w:rPr>
        <w:t>и</w:t>
      </w:r>
      <w:r w:rsidRPr="00BB4008">
        <w:rPr>
          <w:rFonts w:ascii="Times New Roman" w:hAnsi="Times New Roman"/>
          <w:spacing w:val="-2"/>
          <w:sz w:val="24"/>
          <w:szCs w:val="24"/>
        </w:rPr>
        <w:t>к</w:t>
      </w:r>
      <w:r w:rsidRPr="00BB4008">
        <w:rPr>
          <w:rFonts w:ascii="Times New Roman" w:hAnsi="Times New Roman"/>
          <w:sz w:val="24"/>
          <w:szCs w:val="24"/>
        </w:rPr>
        <w:t>а</w:t>
      </w:r>
      <w:r w:rsidRPr="00BB4008">
        <w:rPr>
          <w:rFonts w:ascii="Times New Roman" w:hAnsi="Times New Roman"/>
          <w:spacing w:val="-1"/>
          <w:sz w:val="24"/>
          <w:szCs w:val="24"/>
        </w:rPr>
        <w:t>ц</w:t>
      </w:r>
      <w:r w:rsidRPr="00BB4008">
        <w:rPr>
          <w:rFonts w:ascii="Times New Roman" w:hAnsi="Times New Roman"/>
          <w:spacing w:val="1"/>
          <w:sz w:val="24"/>
          <w:szCs w:val="24"/>
        </w:rPr>
        <w:t>и</w:t>
      </w:r>
      <w:r w:rsidRPr="00BB4008">
        <w:rPr>
          <w:rFonts w:ascii="Times New Roman" w:hAnsi="Times New Roman"/>
          <w:sz w:val="24"/>
          <w:szCs w:val="24"/>
        </w:rPr>
        <w:t>я.</w:t>
      </w:r>
      <w:r w:rsidRPr="00BB4008">
        <w:rPr>
          <w:rFonts w:ascii="Times New Roman" w:hAnsi="Times New Roman"/>
          <w:spacing w:val="3"/>
          <w:sz w:val="24"/>
          <w:szCs w:val="24"/>
        </w:rPr>
        <w:t xml:space="preserve"> </w:t>
      </w:r>
      <w:r w:rsidRPr="00BB4008">
        <w:rPr>
          <w:rFonts w:ascii="Times New Roman" w:hAnsi="Times New Roman"/>
          <w:spacing w:val="-1"/>
          <w:sz w:val="24"/>
          <w:szCs w:val="24"/>
        </w:rPr>
        <w:t>Н</w:t>
      </w:r>
      <w:r w:rsidRPr="00BB4008">
        <w:rPr>
          <w:rFonts w:ascii="Times New Roman" w:hAnsi="Times New Roman"/>
          <w:spacing w:val="1"/>
          <w:sz w:val="24"/>
          <w:szCs w:val="24"/>
        </w:rPr>
        <w:t>о</w:t>
      </w:r>
      <w:r w:rsidRPr="00BB4008">
        <w:rPr>
          <w:rFonts w:ascii="Times New Roman" w:hAnsi="Times New Roman"/>
          <w:sz w:val="24"/>
          <w:szCs w:val="24"/>
        </w:rPr>
        <w:t>м</w:t>
      </w:r>
      <w:r w:rsidRPr="00BB4008">
        <w:rPr>
          <w:rFonts w:ascii="Times New Roman" w:hAnsi="Times New Roman"/>
          <w:spacing w:val="-3"/>
          <w:sz w:val="24"/>
          <w:szCs w:val="24"/>
        </w:rPr>
        <w:t>е</w:t>
      </w:r>
      <w:r w:rsidRPr="00BB4008">
        <w:rPr>
          <w:rFonts w:ascii="Times New Roman" w:hAnsi="Times New Roman"/>
          <w:spacing w:val="1"/>
          <w:sz w:val="24"/>
          <w:szCs w:val="24"/>
        </w:rPr>
        <w:t>н</w:t>
      </w:r>
      <w:r w:rsidRPr="00BB4008">
        <w:rPr>
          <w:rFonts w:ascii="Times New Roman" w:hAnsi="Times New Roman"/>
          <w:sz w:val="24"/>
          <w:szCs w:val="24"/>
        </w:rPr>
        <w:t>клат</w:t>
      </w:r>
      <w:r w:rsidRPr="00BB4008">
        <w:rPr>
          <w:rFonts w:ascii="Times New Roman" w:hAnsi="Times New Roman"/>
          <w:spacing w:val="-4"/>
          <w:sz w:val="24"/>
          <w:szCs w:val="24"/>
        </w:rPr>
        <w:t>у</w:t>
      </w:r>
      <w:r w:rsidRPr="00BB4008">
        <w:rPr>
          <w:rFonts w:ascii="Times New Roman" w:hAnsi="Times New Roman"/>
          <w:spacing w:val="1"/>
          <w:sz w:val="24"/>
          <w:szCs w:val="24"/>
        </w:rPr>
        <w:t>р</w:t>
      </w:r>
      <w:r w:rsidRPr="00BB4008">
        <w:rPr>
          <w:rFonts w:ascii="Times New Roman" w:hAnsi="Times New Roman"/>
          <w:sz w:val="24"/>
          <w:szCs w:val="24"/>
        </w:rPr>
        <w:t>а.</w:t>
      </w:r>
      <w:r w:rsidRPr="00BB4008">
        <w:rPr>
          <w:rFonts w:ascii="Times New Roman" w:hAnsi="Times New Roman"/>
          <w:spacing w:val="2"/>
          <w:sz w:val="24"/>
          <w:szCs w:val="24"/>
        </w:rPr>
        <w:t xml:space="preserve"> </w:t>
      </w:r>
      <w:r w:rsidRPr="00BB4008">
        <w:rPr>
          <w:rFonts w:ascii="Times New Roman" w:hAnsi="Times New Roman"/>
          <w:i/>
          <w:spacing w:val="-1"/>
          <w:sz w:val="24"/>
          <w:szCs w:val="24"/>
        </w:rPr>
        <w:t>Ф</w:t>
      </w:r>
      <w:r w:rsidRPr="00BB4008">
        <w:rPr>
          <w:rFonts w:ascii="Times New Roman" w:hAnsi="Times New Roman"/>
          <w:i/>
          <w:spacing w:val="1"/>
          <w:sz w:val="24"/>
          <w:szCs w:val="24"/>
        </w:rPr>
        <w:t>и</w:t>
      </w:r>
      <w:r w:rsidRPr="00BB4008">
        <w:rPr>
          <w:rFonts w:ascii="Times New Roman" w:hAnsi="Times New Roman"/>
          <w:i/>
          <w:sz w:val="24"/>
          <w:szCs w:val="24"/>
        </w:rPr>
        <w:t>зич</w:t>
      </w:r>
      <w:r w:rsidRPr="00BB4008">
        <w:rPr>
          <w:rFonts w:ascii="Times New Roman" w:hAnsi="Times New Roman"/>
          <w:i/>
          <w:spacing w:val="1"/>
          <w:sz w:val="24"/>
          <w:szCs w:val="24"/>
        </w:rPr>
        <w:t>е</w:t>
      </w:r>
      <w:r w:rsidRPr="00BB4008">
        <w:rPr>
          <w:rFonts w:ascii="Times New Roman" w:hAnsi="Times New Roman"/>
          <w:i/>
          <w:spacing w:val="-2"/>
          <w:sz w:val="24"/>
          <w:szCs w:val="24"/>
        </w:rPr>
        <w:t>с</w:t>
      </w:r>
      <w:r w:rsidRPr="00BB4008">
        <w:rPr>
          <w:rFonts w:ascii="Times New Roman" w:hAnsi="Times New Roman"/>
          <w:i/>
          <w:sz w:val="24"/>
          <w:szCs w:val="24"/>
        </w:rPr>
        <w:t>к</w:t>
      </w:r>
      <w:r w:rsidRPr="00BB4008">
        <w:rPr>
          <w:rFonts w:ascii="Times New Roman" w:hAnsi="Times New Roman"/>
          <w:i/>
          <w:spacing w:val="1"/>
          <w:sz w:val="24"/>
          <w:szCs w:val="24"/>
        </w:rPr>
        <w:t>и</w:t>
      </w:r>
      <w:r w:rsidRPr="00BB4008">
        <w:rPr>
          <w:rFonts w:ascii="Times New Roman" w:hAnsi="Times New Roman"/>
          <w:i/>
          <w:sz w:val="24"/>
          <w:szCs w:val="24"/>
        </w:rPr>
        <w:t>е</w:t>
      </w:r>
      <w:r w:rsidRPr="00BB4008">
        <w:rPr>
          <w:rFonts w:ascii="Times New Roman" w:hAnsi="Times New Roman"/>
          <w:i/>
          <w:spacing w:val="3"/>
          <w:sz w:val="24"/>
          <w:szCs w:val="24"/>
        </w:rPr>
        <w:t xml:space="preserve"> </w:t>
      </w:r>
      <w:r w:rsidRPr="00BB4008">
        <w:rPr>
          <w:rFonts w:ascii="Times New Roman" w:hAnsi="Times New Roman"/>
          <w:i/>
          <w:sz w:val="24"/>
          <w:szCs w:val="24"/>
        </w:rPr>
        <w:t>с</w:t>
      </w:r>
      <w:r w:rsidRPr="00BB4008">
        <w:rPr>
          <w:rFonts w:ascii="Times New Roman" w:hAnsi="Times New Roman"/>
          <w:i/>
          <w:spacing w:val="-3"/>
          <w:sz w:val="24"/>
          <w:szCs w:val="24"/>
        </w:rPr>
        <w:t>в</w:t>
      </w:r>
      <w:r w:rsidRPr="00BB4008">
        <w:rPr>
          <w:rFonts w:ascii="Times New Roman" w:hAnsi="Times New Roman"/>
          <w:i/>
          <w:spacing w:val="1"/>
          <w:sz w:val="24"/>
          <w:szCs w:val="24"/>
        </w:rPr>
        <w:t>о</w:t>
      </w:r>
      <w:r w:rsidRPr="00BB4008">
        <w:rPr>
          <w:rFonts w:ascii="Times New Roman" w:hAnsi="Times New Roman"/>
          <w:i/>
          <w:spacing w:val="-1"/>
          <w:sz w:val="24"/>
          <w:szCs w:val="24"/>
        </w:rPr>
        <w:t>й</w:t>
      </w:r>
      <w:r w:rsidRPr="00BB4008">
        <w:rPr>
          <w:rFonts w:ascii="Times New Roman" w:hAnsi="Times New Roman"/>
          <w:i/>
          <w:sz w:val="24"/>
          <w:szCs w:val="24"/>
        </w:rPr>
        <w:t>ства с</w:t>
      </w:r>
      <w:r w:rsidRPr="00BB4008">
        <w:rPr>
          <w:rFonts w:ascii="Times New Roman" w:hAnsi="Times New Roman"/>
          <w:i/>
          <w:spacing w:val="1"/>
          <w:sz w:val="24"/>
          <w:szCs w:val="24"/>
        </w:rPr>
        <w:t>о</w:t>
      </w:r>
      <w:r w:rsidRPr="00BB4008">
        <w:rPr>
          <w:rFonts w:ascii="Times New Roman" w:hAnsi="Times New Roman"/>
          <w:i/>
          <w:spacing w:val="-1"/>
          <w:sz w:val="24"/>
          <w:szCs w:val="24"/>
        </w:rPr>
        <w:t>л</w:t>
      </w:r>
      <w:r w:rsidRPr="00BB4008">
        <w:rPr>
          <w:rFonts w:ascii="Times New Roman" w:hAnsi="Times New Roman"/>
          <w:i/>
          <w:sz w:val="24"/>
          <w:szCs w:val="24"/>
        </w:rPr>
        <w:t>е</w:t>
      </w:r>
      <w:r w:rsidRPr="00BB4008">
        <w:rPr>
          <w:rFonts w:ascii="Times New Roman" w:hAnsi="Times New Roman"/>
          <w:i/>
          <w:spacing w:val="1"/>
          <w:sz w:val="24"/>
          <w:szCs w:val="24"/>
        </w:rPr>
        <w:t>й</w:t>
      </w:r>
      <w:r w:rsidRPr="00BB4008">
        <w:rPr>
          <w:rFonts w:ascii="Times New Roman" w:hAnsi="Times New Roman"/>
          <w:i/>
          <w:sz w:val="24"/>
          <w:szCs w:val="24"/>
        </w:rPr>
        <w:t>.</w:t>
      </w:r>
      <w:r w:rsidRPr="00BB4008">
        <w:rPr>
          <w:rFonts w:ascii="Times New Roman" w:hAnsi="Times New Roman"/>
          <w:spacing w:val="2"/>
          <w:sz w:val="24"/>
          <w:szCs w:val="24"/>
        </w:rPr>
        <w:t xml:space="preserve"> </w:t>
      </w:r>
      <w:r w:rsidRPr="00BB4008">
        <w:rPr>
          <w:rFonts w:ascii="Times New Roman" w:hAnsi="Times New Roman"/>
          <w:i/>
          <w:spacing w:val="-1"/>
          <w:sz w:val="24"/>
          <w:szCs w:val="24"/>
        </w:rPr>
        <w:t>П</w:t>
      </w:r>
      <w:r w:rsidRPr="00BB4008">
        <w:rPr>
          <w:rFonts w:ascii="Times New Roman" w:hAnsi="Times New Roman"/>
          <w:i/>
          <w:spacing w:val="1"/>
          <w:sz w:val="24"/>
          <w:szCs w:val="24"/>
        </w:rPr>
        <w:t>о</w:t>
      </w:r>
      <w:r w:rsidRPr="00BB4008">
        <w:rPr>
          <w:rFonts w:ascii="Times New Roman" w:hAnsi="Times New Roman"/>
          <w:i/>
          <w:spacing w:val="-1"/>
          <w:sz w:val="24"/>
          <w:szCs w:val="24"/>
        </w:rPr>
        <w:t>л</w:t>
      </w:r>
      <w:r w:rsidRPr="00BB4008">
        <w:rPr>
          <w:rFonts w:ascii="Times New Roman" w:hAnsi="Times New Roman"/>
          <w:i/>
          <w:spacing w:val="-4"/>
          <w:sz w:val="24"/>
          <w:szCs w:val="24"/>
        </w:rPr>
        <w:t>у</w:t>
      </w:r>
      <w:r w:rsidRPr="00BB4008">
        <w:rPr>
          <w:rFonts w:ascii="Times New Roman" w:hAnsi="Times New Roman"/>
          <w:i/>
          <w:sz w:val="24"/>
          <w:szCs w:val="24"/>
        </w:rPr>
        <w:t>че</w:t>
      </w:r>
      <w:r w:rsidRPr="00BB4008">
        <w:rPr>
          <w:rFonts w:ascii="Times New Roman" w:hAnsi="Times New Roman"/>
          <w:i/>
          <w:spacing w:val="1"/>
          <w:sz w:val="24"/>
          <w:szCs w:val="24"/>
        </w:rPr>
        <w:t>н</w:t>
      </w:r>
      <w:r w:rsidRPr="00BB4008">
        <w:rPr>
          <w:rFonts w:ascii="Times New Roman" w:hAnsi="Times New Roman"/>
          <w:i/>
          <w:spacing w:val="-1"/>
          <w:sz w:val="24"/>
          <w:szCs w:val="24"/>
        </w:rPr>
        <w:t>и</w:t>
      </w:r>
      <w:r w:rsidRPr="00BB4008">
        <w:rPr>
          <w:rFonts w:ascii="Times New Roman" w:hAnsi="Times New Roman"/>
          <w:i/>
          <w:sz w:val="24"/>
          <w:szCs w:val="24"/>
        </w:rPr>
        <w:t xml:space="preserve">е и </w:t>
      </w:r>
      <w:r w:rsidRPr="00BB4008">
        <w:rPr>
          <w:rFonts w:ascii="Times New Roman" w:hAnsi="Times New Roman"/>
          <w:i/>
          <w:spacing w:val="-1"/>
          <w:sz w:val="24"/>
          <w:szCs w:val="24"/>
        </w:rPr>
        <w:t>п</w:t>
      </w:r>
      <w:r w:rsidRPr="00BB4008">
        <w:rPr>
          <w:rFonts w:ascii="Times New Roman" w:hAnsi="Times New Roman"/>
          <w:i/>
          <w:spacing w:val="1"/>
          <w:sz w:val="24"/>
          <w:szCs w:val="24"/>
        </w:rPr>
        <w:t>ри</w:t>
      </w:r>
      <w:r w:rsidRPr="00BB4008">
        <w:rPr>
          <w:rFonts w:ascii="Times New Roman" w:hAnsi="Times New Roman"/>
          <w:i/>
          <w:sz w:val="24"/>
          <w:szCs w:val="24"/>
        </w:rPr>
        <w:t>м</w:t>
      </w:r>
      <w:r w:rsidRPr="00BB4008">
        <w:rPr>
          <w:rFonts w:ascii="Times New Roman" w:hAnsi="Times New Roman"/>
          <w:i/>
          <w:spacing w:val="-3"/>
          <w:sz w:val="24"/>
          <w:szCs w:val="24"/>
        </w:rPr>
        <w:t>е</w:t>
      </w:r>
      <w:r w:rsidRPr="00BB4008">
        <w:rPr>
          <w:rFonts w:ascii="Times New Roman" w:hAnsi="Times New Roman"/>
          <w:i/>
          <w:spacing w:val="1"/>
          <w:sz w:val="24"/>
          <w:szCs w:val="24"/>
        </w:rPr>
        <w:t>н</w:t>
      </w:r>
      <w:r w:rsidRPr="00BB4008">
        <w:rPr>
          <w:rFonts w:ascii="Times New Roman" w:hAnsi="Times New Roman"/>
          <w:i/>
          <w:spacing w:val="-2"/>
          <w:sz w:val="24"/>
          <w:szCs w:val="24"/>
        </w:rPr>
        <w:t>е</w:t>
      </w:r>
      <w:r w:rsidRPr="00BB4008">
        <w:rPr>
          <w:rFonts w:ascii="Times New Roman" w:hAnsi="Times New Roman"/>
          <w:i/>
          <w:spacing w:val="1"/>
          <w:sz w:val="24"/>
          <w:szCs w:val="24"/>
        </w:rPr>
        <w:t>ни</w:t>
      </w:r>
      <w:r w:rsidRPr="00BB4008">
        <w:rPr>
          <w:rFonts w:ascii="Times New Roman" w:hAnsi="Times New Roman"/>
          <w:i/>
          <w:sz w:val="24"/>
          <w:szCs w:val="24"/>
        </w:rPr>
        <w:t>е солей.</w:t>
      </w:r>
      <w:r w:rsidRPr="00BB4008">
        <w:rPr>
          <w:rFonts w:ascii="Times New Roman" w:hAnsi="Times New Roman"/>
          <w:spacing w:val="4"/>
          <w:sz w:val="24"/>
          <w:szCs w:val="24"/>
        </w:rPr>
        <w:t xml:space="preserve"> </w:t>
      </w:r>
      <w:r w:rsidRPr="00BB4008">
        <w:rPr>
          <w:rFonts w:ascii="Times New Roman" w:hAnsi="Times New Roman"/>
          <w:spacing w:val="-4"/>
          <w:sz w:val="24"/>
          <w:szCs w:val="24"/>
        </w:rPr>
        <w:t>Х</w:t>
      </w:r>
      <w:r w:rsidRPr="00BB4008">
        <w:rPr>
          <w:rFonts w:ascii="Times New Roman" w:hAnsi="Times New Roman"/>
          <w:spacing w:val="1"/>
          <w:sz w:val="24"/>
          <w:szCs w:val="24"/>
        </w:rPr>
        <w:t>и</w:t>
      </w:r>
      <w:r w:rsidRPr="00BB4008">
        <w:rPr>
          <w:rFonts w:ascii="Times New Roman" w:hAnsi="Times New Roman"/>
          <w:sz w:val="24"/>
          <w:szCs w:val="24"/>
        </w:rPr>
        <w:t>м</w:t>
      </w:r>
      <w:r w:rsidRPr="00BB4008">
        <w:rPr>
          <w:rFonts w:ascii="Times New Roman" w:hAnsi="Times New Roman"/>
          <w:spacing w:val="-2"/>
          <w:sz w:val="24"/>
          <w:szCs w:val="24"/>
        </w:rPr>
        <w:t>и</w:t>
      </w:r>
      <w:r w:rsidRPr="00BB4008">
        <w:rPr>
          <w:rFonts w:ascii="Times New Roman" w:hAnsi="Times New Roman"/>
          <w:sz w:val="24"/>
          <w:szCs w:val="24"/>
        </w:rPr>
        <w:t>чес</w:t>
      </w:r>
      <w:r w:rsidRPr="00BB4008">
        <w:rPr>
          <w:rFonts w:ascii="Times New Roman" w:hAnsi="Times New Roman"/>
          <w:spacing w:val="-1"/>
          <w:sz w:val="24"/>
          <w:szCs w:val="24"/>
        </w:rPr>
        <w:t>к</w:t>
      </w:r>
      <w:r w:rsidRPr="00BB4008">
        <w:rPr>
          <w:rFonts w:ascii="Times New Roman" w:hAnsi="Times New Roman"/>
          <w:spacing w:val="1"/>
          <w:sz w:val="24"/>
          <w:szCs w:val="24"/>
        </w:rPr>
        <w:t>и</w:t>
      </w:r>
      <w:r w:rsidRPr="00BB4008">
        <w:rPr>
          <w:rFonts w:ascii="Times New Roman" w:hAnsi="Times New Roman"/>
          <w:sz w:val="24"/>
          <w:szCs w:val="24"/>
        </w:rPr>
        <w:t>е</w:t>
      </w:r>
      <w:r w:rsidRPr="00BB4008">
        <w:rPr>
          <w:rFonts w:ascii="Times New Roman" w:hAnsi="Times New Roman"/>
          <w:spacing w:val="4"/>
          <w:sz w:val="24"/>
          <w:szCs w:val="24"/>
        </w:rPr>
        <w:t xml:space="preserve"> </w:t>
      </w:r>
      <w:r w:rsidRPr="00BB4008">
        <w:rPr>
          <w:rFonts w:ascii="Times New Roman" w:hAnsi="Times New Roman"/>
          <w:sz w:val="24"/>
          <w:szCs w:val="24"/>
        </w:rPr>
        <w:t>с</w:t>
      </w:r>
      <w:r w:rsidRPr="00BB4008">
        <w:rPr>
          <w:rFonts w:ascii="Times New Roman" w:hAnsi="Times New Roman"/>
          <w:spacing w:val="-3"/>
          <w:sz w:val="24"/>
          <w:szCs w:val="24"/>
        </w:rPr>
        <w:t>в</w:t>
      </w:r>
      <w:r w:rsidRPr="00BB4008">
        <w:rPr>
          <w:rFonts w:ascii="Times New Roman" w:hAnsi="Times New Roman"/>
          <w:spacing w:val="1"/>
          <w:sz w:val="24"/>
          <w:szCs w:val="24"/>
        </w:rPr>
        <w:t>ой</w:t>
      </w:r>
      <w:r w:rsidRPr="00BB4008">
        <w:rPr>
          <w:rFonts w:ascii="Times New Roman" w:hAnsi="Times New Roman"/>
          <w:sz w:val="24"/>
          <w:szCs w:val="24"/>
        </w:rPr>
        <w:t>ст</w:t>
      </w:r>
      <w:r w:rsidRPr="00BB4008">
        <w:rPr>
          <w:rFonts w:ascii="Times New Roman" w:hAnsi="Times New Roman"/>
          <w:spacing w:val="-3"/>
          <w:sz w:val="24"/>
          <w:szCs w:val="24"/>
        </w:rPr>
        <w:t>в</w:t>
      </w:r>
      <w:r w:rsidRPr="00BB4008">
        <w:rPr>
          <w:rFonts w:ascii="Times New Roman" w:hAnsi="Times New Roman"/>
          <w:sz w:val="24"/>
          <w:szCs w:val="24"/>
        </w:rPr>
        <w:t>а</w:t>
      </w:r>
      <w:r w:rsidRPr="00BB4008">
        <w:rPr>
          <w:rFonts w:ascii="Times New Roman" w:hAnsi="Times New Roman"/>
          <w:spacing w:val="4"/>
          <w:sz w:val="24"/>
          <w:szCs w:val="24"/>
        </w:rPr>
        <w:t xml:space="preserve"> </w:t>
      </w:r>
      <w:r w:rsidRPr="00BB4008">
        <w:rPr>
          <w:rFonts w:ascii="Times New Roman" w:hAnsi="Times New Roman"/>
          <w:sz w:val="24"/>
          <w:szCs w:val="24"/>
        </w:rPr>
        <w:t>с</w:t>
      </w:r>
      <w:r w:rsidRPr="00BB4008">
        <w:rPr>
          <w:rFonts w:ascii="Times New Roman" w:hAnsi="Times New Roman"/>
          <w:spacing w:val="1"/>
          <w:sz w:val="24"/>
          <w:szCs w:val="24"/>
        </w:rPr>
        <w:t>о</w:t>
      </w:r>
      <w:r w:rsidRPr="00BB4008">
        <w:rPr>
          <w:rFonts w:ascii="Times New Roman" w:hAnsi="Times New Roman"/>
          <w:spacing w:val="-3"/>
          <w:sz w:val="24"/>
          <w:szCs w:val="24"/>
        </w:rPr>
        <w:t>л</w:t>
      </w:r>
      <w:r w:rsidRPr="00BB4008">
        <w:rPr>
          <w:rFonts w:ascii="Times New Roman" w:hAnsi="Times New Roman"/>
          <w:sz w:val="24"/>
          <w:szCs w:val="24"/>
        </w:rPr>
        <w:t>е</w:t>
      </w:r>
      <w:r w:rsidRPr="00BB4008">
        <w:rPr>
          <w:rFonts w:ascii="Times New Roman" w:hAnsi="Times New Roman"/>
          <w:spacing w:val="1"/>
          <w:sz w:val="24"/>
          <w:szCs w:val="24"/>
        </w:rPr>
        <w:t>й</w:t>
      </w:r>
      <w:r w:rsidRPr="00BB4008">
        <w:rPr>
          <w:rFonts w:ascii="Times New Roman" w:hAnsi="Times New Roman"/>
          <w:sz w:val="24"/>
          <w:szCs w:val="24"/>
        </w:rPr>
        <w:t>.</w:t>
      </w:r>
      <w:r w:rsidRPr="00BB4008">
        <w:rPr>
          <w:rFonts w:ascii="Times New Roman" w:hAnsi="Times New Roman"/>
          <w:spacing w:val="3"/>
          <w:sz w:val="24"/>
          <w:szCs w:val="24"/>
        </w:rPr>
        <w:t xml:space="preserve"> </w:t>
      </w:r>
      <w:r w:rsidRPr="00BB4008">
        <w:rPr>
          <w:rFonts w:ascii="Times New Roman" w:hAnsi="Times New Roman"/>
          <w:spacing w:val="1"/>
          <w:sz w:val="24"/>
          <w:szCs w:val="24"/>
        </w:rPr>
        <w:t>Г</w:t>
      </w:r>
      <w:r w:rsidRPr="00BB4008">
        <w:rPr>
          <w:rFonts w:ascii="Times New Roman" w:hAnsi="Times New Roman"/>
          <w:spacing w:val="-2"/>
          <w:sz w:val="24"/>
          <w:szCs w:val="24"/>
        </w:rPr>
        <w:t>е</w:t>
      </w:r>
      <w:r w:rsidRPr="00BB4008">
        <w:rPr>
          <w:rFonts w:ascii="Times New Roman" w:hAnsi="Times New Roman"/>
          <w:spacing w:val="1"/>
          <w:sz w:val="24"/>
          <w:szCs w:val="24"/>
        </w:rPr>
        <w:t>н</w:t>
      </w:r>
      <w:r w:rsidRPr="00BB4008">
        <w:rPr>
          <w:rFonts w:ascii="Times New Roman" w:hAnsi="Times New Roman"/>
          <w:sz w:val="24"/>
          <w:szCs w:val="24"/>
        </w:rPr>
        <w:t>е</w:t>
      </w:r>
      <w:r w:rsidRPr="00BB4008">
        <w:rPr>
          <w:rFonts w:ascii="Times New Roman" w:hAnsi="Times New Roman"/>
          <w:spacing w:val="-3"/>
          <w:sz w:val="24"/>
          <w:szCs w:val="24"/>
        </w:rPr>
        <w:t>т</w:t>
      </w:r>
      <w:r w:rsidRPr="00BB4008">
        <w:rPr>
          <w:rFonts w:ascii="Times New Roman" w:hAnsi="Times New Roman"/>
          <w:spacing w:val="1"/>
          <w:sz w:val="24"/>
          <w:szCs w:val="24"/>
        </w:rPr>
        <w:t>и</w:t>
      </w:r>
      <w:r w:rsidRPr="00BB4008">
        <w:rPr>
          <w:rFonts w:ascii="Times New Roman" w:hAnsi="Times New Roman"/>
          <w:sz w:val="24"/>
          <w:szCs w:val="24"/>
        </w:rPr>
        <w:t>че</w:t>
      </w:r>
      <w:r w:rsidRPr="00BB4008">
        <w:rPr>
          <w:rFonts w:ascii="Times New Roman" w:hAnsi="Times New Roman"/>
          <w:spacing w:val="-2"/>
          <w:sz w:val="24"/>
          <w:szCs w:val="24"/>
        </w:rPr>
        <w:t>с</w:t>
      </w:r>
      <w:r w:rsidRPr="00BB4008">
        <w:rPr>
          <w:rFonts w:ascii="Times New Roman" w:hAnsi="Times New Roman"/>
          <w:sz w:val="24"/>
          <w:szCs w:val="24"/>
        </w:rPr>
        <w:t>кая</w:t>
      </w:r>
      <w:r w:rsidRPr="00BB4008">
        <w:rPr>
          <w:rFonts w:ascii="Times New Roman" w:hAnsi="Times New Roman"/>
          <w:spacing w:val="2"/>
          <w:sz w:val="24"/>
          <w:szCs w:val="24"/>
        </w:rPr>
        <w:t xml:space="preserve"> </w:t>
      </w:r>
      <w:r w:rsidRPr="00BB4008">
        <w:rPr>
          <w:rFonts w:ascii="Times New Roman" w:hAnsi="Times New Roman"/>
          <w:sz w:val="24"/>
          <w:szCs w:val="24"/>
        </w:rPr>
        <w:t>связь</w:t>
      </w:r>
      <w:r w:rsidRPr="00BB4008">
        <w:rPr>
          <w:rFonts w:ascii="Times New Roman" w:hAnsi="Times New Roman"/>
          <w:spacing w:val="3"/>
          <w:sz w:val="24"/>
          <w:szCs w:val="24"/>
        </w:rPr>
        <w:t xml:space="preserve"> </w:t>
      </w:r>
      <w:r w:rsidRPr="00BB4008">
        <w:rPr>
          <w:rFonts w:ascii="Times New Roman" w:hAnsi="Times New Roman"/>
          <w:sz w:val="24"/>
          <w:szCs w:val="24"/>
        </w:rPr>
        <w:t>меж</w:t>
      </w:r>
      <w:r w:rsidRPr="00BB4008">
        <w:rPr>
          <w:rFonts w:ascii="Times New Roman" w:hAnsi="Times New Roman"/>
          <w:spacing w:val="1"/>
          <w:sz w:val="24"/>
          <w:szCs w:val="24"/>
        </w:rPr>
        <w:t>д</w:t>
      </w:r>
      <w:r w:rsidRPr="00BB4008">
        <w:rPr>
          <w:rFonts w:ascii="Times New Roman" w:hAnsi="Times New Roman"/>
          <w:sz w:val="24"/>
          <w:szCs w:val="24"/>
        </w:rPr>
        <w:t>у класс</w:t>
      </w:r>
      <w:r w:rsidRPr="00BB4008">
        <w:rPr>
          <w:rFonts w:ascii="Times New Roman" w:hAnsi="Times New Roman"/>
          <w:spacing w:val="-3"/>
          <w:sz w:val="24"/>
          <w:szCs w:val="24"/>
        </w:rPr>
        <w:t>ам</w:t>
      </w:r>
      <w:r w:rsidRPr="00BB4008">
        <w:rPr>
          <w:rFonts w:ascii="Times New Roman" w:hAnsi="Times New Roman"/>
          <w:sz w:val="24"/>
          <w:szCs w:val="24"/>
        </w:rPr>
        <w:t xml:space="preserve">и </w:t>
      </w:r>
      <w:r w:rsidRPr="00BB4008">
        <w:rPr>
          <w:rFonts w:ascii="Times New Roman" w:hAnsi="Times New Roman"/>
          <w:spacing w:val="1"/>
          <w:sz w:val="24"/>
          <w:szCs w:val="24"/>
        </w:rPr>
        <w:t>н</w:t>
      </w:r>
      <w:r w:rsidRPr="00BB4008">
        <w:rPr>
          <w:rFonts w:ascii="Times New Roman" w:hAnsi="Times New Roman"/>
          <w:sz w:val="24"/>
          <w:szCs w:val="24"/>
        </w:rPr>
        <w:t>е</w:t>
      </w:r>
      <w:r w:rsidRPr="00BB4008">
        <w:rPr>
          <w:rFonts w:ascii="Times New Roman" w:hAnsi="Times New Roman"/>
          <w:spacing w:val="-1"/>
          <w:sz w:val="24"/>
          <w:szCs w:val="24"/>
        </w:rPr>
        <w:t>о</w:t>
      </w:r>
      <w:r w:rsidRPr="00BB4008">
        <w:rPr>
          <w:rFonts w:ascii="Times New Roman" w:hAnsi="Times New Roman"/>
          <w:spacing w:val="1"/>
          <w:sz w:val="24"/>
          <w:szCs w:val="24"/>
        </w:rPr>
        <w:t>р</w:t>
      </w:r>
      <w:r w:rsidRPr="00BB4008">
        <w:rPr>
          <w:rFonts w:ascii="Times New Roman" w:hAnsi="Times New Roman"/>
          <w:sz w:val="24"/>
          <w:szCs w:val="24"/>
        </w:rPr>
        <w:t>г</w:t>
      </w:r>
      <w:r w:rsidRPr="00BB4008">
        <w:rPr>
          <w:rFonts w:ascii="Times New Roman" w:hAnsi="Times New Roman"/>
          <w:spacing w:val="-2"/>
          <w:sz w:val="24"/>
          <w:szCs w:val="24"/>
        </w:rPr>
        <w:t>а</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че</w:t>
      </w:r>
      <w:r w:rsidRPr="00BB4008">
        <w:rPr>
          <w:rFonts w:ascii="Times New Roman" w:hAnsi="Times New Roman"/>
          <w:spacing w:val="-2"/>
          <w:sz w:val="24"/>
          <w:szCs w:val="24"/>
        </w:rPr>
        <w:t>с</w:t>
      </w:r>
      <w:r w:rsidRPr="00BB4008">
        <w:rPr>
          <w:rFonts w:ascii="Times New Roman" w:hAnsi="Times New Roman"/>
          <w:sz w:val="24"/>
          <w:szCs w:val="24"/>
        </w:rPr>
        <w:t>к</w:t>
      </w:r>
      <w:r w:rsidRPr="00BB4008">
        <w:rPr>
          <w:rFonts w:ascii="Times New Roman" w:hAnsi="Times New Roman"/>
          <w:spacing w:val="-1"/>
          <w:sz w:val="24"/>
          <w:szCs w:val="24"/>
        </w:rPr>
        <w:t>и</w:t>
      </w:r>
      <w:r w:rsidRPr="00BB4008">
        <w:rPr>
          <w:rFonts w:ascii="Times New Roman" w:hAnsi="Times New Roman"/>
          <w:sz w:val="24"/>
          <w:szCs w:val="24"/>
        </w:rPr>
        <w:t>х</w:t>
      </w:r>
      <w:r w:rsidRPr="00BB4008">
        <w:rPr>
          <w:rFonts w:ascii="Times New Roman" w:hAnsi="Times New Roman"/>
          <w:spacing w:val="4"/>
          <w:sz w:val="24"/>
          <w:szCs w:val="24"/>
        </w:rPr>
        <w:t xml:space="preserve"> </w:t>
      </w:r>
      <w:r w:rsidRPr="00BB4008">
        <w:rPr>
          <w:rFonts w:ascii="Times New Roman" w:hAnsi="Times New Roman"/>
          <w:sz w:val="24"/>
          <w:szCs w:val="24"/>
        </w:rPr>
        <w:t>с</w:t>
      </w:r>
      <w:r w:rsidRPr="00BB4008">
        <w:rPr>
          <w:rFonts w:ascii="Times New Roman" w:hAnsi="Times New Roman"/>
          <w:spacing w:val="1"/>
          <w:sz w:val="24"/>
          <w:szCs w:val="24"/>
        </w:rPr>
        <w:t>о</w:t>
      </w:r>
      <w:r w:rsidRPr="00BB4008">
        <w:rPr>
          <w:rFonts w:ascii="Times New Roman" w:hAnsi="Times New Roman"/>
          <w:spacing w:val="-2"/>
          <w:sz w:val="24"/>
          <w:szCs w:val="24"/>
        </w:rPr>
        <w:t>е</w:t>
      </w:r>
      <w:r w:rsidRPr="00BB4008">
        <w:rPr>
          <w:rFonts w:ascii="Times New Roman" w:hAnsi="Times New Roman"/>
          <w:spacing w:val="1"/>
          <w:sz w:val="24"/>
          <w:szCs w:val="24"/>
        </w:rPr>
        <w:t>д</w:t>
      </w:r>
      <w:r w:rsidRPr="00BB4008">
        <w:rPr>
          <w:rFonts w:ascii="Times New Roman" w:hAnsi="Times New Roman"/>
          <w:spacing w:val="-1"/>
          <w:sz w:val="24"/>
          <w:szCs w:val="24"/>
        </w:rPr>
        <w:t>и</w:t>
      </w:r>
      <w:r w:rsidRPr="00BB4008">
        <w:rPr>
          <w:rFonts w:ascii="Times New Roman" w:hAnsi="Times New Roman"/>
          <w:spacing w:val="1"/>
          <w:sz w:val="24"/>
          <w:szCs w:val="24"/>
        </w:rPr>
        <w:t>н</w:t>
      </w:r>
      <w:r w:rsidRPr="00BB4008">
        <w:rPr>
          <w:rFonts w:ascii="Times New Roman" w:hAnsi="Times New Roman"/>
          <w:spacing w:val="-2"/>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pacing w:val="1"/>
          <w:sz w:val="24"/>
          <w:szCs w:val="24"/>
        </w:rPr>
        <w:t>й</w:t>
      </w:r>
      <w:r w:rsidRPr="00BB4008">
        <w:rPr>
          <w:rFonts w:ascii="Times New Roman" w:hAnsi="Times New Roman"/>
          <w:sz w:val="24"/>
          <w:szCs w:val="24"/>
        </w:rPr>
        <w:t>.</w:t>
      </w:r>
      <w:r w:rsidRPr="00BB4008">
        <w:rPr>
          <w:rFonts w:ascii="Times New Roman" w:hAnsi="Times New Roman"/>
          <w:spacing w:val="3"/>
          <w:sz w:val="24"/>
          <w:szCs w:val="24"/>
        </w:rPr>
        <w:t xml:space="preserve"> </w:t>
      </w:r>
      <w:r w:rsidRPr="00BB4008">
        <w:rPr>
          <w:rFonts w:ascii="Times New Roman" w:hAnsi="Times New Roman"/>
          <w:i/>
          <w:spacing w:val="-1"/>
          <w:sz w:val="24"/>
          <w:szCs w:val="24"/>
        </w:rPr>
        <w:t>П</w:t>
      </w:r>
      <w:r w:rsidRPr="00BB4008">
        <w:rPr>
          <w:rFonts w:ascii="Times New Roman" w:hAnsi="Times New Roman"/>
          <w:i/>
          <w:spacing w:val="1"/>
          <w:sz w:val="24"/>
          <w:szCs w:val="24"/>
        </w:rPr>
        <w:t>р</w:t>
      </w:r>
      <w:r w:rsidRPr="00BB4008">
        <w:rPr>
          <w:rFonts w:ascii="Times New Roman" w:hAnsi="Times New Roman"/>
          <w:i/>
          <w:spacing w:val="-1"/>
          <w:sz w:val="24"/>
          <w:szCs w:val="24"/>
        </w:rPr>
        <w:t>о</w:t>
      </w:r>
      <w:r w:rsidRPr="00BB4008">
        <w:rPr>
          <w:rFonts w:ascii="Times New Roman" w:hAnsi="Times New Roman"/>
          <w:i/>
          <w:spacing w:val="1"/>
          <w:sz w:val="24"/>
          <w:szCs w:val="24"/>
        </w:rPr>
        <w:t>б</w:t>
      </w:r>
      <w:r w:rsidRPr="00BB4008">
        <w:rPr>
          <w:rFonts w:ascii="Times New Roman" w:hAnsi="Times New Roman"/>
          <w:i/>
          <w:spacing w:val="-1"/>
          <w:sz w:val="24"/>
          <w:szCs w:val="24"/>
        </w:rPr>
        <w:t>л</w:t>
      </w:r>
      <w:r w:rsidRPr="00BB4008">
        <w:rPr>
          <w:rFonts w:ascii="Times New Roman" w:hAnsi="Times New Roman"/>
          <w:i/>
          <w:sz w:val="24"/>
          <w:szCs w:val="24"/>
        </w:rPr>
        <w:t>ема</w:t>
      </w:r>
      <w:r w:rsidRPr="00BB4008">
        <w:rPr>
          <w:rFonts w:ascii="Times New Roman" w:hAnsi="Times New Roman"/>
          <w:i/>
          <w:spacing w:val="1"/>
          <w:sz w:val="24"/>
          <w:szCs w:val="24"/>
        </w:rPr>
        <w:t xml:space="preserve"> б</w:t>
      </w:r>
      <w:r w:rsidRPr="00BB4008">
        <w:rPr>
          <w:rFonts w:ascii="Times New Roman" w:hAnsi="Times New Roman"/>
          <w:i/>
          <w:sz w:val="24"/>
          <w:szCs w:val="24"/>
        </w:rPr>
        <w:t>езопас</w:t>
      </w:r>
      <w:r w:rsidRPr="00BB4008">
        <w:rPr>
          <w:rFonts w:ascii="Times New Roman" w:hAnsi="Times New Roman"/>
          <w:i/>
          <w:spacing w:val="-2"/>
          <w:sz w:val="24"/>
          <w:szCs w:val="24"/>
        </w:rPr>
        <w:t>н</w:t>
      </w:r>
      <w:r w:rsidRPr="00BB4008">
        <w:rPr>
          <w:rFonts w:ascii="Times New Roman" w:hAnsi="Times New Roman"/>
          <w:i/>
          <w:spacing w:val="1"/>
          <w:sz w:val="24"/>
          <w:szCs w:val="24"/>
        </w:rPr>
        <w:t>о</w:t>
      </w:r>
      <w:r w:rsidRPr="00BB4008">
        <w:rPr>
          <w:rFonts w:ascii="Times New Roman" w:hAnsi="Times New Roman"/>
          <w:i/>
          <w:spacing w:val="-2"/>
          <w:sz w:val="24"/>
          <w:szCs w:val="24"/>
        </w:rPr>
        <w:t>г</w:t>
      </w:r>
      <w:r w:rsidRPr="00BB4008">
        <w:rPr>
          <w:rFonts w:ascii="Times New Roman" w:hAnsi="Times New Roman"/>
          <w:i/>
          <w:sz w:val="24"/>
          <w:szCs w:val="24"/>
        </w:rPr>
        <w:t>о</w:t>
      </w:r>
      <w:r w:rsidRPr="00BB4008">
        <w:rPr>
          <w:rFonts w:ascii="Times New Roman" w:hAnsi="Times New Roman"/>
          <w:i/>
          <w:spacing w:val="4"/>
          <w:sz w:val="24"/>
          <w:szCs w:val="24"/>
        </w:rPr>
        <w:t xml:space="preserve"> </w:t>
      </w:r>
      <w:r w:rsidRPr="00BB4008">
        <w:rPr>
          <w:rFonts w:ascii="Times New Roman" w:hAnsi="Times New Roman"/>
          <w:i/>
          <w:spacing w:val="1"/>
          <w:sz w:val="24"/>
          <w:szCs w:val="24"/>
        </w:rPr>
        <w:t>и</w:t>
      </w:r>
      <w:r w:rsidRPr="00BB4008">
        <w:rPr>
          <w:rFonts w:ascii="Times New Roman" w:hAnsi="Times New Roman"/>
          <w:i/>
          <w:spacing w:val="-2"/>
          <w:sz w:val="24"/>
          <w:szCs w:val="24"/>
        </w:rPr>
        <w:t>с</w:t>
      </w:r>
      <w:r w:rsidRPr="00BB4008">
        <w:rPr>
          <w:rFonts w:ascii="Times New Roman" w:hAnsi="Times New Roman"/>
          <w:i/>
          <w:spacing w:val="1"/>
          <w:sz w:val="24"/>
          <w:szCs w:val="24"/>
        </w:rPr>
        <w:t>по</w:t>
      </w:r>
      <w:r w:rsidRPr="00BB4008">
        <w:rPr>
          <w:rFonts w:ascii="Times New Roman" w:hAnsi="Times New Roman"/>
          <w:i/>
          <w:spacing w:val="-3"/>
          <w:sz w:val="24"/>
          <w:szCs w:val="24"/>
        </w:rPr>
        <w:t>л</w:t>
      </w:r>
      <w:r w:rsidRPr="00BB4008">
        <w:rPr>
          <w:rFonts w:ascii="Times New Roman" w:hAnsi="Times New Roman"/>
          <w:i/>
          <w:spacing w:val="-1"/>
          <w:sz w:val="24"/>
          <w:szCs w:val="24"/>
        </w:rPr>
        <w:t>ь</w:t>
      </w:r>
      <w:r w:rsidRPr="00BB4008">
        <w:rPr>
          <w:rFonts w:ascii="Times New Roman" w:hAnsi="Times New Roman"/>
          <w:i/>
          <w:sz w:val="24"/>
          <w:szCs w:val="24"/>
        </w:rPr>
        <w:t>зова</w:t>
      </w:r>
      <w:r w:rsidRPr="00BB4008">
        <w:rPr>
          <w:rFonts w:ascii="Times New Roman" w:hAnsi="Times New Roman"/>
          <w:i/>
          <w:spacing w:val="-1"/>
          <w:sz w:val="24"/>
          <w:szCs w:val="24"/>
        </w:rPr>
        <w:t>н</w:t>
      </w:r>
      <w:r w:rsidRPr="00BB4008">
        <w:rPr>
          <w:rFonts w:ascii="Times New Roman" w:hAnsi="Times New Roman"/>
          <w:i/>
          <w:spacing w:val="1"/>
          <w:sz w:val="24"/>
          <w:szCs w:val="24"/>
        </w:rPr>
        <w:t>и</w:t>
      </w:r>
      <w:r w:rsidRPr="00BB4008">
        <w:rPr>
          <w:rFonts w:ascii="Times New Roman" w:hAnsi="Times New Roman"/>
          <w:i/>
          <w:sz w:val="24"/>
          <w:szCs w:val="24"/>
        </w:rPr>
        <w:t>я</w:t>
      </w:r>
      <w:r w:rsidRPr="00BB4008">
        <w:rPr>
          <w:rFonts w:ascii="Times New Roman" w:hAnsi="Times New Roman"/>
          <w:i/>
          <w:spacing w:val="4"/>
          <w:sz w:val="24"/>
          <w:szCs w:val="24"/>
        </w:rPr>
        <w:t xml:space="preserve"> </w:t>
      </w:r>
      <w:r w:rsidRPr="00BB4008">
        <w:rPr>
          <w:rFonts w:ascii="Times New Roman" w:hAnsi="Times New Roman"/>
          <w:i/>
          <w:sz w:val="24"/>
          <w:szCs w:val="24"/>
        </w:rPr>
        <w:t xml:space="preserve">веществ и </w:t>
      </w:r>
      <w:r w:rsidRPr="00BB4008">
        <w:rPr>
          <w:rFonts w:ascii="Times New Roman" w:hAnsi="Times New Roman"/>
          <w:i/>
          <w:spacing w:val="1"/>
          <w:sz w:val="24"/>
          <w:szCs w:val="24"/>
        </w:rPr>
        <w:t>хи</w:t>
      </w:r>
      <w:r w:rsidRPr="00BB4008">
        <w:rPr>
          <w:rFonts w:ascii="Times New Roman" w:hAnsi="Times New Roman"/>
          <w:i/>
          <w:spacing w:val="-3"/>
          <w:sz w:val="24"/>
          <w:szCs w:val="24"/>
        </w:rPr>
        <w:t>м</w:t>
      </w:r>
      <w:r w:rsidRPr="00BB4008">
        <w:rPr>
          <w:rFonts w:ascii="Times New Roman" w:hAnsi="Times New Roman"/>
          <w:i/>
          <w:spacing w:val="1"/>
          <w:sz w:val="24"/>
          <w:szCs w:val="24"/>
        </w:rPr>
        <w:t>и</w:t>
      </w:r>
      <w:r w:rsidRPr="00BB4008">
        <w:rPr>
          <w:rFonts w:ascii="Times New Roman" w:hAnsi="Times New Roman"/>
          <w:i/>
          <w:sz w:val="24"/>
          <w:szCs w:val="24"/>
        </w:rPr>
        <w:t>ч</w:t>
      </w:r>
      <w:r w:rsidRPr="00BB4008">
        <w:rPr>
          <w:rFonts w:ascii="Times New Roman" w:hAnsi="Times New Roman"/>
          <w:i/>
          <w:spacing w:val="-2"/>
          <w:sz w:val="24"/>
          <w:szCs w:val="24"/>
        </w:rPr>
        <w:t>е</w:t>
      </w:r>
      <w:r w:rsidRPr="00BB4008">
        <w:rPr>
          <w:rFonts w:ascii="Times New Roman" w:hAnsi="Times New Roman"/>
          <w:i/>
          <w:sz w:val="24"/>
          <w:szCs w:val="24"/>
        </w:rPr>
        <w:t>с</w:t>
      </w:r>
      <w:r w:rsidRPr="00BB4008">
        <w:rPr>
          <w:rFonts w:ascii="Times New Roman" w:hAnsi="Times New Roman"/>
          <w:i/>
          <w:spacing w:val="-2"/>
          <w:sz w:val="24"/>
          <w:szCs w:val="24"/>
        </w:rPr>
        <w:t>к</w:t>
      </w:r>
      <w:r w:rsidRPr="00BB4008">
        <w:rPr>
          <w:rFonts w:ascii="Times New Roman" w:hAnsi="Times New Roman"/>
          <w:i/>
          <w:spacing w:val="1"/>
          <w:sz w:val="24"/>
          <w:szCs w:val="24"/>
        </w:rPr>
        <w:t>и</w:t>
      </w:r>
      <w:r w:rsidRPr="00BB4008">
        <w:rPr>
          <w:rFonts w:ascii="Times New Roman" w:hAnsi="Times New Roman"/>
          <w:i/>
          <w:sz w:val="24"/>
          <w:szCs w:val="24"/>
        </w:rPr>
        <w:t xml:space="preserve">х </w:t>
      </w:r>
      <w:r w:rsidRPr="00BB4008">
        <w:rPr>
          <w:rFonts w:ascii="Times New Roman" w:hAnsi="Times New Roman"/>
          <w:i/>
          <w:spacing w:val="1"/>
          <w:sz w:val="24"/>
          <w:szCs w:val="24"/>
        </w:rPr>
        <w:t>р</w:t>
      </w:r>
      <w:r w:rsidRPr="00BB4008">
        <w:rPr>
          <w:rFonts w:ascii="Times New Roman" w:hAnsi="Times New Roman"/>
          <w:i/>
          <w:sz w:val="24"/>
          <w:szCs w:val="24"/>
        </w:rPr>
        <w:t>еа</w:t>
      </w:r>
      <w:r w:rsidRPr="00BB4008">
        <w:rPr>
          <w:rFonts w:ascii="Times New Roman" w:hAnsi="Times New Roman"/>
          <w:i/>
          <w:spacing w:val="-2"/>
          <w:sz w:val="24"/>
          <w:szCs w:val="24"/>
        </w:rPr>
        <w:t>к</w:t>
      </w:r>
      <w:r w:rsidRPr="00BB4008">
        <w:rPr>
          <w:rFonts w:ascii="Times New Roman" w:hAnsi="Times New Roman"/>
          <w:i/>
          <w:spacing w:val="-1"/>
          <w:sz w:val="24"/>
          <w:szCs w:val="24"/>
        </w:rPr>
        <w:t>ц</w:t>
      </w:r>
      <w:r w:rsidRPr="00BB4008">
        <w:rPr>
          <w:rFonts w:ascii="Times New Roman" w:hAnsi="Times New Roman"/>
          <w:i/>
          <w:spacing w:val="1"/>
          <w:sz w:val="24"/>
          <w:szCs w:val="24"/>
        </w:rPr>
        <w:t>и</w:t>
      </w:r>
      <w:r w:rsidRPr="00BB4008">
        <w:rPr>
          <w:rFonts w:ascii="Times New Roman" w:hAnsi="Times New Roman"/>
          <w:i/>
          <w:sz w:val="24"/>
          <w:szCs w:val="24"/>
        </w:rPr>
        <w:t>й</w:t>
      </w:r>
      <w:r w:rsidRPr="00BB4008">
        <w:rPr>
          <w:rFonts w:ascii="Times New Roman" w:hAnsi="Times New Roman"/>
          <w:i/>
          <w:spacing w:val="2"/>
          <w:sz w:val="24"/>
          <w:szCs w:val="24"/>
        </w:rPr>
        <w:t xml:space="preserve"> </w:t>
      </w:r>
      <w:r w:rsidRPr="00BB4008">
        <w:rPr>
          <w:rFonts w:ascii="Times New Roman" w:hAnsi="Times New Roman"/>
          <w:i/>
          <w:sz w:val="24"/>
          <w:szCs w:val="24"/>
        </w:rPr>
        <w:t>в</w:t>
      </w:r>
      <w:r w:rsidRPr="00BB4008">
        <w:rPr>
          <w:rFonts w:ascii="Times New Roman" w:hAnsi="Times New Roman"/>
          <w:i/>
          <w:spacing w:val="1"/>
          <w:sz w:val="24"/>
          <w:szCs w:val="24"/>
        </w:rPr>
        <w:t xml:space="preserve"> </w:t>
      </w:r>
      <w:r w:rsidRPr="00BB4008">
        <w:rPr>
          <w:rFonts w:ascii="Times New Roman" w:hAnsi="Times New Roman"/>
          <w:i/>
          <w:spacing w:val="-1"/>
          <w:sz w:val="24"/>
          <w:szCs w:val="24"/>
        </w:rPr>
        <w:t>п</w:t>
      </w:r>
      <w:r w:rsidRPr="00BB4008">
        <w:rPr>
          <w:rFonts w:ascii="Times New Roman" w:hAnsi="Times New Roman"/>
          <w:i/>
          <w:spacing w:val="1"/>
          <w:sz w:val="24"/>
          <w:szCs w:val="24"/>
        </w:rPr>
        <w:t>о</w:t>
      </w:r>
      <w:r w:rsidRPr="00BB4008">
        <w:rPr>
          <w:rFonts w:ascii="Times New Roman" w:hAnsi="Times New Roman"/>
          <w:i/>
          <w:sz w:val="24"/>
          <w:szCs w:val="24"/>
        </w:rPr>
        <w:t>вс</w:t>
      </w:r>
      <w:r w:rsidRPr="00BB4008">
        <w:rPr>
          <w:rFonts w:ascii="Times New Roman" w:hAnsi="Times New Roman"/>
          <w:i/>
          <w:spacing w:val="-3"/>
          <w:sz w:val="24"/>
          <w:szCs w:val="24"/>
        </w:rPr>
        <w:t>е</w:t>
      </w:r>
      <w:r w:rsidRPr="00BB4008">
        <w:rPr>
          <w:rFonts w:ascii="Times New Roman" w:hAnsi="Times New Roman"/>
          <w:i/>
          <w:spacing w:val="1"/>
          <w:sz w:val="24"/>
          <w:szCs w:val="24"/>
        </w:rPr>
        <w:t>дн</w:t>
      </w:r>
      <w:r w:rsidRPr="00BB4008">
        <w:rPr>
          <w:rFonts w:ascii="Times New Roman" w:hAnsi="Times New Roman"/>
          <w:i/>
          <w:sz w:val="24"/>
          <w:szCs w:val="24"/>
        </w:rPr>
        <w:t>е</w:t>
      </w:r>
      <w:r w:rsidRPr="00BB4008">
        <w:rPr>
          <w:rFonts w:ascii="Times New Roman" w:hAnsi="Times New Roman"/>
          <w:i/>
          <w:spacing w:val="-3"/>
          <w:sz w:val="24"/>
          <w:szCs w:val="24"/>
        </w:rPr>
        <w:t>в</w:t>
      </w:r>
      <w:r w:rsidRPr="00BB4008">
        <w:rPr>
          <w:rFonts w:ascii="Times New Roman" w:hAnsi="Times New Roman"/>
          <w:i/>
          <w:spacing w:val="-1"/>
          <w:sz w:val="24"/>
          <w:szCs w:val="24"/>
        </w:rPr>
        <w:t>н</w:t>
      </w:r>
      <w:r w:rsidRPr="00BB4008">
        <w:rPr>
          <w:rFonts w:ascii="Times New Roman" w:hAnsi="Times New Roman"/>
          <w:i/>
          <w:spacing w:val="1"/>
          <w:sz w:val="24"/>
          <w:szCs w:val="24"/>
        </w:rPr>
        <w:t>о</w:t>
      </w:r>
      <w:r w:rsidRPr="00BB4008">
        <w:rPr>
          <w:rFonts w:ascii="Times New Roman" w:hAnsi="Times New Roman"/>
          <w:i/>
          <w:sz w:val="24"/>
          <w:szCs w:val="24"/>
        </w:rPr>
        <w:t>й</w:t>
      </w:r>
      <w:r w:rsidRPr="00BB4008">
        <w:rPr>
          <w:rFonts w:ascii="Times New Roman" w:hAnsi="Times New Roman"/>
          <w:i/>
          <w:spacing w:val="2"/>
          <w:sz w:val="24"/>
          <w:szCs w:val="24"/>
        </w:rPr>
        <w:t xml:space="preserve"> </w:t>
      </w:r>
      <w:r w:rsidRPr="00BB4008">
        <w:rPr>
          <w:rFonts w:ascii="Times New Roman" w:hAnsi="Times New Roman"/>
          <w:i/>
          <w:spacing w:val="-2"/>
          <w:sz w:val="24"/>
          <w:szCs w:val="24"/>
        </w:rPr>
        <w:t>ж</w:t>
      </w:r>
      <w:r w:rsidRPr="00BB4008">
        <w:rPr>
          <w:rFonts w:ascii="Times New Roman" w:hAnsi="Times New Roman"/>
          <w:i/>
          <w:spacing w:val="1"/>
          <w:sz w:val="24"/>
          <w:szCs w:val="24"/>
        </w:rPr>
        <w:t>и</w:t>
      </w:r>
      <w:r w:rsidRPr="00BB4008">
        <w:rPr>
          <w:rFonts w:ascii="Times New Roman" w:hAnsi="Times New Roman"/>
          <w:i/>
          <w:sz w:val="24"/>
          <w:szCs w:val="24"/>
        </w:rPr>
        <w:t>з</w:t>
      </w:r>
      <w:r w:rsidRPr="00BB4008">
        <w:rPr>
          <w:rFonts w:ascii="Times New Roman" w:hAnsi="Times New Roman"/>
          <w:i/>
          <w:spacing w:val="-2"/>
          <w:sz w:val="24"/>
          <w:szCs w:val="24"/>
        </w:rPr>
        <w:t>н</w:t>
      </w:r>
      <w:r w:rsidRPr="00BB4008">
        <w:rPr>
          <w:rFonts w:ascii="Times New Roman" w:hAnsi="Times New Roman"/>
          <w:i/>
          <w:spacing w:val="1"/>
          <w:sz w:val="24"/>
          <w:szCs w:val="24"/>
        </w:rPr>
        <w:t>и</w:t>
      </w:r>
      <w:r w:rsidRPr="00BB4008">
        <w:rPr>
          <w:rFonts w:ascii="Times New Roman" w:hAnsi="Times New Roman"/>
          <w:i/>
          <w:sz w:val="24"/>
          <w:szCs w:val="24"/>
        </w:rPr>
        <w:t>.</w:t>
      </w:r>
      <w:r w:rsidRPr="00BB4008">
        <w:rPr>
          <w:rFonts w:ascii="Times New Roman" w:hAnsi="Times New Roman"/>
          <w:spacing w:val="1"/>
          <w:sz w:val="24"/>
          <w:szCs w:val="24"/>
        </w:rPr>
        <w:t xml:space="preserve"> </w:t>
      </w:r>
      <w:r w:rsidRPr="00BB4008">
        <w:rPr>
          <w:rFonts w:ascii="Times New Roman" w:hAnsi="Times New Roman"/>
          <w:i/>
          <w:spacing w:val="-1"/>
          <w:sz w:val="24"/>
          <w:szCs w:val="24"/>
        </w:rPr>
        <w:t>Т</w:t>
      </w:r>
      <w:r w:rsidRPr="00BB4008">
        <w:rPr>
          <w:rFonts w:ascii="Times New Roman" w:hAnsi="Times New Roman"/>
          <w:i/>
          <w:spacing w:val="1"/>
          <w:sz w:val="24"/>
          <w:szCs w:val="24"/>
        </w:rPr>
        <w:t>о</w:t>
      </w:r>
      <w:r w:rsidRPr="00BB4008">
        <w:rPr>
          <w:rFonts w:ascii="Times New Roman" w:hAnsi="Times New Roman"/>
          <w:i/>
          <w:sz w:val="24"/>
          <w:szCs w:val="24"/>
        </w:rPr>
        <w:t>к</w:t>
      </w:r>
      <w:r w:rsidRPr="00BB4008">
        <w:rPr>
          <w:rFonts w:ascii="Times New Roman" w:hAnsi="Times New Roman"/>
          <w:i/>
          <w:spacing w:val="-2"/>
          <w:sz w:val="24"/>
          <w:szCs w:val="24"/>
        </w:rPr>
        <w:t>с</w:t>
      </w:r>
      <w:r w:rsidRPr="00BB4008">
        <w:rPr>
          <w:rFonts w:ascii="Times New Roman" w:hAnsi="Times New Roman"/>
          <w:i/>
          <w:spacing w:val="-1"/>
          <w:sz w:val="24"/>
          <w:szCs w:val="24"/>
        </w:rPr>
        <w:t>и</w:t>
      </w:r>
      <w:r w:rsidRPr="00BB4008">
        <w:rPr>
          <w:rFonts w:ascii="Times New Roman" w:hAnsi="Times New Roman"/>
          <w:i/>
          <w:sz w:val="24"/>
          <w:szCs w:val="24"/>
        </w:rPr>
        <w:t>ч</w:t>
      </w:r>
      <w:r w:rsidRPr="00BB4008">
        <w:rPr>
          <w:rFonts w:ascii="Times New Roman" w:hAnsi="Times New Roman"/>
          <w:i/>
          <w:spacing w:val="1"/>
          <w:sz w:val="24"/>
          <w:szCs w:val="24"/>
        </w:rPr>
        <w:t>н</w:t>
      </w:r>
      <w:r w:rsidRPr="00BB4008">
        <w:rPr>
          <w:rFonts w:ascii="Times New Roman" w:hAnsi="Times New Roman"/>
          <w:i/>
          <w:spacing w:val="-1"/>
          <w:sz w:val="24"/>
          <w:szCs w:val="24"/>
        </w:rPr>
        <w:t>ы</w:t>
      </w:r>
      <w:r w:rsidRPr="00BB4008">
        <w:rPr>
          <w:rFonts w:ascii="Times New Roman" w:hAnsi="Times New Roman"/>
          <w:i/>
          <w:sz w:val="24"/>
          <w:szCs w:val="24"/>
        </w:rPr>
        <w:t>е,</w:t>
      </w:r>
      <w:r w:rsidRPr="00BB4008">
        <w:rPr>
          <w:rFonts w:ascii="Times New Roman" w:hAnsi="Times New Roman"/>
          <w:i/>
          <w:spacing w:val="1"/>
          <w:sz w:val="24"/>
          <w:szCs w:val="24"/>
        </w:rPr>
        <w:t xml:space="preserve"> </w:t>
      </w:r>
      <w:r w:rsidRPr="00BB4008">
        <w:rPr>
          <w:rFonts w:ascii="Times New Roman" w:hAnsi="Times New Roman"/>
          <w:i/>
          <w:sz w:val="24"/>
          <w:szCs w:val="24"/>
        </w:rPr>
        <w:t>г</w:t>
      </w:r>
      <w:r w:rsidRPr="00BB4008">
        <w:rPr>
          <w:rFonts w:ascii="Times New Roman" w:hAnsi="Times New Roman"/>
          <w:i/>
          <w:spacing w:val="-1"/>
          <w:sz w:val="24"/>
          <w:szCs w:val="24"/>
        </w:rPr>
        <w:t>о</w:t>
      </w:r>
      <w:r w:rsidRPr="00BB4008">
        <w:rPr>
          <w:rFonts w:ascii="Times New Roman" w:hAnsi="Times New Roman"/>
          <w:i/>
          <w:spacing w:val="1"/>
          <w:sz w:val="24"/>
          <w:szCs w:val="24"/>
        </w:rPr>
        <w:t>р</w:t>
      </w:r>
      <w:r w:rsidRPr="00BB4008">
        <w:rPr>
          <w:rFonts w:ascii="Times New Roman" w:hAnsi="Times New Roman"/>
          <w:i/>
          <w:spacing w:val="-1"/>
          <w:sz w:val="24"/>
          <w:szCs w:val="24"/>
        </w:rPr>
        <w:t>ю</w:t>
      </w:r>
      <w:r w:rsidRPr="00BB4008">
        <w:rPr>
          <w:rFonts w:ascii="Times New Roman" w:hAnsi="Times New Roman"/>
          <w:i/>
          <w:sz w:val="24"/>
          <w:szCs w:val="24"/>
        </w:rPr>
        <w:t>ч</w:t>
      </w:r>
      <w:r w:rsidRPr="00BB4008">
        <w:rPr>
          <w:rFonts w:ascii="Times New Roman" w:hAnsi="Times New Roman"/>
          <w:i/>
          <w:spacing w:val="-1"/>
          <w:sz w:val="24"/>
          <w:szCs w:val="24"/>
        </w:rPr>
        <w:t>и</w:t>
      </w:r>
      <w:r w:rsidRPr="00BB4008">
        <w:rPr>
          <w:rFonts w:ascii="Times New Roman" w:hAnsi="Times New Roman"/>
          <w:i/>
          <w:sz w:val="24"/>
          <w:szCs w:val="24"/>
        </w:rPr>
        <w:t>е</w:t>
      </w:r>
      <w:r w:rsidRPr="00BB4008">
        <w:rPr>
          <w:rFonts w:ascii="Times New Roman" w:hAnsi="Times New Roman"/>
          <w:i/>
          <w:spacing w:val="2"/>
          <w:sz w:val="24"/>
          <w:szCs w:val="24"/>
        </w:rPr>
        <w:t xml:space="preserve"> </w:t>
      </w:r>
      <w:r w:rsidRPr="00BB4008">
        <w:rPr>
          <w:rFonts w:ascii="Times New Roman" w:hAnsi="Times New Roman"/>
          <w:i/>
          <w:sz w:val="24"/>
          <w:szCs w:val="24"/>
        </w:rPr>
        <w:t>и в</w:t>
      </w:r>
      <w:r w:rsidRPr="00BB4008">
        <w:rPr>
          <w:rFonts w:ascii="Times New Roman" w:hAnsi="Times New Roman"/>
          <w:i/>
          <w:spacing w:val="-1"/>
          <w:sz w:val="24"/>
          <w:szCs w:val="24"/>
        </w:rPr>
        <w:t>з</w:t>
      </w:r>
      <w:r w:rsidRPr="00BB4008">
        <w:rPr>
          <w:rFonts w:ascii="Times New Roman" w:hAnsi="Times New Roman"/>
          <w:i/>
          <w:spacing w:val="1"/>
          <w:sz w:val="24"/>
          <w:szCs w:val="24"/>
        </w:rPr>
        <w:t>ры</w:t>
      </w:r>
      <w:r w:rsidRPr="00BB4008">
        <w:rPr>
          <w:rFonts w:ascii="Times New Roman" w:hAnsi="Times New Roman"/>
          <w:i/>
          <w:spacing w:val="-3"/>
          <w:sz w:val="24"/>
          <w:szCs w:val="24"/>
        </w:rPr>
        <w:t>в</w:t>
      </w:r>
      <w:r w:rsidRPr="00BB4008">
        <w:rPr>
          <w:rFonts w:ascii="Times New Roman" w:hAnsi="Times New Roman"/>
          <w:i/>
          <w:spacing w:val="1"/>
          <w:sz w:val="24"/>
          <w:szCs w:val="24"/>
        </w:rPr>
        <w:t>о</w:t>
      </w:r>
      <w:r w:rsidRPr="00BB4008">
        <w:rPr>
          <w:rFonts w:ascii="Times New Roman" w:hAnsi="Times New Roman"/>
          <w:i/>
          <w:spacing w:val="-1"/>
          <w:sz w:val="24"/>
          <w:szCs w:val="24"/>
        </w:rPr>
        <w:t>о</w:t>
      </w:r>
      <w:r w:rsidRPr="00BB4008">
        <w:rPr>
          <w:rFonts w:ascii="Times New Roman" w:hAnsi="Times New Roman"/>
          <w:i/>
          <w:spacing w:val="1"/>
          <w:sz w:val="24"/>
          <w:szCs w:val="24"/>
        </w:rPr>
        <w:t>п</w:t>
      </w:r>
      <w:r w:rsidRPr="00BB4008">
        <w:rPr>
          <w:rFonts w:ascii="Times New Roman" w:hAnsi="Times New Roman"/>
          <w:i/>
          <w:sz w:val="24"/>
          <w:szCs w:val="24"/>
        </w:rPr>
        <w:t>а</w:t>
      </w:r>
      <w:r w:rsidRPr="00BB4008">
        <w:rPr>
          <w:rFonts w:ascii="Times New Roman" w:hAnsi="Times New Roman"/>
          <w:i/>
          <w:spacing w:val="-2"/>
          <w:sz w:val="24"/>
          <w:szCs w:val="24"/>
        </w:rPr>
        <w:t>с</w:t>
      </w:r>
      <w:r w:rsidRPr="00BB4008">
        <w:rPr>
          <w:rFonts w:ascii="Times New Roman" w:hAnsi="Times New Roman"/>
          <w:i/>
          <w:spacing w:val="1"/>
          <w:sz w:val="24"/>
          <w:szCs w:val="24"/>
        </w:rPr>
        <w:t>н</w:t>
      </w:r>
      <w:r w:rsidRPr="00BB4008">
        <w:rPr>
          <w:rFonts w:ascii="Times New Roman" w:hAnsi="Times New Roman"/>
          <w:i/>
          <w:spacing w:val="-1"/>
          <w:sz w:val="24"/>
          <w:szCs w:val="24"/>
        </w:rPr>
        <w:t>ы</w:t>
      </w:r>
      <w:r w:rsidRPr="00BB4008">
        <w:rPr>
          <w:rFonts w:ascii="Times New Roman" w:hAnsi="Times New Roman"/>
          <w:i/>
          <w:sz w:val="24"/>
          <w:szCs w:val="24"/>
        </w:rPr>
        <w:t xml:space="preserve">е </w:t>
      </w:r>
      <w:r w:rsidRPr="00BB4008">
        <w:rPr>
          <w:rFonts w:ascii="Times New Roman" w:hAnsi="Times New Roman"/>
          <w:i/>
          <w:spacing w:val="-1"/>
          <w:sz w:val="24"/>
          <w:szCs w:val="24"/>
        </w:rPr>
        <w:t>в</w:t>
      </w:r>
      <w:r w:rsidRPr="00BB4008">
        <w:rPr>
          <w:rFonts w:ascii="Times New Roman" w:hAnsi="Times New Roman"/>
          <w:i/>
          <w:sz w:val="24"/>
          <w:szCs w:val="24"/>
        </w:rPr>
        <w:t>е</w:t>
      </w:r>
      <w:r w:rsidRPr="00BB4008">
        <w:rPr>
          <w:rFonts w:ascii="Times New Roman" w:hAnsi="Times New Roman"/>
          <w:i/>
          <w:spacing w:val="-3"/>
          <w:sz w:val="24"/>
          <w:szCs w:val="24"/>
        </w:rPr>
        <w:t>щ</w:t>
      </w:r>
      <w:r w:rsidRPr="00BB4008">
        <w:rPr>
          <w:rFonts w:ascii="Times New Roman" w:hAnsi="Times New Roman"/>
          <w:i/>
          <w:sz w:val="24"/>
          <w:szCs w:val="24"/>
        </w:rPr>
        <w:t>ества.</w:t>
      </w:r>
      <w:r w:rsidRPr="00BB4008">
        <w:rPr>
          <w:rFonts w:ascii="Times New Roman" w:hAnsi="Times New Roman"/>
          <w:i/>
          <w:spacing w:val="-1"/>
          <w:sz w:val="24"/>
          <w:szCs w:val="24"/>
        </w:rPr>
        <w:t xml:space="preserve"> Б</w:t>
      </w:r>
      <w:r w:rsidRPr="00BB4008">
        <w:rPr>
          <w:rFonts w:ascii="Times New Roman" w:hAnsi="Times New Roman"/>
          <w:i/>
          <w:spacing w:val="1"/>
          <w:sz w:val="24"/>
          <w:szCs w:val="24"/>
        </w:rPr>
        <w:t>ы</w:t>
      </w:r>
      <w:r w:rsidRPr="00BB4008">
        <w:rPr>
          <w:rFonts w:ascii="Times New Roman" w:hAnsi="Times New Roman"/>
          <w:i/>
          <w:spacing w:val="-3"/>
          <w:sz w:val="24"/>
          <w:szCs w:val="24"/>
        </w:rPr>
        <w:t>т</w:t>
      </w:r>
      <w:r w:rsidRPr="00BB4008">
        <w:rPr>
          <w:rFonts w:ascii="Times New Roman" w:hAnsi="Times New Roman"/>
          <w:i/>
          <w:spacing w:val="1"/>
          <w:sz w:val="24"/>
          <w:szCs w:val="24"/>
        </w:rPr>
        <w:t>о</w:t>
      </w:r>
      <w:r w:rsidRPr="00BB4008">
        <w:rPr>
          <w:rFonts w:ascii="Times New Roman" w:hAnsi="Times New Roman"/>
          <w:i/>
          <w:sz w:val="24"/>
          <w:szCs w:val="24"/>
        </w:rPr>
        <w:t xml:space="preserve">вая </w:t>
      </w:r>
      <w:r w:rsidRPr="00BB4008">
        <w:rPr>
          <w:rFonts w:ascii="Times New Roman" w:hAnsi="Times New Roman"/>
          <w:i/>
          <w:spacing w:val="-2"/>
          <w:sz w:val="24"/>
          <w:szCs w:val="24"/>
        </w:rPr>
        <w:t>х</w:t>
      </w:r>
      <w:r w:rsidRPr="00BB4008">
        <w:rPr>
          <w:rFonts w:ascii="Times New Roman" w:hAnsi="Times New Roman"/>
          <w:i/>
          <w:spacing w:val="1"/>
          <w:sz w:val="24"/>
          <w:szCs w:val="24"/>
        </w:rPr>
        <w:t>и</w:t>
      </w:r>
      <w:r w:rsidRPr="00BB4008">
        <w:rPr>
          <w:rFonts w:ascii="Times New Roman" w:hAnsi="Times New Roman"/>
          <w:i/>
          <w:spacing w:val="-3"/>
          <w:sz w:val="24"/>
          <w:szCs w:val="24"/>
        </w:rPr>
        <w:t>м</w:t>
      </w:r>
      <w:r w:rsidRPr="00BB4008">
        <w:rPr>
          <w:rFonts w:ascii="Times New Roman" w:hAnsi="Times New Roman"/>
          <w:i/>
          <w:spacing w:val="-1"/>
          <w:sz w:val="24"/>
          <w:szCs w:val="24"/>
        </w:rPr>
        <w:t>и</w:t>
      </w:r>
      <w:r w:rsidRPr="00BB4008">
        <w:rPr>
          <w:rFonts w:ascii="Times New Roman" w:hAnsi="Times New Roman"/>
          <w:i/>
          <w:sz w:val="24"/>
          <w:szCs w:val="24"/>
        </w:rPr>
        <w:t>чес</w:t>
      </w:r>
      <w:r w:rsidRPr="00BB4008">
        <w:rPr>
          <w:rFonts w:ascii="Times New Roman" w:hAnsi="Times New Roman"/>
          <w:i/>
          <w:spacing w:val="1"/>
          <w:sz w:val="24"/>
          <w:szCs w:val="24"/>
        </w:rPr>
        <w:t>к</w:t>
      </w:r>
      <w:r w:rsidRPr="00BB4008">
        <w:rPr>
          <w:rFonts w:ascii="Times New Roman" w:hAnsi="Times New Roman"/>
          <w:i/>
          <w:spacing w:val="-2"/>
          <w:sz w:val="24"/>
          <w:szCs w:val="24"/>
        </w:rPr>
        <w:t>а</w:t>
      </w:r>
      <w:r w:rsidRPr="00BB4008">
        <w:rPr>
          <w:rFonts w:ascii="Times New Roman" w:hAnsi="Times New Roman"/>
          <w:i/>
          <w:sz w:val="24"/>
          <w:szCs w:val="24"/>
        </w:rPr>
        <w:t>я г</w:t>
      </w:r>
      <w:r w:rsidRPr="00BB4008">
        <w:rPr>
          <w:rFonts w:ascii="Times New Roman" w:hAnsi="Times New Roman"/>
          <w:i/>
          <w:spacing w:val="1"/>
          <w:sz w:val="24"/>
          <w:szCs w:val="24"/>
        </w:rPr>
        <w:t>р</w:t>
      </w:r>
      <w:r w:rsidRPr="00BB4008">
        <w:rPr>
          <w:rFonts w:ascii="Times New Roman" w:hAnsi="Times New Roman"/>
          <w:i/>
          <w:spacing w:val="-2"/>
          <w:sz w:val="24"/>
          <w:szCs w:val="24"/>
        </w:rPr>
        <w:t>а</w:t>
      </w:r>
      <w:r w:rsidRPr="00BB4008">
        <w:rPr>
          <w:rFonts w:ascii="Times New Roman" w:hAnsi="Times New Roman"/>
          <w:i/>
          <w:sz w:val="24"/>
          <w:szCs w:val="24"/>
        </w:rPr>
        <w:t>м</w:t>
      </w:r>
      <w:r w:rsidRPr="00BB4008">
        <w:rPr>
          <w:rFonts w:ascii="Times New Roman" w:hAnsi="Times New Roman"/>
          <w:i/>
          <w:spacing w:val="1"/>
          <w:sz w:val="24"/>
          <w:szCs w:val="24"/>
        </w:rPr>
        <w:t>о</w:t>
      </w:r>
      <w:r w:rsidRPr="00BB4008">
        <w:rPr>
          <w:rFonts w:ascii="Times New Roman" w:hAnsi="Times New Roman"/>
          <w:i/>
          <w:spacing w:val="-3"/>
          <w:sz w:val="24"/>
          <w:szCs w:val="24"/>
        </w:rPr>
        <w:t>т</w:t>
      </w:r>
      <w:r w:rsidRPr="00BB4008">
        <w:rPr>
          <w:rFonts w:ascii="Times New Roman" w:hAnsi="Times New Roman"/>
          <w:i/>
          <w:spacing w:val="-1"/>
          <w:sz w:val="24"/>
          <w:szCs w:val="24"/>
        </w:rPr>
        <w:t>н</w:t>
      </w:r>
      <w:r w:rsidRPr="00BB4008">
        <w:rPr>
          <w:rFonts w:ascii="Times New Roman" w:hAnsi="Times New Roman"/>
          <w:i/>
          <w:spacing w:val="1"/>
          <w:sz w:val="24"/>
          <w:szCs w:val="24"/>
        </w:rPr>
        <w:t>о</w:t>
      </w:r>
      <w:r w:rsidRPr="00BB4008">
        <w:rPr>
          <w:rFonts w:ascii="Times New Roman" w:hAnsi="Times New Roman"/>
          <w:i/>
          <w:sz w:val="24"/>
          <w:szCs w:val="24"/>
        </w:rPr>
        <w:t>ст</w:t>
      </w:r>
      <w:r w:rsidRPr="00BB4008">
        <w:rPr>
          <w:rFonts w:ascii="Times New Roman" w:hAnsi="Times New Roman"/>
          <w:i/>
          <w:spacing w:val="-1"/>
          <w:sz w:val="24"/>
          <w:szCs w:val="24"/>
        </w:rPr>
        <w:t>ь</w:t>
      </w:r>
      <w:r w:rsidRPr="00BB4008">
        <w:rPr>
          <w:rFonts w:ascii="Times New Roman" w:hAnsi="Times New Roman"/>
          <w:i/>
          <w:sz w:val="24"/>
          <w:szCs w:val="24"/>
        </w:rPr>
        <w:t>.</w:t>
      </w:r>
    </w:p>
    <w:p w:rsidR="00B540EE" w:rsidRPr="00BB4008" w:rsidRDefault="00B540EE" w:rsidP="00BB4008">
      <w:pPr>
        <w:autoSpaceDE w:val="0"/>
        <w:autoSpaceDN w:val="0"/>
        <w:adjustRightInd w:val="0"/>
        <w:spacing w:after="0" w:line="240" w:lineRule="auto"/>
        <w:ind w:firstLine="709"/>
        <w:jc w:val="both"/>
        <w:rPr>
          <w:rFonts w:ascii="Times New Roman" w:hAnsi="Times New Roman"/>
          <w:sz w:val="24"/>
          <w:szCs w:val="24"/>
        </w:rPr>
      </w:pPr>
      <w:r w:rsidRPr="00BB4008">
        <w:rPr>
          <w:rFonts w:ascii="Times New Roman" w:hAnsi="Times New Roman"/>
          <w:b/>
          <w:bCs/>
          <w:spacing w:val="-1"/>
          <w:sz w:val="24"/>
          <w:szCs w:val="24"/>
        </w:rPr>
        <w:t>С</w:t>
      </w:r>
      <w:r w:rsidRPr="00BB4008">
        <w:rPr>
          <w:rFonts w:ascii="Times New Roman" w:hAnsi="Times New Roman"/>
          <w:b/>
          <w:bCs/>
          <w:spacing w:val="1"/>
          <w:sz w:val="24"/>
          <w:szCs w:val="24"/>
        </w:rPr>
        <w:t>т</w:t>
      </w:r>
      <w:r w:rsidRPr="00BB4008">
        <w:rPr>
          <w:rFonts w:ascii="Times New Roman" w:hAnsi="Times New Roman"/>
          <w:b/>
          <w:bCs/>
          <w:spacing w:val="-3"/>
          <w:sz w:val="24"/>
          <w:szCs w:val="24"/>
        </w:rPr>
        <w:t>р</w:t>
      </w:r>
      <w:r w:rsidRPr="00BB4008">
        <w:rPr>
          <w:rFonts w:ascii="Times New Roman" w:hAnsi="Times New Roman"/>
          <w:b/>
          <w:bCs/>
          <w:spacing w:val="1"/>
          <w:sz w:val="24"/>
          <w:szCs w:val="24"/>
        </w:rPr>
        <w:t>о</w:t>
      </w:r>
      <w:r w:rsidRPr="00BB4008">
        <w:rPr>
          <w:rFonts w:ascii="Times New Roman" w:hAnsi="Times New Roman"/>
          <w:b/>
          <w:bCs/>
          <w:sz w:val="24"/>
          <w:szCs w:val="24"/>
        </w:rPr>
        <w:t>ен</w:t>
      </w:r>
      <w:r w:rsidRPr="00BB4008">
        <w:rPr>
          <w:rFonts w:ascii="Times New Roman" w:hAnsi="Times New Roman"/>
          <w:b/>
          <w:bCs/>
          <w:spacing w:val="-2"/>
          <w:sz w:val="24"/>
          <w:szCs w:val="24"/>
        </w:rPr>
        <w:t>и</w:t>
      </w:r>
      <w:r w:rsidRPr="00BB4008">
        <w:rPr>
          <w:rFonts w:ascii="Times New Roman" w:hAnsi="Times New Roman"/>
          <w:b/>
          <w:bCs/>
          <w:sz w:val="24"/>
          <w:szCs w:val="24"/>
        </w:rPr>
        <w:t xml:space="preserve">е </w:t>
      </w:r>
      <w:r w:rsidRPr="00BB4008">
        <w:rPr>
          <w:rFonts w:ascii="Times New Roman" w:hAnsi="Times New Roman"/>
          <w:b/>
          <w:bCs/>
          <w:spacing w:val="-1"/>
          <w:sz w:val="24"/>
          <w:szCs w:val="24"/>
        </w:rPr>
        <w:t>а</w:t>
      </w:r>
      <w:r w:rsidRPr="00BB4008">
        <w:rPr>
          <w:rFonts w:ascii="Times New Roman" w:hAnsi="Times New Roman"/>
          <w:b/>
          <w:bCs/>
          <w:spacing w:val="1"/>
          <w:sz w:val="24"/>
          <w:szCs w:val="24"/>
        </w:rPr>
        <w:t>т</w:t>
      </w:r>
      <w:r w:rsidRPr="00BB4008">
        <w:rPr>
          <w:rFonts w:ascii="Times New Roman" w:hAnsi="Times New Roman"/>
          <w:b/>
          <w:bCs/>
          <w:spacing w:val="-1"/>
          <w:sz w:val="24"/>
          <w:szCs w:val="24"/>
        </w:rPr>
        <w:t>о</w:t>
      </w:r>
      <w:r w:rsidRPr="00BB4008">
        <w:rPr>
          <w:rFonts w:ascii="Times New Roman" w:hAnsi="Times New Roman"/>
          <w:b/>
          <w:bCs/>
          <w:spacing w:val="-2"/>
          <w:sz w:val="24"/>
          <w:szCs w:val="24"/>
        </w:rPr>
        <w:t>м</w:t>
      </w:r>
      <w:r w:rsidRPr="00BB4008">
        <w:rPr>
          <w:rFonts w:ascii="Times New Roman" w:hAnsi="Times New Roman"/>
          <w:b/>
          <w:bCs/>
          <w:spacing w:val="-1"/>
          <w:sz w:val="24"/>
          <w:szCs w:val="24"/>
        </w:rPr>
        <w:t>а</w:t>
      </w:r>
      <w:r w:rsidRPr="00BB4008">
        <w:rPr>
          <w:rFonts w:ascii="Times New Roman" w:hAnsi="Times New Roman"/>
          <w:b/>
          <w:bCs/>
          <w:sz w:val="24"/>
          <w:szCs w:val="24"/>
        </w:rPr>
        <w:t>.</w:t>
      </w:r>
      <w:r w:rsidRPr="00BB4008">
        <w:rPr>
          <w:rFonts w:ascii="Times New Roman" w:hAnsi="Times New Roman"/>
          <w:b/>
          <w:bCs/>
          <w:spacing w:val="2"/>
          <w:sz w:val="24"/>
          <w:szCs w:val="24"/>
        </w:rPr>
        <w:t xml:space="preserve"> </w:t>
      </w:r>
      <w:r w:rsidRPr="00BB4008">
        <w:rPr>
          <w:rFonts w:ascii="Times New Roman" w:hAnsi="Times New Roman"/>
          <w:b/>
          <w:bCs/>
          <w:sz w:val="24"/>
          <w:szCs w:val="24"/>
        </w:rPr>
        <w:t>Пер</w:t>
      </w:r>
      <w:r w:rsidRPr="00BB4008">
        <w:rPr>
          <w:rFonts w:ascii="Times New Roman" w:hAnsi="Times New Roman"/>
          <w:b/>
          <w:bCs/>
          <w:spacing w:val="-1"/>
          <w:sz w:val="24"/>
          <w:szCs w:val="24"/>
        </w:rPr>
        <w:t>и</w:t>
      </w:r>
      <w:r w:rsidRPr="00BB4008">
        <w:rPr>
          <w:rFonts w:ascii="Times New Roman" w:hAnsi="Times New Roman"/>
          <w:b/>
          <w:bCs/>
          <w:spacing w:val="1"/>
          <w:sz w:val="24"/>
          <w:szCs w:val="24"/>
        </w:rPr>
        <w:t>о</w:t>
      </w:r>
      <w:r w:rsidRPr="00BB4008">
        <w:rPr>
          <w:rFonts w:ascii="Times New Roman" w:hAnsi="Times New Roman"/>
          <w:b/>
          <w:bCs/>
          <w:sz w:val="24"/>
          <w:szCs w:val="24"/>
        </w:rPr>
        <w:t>д</w:t>
      </w:r>
      <w:r w:rsidRPr="00BB4008">
        <w:rPr>
          <w:rFonts w:ascii="Times New Roman" w:hAnsi="Times New Roman"/>
          <w:b/>
          <w:bCs/>
          <w:spacing w:val="-1"/>
          <w:sz w:val="24"/>
          <w:szCs w:val="24"/>
        </w:rPr>
        <w:t>и</w:t>
      </w:r>
      <w:r w:rsidRPr="00BB4008">
        <w:rPr>
          <w:rFonts w:ascii="Times New Roman" w:hAnsi="Times New Roman"/>
          <w:b/>
          <w:bCs/>
          <w:sz w:val="24"/>
          <w:szCs w:val="24"/>
        </w:rPr>
        <w:t>ч</w:t>
      </w:r>
      <w:r w:rsidRPr="00BB4008">
        <w:rPr>
          <w:rFonts w:ascii="Times New Roman" w:hAnsi="Times New Roman"/>
          <w:b/>
          <w:bCs/>
          <w:spacing w:val="-2"/>
          <w:sz w:val="24"/>
          <w:szCs w:val="24"/>
        </w:rPr>
        <w:t>е</w:t>
      </w:r>
      <w:r w:rsidRPr="00BB4008">
        <w:rPr>
          <w:rFonts w:ascii="Times New Roman" w:hAnsi="Times New Roman"/>
          <w:b/>
          <w:bCs/>
          <w:sz w:val="24"/>
          <w:szCs w:val="24"/>
        </w:rPr>
        <w:t>ск</w:t>
      </w:r>
      <w:r w:rsidRPr="00BB4008">
        <w:rPr>
          <w:rFonts w:ascii="Times New Roman" w:hAnsi="Times New Roman"/>
          <w:b/>
          <w:bCs/>
          <w:spacing w:val="-2"/>
          <w:sz w:val="24"/>
          <w:szCs w:val="24"/>
        </w:rPr>
        <w:t>и</w:t>
      </w:r>
      <w:r w:rsidRPr="00BB4008">
        <w:rPr>
          <w:rFonts w:ascii="Times New Roman" w:hAnsi="Times New Roman"/>
          <w:b/>
          <w:bCs/>
          <w:sz w:val="24"/>
          <w:szCs w:val="24"/>
        </w:rPr>
        <w:t>й</w:t>
      </w:r>
      <w:r w:rsidRPr="00BB4008">
        <w:rPr>
          <w:rFonts w:ascii="Times New Roman" w:hAnsi="Times New Roman"/>
          <w:b/>
          <w:bCs/>
          <w:spacing w:val="2"/>
          <w:sz w:val="24"/>
          <w:szCs w:val="24"/>
        </w:rPr>
        <w:t xml:space="preserve"> </w:t>
      </w:r>
      <w:r w:rsidRPr="00BB4008">
        <w:rPr>
          <w:rFonts w:ascii="Times New Roman" w:hAnsi="Times New Roman"/>
          <w:b/>
          <w:bCs/>
          <w:sz w:val="24"/>
          <w:szCs w:val="24"/>
        </w:rPr>
        <w:t>з</w:t>
      </w:r>
      <w:r w:rsidRPr="00BB4008">
        <w:rPr>
          <w:rFonts w:ascii="Times New Roman" w:hAnsi="Times New Roman"/>
          <w:b/>
          <w:bCs/>
          <w:spacing w:val="1"/>
          <w:sz w:val="24"/>
          <w:szCs w:val="24"/>
        </w:rPr>
        <w:t>а</w:t>
      </w:r>
      <w:r w:rsidRPr="00BB4008">
        <w:rPr>
          <w:rFonts w:ascii="Times New Roman" w:hAnsi="Times New Roman"/>
          <w:b/>
          <w:bCs/>
          <w:spacing w:val="-1"/>
          <w:sz w:val="24"/>
          <w:szCs w:val="24"/>
        </w:rPr>
        <w:t>к</w:t>
      </w:r>
      <w:r w:rsidRPr="00BB4008">
        <w:rPr>
          <w:rFonts w:ascii="Times New Roman" w:hAnsi="Times New Roman"/>
          <w:b/>
          <w:bCs/>
          <w:spacing w:val="1"/>
          <w:sz w:val="24"/>
          <w:szCs w:val="24"/>
        </w:rPr>
        <w:t>о</w:t>
      </w:r>
      <w:r w:rsidRPr="00BB4008">
        <w:rPr>
          <w:rFonts w:ascii="Times New Roman" w:hAnsi="Times New Roman"/>
          <w:b/>
          <w:bCs/>
          <w:sz w:val="24"/>
          <w:szCs w:val="24"/>
        </w:rPr>
        <w:t>н</w:t>
      </w:r>
      <w:r w:rsidRPr="00BB4008">
        <w:rPr>
          <w:rFonts w:ascii="Times New Roman" w:hAnsi="Times New Roman"/>
          <w:b/>
          <w:bCs/>
          <w:spacing w:val="2"/>
          <w:sz w:val="24"/>
          <w:szCs w:val="24"/>
        </w:rPr>
        <w:t xml:space="preserve"> </w:t>
      </w:r>
      <w:r w:rsidRPr="00BB4008">
        <w:rPr>
          <w:rFonts w:ascii="Times New Roman" w:hAnsi="Times New Roman"/>
          <w:b/>
          <w:bCs/>
          <w:sz w:val="24"/>
          <w:szCs w:val="24"/>
        </w:rPr>
        <w:t>и</w:t>
      </w:r>
      <w:r w:rsidRPr="00BB4008">
        <w:rPr>
          <w:rFonts w:ascii="Times New Roman" w:hAnsi="Times New Roman"/>
          <w:b/>
          <w:bCs/>
          <w:spacing w:val="2"/>
          <w:sz w:val="24"/>
          <w:szCs w:val="24"/>
        </w:rPr>
        <w:t xml:space="preserve"> </w:t>
      </w:r>
      <w:r w:rsidRPr="00BB4008">
        <w:rPr>
          <w:rFonts w:ascii="Times New Roman" w:hAnsi="Times New Roman"/>
          <w:b/>
          <w:bCs/>
          <w:spacing w:val="-1"/>
          <w:sz w:val="24"/>
          <w:szCs w:val="24"/>
        </w:rPr>
        <w:t>п</w:t>
      </w:r>
      <w:r w:rsidRPr="00BB4008">
        <w:rPr>
          <w:rFonts w:ascii="Times New Roman" w:hAnsi="Times New Roman"/>
          <w:b/>
          <w:bCs/>
          <w:sz w:val="24"/>
          <w:szCs w:val="24"/>
        </w:rPr>
        <w:t>ер</w:t>
      </w:r>
      <w:r w:rsidRPr="00BB4008">
        <w:rPr>
          <w:rFonts w:ascii="Times New Roman" w:hAnsi="Times New Roman"/>
          <w:b/>
          <w:bCs/>
          <w:spacing w:val="-3"/>
          <w:sz w:val="24"/>
          <w:szCs w:val="24"/>
        </w:rPr>
        <w:t>и</w:t>
      </w:r>
      <w:r w:rsidRPr="00BB4008">
        <w:rPr>
          <w:rFonts w:ascii="Times New Roman" w:hAnsi="Times New Roman"/>
          <w:b/>
          <w:bCs/>
          <w:spacing w:val="1"/>
          <w:sz w:val="24"/>
          <w:szCs w:val="24"/>
        </w:rPr>
        <w:t>о</w:t>
      </w:r>
      <w:r w:rsidRPr="00BB4008">
        <w:rPr>
          <w:rFonts w:ascii="Times New Roman" w:hAnsi="Times New Roman"/>
          <w:b/>
          <w:bCs/>
          <w:sz w:val="24"/>
          <w:szCs w:val="24"/>
        </w:rPr>
        <w:t>д</w:t>
      </w:r>
      <w:r w:rsidRPr="00BB4008">
        <w:rPr>
          <w:rFonts w:ascii="Times New Roman" w:hAnsi="Times New Roman"/>
          <w:b/>
          <w:bCs/>
          <w:spacing w:val="-1"/>
          <w:sz w:val="24"/>
          <w:szCs w:val="24"/>
        </w:rPr>
        <w:t>и</w:t>
      </w:r>
      <w:r w:rsidRPr="00BB4008">
        <w:rPr>
          <w:rFonts w:ascii="Times New Roman" w:hAnsi="Times New Roman"/>
          <w:b/>
          <w:bCs/>
          <w:sz w:val="24"/>
          <w:szCs w:val="24"/>
        </w:rPr>
        <w:t>ч</w:t>
      </w:r>
      <w:r w:rsidRPr="00BB4008">
        <w:rPr>
          <w:rFonts w:ascii="Times New Roman" w:hAnsi="Times New Roman"/>
          <w:b/>
          <w:bCs/>
          <w:spacing w:val="-2"/>
          <w:sz w:val="24"/>
          <w:szCs w:val="24"/>
        </w:rPr>
        <w:t>е</w:t>
      </w:r>
      <w:r w:rsidRPr="00BB4008">
        <w:rPr>
          <w:rFonts w:ascii="Times New Roman" w:hAnsi="Times New Roman"/>
          <w:b/>
          <w:bCs/>
          <w:sz w:val="24"/>
          <w:szCs w:val="24"/>
        </w:rPr>
        <w:t>ская</w:t>
      </w:r>
      <w:r w:rsidRPr="00BB4008">
        <w:rPr>
          <w:rFonts w:ascii="Times New Roman" w:hAnsi="Times New Roman"/>
          <w:b/>
          <w:bCs/>
          <w:spacing w:val="2"/>
          <w:sz w:val="24"/>
          <w:szCs w:val="24"/>
        </w:rPr>
        <w:t xml:space="preserve"> </w:t>
      </w:r>
      <w:r w:rsidRPr="00BB4008">
        <w:rPr>
          <w:rFonts w:ascii="Times New Roman" w:hAnsi="Times New Roman"/>
          <w:b/>
          <w:bCs/>
          <w:sz w:val="24"/>
          <w:szCs w:val="24"/>
        </w:rPr>
        <w:t>си</w:t>
      </w:r>
      <w:r w:rsidRPr="00BB4008">
        <w:rPr>
          <w:rFonts w:ascii="Times New Roman" w:hAnsi="Times New Roman"/>
          <w:b/>
          <w:bCs/>
          <w:spacing w:val="-3"/>
          <w:sz w:val="24"/>
          <w:szCs w:val="24"/>
        </w:rPr>
        <w:t>с</w:t>
      </w:r>
      <w:r w:rsidRPr="00BB4008">
        <w:rPr>
          <w:rFonts w:ascii="Times New Roman" w:hAnsi="Times New Roman"/>
          <w:b/>
          <w:bCs/>
          <w:spacing w:val="1"/>
          <w:sz w:val="24"/>
          <w:szCs w:val="24"/>
        </w:rPr>
        <w:t>т</w:t>
      </w:r>
      <w:r w:rsidRPr="00BB4008">
        <w:rPr>
          <w:rFonts w:ascii="Times New Roman" w:hAnsi="Times New Roman"/>
          <w:b/>
          <w:bCs/>
          <w:spacing w:val="-2"/>
          <w:sz w:val="24"/>
          <w:szCs w:val="24"/>
        </w:rPr>
        <w:t>е</w:t>
      </w:r>
      <w:r w:rsidRPr="00BB4008">
        <w:rPr>
          <w:rFonts w:ascii="Times New Roman" w:hAnsi="Times New Roman"/>
          <w:b/>
          <w:bCs/>
          <w:sz w:val="24"/>
          <w:szCs w:val="24"/>
        </w:rPr>
        <w:t xml:space="preserve">ма </w:t>
      </w:r>
      <w:r w:rsidRPr="00BB4008">
        <w:rPr>
          <w:rFonts w:ascii="Times New Roman" w:hAnsi="Times New Roman"/>
          <w:b/>
          <w:bCs/>
          <w:spacing w:val="1"/>
          <w:sz w:val="24"/>
          <w:szCs w:val="24"/>
        </w:rPr>
        <w:t>х</w:t>
      </w:r>
      <w:r w:rsidRPr="00BB4008">
        <w:rPr>
          <w:rFonts w:ascii="Times New Roman" w:hAnsi="Times New Roman"/>
          <w:b/>
          <w:bCs/>
          <w:spacing w:val="-1"/>
          <w:sz w:val="24"/>
          <w:szCs w:val="24"/>
        </w:rPr>
        <w:t>и</w:t>
      </w:r>
      <w:r w:rsidRPr="00BB4008">
        <w:rPr>
          <w:rFonts w:ascii="Times New Roman" w:hAnsi="Times New Roman"/>
          <w:b/>
          <w:bCs/>
          <w:sz w:val="24"/>
          <w:szCs w:val="24"/>
        </w:rPr>
        <w:t>мическ</w:t>
      </w:r>
      <w:r w:rsidRPr="00BB4008">
        <w:rPr>
          <w:rFonts w:ascii="Times New Roman" w:hAnsi="Times New Roman"/>
          <w:b/>
          <w:bCs/>
          <w:spacing w:val="-4"/>
          <w:sz w:val="24"/>
          <w:szCs w:val="24"/>
        </w:rPr>
        <w:t>и</w:t>
      </w:r>
      <w:r w:rsidRPr="00BB4008">
        <w:rPr>
          <w:rFonts w:ascii="Times New Roman" w:hAnsi="Times New Roman"/>
          <w:b/>
          <w:bCs/>
          <w:sz w:val="24"/>
          <w:szCs w:val="24"/>
        </w:rPr>
        <w:t>х</w:t>
      </w:r>
      <w:r w:rsidRPr="00BB4008">
        <w:rPr>
          <w:rFonts w:ascii="Times New Roman" w:hAnsi="Times New Roman"/>
          <w:b/>
          <w:bCs/>
          <w:spacing w:val="41"/>
          <w:sz w:val="24"/>
          <w:szCs w:val="24"/>
        </w:rPr>
        <w:t xml:space="preserve"> </w:t>
      </w:r>
      <w:r w:rsidRPr="00BB4008">
        <w:rPr>
          <w:rFonts w:ascii="Times New Roman" w:hAnsi="Times New Roman"/>
          <w:b/>
          <w:bCs/>
          <w:spacing w:val="-1"/>
          <w:sz w:val="24"/>
          <w:szCs w:val="24"/>
        </w:rPr>
        <w:t>э</w:t>
      </w:r>
      <w:r w:rsidRPr="00BB4008">
        <w:rPr>
          <w:rFonts w:ascii="Times New Roman" w:hAnsi="Times New Roman"/>
          <w:b/>
          <w:bCs/>
          <w:spacing w:val="1"/>
          <w:sz w:val="24"/>
          <w:szCs w:val="24"/>
        </w:rPr>
        <w:t>л</w:t>
      </w:r>
      <w:r w:rsidRPr="00BB4008">
        <w:rPr>
          <w:rFonts w:ascii="Times New Roman" w:hAnsi="Times New Roman"/>
          <w:b/>
          <w:bCs/>
          <w:spacing w:val="-2"/>
          <w:sz w:val="24"/>
          <w:szCs w:val="24"/>
        </w:rPr>
        <w:t>е</w:t>
      </w:r>
      <w:r w:rsidRPr="00BB4008">
        <w:rPr>
          <w:rFonts w:ascii="Times New Roman" w:hAnsi="Times New Roman"/>
          <w:b/>
          <w:bCs/>
          <w:sz w:val="24"/>
          <w:szCs w:val="24"/>
        </w:rPr>
        <w:t>м</w:t>
      </w:r>
      <w:r w:rsidRPr="00BB4008">
        <w:rPr>
          <w:rFonts w:ascii="Times New Roman" w:hAnsi="Times New Roman"/>
          <w:b/>
          <w:bCs/>
          <w:spacing w:val="-1"/>
          <w:sz w:val="24"/>
          <w:szCs w:val="24"/>
        </w:rPr>
        <w:t>ен</w:t>
      </w:r>
      <w:r w:rsidRPr="00BB4008">
        <w:rPr>
          <w:rFonts w:ascii="Times New Roman" w:hAnsi="Times New Roman"/>
          <w:b/>
          <w:bCs/>
          <w:spacing w:val="1"/>
          <w:sz w:val="24"/>
          <w:szCs w:val="24"/>
        </w:rPr>
        <w:t>то</w:t>
      </w:r>
      <w:r w:rsidRPr="00BB4008">
        <w:rPr>
          <w:rFonts w:ascii="Times New Roman" w:hAnsi="Times New Roman"/>
          <w:b/>
          <w:bCs/>
          <w:sz w:val="24"/>
          <w:szCs w:val="24"/>
        </w:rPr>
        <w:t xml:space="preserve">в </w:t>
      </w:r>
      <w:r w:rsidRPr="00BB4008">
        <w:rPr>
          <w:rFonts w:ascii="Times New Roman" w:hAnsi="Times New Roman"/>
          <w:b/>
          <w:bCs/>
          <w:spacing w:val="-1"/>
          <w:sz w:val="24"/>
          <w:szCs w:val="24"/>
        </w:rPr>
        <w:t>Д</w:t>
      </w:r>
      <w:r w:rsidRPr="00BB4008">
        <w:rPr>
          <w:rFonts w:ascii="Times New Roman" w:hAnsi="Times New Roman"/>
          <w:b/>
          <w:bCs/>
          <w:sz w:val="24"/>
          <w:szCs w:val="24"/>
        </w:rPr>
        <w:t>.И.</w:t>
      </w:r>
      <w:r w:rsidRPr="00BB4008">
        <w:rPr>
          <w:rFonts w:ascii="Times New Roman" w:hAnsi="Times New Roman"/>
          <w:b/>
          <w:bCs/>
          <w:spacing w:val="1"/>
          <w:sz w:val="24"/>
          <w:szCs w:val="24"/>
        </w:rPr>
        <w:t xml:space="preserve"> </w:t>
      </w:r>
      <w:r w:rsidRPr="00BB4008">
        <w:rPr>
          <w:rFonts w:ascii="Times New Roman" w:hAnsi="Times New Roman"/>
          <w:b/>
          <w:bCs/>
          <w:spacing w:val="-1"/>
          <w:sz w:val="24"/>
          <w:szCs w:val="24"/>
        </w:rPr>
        <w:t>М</w:t>
      </w:r>
      <w:r w:rsidRPr="00BB4008">
        <w:rPr>
          <w:rFonts w:ascii="Times New Roman" w:hAnsi="Times New Roman"/>
          <w:b/>
          <w:bCs/>
          <w:sz w:val="24"/>
          <w:szCs w:val="24"/>
        </w:rPr>
        <w:t>ен</w:t>
      </w:r>
      <w:r w:rsidRPr="00BB4008">
        <w:rPr>
          <w:rFonts w:ascii="Times New Roman" w:hAnsi="Times New Roman"/>
          <w:b/>
          <w:bCs/>
          <w:spacing w:val="-1"/>
          <w:sz w:val="24"/>
          <w:szCs w:val="24"/>
        </w:rPr>
        <w:t>д</w:t>
      </w:r>
      <w:r w:rsidRPr="00BB4008">
        <w:rPr>
          <w:rFonts w:ascii="Times New Roman" w:hAnsi="Times New Roman"/>
          <w:b/>
          <w:bCs/>
          <w:sz w:val="24"/>
          <w:szCs w:val="24"/>
        </w:rPr>
        <w:t>е</w:t>
      </w:r>
      <w:r w:rsidRPr="00BB4008">
        <w:rPr>
          <w:rFonts w:ascii="Times New Roman" w:hAnsi="Times New Roman"/>
          <w:b/>
          <w:bCs/>
          <w:spacing w:val="-1"/>
          <w:sz w:val="24"/>
          <w:szCs w:val="24"/>
        </w:rPr>
        <w:t>л</w:t>
      </w:r>
      <w:r w:rsidRPr="00BB4008">
        <w:rPr>
          <w:rFonts w:ascii="Times New Roman" w:hAnsi="Times New Roman"/>
          <w:b/>
          <w:bCs/>
          <w:sz w:val="24"/>
          <w:szCs w:val="24"/>
        </w:rPr>
        <w:t>еев</w:t>
      </w:r>
      <w:r w:rsidRPr="00BB4008">
        <w:rPr>
          <w:rFonts w:ascii="Times New Roman" w:hAnsi="Times New Roman"/>
          <w:b/>
          <w:bCs/>
          <w:spacing w:val="1"/>
          <w:sz w:val="24"/>
          <w:szCs w:val="24"/>
        </w:rPr>
        <w:t>а</w:t>
      </w:r>
    </w:p>
    <w:p w:rsidR="00B540EE" w:rsidRPr="00BB4008" w:rsidRDefault="00B540EE" w:rsidP="00BB4008">
      <w:pPr>
        <w:autoSpaceDE w:val="0"/>
        <w:autoSpaceDN w:val="0"/>
        <w:adjustRightInd w:val="0"/>
        <w:spacing w:after="0" w:line="240" w:lineRule="auto"/>
        <w:ind w:firstLine="709"/>
        <w:jc w:val="both"/>
        <w:rPr>
          <w:rFonts w:ascii="Times New Roman" w:hAnsi="Times New Roman"/>
          <w:sz w:val="24"/>
          <w:szCs w:val="24"/>
        </w:rPr>
      </w:pPr>
      <w:r w:rsidRPr="00BB4008">
        <w:rPr>
          <w:rFonts w:ascii="Times New Roman" w:hAnsi="Times New Roman"/>
          <w:sz w:val="24"/>
          <w:szCs w:val="24"/>
        </w:rPr>
        <w:t>Ст</w:t>
      </w:r>
      <w:r w:rsidRPr="00BB4008">
        <w:rPr>
          <w:rFonts w:ascii="Times New Roman" w:hAnsi="Times New Roman"/>
          <w:spacing w:val="-1"/>
          <w:sz w:val="24"/>
          <w:szCs w:val="24"/>
        </w:rPr>
        <w:t>р</w:t>
      </w:r>
      <w:r w:rsidRPr="00BB4008">
        <w:rPr>
          <w:rFonts w:ascii="Times New Roman" w:hAnsi="Times New Roman"/>
          <w:spacing w:val="1"/>
          <w:sz w:val="24"/>
          <w:szCs w:val="24"/>
        </w:rPr>
        <w:t>о</w:t>
      </w:r>
      <w:r w:rsidRPr="00BB4008">
        <w:rPr>
          <w:rFonts w:ascii="Times New Roman" w:hAnsi="Times New Roman"/>
          <w:spacing w:val="-2"/>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е ат</w:t>
      </w:r>
      <w:r w:rsidRPr="00BB4008">
        <w:rPr>
          <w:rFonts w:ascii="Times New Roman" w:hAnsi="Times New Roman"/>
          <w:spacing w:val="1"/>
          <w:sz w:val="24"/>
          <w:szCs w:val="24"/>
        </w:rPr>
        <w:t>о</w:t>
      </w:r>
      <w:r w:rsidRPr="00BB4008">
        <w:rPr>
          <w:rFonts w:ascii="Times New Roman" w:hAnsi="Times New Roman"/>
          <w:sz w:val="24"/>
          <w:szCs w:val="24"/>
        </w:rPr>
        <w:t>м</w:t>
      </w:r>
      <w:r w:rsidRPr="00BB4008">
        <w:rPr>
          <w:rFonts w:ascii="Times New Roman" w:hAnsi="Times New Roman"/>
          <w:spacing w:val="-3"/>
          <w:sz w:val="24"/>
          <w:szCs w:val="24"/>
        </w:rPr>
        <w:t>а</w:t>
      </w:r>
      <w:r w:rsidRPr="00BB4008">
        <w:rPr>
          <w:rFonts w:ascii="Times New Roman" w:hAnsi="Times New Roman"/>
          <w:sz w:val="24"/>
          <w:szCs w:val="24"/>
        </w:rPr>
        <w:t>:</w:t>
      </w:r>
      <w:r w:rsidRPr="00BB4008">
        <w:rPr>
          <w:rFonts w:ascii="Times New Roman" w:hAnsi="Times New Roman"/>
          <w:spacing w:val="3"/>
          <w:sz w:val="24"/>
          <w:szCs w:val="24"/>
        </w:rPr>
        <w:t xml:space="preserve"> </w:t>
      </w:r>
      <w:r w:rsidRPr="00BB4008">
        <w:rPr>
          <w:rFonts w:ascii="Times New Roman" w:hAnsi="Times New Roman"/>
          <w:sz w:val="24"/>
          <w:szCs w:val="24"/>
        </w:rPr>
        <w:t>я</w:t>
      </w:r>
      <w:r w:rsidRPr="00BB4008">
        <w:rPr>
          <w:rFonts w:ascii="Times New Roman" w:hAnsi="Times New Roman"/>
          <w:spacing w:val="-1"/>
          <w:sz w:val="24"/>
          <w:szCs w:val="24"/>
        </w:rPr>
        <w:t>др</w:t>
      </w:r>
      <w:r w:rsidRPr="00BB4008">
        <w:rPr>
          <w:rFonts w:ascii="Times New Roman" w:hAnsi="Times New Roman"/>
          <w:spacing w:val="1"/>
          <w:sz w:val="24"/>
          <w:szCs w:val="24"/>
        </w:rPr>
        <w:t>о</w:t>
      </w:r>
      <w:r w:rsidRPr="00BB4008">
        <w:rPr>
          <w:rFonts w:ascii="Times New Roman" w:hAnsi="Times New Roman"/>
          <w:sz w:val="24"/>
          <w:szCs w:val="24"/>
        </w:rPr>
        <w:t>,</w:t>
      </w:r>
      <w:r w:rsidRPr="00BB4008">
        <w:rPr>
          <w:rFonts w:ascii="Times New Roman" w:hAnsi="Times New Roman"/>
          <w:spacing w:val="3"/>
          <w:sz w:val="24"/>
          <w:szCs w:val="24"/>
        </w:rPr>
        <w:t xml:space="preserve"> </w:t>
      </w:r>
      <w:r w:rsidRPr="00BB4008">
        <w:rPr>
          <w:rFonts w:ascii="Times New Roman" w:hAnsi="Times New Roman"/>
          <w:sz w:val="24"/>
          <w:szCs w:val="24"/>
        </w:rPr>
        <w:t>энергетический уровень.</w:t>
      </w:r>
      <w:r w:rsidRPr="00BB4008">
        <w:rPr>
          <w:rFonts w:ascii="Times New Roman" w:hAnsi="Times New Roman"/>
          <w:spacing w:val="1"/>
          <w:sz w:val="24"/>
          <w:szCs w:val="24"/>
        </w:rPr>
        <w:t xml:space="preserve"> </w:t>
      </w:r>
      <w:r w:rsidRPr="00BB4008">
        <w:rPr>
          <w:rFonts w:ascii="Times New Roman" w:hAnsi="Times New Roman"/>
          <w:i/>
          <w:sz w:val="24"/>
          <w:szCs w:val="24"/>
        </w:rPr>
        <w:t>С</w:t>
      </w:r>
      <w:r w:rsidRPr="00BB4008">
        <w:rPr>
          <w:rFonts w:ascii="Times New Roman" w:hAnsi="Times New Roman"/>
          <w:i/>
          <w:spacing w:val="-1"/>
          <w:sz w:val="24"/>
          <w:szCs w:val="24"/>
        </w:rPr>
        <w:t>о</w:t>
      </w:r>
      <w:r w:rsidRPr="00BB4008">
        <w:rPr>
          <w:rFonts w:ascii="Times New Roman" w:hAnsi="Times New Roman"/>
          <w:i/>
          <w:sz w:val="24"/>
          <w:szCs w:val="24"/>
        </w:rPr>
        <w:t>став</w:t>
      </w:r>
      <w:r w:rsidRPr="00BB4008">
        <w:rPr>
          <w:rFonts w:ascii="Times New Roman" w:hAnsi="Times New Roman"/>
          <w:i/>
          <w:spacing w:val="3"/>
          <w:sz w:val="24"/>
          <w:szCs w:val="24"/>
        </w:rPr>
        <w:t xml:space="preserve"> </w:t>
      </w:r>
      <w:r w:rsidRPr="00BB4008">
        <w:rPr>
          <w:rFonts w:ascii="Times New Roman" w:hAnsi="Times New Roman"/>
          <w:i/>
          <w:spacing w:val="-2"/>
          <w:sz w:val="24"/>
          <w:szCs w:val="24"/>
        </w:rPr>
        <w:t>я</w:t>
      </w:r>
      <w:r w:rsidRPr="00BB4008">
        <w:rPr>
          <w:rFonts w:ascii="Times New Roman" w:hAnsi="Times New Roman"/>
          <w:i/>
          <w:spacing w:val="1"/>
          <w:sz w:val="24"/>
          <w:szCs w:val="24"/>
        </w:rPr>
        <w:t>д</w:t>
      </w:r>
      <w:r w:rsidRPr="00BB4008">
        <w:rPr>
          <w:rFonts w:ascii="Times New Roman" w:hAnsi="Times New Roman"/>
          <w:i/>
          <w:spacing w:val="-1"/>
          <w:sz w:val="24"/>
          <w:szCs w:val="24"/>
        </w:rPr>
        <w:t>р</w:t>
      </w:r>
      <w:r w:rsidRPr="00BB4008">
        <w:rPr>
          <w:rFonts w:ascii="Times New Roman" w:hAnsi="Times New Roman"/>
          <w:i/>
          <w:sz w:val="24"/>
          <w:szCs w:val="24"/>
        </w:rPr>
        <w:t>а атома:</w:t>
      </w:r>
      <w:r w:rsidRPr="00BB4008">
        <w:rPr>
          <w:rFonts w:ascii="Times New Roman" w:hAnsi="Times New Roman"/>
          <w:i/>
          <w:spacing w:val="2"/>
          <w:sz w:val="24"/>
          <w:szCs w:val="24"/>
        </w:rPr>
        <w:t xml:space="preserve"> </w:t>
      </w:r>
      <w:r w:rsidRPr="00BB4008">
        <w:rPr>
          <w:rFonts w:ascii="Times New Roman" w:hAnsi="Times New Roman"/>
          <w:i/>
          <w:spacing w:val="-1"/>
          <w:sz w:val="24"/>
          <w:szCs w:val="24"/>
        </w:rPr>
        <w:t>пр</w:t>
      </w:r>
      <w:r w:rsidRPr="00BB4008">
        <w:rPr>
          <w:rFonts w:ascii="Times New Roman" w:hAnsi="Times New Roman"/>
          <w:i/>
          <w:spacing w:val="1"/>
          <w:sz w:val="24"/>
          <w:szCs w:val="24"/>
        </w:rPr>
        <w:t>о</w:t>
      </w:r>
      <w:r w:rsidRPr="00BB4008">
        <w:rPr>
          <w:rFonts w:ascii="Times New Roman" w:hAnsi="Times New Roman"/>
          <w:i/>
          <w:sz w:val="24"/>
          <w:szCs w:val="24"/>
        </w:rPr>
        <w:t>т</w:t>
      </w:r>
      <w:r w:rsidRPr="00BB4008">
        <w:rPr>
          <w:rFonts w:ascii="Times New Roman" w:hAnsi="Times New Roman"/>
          <w:i/>
          <w:spacing w:val="-1"/>
          <w:sz w:val="24"/>
          <w:szCs w:val="24"/>
        </w:rPr>
        <w:t>о</w:t>
      </w:r>
      <w:r w:rsidRPr="00BB4008">
        <w:rPr>
          <w:rFonts w:ascii="Times New Roman" w:hAnsi="Times New Roman"/>
          <w:i/>
          <w:spacing w:val="1"/>
          <w:sz w:val="24"/>
          <w:szCs w:val="24"/>
        </w:rPr>
        <w:t>ны</w:t>
      </w:r>
      <w:r w:rsidRPr="00BB4008">
        <w:rPr>
          <w:rFonts w:ascii="Times New Roman" w:hAnsi="Times New Roman"/>
          <w:i/>
          <w:sz w:val="24"/>
          <w:szCs w:val="24"/>
        </w:rPr>
        <w:t xml:space="preserve">, </w:t>
      </w:r>
      <w:r w:rsidRPr="00BB4008">
        <w:rPr>
          <w:rFonts w:ascii="Times New Roman" w:hAnsi="Times New Roman"/>
          <w:i/>
          <w:spacing w:val="1"/>
          <w:sz w:val="24"/>
          <w:szCs w:val="24"/>
        </w:rPr>
        <w:t>н</w:t>
      </w:r>
      <w:r w:rsidRPr="00BB4008">
        <w:rPr>
          <w:rFonts w:ascii="Times New Roman" w:hAnsi="Times New Roman"/>
          <w:i/>
          <w:spacing w:val="-2"/>
          <w:sz w:val="24"/>
          <w:szCs w:val="24"/>
        </w:rPr>
        <w:t>е</w:t>
      </w:r>
      <w:r w:rsidRPr="00BB4008">
        <w:rPr>
          <w:rFonts w:ascii="Times New Roman" w:hAnsi="Times New Roman"/>
          <w:i/>
          <w:spacing w:val="1"/>
          <w:sz w:val="24"/>
          <w:szCs w:val="24"/>
        </w:rPr>
        <w:t>й</w:t>
      </w:r>
      <w:r w:rsidRPr="00BB4008">
        <w:rPr>
          <w:rFonts w:ascii="Times New Roman" w:hAnsi="Times New Roman"/>
          <w:i/>
          <w:sz w:val="24"/>
          <w:szCs w:val="24"/>
        </w:rPr>
        <w:t>т</w:t>
      </w:r>
      <w:r w:rsidRPr="00BB4008">
        <w:rPr>
          <w:rFonts w:ascii="Times New Roman" w:hAnsi="Times New Roman"/>
          <w:i/>
          <w:spacing w:val="-1"/>
          <w:sz w:val="24"/>
          <w:szCs w:val="24"/>
        </w:rPr>
        <w:t>ро</w:t>
      </w:r>
      <w:r w:rsidRPr="00BB4008">
        <w:rPr>
          <w:rFonts w:ascii="Times New Roman" w:hAnsi="Times New Roman"/>
          <w:i/>
          <w:spacing w:val="1"/>
          <w:sz w:val="24"/>
          <w:szCs w:val="24"/>
        </w:rPr>
        <w:t>ны</w:t>
      </w:r>
      <w:r w:rsidRPr="00BB4008">
        <w:rPr>
          <w:rFonts w:ascii="Times New Roman" w:hAnsi="Times New Roman"/>
          <w:i/>
          <w:sz w:val="24"/>
          <w:szCs w:val="24"/>
        </w:rPr>
        <w:t xml:space="preserve">. </w:t>
      </w:r>
      <w:r w:rsidRPr="00BB4008">
        <w:rPr>
          <w:rFonts w:ascii="Times New Roman" w:hAnsi="Times New Roman"/>
          <w:i/>
          <w:spacing w:val="-1"/>
          <w:sz w:val="24"/>
          <w:szCs w:val="24"/>
        </w:rPr>
        <w:t>И</w:t>
      </w:r>
      <w:r w:rsidRPr="00BB4008">
        <w:rPr>
          <w:rFonts w:ascii="Times New Roman" w:hAnsi="Times New Roman"/>
          <w:i/>
          <w:sz w:val="24"/>
          <w:szCs w:val="24"/>
        </w:rPr>
        <w:t>зо</w:t>
      </w:r>
      <w:r w:rsidRPr="00BB4008">
        <w:rPr>
          <w:rFonts w:ascii="Times New Roman" w:hAnsi="Times New Roman"/>
          <w:i/>
          <w:spacing w:val="-2"/>
          <w:sz w:val="24"/>
          <w:szCs w:val="24"/>
        </w:rPr>
        <w:t>т</w:t>
      </w:r>
      <w:r w:rsidRPr="00BB4008">
        <w:rPr>
          <w:rFonts w:ascii="Times New Roman" w:hAnsi="Times New Roman"/>
          <w:i/>
          <w:spacing w:val="1"/>
          <w:sz w:val="24"/>
          <w:szCs w:val="24"/>
        </w:rPr>
        <w:t>о</w:t>
      </w:r>
      <w:r w:rsidRPr="00BB4008">
        <w:rPr>
          <w:rFonts w:ascii="Times New Roman" w:hAnsi="Times New Roman"/>
          <w:i/>
          <w:spacing w:val="-1"/>
          <w:sz w:val="24"/>
          <w:szCs w:val="24"/>
        </w:rPr>
        <w:t>п</w:t>
      </w:r>
      <w:r w:rsidRPr="00BB4008">
        <w:rPr>
          <w:rFonts w:ascii="Times New Roman" w:hAnsi="Times New Roman"/>
          <w:i/>
          <w:spacing w:val="1"/>
          <w:sz w:val="24"/>
          <w:szCs w:val="24"/>
        </w:rPr>
        <w:t>ы</w:t>
      </w:r>
      <w:r w:rsidRPr="00BB4008">
        <w:rPr>
          <w:rFonts w:ascii="Times New Roman" w:hAnsi="Times New Roman"/>
          <w:i/>
          <w:sz w:val="24"/>
          <w:szCs w:val="24"/>
        </w:rPr>
        <w:t>.</w:t>
      </w:r>
      <w:r w:rsidRPr="00BB4008">
        <w:rPr>
          <w:rFonts w:ascii="Times New Roman" w:hAnsi="Times New Roman"/>
          <w:sz w:val="24"/>
          <w:szCs w:val="24"/>
        </w:rPr>
        <w:t xml:space="preserve"> </w:t>
      </w:r>
      <w:r w:rsidRPr="00BB4008">
        <w:rPr>
          <w:rFonts w:ascii="Times New Roman" w:hAnsi="Times New Roman"/>
          <w:spacing w:val="-1"/>
          <w:sz w:val="24"/>
          <w:szCs w:val="24"/>
        </w:rPr>
        <w:t>П</w:t>
      </w:r>
      <w:r w:rsidRPr="00BB4008">
        <w:rPr>
          <w:rFonts w:ascii="Times New Roman" w:hAnsi="Times New Roman"/>
          <w:sz w:val="24"/>
          <w:szCs w:val="24"/>
        </w:rPr>
        <w:t>е</w:t>
      </w:r>
      <w:r w:rsidRPr="00BB4008">
        <w:rPr>
          <w:rFonts w:ascii="Times New Roman" w:hAnsi="Times New Roman"/>
          <w:spacing w:val="1"/>
          <w:sz w:val="24"/>
          <w:szCs w:val="24"/>
        </w:rPr>
        <w:t>р</w:t>
      </w:r>
      <w:r w:rsidRPr="00BB4008">
        <w:rPr>
          <w:rFonts w:ascii="Times New Roman" w:hAnsi="Times New Roman"/>
          <w:spacing w:val="-1"/>
          <w:sz w:val="24"/>
          <w:szCs w:val="24"/>
        </w:rPr>
        <w:t>и</w:t>
      </w:r>
      <w:r w:rsidRPr="00BB4008">
        <w:rPr>
          <w:rFonts w:ascii="Times New Roman" w:hAnsi="Times New Roman"/>
          <w:spacing w:val="1"/>
          <w:sz w:val="24"/>
          <w:szCs w:val="24"/>
        </w:rPr>
        <w:t>о</w:t>
      </w:r>
      <w:r w:rsidRPr="00BB4008">
        <w:rPr>
          <w:rFonts w:ascii="Times New Roman" w:hAnsi="Times New Roman"/>
          <w:spacing w:val="-1"/>
          <w:sz w:val="24"/>
          <w:szCs w:val="24"/>
        </w:rPr>
        <w:t>д</w:t>
      </w:r>
      <w:r w:rsidRPr="00BB4008">
        <w:rPr>
          <w:rFonts w:ascii="Times New Roman" w:hAnsi="Times New Roman"/>
          <w:spacing w:val="1"/>
          <w:sz w:val="24"/>
          <w:szCs w:val="24"/>
        </w:rPr>
        <w:t>и</w:t>
      </w:r>
      <w:r w:rsidRPr="00BB4008">
        <w:rPr>
          <w:rFonts w:ascii="Times New Roman" w:hAnsi="Times New Roman"/>
          <w:spacing w:val="-2"/>
          <w:sz w:val="24"/>
          <w:szCs w:val="24"/>
        </w:rPr>
        <w:t>ч</w:t>
      </w:r>
      <w:r w:rsidRPr="00BB4008">
        <w:rPr>
          <w:rFonts w:ascii="Times New Roman" w:hAnsi="Times New Roman"/>
          <w:sz w:val="24"/>
          <w:szCs w:val="24"/>
        </w:rPr>
        <w:t>ес</w:t>
      </w:r>
      <w:r w:rsidRPr="00BB4008">
        <w:rPr>
          <w:rFonts w:ascii="Times New Roman" w:hAnsi="Times New Roman"/>
          <w:spacing w:val="-2"/>
          <w:sz w:val="24"/>
          <w:szCs w:val="24"/>
        </w:rPr>
        <w:t>к</w:t>
      </w:r>
      <w:r w:rsidRPr="00BB4008">
        <w:rPr>
          <w:rFonts w:ascii="Times New Roman" w:hAnsi="Times New Roman"/>
          <w:spacing w:val="1"/>
          <w:sz w:val="24"/>
          <w:szCs w:val="24"/>
        </w:rPr>
        <w:t>и</w:t>
      </w:r>
      <w:r w:rsidRPr="00BB4008">
        <w:rPr>
          <w:rFonts w:ascii="Times New Roman" w:hAnsi="Times New Roman"/>
          <w:sz w:val="24"/>
          <w:szCs w:val="24"/>
        </w:rPr>
        <w:t>й з</w:t>
      </w:r>
      <w:r w:rsidRPr="00BB4008">
        <w:rPr>
          <w:rFonts w:ascii="Times New Roman" w:hAnsi="Times New Roman"/>
          <w:spacing w:val="-3"/>
          <w:sz w:val="24"/>
          <w:szCs w:val="24"/>
        </w:rPr>
        <w:t>а</w:t>
      </w:r>
      <w:r w:rsidRPr="00BB4008">
        <w:rPr>
          <w:rFonts w:ascii="Times New Roman" w:hAnsi="Times New Roman"/>
          <w:sz w:val="24"/>
          <w:szCs w:val="24"/>
        </w:rPr>
        <w:t>к</w:t>
      </w:r>
      <w:r w:rsidRPr="00BB4008">
        <w:rPr>
          <w:rFonts w:ascii="Times New Roman" w:hAnsi="Times New Roman"/>
          <w:spacing w:val="-1"/>
          <w:sz w:val="24"/>
          <w:szCs w:val="24"/>
        </w:rPr>
        <w:t>о</w:t>
      </w:r>
      <w:r w:rsidRPr="00BB4008">
        <w:rPr>
          <w:rFonts w:ascii="Times New Roman" w:hAnsi="Times New Roman"/>
          <w:spacing w:val="1"/>
          <w:sz w:val="24"/>
          <w:szCs w:val="24"/>
        </w:rPr>
        <w:t>н</w:t>
      </w:r>
      <w:r w:rsidRPr="00BB4008">
        <w:rPr>
          <w:rFonts w:ascii="Times New Roman" w:hAnsi="Times New Roman"/>
          <w:sz w:val="24"/>
          <w:szCs w:val="24"/>
        </w:rPr>
        <w:t xml:space="preserve"> </w:t>
      </w:r>
      <w:r w:rsidRPr="00BB4008">
        <w:rPr>
          <w:rFonts w:ascii="Times New Roman" w:hAnsi="Times New Roman"/>
          <w:spacing w:val="1"/>
          <w:sz w:val="24"/>
          <w:szCs w:val="24"/>
        </w:rPr>
        <w:t>Д.И. Менделеева</w:t>
      </w:r>
      <w:r w:rsidRPr="00BB4008">
        <w:rPr>
          <w:rFonts w:ascii="Times New Roman" w:hAnsi="Times New Roman"/>
          <w:sz w:val="24"/>
          <w:szCs w:val="24"/>
        </w:rPr>
        <w:t xml:space="preserve">. </w:t>
      </w:r>
      <w:r w:rsidRPr="00BB4008">
        <w:rPr>
          <w:rFonts w:ascii="Times New Roman" w:hAnsi="Times New Roman"/>
          <w:spacing w:val="-1"/>
          <w:sz w:val="24"/>
          <w:szCs w:val="24"/>
        </w:rPr>
        <w:t>П</w:t>
      </w:r>
      <w:r w:rsidRPr="00BB4008">
        <w:rPr>
          <w:rFonts w:ascii="Times New Roman" w:hAnsi="Times New Roman"/>
          <w:sz w:val="24"/>
          <w:szCs w:val="24"/>
        </w:rPr>
        <w:t>е</w:t>
      </w:r>
      <w:r w:rsidRPr="00BB4008">
        <w:rPr>
          <w:rFonts w:ascii="Times New Roman" w:hAnsi="Times New Roman"/>
          <w:spacing w:val="-1"/>
          <w:sz w:val="24"/>
          <w:szCs w:val="24"/>
        </w:rPr>
        <w:t>ри</w:t>
      </w:r>
      <w:r w:rsidRPr="00BB4008">
        <w:rPr>
          <w:rFonts w:ascii="Times New Roman" w:hAnsi="Times New Roman"/>
          <w:spacing w:val="1"/>
          <w:sz w:val="24"/>
          <w:szCs w:val="24"/>
        </w:rPr>
        <w:t>о</w:t>
      </w:r>
      <w:r w:rsidRPr="00BB4008">
        <w:rPr>
          <w:rFonts w:ascii="Times New Roman" w:hAnsi="Times New Roman"/>
          <w:spacing w:val="-1"/>
          <w:sz w:val="24"/>
          <w:szCs w:val="24"/>
        </w:rPr>
        <w:t>д</w:t>
      </w:r>
      <w:r w:rsidRPr="00BB4008">
        <w:rPr>
          <w:rFonts w:ascii="Times New Roman" w:hAnsi="Times New Roman"/>
          <w:spacing w:val="1"/>
          <w:sz w:val="24"/>
          <w:szCs w:val="24"/>
        </w:rPr>
        <w:t>и</w:t>
      </w:r>
      <w:r w:rsidRPr="00BB4008">
        <w:rPr>
          <w:rFonts w:ascii="Times New Roman" w:hAnsi="Times New Roman"/>
          <w:sz w:val="24"/>
          <w:szCs w:val="24"/>
        </w:rPr>
        <w:t>ч</w:t>
      </w:r>
      <w:r w:rsidRPr="00BB4008">
        <w:rPr>
          <w:rFonts w:ascii="Times New Roman" w:hAnsi="Times New Roman"/>
          <w:spacing w:val="-2"/>
          <w:sz w:val="24"/>
          <w:szCs w:val="24"/>
        </w:rPr>
        <w:t>е</w:t>
      </w:r>
      <w:r w:rsidRPr="00BB4008">
        <w:rPr>
          <w:rFonts w:ascii="Times New Roman" w:hAnsi="Times New Roman"/>
          <w:sz w:val="24"/>
          <w:szCs w:val="24"/>
        </w:rPr>
        <w:t>с</w:t>
      </w:r>
      <w:r w:rsidRPr="00BB4008">
        <w:rPr>
          <w:rFonts w:ascii="Times New Roman" w:hAnsi="Times New Roman"/>
          <w:spacing w:val="-2"/>
          <w:sz w:val="24"/>
          <w:szCs w:val="24"/>
        </w:rPr>
        <w:t>к</w:t>
      </w:r>
      <w:r w:rsidRPr="00BB4008">
        <w:rPr>
          <w:rFonts w:ascii="Times New Roman" w:hAnsi="Times New Roman"/>
          <w:sz w:val="24"/>
          <w:szCs w:val="24"/>
        </w:rPr>
        <w:t>ая система химических элементов Д.</w:t>
      </w:r>
      <w:r w:rsidRPr="00BB4008">
        <w:rPr>
          <w:rFonts w:ascii="Times New Roman" w:hAnsi="Times New Roman"/>
          <w:spacing w:val="-1"/>
          <w:sz w:val="24"/>
          <w:szCs w:val="24"/>
        </w:rPr>
        <w:t>И</w:t>
      </w:r>
      <w:r w:rsidRPr="00BB4008">
        <w:rPr>
          <w:rFonts w:ascii="Times New Roman" w:hAnsi="Times New Roman"/>
          <w:sz w:val="24"/>
          <w:szCs w:val="24"/>
        </w:rPr>
        <w:t>.</w:t>
      </w:r>
      <w:r w:rsidRPr="00BB4008">
        <w:rPr>
          <w:rFonts w:ascii="Times New Roman" w:hAnsi="Times New Roman"/>
          <w:spacing w:val="-1"/>
          <w:sz w:val="24"/>
          <w:szCs w:val="24"/>
        </w:rPr>
        <w:t xml:space="preserve"> </w:t>
      </w:r>
      <w:r w:rsidRPr="00BB4008">
        <w:rPr>
          <w:rFonts w:ascii="Times New Roman" w:hAnsi="Times New Roman"/>
          <w:sz w:val="24"/>
          <w:szCs w:val="24"/>
        </w:rPr>
        <w:t>Ме</w:t>
      </w:r>
      <w:r w:rsidRPr="00BB4008">
        <w:rPr>
          <w:rFonts w:ascii="Times New Roman" w:hAnsi="Times New Roman"/>
          <w:spacing w:val="1"/>
          <w:sz w:val="24"/>
          <w:szCs w:val="24"/>
        </w:rPr>
        <w:t>н</w:t>
      </w:r>
      <w:r w:rsidRPr="00BB4008">
        <w:rPr>
          <w:rFonts w:ascii="Times New Roman" w:hAnsi="Times New Roman"/>
          <w:spacing w:val="-1"/>
          <w:sz w:val="24"/>
          <w:szCs w:val="24"/>
        </w:rPr>
        <w:t>д</w:t>
      </w:r>
      <w:r w:rsidRPr="00BB4008">
        <w:rPr>
          <w:rFonts w:ascii="Times New Roman" w:hAnsi="Times New Roman"/>
          <w:sz w:val="24"/>
          <w:szCs w:val="24"/>
        </w:rPr>
        <w:t>елее</w:t>
      </w:r>
      <w:r w:rsidRPr="00BB4008">
        <w:rPr>
          <w:rFonts w:ascii="Times New Roman" w:hAnsi="Times New Roman"/>
          <w:spacing w:val="-1"/>
          <w:sz w:val="24"/>
          <w:szCs w:val="24"/>
        </w:rPr>
        <w:t>в</w:t>
      </w:r>
      <w:r w:rsidRPr="00BB4008">
        <w:rPr>
          <w:rFonts w:ascii="Times New Roman" w:hAnsi="Times New Roman"/>
          <w:sz w:val="24"/>
          <w:szCs w:val="24"/>
        </w:rPr>
        <w:t xml:space="preserve">а. </w:t>
      </w:r>
      <w:r w:rsidRPr="00BB4008">
        <w:rPr>
          <w:rFonts w:ascii="Times New Roman" w:hAnsi="Times New Roman"/>
          <w:spacing w:val="-1"/>
          <w:sz w:val="24"/>
          <w:szCs w:val="24"/>
        </w:rPr>
        <w:t>Ф</w:t>
      </w:r>
      <w:r w:rsidRPr="00BB4008">
        <w:rPr>
          <w:rFonts w:ascii="Times New Roman" w:hAnsi="Times New Roman"/>
          <w:spacing w:val="1"/>
          <w:sz w:val="24"/>
          <w:szCs w:val="24"/>
        </w:rPr>
        <w:t>и</w:t>
      </w:r>
      <w:r w:rsidRPr="00BB4008">
        <w:rPr>
          <w:rFonts w:ascii="Times New Roman" w:hAnsi="Times New Roman"/>
          <w:sz w:val="24"/>
          <w:szCs w:val="24"/>
        </w:rPr>
        <w:t>зич</w:t>
      </w:r>
      <w:r w:rsidRPr="00BB4008">
        <w:rPr>
          <w:rFonts w:ascii="Times New Roman" w:hAnsi="Times New Roman"/>
          <w:spacing w:val="-1"/>
          <w:sz w:val="24"/>
          <w:szCs w:val="24"/>
        </w:rPr>
        <w:t>е</w:t>
      </w:r>
      <w:r w:rsidRPr="00BB4008">
        <w:rPr>
          <w:rFonts w:ascii="Times New Roman" w:hAnsi="Times New Roman"/>
          <w:sz w:val="24"/>
          <w:szCs w:val="24"/>
        </w:rPr>
        <w:t>ск</w:t>
      </w:r>
      <w:r w:rsidRPr="00BB4008">
        <w:rPr>
          <w:rFonts w:ascii="Times New Roman" w:hAnsi="Times New Roman"/>
          <w:spacing w:val="-1"/>
          <w:sz w:val="24"/>
          <w:szCs w:val="24"/>
        </w:rPr>
        <w:t>и</w:t>
      </w:r>
      <w:r w:rsidRPr="00BB4008">
        <w:rPr>
          <w:rFonts w:ascii="Times New Roman" w:hAnsi="Times New Roman"/>
          <w:sz w:val="24"/>
          <w:szCs w:val="24"/>
        </w:rPr>
        <w:t xml:space="preserve">й </w:t>
      </w:r>
      <w:r w:rsidRPr="00BB4008">
        <w:rPr>
          <w:rFonts w:ascii="Times New Roman" w:hAnsi="Times New Roman"/>
          <w:spacing w:val="-2"/>
          <w:sz w:val="24"/>
          <w:szCs w:val="24"/>
        </w:rPr>
        <w:t>с</w:t>
      </w:r>
      <w:r w:rsidRPr="00BB4008">
        <w:rPr>
          <w:rFonts w:ascii="Times New Roman" w:hAnsi="Times New Roman"/>
          <w:sz w:val="24"/>
          <w:szCs w:val="24"/>
        </w:rPr>
        <w:t>мы</w:t>
      </w:r>
      <w:r w:rsidRPr="00BB4008">
        <w:rPr>
          <w:rFonts w:ascii="Times New Roman" w:hAnsi="Times New Roman"/>
          <w:spacing w:val="-1"/>
          <w:sz w:val="24"/>
          <w:szCs w:val="24"/>
        </w:rPr>
        <w:t>с</w:t>
      </w:r>
      <w:r w:rsidRPr="00BB4008">
        <w:rPr>
          <w:rFonts w:ascii="Times New Roman" w:hAnsi="Times New Roman"/>
          <w:sz w:val="24"/>
          <w:szCs w:val="24"/>
        </w:rPr>
        <w:t>л ат</w:t>
      </w:r>
      <w:r w:rsidRPr="00BB4008">
        <w:rPr>
          <w:rFonts w:ascii="Times New Roman" w:hAnsi="Times New Roman"/>
          <w:spacing w:val="1"/>
          <w:sz w:val="24"/>
          <w:szCs w:val="24"/>
        </w:rPr>
        <w:t>о</w:t>
      </w:r>
      <w:r w:rsidRPr="00BB4008">
        <w:rPr>
          <w:rFonts w:ascii="Times New Roman" w:hAnsi="Times New Roman"/>
          <w:spacing w:val="-3"/>
          <w:sz w:val="24"/>
          <w:szCs w:val="24"/>
        </w:rPr>
        <w:t>м</w:t>
      </w:r>
      <w:r w:rsidRPr="00BB4008">
        <w:rPr>
          <w:rFonts w:ascii="Times New Roman" w:hAnsi="Times New Roman"/>
          <w:spacing w:val="1"/>
          <w:sz w:val="24"/>
          <w:szCs w:val="24"/>
        </w:rPr>
        <w:t>но</w:t>
      </w:r>
      <w:r w:rsidRPr="00BB4008">
        <w:rPr>
          <w:rFonts w:ascii="Times New Roman" w:hAnsi="Times New Roman"/>
          <w:spacing w:val="-2"/>
          <w:sz w:val="24"/>
          <w:szCs w:val="24"/>
        </w:rPr>
        <w:t>г</w:t>
      </w:r>
      <w:r w:rsidRPr="00BB4008">
        <w:rPr>
          <w:rFonts w:ascii="Times New Roman" w:hAnsi="Times New Roman"/>
          <w:sz w:val="24"/>
          <w:szCs w:val="24"/>
        </w:rPr>
        <w:t xml:space="preserve">о </w:t>
      </w:r>
      <w:r w:rsidRPr="00BB4008">
        <w:rPr>
          <w:rFonts w:ascii="Times New Roman" w:hAnsi="Times New Roman"/>
          <w:spacing w:val="-2"/>
          <w:sz w:val="24"/>
          <w:szCs w:val="24"/>
        </w:rPr>
        <w:t>(</w:t>
      </w:r>
      <w:r w:rsidRPr="00BB4008">
        <w:rPr>
          <w:rFonts w:ascii="Times New Roman" w:hAnsi="Times New Roman"/>
          <w:spacing w:val="-1"/>
          <w:sz w:val="24"/>
          <w:szCs w:val="24"/>
        </w:rPr>
        <w:t>п</w:t>
      </w:r>
      <w:r w:rsidRPr="00BB4008">
        <w:rPr>
          <w:rFonts w:ascii="Times New Roman" w:hAnsi="Times New Roman"/>
          <w:spacing w:val="1"/>
          <w:sz w:val="24"/>
          <w:szCs w:val="24"/>
        </w:rPr>
        <w:t>о</w:t>
      </w:r>
      <w:r w:rsidRPr="00BB4008">
        <w:rPr>
          <w:rFonts w:ascii="Times New Roman" w:hAnsi="Times New Roman"/>
          <w:spacing w:val="-1"/>
          <w:sz w:val="24"/>
          <w:szCs w:val="24"/>
        </w:rPr>
        <w:t>р</w:t>
      </w:r>
      <w:r w:rsidRPr="00BB4008">
        <w:rPr>
          <w:rFonts w:ascii="Times New Roman" w:hAnsi="Times New Roman"/>
          <w:sz w:val="24"/>
          <w:szCs w:val="24"/>
        </w:rPr>
        <w:t>я</w:t>
      </w:r>
      <w:r w:rsidRPr="00BB4008">
        <w:rPr>
          <w:rFonts w:ascii="Times New Roman" w:hAnsi="Times New Roman"/>
          <w:spacing w:val="1"/>
          <w:sz w:val="24"/>
          <w:szCs w:val="24"/>
        </w:rPr>
        <w:t>д</w:t>
      </w:r>
      <w:r w:rsidRPr="00BB4008">
        <w:rPr>
          <w:rFonts w:ascii="Times New Roman" w:hAnsi="Times New Roman"/>
          <w:spacing w:val="-2"/>
          <w:sz w:val="24"/>
          <w:szCs w:val="24"/>
        </w:rPr>
        <w:t>к</w:t>
      </w:r>
      <w:r w:rsidRPr="00BB4008">
        <w:rPr>
          <w:rFonts w:ascii="Times New Roman" w:hAnsi="Times New Roman"/>
          <w:spacing w:val="1"/>
          <w:sz w:val="24"/>
          <w:szCs w:val="24"/>
        </w:rPr>
        <w:t>о</w:t>
      </w:r>
      <w:r w:rsidRPr="00BB4008">
        <w:rPr>
          <w:rFonts w:ascii="Times New Roman" w:hAnsi="Times New Roman"/>
          <w:spacing w:val="-3"/>
          <w:sz w:val="24"/>
          <w:szCs w:val="24"/>
        </w:rPr>
        <w:t>в</w:t>
      </w:r>
      <w:r w:rsidRPr="00BB4008">
        <w:rPr>
          <w:rFonts w:ascii="Times New Roman" w:hAnsi="Times New Roman"/>
          <w:spacing w:val="1"/>
          <w:sz w:val="24"/>
          <w:szCs w:val="24"/>
        </w:rPr>
        <w:t>о</w:t>
      </w:r>
      <w:r w:rsidRPr="00BB4008">
        <w:rPr>
          <w:rFonts w:ascii="Times New Roman" w:hAnsi="Times New Roman"/>
          <w:sz w:val="24"/>
          <w:szCs w:val="24"/>
        </w:rPr>
        <w:t>г</w:t>
      </w:r>
      <w:r w:rsidRPr="00BB4008">
        <w:rPr>
          <w:rFonts w:ascii="Times New Roman" w:hAnsi="Times New Roman"/>
          <w:spacing w:val="1"/>
          <w:sz w:val="24"/>
          <w:szCs w:val="24"/>
        </w:rPr>
        <w:t>о</w:t>
      </w:r>
      <w:r w:rsidRPr="00BB4008">
        <w:rPr>
          <w:rFonts w:ascii="Times New Roman" w:hAnsi="Times New Roman"/>
          <w:sz w:val="24"/>
          <w:szCs w:val="24"/>
        </w:rPr>
        <w:t xml:space="preserve">) </w:t>
      </w:r>
      <w:r w:rsidRPr="00BB4008">
        <w:rPr>
          <w:rFonts w:ascii="Times New Roman" w:hAnsi="Times New Roman"/>
          <w:spacing w:val="-1"/>
          <w:sz w:val="24"/>
          <w:szCs w:val="24"/>
        </w:rPr>
        <w:t>н</w:t>
      </w:r>
      <w:r w:rsidRPr="00BB4008">
        <w:rPr>
          <w:rFonts w:ascii="Times New Roman" w:hAnsi="Times New Roman"/>
          <w:spacing w:val="1"/>
          <w:sz w:val="24"/>
          <w:szCs w:val="24"/>
        </w:rPr>
        <w:t>о</w:t>
      </w:r>
      <w:r w:rsidRPr="00BB4008">
        <w:rPr>
          <w:rFonts w:ascii="Times New Roman" w:hAnsi="Times New Roman"/>
          <w:sz w:val="24"/>
          <w:szCs w:val="24"/>
        </w:rPr>
        <w:t>м</w:t>
      </w:r>
      <w:r w:rsidRPr="00BB4008">
        <w:rPr>
          <w:rFonts w:ascii="Times New Roman" w:hAnsi="Times New Roman"/>
          <w:spacing w:val="-3"/>
          <w:sz w:val="24"/>
          <w:szCs w:val="24"/>
        </w:rPr>
        <w:t>е</w:t>
      </w:r>
      <w:r w:rsidRPr="00BB4008">
        <w:rPr>
          <w:rFonts w:ascii="Times New Roman" w:hAnsi="Times New Roman"/>
          <w:spacing w:val="-1"/>
          <w:sz w:val="24"/>
          <w:szCs w:val="24"/>
        </w:rPr>
        <w:t>р</w:t>
      </w:r>
      <w:r w:rsidRPr="00BB4008">
        <w:rPr>
          <w:rFonts w:ascii="Times New Roman" w:hAnsi="Times New Roman"/>
          <w:sz w:val="24"/>
          <w:szCs w:val="24"/>
        </w:rPr>
        <w:t xml:space="preserve">а </w:t>
      </w:r>
      <w:r w:rsidRPr="00BB4008">
        <w:rPr>
          <w:rFonts w:ascii="Times New Roman" w:hAnsi="Times New Roman"/>
          <w:spacing w:val="1"/>
          <w:sz w:val="24"/>
          <w:szCs w:val="24"/>
        </w:rPr>
        <w:t>хи</w:t>
      </w:r>
      <w:r w:rsidRPr="00BB4008">
        <w:rPr>
          <w:rFonts w:ascii="Times New Roman" w:hAnsi="Times New Roman"/>
          <w:spacing w:val="-3"/>
          <w:sz w:val="24"/>
          <w:szCs w:val="24"/>
        </w:rPr>
        <w:t>м</w:t>
      </w:r>
      <w:r w:rsidRPr="00BB4008">
        <w:rPr>
          <w:rFonts w:ascii="Times New Roman" w:hAnsi="Times New Roman"/>
          <w:spacing w:val="1"/>
          <w:sz w:val="24"/>
          <w:szCs w:val="24"/>
        </w:rPr>
        <w:t>и</w:t>
      </w:r>
      <w:r w:rsidRPr="00BB4008">
        <w:rPr>
          <w:rFonts w:ascii="Times New Roman" w:hAnsi="Times New Roman"/>
          <w:sz w:val="24"/>
          <w:szCs w:val="24"/>
        </w:rPr>
        <w:t>ч</w:t>
      </w:r>
      <w:r w:rsidRPr="00BB4008">
        <w:rPr>
          <w:rFonts w:ascii="Times New Roman" w:hAnsi="Times New Roman"/>
          <w:spacing w:val="-2"/>
          <w:sz w:val="24"/>
          <w:szCs w:val="24"/>
        </w:rPr>
        <w:t>е</w:t>
      </w:r>
      <w:r w:rsidRPr="00BB4008">
        <w:rPr>
          <w:rFonts w:ascii="Times New Roman" w:hAnsi="Times New Roman"/>
          <w:sz w:val="24"/>
          <w:szCs w:val="24"/>
        </w:rPr>
        <w:t>с</w:t>
      </w:r>
      <w:r w:rsidRPr="00BB4008">
        <w:rPr>
          <w:rFonts w:ascii="Times New Roman" w:hAnsi="Times New Roman"/>
          <w:spacing w:val="-2"/>
          <w:sz w:val="24"/>
          <w:szCs w:val="24"/>
        </w:rPr>
        <w:t>к</w:t>
      </w:r>
      <w:r w:rsidRPr="00BB4008">
        <w:rPr>
          <w:rFonts w:ascii="Times New Roman" w:hAnsi="Times New Roman"/>
          <w:spacing w:val="1"/>
          <w:sz w:val="24"/>
          <w:szCs w:val="24"/>
        </w:rPr>
        <w:t>о</w:t>
      </w:r>
      <w:r w:rsidRPr="00BB4008">
        <w:rPr>
          <w:rFonts w:ascii="Times New Roman" w:hAnsi="Times New Roman"/>
          <w:sz w:val="24"/>
          <w:szCs w:val="24"/>
        </w:rPr>
        <w:t>го</w:t>
      </w:r>
      <w:r w:rsidRPr="00BB4008">
        <w:rPr>
          <w:rFonts w:ascii="Times New Roman" w:hAnsi="Times New Roman"/>
          <w:spacing w:val="2"/>
          <w:sz w:val="24"/>
          <w:szCs w:val="24"/>
        </w:rPr>
        <w:t xml:space="preserve"> </w:t>
      </w:r>
      <w:r w:rsidRPr="00BB4008">
        <w:rPr>
          <w:rFonts w:ascii="Times New Roman" w:hAnsi="Times New Roman"/>
          <w:sz w:val="24"/>
          <w:szCs w:val="24"/>
        </w:rPr>
        <w:t>э</w:t>
      </w:r>
      <w:r w:rsidRPr="00BB4008">
        <w:rPr>
          <w:rFonts w:ascii="Times New Roman" w:hAnsi="Times New Roman"/>
          <w:spacing w:val="-1"/>
          <w:sz w:val="24"/>
          <w:szCs w:val="24"/>
        </w:rPr>
        <w:t>л</w:t>
      </w:r>
      <w:r w:rsidRPr="00BB4008">
        <w:rPr>
          <w:rFonts w:ascii="Times New Roman" w:hAnsi="Times New Roman"/>
          <w:sz w:val="24"/>
          <w:szCs w:val="24"/>
        </w:rPr>
        <w:t>ем</w:t>
      </w:r>
      <w:r w:rsidRPr="00BB4008">
        <w:rPr>
          <w:rFonts w:ascii="Times New Roman" w:hAnsi="Times New Roman"/>
          <w:spacing w:val="-2"/>
          <w:sz w:val="24"/>
          <w:szCs w:val="24"/>
        </w:rPr>
        <w:t>е</w:t>
      </w:r>
      <w:r w:rsidRPr="00BB4008">
        <w:rPr>
          <w:rFonts w:ascii="Times New Roman" w:hAnsi="Times New Roman"/>
          <w:spacing w:val="1"/>
          <w:sz w:val="24"/>
          <w:szCs w:val="24"/>
        </w:rPr>
        <w:t>н</w:t>
      </w:r>
      <w:r w:rsidRPr="00BB4008">
        <w:rPr>
          <w:rFonts w:ascii="Times New Roman" w:hAnsi="Times New Roman"/>
          <w:sz w:val="24"/>
          <w:szCs w:val="24"/>
        </w:rPr>
        <w:t xml:space="preserve">та, </w:t>
      </w:r>
      <w:r w:rsidRPr="00BB4008">
        <w:rPr>
          <w:rFonts w:ascii="Times New Roman" w:hAnsi="Times New Roman"/>
          <w:spacing w:val="-1"/>
          <w:sz w:val="24"/>
          <w:szCs w:val="24"/>
        </w:rPr>
        <w:t>н</w:t>
      </w:r>
      <w:r w:rsidRPr="00BB4008">
        <w:rPr>
          <w:rFonts w:ascii="Times New Roman" w:hAnsi="Times New Roman"/>
          <w:spacing w:val="1"/>
          <w:sz w:val="24"/>
          <w:szCs w:val="24"/>
        </w:rPr>
        <w:t>о</w:t>
      </w:r>
      <w:r w:rsidRPr="00BB4008">
        <w:rPr>
          <w:rFonts w:ascii="Times New Roman" w:hAnsi="Times New Roman"/>
          <w:sz w:val="24"/>
          <w:szCs w:val="24"/>
        </w:rPr>
        <w:t>м</w:t>
      </w:r>
      <w:r w:rsidRPr="00BB4008">
        <w:rPr>
          <w:rFonts w:ascii="Times New Roman" w:hAnsi="Times New Roman"/>
          <w:spacing w:val="-3"/>
          <w:sz w:val="24"/>
          <w:szCs w:val="24"/>
        </w:rPr>
        <w:t>е</w:t>
      </w:r>
      <w:r w:rsidRPr="00BB4008">
        <w:rPr>
          <w:rFonts w:ascii="Times New Roman" w:hAnsi="Times New Roman"/>
          <w:spacing w:val="1"/>
          <w:sz w:val="24"/>
          <w:szCs w:val="24"/>
        </w:rPr>
        <w:t>р</w:t>
      </w:r>
      <w:r w:rsidRPr="00BB4008">
        <w:rPr>
          <w:rFonts w:ascii="Times New Roman" w:hAnsi="Times New Roman"/>
          <w:sz w:val="24"/>
          <w:szCs w:val="24"/>
        </w:rPr>
        <w:t>а</w:t>
      </w:r>
      <w:r w:rsidRPr="00BB4008">
        <w:rPr>
          <w:rFonts w:ascii="Times New Roman" w:hAnsi="Times New Roman"/>
          <w:spacing w:val="1"/>
          <w:sz w:val="24"/>
          <w:szCs w:val="24"/>
        </w:rPr>
        <w:t xml:space="preserve"> </w:t>
      </w:r>
      <w:r w:rsidRPr="00BB4008">
        <w:rPr>
          <w:rFonts w:ascii="Times New Roman" w:hAnsi="Times New Roman"/>
          <w:sz w:val="24"/>
          <w:szCs w:val="24"/>
        </w:rPr>
        <w:t>г</w:t>
      </w:r>
      <w:r w:rsidRPr="00BB4008">
        <w:rPr>
          <w:rFonts w:ascii="Times New Roman" w:hAnsi="Times New Roman"/>
          <w:spacing w:val="1"/>
          <w:sz w:val="24"/>
          <w:szCs w:val="24"/>
        </w:rPr>
        <w:t>р</w:t>
      </w:r>
      <w:r w:rsidRPr="00BB4008">
        <w:rPr>
          <w:rFonts w:ascii="Times New Roman" w:hAnsi="Times New Roman"/>
          <w:spacing w:val="-4"/>
          <w:sz w:val="24"/>
          <w:szCs w:val="24"/>
        </w:rPr>
        <w:t>у</w:t>
      </w:r>
      <w:r w:rsidRPr="00BB4008">
        <w:rPr>
          <w:rFonts w:ascii="Times New Roman" w:hAnsi="Times New Roman"/>
          <w:spacing w:val="1"/>
          <w:sz w:val="24"/>
          <w:szCs w:val="24"/>
        </w:rPr>
        <w:t>п</w:t>
      </w:r>
      <w:r w:rsidRPr="00BB4008">
        <w:rPr>
          <w:rFonts w:ascii="Times New Roman" w:hAnsi="Times New Roman"/>
          <w:spacing w:val="-1"/>
          <w:sz w:val="24"/>
          <w:szCs w:val="24"/>
        </w:rPr>
        <w:t>п</w:t>
      </w:r>
      <w:r w:rsidRPr="00BB4008">
        <w:rPr>
          <w:rFonts w:ascii="Times New Roman" w:hAnsi="Times New Roman"/>
          <w:sz w:val="24"/>
          <w:szCs w:val="24"/>
        </w:rPr>
        <w:t>ы</w:t>
      </w:r>
      <w:r w:rsidRPr="00BB4008">
        <w:rPr>
          <w:rFonts w:ascii="Times New Roman" w:hAnsi="Times New Roman"/>
          <w:spacing w:val="2"/>
          <w:sz w:val="24"/>
          <w:szCs w:val="24"/>
        </w:rPr>
        <w:t xml:space="preserve"> </w:t>
      </w:r>
      <w:r w:rsidRPr="00BB4008">
        <w:rPr>
          <w:rFonts w:ascii="Times New Roman" w:hAnsi="Times New Roman"/>
          <w:sz w:val="24"/>
          <w:szCs w:val="24"/>
        </w:rPr>
        <w:t>и</w:t>
      </w:r>
      <w:r w:rsidRPr="00BB4008">
        <w:rPr>
          <w:rFonts w:ascii="Times New Roman" w:hAnsi="Times New Roman"/>
          <w:spacing w:val="2"/>
          <w:sz w:val="24"/>
          <w:szCs w:val="24"/>
        </w:rPr>
        <w:t xml:space="preserve"> </w:t>
      </w:r>
      <w:r w:rsidRPr="00BB4008">
        <w:rPr>
          <w:rFonts w:ascii="Times New Roman" w:hAnsi="Times New Roman"/>
          <w:spacing w:val="1"/>
          <w:sz w:val="24"/>
          <w:szCs w:val="24"/>
        </w:rPr>
        <w:t>п</w:t>
      </w:r>
      <w:r w:rsidRPr="00BB4008">
        <w:rPr>
          <w:rFonts w:ascii="Times New Roman" w:hAnsi="Times New Roman"/>
          <w:spacing w:val="-2"/>
          <w:sz w:val="24"/>
          <w:szCs w:val="24"/>
        </w:rPr>
        <w:t>е</w:t>
      </w:r>
      <w:r w:rsidRPr="00BB4008">
        <w:rPr>
          <w:rFonts w:ascii="Times New Roman" w:hAnsi="Times New Roman"/>
          <w:spacing w:val="-1"/>
          <w:sz w:val="24"/>
          <w:szCs w:val="24"/>
        </w:rPr>
        <w:t>р</w:t>
      </w:r>
      <w:r w:rsidRPr="00BB4008">
        <w:rPr>
          <w:rFonts w:ascii="Times New Roman" w:hAnsi="Times New Roman"/>
          <w:spacing w:val="1"/>
          <w:sz w:val="24"/>
          <w:szCs w:val="24"/>
        </w:rPr>
        <w:t>и</w:t>
      </w:r>
      <w:r w:rsidRPr="00BB4008">
        <w:rPr>
          <w:rFonts w:ascii="Times New Roman" w:hAnsi="Times New Roman"/>
          <w:spacing w:val="-1"/>
          <w:sz w:val="24"/>
          <w:szCs w:val="24"/>
        </w:rPr>
        <w:t>о</w:t>
      </w:r>
      <w:r w:rsidRPr="00BB4008">
        <w:rPr>
          <w:rFonts w:ascii="Times New Roman" w:hAnsi="Times New Roman"/>
          <w:spacing w:val="1"/>
          <w:sz w:val="24"/>
          <w:szCs w:val="24"/>
        </w:rPr>
        <w:t>д</w:t>
      </w:r>
      <w:r w:rsidRPr="00BB4008">
        <w:rPr>
          <w:rFonts w:ascii="Times New Roman" w:hAnsi="Times New Roman"/>
          <w:sz w:val="24"/>
          <w:szCs w:val="24"/>
        </w:rPr>
        <w:t>а</w:t>
      </w:r>
      <w:r w:rsidRPr="00BB4008">
        <w:rPr>
          <w:rFonts w:ascii="Times New Roman" w:hAnsi="Times New Roman"/>
          <w:spacing w:val="1"/>
          <w:sz w:val="24"/>
          <w:szCs w:val="24"/>
        </w:rPr>
        <w:t xml:space="preserve"> п</w:t>
      </w:r>
      <w:r w:rsidRPr="00BB4008">
        <w:rPr>
          <w:rFonts w:ascii="Times New Roman" w:hAnsi="Times New Roman"/>
          <w:spacing w:val="-2"/>
          <w:sz w:val="24"/>
          <w:szCs w:val="24"/>
        </w:rPr>
        <w:t>е</w:t>
      </w:r>
      <w:r w:rsidRPr="00BB4008">
        <w:rPr>
          <w:rFonts w:ascii="Times New Roman" w:hAnsi="Times New Roman"/>
          <w:spacing w:val="-1"/>
          <w:sz w:val="24"/>
          <w:szCs w:val="24"/>
        </w:rPr>
        <w:t>ри</w:t>
      </w:r>
      <w:r w:rsidRPr="00BB4008">
        <w:rPr>
          <w:rFonts w:ascii="Times New Roman" w:hAnsi="Times New Roman"/>
          <w:spacing w:val="1"/>
          <w:sz w:val="24"/>
          <w:szCs w:val="24"/>
        </w:rPr>
        <w:t>о</w:t>
      </w:r>
      <w:r w:rsidRPr="00BB4008">
        <w:rPr>
          <w:rFonts w:ascii="Times New Roman" w:hAnsi="Times New Roman"/>
          <w:spacing w:val="-1"/>
          <w:sz w:val="24"/>
          <w:szCs w:val="24"/>
        </w:rPr>
        <w:t>д</w:t>
      </w:r>
      <w:r w:rsidRPr="00BB4008">
        <w:rPr>
          <w:rFonts w:ascii="Times New Roman" w:hAnsi="Times New Roman"/>
          <w:spacing w:val="1"/>
          <w:sz w:val="24"/>
          <w:szCs w:val="24"/>
        </w:rPr>
        <w:t>и</w:t>
      </w:r>
      <w:r w:rsidRPr="00BB4008">
        <w:rPr>
          <w:rFonts w:ascii="Times New Roman" w:hAnsi="Times New Roman"/>
          <w:sz w:val="24"/>
          <w:szCs w:val="24"/>
        </w:rPr>
        <w:t>ч</w:t>
      </w:r>
      <w:r w:rsidRPr="00BB4008">
        <w:rPr>
          <w:rFonts w:ascii="Times New Roman" w:hAnsi="Times New Roman"/>
          <w:spacing w:val="-2"/>
          <w:sz w:val="24"/>
          <w:szCs w:val="24"/>
        </w:rPr>
        <w:t>е</w:t>
      </w:r>
      <w:r w:rsidRPr="00BB4008">
        <w:rPr>
          <w:rFonts w:ascii="Times New Roman" w:hAnsi="Times New Roman"/>
          <w:sz w:val="24"/>
          <w:szCs w:val="24"/>
        </w:rPr>
        <w:t>с</w:t>
      </w:r>
      <w:r w:rsidRPr="00BB4008">
        <w:rPr>
          <w:rFonts w:ascii="Times New Roman" w:hAnsi="Times New Roman"/>
          <w:spacing w:val="-2"/>
          <w:sz w:val="24"/>
          <w:szCs w:val="24"/>
        </w:rPr>
        <w:t>к</w:t>
      </w:r>
      <w:r w:rsidRPr="00BB4008">
        <w:rPr>
          <w:rFonts w:ascii="Times New Roman" w:hAnsi="Times New Roman"/>
          <w:spacing w:val="11"/>
          <w:sz w:val="24"/>
          <w:szCs w:val="24"/>
        </w:rPr>
        <w:t>о</w:t>
      </w:r>
      <w:r w:rsidRPr="00BB4008">
        <w:rPr>
          <w:rFonts w:ascii="Times New Roman" w:hAnsi="Times New Roman"/>
          <w:sz w:val="24"/>
          <w:szCs w:val="24"/>
        </w:rPr>
        <w:t>й</w:t>
      </w:r>
      <w:r w:rsidRPr="00BB4008">
        <w:rPr>
          <w:rFonts w:ascii="Times New Roman" w:hAnsi="Times New Roman"/>
          <w:spacing w:val="2"/>
          <w:sz w:val="24"/>
          <w:szCs w:val="24"/>
        </w:rPr>
        <w:t xml:space="preserve"> </w:t>
      </w:r>
      <w:r w:rsidRPr="00BB4008">
        <w:rPr>
          <w:rFonts w:ascii="Times New Roman" w:hAnsi="Times New Roman"/>
          <w:spacing w:val="-2"/>
          <w:sz w:val="24"/>
          <w:szCs w:val="24"/>
        </w:rPr>
        <w:t>с</w:t>
      </w:r>
      <w:r w:rsidRPr="00BB4008">
        <w:rPr>
          <w:rFonts w:ascii="Times New Roman" w:hAnsi="Times New Roman"/>
          <w:spacing w:val="1"/>
          <w:sz w:val="24"/>
          <w:szCs w:val="24"/>
        </w:rPr>
        <w:t>и</w:t>
      </w:r>
      <w:r w:rsidRPr="00BB4008">
        <w:rPr>
          <w:rFonts w:ascii="Times New Roman" w:hAnsi="Times New Roman"/>
          <w:sz w:val="24"/>
          <w:szCs w:val="24"/>
        </w:rPr>
        <w:t>сте</w:t>
      </w:r>
      <w:r w:rsidRPr="00BB4008">
        <w:rPr>
          <w:rFonts w:ascii="Times New Roman" w:hAnsi="Times New Roman"/>
          <w:spacing w:val="-3"/>
          <w:sz w:val="24"/>
          <w:szCs w:val="24"/>
        </w:rPr>
        <w:t>м</w:t>
      </w:r>
      <w:r w:rsidRPr="00BB4008">
        <w:rPr>
          <w:rFonts w:ascii="Times New Roman" w:hAnsi="Times New Roman"/>
          <w:spacing w:val="-1"/>
          <w:sz w:val="24"/>
          <w:szCs w:val="24"/>
        </w:rPr>
        <w:t>ы</w:t>
      </w:r>
      <w:r w:rsidRPr="00BB4008">
        <w:rPr>
          <w:rFonts w:ascii="Times New Roman" w:hAnsi="Times New Roman"/>
          <w:sz w:val="24"/>
          <w:szCs w:val="24"/>
        </w:rPr>
        <w:t>. Ст</w:t>
      </w:r>
      <w:r w:rsidRPr="00BB4008">
        <w:rPr>
          <w:rFonts w:ascii="Times New Roman" w:hAnsi="Times New Roman"/>
          <w:spacing w:val="-2"/>
          <w:sz w:val="24"/>
          <w:szCs w:val="24"/>
        </w:rPr>
        <w:t>р</w:t>
      </w:r>
      <w:r w:rsidRPr="00BB4008">
        <w:rPr>
          <w:rFonts w:ascii="Times New Roman" w:hAnsi="Times New Roman"/>
          <w:spacing w:val="1"/>
          <w:sz w:val="24"/>
          <w:szCs w:val="24"/>
        </w:rPr>
        <w:t>о</w:t>
      </w:r>
      <w:r w:rsidRPr="00BB4008">
        <w:rPr>
          <w:rFonts w:ascii="Times New Roman" w:hAnsi="Times New Roman"/>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е</w:t>
      </w:r>
      <w:r w:rsidRPr="00BB4008">
        <w:rPr>
          <w:rFonts w:ascii="Times New Roman" w:hAnsi="Times New Roman"/>
          <w:spacing w:val="2"/>
          <w:sz w:val="24"/>
          <w:szCs w:val="24"/>
        </w:rPr>
        <w:t xml:space="preserve"> </w:t>
      </w:r>
      <w:r w:rsidRPr="00BB4008">
        <w:rPr>
          <w:rFonts w:ascii="Times New Roman" w:hAnsi="Times New Roman"/>
          <w:sz w:val="24"/>
          <w:szCs w:val="24"/>
        </w:rPr>
        <w:t>энергетических уровней</w:t>
      </w:r>
      <w:r w:rsidRPr="00BB4008">
        <w:rPr>
          <w:rFonts w:ascii="Times New Roman" w:hAnsi="Times New Roman"/>
          <w:spacing w:val="2"/>
          <w:sz w:val="24"/>
          <w:szCs w:val="24"/>
        </w:rPr>
        <w:t xml:space="preserve"> </w:t>
      </w:r>
      <w:r w:rsidRPr="00BB4008">
        <w:rPr>
          <w:rFonts w:ascii="Times New Roman" w:hAnsi="Times New Roman"/>
          <w:sz w:val="24"/>
          <w:szCs w:val="24"/>
        </w:rPr>
        <w:t>а</w:t>
      </w:r>
      <w:r w:rsidRPr="00BB4008">
        <w:rPr>
          <w:rFonts w:ascii="Times New Roman" w:hAnsi="Times New Roman"/>
          <w:spacing w:val="-3"/>
          <w:sz w:val="24"/>
          <w:szCs w:val="24"/>
        </w:rPr>
        <w:t>т</w:t>
      </w:r>
      <w:r w:rsidRPr="00BB4008">
        <w:rPr>
          <w:rFonts w:ascii="Times New Roman" w:hAnsi="Times New Roman"/>
          <w:spacing w:val="-1"/>
          <w:sz w:val="24"/>
          <w:szCs w:val="24"/>
        </w:rPr>
        <w:t>о</w:t>
      </w:r>
      <w:r w:rsidRPr="00BB4008">
        <w:rPr>
          <w:rFonts w:ascii="Times New Roman" w:hAnsi="Times New Roman"/>
          <w:sz w:val="24"/>
          <w:szCs w:val="24"/>
        </w:rPr>
        <w:t>м</w:t>
      </w:r>
      <w:r w:rsidRPr="00BB4008">
        <w:rPr>
          <w:rFonts w:ascii="Times New Roman" w:hAnsi="Times New Roman"/>
          <w:spacing w:val="1"/>
          <w:sz w:val="24"/>
          <w:szCs w:val="24"/>
        </w:rPr>
        <w:t>о</w:t>
      </w:r>
      <w:r w:rsidRPr="00BB4008">
        <w:rPr>
          <w:rFonts w:ascii="Times New Roman" w:hAnsi="Times New Roman"/>
          <w:sz w:val="24"/>
          <w:szCs w:val="24"/>
        </w:rPr>
        <w:t>в</w:t>
      </w:r>
      <w:r w:rsidRPr="00BB4008">
        <w:rPr>
          <w:rFonts w:ascii="Times New Roman" w:hAnsi="Times New Roman"/>
          <w:spacing w:val="2"/>
          <w:sz w:val="24"/>
          <w:szCs w:val="24"/>
        </w:rPr>
        <w:t xml:space="preserve"> </w:t>
      </w:r>
      <w:r w:rsidRPr="00BB4008">
        <w:rPr>
          <w:rFonts w:ascii="Times New Roman" w:hAnsi="Times New Roman"/>
          <w:spacing w:val="1"/>
          <w:sz w:val="24"/>
          <w:szCs w:val="24"/>
        </w:rPr>
        <w:t>п</w:t>
      </w:r>
      <w:r w:rsidRPr="00BB4008">
        <w:rPr>
          <w:rFonts w:ascii="Times New Roman" w:hAnsi="Times New Roman"/>
          <w:spacing w:val="-2"/>
          <w:sz w:val="24"/>
          <w:szCs w:val="24"/>
        </w:rPr>
        <w:t>е</w:t>
      </w:r>
      <w:r w:rsidRPr="00BB4008">
        <w:rPr>
          <w:rFonts w:ascii="Times New Roman" w:hAnsi="Times New Roman"/>
          <w:spacing w:val="1"/>
          <w:sz w:val="24"/>
          <w:szCs w:val="24"/>
        </w:rPr>
        <w:t>р</w:t>
      </w:r>
      <w:r w:rsidRPr="00BB4008">
        <w:rPr>
          <w:rFonts w:ascii="Times New Roman" w:hAnsi="Times New Roman"/>
          <w:sz w:val="24"/>
          <w:szCs w:val="24"/>
        </w:rPr>
        <w:t>в</w:t>
      </w:r>
      <w:r w:rsidRPr="00BB4008">
        <w:rPr>
          <w:rFonts w:ascii="Times New Roman" w:hAnsi="Times New Roman"/>
          <w:spacing w:val="-2"/>
          <w:sz w:val="24"/>
          <w:szCs w:val="24"/>
        </w:rPr>
        <w:t>ы</w:t>
      </w:r>
      <w:r w:rsidRPr="00BB4008">
        <w:rPr>
          <w:rFonts w:ascii="Times New Roman" w:hAnsi="Times New Roman"/>
          <w:sz w:val="24"/>
          <w:szCs w:val="24"/>
        </w:rPr>
        <w:t xml:space="preserve">х </w:t>
      </w:r>
      <w:r w:rsidRPr="00BB4008">
        <w:rPr>
          <w:rFonts w:ascii="Times New Roman" w:hAnsi="Times New Roman"/>
          <w:spacing w:val="1"/>
          <w:sz w:val="24"/>
          <w:szCs w:val="24"/>
        </w:rPr>
        <w:t>2</w:t>
      </w:r>
      <w:r w:rsidRPr="00BB4008">
        <w:rPr>
          <w:rFonts w:ascii="Times New Roman" w:hAnsi="Times New Roman"/>
          <w:sz w:val="24"/>
          <w:szCs w:val="24"/>
        </w:rPr>
        <w:t xml:space="preserve">0 </w:t>
      </w:r>
      <w:r w:rsidRPr="00BB4008">
        <w:rPr>
          <w:rFonts w:ascii="Times New Roman" w:hAnsi="Times New Roman"/>
          <w:spacing w:val="1"/>
          <w:sz w:val="24"/>
          <w:szCs w:val="24"/>
        </w:rPr>
        <w:t>хи</w:t>
      </w:r>
      <w:r w:rsidRPr="00BB4008">
        <w:rPr>
          <w:rFonts w:ascii="Times New Roman" w:hAnsi="Times New Roman"/>
          <w:spacing w:val="-3"/>
          <w:sz w:val="24"/>
          <w:szCs w:val="24"/>
        </w:rPr>
        <w:t>м</w:t>
      </w:r>
      <w:r w:rsidRPr="00BB4008">
        <w:rPr>
          <w:rFonts w:ascii="Times New Roman" w:hAnsi="Times New Roman"/>
          <w:spacing w:val="1"/>
          <w:sz w:val="24"/>
          <w:szCs w:val="24"/>
        </w:rPr>
        <w:t>и</w:t>
      </w:r>
      <w:r w:rsidRPr="00BB4008">
        <w:rPr>
          <w:rFonts w:ascii="Times New Roman" w:hAnsi="Times New Roman"/>
          <w:sz w:val="24"/>
          <w:szCs w:val="24"/>
        </w:rPr>
        <w:t>ч</w:t>
      </w:r>
      <w:r w:rsidRPr="00BB4008">
        <w:rPr>
          <w:rFonts w:ascii="Times New Roman" w:hAnsi="Times New Roman"/>
          <w:spacing w:val="-2"/>
          <w:sz w:val="24"/>
          <w:szCs w:val="24"/>
        </w:rPr>
        <w:t>е</w:t>
      </w:r>
      <w:r w:rsidRPr="00BB4008">
        <w:rPr>
          <w:rFonts w:ascii="Times New Roman" w:hAnsi="Times New Roman"/>
          <w:sz w:val="24"/>
          <w:szCs w:val="24"/>
        </w:rPr>
        <w:t>с</w:t>
      </w:r>
      <w:r w:rsidRPr="00BB4008">
        <w:rPr>
          <w:rFonts w:ascii="Times New Roman" w:hAnsi="Times New Roman"/>
          <w:spacing w:val="-2"/>
          <w:sz w:val="24"/>
          <w:szCs w:val="24"/>
        </w:rPr>
        <w:t>к</w:t>
      </w:r>
      <w:r w:rsidRPr="00BB4008">
        <w:rPr>
          <w:rFonts w:ascii="Times New Roman" w:hAnsi="Times New Roman"/>
          <w:spacing w:val="1"/>
          <w:sz w:val="24"/>
          <w:szCs w:val="24"/>
        </w:rPr>
        <w:t>и</w:t>
      </w:r>
      <w:r w:rsidRPr="00BB4008">
        <w:rPr>
          <w:rFonts w:ascii="Times New Roman" w:hAnsi="Times New Roman"/>
          <w:sz w:val="24"/>
          <w:szCs w:val="24"/>
        </w:rPr>
        <w:t>х э</w:t>
      </w:r>
      <w:r w:rsidRPr="00BB4008">
        <w:rPr>
          <w:rFonts w:ascii="Times New Roman" w:hAnsi="Times New Roman"/>
          <w:spacing w:val="-1"/>
          <w:sz w:val="24"/>
          <w:szCs w:val="24"/>
        </w:rPr>
        <w:t>л</w:t>
      </w:r>
      <w:r w:rsidRPr="00BB4008">
        <w:rPr>
          <w:rFonts w:ascii="Times New Roman" w:hAnsi="Times New Roman"/>
          <w:spacing w:val="-2"/>
          <w:sz w:val="24"/>
          <w:szCs w:val="24"/>
        </w:rPr>
        <w:t>е</w:t>
      </w:r>
      <w:r w:rsidRPr="00BB4008">
        <w:rPr>
          <w:rFonts w:ascii="Times New Roman" w:hAnsi="Times New Roman"/>
          <w:sz w:val="24"/>
          <w:szCs w:val="24"/>
        </w:rPr>
        <w:t>ме</w:t>
      </w:r>
      <w:r w:rsidRPr="00BB4008">
        <w:rPr>
          <w:rFonts w:ascii="Times New Roman" w:hAnsi="Times New Roman"/>
          <w:spacing w:val="1"/>
          <w:sz w:val="24"/>
          <w:szCs w:val="24"/>
        </w:rPr>
        <w:t>н</w:t>
      </w:r>
      <w:r w:rsidRPr="00BB4008">
        <w:rPr>
          <w:rFonts w:ascii="Times New Roman" w:hAnsi="Times New Roman"/>
          <w:spacing w:val="-3"/>
          <w:sz w:val="24"/>
          <w:szCs w:val="24"/>
        </w:rPr>
        <w:t>т</w:t>
      </w:r>
      <w:r w:rsidRPr="00BB4008">
        <w:rPr>
          <w:rFonts w:ascii="Times New Roman" w:hAnsi="Times New Roman"/>
          <w:spacing w:val="1"/>
          <w:sz w:val="24"/>
          <w:szCs w:val="24"/>
        </w:rPr>
        <w:t>о</w:t>
      </w:r>
      <w:r w:rsidRPr="00BB4008">
        <w:rPr>
          <w:rFonts w:ascii="Times New Roman" w:hAnsi="Times New Roman"/>
          <w:sz w:val="24"/>
          <w:szCs w:val="24"/>
        </w:rPr>
        <w:t xml:space="preserve">в </w:t>
      </w:r>
      <w:r w:rsidRPr="00BB4008">
        <w:rPr>
          <w:rFonts w:ascii="Times New Roman" w:hAnsi="Times New Roman"/>
          <w:spacing w:val="1"/>
          <w:sz w:val="24"/>
          <w:szCs w:val="24"/>
        </w:rPr>
        <w:t>п</w:t>
      </w:r>
      <w:r w:rsidRPr="00BB4008">
        <w:rPr>
          <w:rFonts w:ascii="Times New Roman" w:hAnsi="Times New Roman"/>
          <w:spacing w:val="-2"/>
          <w:sz w:val="24"/>
          <w:szCs w:val="24"/>
        </w:rPr>
        <w:t>е</w:t>
      </w:r>
      <w:r w:rsidRPr="00BB4008">
        <w:rPr>
          <w:rFonts w:ascii="Times New Roman" w:hAnsi="Times New Roman"/>
          <w:spacing w:val="1"/>
          <w:sz w:val="24"/>
          <w:szCs w:val="24"/>
        </w:rPr>
        <w:t>р</w:t>
      </w:r>
      <w:r w:rsidRPr="00BB4008">
        <w:rPr>
          <w:rFonts w:ascii="Times New Roman" w:hAnsi="Times New Roman"/>
          <w:spacing w:val="-1"/>
          <w:sz w:val="24"/>
          <w:szCs w:val="24"/>
        </w:rPr>
        <w:t>ио</w:t>
      </w:r>
      <w:r w:rsidRPr="00BB4008">
        <w:rPr>
          <w:rFonts w:ascii="Times New Roman" w:hAnsi="Times New Roman"/>
          <w:spacing w:val="1"/>
          <w:sz w:val="24"/>
          <w:szCs w:val="24"/>
        </w:rPr>
        <w:t>д</w:t>
      </w:r>
      <w:r w:rsidRPr="00BB4008">
        <w:rPr>
          <w:rFonts w:ascii="Times New Roman" w:hAnsi="Times New Roman"/>
          <w:spacing w:val="-1"/>
          <w:sz w:val="24"/>
          <w:szCs w:val="24"/>
        </w:rPr>
        <w:t>и</w:t>
      </w:r>
      <w:r w:rsidRPr="00BB4008">
        <w:rPr>
          <w:rFonts w:ascii="Times New Roman" w:hAnsi="Times New Roman"/>
          <w:sz w:val="24"/>
          <w:szCs w:val="24"/>
        </w:rPr>
        <w:t>чес</w:t>
      </w:r>
      <w:r w:rsidRPr="00BB4008">
        <w:rPr>
          <w:rFonts w:ascii="Times New Roman" w:hAnsi="Times New Roman"/>
          <w:spacing w:val="-1"/>
          <w:sz w:val="24"/>
          <w:szCs w:val="24"/>
        </w:rPr>
        <w:t>к</w:t>
      </w:r>
      <w:r w:rsidRPr="00BB4008">
        <w:rPr>
          <w:rFonts w:ascii="Times New Roman" w:hAnsi="Times New Roman"/>
          <w:spacing w:val="1"/>
          <w:sz w:val="24"/>
          <w:szCs w:val="24"/>
        </w:rPr>
        <w:t>о</w:t>
      </w:r>
      <w:r w:rsidRPr="00BB4008">
        <w:rPr>
          <w:rFonts w:ascii="Times New Roman" w:hAnsi="Times New Roman"/>
          <w:sz w:val="24"/>
          <w:szCs w:val="24"/>
        </w:rPr>
        <w:t xml:space="preserve">й </w:t>
      </w:r>
      <w:r w:rsidRPr="00BB4008">
        <w:rPr>
          <w:rFonts w:ascii="Times New Roman" w:hAnsi="Times New Roman"/>
          <w:spacing w:val="-2"/>
          <w:sz w:val="24"/>
          <w:szCs w:val="24"/>
        </w:rPr>
        <w:t>с</w:t>
      </w:r>
      <w:r w:rsidRPr="00BB4008">
        <w:rPr>
          <w:rFonts w:ascii="Times New Roman" w:hAnsi="Times New Roman"/>
          <w:spacing w:val="1"/>
          <w:sz w:val="24"/>
          <w:szCs w:val="24"/>
        </w:rPr>
        <w:t>и</w:t>
      </w:r>
      <w:r w:rsidRPr="00BB4008">
        <w:rPr>
          <w:rFonts w:ascii="Times New Roman" w:hAnsi="Times New Roman"/>
          <w:sz w:val="24"/>
          <w:szCs w:val="24"/>
        </w:rPr>
        <w:t>ст</w:t>
      </w:r>
      <w:r w:rsidRPr="00BB4008">
        <w:rPr>
          <w:rFonts w:ascii="Times New Roman" w:hAnsi="Times New Roman"/>
          <w:spacing w:val="-3"/>
          <w:sz w:val="24"/>
          <w:szCs w:val="24"/>
        </w:rPr>
        <w:t>е</w:t>
      </w:r>
      <w:r w:rsidRPr="00BB4008">
        <w:rPr>
          <w:rFonts w:ascii="Times New Roman" w:hAnsi="Times New Roman"/>
          <w:sz w:val="24"/>
          <w:szCs w:val="24"/>
        </w:rPr>
        <w:t>мы Д.</w:t>
      </w:r>
      <w:r w:rsidRPr="00BB4008">
        <w:rPr>
          <w:rFonts w:ascii="Times New Roman" w:hAnsi="Times New Roman"/>
          <w:spacing w:val="-1"/>
          <w:sz w:val="24"/>
          <w:szCs w:val="24"/>
        </w:rPr>
        <w:t>И</w:t>
      </w:r>
      <w:r w:rsidRPr="00BB4008">
        <w:rPr>
          <w:rFonts w:ascii="Times New Roman" w:hAnsi="Times New Roman"/>
          <w:sz w:val="24"/>
          <w:szCs w:val="24"/>
        </w:rPr>
        <w:t>. Ме</w:t>
      </w:r>
      <w:r w:rsidRPr="00BB4008">
        <w:rPr>
          <w:rFonts w:ascii="Times New Roman" w:hAnsi="Times New Roman"/>
          <w:spacing w:val="1"/>
          <w:sz w:val="24"/>
          <w:szCs w:val="24"/>
        </w:rPr>
        <w:t>нд</w:t>
      </w:r>
      <w:r w:rsidRPr="00BB4008">
        <w:rPr>
          <w:rFonts w:ascii="Times New Roman" w:hAnsi="Times New Roman"/>
          <w:sz w:val="24"/>
          <w:szCs w:val="24"/>
        </w:rPr>
        <w:t>ел</w:t>
      </w:r>
      <w:r w:rsidRPr="00BB4008">
        <w:rPr>
          <w:rFonts w:ascii="Times New Roman" w:hAnsi="Times New Roman"/>
          <w:spacing w:val="-3"/>
          <w:sz w:val="24"/>
          <w:szCs w:val="24"/>
        </w:rPr>
        <w:t>е</w:t>
      </w:r>
      <w:r w:rsidRPr="00BB4008">
        <w:rPr>
          <w:rFonts w:ascii="Times New Roman" w:hAnsi="Times New Roman"/>
          <w:sz w:val="24"/>
          <w:szCs w:val="24"/>
        </w:rPr>
        <w:t xml:space="preserve">ева. </w:t>
      </w:r>
      <w:r w:rsidRPr="00BB4008">
        <w:rPr>
          <w:rFonts w:ascii="Times New Roman" w:hAnsi="Times New Roman"/>
          <w:spacing w:val="1"/>
          <w:sz w:val="24"/>
          <w:szCs w:val="24"/>
        </w:rPr>
        <w:t>З</w:t>
      </w:r>
      <w:r w:rsidRPr="00BB4008">
        <w:rPr>
          <w:rFonts w:ascii="Times New Roman" w:hAnsi="Times New Roman"/>
          <w:sz w:val="24"/>
          <w:szCs w:val="24"/>
        </w:rPr>
        <w:t>а</w:t>
      </w:r>
      <w:r w:rsidRPr="00BB4008">
        <w:rPr>
          <w:rFonts w:ascii="Times New Roman" w:hAnsi="Times New Roman"/>
          <w:spacing w:val="-2"/>
          <w:sz w:val="24"/>
          <w:szCs w:val="24"/>
        </w:rPr>
        <w:t>к</w:t>
      </w:r>
      <w:r w:rsidRPr="00BB4008">
        <w:rPr>
          <w:rFonts w:ascii="Times New Roman" w:hAnsi="Times New Roman"/>
          <w:spacing w:val="1"/>
          <w:sz w:val="24"/>
          <w:szCs w:val="24"/>
        </w:rPr>
        <w:t>о</w:t>
      </w:r>
      <w:r w:rsidRPr="00BB4008">
        <w:rPr>
          <w:rFonts w:ascii="Times New Roman" w:hAnsi="Times New Roman"/>
          <w:spacing w:val="-1"/>
          <w:sz w:val="24"/>
          <w:szCs w:val="24"/>
        </w:rPr>
        <w:t>н</w:t>
      </w:r>
      <w:r w:rsidRPr="00BB4008">
        <w:rPr>
          <w:rFonts w:ascii="Times New Roman" w:hAnsi="Times New Roman"/>
          <w:spacing w:val="1"/>
          <w:sz w:val="24"/>
          <w:szCs w:val="24"/>
        </w:rPr>
        <w:t>о</w:t>
      </w:r>
      <w:r w:rsidRPr="00BB4008">
        <w:rPr>
          <w:rFonts w:ascii="Times New Roman" w:hAnsi="Times New Roman"/>
          <w:sz w:val="24"/>
          <w:szCs w:val="24"/>
        </w:rPr>
        <w:t>м</w:t>
      </w:r>
      <w:r w:rsidRPr="00BB4008">
        <w:rPr>
          <w:rFonts w:ascii="Times New Roman" w:hAnsi="Times New Roman"/>
          <w:spacing w:val="-3"/>
          <w:sz w:val="24"/>
          <w:szCs w:val="24"/>
        </w:rPr>
        <w:t>е</w:t>
      </w:r>
      <w:r w:rsidRPr="00BB4008">
        <w:rPr>
          <w:rFonts w:ascii="Times New Roman" w:hAnsi="Times New Roman"/>
          <w:spacing w:val="-1"/>
          <w:sz w:val="24"/>
          <w:szCs w:val="24"/>
        </w:rPr>
        <w:t>р</w:t>
      </w:r>
      <w:r w:rsidRPr="00BB4008">
        <w:rPr>
          <w:rFonts w:ascii="Times New Roman" w:hAnsi="Times New Roman"/>
          <w:spacing w:val="1"/>
          <w:sz w:val="24"/>
          <w:szCs w:val="24"/>
        </w:rPr>
        <w:t>но</w:t>
      </w:r>
      <w:r w:rsidRPr="00BB4008">
        <w:rPr>
          <w:rFonts w:ascii="Times New Roman" w:hAnsi="Times New Roman"/>
          <w:sz w:val="24"/>
          <w:szCs w:val="24"/>
        </w:rPr>
        <w:t>с</w:t>
      </w:r>
      <w:r w:rsidRPr="00BB4008">
        <w:rPr>
          <w:rFonts w:ascii="Times New Roman" w:hAnsi="Times New Roman"/>
          <w:spacing w:val="-3"/>
          <w:sz w:val="24"/>
          <w:szCs w:val="24"/>
        </w:rPr>
        <w:t>т</w:t>
      </w:r>
      <w:r w:rsidRPr="00BB4008">
        <w:rPr>
          <w:rFonts w:ascii="Times New Roman" w:hAnsi="Times New Roman"/>
          <w:sz w:val="24"/>
          <w:szCs w:val="24"/>
        </w:rPr>
        <w:t>и</w:t>
      </w:r>
      <w:r w:rsidRPr="00BB4008">
        <w:rPr>
          <w:rFonts w:ascii="Times New Roman" w:hAnsi="Times New Roman"/>
          <w:spacing w:val="1"/>
          <w:sz w:val="24"/>
          <w:szCs w:val="24"/>
        </w:rPr>
        <w:t xml:space="preserve"> и</w:t>
      </w:r>
      <w:r w:rsidRPr="00BB4008">
        <w:rPr>
          <w:rFonts w:ascii="Times New Roman" w:hAnsi="Times New Roman"/>
          <w:spacing w:val="-3"/>
          <w:sz w:val="24"/>
          <w:szCs w:val="24"/>
        </w:rPr>
        <w:t>з</w:t>
      </w:r>
      <w:r w:rsidRPr="00BB4008">
        <w:rPr>
          <w:rFonts w:ascii="Times New Roman" w:hAnsi="Times New Roman"/>
          <w:sz w:val="24"/>
          <w:szCs w:val="24"/>
        </w:rPr>
        <w:t>ме</w:t>
      </w:r>
      <w:r w:rsidRPr="00BB4008">
        <w:rPr>
          <w:rFonts w:ascii="Times New Roman" w:hAnsi="Times New Roman"/>
          <w:spacing w:val="1"/>
          <w:sz w:val="24"/>
          <w:szCs w:val="24"/>
        </w:rPr>
        <w:t>н</w:t>
      </w:r>
      <w:r w:rsidRPr="00BB4008">
        <w:rPr>
          <w:rFonts w:ascii="Times New Roman" w:hAnsi="Times New Roman"/>
          <w:spacing w:val="-2"/>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я</w:t>
      </w:r>
      <w:r w:rsidRPr="00BB4008">
        <w:rPr>
          <w:rFonts w:ascii="Times New Roman" w:hAnsi="Times New Roman"/>
          <w:spacing w:val="1"/>
          <w:sz w:val="24"/>
          <w:szCs w:val="24"/>
        </w:rPr>
        <w:t xml:space="preserve"> </w:t>
      </w:r>
      <w:r w:rsidRPr="00BB4008">
        <w:rPr>
          <w:rFonts w:ascii="Times New Roman" w:hAnsi="Times New Roman"/>
          <w:sz w:val="24"/>
          <w:szCs w:val="24"/>
        </w:rPr>
        <w:t>св</w:t>
      </w:r>
      <w:r w:rsidRPr="00BB4008">
        <w:rPr>
          <w:rFonts w:ascii="Times New Roman" w:hAnsi="Times New Roman"/>
          <w:spacing w:val="-2"/>
          <w:sz w:val="24"/>
          <w:szCs w:val="24"/>
        </w:rPr>
        <w:t>о</w:t>
      </w:r>
      <w:r w:rsidRPr="00BB4008">
        <w:rPr>
          <w:rFonts w:ascii="Times New Roman" w:hAnsi="Times New Roman"/>
          <w:spacing w:val="1"/>
          <w:sz w:val="24"/>
          <w:szCs w:val="24"/>
        </w:rPr>
        <w:t>й</w:t>
      </w:r>
      <w:r w:rsidRPr="00BB4008">
        <w:rPr>
          <w:rFonts w:ascii="Times New Roman" w:hAnsi="Times New Roman"/>
          <w:sz w:val="24"/>
          <w:szCs w:val="24"/>
        </w:rPr>
        <w:t>ств атомов химических э</w:t>
      </w:r>
      <w:r w:rsidRPr="00BB4008">
        <w:rPr>
          <w:rFonts w:ascii="Times New Roman" w:hAnsi="Times New Roman"/>
          <w:spacing w:val="-1"/>
          <w:sz w:val="24"/>
          <w:szCs w:val="24"/>
        </w:rPr>
        <w:t>л</w:t>
      </w:r>
      <w:r w:rsidRPr="00BB4008">
        <w:rPr>
          <w:rFonts w:ascii="Times New Roman" w:hAnsi="Times New Roman"/>
          <w:sz w:val="24"/>
          <w:szCs w:val="24"/>
        </w:rPr>
        <w:t>еме</w:t>
      </w:r>
      <w:r w:rsidRPr="00BB4008">
        <w:rPr>
          <w:rFonts w:ascii="Times New Roman" w:hAnsi="Times New Roman"/>
          <w:spacing w:val="1"/>
          <w:sz w:val="24"/>
          <w:szCs w:val="24"/>
        </w:rPr>
        <w:t>н</w:t>
      </w:r>
      <w:r w:rsidRPr="00BB4008">
        <w:rPr>
          <w:rFonts w:ascii="Times New Roman" w:hAnsi="Times New Roman"/>
          <w:spacing w:val="-3"/>
          <w:sz w:val="24"/>
          <w:szCs w:val="24"/>
        </w:rPr>
        <w:t>т</w:t>
      </w:r>
      <w:r w:rsidRPr="00BB4008">
        <w:rPr>
          <w:rFonts w:ascii="Times New Roman" w:hAnsi="Times New Roman"/>
          <w:spacing w:val="1"/>
          <w:sz w:val="24"/>
          <w:szCs w:val="24"/>
        </w:rPr>
        <w:t>о</w:t>
      </w:r>
      <w:r w:rsidRPr="00BB4008">
        <w:rPr>
          <w:rFonts w:ascii="Times New Roman" w:hAnsi="Times New Roman"/>
          <w:sz w:val="24"/>
          <w:szCs w:val="24"/>
        </w:rPr>
        <w:t>в и</w:t>
      </w:r>
      <w:r w:rsidRPr="00BB4008">
        <w:rPr>
          <w:rFonts w:ascii="Times New Roman" w:hAnsi="Times New Roman"/>
          <w:spacing w:val="1"/>
          <w:sz w:val="24"/>
          <w:szCs w:val="24"/>
        </w:rPr>
        <w:t xml:space="preserve"> </w:t>
      </w:r>
      <w:r w:rsidRPr="00BB4008">
        <w:rPr>
          <w:rFonts w:ascii="Times New Roman" w:hAnsi="Times New Roman"/>
          <w:spacing w:val="-1"/>
          <w:sz w:val="24"/>
          <w:szCs w:val="24"/>
        </w:rPr>
        <w:t>и</w:t>
      </w:r>
      <w:r w:rsidRPr="00BB4008">
        <w:rPr>
          <w:rFonts w:ascii="Times New Roman" w:hAnsi="Times New Roman"/>
          <w:sz w:val="24"/>
          <w:szCs w:val="24"/>
        </w:rPr>
        <w:t>х</w:t>
      </w:r>
      <w:r w:rsidRPr="00BB4008">
        <w:rPr>
          <w:rFonts w:ascii="Times New Roman" w:hAnsi="Times New Roman"/>
          <w:spacing w:val="1"/>
          <w:sz w:val="24"/>
          <w:szCs w:val="24"/>
        </w:rPr>
        <w:t xml:space="preserve"> </w:t>
      </w:r>
      <w:r w:rsidRPr="00BB4008">
        <w:rPr>
          <w:rFonts w:ascii="Times New Roman" w:hAnsi="Times New Roman"/>
          <w:sz w:val="24"/>
          <w:szCs w:val="24"/>
        </w:rPr>
        <w:t>с</w:t>
      </w:r>
      <w:r w:rsidRPr="00BB4008">
        <w:rPr>
          <w:rFonts w:ascii="Times New Roman" w:hAnsi="Times New Roman"/>
          <w:spacing w:val="1"/>
          <w:sz w:val="24"/>
          <w:szCs w:val="24"/>
        </w:rPr>
        <w:t>о</w:t>
      </w:r>
      <w:r w:rsidRPr="00BB4008">
        <w:rPr>
          <w:rFonts w:ascii="Times New Roman" w:hAnsi="Times New Roman"/>
          <w:spacing w:val="-2"/>
          <w:sz w:val="24"/>
          <w:szCs w:val="24"/>
        </w:rPr>
        <w:t>е</w:t>
      </w:r>
      <w:r w:rsidRPr="00BB4008">
        <w:rPr>
          <w:rFonts w:ascii="Times New Roman" w:hAnsi="Times New Roman"/>
          <w:spacing w:val="1"/>
          <w:sz w:val="24"/>
          <w:szCs w:val="24"/>
        </w:rPr>
        <w:t>д</w:t>
      </w:r>
      <w:r w:rsidRPr="00BB4008">
        <w:rPr>
          <w:rFonts w:ascii="Times New Roman" w:hAnsi="Times New Roman"/>
          <w:spacing w:val="-1"/>
          <w:sz w:val="24"/>
          <w:szCs w:val="24"/>
        </w:rPr>
        <w:t>и</w:t>
      </w:r>
      <w:r w:rsidRPr="00BB4008">
        <w:rPr>
          <w:rFonts w:ascii="Times New Roman" w:hAnsi="Times New Roman"/>
          <w:spacing w:val="1"/>
          <w:sz w:val="24"/>
          <w:szCs w:val="24"/>
        </w:rPr>
        <w:t>н</w:t>
      </w:r>
      <w:r w:rsidRPr="00BB4008">
        <w:rPr>
          <w:rFonts w:ascii="Times New Roman" w:hAnsi="Times New Roman"/>
          <w:spacing w:val="-2"/>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й</w:t>
      </w:r>
      <w:r w:rsidRPr="00BB4008">
        <w:rPr>
          <w:rFonts w:ascii="Times New Roman" w:hAnsi="Times New Roman"/>
          <w:spacing w:val="1"/>
          <w:sz w:val="24"/>
          <w:szCs w:val="24"/>
        </w:rPr>
        <w:t xml:space="preserve"> н</w:t>
      </w:r>
      <w:r w:rsidRPr="00BB4008">
        <w:rPr>
          <w:rFonts w:ascii="Times New Roman" w:hAnsi="Times New Roman"/>
          <w:sz w:val="24"/>
          <w:szCs w:val="24"/>
        </w:rPr>
        <w:t xml:space="preserve">а </w:t>
      </w:r>
      <w:r w:rsidRPr="00BB4008">
        <w:rPr>
          <w:rFonts w:ascii="Times New Roman" w:hAnsi="Times New Roman"/>
          <w:spacing w:val="-1"/>
          <w:sz w:val="24"/>
          <w:szCs w:val="24"/>
        </w:rPr>
        <w:t>о</w:t>
      </w:r>
      <w:r w:rsidRPr="00BB4008">
        <w:rPr>
          <w:rFonts w:ascii="Times New Roman" w:hAnsi="Times New Roman"/>
          <w:sz w:val="24"/>
          <w:szCs w:val="24"/>
        </w:rPr>
        <w:t>с</w:t>
      </w:r>
      <w:r w:rsidRPr="00BB4008">
        <w:rPr>
          <w:rFonts w:ascii="Times New Roman" w:hAnsi="Times New Roman"/>
          <w:spacing w:val="-1"/>
          <w:sz w:val="24"/>
          <w:szCs w:val="24"/>
        </w:rPr>
        <w:t>н</w:t>
      </w:r>
      <w:r w:rsidRPr="00BB4008">
        <w:rPr>
          <w:rFonts w:ascii="Times New Roman" w:hAnsi="Times New Roman"/>
          <w:spacing w:val="1"/>
          <w:sz w:val="24"/>
          <w:szCs w:val="24"/>
        </w:rPr>
        <w:t>о</w:t>
      </w:r>
      <w:r w:rsidRPr="00BB4008">
        <w:rPr>
          <w:rFonts w:ascii="Times New Roman" w:hAnsi="Times New Roman"/>
          <w:spacing w:val="-3"/>
          <w:sz w:val="24"/>
          <w:szCs w:val="24"/>
        </w:rPr>
        <w:t>в</w:t>
      </w:r>
      <w:r w:rsidRPr="00BB4008">
        <w:rPr>
          <w:rFonts w:ascii="Times New Roman" w:hAnsi="Times New Roman"/>
          <w:sz w:val="24"/>
          <w:szCs w:val="24"/>
        </w:rPr>
        <w:t xml:space="preserve">е </w:t>
      </w:r>
      <w:r w:rsidRPr="00BB4008">
        <w:rPr>
          <w:rFonts w:ascii="Times New Roman" w:hAnsi="Times New Roman"/>
          <w:spacing w:val="1"/>
          <w:sz w:val="24"/>
          <w:szCs w:val="24"/>
        </w:rPr>
        <w:t>по</w:t>
      </w:r>
      <w:r w:rsidRPr="00BB4008">
        <w:rPr>
          <w:rFonts w:ascii="Times New Roman" w:hAnsi="Times New Roman"/>
          <w:spacing w:val="-3"/>
          <w:sz w:val="24"/>
          <w:szCs w:val="24"/>
        </w:rPr>
        <w:t>л</w:t>
      </w:r>
      <w:r w:rsidRPr="00BB4008">
        <w:rPr>
          <w:rFonts w:ascii="Times New Roman" w:hAnsi="Times New Roman"/>
          <w:spacing w:val="1"/>
          <w:sz w:val="24"/>
          <w:szCs w:val="24"/>
        </w:rPr>
        <w:t>о</w:t>
      </w:r>
      <w:r w:rsidRPr="00BB4008">
        <w:rPr>
          <w:rFonts w:ascii="Times New Roman" w:hAnsi="Times New Roman"/>
          <w:sz w:val="24"/>
          <w:szCs w:val="24"/>
        </w:rPr>
        <w:t>ж</w:t>
      </w:r>
      <w:r w:rsidRPr="00BB4008">
        <w:rPr>
          <w:rFonts w:ascii="Times New Roman" w:hAnsi="Times New Roman"/>
          <w:spacing w:val="-2"/>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я</w:t>
      </w:r>
      <w:r w:rsidRPr="00BB4008">
        <w:rPr>
          <w:rFonts w:ascii="Times New Roman" w:hAnsi="Times New Roman"/>
          <w:spacing w:val="13"/>
          <w:sz w:val="24"/>
          <w:szCs w:val="24"/>
        </w:rPr>
        <w:t xml:space="preserve"> </w:t>
      </w:r>
      <w:r w:rsidRPr="00BB4008">
        <w:rPr>
          <w:rFonts w:ascii="Times New Roman" w:hAnsi="Times New Roman"/>
          <w:sz w:val="24"/>
          <w:szCs w:val="24"/>
        </w:rPr>
        <w:t>в</w:t>
      </w:r>
      <w:r w:rsidRPr="00BB4008">
        <w:rPr>
          <w:rFonts w:ascii="Times New Roman" w:hAnsi="Times New Roman"/>
          <w:spacing w:val="10"/>
          <w:sz w:val="24"/>
          <w:szCs w:val="24"/>
        </w:rPr>
        <w:t xml:space="preserve"> </w:t>
      </w:r>
      <w:r w:rsidRPr="00BB4008">
        <w:rPr>
          <w:rFonts w:ascii="Times New Roman" w:hAnsi="Times New Roman"/>
          <w:spacing w:val="1"/>
          <w:sz w:val="24"/>
          <w:szCs w:val="24"/>
        </w:rPr>
        <w:t>п</w:t>
      </w:r>
      <w:r w:rsidRPr="00BB4008">
        <w:rPr>
          <w:rFonts w:ascii="Times New Roman" w:hAnsi="Times New Roman"/>
          <w:spacing w:val="-2"/>
          <w:sz w:val="24"/>
          <w:szCs w:val="24"/>
        </w:rPr>
        <w:t>е</w:t>
      </w:r>
      <w:r w:rsidRPr="00BB4008">
        <w:rPr>
          <w:rFonts w:ascii="Times New Roman" w:hAnsi="Times New Roman"/>
          <w:spacing w:val="1"/>
          <w:sz w:val="24"/>
          <w:szCs w:val="24"/>
        </w:rPr>
        <w:t>р</w:t>
      </w:r>
      <w:r w:rsidRPr="00BB4008">
        <w:rPr>
          <w:rFonts w:ascii="Times New Roman" w:hAnsi="Times New Roman"/>
          <w:spacing w:val="-1"/>
          <w:sz w:val="24"/>
          <w:szCs w:val="24"/>
        </w:rPr>
        <w:t>ио</w:t>
      </w:r>
      <w:r w:rsidRPr="00BB4008">
        <w:rPr>
          <w:rFonts w:ascii="Times New Roman" w:hAnsi="Times New Roman"/>
          <w:spacing w:val="1"/>
          <w:sz w:val="24"/>
          <w:szCs w:val="24"/>
        </w:rPr>
        <w:t>д</w:t>
      </w:r>
      <w:r w:rsidRPr="00BB4008">
        <w:rPr>
          <w:rFonts w:ascii="Times New Roman" w:hAnsi="Times New Roman"/>
          <w:spacing w:val="-1"/>
          <w:sz w:val="24"/>
          <w:szCs w:val="24"/>
        </w:rPr>
        <w:t>и</w:t>
      </w:r>
      <w:r w:rsidRPr="00BB4008">
        <w:rPr>
          <w:rFonts w:ascii="Times New Roman" w:hAnsi="Times New Roman"/>
          <w:sz w:val="24"/>
          <w:szCs w:val="24"/>
        </w:rPr>
        <w:t>чес</w:t>
      </w:r>
      <w:r w:rsidRPr="00BB4008">
        <w:rPr>
          <w:rFonts w:ascii="Times New Roman" w:hAnsi="Times New Roman"/>
          <w:spacing w:val="-1"/>
          <w:sz w:val="24"/>
          <w:szCs w:val="24"/>
        </w:rPr>
        <w:t>к</w:t>
      </w:r>
      <w:r w:rsidRPr="00BB4008">
        <w:rPr>
          <w:rFonts w:ascii="Times New Roman" w:hAnsi="Times New Roman"/>
          <w:spacing w:val="1"/>
          <w:sz w:val="24"/>
          <w:szCs w:val="24"/>
        </w:rPr>
        <w:t>о</w:t>
      </w:r>
      <w:r w:rsidRPr="00BB4008">
        <w:rPr>
          <w:rFonts w:ascii="Times New Roman" w:hAnsi="Times New Roman"/>
          <w:sz w:val="24"/>
          <w:szCs w:val="24"/>
        </w:rPr>
        <w:t>й</w:t>
      </w:r>
      <w:r w:rsidRPr="00BB4008">
        <w:rPr>
          <w:rFonts w:ascii="Times New Roman" w:hAnsi="Times New Roman"/>
          <w:spacing w:val="11"/>
          <w:sz w:val="24"/>
          <w:szCs w:val="24"/>
        </w:rPr>
        <w:t xml:space="preserve"> </w:t>
      </w:r>
      <w:r w:rsidRPr="00BB4008">
        <w:rPr>
          <w:rFonts w:ascii="Times New Roman" w:hAnsi="Times New Roman"/>
          <w:spacing w:val="-2"/>
          <w:sz w:val="24"/>
          <w:szCs w:val="24"/>
        </w:rPr>
        <w:t>с</w:t>
      </w:r>
      <w:r w:rsidRPr="00BB4008">
        <w:rPr>
          <w:rFonts w:ascii="Times New Roman" w:hAnsi="Times New Roman"/>
          <w:spacing w:val="1"/>
          <w:sz w:val="24"/>
          <w:szCs w:val="24"/>
        </w:rPr>
        <w:t>и</w:t>
      </w:r>
      <w:r w:rsidRPr="00BB4008">
        <w:rPr>
          <w:rFonts w:ascii="Times New Roman" w:hAnsi="Times New Roman"/>
          <w:sz w:val="24"/>
          <w:szCs w:val="24"/>
        </w:rPr>
        <w:t>стеме</w:t>
      </w:r>
      <w:r w:rsidRPr="00BB4008">
        <w:rPr>
          <w:rFonts w:ascii="Times New Roman" w:hAnsi="Times New Roman"/>
          <w:spacing w:val="10"/>
          <w:sz w:val="24"/>
          <w:szCs w:val="24"/>
        </w:rPr>
        <w:t xml:space="preserve"> </w:t>
      </w:r>
      <w:r w:rsidRPr="00BB4008">
        <w:rPr>
          <w:rFonts w:ascii="Times New Roman" w:hAnsi="Times New Roman"/>
          <w:sz w:val="24"/>
          <w:szCs w:val="24"/>
        </w:rPr>
        <w:t>Д.</w:t>
      </w:r>
      <w:r w:rsidRPr="00BB4008">
        <w:rPr>
          <w:rFonts w:ascii="Times New Roman" w:hAnsi="Times New Roman"/>
          <w:spacing w:val="-1"/>
          <w:sz w:val="24"/>
          <w:szCs w:val="24"/>
        </w:rPr>
        <w:t>И</w:t>
      </w:r>
      <w:r w:rsidRPr="00BB4008">
        <w:rPr>
          <w:rFonts w:ascii="Times New Roman" w:hAnsi="Times New Roman"/>
          <w:sz w:val="24"/>
          <w:szCs w:val="24"/>
        </w:rPr>
        <w:t>. М</w:t>
      </w:r>
      <w:r w:rsidRPr="00BB4008">
        <w:rPr>
          <w:rFonts w:ascii="Times New Roman" w:hAnsi="Times New Roman"/>
          <w:spacing w:val="-2"/>
          <w:sz w:val="24"/>
          <w:szCs w:val="24"/>
        </w:rPr>
        <w:t>е</w:t>
      </w:r>
      <w:r w:rsidRPr="00BB4008">
        <w:rPr>
          <w:rFonts w:ascii="Times New Roman" w:hAnsi="Times New Roman"/>
          <w:spacing w:val="1"/>
          <w:sz w:val="24"/>
          <w:szCs w:val="24"/>
        </w:rPr>
        <w:t>нд</w:t>
      </w:r>
      <w:r w:rsidRPr="00BB4008">
        <w:rPr>
          <w:rFonts w:ascii="Times New Roman" w:hAnsi="Times New Roman"/>
          <w:sz w:val="24"/>
          <w:szCs w:val="24"/>
        </w:rPr>
        <w:t>ел</w:t>
      </w:r>
      <w:r w:rsidRPr="00BB4008">
        <w:rPr>
          <w:rFonts w:ascii="Times New Roman" w:hAnsi="Times New Roman"/>
          <w:spacing w:val="-3"/>
          <w:sz w:val="24"/>
          <w:szCs w:val="24"/>
        </w:rPr>
        <w:t>е</w:t>
      </w:r>
      <w:r w:rsidRPr="00BB4008">
        <w:rPr>
          <w:rFonts w:ascii="Times New Roman" w:hAnsi="Times New Roman"/>
          <w:sz w:val="24"/>
          <w:szCs w:val="24"/>
        </w:rPr>
        <w:t>ева</w:t>
      </w:r>
      <w:r w:rsidRPr="00BB4008">
        <w:rPr>
          <w:rFonts w:ascii="Times New Roman" w:hAnsi="Times New Roman"/>
          <w:spacing w:val="10"/>
          <w:sz w:val="24"/>
          <w:szCs w:val="24"/>
        </w:rPr>
        <w:t xml:space="preserve"> </w:t>
      </w:r>
      <w:r w:rsidRPr="00BB4008">
        <w:rPr>
          <w:rFonts w:ascii="Times New Roman" w:hAnsi="Times New Roman"/>
          <w:sz w:val="24"/>
          <w:szCs w:val="24"/>
        </w:rPr>
        <w:t>и ст</w:t>
      </w:r>
      <w:r w:rsidRPr="00BB4008">
        <w:rPr>
          <w:rFonts w:ascii="Times New Roman" w:hAnsi="Times New Roman"/>
          <w:spacing w:val="-1"/>
          <w:sz w:val="24"/>
          <w:szCs w:val="24"/>
        </w:rPr>
        <w:t>р</w:t>
      </w:r>
      <w:r w:rsidRPr="00BB4008">
        <w:rPr>
          <w:rFonts w:ascii="Times New Roman" w:hAnsi="Times New Roman"/>
          <w:spacing w:val="1"/>
          <w:sz w:val="24"/>
          <w:szCs w:val="24"/>
        </w:rPr>
        <w:t>о</w:t>
      </w:r>
      <w:r w:rsidRPr="00BB4008">
        <w:rPr>
          <w:rFonts w:ascii="Times New Roman" w:hAnsi="Times New Roman"/>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я а</w:t>
      </w:r>
      <w:r w:rsidRPr="00BB4008">
        <w:rPr>
          <w:rFonts w:ascii="Times New Roman" w:hAnsi="Times New Roman"/>
          <w:spacing w:val="-3"/>
          <w:sz w:val="24"/>
          <w:szCs w:val="24"/>
        </w:rPr>
        <w:t>т</w:t>
      </w:r>
      <w:r w:rsidRPr="00BB4008">
        <w:rPr>
          <w:rFonts w:ascii="Times New Roman" w:hAnsi="Times New Roman"/>
          <w:spacing w:val="1"/>
          <w:sz w:val="24"/>
          <w:szCs w:val="24"/>
        </w:rPr>
        <w:t>о</w:t>
      </w:r>
      <w:r w:rsidRPr="00BB4008">
        <w:rPr>
          <w:rFonts w:ascii="Times New Roman" w:hAnsi="Times New Roman"/>
          <w:sz w:val="24"/>
          <w:szCs w:val="24"/>
        </w:rPr>
        <w:t>ма.</w:t>
      </w:r>
      <w:r w:rsidRPr="00BB4008">
        <w:rPr>
          <w:rFonts w:ascii="Times New Roman" w:hAnsi="Times New Roman"/>
          <w:spacing w:val="-3"/>
          <w:sz w:val="24"/>
          <w:szCs w:val="24"/>
        </w:rPr>
        <w:t xml:space="preserve"> </w:t>
      </w:r>
      <w:r w:rsidRPr="00BB4008">
        <w:rPr>
          <w:rFonts w:ascii="Times New Roman" w:hAnsi="Times New Roman"/>
          <w:spacing w:val="1"/>
          <w:sz w:val="24"/>
          <w:szCs w:val="24"/>
        </w:rPr>
        <w:t>Зн</w:t>
      </w:r>
      <w:r w:rsidRPr="00BB4008">
        <w:rPr>
          <w:rFonts w:ascii="Times New Roman" w:hAnsi="Times New Roman"/>
          <w:spacing w:val="-2"/>
          <w:sz w:val="24"/>
          <w:szCs w:val="24"/>
        </w:rPr>
        <w:t>а</w:t>
      </w:r>
      <w:r w:rsidRPr="00BB4008">
        <w:rPr>
          <w:rFonts w:ascii="Times New Roman" w:hAnsi="Times New Roman"/>
          <w:sz w:val="24"/>
          <w:szCs w:val="24"/>
        </w:rPr>
        <w:t>че</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 xml:space="preserve">е </w:t>
      </w:r>
      <w:r w:rsidRPr="00BB4008">
        <w:rPr>
          <w:rFonts w:ascii="Times New Roman" w:hAnsi="Times New Roman"/>
          <w:spacing w:val="-2"/>
          <w:sz w:val="24"/>
          <w:szCs w:val="24"/>
        </w:rPr>
        <w:t>П</w:t>
      </w:r>
      <w:r w:rsidRPr="00BB4008">
        <w:rPr>
          <w:rFonts w:ascii="Times New Roman" w:hAnsi="Times New Roman"/>
          <w:sz w:val="24"/>
          <w:szCs w:val="24"/>
        </w:rPr>
        <w:t>е</w:t>
      </w:r>
      <w:r w:rsidRPr="00BB4008">
        <w:rPr>
          <w:rFonts w:ascii="Times New Roman" w:hAnsi="Times New Roman"/>
          <w:spacing w:val="-1"/>
          <w:sz w:val="24"/>
          <w:szCs w:val="24"/>
        </w:rPr>
        <w:t>ри</w:t>
      </w:r>
      <w:r w:rsidRPr="00BB4008">
        <w:rPr>
          <w:rFonts w:ascii="Times New Roman" w:hAnsi="Times New Roman"/>
          <w:spacing w:val="1"/>
          <w:sz w:val="24"/>
          <w:szCs w:val="24"/>
        </w:rPr>
        <w:t>о</w:t>
      </w:r>
      <w:r w:rsidRPr="00BB4008">
        <w:rPr>
          <w:rFonts w:ascii="Times New Roman" w:hAnsi="Times New Roman"/>
          <w:spacing w:val="-1"/>
          <w:sz w:val="24"/>
          <w:szCs w:val="24"/>
        </w:rPr>
        <w:t>д</w:t>
      </w:r>
      <w:r w:rsidRPr="00BB4008">
        <w:rPr>
          <w:rFonts w:ascii="Times New Roman" w:hAnsi="Times New Roman"/>
          <w:spacing w:val="1"/>
          <w:sz w:val="24"/>
          <w:szCs w:val="24"/>
        </w:rPr>
        <w:t>и</w:t>
      </w:r>
      <w:r w:rsidRPr="00BB4008">
        <w:rPr>
          <w:rFonts w:ascii="Times New Roman" w:hAnsi="Times New Roman"/>
          <w:sz w:val="24"/>
          <w:szCs w:val="24"/>
        </w:rPr>
        <w:t>че</w:t>
      </w:r>
      <w:r w:rsidRPr="00BB4008">
        <w:rPr>
          <w:rFonts w:ascii="Times New Roman" w:hAnsi="Times New Roman"/>
          <w:spacing w:val="-2"/>
          <w:sz w:val="24"/>
          <w:szCs w:val="24"/>
        </w:rPr>
        <w:t>ск</w:t>
      </w:r>
      <w:r w:rsidRPr="00BB4008">
        <w:rPr>
          <w:rFonts w:ascii="Times New Roman" w:hAnsi="Times New Roman"/>
          <w:spacing w:val="1"/>
          <w:sz w:val="24"/>
          <w:szCs w:val="24"/>
        </w:rPr>
        <w:t>о</w:t>
      </w:r>
      <w:r w:rsidRPr="00BB4008">
        <w:rPr>
          <w:rFonts w:ascii="Times New Roman" w:hAnsi="Times New Roman"/>
          <w:sz w:val="24"/>
          <w:szCs w:val="24"/>
        </w:rPr>
        <w:t>го</w:t>
      </w:r>
      <w:r w:rsidRPr="00BB4008">
        <w:rPr>
          <w:rFonts w:ascii="Times New Roman" w:hAnsi="Times New Roman"/>
          <w:spacing w:val="1"/>
          <w:sz w:val="24"/>
          <w:szCs w:val="24"/>
        </w:rPr>
        <w:t xml:space="preserve"> </w:t>
      </w:r>
      <w:r w:rsidRPr="00BB4008">
        <w:rPr>
          <w:rFonts w:ascii="Times New Roman" w:hAnsi="Times New Roman"/>
          <w:spacing w:val="-1"/>
          <w:sz w:val="24"/>
          <w:szCs w:val="24"/>
        </w:rPr>
        <w:t>з</w:t>
      </w:r>
      <w:r w:rsidRPr="00BB4008">
        <w:rPr>
          <w:rFonts w:ascii="Times New Roman" w:hAnsi="Times New Roman"/>
          <w:spacing w:val="-2"/>
          <w:sz w:val="24"/>
          <w:szCs w:val="24"/>
        </w:rPr>
        <w:t>а</w:t>
      </w:r>
      <w:r w:rsidRPr="00BB4008">
        <w:rPr>
          <w:rFonts w:ascii="Times New Roman" w:hAnsi="Times New Roman"/>
          <w:sz w:val="24"/>
          <w:szCs w:val="24"/>
        </w:rPr>
        <w:t>к</w:t>
      </w:r>
      <w:r w:rsidRPr="00BB4008">
        <w:rPr>
          <w:rFonts w:ascii="Times New Roman" w:hAnsi="Times New Roman"/>
          <w:spacing w:val="-1"/>
          <w:sz w:val="24"/>
          <w:szCs w:val="24"/>
        </w:rPr>
        <w:t>о</w:t>
      </w:r>
      <w:r w:rsidRPr="00BB4008">
        <w:rPr>
          <w:rFonts w:ascii="Times New Roman" w:hAnsi="Times New Roman"/>
          <w:spacing w:val="1"/>
          <w:sz w:val="24"/>
          <w:szCs w:val="24"/>
        </w:rPr>
        <w:t>н</w:t>
      </w:r>
      <w:r w:rsidRPr="00BB4008">
        <w:rPr>
          <w:rFonts w:ascii="Times New Roman" w:hAnsi="Times New Roman"/>
          <w:sz w:val="24"/>
          <w:szCs w:val="24"/>
        </w:rPr>
        <w:t>а Д.</w:t>
      </w:r>
      <w:r w:rsidRPr="00BB4008">
        <w:rPr>
          <w:rFonts w:ascii="Times New Roman" w:hAnsi="Times New Roman"/>
          <w:spacing w:val="-2"/>
          <w:sz w:val="24"/>
          <w:szCs w:val="24"/>
        </w:rPr>
        <w:t>И</w:t>
      </w:r>
      <w:r w:rsidRPr="00BB4008">
        <w:rPr>
          <w:rFonts w:ascii="Times New Roman" w:hAnsi="Times New Roman"/>
          <w:sz w:val="24"/>
          <w:szCs w:val="24"/>
        </w:rPr>
        <w:t>.</w:t>
      </w:r>
      <w:r w:rsidRPr="00BB4008">
        <w:rPr>
          <w:rFonts w:ascii="Times New Roman" w:hAnsi="Times New Roman"/>
          <w:spacing w:val="4"/>
          <w:sz w:val="24"/>
          <w:szCs w:val="24"/>
        </w:rPr>
        <w:t xml:space="preserve"> </w:t>
      </w:r>
      <w:r w:rsidRPr="00BB4008">
        <w:rPr>
          <w:rFonts w:ascii="Times New Roman" w:hAnsi="Times New Roman"/>
          <w:sz w:val="24"/>
          <w:szCs w:val="24"/>
        </w:rPr>
        <w:t>М</w:t>
      </w:r>
      <w:r w:rsidRPr="00BB4008">
        <w:rPr>
          <w:rFonts w:ascii="Times New Roman" w:hAnsi="Times New Roman"/>
          <w:spacing w:val="-2"/>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д</w:t>
      </w:r>
      <w:r w:rsidRPr="00BB4008">
        <w:rPr>
          <w:rFonts w:ascii="Times New Roman" w:hAnsi="Times New Roman"/>
          <w:sz w:val="24"/>
          <w:szCs w:val="24"/>
        </w:rPr>
        <w:t>елее</w:t>
      </w:r>
      <w:r w:rsidRPr="00BB4008">
        <w:rPr>
          <w:rFonts w:ascii="Times New Roman" w:hAnsi="Times New Roman"/>
          <w:spacing w:val="-1"/>
          <w:sz w:val="24"/>
          <w:szCs w:val="24"/>
        </w:rPr>
        <w:t>в</w:t>
      </w:r>
      <w:r w:rsidRPr="00BB4008">
        <w:rPr>
          <w:rFonts w:ascii="Times New Roman" w:hAnsi="Times New Roman"/>
          <w:sz w:val="24"/>
          <w:szCs w:val="24"/>
        </w:rPr>
        <w:t>а.</w:t>
      </w:r>
    </w:p>
    <w:p w:rsidR="00B540EE" w:rsidRPr="00BB4008" w:rsidRDefault="00B540EE" w:rsidP="00BB4008">
      <w:pPr>
        <w:autoSpaceDE w:val="0"/>
        <w:autoSpaceDN w:val="0"/>
        <w:adjustRightInd w:val="0"/>
        <w:spacing w:after="0" w:line="240" w:lineRule="auto"/>
        <w:ind w:firstLine="709"/>
        <w:jc w:val="both"/>
        <w:rPr>
          <w:rFonts w:ascii="Times New Roman" w:hAnsi="Times New Roman"/>
          <w:b/>
          <w:bCs/>
          <w:spacing w:val="6"/>
          <w:sz w:val="24"/>
          <w:szCs w:val="24"/>
        </w:rPr>
      </w:pPr>
      <w:r w:rsidRPr="00BB4008">
        <w:rPr>
          <w:rFonts w:ascii="Times New Roman" w:hAnsi="Times New Roman"/>
          <w:b/>
          <w:bCs/>
          <w:spacing w:val="-1"/>
          <w:sz w:val="24"/>
          <w:szCs w:val="24"/>
        </w:rPr>
        <w:t>С</w:t>
      </w:r>
      <w:r w:rsidRPr="00BB4008">
        <w:rPr>
          <w:rFonts w:ascii="Times New Roman" w:hAnsi="Times New Roman"/>
          <w:b/>
          <w:bCs/>
          <w:spacing w:val="1"/>
          <w:sz w:val="24"/>
          <w:szCs w:val="24"/>
        </w:rPr>
        <w:t>т</w:t>
      </w:r>
      <w:r w:rsidRPr="00BB4008">
        <w:rPr>
          <w:rFonts w:ascii="Times New Roman" w:hAnsi="Times New Roman"/>
          <w:b/>
          <w:bCs/>
          <w:spacing w:val="-3"/>
          <w:sz w:val="24"/>
          <w:szCs w:val="24"/>
        </w:rPr>
        <w:t>р</w:t>
      </w:r>
      <w:r w:rsidRPr="00BB4008">
        <w:rPr>
          <w:rFonts w:ascii="Times New Roman" w:hAnsi="Times New Roman"/>
          <w:b/>
          <w:bCs/>
          <w:spacing w:val="1"/>
          <w:sz w:val="24"/>
          <w:szCs w:val="24"/>
        </w:rPr>
        <w:t>о</w:t>
      </w:r>
      <w:r w:rsidRPr="00BB4008">
        <w:rPr>
          <w:rFonts w:ascii="Times New Roman" w:hAnsi="Times New Roman"/>
          <w:b/>
          <w:bCs/>
          <w:sz w:val="24"/>
          <w:szCs w:val="24"/>
        </w:rPr>
        <w:t>ен</w:t>
      </w:r>
      <w:r w:rsidRPr="00BB4008">
        <w:rPr>
          <w:rFonts w:ascii="Times New Roman" w:hAnsi="Times New Roman"/>
          <w:b/>
          <w:bCs/>
          <w:spacing w:val="-2"/>
          <w:sz w:val="24"/>
          <w:szCs w:val="24"/>
        </w:rPr>
        <w:t>и</w:t>
      </w:r>
      <w:r w:rsidRPr="00BB4008">
        <w:rPr>
          <w:rFonts w:ascii="Times New Roman" w:hAnsi="Times New Roman"/>
          <w:b/>
          <w:bCs/>
          <w:sz w:val="24"/>
          <w:szCs w:val="24"/>
        </w:rPr>
        <w:t>е</w:t>
      </w:r>
      <w:r w:rsidRPr="00BB4008">
        <w:rPr>
          <w:rFonts w:ascii="Times New Roman" w:hAnsi="Times New Roman"/>
          <w:b/>
          <w:bCs/>
          <w:spacing w:val="2"/>
          <w:sz w:val="24"/>
          <w:szCs w:val="24"/>
        </w:rPr>
        <w:t xml:space="preserve"> </w:t>
      </w:r>
      <w:r w:rsidRPr="00BB4008">
        <w:rPr>
          <w:rFonts w:ascii="Times New Roman" w:hAnsi="Times New Roman"/>
          <w:b/>
          <w:bCs/>
          <w:sz w:val="24"/>
          <w:szCs w:val="24"/>
        </w:rPr>
        <w:t>в</w:t>
      </w:r>
      <w:r w:rsidRPr="00BB4008">
        <w:rPr>
          <w:rFonts w:ascii="Times New Roman" w:hAnsi="Times New Roman"/>
          <w:b/>
          <w:bCs/>
          <w:spacing w:val="-3"/>
          <w:sz w:val="24"/>
          <w:szCs w:val="24"/>
        </w:rPr>
        <w:t>е</w:t>
      </w:r>
      <w:r w:rsidRPr="00BB4008">
        <w:rPr>
          <w:rFonts w:ascii="Times New Roman" w:hAnsi="Times New Roman"/>
          <w:b/>
          <w:bCs/>
          <w:spacing w:val="-2"/>
          <w:sz w:val="24"/>
          <w:szCs w:val="24"/>
        </w:rPr>
        <w:t>щ</w:t>
      </w:r>
      <w:r w:rsidRPr="00BB4008">
        <w:rPr>
          <w:rFonts w:ascii="Times New Roman" w:hAnsi="Times New Roman"/>
          <w:b/>
          <w:bCs/>
          <w:sz w:val="24"/>
          <w:szCs w:val="24"/>
        </w:rPr>
        <w:t>ес</w:t>
      </w:r>
      <w:r w:rsidRPr="00BB4008">
        <w:rPr>
          <w:rFonts w:ascii="Times New Roman" w:hAnsi="Times New Roman"/>
          <w:b/>
          <w:bCs/>
          <w:spacing w:val="1"/>
          <w:sz w:val="24"/>
          <w:szCs w:val="24"/>
        </w:rPr>
        <w:t>т</w:t>
      </w:r>
      <w:r w:rsidRPr="00BB4008">
        <w:rPr>
          <w:rFonts w:ascii="Times New Roman" w:hAnsi="Times New Roman"/>
          <w:b/>
          <w:bCs/>
          <w:sz w:val="24"/>
          <w:szCs w:val="24"/>
        </w:rPr>
        <w:t>в.</w:t>
      </w:r>
      <w:r w:rsidRPr="00BB4008">
        <w:rPr>
          <w:rFonts w:ascii="Times New Roman" w:hAnsi="Times New Roman"/>
          <w:b/>
          <w:bCs/>
          <w:spacing w:val="1"/>
          <w:sz w:val="24"/>
          <w:szCs w:val="24"/>
        </w:rPr>
        <w:t xml:space="preserve"> </w:t>
      </w:r>
      <w:r w:rsidRPr="00BB4008">
        <w:rPr>
          <w:rFonts w:ascii="Times New Roman" w:hAnsi="Times New Roman"/>
          <w:b/>
          <w:bCs/>
          <w:spacing w:val="-1"/>
          <w:sz w:val="24"/>
          <w:szCs w:val="24"/>
        </w:rPr>
        <w:t>Хи</w:t>
      </w:r>
      <w:r w:rsidRPr="00BB4008">
        <w:rPr>
          <w:rFonts w:ascii="Times New Roman" w:hAnsi="Times New Roman"/>
          <w:b/>
          <w:bCs/>
          <w:sz w:val="24"/>
          <w:szCs w:val="24"/>
        </w:rPr>
        <w:t>мичес</w:t>
      </w:r>
      <w:r w:rsidRPr="00BB4008">
        <w:rPr>
          <w:rFonts w:ascii="Times New Roman" w:hAnsi="Times New Roman"/>
          <w:b/>
          <w:bCs/>
          <w:spacing w:val="-3"/>
          <w:sz w:val="24"/>
          <w:szCs w:val="24"/>
        </w:rPr>
        <w:t>к</w:t>
      </w:r>
      <w:r w:rsidRPr="00BB4008">
        <w:rPr>
          <w:rFonts w:ascii="Times New Roman" w:hAnsi="Times New Roman"/>
          <w:b/>
          <w:bCs/>
          <w:spacing w:val="1"/>
          <w:sz w:val="24"/>
          <w:szCs w:val="24"/>
        </w:rPr>
        <w:t>а</w:t>
      </w:r>
      <w:r w:rsidRPr="00BB4008">
        <w:rPr>
          <w:rFonts w:ascii="Times New Roman" w:hAnsi="Times New Roman"/>
          <w:b/>
          <w:bCs/>
          <w:sz w:val="24"/>
          <w:szCs w:val="24"/>
        </w:rPr>
        <w:t>я</w:t>
      </w:r>
      <w:r w:rsidRPr="00BB4008">
        <w:rPr>
          <w:rFonts w:ascii="Times New Roman" w:hAnsi="Times New Roman"/>
          <w:b/>
          <w:bCs/>
          <w:spacing w:val="2"/>
          <w:sz w:val="24"/>
          <w:szCs w:val="24"/>
        </w:rPr>
        <w:t xml:space="preserve"> </w:t>
      </w:r>
      <w:r w:rsidRPr="00BB4008">
        <w:rPr>
          <w:rFonts w:ascii="Times New Roman" w:hAnsi="Times New Roman"/>
          <w:b/>
          <w:bCs/>
          <w:sz w:val="24"/>
          <w:szCs w:val="24"/>
        </w:rPr>
        <w:t>св</w:t>
      </w:r>
      <w:r w:rsidRPr="00BB4008">
        <w:rPr>
          <w:rFonts w:ascii="Times New Roman" w:hAnsi="Times New Roman"/>
          <w:b/>
          <w:bCs/>
          <w:spacing w:val="-1"/>
          <w:sz w:val="24"/>
          <w:szCs w:val="24"/>
        </w:rPr>
        <w:t>я</w:t>
      </w:r>
      <w:r w:rsidRPr="00BB4008">
        <w:rPr>
          <w:rFonts w:ascii="Times New Roman" w:hAnsi="Times New Roman"/>
          <w:b/>
          <w:bCs/>
          <w:sz w:val="24"/>
          <w:szCs w:val="24"/>
        </w:rPr>
        <w:t>зь</w:t>
      </w:r>
    </w:p>
    <w:p w:rsidR="00B540EE" w:rsidRPr="00BB4008" w:rsidRDefault="00B540EE" w:rsidP="00BB4008">
      <w:pPr>
        <w:autoSpaceDE w:val="0"/>
        <w:autoSpaceDN w:val="0"/>
        <w:adjustRightInd w:val="0"/>
        <w:spacing w:after="0" w:line="240" w:lineRule="auto"/>
        <w:ind w:firstLine="709"/>
        <w:jc w:val="both"/>
        <w:rPr>
          <w:rFonts w:ascii="Times New Roman" w:hAnsi="Times New Roman"/>
          <w:sz w:val="24"/>
          <w:szCs w:val="24"/>
        </w:rPr>
      </w:pPr>
      <w:r w:rsidRPr="00BB4008">
        <w:rPr>
          <w:rFonts w:ascii="Times New Roman" w:hAnsi="Times New Roman"/>
          <w:i/>
          <w:sz w:val="24"/>
          <w:szCs w:val="24"/>
        </w:rPr>
        <w:t>Э</w:t>
      </w:r>
      <w:r w:rsidRPr="00BB4008">
        <w:rPr>
          <w:rFonts w:ascii="Times New Roman" w:hAnsi="Times New Roman"/>
          <w:i/>
          <w:spacing w:val="-1"/>
          <w:sz w:val="24"/>
          <w:szCs w:val="24"/>
        </w:rPr>
        <w:t>л</w:t>
      </w:r>
      <w:r w:rsidRPr="00BB4008">
        <w:rPr>
          <w:rFonts w:ascii="Times New Roman" w:hAnsi="Times New Roman"/>
          <w:i/>
          <w:sz w:val="24"/>
          <w:szCs w:val="24"/>
        </w:rPr>
        <w:t>ект</w:t>
      </w:r>
      <w:r w:rsidRPr="00BB4008">
        <w:rPr>
          <w:rFonts w:ascii="Times New Roman" w:hAnsi="Times New Roman"/>
          <w:i/>
          <w:spacing w:val="-1"/>
          <w:sz w:val="24"/>
          <w:szCs w:val="24"/>
        </w:rPr>
        <w:t>р</w:t>
      </w:r>
      <w:r w:rsidRPr="00BB4008">
        <w:rPr>
          <w:rFonts w:ascii="Times New Roman" w:hAnsi="Times New Roman"/>
          <w:i/>
          <w:spacing w:val="1"/>
          <w:sz w:val="24"/>
          <w:szCs w:val="24"/>
        </w:rPr>
        <w:t>оо</w:t>
      </w:r>
      <w:r w:rsidRPr="00BB4008">
        <w:rPr>
          <w:rFonts w:ascii="Times New Roman" w:hAnsi="Times New Roman"/>
          <w:i/>
          <w:spacing w:val="-3"/>
          <w:sz w:val="24"/>
          <w:szCs w:val="24"/>
        </w:rPr>
        <w:t>т</w:t>
      </w:r>
      <w:r w:rsidRPr="00BB4008">
        <w:rPr>
          <w:rFonts w:ascii="Times New Roman" w:hAnsi="Times New Roman"/>
          <w:i/>
          <w:spacing w:val="-1"/>
          <w:sz w:val="24"/>
          <w:szCs w:val="24"/>
        </w:rPr>
        <w:t>р</w:t>
      </w:r>
      <w:r w:rsidRPr="00BB4008">
        <w:rPr>
          <w:rFonts w:ascii="Times New Roman" w:hAnsi="Times New Roman"/>
          <w:i/>
          <w:spacing w:val="1"/>
          <w:sz w:val="24"/>
          <w:szCs w:val="24"/>
        </w:rPr>
        <w:t>иц</w:t>
      </w:r>
      <w:r w:rsidRPr="00BB4008">
        <w:rPr>
          <w:rFonts w:ascii="Times New Roman" w:hAnsi="Times New Roman"/>
          <w:i/>
          <w:sz w:val="24"/>
          <w:szCs w:val="24"/>
        </w:rPr>
        <w:t>а</w:t>
      </w:r>
      <w:r w:rsidRPr="00BB4008">
        <w:rPr>
          <w:rFonts w:ascii="Times New Roman" w:hAnsi="Times New Roman"/>
          <w:i/>
          <w:spacing w:val="-3"/>
          <w:sz w:val="24"/>
          <w:szCs w:val="24"/>
        </w:rPr>
        <w:t>т</w:t>
      </w:r>
      <w:r w:rsidRPr="00BB4008">
        <w:rPr>
          <w:rFonts w:ascii="Times New Roman" w:hAnsi="Times New Roman"/>
          <w:i/>
          <w:sz w:val="24"/>
          <w:szCs w:val="24"/>
        </w:rPr>
        <w:t>ел</w:t>
      </w:r>
      <w:r w:rsidRPr="00BB4008">
        <w:rPr>
          <w:rFonts w:ascii="Times New Roman" w:hAnsi="Times New Roman"/>
          <w:i/>
          <w:spacing w:val="-2"/>
          <w:sz w:val="24"/>
          <w:szCs w:val="24"/>
        </w:rPr>
        <w:t>ь</w:t>
      </w:r>
      <w:r w:rsidRPr="00BB4008">
        <w:rPr>
          <w:rFonts w:ascii="Times New Roman" w:hAnsi="Times New Roman"/>
          <w:i/>
          <w:spacing w:val="1"/>
          <w:sz w:val="24"/>
          <w:szCs w:val="24"/>
        </w:rPr>
        <w:t>но</w:t>
      </w:r>
      <w:r w:rsidRPr="00BB4008">
        <w:rPr>
          <w:rFonts w:ascii="Times New Roman" w:hAnsi="Times New Roman"/>
          <w:i/>
          <w:sz w:val="24"/>
          <w:szCs w:val="24"/>
        </w:rPr>
        <w:t>сть а</w:t>
      </w:r>
      <w:r w:rsidRPr="00BB4008">
        <w:rPr>
          <w:rFonts w:ascii="Times New Roman" w:hAnsi="Times New Roman"/>
          <w:i/>
          <w:spacing w:val="-3"/>
          <w:sz w:val="24"/>
          <w:szCs w:val="24"/>
        </w:rPr>
        <w:t>т</w:t>
      </w:r>
      <w:r w:rsidRPr="00BB4008">
        <w:rPr>
          <w:rFonts w:ascii="Times New Roman" w:hAnsi="Times New Roman"/>
          <w:i/>
          <w:spacing w:val="1"/>
          <w:sz w:val="24"/>
          <w:szCs w:val="24"/>
        </w:rPr>
        <w:t>о</w:t>
      </w:r>
      <w:r w:rsidRPr="00BB4008">
        <w:rPr>
          <w:rFonts w:ascii="Times New Roman" w:hAnsi="Times New Roman"/>
          <w:i/>
          <w:spacing w:val="-3"/>
          <w:sz w:val="24"/>
          <w:szCs w:val="24"/>
        </w:rPr>
        <w:t>м</w:t>
      </w:r>
      <w:r w:rsidRPr="00BB4008">
        <w:rPr>
          <w:rFonts w:ascii="Times New Roman" w:hAnsi="Times New Roman"/>
          <w:i/>
          <w:spacing w:val="1"/>
          <w:sz w:val="24"/>
          <w:szCs w:val="24"/>
        </w:rPr>
        <w:t>о</w:t>
      </w:r>
      <w:r w:rsidRPr="00BB4008">
        <w:rPr>
          <w:rFonts w:ascii="Times New Roman" w:hAnsi="Times New Roman"/>
          <w:i/>
          <w:sz w:val="24"/>
          <w:szCs w:val="24"/>
        </w:rPr>
        <w:t xml:space="preserve">в </w:t>
      </w:r>
      <w:r w:rsidRPr="00BB4008">
        <w:rPr>
          <w:rFonts w:ascii="Times New Roman" w:hAnsi="Times New Roman"/>
          <w:i/>
          <w:spacing w:val="-1"/>
          <w:sz w:val="24"/>
          <w:szCs w:val="24"/>
        </w:rPr>
        <w:t>х</w:t>
      </w:r>
      <w:r w:rsidRPr="00BB4008">
        <w:rPr>
          <w:rFonts w:ascii="Times New Roman" w:hAnsi="Times New Roman"/>
          <w:i/>
          <w:spacing w:val="1"/>
          <w:sz w:val="24"/>
          <w:szCs w:val="24"/>
        </w:rPr>
        <w:t>и</w:t>
      </w:r>
      <w:r w:rsidRPr="00BB4008">
        <w:rPr>
          <w:rFonts w:ascii="Times New Roman" w:hAnsi="Times New Roman"/>
          <w:i/>
          <w:sz w:val="24"/>
          <w:szCs w:val="24"/>
        </w:rPr>
        <w:t>м</w:t>
      </w:r>
      <w:r w:rsidRPr="00BB4008">
        <w:rPr>
          <w:rFonts w:ascii="Times New Roman" w:hAnsi="Times New Roman"/>
          <w:i/>
          <w:spacing w:val="-2"/>
          <w:sz w:val="24"/>
          <w:szCs w:val="24"/>
        </w:rPr>
        <w:t>и</w:t>
      </w:r>
      <w:r w:rsidRPr="00BB4008">
        <w:rPr>
          <w:rFonts w:ascii="Times New Roman" w:hAnsi="Times New Roman"/>
          <w:i/>
          <w:sz w:val="24"/>
          <w:szCs w:val="24"/>
        </w:rPr>
        <w:t>чес</w:t>
      </w:r>
      <w:r w:rsidRPr="00BB4008">
        <w:rPr>
          <w:rFonts w:ascii="Times New Roman" w:hAnsi="Times New Roman"/>
          <w:i/>
          <w:spacing w:val="-1"/>
          <w:sz w:val="24"/>
          <w:szCs w:val="24"/>
        </w:rPr>
        <w:t>ки</w:t>
      </w:r>
      <w:r w:rsidRPr="00BB4008">
        <w:rPr>
          <w:rFonts w:ascii="Times New Roman" w:hAnsi="Times New Roman"/>
          <w:i/>
          <w:sz w:val="24"/>
          <w:szCs w:val="24"/>
        </w:rPr>
        <w:t>х</w:t>
      </w:r>
      <w:r w:rsidRPr="00BB4008">
        <w:rPr>
          <w:rFonts w:ascii="Times New Roman" w:hAnsi="Times New Roman"/>
          <w:i/>
          <w:spacing w:val="1"/>
          <w:sz w:val="24"/>
          <w:szCs w:val="24"/>
        </w:rPr>
        <w:t xml:space="preserve"> </w:t>
      </w:r>
      <w:r w:rsidRPr="00BB4008">
        <w:rPr>
          <w:rFonts w:ascii="Times New Roman" w:hAnsi="Times New Roman"/>
          <w:i/>
          <w:sz w:val="24"/>
          <w:szCs w:val="24"/>
        </w:rPr>
        <w:t>э</w:t>
      </w:r>
      <w:r w:rsidRPr="00BB4008">
        <w:rPr>
          <w:rFonts w:ascii="Times New Roman" w:hAnsi="Times New Roman"/>
          <w:i/>
          <w:spacing w:val="-1"/>
          <w:sz w:val="24"/>
          <w:szCs w:val="24"/>
        </w:rPr>
        <w:t>л</w:t>
      </w:r>
      <w:r w:rsidRPr="00BB4008">
        <w:rPr>
          <w:rFonts w:ascii="Times New Roman" w:hAnsi="Times New Roman"/>
          <w:i/>
          <w:sz w:val="24"/>
          <w:szCs w:val="24"/>
        </w:rPr>
        <w:t>ем</w:t>
      </w:r>
      <w:r w:rsidRPr="00BB4008">
        <w:rPr>
          <w:rFonts w:ascii="Times New Roman" w:hAnsi="Times New Roman"/>
          <w:i/>
          <w:spacing w:val="-2"/>
          <w:sz w:val="24"/>
          <w:szCs w:val="24"/>
        </w:rPr>
        <w:t>е</w:t>
      </w:r>
      <w:r w:rsidRPr="00BB4008">
        <w:rPr>
          <w:rFonts w:ascii="Times New Roman" w:hAnsi="Times New Roman"/>
          <w:i/>
          <w:spacing w:val="1"/>
          <w:sz w:val="24"/>
          <w:szCs w:val="24"/>
        </w:rPr>
        <w:t>н</w:t>
      </w:r>
      <w:r w:rsidRPr="00BB4008">
        <w:rPr>
          <w:rFonts w:ascii="Times New Roman" w:hAnsi="Times New Roman"/>
          <w:i/>
          <w:sz w:val="24"/>
          <w:szCs w:val="24"/>
        </w:rPr>
        <w:t>т</w:t>
      </w:r>
      <w:r w:rsidRPr="00BB4008">
        <w:rPr>
          <w:rFonts w:ascii="Times New Roman" w:hAnsi="Times New Roman"/>
          <w:i/>
          <w:spacing w:val="1"/>
          <w:sz w:val="24"/>
          <w:szCs w:val="24"/>
        </w:rPr>
        <w:t>о</w:t>
      </w:r>
      <w:r w:rsidRPr="00BB4008">
        <w:rPr>
          <w:rFonts w:ascii="Times New Roman" w:hAnsi="Times New Roman"/>
          <w:i/>
          <w:sz w:val="24"/>
          <w:szCs w:val="24"/>
        </w:rPr>
        <w:t>в.</w:t>
      </w:r>
      <w:r w:rsidRPr="00BB4008">
        <w:rPr>
          <w:rFonts w:ascii="Times New Roman" w:hAnsi="Times New Roman"/>
          <w:sz w:val="24"/>
          <w:szCs w:val="24"/>
        </w:rPr>
        <w:t xml:space="preserve"> </w:t>
      </w:r>
      <w:r w:rsidRPr="00BB4008">
        <w:rPr>
          <w:rFonts w:ascii="Times New Roman" w:hAnsi="Times New Roman"/>
          <w:spacing w:val="-3"/>
          <w:sz w:val="24"/>
          <w:szCs w:val="24"/>
        </w:rPr>
        <w:t>К</w:t>
      </w:r>
      <w:r w:rsidRPr="00BB4008">
        <w:rPr>
          <w:rFonts w:ascii="Times New Roman" w:hAnsi="Times New Roman"/>
          <w:spacing w:val="1"/>
          <w:sz w:val="24"/>
          <w:szCs w:val="24"/>
        </w:rPr>
        <w:t>о</w:t>
      </w:r>
      <w:r w:rsidRPr="00BB4008">
        <w:rPr>
          <w:rFonts w:ascii="Times New Roman" w:hAnsi="Times New Roman"/>
          <w:sz w:val="24"/>
          <w:szCs w:val="24"/>
        </w:rPr>
        <w:t>ва</w:t>
      </w:r>
      <w:r w:rsidRPr="00BB4008">
        <w:rPr>
          <w:rFonts w:ascii="Times New Roman" w:hAnsi="Times New Roman"/>
          <w:spacing w:val="-1"/>
          <w:sz w:val="24"/>
          <w:szCs w:val="24"/>
        </w:rPr>
        <w:t>л</w:t>
      </w:r>
      <w:r w:rsidRPr="00BB4008">
        <w:rPr>
          <w:rFonts w:ascii="Times New Roman" w:hAnsi="Times New Roman"/>
          <w:sz w:val="24"/>
          <w:szCs w:val="24"/>
        </w:rPr>
        <w:t>е</w:t>
      </w:r>
      <w:r w:rsidRPr="00BB4008">
        <w:rPr>
          <w:rFonts w:ascii="Times New Roman" w:hAnsi="Times New Roman"/>
          <w:spacing w:val="1"/>
          <w:sz w:val="24"/>
          <w:szCs w:val="24"/>
        </w:rPr>
        <w:t>н</w:t>
      </w:r>
      <w:r w:rsidRPr="00BB4008">
        <w:rPr>
          <w:rFonts w:ascii="Times New Roman" w:hAnsi="Times New Roman"/>
          <w:spacing w:val="-3"/>
          <w:sz w:val="24"/>
          <w:szCs w:val="24"/>
        </w:rPr>
        <w:t>т</w:t>
      </w:r>
      <w:r w:rsidRPr="00BB4008">
        <w:rPr>
          <w:rFonts w:ascii="Times New Roman" w:hAnsi="Times New Roman"/>
          <w:spacing w:val="1"/>
          <w:sz w:val="24"/>
          <w:szCs w:val="24"/>
        </w:rPr>
        <w:t>н</w:t>
      </w:r>
      <w:r w:rsidRPr="00BB4008">
        <w:rPr>
          <w:rFonts w:ascii="Times New Roman" w:hAnsi="Times New Roman"/>
          <w:spacing w:val="-2"/>
          <w:sz w:val="24"/>
          <w:szCs w:val="24"/>
        </w:rPr>
        <w:t>а</w:t>
      </w:r>
      <w:r w:rsidRPr="00BB4008">
        <w:rPr>
          <w:rFonts w:ascii="Times New Roman" w:hAnsi="Times New Roman"/>
          <w:sz w:val="24"/>
          <w:szCs w:val="24"/>
        </w:rPr>
        <w:t xml:space="preserve">я </w:t>
      </w:r>
      <w:r w:rsidRPr="00BB4008">
        <w:rPr>
          <w:rFonts w:ascii="Times New Roman" w:hAnsi="Times New Roman"/>
          <w:spacing w:val="1"/>
          <w:sz w:val="24"/>
          <w:szCs w:val="24"/>
        </w:rPr>
        <w:t>хи</w:t>
      </w:r>
      <w:r w:rsidRPr="00BB4008">
        <w:rPr>
          <w:rFonts w:ascii="Times New Roman" w:hAnsi="Times New Roman"/>
          <w:spacing w:val="-3"/>
          <w:sz w:val="24"/>
          <w:szCs w:val="24"/>
        </w:rPr>
        <w:t>м</w:t>
      </w:r>
      <w:r w:rsidRPr="00BB4008">
        <w:rPr>
          <w:rFonts w:ascii="Times New Roman" w:hAnsi="Times New Roman"/>
          <w:spacing w:val="1"/>
          <w:sz w:val="24"/>
          <w:szCs w:val="24"/>
        </w:rPr>
        <w:t>и</w:t>
      </w:r>
      <w:r w:rsidRPr="00BB4008">
        <w:rPr>
          <w:rFonts w:ascii="Times New Roman" w:hAnsi="Times New Roman"/>
          <w:sz w:val="24"/>
          <w:szCs w:val="24"/>
        </w:rPr>
        <w:t>ч</w:t>
      </w:r>
      <w:r w:rsidRPr="00BB4008">
        <w:rPr>
          <w:rFonts w:ascii="Times New Roman" w:hAnsi="Times New Roman"/>
          <w:spacing w:val="-2"/>
          <w:sz w:val="24"/>
          <w:szCs w:val="24"/>
        </w:rPr>
        <w:t>е</w:t>
      </w:r>
      <w:r w:rsidRPr="00BB4008">
        <w:rPr>
          <w:rFonts w:ascii="Times New Roman" w:hAnsi="Times New Roman"/>
          <w:sz w:val="24"/>
          <w:szCs w:val="24"/>
        </w:rPr>
        <w:t>ск</w:t>
      </w:r>
      <w:r w:rsidRPr="00BB4008">
        <w:rPr>
          <w:rFonts w:ascii="Times New Roman" w:hAnsi="Times New Roman"/>
          <w:spacing w:val="-2"/>
          <w:sz w:val="24"/>
          <w:szCs w:val="24"/>
        </w:rPr>
        <w:t>а</w:t>
      </w:r>
      <w:r w:rsidRPr="00BB4008">
        <w:rPr>
          <w:rFonts w:ascii="Times New Roman" w:hAnsi="Times New Roman"/>
          <w:sz w:val="24"/>
          <w:szCs w:val="24"/>
        </w:rPr>
        <w:t>я</w:t>
      </w:r>
      <w:r w:rsidRPr="00BB4008">
        <w:rPr>
          <w:rFonts w:ascii="Times New Roman" w:hAnsi="Times New Roman"/>
          <w:spacing w:val="2"/>
          <w:sz w:val="24"/>
          <w:szCs w:val="24"/>
        </w:rPr>
        <w:t xml:space="preserve"> </w:t>
      </w:r>
      <w:r w:rsidRPr="00BB4008">
        <w:rPr>
          <w:rFonts w:ascii="Times New Roman" w:hAnsi="Times New Roman"/>
          <w:sz w:val="24"/>
          <w:szCs w:val="24"/>
        </w:rPr>
        <w:t>связ</w:t>
      </w:r>
      <w:r w:rsidRPr="00BB4008">
        <w:rPr>
          <w:rFonts w:ascii="Times New Roman" w:hAnsi="Times New Roman"/>
          <w:spacing w:val="-1"/>
          <w:sz w:val="24"/>
          <w:szCs w:val="24"/>
        </w:rPr>
        <w:t>ь</w:t>
      </w:r>
      <w:r w:rsidRPr="00BB4008">
        <w:rPr>
          <w:rFonts w:ascii="Times New Roman" w:hAnsi="Times New Roman"/>
          <w:sz w:val="24"/>
          <w:szCs w:val="24"/>
        </w:rPr>
        <w:t xml:space="preserve">: </w:t>
      </w:r>
      <w:r w:rsidRPr="00BB4008">
        <w:rPr>
          <w:rFonts w:ascii="Times New Roman" w:hAnsi="Times New Roman"/>
          <w:spacing w:val="1"/>
          <w:sz w:val="24"/>
          <w:szCs w:val="24"/>
        </w:rPr>
        <w:t>н</w:t>
      </w:r>
      <w:r w:rsidRPr="00BB4008">
        <w:rPr>
          <w:rFonts w:ascii="Times New Roman" w:hAnsi="Times New Roman"/>
          <w:sz w:val="24"/>
          <w:szCs w:val="24"/>
        </w:rPr>
        <w:t>е</w:t>
      </w:r>
      <w:r w:rsidRPr="00BB4008">
        <w:rPr>
          <w:rFonts w:ascii="Times New Roman" w:hAnsi="Times New Roman"/>
          <w:spacing w:val="-1"/>
          <w:sz w:val="24"/>
          <w:szCs w:val="24"/>
        </w:rPr>
        <w:t>п</w:t>
      </w:r>
      <w:r w:rsidRPr="00BB4008">
        <w:rPr>
          <w:rFonts w:ascii="Times New Roman" w:hAnsi="Times New Roman"/>
          <w:spacing w:val="1"/>
          <w:sz w:val="24"/>
          <w:szCs w:val="24"/>
        </w:rPr>
        <w:t>о</w:t>
      </w:r>
      <w:r w:rsidRPr="00BB4008">
        <w:rPr>
          <w:rFonts w:ascii="Times New Roman" w:hAnsi="Times New Roman"/>
          <w:spacing w:val="-1"/>
          <w:sz w:val="24"/>
          <w:szCs w:val="24"/>
        </w:rPr>
        <w:t>л</w:t>
      </w:r>
      <w:r w:rsidRPr="00BB4008">
        <w:rPr>
          <w:rFonts w:ascii="Times New Roman" w:hAnsi="Times New Roman"/>
          <w:spacing w:val="-2"/>
          <w:sz w:val="24"/>
          <w:szCs w:val="24"/>
        </w:rPr>
        <w:t>я</w:t>
      </w:r>
      <w:r w:rsidRPr="00BB4008">
        <w:rPr>
          <w:rFonts w:ascii="Times New Roman" w:hAnsi="Times New Roman"/>
          <w:spacing w:val="1"/>
          <w:sz w:val="24"/>
          <w:szCs w:val="24"/>
        </w:rPr>
        <w:t>р</w:t>
      </w:r>
      <w:r w:rsidRPr="00BB4008">
        <w:rPr>
          <w:rFonts w:ascii="Times New Roman" w:hAnsi="Times New Roman"/>
          <w:spacing w:val="-1"/>
          <w:sz w:val="24"/>
          <w:szCs w:val="24"/>
        </w:rPr>
        <w:t>н</w:t>
      </w:r>
      <w:r w:rsidRPr="00BB4008">
        <w:rPr>
          <w:rFonts w:ascii="Times New Roman" w:hAnsi="Times New Roman"/>
          <w:sz w:val="24"/>
          <w:szCs w:val="24"/>
        </w:rPr>
        <w:t>ая</w:t>
      </w:r>
      <w:r w:rsidRPr="00BB4008">
        <w:rPr>
          <w:rFonts w:ascii="Times New Roman" w:hAnsi="Times New Roman"/>
          <w:spacing w:val="3"/>
          <w:sz w:val="24"/>
          <w:szCs w:val="24"/>
        </w:rPr>
        <w:t xml:space="preserve"> </w:t>
      </w:r>
      <w:r w:rsidRPr="00BB4008">
        <w:rPr>
          <w:rFonts w:ascii="Times New Roman" w:hAnsi="Times New Roman"/>
          <w:sz w:val="24"/>
          <w:szCs w:val="24"/>
        </w:rPr>
        <w:t xml:space="preserve">и </w:t>
      </w:r>
      <w:r w:rsidRPr="00BB4008">
        <w:rPr>
          <w:rFonts w:ascii="Times New Roman" w:hAnsi="Times New Roman"/>
          <w:spacing w:val="1"/>
          <w:sz w:val="24"/>
          <w:szCs w:val="24"/>
        </w:rPr>
        <w:t>по</w:t>
      </w:r>
      <w:r w:rsidRPr="00BB4008">
        <w:rPr>
          <w:rFonts w:ascii="Times New Roman" w:hAnsi="Times New Roman"/>
          <w:spacing w:val="-3"/>
          <w:sz w:val="24"/>
          <w:szCs w:val="24"/>
        </w:rPr>
        <w:t>л</w:t>
      </w:r>
      <w:r w:rsidRPr="00BB4008">
        <w:rPr>
          <w:rFonts w:ascii="Times New Roman" w:hAnsi="Times New Roman"/>
          <w:spacing w:val="-2"/>
          <w:sz w:val="24"/>
          <w:szCs w:val="24"/>
        </w:rPr>
        <w:t>я</w:t>
      </w:r>
      <w:r w:rsidRPr="00BB4008">
        <w:rPr>
          <w:rFonts w:ascii="Times New Roman" w:hAnsi="Times New Roman"/>
          <w:spacing w:val="1"/>
          <w:sz w:val="24"/>
          <w:szCs w:val="24"/>
        </w:rPr>
        <w:t>рн</w:t>
      </w:r>
      <w:r w:rsidRPr="00BB4008">
        <w:rPr>
          <w:rFonts w:ascii="Times New Roman" w:hAnsi="Times New Roman"/>
          <w:spacing w:val="-2"/>
          <w:sz w:val="24"/>
          <w:szCs w:val="24"/>
        </w:rPr>
        <w:t>а</w:t>
      </w:r>
      <w:r w:rsidRPr="00BB4008">
        <w:rPr>
          <w:rFonts w:ascii="Times New Roman" w:hAnsi="Times New Roman"/>
          <w:sz w:val="24"/>
          <w:szCs w:val="24"/>
        </w:rPr>
        <w:t>я.</w:t>
      </w:r>
      <w:r w:rsidRPr="00BB4008">
        <w:rPr>
          <w:rFonts w:ascii="Times New Roman" w:hAnsi="Times New Roman"/>
          <w:spacing w:val="2"/>
          <w:sz w:val="24"/>
          <w:szCs w:val="24"/>
        </w:rPr>
        <w:t xml:space="preserve"> </w:t>
      </w:r>
      <w:r w:rsidRPr="00BB4008">
        <w:rPr>
          <w:rFonts w:ascii="Times New Roman" w:hAnsi="Times New Roman"/>
          <w:i/>
          <w:spacing w:val="-1"/>
          <w:sz w:val="24"/>
          <w:szCs w:val="24"/>
        </w:rPr>
        <w:t>П</w:t>
      </w:r>
      <w:r w:rsidRPr="00BB4008">
        <w:rPr>
          <w:rFonts w:ascii="Times New Roman" w:hAnsi="Times New Roman"/>
          <w:i/>
          <w:spacing w:val="1"/>
          <w:sz w:val="24"/>
          <w:szCs w:val="24"/>
        </w:rPr>
        <w:t>о</w:t>
      </w:r>
      <w:r w:rsidRPr="00BB4008">
        <w:rPr>
          <w:rFonts w:ascii="Times New Roman" w:hAnsi="Times New Roman"/>
          <w:i/>
          <w:spacing w:val="-1"/>
          <w:sz w:val="24"/>
          <w:szCs w:val="24"/>
        </w:rPr>
        <w:t>н</w:t>
      </w:r>
      <w:r w:rsidRPr="00BB4008">
        <w:rPr>
          <w:rFonts w:ascii="Times New Roman" w:hAnsi="Times New Roman"/>
          <w:i/>
          <w:sz w:val="24"/>
          <w:szCs w:val="24"/>
        </w:rPr>
        <w:t>я</w:t>
      </w:r>
      <w:r w:rsidRPr="00BB4008">
        <w:rPr>
          <w:rFonts w:ascii="Times New Roman" w:hAnsi="Times New Roman"/>
          <w:i/>
          <w:spacing w:val="8"/>
          <w:sz w:val="24"/>
          <w:szCs w:val="24"/>
        </w:rPr>
        <w:t>т</w:t>
      </w:r>
      <w:r w:rsidRPr="00BB4008">
        <w:rPr>
          <w:rFonts w:ascii="Times New Roman" w:hAnsi="Times New Roman"/>
          <w:i/>
          <w:spacing w:val="-1"/>
          <w:sz w:val="24"/>
          <w:szCs w:val="24"/>
        </w:rPr>
        <w:t>и</w:t>
      </w:r>
      <w:r w:rsidRPr="00BB4008">
        <w:rPr>
          <w:rFonts w:ascii="Times New Roman" w:hAnsi="Times New Roman"/>
          <w:i/>
          <w:sz w:val="24"/>
          <w:szCs w:val="24"/>
        </w:rPr>
        <w:t>е</w:t>
      </w:r>
      <w:r w:rsidRPr="00BB4008">
        <w:rPr>
          <w:rFonts w:ascii="Times New Roman" w:hAnsi="Times New Roman"/>
          <w:i/>
          <w:spacing w:val="2"/>
          <w:sz w:val="24"/>
          <w:szCs w:val="24"/>
        </w:rPr>
        <w:t xml:space="preserve"> </w:t>
      </w:r>
      <w:r w:rsidRPr="00BB4008">
        <w:rPr>
          <w:rFonts w:ascii="Times New Roman" w:hAnsi="Times New Roman"/>
          <w:i/>
          <w:sz w:val="24"/>
          <w:szCs w:val="24"/>
        </w:rPr>
        <w:t>о</w:t>
      </w:r>
      <w:r w:rsidRPr="00BB4008">
        <w:rPr>
          <w:rFonts w:ascii="Times New Roman" w:hAnsi="Times New Roman"/>
          <w:i/>
          <w:spacing w:val="3"/>
          <w:sz w:val="24"/>
          <w:szCs w:val="24"/>
        </w:rPr>
        <w:t xml:space="preserve"> </w:t>
      </w:r>
      <w:r w:rsidRPr="00BB4008">
        <w:rPr>
          <w:rFonts w:ascii="Times New Roman" w:hAnsi="Times New Roman"/>
          <w:i/>
          <w:spacing w:val="-3"/>
          <w:sz w:val="24"/>
          <w:szCs w:val="24"/>
        </w:rPr>
        <w:t>в</w:t>
      </w:r>
      <w:r w:rsidRPr="00BB4008">
        <w:rPr>
          <w:rFonts w:ascii="Times New Roman" w:hAnsi="Times New Roman"/>
          <w:i/>
          <w:spacing w:val="-1"/>
          <w:sz w:val="24"/>
          <w:szCs w:val="24"/>
        </w:rPr>
        <w:t>о</w:t>
      </w:r>
      <w:r w:rsidRPr="00BB4008">
        <w:rPr>
          <w:rFonts w:ascii="Times New Roman" w:hAnsi="Times New Roman"/>
          <w:i/>
          <w:spacing w:val="1"/>
          <w:sz w:val="24"/>
          <w:szCs w:val="24"/>
        </w:rPr>
        <w:t>д</w:t>
      </w:r>
      <w:r w:rsidRPr="00BB4008">
        <w:rPr>
          <w:rFonts w:ascii="Times New Roman" w:hAnsi="Times New Roman"/>
          <w:i/>
          <w:spacing w:val="-1"/>
          <w:sz w:val="24"/>
          <w:szCs w:val="24"/>
        </w:rPr>
        <w:t>ор</w:t>
      </w:r>
      <w:r w:rsidRPr="00BB4008">
        <w:rPr>
          <w:rFonts w:ascii="Times New Roman" w:hAnsi="Times New Roman"/>
          <w:i/>
          <w:spacing w:val="1"/>
          <w:sz w:val="24"/>
          <w:szCs w:val="24"/>
        </w:rPr>
        <w:t>о</w:t>
      </w:r>
      <w:r w:rsidRPr="00BB4008">
        <w:rPr>
          <w:rFonts w:ascii="Times New Roman" w:hAnsi="Times New Roman"/>
          <w:i/>
          <w:spacing w:val="-1"/>
          <w:sz w:val="24"/>
          <w:szCs w:val="24"/>
        </w:rPr>
        <w:t>д</w:t>
      </w:r>
      <w:r w:rsidRPr="00BB4008">
        <w:rPr>
          <w:rFonts w:ascii="Times New Roman" w:hAnsi="Times New Roman"/>
          <w:i/>
          <w:spacing w:val="1"/>
          <w:sz w:val="24"/>
          <w:szCs w:val="24"/>
        </w:rPr>
        <w:t>н</w:t>
      </w:r>
      <w:r w:rsidRPr="00BB4008">
        <w:rPr>
          <w:rFonts w:ascii="Times New Roman" w:hAnsi="Times New Roman"/>
          <w:i/>
          <w:spacing w:val="-1"/>
          <w:sz w:val="24"/>
          <w:szCs w:val="24"/>
        </w:rPr>
        <w:t>о</w:t>
      </w:r>
      <w:r w:rsidRPr="00BB4008">
        <w:rPr>
          <w:rFonts w:ascii="Times New Roman" w:hAnsi="Times New Roman"/>
          <w:i/>
          <w:sz w:val="24"/>
          <w:szCs w:val="24"/>
        </w:rPr>
        <w:t>й</w:t>
      </w:r>
      <w:r w:rsidRPr="00BB4008">
        <w:rPr>
          <w:rFonts w:ascii="Times New Roman" w:hAnsi="Times New Roman"/>
          <w:i/>
          <w:spacing w:val="3"/>
          <w:sz w:val="24"/>
          <w:szCs w:val="24"/>
        </w:rPr>
        <w:t xml:space="preserve"> </w:t>
      </w:r>
      <w:r w:rsidRPr="00BB4008">
        <w:rPr>
          <w:rFonts w:ascii="Times New Roman" w:hAnsi="Times New Roman"/>
          <w:i/>
          <w:sz w:val="24"/>
          <w:szCs w:val="24"/>
        </w:rPr>
        <w:t>свя</w:t>
      </w:r>
      <w:r w:rsidRPr="00BB4008">
        <w:rPr>
          <w:rFonts w:ascii="Times New Roman" w:hAnsi="Times New Roman"/>
          <w:i/>
          <w:spacing w:val="-3"/>
          <w:sz w:val="24"/>
          <w:szCs w:val="24"/>
        </w:rPr>
        <w:t>з</w:t>
      </w:r>
      <w:r w:rsidRPr="00BB4008">
        <w:rPr>
          <w:rFonts w:ascii="Times New Roman" w:hAnsi="Times New Roman"/>
          <w:i/>
          <w:sz w:val="24"/>
          <w:szCs w:val="24"/>
        </w:rPr>
        <w:t>и</w:t>
      </w:r>
      <w:r w:rsidRPr="00BB4008">
        <w:rPr>
          <w:rFonts w:ascii="Times New Roman" w:hAnsi="Times New Roman"/>
          <w:i/>
          <w:spacing w:val="3"/>
          <w:sz w:val="24"/>
          <w:szCs w:val="24"/>
        </w:rPr>
        <w:t xml:space="preserve"> </w:t>
      </w:r>
      <w:r w:rsidRPr="00BB4008">
        <w:rPr>
          <w:rFonts w:ascii="Times New Roman" w:hAnsi="Times New Roman"/>
          <w:i/>
          <w:sz w:val="24"/>
          <w:szCs w:val="24"/>
        </w:rPr>
        <w:t>и</w:t>
      </w:r>
      <w:r w:rsidRPr="00BB4008">
        <w:rPr>
          <w:rFonts w:ascii="Times New Roman" w:hAnsi="Times New Roman"/>
          <w:i/>
          <w:spacing w:val="3"/>
          <w:sz w:val="24"/>
          <w:szCs w:val="24"/>
        </w:rPr>
        <w:t xml:space="preserve"> </w:t>
      </w:r>
      <w:r w:rsidRPr="00BB4008">
        <w:rPr>
          <w:rFonts w:ascii="Times New Roman" w:hAnsi="Times New Roman"/>
          <w:i/>
          <w:spacing w:val="-2"/>
          <w:sz w:val="24"/>
          <w:szCs w:val="24"/>
        </w:rPr>
        <w:t>е</w:t>
      </w:r>
      <w:r w:rsidRPr="00BB4008">
        <w:rPr>
          <w:rFonts w:ascii="Times New Roman" w:hAnsi="Times New Roman"/>
          <w:i/>
          <w:sz w:val="24"/>
          <w:szCs w:val="24"/>
        </w:rPr>
        <w:t>е в</w:t>
      </w:r>
      <w:r w:rsidRPr="00BB4008">
        <w:rPr>
          <w:rFonts w:ascii="Times New Roman" w:hAnsi="Times New Roman"/>
          <w:i/>
          <w:spacing w:val="-1"/>
          <w:sz w:val="24"/>
          <w:szCs w:val="24"/>
        </w:rPr>
        <w:t>л</w:t>
      </w:r>
      <w:r w:rsidRPr="00BB4008">
        <w:rPr>
          <w:rFonts w:ascii="Times New Roman" w:hAnsi="Times New Roman"/>
          <w:i/>
          <w:spacing w:val="1"/>
          <w:sz w:val="24"/>
          <w:szCs w:val="24"/>
        </w:rPr>
        <w:t>и</w:t>
      </w:r>
      <w:r w:rsidRPr="00BB4008">
        <w:rPr>
          <w:rFonts w:ascii="Times New Roman" w:hAnsi="Times New Roman"/>
          <w:i/>
          <w:sz w:val="24"/>
          <w:szCs w:val="24"/>
        </w:rPr>
        <w:t>я</w:t>
      </w:r>
      <w:r w:rsidRPr="00BB4008">
        <w:rPr>
          <w:rFonts w:ascii="Times New Roman" w:hAnsi="Times New Roman"/>
          <w:i/>
          <w:spacing w:val="-1"/>
          <w:sz w:val="24"/>
          <w:szCs w:val="24"/>
        </w:rPr>
        <w:t>н</w:t>
      </w:r>
      <w:r w:rsidRPr="00BB4008">
        <w:rPr>
          <w:rFonts w:ascii="Times New Roman" w:hAnsi="Times New Roman"/>
          <w:i/>
          <w:spacing w:val="1"/>
          <w:sz w:val="24"/>
          <w:szCs w:val="24"/>
        </w:rPr>
        <w:t>и</w:t>
      </w:r>
      <w:r w:rsidRPr="00BB4008">
        <w:rPr>
          <w:rFonts w:ascii="Times New Roman" w:hAnsi="Times New Roman"/>
          <w:i/>
          <w:sz w:val="24"/>
          <w:szCs w:val="24"/>
        </w:rPr>
        <w:t xml:space="preserve">и </w:t>
      </w:r>
      <w:r w:rsidRPr="00BB4008">
        <w:rPr>
          <w:rFonts w:ascii="Times New Roman" w:hAnsi="Times New Roman"/>
          <w:i/>
          <w:spacing w:val="1"/>
          <w:sz w:val="24"/>
          <w:szCs w:val="24"/>
        </w:rPr>
        <w:t>н</w:t>
      </w:r>
      <w:r w:rsidRPr="00BB4008">
        <w:rPr>
          <w:rFonts w:ascii="Times New Roman" w:hAnsi="Times New Roman"/>
          <w:i/>
          <w:sz w:val="24"/>
          <w:szCs w:val="24"/>
        </w:rPr>
        <w:t>а</w:t>
      </w:r>
      <w:r w:rsidRPr="00BB4008">
        <w:rPr>
          <w:rFonts w:ascii="Times New Roman" w:hAnsi="Times New Roman"/>
          <w:i/>
          <w:spacing w:val="2"/>
          <w:sz w:val="24"/>
          <w:szCs w:val="24"/>
        </w:rPr>
        <w:t xml:space="preserve"> </w:t>
      </w:r>
      <w:r w:rsidRPr="00BB4008">
        <w:rPr>
          <w:rFonts w:ascii="Times New Roman" w:hAnsi="Times New Roman"/>
          <w:i/>
          <w:spacing w:val="-2"/>
          <w:sz w:val="24"/>
          <w:szCs w:val="24"/>
        </w:rPr>
        <w:t>ф</w:t>
      </w:r>
      <w:r w:rsidRPr="00BB4008">
        <w:rPr>
          <w:rFonts w:ascii="Times New Roman" w:hAnsi="Times New Roman"/>
          <w:i/>
          <w:spacing w:val="1"/>
          <w:sz w:val="24"/>
          <w:szCs w:val="24"/>
        </w:rPr>
        <w:t>и</w:t>
      </w:r>
      <w:r w:rsidRPr="00BB4008">
        <w:rPr>
          <w:rFonts w:ascii="Times New Roman" w:hAnsi="Times New Roman"/>
          <w:i/>
          <w:sz w:val="24"/>
          <w:szCs w:val="24"/>
        </w:rPr>
        <w:t>зи</w:t>
      </w:r>
      <w:r w:rsidRPr="00BB4008">
        <w:rPr>
          <w:rFonts w:ascii="Times New Roman" w:hAnsi="Times New Roman"/>
          <w:i/>
          <w:spacing w:val="-2"/>
          <w:sz w:val="24"/>
          <w:szCs w:val="24"/>
        </w:rPr>
        <w:t>че</w:t>
      </w:r>
      <w:r w:rsidRPr="00BB4008">
        <w:rPr>
          <w:rFonts w:ascii="Times New Roman" w:hAnsi="Times New Roman"/>
          <w:i/>
          <w:sz w:val="24"/>
          <w:szCs w:val="24"/>
        </w:rPr>
        <w:t>ск</w:t>
      </w:r>
      <w:r w:rsidRPr="00BB4008">
        <w:rPr>
          <w:rFonts w:ascii="Times New Roman" w:hAnsi="Times New Roman"/>
          <w:i/>
          <w:spacing w:val="1"/>
          <w:sz w:val="24"/>
          <w:szCs w:val="24"/>
        </w:rPr>
        <w:t>и</w:t>
      </w:r>
      <w:r w:rsidRPr="00BB4008">
        <w:rPr>
          <w:rFonts w:ascii="Times New Roman" w:hAnsi="Times New Roman"/>
          <w:i/>
          <w:sz w:val="24"/>
          <w:szCs w:val="24"/>
        </w:rPr>
        <w:t>е</w:t>
      </w:r>
      <w:r w:rsidRPr="00BB4008">
        <w:rPr>
          <w:rFonts w:ascii="Times New Roman" w:hAnsi="Times New Roman"/>
          <w:i/>
          <w:spacing w:val="2"/>
          <w:sz w:val="24"/>
          <w:szCs w:val="24"/>
        </w:rPr>
        <w:t xml:space="preserve"> </w:t>
      </w:r>
      <w:r w:rsidRPr="00BB4008">
        <w:rPr>
          <w:rFonts w:ascii="Times New Roman" w:hAnsi="Times New Roman"/>
          <w:i/>
          <w:sz w:val="24"/>
          <w:szCs w:val="24"/>
        </w:rPr>
        <w:t>с</w:t>
      </w:r>
      <w:r w:rsidRPr="00BB4008">
        <w:rPr>
          <w:rFonts w:ascii="Times New Roman" w:hAnsi="Times New Roman"/>
          <w:i/>
          <w:spacing w:val="-3"/>
          <w:sz w:val="24"/>
          <w:szCs w:val="24"/>
        </w:rPr>
        <w:t>в</w:t>
      </w:r>
      <w:r w:rsidRPr="00BB4008">
        <w:rPr>
          <w:rFonts w:ascii="Times New Roman" w:hAnsi="Times New Roman"/>
          <w:i/>
          <w:spacing w:val="-1"/>
          <w:sz w:val="24"/>
          <w:szCs w:val="24"/>
        </w:rPr>
        <w:t>о</w:t>
      </w:r>
      <w:r w:rsidRPr="00BB4008">
        <w:rPr>
          <w:rFonts w:ascii="Times New Roman" w:hAnsi="Times New Roman"/>
          <w:i/>
          <w:spacing w:val="1"/>
          <w:sz w:val="24"/>
          <w:szCs w:val="24"/>
        </w:rPr>
        <w:t>й</w:t>
      </w:r>
      <w:r w:rsidRPr="00BB4008">
        <w:rPr>
          <w:rFonts w:ascii="Times New Roman" w:hAnsi="Times New Roman"/>
          <w:i/>
          <w:sz w:val="24"/>
          <w:szCs w:val="24"/>
        </w:rPr>
        <w:t>ства</w:t>
      </w:r>
      <w:r w:rsidRPr="00BB4008">
        <w:rPr>
          <w:rFonts w:ascii="Times New Roman" w:hAnsi="Times New Roman"/>
          <w:i/>
          <w:spacing w:val="1"/>
          <w:sz w:val="24"/>
          <w:szCs w:val="24"/>
        </w:rPr>
        <w:t xml:space="preserve"> </w:t>
      </w:r>
      <w:r w:rsidRPr="00BB4008">
        <w:rPr>
          <w:rFonts w:ascii="Times New Roman" w:hAnsi="Times New Roman"/>
          <w:i/>
          <w:sz w:val="24"/>
          <w:szCs w:val="24"/>
        </w:rPr>
        <w:t>ве</w:t>
      </w:r>
      <w:r w:rsidRPr="00BB4008">
        <w:rPr>
          <w:rFonts w:ascii="Times New Roman" w:hAnsi="Times New Roman"/>
          <w:i/>
          <w:spacing w:val="-3"/>
          <w:sz w:val="24"/>
          <w:szCs w:val="24"/>
        </w:rPr>
        <w:t>щ</w:t>
      </w:r>
      <w:r w:rsidRPr="00BB4008">
        <w:rPr>
          <w:rFonts w:ascii="Times New Roman" w:hAnsi="Times New Roman"/>
          <w:i/>
          <w:sz w:val="24"/>
          <w:szCs w:val="24"/>
        </w:rPr>
        <w:t>еств</w:t>
      </w:r>
      <w:r w:rsidRPr="00BB4008">
        <w:rPr>
          <w:rFonts w:ascii="Times New Roman" w:hAnsi="Times New Roman"/>
          <w:i/>
          <w:spacing w:val="1"/>
          <w:sz w:val="24"/>
          <w:szCs w:val="24"/>
        </w:rPr>
        <w:t xml:space="preserve"> н</w:t>
      </w:r>
      <w:r w:rsidRPr="00BB4008">
        <w:rPr>
          <w:rFonts w:ascii="Times New Roman" w:hAnsi="Times New Roman"/>
          <w:i/>
          <w:sz w:val="24"/>
          <w:szCs w:val="24"/>
        </w:rPr>
        <w:t>а</w:t>
      </w:r>
      <w:r w:rsidRPr="00BB4008">
        <w:rPr>
          <w:rFonts w:ascii="Times New Roman" w:hAnsi="Times New Roman"/>
          <w:i/>
          <w:spacing w:val="2"/>
          <w:sz w:val="24"/>
          <w:szCs w:val="24"/>
        </w:rPr>
        <w:t xml:space="preserve"> </w:t>
      </w:r>
      <w:r w:rsidRPr="00BB4008">
        <w:rPr>
          <w:rFonts w:ascii="Times New Roman" w:hAnsi="Times New Roman"/>
          <w:i/>
          <w:spacing w:val="-1"/>
          <w:sz w:val="24"/>
          <w:szCs w:val="24"/>
        </w:rPr>
        <w:t>пр</w:t>
      </w:r>
      <w:r w:rsidRPr="00BB4008">
        <w:rPr>
          <w:rFonts w:ascii="Times New Roman" w:hAnsi="Times New Roman"/>
          <w:i/>
          <w:spacing w:val="1"/>
          <w:sz w:val="24"/>
          <w:szCs w:val="24"/>
        </w:rPr>
        <w:t>и</w:t>
      </w:r>
      <w:r w:rsidRPr="00BB4008">
        <w:rPr>
          <w:rFonts w:ascii="Times New Roman" w:hAnsi="Times New Roman"/>
          <w:i/>
          <w:sz w:val="24"/>
          <w:szCs w:val="24"/>
        </w:rPr>
        <w:t>м</w:t>
      </w:r>
      <w:r w:rsidRPr="00BB4008">
        <w:rPr>
          <w:rFonts w:ascii="Times New Roman" w:hAnsi="Times New Roman"/>
          <w:i/>
          <w:spacing w:val="-3"/>
          <w:sz w:val="24"/>
          <w:szCs w:val="24"/>
        </w:rPr>
        <w:t>е</w:t>
      </w:r>
      <w:r w:rsidRPr="00BB4008">
        <w:rPr>
          <w:rFonts w:ascii="Times New Roman" w:hAnsi="Times New Roman"/>
          <w:i/>
          <w:spacing w:val="1"/>
          <w:sz w:val="24"/>
          <w:szCs w:val="24"/>
        </w:rPr>
        <w:t>р</w:t>
      </w:r>
      <w:r w:rsidRPr="00BB4008">
        <w:rPr>
          <w:rFonts w:ascii="Times New Roman" w:hAnsi="Times New Roman"/>
          <w:i/>
          <w:sz w:val="24"/>
          <w:szCs w:val="24"/>
        </w:rPr>
        <w:t>е</w:t>
      </w:r>
      <w:r w:rsidRPr="00BB4008">
        <w:rPr>
          <w:rFonts w:ascii="Times New Roman" w:hAnsi="Times New Roman"/>
          <w:i/>
          <w:spacing w:val="2"/>
          <w:sz w:val="24"/>
          <w:szCs w:val="24"/>
        </w:rPr>
        <w:t xml:space="preserve"> </w:t>
      </w:r>
      <w:r w:rsidRPr="00BB4008">
        <w:rPr>
          <w:rFonts w:ascii="Times New Roman" w:hAnsi="Times New Roman"/>
          <w:i/>
          <w:spacing w:val="-3"/>
          <w:sz w:val="24"/>
          <w:szCs w:val="24"/>
        </w:rPr>
        <w:t>в</w:t>
      </w:r>
      <w:r w:rsidRPr="00BB4008">
        <w:rPr>
          <w:rFonts w:ascii="Times New Roman" w:hAnsi="Times New Roman"/>
          <w:i/>
          <w:spacing w:val="1"/>
          <w:sz w:val="24"/>
          <w:szCs w:val="24"/>
        </w:rPr>
        <w:t>о</w:t>
      </w:r>
      <w:r w:rsidRPr="00BB4008">
        <w:rPr>
          <w:rFonts w:ascii="Times New Roman" w:hAnsi="Times New Roman"/>
          <w:i/>
          <w:spacing w:val="-1"/>
          <w:sz w:val="24"/>
          <w:szCs w:val="24"/>
        </w:rPr>
        <w:t>д</w:t>
      </w:r>
      <w:r w:rsidRPr="00BB4008">
        <w:rPr>
          <w:rFonts w:ascii="Times New Roman" w:hAnsi="Times New Roman"/>
          <w:i/>
          <w:spacing w:val="1"/>
          <w:sz w:val="24"/>
          <w:szCs w:val="24"/>
        </w:rPr>
        <w:t>ы</w:t>
      </w:r>
      <w:r w:rsidRPr="00BB4008">
        <w:rPr>
          <w:rFonts w:ascii="Times New Roman" w:hAnsi="Times New Roman"/>
          <w:i/>
          <w:sz w:val="24"/>
          <w:szCs w:val="24"/>
        </w:rPr>
        <w:t>.</w:t>
      </w:r>
      <w:r w:rsidRPr="00BB4008">
        <w:rPr>
          <w:rFonts w:ascii="Times New Roman" w:hAnsi="Times New Roman"/>
          <w:spacing w:val="1"/>
          <w:sz w:val="24"/>
          <w:szCs w:val="24"/>
        </w:rPr>
        <w:t xml:space="preserve"> </w:t>
      </w:r>
      <w:r w:rsidRPr="00BB4008">
        <w:rPr>
          <w:rFonts w:ascii="Times New Roman" w:hAnsi="Times New Roman"/>
          <w:spacing w:val="-1"/>
          <w:sz w:val="24"/>
          <w:szCs w:val="24"/>
        </w:rPr>
        <w:t>Ио</w:t>
      </w:r>
      <w:r w:rsidRPr="00BB4008">
        <w:rPr>
          <w:rFonts w:ascii="Times New Roman" w:hAnsi="Times New Roman"/>
          <w:spacing w:val="1"/>
          <w:sz w:val="24"/>
          <w:szCs w:val="24"/>
        </w:rPr>
        <w:t>нн</w:t>
      </w:r>
      <w:r w:rsidRPr="00BB4008">
        <w:rPr>
          <w:rFonts w:ascii="Times New Roman" w:hAnsi="Times New Roman"/>
          <w:spacing w:val="-2"/>
          <w:sz w:val="24"/>
          <w:szCs w:val="24"/>
        </w:rPr>
        <w:t>а</w:t>
      </w:r>
      <w:r w:rsidRPr="00BB4008">
        <w:rPr>
          <w:rFonts w:ascii="Times New Roman" w:hAnsi="Times New Roman"/>
          <w:sz w:val="24"/>
          <w:szCs w:val="24"/>
        </w:rPr>
        <w:t>я</w:t>
      </w:r>
      <w:r w:rsidRPr="00BB4008">
        <w:rPr>
          <w:rFonts w:ascii="Times New Roman" w:hAnsi="Times New Roman"/>
          <w:spacing w:val="2"/>
          <w:sz w:val="24"/>
          <w:szCs w:val="24"/>
        </w:rPr>
        <w:t xml:space="preserve"> </w:t>
      </w:r>
      <w:r w:rsidRPr="00BB4008">
        <w:rPr>
          <w:rFonts w:ascii="Times New Roman" w:hAnsi="Times New Roman"/>
          <w:sz w:val="24"/>
          <w:szCs w:val="24"/>
        </w:rPr>
        <w:t>связ</w:t>
      </w:r>
      <w:r w:rsidRPr="00BB4008">
        <w:rPr>
          <w:rFonts w:ascii="Times New Roman" w:hAnsi="Times New Roman"/>
          <w:spacing w:val="-1"/>
          <w:sz w:val="24"/>
          <w:szCs w:val="24"/>
        </w:rPr>
        <w:t>ь</w:t>
      </w:r>
      <w:r w:rsidRPr="00BB4008">
        <w:rPr>
          <w:rFonts w:ascii="Times New Roman" w:hAnsi="Times New Roman"/>
          <w:sz w:val="24"/>
          <w:szCs w:val="24"/>
        </w:rPr>
        <w:t>. Мета</w:t>
      </w:r>
      <w:r w:rsidRPr="00BB4008">
        <w:rPr>
          <w:rFonts w:ascii="Times New Roman" w:hAnsi="Times New Roman"/>
          <w:spacing w:val="-1"/>
          <w:sz w:val="24"/>
          <w:szCs w:val="24"/>
        </w:rPr>
        <w:t>лл</w:t>
      </w:r>
      <w:r w:rsidRPr="00BB4008">
        <w:rPr>
          <w:rFonts w:ascii="Times New Roman" w:hAnsi="Times New Roman"/>
          <w:spacing w:val="1"/>
          <w:sz w:val="24"/>
          <w:szCs w:val="24"/>
        </w:rPr>
        <w:t>и</w:t>
      </w:r>
      <w:r w:rsidRPr="00BB4008">
        <w:rPr>
          <w:rFonts w:ascii="Times New Roman" w:hAnsi="Times New Roman"/>
          <w:sz w:val="24"/>
          <w:szCs w:val="24"/>
        </w:rPr>
        <w:t>ч</w:t>
      </w:r>
      <w:r w:rsidRPr="00BB4008">
        <w:rPr>
          <w:rFonts w:ascii="Times New Roman" w:hAnsi="Times New Roman"/>
          <w:spacing w:val="-2"/>
          <w:sz w:val="24"/>
          <w:szCs w:val="24"/>
        </w:rPr>
        <w:t>е</w:t>
      </w:r>
      <w:r w:rsidRPr="00BB4008">
        <w:rPr>
          <w:rFonts w:ascii="Times New Roman" w:hAnsi="Times New Roman"/>
          <w:sz w:val="24"/>
          <w:szCs w:val="24"/>
        </w:rPr>
        <w:t>ская</w:t>
      </w:r>
      <w:r w:rsidRPr="00BB4008">
        <w:rPr>
          <w:rFonts w:ascii="Times New Roman" w:hAnsi="Times New Roman"/>
          <w:spacing w:val="2"/>
          <w:sz w:val="24"/>
          <w:szCs w:val="24"/>
        </w:rPr>
        <w:t xml:space="preserve"> </w:t>
      </w:r>
      <w:r w:rsidRPr="00BB4008">
        <w:rPr>
          <w:rFonts w:ascii="Times New Roman" w:hAnsi="Times New Roman"/>
          <w:sz w:val="24"/>
          <w:szCs w:val="24"/>
        </w:rPr>
        <w:t>с</w:t>
      </w:r>
      <w:r w:rsidRPr="00BB4008">
        <w:rPr>
          <w:rFonts w:ascii="Times New Roman" w:hAnsi="Times New Roman"/>
          <w:spacing w:val="-3"/>
          <w:sz w:val="24"/>
          <w:szCs w:val="24"/>
        </w:rPr>
        <w:t>в</w:t>
      </w:r>
      <w:r w:rsidRPr="00BB4008">
        <w:rPr>
          <w:rFonts w:ascii="Times New Roman" w:hAnsi="Times New Roman"/>
          <w:sz w:val="24"/>
          <w:szCs w:val="24"/>
        </w:rPr>
        <w:t>яз</w:t>
      </w:r>
      <w:r w:rsidRPr="00BB4008">
        <w:rPr>
          <w:rFonts w:ascii="Times New Roman" w:hAnsi="Times New Roman"/>
          <w:spacing w:val="-1"/>
          <w:sz w:val="24"/>
          <w:szCs w:val="24"/>
        </w:rPr>
        <w:t>ь</w:t>
      </w:r>
      <w:r w:rsidRPr="00BB4008">
        <w:rPr>
          <w:rFonts w:ascii="Times New Roman" w:hAnsi="Times New Roman"/>
          <w:sz w:val="24"/>
          <w:szCs w:val="24"/>
        </w:rPr>
        <w:t>.</w:t>
      </w:r>
      <w:r w:rsidRPr="00BB4008">
        <w:rPr>
          <w:rFonts w:ascii="Times New Roman" w:hAnsi="Times New Roman"/>
          <w:spacing w:val="2"/>
          <w:sz w:val="24"/>
          <w:szCs w:val="24"/>
        </w:rPr>
        <w:t xml:space="preserve"> </w:t>
      </w:r>
      <w:r w:rsidRPr="00BB4008">
        <w:rPr>
          <w:rFonts w:ascii="Times New Roman" w:hAnsi="Times New Roman"/>
          <w:i/>
          <w:spacing w:val="-1"/>
          <w:sz w:val="24"/>
          <w:szCs w:val="24"/>
        </w:rPr>
        <w:t>Т</w:t>
      </w:r>
      <w:r w:rsidRPr="00BB4008">
        <w:rPr>
          <w:rFonts w:ascii="Times New Roman" w:hAnsi="Times New Roman"/>
          <w:i/>
          <w:spacing w:val="1"/>
          <w:sz w:val="24"/>
          <w:szCs w:val="24"/>
        </w:rPr>
        <w:t>и</w:t>
      </w:r>
      <w:r w:rsidRPr="00BB4008">
        <w:rPr>
          <w:rFonts w:ascii="Times New Roman" w:hAnsi="Times New Roman"/>
          <w:i/>
          <w:spacing w:val="-1"/>
          <w:sz w:val="24"/>
          <w:szCs w:val="24"/>
        </w:rPr>
        <w:t>п</w:t>
      </w:r>
      <w:r w:rsidRPr="00BB4008">
        <w:rPr>
          <w:rFonts w:ascii="Times New Roman" w:hAnsi="Times New Roman"/>
          <w:i/>
          <w:sz w:val="24"/>
          <w:szCs w:val="24"/>
        </w:rPr>
        <w:t>ы к</w:t>
      </w:r>
      <w:r w:rsidRPr="00BB4008">
        <w:rPr>
          <w:rFonts w:ascii="Times New Roman" w:hAnsi="Times New Roman"/>
          <w:i/>
          <w:spacing w:val="-1"/>
          <w:sz w:val="24"/>
          <w:szCs w:val="24"/>
        </w:rPr>
        <w:t>р</w:t>
      </w:r>
      <w:r w:rsidRPr="00BB4008">
        <w:rPr>
          <w:rFonts w:ascii="Times New Roman" w:hAnsi="Times New Roman"/>
          <w:i/>
          <w:spacing w:val="1"/>
          <w:sz w:val="24"/>
          <w:szCs w:val="24"/>
        </w:rPr>
        <w:t>и</w:t>
      </w:r>
      <w:r w:rsidRPr="00BB4008">
        <w:rPr>
          <w:rFonts w:ascii="Times New Roman" w:hAnsi="Times New Roman"/>
          <w:i/>
          <w:sz w:val="24"/>
          <w:szCs w:val="24"/>
        </w:rPr>
        <w:t>ста</w:t>
      </w:r>
      <w:r w:rsidRPr="00BB4008">
        <w:rPr>
          <w:rFonts w:ascii="Times New Roman" w:hAnsi="Times New Roman"/>
          <w:i/>
          <w:spacing w:val="-1"/>
          <w:sz w:val="24"/>
          <w:szCs w:val="24"/>
        </w:rPr>
        <w:t>лл</w:t>
      </w:r>
      <w:r w:rsidRPr="00BB4008">
        <w:rPr>
          <w:rFonts w:ascii="Times New Roman" w:hAnsi="Times New Roman"/>
          <w:i/>
          <w:spacing w:val="1"/>
          <w:sz w:val="24"/>
          <w:szCs w:val="24"/>
        </w:rPr>
        <w:t>и</w:t>
      </w:r>
      <w:r w:rsidRPr="00BB4008">
        <w:rPr>
          <w:rFonts w:ascii="Times New Roman" w:hAnsi="Times New Roman"/>
          <w:i/>
          <w:spacing w:val="-2"/>
          <w:sz w:val="24"/>
          <w:szCs w:val="24"/>
        </w:rPr>
        <w:t>ч</w:t>
      </w:r>
      <w:r w:rsidRPr="00BB4008">
        <w:rPr>
          <w:rFonts w:ascii="Times New Roman" w:hAnsi="Times New Roman"/>
          <w:i/>
          <w:sz w:val="24"/>
          <w:szCs w:val="24"/>
        </w:rPr>
        <w:t>ес</w:t>
      </w:r>
      <w:r w:rsidRPr="00BB4008">
        <w:rPr>
          <w:rFonts w:ascii="Times New Roman" w:hAnsi="Times New Roman"/>
          <w:i/>
          <w:spacing w:val="-2"/>
          <w:sz w:val="24"/>
          <w:szCs w:val="24"/>
        </w:rPr>
        <w:t>к</w:t>
      </w:r>
      <w:r w:rsidRPr="00BB4008">
        <w:rPr>
          <w:rFonts w:ascii="Times New Roman" w:hAnsi="Times New Roman"/>
          <w:i/>
          <w:spacing w:val="1"/>
          <w:sz w:val="24"/>
          <w:szCs w:val="24"/>
        </w:rPr>
        <w:t>и</w:t>
      </w:r>
      <w:r w:rsidRPr="00BB4008">
        <w:rPr>
          <w:rFonts w:ascii="Times New Roman" w:hAnsi="Times New Roman"/>
          <w:i/>
          <w:sz w:val="24"/>
          <w:szCs w:val="24"/>
        </w:rPr>
        <w:t>х</w:t>
      </w:r>
      <w:r w:rsidRPr="00BB4008">
        <w:rPr>
          <w:rFonts w:ascii="Times New Roman" w:hAnsi="Times New Roman"/>
          <w:i/>
          <w:spacing w:val="1"/>
          <w:sz w:val="24"/>
          <w:szCs w:val="24"/>
        </w:rPr>
        <w:t xml:space="preserve"> </w:t>
      </w:r>
      <w:r w:rsidRPr="00BB4008">
        <w:rPr>
          <w:rFonts w:ascii="Times New Roman" w:hAnsi="Times New Roman"/>
          <w:i/>
          <w:spacing w:val="-1"/>
          <w:sz w:val="24"/>
          <w:szCs w:val="24"/>
        </w:rPr>
        <w:t>р</w:t>
      </w:r>
      <w:r w:rsidRPr="00BB4008">
        <w:rPr>
          <w:rFonts w:ascii="Times New Roman" w:hAnsi="Times New Roman"/>
          <w:i/>
          <w:sz w:val="24"/>
          <w:szCs w:val="24"/>
        </w:rPr>
        <w:t>ешет</w:t>
      </w:r>
      <w:r w:rsidRPr="00BB4008">
        <w:rPr>
          <w:rFonts w:ascii="Times New Roman" w:hAnsi="Times New Roman"/>
          <w:i/>
          <w:spacing w:val="-1"/>
          <w:sz w:val="24"/>
          <w:szCs w:val="24"/>
        </w:rPr>
        <w:t>о</w:t>
      </w:r>
      <w:r w:rsidRPr="00BB4008">
        <w:rPr>
          <w:rFonts w:ascii="Times New Roman" w:hAnsi="Times New Roman"/>
          <w:i/>
          <w:sz w:val="24"/>
          <w:szCs w:val="24"/>
        </w:rPr>
        <w:t>к</w:t>
      </w:r>
      <w:r w:rsidRPr="00BB4008">
        <w:rPr>
          <w:rFonts w:ascii="Times New Roman" w:hAnsi="Times New Roman"/>
          <w:i/>
          <w:spacing w:val="3"/>
          <w:sz w:val="24"/>
          <w:szCs w:val="24"/>
        </w:rPr>
        <w:t xml:space="preserve"> </w:t>
      </w:r>
      <w:r w:rsidRPr="00BB4008">
        <w:rPr>
          <w:rFonts w:ascii="Times New Roman" w:hAnsi="Times New Roman"/>
          <w:i/>
          <w:sz w:val="24"/>
          <w:szCs w:val="24"/>
        </w:rPr>
        <w:t>(ат</w:t>
      </w:r>
      <w:r w:rsidRPr="00BB4008">
        <w:rPr>
          <w:rFonts w:ascii="Times New Roman" w:hAnsi="Times New Roman"/>
          <w:i/>
          <w:spacing w:val="1"/>
          <w:sz w:val="24"/>
          <w:szCs w:val="24"/>
        </w:rPr>
        <w:t>о</w:t>
      </w:r>
      <w:r w:rsidRPr="00BB4008">
        <w:rPr>
          <w:rFonts w:ascii="Times New Roman" w:hAnsi="Times New Roman"/>
          <w:i/>
          <w:spacing w:val="-3"/>
          <w:sz w:val="24"/>
          <w:szCs w:val="24"/>
        </w:rPr>
        <w:t>м</w:t>
      </w:r>
      <w:r w:rsidRPr="00BB4008">
        <w:rPr>
          <w:rFonts w:ascii="Times New Roman" w:hAnsi="Times New Roman"/>
          <w:i/>
          <w:spacing w:val="1"/>
          <w:sz w:val="24"/>
          <w:szCs w:val="24"/>
        </w:rPr>
        <w:t>н</w:t>
      </w:r>
      <w:r w:rsidRPr="00BB4008">
        <w:rPr>
          <w:rFonts w:ascii="Times New Roman" w:hAnsi="Times New Roman"/>
          <w:i/>
          <w:sz w:val="24"/>
          <w:szCs w:val="24"/>
        </w:rPr>
        <w:t>ая, м</w:t>
      </w:r>
      <w:r w:rsidRPr="00BB4008">
        <w:rPr>
          <w:rFonts w:ascii="Times New Roman" w:hAnsi="Times New Roman"/>
          <w:i/>
          <w:spacing w:val="1"/>
          <w:sz w:val="24"/>
          <w:szCs w:val="24"/>
        </w:rPr>
        <w:t>о</w:t>
      </w:r>
      <w:r w:rsidRPr="00BB4008">
        <w:rPr>
          <w:rFonts w:ascii="Times New Roman" w:hAnsi="Times New Roman"/>
          <w:i/>
          <w:spacing w:val="-1"/>
          <w:sz w:val="24"/>
          <w:szCs w:val="24"/>
        </w:rPr>
        <w:t>л</w:t>
      </w:r>
      <w:r w:rsidRPr="00BB4008">
        <w:rPr>
          <w:rFonts w:ascii="Times New Roman" w:hAnsi="Times New Roman"/>
          <w:i/>
          <w:sz w:val="24"/>
          <w:szCs w:val="24"/>
        </w:rPr>
        <w:t>ек</w:t>
      </w:r>
      <w:r w:rsidRPr="00BB4008">
        <w:rPr>
          <w:rFonts w:ascii="Times New Roman" w:hAnsi="Times New Roman"/>
          <w:i/>
          <w:spacing w:val="-3"/>
          <w:sz w:val="24"/>
          <w:szCs w:val="24"/>
        </w:rPr>
        <w:t>у</w:t>
      </w:r>
      <w:r w:rsidRPr="00BB4008">
        <w:rPr>
          <w:rFonts w:ascii="Times New Roman" w:hAnsi="Times New Roman"/>
          <w:i/>
          <w:spacing w:val="-1"/>
          <w:sz w:val="24"/>
          <w:szCs w:val="24"/>
        </w:rPr>
        <w:t>л</w:t>
      </w:r>
      <w:r w:rsidRPr="00BB4008">
        <w:rPr>
          <w:rFonts w:ascii="Times New Roman" w:hAnsi="Times New Roman"/>
          <w:i/>
          <w:sz w:val="24"/>
          <w:szCs w:val="24"/>
        </w:rPr>
        <w:t>я</w:t>
      </w:r>
      <w:r w:rsidRPr="00BB4008">
        <w:rPr>
          <w:rFonts w:ascii="Times New Roman" w:hAnsi="Times New Roman"/>
          <w:i/>
          <w:spacing w:val="1"/>
          <w:sz w:val="24"/>
          <w:szCs w:val="24"/>
        </w:rPr>
        <w:t>рн</w:t>
      </w:r>
      <w:r w:rsidRPr="00BB4008">
        <w:rPr>
          <w:rFonts w:ascii="Times New Roman" w:hAnsi="Times New Roman"/>
          <w:i/>
          <w:spacing w:val="-2"/>
          <w:sz w:val="24"/>
          <w:szCs w:val="24"/>
        </w:rPr>
        <w:t>а</w:t>
      </w:r>
      <w:r w:rsidRPr="00BB4008">
        <w:rPr>
          <w:rFonts w:ascii="Times New Roman" w:hAnsi="Times New Roman"/>
          <w:i/>
          <w:sz w:val="24"/>
          <w:szCs w:val="24"/>
        </w:rPr>
        <w:t>я,</w:t>
      </w:r>
      <w:r w:rsidRPr="00BB4008">
        <w:rPr>
          <w:rFonts w:ascii="Times New Roman" w:hAnsi="Times New Roman"/>
          <w:i/>
          <w:spacing w:val="2"/>
          <w:sz w:val="24"/>
          <w:szCs w:val="24"/>
        </w:rPr>
        <w:t xml:space="preserve"> </w:t>
      </w:r>
      <w:r w:rsidRPr="00BB4008">
        <w:rPr>
          <w:rFonts w:ascii="Times New Roman" w:hAnsi="Times New Roman"/>
          <w:i/>
          <w:spacing w:val="1"/>
          <w:sz w:val="24"/>
          <w:szCs w:val="24"/>
        </w:rPr>
        <w:t>и</w:t>
      </w:r>
      <w:r w:rsidRPr="00BB4008">
        <w:rPr>
          <w:rFonts w:ascii="Times New Roman" w:hAnsi="Times New Roman"/>
          <w:i/>
          <w:spacing w:val="-1"/>
          <w:sz w:val="24"/>
          <w:szCs w:val="24"/>
        </w:rPr>
        <w:t>он</w:t>
      </w:r>
      <w:r w:rsidRPr="00BB4008">
        <w:rPr>
          <w:rFonts w:ascii="Times New Roman" w:hAnsi="Times New Roman"/>
          <w:i/>
          <w:spacing w:val="1"/>
          <w:sz w:val="24"/>
          <w:szCs w:val="24"/>
        </w:rPr>
        <w:t>н</w:t>
      </w:r>
      <w:r w:rsidRPr="00BB4008">
        <w:rPr>
          <w:rFonts w:ascii="Times New Roman" w:hAnsi="Times New Roman"/>
          <w:i/>
          <w:sz w:val="24"/>
          <w:szCs w:val="24"/>
        </w:rPr>
        <w:t>ая,</w:t>
      </w:r>
      <w:r w:rsidRPr="00BB4008">
        <w:rPr>
          <w:rFonts w:ascii="Times New Roman" w:hAnsi="Times New Roman"/>
          <w:i/>
          <w:spacing w:val="2"/>
          <w:sz w:val="24"/>
          <w:szCs w:val="24"/>
        </w:rPr>
        <w:t xml:space="preserve"> </w:t>
      </w:r>
      <w:r w:rsidRPr="00BB4008">
        <w:rPr>
          <w:rFonts w:ascii="Times New Roman" w:hAnsi="Times New Roman"/>
          <w:i/>
          <w:sz w:val="24"/>
          <w:szCs w:val="24"/>
        </w:rPr>
        <w:t>мета</w:t>
      </w:r>
      <w:r w:rsidRPr="00BB4008">
        <w:rPr>
          <w:rFonts w:ascii="Times New Roman" w:hAnsi="Times New Roman"/>
          <w:i/>
          <w:spacing w:val="-1"/>
          <w:sz w:val="24"/>
          <w:szCs w:val="24"/>
        </w:rPr>
        <w:t>лл</w:t>
      </w:r>
      <w:r w:rsidRPr="00BB4008">
        <w:rPr>
          <w:rFonts w:ascii="Times New Roman" w:hAnsi="Times New Roman"/>
          <w:i/>
          <w:spacing w:val="1"/>
          <w:sz w:val="24"/>
          <w:szCs w:val="24"/>
        </w:rPr>
        <w:t>и</w:t>
      </w:r>
      <w:r w:rsidRPr="00BB4008">
        <w:rPr>
          <w:rFonts w:ascii="Times New Roman" w:hAnsi="Times New Roman"/>
          <w:i/>
          <w:spacing w:val="-2"/>
          <w:sz w:val="24"/>
          <w:szCs w:val="24"/>
        </w:rPr>
        <w:t>ч</w:t>
      </w:r>
      <w:r w:rsidRPr="00BB4008">
        <w:rPr>
          <w:rFonts w:ascii="Times New Roman" w:hAnsi="Times New Roman"/>
          <w:i/>
          <w:sz w:val="24"/>
          <w:szCs w:val="24"/>
        </w:rPr>
        <w:t>еск</w:t>
      </w:r>
      <w:r w:rsidRPr="00BB4008">
        <w:rPr>
          <w:rFonts w:ascii="Times New Roman" w:hAnsi="Times New Roman"/>
          <w:i/>
          <w:spacing w:val="-2"/>
          <w:sz w:val="24"/>
          <w:szCs w:val="24"/>
        </w:rPr>
        <w:t>ая</w:t>
      </w:r>
      <w:r w:rsidRPr="00BB4008">
        <w:rPr>
          <w:rFonts w:ascii="Times New Roman" w:hAnsi="Times New Roman"/>
          <w:i/>
          <w:sz w:val="24"/>
          <w:szCs w:val="24"/>
        </w:rPr>
        <w:t xml:space="preserve">). </w:t>
      </w:r>
      <w:r w:rsidRPr="00BB4008">
        <w:rPr>
          <w:rFonts w:ascii="Times New Roman" w:hAnsi="Times New Roman"/>
          <w:i/>
          <w:spacing w:val="1"/>
          <w:sz w:val="24"/>
          <w:szCs w:val="24"/>
        </w:rPr>
        <w:t>З</w:t>
      </w:r>
      <w:r w:rsidRPr="00BB4008">
        <w:rPr>
          <w:rFonts w:ascii="Times New Roman" w:hAnsi="Times New Roman"/>
          <w:i/>
          <w:sz w:val="24"/>
          <w:szCs w:val="24"/>
        </w:rPr>
        <w:t>ави</w:t>
      </w:r>
      <w:r w:rsidRPr="00BB4008">
        <w:rPr>
          <w:rFonts w:ascii="Times New Roman" w:hAnsi="Times New Roman"/>
          <w:i/>
          <w:spacing w:val="-2"/>
          <w:sz w:val="24"/>
          <w:szCs w:val="24"/>
        </w:rPr>
        <w:t>с</w:t>
      </w:r>
      <w:r w:rsidRPr="00BB4008">
        <w:rPr>
          <w:rFonts w:ascii="Times New Roman" w:hAnsi="Times New Roman"/>
          <w:i/>
          <w:spacing w:val="1"/>
          <w:sz w:val="24"/>
          <w:szCs w:val="24"/>
        </w:rPr>
        <w:t>и</w:t>
      </w:r>
      <w:r w:rsidRPr="00BB4008">
        <w:rPr>
          <w:rFonts w:ascii="Times New Roman" w:hAnsi="Times New Roman"/>
          <w:i/>
          <w:spacing w:val="-3"/>
          <w:sz w:val="24"/>
          <w:szCs w:val="24"/>
        </w:rPr>
        <w:t>м</w:t>
      </w:r>
      <w:r w:rsidRPr="00BB4008">
        <w:rPr>
          <w:rFonts w:ascii="Times New Roman" w:hAnsi="Times New Roman"/>
          <w:i/>
          <w:spacing w:val="1"/>
          <w:sz w:val="24"/>
          <w:szCs w:val="24"/>
        </w:rPr>
        <w:t>о</w:t>
      </w:r>
      <w:r w:rsidRPr="00BB4008">
        <w:rPr>
          <w:rFonts w:ascii="Times New Roman" w:hAnsi="Times New Roman"/>
          <w:i/>
          <w:sz w:val="24"/>
          <w:szCs w:val="24"/>
        </w:rPr>
        <w:t>сть ф</w:t>
      </w:r>
      <w:r w:rsidRPr="00BB4008">
        <w:rPr>
          <w:rFonts w:ascii="Times New Roman" w:hAnsi="Times New Roman"/>
          <w:i/>
          <w:spacing w:val="1"/>
          <w:sz w:val="24"/>
          <w:szCs w:val="24"/>
        </w:rPr>
        <w:t>и</w:t>
      </w:r>
      <w:r w:rsidRPr="00BB4008">
        <w:rPr>
          <w:rFonts w:ascii="Times New Roman" w:hAnsi="Times New Roman"/>
          <w:i/>
          <w:spacing w:val="-3"/>
          <w:sz w:val="24"/>
          <w:szCs w:val="24"/>
        </w:rPr>
        <w:t>з</w:t>
      </w:r>
      <w:r w:rsidRPr="00BB4008">
        <w:rPr>
          <w:rFonts w:ascii="Times New Roman" w:hAnsi="Times New Roman"/>
          <w:i/>
          <w:spacing w:val="1"/>
          <w:sz w:val="24"/>
          <w:szCs w:val="24"/>
        </w:rPr>
        <w:t>и</w:t>
      </w:r>
      <w:r w:rsidRPr="00BB4008">
        <w:rPr>
          <w:rFonts w:ascii="Times New Roman" w:hAnsi="Times New Roman"/>
          <w:i/>
          <w:spacing w:val="-2"/>
          <w:sz w:val="24"/>
          <w:szCs w:val="24"/>
        </w:rPr>
        <w:t>ч</w:t>
      </w:r>
      <w:r w:rsidRPr="00BB4008">
        <w:rPr>
          <w:rFonts w:ascii="Times New Roman" w:hAnsi="Times New Roman"/>
          <w:i/>
          <w:sz w:val="24"/>
          <w:szCs w:val="24"/>
        </w:rPr>
        <w:t>еск</w:t>
      </w:r>
      <w:r w:rsidRPr="00BB4008">
        <w:rPr>
          <w:rFonts w:ascii="Times New Roman" w:hAnsi="Times New Roman"/>
          <w:i/>
          <w:spacing w:val="-1"/>
          <w:sz w:val="24"/>
          <w:szCs w:val="24"/>
        </w:rPr>
        <w:t>и</w:t>
      </w:r>
      <w:r w:rsidRPr="00BB4008">
        <w:rPr>
          <w:rFonts w:ascii="Times New Roman" w:hAnsi="Times New Roman"/>
          <w:i/>
          <w:sz w:val="24"/>
          <w:szCs w:val="24"/>
        </w:rPr>
        <w:t>х</w:t>
      </w:r>
      <w:r w:rsidRPr="00BB4008">
        <w:rPr>
          <w:rFonts w:ascii="Times New Roman" w:hAnsi="Times New Roman"/>
          <w:i/>
          <w:spacing w:val="5"/>
          <w:sz w:val="24"/>
          <w:szCs w:val="24"/>
        </w:rPr>
        <w:t xml:space="preserve"> </w:t>
      </w:r>
      <w:r w:rsidRPr="00BB4008">
        <w:rPr>
          <w:rFonts w:ascii="Times New Roman" w:hAnsi="Times New Roman"/>
          <w:i/>
          <w:spacing w:val="3"/>
          <w:sz w:val="24"/>
          <w:szCs w:val="24"/>
        </w:rPr>
        <w:t>с</w:t>
      </w:r>
      <w:r w:rsidRPr="00BB4008">
        <w:rPr>
          <w:rFonts w:ascii="Times New Roman" w:hAnsi="Times New Roman"/>
          <w:i/>
          <w:spacing w:val="-3"/>
          <w:sz w:val="24"/>
          <w:szCs w:val="24"/>
        </w:rPr>
        <w:t>в</w:t>
      </w:r>
      <w:r w:rsidRPr="00BB4008">
        <w:rPr>
          <w:rFonts w:ascii="Times New Roman" w:hAnsi="Times New Roman"/>
          <w:i/>
          <w:spacing w:val="-1"/>
          <w:sz w:val="24"/>
          <w:szCs w:val="24"/>
        </w:rPr>
        <w:t>о</w:t>
      </w:r>
      <w:r w:rsidRPr="00BB4008">
        <w:rPr>
          <w:rFonts w:ascii="Times New Roman" w:hAnsi="Times New Roman"/>
          <w:i/>
          <w:spacing w:val="1"/>
          <w:sz w:val="24"/>
          <w:szCs w:val="24"/>
        </w:rPr>
        <w:t>й</w:t>
      </w:r>
      <w:r w:rsidRPr="00BB4008">
        <w:rPr>
          <w:rFonts w:ascii="Times New Roman" w:hAnsi="Times New Roman"/>
          <w:i/>
          <w:sz w:val="24"/>
          <w:szCs w:val="24"/>
        </w:rPr>
        <w:t>ств</w:t>
      </w:r>
      <w:r w:rsidRPr="00BB4008">
        <w:rPr>
          <w:rFonts w:ascii="Times New Roman" w:hAnsi="Times New Roman"/>
          <w:i/>
          <w:spacing w:val="3"/>
          <w:sz w:val="24"/>
          <w:szCs w:val="24"/>
        </w:rPr>
        <w:t xml:space="preserve"> </w:t>
      </w:r>
      <w:r w:rsidRPr="00BB4008">
        <w:rPr>
          <w:rFonts w:ascii="Times New Roman" w:hAnsi="Times New Roman"/>
          <w:i/>
          <w:sz w:val="24"/>
          <w:szCs w:val="24"/>
        </w:rPr>
        <w:t>вещ</w:t>
      </w:r>
      <w:r w:rsidRPr="00BB4008">
        <w:rPr>
          <w:rFonts w:ascii="Times New Roman" w:hAnsi="Times New Roman"/>
          <w:i/>
          <w:spacing w:val="-3"/>
          <w:sz w:val="24"/>
          <w:szCs w:val="24"/>
        </w:rPr>
        <w:t>е</w:t>
      </w:r>
      <w:r w:rsidRPr="00BB4008">
        <w:rPr>
          <w:rFonts w:ascii="Times New Roman" w:hAnsi="Times New Roman"/>
          <w:i/>
          <w:sz w:val="24"/>
          <w:szCs w:val="24"/>
        </w:rPr>
        <w:t>ств</w:t>
      </w:r>
      <w:r w:rsidRPr="00BB4008">
        <w:rPr>
          <w:rFonts w:ascii="Times New Roman" w:hAnsi="Times New Roman"/>
          <w:i/>
          <w:spacing w:val="3"/>
          <w:sz w:val="24"/>
          <w:szCs w:val="24"/>
        </w:rPr>
        <w:t xml:space="preserve"> </w:t>
      </w:r>
      <w:r w:rsidRPr="00BB4008">
        <w:rPr>
          <w:rFonts w:ascii="Times New Roman" w:hAnsi="Times New Roman"/>
          <w:i/>
          <w:spacing w:val="1"/>
          <w:sz w:val="24"/>
          <w:szCs w:val="24"/>
        </w:rPr>
        <w:t>о</w:t>
      </w:r>
      <w:r w:rsidRPr="00BB4008">
        <w:rPr>
          <w:rFonts w:ascii="Times New Roman" w:hAnsi="Times New Roman"/>
          <w:i/>
          <w:sz w:val="24"/>
          <w:szCs w:val="24"/>
        </w:rPr>
        <w:t>т</w:t>
      </w:r>
      <w:r w:rsidRPr="00BB4008">
        <w:rPr>
          <w:rFonts w:ascii="Times New Roman" w:hAnsi="Times New Roman"/>
          <w:i/>
          <w:spacing w:val="4"/>
          <w:sz w:val="24"/>
          <w:szCs w:val="24"/>
        </w:rPr>
        <w:t xml:space="preserve"> </w:t>
      </w:r>
      <w:r w:rsidRPr="00BB4008">
        <w:rPr>
          <w:rFonts w:ascii="Times New Roman" w:hAnsi="Times New Roman"/>
          <w:i/>
          <w:spacing w:val="-3"/>
          <w:sz w:val="24"/>
          <w:szCs w:val="24"/>
        </w:rPr>
        <w:t>т</w:t>
      </w:r>
      <w:r w:rsidRPr="00BB4008">
        <w:rPr>
          <w:rFonts w:ascii="Times New Roman" w:hAnsi="Times New Roman"/>
          <w:i/>
          <w:spacing w:val="1"/>
          <w:sz w:val="24"/>
          <w:szCs w:val="24"/>
        </w:rPr>
        <w:t>и</w:t>
      </w:r>
      <w:r w:rsidRPr="00BB4008">
        <w:rPr>
          <w:rFonts w:ascii="Times New Roman" w:hAnsi="Times New Roman"/>
          <w:i/>
          <w:spacing w:val="-1"/>
          <w:sz w:val="24"/>
          <w:szCs w:val="24"/>
        </w:rPr>
        <w:t>п</w:t>
      </w:r>
      <w:r w:rsidRPr="00BB4008">
        <w:rPr>
          <w:rFonts w:ascii="Times New Roman" w:hAnsi="Times New Roman"/>
          <w:i/>
          <w:sz w:val="24"/>
          <w:szCs w:val="24"/>
        </w:rPr>
        <w:t>а</w:t>
      </w:r>
      <w:r w:rsidRPr="00BB4008">
        <w:rPr>
          <w:rFonts w:ascii="Times New Roman" w:hAnsi="Times New Roman"/>
          <w:i/>
          <w:spacing w:val="4"/>
          <w:sz w:val="24"/>
          <w:szCs w:val="24"/>
        </w:rPr>
        <w:t xml:space="preserve"> </w:t>
      </w:r>
      <w:r w:rsidRPr="00BB4008">
        <w:rPr>
          <w:rFonts w:ascii="Times New Roman" w:hAnsi="Times New Roman"/>
          <w:i/>
          <w:spacing w:val="-2"/>
          <w:sz w:val="24"/>
          <w:szCs w:val="24"/>
        </w:rPr>
        <w:t>к</w:t>
      </w:r>
      <w:r w:rsidRPr="00BB4008">
        <w:rPr>
          <w:rFonts w:ascii="Times New Roman" w:hAnsi="Times New Roman"/>
          <w:i/>
          <w:spacing w:val="1"/>
          <w:sz w:val="24"/>
          <w:szCs w:val="24"/>
        </w:rPr>
        <w:t>р</w:t>
      </w:r>
      <w:r w:rsidRPr="00BB4008">
        <w:rPr>
          <w:rFonts w:ascii="Times New Roman" w:hAnsi="Times New Roman"/>
          <w:i/>
          <w:spacing w:val="-1"/>
          <w:sz w:val="24"/>
          <w:szCs w:val="24"/>
        </w:rPr>
        <w:t>и</w:t>
      </w:r>
      <w:r w:rsidRPr="00BB4008">
        <w:rPr>
          <w:rFonts w:ascii="Times New Roman" w:hAnsi="Times New Roman"/>
          <w:i/>
          <w:sz w:val="24"/>
          <w:szCs w:val="24"/>
        </w:rPr>
        <w:t>ст</w:t>
      </w:r>
      <w:r w:rsidRPr="00BB4008">
        <w:rPr>
          <w:rFonts w:ascii="Times New Roman" w:hAnsi="Times New Roman"/>
          <w:i/>
          <w:spacing w:val="-3"/>
          <w:sz w:val="24"/>
          <w:szCs w:val="24"/>
        </w:rPr>
        <w:t>а</w:t>
      </w:r>
      <w:r w:rsidRPr="00BB4008">
        <w:rPr>
          <w:rFonts w:ascii="Times New Roman" w:hAnsi="Times New Roman"/>
          <w:i/>
          <w:spacing w:val="-1"/>
          <w:sz w:val="24"/>
          <w:szCs w:val="24"/>
        </w:rPr>
        <w:t>лл</w:t>
      </w:r>
      <w:r w:rsidRPr="00BB4008">
        <w:rPr>
          <w:rFonts w:ascii="Times New Roman" w:hAnsi="Times New Roman"/>
          <w:i/>
          <w:spacing w:val="1"/>
          <w:sz w:val="24"/>
          <w:szCs w:val="24"/>
        </w:rPr>
        <w:t>и</w:t>
      </w:r>
      <w:r w:rsidRPr="00BB4008">
        <w:rPr>
          <w:rFonts w:ascii="Times New Roman" w:hAnsi="Times New Roman"/>
          <w:i/>
          <w:sz w:val="24"/>
          <w:szCs w:val="24"/>
        </w:rPr>
        <w:t>чес</w:t>
      </w:r>
      <w:r w:rsidRPr="00BB4008">
        <w:rPr>
          <w:rFonts w:ascii="Times New Roman" w:hAnsi="Times New Roman"/>
          <w:i/>
          <w:spacing w:val="-1"/>
          <w:sz w:val="24"/>
          <w:szCs w:val="24"/>
        </w:rPr>
        <w:t>к</w:t>
      </w:r>
      <w:r w:rsidRPr="00BB4008">
        <w:rPr>
          <w:rFonts w:ascii="Times New Roman" w:hAnsi="Times New Roman"/>
          <w:i/>
          <w:spacing w:val="1"/>
          <w:sz w:val="24"/>
          <w:szCs w:val="24"/>
        </w:rPr>
        <w:t>о</w:t>
      </w:r>
      <w:r w:rsidRPr="00BB4008">
        <w:rPr>
          <w:rFonts w:ascii="Times New Roman" w:hAnsi="Times New Roman"/>
          <w:i/>
          <w:sz w:val="24"/>
          <w:szCs w:val="24"/>
        </w:rPr>
        <w:t>й</w:t>
      </w:r>
      <w:r w:rsidRPr="00BB4008">
        <w:rPr>
          <w:rFonts w:ascii="Times New Roman" w:hAnsi="Times New Roman"/>
          <w:i/>
          <w:spacing w:val="3"/>
          <w:sz w:val="24"/>
          <w:szCs w:val="24"/>
        </w:rPr>
        <w:t xml:space="preserve"> </w:t>
      </w:r>
      <w:r w:rsidRPr="00BB4008">
        <w:rPr>
          <w:rFonts w:ascii="Times New Roman" w:hAnsi="Times New Roman"/>
          <w:i/>
          <w:spacing w:val="-1"/>
          <w:sz w:val="24"/>
          <w:szCs w:val="24"/>
        </w:rPr>
        <w:t>р</w:t>
      </w:r>
      <w:r w:rsidRPr="00BB4008">
        <w:rPr>
          <w:rFonts w:ascii="Times New Roman" w:hAnsi="Times New Roman"/>
          <w:i/>
          <w:sz w:val="24"/>
          <w:szCs w:val="24"/>
        </w:rPr>
        <w:t>ешет</w:t>
      </w:r>
      <w:r w:rsidRPr="00BB4008">
        <w:rPr>
          <w:rFonts w:ascii="Times New Roman" w:hAnsi="Times New Roman"/>
          <w:i/>
          <w:spacing w:val="-2"/>
          <w:sz w:val="24"/>
          <w:szCs w:val="24"/>
        </w:rPr>
        <w:t>к</w:t>
      </w:r>
      <w:r w:rsidRPr="00BB4008">
        <w:rPr>
          <w:rFonts w:ascii="Times New Roman" w:hAnsi="Times New Roman"/>
          <w:i/>
          <w:spacing w:val="1"/>
          <w:sz w:val="24"/>
          <w:szCs w:val="24"/>
        </w:rPr>
        <w:t>и</w:t>
      </w:r>
      <w:r w:rsidRPr="00BB4008">
        <w:rPr>
          <w:rFonts w:ascii="Times New Roman" w:hAnsi="Times New Roman"/>
          <w:i/>
          <w:sz w:val="24"/>
          <w:szCs w:val="24"/>
        </w:rPr>
        <w:t>.</w:t>
      </w:r>
    </w:p>
    <w:p w:rsidR="00B540EE" w:rsidRPr="00BB4008" w:rsidRDefault="00B540EE" w:rsidP="00BB4008">
      <w:pPr>
        <w:autoSpaceDE w:val="0"/>
        <w:autoSpaceDN w:val="0"/>
        <w:adjustRightInd w:val="0"/>
        <w:spacing w:after="0" w:line="240" w:lineRule="auto"/>
        <w:ind w:firstLine="709"/>
        <w:jc w:val="both"/>
        <w:rPr>
          <w:rFonts w:ascii="Times New Roman" w:hAnsi="Times New Roman"/>
          <w:b/>
          <w:bCs/>
          <w:spacing w:val="2"/>
          <w:sz w:val="24"/>
          <w:szCs w:val="24"/>
        </w:rPr>
      </w:pPr>
      <w:r w:rsidRPr="00BB4008">
        <w:rPr>
          <w:rFonts w:ascii="Times New Roman" w:hAnsi="Times New Roman"/>
          <w:b/>
          <w:bCs/>
          <w:sz w:val="24"/>
          <w:szCs w:val="24"/>
        </w:rPr>
        <w:t>Химические реакции</w:t>
      </w:r>
    </w:p>
    <w:p w:rsidR="00B540EE" w:rsidRPr="00BB4008" w:rsidRDefault="00B540EE" w:rsidP="00BB4008">
      <w:pPr>
        <w:autoSpaceDE w:val="0"/>
        <w:autoSpaceDN w:val="0"/>
        <w:adjustRightInd w:val="0"/>
        <w:spacing w:after="0" w:line="240" w:lineRule="auto"/>
        <w:ind w:firstLine="709"/>
        <w:jc w:val="both"/>
        <w:rPr>
          <w:rFonts w:ascii="Times New Roman" w:hAnsi="Times New Roman"/>
          <w:sz w:val="24"/>
          <w:szCs w:val="24"/>
        </w:rPr>
      </w:pPr>
      <w:r w:rsidRPr="00BB4008">
        <w:rPr>
          <w:rFonts w:ascii="Times New Roman" w:hAnsi="Times New Roman"/>
          <w:i/>
          <w:spacing w:val="-1"/>
          <w:sz w:val="24"/>
          <w:szCs w:val="24"/>
        </w:rPr>
        <w:t>П</w:t>
      </w:r>
      <w:r w:rsidRPr="00BB4008">
        <w:rPr>
          <w:rFonts w:ascii="Times New Roman" w:hAnsi="Times New Roman"/>
          <w:i/>
          <w:spacing w:val="1"/>
          <w:sz w:val="24"/>
          <w:szCs w:val="24"/>
        </w:rPr>
        <w:t>он</w:t>
      </w:r>
      <w:r w:rsidRPr="00BB4008">
        <w:rPr>
          <w:rFonts w:ascii="Times New Roman" w:hAnsi="Times New Roman"/>
          <w:i/>
          <w:sz w:val="24"/>
          <w:szCs w:val="24"/>
        </w:rPr>
        <w:t>я</w:t>
      </w:r>
      <w:r w:rsidRPr="00BB4008">
        <w:rPr>
          <w:rFonts w:ascii="Times New Roman" w:hAnsi="Times New Roman"/>
          <w:i/>
          <w:spacing w:val="-2"/>
          <w:sz w:val="24"/>
          <w:szCs w:val="24"/>
        </w:rPr>
        <w:t>т</w:t>
      </w:r>
      <w:r w:rsidRPr="00BB4008">
        <w:rPr>
          <w:rFonts w:ascii="Times New Roman" w:hAnsi="Times New Roman"/>
          <w:i/>
          <w:spacing w:val="1"/>
          <w:sz w:val="24"/>
          <w:szCs w:val="24"/>
        </w:rPr>
        <w:t>и</w:t>
      </w:r>
      <w:r w:rsidRPr="00BB4008">
        <w:rPr>
          <w:rFonts w:ascii="Times New Roman" w:hAnsi="Times New Roman"/>
          <w:i/>
          <w:sz w:val="24"/>
          <w:szCs w:val="24"/>
        </w:rPr>
        <w:t>е</w:t>
      </w:r>
      <w:r w:rsidRPr="00BB4008">
        <w:rPr>
          <w:rFonts w:ascii="Times New Roman" w:hAnsi="Times New Roman"/>
          <w:i/>
          <w:spacing w:val="1"/>
          <w:sz w:val="24"/>
          <w:szCs w:val="24"/>
        </w:rPr>
        <w:t xml:space="preserve"> </w:t>
      </w:r>
      <w:r w:rsidRPr="00BB4008">
        <w:rPr>
          <w:rFonts w:ascii="Times New Roman" w:hAnsi="Times New Roman"/>
          <w:i/>
          <w:sz w:val="24"/>
          <w:szCs w:val="24"/>
        </w:rPr>
        <w:t>о ск</w:t>
      </w:r>
      <w:r w:rsidRPr="00BB4008">
        <w:rPr>
          <w:rFonts w:ascii="Times New Roman" w:hAnsi="Times New Roman"/>
          <w:i/>
          <w:spacing w:val="-1"/>
          <w:sz w:val="24"/>
          <w:szCs w:val="24"/>
        </w:rPr>
        <w:t>ор</w:t>
      </w:r>
      <w:r w:rsidRPr="00BB4008">
        <w:rPr>
          <w:rFonts w:ascii="Times New Roman" w:hAnsi="Times New Roman"/>
          <w:i/>
          <w:spacing w:val="1"/>
          <w:sz w:val="24"/>
          <w:szCs w:val="24"/>
        </w:rPr>
        <w:t>о</w:t>
      </w:r>
      <w:r w:rsidRPr="00BB4008">
        <w:rPr>
          <w:rFonts w:ascii="Times New Roman" w:hAnsi="Times New Roman"/>
          <w:i/>
          <w:sz w:val="24"/>
          <w:szCs w:val="24"/>
        </w:rPr>
        <w:t>сти</w:t>
      </w:r>
      <w:r w:rsidRPr="00BB4008">
        <w:rPr>
          <w:rFonts w:ascii="Times New Roman" w:hAnsi="Times New Roman"/>
          <w:i/>
          <w:spacing w:val="2"/>
          <w:sz w:val="24"/>
          <w:szCs w:val="24"/>
        </w:rPr>
        <w:t xml:space="preserve"> </w:t>
      </w:r>
      <w:r w:rsidRPr="00BB4008">
        <w:rPr>
          <w:rFonts w:ascii="Times New Roman" w:hAnsi="Times New Roman"/>
          <w:i/>
          <w:spacing w:val="-1"/>
          <w:sz w:val="24"/>
          <w:szCs w:val="24"/>
        </w:rPr>
        <w:t>х</w:t>
      </w:r>
      <w:r w:rsidRPr="00BB4008">
        <w:rPr>
          <w:rFonts w:ascii="Times New Roman" w:hAnsi="Times New Roman"/>
          <w:i/>
          <w:spacing w:val="1"/>
          <w:sz w:val="24"/>
          <w:szCs w:val="24"/>
        </w:rPr>
        <w:t>и</w:t>
      </w:r>
      <w:r w:rsidRPr="00BB4008">
        <w:rPr>
          <w:rFonts w:ascii="Times New Roman" w:hAnsi="Times New Roman"/>
          <w:i/>
          <w:spacing w:val="-3"/>
          <w:sz w:val="24"/>
          <w:szCs w:val="24"/>
        </w:rPr>
        <w:t>м</w:t>
      </w:r>
      <w:r w:rsidRPr="00BB4008">
        <w:rPr>
          <w:rFonts w:ascii="Times New Roman" w:hAnsi="Times New Roman"/>
          <w:i/>
          <w:spacing w:val="1"/>
          <w:sz w:val="24"/>
          <w:szCs w:val="24"/>
        </w:rPr>
        <w:t>и</w:t>
      </w:r>
      <w:r w:rsidRPr="00BB4008">
        <w:rPr>
          <w:rFonts w:ascii="Times New Roman" w:hAnsi="Times New Roman"/>
          <w:i/>
          <w:sz w:val="24"/>
          <w:szCs w:val="24"/>
        </w:rPr>
        <w:t>че</w:t>
      </w:r>
      <w:r w:rsidRPr="00BB4008">
        <w:rPr>
          <w:rFonts w:ascii="Times New Roman" w:hAnsi="Times New Roman"/>
          <w:i/>
          <w:spacing w:val="-2"/>
          <w:sz w:val="24"/>
          <w:szCs w:val="24"/>
        </w:rPr>
        <w:t>ск</w:t>
      </w:r>
      <w:r w:rsidRPr="00BB4008">
        <w:rPr>
          <w:rFonts w:ascii="Times New Roman" w:hAnsi="Times New Roman"/>
          <w:i/>
          <w:spacing w:val="1"/>
          <w:sz w:val="24"/>
          <w:szCs w:val="24"/>
        </w:rPr>
        <w:t>о</w:t>
      </w:r>
      <w:r w:rsidRPr="00BB4008">
        <w:rPr>
          <w:rFonts w:ascii="Times New Roman" w:hAnsi="Times New Roman"/>
          <w:i/>
          <w:sz w:val="24"/>
          <w:szCs w:val="24"/>
        </w:rPr>
        <w:t>й</w:t>
      </w:r>
      <w:r w:rsidRPr="00BB4008">
        <w:rPr>
          <w:rFonts w:ascii="Times New Roman" w:hAnsi="Times New Roman"/>
          <w:i/>
          <w:spacing w:val="2"/>
          <w:sz w:val="24"/>
          <w:szCs w:val="24"/>
        </w:rPr>
        <w:t xml:space="preserve"> </w:t>
      </w:r>
      <w:r w:rsidRPr="00BB4008">
        <w:rPr>
          <w:rFonts w:ascii="Times New Roman" w:hAnsi="Times New Roman"/>
          <w:i/>
          <w:spacing w:val="-1"/>
          <w:sz w:val="24"/>
          <w:szCs w:val="24"/>
        </w:rPr>
        <w:t>р</w:t>
      </w:r>
      <w:r w:rsidRPr="00BB4008">
        <w:rPr>
          <w:rFonts w:ascii="Times New Roman" w:hAnsi="Times New Roman"/>
          <w:i/>
          <w:sz w:val="24"/>
          <w:szCs w:val="24"/>
        </w:rPr>
        <w:t>еа</w:t>
      </w:r>
      <w:r w:rsidRPr="00BB4008">
        <w:rPr>
          <w:rFonts w:ascii="Times New Roman" w:hAnsi="Times New Roman"/>
          <w:i/>
          <w:spacing w:val="-2"/>
          <w:sz w:val="24"/>
          <w:szCs w:val="24"/>
        </w:rPr>
        <w:t>к</w:t>
      </w:r>
      <w:r w:rsidRPr="00BB4008">
        <w:rPr>
          <w:rFonts w:ascii="Times New Roman" w:hAnsi="Times New Roman"/>
          <w:i/>
          <w:spacing w:val="1"/>
          <w:sz w:val="24"/>
          <w:szCs w:val="24"/>
        </w:rPr>
        <w:t>ц</w:t>
      </w:r>
      <w:r w:rsidRPr="00BB4008">
        <w:rPr>
          <w:rFonts w:ascii="Times New Roman" w:hAnsi="Times New Roman"/>
          <w:i/>
          <w:spacing w:val="-1"/>
          <w:sz w:val="24"/>
          <w:szCs w:val="24"/>
        </w:rPr>
        <w:t>и</w:t>
      </w:r>
      <w:r w:rsidRPr="00BB4008">
        <w:rPr>
          <w:rFonts w:ascii="Times New Roman" w:hAnsi="Times New Roman"/>
          <w:i/>
          <w:spacing w:val="1"/>
          <w:sz w:val="24"/>
          <w:szCs w:val="24"/>
        </w:rPr>
        <w:t>и</w:t>
      </w:r>
      <w:r w:rsidRPr="00BB4008">
        <w:rPr>
          <w:rFonts w:ascii="Times New Roman" w:hAnsi="Times New Roman"/>
          <w:i/>
          <w:sz w:val="24"/>
          <w:szCs w:val="24"/>
        </w:rPr>
        <w:t xml:space="preserve">. </w:t>
      </w:r>
      <w:r w:rsidRPr="00BB4008">
        <w:rPr>
          <w:rFonts w:ascii="Times New Roman" w:hAnsi="Times New Roman"/>
          <w:i/>
          <w:spacing w:val="-1"/>
          <w:sz w:val="24"/>
          <w:szCs w:val="24"/>
        </w:rPr>
        <w:t>Ф</w:t>
      </w:r>
      <w:r w:rsidRPr="00BB4008">
        <w:rPr>
          <w:rFonts w:ascii="Times New Roman" w:hAnsi="Times New Roman"/>
          <w:i/>
          <w:sz w:val="24"/>
          <w:szCs w:val="24"/>
        </w:rPr>
        <w:t>ак</w:t>
      </w:r>
      <w:r w:rsidRPr="00BB4008">
        <w:rPr>
          <w:rFonts w:ascii="Times New Roman" w:hAnsi="Times New Roman"/>
          <w:i/>
          <w:spacing w:val="-2"/>
          <w:sz w:val="24"/>
          <w:szCs w:val="24"/>
        </w:rPr>
        <w:t>т</w:t>
      </w:r>
      <w:r w:rsidRPr="00BB4008">
        <w:rPr>
          <w:rFonts w:ascii="Times New Roman" w:hAnsi="Times New Roman"/>
          <w:i/>
          <w:spacing w:val="-1"/>
          <w:sz w:val="24"/>
          <w:szCs w:val="24"/>
        </w:rPr>
        <w:t>о</w:t>
      </w:r>
      <w:r w:rsidRPr="00BB4008">
        <w:rPr>
          <w:rFonts w:ascii="Times New Roman" w:hAnsi="Times New Roman"/>
          <w:i/>
          <w:spacing w:val="1"/>
          <w:sz w:val="24"/>
          <w:szCs w:val="24"/>
        </w:rPr>
        <w:t>ры</w:t>
      </w:r>
      <w:r w:rsidRPr="00BB4008">
        <w:rPr>
          <w:rFonts w:ascii="Times New Roman" w:hAnsi="Times New Roman"/>
          <w:i/>
          <w:sz w:val="24"/>
          <w:szCs w:val="24"/>
        </w:rPr>
        <w:t>, в</w:t>
      </w:r>
      <w:r w:rsidRPr="00BB4008">
        <w:rPr>
          <w:rFonts w:ascii="Times New Roman" w:hAnsi="Times New Roman"/>
          <w:i/>
          <w:spacing w:val="-1"/>
          <w:sz w:val="24"/>
          <w:szCs w:val="24"/>
        </w:rPr>
        <w:t>л</w:t>
      </w:r>
      <w:r w:rsidRPr="00BB4008">
        <w:rPr>
          <w:rFonts w:ascii="Times New Roman" w:hAnsi="Times New Roman"/>
          <w:i/>
          <w:spacing w:val="1"/>
          <w:sz w:val="24"/>
          <w:szCs w:val="24"/>
        </w:rPr>
        <w:t>и</w:t>
      </w:r>
      <w:r w:rsidRPr="00BB4008">
        <w:rPr>
          <w:rFonts w:ascii="Times New Roman" w:hAnsi="Times New Roman"/>
          <w:i/>
          <w:sz w:val="24"/>
          <w:szCs w:val="24"/>
        </w:rPr>
        <w:t>яю</w:t>
      </w:r>
      <w:r w:rsidRPr="00BB4008">
        <w:rPr>
          <w:rFonts w:ascii="Times New Roman" w:hAnsi="Times New Roman"/>
          <w:i/>
          <w:spacing w:val="-3"/>
          <w:sz w:val="24"/>
          <w:szCs w:val="24"/>
        </w:rPr>
        <w:t>щ</w:t>
      </w:r>
      <w:r w:rsidRPr="00BB4008">
        <w:rPr>
          <w:rFonts w:ascii="Times New Roman" w:hAnsi="Times New Roman"/>
          <w:i/>
          <w:spacing w:val="1"/>
          <w:sz w:val="24"/>
          <w:szCs w:val="24"/>
        </w:rPr>
        <w:t>и</w:t>
      </w:r>
      <w:r w:rsidRPr="00BB4008">
        <w:rPr>
          <w:rFonts w:ascii="Times New Roman" w:hAnsi="Times New Roman"/>
          <w:i/>
          <w:sz w:val="24"/>
          <w:szCs w:val="24"/>
        </w:rPr>
        <w:t>е</w:t>
      </w:r>
      <w:r w:rsidRPr="00BB4008">
        <w:rPr>
          <w:rFonts w:ascii="Times New Roman" w:hAnsi="Times New Roman"/>
          <w:i/>
          <w:spacing w:val="1"/>
          <w:sz w:val="24"/>
          <w:szCs w:val="24"/>
        </w:rPr>
        <w:t xml:space="preserve"> н</w:t>
      </w:r>
      <w:r w:rsidRPr="00BB4008">
        <w:rPr>
          <w:rFonts w:ascii="Times New Roman" w:hAnsi="Times New Roman"/>
          <w:i/>
          <w:sz w:val="24"/>
          <w:szCs w:val="24"/>
        </w:rPr>
        <w:t>а</w:t>
      </w:r>
      <w:r w:rsidRPr="00BB4008">
        <w:rPr>
          <w:rFonts w:ascii="Times New Roman" w:hAnsi="Times New Roman"/>
          <w:i/>
          <w:spacing w:val="1"/>
          <w:sz w:val="24"/>
          <w:szCs w:val="24"/>
        </w:rPr>
        <w:t xml:space="preserve"> </w:t>
      </w:r>
      <w:r w:rsidRPr="00BB4008">
        <w:rPr>
          <w:rFonts w:ascii="Times New Roman" w:hAnsi="Times New Roman"/>
          <w:i/>
          <w:spacing w:val="-2"/>
          <w:sz w:val="24"/>
          <w:szCs w:val="24"/>
        </w:rPr>
        <w:t>с</w:t>
      </w:r>
      <w:r w:rsidRPr="00BB4008">
        <w:rPr>
          <w:rFonts w:ascii="Times New Roman" w:hAnsi="Times New Roman"/>
          <w:i/>
          <w:sz w:val="24"/>
          <w:szCs w:val="24"/>
        </w:rPr>
        <w:t>к</w:t>
      </w:r>
      <w:r w:rsidRPr="00BB4008">
        <w:rPr>
          <w:rFonts w:ascii="Times New Roman" w:hAnsi="Times New Roman"/>
          <w:i/>
          <w:spacing w:val="-1"/>
          <w:sz w:val="24"/>
          <w:szCs w:val="24"/>
        </w:rPr>
        <w:t>о</w:t>
      </w:r>
      <w:r w:rsidRPr="00BB4008">
        <w:rPr>
          <w:rFonts w:ascii="Times New Roman" w:hAnsi="Times New Roman"/>
          <w:i/>
          <w:spacing w:val="1"/>
          <w:sz w:val="24"/>
          <w:szCs w:val="24"/>
        </w:rPr>
        <w:t>р</w:t>
      </w:r>
      <w:r w:rsidRPr="00BB4008">
        <w:rPr>
          <w:rFonts w:ascii="Times New Roman" w:hAnsi="Times New Roman"/>
          <w:i/>
          <w:spacing w:val="-1"/>
          <w:sz w:val="24"/>
          <w:szCs w:val="24"/>
        </w:rPr>
        <w:t>о</w:t>
      </w:r>
      <w:r w:rsidRPr="00BB4008">
        <w:rPr>
          <w:rFonts w:ascii="Times New Roman" w:hAnsi="Times New Roman"/>
          <w:i/>
          <w:sz w:val="24"/>
          <w:szCs w:val="24"/>
        </w:rPr>
        <w:t>сть</w:t>
      </w:r>
      <w:r w:rsidRPr="00BB4008">
        <w:rPr>
          <w:rFonts w:ascii="Times New Roman" w:hAnsi="Times New Roman"/>
          <w:i/>
          <w:spacing w:val="2"/>
          <w:sz w:val="24"/>
          <w:szCs w:val="24"/>
        </w:rPr>
        <w:t xml:space="preserve"> </w:t>
      </w:r>
      <w:r w:rsidRPr="00BB4008">
        <w:rPr>
          <w:rFonts w:ascii="Times New Roman" w:hAnsi="Times New Roman"/>
          <w:i/>
          <w:spacing w:val="-1"/>
          <w:sz w:val="24"/>
          <w:szCs w:val="24"/>
        </w:rPr>
        <w:t>х</w:t>
      </w:r>
      <w:r w:rsidRPr="00BB4008">
        <w:rPr>
          <w:rFonts w:ascii="Times New Roman" w:hAnsi="Times New Roman"/>
          <w:i/>
          <w:spacing w:val="1"/>
          <w:sz w:val="24"/>
          <w:szCs w:val="24"/>
        </w:rPr>
        <w:t>и</w:t>
      </w:r>
      <w:r w:rsidRPr="00BB4008">
        <w:rPr>
          <w:rFonts w:ascii="Times New Roman" w:hAnsi="Times New Roman"/>
          <w:i/>
          <w:spacing w:val="-3"/>
          <w:sz w:val="24"/>
          <w:szCs w:val="24"/>
        </w:rPr>
        <w:t>м</w:t>
      </w:r>
      <w:r w:rsidRPr="00BB4008">
        <w:rPr>
          <w:rFonts w:ascii="Times New Roman" w:hAnsi="Times New Roman"/>
          <w:i/>
          <w:spacing w:val="1"/>
          <w:sz w:val="24"/>
          <w:szCs w:val="24"/>
        </w:rPr>
        <w:t>и</w:t>
      </w:r>
      <w:r w:rsidRPr="00BB4008">
        <w:rPr>
          <w:rFonts w:ascii="Times New Roman" w:hAnsi="Times New Roman"/>
          <w:i/>
          <w:sz w:val="24"/>
          <w:szCs w:val="24"/>
        </w:rPr>
        <w:t>че</w:t>
      </w:r>
      <w:r w:rsidRPr="00BB4008">
        <w:rPr>
          <w:rFonts w:ascii="Times New Roman" w:hAnsi="Times New Roman"/>
          <w:i/>
          <w:spacing w:val="-2"/>
          <w:sz w:val="24"/>
          <w:szCs w:val="24"/>
        </w:rPr>
        <w:t>с</w:t>
      </w:r>
      <w:r w:rsidRPr="00BB4008">
        <w:rPr>
          <w:rFonts w:ascii="Times New Roman" w:hAnsi="Times New Roman"/>
          <w:i/>
          <w:sz w:val="24"/>
          <w:szCs w:val="24"/>
        </w:rPr>
        <w:t>к</w:t>
      </w:r>
      <w:r w:rsidRPr="00BB4008">
        <w:rPr>
          <w:rFonts w:ascii="Times New Roman" w:hAnsi="Times New Roman"/>
          <w:i/>
          <w:spacing w:val="-1"/>
          <w:sz w:val="24"/>
          <w:szCs w:val="24"/>
        </w:rPr>
        <w:t>о</w:t>
      </w:r>
      <w:r w:rsidRPr="00BB4008">
        <w:rPr>
          <w:rFonts w:ascii="Times New Roman" w:hAnsi="Times New Roman"/>
          <w:i/>
          <w:sz w:val="24"/>
          <w:szCs w:val="24"/>
        </w:rPr>
        <w:t xml:space="preserve">й </w:t>
      </w:r>
      <w:r w:rsidRPr="00BB4008">
        <w:rPr>
          <w:rFonts w:ascii="Times New Roman" w:hAnsi="Times New Roman"/>
          <w:i/>
          <w:spacing w:val="1"/>
          <w:sz w:val="24"/>
          <w:szCs w:val="24"/>
        </w:rPr>
        <w:t>р</w:t>
      </w:r>
      <w:r w:rsidRPr="00BB4008">
        <w:rPr>
          <w:rFonts w:ascii="Times New Roman" w:hAnsi="Times New Roman"/>
          <w:i/>
          <w:sz w:val="24"/>
          <w:szCs w:val="24"/>
        </w:rPr>
        <w:t>еа</w:t>
      </w:r>
      <w:r w:rsidRPr="00BB4008">
        <w:rPr>
          <w:rFonts w:ascii="Times New Roman" w:hAnsi="Times New Roman"/>
          <w:i/>
          <w:spacing w:val="-2"/>
          <w:sz w:val="24"/>
          <w:szCs w:val="24"/>
        </w:rPr>
        <w:t>к</w:t>
      </w:r>
      <w:r w:rsidRPr="00BB4008">
        <w:rPr>
          <w:rFonts w:ascii="Times New Roman" w:hAnsi="Times New Roman"/>
          <w:i/>
          <w:spacing w:val="-1"/>
          <w:sz w:val="24"/>
          <w:szCs w:val="24"/>
        </w:rPr>
        <w:t>ц</w:t>
      </w:r>
      <w:r w:rsidRPr="00BB4008">
        <w:rPr>
          <w:rFonts w:ascii="Times New Roman" w:hAnsi="Times New Roman"/>
          <w:i/>
          <w:spacing w:val="1"/>
          <w:sz w:val="24"/>
          <w:szCs w:val="24"/>
        </w:rPr>
        <w:t>ии</w:t>
      </w:r>
      <w:r w:rsidRPr="00BB4008">
        <w:rPr>
          <w:rFonts w:ascii="Times New Roman" w:hAnsi="Times New Roman"/>
          <w:sz w:val="24"/>
          <w:szCs w:val="24"/>
        </w:rPr>
        <w:t xml:space="preserve">. </w:t>
      </w:r>
      <w:r w:rsidRPr="00BB4008">
        <w:rPr>
          <w:rFonts w:ascii="Times New Roman" w:hAnsi="Times New Roman"/>
          <w:i/>
          <w:sz w:val="24"/>
          <w:szCs w:val="24"/>
        </w:rPr>
        <w:t>Понятие о катализаторе.</w:t>
      </w:r>
      <w:r w:rsidRPr="00BB4008">
        <w:rPr>
          <w:rFonts w:ascii="Times New Roman" w:hAnsi="Times New Roman"/>
          <w:sz w:val="24"/>
          <w:szCs w:val="24"/>
        </w:rPr>
        <w:t xml:space="preserve"> К</w:t>
      </w:r>
      <w:r w:rsidRPr="00BB4008">
        <w:rPr>
          <w:rFonts w:ascii="Times New Roman" w:hAnsi="Times New Roman"/>
          <w:spacing w:val="-1"/>
          <w:sz w:val="24"/>
          <w:szCs w:val="24"/>
        </w:rPr>
        <w:t>л</w:t>
      </w:r>
      <w:r w:rsidRPr="00BB4008">
        <w:rPr>
          <w:rFonts w:ascii="Times New Roman" w:hAnsi="Times New Roman"/>
          <w:sz w:val="24"/>
          <w:szCs w:val="24"/>
        </w:rPr>
        <w:t>ас</w:t>
      </w:r>
      <w:r w:rsidRPr="00BB4008">
        <w:rPr>
          <w:rFonts w:ascii="Times New Roman" w:hAnsi="Times New Roman"/>
          <w:spacing w:val="-2"/>
          <w:sz w:val="24"/>
          <w:szCs w:val="24"/>
        </w:rPr>
        <w:t>с</w:t>
      </w:r>
      <w:r w:rsidRPr="00BB4008">
        <w:rPr>
          <w:rFonts w:ascii="Times New Roman" w:hAnsi="Times New Roman"/>
          <w:spacing w:val="1"/>
          <w:sz w:val="24"/>
          <w:szCs w:val="24"/>
        </w:rPr>
        <w:t>и</w:t>
      </w:r>
      <w:r w:rsidRPr="00BB4008">
        <w:rPr>
          <w:rFonts w:ascii="Times New Roman" w:hAnsi="Times New Roman"/>
          <w:spacing w:val="-2"/>
          <w:sz w:val="24"/>
          <w:szCs w:val="24"/>
        </w:rPr>
        <w:t>ф</w:t>
      </w:r>
      <w:r w:rsidRPr="00BB4008">
        <w:rPr>
          <w:rFonts w:ascii="Times New Roman" w:hAnsi="Times New Roman"/>
          <w:spacing w:val="1"/>
          <w:sz w:val="24"/>
          <w:szCs w:val="24"/>
        </w:rPr>
        <w:t>и</w:t>
      </w:r>
      <w:r w:rsidRPr="00BB4008">
        <w:rPr>
          <w:rFonts w:ascii="Times New Roman" w:hAnsi="Times New Roman"/>
          <w:sz w:val="24"/>
          <w:szCs w:val="24"/>
        </w:rPr>
        <w:t>к</w:t>
      </w:r>
      <w:r w:rsidRPr="00BB4008">
        <w:rPr>
          <w:rFonts w:ascii="Times New Roman" w:hAnsi="Times New Roman"/>
          <w:spacing w:val="-2"/>
          <w:sz w:val="24"/>
          <w:szCs w:val="24"/>
        </w:rPr>
        <w:t>а</w:t>
      </w:r>
      <w:r w:rsidRPr="00BB4008">
        <w:rPr>
          <w:rFonts w:ascii="Times New Roman" w:hAnsi="Times New Roman"/>
          <w:spacing w:val="1"/>
          <w:sz w:val="24"/>
          <w:szCs w:val="24"/>
        </w:rPr>
        <w:t>ц</w:t>
      </w:r>
      <w:r w:rsidRPr="00BB4008">
        <w:rPr>
          <w:rFonts w:ascii="Times New Roman" w:hAnsi="Times New Roman"/>
          <w:spacing w:val="-1"/>
          <w:sz w:val="24"/>
          <w:szCs w:val="24"/>
        </w:rPr>
        <w:t>и</w:t>
      </w:r>
      <w:r w:rsidRPr="00BB4008">
        <w:rPr>
          <w:rFonts w:ascii="Times New Roman" w:hAnsi="Times New Roman"/>
          <w:sz w:val="24"/>
          <w:szCs w:val="24"/>
        </w:rPr>
        <w:t>я</w:t>
      </w:r>
      <w:r w:rsidRPr="00BB4008">
        <w:rPr>
          <w:rFonts w:ascii="Times New Roman" w:hAnsi="Times New Roman"/>
          <w:spacing w:val="1"/>
          <w:sz w:val="24"/>
          <w:szCs w:val="24"/>
        </w:rPr>
        <w:t xml:space="preserve"> </w:t>
      </w:r>
      <w:r w:rsidRPr="00BB4008">
        <w:rPr>
          <w:rFonts w:ascii="Times New Roman" w:hAnsi="Times New Roman"/>
          <w:spacing w:val="-1"/>
          <w:sz w:val="24"/>
          <w:szCs w:val="24"/>
        </w:rPr>
        <w:t>х</w:t>
      </w:r>
      <w:r w:rsidRPr="00BB4008">
        <w:rPr>
          <w:rFonts w:ascii="Times New Roman" w:hAnsi="Times New Roman"/>
          <w:spacing w:val="1"/>
          <w:sz w:val="24"/>
          <w:szCs w:val="24"/>
        </w:rPr>
        <w:t>и</w:t>
      </w:r>
      <w:r w:rsidRPr="00BB4008">
        <w:rPr>
          <w:rFonts w:ascii="Times New Roman" w:hAnsi="Times New Roman"/>
          <w:sz w:val="24"/>
          <w:szCs w:val="24"/>
        </w:rPr>
        <w:t>м</w:t>
      </w:r>
      <w:r w:rsidRPr="00BB4008">
        <w:rPr>
          <w:rFonts w:ascii="Times New Roman" w:hAnsi="Times New Roman"/>
          <w:spacing w:val="-2"/>
          <w:sz w:val="24"/>
          <w:szCs w:val="24"/>
        </w:rPr>
        <w:t>и</w:t>
      </w:r>
      <w:r w:rsidRPr="00BB4008">
        <w:rPr>
          <w:rFonts w:ascii="Times New Roman" w:hAnsi="Times New Roman"/>
          <w:sz w:val="24"/>
          <w:szCs w:val="24"/>
        </w:rPr>
        <w:t>чес</w:t>
      </w:r>
      <w:r w:rsidRPr="00BB4008">
        <w:rPr>
          <w:rFonts w:ascii="Times New Roman" w:hAnsi="Times New Roman"/>
          <w:spacing w:val="-1"/>
          <w:sz w:val="24"/>
          <w:szCs w:val="24"/>
        </w:rPr>
        <w:t>ки</w:t>
      </w:r>
      <w:r w:rsidRPr="00BB4008">
        <w:rPr>
          <w:rFonts w:ascii="Times New Roman" w:hAnsi="Times New Roman"/>
          <w:sz w:val="24"/>
          <w:szCs w:val="24"/>
        </w:rPr>
        <w:t>х</w:t>
      </w:r>
      <w:r w:rsidRPr="00BB4008">
        <w:rPr>
          <w:rFonts w:ascii="Times New Roman" w:hAnsi="Times New Roman"/>
          <w:spacing w:val="1"/>
          <w:sz w:val="24"/>
          <w:szCs w:val="24"/>
        </w:rPr>
        <w:t xml:space="preserve"> р</w:t>
      </w:r>
      <w:r w:rsidRPr="00BB4008">
        <w:rPr>
          <w:rFonts w:ascii="Times New Roman" w:hAnsi="Times New Roman"/>
          <w:spacing w:val="-2"/>
          <w:sz w:val="24"/>
          <w:szCs w:val="24"/>
        </w:rPr>
        <w:t>е</w:t>
      </w:r>
      <w:r w:rsidRPr="00BB4008">
        <w:rPr>
          <w:rFonts w:ascii="Times New Roman" w:hAnsi="Times New Roman"/>
          <w:sz w:val="24"/>
          <w:szCs w:val="24"/>
        </w:rPr>
        <w:t>а</w:t>
      </w:r>
      <w:r w:rsidRPr="00BB4008">
        <w:rPr>
          <w:rFonts w:ascii="Times New Roman" w:hAnsi="Times New Roman"/>
          <w:spacing w:val="-2"/>
          <w:sz w:val="24"/>
          <w:szCs w:val="24"/>
        </w:rPr>
        <w:t>к</w:t>
      </w:r>
      <w:r w:rsidRPr="00BB4008">
        <w:rPr>
          <w:rFonts w:ascii="Times New Roman" w:hAnsi="Times New Roman"/>
          <w:spacing w:val="1"/>
          <w:sz w:val="24"/>
          <w:szCs w:val="24"/>
        </w:rPr>
        <w:t>ц</w:t>
      </w:r>
      <w:r w:rsidRPr="00BB4008">
        <w:rPr>
          <w:rFonts w:ascii="Times New Roman" w:hAnsi="Times New Roman"/>
          <w:spacing w:val="-1"/>
          <w:sz w:val="24"/>
          <w:szCs w:val="24"/>
        </w:rPr>
        <w:t>и</w:t>
      </w:r>
      <w:r w:rsidRPr="00BB4008">
        <w:rPr>
          <w:rFonts w:ascii="Times New Roman" w:hAnsi="Times New Roman"/>
          <w:sz w:val="24"/>
          <w:szCs w:val="24"/>
        </w:rPr>
        <w:t>й</w:t>
      </w:r>
      <w:r w:rsidRPr="00BB4008">
        <w:rPr>
          <w:rFonts w:ascii="Times New Roman" w:hAnsi="Times New Roman"/>
          <w:spacing w:val="1"/>
          <w:sz w:val="24"/>
          <w:szCs w:val="24"/>
        </w:rPr>
        <w:t xml:space="preserve"> </w:t>
      </w:r>
      <w:r w:rsidRPr="00BB4008">
        <w:rPr>
          <w:rFonts w:ascii="Times New Roman" w:hAnsi="Times New Roman"/>
          <w:spacing w:val="-1"/>
          <w:sz w:val="24"/>
          <w:szCs w:val="24"/>
        </w:rPr>
        <w:t>п</w:t>
      </w:r>
      <w:r w:rsidRPr="00BB4008">
        <w:rPr>
          <w:rFonts w:ascii="Times New Roman" w:hAnsi="Times New Roman"/>
          <w:sz w:val="24"/>
          <w:szCs w:val="24"/>
        </w:rPr>
        <w:t>о</w:t>
      </w:r>
      <w:r w:rsidRPr="00BB4008">
        <w:rPr>
          <w:rFonts w:ascii="Times New Roman" w:hAnsi="Times New Roman"/>
          <w:spacing w:val="1"/>
          <w:sz w:val="24"/>
          <w:szCs w:val="24"/>
        </w:rPr>
        <w:t xml:space="preserve"> </w:t>
      </w:r>
      <w:r w:rsidRPr="00BB4008">
        <w:rPr>
          <w:rFonts w:ascii="Times New Roman" w:hAnsi="Times New Roman"/>
          <w:spacing w:val="-1"/>
          <w:sz w:val="24"/>
          <w:szCs w:val="24"/>
        </w:rPr>
        <w:t>р</w:t>
      </w:r>
      <w:r w:rsidRPr="00BB4008">
        <w:rPr>
          <w:rFonts w:ascii="Times New Roman" w:hAnsi="Times New Roman"/>
          <w:sz w:val="24"/>
          <w:szCs w:val="24"/>
        </w:rPr>
        <w:t>аз</w:t>
      </w:r>
      <w:r w:rsidRPr="00BB4008">
        <w:rPr>
          <w:rFonts w:ascii="Times New Roman" w:hAnsi="Times New Roman"/>
          <w:spacing w:val="-1"/>
          <w:sz w:val="24"/>
          <w:szCs w:val="24"/>
        </w:rPr>
        <w:t>л</w:t>
      </w:r>
      <w:r w:rsidRPr="00BB4008">
        <w:rPr>
          <w:rFonts w:ascii="Times New Roman" w:hAnsi="Times New Roman"/>
          <w:spacing w:val="1"/>
          <w:sz w:val="24"/>
          <w:szCs w:val="24"/>
        </w:rPr>
        <w:t>и</w:t>
      </w:r>
      <w:r w:rsidRPr="00BB4008">
        <w:rPr>
          <w:rFonts w:ascii="Times New Roman" w:hAnsi="Times New Roman"/>
          <w:spacing w:val="-2"/>
          <w:sz w:val="24"/>
          <w:szCs w:val="24"/>
        </w:rPr>
        <w:t>ч</w:t>
      </w:r>
      <w:r w:rsidRPr="00BB4008">
        <w:rPr>
          <w:rFonts w:ascii="Times New Roman" w:hAnsi="Times New Roman"/>
          <w:spacing w:val="1"/>
          <w:sz w:val="24"/>
          <w:szCs w:val="24"/>
        </w:rPr>
        <w:t>н</w:t>
      </w:r>
      <w:r w:rsidRPr="00BB4008">
        <w:rPr>
          <w:rFonts w:ascii="Times New Roman" w:hAnsi="Times New Roman"/>
          <w:spacing w:val="-1"/>
          <w:sz w:val="24"/>
          <w:szCs w:val="24"/>
        </w:rPr>
        <w:t>ы</w:t>
      </w:r>
      <w:r w:rsidRPr="00BB4008">
        <w:rPr>
          <w:rFonts w:ascii="Times New Roman" w:hAnsi="Times New Roman"/>
          <w:sz w:val="24"/>
          <w:szCs w:val="24"/>
        </w:rPr>
        <w:t xml:space="preserve">м </w:t>
      </w:r>
      <w:r w:rsidRPr="00BB4008">
        <w:rPr>
          <w:rFonts w:ascii="Times New Roman" w:hAnsi="Times New Roman"/>
          <w:spacing w:val="1"/>
          <w:sz w:val="24"/>
          <w:szCs w:val="24"/>
        </w:rPr>
        <w:t>п</w:t>
      </w:r>
      <w:r w:rsidRPr="00BB4008">
        <w:rPr>
          <w:rFonts w:ascii="Times New Roman" w:hAnsi="Times New Roman"/>
          <w:spacing w:val="-1"/>
          <w:sz w:val="24"/>
          <w:szCs w:val="24"/>
        </w:rPr>
        <w:t>р</w:t>
      </w:r>
      <w:r w:rsidRPr="00BB4008">
        <w:rPr>
          <w:rFonts w:ascii="Times New Roman" w:hAnsi="Times New Roman"/>
          <w:spacing w:val="1"/>
          <w:sz w:val="24"/>
          <w:szCs w:val="24"/>
        </w:rPr>
        <w:t>и</w:t>
      </w:r>
      <w:r w:rsidRPr="00BB4008">
        <w:rPr>
          <w:rFonts w:ascii="Times New Roman" w:hAnsi="Times New Roman"/>
          <w:sz w:val="24"/>
          <w:szCs w:val="24"/>
        </w:rPr>
        <w:t>зн</w:t>
      </w:r>
      <w:r w:rsidRPr="00BB4008">
        <w:rPr>
          <w:rFonts w:ascii="Times New Roman" w:hAnsi="Times New Roman"/>
          <w:spacing w:val="-2"/>
          <w:sz w:val="24"/>
          <w:szCs w:val="24"/>
        </w:rPr>
        <w:t>а</w:t>
      </w:r>
      <w:r w:rsidRPr="00BB4008">
        <w:rPr>
          <w:rFonts w:ascii="Times New Roman" w:hAnsi="Times New Roman"/>
          <w:sz w:val="24"/>
          <w:szCs w:val="24"/>
        </w:rPr>
        <w:t>ка</w:t>
      </w:r>
      <w:r w:rsidRPr="00BB4008">
        <w:rPr>
          <w:rFonts w:ascii="Times New Roman" w:hAnsi="Times New Roman"/>
          <w:spacing w:val="-2"/>
          <w:sz w:val="24"/>
          <w:szCs w:val="24"/>
        </w:rPr>
        <w:t>м</w:t>
      </w:r>
      <w:r w:rsidRPr="00BB4008">
        <w:rPr>
          <w:rFonts w:ascii="Times New Roman" w:hAnsi="Times New Roman"/>
          <w:sz w:val="24"/>
          <w:szCs w:val="24"/>
        </w:rPr>
        <w:t>:</w:t>
      </w:r>
      <w:r w:rsidRPr="00BB4008">
        <w:rPr>
          <w:rFonts w:ascii="Times New Roman" w:hAnsi="Times New Roman"/>
          <w:spacing w:val="5"/>
          <w:sz w:val="24"/>
          <w:szCs w:val="24"/>
        </w:rPr>
        <w:t xml:space="preserve"> </w:t>
      </w:r>
      <w:r w:rsidRPr="00BB4008">
        <w:rPr>
          <w:rFonts w:ascii="Times New Roman" w:hAnsi="Times New Roman"/>
          <w:spacing w:val="-2"/>
          <w:sz w:val="24"/>
          <w:szCs w:val="24"/>
        </w:rPr>
        <w:t>ч</w:t>
      </w:r>
      <w:r w:rsidRPr="00BB4008">
        <w:rPr>
          <w:rFonts w:ascii="Times New Roman" w:hAnsi="Times New Roman"/>
          <w:spacing w:val="1"/>
          <w:sz w:val="24"/>
          <w:szCs w:val="24"/>
        </w:rPr>
        <w:t>и</w:t>
      </w:r>
      <w:r w:rsidRPr="00BB4008">
        <w:rPr>
          <w:rFonts w:ascii="Times New Roman" w:hAnsi="Times New Roman"/>
          <w:sz w:val="24"/>
          <w:szCs w:val="24"/>
        </w:rPr>
        <w:t>слу</w:t>
      </w:r>
      <w:r w:rsidRPr="00BB4008">
        <w:rPr>
          <w:rFonts w:ascii="Times New Roman" w:hAnsi="Times New Roman"/>
          <w:spacing w:val="2"/>
          <w:sz w:val="24"/>
          <w:szCs w:val="24"/>
        </w:rPr>
        <w:t xml:space="preserve"> </w:t>
      </w:r>
      <w:r w:rsidRPr="00BB4008">
        <w:rPr>
          <w:rFonts w:ascii="Times New Roman" w:hAnsi="Times New Roman"/>
          <w:sz w:val="24"/>
          <w:szCs w:val="24"/>
        </w:rPr>
        <w:t>и</w:t>
      </w:r>
      <w:r w:rsidRPr="00BB4008">
        <w:rPr>
          <w:rFonts w:ascii="Times New Roman" w:hAnsi="Times New Roman"/>
          <w:spacing w:val="5"/>
          <w:sz w:val="24"/>
          <w:szCs w:val="24"/>
        </w:rPr>
        <w:t xml:space="preserve"> </w:t>
      </w:r>
      <w:r w:rsidRPr="00BB4008">
        <w:rPr>
          <w:rFonts w:ascii="Times New Roman" w:hAnsi="Times New Roman"/>
          <w:spacing w:val="-2"/>
          <w:sz w:val="24"/>
          <w:szCs w:val="24"/>
        </w:rPr>
        <w:t>с</w:t>
      </w:r>
      <w:r w:rsidRPr="00BB4008">
        <w:rPr>
          <w:rFonts w:ascii="Times New Roman" w:hAnsi="Times New Roman"/>
          <w:spacing w:val="1"/>
          <w:sz w:val="24"/>
          <w:szCs w:val="24"/>
        </w:rPr>
        <w:t>о</w:t>
      </w:r>
      <w:r w:rsidRPr="00BB4008">
        <w:rPr>
          <w:rFonts w:ascii="Times New Roman" w:hAnsi="Times New Roman"/>
          <w:sz w:val="24"/>
          <w:szCs w:val="24"/>
        </w:rPr>
        <w:t xml:space="preserve">ставу </w:t>
      </w:r>
      <w:r w:rsidRPr="00BB4008">
        <w:rPr>
          <w:rFonts w:ascii="Times New Roman" w:hAnsi="Times New Roman"/>
          <w:spacing w:val="1"/>
          <w:sz w:val="24"/>
          <w:szCs w:val="24"/>
        </w:rPr>
        <w:t>и</w:t>
      </w:r>
      <w:r w:rsidRPr="00BB4008">
        <w:rPr>
          <w:rFonts w:ascii="Times New Roman" w:hAnsi="Times New Roman"/>
          <w:sz w:val="24"/>
          <w:szCs w:val="24"/>
        </w:rPr>
        <w:t>с</w:t>
      </w:r>
      <w:r w:rsidRPr="00BB4008">
        <w:rPr>
          <w:rFonts w:ascii="Times New Roman" w:hAnsi="Times New Roman"/>
          <w:spacing w:val="-1"/>
          <w:sz w:val="24"/>
          <w:szCs w:val="24"/>
        </w:rPr>
        <w:t>х</w:t>
      </w:r>
      <w:r w:rsidRPr="00BB4008">
        <w:rPr>
          <w:rFonts w:ascii="Times New Roman" w:hAnsi="Times New Roman"/>
          <w:spacing w:val="1"/>
          <w:sz w:val="24"/>
          <w:szCs w:val="24"/>
        </w:rPr>
        <w:t>о</w:t>
      </w:r>
      <w:r w:rsidRPr="00BB4008">
        <w:rPr>
          <w:rFonts w:ascii="Times New Roman" w:hAnsi="Times New Roman"/>
          <w:spacing w:val="-1"/>
          <w:sz w:val="24"/>
          <w:szCs w:val="24"/>
        </w:rPr>
        <w:t>дны</w:t>
      </w:r>
      <w:r w:rsidRPr="00BB4008">
        <w:rPr>
          <w:rFonts w:ascii="Times New Roman" w:hAnsi="Times New Roman"/>
          <w:sz w:val="24"/>
          <w:szCs w:val="24"/>
        </w:rPr>
        <w:t>х</w:t>
      </w:r>
      <w:r w:rsidRPr="00BB4008">
        <w:rPr>
          <w:rFonts w:ascii="Times New Roman" w:hAnsi="Times New Roman"/>
          <w:spacing w:val="5"/>
          <w:sz w:val="24"/>
          <w:szCs w:val="24"/>
        </w:rPr>
        <w:t xml:space="preserve"> </w:t>
      </w:r>
      <w:r w:rsidRPr="00BB4008">
        <w:rPr>
          <w:rFonts w:ascii="Times New Roman" w:hAnsi="Times New Roman"/>
          <w:sz w:val="24"/>
          <w:szCs w:val="24"/>
        </w:rPr>
        <w:t>и</w:t>
      </w:r>
      <w:r w:rsidRPr="00BB4008">
        <w:rPr>
          <w:rFonts w:ascii="Times New Roman" w:hAnsi="Times New Roman"/>
          <w:spacing w:val="2"/>
          <w:sz w:val="24"/>
          <w:szCs w:val="24"/>
        </w:rPr>
        <w:t xml:space="preserve"> </w:t>
      </w:r>
      <w:r w:rsidRPr="00BB4008">
        <w:rPr>
          <w:rFonts w:ascii="Times New Roman" w:hAnsi="Times New Roman"/>
          <w:spacing w:val="-1"/>
          <w:sz w:val="24"/>
          <w:szCs w:val="24"/>
        </w:rPr>
        <w:t>п</w:t>
      </w:r>
      <w:r w:rsidRPr="00BB4008">
        <w:rPr>
          <w:rFonts w:ascii="Times New Roman" w:hAnsi="Times New Roman"/>
          <w:spacing w:val="1"/>
          <w:sz w:val="24"/>
          <w:szCs w:val="24"/>
        </w:rPr>
        <w:t>о</w:t>
      </w:r>
      <w:r w:rsidRPr="00BB4008">
        <w:rPr>
          <w:rFonts w:ascii="Times New Roman" w:hAnsi="Times New Roman"/>
          <w:spacing w:val="-1"/>
          <w:sz w:val="24"/>
          <w:szCs w:val="24"/>
        </w:rPr>
        <w:t>л</w:t>
      </w:r>
      <w:r w:rsidRPr="00BB4008">
        <w:rPr>
          <w:rFonts w:ascii="Times New Roman" w:hAnsi="Times New Roman"/>
          <w:spacing w:val="-4"/>
          <w:sz w:val="24"/>
          <w:szCs w:val="24"/>
        </w:rPr>
        <w:t>у</w:t>
      </w:r>
      <w:r w:rsidRPr="00BB4008">
        <w:rPr>
          <w:rFonts w:ascii="Times New Roman" w:hAnsi="Times New Roman"/>
          <w:sz w:val="24"/>
          <w:szCs w:val="24"/>
        </w:rPr>
        <w:t>че</w:t>
      </w:r>
      <w:r w:rsidRPr="00BB4008">
        <w:rPr>
          <w:rFonts w:ascii="Times New Roman" w:hAnsi="Times New Roman"/>
          <w:spacing w:val="1"/>
          <w:sz w:val="24"/>
          <w:szCs w:val="24"/>
        </w:rPr>
        <w:t>нн</w:t>
      </w:r>
      <w:r w:rsidRPr="00BB4008">
        <w:rPr>
          <w:rFonts w:ascii="Times New Roman" w:hAnsi="Times New Roman"/>
          <w:spacing w:val="-1"/>
          <w:sz w:val="24"/>
          <w:szCs w:val="24"/>
        </w:rPr>
        <w:t>ы</w:t>
      </w:r>
      <w:r w:rsidRPr="00BB4008">
        <w:rPr>
          <w:rFonts w:ascii="Times New Roman" w:hAnsi="Times New Roman"/>
          <w:sz w:val="24"/>
          <w:szCs w:val="24"/>
        </w:rPr>
        <w:t>х</w:t>
      </w:r>
      <w:r w:rsidRPr="00BB4008">
        <w:rPr>
          <w:rFonts w:ascii="Times New Roman" w:hAnsi="Times New Roman"/>
          <w:spacing w:val="5"/>
          <w:sz w:val="24"/>
          <w:szCs w:val="24"/>
        </w:rPr>
        <w:t xml:space="preserve"> </w:t>
      </w:r>
      <w:r w:rsidRPr="00BB4008">
        <w:rPr>
          <w:rFonts w:ascii="Times New Roman" w:hAnsi="Times New Roman"/>
          <w:spacing w:val="-3"/>
          <w:sz w:val="24"/>
          <w:szCs w:val="24"/>
        </w:rPr>
        <w:t>в</w:t>
      </w:r>
      <w:r w:rsidRPr="00BB4008">
        <w:rPr>
          <w:rFonts w:ascii="Times New Roman" w:hAnsi="Times New Roman"/>
          <w:sz w:val="24"/>
          <w:szCs w:val="24"/>
        </w:rPr>
        <w:t>еществ;</w:t>
      </w:r>
      <w:r w:rsidRPr="00BB4008">
        <w:rPr>
          <w:rFonts w:ascii="Times New Roman" w:hAnsi="Times New Roman"/>
          <w:spacing w:val="2"/>
          <w:sz w:val="24"/>
          <w:szCs w:val="24"/>
        </w:rPr>
        <w:t xml:space="preserve"> </w:t>
      </w:r>
      <w:r w:rsidRPr="00BB4008">
        <w:rPr>
          <w:rFonts w:ascii="Times New Roman" w:hAnsi="Times New Roman"/>
          <w:spacing w:val="1"/>
          <w:sz w:val="24"/>
          <w:szCs w:val="24"/>
        </w:rPr>
        <w:t>и</w:t>
      </w:r>
      <w:r w:rsidRPr="00BB4008">
        <w:rPr>
          <w:rFonts w:ascii="Times New Roman" w:hAnsi="Times New Roman"/>
          <w:sz w:val="24"/>
          <w:szCs w:val="24"/>
        </w:rPr>
        <w:t>зм</w:t>
      </w:r>
      <w:r w:rsidRPr="00BB4008">
        <w:rPr>
          <w:rFonts w:ascii="Times New Roman" w:hAnsi="Times New Roman"/>
          <w:spacing w:val="-3"/>
          <w:sz w:val="24"/>
          <w:szCs w:val="24"/>
        </w:rPr>
        <w:t>е</w:t>
      </w:r>
      <w:r w:rsidRPr="00BB4008">
        <w:rPr>
          <w:rFonts w:ascii="Times New Roman" w:hAnsi="Times New Roman"/>
          <w:spacing w:val="1"/>
          <w:sz w:val="24"/>
          <w:szCs w:val="24"/>
        </w:rPr>
        <w:t>н</w:t>
      </w:r>
      <w:r w:rsidRPr="00BB4008">
        <w:rPr>
          <w:rFonts w:ascii="Times New Roman" w:hAnsi="Times New Roman"/>
          <w:spacing w:val="-2"/>
          <w:sz w:val="24"/>
          <w:szCs w:val="24"/>
        </w:rPr>
        <w:t>е</w:t>
      </w:r>
      <w:r w:rsidRPr="00BB4008">
        <w:rPr>
          <w:rFonts w:ascii="Times New Roman" w:hAnsi="Times New Roman"/>
          <w:spacing w:val="1"/>
          <w:sz w:val="24"/>
          <w:szCs w:val="24"/>
        </w:rPr>
        <w:t>ни</w:t>
      </w:r>
      <w:r w:rsidRPr="00BB4008">
        <w:rPr>
          <w:rFonts w:ascii="Times New Roman" w:hAnsi="Times New Roman"/>
          <w:sz w:val="24"/>
          <w:szCs w:val="24"/>
        </w:rPr>
        <w:t>ю сте</w:t>
      </w:r>
      <w:r w:rsidRPr="00BB4008">
        <w:rPr>
          <w:rFonts w:ascii="Times New Roman" w:hAnsi="Times New Roman"/>
          <w:spacing w:val="1"/>
          <w:sz w:val="24"/>
          <w:szCs w:val="24"/>
        </w:rPr>
        <w:t>п</w:t>
      </w:r>
      <w:r w:rsidRPr="00BB4008">
        <w:rPr>
          <w:rFonts w:ascii="Times New Roman" w:hAnsi="Times New Roman"/>
          <w:spacing w:val="-2"/>
          <w:sz w:val="24"/>
          <w:szCs w:val="24"/>
        </w:rPr>
        <w:t>е</w:t>
      </w:r>
      <w:r w:rsidRPr="00BB4008">
        <w:rPr>
          <w:rFonts w:ascii="Times New Roman" w:hAnsi="Times New Roman"/>
          <w:spacing w:val="1"/>
          <w:sz w:val="24"/>
          <w:szCs w:val="24"/>
        </w:rPr>
        <w:t>н</w:t>
      </w:r>
      <w:r w:rsidRPr="00BB4008">
        <w:rPr>
          <w:rFonts w:ascii="Times New Roman" w:hAnsi="Times New Roman"/>
          <w:spacing w:val="-2"/>
          <w:sz w:val="24"/>
          <w:szCs w:val="24"/>
        </w:rPr>
        <w:t>е</w:t>
      </w:r>
      <w:r w:rsidRPr="00BB4008">
        <w:rPr>
          <w:rFonts w:ascii="Times New Roman" w:hAnsi="Times New Roman"/>
          <w:sz w:val="24"/>
          <w:szCs w:val="24"/>
        </w:rPr>
        <w:t>й</w:t>
      </w:r>
      <w:r w:rsidRPr="00BB4008">
        <w:rPr>
          <w:rFonts w:ascii="Times New Roman" w:hAnsi="Times New Roman"/>
          <w:spacing w:val="2"/>
          <w:sz w:val="24"/>
          <w:szCs w:val="24"/>
        </w:rPr>
        <w:t xml:space="preserve"> </w:t>
      </w:r>
      <w:r w:rsidRPr="00BB4008">
        <w:rPr>
          <w:rFonts w:ascii="Times New Roman" w:hAnsi="Times New Roman"/>
          <w:spacing w:val="1"/>
          <w:sz w:val="24"/>
          <w:szCs w:val="24"/>
        </w:rPr>
        <w:t>о</w:t>
      </w:r>
      <w:r w:rsidRPr="00BB4008">
        <w:rPr>
          <w:rFonts w:ascii="Times New Roman" w:hAnsi="Times New Roman"/>
          <w:spacing w:val="-2"/>
          <w:sz w:val="24"/>
          <w:szCs w:val="24"/>
        </w:rPr>
        <w:t>к</w:t>
      </w:r>
      <w:r w:rsidRPr="00BB4008">
        <w:rPr>
          <w:rFonts w:ascii="Times New Roman" w:hAnsi="Times New Roman"/>
          <w:spacing w:val="1"/>
          <w:sz w:val="24"/>
          <w:szCs w:val="24"/>
        </w:rPr>
        <w:t>и</w:t>
      </w:r>
      <w:r w:rsidRPr="00BB4008">
        <w:rPr>
          <w:rFonts w:ascii="Times New Roman" w:hAnsi="Times New Roman"/>
          <w:sz w:val="24"/>
          <w:szCs w:val="24"/>
        </w:rPr>
        <w:t>сл</w:t>
      </w:r>
      <w:r w:rsidRPr="00BB4008">
        <w:rPr>
          <w:rFonts w:ascii="Times New Roman" w:hAnsi="Times New Roman"/>
          <w:spacing w:val="-3"/>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я атомов</w:t>
      </w:r>
      <w:r w:rsidRPr="00BB4008">
        <w:rPr>
          <w:rFonts w:ascii="Times New Roman" w:hAnsi="Times New Roman"/>
          <w:spacing w:val="2"/>
          <w:sz w:val="24"/>
          <w:szCs w:val="24"/>
        </w:rPr>
        <w:t xml:space="preserve"> </w:t>
      </w:r>
      <w:r w:rsidRPr="00BB4008">
        <w:rPr>
          <w:rFonts w:ascii="Times New Roman" w:hAnsi="Times New Roman"/>
          <w:spacing w:val="1"/>
          <w:sz w:val="24"/>
          <w:szCs w:val="24"/>
        </w:rPr>
        <w:t>х</w:t>
      </w:r>
      <w:r w:rsidRPr="00BB4008">
        <w:rPr>
          <w:rFonts w:ascii="Times New Roman" w:hAnsi="Times New Roman"/>
          <w:spacing w:val="-1"/>
          <w:sz w:val="24"/>
          <w:szCs w:val="24"/>
        </w:rPr>
        <w:t>и</w:t>
      </w:r>
      <w:r w:rsidRPr="00BB4008">
        <w:rPr>
          <w:rFonts w:ascii="Times New Roman" w:hAnsi="Times New Roman"/>
          <w:sz w:val="24"/>
          <w:szCs w:val="24"/>
        </w:rPr>
        <w:t>м</w:t>
      </w:r>
      <w:r w:rsidRPr="00BB4008">
        <w:rPr>
          <w:rFonts w:ascii="Times New Roman" w:hAnsi="Times New Roman"/>
          <w:spacing w:val="-2"/>
          <w:sz w:val="24"/>
          <w:szCs w:val="24"/>
        </w:rPr>
        <w:t>и</w:t>
      </w:r>
      <w:r w:rsidRPr="00BB4008">
        <w:rPr>
          <w:rFonts w:ascii="Times New Roman" w:hAnsi="Times New Roman"/>
          <w:sz w:val="24"/>
          <w:szCs w:val="24"/>
        </w:rPr>
        <w:t>чес</w:t>
      </w:r>
      <w:r w:rsidRPr="00BB4008">
        <w:rPr>
          <w:rFonts w:ascii="Times New Roman" w:hAnsi="Times New Roman"/>
          <w:spacing w:val="-1"/>
          <w:sz w:val="24"/>
          <w:szCs w:val="24"/>
        </w:rPr>
        <w:t>к</w:t>
      </w:r>
      <w:r w:rsidRPr="00BB4008">
        <w:rPr>
          <w:rFonts w:ascii="Times New Roman" w:hAnsi="Times New Roman"/>
          <w:spacing w:val="1"/>
          <w:sz w:val="24"/>
          <w:szCs w:val="24"/>
        </w:rPr>
        <w:t>и</w:t>
      </w:r>
      <w:r w:rsidRPr="00BB4008">
        <w:rPr>
          <w:rFonts w:ascii="Times New Roman" w:hAnsi="Times New Roman"/>
          <w:sz w:val="24"/>
          <w:szCs w:val="24"/>
        </w:rPr>
        <w:t>х</w:t>
      </w:r>
      <w:r w:rsidRPr="00BB4008">
        <w:rPr>
          <w:rFonts w:ascii="Times New Roman" w:hAnsi="Times New Roman"/>
          <w:spacing w:val="3"/>
          <w:sz w:val="24"/>
          <w:szCs w:val="24"/>
        </w:rPr>
        <w:t xml:space="preserve"> </w:t>
      </w:r>
      <w:r w:rsidRPr="00BB4008">
        <w:rPr>
          <w:rFonts w:ascii="Times New Roman" w:hAnsi="Times New Roman"/>
          <w:sz w:val="24"/>
          <w:szCs w:val="24"/>
        </w:rPr>
        <w:t>э</w:t>
      </w:r>
      <w:r w:rsidRPr="00BB4008">
        <w:rPr>
          <w:rFonts w:ascii="Times New Roman" w:hAnsi="Times New Roman"/>
          <w:spacing w:val="-1"/>
          <w:sz w:val="24"/>
          <w:szCs w:val="24"/>
        </w:rPr>
        <w:t>л</w:t>
      </w:r>
      <w:r w:rsidRPr="00BB4008">
        <w:rPr>
          <w:rFonts w:ascii="Times New Roman" w:hAnsi="Times New Roman"/>
          <w:spacing w:val="-2"/>
          <w:sz w:val="24"/>
          <w:szCs w:val="24"/>
        </w:rPr>
        <w:t>е</w:t>
      </w:r>
      <w:r w:rsidRPr="00BB4008">
        <w:rPr>
          <w:rFonts w:ascii="Times New Roman" w:hAnsi="Times New Roman"/>
          <w:sz w:val="24"/>
          <w:szCs w:val="24"/>
        </w:rPr>
        <w:t>ме</w:t>
      </w:r>
      <w:r w:rsidRPr="00BB4008">
        <w:rPr>
          <w:rFonts w:ascii="Times New Roman" w:hAnsi="Times New Roman"/>
          <w:spacing w:val="1"/>
          <w:sz w:val="24"/>
          <w:szCs w:val="24"/>
        </w:rPr>
        <w:t>н</w:t>
      </w:r>
      <w:r w:rsidRPr="00BB4008">
        <w:rPr>
          <w:rFonts w:ascii="Times New Roman" w:hAnsi="Times New Roman"/>
          <w:spacing w:val="-3"/>
          <w:sz w:val="24"/>
          <w:szCs w:val="24"/>
        </w:rPr>
        <w:t>т</w:t>
      </w:r>
      <w:r w:rsidRPr="00BB4008">
        <w:rPr>
          <w:rFonts w:ascii="Times New Roman" w:hAnsi="Times New Roman"/>
          <w:spacing w:val="1"/>
          <w:sz w:val="24"/>
          <w:szCs w:val="24"/>
        </w:rPr>
        <w:t>о</w:t>
      </w:r>
      <w:r w:rsidRPr="00BB4008">
        <w:rPr>
          <w:rFonts w:ascii="Times New Roman" w:hAnsi="Times New Roman"/>
          <w:sz w:val="24"/>
          <w:szCs w:val="24"/>
        </w:rPr>
        <w:t xml:space="preserve">в; </w:t>
      </w:r>
      <w:r w:rsidRPr="00BB4008">
        <w:rPr>
          <w:rFonts w:ascii="Times New Roman" w:hAnsi="Times New Roman"/>
          <w:spacing w:val="1"/>
          <w:sz w:val="24"/>
          <w:szCs w:val="24"/>
        </w:rPr>
        <w:t>по</w:t>
      </w:r>
      <w:r w:rsidRPr="00BB4008">
        <w:rPr>
          <w:rFonts w:ascii="Times New Roman" w:hAnsi="Times New Roman"/>
          <w:sz w:val="24"/>
          <w:szCs w:val="24"/>
        </w:rPr>
        <w:t>г</w:t>
      </w:r>
      <w:r w:rsidRPr="00BB4008">
        <w:rPr>
          <w:rFonts w:ascii="Times New Roman" w:hAnsi="Times New Roman"/>
          <w:spacing w:val="-3"/>
          <w:sz w:val="24"/>
          <w:szCs w:val="24"/>
        </w:rPr>
        <w:t>л</w:t>
      </w:r>
      <w:r w:rsidRPr="00BB4008">
        <w:rPr>
          <w:rFonts w:ascii="Times New Roman" w:hAnsi="Times New Roman"/>
          <w:spacing w:val="1"/>
          <w:sz w:val="24"/>
          <w:szCs w:val="24"/>
        </w:rPr>
        <w:t>о</w:t>
      </w:r>
      <w:r w:rsidRPr="00BB4008">
        <w:rPr>
          <w:rFonts w:ascii="Times New Roman" w:hAnsi="Times New Roman"/>
          <w:sz w:val="24"/>
          <w:szCs w:val="24"/>
        </w:rPr>
        <w:t>щ</w:t>
      </w:r>
      <w:r w:rsidRPr="00BB4008">
        <w:rPr>
          <w:rFonts w:ascii="Times New Roman" w:hAnsi="Times New Roman"/>
          <w:spacing w:val="-3"/>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ю</w:t>
      </w:r>
      <w:r w:rsidRPr="00BB4008">
        <w:rPr>
          <w:rFonts w:ascii="Times New Roman" w:hAnsi="Times New Roman"/>
          <w:spacing w:val="9"/>
          <w:sz w:val="24"/>
          <w:szCs w:val="24"/>
        </w:rPr>
        <w:t xml:space="preserve"> </w:t>
      </w:r>
      <w:r w:rsidRPr="00BB4008">
        <w:rPr>
          <w:rFonts w:ascii="Times New Roman" w:hAnsi="Times New Roman"/>
          <w:spacing w:val="1"/>
          <w:sz w:val="24"/>
          <w:szCs w:val="24"/>
        </w:rPr>
        <w:t>и</w:t>
      </w:r>
      <w:r w:rsidRPr="00BB4008">
        <w:rPr>
          <w:rFonts w:ascii="Times New Roman" w:hAnsi="Times New Roman"/>
          <w:spacing w:val="-1"/>
          <w:sz w:val="24"/>
          <w:szCs w:val="24"/>
        </w:rPr>
        <w:t>л</w:t>
      </w:r>
      <w:r w:rsidRPr="00BB4008">
        <w:rPr>
          <w:rFonts w:ascii="Times New Roman" w:hAnsi="Times New Roman"/>
          <w:sz w:val="24"/>
          <w:szCs w:val="24"/>
        </w:rPr>
        <w:t>и</w:t>
      </w:r>
      <w:r w:rsidRPr="00BB4008">
        <w:rPr>
          <w:rFonts w:ascii="Times New Roman" w:hAnsi="Times New Roman"/>
          <w:spacing w:val="2"/>
          <w:sz w:val="24"/>
          <w:szCs w:val="24"/>
        </w:rPr>
        <w:t xml:space="preserve"> </w:t>
      </w:r>
      <w:r w:rsidRPr="00BB4008">
        <w:rPr>
          <w:rFonts w:ascii="Times New Roman" w:hAnsi="Times New Roman"/>
          <w:spacing w:val="-3"/>
          <w:sz w:val="24"/>
          <w:szCs w:val="24"/>
        </w:rPr>
        <w:t>в</w:t>
      </w:r>
      <w:r w:rsidRPr="00BB4008">
        <w:rPr>
          <w:rFonts w:ascii="Times New Roman" w:hAnsi="Times New Roman"/>
          <w:spacing w:val="1"/>
          <w:sz w:val="24"/>
          <w:szCs w:val="24"/>
        </w:rPr>
        <w:t>ы</w:t>
      </w:r>
      <w:r w:rsidRPr="00BB4008">
        <w:rPr>
          <w:rFonts w:ascii="Times New Roman" w:hAnsi="Times New Roman"/>
          <w:spacing w:val="-1"/>
          <w:sz w:val="24"/>
          <w:szCs w:val="24"/>
        </w:rPr>
        <w:t>д</w:t>
      </w:r>
      <w:r w:rsidRPr="00BB4008">
        <w:rPr>
          <w:rFonts w:ascii="Times New Roman" w:hAnsi="Times New Roman"/>
          <w:sz w:val="24"/>
          <w:szCs w:val="24"/>
        </w:rPr>
        <w:t>еле</w:t>
      </w:r>
      <w:r w:rsidRPr="00BB4008">
        <w:rPr>
          <w:rFonts w:ascii="Times New Roman" w:hAnsi="Times New Roman"/>
          <w:spacing w:val="-2"/>
          <w:sz w:val="24"/>
          <w:szCs w:val="24"/>
        </w:rPr>
        <w:t>н</w:t>
      </w:r>
      <w:r w:rsidRPr="00BB4008">
        <w:rPr>
          <w:rFonts w:ascii="Times New Roman" w:hAnsi="Times New Roman"/>
          <w:spacing w:val="-1"/>
          <w:sz w:val="24"/>
          <w:szCs w:val="24"/>
        </w:rPr>
        <w:t>и</w:t>
      </w:r>
      <w:r w:rsidRPr="00BB4008">
        <w:rPr>
          <w:rFonts w:ascii="Times New Roman" w:hAnsi="Times New Roman"/>
          <w:sz w:val="24"/>
          <w:szCs w:val="24"/>
        </w:rPr>
        <w:t>ю энерг</w:t>
      </w:r>
      <w:r w:rsidRPr="00BB4008">
        <w:rPr>
          <w:rFonts w:ascii="Times New Roman" w:hAnsi="Times New Roman"/>
          <w:spacing w:val="-2"/>
          <w:sz w:val="24"/>
          <w:szCs w:val="24"/>
        </w:rPr>
        <w:t>и</w:t>
      </w:r>
      <w:r w:rsidRPr="00BB4008">
        <w:rPr>
          <w:rFonts w:ascii="Times New Roman" w:hAnsi="Times New Roman"/>
          <w:spacing w:val="1"/>
          <w:sz w:val="24"/>
          <w:szCs w:val="24"/>
        </w:rPr>
        <w:t>и</w:t>
      </w:r>
      <w:r w:rsidRPr="00BB4008">
        <w:rPr>
          <w:rFonts w:ascii="Times New Roman" w:hAnsi="Times New Roman"/>
          <w:sz w:val="24"/>
          <w:szCs w:val="24"/>
        </w:rPr>
        <w:t>. Э</w:t>
      </w:r>
      <w:r w:rsidRPr="00BB4008">
        <w:rPr>
          <w:rFonts w:ascii="Times New Roman" w:hAnsi="Times New Roman"/>
          <w:spacing w:val="-1"/>
          <w:sz w:val="24"/>
          <w:szCs w:val="24"/>
        </w:rPr>
        <w:t>л</w:t>
      </w:r>
      <w:r w:rsidRPr="00BB4008">
        <w:rPr>
          <w:rFonts w:ascii="Times New Roman" w:hAnsi="Times New Roman"/>
          <w:sz w:val="24"/>
          <w:szCs w:val="24"/>
        </w:rPr>
        <w:t>ект</w:t>
      </w:r>
      <w:r w:rsidRPr="00BB4008">
        <w:rPr>
          <w:rFonts w:ascii="Times New Roman" w:hAnsi="Times New Roman"/>
          <w:spacing w:val="-1"/>
          <w:sz w:val="24"/>
          <w:szCs w:val="24"/>
        </w:rPr>
        <w:t>р</w:t>
      </w:r>
      <w:r w:rsidRPr="00BB4008">
        <w:rPr>
          <w:rFonts w:ascii="Times New Roman" w:hAnsi="Times New Roman"/>
          <w:spacing w:val="1"/>
          <w:sz w:val="24"/>
          <w:szCs w:val="24"/>
        </w:rPr>
        <w:t>о</w:t>
      </w:r>
      <w:r w:rsidRPr="00BB4008">
        <w:rPr>
          <w:rFonts w:ascii="Times New Roman" w:hAnsi="Times New Roman"/>
          <w:spacing w:val="-1"/>
          <w:sz w:val="24"/>
          <w:szCs w:val="24"/>
        </w:rPr>
        <w:t>л</w:t>
      </w:r>
      <w:r w:rsidRPr="00BB4008">
        <w:rPr>
          <w:rFonts w:ascii="Times New Roman" w:hAnsi="Times New Roman"/>
          <w:spacing w:val="1"/>
          <w:sz w:val="24"/>
          <w:szCs w:val="24"/>
        </w:rPr>
        <w:t>и</w:t>
      </w:r>
      <w:r w:rsidRPr="00BB4008">
        <w:rPr>
          <w:rFonts w:ascii="Times New Roman" w:hAnsi="Times New Roman"/>
          <w:spacing w:val="-3"/>
          <w:sz w:val="24"/>
          <w:szCs w:val="24"/>
        </w:rPr>
        <w:t>т</w:t>
      </w:r>
      <w:r w:rsidRPr="00BB4008">
        <w:rPr>
          <w:rFonts w:ascii="Times New Roman" w:hAnsi="Times New Roman"/>
          <w:spacing w:val="1"/>
          <w:sz w:val="24"/>
          <w:szCs w:val="24"/>
        </w:rPr>
        <w:t>и</w:t>
      </w:r>
      <w:r w:rsidRPr="00BB4008">
        <w:rPr>
          <w:rFonts w:ascii="Times New Roman" w:hAnsi="Times New Roman"/>
          <w:sz w:val="24"/>
          <w:szCs w:val="24"/>
        </w:rPr>
        <w:t>че</w:t>
      </w:r>
      <w:r w:rsidRPr="00BB4008">
        <w:rPr>
          <w:rFonts w:ascii="Times New Roman" w:hAnsi="Times New Roman"/>
          <w:spacing w:val="-2"/>
          <w:sz w:val="24"/>
          <w:szCs w:val="24"/>
        </w:rPr>
        <w:t>с</w:t>
      </w:r>
      <w:r w:rsidRPr="00BB4008">
        <w:rPr>
          <w:rFonts w:ascii="Times New Roman" w:hAnsi="Times New Roman"/>
          <w:sz w:val="24"/>
          <w:szCs w:val="24"/>
        </w:rPr>
        <w:t>кая</w:t>
      </w:r>
      <w:r w:rsidRPr="00BB4008">
        <w:rPr>
          <w:rFonts w:ascii="Times New Roman" w:hAnsi="Times New Roman"/>
          <w:spacing w:val="2"/>
          <w:sz w:val="24"/>
          <w:szCs w:val="24"/>
        </w:rPr>
        <w:t xml:space="preserve"> </w:t>
      </w:r>
      <w:r w:rsidRPr="00BB4008">
        <w:rPr>
          <w:rFonts w:ascii="Times New Roman" w:hAnsi="Times New Roman"/>
          <w:spacing w:val="1"/>
          <w:sz w:val="24"/>
          <w:szCs w:val="24"/>
        </w:rPr>
        <w:t>ди</w:t>
      </w:r>
      <w:r w:rsidRPr="00BB4008">
        <w:rPr>
          <w:rFonts w:ascii="Times New Roman" w:hAnsi="Times New Roman"/>
          <w:sz w:val="24"/>
          <w:szCs w:val="24"/>
        </w:rPr>
        <w:t>с</w:t>
      </w:r>
      <w:r w:rsidRPr="00BB4008">
        <w:rPr>
          <w:rFonts w:ascii="Times New Roman" w:hAnsi="Times New Roman"/>
          <w:spacing w:val="-2"/>
          <w:sz w:val="24"/>
          <w:szCs w:val="24"/>
        </w:rPr>
        <w:t>с</w:t>
      </w:r>
      <w:r w:rsidRPr="00BB4008">
        <w:rPr>
          <w:rFonts w:ascii="Times New Roman" w:hAnsi="Times New Roman"/>
          <w:spacing w:val="-1"/>
          <w:sz w:val="24"/>
          <w:szCs w:val="24"/>
        </w:rPr>
        <w:t>о</w:t>
      </w:r>
      <w:r w:rsidRPr="00BB4008">
        <w:rPr>
          <w:rFonts w:ascii="Times New Roman" w:hAnsi="Times New Roman"/>
          <w:spacing w:val="1"/>
          <w:sz w:val="24"/>
          <w:szCs w:val="24"/>
        </w:rPr>
        <w:t>ци</w:t>
      </w:r>
      <w:r w:rsidRPr="00BB4008">
        <w:rPr>
          <w:rFonts w:ascii="Times New Roman" w:hAnsi="Times New Roman"/>
          <w:spacing w:val="-2"/>
          <w:sz w:val="24"/>
          <w:szCs w:val="24"/>
        </w:rPr>
        <w:t>а</w:t>
      </w:r>
      <w:r w:rsidRPr="00BB4008">
        <w:rPr>
          <w:rFonts w:ascii="Times New Roman" w:hAnsi="Times New Roman"/>
          <w:spacing w:val="-1"/>
          <w:sz w:val="24"/>
          <w:szCs w:val="24"/>
        </w:rPr>
        <w:t>ц</w:t>
      </w:r>
      <w:r w:rsidRPr="00BB4008">
        <w:rPr>
          <w:rFonts w:ascii="Times New Roman" w:hAnsi="Times New Roman"/>
          <w:spacing w:val="1"/>
          <w:sz w:val="24"/>
          <w:szCs w:val="24"/>
        </w:rPr>
        <w:t>и</w:t>
      </w:r>
      <w:r w:rsidRPr="00BB4008">
        <w:rPr>
          <w:rFonts w:ascii="Times New Roman" w:hAnsi="Times New Roman"/>
          <w:sz w:val="24"/>
          <w:szCs w:val="24"/>
        </w:rPr>
        <w:t>я.</w:t>
      </w:r>
      <w:r w:rsidRPr="00BB4008">
        <w:rPr>
          <w:rFonts w:ascii="Times New Roman" w:hAnsi="Times New Roman"/>
          <w:spacing w:val="4"/>
          <w:sz w:val="24"/>
          <w:szCs w:val="24"/>
        </w:rPr>
        <w:t xml:space="preserve"> </w:t>
      </w:r>
      <w:r w:rsidRPr="00BB4008">
        <w:rPr>
          <w:rFonts w:ascii="Times New Roman" w:hAnsi="Times New Roman"/>
          <w:sz w:val="24"/>
          <w:szCs w:val="24"/>
        </w:rPr>
        <w:t>Э</w:t>
      </w:r>
      <w:r w:rsidRPr="00BB4008">
        <w:rPr>
          <w:rFonts w:ascii="Times New Roman" w:hAnsi="Times New Roman"/>
          <w:spacing w:val="-1"/>
          <w:sz w:val="24"/>
          <w:szCs w:val="24"/>
        </w:rPr>
        <w:t>л</w:t>
      </w:r>
      <w:r w:rsidRPr="00BB4008">
        <w:rPr>
          <w:rFonts w:ascii="Times New Roman" w:hAnsi="Times New Roman"/>
          <w:sz w:val="24"/>
          <w:szCs w:val="24"/>
        </w:rPr>
        <w:t>ект</w:t>
      </w:r>
      <w:r w:rsidRPr="00BB4008">
        <w:rPr>
          <w:rFonts w:ascii="Times New Roman" w:hAnsi="Times New Roman"/>
          <w:spacing w:val="-1"/>
          <w:sz w:val="24"/>
          <w:szCs w:val="24"/>
        </w:rPr>
        <w:t>р</w:t>
      </w:r>
      <w:r w:rsidRPr="00BB4008">
        <w:rPr>
          <w:rFonts w:ascii="Times New Roman" w:hAnsi="Times New Roman"/>
          <w:spacing w:val="1"/>
          <w:sz w:val="24"/>
          <w:szCs w:val="24"/>
        </w:rPr>
        <w:t>о</w:t>
      </w:r>
      <w:r w:rsidRPr="00BB4008">
        <w:rPr>
          <w:rFonts w:ascii="Times New Roman" w:hAnsi="Times New Roman"/>
          <w:spacing w:val="-1"/>
          <w:sz w:val="24"/>
          <w:szCs w:val="24"/>
        </w:rPr>
        <w:t>л</w:t>
      </w:r>
      <w:r w:rsidRPr="00BB4008">
        <w:rPr>
          <w:rFonts w:ascii="Times New Roman" w:hAnsi="Times New Roman"/>
          <w:spacing w:val="1"/>
          <w:sz w:val="24"/>
          <w:szCs w:val="24"/>
        </w:rPr>
        <w:t>и</w:t>
      </w:r>
      <w:r w:rsidRPr="00BB4008">
        <w:rPr>
          <w:rFonts w:ascii="Times New Roman" w:hAnsi="Times New Roman"/>
          <w:spacing w:val="-3"/>
          <w:sz w:val="24"/>
          <w:szCs w:val="24"/>
        </w:rPr>
        <w:t>т</w:t>
      </w:r>
      <w:r w:rsidRPr="00BB4008">
        <w:rPr>
          <w:rFonts w:ascii="Times New Roman" w:hAnsi="Times New Roman"/>
          <w:sz w:val="24"/>
          <w:szCs w:val="24"/>
        </w:rPr>
        <w:t>ы</w:t>
      </w:r>
      <w:r w:rsidRPr="00BB4008">
        <w:rPr>
          <w:rFonts w:ascii="Times New Roman" w:hAnsi="Times New Roman"/>
          <w:spacing w:val="2"/>
          <w:sz w:val="24"/>
          <w:szCs w:val="24"/>
        </w:rPr>
        <w:t xml:space="preserve"> </w:t>
      </w:r>
      <w:r w:rsidRPr="00BB4008">
        <w:rPr>
          <w:rFonts w:ascii="Times New Roman" w:hAnsi="Times New Roman"/>
          <w:sz w:val="24"/>
          <w:szCs w:val="24"/>
        </w:rPr>
        <w:t xml:space="preserve">и </w:t>
      </w:r>
      <w:r w:rsidRPr="00BB4008">
        <w:rPr>
          <w:rFonts w:ascii="Times New Roman" w:hAnsi="Times New Roman"/>
          <w:spacing w:val="-1"/>
          <w:sz w:val="24"/>
          <w:szCs w:val="24"/>
        </w:rPr>
        <w:t>н</w:t>
      </w:r>
      <w:r w:rsidRPr="00BB4008">
        <w:rPr>
          <w:rFonts w:ascii="Times New Roman" w:hAnsi="Times New Roman"/>
          <w:sz w:val="24"/>
          <w:szCs w:val="24"/>
        </w:rPr>
        <w:t>еэ</w:t>
      </w:r>
      <w:r w:rsidRPr="00BB4008">
        <w:rPr>
          <w:rFonts w:ascii="Times New Roman" w:hAnsi="Times New Roman"/>
          <w:spacing w:val="-1"/>
          <w:sz w:val="24"/>
          <w:szCs w:val="24"/>
        </w:rPr>
        <w:t>л</w:t>
      </w:r>
      <w:r w:rsidRPr="00BB4008">
        <w:rPr>
          <w:rFonts w:ascii="Times New Roman" w:hAnsi="Times New Roman"/>
          <w:sz w:val="24"/>
          <w:szCs w:val="24"/>
        </w:rPr>
        <w:t>ект</w:t>
      </w:r>
      <w:r w:rsidRPr="00BB4008">
        <w:rPr>
          <w:rFonts w:ascii="Times New Roman" w:hAnsi="Times New Roman"/>
          <w:spacing w:val="-1"/>
          <w:sz w:val="24"/>
          <w:szCs w:val="24"/>
        </w:rPr>
        <w:t>р</w:t>
      </w:r>
      <w:r w:rsidRPr="00BB4008">
        <w:rPr>
          <w:rFonts w:ascii="Times New Roman" w:hAnsi="Times New Roman"/>
          <w:spacing w:val="1"/>
          <w:sz w:val="24"/>
          <w:szCs w:val="24"/>
        </w:rPr>
        <w:t>о</w:t>
      </w:r>
      <w:r w:rsidRPr="00BB4008">
        <w:rPr>
          <w:rFonts w:ascii="Times New Roman" w:hAnsi="Times New Roman"/>
          <w:spacing w:val="-1"/>
          <w:sz w:val="24"/>
          <w:szCs w:val="24"/>
        </w:rPr>
        <w:t>л</w:t>
      </w:r>
      <w:r w:rsidRPr="00BB4008">
        <w:rPr>
          <w:rFonts w:ascii="Times New Roman" w:hAnsi="Times New Roman"/>
          <w:spacing w:val="1"/>
          <w:sz w:val="24"/>
          <w:szCs w:val="24"/>
        </w:rPr>
        <w:t>и</w:t>
      </w:r>
      <w:r w:rsidRPr="00BB4008">
        <w:rPr>
          <w:rFonts w:ascii="Times New Roman" w:hAnsi="Times New Roman"/>
          <w:spacing w:val="-3"/>
          <w:sz w:val="24"/>
          <w:szCs w:val="24"/>
        </w:rPr>
        <w:t>т</w:t>
      </w:r>
      <w:r w:rsidRPr="00BB4008">
        <w:rPr>
          <w:rFonts w:ascii="Times New Roman" w:hAnsi="Times New Roman"/>
          <w:spacing w:val="1"/>
          <w:sz w:val="24"/>
          <w:szCs w:val="24"/>
        </w:rPr>
        <w:t>ы</w:t>
      </w:r>
      <w:r w:rsidRPr="00BB4008">
        <w:rPr>
          <w:rFonts w:ascii="Times New Roman" w:hAnsi="Times New Roman"/>
          <w:sz w:val="24"/>
          <w:szCs w:val="24"/>
        </w:rPr>
        <w:t>.</w:t>
      </w:r>
      <w:r w:rsidRPr="00BB4008">
        <w:rPr>
          <w:rFonts w:ascii="Times New Roman" w:hAnsi="Times New Roman"/>
          <w:spacing w:val="3"/>
          <w:sz w:val="24"/>
          <w:szCs w:val="24"/>
        </w:rPr>
        <w:t xml:space="preserve"> </w:t>
      </w:r>
      <w:r w:rsidRPr="00BB4008">
        <w:rPr>
          <w:rFonts w:ascii="Times New Roman" w:hAnsi="Times New Roman"/>
          <w:spacing w:val="-1"/>
          <w:sz w:val="24"/>
          <w:szCs w:val="24"/>
        </w:rPr>
        <w:t>И</w:t>
      </w:r>
      <w:r w:rsidRPr="00BB4008">
        <w:rPr>
          <w:rFonts w:ascii="Times New Roman" w:hAnsi="Times New Roman"/>
          <w:spacing w:val="1"/>
          <w:sz w:val="24"/>
          <w:szCs w:val="24"/>
        </w:rPr>
        <w:t>оны</w:t>
      </w:r>
      <w:r w:rsidRPr="00BB4008">
        <w:rPr>
          <w:rFonts w:ascii="Times New Roman" w:hAnsi="Times New Roman"/>
          <w:sz w:val="24"/>
          <w:szCs w:val="24"/>
        </w:rPr>
        <w:t>. Кат</w:t>
      </w:r>
      <w:r w:rsidRPr="00BB4008">
        <w:rPr>
          <w:rFonts w:ascii="Times New Roman" w:hAnsi="Times New Roman"/>
          <w:spacing w:val="-2"/>
          <w:sz w:val="24"/>
          <w:szCs w:val="24"/>
        </w:rPr>
        <w:t>и</w:t>
      </w:r>
      <w:r w:rsidRPr="00BB4008">
        <w:rPr>
          <w:rFonts w:ascii="Times New Roman" w:hAnsi="Times New Roman"/>
          <w:spacing w:val="1"/>
          <w:sz w:val="24"/>
          <w:szCs w:val="24"/>
        </w:rPr>
        <w:t>о</w:t>
      </w:r>
      <w:r w:rsidRPr="00BB4008">
        <w:rPr>
          <w:rFonts w:ascii="Times New Roman" w:hAnsi="Times New Roman"/>
          <w:spacing w:val="-1"/>
          <w:sz w:val="24"/>
          <w:szCs w:val="24"/>
        </w:rPr>
        <w:t>н</w:t>
      </w:r>
      <w:r w:rsidRPr="00BB4008">
        <w:rPr>
          <w:rFonts w:ascii="Times New Roman" w:hAnsi="Times New Roman"/>
          <w:sz w:val="24"/>
          <w:szCs w:val="24"/>
        </w:rPr>
        <w:t>ы</w:t>
      </w:r>
      <w:r w:rsidRPr="00BB4008">
        <w:rPr>
          <w:rFonts w:ascii="Times New Roman" w:hAnsi="Times New Roman"/>
          <w:spacing w:val="4"/>
          <w:sz w:val="24"/>
          <w:szCs w:val="24"/>
        </w:rPr>
        <w:t xml:space="preserve"> </w:t>
      </w:r>
      <w:r w:rsidRPr="00BB4008">
        <w:rPr>
          <w:rFonts w:ascii="Times New Roman" w:hAnsi="Times New Roman"/>
          <w:sz w:val="24"/>
          <w:szCs w:val="24"/>
        </w:rPr>
        <w:t>и</w:t>
      </w:r>
      <w:r w:rsidRPr="00BB4008">
        <w:rPr>
          <w:rFonts w:ascii="Times New Roman" w:hAnsi="Times New Roman"/>
          <w:spacing w:val="4"/>
          <w:sz w:val="24"/>
          <w:szCs w:val="24"/>
        </w:rPr>
        <w:t xml:space="preserve"> </w:t>
      </w:r>
      <w:r w:rsidRPr="00BB4008">
        <w:rPr>
          <w:rFonts w:ascii="Times New Roman" w:hAnsi="Times New Roman"/>
          <w:spacing w:val="-2"/>
          <w:sz w:val="24"/>
          <w:szCs w:val="24"/>
        </w:rPr>
        <w:t>а</w:t>
      </w:r>
      <w:r w:rsidRPr="00BB4008">
        <w:rPr>
          <w:rFonts w:ascii="Times New Roman" w:hAnsi="Times New Roman"/>
          <w:spacing w:val="1"/>
          <w:sz w:val="24"/>
          <w:szCs w:val="24"/>
        </w:rPr>
        <w:t>н</w:t>
      </w:r>
      <w:r w:rsidRPr="00BB4008">
        <w:rPr>
          <w:rFonts w:ascii="Times New Roman" w:hAnsi="Times New Roman"/>
          <w:spacing w:val="-1"/>
          <w:sz w:val="24"/>
          <w:szCs w:val="24"/>
        </w:rPr>
        <w:t>ио</w:t>
      </w:r>
      <w:r w:rsidRPr="00BB4008">
        <w:rPr>
          <w:rFonts w:ascii="Times New Roman" w:hAnsi="Times New Roman"/>
          <w:spacing w:val="1"/>
          <w:sz w:val="24"/>
          <w:szCs w:val="24"/>
        </w:rPr>
        <w:t>н</w:t>
      </w:r>
      <w:r w:rsidRPr="00BB4008">
        <w:rPr>
          <w:rFonts w:ascii="Times New Roman" w:hAnsi="Times New Roman"/>
          <w:spacing w:val="-1"/>
          <w:sz w:val="24"/>
          <w:szCs w:val="24"/>
        </w:rPr>
        <w:t>ы</w:t>
      </w:r>
      <w:r w:rsidRPr="00BB4008">
        <w:rPr>
          <w:rFonts w:ascii="Times New Roman" w:hAnsi="Times New Roman"/>
          <w:sz w:val="24"/>
          <w:szCs w:val="24"/>
        </w:rPr>
        <w:t>. Ре</w:t>
      </w:r>
      <w:r w:rsidRPr="00BB4008">
        <w:rPr>
          <w:rFonts w:ascii="Times New Roman" w:hAnsi="Times New Roman"/>
          <w:spacing w:val="-2"/>
          <w:sz w:val="24"/>
          <w:szCs w:val="24"/>
        </w:rPr>
        <w:t>а</w:t>
      </w:r>
      <w:r w:rsidRPr="00BB4008">
        <w:rPr>
          <w:rFonts w:ascii="Times New Roman" w:hAnsi="Times New Roman"/>
          <w:sz w:val="24"/>
          <w:szCs w:val="24"/>
        </w:rPr>
        <w:t>к</w:t>
      </w:r>
      <w:r w:rsidRPr="00BB4008">
        <w:rPr>
          <w:rFonts w:ascii="Times New Roman" w:hAnsi="Times New Roman"/>
          <w:spacing w:val="-1"/>
          <w:sz w:val="24"/>
          <w:szCs w:val="24"/>
        </w:rPr>
        <w:t>ц</w:t>
      </w:r>
      <w:r w:rsidRPr="00BB4008">
        <w:rPr>
          <w:rFonts w:ascii="Times New Roman" w:hAnsi="Times New Roman"/>
          <w:spacing w:val="1"/>
          <w:sz w:val="24"/>
          <w:szCs w:val="24"/>
        </w:rPr>
        <w:t>и</w:t>
      </w:r>
      <w:r w:rsidRPr="00BB4008">
        <w:rPr>
          <w:rFonts w:ascii="Times New Roman" w:hAnsi="Times New Roman"/>
          <w:sz w:val="24"/>
          <w:szCs w:val="24"/>
        </w:rPr>
        <w:t>и</w:t>
      </w:r>
      <w:r w:rsidRPr="00BB4008">
        <w:rPr>
          <w:rFonts w:ascii="Times New Roman" w:hAnsi="Times New Roman"/>
          <w:spacing w:val="1"/>
          <w:sz w:val="24"/>
          <w:szCs w:val="24"/>
        </w:rPr>
        <w:t xml:space="preserve"> </w:t>
      </w:r>
      <w:r w:rsidRPr="00BB4008">
        <w:rPr>
          <w:rFonts w:ascii="Times New Roman" w:hAnsi="Times New Roman"/>
          <w:spacing w:val="-1"/>
          <w:sz w:val="24"/>
          <w:szCs w:val="24"/>
        </w:rPr>
        <w:t>и</w:t>
      </w:r>
      <w:r w:rsidRPr="00BB4008">
        <w:rPr>
          <w:rFonts w:ascii="Times New Roman" w:hAnsi="Times New Roman"/>
          <w:spacing w:val="1"/>
          <w:sz w:val="24"/>
          <w:szCs w:val="24"/>
        </w:rPr>
        <w:t>о</w:t>
      </w:r>
      <w:r w:rsidRPr="00BB4008">
        <w:rPr>
          <w:rFonts w:ascii="Times New Roman" w:hAnsi="Times New Roman"/>
          <w:spacing w:val="-1"/>
          <w:sz w:val="24"/>
          <w:szCs w:val="24"/>
        </w:rPr>
        <w:t>н</w:t>
      </w:r>
      <w:r w:rsidRPr="00BB4008">
        <w:rPr>
          <w:rFonts w:ascii="Times New Roman" w:hAnsi="Times New Roman"/>
          <w:spacing w:val="1"/>
          <w:sz w:val="24"/>
          <w:szCs w:val="24"/>
        </w:rPr>
        <w:t>н</w:t>
      </w:r>
      <w:r w:rsidRPr="00BB4008">
        <w:rPr>
          <w:rFonts w:ascii="Times New Roman" w:hAnsi="Times New Roman"/>
          <w:spacing w:val="-1"/>
          <w:sz w:val="24"/>
          <w:szCs w:val="24"/>
        </w:rPr>
        <w:t>о</w:t>
      </w:r>
      <w:r w:rsidRPr="00BB4008">
        <w:rPr>
          <w:rFonts w:ascii="Times New Roman" w:hAnsi="Times New Roman"/>
          <w:spacing w:val="-2"/>
          <w:sz w:val="24"/>
          <w:szCs w:val="24"/>
        </w:rPr>
        <w:t>г</w:t>
      </w:r>
      <w:r w:rsidRPr="00BB4008">
        <w:rPr>
          <w:rFonts w:ascii="Times New Roman" w:hAnsi="Times New Roman"/>
          <w:sz w:val="24"/>
          <w:szCs w:val="24"/>
        </w:rPr>
        <w:t xml:space="preserve">о </w:t>
      </w:r>
      <w:r w:rsidRPr="00BB4008">
        <w:rPr>
          <w:rFonts w:ascii="Times New Roman" w:hAnsi="Times New Roman"/>
          <w:spacing w:val="1"/>
          <w:sz w:val="24"/>
          <w:szCs w:val="24"/>
        </w:rPr>
        <w:t>об</w:t>
      </w:r>
      <w:r w:rsidRPr="00BB4008">
        <w:rPr>
          <w:rFonts w:ascii="Times New Roman" w:hAnsi="Times New Roman"/>
          <w:spacing w:val="-3"/>
          <w:sz w:val="24"/>
          <w:szCs w:val="24"/>
        </w:rPr>
        <w:t>м</w:t>
      </w:r>
      <w:r w:rsidRPr="00BB4008">
        <w:rPr>
          <w:rFonts w:ascii="Times New Roman" w:hAnsi="Times New Roman"/>
          <w:sz w:val="24"/>
          <w:szCs w:val="24"/>
        </w:rPr>
        <w:t>е</w:t>
      </w:r>
      <w:r w:rsidRPr="00BB4008">
        <w:rPr>
          <w:rFonts w:ascii="Times New Roman" w:hAnsi="Times New Roman"/>
          <w:spacing w:val="1"/>
          <w:sz w:val="24"/>
          <w:szCs w:val="24"/>
        </w:rPr>
        <w:t>н</w:t>
      </w:r>
      <w:r w:rsidRPr="00BB4008">
        <w:rPr>
          <w:rFonts w:ascii="Times New Roman" w:hAnsi="Times New Roman"/>
          <w:sz w:val="24"/>
          <w:szCs w:val="24"/>
        </w:rPr>
        <w:t>а. Усло</w:t>
      </w:r>
      <w:r w:rsidRPr="00BB4008">
        <w:rPr>
          <w:rFonts w:ascii="Times New Roman" w:hAnsi="Times New Roman"/>
          <w:spacing w:val="-2"/>
          <w:sz w:val="24"/>
          <w:szCs w:val="24"/>
        </w:rPr>
        <w:t>в</w:t>
      </w:r>
      <w:r w:rsidRPr="00BB4008">
        <w:rPr>
          <w:rFonts w:ascii="Times New Roman" w:hAnsi="Times New Roman"/>
          <w:spacing w:val="1"/>
          <w:sz w:val="24"/>
          <w:szCs w:val="24"/>
        </w:rPr>
        <w:t>и</w:t>
      </w:r>
      <w:r w:rsidRPr="00BB4008">
        <w:rPr>
          <w:rFonts w:ascii="Times New Roman" w:hAnsi="Times New Roman"/>
          <w:sz w:val="24"/>
          <w:szCs w:val="24"/>
        </w:rPr>
        <w:t>я</w:t>
      </w:r>
      <w:r w:rsidRPr="00BB4008">
        <w:rPr>
          <w:rFonts w:ascii="Times New Roman" w:hAnsi="Times New Roman"/>
          <w:spacing w:val="4"/>
          <w:sz w:val="24"/>
          <w:szCs w:val="24"/>
        </w:rPr>
        <w:t xml:space="preserve"> </w:t>
      </w:r>
      <w:r w:rsidRPr="00BB4008">
        <w:rPr>
          <w:rFonts w:ascii="Times New Roman" w:hAnsi="Times New Roman"/>
          <w:spacing w:val="1"/>
          <w:sz w:val="24"/>
          <w:szCs w:val="24"/>
        </w:rPr>
        <w:t>п</w:t>
      </w:r>
      <w:r w:rsidRPr="00BB4008">
        <w:rPr>
          <w:rFonts w:ascii="Times New Roman" w:hAnsi="Times New Roman"/>
          <w:spacing w:val="-1"/>
          <w:sz w:val="24"/>
          <w:szCs w:val="24"/>
        </w:rPr>
        <w:t>р</w:t>
      </w:r>
      <w:r w:rsidRPr="00BB4008">
        <w:rPr>
          <w:rFonts w:ascii="Times New Roman" w:hAnsi="Times New Roman"/>
          <w:spacing w:val="1"/>
          <w:sz w:val="24"/>
          <w:szCs w:val="24"/>
        </w:rPr>
        <w:t>о</w:t>
      </w:r>
      <w:r w:rsidRPr="00BB4008">
        <w:rPr>
          <w:rFonts w:ascii="Times New Roman" w:hAnsi="Times New Roman"/>
          <w:sz w:val="24"/>
          <w:szCs w:val="24"/>
        </w:rPr>
        <w:t>т</w:t>
      </w:r>
      <w:r w:rsidRPr="00BB4008">
        <w:rPr>
          <w:rFonts w:ascii="Times New Roman" w:hAnsi="Times New Roman"/>
          <w:spacing w:val="-3"/>
          <w:sz w:val="24"/>
          <w:szCs w:val="24"/>
        </w:rPr>
        <w:t>е</w:t>
      </w:r>
      <w:r w:rsidRPr="00BB4008">
        <w:rPr>
          <w:rFonts w:ascii="Times New Roman" w:hAnsi="Times New Roman"/>
          <w:sz w:val="24"/>
          <w:szCs w:val="24"/>
        </w:rPr>
        <w:t>к</w:t>
      </w:r>
      <w:r w:rsidRPr="00BB4008">
        <w:rPr>
          <w:rFonts w:ascii="Times New Roman" w:hAnsi="Times New Roman"/>
          <w:spacing w:val="-2"/>
          <w:sz w:val="24"/>
          <w:szCs w:val="24"/>
        </w:rPr>
        <w:t>а</w:t>
      </w:r>
      <w:r w:rsidRPr="00BB4008">
        <w:rPr>
          <w:rFonts w:ascii="Times New Roman" w:hAnsi="Times New Roman"/>
          <w:spacing w:val="1"/>
          <w:sz w:val="24"/>
          <w:szCs w:val="24"/>
        </w:rPr>
        <w:t>ни</w:t>
      </w:r>
      <w:r w:rsidRPr="00BB4008">
        <w:rPr>
          <w:rFonts w:ascii="Times New Roman" w:hAnsi="Times New Roman"/>
          <w:sz w:val="24"/>
          <w:szCs w:val="24"/>
        </w:rPr>
        <w:t>я</w:t>
      </w:r>
      <w:r w:rsidRPr="00BB4008">
        <w:rPr>
          <w:rFonts w:ascii="Times New Roman" w:hAnsi="Times New Roman"/>
          <w:spacing w:val="1"/>
          <w:sz w:val="24"/>
          <w:szCs w:val="24"/>
        </w:rPr>
        <w:t xml:space="preserve"> р</w:t>
      </w:r>
      <w:r w:rsidRPr="00BB4008">
        <w:rPr>
          <w:rFonts w:ascii="Times New Roman" w:hAnsi="Times New Roman"/>
          <w:sz w:val="24"/>
          <w:szCs w:val="24"/>
        </w:rPr>
        <w:t>е</w:t>
      </w:r>
      <w:r w:rsidRPr="00BB4008">
        <w:rPr>
          <w:rFonts w:ascii="Times New Roman" w:hAnsi="Times New Roman"/>
          <w:spacing w:val="-2"/>
          <w:sz w:val="24"/>
          <w:szCs w:val="24"/>
        </w:rPr>
        <w:t>а</w:t>
      </w:r>
      <w:r w:rsidRPr="00BB4008">
        <w:rPr>
          <w:rFonts w:ascii="Times New Roman" w:hAnsi="Times New Roman"/>
          <w:sz w:val="24"/>
          <w:szCs w:val="24"/>
        </w:rPr>
        <w:t>к</w:t>
      </w:r>
      <w:r w:rsidRPr="00BB4008">
        <w:rPr>
          <w:rFonts w:ascii="Times New Roman" w:hAnsi="Times New Roman"/>
          <w:spacing w:val="-1"/>
          <w:sz w:val="24"/>
          <w:szCs w:val="24"/>
        </w:rPr>
        <w:t>ц</w:t>
      </w:r>
      <w:r w:rsidRPr="00BB4008">
        <w:rPr>
          <w:rFonts w:ascii="Times New Roman" w:hAnsi="Times New Roman"/>
          <w:spacing w:val="1"/>
          <w:sz w:val="24"/>
          <w:szCs w:val="24"/>
        </w:rPr>
        <w:t>и</w:t>
      </w:r>
      <w:r w:rsidRPr="00BB4008">
        <w:rPr>
          <w:rFonts w:ascii="Times New Roman" w:hAnsi="Times New Roman"/>
          <w:sz w:val="24"/>
          <w:szCs w:val="24"/>
        </w:rPr>
        <w:t>й</w:t>
      </w:r>
      <w:r w:rsidRPr="00BB4008">
        <w:rPr>
          <w:rFonts w:ascii="Times New Roman" w:hAnsi="Times New Roman"/>
          <w:spacing w:val="1"/>
          <w:sz w:val="24"/>
          <w:szCs w:val="24"/>
        </w:rPr>
        <w:t xml:space="preserve"> и</w:t>
      </w:r>
      <w:r w:rsidRPr="00BB4008">
        <w:rPr>
          <w:rFonts w:ascii="Times New Roman" w:hAnsi="Times New Roman"/>
          <w:spacing w:val="-1"/>
          <w:sz w:val="24"/>
          <w:szCs w:val="24"/>
        </w:rPr>
        <w:t>он</w:t>
      </w:r>
      <w:r w:rsidRPr="00BB4008">
        <w:rPr>
          <w:rFonts w:ascii="Times New Roman" w:hAnsi="Times New Roman"/>
          <w:spacing w:val="1"/>
          <w:sz w:val="24"/>
          <w:szCs w:val="24"/>
        </w:rPr>
        <w:t>но</w:t>
      </w:r>
      <w:r w:rsidRPr="00BB4008">
        <w:rPr>
          <w:rFonts w:ascii="Times New Roman" w:hAnsi="Times New Roman"/>
          <w:spacing w:val="-2"/>
          <w:sz w:val="24"/>
          <w:szCs w:val="24"/>
        </w:rPr>
        <w:t>г</w:t>
      </w:r>
      <w:r w:rsidRPr="00BB4008">
        <w:rPr>
          <w:rFonts w:ascii="Times New Roman" w:hAnsi="Times New Roman"/>
          <w:sz w:val="24"/>
          <w:szCs w:val="24"/>
        </w:rPr>
        <w:t>о</w:t>
      </w:r>
      <w:r w:rsidRPr="00BB4008">
        <w:rPr>
          <w:rFonts w:ascii="Times New Roman" w:hAnsi="Times New Roman"/>
          <w:spacing w:val="4"/>
          <w:sz w:val="24"/>
          <w:szCs w:val="24"/>
        </w:rPr>
        <w:t xml:space="preserve"> </w:t>
      </w:r>
      <w:r w:rsidRPr="00BB4008">
        <w:rPr>
          <w:rFonts w:ascii="Times New Roman" w:hAnsi="Times New Roman"/>
          <w:spacing w:val="-1"/>
          <w:sz w:val="24"/>
          <w:szCs w:val="24"/>
        </w:rPr>
        <w:t>о</w:t>
      </w:r>
      <w:r w:rsidRPr="00BB4008">
        <w:rPr>
          <w:rFonts w:ascii="Times New Roman" w:hAnsi="Times New Roman"/>
          <w:spacing w:val="1"/>
          <w:sz w:val="24"/>
          <w:szCs w:val="24"/>
        </w:rPr>
        <w:t>б</w:t>
      </w:r>
      <w:r w:rsidRPr="00BB4008">
        <w:rPr>
          <w:rFonts w:ascii="Times New Roman" w:hAnsi="Times New Roman"/>
          <w:sz w:val="24"/>
          <w:szCs w:val="24"/>
        </w:rPr>
        <w:t>м</w:t>
      </w:r>
      <w:r w:rsidRPr="00BB4008">
        <w:rPr>
          <w:rFonts w:ascii="Times New Roman" w:hAnsi="Times New Roman"/>
          <w:spacing w:val="-3"/>
          <w:sz w:val="24"/>
          <w:szCs w:val="24"/>
        </w:rPr>
        <w:t>е</w:t>
      </w:r>
      <w:r w:rsidRPr="00BB4008">
        <w:rPr>
          <w:rFonts w:ascii="Times New Roman" w:hAnsi="Times New Roman"/>
          <w:spacing w:val="1"/>
          <w:sz w:val="24"/>
          <w:szCs w:val="24"/>
        </w:rPr>
        <w:t>н</w:t>
      </w:r>
      <w:r w:rsidRPr="00BB4008">
        <w:rPr>
          <w:rFonts w:ascii="Times New Roman" w:hAnsi="Times New Roman"/>
          <w:sz w:val="24"/>
          <w:szCs w:val="24"/>
        </w:rPr>
        <w:t>а.</w:t>
      </w:r>
      <w:r w:rsidRPr="00BB4008">
        <w:rPr>
          <w:rFonts w:ascii="Times New Roman" w:hAnsi="Times New Roman"/>
          <w:spacing w:val="3"/>
          <w:sz w:val="24"/>
          <w:szCs w:val="24"/>
        </w:rPr>
        <w:t xml:space="preserve"> </w:t>
      </w:r>
      <w:r w:rsidRPr="00BB4008">
        <w:rPr>
          <w:rFonts w:ascii="Times New Roman" w:hAnsi="Times New Roman"/>
          <w:sz w:val="24"/>
          <w:szCs w:val="24"/>
        </w:rPr>
        <w:t>Э</w:t>
      </w:r>
      <w:r w:rsidRPr="00BB4008">
        <w:rPr>
          <w:rFonts w:ascii="Times New Roman" w:hAnsi="Times New Roman"/>
          <w:spacing w:val="-1"/>
          <w:sz w:val="24"/>
          <w:szCs w:val="24"/>
        </w:rPr>
        <w:t>л</w:t>
      </w:r>
      <w:r w:rsidRPr="00BB4008">
        <w:rPr>
          <w:rFonts w:ascii="Times New Roman" w:hAnsi="Times New Roman"/>
          <w:sz w:val="24"/>
          <w:szCs w:val="24"/>
        </w:rPr>
        <w:t>ект</w:t>
      </w:r>
      <w:r w:rsidRPr="00BB4008">
        <w:rPr>
          <w:rFonts w:ascii="Times New Roman" w:hAnsi="Times New Roman"/>
          <w:spacing w:val="-1"/>
          <w:sz w:val="24"/>
          <w:szCs w:val="24"/>
        </w:rPr>
        <w:t>р</w:t>
      </w:r>
      <w:r w:rsidRPr="00BB4008">
        <w:rPr>
          <w:rFonts w:ascii="Times New Roman" w:hAnsi="Times New Roman"/>
          <w:spacing w:val="1"/>
          <w:sz w:val="24"/>
          <w:szCs w:val="24"/>
        </w:rPr>
        <w:t>о</w:t>
      </w:r>
      <w:r w:rsidRPr="00BB4008">
        <w:rPr>
          <w:rFonts w:ascii="Times New Roman" w:hAnsi="Times New Roman"/>
          <w:spacing w:val="-1"/>
          <w:sz w:val="24"/>
          <w:szCs w:val="24"/>
        </w:rPr>
        <w:t>л</w:t>
      </w:r>
      <w:r w:rsidRPr="00BB4008">
        <w:rPr>
          <w:rFonts w:ascii="Times New Roman" w:hAnsi="Times New Roman"/>
          <w:spacing w:val="1"/>
          <w:sz w:val="24"/>
          <w:szCs w:val="24"/>
        </w:rPr>
        <w:t>и</w:t>
      </w:r>
      <w:r w:rsidRPr="00BB4008">
        <w:rPr>
          <w:rFonts w:ascii="Times New Roman" w:hAnsi="Times New Roman"/>
          <w:spacing w:val="-3"/>
          <w:sz w:val="24"/>
          <w:szCs w:val="24"/>
        </w:rPr>
        <w:t>т</w:t>
      </w:r>
      <w:r w:rsidRPr="00BB4008">
        <w:rPr>
          <w:rFonts w:ascii="Times New Roman" w:hAnsi="Times New Roman"/>
          <w:spacing w:val="1"/>
          <w:sz w:val="24"/>
          <w:szCs w:val="24"/>
        </w:rPr>
        <w:t>и</w:t>
      </w:r>
      <w:r w:rsidRPr="00BB4008">
        <w:rPr>
          <w:rFonts w:ascii="Times New Roman" w:hAnsi="Times New Roman"/>
          <w:sz w:val="24"/>
          <w:szCs w:val="24"/>
        </w:rPr>
        <w:t>че</w:t>
      </w:r>
      <w:r w:rsidRPr="00BB4008">
        <w:rPr>
          <w:rFonts w:ascii="Times New Roman" w:hAnsi="Times New Roman"/>
          <w:spacing w:val="-2"/>
          <w:sz w:val="24"/>
          <w:szCs w:val="24"/>
        </w:rPr>
        <w:t>с</w:t>
      </w:r>
      <w:r w:rsidRPr="00BB4008">
        <w:rPr>
          <w:rFonts w:ascii="Times New Roman" w:hAnsi="Times New Roman"/>
          <w:sz w:val="24"/>
          <w:szCs w:val="24"/>
        </w:rPr>
        <w:t>кая</w:t>
      </w:r>
      <w:r w:rsidRPr="00BB4008">
        <w:rPr>
          <w:rFonts w:ascii="Times New Roman" w:hAnsi="Times New Roman"/>
          <w:spacing w:val="3"/>
          <w:sz w:val="24"/>
          <w:szCs w:val="24"/>
        </w:rPr>
        <w:t xml:space="preserve"> </w:t>
      </w:r>
      <w:r w:rsidRPr="00BB4008">
        <w:rPr>
          <w:rFonts w:ascii="Times New Roman" w:hAnsi="Times New Roman"/>
          <w:spacing w:val="1"/>
          <w:sz w:val="24"/>
          <w:szCs w:val="24"/>
        </w:rPr>
        <w:t>д</w:t>
      </w:r>
      <w:r w:rsidRPr="00BB4008">
        <w:rPr>
          <w:rFonts w:ascii="Times New Roman" w:hAnsi="Times New Roman"/>
          <w:spacing w:val="-1"/>
          <w:sz w:val="24"/>
          <w:szCs w:val="24"/>
        </w:rPr>
        <w:t>и</w:t>
      </w:r>
      <w:r w:rsidRPr="00BB4008">
        <w:rPr>
          <w:rFonts w:ascii="Times New Roman" w:hAnsi="Times New Roman"/>
          <w:sz w:val="24"/>
          <w:szCs w:val="24"/>
        </w:rPr>
        <w:t>сс</w:t>
      </w:r>
      <w:r w:rsidRPr="00BB4008">
        <w:rPr>
          <w:rFonts w:ascii="Times New Roman" w:hAnsi="Times New Roman"/>
          <w:spacing w:val="-1"/>
          <w:sz w:val="24"/>
          <w:szCs w:val="24"/>
        </w:rPr>
        <w:t>оц</w:t>
      </w:r>
      <w:r w:rsidRPr="00BB4008">
        <w:rPr>
          <w:rFonts w:ascii="Times New Roman" w:hAnsi="Times New Roman"/>
          <w:spacing w:val="1"/>
          <w:sz w:val="24"/>
          <w:szCs w:val="24"/>
        </w:rPr>
        <w:t>и</w:t>
      </w:r>
      <w:r w:rsidRPr="00BB4008">
        <w:rPr>
          <w:rFonts w:ascii="Times New Roman" w:hAnsi="Times New Roman"/>
          <w:sz w:val="24"/>
          <w:szCs w:val="24"/>
        </w:rPr>
        <w:t>а</w:t>
      </w:r>
      <w:r w:rsidRPr="00BB4008">
        <w:rPr>
          <w:rFonts w:ascii="Times New Roman" w:hAnsi="Times New Roman"/>
          <w:spacing w:val="-1"/>
          <w:sz w:val="24"/>
          <w:szCs w:val="24"/>
        </w:rPr>
        <w:t>ц</w:t>
      </w:r>
      <w:r w:rsidRPr="00BB4008">
        <w:rPr>
          <w:rFonts w:ascii="Times New Roman" w:hAnsi="Times New Roman"/>
          <w:spacing w:val="1"/>
          <w:sz w:val="24"/>
          <w:szCs w:val="24"/>
        </w:rPr>
        <w:t>и</w:t>
      </w:r>
      <w:r w:rsidRPr="00BB4008">
        <w:rPr>
          <w:rFonts w:ascii="Times New Roman" w:hAnsi="Times New Roman"/>
          <w:sz w:val="24"/>
          <w:szCs w:val="24"/>
        </w:rPr>
        <w:t>я к</w:t>
      </w:r>
      <w:r w:rsidRPr="00BB4008">
        <w:rPr>
          <w:rFonts w:ascii="Times New Roman" w:hAnsi="Times New Roman"/>
          <w:spacing w:val="-1"/>
          <w:sz w:val="24"/>
          <w:szCs w:val="24"/>
        </w:rPr>
        <w:t>и</w:t>
      </w:r>
      <w:r w:rsidRPr="00BB4008">
        <w:rPr>
          <w:rFonts w:ascii="Times New Roman" w:hAnsi="Times New Roman"/>
          <w:sz w:val="24"/>
          <w:szCs w:val="24"/>
        </w:rPr>
        <w:t>слот,</w:t>
      </w:r>
      <w:r w:rsidRPr="00BB4008">
        <w:rPr>
          <w:rFonts w:ascii="Times New Roman" w:hAnsi="Times New Roman"/>
          <w:spacing w:val="1"/>
          <w:sz w:val="24"/>
          <w:szCs w:val="24"/>
        </w:rPr>
        <w:t xml:space="preserve"> </w:t>
      </w:r>
      <w:r w:rsidRPr="00BB4008">
        <w:rPr>
          <w:rFonts w:ascii="Times New Roman" w:hAnsi="Times New Roman"/>
          <w:sz w:val="24"/>
          <w:szCs w:val="24"/>
        </w:rPr>
        <w:t>ще</w:t>
      </w:r>
      <w:r w:rsidRPr="00BB4008">
        <w:rPr>
          <w:rFonts w:ascii="Times New Roman" w:hAnsi="Times New Roman"/>
          <w:spacing w:val="-1"/>
          <w:sz w:val="24"/>
          <w:szCs w:val="24"/>
        </w:rPr>
        <w:t>ло</w:t>
      </w:r>
      <w:r w:rsidRPr="00BB4008">
        <w:rPr>
          <w:rFonts w:ascii="Times New Roman" w:hAnsi="Times New Roman"/>
          <w:sz w:val="24"/>
          <w:szCs w:val="24"/>
        </w:rPr>
        <w:t>ч</w:t>
      </w:r>
      <w:r w:rsidRPr="00BB4008">
        <w:rPr>
          <w:rFonts w:ascii="Times New Roman" w:hAnsi="Times New Roman"/>
          <w:spacing w:val="-2"/>
          <w:sz w:val="24"/>
          <w:szCs w:val="24"/>
        </w:rPr>
        <w:t>е</w:t>
      </w:r>
      <w:r w:rsidRPr="00BB4008">
        <w:rPr>
          <w:rFonts w:ascii="Times New Roman" w:hAnsi="Times New Roman"/>
          <w:sz w:val="24"/>
          <w:szCs w:val="24"/>
        </w:rPr>
        <w:t>й</w:t>
      </w:r>
      <w:r w:rsidRPr="00BB4008">
        <w:rPr>
          <w:rFonts w:ascii="Times New Roman" w:hAnsi="Times New Roman"/>
          <w:spacing w:val="3"/>
          <w:sz w:val="24"/>
          <w:szCs w:val="24"/>
        </w:rPr>
        <w:t xml:space="preserve"> </w:t>
      </w:r>
      <w:r w:rsidRPr="00BB4008">
        <w:rPr>
          <w:rFonts w:ascii="Times New Roman" w:hAnsi="Times New Roman"/>
          <w:sz w:val="24"/>
          <w:szCs w:val="24"/>
        </w:rPr>
        <w:t>и</w:t>
      </w:r>
      <w:r w:rsidRPr="00BB4008">
        <w:rPr>
          <w:rFonts w:ascii="Times New Roman" w:hAnsi="Times New Roman"/>
          <w:spacing w:val="1"/>
          <w:sz w:val="24"/>
          <w:szCs w:val="24"/>
        </w:rPr>
        <w:t xml:space="preserve"> </w:t>
      </w:r>
      <w:r w:rsidRPr="00BB4008">
        <w:rPr>
          <w:rFonts w:ascii="Times New Roman" w:hAnsi="Times New Roman"/>
          <w:sz w:val="24"/>
          <w:szCs w:val="24"/>
        </w:rPr>
        <w:t>с</w:t>
      </w:r>
      <w:r w:rsidRPr="00BB4008">
        <w:rPr>
          <w:rFonts w:ascii="Times New Roman" w:hAnsi="Times New Roman"/>
          <w:spacing w:val="1"/>
          <w:sz w:val="24"/>
          <w:szCs w:val="24"/>
        </w:rPr>
        <w:t>о</w:t>
      </w:r>
      <w:r w:rsidRPr="00BB4008">
        <w:rPr>
          <w:rFonts w:ascii="Times New Roman" w:hAnsi="Times New Roman"/>
          <w:spacing w:val="-3"/>
          <w:sz w:val="24"/>
          <w:szCs w:val="24"/>
        </w:rPr>
        <w:t>л</w:t>
      </w:r>
      <w:r w:rsidRPr="00BB4008">
        <w:rPr>
          <w:rFonts w:ascii="Times New Roman" w:hAnsi="Times New Roman"/>
          <w:sz w:val="24"/>
          <w:szCs w:val="24"/>
        </w:rPr>
        <w:t>е</w:t>
      </w:r>
      <w:r w:rsidRPr="00BB4008">
        <w:rPr>
          <w:rFonts w:ascii="Times New Roman" w:hAnsi="Times New Roman"/>
          <w:spacing w:val="1"/>
          <w:sz w:val="24"/>
          <w:szCs w:val="24"/>
        </w:rPr>
        <w:t>й</w:t>
      </w:r>
      <w:r w:rsidRPr="00BB4008">
        <w:rPr>
          <w:rFonts w:ascii="Times New Roman" w:hAnsi="Times New Roman"/>
          <w:sz w:val="24"/>
          <w:szCs w:val="24"/>
        </w:rPr>
        <w:t>.</w:t>
      </w:r>
      <w:r w:rsidRPr="00BB4008">
        <w:rPr>
          <w:rFonts w:ascii="Times New Roman" w:hAnsi="Times New Roman"/>
          <w:spacing w:val="1"/>
          <w:sz w:val="24"/>
          <w:szCs w:val="24"/>
        </w:rPr>
        <w:t xml:space="preserve"> </w:t>
      </w:r>
      <w:r w:rsidRPr="00BB4008">
        <w:rPr>
          <w:rFonts w:ascii="Times New Roman" w:hAnsi="Times New Roman"/>
          <w:sz w:val="24"/>
          <w:szCs w:val="24"/>
        </w:rPr>
        <w:t>Степ</w:t>
      </w:r>
      <w:r w:rsidRPr="00BB4008">
        <w:rPr>
          <w:rFonts w:ascii="Times New Roman" w:hAnsi="Times New Roman"/>
          <w:spacing w:val="-2"/>
          <w:sz w:val="24"/>
          <w:szCs w:val="24"/>
        </w:rPr>
        <w:t>е</w:t>
      </w:r>
      <w:r w:rsidRPr="00BB4008">
        <w:rPr>
          <w:rFonts w:ascii="Times New Roman" w:hAnsi="Times New Roman"/>
          <w:spacing w:val="1"/>
          <w:sz w:val="24"/>
          <w:szCs w:val="24"/>
        </w:rPr>
        <w:t>н</w:t>
      </w:r>
      <w:r w:rsidRPr="00BB4008">
        <w:rPr>
          <w:rFonts w:ascii="Times New Roman" w:hAnsi="Times New Roman"/>
          <w:sz w:val="24"/>
          <w:szCs w:val="24"/>
        </w:rPr>
        <w:t>ь о</w:t>
      </w:r>
      <w:r w:rsidRPr="00BB4008">
        <w:rPr>
          <w:rFonts w:ascii="Times New Roman" w:hAnsi="Times New Roman"/>
          <w:spacing w:val="-1"/>
          <w:sz w:val="24"/>
          <w:szCs w:val="24"/>
        </w:rPr>
        <w:t>к</w:t>
      </w:r>
      <w:r w:rsidRPr="00BB4008">
        <w:rPr>
          <w:rFonts w:ascii="Times New Roman" w:hAnsi="Times New Roman"/>
          <w:spacing w:val="1"/>
          <w:sz w:val="24"/>
          <w:szCs w:val="24"/>
        </w:rPr>
        <w:t>и</w:t>
      </w:r>
      <w:r w:rsidRPr="00BB4008">
        <w:rPr>
          <w:rFonts w:ascii="Times New Roman" w:hAnsi="Times New Roman"/>
          <w:sz w:val="24"/>
          <w:szCs w:val="24"/>
        </w:rPr>
        <w:t>сл</w:t>
      </w:r>
      <w:r w:rsidRPr="00BB4008">
        <w:rPr>
          <w:rFonts w:ascii="Times New Roman" w:hAnsi="Times New Roman"/>
          <w:spacing w:val="-3"/>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 xml:space="preserve">я. </w:t>
      </w:r>
      <w:r w:rsidRPr="00BB4008">
        <w:rPr>
          <w:rFonts w:ascii="Times New Roman" w:hAnsi="Times New Roman"/>
          <w:spacing w:val="1"/>
          <w:sz w:val="24"/>
          <w:szCs w:val="24"/>
        </w:rPr>
        <w:t>О</w:t>
      </w:r>
      <w:r w:rsidRPr="00BB4008">
        <w:rPr>
          <w:rFonts w:ascii="Times New Roman" w:hAnsi="Times New Roman"/>
          <w:spacing w:val="-1"/>
          <w:sz w:val="24"/>
          <w:szCs w:val="24"/>
        </w:rPr>
        <w:t>п</w:t>
      </w:r>
      <w:r w:rsidRPr="00BB4008">
        <w:rPr>
          <w:rFonts w:ascii="Times New Roman" w:hAnsi="Times New Roman"/>
          <w:spacing w:val="1"/>
          <w:sz w:val="24"/>
          <w:szCs w:val="24"/>
        </w:rPr>
        <w:t>р</w:t>
      </w:r>
      <w:r w:rsidRPr="00BB4008">
        <w:rPr>
          <w:rFonts w:ascii="Times New Roman" w:hAnsi="Times New Roman"/>
          <w:spacing w:val="-2"/>
          <w:sz w:val="24"/>
          <w:szCs w:val="24"/>
        </w:rPr>
        <w:t>е</w:t>
      </w:r>
      <w:r w:rsidRPr="00BB4008">
        <w:rPr>
          <w:rFonts w:ascii="Times New Roman" w:hAnsi="Times New Roman"/>
          <w:spacing w:val="1"/>
          <w:sz w:val="24"/>
          <w:szCs w:val="24"/>
        </w:rPr>
        <w:t>д</w:t>
      </w:r>
      <w:r w:rsidRPr="00BB4008">
        <w:rPr>
          <w:rFonts w:ascii="Times New Roman" w:hAnsi="Times New Roman"/>
          <w:sz w:val="24"/>
          <w:szCs w:val="24"/>
        </w:rPr>
        <w:t>еле</w:t>
      </w:r>
      <w:r w:rsidRPr="00BB4008">
        <w:rPr>
          <w:rFonts w:ascii="Times New Roman" w:hAnsi="Times New Roman"/>
          <w:spacing w:val="-2"/>
          <w:sz w:val="24"/>
          <w:szCs w:val="24"/>
        </w:rPr>
        <w:t>н</w:t>
      </w:r>
      <w:r w:rsidRPr="00BB4008">
        <w:rPr>
          <w:rFonts w:ascii="Times New Roman" w:hAnsi="Times New Roman"/>
          <w:spacing w:val="1"/>
          <w:sz w:val="24"/>
          <w:szCs w:val="24"/>
        </w:rPr>
        <w:t>и</w:t>
      </w:r>
      <w:r w:rsidRPr="00BB4008">
        <w:rPr>
          <w:rFonts w:ascii="Times New Roman" w:hAnsi="Times New Roman"/>
          <w:sz w:val="24"/>
          <w:szCs w:val="24"/>
        </w:rPr>
        <w:t>е ст</w:t>
      </w:r>
      <w:r w:rsidRPr="00BB4008">
        <w:rPr>
          <w:rFonts w:ascii="Times New Roman" w:hAnsi="Times New Roman"/>
          <w:spacing w:val="-3"/>
          <w:sz w:val="24"/>
          <w:szCs w:val="24"/>
        </w:rPr>
        <w:t>е</w:t>
      </w:r>
      <w:r w:rsidRPr="00BB4008">
        <w:rPr>
          <w:rFonts w:ascii="Times New Roman" w:hAnsi="Times New Roman"/>
          <w:spacing w:val="1"/>
          <w:sz w:val="24"/>
          <w:szCs w:val="24"/>
        </w:rPr>
        <w:t>п</w:t>
      </w:r>
      <w:r w:rsidRPr="00BB4008">
        <w:rPr>
          <w:rFonts w:ascii="Times New Roman" w:hAnsi="Times New Roman"/>
          <w:sz w:val="24"/>
          <w:szCs w:val="24"/>
        </w:rPr>
        <w:t>е</w:t>
      </w:r>
      <w:r w:rsidRPr="00BB4008">
        <w:rPr>
          <w:rFonts w:ascii="Times New Roman" w:hAnsi="Times New Roman"/>
          <w:spacing w:val="-1"/>
          <w:sz w:val="24"/>
          <w:szCs w:val="24"/>
        </w:rPr>
        <w:t>н</w:t>
      </w:r>
      <w:r w:rsidRPr="00BB4008">
        <w:rPr>
          <w:rFonts w:ascii="Times New Roman" w:hAnsi="Times New Roman"/>
          <w:sz w:val="24"/>
          <w:szCs w:val="24"/>
        </w:rPr>
        <w:t>и</w:t>
      </w:r>
      <w:r w:rsidRPr="00BB4008">
        <w:rPr>
          <w:rFonts w:ascii="Times New Roman" w:hAnsi="Times New Roman"/>
          <w:spacing w:val="-2"/>
          <w:sz w:val="24"/>
          <w:szCs w:val="24"/>
        </w:rPr>
        <w:t xml:space="preserve"> </w:t>
      </w:r>
      <w:r w:rsidRPr="00BB4008">
        <w:rPr>
          <w:rFonts w:ascii="Times New Roman" w:hAnsi="Times New Roman"/>
          <w:spacing w:val="1"/>
          <w:sz w:val="24"/>
          <w:szCs w:val="24"/>
        </w:rPr>
        <w:t>о</w:t>
      </w:r>
      <w:r w:rsidRPr="00BB4008">
        <w:rPr>
          <w:rFonts w:ascii="Times New Roman" w:hAnsi="Times New Roman"/>
          <w:sz w:val="24"/>
          <w:szCs w:val="24"/>
        </w:rPr>
        <w:t>к</w:t>
      </w:r>
      <w:r w:rsidRPr="00BB4008">
        <w:rPr>
          <w:rFonts w:ascii="Times New Roman" w:hAnsi="Times New Roman"/>
          <w:spacing w:val="-1"/>
          <w:sz w:val="24"/>
          <w:szCs w:val="24"/>
        </w:rPr>
        <w:t>и</w:t>
      </w:r>
      <w:r w:rsidRPr="00BB4008">
        <w:rPr>
          <w:rFonts w:ascii="Times New Roman" w:hAnsi="Times New Roman"/>
          <w:sz w:val="24"/>
          <w:szCs w:val="24"/>
        </w:rPr>
        <w:t>сле</w:t>
      </w:r>
      <w:r w:rsidRPr="00BB4008">
        <w:rPr>
          <w:rFonts w:ascii="Times New Roman" w:hAnsi="Times New Roman"/>
          <w:spacing w:val="-2"/>
          <w:sz w:val="24"/>
          <w:szCs w:val="24"/>
        </w:rPr>
        <w:t>н</w:t>
      </w:r>
      <w:r w:rsidRPr="00BB4008">
        <w:rPr>
          <w:rFonts w:ascii="Times New Roman" w:hAnsi="Times New Roman"/>
          <w:spacing w:val="1"/>
          <w:sz w:val="24"/>
          <w:szCs w:val="24"/>
        </w:rPr>
        <w:t>и</w:t>
      </w:r>
      <w:r w:rsidRPr="00BB4008">
        <w:rPr>
          <w:rFonts w:ascii="Times New Roman" w:hAnsi="Times New Roman"/>
          <w:sz w:val="24"/>
          <w:szCs w:val="24"/>
        </w:rPr>
        <w:t xml:space="preserve">я атомов химических элементов в соединениях. </w:t>
      </w:r>
      <w:r w:rsidRPr="00BB4008">
        <w:rPr>
          <w:rFonts w:ascii="Times New Roman" w:hAnsi="Times New Roman"/>
          <w:spacing w:val="-1"/>
          <w:sz w:val="24"/>
          <w:szCs w:val="24"/>
        </w:rPr>
        <w:t>О</w:t>
      </w:r>
      <w:r w:rsidRPr="00BB4008">
        <w:rPr>
          <w:rFonts w:ascii="Times New Roman" w:hAnsi="Times New Roman"/>
          <w:sz w:val="24"/>
          <w:szCs w:val="24"/>
        </w:rPr>
        <w:t>к</w:t>
      </w:r>
      <w:r w:rsidRPr="00BB4008">
        <w:rPr>
          <w:rFonts w:ascii="Times New Roman" w:hAnsi="Times New Roman"/>
          <w:spacing w:val="-1"/>
          <w:sz w:val="24"/>
          <w:szCs w:val="24"/>
        </w:rPr>
        <w:t>и</w:t>
      </w:r>
      <w:r w:rsidRPr="00BB4008">
        <w:rPr>
          <w:rFonts w:ascii="Times New Roman" w:hAnsi="Times New Roman"/>
          <w:sz w:val="24"/>
          <w:szCs w:val="24"/>
        </w:rPr>
        <w:t>слите</w:t>
      </w:r>
      <w:r w:rsidRPr="00BB4008">
        <w:rPr>
          <w:rFonts w:ascii="Times New Roman" w:hAnsi="Times New Roman"/>
          <w:spacing w:val="-1"/>
          <w:sz w:val="24"/>
          <w:szCs w:val="24"/>
        </w:rPr>
        <w:t>ль</w:t>
      </w:r>
      <w:r w:rsidRPr="00BB4008">
        <w:rPr>
          <w:rFonts w:ascii="Times New Roman" w:hAnsi="Times New Roman"/>
          <w:sz w:val="24"/>
          <w:szCs w:val="24"/>
        </w:rPr>
        <w:t>.</w:t>
      </w:r>
      <w:r w:rsidRPr="00BB4008">
        <w:rPr>
          <w:rFonts w:ascii="Times New Roman" w:hAnsi="Times New Roman"/>
          <w:spacing w:val="-1"/>
          <w:sz w:val="24"/>
          <w:szCs w:val="24"/>
        </w:rPr>
        <w:t xml:space="preserve"> </w:t>
      </w:r>
      <w:r w:rsidRPr="00BB4008">
        <w:rPr>
          <w:rFonts w:ascii="Times New Roman" w:hAnsi="Times New Roman"/>
          <w:sz w:val="24"/>
          <w:szCs w:val="24"/>
        </w:rPr>
        <w:t>В</w:t>
      </w:r>
      <w:r w:rsidRPr="00BB4008">
        <w:rPr>
          <w:rFonts w:ascii="Times New Roman" w:hAnsi="Times New Roman"/>
          <w:spacing w:val="1"/>
          <w:sz w:val="24"/>
          <w:szCs w:val="24"/>
        </w:rPr>
        <w:t>о</w:t>
      </w:r>
      <w:r w:rsidRPr="00BB4008">
        <w:rPr>
          <w:rFonts w:ascii="Times New Roman" w:hAnsi="Times New Roman"/>
          <w:spacing w:val="-2"/>
          <w:sz w:val="24"/>
          <w:szCs w:val="24"/>
        </w:rPr>
        <w:t>с</w:t>
      </w:r>
      <w:r w:rsidRPr="00BB4008">
        <w:rPr>
          <w:rFonts w:ascii="Times New Roman" w:hAnsi="Times New Roman"/>
          <w:sz w:val="24"/>
          <w:szCs w:val="24"/>
        </w:rPr>
        <w:t>ста</w:t>
      </w:r>
      <w:r w:rsidRPr="00BB4008">
        <w:rPr>
          <w:rFonts w:ascii="Times New Roman" w:hAnsi="Times New Roman"/>
          <w:spacing w:val="-1"/>
          <w:sz w:val="24"/>
          <w:szCs w:val="24"/>
        </w:rPr>
        <w:t>н</w:t>
      </w:r>
      <w:r w:rsidRPr="00BB4008">
        <w:rPr>
          <w:rFonts w:ascii="Times New Roman" w:hAnsi="Times New Roman"/>
          <w:spacing w:val="1"/>
          <w:sz w:val="24"/>
          <w:szCs w:val="24"/>
        </w:rPr>
        <w:t>о</w:t>
      </w:r>
      <w:r w:rsidRPr="00BB4008">
        <w:rPr>
          <w:rFonts w:ascii="Times New Roman" w:hAnsi="Times New Roman"/>
          <w:sz w:val="24"/>
          <w:szCs w:val="24"/>
        </w:rPr>
        <w:t>вител</w:t>
      </w:r>
      <w:r w:rsidRPr="00BB4008">
        <w:rPr>
          <w:rFonts w:ascii="Times New Roman" w:hAnsi="Times New Roman"/>
          <w:spacing w:val="-1"/>
          <w:sz w:val="24"/>
          <w:szCs w:val="24"/>
        </w:rPr>
        <w:t>ь</w:t>
      </w:r>
      <w:r w:rsidRPr="00BB4008">
        <w:rPr>
          <w:rFonts w:ascii="Times New Roman" w:hAnsi="Times New Roman"/>
          <w:sz w:val="24"/>
          <w:szCs w:val="24"/>
        </w:rPr>
        <w:t>. С</w:t>
      </w:r>
      <w:r w:rsidRPr="00BB4008">
        <w:rPr>
          <w:rFonts w:ascii="Times New Roman" w:hAnsi="Times New Roman"/>
          <w:spacing w:val="-4"/>
          <w:sz w:val="24"/>
          <w:szCs w:val="24"/>
        </w:rPr>
        <w:t>у</w:t>
      </w:r>
      <w:r w:rsidRPr="00BB4008">
        <w:rPr>
          <w:rFonts w:ascii="Times New Roman" w:hAnsi="Times New Roman"/>
          <w:sz w:val="24"/>
          <w:szCs w:val="24"/>
        </w:rPr>
        <w:t>щн</w:t>
      </w:r>
      <w:r w:rsidRPr="00BB4008">
        <w:rPr>
          <w:rFonts w:ascii="Times New Roman" w:hAnsi="Times New Roman"/>
          <w:spacing w:val="2"/>
          <w:sz w:val="24"/>
          <w:szCs w:val="24"/>
        </w:rPr>
        <w:t>о</w:t>
      </w:r>
      <w:r w:rsidRPr="00BB4008">
        <w:rPr>
          <w:rFonts w:ascii="Times New Roman" w:hAnsi="Times New Roman"/>
          <w:sz w:val="24"/>
          <w:szCs w:val="24"/>
        </w:rPr>
        <w:t xml:space="preserve">сть </w:t>
      </w:r>
      <w:r w:rsidRPr="00BB4008">
        <w:rPr>
          <w:rFonts w:ascii="Times New Roman" w:hAnsi="Times New Roman"/>
          <w:spacing w:val="1"/>
          <w:sz w:val="24"/>
          <w:szCs w:val="24"/>
        </w:rPr>
        <w:t>о</w:t>
      </w:r>
      <w:r w:rsidRPr="00BB4008">
        <w:rPr>
          <w:rFonts w:ascii="Times New Roman" w:hAnsi="Times New Roman"/>
          <w:spacing w:val="-2"/>
          <w:sz w:val="24"/>
          <w:szCs w:val="24"/>
        </w:rPr>
        <w:t>к</w:t>
      </w:r>
      <w:r w:rsidRPr="00BB4008">
        <w:rPr>
          <w:rFonts w:ascii="Times New Roman" w:hAnsi="Times New Roman"/>
          <w:spacing w:val="1"/>
          <w:sz w:val="24"/>
          <w:szCs w:val="24"/>
        </w:rPr>
        <w:t>и</w:t>
      </w:r>
      <w:r w:rsidRPr="00BB4008">
        <w:rPr>
          <w:rFonts w:ascii="Times New Roman" w:hAnsi="Times New Roman"/>
          <w:sz w:val="24"/>
          <w:szCs w:val="24"/>
        </w:rPr>
        <w:t>слите</w:t>
      </w:r>
      <w:r w:rsidRPr="00BB4008">
        <w:rPr>
          <w:rFonts w:ascii="Times New Roman" w:hAnsi="Times New Roman"/>
          <w:spacing w:val="-1"/>
          <w:sz w:val="24"/>
          <w:szCs w:val="24"/>
        </w:rPr>
        <w:t>льн</w:t>
      </w:r>
      <w:r w:rsidRPr="00BB4008">
        <w:rPr>
          <w:rFonts w:ascii="Times New Roman" w:hAnsi="Times New Roman"/>
          <w:spacing w:val="2"/>
          <w:sz w:val="24"/>
          <w:szCs w:val="24"/>
        </w:rPr>
        <w:t>о</w:t>
      </w:r>
      <w:r w:rsidRPr="00BB4008">
        <w:rPr>
          <w:rFonts w:ascii="Times New Roman" w:hAnsi="Times New Roman"/>
          <w:sz w:val="24"/>
          <w:szCs w:val="24"/>
        </w:rPr>
        <w:t>-</w:t>
      </w:r>
      <w:r w:rsidRPr="00BB4008">
        <w:rPr>
          <w:rFonts w:ascii="Times New Roman" w:hAnsi="Times New Roman"/>
          <w:spacing w:val="-3"/>
          <w:sz w:val="24"/>
          <w:szCs w:val="24"/>
        </w:rPr>
        <w:t>в</w:t>
      </w:r>
      <w:r w:rsidRPr="00BB4008">
        <w:rPr>
          <w:rFonts w:ascii="Times New Roman" w:hAnsi="Times New Roman"/>
          <w:spacing w:val="1"/>
          <w:sz w:val="24"/>
          <w:szCs w:val="24"/>
        </w:rPr>
        <w:t>о</w:t>
      </w:r>
      <w:r w:rsidRPr="00BB4008">
        <w:rPr>
          <w:rFonts w:ascii="Times New Roman" w:hAnsi="Times New Roman"/>
          <w:sz w:val="24"/>
          <w:szCs w:val="24"/>
        </w:rPr>
        <w:t>сс</w:t>
      </w:r>
      <w:r w:rsidRPr="00BB4008">
        <w:rPr>
          <w:rFonts w:ascii="Times New Roman" w:hAnsi="Times New Roman"/>
          <w:spacing w:val="-3"/>
          <w:sz w:val="24"/>
          <w:szCs w:val="24"/>
        </w:rPr>
        <w:t>т</w:t>
      </w:r>
      <w:r w:rsidRPr="00BB4008">
        <w:rPr>
          <w:rFonts w:ascii="Times New Roman" w:hAnsi="Times New Roman"/>
          <w:sz w:val="24"/>
          <w:szCs w:val="24"/>
        </w:rPr>
        <w:t>а</w:t>
      </w:r>
      <w:r w:rsidRPr="00BB4008">
        <w:rPr>
          <w:rFonts w:ascii="Times New Roman" w:hAnsi="Times New Roman"/>
          <w:spacing w:val="1"/>
          <w:sz w:val="24"/>
          <w:szCs w:val="24"/>
        </w:rPr>
        <w:t>но</w:t>
      </w:r>
      <w:r w:rsidRPr="00BB4008">
        <w:rPr>
          <w:rFonts w:ascii="Times New Roman" w:hAnsi="Times New Roman"/>
          <w:spacing w:val="-3"/>
          <w:sz w:val="24"/>
          <w:szCs w:val="24"/>
        </w:rPr>
        <w:t>в</w:t>
      </w:r>
      <w:r w:rsidRPr="00BB4008">
        <w:rPr>
          <w:rFonts w:ascii="Times New Roman" w:hAnsi="Times New Roman"/>
          <w:spacing w:val="1"/>
          <w:sz w:val="24"/>
          <w:szCs w:val="24"/>
        </w:rPr>
        <w:t>и</w:t>
      </w:r>
      <w:r w:rsidRPr="00BB4008">
        <w:rPr>
          <w:rFonts w:ascii="Times New Roman" w:hAnsi="Times New Roman"/>
          <w:sz w:val="24"/>
          <w:szCs w:val="24"/>
        </w:rPr>
        <w:t>те</w:t>
      </w:r>
      <w:r w:rsidRPr="00BB4008">
        <w:rPr>
          <w:rFonts w:ascii="Times New Roman" w:hAnsi="Times New Roman"/>
          <w:spacing w:val="-1"/>
          <w:sz w:val="24"/>
          <w:szCs w:val="24"/>
        </w:rPr>
        <w:t>льны</w:t>
      </w:r>
      <w:r w:rsidRPr="00BB4008">
        <w:rPr>
          <w:rFonts w:ascii="Times New Roman" w:hAnsi="Times New Roman"/>
          <w:sz w:val="24"/>
          <w:szCs w:val="24"/>
        </w:rPr>
        <w:t>х</w:t>
      </w:r>
      <w:r w:rsidRPr="00BB4008">
        <w:rPr>
          <w:rFonts w:ascii="Times New Roman" w:hAnsi="Times New Roman"/>
          <w:spacing w:val="1"/>
          <w:sz w:val="24"/>
          <w:szCs w:val="24"/>
        </w:rPr>
        <w:t xml:space="preserve"> </w:t>
      </w:r>
      <w:r w:rsidRPr="00BB4008">
        <w:rPr>
          <w:rFonts w:ascii="Times New Roman" w:hAnsi="Times New Roman"/>
          <w:sz w:val="24"/>
          <w:szCs w:val="24"/>
        </w:rPr>
        <w:t>ре</w:t>
      </w:r>
      <w:r w:rsidRPr="00BB4008">
        <w:rPr>
          <w:rFonts w:ascii="Times New Roman" w:hAnsi="Times New Roman"/>
          <w:spacing w:val="-2"/>
          <w:sz w:val="24"/>
          <w:szCs w:val="24"/>
        </w:rPr>
        <w:t>а</w:t>
      </w:r>
      <w:r w:rsidRPr="00BB4008">
        <w:rPr>
          <w:rFonts w:ascii="Times New Roman" w:hAnsi="Times New Roman"/>
          <w:sz w:val="24"/>
          <w:szCs w:val="24"/>
        </w:rPr>
        <w:t>к</w:t>
      </w:r>
      <w:r w:rsidRPr="00BB4008">
        <w:rPr>
          <w:rFonts w:ascii="Times New Roman" w:hAnsi="Times New Roman"/>
          <w:spacing w:val="-1"/>
          <w:sz w:val="24"/>
          <w:szCs w:val="24"/>
        </w:rPr>
        <w:t>ц</w:t>
      </w:r>
      <w:r w:rsidRPr="00BB4008">
        <w:rPr>
          <w:rFonts w:ascii="Times New Roman" w:hAnsi="Times New Roman"/>
          <w:spacing w:val="1"/>
          <w:sz w:val="24"/>
          <w:szCs w:val="24"/>
        </w:rPr>
        <w:t>ий</w:t>
      </w:r>
      <w:r w:rsidRPr="00BB4008">
        <w:rPr>
          <w:rFonts w:ascii="Times New Roman" w:hAnsi="Times New Roman"/>
          <w:sz w:val="24"/>
          <w:szCs w:val="24"/>
        </w:rPr>
        <w:t>.</w:t>
      </w:r>
    </w:p>
    <w:p w:rsidR="00B540EE" w:rsidRPr="00BB4008" w:rsidRDefault="00B540EE" w:rsidP="00BB4008">
      <w:pPr>
        <w:autoSpaceDE w:val="0"/>
        <w:autoSpaceDN w:val="0"/>
        <w:adjustRightInd w:val="0"/>
        <w:spacing w:after="0" w:line="240" w:lineRule="auto"/>
        <w:ind w:firstLine="709"/>
        <w:jc w:val="both"/>
        <w:rPr>
          <w:rFonts w:ascii="Times New Roman" w:hAnsi="Times New Roman"/>
          <w:b/>
          <w:bCs/>
          <w:spacing w:val="36"/>
          <w:sz w:val="24"/>
          <w:szCs w:val="24"/>
        </w:rPr>
      </w:pPr>
      <w:r w:rsidRPr="00BB4008">
        <w:rPr>
          <w:rFonts w:ascii="Times New Roman" w:hAnsi="Times New Roman"/>
          <w:b/>
          <w:bCs/>
          <w:sz w:val="24"/>
          <w:szCs w:val="24"/>
        </w:rPr>
        <w:t xml:space="preserve">Неметаллы </w:t>
      </w:r>
      <w:r w:rsidRPr="00BB4008">
        <w:rPr>
          <w:rFonts w:ascii="Times New Roman" w:hAnsi="Times New Roman"/>
          <w:b/>
          <w:bCs/>
          <w:sz w:val="24"/>
          <w:szCs w:val="24"/>
          <w:lang w:val="en-US"/>
        </w:rPr>
        <w:t>IV</w:t>
      </w:r>
      <w:r w:rsidRPr="00BB4008">
        <w:rPr>
          <w:rFonts w:ascii="Times New Roman" w:hAnsi="Times New Roman"/>
          <w:b/>
          <w:bCs/>
          <w:sz w:val="24"/>
          <w:szCs w:val="24"/>
        </w:rPr>
        <w:t xml:space="preserve"> – </w:t>
      </w:r>
      <w:r w:rsidRPr="00BB4008">
        <w:rPr>
          <w:rFonts w:ascii="Times New Roman" w:hAnsi="Times New Roman"/>
          <w:b/>
          <w:bCs/>
          <w:sz w:val="24"/>
          <w:szCs w:val="24"/>
          <w:lang w:val="en-US"/>
        </w:rPr>
        <w:t>VII</w:t>
      </w:r>
      <w:r w:rsidRPr="00BB4008">
        <w:rPr>
          <w:rFonts w:ascii="Times New Roman" w:hAnsi="Times New Roman"/>
          <w:b/>
          <w:bCs/>
          <w:sz w:val="24"/>
          <w:szCs w:val="24"/>
        </w:rPr>
        <w:t xml:space="preserve"> групп и их соединения</w:t>
      </w:r>
    </w:p>
    <w:p w:rsidR="00B540EE" w:rsidRPr="00BB4008" w:rsidRDefault="00B540EE" w:rsidP="00BB4008">
      <w:pPr>
        <w:autoSpaceDE w:val="0"/>
        <w:autoSpaceDN w:val="0"/>
        <w:adjustRightInd w:val="0"/>
        <w:spacing w:after="0" w:line="240" w:lineRule="auto"/>
        <w:ind w:firstLine="709"/>
        <w:jc w:val="both"/>
        <w:rPr>
          <w:rFonts w:ascii="Times New Roman" w:hAnsi="Times New Roman"/>
          <w:b/>
          <w:bCs/>
          <w:spacing w:val="36"/>
          <w:sz w:val="24"/>
          <w:szCs w:val="24"/>
        </w:rPr>
      </w:pPr>
      <w:r w:rsidRPr="00BB4008">
        <w:rPr>
          <w:rFonts w:ascii="Times New Roman" w:hAnsi="Times New Roman"/>
          <w:spacing w:val="-1"/>
          <w:sz w:val="24"/>
          <w:szCs w:val="24"/>
        </w:rPr>
        <w:t>П</w:t>
      </w:r>
      <w:r w:rsidRPr="00BB4008">
        <w:rPr>
          <w:rFonts w:ascii="Times New Roman" w:hAnsi="Times New Roman"/>
          <w:spacing w:val="1"/>
          <w:sz w:val="24"/>
          <w:szCs w:val="24"/>
        </w:rPr>
        <w:t>о</w:t>
      </w:r>
      <w:r w:rsidRPr="00BB4008">
        <w:rPr>
          <w:rFonts w:ascii="Times New Roman" w:hAnsi="Times New Roman"/>
          <w:spacing w:val="-1"/>
          <w:sz w:val="24"/>
          <w:szCs w:val="24"/>
        </w:rPr>
        <w:t>ло</w:t>
      </w:r>
      <w:r w:rsidRPr="00BB4008">
        <w:rPr>
          <w:rFonts w:ascii="Times New Roman" w:hAnsi="Times New Roman"/>
          <w:sz w:val="24"/>
          <w:szCs w:val="24"/>
        </w:rPr>
        <w:t>ж</w:t>
      </w:r>
      <w:r w:rsidRPr="00BB4008">
        <w:rPr>
          <w:rFonts w:ascii="Times New Roman" w:hAnsi="Times New Roman"/>
          <w:spacing w:val="-2"/>
          <w:sz w:val="24"/>
          <w:szCs w:val="24"/>
        </w:rPr>
        <w:t>е</w:t>
      </w:r>
      <w:r w:rsidRPr="00BB4008">
        <w:rPr>
          <w:rFonts w:ascii="Times New Roman" w:hAnsi="Times New Roman"/>
          <w:spacing w:val="1"/>
          <w:sz w:val="24"/>
          <w:szCs w:val="24"/>
        </w:rPr>
        <w:t>ни</w:t>
      </w:r>
      <w:r w:rsidRPr="00BB4008">
        <w:rPr>
          <w:rFonts w:ascii="Times New Roman" w:hAnsi="Times New Roman"/>
          <w:sz w:val="24"/>
          <w:szCs w:val="24"/>
        </w:rPr>
        <w:t>е</w:t>
      </w:r>
      <w:r w:rsidRPr="00BB4008">
        <w:rPr>
          <w:rFonts w:ascii="Times New Roman" w:hAnsi="Times New Roman"/>
          <w:spacing w:val="33"/>
          <w:sz w:val="24"/>
          <w:szCs w:val="24"/>
        </w:rPr>
        <w:t xml:space="preserve"> </w:t>
      </w:r>
      <w:r w:rsidRPr="00BB4008">
        <w:rPr>
          <w:rFonts w:ascii="Times New Roman" w:hAnsi="Times New Roman"/>
          <w:spacing w:val="-1"/>
          <w:sz w:val="24"/>
          <w:szCs w:val="24"/>
        </w:rPr>
        <w:t>н</w:t>
      </w:r>
      <w:r w:rsidRPr="00BB4008">
        <w:rPr>
          <w:rFonts w:ascii="Times New Roman" w:hAnsi="Times New Roman"/>
          <w:sz w:val="24"/>
          <w:szCs w:val="24"/>
        </w:rPr>
        <w:t>емета</w:t>
      </w:r>
      <w:r w:rsidRPr="00BB4008">
        <w:rPr>
          <w:rFonts w:ascii="Times New Roman" w:hAnsi="Times New Roman"/>
          <w:spacing w:val="-1"/>
          <w:sz w:val="24"/>
          <w:szCs w:val="24"/>
        </w:rPr>
        <w:t>лл</w:t>
      </w:r>
      <w:r w:rsidRPr="00BB4008">
        <w:rPr>
          <w:rFonts w:ascii="Times New Roman" w:hAnsi="Times New Roman"/>
          <w:spacing w:val="1"/>
          <w:sz w:val="24"/>
          <w:szCs w:val="24"/>
        </w:rPr>
        <w:t>о</w:t>
      </w:r>
      <w:r w:rsidRPr="00BB4008">
        <w:rPr>
          <w:rFonts w:ascii="Times New Roman" w:hAnsi="Times New Roman"/>
          <w:sz w:val="24"/>
          <w:szCs w:val="24"/>
        </w:rPr>
        <w:t>в</w:t>
      </w:r>
      <w:r w:rsidRPr="00BB4008">
        <w:rPr>
          <w:rFonts w:ascii="Times New Roman" w:hAnsi="Times New Roman"/>
          <w:spacing w:val="32"/>
          <w:sz w:val="24"/>
          <w:szCs w:val="24"/>
        </w:rPr>
        <w:t xml:space="preserve"> </w:t>
      </w:r>
      <w:r w:rsidRPr="00BB4008">
        <w:rPr>
          <w:rFonts w:ascii="Times New Roman" w:hAnsi="Times New Roman"/>
          <w:sz w:val="24"/>
          <w:szCs w:val="24"/>
        </w:rPr>
        <w:t>в</w:t>
      </w:r>
      <w:r w:rsidRPr="00BB4008">
        <w:rPr>
          <w:rFonts w:ascii="Times New Roman" w:hAnsi="Times New Roman"/>
          <w:spacing w:val="32"/>
          <w:sz w:val="24"/>
          <w:szCs w:val="24"/>
        </w:rPr>
        <w:t xml:space="preserve"> </w:t>
      </w:r>
      <w:r w:rsidRPr="00BB4008">
        <w:rPr>
          <w:rFonts w:ascii="Times New Roman" w:hAnsi="Times New Roman"/>
          <w:spacing w:val="-1"/>
          <w:sz w:val="24"/>
          <w:szCs w:val="24"/>
        </w:rPr>
        <w:t>п</w:t>
      </w:r>
      <w:r w:rsidRPr="00BB4008">
        <w:rPr>
          <w:rFonts w:ascii="Times New Roman" w:hAnsi="Times New Roman"/>
          <w:sz w:val="24"/>
          <w:szCs w:val="24"/>
        </w:rPr>
        <w:t>е</w:t>
      </w:r>
      <w:r w:rsidRPr="00BB4008">
        <w:rPr>
          <w:rFonts w:ascii="Times New Roman" w:hAnsi="Times New Roman"/>
          <w:spacing w:val="1"/>
          <w:sz w:val="24"/>
          <w:szCs w:val="24"/>
        </w:rPr>
        <w:t>р</w:t>
      </w:r>
      <w:r w:rsidRPr="00BB4008">
        <w:rPr>
          <w:rFonts w:ascii="Times New Roman" w:hAnsi="Times New Roman"/>
          <w:spacing w:val="-1"/>
          <w:sz w:val="24"/>
          <w:szCs w:val="24"/>
        </w:rPr>
        <w:t>ио</w:t>
      </w:r>
      <w:r w:rsidRPr="00BB4008">
        <w:rPr>
          <w:rFonts w:ascii="Times New Roman" w:hAnsi="Times New Roman"/>
          <w:spacing w:val="1"/>
          <w:sz w:val="24"/>
          <w:szCs w:val="24"/>
        </w:rPr>
        <w:t>д</w:t>
      </w:r>
      <w:r w:rsidRPr="00BB4008">
        <w:rPr>
          <w:rFonts w:ascii="Times New Roman" w:hAnsi="Times New Roman"/>
          <w:spacing w:val="-1"/>
          <w:sz w:val="24"/>
          <w:szCs w:val="24"/>
        </w:rPr>
        <w:t>и</w:t>
      </w:r>
      <w:r w:rsidRPr="00BB4008">
        <w:rPr>
          <w:rFonts w:ascii="Times New Roman" w:hAnsi="Times New Roman"/>
          <w:sz w:val="24"/>
          <w:szCs w:val="24"/>
        </w:rPr>
        <w:t>чес</w:t>
      </w:r>
      <w:r w:rsidRPr="00BB4008">
        <w:rPr>
          <w:rFonts w:ascii="Times New Roman" w:hAnsi="Times New Roman"/>
          <w:spacing w:val="-1"/>
          <w:sz w:val="24"/>
          <w:szCs w:val="24"/>
        </w:rPr>
        <w:t>ко</w:t>
      </w:r>
      <w:r w:rsidRPr="00BB4008">
        <w:rPr>
          <w:rFonts w:ascii="Times New Roman" w:hAnsi="Times New Roman"/>
          <w:sz w:val="24"/>
          <w:szCs w:val="24"/>
        </w:rPr>
        <w:t>й с</w:t>
      </w:r>
      <w:r w:rsidRPr="00BB4008">
        <w:rPr>
          <w:rFonts w:ascii="Times New Roman" w:hAnsi="Times New Roman"/>
          <w:spacing w:val="1"/>
          <w:sz w:val="24"/>
          <w:szCs w:val="24"/>
        </w:rPr>
        <w:t>и</w:t>
      </w:r>
      <w:r w:rsidRPr="00BB4008">
        <w:rPr>
          <w:rFonts w:ascii="Times New Roman" w:hAnsi="Times New Roman"/>
          <w:sz w:val="24"/>
          <w:szCs w:val="24"/>
        </w:rPr>
        <w:t>сте</w:t>
      </w:r>
      <w:r w:rsidRPr="00BB4008">
        <w:rPr>
          <w:rFonts w:ascii="Times New Roman" w:hAnsi="Times New Roman"/>
          <w:spacing w:val="-3"/>
          <w:sz w:val="24"/>
          <w:szCs w:val="24"/>
        </w:rPr>
        <w:t>м</w:t>
      </w:r>
      <w:r w:rsidRPr="00BB4008">
        <w:rPr>
          <w:rFonts w:ascii="Times New Roman" w:hAnsi="Times New Roman"/>
          <w:sz w:val="24"/>
          <w:szCs w:val="24"/>
        </w:rPr>
        <w:t xml:space="preserve">е </w:t>
      </w:r>
      <w:r w:rsidRPr="00BB4008">
        <w:rPr>
          <w:rFonts w:ascii="Times New Roman" w:hAnsi="Times New Roman"/>
          <w:spacing w:val="1"/>
          <w:sz w:val="24"/>
          <w:szCs w:val="24"/>
        </w:rPr>
        <w:t>хи</w:t>
      </w:r>
      <w:r w:rsidRPr="00BB4008">
        <w:rPr>
          <w:rFonts w:ascii="Times New Roman" w:hAnsi="Times New Roman"/>
          <w:spacing w:val="-3"/>
          <w:sz w:val="24"/>
          <w:szCs w:val="24"/>
        </w:rPr>
        <w:t>м</w:t>
      </w:r>
      <w:r w:rsidRPr="00BB4008">
        <w:rPr>
          <w:rFonts w:ascii="Times New Roman" w:hAnsi="Times New Roman"/>
          <w:spacing w:val="1"/>
          <w:sz w:val="24"/>
          <w:szCs w:val="24"/>
        </w:rPr>
        <w:t>и</w:t>
      </w:r>
      <w:r w:rsidRPr="00BB4008">
        <w:rPr>
          <w:rFonts w:ascii="Times New Roman" w:hAnsi="Times New Roman"/>
          <w:sz w:val="24"/>
          <w:szCs w:val="24"/>
        </w:rPr>
        <w:t>ч</w:t>
      </w:r>
      <w:r w:rsidRPr="00BB4008">
        <w:rPr>
          <w:rFonts w:ascii="Times New Roman" w:hAnsi="Times New Roman"/>
          <w:spacing w:val="-2"/>
          <w:sz w:val="24"/>
          <w:szCs w:val="24"/>
        </w:rPr>
        <w:t>е</w:t>
      </w:r>
      <w:r w:rsidRPr="00BB4008">
        <w:rPr>
          <w:rFonts w:ascii="Times New Roman" w:hAnsi="Times New Roman"/>
          <w:sz w:val="24"/>
          <w:szCs w:val="24"/>
        </w:rPr>
        <w:t>с</w:t>
      </w:r>
      <w:r w:rsidRPr="00BB4008">
        <w:rPr>
          <w:rFonts w:ascii="Times New Roman" w:hAnsi="Times New Roman"/>
          <w:spacing w:val="-2"/>
          <w:sz w:val="24"/>
          <w:szCs w:val="24"/>
        </w:rPr>
        <w:t>к</w:t>
      </w:r>
      <w:r w:rsidRPr="00BB4008">
        <w:rPr>
          <w:rFonts w:ascii="Times New Roman" w:hAnsi="Times New Roman"/>
          <w:spacing w:val="1"/>
          <w:sz w:val="24"/>
          <w:szCs w:val="24"/>
        </w:rPr>
        <w:t>и</w:t>
      </w:r>
      <w:r w:rsidRPr="00BB4008">
        <w:rPr>
          <w:rFonts w:ascii="Times New Roman" w:hAnsi="Times New Roman"/>
          <w:sz w:val="24"/>
          <w:szCs w:val="24"/>
        </w:rPr>
        <w:t>х э</w:t>
      </w:r>
      <w:r w:rsidRPr="00BB4008">
        <w:rPr>
          <w:rFonts w:ascii="Times New Roman" w:hAnsi="Times New Roman"/>
          <w:spacing w:val="-1"/>
          <w:sz w:val="24"/>
          <w:szCs w:val="24"/>
        </w:rPr>
        <w:t>л</w:t>
      </w:r>
      <w:r w:rsidRPr="00BB4008">
        <w:rPr>
          <w:rFonts w:ascii="Times New Roman" w:hAnsi="Times New Roman"/>
          <w:sz w:val="24"/>
          <w:szCs w:val="24"/>
        </w:rPr>
        <w:t>еме</w:t>
      </w:r>
      <w:r w:rsidRPr="00BB4008">
        <w:rPr>
          <w:rFonts w:ascii="Times New Roman" w:hAnsi="Times New Roman"/>
          <w:spacing w:val="1"/>
          <w:sz w:val="24"/>
          <w:szCs w:val="24"/>
        </w:rPr>
        <w:t>н</w:t>
      </w:r>
      <w:r w:rsidRPr="00BB4008">
        <w:rPr>
          <w:rFonts w:ascii="Times New Roman" w:hAnsi="Times New Roman"/>
          <w:spacing w:val="-3"/>
          <w:sz w:val="24"/>
          <w:szCs w:val="24"/>
        </w:rPr>
        <w:t>т</w:t>
      </w:r>
      <w:r w:rsidRPr="00BB4008">
        <w:rPr>
          <w:rFonts w:ascii="Times New Roman" w:hAnsi="Times New Roman"/>
          <w:spacing w:val="1"/>
          <w:sz w:val="24"/>
          <w:szCs w:val="24"/>
        </w:rPr>
        <w:t>о</w:t>
      </w:r>
      <w:r w:rsidRPr="00BB4008">
        <w:rPr>
          <w:rFonts w:ascii="Times New Roman" w:hAnsi="Times New Roman"/>
          <w:sz w:val="24"/>
          <w:szCs w:val="24"/>
        </w:rPr>
        <w:t>в Д</w:t>
      </w:r>
      <w:r w:rsidRPr="00BB4008">
        <w:rPr>
          <w:rFonts w:ascii="Times New Roman" w:hAnsi="Times New Roman"/>
          <w:spacing w:val="-3"/>
          <w:sz w:val="24"/>
          <w:szCs w:val="24"/>
        </w:rPr>
        <w:t>.</w:t>
      </w:r>
      <w:r w:rsidRPr="00BB4008">
        <w:rPr>
          <w:rFonts w:ascii="Times New Roman" w:hAnsi="Times New Roman"/>
          <w:spacing w:val="-1"/>
          <w:sz w:val="24"/>
          <w:szCs w:val="24"/>
        </w:rPr>
        <w:t>И</w:t>
      </w:r>
      <w:r w:rsidRPr="00BB4008">
        <w:rPr>
          <w:rFonts w:ascii="Times New Roman" w:hAnsi="Times New Roman"/>
          <w:sz w:val="24"/>
          <w:szCs w:val="24"/>
        </w:rPr>
        <w:t>.</w:t>
      </w:r>
      <w:r w:rsidRPr="00BB4008">
        <w:rPr>
          <w:rFonts w:ascii="Times New Roman" w:hAnsi="Times New Roman"/>
          <w:spacing w:val="3"/>
          <w:sz w:val="24"/>
          <w:szCs w:val="24"/>
        </w:rPr>
        <w:t xml:space="preserve"> </w:t>
      </w:r>
      <w:r w:rsidRPr="00BB4008">
        <w:rPr>
          <w:rFonts w:ascii="Times New Roman" w:hAnsi="Times New Roman"/>
          <w:sz w:val="24"/>
          <w:szCs w:val="24"/>
        </w:rPr>
        <w:t>Ме</w:t>
      </w:r>
      <w:r w:rsidRPr="00BB4008">
        <w:rPr>
          <w:rFonts w:ascii="Times New Roman" w:hAnsi="Times New Roman"/>
          <w:spacing w:val="1"/>
          <w:sz w:val="24"/>
          <w:szCs w:val="24"/>
        </w:rPr>
        <w:t>нд</w:t>
      </w:r>
      <w:r w:rsidRPr="00BB4008">
        <w:rPr>
          <w:rFonts w:ascii="Times New Roman" w:hAnsi="Times New Roman"/>
          <w:sz w:val="24"/>
          <w:szCs w:val="24"/>
        </w:rPr>
        <w:t>елее</w:t>
      </w:r>
      <w:r w:rsidRPr="00BB4008">
        <w:rPr>
          <w:rFonts w:ascii="Times New Roman" w:hAnsi="Times New Roman"/>
          <w:spacing w:val="-3"/>
          <w:sz w:val="24"/>
          <w:szCs w:val="24"/>
        </w:rPr>
        <w:t>в</w:t>
      </w:r>
      <w:r w:rsidRPr="00BB4008">
        <w:rPr>
          <w:rFonts w:ascii="Times New Roman" w:hAnsi="Times New Roman"/>
          <w:sz w:val="24"/>
          <w:szCs w:val="24"/>
        </w:rPr>
        <w:t xml:space="preserve">а. </w:t>
      </w:r>
      <w:r w:rsidRPr="00BB4008">
        <w:rPr>
          <w:rFonts w:ascii="Times New Roman" w:hAnsi="Times New Roman"/>
          <w:spacing w:val="-1"/>
          <w:sz w:val="24"/>
          <w:szCs w:val="24"/>
        </w:rPr>
        <w:t>Общие свойства</w:t>
      </w:r>
      <w:r w:rsidRPr="00BB4008">
        <w:rPr>
          <w:rFonts w:ascii="Times New Roman" w:hAnsi="Times New Roman"/>
          <w:sz w:val="24"/>
          <w:szCs w:val="24"/>
        </w:rPr>
        <w:t xml:space="preserve"> </w:t>
      </w:r>
      <w:r w:rsidRPr="00BB4008">
        <w:rPr>
          <w:rFonts w:ascii="Times New Roman" w:hAnsi="Times New Roman"/>
          <w:spacing w:val="1"/>
          <w:sz w:val="24"/>
          <w:szCs w:val="24"/>
        </w:rPr>
        <w:t>н</w:t>
      </w:r>
      <w:r w:rsidRPr="00BB4008">
        <w:rPr>
          <w:rFonts w:ascii="Times New Roman" w:hAnsi="Times New Roman"/>
          <w:sz w:val="24"/>
          <w:szCs w:val="24"/>
        </w:rPr>
        <w:t>емета</w:t>
      </w:r>
      <w:r w:rsidRPr="00BB4008">
        <w:rPr>
          <w:rFonts w:ascii="Times New Roman" w:hAnsi="Times New Roman"/>
          <w:spacing w:val="-1"/>
          <w:sz w:val="24"/>
          <w:szCs w:val="24"/>
        </w:rPr>
        <w:t>л</w:t>
      </w:r>
      <w:r w:rsidRPr="00BB4008">
        <w:rPr>
          <w:rFonts w:ascii="Times New Roman" w:hAnsi="Times New Roman"/>
          <w:spacing w:val="-3"/>
          <w:sz w:val="24"/>
          <w:szCs w:val="24"/>
        </w:rPr>
        <w:t>л</w:t>
      </w:r>
      <w:r w:rsidRPr="00BB4008">
        <w:rPr>
          <w:rFonts w:ascii="Times New Roman" w:hAnsi="Times New Roman"/>
          <w:spacing w:val="1"/>
          <w:sz w:val="24"/>
          <w:szCs w:val="24"/>
        </w:rPr>
        <w:t>ов</w:t>
      </w:r>
      <w:r w:rsidRPr="00BB4008">
        <w:rPr>
          <w:rFonts w:ascii="Times New Roman" w:hAnsi="Times New Roman"/>
          <w:sz w:val="24"/>
          <w:szCs w:val="24"/>
        </w:rPr>
        <w:t>.</w:t>
      </w:r>
      <w:r w:rsidRPr="00BB4008">
        <w:rPr>
          <w:rFonts w:ascii="Times New Roman" w:hAnsi="Times New Roman"/>
          <w:spacing w:val="2"/>
          <w:sz w:val="24"/>
          <w:szCs w:val="24"/>
        </w:rPr>
        <w:t xml:space="preserve"> Галогены: физические и химические свойства</w:t>
      </w:r>
      <w:r w:rsidRPr="00BB4008">
        <w:rPr>
          <w:rFonts w:ascii="Times New Roman" w:hAnsi="Times New Roman"/>
          <w:sz w:val="24"/>
          <w:szCs w:val="24"/>
        </w:rPr>
        <w:t>.</w:t>
      </w:r>
      <w:r w:rsidRPr="00BB4008">
        <w:rPr>
          <w:rFonts w:ascii="Times New Roman" w:hAnsi="Times New Roman"/>
          <w:spacing w:val="2"/>
          <w:sz w:val="24"/>
          <w:szCs w:val="24"/>
        </w:rPr>
        <w:t xml:space="preserve"> Соединения галогенов: </w:t>
      </w:r>
      <w:r w:rsidRPr="00BB4008">
        <w:rPr>
          <w:rFonts w:ascii="Times New Roman" w:hAnsi="Times New Roman"/>
          <w:spacing w:val="1"/>
          <w:sz w:val="24"/>
          <w:szCs w:val="24"/>
        </w:rPr>
        <w:t>хлороводород, хлороводородная</w:t>
      </w:r>
      <w:r w:rsidRPr="00BB4008">
        <w:rPr>
          <w:rFonts w:ascii="Times New Roman" w:hAnsi="Times New Roman"/>
          <w:spacing w:val="3"/>
          <w:sz w:val="24"/>
          <w:szCs w:val="24"/>
        </w:rPr>
        <w:t xml:space="preserve"> </w:t>
      </w:r>
      <w:r w:rsidRPr="00BB4008">
        <w:rPr>
          <w:rFonts w:ascii="Times New Roman" w:hAnsi="Times New Roman"/>
          <w:spacing w:val="-2"/>
          <w:sz w:val="24"/>
          <w:szCs w:val="24"/>
        </w:rPr>
        <w:t>к</w:t>
      </w:r>
      <w:r w:rsidRPr="00BB4008">
        <w:rPr>
          <w:rFonts w:ascii="Times New Roman" w:hAnsi="Times New Roman"/>
          <w:spacing w:val="1"/>
          <w:sz w:val="24"/>
          <w:szCs w:val="24"/>
        </w:rPr>
        <w:t>и</w:t>
      </w:r>
      <w:r w:rsidRPr="00BB4008">
        <w:rPr>
          <w:rFonts w:ascii="Times New Roman" w:hAnsi="Times New Roman"/>
          <w:sz w:val="24"/>
          <w:szCs w:val="24"/>
        </w:rPr>
        <w:t>с</w:t>
      </w:r>
      <w:r w:rsidRPr="00BB4008">
        <w:rPr>
          <w:rFonts w:ascii="Times New Roman" w:hAnsi="Times New Roman"/>
          <w:spacing w:val="-3"/>
          <w:sz w:val="24"/>
          <w:szCs w:val="24"/>
        </w:rPr>
        <w:t>л</w:t>
      </w:r>
      <w:r w:rsidRPr="00BB4008">
        <w:rPr>
          <w:rFonts w:ascii="Times New Roman" w:hAnsi="Times New Roman"/>
          <w:spacing w:val="1"/>
          <w:sz w:val="24"/>
          <w:szCs w:val="24"/>
        </w:rPr>
        <w:t>о</w:t>
      </w:r>
      <w:r w:rsidRPr="00BB4008">
        <w:rPr>
          <w:rFonts w:ascii="Times New Roman" w:hAnsi="Times New Roman"/>
          <w:sz w:val="24"/>
          <w:szCs w:val="24"/>
        </w:rPr>
        <w:t>та</w:t>
      </w:r>
      <w:r w:rsidRPr="00BB4008">
        <w:rPr>
          <w:rFonts w:ascii="Times New Roman" w:hAnsi="Times New Roman"/>
          <w:spacing w:val="1"/>
          <w:sz w:val="24"/>
          <w:szCs w:val="24"/>
        </w:rPr>
        <w:t xml:space="preserve"> </w:t>
      </w:r>
      <w:r w:rsidRPr="00BB4008">
        <w:rPr>
          <w:rFonts w:ascii="Times New Roman" w:hAnsi="Times New Roman"/>
          <w:sz w:val="24"/>
          <w:szCs w:val="24"/>
        </w:rPr>
        <w:t>и</w:t>
      </w:r>
      <w:r w:rsidRPr="00BB4008">
        <w:rPr>
          <w:rFonts w:ascii="Times New Roman" w:hAnsi="Times New Roman"/>
          <w:spacing w:val="1"/>
          <w:sz w:val="24"/>
          <w:szCs w:val="24"/>
        </w:rPr>
        <w:t xml:space="preserve"> </w:t>
      </w:r>
      <w:r w:rsidRPr="00BB4008">
        <w:rPr>
          <w:rFonts w:ascii="Times New Roman" w:hAnsi="Times New Roman"/>
          <w:spacing w:val="-1"/>
          <w:sz w:val="24"/>
          <w:szCs w:val="24"/>
        </w:rPr>
        <w:t>ее</w:t>
      </w:r>
      <w:r w:rsidRPr="00BB4008">
        <w:rPr>
          <w:rFonts w:ascii="Times New Roman" w:hAnsi="Times New Roman"/>
          <w:sz w:val="24"/>
          <w:szCs w:val="24"/>
        </w:rPr>
        <w:t xml:space="preserve"> с</w:t>
      </w:r>
      <w:r w:rsidRPr="00BB4008">
        <w:rPr>
          <w:rFonts w:ascii="Times New Roman" w:hAnsi="Times New Roman"/>
          <w:spacing w:val="1"/>
          <w:sz w:val="24"/>
          <w:szCs w:val="24"/>
        </w:rPr>
        <w:t>о</w:t>
      </w:r>
      <w:r w:rsidRPr="00BB4008">
        <w:rPr>
          <w:rFonts w:ascii="Times New Roman" w:hAnsi="Times New Roman"/>
          <w:spacing w:val="-1"/>
          <w:sz w:val="24"/>
          <w:szCs w:val="24"/>
        </w:rPr>
        <w:t>л</w:t>
      </w:r>
      <w:r w:rsidRPr="00BB4008">
        <w:rPr>
          <w:rFonts w:ascii="Times New Roman" w:hAnsi="Times New Roman"/>
          <w:spacing w:val="1"/>
          <w:sz w:val="24"/>
          <w:szCs w:val="24"/>
        </w:rPr>
        <w:t>и</w:t>
      </w:r>
      <w:r w:rsidRPr="00BB4008">
        <w:rPr>
          <w:rFonts w:ascii="Times New Roman" w:hAnsi="Times New Roman"/>
          <w:sz w:val="24"/>
          <w:szCs w:val="24"/>
        </w:rPr>
        <w:t>.</w:t>
      </w:r>
      <w:r w:rsidRPr="00BB4008">
        <w:rPr>
          <w:rFonts w:ascii="Times New Roman" w:hAnsi="Times New Roman"/>
          <w:spacing w:val="2"/>
          <w:sz w:val="24"/>
          <w:szCs w:val="24"/>
        </w:rPr>
        <w:t xml:space="preserve"> </w:t>
      </w:r>
      <w:r w:rsidRPr="00BB4008">
        <w:rPr>
          <w:rFonts w:ascii="Times New Roman" w:hAnsi="Times New Roman"/>
          <w:spacing w:val="-3"/>
          <w:sz w:val="24"/>
          <w:szCs w:val="24"/>
        </w:rPr>
        <w:t>С</w:t>
      </w:r>
      <w:r w:rsidRPr="00BB4008">
        <w:rPr>
          <w:rFonts w:ascii="Times New Roman" w:hAnsi="Times New Roman"/>
          <w:sz w:val="24"/>
          <w:szCs w:val="24"/>
        </w:rPr>
        <w:t>е</w:t>
      </w:r>
      <w:r w:rsidRPr="00BB4008">
        <w:rPr>
          <w:rFonts w:ascii="Times New Roman" w:hAnsi="Times New Roman"/>
          <w:spacing w:val="-1"/>
          <w:sz w:val="24"/>
          <w:szCs w:val="24"/>
        </w:rPr>
        <w:t>р</w:t>
      </w:r>
      <w:r w:rsidRPr="00BB4008">
        <w:rPr>
          <w:rFonts w:ascii="Times New Roman" w:hAnsi="Times New Roman"/>
          <w:sz w:val="24"/>
          <w:szCs w:val="24"/>
        </w:rPr>
        <w:t xml:space="preserve">а: физические и </w:t>
      </w:r>
      <w:r w:rsidRPr="00BB4008">
        <w:rPr>
          <w:rFonts w:ascii="Times New Roman" w:hAnsi="Times New Roman"/>
          <w:spacing w:val="-1"/>
          <w:sz w:val="24"/>
          <w:szCs w:val="24"/>
        </w:rPr>
        <w:t>х</w:t>
      </w:r>
      <w:r w:rsidRPr="00BB4008">
        <w:rPr>
          <w:rFonts w:ascii="Times New Roman" w:hAnsi="Times New Roman"/>
          <w:spacing w:val="4"/>
          <w:sz w:val="24"/>
          <w:szCs w:val="24"/>
        </w:rPr>
        <w:t>и</w:t>
      </w:r>
      <w:r w:rsidRPr="00BB4008">
        <w:rPr>
          <w:rFonts w:ascii="Times New Roman" w:hAnsi="Times New Roman"/>
          <w:spacing w:val="-3"/>
          <w:sz w:val="24"/>
          <w:szCs w:val="24"/>
        </w:rPr>
        <w:t>м</w:t>
      </w:r>
      <w:r w:rsidRPr="00BB4008">
        <w:rPr>
          <w:rFonts w:ascii="Times New Roman" w:hAnsi="Times New Roman"/>
          <w:spacing w:val="1"/>
          <w:sz w:val="24"/>
          <w:szCs w:val="24"/>
        </w:rPr>
        <w:t>и</w:t>
      </w:r>
      <w:r w:rsidRPr="00BB4008">
        <w:rPr>
          <w:rFonts w:ascii="Times New Roman" w:hAnsi="Times New Roman"/>
          <w:sz w:val="24"/>
          <w:szCs w:val="24"/>
        </w:rPr>
        <w:t>че</w:t>
      </w:r>
      <w:r w:rsidRPr="00BB4008">
        <w:rPr>
          <w:rFonts w:ascii="Times New Roman" w:hAnsi="Times New Roman"/>
          <w:spacing w:val="-2"/>
          <w:sz w:val="24"/>
          <w:szCs w:val="24"/>
        </w:rPr>
        <w:t>ск</w:t>
      </w:r>
      <w:r w:rsidRPr="00BB4008">
        <w:rPr>
          <w:rFonts w:ascii="Times New Roman" w:hAnsi="Times New Roman"/>
          <w:spacing w:val="1"/>
          <w:sz w:val="24"/>
          <w:szCs w:val="24"/>
        </w:rPr>
        <w:t>и</w:t>
      </w:r>
      <w:r w:rsidRPr="00BB4008">
        <w:rPr>
          <w:rFonts w:ascii="Times New Roman" w:hAnsi="Times New Roman"/>
          <w:sz w:val="24"/>
          <w:szCs w:val="24"/>
        </w:rPr>
        <w:t>е</w:t>
      </w:r>
      <w:r w:rsidRPr="00BB4008">
        <w:rPr>
          <w:rFonts w:ascii="Times New Roman" w:hAnsi="Times New Roman"/>
          <w:spacing w:val="3"/>
          <w:sz w:val="24"/>
          <w:szCs w:val="24"/>
        </w:rPr>
        <w:t xml:space="preserve"> </w:t>
      </w:r>
      <w:r w:rsidRPr="00BB4008">
        <w:rPr>
          <w:rFonts w:ascii="Times New Roman" w:hAnsi="Times New Roman"/>
          <w:sz w:val="24"/>
          <w:szCs w:val="24"/>
        </w:rPr>
        <w:t>с</w:t>
      </w:r>
      <w:r w:rsidRPr="00BB4008">
        <w:rPr>
          <w:rFonts w:ascii="Times New Roman" w:hAnsi="Times New Roman"/>
          <w:spacing w:val="-3"/>
          <w:sz w:val="24"/>
          <w:szCs w:val="24"/>
        </w:rPr>
        <w:t>в</w:t>
      </w:r>
      <w:r w:rsidRPr="00BB4008">
        <w:rPr>
          <w:rFonts w:ascii="Times New Roman" w:hAnsi="Times New Roman"/>
          <w:spacing w:val="1"/>
          <w:sz w:val="24"/>
          <w:szCs w:val="24"/>
        </w:rPr>
        <w:t>о</w:t>
      </w:r>
      <w:r w:rsidRPr="00BB4008">
        <w:rPr>
          <w:rFonts w:ascii="Times New Roman" w:hAnsi="Times New Roman"/>
          <w:spacing w:val="-1"/>
          <w:sz w:val="24"/>
          <w:szCs w:val="24"/>
        </w:rPr>
        <w:t>й</w:t>
      </w:r>
      <w:r w:rsidRPr="00BB4008">
        <w:rPr>
          <w:rFonts w:ascii="Times New Roman" w:hAnsi="Times New Roman"/>
          <w:sz w:val="24"/>
          <w:szCs w:val="24"/>
        </w:rPr>
        <w:t>ства. С</w:t>
      </w:r>
      <w:r w:rsidRPr="00BB4008">
        <w:rPr>
          <w:rFonts w:ascii="Times New Roman" w:hAnsi="Times New Roman"/>
          <w:spacing w:val="1"/>
          <w:sz w:val="24"/>
          <w:szCs w:val="24"/>
        </w:rPr>
        <w:t>о</w:t>
      </w:r>
      <w:r w:rsidRPr="00BB4008">
        <w:rPr>
          <w:rFonts w:ascii="Times New Roman" w:hAnsi="Times New Roman"/>
          <w:spacing w:val="-2"/>
          <w:sz w:val="24"/>
          <w:szCs w:val="24"/>
        </w:rPr>
        <w:t>е</w:t>
      </w:r>
      <w:r w:rsidRPr="00BB4008">
        <w:rPr>
          <w:rFonts w:ascii="Times New Roman" w:hAnsi="Times New Roman"/>
          <w:spacing w:val="1"/>
          <w:sz w:val="24"/>
          <w:szCs w:val="24"/>
        </w:rPr>
        <w:t>д</w:t>
      </w:r>
      <w:r w:rsidRPr="00BB4008">
        <w:rPr>
          <w:rFonts w:ascii="Times New Roman" w:hAnsi="Times New Roman"/>
          <w:spacing w:val="-1"/>
          <w:sz w:val="24"/>
          <w:szCs w:val="24"/>
        </w:rPr>
        <w:t>и</w:t>
      </w:r>
      <w:r w:rsidRPr="00BB4008">
        <w:rPr>
          <w:rFonts w:ascii="Times New Roman" w:hAnsi="Times New Roman"/>
          <w:spacing w:val="1"/>
          <w:sz w:val="24"/>
          <w:szCs w:val="24"/>
        </w:rPr>
        <w:t>н</w:t>
      </w:r>
      <w:r w:rsidRPr="00BB4008">
        <w:rPr>
          <w:rFonts w:ascii="Times New Roman" w:hAnsi="Times New Roman"/>
          <w:spacing w:val="-2"/>
          <w:sz w:val="24"/>
          <w:szCs w:val="24"/>
        </w:rPr>
        <w:t>е</w:t>
      </w:r>
      <w:r w:rsidRPr="00BB4008">
        <w:rPr>
          <w:rFonts w:ascii="Times New Roman" w:hAnsi="Times New Roman"/>
          <w:spacing w:val="1"/>
          <w:sz w:val="24"/>
          <w:szCs w:val="24"/>
        </w:rPr>
        <w:t>ни</w:t>
      </w:r>
      <w:r w:rsidRPr="00BB4008">
        <w:rPr>
          <w:rFonts w:ascii="Times New Roman" w:hAnsi="Times New Roman"/>
          <w:sz w:val="24"/>
          <w:szCs w:val="24"/>
        </w:rPr>
        <w:t>я</w:t>
      </w:r>
      <w:r w:rsidRPr="00BB4008">
        <w:rPr>
          <w:rFonts w:ascii="Times New Roman" w:hAnsi="Times New Roman"/>
          <w:spacing w:val="3"/>
          <w:sz w:val="24"/>
          <w:szCs w:val="24"/>
        </w:rPr>
        <w:t xml:space="preserve"> </w:t>
      </w:r>
      <w:r w:rsidRPr="00BB4008">
        <w:rPr>
          <w:rFonts w:ascii="Times New Roman" w:hAnsi="Times New Roman"/>
          <w:spacing w:val="-2"/>
          <w:sz w:val="24"/>
          <w:szCs w:val="24"/>
        </w:rPr>
        <w:t>с</w:t>
      </w:r>
      <w:r w:rsidRPr="00BB4008">
        <w:rPr>
          <w:rFonts w:ascii="Times New Roman" w:hAnsi="Times New Roman"/>
          <w:sz w:val="24"/>
          <w:szCs w:val="24"/>
        </w:rPr>
        <w:t>е</w:t>
      </w:r>
      <w:r w:rsidRPr="00BB4008">
        <w:rPr>
          <w:rFonts w:ascii="Times New Roman" w:hAnsi="Times New Roman"/>
          <w:spacing w:val="-1"/>
          <w:sz w:val="24"/>
          <w:szCs w:val="24"/>
        </w:rPr>
        <w:t>р</w:t>
      </w:r>
      <w:r w:rsidRPr="00BB4008">
        <w:rPr>
          <w:rFonts w:ascii="Times New Roman" w:hAnsi="Times New Roman"/>
          <w:spacing w:val="1"/>
          <w:sz w:val="24"/>
          <w:szCs w:val="24"/>
        </w:rPr>
        <w:t>ы</w:t>
      </w:r>
      <w:r w:rsidRPr="00BB4008">
        <w:rPr>
          <w:rFonts w:ascii="Times New Roman" w:hAnsi="Times New Roman"/>
          <w:sz w:val="24"/>
          <w:szCs w:val="24"/>
        </w:rPr>
        <w:t>:</w:t>
      </w:r>
      <w:r w:rsidRPr="00BB4008">
        <w:rPr>
          <w:rFonts w:ascii="Times New Roman" w:hAnsi="Times New Roman"/>
          <w:spacing w:val="3"/>
          <w:sz w:val="24"/>
          <w:szCs w:val="24"/>
        </w:rPr>
        <w:t xml:space="preserve"> </w:t>
      </w:r>
      <w:r w:rsidRPr="00BB4008">
        <w:rPr>
          <w:rFonts w:ascii="Times New Roman" w:hAnsi="Times New Roman"/>
          <w:spacing w:val="-2"/>
          <w:sz w:val="24"/>
          <w:szCs w:val="24"/>
        </w:rPr>
        <w:t>с</w:t>
      </w:r>
      <w:r w:rsidRPr="00BB4008">
        <w:rPr>
          <w:rFonts w:ascii="Times New Roman" w:hAnsi="Times New Roman"/>
          <w:sz w:val="24"/>
          <w:szCs w:val="24"/>
        </w:rPr>
        <w:t>е</w:t>
      </w:r>
      <w:r w:rsidRPr="00BB4008">
        <w:rPr>
          <w:rFonts w:ascii="Times New Roman" w:hAnsi="Times New Roman"/>
          <w:spacing w:val="-1"/>
          <w:sz w:val="24"/>
          <w:szCs w:val="24"/>
        </w:rPr>
        <w:t>р</w:t>
      </w:r>
      <w:r w:rsidRPr="00BB4008">
        <w:rPr>
          <w:rFonts w:ascii="Times New Roman" w:hAnsi="Times New Roman"/>
          <w:spacing w:val="1"/>
          <w:sz w:val="24"/>
          <w:szCs w:val="24"/>
        </w:rPr>
        <w:t>о</w:t>
      </w:r>
      <w:r w:rsidRPr="00BB4008">
        <w:rPr>
          <w:rFonts w:ascii="Times New Roman" w:hAnsi="Times New Roman"/>
          <w:sz w:val="24"/>
          <w:szCs w:val="24"/>
        </w:rPr>
        <w:t>в</w:t>
      </w:r>
      <w:r w:rsidRPr="00BB4008">
        <w:rPr>
          <w:rFonts w:ascii="Times New Roman" w:hAnsi="Times New Roman"/>
          <w:spacing w:val="-2"/>
          <w:sz w:val="24"/>
          <w:szCs w:val="24"/>
        </w:rPr>
        <w:t>о</w:t>
      </w:r>
      <w:r w:rsidRPr="00BB4008">
        <w:rPr>
          <w:rFonts w:ascii="Times New Roman" w:hAnsi="Times New Roman"/>
          <w:spacing w:val="1"/>
          <w:sz w:val="24"/>
          <w:szCs w:val="24"/>
        </w:rPr>
        <w:t>д</w:t>
      </w:r>
      <w:r w:rsidRPr="00BB4008">
        <w:rPr>
          <w:rFonts w:ascii="Times New Roman" w:hAnsi="Times New Roman"/>
          <w:spacing w:val="-1"/>
          <w:sz w:val="24"/>
          <w:szCs w:val="24"/>
        </w:rPr>
        <w:t>ор</w:t>
      </w:r>
      <w:r w:rsidRPr="00BB4008">
        <w:rPr>
          <w:rFonts w:ascii="Times New Roman" w:hAnsi="Times New Roman"/>
          <w:spacing w:val="1"/>
          <w:sz w:val="24"/>
          <w:szCs w:val="24"/>
        </w:rPr>
        <w:t>од</w:t>
      </w:r>
      <w:r w:rsidRPr="00BB4008">
        <w:rPr>
          <w:rFonts w:ascii="Times New Roman" w:hAnsi="Times New Roman"/>
          <w:sz w:val="24"/>
          <w:szCs w:val="24"/>
        </w:rPr>
        <w:t>,</w:t>
      </w:r>
      <w:r w:rsidRPr="00BB4008">
        <w:rPr>
          <w:rFonts w:ascii="Times New Roman" w:hAnsi="Times New Roman"/>
          <w:spacing w:val="2"/>
          <w:sz w:val="24"/>
          <w:szCs w:val="24"/>
        </w:rPr>
        <w:t xml:space="preserve"> </w:t>
      </w:r>
      <w:r w:rsidRPr="00BB4008">
        <w:rPr>
          <w:rFonts w:ascii="Times New Roman" w:hAnsi="Times New Roman"/>
          <w:sz w:val="24"/>
          <w:szCs w:val="24"/>
        </w:rPr>
        <w:t>с</w:t>
      </w:r>
      <w:r w:rsidRPr="00BB4008">
        <w:rPr>
          <w:rFonts w:ascii="Times New Roman" w:hAnsi="Times New Roman"/>
          <w:spacing w:val="-3"/>
          <w:sz w:val="24"/>
          <w:szCs w:val="24"/>
        </w:rPr>
        <w:t>у</w:t>
      </w:r>
      <w:r w:rsidRPr="00BB4008">
        <w:rPr>
          <w:rFonts w:ascii="Times New Roman" w:hAnsi="Times New Roman"/>
          <w:spacing w:val="-1"/>
          <w:sz w:val="24"/>
          <w:szCs w:val="24"/>
        </w:rPr>
        <w:t>ль</w:t>
      </w:r>
      <w:r w:rsidRPr="00BB4008">
        <w:rPr>
          <w:rFonts w:ascii="Times New Roman" w:hAnsi="Times New Roman"/>
          <w:sz w:val="24"/>
          <w:szCs w:val="24"/>
        </w:rPr>
        <w:t>ф</w:t>
      </w:r>
      <w:r w:rsidRPr="00BB4008">
        <w:rPr>
          <w:rFonts w:ascii="Times New Roman" w:hAnsi="Times New Roman"/>
          <w:spacing w:val="1"/>
          <w:sz w:val="24"/>
          <w:szCs w:val="24"/>
        </w:rPr>
        <w:t>иды</w:t>
      </w:r>
      <w:r w:rsidRPr="00BB4008">
        <w:rPr>
          <w:rFonts w:ascii="Times New Roman" w:hAnsi="Times New Roman"/>
          <w:sz w:val="24"/>
          <w:szCs w:val="24"/>
        </w:rPr>
        <w:t>,</w:t>
      </w:r>
      <w:r w:rsidRPr="00BB4008">
        <w:rPr>
          <w:rFonts w:ascii="Times New Roman" w:hAnsi="Times New Roman"/>
          <w:spacing w:val="2"/>
          <w:sz w:val="24"/>
          <w:szCs w:val="24"/>
        </w:rPr>
        <w:t xml:space="preserve"> </w:t>
      </w:r>
      <w:r w:rsidRPr="00BB4008">
        <w:rPr>
          <w:rFonts w:ascii="Times New Roman" w:hAnsi="Times New Roman"/>
          <w:spacing w:val="-1"/>
          <w:sz w:val="24"/>
          <w:szCs w:val="24"/>
        </w:rPr>
        <w:t>о</w:t>
      </w:r>
      <w:r w:rsidRPr="00BB4008">
        <w:rPr>
          <w:rFonts w:ascii="Times New Roman" w:hAnsi="Times New Roman"/>
          <w:sz w:val="24"/>
          <w:szCs w:val="24"/>
        </w:rPr>
        <w:t>кс</w:t>
      </w:r>
      <w:r w:rsidRPr="00BB4008">
        <w:rPr>
          <w:rFonts w:ascii="Times New Roman" w:hAnsi="Times New Roman"/>
          <w:spacing w:val="-1"/>
          <w:sz w:val="24"/>
          <w:szCs w:val="24"/>
        </w:rPr>
        <w:t>ид</w:t>
      </w:r>
      <w:r w:rsidRPr="00BB4008">
        <w:rPr>
          <w:rFonts w:ascii="Times New Roman" w:hAnsi="Times New Roman"/>
          <w:sz w:val="24"/>
          <w:szCs w:val="24"/>
        </w:rPr>
        <w:t>ы</w:t>
      </w:r>
      <w:r w:rsidRPr="00BB4008">
        <w:rPr>
          <w:rFonts w:ascii="Times New Roman" w:hAnsi="Times New Roman"/>
          <w:spacing w:val="3"/>
          <w:sz w:val="24"/>
          <w:szCs w:val="24"/>
        </w:rPr>
        <w:t xml:space="preserve"> </w:t>
      </w:r>
      <w:r w:rsidRPr="00BB4008">
        <w:rPr>
          <w:rFonts w:ascii="Times New Roman" w:hAnsi="Times New Roman"/>
          <w:sz w:val="24"/>
          <w:szCs w:val="24"/>
        </w:rPr>
        <w:t>се</w:t>
      </w:r>
      <w:r w:rsidRPr="00BB4008">
        <w:rPr>
          <w:rFonts w:ascii="Times New Roman" w:hAnsi="Times New Roman"/>
          <w:spacing w:val="-1"/>
          <w:sz w:val="24"/>
          <w:szCs w:val="24"/>
        </w:rPr>
        <w:t>р</w:t>
      </w:r>
      <w:r w:rsidRPr="00BB4008">
        <w:rPr>
          <w:rFonts w:ascii="Times New Roman" w:hAnsi="Times New Roman"/>
          <w:spacing w:val="1"/>
          <w:sz w:val="24"/>
          <w:szCs w:val="24"/>
        </w:rPr>
        <w:t>ы</w:t>
      </w:r>
      <w:r w:rsidRPr="00BB4008">
        <w:rPr>
          <w:rFonts w:ascii="Times New Roman" w:hAnsi="Times New Roman"/>
          <w:sz w:val="24"/>
          <w:szCs w:val="24"/>
        </w:rPr>
        <w:t>.</w:t>
      </w:r>
      <w:r w:rsidRPr="00BB4008">
        <w:rPr>
          <w:rFonts w:ascii="Times New Roman" w:hAnsi="Times New Roman"/>
          <w:spacing w:val="2"/>
          <w:sz w:val="24"/>
          <w:szCs w:val="24"/>
        </w:rPr>
        <w:t xml:space="preserve"> </w:t>
      </w:r>
      <w:r w:rsidRPr="00BB4008">
        <w:rPr>
          <w:rFonts w:ascii="Times New Roman" w:hAnsi="Times New Roman"/>
          <w:spacing w:val="-3"/>
          <w:sz w:val="24"/>
          <w:szCs w:val="24"/>
        </w:rPr>
        <w:t>С</w:t>
      </w:r>
      <w:r w:rsidRPr="00BB4008">
        <w:rPr>
          <w:rFonts w:ascii="Times New Roman" w:hAnsi="Times New Roman"/>
          <w:sz w:val="24"/>
          <w:szCs w:val="24"/>
        </w:rPr>
        <w:t>е</w:t>
      </w:r>
      <w:r w:rsidRPr="00BB4008">
        <w:rPr>
          <w:rFonts w:ascii="Times New Roman" w:hAnsi="Times New Roman"/>
          <w:spacing w:val="1"/>
          <w:sz w:val="24"/>
          <w:szCs w:val="24"/>
        </w:rPr>
        <w:t>р</w:t>
      </w:r>
      <w:r w:rsidRPr="00BB4008">
        <w:rPr>
          <w:rFonts w:ascii="Times New Roman" w:hAnsi="Times New Roman"/>
          <w:spacing w:val="-1"/>
          <w:sz w:val="24"/>
          <w:szCs w:val="24"/>
        </w:rPr>
        <w:t>н</w:t>
      </w:r>
      <w:r w:rsidRPr="00BB4008">
        <w:rPr>
          <w:rFonts w:ascii="Times New Roman" w:hAnsi="Times New Roman"/>
          <w:sz w:val="24"/>
          <w:szCs w:val="24"/>
        </w:rPr>
        <w:t>ая,</w:t>
      </w:r>
      <w:r w:rsidRPr="00BB4008">
        <w:rPr>
          <w:rFonts w:ascii="Times New Roman" w:hAnsi="Times New Roman"/>
          <w:spacing w:val="3"/>
          <w:sz w:val="24"/>
          <w:szCs w:val="24"/>
        </w:rPr>
        <w:t xml:space="preserve"> </w:t>
      </w:r>
      <w:r w:rsidRPr="00BB4008">
        <w:rPr>
          <w:rFonts w:ascii="Times New Roman" w:hAnsi="Times New Roman"/>
          <w:i/>
          <w:sz w:val="24"/>
          <w:szCs w:val="24"/>
        </w:rPr>
        <w:t>с</w:t>
      </w:r>
      <w:r w:rsidRPr="00BB4008">
        <w:rPr>
          <w:rFonts w:ascii="Times New Roman" w:hAnsi="Times New Roman"/>
          <w:i/>
          <w:spacing w:val="-2"/>
          <w:sz w:val="24"/>
          <w:szCs w:val="24"/>
        </w:rPr>
        <w:t>е</w:t>
      </w:r>
      <w:r w:rsidRPr="00BB4008">
        <w:rPr>
          <w:rFonts w:ascii="Times New Roman" w:hAnsi="Times New Roman"/>
          <w:i/>
          <w:spacing w:val="1"/>
          <w:sz w:val="24"/>
          <w:szCs w:val="24"/>
        </w:rPr>
        <w:t>р</w:t>
      </w:r>
      <w:r w:rsidRPr="00BB4008">
        <w:rPr>
          <w:rFonts w:ascii="Times New Roman" w:hAnsi="Times New Roman"/>
          <w:i/>
          <w:spacing w:val="-1"/>
          <w:sz w:val="24"/>
          <w:szCs w:val="24"/>
        </w:rPr>
        <w:t>н</w:t>
      </w:r>
      <w:r w:rsidRPr="00BB4008">
        <w:rPr>
          <w:rFonts w:ascii="Times New Roman" w:hAnsi="Times New Roman"/>
          <w:i/>
          <w:spacing w:val="1"/>
          <w:sz w:val="24"/>
          <w:szCs w:val="24"/>
        </w:rPr>
        <w:t>и</w:t>
      </w:r>
      <w:r w:rsidRPr="00BB4008">
        <w:rPr>
          <w:rFonts w:ascii="Times New Roman" w:hAnsi="Times New Roman"/>
          <w:i/>
          <w:sz w:val="24"/>
          <w:szCs w:val="24"/>
        </w:rPr>
        <w:t>стая и се</w:t>
      </w:r>
      <w:r w:rsidRPr="00BB4008">
        <w:rPr>
          <w:rFonts w:ascii="Times New Roman" w:hAnsi="Times New Roman"/>
          <w:i/>
          <w:spacing w:val="-1"/>
          <w:sz w:val="24"/>
          <w:szCs w:val="24"/>
        </w:rPr>
        <w:t>р</w:t>
      </w:r>
      <w:r w:rsidRPr="00BB4008">
        <w:rPr>
          <w:rFonts w:ascii="Times New Roman" w:hAnsi="Times New Roman"/>
          <w:i/>
          <w:spacing w:val="1"/>
          <w:sz w:val="24"/>
          <w:szCs w:val="24"/>
        </w:rPr>
        <w:t>о</w:t>
      </w:r>
      <w:r w:rsidRPr="00BB4008">
        <w:rPr>
          <w:rFonts w:ascii="Times New Roman" w:hAnsi="Times New Roman"/>
          <w:i/>
          <w:sz w:val="24"/>
          <w:szCs w:val="24"/>
        </w:rPr>
        <w:t>в</w:t>
      </w:r>
      <w:r w:rsidRPr="00BB4008">
        <w:rPr>
          <w:rFonts w:ascii="Times New Roman" w:hAnsi="Times New Roman"/>
          <w:i/>
          <w:spacing w:val="-2"/>
          <w:sz w:val="24"/>
          <w:szCs w:val="24"/>
        </w:rPr>
        <w:t>о</w:t>
      </w:r>
      <w:r w:rsidRPr="00BB4008">
        <w:rPr>
          <w:rFonts w:ascii="Times New Roman" w:hAnsi="Times New Roman"/>
          <w:i/>
          <w:spacing w:val="-1"/>
          <w:sz w:val="24"/>
          <w:szCs w:val="24"/>
        </w:rPr>
        <w:t>д</w:t>
      </w:r>
      <w:r w:rsidRPr="00BB4008">
        <w:rPr>
          <w:rFonts w:ascii="Times New Roman" w:hAnsi="Times New Roman"/>
          <w:i/>
          <w:spacing w:val="1"/>
          <w:sz w:val="24"/>
          <w:szCs w:val="24"/>
        </w:rPr>
        <w:t>о</w:t>
      </w:r>
      <w:r w:rsidRPr="00BB4008">
        <w:rPr>
          <w:rFonts w:ascii="Times New Roman" w:hAnsi="Times New Roman"/>
          <w:i/>
          <w:spacing w:val="-1"/>
          <w:sz w:val="24"/>
          <w:szCs w:val="24"/>
        </w:rPr>
        <w:t>ро</w:t>
      </w:r>
      <w:r w:rsidRPr="00BB4008">
        <w:rPr>
          <w:rFonts w:ascii="Times New Roman" w:hAnsi="Times New Roman"/>
          <w:i/>
          <w:spacing w:val="1"/>
          <w:sz w:val="24"/>
          <w:szCs w:val="24"/>
        </w:rPr>
        <w:t>дн</w:t>
      </w:r>
      <w:r w:rsidRPr="00BB4008">
        <w:rPr>
          <w:rFonts w:ascii="Times New Roman" w:hAnsi="Times New Roman"/>
          <w:i/>
          <w:spacing w:val="-2"/>
          <w:sz w:val="24"/>
          <w:szCs w:val="24"/>
        </w:rPr>
        <w:t>а</w:t>
      </w:r>
      <w:r w:rsidRPr="00BB4008">
        <w:rPr>
          <w:rFonts w:ascii="Times New Roman" w:hAnsi="Times New Roman"/>
          <w:i/>
          <w:sz w:val="24"/>
          <w:szCs w:val="24"/>
        </w:rPr>
        <w:t>я</w:t>
      </w:r>
      <w:r w:rsidRPr="00BB4008">
        <w:rPr>
          <w:rFonts w:ascii="Times New Roman" w:hAnsi="Times New Roman"/>
          <w:i/>
          <w:spacing w:val="3"/>
          <w:sz w:val="24"/>
          <w:szCs w:val="24"/>
        </w:rPr>
        <w:t xml:space="preserve"> </w:t>
      </w:r>
      <w:r w:rsidRPr="00BB4008">
        <w:rPr>
          <w:rFonts w:ascii="Times New Roman" w:hAnsi="Times New Roman"/>
          <w:i/>
          <w:spacing w:val="-2"/>
          <w:sz w:val="24"/>
          <w:szCs w:val="24"/>
        </w:rPr>
        <w:t>к</w:t>
      </w:r>
      <w:r w:rsidRPr="00BB4008">
        <w:rPr>
          <w:rFonts w:ascii="Times New Roman" w:hAnsi="Times New Roman"/>
          <w:i/>
          <w:spacing w:val="1"/>
          <w:sz w:val="24"/>
          <w:szCs w:val="24"/>
        </w:rPr>
        <w:t>и</w:t>
      </w:r>
      <w:r w:rsidRPr="00BB4008">
        <w:rPr>
          <w:rFonts w:ascii="Times New Roman" w:hAnsi="Times New Roman"/>
          <w:i/>
          <w:spacing w:val="-2"/>
          <w:sz w:val="24"/>
          <w:szCs w:val="24"/>
        </w:rPr>
        <w:t>с</w:t>
      </w:r>
      <w:r w:rsidRPr="00BB4008">
        <w:rPr>
          <w:rFonts w:ascii="Times New Roman" w:hAnsi="Times New Roman"/>
          <w:i/>
          <w:spacing w:val="-1"/>
          <w:sz w:val="24"/>
          <w:szCs w:val="24"/>
        </w:rPr>
        <w:t>л</w:t>
      </w:r>
      <w:r w:rsidRPr="00BB4008">
        <w:rPr>
          <w:rFonts w:ascii="Times New Roman" w:hAnsi="Times New Roman"/>
          <w:i/>
          <w:spacing w:val="1"/>
          <w:sz w:val="24"/>
          <w:szCs w:val="24"/>
        </w:rPr>
        <w:t>о</w:t>
      </w:r>
      <w:r w:rsidRPr="00BB4008">
        <w:rPr>
          <w:rFonts w:ascii="Times New Roman" w:hAnsi="Times New Roman"/>
          <w:i/>
          <w:sz w:val="24"/>
          <w:szCs w:val="24"/>
        </w:rPr>
        <w:t>ты</w:t>
      </w:r>
      <w:r w:rsidRPr="00BB4008">
        <w:rPr>
          <w:rFonts w:ascii="Times New Roman" w:hAnsi="Times New Roman"/>
          <w:spacing w:val="1"/>
          <w:sz w:val="24"/>
          <w:szCs w:val="24"/>
        </w:rPr>
        <w:t xml:space="preserve"> </w:t>
      </w:r>
      <w:r w:rsidRPr="00BB4008">
        <w:rPr>
          <w:rFonts w:ascii="Times New Roman" w:hAnsi="Times New Roman"/>
          <w:sz w:val="24"/>
          <w:szCs w:val="24"/>
        </w:rPr>
        <w:t>и</w:t>
      </w:r>
      <w:r w:rsidRPr="00BB4008">
        <w:rPr>
          <w:rFonts w:ascii="Times New Roman" w:hAnsi="Times New Roman"/>
          <w:spacing w:val="1"/>
          <w:sz w:val="24"/>
          <w:szCs w:val="24"/>
        </w:rPr>
        <w:t xml:space="preserve"> и</w:t>
      </w:r>
      <w:r w:rsidRPr="00BB4008">
        <w:rPr>
          <w:rFonts w:ascii="Times New Roman" w:hAnsi="Times New Roman"/>
          <w:sz w:val="24"/>
          <w:szCs w:val="24"/>
        </w:rPr>
        <w:t>х</w:t>
      </w:r>
      <w:r w:rsidRPr="00BB4008">
        <w:rPr>
          <w:rFonts w:ascii="Times New Roman" w:hAnsi="Times New Roman"/>
          <w:spacing w:val="1"/>
          <w:sz w:val="24"/>
          <w:szCs w:val="24"/>
        </w:rPr>
        <w:t xml:space="preserve"> </w:t>
      </w:r>
      <w:r w:rsidRPr="00BB4008">
        <w:rPr>
          <w:rFonts w:ascii="Times New Roman" w:hAnsi="Times New Roman"/>
          <w:sz w:val="24"/>
          <w:szCs w:val="24"/>
        </w:rPr>
        <w:t>с</w:t>
      </w:r>
      <w:r w:rsidRPr="00BB4008">
        <w:rPr>
          <w:rFonts w:ascii="Times New Roman" w:hAnsi="Times New Roman"/>
          <w:spacing w:val="1"/>
          <w:sz w:val="24"/>
          <w:szCs w:val="24"/>
        </w:rPr>
        <w:t>о</w:t>
      </w:r>
      <w:r w:rsidRPr="00BB4008">
        <w:rPr>
          <w:rFonts w:ascii="Times New Roman" w:hAnsi="Times New Roman"/>
          <w:spacing w:val="-3"/>
          <w:sz w:val="24"/>
          <w:szCs w:val="24"/>
        </w:rPr>
        <w:t>л</w:t>
      </w:r>
      <w:r w:rsidRPr="00BB4008">
        <w:rPr>
          <w:rFonts w:ascii="Times New Roman" w:hAnsi="Times New Roman"/>
          <w:spacing w:val="1"/>
          <w:sz w:val="24"/>
          <w:szCs w:val="24"/>
        </w:rPr>
        <w:t>и</w:t>
      </w:r>
      <w:r w:rsidRPr="00BB4008">
        <w:rPr>
          <w:rFonts w:ascii="Times New Roman" w:hAnsi="Times New Roman"/>
          <w:sz w:val="24"/>
          <w:szCs w:val="24"/>
        </w:rPr>
        <w:t>.</w:t>
      </w:r>
      <w:r w:rsidRPr="00BB4008">
        <w:rPr>
          <w:rFonts w:ascii="Times New Roman" w:hAnsi="Times New Roman"/>
          <w:spacing w:val="2"/>
          <w:sz w:val="24"/>
          <w:szCs w:val="24"/>
        </w:rPr>
        <w:t xml:space="preserve"> </w:t>
      </w:r>
      <w:r w:rsidRPr="00BB4008">
        <w:rPr>
          <w:rFonts w:ascii="Times New Roman" w:hAnsi="Times New Roman"/>
          <w:spacing w:val="-1"/>
          <w:sz w:val="24"/>
          <w:szCs w:val="24"/>
        </w:rPr>
        <w:t>А</w:t>
      </w:r>
      <w:r w:rsidRPr="00BB4008">
        <w:rPr>
          <w:rFonts w:ascii="Times New Roman" w:hAnsi="Times New Roman"/>
          <w:sz w:val="24"/>
          <w:szCs w:val="24"/>
        </w:rPr>
        <w:t>зот</w:t>
      </w:r>
      <w:r w:rsidRPr="00BB4008">
        <w:rPr>
          <w:rFonts w:ascii="Times New Roman" w:hAnsi="Times New Roman"/>
          <w:spacing w:val="9"/>
          <w:sz w:val="24"/>
          <w:szCs w:val="24"/>
        </w:rPr>
        <w:t xml:space="preserve">: </w:t>
      </w:r>
      <w:r w:rsidRPr="00BB4008">
        <w:rPr>
          <w:rFonts w:ascii="Times New Roman" w:hAnsi="Times New Roman"/>
          <w:spacing w:val="-1"/>
          <w:sz w:val="24"/>
          <w:szCs w:val="24"/>
        </w:rPr>
        <w:t>ф</w:t>
      </w:r>
      <w:r w:rsidRPr="00BB4008">
        <w:rPr>
          <w:rFonts w:ascii="Times New Roman" w:hAnsi="Times New Roman"/>
          <w:spacing w:val="1"/>
          <w:sz w:val="24"/>
          <w:szCs w:val="24"/>
        </w:rPr>
        <w:t>и</w:t>
      </w:r>
      <w:r w:rsidRPr="00BB4008">
        <w:rPr>
          <w:rFonts w:ascii="Times New Roman" w:hAnsi="Times New Roman"/>
          <w:spacing w:val="-3"/>
          <w:sz w:val="24"/>
          <w:szCs w:val="24"/>
        </w:rPr>
        <w:t>з</w:t>
      </w:r>
      <w:r w:rsidRPr="00BB4008">
        <w:rPr>
          <w:rFonts w:ascii="Times New Roman" w:hAnsi="Times New Roman"/>
          <w:spacing w:val="1"/>
          <w:sz w:val="24"/>
          <w:szCs w:val="24"/>
        </w:rPr>
        <w:t>и</w:t>
      </w:r>
      <w:r w:rsidRPr="00BB4008">
        <w:rPr>
          <w:rFonts w:ascii="Times New Roman" w:hAnsi="Times New Roman"/>
          <w:sz w:val="24"/>
          <w:szCs w:val="24"/>
        </w:rPr>
        <w:t>че</w:t>
      </w:r>
      <w:r w:rsidRPr="00BB4008">
        <w:rPr>
          <w:rFonts w:ascii="Times New Roman" w:hAnsi="Times New Roman"/>
          <w:spacing w:val="-2"/>
          <w:sz w:val="24"/>
          <w:szCs w:val="24"/>
        </w:rPr>
        <w:t>с</w:t>
      </w:r>
      <w:r w:rsidRPr="00BB4008">
        <w:rPr>
          <w:rFonts w:ascii="Times New Roman" w:hAnsi="Times New Roman"/>
          <w:sz w:val="24"/>
          <w:szCs w:val="24"/>
        </w:rPr>
        <w:t>к</w:t>
      </w:r>
      <w:r w:rsidRPr="00BB4008">
        <w:rPr>
          <w:rFonts w:ascii="Times New Roman" w:hAnsi="Times New Roman"/>
          <w:spacing w:val="-1"/>
          <w:sz w:val="24"/>
          <w:szCs w:val="24"/>
        </w:rPr>
        <w:t>и</w:t>
      </w:r>
      <w:r w:rsidRPr="00BB4008">
        <w:rPr>
          <w:rFonts w:ascii="Times New Roman" w:hAnsi="Times New Roman"/>
          <w:sz w:val="24"/>
          <w:szCs w:val="24"/>
        </w:rPr>
        <w:t xml:space="preserve">е и </w:t>
      </w:r>
      <w:r w:rsidRPr="00BB4008">
        <w:rPr>
          <w:rFonts w:ascii="Times New Roman" w:hAnsi="Times New Roman"/>
          <w:spacing w:val="1"/>
          <w:sz w:val="24"/>
          <w:szCs w:val="24"/>
        </w:rPr>
        <w:t>хи</w:t>
      </w:r>
      <w:r w:rsidRPr="00BB4008">
        <w:rPr>
          <w:rFonts w:ascii="Times New Roman" w:hAnsi="Times New Roman"/>
          <w:spacing w:val="-3"/>
          <w:sz w:val="24"/>
          <w:szCs w:val="24"/>
        </w:rPr>
        <w:t>м</w:t>
      </w:r>
      <w:r w:rsidRPr="00BB4008">
        <w:rPr>
          <w:rFonts w:ascii="Times New Roman" w:hAnsi="Times New Roman"/>
          <w:spacing w:val="1"/>
          <w:sz w:val="24"/>
          <w:szCs w:val="24"/>
        </w:rPr>
        <w:t>и</w:t>
      </w:r>
      <w:r w:rsidRPr="00BB4008">
        <w:rPr>
          <w:rFonts w:ascii="Times New Roman" w:hAnsi="Times New Roman"/>
          <w:sz w:val="24"/>
          <w:szCs w:val="24"/>
        </w:rPr>
        <w:t>ч</w:t>
      </w:r>
      <w:r w:rsidRPr="00BB4008">
        <w:rPr>
          <w:rFonts w:ascii="Times New Roman" w:hAnsi="Times New Roman"/>
          <w:spacing w:val="-2"/>
          <w:sz w:val="24"/>
          <w:szCs w:val="24"/>
        </w:rPr>
        <w:t>е</w:t>
      </w:r>
      <w:r w:rsidRPr="00BB4008">
        <w:rPr>
          <w:rFonts w:ascii="Times New Roman" w:hAnsi="Times New Roman"/>
          <w:sz w:val="24"/>
          <w:szCs w:val="24"/>
        </w:rPr>
        <w:t>с</w:t>
      </w:r>
      <w:r w:rsidRPr="00BB4008">
        <w:rPr>
          <w:rFonts w:ascii="Times New Roman" w:hAnsi="Times New Roman"/>
          <w:spacing w:val="-2"/>
          <w:sz w:val="24"/>
          <w:szCs w:val="24"/>
        </w:rPr>
        <w:t>к</w:t>
      </w:r>
      <w:r w:rsidRPr="00BB4008">
        <w:rPr>
          <w:rFonts w:ascii="Times New Roman" w:hAnsi="Times New Roman"/>
          <w:spacing w:val="1"/>
          <w:sz w:val="24"/>
          <w:szCs w:val="24"/>
        </w:rPr>
        <w:t>и</w:t>
      </w:r>
      <w:r w:rsidRPr="00BB4008">
        <w:rPr>
          <w:rFonts w:ascii="Times New Roman" w:hAnsi="Times New Roman"/>
          <w:sz w:val="24"/>
          <w:szCs w:val="24"/>
        </w:rPr>
        <w:t>е</w:t>
      </w:r>
      <w:r w:rsidRPr="00BB4008">
        <w:rPr>
          <w:rFonts w:ascii="Times New Roman" w:hAnsi="Times New Roman"/>
          <w:spacing w:val="1"/>
          <w:sz w:val="24"/>
          <w:szCs w:val="24"/>
        </w:rPr>
        <w:t xml:space="preserve"> </w:t>
      </w:r>
      <w:r w:rsidRPr="00BB4008">
        <w:rPr>
          <w:rFonts w:ascii="Times New Roman" w:hAnsi="Times New Roman"/>
          <w:sz w:val="24"/>
          <w:szCs w:val="24"/>
        </w:rPr>
        <w:t>св</w:t>
      </w:r>
      <w:r w:rsidRPr="00BB4008">
        <w:rPr>
          <w:rFonts w:ascii="Times New Roman" w:hAnsi="Times New Roman"/>
          <w:spacing w:val="-2"/>
          <w:sz w:val="24"/>
          <w:szCs w:val="24"/>
        </w:rPr>
        <w:t>о</w:t>
      </w:r>
      <w:r w:rsidRPr="00BB4008">
        <w:rPr>
          <w:rFonts w:ascii="Times New Roman" w:hAnsi="Times New Roman"/>
          <w:spacing w:val="1"/>
          <w:sz w:val="24"/>
          <w:szCs w:val="24"/>
        </w:rPr>
        <w:t>й</w:t>
      </w:r>
      <w:r w:rsidRPr="00BB4008">
        <w:rPr>
          <w:rFonts w:ascii="Times New Roman" w:hAnsi="Times New Roman"/>
          <w:sz w:val="24"/>
          <w:szCs w:val="24"/>
        </w:rPr>
        <w:t>с</w:t>
      </w:r>
      <w:r w:rsidRPr="00BB4008">
        <w:rPr>
          <w:rFonts w:ascii="Times New Roman" w:hAnsi="Times New Roman"/>
          <w:spacing w:val="-3"/>
          <w:sz w:val="24"/>
          <w:szCs w:val="24"/>
        </w:rPr>
        <w:t>т</w:t>
      </w:r>
      <w:r w:rsidRPr="00BB4008">
        <w:rPr>
          <w:rFonts w:ascii="Times New Roman" w:hAnsi="Times New Roman"/>
          <w:sz w:val="24"/>
          <w:szCs w:val="24"/>
        </w:rPr>
        <w:t xml:space="preserve">ва. </w:t>
      </w:r>
      <w:r w:rsidRPr="00BB4008">
        <w:rPr>
          <w:rFonts w:ascii="Times New Roman" w:hAnsi="Times New Roman"/>
          <w:spacing w:val="-1"/>
          <w:sz w:val="24"/>
          <w:szCs w:val="24"/>
        </w:rPr>
        <w:lastRenderedPageBreak/>
        <w:t>А</w:t>
      </w:r>
      <w:r w:rsidRPr="00BB4008">
        <w:rPr>
          <w:rFonts w:ascii="Times New Roman" w:hAnsi="Times New Roman"/>
          <w:sz w:val="24"/>
          <w:szCs w:val="24"/>
        </w:rPr>
        <w:t>мми</w:t>
      </w:r>
      <w:r w:rsidRPr="00BB4008">
        <w:rPr>
          <w:rFonts w:ascii="Times New Roman" w:hAnsi="Times New Roman"/>
          <w:spacing w:val="-2"/>
          <w:sz w:val="24"/>
          <w:szCs w:val="24"/>
        </w:rPr>
        <w:t>а</w:t>
      </w:r>
      <w:r w:rsidRPr="00BB4008">
        <w:rPr>
          <w:rFonts w:ascii="Times New Roman" w:hAnsi="Times New Roman"/>
          <w:sz w:val="24"/>
          <w:szCs w:val="24"/>
        </w:rPr>
        <w:t>к. С</w:t>
      </w:r>
      <w:r w:rsidRPr="00BB4008">
        <w:rPr>
          <w:rFonts w:ascii="Times New Roman" w:hAnsi="Times New Roman"/>
          <w:spacing w:val="1"/>
          <w:sz w:val="24"/>
          <w:szCs w:val="24"/>
        </w:rPr>
        <w:t>о</w:t>
      </w:r>
      <w:r w:rsidRPr="00BB4008">
        <w:rPr>
          <w:rFonts w:ascii="Times New Roman" w:hAnsi="Times New Roman"/>
          <w:spacing w:val="-1"/>
          <w:sz w:val="24"/>
          <w:szCs w:val="24"/>
        </w:rPr>
        <w:t>л</w:t>
      </w:r>
      <w:r w:rsidRPr="00BB4008">
        <w:rPr>
          <w:rFonts w:ascii="Times New Roman" w:hAnsi="Times New Roman"/>
          <w:sz w:val="24"/>
          <w:szCs w:val="24"/>
        </w:rPr>
        <w:t>и</w:t>
      </w:r>
      <w:r w:rsidRPr="00BB4008">
        <w:rPr>
          <w:rFonts w:ascii="Times New Roman" w:hAnsi="Times New Roman"/>
          <w:spacing w:val="1"/>
          <w:sz w:val="24"/>
          <w:szCs w:val="24"/>
        </w:rPr>
        <w:t xml:space="preserve"> </w:t>
      </w:r>
      <w:r w:rsidRPr="00BB4008">
        <w:rPr>
          <w:rFonts w:ascii="Times New Roman" w:hAnsi="Times New Roman"/>
          <w:sz w:val="24"/>
          <w:szCs w:val="24"/>
        </w:rPr>
        <w:t>а</w:t>
      </w:r>
      <w:r w:rsidRPr="00BB4008">
        <w:rPr>
          <w:rFonts w:ascii="Times New Roman" w:hAnsi="Times New Roman"/>
          <w:spacing w:val="-3"/>
          <w:sz w:val="24"/>
          <w:szCs w:val="24"/>
        </w:rPr>
        <w:t>м</w:t>
      </w:r>
      <w:r w:rsidRPr="00BB4008">
        <w:rPr>
          <w:rFonts w:ascii="Times New Roman" w:hAnsi="Times New Roman"/>
          <w:sz w:val="24"/>
          <w:szCs w:val="24"/>
        </w:rPr>
        <w:t>м</w:t>
      </w:r>
      <w:r w:rsidRPr="00BB4008">
        <w:rPr>
          <w:rFonts w:ascii="Times New Roman" w:hAnsi="Times New Roman"/>
          <w:spacing w:val="-1"/>
          <w:sz w:val="24"/>
          <w:szCs w:val="24"/>
        </w:rPr>
        <w:t>о</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 xml:space="preserve">я. </w:t>
      </w:r>
      <w:r w:rsidRPr="00BB4008">
        <w:rPr>
          <w:rFonts w:ascii="Times New Roman" w:hAnsi="Times New Roman"/>
          <w:spacing w:val="-1"/>
          <w:sz w:val="24"/>
          <w:szCs w:val="24"/>
        </w:rPr>
        <w:t>О</w:t>
      </w:r>
      <w:r w:rsidRPr="00BB4008">
        <w:rPr>
          <w:rFonts w:ascii="Times New Roman" w:hAnsi="Times New Roman"/>
          <w:sz w:val="24"/>
          <w:szCs w:val="24"/>
        </w:rPr>
        <w:t>кс</w:t>
      </w:r>
      <w:r w:rsidRPr="00BB4008">
        <w:rPr>
          <w:rFonts w:ascii="Times New Roman" w:hAnsi="Times New Roman"/>
          <w:spacing w:val="1"/>
          <w:sz w:val="24"/>
          <w:szCs w:val="24"/>
        </w:rPr>
        <w:t>и</w:t>
      </w:r>
      <w:r w:rsidRPr="00BB4008">
        <w:rPr>
          <w:rFonts w:ascii="Times New Roman" w:hAnsi="Times New Roman"/>
          <w:spacing w:val="-1"/>
          <w:sz w:val="24"/>
          <w:szCs w:val="24"/>
        </w:rPr>
        <w:t>д</w:t>
      </w:r>
      <w:r w:rsidRPr="00BB4008">
        <w:rPr>
          <w:rFonts w:ascii="Times New Roman" w:hAnsi="Times New Roman"/>
          <w:sz w:val="24"/>
          <w:szCs w:val="24"/>
        </w:rPr>
        <w:t>ы</w:t>
      </w:r>
      <w:r w:rsidRPr="00BB4008">
        <w:rPr>
          <w:rFonts w:ascii="Times New Roman" w:hAnsi="Times New Roman"/>
          <w:spacing w:val="1"/>
          <w:sz w:val="24"/>
          <w:szCs w:val="24"/>
        </w:rPr>
        <w:t xml:space="preserve"> </w:t>
      </w:r>
      <w:r w:rsidRPr="00BB4008">
        <w:rPr>
          <w:rFonts w:ascii="Times New Roman" w:hAnsi="Times New Roman"/>
          <w:sz w:val="24"/>
          <w:szCs w:val="24"/>
        </w:rPr>
        <w:t>а</w:t>
      </w:r>
      <w:r w:rsidRPr="00BB4008">
        <w:rPr>
          <w:rFonts w:ascii="Times New Roman" w:hAnsi="Times New Roman"/>
          <w:spacing w:val="-3"/>
          <w:sz w:val="24"/>
          <w:szCs w:val="24"/>
        </w:rPr>
        <w:t>з</w:t>
      </w:r>
      <w:r w:rsidRPr="00BB4008">
        <w:rPr>
          <w:rFonts w:ascii="Times New Roman" w:hAnsi="Times New Roman"/>
          <w:spacing w:val="1"/>
          <w:sz w:val="24"/>
          <w:szCs w:val="24"/>
        </w:rPr>
        <w:t>о</w:t>
      </w:r>
      <w:r w:rsidRPr="00BB4008">
        <w:rPr>
          <w:rFonts w:ascii="Times New Roman" w:hAnsi="Times New Roman"/>
          <w:sz w:val="24"/>
          <w:szCs w:val="24"/>
        </w:rPr>
        <w:t xml:space="preserve">та. </w:t>
      </w:r>
      <w:r w:rsidRPr="00BB4008">
        <w:rPr>
          <w:rFonts w:ascii="Times New Roman" w:hAnsi="Times New Roman"/>
          <w:spacing w:val="-1"/>
          <w:sz w:val="24"/>
          <w:szCs w:val="24"/>
        </w:rPr>
        <w:t>А</w:t>
      </w:r>
      <w:r w:rsidRPr="00BB4008">
        <w:rPr>
          <w:rFonts w:ascii="Times New Roman" w:hAnsi="Times New Roman"/>
          <w:sz w:val="24"/>
          <w:szCs w:val="24"/>
        </w:rPr>
        <w:t>зот</w:t>
      </w:r>
      <w:r w:rsidRPr="00BB4008">
        <w:rPr>
          <w:rFonts w:ascii="Times New Roman" w:hAnsi="Times New Roman"/>
          <w:spacing w:val="-1"/>
          <w:sz w:val="24"/>
          <w:szCs w:val="24"/>
        </w:rPr>
        <w:t>н</w:t>
      </w:r>
      <w:r w:rsidRPr="00BB4008">
        <w:rPr>
          <w:rFonts w:ascii="Times New Roman" w:hAnsi="Times New Roman"/>
          <w:spacing w:val="-2"/>
          <w:sz w:val="24"/>
          <w:szCs w:val="24"/>
        </w:rPr>
        <w:t>а</w:t>
      </w:r>
      <w:r w:rsidRPr="00BB4008">
        <w:rPr>
          <w:rFonts w:ascii="Times New Roman" w:hAnsi="Times New Roman"/>
          <w:sz w:val="24"/>
          <w:szCs w:val="24"/>
        </w:rPr>
        <w:t>я к</w:t>
      </w:r>
      <w:r w:rsidRPr="00BB4008">
        <w:rPr>
          <w:rFonts w:ascii="Times New Roman" w:hAnsi="Times New Roman"/>
          <w:spacing w:val="1"/>
          <w:sz w:val="24"/>
          <w:szCs w:val="24"/>
        </w:rPr>
        <w:t>и</w:t>
      </w:r>
      <w:r w:rsidRPr="00BB4008">
        <w:rPr>
          <w:rFonts w:ascii="Times New Roman" w:hAnsi="Times New Roman"/>
          <w:sz w:val="24"/>
          <w:szCs w:val="24"/>
        </w:rPr>
        <w:t>с</w:t>
      </w:r>
      <w:r w:rsidRPr="00BB4008">
        <w:rPr>
          <w:rFonts w:ascii="Times New Roman" w:hAnsi="Times New Roman"/>
          <w:spacing w:val="-3"/>
          <w:sz w:val="24"/>
          <w:szCs w:val="24"/>
        </w:rPr>
        <w:t>л</w:t>
      </w:r>
      <w:r w:rsidRPr="00BB4008">
        <w:rPr>
          <w:rFonts w:ascii="Times New Roman" w:hAnsi="Times New Roman"/>
          <w:spacing w:val="1"/>
          <w:sz w:val="24"/>
          <w:szCs w:val="24"/>
        </w:rPr>
        <w:t>о</w:t>
      </w:r>
      <w:r w:rsidRPr="00BB4008">
        <w:rPr>
          <w:rFonts w:ascii="Times New Roman" w:hAnsi="Times New Roman"/>
          <w:sz w:val="24"/>
          <w:szCs w:val="24"/>
        </w:rPr>
        <w:t>та и</w:t>
      </w:r>
      <w:r w:rsidRPr="00BB4008">
        <w:rPr>
          <w:rFonts w:ascii="Times New Roman" w:hAnsi="Times New Roman"/>
          <w:spacing w:val="1"/>
          <w:sz w:val="24"/>
          <w:szCs w:val="24"/>
        </w:rPr>
        <w:t xml:space="preserve"> </w:t>
      </w:r>
      <w:r w:rsidRPr="00BB4008">
        <w:rPr>
          <w:rFonts w:ascii="Times New Roman" w:hAnsi="Times New Roman"/>
          <w:sz w:val="24"/>
          <w:szCs w:val="24"/>
        </w:rPr>
        <w:t>ее</w:t>
      </w:r>
      <w:r w:rsidRPr="00BB4008">
        <w:rPr>
          <w:rFonts w:ascii="Times New Roman" w:hAnsi="Times New Roman"/>
          <w:spacing w:val="1"/>
          <w:sz w:val="24"/>
          <w:szCs w:val="24"/>
        </w:rPr>
        <w:t xml:space="preserve"> </w:t>
      </w:r>
      <w:r w:rsidRPr="00BB4008">
        <w:rPr>
          <w:rFonts w:ascii="Times New Roman" w:hAnsi="Times New Roman"/>
          <w:spacing w:val="-2"/>
          <w:sz w:val="24"/>
          <w:szCs w:val="24"/>
        </w:rPr>
        <w:t>с</w:t>
      </w:r>
      <w:r w:rsidRPr="00BB4008">
        <w:rPr>
          <w:rFonts w:ascii="Times New Roman" w:hAnsi="Times New Roman"/>
          <w:spacing w:val="1"/>
          <w:sz w:val="24"/>
          <w:szCs w:val="24"/>
        </w:rPr>
        <w:t>о</w:t>
      </w:r>
      <w:r w:rsidRPr="00BB4008">
        <w:rPr>
          <w:rFonts w:ascii="Times New Roman" w:hAnsi="Times New Roman"/>
          <w:spacing w:val="-1"/>
          <w:sz w:val="24"/>
          <w:szCs w:val="24"/>
        </w:rPr>
        <w:t>л</w:t>
      </w:r>
      <w:r w:rsidRPr="00BB4008">
        <w:rPr>
          <w:rFonts w:ascii="Times New Roman" w:hAnsi="Times New Roman"/>
          <w:spacing w:val="1"/>
          <w:sz w:val="24"/>
          <w:szCs w:val="24"/>
        </w:rPr>
        <w:t>и</w:t>
      </w:r>
      <w:r w:rsidRPr="00BB4008">
        <w:rPr>
          <w:rFonts w:ascii="Times New Roman" w:hAnsi="Times New Roman"/>
          <w:sz w:val="24"/>
          <w:szCs w:val="24"/>
        </w:rPr>
        <w:t xml:space="preserve">. </w:t>
      </w:r>
      <w:r w:rsidRPr="00BB4008">
        <w:rPr>
          <w:rFonts w:ascii="Times New Roman" w:hAnsi="Times New Roman"/>
          <w:spacing w:val="-1"/>
          <w:sz w:val="24"/>
          <w:szCs w:val="24"/>
        </w:rPr>
        <w:t>Ф</w:t>
      </w:r>
      <w:r w:rsidRPr="00BB4008">
        <w:rPr>
          <w:rFonts w:ascii="Times New Roman" w:hAnsi="Times New Roman"/>
          <w:spacing w:val="1"/>
          <w:sz w:val="24"/>
          <w:szCs w:val="24"/>
        </w:rPr>
        <w:t>о</w:t>
      </w:r>
      <w:r w:rsidRPr="00BB4008">
        <w:rPr>
          <w:rFonts w:ascii="Times New Roman" w:hAnsi="Times New Roman"/>
          <w:sz w:val="24"/>
          <w:szCs w:val="24"/>
        </w:rPr>
        <w:t>с</w:t>
      </w:r>
      <w:r w:rsidRPr="00BB4008">
        <w:rPr>
          <w:rFonts w:ascii="Times New Roman" w:hAnsi="Times New Roman"/>
          <w:spacing w:val="-2"/>
          <w:sz w:val="24"/>
          <w:szCs w:val="24"/>
        </w:rPr>
        <w:t>ф</w:t>
      </w:r>
      <w:r w:rsidRPr="00BB4008">
        <w:rPr>
          <w:rFonts w:ascii="Times New Roman" w:hAnsi="Times New Roman"/>
          <w:spacing w:val="1"/>
          <w:sz w:val="24"/>
          <w:szCs w:val="24"/>
        </w:rPr>
        <w:t>ор</w:t>
      </w:r>
      <w:r w:rsidRPr="00BB4008">
        <w:rPr>
          <w:rFonts w:ascii="Times New Roman" w:hAnsi="Times New Roman"/>
          <w:sz w:val="24"/>
          <w:szCs w:val="24"/>
        </w:rPr>
        <w:t xml:space="preserve">: физические и химические свойства. Соединения фосфора: </w:t>
      </w:r>
      <w:r w:rsidRPr="00BB4008">
        <w:rPr>
          <w:rFonts w:ascii="Times New Roman" w:hAnsi="Times New Roman"/>
          <w:spacing w:val="-1"/>
          <w:sz w:val="24"/>
          <w:szCs w:val="24"/>
        </w:rPr>
        <w:t>о</w:t>
      </w:r>
      <w:r w:rsidRPr="00BB4008">
        <w:rPr>
          <w:rFonts w:ascii="Times New Roman" w:hAnsi="Times New Roman"/>
          <w:sz w:val="24"/>
          <w:szCs w:val="24"/>
        </w:rPr>
        <w:t>к</w:t>
      </w:r>
      <w:r w:rsidRPr="00BB4008">
        <w:rPr>
          <w:rFonts w:ascii="Times New Roman" w:hAnsi="Times New Roman"/>
          <w:spacing w:val="-2"/>
          <w:sz w:val="24"/>
          <w:szCs w:val="24"/>
        </w:rPr>
        <w:t>с</w:t>
      </w:r>
      <w:r w:rsidRPr="00BB4008">
        <w:rPr>
          <w:rFonts w:ascii="Times New Roman" w:hAnsi="Times New Roman"/>
          <w:spacing w:val="1"/>
          <w:sz w:val="24"/>
          <w:szCs w:val="24"/>
        </w:rPr>
        <w:t>и</w:t>
      </w:r>
      <w:r w:rsidRPr="00BB4008">
        <w:rPr>
          <w:rFonts w:ascii="Times New Roman" w:hAnsi="Times New Roman"/>
          <w:sz w:val="24"/>
          <w:szCs w:val="24"/>
        </w:rPr>
        <w:t>д</w:t>
      </w:r>
      <w:r w:rsidRPr="00BB4008">
        <w:rPr>
          <w:rFonts w:ascii="Times New Roman" w:hAnsi="Times New Roman"/>
          <w:spacing w:val="2"/>
          <w:sz w:val="24"/>
          <w:szCs w:val="24"/>
        </w:rPr>
        <w:t xml:space="preserve"> </w:t>
      </w:r>
      <w:r w:rsidRPr="00BB4008">
        <w:rPr>
          <w:rFonts w:ascii="Times New Roman" w:hAnsi="Times New Roman"/>
          <w:spacing w:val="-2"/>
          <w:sz w:val="24"/>
          <w:szCs w:val="24"/>
        </w:rPr>
        <w:t>ф</w:t>
      </w:r>
      <w:r w:rsidRPr="00BB4008">
        <w:rPr>
          <w:rFonts w:ascii="Times New Roman" w:hAnsi="Times New Roman"/>
          <w:spacing w:val="1"/>
          <w:sz w:val="24"/>
          <w:szCs w:val="24"/>
        </w:rPr>
        <w:t>о</w:t>
      </w:r>
      <w:r w:rsidRPr="00BB4008">
        <w:rPr>
          <w:rFonts w:ascii="Times New Roman" w:hAnsi="Times New Roman"/>
          <w:spacing w:val="-2"/>
          <w:sz w:val="24"/>
          <w:szCs w:val="24"/>
        </w:rPr>
        <w:t>с</w:t>
      </w:r>
      <w:r w:rsidRPr="00BB4008">
        <w:rPr>
          <w:rFonts w:ascii="Times New Roman" w:hAnsi="Times New Roman"/>
          <w:sz w:val="24"/>
          <w:szCs w:val="24"/>
        </w:rPr>
        <w:t>фора (</w:t>
      </w:r>
      <w:r w:rsidRPr="00BB4008">
        <w:rPr>
          <w:rFonts w:ascii="Times New Roman" w:hAnsi="Times New Roman"/>
          <w:sz w:val="24"/>
          <w:szCs w:val="24"/>
          <w:lang w:val="en-US"/>
        </w:rPr>
        <w:t>V</w:t>
      </w:r>
      <w:r w:rsidRPr="00BB4008">
        <w:rPr>
          <w:rFonts w:ascii="Times New Roman" w:hAnsi="Times New Roman"/>
          <w:sz w:val="24"/>
          <w:szCs w:val="24"/>
        </w:rPr>
        <w:t>),</w:t>
      </w:r>
      <w:r w:rsidRPr="00BB4008">
        <w:rPr>
          <w:rFonts w:ascii="Times New Roman" w:hAnsi="Times New Roman"/>
          <w:spacing w:val="1"/>
          <w:sz w:val="24"/>
          <w:szCs w:val="24"/>
        </w:rPr>
        <w:t xml:space="preserve"> </w:t>
      </w:r>
      <w:r w:rsidRPr="00BB4008">
        <w:rPr>
          <w:rFonts w:ascii="Times New Roman" w:hAnsi="Times New Roman"/>
          <w:spacing w:val="-1"/>
          <w:sz w:val="24"/>
          <w:szCs w:val="24"/>
        </w:rPr>
        <w:t>о</w:t>
      </w:r>
      <w:r w:rsidRPr="00BB4008">
        <w:rPr>
          <w:rFonts w:ascii="Times New Roman" w:hAnsi="Times New Roman"/>
          <w:spacing w:val="1"/>
          <w:sz w:val="24"/>
          <w:szCs w:val="24"/>
        </w:rPr>
        <w:t>р</w:t>
      </w:r>
      <w:r w:rsidRPr="00BB4008">
        <w:rPr>
          <w:rFonts w:ascii="Times New Roman" w:hAnsi="Times New Roman"/>
          <w:spacing w:val="-3"/>
          <w:sz w:val="24"/>
          <w:szCs w:val="24"/>
        </w:rPr>
        <w:t>т</w:t>
      </w:r>
      <w:r w:rsidRPr="00BB4008">
        <w:rPr>
          <w:rFonts w:ascii="Times New Roman" w:hAnsi="Times New Roman"/>
          <w:spacing w:val="1"/>
          <w:sz w:val="24"/>
          <w:szCs w:val="24"/>
        </w:rPr>
        <w:t>о</w:t>
      </w:r>
      <w:r w:rsidRPr="00BB4008">
        <w:rPr>
          <w:rFonts w:ascii="Times New Roman" w:hAnsi="Times New Roman"/>
          <w:spacing w:val="-2"/>
          <w:sz w:val="24"/>
          <w:szCs w:val="24"/>
        </w:rPr>
        <w:t>ф</w:t>
      </w:r>
      <w:r w:rsidRPr="00BB4008">
        <w:rPr>
          <w:rFonts w:ascii="Times New Roman" w:hAnsi="Times New Roman"/>
          <w:spacing w:val="1"/>
          <w:sz w:val="24"/>
          <w:szCs w:val="24"/>
        </w:rPr>
        <w:t>о</w:t>
      </w:r>
      <w:r w:rsidRPr="00BB4008">
        <w:rPr>
          <w:rFonts w:ascii="Times New Roman" w:hAnsi="Times New Roman"/>
          <w:sz w:val="24"/>
          <w:szCs w:val="24"/>
        </w:rPr>
        <w:t>с</w:t>
      </w:r>
      <w:r w:rsidRPr="00BB4008">
        <w:rPr>
          <w:rFonts w:ascii="Times New Roman" w:hAnsi="Times New Roman"/>
          <w:spacing w:val="-2"/>
          <w:sz w:val="24"/>
          <w:szCs w:val="24"/>
        </w:rPr>
        <w:t>ф</w:t>
      </w:r>
      <w:r w:rsidRPr="00BB4008">
        <w:rPr>
          <w:rFonts w:ascii="Times New Roman" w:hAnsi="Times New Roman"/>
          <w:spacing w:val="-1"/>
          <w:sz w:val="24"/>
          <w:szCs w:val="24"/>
        </w:rPr>
        <w:t>о</w:t>
      </w:r>
      <w:r w:rsidRPr="00BB4008">
        <w:rPr>
          <w:rFonts w:ascii="Times New Roman" w:hAnsi="Times New Roman"/>
          <w:spacing w:val="1"/>
          <w:sz w:val="24"/>
          <w:szCs w:val="24"/>
        </w:rPr>
        <w:t>р</w:t>
      </w:r>
      <w:r w:rsidRPr="00BB4008">
        <w:rPr>
          <w:rFonts w:ascii="Times New Roman" w:hAnsi="Times New Roman"/>
          <w:spacing w:val="-1"/>
          <w:sz w:val="24"/>
          <w:szCs w:val="24"/>
        </w:rPr>
        <w:t>н</w:t>
      </w:r>
      <w:r w:rsidRPr="00BB4008">
        <w:rPr>
          <w:rFonts w:ascii="Times New Roman" w:hAnsi="Times New Roman"/>
          <w:sz w:val="24"/>
          <w:szCs w:val="24"/>
        </w:rPr>
        <w:t>ая</w:t>
      </w:r>
      <w:r w:rsidRPr="00BB4008">
        <w:rPr>
          <w:rFonts w:ascii="Times New Roman" w:hAnsi="Times New Roman"/>
          <w:spacing w:val="1"/>
          <w:sz w:val="24"/>
          <w:szCs w:val="24"/>
        </w:rPr>
        <w:t xml:space="preserve"> </w:t>
      </w:r>
      <w:r w:rsidRPr="00BB4008">
        <w:rPr>
          <w:rFonts w:ascii="Times New Roman" w:hAnsi="Times New Roman"/>
          <w:sz w:val="24"/>
          <w:szCs w:val="24"/>
        </w:rPr>
        <w:t>к</w:t>
      </w:r>
      <w:r w:rsidRPr="00BB4008">
        <w:rPr>
          <w:rFonts w:ascii="Times New Roman" w:hAnsi="Times New Roman"/>
          <w:spacing w:val="1"/>
          <w:sz w:val="24"/>
          <w:szCs w:val="24"/>
        </w:rPr>
        <w:t>и</w:t>
      </w:r>
      <w:r w:rsidRPr="00BB4008">
        <w:rPr>
          <w:rFonts w:ascii="Times New Roman" w:hAnsi="Times New Roman"/>
          <w:sz w:val="24"/>
          <w:szCs w:val="24"/>
        </w:rPr>
        <w:t>с</w:t>
      </w:r>
      <w:r w:rsidRPr="00BB4008">
        <w:rPr>
          <w:rFonts w:ascii="Times New Roman" w:hAnsi="Times New Roman"/>
          <w:spacing w:val="-3"/>
          <w:sz w:val="24"/>
          <w:szCs w:val="24"/>
        </w:rPr>
        <w:t>л</w:t>
      </w:r>
      <w:r w:rsidRPr="00BB4008">
        <w:rPr>
          <w:rFonts w:ascii="Times New Roman" w:hAnsi="Times New Roman"/>
          <w:spacing w:val="1"/>
          <w:sz w:val="24"/>
          <w:szCs w:val="24"/>
        </w:rPr>
        <w:t>о</w:t>
      </w:r>
      <w:r w:rsidRPr="00BB4008">
        <w:rPr>
          <w:rFonts w:ascii="Times New Roman" w:hAnsi="Times New Roman"/>
          <w:sz w:val="24"/>
          <w:szCs w:val="24"/>
        </w:rPr>
        <w:t>та и</w:t>
      </w:r>
      <w:r w:rsidRPr="00BB4008">
        <w:rPr>
          <w:rFonts w:ascii="Times New Roman" w:hAnsi="Times New Roman"/>
          <w:spacing w:val="1"/>
          <w:sz w:val="24"/>
          <w:szCs w:val="24"/>
        </w:rPr>
        <w:t xml:space="preserve"> </w:t>
      </w:r>
      <w:r w:rsidRPr="00BB4008">
        <w:rPr>
          <w:rFonts w:ascii="Times New Roman" w:hAnsi="Times New Roman"/>
          <w:sz w:val="24"/>
          <w:szCs w:val="24"/>
        </w:rPr>
        <w:t>ее</w:t>
      </w:r>
      <w:r w:rsidRPr="00BB4008">
        <w:rPr>
          <w:rFonts w:ascii="Times New Roman" w:hAnsi="Times New Roman"/>
          <w:spacing w:val="1"/>
          <w:sz w:val="24"/>
          <w:szCs w:val="24"/>
        </w:rPr>
        <w:t xml:space="preserve"> </w:t>
      </w:r>
      <w:r w:rsidRPr="00BB4008">
        <w:rPr>
          <w:rFonts w:ascii="Times New Roman" w:hAnsi="Times New Roman"/>
          <w:spacing w:val="-2"/>
          <w:sz w:val="24"/>
          <w:szCs w:val="24"/>
        </w:rPr>
        <w:t>с</w:t>
      </w:r>
      <w:r w:rsidRPr="00BB4008">
        <w:rPr>
          <w:rFonts w:ascii="Times New Roman" w:hAnsi="Times New Roman"/>
          <w:spacing w:val="1"/>
          <w:sz w:val="24"/>
          <w:szCs w:val="24"/>
        </w:rPr>
        <w:t>о</w:t>
      </w:r>
      <w:r w:rsidRPr="00BB4008">
        <w:rPr>
          <w:rFonts w:ascii="Times New Roman" w:hAnsi="Times New Roman"/>
          <w:spacing w:val="-3"/>
          <w:sz w:val="24"/>
          <w:szCs w:val="24"/>
        </w:rPr>
        <w:t>л</w:t>
      </w:r>
      <w:r w:rsidRPr="00BB4008">
        <w:rPr>
          <w:rFonts w:ascii="Times New Roman" w:hAnsi="Times New Roman"/>
          <w:spacing w:val="1"/>
          <w:sz w:val="24"/>
          <w:szCs w:val="24"/>
        </w:rPr>
        <w:t>и</w:t>
      </w:r>
      <w:r w:rsidRPr="00BB4008">
        <w:rPr>
          <w:rFonts w:ascii="Times New Roman" w:hAnsi="Times New Roman"/>
          <w:sz w:val="24"/>
          <w:szCs w:val="24"/>
        </w:rPr>
        <w:t>. Угле</w:t>
      </w:r>
      <w:r w:rsidRPr="00BB4008">
        <w:rPr>
          <w:rFonts w:ascii="Times New Roman" w:hAnsi="Times New Roman"/>
          <w:spacing w:val="-1"/>
          <w:sz w:val="24"/>
          <w:szCs w:val="24"/>
        </w:rPr>
        <w:t>р</w:t>
      </w:r>
      <w:r w:rsidRPr="00BB4008">
        <w:rPr>
          <w:rFonts w:ascii="Times New Roman" w:hAnsi="Times New Roman"/>
          <w:spacing w:val="1"/>
          <w:sz w:val="24"/>
          <w:szCs w:val="24"/>
        </w:rPr>
        <w:t>о</w:t>
      </w:r>
      <w:r w:rsidRPr="00BB4008">
        <w:rPr>
          <w:rFonts w:ascii="Times New Roman" w:hAnsi="Times New Roman"/>
          <w:sz w:val="24"/>
          <w:szCs w:val="24"/>
        </w:rPr>
        <w:t>д</w:t>
      </w:r>
      <w:r w:rsidRPr="00BB4008">
        <w:rPr>
          <w:rFonts w:ascii="Times New Roman" w:hAnsi="Times New Roman"/>
          <w:spacing w:val="2"/>
          <w:sz w:val="24"/>
          <w:szCs w:val="24"/>
        </w:rPr>
        <w:t xml:space="preserve">: физические и химические свойства. </w:t>
      </w:r>
      <w:r w:rsidRPr="00BB4008">
        <w:rPr>
          <w:rFonts w:ascii="Times New Roman" w:hAnsi="Times New Roman"/>
          <w:i/>
          <w:spacing w:val="-1"/>
          <w:sz w:val="24"/>
          <w:szCs w:val="24"/>
        </w:rPr>
        <w:t>Алл</w:t>
      </w:r>
      <w:r w:rsidRPr="00BB4008">
        <w:rPr>
          <w:rFonts w:ascii="Times New Roman" w:hAnsi="Times New Roman"/>
          <w:i/>
          <w:spacing w:val="1"/>
          <w:sz w:val="24"/>
          <w:szCs w:val="24"/>
        </w:rPr>
        <w:t>о</w:t>
      </w:r>
      <w:r w:rsidRPr="00BB4008">
        <w:rPr>
          <w:rFonts w:ascii="Times New Roman" w:hAnsi="Times New Roman"/>
          <w:i/>
          <w:sz w:val="24"/>
          <w:szCs w:val="24"/>
        </w:rPr>
        <w:t>т</w:t>
      </w:r>
      <w:r w:rsidRPr="00BB4008">
        <w:rPr>
          <w:rFonts w:ascii="Times New Roman" w:hAnsi="Times New Roman"/>
          <w:i/>
          <w:spacing w:val="-1"/>
          <w:sz w:val="24"/>
          <w:szCs w:val="24"/>
        </w:rPr>
        <w:t>р</w:t>
      </w:r>
      <w:r w:rsidRPr="00BB4008">
        <w:rPr>
          <w:rFonts w:ascii="Times New Roman" w:hAnsi="Times New Roman"/>
          <w:i/>
          <w:spacing w:val="1"/>
          <w:sz w:val="24"/>
          <w:szCs w:val="24"/>
        </w:rPr>
        <w:t>о</w:t>
      </w:r>
      <w:r w:rsidRPr="00BB4008">
        <w:rPr>
          <w:rFonts w:ascii="Times New Roman" w:hAnsi="Times New Roman"/>
          <w:i/>
          <w:spacing w:val="-1"/>
          <w:sz w:val="24"/>
          <w:szCs w:val="24"/>
        </w:rPr>
        <w:t>п</w:t>
      </w:r>
      <w:r w:rsidRPr="00BB4008">
        <w:rPr>
          <w:rFonts w:ascii="Times New Roman" w:hAnsi="Times New Roman"/>
          <w:i/>
          <w:spacing w:val="1"/>
          <w:sz w:val="24"/>
          <w:szCs w:val="24"/>
        </w:rPr>
        <w:t>и</w:t>
      </w:r>
      <w:r w:rsidRPr="00BB4008">
        <w:rPr>
          <w:rFonts w:ascii="Times New Roman" w:hAnsi="Times New Roman"/>
          <w:i/>
          <w:sz w:val="24"/>
          <w:szCs w:val="24"/>
        </w:rPr>
        <w:t>я</w:t>
      </w:r>
      <w:r w:rsidRPr="00BB4008">
        <w:rPr>
          <w:rFonts w:ascii="Times New Roman" w:hAnsi="Times New Roman"/>
          <w:i/>
          <w:spacing w:val="3"/>
          <w:sz w:val="24"/>
          <w:szCs w:val="24"/>
        </w:rPr>
        <w:t xml:space="preserve"> </w:t>
      </w:r>
      <w:r w:rsidRPr="00BB4008">
        <w:rPr>
          <w:rFonts w:ascii="Times New Roman" w:hAnsi="Times New Roman"/>
          <w:i/>
          <w:spacing w:val="-4"/>
          <w:sz w:val="24"/>
          <w:szCs w:val="24"/>
        </w:rPr>
        <w:t>у</w:t>
      </w:r>
      <w:r w:rsidRPr="00BB4008">
        <w:rPr>
          <w:rFonts w:ascii="Times New Roman" w:hAnsi="Times New Roman"/>
          <w:i/>
          <w:sz w:val="24"/>
          <w:szCs w:val="24"/>
        </w:rPr>
        <w:t>г</w:t>
      </w:r>
      <w:r w:rsidRPr="00BB4008">
        <w:rPr>
          <w:rFonts w:ascii="Times New Roman" w:hAnsi="Times New Roman"/>
          <w:i/>
          <w:spacing w:val="-1"/>
          <w:sz w:val="24"/>
          <w:szCs w:val="24"/>
        </w:rPr>
        <w:t>л</w:t>
      </w:r>
      <w:r w:rsidRPr="00BB4008">
        <w:rPr>
          <w:rFonts w:ascii="Times New Roman" w:hAnsi="Times New Roman"/>
          <w:i/>
          <w:sz w:val="24"/>
          <w:szCs w:val="24"/>
        </w:rPr>
        <w:t>е</w:t>
      </w:r>
      <w:r w:rsidRPr="00BB4008">
        <w:rPr>
          <w:rFonts w:ascii="Times New Roman" w:hAnsi="Times New Roman"/>
          <w:i/>
          <w:spacing w:val="-1"/>
          <w:sz w:val="24"/>
          <w:szCs w:val="24"/>
        </w:rPr>
        <w:t>р</w:t>
      </w:r>
      <w:r w:rsidRPr="00BB4008">
        <w:rPr>
          <w:rFonts w:ascii="Times New Roman" w:hAnsi="Times New Roman"/>
          <w:i/>
          <w:spacing w:val="1"/>
          <w:sz w:val="24"/>
          <w:szCs w:val="24"/>
        </w:rPr>
        <w:t>од</w:t>
      </w:r>
      <w:r w:rsidRPr="00BB4008">
        <w:rPr>
          <w:rFonts w:ascii="Times New Roman" w:hAnsi="Times New Roman"/>
          <w:i/>
          <w:spacing w:val="-2"/>
          <w:sz w:val="24"/>
          <w:szCs w:val="24"/>
        </w:rPr>
        <w:t>а</w:t>
      </w:r>
      <w:r w:rsidRPr="00BB4008">
        <w:rPr>
          <w:rFonts w:ascii="Times New Roman" w:hAnsi="Times New Roman"/>
          <w:i/>
          <w:sz w:val="24"/>
          <w:szCs w:val="24"/>
        </w:rPr>
        <w:t>:</w:t>
      </w:r>
      <w:r w:rsidRPr="00BB4008">
        <w:rPr>
          <w:rFonts w:ascii="Times New Roman" w:hAnsi="Times New Roman"/>
          <w:i/>
          <w:spacing w:val="3"/>
          <w:sz w:val="24"/>
          <w:szCs w:val="24"/>
        </w:rPr>
        <w:t xml:space="preserve"> </w:t>
      </w:r>
      <w:r w:rsidRPr="00BB4008">
        <w:rPr>
          <w:rFonts w:ascii="Times New Roman" w:hAnsi="Times New Roman"/>
          <w:i/>
          <w:sz w:val="24"/>
          <w:szCs w:val="24"/>
        </w:rPr>
        <w:t>ал</w:t>
      </w:r>
      <w:r w:rsidRPr="00BB4008">
        <w:rPr>
          <w:rFonts w:ascii="Times New Roman" w:hAnsi="Times New Roman"/>
          <w:i/>
          <w:spacing w:val="-3"/>
          <w:sz w:val="24"/>
          <w:szCs w:val="24"/>
        </w:rPr>
        <w:t>м</w:t>
      </w:r>
      <w:r w:rsidRPr="00BB4008">
        <w:rPr>
          <w:rFonts w:ascii="Times New Roman" w:hAnsi="Times New Roman"/>
          <w:i/>
          <w:sz w:val="24"/>
          <w:szCs w:val="24"/>
        </w:rPr>
        <w:t>аз,</w:t>
      </w:r>
      <w:r w:rsidRPr="00BB4008">
        <w:rPr>
          <w:rFonts w:ascii="Times New Roman" w:hAnsi="Times New Roman"/>
          <w:i/>
          <w:spacing w:val="1"/>
          <w:sz w:val="24"/>
          <w:szCs w:val="24"/>
        </w:rPr>
        <w:t xml:space="preserve"> </w:t>
      </w:r>
      <w:r w:rsidRPr="00BB4008">
        <w:rPr>
          <w:rFonts w:ascii="Times New Roman" w:hAnsi="Times New Roman"/>
          <w:i/>
          <w:sz w:val="24"/>
          <w:szCs w:val="24"/>
        </w:rPr>
        <w:t>г</w:t>
      </w:r>
      <w:r w:rsidRPr="00BB4008">
        <w:rPr>
          <w:rFonts w:ascii="Times New Roman" w:hAnsi="Times New Roman"/>
          <w:i/>
          <w:spacing w:val="1"/>
          <w:sz w:val="24"/>
          <w:szCs w:val="24"/>
        </w:rPr>
        <w:t>р</w:t>
      </w:r>
      <w:r w:rsidRPr="00BB4008">
        <w:rPr>
          <w:rFonts w:ascii="Times New Roman" w:hAnsi="Times New Roman"/>
          <w:i/>
          <w:spacing w:val="-2"/>
          <w:sz w:val="24"/>
          <w:szCs w:val="24"/>
        </w:rPr>
        <w:t>а</w:t>
      </w:r>
      <w:r w:rsidRPr="00BB4008">
        <w:rPr>
          <w:rFonts w:ascii="Times New Roman" w:hAnsi="Times New Roman"/>
          <w:i/>
          <w:sz w:val="24"/>
          <w:szCs w:val="24"/>
        </w:rPr>
        <w:t>ф</w:t>
      </w:r>
      <w:r w:rsidRPr="00BB4008">
        <w:rPr>
          <w:rFonts w:ascii="Times New Roman" w:hAnsi="Times New Roman"/>
          <w:i/>
          <w:spacing w:val="1"/>
          <w:sz w:val="24"/>
          <w:szCs w:val="24"/>
        </w:rPr>
        <w:t>и</w:t>
      </w:r>
      <w:r w:rsidRPr="00BB4008">
        <w:rPr>
          <w:rFonts w:ascii="Times New Roman" w:hAnsi="Times New Roman"/>
          <w:i/>
          <w:sz w:val="24"/>
          <w:szCs w:val="24"/>
        </w:rPr>
        <w:t>т, карбин, фуллерены.</w:t>
      </w:r>
      <w:r w:rsidRPr="00BB4008">
        <w:rPr>
          <w:rFonts w:ascii="Times New Roman" w:hAnsi="Times New Roman"/>
          <w:i/>
          <w:spacing w:val="2"/>
          <w:sz w:val="24"/>
          <w:szCs w:val="24"/>
        </w:rPr>
        <w:t xml:space="preserve"> </w:t>
      </w:r>
      <w:r w:rsidRPr="00BB4008">
        <w:rPr>
          <w:rFonts w:ascii="Times New Roman" w:hAnsi="Times New Roman"/>
          <w:spacing w:val="2"/>
          <w:sz w:val="24"/>
          <w:szCs w:val="24"/>
        </w:rPr>
        <w:t xml:space="preserve">Соединения углерода: </w:t>
      </w:r>
      <w:r w:rsidRPr="00BB4008">
        <w:rPr>
          <w:rFonts w:ascii="Times New Roman" w:hAnsi="Times New Roman"/>
          <w:spacing w:val="-1"/>
          <w:sz w:val="24"/>
          <w:szCs w:val="24"/>
        </w:rPr>
        <w:t>о</w:t>
      </w:r>
      <w:r w:rsidRPr="00BB4008">
        <w:rPr>
          <w:rFonts w:ascii="Times New Roman" w:hAnsi="Times New Roman"/>
          <w:spacing w:val="-2"/>
          <w:sz w:val="24"/>
          <w:szCs w:val="24"/>
        </w:rPr>
        <w:t>к</w:t>
      </w:r>
      <w:r w:rsidRPr="00BB4008">
        <w:rPr>
          <w:rFonts w:ascii="Times New Roman" w:hAnsi="Times New Roman"/>
          <w:sz w:val="24"/>
          <w:szCs w:val="24"/>
        </w:rPr>
        <w:t>с</w:t>
      </w:r>
      <w:r w:rsidRPr="00BB4008">
        <w:rPr>
          <w:rFonts w:ascii="Times New Roman" w:hAnsi="Times New Roman"/>
          <w:spacing w:val="-1"/>
          <w:sz w:val="24"/>
          <w:szCs w:val="24"/>
        </w:rPr>
        <w:t>ид</w:t>
      </w:r>
      <w:r w:rsidRPr="00BB4008">
        <w:rPr>
          <w:rFonts w:ascii="Times New Roman" w:hAnsi="Times New Roman"/>
          <w:sz w:val="24"/>
          <w:szCs w:val="24"/>
        </w:rPr>
        <w:t xml:space="preserve">ы </w:t>
      </w:r>
      <w:r w:rsidRPr="00BB4008">
        <w:rPr>
          <w:rFonts w:ascii="Times New Roman" w:hAnsi="Times New Roman"/>
          <w:spacing w:val="-4"/>
          <w:sz w:val="24"/>
          <w:szCs w:val="24"/>
        </w:rPr>
        <w:t>у</w:t>
      </w:r>
      <w:r w:rsidRPr="00BB4008">
        <w:rPr>
          <w:rFonts w:ascii="Times New Roman" w:hAnsi="Times New Roman"/>
          <w:sz w:val="24"/>
          <w:szCs w:val="24"/>
        </w:rPr>
        <w:t>г</w:t>
      </w:r>
      <w:r w:rsidRPr="00BB4008">
        <w:rPr>
          <w:rFonts w:ascii="Times New Roman" w:hAnsi="Times New Roman"/>
          <w:spacing w:val="-1"/>
          <w:sz w:val="24"/>
          <w:szCs w:val="24"/>
        </w:rPr>
        <w:t>л</w:t>
      </w:r>
      <w:r w:rsidRPr="00BB4008">
        <w:rPr>
          <w:rFonts w:ascii="Times New Roman" w:hAnsi="Times New Roman"/>
          <w:sz w:val="24"/>
          <w:szCs w:val="24"/>
        </w:rPr>
        <w:t>е</w:t>
      </w:r>
      <w:r w:rsidRPr="00BB4008">
        <w:rPr>
          <w:rFonts w:ascii="Times New Roman" w:hAnsi="Times New Roman"/>
          <w:spacing w:val="1"/>
          <w:sz w:val="24"/>
          <w:szCs w:val="24"/>
        </w:rPr>
        <w:t>род</w:t>
      </w:r>
      <w:r w:rsidRPr="00BB4008">
        <w:rPr>
          <w:rFonts w:ascii="Times New Roman" w:hAnsi="Times New Roman"/>
          <w:sz w:val="24"/>
          <w:szCs w:val="24"/>
        </w:rPr>
        <w:t>а (II)</w:t>
      </w:r>
      <w:r w:rsidRPr="00BB4008">
        <w:rPr>
          <w:rFonts w:ascii="Times New Roman" w:hAnsi="Times New Roman"/>
          <w:spacing w:val="1"/>
          <w:sz w:val="24"/>
          <w:szCs w:val="24"/>
        </w:rPr>
        <w:t xml:space="preserve"> </w:t>
      </w:r>
      <w:r w:rsidRPr="00BB4008">
        <w:rPr>
          <w:rFonts w:ascii="Times New Roman" w:hAnsi="Times New Roman"/>
          <w:sz w:val="24"/>
          <w:szCs w:val="24"/>
        </w:rPr>
        <w:t>и</w:t>
      </w:r>
      <w:r w:rsidRPr="00BB4008">
        <w:rPr>
          <w:rFonts w:ascii="Times New Roman" w:hAnsi="Times New Roman"/>
          <w:spacing w:val="1"/>
          <w:sz w:val="24"/>
          <w:szCs w:val="24"/>
        </w:rPr>
        <w:t xml:space="preserve"> </w:t>
      </w:r>
      <w:r w:rsidRPr="00BB4008">
        <w:rPr>
          <w:rFonts w:ascii="Times New Roman" w:hAnsi="Times New Roman"/>
          <w:sz w:val="24"/>
          <w:szCs w:val="24"/>
        </w:rPr>
        <w:t>(I</w:t>
      </w:r>
      <w:r w:rsidRPr="00BB4008">
        <w:rPr>
          <w:rFonts w:ascii="Times New Roman" w:hAnsi="Times New Roman"/>
          <w:spacing w:val="-3"/>
          <w:sz w:val="24"/>
          <w:szCs w:val="24"/>
        </w:rPr>
        <w:t>V</w:t>
      </w:r>
      <w:r w:rsidRPr="00BB4008">
        <w:rPr>
          <w:rFonts w:ascii="Times New Roman" w:hAnsi="Times New Roman"/>
          <w:sz w:val="24"/>
          <w:szCs w:val="24"/>
        </w:rPr>
        <w:t>), уг</w:t>
      </w:r>
      <w:r w:rsidRPr="00BB4008">
        <w:rPr>
          <w:rFonts w:ascii="Times New Roman" w:hAnsi="Times New Roman"/>
          <w:spacing w:val="1"/>
          <w:sz w:val="24"/>
          <w:szCs w:val="24"/>
        </w:rPr>
        <w:t>о</w:t>
      </w:r>
      <w:r w:rsidRPr="00BB4008">
        <w:rPr>
          <w:rFonts w:ascii="Times New Roman" w:hAnsi="Times New Roman"/>
          <w:spacing w:val="-1"/>
          <w:sz w:val="24"/>
          <w:szCs w:val="24"/>
        </w:rPr>
        <w:t>ль</w:t>
      </w:r>
      <w:r w:rsidRPr="00BB4008">
        <w:rPr>
          <w:rFonts w:ascii="Times New Roman" w:hAnsi="Times New Roman"/>
          <w:spacing w:val="1"/>
          <w:sz w:val="24"/>
          <w:szCs w:val="24"/>
        </w:rPr>
        <w:t>н</w:t>
      </w:r>
      <w:r w:rsidRPr="00BB4008">
        <w:rPr>
          <w:rFonts w:ascii="Times New Roman" w:hAnsi="Times New Roman"/>
          <w:sz w:val="24"/>
          <w:szCs w:val="24"/>
        </w:rPr>
        <w:t>ая</w:t>
      </w:r>
      <w:r w:rsidRPr="00BB4008">
        <w:rPr>
          <w:rFonts w:ascii="Times New Roman" w:hAnsi="Times New Roman"/>
          <w:spacing w:val="1"/>
          <w:sz w:val="24"/>
          <w:szCs w:val="24"/>
        </w:rPr>
        <w:t xml:space="preserve"> </w:t>
      </w:r>
      <w:r w:rsidRPr="00BB4008">
        <w:rPr>
          <w:rFonts w:ascii="Times New Roman" w:hAnsi="Times New Roman"/>
          <w:spacing w:val="-2"/>
          <w:sz w:val="24"/>
          <w:szCs w:val="24"/>
        </w:rPr>
        <w:t>к</w:t>
      </w:r>
      <w:r w:rsidRPr="00BB4008">
        <w:rPr>
          <w:rFonts w:ascii="Times New Roman" w:hAnsi="Times New Roman"/>
          <w:spacing w:val="1"/>
          <w:sz w:val="24"/>
          <w:szCs w:val="24"/>
        </w:rPr>
        <w:t>и</w:t>
      </w:r>
      <w:r w:rsidRPr="00BB4008">
        <w:rPr>
          <w:rFonts w:ascii="Times New Roman" w:hAnsi="Times New Roman"/>
          <w:sz w:val="24"/>
          <w:szCs w:val="24"/>
        </w:rPr>
        <w:t>с</w:t>
      </w:r>
      <w:r w:rsidRPr="00BB4008">
        <w:rPr>
          <w:rFonts w:ascii="Times New Roman" w:hAnsi="Times New Roman"/>
          <w:spacing w:val="-3"/>
          <w:sz w:val="24"/>
          <w:szCs w:val="24"/>
        </w:rPr>
        <w:t>л</w:t>
      </w:r>
      <w:r w:rsidRPr="00BB4008">
        <w:rPr>
          <w:rFonts w:ascii="Times New Roman" w:hAnsi="Times New Roman"/>
          <w:spacing w:val="1"/>
          <w:sz w:val="24"/>
          <w:szCs w:val="24"/>
        </w:rPr>
        <w:t>о</w:t>
      </w:r>
      <w:r w:rsidRPr="00BB4008">
        <w:rPr>
          <w:rFonts w:ascii="Times New Roman" w:hAnsi="Times New Roman"/>
          <w:spacing w:val="-3"/>
          <w:sz w:val="24"/>
          <w:szCs w:val="24"/>
        </w:rPr>
        <w:t>т</w:t>
      </w:r>
      <w:r w:rsidRPr="00BB4008">
        <w:rPr>
          <w:rFonts w:ascii="Times New Roman" w:hAnsi="Times New Roman"/>
          <w:sz w:val="24"/>
          <w:szCs w:val="24"/>
        </w:rPr>
        <w:t>а и</w:t>
      </w:r>
      <w:r w:rsidRPr="00BB4008">
        <w:rPr>
          <w:rFonts w:ascii="Times New Roman" w:hAnsi="Times New Roman"/>
          <w:spacing w:val="1"/>
          <w:sz w:val="24"/>
          <w:szCs w:val="24"/>
        </w:rPr>
        <w:t xml:space="preserve"> </w:t>
      </w:r>
      <w:r w:rsidRPr="00BB4008">
        <w:rPr>
          <w:rFonts w:ascii="Times New Roman" w:hAnsi="Times New Roman"/>
          <w:sz w:val="24"/>
          <w:szCs w:val="24"/>
        </w:rPr>
        <w:t>ее с</w:t>
      </w:r>
      <w:r w:rsidRPr="00BB4008">
        <w:rPr>
          <w:rFonts w:ascii="Times New Roman" w:hAnsi="Times New Roman"/>
          <w:spacing w:val="1"/>
          <w:sz w:val="24"/>
          <w:szCs w:val="24"/>
        </w:rPr>
        <w:t>о</w:t>
      </w:r>
      <w:r w:rsidRPr="00BB4008">
        <w:rPr>
          <w:rFonts w:ascii="Times New Roman" w:hAnsi="Times New Roman"/>
          <w:spacing w:val="-1"/>
          <w:sz w:val="24"/>
          <w:szCs w:val="24"/>
        </w:rPr>
        <w:t>л</w:t>
      </w:r>
      <w:r w:rsidRPr="00BB4008">
        <w:rPr>
          <w:rFonts w:ascii="Times New Roman" w:hAnsi="Times New Roman"/>
          <w:spacing w:val="1"/>
          <w:sz w:val="24"/>
          <w:szCs w:val="24"/>
        </w:rPr>
        <w:t>и</w:t>
      </w:r>
      <w:r w:rsidRPr="00BB4008">
        <w:rPr>
          <w:rFonts w:ascii="Times New Roman" w:hAnsi="Times New Roman"/>
          <w:sz w:val="24"/>
          <w:szCs w:val="24"/>
        </w:rPr>
        <w:t xml:space="preserve">. </w:t>
      </w:r>
      <w:r w:rsidRPr="00BB4008">
        <w:rPr>
          <w:rFonts w:ascii="Times New Roman" w:hAnsi="Times New Roman"/>
          <w:i/>
          <w:sz w:val="24"/>
          <w:szCs w:val="24"/>
        </w:rPr>
        <w:t>К</w:t>
      </w:r>
      <w:r w:rsidRPr="00BB4008">
        <w:rPr>
          <w:rFonts w:ascii="Times New Roman" w:hAnsi="Times New Roman"/>
          <w:i/>
          <w:spacing w:val="-1"/>
          <w:sz w:val="24"/>
          <w:szCs w:val="24"/>
        </w:rPr>
        <w:t>р</w:t>
      </w:r>
      <w:r w:rsidRPr="00BB4008">
        <w:rPr>
          <w:rFonts w:ascii="Times New Roman" w:hAnsi="Times New Roman"/>
          <w:i/>
          <w:sz w:val="24"/>
          <w:szCs w:val="24"/>
        </w:rPr>
        <w:t>ем</w:t>
      </w:r>
      <w:r w:rsidRPr="00BB4008">
        <w:rPr>
          <w:rFonts w:ascii="Times New Roman" w:hAnsi="Times New Roman"/>
          <w:i/>
          <w:spacing w:val="-1"/>
          <w:sz w:val="24"/>
          <w:szCs w:val="24"/>
        </w:rPr>
        <w:t>н</w:t>
      </w:r>
      <w:r w:rsidRPr="00BB4008">
        <w:rPr>
          <w:rFonts w:ascii="Times New Roman" w:hAnsi="Times New Roman"/>
          <w:i/>
          <w:spacing w:val="1"/>
          <w:sz w:val="24"/>
          <w:szCs w:val="24"/>
        </w:rPr>
        <w:t>ий и его соединения</w:t>
      </w:r>
      <w:r w:rsidRPr="00BB4008">
        <w:rPr>
          <w:rFonts w:ascii="Times New Roman" w:hAnsi="Times New Roman"/>
          <w:i/>
          <w:sz w:val="24"/>
          <w:szCs w:val="24"/>
        </w:rPr>
        <w:t>.</w:t>
      </w:r>
    </w:p>
    <w:p w:rsidR="00B540EE" w:rsidRPr="00BB4008" w:rsidRDefault="00B540EE" w:rsidP="00BB4008">
      <w:pPr>
        <w:autoSpaceDE w:val="0"/>
        <w:autoSpaceDN w:val="0"/>
        <w:adjustRightInd w:val="0"/>
        <w:spacing w:after="0" w:line="240" w:lineRule="auto"/>
        <w:ind w:firstLine="709"/>
        <w:jc w:val="both"/>
        <w:rPr>
          <w:rFonts w:ascii="Times New Roman" w:hAnsi="Times New Roman"/>
          <w:b/>
          <w:bCs/>
          <w:spacing w:val="1"/>
          <w:sz w:val="24"/>
          <w:szCs w:val="24"/>
        </w:rPr>
      </w:pPr>
      <w:r w:rsidRPr="00BB4008">
        <w:rPr>
          <w:rFonts w:ascii="Times New Roman" w:hAnsi="Times New Roman"/>
          <w:b/>
          <w:bCs/>
          <w:spacing w:val="-1"/>
          <w:sz w:val="24"/>
          <w:szCs w:val="24"/>
        </w:rPr>
        <w:t>Металлы и их соединения</w:t>
      </w:r>
    </w:p>
    <w:p w:rsidR="00B540EE" w:rsidRPr="00BB4008" w:rsidRDefault="00B540EE" w:rsidP="00BB4008">
      <w:pPr>
        <w:autoSpaceDE w:val="0"/>
        <w:autoSpaceDN w:val="0"/>
        <w:adjustRightInd w:val="0"/>
        <w:spacing w:after="0" w:line="240" w:lineRule="auto"/>
        <w:ind w:firstLine="709"/>
        <w:jc w:val="both"/>
        <w:rPr>
          <w:rFonts w:ascii="Times New Roman" w:hAnsi="Times New Roman"/>
          <w:b/>
          <w:bCs/>
          <w:spacing w:val="1"/>
          <w:sz w:val="24"/>
          <w:szCs w:val="24"/>
        </w:rPr>
      </w:pPr>
      <w:r w:rsidRPr="00BB4008">
        <w:rPr>
          <w:rFonts w:ascii="Times New Roman" w:hAnsi="Times New Roman"/>
          <w:i/>
          <w:spacing w:val="-1"/>
          <w:sz w:val="24"/>
          <w:szCs w:val="24"/>
        </w:rPr>
        <w:t>П</w:t>
      </w:r>
      <w:r w:rsidRPr="00BB4008">
        <w:rPr>
          <w:rFonts w:ascii="Times New Roman" w:hAnsi="Times New Roman"/>
          <w:i/>
          <w:spacing w:val="1"/>
          <w:sz w:val="24"/>
          <w:szCs w:val="24"/>
        </w:rPr>
        <w:t>о</w:t>
      </w:r>
      <w:r w:rsidRPr="00BB4008">
        <w:rPr>
          <w:rFonts w:ascii="Times New Roman" w:hAnsi="Times New Roman"/>
          <w:i/>
          <w:spacing w:val="-3"/>
          <w:sz w:val="24"/>
          <w:szCs w:val="24"/>
        </w:rPr>
        <w:t>л</w:t>
      </w:r>
      <w:r w:rsidRPr="00BB4008">
        <w:rPr>
          <w:rFonts w:ascii="Times New Roman" w:hAnsi="Times New Roman"/>
          <w:i/>
          <w:spacing w:val="-1"/>
          <w:sz w:val="24"/>
          <w:szCs w:val="24"/>
        </w:rPr>
        <w:t>о</w:t>
      </w:r>
      <w:r w:rsidRPr="00BB4008">
        <w:rPr>
          <w:rFonts w:ascii="Times New Roman" w:hAnsi="Times New Roman"/>
          <w:i/>
          <w:sz w:val="24"/>
          <w:szCs w:val="24"/>
        </w:rPr>
        <w:t>же</w:t>
      </w:r>
      <w:r w:rsidRPr="00BB4008">
        <w:rPr>
          <w:rFonts w:ascii="Times New Roman" w:hAnsi="Times New Roman"/>
          <w:i/>
          <w:spacing w:val="-1"/>
          <w:sz w:val="24"/>
          <w:szCs w:val="24"/>
        </w:rPr>
        <w:t>н</w:t>
      </w:r>
      <w:r w:rsidRPr="00BB4008">
        <w:rPr>
          <w:rFonts w:ascii="Times New Roman" w:hAnsi="Times New Roman"/>
          <w:i/>
          <w:spacing w:val="1"/>
          <w:sz w:val="24"/>
          <w:szCs w:val="24"/>
        </w:rPr>
        <w:t>и</w:t>
      </w:r>
      <w:r w:rsidRPr="00BB4008">
        <w:rPr>
          <w:rFonts w:ascii="Times New Roman" w:hAnsi="Times New Roman"/>
          <w:i/>
          <w:sz w:val="24"/>
          <w:szCs w:val="24"/>
        </w:rPr>
        <w:t>е мета</w:t>
      </w:r>
      <w:r w:rsidRPr="00BB4008">
        <w:rPr>
          <w:rFonts w:ascii="Times New Roman" w:hAnsi="Times New Roman"/>
          <w:i/>
          <w:spacing w:val="-1"/>
          <w:sz w:val="24"/>
          <w:szCs w:val="24"/>
        </w:rPr>
        <w:t>л</w:t>
      </w:r>
      <w:r w:rsidRPr="00BB4008">
        <w:rPr>
          <w:rFonts w:ascii="Times New Roman" w:hAnsi="Times New Roman"/>
          <w:i/>
          <w:spacing w:val="-3"/>
          <w:sz w:val="24"/>
          <w:szCs w:val="24"/>
        </w:rPr>
        <w:t>л</w:t>
      </w:r>
      <w:r w:rsidRPr="00BB4008">
        <w:rPr>
          <w:rFonts w:ascii="Times New Roman" w:hAnsi="Times New Roman"/>
          <w:i/>
          <w:spacing w:val="1"/>
          <w:sz w:val="24"/>
          <w:szCs w:val="24"/>
        </w:rPr>
        <w:t>о</w:t>
      </w:r>
      <w:r w:rsidRPr="00BB4008">
        <w:rPr>
          <w:rFonts w:ascii="Times New Roman" w:hAnsi="Times New Roman"/>
          <w:i/>
          <w:sz w:val="24"/>
          <w:szCs w:val="24"/>
        </w:rPr>
        <w:t xml:space="preserve">в в </w:t>
      </w:r>
      <w:r w:rsidRPr="00BB4008">
        <w:rPr>
          <w:rFonts w:ascii="Times New Roman" w:hAnsi="Times New Roman"/>
          <w:i/>
          <w:spacing w:val="1"/>
          <w:sz w:val="24"/>
          <w:szCs w:val="24"/>
        </w:rPr>
        <w:t>п</w:t>
      </w:r>
      <w:r w:rsidRPr="00BB4008">
        <w:rPr>
          <w:rFonts w:ascii="Times New Roman" w:hAnsi="Times New Roman"/>
          <w:i/>
          <w:sz w:val="24"/>
          <w:szCs w:val="24"/>
        </w:rPr>
        <w:t>е</w:t>
      </w:r>
      <w:r w:rsidRPr="00BB4008">
        <w:rPr>
          <w:rFonts w:ascii="Times New Roman" w:hAnsi="Times New Roman"/>
          <w:i/>
          <w:spacing w:val="1"/>
          <w:sz w:val="24"/>
          <w:szCs w:val="24"/>
        </w:rPr>
        <w:t>р</w:t>
      </w:r>
      <w:r w:rsidRPr="00BB4008">
        <w:rPr>
          <w:rFonts w:ascii="Times New Roman" w:hAnsi="Times New Roman"/>
          <w:i/>
          <w:spacing w:val="-1"/>
          <w:sz w:val="24"/>
          <w:szCs w:val="24"/>
        </w:rPr>
        <w:t>ио</w:t>
      </w:r>
      <w:r w:rsidRPr="00BB4008">
        <w:rPr>
          <w:rFonts w:ascii="Times New Roman" w:hAnsi="Times New Roman"/>
          <w:i/>
          <w:spacing w:val="1"/>
          <w:sz w:val="24"/>
          <w:szCs w:val="24"/>
        </w:rPr>
        <w:t>д</w:t>
      </w:r>
      <w:r w:rsidRPr="00BB4008">
        <w:rPr>
          <w:rFonts w:ascii="Times New Roman" w:hAnsi="Times New Roman"/>
          <w:i/>
          <w:spacing w:val="-1"/>
          <w:sz w:val="24"/>
          <w:szCs w:val="24"/>
        </w:rPr>
        <w:t>и</w:t>
      </w:r>
      <w:r w:rsidRPr="00BB4008">
        <w:rPr>
          <w:rFonts w:ascii="Times New Roman" w:hAnsi="Times New Roman"/>
          <w:i/>
          <w:sz w:val="24"/>
          <w:szCs w:val="24"/>
        </w:rPr>
        <w:t>чес</w:t>
      </w:r>
      <w:r w:rsidRPr="00BB4008">
        <w:rPr>
          <w:rFonts w:ascii="Times New Roman" w:hAnsi="Times New Roman"/>
          <w:i/>
          <w:spacing w:val="-1"/>
          <w:sz w:val="24"/>
          <w:szCs w:val="24"/>
        </w:rPr>
        <w:t>ко</w:t>
      </w:r>
      <w:r w:rsidRPr="00BB4008">
        <w:rPr>
          <w:rFonts w:ascii="Times New Roman" w:hAnsi="Times New Roman"/>
          <w:i/>
          <w:sz w:val="24"/>
          <w:szCs w:val="24"/>
        </w:rPr>
        <w:t>й</w:t>
      </w:r>
      <w:r w:rsidRPr="00BB4008">
        <w:rPr>
          <w:rFonts w:ascii="Times New Roman" w:hAnsi="Times New Roman"/>
          <w:i/>
          <w:spacing w:val="1"/>
          <w:sz w:val="24"/>
          <w:szCs w:val="24"/>
        </w:rPr>
        <w:t xml:space="preserve"> </w:t>
      </w:r>
      <w:r w:rsidRPr="00BB4008">
        <w:rPr>
          <w:rFonts w:ascii="Times New Roman" w:hAnsi="Times New Roman"/>
          <w:i/>
          <w:sz w:val="24"/>
          <w:szCs w:val="24"/>
        </w:rPr>
        <w:t>с</w:t>
      </w:r>
      <w:r w:rsidRPr="00BB4008">
        <w:rPr>
          <w:rFonts w:ascii="Times New Roman" w:hAnsi="Times New Roman"/>
          <w:i/>
          <w:spacing w:val="1"/>
          <w:sz w:val="24"/>
          <w:szCs w:val="24"/>
        </w:rPr>
        <w:t>и</w:t>
      </w:r>
      <w:r w:rsidRPr="00BB4008">
        <w:rPr>
          <w:rFonts w:ascii="Times New Roman" w:hAnsi="Times New Roman"/>
          <w:i/>
          <w:sz w:val="24"/>
          <w:szCs w:val="24"/>
        </w:rPr>
        <w:t>с</w:t>
      </w:r>
      <w:r w:rsidRPr="00BB4008">
        <w:rPr>
          <w:rFonts w:ascii="Times New Roman" w:hAnsi="Times New Roman"/>
          <w:i/>
          <w:spacing w:val="-3"/>
          <w:sz w:val="24"/>
          <w:szCs w:val="24"/>
        </w:rPr>
        <w:t>т</w:t>
      </w:r>
      <w:r w:rsidRPr="00BB4008">
        <w:rPr>
          <w:rFonts w:ascii="Times New Roman" w:hAnsi="Times New Roman"/>
          <w:i/>
          <w:spacing w:val="-2"/>
          <w:sz w:val="24"/>
          <w:szCs w:val="24"/>
        </w:rPr>
        <w:t>е</w:t>
      </w:r>
      <w:r w:rsidRPr="00BB4008">
        <w:rPr>
          <w:rFonts w:ascii="Times New Roman" w:hAnsi="Times New Roman"/>
          <w:i/>
          <w:sz w:val="24"/>
          <w:szCs w:val="24"/>
        </w:rPr>
        <w:t xml:space="preserve">ме </w:t>
      </w:r>
      <w:r w:rsidRPr="00BB4008">
        <w:rPr>
          <w:rFonts w:ascii="Times New Roman" w:hAnsi="Times New Roman"/>
          <w:i/>
          <w:spacing w:val="1"/>
          <w:sz w:val="24"/>
          <w:szCs w:val="24"/>
        </w:rPr>
        <w:t>х</w:t>
      </w:r>
      <w:r w:rsidRPr="00BB4008">
        <w:rPr>
          <w:rFonts w:ascii="Times New Roman" w:hAnsi="Times New Roman"/>
          <w:i/>
          <w:spacing w:val="-1"/>
          <w:sz w:val="24"/>
          <w:szCs w:val="24"/>
        </w:rPr>
        <w:t>и</w:t>
      </w:r>
      <w:r w:rsidRPr="00BB4008">
        <w:rPr>
          <w:rFonts w:ascii="Times New Roman" w:hAnsi="Times New Roman"/>
          <w:i/>
          <w:sz w:val="24"/>
          <w:szCs w:val="24"/>
        </w:rPr>
        <w:t>ми</w:t>
      </w:r>
      <w:r w:rsidRPr="00BB4008">
        <w:rPr>
          <w:rFonts w:ascii="Times New Roman" w:hAnsi="Times New Roman"/>
          <w:i/>
          <w:spacing w:val="-1"/>
          <w:sz w:val="24"/>
          <w:szCs w:val="24"/>
        </w:rPr>
        <w:t>ч</w:t>
      </w:r>
      <w:r w:rsidRPr="00BB4008">
        <w:rPr>
          <w:rFonts w:ascii="Times New Roman" w:hAnsi="Times New Roman"/>
          <w:i/>
          <w:sz w:val="24"/>
          <w:szCs w:val="24"/>
        </w:rPr>
        <w:t>ес</w:t>
      </w:r>
      <w:r w:rsidRPr="00BB4008">
        <w:rPr>
          <w:rFonts w:ascii="Times New Roman" w:hAnsi="Times New Roman"/>
          <w:i/>
          <w:spacing w:val="-2"/>
          <w:sz w:val="24"/>
          <w:szCs w:val="24"/>
        </w:rPr>
        <w:t>к</w:t>
      </w:r>
      <w:r w:rsidRPr="00BB4008">
        <w:rPr>
          <w:rFonts w:ascii="Times New Roman" w:hAnsi="Times New Roman"/>
          <w:i/>
          <w:spacing w:val="1"/>
          <w:sz w:val="24"/>
          <w:szCs w:val="24"/>
        </w:rPr>
        <w:t>и</w:t>
      </w:r>
      <w:r w:rsidRPr="00BB4008">
        <w:rPr>
          <w:rFonts w:ascii="Times New Roman" w:hAnsi="Times New Roman"/>
          <w:i/>
          <w:sz w:val="24"/>
          <w:szCs w:val="24"/>
        </w:rPr>
        <w:t>х э</w:t>
      </w:r>
      <w:r w:rsidRPr="00BB4008">
        <w:rPr>
          <w:rFonts w:ascii="Times New Roman" w:hAnsi="Times New Roman"/>
          <w:i/>
          <w:spacing w:val="-1"/>
          <w:sz w:val="24"/>
          <w:szCs w:val="24"/>
        </w:rPr>
        <w:t>л</w:t>
      </w:r>
      <w:r w:rsidRPr="00BB4008">
        <w:rPr>
          <w:rFonts w:ascii="Times New Roman" w:hAnsi="Times New Roman"/>
          <w:i/>
          <w:sz w:val="24"/>
          <w:szCs w:val="24"/>
        </w:rPr>
        <w:t>еме</w:t>
      </w:r>
      <w:r w:rsidRPr="00BB4008">
        <w:rPr>
          <w:rFonts w:ascii="Times New Roman" w:hAnsi="Times New Roman"/>
          <w:i/>
          <w:spacing w:val="1"/>
          <w:sz w:val="24"/>
          <w:szCs w:val="24"/>
        </w:rPr>
        <w:t>н</w:t>
      </w:r>
      <w:r w:rsidRPr="00BB4008">
        <w:rPr>
          <w:rFonts w:ascii="Times New Roman" w:hAnsi="Times New Roman"/>
          <w:i/>
          <w:spacing w:val="-3"/>
          <w:sz w:val="24"/>
          <w:szCs w:val="24"/>
        </w:rPr>
        <w:t>т</w:t>
      </w:r>
      <w:r w:rsidRPr="00BB4008">
        <w:rPr>
          <w:rFonts w:ascii="Times New Roman" w:hAnsi="Times New Roman"/>
          <w:i/>
          <w:spacing w:val="1"/>
          <w:sz w:val="24"/>
          <w:szCs w:val="24"/>
        </w:rPr>
        <w:t>о</w:t>
      </w:r>
      <w:r w:rsidRPr="00BB4008">
        <w:rPr>
          <w:rFonts w:ascii="Times New Roman" w:hAnsi="Times New Roman"/>
          <w:i/>
          <w:sz w:val="24"/>
          <w:szCs w:val="24"/>
        </w:rPr>
        <w:t>в Д.</w:t>
      </w:r>
      <w:r w:rsidRPr="00BB4008">
        <w:rPr>
          <w:rFonts w:ascii="Times New Roman" w:hAnsi="Times New Roman"/>
          <w:i/>
          <w:spacing w:val="-1"/>
          <w:sz w:val="24"/>
          <w:szCs w:val="24"/>
        </w:rPr>
        <w:t>И</w:t>
      </w:r>
      <w:r w:rsidRPr="00BB4008">
        <w:rPr>
          <w:rFonts w:ascii="Times New Roman" w:hAnsi="Times New Roman"/>
          <w:i/>
          <w:sz w:val="24"/>
          <w:szCs w:val="24"/>
        </w:rPr>
        <w:t>. М</w:t>
      </w:r>
      <w:r w:rsidRPr="00BB4008">
        <w:rPr>
          <w:rFonts w:ascii="Times New Roman" w:hAnsi="Times New Roman"/>
          <w:i/>
          <w:spacing w:val="-2"/>
          <w:sz w:val="24"/>
          <w:szCs w:val="24"/>
        </w:rPr>
        <w:t>е</w:t>
      </w:r>
      <w:r w:rsidRPr="00BB4008">
        <w:rPr>
          <w:rFonts w:ascii="Times New Roman" w:hAnsi="Times New Roman"/>
          <w:i/>
          <w:spacing w:val="1"/>
          <w:sz w:val="24"/>
          <w:szCs w:val="24"/>
        </w:rPr>
        <w:t>нд</w:t>
      </w:r>
      <w:r w:rsidRPr="00BB4008">
        <w:rPr>
          <w:rFonts w:ascii="Times New Roman" w:hAnsi="Times New Roman"/>
          <w:i/>
          <w:sz w:val="24"/>
          <w:szCs w:val="24"/>
        </w:rPr>
        <w:t>ел</w:t>
      </w:r>
      <w:r w:rsidRPr="00BB4008">
        <w:rPr>
          <w:rFonts w:ascii="Times New Roman" w:hAnsi="Times New Roman"/>
          <w:i/>
          <w:spacing w:val="-3"/>
          <w:sz w:val="24"/>
          <w:szCs w:val="24"/>
        </w:rPr>
        <w:t>е</w:t>
      </w:r>
      <w:r w:rsidRPr="00BB4008">
        <w:rPr>
          <w:rFonts w:ascii="Times New Roman" w:hAnsi="Times New Roman"/>
          <w:i/>
          <w:sz w:val="24"/>
          <w:szCs w:val="24"/>
        </w:rPr>
        <w:t>ева.</w:t>
      </w:r>
      <w:r w:rsidRPr="00BB4008">
        <w:rPr>
          <w:rFonts w:ascii="Times New Roman" w:hAnsi="Times New Roman"/>
          <w:spacing w:val="36"/>
          <w:sz w:val="24"/>
          <w:szCs w:val="24"/>
        </w:rPr>
        <w:t xml:space="preserve"> </w:t>
      </w:r>
      <w:r w:rsidR="0020404B" w:rsidRPr="00BB4008">
        <w:rPr>
          <w:rFonts w:ascii="Times New Roman" w:hAnsi="Times New Roman"/>
          <w:i/>
          <w:sz w:val="24"/>
          <w:szCs w:val="24"/>
        </w:rPr>
        <w:t>Металлы в природе и общие способы их получения</w:t>
      </w:r>
      <w:r w:rsidR="0020404B" w:rsidRPr="00BB4008">
        <w:rPr>
          <w:rFonts w:ascii="Times New Roman" w:hAnsi="Times New Roman"/>
          <w:sz w:val="24"/>
          <w:szCs w:val="24"/>
        </w:rPr>
        <w:t xml:space="preserve">. </w:t>
      </w:r>
      <w:r w:rsidRPr="00BB4008">
        <w:rPr>
          <w:rFonts w:ascii="Times New Roman" w:hAnsi="Times New Roman"/>
          <w:i/>
          <w:spacing w:val="36"/>
          <w:sz w:val="24"/>
          <w:szCs w:val="24"/>
        </w:rPr>
        <w:t xml:space="preserve">Общие </w:t>
      </w:r>
      <w:r w:rsidRPr="00BB4008">
        <w:rPr>
          <w:rFonts w:ascii="Times New Roman" w:hAnsi="Times New Roman"/>
          <w:i/>
          <w:spacing w:val="-1"/>
          <w:sz w:val="24"/>
          <w:szCs w:val="24"/>
        </w:rPr>
        <w:t>ф</w:t>
      </w:r>
      <w:r w:rsidRPr="00BB4008">
        <w:rPr>
          <w:rFonts w:ascii="Times New Roman" w:hAnsi="Times New Roman"/>
          <w:i/>
          <w:spacing w:val="1"/>
          <w:sz w:val="24"/>
          <w:szCs w:val="24"/>
        </w:rPr>
        <w:t>и</w:t>
      </w:r>
      <w:r w:rsidRPr="00BB4008">
        <w:rPr>
          <w:rFonts w:ascii="Times New Roman" w:hAnsi="Times New Roman"/>
          <w:i/>
          <w:spacing w:val="-3"/>
          <w:sz w:val="24"/>
          <w:szCs w:val="24"/>
        </w:rPr>
        <w:t>з</w:t>
      </w:r>
      <w:r w:rsidRPr="00BB4008">
        <w:rPr>
          <w:rFonts w:ascii="Times New Roman" w:hAnsi="Times New Roman"/>
          <w:i/>
          <w:spacing w:val="1"/>
          <w:sz w:val="24"/>
          <w:szCs w:val="24"/>
        </w:rPr>
        <w:t>и</w:t>
      </w:r>
      <w:r w:rsidRPr="00BB4008">
        <w:rPr>
          <w:rFonts w:ascii="Times New Roman" w:hAnsi="Times New Roman"/>
          <w:i/>
          <w:sz w:val="24"/>
          <w:szCs w:val="24"/>
        </w:rPr>
        <w:t>че</w:t>
      </w:r>
      <w:r w:rsidRPr="00BB4008">
        <w:rPr>
          <w:rFonts w:ascii="Times New Roman" w:hAnsi="Times New Roman"/>
          <w:i/>
          <w:spacing w:val="-2"/>
          <w:sz w:val="24"/>
          <w:szCs w:val="24"/>
        </w:rPr>
        <w:t>с</w:t>
      </w:r>
      <w:r w:rsidRPr="00BB4008">
        <w:rPr>
          <w:rFonts w:ascii="Times New Roman" w:hAnsi="Times New Roman"/>
          <w:i/>
          <w:sz w:val="24"/>
          <w:szCs w:val="24"/>
        </w:rPr>
        <w:t>к</w:t>
      </w:r>
      <w:r w:rsidRPr="00BB4008">
        <w:rPr>
          <w:rFonts w:ascii="Times New Roman" w:hAnsi="Times New Roman"/>
          <w:i/>
          <w:spacing w:val="1"/>
          <w:sz w:val="24"/>
          <w:szCs w:val="24"/>
        </w:rPr>
        <w:t>и</w:t>
      </w:r>
      <w:r w:rsidRPr="00BB4008">
        <w:rPr>
          <w:rFonts w:ascii="Times New Roman" w:hAnsi="Times New Roman"/>
          <w:i/>
          <w:sz w:val="24"/>
          <w:szCs w:val="24"/>
        </w:rPr>
        <w:t>е свойства металлов.</w:t>
      </w:r>
      <w:r w:rsidRPr="00BB4008">
        <w:rPr>
          <w:rFonts w:ascii="Times New Roman" w:hAnsi="Times New Roman"/>
          <w:sz w:val="24"/>
          <w:szCs w:val="24"/>
        </w:rPr>
        <w:t xml:space="preserve"> </w:t>
      </w:r>
      <w:r w:rsidRPr="00BB4008">
        <w:rPr>
          <w:rFonts w:ascii="Times New Roman" w:hAnsi="Times New Roman"/>
          <w:spacing w:val="1"/>
          <w:sz w:val="24"/>
          <w:szCs w:val="24"/>
        </w:rPr>
        <w:t>Об</w:t>
      </w:r>
      <w:r w:rsidRPr="00BB4008">
        <w:rPr>
          <w:rFonts w:ascii="Times New Roman" w:hAnsi="Times New Roman"/>
          <w:spacing w:val="-3"/>
          <w:sz w:val="24"/>
          <w:szCs w:val="24"/>
        </w:rPr>
        <w:t>щ</w:t>
      </w:r>
      <w:r w:rsidRPr="00BB4008">
        <w:rPr>
          <w:rFonts w:ascii="Times New Roman" w:hAnsi="Times New Roman"/>
          <w:spacing w:val="1"/>
          <w:sz w:val="24"/>
          <w:szCs w:val="24"/>
        </w:rPr>
        <w:t>и</w:t>
      </w:r>
      <w:r w:rsidRPr="00BB4008">
        <w:rPr>
          <w:rFonts w:ascii="Times New Roman" w:hAnsi="Times New Roman"/>
          <w:sz w:val="24"/>
          <w:szCs w:val="24"/>
        </w:rPr>
        <w:t>е</w:t>
      </w:r>
      <w:r w:rsidRPr="00BB4008">
        <w:rPr>
          <w:rFonts w:ascii="Times New Roman" w:hAnsi="Times New Roman"/>
          <w:spacing w:val="35"/>
          <w:sz w:val="24"/>
          <w:szCs w:val="24"/>
        </w:rPr>
        <w:t xml:space="preserve"> </w:t>
      </w:r>
      <w:r w:rsidRPr="00BB4008">
        <w:rPr>
          <w:rFonts w:ascii="Times New Roman" w:hAnsi="Times New Roman"/>
          <w:spacing w:val="1"/>
          <w:sz w:val="24"/>
          <w:szCs w:val="24"/>
        </w:rPr>
        <w:t>х</w:t>
      </w:r>
      <w:r w:rsidRPr="00BB4008">
        <w:rPr>
          <w:rFonts w:ascii="Times New Roman" w:hAnsi="Times New Roman"/>
          <w:spacing w:val="-1"/>
          <w:sz w:val="24"/>
          <w:szCs w:val="24"/>
        </w:rPr>
        <w:t>и</w:t>
      </w:r>
      <w:r w:rsidRPr="00BB4008">
        <w:rPr>
          <w:rFonts w:ascii="Times New Roman" w:hAnsi="Times New Roman"/>
          <w:sz w:val="24"/>
          <w:szCs w:val="24"/>
        </w:rPr>
        <w:t>ми</w:t>
      </w:r>
      <w:r w:rsidRPr="00BB4008">
        <w:rPr>
          <w:rFonts w:ascii="Times New Roman" w:hAnsi="Times New Roman"/>
          <w:spacing w:val="1"/>
          <w:sz w:val="24"/>
          <w:szCs w:val="24"/>
        </w:rPr>
        <w:t>ч</w:t>
      </w:r>
      <w:r w:rsidRPr="00BB4008">
        <w:rPr>
          <w:rFonts w:ascii="Times New Roman" w:hAnsi="Times New Roman"/>
          <w:sz w:val="24"/>
          <w:szCs w:val="24"/>
        </w:rPr>
        <w:t>е</w:t>
      </w:r>
      <w:r w:rsidRPr="00BB4008">
        <w:rPr>
          <w:rFonts w:ascii="Times New Roman" w:hAnsi="Times New Roman"/>
          <w:spacing w:val="-2"/>
          <w:sz w:val="24"/>
          <w:szCs w:val="24"/>
        </w:rPr>
        <w:t>с</w:t>
      </w:r>
      <w:r w:rsidRPr="00BB4008">
        <w:rPr>
          <w:rFonts w:ascii="Times New Roman" w:hAnsi="Times New Roman"/>
          <w:sz w:val="24"/>
          <w:szCs w:val="24"/>
        </w:rPr>
        <w:t>к</w:t>
      </w:r>
      <w:r w:rsidRPr="00BB4008">
        <w:rPr>
          <w:rFonts w:ascii="Times New Roman" w:hAnsi="Times New Roman"/>
          <w:spacing w:val="-1"/>
          <w:sz w:val="24"/>
          <w:szCs w:val="24"/>
        </w:rPr>
        <w:t>и</w:t>
      </w:r>
      <w:r w:rsidRPr="00BB4008">
        <w:rPr>
          <w:rFonts w:ascii="Times New Roman" w:hAnsi="Times New Roman"/>
          <w:sz w:val="24"/>
          <w:szCs w:val="24"/>
        </w:rPr>
        <w:t>е</w:t>
      </w:r>
      <w:r w:rsidRPr="00BB4008">
        <w:rPr>
          <w:rFonts w:ascii="Times New Roman" w:hAnsi="Times New Roman"/>
          <w:spacing w:val="37"/>
          <w:sz w:val="24"/>
          <w:szCs w:val="24"/>
        </w:rPr>
        <w:t xml:space="preserve"> </w:t>
      </w:r>
      <w:r w:rsidRPr="00BB4008">
        <w:rPr>
          <w:rFonts w:ascii="Times New Roman" w:hAnsi="Times New Roman"/>
          <w:sz w:val="24"/>
          <w:szCs w:val="24"/>
        </w:rPr>
        <w:t>св</w:t>
      </w:r>
      <w:r w:rsidRPr="00BB4008">
        <w:rPr>
          <w:rFonts w:ascii="Times New Roman" w:hAnsi="Times New Roman"/>
          <w:spacing w:val="-2"/>
          <w:sz w:val="24"/>
          <w:szCs w:val="24"/>
        </w:rPr>
        <w:t>о</w:t>
      </w:r>
      <w:r w:rsidRPr="00BB4008">
        <w:rPr>
          <w:rFonts w:ascii="Times New Roman" w:hAnsi="Times New Roman"/>
          <w:spacing w:val="1"/>
          <w:sz w:val="24"/>
          <w:szCs w:val="24"/>
        </w:rPr>
        <w:t>й</w:t>
      </w:r>
      <w:r w:rsidRPr="00BB4008">
        <w:rPr>
          <w:rFonts w:ascii="Times New Roman" w:hAnsi="Times New Roman"/>
          <w:sz w:val="24"/>
          <w:szCs w:val="24"/>
        </w:rPr>
        <w:t>ст</w:t>
      </w:r>
      <w:r w:rsidRPr="00BB4008">
        <w:rPr>
          <w:rFonts w:ascii="Times New Roman" w:hAnsi="Times New Roman"/>
          <w:spacing w:val="-3"/>
          <w:sz w:val="24"/>
          <w:szCs w:val="24"/>
        </w:rPr>
        <w:t>в</w:t>
      </w:r>
      <w:r w:rsidRPr="00BB4008">
        <w:rPr>
          <w:rFonts w:ascii="Times New Roman" w:hAnsi="Times New Roman"/>
          <w:sz w:val="24"/>
          <w:szCs w:val="24"/>
        </w:rPr>
        <w:t>а мета</w:t>
      </w:r>
      <w:r w:rsidRPr="00BB4008">
        <w:rPr>
          <w:rFonts w:ascii="Times New Roman" w:hAnsi="Times New Roman"/>
          <w:spacing w:val="-1"/>
          <w:sz w:val="24"/>
          <w:szCs w:val="24"/>
        </w:rPr>
        <w:t>лл</w:t>
      </w:r>
      <w:r w:rsidRPr="00BB4008">
        <w:rPr>
          <w:rFonts w:ascii="Times New Roman" w:hAnsi="Times New Roman"/>
          <w:spacing w:val="1"/>
          <w:sz w:val="24"/>
          <w:szCs w:val="24"/>
        </w:rPr>
        <w:t>о</w:t>
      </w:r>
      <w:r w:rsidRPr="00BB4008">
        <w:rPr>
          <w:rFonts w:ascii="Times New Roman" w:hAnsi="Times New Roman"/>
          <w:sz w:val="24"/>
          <w:szCs w:val="24"/>
        </w:rPr>
        <w:t>в:</w:t>
      </w:r>
      <w:r w:rsidRPr="00BB4008">
        <w:rPr>
          <w:rFonts w:ascii="Times New Roman" w:hAnsi="Times New Roman"/>
          <w:spacing w:val="1"/>
          <w:sz w:val="24"/>
          <w:szCs w:val="24"/>
        </w:rPr>
        <w:t xml:space="preserve"> р</w:t>
      </w:r>
      <w:r w:rsidRPr="00BB4008">
        <w:rPr>
          <w:rFonts w:ascii="Times New Roman" w:hAnsi="Times New Roman"/>
          <w:spacing w:val="-2"/>
          <w:sz w:val="24"/>
          <w:szCs w:val="24"/>
        </w:rPr>
        <w:t>е</w:t>
      </w:r>
      <w:r w:rsidRPr="00BB4008">
        <w:rPr>
          <w:rFonts w:ascii="Times New Roman" w:hAnsi="Times New Roman"/>
          <w:sz w:val="24"/>
          <w:szCs w:val="24"/>
        </w:rPr>
        <w:t>ак</w:t>
      </w:r>
      <w:r w:rsidRPr="00BB4008">
        <w:rPr>
          <w:rFonts w:ascii="Times New Roman" w:hAnsi="Times New Roman"/>
          <w:spacing w:val="-1"/>
          <w:sz w:val="24"/>
          <w:szCs w:val="24"/>
        </w:rPr>
        <w:t>ци</w:t>
      </w:r>
      <w:r w:rsidRPr="00BB4008">
        <w:rPr>
          <w:rFonts w:ascii="Times New Roman" w:hAnsi="Times New Roman"/>
          <w:sz w:val="24"/>
          <w:szCs w:val="24"/>
        </w:rPr>
        <w:t>и</w:t>
      </w:r>
      <w:r w:rsidRPr="00BB4008">
        <w:rPr>
          <w:rFonts w:ascii="Times New Roman" w:hAnsi="Times New Roman"/>
          <w:spacing w:val="1"/>
          <w:sz w:val="24"/>
          <w:szCs w:val="24"/>
        </w:rPr>
        <w:t xml:space="preserve"> </w:t>
      </w:r>
      <w:r w:rsidRPr="00BB4008">
        <w:rPr>
          <w:rFonts w:ascii="Times New Roman" w:hAnsi="Times New Roman"/>
          <w:sz w:val="24"/>
          <w:szCs w:val="24"/>
        </w:rPr>
        <w:t>с</w:t>
      </w:r>
      <w:r w:rsidRPr="00BB4008">
        <w:rPr>
          <w:rFonts w:ascii="Times New Roman" w:hAnsi="Times New Roman"/>
          <w:spacing w:val="3"/>
          <w:sz w:val="24"/>
          <w:szCs w:val="24"/>
        </w:rPr>
        <w:t xml:space="preserve"> </w:t>
      </w:r>
      <w:r w:rsidRPr="00BB4008">
        <w:rPr>
          <w:rFonts w:ascii="Times New Roman" w:hAnsi="Times New Roman"/>
          <w:spacing w:val="1"/>
          <w:sz w:val="24"/>
          <w:szCs w:val="24"/>
        </w:rPr>
        <w:t>н</w:t>
      </w:r>
      <w:r w:rsidRPr="00BB4008">
        <w:rPr>
          <w:rFonts w:ascii="Times New Roman" w:hAnsi="Times New Roman"/>
          <w:sz w:val="24"/>
          <w:szCs w:val="24"/>
        </w:rPr>
        <w:t>е</w:t>
      </w:r>
      <w:r w:rsidRPr="00BB4008">
        <w:rPr>
          <w:rFonts w:ascii="Times New Roman" w:hAnsi="Times New Roman"/>
          <w:spacing w:val="-3"/>
          <w:sz w:val="24"/>
          <w:szCs w:val="24"/>
        </w:rPr>
        <w:t>м</w:t>
      </w:r>
      <w:r w:rsidRPr="00BB4008">
        <w:rPr>
          <w:rFonts w:ascii="Times New Roman" w:hAnsi="Times New Roman"/>
          <w:sz w:val="24"/>
          <w:szCs w:val="24"/>
        </w:rPr>
        <w:t>ета</w:t>
      </w:r>
      <w:r w:rsidRPr="00BB4008">
        <w:rPr>
          <w:rFonts w:ascii="Times New Roman" w:hAnsi="Times New Roman"/>
          <w:spacing w:val="-1"/>
          <w:sz w:val="24"/>
          <w:szCs w:val="24"/>
        </w:rPr>
        <w:t>лл</w:t>
      </w:r>
      <w:r w:rsidRPr="00BB4008">
        <w:rPr>
          <w:rFonts w:ascii="Times New Roman" w:hAnsi="Times New Roman"/>
          <w:sz w:val="24"/>
          <w:szCs w:val="24"/>
        </w:rPr>
        <w:t>ам</w:t>
      </w:r>
      <w:r w:rsidRPr="00BB4008">
        <w:rPr>
          <w:rFonts w:ascii="Times New Roman" w:hAnsi="Times New Roman"/>
          <w:spacing w:val="1"/>
          <w:sz w:val="24"/>
          <w:szCs w:val="24"/>
        </w:rPr>
        <w:t>и</w:t>
      </w:r>
      <w:r w:rsidRPr="00BB4008">
        <w:rPr>
          <w:rFonts w:ascii="Times New Roman" w:hAnsi="Times New Roman"/>
          <w:sz w:val="24"/>
          <w:szCs w:val="24"/>
        </w:rPr>
        <w:t>, к</w:t>
      </w:r>
      <w:r w:rsidRPr="00BB4008">
        <w:rPr>
          <w:rFonts w:ascii="Times New Roman" w:hAnsi="Times New Roman"/>
          <w:spacing w:val="1"/>
          <w:sz w:val="24"/>
          <w:szCs w:val="24"/>
        </w:rPr>
        <w:t>и</w:t>
      </w:r>
      <w:r w:rsidRPr="00BB4008">
        <w:rPr>
          <w:rFonts w:ascii="Times New Roman" w:hAnsi="Times New Roman"/>
          <w:spacing w:val="-2"/>
          <w:sz w:val="24"/>
          <w:szCs w:val="24"/>
        </w:rPr>
        <w:t>с</w:t>
      </w:r>
      <w:r w:rsidRPr="00BB4008">
        <w:rPr>
          <w:rFonts w:ascii="Times New Roman" w:hAnsi="Times New Roman"/>
          <w:spacing w:val="-1"/>
          <w:sz w:val="24"/>
          <w:szCs w:val="24"/>
        </w:rPr>
        <w:t>л</w:t>
      </w:r>
      <w:r w:rsidRPr="00BB4008">
        <w:rPr>
          <w:rFonts w:ascii="Times New Roman" w:hAnsi="Times New Roman"/>
          <w:spacing w:val="1"/>
          <w:sz w:val="24"/>
          <w:szCs w:val="24"/>
        </w:rPr>
        <w:t>о</w:t>
      </w:r>
      <w:r w:rsidRPr="00BB4008">
        <w:rPr>
          <w:rFonts w:ascii="Times New Roman" w:hAnsi="Times New Roman"/>
          <w:sz w:val="24"/>
          <w:szCs w:val="24"/>
        </w:rPr>
        <w:t>тами, с</w:t>
      </w:r>
      <w:r w:rsidRPr="00BB4008">
        <w:rPr>
          <w:rFonts w:ascii="Times New Roman" w:hAnsi="Times New Roman"/>
          <w:spacing w:val="1"/>
          <w:sz w:val="24"/>
          <w:szCs w:val="24"/>
        </w:rPr>
        <w:t>о</w:t>
      </w:r>
      <w:r w:rsidRPr="00BB4008">
        <w:rPr>
          <w:rFonts w:ascii="Times New Roman" w:hAnsi="Times New Roman"/>
          <w:spacing w:val="-1"/>
          <w:sz w:val="24"/>
          <w:szCs w:val="24"/>
        </w:rPr>
        <w:t>л</w:t>
      </w:r>
      <w:r w:rsidRPr="00BB4008">
        <w:rPr>
          <w:rFonts w:ascii="Times New Roman" w:hAnsi="Times New Roman"/>
          <w:spacing w:val="-2"/>
          <w:sz w:val="24"/>
          <w:szCs w:val="24"/>
        </w:rPr>
        <w:t>я</w:t>
      </w:r>
      <w:r w:rsidRPr="00BB4008">
        <w:rPr>
          <w:rFonts w:ascii="Times New Roman" w:hAnsi="Times New Roman"/>
          <w:sz w:val="24"/>
          <w:szCs w:val="24"/>
        </w:rPr>
        <w:t>ми.</w:t>
      </w:r>
      <w:r w:rsidRPr="00BB4008">
        <w:rPr>
          <w:rFonts w:ascii="Times New Roman" w:hAnsi="Times New Roman"/>
          <w:spacing w:val="3"/>
          <w:sz w:val="24"/>
          <w:szCs w:val="24"/>
        </w:rPr>
        <w:t xml:space="preserve"> </w:t>
      </w:r>
      <w:r w:rsidRPr="00BB4008">
        <w:rPr>
          <w:rFonts w:ascii="Times New Roman" w:hAnsi="Times New Roman"/>
          <w:i/>
          <w:sz w:val="24"/>
          <w:szCs w:val="24"/>
        </w:rPr>
        <w:t>Э</w:t>
      </w:r>
      <w:r w:rsidRPr="00BB4008">
        <w:rPr>
          <w:rFonts w:ascii="Times New Roman" w:hAnsi="Times New Roman"/>
          <w:i/>
          <w:spacing w:val="-4"/>
          <w:sz w:val="24"/>
          <w:szCs w:val="24"/>
        </w:rPr>
        <w:t>л</w:t>
      </w:r>
      <w:r w:rsidRPr="00BB4008">
        <w:rPr>
          <w:rFonts w:ascii="Times New Roman" w:hAnsi="Times New Roman"/>
          <w:i/>
          <w:sz w:val="24"/>
          <w:szCs w:val="24"/>
        </w:rPr>
        <w:t>ект</w:t>
      </w:r>
      <w:r w:rsidRPr="00BB4008">
        <w:rPr>
          <w:rFonts w:ascii="Times New Roman" w:hAnsi="Times New Roman"/>
          <w:i/>
          <w:spacing w:val="-1"/>
          <w:sz w:val="24"/>
          <w:szCs w:val="24"/>
        </w:rPr>
        <w:t>ро</w:t>
      </w:r>
      <w:r w:rsidRPr="00BB4008">
        <w:rPr>
          <w:rFonts w:ascii="Times New Roman" w:hAnsi="Times New Roman"/>
          <w:i/>
          <w:spacing w:val="1"/>
          <w:sz w:val="24"/>
          <w:szCs w:val="24"/>
        </w:rPr>
        <w:t>хи</w:t>
      </w:r>
      <w:r w:rsidRPr="00BB4008">
        <w:rPr>
          <w:rFonts w:ascii="Times New Roman" w:hAnsi="Times New Roman"/>
          <w:i/>
          <w:spacing w:val="-3"/>
          <w:sz w:val="24"/>
          <w:szCs w:val="24"/>
        </w:rPr>
        <w:t>м</w:t>
      </w:r>
      <w:r w:rsidRPr="00BB4008">
        <w:rPr>
          <w:rFonts w:ascii="Times New Roman" w:hAnsi="Times New Roman"/>
          <w:i/>
          <w:spacing w:val="1"/>
          <w:sz w:val="24"/>
          <w:szCs w:val="24"/>
        </w:rPr>
        <w:t>и</w:t>
      </w:r>
      <w:r w:rsidRPr="00BB4008">
        <w:rPr>
          <w:rFonts w:ascii="Times New Roman" w:hAnsi="Times New Roman"/>
          <w:i/>
          <w:sz w:val="24"/>
          <w:szCs w:val="24"/>
        </w:rPr>
        <w:t>ч</w:t>
      </w:r>
      <w:r w:rsidRPr="00BB4008">
        <w:rPr>
          <w:rFonts w:ascii="Times New Roman" w:hAnsi="Times New Roman"/>
          <w:i/>
          <w:spacing w:val="-2"/>
          <w:sz w:val="24"/>
          <w:szCs w:val="24"/>
        </w:rPr>
        <w:t>е</w:t>
      </w:r>
      <w:r w:rsidRPr="00BB4008">
        <w:rPr>
          <w:rFonts w:ascii="Times New Roman" w:hAnsi="Times New Roman"/>
          <w:i/>
          <w:sz w:val="24"/>
          <w:szCs w:val="24"/>
        </w:rPr>
        <w:t>ск</w:t>
      </w:r>
      <w:r w:rsidRPr="00BB4008">
        <w:rPr>
          <w:rFonts w:ascii="Times New Roman" w:hAnsi="Times New Roman"/>
          <w:i/>
          <w:spacing w:val="-1"/>
          <w:sz w:val="24"/>
          <w:szCs w:val="24"/>
        </w:rPr>
        <w:t>и</w:t>
      </w:r>
      <w:r w:rsidRPr="00BB4008">
        <w:rPr>
          <w:rFonts w:ascii="Times New Roman" w:hAnsi="Times New Roman"/>
          <w:i/>
          <w:sz w:val="24"/>
          <w:szCs w:val="24"/>
        </w:rPr>
        <w:t>й</w:t>
      </w:r>
      <w:r w:rsidRPr="00BB4008">
        <w:rPr>
          <w:rFonts w:ascii="Times New Roman" w:hAnsi="Times New Roman"/>
          <w:i/>
          <w:spacing w:val="1"/>
          <w:sz w:val="24"/>
          <w:szCs w:val="24"/>
        </w:rPr>
        <w:t xml:space="preserve"> </w:t>
      </w:r>
      <w:r w:rsidRPr="00BB4008">
        <w:rPr>
          <w:rFonts w:ascii="Times New Roman" w:hAnsi="Times New Roman"/>
          <w:i/>
          <w:spacing w:val="-1"/>
          <w:sz w:val="24"/>
          <w:szCs w:val="24"/>
        </w:rPr>
        <w:t>р</w:t>
      </w:r>
      <w:r w:rsidRPr="00BB4008">
        <w:rPr>
          <w:rFonts w:ascii="Times New Roman" w:hAnsi="Times New Roman"/>
          <w:i/>
          <w:sz w:val="24"/>
          <w:szCs w:val="24"/>
        </w:rPr>
        <w:t xml:space="preserve">яд </w:t>
      </w:r>
      <w:r w:rsidRPr="00BB4008">
        <w:rPr>
          <w:rFonts w:ascii="Times New Roman" w:hAnsi="Times New Roman"/>
          <w:i/>
          <w:spacing w:val="1"/>
          <w:sz w:val="24"/>
          <w:szCs w:val="24"/>
        </w:rPr>
        <w:t>н</w:t>
      </w:r>
      <w:r w:rsidRPr="00BB4008">
        <w:rPr>
          <w:rFonts w:ascii="Times New Roman" w:hAnsi="Times New Roman"/>
          <w:i/>
          <w:sz w:val="24"/>
          <w:szCs w:val="24"/>
        </w:rPr>
        <w:t>а</w:t>
      </w:r>
      <w:r w:rsidRPr="00BB4008">
        <w:rPr>
          <w:rFonts w:ascii="Times New Roman" w:hAnsi="Times New Roman"/>
          <w:i/>
          <w:spacing w:val="-1"/>
          <w:sz w:val="24"/>
          <w:szCs w:val="24"/>
        </w:rPr>
        <w:t>п</w:t>
      </w:r>
      <w:r w:rsidRPr="00BB4008">
        <w:rPr>
          <w:rFonts w:ascii="Times New Roman" w:hAnsi="Times New Roman"/>
          <w:i/>
          <w:spacing w:val="1"/>
          <w:sz w:val="24"/>
          <w:szCs w:val="24"/>
        </w:rPr>
        <w:t>р</w:t>
      </w:r>
      <w:r w:rsidRPr="00BB4008">
        <w:rPr>
          <w:rFonts w:ascii="Times New Roman" w:hAnsi="Times New Roman"/>
          <w:i/>
          <w:spacing w:val="-2"/>
          <w:sz w:val="24"/>
          <w:szCs w:val="24"/>
        </w:rPr>
        <w:t>я</w:t>
      </w:r>
      <w:r w:rsidRPr="00BB4008">
        <w:rPr>
          <w:rFonts w:ascii="Times New Roman" w:hAnsi="Times New Roman"/>
          <w:i/>
          <w:sz w:val="24"/>
          <w:szCs w:val="24"/>
        </w:rPr>
        <w:t>же</w:t>
      </w:r>
      <w:r w:rsidRPr="00BB4008">
        <w:rPr>
          <w:rFonts w:ascii="Times New Roman" w:hAnsi="Times New Roman"/>
          <w:i/>
          <w:spacing w:val="-1"/>
          <w:sz w:val="24"/>
          <w:szCs w:val="24"/>
        </w:rPr>
        <w:t>ни</w:t>
      </w:r>
      <w:r w:rsidRPr="00BB4008">
        <w:rPr>
          <w:rFonts w:ascii="Times New Roman" w:hAnsi="Times New Roman"/>
          <w:i/>
          <w:sz w:val="24"/>
          <w:szCs w:val="24"/>
        </w:rPr>
        <w:t>й ме</w:t>
      </w:r>
      <w:r w:rsidRPr="00BB4008">
        <w:rPr>
          <w:rFonts w:ascii="Times New Roman" w:hAnsi="Times New Roman"/>
          <w:i/>
          <w:spacing w:val="-3"/>
          <w:sz w:val="24"/>
          <w:szCs w:val="24"/>
        </w:rPr>
        <w:t>т</w:t>
      </w:r>
      <w:r w:rsidRPr="00BB4008">
        <w:rPr>
          <w:rFonts w:ascii="Times New Roman" w:hAnsi="Times New Roman"/>
          <w:i/>
          <w:sz w:val="24"/>
          <w:szCs w:val="24"/>
        </w:rPr>
        <w:t>ал</w:t>
      </w:r>
      <w:r w:rsidRPr="00BB4008">
        <w:rPr>
          <w:rFonts w:ascii="Times New Roman" w:hAnsi="Times New Roman"/>
          <w:i/>
          <w:spacing w:val="-2"/>
          <w:sz w:val="24"/>
          <w:szCs w:val="24"/>
        </w:rPr>
        <w:t>л</w:t>
      </w:r>
      <w:r w:rsidRPr="00BB4008">
        <w:rPr>
          <w:rFonts w:ascii="Times New Roman" w:hAnsi="Times New Roman"/>
          <w:i/>
          <w:spacing w:val="1"/>
          <w:sz w:val="24"/>
          <w:szCs w:val="24"/>
        </w:rPr>
        <w:t>о</w:t>
      </w:r>
      <w:r w:rsidRPr="00BB4008">
        <w:rPr>
          <w:rFonts w:ascii="Times New Roman" w:hAnsi="Times New Roman"/>
          <w:i/>
          <w:sz w:val="24"/>
          <w:szCs w:val="24"/>
        </w:rPr>
        <w:t>в.</w:t>
      </w:r>
      <w:r w:rsidRPr="00BB4008">
        <w:rPr>
          <w:rFonts w:ascii="Times New Roman" w:hAnsi="Times New Roman"/>
          <w:sz w:val="24"/>
          <w:szCs w:val="24"/>
        </w:rPr>
        <w:t xml:space="preserve"> Ще</w:t>
      </w:r>
      <w:r w:rsidRPr="00BB4008">
        <w:rPr>
          <w:rFonts w:ascii="Times New Roman" w:hAnsi="Times New Roman"/>
          <w:spacing w:val="-1"/>
          <w:sz w:val="24"/>
          <w:szCs w:val="24"/>
        </w:rPr>
        <w:t>л</w:t>
      </w:r>
      <w:r w:rsidRPr="00BB4008">
        <w:rPr>
          <w:rFonts w:ascii="Times New Roman" w:hAnsi="Times New Roman"/>
          <w:spacing w:val="1"/>
          <w:sz w:val="24"/>
          <w:szCs w:val="24"/>
        </w:rPr>
        <w:t>о</w:t>
      </w:r>
      <w:r w:rsidRPr="00BB4008">
        <w:rPr>
          <w:rFonts w:ascii="Times New Roman" w:hAnsi="Times New Roman"/>
          <w:spacing w:val="-2"/>
          <w:sz w:val="24"/>
          <w:szCs w:val="24"/>
        </w:rPr>
        <w:t>ч</w:t>
      </w:r>
      <w:r w:rsidRPr="00BB4008">
        <w:rPr>
          <w:rFonts w:ascii="Times New Roman" w:hAnsi="Times New Roman"/>
          <w:spacing w:val="1"/>
          <w:sz w:val="24"/>
          <w:szCs w:val="24"/>
        </w:rPr>
        <w:t>н</w:t>
      </w:r>
      <w:r w:rsidRPr="00BB4008">
        <w:rPr>
          <w:rFonts w:ascii="Times New Roman" w:hAnsi="Times New Roman"/>
          <w:spacing w:val="-1"/>
          <w:sz w:val="24"/>
          <w:szCs w:val="24"/>
        </w:rPr>
        <w:t>ы</w:t>
      </w:r>
      <w:r w:rsidRPr="00BB4008">
        <w:rPr>
          <w:rFonts w:ascii="Times New Roman" w:hAnsi="Times New Roman"/>
          <w:sz w:val="24"/>
          <w:szCs w:val="24"/>
        </w:rPr>
        <w:t>е</w:t>
      </w:r>
      <w:r w:rsidRPr="00BB4008">
        <w:rPr>
          <w:rFonts w:ascii="Times New Roman" w:hAnsi="Times New Roman"/>
          <w:spacing w:val="2"/>
          <w:sz w:val="24"/>
          <w:szCs w:val="24"/>
        </w:rPr>
        <w:t xml:space="preserve"> </w:t>
      </w:r>
      <w:r w:rsidRPr="00BB4008">
        <w:rPr>
          <w:rFonts w:ascii="Times New Roman" w:hAnsi="Times New Roman"/>
          <w:sz w:val="24"/>
          <w:szCs w:val="24"/>
        </w:rPr>
        <w:t>мета</w:t>
      </w:r>
      <w:r w:rsidRPr="00BB4008">
        <w:rPr>
          <w:rFonts w:ascii="Times New Roman" w:hAnsi="Times New Roman"/>
          <w:spacing w:val="-1"/>
          <w:sz w:val="24"/>
          <w:szCs w:val="24"/>
        </w:rPr>
        <w:t>лл</w:t>
      </w:r>
      <w:r w:rsidRPr="00BB4008">
        <w:rPr>
          <w:rFonts w:ascii="Times New Roman" w:hAnsi="Times New Roman"/>
          <w:sz w:val="24"/>
          <w:szCs w:val="24"/>
        </w:rPr>
        <w:t>ы</w:t>
      </w:r>
      <w:r w:rsidRPr="00BB4008">
        <w:rPr>
          <w:rFonts w:ascii="Times New Roman" w:hAnsi="Times New Roman"/>
          <w:spacing w:val="2"/>
          <w:sz w:val="24"/>
          <w:szCs w:val="24"/>
        </w:rPr>
        <w:t xml:space="preserve"> </w:t>
      </w:r>
      <w:r w:rsidRPr="00BB4008">
        <w:rPr>
          <w:rFonts w:ascii="Times New Roman" w:hAnsi="Times New Roman"/>
          <w:sz w:val="24"/>
          <w:szCs w:val="24"/>
        </w:rPr>
        <w:t xml:space="preserve">и </w:t>
      </w:r>
      <w:r w:rsidRPr="00BB4008">
        <w:rPr>
          <w:rFonts w:ascii="Times New Roman" w:hAnsi="Times New Roman"/>
          <w:spacing w:val="1"/>
          <w:sz w:val="24"/>
          <w:szCs w:val="24"/>
        </w:rPr>
        <w:t>и</w:t>
      </w:r>
      <w:r w:rsidRPr="00BB4008">
        <w:rPr>
          <w:rFonts w:ascii="Times New Roman" w:hAnsi="Times New Roman"/>
          <w:sz w:val="24"/>
          <w:szCs w:val="24"/>
        </w:rPr>
        <w:t>х</w:t>
      </w:r>
      <w:r w:rsidRPr="00BB4008">
        <w:rPr>
          <w:rFonts w:ascii="Times New Roman" w:hAnsi="Times New Roman"/>
          <w:spacing w:val="3"/>
          <w:sz w:val="24"/>
          <w:szCs w:val="24"/>
        </w:rPr>
        <w:t xml:space="preserve"> </w:t>
      </w:r>
      <w:r w:rsidRPr="00BB4008">
        <w:rPr>
          <w:rFonts w:ascii="Times New Roman" w:hAnsi="Times New Roman"/>
          <w:spacing w:val="-2"/>
          <w:sz w:val="24"/>
          <w:szCs w:val="24"/>
        </w:rPr>
        <w:t>с</w:t>
      </w:r>
      <w:r w:rsidRPr="00BB4008">
        <w:rPr>
          <w:rFonts w:ascii="Times New Roman" w:hAnsi="Times New Roman"/>
          <w:spacing w:val="1"/>
          <w:sz w:val="24"/>
          <w:szCs w:val="24"/>
        </w:rPr>
        <w:t>о</w:t>
      </w:r>
      <w:r w:rsidRPr="00BB4008">
        <w:rPr>
          <w:rFonts w:ascii="Times New Roman" w:hAnsi="Times New Roman"/>
          <w:spacing w:val="-2"/>
          <w:sz w:val="24"/>
          <w:szCs w:val="24"/>
        </w:rPr>
        <w:t>е</w:t>
      </w:r>
      <w:r w:rsidRPr="00BB4008">
        <w:rPr>
          <w:rFonts w:ascii="Times New Roman" w:hAnsi="Times New Roman"/>
          <w:spacing w:val="1"/>
          <w:sz w:val="24"/>
          <w:szCs w:val="24"/>
        </w:rPr>
        <w:t>д</w:t>
      </w:r>
      <w:r w:rsidRPr="00BB4008">
        <w:rPr>
          <w:rFonts w:ascii="Times New Roman" w:hAnsi="Times New Roman"/>
          <w:spacing w:val="-1"/>
          <w:sz w:val="24"/>
          <w:szCs w:val="24"/>
        </w:rPr>
        <w:t>и</w:t>
      </w:r>
      <w:r w:rsidRPr="00BB4008">
        <w:rPr>
          <w:rFonts w:ascii="Times New Roman" w:hAnsi="Times New Roman"/>
          <w:spacing w:val="1"/>
          <w:sz w:val="24"/>
          <w:szCs w:val="24"/>
        </w:rPr>
        <w:t>н</w:t>
      </w:r>
      <w:r w:rsidRPr="00BB4008">
        <w:rPr>
          <w:rFonts w:ascii="Times New Roman" w:hAnsi="Times New Roman"/>
          <w:spacing w:val="-2"/>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pacing w:val="8"/>
          <w:sz w:val="24"/>
          <w:szCs w:val="24"/>
        </w:rPr>
        <w:t>я</w:t>
      </w:r>
      <w:r w:rsidRPr="00BB4008">
        <w:rPr>
          <w:rFonts w:ascii="Times New Roman" w:hAnsi="Times New Roman"/>
          <w:sz w:val="24"/>
          <w:szCs w:val="24"/>
        </w:rPr>
        <w:t>. Ще</w:t>
      </w:r>
      <w:r w:rsidRPr="00BB4008">
        <w:rPr>
          <w:rFonts w:ascii="Times New Roman" w:hAnsi="Times New Roman"/>
          <w:spacing w:val="-1"/>
          <w:sz w:val="24"/>
          <w:szCs w:val="24"/>
        </w:rPr>
        <w:t>л</w:t>
      </w:r>
      <w:r w:rsidRPr="00BB4008">
        <w:rPr>
          <w:rFonts w:ascii="Times New Roman" w:hAnsi="Times New Roman"/>
          <w:spacing w:val="1"/>
          <w:sz w:val="24"/>
          <w:szCs w:val="24"/>
        </w:rPr>
        <w:t>о</w:t>
      </w:r>
      <w:r w:rsidRPr="00BB4008">
        <w:rPr>
          <w:rFonts w:ascii="Times New Roman" w:hAnsi="Times New Roman"/>
          <w:spacing w:val="-2"/>
          <w:sz w:val="24"/>
          <w:szCs w:val="24"/>
        </w:rPr>
        <w:t>ч</w:t>
      </w:r>
      <w:r w:rsidRPr="00BB4008">
        <w:rPr>
          <w:rFonts w:ascii="Times New Roman" w:hAnsi="Times New Roman"/>
          <w:spacing w:val="1"/>
          <w:sz w:val="24"/>
          <w:szCs w:val="24"/>
        </w:rPr>
        <w:t>но</w:t>
      </w:r>
      <w:r w:rsidRPr="00BB4008">
        <w:rPr>
          <w:rFonts w:ascii="Times New Roman" w:hAnsi="Times New Roman"/>
          <w:spacing w:val="-3"/>
          <w:sz w:val="24"/>
          <w:szCs w:val="24"/>
        </w:rPr>
        <w:t>з</w:t>
      </w:r>
      <w:r w:rsidRPr="00BB4008">
        <w:rPr>
          <w:rFonts w:ascii="Times New Roman" w:hAnsi="Times New Roman"/>
          <w:sz w:val="24"/>
          <w:szCs w:val="24"/>
        </w:rPr>
        <w:t>емел</w:t>
      </w:r>
      <w:r w:rsidRPr="00BB4008">
        <w:rPr>
          <w:rFonts w:ascii="Times New Roman" w:hAnsi="Times New Roman"/>
          <w:spacing w:val="-2"/>
          <w:sz w:val="24"/>
          <w:szCs w:val="24"/>
        </w:rPr>
        <w:t>ь</w:t>
      </w:r>
      <w:r w:rsidRPr="00BB4008">
        <w:rPr>
          <w:rFonts w:ascii="Times New Roman" w:hAnsi="Times New Roman"/>
          <w:spacing w:val="-1"/>
          <w:sz w:val="24"/>
          <w:szCs w:val="24"/>
        </w:rPr>
        <w:t>н</w:t>
      </w:r>
      <w:r w:rsidRPr="00BB4008">
        <w:rPr>
          <w:rFonts w:ascii="Times New Roman" w:hAnsi="Times New Roman"/>
          <w:spacing w:val="1"/>
          <w:sz w:val="24"/>
          <w:szCs w:val="24"/>
        </w:rPr>
        <w:t>ы</w:t>
      </w:r>
      <w:r w:rsidRPr="00BB4008">
        <w:rPr>
          <w:rFonts w:ascii="Times New Roman" w:hAnsi="Times New Roman"/>
          <w:sz w:val="24"/>
          <w:szCs w:val="24"/>
        </w:rPr>
        <w:t>е мета</w:t>
      </w:r>
      <w:r w:rsidRPr="00BB4008">
        <w:rPr>
          <w:rFonts w:ascii="Times New Roman" w:hAnsi="Times New Roman"/>
          <w:spacing w:val="-1"/>
          <w:sz w:val="24"/>
          <w:szCs w:val="24"/>
        </w:rPr>
        <w:t>лл</w:t>
      </w:r>
      <w:r w:rsidRPr="00BB4008">
        <w:rPr>
          <w:rFonts w:ascii="Times New Roman" w:hAnsi="Times New Roman"/>
          <w:sz w:val="24"/>
          <w:szCs w:val="24"/>
        </w:rPr>
        <w:t xml:space="preserve">ы и </w:t>
      </w:r>
      <w:r w:rsidRPr="00BB4008">
        <w:rPr>
          <w:rFonts w:ascii="Times New Roman" w:hAnsi="Times New Roman"/>
          <w:spacing w:val="1"/>
          <w:sz w:val="24"/>
          <w:szCs w:val="24"/>
        </w:rPr>
        <w:t>и</w:t>
      </w:r>
      <w:r w:rsidRPr="00BB4008">
        <w:rPr>
          <w:rFonts w:ascii="Times New Roman" w:hAnsi="Times New Roman"/>
          <w:sz w:val="24"/>
          <w:szCs w:val="24"/>
        </w:rPr>
        <w:t xml:space="preserve">х </w:t>
      </w:r>
      <w:r w:rsidRPr="00BB4008">
        <w:rPr>
          <w:rFonts w:ascii="Times New Roman" w:hAnsi="Times New Roman"/>
          <w:spacing w:val="-2"/>
          <w:sz w:val="24"/>
          <w:szCs w:val="24"/>
        </w:rPr>
        <w:t>с</w:t>
      </w:r>
      <w:r w:rsidRPr="00BB4008">
        <w:rPr>
          <w:rFonts w:ascii="Times New Roman" w:hAnsi="Times New Roman"/>
          <w:spacing w:val="1"/>
          <w:sz w:val="24"/>
          <w:szCs w:val="24"/>
        </w:rPr>
        <w:t>о</w:t>
      </w:r>
      <w:r w:rsidRPr="00BB4008">
        <w:rPr>
          <w:rFonts w:ascii="Times New Roman" w:hAnsi="Times New Roman"/>
          <w:spacing w:val="-2"/>
          <w:sz w:val="24"/>
          <w:szCs w:val="24"/>
        </w:rPr>
        <w:t>е</w:t>
      </w:r>
      <w:r w:rsidRPr="00BB4008">
        <w:rPr>
          <w:rFonts w:ascii="Times New Roman" w:hAnsi="Times New Roman"/>
          <w:spacing w:val="1"/>
          <w:sz w:val="24"/>
          <w:szCs w:val="24"/>
        </w:rPr>
        <w:t>д</w:t>
      </w:r>
      <w:r w:rsidRPr="00BB4008">
        <w:rPr>
          <w:rFonts w:ascii="Times New Roman" w:hAnsi="Times New Roman"/>
          <w:spacing w:val="-1"/>
          <w:sz w:val="24"/>
          <w:szCs w:val="24"/>
        </w:rPr>
        <w:t>и</w:t>
      </w:r>
      <w:r w:rsidRPr="00BB4008">
        <w:rPr>
          <w:rFonts w:ascii="Times New Roman" w:hAnsi="Times New Roman"/>
          <w:spacing w:val="1"/>
          <w:sz w:val="24"/>
          <w:szCs w:val="24"/>
        </w:rPr>
        <w:t>н</w:t>
      </w:r>
      <w:r w:rsidRPr="00BB4008">
        <w:rPr>
          <w:rFonts w:ascii="Times New Roman" w:hAnsi="Times New Roman"/>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 xml:space="preserve">я. </w:t>
      </w:r>
      <w:r w:rsidRPr="00BB4008">
        <w:rPr>
          <w:rFonts w:ascii="Times New Roman" w:hAnsi="Times New Roman"/>
          <w:spacing w:val="-1"/>
          <w:sz w:val="24"/>
          <w:szCs w:val="24"/>
        </w:rPr>
        <w:t>Алю</w:t>
      </w:r>
      <w:r w:rsidRPr="00BB4008">
        <w:rPr>
          <w:rFonts w:ascii="Times New Roman" w:hAnsi="Times New Roman"/>
          <w:sz w:val="24"/>
          <w:szCs w:val="24"/>
        </w:rPr>
        <w:t>м</w:t>
      </w:r>
      <w:r w:rsidRPr="00BB4008">
        <w:rPr>
          <w:rFonts w:ascii="Times New Roman" w:hAnsi="Times New Roman"/>
          <w:spacing w:val="-2"/>
          <w:sz w:val="24"/>
          <w:szCs w:val="24"/>
        </w:rPr>
        <w:t>и</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pacing w:val="1"/>
          <w:sz w:val="24"/>
          <w:szCs w:val="24"/>
        </w:rPr>
        <w:t>й</w:t>
      </w:r>
      <w:r w:rsidRPr="00BB4008">
        <w:rPr>
          <w:rFonts w:ascii="Times New Roman" w:hAnsi="Times New Roman"/>
          <w:sz w:val="24"/>
          <w:szCs w:val="24"/>
        </w:rPr>
        <w:t xml:space="preserve">. </w:t>
      </w:r>
      <w:r w:rsidRPr="00BB4008">
        <w:rPr>
          <w:rFonts w:ascii="Times New Roman" w:hAnsi="Times New Roman"/>
          <w:spacing w:val="-1"/>
          <w:sz w:val="24"/>
          <w:szCs w:val="24"/>
        </w:rPr>
        <w:t>А</w:t>
      </w:r>
      <w:r w:rsidRPr="00BB4008">
        <w:rPr>
          <w:rFonts w:ascii="Times New Roman" w:hAnsi="Times New Roman"/>
          <w:sz w:val="24"/>
          <w:szCs w:val="24"/>
        </w:rPr>
        <w:t>мф</w:t>
      </w:r>
      <w:r w:rsidRPr="00BB4008">
        <w:rPr>
          <w:rFonts w:ascii="Times New Roman" w:hAnsi="Times New Roman"/>
          <w:spacing w:val="1"/>
          <w:sz w:val="24"/>
          <w:szCs w:val="24"/>
        </w:rPr>
        <w:t>о</w:t>
      </w:r>
      <w:r w:rsidRPr="00BB4008">
        <w:rPr>
          <w:rFonts w:ascii="Times New Roman" w:hAnsi="Times New Roman"/>
          <w:spacing w:val="-3"/>
          <w:sz w:val="24"/>
          <w:szCs w:val="24"/>
        </w:rPr>
        <w:t>т</w:t>
      </w:r>
      <w:r w:rsidRPr="00BB4008">
        <w:rPr>
          <w:rFonts w:ascii="Times New Roman" w:hAnsi="Times New Roman"/>
          <w:sz w:val="24"/>
          <w:szCs w:val="24"/>
        </w:rPr>
        <w:t>е</w:t>
      </w:r>
      <w:r w:rsidRPr="00BB4008">
        <w:rPr>
          <w:rFonts w:ascii="Times New Roman" w:hAnsi="Times New Roman"/>
          <w:spacing w:val="-1"/>
          <w:sz w:val="24"/>
          <w:szCs w:val="24"/>
        </w:rPr>
        <w:t>р</w:t>
      </w:r>
      <w:r w:rsidRPr="00BB4008">
        <w:rPr>
          <w:rFonts w:ascii="Times New Roman" w:hAnsi="Times New Roman"/>
          <w:spacing w:val="1"/>
          <w:sz w:val="24"/>
          <w:szCs w:val="24"/>
        </w:rPr>
        <w:t>н</w:t>
      </w:r>
      <w:r w:rsidRPr="00BB4008">
        <w:rPr>
          <w:rFonts w:ascii="Times New Roman" w:hAnsi="Times New Roman"/>
          <w:spacing w:val="-1"/>
          <w:sz w:val="24"/>
          <w:szCs w:val="24"/>
        </w:rPr>
        <w:t>о</w:t>
      </w:r>
      <w:r w:rsidRPr="00BB4008">
        <w:rPr>
          <w:rFonts w:ascii="Times New Roman" w:hAnsi="Times New Roman"/>
          <w:sz w:val="24"/>
          <w:szCs w:val="24"/>
        </w:rPr>
        <w:t>с</w:t>
      </w:r>
      <w:r w:rsidRPr="00BB4008">
        <w:rPr>
          <w:rFonts w:ascii="Times New Roman" w:hAnsi="Times New Roman"/>
          <w:spacing w:val="-3"/>
          <w:sz w:val="24"/>
          <w:szCs w:val="24"/>
        </w:rPr>
        <w:t>т</w:t>
      </w:r>
      <w:r w:rsidRPr="00BB4008">
        <w:rPr>
          <w:rFonts w:ascii="Times New Roman" w:hAnsi="Times New Roman"/>
          <w:sz w:val="24"/>
          <w:szCs w:val="24"/>
        </w:rPr>
        <w:t xml:space="preserve">ь </w:t>
      </w:r>
      <w:r w:rsidRPr="00BB4008">
        <w:rPr>
          <w:rFonts w:ascii="Times New Roman" w:hAnsi="Times New Roman"/>
          <w:spacing w:val="1"/>
          <w:sz w:val="24"/>
          <w:szCs w:val="24"/>
        </w:rPr>
        <w:t>о</w:t>
      </w:r>
      <w:r w:rsidRPr="00BB4008">
        <w:rPr>
          <w:rFonts w:ascii="Times New Roman" w:hAnsi="Times New Roman"/>
          <w:sz w:val="24"/>
          <w:szCs w:val="24"/>
        </w:rPr>
        <w:t>к</w:t>
      </w:r>
      <w:r w:rsidRPr="00BB4008">
        <w:rPr>
          <w:rFonts w:ascii="Times New Roman" w:hAnsi="Times New Roman"/>
          <w:spacing w:val="-2"/>
          <w:sz w:val="24"/>
          <w:szCs w:val="24"/>
        </w:rPr>
        <w:t>с</w:t>
      </w:r>
      <w:r w:rsidRPr="00BB4008">
        <w:rPr>
          <w:rFonts w:ascii="Times New Roman" w:hAnsi="Times New Roman"/>
          <w:spacing w:val="1"/>
          <w:sz w:val="24"/>
          <w:szCs w:val="24"/>
        </w:rPr>
        <w:t>и</w:t>
      </w:r>
      <w:r w:rsidRPr="00BB4008">
        <w:rPr>
          <w:rFonts w:ascii="Times New Roman" w:hAnsi="Times New Roman"/>
          <w:spacing w:val="-1"/>
          <w:sz w:val="24"/>
          <w:szCs w:val="24"/>
        </w:rPr>
        <w:t>д</w:t>
      </w:r>
      <w:r w:rsidRPr="00BB4008">
        <w:rPr>
          <w:rFonts w:ascii="Times New Roman" w:hAnsi="Times New Roman"/>
          <w:sz w:val="24"/>
          <w:szCs w:val="24"/>
        </w:rPr>
        <w:t>а и</w:t>
      </w:r>
      <w:r w:rsidRPr="00BB4008">
        <w:rPr>
          <w:rFonts w:ascii="Times New Roman" w:hAnsi="Times New Roman"/>
          <w:spacing w:val="1"/>
          <w:sz w:val="24"/>
          <w:szCs w:val="24"/>
        </w:rPr>
        <w:t xml:space="preserve"> </w:t>
      </w:r>
      <w:r w:rsidRPr="00BB4008">
        <w:rPr>
          <w:rFonts w:ascii="Times New Roman" w:hAnsi="Times New Roman"/>
          <w:sz w:val="24"/>
          <w:szCs w:val="24"/>
        </w:rPr>
        <w:t>г</w:t>
      </w:r>
      <w:r w:rsidRPr="00BB4008">
        <w:rPr>
          <w:rFonts w:ascii="Times New Roman" w:hAnsi="Times New Roman"/>
          <w:spacing w:val="-1"/>
          <w:sz w:val="24"/>
          <w:szCs w:val="24"/>
        </w:rPr>
        <w:t>ид</w:t>
      </w:r>
      <w:r w:rsidRPr="00BB4008">
        <w:rPr>
          <w:rFonts w:ascii="Times New Roman" w:hAnsi="Times New Roman"/>
          <w:spacing w:val="1"/>
          <w:sz w:val="24"/>
          <w:szCs w:val="24"/>
        </w:rPr>
        <w:t>ро</w:t>
      </w:r>
      <w:r w:rsidRPr="00BB4008">
        <w:rPr>
          <w:rFonts w:ascii="Times New Roman" w:hAnsi="Times New Roman"/>
          <w:spacing w:val="-2"/>
          <w:sz w:val="24"/>
          <w:szCs w:val="24"/>
        </w:rPr>
        <w:t>к</w:t>
      </w:r>
      <w:r w:rsidRPr="00BB4008">
        <w:rPr>
          <w:rFonts w:ascii="Times New Roman" w:hAnsi="Times New Roman"/>
          <w:sz w:val="24"/>
          <w:szCs w:val="24"/>
        </w:rPr>
        <w:t>с</w:t>
      </w:r>
      <w:r w:rsidRPr="00BB4008">
        <w:rPr>
          <w:rFonts w:ascii="Times New Roman" w:hAnsi="Times New Roman"/>
          <w:spacing w:val="-1"/>
          <w:sz w:val="24"/>
          <w:szCs w:val="24"/>
        </w:rPr>
        <w:t>и</w:t>
      </w:r>
      <w:r w:rsidRPr="00BB4008">
        <w:rPr>
          <w:rFonts w:ascii="Times New Roman" w:hAnsi="Times New Roman"/>
          <w:spacing w:val="1"/>
          <w:sz w:val="24"/>
          <w:szCs w:val="24"/>
        </w:rPr>
        <w:t>д</w:t>
      </w:r>
      <w:r w:rsidRPr="00BB4008">
        <w:rPr>
          <w:rFonts w:ascii="Times New Roman" w:hAnsi="Times New Roman"/>
          <w:sz w:val="24"/>
          <w:szCs w:val="24"/>
        </w:rPr>
        <w:t>а алюминия. Желе</w:t>
      </w:r>
      <w:r w:rsidRPr="00BB4008">
        <w:rPr>
          <w:rFonts w:ascii="Times New Roman" w:hAnsi="Times New Roman"/>
          <w:spacing w:val="-3"/>
          <w:sz w:val="24"/>
          <w:szCs w:val="24"/>
        </w:rPr>
        <w:t>з</w:t>
      </w:r>
      <w:r w:rsidRPr="00BB4008">
        <w:rPr>
          <w:rFonts w:ascii="Times New Roman" w:hAnsi="Times New Roman"/>
          <w:spacing w:val="1"/>
          <w:sz w:val="24"/>
          <w:szCs w:val="24"/>
        </w:rPr>
        <w:t>о</w:t>
      </w:r>
      <w:r w:rsidRPr="00BB4008">
        <w:rPr>
          <w:rFonts w:ascii="Times New Roman" w:hAnsi="Times New Roman"/>
          <w:sz w:val="24"/>
          <w:szCs w:val="24"/>
        </w:rPr>
        <w:t>. С</w:t>
      </w:r>
      <w:r w:rsidRPr="00BB4008">
        <w:rPr>
          <w:rFonts w:ascii="Times New Roman" w:hAnsi="Times New Roman"/>
          <w:spacing w:val="1"/>
          <w:sz w:val="24"/>
          <w:szCs w:val="24"/>
        </w:rPr>
        <w:t>о</w:t>
      </w:r>
      <w:r w:rsidRPr="00BB4008">
        <w:rPr>
          <w:rFonts w:ascii="Times New Roman" w:hAnsi="Times New Roman"/>
          <w:spacing w:val="-2"/>
          <w:sz w:val="24"/>
          <w:szCs w:val="24"/>
        </w:rPr>
        <w:t>е</w:t>
      </w:r>
      <w:r w:rsidRPr="00BB4008">
        <w:rPr>
          <w:rFonts w:ascii="Times New Roman" w:hAnsi="Times New Roman"/>
          <w:spacing w:val="1"/>
          <w:sz w:val="24"/>
          <w:szCs w:val="24"/>
        </w:rPr>
        <w:t>д</w:t>
      </w:r>
      <w:r w:rsidRPr="00BB4008">
        <w:rPr>
          <w:rFonts w:ascii="Times New Roman" w:hAnsi="Times New Roman"/>
          <w:spacing w:val="-1"/>
          <w:sz w:val="24"/>
          <w:szCs w:val="24"/>
        </w:rPr>
        <w:t>и</w:t>
      </w:r>
      <w:r w:rsidRPr="00BB4008">
        <w:rPr>
          <w:rFonts w:ascii="Times New Roman" w:hAnsi="Times New Roman"/>
          <w:spacing w:val="1"/>
          <w:sz w:val="24"/>
          <w:szCs w:val="24"/>
        </w:rPr>
        <w:t>н</w:t>
      </w:r>
      <w:r w:rsidRPr="00BB4008">
        <w:rPr>
          <w:rFonts w:ascii="Times New Roman" w:hAnsi="Times New Roman"/>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я</w:t>
      </w:r>
      <w:r w:rsidRPr="00BB4008">
        <w:rPr>
          <w:rFonts w:ascii="Times New Roman" w:hAnsi="Times New Roman"/>
          <w:spacing w:val="1"/>
          <w:sz w:val="24"/>
          <w:szCs w:val="24"/>
        </w:rPr>
        <w:t xml:space="preserve"> </w:t>
      </w:r>
      <w:r w:rsidRPr="00BB4008">
        <w:rPr>
          <w:rFonts w:ascii="Times New Roman" w:hAnsi="Times New Roman"/>
          <w:spacing w:val="-2"/>
          <w:sz w:val="24"/>
          <w:szCs w:val="24"/>
        </w:rPr>
        <w:t>ж</w:t>
      </w:r>
      <w:r w:rsidRPr="00BB4008">
        <w:rPr>
          <w:rFonts w:ascii="Times New Roman" w:hAnsi="Times New Roman"/>
          <w:sz w:val="24"/>
          <w:szCs w:val="24"/>
        </w:rPr>
        <w:t>еле</w:t>
      </w:r>
      <w:r w:rsidRPr="00BB4008">
        <w:rPr>
          <w:rFonts w:ascii="Times New Roman" w:hAnsi="Times New Roman"/>
          <w:spacing w:val="-1"/>
          <w:sz w:val="24"/>
          <w:szCs w:val="24"/>
        </w:rPr>
        <w:t>з</w:t>
      </w:r>
      <w:r w:rsidRPr="00BB4008">
        <w:rPr>
          <w:rFonts w:ascii="Times New Roman" w:hAnsi="Times New Roman"/>
          <w:sz w:val="24"/>
          <w:szCs w:val="24"/>
        </w:rPr>
        <w:t>а и</w:t>
      </w:r>
      <w:r w:rsidRPr="00BB4008">
        <w:rPr>
          <w:rFonts w:ascii="Times New Roman" w:hAnsi="Times New Roman"/>
          <w:spacing w:val="1"/>
          <w:sz w:val="24"/>
          <w:szCs w:val="24"/>
        </w:rPr>
        <w:t xml:space="preserve"> </w:t>
      </w:r>
      <w:r w:rsidRPr="00BB4008">
        <w:rPr>
          <w:rFonts w:ascii="Times New Roman" w:hAnsi="Times New Roman"/>
          <w:spacing w:val="-1"/>
          <w:sz w:val="24"/>
          <w:szCs w:val="24"/>
        </w:rPr>
        <w:t>и</w:t>
      </w:r>
      <w:r w:rsidRPr="00BB4008">
        <w:rPr>
          <w:rFonts w:ascii="Times New Roman" w:hAnsi="Times New Roman"/>
          <w:sz w:val="24"/>
          <w:szCs w:val="24"/>
        </w:rPr>
        <w:t>х</w:t>
      </w:r>
      <w:r w:rsidRPr="00BB4008">
        <w:rPr>
          <w:rFonts w:ascii="Times New Roman" w:hAnsi="Times New Roman"/>
          <w:spacing w:val="1"/>
          <w:sz w:val="24"/>
          <w:szCs w:val="24"/>
        </w:rPr>
        <w:t xml:space="preserve"> </w:t>
      </w:r>
      <w:r w:rsidRPr="00BB4008">
        <w:rPr>
          <w:rFonts w:ascii="Times New Roman" w:hAnsi="Times New Roman"/>
          <w:sz w:val="24"/>
          <w:szCs w:val="24"/>
        </w:rPr>
        <w:t>св</w:t>
      </w:r>
      <w:r w:rsidRPr="00BB4008">
        <w:rPr>
          <w:rFonts w:ascii="Times New Roman" w:hAnsi="Times New Roman"/>
          <w:spacing w:val="-2"/>
          <w:sz w:val="24"/>
          <w:szCs w:val="24"/>
        </w:rPr>
        <w:t>о</w:t>
      </w:r>
      <w:r w:rsidRPr="00BB4008">
        <w:rPr>
          <w:rFonts w:ascii="Times New Roman" w:hAnsi="Times New Roman"/>
          <w:spacing w:val="1"/>
          <w:sz w:val="24"/>
          <w:szCs w:val="24"/>
        </w:rPr>
        <w:t>й</w:t>
      </w:r>
      <w:r w:rsidRPr="00BB4008">
        <w:rPr>
          <w:rFonts w:ascii="Times New Roman" w:hAnsi="Times New Roman"/>
          <w:sz w:val="24"/>
          <w:szCs w:val="24"/>
        </w:rPr>
        <w:t>ств</w:t>
      </w:r>
      <w:r w:rsidRPr="00BB4008">
        <w:rPr>
          <w:rFonts w:ascii="Times New Roman" w:hAnsi="Times New Roman"/>
          <w:spacing w:val="-3"/>
          <w:sz w:val="24"/>
          <w:szCs w:val="24"/>
        </w:rPr>
        <w:t>а</w:t>
      </w:r>
      <w:r w:rsidRPr="00BB4008">
        <w:rPr>
          <w:rFonts w:ascii="Times New Roman" w:hAnsi="Times New Roman"/>
          <w:sz w:val="24"/>
          <w:szCs w:val="24"/>
        </w:rPr>
        <w:t>:</w:t>
      </w:r>
      <w:r w:rsidRPr="00BB4008">
        <w:rPr>
          <w:rFonts w:ascii="Times New Roman" w:hAnsi="Times New Roman"/>
          <w:spacing w:val="1"/>
          <w:sz w:val="24"/>
          <w:szCs w:val="24"/>
        </w:rPr>
        <w:t xml:space="preserve"> о</w:t>
      </w:r>
      <w:r w:rsidRPr="00BB4008">
        <w:rPr>
          <w:rFonts w:ascii="Times New Roman" w:hAnsi="Times New Roman"/>
          <w:sz w:val="24"/>
          <w:szCs w:val="24"/>
        </w:rPr>
        <w:t>к</w:t>
      </w:r>
      <w:r w:rsidRPr="00BB4008">
        <w:rPr>
          <w:rFonts w:ascii="Times New Roman" w:hAnsi="Times New Roman"/>
          <w:spacing w:val="-2"/>
          <w:sz w:val="24"/>
          <w:szCs w:val="24"/>
        </w:rPr>
        <w:t>с</w:t>
      </w:r>
      <w:r w:rsidRPr="00BB4008">
        <w:rPr>
          <w:rFonts w:ascii="Times New Roman" w:hAnsi="Times New Roman"/>
          <w:spacing w:val="-1"/>
          <w:sz w:val="24"/>
          <w:szCs w:val="24"/>
        </w:rPr>
        <w:t>ид</w:t>
      </w:r>
      <w:r w:rsidRPr="00BB4008">
        <w:rPr>
          <w:rFonts w:ascii="Times New Roman" w:hAnsi="Times New Roman"/>
          <w:spacing w:val="1"/>
          <w:sz w:val="24"/>
          <w:szCs w:val="24"/>
        </w:rPr>
        <w:t>ы</w:t>
      </w:r>
      <w:r w:rsidRPr="00BB4008">
        <w:rPr>
          <w:rFonts w:ascii="Times New Roman" w:hAnsi="Times New Roman"/>
          <w:sz w:val="24"/>
          <w:szCs w:val="24"/>
        </w:rPr>
        <w:t>, г</w:t>
      </w:r>
      <w:r w:rsidRPr="00BB4008">
        <w:rPr>
          <w:rFonts w:ascii="Times New Roman" w:hAnsi="Times New Roman"/>
          <w:spacing w:val="1"/>
          <w:sz w:val="24"/>
          <w:szCs w:val="24"/>
        </w:rPr>
        <w:t>и</w:t>
      </w:r>
      <w:r w:rsidRPr="00BB4008">
        <w:rPr>
          <w:rFonts w:ascii="Times New Roman" w:hAnsi="Times New Roman"/>
          <w:spacing w:val="-1"/>
          <w:sz w:val="24"/>
          <w:szCs w:val="24"/>
        </w:rPr>
        <w:t>др</w:t>
      </w:r>
      <w:r w:rsidRPr="00BB4008">
        <w:rPr>
          <w:rFonts w:ascii="Times New Roman" w:hAnsi="Times New Roman"/>
          <w:spacing w:val="1"/>
          <w:sz w:val="24"/>
          <w:szCs w:val="24"/>
        </w:rPr>
        <w:t>о</w:t>
      </w:r>
      <w:r w:rsidRPr="00BB4008">
        <w:rPr>
          <w:rFonts w:ascii="Times New Roman" w:hAnsi="Times New Roman"/>
          <w:sz w:val="24"/>
          <w:szCs w:val="24"/>
        </w:rPr>
        <w:t>к</w:t>
      </w:r>
      <w:r w:rsidRPr="00BB4008">
        <w:rPr>
          <w:rFonts w:ascii="Times New Roman" w:hAnsi="Times New Roman"/>
          <w:spacing w:val="-2"/>
          <w:sz w:val="24"/>
          <w:szCs w:val="24"/>
        </w:rPr>
        <w:t>с</w:t>
      </w:r>
      <w:r w:rsidRPr="00BB4008">
        <w:rPr>
          <w:rFonts w:ascii="Times New Roman" w:hAnsi="Times New Roman"/>
          <w:spacing w:val="1"/>
          <w:sz w:val="24"/>
          <w:szCs w:val="24"/>
        </w:rPr>
        <w:t>и</w:t>
      </w:r>
      <w:r w:rsidRPr="00BB4008">
        <w:rPr>
          <w:rFonts w:ascii="Times New Roman" w:hAnsi="Times New Roman"/>
          <w:spacing w:val="-1"/>
          <w:sz w:val="24"/>
          <w:szCs w:val="24"/>
        </w:rPr>
        <w:t>д</w:t>
      </w:r>
      <w:r w:rsidRPr="00BB4008">
        <w:rPr>
          <w:rFonts w:ascii="Times New Roman" w:hAnsi="Times New Roman"/>
          <w:sz w:val="24"/>
          <w:szCs w:val="24"/>
        </w:rPr>
        <w:t>ы</w:t>
      </w:r>
      <w:r w:rsidRPr="00BB4008">
        <w:rPr>
          <w:rFonts w:ascii="Times New Roman" w:hAnsi="Times New Roman"/>
          <w:spacing w:val="1"/>
          <w:sz w:val="24"/>
          <w:szCs w:val="24"/>
        </w:rPr>
        <w:t xml:space="preserve"> </w:t>
      </w:r>
      <w:r w:rsidRPr="00BB4008">
        <w:rPr>
          <w:rFonts w:ascii="Times New Roman" w:hAnsi="Times New Roman"/>
          <w:sz w:val="24"/>
          <w:szCs w:val="24"/>
        </w:rPr>
        <w:t xml:space="preserve">и </w:t>
      </w:r>
      <w:r w:rsidRPr="00BB4008">
        <w:rPr>
          <w:rFonts w:ascii="Times New Roman" w:hAnsi="Times New Roman"/>
          <w:spacing w:val="-3"/>
          <w:sz w:val="24"/>
          <w:szCs w:val="24"/>
        </w:rPr>
        <w:t>с</w:t>
      </w:r>
      <w:r w:rsidRPr="00BB4008">
        <w:rPr>
          <w:rFonts w:ascii="Times New Roman" w:hAnsi="Times New Roman"/>
          <w:spacing w:val="1"/>
          <w:sz w:val="24"/>
          <w:szCs w:val="24"/>
        </w:rPr>
        <w:t>о</w:t>
      </w:r>
      <w:r w:rsidRPr="00BB4008">
        <w:rPr>
          <w:rFonts w:ascii="Times New Roman" w:hAnsi="Times New Roman"/>
          <w:spacing w:val="-1"/>
          <w:sz w:val="24"/>
          <w:szCs w:val="24"/>
        </w:rPr>
        <w:t>л</w:t>
      </w:r>
      <w:r w:rsidRPr="00BB4008">
        <w:rPr>
          <w:rFonts w:ascii="Times New Roman" w:hAnsi="Times New Roman"/>
          <w:sz w:val="24"/>
          <w:szCs w:val="24"/>
        </w:rPr>
        <w:t>и</w:t>
      </w:r>
      <w:r w:rsidRPr="00BB4008">
        <w:rPr>
          <w:rFonts w:ascii="Times New Roman" w:hAnsi="Times New Roman"/>
          <w:spacing w:val="-2"/>
          <w:sz w:val="24"/>
          <w:szCs w:val="24"/>
        </w:rPr>
        <w:t xml:space="preserve"> </w:t>
      </w:r>
      <w:r w:rsidRPr="00BB4008">
        <w:rPr>
          <w:rFonts w:ascii="Times New Roman" w:hAnsi="Times New Roman"/>
          <w:sz w:val="24"/>
          <w:szCs w:val="24"/>
        </w:rPr>
        <w:t>железа</w:t>
      </w:r>
      <w:r w:rsidRPr="00BB4008">
        <w:rPr>
          <w:rFonts w:ascii="Times New Roman" w:hAnsi="Times New Roman"/>
          <w:spacing w:val="-1"/>
          <w:sz w:val="24"/>
          <w:szCs w:val="24"/>
        </w:rPr>
        <w:t xml:space="preserve"> </w:t>
      </w:r>
      <w:r w:rsidRPr="00BB4008">
        <w:rPr>
          <w:rFonts w:ascii="Times New Roman" w:hAnsi="Times New Roman"/>
          <w:sz w:val="24"/>
          <w:szCs w:val="24"/>
        </w:rPr>
        <w:t>(II и I</w:t>
      </w:r>
      <w:r w:rsidRPr="00BB4008">
        <w:rPr>
          <w:rFonts w:ascii="Times New Roman" w:hAnsi="Times New Roman"/>
          <w:spacing w:val="-2"/>
          <w:sz w:val="24"/>
          <w:szCs w:val="24"/>
        </w:rPr>
        <w:t>I</w:t>
      </w:r>
      <w:r w:rsidRPr="00BB4008">
        <w:rPr>
          <w:rFonts w:ascii="Times New Roman" w:hAnsi="Times New Roman"/>
          <w:sz w:val="24"/>
          <w:szCs w:val="24"/>
        </w:rPr>
        <w:t>I).</w:t>
      </w:r>
    </w:p>
    <w:p w:rsidR="00B540EE" w:rsidRPr="00BB4008" w:rsidRDefault="00B540EE" w:rsidP="00BB4008">
      <w:pPr>
        <w:autoSpaceDE w:val="0"/>
        <w:autoSpaceDN w:val="0"/>
        <w:adjustRightInd w:val="0"/>
        <w:spacing w:after="0" w:line="240" w:lineRule="auto"/>
        <w:ind w:firstLine="709"/>
        <w:jc w:val="both"/>
        <w:rPr>
          <w:rFonts w:ascii="Times New Roman" w:hAnsi="Times New Roman"/>
          <w:b/>
          <w:bCs/>
          <w:spacing w:val="1"/>
          <w:sz w:val="24"/>
          <w:szCs w:val="24"/>
        </w:rPr>
      </w:pPr>
      <w:r w:rsidRPr="00BB4008">
        <w:rPr>
          <w:rFonts w:ascii="Times New Roman" w:hAnsi="Times New Roman"/>
          <w:b/>
          <w:bCs/>
          <w:sz w:val="24"/>
          <w:szCs w:val="24"/>
        </w:rPr>
        <w:t>Пер</w:t>
      </w:r>
      <w:r w:rsidRPr="00BB4008">
        <w:rPr>
          <w:rFonts w:ascii="Times New Roman" w:hAnsi="Times New Roman"/>
          <w:b/>
          <w:bCs/>
          <w:spacing w:val="-3"/>
          <w:sz w:val="24"/>
          <w:szCs w:val="24"/>
        </w:rPr>
        <w:t>в</w:t>
      </w:r>
      <w:r w:rsidRPr="00BB4008">
        <w:rPr>
          <w:rFonts w:ascii="Times New Roman" w:hAnsi="Times New Roman"/>
          <w:b/>
          <w:bCs/>
          <w:spacing w:val="1"/>
          <w:sz w:val="24"/>
          <w:szCs w:val="24"/>
        </w:rPr>
        <w:t>о</w:t>
      </w:r>
      <w:r w:rsidRPr="00BB4008">
        <w:rPr>
          <w:rFonts w:ascii="Times New Roman" w:hAnsi="Times New Roman"/>
          <w:b/>
          <w:bCs/>
          <w:spacing w:val="-1"/>
          <w:sz w:val="24"/>
          <w:szCs w:val="24"/>
        </w:rPr>
        <w:t>н</w:t>
      </w:r>
      <w:r w:rsidRPr="00BB4008">
        <w:rPr>
          <w:rFonts w:ascii="Times New Roman" w:hAnsi="Times New Roman"/>
          <w:b/>
          <w:bCs/>
          <w:spacing w:val="1"/>
          <w:sz w:val="24"/>
          <w:szCs w:val="24"/>
        </w:rPr>
        <w:t>а</w:t>
      </w:r>
      <w:r w:rsidRPr="00BB4008">
        <w:rPr>
          <w:rFonts w:ascii="Times New Roman" w:hAnsi="Times New Roman"/>
          <w:b/>
          <w:bCs/>
          <w:spacing w:val="-2"/>
          <w:sz w:val="24"/>
          <w:szCs w:val="24"/>
        </w:rPr>
        <w:t>ч</w:t>
      </w:r>
      <w:r w:rsidRPr="00BB4008">
        <w:rPr>
          <w:rFonts w:ascii="Times New Roman" w:hAnsi="Times New Roman"/>
          <w:b/>
          <w:bCs/>
          <w:spacing w:val="-1"/>
          <w:sz w:val="24"/>
          <w:szCs w:val="24"/>
        </w:rPr>
        <w:t>а</w:t>
      </w:r>
      <w:r w:rsidRPr="00BB4008">
        <w:rPr>
          <w:rFonts w:ascii="Times New Roman" w:hAnsi="Times New Roman"/>
          <w:b/>
          <w:bCs/>
          <w:spacing w:val="1"/>
          <w:sz w:val="24"/>
          <w:szCs w:val="24"/>
        </w:rPr>
        <w:t>л</w:t>
      </w:r>
      <w:r w:rsidRPr="00BB4008">
        <w:rPr>
          <w:rFonts w:ascii="Times New Roman" w:hAnsi="Times New Roman"/>
          <w:b/>
          <w:bCs/>
          <w:spacing w:val="-2"/>
          <w:sz w:val="24"/>
          <w:szCs w:val="24"/>
        </w:rPr>
        <w:t>ь</w:t>
      </w:r>
      <w:r w:rsidRPr="00BB4008">
        <w:rPr>
          <w:rFonts w:ascii="Times New Roman" w:hAnsi="Times New Roman"/>
          <w:b/>
          <w:bCs/>
          <w:spacing w:val="-1"/>
          <w:sz w:val="24"/>
          <w:szCs w:val="24"/>
        </w:rPr>
        <w:t>ны</w:t>
      </w:r>
      <w:r w:rsidRPr="00BB4008">
        <w:rPr>
          <w:rFonts w:ascii="Times New Roman" w:hAnsi="Times New Roman"/>
          <w:b/>
          <w:bCs/>
          <w:sz w:val="24"/>
          <w:szCs w:val="24"/>
        </w:rPr>
        <w:t>е</w:t>
      </w:r>
      <w:r w:rsidRPr="00BB4008">
        <w:rPr>
          <w:rFonts w:ascii="Times New Roman" w:hAnsi="Times New Roman"/>
          <w:b/>
          <w:bCs/>
          <w:spacing w:val="3"/>
          <w:sz w:val="24"/>
          <w:szCs w:val="24"/>
        </w:rPr>
        <w:t xml:space="preserve"> </w:t>
      </w:r>
      <w:r w:rsidRPr="00BB4008">
        <w:rPr>
          <w:rFonts w:ascii="Times New Roman" w:hAnsi="Times New Roman"/>
          <w:b/>
          <w:bCs/>
          <w:sz w:val="24"/>
          <w:szCs w:val="24"/>
        </w:rPr>
        <w:t>сведе</w:t>
      </w:r>
      <w:r w:rsidRPr="00BB4008">
        <w:rPr>
          <w:rFonts w:ascii="Times New Roman" w:hAnsi="Times New Roman"/>
          <w:b/>
          <w:bCs/>
          <w:spacing w:val="-1"/>
          <w:sz w:val="24"/>
          <w:szCs w:val="24"/>
        </w:rPr>
        <w:t>ни</w:t>
      </w:r>
      <w:r w:rsidRPr="00BB4008">
        <w:rPr>
          <w:rFonts w:ascii="Times New Roman" w:hAnsi="Times New Roman"/>
          <w:b/>
          <w:bCs/>
          <w:sz w:val="24"/>
          <w:szCs w:val="24"/>
        </w:rPr>
        <w:t xml:space="preserve">я </w:t>
      </w:r>
      <w:r w:rsidRPr="00BB4008">
        <w:rPr>
          <w:rFonts w:ascii="Times New Roman" w:hAnsi="Times New Roman"/>
          <w:b/>
          <w:bCs/>
          <w:spacing w:val="1"/>
          <w:sz w:val="24"/>
          <w:szCs w:val="24"/>
        </w:rPr>
        <w:t>о</w:t>
      </w:r>
      <w:r w:rsidRPr="00BB4008">
        <w:rPr>
          <w:rFonts w:ascii="Times New Roman" w:hAnsi="Times New Roman"/>
          <w:b/>
          <w:bCs/>
          <w:sz w:val="24"/>
          <w:szCs w:val="24"/>
        </w:rPr>
        <w:t>б</w:t>
      </w:r>
      <w:r w:rsidRPr="00BB4008">
        <w:rPr>
          <w:rFonts w:ascii="Times New Roman" w:hAnsi="Times New Roman"/>
          <w:b/>
          <w:bCs/>
          <w:spacing w:val="2"/>
          <w:sz w:val="24"/>
          <w:szCs w:val="24"/>
        </w:rPr>
        <w:t xml:space="preserve"> </w:t>
      </w:r>
      <w:r w:rsidRPr="00BB4008">
        <w:rPr>
          <w:rFonts w:ascii="Times New Roman" w:hAnsi="Times New Roman"/>
          <w:b/>
          <w:bCs/>
          <w:spacing w:val="1"/>
          <w:sz w:val="24"/>
          <w:szCs w:val="24"/>
        </w:rPr>
        <w:t>о</w:t>
      </w:r>
      <w:r w:rsidRPr="00BB4008">
        <w:rPr>
          <w:rFonts w:ascii="Times New Roman" w:hAnsi="Times New Roman"/>
          <w:b/>
          <w:bCs/>
          <w:sz w:val="24"/>
          <w:szCs w:val="24"/>
        </w:rPr>
        <w:t>р</w:t>
      </w:r>
      <w:r w:rsidRPr="00BB4008">
        <w:rPr>
          <w:rFonts w:ascii="Times New Roman" w:hAnsi="Times New Roman"/>
          <w:b/>
          <w:bCs/>
          <w:spacing w:val="-3"/>
          <w:sz w:val="24"/>
          <w:szCs w:val="24"/>
        </w:rPr>
        <w:t>г</w:t>
      </w:r>
      <w:r w:rsidRPr="00BB4008">
        <w:rPr>
          <w:rFonts w:ascii="Times New Roman" w:hAnsi="Times New Roman"/>
          <w:b/>
          <w:bCs/>
          <w:spacing w:val="1"/>
          <w:sz w:val="24"/>
          <w:szCs w:val="24"/>
        </w:rPr>
        <w:t>а</w:t>
      </w:r>
      <w:r w:rsidRPr="00BB4008">
        <w:rPr>
          <w:rFonts w:ascii="Times New Roman" w:hAnsi="Times New Roman"/>
          <w:b/>
          <w:bCs/>
          <w:spacing w:val="-1"/>
          <w:sz w:val="24"/>
          <w:szCs w:val="24"/>
        </w:rPr>
        <w:t>ни</w:t>
      </w:r>
      <w:r w:rsidRPr="00BB4008">
        <w:rPr>
          <w:rFonts w:ascii="Times New Roman" w:hAnsi="Times New Roman"/>
          <w:b/>
          <w:bCs/>
          <w:sz w:val="24"/>
          <w:szCs w:val="24"/>
        </w:rPr>
        <w:t>ческ</w:t>
      </w:r>
      <w:r w:rsidRPr="00BB4008">
        <w:rPr>
          <w:rFonts w:ascii="Times New Roman" w:hAnsi="Times New Roman"/>
          <w:b/>
          <w:bCs/>
          <w:spacing w:val="-4"/>
          <w:sz w:val="24"/>
          <w:szCs w:val="24"/>
        </w:rPr>
        <w:t>и</w:t>
      </w:r>
      <w:r w:rsidRPr="00BB4008">
        <w:rPr>
          <w:rFonts w:ascii="Times New Roman" w:hAnsi="Times New Roman"/>
          <w:b/>
          <w:bCs/>
          <w:sz w:val="24"/>
          <w:szCs w:val="24"/>
        </w:rPr>
        <w:t>х</w:t>
      </w:r>
      <w:r w:rsidRPr="00BB4008">
        <w:rPr>
          <w:rFonts w:ascii="Times New Roman" w:hAnsi="Times New Roman"/>
          <w:b/>
          <w:bCs/>
          <w:spacing w:val="2"/>
          <w:sz w:val="24"/>
          <w:szCs w:val="24"/>
        </w:rPr>
        <w:t xml:space="preserve"> </w:t>
      </w:r>
      <w:r w:rsidRPr="00BB4008">
        <w:rPr>
          <w:rFonts w:ascii="Times New Roman" w:hAnsi="Times New Roman"/>
          <w:b/>
          <w:bCs/>
          <w:sz w:val="24"/>
          <w:szCs w:val="24"/>
        </w:rPr>
        <w:t>ве</w:t>
      </w:r>
      <w:r w:rsidRPr="00BB4008">
        <w:rPr>
          <w:rFonts w:ascii="Times New Roman" w:hAnsi="Times New Roman"/>
          <w:b/>
          <w:bCs/>
          <w:spacing w:val="-2"/>
          <w:sz w:val="24"/>
          <w:szCs w:val="24"/>
        </w:rPr>
        <w:t>щ</w:t>
      </w:r>
      <w:r w:rsidRPr="00BB4008">
        <w:rPr>
          <w:rFonts w:ascii="Times New Roman" w:hAnsi="Times New Roman"/>
          <w:b/>
          <w:bCs/>
          <w:sz w:val="24"/>
          <w:szCs w:val="24"/>
        </w:rPr>
        <w:t>ес</w:t>
      </w:r>
      <w:r w:rsidRPr="00BB4008">
        <w:rPr>
          <w:rFonts w:ascii="Times New Roman" w:hAnsi="Times New Roman"/>
          <w:b/>
          <w:bCs/>
          <w:spacing w:val="1"/>
          <w:sz w:val="24"/>
          <w:szCs w:val="24"/>
        </w:rPr>
        <w:t>т</w:t>
      </w:r>
      <w:r w:rsidRPr="00BB4008">
        <w:rPr>
          <w:rFonts w:ascii="Times New Roman" w:hAnsi="Times New Roman"/>
          <w:b/>
          <w:bCs/>
          <w:spacing w:val="-3"/>
          <w:sz w:val="24"/>
          <w:szCs w:val="24"/>
        </w:rPr>
        <w:t>в</w:t>
      </w:r>
      <w:r w:rsidRPr="00BB4008">
        <w:rPr>
          <w:rFonts w:ascii="Times New Roman" w:hAnsi="Times New Roman"/>
          <w:b/>
          <w:bCs/>
          <w:spacing w:val="1"/>
          <w:sz w:val="24"/>
          <w:szCs w:val="24"/>
        </w:rPr>
        <w:t>ах</w:t>
      </w:r>
    </w:p>
    <w:p w:rsidR="00B540EE" w:rsidRPr="00BB4008" w:rsidRDefault="00B540EE" w:rsidP="00BB4008">
      <w:pPr>
        <w:autoSpaceDE w:val="0"/>
        <w:autoSpaceDN w:val="0"/>
        <w:adjustRightInd w:val="0"/>
        <w:spacing w:after="0" w:line="240" w:lineRule="auto"/>
        <w:ind w:firstLine="709"/>
        <w:jc w:val="both"/>
        <w:rPr>
          <w:rFonts w:ascii="Times New Roman" w:hAnsi="Times New Roman"/>
          <w:i/>
          <w:sz w:val="24"/>
          <w:szCs w:val="24"/>
        </w:rPr>
      </w:pPr>
      <w:r w:rsidRPr="00BB4008">
        <w:rPr>
          <w:rFonts w:ascii="Times New Roman" w:hAnsi="Times New Roman"/>
          <w:bCs/>
          <w:sz w:val="24"/>
          <w:szCs w:val="24"/>
        </w:rPr>
        <w:t>П</w:t>
      </w:r>
      <w:r w:rsidRPr="00BB4008">
        <w:rPr>
          <w:rFonts w:ascii="Times New Roman" w:hAnsi="Times New Roman"/>
          <w:sz w:val="24"/>
          <w:szCs w:val="24"/>
        </w:rPr>
        <w:t>е</w:t>
      </w:r>
      <w:r w:rsidRPr="00BB4008">
        <w:rPr>
          <w:rFonts w:ascii="Times New Roman" w:hAnsi="Times New Roman"/>
          <w:spacing w:val="1"/>
          <w:sz w:val="24"/>
          <w:szCs w:val="24"/>
        </w:rPr>
        <w:t>р</w:t>
      </w:r>
      <w:r w:rsidRPr="00BB4008">
        <w:rPr>
          <w:rFonts w:ascii="Times New Roman" w:hAnsi="Times New Roman"/>
          <w:sz w:val="24"/>
          <w:szCs w:val="24"/>
        </w:rPr>
        <w:t>в</w:t>
      </w:r>
      <w:r w:rsidRPr="00BB4008">
        <w:rPr>
          <w:rFonts w:ascii="Times New Roman" w:hAnsi="Times New Roman"/>
          <w:spacing w:val="-2"/>
          <w:sz w:val="24"/>
          <w:szCs w:val="24"/>
        </w:rPr>
        <w:t>о</w:t>
      </w:r>
      <w:r w:rsidRPr="00BB4008">
        <w:rPr>
          <w:rFonts w:ascii="Times New Roman" w:hAnsi="Times New Roman"/>
          <w:spacing w:val="1"/>
          <w:sz w:val="24"/>
          <w:szCs w:val="24"/>
        </w:rPr>
        <w:t>н</w:t>
      </w:r>
      <w:r w:rsidRPr="00BB4008">
        <w:rPr>
          <w:rFonts w:ascii="Times New Roman" w:hAnsi="Times New Roman"/>
          <w:sz w:val="24"/>
          <w:szCs w:val="24"/>
        </w:rPr>
        <w:t>ачал</w:t>
      </w:r>
      <w:r w:rsidRPr="00BB4008">
        <w:rPr>
          <w:rFonts w:ascii="Times New Roman" w:hAnsi="Times New Roman"/>
          <w:spacing w:val="-4"/>
          <w:sz w:val="24"/>
          <w:szCs w:val="24"/>
        </w:rPr>
        <w:t>ь</w:t>
      </w:r>
      <w:r w:rsidRPr="00BB4008">
        <w:rPr>
          <w:rFonts w:ascii="Times New Roman" w:hAnsi="Times New Roman"/>
          <w:spacing w:val="1"/>
          <w:sz w:val="24"/>
          <w:szCs w:val="24"/>
        </w:rPr>
        <w:t>ны</w:t>
      </w:r>
      <w:r w:rsidRPr="00BB4008">
        <w:rPr>
          <w:rFonts w:ascii="Times New Roman" w:hAnsi="Times New Roman"/>
          <w:sz w:val="24"/>
          <w:szCs w:val="24"/>
        </w:rPr>
        <w:t>е с</w:t>
      </w:r>
      <w:r w:rsidRPr="00BB4008">
        <w:rPr>
          <w:rFonts w:ascii="Times New Roman" w:hAnsi="Times New Roman"/>
          <w:spacing w:val="-3"/>
          <w:sz w:val="24"/>
          <w:szCs w:val="24"/>
        </w:rPr>
        <w:t>в</w:t>
      </w:r>
      <w:r w:rsidRPr="00BB4008">
        <w:rPr>
          <w:rFonts w:ascii="Times New Roman" w:hAnsi="Times New Roman"/>
          <w:sz w:val="24"/>
          <w:szCs w:val="24"/>
        </w:rPr>
        <w:t>е</w:t>
      </w:r>
      <w:r w:rsidRPr="00BB4008">
        <w:rPr>
          <w:rFonts w:ascii="Times New Roman" w:hAnsi="Times New Roman"/>
          <w:spacing w:val="1"/>
          <w:sz w:val="24"/>
          <w:szCs w:val="24"/>
        </w:rPr>
        <w:t>д</w:t>
      </w:r>
      <w:r w:rsidRPr="00BB4008">
        <w:rPr>
          <w:rFonts w:ascii="Times New Roman" w:hAnsi="Times New Roman"/>
          <w:spacing w:val="-2"/>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я</w:t>
      </w:r>
      <w:r w:rsidRPr="00BB4008">
        <w:rPr>
          <w:rFonts w:ascii="Times New Roman" w:hAnsi="Times New Roman"/>
          <w:spacing w:val="1"/>
          <w:sz w:val="24"/>
          <w:szCs w:val="24"/>
        </w:rPr>
        <w:t xml:space="preserve"> </w:t>
      </w:r>
      <w:r w:rsidRPr="00BB4008">
        <w:rPr>
          <w:rFonts w:ascii="Times New Roman" w:hAnsi="Times New Roman"/>
          <w:sz w:val="24"/>
          <w:szCs w:val="24"/>
        </w:rPr>
        <w:t>о</w:t>
      </w:r>
      <w:r w:rsidRPr="00BB4008">
        <w:rPr>
          <w:rFonts w:ascii="Times New Roman" w:hAnsi="Times New Roman"/>
          <w:spacing w:val="7"/>
          <w:sz w:val="24"/>
          <w:szCs w:val="24"/>
        </w:rPr>
        <w:t xml:space="preserve"> </w:t>
      </w:r>
      <w:r w:rsidRPr="00BB4008">
        <w:rPr>
          <w:rFonts w:ascii="Times New Roman" w:hAnsi="Times New Roman"/>
          <w:sz w:val="24"/>
          <w:szCs w:val="24"/>
        </w:rPr>
        <w:t>с</w:t>
      </w:r>
      <w:r w:rsidRPr="00BB4008">
        <w:rPr>
          <w:rFonts w:ascii="Times New Roman" w:hAnsi="Times New Roman"/>
          <w:spacing w:val="-3"/>
          <w:sz w:val="24"/>
          <w:szCs w:val="24"/>
        </w:rPr>
        <w:t>т</w:t>
      </w:r>
      <w:r w:rsidRPr="00BB4008">
        <w:rPr>
          <w:rFonts w:ascii="Times New Roman" w:hAnsi="Times New Roman"/>
          <w:spacing w:val="-1"/>
          <w:sz w:val="24"/>
          <w:szCs w:val="24"/>
        </w:rPr>
        <w:t>р</w:t>
      </w:r>
      <w:r w:rsidRPr="00BB4008">
        <w:rPr>
          <w:rFonts w:ascii="Times New Roman" w:hAnsi="Times New Roman"/>
          <w:spacing w:val="1"/>
          <w:sz w:val="24"/>
          <w:szCs w:val="24"/>
        </w:rPr>
        <w:t>о</w:t>
      </w:r>
      <w:r w:rsidRPr="00BB4008">
        <w:rPr>
          <w:rFonts w:ascii="Times New Roman" w:hAnsi="Times New Roman"/>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и</w:t>
      </w:r>
      <w:r w:rsidRPr="00BB4008">
        <w:rPr>
          <w:rFonts w:ascii="Times New Roman" w:hAnsi="Times New Roman"/>
          <w:spacing w:val="1"/>
          <w:sz w:val="24"/>
          <w:szCs w:val="24"/>
        </w:rPr>
        <w:t xml:space="preserve"> </w:t>
      </w:r>
      <w:r w:rsidRPr="00BB4008">
        <w:rPr>
          <w:rFonts w:ascii="Times New Roman" w:hAnsi="Times New Roman"/>
          <w:spacing w:val="-1"/>
          <w:sz w:val="24"/>
          <w:szCs w:val="24"/>
        </w:rPr>
        <w:t>о</w:t>
      </w:r>
      <w:r w:rsidRPr="00BB4008">
        <w:rPr>
          <w:rFonts w:ascii="Times New Roman" w:hAnsi="Times New Roman"/>
          <w:spacing w:val="1"/>
          <w:sz w:val="24"/>
          <w:szCs w:val="24"/>
        </w:rPr>
        <w:t>р</w:t>
      </w:r>
      <w:r w:rsidRPr="00BB4008">
        <w:rPr>
          <w:rFonts w:ascii="Times New Roman" w:hAnsi="Times New Roman"/>
          <w:sz w:val="24"/>
          <w:szCs w:val="24"/>
        </w:rPr>
        <w:t>г</w:t>
      </w:r>
      <w:r w:rsidRPr="00BB4008">
        <w:rPr>
          <w:rFonts w:ascii="Times New Roman" w:hAnsi="Times New Roman"/>
          <w:spacing w:val="-2"/>
          <w:sz w:val="24"/>
          <w:szCs w:val="24"/>
        </w:rPr>
        <w:t>а</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чес</w:t>
      </w:r>
      <w:r w:rsidRPr="00BB4008">
        <w:rPr>
          <w:rFonts w:ascii="Times New Roman" w:hAnsi="Times New Roman"/>
          <w:spacing w:val="-1"/>
          <w:sz w:val="24"/>
          <w:szCs w:val="24"/>
        </w:rPr>
        <w:t>ки</w:t>
      </w:r>
      <w:r w:rsidRPr="00BB4008">
        <w:rPr>
          <w:rFonts w:ascii="Times New Roman" w:hAnsi="Times New Roman"/>
          <w:sz w:val="24"/>
          <w:szCs w:val="24"/>
        </w:rPr>
        <w:t>х</w:t>
      </w:r>
      <w:r w:rsidRPr="00BB4008">
        <w:rPr>
          <w:rFonts w:ascii="Times New Roman" w:hAnsi="Times New Roman"/>
          <w:spacing w:val="3"/>
          <w:sz w:val="24"/>
          <w:szCs w:val="24"/>
        </w:rPr>
        <w:t xml:space="preserve"> </w:t>
      </w:r>
      <w:r w:rsidRPr="00BB4008">
        <w:rPr>
          <w:rFonts w:ascii="Times New Roman" w:hAnsi="Times New Roman"/>
          <w:sz w:val="24"/>
          <w:szCs w:val="24"/>
        </w:rPr>
        <w:t>ве</w:t>
      </w:r>
      <w:r w:rsidRPr="00BB4008">
        <w:rPr>
          <w:rFonts w:ascii="Times New Roman" w:hAnsi="Times New Roman"/>
          <w:spacing w:val="-3"/>
          <w:sz w:val="24"/>
          <w:szCs w:val="24"/>
        </w:rPr>
        <w:t>щ</w:t>
      </w:r>
      <w:r w:rsidRPr="00BB4008">
        <w:rPr>
          <w:rFonts w:ascii="Times New Roman" w:hAnsi="Times New Roman"/>
          <w:sz w:val="24"/>
          <w:szCs w:val="24"/>
        </w:rPr>
        <w:t>еств.</w:t>
      </w:r>
      <w:r w:rsidRPr="00BB4008">
        <w:rPr>
          <w:rFonts w:ascii="Times New Roman" w:hAnsi="Times New Roman"/>
          <w:spacing w:val="1"/>
          <w:sz w:val="24"/>
          <w:szCs w:val="24"/>
        </w:rPr>
        <w:t xml:space="preserve"> </w:t>
      </w:r>
      <w:r w:rsidRPr="00BB4008">
        <w:rPr>
          <w:rFonts w:ascii="Times New Roman" w:hAnsi="Times New Roman"/>
          <w:sz w:val="24"/>
          <w:szCs w:val="24"/>
        </w:rPr>
        <w:t>Угле</w:t>
      </w:r>
      <w:r w:rsidRPr="00BB4008">
        <w:rPr>
          <w:rFonts w:ascii="Times New Roman" w:hAnsi="Times New Roman"/>
          <w:spacing w:val="-3"/>
          <w:sz w:val="24"/>
          <w:szCs w:val="24"/>
        </w:rPr>
        <w:t>в</w:t>
      </w:r>
      <w:r w:rsidRPr="00BB4008">
        <w:rPr>
          <w:rFonts w:ascii="Times New Roman" w:hAnsi="Times New Roman"/>
          <w:spacing w:val="1"/>
          <w:sz w:val="24"/>
          <w:szCs w:val="24"/>
        </w:rPr>
        <w:t>о</w:t>
      </w:r>
      <w:r w:rsidRPr="00BB4008">
        <w:rPr>
          <w:rFonts w:ascii="Times New Roman" w:hAnsi="Times New Roman"/>
          <w:spacing w:val="-1"/>
          <w:sz w:val="24"/>
          <w:szCs w:val="24"/>
        </w:rPr>
        <w:t>до</w:t>
      </w:r>
      <w:r w:rsidRPr="00BB4008">
        <w:rPr>
          <w:rFonts w:ascii="Times New Roman" w:hAnsi="Times New Roman"/>
          <w:spacing w:val="1"/>
          <w:sz w:val="24"/>
          <w:szCs w:val="24"/>
        </w:rPr>
        <w:t>р</w:t>
      </w:r>
      <w:r w:rsidRPr="00BB4008">
        <w:rPr>
          <w:rFonts w:ascii="Times New Roman" w:hAnsi="Times New Roman"/>
          <w:spacing w:val="-1"/>
          <w:sz w:val="24"/>
          <w:szCs w:val="24"/>
        </w:rPr>
        <w:t>оды</w:t>
      </w:r>
      <w:r w:rsidRPr="00BB4008">
        <w:rPr>
          <w:rFonts w:ascii="Times New Roman" w:hAnsi="Times New Roman"/>
          <w:sz w:val="24"/>
          <w:szCs w:val="24"/>
        </w:rPr>
        <w:t>: метан, эт</w:t>
      </w:r>
      <w:r w:rsidRPr="00BB4008">
        <w:rPr>
          <w:rFonts w:ascii="Times New Roman" w:hAnsi="Times New Roman"/>
          <w:spacing w:val="-3"/>
          <w:sz w:val="24"/>
          <w:szCs w:val="24"/>
        </w:rPr>
        <w:t>а</w:t>
      </w:r>
      <w:r w:rsidRPr="00BB4008">
        <w:rPr>
          <w:rFonts w:ascii="Times New Roman" w:hAnsi="Times New Roman"/>
          <w:spacing w:val="1"/>
          <w:sz w:val="24"/>
          <w:szCs w:val="24"/>
        </w:rPr>
        <w:t>н</w:t>
      </w:r>
      <w:r w:rsidRPr="00BB4008">
        <w:rPr>
          <w:rFonts w:ascii="Times New Roman" w:hAnsi="Times New Roman"/>
          <w:sz w:val="24"/>
          <w:szCs w:val="24"/>
        </w:rPr>
        <w:t>, э</w:t>
      </w:r>
      <w:r w:rsidRPr="00BB4008">
        <w:rPr>
          <w:rFonts w:ascii="Times New Roman" w:hAnsi="Times New Roman"/>
          <w:spacing w:val="-3"/>
          <w:sz w:val="24"/>
          <w:szCs w:val="24"/>
        </w:rPr>
        <w:t>т</w:t>
      </w:r>
      <w:r w:rsidRPr="00BB4008">
        <w:rPr>
          <w:rFonts w:ascii="Times New Roman" w:hAnsi="Times New Roman"/>
          <w:spacing w:val="1"/>
          <w:sz w:val="24"/>
          <w:szCs w:val="24"/>
        </w:rPr>
        <w:t>и</w:t>
      </w:r>
      <w:r w:rsidRPr="00BB4008">
        <w:rPr>
          <w:rFonts w:ascii="Times New Roman" w:hAnsi="Times New Roman"/>
          <w:spacing w:val="-1"/>
          <w:sz w:val="24"/>
          <w:szCs w:val="24"/>
        </w:rPr>
        <w:t>л</w:t>
      </w:r>
      <w:r w:rsidRPr="00BB4008">
        <w:rPr>
          <w:rFonts w:ascii="Times New Roman" w:hAnsi="Times New Roman"/>
          <w:spacing w:val="-2"/>
          <w:sz w:val="24"/>
          <w:szCs w:val="24"/>
        </w:rPr>
        <w:t>е</w:t>
      </w:r>
      <w:r w:rsidRPr="00BB4008">
        <w:rPr>
          <w:rFonts w:ascii="Times New Roman" w:hAnsi="Times New Roman"/>
          <w:spacing w:val="1"/>
          <w:sz w:val="24"/>
          <w:szCs w:val="24"/>
        </w:rPr>
        <w:t>н</w:t>
      </w:r>
      <w:r w:rsidRPr="00BB4008">
        <w:rPr>
          <w:rFonts w:ascii="Times New Roman" w:hAnsi="Times New Roman"/>
          <w:sz w:val="24"/>
          <w:szCs w:val="24"/>
        </w:rPr>
        <w:t xml:space="preserve">. </w:t>
      </w:r>
      <w:r w:rsidRPr="00BB4008">
        <w:rPr>
          <w:rFonts w:ascii="Times New Roman" w:hAnsi="Times New Roman"/>
          <w:i/>
          <w:spacing w:val="-1"/>
          <w:sz w:val="24"/>
          <w:szCs w:val="24"/>
        </w:rPr>
        <w:t>И</w:t>
      </w:r>
      <w:r w:rsidRPr="00BB4008">
        <w:rPr>
          <w:rFonts w:ascii="Times New Roman" w:hAnsi="Times New Roman"/>
          <w:i/>
          <w:sz w:val="24"/>
          <w:szCs w:val="24"/>
        </w:rPr>
        <w:t>с</w:t>
      </w:r>
      <w:r w:rsidRPr="00BB4008">
        <w:rPr>
          <w:rFonts w:ascii="Times New Roman" w:hAnsi="Times New Roman"/>
          <w:i/>
          <w:spacing w:val="-3"/>
          <w:sz w:val="24"/>
          <w:szCs w:val="24"/>
        </w:rPr>
        <w:t>т</w:t>
      </w:r>
      <w:r w:rsidRPr="00BB4008">
        <w:rPr>
          <w:rFonts w:ascii="Times New Roman" w:hAnsi="Times New Roman"/>
          <w:i/>
          <w:spacing w:val="-1"/>
          <w:sz w:val="24"/>
          <w:szCs w:val="24"/>
        </w:rPr>
        <w:t>о</w:t>
      </w:r>
      <w:r w:rsidRPr="00BB4008">
        <w:rPr>
          <w:rFonts w:ascii="Times New Roman" w:hAnsi="Times New Roman"/>
          <w:i/>
          <w:sz w:val="24"/>
          <w:szCs w:val="24"/>
        </w:rPr>
        <w:t>ч</w:t>
      </w:r>
      <w:r w:rsidRPr="00BB4008">
        <w:rPr>
          <w:rFonts w:ascii="Times New Roman" w:hAnsi="Times New Roman"/>
          <w:i/>
          <w:spacing w:val="1"/>
          <w:sz w:val="24"/>
          <w:szCs w:val="24"/>
        </w:rPr>
        <w:t>н</w:t>
      </w:r>
      <w:r w:rsidRPr="00BB4008">
        <w:rPr>
          <w:rFonts w:ascii="Times New Roman" w:hAnsi="Times New Roman"/>
          <w:i/>
          <w:spacing w:val="-1"/>
          <w:sz w:val="24"/>
          <w:szCs w:val="24"/>
        </w:rPr>
        <w:t>и</w:t>
      </w:r>
      <w:r w:rsidRPr="00BB4008">
        <w:rPr>
          <w:rFonts w:ascii="Times New Roman" w:hAnsi="Times New Roman"/>
          <w:i/>
          <w:sz w:val="24"/>
          <w:szCs w:val="24"/>
        </w:rPr>
        <w:t xml:space="preserve">ки </w:t>
      </w:r>
      <w:r w:rsidRPr="00BB4008">
        <w:rPr>
          <w:rFonts w:ascii="Times New Roman" w:hAnsi="Times New Roman"/>
          <w:i/>
          <w:spacing w:val="-4"/>
          <w:sz w:val="24"/>
          <w:szCs w:val="24"/>
        </w:rPr>
        <w:t>у</w:t>
      </w:r>
      <w:r w:rsidRPr="00BB4008">
        <w:rPr>
          <w:rFonts w:ascii="Times New Roman" w:hAnsi="Times New Roman"/>
          <w:i/>
          <w:sz w:val="24"/>
          <w:szCs w:val="24"/>
        </w:rPr>
        <w:t>г</w:t>
      </w:r>
      <w:r w:rsidRPr="00BB4008">
        <w:rPr>
          <w:rFonts w:ascii="Times New Roman" w:hAnsi="Times New Roman"/>
          <w:i/>
          <w:spacing w:val="-1"/>
          <w:sz w:val="24"/>
          <w:szCs w:val="24"/>
        </w:rPr>
        <w:t>л</w:t>
      </w:r>
      <w:r w:rsidRPr="00BB4008">
        <w:rPr>
          <w:rFonts w:ascii="Times New Roman" w:hAnsi="Times New Roman"/>
          <w:i/>
          <w:sz w:val="24"/>
          <w:szCs w:val="24"/>
        </w:rPr>
        <w:t>ево</w:t>
      </w:r>
      <w:r w:rsidRPr="00BB4008">
        <w:rPr>
          <w:rFonts w:ascii="Times New Roman" w:hAnsi="Times New Roman"/>
          <w:i/>
          <w:spacing w:val="2"/>
          <w:sz w:val="24"/>
          <w:szCs w:val="24"/>
        </w:rPr>
        <w:t>д</w:t>
      </w:r>
      <w:r w:rsidRPr="00BB4008">
        <w:rPr>
          <w:rFonts w:ascii="Times New Roman" w:hAnsi="Times New Roman"/>
          <w:i/>
          <w:spacing w:val="-1"/>
          <w:sz w:val="24"/>
          <w:szCs w:val="24"/>
        </w:rPr>
        <w:t>ор</w:t>
      </w:r>
      <w:r w:rsidRPr="00BB4008">
        <w:rPr>
          <w:rFonts w:ascii="Times New Roman" w:hAnsi="Times New Roman"/>
          <w:i/>
          <w:spacing w:val="1"/>
          <w:sz w:val="24"/>
          <w:szCs w:val="24"/>
        </w:rPr>
        <w:t>о</w:t>
      </w:r>
      <w:r w:rsidRPr="00BB4008">
        <w:rPr>
          <w:rFonts w:ascii="Times New Roman" w:hAnsi="Times New Roman"/>
          <w:i/>
          <w:spacing w:val="-1"/>
          <w:sz w:val="24"/>
          <w:szCs w:val="24"/>
        </w:rPr>
        <w:t>д</w:t>
      </w:r>
      <w:r w:rsidRPr="00BB4008">
        <w:rPr>
          <w:rFonts w:ascii="Times New Roman" w:hAnsi="Times New Roman"/>
          <w:i/>
          <w:spacing w:val="1"/>
          <w:sz w:val="24"/>
          <w:szCs w:val="24"/>
        </w:rPr>
        <w:t>о</w:t>
      </w:r>
      <w:r w:rsidRPr="00BB4008">
        <w:rPr>
          <w:rFonts w:ascii="Times New Roman" w:hAnsi="Times New Roman"/>
          <w:i/>
          <w:sz w:val="24"/>
          <w:szCs w:val="24"/>
        </w:rPr>
        <w:t xml:space="preserve">в: </w:t>
      </w:r>
      <w:r w:rsidRPr="00BB4008">
        <w:rPr>
          <w:rFonts w:ascii="Times New Roman" w:hAnsi="Times New Roman"/>
          <w:i/>
          <w:spacing w:val="-1"/>
          <w:sz w:val="24"/>
          <w:szCs w:val="24"/>
        </w:rPr>
        <w:t>п</w:t>
      </w:r>
      <w:r w:rsidRPr="00BB4008">
        <w:rPr>
          <w:rFonts w:ascii="Times New Roman" w:hAnsi="Times New Roman"/>
          <w:i/>
          <w:spacing w:val="1"/>
          <w:sz w:val="24"/>
          <w:szCs w:val="24"/>
        </w:rPr>
        <w:t>р</w:t>
      </w:r>
      <w:r w:rsidRPr="00BB4008">
        <w:rPr>
          <w:rFonts w:ascii="Times New Roman" w:hAnsi="Times New Roman"/>
          <w:i/>
          <w:spacing w:val="-1"/>
          <w:sz w:val="24"/>
          <w:szCs w:val="24"/>
        </w:rPr>
        <w:t>ир</w:t>
      </w:r>
      <w:r w:rsidRPr="00BB4008">
        <w:rPr>
          <w:rFonts w:ascii="Times New Roman" w:hAnsi="Times New Roman"/>
          <w:i/>
          <w:spacing w:val="1"/>
          <w:sz w:val="24"/>
          <w:szCs w:val="24"/>
        </w:rPr>
        <w:t>о</w:t>
      </w:r>
      <w:r w:rsidRPr="00BB4008">
        <w:rPr>
          <w:rFonts w:ascii="Times New Roman" w:hAnsi="Times New Roman"/>
          <w:i/>
          <w:spacing w:val="-1"/>
          <w:sz w:val="24"/>
          <w:szCs w:val="24"/>
        </w:rPr>
        <w:t>д</w:t>
      </w:r>
      <w:r w:rsidRPr="00BB4008">
        <w:rPr>
          <w:rFonts w:ascii="Times New Roman" w:hAnsi="Times New Roman"/>
          <w:i/>
          <w:spacing w:val="1"/>
          <w:sz w:val="24"/>
          <w:szCs w:val="24"/>
        </w:rPr>
        <w:t>н</w:t>
      </w:r>
      <w:r w:rsidRPr="00BB4008">
        <w:rPr>
          <w:rFonts w:ascii="Times New Roman" w:hAnsi="Times New Roman"/>
          <w:i/>
          <w:spacing w:val="-1"/>
          <w:sz w:val="24"/>
          <w:szCs w:val="24"/>
        </w:rPr>
        <w:t>ы</w:t>
      </w:r>
      <w:r w:rsidRPr="00BB4008">
        <w:rPr>
          <w:rFonts w:ascii="Times New Roman" w:hAnsi="Times New Roman"/>
          <w:i/>
          <w:sz w:val="24"/>
          <w:szCs w:val="24"/>
        </w:rPr>
        <w:t xml:space="preserve">й </w:t>
      </w:r>
      <w:r w:rsidRPr="00BB4008">
        <w:rPr>
          <w:rFonts w:ascii="Times New Roman" w:hAnsi="Times New Roman"/>
          <w:i/>
          <w:spacing w:val="-2"/>
          <w:sz w:val="24"/>
          <w:szCs w:val="24"/>
        </w:rPr>
        <w:t>г</w:t>
      </w:r>
      <w:r w:rsidRPr="00BB4008">
        <w:rPr>
          <w:rFonts w:ascii="Times New Roman" w:hAnsi="Times New Roman"/>
          <w:i/>
          <w:sz w:val="24"/>
          <w:szCs w:val="24"/>
        </w:rPr>
        <w:t>а</w:t>
      </w:r>
      <w:r w:rsidRPr="00BB4008">
        <w:rPr>
          <w:rFonts w:ascii="Times New Roman" w:hAnsi="Times New Roman"/>
          <w:i/>
          <w:spacing w:val="-3"/>
          <w:sz w:val="24"/>
          <w:szCs w:val="24"/>
        </w:rPr>
        <w:t>з</w:t>
      </w:r>
      <w:r w:rsidRPr="00BB4008">
        <w:rPr>
          <w:rFonts w:ascii="Times New Roman" w:hAnsi="Times New Roman"/>
          <w:i/>
          <w:sz w:val="24"/>
          <w:szCs w:val="24"/>
        </w:rPr>
        <w:t xml:space="preserve">, </w:t>
      </w:r>
      <w:r w:rsidRPr="00BB4008">
        <w:rPr>
          <w:rFonts w:ascii="Times New Roman" w:hAnsi="Times New Roman"/>
          <w:i/>
          <w:spacing w:val="1"/>
          <w:sz w:val="24"/>
          <w:szCs w:val="24"/>
        </w:rPr>
        <w:t>н</w:t>
      </w:r>
      <w:r w:rsidRPr="00BB4008">
        <w:rPr>
          <w:rFonts w:ascii="Times New Roman" w:hAnsi="Times New Roman"/>
          <w:i/>
          <w:sz w:val="24"/>
          <w:szCs w:val="24"/>
        </w:rPr>
        <w:t>ефть,</w:t>
      </w:r>
      <w:r w:rsidRPr="00BB4008">
        <w:rPr>
          <w:rFonts w:ascii="Times New Roman" w:hAnsi="Times New Roman"/>
          <w:i/>
          <w:spacing w:val="1"/>
          <w:sz w:val="24"/>
          <w:szCs w:val="24"/>
        </w:rPr>
        <w:t xml:space="preserve"> </w:t>
      </w:r>
      <w:r w:rsidRPr="00BB4008">
        <w:rPr>
          <w:rFonts w:ascii="Times New Roman" w:hAnsi="Times New Roman"/>
          <w:i/>
          <w:spacing w:val="-4"/>
          <w:sz w:val="24"/>
          <w:szCs w:val="24"/>
        </w:rPr>
        <w:t>у</w:t>
      </w:r>
      <w:r w:rsidRPr="00BB4008">
        <w:rPr>
          <w:rFonts w:ascii="Times New Roman" w:hAnsi="Times New Roman"/>
          <w:i/>
          <w:sz w:val="24"/>
          <w:szCs w:val="24"/>
        </w:rPr>
        <w:t>г</w:t>
      </w:r>
      <w:r w:rsidRPr="00BB4008">
        <w:rPr>
          <w:rFonts w:ascii="Times New Roman" w:hAnsi="Times New Roman"/>
          <w:i/>
          <w:spacing w:val="1"/>
          <w:sz w:val="24"/>
          <w:szCs w:val="24"/>
        </w:rPr>
        <w:t>о</w:t>
      </w:r>
      <w:r w:rsidRPr="00BB4008">
        <w:rPr>
          <w:rFonts w:ascii="Times New Roman" w:hAnsi="Times New Roman"/>
          <w:i/>
          <w:spacing w:val="-1"/>
          <w:sz w:val="24"/>
          <w:szCs w:val="24"/>
        </w:rPr>
        <w:t>ль</w:t>
      </w:r>
      <w:r w:rsidRPr="00BB4008">
        <w:rPr>
          <w:rFonts w:ascii="Times New Roman" w:hAnsi="Times New Roman"/>
          <w:i/>
          <w:sz w:val="24"/>
          <w:szCs w:val="24"/>
        </w:rPr>
        <w:t>.</w:t>
      </w:r>
      <w:r w:rsidRPr="00BB4008">
        <w:rPr>
          <w:rFonts w:ascii="Times New Roman" w:hAnsi="Times New Roman"/>
          <w:i/>
          <w:spacing w:val="1"/>
          <w:sz w:val="24"/>
          <w:szCs w:val="24"/>
        </w:rPr>
        <w:t xml:space="preserve"> </w:t>
      </w:r>
      <w:r w:rsidRPr="00BB4008">
        <w:rPr>
          <w:rFonts w:ascii="Times New Roman" w:hAnsi="Times New Roman"/>
          <w:sz w:val="24"/>
          <w:szCs w:val="24"/>
        </w:rPr>
        <w:t>К</w:t>
      </w:r>
      <w:r w:rsidRPr="00BB4008">
        <w:rPr>
          <w:rFonts w:ascii="Times New Roman" w:hAnsi="Times New Roman"/>
          <w:spacing w:val="1"/>
          <w:sz w:val="24"/>
          <w:szCs w:val="24"/>
        </w:rPr>
        <w:t>и</w:t>
      </w:r>
      <w:r w:rsidRPr="00BB4008">
        <w:rPr>
          <w:rFonts w:ascii="Times New Roman" w:hAnsi="Times New Roman"/>
          <w:spacing w:val="-2"/>
          <w:sz w:val="24"/>
          <w:szCs w:val="24"/>
        </w:rPr>
        <w:t>с</w:t>
      </w:r>
      <w:r w:rsidRPr="00BB4008">
        <w:rPr>
          <w:rFonts w:ascii="Times New Roman" w:hAnsi="Times New Roman"/>
          <w:spacing w:val="-1"/>
          <w:sz w:val="24"/>
          <w:szCs w:val="24"/>
        </w:rPr>
        <w:t>л</w:t>
      </w:r>
      <w:r w:rsidRPr="00BB4008">
        <w:rPr>
          <w:rFonts w:ascii="Times New Roman" w:hAnsi="Times New Roman"/>
          <w:spacing w:val="1"/>
          <w:sz w:val="24"/>
          <w:szCs w:val="24"/>
        </w:rPr>
        <w:t>о</w:t>
      </w:r>
      <w:r w:rsidRPr="00BB4008">
        <w:rPr>
          <w:rFonts w:ascii="Times New Roman" w:hAnsi="Times New Roman"/>
          <w:spacing w:val="-1"/>
          <w:sz w:val="24"/>
          <w:szCs w:val="24"/>
        </w:rPr>
        <w:t>р</w:t>
      </w:r>
      <w:r w:rsidRPr="00BB4008">
        <w:rPr>
          <w:rFonts w:ascii="Times New Roman" w:hAnsi="Times New Roman"/>
          <w:spacing w:val="1"/>
          <w:sz w:val="24"/>
          <w:szCs w:val="24"/>
        </w:rPr>
        <w:t>о</w:t>
      </w:r>
      <w:r w:rsidRPr="00BB4008">
        <w:rPr>
          <w:rFonts w:ascii="Times New Roman" w:hAnsi="Times New Roman"/>
          <w:spacing w:val="-1"/>
          <w:sz w:val="24"/>
          <w:szCs w:val="24"/>
        </w:rPr>
        <w:t>д</w:t>
      </w:r>
      <w:r w:rsidRPr="00BB4008">
        <w:rPr>
          <w:rFonts w:ascii="Times New Roman" w:hAnsi="Times New Roman"/>
          <w:sz w:val="24"/>
          <w:szCs w:val="24"/>
        </w:rPr>
        <w:t>с</w:t>
      </w:r>
      <w:r w:rsidRPr="00BB4008">
        <w:rPr>
          <w:rFonts w:ascii="Times New Roman" w:hAnsi="Times New Roman"/>
          <w:spacing w:val="-1"/>
          <w:sz w:val="24"/>
          <w:szCs w:val="24"/>
        </w:rPr>
        <w:t>о</w:t>
      </w:r>
      <w:r w:rsidRPr="00BB4008">
        <w:rPr>
          <w:rFonts w:ascii="Times New Roman" w:hAnsi="Times New Roman"/>
          <w:spacing w:val="1"/>
          <w:sz w:val="24"/>
          <w:szCs w:val="24"/>
        </w:rPr>
        <w:t>д</w:t>
      </w:r>
      <w:r w:rsidRPr="00BB4008">
        <w:rPr>
          <w:rFonts w:ascii="Times New Roman" w:hAnsi="Times New Roman"/>
          <w:spacing w:val="-2"/>
          <w:sz w:val="24"/>
          <w:szCs w:val="24"/>
        </w:rPr>
        <w:t>е</w:t>
      </w:r>
      <w:r w:rsidRPr="00BB4008">
        <w:rPr>
          <w:rFonts w:ascii="Times New Roman" w:hAnsi="Times New Roman"/>
          <w:spacing w:val="1"/>
          <w:sz w:val="24"/>
          <w:szCs w:val="24"/>
        </w:rPr>
        <w:t>р</w:t>
      </w:r>
      <w:r w:rsidRPr="00BB4008">
        <w:rPr>
          <w:rFonts w:ascii="Times New Roman" w:hAnsi="Times New Roman"/>
          <w:sz w:val="24"/>
          <w:szCs w:val="24"/>
        </w:rPr>
        <w:t>ж</w:t>
      </w:r>
      <w:r w:rsidRPr="00BB4008">
        <w:rPr>
          <w:rFonts w:ascii="Times New Roman" w:hAnsi="Times New Roman"/>
          <w:spacing w:val="-2"/>
          <w:sz w:val="24"/>
          <w:szCs w:val="24"/>
        </w:rPr>
        <w:t>а</w:t>
      </w:r>
      <w:r w:rsidRPr="00BB4008">
        <w:rPr>
          <w:rFonts w:ascii="Times New Roman" w:hAnsi="Times New Roman"/>
          <w:sz w:val="24"/>
          <w:szCs w:val="24"/>
        </w:rPr>
        <w:t>щ</w:t>
      </w:r>
      <w:r w:rsidRPr="00BB4008">
        <w:rPr>
          <w:rFonts w:ascii="Times New Roman" w:hAnsi="Times New Roman"/>
          <w:spacing w:val="-2"/>
          <w:sz w:val="24"/>
          <w:szCs w:val="24"/>
        </w:rPr>
        <w:t>и</w:t>
      </w:r>
      <w:r w:rsidRPr="00BB4008">
        <w:rPr>
          <w:rFonts w:ascii="Times New Roman" w:hAnsi="Times New Roman"/>
          <w:sz w:val="24"/>
          <w:szCs w:val="24"/>
        </w:rPr>
        <w:t>е</w:t>
      </w:r>
      <w:r w:rsidRPr="00BB4008">
        <w:rPr>
          <w:rFonts w:ascii="Times New Roman" w:hAnsi="Times New Roman"/>
          <w:spacing w:val="1"/>
          <w:sz w:val="24"/>
          <w:szCs w:val="24"/>
        </w:rPr>
        <w:t xml:space="preserve"> </w:t>
      </w:r>
      <w:r w:rsidRPr="00BB4008">
        <w:rPr>
          <w:rFonts w:ascii="Times New Roman" w:hAnsi="Times New Roman"/>
          <w:sz w:val="24"/>
          <w:szCs w:val="24"/>
        </w:rPr>
        <w:t>с</w:t>
      </w:r>
      <w:r w:rsidRPr="00BB4008">
        <w:rPr>
          <w:rFonts w:ascii="Times New Roman" w:hAnsi="Times New Roman"/>
          <w:spacing w:val="1"/>
          <w:sz w:val="24"/>
          <w:szCs w:val="24"/>
        </w:rPr>
        <w:t>о</w:t>
      </w:r>
      <w:r w:rsidRPr="00BB4008">
        <w:rPr>
          <w:rFonts w:ascii="Times New Roman" w:hAnsi="Times New Roman"/>
          <w:spacing w:val="-2"/>
          <w:sz w:val="24"/>
          <w:szCs w:val="24"/>
        </w:rPr>
        <w:t>е</w:t>
      </w:r>
      <w:r w:rsidRPr="00BB4008">
        <w:rPr>
          <w:rFonts w:ascii="Times New Roman" w:hAnsi="Times New Roman"/>
          <w:spacing w:val="1"/>
          <w:sz w:val="24"/>
          <w:szCs w:val="24"/>
        </w:rPr>
        <w:t>д</w:t>
      </w:r>
      <w:r w:rsidRPr="00BB4008">
        <w:rPr>
          <w:rFonts w:ascii="Times New Roman" w:hAnsi="Times New Roman"/>
          <w:spacing w:val="-1"/>
          <w:sz w:val="24"/>
          <w:szCs w:val="24"/>
        </w:rPr>
        <w:t>и</w:t>
      </w:r>
      <w:r w:rsidRPr="00BB4008">
        <w:rPr>
          <w:rFonts w:ascii="Times New Roman" w:hAnsi="Times New Roman"/>
          <w:spacing w:val="1"/>
          <w:sz w:val="24"/>
          <w:szCs w:val="24"/>
        </w:rPr>
        <w:t>н</w:t>
      </w:r>
      <w:r w:rsidRPr="00BB4008">
        <w:rPr>
          <w:rFonts w:ascii="Times New Roman" w:hAnsi="Times New Roman"/>
          <w:spacing w:val="-2"/>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pacing w:val="1"/>
          <w:sz w:val="24"/>
          <w:szCs w:val="24"/>
        </w:rPr>
        <w:t>я</w:t>
      </w:r>
      <w:r w:rsidRPr="00BB4008">
        <w:rPr>
          <w:rFonts w:ascii="Times New Roman" w:hAnsi="Times New Roman"/>
          <w:sz w:val="24"/>
          <w:szCs w:val="24"/>
        </w:rPr>
        <w:t>:</w:t>
      </w:r>
      <w:r w:rsidRPr="00BB4008">
        <w:rPr>
          <w:rFonts w:ascii="Times New Roman" w:hAnsi="Times New Roman"/>
          <w:spacing w:val="1"/>
          <w:sz w:val="24"/>
          <w:szCs w:val="24"/>
        </w:rPr>
        <w:t xml:space="preserve"> </w:t>
      </w:r>
      <w:r w:rsidRPr="00BB4008">
        <w:rPr>
          <w:rFonts w:ascii="Times New Roman" w:hAnsi="Times New Roman"/>
          <w:spacing w:val="-2"/>
          <w:sz w:val="24"/>
          <w:szCs w:val="24"/>
        </w:rPr>
        <w:t>с</w:t>
      </w:r>
      <w:r w:rsidRPr="00BB4008">
        <w:rPr>
          <w:rFonts w:ascii="Times New Roman" w:hAnsi="Times New Roman"/>
          <w:spacing w:val="1"/>
          <w:sz w:val="24"/>
          <w:szCs w:val="24"/>
        </w:rPr>
        <w:t>п</w:t>
      </w:r>
      <w:r w:rsidRPr="00BB4008">
        <w:rPr>
          <w:rFonts w:ascii="Times New Roman" w:hAnsi="Times New Roman"/>
          <w:spacing w:val="-1"/>
          <w:sz w:val="24"/>
          <w:szCs w:val="24"/>
        </w:rPr>
        <w:t>и</w:t>
      </w:r>
      <w:r w:rsidRPr="00BB4008">
        <w:rPr>
          <w:rFonts w:ascii="Times New Roman" w:hAnsi="Times New Roman"/>
          <w:spacing w:val="1"/>
          <w:sz w:val="24"/>
          <w:szCs w:val="24"/>
        </w:rPr>
        <w:t>р</w:t>
      </w:r>
      <w:r w:rsidRPr="00BB4008">
        <w:rPr>
          <w:rFonts w:ascii="Times New Roman" w:hAnsi="Times New Roman"/>
          <w:spacing w:val="-3"/>
          <w:sz w:val="24"/>
          <w:szCs w:val="24"/>
        </w:rPr>
        <w:t>т</w:t>
      </w:r>
      <w:r w:rsidRPr="00BB4008">
        <w:rPr>
          <w:rFonts w:ascii="Times New Roman" w:hAnsi="Times New Roman"/>
          <w:sz w:val="24"/>
          <w:szCs w:val="24"/>
        </w:rPr>
        <w:t>ы</w:t>
      </w:r>
      <w:r w:rsidRPr="00BB4008">
        <w:rPr>
          <w:rFonts w:ascii="Times New Roman" w:hAnsi="Times New Roman"/>
          <w:spacing w:val="1"/>
          <w:sz w:val="24"/>
          <w:szCs w:val="24"/>
        </w:rPr>
        <w:t xml:space="preserve"> </w:t>
      </w:r>
      <w:r w:rsidRPr="00BB4008">
        <w:rPr>
          <w:rFonts w:ascii="Times New Roman" w:hAnsi="Times New Roman"/>
          <w:sz w:val="24"/>
          <w:szCs w:val="24"/>
        </w:rPr>
        <w:t>(мета</w:t>
      </w:r>
      <w:r w:rsidRPr="00BB4008">
        <w:rPr>
          <w:rFonts w:ascii="Times New Roman" w:hAnsi="Times New Roman"/>
          <w:spacing w:val="-1"/>
          <w:sz w:val="24"/>
          <w:szCs w:val="24"/>
        </w:rPr>
        <w:t>н</w:t>
      </w:r>
      <w:r w:rsidRPr="00BB4008">
        <w:rPr>
          <w:rFonts w:ascii="Times New Roman" w:hAnsi="Times New Roman"/>
          <w:spacing w:val="1"/>
          <w:sz w:val="24"/>
          <w:szCs w:val="24"/>
        </w:rPr>
        <w:t>о</w:t>
      </w:r>
      <w:r w:rsidRPr="00BB4008">
        <w:rPr>
          <w:rFonts w:ascii="Times New Roman" w:hAnsi="Times New Roman"/>
          <w:spacing w:val="-1"/>
          <w:sz w:val="24"/>
          <w:szCs w:val="24"/>
        </w:rPr>
        <w:t>л</w:t>
      </w:r>
      <w:r w:rsidRPr="00BB4008">
        <w:rPr>
          <w:rFonts w:ascii="Times New Roman" w:hAnsi="Times New Roman"/>
          <w:sz w:val="24"/>
          <w:szCs w:val="24"/>
        </w:rPr>
        <w:t>, эта</w:t>
      </w:r>
      <w:r w:rsidRPr="00BB4008">
        <w:rPr>
          <w:rFonts w:ascii="Times New Roman" w:hAnsi="Times New Roman"/>
          <w:spacing w:val="-2"/>
          <w:sz w:val="24"/>
          <w:szCs w:val="24"/>
        </w:rPr>
        <w:t>н</w:t>
      </w:r>
      <w:r w:rsidRPr="00BB4008">
        <w:rPr>
          <w:rFonts w:ascii="Times New Roman" w:hAnsi="Times New Roman"/>
          <w:spacing w:val="8"/>
          <w:sz w:val="24"/>
          <w:szCs w:val="24"/>
        </w:rPr>
        <w:t>о</w:t>
      </w:r>
      <w:r w:rsidRPr="00BB4008">
        <w:rPr>
          <w:rFonts w:ascii="Times New Roman" w:hAnsi="Times New Roman"/>
          <w:spacing w:val="-1"/>
          <w:sz w:val="24"/>
          <w:szCs w:val="24"/>
        </w:rPr>
        <w:t>л</w:t>
      </w:r>
      <w:r w:rsidRPr="00BB4008">
        <w:rPr>
          <w:rFonts w:ascii="Times New Roman" w:hAnsi="Times New Roman"/>
          <w:sz w:val="24"/>
          <w:szCs w:val="24"/>
        </w:rPr>
        <w:t>, г</w:t>
      </w:r>
      <w:r w:rsidRPr="00BB4008">
        <w:rPr>
          <w:rFonts w:ascii="Times New Roman" w:hAnsi="Times New Roman"/>
          <w:spacing w:val="-1"/>
          <w:sz w:val="24"/>
          <w:szCs w:val="24"/>
        </w:rPr>
        <w:t>л</w:t>
      </w:r>
      <w:r w:rsidRPr="00BB4008">
        <w:rPr>
          <w:rFonts w:ascii="Times New Roman" w:hAnsi="Times New Roman"/>
          <w:spacing w:val="1"/>
          <w:sz w:val="24"/>
          <w:szCs w:val="24"/>
        </w:rPr>
        <w:t>иц</w:t>
      </w:r>
      <w:r w:rsidRPr="00BB4008">
        <w:rPr>
          <w:rFonts w:ascii="Times New Roman" w:hAnsi="Times New Roman"/>
          <w:spacing w:val="-2"/>
          <w:sz w:val="24"/>
          <w:szCs w:val="24"/>
        </w:rPr>
        <w:t>е</w:t>
      </w:r>
      <w:r w:rsidRPr="00BB4008">
        <w:rPr>
          <w:rFonts w:ascii="Times New Roman" w:hAnsi="Times New Roman"/>
          <w:spacing w:val="1"/>
          <w:sz w:val="24"/>
          <w:szCs w:val="24"/>
        </w:rPr>
        <w:t>р</w:t>
      </w:r>
      <w:r w:rsidRPr="00BB4008">
        <w:rPr>
          <w:rFonts w:ascii="Times New Roman" w:hAnsi="Times New Roman"/>
          <w:spacing w:val="-1"/>
          <w:sz w:val="24"/>
          <w:szCs w:val="24"/>
        </w:rPr>
        <w:t>и</w:t>
      </w:r>
      <w:r w:rsidRPr="00BB4008">
        <w:rPr>
          <w:rFonts w:ascii="Times New Roman" w:hAnsi="Times New Roman"/>
          <w:spacing w:val="1"/>
          <w:sz w:val="24"/>
          <w:szCs w:val="24"/>
        </w:rPr>
        <w:t>н</w:t>
      </w:r>
      <w:r w:rsidRPr="00BB4008">
        <w:rPr>
          <w:rFonts w:ascii="Times New Roman" w:hAnsi="Times New Roman"/>
          <w:sz w:val="24"/>
          <w:szCs w:val="24"/>
        </w:rPr>
        <w:t>), к</w:t>
      </w:r>
      <w:r w:rsidRPr="00BB4008">
        <w:rPr>
          <w:rFonts w:ascii="Times New Roman" w:hAnsi="Times New Roman"/>
          <w:spacing w:val="-2"/>
          <w:sz w:val="24"/>
          <w:szCs w:val="24"/>
        </w:rPr>
        <w:t>а</w:t>
      </w:r>
      <w:r w:rsidRPr="00BB4008">
        <w:rPr>
          <w:rFonts w:ascii="Times New Roman" w:hAnsi="Times New Roman"/>
          <w:spacing w:val="-1"/>
          <w:sz w:val="24"/>
          <w:szCs w:val="24"/>
        </w:rPr>
        <w:t>р</w:t>
      </w:r>
      <w:r w:rsidRPr="00BB4008">
        <w:rPr>
          <w:rFonts w:ascii="Times New Roman" w:hAnsi="Times New Roman"/>
          <w:spacing w:val="1"/>
          <w:sz w:val="24"/>
          <w:szCs w:val="24"/>
        </w:rPr>
        <w:t>б</w:t>
      </w:r>
      <w:r w:rsidRPr="00BB4008">
        <w:rPr>
          <w:rFonts w:ascii="Times New Roman" w:hAnsi="Times New Roman"/>
          <w:spacing w:val="-1"/>
          <w:sz w:val="24"/>
          <w:szCs w:val="24"/>
        </w:rPr>
        <w:t>оно</w:t>
      </w:r>
      <w:r w:rsidRPr="00BB4008">
        <w:rPr>
          <w:rFonts w:ascii="Times New Roman" w:hAnsi="Times New Roman"/>
          <w:sz w:val="24"/>
          <w:szCs w:val="24"/>
        </w:rPr>
        <w:t>вые к</w:t>
      </w:r>
      <w:r w:rsidRPr="00BB4008">
        <w:rPr>
          <w:rFonts w:ascii="Times New Roman" w:hAnsi="Times New Roman"/>
          <w:spacing w:val="-1"/>
          <w:sz w:val="24"/>
          <w:szCs w:val="24"/>
        </w:rPr>
        <w:t>и</w:t>
      </w:r>
      <w:r w:rsidRPr="00BB4008">
        <w:rPr>
          <w:rFonts w:ascii="Times New Roman" w:hAnsi="Times New Roman"/>
          <w:sz w:val="24"/>
          <w:szCs w:val="24"/>
        </w:rPr>
        <w:t>сло</w:t>
      </w:r>
      <w:r w:rsidRPr="00BB4008">
        <w:rPr>
          <w:rFonts w:ascii="Times New Roman" w:hAnsi="Times New Roman"/>
          <w:spacing w:val="-2"/>
          <w:sz w:val="24"/>
          <w:szCs w:val="24"/>
        </w:rPr>
        <w:t>т</w:t>
      </w:r>
      <w:r w:rsidRPr="00BB4008">
        <w:rPr>
          <w:rFonts w:ascii="Times New Roman" w:hAnsi="Times New Roman"/>
          <w:sz w:val="24"/>
          <w:szCs w:val="24"/>
        </w:rPr>
        <w:t>ы (уксусная кислота, аминоуксусная кислота, стеариновая и олеиновая кислоты). Би</w:t>
      </w:r>
      <w:r w:rsidRPr="00BB4008">
        <w:rPr>
          <w:rFonts w:ascii="Times New Roman" w:hAnsi="Times New Roman"/>
          <w:spacing w:val="1"/>
          <w:sz w:val="24"/>
          <w:szCs w:val="24"/>
        </w:rPr>
        <w:t>о</w:t>
      </w:r>
      <w:r w:rsidRPr="00BB4008">
        <w:rPr>
          <w:rFonts w:ascii="Times New Roman" w:hAnsi="Times New Roman"/>
          <w:spacing w:val="-3"/>
          <w:sz w:val="24"/>
          <w:szCs w:val="24"/>
        </w:rPr>
        <w:t>л</w:t>
      </w:r>
      <w:r w:rsidRPr="00BB4008">
        <w:rPr>
          <w:rFonts w:ascii="Times New Roman" w:hAnsi="Times New Roman"/>
          <w:spacing w:val="1"/>
          <w:sz w:val="24"/>
          <w:szCs w:val="24"/>
        </w:rPr>
        <w:t>о</w:t>
      </w:r>
      <w:r w:rsidRPr="00BB4008">
        <w:rPr>
          <w:rFonts w:ascii="Times New Roman" w:hAnsi="Times New Roman"/>
          <w:sz w:val="24"/>
          <w:szCs w:val="24"/>
        </w:rPr>
        <w:t>г</w:t>
      </w:r>
      <w:r w:rsidRPr="00BB4008">
        <w:rPr>
          <w:rFonts w:ascii="Times New Roman" w:hAnsi="Times New Roman"/>
          <w:spacing w:val="-1"/>
          <w:sz w:val="24"/>
          <w:szCs w:val="24"/>
        </w:rPr>
        <w:t>и</w:t>
      </w:r>
      <w:r w:rsidRPr="00BB4008">
        <w:rPr>
          <w:rFonts w:ascii="Times New Roman" w:hAnsi="Times New Roman"/>
          <w:sz w:val="24"/>
          <w:szCs w:val="24"/>
        </w:rPr>
        <w:t>чес</w:t>
      </w:r>
      <w:r w:rsidRPr="00BB4008">
        <w:rPr>
          <w:rFonts w:ascii="Times New Roman" w:hAnsi="Times New Roman"/>
          <w:spacing w:val="-1"/>
          <w:sz w:val="24"/>
          <w:szCs w:val="24"/>
        </w:rPr>
        <w:t>к</w:t>
      </w:r>
      <w:r w:rsidRPr="00BB4008">
        <w:rPr>
          <w:rFonts w:ascii="Times New Roman" w:hAnsi="Times New Roman"/>
          <w:sz w:val="24"/>
          <w:szCs w:val="24"/>
        </w:rPr>
        <w:t>и</w:t>
      </w:r>
      <w:r w:rsidRPr="00BB4008">
        <w:rPr>
          <w:rFonts w:ascii="Times New Roman" w:hAnsi="Times New Roman"/>
          <w:spacing w:val="1"/>
          <w:sz w:val="24"/>
          <w:szCs w:val="24"/>
        </w:rPr>
        <w:t xml:space="preserve"> </w:t>
      </w:r>
      <w:r w:rsidRPr="00BB4008">
        <w:rPr>
          <w:rFonts w:ascii="Times New Roman" w:hAnsi="Times New Roman"/>
          <w:spacing w:val="-1"/>
          <w:sz w:val="24"/>
          <w:szCs w:val="24"/>
        </w:rPr>
        <w:t>в</w:t>
      </w:r>
      <w:r w:rsidRPr="00BB4008">
        <w:rPr>
          <w:rFonts w:ascii="Times New Roman" w:hAnsi="Times New Roman"/>
          <w:sz w:val="24"/>
          <w:szCs w:val="24"/>
        </w:rPr>
        <w:t>а</w:t>
      </w:r>
      <w:r w:rsidRPr="00BB4008">
        <w:rPr>
          <w:rFonts w:ascii="Times New Roman" w:hAnsi="Times New Roman"/>
          <w:spacing w:val="-2"/>
          <w:sz w:val="24"/>
          <w:szCs w:val="24"/>
        </w:rPr>
        <w:t>ж</w:t>
      </w:r>
      <w:r w:rsidRPr="00BB4008">
        <w:rPr>
          <w:rFonts w:ascii="Times New Roman" w:hAnsi="Times New Roman"/>
          <w:spacing w:val="-1"/>
          <w:sz w:val="24"/>
          <w:szCs w:val="24"/>
        </w:rPr>
        <w:t>н</w:t>
      </w:r>
      <w:r w:rsidRPr="00BB4008">
        <w:rPr>
          <w:rFonts w:ascii="Times New Roman" w:hAnsi="Times New Roman"/>
          <w:spacing w:val="1"/>
          <w:sz w:val="24"/>
          <w:szCs w:val="24"/>
        </w:rPr>
        <w:t>ы</w:t>
      </w:r>
      <w:r w:rsidRPr="00BB4008">
        <w:rPr>
          <w:rFonts w:ascii="Times New Roman" w:hAnsi="Times New Roman"/>
          <w:sz w:val="24"/>
          <w:szCs w:val="24"/>
        </w:rPr>
        <w:t xml:space="preserve">е </w:t>
      </w:r>
      <w:r w:rsidRPr="00BB4008">
        <w:rPr>
          <w:rFonts w:ascii="Times New Roman" w:hAnsi="Times New Roman"/>
          <w:spacing w:val="-1"/>
          <w:sz w:val="24"/>
          <w:szCs w:val="24"/>
        </w:rPr>
        <w:t>в</w:t>
      </w:r>
      <w:r w:rsidRPr="00BB4008">
        <w:rPr>
          <w:rFonts w:ascii="Times New Roman" w:hAnsi="Times New Roman"/>
          <w:sz w:val="24"/>
          <w:szCs w:val="24"/>
        </w:rPr>
        <w:t>еществ</w:t>
      </w:r>
      <w:r w:rsidRPr="00BB4008">
        <w:rPr>
          <w:rFonts w:ascii="Times New Roman" w:hAnsi="Times New Roman"/>
          <w:spacing w:val="-3"/>
          <w:sz w:val="24"/>
          <w:szCs w:val="24"/>
        </w:rPr>
        <w:t>а</w:t>
      </w:r>
      <w:r w:rsidRPr="00BB4008">
        <w:rPr>
          <w:rFonts w:ascii="Times New Roman" w:hAnsi="Times New Roman"/>
          <w:sz w:val="24"/>
          <w:szCs w:val="24"/>
        </w:rPr>
        <w:t>:</w:t>
      </w:r>
      <w:r w:rsidRPr="00BB4008">
        <w:rPr>
          <w:rFonts w:ascii="Times New Roman" w:hAnsi="Times New Roman"/>
          <w:spacing w:val="1"/>
          <w:sz w:val="24"/>
          <w:szCs w:val="24"/>
        </w:rPr>
        <w:t xml:space="preserve"> </w:t>
      </w:r>
      <w:r w:rsidRPr="00BB4008">
        <w:rPr>
          <w:rFonts w:ascii="Times New Roman" w:hAnsi="Times New Roman"/>
          <w:spacing w:val="-3"/>
          <w:sz w:val="24"/>
          <w:szCs w:val="24"/>
        </w:rPr>
        <w:t>ж</w:t>
      </w:r>
      <w:r w:rsidRPr="00BB4008">
        <w:rPr>
          <w:rFonts w:ascii="Times New Roman" w:hAnsi="Times New Roman"/>
          <w:spacing w:val="-1"/>
          <w:sz w:val="24"/>
          <w:szCs w:val="24"/>
        </w:rPr>
        <w:t>и</w:t>
      </w:r>
      <w:r w:rsidRPr="00BB4008">
        <w:rPr>
          <w:rFonts w:ascii="Times New Roman" w:hAnsi="Times New Roman"/>
          <w:spacing w:val="1"/>
          <w:sz w:val="24"/>
          <w:szCs w:val="24"/>
        </w:rPr>
        <w:t>ры</w:t>
      </w:r>
      <w:r w:rsidRPr="00BB4008">
        <w:rPr>
          <w:rFonts w:ascii="Times New Roman" w:hAnsi="Times New Roman"/>
          <w:sz w:val="24"/>
          <w:szCs w:val="24"/>
        </w:rPr>
        <w:t>,</w:t>
      </w:r>
      <w:r w:rsidRPr="00BB4008">
        <w:rPr>
          <w:rFonts w:ascii="Times New Roman" w:hAnsi="Times New Roman"/>
          <w:spacing w:val="-3"/>
          <w:sz w:val="24"/>
          <w:szCs w:val="24"/>
        </w:rPr>
        <w:t xml:space="preserve"> </w:t>
      </w:r>
      <w:r w:rsidRPr="00BB4008">
        <w:rPr>
          <w:rFonts w:ascii="Times New Roman" w:hAnsi="Times New Roman"/>
          <w:spacing w:val="-4"/>
          <w:sz w:val="24"/>
          <w:szCs w:val="24"/>
        </w:rPr>
        <w:t>глюкоза</w:t>
      </w:r>
      <w:r w:rsidRPr="00BB4008">
        <w:rPr>
          <w:rFonts w:ascii="Times New Roman" w:hAnsi="Times New Roman"/>
          <w:sz w:val="24"/>
          <w:szCs w:val="24"/>
        </w:rPr>
        <w:t>,</w:t>
      </w:r>
      <w:r w:rsidRPr="00BB4008">
        <w:rPr>
          <w:rFonts w:ascii="Times New Roman" w:hAnsi="Times New Roman"/>
          <w:spacing w:val="-1"/>
          <w:sz w:val="24"/>
          <w:szCs w:val="24"/>
        </w:rPr>
        <w:t xml:space="preserve"> </w:t>
      </w:r>
      <w:r w:rsidRPr="00BB4008">
        <w:rPr>
          <w:rFonts w:ascii="Times New Roman" w:hAnsi="Times New Roman"/>
          <w:spacing w:val="1"/>
          <w:sz w:val="24"/>
          <w:szCs w:val="24"/>
        </w:rPr>
        <w:t>б</w:t>
      </w:r>
      <w:r w:rsidRPr="00BB4008">
        <w:rPr>
          <w:rFonts w:ascii="Times New Roman" w:hAnsi="Times New Roman"/>
          <w:sz w:val="24"/>
          <w:szCs w:val="24"/>
        </w:rPr>
        <w:t>ел</w:t>
      </w:r>
      <w:r w:rsidRPr="00BB4008">
        <w:rPr>
          <w:rFonts w:ascii="Times New Roman" w:hAnsi="Times New Roman"/>
          <w:spacing w:val="-3"/>
          <w:sz w:val="24"/>
          <w:szCs w:val="24"/>
        </w:rPr>
        <w:t>к</w:t>
      </w:r>
      <w:r w:rsidRPr="00BB4008">
        <w:rPr>
          <w:rFonts w:ascii="Times New Roman" w:hAnsi="Times New Roman"/>
          <w:spacing w:val="1"/>
          <w:sz w:val="24"/>
          <w:szCs w:val="24"/>
        </w:rPr>
        <w:t>и</w:t>
      </w:r>
      <w:r w:rsidRPr="00BB4008">
        <w:rPr>
          <w:rFonts w:ascii="Times New Roman" w:hAnsi="Times New Roman"/>
          <w:sz w:val="24"/>
          <w:szCs w:val="24"/>
        </w:rPr>
        <w:t>.</w:t>
      </w:r>
      <w:r w:rsidRPr="00BB4008">
        <w:rPr>
          <w:rFonts w:ascii="Times New Roman" w:hAnsi="Times New Roman"/>
          <w:spacing w:val="-1"/>
          <w:sz w:val="24"/>
          <w:szCs w:val="24"/>
        </w:rPr>
        <w:t xml:space="preserve"> </w:t>
      </w:r>
      <w:r w:rsidRPr="00BB4008">
        <w:rPr>
          <w:rFonts w:ascii="Times New Roman" w:hAnsi="Times New Roman"/>
          <w:i/>
          <w:spacing w:val="-1"/>
          <w:sz w:val="24"/>
          <w:szCs w:val="24"/>
        </w:rPr>
        <w:t>Х</w:t>
      </w:r>
      <w:r w:rsidRPr="00BB4008">
        <w:rPr>
          <w:rFonts w:ascii="Times New Roman" w:hAnsi="Times New Roman"/>
          <w:i/>
          <w:spacing w:val="1"/>
          <w:sz w:val="24"/>
          <w:szCs w:val="24"/>
        </w:rPr>
        <w:t>и</w:t>
      </w:r>
      <w:r w:rsidRPr="00BB4008">
        <w:rPr>
          <w:rFonts w:ascii="Times New Roman" w:hAnsi="Times New Roman"/>
          <w:i/>
          <w:sz w:val="24"/>
          <w:szCs w:val="24"/>
        </w:rPr>
        <w:t>м</w:t>
      </w:r>
      <w:r w:rsidRPr="00BB4008">
        <w:rPr>
          <w:rFonts w:ascii="Times New Roman" w:hAnsi="Times New Roman"/>
          <w:i/>
          <w:spacing w:val="-2"/>
          <w:sz w:val="24"/>
          <w:szCs w:val="24"/>
        </w:rPr>
        <w:t>и</w:t>
      </w:r>
      <w:r w:rsidRPr="00BB4008">
        <w:rPr>
          <w:rFonts w:ascii="Times New Roman" w:hAnsi="Times New Roman"/>
          <w:i/>
          <w:sz w:val="24"/>
          <w:szCs w:val="24"/>
        </w:rPr>
        <w:t>чес</w:t>
      </w:r>
      <w:r w:rsidRPr="00BB4008">
        <w:rPr>
          <w:rFonts w:ascii="Times New Roman" w:hAnsi="Times New Roman"/>
          <w:i/>
          <w:spacing w:val="-1"/>
          <w:sz w:val="24"/>
          <w:szCs w:val="24"/>
        </w:rPr>
        <w:t>к</w:t>
      </w:r>
      <w:r w:rsidRPr="00BB4008">
        <w:rPr>
          <w:rFonts w:ascii="Times New Roman" w:hAnsi="Times New Roman"/>
          <w:i/>
          <w:spacing w:val="1"/>
          <w:sz w:val="24"/>
          <w:szCs w:val="24"/>
        </w:rPr>
        <w:t>о</w:t>
      </w:r>
      <w:r w:rsidRPr="00BB4008">
        <w:rPr>
          <w:rFonts w:ascii="Times New Roman" w:hAnsi="Times New Roman"/>
          <w:i/>
          <w:sz w:val="24"/>
          <w:szCs w:val="24"/>
        </w:rPr>
        <w:t>е</w:t>
      </w:r>
      <w:r w:rsidRPr="00BB4008">
        <w:rPr>
          <w:rFonts w:ascii="Times New Roman" w:hAnsi="Times New Roman"/>
          <w:i/>
          <w:spacing w:val="2"/>
          <w:sz w:val="24"/>
          <w:szCs w:val="24"/>
        </w:rPr>
        <w:t xml:space="preserve"> </w:t>
      </w:r>
      <w:r w:rsidRPr="00BB4008">
        <w:rPr>
          <w:rFonts w:ascii="Times New Roman" w:hAnsi="Times New Roman"/>
          <w:i/>
          <w:sz w:val="24"/>
          <w:szCs w:val="24"/>
        </w:rPr>
        <w:t>за</w:t>
      </w:r>
      <w:r w:rsidRPr="00BB4008">
        <w:rPr>
          <w:rFonts w:ascii="Times New Roman" w:hAnsi="Times New Roman"/>
          <w:i/>
          <w:spacing w:val="-3"/>
          <w:sz w:val="24"/>
          <w:szCs w:val="24"/>
        </w:rPr>
        <w:t>г</w:t>
      </w:r>
      <w:r w:rsidRPr="00BB4008">
        <w:rPr>
          <w:rFonts w:ascii="Times New Roman" w:hAnsi="Times New Roman"/>
          <w:i/>
          <w:spacing w:val="1"/>
          <w:sz w:val="24"/>
          <w:szCs w:val="24"/>
        </w:rPr>
        <w:t>р</w:t>
      </w:r>
      <w:r w:rsidRPr="00BB4008">
        <w:rPr>
          <w:rFonts w:ascii="Times New Roman" w:hAnsi="Times New Roman"/>
          <w:i/>
          <w:sz w:val="24"/>
          <w:szCs w:val="24"/>
        </w:rPr>
        <w:t>я</w:t>
      </w:r>
      <w:r w:rsidRPr="00BB4008">
        <w:rPr>
          <w:rFonts w:ascii="Times New Roman" w:hAnsi="Times New Roman"/>
          <w:i/>
          <w:spacing w:val="-3"/>
          <w:sz w:val="24"/>
          <w:szCs w:val="24"/>
        </w:rPr>
        <w:t>з</w:t>
      </w:r>
      <w:r w:rsidRPr="00BB4008">
        <w:rPr>
          <w:rFonts w:ascii="Times New Roman" w:hAnsi="Times New Roman"/>
          <w:i/>
          <w:spacing w:val="1"/>
          <w:sz w:val="24"/>
          <w:szCs w:val="24"/>
        </w:rPr>
        <w:t>н</w:t>
      </w:r>
      <w:r w:rsidRPr="00BB4008">
        <w:rPr>
          <w:rFonts w:ascii="Times New Roman" w:hAnsi="Times New Roman"/>
          <w:i/>
          <w:sz w:val="24"/>
          <w:szCs w:val="24"/>
        </w:rPr>
        <w:t>е</w:t>
      </w:r>
      <w:r w:rsidRPr="00BB4008">
        <w:rPr>
          <w:rFonts w:ascii="Times New Roman" w:hAnsi="Times New Roman"/>
          <w:i/>
          <w:spacing w:val="-1"/>
          <w:sz w:val="24"/>
          <w:szCs w:val="24"/>
        </w:rPr>
        <w:t>н</w:t>
      </w:r>
      <w:r w:rsidRPr="00BB4008">
        <w:rPr>
          <w:rFonts w:ascii="Times New Roman" w:hAnsi="Times New Roman"/>
          <w:i/>
          <w:spacing w:val="1"/>
          <w:sz w:val="24"/>
          <w:szCs w:val="24"/>
        </w:rPr>
        <w:t>и</w:t>
      </w:r>
      <w:r w:rsidRPr="00BB4008">
        <w:rPr>
          <w:rFonts w:ascii="Times New Roman" w:hAnsi="Times New Roman"/>
          <w:i/>
          <w:sz w:val="24"/>
          <w:szCs w:val="24"/>
        </w:rPr>
        <w:t xml:space="preserve">е </w:t>
      </w:r>
      <w:r w:rsidRPr="00BB4008">
        <w:rPr>
          <w:rFonts w:ascii="Times New Roman" w:hAnsi="Times New Roman"/>
          <w:i/>
          <w:spacing w:val="1"/>
          <w:sz w:val="24"/>
          <w:szCs w:val="24"/>
        </w:rPr>
        <w:t>о</w:t>
      </w:r>
      <w:r w:rsidRPr="00BB4008">
        <w:rPr>
          <w:rFonts w:ascii="Times New Roman" w:hAnsi="Times New Roman"/>
          <w:i/>
          <w:spacing w:val="-2"/>
          <w:sz w:val="24"/>
          <w:szCs w:val="24"/>
        </w:rPr>
        <w:t>к</w:t>
      </w:r>
      <w:r w:rsidRPr="00BB4008">
        <w:rPr>
          <w:rFonts w:ascii="Times New Roman" w:hAnsi="Times New Roman"/>
          <w:i/>
          <w:spacing w:val="1"/>
          <w:sz w:val="24"/>
          <w:szCs w:val="24"/>
        </w:rPr>
        <w:t>р</w:t>
      </w:r>
      <w:r w:rsidRPr="00BB4008">
        <w:rPr>
          <w:rFonts w:ascii="Times New Roman" w:hAnsi="Times New Roman"/>
          <w:i/>
          <w:spacing w:val="-4"/>
          <w:sz w:val="24"/>
          <w:szCs w:val="24"/>
        </w:rPr>
        <w:t>у</w:t>
      </w:r>
      <w:r w:rsidRPr="00BB4008">
        <w:rPr>
          <w:rFonts w:ascii="Times New Roman" w:hAnsi="Times New Roman"/>
          <w:i/>
          <w:sz w:val="24"/>
          <w:szCs w:val="24"/>
        </w:rPr>
        <w:t>жающей</w:t>
      </w:r>
      <w:r w:rsidRPr="00BB4008">
        <w:rPr>
          <w:rFonts w:ascii="Times New Roman" w:hAnsi="Times New Roman"/>
          <w:i/>
          <w:spacing w:val="2"/>
          <w:sz w:val="24"/>
          <w:szCs w:val="24"/>
        </w:rPr>
        <w:t xml:space="preserve"> </w:t>
      </w:r>
      <w:r w:rsidRPr="00BB4008">
        <w:rPr>
          <w:rFonts w:ascii="Times New Roman" w:hAnsi="Times New Roman"/>
          <w:i/>
          <w:sz w:val="24"/>
          <w:szCs w:val="24"/>
        </w:rPr>
        <w:t>с</w:t>
      </w:r>
      <w:r w:rsidRPr="00BB4008">
        <w:rPr>
          <w:rFonts w:ascii="Times New Roman" w:hAnsi="Times New Roman"/>
          <w:i/>
          <w:spacing w:val="-1"/>
          <w:sz w:val="24"/>
          <w:szCs w:val="24"/>
        </w:rPr>
        <w:t>р</w:t>
      </w:r>
      <w:r w:rsidRPr="00BB4008">
        <w:rPr>
          <w:rFonts w:ascii="Times New Roman" w:hAnsi="Times New Roman"/>
          <w:i/>
          <w:sz w:val="24"/>
          <w:szCs w:val="24"/>
        </w:rPr>
        <w:t>е</w:t>
      </w:r>
      <w:r w:rsidRPr="00BB4008">
        <w:rPr>
          <w:rFonts w:ascii="Times New Roman" w:hAnsi="Times New Roman"/>
          <w:i/>
          <w:spacing w:val="-1"/>
          <w:sz w:val="24"/>
          <w:szCs w:val="24"/>
        </w:rPr>
        <w:t>д</w:t>
      </w:r>
      <w:r w:rsidRPr="00BB4008">
        <w:rPr>
          <w:rFonts w:ascii="Times New Roman" w:hAnsi="Times New Roman"/>
          <w:i/>
          <w:sz w:val="24"/>
          <w:szCs w:val="24"/>
        </w:rPr>
        <w:t>ы и</w:t>
      </w:r>
      <w:r w:rsidRPr="00BB4008">
        <w:rPr>
          <w:rFonts w:ascii="Times New Roman" w:hAnsi="Times New Roman"/>
          <w:i/>
          <w:spacing w:val="2"/>
          <w:sz w:val="24"/>
          <w:szCs w:val="24"/>
        </w:rPr>
        <w:t xml:space="preserve"> </w:t>
      </w:r>
      <w:r w:rsidRPr="00BB4008">
        <w:rPr>
          <w:rFonts w:ascii="Times New Roman" w:hAnsi="Times New Roman"/>
          <w:i/>
          <w:sz w:val="24"/>
          <w:szCs w:val="24"/>
        </w:rPr>
        <w:t xml:space="preserve">его </w:t>
      </w:r>
      <w:r w:rsidRPr="00BB4008">
        <w:rPr>
          <w:rFonts w:ascii="Times New Roman" w:hAnsi="Times New Roman"/>
          <w:i/>
          <w:spacing w:val="-1"/>
          <w:sz w:val="24"/>
          <w:szCs w:val="24"/>
        </w:rPr>
        <w:t>п</w:t>
      </w:r>
      <w:r w:rsidRPr="00BB4008">
        <w:rPr>
          <w:rFonts w:ascii="Times New Roman" w:hAnsi="Times New Roman"/>
          <w:i/>
          <w:spacing w:val="1"/>
          <w:sz w:val="24"/>
          <w:szCs w:val="24"/>
        </w:rPr>
        <w:t>о</w:t>
      </w:r>
      <w:r w:rsidRPr="00BB4008">
        <w:rPr>
          <w:rFonts w:ascii="Times New Roman" w:hAnsi="Times New Roman"/>
          <w:i/>
          <w:sz w:val="24"/>
          <w:szCs w:val="24"/>
        </w:rPr>
        <w:t>сле</w:t>
      </w:r>
      <w:r w:rsidRPr="00BB4008">
        <w:rPr>
          <w:rFonts w:ascii="Times New Roman" w:hAnsi="Times New Roman"/>
          <w:i/>
          <w:spacing w:val="-2"/>
          <w:sz w:val="24"/>
          <w:szCs w:val="24"/>
        </w:rPr>
        <w:t>д</w:t>
      </w:r>
      <w:r w:rsidRPr="00BB4008">
        <w:rPr>
          <w:rFonts w:ascii="Times New Roman" w:hAnsi="Times New Roman"/>
          <w:i/>
          <w:sz w:val="24"/>
          <w:szCs w:val="24"/>
        </w:rPr>
        <w:t>ствия.</w:t>
      </w:r>
    </w:p>
    <w:p w:rsidR="00B540EE" w:rsidRPr="00BB4008" w:rsidRDefault="00B540EE" w:rsidP="00BB4008">
      <w:pPr>
        <w:autoSpaceDE w:val="0"/>
        <w:autoSpaceDN w:val="0"/>
        <w:adjustRightInd w:val="0"/>
        <w:spacing w:after="0" w:line="240" w:lineRule="auto"/>
        <w:ind w:firstLine="709"/>
        <w:jc w:val="both"/>
        <w:rPr>
          <w:rFonts w:ascii="Times New Roman" w:hAnsi="Times New Roman"/>
          <w:b/>
          <w:bCs/>
          <w:sz w:val="24"/>
          <w:szCs w:val="24"/>
        </w:rPr>
      </w:pPr>
      <w:r w:rsidRPr="00BB4008">
        <w:rPr>
          <w:rFonts w:ascii="Times New Roman" w:hAnsi="Times New Roman"/>
          <w:b/>
          <w:bCs/>
          <w:spacing w:val="1"/>
          <w:sz w:val="24"/>
          <w:szCs w:val="24"/>
        </w:rPr>
        <w:t>Типы</w:t>
      </w:r>
      <w:r w:rsidRPr="00BB4008">
        <w:rPr>
          <w:rFonts w:ascii="Times New Roman" w:hAnsi="Times New Roman"/>
          <w:b/>
          <w:bCs/>
          <w:sz w:val="24"/>
          <w:szCs w:val="24"/>
        </w:rPr>
        <w:t xml:space="preserve"> расчетных задач:</w:t>
      </w:r>
    </w:p>
    <w:p w:rsidR="00B540EE" w:rsidRPr="00BB4008" w:rsidRDefault="00B540EE" w:rsidP="00BB4008">
      <w:pPr>
        <w:numPr>
          <w:ilvl w:val="0"/>
          <w:numId w:val="1"/>
        </w:numPr>
        <w:autoSpaceDE w:val="0"/>
        <w:autoSpaceDN w:val="0"/>
        <w:adjustRightInd w:val="0"/>
        <w:spacing w:after="0" w:line="240" w:lineRule="auto"/>
        <w:ind w:left="0" w:firstLine="709"/>
        <w:jc w:val="both"/>
        <w:rPr>
          <w:rFonts w:ascii="Times New Roman" w:hAnsi="Times New Roman"/>
          <w:bCs/>
          <w:sz w:val="24"/>
          <w:szCs w:val="24"/>
        </w:rPr>
      </w:pPr>
      <w:r w:rsidRPr="00BB4008">
        <w:rPr>
          <w:rFonts w:ascii="Times New Roman" w:hAnsi="Times New Roman"/>
          <w:bCs/>
          <w:sz w:val="24"/>
          <w:szCs w:val="24"/>
        </w:rPr>
        <w:t>Вычисление массовой доли химического элемента по формуле соединения.</w:t>
      </w:r>
    </w:p>
    <w:p w:rsidR="00B540EE" w:rsidRPr="00BB4008" w:rsidRDefault="00B540EE" w:rsidP="00BB4008">
      <w:pPr>
        <w:autoSpaceDE w:val="0"/>
        <w:autoSpaceDN w:val="0"/>
        <w:adjustRightInd w:val="0"/>
        <w:spacing w:after="0" w:line="240" w:lineRule="auto"/>
        <w:ind w:firstLine="709"/>
        <w:jc w:val="both"/>
        <w:rPr>
          <w:rFonts w:ascii="Times New Roman" w:hAnsi="Times New Roman"/>
          <w:bCs/>
          <w:i/>
          <w:sz w:val="24"/>
          <w:szCs w:val="24"/>
        </w:rPr>
      </w:pPr>
      <w:r w:rsidRPr="00BB4008">
        <w:rPr>
          <w:rFonts w:ascii="Times New Roman" w:hAnsi="Times New Roman"/>
          <w:bCs/>
          <w:i/>
          <w:sz w:val="24"/>
          <w:szCs w:val="24"/>
        </w:rPr>
        <w:t>Установление простейшей формулы вещества по массовым долям химических элементов.</w:t>
      </w:r>
    </w:p>
    <w:p w:rsidR="00B540EE" w:rsidRPr="00BB4008" w:rsidRDefault="00B540EE" w:rsidP="00BB4008">
      <w:pPr>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BB4008">
        <w:rPr>
          <w:rFonts w:ascii="Times New Roman" w:hAnsi="Times New Roman"/>
          <w:spacing w:val="-3"/>
          <w:sz w:val="24"/>
          <w:szCs w:val="24"/>
        </w:rPr>
        <w:t>В</w:t>
      </w:r>
      <w:r w:rsidRPr="00BB4008">
        <w:rPr>
          <w:rFonts w:ascii="Times New Roman" w:hAnsi="Times New Roman"/>
          <w:spacing w:val="1"/>
          <w:sz w:val="24"/>
          <w:szCs w:val="24"/>
        </w:rPr>
        <w:t>ы</w:t>
      </w:r>
      <w:r w:rsidRPr="00BB4008">
        <w:rPr>
          <w:rFonts w:ascii="Times New Roman" w:hAnsi="Times New Roman"/>
          <w:spacing w:val="-2"/>
          <w:sz w:val="24"/>
          <w:szCs w:val="24"/>
        </w:rPr>
        <w:t>ч</w:t>
      </w:r>
      <w:r w:rsidRPr="00BB4008">
        <w:rPr>
          <w:rFonts w:ascii="Times New Roman" w:hAnsi="Times New Roman"/>
          <w:spacing w:val="1"/>
          <w:sz w:val="24"/>
          <w:szCs w:val="24"/>
        </w:rPr>
        <w:t>и</w:t>
      </w:r>
      <w:r w:rsidRPr="00BB4008">
        <w:rPr>
          <w:rFonts w:ascii="Times New Roman" w:hAnsi="Times New Roman"/>
          <w:sz w:val="24"/>
          <w:szCs w:val="24"/>
        </w:rPr>
        <w:t>с</w:t>
      </w:r>
      <w:r w:rsidRPr="00BB4008">
        <w:rPr>
          <w:rFonts w:ascii="Times New Roman" w:hAnsi="Times New Roman"/>
          <w:spacing w:val="-3"/>
          <w:sz w:val="24"/>
          <w:szCs w:val="24"/>
        </w:rPr>
        <w:t>л</w:t>
      </w:r>
      <w:r w:rsidRPr="00BB4008">
        <w:rPr>
          <w:rFonts w:ascii="Times New Roman" w:hAnsi="Times New Roman"/>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я</w:t>
      </w:r>
      <w:r w:rsidRPr="00BB4008">
        <w:rPr>
          <w:rFonts w:ascii="Times New Roman" w:hAnsi="Times New Roman"/>
          <w:spacing w:val="3"/>
          <w:sz w:val="24"/>
          <w:szCs w:val="24"/>
        </w:rPr>
        <w:t xml:space="preserve"> </w:t>
      </w:r>
      <w:r w:rsidRPr="00BB4008">
        <w:rPr>
          <w:rFonts w:ascii="Times New Roman" w:hAnsi="Times New Roman"/>
          <w:spacing w:val="-1"/>
          <w:sz w:val="24"/>
          <w:szCs w:val="24"/>
        </w:rPr>
        <w:t>п</w:t>
      </w:r>
      <w:r w:rsidRPr="00BB4008">
        <w:rPr>
          <w:rFonts w:ascii="Times New Roman" w:hAnsi="Times New Roman"/>
          <w:sz w:val="24"/>
          <w:szCs w:val="24"/>
        </w:rPr>
        <w:t>о</w:t>
      </w:r>
      <w:r w:rsidRPr="00BB4008">
        <w:rPr>
          <w:rFonts w:ascii="Times New Roman" w:hAnsi="Times New Roman"/>
          <w:spacing w:val="3"/>
          <w:sz w:val="24"/>
          <w:szCs w:val="24"/>
        </w:rPr>
        <w:t xml:space="preserve"> </w:t>
      </w:r>
      <w:r w:rsidRPr="00BB4008">
        <w:rPr>
          <w:rFonts w:ascii="Times New Roman" w:hAnsi="Times New Roman"/>
          <w:spacing w:val="-1"/>
          <w:sz w:val="24"/>
          <w:szCs w:val="24"/>
        </w:rPr>
        <w:t>х</w:t>
      </w:r>
      <w:r w:rsidRPr="00BB4008">
        <w:rPr>
          <w:rFonts w:ascii="Times New Roman" w:hAnsi="Times New Roman"/>
          <w:spacing w:val="1"/>
          <w:sz w:val="24"/>
          <w:szCs w:val="24"/>
        </w:rPr>
        <w:t>и</w:t>
      </w:r>
      <w:r w:rsidRPr="00BB4008">
        <w:rPr>
          <w:rFonts w:ascii="Times New Roman" w:hAnsi="Times New Roman"/>
          <w:spacing w:val="-3"/>
          <w:sz w:val="24"/>
          <w:szCs w:val="24"/>
        </w:rPr>
        <w:t>м</w:t>
      </w:r>
      <w:r w:rsidRPr="00BB4008">
        <w:rPr>
          <w:rFonts w:ascii="Times New Roman" w:hAnsi="Times New Roman"/>
          <w:spacing w:val="1"/>
          <w:sz w:val="24"/>
          <w:szCs w:val="24"/>
        </w:rPr>
        <w:t>и</w:t>
      </w:r>
      <w:r w:rsidRPr="00BB4008">
        <w:rPr>
          <w:rFonts w:ascii="Times New Roman" w:hAnsi="Times New Roman"/>
          <w:sz w:val="24"/>
          <w:szCs w:val="24"/>
        </w:rPr>
        <w:t>ч</w:t>
      </w:r>
      <w:r w:rsidRPr="00BB4008">
        <w:rPr>
          <w:rFonts w:ascii="Times New Roman" w:hAnsi="Times New Roman"/>
          <w:spacing w:val="-2"/>
          <w:sz w:val="24"/>
          <w:szCs w:val="24"/>
        </w:rPr>
        <w:t>е</w:t>
      </w:r>
      <w:r w:rsidRPr="00BB4008">
        <w:rPr>
          <w:rFonts w:ascii="Times New Roman" w:hAnsi="Times New Roman"/>
          <w:sz w:val="24"/>
          <w:szCs w:val="24"/>
        </w:rPr>
        <w:t>ск</w:t>
      </w:r>
      <w:r w:rsidRPr="00BB4008">
        <w:rPr>
          <w:rFonts w:ascii="Times New Roman" w:hAnsi="Times New Roman"/>
          <w:spacing w:val="-1"/>
          <w:sz w:val="24"/>
          <w:szCs w:val="24"/>
        </w:rPr>
        <w:t>и</w:t>
      </w:r>
      <w:r w:rsidRPr="00BB4008">
        <w:rPr>
          <w:rFonts w:ascii="Times New Roman" w:hAnsi="Times New Roman"/>
          <w:sz w:val="24"/>
          <w:szCs w:val="24"/>
        </w:rPr>
        <w:t xml:space="preserve">м </w:t>
      </w:r>
      <w:r w:rsidRPr="00BB4008">
        <w:rPr>
          <w:rFonts w:ascii="Times New Roman" w:hAnsi="Times New Roman"/>
          <w:spacing w:val="-4"/>
          <w:sz w:val="24"/>
          <w:szCs w:val="24"/>
        </w:rPr>
        <w:t>у</w:t>
      </w:r>
      <w:r w:rsidRPr="00BB4008">
        <w:rPr>
          <w:rFonts w:ascii="Times New Roman" w:hAnsi="Times New Roman"/>
          <w:spacing w:val="1"/>
          <w:sz w:val="24"/>
          <w:szCs w:val="24"/>
        </w:rPr>
        <w:t>р</w:t>
      </w:r>
      <w:r w:rsidRPr="00BB4008">
        <w:rPr>
          <w:rFonts w:ascii="Times New Roman" w:hAnsi="Times New Roman"/>
          <w:sz w:val="24"/>
          <w:szCs w:val="24"/>
        </w:rPr>
        <w:t>авне</w:t>
      </w:r>
      <w:r w:rsidRPr="00BB4008">
        <w:rPr>
          <w:rFonts w:ascii="Times New Roman" w:hAnsi="Times New Roman"/>
          <w:spacing w:val="1"/>
          <w:sz w:val="24"/>
          <w:szCs w:val="24"/>
        </w:rPr>
        <w:t>н</w:t>
      </w:r>
      <w:r w:rsidRPr="00BB4008">
        <w:rPr>
          <w:rFonts w:ascii="Times New Roman" w:hAnsi="Times New Roman"/>
          <w:spacing w:val="-1"/>
          <w:sz w:val="24"/>
          <w:szCs w:val="24"/>
        </w:rPr>
        <w:t>и</w:t>
      </w:r>
      <w:r w:rsidRPr="00BB4008">
        <w:rPr>
          <w:rFonts w:ascii="Times New Roman" w:hAnsi="Times New Roman"/>
          <w:sz w:val="24"/>
          <w:szCs w:val="24"/>
        </w:rPr>
        <w:t>ям</w:t>
      </w:r>
      <w:r w:rsidRPr="00BB4008">
        <w:rPr>
          <w:rFonts w:ascii="Times New Roman" w:hAnsi="Times New Roman"/>
          <w:spacing w:val="4"/>
          <w:sz w:val="24"/>
          <w:szCs w:val="24"/>
        </w:rPr>
        <w:t xml:space="preserve"> </w:t>
      </w:r>
      <w:r w:rsidRPr="00BB4008">
        <w:rPr>
          <w:rFonts w:ascii="Times New Roman" w:hAnsi="Times New Roman"/>
          <w:spacing w:val="-2"/>
          <w:sz w:val="24"/>
          <w:szCs w:val="24"/>
        </w:rPr>
        <w:t>к</w:t>
      </w:r>
      <w:r w:rsidRPr="00BB4008">
        <w:rPr>
          <w:rFonts w:ascii="Times New Roman" w:hAnsi="Times New Roman"/>
          <w:spacing w:val="1"/>
          <w:sz w:val="24"/>
          <w:szCs w:val="24"/>
        </w:rPr>
        <w:t>о</w:t>
      </w:r>
      <w:r w:rsidRPr="00BB4008">
        <w:rPr>
          <w:rFonts w:ascii="Times New Roman" w:hAnsi="Times New Roman"/>
          <w:spacing w:val="-1"/>
          <w:sz w:val="24"/>
          <w:szCs w:val="24"/>
        </w:rPr>
        <w:t>ли</w:t>
      </w:r>
      <w:r w:rsidRPr="00BB4008">
        <w:rPr>
          <w:rFonts w:ascii="Times New Roman" w:hAnsi="Times New Roman"/>
          <w:sz w:val="24"/>
          <w:szCs w:val="24"/>
        </w:rPr>
        <w:t>ч</w:t>
      </w:r>
      <w:r w:rsidRPr="00BB4008">
        <w:rPr>
          <w:rFonts w:ascii="Times New Roman" w:hAnsi="Times New Roman"/>
          <w:spacing w:val="-2"/>
          <w:sz w:val="24"/>
          <w:szCs w:val="24"/>
        </w:rPr>
        <w:t>е</w:t>
      </w:r>
      <w:r w:rsidRPr="00BB4008">
        <w:rPr>
          <w:rFonts w:ascii="Times New Roman" w:hAnsi="Times New Roman"/>
          <w:sz w:val="24"/>
          <w:szCs w:val="24"/>
        </w:rPr>
        <w:t>ства,</w:t>
      </w:r>
      <w:r w:rsidRPr="00BB4008">
        <w:rPr>
          <w:rFonts w:ascii="Times New Roman" w:hAnsi="Times New Roman"/>
          <w:spacing w:val="3"/>
          <w:sz w:val="24"/>
          <w:szCs w:val="24"/>
        </w:rPr>
        <w:t xml:space="preserve"> </w:t>
      </w:r>
      <w:r w:rsidRPr="00BB4008">
        <w:rPr>
          <w:rFonts w:ascii="Times New Roman" w:hAnsi="Times New Roman"/>
          <w:spacing w:val="-1"/>
          <w:sz w:val="24"/>
          <w:szCs w:val="24"/>
        </w:rPr>
        <w:t>о</w:t>
      </w:r>
      <w:r w:rsidRPr="00BB4008">
        <w:rPr>
          <w:rFonts w:ascii="Times New Roman" w:hAnsi="Times New Roman"/>
          <w:spacing w:val="1"/>
          <w:sz w:val="24"/>
          <w:szCs w:val="24"/>
        </w:rPr>
        <w:t>б</w:t>
      </w:r>
      <w:r w:rsidRPr="00BB4008">
        <w:rPr>
          <w:rFonts w:ascii="Times New Roman" w:hAnsi="Times New Roman"/>
          <w:spacing w:val="-1"/>
          <w:sz w:val="24"/>
          <w:szCs w:val="24"/>
        </w:rPr>
        <w:t>ъ</w:t>
      </w:r>
      <w:r w:rsidRPr="00BB4008">
        <w:rPr>
          <w:rFonts w:ascii="Times New Roman" w:hAnsi="Times New Roman"/>
          <w:sz w:val="24"/>
          <w:szCs w:val="24"/>
        </w:rPr>
        <w:t>ема</w:t>
      </w:r>
      <w:r w:rsidRPr="00BB4008">
        <w:rPr>
          <w:rFonts w:ascii="Times New Roman" w:hAnsi="Times New Roman"/>
          <w:spacing w:val="2"/>
          <w:sz w:val="24"/>
          <w:szCs w:val="24"/>
        </w:rPr>
        <w:t>,</w:t>
      </w:r>
      <w:r w:rsidRPr="00BB4008">
        <w:rPr>
          <w:rFonts w:ascii="Times New Roman" w:hAnsi="Times New Roman"/>
          <w:spacing w:val="5"/>
          <w:sz w:val="24"/>
          <w:szCs w:val="24"/>
        </w:rPr>
        <w:t xml:space="preserve"> </w:t>
      </w:r>
      <w:r w:rsidRPr="00BB4008">
        <w:rPr>
          <w:rFonts w:ascii="Times New Roman" w:hAnsi="Times New Roman"/>
          <w:sz w:val="24"/>
          <w:szCs w:val="24"/>
        </w:rPr>
        <w:t>ма</w:t>
      </w:r>
      <w:r w:rsidRPr="00BB4008">
        <w:rPr>
          <w:rFonts w:ascii="Times New Roman" w:hAnsi="Times New Roman"/>
          <w:spacing w:val="-2"/>
          <w:sz w:val="24"/>
          <w:szCs w:val="24"/>
        </w:rPr>
        <w:t>с</w:t>
      </w:r>
      <w:r w:rsidRPr="00BB4008">
        <w:rPr>
          <w:rFonts w:ascii="Times New Roman" w:hAnsi="Times New Roman"/>
          <w:sz w:val="24"/>
          <w:szCs w:val="24"/>
        </w:rPr>
        <w:t>сы</w:t>
      </w:r>
      <w:r w:rsidRPr="00BB4008">
        <w:rPr>
          <w:rFonts w:ascii="Times New Roman" w:hAnsi="Times New Roman"/>
          <w:spacing w:val="5"/>
          <w:sz w:val="24"/>
          <w:szCs w:val="24"/>
        </w:rPr>
        <w:t xml:space="preserve"> </w:t>
      </w:r>
      <w:r w:rsidRPr="00BB4008">
        <w:rPr>
          <w:rFonts w:ascii="Times New Roman" w:hAnsi="Times New Roman"/>
          <w:sz w:val="24"/>
          <w:szCs w:val="24"/>
        </w:rPr>
        <w:t>вещ</w:t>
      </w:r>
      <w:r w:rsidRPr="00BB4008">
        <w:rPr>
          <w:rFonts w:ascii="Times New Roman" w:hAnsi="Times New Roman"/>
          <w:spacing w:val="-3"/>
          <w:sz w:val="24"/>
          <w:szCs w:val="24"/>
        </w:rPr>
        <w:t>е</w:t>
      </w:r>
      <w:r w:rsidRPr="00BB4008">
        <w:rPr>
          <w:rFonts w:ascii="Times New Roman" w:hAnsi="Times New Roman"/>
          <w:sz w:val="24"/>
          <w:szCs w:val="24"/>
        </w:rPr>
        <w:t>ства</w:t>
      </w:r>
      <w:r w:rsidRPr="00BB4008">
        <w:rPr>
          <w:rFonts w:ascii="Times New Roman" w:hAnsi="Times New Roman"/>
          <w:spacing w:val="3"/>
          <w:sz w:val="24"/>
          <w:szCs w:val="24"/>
        </w:rPr>
        <w:t xml:space="preserve"> </w:t>
      </w:r>
      <w:r w:rsidRPr="00BB4008">
        <w:rPr>
          <w:rFonts w:ascii="Times New Roman" w:hAnsi="Times New Roman"/>
          <w:spacing w:val="-1"/>
          <w:sz w:val="24"/>
          <w:szCs w:val="24"/>
        </w:rPr>
        <w:t>п</w:t>
      </w:r>
      <w:r w:rsidRPr="00BB4008">
        <w:rPr>
          <w:rFonts w:ascii="Times New Roman" w:hAnsi="Times New Roman"/>
          <w:sz w:val="24"/>
          <w:szCs w:val="24"/>
        </w:rPr>
        <w:t>о</w:t>
      </w:r>
      <w:r w:rsidRPr="00BB4008">
        <w:rPr>
          <w:rFonts w:ascii="Times New Roman" w:hAnsi="Times New Roman"/>
          <w:spacing w:val="3"/>
          <w:sz w:val="24"/>
          <w:szCs w:val="24"/>
        </w:rPr>
        <w:t xml:space="preserve"> </w:t>
      </w:r>
      <w:r w:rsidRPr="00BB4008">
        <w:rPr>
          <w:rFonts w:ascii="Times New Roman" w:hAnsi="Times New Roman"/>
          <w:sz w:val="24"/>
          <w:szCs w:val="24"/>
        </w:rPr>
        <w:t>к</w:t>
      </w:r>
      <w:r w:rsidRPr="00BB4008">
        <w:rPr>
          <w:rFonts w:ascii="Times New Roman" w:hAnsi="Times New Roman"/>
          <w:spacing w:val="-1"/>
          <w:sz w:val="24"/>
          <w:szCs w:val="24"/>
        </w:rPr>
        <w:t>ол</w:t>
      </w:r>
      <w:r w:rsidRPr="00BB4008">
        <w:rPr>
          <w:rFonts w:ascii="Times New Roman" w:hAnsi="Times New Roman"/>
          <w:spacing w:val="1"/>
          <w:sz w:val="24"/>
          <w:szCs w:val="24"/>
        </w:rPr>
        <w:t>и</w:t>
      </w:r>
      <w:r w:rsidRPr="00BB4008">
        <w:rPr>
          <w:rFonts w:ascii="Times New Roman" w:hAnsi="Times New Roman"/>
          <w:sz w:val="24"/>
          <w:szCs w:val="24"/>
        </w:rPr>
        <w:t>честву, объему, массе</w:t>
      </w:r>
      <w:r w:rsidRPr="00BB4008">
        <w:rPr>
          <w:rFonts w:ascii="Times New Roman" w:hAnsi="Times New Roman"/>
          <w:spacing w:val="-2"/>
          <w:sz w:val="24"/>
          <w:szCs w:val="24"/>
        </w:rPr>
        <w:t xml:space="preserve"> </w:t>
      </w:r>
      <w:r w:rsidRPr="00BB4008">
        <w:rPr>
          <w:rFonts w:ascii="Times New Roman" w:hAnsi="Times New Roman"/>
          <w:spacing w:val="1"/>
          <w:sz w:val="24"/>
          <w:szCs w:val="24"/>
        </w:rPr>
        <w:t>р</w:t>
      </w:r>
      <w:r w:rsidRPr="00BB4008">
        <w:rPr>
          <w:rFonts w:ascii="Times New Roman" w:hAnsi="Times New Roman"/>
          <w:sz w:val="24"/>
          <w:szCs w:val="24"/>
        </w:rPr>
        <w:t>еаг</w:t>
      </w:r>
      <w:r w:rsidRPr="00BB4008">
        <w:rPr>
          <w:rFonts w:ascii="Times New Roman" w:hAnsi="Times New Roman"/>
          <w:spacing w:val="-2"/>
          <w:sz w:val="24"/>
          <w:szCs w:val="24"/>
        </w:rPr>
        <w:t>е</w:t>
      </w:r>
      <w:r w:rsidRPr="00BB4008">
        <w:rPr>
          <w:rFonts w:ascii="Times New Roman" w:hAnsi="Times New Roman"/>
          <w:spacing w:val="1"/>
          <w:sz w:val="24"/>
          <w:szCs w:val="24"/>
        </w:rPr>
        <w:t>н</w:t>
      </w:r>
      <w:r w:rsidRPr="00BB4008">
        <w:rPr>
          <w:rFonts w:ascii="Times New Roman" w:hAnsi="Times New Roman"/>
          <w:spacing w:val="-3"/>
          <w:sz w:val="24"/>
          <w:szCs w:val="24"/>
        </w:rPr>
        <w:t>т</w:t>
      </w:r>
      <w:r w:rsidRPr="00BB4008">
        <w:rPr>
          <w:rFonts w:ascii="Times New Roman" w:hAnsi="Times New Roman"/>
          <w:spacing w:val="1"/>
          <w:sz w:val="24"/>
          <w:szCs w:val="24"/>
        </w:rPr>
        <w:t>о</w:t>
      </w:r>
      <w:r w:rsidRPr="00BB4008">
        <w:rPr>
          <w:rFonts w:ascii="Times New Roman" w:hAnsi="Times New Roman"/>
          <w:sz w:val="24"/>
          <w:szCs w:val="24"/>
        </w:rPr>
        <w:t>в</w:t>
      </w:r>
      <w:r w:rsidRPr="00BB4008">
        <w:rPr>
          <w:rFonts w:ascii="Times New Roman" w:hAnsi="Times New Roman"/>
          <w:spacing w:val="-1"/>
          <w:sz w:val="24"/>
          <w:szCs w:val="24"/>
        </w:rPr>
        <w:t xml:space="preserve"> </w:t>
      </w:r>
      <w:r w:rsidRPr="00BB4008">
        <w:rPr>
          <w:rFonts w:ascii="Times New Roman" w:hAnsi="Times New Roman"/>
          <w:spacing w:val="1"/>
          <w:sz w:val="24"/>
          <w:szCs w:val="24"/>
        </w:rPr>
        <w:t>и</w:t>
      </w:r>
      <w:r w:rsidRPr="00BB4008">
        <w:rPr>
          <w:rFonts w:ascii="Times New Roman" w:hAnsi="Times New Roman"/>
          <w:spacing w:val="-1"/>
          <w:sz w:val="24"/>
          <w:szCs w:val="24"/>
        </w:rPr>
        <w:t>л</w:t>
      </w:r>
      <w:r w:rsidRPr="00BB4008">
        <w:rPr>
          <w:rFonts w:ascii="Times New Roman" w:hAnsi="Times New Roman"/>
          <w:sz w:val="24"/>
          <w:szCs w:val="24"/>
        </w:rPr>
        <w:t>и</w:t>
      </w:r>
      <w:r w:rsidRPr="00BB4008">
        <w:rPr>
          <w:rFonts w:ascii="Times New Roman" w:hAnsi="Times New Roman"/>
          <w:spacing w:val="-1"/>
          <w:sz w:val="24"/>
          <w:szCs w:val="24"/>
        </w:rPr>
        <w:t xml:space="preserve"> </w:t>
      </w:r>
      <w:r w:rsidRPr="00BB4008">
        <w:rPr>
          <w:rFonts w:ascii="Times New Roman" w:hAnsi="Times New Roman"/>
          <w:sz w:val="24"/>
          <w:szCs w:val="24"/>
        </w:rPr>
        <w:t>про</w:t>
      </w:r>
      <w:r w:rsidRPr="00BB4008">
        <w:rPr>
          <w:rFonts w:ascii="Times New Roman" w:hAnsi="Times New Roman"/>
          <w:spacing w:val="1"/>
          <w:sz w:val="24"/>
          <w:szCs w:val="24"/>
        </w:rPr>
        <w:t>д</w:t>
      </w:r>
      <w:r w:rsidRPr="00BB4008">
        <w:rPr>
          <w:rFonts w:ascii="Times New Roman" w:hAnsi="Times New Roman"/>
          <w:spacing w:val="-4"/>
          <w:sz w:val="24"/>
          <w:szCs w:val="24"/>
        </w:rPr>
        <w:t>у</w:t>
      </w:r>
      <w:r w:rsidRPr="00BB4008">
        <w:rPr>
          <w:rFonts w:ascii="Times New Roman" w:hAnsi="Times New Roman"/>
          <w:sz w:val="24"/>
          <w:szCs w:val="24"/>
        </w:rPr>
        <w:t>кт</w:t>
      </w:r>
      <w:r w:rsidRPr="00BB4008">
        <w:rPr>
          <w:rFonts w:ascii="Times New Roman" w:hAnsi="Times New Roman"/>
          <w:spacing w:val="1"/>
          <w:sz w:val="24"/>
          <w:szCs w:val="24"/>
        </w:rPr>
        <w:t>о</w:t>
      </w:r>
      <w:r w:rsidRPr="00BB4008">
        <w:rPr>
          <w:rFonts w:ascii="Times New Roman" w:hAnsi="Times New Roman"/>
          <w:sz w:val="24"/>
          <w:szCs w:val="24"/>
        </w:rPr>
        <w:t>в</w:t>
      </w:r>
      <w:r w:rsidRPr="00BB4008">
        <w:rPr>
          <w:rFonts w:ascii="Times New Roman" w:hAnsi="Times New Roman"/>
          <w:spacing w:val="-1"/>
          <w:sz w:val="24"/>
          <w:szCs w:val="24"/>
        </w:rPr>
        <w:t xml:space="preserve"> р</w:t>
      </w:r>
      <w:r w:rsidRPr="00BB4008">
        <w:rPr>
          <w:rFonts w:ascii="Times New Roman" w:hAnsi="Times New Roman"/>
          <w:sz w:val="24"/>
          <w:szCs w:val="24"/>
        </w:rPr>
        <w:t>еа</w:t>
      </w:r>
      <w:r w:rsidRPr="00BB4008">
        <w:rPr>
          <w:rFonts w:ascii="Times New Roman" w:hAnsi="Times New Roman"/>
          <w:spacing w:val="-2"/>
          <w:sz w:val="24"/>
          <w:szCs w:val="24"/>
        </w:rPr>
        <w:t>к</w:t>
      </w:r>
      <w:r w:rsidRPr="00BB4008">
        <w:rPr>
          <w:rFonts w:ascii="Times New Roman" w:hAnsi="Times New Roman"/>
          <w:spacing w:val="1"/>
          <w:sz w:val="24"/>
          <w:szCs w:val="24"/>
        </w:rPr>
        <w:t>ц</w:t>
      </w:r>
      <w:r w:rsidRPr="00BB4008">
        <w:rPr>
          <w:rFonts w:ascii="Times New Roman" w:hAnsi="Times New Roman"/>
          <w:spacing w:val="-1"/>
          <w:sz w:val="24"/>
          <w:szCs w:val="24"/>
        </w:rPr>
        <w:t>и</w:t>
      </w:r>
      <w:r w:rsidRPr="00BB4008">
        <w:rPr>
          <w:rFonts w:ascii="Times New Roman" w:hAnsi="Times New Roman"/>
          <w:spacing w:val="1"/>
          <w:sz w:val="24"/>
          <w:szCs w:val="24"/>
        </w:rPr>
        <w:t>и</w:t>
      </w:r>
      <w:r w:rsidRPr="00BB4008">
        <w:rPr>
          <w:rFonts w:ascii="Times New Roman" w:hAnsi="Times New Roman"/>
          <w:sz w:val="24"/>
          <w:szCs w:val="24"/>
        </w:rPr>
        <w:t>.</w:t>
      </w:r>
    </w:p>
    <w:p w:rsidR="00B540EE" w:rsidRPr="00BB4008" w:rsidRDefault="00B540EE" w:rsidP="00BB4008">
      <w:pPr>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BB4008">
        <w:rPr>
          <w:rFonts w:ascii="Times New Roman" w:hAnsi="Times New Roman"/>
          <w:sz w:val="24"/>
          <w:szCs w:val="24"/>
        </w:rPr>
        <w:t>Р</w:t>
      </w:r>
      <w:r w:rsidRPr="00BB4008">
        <w:rPr>
          <w:rFonts w:ascii="Times New Roman" w:hAnsi="Times New Roman"/>
          <w:spacing w:val="-3"/>
          <w:sz w:val="24"/>
          <w:szCs w:val="24"/>
        </w:rPr>
        <w:t>а</w:t>
      </w:r>
      <w:r w:rsidRPr="00BB4008">
        <w:rPr>
          <w:rFonts w:ascii="Times New Roman" w:hAnsi="Times New Roman"/>
          <w:sz w:val="24"/>
          <w:szCs w:val="24"/>
        </w:rPr>
        <w:t>сч</w:t>
      </w:r>
      <w:r w:rsidRPr="00BB4008">
        <w:rPr>
          <w:rFonts w:ascii="Times New Roman" w:hAnsi="Times New Roman"/>
          <w:spacing w:val="-2"/>
          <w:sz w:val="24"/>
          <w:szCs w:val="24"/>
        </w:rPr>
        <w:t>е</w:t>
      </w:r>
      <w:r w:rsidRPr="00BB4008">
        <w:rPr>
          <w:rFonts w:ascii="Times New Roman" w:hAnsi="Times New Roman"/>
          <w:sz w:val="24"/>
          <w:szCs w:val="24"/>
        </w:rPr>
        <w:t>т масс</w:t>
      </w:r>
      <w:r w:rsidRPr="00BB4008">
        <w:rPr>
          <w:rFonts w:ascii="Times New Roman" w:hAnsi="Times New Roman"/>
          <w:spacing w:val="1"/>
          <w:sz w:val="24"/>
          <w:szCs w:val="24"/>
        </w:rPr>
        <w:t>о</w:t>
      </w:r>
      <w:r w:rsidRPr="00BB4008">
        <w:rPr>
          <w:rFonts w:ascii="Times New Roman" w:hAnsi="Times New Roman"/>
          <w:spacing w:val="-3"/>
          <w:sz w:val="24"/>
          <w:szCs w:val="24"/>
        </w:rPr>
        <w:t>в</w:t>
      </w:r>
      <w:r w:rsidRPr="00BB4008">
        <w:rPr>
          <w:rFonts w:ascii="Times New Roman" w:hAnsi="Times New Roman"/>
          <w:spacing w:val="-1"/>
          <w:sz w:val="24"/>
          <w:szCs w:val="24"/>
        </w:rPr>
        <w:t>о</w:t>
      </w:r>
      <w:r w:rsidRPr="00BB4008">
        <w:rPr>
          <w:rFonts w:ascii="Times New Roman" w:hAnsi="Times New Roman"/>
          <w:sz w:val="24"/>
          <w:szCs w:val="24"/>
        </w:rPr>
        <w:t>й</w:t>
      </w:r>
      <w:r w:rsidRPr="00BB4008">
        <w:rPr>
          <w:rFonts w:ascii="Times New Roman" w:hAnsi="Times New Roman"/>
          <w:spacing w:val="1"/>
          <w:sz w:val="24"/>
          <w:szCs w:val="24"/>
        </w:rPr>
        <w:t xml:space="preserve"> до</w:t>
      </w:r>
      <w:r w:rsidRPr="00BB4008">
        <w:rPr>
          <w:rFonts w:ascii="Times New Roman" w:hAnsi="Times New Roman"/>
          <w:spacing w:val="-3"/>
          <w:sz w:val="24"/>
          <w:szCs w:val="24"/>
        </w:rPr>
        <w:t>л</w:t>
      </w:r>
      <w:r w:rsidRPr="00BB4008">
        <w:rPr>
          <w:rFonts w:ascii="Times New Roman" w:hAnsi="Times New Roman"/>
          <w:sz w:val="24"/>
          <w:szCs w:val="24"/>
        </w:rPr>
        <w:t>и</w:t>
      </w:r>
      <w:r w:rsidRPr="00BB4008">
        <w:rPr>
          <w:rFonts w:ascii="Times New Roman" w:hAnsi="Times New Roman"/>
          <w:spacing w:val="1"/>
          <w:sz w:val="24"/>
          <w:szCs w:val="24"/>
        </w:rPr>
        <w:t xml:space="preserve"> р</w:t>
      </w:r>
      <w:r w:rsidRPr="00BB4008">
        <w:rPr>
          <w:rFonts w:ascii="Times New Roman" w:hAnsi="Times New Roman"/>
          <w:sz w:val="24"/>
          <w:szCs w:val="24"/>
        </w:rPr>
        <w:t>ас</w:t>
      </w:r>
      <w:r w:rsidRPr="00BB4008">
        <w:rPr>
          <w:rFonts w:ascii="Times New Roman" w:hAnsi="Times New Roman"/>
          <w:spacing w:val="-3"/>
          <w:sz w:val="24"/>
          <w:szCs w:val="24"/>
        </w:rPr>
        <w:t>т</w:t>
      </w:r>
      <w:r w:rsidRPr="00BB4008">
        <w:rPr>
          <w:rFonts w:ascii="Times New Roman" w:hAnsi="Times New Roman"/>
          <w:sz w:val="24"/>
          <w:szCs w:val="24"/>
        </w:rPr>
        <w:t>во</w:t>
      </w:r>
      <w:r w:rsidRPr="00BB4008">
        <w:rPr>
          <w:rFonts w:ascii="Times New Roman" w:hAnsi="Times New Roman"/>
          <w:spacing w:val="2"/>
          <w:sz w:val="24"/>
          <w:szCs w:val="24"/>
        </w:rPr>
        <w:t>р</w:t>
      </w:r>
      <w:r w:rsidRPr="00BB4008">
        <w:rPr>
          <w:rFonts w:ascii="Times New Roman" w:hAnsi="Times New Roman"/>
          <w:spacing w:val="-2"/>
          <w:sz w:val="24"/>
          <w:szCs w:val="24"/>
        </w:rPr>
        <w:t>е</w:t>
      </w:r>
      <w:r w:rsidRPr="00BB4008">
        <w:rPr>
          <w:rFonts w:ascii="Times New Roman" w:hAnsi="Times New Roman"/>
          <w:spacing w:val="-1"/>
          <w:sz w:val="24"/>
          <w:szCs w:val="24"/>
        </w:rPr>
        <w:t>н</w:t>
      </w:r>
      <w:r w:rsidRPr="00BB4008">
        <w:rPr>
          <w:rFonts w:ascii="Times New Roman" w:hAnsi="Times New Roman"/>
          <w:spacing w:val="1"/>
          <w:sz w:val="24"/>
          <w:szCs w:val="24"/>
        </w:rPr>
        <w:t>но</w:t>
      </w:r>
      <w:r w:rsidRPr="00BB4008">
        <w:rPr>
          <w:rFonts w:ascii="Times New Roman" w:hAnsi="Times New Roman"/>
          <w:spacing w:val="-2"/>
          <w:sz w:val="24"/>
          <w:szCs w:val="24"/>
        </w:rPr>
        <w:t>г</w:t>
      </w:r>
      <w:r w:rsidRPr="00BB4008">
        <w:rPr>
          <w:rFonts w:ascii="Times New Roman" w:hAnsi="Times New Roman"/>
          <w:sz w:val="24"/>
          <w:szCs w:val="24"/>
        </w:rPr>
        <w:t>о</w:t>
      </w:r>
      <w:r w:rsidRPr="00BB4008">
        <w:rPr>
          <w:rFonts w:ascii="Times New Roman" w:hAnsi="Times New Roman"/>
          <w:spacing w:val="1"/>
          <w:sz w:val="24"/>
          <w:szCs w:val="24"/>
        </w:rPr>
        <w:t xml:space="preserve"> </w:t>
      </w:r>
      <w:r w:rsidRPr="00BB4008">
        <w:rPr>
          <w:rFonts w:ascii="Times New Roman" w:hAnsi="Times New Roman"/>
          <w:sz w:val="24"/>
          <w:szCs w:val="24"/>
        </w:rPr>
        <w:t>вещест</w:t>
      </w:r>
      <w:r w:rsidRPr="00BB4008">
        <w:rPr>
          <w:rFonts w:ascii="Times New Roman" w:hAnsi="Times New Roman"/>
          <w:spacing w:val="-1"/>
          <w:sz w:val="24"/>
          <w:szCs w:val="24"/>
        </w:rPr>
        <w:t>в</w:t>
      </w:r>
      <w:r w:rsidRPr="00BB4008">
        <w:rPr>
          <w:rFonts w:ascii="Times New Roman" w:hAnsi="Times New Roman"/>
          <w:spacing w:val="-2"/>
          <w:sz w:val="24"/>
          <w:szCs w:val="24"/>
        </w:rPr>
        <w:t>а</w:t>
      </w:r>
      <w:r w:rsidRPr="00BB4008">
        <w:rPr>
          <w:rFonts w:ascii="Times New Roman" w:hAnsi="Times New Roman"/>
          <w:sz w:val="24"/>
          <w:szCs w:val="24"/>
        </w:rPr>
        <w:t xml:space="preserve"> в растворе.</w:t>
      </w:r>
    </w:p>
    <w:p w:rsidR="00B540EE" w:rsidRPr="00BB4008" w:rsidRDefault="00B540EE" w:rsidP="00BB4008">
      <w:pPr>
        <w:autoSpaceDE w:val="0"/>
        <w:autoSpaceDN w:val="0"/>
        <w:adjustRightInd w:val="0"/>
        <w:spacing w:after="0" w:line="240" w:lineRule="auto"/>
        <w:ind w:firstLine="709"/>
        <w:jc w:val="both"/>
        <w:rPr>
          <w:rFonts w:ascii="Times New Roman" w:hAnsi="Times New Roman"/>
          <w:b/>
          <w:bCs/>
          <w:sz w:val="24"/>
          <w:szCs w:val="24"/>
        </w:rPr>
      </w:pPr>
      <w:r w:rsidRPr="00BB4008">
        <w:rPr>
          <w:rFonts w:ascii="Times New Roman" w:hAnsi="Times New Roman"/>
          <w:b/>
          <w:bCs/>
          <w:sz w:val="24"/>
          <w:szCs w:val="24"/>
        </w:rPr>
        <w:t>Пр</w:t>
      </w:r>
      <w:r w:rsidRPr="00BB4008">
        <w:rPr>
          <w:rFonts w:ascii="Times New Roman" w:hAnsi="Times New Roman"/>
          <w:b/>
          <w:bCs/>
          <w:spacing w:val="-1"/>
          <w:sz w:val="24"/>
          <w:szCs w:val="24"/>
        </w:rPr>
        <w:t>и</w:t>
      </w:r>
      <w:r w:rsidRPr="00BB4008">
        <w:rPr>
          <w:rFonts w:ascii="Times New Roman" w:hAnsi="Times New Roman"/>
          <w:b/>
          <w:bCs/>
          <w:sz w:val="24"/>
          <w:szCs w:val="24"/>
        </w:rPr>
        <w:t>м</w:t>
      </w:r>
      <w:r w:rsidRPr="00BB4008">
        <w:rPr>
          <w:rFonts w:ascii="Times New Roman" w:hAnsi="Times New Roman"/>
          <w:b/>
          <w:bCs/>
          <w:spacing w:val="1"/>
          <w:sz w:val="24"/>
          <w:szCs w:val="24"/>
        </w:rPr>
        <w:t>е</w:t>
      </w:r>
      <w:r w:rsidRPr="00BB4008">
        <w:rPr>
          <w:rFonts w:ascii="Times New Roman" w:hAnsi="Times New Roman"/>
          <w:b/>
          <w:bCs/>
          <w:sz w:val="24"/>
          <w:szCs w:val="24"/>
        </w:rPr>
        <w:t>р</w:t>
      </w:r>
      <w:r w:rsidRPr="00BB4008">
        <w:rPr>
          <w:rFonts w:ascii="Times New Roman" w:hAnsi="Times New Roman"/>
          <w:b/>
          <w:bCs/>
          <w:spacing w:val="-1"/>
          <w:sz w:val="24"/>
          <w:szCs w:val="24"/>
        </w:rPr>
        <w:t>ны</w:t>
      </w:r>
      <w:r w:rsidRPr="00BB4008">
        <w:rPr>
          <w:rFonts w:ascii="Times New Roman" w:hAnsi="Times New Roman"/>
          <w:b/>
          <w:bCs/>
          <w:sz w:val="24"/>
          <w:szCs w:val="24"/>
        </w:rPr>
        <w:t xml:space="preserve">е </w:t>
      </w:r>
      <w:r w:rsidRPr="00BB4008">
        <w:rPr>
          <w:rFonts w:ascii="Times New Roman" w:hAnsi="Times New Roman"/>
          <w:b/>
          <w:bCs/>
          <w:spacing w:val="-2"/>
          <w:sz w:val="24"/>
          <w:szCs w:val="24"/>
        </w:rPr>
        <w:t>т</w:t>
      </w:r>
      <w:r w:rsidRPr="00BB4008">
        <w:rPr>
          <w:rFonts w:ascii="Times New Roman" w:hAnsi="Times New Roman"/>
          <w:b/>
          <w:bCs/>
          <w:sz w:val="24"/>
          <w:szCs w:val="24"/>
        </w:rPr>
        <w:t>е</w:t>
      </w:r>
      <w:r w:rsidRPr="00BB4008">
        <w:rPr>
          <w:rFonts w:ascii="Times New Roman" w:hAnsi="Times New Roman"/>
          <w:b/>
          <w:bCs/>
          <w:spacing w:val="1"/>
          <w:sz w:val="24"/>
          <w:szCs w:val="24"/>
        </w:rPr>
        <w:t>м</w:t>
      </w:r>
      <w:r w:rsidRPr="00BB4008">
        <w:rPr>
          <w:rFonts w:ascii="Times New Roman" w:hAnsi="Times New Roman"/>
          <w:b/>
          <w:bCs/>
          <w:sz w:val="24"/>
          <w:szCs w:val="24"/>
        </w:rPr>
        <w:t>ы</w:t>
      </w:r>
      <w:r w:rsidRPr="00BB4008">
        <w:rPr>
          <w:rFonts w:ascii="Times New Roman" w:hAnsi="Times New Roman"/>
          <w:b/>
          <w:bCs/>
          <w:spacing w:val="-4"/>
          <w:sz w:val="24"/>
          <w:szCs w:val="24"/>
        </w:rPr>
        <w:t xml:space="preserve"> </w:t>
      </w:r>
      <w:r w:rsidRPr="00BB4008">
        <w:rPr>
          <w:rFonts w:ascii="Times New Roman" w:hAnsi="Times New Roman"/>
          <w:b/>
          <w:bCs/>
          <w:spacing w:val="-1"/>
          <w:sz w:val="24"/>
          <w:szCs w:val="24"/>
        </w:rPr>
        <w:t>п</w:t>
      </w:r>
      <w:r w:rsidRPr="00BB4008">
        <w:rPr>
          <w:rFonts w:ascii="Times New Roman" w:hAnsi="Times New Roman"/>
          <w:b/>
          <w:bCs/>
          <w:sz w:val="24"/>
          <w:szCs w:val="24"/>
        </w:rPr>
        <w:t>р</w:t>
      </w:r>
      <w:r w:rsidRPr="00BB4008">
        <w:rPr>
          <w:rFonts w:ascii="Times New Roman" w:hAnsi="Times New Roman"/>
          <w:b/>
          <w:bCs/>
          <w:spacing w:val="1"/>
          <w:sz w:val="24"/>
          <w:szCs w:val="24"/>
        </w:rPr>
        <w:t>а</w:t>
      </w:r>
      <w:r w:rsidRPr="00BB4008">
        <w:rPr>
          <w:rFonts w:ascii="Times New Roman" w:hAnsi="Times New Roman"/>
          <w:b/>
          <w:bCs/>
          <w:spacing w:val="-1"/>
          <w:sz w:val="24"/>
          <w:szCs w:val="24"/>
        </w:rPr>
        <w:t>к</w:t>
      </w:r>
      <w:r w:rsidRPr="00BB4008">
        <w:rPr>
          <w:rFonts w:ascii="Times New Roman" w:hAnsi="Times New Roman"/>
          <w:b/>
          <w:bCs/>
          <w:spacing w:val="1"/>
          <w:sz w:val="24"/>
          <w:szCs w:val="24"/>
        </w:rPr>
        <w:t>т</w:t>
      </w:r>
      <w:r w:rsidRPr="00BB4008">
        <w:rPr>
          <w:rFonts w:ascii="Times New Roman" w:hAnsi="Times New Roman"/>
          <w:b/>
          <w:bCs/>
          <w:spacing w:val="-1"/>
          <w:sz w:val="24"/>
          <w:szCs w:val="24"/>
        </w:rPr>
        <w:t>и</w:t>
      </w:r>
      <w:r w:rsidRPr="00BB4008">
        <w:rPr>
          <w:rFonts w:ascii="Times New Roman" w:hAnsi="Times New Roman"/>
          <w:b/>
          <w:bCs/>
          <w:sz w:val="24"/>
          <w:szCs w:val="24"/>
        </w:rPr>
        <w:t>ческ</w:t>
      </w:r>
      <w:r w:rsidRPr="00BB4008">
        <w:rPr>
          <w:rFonts w:ascii="Times New Roman" w:hAnsi="Times New Roman"/>
          <w:b/>
          <w:bCs/>
          <w:spacing w:val="-4"/>
          <w:sz w:val="24"/>
          <w:szCs w:val="24"/>
        </w:rPr>
        <w:t>и</w:t>
      </w:r>
      <w:r w:rsidRPr="00BB4008">
        <w:rPr>
          <w:rFonts w:ascii="Times New Roman" w:hAnsi="Times New Roman"/>
          <w:b/>
          <w:bCs/>
          <w:sz w:val="24"/>
          <w:szCs w:val="24"/>
        </w:rPr>
        <w:t>х</w:t>
      </w:r>
      <w:r w:rsidRPr="00BB4008">
        <w:rPr>
          <w:rFonts w:ascii="Times New Roman" w:hAnsi="Times New Roman"/>
          <w:b/>
          <w:bCs/>
          <w:spacing w:val="1"/>
          <w:sz w:val="24"/>
          <w:szCs w:val="24"/>
        </w:rPr>
        <w:t xml:space="preserve"> </w:t>
      </w:r>
      <w:r w:rsidRPr="00BB4008">
        <w:rPr>
          <w:rFonts w:ascii="Times New Roman" w:hAnsi="Times New Roman"/>
          <w:b/>
          <w:bCs/>
          <w:sz w:val="24"/>
          <w:szCs w:val="24"/>
        </w:rPr>
        <w:t>р</w:t>
      </w:r>
      <w:r w:rsidRPr="00BB4008">
        <w:rPr>
          <w:rFonts w:ascii="Times New Roman" w:hAnsi="Times New Roman"/>
          <w:b/>
          <w:bCs/>
          <w:spacing w:val="-2"/>
          <w:sz w:val="24"/>
          <w:szCs w:val="24"/>
        </w:rPr>
        <w:t>а</w:t>
      </w:r>
      <w:r w:rsidRPr="00BB4008">
        <w:rPr>
          <w:rFonts w:ascii="Times New Roman" w:hAnsi="Times New Roman"/>
          <w:b/>
          <w:bCs/>
          <w:spacing w:val="-1"/>
          <w:sz w:val="24"/>
          <w:szCs w:val="24"/>
        </w:rPr>
        <w:t>бо</w:t>
      </w:r>
      <w:r w:rsidRPr="00BB4008">
        <w:rPr>
          <w:rFonts w:ascii="Times New Roman" w:hAnsi="Times New Roman"/>
          <w:b/>
          <w:bCs/>
          <w:spacing w:val="1"/>
          <w:sz w:val="24"/>
          <w:szCs w:val="24"/>
        </w:rPr>
        <w:t>т</w:t>
      </w:r>
      <w:r w:rsidRPr="00BB4008">
        <w:rPr>
          <w:rFonts w:ascii="Times New Roman" w:hAnsi="Times New Roman"/>
          <w:b/>
          <w:bCs/>
          <w:sz w:val="24"/>
          <w:szCs w:val="24"/>
        </w:rPr>
        <w:t>:</w:t>
      </w:r>
    </w:p>
    <w:p w:rsidR="00B540EE" w:rsidRPr="00BB4008" w:rsidRDefault="00B540EE" w:rsidP="00A675D6">
      <w:pPr>
        <w:numPr>
          <w:ilvl w:val="0"/>
          <w:numId w:val="115"/>
        </w:numPr>
        <w:spacing w:after="0" w:line="240" w:lineRule="auto"/>
        <w:ind w:left="0" w:firstLine="709"/>
        <w:jc w:val="both"/>
        <w:rPr>
          <w:rFonts w:ascii="Times New Roman" w:hAnsi="Times New Roman"/>
          <w:sz w:val="24"/>
          <w:szCs w:val="24"/>
        </w:rPr>
      </w:pPr>
      <w:r w:rsidRPr="00BB4008">
        <w:rPr>
          <w:rFonts w:ascii="Times New Roman" w:hAnsi="Times New Roman"/>
          <w:sz w:val="24"/>
          <w:szCs w:val="24"/>
        </w:rPr>
        <w:t>Лабораторное оборудование и приемы обращения с ним. Правила безопасной работы в химической лаборатории.</w:t>
      </w:r>
    </w:p>
    <w:p w:rsidR="00B540EE" w:rsidRPr="00BB4008" w:rsidRDefault="00B540EE" w:rsidP="00A675D6">
      <w:pPr>
        <w:numPr>
          <w:ilvl w:val="0"/>
          <w:numId w:val="115"/>
        </w:numPr>
        <w:spacing w:after="0" w:line="240" w:lineRule="auto"/>
        <w:ind w:left="0" w:firstLine="709"/>
        <w:jc w:val="both"/>
        <w:rPr>
          <w:rFonts w:ascii="Times New Roman" w:hAnsi="Times New Roman"/>
          <w:sz w:val="24"/>
          <w:szCs w:val="24"/>
        </w:rPr>
      </w:pPr>
      <w:r w:rsidRPr="00BB4008">
        <w:rPr>
          <w:rFonts w:ascii="Times New Roman" w:hAnsi="Times New Roman"/>
          <w:sz w:val="24"/>
          <w:szCs w:val="24"/>
        </w:rPr>
        <w:t>Очистка загрязненной поваренной соли.</w:t>
      </w:r>
    </w:p>
    <w:p w:rsidR="00B540EE" w:rsidRPr="00BB4008" w:rsidRDefault="00B540EE" w:rsidP="00A675D6">
      <w:pPr>
        <w:numPr>
          <w:ilvl w:val="0"/>
          <w:numId w:val="115"/>
        </w:numPr>
        <w:spacing w:after="0" w:line="240" w:lineRule="auto"/>
        <w:ind w:left="0" w:firstLine="709"/>
        <w:jc w:val="both"/>
        <w:rPr>
          <w:rFonts w:ascii="Times New Roman" w:hAnsi="Times New Roman"/>
          <w:sz w:val="24"/>
          <w:szCs w:val="24"/>
        </w:rPr>
      </w:pPr>
      <w:r w:rsidRPr="00BB4008">
        <w:rPr>
          <w:rFonts w:ascii="Times New Roman" w:hAnsi="Times New Roman"/>
          <w:sz w:val="24"/>
          <w:szCs w:val="24"/>
        </w:rPr>
        <w:t>Признаки протекания химических реакций.</w:t>
      </w:r>
    </w:p>
    <w:p w:rsidR="00B540EE" w:rsidRPr="00BB4008" w:rsidRDefault="00B540EE" w:rsidP="00A675D6">
      <w:pPr>
        <w:numPr>
          <w:ilvl w:val="0"/>
          <w:numId w:val="115"/>
        </w:numPr>
        <w:spacing w:after="0" w:line="240" w:lineRule="auto"/>
        <w:ind w:left="0" w:firstLine="709"/>
        <w:jc w:val="both"/>
        <w:rPr>
          <w:rFonts w:ascii="Times New Roman" w:hAnsi="Times New Roman"/>
          <w:sz w:val="24"/>
          <w:szCs w:val="24"/>
        </w:rPr>
      </w:pPr>
      <w:r w:rsidRPr="00BB4008">
        <w:rPr>
          <w:rFonts w:ascii="Times New Roman" w:hAnsi="Times New Roman"/>
          <w:sz w:val="24"/>
          <w:szCs w:val="24"/>
        </w:rPr>
        <w:t>Получение кислорода и изучение его свойств.</w:t>
      </w:r>
    </w:p>
    <w:p w:rsidR="00B540EE" w:rsidRPr="00BB4008" w:rsidRDefault="00B540EE" w:rsidP="00A675D6">
      <w:pPr>
        <w:numPr>
          <w:ilvl w:val="0"/>
          <w:numId w:val="115"/>
        </w:numPr>
        <w:spacing w:after="0" w:line="240" w:lineRule="auto"/>
        <w:ind w:left="0" w:firstLine="709"/>
        <w:jc w:val="both"/>
        <w:rPr>
          <w:rFonts w:ascii="Times New Roman" w:hAnsi="Times New Roman"/>
          <w:sz w:val="24"/>
          <w:szCs w:val="24"/>
        </w:rPr>
      </w:pPr>
      <w:r w:rsidRPr="00BB4008">
        <w:rPr>
          <w:rFonts w:ascii="Times New Roman" w:hAnsi="Times New Roman"/>
          <w:sz w:val="24"/>
          <w:szCs w:val="24"/>
        </w:rPr>
        <w:t>Получение водорода и изучение его свойств.</w:t>
      </w:r>
    </w:p>
    <w:p w:rsidR="00B540EE" w:rsidRPr="00BB4008" w:rsidRDefault="00B540EE" w:rsidP="00A675D6">
      <w:pPr>
        <w:numPr>
          <w:ilvl w:val="0"/>
          <w:numId w:val="115"/>
        </w:numPr>
        <w:spacing w:after="0" w:line="240" w:lineRule="auto"/>
        <w:ind w:left="0" w:firstLine="709"/>
        <w:jc w:val="both"/>
        <w:rPr>
          <w:rFonts w:ascii="Times New Roman" w:hAnsi="Times New Roman"/>
          <w:sz w:val="24"/>
          <w:szCs w:val="24"/>
        </w:rPr>
      </w:pPr>
      <w:r w:rsidRPr="00BB4008">
        <w:rPr>
          <w:rFonts w:ascii="Times New Roman" w:hAnsi="Times New Roman"/>
          <w:sz w:val="24"/>
          <w:szCs w:val="24"/>
        </w:rPr>
        <w:t>Приготовление растворов с определенной массовой долей растворенного вещества.</w:t>
      </w:r>
    </w:p>
    <w:p w:rsidR="00B540EE" w:rsidRPr="00BB4008" w:rsidRDefault="00B540EE" w:rsidP="00A675D6">
      <w:pPr>
        <w:numPr>
          <w:ilvl w:val="0"/>
          <w:numId w:val="115"/>
        </w:numPr>
        <w:spacing w:after="0" w:line="240" w:lineRule="auto"/>
        <w:ind w:left="0" w:firstLine="709"/>
        <w:jc w:val="both"/>
        <w:rPr>
          <w:rFonts w:ascii="Times New Roman" w:hAnsi="Times New Roman"/>
          <w:sz w:val="24"/>
          <w:szCs w:val="24"/>
        </w:rPr>
      </w:pPr>
      <w:r w:rsidRPr="00BB4008">
        <w:rPr>
          <w:rFonts w:ascii="Times New Roman" w:hAnsi="Times New Roman"/>
          <w:sz w:val="24"/>
          <w:szCs w:val="24"/>
        </w:rPr>
        <w:t>Решение экспериментальных задач по теме «Основные классы неорганических соединений».</w:t>
      </w:r>
    </w:p>
    <w:p w:rsidR="00B540EE" w:rsidRPr="00BB4008" w:rsidRDefault="00B540EE" w:rsidP="00A675D6">
      <w:pPr>
        <w:numPr>
          <w:ilvl w:val="0"/>
          <w:numId w:val="115"/>
        </w:numPr>
        <w:spacing w:after="0" w:line="240" w:lineRule="auto"/>
        <w:ind w:left="0" w:firstLine="709"/>
        <w:jc w:val="both"/>
        <w:rPr>
          <w:rFonts w:ascii="Times New Roman" w:hAnsi="Times New Roman"/>
          <w:sz w:val="24"/>
          <w:szCs w:val="24"/>
        </w:rPr>
      </w:pPr>
      <w:r w:rsidRPr="00BB4008">
        <w:rPr>
          <w:rFonts w:ascii="Times New Roman" w:hAnsi="Times New Roman"/>
          <w:sz w:val="24"/>
          <w:szCs w:val="24"/>
        </w:rPr>
        <w:t>Реакции ионного обмена.</w:t>
      </w:r>
    </w:p>
    <w:p w:rsidR="00B540EE" w:rsidRPr="00BB4008" w:rsidRDefault="00B540EE" w:rsidP="00A675D6">
      <w:pPr>
        <w:numPr>
          <w:ilvl w:val="0"/>
          <w:numId w:val="115"/>
        </w:numPr>
        <w:spacing w:after="0" w:line="240" w:lineRule="auto"/>
        <w:ind w:left="0" w:firstLine="709"/>
        <w:jc w:val="both"/>
        <w:rPr>
          <w:rFonts w:ascii="Times New Roman" w:hAnsi="Times New Roman"/>
          <w:i/>
          <w:sz w:val="24"/>
          <w:szCs w:val="24"/>
        </w:rPr>
      </w:pPr>
      <w:r w:rsidRPr="00BB4008">
        <w:rPr>
          <w:rFonts w:ascii="Times New Roman" w:hAnsi="Times New Roman"/>
          <w:i/>
          <w:sz w:val="24"/>
          <w:szCs w:val="24"/>
        </w:rPr>
        <w:t>Качественные реакции на ионы в растворе.</w:t>
      </w:r>
    </w:p>
    <w:p w:rsidR="00B540EE" w:rsidRPr="00BB4008" w:rsidRDefault="00B540EE" w:rsidP="00A675D6">
      <w:pPr>
        <w:numPr>
          <w:ilvl w:val="0"/>
          <w:numId w:val="115"/>
        </w:numPr>
        <w:spacing w:after="0" w:line="240" w:lineRule="auto"/>
        <w:ind w:left="0" w:firstLine="709"/>
        <w:jc w:val="both"/>
        <w:rPr>
          <w:rFonts w:ascii="Times New Roman" w:hAnsi="Times New Roman"/>
          <w:i/>
          <w:sz w:val="24"/>
          <w:szCs w:val="24"/>
        </w:rPr>
      </w:pPr>
      <w:r w:rsidRPr="00BB4008">
        <w:rPr>
          <w:rFonts w:ascii="Times New Roman" w:hAnsi="Times New Roman"/>
          <w:i/>
          <w:sz w:val="24"/>
          <w:szCs w:val="24"/>
        </w:rPr>
        <w:t>Получение аммиака и изучение его свойств.</w:t>
      </w:r>
    </w:p>
    <w:p w:rsidR="00B540EE" w:rsidRPr="00BB4008" w:rsidRDefault="00B540EE" w:rsidP="00A675D6">
      <w:pPr>
        <w:numPr>
          <w:ilvl w:val="0"/>
          <w:numId w:val="115"/>
        </w:numPr>
        <w:spacing w:after="0" w:line="240" w:lineRule="auto"/>
        <w:ind w:left="0" w:firstLine="709"/>
        <w:jc w:val="both"/>
        <w:rPr>
          <w:rFonts w:ascii="Times New Roman" w:hAnsi="Times New Roman"/>
          <w:i/>
          <w:sz w:val="24"/>
          <w:szCs w:val="24"/>
        </w:rPr>
      </w:pPr>
      <w:r w:rsidRPr="00BB4008">
        <w:rPr>
          <w:rFonts w:ascii="Times New Roman" w:hAnsi="Times New Roman"/>
          <w:i/>
          <w:sz w:val="24"/>
          <w:szCs w:val="24"/>
        </w:rPr>
        <w:t>Получение углекислого газа и изучение его свойств.</w:t>
      </w:r>
    </w:p>
    <w:p w:rsidR="00B540EE" w:rsidRPr="00BB4008" w:rsidRDefault="00B540EE" w:rsidP="00A675D6">
      <w:pPr>
        <w:numPr>
          <w:ilvl w:val="0"/>
          <w:numId w:val="115"/>
        </w:numPr>
        <w:spacing w:after="0" w:line="240" w:lineRule="auto"/>
        <w:ind w:left="0" w:firstLine="709"/>
        <w:jc w:val="both"/>
        <w:rPr>
          <w:rFonts w:ascii="Times New Roman" w:hAnsi="Times New Roman"/>
          <w:sz w:val="24"/>
          <w:szCs w:val="24"/>
        </w:rPr>
      </w:pPr>
      <w:r w:rsidRPr="00BB4008">
        <w:rPr>
          <w:rFonts w:ascii="Times New Roman" w:hAnsi="Times New Roman"/>
          <w:sz w:val="24"/>
          <w:szCs w:val="24"/>
        </w:rPr>
        <w:t>Решение экспериментальных задач по теме «Неметаллы IV – VII групп и их соединений».</w:t>
      </w:r>
    </w:p>
    <w:p w:rsidR="00B540EE" w:rsidRPr="00BB4008" w:rsidRDefault="00B540EE" w:rsidP="00A675D6">
      <w:pPr>
        <w:numPr>
          <w:ilvl w:val="0"/>
          <w:numId w:val="115"/>
        </w:numPr>
        <w:spacing w:after="0" w:line="240" w:lineRule="auto"/>
        <w:ind w:left="0" w:firstLine="709"/>
        <w:jc w:val="both"/>
        <w:rPr>
          <w:rFonts w:ascii="Times New Roman" w:hAnsi="Times New Roman"/>
          <w:sz w:val="24"/>
          <w:szCs w:val="24"/>
        </w:rPr>
      </w:pPr>
      <w:r w:rsidRPr="00BB4008">
        <w:rPr>
          <w:rFonts w:ascii="Times New Roman" w:hAnsi="Times New Roman"/>
          <w:sz w:val="24"/>
          <w:szCs w:val="24"/>
        </w:rPr>
        <w:t>Решение экспериментальных задач по теме «Металлы и их соединения».</w:t>
      </w:r>
    </w:p>
    <w:p w:rsidR="00B540EE" w:rsidRPr="00BB4008" w:rsidRDefault="00B540EE" w:rsidP="00BB4008">
      <w:pPr>
        <w:spacing w:after="0" w:line="240" w:lineRule="auto"/>
        <w:ind w:firstLine="709"/>
        <w:jc w:val="both"/>
        <w:rPr>
          <w:rFonts w:ascii="Times New Roman" w:hAnsi="Times New Roman"/>
          <w:sz w:val="24"/>
          <w:szCs w:val="24"/>
        </w:rPr>
      </w:pPr>
    </w:p>
    <w:p w:rsidR="00B540EE" w:rsidRPr="00BB4008" w:rsidRDefault="00F17097" w:rsidP="00BB4008">
      <w:pPr>
        <w:pStyle w:val="4"/>
        <w:spacing w:before="0" w:line="240" w:lineRule="auto"/>
        <w:ind w:left="0"/>
        <w:rPr>
          <w:sz w:val="24"/>
          <w:szCs w:val="24"/>
        </w:rPr>
      </w:pPr>
      <w:bookmarkStart w:id="297" w:name="_Toc409691713"/>
      <w:bookmarkStart w:id="298" w:name="_Toc410654038"/>
      <w:bookmarkStart w:id="299" w:name="_Toc414553249"/>
      <w:r w:rsidRPr="00BB4008">
        <w:rPr>
          <w:sz w:val="24"/>
          <w:szCs w:val="24"/>
        </w:rPr>
        <w:t xml:space="preserve">2.2.2.13. </w:t>
      </w:r>
      <w:r w:rsidR="00B540EE" w:rsidRPr="00BB4008">
        <w:rPr>
          <w:sz w:val="24"/>
          <w:szCs w:val="24"/>
        </w:rPr>
        <w:t>Изобразительное искусство</w:t>
      </w:r>
      <w:bookmarkEnd w:id="297"/>
      <w:bookmarkEnd w:id="298"/>
      <w:bookmarkEnd w:id="299"/>
    </w:p>
    <w:p w:rsidR="00B30F8B" w:rsidRPr="00BB4008" w:rsidRDefault="00B30F8B" w:rsidP="00BB4008">
      <w:pPr>
        <w:tabs>
          <w:tab w:val="left" w:pos="1134"/>
        </w:tabs>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w:t>
      </w:r>
      <w:r w:rsidRPr="00BB4008">
        <w:rPr>
          <w:rFonts w:ascii="Times New Roman" w:hAnsi="Times New Roman"/>
          <w:sz w:val="24"/>
          <w:szCs w:val="24"/>
        </w:rPr>
        <w:lastRenderedPageBreak/>
        <w:t xml:space="preserve">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B30F8B" w:rsidRPr="00BB4008" w:rsidRDefault="00B30F8B" w:rsidP="00BB4008">
      <w:pPr>
        <w:tabs>
          <w:tab w:val="left" w:pos="1134"/>
        </w:tabs>
        <w:spacing w:after="0" w:line="240" w:lineRule="auto"/>
        <w:ind w:firstLine="709"/>
        <w:jc w:val="both"/>
        <w:rPr>
          <w:rFonts w:ascii="Times New Roman" w:hAnsi="Times New Roman"/>
          <w:sz w:val="24"/>
          <w:szCs w:val="24"/>
        </w:rPr>
      </w:pPr>
      <w:r w:rsidRPr="00BB4008">
        <w:rPr>
          <w:rFonts w:ascii="Times New Roman" w:hAnsi="Times New Roman"/>
          <w:sz w:val="24"/>
          <w:szCs w:val="24"/>
        </w:rPr>
        <w:t>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
    <w:p w:rsidR="00B30F8B" w:rsidRPr="00BB4008" w:rsidRDefault="00B30F8B" w:rsidP="00BB4008">
      <w:pPr>
        <w:tabs>
          <w:tab w:val="left" w:pos="1134"/>
        </w:tabs>
        <w:spacing w:after="0" w:line="240" w:lineRule="auto"/>
        <w:ind w:firstLine="709"/>
        <w:jc w:val="both"/>
        <w:rPr>
          <w:rFonts w:ascii="Times New Roman" w:hAnsi="Times New Roman"/>
          <w:sz w:val="24"/>
          <w:szCs w:val="24"/>
        </w:rPr>
      </w:pPr>
      <w:r w:rsidRPr="00BB4008">
        <w:rPr>
          <w:rFonts w:ascii="Times New Roman" w:hAnsi="Times New Roman"/>
          <w:sz w:val="24"/>
          <w:szCs w:val="24"/>
        </w:rPr>
        <w:t>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проявляющихся и живущих по своим законам и находящихся в постоянном взаимодействии.</w:t>
      </w:r>
    </w:p>
    <w:p w:rsidR="00B30F8B" w:rsidRPr="00BB4008" w:rsidRDefault="00B30F8B" w:rsidP="00BB4008">
      <w:pPr>
        <w:tabs>
          <w:tab w:val="left" w:pos="1134"/>
        </w:tabs>
        <w:spacing w:after="0" w:line="240" w:lineRule="auto"/>
        <w:ind w:firstLine="709"/>
        <w:jc w:val="both"/>
        <w:rPr>
          <w:rFonts w:ascii="Times New Roman" w:hAnsi="Times New Roman"/>
          <w:sz w:val="24"/>
          <w:szCs w:val="24"/>
        </w:rPr>
      </w:pPr>
      <w:r w:rsidRPr="00BB4008">
        <w:rPr>
          <w:rFonts w:ascii="Times New Roman" w:hAnsi="Times New Roman"/>
          <w:sz w:val="24"/>
          <w:szCs w:val="24"/>
        </w:rPr>
        <w:t>В программу включены следующие основные виды художественно-творческой деятельности:</w:t>
      </w:r>
    </w:p>
    <w:p w:rsidR="00B30F8B" w:rsidRPr="00BB4008" w:rsidRDefault="00B30F8B" w:rsidP="008865FD">
      <w:pPr>
        <w:pStyle w:val="a8"/>
        <w:numPr>
          <w:ilvl w:val="0"/>
          <w:numId w:val="178"/>
        </w:numPr>
        <w:tabs>
          <w:tab w:val="left" w:pos="1134"/>
        </w:tabs>
        <w:ind w:left="0" w:firstLine="709"/>
        <w:jc w:val="both"/>
        <w:rPr>
          <w:rFonts w:ascii="Times New Roman" w:hAnsi="Times New Roman"/>
        </w:rPr>
      </w:pPr>
      <w:r w:rsidRPr="00BB4008">
        <w:rPr>
          <w:rFonts w:ascii="Times New Roman" w:hAnsi="Times New Roman"/>
        </w:rPr>
        <w:t>ценностно-ориентационная и коммуникативная деятельность;</w:t>
      </w:r>
    </w:p>
    <w:p w:rsidR="00B30F8B" w:rsidRPr="00BB4008" w:rsidRDefault="00B30F8B" w:rsidP="008865FD">
      <w:pPr>
        <w:pStyle w:val="a8"/>
        <w:numPr>
          <w:ilvl w:val="0"/>
          <w:numId w:val="178"/>
        </w:numPr>
        <w:tabs>
          <w:tab w:val="left" w:pos="1134"/>
        </w:tabs>
        <w:ind w:left="0" w:firstLine="709"/>
        <w:jc w:val="both"/>
        <w:rPr>
          <w:rFonts w:ascii="Times New Roman" w:hAnsi="Times New Roman"/>
        </w:rPr>
      </w:pPr>
      <w:r w:rsidRPr="00BB4008">
        <w:rPr>
          <w:rFonts w:ascii="Times New Roman" w:hAnsi="Times New Roman"/>
        </w:rPr>
        <w:t>изобразительная деятельность (основы художественного изображения);</w:t>
      </w:r>
    </w:p>
    <w:p w:rsidR="00B30F8B" w:rsidRPr="00BB4008" w:rsidRDefault="00B30F8B" w:rsidP="008865FD">
      <w:pPr>
        <w:pStyle w:val="a8"/>
        <w:numPr>
          <w:ilvl w:val="0"/>
          <w:numId w:val="178"/>
        </w:numPr>
        <w:tabs>
          <w:tab w:val="left" w:pos="1134"/>
        </w:tabs>
        <w:ind w:left="0" w:firstLine="709"/>
        <w:jc w:val="both"/>
        <w:rPr>
          <w:rFonts w:ascii="Times New Roman" w:hAnsi="Times New Roman"/>
        </w:rPr>
      </w:pPr>
      <w:r w:rsidRPr="00BB4008">
        <w:rPr>
          <w:rFonts w:ascii="Times New Roman" w:hAnsi="Times New Roman"/>
        </w:rPr>
        <w:t xml:space="preserve">декоративно-прикладная деятельность (основы народного и декоративно-прикладного искусства); </w:t>
      </w:r>
    </w:p>
    <w:p w:rsidR="00B30F8B" w:rsidRPr="00BB4008" w:rsidRDefault="00B30F8B" w:rsidP="008865FD">
      <w:pPr>
        <w:pStyle w:val="a8"/>
        <w:numPr>
          <w:ilvl w:val="0"/>
          <w:numId w:val="178"/>
        </w:numPr>
        <w:tabs>
          <w:tab w:val="left" w:pos="1134"/>
        </w:tabs>
        <w:ind w:left="0" w:firstLine="709"/>
        <w:jc w:val="both"/>
        <w:rPr>
          <w:rFonts w:ascii="Times New Roman" w:hAnsi="Times New Roman"/>
        </w:rPr>
      </w:pPr>
      <w:r w:rsidRPr="00BB4008">
        <w:rPr>
          <w:rFonts w:ascii="Times New Roman" w:hAnsi="Times New Roman"/>
        </w:rPr>
        <w:t>художественно-конструкторская деятельность (элементы дизайна и архитектуры);</w:t>
      </w:r>
    </w:p>
    <w:p w:rsidR="00B30F8B" w:rsidRPr="00BB4008" w:rsidRDefault="00B30F8B" w:rsidP="008865FD">
      <w:pPr>
        <w:pStyle w:val="a8"/>
        <w:numPr>
          <w:ilvl w:val="0"/>
          <w:numId w:val="178"/>
        </w:numPr>
        <w:tabs>
          <w:tab w:val="left" w:pos="1134"/>
        </w:tabs>
        <w:ind w:left="0" w:firstLine="709"/>
        <w:jc w:val="both"/>
        <w:rPr>
          <w:rFonts w:ascii="Times New Roman" w:hAnsi="Times New Roman"/>
        </w:rPr>
      </w:pPr>
      <w:r w:rsidRPr="00BB4008">
        <w:rPr>
          <w:rFonts w:ascii="Times New Roman" w:hAnsi="Times New Roman"/>
        </w:rPr>
        <w:t>художественно-творческая деятельность на основе синтеза искусств.</w:t>
      </w:r>
    </w:p>
    <w:p w:rsidR="00B30F8B" w:rsidRPr="00BB4008" w:rsidRDefault="00B30F8B" w:rsidP="00BB4008">
      <w:pPr>
        <w:tabs>
          <w:tab w:val="left" w:pos="1134"/>
        </w:tabs>
        <w:spacing w:after="0" w:line="240" w:lineRule="auto"/>
        <w:ind w:firstLine="709"/>
        <w:jc w:val="both"/>
        <w:rPr>
          <w:rFonts w:ascii="Times New Roman" w:hAnsi="Times New Roman"/>
          <w:sz w:val="24"/>
          <w:szCs w:val="24"/>
        </w:rPr>
      </w:pPr>
      <w:r w:rsidRPr="00BB4008">
        <w:rPr>
          <w:rFonts w:ascii="Times New Roman" w:hAnsi="Times New Roman"/>
          <w:sz w:val="24"/>
          <w:szCs w:val="24"/>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B30F8B" w:rsidRPr="00BB4008" w:rsidRDefault="00B30F8B" w:rsidP="00BB4008">
      <w:pPr>
        <w:tabs>
          <w:tab w:val="left" w:pos="1134"/>
        </w:tabs>
        <w:spacing w:after="0" w:line="240" w:lineRule="auto"/>
        <w:ind w:firstLine="709"/>
        <w:jc w:val="both"/>
        <w:rPr>
          <w:rFonts w:ascii="Times New Roman" w:hAnsi="Times New Roman"/>
          <w:sz w:val="24"/>
          <w:szCs w:val="24"/>
        </w:rPr>
      </w:pPr>
      <w:r w:rsidRPr="00BB4008">
        <w:rPr>
          <w:rFonts w:ascii="Times New Roman" w:hAnsi="Times New Roman"/>
          <w:sz w:val="24"/>
          <w:szCs w:val="24"/>
        </w:rPr>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20404B" w:rsidRPr="00BB4008" w:rsidRDefault="0020404B" w:rsidP="00BB4008">
      <w:pPr>
        <w:spacing w:after="0" w:line="240" w:lineRule="auto"/>
        <w:ind w:firstLine="709"/>
        <w:jc w:val="both"/>
        <w:rPr>
          <w:rFonts w:ascii="Times New Roman" w:eastAsia="Times New Roman" w:hAnsi="Times New Roman"/>
          <w:sz w:val="24"/>
          <w:szCs w:val="24"/>
        </w:rPr>
      </w:pPr>
    </w:p>
    <w:p w:rsidR="0020404B" w:rsidRPr="00BB4008" w:rsidRDefault="0020404B" w:rsidP="00BB4008">
      <w:pPr>
        <w:spacing w:after="0" w:line="240" w:lineRule="auto"/>
        <w:ind w:firstLine="709"/>
        <w:jc w:val="both"/>
        <w:rPr>
          <w:rFonts w:ascii="Times New Roman" w:eastAsia="Times New Roman" w:hAnsi="Times New Roman"/>
          <w:sz w:val="24"/>
          <w:szCs w:val="24"/>
        </w:rPr>
      </w:pPr>
      <w:r w:rsidRPr="00BB4008">
        <w:rPr>
          <w:rFonts w:ascii="Times New Roman" w:eastAsia="Times New Roman" w:hAnsi="Times New Roman"/>
          <w:sz w:val="24"/>
          <w:szCs w:val="24"/>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20404B" w:rsidRPr="00BB4008" w:rsidRDefault="0020404B" w:rsidP="00BB4008">
      <w:pPr>
        <w:spacing w:after="0" w:line="240" w:lineRule="auto"/>
        <w:ind w:firstLine="709"/>
        <w:jc w:val="both"/>
        <w:rPr>
          <w:rFonts w:ascii="Times New Roman" w:eastAsia="Times New Roman" w:hAnsi="Times New Roman"/>
          <w:sz w:val="24"/>
          <w:szCs w:val="24"/>
        </w:rPr>
      </w:pPr>
      <w:r w:rsidRPr="00BB4008">
        <w:rPr>
          <w:rFonts w:ascii="Times New Roman" w:eastAsia="Times New Roman" w:hAnsi="Times New Roman"/>
          <w:sz w:val="24"/>
          <w:szCs w:val="24"/>
        </w:rPr>
        <w:t>Изучение предмета «Изобразительное искусство» построено</w:t>
      </w:r>
      <w:r w:rsidRPr="00BB4008">
        <w:rPr>
          <w:rFonts w:ascii="Times New Roman" w:eastAsia="Times New Roman" w:hAnsi="Times New Roman"/>
          <w:color w:val="FF0000"/>
          <w:sz w:val="24"/>
          <w:szCs w:val="24"/>
        </w:rPr>
        <w:t xml:space="preserve"> </w:t>
      </w:r>
      <w:r w:rsidRPr="00BB4008">
        <w:rPr>
          <w:rFonts w:ascii="Times New Roman" w:eastAsia="Times New Roman" w:hAnsi="Times New Roman"/>
          <w:sz w:val="24"/>
          <w:szCs w:val="24"/>
        </w:rPr>
        <w:t>на освоении общенаучных методов (наблюдение, измерение, эксперимент, моделирование), освоении</w:t>
      </w:r>
      <w:r w:rsidRPr="00BB4008">
        <w:rPr>
          <w:rFonts w:ascii="Times New Roman" w:eastAsia="Times New Roman" w:hAnsi="Times New Roman"/>
          <w:color w:val="FF0000"/>
          <w:sz w:val="24"/>
          <w:szCs w:val="24"/>
        </w:rPr>
        <w:t xml:space="preserve"> </w:t>
      </w:r>
      <w:r w:rsidRPr="00BB4008">
        <w:rPr>
          <w:rFonts w:ascii="Times New Roman" w:eastAsia="Times New Roman" w:hAnsi="Times New Roman"/>
          <w:sz w:val="24"/>
          <w:szCs w:val="24"/>
        </w:rPr>
        <w:t xml:space="preserve">практического применения знаний </w:t>
      </w:r>
      <w:r w:rsidRPr="00BB4008">
        <w:rPr>
          <w:rFonts w:ascii="Times New Roman" w:eastAsia="Times New Roman" w:hAnsi="Times New Roman"/>
          <w:color w:val="FF0000"/>
          <w:sz w:val="24"/>
          <w:szCs w:val="24"/>
        </w:rPr>
        <w:t xml:space="preserve">и </w:t>
      </w:r>
      <w:r w:rsidRPr="00BB4008">
        <w:rPr>
          <w:rFonts w:ascii="Times New Roman" w:eastAsia="Times New Roman" w:hAnsi="Times New Roman"/>
          <w:sz w:val="24"/>
          <w:szCs w:val="24"/>
        </w:rPr>
        <w:t>основано на межпредметных связях с предметами: «История России», «Обществознание», «География», «Математика», «Технология».</w:t>
      </w:r>
    </w:p>
    <w:p w:rsidR="004E048F" w:rsidRPr="00BB4008" w:rsidRDefault="004E048F" w:rsidP="00BB4008">
      <w:pPr>
        <w:pStyle w:val="a8"/>
        <w:tabs>
          <w:tab w:val="left" w:pos="426"/>
        </w:tabs>
        <w:ind w:left="0" w:firstLine="709"/>
        <w:jc w:val="both"/>
        <w:rPr>
          <w:rFonts w:ascii="Times New Roman" w:eastAsia="Times New Roman" w:hAnsi="Times New Roman"/>
          <w:b/>
        </w:rPr>
      </w:pPr>
      <w:r w:rsidRPr="00BB4008">
        <w:rPr>
          <w:rFonts w:ascii="Times New Roman" w:eastAsia="Times New Roman" w:hAnsi="Times New Roman"/>
          <w:b/>
        </w:rPr>
        <w:t>Народное художественное творчество – неиссякаемый источник самобытной красоты</w:t>
      </w:r>
    </w:p>
    <w:p w:rsidR="004E048F" w:rsidRPr="00BB4008" w:rsidRDefault="004E048F" w:rsidP="00BB4008">
      <w:pPr>
        <w:tabs>
          <w:tab w:val="left" w:pos="426"/>
          <w:tab w:val="left" w:pos="709"/>
        </w:tabs>
        <w:spacing w:after="0" w:line="240" w:lineRule="auto"/>
        <w:ind w:firstLine="709"/>
        <w:jc w:val="both"/>
        <w:rPr>
          <w:rFonts w:ascii="Times New Roman" w:eastAsia="Times New Roman" w:hAnsi="Times New Roman"/>
          <w:b/>
          <w:sz w:val="24"/>
          <w:szCs w:val="24"/>
          <w:lang w:eastAsia="ru-RU"/>
        </w:rPr>
      </w:pPr>
      <w:r w:rsidRPr="00BB4008">
        <w:rPr>
          <w:rFonts w:ascii="Times New Roman" w:eastAsia="Times New Roman" w:hAnsi="Times New Roman"/>
          <w:sz w:val="24"/>
          <w:szCs w:val="24"/>
          <w:lang w:eastAsia="ru-RU"/>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4E048F" w:rsidRPr="00BB4008" w:rsidRDefault="004E048F" w:rsidP="00BB4008">
      <w:pPr>
        <w:spacing w:after="0" w:line="240" w:lineRule="auto"/>
        <w:ind w:firstLine="709"/>
        <w:jc w:val="both"/>
        <w:rPr>
          <w:rFonts w:ascii="Times New Roman" w:eastAsia="Times New Roman" w:hAnsi="Times New Roman"/>
          <w:b/>
          <w:sz w:val="24"/>
          <w:szCs w:val="24"/>
          <w:lang w:eastAsia="ru-RU"/>
        </w:rPr>
      </w:pPr>
      <w:r w:rsidRPr="00BB4008">
        <w:rPr>
          <w:rFonts w:ascii="Times New Roman" w:eastAsia="Times New Roman" w:hAnsi="Times New Roman"/>
          <w:b/>
          <w:sz w:val="24"/>
          <w:szCs w:val="24"/>
          <w:lang w:eastAsia="ru-RU"/>
        </w:rPr>
        <w:t>Виды изобразительного искусства и основы образного языка</w:t>
      </w:r>
    </w:p>
    <w:p w:rsidR="004E048F" w:rsidRPr="00BB4008" w:rsidRDefault="004E048F" w:rsidP="00BB4008">
      <w:pPr>
        <w:spacing w:after="0" w:line="240" w:lineRule="auto"/>
        <w:ind w:firstLine="709"/>
        <w:jc w:val="both"/>
        <w:rPr>
          <w:rFonts w:ascii="Times New Roman" w:eastAsia="Times New Roman" w:hAnsi="Times New Roman"/>
          <w:sz w:val="24"/>
          <w:szCs w:val="24"/>
          <w:lang w:eastAsia="ru-RU"/>
        </w:rPr>
      </w:pPr>
      <w:r w:rsidRPr="00BB4008">
        <w:rPr>
          <w:rFonts w:ascii="Times New Roman" w:eastAsia="Times New Roman" w:hAnsi="Times New Roman"/>
          <w:sz w:val="24"/>
          <w:szCs w:val="24"/>
          <w:lang w:eastAsia="ru-RU"/>
        </w:rPr>
        <w:lastRenderedPageBreak/>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4E048F" w:rsidRPr="00BB4008" w:rsidRDefault="004E048F" w:rsidP="00BB4008">
      <w:pPr>
        <w:spacing w:after="0" w:line="240" w:lineRule="auto"/>
        <w:ind w:firstLine="709"/>
        <w:rPr>
          <w:rFonts w:ascii="Times New Roman" w:eastAsia="Times New Roman" w:hAnsi="Times New Roman"/>
          <w:b/>
          <w:sz w:val="24"/>
          <w:szCs w:val="24"/>
          <w:lang w:eastAsia="ru-RU"/>
        </w:rPr>
      </w:pPr>
      <w:r w:rsidRPr="00BB4008">
        <w:rPr>
          <w:rFonts w:ascii="Times New Roman" w:eastAsia="Times New Roman" w:hAnsi="Times New Roman"/>
          <w:b/>
          <w:sz w:val="24"/>
          <w:szCs w:val="24"/>
          <w:lang w:eastAsia="ru-RU"/>
        </w:rPr>
        <w:t>Понимание смысла деятельности художника</w:t>
      </w:r>
    </w:p>
    <w:p w:rsidR="004E048F" w:rsidRPr="00BB4008" w:rsidRDefault="004E048F" w:rsidP="00BB4008">
      <w:pPr>
        <w:spacing w:after="0" w:line="240" w:lineRule="auto"/>
        <w:ind w:firstLine="709"/>
        <w:jc w:val="both"/>
        <w:rPr>
          <w:rFonts w:ascii="Times New Roman" w:eastAsia="Times New Roman" w:hAnsi="Times New Roman"/>
          <w:sz w:val="24"/>
          <w:szCs w:val="24"/>
          <w:lang w:eastAsia="ru-RU"/>
        </w:rPr>
      </w:pPr>
      <w:r w:rsidRPr="00BB4008">
        <w:rPr>
          <w:rFonts w:ascii="Times New Roman" w:eastAsia="Times New Roman" w:hAnsi="Times New Roman"/>
          <w:sz w:val="24"/>
          <w:szCs w:val="24"/>
          <w:lang w:eastAsia="ru-RU"/>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4E048F" w:rsidRPr="00BB4008" w:rsidRDefault="004E048F" w:rsidP="00BB4008">
      <w:pPr>
        <w:spacing w:after="0" w:line="240" w:lineRule="auto"/>
        <w:ind w:firstLine="709"/>
        <w:jc w:val="both"/>
        <w:rPr>
          <w:rFonts w:ascii="Times New Roman" w:eastAsia="Times New Roman" w:hAnsi="Times New Roman"/>
          <w:sz w:val="24"/>
          <w:szCs w:val="24"/>
          <w:lang w:eastAsia="ru-RU"/>
        </w:rPr>
      </w:pPr>
      <w:r w:rsidRPr="00BB4008">
        <w:rPr>
          <w:rFonts w:ascii="Times New Roman" w:eastAsia="Times New Roman" w:hAnsi="Times New Roman"/>
          <w:sz w:val="24"/>
          <w:szCs w:val="24"/>
          <w:lang w:eastAsia="ru-RU"/>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4E048F" w:rsidRPr="00BB4008" w:rsidRDefault="004E048F" w:rsidP="00BB4008">
      <w:pPr>
        <w:spacing w:after="0" w:line="240" w:lineRule="auto"/>
        <w:ind w:firstLine="709"/>
        <w:rPr>
          <w:rFonts w:ascii="Times New Roman" w:eastAsia="Times New Roman" w:hAnsi="Times New Roman"/>
          <w:b/>
          <w:sz w:val="24"/>
          <w:szCs w:val="24"/>
          <w:lang w:eastAsia="ru-RU"/>
        </w:rPr>
      </w:pPr>
      <w:r w:rsidRPr="00BB4008">
        <w:rPr>
          <w:rFonts w:ascii="Times New Roman" w:eastAsia="Times New Roman" w:hAnsi="Times New Roman"/>
          <w:b/>
          <w:sz w:val="24"/>
          <w:szCs w:val="24"/>
          <w:lang w:eastAsia="ru-RU"/>
        </w:rPr>
        <w:t>Вечные темы и великие исторические события в искусстве</w:t>
      </w:r>
    </w:p>
    <w:p w:rsidR="004E048F" w:rsidRPr="00BB4008" w:rsidRDefault="004E048F" w:rsidP="00BB4008">
      <w:pPr>
        <w:spacing w:after="0" w:line="240" w:lineRule="auto"/>
        <w:ind w:firstLine="709"/>
        <w:jc w:val="both"/>
        <w:rPr>
          <w:rFonts w:ascii="Times New Roman" w:eastAsia="Times New Roman" w:hAnsi="Times New Roman"/>
          <w:sz w:val="24"/>
          <w:szCs w:val="24"/>
          <w:lang w:eastAsia="ru-RU"/>
        </w:rPr>
      </w:pPr>
      <w:r w:rsidRPr="00BB4008">
        <w:rPr>
          <w:rFonts w:ascii="Times New Roman" w:eastAsia="Times New Roman" w:hAnsi="Times New Roman"/>
          <w:sz w:val="24"/>
          <w:szCs w:val="24"/>
          <w:lang w:eastAsia="ru-RU"/>
        </w:rPr>
        <w:t>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4E048F" w:rsidRPr="00BB4008" w:rsidRDefault="004E048F" w:rsidP="00BB4008">
      <w:pPr>
        <w:spacing w:after="0" w:line="240" w:lineRule="auto"/>
        <w:ind w:firstLine="709"/>
        <w:rPr>
          <w:rFonts w:ascii="Times New Roman" w:eastAsia="Times New Roman" w:hAnsi="Times New Roman"/>
          <w:b/>
          <w:sz w:val="24"/>
          <w:szCs w:val="24"/>
          <w:lang w:eastAsia="ru-RU"/>
        </w:rPr>
      </w:pPr>
      <w:r w:rsidRPr="00BB4008">
        <w:rPr>
          <w:rFonts w:ascii="Times New Roman" w:eastAsia="Times New Roman" w:hAnsi="Times New Roman"/>
          <w:b/>
          <w:sz w:val="24"/>
          <w:szCs w:val="24"/>
          <w:lang w:eastAsia="ru-RU"/>
        </w:rPr>
        <w:t>Конструктивное искусство: архитектура и дизайн</w:t>
      </w:r>
    </w:p>
    <w:p w:rsidR="004E048F" w:rsidRPr="00BB4008" w:rsidRDefault="004E048F" w:rsidP="00BB4008">
      <w:pPr>
        <w:spacing w:after="0" w:line="240" w:lineRule="auto"/>
        <w:ind w:firstLine="709"/>
        <w:jc w:val="both"/>
        <w:rPr>
          <w:rFonts w:ascii="Times New Roman" w:eastAsia="Times New Roman" w:hAnsi="Times New Roman"/>
          <w:sz w:val="24"/>
          <w:szCs w:val="24"/>
          <w:lang w:eastAsia="ru-RU"/>
        </w:rPr>
      </w:pPr>
      <w:r w:rsidRPr="00BB4008">
        <w:rPr>
          <w:rFonts w:ascii="Times New Roman" w:eastAsia="Times New Roman" w:hAnsi="Times New Roman"/>
          <w:sz w:val="24"/>
          <w:szCs w:val="24"/>
          <w:lang w:eastAsia="ru-RU"/>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4E048F" w:rsidRPr="00BB4008" w:rsidRDefault="004E048F" w:rsidP="00BB4008">
      <w:pPr>
        <w:spacing w:after="0" w:line="240" w:lineRule="auto"/>
        <w:ind w:firstLine="709"/>
        <w:rPr>
          <w:rFonts w:ascii="Times New Roman" w:eastAsia="Times New Roman" w:hAnsi="Times New Roman"/>
          <w:b/>
          <w:sz w:val="24"/>
          <w:szCs w:val="24"/>
          <w:lang w:eastAsia="ru-RU"/>
        </w:rPr>
      </w:pPr>
      <w:r w:rsidRPr="00BB4008">
        <w:rPr>
          <w:rFonts w:ascii="Times New Roman" w:eastAsia="Times New Roman" w:hAnsi="Times New Roman"/>
          <w:b/>
          <w:sz w:val="24"/>
          <w:szCs w:val="24"/>
          <w:lang w:eastAsia="ru-RU"/>
        </w:rPr>
        <w:t>Изобразительное искусство и архитектура России</w:t>
      </w:r>
      <w:r w:rsidR="002C72F0" w:rsidRPr="00BB4008">
        <w:rPr>
          <w:rFonts w:ascii="Times New Roman" w:eastAsia="Times New Roman" w:hAnsi="Times New Roman"/>
          <w:b/>
          <w:sz w:val="24"/>
          <w:szCs w:val="24"/>
          <w:lang w:eastAsia="ru-RU"/>
        </w:rPr>
        <w:t xml:space="preserve"> </w:t>
      </w:r>
      <w:r w:rsidR="002C72F0" w:rsidRPr="00BB4008">
        <w:rPr>
          <w:rFonts w:ascii="Times New Roman" w:eastAsia="Times New Roman" w:hAnsi="Times New Roman"/>
          <w:b/>
          <w:sz w:val="24"/>
          <w:szCs w:val="24"/>
          <w:lang w:val="en-US"/>
        </w:rPr>
        <w:t>XI</w:t>
      </w:r>
      <w:r w:rsidR="002C72F0" w:rsidRPr="00BB4008">
        <w:rPr>
          <w:rFonts w:ascii="Times New Roman" w:eastAsia="Times New Roman" w:hAnsi="Times New Roman"/>
          <w:b/>
          <w:sz w:val="24"/>
          <w:szCs w:val="24"/>
        </w:rPr>
        <w:t xml:space="preserve"> –</w:t>
      </w:r>
      <w:r w:rsidR="002C72F0" w:rsidRPr="00BB4008">
        <w:rPr>
          <w:rFonts w:ascii="Times New Roman" w:eastAsia="Times New Roman" w:hAnsi="Times New Roman"/>
          <w:b/>
          <w:sz w:val="24"/>
          <w:szCs w:val="24"/>
          <w:lang w:val="en-US"/>
        </w:rPr>
        <w:t>XVII</w:t>
      </w:r>
      <w:r w:rsidR="002C72F0" w:rsidRPr="00BB4008">
        <w:rPr>
          <w:rFonts w:ascii="Times New Roman" w:eastAsia="Times New Roman" w:hAnsi="Times New Roman"/>
          <w:b/>
          <w:sz w:val="24"/>
          <w:szCs w:val="24"/>
        </w:rPr>
        <w:t xml:space="preserve"> вв</w:t>
      </w:r>
      <w:r w:rsidRPr="00BB4008">
        <w:rPr>
          <w:rFonts w:ascii="Times New Roman" w:eastAsia="Times New Roman" w:hAnsi="Times New Roman"/>
          <w:b/>
          <w:sz w:val="24"/>
          <w:szCs w:val="24"/>
          <w:lang w:eastAsia="ru-RU"/>
        </w:rPr>
        <w:t>.</w:t>
      </w:r>
    </w:p>
    <w:p w:rsidR="004E048F" w:rsidRPr="00BB4008" w:rsidRDefault="004E048F" w:rsidP="00BB4008">
      <w:pPr>
        <w:spacing w:after="0" w:line="240" w:lineRule="auto"/>
        <w:ind w:firstLine="709"/>
        <w:jc w:val="both"/>
        <w:rPr>
          <w:rFonts w:ascii="Times New Roman" w:eastAsia="Times New Roman" w:hAnsi="Times New Roman"/>
          <w:sz w:val="24"/>
          <w:szCs w:val="24"/>
          <w:lang w:eastAsia="ru-RU"/>
        </w:rPr>
      </w:pPr>
      <w:r w:rsidRPr="00BB4008">
        <w:rPr>
          <w:rFonts w:ascii="Times New Roman" w:eastAsia="Times New Roman" w:hAnsi="Times New Roman"/>
          <w:sz w:val="24"/>
          <w:szCs w:val="24"/>
          <w:lang w:eastAsia="ru-RU"/>
        </w:rPr>
        <w:t xml:space="preserve">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w:t>
      </w:r>
      <w:r w:rsidRPr="00BB4008">
        <w:rPr>
          <w:rFonts w:ascii="Times New Roman" w:eastAsia="Times New Roman" w:hAnsi="Times New Roman"/>
          <w:sz w:val="24"/>
          <w:szCs w:val="24"/>
          <w:lang w:eastAsia="ru-RU"/>
        </w:rPr>
        <w:lastRenderedPageBreak/>
        <w:t>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4E048F" w:rsidRPr="00BB4008" w:rsidRDefault="004E048F" w:rsidP="00BB4008">
      <w:pPr>
        <w:spacing w:after="0" w:line="240" w:lineRule="auto"/>
        <w:ind w:firstLine="709"/>
        <w:rPr>
          <w:rFonts w:ascii="Times New Roman" w:eastAsia="Times New Roman" w:hAnsi="Times New Roman"/>
          <w:b/>
          <w:i/>
          <w:sz w:val="24"/>
          <w:szCs w:val="24"/>
          <w:lang w:eastAsia="ru-RU"/>
        </w:rPr>
      </w:pPr>
      <w:r w:rsidRPr="00BB4008">
        <w:rPr>
          <w:rFonts w:ascii="Times New Roman" w:eastAsia="Times New Roman" w:hAnsi="Times New Roman"/>
          <w:b/>
          <w:i/>
          <w:sz w:val="24"/>
          <w:szCs w:val="24"/>
          <w:lang w:eastAsia="ru-RU"/>
        </w:rPr>
        <w:t>Искусство полиграфии</w:t>
      </w:r>
    </w:p>
    <w:p w:rsidR="004E048F" w:rsidRPr="00BB4008" w:rsidRDefault="004E048F" w:rsidP="00BB4008">
      <w:pPr>
        <w:spacing w:after="0" w:line="240" w:lineRule="auto"/>
        <w:ind w:firstLine="709"/>
        <w:jc w:val="both"/>
        <w:rPr>
          <w:rFonts w:ascii="Times New Roman" w:eastAsia="Times New Roman" w:hAnsi="Times New Roman"/>
          <w:i/>
          <w:sz w:val="24"/>
          <w:szCs w:val="24"/>
          <w:lang w:eastAsia="ru-RU"/>
        </w:rPr>
      </w:pPr>
      <w:r w:rsidRPr="00BB4008">
        <w:rPr>
          <w:rFonts w:ascii="Times New Roman" w:eastAsia="Times New Roman" w:hAnsi="Times New Roman"/>
          <w:i/>
          <w:sz w:val="24"/>
          <w:szCs w:val="24"/>
          <w:lang w:eastAsia="ru-RU"/>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4E048F" w:rsidRPr="00BB4008" w:rsidRDefault="004E048F" w:rsidP="00BB4008">
      <w:pPr>
        <w:spacing w:after="0" w:line="240" w:lineRule="auto"/>
        <w:ind w:firstLine="709"/>
        <w:jc w:val="both"/>
        <w:rPr>
          <w:rFonts w:ascii="Times New Roman" w:eastAsia="Times New Roman" w:hAnsi="Times New Roman"/>
          <w:b/>
          <w:i/>
          <w:sz w:val="24"/>
          <w:szCs w:val="24"/>
          <w:lang w:eastAsia="ru-RU"/>
        </w:rPr>
      </w:pPr>
      <w:r w:rsidRPr="00BB4008">
        <w:rPr>
          <w:rFonts w:ascii="Times New Roman" w:eastAsia="Times New Roman" w:hAnsi="Times New Roman"/>
          <w:b/>
          <w:i/>
          <w:sz w:val="24"/>
          <w:szCs w:val="24"/>
          <w:lang w:eastAsia="ru-RU"/>
        </w:rPr>
        <w:t>Стили, направления виды и жанры в русском изобразительном искусстве и архитектуре XVIII - XIX в</w:t>
      </w:r>
      <w:r w:rsidR="00FA7A95" w:rsidRPr="00BB4008">
        <w:rPr>
          <w:rFonts w:ascii="Times New Roman" w:eastAsia="Times New Roman" w:hAnsi="Times New Roman"/>
          <w:b/>
          <w:i/>
          <w:sz w:val="24"/>
          <w:szCs w:val="24"/>
          <w:lang w:eastAsia="ru-RU"/>
        </w:rPr>
        <w:t>в</w:t>
      </w:r>
      <w:r w:rsidRPr="00BB4008">
        <w:rPr>
          <w:rFonts w:ascii="Times New Roman" w:eastAsia="Times New Roman" w:hAnsi="Times New Roman"/>
          <w:b/>
          <w:i/>
          <w:sz w:val="24"/>
          <w:szCs w:val="24"/>
          <w:lang w:eastAsia="ru-RU"/>
        </w:rPr>
        <w:t>.</w:t>
      </w:r>
    </w:p>
    <w:p w:rsidR="004E048F" w:rsidRPr="00BB4008" w:rsidRDefault="004E048F" w:rsidP="00BB4008">
      <w:pPr>
        <w:spacing w:after="0" w:line="240" w:lineRule="auto"/>
        <w:ind w:firstLine="709"/>
        <w:jc w:val="both"/>
        <w:rPr>
          <w:rFonts w:ascii="Times New Roman" w:eastAsia="Times New Roman" w:hAnsi="Times New Roman"/>
          <w:i/>
          <w:sz w:val="24"/>
          <w:szCs w:val="24"/>
          <w:lang w:eastAsia="ru-RU"/>
        </w:rPr>
      </w:pPr>
      <w:r w:rsidRPr="00BB4008">
        <w:rPr>
          <w:rFonts w:ascii="Times New Roman" w:eastAsia="Times New Roman" w:hAnsi="Times New Roman"/>
          <w:i/>
          <w:sz w:val="24"/>
          <w:szCs w:val="24"/>
          <w:lang w:eastAsia="ru-RU"/>
        </w:rPr>
        <w:t>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w:t>
      </w:r>
    </w:p>
    <w:p w:rsidR="004E048F" w:rsidRPr="00BB4008" w:rsidRDefault="004E048F" w:rsidP="00BB4008">
      <w:pPr>
        <w:spacing w:after="0" w:line="240" w:lineRule="auto"/>
        <w:ind w:firstLine="709"/>
        <w:jc w:val="both"/>
        <w:rPr>
          <w:rFonts w:ascii="Times New Roman" w:eastAsia="Times New Roman" w:hAnsi="Times New Roman"/>
          <w:b/>
          <w:i/>
          <w:sz w:val="24"/>
          <w:szCs w:val="24"/>
          <w:lang w:eastAsia="ru-RU"/>
        </w:rPr>
      </w:pPr>
      <w:r w:rsidRPr="00BB4008">
        <w:rPr>
          <w:rFonts w:ascii="Times New Roman" w:eastAsia="Times New Roman" w:hAnsi="Times New Roman"/>
          <w:b/>
          <w:i/>
          <w:sz w:val="24"/>
          <w:szCs w:val="24"/>
          <w:lang w:eastAsia="ru-RU"/>
        </w:rPr>
        <w:t>Взаимосвязь истории искусства и истории человечества</w:t>
      </w:r>
    </w:p>
    <w:p w:rsidR="004E048F" w:rsidRPr="00BB4008" w:rsidRDefault="004E048F" w:rsidP="00BB4008">
      <w:pPr>
        <w:spacing w:after="0" w:line="240" w:lineRule="auto"/>
        <w:ind w:firstLine="709"/>
        <w:jc w:val="both"/>
        <w:rPr>
          <w:rFonts w:ascii="Times New Roman" w:eastAsia="Times New Roman" w:hAnsi="Times New Roman"/>
          <w:i/>
          <w:sz w:val="24"/>
          <w:szCs w:val="24"/>
          <w:lang w:eastAsia="ru-RU"/>
        </w:rPr>
      </w:pPr>
      <w:r w:rsidRPr="00BB4008">
        <w:rPr>
          <w:rFonts w:ascii="Times New Roman" w:eastAsia="Times New Roman" w:hAnsi="Times New Roman"/>
          <w:i/>
          <w:sz w:val="24"/>
          <w:szCs w:val="24"/>
          <w:lang w:eastAsia="ru-RU"/>
        </w:rP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4E048F" w:rsidRPr="00BB4008" w:rsidRDefault="004E048F" w:rsidP="00BB4008">
      <w:pPr>
        <w:spacing w:after="0" w:line="240" w:lineRule="auto"/>
        <w:ind w:firstLine="709"/>
        <w:jc w:val="both"/>
        <w:rPr>
          <w:rFonts w:ascii="Times New Roman" w:eastAsia="Times New Roman" w:hAnsi="Times New Roman"/>
          <w:b/>
          <w:i/>
          <w:sz w:val="24"/>
          <w:szCs w:val="24"/>
          <w:lang w:eastAsia="ru-RU"/>
        </w:rPr>
      </w:pPr>
      <w:r w:rsidRPr="00BB4008">
        <w:rPr>
          <w:rFonts w:ascii="Times New Roman" w:eastAsia="Times New Roman" w:hAnsi="Times New Roman"/>
          <w:b/>
          <w:i/>
          <w:sz w:val="24"/>
          <w:szCs w:val="24"/>
          <w:lang w:eastAsia="ru-RU"/>
        </w:rPr>
        <w:t>Изображение в синтетических и экранных видах искусства и художественная фотография</w:t>
      </w:r>
    </w:p>
    <w:p w:rsidR="004E048F" w:rsidRPr="00BB4008" w:rsidRDefault="004E048F" w:rsidP="00BB4008">
      <w:pPr>
        <w:spacing w:after="0" w:line="240" w:lineRule="auto"/>
        <w:ind w:firstLine="709"/>
        <w:jc w:val="both"/>
        <w:rPr>
          <w:rFonts w:ascii="Times New Roman" w:hAnsi="Times New Roman"/>
          <w:sz w:val="24"/>
          <w:szCs w:val="24"/>
        </w:rPr>
      </w:pPr>
      <w:r w:rsidRPr="00BB4008">
        <w:rPr>
          <w:rFonts w:ascii="Times New Roman" w:eastAsia="Times New Roman" w:hAnsi="Times New Roman"/>
          <w:i/>
          <w:sz w:val="24"/>
          <w:szCs w:val="24"/>
          <w:lang w:eastAsia="ru-RU"/>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w:t>
      </w:r>
      <w:r w:rsidRPr="00BB4008">
        <w:rPr>
          <w:rFonts w:ascii="Times New Roman" w:eastAsia="Times New Roman" w:hAnsi="Times New Roman"/>
          <w:i/>
          <w:sz w:val="24"/>
          <w:szCs w:val="24"/>
          <w:lang w:val="en-US" w:eastAsia="ru-RU"/>
        </w:rPr>
        <w:t>XX</w:t>
      </w:r>
      <w:r w:rsidRPr="00BB4008">
        <w:rPr>
          <w:rFonts w:ascii="Times New Roman" w:eastAsia="Times New Roman" w:hAnsi="Times New Roman"/>
          <w:i/>
          <w:sz w:val="24"/>
          <w:szCs w:val="24"/>
          <w:lang w:eastAsia="ru-RU"/>
        </w:rPr>
        <w:t xml:space="preserve">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rsidR="00F17097" w:rsidRPr="00BB4008" w:rsidRDefault="00F17097" w:rsidP="00BB4008">
      <w:pPr>
        <w:pStyle w:val="3"/>
        <w:spacing w:before="0" w:beforeAutospacing="0" w:after="0" w:afterAutospacing="0"/>
        <w:ind w:firstLine="709"/>
        <w:rPr>
          <w:sz w:val="24"/>
          <w:szCs w:val="24"/>
        </w:rPr>
      </w:pPr>
      <w:bookmarkStart w:id="300" w:name="_Toc409691714"/>
    </w:p>
    <w:p w:rsidR="00B540EE" w:rsidRPr="00BB4008" w:rsidRDefault="00F17097" w:rsidP="00BB4008">
      <w:pPr>
        <w:pStyle w:val="4"/>
        <w:spacing w:before="0" w:line="240" w:lineRule="auto"/>
        <w:ind w:left="0"/>
        <w:rPr>
          <w:sz w:val="24"/>
          <w:szCs w:val="24"/>
        </w:rPr>
      </w:pPr>
      <w:bookmarkStart w:id="301" w:name="_Toc410654039"/>
      <w:bookmarkStart w:id="302" w:name="_Toc414553250"/>
      <w:r w:rsidRPr="00BB4008">
        <w:rPr>
          <w:sz w:val="24"/>
          <w:szCs w:val="24"/>
        </w:rPr>
        <w:lastRenderedPageBreak/>
        <w:t xml:space="preserve">2.2.2.14. </w:t>
      </w:r>
      <w:r w:rsidR="00B540EE" w:rsidRPr="00BB4008">
        <w:rPr>
          <w:sz w:val="24"/>
          <w:szCs w:val="24"/>
        </w:rPr>
        <w:t>Музыка</w:t>
      </w:r>
      <w:bookmarkEnd w:id="300"/>
      <w:bookmarkEnd w:id="301"/>
      <w:bookmarkEnd w:id="302"/>
    </w:p>
    <w:p w:rsidR="009C58E9" w:rsidRPr="00BB4008" w:rsidRDefault="009C58E9" w:rsidP="00BB4008">
      <w:pPr>
        <w:pStyle w:val="dash041e005f0431005f044b005f0447005f043d005f044b005f0439"/>
        <w:ind w:firstLine="851"/>
        <w:jc w:val="both"/>
      </w:pPr>
      <w:r w:rsidRPr="00BB4008">
        <w:t>Формирование у учащихся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 происходит в опоре на продуктивную музыкально-творческую деятельность (слушание музыки, пение, инструментальное музицирование, драматизация музыкальных произведений, импровизация, музыкально-пластическое движение), развитие общих музыкальных способностей обучающихся, а также образного и ассоциативного мышления, фантазии и творческого воображения, эмоционально-ценностного отношения к явлениям жизни и искусства на основе восприятия и анализа музыкальных образов.</w:t>
      </w:r>
    </w:p>
    <w:p w:rsidR="009C58E9" w:rsidRPr="00BB4008" w:rsidRDefault="009C58E9" w:rsidP="00BB4008">
      <w:pPr>
        <w:pStyle w:val="dash041e005f0431005f044b005f0447005f043d005f044b005f0439"/>
        <w:ind w:firstLine="851"/>
        <w:jc w:val="both"/>
      </w:pPr>
      <w:r w:rsidRPr="00BB4008">
        <w:t>Программа предполагает 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9C58E9" w:rsidRPr="00BB4008" w:rsidRDefault="009C58E9" w:rsidP="00BB4008">
      <w:pPr>
        <w:pStyle w:val="dash041e005f0431005f044b005f0447005f043d005f044b005f0439"/>
        <w:ind w:firstLine="851"/>
        <w:jc w:val="both"/>
      </w:pPr>
      <w:r w:rsidRPr="00BB4008">
        <w:t>Овладение основами музыкальной грамотности осуществляется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9C58E9" w:rsidRPr="00BB4008" w:rsidRDefault="00B540EE"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«Литература», </w:t>
      </w:r>
      <w:r w:rsidR="009C58E9" w:rsidRPr="00BB4008">
        <w:rPr>
          <w:rFonts w:ascii="Times New Roman" w:hAnsi="Times New Roman"/>
          <w:sz w:val="24"/>
          <w:szCs w:val="24"/>
        </w:rPr>
        <w:t>«Русский язык», «Изобразительное искусство», «История», «География», «Математика» и др.</w:t>
      </w:r>
    </w:p>
    <w:p w:rsidR="009C58E9" w:rsidRPr="00BB4008" w:rsidRDefault="009C58E9"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9C58E9" w:rsidRPr="00BB4008" w:rsidRDefault="009C58E9"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В методологическую основу программы легли современные научные достижения гуманитарной и музыковедческой науки, отражающие идею познания обучающимися художественной картины мира и идентификации себя в окружающей действительности. </w:t>
      </w:r>
    </w:p>
    <w:p w:rsidR="00B540EE" w:rsidRPr="00BB4008" w:rsidRDefault="00B540EE" w:rsidP="00BB4008">
      <w:pPr>
        <w:spacing w:after="0" w:line="240" w:lineRule="auto"/>
        <w:ind w:firstLine="709"/>
        <w:jc w:val="both"/>
        <w:rPr>
          <w:rFonts w:ascii="Times New Roman" w:hAnsi="Times New Roman"/>
          <w:b/>
          <w:sz w:val="24"/>
          <w:szCs w:val="24"/>
        </w:rPr>
      </w:pPr>
      <w:r w:rsidRPr="00BB4008">
        <w:rPr>
          <w:rFonts w:ascii="Times New Roman" w:hAnsi="Times New Roman"/>
          <w:b/>
          <w:sz w:val="24"/>
          <w:szCs w:val="24"/>
        </w:rPr>
        <w:t>Музыка как вид искусства</w:t>
      </w:r>
    </w:p>
    <w:p w:rsidR="009C58E9" w:rsidRPr="00BB4008" w:rsidRDefault="00B540EE"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w:t>
      </w:r>
      <w:r w:rsidR="00245F1D" w:rsidRPr="00BB4008">
        <w:rPr>
          <w:rFonts w:ascii="Times New Roman" w:hAnsi="Times New Roman"/>
          <w:sz w:val="24"/>
          <w:szCs w:val="24"/>
        </w:rPr>
        <w:t>е</w:t>
      </w:r>
      <w:r w:rsidRPr="00BB4008">
        <w:rPr>
          <w:rFonts w:ascii="Times New Roman" w:hAnsi="Times New Roman"/>
          <w:sz w:val="24"/>
          <w:szCs w:val="24"/>
        </w:rPr>
        <w:t>хчастная, вариации, рондо,</w:t>
      </w:r>
      <w:r w:rsidRPr="00BB4008">
        <w:rPr>
          <w:rFonts w:ascii="Times New Roman" w:hAnsi="Times New Roman"/>
          <w:i/>
          <w:sz w:val="24"/>
          <w:szCs w:val="24"/>
        </w:rPr>
        <w:t xml:space="preserve"> сонатно-симфонический цикл, сюита), </w:t>
      </w:r>
      <w:r w:rsidRPr="00BB4008">
        <w:rPr>
          <w:rFonts w:ascii="Times New Roman" w:hAnsi="Times New Roman"/>
          <w:sz w:val="24"/>
          <w:szCs w:val="24"/>
        </w:rPr>
        <w:t xml:space="preserve">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w:t>
      </w:r>
      <w:r w:rsidR="009C58E9" w:rsidRPr="00BB4008">
        <w:rPr>
          <w:rFonts w:ascii="Times New Roman" w:hAnsi="Times New Roman"/>
          <w:sz w:val="24"/>
          <w:szCs w:val="24"/>
        </w:rPr>
        <w:t>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B540EE" w:rsidRPr="00BB4008" w:rsidRDefault="00B540EE" w:rsidP="00BB4008">
      <w:pPr>
        <w:spacing w:after="0" w:line="240" w:lineRule="auto"/>
        <w:ind w:firstLine="709"/>
        <w:jc w:val="both"/>
        <w:rPr>
          <w:rFonts w:ascii="Times New Roman" w:hAnsi="Times New Roman"/>
          <w:b/>
          <w:sz w:val="24"/>
          <w:szCs w:val="24"/>
        </w:rPr>
      </w:pPr>
      <w:r w:rsidRPr="00BB4008">
        <w:rPr>
          <w:rFonts w:ascii="Times New Roman" w:hAnsi="Times New Roman"/>
          <w:b/>
          <w:sz w:val="24"/>
          <w:szCs w:val="24"/>
        </w:rPr>
        <w:t>Народное музыкальное творчество</w:t>
      </w:r>
    </w:p>
    <w:p w:rsidR="00B540EE" w:rsidRPr="00BB4008" w:rsidRDefault="00B540EE"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sidRPr="00BB4008">
        <w:rPr>
          <w:rFonts w:ascii="Times New Roman" w:hAnsi="Times New Roman"/>
          <w:i/>
          <w:sz w:val="24"/>
          <w:szCs w:val="24"/>
        </w:rPr>
        <w:t xml:space="preserve">Различные исполнительские типы художественного общения (хоровое, соревновательное, сказительное). </w:t>
      </w:r>
      <w:r w:rsidRPr="00BB4008">
        <w:rPr>
          <w:rFonts w:ascii="Times New Roman" w:hAnsi="Times New Roman"/>
          <w:sz w:val="24"/>
          <w:szCs w:val="24"/>
        </w:rPr>
        <w:t xml:space="preserve">Музыкальный фольклор народов России. </w:t>
      </w:r>
      <w:r w:rsidR="009C58E9" w:rsidRPr="00BB4008">
        <w:rPr>
          <w:rFonts w:ascii="Times New Roman" w:hAnsi="Times New Roman"/>
          <w:sz w:val="24"/>
          <w:szCs w:val="24"/>
        </w:rPr>
        <w:t xml:space="preserve">Знакомство с </w:t>
      </w:r>
      <w:r w:rsidR="009C58E9" w:rsidRPr="00BB4008">
        <w:rPr>
          <w:rFonts w:ascii="Times New Roman" w:hAnsi="Times New Roman"/>
          <w:sz w:val="24"/>
          <w:szCs w:val="24"/>
        </w:rPr>
        <w:lastRenderedPageBreak/>
        <w:t xml:space="preserve">музыкальной культурой, народным музыкальным творчеством своего региона. </w:t>
      </w:r>
      <w:r w:rsidRPr="00BB4008">
        <w:rPr>
          <w:rFonts w:ascii="Times New Roman" w:hAnsi="Times New Roman"/>
          <w:sz w:val="24"/>
          <w:szCs w:val="24"/>
        </w:rPr>
        <w:t>Истоки и интонационное своеобразие, музыкального фольклора разных стран.</w:t>
      </w:r>
    </w:p>
    <w:p w:rsidR="00B540EE" w:rsidRPr="00BB4008" w:rsidRDefault="00B540EE" w:rsidP="00BB4008">
      <w:pPr>
        <w:spacing w:after="0" w:line="240" w:lineRule="auto"/>
        <w:contextualSpacing/>
        <w:jc w:val="both"/>
        <w:rPr>
          <w:rFonts w:ascii="Times New Roman" w:hAnsi="Times New Roman"/>
          <w:b/>
          <w:sz w:val="24"/>
          <w:szCs w:val="24"/>
        </w:rPr>
      </w:pPr>
      <w:r w:rsidRPr="00BB4008">
        <w:rPr>
          <w:rFonts w:ascii="Times New Roman" w:hAnsi="Times New Roman"/>
          <w:b/>
          <w:sz w:val="24"/>
          <w:szCs w:val="24"/>
        </w:rPr>
        <w:t xml:space="preserve">Русская музыка от эпохи средневековья до рубежа </w:t>
      </w:r>
      <w:r w:rsidRPr="00BB4008">
        <w:rPr>
          <w:rFonts w:ascii="Times New Roman" w:hAnsi="Times New Roman"/>
          <w:b/>
          <w:sz w:val="24"/>
          <w:szCs w:val="24"/>
          <w:lang w:val="en-US"/>
        </w:rPr>
        <w:t>XIX</w:t>
      </w:r>
      <w:r w:rsidRPr="00BB4008">
        <w:rPr>
          <w:rFonts w:ascii="Times New Roman" w:hAnsi="Times New Roman"/>
          <w:b/>
          <w:sz w:val="24"/>
          <w:szCs w:val="24"/>
        </w:rPr>
        <w:t>-ХХ в</w:t>
      </w:r>
      <w:r w:rsidR="00505673" w:rsidRPr="00BB4008">
        <w:rPr>
          <w:rFonts w:ascii="Times New Roman" w:hAnsi="Times New Roman"/>
          <w:b/>
          <w:sz w:val="24"/>
          <w:szCs w:val="24"/>
        </w:rPr>
        <w:t>в.</w:t>
      </w:r>
    </w:p>
    <w:p w:rsidR="00B540EE" w:rsidRPr="00BB4008" w:rsidRDefault="00257FAF" w:rsidP="00BB4008">
      <w:pPr>
        <w:spacing w:after="0" w:line="240" w:lineRule="auto"/>
        <w:ind w:firstLine="709"/>
        <w:contextualSpacing/>
        <w:jc w:val="both"/>
        <w:rPr>
          <w:rFonts w:ascii="Times New Roman" w:hAnsi="Times New Roman"/>
          <w:sz w:val="24"/>
          <w:szCs w:val="24"/>
        </w:rPr>
      </w:pPr>
      <w:r w:rsidRPr="00BB4008">
        <w:rPr>
          <w:rFonts w:ascii="Times New Roman" w:hAnsi="Times New Roman"/>
          <w:sz w:val="24"/>
          <w:szCs w:val="24"/>
        </w:rPr>
        <w:t>Древнерусская д</w:t>
      </w:r>
      <w:r w:rsidR="00B540EE" w:rsidRPr="00BB4008">
        <w:rPr>
          <w:rFonts w:ascii="Times New Roman" w:hAnsi="Times New Roman"/>
          <w:sz w:val="24"/>
          <w:szCs w:val="24"/>
        </w:rPr>
        <w:t xml:space="preserve">уховная музыка. </w:t>
      </w:r>
      <w:r w:rsidR="00B540EE" w:rsidRPr="00BB4008">
        <w:rPr>
          <w:rFonts w:ascii="Times New Roman" w:hAnsi="Times New Roman"/>
          <w:i/>
          <w:sz w:val="24"/>
          <w:szCs w:val="24"/>
        </w:rPr>
        <w:t xml:space="preserve">Знаменный распев как основа древнерусской </w:t>
      </w:r>
      <w:r w:rsidRPr="00BB4008">
        <w:rPr>
          <w:rFonts w:ascii="Times New Roman" w:hAnsi="Times New Roman"/>
          <w:i/>
          <w:sz w:val="24"/>
          <w:szCs w:val="24"/>
        </w:rPr>
        <w:t xml:space="preserve">храмовой </w:t>
      </w:r>
      <w:r w:rsidR="00B540EE" w:rsidRPr="00BB4008">
        <w:rPr>
          <w:rFonts w:ascii="Times New Roman" w:hAnsi="Times New Roman"/>
          <w:i/>
          <w:sz w:val="24"/>
          <w:szCs w:val="24"/>
        </w:rPr>
        <w:t>музыки.</w:t>
      </w:r>
      <w:r w:rsidR="00B540EE" w:rsidRPr="00BB4008">
        <w:rPr>
          <w:rFonts w:ascii="Times New Roman" w:hAnsi="Times New Roman"/>
          <w:sz w:val="24"/>
          <w:szCs w:val="24"/>
        </w:rPr>
        <w:t xml:space="preserve"> Основные жанры профессиональной музыки</w:t>
      </w:r>
      <w:r w:rsidRPr="00BB4008">
        <w:rPr>
          <w:rFonts w:ascii="Times New Roman" w:hAnsi="Times New Roman"/>
          <w:sz w:val="24"/>
          <w:szCs w:val="24"/>
        </w:rPr>
        <w:t xml:space="preserve"> эпохи Просвещения</w:t>
      </w:r>
      <w:r w:rsidR="00B540EE" w:rsidRPr="00BB4008">
        <w:rPr>
          <w:rFonts w:ascii="Times New Roman" w:hAnsi="Times New Roman"/>
          <w:sz w:val="24"/>
          <w:szCs w:val="24"/>
        </w:rPr>
        <w:t>: кант, хоровой концерт</w:t>
      </w:r>
      <w:r w:rsidRPr="00BB4008">
        <w:rPr>
          <w:rFonts w:ascii="Times New Roman" w:hAnsi="Times New Roman"/>
          <w:sz w:val="24"/>
          <w:szCs w:val="24"/>
        </w:rPr>
        <w:t>, литургия</w:t>
      </w:r>
      <w:r w:rsidR="00B540EE" w:rsidRPr="00BB4008">
        <w:rPr>
          <w:rFonts w:ascii="Times New Roman" w:hAnsi="Times New Roman"/>
          <w:sz w:val="24"/>
          <w:szCs w:val="24"/>
        </w:rPr>
        <w:t>.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w:t>
      </w:r>
      <w:r w:rsidR="00A013A6" w:rsidRPr="00BB4008">
        <w:rPr>
          <w:rFonts w:ascii="Times New Roman" w:hAnsi="Times New Roman"/>
          <w:sz w:val="24"/>
          <w:szCs w:val="24"/>
        </w:rPr>
        <w:t xml:space="preserve">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B540EE" w:rsidRPr="00BB4008" w:rsidRDefault="00B540EE" w:rsidP="00BB4008">
      <w:pPr>
        <w:spacing w:after="0" w:line="240" w:lineRule="auto"/>
        <w:ind w:firstLine="709"/>
        <w:contextualSpacing/>
        <w:jc w:val="both"/>
        <w:rPr>
          <w:rFonts w:ascii="Times New Roman" w:hAnsi="Times New Roman"/>
          <w:b/>
          <w:sz w:val="24"/>
          <w:szCs w:val="24"/>
        </w:rPr>
      </w:pPr>
      <w:r w:rsidRPr="00BB4008">
        <w:rPr>
          <w:rFonts w:ascii="Times New Roman" w:hAnsi="Times New Roman"/>
          <w:b/>
          <w:sz w:val="24"/>
          <w:szCs w:val="24"/>
        </w:rPr>
        <w:t xml:space="preserve">Зарубежная музыка от эпохи средневековья до рубежа </w:t>
      </w:r>
      <w:r w:rsidRPr="00BB4008">
        <w:rPr>
          <w:rFonts w:ascii="Times New Roman" w:hAnsi="Times New Roman"/>
          <w:b/>
          <w:sz w:val="24"/>
          <w:szCs w:val="24"/>
          <w:lang w:val="en-US"/>
        </w:rPr>
        <w:t>XI</w:t>
      </w:r>
      <w:r w:rsidRPr="00BB4008">
        <w:rPr>
          <w:rFonts w:ascii="Times New Roman" w:hAnsi="Times New Roman"/>
          <w:b/>
          <w:sz w:val="24"/>
          <w:szCs w:val="24"/>
        </w:rPr>
        <w:t>Х-</w:t>
      </w:r>
      <w:r w:rsidRPr="00BB4008">
        <w:rPr>
          <w:rFonts w:ascii="Times New Roman" w:hAnsi="Times New Roman"/>
          <w:b/>
          <w:sz w:val="24"/>
          <w:szCs w:val="24"/>
          <w:lang w:val="en-US"/>
        </w:rPr>
        <w:t>X</w:t>
      </w:r>
      <w:r w:rsidRPr="00BB4008">
        <w:rPr>
          <w:rFonts w:ascii="Times New Roman" w:hAnsi="Times New Roman"/>
          <w:b/>
          <w:sz w:val="24"/>
          <w:szCs w:val="24"/>
        </w:rPr>
        <w:t>Х</w:t>
      </w:r>
      <w:r w:rsidR="00505673" w:rsidRPr="00BB4008">
        <w:rPr>
          <w:rFonts w:ascii="Times New Roman" w:hAnsi="Times New Roman"/>
          <w:b/>
          <w:sz w:val="24"/>
          <w:szCs w:val="24"/>
        </w:rPr>
        <w:t> </w:t>
      </w:r>
      <w:r w:rsidRPr="00BB4008">
        <w:rPr>
          <w:rFonts w:ascii="Times New Roman" w:hAnsi="Times New Roman"/>
          <w:b/>
          <w:sz w:val="24"/>
          <w:szCs w:val="24"/>
        </w:rPr>
        <w:t>в</w:t>
      </w:r>
      <w:r w:rsidR="00505673" w:rsidRPr="00BB4008">
        <w:rPr>
          <w:rFonts w:ascii="Times New Roman" w:hAnsi="Times New Roman"/>
          <w:b/>
          <w:sz w:val="24"/>
          <w:szCs w:val="24"/>
        </w:rPr>
        <w:t>в.</w:t>
      </w:r>
    </w:p>
    <w:p w:rsidR="00B540EE" w:rsidRPr="00BB4008" w:rsidRDefault="00B540EE" w:rsidP="00BB4008">
      <w:pPr>
        <w:spacing w:after="0" w:line="240" w:lineRule="auto"/>
        <w:ind w:firstLine="709"/>
        <w:contextualSpacing/>
        <w:jc w:val="both"/>
        <w:rPr>
          <w:rFonts w:ascii="Times New Roman" w:hAnsi="Times New Roman"/>
          <w:sz w:val="24"/>
          <w:szCs w:val="24"/>
        </w:rPr>
      </w:pPr>
      <w:r w:rsidRPr="00BB4008">
        <w:rPr>
          <w:rFonts w:ascii="Times New Roman" w:hAnsi="Times New Roman"/>
          <w:sz w:val="24"/>
          <w:szCs w:val="24"/>
        </w:rPr>
        <w:t xml:space="preserve">Средневековая духовная музыка: григорианский хорал. Жанры зарубежной духовной и светской музыки </w:t>
      </w:r>
      <w:r w:rsidR="00A013A6" w:rsidRPr="00BB4008">
        <w:rPr>
          <w:rFonts w:ascii="Times New Roman" w:hAnsi="Times New Roman"/>
          <w:sz w:val="24"/>
          <w:szCs w:val="24"/>
        </w:rPr>
        <w:t xml:space="preserve">в </w:t>
      </w:r>
      <w:r w:rsidRPr="00BB4008">
        <w:rPr>
          <w:rFonts w:ascii="Times New Roman" w:hAnsi="Times New Roman"/>
          <w:sz w:val="24"/>
          <w:szCs w:val="24"/>
        </w:rPr>
        <w:t>эпохи Возрождения и Барокко (мадригал, мотет, фуга, месса, реквием</w:t>
      </w:r>
      <w:r w:rsidR="00257FAF" w:rsidRPr="00BB4008">
        <w:rPr>
          <w:rFonts w:ascii="Times New Roman" w:hAnsi="Times New Roman"/>
          <w:sz w:val="24"/>
          <w:szCs w:val="24"/>
        </w:rPr>
        <w:t>, шансон</w:t>
      </w:r>
      <w:r w:rsidRPr="00BB4008">
        <w:rPr>
          <w:rFonts w:ascii="Times New Roman" w:hAnsi="Times New Roman"/>
          <w:sz w:val="24"/>
          <w:szCs w:val="24"/>
        </w:rPr>
        <w:t>). И.С. Бах</w:t>
      </w:r>
      <w:r w:rsidR="00776C10" w:rsidRPr="00BB4008">
        <w:rPr>
          <w:rFonts w:ascii="Times New Roman" w:hAnsi="Times New Roman"/>
          <w:sz w:val="24"/>
          <w:szCs w:val="24"/>
        </w:rPr>
        <w:t xml:space="preserve"> – выдающийся музыкант эпохи Барокко</w:t>
      </w:r>
      <w:r w:rsidRPr="00BB4008">
        <w:rPr>
          <w:rFonts w:ascii="Times New Roman" w:hAnsi="Times New Roman"/>
          <w:sz w:val="24"/>
          <w:szCs w:val="24"/>
        </w:rPr>
        <w:t>. Венская классическая школа (</w:t>
      </w:r>
      <w:r w:rsidR="00776C10" w:rsidRPr="00BB4008">
        <w:rPr>
          <w:rFonts w:ascii="Times New Roman" w:hAnsi="Times New Roman"/>
          <w:sz w:val="24"/>
          <w:szCs w:val="24"/>
        </w:rPr>
        <w:t>Й</w:t>
      </w:r>
      <w:r w:rsidRPr="00BB4008">
        <w:rPr>
          <w:rFonts w:ascii="Times New Roman" w:hAnsi="Times New Roman"/>
          <w:sz w:val="24"/>
          <w:szCs w:val="24"/>
        </w:rPr>
        <w:t>. Гайдн, В. Моцарт, Л. Бетховен). Творчество композиторов-романтиков Ф. Шопен, Ф. Лист, Р. Шуман, Ф</w:t>
      </w:r>
      <w:r w:rsidR="00245F1D" w:rsidRPr="00BB4008">
        <w:rPr>
          <w:rFonts w:ascii="Times New Roman" w:hAnsi="Times New Roman"/>
          <w:sz w:val="24"/>
          <w:szCs w:val="24"/>
        </w:rPr>
        <w:t xml:space="preserve"> </w:t>
      </w:r>
      <w:r w:rsidRPr="00BB4008">
        <w:rPr>
          <w:rFonts w:ascii="Times New Roman" w:hAnsi="Times New Roman"/>
          <w:sz w:val="24"/>
          <w:szCs w:val="24"/>
        </w:rPr>
        <w:t>Шуберт, Э.</w:t>
      </w:r>
      <w:r w:rsidRPr="00BB4008">
        <w:rPr>
          <w:rFonts w:ascii="Times New Roman" w:hAnsi="Times New Roman"/>
          <w:sz w:val="24"/>
          <w:szCs w:val="24"/>
          <w:lang w:val="en-US"/>
        </w:rPr>
        <w:t> </w:t>
      </w:r>
      <w:r w:rsidRPr="00BB4008">
        <w:rPr>
          <w:rFonts w:ascii="Times New Roman" w:hAnsi="Times New Roman"/>
          <w:sz w:val="24"/>
          <w:szCs w:val="24"/>
        </w:rPr>
        <w:t xml:space="preserve">Григ). Оперный жанр в творчестве композиторов </w:t>
      </w:r>
      <w:r w:rsidRPr="00BB4008">
        <w:rPr>
          <w:rFonts w:ascii="Times New Roman" w:hAnsi="Times New Roman"/>
          <w:sz w:val="24"/>
          <w:szCs w:val="24"/>
          <w:lang w:val="en-US"/>
        </w:rPr>
        <w:t>XIX</w:t>
      </w:r>
      <w:r w:rsidRPr="00BB4008">
        <w:rPr>
          <w:rFonts w:ascii="Times New Roman" w:hAnsi="Times New Roman"/>
          <w:sz w:val="24"/>
          <w:szCs w:val="24"/>
        </w:rPr>
        <w:t xml:space="preserve"> века (Ж. Бизе, Дж. Верди). Основные жанры светской музыки (соната, симфония, камерно-инструментальная и вокальная музыка, опера, балет). </w:t>
      </w:r>
      <w:r w:rsidRPr="00BB4008">
        <w:rPr>
          <w:rFonts w:ascii="Times New Roman" w:hAnsi="Times New Roman"/>
          <w:i/>
          <w:sz w:val="24"/>
          <w:szCs w:val="24"/>
        </w:rPr>
        <w:t xml:space="preserve">Развитие жанров светской музыки </w:t>
      </w:r>
      <w:r w:rsidR="00776C10" w:rsidRPr="00BB4008">
        <w:rPr>
          <w:rFonts w:ascii="Times New Roman" w:hAnsi="Times New Roman"/>
          <w:sz w:val="24"/>
          <w:szCs w:val="24"/>
        </w:rPr>
        <w:t xml:space="preserve">Основные жанры светской музыки </w:t>
      </w:r>
      <w:r w:rsidR="00776C10" w:rsidRPr="00BB4008">
        <w:rPr>
          <w:rFonts w:ascii="Times New Roman" w:hAnsi="Times New Roman"/>
          <w:sz w:val="24"/>
          <w:szCs w:val="24"/>
          <w:lang w:val="en-US"/>
        </w:rPr>
        <w:t>XIX</w:t>
      </w:r>
      <w:r w:rsidR="00776C10" w:rsidRPr="00BB4008">
        <w:rPr>
          <w:rFonts w:ascii="Times New Roman" w:hAnsi="Times New Roman"/>
          <w:sz w:val="24"/>
          <w:szCs w:val="24"/>
        </w:rPr>
        <w:t xml:space="preserve"> века (соната, симфония, камерно-инструментальная и вокальная музыка, опера, балет). </w:t>
      </w:r>
      <w:r w:rsidR="00776C10" w:rsidRPr="00BB4008">
        <w:rPr>
          <w:rFonts w:ascii="Times New Roman" w:hAnsi="Times New Roman"/>
          <w:i/>
          <w:sz w:val="24"/>
          <w:szCs w:val="24"/>
        </w:rPr>
        <w:t>Развитие жанров светской музыки (камерная инструментальная и вокальная музыка, концерт, симфония, опера, балет).</w:t>
      </w:r>
    </w:p>
    <w:p w:rsidR="00B540EE" w:rsidRPr="00BB4008" w:rsidRDefault="00257FAF" w:rsidP="00BB4008">
      <w:pPr>
        <w:spacing w:after="0" w:line="240" w:lineRule="auto"/>
        <w:contextualSpacing/>
        <w:jc w:val="both"/>
        <w:rPr>
          <w:rFonts w:ascii="Times New Roman" w:hAnsi="Times New Roman"/>
          <w:b/>
          <w:sz w:val="24"/>
          <w:szCs w:val="24"/>
        </w:rPr>
      </w:pPr>
      <w:r w:rsidRPr="00BB4008">
        <w:rPr>
          <w:rFonts w:ascii="Times New Roman" w:hAnsi="Times New Roman"/>
          <w:b/>
          <w:sz w:val="24"/>
          <w:szCs w:val="24"/>
        </w:rPr>
        <w:t>Русская и зарубежная</w:t>
      </w:r>
      <w:r w:rsidR="00B540EE" w:rsidRPr="00BB4008">
        <w:rPr>
          <w:rFonts w:ascii="Times New Roman" w:hAnsi="Times New Roman"/>
          <w:b/>
          <w:sz w:val="24"/>
          <w:szCs w:val="24"/>
        </w:rPr>
        <w:t xml:space="preserve"> музыкальная культура </w:t>
      </w:r>
      <w:r w:rsidR="00B540EE" w:rsidRPr="00BB4008">
        <w:rPr>
          <w:rFonts w:ascii="Times New Roman" w:hAnsi="Times New Roman"/>
          <w:b/>
          <w:sz w:val="24"/>
          <w:szCs w:val="24"/>
          <w:lang w:val="en-US"/>
        </w:rPr>
        <w:t>XX</w:t>
      </w:r>
      <w:r w:rsidR="00B540EE" w:rsidRPr="00BB4008">
        <w:rPr>
          <w:rFonts w:ascii="Times New Roman" w:hAnsi="Times New Roman"/>
          <w:b/>
          <w:sz w:val="24"/>
          <w:szCs w:val="24"/>
        </w:rPr>
        <w:t xml:space="preserve"> в.</w:t>
      </w:r>
    </w:p>
    <w:p w:rsidR="00B540EE" w:rsidRPr="00BB4008" w:rsidRDefault="00B540EE"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Знакомство с творчеством всемирно известных отечественных композиторов (И.Ф. Стравинский, С.С. Прокофьев, Д.Д. Шостакович, Г.В. Свиридов, Р. Щедрин, </w:t>
      </w:r>
      <w:r w:rsidRPr="00BB4008">
        <w:rPr>
          <w:rFonts w:ascii="Times New Roman" w:hAnsi="Times New Roman"/>
          <w:i/>
          <w:sz w:val="24"/>
          <w:szCs w:val="24"/>
        </w:rPr>
        <w:t>А.И. Хачатурян, А.Г. Шнитке)</w:t>
      </w:r>
      <w:r w:rsidRPr="00BB4008">
        <w:rPr>
          <w:rFonts w:ascii="Times New Roman" w:hAnsi="Times New Roman"/>
          <w:sz w:val="24"/>
          <w:szCs w:val="24"/>
        </w:rPr>
        <w:t xml:space="preserve"> и зарубежных композиторов ХХ столетия (К. Дебюсси, </w:t>
      </w:r>
      <w:r w:rsidRPr="00BB4008">
        <w:rPr>
          <w:rFonts w:ascii="Times New Roman" w:hAnsi="Times New Roman"/>
          <w:i/>
          <w:sz w:val="24"/>
          <w:szCs w:val="24"/>
        </w:rPr>
        <w:t>К. Орф, М. Равель, Б. Бриттен, А. Шенберг).</w:t>
      </w:r>
      <w:r w:rsidRPr="00BB4008">
        <w:rPr>
          <w:rFonts w:ascii="Times New Roman" w:hAnsi="Times New Roman"/>
          <w:sz w:val="24"/>
          <w:szCs w:val="24"/>
        </w:rPr>
        <w:t xml:space="preserve">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w:t>
      </w:r>
      <w:r w:rsidR="00776C10" w:rsidRPr="00BB4008">
        <w:rPr>
          <w:rFonts w:ascii="Times New Roman" w:hAnsi="Times New Roman"/>
          <w:sz w:val="24"/>
          <w:szCs w:val="24"/>
        </w:rPr>
        <w:t xml:space="preserve">и зарубежные </w:t>
      </w:r>
      <w:r w:rsidRPr="00BB4008">
        <w:rPr>
          <w:rFonts w:ascii="Times New Roman" w:hAnsi="Times New Roman"/>
          <w:sz w:val="24"/>
          <w:szCs w:val="24"/>
        </w:rPr>
        <w:t>композиторы-песенники ХХ столетия. Обобщ</w:t>
      </w:r>
      <w:r w:rsidR="00245F1D" w:rsidRPr="00BB4008">
        <w:rPr>
          <w:rFonts w:ascii="Times New Roman" w:hAnsi="Times New Roman"/>
          <w:sz w:val="24"/>
          <w:szCs w:val="24"/>
        </w:rPr>
        <w:t>е</w:t>
      </w:r>
      <w:r w:rsidRPr="00BB4008">
        <w:rPr>
          <w:rFonts w:ascii="Times New Roman" w:hAnsi="Times New Roman"/>
          <w:sz w:val="24"/>
          <w:szCs w:val="24"/>
        </w:rPr>
        <w:t>нное представление о современной музыке, е</w:t>
      </w:r>
      <w:r w:rsidR="00245F1D" w:rsidRPr="00BB4008">
        <w:rPr>
          <w:rFonts w:ascii="Times New Roman" w:hAnsi="Times New Roman"/>
          <w:sz w:val="24"/>
          <w:szCs w:val="24"/>
        </w:rPr>
        <w:t>е</w:t>
      </w:r>
      <w:r w:rsidRPr="00BB4008">
        <w:rPr>
          <w:rFonts w:ascii="Times New Roman" w:hAnsi="Times New Roman"/>
          <w:sz w:val="24"/>
          <w:szCs w:val="24"/>
        </w:rPr>
        <w:t xml:space="preserve"> разнообразии и характерных признаках. Авторская песня: прошлое и настоящее. Рок-музыка и е</w:t>
      </w:r>
      <w:r w:rsidR="00245F1D" w:rsidRPr="00BB4008">
        <w:rPr>
          <w:rFonts w:ascii="Times New Roman" w:hAnsi="Times New Roman"/>
          <w:sz w:val="24"/>
          <w:szCs w:val="24"/>
        </w:rPr>
        <w:t>е</w:t>
      </w:r>
      <w:r w:rsidRPr="00BB4008">
        <w:rPr>
          <w:rFonts w:ascii="Times New Roman" w:hAnsi="Times New Roman"/>
          <w:sz w:val="24"/>
          <w:szCs w:val="24"/>
        </w:rPr>
        <w:t xml:space="preserve"> отдельные направления (рок-опера, рок-н-ролл.). Мюзикл. Электронная музыка. </w:t>
      </w:r>
      <w:r w:rsidR="00776C10" w:rsidRPr="00BB4008">
        <w:rPr>
          <w:rFonts w:ascii="Times New Roman" w:hAnsi="Times New Roman"/>
          <w:sz w:val="24"/>
          <w:szCs w:val="24"/>
        </w:rPr>
        <w:t>Современные технологии записи и воспроизведения музыки.</w:t>
      </w:r>
    </w:p>
    <w:p w:rsidR="00B540EE" w:rsidRPr="00BB4008" w:rsidRDefault="00B540EE" w:rsidP="00BB4008">
      <w:pPr>
        <w:tabs>
          <w:tab w:val="left" w:pos="1985"/>
        </w:tabs>
        <w:spacing w:after="0" w:line="240" w:lineRule="auto"/>
        <w:contextualSpacing/>
        <w:jc w:val="both"/>
        <w:rPr>
          <w:rFonts w:ascii="Times New Roman" w:hAnsi="Times New Roman"/>
          <w:b/>
          <w:sz w:val="24"/>
          <w:szCs w:val="24"/>
        </w:rPr>
      </w:pPr>
      <w:r w:rsidRPr="00BB4008">
        <w:rPr>
          <w:rFonts w:ascii="Times New Roman" w:hAnsi="Times New Roman"/>
          <w:b/>
          <w:sz w:val="24"/>
          <w:szCs w:val="24"/>
        </w:rPr>
        <w:t>Современная музыкальная жизнь</w:t>
      </w:r>
    </w:p>
    <w:p w:rsidR="00B540EE" w:rsidRPr="00BB4008" w:rsidRDefault="00B540EE"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Панорама современной музыкальной жизни в России и за рубежом: </w:t>
      </w:r>
      <w:r w:rsidR="00257FAF" w:rsidRPr="00BB4008">
        <w:rPr>
          <w:rFonts w:ascii="Times New Roman" w:hAnsi="Times New Roman"/>
          <w:sz w:val="24"/>
          <w:szCs w:val="24"/>
        </w:rPr>
        <w:t>концерты, конкурс</w:t>
      </w:r>
      <w:r w:rsidR="005666EB" w:rsidRPr="00BB4008">
        <w:rPr>
          <w:rFonts w:ascii="Times New Roman" w:hAnsi="Times New Roman"/>
          <w:sz w:val="24"/>
          <w:szCs w:val="24"/>
        </w:rPr>
        <w:t>ы</w:t>
      </w:r>
      <w:r w:rsidR="00257FAF" w:rsidRPr="00BB4008">
        <w:rPr>
          <w:rFonts w:ascii="Times New Roman" w:hAnsi="Times New Roman"/>
          <w:sz w:val="24"/>
          <w:szCs w:val="24"/>
        </w:rPr>
        <w:t xml:space="preserve"> и фестивали</w:t>
      </w:r>
      <w:r w:rsidRPr="00BB4008">
        <w:rPr>
          <w:rFonts w:ascii="Times New Roman" w:hAnsi="Times New Roman"/>
          <w:sz w:val="24"/>
          <w:szCs w:val="24"/>
        </w:rPr>
        <w:t xml:space="preserve"> (</w:t>
      </w:r>
      <w:r w:rsidR="00257FAF" w:rsidRPr="00BB4008">
        <w:rPr>
          <w:rFonts w:ascii="Times New Roman" w:hAnsi="Times New Roman"/>
          <w:sz w:val="24"/>
          <w:szCs w:val="24"/>
        </w:rPr>
        <w:t>современной и классической музыки</w:t>
      </w:r>
      <w:r w:rsidRPr="00BB4008">
        <w:rPr>
          <w:rFonts w:ascii="Times New Roman" w:hAnsi="Times New Roman"/>
          <w:sz w:val="24"/>
          <w:szCs w:val="24"/>
        </w:rPr>
        <w:t>).</w:t>
      </w:r>
      <w:r w:rsidRPr="00BB4008">
        <w:rPr>
          <w:rFonts w:ascii="Times New Roman" w:hAnsi="Times New Roman"/>
          <w:b/>
          <w:sz w:val="24"/>
          <w:szCs w:val="24"/>
        </w:rPr>
        <w:t xml:space="preserve"> </w:t>
      </w:r>
      <w:r w:rsidR="00257FAF" w:rsidRPr="00BB4008">
        <w:rPr>
          <w:rFonts w:ascii="Times New Roman" w:hAnsi="Times New Roman"/>
          <w:sz w:val="24"/>
          <w:szCs w:val="24"/>
        </w:rPr>
        <w:t>Наследие</w:t>
      </w:r>
      <w:r w:rsidR="00257FAF" w:rsidRPr="00BB4008">
        <w:rPr>
          <w:rFonts w:ascii="Times New Roman" w:hAnsi="Times New Roman"/>
          <w:b/>
          <w:sz w:val="24"/>
          <w:szCs w:val="24"/>
        </w:rPr>
        <w:t xml:space="preserve"> </w:t>
      </w:r>
      <w:r w:rsidR="00257FAF" w:rsidRPr="00BB4008">
        <w:rPr>
          <w:rFonts w:ascii="Times New Roman" w:hAnsi="Times New Roman"/>
          <w:sz w:val="24"/>
          <w:szCs w:val="24"/>
        </w:rPr>
        <w:t>в</w:t>
      </w:r>
      <w:r w:rsidRPr="00BB4008">
        <w:rPr>
          <w:rFonts w:ascii="Times New Roman" w:hAnsi="Times New Roman"/>
          <w:sz w:val="24"/>
          <w:szCs w:val="24"/>
        </w:rPr>
        <w:t>ыдающи</w:t>
      </w:r>
      <w:r w:rsidR="00257FAF" w:rsidRPr="00BB4008">
        <w:rPr>
          <w:rFonts w:ascii="Times New Roman" w:hAnsi="Times New Roman"/>
          <w:sz w:val="24"/>
          <w:szCs w:val="24"/>
        </w:rPr>
        <w:t>х</w:t>
      </w:r>
      <w:r w:rsidRPr="00BB4008">
        <w:rPr>
          <w:rFonts w:ascii="Times New Roman" w:hAnsi="Times New Roman"/>
          <w:sz w:val="24"/>
          <w:szCs w:val="24"/>
        </w:rPr>
        <w:t>ся отечественны</w:t>
      </w:r>
      <w:r w:rsidR="00257FAF" w:rsidRPr="00BB4008">
        <w:rPr>
          <w:rFonts w:ascii="Times New Roman" w:hAnsi="Times New Roman"/>
          <w:sz w:val="24"/>
          <w:szCs w:val="24"/>
        </w:rPr>
        <w:t>х</w:t>
      </w:r>
      <w:r w:rsidRPr="00BB4008">
        <w:rPr>
          <w:rFonts w:ascii="Times New Roman" w:hAnsi="Times New Roman"/>
          <w:sz w:val="24"/>
          <w:szCs w:val="24"/>
        </w:rPr>
        <w:t xml:space="preserve"> (Ф.И. Шаляпин, Д.Ф. Ойстрах, А.В. Свешников</w:t>
      </w:r>
      <w:r w:rsidR="005666EB" w:rsidRPr="00BB4008">
        <w:rPr>
          <w:rFonts w:ascii="Times New Roman" w:hAnsi="Times New Roman"/>
          <w:sz w:val="24"/>
          <w:szCs w:val="24"/>
        </w:rPr>
        <w:t>; Д.А. Хворостовский, А.Ю. Нетребко, В.Т. Спиваков, Н.Л. Луганский, Д.Л. Мацуев и др.</w:t>
      </w:r>
      <w:r w:rsidRPr="00BB4008">
        <w:rPr>
          <w:rFonts w:ascii="Times New Roman" w:hAnsi="Times New Roman"/>
          <w:sz w:val="24"/>
          <w:szCs w:val="24"/>
        </w:rPr>
        <w:t>)</w:t>
      </w:r>
      <w:r w:rsidR="00257FAF" w:rsidRPr="00BB4008">
        <w:rPr>
          <w:rFonts w:ascii="Times New Roman" w:hAnsi="Times New Roman"/>
          <w:sz w:val="24"/>
          <w:szCs w:val="24"/>
        </w:rPr>
        <w:t xml:space="preserve"> и зарубежных исполнителей</w:t>
      </w:r>
      <w:r w:rsidR="005666EB" w:rsidRPr="00BB4008">
        <w:rPr>
          <w:rFonts w:ascii="Times New Roman" w:hAnsi="Times New Roman"/>
          <w:sz w:val="24"/>
          <w:szCs w:val="24"/>
        </w:rPr>
        <w:t xml:space="preserve"> </w:t>
      </w:r>
      <w:r w:rsidR="00257FAF" w:rsidRPr="00BB4008">
        <w:rPr>
          <w:rFonts w:ascii="Times New Roman" w:hAnsi="Times New Roman"/>
          <w:sz w:val="24"/>
          <w:szCs w:val="24"/>
        </w:rPr>
        <w:t>(</w:t>
      </w:r>
      <w:r w:rsidRPr="00BB4008">
        <w:rPr>
          <w:rFonts w:ascii="Times New Roman" w:hAnsi="Times New Roman"/>
          <w:sz w:val="24"/>
          <w:szCs w:val="24"/>
        </w:rPr>
        <w:t>Э. Карузо, М. Каллас</w:t>
      </w:r>
      <w:r w:rsidR="005666EB" w:rsidRPr="00BB4008">
        <w:rPr>
          <w:rFonts w:ascii="Times New Roman" w:hAnsi="Times New Roman"/>
          <w:sz w:val="24"/>
          <w:szCs w:val="24"/>
        </w:rPr>
        <w:t>; . Паваротти, М. Кабалье, В. Клиберн, В. Кельмпфф и др.</w:t>
      </w:r>
      <w:r w:rsidR="00257FAF" w:rsidRPr="00BB4008">
        <w:rPr>
          <w:rFonts w:ascii="Times New Roman" w:hAnsi="Times New Roman"/>
          <w:sz w:val="24"/>
          <w:szCs w:val="24"/>
        </w:rPr>
        <w:t>) классической музыки</w:t>
      </w:r>
      <w:r w:rsidRPr="00BB4008">
        <w:rPr>
          <w:rFonts w:ascii="Times New Roman" w:hAnsi="Times New Roman"/>
          <w:sz w:val="24"/>
          <w:szCs w:val="24"/>
        </w:rPr>
        <w:t xml:space="preserve">. </w:t>
      </w:r>
      <w:r w:rsidR="00257FAF" w:rsidRPr="00BB4008">
        <w:rPr>
          <w:rFonts w:ascii="Times New Roman" w:hAnsi="Times New Roman"/>
          <w:sz w:val="24"/>
          <w:szCs w:val="24"/>
        </w:rPr>
        <w:t>Современные выдающиеся</w:t>
      </w:r>
      <w:r w:rsidR="005666EB" w:rsidRPr="00BB4008">
        <w:rPr>
          <w:rFonts w:ascii="Times New Roman" w:hAnsi="Times New Roman"/>
          <w:sz w:val="24"/>
          <w:szCs w:val="24"/>
        </w:rPr>
        <w:t xml:space="preserve">, композиторы, вокальные </w:t>
      </w:r>
      <w:r w:rsidR="00257FAF" w:rsidRPr="00BB4008">
        <w:rPr>
          <w:rFonts w:ascii="Times New Roman" w:hAnsi="Times New Roman"/>
          <w:sz w:val="24"/>
          <w:szCs w:val="24"/>
        </w:rPr>
        <w:t xml:space="preserve"> исполнители и </w:t>
      </w:r>
      <w:r w:rsidR="005666EB" w:rsidRPr="00BB4008">
        <w:rPr>
          <w:rFonts w:ascii="Times New Roman" w:hAnsi="Times New Roman"/>
          <w:sz w:val="24"/>
          <w:szCs w:val="24"/>
        </w:rPr>
        <w:t xml:space="preserve">инструментальные </w:t>
      </w:r>
      <w:r w:rsidR="00257FAF" w:rsidRPr="00BB4008">
        <w:rPr>
          <w:rFonts w:ascii="Times New Roman" w:hAnsi="Times New Roman"/>
          <w:sz w:val="24"/>
          <w:szCs w:val="24"/>
        </w:rPr>
        <w:t xml:space="preserve">коллективы. </w:t>
      </w:r>
      <w:r w:rsidRPr="00BB4008">
        <w:rPr>
          <w:rFonts w:ascii="Times New Roman" w:hAnsi="Times New Roman"/>
          <w:sz w:val="24"/>
          <w:szCs w:val="24"/>
        </w:rPr>
        <w:t xml:space="preserve">Всемирные центры музыкальной культуры и музыкального образования. </w:t>
      </w:r>
      <w:r w:rsidR="005666EB" w:rsidRPr="00BB4008">
        <w:rPr>
          <w:rFonts w:ascii="Times New Roman" w:hAnsi="Times New Roman"/>
          <w:sz w:val="24"/>
          <w:szCs w:val="24"/>
        </w:rPr>
        <w:t xml:space="preserve">Может ли современная музыка считаться классической? </w:t>
      </w:r>
      <w:r w:rsidRPr="00BB4008">
        <w:rPr>
          <w:rFonts w:ascii="Times New Roman" w:hAnsi="Times New Roman"/>
          <w:sz w:val="24"/>
          <w:szCs w:val="24"/>
        </w:rPr>
        <w:t>Классическая музыка в современных обработках.</w:t>
      </w:r>
    </w:p>
    <w:p w:rsidR="00B540EE" w:rsidRPr="00BB4008" w:rsidRDefault="00B540EE" w:rsidP="00BB4008">
      <w:pPr>
        <w:spacing w:after="0" w:line="240" w:lineRule="auto"/>
        <w:contextualSpacing/>
        <w:jc w:val="both"/>
        <w:rPr>
          <w:rFonts w:ascii="Times New Roman" w:hAnsi="Times New Roman"/>
          <w:b/>
          <w:sz w:val="24"/>
          <w:szCs w:val="24"/>
        </w:rPr>
      </w:pPr>
      <w:r w:rsidRPr="00BB4008">
        <w:rPr>
          <w:rFonts w:ascii="Times New Roman" w:hAnsi="Times New Roman"/>
          <w:b/>
          <w:sz w:val="24"/>
          <w:szCs w:val="24"/>
        </w:rPr>
        <w:t>Значение музыки в жизни человека</w:t>
      </w:r>
    </w:p>
    <w:p w:rsidR="00B540EE" w:rsidRPr="00BB4008" w:rsidRDefault="005666EB"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Музыкальное искусство как воплощение жизненной красоты и жизненной правды. </w:t>
      </w:r>
      <w:r w:rsidR="00B540EE" w:rsidRPr="00BB4008">
        <w:rPr>
          <w:rFonts w:ascii="Times New Roman" w:hAnsi="Times New Roman"/>
          <w:sz w:val="24"/>
          <w:szCs w:val="24"/>
        </w:rPr>
        <w:t xml:space="preserve">Стиль как отражение мироощущения композитора. </w:t>
      </w:r>
      <w:r w:rsidRPr="00BB4008">
        <w:rPr>
          <w:rFonts w:ascii="Times New Roman" w:hAnsi="Times New Roman"/>
          <w:sz w:val="24"/>
          <w:szCs w:val="24"/>
        </w:rPr>
        <w:t>Воздействие музыки на человека, ее роль в человеческом обществе. «</w:t>
      </w:r>
      <w:r w:rsidR="00B540EE" w:rsidRPr="00BB4008">
        <w:rPr>
          <w:rFonts w:ascii="Times New Roman" w:hAnsi="Times New Roman"/>
          <w:sz w:val="24"/>
          <w:szCs w:val="24"/>
        </w:rPr>
        <w:t>Вечные</w:t>
      </w:r>
      <w:r w:rsidRPr="00BB4008">
        <w:rPr>
          <w:rFonts w:ascii="Times New Roman" w:hAnsi="Times New Roman"/>
          <w:sz w:val="24"/>
          <w:szCs w:val="24"/>
        </w:rPr>
        <w:t>»</w:t>
      </w:r>
      <w:r w:rsidR="00B540EE" w:rsidRPr="00BB4008">
        <w:rPr>
          <w:rFonts w:ascii="Times New Roman" w:hAnsi="Times New Roman"/>
          <w:sz w:val="24"/>
          <w:szCs w:val="24"/>
        </w:rPr>
        <w:t xml:space="preserve"> проблемы жизни в творчестве композиторов. Своеобразие видения картины мира в национальных музыкальных культурах Востока и Запада.</w:t>
      </w:r>
      <w:r w:rsidRPr="00BB4008">
        <w:rPr>
          <w:rFonts w:ascii="Times New Roman" w:hAnsi="Times New Roman"/>
          <w:sz w:val="24"/>
          <w:szCs w:val="24"/>
        </w:rPr>
        <w:t xml:space="preserve"> Преобразующая сила музыки как вида искусства.</w:t>
      </w:r>
    </w:p>
    <w:p w:rsidR="00104484" w:rsidRPr="00BB4008" w:rsidRDefault="00104484" w:rsidP="00BB4008">
      <w:pPr>
        <w:spacing w:after="0" w:line="240" w:lineRule="auto"/>
        <w:ind w:firstLine="709"/>
        <w:contextualSpacing/>
        <w:jc w:val="center"/>
        <w:rPr>
          <w:rFonts w:ascii="Times New Roman" w:hAnsi="Times New Roman"/>
          <w:sz w:val="24"/>
          <w:szCs w:val="24"/>
        </w:rPr>
      </w:pPr>
      <w:r w:rsidRPr="00BB4008">
        <w:rPr>
          <w:rFonts w:ascii="Times New Roman" w:hAnsi="Times New Roman"/>
          <w:b/>
          <w:sz w:val="24"/>
          <w:szCs w:val="24"/>
        </w:rPr>
        <w:lastRenderedPageBreak/>
        <w:t xml:space="preserve">Перечень музыкальных произведений </w:t>
      </w:r>
      <w:r w:rsidR="005666EB" w:rsidRPr="00BB4008">
        <w:rPr>
          <w:rFonts w:ascii="Times New Roman" w:hAnsi="Times New Roman"/>
          <w:b/>
          <w:sz w:val="24"/>
          <w:szCs w:val="24"/>
        </w:rPr>
        <w:t xml:space="preserve">для использования в обеспечении образовательных результатов </w:t>
      </w:r>
      <w:r w:rsidRPr="00BB4008">
        <w:rPr>
          <w:rFonts w:ascii="Times New Roman" w:hAnsi="Times New Roman"/>
          <w:b/>
          <w:sz w:val="24"/>
          <w:szCs w:val="24"/>
        </w:rPr>
        <w:t>по выбору образовательной организации для использования в обеспечении образовательных результатов</w:t>
      </w:r>
    </w:p>
    <w:p w:rsidR="00104484" w:rsidRPr="00BB4008" w:rsidRDefault="00104484" w:rsidP="00A675D6">
      <w:pPr>
        <w:numPr>
          <w:ilvl w:val="0"/>
          <w:numId w:val="71"/>
        </w:numPr>
        <w:spacing w:after="0" w:line="240" w:lineRule="auto"/>
        <w:ind w:left="0" w:firstLine="709"/>
        <w:contextualSpacing/>
        <w:jc w:val="both"/>
        <w:rPr>
          <w:rFonts w:ascii="Times New Roman" w:hAnsi="Times New Roman"/>
          <w:sz w:val="24"/>
          <w:szCs w:val="24"/>
        </w:rPr>
      </w:pPr>
      <w:r w:rsidRPr="00BB4008">
        <w:rPr>
          <w:rFonts w:ascii="Times New Roman" w:hAnsi="Times New Roman"/>
          <w:sz w:val="24"/>
          <w:szCs w:val="24"/>
        </w:rPr>
        <w:t>Ч. Айвз. «Космический пейзаж».</w:t>
      </w:r>
    </w:p>
    <w:p w:rsidR="00104484" w:rsidRPr="00BB4008" w:rsidRDefault="00104484" w:rsidP="00A675D6">
      <w:pPr>
        <w:numPr>
          <w:ilvl w:val="0"/>
          <w:numId w:val="71"/>
        </w:numPr>
        <w:spacing w:after="0" w:line="240" w:lineRule="auto"/>
        <w:ind w:left="0" w:firstLine="709"/>
        <w:contextualSpacing/>
        <w:jc w:val="both"/>
        <w:rPr>
          <w:rFonts w:ascii="Times New Roman" w:hAnsi="Times New Roman"/>
          <w:sz w:val="24"/>
          <w:szCs w:val="24"/>
        </w:rPr>
      </w:pPr>
      <w:r w:rsidRPr="00BB4008">
        <w:rPr>
          <w:rFonts w:ascii="Times New Roman" w:hAnsi="Times New Roman"/>
          <w:sz w:val="24"/>
          <w:szCs w:val="24"/>
        </w:rPr>
        <w:t>Г. Аллегри. «Мизерере» («Помилуй»).</w:t>
      </w:r>
    </w:p>
    <w:p w:rsidR="00104484" w:rsidRPr="00BB4008" w:rsidRDefault="00104484" w:rsidP="00A675D6">
      <w:pPr>
        <w:numPr>
          <w:ilvl w:val="0"/>
          <w:numId w:val="71"/>
        </w:numPr>
        <w:spacing w:after="0" w:line="240" w:lineRule="auto"/>
        <w:ind w:left="0" w:firstLine="709"/>
        <w:contextualSpacing/>
        <w:jc w:val="both"/>
        <w:rPr>
          <w:rFonts w:ascii="Times New Roman" w:hAnsi="Times New Roman"/>
          <w:sz w:val="24"/>
          <w:szCs w:val="24"/>
        </w:rPr>
      </w:pPr>
      <w:r w:rsidRPr="00BB4008">
        <w:rPr>
          <w:rFonts w:ascii="Times New Roman" w:hAnsi="Times New Roman"/>
          <w:sz w:val="24"/>
          <w:szCs w:val="24"/>
        </w:rPr>
        <w:t>Американский народный блюз «Роллем Пит» и «Город Нью-Йорк» (обр. Дж. Сильвермена, перевод С. Болотина).</w:t>
      </w:r>
    </w:p>
    <w:p w:rsidR="00007D82" w:rsidRPr="00BB4008" w:rsidRDefault="00007D82" w:rsidP="00A675D6">
      <w:pPr>
        <w:numPr>
          <w:ilvl w:val="0"/>
          <w:numId w:val="71"/>
        </w:numPr>
        <w:spacing w:after="0" w:line="240" w:lineRule="auto"/>
        <w:ind w:left="0" w:firstLine="709"/>
        <w:contextualSpacing/>
        <w:jc w:val="both"/>
        <w:rPr>
          <w:rFonts w:ascii="Times New Roman" w:hAnsi="Times New Roman"/>
          <w:sz w:val="24"/>
          <w:szCs w:val="24"/>
        </w:rPr>
      </w:pPr>
      <w:r w:rsidRPr="00BB4008">
        <w:rPr>
          <w:rFonts w:ascii="Times New Roman" w:hAnsi="Times New Roman"/>
          <w:sz w:val="24"/>
          <w:szCs w:val="24"/>
        </w:rPr>
        <w:t>Л. Армстронг. «Блюз Западной окраины».</w:t>
      </w:r>
    </w:p>
    <w:p w:rsidR="00104484" w:rsidRPr="00BB4008" w:rsidRDefault="00104484" w:rsidP="00A675D6">
      <w:pPr>
        <w:numPr>
          <w:ilvl w:val="0"/>
          <w:numId w:val="71"/>
        </w:numPr>
        <w:spacing w:after="0" w:line="240" w:lineRule="auto"/>
        <w:ind w:left="0" w:firstLine="709"/>
        <w:contextualSpacing/>
        <w:jc w:val="both"/>
        <w:rPr>
          <w:rFonts w:ascii="Times New Roman" w:hAnsi="Times New Roman"/>
          <w:sz w:val="24"/>
          <w:szCs w:val="24"/>
        </w:rPr>
      </w:pPr>
      <w:r w:rsidRPr="00BB4008">
        <w:rPr>
          <w:rFonts w:ascii="Times New Roman" w:hAnsi="Times New Roman"/>
          <w:sz w:val="24"/>
          <w:szCs w:val="24"/>
        </w:rPr>
        <w:t>Э. Артемьев «Мозаика».</w:t>
      </w:r>
    </w:p>
    <w:p w:rsidR="00007D82" w:rsidRPr="00BB4008" w:rsidRDefault="00104484" w:rsidP="00A675D6">
      <w:pPr>
        <w:numPr>
          <w:ilvl w:val="0"/>
          <w:numId w:val="71"/>
        </w:numPr>
        <w:spacing w:after="0" w:line="240" w:lineRule="auto"/>
        <w:ind w:left="0" w:firstLine="709"/>
        <w:contextualSpacing/>
        <w:jc w:val="both"/>
        <w:rPr>
          <w:rFonts w:ascii="Times New Roman" w:hAnsi="Times New Roman"/>
          <w:sz w:val="24"/>
          <w:szCs w:val="24"/>
        </w:rPr>
      </w:pPr>
      <w:r w:rsidRPr="00BB4008">
        <w:rPr>
          <w:rFonts w:ascii="Times New Roman" w:hAnsi="Times New Roman"/>
          <w:sz w:val="24"/>
          <w:szCs w:val="24"/>
        </w:rPr>
        <w:t>И. Бах. Маленькая прелюдия для органа соль минор (</w:t>
      </w:r>
      <w:r w:rsidR="00007D82" w:rsidRPr="00BB4008">
        <w:rPr>
          <w:rFonts w:ascii="Times New Roman" w:hAnsi="Times New Roman"/>
          <w:sz w:val="24"/>
          <w:szCs w:val="24"/>
        </w:rPr>
        <w:t>обр. для ф-но. Д.Б. Кабалевского</w:t>
      </w:r>
      <w:r w:rsidR="00007D82" w:rsidRPr="00BB4008" w:rsidDel="00007D82">
        <w:rPr>
          <w:rFonts w:ascii="Times New Roman" w:hAnsi="Times New Roman"/>
          <w:sz w:val="24"/>
          <w:szCs w:val="24"/>
        </w:rPr>
        <w:t xml:space="preserve"> </w:t>
      </w:r>
      <w:r w:rsidRPr="00BB4008">
        <w:rPr>
          <w:rFonts w:ascii="Times New Roman" w:hAnsi="Times New Roman"/>
          <w:sz w:val="24"/>
          <w:szCs w:val="24"/>
        </w:rPr>
        <w:t>). Токката и фуга ре минор для органа. Органная фуга соль минор. Органная фуга ля минор.</w:t>
      </w:r>
      <w:r w:rsidR="00245F1D" w:rsidRPr="00BB4008">
        <w:rPr>
          <w:rFonts w:ascii="Times New Roman" w:hAnsi="Times New Roman"/>
          <w:sz w:val="24"/>
          <w:szCs w:val="24"/>
        </w:rPr>
        <w:t xml:space="preserve"> </w:t>
      </w:r>
      <w:r w:rsidRPr="00BB4008">
        <w:rPr>
          <w:rFonts w:ascii="Times New Roman" w:hAnsi="Times New Roman"/>
          <w:sz w:val="24"/>
          <w:szCs w:val="24"/>
        </w:rPr>
        <w:t xml:space="preserve">Прелюдия до мажор (ХТК, том Ι). Фуга ре диез минор (ХТК, том Ι). Итальянский концерт. Прелюдия № 8 ми минор («12 маленьких прелюдий для начинающих»). Высокая месса си минор (хор «Kirie» (№ 1), хор «Gloria» </w:t>
      </w:r>
      <w:r w:rsidR="00007D82" w:rsidRPr="00BB4008">
        <w:rPr>
          <w:rFonts w:ascii="Times New Roman" w:hAnsi="Times New Roman"/>
          <w:sz w:val="24"/>
          <w:szCs w:val="24"/>
        </w:rPr>
        <w:t>(№ 20)). Оратория «Страсти по Матфею» (ария альта № 47). Сюита № 2 (7 часть «Шутка»). И. Бах-Ф. Бузони. Чакона из Партиты № 2 для скрипки соло.</w:t>
      </w:r>
    </w:p>
    <w:p w:rsidR="00007D82" w:rsidRPr="00BB4008" w:rsidRDefault="00007D82" w:rsidP="00A675D6">
      <w:pPr>
        <w:numPr>
          <w:ilvl w:val="0"/>
          <w:numId w:val="71"/>
        </w:numPr>
        <w:spacing w:after="0" w:line="240" w:lineRule="auto"/>
        <w:ind w:left="0" w:firstLine="709"/>
        <w:contextualSpacing/>
        <w:jc w:val="both"/>
        <w:rPr>
          <w:rFonts w:ascii="Times New Roman" w:hAnsi="Times New Roman"/>
          <w:sz w:val="24"/>
          <w:szCs w:val="24"/>
          <w:lang w:val="it-IT"/>
        </w:rPr>
      </w:pPr>
      <w:r w:rsidRPr="00BB4008">
        <w:rPr>
          <w:rFonts w:ascii="Times New Roman" w:hAnsi="Times New Roman"/>
          <w:sz w:val="24"/>
          <w:szCs w:val="24"/>
        </w:rPr>
        <w:t>И</w:t>
      </w:r>
      <w:r w:rsidRPr="00BB4008">
        <w:rPr>
          <w:rFonts w:ascii="Times New Roman" w:hAnsi="Times New Roman"/>
          <w:sz w:val="24"/>
          <w:szCs w:val="24"/>
          <w:lang w:val="it-IT"/>
        </w:rPr>
        <w:t xml:space="preserve">. </w:t>
      </w:r>
      <w:r w:rsidRPr="00BB4008">
        <w:rPr>
          <w:rFonts w:ascii="Times New Roman" w:hAnsi="Times New Roman"/>
          <w:sz w:val="24"/>
          <w:szCs w:val="24"/>
        </w:rPr>
        <w:t>Бах</w:t>
      </w:r>
      <w:r w:rsidRPr="00BB4008">
        <w:rPr>
          <w:rFonts w:ascii="Times New Roman" w:hAnsi="Times New Roman"/>
          <w:sz w:val="24"/>
          <w:szCs w:val="24"/>
          <w:lang w:val="it-IT"/>
        </w:rPr>
        <w:t>-</w:t>
      </w:r>
      <w:r w:rsidRPr="00BB4008">
        <w:rPr>
          <w:rFonts w:ascii="Times New Roman" w:hAnsi="Times New Roman"/>
          <w:sz w:val="24"/>
          <w:szCs w:val="24"/>
        </w:rPr>
        <w:t>Ш</w:t>
      </w:r>
      <w:r w:rsidRPr="00BB4008">
        <w:rPr>
          <w:rFonts w:ascii="Times New Roman" w:hAnsi="Times New Roman"/>
          <w:sz w:val="24"/>
          <w:szCs w:val="24"/>
          <w:lang w:val="it-IT"/>
        </w:rPr>
        <w:t xml:space="preserve">. </w:t>
      </w:r>
      <w:r w:rsidRPr="00BB4008">
        <w:rPr>
          <w:rFonts w:ascii="Times New Roman" w:hAnsi="Times New Roman"/>
          <w:sz w:val="24"/>
          <w:szCs w:val="24"/>
        </w:rPr>
        <w:t>Гуно</w:t>
      </w:r>
      <w:r w:rsidRPr="00BB4008">
        <w:rPr>
          <w:rFonts w:ascii="Times New Roman" w:hAnsi="Times New Roman"/>
          <w:sz w:val="24"/>
          <w:szCs w:val="24"/>
          <w:lang w:val="en-US"/>
        </w:rPr>
        <w:t>.</w:t>
      </w:r>
      <w:r w:rsidRPr="00BB4008">
        <w:rPr>
          <w:rFonts w:ascii="Times New Roman" w:hAnsi="Times New Roman"/>
          <w:sz w:val="24"/>
          <w:szCs w:val="24"/>
          <w:lang w:val="it-IT"/>
        </w:rPr>
        <w:t xml:space="preserve"> «Ave Maria»</w:t>
      </w:r>
      <w:r w:rsidRPr="00BB4008">
        <w:rPr>
          <w:rFonts w:ascii="Times New Roman" w:hAnsi="Times New Roman"/>
          <w:sz w:val="24"/>
          <w:szCs w:val="24"/>
          <w:lang w:val="en-US"/>
        </w:rPr>
        <w:t>.</w:t>
      </w:r>
    </w:p>
    <w:p w:rsidR="00104484" w:rsidRPr="00BB4008" w:rsidRDefault="00104484" w:rsidP="00A675D6">
      <w:pPr>
        <w:numPr>
          <w:ilvl w:val="0"/>
          <w:numId w:val="71"/>
        </w:numPr>
        <w:spacing w:after="0" w:line="240" w:lineRule="auto"/>
        <w:ind w:left="0" w:firstLine="709"/>
        <w:contextualSpacing/>
        <w:jc w:val="both"/>
        <w:rPr>
          <w:rFonts w:ascii="Times New Roman" w:hAnsi="Times New Roman"/>
          <w:sz w:val="24"/>
          <w:szCs w:val="24"/>
        </w:rPr>
      </w:pPr>
      <w:r w:rsidRPr="00BB4008">
        <w:rPr>
          <w:rFonts w:ascii="Times New Roman" w:hAnsi="Times New Roman"/>
          <w:sz w:val="24"/>
          <w:szCs w:val="24"/>
        </w:rPr>
        <w:t>М. Березовский. Хоровой концерт «Не отвержи мене во время старости».</w:t>
      </w:r>
    </w:p>
    <w:p w:rsidR="00104484" w:rsidRPr="00BB4008" w:rsidRDefault="00104484" w:rsidP="00A675D6">
      <w:pPr>
        <w:numPr>
          <w:ilvl w:val="0"/>
          <w:numId w:val="71"/>
        </w:numPr>
        <w:spacing w:after="0" w:line="240" w:lineRule="auto"/>
        <w:ind w:left="0" w:firstLine="709"/>
        <w:contextualSpacing/>
        <w:jc w:val="both"/>
        <w:rPr>
          <w:rFonts w:ascii="Times New Roman" w:hAnsi="Times New Roman"/>
          <w:sz w:val="24"/>
          <w:szCs w:val="24"/>
        </w:rPr>
      </w:pPr>
      <w:r w:rsidRPr="00BB4008">
        <w:rPr>
          <w:rFonts w:ascii="Times New Roman" w:hAnsi="Times New Roman"/>
          <w:sz w:val="24"/>
          <w:szCs w:val="24"/>
        </w:rPr>
        <w:t>Л. Бернстайн.</w:t>
      </w:r>
      <w:r w:rsidR="00245F1D" w:rsidRPr="00BB4008">
        <w:rPr>
          <w:rFonts w:ascii="Times New Roman" w:hAnsi="Times New Roman"/>
          <w:sz w:val="24"/>
          <w:szCs w:val="24"/>
        </w:rPr>
        <w:t xml:space="preserve"> </w:t>
      </w:r>
      <w:r w:rsidRPr="00BB4008">
        <w:rPr>
          <w:rFonts w:ascii="Times New Roman" w:hAnsi="Times New Roman"/>
          <w:sz w:val="24"/>
          <w:szCs w:val="24"/>
        </w:rPr>
        <w:t>Мюзикл «Вестсайдская история» (песня Тони «Мария!», песня и танец девушек «Америка», дуэт Тони и Марии, сцена драки).</w:t>
      </w:r>
    </w:p>
    <w:p w:rsidR="00104484" w:rsidRPr="00BB4008" w:rsidRDefault="00104484" w:rsidP="00A675D6">
      <w:pPr>
        <w:numPr>
          <w:ilvl w:val="0"/>
          <w:numId w:val="71"/>
        </w:numPr>
        <w:spacing w:after="0" w:line="240" w:lineRule="auto"/>
        <w:ind w:left="0" w:firstLine="709"/>
        <w:contextualSpacing/>
        <w:jc w:val="both"/>
        <w:rPr>
          <w:rFonts w:ascii="Times New Roman" w:hAnsi="Times New Roman"/>
          <w:sz w:val="24"/>
          <w:szCs w:val="24"/>
        </w:rPr>
      </w:pPr>
      <w:r w:rsidRPr="00BB4008">
        <w:rPr>
          <w:rFonts w:ascii="Times New Roman" w:hAnsi="Times New Roman"/>
          <w:sz w:val="24"/>
          <w:szCs w:val="24"/>
        </w:rPr>
        <w:t>Л. Бетховен. Симфония № 5. Соната № 7 (экспозиция Ι части). Соната № 8 («Патетическая»). Соната № 14 («Лунная»). Соната № 20 (ΙΙ часть, менуэт). Соната № 23 («Аппассионата»). Рондо-каприччио «Ярость по поводу утерянного гроша». Экосез ми бемоль мажор. Концерт № 4 для ф-но с орк.(фрагмент ΙΙ части). Музыка к трагедии И. Гете «Эгмонт» (Увертюра. Песня Клерхен). Шотландская песня «Верный Джонни».</w:t>
      </w:r>
    </w:p>
    <w:p w:rsidR="00007D82" w:rsidRPr="00BB4008" w:rsidRDefault="00104484" w:rsidP="00A675D6">
      <w:pPr>
        <w:numPr>
          <w:ilvl w:val="0"/>
          <w:numId w:val="71"/>
        </w:numPr>
        <w:spacing w:after="0" w:line="240" w:lineRule="auto"/>
        <w:ind w:left="0" w:firstLine="709"/>
        <w:contextualSpacing/>
        <w:jc w:val="both"/>
        <w:rPr>
          <w:rFonts w:ascii="Times New Roman" w:hAnsi="Times New Roman"/>
          <w:sz w:val="24"/>
          <w:szCs w:val="24"/>
        </w:rPr>
      </w:pPr>
      <w:r w:rsidRPr="00BB4008">
        <w:rPr>
          <w:rFonts w:ascii="Times New Roman" w:hAnsi="Times New Roman"/>
          <w:sz w:val="24"/>
          <w:szCs w:val="24"/>
        </w:rPr>
        <w:t xml:space="preserve">Ж. Бизе. Опера «Кармен» (фрагменты: Увертюра, Хабанера из I д., </w:t>
      </w:r>
      <w:r w:rsidR="00007D82" w:rsidRPr="00BB4008">
        <w:rPr>
          <w:rFonts w:ascii="Times New Roman" w:hAnsi="Times New Roman"/>
          <w:sz w:val="24"/>
          <w:szCs w:val="24"/>
        </w:rPr>
        <w:t>Сегедилья,Сцена гадания).</w:t>
      </w:r>
    </w:p>
    <w:p w:rsidR="00007D82" w:rsidRPr="00BB4008" w:rsidRDefault="00007D82" w:rsidP="00A675D6">
      <w:pPr>
        <w:numPr>
          <w:ilvl w:val="0"/>
          <w:numId w:val="71"/>
        </w:numPr>
        <w:spacing w:after="0" w:line="240" w:lineRule="auto"/>
        <w:ind w:left="0" w:firstLine="709"/>
        <w:contextualSpacing/>
        <w:jc w:val="both"/>
        <w:rPr>
          <w:rFonts w:ascii="Times New Roman" w:hAnsi="Times New Roman"/>
          <w:sz w:val="24"/>
          <w:szCs w:val="24"/>
        </w:rPr>
      </w:pPr>
      <w:r w:rsidRPr="00BB4008">
        <w:rPr>
          <w:rFonts w:ascii="Times New Roman" w:hAnsi="Times New Roman"/>
          <w:sz w:val="24"/>
          <w:szCs w:val="24"/>
        </w:rPr>
        <w:t xml:space="preserve">Ж. Бизе-Р. Щедрин. Балет «Кармен-сюита» (Вступление (№ 1). Танец (№ 2) Развод караула (№ 4). Выход Кармен и Хабанера (№ 5). Вторая интермеццо (№ 7). Болеро (№ 8). Тореро (№ 9). Тореро и Кармен (№ 10). Адажио (№ 11). Гадание (№ 12). Финал (№ 13). </w:t>
      </w:r>
    </w:p>
    <w:p w:rsidR="00104484" w:rsidRPr="00BB4008" w:rsidRDefault="00104484" w:rsidP="00A675D6">
      <w:pPr>
        <w:numPr>
          <w:ilvl w:val="0"/>
          <w:numId w:val="71"/>
        </w:numPr>
        <w:spacing w:after="0" w:line="240" w:lineRule="auto"/>
        <w:ind w:left="0" w:firstLine="709"/>
        <w:contextualSpacing/>
        <w:jc w:val="both"/>
        <w:rPr>
          <w:rFonts w:ascii="Times New Roman" w:hAnsi="Times New Roman"/>
          <w:sz w:val="24"/>
          <w:szCs w:val="24"/>
        </w:rPr>
      </w:pPr>
      <w:r w:rsidRPr="00BB4008">
        <w:rPr>
          <w:rFonts w:ascii="Times New Roman" w:hAnsi="Times New Roman"/>
          <w:sz w:val="24"/>
          <w:szCs w:val="24"/>
        </w:rPr>
        <w:t>А.П. Бородин. Квартет №</w:t>
      </w:r>
      <w:r w:rsidR="00007D82" w:rsidRPr="00BB4008">
        <w:rPr>
          <w:rFonts w:ascii="Times New Roman" w:hAnsi="Times New Roman"/>
          <w:sz w:val="24"/>
          <w:szCs w:val="24"/>
        </w:rPr>
        <w:t xml:space="preserve"> </w:t>
      </w:r>
      <w:r w:rsidRPr="00BB4008">
        <w:rPr>
          <w:rFonts w:ascii="Times New Roman" w:hAnsi="Times New Roman"/>
          <w:sz w:val="24"/>
          <w:szCs w:val="24"/>
        </w:rPr>
        <w:t>2 (Ноктюрн-III ч.). Симфония № 2 «Богатырская» (экспозиция Ι ч.). Опера «Князь Игорь» (Хор из пролога «Солнцу красному слава!», Ария Князя Игоря из II д., Половецкая пляска с хором из II д., Плач Ярославны из IV д.).</w:t>
      </w:r>
    </w:p>
    <w:p w:rsidR="00104484" w:rsidRPr="00BB4008" w:rsidRDefault="00104484" w:rsidP="00A675D6">
      <w:pPr>
        <w:numPr>
          <w:ilvl w:val="0"/>
          <w:numId w:val="71"/>
        </w:numPr>
        <w:spacing w:after="0" w:line="240" w:lineRule="auto"/>
        <w:ind w:left="0" w:firstLine="709"/>
        <w:contextualSpacing/>
        <w:jc w:val="both"/>
        <w:rPr>
          <w:rFonts w:ascii="Times New Roman" w:hAnsi="Times New Roman"/>
          <w:sz w:val="24"/>
          <w:szCs w:val="24"/>
        </w:rPr>
      </w:pPr>
      <w:r w:rsidRPr="00BB4008">
        <w:rPr>
          <w:rFonts w:ascii="Times New Roman" w:hAnsi="Times New Roman"/>
          <w:sz w:val="24"/>
          <w:szCs w:val="24"/>
        </w:rPr>
        <w:t>Д. Бортнянский. Херувимская песня № 7. «Слава Отцу и Сыну и Святому Духу».</w:t>
      </w:r>
    </w:p>
    <w:p w:rsidR="00104484" w:rsidRPr="00BB4008" w:rsidRDefault="00104484" w:rsidP="00A675D6">
      <w:pPr>
        <w:numPr>
          <w:ilvl w:val="0"/>
          <w:numId w:val="71"/>
        </w:numPr>
        <w:spacing w:after="0" w:line="240" w:lineRule="auto"/>
        <w:ind w:left="0" w:firstLine="709"/>
        <w:contextualSpacing/>
        <w:jc w:val="both"/>
        <w:rPr>
          <w:rFonts w:ascii="Times New Roman" w:hAnsi="Times New Roman"/>
          <w:sz w:val="24"/>
          <w:szCs w:val="24"/>
        </w:rPr>
      </w:pPr>
      <w:r w:rsidRPr="00BB4008">
        <w:rPr>
          <w:rFonts w:ascii="Times New Roman" w:hAnsi="Times New Roman"/>
          <w:sz w:val="24"/>
          <w:szCs w:val="24"/>
        </w:rPr>
        <w:t>Ж. Брель. Вальс.</w:t>
      </w:r>
    </w:p>
    <w:p w:rsidR="00104484" w:rsidRPr="00BB4008" w:rsidRDefault="00104484" w:rsidP="00A675D6">
      <w:pPr>
        <w:numPr>
          <w:ilvl w:val="0"/>
          <w:numId w:val="71"/>
        </w:numPr>
        <w:spacing w:after="0" w:line="240" w:lineRule="auto"/>
        <w:ind w:left="0" w:firstLine="709"/>
        <w:contextualSpacing/>
        <w:jc w:val="both"/>
        <w:rPr>
          <w:rFonts w:ascii="Times New Roman" w:hAnsi="Times New Roman"/>
          <w:sz w:val="24"/>
          <w:szCs w:val="24"/>
        </w:rPr>
      </w:pPr>
      <w:r w:rsidRPr="00BB4008">
        <w:rPr>
          <w:rFonts w:ascii="Times New Roman" w:hAnsi="Times New Roman"/>
          <w:sz w:val="24"/>
          <w:szCs w:val="24"/>
        </w:rPr>
        <w:t>Дж. Верди. Опера «Риголетто» (Песенка Герцога, Финал).</w:t>
      </w:r>
    </w:p>
    <w:p w:rsidR="00104484" w:rsidRPr="00BB4008" w:rsidRDefault="00104484" w:rsidP="00A675D6">
      <w:pPr>
        <w:numPr>
          <w:ilvl w:val="0"/>
          <w:numId w:val="71"/>
        </w:numPr>
        <w:spacing w:after="0" w:line="240" w:lineRule="auto"/>
        <w:ind w:left="0" w:firstLine="709"/>
        <w:contextualSpacing/>
        <w:jc w:val="both"/>
        <w:rPr>
          <w:rFonts w:ascii="Times New Roman" w:hAnsi="Times New Roman"/>
          <w:sz w:val="24"/>
          <w:szCs w:val="24"/>
        </w:rPr>
      </w:pPr>
      <w:r w:rsidRPr="00BB4008">
        <w:rPr>
          <w:rFonts w:ascii="Times New Roman" w:hAnsi="Times New Roman"/>
          <w:sz w:val="24"/>
          <w:szCs w:val="24"/>
        </w:rPr>
        <w:t>А. Вивальди. Цикл концертов для скрипки соло, струнного квинтета, органа и чембало «Времена года» («Весна», «Зима»).</w:t>
      </w:r>
    </w:p>
    <w:p w:rsidR="00104484" w:rsidRPr="00BB4008" w:rsidRDefault="00104484" w:rsidP="00A675D6">
      <w:pPr>
        <w:numPr>
          <w:ilvl w:val="0"/>
          <w:numId w:val="71"/>
        </w:numPr>
        <w:spacing w:after="0" w:line="240" w:lineRule="auto"/>
        <w:ind w:left="0" w:firstLine="709"/>
        <w:contextualSpacing/>
        <w:jc w:val="both"/>
        <w:rPr>
          <w:rFonts w:ascii="Times New Roman" w:hAnsi="Times New Roman"/>
          <w:sz w:val="24"/>
          <w:szCs w:val="24"/>
        </w:rPr>
      </w:pPr>
      <w:r w:rsidRPr="00BB4008">
        <w:rPr>
          <w:rFonts w:ascii="Times New Roman" w:hAnsi="Times New Roman"/>
          <w:sz w:val="24"/>
          <w:szCs w:val="24"/>
        </w:rPr>
        <w:t>Э. Вила</w:t>
      </w:r>
      <w:r w:rsidR="00007D82" w:rsidRPr="00BB4008">
        <w:rPr>
          <w:rFonts w:ascii="Times New Roman" w:hAnsi="Times New Roman"/>
          <w:sz w:val="24"/>
          <w:szCs w:val="24"/>
        </w:rPr>
        <w:t xml:space="preserve"> </w:t>
      </w:r>
      <w:r w:rsidRPr="00BB4008">
        <w:rPr>
          <w:rFonts w:ascii="Times New Roman" w:hAnsi="Times New Roman"/>
          <w:sz w:val="24"/>
          <w:szCs w:val="24"/>
        </w:rPr>
        <w:t>Лобос. «Бразильская бахиана» № 5 (ария для сопрано и виолончелей).</w:t>
      </w:r>
    </w:p>
    <w:p w:rsidR="00104484" w:rsidRPr="00BB4008" w:rsidRDefault="00104484" w:rsidP="00A675D6">
      <w:pPr>
        <w:numPr>
          <w:ilvl w:val="0"/>
          <w:numId w:val="71"/>
        </w:numPr>
        <w:spacing w:after="0" w:line="240" w:lineRule="auto"/>
        <w:ind w:left="0" w:firstLine="709"/>
        <w:contextualSpacing/>
        <w:jc w:val="both"/>
        <w:rPr>
          <w:rFonts w:ascii="Times New Roman" w:hAnsi="Times New Roman"/>
          <w:sz w:val="24"/>
          <w:szCs w:val="24"/>
        </w:rPr>
      </w:pPr>
      <w:r w:rsidRPr="00BB4008">
        <w:rPr>
          <w:rFonts w:ascii="Times New Roman" w:hAnsi="Times New Roman"/>
          <w:sz w:val="24"/>
          <w:szCs w:val="24"/>
        </w:rPr>
        <w:t>А. Варламов. «Горные вершины» (сл. М. Лермонтова). «Красный сарафан» (сл. Г. Цыганова).</w:t>
      </w:r>
    </w:p>
    <w:p w:rsidR="00104484" w:rsidRPr="00BB4008" w:rsidRDefault="00104484" w:rsidP="00A675D6">
      <w:pPr>
        <w:numPr>
          <w:ilvl w:val="0"/>
          <w:numId w:val="71"/>
        </w:numPr>
        <w:spacing w:after="0" w:line="240" w:lineRule="auto"/>
        <w:ind w:left="0" w:firstLine="709"/>
        <w:contextualSpacing/>
        <w:jc w:val="both"/>
        <w:rPr>
          <w:rFonts w:ascii="Times New Roman" w:hAnsi="Times New Roman"/>
          <w:sz w:val="24"/>
          <w:szCs w:val="24"/>
        </w:rPr>
      </w:pPr>
      <w:r w:rsidRPr="00BB4008">
        <w:rPr>
          <w:rFonts w:ascii="Times New Roman" w:hAnsi="Times New Roman"/>
          <w:sz w:val="24"/>
          <w:szCs w:val="24"/>
        </w:rPr>
        <w:t xml:space="preserve">В. Гаврилин «Перезвоны». По прочтении В. Шукшина (симфония-действо для солистов, хора, гобоя и ударных): </w:t>
      </w:r>
      <w:r w:rsidR="00007D82" w:rsidRPr="00BB4008">
        <w:rPr>
          <w:rFonts w:ascii="Times New Roman" w:hAnsi="Times New Roman"/>
          <w:sz w:val="24"/>
          <w:szCs w:val="24"/>
        </w:rPr>
        <w:t>«Весело на душе» (№ 1), «Смерть разбойника» (№ 2), «Ерунда» (№ 4), «Ти-ри-ри» (№ 8), «Вечерняя музыка» (№ 10), «Молитва» (№ 17). Вокальный цикл «Времена года» («Весна», «Осень»).</w:t>
      </w:r>
    </w:p>
    <w:p w:rsidR="00104484" w:rsidRPr="00BB4008" w:rsidRDefault="00104484" w:rsidP="00A675D6">
      <w:pPr>
        <w:numPr>
          <w:ilvl w:val="0"/>
          <w:numId w:val="71"/>
        </w:numPr>
        <w:spacing w:after="0" w:line="240" w:lineRule="auto"/>
        <w:ind w:left="0" w:firstLine="709"/>
        <w:contextualSpacing/>
        <w:jc w:val="both"/>
        <w:rPr>
          <w:rFonts w:ascii="Times New Roman" w:hAnsi="Times New Roman"/>
          <w:sz w:val="24"/>
          <w:szCs w:val="24"/>
        </w:rPr>
      </w:pPr>
      <w:r w:rsidRPr="00BB4008">
        <w:rPr>
          <w:rFonts w:ascii="Times New Roman" w:hAnsi="Times New Roman"/>
          <w:sz w:val="24"/>
          <w:szCs w:val="24"/>
        </w:rPr>
        <w:t xml:space="preserve">Й. Гайдн. Симфония № 103 («С тремоло литавр»). Первая часть. Четвертная часть. </w:t>
      </w:r>
    </w:p>
    <w:p w:rsidR="00104484" w:rsidRPr="00BB4008" w:rsidRDefault="00104484" w:rsidP="00A675D6">
      <w:pPr>
        <w:numPr>
          <w:ilvl w:val="0"/>
          <w:numId w:val="71"/>
        </w:numPr>
        <w:spacing w:after="0" w:line="240" w:lineRule="auto"/>
        <w:ind w:left="0" w:firstLine="709"/>
        <w:contextualSpacing/>
        <w:jc w:val="both"/>
        <w:rPr>
          <w:rFonts w:ascii="Times New Roman" w:hAnsi="Times New Roman"/>
          <w:sz w:val="24"/>
          <w:szCs w:val="24"/>
        </w:rPr>
      </w:pPr>
      <w:r w:rsidRPr="00BB4008">
        <w:rPr>
          <w:rFonts w:ascii="Times New Roman" w:hAnsi="Times New Roman"/>
          <w:sz w:val="24"/>
          <w:szCs w:val="24"/>
        </w:rPr>
        <w:t>Г. Гендель. Пассакалья из сюиты соль минор. Хор «Аллилуйя» (№44) из оратории «Мессия».</w:t>
      </w:r>
    </w:p>
    <w:p w:rsidR="00104484" w:rsidRPr="00BB4008" w:rsidRDefault="00104484" w:rsidP="00A675D6">
      <w:pPr>
        <w:numPr>
          <w:ilvl w:val="0"/>
          <w:numId w:val="71"/>
        </w:numPr>
        <w:spacing w:after="0" w:line="240" w:lineRule="auto"/>
        <w:ind w:left="0" w:firstLine="709"/>
        <w:contextualSpacing/>
        <w:jc w:val="both"/>
        <w:rPr>
          <w:rFonts w:ascii="Times New Roman" w:hAnsi="Times New Roman"/>
          <w:sz w:val="24"/>
          <w:szCs w:val="24"/>
        </w:rPr>
      </w:pPr>
      <w:r w:rsidRPr="00BB4008">
        <w:rPr>
          <w:rFonts w:ascii="Times New Roman" w:hAnsi="Times New Roman"/>
          <w:sz w:val="24"/>
          <w:szCs w:val="24"/>
        </w:rPr>
        <w:lastRenderedPageBreak/>
        <w:t>Дж. Гершвин. Опера «Порги и Бесс» (Колыбельная Клары из I д., Песня. Порги из II д., Дуэт Порги и Бесс из II д., Песенка Спортинг Лайфа из II д.). Концерт для ф-но с оркестром (Ι часть). Рапсодия в блюзовых тонах. «Любимый мой» (сл. А. Гершвина, русский текст Т. Сикорской).</w:t>
      </w:r>
    </w:p>
    <w:p w:rsidR="00104484" w:rsidRPr="00BB4008" w:rsidRDefault="00104484" w:rsidP="00A675D6">
      <w:pPr>
        <w:numPr>
          <w:ilvl w:val="0"/>
          <w:numId w:val="71"/>
        </w:numPr>
        <w:spacing w:after="0" w:line="240" w:lineRule="auto"/>
        <w:ind w:left="0" w:firstLine="709"/>
        <w:contextualSpacing/>
        <w:jc w:val="both"/>
        <w:rPr>
          <w:rFonts w:ascii="Times New Roman" w:hAnsi="Times New Roman"/>
          <w:sz w:val="24"/>
          <w:szCs w:val="24"/>
        </w:rPr>
      </w:pPr>
      <w:r w:rsidRPr="00BB4008">
        <w:rPr>
          <w:rFonts w:ascii="Times New Roman" w:hAnsi="Times New Roman"/>
          <w:sz w:val="24"/>
          <w:szCs w:val="24"/>
        </w:rPr>
        <w:t xml:space="preserve">М.И. Глинка. Опера «Иван Сусанин» (Рондо Антониды из I д., хор «Разгулялися, разливалися», романс Антониды, </w:t>
      </w:r>
      <w:r w:rsidR="00007D82" w:rsidRPr="00BB4008">
        <w:rPr>
          <w:rFonts w:ascii="Times New Roman" w:hAnsi="Times New Roman"/>
          <w:sz w:val="24"/>
          <w:szCs w:val="24"/>
        </w:rPr>
        <w:t xml:space="preserve">Полонез, </w:t>
      </w:r>
      <w:r w:rsidRPr="00BB4008">
        <w:rPr>
          <w:rFonts w:ascii="Times New Roman" w:hAnsi="Times New Roman"/>
          <w:sz w:val="24"/>
          <w:szCs w:val="24"/>
        </w:rPr>
        <w:t>Польский, Краковяк, Мазурка</w:t>
      </w:r>
      <w:r w:rsidR="00245F1D" w:rsidRPr="00BB4008">
        <w:rPr>
          <w:rFonts w:ascii="Times New Roman" w:hAnsi="Times New Roman"/>
          <w:sz w:val="24"/>
          <w:szCs w:val="24"/>
        </w:rPr>
        <w:t xml:space="preserve"> </w:t>
      </w:r>
      <w:r w:rsidRPr="00BB4008">
        <w:rPr>
          <w:rFonts w:ascii="Times New Roman" w:hAnsi="Times New Roman"/>
          <w:sz w:val="24"/>
          <w:szCs w:val="24"/>
        </w:rPr>
        <w:t xml:space="preserve">из II д., Песня Вани из III д., Хор поляков из IV д., Ария Сусанина из IV д., хор «Славься!»). Опера «Руслан и Людмила» (Увертюра, Сцена Наины и Фарлафа, Персидский хор, заключительный хор «Слава великим богам!»). «Вальс-фантазия». </w:t>
      </w:r>
      <w:r w:rsidR="00007D82" w:rsidRPr="00BB4008">
        <w:rPr>
          <w:rFonts w:ascii="Times New Roman" w:hAnsi="Times New Roman"/>
          <w:sz w:val="24"/>
          <w:szCs w:val="24"/>
        </w:rPr>
        <w:t xml:space="preserve">Романс </w:t>
      </w:r>
      <w:r w:rsidRPr="00BB4008">
        <w:rPr>
          <w:rFonts w:ascii="Times New Roman" w:hAnsi="Times New Roman"/>
          <w:sz w:val="24"/>
          <w:szCs w:val="24"/>
        </w:rPr>
        <w:t xml:space="preserve">«Я помню чудное мгновенье» (ст. А. Пушкина). «Патриотическая песня» (сл. А. Машистова). </w:t>
      </w:r>
      <w:r w:rsidR="00007D82" w:rsidRPr="00BB4008">
        <w:rPr>
          <w:rFonts w:ascii="Times New Roman" w:hAnsi="Times New Roman"/>
          <w:sz w:val="24"/>
          <w:szCs w:val="24"/>
        </w:rPr>
        <w:t xml:space="preserve">Романс </w:t>
      </w:r>
      <w:r w:rsidRPr="00BB4008">
        <w:rPr>
          <w:rFonts w:ascii="Times New Roman" w:hAnsi="Times New Roman"/>
          <w:sz w:val="24"/>
          <w:szCs w:val="24"/>
        </w:rPr>
        <w:t>«Жаворонок» (ст. Н. Кукольника).</w:t>
      </w:r>
    </w:p>
    <w:p w:rsidR="00104484" w:rsidRPr="00BB4008" w:rsidRDefault="00104484" w:rsidP="00A675D6">
      <w:pPr>
        <w:numPr>
          <w:ilvl w:val="0"/>
          <w:numId w:val="71"/>
        </w:numPr>
        <w:spacing w:after="0" w:line="240" w:lineRule="auto"/>
        <w:ind w:left="0" w:firstLine="709"/>
        <w:contextualSpacing/>
        <w:jc w:val="both"/>
        <w:rPr>
          <w:rFonts w:ascii="Times New Roman" w:hAnsi="Times New Roman"/>
          <w:sz w:val="24"/>
          <w:szCs w:val="24"/>
        </w:rPr>
      </w:pPr>
      <w:r w:rsidRPr="00BB4008">
        <w:rPr>
          <w:rFonts w:ascii="Times New Roman" w:hAnsi="Times New Roman"/>
          <w:sz w:val="24"/>
          <w:szCs w:val="24"/>
        </w:rPr>
        <w:t>М. Глинка-М. Балакирев. «Жаворонок» (фортепианная пьеса).</w:t>
      </w:r>
    </w:p>
    <w:p w:rsidR="00104484" w:rsidRPr="00BB4008" w:rsidRDefault="00104484" w:rsidP="00A675D6">
      <w:pPr>
        <w:numPr>
          <w:ilvl w:val="0"/>
          <w:numId w:val="71"/>
        </w:numPr>
        <w:spacing w:after="0" w:line="240" w:lineRule="auto"/>
        <w:ind w:left="0" w:firstLine="709"/>
        <w:contextualSpacing/>
        <w:jc w:val="both"/>
        <w:rPr>
          <w:rFonts w:ascii="Times New Roman" w:hAnsi="Times New Roman"/>
          <w:sz w:val="24"/>
          <w:szCs w:val="24"/>
        </w:rPr>
      </w:pPr>
      <w:r w:rsidRPr="00BB4008">
        <w:rPr>
          <w:rFonts w:ascii="Times New Roman" w:hAnsi="Times New Roman"/>
          <w:sz w:val="24"/>
          <w:szCs w:val="24"/>
        </w:rPr>
        <w:t xml:space="preserve">К. Глюк. Опера «Орфей и Эвридика» (хор «Струн золотых напев», Мелодия, </w:t>
      </w:r>
      <w:r w:rsidR="00007D82" w:rsidRPr="00BB4008">
        <w:rPr>
          <w:rFonts w:ascii="Times New Roman" w:hAnsi="Times New Roman"/>
          <w:sz w:val="24"/>
          <w:szCs w:val="24"/>
        </w:rPr>
        <w:t>Х</w:t>
      </w:r>
      <w:r w:rsidRPr="00BB4008">
        <w:rPr>
          <w:rFonts w:ascii="Times New Roman" w:hAnsi="Times New Roman"/>
          <w:sz w:val="24"/>
          <w:szCs w:val="24"/>
        </w:rPr>
        <w:t>ор фурий).</w:t>
      </w:r>
    </w:p>
    <w:p w:rsidR="00104484" w:rsidRPr="00BB4008" w:rsidRDefault="00104484" w:rsidP="00A675D6">
      <w:pPr>
        <w:numPr>
          <w:ilvl w:val="0"/>
          <w:numId w:val="71"/>
        </w:numPr>
        <w:spacing w:after="0" w:line="240" w:lineRule="auto"/>
        <w:ind w:left="0" w:firstLine="709"/>
        <w:contextualSpacing/>
        <w:jc w:val="both"/>
        <w:rPr>
          <w:rFonts w:ascii="Times New Roman" w:hAnsi="Times New Roman"/>
          <w:sz w:val="24"/>
          <w:szCs w:val="24"/>
        </w:rPr>
      </w:pPr>
      <w:r w:rsidRPr="00BB4008">
        <w:rPr>
          <w:rFonts w:ascii="Times New Roman" w:hAnsi="Times New Roman"/>
          <w:sz w:val="24"/>
          <w:szCs w:val="24"/>
        </w:rPr>
        <w:t>Э. Григ. Музыка к драме Г. Ибсена «Пер Гюнт» (Песня Сольвейг, «Смерть Озе»). Соната для виолончели и фортепиано» (Ι часть).</w:t>
      </w:r>
    </w:p>
    <w:p w:rsidR="00104484" w:rsidRPr="00BB4008" w:rsidRDefault="00104484" w:rsidP="00A675D6">
      <w:pPr>
        <w:numPr>
          <w:ilvl w:val="0"/>
          <w:numId w:val="71"/>
        </w:numPr>
        <w:spacing w:after="0" w:line="240" w:lineRule="auto"/>
        <w:ind w:left="0" w:firstLine="709"/>
        <w:contextualSpacing/>
        <w:jc w:val="both"/>
        <w:rPr>
          <w:rFonts w:ascii="Times New Roman" w:hAnsi="Times New Roman"/>
          <w:sz w:val="24"/>
          <w:szCs w:val="24"/>
        </w:rPr>
      </w:pPr>
      <w:r w:rsidRPr="00BB4008">
        <w:rPr>
          <w:rFonts w:ascii="Times New Roman" w:hAnsi="Times New Roman"/>
          <w:sz w:val="24"/>
          <w:szCs w:val="24"/>
        </w:rPr>
        <w:t>А. Гурилев. «Домик-крошечка» (сл. С. Любецкого). «Вьется ласточка сизокрылая» (сл. Н. Грекова). «Колокольчик» (сл. И. Макарова).</w:t>
      </w:r>
    </w:p>
    <w:p w:rsidR="00104484" w:rsidRPr="00BB4008" w:rsidRDefault="00104484" w:rsidP="00A675D6">
      <w:pPr>
        <w:numPr>
          <w:ilvl w:val="0"/>
          <w:numId w:val="71"/>
        </w:numPr>
        <w:spacing w:after="0" w:line="240" w:lineRule="auto"/>
        <w:ind w:left="0" w:firstLine="709"/>
        <w:contextualSpacing/>
        <w:jc w:val="both"/>
        <w:rPr>
          <w:rFonts w:ascii="Times New Roman" w:hAnsi="Times New Roman"/>
          <w:sz w:val="24"/>
          <w:szCs w:val="24"/>
        </w:rPr>
      </w:pPr>
      <w:r w:rsidRPr="00BB4008">
        <w:rPr>
          <w:rFonts w:ascii="Times New Roman" w:hAnsi="Times New Roman"/>
          <w:sz w:val="24"/>
          <w:szCs w:val="24"/>
        </w:rPr>
        <w:t xml:space="preserve">К. Дебюсси. </w:t>
      </w:r>
      <w:r w:rsidR="00007D82" w:rsidRPr="00BB4008">
        <w:rPr>
          <w:rFonts w:ascii="Times New Roman" w:hAnsi="Times New Roman"/>
          <w:sz w:val="24"/>
          <w:szCs w:val="24"/>
        </w:rPr>
        <w:t xml:space="preserve">Ноктюрн </w:t>
      </w:r>
      <w:r w:rsidRPr="00BB4008">
        <w:rPr>
          <w:rFonts w:ascii="Times New Roman" w:hAnsi="Times New Roman"/>
          <w:sz w:val="24"/>
          <w:szCs w:val="24"/>
        </w:rPr>
        <w:t>«Празднества». «Бергамасская сюита» («Лунный свет»). Фортепианная сюита «Детский уголок» («Кукольный кэк-вок»).</w:t>
      </w:r>
    </w:p>
    <w:p w:rsidR="00104484" w:rsidRPr="00BB4008" w:rsidRDefault="00104484" w:rsidP="00A675D6">
      <w:pPr>
        <w:numPr>
          <w:ilvl w:val="0"/>
          <w:numId w:val="71"/>
        </w:numPr>
        <w:spacing w:after="0" w:line="240" w:lineRule="auto"/>
        <w:ind w:left="0" w:firstLine="709"/>
        <w:contextualSpacing/>
        <w:jc w:val="both"/>
        <w:rPr>
          <w:rFonts w:ascii="Times New Roman" w:hAnsi="Times New Roman"/>
          <w:sz w:val="24"/>
          <w:szCs w:val="24"/>
        </w:rPr>
      </w:pPr>
      <w:r w:rsidRPr="00BB4008">
        <w:rPr>
          <w:rFonts w:ascii="Times New Roman" w:hAnsi="Times New Roman"/>
          <w:sz w:val="24"/>
          <w:szCs w:val="24"/>
        </w:rPr>
        <w:t>Б. Дварионас. «Деревянная лошадка».</w:t>
      </w:r>
    </w:p>
    <w:p w:rsidR="00104484" w:rsidRPr="00BB4008" w:rsidRDefault="00104484" w:rsidP="00A675D6">
      <w:pPr>
        <w:numPr>
          <w:ilvl w:val="0"/>
          <w:numId w:val="71"/>
        </w:numPr>
        <w:spacing w:after="0" w:line="240" w:lineRule="auto"/>
        <w:ind w:left="0" w:firstLine="709"/>
        <w:contextualSpacing/>
        <w:jc w:val="both"/>
        <w:rPr>
          <w:rFonts w:ascii="Times New Roman" w:hAnsi="Times New Roman"/>
          <w:sz w:val="24"/>
          <w:szCs w:val="24"/>
        </w:rPr>
      </w:pPr>
      <w:r w:rsidRPr="00BB4008">
        <w:rPr>
          <w:rFonts w:ascii="Times New Roman" w:hAnsi="Times New Roman"/>
          <w:sz w:val="24"/>
          <w:szCs w:val="24"/>
        </w:rPr>
        <w:t>И. Дунаевский. Марш из к/ф «Веселые ребята» (сл. В. Лебедева-Кумача). Оперетта «Белая акация» (Вальс, Песня об Одессе, Выход Ларисы и семи кавалеров»).</w:t>
      </w:r>
    </w:p>
    <w:p w:rsidR="00104484" w:rsidRPr="00BB4008" w:rsidRDefault="00104484" w:rsidP="00A675D6">
      <w:pPr>
        <w:numPr>
          <w:ilvl w:val="0"/>
          <w:numId w:val="71"/>
        </w:numPr>
        <w:spacing w:after="0" w:line="240" w:lineRule="auto"/>
        <w:ind w:left="0" w:firstLine="709"/>
        <w:contextualSpacing/>
        <w:jc w:val="both"/>
        <w:rPr>
          <w:rFonts w:ascii="Times New Roman" w:hAnsi="Times New Roman"/>
          <w:sz w:val="24"/>
          <w:szCs w:val="24"/>
        </w:rPr>
      </w:pPr>
      <w:r w:rsidRPr="00BB4008">
        <w:rPr>
          <w:rFonts w:ascii="Times New Roman" w:hAnsi="Times New Roman"/>
          <w:sz w:val="24"/>
          <w:szCs w:val="24"/>
        </w:rPr>
        <w:t>А. Журбин. Рок-опера «Орфей и Эвридика» (</w:t>
      </w:r>
      <w:r w:rsidR="00007D82" w:rsidRPr="00BB4008">
        <w:rPr>
          <w:rFonts w:ascii="Times New Roman" w:hAnsi="Times New Roman"/>
          <w:sz w:val="24"/>
          <w:szCs w:val="24"/>
        </w:rPr>
        <w:t>(фрагменты по усмотрению учителя).</w:t>
      </w:r>
    </w:p>
    <w:p w:rsidR="00104484" w:rsidRPr="00BB4008" w:rsidRDefault="00104484" w:rsidP="00A675D6">
      <w:pPr>
        <w:numPr>
          <w:ilvl w:val="0"/>
          <w:numId w:val="71"/>
        </w:numPr>
        <w:spacing w:after="0" w:line="240" w:lineRule="auto"/>
        <w:ind w:left="0" w:firstLine="709"/>
        <w:contextualSpacing/>
        <w:jc w:val="both"/>
        <w:rPr>
          <w:rFonts w:ascii="Times New Roman" w:hAnsi="Times New Roman"/>
          <w:sz w:val="24"/>
          <w:szCs w:val="24"/>
        </w:rPr>
      </w:pPr>
      <w:r w:rsidRPr="00BB4008">
        <w:rPr>
          <w:rFonts w:ascii="Times New Roman" w:hAnsi="Times New Roman"/>
          <w:sz w:val="24"/>
          <w:szCs w:val="24"/>
        </w:rPr>
        <w:t>Знаменный распев.</w:t>
      </w:r>
    </w:p>
    <w:p w:rsidR="00104484" w:rsidRPr="00BB4008" w:rsidRDefault="00104484" w:rsidP="00A675D6">
      <w:pPr>
        <w:numPr>
          <w:ilvl w:val="0"/>
          <w:numId w:val="71"/>
        </w:numPr>
        <w:spacing w:after="0" w:line="240" w:lineRule="auto"/>
        <w:ind w:left="0" w:firstLine="709"/>
        <w:contextualSpacing/>
        <w:jc w:val="both"/>
        <w:rPr>
          <w:rFonts w:ascii="Times New Roman" w:hAnsi="Times New Roman"/>
          <w:sz w:val="24"/>
          <w:szCs w:val="24"/>
        </w:rPr>
      </w:pPr>
      <w:r w:rsidRPr="00BB4008">
        <w:rPr>
          <w:rFonts w:ascii="Times New Roman" w:hAnsi="Times New Roman"/>
          <w:sz w:val="24"/>
          <w:szCs w:val="24"/>
        </w:rPr>
        <w:t>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rsidR="00104484" w:rsidRPr="00BB4008" w:rsidRDefault="00104484" w:rsidP="00A675D6">
      <w:pPr>
        <w:numPr>
          <w:ilvl w:val="0"/>
          <w:numId w:val="71"/>
        </w:numPr>
        <w:spacing w:after="0" w:line="240" w:lineRule="auto"/>
        <w:ind w:left="0" w:firstLine="709"/>
        <w:contextualSpacing/>
        <w:jc w:val="both"/>
        <w:rPr>
          <w:rFonts w:ascii="Times New Roman" w:hAnsi="Times New Roman"/>
          <w:sz w:val="24"/>
          <w:szCs w:val="24"/>
        </w:rPr>
      </w:pPr>
      <w:r w:rsidRPr="00BB4008">
        <w:rPr>
          <w:rFonts w:ascii="Times New Roman" w:hAnsi="Times New Roman"/>
          <w:sz w:val="24"/>
          <w:szCs w:val="24"/>
        </w:rPr>
        <w:t>В. Калинников. Симфония № 1 (соль минор, I часть).</w:t>
      </w:r>
    </w:p>
    <w:p w:rsidR="00104484" w:rsidRPr="00BB4008" w:rsidRDefault="00104484" w:rsidP="00A675D6">
      <w:pPr>
        <w:numPr>
          <w:ilvl w:val="0"/>
          <w:numId w:val="71"/>
        </w:numPr>
        <w:spacing w:after="0" w:line="240" w:lineRule="auto"/>
        <w:ind w:left="0" w:firstLine="709"/>
        <w:contextualSpacing/>
        <w:jc w:val="both"/>
        <w:rPr>
          <w:rFonts w:ascii="Times New Roman" w:hAnsi="Times New Roman"/>
          <w:sz w:val="24"/>
          <w:szCs w:val="24"/>
        </w:rPr>
      </w:pPr>
      <w:r w:rsidRPr="00BB4008">
        <w:rPr>
          <w:rFonts w:ascii="Times New Roman" w:hAnsi="Times New Roman"/>
          <w:sz w:val="24"/>
          <w:szCs w:val="24"/>
        </w:rPr>
        <w:t>К. Караев. Балет «Тропою грома» (Танец черных).</w:t>
      </w:r>
    </w:p>
    <w:p w:rsidR="00104484" w:rsidRPr="00BB4008" w:rsidRDefault="00104484" w:rsidP="00A675D6">
      <w:pPr>
        <w:numPr>
          <w:ilvl w:val="0"/>
          <w:numId w:val="71"/>
        </w:numPr>
        <w:spacing w:after="0" w:line="240" w:lineRule="auto"/>
        <w:ind w:left="0" w:firstLine="709"/>
        <w:contextualSpacing/>
        <w:jc w:val="both"/>
        <w:rPr>
          <w:rFonts w:ascii="Times New Roman" w:hAnsi="Times New Roman"/>
          <w:sz w:val="24"/>
          <w:szCs w:val="24"/>
        </w:rPr>
      </w:pPr>
      <w:r w:rsidRPr="00BB4008">
        <w:rPr>
          <w:rFonts w:ascii="Times New Roman" w:hAnsi="Times New Roman"/>
          <w:sz w:val="24"/>
          <w:szCs w:val="24"/>
        </w:rPr>
        <w:t>Д. Каччини. «</w:t>
      </w:r>
      <w:r w:rsidRPr="00BB4008">
        <w:rPr>
          <w:rFonts w:ascii="Times New Roman" w:hAnsi="Times New Roman"/>
          <w:sz w:val="24"/>
          <w:szCs w:val="24"/>
          <w:lang w:val="en-US"/>
        </w:rPr>
        <w:t>Ave</w:t>
      </w:r>
      <w:r w:rsidRPr="00BB4008">
        <w:rPr>
          <w:rFonts w:ascii="Times New Roman" w:hAnsi="Times New Roman"/>
          <w:sz w:val="24"/>
          <w:szCs w:val="24"/>
        </w:rPr>
        <w:t xml:space="preserve"> </w:t>
      </w:r>
      <w:r w:rsidRPr="00BB4008">
        <w:rPr>
          <w:rFonts w:ascii="Times New Roman" w:hAnsi="Times New Roman"/>
          <w:sz w:val="24"/>
          <w:szCs w:val="24"/>
          <w:lang w:val="en-US"/>
        </w:rPr>
        <w:t>Maria».</w:t>
      </w:r>
    </w:p>
    <w:p w:rsidR="00104484" w:rsidRPr="00BB4008" w:rsidRDefault="00104484" w:rsidP="00A675D6">
      <w:pPr>
        <w:numPr>
          <w:ilvl w:val="0"/>
          <w:numId w:val="71"/>
        </w:numPr>
        <w:spacing w:after="0" w:line="240" w:lineRule="auto"/>
        <w:ind w:left="0" w:firstLine="709"/>
        <w:contextualSpacing/>
        <w:jc w:val="both"/>
        <w:rPr>
          <w:rFonts w:ascii="Times New Roman" w:hAnsi="Times New Roman"/>
          <w:sz w:val="24"/>
          <w:szCs w:val="24"/>
        </w:rPr>
      </w:pPr>
      <w:r w:rsidRPr="00BB4008">
        <w:rPr>
          <w:rFonts w:ascii="Times New Roman" w:hAnsi="Times New Roman"/>
          <w:sz w:val="24"/>
          <w:szCs w:val="24"/>
        </w:rPr>
        <w:t>В. Кикта. Фрески Софии Киевской (концертная симфония для арфы с оркестром)</w:t>
      </w:r>
      <w:r w:rsidR="00007D82" w:rsidRPr="00BB4008">
        <w:rPr>
          <w:rFonts w:ascii="Times New Roman" w:hAnsi="Times New Roman"/>
          <w:sz w:val="24"/>
          <w:szCs w:val="24"/>
        </w:rPr>
        <w:t xml:space="preserve"> (фрагменты по усмотрению учителя).</w:t>
      </w:r>
      <w:r w:rsidRPr="00BB4008">
        <w:rPr>
          <w:rFonts w:ascii="Times New Roman" w:hAnsi="Times New Roman"/>
          <w:sz w:val="24"/>
          <w:szCs w:val="24"/>
        </w:rPr>
        <w:t xml:space="preserve"> «Мой край тополиный» (сл. И. Векшегоновой).</w:t>
      </w:r>
    </w:p>
    <w:p w:rsidR="00104484" w:rsidRPr="00BB4008" w:rsidRDefault="00104484" w:rsidP="00A675D6">
      <w:pPr>
        <w:numPr>
          <w:ilvl w:val="0"/>
          <w:numId w:val="71"/>
        </w:numPr>
        <w:spacing w:after="0" w:line="240" w:lineRule="auto"/>
        <w:ind w:left="0" w:firstLine="709"/>
        <w:contextualSpacing/>
        <w:jc w:val="both"/>
        <w:rPr>
          <w:rFonts w:ascii="Times New Roman" w:hAnsi="Times New Roman"/>
          <w:sz w:val="24"/>
          <w:szCs w:val="24"/>
        </w:rPr>
      </w:pPr>
      <w:r w:rsidRPr="00BB4008">
        <w:rPr>
          <w:rFonts w:ascii="Times New Roman" w:hAnsi="Times New Roman"/>
          <w:sz w:val="24"/>
          <w:szCs w:val="24"/>
        </w:rPr>
        <w:t>В. Лаурушас. «В путь».</w:t>
      </w:r>
    </w:p>
    <w:p w:rsidR="00104484" w:rsidRPr="00BB4008" w:rsidRDefault="00104484" w:rsidP="00A675D6">
      <w:pPr>
        <w:numPr>
          <w:ilvl w:val="0"/>
          <w:numId w:val="71"/>
        </w:numPr>
        <w:spacing w:after="0" w:line="240" w:lineRule="auto"/>
        <w:ind w:left="0" w:firstLine="709"/>
        <w:contextualSpacing/>
        <w:jc w:val="both"/>
        <w:rPr>
          <w:rFonts w:ascii="Times New Roman" w:hAnsi="Times New Roman"/>
          <w:sz w:val="24"/>
          <w:szCs w:val="24"/>
        </w:rPr>
      </w:pPr>
      <w:r w:rsidRPr="00BB4008">
        <w:rPr>
          <w:rFonts w:ascii="Times New Roman" w:hAnsi="Times New Roman"/>
          <w:sz w:val="24"/>
          <w:szCs w:val="24"/>
        </w:rPr>
        <w:t>Ф. Лист. Венгерская рапсодия № 2. Этюд Паганини (№</w:t>
      </w:r>
      <w:r w:rsidR="00007D82" w:rsidRPr="00BB4008">
        <w:rPr>
          <w:rFonts w:ascii="Times New Roman" w:hAnsi="Times New Roman"/>
          <w:sz w:val="24"/>
          <w:szCs w:val="24"/>
        </w:rPr>
        <w:t xml:space="preserve"> </w:t>
      </w:r>
      <w:r w:rsidRPr="00BB4008">
        <w:rPr>
          <w:rFonts w:ascii="Times New Roman" w:hAnsi="Times New Roman"/>
          <w:sz w:val="24"/>
          <w:szCs w:val="24"/>
        </w:rPr>
        <w:t>6).</w:t>
      </w:r>
    </w:p>
    <w:p w:rsidR="00104484" w:rsidRPr="00BB4008" w:rsidRDefault="00104484" w:rsidP="00A675D6">
      <w:pPr>
        <w:numPr>
          <w:ilvl w:val="0"/>
          <w:numId w:val="71"/>
        </w:numPr>
        <w:spacing w:after="0" w:line="240" w:lineRule="auto"/>
        <w:ind w:left="0" w:firstLine="709"/>
        <w:contextualSpacing/>
        <w:jc w:val="both"/>
        <w:rPr>
          <w:rFonts w:ascii="Times New Roman" w:hAnsi="Times New Roman"/>
          <w:sz w:val="24"/>
          <w:szCs w:val="24"/>
        </w:rPr>
      </w:pPr>
      <w:r w:rsidRPr="00BB4008">
        <w:rPr>
          <w:rFonts w:ascii="Times New Roman" w:hAnsi="Times New Roman"/>
          <w:sz w:val="24"/>
          <w:szCs w:val="24"/>
        </w:rPr>
        <w:t>И. Лученок. «Хатынь» (ст. Г. Петренко).</w:t>
      </w:r>
    </w:p>
    <w:p w:rsidR="00104484" w:rsidRPr="00BB4008" w:rsidRDefault="00104484" w:rsidP="00A675D6">
      <w:pPr>
        <w:numPr>
          <w:ilvl w:val="0"/>
          <w:numId w:val="71"/>
        </w:numPr>
        <w:spacing w:after="0" w:line="240" w:lineRule="auto"/>
        <w:ind w:left="0" w:firstLine="709"/>
        <w:contextualSpacing/>
        <w:jc w:val="both"/>
        <w:rPr>
          <w:rFonts w:ascii="Times New Roman" w:hAnsi="Times New Roman"/>
          <w:sz w:val="24"/>
          <w:szCs w:val="24"/>
        </w:rPr>
      </w:pPr>
      <w:r w:rsidRPr="00BB4008">
        <w:rPr>
          <w:rFonts w:ascii="Times New Roman" w:hAnsi="Times New Roman"/>
          <w:sz w:val="24"/>
          <w:szCs w:val="24"/>
        </w:rPr>
        <w:t>А. Лядов. Кикимора (народное сказание для оркестра).</w:t>
      </w:r>
    </w:p>
    <w:p w:rsidR="00104484" w:rsidRPr="00BB4008" w:rsidRDefault="00104484" w:rsidP="00A675D6">
      <w:pPr>
        <w:numPr>
          <w:ilvl w:val="0"/>
          <w:numId w:val="71"/>
        </w:numPr>
        <w:spacing w:after="0" w:line="240" w:lineRule="auto"/>
        <w:ind w:left="0" w:firstLine="709"/>
        <w:contextualSpacing/>
        <w:jc w:val="both"/>
        <w:rPr>
          <w:rFonts w:ascii="Times New Roman" w:hAnsi="Times New Roman"/>
          <w:sz w:val="24"/>
          <w:szCs w:val="24"/>
        </w:rPr>
      </w:pPr>
      <w:r w:rsidRPr="00BB4008">
        <w:rPr>
          <w:rFonts w:ascii="Times New Roman" w:hAnsi="Times New Roman"/>
          <w:sz w:val="24"/>
          <w:szCs w:val="24"/>
        </w:rPr>
        <w:t>Ф. Лэй. «История любви».</w:t>
      </w:r>
    </w:p>
    <w:p w:rsidR="00104484" w:rsidRPr="00BB4008" w:rsidRDefault="00104484" w:rsidP="00A675D6">
      <w:pPr>
        <w:numPr>
          <w:ilvl w:val="0"/>
          <w:numId w:val="71"/>
        </w:numPr>
        <w:spacing w:after="0" w:line="240" w:lineRule="auto"/>
        <w:ind w:left="0" w:firstLine="709"/>
        <w:contextualSpacing/>
        <w:jc w:val="both"/>
        <w:rPr>
          <w:rFonts w:ascii="Times New Roman" w:hAnsi="Times New Roman"/>
          <w:sz w:val="24"/>
          <w:szCs w:val="24"/>
        </w:rPr>
      </w:pPr>
      <w:r w:rsidRPr="00BB4008">
        <w:rPr>
          <w:rFonts w:ascii="Times New Roman" w:hAnsi="Times New Roman"/>
          <w:sz w:val="24"/>
          <w:szCs w:val="24"/>
        </w:rPr>
        <w:t>Мадригалы эпохи Возрождения.</w:t>
      </w:r>
    </w:p>
    <w:p w:rsidR="00104484" w:rsidRPr="00BB4008" w:rsidRDefault="00104484" w:rsidP="00A675D6">
      <w:pPr>
        <w:numPr>
          <w:ilvl w:val="0"/>
          <w:numId w:val="71"/>
        </w:numPr>
        <w:spacing w:after="0" w:line="240" w:lineRule="auto"/>
        <w:ind w:left="0" w:firstLine="709"/>
        <w:contextualSpacing/>
        <w:jc w:val="both"/>
        <w:rPr>
          <w:rFonts w:ascii="Times New Roman" w:hAnsi="Times New Roman"/>
          <w:sz w:val="24"/>
          <w:szCs w:val="24"/>
        </w:rPr>
      </w:pPr>
      <w:r w:rsidRPr="00BB4008">
        <w:rPr>
          <w:rFonts w:ascii="Times New Roman" w:hAnsi="Times New Roman"/>
          <w:sz w:val="24"/>
          <w:szCs w:val="24"/>
        </w:rPr>
        <w:t>Р. де Лиль. «Марсельеза».</w:t>
      </w:r>
    </w:p>
    <w:p w:rsidR="00104484" w:rsidRPr="00BB4008" w:rsidRDefault="00104484" w:rsidP="00A675D6">
      <w:pPr>
        <w:numPr>
          <w:ilvl w:val="0"/>
          <w:numId w:val="71"/>
        </w:numPr>
        <w:spacing w:after="0" w:line="240" w:lineRule="auto"/>
        <w:ind w:left="0" w:firstLine="709"/>
        <w:contextualSpacing/>
        <w:jc w:val="both"/>
        <w:rPr>
          <w:rFonts w:ascii="Times New Roman" w:hAnsi="Times New Roman"/>
          <w:sz w:val="24"/>
          <w:szCs w:val="24"/>
        </w:rPr>
      </w:pPr>
      <w:r w:rsidRPr="00BB4008">
        <w:rPr>
          <w:rFonts w:ascii="Times New Roman" w:hAnsi="Times New Roman"/>
          <w:sz w:val="24"/>
          <w:szCs w:val="24"/>
        </w:rPr>
        <w:t>А. Марчелло. Концерт для гобоя с оркестром</w:t>
      </w:r>
      <w:r w:rsidR="00245F1D" w:rsidRPr="00BB4008">
        <w:rPr>
          <w:rFonts w:ascii="Times New Roman" w:hAnsi="Times New Roman"/>
          <w:sz w:val="24"/>
          <w:szCs w:val="24"/>
        </w:rPr>
        <w:t xml:space="preserve"> </w:t>
      </w:r>
      <w:r w:rsidRPr="00BB4008">
        <w:rPr>
          <w:rFonts w:ascii="Times New Roman" w:hAnsi="Times New Roman"/>
          <w:sz w:val="24"/>
          <w:szCs w:val="24"/>
        </w:rPr>
        <w:t>ре минор (II часть, Адажио).</w:t>
      </w:r>
    </w:p>
    <w:p w:rsidR="00104484" w:rsidRPr="00BB4008" w:rsidRDefault="00104484" w:rsidP="00A675D6">
      <w:pPr>
        <w:numPr>
          <w:ilvl w:val="0"/>
          <w:numId w:val="71"/>
        </w:numPr>
        <w:spacing w:after="0" w:line="240" w:lineRule="auto"/>
        <w:ind w:left="0" w:firstLine="709"/>
        <w:contextualSpacing/>
        <w:jc w:val="both"/>
        <w:rPr>
          <w:rFonts w:ascii="Times New Roman" w:hAnsi="Times New Roman"/>
          <w:sz w:val="24"/>
          <w:szCs w:val="24"/>
        </w:rPr>
      </w:pPr>
      <w:r w:rsidRPr="00BB4008">
        <w:rPr>
          <w:rFonts w:ascii="Times New Roman" w:hAnsi="Times New Roman"/>
          <w:sz w:val="24"/>
          <w:szCs w:val="24"/>
        </w:rPr>
        <w:t>М. Матвеев. «Матушка, матушка, что во поле пыльно».</w:t>
      </w:r>
    </w:p>
    <w:p w:rsidR="00104484" w:rsidRPr="00BB4008" w:rsidRDefault="00104484" w:rsidP="00A675D6">
      <w:pPr>
        <w:numPr>
          <w:ilvl w:val="0"/>
          <w:numId w:val="71"/>
        </w:numPr>
        <w:spacing w:after="0" w:line="240" w:lineRule="auto"/>
        <w:ind w:left="0" w:firstLine="709"/>
        <w:contextualSpacing/>
        <w:jc w:val="both"/>
        <w:rPr>
          <w:rFonts w:ascii="Times New Roman" w:hAnsi="Times New Roman"/>
          <w:sz w:val="24"/>
          <w:szCs w:val="24"/>
        </w:rPr>
      </w:pPr>
      <w:r w:rsidRPr="00BB4008">
        <w:rPr>
          <w:rFonts w:ascii="Times New Roman" w:hAnsi="Times New Roman"/>
          <w:sz w:val="24"/>
          <w:szCs w:val="24"/>
        </w:rPr>
        <w:t>Д. Мийо. «Бразилейра».</w:t>
      </w:r>
    </w:p>
    <w:p w:rsidR="00104484" w:rsidRPr="00BB4008" w:rsidRDefault="00104484" w:rsidP="00A675D6">
      <w:pPr>
        <w:numPr>
          <w:ilvl w:val="0"/>
          <w:numId w:val="71"/>
        </w:numPr>
        <w:spacing w:after="0" w:line="240" w:lineRule="auto"/>
        <w:ind w:left="0" w:firstLine="709"/>
        <w:contextualSpacing/>
        <w:jc w:val="both"/>
        <w:rPr>
          <w:rFonts w:ascii="Times New Roman" w:hAnsi="Times New Roman"/>
          <w:sz w:val="24"/>
          <w:szCs w:val="24"/>
        </w:rPr>
      </w:pPr>
      <w:r w:rsidRPr="00BB4008">
        <w:rPr>
          <w:rFonts w:ascii="Times New Roman" w:hAnsi="Times New Roman"/>
          <w:sz w:val="24"/>
          <w:szCs w:val="24"/>
        </w:rPr>
        <w:t>И. Морозов. Балет «Айболит»</w:t>
      </w:r>
      <w:r w:rsidR="00007D82" w:rsidRPr="00BB4008">
        <w:rPr>
          <w:rFonts w:ascii="Times New Roman" w:hAnsi="Times New Roman"/>
          <w:sz w:val="24"/>
          <w:szCs w:val="24"/>
        </w:rPr>
        <w:t xml:space="preserve"> </w:t>
      </w:r>
      <w:r w:rsidRPr="00BB4008">
        <w:rPr>
          <w:rFonts w:ascii="Times New Roman" w:hAnsi="Times New Roman"/>
          <w:sz w:val="24"/>
          <w:szCs w:val="24"/>
        </w:rPr>
        <w:t>(фрагменты: Полечка, Морское плавание, Галоп)</w:t>
      </w:r>
      <w:r w:rsidR="00007D82" w:rsidRPr="00BB4008">
        <w:rPr>
          <w:rFonts w:ascii="Times New Roman" w:hAnsi="Times New Roman"/>
          <w:sz w:val="24"/>
          <w:szCs w:val="24"/>
        </w:rPr>
        <w:t>.</w:t>
      </w:r>
    </w:p>
    <w:p w:rsidR="00104484" w:rsidRPr="00BB4008" w:rsidRDefault="00104484" w:rsidP="00A675D6">
      <w:pPr>
        <w:numPr>
          <w:ilvl w:val="0"/>
          <w:numId w:val="71"/>
        </w:numPr>
        <w:spacing w:after="0" w:line="240" w:lineRule="auto"/>
        <w:ind w:left="0" w:firstLine="709"/>
        <w:contextualSpacing/>
        <w:jc w:val="both"/>
        <w:rPr>
          <w:rFonts w:ascii="Times New Roman" w:hAnsi="Times New Roman"/>
          <w:sz w:val="24"/>
          <w:szCs w:val="24"/>
        </w:rPr>
      </w:pPr>
      <w:r w:rsidRPr="00BB4008">
        <w:rPr>
          <w:rFonts w:ascii="Times New Roman" w:hAnsi="Times New Roman"/>
          <w:sz w:val="24"/>
          <w:szCs w:val="24"/>
        </w:rPr>
        <w:t>В.А. Моцарт. Фантазия для фортепиано до минор.</w:t>
      </w:r>
      <w:r w:rsidR="00245F1D" w:rsidRPr="00BB4008">
        <w:rPr>
          <w:rFonts w:ascii="Times New Roman" w:hAnsi="Times New Roman"/>
          <w:sz w:val="24"/>
          <w:szCs w:val="24"/>
        </w:rPr>
        <w:t xml:space="preserve"> </w:t>
      </w:r>
      <w:r w:rsidRPr="00BB4008">
        <w:rPr>
          <w:rFonts w:ascii="Times New Roman" w:hAnsi="Times New Roman"/>
          <w:sz w:val="24"/>
          <w:szCs w:val="24"/>
        </w:rPr>
        <w:t>Фантазия для фортепиано ре минор. Соната до мажор. (эксп. Ι ч.). «Маленькая ночная серенада» (Рондо).</w:t>
      </w:r>
      <w:r w:rsidR="00007D82" w:rsidRPr="00BB4008">
        <w:rPr>
          <w:rFonts w:ascii="Times New Roman" w:hAnsi="Times New Roman"/>
          <w:sz w:val="24"/>
          <w:szCs w:val="24"/>
        </w:rPr>
        <w:t xml:space="preserve"> </w:t>
      </w:r>
      <w:r w:rsidRPr="00BB4008">
        <w:rPr>
          <w:rFonts w:ascii="Times New Roman" w:hAnsi="Times New Roman"/>
          <w:sz w:val="24"/>
          <w:szCs w:val="24"/>
        </w:rPr>
        <w:t>Симфония № 40. Симфония № 41 (фрагмент ΙΙ ч.). Реквием («</w:t>
      </w:r>
      <w:r w:rsidRPr="00BB4008">
        <w:rPr>
          <w:rFonts w:ascii="Times New Roman" w:hAnsi="Times New Roman"/>
          <w:sz w:val="24"/>
          <w:szCs w:val="24"/>
          <w:lang w:val="en-US"/>
        </w:rPr>
        <w:t>Dies</w:t>
      </w:r>
      <w:r w:rsidRPr="00BB4008">
        <w:rPr>
          <w:rFonts w:ascii="Times New Roman" w:hAnsi="Times New Roman"/>
          <w:sz w:val="24"/>
          <w:szCs w:val="24"/>
        </w:rPr>
        <w:t xml:space="preserve"> </w:t>
      </w:r>
      <w:r w:rsidRPr="00BB4008">
        <w:rPr>
          <w:rFonts w:ascii="Times New Roman" w:hAnsi="Times New Roman"/>
          <w:sz w:val="24"/>
          <w:szCs w:val="24"/>
          <w:lang w:val="en-US"/>
        </w:rPr>
        <w:t>ire</w:t>
      </w:r>
      <w:r w:rsidRPr="00BB4008">
        <w:rPr>
          <w:rFonts w:ascii="Times New Roman" w:hAnsi="Times New Roman"/>
          <w:sz w:val="24"/>
          <w:szCs w:val="24"/>
        </w:rPr>
        <w:t xml:space="preserve">», «Lacrimoza»). Соната № 11 (I, II, III ч.). </w:t>
      </w:r>
      <w:r w:rsidR="00007D82" w:rsidRPr="00BB4008">
        <w:rPr>
          <w:rFonts w:ascii="Times New Roman" w:hAnsi="Times New Roman"/>
          <w:sz w:val="24"/>
          <w:szCs w:val="24"/>
        </w:rPr>
        <w:t>Фрагменты из оперы «Волшебная флейта». Мотет «</w:t>
      </w:r>
      <w:r w:rsidR="00007D82" w:rsidRPr="00BB4008">
        <w:rPr>
          <w:rFonts w:ascii="Times New Roman" w:hAnsi="Times New Roman"/>
          <w:sz w:val="24"/>
          <w:szCs w:val="24"/>
          <w:lang w:val="en-US"/>
        </w:rPr>
        <w:t>Ave</w:t>
      </w:r>
      <w:r w:rsidR="00007D82" w:rsidRPr="00BB4008">
        <w:rPr>
          <w:rFonts w:ascii="Times New Roman" w:hAnsi="Times New Roman"/>
          <w:sz w:val="24"/>
          <w:szCs w:val="24"/>
        </w:rPr>
        <w:t>,</w:t>
      </w:r>
      <w:r w:rsidR="00007D82" w:rsidRPr="00BB4008">
        <w:rPr>
          <w:rFonts w:ascii="Times New Roman" w:hAnsi="Times New Roman"/>
          <w:sz w:val="24"/>
          <w:szCs w:val="24"/>
          <w:lang w:val="en-US"/>
        </w:rPr>
        <w:t>verum</w:t>
      </w:r>
      <w:r w:rsidR="00007D82" w:rsidRPr="00BB4008">
        <w:rPr>
          <w:rFonts w:ascii="Times New Roman" w:hAnsi="Times New Roman"/>
          <w:sz w:val="24"/>
          <w:szCs w:val="24"/>
        </w:rPr>
        <w:t xml:space="preserve"> </w:t>
      </w:r>
      <w:r w:rsidR="00007D82" w:rsidRPr="00BB4008">
        <w:rPr>
          <w:rFonts w:ascii="Times New Roman" w:hAnsi="Times New Roman"/>
          <w:bCs/>
          <w:sz w:val="24"/>
          <w:szCs w:val="24"/>
          <w:shd w:val="clear" w:color="auto" w:fill="FFFFFF"/>
        </w:rPr>
        <w:t>corpus</w:t>
      </w:r>
      <w:r w:rsidR="00007D82" w:rsidRPr="00BB4008">
        <w:rPr>
          <w:rFonts w:ascii="Times New Roman" w:hAnsi="Times New Roman"/>
          <w:sz w:val="24"/>
          <w:szCs w:val="24"/>
        </w:rPr>
        <w:t>»</w:t>
      </w:r>
      <w:r w:rsidRPr="00BB4008">
        <w:rPr>
          <w:rFonts w:ascii="Times New Roman" w:hAnsi="Times New Roman"/>
          <w:sz w:val="24"/>
          <w:szCs w:val="24"/>
        </w:rPr>
        <w:t>.</w:t>
      </w:r>
    </w:p>
    <w:p w:rsidR="00104484" w:rsidRPr="00BB4008" w:rsidRDefault="00104484" w:rsidP="00A675D6">
      <w:pPr>
        <w:numPr>
          <w:ilvl w:val="0"/>
          <w:numId w:val="71"/>
        </w:numPr>
        <w:spacing w:after="0" w:line="240" w:lineRule="auto"/>
        <w:ind w:left="0" w:firstLine="709"/>
        <w:contextualSpacing/>
        <w:jc w:val="both"/>
        <w:rPr>
          <w:rFonts w:ascii="Times New Roman" w:hAnsi="Times New Roman"/>
          <w:sz w:val="24"/>
          <w:szCs w:val="24"/>
        </w:rPr>
      </w:pPr>
      <w:r w:rsidRPr="00BB4008">
        <w:rPr>
          <w:rFonts w:ascii="Times New Roman" w:hAnsi="Times New Roman"/>
          <w:sz w:val="24"/>
          <w:szCs w:val="24"/>
        </w:rPr>
        <w:t>М. Мусоргский. Опера «Борис Годунов» (Вступление, Песня Варлаама, Сцена смерти Бориса, сцена под Кромами).</w:t>
      </w:r>
      <w:r w:rsidR="0055194B" w:rsidRPr="00BB4008">
        <w:rPr>
          <w:rFonts w:ascii="Times New Roman" w:hAnsi="Times New Roman"/>
          <w:sz w:val="24"/>
          <w:szCs w:val="24"/>
        </w:rPr>
        <w:t xml:space="preserve"> </w:t>
      </w:r>
      <w:r w:rsidRPr="00BB4008">
        <w:rPr>
          <w:rFonts w:ascii="Times New Roman" w:hAnsi="Times New Roman"/>
          <w:sz w:val="24"/>
          <w:szCs w:val="24"/>
        </w:rPr>
        <w:t>Опера «Хованщина» (Вступление, Пляска персидок).</w:t>
      </w:r>
    </w:p>
    <w:p w:rsidR="00104484" w:rsidRPr="00BB4008" w:rsidRDefault="00104484" w:rsidP="00A675D6">
      <w:pPr>
        <w:numPr>
          <w:ilvl w:val="0"/>
          <w:numId w:val="71"/>
        </w:numPr>
        <w:spacing w:after="0" w:line="240" w:lineRule="auto"/>
        <w:ind w:left="0" w:firstLine="709"/>
        <w:contextualSpacing/>
        <w:jc w:val="both"/>
        <w:rPr>
          <w:rFonts w:ascii="Times New Roman" w:hAnsi="Times New Roman"/>
          <w:sz w:val="24"/>
          <w:szCs w:val="24"/>
        </w:rPr>
      </w:pPr>
      <w:r w:rsidRPr="00BB4008">
        <w:rPr>
          <w:rFonts w:ascii="Times New Roman" w:hAnsi="Times New Roman"/>
          <w:sz w:val="24"/>
          <w:szCs w:val="24"/>
        </w:rPr>
        <w:lastRenderedPageBreak/>
        <w:t>Н. Мясковский. Симфония № 6 (экспозиция финала).</w:t>
      </w:r>
    </w:p>
    <w:p w:rsidR="0055194B" w:rsidRPr="00BB4008" w:rsidRDefault="0055194B" w:rsidP="00A675D6">
      <w:pPr>
        <w:numPr>
          <w:ilvl w:val="0"/>
          <w:numId w:val="71"/>
        </w:numPr>
        <w:spacing w:after="0" w:line="240" w:lineRule="auto"/>
        <w:ind w:left="0" w:firstLine="709"/>
        <w:contextualSpacing/>
        <w:jc w:val="both"/>
        <w:rPr>
          <w:rFonts w:ascii="Times New Roman" w:hAnsi="Times New Roman"/>
          <w:sz w:val="24"/>
          <w:szCs w:val="24"/>
        </w:rPr>
      </w:pPr>
      <w:r w:rsidRPr="00BB4008">
        <w:rPr>
          <w:rFonts w:ascii="Times New Roman" w:hAnsi="Times New Roman"/>
          <w:sz w:val="24"/>
          <w:szCs w:val="24"/>
        </w:rPr>
        <w:t>Народные музыкальные произведения России, народов РФ и стран мира по выбору образовательной организации.</w:t>
      </w:r>
    </w:p>
    <w:p w:rsidR="00104484" w:rsidRPr="00BB4008" w:rsidRDefault="00104484" w:rsidP="00A675D6">
      <w:pPr>
        <w:numPr>
          <w:ilvl w:val="0"/>
          <w:numId w:val="71"/>
        </w:numPr>
        <w:spacing w:after="0" w:line="240" w:lineRule="auto"/>
        <w:ind w:left="0" w:firstLine="709"/>
        <w:contextualSpacing/>
        <w:jc w:val="both"/>
        <w:rPr>
          <w:rFonts w:ascii="Times New Roman" w:hAnsi="Times New Roman"/>
          <w:sz w:val="24"/>
          <w:szCs w:val="24"/>
        </w:rPr>
      </w:pPr>
      <w:r w:rsidRPr="00BB4008">
        <w:rPr>
          <w:rFonts w:ascii="Times New Roman" w:hAnsi="Times New Roman"/>
          <w:sz w:val="24"/>
          <w:szCs w:val="24"/>
        </w:rPr>
        <w:t>Негритянский спиричуэл.</w:t>
      </w:r>
    </w:p>
    <w:p w:rsidR="00104484" w:rsidRPr="00BB4008" w:rsidRDefault="00104484" w:rsidP="00A675D6">
      <w:pPr>
        <w:numPr>
          <w:ilvl w:val="0"/>
          <w:numId w:val="71"/>
        </w:numPr>
        <w:spacing w:after="0" w:line="240" w:lineRule="auto"/>
        <w:ind w:left="0" w:firstLine="709"/>
        <w:contextualSpacing/>
        <w:jc w:val="both"/>
        <w:rPr>
          <w:rFonts w:ascii="Times New Roman" w:hAnsi="Times New Roman"/>
          <w:sz w:val="24"/>
          <w:szCs w:val="24"/>
        </w:rPr>
      </w:pPr>
      <w:r w:rsidRPr="00BB4008">
        <w:rPr>
          <w:rFonts w:ascii="Times New Roman" w:hAnsi="Times New Roman"/>
          <w:sz w:val="24"/>
          <w:szCs w:val="24"/>
        </w:rPr>
        <w:t>М. Огиньский. Полонез ре минор («Прощание с Родиной»).</w:t>
      </w:r>
    </w:p>
    <w:p w:rsidR="00104484" w:rsidRPr="00BB4008" w:rsidRDefault="00104484" w:rsidP="00A675D6">
      <w:pPr>
        <w:numPr>
          <w:ilvl w:val="0"/>
          <w:numId w:val="71"/>
        </w:numPr>
        <w:spacing w:after="0" w:line="240" w:lineRule="auto"/>
        <w:ind w:left="0" w:firstLine="709"/>
        <w:contextualSpacing/>
        <w:jc w:val="both"/>
        <w:rPr>
          <w:rFonts w:ascii="Times New Roman" w:hAnsi="Times New Roman"/>
          <w:sz w:val="24"/>
          <w:szCs w:val="24"/>
        </w:rPr>
      </w:pPr>
      <w:r w:rsidRPr="00BB4008">
        <w:rPr>
          <w:rFonts w:ascii="Times New Roman" w:hAnsi="Times New Roman"/>
          <w:sz w:val="24"/>
          <w:szCs w:val="24"/>
        </w:rPr>
        <w:t xml:space="preserve">К. Орф. </w:t>
      </w:r>
      <w:r w:rsidR="0055194B" w:rsidRPr="00BB4008">
        <w:rPr>
          <w:rFonts w:ascii="Times New Roman" w:hAnsi="Times New Roman"/>
          <w:sz w:val="24"/>
          <w:szCs w:val="24"/>
        </w:rPr>
        <w:t>Сценическая кантата для певцов, хора и оркестра «Кармина Бурана». (</w:t>
      </w:r>
      <w:r w:rsidR="0055194B" w:rsidRPr="00BB4008">
        <w:rPr>
          <w:rFonts w:ascii="Times New Roman" w:hAnsi="Times New Roman"/>
          <w:sz w:val="24"/>
          <w:szCs w:val="24"/>
          <w:shd w:val="clear" w:color="auto" w:fill="FFFFFF"/>
        </w:rPr>
        <w:t>«Песни Бойерна: Мирские песни для исполнения певцами и хорами, совместно с инструментами и магическими изображениями») (фрагменты по выбору учителя</w:t>
      </w:r>
      <w:r w:rsidR="0055194B" w:rsidRPr="00BB4008">
        <w:rPr>
          <w:rFonts w:ascii="Times New Roman" w:hAnsi="Times New Roman"/>
          <w:sz w:val="24"/>
          <w:szCs w:val="24"/>
        </w:rPr>
        <w:t>)</w:t>
      </w:r>
      <w:r w:rsidRPr="00BB4008">
        <w:rPr>
          <w:rFonts w:ascii="Times New Roman" w:hAnsi="Times New Roman"/>
          <w:sz w:val="24"/>
          <w:szCs w:val="24"/>
        </w:rPr>
        <w:t>.</w:t>
      </w:r>
    </w:p>
    <w:p w:rsidR="00104484" w:rsidRPr="00BB4008" w:rsidRDefault="00104484" w:rsidP="00A675D6">
      <w:pPr>
        <w:numPr>
          <w:ilvl w:val="0"/>
          <w:numId w:val="71"/>
        </w:numPr>
        <w:spacing w:after="0" w:line="240" w:lineRule="auto"/>
        <w:ind w:left="0" w:firstLine="709"/>
        <w:contextualSpacing/>
        <w:jc w:val="both"/>
        <w:rPr>
          <w:rFonts w:ascii="Times New Roman" w:hAnsi="Times New Roman"/>
          <w:sz w:val="24"/>
          <w:szCs w:val="24"/>
        </w:rPr>
      </w:pPr>
      <w:r w:rsidRPr="00BB4008">
        <w:rPr>
          <w:rFonts w:ascii="Times New Roman" w:hAnsi="Times New Roman"/>
          <w:sz w:val="24"/>
          <w:szCs w:val="24"/>
        </w:rPr>
        <w:t>Дж. Перголези «</w:t>
      </w:r>
      <w:r w:rsidRPr="00BB4008">
        <w:rPr>
          <w:rFonts w:ascii="Times New Roman" w:hAnsi="Times New Roman"/>
          <w:sz w:val="24"/>
          <w:szCs w:val="24"/>
          <w:lang w:val="en-US"/>
        </w:rPr>
        <w:t>Stabat</w:t>
      </w:r>
      <w:r w:rsidRPr="00BB4008">
        <w:rPr>
          <w:rFonts w:ascii="Times New Roman" w:hAnsi="Times New Roman"/>
          <w:sz w:val="24"/>
          <w:szCs w:val="24"/>
        </w:rPr>
        <w:t xml:space="preserve"> </w:t>
      </w:r>
      <w:r w:rsidRPr="00BB4008">
        <w:rPr>
          <w:rFonts w:ascii="Times New Roman" w:hAnsi="Times New Roman"/>
          <w:sz w:val="24"/>
          <w:szCs w:val="24"/>
          <w:lang w:val="en-US"/>
        </w:rPr>
        <w:t>mater</w:t>
      </w:r>
      <w:r w:rsidRPr="00BB4008">
        <w:rPr>
          <w:rFonts w:ascii="Times New Roman" w:hAnsi="Times New Roman"/>
          <w:sz w:val="24"/>
          <w:szCs w:val="24"/>
        </w:rPr>
        <w:t>» (№1, 13).</w:t>
      </w:r>
    </w:p>
    <w:p w:rsidR="00104484" w:rsidRPr="00BB4008" w:rsidRDefault="00104484" w:rsidP="00A675D6">
      <w:pPr>
        <w:numPr>
          <w:ilvl w:val="0"/>
          <w:numId w:val="71"/>
        </w:numPr>
        <w:spacing w:after="0" w:line="240" w:lineRule="auto"/>
        <w:ind w:left="0" w:firstLine="709"/>
        <w:contextualSpacing/>
        <w:jc w:val="both"/>
        <w:rPr>
          <w:rFonts w:ascii="Times New Roman" w:hAnsi="Times New Roman"/>
          <w:sz w:val="24"/>
          <w:szCs w:val="24"/>
        </w:rPr>
      </w:pPr>
      <w:r w:rsidRPr="00BB4008">
        <w:rPr>
          <w:rFonts w:ascii="Times New Roman" w:hAnsi="Times New Roman"/>
          <w:sz w:val="24"/>
          <w:szCs w:val="24"/>
        </w:rPr>
        <w:t>С. Прокофьев. Опера «Война и мир» (Ария Кутузова, Вальс). Соната № 2 (Ι ч.). Симфония № 1 («Классическая»): Ι ч.,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w:t>
      </w:r>
      <w:r w:rsidR="0055194B" w:rsidRPr="00BB4008">
        <w:rPr>
          <w:rFonts w:ascii="Times New Roman" w:hAnsi="Times New Roman"/>
          <w:sz w:val="24"/>
          <w:szCs w:val="24"/>
        </w:rPr>
        <w:t xml:space="preserve"> (по выбору учителя</w:t>
      </w:r>
      <w:r w:rsidRPr="00BB4008">
        <w:rPr>
          <w:rFonts w:ascii="Times New Roman" w:hAnsi="Times New Roman"/>
          <w:sz w:val="24"/>
          <w:szCs w:val="24"/>
        </w:rPr>
        <w:t>).</w:t>
      </w:r>
    </w:p>
    <w:p w:rsidR="00104484" w:rsidRPr="00BB4008" w:rsidRDefault="00104484" w:rsidP="00A675D6">
      <w:pPr>
        <w:numPr>
          <w:ilvl w:val="0"/>
          <w:numId w:val="71"/>
        </w:numPr>
        <w:spacing w:after="0" w:line="240" w:lineRule="auto"/>
        <w:ind w:left="0" w:firstLine="709"/>
        <w:contextualSpacing/>
        <w:jc w:val="both"/>
        <w:rPr>
          <w:rFonts w:ascii="Times New Roman" w:hAnsi="Times New Roman"/>
          <w:sz w:val="24"/>
          <w:szCs w:val="24"/>
        </w:rPr>
      </w:pPr>
      <w:r w:rsidRPr="00BB4008">
        <w:rPr>
          <w:rFonts w:ascii="Times New Roman" w:hAnsi="Times New Roman"/>
          <w:sz w:val="24"/>
          <w:szCs w:val="24"/>
        </w:rPr>
        <w:t>М. Равель. «Болеро».</w:t>
      </w:r>
    </w:p>
    <w:p w:rsidR="00104484" w:rsidRPr="00BB4008" w:rsidRDefault="00104484" w:rsidP="00A675D6">
      <w:pPr>
        <w:numPr>
          <w:ilvl w:val="0"/>
          <w:numId w:val="71"/>
        </w:numPr>
        <w:spacing w:after="0" w:line="240" w:lineRule="auto"/>
        <w:ind w:left="0" w:firstLine="709"/>
        <w:contextualSpacing/>
        <w:jc w:val="both"/>
        <w:rPr>
          <w:rFonts w:ascii="Times New Roman" w:hAnsi="Times New Roman"/>
          <w:sz w:val="24"/>
          <w:szCs w:val="24"/>
        </w:rPr>
      </w:pPr>
      <w:r w:rsidRPr="00BB4008">
        <w:rPr>
          <w:rFonts w:ascii="Times New Roman" w:hAnsi="Times New Roman"/>
          <w:sz w:val="24"/>
          <w:szCs w:val="24"/>
        </w:rPr>
        <w:t xml:space="preserve">С. Рахманинов. Концерт № 2 для ф-но с оркестром (Ι часть). Концерт № 3 для ф-но с оркестром </w:t>
      </w:r>
      <w:r w:rsidR="0055194B" w:rsidRPr="00BB4008">
        <w:rPr>
          <w:rFonts w:ascii="Times New Roman" w:hAnsi="Times New Roman"/>
          <w:sz w:val="24"/>
          <w:szCs w:val="24"/>
        </w:rPr>
        <w:t>(Ι часть). «Вокализ». Романс «Весенние воды» (сл. Ф. Тютчева). Романс «Островок» (сл. К. Бальмонта, из Шелли). Романс «Сирень» (сл. Е. Бекетовой). Прелюдии (до диез минор, соль минор, соль диез минор). Сюита для двух фортепиано № 1 (фрагменты по выбору учителя). «Всенощное бдение» (фрагменты по выбору учителя).</w:t>
      </w:r>
    </w:p>
    <w:p w:rsidR="00104484" w:rsidRPr="00BB4008" w:rsidRDefault="00104484" w:rsidP="00A675D6">
      <w:pPr>
        <w:numPr>
          <w:ilvl w:val="0"/>
          <w:numId w:val="71"/>
        </w:numPr>
        <w:spacing w:after="0" w:line="240" w:lineRule="auto"/>
        <w:ind w:left="0" w:firstLine="709"/>
        <w:contextualSpacing/>
        <w:jc w:val="both"/>
        <w:rPr>
          <w:rFonts w:ascii="Times New Roman" w:hAnsi="Times New Roman"/>
          <w:sz w:val="24"/>
          <w:szCs w:val="24"/>
        </w:rPr>
      </w:pPr>
      <w:r w:rsidRPr="00BB4008">
        <w:rPr>
          <w:rFonts w:ascii="Times New Roman" w:hAnsi="Times New Roman"/>
          <w:sz w:val="24"/>
          <w:szCs w:val="24"/>
        </w:rPr>
        <w:t>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Опера «Снегурочка» (</w:t>
      </w:r>
      <w:r w:rsidR="0055194B" w:rsidRPr="00BB4008">
        <w:rPr>
          <w:rFonts w:ascii="Times New Roman" w:hAnsi="Times New Roman"/>
          <w:sz w:val="24"/>
          <w:szCs w:val="24"/>
        </w:rPr>
        <w:t>П</w:t>
      </w:r>
      <w:r w:rsidRPr="00BB4008">
        <w:rPr>
          <w:rFonts w:ascii="Times New Roman" w:hAnsi="Times New Roman"/>
          <w:sz w:val="24"/>
          <w:szCs w:val="24"/>
        </w:rPr>
        <w:t xml:space="preserve">ролог – Сцена Снегурочки с Морозом и Весной, </w:t>
      </w:r>
      <w:r w:rsidR="0055194B" w:rsidRPr="00BB4008">
        <w:rPr>
          <w:rFonts w:ascii="Times New Roman" w:hAnsi="Times New Roman"/>
          <w:sz w:val="24"/>
          <w:szCs w:val="24"/>
        </w:rPr>
        <w:t>А</w:t>
      </w:r>
      <w:r w:rsidRPr="00BB4008">
        <w:rPr>
          <w:rFonts w:ascii="Times New Roman" w:hAnsi="Times New Roman"/>
          <w:sz w:val="24"/>
          <w:szCs w:val="24"/>
        </w:rPr>
        <w:t xml:space="preserve">рия Снегурочки «С подружками по ягоды ходить», Третья песня Леля (ΙΙΙ д.), </w:t>
      </w:r>
      <w:r w:rsidR="0055194B" w:rsidRPr="00BB4008">
        <w:rPr>
          <w:rFonts w:ascii="Times New Roman" w:hAnsi="Times New Roman"/>
          <w:sz w:val="24"/>
          <w:szCs w:val="24"/>
        </w:rPr>
        <w:t>С</w:t>
      </w:r>
      <w:r w:rsidRPr="00BB4008">
        <w:rPr>
          <w:rFonts w:ascii="Times New Roman" w:hAnsi="Times New Roman"/>
          <w:sz w:val="24"/>
          <w:szCs w:val="24"/>
        </w:rPr>
        <w:t>цена таяния Снегурочки «Люблю и таю»</w:t>
      </w:r>
      <w:r w:rsidR="0055194B" w:rsidRPr="00BB4008">
        <w:rPr>
          <w:rFonts w:ascii="Times New Roman" w:hAnsi="Times New Roman"/>
          <w:sz w:val="24"/>
          <w:szCs w:val="24"/>
        </w:rPr>
        <w:t xml:space="preserve"> (Ι</w:t>
      </w:r>
      <w:r w:rsidR="0055194B" w:rsidRPr="00BB4008">
        <w:rPr>
          <w:rFonts w:ascii="Times New Roman" w:hAnsi="Times New Roman"/>
          <w:sz w:val="24"/>
          <w:szCs w:val="24"/>
          <w:lang w:val="en-US"/>
        </w:rPr>
        <w:t>V</w:t>
      </w:r>
      <w:r w:rsidR="0055194B" w:rsidRPr="00BB4008">
        <w:rPr>
          <w:rFonts w:ascii="Times New Roman" w:hAnsi="Times New Roman"/>
          <w:sz w:val="24"/>
          <w:szCs w:val="24"/>
        </w:rPr>
        <w:t xml:space="preserve"> д.)).</w:t>
      </w:r>
      <w:r w:rsidRPr="00BB4008">
        <w:rPr>
          <w:rFonts w:ascii="Times New Roman" w:hAnsi="Times New Roman"/>
          <w:sz w:val="24"/>
          <w:szCs w:val="24"/>
        </w:rPr>
        <w:t>. Опера «Сказка о царе Салтане» («Полет шмеля»). Опера «Сказание о невидимом граде Китеже и деве Февронии» (</w:t>
      </w:r>
      <w:r w:rsidR="0055194B" w:rsidRPr="00BB4008">
        <w:rPr>
          <w:rFonts w:ascii="Times New Roman" w:hAnsi="Times New Roman"/>
          <w:sz w:val="24"/>
          <w:szCs w:val="24"/>
        </w:rPr>
        <w:t>оркестровый инструмент</w:t>
      </w:r>
      <w:r w:rsidRPr="00BB4008">
        <w:rPr>
          <w:rFonts w:ascii="Times New Roman" w:hAnsi="Times New Roman"/>
          <w:sz w:val="24"/>
          <w:szCs w:val="24"/>
        </w:rPr>
        <w:t xml:space="preserve"> «Сеча при Керженце»).</w:t>
      </w:r>
      <w:r w:rsidR="0055194B" w:rsidRPr="00BB4008">
        <w:rPr>
          <w:rFonts w:ascii="Times New Roman" w:hAnsi="Times New Roman"/>
          <w:sz w:val="24"/>
          <w:szCs w:val="24"/>
        </w:rPr>
        <w:t xml:space="preserve"> </w:t>
      </w:r>
      <w:r w:rsidRPr="00BB4008">
        <w:rPr>
          <w:rFonts w:ascii="Times New Roman" w:hAnsi="Times New Roman"/>
          <w:sz w:val="24"/>
          <w:szCs w:val="24"/>
        </w:rPr>
        <w:t xml:space="preserve">Симфоническая сюита «Шехеразада» (I часть). А. Рубинштейн. </w:t>
      </w:r>
      <w:r w:rsidR="0055194B" w:rsidRPr="00BB4008">
        <w:rPr>
          <w:rFonts w:ascii="Times New Roman" w:hAnsi="Times New Roman"/>
          <w:sz w:val="24"/>
          <w:szCs w:val="24"/>
        </w:rPr>
        <w:t xml:space="preserve">Романс </w:t>
      </w:r>
      <w:r w:rsidRPr="00BB4008">
        <w:rPr>
          <w:rFonts w:ascii="Times New Roman" w:hAnsi="Times New Roman"/>
          <w:sz w:val="24"/>
          <w:szCs w:val="24"/>
        </w:rPr>
        <w:t>«Горные вершины» (ст. М.Ю. Лермонтова).</w:t>
      </w:r>
    </w:p>
    <w:p w:rsidR="0055194B" w:rsidRPr="00BB4008" w:rsidRDefault="0055194B" w:rsidP="00A675D6">
      <w:pPr>
        <w:numPr>
          <w:ilvl w:val="0"/>
          <w:numId w:val="71"/>
        </w:numPr>
        <w:spacing w:after="0" w:line="240" w:lineRule="auto"/>
        <w:ind w:left="0" w:firstLine="709"/>
        <w:contextualSpacing/>
        <w:jc w:val="both"/>
        <w:rPr>
          <w:rFonts w:ascii="Times New Roman" w:hAnsi="Times New Roman"/>
          <w:sz w:val="24"/>
          <w:szCs w:val="24"/>
        </w:rPr>
      </w:pPr>
      <w:r w:rsidRPr="00BB4008">
        <w:rPr>
          <w:rFonts w:ascii="Times New Roman" w:hAnsi="Times New Roman"/>
          <w:sz w:val="24"/>
          <w:szCs w:val="24"/>
        </w:rPr>
        <w:t>А. Рубинштейн. Романс «Горные вершины» (ст. М. Лермонтова).</w:t>
      </w:r>
    </w:p>
    <w:p w:rsidR="00104484" w:rsidRPr="00BB4008" w:rsidRDefault="00104484" w:rsidP="00A675D6">
      <w:pPr>
        <w:numPr>
          <w:ilvl w:val="0"/>
          <w:numId w:val="71"/>
        </w:numPr>
        <w:spacing w:after="0" w:line="240" w:lineRule="auto"/>
        <w:ind w:left="0" w:firstLine="709"/>
        <w:contextualSpacing/>
        <w:jc w:val="both"/>
        <w:rPr>
          <w:rFonts w:ascii="Times New Roman" w:hAnsi="Times New Roman"/>
          <w:sz w:val="24"/>
          <w:szCs w:val="24"/>
        </w:rPr>
      </w:pPr>
      <w:r w:rsidRPr="00BB4008">
        <w:rPr>
          <w:rFonts w:ascii="Times New Roman" w:hAnsi="Times New Roman"/>
          <w:sz w:val="24"/>
          <w:szCs w:val="24"/>
        </w:rPr>
        <w:t>Ян Сибелиус. Музыка к пьесе А. Ярнефельта «Куолема» («Грустный вальс»).</w:t>
      </w:r>
    </w:p>
    <w:p w:rsidR="00104484" w:rsidRPr="00BB4008" w:rsidRDefault="00104484" w:rsidP="00A675D6">
      <w:pPr>
        <w:numPr>
          <w:ilvl w:val="0"/>
          <w:numId w:val="71"/>
        </w:numPr>
        <w:spacing w:after="0" w:line="240" w:lineRule="auto"/>
        <w:ind w:left="0" w:firstLine="709"/>
        <w:contextualSpacing/>
        <w:jc w:val="both"/>
        <w:rPr>
          <w:rFonts w:ascii="Times New Roman" w:hAnsi="Times New Roman"/>
          <w:sz w:val="24"/>
          <w:szCs w:val="24"/>
        </w:rPr>
      </w:pPr>
      <w:r w:rsidRPr="00BB4008">
        <w:rPr>
          <w:rFonts w:ascii="Times New Roman" w:hAnsi="Times New Roman"/>
          <w:sz w:val="24"/>
          <w:szCs w:val="24"/>
        </w:rPr>
        <w:t>П. Сигер «Песня о молоте». «Все преодолеем».</w:t>
      </w:r>
    </w:p>
    <w:p w:rsidR="00104484" w:rsidRPr="00BB4008" w:rsidRDefault="00104484" w:rsidP="00A675D6">
      <w:pPr>
        <w:numPr>
          <w:ilvl w:val="0"/>
          <w:numId w:val="71"/>
        </w:numPr>
        <w:spacing w:after="0" w:line="240" w:lineRule="auto"/>
        <w:ind w:left="0" w:firstLine="709"/>
        <w:contextualSpacing/>
        <w:jc w:val="both"/>
        <w:rPr>
          <w:rFonts w:ascii="Times New Roman" w:hAnsi="Times New Roman"/>
          <w:sz w:val="24"/>
          <w:szCs w:val="24"/>
        </w:rPr>
      </w:pPr>
      <w:r w:rsidRPr="00BB4008">
        <w:rPr>
          <w:rFonts w:ascii="Times New Roman" w:hAnsi="Times New Roman"/>
          <w:sz w:val="24"/>
          <w:szCs w:val="24"/>
        </w:rPr>
        <w:t xml:space="preserve">Г. Свиридов. Кантата «Памяти С. Есенина» </w:t>
      </w:r>
      <w:r w:rsidR="0055194B" w:rsidRPr="00BB4008">
        <w:rPr>
          <w:rFonts w:ascii="Times New Roman" w:hAnsi="Times New Roman"/>
          <w:sz w:val="24"/>
          <w:szCs w:val="24"/>
        </w:rPr>
        <w:t>(ΙΙ ч. «Поет зима, аукает»). Сюита «Время, вперед!» (</w:t>
      </w:r>
      <w:r w:rsidR="0055194B" w:rsidRPr="00BB4008">
        <w:rPr>
          <w:rFonts w:ascii="Times New Roman" w:hAnsi="Times New Roman"/>
          <w:sz w:val="24"/>
          <w:szCs w:val="24"/>
          <w:lang w:val="en-US"/>
        </w:rPr>
        <w:t>VI</w:t>
      </w:r>
      <w:r w:rsidR="0055194B" w:rsidRPr="00BB4008">
        <w:rPr>
          <w:rFonts w:ascii="Times New Roman" w:hAnsi="Times New Roman"/>
          <w:sz w:val="24"/>
          <w:szCs w:val="24"/>
        </w:rPr>
        <w:t xml:space="preserve"> ч.).</w:t>
      </w:r>
      <w:r w:rsidRPr="00BB4008">
        <w:rPr>
          <w:rFonts w:ascii="Times New Roman" w:hAnsi="Times New Roman"/>
          <w:sz w:val="24"/>
          <w:szCs w:val="24"/>
        </w:rPr>
        <w:t xml:space="preserve"> «Музыкальные иллюстрации к повести А.С. Пушкина «Метель» («Тройка», «Вальс», «Весна и осень», «Романс», «Пастораль», «Военный марш», «Венчание»). Музыка к драме А. Толстого «Царь Федор Иоанович» («Любовь святая»).</w:t>
      </w:r>
    </w:p>
    <w:p w:rsidR="00104484" w:rsidRPr="00BB4008" w:rsidRDefault="00104484" w:rsidP="00A675D6">
      <w:pPr>
        <w:numPr>
          <w:ilvl w:val="0"/>
          <w:numId w:val="71"/>
        </w:numPr>
        <w:spacing w:after="0" w:line="240" w:lineRule="auto"/>
        <w:ind w:left="0" w:firstLine="709"/>
        <w:contextualSpacing/>
        <w:jc w:val="both"/>
        <w:rPr>
          <w:rFonts w:ascii="Times New Roman" w:hAnsi="Times New Roman"/>
          <w:sz w:val="24"/>
          <w:szCs w:val="24"/>
        </w:rPr>
      </w:pPr>
      <w:r w:rsidRPr="00BB4008">
        <w:rPr>
          <w:rFonts w:ascii="Times New Roman" w:hAnsi="Times New Roman"/>
          <w:sz w:val="24"/>
          <w:szCs w:val="24"/>
        </w:rPr>
        <w:t>А. Скрябин. Этюд № 12 (ре диез минор). Прелюдия № 4 (ми бемоль минор).</w:t>
      </w:r>
    </w:p>
    <w:p w:rsidR="00104484" w:rsidRPr="00BB4008" w:rsidRDefault="00104484" w:rsidP="00A675D6">
      <w:pPr>
        <w:numPr>
          <w:ilvl w:val="0"/>
          <w:numId w:val="71"/>
        </w:numPr>
        <w:spacing w:after="0" w:line="240" w:lineRule="auto"/>
        <w:ind w:left="0" w:firstLine="709"/>
        <w:contextualSpacing/>
        <w:jc w:val="both"/>
        <w:rPr>
          <w:rFonts w:ascii="Times New Roman" w:hAnsi="Times New Roman"/>
          <w:sz w:val="24"/>
          <w:szCs w:val="24"/>
        </w:rPr>
      </w:pPr>
      <w:r w:rsidRPr="00BB4008">
        <w:rPr>
          <w:rFonts w:ascii="Times New Roman" w:hAnsi="Times New Roman"/>
          <w:sz w:val="24"/>
          <w:szCs w:val="24"/>
        </w:rPr>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w:t>
      </w:r>
    </w:p>
    <w:p w:rsidR="00104484" w:rsidRPr="00BB4008" w:rsidRDefault="00104484" w:rsidP="00A675D6">
      <w:pPr>
        <w:numPr>
          <w:ilvl w:val="0"/>
          <w:numId w:val="71"/>
        </w:numPr>
        <w:spacing w:after="0" w:line="240" w:lineRule="auto"/>
        <w:ind w:left="0" w:firstLine="709"/>
        <w:contextualSpacing/>
        <w:jc w:val="both"/>
        <w:rPr>
          <w:rFonts w:ascii="Times New Roman" w:hAnsi="Times New Roman"/>
          <w:sz w:val="24"/>
          <w:szCs w:val="24"/>
        </w:rPr>
      </w:pPr>
      <w:r w:rsidRPr="00BB4008">
        <w:rPr>
          <w:rFonts w:ascii="Times New Roman" w:hAnsi="Times New Roman"/>
          <w:sz w:val="24"/>
          <w:szCs w:val="24"/>
        </w:rPr>
        <w:t>М. Теодоракис «На побережье тайном». «Я – фронт».</w:t>
      </w:r>
    </w:p>
    <w:p w:rsidR="00104484" w:rsidRPr="00BB4008" w:rsidRDefault="00104484" w:rsidP="00A675D6">
      <w:pPr>
        <w:numPr>
          <w:ilvl w:val="0"/>
          <w:numId w:val="71"/>
        </w:numPr>
        <w:spacing w:after="0" w:line="240" w:lineRule="auto"/>
        <w:ind w:left="0" w:firstLine="709"/>
        <w:contextualSpacing/>
        <w:jc w:val="both"/>
        <w:rPr>
          <w:rFonts w:ascii="Times New Roman" w:hAnsi="Times New Roman"/>
          <w:sz w:val="24"/>
          <w:szCs w:val="24"/>
        </w:rPr>
      </w:pPr>
      <w:r w:rsidRPr="00BB4008">
        <w:rPr>
          <w:rFonts w:ascii="Times New Roman" w:hAnsi="Times New Roman"/>
          <w:sz w:val="24"/>
          <w:szCs w:val="24"/>
        </w:rPr>
        <w:t xml:space="preserve">Б. Тищенко. Балет «Ярославна» (Плач Ярославны из ΙΙΙ действия, </w:t>
      </w:r>
      <w:r w:rsidR="0055194B" w:rsidRPr="00BB4008">
        <w:rPr>
          <w:rFonts w:ascii="Times New Roman" w:hAnsi="Times New Roman"/>
          <w:sz w:val="24"/>
          <w:szCs w:val="24"/>
        </w:rPr>
        <w:t>другие фрагменты по выбору учителя</w:t>
      </w:r>
      <w:r w:rsidRPr="00BB4008">
        <w:rPr>
          <w:rFonts w:ascii="Times New Roman" w:hAnsi="Times New Roman"/>
          <w:sz w:val="24"/>
          <w:szCs w:val="24"/>
        </w:rPr>
        <w:t>).</w:t>
      </w:r>
    </w:p>
    <w:p w:rsidR="00104484" w:rsidRPr="00BB4008" w:rsidRDefault="00104484" w:rsidP="00A675D6">
      <w:pPr>
        <w:numPr>
          <w:ilvl w:val="0"/>
          <w:numId w:val="71"/>
        </w:numPr>
        <w:spacing w:after="0" w:line="240" w:lineRule="auto"/>
        <w:ind w:left="0" w:firstLine="709"/>
        <w:contextualSpacing/>
        <w:jc w:val="both"/>
        <w:rPr>
          <w:rFonts w:ascii="Times New Roman" w:hAnsi="Times New Roman"/>
          <w:sz w:val="24"/>
          <w:szCs w:val="24"/>
        </w:rPr>
      </w:pPr>
      <w:r w:rsidRPr="00BB4008">
        <w:rPr>
          <w:rFonts w:ascii="Times New Roman" w:hAnsi="Times New Roman"/>
          <w:sz w:val="24"/>
          <w:szCs w:val="24"/>
        </w:rPr>
        <w:t>Э. Уэббер. Рок-опера «Иисус Христос</w:t>
      </w:r>
      <w:r w:rsidR="0055194B" w:rsidRPr="00BB4008">
        <w:rPr>
          <w:rFonts w:ascii="Times New Roman" w:hAnsi="Times New Roman"/>
          <w:sz w:val="24"/>
          <w:szCs w:val="24"/>
        </w:rPr>
        <w:t xml:space="preserve"> </w:t>
      </w:r>
      <w:r w:rsidRPr="00BB4008">
        <w:rPr>
          <w:rFonts w:ascii="Times New Roman" w:hAnsi="Times New Roman"/>
          <w:sz w:val="24"/>
          <w:szCs w:val="24"/>
        </w:rPr>
        <w:t>-</w:t>
      </w:r>
      <w:r w:rsidR="0055194B" w:rsidRPr="00BB4008">
        <w:rPr>
          <w:rFonts w:ascii="Times New Roman" w:hAnsi="Times New Roman"/>
          <w:sz w:val="24"/>
          <w:szCs w:val="24"/>
        </w:rPr>
        <w:t xml:space="preserve"> </w:t>
      </w:r>
      <w:r w:rsidRPr="00BB4008">
        <w:rPr>
          <w:rFonts w:ascii="Times New Roman" w:hAnsi="Times New Roman"/>
          <w:sz w:val="24"/>
          <w:szCs w:val="24"/>
        </w:rPr>
        <w:t>суперзвезда» (</w:t>
      </w:r>
      <w:r w:rsidR="0076495E" w:rsidRPr="00BB4008">
        <w:rPr>
          <w:rFonts w:ascii="Times New Roman" w:hAnsi="Times New Roman"/>
          <w:sz w:val="24"/>
          <w:szCs w:val="24"/>
        </w:rPr>
        <w:t>фрагменты по выбору учителя</w:t>
      </w:r>
      <w:r w:rsidRPr="00BB4008">
        <w:rPr>
          <w:rFonts w:ascii="Times New Roman" w:hAnsi="Times New Roman"/>
          <w:sz w:val="24"/>
          <w:szCs w:val="24"/>
        </w:rPr>
        <w:t>). Мюзикл «Кошки», либретто по Т. Элиоту (</w:t>
      </w:r>
      <w:r w:rsidR="0076495E" w:rsidRPr="00BB4008">
        <w:rPr>
          <w:rFonts w:ascii="Times New Roman" w:hAnsi="Times New Roman"/>
          <w:sz w:val="24"/>
          <w:szCs w:val="24"/>
        </w:rPr>
        <w:t>фрагменты по выбору учителя</w:t>
      </w:r>
      <w:r w:rsidRPr="00BB4008">
        <w:rPr>
          <w:rFonts w:ascii="Times New Roman" w:hAnsi="Times New Roman"/>
          <w:sz w:val="24"/>
          <w:szCs w:val="24"/>
        </w:rPr>
        <w:t>).</w:t>
      </w:r>
    </w:p>
    <w:p w:rsidR="00104484" w:rsidRPr="00BB4008" w:rsidRDefault="00104484" w:rsidP="00A675D6">
      <w:pPr>
        <w:numPr>
          <w:ilvl w:val="0"/>
          <w:numId w:val="71"/>
        </w:numPr>
        <w:spacing w:after="0" w:line="240" w:lineRule="auto"/>
        <w:ind w:left="0" w:firstLine="709"/>
        <w:contextualSpacing/>
        <w:jc w:val="both"/>
        <w:rPr>
          <w:rFonts w:ascii="Times New Roman" w:hAnsi="Times New Roman"/>
          <w:sz w:val="24"/>
          <w:szCs w:val="24"/>
        </w:rPr>
      </w:pPr>
      <w:r w:rsidRPr="00BB4008">
        <w:rPr>
          <w:rFonts w:ascii="Times New Roman" w:hAnsi="Times New Roman"/>
          <w:sz w:val="24"/>
          <w:szCs w:val="24"/>
        </w:rPr>
        <w:t>А. Хачатурян. Балет «Гаянэ» (Танец с саблями, Колыбельная).</w:t>
      </w:r>
      <w:r w:rsidR="0076495E" w:rsidRPr="00BB4008">
        <w:rPr>
          <w:rFonts w:ascii="Times New Roman" w:hAnsi="Times New Roman"/>
          <w:sz w:val="24"/>
          <w:szCs w:val="24"/>
        </w:rPr>
        <w:t xml:space="preserve"> </w:t>
      </w:r>
      <w:r w:rsidRPr="00BB4008">
        <w:rPr>
          <w:rFonts w:ascii="Times New Roman" w:hAnsi="Times New Roman"/>
          <w:sz w:val="24"/>
          <w:szCs w:val="24"/>
        </w:rPr>
        <w:t>Концерт для скрипки с орк.</w:t>
      </w:r>
      <w:r w:rsidR="0076495E" w:rsidRPr="00BB4008">
        <w:rPr>
          <w:rFonts w:ascii="Times New Roman" w:hAnsi="Times New Roman"/>
          <w:sz w:val="24"/>
          <w:szCs w:val="24"/>
        </w:rPr>
        <w:t xml:space="preserve"> </w:t>
      </w:r>
      <w:r w:rsidRPr="00BB4008">
        <w:rPr>
          <w:rFonts w:ascii="Times New Roman" w:hAnsi="Times New Roman"/>
          <w:sz w:val="24"/>
          <w:szCs w:val="24"/>
        </w:rPr>
        <w:t>(I ч., II ч., ΙΙΙ ч.). Музыка к драме М.Ю. Лермонтова «Маскарад»</w:t>
      </w:r>
      <w:r w:rsidR="0076495E" w:rsidRPr="00BB4008">
        <w:rPr>
          <w:rFonts w:ascii="Times New Roman" w:hAnsi="Times New Roman"/>
          <w:sz w:val="24"/>
          <w:szCs w:val="24"/>
        </w:rPr>
        <w:t xml:space="preserve"> </w:t>
      </w:r>
      <w:r w:rsidRPr="00BB4008">
        <w:rPr>
          <w:rFonts w:ascii="Times New Roman" w:hAnsi="Times New Roman"/>
          <w:sz w:val="24"/>
          <w:szCs w:val="24"/>
        </w:rPr>
        <w:t>(Галоп. Вальс)</w:t>
      </w:r>
    </w:p>
    <w:p w:rsidR="00104484" w:rsidRPr="00BB4008" w:rsidRDefault="00104484" w:rsidP="00A675D6">
      <w:pPr>
        <w:numPr>
          <w:ilvl w:val="0"/>
          <w:numId w:val="71"/>
        </w:numPr>
        <w:spacing w:after="0" w:line="240" w:lineRule="auto"/>
        <w:ind w:left="0" w:firstLine="709"/>
        <w:contextualSpacing/>
        <w:jc w:val="both"/>
        <w:rPr>
          <w:rFonts w:ascii="Times New Roman" w:hAnsi="Times New Roman"/>
          <w:sz w:val="24"/>
          <w:szCs w:val="24"/>
        </w:rPr>
      </w:pPr>
      <w:r w:rsidRPr="00BB4008">
        <w:rPr>
          <w:rFonts w:ascii="Times New Roman" w:hAnsi="Times New Roman"/>
          <w:sz w:val="24"/>
          <w:szCs w:val="24"/>
        </w:rPr>
        <w:t>К. Хачатурян. Балет «Чиполлино» (фрагменты).</w:t>
      </w:r>
    </w:p>
    <w:p w:rsidR="00104484" w:rsidRPr="00BB4008" w:rsidRDefault="00104484" w:rsidP="00A675D6">
      <w:pPr>
        <w:numPr>
          <w:ilvl w:val="0"/>
          <w:numId w:val="71"/>
        </w:numPr>
        <w:spacing w:after="0" w:line="240" w:lineRule="auto"/>
        <w:ind w:left="0" w:firstLine="709"/>
        <w:contextualSpacing/>
        <w:jc w:val="both"/>
        <w:rPr>
          <w:rFonts w:ascii="Times New Roman" w:hAnsi="Times New Roman"/>
          <w:sz w:val="24"/>
          <w:szCs w:val="24"/>
        </w:rPr>
      </w:pPr>
      <w:r w:rsidRPr="00BB4008">
        <w:rPr>
          <w:rFonts w:ascii="Times New Roman" w:hAnsi="Times New Roman"/>
          <w:sz w:val="24"/>
          <w:szCs w:val="24"/>
        </w:rPr>
        <w:t xml:space="preserve">Т. Хренников. Сюита из балета «Любовью за любовь» (Увертюра. Общее адажио. Сцена заговора. Общий танец. Дуэт Беатриче и Бенедикта. Гимн любви). </w:t>
      </w:r>
    </w:p>
    <w:p w:rsidR="00104484" w:rsidRPr="00BB4008" w:rsidRDefault="00104484" w:rsidP="00A675D6">
      <w:pPr>
        <w:numPr>
          <w:ilvl w:val="0"/>
          <w:numId w:val="71"/>
        </w:numPr>
        <w:spacing w:after="0" w:line="240" w:lineRule="auto"/>
        <w:ind w:left="0" w:firstLine="709"/>
        <w:contextualSpacing/>
        <w:jc w:val="both"/>
        <w:rPr>
          <w:rFonts w:ascii="Times New Roman" w:hAnsi="Times New Roman"/>
          <w:sz w:val="24"/>
          <w:szCs w:val="24"/>
        </w:rPr>
      </w:pPr>
      <w:r w:rsidRPr="00BB4008">
        <w:rPr>
          <w:rFonts w:ascii="Times New Roman" w:hAnsi="Times New Roman"/>
          <w:sz w:val="24"/>
          <w:szCs w:val="24"/>
        </w:rPr>
        <w:lastRenderedPageBreak/>
        <w:t>П.</w:t>
      </w:r>
      <w:r w:rsidR="0076495E" w:rsidRPr="00BB4008">
        <w:rPr>
          <w:rFonts w:ascii="Times New Roman" w:hAnsi="Times New Roman"/>
          <w:sz w:val="24"/>
          <w:szCs w:val="24"/>
        </w:rPr>
        <w:t xml:space="preserve"> </w:t>
      </w:r>
      <w:r w:rsidRPr="00BB4008">
        <w:rPr>
          <w:rFonts w:ascii="Times New Roman" w:hAnsi="Times New Roman"/>
          <w:sz w:val="24"/>
          <w:szCs w:val="24"/>
        </w:rPr>
        <w:t>Чайковский. Вступление к опере «Евгений Онегин». Симфония № 4 (ΙΙΙ ч.). Симфония № 5 (I ч., III ч. Вальс, IV ч. Финал). Симфония № 6. Концерт № 1 для ф-но с оркестром (ΙΙ ч., ΙΙΙ ч.). Увертюра-фантазия «Ромео и Джульетта». Торжественная увертюра «1812 год». Сюита № 4 «Моцартиана». Фортепианный цикл «Времена года» («На тройке»</w:t>
      </w:r>
      <w:r w:rsidR="0076495E" w:rsidRPr="00BB4008">
        <w:rPr>
          <w:rFonts w:ascii="Times New Roman" w:hAnsi="Times New Roman"/>
          <w:sz w:val="24"/>
          <w:szCs w:val="24"/>
        </w:rPr>
        <w:t>, «Баркарола»</w:t>
      </w:r>
      <w:r w:rsidRPr="00BB4008">
        <w:rPr>
          <w:rFonts w:ascii="Times New Roman" w:hAnsi="Times New Roman"/>
          <w:sz w:val="24"/>
          <w:szCs w:val="24"/>
        </w:rPr>
        <w:t>). Ноктюрн до-диез минор. «Всенощное бдение» («Богородице Дево, радуйся» № 8).</w:t>
      </w:r>
      <w:r w:rsidR="0076495E" w:rsidRPr="00BB4008">
        <w:rPr>
          <w:rFonts w:ascii="Times New Roman" w:hAnsi="Times New Roman"/>
          <w:sz w:val="24"/>
          <w:szCs w:val="24"/>
        </w:rPr>
        <w:t xml:space="preserve"> </w:t>
      </w:r>
      <w:r w:rsidRPr="00BB4008">
        <w:rPr>
          <w:rFonts w:ascii="Times New Roman" w:hAnsi="Times New Roman"/>
          <w:sz w:val="24"/>
          <w:szCs w:val="24"/>
        </w:rPr>
        <w:t>«Я ли в поле да не травушка была» (ст. И. Сурикова). «Легенда» (сл. А. Плещеева). «Покаянная молитва о Руси».</w:t>
      </w:r>
    </w:p>
    <w:p w:rsidR="00104484" w:rsidRPr="00BB4008" w:rsidRDefault="00104484" w:rsidP="00A675D6">
      <w:pPr>
        <w:numPr>
          <w:ilvl w:val="0"/>
          <w:numId w:val="71"/>
        </w:numPr>
        <w:spacing w:after="0" w:line="240" w:lineRule="auto"/>
        <w:ind w:left="0" w:firstLine="709"/>
        <w:contextualSpacing/>
        <w:jc w:val="both"/>
        <w:rPr>
          <w:rFonts w:ascii="Times New Roman" w:hAnsi="Times New Roman"/>
          <w:sz w:val="24"/>
          <w:szCs w:val="24"/>
        </w:rPr>
      </w:pPr>
      <w:r w:rsidRPr="00BB4008">
        <w:rPr>
          <w:rFonts w:ascii="Times New Roman" w:hAnsi="Times New Roman"/>
          <w:sz w:val="24"/>
          <w:szCs w:val="24"/>
        </w:rPr>
        <w:t>П. Чесноков. «Да исправится молитва моя».</w:t>
      </w:r>
    </w:p>
    <w:p w:rsidR="00104484" w:rsidRPr="00BB4008" w:rsidRDefault="00104484" w:rsidP="00A675D6">
      <w:pPr>
        <w:numPr>
          <w:ilvl w:val="0"/>
          <w:numId w:val="71"/>
        </w:numPr>
        <w:spacing w:after="0" w:line="240" w:lineRule="auto"/>
        <w:ind w:left="0" w:firstLine="709"/>
        <w:contextualSpacing/>
        <w:jc w:val="both"/>
        <w:rPr>
          <w:rFonts w:ascii="Times New Roman" w:hAnsi="Times New Roman"/>
          <w:sz w:val="24"/>
          <w:szCs w:val="24"/>
        </w:rPr>
      </w:pPr>
      <w:r w:rsidRPr="00BB4008">
        <w:rPr>
          <w:rFonts w:ascii="Times New Roman" w:hAnsi="Times New Roman"/>
          <w:sz w:val="24"/>
          <w:szCs w:val="24"/>
        </w:rPr>
        <w:t>М. Чюрл</w:t>
      </w:r>
      <w:r w:rsidR="00245F1D" w:rsidRPr="00BB4008">
        <w:rPr>
          <w:rFonts w:ascii="Times New Roman" w:hAnsi="Times New Roman"/>
          <w:sz w:val="24"/>
          <w:szCs w:val="24"/>
        </w:rPr>
        <w:t>е</w:t>
      </w:r>
      <w:r w:rsidRPr="00BB4008">
        <w:rPr>
          <w:rFonts w:ascii="Times New Roman" w:hAnsi="Times New Roman"/>
          <w:sz w:val="24"/>
          <w:szCs w:val="24"/>
        </w:rPr>
        <w:t>нис. Прелюдия ре минор. Прелюдия ми минор. Прелюдия ля минор. Симфоническая поэма «Море».</w:t>
      </w:r>
    </w:p>
    <w:p w:rsidR="00104484" w:rsidRPr="00BB4008" w:rsidRDefault="00104484" w:rsidP="00A675D6">
      <w:pPr>
        <w:numPr>
          <w:ilvl w:val="0"/>
          <w:numId w:val="71"/>
        </w:numPr>
        <w:spacing w:after="0" w:line="240" w:lineRule="auto"/>
        <w:ind w:left="0" w:firstLine="709"/>
        <w:contextualSpacing/>
        <w:jc w:val="both"/>
        <w:rPr>
          <w:rFonts w:ascii="Times New Roman" w:hAnsi="Times New Roman"/>
          <w:sz w:val="24"/>
          <w:szCs w:val="24"/>
        </w:rPr>
      </w:pPr>
      <w:r w:rsidRPr="00BB4008">
        <w:rPr>
          <w:rFonts w:ascii="Times New Roman" w:hAnsi="Times New Roman"/>
          <w:sz w:val="24"/>
          <w:szCs w:val="24"/>
        </w:rPr>
        <w:t xml:space="preserve">А. Шнитке. Кончерто гроссо. Сюита в старинном стиле для скрипки и </w:t>
      </w:r>
      <w:r w:rsidR="0076495E" w:rsidRPr="00BB4008">
        <w:rPr>
          <w:rFonts w:ascii="Times New Roman" w:hAnsi="Times New Roman"/>
          <w:sz w:val="24"/>
          <w:szCs w:val="24"/>
        </w:rPr>
        <w:t>фортепиано</w:t>
      </w:r>
      <w:r w:rsidRPr="00BB4008">
        <w:rPr>
          <w:rFonts w:ascii="Times New Roman" w:hAnsi="Times New Roman"/>
          <w:sz w:val="24"/>
          <w:szCs w:val="24"/>
        </w:rPr>
        <w:t>. Ревизская сказка (сюита из музыки к одноименному спектаклю на Таганке): Увертюра (№1), Детство Чичикова (№2), Шинель (№ 4),Чиновники (№5).</w:t>
      </w:r>
    </w:p>
    <w:p w:rsidR="00104484" w:rsidRPr="00BB4008" w:rsidRDefault="00104484" w:rsidP="00A675D6">
      <w:pPr>
        <w:numPr>
          <w:ilvl w:val="0"/>
          <w:numId w:val="71"/>
        </w:numPr>
        <w:spacing w:after="0" w:line="240" w:lineRule="auto"/>
        <w:ind w:left="0" w:firstLine="709"/>
        <w:contextualSpacing/>
        <w:jc w:val="both"/>
        <w:rPr>
          <w:rFonts w:ascii="Times New Roman" w:hAnsi="Times New Roman"/>
          <w:sz w:val="24"/>
          <w:szCs w:val="24"/>
        </w:rPr>
      </w:pPr>
      <w:r w:rsidRPr="00BB4008">
        <w:rPr>
          <w:rFonts w:ascii="Times New Roman" w:hAnsi="Times New Roman"/>
          <w:sz w:val="24"/>
          <w:szCs w:val="24"/>
        </w:rPr>
        <w:t xml:space="preserve">Ф.Ф. Шопен. Вальс № 6 (ре бемоль мажор). Вальс № 7 (до диез минор), </w:t>
      </w:r>
      <w:r w:rsidR="0076495E" w:rsidRPr="00BB4008">
        <w:rPr>
          <w:rFonts w:ascii="Times New Roman" w:hAnsi="Times New Roman"/>
          <w:sz w:val="24"/>
          <w:szCs w:val="24"/>
        </w:rPr>
        <w:t>В</w:t>
      </w:r>
      <w:r w:rsidRPr="00BB4008">
        <w:rPr>
          <w:rFonts w:ascii="Times New Roman" w:hAnsi="Times New Roman"/>
          <w:sz w:val="24"/>
          <w:szCs w:val="24"/>
        </w:rPr>
        <w:t>альс № 10 (си минор). Мазурка № 1. Мазурка № 47. Мазурка № 48. Полонез (ля мажор). Ноктюрн фа минор. Этюд № 12 (до минор). Полонез (ля мажор).</w:t>
      </w:r>
    </w:p>
    <w:p w:rsidR="00104484" w:rsidRPr="00BB4008" w:rsidRDefault="00104484" w:rsidP="00A675D6">
      <w:pPr>
        <w:numPr>
          <w:ilvl w:val="0"/>
          <w:numId w:val="71"/>
        </w:numPr>
        <w:spacing w:after="0" w:line="240" w:lineRule="auto"/>
        <w:ind w:left="0" w:firstLine="709"/>
        <w:contextualSpacing/>
        <w:jc w:val="both"/>
        <w:rPr>
          <w:rFonts w:ascii="Times New Roman" w:hAnsi="Times New Roman"/>
          <w:sz w:val="24"/>
          <w:szCs w:val="24"/>
        </w:rPr>
      </w:pPr>
      <w:r w:rsidRPr="00BB4008">
        <w:rPr>
          <w:rFonts w:ascii="Times New Roman" w:hAnsi="Times New Roman"/>
          <w:sz w:val="24"/>
          <w:szCs w:val="24"/>
        </w:rPr>
        <w:t>Д. Шостакович. Симфония № 7 «Ленинградская». «Праздничная увертюра».</w:t>
      </w:r>
    </w:p>
    <w:p w:rsidR="00104484" w:rsidRPr="00BB4008" w:rsidRDefault="00104484" w:rsidP="00A675D6">
      <w:pPr>
        <w:numPr>
          <w:ilvl w:val="0"/>
          <w:numId w:val="71"/>
        </w:numPr>
        <w:spacing w:after="0" w:line="240" w:lineRule="auto"/>
        <w:ind w:left="0" w:firstLine="709"/>
        <w:contextualSpacing/>
        <w:jc w:val="both"/>
        <w:rPr>
          <w:rFonts w:ascii="Times New Roman" w:hAnsi="Times New Roman"/>
          <w:sz w:val="24"/>
          <w:szCs w:val="24"/>
        </w:rPr>
      </w:pPr>
      <w:r w:rsidRPr="00BB4008">
        <w:rPr>
          <w:rFonts w:ascii="Times New Roman" w:hAnsi="Times New Roman"/>
          <w:sz w:val="24"/>
          <w:szCs w:val="24"/>
        </w:rPr>
        <w:t xml:space="preserve">И. Штраус. «Полька-пиццикато». Вальс из оперетты «Летучая мышь». </w:t>
      </w:r>
    </w:p>
    <w:p w:rsidR="00104484" w:rsidRPr="00BB4008" w:rsidRDefault="00104484" w:rsidP="00A675D6">
      <w:pPr>
        <w:numPr>
          <w:ilvl w:val="0"/>
          <w:numId w:val="71"/>
        </w:numPr>
        <w:spacing w:after="0" w:line="240" w:lineRule="auto"/>
        <w:ind w:left="0" w:firstLine="709"/>
        <w:contextualSpacing/>
        <w:jc w:val="both"/>
        <w:rPr>
          <w:rFonts w:ascii="Times New Roman" w:hAnsi="Times New Roman"/>
          <w:sz w:val="24"/>
          <w:szCs w:val="24"/>
        </w:rPr>
      </w:pPr>
      <w:r w:rsidRPr="00BB4008">
        <w:rPr>
          <w:rFonts w:ascii="Times New Roman" w:hAnsi="Times New Roman"/>
          <w:sz w:val="24"/>
          <w:szCs w:val="24"/>
        </w:rPr>
        <w:t xml:space="preserve">Ф. Шуберт. Симфония № 8 («Неоконченная»). Вокальный цикл </w:t>
      </w:r>
      <w:r w:rsidR="0076495E" w:rsidRPr="00BB4008">
        <w:rPr>
          <w:rFonts w:ascii="Times New Roman" w:hAnsi="Times New Roman"/>
          <w:sz w:val="24"/>
          <w:szCs w:val="24"/>
        </w:rPr>
        <w:t xml:space="preserve">на ст. В. Мюллера </w:t>
      </w:r>
      <w:r w:rsidRPr="00BB4008">
        <w:rPr>
          <w:rFonts w:ascii="Times New Roman" w:hAnsi="Times New Roman"/>
          <w:sz w:val="24"/>
          <w:szCs w:val="24"/>
        </w:rPr>
        <w:t>«Прекрасная мельничиха» (ст. В. Мюллера, «В путь»). «Лесной царь» (ст. И. Гете). «Шарманщик» (ст. В Мюллера»). «Серенада» (сл. Л. Рельштаба, перевод Н. Огарева). «</w:t>
      </w:r>
      <w:r w:rsidRPr="00BB4008">
        <w:rPr>
          <w:rFonts w:ascii="Times New Roman" w:hAnsi="Times New Roman"/>
          <w:sz w:val="24"/>
          <w:szCs w:val="24"/>
          <w:lang w:val="en-US"/>
        </w:rPr>
        <w:t>Ave</w:t>
      </w:r>
      <w:r w:rsidRPr="00BB4008">
        <w:rPr>
          <w:rFonts w:ascii="Times New Roman" w:hAnsi="Times New Roman"/>
          <w:sz w:val="24"/>
          <w:szCs w:val="24"/>
        </w:rPr>
        <w:t xml:space="preserve"> </w:t>
      </w:r>
      <w:r w:rsidRPr="00BB4008">
        <w:rPr>
          <w:rFonts w:ascii="Times New Roman" w:hAnsi="Times New Roman"/>
          <w:sz w:val="24"/>
          <w:szCs w:val="24"/>
          <w:lang w:val="en-US"/>
        </w:rPr>
        <w:t>Maria</w:t>
      </w:r>
      <w:r w:rsidRPr="00BB4008">
        <w:rPr>
          <w:rFonts w:ascii="Times New Roman" w:hAnsi="Times New Roman"/>
          <w:sz w:val="24"/>
          <w:szCs w:val="24"/>
        </w:rPr>
        <w:t>» (сл. В. Скотта).</w:t>
      </w:r>
    </w:p>
    <w:p w:rsidR="00104484" w:rsidRPr="00BB4008" w:rsidRDefault="00104484" w:rsidP="00A675D6">
      <w:pPr>
        <w:numPr>
          <w:ilvl w:val="0"/>
          <w:numId w:val="71"/>
        </w:numPr>
        <w:spacing w:after="0" w:line="240" w:lineRule="auto"/>
        <w:ind w:left="0" w:firstLine="709"/>
        <w:contextualSpacing/>
        <w:jc w:val="both"/>
        <w:rPr>
          <w:rFonts w:ascii="Times New Roman" w:hAnsi="Times New Roman"/>
          <w:sz w:val="24"/>
          <w:szCs w:val="24"/>
        </w:rPr>
      </w:pPr>
      <w:r w:rsidRPr="00BB4008">
        <w:rPr>
          <w:rFonts w:ascii="Times New Roman" w:hAnsi="Times New Roman"/>
          <w:sz w:val="24"/>
          <w:szCs w:val="24"/>
        </w:rPr>
        <w:t>Р. Щедрин. Опера «Не только любовь». (Песня и частушки Варвары).</w:t>
      </w:r>
    </w:p>
    <w:p w:rsidR="00104484" w:rsidRPr="00BB4008" w:rsidRDefault="00104484" w:rsidP="00A675D6">
      <w:pPr>
        <w:numPr>
          <w:ilvl w:val="0"/>
          <w:numId w:val="71"/>
        </w:numPr>
        <w:spacing w:after="0" w:line="240" w:lineRule="auto"/>
        <w:ind w:left="0" w:firstLine="709"/>
        <w:contextualSpacing/>
        <w:jc w:val="both"/>
        <w:rPr>
          <w:rFonts w:ascii="Times New Roman" w:hAnsi="Times New Roman"/>
          <w:sz w:val="24"/>
          <w:szCs w:val="24"/>
        </w:rPr>
      </w:pPr>
      <w:r w:rsidRPr="00BB4008">
        <w:rPr>
          <w:rFonts w:ascii="Times New Roman" w:hAnsi="Times New Roman"/>
          <w:sz w:val="24"/>
          <w:szCs w:val="24"/>
        </w:rPr>
        <w:t>Д. Эллингтон. «Караван».</w:t>
      </w:r>
    </w:p>
    <w:p w:rsidR="00104484" w:rsidRPr="00BB4008" w:rsidRDefault="00104484" w:rsidP="00A675D6">
      <w:pPr>
        <w:numPr>
          <w:ilvl w:val="0"/>
          <w:numId w:val="71"/>
        </w:numPr>
        <w:spacing w:after="0" w:line="240" w:lineRule="auto"/>
        <w:ind w:left="0" w:firstLine="709"/>
        <w:contextualSpacing/>
        <w:jc w:val="both"/>
        <w:rPr>
          <w:rFonts w:ascii="Times New Roman" w:hAnsi="Times New Roman"/>
          <w:sz w:val="24"/>
          <w:szCs w:val="24"/>
        </w:rPr>
      </w:pPr>
      <w:r w:rsidRPr="00BB4008">
        <w:rPr>
          <w:rFonts w:ascii="Times New Roman" w:hAnsi="Times New Roman"/>
          <w:sz w:val="24"/>
          <w:szCs w:val="24"/>
        </w:rPr>
        <w:t>А. Эшпай. «Венгерские напевы».</w:t>
      </w:r>
    </w:p>
    <w:p w:rsidR="00F17097" w:rsidRPr="00BB4008" w:rsidRDefault="00F17097" w:rsidP="00BB4008">
      <w:pPr>
        <w:pStyle w:val="3"/>
        <w:spacing w:before="0" w:beforeAutospacing="0" w:after="0" w:afterAutospacing="0"/>
        <w:ind w:firstLine="709"/>
        <w:rPr>
          <w:sz w:val="24"/>
          <w:szCs w:val="24"/>
        </w:rPr>
      </w:pPr>
      <w:bookmarkStart w:id="303" w:name="_Toc409691715"/>
    </w:p>
    <w:p w:rsidR="00B540EE" w:rsidRPr="00BB4008" w:rsidRDefault="00F17097" w:rsidP="00BB4008">
      <w:pPr>
        <w:pStyle w:val="4"/>
        <w:spacing w:before="0" w:line="240" w:lineRule="auto"/>
        <w:ind w:left="0"/>
        <w:rPr>
          <w:sz w:val="24"/>
          <w:szCs w:val="24"/>
        </w:rPr>
      </w:pPr>
      <w:bookmarkStart w:id="304" w:name="_Toc410654040"/>
      <w:bookmarkStart w:id="305" w:name="_Toc414553251"/>
      <w:r w:rsidRPr="00BB4008">
        <w:rPr>
          <w:sz w:val="24"/>
          <w:szCs w:val="24"/>
        </w:rPr>
        <w:t xml:space="preserve">2.2.2.15. </w:t>
      </w:r>
      <w:r w:rsidR="00B540EE" w:rsidRPr="00BB4008">
        <w:rPr>
          <w:sz w:val="24"/>
          <w:szCs w:val="24"/>
        </w:rPr>
        <w:t>Технология</w:t>
      </w:r>
      <w:bookmarkEnd w:id="303"/>
      <w:bookmarkEnd w:id="304"/>
      <w:bookmarkEnd w:id="305"/>
    </w:p>
    <w:p w:rsidR="00B540EE" w:rsidRPr="00BB4008" w:rsidRDefault="00B540EE" w:rsidP="00BB4008">
      <w:pPr>
        <w:spacing w:after="0" w:line="240" w:lineRule="auto"/>
        <w:ind w:firstLine="709"/>
        <w:jc w:val="both"/>
        <w:rPr>
          <w:rFonts w:ascii="Times New Roman" w:hAnsi="Times New Roman"/>
          <w:b/>
          <w:sz w:val="24"/>
          <w:szCs w:val="24"/>
        </w:rPr>
      </w:pPr>
      <w:r w:rsidRPr="00BB4008">
        <w:rPr>
          <w:rFonts w:ascii="Times New Roman" w:hAnsi="Times New Roman"/>
          <w:b/>
          <w:sz w:val="24"/>
          <w:szCs w:val="24"/>
        </w:rPr>
        <w:t>Цели и задачи технологического образования</w:t>
      </w:r>
    </w:p>
    <w:p w:rsidR="00B540EE" w:rsidRPr="00BB4008" w:rsidRDefault="00B540EE" w:rsidP="00BB4008">
      <w:pPr>
        <w:tabs>
          <w:tab w:val="left" w:pos="851"/>
        </w:tabs>
        <w:spacing w:after="0" w:line="240" w:lineRule="auto"/>
        <w:ind w:firstLine="709"/>
        <w:jc w:val="both"/>
        <w:rPr>
          <w:rFonts w:ascii="Times New Roman" w:hAnsi="Times New Roman"/>
          <w:sz w:val="24"/>
          <w:szCs w:val="24"/>
        </w:rPr>
      </w:pPr>
      <w:r w:rsidRPr="00BB4008">
        <w:rPr>
          <w:rFonts w:ascii="Times New Roman" w:hAnsi="Times New Roman"/>
          <w:sz w:val="24"/>
          <w:szCs w:val="24"/>
        </w:rPr>
        <w:t>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деятельности.</w:t>
      </w:r>
    </w:p>
    <w:p w:rsidR="00B540EE" w:rsidRPr="00BB4008" w:rsidRDefault="00B540EE" w:rsidP="00BB4008">
      <w:pPr>
        <w:tabs>
          <w:tab w:val="left" w:pos="851"/>
        </w:tabs>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Программа предмета «Технология» обеспечивает формирование у школьников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универсальными учебными действиями и </w:t>
      </w:r>
      <w:r w:rsidR="00245F1D" w:rsidRPr="00BB4008">
        <w:rPr>
          <w:rFonts w:ascii="Times New Roman" w:hAnsi="Times New Roman"/>
          <w:sz w:val="24"/>
          <w:szCs w:val="24"/>
        </w:rPr>
        <w:t>т. д.</w:t>
      </w:r>
      <w:r w:rsidRPr="00BB4008">
        <w:rPr>
          <w:rFonts w:ascii="Times New Roman" w:hAnsi="Times New Roman"/>
          <w:sz w:val="24"/>
          <w:szCs w:val="24"/>
        </w:rPr>
        <w:t xml:space="preserve">)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Таким образом, предметная область «Технология» позволяет формировать у </w:t>
      </w:r>
      <w:r w:rsidRPr="00BB4008">
        <w:rPr>
          <w:rFonts w:ascii="Times New Roman" w:hAnsi="Times New Roman"/>
          <w:sz w:val="24"/>
          <w:szCs w:val="24"/>
        </w:rPr>
        <w:lastRenderedPageBreak/>
        <w:t>обучающихся ресурс практических умений и опыта, необходимых для разумной организации собственной жизни, создает условия для развития инициативности, изобретательности, гибкости мышления.</w:t>
      </w:r>
    </w:p>
    <w:p w:rsidR="00B540EE" w:rsidRPr="00BB4008" w:rsidRDefault="00B540EE" w:rsidP="00BB4008">
      <w:pPr>
        <w:tabs>
          <w:tab w:val="left" w:pos="851"/>
        </w:tabs>
        <w:spacing w:after="0" w:line="240" w:lineRule="auto"/>
        <w:ind w:firstLine="709"/>
        <w:jc w:val="both"/>
        <w:rPr>
          <w:rFonts w:ascii="Times New Roman" w:hAnsi="Times New Roman"/>
          <w:sz w:val="24"/>
          <w:szCs w:val="24"/>
        </w:rPr>
      </w:pPr>
      <w:r w:rsidRPr="00BB4008">
        <w:rPr>
          <w:rFonts w:ascii="Times New Roman" w:hAnsi="Times New Roman"/>
          <w:sz w:val="24"/>
          <w:szCs w:val="24"/>
        </w:rPr>
        <w:t>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Таким образом, в программу включено содержание, адекватное требованиям ФГОС к освоению обучающимися принципов и алгоритмов проектной деятельности.</w:t>
      </w:r>
    </w:p>
    <w:p w:rsidR="00B540EE" w:rsidRPr="00BB4008" w:rsidRDefault="00B540EE" w:rsidP="00BB4008">
      <w:pPr>
        <w:tabs>
          <w:tab w:val="left" w:pos="851"/>
        </w:tabs>
        <w:spacing w:after="0" w:line="240" w:lineRule="auto"/>
        <w:ind w:firstLine="709"/>
        <w:jc w:val="both"/>
        <w:rPr>
          <w:rFonts w:ascii="Times New Roman" w:hAnsi="Times New Roman"/>
          <w:sz w:val="24"/>
          <w:szCs w:val="24"/>
        </w:rPr>
      </w:pPr>
      <w:r w:rsidRPr="00BB4008">
        <w:rPr>
          <w:rFonts w:ascii="Times New Roman" w:hAnsi="Times New Roman"/>
          <w:sz w:val="24"/>
          <w:szCs w:val="24"/>
        </w:rPr>
        <w:t>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коммуникации. Поэтому предмет «Технология» принимает на себя значительную долю деятельности образовательно</w:t>
      </w:r>
      <w:r w:rsidR="00297DD4" w:rsidRPr="00BB4008">
        <w:rPr>
          <w:rFonts w:ascii="Times New Roman" w:hAnsi="Times New Roman"/>
          <w:sz w:val="24"/>
          <w:szCs w:val="24"/>
        </w:rPr>
        <w:t xml:space="preserve">й организации </w:t>
      </w:r>
      <w:r w:rsidRPr="00BB4008">
        <w:rPr>
          <w:rFonts w:ascii="Times New Roman" w:hAnsi="Times New Roman"/>
          <w:sz w:val="24"/>
          <w:szCs w:val="24"/>
        </w:rPr>
        <w:t xml:space="preserve">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обучающимся собственных стремлений, полученного опыта учебной деятельности и информации, в первую очередь в отношении профессиональной ориентации. </w:t>
      </w:r>
    </w:p>
    <w:p w:rsidR="00B540EE" w:rsidRPr="00BB4008" w:rsidRDefault="00B540EE" w:rsidP="00BB4008">
      <w:pPr>
        <w:tabs>
          <w:tab w:val="left" w:pos="851"/>
        </w:tabs>
        <w:spacing w:after="0" w:line="240" w:lineRule="auto"/>
        <w:ind w:firstLine="709"/>
        <w:jc w:val="both"/>
        <w:rPr>
          <w:rFonts w:ascii="Times New Roman" w:hAnsi="Times New Roman"/>
          <w:sz w:val="24"/>
          <w:szCs w:val="24"/>
        </w:rPr>
      </w:pPr>
      <w:r w:rsidRPr="00BB4008">
        <w:rPr>
          <w:rFonts w:ascii="Times New Roman" w:hAnsi="Times New Roman"/>
          <w:sz w:val="24"/>
          <w:szCs w:val="24"/>
        </w:rPr>
        <w:t>Цели программы:</w:t>
      </w:r>
    </w:p>
    <w:p w:rsidR="00B540EE" w:rsidRPr="00BB4008" w:rsidRDefault="00B540EE" w:rsidP="008865FD">
      <w:pPr>
        <w:pStyle w:val="a8"/>
        <w:numPr>
          <w:ilvl w:val="0"/>
          <w:numId w:val="173"/>
        </w:numPr>
        <w:tabs>
          <w:tab w:val="left" w:pos="851"/>
          <w:tab w:val="left" w:pos="1134"/>
        </w:tabs>
        <w:ind w:left="0" w:firstLine="709"/>
        <w:jc w:val="both"/>
        <w:rPr>
          <w:rFonts w:ascii="Times New Roman" w:hAnsi="Times New Roman"/>
        </w:rPr>
      </w:pPr>
      <w:r w:rsidRPr="00BB4008">
        <w:rPr>
          <w:rFonts w:ascii="Times New Roman" w:hAnsi="Times New Roman"/>
        </w:rPr>
        <w:t>Обеспечение понимания обучающимися сущности современных материальных, информационных и гуманитарных технологий и перспектив их развития.</w:t>
      </w:r>
    </w:p>
    <w:p w:rsidR="00B540EE" w:rsidRPr="00BB4008" w:rsidRDefault="00B540EE" w:rsidP="008865FD">
      <w:pPr>
        <w:pStyle w:val="a8"/>
        <w:numPr>
          <w:ilvl w:val="0"/>
          <w:numId w:val="173"/>
        </w:numPr>
        <w:tabs>
          <w:tab w:val="left" w:pos="851"/>
          <w:tab w:val="left" w:pos="1134"/>
        </w:tabs>
        <w:ind w:left="0" w:firstLine="709"/>
        <w:jc w:val="both"/>
        <w:rPr>
          <w:rFonts w:ascii="Times New Roman" w:hAnsi="Times New Roman"/>
        </w:rPr>
      </w:pPr>
      <w:r w:rsidRPr="00BB4008">
        <w:rPr>
          <w:rFonts w:ascii="Times New Roman" w:hAnsi="Times New Roman"/>
        </w:rPr>
        <w:t>Формирование технологической культуры и проектно-технологического мышления обучающихся.</w:t>
      </w:r>
    </w:p>
    <w:p w:rsidR="00B540EE" w:rsidRPr="00BB4008" w:rsidRDefault="00B540EE" w:rsidP="008865FD">
      <w:pPr>
        <w:pStyle w:val="a8"/>
        <w:numPr>
          <w:ilvl w:val="0"/>
          <w:numId w:val="173"/>
        </w:numPr>
        <w:tabs>
          <w:tab w:val="left" w:pos="851"/>
          <w:tab w:val="left" w:pos="1134"/>
        </w:tabs>
        <w:ind w:left="0" w:firstLine="709"/>
        <w:jc w:val="both"/>
        <w:rPr>
          <w:rFonts w:ascii="Times New Roman" w:hAnsi="Times New Roman"/>
        </w:rPr>
      </w:pPr>
      <w:r w:rsidRPr="00BB4008">
        <w:rPr>
          <w:rFonts w:ascii="Times New Roman" w:hAnsi="Times New Roman"/>
        </w:rPr>
        <w:t xml:space="preserve">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 </w:t>
      </w:r>
    </w:p>
    <w:p w:rsidR="00B540EE" w:rsidRPr="00BB4008" w:rsidRDefault="00B540EE" w:rsidP="00BB4008">
      <w:pPr>
        <w:tabs>
          <w:tab w:val="left" w:pos="851"/>
        </w:tabs>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Программа реализуется из расчета 2 часа в неделю в 5-7 классах, 1 час - в 8 классе, в 9 классе - за счет вариативной части учебного плана и внеурочной деятельности. </w:t>
      </w:r>
    </w:p>
    <w:p w:rsidR="00B540EE" w:rsidRPr="00BB4008" w:rsidRDefault="00B540EE" w:rsidP="00BB4008">
      <w:pPr>
        <w:tabs>
          <w:tab w:val="left" w:pos="851"/>
        </w:tabs>
        <w:spacing w:after="0" w:line="240" w:lineRule="auto"/>
        <w:ind w:firstLine="709"/>
        <w:jc w:val="both"/>
        <w:rPr>
          <w:rFonts w:ascii="Times New Roman" w:hAnsi="Times New Roman"/>
          <w:sz w:val="24"/>
          <w:szCs w:val="24"/>
        </w:rPr>
      </w:pPr>
      <w:r w:rsidRPr="00BB4008">
        <w:rPr>
          <w:rFonts w:ascii="Times New Roman" w:hAnsi="Times New Roman"/>
          <w:sz w:val="24"/>
          <w:szCs w:val="24"/>
        </w:rPr>
        <w:t>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осмысленный обучающимися опыт практической деятельности. В урочное время деятельность обучающихся организуется как в индивидуальном, так и в групповом формате. Сопровождение со стороны педагога принимает форму прямого руководства, консультационного сопровождения или сводится к педагогическому наблюдению за деятельностью с последующей организацией анализа (рефлексии). Рекомендуется строить программу таким образом, чтобы объяснение учителя в той или иной форме составляло не более 0,2 урочного времени и не более 0,15 объема программы.</w:t>
      </w:r>
    </w:p>
    <w:p w:rsidR="00B540EE" w:rsidRPr="00BB4008" w:rsidRDefault="00B540EE" w:rsidP="00BB4008">
      <w:pPr>
        <w:tabs>
          <w:tab w:val="left" w:pos="851"/>
        </w:tabs>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Подразумевается и значительная внеурочная активность обучающихся.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w:t>
      </w:r>
      <w:r w:rsidRPr="00BB4008">
        <w:rPr>
          <w:rFonts w:ascii="Times New Roman" w:hAnsi="Times New Roman"/>
          <w:sz w:val="24"/>
          <w:szCs w:val="24"/>
        </w:rPr>
        <w:lastRenderedPageBreak/>
        <w:t>особенность возраста как периода разнообразных «безответственных» проб.</w:t>
      </w:r>
      <w:r w:rsidR="00245F1D" w:rsidRPr="00BB4008">
        <w:rPr>
          <w:rFonts w:ascii="Times New Roman" w:hAnsi="Times New Roman"/>
          <w:sz w:val="24"/>
          <w:szCs w:val="24"/>
        </w:rPr>
        <w:t xml:space="preserve"> </w:t>
      </w:r>
      <w:r w:rsidRPr="00BB4008">
        <w:rPr>
          <w:rFonts w:ascii="Times New Roman" w:hAnsi="Times New Roman"/>
          <w:sz w:val="24"/>
          <w:szCs w:val="24"/>
        </w:rPr>
        <w:t>В рамках внеурочной деятельности активность обучающихся связана:</w:t>
      </w:r>
    </w:p>
    <w:p w:rsidR="00B540EE" w:rsidRPr="00BB4008" w:rsidRDefault="00B540EE" w:rsidP="008865FD">
      <w:pPr>
        <w:pStyle w:val="a8"/>
        <w:numPr>
          <w:ilvl w:val="0"/>
          <w:numId w:val="174"/>
        </w:numPr>
        <w:tabs>
          <w:tab w:val="left" w:pos="1134"/>
        </w:tabs>
        <w:ind w:left="0" w:firstLine="709"/>
        <w:jc w:val="both"/>
        <w:rPr>
          <w:rFonts w:ascii="Times New Roman" w:hAnsi="Times New Roman"/>
        </w:rPr>
      </w:pPr>
      <w:r w:rsidRPr="00BB4008">
        <w:rPr>
          <w:rFonts w:ascii="Times New Roman" w:hAnsi="Times New Roman"/>
        </w:rPr>
        <w:t>с выполнением заданий на самостоятельную работу с информацией (формируется навык самостоятельной учебной работы, для обучающегося оказывается открыта большая номенклатура информационных ресурсов, чем это возможно на уроке, задания индивидуализируются по содержанию в рамках одного способа работы с информацией и общего тематического поля);</w:t>
      </w:r>
    </w:p>
    <w:p w:rsidR="00B540EE" w:rsidRPr="00BB4008" w:rsidRDefault="00B540EE" w:rsidP="008865FD">
      <w:pPr>
        <w:pStyle w:val="a8"/>
        <w:numPr>
          <w:ilvl w:val="0"/>
          <w:numId w:val="174"/>
        </w:numPr>
        <w:tabs>
          <w:tab w:val="left" w:pos="1134"/>
        </w:tabs>
        <w:ind w:left="0" w:firstLine="709"/>
        <w:jc w:val="both"/>
        <w:rPr>
          <w:rFonts w:ascii="Times New Roman" w:hAnsi="Times New Roman"/>
        </w:rPr>
      </w:pPr>
      <w:r w:rsidRPr="00BB4008">
        <w:rPr>
          <w:rFonts w:ascii="Times New Roman" w:hAnsi="Times New Roman"/>
        </w:rPr>
        <w:t>с проектной деятельностью (индивидуальные решения приводят к тому, что обучающиеся работают в разном темпе – они сами составляют планы, нуждаются в различном оборудовании, материалах, информации – в зависимости от выбранного способа деятельности, запланированного продукта, поставленной цели);</w:t>
      </w:r>
    </w:p>
    <w:p w:rsidR="00B540EE" w:rsidRPr="00BB4008" w:rsidRDefault="00B540EE" w:rsidP="008865FD">
      <w:pPr>
        <w:pStyle w:val="a8"/>
        <w:numPr>
          <w:ilvl w:val="0"/>
          <w:numId w:val="174"/>
        </w:numPr>
        <w:tabs>
          <w:tab w:val="left" w:pos="1134"/>
        </w:tabs>
        <w:ind w:left="0" w:firstLine="709"/>
        <w:jc w:val="both"/>
        <w:rPr>
          <w:rFonts w:ascii="Times New Roman" w:hAnsi="Times New Roman"/>
        </w:rPr>
      </w:pPr>
      <w:r w:rsidRPr="00BB4008">
        <w:rPr>
          <w:rFonts w:ascii="Times New Roman" w:hAnsi="Times New Roman"/>
        </w:rPr>
        <w:t>с реализационной частью образовательного путешествия (логистика школьного дня не позволит уложить это мероприятие в урок или в два последовательно стоящих в расписании урока);</w:t>
      </w:r>
    </w:p>
    <w:p w:rsidR="00B540EE" w:rsidRPr="00BB4008" w:rsidRDefault="00B540EE" w:rsidP="008865FD">
      <w:pPr>
        <w:pStyle w:val="a8"/>
        <w:numPr>
          <w:ilvl w:val="0"/>
          <w:numId w:val="174"/>
        </w:numPr>
        <w:tabs>
          <w:tab w:val="left" w:pos="1134"/>
        </w:tabs>
        <w:ind w:left="0" w:firstLine="709"/>
        <w:jc w:val="both"/>
        <w:rPr>
          <w:rFonts w:ascii="Times New Roman" w:hAnsi="Times New Roman"/>
        </w:rPr>
      </w:pPr>
      <w:r w:rsidRPr="00BB4008">
        <w:rPr>
          <w:rFonts w:ascii="Times New Roman" w:hAnsi="Times New Roman"/>
        </w:rPr>
        <w:t>с выполнением практических заданий, требующих наблюдения за окружающей действительностью или ее преобразования (на уроке обучающийся может получить лишь модель действительности).</w:t>
      </w:r>
    </w:p>
    <w:p w:rsidR="00B540EE" w:rsidRPr="00BB4008" w:rsidRDefault="00B540EE" w:rsidP="00BB4008">
      <w:pPr>
        <w:tabs>
          <w:tab w:val="left" w:pos="851"/>
        </w:tabs>
        <w:spacing w:after="0" w:line="240" w:lineRule="auto"/>
        <w:ind w:firstLine="709"/>
        <w:jc w:val="both"/>
        <w:rPr>
          <w:rFonts w:ascii="Times New Roman" w:hAnsi="Times New Roman"/>
          <w:sz w:val="24"/>
          <w:szCs w:val="24"/>
        </w:rPr>
      </w:pPr>
      <w:r w:rsidRPr="00BB4008">
        <w:rPr>
          <w:rFonts w:ascii="Times New Roman" w:hAnsi="Times New Roman"/>
          <w:sz w:val="24"/>
          <w:szCs w:val="24"/>
        </w:rPr>
        <w:t>Таким образом, формы внеурочной деятельности в рамках предметной области «Технология» – это проектная деятельность обучающихся, экскурсии, домашние задания и краткосрочные курсы дополнительного образования (или мастер-классы, не более 17 часов), позволяющие освоить конкретную материальную или информационную технологию, необходимую для изготовления продукта в проекте обучающегося, актуального на момент прохождения курса.</w:t>
      </w:r>
    </w:p>
    <w:p w:rsidR="00B540EE" w:rsidRPr="00BB4008" w:rsidRDefault="00B540EE" w:rsidP="00BB4008">
      <w:pPr>
        <w:tabs>
          <w:tab w:val="left" w:pos="851"/>
        </w:tabs>
        <w:spacing w:after="0" w:line="240" w:lineRule="auto"/>
        <w:ind w:firstLine="709"/>
        <w:jc w:val="both"/>
        <w:rPr>
          <w:rFonts w:ascii="Times New Roman" w:hAnsi="Times New Roman"/>
          <w:sz w:val="24"/>
          <w:szCs w:val="24"/>
        </w:rPr>
      </w:pPr>
      <w:r w:rsidRPr="00BB4008">
        <w:rPr>
          <w:rFonts w:ascii="Times New Roman" w:hAnsi="Times New Roman"/>
          <w:sz w:val="24"/>
          <w:szCs w:val="24"/>
        </w:rPr>
        <w:t>В соответствии с целями выстроено содержание деятельности в структуре трех блоков, обеспечивая получение заявленных результатов.</w:t>
      </w:r>
    </w:p>
    <w:p w:rsidR="00B540EE" w:rsidRPr="00BB4008" w:rsidRDefault="00B540EE" w:rsidP="00BB4008">
      <w:pPr>
        <w:tabs>
          <w:tab w:val="left" w:pos="851"/>
        </w:tabs>
        <w:spacing w:after="0" w:line="240" w:lineRule="auto"/>
        <w:ind w:firstLine="709"/>
        <w:jc w:val="both"/>
        <w:rPr>
          <w:rFonts w:ascii="Times New Roman" w:hAnsi="Times New Roman"/>
          <w:sz w:val="24"/>
          <w:szCs w:val="24"/>
        </w:rPr>
      </w:pPr>
      <w:r w:rsidRPr="00BB4008">
        <w:rPr>
          <w:rFonts w:ascii="Times New Roman" w:hAnsi="Times New Roman"/>
          <w:b/>
          <w:sz w:val="24"/>
          <w:szCs w:val="24"/>
        </w:rPr>
        <w:t>Первый блок</w:t>
      </w:r>
      <w:r w:rsidRPr="00BB4008">
        <w:rPr>
          <w:rFonts w:ascii="Times New Roman" w:hAnsi="Times New Roman"/>
          <w:sz w:val="24"/>
          <w:szCs w:val="24"/>
        </w:rPr>
        <w:t xml:space="preserve"> 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w:t>
      </w:r>
      <w:r w:rsidR="00245F1D" w:rsidRPr="00BB4008">
        <w:rPr>
          <w:rFonts w:ascii="Times New Roman" w:hAnsi="Times New Roman"/>
          <w:sz w:val="24"/>
          <w:szCs w:val="24"/>
        </w:rPr>
        <w:t xml:space="preserve"> </w:t>
      </w:r>
    </w:p>
    <w:p w:rsidR="00B540EE" w:rsidRPr="00BB4008" w:rsidRDefault="00B540EE" w:rsidP="00BB4008">
      <w:pPr>
        <w:tabs>
          <w:tab w:val="left" w:pos="851"/>
        </w:tabs>
        <w:spacing w:after="0" w:line="240" w:lineRule="auto"/>
        <w:ind w:firstLine="709"/>
        <w:jc w:val="both"/>
        <w:rPr>
          <w:rFonts w:ascii="Times New Roman" w:hAnsi="Times New Roman"/>
          <w:sz w:val="24"/>
          <w:szCs w:val="24"/>
        </w:rPr>
      </w:pPr>
      <w:r w:rsidRPr="00BB4008">
        <w:rPr>
          <w:rFonts w:ascii="Times New Roman" w:hAnsi="Times New Roman"/>
          <w:sz w:val="24"/>
          <w:szCs w:val="24"/>
        </w:rPr>
        <w:t>Предмет Информатика, в отличие от раздела «Информационные технологии» выступает как область знаний, формирующая принципы и закономерности поведения информационных систем, которые используются при построении информационных</w:t>
      </w:r>
      <w:r w:rsidR="00245F1D" w:rsidRPr="00BB4008">
        <w:rPr>
          <w:rFonts w:ascii="Times New Roman" w:hAnsi="Times New Roman"/>
          <w:sz w:val="24"/>
          <w:szCs w:val="24"/>
        </w:rPr>
        <w:t xml:space="preserve"> </w:t>
      </w:r>
      <w:r w:rsidRPr="00BB4008">
        <w:rPr>
          <w:rFonts w:ascii="Times New Roman" w:hAnsi="Times New Roman"/>
          <w:sz w:val="24"/>
          <w:szCs w:val="24"/>
        </w:rPr>
        <w:t xml:space="preserve">технологий в обеспечение различных сфер человеческой деятельности. </w:t>
      </w:r>
    </w:p>
    <w:p w:rsidR="00B540EE" w:rsidRPr="00BB4008" w:rsidRDefault="00B540EE" w:rsidP="00BB4008">
      <w:pPr>
        <w:tabs>
          <w:tab w:val="left" w:pos="851"/>
        </w:tabs>
        <w:spacing w:after="0" w:line="240" w:lineRule="auto"/>
        <w:ind w:firstLine="709"/>
        <w:jc w:val="both"/>
        <w:rPr>
          <w:rFonts w:ascii="Times New Roman" w:hAnsi="Times New Roman"/>
          <w:sz w:val="24"/>
          <w:szCs w:val="24"/>
        </w:rPr>
      </w:pPr>
      <w:r w:rsidRPr="00BB4008">
        <w:rPr>
          <w:rFonts w:ascii="Times New Roman" w:hAnsi="Times New Roman"/>
          <w:b/>
          <w:sz w:val="24"/>
          <w:szCs w:val="24"/>
        </w:rPr>
        <w:t>Второй блок</w:t>
      </w:r>
      <w:r w:rsidRPr="00BB4008">
        <w:rPr>
          <w:rFonts w:ascii="Times New Roman" w:hAnsi="Times New Roman"/>
          <w:sz w:val="24"/>
          <w:szCs w:val="24"/>
        </w:rPr>
        <w:t xml:space="preserve"> содержания позволяет обучающемуся получить опыт персонифицированного действия в рамках применения и разработки технологических решений, изучения и мониторинга эволюции потребностей.</w:t>
      </w:r>
    </w:p>
    <w:p w:rsidR="00B540EE" w:rsidRPr="00BB4008" w:rsidRDefault="00B540EE" w:rsidP="00BB4008">
      <w:pPr>
        <w:tabs>
          <w:tab w:val="left" w:pos="851"/>
        </w:tabs>
        <w:spacing w:after="0" w:line="240" w:lineRule="auto"/>
        <w:ind w:firstLine="709"/>
        <w:jc w:val="both"/>
        <w:rPr>
          <w:rFonts w:ascii="Times New Roman" w:hAnsi="Times New Roman"/>
          <w:sz w:val="24"/>
          <w:szCs w:val="24"/>
        </w:rPr>
      </w:pPr>
      <w:r w:rsidRPr="00BB4008">
        <w:rPr>
          <w:rFonts w:ascii="Times New Roman" w:hAnsi="Times New Roman"/>
          <w:sz w:val="24"/>
          <w:szCs w:val="24"/>
        </w:rPr>
        <w:t>Содержание блока 2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
    <w:p w:rsidR="00B540EE" w:rsidRPr="00BB4008" w:rsidRDefault="00B540EE" w:rsidP="00BB4008">
      <w:pPr>
        <w:tabs>
          <w:tab w:val="left" w:pos="851"/>
        </w:tabs>
        <w:spacing w:after="0" w:line="240" w:lineRule="auto"/>
        <w:ind w:firstLine="709"/>
        <w:jc w:val="both"/>
        <w:rPr>
          <w:rFonts w:ascii="Times New Roman" w:hAnsi="Times New Roman"/>
          <w:sz w:val="24"/>
          <w:szCs w:val="24"/>
        </w:rPr>
      </w:pPr>
      <w:r w:rsidRPr="00BB4008">
        <w:rPr>
          <w:rFonts w:ascii="Times New Roman" w:hAnsi="Times New Roman"/>
          <w:sz w:val="24"/>
          <w:szCs w:val="24"/>
        </w:rPr>
        <w:t>Базовыми образовательными технологиями, обеспечивающими работу с содержанием блока 2, являются технологии проектной деятельности.</w:t>
      </w:r>
    </w:p>
    <w:p w:rsidR="00B540EE" w:rsidRPr="00BB4008" w:rsidRDefault="00B540EE" w:rsidP="00BB4008">
      <w:pPr>
        <w:tabs>
          <w:tab w:val="left" w:pos="851"/>
        </w:tabs>
        <w:spacing w:after="0" w:line="240" w:lineRule="auto"/>
        <w:ind w:firstLine="709"/>
        <w:jc w:val="both"/>
        <w:rPr>
          <w:rFonts w:ascii="Times New Roman" w:hAnsi="Times New Roman"/>
          <w:sz w:val="24"/>
          <w:szCs w:val="24"/>
        </w:rPr>
      </w:pPr>
      <w:r w:rsidRPr="00BB4008">
        <w:rPr>
          <w:rFonts w:ascii="Times New Roman" w:hAnsi="Times New Roman"/>
          <w:sz w:val="24"/>
          <w:szCs w:val="24"/>
        </w:rPr>
        <w:t>Блок 2 реализуется в следующих организационных формах:</w:t>
      </w:r>
    </w:p>
    <w:p w:rsidR="00B540EE" w:rsidRPr="00BB4008" w:rsidRDefault="00B540EE" w:rsidP="00BB4008">
      <w:pPr>
        <w:tabs>
          <w:tab w:val="left" w:pos="0"/>
          <w:tab w:val="left" w:pos="851"/>
        </w:tabs>
        <w:spacing w:after="0" w:line="240" w:lineRule="auto"/>
        <w:ind w:firstLine="709"/>
        <w:contextualSpacing/>
        <w:jc w:val="both"/>
        <w:rPr>
          <w:rFonts w:ascii="Times New Roman" w:hAnsi="Times New Roman"/>
          <w:sz w:val="24"/>
          <w:szCs w:val="24"/>
        </w:rPr>
      </w:pPr>
      <w:r w:rsidRPr="00BB4008">
        <w:rPr>
          <w:rFonts w:ascii="Times New Roman" w:hAnsi="Times New Roman"/>
          <w:sz w:val="24"/>
          <w:szCs w:val="24"/>
        </w:rPr>
        <w:t>теоретическое обучение и формирование информационной основы проектной деятельности – в рамках урочной деятельности;</w:t>
      </w:r>
    </w:p>
    <w:p w:rsidR="00B540EE" w:rsidRPr="00BB4008" w:rsidRDefault="00B540EE" w:rsidP="00BB4008">
      <w:pPr>
        <w:tabs>
          <w:tab w:val="left" w:pos="0"/>
          <w:tab w:val="left" w:pos="851"/>
        </w:tabs>
        <w:spacing w:after="0" w:line="240" w:lineRule="auto"/>
        <w:ind w:firstLine="709"/>
        <w:contextualSpacing/>
        <w:jc w:val="both"/>
        <w:rPr>
          <w:rFonts w:ascii="Times New Roman" w:hAnsi="Times New Roman"/>
          <w:sz w:val="24"/>
          <w:szCs w:val="24"/>
        </w:rPr>
      </w:pPr>
      <w:r w:rsidRPr="00BB4008">
        <w:rPr>
          <w:rFonts w:ascii="Times New Roman" w:hAnsi="Times New Roman"/>
          <w:sz w:val="24"/>
          <w:szCs w:val="24"/>
        </w:rPr>
        <w:t>практические работы в средах моделирования и конструирования – в рамках урочной деятельности;</w:t>
      </w:r>
    </w:p>
    <w:p w:rsidR="00B540EE" w:rsidRPr="00BB4008" w:rsidRDefault="00B540EE" w:rsidP="00BB4008">
      <w:pPr>
        <w:tabs>
          <w:tab w:val="left" w:pos="851"/>
        </w:tabs>
        <w:spacing w:after="0" w:line="240" w:lineRule="auto"/>
        <w:ind w:firstLine="709"/>
        <w:jc w:val="both"/>
        <w:rPr>
          <w:rFonts w:ascii="Times New Roman" w:hAnsi="Times New Roman"/>
          <w:sz w:val="24"/>
          <w:szCs w:val="24"/>
        </w:rPr>
      </w:pPr>
      <w:r w:rsidRPr="00BB4008">
        <w:rPr>
          <w:rFonts w:ascii="Times New Roman" w:hAnsi="Times New Roman"/>
          <w:sz w:val="24"/>
          <w:szCs w:val="24"/>
        </w:rPr>
        <w:lastRenderedPageBreak/>
        <w:t>проектная деятельность в рамках урочной и внеурочной деятельности.</w:t>
      </w:r>
    </w:p>
    <w:p w:rsidR="00B540EE" w:rsidRPr="00BB4008" w:rsidRDefault="00B540EE" w:rsidP="00BB4008">
      <w:pPr>
        <w:tabs>
          <w:tab w:val="left" w:pos="851"/>
        </w:tabs>
        <w:spacing w:after="0" w:line="240" w:lineRule="auto"/>
        <w:ind w:firstLine="709"/>
        <w:jc w:val="both"/>
        <w:rPr>
          <w:rFonts w:ascii="Times New Roman" w:hAnsi="Times New Roman"/>
          <w:sz w:val="24"/>
          <w:szCs w:val="24"/>
        </w:rPr>
      </w:pPr>
      <w:r w:rsidRPr="00BB4008">
        <w:rPr>
          <w:rFonts w:ascii="Times New Roman" w:hAnsi="Times New Roman"/>
          <w:b/>
          <w:sz w:val="24"/>
          <w:szCs w:val="24"/>
        </w:rPr>
        <w:t xml:space="preserve">Третий блок </w:t>
      </w:r>
      <w:r w:rsidRPr="00BB4008">
        <w:rPr>
          <w:rFonts w:ascii="Times New Roman" w:hAnsi="Times New Roman"/>
          <w:sz w:val="24"/>
          <w:szCs w:val="24"/>
        </w:rPr>
        <w:t xml:space="preserve">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 </w:t>
      </w:r>
    </w:p>
    <w:p w:rsidR="00B540EE" w:rsidRPr="00BB4008" w:rsidRDefault="00B540EE" w:rsidP="00BB4008">
      <w:pPr>
        <w:tabs>
          <w:tab w:val="left" w:pos="851"/>
        </w:tabs>
        <w:spacing w:after="0" w:line="240" w:lineRule="auto"/>
        <w:ind w:firstLine="709"/>
        <w:jc w:val="both"/>
        <w:rPr>
          <w:rFonts w:ascii="Times New Roman" w:hAnsi="Times New Roman"/>
          <w:sz w:val="24"/>
          <w:szCs w:val="24"/>
        </w:rPr>
      </w:pPr>
      <w:r w:rsidRPr="00BB4008">
        <w:rPr>
          <w:rFonts w:ascii="Times New Roman" w:hAnsi="Times New Roman"/>
          <w:sz w:val="24"/>
          <w:szCs w:val="24"/>
        </w:rPr>
        <w:t>Содержание блока 3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профессиональной карьеры, анализа территориального рынка труда, а также индивидуальные программы образовательных путешествий и широкую номенклатуру краткосрочных курсов, призванных стать для обучающихся ситуацией пробы в определенных видах деятельности и / или в оперировании с определенными объектами воздействия.</w:t>
      </w:r>
    </w:p>
    <w:p w:rsidR="00B540EE" w:rsidRPr="00BB4008" w:rsidRDefault="00B540EE" w:rsidP="00BB4008">
      <w:pPr>
        <w:tabs>
          <w:tab w:val="left" w:pos="851"/>
        </w:tabs>
        <w:spacing w:after="0" w:line="240" w:lineRule="auto"/>
        <w:ind w:firstLine="709"/>
        <w:jc w:val="both"/>
        <w:rPr>
          <w:rFonts w:ascii="Times New Roman" w:hAnsi="Times New Roman"/>
          <w:sz w:val="24"/>
          <w:szCs w:val="24"/>
        </w:rPr>
      </w:pPr>
      <w:r w:rsidRPr="00BB4008">
        <w:rPr>
          <w:rFonts w:ascii="Times New Roman" w:hAnsi="Times New Roman"/>
          <w:sz w:val="24"/>
          <w:szCs w:val="24"/>
        </w:rPr>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w:t>
      </w:r>
      <w:r w:rsidR="00245F1D" w:rsidRPr="00BB4008">
        <w:rPr>
          <w:rFonts w:ascii="Times New Roman" w:hAnsi="Times New Roman"/>
          <w:sz w:val="24"/>
          <w:szCs w:val="24"/>
        </w:rPr>
        <w:t xml:space="preserve"> </w:t>
      </w:r>
      <w:r w:rsidRPr="00BB4008">
        <w:rPr>
          <w:rFonts w:ascii="Times New Roman" w:hAnsi="Times New Roman"/>
          <w:sz w:val="24"/>
          <w:szCs w:val="24"/>
        </w:rPr>
        <w:t>к реальным технологическим системам и производствам, способам их обслуживания и устройством</w:t>
      </w:r>
      <w:r w:rsidR="00245F1D" w:rsidRPr="00BB4008">
        <w:rPr>
          <w:rFonts w:ascii="Times New Roman" w:hAnsi="Times New Roman"/>
          <w:sz w:val="24"/>
          <w:szCs w:val="24"/>
        </w:rPr>
        <w:t xml:space="preserve"> </w:t>
      </w:r>
      <w:r w:rsidRPr="00BB4008">
        <w:rPr>
          <w:rFonts w:ascii="Times New Roman" w:hAnsi="Times New Roman"/>
          <w:sz w:val="24"/>
          <w:szCs w:val="24"/>
        </w:rPr>
        <w:t>отношений работника и работодателя.</w:t>
      </w:r>
    </w:p>
    <w:p w:rsidR="00B540EE" w:rsidRPr="00BB4008" w:rsidRDefault="00B540EE" w:rsidP="00BB4008">
      <w:pPr>
        <w:tabs>
          <w:tab w:val="left" w:pos="851"/>
        </w:tabs>
        <w:spacing w:after="0" w:line="240" w:lineRule="auto"/>
        <w:ind w:firstLine="709"/>
        <w:jc w:val="both"/>
        <w:rPr>
          <w:rFonts w:ascii="Times New Roman" w:hAnsi="Times New Roman"/>
          <w:b/>
          <w:sz w:val="24"/>
          <w:szCs w:val="24"/>
        </w:rPr>
      </w:pPr>
      <w:r w:rsidRPr="00BB4008">
        <w:rPr>
          <w:rFonts w:ascii="Times New Roman" w:hAnsi="Times New Roman"/>
          <w:b/>
          <w:sz w:val="24"/>
          <w:szCs w:val="24"/>
        </w:rPr>
        <w:t>Современные материальные, информационные и гуманитарные технологии и перспективы их развития</w:t>
      </w:r>
    </w:p>
    <w:p w:rsidR="00B540EE" w:rsidRPr="00BB4008" w:rsidRDefault="00B540EE" w:rsidP="00BB4008">
      <w:pPr>
        <w:tabs>
          <w:tab w:val="left" w:pos="851"/>
        </w:tabs>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 </w:t>
      </w:r>
    </w:p>
    <w:p w:rsidR="00B540EE" w:rsidRPr="00BB4008" w:rsidRDefault="00B540EE" w:rsidP="00BB4008">
      <w:pPr>
        <w:tabs>
          <w:tab w:val="left" w:pos="851"/>
        </w:tabs>
        <w:spacing w:after="0" w:line="240" w:lineRule="auto"/>
        <w:ind w:firstLine="709"/>
        <w:jc w:val="both"/>
        <w:rPr>
          <w:rFonts w:ascii="Times New Roman" w:hAnsi="Times New Roman"/>
          <w:sz w:val="24"/>
          <w:szCs w:val="24"/>
        </w:rPr>
      </w:pPr>
      <w:r w:rsidRPr="00BB4008">
        <w:rPr>
          <w:rFonts w:ascii="Times New Roman" w:hAnsi="Times New Roman"/>
          <w:sz w:val="24"/>
          <w:szCs w:val="24"/>
        </w:rPr>
        <w:t>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w:t>
      </w:r>
    </w:p>
    <w:p w:rsidR="00B540EE" w:rsidRPr="00BB4008" w:rsidRDefault="00B540EE" w:rsidP="00BB4008">
      <w:pPr>
        <w:pStyle w:val="-11"/>
        <w:ind w:left="0" w:firstLine="709"/>
        <w:jc w:val="both"/>
      </w:pPr>
      <w:r w:rsidRPr="00BB4008">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w:t>
      </w:r>
    </w:p>
    <w:p w:rsidR="00B540EE" w:rsidRPr="00BB4008" w:rsidRDefault="00B540EE" w:rsidP="00BB4008">
      <w:pPr>
        <w:pStyle w:val="-11"/>
        <w:ind w:left="0" w:firstLine="709"/>
        <w:jc w:val="both"/>
      </w:pPr>
      <w:r w:rsidRPr="00BB4008">
        <w:t xml:space="preserve">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технологических систем и последовательная передача функций управления и контроля от человека технологической системе. </w:t>
      </w:r>
      <w:r w:rsidR="00B47A82" w:rsidRPr="00BB4008">
        <w:t xml:space="preserve">Робототехника. </w:t>
      </w:r>
      <w:r w:rsidRPr="00BB4008">
        <w:t>Системы автоматического управления. Программирование работы устройств.</w:t>
      </w:r>
    </w:p>
    <w:p w:rsidR="00B540EE" w:rsidRPr="00BB4008" w:rsidRDefault="00B540EE" w:rsidP="00BB4008">
      <w:pPr>
        <w:pStyle w:val="-11"/>
        <w:ind w:left="0" w:firstLine="709"/>
        <w:jc w:val="both"/>
      </w:pPr>
      <w:r w:rsidRPr="00BB4008">
        <w:t xml:space="preserve">Производственные технологии. Промышленные технологии. Технологии сельского хозяйства. </w:t>
      </w:r>
    </w:p>
    <w:p w:rsidR="00B540EE" w:rsidRPr="00BB4008" w:rsidRDefault="00B540EE" w:rsidP="00BB4008">
      <w:pPr>
        <w:pStyle w:val="-11"/>
        <w:ind w:left="0" w:firstLine="709"/>
        <w:jc w:val="both"/>
      </w:pPr>
      <w:r w:rsidRPr="00BB4008">
        <w:t xml:space="preserve">Технологии возведения, ремонта и содержания зданий и сооружений. </w:t>
      </w:r>
    </w:p>
    <w:p w:rsidR="00B540EE" w:rsidRPr="00BB4008" w:rsidRDefault="00B540EE" w:rsidP="00BB4008">
      <w:pPr>
        <w:pStyle w:val="-11"/>
        <w:ind w:left="0" w:firstLine="709"/>
        <w:jc w:val="both"/>
      </w:pPr>
      <w:r w:rsidRPr="00BB4008">
        <w:t xml:space="preserve">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w:t>
      </w:r>
      <w:r w:rsidRPr="00BB4008">
        <w:lastRenderedPageBreak/>
        <w:t>передачи энергии. Потеря энергии. Последствия потери энергии для экономики и экологии. Пути сокращения потерь энергии. Альтернативные источники энергии.</w:t>
      </w:r>
    </w:p>
    <w:p w:rsidR="00B540EE" w:rsidRPr="00BB4008" w:rsidRDefault="00B540EE" w:rsidP="00BB4008">
      <w:pPr>
        <w:pStyle w:val="-11"/>
        <w:ind w:left="0" w:firstLine="709"/>
        <w:jc w:val="both"/>
      </w:pPr>
      <w:r w:rsidRPr="00BB4008">
        <w:t>Автоматизация производства. Производственные технологии автоматизированного производства.</w:t>
      </w:r>
    </w:p>
    <w:p w:rsidR="00B540EE" w:rsidRPr="00BB4008" w:rsidRDefault="00B540EE" w:rsidP="00BB4008">
      <w:pPr>
        <w:pStyle w:val="-11"/>
        <w:ind w:left="0" w:firstLine="709"/>
        <w:jc w:val="both"/>
      </w:pPr>
      <w:r w:rsidRPr="00BB4008">
        <w:t xml:space="preserve">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Технологии получения и обработки материалов с заданными свойствами (закалка, сплавы, обработка поверхности (бомбардировка и </w:t>
      </w:r>
      <w:r w:rsidR="00245F1D" w:rsidRPr="00BB4008">
        <w:t>т. п.</w:t>
      </w:r>
      <w:r w:rsidRPr="00BB4008">
        <w:t>), порошковая металлургия, композитные материалы, технологии синтеза. Биотехнологии.</w:t>
      </w:r>
    </w:p>
    <w:p w:rsidR="00B540EE" w:rsidRPr="00BB4008" w:rsidRDefault="00B540EE" w:rsidP="00BB4008">
      <w:pPr>
        <w:pStyle w:val="-11"/>
        <w:ind w:left="0" w:firstLine="709"/>
        <w:jc w:val="both"/>
      </w:pPr>
      <w:r w:rsidRPr="00BB4008">
        <w:t>Специфика социальных технологий. Технологии работы с общественным мнением. Социальные сети как технология. Технологии сферы услуг.</w:t>
      </w:r>
    </w:p>
    <w:p w:rsidR="00B540EE" w:rsidRPr="00BB4008" w:rsidRDefault="00B540EE" w:rsidP="00BB4008">
      <w:pPr>
        <w:pStyle w:val="-11"/>
        <w:ind w:left="0" w:firstLine="709"/>
        <w:jc w:val="both"/>
      </w:pPr>
      <w:r w:rsidRPr="00BB4008">
        <w:t xml:space="preserve">Современные промышленные технологии получения продуктов питания. </w:t>
      </w:r>
    </w:p>
    <w:p w:rsidR="00B540EE" w:rsidRPr="00BB4008" w:rsidRDefault="00B540EE" w:rsidP="00BB4008">
      <w:pPr>
        <w:pStyle w:val="-11"/>
        <w:ind w:left="0" w:firstLine="709"/>
        <w:jc w:val="both"/>
      </w:pPr>
      <w:r w:rsidRPr="00BB4008">
        <w:t>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w:t>
      </w:r>
    </w:p>
    <w:p w:rsidR="00B540EE" w:rsidRPr="00BB4008" w:rsidRDefault="00B540EE" w:rsidP="00BB4008">
      <w:pPr>
        <w:pStyle w:val="-11"/>
        <w:ind w:left="0" w:firstLine="709"/>
        <w:jc w:val="both"/>
      </w:pPr>
      <w:r w:rsidRPr="00BB4008">
        <w:t>Нанотехнологии: новые принципы получения материалов и продуктов с заданными свойствами. Электроника (фотоника). Квантовые компьютеры. Развитие многофункциональных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w:t>
      </w:r>
    </w:p>
    <w:p w:rsidR="00B540EE" w:rsidRPr="00BB4008" w:rsidRDefault="00B540EE" w:rsidP="00BB4008">
      <w:pPr>
        <w:pStyle w:val="-11"/>
        <w:ind w:left="0" w:firstLine="709"/>
        <w:jc w:val="both"/>
      </w:pPr>
      <w:r w:rsidRPr="00BB4008">
        <w:t>Управление в современном производстве. Роль метрологии в современном производстве. Инновационные предприятия. Трансферт технологий.</w:t>
      </w:r>
    </w:p>
    <w:p w:rsidR="00B540EE" w:rsidRPr="00BB4008" w:rsidRDefault="00B540EE" w:rsidP="00BB4008">
      <w:pPr>
        <w:pStyle w:val="-11"/>
        <w:ind w:left="0" w:firstLine="709"/>
        <w:jc w:val="both"/>
      </w:pPr>
      <w:r w:rsidRPr="00BB4008">
        <w:t>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B540EE" w:rsidRPr="00BB4008" w:rsidRDefault="00B540EE" w:rsidP="00BB4008">
      <w:pPr>
        <w:pStyle w:val="-11"/>
        <w:ind w:left="0" w:firstLine="709"/>
        <w:jc w:val="both"/>
        <w:rPr>
          <w:lang w:eastAsia="en-US"/>
        </w:rPr>
      </w:pPr>
      <w:r w:rsidRPr="00BB4008">
        <w:t>Технологии в сфере быта</w:t>
      </w:r>
      <w:r w:rsidRPr="00BB4008">
        <w:rPr>
          <w:lang w:eastAsia="en-US"/>
        </w:rPr>
        <w:t xml:space="preserve">. </w:t>
      </w:r>
    </w:p>
    <w:p w:rsidR="00B540EE" w:rsidRPr="00BB4008" w:rsidRDefault="00B540EE" w:rsidP="00BB4008">
      <w:pPr>
        <w:pStyle w:val="-11"/>
        <w:ind w:left="0" w:firstLine="709"/>
        <w:jc w:val="both"/>
        <w:rPr>
          <w:rFonts w:eastAsia="MS Mincho"/>
        </w:rPr>
      </w:pPr>
      <w:r w:rsidRPr="00BB4008">
        <w:t>Экология жилья. Технологии содержания жилья. Взаимодействие со службами ЖКХ. Хранение продовольственных и непродовольственных продуктов.</w:t>
      </w:r>
    </w:p>
    <w:p w:rsidR="00B540EE" w:rsidRPr="00BB4008" w:rsidRDefault="00B540EE" w:rsidP="00BB4008">
      <w:pPr>
        <w:pStyle w:val="-11"/>
        <w:ind w:left="0" w:firstLine="709"/>
        <w:jc w:val="both"/>
      </w:pPr>
      <w:r w:rsidRPr="00BB4008">
        <w:t>Энергетическое обеспечение нашего дома. Электроприборы. Бытовая техника и е</w:t>
      </w:r>
      <w:r w:rsidR="00245F1D" w:rsidRPr="00BB4008">
        <w:t>е</w:t>
      </w:r>
      <w:r w:rsidRPr="00BB4008">
        <w:t xml:space="preserve"> развитие. Освещение и освещ</w:t>
      </w:r>
      <w:r w:rsidR="00245F1D" w:rsidRPr="00BB4008">
        <w:t>е</w:t>
      </w:r>
      <w:r w:rsidRPr="00BB4008">
        <w:t>нность, нормы освещ</w:t>
      </w:r>
      <w:r w:rsidR="00245F1D" w:rsidRPr="00BB4008">
        <w:t>е</w:t>
      </w:r>
      <w:r w:rsidRPr="00BB4008">
        <w:t xml:space="preserve">нности в зависимости от назначения помещения. Отопление и тепловые потери. Энергосбережение в быту. Электробезопасность в быту и экология жилища. </w:t>
      </w:r>
    </w:p>
    <w:p w:rsidR="00B540EE" w:rsidRPr="00BB4008" w:rsidRDefault="00B540EE" w:rsidP="00BB4008">
      <w:pPr>
        <w:pStyle w:val="-11"/>
        <w:ind w:left="0" w:firstLine="709"/>
        <w:jc w:val="both"/>
      </w:pPr>
      <w:r w:rsidRPr="00BB4008">
        <w:t xml:space="preserve">Способы обработки продуктов питания и потребительские качества пищи. </w:t>
      </w:r>
    </w:p>
    <w:p w:rsidR="00B540EE" w:rsidRPr="00BB4008" w:rsidRDefault="00B540EE" w:rsidP="00BB4008">
      <w:pPr>
        <w:pStyle w:val="-11"/>
        <w:ind w:left="0" w:firstLine="709"/>
        <w:jc w:val="both"/>
      </w:pPr>
      <w:r w:rsidRPr="00BB4008">
        <w:t>Культура потребления: выбор продукта / услуги.</w:t>
      </w:r>
    </w:p>
    <w:p w:rsidR="00B540EE" w:rsidRPr="00BB4008" w:rsidRDefault="00B540EE" w:rsidP="00BB4008">
      <w:pPr>
        <w:pStyle w:val="-11"/>
        <w:ind w:left="0" w:firstLine="709"/>
        <w:jc w:val="both"/>
        <w:rPr>
          <w:b/>
          <w:lang w:eastAsia="en-US"/>
        </w:rPr>
      </w:pPr>
      <w:r w:rsidRPr="00BB4008">
        <w:rPr>
          <w:b/>
          <w:lang w:eastAsia="en-US"/>
        </w:rPr>
        <w:t>Формирование технологической культуры и проектно-технологического мышления обучающихся</w:t>
      </w:r>
    </w:p>
    <w:p w:rsidR="00B540EE" w:rsidRPr="00BB4008" w:rsidRDefault="00B540EE" w:rsidP="00BB4008">
      <w:pPr>
        <w:pStyle w:val="-11"/>
        <w:ind w:left="0" w:firstLine="709"/>
        <w:jc w:val="both"/>
        <w:rPr>
          <w:rFonts w:eastAsia="MS Mincho"/>
        </w:rPr>
      </w:pPr>
      <w:r w:rsidRPr="00BB4008">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B540EE" w:rsidRPr="00BB4008" w:rsidRDefault="00B540EE" w:rsidP="00BB4008">
      <w:pPr>
        <w:pStyle w:val="-11"/>
        <w:ind w:left="0" w:firstLine="709"/>
        <w:jc w:val="both"/>
      </w:pPr>
      <w:r w:rsidRPr="00BB4008">
        <w:t>Техники проектирования, конструирования, моделирования. Способы выявления потребностей. Методы принятия решения. Анализ альтернативных ресурсов.</w:t>
      </w:r>
    </w:p>
    <w:p w:rsidR="00B540EE" w:rsidRPr="00BB4008" w:rsidRDefault="00B540EE" w:rsidP="00BB4008">
      <w:pPr>
        <w:pStyle w:val="-11"/>
        <w:ind w:left="0" w:firstLine="709"/>
        <w:jc w:val="both"/>
      </w:pPr>
      <w:r w:rsidRPr="00BB4008">
        <w:t xml:space="preserve">Порядок действий по сборке конструкции / механизма. Способы соединения деталей. Технологический узел. Понятие модели. </w:t>
      </w:r>
    </w:p>
    <w:p w:rsidR="00B540EE" w:rsidRPr="00BB4008" w:rsidRDefault="00B540EE" w:rsidP="00BB4008">
      <w:pPr>
        <w:pStyle w:val="-11"/>
        <w:ind w:left="0" w:firstLine="709"/>
        <w:jc w:val="both"/>
      </w:pPr>
      <w:r w:rsidRPr="00BB4008">
        <w:t xml:space="preserve">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w:t>
      </w:r>
      <w:r w:rsidRPr="00BB4008">
        <w:lastRenderedPageBreak/>
        <w:t xml:space="preserve">удовлетворяющей(-его)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w:t>
      </w:r>
      <w:r w:rsidR="00B47A82" w:rsidRPr="00BB4008">
        <w:rPr>
          <w:i/>
        </w:rPr>
        <w:t xml:space="preserve">Робототехника и среда конструирования. </w:t>
      </w:r>
      <w:r w:rsidRPr="00BB4008">
        <w:t>Виды движения. Кинематические схемы</w:t>
      </w:r>
    </w:p>
    <w:p w:rsidR="00B540EE" w:rsidRPr="00BB4008" w:rsidRDefault="00B540EE" w:rsidP="00BB4008">
      <w:pPr>
        <w:pStyle w:val="-11"/>
        <w:ind w:left="0" w:firstLine="709"/>
        <w:jc w:val="both"/>
      </w:pPr>
      <w:r w:rsidRPr="00BB4008">
        <w:t>Анализ и синтез как средства решения задачи. Техника проведения морфологического анализа.</w:t>
      </w:r>
    </w:p>
    <w:p w:rsidR="00B540EE" w:rsidRPr="00BB4008" w:rsidRDefault="00B540EE" w:rsidP="00BB4008">
      <w:pPr>
        <w:pStyle w:val="-11"/>
        <w:ind w:left="0" w:firstLine="709"/>
        <w:jc w:val="both"/>
      </w:pPr>
      <w:r w:rsidRPr="00BB4008">
        <w:t>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Фандрайзинг. Специфика фандрайзинга для разных типов проектов</w:t>
      </w:r>
      <w:r w:rsidR="00892DBA" w:rsidRPr="00BB4008">
        <w:t>.</w:t>
      </w:r>
    </w:p>
    <w:p w:rsidR="00B540EE" w:rsidRPr="00BB4008" w:rsidRDefault="00B540EE" w:rsidP="00BB4008">
      <w:pPr>
        <w:pStyle w:val="-11"/>
        <w:ind w:left="0" w:firstLine="709"/>
        <w:jc w:val="both"/>
      </w:pPr>
      <w:r w:rsidRPr="00BB4008">
        <w:t xml:space="preserve">Способы продвижения продукта на рынке. Сегментация рынка. Позиционирование продукта. Маркетинговый план. </w:t>
      </w:r>
    </w:p>
    <w:p w:rsidR="00B540EE" w:rsidRPr="00BB4008" w:rsidRDefault="00B540EE" w:rsidP="00BB4008">
      <w:pPr>
        <w:pStyle w:val="-11"/>
        <w:ind w:left="0" w:firstLine="709"/>
        <w:jc w:val="both"/>
      </w:pPr>
      <w:r w:rsidRPr="00BB4008">
        <w:t xml:space="preserve">Опыт проектирования, конструирования, моделирования. </w:t>
      </w:r>
    </w:p>
    <w:p w:rsidR="00B540EE" w:rsidRPr="00BB4008" w:rsidRDefault="00B540EE" w:rsidP="00BB4008">
      <w:pPr>
        <w:pStyle w:val="-11"/>
        <w:ind w:left="0" w:firstLine="709"/>
        <w:jc w:val="both"/>
      </w:pPr>
      <w:r w:rsidRPr="00BB4008">
        <w:t xml:space="preserve">Составление программы изучения потребностей. Составление технического задания / спецификации задания на изготовление продукта, призванного удовлетворить выявленную потребность, но не удовлетворяемую в настоящее время потребность ближайшего социального окружения или его представителей. </w:t>
      </w:r>
    </w:p>
    <w:p w:rsidR="00B540EE" w:rsidRPr="00BB4008" w:rsidRDefault="00B540EE" w:rsidP="00BB4008">
      <w:pPr>
        <w:pStyle w:val="-11"/>
        <w:ind w:left="0" w:firstLine="709"/>
        <w:jc w:val="both"/>
      </w:pPr>
      <w:r w:rsidRPr="00BB4008">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w:t>
      </w:r>
    </w:p>
    <w:p w:rsidR="00B540EE" w:rsidRPr="00BB4008" w:rsidRDefault="00B540EE" w:rsidP="00BB4008">
      <w:pPr>
        <w:pStyle w:val="-11"/>
        <w:ind w:left="0" w:firstLine="709"/>
        <w:jc w:val="both"/>
        <w:rPr>
          <w:i/>
        </w:rPr>
      </w:pPr>
      <w:r w:rsidRPr="00BB4008">
        <w:t xml:space="preserve">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w:t>
      </w:r>
      <w:r w:rsidRPr="00BB4008">
        <w:rPr>
          <w:i/>
        </w:rPr>
        <w:t>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w:t>
      </w:r>
      <w:r w:rsidR="00B47A82" w:rsidRPr="00BB4008">
        <w:rPr>
          <w:i/>
        </w:rPr>
        <w:t xml:space="preserve"> Простейшие роботы.</w:t>
      </w:r>
    </w:p>
    <w:p w:rsidR="00B540EE" w:rsidRPr="00BB4008" w:rsidRDefault="00B540EE" w:rsidP="00BB4008">
      <w:pPr>
        <w:pStyle w:val="-11"/>
        <w:ind w:left="0" w:firstLine="709"/>
        <w:jc w:val="both"/>
      </w:pPr>
      <w:r w:rsidRPr="00BB4008">
        <w:t>Составление технологической карты известного технологического процесса. Апробация путей оптимизации технологического процесса.</w:t>
      </w:r>
    </w:p>
    <w:p w:rsidR="00B540EE" w:rsidRPr="00BB4008" w:rsidRDefault="00B540EE" w:rsidP="00BB4008">
      <w:pPr>
        <w:pStyle w:val="-11"/>
        <w:ind w:left="0" w:firstLine="709"/>
        <w:jc w:val="both"/>
      </w:pPr>
      <w:r w:rsidRPr="00BB4008">
        <w:t xml:space="preserve">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образовательного </w:t>
      </w:r>
      <w:r w:rsidR="00297DD4" w:rsidRPr="00BB4008">
        <w:t>й организации</w:t>
      </w:r>
      <w:r w:rsidRPr="00BB4008">
        <w:t>).</w:t>
      </w:r>
    </w:p>
    <w:p w:rsidR="00B540EE" w:rsidRPr="00BB4008" w:rsidRDefault="00B540EE" w:rsidP="00BB4008">
      <w:pPr>
        <w:pStyle w:val="-11"/>
        <w:ind w:left="0" w:firstLine="709"/>
        <w:jc w:val="both"/>
      </w:pPr>
      <w:r w:rsidRPr="00BB4008">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w:t>
      </w:r>
    </w:p>
    <w:p w:rsidR="00B540EE" w:rsidRPr="00BB4008" w:rsidRDefault="00B540EE" w:rsidP="00BB4008">
      <w:pPr>
        <w:pStyle w:val="-11"/>
        <w:ind w:left="0" w:firstLine="709"/>
        <w:jc w:val="both"/>
      </w:pPr>
      <w:r w:rsidRPr="00BB4008">
        <w:t>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специалистов, занятых в производстве».</w:t>
      </w:r>
    </w:p>
    <w:p w:rsidR="00B540EE" w:rsidRPr="00BB4008" w:rsidRDefault="00B540EE" w:rsidP="00BB4008">
      <w:pPr>
        <w:pStyle w:val="-11"/>
        <w:ind w:left="0" w:firstLine="709"/>
        <w:jc w:val="both"/>
      </w:pPr>
      <w:r w:rsidRPr="00BB4008">
        <w:t>Разработка вспомогательной технологии. Разработка / оптимизация и введение технологии на примере организации действий и взаимодействия в быту.</w:t>
      </w:r>
    </w:p>
    <w:p w:rsidR="00B540EE" w:rsidRPr="00BB4008" w:rsidRDefault="00B540EE" w:rsidP="00BB4008">
      <w:pPr>
        <w:pStyle w:val="-11"/>
        <w:ind w:left="0" w:firstLine="709"/>
        <w:jc w:val="both"/>
      </w:pPr>
      <w:r w:rsidRPr="00BB4008">
        <w:t>Разработка и изготовление материального продукта. Апробация полученного материального продукта. Модернизация материального продукта.</w:t>
      </w:r>
    </w:p>
    <w:p w:rsidR="00B540EE" w:rsidRPr="00BB4008" w:rsidRDefault="00B540EE" w:rsidP="00BB4008">
      <w:pPr>
        <w:pStyle w:val="-11"/>
        <w:ind w:left="0" w:firstLine="709"/>
        <w:jc w:val="both"/>
      </w:pPr>
      <w:r w:rsidRPr="00BB4008">
        <w:t>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w:t>
      </w:r>
    </w:p>
    <w:p w:rsidR="00B540EE" w:rsidRPr="00BB4008" w:rsidRDefault="00B540EE" w:rsidP="00BB4008">
      <w:pPr>
        <w:pStyle w:val="-11"/>
        <w:ind w:left="0" w:firstLine="709"/>
        <w:jc w:val="both"/>
      </w:pPr>
      <w:r w:rsidRPr="00BB4008">
        <w:lastRenderedPageBreak/>
        <w:t>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(практический этап проектной деятельности)</w:t>
      </w:r>
      <w:r w:rsidRPr="00BB4008">
        <w:rPr>
          <w:rStyle w:val="af3"/>
          <w:rFonts w:eastAsia="Calibri"/>
        </w:rPr>
        <w:footnoteReference w:id="15"/>
      </w:r>
      <w:r w:rsidRPr="00BB4008">
        <w:rPr>
          <w:vertAlign w:val="superscript"/>
        </w:rPr>
        <w:t>.</w:t>
      </w:r>
    </w:p>
    <w:p w:rsidR="00B540EE" w:rsidRPr="00BB4008" w:rsidRDefault="00B540EE" w:rsidP="00BB4008">
      <w:pPr>
        <w:pStyle w:val="-11"/>
        <w:ind w:left="0" w:firstLine="709"/>
        <w:jc w:val="both"/>
      </w:pPr>
      <w:r w:rsidRPr="00BB4008">
        <w:t>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w:t>
      </w:r>
      <w:r w:rsidR="00245F1D" w:rsidRPr="00BB4008">
        <w:t>е</w:t>
      </w:r>
      <w:r w:rsidRPr="00BB4008">
        <w:t xml:space="preserve">нности и экономичности. Проект оптимизации энергозатрат. </w:t>
      </w:r>
    </w:p>
    <w:p w:rsidR="00B540EE" w:rsidRPr="00BB4008" w:rsidRDefault="00B540EE" w:rsidP="00BB4008">
      <w:pPr>
        <w:pStyle w:val="-11"/>
        <w:ind w:left="0" w:firstLine="709"/>
        <w:jc w:val="both"/>
      </w:pPr>
      <w:r w:rsidRPr="00BB4008">
        <w:t>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w:t>
      </w:r>
    </w:p>
    <w:p w:rsidR="00B540EE" w:rsidRPr="00BB4008" w:rsidRDefault="00B540EE" w:rsidP="00BB4008">
      <w:pPr>
        <w:pStyle w:val="-11"/>
        <w:ind w:left="0" w:firstLine="709"/>
        <w:jc w:val="both"/>
      </w:pPr>
      <w:r w:rsidRPr="00BB4008">
        <w:t>Разработка и реализации персонального проекта, направленного на разрешение личностно значимой для обучающегося проблемы. Реализация запланированной деятельности по продвижению продукта.</w:t>
      </w:r>
    </w:p>
    <w:p w:rsidR="00B540EE" w:rsidRPr="00BB4008" w:rsidRDefault="00B540EE" w:rsidP="00BB4008">
      <w:pPr>
        <w:pStyle w:val="-11"/>
        <w:ind w:left="0" w:firstLine="709"/>
        <w:jc w:val="both"/>
      </w:pPr>
      <w:r w:rsidRPr="00BB4008">
        <w:t>Разработка проектного замысла в рамках избранного обучающимся вида проекта.</w:t>
      </w:r>
    </w:p>
    <w:p w:rsidR="00B540EE" w:rsidRPr="00BB4008" w:rsidRDefault="00B540EE" w:rsidP="00BB4008">
      <w:pPr>
        <w:pStyle w:val="-11"/>
        <w:ind w:left="0" w:firstLine="709"/>
        <w:jc w:val="both"/>
        <w:rPr>
          <w:b/>
          <w:lang w:eastAsia="en-US"/>
        </w:rPr>
      </w:pPr>
      <w:r w:rsidRPr="00BB4008">
        <w:rPr>
          <w:b/>
          <w:lang w:eastAsia="en-US"/>
        </w:rPr>
        <w:t>Построение образовательных траекторий и планов в области профессионального самоопределения</w:t>
      </w:r>
    </w:p>
    <w:p w:rsidR="00B540EE" w:rsidRPr="00BB4008" w:rsidRDefault="00B540EE" w:rsidP="00BB4008">
      <w:pPr>
        <w:pStyle w:val="-11"/>
        <w:ind w:left="0" w:firstLine="709"/>
        <w:jc w:val="both"/>
        <w:rPr>
          <w:rFonts w:eastAsia="MS Mincho"/>
        </w:rPr>
      </w:pPr>
      <w:r w:rsidRPr="00BB4008">
        <w:t>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Производство и потребление энергии в регионе проживания обучающихся,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проживания обучающихся. Организация транспорта людей и грузов в регионе проживания обучающихся, спектр профессий.</w:t>
      </w:r>
    </w:p>
    <w:p w:rsidR="00B540EE" w:rsidRPr="00BB4008" w:rsidRDefault="00B540EE" w:rsidP="00BB4008">
      <w:pPr>
        <w:pStyle w:val="-11"/>
        <w:ind w:left="0" w:firstLine="709"/>
        <w:jc w:val="both"/>
      </w:pPr>
      <w:r w:rsidRPr="00BB4008">
        <w:t xml:space="preserve">Понятия трудового ресурса, рынка труда. Характеристики современного рынка труда. Квалификации и профессии. Цикл жизни профессии. </w:t>
      </w:r>
      <w:r w:rsidRPr="00BB4008">
        <w:rPr>
          <w:i/>
        </w:rPr>
        <w:t>Стратегии профессиональной карьеры.</w:t>
      </w:r>
      <w:r w:rsidRPr="00BB4008">
        <w:t xml:space="preserve"> Современные требования к кадрам. Концепции «обучения для жизни» и «обучения через всю жизнь». </w:t>
      </w:r>
    </w:p>
    <w:p w:rsidR="00B540EE" w:rsidRPr="00BB4008" w:rsidRDefault="00B540EE" w:rsidP="00BB4008">
      <w:pPr>
        <w:pStyle w:val="-11"/>
        <w:ind w:left="0" w:firstLine="709"/>
        <w:jc w:val="both"/>
      </w:pPr>
      <w:r w:rsidRPr="00BB4008">
        <w:t xml:space="preserve">Система профильного обучения: права, обязанности и возможности. </w:t>
      </w:r>
    </w:p>
    <w:p w:rsidR="00B540EE" w:rsidRPr="00BB4008" w:rsidRDefault="00B540EE" w:rsidP="00BB4008">
      <w:pPr>
        <w:pStyle w:val="-11"/>
        <w:ind w:left="0" w:firstLine="709"/>
        <w:jc w:val="both"/>
      </w:pPr>
      <w:r w:rsidRPr="00BB4008">
        <w:t>Предпрофессиональные пробы в реальных и / или модельных условиях, дающие представление о деятельности в определ</w:t>
      </w:r>
      <w:r w:rsidR="00245F1D" w:rsidRPr="00BB4008">
        <w:t>е</w:t>
      </w:r>
      <w:r w:rsidRPr="00BB4008">
        <w:t>нной сфере. Опыт принятия ответственного решения при выборе краткосрочного курса.</w:t>
      </w:r>
    </w:p>
    <w:p w:rsidR="00B540EE" w:rsidRPr="00BB4008" w:rsidRDefault="00B540EE" w:rsidP="00BB4008">
      <w:pPr>
        <w:spacing w:after="0" w:line="240" w:lineRule="auto"/>
        <w:ind w:firstLine="709"/>
        <w:jc w:val="both"/>
        <w:rPr>
          <w:rFonts w:ascii="Times New Roman" w:hAnsi="Times New Roman"/>
          <w:b/>
          <w:sz w:val="24"/>
          <w:szCs w:val="24"/>
        </w:rPr>
      </w:pPr>
    </w:p>
    <w:p w:rsidR="00B30F8B" w:rsidRPr="00BB4008" w:rsidRDefault="00F17097" w:rsidP="00BB4008">
      <w:pPr>
        <w:pStyle w:val="4"/>
        <w:spacing w:before="0" w:line="240" w:lineRule="auto"/>
        <w:ind w:left="0"/>
        <w:rPr>
          <w:sz w:val="24"/>
          <w:szCs w:val="24"/>
        </w:rPr>
      </w:pPr>
      <w:bookmarkStart w:id="306" w:name="_Toc409691716"/>
      <w:bookmarkStart w:id="307" w:name="_Toc410654041"/>
      <w:bookmarkStart w:id="308" w:name="_Toc414553252"/>
      <w:r w:rsidRPr="00BB4008">
        <w:rPr>
          <w:sz w:val="24"/>
          <w:szCs w:val="24"/>
        </w:rPr>
        <w:t xml:space="preserve">2.2.2.16. </w:t>
      </w:r>
      <w:r w:rsidR="00B540EE" w:rsidRPr="00BB4008">
        <w:rPr>
          <w:sz w:val="24"/>
          <w:szCs w:val="24"/>
        </w:rPr>
        <w:t>Физическая культура</w:t>
      </w:r>
      <w:bookmarkEnd w:id="306"/>
      <w:bookmarkEnd w:id="307"/>
      <w:bookmarkEnd w:id="308"/>
    </w:p>
    <w:p w:rsidR="00B30F8B" w:rsidRPr="00BB4008" w:rsidRDefault="00B30F8B" w:rsidP="00BB4008">
      <w:pPr>
        <w:tabs>
          <w:tab w:val="left" w:pos="1134"/>
        </w:tabs>
        <w:spacing w:after="0" w:line="240" w:lineRule="auto"/>
        <w:ind w:firstLine="709"/>
        <w:jc w:val="both"/>
        <w:rPr>
          <w:rFonts w:ascii="Times New Roman" w:hAnsi="Times New Roman"/>
          <w:sz w:val="24"/>
          <w:szCs w:val="24"/>
        </w:rPr>
      </w:pPr>
      <w:r w:rsidRPr="00BB4008">
        <w:rPr>
          <w:rFonts w:ascii="Times New Roman" w:hAnsi="Times New Roman"/>
          <w:sz w:val="24"/>
          <w:szCs w:val="24"/>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B30F8B" w:rsidRPr="00BB4008" w:rsidRDefault="00B30F8B" w:rsidP="00BB4008">
      <w:pPr>
        <w:tabs>
          <w:tab w:val="left" w:pos="1134"/>
        </w:tabs>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w:t>
      </w:r>
      <w:r w:rsidRPr="00BB4008">
        <w:rPr>
          <w:rFonts w:ascii="Times New Roman" w:hAnsi="Times New Roman"/>
          <w:sz w:val="24"/>
          <w:szCs w:val="24"/>
        </w:rPr>
        <w:lastRenderedPageBreak/>
        <w:t>организма, формирование потребности в систематических занятиях физической культурой и спортом.</w:t>
      </w:r>
    </w:p>
    <w:p w:rsidR="00B30F8B" w:rsidRPr="00BB4008" w:rsidRDefault="00B30F8B" w:rsidP="00BB4008">
      <w:pPr>
        <w:tabs>
          <w:tab w:val="left" w:pos="1134"/>
        </w:tabs>
        <w:spacing w:after="0" w:line="240" w:lineRule="auto"/>
        <w:ind w:firstLine="709"/>
        <w:jc w:val="both"/>
        <w:rPr>
          <w:rFonts w:ascii="Times New Roman" w:hAnsi="Times New Roman"/>
          <w:sz w:val="24"/>
          <w:szCs w:val="24"/>
        </w:rPr>
      </w:pPr>
      <w:r w:rsidRPr="00BB4008">
        <w:rPr>
          <w:rFonts w:ascii="Times New Roman" w:hAnsi="Times New Roman"/>
          <w:sz w:val="24"/>
          <w:szCs w:val="24"/>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учётом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B30F8B" w:rsidRPr="00BB4008" w:rsidRDefault="00B30F8B" w:rsidP="00BB4008">
      <w:pPr>
        <w:tabs>
          <w:tab w:val="left" w:pos="1134"/>
        </w:tabs>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«Биология», «Математика», «Физика», «География», «Основы безопасности жизнедеятельности», Иностранный язык», «Музыка» и др. </w:t>
      </w:r>
    </w:p>
    <w:p w:rsidR="00B540EE" w:rsidRPr="00BB4008" w:rsidRDefault="00B540EE" w:rsidP="00BB4008">
      <w:pPr>
        <w:pStyle w:val="a8"/>
        <w:ind w:left="0"/>
        <w:jc w:val="both"/>
        <w:rPr>
          <w:rFonts w:ascii="Times New Roman" w:hAnsi="Times New Roman"/>
          <w:b/>
          <w:color w:val="000000"/>
        </w:rPr>
      </w:pPr>
      <w:r w:rsidRPr="00BB4008">
        <w:rPr>
          <w:rFonts w:ascii="Times New Roman" w:hAnsi="Times New Roman"/>
          <w:b/>
          <w:color w:val="000000"/>
        </w:rPr>
        <w:t xml:space="preserve">Физическая культура как область знаний </w:t>
      </w:r>
    </w:p>
    <w:p w:rsidR="00B540EE" w:rsidRPr="00BB4008" w:rsidRDefault="00B540EE" w:rsidP="00BB4008">
      <w:pPr>
        <w:pStyle w:val="a8"/>
        <w:ind w:left="0"/>
        <w:jc w:val="both"/>
        <w:rPr>
          <w:rFonts w:ascii="Times New Roman" w:hAnsi="Times New Roman"/>
          <w:b/>
          <w:color w:val="000000"/>
        </w:rPr>
      </w:pPr>
      <w:r w:rsidRPr="00BB4008">
        <w:rPr>
          <w:rFonts w:ascii="Times New Roman" w:hAnsi="Times New Roman"/>
          <w:b/>
          <w:color w:val="000000"/>
        </w:rPr>
        <w:t>История и современное развитие физической культуры</w:t>
      </w:r>
    </w:p>
    <w:p w:rsidR="00B540EE" w:rsidRPr="00BB4008" w:rsidRDefault="00B540EE" w:rsidP="00BB4008">
      <w:pPr>
        <w:pStyle w:val="a8"/>
        <w:ind w:left="0" w:firstLine="709"/>
        <w:jc w:val="both"/>
        <w:rPr>
          <w:rFonts w:ascii="Times New Roman" w:hAnsi="Times New Roman"/>
          <w:color w:val="000000"/>
        </w:rPr>
      </w:pPr>
      <w:r w:rsidRPr="00BB4008">
        <w:rPr>
          <w:rFonts w:ascii="Times New Roman" w:hAnsi="Times New Roman"/>
          <w:i/>
          <w:color w:val="000000"/>
        </w:rPr>
        <w:t>Олимпийские игры древности.</w:t>
      </w:r>
      <w:r w:rsidRPr="00BB4008">
        <w:rPr>
          <w:rFonts w:ascii="Times New Roman" w:hAnsi="Times New Roman"/>
          <w:color w:val="000000"/>
        </w:rPr>
        <w:t xml:space="preserve"> </w:t>
      </w:r>
      <w:r w:rsidRPr="00BB4008">
        <w:rPr>
          <w:rFonts w:ascii="Times New Roman" w:hAnsi="Times New Roman"/>
          <w:i/>
          <w:color w:val="000000"/>
        </w:rPr>
        <w:t>Возрождение Олимпийских игр и олимпийского движения. Олимпийское движение в России</w:t>
      </w:r>
      <w:r w:rsidRPr="00BB4008">
        <w:rPr>
          <w:rFonts w:ascii="Times New Roman" w:hAnsi="Times New Roman"/>
          <w:color w:val="000000"/>
        </w:rPr>
        <w:t xml:space="preserve">. </w:t>
      </w:r>
      <w:r w:rsidRPr="00BB4008">
        <w:rPr>
          <w:rFonts w:ascii="Times New Roman" w:hAnsi="Times New Roman"/>
          <w:i/>
          <w:color w:val="000000"/>
        </w:rPr>
        <w:t>Современные Олимпийские игры.</w:t>
      </w:r>
      <w:r w:rsidRPr="00BB4008">
        <w:rPr>
          <w:rFonts w:ascii="Times New Roman" w:hAnsi="Times New Roman"/>
          <w:color w:val="000000"/>
        </w:rPr>
        <w:t xml:space="preserve">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B540EE" w:rsidRPr="00BB4008" w:rsidRDefault="00B540EE" w:rsidP="00BB4008">
      <w:pPr>
        <w:pStyle w:val="a8"/>
        <w:ind w:left="0" w:firstLine="709"/>
        <w:jc w:val="both"/>
        <w:rPr>
          <w:rFonts w:ascii="Times New Roman" w:hAnsi="Times New Roman"/>
          <w:color w:val="000000"/>
        </w:rPr>
      </w:pPr>
      <w:r w:rsidRPr="00BB4008">
        <w:rPr>
          <w:rFonts w:ascii="Times New Roman" w:hAnsi="Times New Roman"/>
          <w:b/>
          <w:color w:val="000000"/>
        </w:rPr>
        <w:t>Современное представление о физической культуре (основные понятия)</w:t>
      </w:r>
    </w:p>
    <w:p w:rsidR="00B540EE" w:rsidRPr="00BB4008" w:rsidRDefault="00B540EE" w:rsidP="00BB4008">
      <w:pPr>
        <w:spacing w:after="0" w:line="240" w:lineRule="auto"/>
        <w:ind w:firstLine="709"/>
        <w:jc w:val="both"/>
        <w:rPr>
          <w:rFonts w:ascii="Times New Roman" w:hAnsi="Times New Roman"/>
          <w:color w:val="000000"/>
          <w:sz w:val="24"/>
          <w:szCs w:val="24"/>
        </w:rPr>
      </w:pPr>
      <w:r w:rsidRPr="00BB4008">
        <w:rPr>
          <w:rFonts w:ascii="Times New Roman" w:hAnsi="Times New Roman"/>
          <w:color w:val="000000"/>
          <w:sz w:val="24"/>
          <w:szCs w:val="24"/>
        </w:rPr>
        <w:t xml:space="preserve">Физическое развитие человека. </w:t>
      </w:r>
      <w:r w:rsidRPr="00BB4008">
        <w:rPr>
          <w:rFonts w:ascii="Times New Roman" w:hAnsi="Times New Roman"/>
          <w:i/>
          <w:color w:val="000000"/>
          <w:sz w:val="24"/>
          <w:szCs w:val="24"/>
        </w:rPr>
        <w:t>Физическая подготовка, ее связь с укреплением здоровья, развитием физических качеств.</w:t>
      </w:r>
      <w:r w:rsidRPr="00BB4008">
        <w:rPr>
          <w:rFonts w:ascii="Times New Roman" w:hAnsi="Times New Roman"/>
          <w:color w:val="000000"/>
          <w:sz w:val="24"/>
          <w:szCs w:val="24"/>
        </w:rPr>
        <w:t xml:space="preserve"> Организация и планирование самостоятельных занятий по развитию физических качеств. Техника движений и ее основные показатели. </w:t>
      </w:r>
      <w:r w:rsidRPr="00BB4008">
        <w:rPr>
          <w:rFonts w:ascii="Times New Roman" w:hAnsi="Times New Roman"/>
          <w:i/>
          <w:color w:val="000000"/>
          <w:sz w:val="24"/>
          <w:szCs w:val="24"/>
        </w:rPr>
        <w:t>Спорт и спортивная подготовка</w:t>
      </w:r>
      <w:r w:rsidRPr="00BB4008">
        <w:rPr>
          <w:rFonts w:ascii="Times New Roman" w:hAnsi="Times New Roman"/>
          <w:color w:val="000000"/>
          <w:sz w:val="24"/>
          <w:szCs w:val="24"/>
        </w:rPr>
        <w:t xml:space="preserve">. </w:t>
      </w:r>
      <w:r w:rsidRPr="00BB4008">
        <w:rPr>
          <w:rFonts w:ascii="Times New Roman" w:hAnsi="Times New Roman"/>
          <w:i/>
          <w:color w:val="000000"/>
          <w:sz w:val="24"/>
          <w:szCs w:val="24"/>
        </w:rPr>
        <w:t>Всероссийский физкультурно-спортивный комплекс «Готов к труду и обороне».</w:t>
      </w:r>
      <w:r w:rsidRPr="00BB4008">
        <w:rPr>
          <w:rFonts w:ascii="Times New Roman" w:hAnsi="Times New Roman"/>
          <w:color w:val="000000"/>
          <w:sz w:val="24"/>
          <w:szCs w:val="24"/>
        </w:rPr>
        <w:t xml:space="preserve"> </w:t>
      </w:r>
    </w:p>
    <w:p w:rsidR="00B540EE" w:rsidRPr="00BB4008" w:rsidRDefault="00B540EE" w:rsidP="00BB4008">
      <w:pPr>
        <w:pStyle w:val="a8"/>
        <w:ind w:left="0"/>
        <w:jc w:val="both"/>
        <w:rPr>
          <w:rFonts w:ascii="Times New Roman" w:hAnsi="Times New Roman"/>
          <w:color w:val="000000"/>
        </w:rPr>
      </w:pPr>
      <w:r w:rsidRPr="00BB4008">
        <w:rPr>
          <w:rFonts w:ascii="Times New Roman" w:hAnsi="Times New Roman"/>
          <w:b/>
          <w:color w:val="000000"/>
        </w:rPr>
        <w:t>Физическая культура человека</w:t>
      </w:r>
    </w:p>
    <w:p w:rsidR="006658DB" w:rsidRPr="00BB4008" w:rsidRDefault="00B540EE" w:rsidP="00BB4008">
      <w:pPr>
        <w:tabs>
          <w:tab w:val="left" w:pos="0"/>
        </w:tabs>
        <w:spacing w:after="0" w:line="240" w:lineRule="auto"/>
        <w:ind w:firstLine="709"/>
        <w:jc w:val="both"/>
        <w:rPr>
          <w:rFonts w:ascii="Times New Roman" w:hAnsi="Times New Roman"/>
          <w:b/>
          <w:color w:val="000000"/>
          <w:sz w:val="24"/>
          <w:szCs w:val="24"/>
        </w:rPr>
      </w:pPr>
      <w:r w:rsidRPr="00BB4008">
        <w:rPr>
          <w:rFonts w:ascii="Times New Roman" w:hAnsi="Times New Roman"/>
          <w:color w:val="000000"/>
          <w:sz w:val="24"/>
          <w:szCs w:val="24"/>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r w:rsidRPr="00BB4008">
        <w:rPr>
          <w:rFonts w:ascii="Times New Roman" w:hAnsi="Times New Roman"/>
          <w:b/>
          <w:color w:val="000000"/>
          <w:sz w:val="24"/>
          <w:szCs w:val="24"/>
        </w:rPr>
        <w:t xml:space="preserve">Способы двигательной (физкультурной) деятельности </w:t>
      </w:r>
    </w:p>
    <w:p w:rsidR="00B540EE" w:rsidRPr="00BB4008" w:rsidRDefault="00B540EE" w:rsidP="00BB4008">
      <w:pPr>
        <w:tabs>
          <w:tab w:val="left" w:pos="0"/>
        </w:tabs>
        <w:spacing w:after="0" w:line="240" w:lineRule="auto"/>
        <w:ind w:firstLine="709"/>
        <w:jc w:val="both"/>
        <w:rPr>
          <w:rFonts w:ascii="Times New Roman" w:hAnsi="Times New Roman"/>
          <w:b/>
          <w:color w:val="000000"/>
          <w:sz w:val="24"/>
          <w:szCs w:val="24"/>
        </w:rPr>
      </w:pPr>
      <w:r w:rsidRPr="00BB4008">
        <w:rPr>
          <w:rFonts w:ascii="Times New Roman" w:hAnsi="Times New Roman"/>
          <w:b/>
          <w:color w:val="000000"/>
          <w:sz w:val="24"/>
          <w:szCs w:val="24"/>
        </w:rPr>
        <w:t>Организация и проведение самостоятельных занятий физической культурой</w:t>
      </w:r>
    </w:p>
    <w:p w:rsidR="00B540EE" w:rsidRPr="00BB4008" w:rsidRDefault="00B540EE" w:rsidP="00A675D6">
      <w:pPr>
        <w:pStyle w:val="a8"/>
        <w:numPr>
          <w:ilvl w:val="0"/>
          <w:numId w:val="116"/>
        </w:numPr>
        <w:ind w:firstLine="709"/>
        <w:jc w:val="both"/>
        <w:rPr>
          <w:rFonts w:ascii="Times New Roman" w:hAnsi="Times New Roman"/>
          <w:color w:val="000000"/>
        </w:rPr>
      </w:pPr>
      <w:r w:rsidRPr="00BB4008">
        <w:rPr>
          <w:rFonts w:ascii="Times New Roman" w:hAnsi="Times New Roman"/>
          <w:color w:val="000000"/>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w:t>
      </w:r>
      <w:r w:rsidRPr="00BB4008">
        <w:rPr>
          <w:rFonts w:ascii="Times New Roman" w:hAnsi="Times New Roman"/>
          <w:i/>
          <w:color w:val="000000"/>
        </w:rPr>
        <w:t>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w:t>
      </w:r>
      <w:r w:rsidRPr="00BB4008">
        <w:rPr>
          <w:rFonts w:ascii="Times New Roman" w:hAnsi="Times New Roman"/>
          <w:color w:val="000000"/>
        </w:rPr>
        <w:t xml:space="preserve"> Организация досуга средствами физической культуры. </w:t>
      </w:r>
    </w:p>
    <w:p w:rsidR="00B540EE" w:rsidRPr="00BB4008" w:rsidRDefault="00B540EE" w:rsidP="00BB4008">
      <w:pPr>
        <w:pStyle w:val="a8"/>
        <w:ind w:left="0"/>
        <w:jc w:val="both"/>
        <w:rPr>
          <w:rFonts w:ascii="Times New Roman" w:hAnsi="Times New Roman"/>
          <w:b/>
          <w:color w:val="000000"/>
        </w:rPr>
      </w:pPr>
      <w:r w:rsidRPr="00BB4008">
        <w:rPr>
          <w:rFonts w:ascii="Times New Roman" w:hAnsi="Times New Roman"/>
          <w:b/>
          <w:color w:val="000000"/>
        </w:rPr>
        <w:t xml:space="preserve">Оценка эффективности занятий физической культурой </w:t>
      </w:r>
    </w:p>
    <w:p w:rsidR="00B540EE" w:rsidRPr="00BB4008" w:rsidRDefault="00B540EE" w:rsidP="00BB4008">
      <w:pPr>
        <w:spacing w:after="0" w:line="240" w:lineRule="auto"/>
        <w:ind w:firstLine="709"/>
        <w:jc w:val="both"/>
        <w:rPr>
          <w:rFonts w:ascii="Times New Roman" w:hAnsi="Times New Roman"/>
          <w:color w:val="000000"/>
          <w:sz w:val="24"/>
          <w:szCs w:val="24"/>
        </w:rPr>
      </w:pPr>
      <w:r w:rsidRPr="00BB4008">
        <w:rPr>
          <w:rFonts w:ascii="Times New Roman" w:hAnsi="Times New Roman"/>
          <w:color w:val="000000"/>
          <w:sz w:val="24"/>
          <w:szCs w:val="24"/>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B540EE" w:rsidRPr="00BB4008" w:rsidRDefault="00B540EE" w:rsidP="00BB4008">
      <w:pPr>
        <w:pStyle w:val="a8"/>
        <w:ind w:left="0"/>
        <w:jc w:val="both"/>
        <w:rPr>
          <w:rFonts w:ascii="Times New Roman" w:hAnsi="Times New Roman"/>
          <w:b/>
          <w:color w:val="000000"/>
        </w:rPr>
      </w:pPr>
      <w:r w:rsidRPr="00BB4008">
        <w:rPr>
          <w:rFonts w:ascii="Times New Roman" w:hAnsi="Times New Roman"/>
          <w:b/>
          <w:color w:val="000000"/>
        </w:rPr>
        <w:t>Физическое совершенствование</w:t>
      </w:r>
    </w:p>
    <w:p w:rsidR="00B540EE" w:rsidRPr="00BB4008" w:rsidRDefault="00B540EE" w:rsidP="00BB4008">
      <w:pPr>
        <w:pStyle w:val="a8"/>
        <w:ind w:left="0"/>
        <w:jc w:val="both"/>
        <w:rPr>
          <w:rFonts w:ascii="Times New Roman" w:hAnsi="Times New Roman"/>
          <w:i/>
          <w:color w:val="000000"/>
        </w:rPr>
      </w:pPr>
      <w:r w:rsidRPr="00BB4008">
        <w:rPr>
          <w:rFonts w:ascii="Times New Roman" w:hAnsi="Times New Roman"/>
          <w:b/>
          <w:color w:val="000000"/>
        </w:rPr>
        <w:t>Физкультурно-оздоровительная деятельность</w:t>
      </w:r>
    </w:p>
    <w:p w:rsidR="00B540EE" w:rsidRPr="00BB4008" w:rsidRDefault="00B540EE" w:rsidP="00BB4008">
      <w:pPr>
        <w:spacing w:after="0" w:line="240" w:lineRule="auto"/>
        <w:ind w:firstLine="709"/>
        <w:jc w:val="both"/>
        <w:rPr>
          <w:rFonts w:ascii="Times New Roman" w:hAnsi="Times New Roman"/>
          <w:i/>
          <w:color w:val="000000"/>
          <w:sz w:val="24"/>
          <w:szCs w:val="24"/>
        </w:rPr>
      </w:pPr>
      <w:r w:rsidRPr="00BB4008">
        <w:rPr>
          <w:rFonts w:ascii="Times New Roman" w:hAnsi="Times New Roman"/>
          <w:color w:val="000000"/>
          <w:sz w:val="24"/>
          <w:szCs w:val="24"/>
        </w:rPr>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w:t>
      </w:r>
      <w:r w:rsidRPr="00BB4008">
        <w:rPr>
          <w:rFonts w:ascii="Times New Roman" w:hAnsi="Times New Roman"/>
          <w:i/>
          <w:color w:val="000000"/>
          <w:sz w:val="24"/>
          <w:szCs w:val="24"/>
        </w:rPr>
        <w:t>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B540EE" w:rsidRPr="00BB4008" w:rsidRDefault="00B540EE" w:rsidP="00BB4008">
      <w:pPr>
        <w:pStyle w:val="a8"/>
        <w:ind w:left="0"/>
        <w:jc w:val="both"/>
        <w:rPr>
          <w:rFonts w:ascii="Times New Roman" w:hAnsi="Times New Roman"/>
          <w:color w:val="000000"/>
        </w:rPr>
      </w:pPr>
      <w:r w:rsidRPr="00BB4008">
        <w:rPr>
          <w:rFonts w:ascii="Times New Roman" w:hAnsi="Times New Roman"/>
          <w:b/>
          <w:color w:val="000000"/>
        </w:rPr>
        <w:lastRenderedPageBreak/>
        <w:t>Спортивно-оздоровительная деятельность</w:t>
      </w:r>
      <w:r w:rsidR="00DA34A9" w:rsidRPr="00BB4008">
        <w:rPr>
          <w:rStyle w:val="af3"/>
          <w:rFonts w:ascii="Times New Roman" w:hAnsi="Times New Roman"/>
          <w:b/>
          <w:color w:val="000000"/>
        </w:rPr>
        <w:footnoteReference w:id="16"/>
      </w:r>
    </w:p>
    <w:p w:rsidR="00B540EE" w:rsidRPr="00BB4008" w:rsidRDefault="00B540EE" w:rsidP="00BB4008">
      <w:pPr>
        <w:spacing w:after="0" w:line="240" w:lineRule="auto"/>
        <w:ind w:firstLine="709"/>
        <w:jc w:val="both"/>
        <w:rPr>
          <w:rFonts w:ascii="Times New Roman" w:hAnsi="Times New Roman"/>
          <w:color w:val="000000"/>
          <w:sz w:val="24"/>
          <w:szCs w:val="24"/>
        </w:rPr>
      </w:pPr>
      <w:r w:rsidRPr="00BB4008">
        <w:rPr>
          <w:rFonts w:ascii="Times New Roman" w:hAnsi="Times New Roman"/>
          <w:color w:val="000000"/>
          <w:sz w:val="24"/>
          <w:szCs w:val="24"/>
        </w:rPr>
        <w:t xml:space="preserve">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w:t>
      </w:r>
      <w:r w:rsidR="00601D93" w:rsidRPr="00BB4008">
        <w:rPr>
          <w:rFonts w:ascii="Times New Roman" w:hAnsi="Times New Roman"/>
          <w:i/>
          <w:color w:val="000000"/>
          <w:sz w:val="24"/>
          <w:szCs w:val="24"/>
        </w:rPr>
        <w:t>мини-футбол</w:t>
      </w:r>
      <w:r w:rsidR="00601D93" w:rsidRPr="00BB4008">
        <w:rPr>
          <w:rFonts w:ascii="Times New Roman" w:hAnsi="Times New Roman"/>
          <w:color w:val="000000"/>
          <w:sz w:val="24"/>
          <w:szCs w:val="24"/>
        </w:rPr>
        <w:t xml:space="preserve">, волейбол, баскетбол. Правила спортивных игр. Игры по правилам. </w:t>
      </w:r>
      <w:r w:rsidR="00601D93" w:rsidRPr="00BB4008">
        <w:rPr>
          <w:rFonts w:ascii="Times New Roman" w:hAnsi="Times New Roman"/>
          <w:i/>
          <w:color w:val="000000"/>
          <w:sz w:val="24"/>
          <w:szCs w:val="24"/>
        </w:rPr>
        <w:t>Национальные виды спорта: технико-тактические действия и правила.</w:t>
      </w:r>
      <w:r w:rsidR="00601D93" w:rsidRPr="00BB4008">
        <w:rPr>
          <w:rFonts w:ascii="Times New Roman" w:hAnsi="Times New Roman"/>
          <w:color w:val="000000"/>
          <w:sz w:val="24"/>
          <w:szCs w:val="24"/>
        </w:rPr>
        <w:t xml:space="preserve"> </w:t>
      </w:r>
      <w:r w:rsidRPr="00BB4008">
        <w:rPr>
          <w:rFonts w:ascii="Times New Roman" w:hAnsi="Times New Roman"/>
          <w:i/>
          <w:color w:val="000000"/>
          <w:sz w:val="24"/>
          <w:szCs w:val="24"/>
        </w:rPr>
        <w:t>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w:t>
      </w:r>
      <w:r w:rsidRPr="00BB4008">
        <w:rPr>
          <w:rFonts w:ascii="Times New Roman" w:hAnsi="Times New Roman"/>
          <w:color w:val="000000"/>
          <w:sz w:val="24"/>
          <w:szCs w:val="24"/>
        </w:rPr>
        <w:t xml:space="preserve"> Лыжные гонки:</w:t>
      </w:r>
      <w:r w:rsidRPr="00BB4008">
        <w:rPr>
          <w:rFonts w:ascii="Times New Roman" w:hAnsi="Times New Roman"/>
          <w:sz w:val="24"/>
          <w:szCs w:val="24"/>
          <w:vertAlign w:val="superscript"/>
        </w:rPr>
        <w:footnoteReference w:id="17"/>
      </w:r>
      <w:r w:rsidRPr="00BB4008">
        <w:rPr>
          <w:rFonts w:ascii="Times New Roman" w:hAnsi="Times New Roman"/>
          <w:color w:val="000000"/>
          <w:sz w:val="24"/>
          <w:szCs w:val="24"/>
        </w:rPr>
        <w:t xml:space="preserve"> передвижение на лыжах разными способами. Подъемы, спуски, повороты, торможения.</w:t>
      </w:r>
    </w:p>
    <w:p w:rsidR="00B540EE" w:rsidRPr="00BB4008" w:rsidRDefault="00B540EE" w:rsidP="00BB4008">
      <w:pPr>
        <w:pStyle w:val="a8"/>
        <w:ind w:left="0"/>
        <w:jc w:val="both"/>
        <w:rPr>
          <w:rFonts w:ascii="Times New Roman" w:hAnsi="Times New Roman"/>
          <w:b/>
          <w:color w:val="000000"/>
        </w:rPr>
      </w:pPr>
      <w:r w:rsidRPr="00BB4008">
        <w:rPr>
          <w:rFonts w:ascii="Times New Roman" w:hAnsi="Times New Roman"/>
          <w:b/>
          <w:color w:val="000000"/>
        </w:rPr>
        <w:t>Прикладно-ориентированная физкультурная деятельность</w:t>
      </w:r>
    </w:p>
    <w:p w:rsidR="00B540EE" w:rsidRPr="00BB4008" w:rsidRDefault="00B540EE" w:rsidP="00BB4008">
      <w:pPr>
        <w:spacing w:after="0" w:line="240" w:lineRule="auto"/>
        <w:ind w:firstLine="709"/>
        <w:jc w:val="both"/>
        <w:rPr>
          <w:rFonts w:ascii="Times New Roman" w:hAnsi="Times New Roman"/>
          <w:color w:val="000000"/>
          <w:sz w:val="24"/>
          <w:szCs w:val="24"/>
        </w:rPr>
      </w:pPr>
      <w:r w:rsidRPr="00BB4008">
        <w:rPr>
          <w:rFonts w:ascii="Times New Roman" w:hAnsi="Times New Roman"/>
          <w:i/>
          <w:color w:val="000000"/>
          <w:sz w:val="24"/>
          <w:szCs w:val="24"/>
        </w:rPr>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w:t>
      </w:r>
      <w:r w:rsidRPr="00BB4008">
        <w:rPr>
          <w:rFonts w:ascii="Times New Roman" w:hAnsi="Times New Roman"/>
          <w:color w:val="000000"/>
          <w:sz w:val="24"/>
          <w:szCs w:val="24"/>
        </w:rPr>
        <w:t xml:space="preserve">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rsidR="00B540EE" w:rsidRPr="00BB4008" w:rsidRDefault="00B540EE" w:rsidP="00BB4008">
      <w:pPr>
        <w:spacing w:after="0" w:line="240" w:lineRule="auto"/>
        <w:ind w:firstLine="709"/>
        <w:jc w:val="both"/>
        <w:rPr>
          <w:rFonts w:ascii="Times New Roman" w:hAnsi="Times New Roman"/>
          <w:sz w:val="24"/>
          <w:szCs w:val="24"/>
        </w:rPr>
      </w:pPr>
    </w:p>
    <w:p w:rsidR="00B540EE" w:rsidRPr="00BB4008" w:rsidRDefault="00436EB5" w:rsidP="00BB4008">
      <w:pPr>
        <w:pStyle w:val="4"/>
        <w:spacing w:before="0" w:line="240" w:lineRule="auto"/>
        <w:ind w:left="0"/>
        <w:rPr>
          <w:sz w:val="24"/>
          <w:szCs w:val="24"/>
        </w:rPr>
      </w:pPr>
      <w:bookmarkStart w:id="309" w:name="_Toc409691717"/>
      <w:bookmarkStart w:id="310" w:name="_Toc410654042"/>
      <w:bookmarkStart w:id="311" w:name="_Toc414553253"/>
      <w:r w:rsidRPr="00BB4008">
        <w:rPr>
          <w:sz w:val="24"/>
          <w:szCs w:val="24"/>
        </w:rPr>
        <w:t xml:space="preserve">2.2.2.17. </w:t>
      </w:r>
      <w:r w:rsidR="00B540EE" w:rsidRPr="00BB4008">
        <w:rPr>
          <w:sz w:val="24"/>
          <w:szCs w:val="24"/>
        </w:rPr>
        <w:t>Основы безопасности жизнедеятельности</w:t>
      </w:r>
      <w:bookmarkEnd w:id="309"/>
      <w:bookmarkEnd w:id="310"/>
      <w:bookmarkEnd w:id="311"/>
      <w:r w:rsidR="007929B5" w:rsidRPr="00BB4008">
        <w:rPr>
          <w:sz w:val="24"/>
          <w:szCs w:val="24"/>
        </w:rPr>
        <w:t xml:space="preserve"> </w:t>
      </w:r>
    </w:p>
    <w:p w:rsidR="00B30F8B" w:rsidRPr="00BB4008" w:rsidRDefault="00B30F8B" w:rsidP="00BB4008">
      <w:pPr>
        <w:tabs>
          <w:tab w:val="left" w:pos="1134"/>
        </w:tabs>
        <w:spacing w:after="0" w:line="240" w:lineRule="auto"/>
        <w:ind w:firstLine="709"/>
        <w:jc w:val="both"/>
        <w:rPr>
          <w:sz w:val="24"/>
          <w:szCs w:val="24"/>
        </w:rPr>
      </w:pPr>
      <w:r w:rsidRPr="00BB4008">
        <w:rPr>
          <w:rFonts w:ascii="Times New Roman" w:hAnsi="Times New Roman"/>
          <w:sz w:val="24"/>
          <w:szCs w:val="24"/>
        </w:rPr>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B30F8B" w:rsidRPr="00BB4008" w:rsidRDefault="00B30F8B" w:rsidP="00BB4008">
      <w:pPr>
        <w:tabs>
          <w:tab w:val="left" w:pos="1134"/>
        </w:tabs>
        <w:overflowPunct w:val="0"/>
        <w:autoSpaceDE w:val="0"/>
        <w:autoSpaceDN w:val="0"/>
        <w:adjustRightInd w:val="0"/>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rsidR="00B30F8B" w:rsidRPr="00BB4008" w:rsidRDefault="00B30F8B" w:rsidP="00BB4008">
      <w:pPr>
        <w:tabs>
          <w:tab w:val="left" w:pos="1134"/>
        </w:tabs>
        <w:overflowPunct w:val="0"/>
        <w:autoSpaceDE w:val="0"/>
        <w:autoSpaceDN w:val="0"/>
        <w:adjustRightInd w:val="0"/>
        <w:spacing w:after="0" w:line="240" w:lineRule="auto"/>
        <w:ind w:firstLine="709"/>
        <w:jc w:val="both"/>
        <w:rPr>
          <w:rFonts w:ascii="Times New Roman" w:hAnsi="Times New Roman"/>
          <w:sz w:val="24"/>
          <w:szCs w:val="24"/>
        </w:rPr>
      </w:pPr>
      <w:r w:rsidRPr="00BB4008">
        <w:rPr>
          <w:rFonts w:ascii="Times New Roman" w:hAnsi="Times New Roman"/>
          <w:sz w:val="24"/>
          <w:szCs w:val="24"/>
        </w:rPr>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rsidR="00B30F8B" w:rsidRPr="00BB4008" w:rsidRDefault="00B30F8B" w:rsidP="00BB4008">
      <w:pPr>
        <w:tabs>
          <w:tab w:val="left" w:pos="1134"/>
        </w:tabs>
        <w:spacing w:after="0" w:line="240" w:lineRule="auto"/>
        <w:ind w:firstLine="708"/>
        <w:jc w:val="both"/>
        <w:rPr>
          <w:rFonts w:ascii="Times New Roman" w:hAnsi="Times New Roman"/>
          <w:sz w:val="24"/>
          <w:szCs w:val="24"/>
        </w:rPr>
      </w:pPr>
      <w:r w:rsidRPr="00BB4008">
        <w:rPr>
          <w:rFonts w:ascii="Times New Roman" w:hAnsi="Times New Roman"/>
          <w:sz w:val="24"/>
          <w:szCs w:val="24"/>
        </w:rPr>
        <w:t>Освоение и понимание учебного предмета «Основы безопасности жизнедеятельности» направлено на:</w:t>
      </w:r>
    </w:p>
    <w:p w:rsidR="00B30F8B" w:rsidRPr="00BB4008" w:rsidRDefault="00B30F8B" w:rsidP="00A675D6">
      <w:pPr>
        <w:pStyle w:val="a8"/>
        <w:numPr>
          <w:ilvl w:val="0"/>
          <w:numId w:val="118"/>
        </w:numPr>
        <w:tabs>
          <w:tab w:val="left" w:pos="1134"/>
        </w:tabs>
        <w:ind w:left="0" w:firstLine="709"/>
        <w:jc w:val="both"/>
        <w:rPr>
          <w:rFonts w:ascii="Times New Roman" w:hAnsi="Times New Roman"/>
        </w:rPr>
      </w:pPr>
      <w:r w:rsidRPr="00BB4008">
        <w:rPr>
          <w:rFonts w:ascii="Times New Roman" w:hAnsi="Times New Roman"/>
        </w:rPr>
        <w:t>воспитание у обучающихся чувства ответственности за личную безопасность, ценностного отношения к своему здоровью и жизни;</w:t>
      </w:r>
    </w:p>
    <w:p w:rsidR="00B30F8B" w:rsidRPr="00BB4008" w:rsidRDefault="00B30F8B" w:rsidP="00A675D6">
      <w:pPr>
        <w:pStyle w:val="a8"/>
        <w:numPr>
          <w:ilvl w:val="0"/>
          <w:numId w:val="118"/>
        </w:numPr>
        <w:tabs>
          <w:tab w:val="left" w:pos="1134"/>
        </w:tabs>
        <w:ind w:left="0" w:firstLine="709"/>
        <w:jc w:val="both"/>
        <w:rPr>
          <w:rFonts w:ascii="Times New Roman" w:hAnsi="Times New Roman" w:cstheme="minorBidi"/>
        </w:rPr>
      </w:pPr>
      <w:r w:rsidRPr="00BB4008">
        <w:rPr>
          <w:rFonts w:ascii="Times New Roman" w:hAnsi="Times New Roman" w:cstheme="minorBidi"/>
        </w:rPr>
        <w:t xml:space="preserve">развитие у обучающихся </w:t>
      </w:r>
      <w:r w:rsidRPr="00BB4008">
        <w:rPr>
          <w:rFonts w:ascii="Times New Roman" w:hAnsi="Times New Roman"/>
        </w:rPr>
        <w:t>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B30F8B" w:rsidRPr="00BB4008" w:rsidRDefault="00B30F8B" w:rsidP="00A675D6">
      <w:pPr>
        <w:pStyle w:val="a8"/>
        <w:numPr>
          <w:ilvl w:val="0"/>
          <w:numId w:val="118"/>
        </w:numPr>
        <w:tabs>
          <w:tab w:val="left" w:pos="1134"/>
        </w:tabs>
        <w:ind w:left="0" w:firstLine="709"/>
        <w:jc w:val="both"/>
        <w:rPr>
          <w:rFonts w:ascii="Times New Roman" w:hAnsi="Times New Roman"/>
        </w:rPr>
      </w:pPr>
      <w:r w:rsidRPr="00BB4008">
        <w:rPr>
          <w:rFonts w:ascii="Times New Roman" w:hAnsi="Times New Roman" w:cstheme="minorBidi"/>
        </w:rPr>
        <w:lastRenderedPageBreak/>
        <w:t xml:space="preserve">формирование </w:t>
      </w:r>
      <w:r w:rsidRPr="00BB4008">
        <w:rPr>
          <w:rFonts w:ascii="Times New Roman" w:hAnsi="Times New Roman"/>
        </w:rPr>
        <w:t>у обучающихся</w:t>
      </w:r>
      <w:r w:rsidRPr="00BB4008" w:rsidDel="00973FE1">
        <w:rPr>
          <w:rFonts w:ascii="Times New Roman" w:hAnsi="Times New Roman" w:cstheme="minorBidi"/>
        </w:rPr>
        <w:t xml:space="preserve"> </w:t>
      </w:r>
      <w:r w:rsidRPr="00BB4008">
        <w:rPr>
          <w:rFonts w:ascii="Times New Roman" w:hAnsi="Times New Roman"/>
        </w:rPr>
        <w:t>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w:t>
      </w:r>
    </w:p>
    <w:p w:rsidR="00B30F8B" w:rsidRPr="00BB4008" w:rsidRDefault="00B30F8B" w:rsidP="00BB4008">
      <w:pPr>
        <w:tabs>
          <w:tab w:val="left" w:pos="1134"/>
        </w:tabs>
        <w:overflowPunct w:val="0"/>
        <w:autoSpaceDE w:val="0"/>
        <w:autoSpaceDN w:val="0"/>
        <w:adjustRightInd w:val="0"/>
        <w:spacing w:after="0" w:line="240" w:lineRule="auto"/>
        <w:ind w:firstLine="709"/>
        <w:jc w:val="both"/>
        <w:rPr>
          <w:rFonts w:ascii="Times New Roman" w:hAnsi="Times New Roman"/>
          <w:sz w:val="24"/>
          <w:szCs w:val="24"/>
        </w:rPr>
      </w:pPr>
      <w:r w:rsidRPr="00BB4008">
        <w:rPr>
          <w:rFonts w:ascii="Times New Roman" w:hAnsi="Times New Roman"/>
          <w:sz w:val="24"/>
          <w:szCs w:val="24"/>
        </w:rPr>
        <w:t>Программа учебного предмета «Основы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B30F8B" w:rsidRPr="00BB4008" w:rsidRDefault="00B30F8B" w:rsidP="00BB4008">
      <w:pPr>
        <w:tabs>
          <w:tab w:val="left" w:pos="1134"/>
        </w:tabs>
        <w:overflowPunct w:val="0"/>
        <w:autoSpaceDE w:val="0"/>
        <w:autoSpaceDN w:val="0"/>
        <w:adjustRightInd w:val="0"/>
        <w:spacing w:after="0" w:line="240" w:lineRule="auto"/>
        <w:ind w:firstLine="709"/>
        <w:jc w:val="both"/>
        <w:rPr>
          <w:rFonts w:ascii="Times New Roman" w:hAnsi="Times New Roman"/>
          <w:sz w:val="24"/>
          <w:szCs w:val="24"/>
        </w:rPr>
      </w:pPr>
      <w:r w:rsidRPr="00BB4008">
        <w:rPr>
          <w:rFonts w:ascii="Times New Roman" w:eastAsia="Times New Roman" w:hAnsi="Times New Roman"/>
          <w:sz w:val="24"/>
          <w:szCs w:val="24"/>
        </w:rPr>
        <w:t>Межпредметная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 учебного времени.</w:t>
      </w:r>
      <w:r w:rsidRPr="00BB4008">
        <w:rPr>
          <w:rFonts w:ascii="Times New Roman" w:hAnsi="Times New Roman"/>
          <w:sz w:val="24"/>
          <w:szCs w:val="24"/>
        </w:rPr>
        <w:t xml:space="preserve"> </w:t>
      </w:r>
    </w:p>
    <w:p w:rsidR="00B540EE" w:rsidRPr="00BB4008" w:rsidRDefault="00B540EE" w:rsidP="00BB4008">
      <w:pPr>
        <w:spacing w:after="0" w:line="240" w:lineRule="auto"/>
        <w:jc w:val="both"/>
        <w:rPr>
          <w:rFonts w:ascii="Times New Roman" w:hAnsi="Times New Roman"/>
          <w:sz w:val="24"/>
          <w:szCs w:val="24"/>
        </w:rPr>
      </w:pPr>
    </w:p>
    <w:p w:rsidR="00B540EE" w:rsidRPr="00BB4008" w:rsidRDefault="00B540EE" w:rsidP="00BB4008">
      <w:pPr>
        <w:spacing w:after="0" w:line="240" w:lineRule="auto"/>
        <w:ind w:firstLine="709"/>
        <w:jc w:val="both"/>
        <w:rPr>
          <w:rFonts w:ascii="Times New Roman" w:hAnsi="Times New Roman"/>
          <w:b/>
          <w:bCs/>
          <w:sz w:val="24"/>
          <w:szCs w:val="24"/>
        </w:rPr>
      </w:pPr>
      <w:r w:rsidRPr="00BB4008">
        <w:rPr>
          <w:rFonts w:ascii="Times New Roman" w:hAnsi="Times New Roman"/>
          <w:b/>
          <w:bCs/>
          <w:sz w:val="24"/>
          <w:szCs w:val="24"/>
        </w:rPr>
        <w:t>Основы безопасности личности, общества и государства</w:t>
      </w:r>
    </w:p>
    <w:p w:rsidR="00B540EE" w:rsidRPr="00BB4008" w:rsidRDefault="00B540EE" w:rsidP="00BB4008">
      <w:pPr>
        <w:tabs>
          <w:tab w:val="left" w:pos="426"/>
        </w:tabs>
        <w:spacing w:after="0" w:line="240" w:lineRule="auto"/>
        <w:jc w:val="both"/>
        <w:rPr>
          <w:rFonts w:ascii="Times New Roman" w:hAnsi="Times New Roman"/>
          <w:b/>
          <w:bCs/>
          <w:color w:val="000000"/>
          <w:sz w:val="24"/>
          <w:szCs w:val="24"/>
          <w:shd w:val="clear" w:color="auto" w:fill="FFFFFF"/>
        </w:rPr>
      </w:pPr>
      <w:r w:rsidRPr="00BB4008">
        <w:rPr>
          <w:rFonts w:ascii="Times New Roman" w:hAnsi="Times New Roman"/>
          <w:b/>
          <w:bCs/>
          <w:color w:val="000000"/>
          <w:sz w:val="24"/>
          <w:szCs w:val="24"/>
          <w:shd w:val="clear" w:color="auto" w:fill="FFFFFF"/>
        </w:rPr>
        <w:t xml:space="preserve">Основы комплексной безопасности </w:t>
      </w:r>
    </w:p>
    <w:p w:rsidR="00B540EE" w:rsidRPr="00BB4008" w:rsidRDefault="00B540EE" w:rsidP="00BB4008">
      <w:pPr>
        <w:spacing w:after="0" w:line="240" w:lineRule="auto"/>
        <w:ind w:firstLine="709"/>
        <w:jc w:val="both"/>
        <w:rPr>
          <w:rFonts w:ascii="Times New Roman" w:hAnsi="Times New Roman"/>
          <w:i/>
          <w:sz w:val="24"/>
          <w:szCs w:val="24"/>
        </w:rPr>
      </w:pPr>
      <w:r w:rsidRPr="00BB4008">
        <w:rPr>
          <w:rFonts w:ascii="Times New Roman" w:hAnsi="Times New Roman"/>
          <w:sz w:val="24"/>
          <w:szCs w:val="24"/>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безопасного поведения пешехода, пассажира и велосипедиста. </w:t>
      </w:r>
      <w:r w:rsidRPr="00BB4008">
        <w:rPr>
          <w:rFonts w:ascii="Times New Roman" w:hAnsi="Times New Roman"/>
          <w:i/>
          <w:sz w:val="24"/>
          <w:szCs w:val="24"/>
        </w:rPr>
        <w:t>Средства индивидуальной защиты велосипедиста.</w:t>
      </w:r>
      <w:r w:rsidRPr="00BB4008">
        <w:rPr>
          <w:rFonts w:ascii="Times New Roman" w:hAnsi="Times New Roman"/>
          <w:sz w:val="24"/>
          <w:szCs w:val="24"/>
        </w:rPr>
        <w:t xml:space="preserve"> Пожар его причины и последствия. Правила поведения при пожаре</w:t>
      </w:r>
      <w:r w:rsidR="00601D93" w:rsidRPr="00BB4008">
        <w:rPr>
          <w:rFonts w:ascii="Times New Roman" w:hAnsi="Times New Roman"/>
          <w:sz w:val="24"/>
          <w:szCs w:val="24"/>
        </w:rPr>
        <w:t xml:space="preserve"> при пожаре. Первичные средства пожаротушения</w:t>
      </w:r>
      <w:r w:rsidRPr="00BB4008">
        <w:rPr>
          <w:rFonts w:ascii="Times New Roman" w:hAnsi="Times New Roman"/>
          <w:sz w:val="24"/>
          <w:szCs w:val="24"/>
        </w:rPr>
        <w:t xml:space="preserve">. Средства индивидуальной защиты. Водоемы. Правила поведения у воды и оказания помощи на воде. Правила безопасности в туристических походах </w:t>
      </w:r>
      <w:r w:rsidRPr="00BB4008">
        <w:rPr>
          <w:rFonts w:ascii="Times New Roman" w:hAnsi="Times New Roman"/>
          <w:i/>
          <w:sz w:val="24"/>
          <w:szCs w:val="24"/>
        </w:rPr>
        <w:t>и поездках.</w:t>
      </w:r>
      <w:r w:rsidRPr="00BB4008">
        <w:rPr>
          <w:rFonts w:ascii="Times New Roman" w:hAnsi="Times New Roman"/>
          <w:sz w:val="24"/>
          <w:szCs w:val="24"/>
        </w:rPr>
        <w:t xml:space="preserve">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w:t>
      </w:r>
      <w:r w:rsidRPr="00BB4008">
        <w:rPr>
          <w:rFonts w:ascii="Times New Roman" w:hAnsi="Times New Roman"/>
          <w:i/>
          <w:sz w:val="24"/>
          <w:szCs w:val="24"/>
        </w:rPr>
        <w:t>самозащита покупателя</w:t>
      </w:r>
      <w:r w:rsidRPr="00BB4008">
        <w:rPr>
          <w:rFonts w:ascii="Times New Roman" w:hAnsi="Times New Roman"/>
          <w:sz w:val="24"/>
          <w:szCs w:val="24"/>
        </w:rPr>
        <w:t xml:space="preserve">). Элементарные способы самозащиты. </w:t>
      </w:r>
      <w:r w:rsidRPr="00BB4008">
        <w:rPr>
          <w:rFonts w:ascii="Times New Roman" w:hAnsi="Times New Roman"/>
          <w:i/>
          <w:sz w:val="24"/>
          <w:szCs w:val="24"/>
        </w:rPr>
        <w:t>Информационная безопасность подростка.</w:t>
      </w:r>
    </w:p>
    <w:p w:rsidR="00B540EE" w:rsidRPr="00BB4008" w:rsidRDefault="00B540EE" w:rsidP="00BB4008">
      <w:pPr>
        <w:tabs>
          <w:tab w:val="left" w:pos="426"/>
        </w:tabs>
        <w:spacing w:after="0" w:line="240" w:lineRule="auto"/>
        <w:jc w:val="both"/>
        <w:rPr>
          <w:rFonts w:ascii="Times New Roman" w:hAnsi="Times New Roman"/>
          <w:sz w:val="24"/>
          <w:szCs w:val="24"/>
        </w:rPr>
      </w:pPr>
      <w:r w:rsidRPr="00BB4008">
        <w:rPr>
          <w:rFonts w:ascii="Times New Roman" w:hAnsi="Times New Roman"/>
          <w:b/>
          <w:sz w:val="24"/>
          <w:szCs w:val="24"/>
        </w:rPr>
        <w:t xml:space="preserve">Защита населения Российской Федерации от чрезвычайных </w:t>
      </w:r>
      <w:r w:rsidRPr="00BB4008">
        <w:rPr>
          <w:rFonts w:ascii="Times New Roman" w:hAnsi="Times New Roman"/>
          <w:b/>
          <w:bCs/>
          <w:color w:val="000000"/>
          <w:sz w:val="24"/>
          <w:szCs w:val="24"/>
          <w:shd w:val="clear" w:color="auto" w:fill="FFFFFF"/>
        </w:rPr>
        <w:t>ситуаций</w:t>
      </w:r>
    </w:p>
    <w:p w:rsidR="00601D93" w:rsidRPr="00BB4008" w:rsidRDefault="00601D93"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w:t>
      </w:r>
      <w:r w:rsidRPr="00BB4008">
        <w:rPr>
          <w:rFonts w:ascii="Times New Roman" w:hAnsi="Times New Roman"/>
          <w:sz w:val="24"/>
          <w:szCs w:val="24"/>
        </w:rPr>
        <w:lastRenderedPageBreak/>
        <w:t>пользования ими. Действия по сигналу «Внимание всем!». Эвакуация населения и правила поведения при эвакуации.</w:t>
      </w:r>
    </w:p>
    <w:p w:rsidR="00B540EE" w:rsidRPr="00BB4008" w:rsidRDefault="00B540EE" w:rsidP="00BB4008">
      <w:pPr>
        <w:tabs>
          <w:tab w:val="left" w:pos="426"/>
        </w:tabs>
        <w:spacing w:after="0" w:line="240" w:lineRule="auto"/>
        <w:ind w:firstLine="709"/>
        <w:jc w:val="both"/>
        <w:rPr>
          <w:rFonts w:ascii="Times New Roman" w:hAnsi="Times New Roman"/>
          <w:bCs/>
          <w:color w:val="000000"/>
          <w:sz w:val="24"/>
          <w:szCs w:val="24"/>
          <w:shd w:val="clear" w:color="auto" w:fill="FFFFFF"/>
        </w:rPr>
      </w:pPr>
      <w:r w:rsidRPr="00BB4008">
        <w:rPr>
          <w:rFonts w:ascii="Times New Roman" w:hAnsi="Times New Roman"/>
          <w:b/>
          <w:bCs/>
          <w:sz w:val="24"/>
          <w:szCs w:val="24"/>
        </w:rPr>
        <w:t>Основы противодействия терроризму</w:t>
      </w:r>
      <w:r w:rsidR="00601D93" w:rsidRPr="00BB4008">
        <w:rPr>
          <w:rFonts w:ascii="Times New Roman" w:hAnsi="Times New Roman"/>
          <w:b/>
          <w:bCs/>
          <w:sz w:val="24"/>
          <w:szCs w:val="24"/>
        </w:rPr>
        <w:t>,</w:t>
      </w:r>
      <w:r w:rsidRPr="00BB4008">
        <w:rPr>
          <w:rFonts w:ascii="Times New Roman" w:hAnsi="Times New Roman"/>
          <w:b/>
          <w:bCs/>
          <w:sz w:val="24"/>
          <w:szCs w:val="24"/>
        </w:rPr>
        <w:t xml:space="preserve"> экстремизму </w:t>
      </w:r>
      <w:r w:rsidR="00601D93" w:rsidRPr="00BB4008">
        <w:rPr>
          <w:rFonts w:ascii="Times New Roman" w:hAnsi="Times New Roman"/>
          <w:b/>
          <w:bCs/>
          <w:sz w:val="24"/>
          <w:szCs w:val="24"/>
        </w:rPr>
        <w:t xml:space="preserve">и наркотизму </w:t>
      </w:r>
      <w:r w:rsidRPr="00BB4008">
        <w:rPr>
          <w:rFonts w:ascii="Times New Roman" w:hAnsi="Times New Roman"/>
          <w:b/>
          <w:bCs/>
          <w:sz w:val="24"/>
          <w:szCs w:val="24"/>
        </w:rPr>
        <w:t>в Российской Федерации</w:t>
      </w:r>
    </w:p>
    <w:p w:rsidR="00B540EE" w:rsidRPr="00BB4008" w:rsidRDefault="00B540EE" w:rsidP="00BB4008">
      <w:pPr>
        <w:tabs>
          <w:tab w:val="left" w:pos="0"/>
        </w:tabs>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Терроризм, экстремизм, наркотизм - сущность и угрозы безопасности личности и общества. </w:t>
      </w:r>
      <w:r w:rsidRPr="00BB4008">
        <w:rPr>
          <w:rFonts w:ascii="Times New Roman" w:hAnsi="Times New Roman"/>
          <w:i/>
          <w:sz w:val="24"/>
          <w:szCs w:val="24"/>
        </w:rPr>
        <w:t>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w:t>
      </w:r>
      <w:r w:rsidRPr="00BB4008">
        <w:rPr>
          <w:rFonts w:ascii="Times New Roman" w:hAnsi="Times New Roman"/>
          <w:sz w:val="24"/>
          <w:szCs w:val="24"/>
        </w:rPr>
        <w:t xml:space="preserve">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B540EE" w:rsidRPr="00BB4008" w:rsidRDefault="00B540EE" w:rsidP="00BB4008">
      <w:pPr>
        <w:spacing w:after="0" w:line="240" w:lineRule="auto"/>
        <w:ind w:firstLine="709"/>
        <w:jc w:val="both"/>
        <w:rPr>
          <w:rFonts w:ascii="Times New Roman" w:hAnsi="Times New Roman"/>
          <w:b/>
          <w:bCs/>
          <w:sz w:val="24"/>
          <w:szCs w:val="24"/>
        </w:rPr>
      </w:pPr>
      <w:r w:rsidRPr="00BB4008">
        <w:rPr>
          <w:rFonts w:ascii="Times New Roman" w:hAnsi="Times New Roman"/>
          <w:b/>
          <w:bCs/>
          <w:sz w:val="24"/>
          <w:szCs w:val="24"/>
        </w:rPr>
        <w:t>Основы медицинских знаний и здорового образа жизни</w:t>
      </w:r>
    </w:p>
    <w:p w:rsidR="00B540EE" w:rsidRPr="00BB4008" w:rsidRDefault="00B540EE" w:rsidP="00BB4008">
      <w:pPr>
        <w:tabs>
          <w:tab w:val="left" w:pos="426"/>
        </w:tabs>
        <w:spacing w:after="0" w:line="240" w:lineRule="auto"/>
        <w:jc w:val="both"/>
        <w:rPr>
          <w:rFonts w:ascii="Times New Roman" w:hAnsi="Times New Roman"/>
          <w:b/>
          <w:bCs/>
          <w:sz w:val="24"/>
          <w:szCs w:val="24"/>
        </w:rPr>
      </w:pPr>
      <w:r w:rsidRPr="00BB4008">
        <w:rPr>
          <w:rFonts w:ascii="Times New Roman" w:hAnsi="Times New Roman"/>
          <w:b/>
          <w:bCs/>
          <w:sz w:val="24"/>
          <w:szCs w:val="24"/>
        </w:rPr>
        <w:t>Основы здорового образа жизни</w:t>
      </w:r>
    </w:p>
    <w:p w:rsidR="00B540EE" w:rsidRPr="00BB4008" w:rsidRDefault="009A5A04" w:rsidP="00BB4008">
      <w:pPr>
        <w:spacing w:after="0" w:line="240" w:lineRule="auto"/>
        <w:ind w:firstLine="709"/>
        <w:jc w:val="both"/>
        <w:rPr>
          <w:rFonts w:ascii="Times New Roman" w:hAnsi="Times New Roman"/>
          <w:bCs/>
          <w:sz w:val="24"/>
          <w:szCs w:val="24"/>
        </w:rPr>
      </w:pPr>
      <w:r w:rsidRPr="00BB4008">
        <w:rPr>
          <w:rFonts w:ascii="Times New Roman" w:hAnsi="Times New Roman"/>
          <w:bCs/>
          <w:sz w:val="24"/>
          <w:szCs w:val="24"/>
        </w:rPr>
        <w:t>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w:t>
      </w:r>
      <w:r w:rsidRPr="00BB4008">
        <w:rPr>
          <w:rFonts w:ascii="Times New Roman" w:hAnsi="Times New Roman"/>
          <w:bCs/>
          <w:i/>
          <w:sz w:val="24"/>
          <w:szCs w:val="24"/>
        </w:rPr>
        <w:t xml:space="preserve"> </w:t>
      </w:r>
      <w:r w:rsidRPr="00BB4008">
        <w:rPr>
          <w:rFonts w:ascii="Times New Roman" w:hAnsi="Times New Roman"/>
          <w:bCs/>
          <w:sz w:val="24"/>
          <w:szCs w:val="24"/>
        </w:rPr>
        <w:t>Профилактика вредных привычек и их факторов</w:t>
      </w:r>
      <w:r w:rsidR="00B540EE" w:rsidRPr="00BB4008">
        <w:rPr>
          <w:rFonts w:ascii="Times New Roman" w:hAnsi="Times New Roman"/>
          <w:bCs/>
          <w:sz w:val="24"/>
          <w:szCs w:val="24"/>
        </w:rPr>
        <w:t xml:space="preserve">. </w:t>
      </w:r>
      <w:r w:rsidR="00B540EE" w:rsidRPr="00BB4008">
        <w:rPr>
          <w:rFonts w:ascii="Times New Roman" w:hAnsi="Times New Roman"/>
          <w:bCs/>
          <w:i/>
          <w:sz w:val="24"/>
          <w:szCs w:val="24"/>
        </w:rPr>
        <w:t>Семья в современном обществе. Права и обязанности супругов. Защита прав ребенка.</w:t>
      </w:r>
    </w:p>
    <w:p w:rsidR="00B540EE" w:rsidRPr="00BB4008" w:rsidRDefault="00B540EE" w:rsidP="00BB4008">
      <w:pPr>
        <w:tabs>
          <w:tab w:val="left" w:pos="426"/>
        </w:tabs>
        <w:spacing w:after="0" w:line="240" w:lineRule="auto"/>
        <w:jc w:val="both"/>
        <w:rPr>
          <w:rFonts w:ascii="Times New Roman" w:hAnsi="Times New Roman"/>
          <w:b/>
          <w:bCs/>
          <w:sz w:val="24"/>
          <w:szCs w:val="24"/>
        </w:rPr>
      </w:pPr>
      <w:r w:rsidRPr="00BB4008">
        <w:rPr>
          <w:rFonts w:ascii="Times New Roman" w:hAnsi="Times New Roman"/>
          <w:b/>
          <w:bCs/>
          <w:sz w:val="24"/>
          <w:szCs w:val="24"/>
        </w:rPr>
        <w:t>Основы медицинских знаний и оказание первой помощи</w:t>
      </w:r>
    </w:p>
    <w:p w:rsidR="00B540EE" w:rsidRPr="00BB4008" w:rsidRDefault="00B540EE" w:rsidP="00BB4008">
      <w:pPr>
        <w:spacing w:after="0" w:line="240" w:lineRule="auto"/>
        <w:ind w:firstLine="709"/>
        <w:jc w:val="both"/>
        <w:rPr>
          <w:rFonts w:ascii="Times New Roman" w:hAnsi="Times New Roman"/>
          <w:sz w:val="24"/>
          <w:szCs w:val="24"/>
        </w:rPr>
      </w:pPr>
      <w:r w:rsidRPr="00BB4008">
        <w:rPr>
          <w:rFonts w:ascii="Times New Roman" w:hAnsi="Times New Roman"/>
          <w:sz w:val="24"/>
          <w:szCs w:val="24"/>
        </w:rPr>
        <w:t xml:space="preserve">Основы оказания первой помощи. Первая помощь при наружном и внутреннем кровотечении. </w:t>
      </w:r>
      <w:r w:rsidR="009A5A04" w:rsidRPr="00BB4008">
        <w:rPr>
          <w:rFonts w:ascii="Times New Roman" w:hAnsi="Times New Roman"/>
          <w:sz w:val="24"/>
          <w:szCs w:val="24"/>
        </w:rPr>
        <w:t xml:space="preserve">Извлечение инородного тела из верхних дыхательных путей. </w:t>
      </w:r>
      <w:r w:rsidRPr="00BB4008">
        <w:rPr>
          <w:rFonts w:ascii="Times New Roman" w:hAnsi="Times New Roman"/>
          <w:sz w:val="24"/>
          <w:szCs w:val="24"/>
        </w:rPr>
        <w:t xml:space="preserve">Первая помощь при ушибах и растяжениях, вывихах и переломах. Первая помощь при </w:t>
      </w:r>
      <w:r w:rsidR="009A5A04" w:rsidRPr="00BB4008">
        <w:rPr>
          <w:rFonts w:ascii="Times New Roman" w:hAnsi="Times New Roman"/>
          <w:sz w:val="24"/>
          <w:szCs w:val="24"/>
        </w:rPr>
        <w:t>ожогах, отморожениях и общем переохлаждении</w:t>
      </w:r>
      <w:r w:rsidRPr="00BB4008">
        <w:rPr>
          <w:rFonts w:ascii="Times New Roman" w:hAnsi="Times New Roman"/>
          <w:sz w:val="24"/>
          <w:szCs w:val="24"/>
        </w:rPr>
        <w:t xml:space="preserve">. </w:t>
      </w:r>
      <w:r w:rsidRPr="00BB4008">
        <w:rPr>
          <w:rFonts w:ascii="Times New Roman" w:hAnsi="Times New Roman"/>
          <w:i/>
          <w:sz w:val="24"/>
          <w:szCs w:val="24"/>
        </w:rPr>
        <w:t>Основные неинфекционные и инфекционные заболевания,</w:t>
      </w:r>
      <w:r w:rsidRPr="00BB4008">
        <w:rPr>
          <w:rFonts w:ascii="Times New Roman" w:hAnsi="Times New Roman"/>
          <w:sz w:val="24"/>
          <w:szCs w:val="24"/>
        </w:rPr>
        <w:t xml:space="preserve"> </w:t>
      </w:r>
      <w:r w:rsidRPr="00BB4008">
        <w:rPr>
          <w:rFonts w:ascii="Times New Roman" w:hAnsi="Times New Roman"/>
          <w:i/>
          <w:sz w:val="24"/>
          <w:szCs w:val="24"/>
        </w:rPr>
        <w:t>их профилактика</w:t>
      </w:r>
      <w:r w:rsidRPr="00BB4008">
        <w:rPr>
          <w:rFonts w:ascii="Times New Roman" w:hAnsi="Times New Roman"/>
          <w:sz w:val="24"/>
          <w:szCs w:val="24"/>
        </w:rPr>
        <w:t>. Первая помощь при отравлениях. Первая помощь при тепловом (солнечном) ударе. Первая помощь при укусе насекомых</w:t>
      </w:r>
      <w:r w:rsidR="009A5A04" w:rsidRPr="00BB4008">
        <w:rPr>
          <w:rFonts w:ascii="Times New Roman" w:hAnsi="Times New Roman"/>
          <w:sz w:val="24"/>
          <w:szCs w:val="24"/>
        </w:rPr>
        <w:t xml:space="preserve"> и змей</w:t>
      </w:r>
      <w:r w:rsidRPr="00BB4008">
        <w:rPr>
          <w:rFonts w:ascii="Times New Roman" w:hAnsi="Times New Roman"/>
          <w:sz w:val="24"/>
          <w:szCs w:val="24"/>
        </w:rPr>
        <w:t>.</w:t>
      </w:r>
      <w:r w:rsidRPr="00BB4008">
        <w:rPr>
          <w:rFonts w:ascii="Times New Roman" w:hAnsi="Times New Roman"/>
          <w:i/>
          <w:sz w:val="24"/>
          <w:szCs w:val="24"/>
        </w:rPr>
        <w:t xml:space="preserve"> Первая помощь при остановке сердечной деятельности. Первая помощь при коме.</w:t>
      </w:r>
      <w:r w:rsidRPr="00BB4008">
        <w:rPr>
          <w:rFonts w:ascii="Times New Roman" w:hAnsi="Times New Roman"/>
          <w:sz w:val="24"/>
          <w:szCs w:val="24"/>
        </w:rPr>
        <w:t xml:space="preserve"> </w:t>
      </w:r>
      <w:r w:rsidRPr="00BB4008">
        <w:rPr>
          <w:rFonts w:ascii="Times New Roman" w:hAnsi="Times New Roman"/>
          <w:i/>
          <w:sz w:val="24"/>
          <w:szCs w:val="24"/>
        </w:rPr>
        <w:t>Особенности оказания первой помощи при поражении электрическим током.</w:t>
      </w:r>
    </w:p>
    <w:p w:rsidR="00B540EE" w:rsidRPr="00BB4008" w:rsidRDefault="00B540EE" w:rsidP="00BB4008">
      <w:pPr>
        <w:spacing w:after="0" w:line="240" w:lineRule="auto"/>
        <w:ind w:firstLine="709"/>
        <w:jc w:val="both"/>
        <w:rPr>
          <w:rFonts w:ascii="Times New Roman" w:hAnsi="Times New Roman"/>
          <w:sz w:val="24"/>
          <w:szCs w:val="24"/>
        </w:rPr>
      </w:pPr>
    </w:p>
    <w:p w:rsidR="00245F1D" w:rsidRPr="00B708A8" w:rsidRDefault="00245F1D" w:rsidP="00BB4008">
      <w:pPr>
        <w:spacing w:after="0" w:line="240" w:lineRule="auto"/>
        <w:ind w:firstLine="709"/>
        <w:rPr>
          <w:rFonts w:ascii="Times New Roman" w:eastAsia="Times New Roman" w:hAnsi="Times New Roman"/>
          <w:b/>
          <w:bCs/>
          <w:sz w:val="28"/>
          <w:szCs w:val="28"/>
          <w:lang w:eastAsia="ru-RU"/>
        </w:rPr>
      </w:pPr>
      <w:bookmarkStart w:id="312" w:name="_Toc406059050"/>
      <w:bookmarkStart w:id="313" w:name="_Toc409691718"/>
      <w:r w:rsidRPr="00BB4008">
        <w:rPr>
          <w:rFonts w:ascii="Times New Roman" w:hAnsi="Times New Roman"/>
          <w:sz w:val="24"/>
          <w:szCs w:val="24"/>
        </w:rPr>
        <w:br w:type="page"/>
      </w:r>
    </w:p>
    <w:p w:rsidR="00B540EE" w:rsidRPr="00E25429" w:rsidRDefault="001341D0" w:rsidP="00436EB5">
      <w:pPr>
        <w:pStyle w:val="2"/>
        <w:jc w:val="center"/>
      </w:pPr>
      <w:bookmarkStart w:id="314" w:name="_Toc410654043"/>
      <w:bookmarkStart w:id="315" w:name="_Toc414553254"/>
      <w:r w:rsidRPr="00E25429">
        <w:lastRenderedPageBreak/>
        <w:t xml:space="preserve">2.3. </w:t>
      </w:r>
      <w:r w:rsidR="00B540EE" w:rsidRPr="00E25429">
        <w:t>Программа воспитания и социализации обучающихся</w:t>
      </w:r>
      <w:bookmarkEnd w:id="312"/>
      <w:bookmarkEnd w:id="313"/>
      <w:bookmarkEnd w:id="314"/>
      <w:bookmarkEnd w:id="315"/>
    </w:p>
    <w:p w:rsidR="00E25429" w:rsidRPr="00E25429" w:rsidRDefault="00E25429" w:rsidP="008865FD">
      <w:pPr>
        <w:numPr>
          <w:ilvl w:val="0"/>
          <w:numId w:val="227"/>
        </w:numPr>
        <w:spacing w:after="0" w:line="240" w:lineRule="auto"/>
        <w:jc w:val="center"/>
        <w:rPr>
          <w:rFonts w:ascii="Times New Roman" w:eastAsia="Times New Roman" w:hAnsi="Times New Roman"/>
          <w:sz w:val="24"/>
          <w:szCs w:val="24"/>
          <w:lang w:eastAsia="ru-RU"/>
        </w:rPr>
      </w:pPr>
      <w:r w:rsidRPr="00E25429">
        <w:rPr>
          <w:rFonts w:ascii="Times New Roman" w:eastAsia="Times New Roman" w:hAnsi="Times New Roman"/>
          <w:b/>
          <w:bCs/>
          <w:sz w:val="24"/>
          <w:szCs w:val="24"/>
          <w:lang w:eastAsia="ru-RU"/>
        </w:rPr>
        <w:t>Пояснительная записка</w:t>
      </w:r>
      <w:r w:rsidRPr="00E25429">
        <w:rPr>
          <w:rFonts w:ascii="Times New Roman" w:eastAsia="Times New Roman" w:hAnsi="Times New Roman"/>
          <w:sz w:val="24"/>
          <w:szCs w:val="24"/>
          <w:lang w:eastAsia="ru-RU"/>
        </w:rPr>
        <w:t>.</w:t>
      </w:r>
    </w:p>
    <w:p w:rsidR="00E25429" w:rsidRPr="00E25429" w:rsidRDefault="00E25429" w:rsidP="00E25429">
      <w:pPr>
        <w:spacing w:after="0" w:line="240" w:lineRule="auto"/>
        <w:jc w:val="center"/>
        <w:rPr>
          <w:rFonts w:ascii="Times New Roman" w:eastAsia="Times New Roman" w:hAnsi="Times New Roman"/>
          <w:color w:val="FF0000"/>
          <w:sz w:val="24"/>
          <w:szCs w:val="24"/>
          <w:lang w:eastAsia="ru-RU"/>
        </w:rPr>
      </w:pPr>
    </w:p>
    <w:p w:rsidR="00E25429" w:rsidRPr="00E25429" w:rsidRDefault="00E25429" w:rsidP="00E25429">
      <w:pPr>
        <w:spacing w:after="0" w:line="240" w:lineRule="auto"/>
        <w:ind w:firstLine="284"/>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 xml:space="preserve">Сегодня особую тревогу у государства и общества вызывает психическое и духовное здоровье подрастающего поколения. Размытые и искаженные духовно-нравственные ориентиры  в обществе, пропаганда насилия, эротики, жестокости, разрушения семейного уклада отрицательно воздействуют на детские души. </w:t>
      </w:r>
    </w:p>
    <w:p w:rsidR="00E25429" w:rsidRPr="00E25429" w:rsidRDefault="00E25429" w:rsidP="00E25429">
      <w:pPr>
        <w:spacing w:after="0" w:line="240" w:lineRule="auto"/>
        <w:ind w:firstLine="284"/>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Школа – это тот островок</w:t>
      </w:r>
      <w:r w:rsidRPr="00E25429">
        <w:rPr>
          <w:rFonts w:ascii="Times New Roman" w:eastAsia="Times New Roman" w:hAnsi="Times New Roman"/>
          <w:bCs/>
          <w:iCs/>
          <w:sz w:val="24"/>
          <w:szCs w:val="24"/>
          <w:lang w:eastAsia="ru-RU"/>
        </w:rPr>
        <w:t xml:space="preserve"> в нашем прагматичном и сложном мире, где учат добру, справедливости, честности и любви к ближнему.</w:t>
      </w:r>
      <w:r w:rsidRPr="00E25429">
        <w:rPr>
          <w:rFonts w:ascii="Times New Roman" w:eastAsia="Times New Roman" w:hAnsi="Times New Roman"/>
          <w:b/>
          <w:bCs/>
          <w:i/>
          <w:iCs/>
          <w:sz w:val="24"/>
          <w:szCs w:val="24"/>
          <w:lang w:eastAsia="ru-RU"/>
        </w:rPr>
        <w:t xml:space="preserve"> </w:t>
      </w:r>
      <w:r w:rsidRPr="00E25429">
        <w:rPr>
          <w:rFonts w:ascii="Times New Roman" w:eastAsia="Times New Roman" w:hAnsi="Times New Roman"/>
          <w:sz w:val="24"/>
          <w:szCs w:val="24"/>
          <w:lang w:eastAsia="ru-RU"/>
        </w:rPr>
        <w:t xml:space="preserve">Кто, как не школа, должна заботиться о нравственном становлении личности? </w:t>
      </w:r>
    </w:p>
    <w:p w:rsidR="00E25429" w:rsidRPr="00E25429" w:rsidRDefault="00E25429" w:rsidP="00E25429">
      <w:pPr>
        <w:spacing w:after="0" w:line="240" w:lineRule="auto"/>
        <w:ind w:firstLine="284"/>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Именно в школе должна быть сосредоточена не только интеллектуальная, но и гражданская, духовная и культурная жизнь обучающегося.</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b/>
          <w:sz w:val="24"/>
          <w:szCs w:val="24"/>
          <w:lang w:eastAsia="ru-RU"/>
        </w:rPr>
        <w:t xml:space="preserve">      </w:t>
      </w:r>
      <w:r w:rsidRPr="00E25429">
        <w:rPr>
          <w:rFonts w:ascii="Times New Roman" w:eastAsia="Times New Roman" w:hAnsi="Times New Roman"/>
          <w:sz w:val="24"/>
          <w:szCs w:val="24"/>
          <w:lang w:eastAsia="ru-RU"/>
        </w:rPr>
        <w:t>На  протяжении веков в русском обществе существовали ценности, которые «впитывались» в ребенка с молоком матери, ценности, составляющие менталитет русского человека. Школа призвана продолжать развивать эти ценности, а возможно, и формировать их у учащихся.</w:t>
      </w:r>
    </w:p>
    <w:p w:rsidR="00E25429" w:rsidRPr="00E25429" w:rsidRDefault="00E25429" w:rsidP="00E25429">
      <w:pPr>
        <w:spacing w:after="0" w:line="240" w:lineRule="auto"/>
        <w:ind w:firstLine="284"/>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Основным содержанием духовно-нравственного развития, воспитания и социализации являются базовые национальные ценности:</w:t>
      </w:r>
    </w:p>
    <w:p w:rsidR="00E25429" w:rsidRPr="00E25429" w:rsidRDefault="00E25429" w:rsidP="008865FD">
      <w:pPr>
        <w:numPr>
          <w:ilvl w:val="0"/>
          <w:numId w:val="221"/>
        </w:numPr>
        <w:tabs>
          <w:tab w:val="clear" w:pos="720"/>
          <w:tab w:val="num" w:pos="284"/>
        </w:tabs>
        <w:spacing w:after="0" w:line="240" w:lineRule="auto"/>
        <w:ind w:left="0" w:firstLine="0"/>
        <w:jc w:val="both"/>
        <w:rPr>
          <w:rFonts w:ascii="Times New Roman" w:eastAsia="Times New Roman" w:hAnsi="Times New Roman"/>
          <w:sz w:val="24"/>
          <w:szCs w:val="24"/>
          <w:lang w:eastAsia="ru-RU"/>
        </w:rPr>
      </w:pPr>
      <w:r w:rsidRPr="00E25429">
        <w:rPr>
          <w:rFonts w:ascii="Times New Roman" w:eastAsia="Times New Roman" w:hAnsi="Times New Roman"/>
          <w:b/>
          <w:sz w:val="24"/>
          <w:szCs w:val="24"/>
          <w:lang w:eastAsia="ru-RU"/>
        </w:rPr>
        <w:t>патриотизм</w:t>
      </w:r>
      <w:r w:rsidRPr="00E25429">
        <w:rPr>
          <w:rFonts w:ascii="Times New Roman" w:eastAsia="Times New Roman" w:hAnsi="Times New Roman"/>
          <w:sz w:val="24"/>
          <w:szCs w:val="24"/>
          <w:lang w:eastAsia="ru-RU"/>
        </w:rPr>
        <w:t xml:space="preserve"> - любовь к Родине,  своему народу, малой родине, служение Отечеству;</w:t>
      </w:r>
    </w:p>
    <w:p w:rsidR="00E25429" w:rsidRPr="00E25429" w:rsidRDefault="00E25429" w:rsidP="008865FD">
      <w:pPr>
        <w:numPr>
          <w:ilvl w:val="0"/>
          <w:numId w:val="221"/>
        </w:numPr>
        <w:tabs>
          <w:tab w:val="clear" w:pos="720"/>
          <w:tab w:val="num" w:pos="284"/>
        </w:tabs>
        <w:spacing w:after="0" w:line="240" w:lineRule="auto"/>
        <w:ind w:left="0" w:firstLine="0"/>
        <w:jc w:val="both"/>
        <w:rPr>
          <w:rFonts w:ascii="Times New Roman" w:eastAsia="Times New Roman" w:hAnsi="Times New Roman"/>
          <w:sz w:val="24"/>
          <w:szCs w:val="24"/>
          <w:lang w:eastAsia="ru-RU"/>
        </w:rPr>
      </w:pPr>
      <w:r w:rsidRPr="00E25429">
        <w:rPr>
          <w:rFonts w:ascii="Times New Roman" w:eastAsia="Times New Roman" w:hAnsi="Times New Roman"/>
          <w:b/>
          <w:sz w:val="24"/>
          <w:szCs w:val="24"/>
          <w:lang w:eastAsia="ru-RU"/>
        </w:rPr>
        <w:t>социальная солидарность</w:t>
      </w:r>
      <w:r w:rsidRPr="00E25429">
        <w:rPr>
          <w:rFonts w:ascii="Times New Roman" w:eastAsia="Times New Roman" w:hAnsi="Times New Roman"/>
          <w:sz w:val="24"/>
          <w:szCs w:val="24"/>
          <w:lang w:eastAsia="ru-RU"/>
        </w:rPr>
        <w:t xml:space="preserve"> - свобода личная и национальная; уважение и доверие к людям, справедливость, милосердие, честь, достоинство;</w:t>
      </w:r>
    </w:p>
    <w:p w:rsidR="00E25429" w:rsidRPr="00E25429" w:rsidRDefault="00E25429" w:rsidP="008865FD">
      <w:pPr>
        <w:numPr>
          <w:ilvl w:val="0"/>
          <w:numId w:val="221"/>
        </w:numPr>
        <w:tabs>
          <w:tab w:val="clear" w:pos="720"/>
          <w:tab w:val="num" w:pos="284"/>
        </w:tabs>
        <w:spacing w:after="0" w:line="240" w:lineRule="auto"/>
        <w:ind w:left="0" w:firstLine="0"/>
        <w:jc w:val="both"/>
        <w:rPr>
          <w:rFonts w:ascii="Times New Roman" w:eastAsia="Times New Roman" w:hAnsi="Times New Roman"/>
          <w:sz w:val="24"/>
          <w:szCs w:val="24"/>
          <w:lang w:eastAsia="ru-RU"/>
        </w:rPr>
      </w:pPr>
      <w:r w:rsidRPr="00E25429">
        <w:rPr>
          <w:rFonts w:ascii="Times New Roman" w:eastAsia="Times New Roman" w:hAnsi="Times New Roman"/>
          <w:b/>
          <w:sz w:val="24"/>
          <w:szCs w:val="24"/>
          <w:lang w:eastAsia="ru-RU"/>
        </w:rPr>
        <w:t>гражданственность</w:t>
      </w:r>
      <w:r w:rsidRPr="00E25429">
        <w:rPr>
          <w:rFonts w:ascii="Times New Roman" w:eastAsia="Times New Roman" w:hAnsi="Times New Roman"/>
          <w:sz w:val="24"/>
          <w:szCs w:val="24"/>
          <w:lang w:eastAsia="ru-RU"/>
        </w:rPr>
        <w:t xml:space="preserve"> – долг перед Отечеством, правовое государство, гражданское общество, закон и правопорядок, свобода совести и вероисповедания, забота о благосостоянии общества;</w:t>
      </w:r>
    </w:p>
    <w:p w:rsidR="00E25429" w:rsidRPr="00E25429" w:rsidRDefault="00E25429" w:rsidP="008865FD">
      <w:pPr>
        <w:numPr>
          <w:ilvl w:val="0"/>
          <w:numId w:val="221"/>
        </w:numPr>
        <w:tabs>
          <w:tab w:val="clear" w:pos="720"/>
          <w:tab w:val="num" w:pos="284"/>
        </w:tabs>
        <w:spacing w:after="0" w:line="240" w:lineRule="auto"/>
        <w:ind w:left="0" w:firstLine="0"/>
        <w:jc w:val="both"/>
        <w:rPr>
          <w:rFonts w:ascii="Times New Roman" w:eastAsia="Times New Roman" w:hAnsi="Times New Roman"/>
          <w:sz w:val="24"/>
          <w:szCs w:val="24"/>
          <w:lang w:eastAsia="ru-RU"/>
        </w:rPr>
      </w:pPr>
      <w:r w:rsidRPr="00E25429">
        <w:rPr>
          <w:rFonts w:ascii="Times New Roman" w:eastAsia="Times New Roman" w:hAnsi="Times New Roman"/>
          <w:b/>
          <w:sz w:val="24"/>
          <w:szCs w:val="24"/>
          <w:lang w:eastAsia="ru-RU"/>
        </w:rPr>
        <w:t>семья</w:t>
      </w:r>
      <w:r w:rsidRPr="00E25429">
        <w:rPr>
          <w:rFonts w:ascii="Times New Roman" w:eastAsia="Times New Roman" w:hAnsi="Times New Roman"/>
          <w:sz w:val="24"/>
          <w:szCs w:val="24"/>
          <w:lang w:eastAsia="ru-RU"/>
        </w:rPr>
        <w:t xml:space="preserve"> - любовь и верность, забота, помощь и поддержка, равноправие, здоровье, достаток, уважение к родителям, забота о старших и младших, забота о продолжении рода;</w:t>
      </w:r>
    </w:p>
    <w:p w:rsidR="00E25429" w:rsidRPr="00E25429" w:rsidRDefault="00E25429" w:rsidP="008865FD">
      <w:pPr>
        <w:numPr>
          <w:ilvl w:val="0"/>
          <w:numId w:val="221"/>
        </w:numPr>
        <w:tabs>
          <w:tab w:val="clear" w:pos="720"/>
          <w:tab w:val="num" w:pos="284"/>
        </w:tabs>
        <w:spacing w:after="0" w:line="240" w:lineRule="auto"/>
        <w:ind w:left="0" w:firstLine="0"/>
        <w:jc w:val="both"/>
        <w:rPr>
          <w:rFonts w:ascii="Times New Roman" w:eastAsia="Times New Roman" w:hAnsi="Times New Roman"/>
          <w:sz w:val="24"/>
          <w:szCs w:val="24"/>
          <w:lang w:eastAsia="ru-RU"/>
        </w:rPr>
      </w:pPr>
      <w:r w:rsidRPr="00E25429">
        <w:rPr>
          <w:rFonts w:ascii="Times New Roman" w:eastAsia="Times New Roman" w:hAnsi="Times New Roman"/>
          <w:b/>
          <w:sz w:val="24"/>
          <w:szCs w:val="24"/>
          <w:lang w:eastAsia="ru-RU"/>
        </w:rPr>
        <w:t xml:space="preserve">личность </w:t>
      </w:r>
      <w:r w:rsidRPr="00E25429">
        <w:rPr>
          <w:rFonts w:ascii="Times New Roman" w:eastAsia="Times New Roman" w:hAnsi="Times New Roman"/>
          <w:sz w:val="24"/>
          <w:szCs w:val="24"/>
          <w:lang w:eastAsia="ru-RU"/>
        </w:rPr>
        <w:t>– саморазвитие и совершенствование, смысл жизни, внутренняя гармония, самооценка и самоуважение, достоинство, любовь к жизни и человечеству, мудрость, способность к личностному и нравственному выбору;</w:t>
      </w:r>
    </w:p>
    <w:p w:rsidR="00E25429" w:rsidRPr="00E25429" w:rsidRDefault="00E25429" w:rsidP="008865FD">
      <w:pPr>
        <w:numPr>
          <w:ilvl w:val="0"/>
          <w:numId w:val="221"/>
        </w:numPr>
        <w:tabs>
          <w:tab w:val="clear" w:pos="720"/>
          <w:tab w:val="num" w:pos="284"/>
        </w:tabs>
        <w:spacing w:after="0" w:line="240" w:lineRule="auto"/>
        <w:ind w:left="0" w:firstLine="0"/>
        <w:jc w:val="both"/>
        <w:rPr>
          <w:rFonts w:ascii="Times New Roman" w:eastAsia="Times New Roman" w:hAnsi="Times New Roman"/>
          <w:sz w:val="24"/>
          <w:szCs w:val="24"/>
          <w:lang w:eastAsia="ru-RU"/>
        </w:rPr>
      </w:pPr>
      <w:r w:rsidRPr="00E25429">
        <w:rPr>
          <w:rFonts w:ascii="Times New Roman" w:eastAsia="Times New Roman" w:hAnsi="Times New Roman"/>
          <w:b/>
          <w:sz w:val="24"/>
          <w:szCs w:val="24"/>
          <w:lang w:eastAsia="ru-RU"/>
        </w:rPr>
        <w:t>труд и творчество</w:t>
      </w:r>
      <w:r w:rsidRPr="00E25429">
        <w:rPr>
          <w:rFonts w:ascii="Times New Roman" w:eastAsia="Times New Roman" w:hAnsi="Times New Roman"/>
          <w:sz w:val="24"/>
          <w:szCs w:val="24"/>
          <w:lang w:eastAsia="ru-RU"/>
        </w:rPr>
        <w:t xml:space="preserve"> - уважение к труду, творчество и созидание, целеустремленность и настойчивость, трудолюбие;</w:t>
      </w:r>
    </w:p>
    <w:p w:rsidR="00E25429" w:rsidRPr="00E25429" w:rsidRDefault="00E25429" w:rsidP="008865FD">
      <w:pPr>
        <w:numPr>
          <w:ilvl w:val="0"/>
          <w:numId w:val="221"/>
        </w:numPr>
        <w:tabs>
          <w:tab w:val="clear" w:pos="720"/>
          <w:tab w:val="num" w:pos="284"/>
        </w:tabs>
        <w:spacing w:after="0" w:line="240" w:lineRule="auto"/>
        <w:ind w:left="0" w:firstLine="0"/>
        <w:jc w:val="both"/>
        <w:rPr>
          <w:rFonts w:ascii="Times New Roman" w:eastAsia="Times New Roman" w:hAnsi="Times New Roman"/>
          <w:sz w:val="24"/>
          <w:szCs w:val="24"/>
          <w:lang w:eastAsia="ru-RU"/>
        </w:rPr>
      </w:pPr>
      <w:r w:rsidRPr="00E25429">
        <w:rPr>
          <w:rFonts w:ascii="Times New Roman" w:eastAsia="Times New Roman" w:hAnsi="Times New Roman"/>
          <w:b/>
          <w:sz w:val="24"/>
          <w:szCs w:val="24"/>
          <w:lang w:eastAsia="ru-RU"/>
        </w:rPr>
        <w:t>наука</w:t>
      </w:r>
      <w:r w:rsidRPr="00E25429">
        <w:rPr>
          <w:rFonts w:ascii="Times New Roman" w:eastAsia="Times New Roman" w:hAnsi="Times New Roman"/>
          <w:sz w:val="24"/>
          <w:szCs w:val="24"/>
          <w:lang w:eastAsia="ru-RU"/>
        </w:rPr>
        <w:t xml:space="preserve"> - ценность знания, стремление к познанию и истине, научная картина мира;</w:t>
      </w:r>
    </w:p>
    <w:p w:rsidR="00E25429" w:rsidRPr="00E25429" w:rsidRDefault="00E25429" w:rsidP="008865FD">
      <w:pPr>
        <w:numPr>
          <w:ilvl w:val="0"/>
          <w:numId w:val="221"/>
        </w:numPr>
        <w:tabs>
          <w:tab w:val="clear" w:pos="720"/>
          <w:tab w:val="num" w:pos="284"/>
        </w:tabs>
        <w:spacing w:after="0" w:line="240" w:lineRule="auto"/>
        <w:ind w:left="0" w:firstLine="0"/>
        <w:jc w:val="both"/>
        <w:rPr>
          <w:rFonts w:ascii="Times New Roman" w:eastAsia="Times New Roman" w:hAnsi="Times New Roman"/>
          <w:sz w:val="24"/>
          <w:szCs w:val="24"/>
          <w:lang w:eastAsia="ru-RU"/>
        </w:rPr>
      </w:pPr>
      <w:r w:rsidRPr="00E25429">
        <w:rPr>
          <w:rFonts w:ascii="Times New Roman" w:eastAsia="Times New Roman" w:hAnsi="Times New Roman"/>
          <w:b/>
          <w:sz w:val="24"/>
          <w:szCs w:val="24"/>
          <w:lang w:eastAsia="ru-RU"/>
        </w:rPr>
        <w:t>традиционные российские религии</w:t>
      </w:r>
      <w:r w:rsidRPr="00E25429">
        <w:rPr>
          <w:rFonts w:ascii="Times New Roman" w:eastAsia="Times New Roman" w:hAnsi="Times New Roman"/>
          <w:sz w:val="24"/>
          <w:szCs w:val="24"/>
          <w:lang w:eastAsia="ru-RU"/>
        </w:rPr>
        <w:t xml:space="preserve">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p w:rsidR="00E25429" w:rsidRPr="00E25429" w:rsidRDefault="00E25429" w:rsidP="008865FD">
      <w:pPr>
        <w:numPr>
          <w:ilvl w:val="0"/>
          <w:numId w:val="221"/>
        </w:numPr>
        <w:tabs>
          <w:tab w:val="clear" w:pos="720"/>
          <w:tab w:val="num" w:pos="284"/>
        </w:tabs>
        <w:spacing w:after="0" w:line="240" w:lineRule="auto"/>
        <w:ind w:left="0" w:firstLine="0"/>
        <w:jc w:val="both"/>
        <w:rPr>
          <w:rFonts w:ascii="Times New Roman" w:eastAsia="Times New Roman" w:hAnsi="Times New Roman"/>
          <w:sz w:val="24"/>
          <w:szCs w:val="24"/>
          <w:lang w:eastAsia="ru-RU"/>
        </w:rPr>
      </w:pPr>
      <w:r w:rsidRPr="00E25429">
        <w:rPr>
          <w:rFonts w:ascii="Times New Roman" w:eastAsia="Times New Roman" w:hAnsi="Times New Roman"/>
          <w:b/>
          <w:sz w:val="24"/>
          <w:szCs w:val="24"/>
          <w:lang w:eastAsia="ru-RU"/>
        </w:rPr>
        <w:t>искусство и литература</w:t>
      </w:r>
      <w:r w:rsidRPr="00E25429">
        <w:rPr>
          <w:rFonts w:ascii="Times New Roman" w:eastAsia="Times New Roman" w:hAnsi="Times New Roman"/>
          <w:sz w:val="24"/>
          <w:szCs w:val="24"/>
          <w:lang w:eastAsia="ru-RU"/>
        </w:rPr>
        <w:t xml:space="preserve"> - красота, гармония, духовный мир человека, нравственный выбор, смысл жизни, эстетическое и этическое развитие;</w:t>
      </w:r>
    </w:p>
    <w:p w:rsidR="00E25429" w:rsidRPr="00E25429" w:rsidRDefault="00E25429" w:rsidP="008865FD">
      <w:pPr>
        <w:numPr>
          <w:ilvl w:val="0"/>
          <w:numId w:val="221"/>
        </w:numPr>
        <w:tabs>
          <w:tab w:val="clear" w:pos="720"/>
          <w:tab w:val="num" w:pos="284"/>
        </w:tabs>
        <w:spacing w:after="0" w:line="240" w:lineRule="auto"/>
        <w:ind w:left="0" w:firstLine="0"/>
        <w:jc w:val="both"/>
        <w:rPr>
          <w:rFonts w:ascii="Times New Roman" w:eastAsia="Times New Roman" w:hAnsi="Times New Roman"/>
          <w:sz w:val="24"/>
          <w:szCs w:val="24"/>
          <w:lang w:eastAsia="ru-RU"/>
        </w:rPr>
      </w:pPr>
      <w:r w:rsidRPr="00E25429">
        <w:rPr>
          <w:rFonts w:ascii="Times New Roman" w:eastAsia="Times New Roman" w:hAnsi="Times New Roman"/>
          <w:b/>
          <w:sz w:val="24"/>
          <w:szCs w:val="24"/>
          <w:lang w:eastAsia="ru-RU"/>
        </w:rPr>
        <w:t>природа</w:t>
      </w:r>
      <w:r w:rsidRPr="00E25429">
        <w:rPr>
          <w:rFonts w:ascii="Times New Roman" w:eastAsia="Times New Roman" w:hAnsi="Times New Roman"/>
          <w:sz w:val="24"/>
          <w:szCs w:val="24"/>
          <w:lang w:eastAsia="ru-RU"/>
        </w:rPr>
        <w:t xml:space="preserve"> - эволюция, родная земля, заповедная природа, планета Земля, экологическое сознание;</w:t>
      </w:r>
    </w:p>
    <w:p w:rsidR="00E25429" w:rsidRPr="00E25429" w:rsidRDefault="00E25429" w:rsidP="008865FD">
      <w:pPr>
        <w:numPr>
          <w:ilvl w:val="0"/>
          <w:numId w:val="221"/>
        </w:numPr>
        <w:tabs>
          <w:tab w:val="clear" w:pos="720"/>
          <w:tab w:val="num" w:pos="284"/>
        </w:tabs>
        <w:spacing w:after="0" w:line="240" w:lineRule="auto"/>
        <w:ind w:left="0" w:firstLine="0"/>
        <w:jc w:val="both"/>
        <w:rPr>
          <w:rFonts w:ascii="Times New Roman" w:eastAsia="Times New Roman" w:hAnsi="Times New Roman"/>
          <w:sz w:val="24"/>
          <w:szCs w:val="24"/>
          <w:lang w:eastAsia="ru-RU"/>
        </w:rPr>
      </w:pPr>
      <w:r w:rsidRPr="00E25429">
        <w:rPr>
          <w:rFonts w:ascii="Times New Roman" w:eastAsia="Times New Roman" w:hAnsi="Times New Roman"/>
          <w:b/>
          <w:sz w:val="24"/>
          <w:szCs w:val="24"/>
          <w:lang w:eastAsia="ru-RU"/>
        </w:rPr>
        <w:t>человечество</w:t>
      </w:r>
      <w:r w:rsidRPr="00E25429">
        <w:rPr>
          <w:rFonts w:ascii="Times New Roman" w:eastAsia="Times New Roman" w:hAnsi="Times New Roman"/>
          <w:sz w:val="24"/>
          <w:szCs w:val="24"/>
          <w:lang w:eastAsia="ru-RU"/>
        </w:rPr>
        <w:t xml:space="preserve"> - мир во всем мире, многообразие  культур и народов, прогресс человечества, международное сотрудничество.</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 xml:space="preserve"> </w:t>
      </w:r>
    </w:p>
    <w:p w:rsidR="00E25429" w:rsidRPr="00E25429" w:rsidRDefault="00E25429" w:rsidP="00E25429">
      <w:pPr>
        <w:spacing w:after="0" w:line="240" w:lineRule="auto"/>
        <w:jc w:val="both"/>
        <w:rPr>
          <w:rFonts w:ascii="Times New Roman" w:eastAsia="Times New Roman" w:hAnsi="Times New Roman"/>
          <w:sz w:val="24"/>
          <w:szCs w:val="24"/>
          <w:lang w:eastAsia="ru-RU"/>
        </w:rPr>
      </w:pPr>
    </w:p>
    <w:p w:rsidR="00E25429" w:rsidRPr="00E25429" w:rsidRDefault="00E25429" w:rsidP="00E25429">
      <w:pPr>
        <w:spacing w:after="0" w:line="240" w:lineRule="auto"/>
        <w:jc w:val="center"/>
        <w:rPr>
          <w:rFonts w:ascii="Times New Roman" w:eastAsia="Times New Roman" w:hAnsi="Times New Roman"/>
          <w:b/>
          <w:color w:val="000000"/>
          <w:sz w:val="28"/>
          <w:szCs w:val="28"/>
          <w:lang w:eastAsia="ru-RU"/>
        </w:rPr>
      </w:pPr>
      <w:r w:rsidRPr="00E25429">
        <w:rPr>
          <w:rFonts w:ascii="Times New Roman" w:eastAsia="Times New Roman" w:hAnsi="Times New Roman"/>
          <w:b/>
          <w:sz w:val="24"/>
          <w:szCs w:val="24"/>
          <w:lang w:eastAsia="ru-RU"/>
        </w:rPr>
        <w:br w:type="page"/>
      </w:r>
    </w:p>
    <w:p w:rsidR="00E25429" w:rsidRPr="00E25429" w:rsidRDefault="00E25429" w:rsidP="008865FD">
      <w:pPr>
        <w:numPr>
          <w:ilvl w:val="0"/>
          <w:numId w:val="227"/>
        </w:numPr>
        <w:spacing w:after="0" w:line="240" w:lineRule="auto"/>
        <w:jc w:val="center"/>
        <w:rPr>
          <w:rFonts w:ascii="Times New Roman" w:eastAsia="Times New Roman" w:hAnsi="Times New Roman"/>
          <w:b/>
          <w:sz w:val="24"/>
          <w:szCs w:val="24"/>
          <w:lang w:eastAsia="ru-RU"/>
        </w:rPr>
      </w:pPr>
      <w:r w:rsidRPr="00E25429">
        <w:rPr>
          <w:rFonts w:ascii="Times New Roman" w:eastAsia="Times New Roman" w:hAnsi="Times New Roman"/>
          <w:b/>
          <w:sz w:val="24"/>
          <w:szCs w:val="24"/>
          <w:lang w:eastAsia="ru-RU"/>
        </w:rPr>
        <w:lastRenderedPageBreak/>
        <w:t>Цель и задачи программы</w:t>
      </w:r>
    </w:p>
    <w:p w:rsidR="00E25429" w:rsidRPr="00E25429" w:rsidRDefault="00E25429" w:rsidP="00E25429">
      <w:pPr>
        <w:spacing w:after="0" w:line="240" w:lineRule="auto"/>
        <w:jc w:val="both"/>
        <w:rPr>
          <w:rFonts w:ascii="Times New Roman" w:eastAsia="Times New Roman" w:hAnsi="Times New Roman"/>
          <w:b/>
          <w:sz w:val="24"/>
          <w:szCs w:val="24"/>
          <w:lang w:eastAsia="ru-RU"/>
        </w:rPr>
      </w:pP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b/>
          <w:sz w:val="24"/>
          <w:szCs w:val="24"/>
          <w:lang w:eastAsia="ru-RU"/>
        </w:rPr>
        <w:t>ЦЕЛЬ программы</w:t>
      </w:r>
      <w:r w:rsidRPr="00E25429">
        <w:rPr>
          <w:rFonts w:ascii="Times New Roman" w:eastAsia="Times New Roman" w:hAnsi="Times New Roman"/>
          <w:sz w:val="24"/>
          <w:szCs w:val="24"/>
          <w:lang w:eastAsia="ru-RU"/>
        </w:rPr>
        <w:t xml:space="preserve">: воспитание, 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 </w:t>
      </w:r>
    </w:p>
    <w:p w:rsidR="00E25429" w:rsidRPr="00E25429" w:rsidRDefault="00E25429" w:rsidP="00E25429">
      <w:pPr>
        <w:spacing w:after="0" w:line="240" w:lineRule="auto"/>
        <w:jc w:val="both"/>
        <w:rPr>
          <w:rFonts w:ascii="Times New Roman" w:eastAsia="Times New Roman" w:hAnsi="Times New Roman"/>
          <w:i/>
          <w:sz w:val="24"/>
          <w:szCs w:val="24"/>
          <w:lang w:eastAsia="ru-RU"/>
        </w:rPr>
      </w:pPr>
      <w:r w:rsidRPr="00E25429">
        <w:rPr>
          <w:rFonts w:ascii="Times New Roman" w:eastAsia="Times New Roman" w:hAnsi="Times New Roman"/>
          <w:sz w:val="24"/>
          <w:szCs w:val="24"/>
          <w:lang w:eastAsia="ru-RU"/>
        </w:rPr>
        <w:t xml:space="preserve">Данная программа ориентирована на достижение национального воспитательного идеала, определение которого заложено в «Концепции духовно-нравственного развития и воспитания личности гражданина России»: </w:t>
      </w:r>
      <w:r w:rsidRPr="00E25429">
        <w:rPr>
          <w:rFonts w:ascii="Times New Roman" w:eastAsia="Times New Roman" w:hAnsi="Times New Roman"/>
          <w:b/>
          <w:i/>
          <w:sz w:val="24"/>
          <w:szCs w:val="24"/>
          <w:lang w:eastAsia="ru-RU"/>
        </w:rPr>
        <w:t>«</w:t>
      </w:r>
      <w:r w:rsidRPr="00E25429">
        <w:rPr>
          <w:rFonts w:ascii="Times New Roman" w:eastAsia="Times New Roman" w:hAnsi="Times New Roman"/>
          <w:i/>
          <w:sz w:val="24"/>
          <w:szCs w:val="24"/>
          <w:lang w:eastAsia="ru-RU"/>
        </w:rPr>
        <w:t>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w:t>
      </w:r>
    </w:p>
    <w:p w:rsidR="00E25429" w:rsidRPr="00E25429" w:rsidRDefault="00E25429" w:rsidP="00E25429">
      <w:pPr>
        <w:spacing w:after="0" w:line="240" w:lineRule="auto"/>
        <w:jc w:val="both"/>
        <w:rPr>
          <w:rFonts w:ascii="Times New Roman" w:eastAsia="Times New Roman" w:hAnsi="Times New Roman"/>
          <w:sz w:val="24"/>
          <w:szCs w:val="24"/>
          <w:lang w:eastAsia="ru-RU"/>
        </w:rPr>
      </w:pP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b/>
          <w:sz w:val="24"/>
          <w:szCs w:val="24"/>
          <w:lang w:eastAsia="ru-RU"/>
        </w:rPr>
        <w:t>ЗАДАЧИ программы</w:t>
      </w:r>
      <w:r w:rsidRPr="00E25429">
        <w:rPr>
          <w:rFonts w:ascii="Times New Roman" w:eastAsia="Times New Roman" w:hAnsi="Times New Roman"/>
          <w:sz w:val="24"/>
          <w:szCs w:val="24"/>
          <w:lang w:eastAsia="ru-RU"/>
        </w:rPr>
        <w:t>:</w:t>
      </w:r>
    </w:p>
    <w:p w:rsidR="00E25429" w:rsidRPr="00E25429" w:rsidRDefault="00E25429" w:rsidP="00E25429">
      <w:pPr>
        <w:spacing w:after="0" w:line="240" w:lineRule="auto"/>
        <w:jc w:val="both"/>
        <w:rPr>
          <w:rFonts w:ascii="Times New Roman" w:eastAsia="Times New Roman" w:hAnsi="Times New Roman"/>
          <w:b/>
          <w:i/>
          <w:sz w:val="24"/>
          <w:szCs w:val="24"/>
          <w:lang w:eastAsia="ru-RU"/>
        </w:rPr>
      </w:pPr>
      <w:r w:rsidRPr="00E25429">
        <w:rPr>
          <w:rFonts w:ascii="Times New Roman" w:eastAsia="Times New Roman" w:hAnsi="Times New Roman"/>
          <w:b/>
          <w:i/>
          <w:sz w:val="24"/>
          <w:szCs w:val="24"/>
          <w:lang w:eastAsia="ru-RU"/>
        </w:rPr>
        <w:t>В сфере личностного развития программа должна обеспечить:</w:t>
      </w:r>
    </w:p>
    <w:p w:rsidR="00E25429" w:rsidRPr="00E25429" w:rsidRDefault="00E25429" w:rsidP="008865FD">
      <w:pPr>
        <w:numPr>
          <w:ilvl w:val="0"/>
          <w:numId w:val="220"/>
        </w:numPr>
        <w:tabs>
          <w:tab w:val="num" w:pos="426"/>
        </w:tabs>
        <w:spacing w:after="0" w:line="240" w:lineRule="auto"/>
        <w:ind w:left="0" w:firstLine="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готовность и способность к духовному развитию, нравственному самосовершенствованию, самооценке, пониманию смысла своей жизни, индивидуально-ответственному поведению;</w:t>
      </w:r>
    </w:p>
    <w:p w:rsidR="00E25429" w:rsidRPr="00E25429" w:rsidRDefault="00E25429" w:rsidP="008865FD">
      <w:pPr>
        <w:numPr>
          <w:ilvl w:val="0"/>
          <w:numId w:val="220"/>
        </w:numPr>
        <w:tabs>
          <w:tab w:val="num" w:pos="426"/>
        </w:tabs>
        <w:spacing w:after="0" w:line="240" w:lineRule="auto"/>
        <w:ind w:left="0" w:firstLine="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реализацию творческого потенциал, социальной и профессиональной мобильности;</w:t>
      </w:r>
    </w:p>
    <w:p w:rsidR="00E25429" w:rsidRPr="00E25429" w:rsidRDefault="00E25429" w:rsidP="008865FD">
      <w:pPr>
        <w:numPr>
          <w:ilvl w:val="0"/>
          <w:numId w:val="220"/>
        </w:numPr>
        <w:tabs>
          <w:tab w:val="num" w:pos="426"/>
        </w:tabs>
        <w:spacing w:after="0" w:line="240" w:lineRule="auto"/>
        <w:ind w:left="0" w:firstLine="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готовность к непрерывному образованию и формированию духовно-нравственной установки «становиться лучше»;</w:t>
      </w:r>
    </w:p>
    <w:p w:rsidR="00E25429" w:rsidRPr="00E25429" w:rsidRDefault="00E25429" w:rsidP="008865FD">
      <w:pPr>
        <w:numPr>
          <w:ilvl w:val="0"/>
          <w:numId w:val="220"/>
        </w:numPr>
        <w:tabs>
          <w:tab w:val="num" w:pos="426"/>
        </w:tabs>
        <w:spacing w:after="0" w:line="240" w:lineRule="auto"/>
        <w:ind w:left="0" w:firstLine="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 xml:space="preserve">укрепление нравственности на основе духовных отечественных традиций, формирование внутренней установки поступать согласно своей совести; </w:t>
      </w:r>
    </w:p>
    <w:p w:rsidR="00E25429" w:rsidRPr="00E25429" w:rsidRDefault="00E25429" w:rsidP="008865FD">
      <w:pPr>
        <w:numPr>
          <w:ilvl w:val="0"/>
          <w:numId w:val="220"/>
        </w:numPr>
        <w:tabs>
          <w:tab w:val="num" w:pos="426"/>
        </w:tabs>
        <w:spacing w:after="0" w:line="240" w:lineRule="auto"/>
        <w:ind w:left="0" w:firstLine="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формирование морали на основе общепринятых в обществе представлениях о добре и зле, должном и недопустимом;</w:t>
      </w:r>
    </w:p>
    <w:p w:rsidR="00E25429" w:rsidRPr="00E25429" w:rsidRDefault="00E25429" w:rsidP="008865FD">
      <w:pPr>
        <w:numPr>
          <w:ilvl w:val="0"/>
          <w:numId w:val="220"/>
        </w:numPr>
        <w:tabs>
          <w:tab w:val="num" w:pos="426"/>
        </w:tabs>
        <w:spacing w:after="0" w:line="240" w:lineRule="auto"/>
        <w:ind w:left="0" w:firstLine="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развитие совести, способности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E25429" w:rsidRPr="00E25429" w:rsidRDefault="00E25429" w:rsidP="008865FD">
      <w:pPr>
        <w:numPr>
          <w:ilvl w:val="0"/>
          <w:numId w:val="220"/>
        </w:numPr>
        <w:tabs>
          <w:tab w:val="num" w:pos="426"/>
        </w:tabs>
        <w:spacing w:after="0" w:line="240" w:lineRule="auto"/>
        <w:ind w:left="0" w:firstLine="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принятие базовых национальных ценностей и национальных духовных традиций;</w:t>
      </w:r>
    </w:p>
    <w:p w:rsidR="00E25429" w:rsidRPr="00E25429" w:rsidRDefault="00E25429" w:rsidP="008865FD">
      <w:pPr>
        <w:numPr>
          <w:ilvl w:val="0"/>
          <w:numId w:val="220"/>
        </w:numPr>
        <w:tabs>
          <w:tab w:val="num" w:pos="426"/>
        </w:tabs>
        <w:spacing w:after="0" w:line="240" w:lineRule="auto"/>
        <w:ind w:left="0" w:firstLine="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готовность и способность выражать и отстаивать свою общественную позицию, критически оценивать собственные намерения, мысли и поступки, целеустремлённость и настойчивость в достижении результата;</w:t>
      </w:r>
    </w:p>
    <w:p w:rsidR="00E25429" w:rsidRPr="00E25429" w:rsidRDefault="00E25429" w:rsidP="008865FD">
      <w:pPr>
        <w:numPr>
          <w:ilvl w:val="0"/>
          <w:numId w:val="220"/>
        </w:numPr>
        <w:tabs>
          <w:tab w:val="num" w:pos="426"/>
        </w:tabs>
        <w:spacing w:after="0" w:line="240" w:lineRule="auto"/>
        <w:ind w:left="0" w:firstLine="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 xml:space="preserve"> трудолюбие, бережливость, жизненный оптимизм, способность к преодолению трудностей;</w:t>
      </w:r>
    </w:p>
    <w:p w:rsidR="00E25429" w:rsidRPr="00E25429" w:rsidRDefault="00E25429" w:rsidP="008865FD">
      <w:pPr>
        <w:numPr>
          <w:ilvl w:val="0"/>
          <w:numId w:val="220"/>
        </w:numPr>
        <w:tabs>
          <w:tab w:val="num" w:pos="426"/>
        </w:tabs>
        <w:spacing w:after="0" w:line="240" w:lineRule="auto"/>
        <w:ind w:left="0" w:firstLine="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осознание ценности человеческой жизни, нетерпимость к действиям и влияниям, представляющим угрозу жизни, нравственному  и физическому здоровью, умение им противостоять;</w:t>
      </w:r>
    </w:p>
    <w:p w:rsidR="00E25429" w:rsidRPr="00E25429" w:rsidRDefault="00E25429" w:rsidP="008865FD">
      <w:pPr>
        <w:numPr>
          <w:ilvl w:val="0"/>
          <w:numId w:val="220"/>
        </w:numPr>
        <w:tabs>
          <w:tab w:val="num" w:pos="426"/>
        </w:tabs>
        <w:spacing w:after="0" w:line="240" w:lineRule="auto"/>
        <w:ind w:left="0" w:firstLine="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свободолюбие в сочетании с моральной ответственностью перед семьёй, обществом, Россией, будущими поколениями;</w:t>
      </w:r>
    </w:p>
    <w:p w:rsidR="00E25429" w:rsidRPr="00E25429" w:rsidRDefault="00E25429" w:rsidP="008865FD">
      <w:pPr>
        <w:numPr>
          <w:ilvl w:val="0"/>
          <w:numId w:val="220"/>
        </w:numPr>
        <w:tabs>
          <w:tab w:val="num" w:pos="426"/>
        </w:tabs>
        <w:spacing w:after="0" w:line="240" w:lineRule="auto"/>
        <w:ind w:left="0" w:firstLine="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 xml:space="preserve">формирование чувства ответственности за Отечество перед прошлыми, настоящими и будущими поколениями. </w:t>
      </w:r>
    </w:p>
    <w:p w:rsidR="00E25429" w:rsidRPr="00E25429" w:rsidRDefault="00E25429" w:rsidP="00E25429">
      <w:pPr>
        <w:spacing w:after="0" w:line="240" w:lineRule="auto"/>
        <w:jc w:val="both"/>
        <w:rPr>
          <w:rFonts w:ascii="Times New Roman" w:eastAsia="Times New Roman" w:hAnsi="Times New Roman"/>
          <w:b/>
          <w:i/>
          <w:sz w:val="24"/>
          <w:szCs w:val="24"/>
          <w:lang w:eastAsia="ru-RU"/>
        </w:rPr>
      </w:pPr>
      <w:r w:rsidRPr="00E25429">
        <w:rPr>
          <w:rFonts w:ascii="Times New Roman" w:eastAsia="Times New Roman" w:hAnsi="Times New Roman"/>
          <w:b/>
          <w:i/>
          <w:sz w:val="24"/>
          <w:szCs w:val="24"/>
          <w:lang w:eastAsia="ru-RU"/>
        </w:rPr>
        <w:t>В сфере общественных отношений  программа должна обеспечить:</w:t>
      </w:r>
    </w:p>
    <w:p w:rsidR="00E25429" w:rsidRPr="00E25429" w:rsidRDefault="00E25429" w:rsidP="008865FD">
      <w:pPr>
        <w:numPr>
          <w:ilvl w:val="0"/>
          <w:numId w:val="224"/>
        </w:numPr>
        <w:tabs>
          <w:tab w:val="num" w:pos="426"/>
        </w:tabs>
        <w:spacing w:after="0" w:line="240" w:lineRule="auto"/>
        <w:ind w:left="0" w:firstLine="0"/>
        <w:jc w:val="both"/>
        <w:rPr>
          <w:rFonts w:ascii="Times New Roman" w:eastAsia="Times New Roman" w:hAnsi="Times New Roman"/>
          <w:b/>
          <w:i/>
          <w:sz w:val="24"/>
          <w:szCs w:val="24"/>
          <w:u w:val="single"/>
          <w:lang w:eastAsia="ru-RU"/>
        </w:rPr>
      </w:pPr>
      <w:r w:rsidRPr="00E25429">
        <w:rPr>
          <w:rFonts w:ascii="Times New Roman" w:eastAsia="Times New Roman" w:hAnsi="Times New Roman"/>
          <w:sz w:val="24"/>
          <w:szCs w:val="24"/>
          <w:lang w:eastAsia="ru-RU"/>
        </w:rPr>
        <w:t>формирование чувства патриотизма и гражданской солидарности;</w:t>
      </w:r>
    </w:p>
    <w:p w:rsidR="00E25429" w:rsidRPr="00E25429" w:rsidRDefault="00E25429" w:rsidP="008865FD">
      <w:pPr>
        <w:numPr>
          <w:ilvl w:val="0"/>
          <w:numId w:val="224"/>
        </w:numPr>
        <w:tabs>
          <w:tab w:val="num" w:pos="426"/>
        </w:tabs>
        <w:spacing w:after="0" w:line="240" w:lineRule="auto"/>
        <w:ind w:left="0" w:firstLine="0"/>
        <w:jc w:val="both"/>
        <w:rPr>
          <w:rFonts w:ascii="Times New Roman" w:eastAsia="Times New Roman" w:hAnsi="Times New Roman"/>
          <w:b/>
          <w:i/>
          <w:sz w:val="24"/>
          <w:szCs w:val="24"/>
          <w:u w:val="single"/>
          <w:lang w:eastAsia="ru-RU"/>
        </w:rPr>
      </w:pPr>
      <w:r w:rsidRPr="00E25429">
        <w:rPr>
          <w:rFonts w:ascii="Times New Roman" w:eastAsia="Times New Roman" w:hAnsi="Times New Roman"/>
          <w:sz w:val="24"/>
          <w:szCs w:val="24"/>
          <w:lang w:eastAsia="ru-RU"/>
        </w:rPr>
        <w:t xml:space="preserve">поддержание межэтнического мира и согласия; </w:t>
      </w:r>
    </w:p>
    <w:p w:rsidR="00E25429" w:rsidRPr="00E25429" w:rsidRDefault="00E25429" w:rsidP="008865FD">
      <w:pPr>
        <w:numPr>
          <w:ilvl w:val="0"/>
          <w:numId w:val="224"/>
        </w:numPr>
        <w:tabs>
          <w:tab w:val="num" w:pos="426"/>
        </w:tabs>
        <w:spacing w:after="0" w:line="240" w:lineRule="auto"/>
        <w:ind w:left="0" w:firstLine="0"/>
        <w:jc w:val="both"/>
        <w:rPr>
          <w:rFonts w:ascii="Times New Roman" w:eastAsia="Times New Roman" w:hAnsi="Times New Roman"/>
          <w:b/>
          <w:i/>
          <w:sz w:val="24"/>
          <w:szCs w:val="24"/>
          <w:u w:val="single"/>
          <w:lang w:eastAsia="ru-RU"/>
        </w:rPr>
      </w:pPr>
      <w:r w:rsidRPr="00E25429">
        <w:rPr>
          <w:rFonts w:ascii="Times New Roman" w:eastAsia="Times New Roman" w:hAnsi="Times New Roman"/>
          <w:sz w:val="24"/>
          <w:szCs w:val="24"/>
          <w:lang w:eastAsia="ru-RU"/>
        </w:rPr>
        <w:t>осознание безусловной ценности семьи, понимание и поддержание таких нравственных устоев семьи, как любовь, взаимопомощь, уважение к родителям, забота о младших и старших, ответственность за другого человека;</w:t>
      </w:r>
    </w:p>
    <w:p w:rsidR="00E25429" w:rsidRPr="00E25429" w:rsidRDefault="00E25429" w:rsidP="008865FD">
      <w:pPr>
        <w:numPr>
          <w:ilvl w:val="0"/>
          <w:numId w:val="224"/>
        </w:numPr>
        <w:tabs>
          <w:tab w:val="num" w:pos="426"/>
        </w:tabs>
        <w:spacing w:after="0" w:line="240" w:lineRule="auto"/>
        <w:ind w:left="0" w:firstLine="0"/>
        <w:jc w:val="both"/>
        <w:rPr>
          <w:rFonts w:ascii="Times New Roman" w:eastAsia="Times New Roman" w:hAnsi="Times New Roman"/>
          <w:b/>
          <w:i/>
          <w:sz w:val="24"/>
          <w:szCs w:val="24"/>
          <w:u w:val="single"/>
          <w:lang w:eastAsia="ru-RU"/>
        </w:rPr>
      </w:pPr>
      <w:r w:rsidRPr="00E25429">
        <w:rPr>
          <w:rFonts w:ascii="Times New Roman" w:eastAsia="Times New Roman" w:hAnsi="Times New Roman"/>
          <w:sz w:val="24"/>
          <w:szCs w:val="24"/>
          <w:lang w:eastAsia="ru-RU"/>
        </w:rPr>
        <w:t>бережное отношение к жизни человека, забота о продолжении рода;</w:t>
      </w:r>
    </w:p>
    <w:p w:rsidR="00E25429" w:rsidRPr="00E25429" w:rsidRDefault="00E25429" w:rsidP="008865FD">
      <w:pPr>
        <w:numPr>
          <w:ilvl w:val="0"/>
          <w:numId w:val="224"/>
        </w:numPr>
        <w:tabs>
          <w:tab w:val="num" w:pos="426"/>
        </w:tabs>
        <w:spacing w:after="0" w:line="240" w:lineRule="auto"/>
        <w:ind w:left="0" w:firstLine="0"/>
        <w:jc w:val="both"/>
        <w:rPr>
          <w:rFonts w:ascii="Times New Roman" w:eastAsia="Times New Roman" w:hAnsi="Times New Roman"/>
          <w:b/>
          <w:i/>
          <w:sz w:val="24"/>
          <w:szCs w:val="24"/>
          <w:u w:val="single"/>
          <w:lang w:eastAsia="ru-RU"/>
        </w:rPr>
      </w:pPr>
      <w:r w:rsidRPr="00E25429">
        <w:rPr>
          <w:rFonts w:ascii="Times New Roman" w:eastAsia="Times New Roman" w:hAnsi="Times New Roman"/>
          <w:sz w:val="24"/>
          <w:szCs w:val="24"/>
          <w:lang w:eastAsia="ru-RU"/>
        </w:rPr>
        <w:t>законопослушность и сознательно поддерживаемый правопорядок;</w:t>
      </w:r>
    </w:p>
    <w:p w:rsidR="00E25429" w:rsidRPr="00E25429" w:rsidRDefault="00E25429" w:rsidP="008865FD">
      <w:pPr>
        <w:numPr>
          <w:ilvl w:val="0"/>
          <w:numId w:val="224"/>
        </w:numPr>
        <w:tabs>
          <w:tab w:val="num" w:pos="426"/>
        </w:tabs>
        <w:spacing w:after="0" w:line="240" w:lineRule="auto"/>
        <w:ind w:left="0" w:firstLine="0"/>
        <w:jc w:val="both"/>
        <w:rPr>
          <w:rFonts w:ascii="Times New Roman" w:eastAsia="Times New Roman" w:hAnsi="Times New Roman"/>
          <w:b/>
          <w:i/>
          <w:sz w:val="24"/>
          <w:szCs w:val="24"/>
          <w:u w:val="single"/>
          <w:lang w:eastAsia="ru-RU"/>
        </w:rPr>
      </w:pPr>
      <w:r w:rsidRPr="00E25429">
        <w:rPr>
          <w:rFonts w:ascii="Times New Roman" w:eastAsia="Times New Roman" w:hAnsi="Times New Roman"/>
          <w:sz w:val="24"/>
          <w:szCs w:val="24"/>
          <w:lang w:eastAsia="ru-RU"/>
        </w:rPr>
        <w:t>духовную, культурную и социальную преемственность поколений.</w:t>
      </w:r>
    </w:p>
    <w:p w:rsidR="00E25429" w:rsidRPr="00E25429" w:rsidRDefault="00E25429" w:rsidP="00E25429">
      <w:pPr>
        <w:tabs>
          <w:tab w:val="left" w:pos="1080"/>
        </w:tabs>
        <w:spacing w:after="0" w:line="240" w:lineRule="auto"/>
        <w:jc w:val="both"/>
        <w:rPr>
          <w:rFonts w:ascii="Times New Roman" w:eastAsia="Times New Roman" w:hAnsi="Times New Roman"/>
          <w:b/>
          <w:i/>
          <w:sz w:val="24"/>
          <w:szCs w:val="24"/>
          <w:lang w:eastAsia="ru-RU"/>
        </w:rPr>
      </w:pPr>
      <w:r w:rsidRPr="00E25429">
        <w:rPr>
          <w:rFonts w:ascii="Times New Roman" w:eastAsia="Times New Roman" w:hAnsi="Times New Roman"/>
          <w:b/>
          <w:i/>
          <w:sz w:val="24"/>
          <w:szCs w:val="24"/>
          <w:lang w:eastAsia="ru-RU"/>
        </w:rPr>
        <w:lastRenderedPageBreak/>
        <w:t>В сфере государственных отношений  программа должна обеспечить:</w:t>
      </w:r>
    </w:p>
    <w:p w:rsidR="00E25429" w:rsidRPr="00E25429" w:rsidRDefault="00E25429" w:rsidP="008865FD">
      <w:pPr>
        <w:numPr>
          <w:ilvl w:val="0"/>
          <w:numId w:val="225"/>
        </w:numPr>
        <w:tabs>
          <w:tab w:val="left" w:pos="426"/>
        </w:tabs>
        <w:spacing w:after="0" w:line="240" w:lineRule="auto"/>
        <w:ind w:left="0" w:firstLine="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формирование мотивации к активному и ответственному участию общественной жизни в общественной жизни, в государственных делах</w:t>
      </w:r>
    </w:p>
    <w:p w:rsidR="00E25429" w:rsidRPr="00E25429" w:rsidRDefault="00E25429" w:rsidP="00E25429">
      <w:pPr>
        <w:spacing w:after="0" w:line="240" w:lineRule="auto"/>
        <w:jc w:val="both"/>
        <w:rPr>
          <w:rFonts w:ascii="Times New Roman" w:eastAsia="Times New Roman" w:hAnsi="Times New Roman"/>
          <w:sz w:val="24"/>
          <w:szCs w:val="24"/>
          <w:lang w:eastAsia="ru-RU"/>
        </w:rPr>
      </w:pPr>
    </w:p>
    <w:p w:rsidR="00E25429" w:rsidRPr="00E25429" w:rsidRDefault="00E25429" w:rsidP="008865FD">
      <w:pPr>
        <w:keepNext/>
        <w:numPr>
          <w:ilvl w:val="0"/>
          <w:numId w:val="227"/>
        </w:numPr>
        <w:suppressAutoHyphens/>
        <w:autoSpaceDE w:val="0"/>
        <w:autoSpaceDN w:val="0"/>
        <w:adjustRightInd w:val="0"/>
        <w:spacing w:after="0" w:line="240" w:lineRule="auto"/>
        <w:jc w:val="center"/>
        <w:rPr>
          <w:rFonts w:ascii="Times New Roman" w:eastAsia="Times New Roman" w:hAnsi="Times New Roman"/>
          <w:b/>
          <w:sz w:val="24"/>
          <w:szCs w:val="24"/>
          <w:lang w:eastAsia="ru-RU"/>
        </w:rPr>
      </w:pPr>
      <w:r w:rsidRPr="00E25429">
        <w:rPr>
          <w:rFonts w:ascii="Times New Roman" w:eastAsia="Times New Roman" w:hAnsi="Times New Roman"/>
          <w:b/>
          <w:sz w:val="24"/>
          <w:szCs w:val="24"/>
          <w:lang w:eastAsia="ru-RU"/>
        </w:rPr>
        <w:br w:type="page"/>
      </w:r>
      <w:r w:rsidRPr="00E25429">
        <w:rPr>
          <w:rFonts w:ascii="Times New Roman" w:eastAsia="Times New Roman" w:hAnsi="Times New Roman"/>
          <w:b/>
          <w:sz w:val="24"/>
          <w:szCs w:val="24"/>
          <w:lang w:eastAsia="ru-RU"/>
        </w:rPr>
        <w:lastRenderedPageBreak/>
        <w:t xml:space="preserve">Основные направления развития и воспитания учащихся </w:t>
      </w:r>
    </w:p>
    <w:p w:rsidR="00E25429" w:rsidRPr="00E25429" w:rsidRDefault="00E25429" w:rsidP="00E25429">
      <w:pPr>
        <w:keepNext/>
        <w:suppressAutoHyphens/>
        <w:autoSpaceDE w:val="0"/>
        <w:autoSpaceDN w:val="0"/>
        <w:adjustRightInd w:val="0"/>
        <w:spacing w:after="0" w:line="240" w:lineRule="auto"/>
        <w:jc w:val="both"/>
        <w:rPr>
          <w:rFonts w:ascii="Times New Roman" w:eastAsia="Times New Roman" w:hAnsi="Times New Roman"/>
          <w:sz w:val="24"/>
          <w:szCs w:val="24"/>
          <w:lang w:eastAsia="ru-RU"/>
        </w:rPr>
      </w:pPr>
    </w:p>
    <w:p w:rsidR="00E25429" w:rsidRPr="00E25429" w:rsidRDefault="00E25429" w:rsidP="00E25429">
      <w:pPr>
        <w:keepNext/>
        <w:suppressAutoHyphens/>
        <w:autoSpaceDE w:val="0"/>
        <w:autoSpaceDN w:val="0"/>
        <w:adjustRightInd w:val="0"/>
        <w:spacing w:after="0" w:line="240" w:lineRule="auto"/>
        <w:ind w:firstLine="36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Организация духовно-нравственного развития и воспитания обучающихся осуществляется по следующим направлениям:</w:t>
      </w:r>
    </w:p>
    <w:p w:rsidR="00E25429" w:rsidRPr="00E25429" w:rsidRDefault="00E25429" w:rsidP="008865FD">
      <w:pPr>
        <w:numPr>
          <w:ilvl w:val="0"/>
          <w:numId w:val="222"/>
        </w:numPr>
        <w:tabs>
          <w:tab w:val="num" w:pos="0"/>
          <w:tab w:val="num" w:pos="426"/>
        </w:tabs>
        <w:spacing w:after="0" w:line="240" w:lineRule="auto"/>
        <w:ind w:left="0" w:firstLine="0"/>
        <w:jc w:val="both"/>
        <w:rPr>
          <w:rFonts w:ascii="Times New Roman" w:eastAsia="Times New Roman" w:hAnsi="Times New Roman"/>
          <w:sz w:val="24"/>
          <w:szCs w:val="24"/>
          <w:lang w:eastAsia="ru-RU"/>
        </w:rPr>
      </w:pPr>
      <w:r w:rsidRPr="00E25429">
        <w:rPr>
          <w:rFonts w:ascii="Times New Roman" w:eastAsia="Times New Roman" w:hAnsi="Times New Roman"/>
          <w:b/>
          <w:i/>
          <w:sz w:val="24"/>
          <w:szCs w:val="24"/>
          <w:lang w:eastAsia="ru-RU"/>
        </w:rPr>
        <w:t>воспитание гражданственности, патриотизма, уважения к правам, свободам и обязанностям человека</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b/>
          <w:sz w:val="24"/>
          <w:szCs w:val="24"/>
          <w:lang w:eastAsia="ru-RU"/>
        </w:rPr>
        <w:t>Ценности:</w:t>
      </w:r>
      <w:r w:rsidRPr="00E25429">
        <w:rPr>
          <w:rFonts w:ascii="Times New Roman" w:eastAsia="Times New Roman" w:hAnsi="Times New Roman"/>
          <w:sz w:val="24"/>
          <w:szCs w:val="24"/>
          <w:lang w:eastAsia="ru-RU"/>
        </w:rPr>
        <w:t xml:space="preserve">  любовь к России, своему народу, своему краю, служение Отечеству, правовое государство, закон и правопорядок, свобода личная и национальная, доверие к людям, институтам государства и гражданского общества;</w:t>
      </w:r>
    </w:p>
    <w:p w:rsidR="00E25429" w:rsidRPr="00E25429" w:rsidRDefault="00E25429" w:rsidP="008865FD">
      <w:pPr>
        <w:numPr>
          <w:ilvl w:val="0"/>
          <w:numId w:val="222"/>
        </w:numPr>
        <w:tabs>
          <w:tab w:val="num" w:pos="0"/>
          <w:tab w:val="num" w:pos="426"/>
        </w:tabs>
        <w:spacing w:after="0" w:line="240" w:lineRule="auto"/>
        <w:ind w:left="0" w:firstLine="0"/>
        <w:jc w:val="both"/>
        <w:rPr>
          <w:rFonts w:ascii="Times New Roman" w:eastAsia="Times New Roman" w:hAnsi="Times New Roman"/>
          <w:b/>
          <w:i/>
          <w:sz w:val="24"/>
          <w:szCs w:val="24"/>
          <w:lang w:eastAsia="ru-RU"/>
        </w:rPr>
      </w:pPr>
      <w:r w:rsidRPr="00E25429">
        <w:rPr>
          <w:rFonts w:ascii="Times New Roman" w:eastAsia="Times New Roman" w:hAnsi="Times New Roman"/>
          <w:b/>
          <w:i/>
          <w:sz w:val="24"/>
          <w:szCs w:val="24"/>
          <w:lang w:eastAsia="ru-RU"/>
        </w:rPr>
        <w:t>воспитание нравственных чувств и этического сознания</w:t>
      </w:r>
    </w:p>
    <w:p w:rsidR="00E25429" w:rsidRPr="00E25429" w:rsidRDefault="00E25429" w:rsidP="00E25429">
      <w:pPr>
        <w:tabs>
          <w:tab w:val="num" w:pos="0"/>
        </w:tabs>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b/>
          <w:sz w:val="24"/>
          <w:szCs w:val="24"/>
          <w:lang w:eastAsia="ru-RU"/>
        </w:rPr>
        <w:t>Ценности:</w:t>
      </w:r>
      <w:r w:rsidRPr="00E25429">
        <w:rPr>
          <w:rFonts w:ascii="Times New Roman" w:eastAsia="Times New Roman" w:hAnsi="Times New Roman"/>
          <w:sz w:val="24"/>
          <w:szCs w:val="24"/>
          <w:lang w:eastAsia="ru-RU"/>
        </w:rPr>
        <w:t xml:space="preserve"> нравственный выбор; жизнь и смысл жизни; справедливость; милосердие; честь; достоинство; уважение родителей; уважение достоинства человека, равноправие, ответственность и чувство долга; забота и помощь, мораль, честность, щедрость,  забота о старших и младших; свобода совести и вероисповедания; толерантность, представление о вере, духовной культуре и светской этике;</w:t>
      </w:r>
    </w:p>
    <w:p w:rsidR="00E25429" w:rsidRPr="00E25429" w:rsidRDefault="00E25429" w:rsidP="008865FD">
      <w:pPr>
        <w:numPr>
          <w:ilvl w:val="0"/>
          <w:numId w:val="222"/>
        </w:numPr>
        <w:tabs>
          <w:tab w:val="num" w:pos="0"/>
          <w:tab w:val="num" w:pos="426"/>
        </w:tabs>
        <w:spacing w:after="0" w:line="240" w:lineRule="auto"/>
        <w:ind w:left="0" w:firstLine="0"/>
        <w:jc w:val="both"/>
        <w:rPr>
          <w:rFonts w:ascii="Times New Roman" w:eastAsia="Times New Roman" w:hAnsi="Times New Roman"/>
          <w:b/>
          <w:i/>
          <w:sz w:val="24"/>
          <w:szCs w:val="24"/>
          <w:lang w:eastAsia="ru-RU"/>
        </w:rPr>
      </w:pPr>
      <w:r w:rsidRPr="00E25429">
        <w:rPr>
          <w:rFonts w:ascii="Times New Roman" w:eastAsia="Times New Roman" w:hAnsi="Times New Roman"/>
          <w:b/>
          <w:i/>
          <w:sz w:val="24"/>
          <w:szCs w:val="24"/>
          <w:lang w:eastAsia="ru-RU"/>
        </w:rPr>
        <w:t>воспитание трудолюбия, творческого отношения к учению, труду, жизни</w:t>
      </w:r>
    </w:p>
    <w:p w:rsidR="00E25429" w:rsidRPr="00E25429" w:rsidRDefault="00E25429" w:rsidP="00E25429">
      <w:pPr>
        <w:tabs>
          <w:tab w:val="num" w:pos="0"/>
        </w:tabs>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b/>
          <w:sz w:val="24"/>
          <w:szCs w:val="24"/>
          <w:lang w:eastAsia="ru-RU"/>
        </w:rPr>
        <w:t>Ценности</w:t>
      </w:r>
      <w:r w:rsidRPr="00E25429">
        <w:rPr>
          <w:rFonts w:ascii="Times New Roman" w:eastAsia="Times New Roman" w:hAnsi="Times New Roman"/>
          <w:sz w:val="24"/>
          <w:szCs w:val="24"/>
          <w:lang w:eastAsia="ru-RU"/>
        </w:rPr>
        <w:t>: уважение к труду; творчество и созидание; стремление к познанию и истине; целеустремленность и  настойчивость, бережливость, трудолюбие;</w:t>
      </w:r>
    </w:p>
    <w:p w:rsidR="00E25429" w:rsidRPr="00E25429" w:rsidRDefault="00E25429" w:rsidP="008865FD">
      <w:pPr>
        <w:numPr>
          <w:ilvl w:val="0"/>
          <w:numId w:val="222"/>
        </w:numPr>
        <w:tabs>
          <w:tab w:val="num" w:pos="0"/>
          <w:tab w:val="num" w:pos="426"/>
        </w:tabs>
        <w:spacing w:after="0" w:line="240" w:lineRule="auto"/>
        <w:ind w:left="0" w:firstLine="0"/>
        <w:jc w:val="both"/>
        <w:rPr>
          <w:rFonts w:ascii="Times New Roman" w:eastAsia="Times New Roman" w:hAnsi="Times New Roman"/>
          <w:b/>
          <w:i/>
          <w:sz w:val="24"/>
          <w:szCs w:val="24"/>
          <w:lang w:eastAsia="ru-RU"/>
        </w:rPr>
      </w:pPr>
      <w:r w:rsidRPr="00E25429">
        <w:rPr>
          <w:rFonts w:ascii="Times New Roman" w:eastAsia="Times New Roman" w:hAnsi="Times New Roman"/>
          <w:b/>
          <w:i/>
          <w:sz w:val="24"/>
          <w:szCs w:val="24"/>
          <w:lang w:eastAsia="ru-RU"/>
        </w:rPr>
        <w:t>формирование ценностного отношения к здоровью и здоровому образу жизни.</w:t>
      </w:r>
    </w:p>
    <w:p w:rsidR="00E25429" w:rsidRPr="00E25429" w:rsidRDefault="00E25429" w:rsidP="00E25429">
      <w:pPr>
        <w:tabs>
          <w:tab w:val="num" w:pos="0"/>
        </w:tabs>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b/>
          <w:sz w:val="24"/>
          <w:szCs w:val="24"/>
          <w:lang w:eastAsia="ru-RU"/>
        </w:rPr>
        <w:t>Ценности</w:t>
      </w:r>
      <w:r w:rsidRPr="00E25429">
        <w:rPr>
          <w:rFonts w:ascii="Times New Roman" w:eastAsia="Times New Roman" w:hAnsi="Times New Roman"/>
          <w:sz w:val="24"/>
          <w:szCs w:val="24"/>
          <w:lang w:eastAsia="ru-RU"/>
        </w:rPr>
        <w:t>: здоровье физическое и стремление к здоровому образу жизни, здоровье нравственное, психологическое, нервно-психическое и социально-психологическое;</w:t>
      </w:r>
    </w:p>
    <w:p w:rsidR="00E25429" w:rsidRPr="00E25429" w:rsidRDefault="00E25429" w:rsidP="008865FD">
      <w:pPr>
        <w:numPr>
          <w:ilvl w:val="0"/>
          <w:numId w:val="222"/>
        </w:numPr>
        <w:tabs>
          <w:tab w:val="num" w:pos="0"/>
          <w:tab w:val="num" w:pos="426"/>
        </w:tabs>
        <w:spacing w:after="0" w:line="240" w:lineRule="auto"/>
        <w:ind w:left="0" w:firstLine="0"/>
        <w:jc w:val="both"/>
        <w:rPr>
          <w:rFonts w:ascii="Times New Roman" w:eastAsia="Times New Roman" w:hAnsi="Times New Roman"/>
          <w:b/>
          <w:i/>
          <w:sz w:val="24"/>
          <w:szCs w:val="24"/>
          <w:lang w:eastAsia="ru-RU"/>
        </w:rPr>
      </w:pPr>
      <w:r w:rsidRPr="00E25429">
        <w:rPr>
          <w:rFonts w:ascii="Times New Roman" w:eastAsia="Times New Roman" w:hAnsi="Times New Roman"/>
          <w:b/>
          <w:i/>
          <w:sz w:val="24"/>
          <w:szCs w:val="24"/>
          <w:lang w:eastAsia="ru-RU"/>
        </w:rPr>
        <w:t>воспитание ценностного отношения к природе, окружающей среде (экологическое воспитание).</w:t>
      </w:r>
    </w:p>
    <w:p w:rsidR="00E25429" w:rsidRPr="00E25429" w:rsidRDefault="00E25429" w:rsidP="00E25429">
      <w:pPr>
        <w:widowControl w:val="0"/>
        <w:tabs>
          <w:tab w:val="num" w:pos="0"/>
        </w:tabs>
        <w:overflowPunct w:val="0"/>
        <w:autoSpaceDE w:val="0"/>
        <w:autoSpaceDN w:val="0"/>
        <w:adjustRightInd w:val="0"/>
        <w:spacing w:after="0" w:line="240" w:lineRule="auto"/>
        <w:jc w:val="both"/>
        <w:rPr>
          <w:rFonts w:ascii="Times New Roman" w:eastAsia="Times New Roman" w:hAnsi="Times New Roman"/>
          <w:color w:val="FF0000"/>
          <w:sz w:val="24"/>
          <w:szCs w:val="24"/>
          <w:lang w:eastAsia="de-DE"/>
        </w:rPr>
      </w:pPr>
      <w:r w:rsidRPr="00E25429">
        <w:rPr>
          <w:rFonts w:ascii="Times New Roman" w:eastAsia="Times New Roman" w:hAnsi="Times New Roman"/>
          <w:b/>
          <w:sz w:val="24"/>
          <w:szCs w:val="24"/>
          <w:lang w:eastAsia="de-DE"/>
        </w:rPr>
        <w:t>Ценности</w:t>
      </w:r>
      <w:r w:rsidRPr="00E25429">
        <w:rPr>
          <w:rFonts w:ascii="Times New Roman" w:eastAsia="Times New Roman" w:hAnsi="Times New Roman"/>
          <w:sz w:val="24"/>
          <w:szCs w:val="24"/>
          <w:lang w:eastAsia="de-DE"/>
        </w:rPr>
        <w:t>:</w:t>
      </w:r>
      <w:r w:rsidRPr="00E25429">
        <w:rPr>
          <w:rFonts w:ascii="Times New Roman" w:eastAsia="Times New Roman" w:hAnsi="Times New Roman"/>
          <w:i/>
          <w:sz w:val="24"/>
          <w:szCs w:val="24"/>
          <w:lang w:eastAsia="de-DE"/>
        </w:rPr>
        <w:t xml:space="preserve"> </w:t>
      </w:r>
      <w:r w:rsidRPr="00E25429">
        <w:rPr>
          <w:rFonts w:ascii="Times New Roman" w:eastAsia="Times New Roman" w:hAnsi="Times New Roman"/>
          <w:sz w:val="24"/>
          <w:szCs w:val="24"/>
          <w:lang w:eastAsia="de-DE"/>
        </w:rPr>
        <w:t>родная земля; заповедная природа; планета Земля; экологическое сознание</w:t>
      </w:r>
      <w:r w:rsidRPr="00E25429">
        <w:rPr>
          <w:rFonts w:ascii="Times New Roman" w:eastAsia="Times New Roman" w:hAnsi="Times New Roman"/>
          <w:color w:val="FF0000"/>
          <w:sz w:val="24"/>
          <w:szCs w:val="24"/>
          <w:lang w:eastAsia="de-DE"/>
        </w:rPr>
        <w:t>;</w:t>
      </w:r>
    </w:p>
    <w:p w:rsidR="00E25429" w:rsidRPr="00E25429" w:rsidRDefault="00E25429" w:rsidP="008865FD">
      <w:pPr>
        <w:numPr>
          <w:ilvl w:val="0"/>
          <w:numId w:val="222"/>
        </w:numPr>
        <w:tabs>
          <w:tab w:val="num" w:pos="0"/>
          <w:tab w:val="num" w:pos="426"/>
        </w:tabs>
        <w:spacing w:after="0" w:line="240" w:lineRule="auto"/>
        <w:ind w:left="0" w:firstLine="0"/>
        <w:jc w:val="both"/>
        <w:rPr>
          <w:rFonts w:ascii="Times New Roman" w:eastAsia="Times New Roman" w:hAnsi="Times New Roman"/>
          <w:b/>
          <w:i/>
          <w:sz w:val="24"/>
          <w:szCs w:val="24"/>
          <w:lang w:eastAsia="ru-RU"/>
        </w:rPr>
      </w:pPr>
      <w:r w:rsidRPr="00E25429">
        <w:rPr>
          <w:rFonts w:ascii="Times New Roman" w:eastAsia="Times New Roman" w:hAnsi="Times New Roman"/>
          <w:b/>
          <w:i/>
          <w:sz w:val="24"/>
          <w:szCs w:val="24"/>
          <w:lang w:eastAsia="ru-RU"/>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E25429" w:rsidRPr="00E25429" w:rsidRDefault="00E25429" w:rsidP="00E25429">
      <w:pPr>
        <w:widowControl w:val="0"/>
        <w:tabs>
          <w:tab w:val="num" w:pos="0"/>
        </w:tabs>
        <w:overflowPunct w:val="0"/>
        <w:autoSpaceDE w:val="0"/>
        <w:autoSpaceDN w:val="0"/>
        <w:adjustRightInd w:val="0"/>
        <w:spacing w:after="0" w:line="240" w:lineRule="auto"/>
        <w:jc w:val="both"/>
        <w:rPr>
          <w:rFonts w:ascii="Times New Roman" w:eastAsia="Times New Roman" w:hAnsi="Times New Roman"/>
          <w:sz w:val="24"/>
          <w:szCs w:val="24"/>
          <w:lang w:eastAsia="de-DE"/>
        </w:rPr>
      </w:pPr>
      <w:r w:rsidRPr="00E25429">
        <w:rPr>
          <w:rFonts w:ascii="Times New Roman" w:eastAsia="Times New Roman" w:hAnsi="Times New Roman"/>
          <w:b/>
          <w:sz w:val="24"/>
          <w:szCs w:val="24"/>
          <w:lang w:eastAsia="de-DE"/>
        </w:rPr>
        <w:t>Ценности:</w:t>
      </w:r>
      <w:r w:rsidRPr="00E25429">
        <w:rPr>
          <w:rFonts w:ascii="Times New Roman" w:eastAsia="Times New Roman" w:hAnsi="Times New Roman"/>
          <w:sz w:val="24"/>
          <w:szCs w:val="24"/>
          <w:lang w:eastAsia="de-DE"/>
        </w:rPr>
        <w:t xml:space="preserve"> красота; гармония; духовный мир человека; эстетическое развитие, самовыражение в творчестве и искусстве.</w:t>
      </w:r>
    </w:p>
    <w:p w:rsidR="00E25429" w:rsidRPr="00E25429" w:rsidRDefault="00E25429" w:rsidP="00E25429">
      <w:pPr>
        <w:keepNext/>
        <w:suppressAutoHyphens/>
        <w:autoSpaceDE w:val="0"/>
        <w:autoSpaceDN w:val="0"/>
        <w:adjustRightInd w:val="0"/>
        <w:spacing w:after="0" w:line="240" w:lineRule="auto"/>
        <w:jc w:val="both"/>
        <w:rPr>
          <w:rFonts w:ascii="Times New Roman" w:eastAsia="Times New Roman" w:hAnsi="Times New Roman"/>
          <w:b/>
          <w:sz w:val="24"/>
          <w:szCs w:val="24"/>
          <w:u w:val="single"/>
          <w:lang w:eastAsia="ru-RU"/>
        </w:rPr>
      </w:pPr>
    </w:p>
    <w:p w:rsidR="00E25429" w:rsidRPr="00E25429" w:rsidRDefault="00E25429" w:rsidP="008865FD">
      <w:pPr>
        <w:keepNext/>
        <w:numPr>
          <w:ilvl w:val="0"/>
          <w:numId w:val="227"/>
        </w:numPr>
        <w:suppressAutoHyphens/>
        <w:autoSpaceDE w:val="0"/>
        <w:autoSpaceDN w:val="0"/>
        <w:adjustRightInd w:val="0"/>
        <w:spacing w:after="0" w:line="240" w:lineRule="auto"/>
        <w:jc w:val="center"/>
        <w:rPr>
          <w:rFonts w:ascii="Times New Roman" w:eastAsia="Times New Roman" w:hAnsi="Times New Roman"/>
          <w:b/>
          <w:sz w:val="24"/>
          <w:szCs w:val="24"/>
          <w:u w:val="single"/>
          <w:lang w:eastAsia="ru-RU"/>
        </w:rPr>
      </w:pPr>
      <w:r w:rsidRPr="00E25429">
        <w:rPr>
          <w:rFonts w:ascii="Times New Roman" w:eastAsia="Times New Roman" w:hAnsi="Times New Roman"/>
          <w:b/>
          <w:sz w:val="24"/>
          <w:szCs w:val="24"/>
          <w:lang w:eastAsia="ru-RU"/>
        </w:rPr>
        <w:t>Основные принципы духовно-нравственного развития и воспитания обучающихся</w:t>
      </w:r>
    </w:p>
    <w:p w:rsidR="00E25429" w:rsidRPr="00E25429" w:rsidRDefault="00E25429" w:rsidP="00E25429">
      <w:pPr>
        <w:keepNext/>
        <w:suppressAutoHyphens/>
        <w:autoSpaceDE w:val="0"/>
        <w:autoSpaceDN w:val="0"/>
        <w:adjustRightInd w:val="0"/>
        <w:spacing w:after="0" w:line="240" w:lineRule="auto"/>
        <w:ind w:left="1080"/>
        <w:jc w:val="both"/>
        <w:rPr>
          <w:rFonts w:ascii="Times New Roman" w:eastAsia="Times New Roman" w:hAnsi="Times New Roman"/>
          <w:b/>
          <w:sz w:val="24"/>
          <w:szCs w:val="24"/>
          <w:u w:val="single"/>
          <w:lang w:eastAsia="ru-RU"/>
        </w:rPr>
      </w:pPr>
    </w:p>
    <w:p w:rsidR="00E25429" w:rsidRPr="00E25429" w:rsidRDefault="00E25429" w:rsidP="00E25429">
      <w:pPr>
        <w:spacing w:after="0" w:line="240" w:lineRule="auto"/>
        <w:ind w:firstLine="360"/>
        <w:jc w:val="both"/>
        <w:rPr>
          <w:rFonts w:ascii="Times New Roman" w:eastAsia="Times New Roman" w:hAnsi="Times New Roman"/>
          <w:b/>
          <w:sz w:val="24"/>
          <w:szCs w:val="24"/>
          <w:lang w:eastAsia="ru-RU"/>
        </w:rPr>
      </w:pPr>
      <w:r w:rsidRPr="00E25429">
        <w:rPr>
          <w:rFonts w:ascii="Times New Roman" w:eastAsia="Times New Roman" w:hAnsi="Times New Roman"/>
          <w:sz w:val="24"/>
          <w:szCs w:val="24"/>
          <w:lang w:eastAsia="ru-RU"/>
        </w:rPr>
        <w:t xml:space="preserve">В основе программы духовно-нравственного развития и воспитания обучающихся  и организуемого в соответствии с ней уклада школьной жизни лежат следующие </w:t>
      </w:r>
      <w:r w:rsidRPr="00E25429">
        <w:rPr>
          <w:rFonts w:ascii="Times New Roman" w:eastAsia="Times New Roman" w:hAnsi="Times New Roman"/>
          <w:b/>
          <w:sz w:val="24"/>
          <w:szCs w:val="24"/>
          <w:lang w:eastAsia="ru-RU"/>
        </w:rPr>
        <w:t xml:space="preserve">принципы: </w:t>
      </w:r>
    </w:p>
    <w:p w:rsidR="00E25429" w:rsidRPr="00E25429" w:rsidRDefault="00E25429" w:rsidP="008865FD">
      <w:pPr>
        <w:numPr>
          <w:ilvl w:val="0"/>
          <w:numId w:val="222"/>
        </w:numPr>
        <w:tabs>
          <w:tab w:val="left" w:pos="426"/>
        </w:tabs>
        <w:spacing w:after="0" w:line="240" w:lineRule="auto"/>
        <w:ind w:left="0" w:firstLine="0"/>
        <w:jc w:val="both"/>
        <w:rPr>
          <w:rFonts w:ascii="Times New Roman" w:eastAsia="Times New Roman" w:hAnsi="Times New Roman"/>
          <w:sz w:val="24"/>
          <w:szCs w:val="24"/>
          <w:lang w:eastAsia="ru-RU"/>
        </w:rPr>
      </w:pPr>
      <w:r w:rsidRPr="00E25429">
        <w:rPr>
          <w:rFonts w:ascii="Times New Roman" w:eastAsia="Times New Roman" w:hAnsi="Times New Roman"/>
          <w:b/>
          <w:sz w:val="24"/>
          <w:szCs w:val="24"/>
          <w:lang w:eastAsia="ru-RU"/>
        </w:rPr>
        <w:t>Принцип ориентации на идеал</w:t>
      </w:r>
      <w:r w:rsidRPr="00E25429">
        <w:rPr>
          <w:rFonts w:ascii="Times New Roman" w:eastAsia="Times New Roman" w:hAnsi="Times New Roman"/>
          <w:sz w:val="24"/>
          <w:szCs w:val="24"/>
          <w:lang w:eastAsia="ru-RU"/>
        </w:rPr>
        <w:t xml:space="preserve">. Идеал являет собой высшую цель стремлений. Программа духовно-нравственного развития и воспитания учащихся направлена на достижение национального воспитательного идеала. </w:t>
      </w:r>
    </w:p>
    <w:p w:rsidR="00E25429" w:rsidRPr="00E25429" w:rsidRDefault="00E25429" w:rsidP="008865FD">
      <w:pPr>
        <w:numPr>
          <w:ilvl w:val="0"/>
          <w:numId w:val="222"/>
        </w:numPr>
        <w:tabs>
          <w:tab w:val="left" w:pos="426"/>
        </w:tabs>
        <w:spacing w:after="0" w:line="240" w:lineRule="auto"/>
        <w:ind w:left="0" w:firstLine="0"/>
        <w:jc w:val="both"/>
        <w:rPr>
          <w:rFonts w:ascii="Times New Roman" w:eastAsia="Times New Roman" w:hAnsi="Times New Roman"/>
          <w:sz w:val="24"/>
          <w:szCs w:val="24"/>
          <w:lang w:eastAsia="ru-RU"/>
        </w:rPr>
      </w:pPr>
      <w:r w:rsidRPr="00E25429">
        <w:rPr>
          <w:rFonts w:ascii="Times New Roman" w:eastAsia="Times New Roman" w:hAnsi="Times New Roman"/>
          <w:b/>
          <w:sz w:val="24"/>
          <w:szCs w:val="24"/>
          <w:lang w:eastAsia="ru-RU"/>
        </w:rPr>
        <w:t>Аксиологический принцип</w:t>
      </w:r>
      <w:r w:rsidRPr="00E25429">
        <w:rPr>
          <w:rFonts w:ascii="Times New Roman" w:eastAsia="Times New Roman" w:hAnsi="Times New Roman"/>
          <w:sz w:val="24"/>
          <w:szCs w:val="24"/>
          <w:lang w:eastAsia="ru-RU"/>
        </w:rPr>
        <w:t>. Отбор среди огромного количества ценностей (общечеловеческих, религиозных, этнических, общественных, корпоративных) происходит на основе национального воспитательного идеала.</w:t>
      </w:r>
    </w:p>
    <w:p w:rsidR="00E25429" w:rsidRPr="00E25429" w:rsidRDefault="00E25429" w:rsidP="008865FD">
      <w:pPr>
        <w:numPr>
          <w:ilvl w:val="0"/>
          <w:numId w:val="222"/>
        </w:numPr>
        <w:tabs>
          <w:tab w:val="num" w:pos="426"/>
        </w:tabs>
        <w:spacing w:after="0" w:line="240" w:lineRule="auto"/>
        <w:ind w:left="0" w:firstLine="0"/>
        <w:jc w:val="both"/>
        <w:rPr>
          <w:rFonts w:ascii="Times New Roman" w:eastAsia="Times New Roman" w:hAnsi="Times New Roman"/>
          <w:i/>
          <w:sz w:val="24"/>
          <w:szCs w:val="24"/>
          <w:lang w:eastAsia="ru-RU"/>
        </w:rPr>
      </w:pPr>
      <w:r w:rsidRPr="00E25429">
        <w:rPr>
          <w:rFonts w:ascii="Times New Roman" w:eastAsia="Times New Roman" w:hAnsi="Times New Roman"/>
          <w:b/>
          <w:sz w:val="24"/>
          <w:szCs w:val="24"/>
          <w:lang w:eastAsia="ru-RU"/>
        </w:rPr>
        <w:t>Принцип следования нравственному примеру</w:t>
      </w:r>
      <w:r w:rsidRPr="00E25429">
        <w:rPr>
          <w:rFonts w:ascii="Times New Roman" w:eastAsia="Times New Roman" w:hAnsi="Times New Roman"/>
          <w:sz w:val="24"/>
          <w:szCs w:val="24"/>
          <w:lang w:eastAsia="ru-RU"/>
        </w:rPr>
        <w:t xml:space="preserve">. Следование примеру – ведущий метод нравственного воспитания. Содержание учебного процесса, внеучебной и внешкольной деятельности должно быть наполнено примерами нравственного поведения. Пример как метод воспитания помогает ребёнку построить  собственную систему ценностных отношений. </w:t>
      </w:r>
    </w:p>
    <w:p w:rsidR="00E25429" w:rsidRPr="00E25429" w:rsidRDefault="00E25429" w:rsidP="00E25429">
      <w:pPr>
        <w:spacing w:after="0" w:line="240" w:lineRule="auto"/>
        <w:jc w:val="both"/>
        <w:rPr>
          <w:rFonts w:ascii="Times New Roman" w:eastAsia="Times New Roman" w:hAnsi="Times New Roman"/>
          <w:i/>
          <w:sz w:val="24"/>
          <w:szCs w:val="24"/>
          <w:lang w:eastAsia="ru-RU"/>
        </w:rPr>
      </w:pPr>
      <w:r w:rsidRPr="00E25429">
        <w:rPr>
          <w:rFonts w:ascii="Times New Roman" w:eastAsia="Times New Roman" w:hAnsi="Times New Roman"/>
          <w:i/>
          <w:sz w:val="24"/>
          <w:szCs w:val="24"/>
          <w:lang w:eastAsia="ru-RU"/>
        </w:rPr>
        <w:t>Особое значение для духовно-нравственного развития обучающегося имеет пример учителя.</w:t>
      </w:r>
    </w:p>
    <w:p w:rsidR="00E25429" w:rsidRPr="00E25429" w:rsidRDefault="00E25429" w:rsidP="008865FD">
      <w:pPr>
        <w:numPr>
          <w:ilvl w:val="0"/>
          <w:numId w:val="222"/>
        </w:numPr>
        <w:tabs>
          <w:tab w:val="num" w:pos="426"/>
        </w:tabs>
        <w:spacing w:after="0" w:line="240" w:lineRule="auto"/>
        <w:ind w:left="0" w:firstLine="0"/>
        <w:jc w:val="both"/>
        <w:rPr>
          <w:rFonts w:ascii="Times New Roman" w:eastAsia="Times New Roman" w:hAnsi="Times New Roman"/>
          <w:sz w:val="24"/>
          <w:szCs w:val="24"/>
          <w:lang w:eastAsia="ru-RU"/>
        </w:rPr>
      </w:pPr>
      <w:r w:rsidRPr="00E25429">
        <w:rPr>
          <w:rFonts w:ascii="Times New Roman" w:eastAsia="Times New Roman" w:hAnsi="Times New Roman"/>
          <w:b/>
          <w:sz w:val="24"/>
          <w:szCs w:val="24"/>
          <w:lang w:eastAsia="ru-RU"/>
        </w:rPr>
        <w:t>Принцип идентификации (персонификации)</w:t>
      </w:r>
      <w:r w:rsidRPr="00E25429">
        <w:rPr>
          <w:rFonts w:ascii="Times New Roman" w:eastAsia="Times New Roman" w:hAnsi="Times New Roman"/>
          <w:sz w:val="24"/>
          <w:szCs w:val="24"/>
          <w:lang w:eastAsia="ru-RU"/>
        </w:rPr>
        <w:t>. Идентификация – устойчивое отождествление себя с другим, стремление быть похожим на него. В  школьном  возрасте выражена ориентация на персонифицированные идеалы – яркие, эмоционально-</w:t>
      </w:r>
      <w:r w:rsidRPr="00E25429">
        <w:rPr>
          <w:rFonts w:ascii="Times New Roman" w:eastAsia="Times New Roman" w:hAnsi="Times New Roman"/>
          <w:sz w:val="24"/>
          <w:szCs w:val="24"/>
          <w:lang w:eastAsia="ru-RU"/>
        </w:rPr>
        <w:lastRenderedPageBreak/>
        <w:t xml:space="preserve">привлекательные образы людей (а также природных явлений, живых и неживых существ в образе человека). </w:t>
      </w:r>
    </w:p>
    <w:p w:rsidR="00E25429" w:rsidRPr="00E25429" w:rsidRDefault="00E25429" w:rsidP="008865FD">
      <w:pPr>
        <w:numPr>
          <w:ilvl w:val="0"/>
          <w:numId w:val="222"/>
        </w:numPr>
        <w:tabs>
          <w:tab w:val="num" w:pos="426"/>
        </w:tabs>
        <w:spacing w:after="0" w:line="240" w:lineRule="auto"/>
        <w:ind w:left="0" w:firstLine="0"/>
        <w:jc w:val="both"/>
        <w:rPr>
          <w:rFonts w:ascii="Times New Roman" w:eastAsia="Times New Roman" w:hAnsi="Times New Roman"/>
          <w:sz w:val="24"/>
          <w:szCs w:val="24"/>
          <w:lang w:eastAsia="ru-RU"/>
        </w:rPr>
      </w:pPr>
      <w:r w:rsidRPr="00E25429">
        <w:rPr>
          <w:rFonts w:ascii="Times New Roman" w:eastAsia="Times New Roman" w:hAnsi="Times New Roman"/>
          <w:b/>
          <w:sz w:val="24"/>
          <w:szCs w:val="24"/>
          <w:lang w:eastAsia="ru-RU"/>
        </w:rPr>
        <w:t>Принцип диалогического общения</w:t>
      </w:r>
      <w:r w:rsidRPr="00E25429">
        <w:rPr>
          <w:rFonts w:ascii="Times New Roman" w:eastAsia="Times New Roman" w:hAnsi="Times New Roman"/>
          <w:sz w:val="24"/>
          <w:szCs w:val="24"/>
          <w:lang w:eastAsia="ru-RU"/>
        </w:rPr>
        <w:t xml:space="preserve">. В формировании ценностных отношений большую роль играет диалогическое общение школьника со сверстниками, родителями (законными представителями), учителем и другими взрослыми.  Диалог не допускает сведения нравственного воспитания к морализаторству и монологической проповеди, а предусматривает его организацию средствами равноправного диалога. Выработка личностью собственной системы ценностей, поиски смысла жизни невозможны вне диалогического общения ребенка с другими людьми. </w:t>
      </w:r>
    </w:p>
    <w:p w:rsidR="00E25429" w:rsidRPr="00E25429" w:rsidRDefault="00E25429" w:rsidP="008865FD">
      <w:pPr>
        <w:numPr>
          <w:ilvl w:val="0"/>
          <w:numId w:val="222"/>
        </w:numPr>
        <w:tabs>
          <w:tab w:val="num" w:pos="426"/>
        </w:tabs>
        <w:spacing w:after="0" w:line="240" w:lineRule="auto"/>
        <w:ind w:left="0" w:firstLine="0"/>
        <w:jc w:val="both"/>
        <w:rPr>
          <w:rFonts w:ascii="Times New Roman" w:eastAsia="Times New Roman" w:hAnsi="Times New Roman"/>
          <w:sz w:val="24"/>
          <w:szCs w:val="24"/>
          <w:lang w:eastAsia="ru-RU"/>
        </w:rPr>
      </w:pPr>
      <w:r w:rsidRPr="00E25429">
        <w:rPr>
          <w:rFonts w:ascii="Times New Roman" w:eastAsia="Times New Roman" w:hAnsi="Times New Roman"/>
          <w:b/>
          <w:sz w:val="24"/>
          <w:szCs w:val="24"/>
          <w:lang w:eastAsia="ru-RU"/>
        </w:rPr>
        <w:t>Принцип полисубъектности воспитания</w:t>
      </w:r>
      <w:r w:rsidRPr="00E25429">
        <w:rPr>
          <w:rFonts w:ascii="Times New Roman" w:eastAsia="Times New Roman" w:hAnsi="Times New Roman"/>
          <w:sz w:val="24"/>
          <w:szCs w:val="24"/>
          <w:lang w:eastAsia="ru-RU"/>
        </w:rPr>
        <w:t>. Школьники сегодня включены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Уклад школьной жизни предусматривает, что деятельность различных субъектов духовно-нравственного развития и воспитания обучающихся (при ведущей роли школы)  должна быть согласована.</w:t>
      </w:r>
    </w:p>
    <w:p w:rsidR="00E25429" w:rsidRPr="00E25429" w:rsidRDefault="00E25429" w:rsidP="008865FD">
      <w:pPr>
        <w:numPr>
          <w:ilvl w:val="0"/>
          <w:numId w:val="222"/>
        </w:numPr>
        <w:tabs>
          <w:tab w:val="num" w:pos="426"/>
        </w:tabs>
        <w:spacing w:after="0" w:line="240" w:lineRule="auto"/>
        <w:ind w:left="0" w:firstLine="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 xml:space="preserve"> </w:t>
      </w:r>
      <w:r w:rsidRPr="00E25429">
        <w:rPr>
          <w:rFonts w:ascii="Times New Roman" w:eastAsia="Times New Roman" w:hAnsi="Times New Roman"/>
          <w:b/>
          <w:sz w:val="24"/>
          <w:szCs w:val="24"/>
          <w:lang w:eastAsia="ru-RU"/>
        </w:rPr>
        <w:t>Принцип системно-деятельностной организации воспитания</w:t>
      </w:r>
      <w:r w:rsidRPr="00E25429">
        <w:rPr>
          <w:rFonts w:ascii="Times New Roman" w:eastAsia="Times New Roman" w:hAnsi="Times New Roman"/>
          <w:sz w:val="24"/>
          <w:szCs w:val="24"/>
          <w:lang w:eastAsia="ru-RU"/>
        </w:rPr>
        <w:t>. В ходе реализации программы каждая из базовых ценностей превращается в воспитательную задачу. Для решения воспитательных задач обучающиеся вместе с педагогами, родителями, иными субъектами культурной, гражданской жизни обращаются к содержанию:</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 xml:space="preserve"> - общеобразовательных дисциплин;</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 xml:space="preserve"> - произведений искусства;</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 периодической литературы, публикаций, радио- и телепередач, отражающих современную жизнь;</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 xml:space="preserve"> - духовной культуры и фольклора народов России; </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 xml:space="preserve"> - истории, традиций и современной жизни своей Родины, своего края, своей семьи;</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 xml:space="preserve"> - жизненного опыта своих родителей (законных представителей)</w:t>
      </w:r>
      <w:r w:rsidRPr="00E25429">
        <w:rPr>
          <w:rFonts w:ascii="Times New Roman" w:eastAsia="Times New Roman" w:hAnsi="Times New Roman"/>
          <w:color w:val="FF0000"/>
          <w:sz w:val="24"/>
          <w:szCs w:val="24"/>
          <w:lang w:eastAsia="ru-RU"/>
        </w:rPr>
        <w:t xml:space="preserve"> </w:t>
      </w:r>
      <w:r w:rsidRPr="00E25429">
        <w:rPr>
          <w:rFonts w:ascii="Times New Roman" w:eastAsia="Times New Roman" w:hAnsi="Times New Roman"/>
          <w:sz w:val="24"/>
          <w:szCs w:val="24"/>
          <w:lang w:eastAsia="ru-RU"/>
        </w:rPr>
        <w:t>и прародителей;</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 xml:space="preserve"> -общественно полезной и личностно значимой деятельности в рамках педагогически организованных социальных и культурных практик;</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 xml:space="preserve">- других источников информации и научного знания. </w:t>
      </w:r>
    </w:p>
    <w:p w:rsidR="00E25429" w:rsidRPr="00E25429" w:rsidRDefault="00E25429" w:rsidP="00E25429">
      <w:pPr>
        <w:spacing w:after="0" w:line="240" w:lineRule="auto"/>
        <w:jc w:val="both"/>
        <w:rPr>
          <w:rFonts w:ascii="Times New Roman" w:eastAsia="Times New Roman" w:hAnsi="Times New Roman"/>
          <w:sz w:val="24"/>
          <w:szCs w:val="24"/>
          <w:lang w:eastAsia="ru-RU"/>
        </w:rPr>
      </w:pPr>
    </w:p>
    <w:p w:rsidR="00E25429" w:rsidRPr="00E25429" w:rsidRDefault="00E25429" w:rsidP="00E25429">
      <w:pPr>
        <w:spacing w:after="0" w:line="240" w:lineRule="auto"/>
        <w:ind w:firstLine="426"/>
        <w:jc w:val="both"/>
        <w:rPr>
          <w:rFonts w:ascii="Times New Roman" w:eastAsia="Times New Roman" w:hAnsi="Times New Roman"/>
          <w:i/>
          <w:sz w:val="24"/>
          <w:szCs w:val="24"/>
          <w:lang w:eastAsia="ru-RU"/>
        </w:rPr>
      </w:pPr>
      <w:r w:rsidRPr="00E25429">
        <w:rPr>
          <w:rFonts w:ascii="Times New Roman" w:eastAsia="Times New Roman" w:hAnsi="Times New Roman"/>
          <w:sz w:val="24"/>
          <w:szCs w:val="24"/>
          <w:lang w:eastAsia="ru-RU"/>
        </w:rPr>
        <w:t xml:space="preserve">Перечисленные принципы определяют концептуальную основу уклада школьной жизни. Сам по себе этот уклад формален. </w:t>
      </w:r>
      <w:r w:rsidRPr="00E25429">
        <w:rPr>
          <w:rFonts w:ascii="Times New Roman" w:eastAsia="Times New Roman" w:hAnsi="Times New Roman"/>
          <w:i/>
          <w:sz w:val="24"/>
          <w:szCs w:val="24"/>
          <w:lang w:eastAsia="ru-RU"/>
        </w:rPr>
        <w:t xml:space="preserve">Придает ему жизненную, социальную, культурную, нравственную силу педагог. </w:t>
      </w:r>
    </w:p>
    <w:p w:rsidR="00E25429" w:rsidRPr="00E25429" w:rsidRDefault="00E25429" w:rsidP="00E25429">
      <w:pPr>
        <w:spacing w:after="0" w:line="240" w:lineRule="auto"/>
        <w:ind w:firstLine="426"/>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 xml:space="preserve">Обучающийся </w:t>
      </w:r>
      <w:r w:rsidRPr="00E25429">
        <w:rPr>
          <w:rFonts w:ascii="Times New Roman" w:eastAsia="Times New Roman" w:hAnsi="Times New Roman"/>
          <w:color w:val="FF0000"/>
          <w:sz w:val="24"/>
          <w:szCs w:val="24"/>
          <w:lang w:eastAsia="ru-RU"/>
        </w:rPr>
        <w:t xml:space="preserve"> </w:t>
      </w:r>
      <w:r w:rsidRPr="00E25429">
        <w:rPr>
          <w:rFonts w:ascii="Times New Roman" w:eastAsia="Times New Roman" w:hAnsi="Times New Roman"/>
          <w:sz w:val="24"/>
          <w:szCs w:val="24"/>
          <w:lang w:eastAsia="ru-RU"/>
        </w:rPr>
        <w:t xml:space="preserve">испытывает большое доверие к учителю. 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духовно-нравственного развития и воспитания последних. </w:t>
      </w:r>
    </w:p>
    <w:p w:rsidR="00E25429" w:rsidRPr="00E25429" w:rsidRDefault="00E25429" w:rsidP="00E25429">
      <w:pPr>
        <w:spacing w:after="0" w:line="240" w:lineRule="auto"/>
        <w:ind w:firstLine="426"/>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 xml:space="preserve">Родители (законные представители), также как и педагог, подают ребенку первый пример нравственности. Пример имеет огромное значение в духовно-нравственном развитии и воспитании обучающегося. Пример – это персонифицированная ценность. </w:t>
      </w:r>
    </w:p>
    <w:p w:rsidR="00E25429" w:rsidRPr="00E25429" w:rsidRDefault="00E25429" w:rsidP="00E25429">
      <w:pPr>
        <w:spacing w:after="0" w:line="240" w:lineRule="auto"/>
        <w:ind w:firstLine="426"/>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 xml:space="preserve">Необходимо обеспечивать наполнение всего уклада школьной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литературе и различных видах искусства, сказках, легендах и мифах. </w:t>
      </w:r>
    </w:p>
    <w:p w:rsidR="00E25429" w:rsidRPr="00E25429" w:rsidRDefault="00E25429" w:rsidP="00E25429">
      <w:pPr>
        <w:spacing w:after="0" w:line="240" w:lineRule="auto"/>
        <w:ind w:firstLine="426"/>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 xml:space="preserve">В содержании каждого из основных направлений духовно-нравственного развития и воспитания должны быть широко представлены примеры духовной, нравственной, </w:t>
      </w:r>
      <w:r w:rsidRPr="00E25429">
        <w:rPr>
          <w:rFonts w:ascii="Times New Roman" w:eastAsia="Times New Roman" w:hAnsi="Times New Roman"/>
          <w:sz w:val="24"/>
          <w:szCs w:val="24"/>
          <w:lang w:eastAsia="ru-RU"/>
        </w:rPr>
        <w:lastRenderedPageBreak/>
        <w:t xml:space="preserve">ответственной жизни как из прошлого, так и из настоящего, в том числе получаемые при общение обучающихся с людьми, в жизни которых есть место духовному служению и моральному поступку. </w:t>
      </w:r>
    </w:p>
    <w:p w:rsidR="00E25429" w:rsidRPr="00E25429" w:rsidRDefault="00E25429" w:rsidP="00E25429">
      <w:pPr>
        <w:spacing w:after="0" w:line="240" w:lineRule="auto"/>
        <w:ind w:firstLine="426"/>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 xml:space="preserve">Наполнение уклада школьной жизни нравственными примерами активно противодействует тем образцам циничного, аморального, откровенно разрушительного поведения, которые в большом количестве и привлекательной форме обрушивают на детское сознание компьютерные игры, телевидение и другие источники информации. </w:t>
      </w:r>
    </w:p>
    <w:p w:rsidR="00E25429" w:rsidRPr="00E25429" w:rsidRDefault="00E25429" w:rsidP="00E25429">
      <w:pPr>
        <w:spacing w:after="0" w:line="240" w:lineRule="auto"/>
        <w:ind w:firstLine="426"/>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 xml:space="preserve">Уклад школьной жизни моделирует пространство культуры с абсолютным приоритетом традиционных нравственных начал. Учитель через уклад школьной жизни вводит ребенка в мир высокой культуры. Но принять ту или иную ценность ребенок должен сам, через собственную деятельность. Поэтому педагогическая поддержка нравственного самоопределения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 его нравственное самосознание.  </w:t>
      </w:r>
    </w:p>
    <w:p w:rsidR="00E25429" w:rsidRPr="00E25429" w:rsidRDefault="00E25429" w:rsidP="00E25429">
      <w:pPr>
        <w:spacing w:after="0" w:line="240" w:lineRule="auto"/>
        <w:ind w:firstLine="426"/>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 xml:space="preserve">Необходимо формировать и стимулировать стремление ребенка включиться в посильное решение проблем школьного коллектива, своей семьи, города, микрорайона, находить возможности для совместной общественно полезной деятельности детей и взрослых, младших и старших детей. </w:t>
      </w:r>
    </w:p>
    <w:p w:rsidR="00E25429" w:rsidRPr="00E25429" w:rsidRDefault="00E25429" w:rsidP="00E25429">
      <w:pPr>
        <w:spacing w:after="0" w:line="240" w:lineRule="auto"/>
        <w:ind w:firstLine="426"/>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 xml:space="preserve">Духовно-нравственное развитие и воспитание обучающихся, содержание их деятельности должны раскрывать перед ними их возможное будущее. В условиях изоляции мира детства и виртуальной зрелости детей их собственное будущее превратилось в реальную проблему: они его недостаточно осознают, потому что мало действуют, нередко «застревают» в пространстве собственных переживаний, компьютерных игр, телевидения, индустрии развлечений, проживают чужую жизнь, умаляя при этом свою собственную. </w:t>
      </w:r>
    </w:p>
    <w:p w:rsidR="00E25429" w:rsidRPr="00E25429" w:rsidRDefault="00E25429" w:rsidP="00E25429">
      <w:pPr>
        <w:spacing w:after="0" w:line="240" w:lineRule="auto"/>
        <w:ind w:firstLine="426"/>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 xml:space="preserve">Соединение внутреннего и внешнего миров происходит через осознание и усвоение ребенком моральных норм, поддерживающий, с одной стороны, нравственное здоровье личности, с другой, бесконфликтное, конструктивное взаимодействие человека с другими людьми. </w:t>
      </w:r>
    </w:p>
    <w:p w:rsidR="00E25429" w:rsidRPr="00E25429" w:rsidRDefault="00E25429" w:rsidP="00E25429">
      <w:pPr>
        <w:spacing w:after="0" w:line="240" w:lineRule="auto"/>
        <w:jc w:val="both"/>
        <w:rPr>
          <w:rFonts w:ascii="Times New Roman" w:eastAsia="Times New Roman" w:hAnsi="Times New Roman"/>
          <w:sz w:val="24"/>
          <w:szCs w:val="24"/>
          <w:lang w:eastAsia="ru-RU"/>
        </w:rPr>
      </w:pPr>
    </w:p>
    <w:p w:rsidR="00E25429" w:rsidRPr="00E25429" w:rsidRDefault="00E25429" w:rsidP="00E25429">
      <w:pPr>
        <w:keepNext/>
        <w:spacing w:after="0" w:line="240" w:lineRule="auto"/>
        <w:jc w:val="center"/>
        <w:rPr>
          <w:rFonts w:ascii="Times New Roman" w:eastAsia="Times New Roman" w:hAnsi="Times New Roman"/>
          <w:b/>
          <w:bCs/>
          <w:sz w:val="24"/>
          <w:szCs w:val="24"/>
          <w:lang w:eastAsia="ru-RU"/>
        </w:rPr>
      </w:pPr>
      <w:r w:rsidRPr="00E25429">
        <w:rPr>
          <w:rFonts w:ascii="Times New Roman" w:eastAsia="Times New Roman" w:hAnsi="Times New Roman"/>
          <w:b/>
          <w:bCs/>
          <w:sz w:val="24"/>
          <w:szCs w:val="24"/>
          <w:lang w:val="en-US" w:eastAsia="ru-RU"/>
        </w:rPr>
        <w:t>V</w:t>
      </w:r>
      <w:r w:rsidRPr="00E25429">
        <w:rPr>
          <w:rFonts w:ascii="Times New Roman" w:eastAsia="Times New Roman" w:hAnsi="Times New Roman"/>
          <w:b/>
          <w:bCs/>
          <w:sz w:val="24"/>
          <w:szCs w:val="24"/>
          <w:lang w:eastAsia="ru-RU"/>
        </w:rPr>
        <w:t>.Основное содержание духовно-нравственного развития и воспитания</w:t>
      </w:r>
    </w:p>
    <w:p w:rsidR="00E25429" w:rsidRPr="00E25429" w:rsidRDefault="00E25429" w:rsidP="00E25429">
      <w:pPr>
        <w:keepNext/>
        <w:spacing w:after="0" w:line="240" w:lineRule="auto"/>
        <w:jc w:val="both"/>
        <w:rPr>
          <w:rFonts w:ascii="Times New Roman" w:eastAsia="Times New Roman" w:hAnsi="Times New Roman"/>
          <w:b/>
          <w:bCs/>
          <w:sz w:val="24"/>
          <w:szCs w:val="24"/>
          <w:lang w:eastAsia="ru-RU"/>
        </w:rPr>
      </w:pPr>
    </w:p>
    <w:p w:rsidR="00E25429" w:rsidRPr="00E25429" w:rsidRDefault="00E25429" w:rsidP="00E25429">
      <w:pPr>
        <w:keepNext/>
        <w:spacing w:after="0" w:line="240" w:lineRule="auto"/>
        <w:ind w:firstLine="708"/>
        <w:jc w:val="both"/>
        <w:outlineLvl w:val="1"/>
        <w:rPr>
          <w:rFonts w:ascii="Times New Roman" w:eastAsia="Times New Roman" w:hAnsi="Times New Roman"/>
          <w:b/>
          <w:bCs/>
          <w:i/>
          <w:iCs/>
          <w:sz w:val="24"/>
          <w:szCs w:val="24"/>
          <w:lang w:eastAsia="ru-RU"/>
        </w:rPr>
      </w:pPr>
      <w:r w:rsidRPr="00E25429">
        <w:rPr>
          <w:rFonts w:ascii="Times New Roman" w:eastAsia="Times New Roman" w:hAnsi="Times New Roman"/>
          <w:b/>
          <w:bCs/>
          <w:i/>
          <w:iCs/>
          <w:sz w:val="24"/>
          <w:szCs w:val="24"/>
          <w:lang w:eastAsia="ru-RU"/>
        </w:rPr>
        <w:t>Воспитание гражданственности, патриотизма, уважения к правам, свободам и обязанностям человека:</w:t>
      </w:r>
    </w:p>
    <w:p w:rsidR="00E25429" w:rsidRPr="00E25429" w:rsidRDefault="00E25429" w:rsidP="00E25429">
      <w:pPr>
        <w:spacing w:after="0" w:line="240" w:lineRule="auto"/>
        <w:rPr>
          <w:rFonts w:ascii="Times New Roman" w:eastAsia="Times New Roman" w:hAnsi="Times New Roman"/>
          <w:sz w:val="24"/>
          <w:szCs w:val="24"/>
          <w:lang w:eastAsia="ru-RU"/>
        </w:rPr>
      </w:pPr>
    </w:p>
    <w:p w:rsidR="00E25429" w:rsidRPr="00E25429" w:rsidRDefault="00E25429" w:rsidP="008865FD">
      <w:pPr>
        <w:keepNext/>
        <w:numPr>
          <w:ilvl w:val="0"/>
          <w:numId w:val="222"/>
        </w:numPr>
        <w:tabs>
          <w:tab w:val="num" w:pos="142"/>
        </w:tabs>
        <w:spacing w:after="0" w:line="240" w:lineRule="auto"/>
        <w:ind w:hanging="720"/>
        <w:jc w:val="both"/>
        <w:outlineLvl w:val="1"/>
        <w:rPr>
          <w:rFonts w:ascii="Times New Roman" w:eastAsia="Times New Roman" w:hAnsi="Times New Roman"/>
          <w:bCs/>
          <w:iCs/>
          <w:sz w:val="24"/>
          <w:szCs w:val="24"/>
          <w:lang w:eastAsia="ru-RU"/>
        </w:rPr>
      </w:pPr>
      <w:r w:rsidRPr="00E25429">
        <w:rPr>
          <w:rFonts w:ascii="Times New Roman" w:eastAsia="Times New Roman" w:hAnsi="Times New Roman"/>
          <w:bCs/>
          <w:iCs/>
          <w:sz w:val="24"/>
          <w:szCs w:val="24"/>
          <w:lang w:eastAsia="ru-RU"/>
        </w:rPr>
        <w:t>представление о политическом устройстве российского государства, его институтах, их роли в жизни общества, о его важнейших законах;</w:t>
      </w:r>
    </w:p>
    <w:p w:rsidR="00E25429" w:rsidRPr="00E25429" w:rsidRDefault="00E25429" w:rsidP="008865FD">
      <w:pPr>
        <w:widowControl w:val="0"/>
        <w:numPr>
          <w:ilvl w:val="0"/>
          <w:numId w:val="222"/>
        </w:numPr>
        <w:tabs>
          <w:tab w:val="num" w:pos="142"/>
        </w:tabs>
        <w:spacing w:after="0" w:line="240" w:lineRule="auto"/>
        <w:ind w:hanging="72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знание  символов государства – Флаг, Герб России,  флаг и герб Тюменского края</w:t>
      </w:r>
    </w:p>
    <w:p w:rsidR="00E25429" w:rsidRPr="00E25429" w:rsidRDefault="00E25429" w:rsidP="008865FD">
      <w:pPr>
        <w:widowControl w:val="0"/>
        <w:numPr>
          <w:ilvl w:val="0"/>
          <w:numId w:val="222"/>
        </w:numPr>
        <w:tabs>
          <w:tab w:val="num" w:pos="142"/>
        </w:tabs>
        <w:spacing w:after="0" w:line="240" w:lineRule="auto"/>
        <w:ind w:hanging="72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 xml:space="preserve">представление об институтах гражданского общества, о возможностях участия граждан в общественном управлении; </w:t>
      </w:r>
    </w:p>
    <w:p w:rsidR="00E25429" w:rsidRPr="00E25429" w:rsidRDefault="00E25429" w:rsidP="008865FD">
      <w:pPr>
        <w:widowControl w:val="0"/>
        <w:numPr>
          <w:ilvl w:val="0"/>
          <w:numId w:val="222"/>
        </w:numPr>
        <w:tabs>
          <w:tab w:val="num" w:pos="142"/>
        </w:tabs>
        <w:spacing w:after="0" w:line="240" w:lineRule="auto"/>
        <w:ind w:hanging="72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знание  прав и обязанностей гражданина России;</w:t>
      </w:r>
    </w:p>
    <w:p w:rsidR="00E25429" w:rsidRPr="00E25429" w:rsidRDefault="00E25429" w:rsidP="008865FD">
      <w:pPr>
        <w:widowControl w:val="0"/>
        <w:numPr>
          <w:ilvl w:val="0"/>
          <w:numId w:val="222"/>
        </w:numPr>
        <w:tabs>
          <w:tab w:val="num" w:pos="142"/>
        </w:tabs>
        <w:spacing w:after="0" w:line="240" w:lineRule="auto"/>
        <w:ind w:hanging="72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интерес к общественным явлениям, понимание активной роли человека в обществе;</w:t>
      </w:r>
    </w:p>
    <w:p w:rsidR="00E25429" w:rsidRPr="00E25429" w:rsidRDefault="00E25429" w:rsidP="008865FD">
      <w:pPr>
        <w:widowControl w:val="0"/>
        <w:numPr>
          <w:ilvl w:val="0"/>
          <w:numId w:val="222"/>
        </w:numPr>
        <w:tabs>
          <w:tab w:val="num" w:pos="142"/>
        </w:tabs>
        <w:spacing w:after="0" w:line="240" w:lineRule="auto"/>
        <w:ind w:hanging="72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уважительное отношение к русскому языку как к государственному, языку межнационального общения;</w:t>
      </w:r>
    </w:p>
    <w:p w:rsidR="00E25429" w:rsidRPr="00E25429" w:rsidRDefault="00E25429" w:rsidP="008865FD">
      <w:pPr>
        <w:widowControl w:val="0"/>
        <w:numPr>
          <w:ilvl w:val="0"/>
          <w:numId w:val="222"/>
        </w:numPr>
        <w:tabs>
          <w:tab w:val="num" w:pos="142"/>
        </w:tabs>
        <w:spacing w:after="0" w:line="240" w:lineRule="auto"/>
        <w:ind w:hanging="72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ценностное отношение к своему национальному языку и культуре;</w:t>
      </w:r>
      <w:r w:rsidRPr="00E25429">
        <w:rPr>
          <w:rFonts w:ascii="Times New Roman" w:eastAsia="Times New Roman" w:hAnsi="Times New Roman"/>
          <w:color w:val="FF0000"/>
          <w:sz w:val="24"/>
          <w:szCs w:val="24"/>
          <w:lang w:eastAsia="ru-RU"/>
        </w:rPr>
        <w:t xml:space="preserve"> </w:t>
      </w:r>
    </w:p>
    <w:p w:rsidR="00E25429" w:rsidRPr="00E25429" w:rsidRDefault="00E25429" w:rsidP="008865FD">
      <w:pPr>
        <w:widowControl w:val="0"/>
        <w:numPr>
          <w:ilvl w:val="0"/>
          <w:numId w:val="222"/>
        </w:numPr>
        <w:tabs>
          <w:tab w:val="num" w:pos="142"/>
        </w:tabs>
        <w:spacing w:after="0" w:line="240" w:lineRule="auto"/>
        <w:ind w:hanging="72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представления о народах России, об их общей исторической судьбе, о единстве народов нашей страны;</w:t>
      </w:r>
    </w:p>
    <w:p w:rsidR="00E25429" w:rsidRPr="00E25429" w:rsidRDefault="00E25429" w:rsidP="008865FD">
      <w:pPr>
        <w:widowControl w:val="0"/>
        <w:numPr>
          <w:ilvl w:val="0"/>
          <w:numId w:val="222"/>
        </w:numPr>
        <w:tabs>
          <w:tab w:val="num" w:pos="142"/>
        </w:tabs>
        <w:spacing w:after="0" w:line="240" w:lineRule="auto"/>
        <w:ind w:hanging="72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 xml:space="preserve"> знание национальных героев и важнейших событий истории России и ее народов;</w:t>
      </w:r>
    </w:p>
    <w:p w:rsidR="00E25429" w:rsidRPr="00E25429" w:rsidRDefault="00E25429" w:rsidP="008865FD">
      <w:pPr>
        <w:widowControl w:val="0"/>
        <w:numPr>
          <w:ilvl w:val="0"/>
          <w:numId w:val="222"/>
        </w:numPr>
        <w:tabs>
          <w:tab w:val="num" w:pos="142"/>
        </w:tabs>
        <w:spacing w:after="0" w:line="240" w:lineRule="auto"/>
        <w:ind w:hanging="72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 xml:space="preserve">интерес к государственным праздникам и важнейшим событиям в жизни России, </w:t>
      </w:r>
      <w:r w:rsidRPr="00E25429">
        <w:rPr>
          <w:rFonts w:ascii="Times New Roman" w:eastAsia="Times New Roman" w:hAnsi="Times New Roman"/>
          <w:sz w:val="24"/>
          <w:szCs w:val="24"/>
          <w:lang w:eastAsia="ru-RU"/>
        </w:rPr>
        <w:lastRenderedPageBreak/>
        <w:t>Красноярского края</w:t>
      </w:r>
    </w:p>
    <w:p w:rsidR="00E25429" w:rsidRPr="00E25429" w:rsidRDefault="00E25429" w:rsidP="008865FD">
      <w:pPr>
        <w:widowControl w:val="0"/>
        <w:numPr>
          <w:ilvl w:val="0"/>
          <w:numId w:val="222"/>
        </w:numPr>
        <w:tabs>
          <w:tab w:val="num" w:pos="142"/>
        </w:tabs>
        <w:spacing w:after="0" w:line="240" w:lineRule="auto"/>
        <w:ind w:hanging="72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стремление активно участвовать в делах класса, школы, семьи, района, города;</w:t>
      </w:r>
    </w:p>
    <w:p w:rsidR="00E25429" w:rsidRPr="00E25429" w:rsidRDefault="00E25429" w:rsidP="008865FD">
      <w:pPr>
        <w:widowControl w:val="0"/>
        <w:numPr>
          <w:ilvl w:val="0"/>
          <w:numId w:val="222"/>
        </w:numPr>
        <w:tabs>
          <w:tab w:val="num" w:pos="142"/>
        </w:tabs>
        <w:spacing w:after="0" w:line="240" w:lineRule="auto"/>
        <w:ind w:hanging="72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любовь к образовательному учреждению, району, городу, народу, России;</w:t>
      </w:r>
    </w:p>
    <w:p w:rsidR="00E25429" w:rsidRPr="00E25429" w:rsidRDefault="00E25429" w:rsidP="008865FD">
      <w:pPr>
        <w:widowControl w:val="0"/>
        <w:numPr>
          <w:ilvl w:val="0"/>
          <w:numId w:val="222"/>
        </w:numPr>
        <w:tabs>
          <w:tab w:val="num" w:pos="142"/>
        </w:tabs>
        <w:spacing w:after="0" w:line="240" w:lineRule="auto"/>
        <w:ind w:hanging="72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уважение к защитникам Родины;</w:t>
      </w:r>
    </w:p>
    <w:p w:rsidR="00E25429" w:rsidRPr="00E25429" w:rsidRDefault="00E25429" w:rsidP="008865FD">
      <w:pPr>
        <w:widowControl w:val="0"/>
        <w:numPr>
          <w:ilvl w:val="0"/>
          <w:numId w:val="222"/>
        </w:numPr>
        <w:tabs>
          <w:tab w:val="num" w:pos="142"/>
        </w:tabs>
        <w:spacing w:after="0" w:line="240" w:lineRule="auto"/>
        <w:ind w:hanging="72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умение отвечать за свои поступки;</w:t>
      </w:r>
    </w:p>
    <w:p w:rsidR="00E25429" w:rsidRPr="00E25429" w:rsidRDefault="00E25429" w:rsidP="008865FD">
      <w:pPr>
        <w:widowControl w:val="0"/>
        <w:numPr>
          <w:ilvl w:val="0"/>
          <w:numId w:val="222"/>
        </w:numPr>
        <w:tabs>
          <w:tab w:val="num" w:pos="142"/>
        </w:tabs>
        <w:spacing w:after="0" w:line="240" w:lineRule="auto"/>
        <w:ind w:hanging="72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 xml:space="preserve">негативное отношение к нарушениям порядка в классе, дома, на улице, к невыполнению человеком своих обязанностей. </w:t>
      </w:r>
    </w:p>
    <w:p w:rsidR="00E25429" w:rsidRPr="00E25429" w:rsidRDefault="00E25429" w:rsidP="00E25429">
      <w:pPr>
        <w:widowControl w:val="0"/>
        <w:spacing w:after="0" w:line="240" w:lineRule="auto"/>
        <w:ind w:left="720"/>
        <w:jc w:val="both"/>
        <w:rPr>
          <w:rFonts w:ascii="Times New Roman" w:eastAsia="Times New Roman" w:hAnsi="Times New Roman"/>
          <w:sz w:val="24"/>
          <w:szCs w:val="24"/>
          <w:lang w:eastAsia="ru-RU"/>
        </w:rPr>
      </w:pPr>
    </w:p>
    <w:p w:rsidR="00E25429" w:rsidRPr="00E25429" w:rsidRDefault="00E25429" w:rsidP="00E25429">
      <w:pPr>
        <w:keepNext/>
        <w:spacing w:after="0" w:line="240" w:lineRule="auto"/>
        <w:jc w:val="both"/>
        <w:outlineLvl w:val="1"/>
        <w:rPr>
          <w:rFonts w:ascii="Times New Roman" w:eastAsia="Times New Roman" w:hAnsi="Times New Roman"/>
          <w:b/>
          <w:i/>
          <w:iCs/>
          <w:sz w:val="24"/>
          <w:szCs w:val="24"/>
          <w:lang w:eastAsia="ru-RU"/>
        </w:rPr>
      </w:pPr>
      <w:r w:rsidRPr="00E25429">
        <w:rPr>
          <w:rFonts w:ascii="Times New Roman" w:eastAsia="Times New Roman" w:hAnsi="Times New Roman"/>
          <w:b/>
          <w:bCs/>
          <w:i/>
          <w:iCs/>
          <w:sz w:val="24"/>
          <w:szCs w:val="24"/>
          <w:lang w:eastAsia="ru-RU"/>
        </w:rPr>
        <w:t>Воспитание нравственных чувств и этического сознания:</w:t>
      </w:r>
    </w:p>
    <w:p w:rsidR="00E25429" w:rsidRPr="00E25429" w:rsidRDefault="00E25429" w:rsidP="008865FD">
      <w:pPr>
        <w:widowControl w:val="0"/>
        <w:numPr>
          <w:ilvl w:val="0"/>
          <w:numId w:val="222"/>
        </w:numPr>
        <w:tabs>
          <w:tab w:val="num" w:pos="142"/>
        </w:tabs>
        <w:spacing w:after="0" w:line="240" w:lineRule="auto"/>
        <w:ind w:hanging="72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знания о базовых национальных российских ценностях;</w:t>
      </w:r>
    </w:p>
    <w:p w:rsidR="00E25429" w:rsidRPr="00E25429" w:rsidRDefault="00E25429" w:rsidP="008865FD">
      <w:pPr>
        <w:widowControl w:val="0"/>
        <w:numPr>
          <w:ilvl w:val="0"/>
          <w:numId w:val="222"/>
        </w:numPr>
        <w:tabs>
          <w:tab w:val="num" w:pos="142"/>
        </w:tabs>
        <w:spacing w:after="0" w:line="240" w:lineRule="auto"/>
        <w:ind w:hanging="72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знания о правилах поведения в образовательном учреждении, дома, на улице, в населенном пункте, в общественных местах, на  природе;</w:t>
      </w:r>
    </w:p>
    <w:p w:rsidR="00E25429" w:rsidRPr="00E25429" w:rsidRDefault="00E25429" w:rsidP="008865FD">
      <w:pPr>
        <w:widowControl w:val="0"/>
        <w:numPr>
          <w:ilvl w:val="0"/>
          <w:numId w:val="222"/>
        </w:numPr>
        <w:tabs>
          <w:tab w:val="num" w:pos="142"/>
        </w:tabs>
        <w:spacing w:after="0" w:line="240" w:lineRule="auto"/>
        <w:ind w:hanging="72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представления о религиозной картине мира, роли традиционных религий в развитии российского государства, в истории и культуре нашей страны;</w:t>
      </w:r>
    </w:p>
    <w:p w:rsidR="00E25429" w:rsidRPr="00E25429" w:rsidRDefault="00E25429" w:rsidP="008865FD">
      <w:pPr>
        <w:widowControl w:val="0"/>
        <w:numPr>
          <w:ilvl w:val="0"/>
          <w:numId w:val="222"/>
        </w:numPr>
        <w:tabs>
          <w:tab w:val="num" w:pos="142"/>
        </w:tabs>
        <w:spacing w:after="0" w:line="240" w:lineRule="auto"/>
        <w:ind w:hanging="72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уважительное отношение к родителям, к старшим, доброжелательное отношение к сверстникам и младшим;</w:t>
      </w:r>
    </w:p>
    <w:p w:rsidR="00E25429" w:rsidRPr="00E25429" w:rsidRDefault="00E25429" w:rsidP="008865FD">
      <w:pPr>
        <w:widowControl w:val="0"/>
        <w:numPr>
          <w:ilvl w:val="0"/>
          <w:numId w:val="222"/>
        </w:numPr>
        <w:tabs>
          <w:tab w:val="num" w:pos="142"/>
        </w:tabs>
        <w:spacing w:after="0" w:line="240" w:lineRule="auto"/>
        <w:ind w:hanging="72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установление дружеских взаимоотношений в коллективе, основанных на взаимопомощи и взаимной поддержке;</w:t>
      </w:r>
    </w:p>
    <w:p w:rsidR="00E25429" w:rsidRPr="00E25429" w:rsidRDefault="00E25429" w:rsidP="008865FD">
      <w:pPr>
        <w:widowControl w:val="0"/>
        <w:numPr>
          <w:ilvl w:val="0"/>
          <w:numId w:val="222"/>
        </w:numPr>
        <w:tabs>
          <w:tab w:val="num" w:pos="142"/>
        </w:tabs>
        <w:spacing w:after="0" w:line="240" w:lineRule="auto"/>
        <w:ind w:hanging="72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бережное, гуманное отношение ко всему живому;</w:t>
      </w:r>
    </w:p>
    <w:p w:rsidR="00E25429" w:rsidRPr="00E25429" w:rsidRDefault="00E25429" w:rsidP="008865FD">
      <w:pPr>
        <w:widowControl w:val="0"/>
        <w:numPr>
          <w:ilvl w:val="0"/>
          <w:numId w:val="222"/>
        </w:numPr>
        <w:tabs>
          <w:tab w:val="num" w:pos="142"/>
        </w:tabs>
        <w:spacing w:after="0" w:line="240" w:lineRule="auto"/>
        <w:ind w:hanging="72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стремление избегать плохих поступков; умение признаться в плохом поступке и анализировать его;</w:t>
      </w:r>
    </w:p>
    <w:p w:rsidR="00E25429" w:rsidRPr="00E25429" w:rsidRDefault="00E25429" w:rsidP="008865FD">
      <w:pPr>
        <w:widowControl w:val="0"/>
        <w:numPr>
          <w:ilvl w:val="0"/>
          <w:numId w:val="222"/>
        </w:numPr>
        <w:tabs>
          <w:tab w:val="num" w:pos="142"/>
        </w:tabs>
        <w:spacing w:after="0" w:line="240" w:lineRule="auto"/>
        <w:ind w:hanging="72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E25429" w:rsidRPr="00E25429" w:rsidRDefault="00E25429" w:rsidP="008865FD">
      <w:pPr>
        <w:widowControl w:val="0"/>
        <w:numPr>
          <w:ilvl w:val="0"/>
          <w:numId w:val="222"/>
        </w:numPr>
        <w:tabs>
          <w:tab w:val="num" w:pos="142"/>
        </w:tabs>
        <w:spacing w:after="0" w:line="240" w:lineRule="auto"/>
        <w:ind w:hanging="72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E25429" w:rsidRPr="00E25429" w:rsidRDefault="00E25429" w:rsidP="00E25429">
      <w:pPr>
        <w:keepNext/>
        <w:spacing w:after="0" w:line="240" w:lineRule="auto"/>
        <w:jc w:val="both"/>
        <w:outlineLvl w:val="1"/>
        <w:rPr>
          <w:rFonts w:ascii="Times New Roman" w:eastAsia="Times New Roman" w:hAnsi="Times New Roman"/>
          <w:b/>
          <w:i/>
          <w:iCs/>
          <w:sz w:val="24"/>
          <w:szCs w:val="24"/>
          <w:lang w:eastAsia="ru-RU"/>
        </w:rPr>
      </w:pPr>
    </w:p>
    <w:p w:rsidR="00E25429" w:rsidRPr="00E25429" w:rsidRDefault="00E25429" w:rsidP="00E25429">
      <w:pPr>
        <w:keepNext/>
        <w:spacing w:after="0" w:line="240" w:lineRule="auto"/>
        <w:jc w:val="both"/>
        <w:outlineLvl w:val="1"/>
        <w:rPr>
          <w:rFonts w:ascii="Times New Roman" w:eastAsia="Times New Roman" w:hAnsi="Times New Roman"/>
          <w:b/>
          <w:i/>
          <w:iCs/>
          <w:sz w:val="24"/>
          <w:szCs w:val="24"/>
          <w:lang w:eastAsia="ru-RU"/>
        </w:rPr>
      </w:pPr>
      <w:r w:rsidRPr="00E25429">
        <w:rPr>
          <w:rFonts w:ascii="Times New Roman" w:eastAsia="Times New Roman" w:hAnsi="Times New Roman"/>
          <w:b/>
          <w:i/>
          <w:iCs/>
          <w:sz w:val="24"/>
          <w:szCs w:val="24"/>
          <w:lang w:eastAsia="ru-RU"/>
        </w:rPr>
        <w:t>Воспитание трудолюбия, творческого отношения к учению, труду, жизни:</w:t>
      </w:r>
    </w:p>
    <w:p w:rsidR="00E25429" w:rsidRPr="00E25429" w:rsidRDefault="00E25429" w:rsidP="008865FD">
      <w:pPr>
        <w:widowControl w:val="0"/>
        <w:numPr>
          <w:ilvl w:val="0"/>
          <w:numId w:val="222"/>
        </w:numPr>
        <w:tabs>
          <w:tab w:val="num" w:pos="142"/>
        </w:tabs>
        <w:spacing w:after="0" w:line="240" w:lineRule="auto"/>
        <w:ind w:hanging="72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представления о нравственных основах учебы, ведущей роли образования, труда и значении творчества в жизни человека и общества;</w:t>
      </w:r>
    </w:p>
    <w:p w:rsidR="00E25429" w:rsidRPr="00E25429" w:rsidRDefault="00E25429" w:rsidP="008865FD">
      <w:pPr>
        <w:widowControl w:val="0"/>
        <w:numPr>
          <w:ilvl w:val="0"/>
          <w:numId w:val="222"/>
        </w:numPr>
        <w:tabs>
          <w:tab w:val="num" w:pos="142"/>
        </w:tabs>
        <w:spacing w:after="0" w:line="240" w:lineRule="auto"/>
        <w:ind w:hanging="72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уважение к труду и творчеству старших и сверстников;</w:t>
      </w:r>
    </w:p>
    <w:p w:rsidR="00E25429" w:rsidRPr="00E25429" w:rsidRDefault="00E25429" w:rsidP="008865FD">
      <w:pPr>
        <w:widowControl w:val="0"/>
        <w:numPr>
          <w:ilvl w:val="0"/>
          <w:numId w:val="222"/>
        </w:numPr>
        <w:tabs>
          <w:tab w:val="num" w:pos="142"/>
        </w:tabs>
        <w:spacing w:after="0" w:line="240" w:lineRule="auto"/>
        <w:ind w:hanging="72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представления об основных профессиях;</w:t>
      </w:r>
    </w:p>
    <w:p w:rsidR="00E25429" w:rsidRPr="00E25429" w:rsidRDefault="00E25429" w:rsidP="008865FD">
      <w:pPr>
        <w:widowControl w:val="0"/>
        <w:numPr>
          <w:ilvl w:val="0"/>
          <w:numId w:val="222"/>
        </w:numPr>
        <w:tabs>
          <w:tab w:val="num" w:pos="142"/>
        </w:tabs>
        <w:spacing w:after="0" w:line="240" w:lineRule="auto"/>
        <w:ind w:hanging="72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ценностное отношение к учебе как виду творческой деятельности;</w:t>
      </w:r>
    </w:p>
    <w:p w:rsidR="00E25429" w:rsidRPr="00E25429" w:rsidRDefault="00E25429" w:rsidP="008865FD">
      <w:pPr>
        <w:widowControl w:val="0"/>
        <w:numPr>
          <w:ilvl w:val="0"/>
          <w:numId w:val="222"/>
        </w:numPr>
        <w:tabs>
          <w:tab w:val="num" w:pos="142"/>
        </w:tabs>
        <w:spacing w:after="0" w:line="240" w:lineRule="auto"/>
        <w:ind w:hanging="72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 xml:space="preserve"> представления о роли знаний, науки, современного производства в жизни человека и общества; </w:t>
      </w:r>
    </w:p>
    <w:p w:rsidR="00E25429" w:rsidRPr="00E25429" w:rsidRDefault="00E25429" w:rsidP="008865FD">
      <w:pPr>
        <w:widowControl w:val="0"/>
        <w:numPr>
          <w:ilvl w:val="0"/>
          <w:numId w:val="222"/>
        </w:numPr>
        <w:tabs>
          <w:tab w:val="num" w:pos="142"/>
        </w:tabs>
        <w:spacing w:after="0" w:line="240" w:lineRule="auto"/>
        <w:ind w:hanging="72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 xml:space="preserve"> навыки коллективной работы, в том числе при разработке и реализации учебных и учебно-трудовых проектов;</w:t>
      </w:r>
    </w:p>
    <w:p w:rsidR="00E25429" w:rsidRPr="00E25429" w:rsidRDefault="00E25429" w:rsidP="008865FD">
      <w:pPr>
        <w:widowControl w:val="0"/>
        <w:numPr>
          <w:ilvl w:val="0"/>
          <w:numId w:val="222"/>
        </w:numPr>
        <w:tabs>
          <w:tab w:val="num" w:pos="142"/>
        </w:tabs>
        <w:spacing w:after="0" w:line="240" w:lineRule="auto"/>
        <w:ind w:hanging="72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умение проявлять дисциплинированность, последовательность и настойчивость в выполнении учебных и учебно-трудовых заданий;</w:t>
      </w:r>
    </w:p>
    <w:p w:rsidR="00E25429" w:rsidRPr="00E25429" w:rsidRDefault="00E25429" w:rsidP="008865FD">
      <w:pPr>
        <w:widowControl w:val="0"/>
        <w:numPr>
          <w:ilvl w:val="0"/>
          <w:numId w:val="222"/>
        </w:numPr>
        <w:tabs>
          <w:tab w:val="num" w:pos="142"/>
        </w:tabs>
        <w:spacing w:after="0" w:line="240" w:lineRule="auto"/>
        <w:ind w:hanging="72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умение соблюдать порядок на рабочем месте;</w:t>
      </w:r>
    </w:p>
    <w:p w:rsidR="00E25429" w:rsidRPr="00E25429" w:rsidRDefault="00E25429" w:rsidP="008865FD">
      <w:pPr>
        <w:widowControl w:val="0"/>
        <w:numPr>
          <w:ilvl w:val="0"/>
          <w:numId w:val="222"/>
        </w:numPr>
        <w:tabs>
          <w:tab w:val="num" w:pos="142"/>
        </w:tabs>
        <w:spacing w:after="0" w:line="240" w:lineRule="auto"/>
        <w:ind w:hanging="72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 xml:space="preserve">бережное отношение к результатам своего труда, труда других людей, к школьному имуществу, </w:t>
      </w:r>
    </w:p>
    <w:p w:rsidR="00E25429" w:rsidRPr="00E25429" w:rsidRDefault="00E25429" w:rsidP="008865FD">
      <w:pPr>
        <w:widowControl w:val="0"/>
        <w:numPr>
          <w:ilvl w:val="0"/>
          <w:numId w:val="222"/>
        </w:numPr>
        <w:tabs>
          <w:tab w:val="num" w:pos="142"/>
        </w:tabs>
        <w:spacing w:after="0" w:line="240" w:lineRule="auto"/>
        <w:ind w:hanging="72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 xml:space="preserve">отрицательное отношение к лени и небрежности в труде и учебе, небережливому отношению к результатам труда людей. </w:t>
      </w:r>
    </w:p>
    <w:p w:rsidR="00E25429" w:rsidRPr="00E25429" w:rsidRDefault="00E25429" w:rsidP="00E25429">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de-DE"/>
        </w:rPr>
      </w:pPr>
    </w:p>
    <w:p w:rsidR="00E25429" w:rsidRPr="00E25429" w:rsidRDefault="00E25429" w:rsidP="00E25429">
      <w:pPr>
        <w:keepNext/>
        <w:spacing w:after="0" w:line="240" w:lineRule="auto"/>
        <w:jc w:val="both"/>
        <w:outlineLvl w:val="1"/>
        <w:rPr>
          <w:rFonts w:ascii="Times New Roman" w:eastAsia="Times New Roman" w:hAnsi="Times New Roman"/>
          <w:b/>
          <w:i/>
          <w:iCs/>
          <w:sz w:val="24"/>
          <w:szCs w:val="24"/>
          <w:lang w:eastAsia="ru-RU"/>
        </w:rPr>
      </w:pPr>
      <w:r w:rsidRPr="00E25429">
        <w:rPr>
          <w:rFonts w:ascii="Times New Roman" w:eastAsia="Times New Roman" w:hAnsi="Times New Roman"/>
          <w:b/>
          <w:i/>
          <w:iCs/>
          <w:sz w:val="24"/>
          <w:szCs w:val="24"/>
          <w:lang w:eastAsia="ru-RU"/>
        </w:rPr>
        <w:t>Формирование ценностного отношения к здоровью и здоровому образу жизни:</w:t>
      </w:r>
    </w:p>
    <w:p w:rsidR="00E25429" w:rsidRPr="00E25429" w:rsidRDefault="00E25429" w:rsidP="008865FD">
      <w:pPr>
        <w:widowControl w:val="0"/>
        <w:numPr>
          <w:ilvl w:val="0"/>
          <w:numId w:val="222"/>
        </w:numPr>
        <w:tabs>
          <w:tab w:val="num" w:pos="142"/>
        </w:tabs>
        <w:spacing w:after="0" w:line="240" w:lineRule="auto"/>
        <w:ind w:hanging="72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 xml:space="preserve">ценностное отношение к своему здоровью, здоровью родителей (законных представителей), </w:t>
      </w:r>
      <w:r w:rsidRPr="00E25429">
        <w:rPr>
          <w:rFonts w:ascii="Times New Roman" w:eastAsia="Times New Roman" w:hAnsi="Times New Roman"/>
          <w:sz w:val="24"/>
          <w:szCs w:val="24"/>
          <w:lang w:eastAsia="ru-RU"/>
        </w:rPr>
        <w:lastRenderedPageBreak/>
        <w:t>членов своей семьи, педагогов, сверстников;</w:t>
      </w:r>
    </w:p>
    <w:p w:rsidR="00E25429" w:rsidRPr="00E25429" w:rsidRDefault="00E25429" w:rsidP="008865FD">
      <w:pPr>
        <w:widowControl w:val="0"/>
        <w:numPr>
          <w:ilvl w:val="0"/>
          <w:numId w:val="222"/>
        </w:numPr>
        <w:tabs>
          <w:tab w:val="num" w:pos="142"/>
        </w:tabs>
        <w:spacing w:after="0" w:line="240" w:lineRule="auto"/>
        <w:ind w:hanging="72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 xml:space="preserve">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E25429" w:rsidRPr="00E25429" w:rsidRDefault="00E25429" w:rsidP="008865FD">
      <w:pPr>
        <w:widowControl w:val="0"/>
        <w:numPr>
          <w:ilvl w:val="0"/>
          <w:numId w:val="222"/>
        </w:numPr>
        <w:tabs>
          <w:tab w:val="num" w:pos="142"/>
        </w:tabs>
        <w:spacing w:after="0" w:line="240" w:lineRule="auto"/>
        <w:ind w:hanging="72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представления о влиянии нравственности человека на состояние его здоровья и здоровья окружающих его людей;</w:t>
      </w:r>
    </w:p>
    <w:p w:rsidR="00E25429" w:rsidRPr="00E25429" w:rsidRDefault="00E25429" w:rsidP="008865FD">
      <w:pPr>
        <w:widowControl w:val="0"/>
        <w:numPr>
          <w:ilvl w:val="0"/>
          <w:numId w:val="222"/>
        </w:numPr>
        <w:tabs>
          <w:tab w:val="num" w:pos="142"/>
        </w:tabs>
        <w:spacing w:after="0" w:line="240" w:lineRule="auto"/>
        <w:ind w:hanging="72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понимание важности физической культуры и спорта для здоровья человека, его образования, труда и творчества;</w:t>
      </w:r>
    </w:p>
    <w:p w:rsidR="00E25429" w:rsidRPr="00E25429" w:rsidRDefault="00E25429" w:rsidP="008865FD">
      <w:pPr>
        <w:widowControl w:val="0"/>
        <w:numPr>
          <w:ilvl w:val="0"/>
          <w:numId w:val="222"/>
        </w:numPr>
        <w:tabs>
          <w:tab w:val="num" w:pos="142"/>
        </w:tabs>
        <w:spacing w:after="0" w:line="240" w:lineRule="auto"/>
        <w:ind w:hanging="72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знание и выполнение санитарно-гигиенических правил, соблюдение здоровьесберегающего режима дня;</w:t>
      </w:r>
    </w:p>
    <w:p w:rsidR="00E25429" w:rsidRPr="00E25429" w:rsidRDefault="00E25429" w:rsidP="008865FD">
      <w:pPr>
        <w:widowControl w:val="0"/>
        <w:numPr>
          <w:ilvl w:val="0"/>
          <w:numId w:val="222"/>
        </w:numPr>
        <w:tabs>
          <w:tab w:val="num" w:pos="142"/>
        </w:tabs>
        <w:spacing w:after="0" w:line="240" w:lineRule="auto"/>
        <w:ind w:hanging="72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представления о возможном негативном влиянии компьютерных игр, телевидения, рекламы на здоровье человека;</w:t>
      </w:r>
    </w:p>
    <w:p w:rsidR="00E25429" w:rsidRPr="00E25429" w:rsidRDefault="00E25429" w:rsidP="008865FD">
      <w:pPr>
        <w:widowControl w:val="0"/>
        <w:numPr>
          <w:ilvl w:val="0"/>
          <w:numId w:val="222"/>
        </w:numPr>
        <w:tabs>
          <w:tab w:val="num" w:pos="142"/>
        </w:tabs>
        <w:spacing w:after="0" w:line="240" w:lineRule="auto"/>
        <w:ind w:hanging="72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отрицательное отношение к невыполнению правил личной гигиены и санитарии, уклонению от занятий физкультурой.</w:t>
      </w:r>
    </w:p>
    <w:p w:rsidR="00E25429" w:rsidRPr="00E25429" w:rsidRDefault="00E25429" w:rsidP="00E25429">
      <w:pPr>
        <w:keepNext/>
        <w:spacing w:after="0" w:line="240" w:lineRule="auto"/>
        <w:jc w:val="both"/>
        <w:outlineLvl w:val="1"/>
        <w:rPr>
          <w:rFonts w:ascii="Times New Roman" w:eastAsia="Times New Roman" w:hAnsi="Times New Roman"/>
          <w:b/>
          <w:bCs/>
          <w:i/>
          <w:iCs/>
          <w:sz w:val="24"/>
          <w:szCs w:val="24"/>
          <w:lang w:eastAsia="ru-RU"/>
        </w:rPr>
      </w:pPr>
    </w:p>
    <w:p w:rsidR="00E25429" w:rsidRPr="00E25429" w:rsidRDefault="00E25429" w:rsidP="00E25429">
      <w:pPr>
        <w:keepNext/>
        <w:spacing w:after="0" w:line="240" w:lineRule="auto"/>
        <w:jc w:val="both"/>
        <w:outlineLvl w:val="1"/>
        <w:rPr>
          <w:rFonts w:ascii="Times New Roman" w:eastAsia="Times New Roman" w:hAnsi="Times New Roman"/>
          <w:b/>
          <w:i/>
          <w:iCs/>
          <w:sz w:val="24"/>
          <w:szCs w:val="24"/>
          <w:lang w:eastAsia="ru-RU"/>
        </w:rPr>
      </w:pPr>
      <w:r w:rsidRPr="00E25429">
        <w:rPr>
          <w:rFonts w:ascii="Times New Roman" w:eastAsia="Times New Roman" w:hAnsi="Times New Roman"/>
          <w:b/>
          <w:bCs/>
          <w:i/>
          <w:iCs/>
          <w:sz w:val="24"/>
          <w:szCs w:val="24"/>
          <w:lang w:eastAsia="ru-RU"/>
        </w:rPr>
        <w:t>Воспитание ценностного отношения к природе, окружающей среде (экологическое воспитание):</w:t>
      </w:r>
    </w:p>
    <w:p w:rsidR="00E25429" w:rsidRPr="00E25429" w:rsidRDefault="00E25429" w:rsidP="008865FD">
      <w:pPr>
        <w:widowControl w:val="0"/>
        <w:numPr>
          <w:ilvl w:val="0"/>
          <w:numId w:val="222"/>
        </w:numPr>
        <w:tabs>
          <w:tab w:val="num" w:pos="142"/>
        </w:tabs>
        <w:spacing w:after="0" w:line="240" w:lineRule="auto"/>
        <w:ind w:hanging="72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развитие интереса к природе, природным явлениям и формам жизни, понимание активной роли человека в природе;</w:t>
      </w:r>
    </w:p>
    <w:p w:rsidR="00E25429" w:rsidRPr="00E25429" w:rsidRDefault="00E25429" w:rsidP="008865FD">
      <w:pPr>
        <w:widowControl w:val="0"/>
        <w:numPr>
          <w:ilvl w:val="0"/>
          <w:numId w:val="222"/>
        </w:numPr>
        <w:tabs>
          <w:tab w:val="num" w:pos="142"/>
        </w:tabs>
        <w:spacing w:after="0" w:line="240" w:lineRule="auto"/>
        <w:ind w:hanging="72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ценностное отношение к природе и всем формам жизни;</w:t>
      </w:r>
    </w:p>
    <w:p w:rsidR="00E25429" w:rsidRPr="00E25429" w:rsidRDefault="00E25429" w:rsidP="008865FD">
      <w:pPr>
        <w:widowControl w:val="0"/>
        <w:numPr>
          <w:ilvl w:val="0"/>
          <w:numId w:val="222"/>
        </w:numPr>
        <w:tabs>
          <w:tab w:val="num" w:pos="142"/>
        </w:tabs>
        <w:spacing w:after="0" w:line="240" w:lineRule="auto"/>
        <w:ind w:hanging="72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 xml:space="preserve"> опыт природоохранительной деятельности;</w:t>
      </w:r>
    </w:p>
    <w:p w:rsidR="00E25429" w:rsidRPr="00E25429" w:rsidRDefault="00E25429" w:rsidP="008865FD">
      <w:pPr>
        <w:widowControl w:val="0"/>
        <w:numPr>
          <w:ilvl w:val="0"/>
          <w:numId w:val="222"/>
        </w:numPr>
        <w:tabs>
          <w:tab w:val="num" w:pos="142"/>
        </w:tabs>
        <w:spacing w:after="0" w:line="240" w:lineRule="auto"/>
        <w:ind w:hanging="72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 xml:space="preserve"> бережное отношение к растениям и животным;</w:t>
      </w:r>
    </w:p>
    <w:p w:rsidR="00E25429" w:rsidRPr="00E25429" w:rsidRDefault="00E25429" w:rsidP="00E25429">
      <w:pPr>
        <w:widowControl w:val="0"/>
        <w:spacing w:after="0" w:line="240" w:lineRule="auto"/>
        <w:ind w:left="720"/>
        <w:jc w:val="both"/>
        <w:rPr>
          <w:rFonts w:ascii="Times New Roman" w:eastAsia="Times New Roman" w:hAnsi="Times New Roman"/>
          <w:sz w:val="24"/>
          <w:szCs w:val="24"/>
          <w:lang w:eastAsia="ru-RU"/>
        </w:rPr>
      </w:pPr>
    </w:p>
    <w:p w:rsidR="00E25429" w:rsidRPr="00E25429" w:rsidRDefault="00E25429" w:rsidP="00E25429">
      <w:pPr>
        <w:keepNext/>
        <w:spacing w:after="0" w:line="240" w:lineRule="auto"/>
        <w:jc w:val="both"/>
        <w:outlineLvl w:val="1"/>
        <w:rPr>
          <w:rFonts w:ascii="Times New Roman" w:eastAsia="Times New Roman" w:hAnsi="Times New Roman"/>
          <w:b/>
          <w:i/>
          <w:iCs/>
          <w:sz w:val="24"/>
          <w:szCs w:val="24"/>
          <w:lang w:eastAsia="ru-RU"/>
        </w:rPr>
      </w:pPr>
      <w:r w:rsidRPr="00E25429">
        <w:rPr>
          <w:rFonts w:ascii="Times New Roman" w:eastAsia="Times New Roman" w:hAnsi="Times New Roman"/>
          <w:b/>
          <w:i/>
          <w:iCs/>
          <w:sz w:val="24"/>
          <w:szCs w:val="24"/>
          <w:lang w:eastAsia="ru-RU"/>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E25429" w:rsidRPr="00E25429" w:rsidRDefault="00E25429" w:rsidP="008865FD">
      <w:pPr>
        <w:widowControl w:val="0"/>
        <w:numPr>
          <w:ilvl w:val="0"/>
          <w:numId w:val="222"/>
        </w:numPr>
        <w:tabs>
          <w:tab w:val="num" w:pos="142"/>
        </w:tabs>
        <w:spacing w:after="0" w:line="240" w:lineRule="auto"/>
        <w:ind w:hanging="72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 xml:space="preserve"> представления о душевной и физической красоте человека;</w:t>
      </w:r>
    </w:p>
    <w:p w:rsidR="00E25429" w:rsidRPr="00E25429" w:rsidRDefault="00E25429" w:rsidP="008865FD">
      <w:pPr>
        <w:widowControl w:val="0"/>
        <w:numPr>
          <w:ilvl w:val="0"/>
          <w:numId w:val="222"/>
        </w:numPr>
        <w:tabs>
          <w:tab w:val="num" w:pos="142"/>
        </w:tabs>
        <w:spacing w:after="0" w:line="240" w:lineRule="auto"/>
        <w:ind w:hanging="72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 xml:space="preserve"> формирование эстетических идеалов, «чувства прекрасного», умение видеть красоту природы, труда и творчества;</w:t>
      </w:r>
    </w:p>
    <w:p w:rsidR="00E25429" w:rsidRPr="00E25429" w:rsidRDefault="00E25429" w:rsidP="008865FD">
      <w:pPr>
        <w:widowControl w:val="0"/>
        <w:numPr>
          <w:ilvl w:val="0"/>
          <w:numId w:val="222"/>
        </w:numPr>
        <w:tabs>
          <w:tab w:val="num" w:pos="142"/>
        </w:tabs>
        <w:spacing w:after="0" w:line="240" w:lineRule="auto"/>
        <w:ind w:hanging="72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 xml:space="preserve"> интерес к чтению, произведениям искусства, детским спектаклям, концертам, выставкам, музыке;</w:t>
      </w:r>
    </w:p>
    <w:p w:rsidR="00E25429" w:rsidRPr="00E25429" w:rsidRDefault="00E25429" w:rsidP="008865FD">
      <w:pPr>
        <w:widowControl w:val="0"/>
        <w:numPr>
          <w:ilvl w:val="0"/>
          <w:numId w:val="222"/>
        </w:numPr>
        <w:tabs>
          <w:tab w:val="num" w:pos="142"/>
        </w:tabs>
        <w:spacing w:after="0" w:line="240" w:lineRule="auto"/>
        <w:ind w:hanging="72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 xml:space="preserve"> интерес к занятиям художественным творчеством;</w:t>
      </w:r>
    </w:p>
    <w:p w:rsidR="00E25429" w:rsidRPr="00E25429" w:rsidRDefault="00E25429" w:rsidP="00E25429">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de-DE"/>
        </w:rPr>
      </w:pPr>
    </w:p>
    <w:p w:rsidR="00E25429" w:rsidRPr="00E25429" w:rsidRDefault="00E25429" w:rsidP="00E25429">
      <w:pPr>
        <w:widowControl w:val="0"/>
        <w:overflowPunct w:val="0"/>
        <w:autoSpaceDE w:val="0"/>
        <w:autoSpaceDN w:val="0"/>
        <w:adjustRightInd w:val="0"/>
        <w:spacing w:after="0" w:line="240" w:lineRule="auto"/>
        <w:jc w:val="center"/>
        <w:rPr>
          <w:rFonts w:ascii="Times New Roman" w:eastAsia="Times New Roman" w:hAnsi="Times New Roman"/>
          <w:b/>
          <w:sz w:val="24"/>
          <w:szCs w:val="24"/>
          <w:lang w:eastAsia="de-DE"/>
        </w:rPr>
      </w:pPr>
      <w:r w:rsidRPr="00E25429">
        <w:rPr>
          <w:rFonts w:ascii="Times New Roman" w:eastAsia="Times New Roman" w:hAnsi="Times New Roman"/>
          <w:b/>
          <w:sz w:val="24"/>
          <w:szCs w:val="24"/>
          <w:lang w:val="en-US" w:eastAsia="de-DE"/>
        </w:rPr>
        <w:t>VI</w:t>
      </w:r>
      <w:r w:rsidRPr="00E25429">
        <w:rPr>
          <w:rFonts w:ascii="Times New Roman" w:eastAsia="Times New Roman" w:hAnsi="Times New Roman"/>
          <w:b/>
          <w:sz w:val="24"/>
          <w:szCs w:val="24"/>
          <w:lang w:eastAsia="de-DE"/>
        </w:rPr>
        <w:t xml:space="preserve">. Виды деятельности и формы занятий </w:t>
      </w:r>
    </w:p>
    <w:p w:rsidR="00E25429" w:rsidRPr="00E25429" w:rsidRDefault="00E25429" w:rsidP="00E25429">
      <w:pPr>
        <w:keepNext/>
        <w:spacing w:after="0" w:line="240" w:lineRule="auto"/>
        <w:jc w:val="both"/>
        <w:rPr>
          <w:rFonts w:ascii="Times New Roman" w:eastAsia="Times New Roman" w:hAnsi="Times New Roman"/>
          <w:b/>
          <w:bCs/>
          <w:i/>
          <w:sz w:val="24"/>
          <w:szCs w:val="24"/>
          <w:lang w:eastAsia="ru-RU"/>
        </w:rPr>
      </w:pPr>
    </w:p>
    <w:p w:rsidR="00E25429" w:rsidRPr="00E25429" w:rsidRDefault="00E25429" w:rsidP="00E25429">
      <w:pPr>
        <w:keepNext/>
        <w:spacing w:after="0" w:line="240" w:lineRule="auto"/>
        <w:jc w:val="both"/>
        <w:rPr>
          <w:rFonts w:ascii="Times New Roman" w:eastAsia="Times New Roman" w:hAnsi="Times New Roman"/>
          <w:b/>
          <w:bCs/>
          <w:i/>
          <w:sz w:val="24"/>
          <w:szCs w:val="24"/>
          <w:lang w:eastAsia="ru-RU"/>
        </w:rPr>
      </w:pPr>
      <w:r w:rsidRPr="00E25429">
        <w:rPr>
          <w:rFonts w:ascii="Times New Roman" w:eastAsia="Times New Roman" w:hAnsi="Times New Roman"/>
          <w:b/>
          <w:bCs/>
          <w:i/>
          <w:sz w:val="24"/>
          <w:szCs w:val="24"/>
          <w:lang w:eastAsia="ru-RU"/>
        </w:rPr>
        <w:t>Воспитание гражданственности, патриотизма, уважения к правам, свободам и обязанностям человека:</w:t>
      </w:r>
    </w:p>
    <w:p w:rsidR="00E25429" w:rsidRPr="00E25429" w:rsidRDefault="00E25429" w:rsidP="008865FD">
      <w:pPr>
        <w:widowControl w:val="0"/>
        <w:numPr>
          <w:ilvl w:val="0"/>
          <w:numId w:val="228"/>
        </w:numPr>
        <w:spacing w:after="0" w:line="240" w:lineRule="auto"/>
        <w:ind w:left="0" w:firstLine="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изучение  Конституции Российской Федерации, декларации прав человека</w:t>
      </w:r>
    </w:p>
    <w:p w:rsidR="00E25429" w:rsidRPr="00E25429" w:rsidRDefault="00E25429" w:rsidP="008865FD">
      <w:pPr>
        <w:widowControl w:val="0"/>
        <w:numPr>
          <w:ilvl w:val="0"/>
          <w:numId w:val="228"/>
        </w:numPr>
        <w:spacing w:after="0" w:line="240" w:lineRule="auto"/>
        <w:ind w:left="0" w:firstLine="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изучение государственной символики – Герба, Флага Российской Федерации, герба и флага Тюменского края и Ялуторовского района (на плакатах, картинах, в процессе бесед, чтения книг, изучения предметов, предусмотренных базисным учебным планом);</w:t>
      </w:r>
    </w:p>
    <w:p w:rsidR="00E25429" w:rsidRPr="00E25429" w:rsidRDefault="00E25429" w:rsidP="008865FD">
      <w:pPr>
        <w:widowControl w:val="0"/>
        <w:numPr>
          <w:ilvl w:val="0"/>
          <w:numId w:val="228"/>
        </w:numPr>
        <w:spacing w:after="0" w:line="240" w:lineRule="auto"/>
        <w:ind w:left="0" w:firstLine="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ознакомление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основных и вариативных учебных дисциплин);</w:t>
      </w:r>
    </w:p>
    <w:p w:rsidR="00E25429" w:rsidRPr="00E25429" w:rsidRDefault="00E25429" w:rsidP="008865FD">
      <w:pPr>
        <w:widowControl w:val="0"/>
        <w:numPr>
          <w:ilvl w:val="0"/>
          <w:numId w:val="228"/>
        </w:numPr>
        <w:spacing w:after="0" w:line="240" w:lineRule="auto"/>
        <w:ind w:left="0" w:firstLine="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 xml:space="preserve">изучение  истории и культуры родного края, народного творчества, этнокультурных традиций, фольклора, особенностей быта народов России (в процессе бесед, сюжетно-ролевых игр, просмотра кинофильмов, творческих конкурсов, фестивалей, праздников, экскурсий, </w:t>
      </w:r>
      <w:r w:rsidRPr="00E25429">
        <w:rPr>
          <w:rFonts w:ascii="Times New Roman" w:eastAsia="Times New Roman" w:hAnsi="Times New Roman"/>
          <w:sz w:val="24"/>
          <w:szCs w:val="24"/>
          <w:lang w:eastAsia="ru-RU"/>
        </w:rPr>
        <w:lastRenderedPageBreak/>
        <w:t>путешествий, туристско-краеведческих экспедиций, изучения вариативных учебных дисциплин);</w:t>
      </w:r>
    </w:p>
    <w:p w:rsidR="00E25429" w:rsidRPr="00E25429" w:rsidRDefault="00E25429" w:rsidP="008865FD">
      <w:pPr>
        <w:widowControl w:val="0"/>
        <w:numPr>
          <w:ilvl w:val="0"/>
          <w:numId w:val="228"/>
        </w:numPr>
        <w:spacing w:after="0" w:line="240" w:lineRule="auto"/>
        <w:ind w:left="0" w:firstLine="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знакомство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E25429" w:rsidRPr="00E25429" w:rsidRDefault="00E25429" w:rsidP="008865FD">
      <w:pPr>
        <w:widowControl w:val="0"/>
        <w:numPr>
          <w:ilvl w:val="0"/>
          <w:numId w:val="228"/>
        </w:numPr>
        <w:spacing w:after="0" w:line="240" w:lineRule="auto"/>
        <w:ind w:left="0" w:firstLine="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посильного участия в социальных проектах и мероприятиях, проводимых детско-юношескими организациями);</w:t>
      </w:r>
    </w:p>
    <w:p w:rsidR="00E25429" w:rsidRPr="00E25429" w:rsidRDefault="00E25429" w:rsidP="008865FD">
      <w:pPr>
        <w:widowControl w:val="0"/>
        <w:numPr>
          <w:ilvl w:val="0"/>
          <w:numId w:val="228"/>
        </w:numPr>
        <w:spacing w:after="0" w:line="240" w:lineRule="auto"/>
        <w:ind w:left="0" w:firstLine="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участие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E25429" w:rsidRPr="00E25429" w:rsidRDefault="00E25429" w:rsidP="008865FD">
      <w:pPr>
        <w:widowControl w:val="0"/>
        <w:numPr>
          <w:ilvl w:val="0"/>
          <w:numId w:val="228"/>
        </w:numPr>
        <w:spacing w:after="0" w:line="240" w:lineRule="auto"/>
        <w:ind w:left="0" w:firstLine="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получение опыта межкультурной коммуникации с детьми и взрослыми – представителями разных народов России, знакомство с особенностями их культур и образа жизни (в процессе бесед, народных игр, организации и проведения национально-культурных праздников);</w:t>
      </w:r>
    </w:p>
    <w:p w:rsidR="00E25429" w:rsidRPr="00E25429" w:rsidRDefault="00E25429" w:rsidP="008865FD">
      <w:pPr>
        <w:widowControl w:val="0"/>
        <w:numPr>
          <w:ilvl w:val="0"/>
          <w:numId w:val="228"/>
        </w:numPr>
        <w:spacing w:after="0" w:line="240" w:lineRule="auto"/>
        <w:ind w:left="0" w:firstLine="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участие во встречах и беседах с выпускниками своей школы, ознакомление с биографиями выпускников, явивших собой достойные примеры гражданственности и патриотизма.</w:t>
      </w:r>
    </w:p>
    <w:p w:rsidR="00E25429" w:rsidRPr="00E25429" w:rsidRDefault="00E25429" w:rsidP="00E25429">
      <w:pPr>
        <w:widowControl w:val="0"/>
        <w:spacing w:after="0" w:line="240" w:lineRule="auto"/>
        <w:jc w:val="both"/>
        <w:rPr>
          <w:rFonts w:ascii="Times New Roman" w:eastAsia="Times New Roman" w:hAnsi="Times New Roman"/>
          <w:b/>
          <w:i/>
          <w:sz w:val="24"/>
          <w:szCs w:val="24"/>
          <w:lang w:eastAsia="ru-RU"/>
        </w:rPr>
      </w:pPr>
    </w:p>
    <w:p w:rsidR="00E25429" w:rsidRPr="00E25429" w:rsidRDefault="00E25429" w:rsidP="00E25429">
      <w:pPr>
        <w:widowControl w:val="0"/>
        <w:spacing w:after="0" w:line="240" w:lineRule="auto"/>
        <w:jc w:val="both"/>
        <w:rPr>
          <w:rFonts w:ascii="Times New Roman" w:eastAsia="Times New Roman" w:hAnsi="Times New Roman"/>
          <w:b/>
          <w:sz w:val="24"/>
          <w:szCs w:val="24"/>
          <w:lang w:eastAsia="ru-RU"/>
        </w:rPr>
      </w:pPr>
      <w:r w:rsidRPr="00E25429">
        <w:rPr>
          <w:rFonts w:ascii="Times New Roman" w:eastAsia="Times New Roman" w:hAnsi="Times New Roman"/>
          <w:b/>
          <w:i/>
          <w:sz w:val="24"/>
          <w:szCs w:val="24"/>
          <w:lang w:eastAsia="ru-RU"/>
        </w:rPr>
        <w:t>Воспитание нравственных чувств и этического сознания</w:t>
      </w:r>
      <w:r w:rsidRPr="00E25429">
        <w:rPr>
          <w:rFonts w:ascii="Times New Roman" w:eastAsia="Times New Roman" w:hAnsi="Times New Roman"/>
          <w:b/>
          <w:sz w:val="24"/>
          <w:szCs w:val="24"/>
          <w:lang w:eastAsia="ru-RU"/>
        </w:rPr>
        <w:t>:</w:t>
      </w:r>
    </w:p>
    <w:p w:rsidR="00E25429" w:rsidRPr="00E25429" w:rsidRDefault="00E25429" w:rsidP="008865FD">
      <w:pPr>
        <w:widowControl w:val="0"/>
        <w:numPr>
          <w:ilvl w:val="0"/>
          <w:numId w:val="228"/>
        </w:numPr>
        <w:spacing w:after="0" w:line="240" w:lineRule="auto"/>
        <w:ind w:left="0" w:firstLine="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получение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такой как театральные постановки, литературно-музыкальные композиции, художественные выставки и др., отражающие культурные и духовные традиции народов России);</w:t>
      </w:r>
    </w:p>
    <w:p w:rsidR="00E25429" w:rsidRPr="00E25429" w:rsidRDefault="00E25429" w:rsidP="008865FD">
      <w:pPr>
        <w:widowControl w:val="0"/>
        <w:numPr>
          <w:ilvl w:val="0"/>
          <w:numId w:val="228"/>
        </w:numPr>
        <w:spacing w:after="0" w:line="240" w:lineRule="auto"/>
        <w:ind w:left="0" w:firstLine="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ознакомление по желанию обучающихся и с согласия родителей (законных представителей) с деятельностью традиционных религиозных организаций (путем проведения экскурсий в места богослужения, добровольного участия в подготовке и проведении религиозных праздников, встреч с религиозными деятелями);</w:t>
      </w:r>
    </w:p>
    <w:p w:rsidR="00E25429" w:rsidRPr="00E25429" w:rsidRDefault="00E25429" w:rsidP="008865FD">
      <w:pPr>
        <w:widowControl w:val="0"/>
        <w:numPr>
          <w:ilvl w:val="0"/>
          <w:numId w:val="228"/>
        </w:numPr>
        <w:spacing w:after="0" w:line="240" w:lineRule="auto"/>
        <w:ind w:left="0" w:firstLine="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участие в проведении уроков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E25429" w:rsidRPr="00E25429" w:rsidRDefault="00E25429" w:rsidP="008865FD">
      <w:pPr>
        <w:widowControl w:val="0"/>
        <w:numPr>
          <w:ilvl w:val="0"/>
          <w:numId w:val="228"/>
        </w:numPr>
        <w:spacing w:after="0" w:line="240" w:lineRule="auto"/>
        <w:ind w:left="0" w:firstLine="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ознакомление с основными правилами поведения в школе, общественных местах, обучение распознавать хорошие и плохие поступки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E25429" w:rsidRPr="00E25429" w:rsidRDefault="00E25429" w:rsidP="008865FD">
      <w:pPr>
        <w:widowControl w:val="0"/>
        <w:numPr>
          <w:ilvl w:val="0"/>
          <w:numId w:val="228"/>
        </w:numPr>
        <w:spacing w:after="0" w:line="240" w:lineRule="auto"/>
        <w:ind w:left="0" w:firstLine="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усвоение первоначального опыта нравственных взаимоотношений в коллективе класса и школы - овладение навыками вежливого, приветливого, внимательного отношения к сверстникам, старшим и младшим детям, взрослым, обучение дружной игре, взаимной поддержке, участию в коллективных играх, приобретение опыта совместной деятельности;</w:t>
      </w:r>
    </w:p>
    <w:p w:rsidR="00E25429" w:rsidRPr="00E25429" w:rsidRDefault="00E25429" w:rsidP="008865FD">
      <w:pPr>
        <w:widowControl w:val="0"/>
        <w:numPr>
          <w:ilvl w:val="0"/>
          <w:numId w:val="228"/>
        </w:numPr>
        <w:spacing w:after="0" w:line="240" w:lineRule="auto"/>
        <w:ind w:left="0" w:firstLine="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посильное участие в делах благотворительности, милосердия, в оказании помощи нуждающимся, заботе о животных, живых существах, природе;</w:t>
      </w:r>
    </w:p>
    <w:p w:rsidR="00E25429" w:rsidRPr="00E25429" w:rsidRDefault="00E25429" w:rsidP="008865FD">
      <w:pPr>
        <w:widowControl w:val="0"/>
        <w:numPr>
          <w:ilvl w:val="0"/>
          <w:numId w:val="228"/>
        </w:numPr>
        <w:spacing w:after="0" w:line="240" w:lineRule="auto"/>
        <w:ind w:left="0" w:firstLine="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 xml:space="preserve">получение представлений о нравственных взаимоотношениях в семье (участие в беседах </w:t>
      </w:r>
      <w:r w:rsidRPr="00E25429">
        <w:rPr>
          <w:rFonts w:ascii="Times New Roman" w:eastAsia="Times New Roman" w:hAnsi="Times New Roman"/>
          <w:sz w:val="24"/>
          <w:szCs w:val="24"/>
          <w:lang w:eastAsia="ru-RU"/>
        </w:rPr>
        <w:lastRenderedPageBreak/>
        <w:t>о семье, о родителях и прародителях);</w:t>
      </w:r>
    </w:p>
    <w:p w:rsidR="00E25429" w:rsidRPr="00E25429" w:rsidRDefault="00E25429" w:rsidP="008865FD">
      <w:pPr>
        <w:widowControl w:val="0"/>
        <w:numPr>
          <w:ilvl w:val="0"/>
          <w:numId w:val="228"/>
        </w:numPr>
        <w:spacing w:after="0" w:line="240" w:lineRule="auto"/>
        <w:ind w:left="0" w:firstLine="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 xml:space="preserve"> 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E25429" w:rsidRPr="00E25429" w:rsidRDefault="00E25429" w:rsidP="00E25429">
      <w:pPr>
        <w:widowControl w:val="0"/>
        <w:spacing w:after="0" w:line="240" w:lineRule="auto"/>
        <w:jc w:val="both"/>
        <w:rPr>
          <w:rFonts w:ascii="Times New Roman" w:eastAsia="Times New Roman" w:hAnsi="Times New Roman"/>
          <w:sz w:val="24"/>
          <w:szCs w:val="24"/>
          <w:lang w:eastAsia="ru-RU"/>
        </w:rPr>
      </w:pPr>
    </w:p>
    <w:p w:rsidR="00E25429" w:rsidRPr="00E25429" w:rsidRDefault="00E25429" w:rsidP="00E25429">
      <w:pPr>
        <w:keepNext/>
        <w:spacing w:after="0" w:line="240" w:lineRule="auto"/>
        <w:jc w:val="both"/>
        <w:outlineLvl w:val="1"/>
        <w:rPr>
          <w:rFonts w:ascii="Times New Roman" w:eastAsia="Times New Roman" w:hAnsi="Times New Roman"/>
          <w:b/>
          <w:i/>
          <w:iCs/>
          <w:sz w:val="24"/>
          <w:szCs w:val="24"/>
          <w:lang w:eastAsia="ru-RU"/>
        </w:rPr>
      </w:pPr>
      <w:r w:rsidRPr="00E25429">
        <w:rPr>
          <w:rFonts w:ascii="Times New Roman" w:eastAsia="Times New Roman" w:hAnsi="Times New Roman"/>
          <w:b/>
          <w:i/>
          <w:iCs/>
          <w:sz w:val="24"/>
          <w:szCs w:val="24"/>
          <w:lang w:eastAsia="ru-RU"/>
        </w:rPr>
        <w:t>Воспитание трудолюбия, творческого отношения к учению, труду, жизни.</w:t>
      </w:r>
    </w:p>
    <w:p w:rsidR="00E25429" w:rsidRPr="00E25429" w:rsidRDefault="00E25429" w:rsidP="008865FD">
      <w:pPr>
        <w:widowControl w:val="0"/>
        <w:numPr>
          <w:ilvl w:val="0"/>
          <w:numId w:val="228"/>
        </w:numPr>
        <w:spacing w:after="0" w:line="240" w:lineRule="auto"/>
        <w:ind w:left="0" w:firstLine="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знакомство с различными профессиями в ходе экскурсий на производственные предприятия, встреч с представителями разных профессий;</w:t>
      </w:r>
    </w:p>
    <w:p w:rsidR="00E25429" w:rsidRPr="00E25429" w:rsidRDefault="00E25429" w:rsidP="008865FD">
      <w:pPr>
        <w:widowControl w:val="0"/>
        <w:numPr>
          <w:ilvl w:val="0"/>
          <w:numId w:val="228"/>
        </w:numPr>
        <w:spacing w:after="0" w:line="240" w:lineRule="auto"/>
        <w:ind w:left="0" w:firstLine="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 xml:space="preserve">изучение  профессий своих родителей (законных представителей) и прародителей, </w:t>
      </w:r>
    </w:p>
    <w:p w:rsidR="00E25429" w:rsidRPr="00E25429" w:rsidRDefault="00E25429" w:rsidP="008865FD">
      <w:pPr>
        <w:widowControl w:val="0"/>
        <w:numPr>
          <w:ilvl w:val="0"/>
          <w:numId w:val="228"/>
        </w:numPr>
        <w:spacing w:after="0" w:line="240" w:lineRule="auto"/>
        <w:ind w:left="0" w:firstLine="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получение навыков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т.д.), раскрывающих перед детьми широкий спектр профессиональной и трудовой деятельности;</w:t>
      </w:r>
    </w:p>
    <w:p w:rsidR="00E25429" w:rsidRPr="00E25429" w:rsidRDefault="00E25429" w:rsidP="008865FD">
      <w:pPr>
        <w:widowControl w:val="0"/>
        <w:numPr>
          <w:ilvl w:val="0"/>
          <w:numId w:val="228"/>
        </w:numPr>
        <w:spacing w:after="0" w:line="240" w:lineRule="auto"/>
        <w:ind w:left="0" w:firstLine="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приобретение опыта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E25429" w:rsidRPr="00E25429" w:rsidRDefault="00E25429" w:rsidP="008865FD">
      <w:pPr>
        <w:widowControl w:val="0"/>
        <w:numPr>
          <w:ilvl w:val="0"/>
          <w:numId w:val="228"/>
        </w:numPr>
        <w:spacing w:after="0" w:line="240" w:lineRule="auto"/>
        <w:ind w:left="0" w:firstLine="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творческое применение знаний, полученных при изучении учебных предметов на практике (в рамках предмета «Технология», участия в разработке и реализации различных проектов);</w:t>
      </w:r>
    </w:p>
    <w:p w:rsidR="00E25429" w:rsidRPr="00E25429" w:rsidRDefault="00E25429" w:rsidP="008865FD">
      <w:pPr>
        <w:widowControl w:val="0"/>
        <w:numPr>
          <w:ilvl w:val="0"/>
          <w:numId w:val="228"/>
        </w:numPr>
        <w:spacing w:after="0" w:line="240" w:lineRule="auto"/>
        <w:ind w:left="0" w:firstLine="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приобретение опыта участия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(занятие народными промыслами, природоохранительная деятельность, - приобретение умений и навыков самообслуживания в школе и дома;</w:t>
      </w:r>
    </w:p>
    <w:p w:rsidR="00E25429" w:rsidRPr="00E25429" w:rsidRDefault="00E25429" w:rsidP="008865FD">
      <w:pPr>
        <w:widowControl w:val="0"/>
        <w:numPr>
          <w:ilvl w:val="0"/>
          <w:numId w:val="228"/>
        </w:numPr>
        <w:spacing w:after="0" w:line="240" w:lineRule="auto"/>
        <w:ind w:left="0" w:firstLine="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 xml:space="preserve"> участие во встречах и беседах с выпускниками своей школы, знакомство с биографиями выпускников, показавших достойные примеры высокого профессионализма, творческого отношения к труду и  жизни.</w:t>
      </w:r>
    </w:p>
    <w:p w:rsidR="00E25429" w:rsidRPr="00E25429" w:rsidRDefault="00E25429" w:rsidP="00E25429">
      <w:pPr>
        <w:keepNext/>
        <w:spacing w:after="0" w:line="240" w:lineRule="auto"/>
        <w:jc w:val="both"/>
        <w:outlineLvl w:val="1"/>
        <w:rPr>
          <w:rFonts w:ascii="Times New Roman" w:eastAsia="Times New Roman" w:hAnsi="Times New Roman"/>
          <w:b/>
          <w:bCs/>
          <w:i/>
          <w:iCs/>
          <w:sz w:val="24"/>
          <w:szCs w:val="24"/>
          <w:lang w:eastAsia="ru-RU"/>
        </w:rPr>
      </w:pPr>
    </w:p>
    <w:p w:rsidR="00E25429" w:rsidRPr="00E25429" w:rsidRDefault="00E25429" w:rsidP="00E25429">
      <w:pPr>
        <w:keepNext/>
        <w:spacing w:after="0" w:line="240" w:lineRule="auto"/>
        <w:jc w:val="both"/>
        <w:outlineLvl w:val="1"/>
        <w:rPr>
          <w:rFonts w:ascii="Times New Roman" w:eastAsia="Times New Roman" w:hAnsi="Times New Roman"/>
          <w:b/>
          <w:iCs/>
          <w:sz w:val="24"/>
          <w:szCs w:val="24"/>
          <w:lang w:eastAsia="ru-RU"/>
        </w:rPr>
      </w:pPr>
      <w:r w:rsidRPr="00E25429">
        <w:rPr>
          <w:rFonts w:ascii="Times New Roman" w:eastAsia="Times New Roman" w:hAnsi="Times New Roman"/>
          <w:b/>
          <w:bCs/>
          <w:i/>
          <w:iCs/>
          <w:sz w:val="24"/>
          <w:szCs w:val="24"/>
          <w:lang w:eastAsia="ru-RU"/>
        </w:rPr>
        <w:t>Формирование ценностного отношения к здоровью и здоровому образу жизни:</w:t>
      </w:r>
    </w:p>
    <w:p w:rsidR="00E25429" w:rsidRPr="00E25429" w:rsidRDefault="00E25429" w:rsidP="008865FD">
      <w:pPr>
        <w:widowControl w:val="0"/>
        <w:numPr>
          <w:ilvl w:val="0"/>
          <w:numId w:val="228"/>
        </w:numPr>
        <w:spacing w:after="0" w:line="240" w:lineRule="auto"/>
        <w:ind w:left="0" w:firstLine="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 xml:space="preserve">приобретение познаний о здоровье, здоровом образе жизни, возможностях человеческого организма, об основных условиях и способах укрепления здоровья (в ходе уроков физической культуры, бесед, просмотра учебных фильмов, в системе внеклассных мероприятий, включая встречи со спортсменами, тренерами, представителями профессий, предъявляющих высокие требования к здоровью); </w:t>
      </w:r>
    </w:p>
    <w:p w:rsidR="00E25429" w:rsidRPr="00E25429" w:rsidRDefault="00E25429" w:rsidP="008865FD">
      <w:pPr>
        <w:widowControl w:val="0"/>
        <w:numPr>
          <w:ilvl w:val="0"/>
          <w:numId w:val="228"/>
        </w:numPr>
        <w:spacing w:after="0" w:line="240" w:lineRule="auto"/>
        <w:ind w:left="0" w:firstLine="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 xml:space="preserve">участие в беседах о значении занятий физическими упражнениями, активного образа жизни, спорта, прогулок на природе для укрепления своего здоровья; </w:t>
      </w:r>
    </w:p>
    <w:p w:rsidR="00E25429" w:rsidRPr="00E25429" w:rsidRDefault="00E25429" w:rsidP="008865FD">
      <w:pPr>
        <w:widowControl w:val="0"/>
        <w:numPr>
          <w:ilvl w:val="0"/>
          <w:numId w:val="228"/>
        </w:numPr>
        <w:spacing w:after="0" w:line="240" w:lineRule="auto"/>
        <w:ind w:left="0" w:firstLine="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практическое освоение методов и форм физической культуры, здоровьесбережения, простейших элементов спортивной подготовки (на уроках физической культуры, в спортивных секциях школы и внешкольных учреждений, при подготовке и проведении подвижных игр, туристических походов, спортивных соревнований);</w:t>
      </w:r>
    </w:p>
    <w:p w:rsidR="00E25429" w:rsidRPr="00E25429" w:rsidRDefault="00E25429" w:rsidP="008865FD">
      <w:pPr>
        <w:widowControl w:val="0"/>
        <w:numPr>
          <w:ilvl w:val="0"/>
          <w:numId w:val="228"/>
        </w:numPr>
        <w:spacing w:after="0" w:line="240" w:lineRule="auto"/>
        <w:ind w:left="0" w:firstLine="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составление здоровьесберегающего режима дня и контроль его выполнения, поддержание чистоты и порядка в помещениях, соблюдение санитарно-гигиенических норм труда и отдыха;</w:t>
      </w:r>
    </w:p>
    <w:p w:rsidR="00E25429" w:rsidRPr="00E25429" w:rsidRDefault="00E25429" w:rsidP="008865FD">
      <w:pPr>
        <w:widowControl w:val="0"/>
        <w:numPr>
          <w:ilvl w:val="0"/>
          <w:numId w:val="228"/>
        </w:numPr>
        <w:spacing w:after="0" w:line="240" w:lineRule="auto"/>
        <w:ind w:left="0" w:firstLine="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 xml:space="preserve">получение навыков рационального пользования оздоровляющим влиянием природных </w:t>
      </w:r>
      <w:r w:rsidRPr="00E25429">
        <w:rPr>
          <w:rFonts w:ascii="Times New Roman" w:eastAsia="Times New Roman" w:hAnsi="Times New Roman"/>
          <w:sz w:val="24"/>
          <w:szCs w:val="24"/>
          <w:lang w:eastAsia="ru-RU"/>
        </w:rPr>
        <w:lastRenderedPageBreak/>
        <w:t>факторов (солнца, чистого воздуха, чистой воды), экологически грамотного питания (здоровьесберегающими формами досуговой деятельности в процессе бесед, просмотра учебных фильмов, игровых и тренинговых программ в системе взаимодействия образовательных и медицинских учреждений);</w:t>
      </w:r>
    </w:p>
    <w:p w:rsidR="00E25429" w:rsidRPr="00E25429" w:rsidRDefault="00E25429" w:rsidP="008865FD">
      <w:pPr>
        <w:widowControl w:val="0"/>
        <w:numPr>
          <w:ilvl w:val="0"/>
          <w:numId w:val="228"/>
        </w:numPr>
        <w:spacing w:after="0" w:line="240" w:lineRule="auto"/>
        <w:ind w:left="0" w:firstLine="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 xml:space="preserve"> получение представлений о взаимосвязи, взаимозависимости здоровья физического, нравственного (душевного), психологического, психического и социально-психологического (здоровья семьи и коллектива школы) - в ходе бесед с педагогами, психологами, медицинскими работниками школы,  родителями (законными представителями);</w:t>
      </w:r>
    </w:p>
    <w:p w:rsidR="00E25429" w:rsidRPr="00E25429" w:rsidRDefault="00E25429" w:rsidP="008865FD">
      <w:pPr>
        <w:widowControl w:val="0"/>
        <w:numPr>
          <w:ilvl w:val="0"/>
          <w:numId w:val="228"/>
        </w:numPr>
        <w:spacing w:after="0" w:line="240" w:lineRule="auto"/>
        <w:ind w:left="0" w:firstLine="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получение знаний о возможном негативном влиянии компьютерных игр, телевидения, рекламы на здоровье человека (в рамках бесед с педагогами, психологами, медицинскими работниками, родителями).</w:t>
      </w:r>
    </w:p>
    <w:p w:rsidR="00E25429" w:rsidRPr="00E25429" w:rsidRDefault="00E25429" w:rsidP="00E25429">
      <w:pPr>
        <w:keepNext/>
        <w:spacing w:after="0" w:line="240" w:lineRule="auto"/>
        <w:jc w:val="both"/>
        <w:outlineLvl w:val="1"/>
        <w:rPr>
          <w:rFonts w:ascii="Times New Roman" w:eastAsia="Times New Roman" w:hAnsi="Times New Roman"/>
          <w:b/>
          <w:bCs/>
          <w:i/>
          <w:iCs/>
          <w:sz w:val="24"/>
          <w:szCs w:val="24"/>
          <w:lang w:eastAsia="ru-RU"/>
        </w:rPr>
      </w:pPr>
    </w:p>
    <w:p w:rsidR="00E25429" w:rsidRPr="00E25429" w:rsidRDefault="00E25429" w:rsidP="00E25429">
      <w:pPr>
        <w:keepNext/>
        <w:spacing w:after="0" w:line="240" w:lineRule="auto"/>
        <w:jc w:val="both"/>
        <w:outlineLvl w:val="1"/>
        <w:rPr>
          <w:rFonts w:ascii="Times New Roman" w:eastAsia="Times New Roman" w:hAnsi="Times New Roman"/>
          <w:b/>
          <w:bCs/>
          <w:i/>
          <w:iCs/>
          <w:sz w:val="24"/>
          <w:szCs w:val="24"/>
          <w:lang w:eastAsia="ru-RU"/>
        </w:rPr>
      </w:pPr>
      <w:r w:rsidRPr="00E25429">
        <w:rPr>
          <w:rFonts w:ascii="Times New Roman" w:eastAsia="Times New Roman" w:hAnsi="Times New Roman"/>
          <w:b/>
          <w:bCs/>
          <w:i/>
          <w:iCs/>
          <w:sz w:val="24"/>
          <w:szCs w:val="24"/>
          <w:lang w:eastAsia="ru-RU"/>
        </w:rPr>
        <w:t>Воспитание ценностного отношения к природе, окружающей среды  (экологическое воспитание):</w:t>
      </w:r>
    </w:p>
    <w:p w:rsidR="00E25429" w:rsidRPr="00E25429" w:rsidRDefault="00E25429" w:rsidP="008865FD">
      <w:pPr>
        <w:widowControl w:val="0"/>
        <w:numPr>
          <w:ilvl w:val="0"/>
          <w:numId w:val="228"/>
        </w:numPr>
        <w:spacing w:after="0" w:line="240" w:lineRule="auto"/>
        <w:ind w:left="0" w:firstLine="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усвоение  представлений об экологических ценностях,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инвариантных и вариативных учебных дисциплин, бесед, просмотра учебных фильмов);</w:t>
      </w:r>
    </w:p>
    <w:p w:rsidR="00E25429" w:rsidRPr="00E25429" w:rsidRDefault="00E25429" w:rsidP="008865FD">
      <w:pPr>
        <w:widowControl w:val="0"/>
        <w:numPr>
          <w:ilvl w:val="0"/>
          <w:numId w:val="228"/>
        </w:numPr>
        <w:spacing w:after="0" w:line="240" w:lineRule="auto"/>
        <w:ind w:left="0" w:firstLine="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получение опыта эмоционально-чувственного  непосредственного взаимодействия с природой, экологически грамотного поведения в природе (в ходе экскурсии, прогулки, туристических походов и путешествий по родному краю);</w:t>
      </w:r>
    </w:p>
    <w:p w:rsidR="00E25429" w:rsidRPr="00E25429" w:rsidRDefault="00E25429" w:rsidP="008865FD">
      <w:pPr>
        <w:widowControl w:val="0"/>
        <w:numPr>
          <w:ilvl w:val="0"/>
          <w:numId w:val="228"/>
        </w:numPr>
        <w:spacing w:after="0" w:line="240" w:lineRule="auto"/>
        <w:ind w:left="0" w:firstLine="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получение опыта участия в природоохранительной деятельности (в школе и на пришкольном участке, экологических акциях, десантах, высадка растений, создание цветочных клумб, очистка доступных территорий от мусора, подкормка птиц и т.д.), в деятельности школьных экологических центров, лесничеств, экологических патрулей; участие в создании и реализации коллективных природоохранных проектов;</w:t>
      </w:r>
    </w:p>
    <w:p w:rsidR="00E25429" w:rsidRPr="00E25429" w:rsidRDefault="00E25429" w:rsidP="008865FD">
      <w:pPr>
        <w:widowControl w:val="0"/>
        <w:numPr>
          <w:ilvl w:val="0"/>
          <w:numId w:val="228"/>
        </w:numPr>
        <w:spacing w:after="0" w:line="240" w:lineRule="auto"/>
        <w:ind w:left="0" w:firstLine="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посильное участие в деятельности детско-юношеских общественных экологических организаций;</w:t>
      </w:r>
    </w:p>
    <w:p w:rsidR="00E25429" w:rsidRPr="00E25429" w:rsidRDefault="00E25429" w:rsidP="008865FD">
      <w:pPr>
        <w:widowControl w:val="0"/>
        <w:numPr>
          <w:ilvl w:val="0"/>
          <w:numId w:val="228"/>
        </w:numPr>
        <w:spacing w:after="0" w:line="240" w:lineRule="auto"/>
        <w:ind w:left="0" w:firstLine="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усвоение в семье позитивных образцов взаимодействия с природой,  (при поддержке родителей расширение опыта общения с природой, заботы о животных и растениях, участие вместе с родителями в экологической деятельности по месту жительства).</w:t>
      </w:r>
    </w:p>
    <w:p w:rsidR="00E25429" w:rsidRPr="00E25429" w:rsidRDefault="00E25429" w:rsidP="00E25429">
      <w:pPr>
        <w:widowControl w:val="0"/>
        <w:spacing w:after="0" w:line="240" w:lineRule="auto"/>
        <w:jc w:val="both"/>
        <w:rPr>
          <w:rFonts w:ascii="Times New Roman" w:eastAsia="Times New Roman" w:hAnsi="Times New Roman"/>
          <w:sz w:val="24"/>
          <w:szCs w:val="24"/>
          <w:lang w:eastAsia="ru-RU"/>
        </w:rPr>
      </w:pPr>
    </w:p>
    <w:p w:rsidR="00E25429" w:rsidRPr="00E25429" w:rsidRDefault="00E25429" w:rsidP="00E25429">
      <w:pPr>
        <w:keepNext/>
        <w:spacing w:after="0" w:line="240" w:lineRule="auto"/>
        <w:jc w:val="both"/>
        <w:outlineLvl w:val="1"/>
        <w:rPr>
          <w:rFonts w:ascii="Times New Roman" w:eastAsia="Times New Roman" w:hAnsi="Times New Roman"/>
          <w:b/>
          <w:i/>
          <w:iCs/>
          <w:sz w:val="24"/>
          <w:szCs w:val="24"/>
          <w:lang w:eastAsia="ru-RU"/>
        </w:rPr>
      </w:pPr>
      <w:r w:rsidRPr="00E25429">
        <w:rPr>
          <w:rFonts w:ascii="Times New Roman" w:eastAsia="Times New Roman" w:hAnsi="Times New Roman"/>
          <w:b/>
          <w:i/>
          <w:iCs/>
          <w:sz w:val="24"/>
          <w:szCs w:val="24"/>
          <w:lang w:eastAsia="ru-RU"/>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E25429" w:rsidRPr="00E25429" w:rsidRDefault="00E25429" w:rsidP="008865FD">
      <w:pPr>
        <w:widowControl w:val="0"/>
        <w:numPr>
          <w:ilvl w:val="0"/>
          <w:numId w:val="228"/>
        </w:numPr>
        <w:spacing w:after="0" w:line="240" w:lineRule="auto"/>
        <w:ind w:left="0" w:firstLine="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 xml:space="preserve">получение представлений об эстетических идеалах и художественных ценностях культуры России,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 </w:t>
      </w:r>
    </w:p>
    <w:p w:rsidR="00E25429" w:rsidRPr="00E25429" w:rsidRDefault="00E25429" w:rsidP="008865FD">
      <w:pPr>
        <w:widowControl w:val="0"/>
        <w:numPr>
          <w:ilvl w:val="0"/>
          <w:numId w:val="228"/>
        </w:numPr>
        <w:spacing w:after="0" w:line="240" w:lineRule="auto"/>
        <w:ind w:left="0" w:firstLine="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ознакомление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деятельности, внеклассных мероприятий, включая шефство над памятниками культуры посёлка, посещение конкурсов и фестивалей исполнителей народной музыки, театрализованных народных ярмарок, фестивалей народного творчества, тематических выставок);</w:t>
      </w:r>
    </w:p>
    <w:p w:rsidR="00E25429" w:rsidRPr="00E25429" w:rsidRDefault="00E25429" w:rsidP="008865FD">
      <w:pPr>
        <w:widowControl w:val="0"/>
        <w:numPr>
          <w:ilvl w:val="0"/>
          <w:numId w:val="228"/>
        </w:numPr>
        <w:spacing w:after="0" w:line="240" w:lineRule="auto"/>
        <w:ind w:left="0" w:firstLine="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 xml:space="preserve">обучение видеть прекрасное в окружающем мире, природе родного края, в том, что окружает учащихся в школе и  доме, </w:t>
      </w:r>
    </w:p>
    <w:p w:rsidR="00E25429" w:rsidRPr="00E25429" w:rsidRDefault="00E25429" w:rsidP="008865FD">
      <w:pPr>
        <w:widowControl w:val="0"/>
        <w:numPr>
          <w:ilvl w:val="0"/>
          <w:numId w:val="228"/>
        </w:numPr>
        <w:spacing w:after="0" w:line="240" w:lineRule="auto"/>
        <w:ind w:left="0" w:firstLine="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lastRenderedPageBreak/>
        <w:t>разучивание стихотворений, знакомство с картинами, участие в просмотре учебных фильмов, фрагментов художественных фильмов о природе, городских и сельских ландшафтах. Обучение понимать красоту окружающего  мира через художественные образы;</w:t>
      </w:r>
    </w:p>
    <w:p w:rsidR="00E25429" w:rsidRPr="00E25429" w:rsidRDefault="00E25429" w:rsidP="008865FD">
      <w:pPr>
        <w:widowControl w:val="0"/>
        <w:numPr>
          <w:ilvl w:val="0"/>
          <w:numId w:val="228"/>
        </w:numPr>
        <w:spacing w:after="0" w:line="240" w:lineRule="auto"/>
        <w:ind w:left="0" w:firstLine="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 xml:space="preserve">обучение видеть прекрасное в поведении и труде людей, знакомство с местными мастерами прикладного искусства, наблюдение за их работой, </w:t>
      </w:r>
    </w:p>
    <w:p w:rsidR="00E25429" w:rsidRPr="00E25429" w:rsidRDefault="00E25429" w:rsidP="008865FD">
      <w:pPr>
        <w:widowControl w:val="0"/>
        <w:numPr>
          <w:ilvl w:val="0"/>
          <w:numId w:val="228"/>
        </w:numPr>
        <w:spacing w:after="0" w:line="240" w:lineRule="auto"/>
        <w:ind w:left="0" w:firstLine="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получение опыта самореализации в различных видах творческой деятельности,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E25429" w:rsidRPr="00E25429" w:rsidRDefault="00E25429" w:rsidP="008865FD">
      <w:pPr>
        <w:widowControl w:val="0"/>
        <w:numPr>
          <w:ilvl w:val="0"/>
          <w:numId w:val="228"/>
        </w:numPr>
        <w:spacing w:after="0" w:line="240" w:lineRule="auto"/>
        <w:ind w:left="0" w:firstLine="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 xml:space="preserve"> участие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школе  своих впечатлений и созданных по мотивам экскурсий творческих работ;</w:t>
      </w:r>
    </w:p>
    <w:p w:rsidR="00E25429" w:rsidRPr="00E25429" w:rsidRDefault="00E25429" w:rsidP="008865FD">
      <w:pPr>
        <w:widowControl w:val="0"/>
        <w:numPr>
          <w:ilvl w:val="0"/>
          <w:numId w:val="228"/>
        </w:numPr>
        <w:spacing w:after="0" w:line="240" w:lineRule="auto"/>
        <w:ind w:left="0" w:firstLine="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получение элементарных представлений о стиле одежды как способе выражения внутреннего душевного состояния человека;</w:t>
      </w:r>
    </w:p>
    <w:p w:rsidR="00E25429" w:rsidRPr="00E25429" w:rsidRDefault="00E25429" w:rsidP="008865FD">
      <w:pPr>
        <w:widowControl w:val="0"/>
        <w:numPr>
          <w:ilvl w:val="0"/>
          <w:numId w:val="228"/>
        </w:numPr>
        <w:spacing w:after="0" w:line="240" w:lineRule="auto"/>
        <w:ind w:left="0" w:firstLine="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 xml:space="preserve">участие в художественном оформлении помещений. </w:t>
      </w:r>
    </w:p>
    <w:p w:rsidR="00E25429" w:rsidRPr="00E25429" w:rsidRDefault="00E25429" w:rsidP="00E25429">
      <w:pPr>
        <w:keepNext/>
        <w:suppressAutoHyphens/>
        <w:autoSpaceDE w:val="0"/>
        <w:autoSpaceDN w:val="0"/>
        <w:adjustRightInd w:val="0"/>
        <w:spacing w:after="0" w:line="240" w:lineRule="auto"/>
        <w:rPr>
          <w:rFonts w:ascii="Times New Roman" w:eastAsia="Times New Roman" w:hAnsi="Times New Roman"/>
          <w:b/>
          <w:sz w:val="24"/>
          <w:szCs w:val="24"/>
          <w:lang w:eastAsia="ru-RU"/>
        </w:rPr>
      </w:pPr>
    </w:p>
    <w:p w:rsidR="00E25429" w:rsidRPr="00E25429" w:rsidRDefault="00E25429" w:rsidP="00E25429">
      <w:pPr>
        <w:keepNext/>
        <w:suppressAutoHyphens/>
        <w:autoSpaceDE w:val="0"/>
        <w:autoSpaceDN w:val="0"/>
        <w:adjustRightInd w:val="0"/>
        <w:spacing w:after="0" w:line="240" w:lineRule="auto"/>
        <w:jc w:val="center"/>
        <w:rPr>
          <w:rFonts w:ascii="Times New Roman" w:eastAsia="Times New Roman" w:hAnsi="Times New Roman"/>
          <w:b/>
          <w:sz w:val="24"/>
          <w:szCs w:val="24"/>
          <w:lang w:eastAsia="ru-RU"/>
        </w:rPr>
      </w:pPr>
      <w:r w:rsidRPr="00E25429">
        <w:rPr>
          <w:rFonts w:ascii="Times New Roman" w:eastAsia="Times New Roman" w:hAnsi="Times New Roman"/>
          <w:b/>
          <w:sz w:val="24"/>
          <w:szCs w:val="24"/>
          <w:lang w:val="en-US" w:eastAsia="ru-RU"/>
        </w:rPr>
        <w:t>VII</w:t>
      </w:r>
      <w:r w:rsidRPr="00E25429">
        <w:rPr>
          <w:rFonts w:ascii="Times New Roman" w:eastAsia="Times New Roman" w:hAnsi="Times New Roman"/>
          <w:b/>
          <w:sz w:val="24"/>
          <w:szCs w:val="24"/>
          <w:lang w:eastAsia="ru-RU"/>
        </w:rPr>
        <w:t>. Совместная деятельность школы, семьи и общественности по духовно-нравственному развитию и воспитанию обучающихся</w:t>
      </w:r>
    </w:p>
    <w:p w:rsidR="00E25429" w:rsidRPr="00E25429" w:rsidRDefault="00E25429" w:rsidP="00E25429">
      <w:pPr>
        <w:keepNext/>
        <w:suppressAutoHyphens/>
        <w:autoSpaceDE w:val="0"/>
        <w:autoSpaceDN w:val="0"/>
        <w:adjustRightInd w:val="0"/>
        <w:spacing w:after="0" w:line="240" w:lineRule="auto"/>
        <w:jc w:val="both"/>
        <w:rPr>
          <w:rFonts w:ascii="Times New Roman" w:eastAsia="Times New Roman" w:hAnsi="Times New Roman"/>
          <w:b/>
          <w:sz w:val="24"/>
          <w:szCs w:val="24"/>
          <w:u w:val="single"/>
          <w:lang w:eastAsia="ru-RU"/>
        </w:rPr>
      </w:pPr>
    </w:p>
    <w:p w:rsidR="00E25429" w:rsidRPr="00E25429" w:rsidRDefault="00E25429" w:rsidP="00E25429">
      <w:pPr>
        <w:spacing w:after="0" w:line="240" w:lineRule="auto"/>
        <w:ind w:firstLine="284"/>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Духовно-нравственное развитие и воспитание обучающихся осуществляются не только образовательным учреждением, но и семьей, внешкольными учреждениями по месту жительства.</w:t>
      </w:r>
    </w:p>
    <w:p w:rsidR="00E25429" w:rsidRPr="00E25429" w:rsidRDefault="00E25429" w:rsidP="00E25429">
      <w:pPr>
        <w:spacing w:after="0" w:line="240" w:lineRule="auto"/>
        <w:ind w:firstLine="284"/>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 xml:space="preserve">Свои традиционные позиции сохраняют учреждения дополнительного образования, культуры и спорта. Важным условием эффективной реализации задач духовно-нравственного развития и воспитания обучающихся является эффективность педагогического взаимодействия различных социальных субъектов (при ведущей роли педагогического коллектива школы). </w:t>
      </w:r>
    </w:p>
    <w:p w:rsidR="00E25429" w:rsidRPr="00E25429" w:rsidRDefault="00E25429" w:rsidP="00E25429">
      <w:pPr>
        <w:spacing w:after="0" w:line="240" w:lineRule="auto"/>
        <w:ind w:firstLine="284"/>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 xml:space="preserve">При этом могут быть использованы </w:t>
      </w:r>
      <w:r w:rsidRPr="00E25429">
        <w:rPr>
          <w:rFonts w:ascii="Times New Roman" w:eastAsia="Times New Roman" w:hAnsi="Times New Roman"/>
          <w:b/>
          <w:sz w:val="24"/>
          <w:szCs w:val="24"/>
          <w:lang w:eastAsia="ru-RU"/>
        </w:rPr>
        <w:t>различные формы взаимодействия:</w:t>
      </w:r>
    </w:p>
    <w:p w:rsidR="00E25429" w:rsidRPr="00E25429" w:rsidRDefault="00E25429" w:rsidP="008865FD">
      <w:pPr>
        <w:numPr>
          <w:ilvl w:val="0"/>
          <w:numId w:val="228"/>
        </w:numPr>
        <w:spacing w:after="0" w:line="240" w:lineRule="auto"/>
        <w:ind w:left="0" w:firstLine="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 xml:space="preserve">участие представителей общественных и религиозных организаций и объединений с согласия обучающихся и их родителей (законных представителей) в проведении отдельных мероприятий в рамках реализации программы </w:t>
      </w:r>
    </w:p>
    <w:p w:rsidR="00E25429" w:rsidRPr="00E25429" w:rsidRDefault="00E25429" w:rsidP="008865FD">
      <w:pPr>
        <w:numPr>
          <w:ilvl w:val="0"/>
          <w:numId w:val="228"/>
        </w:numPr>
        <w:spacing w:after="0" w:line="240" w:lineRule="auto"/>
        <w:ind w:left="0" w:firstLine="0"/>
        <w:jc w:val="both"/>
        <w:rPr>
          <w:rFonts w:ascii="Times New Roman" w:eastAsia="Times New Roman" w:hAnsi="Times New Roman"/>
          <w:color w:val="000000"/>
          <w:sz w:val="24"/>
          <w:szCs w:val="24"/>
          <w:lang w:eastAsia="ru-RU"/>
        </w:rPr>
      </w:pPr>
      <w:r w:rsidRPr="00E25429">
        <w:rPr>
          <w:rFonts w:ascii="Times New Roman" w:eastAsia="Times New Roman" w:hAnsi="Times New Roman"/>
          <w:sz w:val="24"/>
          <w:szCs w:val="24"/>
          <w:lang w:eastAsia="ru-RU"/>
        </w:rPr>
        <w:t xml:space="preserve">проведение совместных мероприятий по направлениям духовно-нравственного развития и воспитания </w:t>
      </w:r>
      <w:r w:rsidRPr="00E25429">
        <w:rPr>
          <w:rFonts w:ascii="Times New Roman" w:eastAsia="Times New Roman" w:hAnsi="Times New Roman"/>
          <w:color w:val="000000"/>
          <w:sz w:val="24"/>
          <w:szCs w:val="24"/>
          <w:lang w:eastAsia="ru-RU"/>
        </w:rPr>
        <w:t>образовательного учреждения.</w:t>
      </w:r>
    </w:p>
    <w:p w:rsidR="00E25429" w:rsidRPr="00E25429" w:rsidRDefault="00E25429" w:rsidP="00E25429">
      <w:pPr>
        <w:spacing w:after="0" w:line="240" w:lineRule="auto"/>
        <w:jc w:val="both"/>
        <w:rPr>
          <w:rFonts w:ascii="Times New Roman" w:eastAsia="Times New Roman" w:hAnsi="Times New Roman"/>
          <w:sz w:val="24"/>
          <w:szCs w:val="24"/>
          <w:lang w:eastAsia="ru-RU"/>
        </w:rPr>
      </w:pPr>
    </w:p>
    <w:p w:rsidR="00E25429" w:rsidRPr="00E25429" w:rsidRDefault="00E25429" w:rsidP="00E25429">
      <w:pPr>
        <w:keepNext/>
        <w:spacing w:after="0" w:line="240" w:lineRule="auto"/>
        <w:jc w:val="both"/>
        <w:rPr>
          <w:rFonts w:ascii="Times New Roman" w:eastAsia="Times New Roman" w:hAnsi="Times New Roman"/>
          <w:b/>
          <w:bCs/>
          <w:color w:val="FF0000"/>
          <w:sz w:val="24"/>
          <w:szCs w:val="24"/>
          <w:lang w:eastAsia="ru-RU"/>
        </w:rPr>
      </w:pPr>
      <w:r w:rsidRPr="00E25429">
        <w:rPr>
          <w:rFonts w:ascii="Times New Roman" w:eastAsia="Times New Roman" w:hAnsi="Times New Roman"/>
          <w:b/>
          <w:bCs/>
          <w:i/>
          <w:sz w:val="24"/>
          <w:szCs w:val="24"/>
          <w:lang w:eastAsia="ru-RU"/>
        </w:rPr>
        <w:t>Повышение педагогической культуры родителей (законных представителей</w:t>
      </w:r>
      <w:r w:rsidRPr="00E25429">
        <w:rPr>
          <w:rFonts w:ascii="Times New Roman" w:eastAsia="Times New Roman" w:hAnsi="Times New Roman"/>
          <w:b/>
          <w:bCs/>
          <w:sz w:val="24"/>
          <w:szCs w:val="24"/>
          <w:lang w:eastAsia="ru-RU"/>
        </w:rPr>
        <w:t xml:space="preserve">) </w:t>
      </w:r>
      <w:r w:rsidRPr="00E25429">
        <w:rPr>
          <w:rFonts w:ascii="Times New Roman" w:eastAsia="Times New Roman" w:hAnsi="Times New Roman"/>
          <w:b/>
          <w:bCs/>
          <w:color w:val="FF0000"/>
          <w:sz w:val="24"/>
          <w:szCs w:val="24"/>
          <w:lang w:eastAsia="ru-RU"/>
        </w:rPr>
        <w:t xml:space="preserve"> </w:t>
      </w:r>
    </w:p>
    <w:p w:rsidR="00E25429" w:rsidRPr="00E25429" w:rsidRDefault="00E25429" w:rsidP="00E25429">
      <w:pPr>
        <w:spacing w:after="0" w:line="240" w:lineRule="auto"/>
        <w:ind w:firstLine="708"/>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 xml:space="preserve">Педагогическая культура родителей (законных представителей)  – один из самых действенных факторов </w:t>
      </w:r>
      <w:r w:rsidRPr="00E25429">
        <w:rPr>
          <w:rFonts w:ascii="Times New Roman" w:eastAsia="Times New Roman" w:hAnsi="Times New Roman"/>
          <w:color w:val="FF0000"/>
          <w:sz w:val="24"/>
          <w:szCs w:val="24"/>
          <w:lang w:eastAsia="ru-RU"/>
        </w:rPr>
        <w:t xml:space="preserve"> </w:t>
      </w:r>
      <w:r w:rsidRPr="00E25429">
        <w:rPr>
          <w:rFonts w:ascii="Times New Roman" w:eastAsia="Times New Roman" w:hAnsi="Times New Roman"/>
          <w:sz w:val="24"/>
          <w:szCs w:val="24"/>
          <w:lang w:eastAsia="ru-RU"/>
        </w:rPr>
        <w:t xml:space="preserve">духовно-нравственного развития и воспитания обучающихся. </w:t>
      </w:r>
    </w:p>
    <w:p w:rsidR="00E25429" w:rsidRPr="00E25429" w:rsidRDefault="00E25429" w:rsidP="00E25429">
      <w:pPr>
        <w:spacing w:after="0" w:line="240" w:lineRule="auto"/>
        <w:ind w:firstLine="708"/>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Повышение педагогической культуры родителей (законных представителей) должно стать одним из важнейших направлений реализации программы духовно-нравственного развития и воспитания обучающихся. Необходимо восстановить позитивные традиции взаимодействия семьи и школы,</w:t>
      </w:r>
      <w:r w:rsidRPr="00E25429">
        <w:rPr>
          <w:rFonts w:ascii="Times New Roman" w:eastAsia="Times New Roman" w:hAnsi="Times New Roman"/>
          <w:color w:val="FF0000"/>
          <w:sz w:val="24"/>
          <w:szCs w:val="24"/>
          <w:lang w:eastAsia="ru-RU"/>
        </w:rPr>
        <w:t xml:space="preserve"> </w:t>
      </w:r>
      <w:r w:rsidRPr="00E25429">
        <w:rPr>
          <w:rFonts w:ascii="Times New Roman" w:eastAsia="Times New Roman" w:hAnsi="Times New Roman"/>
          <w:sz w:val="24"/>
          <w:szCs w:val="24"/>
          <w:lang w:eastAsia="ru-RU"/>
        </w:rPr>
        <w:t>систематически повышать педагогическую культуру родителей, использовать опыт, накопленный в нашей стране в советский период ее истории.</w:t>
      </w:r>
    </w:p>
    <w:p w:rsidR="00E25429" w:rsidRPr="00E25429" w:rsidRDefault="00E25429" w:rsidP="00E25429">
      <w:pPr>
        <w:spacing w:after="0" w:line="240" w:lineRule="auto"/>
        <w:ind w:firstLine="284"/>
        <w:jc w:val="both"/>
        <w:rPr>
          <w:rFonts w:ascii="Times New Roman" w:eastAsia="Times New Roman" w:hAnsi="Times New Roman"/>
          <w:b/>
          <w:sz w:val="24"/>
          <w:szCs w:val="24"/>
          <w:lang w:eastAsia="ru-RU"/>
        </w:rPr>
      </w:pPr>
      <w:r w:rsidRPr="00E25429">
        <w:rPr>
          <w:rFonts w:ascii="Times New Roman" w:eastAsia="Times New Roman" w:hAnsi="Times New Roman"/>
          <w:sz w:val="24"/>
          <w:szCs w:val="24"/>
          <w:lang w:eastAsia="ru-RU"/>
        </w:rPr>
        <w:t>Система работы  школы по повышению педагогической культуры родителей (законных представителей) в обеспечении духовно-нравственного развития и воспитания обучающихся   должна обеспечить:</w:t>
      </w:r>
    </w:p>
    <w:p w:rsidR="00E25429" w:rsidRPr="00E25429" w:rsidRDefault="00E25429" w:rsidP="008865FD">
      <w:pPr>
        <w:numPr>
          <w:ilvl w:val="0"/>
          <w:numId w:val="228"/>
        </w:numPr>
        <w:tabs>
          <w:tab w:val="left" w:pos="426"/>
        </w:tabs>
        <w:spacing w:after="0" w:line="240" w:lineRule="auto"/>
        <w:ind w:left="0" w:firstLine="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совместную педагогическую деятельность семьи и школы по духовно-нравственному развитию и воспитанию обучающихся;</w:t>
      </w:r>
    </w:p>
    <w:p w:rsidR="00E25429" w:rsidRPr="00E25429" w:rsidRDefault="00E25429" w:rsidP="008865FD">
      <w:pPr>
        <w:numPr>
          <w:ilvl w:val="0"/>
          <w:numId w:val="228"/>
        </w:numPr>
        <w:tabs>
          <w:tab w:val="left" w:pos="426"/>
        </w:tabs>
        <w:spacing w:after="0" w:line="240" w:lineRule="auto"/>
        <w:ind w:left="0" w:firstLine="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lastRenderedPageBreak/>
        <w:t>сочетание педагогического просвещения с педагогическим самообразованием родителей (законных представителей);</w:t>
      </w:r>
    </w:p>
    <w:p w:rsidR="00E25429" w:rsidRPr="00E25429" w:rsidRDefault="00E25429" w:rsidP="008865FD">
      <w:pPr>
        <w:numPr>
          <w:ilvl w:val="0"/>
          <w:numId w:val="228"/>
        </w:numPr>
        <w:tabs>
          <w:tab w:val="left" w:pos="426"/>
        </w:tabs>
        <w:spacing w:after="0" w:line="240" w:lineRule="auto"/>
        <w:ind w:left="0" w:firstLine="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педагогическое внимание, уважение и требовательность к родителям (законным представителям);</w:t>
      </w:r>
    </w:p>
    <w:p w:rsidR="00E25429" w:rsidRPr="00E25429" w:rsidRDefault="00E25429" w:rsidP="008865FD">
      <w:pPr>
        <w:numPr>
          <w:ilvl w:val="0"/>
          <w:numId w:val="228"/>
        </w:numPr>
        <w:tabs>
          <w:tab w:val="left" w:pos="426"/>
        </w:tabs>
        <w:spacing w:after="0" w:line="240" w:lineRule="auto"/>
        <w:ind w:left="0" w:firstLine="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поддержку и индивидуальное сопровождение становления и развития педагогической культуры каждого из родителей (законных представителей);</w:t>
      </w:r>
    </w:p>
    <w:p w:rsidR="00E25429" w:rsidRPr="00E25429" w:rsidRDefault="00E25429" w:rsidP="008865FD">
      <w:pPr>
        <w:numPr>
          <w:ilvl w:val="0"/>
          <w:numId w:val="228"/>
        </w:numPr>
        <w:tabs>
          <w:tab w:val="left" w:pos="426"/>
        </w:tabs>
        <w:spacing w:after="0" w:line="240" w:lineRule="auto"/>
        <w:ind w:left="0" w:firstLine="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содействие родителям (законным представителям) в решении индивидуальных проблем воспитания детей;</w:t>
      </w:r>
    </w:p>
    <w:p w:rsidR="00E25429" w:rsidRPr="00E25429" w:rsidRDefault="00E25429" w:rsidP="008865FD">
      <w:pPr>
        <w:numPr>
          <w:ilvl w:val="0"/>
          <w:numId w:val="228"/>
        </w:numPr>
        <w:tabs>
          <w:tab w:val="left" w:pos="426"/>
        </w:tabs>
        <w:spacing w:after="0" w:line="240" w:lineRule="auto"/>
        <w:ind w:left="0" w:firstLine="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опору на положительный опыт семейного воспитания.</w:t>
      </w:r>
    </w:p>
    <w:p w:rsidR="00E25429" w:rsidRPr="00E25429" w:rsidRDefault="00E25429" w:rsidP="008865FD">
      <w:pPr>
        <w:numPr>
          <w:ilvl w:val="0"/>
          <w:numId w:val="228"/>
        </w:numPr>
        <w:tabs>
          <w:tab w:val="left" w:pos="426"/>
        </w:tabs>
        <w:spacing w:after="0" w:line="240" w:lineRule="auto"/>
        <w:ind w:left="0" w:firstLine="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востребованность знаний, получаемых родителями (законными представителями),  в реальных педагогических ситуациях;</w:t>
      </w:r>
    </w:p>
    <w:p w:rsidR="00E25429" w:rsidRPr="00E25429" w:rsidRDefault="00E25429" w:rsidP="008865FD">
      <w:pPr>
        <w:numPr>
          <w:ilvl w:val="0"/>
          <w:numId w:val="228"/>
        </w:numPr>
        <w:tabs>
          <w:tab w:val="left" w:pos="426"/>
        </w:tabs>
        <w:spacing w:after="0" w:line="240" w:lineRule="auto"/>
        <w:ind w:left="0" w:firstLine="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возможность активного, квалифицированного, ответственного, свободного участия родителей в воспитательных программах и мероприятиях;</w:t>
      </w:r>
    </w:p>
    <w:p w:rsidR="00E25429" w:rsidRPr="00E25429" w:rsidRDefault="00E25429" w:rsidP="00E25429">
      <w:pPr>
        <w:spacing w:after="0" w:line="240" w:lineRule="auto"/>
        <w:ind w:firstLine="426"/>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 xml:space="preserve">Сроки и формы проведения мероприятий в рамках повышения педагогической культуры родителей должны быть согласованы с планами воспитательной работы школы, использованы различные формы работы: </w:t>
      </w:r>
    </w:p>
    <w:p w:rsidR="00E25429" w:rsidRPr="00E25429" w:rsidRDefault="00E25429" w:rsidP="008865FD">
      <w:pPr>
        <w:numPr>
          <w:ilvl w:val="0"/>
          <w:numId w:val="228"/>
        </w:numPr>
        <w:tabs>
          <w:tab w:val="left" w:pos="426"/>
        </w:tabs>
        <w:spacing w:after="0" w:line="240" w:lineRule="auto"/>
        <w:ind w:left="0" w:firstLine="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 xml:space="preserve">родительское собрание, </w:t>
      </w:r>
    </w:p>
    <w:p w:rsidR="00E25429" w:rsidRPr="00E25429" w:rsidRDefault="00E25429" w:rsidP="008865FD">
      <w:pPr>
        <w:numPr>
          <w:ilvl w:val="0"/>
          <w:numId w:val="228"/>
        </w:numPr>
        <w:tabs>
          <w:tab w:val="left" w:pos="426"/>
        </w:tabs>
        <w:spacing w:after="0" w:line="240" w:lineRule="auto"/>
        <w:ind w:left="0" w:firstLine="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 xml:space="preserve">родительская конференция, </w:t>
      </w:r>
    </w:p>
    <w:p w:rsidR="00E25429" w:rsidRPr="00E25429" w:rsidRDefault="00E25429" w:rsidP="008865FD">
      <w:pPr>
        <w:numPr>
          <w:ilvl w:val="0"/>
          <w:numId w:val="228"/>
        </w:numPr>
        <w:tabs>
          <w:tab w:val="left" w:pos="426"/>
        </w:tabs>
        <w:spacing w:after="0" w:line="240" w:lineRule="auto"/>
        <w:ind w:left="0" w:firstLine="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 xml:space="preserve">организационно-деятельностная и психологическая игра, </w:t>
      </w:r>
    </w:p>
    <w:p w:rsidR="00E25429" w:rsidRPr="00E25429" w:rsidRDefault="00E25429" w:rsidP="008865FD">
      <w:pPr>
        <w:numPr>
          <w:ilvl w:val="0"/>
          <w:numId w:val="228"/>
        </w:numPr>
        <w:tabs>
          <w:tab w:val="left" w:pos="426"/>
        </w:tabs>
        <w:spacing w:after="0" w:line="240" w:lineRule="auto"/>
        <w:ind w:left="0" w:firstLine="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 xml:space="preserve">собрание-диспут, </w:t>
      </w:r>
    </w:p>
    <w:p w:rsidR="00E25429" w:rsidRPr="00E25429" w:rsidRDefault="00E25429" w:rsidP="008865FD">
      <w:pPr>
        <w:numPr>
          <w:ilvl w:val="0"/>
          <w:numId w:val="228"/>
        </w:numPr>
        <w:tabs>
          <w:tab w:val="left" w:pos="426"/>
        </w:tabs>
        <w:spacing w:after="0" w:line="240" w:lineRule="auto"/>
        <w:ind w:left="0" w:firstLine="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 xml:space="preserve">родительский лекторий, </w:t>
      </w:r>
    </w:p>
    <w:p w:rsidR="00E25429" w:rsidRPr="00E25429" w:rsidRDefault="00E25429" w:rsidP="008865FD">
      <w:pPr>
        <w:numPr>
          <w:ilvl w:val="0"/>
          <w:numId w:val="228"/>
        </w:numPr>
        <w:tabs>
          <w:tab w:val="left" w:pos="426"/>
        </w:tabs>
        <w:spacing w:after="0" w:line="240" w:lineRule="auto"/>
        <w:ind w:left="0" w:firstLine="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 xml:space="preserve">семейная гостиная, </w:t>
      </w:r>
    </w:p>
    <w:p w:rsidR="00E25429" w:rsidRPr="00E25429" w:rsidRDefault="00E25429" w:rsidP="008865FD">
      <w:pPr>
        <w:numPr>
          <w:ilvl w:val="0"/>
          <w:numId w:val="228"/>
        </w:numPr>
        <w:tabs>
          <w:tab w:val="left" w:pos="426"/>
        </w:tabs>
        <w:spacing w:after="0" w:line="240" w:lineRule="auto"/>
        <w:ind w:left="0" w:firstLine="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 xml:space="preserve">встреча за круглым столом, </w:t>
      </w:r>
    </w:p>
    <w:p w:rsidR="00E25429" w:rsidRPr="00E25429" w:rsidRDefault="00E25429" w:rsidP="008865FD">
      <w:pPr>
        <w:numPr>
          <w:ilvl w:val="0"/>
          <w:numId w:val="228"/>
        </w:numPr>
        <w:tabs>
          <w:tab w:val="left" w:pos="426"/>
        </w:tabs>
        <w:spacing w:after="0" w:line="240" w:lineRule="auto"/>
        <w:ind w:left="0" w:firstLine="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 xml:space="preserve">вечер вопросов и ответов, </w:t>
      </w:r>
    </w:p>
    <w:p w:rsidR="00E25429" w:rsidRPr="00E25429" w:rsidRDefault="00E25429" w:rsidP="008865FD">
      <w:pPr>
        <w:numPr>
          <w:ilvl w:val="0"/>
          <w:numId w:val="228"/>
        </w:numPr>
        <w:tabs>
          <w:tab w:val="left" w:pos="426"/>
        </w:tabs>
        <w:spacing w:after="0" w:line="240" w:lineRule="auto"/>
        <w:ind w:left="0" w:firstLine="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 xml:space="preserve">семинар, </w:t>
      </w:r>
    </w:p>
    <w:p w:rsidR="00E25429" w:rsidRPr="00E25429" w:rsidRDefault="00E25429" w:rsidP="008865FD">
      <w:pPr>
        <w:numPr>
          <w:ilvl w:val="0"/>
          <w:numId w:val="228"/>
        </w:numPr>
        <w:tabs>
          <w:tab w:val="left" w:pos="426"/>
        </w:tabs>
        <w:spacing w:after="0" w:line="240" w:lineRule="auto"/>
        <w:ind w:left="0" w:firstLine="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 xml:space="preserve">педагогический практикум, </w:t>
      </w:r>
    </w:p>
    <w:p w:rsidR="00E25429" w:rsidRPr="00E25429" w:rsidRDefault="00E25429" w:rsidP="008865FD">
      <w:pPr>
        <w:numPr>
          <w:ilvl w:val="0"/>
          <w:numId w:val="228"/>
        </w:numPr>
        <w:tabs>
          <w:tab w:val="left" w:pos="426"/>
        </w:tabs>
        <w:spacing w:after="0" w:line="240" w:lineRule="auto"/>
        <w:ind w:left="0" w:firstLine="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 xml:space="preserve">тренинг для родителей </w:t>
      </w:r>
    </w:p>
    <w:p w:rsidR="00E25429" w:rsidRPr="00E25429" w:rsidRDefault="00E25429" w:rsidP="00E25429">
      <w:pPr>
        <w:spacing w:after="0" w:line="240" w:lineRule="auto"/>
        <w:jc w:val="both"/>
        <w:rPr>
          <w:rFonts w:ascii="Times New Roman" w:eastAsia="Times New Roman" w:hAnsi="Times New Roman"/>
          <w:sz w:val="24"/>
          <w:szCs w:val="24"/>
          <w:lang w:eastAsia="ru-RU"/>
        </w:rPr>
      </w:pPr>
    </w:p>
    <w:p w:rsidR="00E25429" w:rsidRPr="00E25429" w:rsidRDefault="00E25429" w:rsidP="00E25429">
      <w:pPr>
        <w:spacing w:after="0" w:line="240" w:lineRule="auto"/>
        <w:jc w:val="center"/>
        <w:rPr>
          <w:rFonts w:ascii="Times New Roman" w:eastAsia="Times New Roman" w:hAnsi="Times New Roman"/>
          <w:b/>
          <w:sz w:val="24"/>
          <w:szCs w:val="24"/>
          <w:lang w:eastAsia="ru-RU"/>
        </w:rPr>
      </w:pPr>
      <w:r w:rsidRPr="00E25429">
        <w:rPr>
          <w:rFonts w:ascii="Times New Roman" w:eastAsia="Times New Roman" w:hAnsi="Times New Roman"/>
          <w:b/>
          <w:sz w:val="24"/>
          <w:szCs w:val="24"/>
          <w:lang w:val="en-US" w:eastAsia="ru-RU"/>
        </w:rPr>
        <w:t xml:space="preserve">VIII. </w:t>
      </w:r>
      <w:r w:rsidRPr="00E25429">
        <w:rPr>
          <w:rFonts w:ascii="Times New Roman" w:eastAsia="Times New Roman" w:hAnsi="Times New Roman"/>
          <w:b/>
          <w:sz w:val="24"/>
          <w:szCs w:val="24"/>
          <w:lang w:eastAsia="ru-RU"/>
        </w:rPr>
        <w:t>Планируемые результаты</w:t>
      </w:r>
    </w:p>
    <w:p w:rsidR="00E25429" w:rsidRPr="00E25429" w:rsidRDefault="00E25429" w:rsidP="00E25429">
      <w:pPr>
        <w:spacing w:after="0" w:line="240" w:lineRule="auto"/>
        <w:jc w:val="both"/>
        <w:rPr>
          <w:rFonts w:ascii="Times New Roman" w:eastAsia="Times New Roman" w:hAnsi="Times New Roman"/>
          <w:b/>
          <w:strike/>
          <w:sz w:val="24"/>
          <w:szCs w:val="24"/>
          <w:lang w:eastAsia="ru-RU"/>
        </w:rPr>
      </w:pPr>
      <w:r w:rsidRPr="00E25429">
        <w:rPr>
          <w:rFonts w:ascii="Times New Roman" w:eastAsia="Times New Roman" w:hAnsi="Times New Roman"/>
          <w:sz w:val="24"/>
          <w:szCs w:val="24"/>
          <w:lang w:eastAsia="ru-RU"/>
        </w:rPr>
        <w:t xml:space="preserve">                   </w:t>
      </w:r>
    </w:p>
    <w:p w:rsidR="00E25429" w:rsidRPr="00E25429" w:rsidRDefault="00E25429" w:rsidP="00E25429">
      <w:pPr>
        <w:widowControl w:val="0"/>
        <w:spacing w:after="0" w:line="240" w:lineRule="auto"/>
        <w:ind w:firstLine="426"/>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 xml:space="preserve">В результате реализации программы «Истоки» </w:t>
      </w:r>
      <w:r w:rsidRPr="00E25429">
        <w:rPr>
          <w:rFonts w:ascii="Times New Roman" w:eastAsia="Times New Roman" w:hAnsi="Times New Roman"/>
          <w:b/>
          <w:sz w:val="24"/>
          <w:szCs w:val="24"/>
          <w:lang w:eastAsia="ru-RU"/>
        </w:rPr>
        <w:t>должно обеспечиваться достижение</w:t>
      </w:r>
      <w:r w:rsidRPr="00E25429">
        <w:rPr>
          <w:rFonts w:ascii="Times New Roman" w:eastAsia="Times New Roman" w:hAnsi="Times New Roman"/>
          <w:sz w:val="24"/>
          <w:szCs w:val="24"/>
          <w:lang w:eastAsia="ru-RU"/>
        </w:rPr>
        <w:t xml:space="preserve"> обучающимися:</w:t>
      </w:r>
    </w:p>
    <w:p w:rsidR="00E25429" w:rsidRPr="00E25429" w:rsidRDefault="00E25429" w:rsidP="008865FD">
      <w:pPr>
        <w:numPr>
          <w:ilvl w:val="0"/>
          <w:numId w:val="223"/>
        </w:numPr>
        <w:tabs>
          <w:tab w:val="num" w:pos="426"/>
        </w:tabs>
        <w:spacing w:after="0" w:line="240" w:lineRule="auto"/>
        <w:ind w:left="0" w:firstLine="0"/>
        <w:jc w:val="both"/>
        <w:rPr>
          <w:rFonts w:ascii="Times New Roman" w:eastAsia="Times New Roman" w:hAnsi="Times New Roman"/>
          <w:i/>
          <w:sz w:val="24"/>
          <w:szCs w:val="24"/>
          <w:lang w:eastAsia="ru-RU"/>
        </w:rPr>
      </w:pPr>
      <w:r w:rsidRPr="00E25429">
        <w:rPr>
          <w:rFonts w:ascii="Times New Roman" w:eastAsia="Times New Roman" w:hAnsi="Times New Roman"/>
          <w:b/>
          <w:i/>
          <w:sz w:val="24"/>
          <w:szCs w:val="24"/>
          <w:lang w:eastAsia="ru-RU"/>
        </w:rPr>
        <w:t>воспитательных результатов</w:t>
      </w:r>
      <w:r w:rsidRPr="00E25429">
        <w:rPr>
          <w:rFonts w:ascii="Times New Roman" w:eastAsia="Times New Roman" w:hAnsi="Times New Roman"/>
          <w:sz w:val="24"/>
          <w:szCs w:val="24"/>
          <w:lang w:eastAsia="ru-RU"/>
        </w:rPr>
        <w:t xml:space="preserve"> – тех духовно-нравственных приобретений, которые получил школьник вследствие участия в той или иной деятельности;</w:t>
      </w:r>
    </w:p>
    <w:p w:rsidR="00E25429" w:rsidRPr="00E25429" w:rsidRDefault="00E25429" w:rsidP="008865FD">
      <w:pPr>
        <w:numPr>
          <w:ilvl w:val="0"/>
          <w:numId w:val="223"/>
        </w:numPr>
        <w:tabs>
          <w:tab w:val="num" w:pos="426"/>
        </w:tabs>
        <w:spacing w:after="0" w:line="240" w:lineRule="auto"/>
        <w:ind w:left="0" w:firstLine="0"/>
        <w:jc w:val="both"/>
        <w:rPr>
          <w:rFonts w:ascii="Times New Roman" w:eastAsia="Times New Roman" w:hAnsi="Times New Roman"/>
          <w:i/>
          <w:sz w:val="24"/>
          <w:szCs w:val="24"/>
          <w:lang w:eastAsia="ru-RU"/>
        </w:rPr>
      </w:pPr>
      <w:r w:rsidRPr="00E25429">
        <w:rPr>
          <w:rFonts w:ascii="Times New Roman" w:eastAsia="Times New Roman" w:hAnsi="Times New Roman"/>
          <w:sz w:val="24"/>
          <w:szCs w:val="24"/>
          <w:lang w:eastAsia="ru-RU"/>
        </w:rPr>
        <w:t xml:space="preserve"> </w:t>
      </w:r>
      <w:r w:rsidRPr="00E25429">
        <w:rPr>
          <w:rFonts w:ascii="Times New Roman" w:eastAsia="Times New Roman" w:hAnsi="Times New Roman"/>
          <w:b/>
          <w:i/>
          <w:sz w:val="24"/>
          <w:szCs w:val="24"/>
          <w:lang w:eastAsia="ru-RU"/>
        </w:rPr>
        <w:t>эффекта</w:t>
      </w:r>
      <w:r w:rsidRPr="00E25429">
        <w:rPr>
          <w:rFonts w:ascii="Times New Roman" w:eastAsia="Times New Roman" w:hAnsi="Times New Roman"/>
          <w:i/>
          <w:sz w:val="24"/>
          <w:szCs w:val="24"/>
          <w:lang w:eastAsia="ru-RU"/>
        </w:rPr>
        <w:t xml:space="preserve"> </w:t>
      </w:r>
      <w:r w:rsidRPr="00E25429">
        <w:rPr>
          <w:rFonts w:ascii="Times New Roman" w:eastAsia="Times New Roman" w:hAnsi="Times New Roman"/>
          <w:sz w:val="24"/>
          <w:szCs w:val="24"/>
          <w:lang w:eastAsia="ru-RU"/>
        </w:rPr>
        <w:t>– последствия результата, то, к чему привело достижение результата (развитие обучающегося как личности, формирование его компетентности, идентичности и т.д.).</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Воспитательные результаты и эффекты</w:t>
      </w:r>
      <w:r w:rsidRPr="00E25429">
        <w:rPr>
          <w:rFonts w:ascii="Times New Roman" w:eastAsia="Times New Roman" w:hAnsi="Times New Roman"/>
          <w:b/>
          <w:sz w:val="24"/>
          <w:szCs w:val="24"/>
          <w:lang w:eastAsia="ru-RU"/>
        </w:rPr>
        <w:t xml:space="preserve"> </w:t>
      </w:r>
      <w:r w:rsidRPr="00E25429">
        <w:rPr>
          <w:rFonts w:ascii="Times New Roman" w:eastAsia="Times New Roman" w:hAnsi="Times New Roman"/>
          <w:sz w:val="24"/>
          <w:szCs w:val="24"/>
          <w:lang w:eastAsia="ru-RU"/>
        </w:rPr>
        <w:t>деятельности обучающихся распределяются по трем уровням:</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b/>
          <w:sz w:val="24"/>
          <w:szCs w:val="24"/>
          <w:lang w:eastAsia="ru-RU"/>
        </w:rPr>
        <w:t>Первый уровень результатов</w:t>
      </w:r>
      <w:r w:rsidRPr="00E25429">
        <w:rPr>
          <w:rFonts w:ascii="Times New Roman" w:eastAsia="Times New Roman" w:hAnsi="Times New Roman"/>
          <w:i/>
          <w:sz w:val="24"/>
          <w:szCs w:val="24"/>
          <w:lang w:eastAsia="ru-RU"/>
        </w:rPr>
        <w:t xml:space="preserve"> </w:t>
      </w:r>
      <w:r w:rsidRPr="00E25429">
        <w:rPr>
          <w:rFonts w:ascii="Times New Roman" w:eastAsia="Times New Roman" w:hAnsi="Times New Roman"/>
          <w:sz w:val="24"/>
          <w:szCs w:val="24"/>
          <w:lang w:eastAsia="ru-RU"/>
        </w:rPr>
        <w:t xml:space="preserve"> – </w:t>
      </w:r>
      <w:r w:rsidRPr="00E25429">
        <w:rPr>
          <w:rFonts w:ascii="Times New Roman" w:eastAsia="Times New Roman" w:hAnsi="Times New Roman"/>
          <w:i/>
          <w:sz w:val="24"/>
          <w:szCs w:val="24"/>
          <w:lang w:eastAsia="ru-RU"/>
        </w:rPr>
        <w:t>приобретение обучающимися социальных знаний</w:t>
      </w:r>
      <w:r w:rsidRPr="00E25429">
        <w:rPr>
          <w:rFonts w:ascii="Times New Roman" w:eastAsia="Times New Roman" w:hAnsi="Times New Roman"/>
          <w:sz w:val="24"/>
          <w:szCs w:val="24"/>
          <w:lang w:eastAsia="ru-RU"/>
        </w:rPr>
        <w:t xml:space="preserve"> об общественных нормах, устройстве общества, социально одобряемых и неодобряемых формах поведения в обществе и т.п., понимания социальной реальности и повседневной жизни. В достижении данного уровня результатов особое значение имеет взаимодействие обучающегося со своими учителями - носителями положительных социальных  знаний и повседневного опыта.</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b/>
          <w:sz w:val="24"/>
          <w:szCs w:val="24"/>
          <w:lang w:eastAsia="ru-RU"/>
        </w:rPr>
        <w:t>Второй уровень результатов</w:t>
      </w:r>
      <w:r w:rsidRPr="00E25429">
        <w:rPr>
          <w:rFonts w:ascii="Times New Roman" w:eastAsia="Times New Roman" w:hAnsi="Times New Roman"/>
          <w:sz w:val="24"/>
          <w:szCs w:val="24"/>
          <w:lang w:eastAsia="ru-RU"/>
        </w:rPr>
        <w:t xml:space="preserve"> – </w:t>
      </w:r>
      <w:r w:rsidRPr="00E25429">
        <w:rPr>
          <w:rFonts w:ascii="Times New Roman" w:eastAsia="Times New Roman" w:hAnsi="Times New Roman"/>
          <w:i/>
          <w:sz w:val="24"/>
          <w:szCs w:val="24"/>
          <w:lang w:eastAsia="ru-RU"/>
        </w:rPr>
        <w:t>получение обучающимися опыта</w:t>
      </w:r>
      <w:r w:rsidRPr="00E25429">
        <w:rPr>
          <w:rFonts w:ascii="Times New Roman" w:eastAsia="Times New Roman" w:hAnsi="Times New Roman"/>
          <w:sz w:val="24"/>
          <w:szCs w:val="24"/>
          <w:lang w:eastAsia="ru-RU"/>
        </w:rPr>
        <w:t xml:space="preserve"> переживания и позитивного отношения к базовым ценностям общества. Для достижения данного уровня результатов особое значение имеет взаимодействие обучающихся между собой на уровне класса, школы, т.е. в  </w:t>
      </w:r>
      <w:r w:rsidRPr="00E25429">
        <w:rPr>
          <w:rFonts w:ascii="Times New Roman" w:eastAsia="Times New Roman" w:hAnsi="Times New Roman"/>
          <w:sz w:val="24"/>
          <w:szCs w:val="24"/>
          <w:lang w:eastAsia="ru-RU"/>
        </w:rPr>
        <w:lastRenderedPageBreak/>
        <w:t>дружественной социальной среде, в которой ребенок получает практическое подтверждение приобретенных социальных знаний, начинает их ценить.</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b/>
          <w:sz w:val="24"/>
          <w:szCs w:val="24"/>
          <w:lang w:eastAsia="ru-RU"/>
        </w:rPr>
        <w:t>Третий уровень результатов</w:t>
      </w:r>
      <w:r w:rsidRPr="00E25429">
        <w:rPr>
          <w:rFonts w:ascii="Times New Roman" w:eastAsia="Times New Roman" w:hAnsi="Times New Roman"/>
          <w:i/>
          <w:sz w:val="24"/>
          <w:szCs w:val="24"/>
          <w:lang w:eastAsia="ru-RU"/>
        </w:rPr>
        <w:t xml:space="preserve"> </w:t>
      </w:r>
      <w:r w:rsidRPr="00E25429">
        <w:rPr>
          <w:rFonts w:ascii="Times New Roman" w:eastAsia="Times New Roman" w:hAnsi="Times New Roman"/>
          <w:sz w:val="24"/>
          <w:szCs w:val="24"/>
          <w:lang w:eastAsia="ru-RU"/>
        </w:rPr>
        <w:t xml:space="preserve">– </w:t>
      </w:r>
      <w:r w:rsidRPr="00E25429">
        <w:rPr>
          <w:rFonts w:ascii="Times New Roman" w:eastAsia="Times New Roman" w:hAnsi="Times New Roman"/>
          <w:i/>
          <w:sz w:val="24"/>
          <w:szCs w:val="24"/>
          <w:lang w:eastAsia="ru-RU"/>
        </w:rPr>
        <w:t>получение обучающимся опыта самостоятельного общественного действия.</w:t>
      </w:r>
      <w:r w:rsidRPr="00E25429">
        <w:rPr>
          <w:rFonts w:ascii="Times New Roman" w:eastAsia="Times New Roman" w:hAnsi="Times New Roman"/>
          <w:sz w:val="24"/>
          <w:szCs w:val="24"/>
          <w:lang w:eastAsia="ru-RU"/>
        </w:rPr>
        <w:t xml:space="preserve"> Только в самостоятельном общественном действии юный человек действительно становится (а не просто узнает о том, как стать) гражданином, социальным деятелем, свободным человеком. Для достижения данного уровня результатов особое значение имеет взаимодействие школьника с представителями различных социальных субъектов  за пределами образовательного учреждения, в открытой общественной среде. </w:t>
      </w:r>
    </w:p>
    <w:p w:rsidR="00E25429" w:rsidRPr="00E25429" w:rsidRDefault="00E25429" w:rsidP="00E25429">
      <w:pPr>
        <w:spacing w:after="0" w:line="240" w:lineRule="auto"/>
        <w:ind w:firstLine="426"/>
        <w:jc w:val="both"/>
        <w:rPr>
          <w:rFonts w:ascii="Times New Roman" w:eastAsia="Times New Roman" w:hAnsi="Times New Roman"/>
          <w:b/>
          <w:sz w:val="24"/>
          <w:szCs w:val="24"/>
          <w:lang w:eastAsia="ru-RU"/>
        </w:rPr>
      </w:pPr>
      <w:r w:rsidRPr="00E25429">
        <w:rPr>
          <w:rFonts w:ascii="Times New Roman" w:eastAsia="Times New Roman" w:hAnsi="Times New Roman"/>
          <w:sz w:val="24"/>
          <w:szCs w:val="24"/>
          <w:lang w:eastAsia="ru-RU"/>
        </w:rPr>
        <w:t xml:space="preserve">С переходом от одного уровня результатов к другому существенно возрастают </w:t>
      </w:r>
      <w:r w:rsidRPr="00E25429">
        <w:rPr>
          <w:rFonts w:ascii="Times New Roman" w:eastAsia="Times New Roman" w:hAnsi="Times New Roman"/>
          <w:b/>
          <w:sz w:val="24"/>
          <w:szCs w:val="24"/>
          <w:lang w:eastAsia="ru-RU"/>
        </w:rPr>
        <w:t>воспитательные эффекты:</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i/>
          <w:sz w:val="24"/>
          <w:szCs w:val="24"/>
          <w:lang w:eastAsia="ru-RU"/>
        </w:rPr>
        <w:t>на первом уровне воспитание приближено к обучению,</w:t>
      </w:r>
      <w:r w:rsidRPr="00E25429">
        <w:rPr>
          <w:rFonts w:ascii="Times New Roman" w:eastAsia="Times New Roman" w:hAnsi="Times New Roman"/>
          <w:sz w:val="24"/>
          <w:szCs w:val="24"/>
          <w:lang w:eastAsia="ru-RU"/>
        </w:rPr>
        <w:t xml:space="preserve"> при этом предметом воспитания как учения являются не столько научные знания, сколько знания о ценностях;</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i/>
          <w:sz w:val="24"/>
          <w:szCs w:val="24"/>
          <w:lang w:eastAsia="ru-RU"/>
        </w:rPr>
        <w:t>на третьем уровне создаются необходимые условия для участия</w:t>
      </w:r>
      <w:r w:rsidRPr="00E25429">
        <w:rPr>
          <w:rFonts w:ascii="Times New Roman" w:eastAsia="Times New Roman" w:hAnsi="Times New Roman"/>
          <w:sz w:val="24"/>
          <w:szCs w:val="24"/>
          <w:lang w:eastAsia="ru-RU"/>
        </w:rPr>
        <w:t xml:space="preserve"> обучающихся в нравственно-ориентированной социально значимой деятельности. </w:t>
      </w:r>
    </w:p>
    <w:p w:rsidR="00E25429" w:rsidRPr="00E25429" w:rsidRDefault="00E25429" w:rsidP="00E25429">
      <w:pPr>
        <w:spacing w:after="0" w:line="240" w:lineRule="auto"/>
        <w:ind w:firstLine="426"/>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Переход от одного уровня воспитательных результатов к другому должен быть последовательным, постепенным.</w:t>
      </w:r>
    </w:p>
    <w:p w:rsidR="00E25429" w:rsidRPr="00E25429" w:rsidRDefault="00E25429" w:rsidP="00E25429">
      <w:pPr>
        <w:spacing w:after="0" w:line="240" w:lineRule="auto"/>
        <w:jc w:val="both"/>
        <w:rPr>
          <w:rFonts w:ascii="Times New Roman" w:eastAsia="Times New Roman" w:hAnsi="Times New Roman"/>
          <w:sz w:val="24"/>
          <w:szCs w:val="24"/>
          <w:lang w:eastAsia="ru-RU"/>
        </w:rPr>
      </w:pPr>
    </w:p>
    <w:p w:rsidR="00E25429" w:rsidRPr="00E25429" w:rsidRDefault="00E25429" w:rsidP="00E25429">
      <w:pPr>
        <w:autoSpaceDE w:val="0"/>
        <w:autoSpaceDN w:val="0"/>
        <w:adjustRightInd w:val="0"/>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 xml:space="preserve">                </w:t>
      </w:r>
    </w:p>
    <w:p w:rsidR="00E25429" w:rsidRPr="00E25429" w:rsidRDefault="00E25429" w:rsidP="00E25429">
      <w:pPr>
        <w:autoSpaceDE w:val="0"/>
        <w:autoSpaceDN w:val="0"/>
        <w:adjustRightInd w:val="0"/>
        <w:spacing w:after="0" w:line="240" w:lineRule="auto"/>
        <w:jc w:val="center"/>
        <w:rPr>
          <w:rFonts w:ascii="Times New Roman" w:eastAsia="Times New Roman" w:hAnsi="Times New Roman"/>
          <w:b/>
          <w:bCs/>
          <w:i/>
          <w:sz w:val="24"/>
          <w:szCs w:val="24"/>
          <w:lang w:eastAsia="ru-RU"/>
        </w:rPr>
      </w:pPr>
      <w:r w:rsidRPr="00E25429">
        <w:rPr>
          <w:rFonts w:ascii="Times New Roman" w:eastAsia="Times New Roman" w:hAnsi="Times New Roman"/>
          <w:sz w:val="24"/>
          <w:szCs w:val="24"/>
          <w:lang w:eastAsia="ru-RU"/>
        </w:rPr>
        <w:br w:type="page"/>
      </w:r>
      <w:r w:rsidRPr="00E25429">
        <w:rPr>
          <w:rFonts w:ascii="Times New Roman" w:eastAsia="Times New Roman" w:hAnsi="Times New Roman"/>
          <w:b/>
          <w:bCs/>
          <w:i/>
          <w:sz w:val="24"/>
          <w:szCs w:val="24"/>
          <w:lang w:eastAsia="ru-RU"/>
        </w:rPr>
        <w:lastRenderedPageBreak/>
        <w:t>Ожидаемые результаты в духовном воспитании</w:t>
      </w:r>
    </w:p>
    <w:p w:rsidR="00E25429" w:rsidRPr="00E25429" w:rsidRDefault="00E25429" w:rsidP="00E25429">
      <w:pPr>
        <w:autoSpaceDE w:val="0"/>
        <w:autoSpaceDN w:val="0"/>
        <w:adjustRightInd w:val="0"/>
        <w:spacing w:after="0" w:line="240" w:lineRule="auto"/>
        <w:jc w:val="center"/>
        <w:rPr>
          <w:rFonts w:ascii="Times New Roman" w:eastAsia="Times New Roman" w:hAnsi="Times New Roman"/>
          <w:bCs/>
          <w:i/>
          <w:sz w:val="24"/>
          <w:szCs w:val="24"/>
          <w:lang w:eastAsia="ru-RU"/>
        </w:rPr>
      </w:pPr>
    </w:p>
    <w:p w:rsidR="00E25429" w:rsidRPr="00E25429" w:rsidRDefault="00E25429" w:rsidP="00E25429">
      <w:pPr>
        <w:spacing w:after="0" w:line="240" w:lineRule="auto"/>
        <w:ind w:firstLine="426"/>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В качестве результата воспитательного процесса при реализации данной программы мы рассматриваем развитие духовно-нравственной сферы личности школьников. «Идеальный» прогнозируемый результат освоения детьми программы духовно-нравственного воспитания и развития: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w:t>
      </w:r>
    </w:p>
    <w:p w:rsidR="00E25429" w:rsidRPr="00E25429" w:rsidRDefault="00E25429" w:rsidP="00E25429">
      <w:pPr>
        <w:spacing w:after="0" w:line="240" w:lineRule="auto"/>
        <w:ind w:firstLine="426"/>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 xml:space="preserve">В духовно-нравственном воспитании в качестве основных видов опыта мы выделили опыт: </w:t>
      </w:r>
    </w:p>
    <w:p w:rsidR="00E25429" w:rsidRPr="00E25429" w:rsidRDefault="00E25429" w:rsidP="008865FD">
      <w:pPr>
        <w:numPr>
          <w:ilvl w:val="0"/>
          <w:numId w:val="223"/>
        </w:numPr>
        <w:tabs>
          <w:tab w:val="num" w:pos="284"/>
        </w:tabs>
        <w:spacing w:after="0" w:line="240" w:lineRule="auto"/>
        <w:ind w:left="426" w:hanging="567"/>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принятия духовных и нравственных ценностей;</w:t>
      </w:r>
    </w:p>
    <w:p w:rsidR="00E25429" w:rsidRPr="00E25429" w:rsidRDefault="00E25429" w:rsidP="008865FD">
      <w:pPr>
        <w:numPr>
          <w:ilvl w:val="0"/>
          <w:numId w:val="223"/>
        </w:numPr>
        <w:tabs>
          <w:tab w:val="num" w:pos="284"/>
        </w:tabs>
        <w:spacing w:after="0" w:line="240" w:lineRule="auto"/>
        <w:ind w:left="426" w:hanging="567"/>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активного общения;</w:t>
      </w:r>
    </w:p>
    <w:p w:rsidR="00E25429" w:rsidRPr="00E25429" w:rsidRDefault="00E25429" w:rsidP="008865FD">
      <w:pPr>
        <w:numPr>
          <w:ilvl w:val="0"/>
          <w:numId w:val="223"/>
        </w:numPr>
        <w:tabs>
          <w:tab w:val="num" w:pos="284"/>
        </w:tabs>
        <w:spacing w:after="0" w:line="240" w:lineRule="auto"/>
        <w:ind w:left="426" w:hanging="567"/>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нормативного поведения;</w:t>
      </w:r>
    </w:p>
    <w:p w:rsidR="00E25429" w:rsidRPr="00E25429" w:rsidRDefault="00E25429" w:rsidP="008865FD">
      <w:pPr>
        <w:numPr>
          <w:ilvl w:val="0"/>
          <w:numId w:val="223"/>
        </w:numPr>
        <w:tabs>
          <w:tab w:val="num" w:pos="284"/>
        </w:tabs>
        <w:spacing w:after="0" w:line="240" w:lineRule="auto"/>
        <w:ind w:left="426" w:hanging="567"/>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 xml:space="preserve">практической социально-направленной  деятельности, </w:t>
      </w:r>
    </w:p>
    <w:p w:rsidR="00E25429" w:rsidRPr="00E25429" w:rsidRDefault="00E25429" w:rsidP="008865FD">
      <w:pPr>
        <w:numPr>
          <w:ilvl w:val="0"/>
          <w:numId w:val="223"/>
        </w:numPr>
        <w:tabs>
          <w:tab w:val="num" w:pos="284"/>
        </w:tabs>
        <w:spacing w:after="0" w:line="240" w:lineRule="auto"/>
        <w:ind w:left="426" w:hanging="567"/>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эстетического наслаждения красотой и творческого воплощения своих впечатлений в различных видах творчества;</w:t>
      </w:r>
    </w:p>
    <w:p w:rsidR="00E25429" w:rsidRPr="00E25429" w:rsidRDefault="00E25429" w:rsidP="008865FD">
      <w:pPr>
        <w:numPr>
          <w:ilvl w:val="0"/>
          <w:numId w:val="223"/>
        </w:numPr>
        <w:tabs>
          <w:tab w:val="num" w:pos="284"/>
        </w:tabs>
        <w:spacing w:after="0" w:line="240" w:lineRule="auto"/>
        <w:ind w:left="426" w:hanging="567"/>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бережного отношения к своему здоровью;</w:t>
      </w:r>
    </w:p>
    <w:p w:rsidR="00E25429" w:rsidRPr="00E25429" w:rsidRDefault="00E25429" w:rsidP="008865FD">
      <w:pPr>
        <w:numPr>
          <w:ilvl w:val="0"/>
          <w:numId w:val="223"/>
        </w:numPr>
        <w:tabs>
          <w:tab w:val="num" w:pos="284"/>
        </w:tabs>
        <w:spacing w:after="0" w:line="240" w:lineRule="auto"/>
        <w:ind w:left="426" w:hanging="567"/>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реализации активной добротворческой позиции в коллективной деятельности;</w:t>
      </w:r>
    </w:p>
    <w:p w:rsidR="00E25429" w:rsidRPr="00E25429" w:rsidRDefault="00E25429" w:rsidP="008865FD">
      <w:pPr>
        <w:numPr>
          <w:ilvl w:val="0"/>
          <w:numId w:val="223"/>
        </w:numPr>
        <w:tabs>
          <w:tab w:val="num" w:pos="284"/>
        </w:tabs>
        <w:spacing w:after="0" w:line="240" w:lineRule="auto"/>
        <w:ind w:left="426" w:hanging="567"/>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принятия самостоятельных решений в ситуациях нравственного выбора в пользу духовных ценностей;</w:t>
      </w:r>
    </w:p>
    <w:p w:rsidR="00E25429" w:rsidRPr="00E25429" w:rsidRDefault="00E25429" w:rsidP="00E25429">
      <w:pPr>
        <w:spacing w:after="0" w:line="240" w:lineRule="auto"/>
        <w:ind w:left="426"/>
        <w:jc w:val="both"/>
        <w:rPr>
          <w:rFonts w:ascii="Times New Roman" w:eastAsia="Times New Roman" w:hAnsi="Times New Roman"/>
          <w:sz w:val="16"/>
          <w:szCs w:val="16"/>
          <w:lang w:eastAsia="ru-RU"/>
        </w:rPr>
      </w:pPr>
    </w:p>
    <w:p w:rsidR="00E25429" w:rsidRPr="00E25429" w:rsidRDefault="00E25429" w:rsidP="00E25429">
      <w:pPr>
        <w:spacing w:after="0" w:line="240" w:lineRule="auto"/>
        <w:ind w:firstLine="426"/>
        <w:jc w:val="both"/>
        <w:rPr>
          <w:rFonts w:ascii="Times New Roman" w:eastAsia="Times New Roman" w:hAnsi="Times New Roman"/>
          <w:sz w:val="24"/>
          <w:szCs w:val="24"/>
          <w:lang w:eastAsia="ru-RU"/>
        </w:rPr>
      </w:pPr>
      <w:r w:rsidRPr="00E25429">
        <w:rPr>
          <w:rFonts w:ascii="Times New Roman" w:hAnsi="Times New Roman"/>
          <w:b/>
          <w:sz w:val="24"/>
          <w:szCs w:val="24"/>
          <w:lang w:eastAsia="ru-RU"/>
        </w:rPr>
        <w:t>Ступени коллективного и личностного роста участников воспитательного процесса</w:t>
      </w:r>
    </w:p>
    <w:p w:rsidR="00E25429" w:rsidRPr="00E25429" w:rsidRDefault="00E25429" w:rsidP="00E25429">
      <w:pPr>
        <w:spacing w:after="0" w:line="240" w:lineRule="auto"/>
        <w:ind w:firstLine="426"/>
        <w:jc w:val="both"/>
        <w:rPr>
          <w:rFonts w:ascii="Times New Roman" w:eastAsia="Times New Roman" w:hAnsi="Times New Roman"/>
          <w:sz w:val="16"/>
          <w:szCs w:val="16"/>
          <w:lang w:eastAsia="ru-RU"/>
        </w:rPr>
      </w:pPr>
    </w:p>
    <w:tbl>
      <w:tblPr>
        <w:tblW w:w="0" w:type="auto"/>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1242"/>
        <w:gridCol w:w="8931"/>
      </w:tblGrid>
      <w:tr w:rsidR="00E25429" w:rsidRPr="00E25429" w:rsidTr="00E25429">
        <w:tc>
          <w:tcPr>
            <w:tcW w:w="1242" w:type="dxa"/>
            <w:tcBorders>
              <w:top w:val="single" w:sz="4" w:space="0" w:color="000000"/>
              <w:left w:val="single" w:sz="4" w:space="0" w:color="000000"/>
              <w:bottom w:val="single" w:sz="4" w:space="0" w:color="000000"/>
              <w:right w:val="single" w:sz="4" w:space="0" w:color="000000"/>
            </w:tcBorders>
            <w:hideMark/>
          </w:tcPr>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b/>
                <w:sz w:val="24"/>
                <w:szCs w:val="24"/>
                <w:lang w:eastAsia="ru-RU"/>
              </w:rPr>
              <w:t>Ступень</w:t>
            </w:r>
          </w:p>
        </w:tc>
        <w:tc>
          <w:tcPr>
            <w:tcW w:w="8931" w:type="dxa"/>
            <w:tcBorders>
              <w:top w:val="single" w:sz="4" w:space="0" w:color="000000"/>
              <w:left w:val="single" w:sz="4" w:space="0" w:color="000000"/>
              <w:bottom w:val="single" w:sz="4" w:space="0" w:color="000000"/>
              <w:right w:val="single" w:sz="4" w:space="0" w:color="000000"/>
            </w:tcBorders>
            <w:hideMark/>
          </w:tcPr>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b/>
                <w:sz w:val="24"/>
                <w:szCs w:val="24"/>
                <w:lang w:eastAsia="ru-RU"/>
              </w:rPr>
              <w:t>Признаки сформированности основ духовно-нравственной позиции ребенка</w:t>
            </w:r>
          </w:p>
        </w:tc>
      </w:tr>
      <w:tr w:rsidR="00E25429" w:rsidRPr="00E25429" w:rsidTr="00E25429">
        <w:tc>
          <w:tcPr>
            <w:tcW w:w="1242" w:type="dxa"/>
            <w:tcBorders>
              <w:top w:val="single" w:sz="4" w:space="0" w:color="000000"/>
              <w:left w:val="single" w:sz="4" w:space="0" w:color="000000"/>
              <w:bottom w:val="single" w:sz="4" w:space="0" w:color="000000"/>
              <w:right w:val="single" w:sz="4" w:space="0" w:color="000000"/>
            </w:tcBorders>
            <w:hideMark/>
          </w:tcPr>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 xml:space="preserve">первая </w:t>
            </w:r>
          </w:p>
        </w:tc>
        <w:tc>
          <w:tcPr>
            <w:tcW w:w="8931" w:type="dxa"/>
            <w:tcBorders>
              <w:top w:val="single" w:sz="4" w:space="0" w:color="000000"/>
              <w:left w:val="single" w:sz="4" w:space="0" w:color="000000"/>
              <w:bottom w:val="single" w:sz="4" w:space="0" w:color="000000"/>
              <w:right w:val="single" w:sz="4" w:space="0" w:color="000000"/>
            </w:tcBorders>
            <w:hideMark/>
          </w:tcPr>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hAnsi="Times New Roman"/>
                <w:sz w:val="24"/>
                <w:szCs w:val="24"/>
                <w:lang w:eastAsia="ru-RU"/>
              </w:rPr>
              <w:t xml:space="preserve">- желание участвовать в </w:t>
            </w:r>
            <w:r w:rsidRPr="00E25429">
              <w:rPr>
                <w:rFonts w:ascii="Times New Roman" w:eastAsia="Times New Roman" w:hAnsi="Times New Roman"/>
                <w:sz w:val="24"/>
                <w:szCs w:val="24"/>
                <w:lang w:eastAsia="ru-RU"/>
              </w:rPr>
              <w:t>социально</w:t>
            </w:r>
            <w:r w:rsidRPr="00E25429">
              <w:rPr>
                <w:rFonts w:ascii="Times New Roman" w:hAnsi="Times New Roman"/>
                <w:sz w:val="24"/>
                <w:szCs w:val="24"/>
                <w:lang w:eastAsia="ru-RU"/>
              </w:rPr>
              <w:t xml:space="preserve"> ориентированной деятельности; </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hAnsi="Times New Roman"/>
                <w:sz w:val="24"/>
                <w:szCs w:val="24"/>
                <w:lang w:eastAsia="ru-RU"/>
              </w:rPr>
              <w:t xml:space="preserve">- эмоциональные реакции при встрече с </w:t>
            </w:r>
            <w:r w:rsidRPr="00E25429">
              <w:rPr>
                <w:rFonts w:ascii="Times New Roman" w:eastAsia="Times New Roman" w:hAnsi="Times New Roman"/>
                <w:sz w:val="24"/>
                <w:szCs w:val="24"/>
                <w:lang w:eastAsia="ru-RU"/>
              </w:rPr>
              <w:t>различными людьми</w:t>
            </w:r>
            <w:r w:rsidRPr="00E25429">
              <w:rPr>
                <w:rFonts w:ascii="Times New Roman" w:hAnsi="Times New Roman"/>
                <w:sz w:val="24"/>
                <w:szCs w:val="24"/>
                <w:lang w:eastAsia="ru-RU"/>
              </w:rPr>
              <w:t xml:space="preserve"> и попытка передать эти чувства в доступных видах творчества; </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hAnsi="Times New Roman"/>
                <w:sz w:val="24"/>
                <w:szCs w:val="24"/>
                <w:lang w:eastAsia="ru-RU"/>
              </w:rPr>
              <w:t xml:space="preserve">- явное стремление соблюдать правила поведения в социуме,  оказывать помощь нуждающимся в ней людям, животным, растениям; </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hAnsi="Times New Roman"/>
                <w:sz w:val="24"/>
                <w:szCs w:val="24"/>
                <w:lang w:eastAsia="ru-RU"/>
              </w:rPr>
              <w:t xml:space="preserve">- потребность в общении с представителями </w:t>
            </w:r>
            <w:r w:rsidRPr="00E25429">
              <w:rPr>
                <w:rFonts w:ascii="Times New Roman" w:eastAsia="Times New Roman" w:hAnsi="Times New Roman"/>
                <w:sz w:val="24"/>
                <w:szCs w:val="24"/>
                <w:lang w:eastAsia="ru-RU"/>
              </w:rPr>
              <w:t>других культур</w:t>
            </w:r>
            <w:r w:rsidRPr="00E25429">
              <w:rPr>
                <w:rFonts w:ascii="Times New Roman" w:hAnsi="Times New Roman"/>
                <w:sz w:val="24"/>
                <w:szCs w:val="24"/>
                <w:lang w:eastAsia="ru-RU"/>
              </w:rPr>
              <w:t xml:space="preserve">, способность установить с ними "эмоциональный контакт", восприятие </w:t>
            </w:r>
            <w:r w:rsidRPr="00E25429">
              <w:rPr>
                <w:rFonts w:ascii="Times New Roman" w:eastAsia="Times New Roman" w:hAnsi="Times New Roman"/>
                <w:sz w:val="24"/>
                <w:szCs w:val="24"/>
                <w:lang w:eastAsia="ru-RU"/>
              </w:rPr>
              <w:t xml:space="preserve">людей </w:t>
            </w:r>
            <w:r w:rsidRPr="00E25429">
              <w:rPr>
                <w:rFonts w:ascii="Times New Roman" w:hAnsi="Times New Roman"/>
                <w:sz w:val="24"/>
                <w:szCs w:val="24"/>
                <w:lang w:eastAsia="ru-RU"/>
              </w:rPr>
              <w:t xml:space="preserve">ироды как "значимых других"; </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hAnsi="Times New Roman"/>
                <w:sz w:val="24"/>
                <w:szCs w:val="24"/>
                <w:lang w:eastAsia="ru-RU"/>
              </w:rPr>
              <w:t>- попытки контролировать свое поведение, чтобы не причинить вреда окружаю</w:t>
            </w:r>
            <w:r w:rsidRPr="00E25429">
              <w:rPr>
                <w:rFonts w:ascii="Times New Roman" w:eastAsia="Times New Roman" w:hAnsi="Times New Roman"/>
                <w:sz w:val="24"/>
                <w:szCs w:val="24"/>
                <w:lang w:eastAsia="ru-RU"/>
              </w:rPr>
              <w:t>щим</w:t>
            </w:r>
          </w:p>
        </w:tc>
      </w:tr>
      <w:tr w:rsidR="00E25429" w:rsidRPr="00E25429" w:rsidTr="00E25429">
        <w:tc>
          <w:tcPr>
            <w:tcW w:w="1242" w:type="dxa"/>
            <w:tcBorders>
              <w:top w:val="single" w:sz="4" w:space="0" w:color="000000"/>
              <w:left w:val="single" w:sz="4" w:space="0" w:color="000000"/>
              <w:bottom w:val="single" w:sz="4" w:space="0" w:color="000000"/>
              <w:right w:val="single" w:sz="4" w:space="0" w:color="000000"/>
            </w:tcBorders>
            <w:hideMark/>
          </w:tcPr>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вторая</w:t>
            </w:r>
          </w:p>
        </w:tc>
        <w:tc>
          <w:tcPr>
            <w:tcW w:w="8931" w:type="dxa"/>
            <w:tcBorders>
              <w:top w:val="single" w:sz="4" w:space="0" w:color="000000"/>
              <w:left w:val="single" w:sz="4" w:space="0" w:color="000000"/>
              <w:bottom w:val="single" w:sz="4" w:space="0" w:color="000000"/>
              <w:right w:val="single" w:sz="4" w:space="0" w:color="000000"/>
            </w:tcBorders>
            <w:hideMark/>
          </w:tcPr>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 xml:space="preserve">- осознанное принятие личностью традиций, ценностей, особых форм культурно-исторической, социальной и духовной жизни родного района, села; </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 представление о школьном коллективе как части общества, способность активного участия в организации жизни школы;</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 желание приносить пользу родине, служить отечеству, расценивание своей учебы как подготовки к реальному участию в улучшении жизни страны.</w:t>
            </w:r>
          </w:p>
        </w:tc>
      </w:tr>
      <w:tr w:rsidR="00E25429" w:rsidRPr="00E25429" w:rsidTr="00E25429">
        <w:tc>
          <w:tcPr>
            <w:tcW w:w="1242" w:type="dxa"/>
            <w:tcBorders>
              <w:top w:val="single" w:sz="4" w:space="0" w:color="000000"/>
              <w:left w:val="single" w:sz="4" w:space="0" w:color="000000"/>
              <w:bottom w:val="single" w:sz="4" w:space="0" w:color="000000"/>
              <w:right w:val="single" w:sz="4" w:space="0" w:color="000000"/>
            </w:tcBorders>
            <w:hideMark/>
          </w:tcPr>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третья</w:t>
            </w:r>
          </w:p>
        </w:tc>
        <w:tc>
          <w:tcPr>
            <w:tcW w:w="8931" w:type="dxa"/>
            <w:tcBorders>
              <w:top w:val="single" w:sz="4" w:space="0" w:color="000000"/>
              <w:left w:val="single" w:sz="4" w:space="0" w:color="000000"/>
              <w:bottom w:val="single" w:sz="4" w:space="0" w:color="000000"/>
              <w:right w:val="single" w:sz="4" w:space="0" w:color="000000"/>
            </w:tcBorders>
            <w:hideMark/>
          </w:tcPr>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 принятие культуры и духовных традиций многонационального народа России;</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  принятие личностью базовых национальных ценностей, национальных духовных традиций;</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  способность к самостоятельным поступкам и действиям, совершаемым на основе морального выбора, принятию ответственности за их результаты, целеустремленность и настойчивость в достижении результата</w:t>
            </w:r>
          </w:p>
        </w:tc>
      </w:tr>
      <w:tr w:rsidR="00E25429" w:rsidRPr="00E25429" w:rsidTr="00E25429">
        <w:tc>
          <w:tcPr>
            <w:tcW w:w="1242" w:type="dxa"/>
            <w:tcBorders>
              <w:top w:val="single" w:sz="4" w:space="0" w:color="000000"/>
              <w:left w:val="single" w:sz="4" w:space="0" w:color="000000"/>
              <w:bottom w:val="single" w:sz="4" w:space="0" w:color="000000"/>
              <w:right w:val="single" w:sz="4" w:space="0" w:color="000000"/>
            </w:tcBorders>
            <w:hideMark/>
          </w:tcPr>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четвертая</w:t>
            </w:r>
          </w:p>
        </w:tc>
        <w:tc>
          <w:tcPr>
            <w:tcW w:w="8931" w:type="dxa"/>
            <w:tcBorders>
              <w:top w:val="single" w:sz="4" w:space="0" w:color="000000"/>
              <w:left w:val="single" w:sz="4" w:space="0" w:color="000000"/>
              <w:bottom w:val="single" w:sz="4" w:space="0" w:color="000000"/>
              <w:right w:val="single" w:sz="4" w:space="0" w:color="000000"/>
            </w:tcBorders>
            <w:hideMark/>
          </w:tcPr>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 xml:space="preserve">- открытость миру, диалогичность с другими национальными культурами; </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 xml:space="preserve">- полноценная и последовательная идентификация учащегося с семьёй, культурно-региональным сообществом, </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 xml:space="preserve">-готовность и способность к духовному развитию, нравственному </w:t>
            </w:r>
            <w:r w:rsidRPr="00E25429">
              <w:rPr>
                <w:rFonts w:ascii="Times New Roman" w:eastAsia="Times New Roman" w:hAnsi="Times New Roman"/>
                <w:sz w:val="24"/>
                <w:szCs w:val="24"/>
                <w:lang w:eastAsia="ru-RU"/>
              </w:rPr>
              <w:lastRenderedPageBreak/>
              <w:t>самосовершенствованию, самооценке, пониманию смысла своей жизни, индивидуально-ответственному поведению;</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-способность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самооценку своим и чужим поступкам</w:t>
            </w:r>
          </w:p>
        </w:tc>
      </w:tr>
    </w:tbl>
    <w:p w:rsidR="00E25429" w:rsidRPr="00E25429" w:rsidRDefault="00E25429" w:rsidP="00E25429">
      <w:pPr>
        <w:spacing w:after="0" w:line="240" w:lineRule="auto"/>
        <w:jc w:val="center"/>
        <w:rPr>
          <w:rFonts w:ascii="Times New Roman" w:eastAsia="Times New Roman" w:hAnsi="Times New Roman"/>
          <w:b/>
          <w:color w:val="000000"/>
          <w:sz w:val="24"/>
          <w:szCs w:val="24"/>
          <w:lang w:eastAsia="ru-RU"/>
        </w:rPr>
      </w:pPr>
      <w:r w:rsidRPr="00E25429">
        <w:rPr>
          <w:rFonts w:ascii="Times New Roman" w:eastAsia="Times New Roman" w:hAnsi="Times New Roman"/>
          <w:b/>
          <w:color w:val="000000"/>
          <w:sz w:val="24"/>
          <w:szCs w:val="24"/>
          <w:lang w:val="en-US" w:eastAsia="ru-RU"/>
        </w:rPr>
        <w:lastRenderedPageBreak/>
        <w:t>IX</w:t>
      </w:r>
      <w:r w:rsidRPr="00E25429">
        <w:rPr>
          <w:rFonts w:ascii="Times New Roman" w:eastAsia="Times New Roman" w:hAnsi="Times New Roman"/>
          <w:b/>
          <w:color w:val="000000"/>
          <w:sz w:val="24"/>
          <w:szCs w:val="24"/>
          <w:lang w:eastAsia="ru-RU"/>
        </w:rPr>
        <w:t>. Взаимодействие с окружающим социумом в рамках программы</w:t>
      </w:r>
    </w:p>
    <w:p w:rsidR="00E25429" w:rsidRPr="00E25429" w:rsidRDefault="00E25429" w:rsidP="00E25429">
      <w:pPr>
        <w:spacing w:after="0" w:line="240" w:lineRule="auto"/>
        <w:jc w:val="center"/>
        <w:rPr>
          <w:rFonts w:ascii="Times New Roman" w:eastAsia="Times New Roman" w:hAnsi="Times New Roman"/>
          <w:b/>
          <w:color w:val="000000"/>
          <w:sz w:val="24"/>
          <w:szCs w:val="24"/>
          <w:lang w:eastAsia="ru-RU"/>
        </w:rPr>
      </w:pPr>
      <w:r w:rsidRPr="00E25429">
        <w:rPr>
          <w:rFonts w:ascii="Times New Roman" w:eastAsia="Times New Roman" w:hAnsi="Times New Roman"/>
          <w:b/>
          <w:color w:val="000000"/>
          <w:sz w:val="24"/>
          <w:szCs w:val="24"/>
          <w:lang w:eastAsia="ru-RU"/>
        </w:rPr>
        <w:t>«Истоки»</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b/>
          <w:sz w:val="24"/>
          <w:szCs w:val="24"/>
          <w:lang w:eastAsia="ru-RU"/>
        </w:rPr>
        <w:t> </w:t>
      </w:r>
    </w:p>
    <w:p w:rsidR="00E25429" w:rsidRPr="00E25429" w:rsidRDefault="00E25429" w:rsidP="00E25429">
      <w:pPr>
        <w:spacing w:after="0" w:line="240" w:lineRule="auto"/>
        <w:ind w:firstLine="708"/>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 xml:space="preserve">Реализация программы осуществляется через взаимодействие всех компонентов воспитательной системы школы. </w:t>
      </w:r>
      <w:r w:rsidRPr="00E25429">
        <w:rPr>
          <w:rFonts w:ascii="Times New Roman" w:hAnsi="Times New Roman"/>
          <w:sz w:val="24"/>
          <w:szCs w:val="24"/>
          <w:lang w:eastAsia="ru-RU"/>
        </w:rPr>
        <w:t>Основой всей работы ученического самоуправления является положение о самоуправлении, которое было разработано инициативной группой учащихся совместно с педагогами и администрацией.</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hAnsi="Times New Roman"/>
          <w:sz w:val="24"/>
          <w:szCs w:val="24"/>
          <w:lang w:eastAsia="ru-RU"/>
        </w:rPr>
        <w:t xml:space="preserve">«Ребячья республика» - разно уровневая система школьного ученического самоуправления, которая объединяет учащихся 5–11 классов. </w:t>
      </w:r>
    </w:p>
    <w:p w:rsidR="00E25429" w:rsidRPr="00E25429" w:rsidRDefault="00E25429" w:rsidP="00E25429">
      <w:pPr>
        <w:spacing w:after="0" w:line="240" w:lineRule="auto"/>
        <w:ind w:firstLine="708"/>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 xml:space="preserve">Системными компонентами воспитательного процесса школы являются: </w:t>
      </w:r>
    </w:p>
    <w:p w:rsidR="00E25429" w:rsidRPr="00E25429" w:rsidRDefault="00E25429" w:rsidP="00E25429">
      <w:pPr>
        <w:spacing w:after="0" w:line="240" w:lineRule="auto"/>
        <w:jc w:val="both"/>
        <w:rPr>
          <w:rFonts w:ascii="Times New Roman" w:eastAsia="Times New Roman" w:hAnsi="Times New Roman"/>
          <w:i/>
          <w:sz w:val="24"/>
          <w:szCs w:val="24"/>
          <w:lang w:eastAsia="ru-RU"/>
        </w:rPr>
      </w:pPr>
      <w:r w:rsidRPr="00E25429">
        <w:rPr>
          <w:rFonts w:ascii="Times New Roman" w:eastAsia="Times New Roman" w:hAnsi="Times New Roman"/>
          <w:i/>
          <w:sz w:val="24"/>
          <w:szCs w:val="24"/>
          <w:lang w:eastAsia="ru-RU"/>
        </w:rPr>
        <w:t xml:space="preserve">кружки и секции, </w:t>
      </w:r>
    </w:p>
    <w:p w:rsidR="00E25429" w:rsidRPr="00E25429" w:rsidRDefault="00E25429" w:rsidP="00E25429">
      <w:pPr>
        <w:spacing w:after="0" w:line="240" w:lineRule="auto"/>
        <w:jc w:val="both"/>
        <w:rPr>
          <w:rFonts w:ascii="Times New Roman" w:eastAsia="Times New Roman" w:hAnsi="Times New Roman"/>
          <w:i/>
          <w:sz w:val="24"/>
          <w:szCs w:val="24"/>
          <w:lang w:eastAsia="ru-RU"/>
        </w:rPr>
      </w:pPr>
      <w:r w:rsidRPr="00E25429">
        <w:rPr>
          <w:rFonts w:ascii="Times New Roman" w:eastAsia="Times New Roman" w:hAnsi="Times New Roman"/>
          <w:i/>
          <w:sz w:val="24"/>
          <w:szCs w:val="24"/>
          <w:lang w:eastAsia="ru-RU"/>
        </w:rPr>
        <w:t xml:space="preserve">социальные </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i/>
          <w:sz w:val="24"/>
          <w:szCs w:val="24"/>
          <w:lang w:eastAsia="ru-RU"/>
        </w:rPr>
        <w:t>родительское соуправление</w:t>
      </w:r>
      <w:r w:rsidRPr="00E25429">
        <w:rPr>
          <w:rFonts w:ascii="Times New Roman" w:eastAsia="Times New Roman" w:hAnsi="Times New Roman"/>
          <w:sz w:val="24"/>
          <w:szCs w:val="24"/>
          <w:lang w:eastAsia="ru-RU"/>
        </w:rPr>
        <w:t xml:space="preserve"> (классные родительские комитеты, Управляющий совет школы),</w:t>
      </w:r>
    </w:p>
    <w:p w:rsidR="00E25429" w:rsidRPr="00E25429" w:rsidRDefault="00E25429" w:rsidP="00E25429">
      <w:pPr>
        <w:spacing w:after="0" w:line="240" w:lineRule="auto"/>
        <w:jc w:val="both"/>
        <w:rPr>
          <w:rFonts w:ascii="Times New Roman" w:eastAsia="Times New Roman" w:hAnsi="Times New Roman"/>
          <w:i/>
          <w:sz w:val="24"/>
          <w:szCs w:val="24"/>
          <w:lang w:eastAsia="ru-RU"/>
        </w:rPr>
      </w:pPr>
      <w:r w:rsidRPr="00E25429">
        <w:rPr>
          <w:rFonts w:ascii="Times New Roman" w:eastAsia="Times New Roman" w:hAnsi="Times New Roman"/>
          <w:i/>
          <w:sz w:val="24"/>
          <w:szCs w:val="24"/>
          <w:lang w:eastAsia="ru-RU"/>
        </w:rPr>
        <w:t>педагогический и методический совет школы.</w:t>
      </w:r>
    </w:p>
    <w:p w:rsidR="00E25429" w:rsidRPr="00E25429" w:rsidRDefault="00E25429" w:rsidP="00E25429">
      <w:pPr>
        <w:spacing w:after="0" w:line="240" w:lineRule="auto"/>
        <w:jc w:val="both"/>
        <w:rPr>
          <w:rFonts w:ascii="Times New Roman" w:eastAsia="Times New Roman" w:hAnsi="Times New Roman"/>
          <w:b/>
          <w:color w:val="FF0000"/>
          <w:sz w:val="24"/>
          <w:szCs w:val="24"/>
          <w:lang w:eastAsia="ru-RU"/>
        </w:rPr>
      </w:pPr>
    </w:p>
    <w:p w:rsidR="00E25429" w:rsidRPr="00E25429" w:rsidRDefault="00E25429" w:rsidP="00E25429">
      <w:pPr>
        <w:spacing w:after="0" w:line="240" w:lineRule="auto"/>
        <w:jc w:val="center"/>
        <w:rPr>
          <w:rFonts w:ascii="Times New Roman" w:eastAsia="Times New Roman" w:hAnsi="Times New Roman"/>
          <w:b/>
          <w:sz w:val="24"/>
          <w:szCs w:val="24"/>
          <w:lang w:eastAsia="ru-RU"/>
        </w:rPr>
      </w:pPr>
      <w:r w:rsidRPr="00E25429">
        <w:rPr>
          <w:rFonts w:ascii="Times New Roman" w:eastAsia="Times New Roman" w:hAnsi="Times New Roman"/>
          <w:b/>
          <w:sz w:val="24"/>
          <w:szCs w:val="24"/>
          <w:lang w:val="en-US" w:eastAsia="ru-RU"/>
        </w:rPr>
        <w:t>X</w:t>
      </w:r>
      <w:r w:rsidRPr="00E25429">
        <w:rPr>
          <w:rFonts w:ascii="Times New Roman" w:eastAsia="Times New Roman" w:hAnsi="Times New Roman"/>
          <w:b/>
          <w:sz w:val="24"/>
          <w:szCs w:val="24"/>
          <w:lang w:eastAsia="ru-RU"/>
        </w:rPr>
        <w:t>. Сопровождение реализации программы</w:t>
      </w:r>
    </w:p>
    <w:p w:rsidR="00E25429" w:rsidRPr="00E25429" w:rsidRDefault="00E25429" w:rsidP="00E25429">
      <w:pPr>
        <w:spacing w:after="0" w:line="240" w:lineRule="auto"/>
        <w:jc w:val="both"/>
        <w:rPr>
          <w:rFonts w:ascii="Times New Roman" w:eastAsia="Times New Roman" w:hAnsi="Times New Roman"/>
          <w:b/>
          <w:sz w:val="24"/>
          <w:szCs w:val="24"/>
          <w:lang w:eastAsia="ru-RU"/>
        </w:rPr>
      </w:pPr>
    </w:p>
    <w:p w:rsidR="00E25429" w:rsidRPr="00E25429" w:rsidRDefault="00E25429" w:rsidP="00E25429">
      <w:pPr>
        <w:spacing w:after="0" w:line="240" w:lineRule="auto"/>
        <w:jc w:val="both"/>
        <w:rPr>
          <w:rFonts w:ascii="Times New Roman" w:eastAsia="Times New Roman" w:hAnsi="Times New Roman"/>
          <w:b/>
          <w:sz w:val="24"/>
          <w:szCs w:val="24"/>
          <w:lang w:eastAsia="ru-RU"/>
        </w:rPr>
      </w:pPr>
      <w:r w:rsidRPr="00E25429">
        <w:rPr>
          <w:rFonts w:ascii="Times New Roman" w:eastAsia="Times New Roman" w:hAnsi="Times New Roman"/>
          <w:b/>
          <w:sz w:val="24"/>
          <w:szCs w:val="24"/>
          <w:lang w:eastAsia="ru-RU"/>
        </w:rPr>
        <w:t>Этапы реализации программы:</w:t>
      </w:r>
      <w:r w:rsidRPr="00E25429">
        <w:rPr>
          <w:rFonts w:ascii="Times New Roman" w:eastAsia="Times New Roman" w:hAnsi="Times New Roman"/>
          <w:sz w:val="24"/>
          <w:szCs w:val="24"/>
          <w:lang w:eastAsia="ru-RU"/>
        </w:rPr>
        <w:tab/>
      </w:r>
    </w:p>
    <w:p w:rsidR="00E25429" w:rsidRPr="00E25429" w:rsidRDefault="00E25429" w:rsidP="008865FD">
      <w:pPr>
        <w:numPr>
          <w:ilvl w:val="0"/>
          <w:numId w:val="217"/>
        </w:numPr>
        <w:tabs>
          <w:tab w:val="num" w:pos="360"/>
        </w:tabs>
        <w:spacing w:after="0" w:line="240" w:lineRule="auto"/>
        <w:ind w:left="0" w:firstLine="0"/>
        <w:jc w:val="both"/>
        <w:rPr>
          <w:rFonts w:ascii="Times New Roman" w:eastAsia="Times New Roman" w:hAnsi="Times New Roman"/>
          <w:bCs/>
          <w:i/>
          <w:color w:val="000000"/>
          <w:sz w:val="24"/>
          <w:szCs w:val="24"/>
          <w:lang w:eastAsia="ru-RU"/>
        </w:rPr>
      </w:pPr>
      <w:r w:rsidRPr="00E25429">
        <w:rPr>
          <w:rFonts w:ascii="Times New Roman" w:eastAsia="Times New Roman" w:hAnsi="Times New Roman"/>
          <w:bCs/>
          <w:i/>
          <w:color w:val="000000"/>
          <w:sz w:val="24"/>
          <w:szCs w:val="24"/>
          <w:lang w:eastAsia="ru-RU"/>
        </w:rPr>
        <w:t>Подготовительный этап (май  2015 г – сентябрь 2015 г)</w:t>
      </w:r>
    </w:p>
    <w:p w:rsidR="00E25429" w:rsidRPr="00E25429" w:rsidRDefault="00E25429" w:rsidP="008865FD">
      <w:pPr>
        <w:numPr>
          <w:ilvl w:val="0"/>
          <w:numId w:val="218"/>
        </w:numPr>
        <w:tabs>
          <w:tab w:val="num" w:pos="360"/>
        </w:tabs>
        <w:spacing w:after="0" w:line="240" w:lineRule="auto"/>
        <w:ind w:left="0" w:firstLine="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 xml:space="preserve"> Проанализировать работу и результаты по нравственному  воспитанию школьников, выявить проблемы.</w:t>
      </w:r>
    </w:p>
    <w:p w:rsidR="00E25429" w:rsidRPr="00E25429" w:rsidRDefault="00E25429" w:rsidP="008865FD">
      <w:pPr>
        <w:numPr>
          <w:ilvl w:val="0"/>
          <w:numId w:val="218"/>
        </w:numPr>
        <w:tabs>
          <w:tab w:val="num" w:pos="360"/>
        </w:tabs>
        <w:spacing w:after="0" w:line="240" w:lineRule="auto"/>
        <w:ind w:left="0" w:firstLine="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Наметить план для начального этапа осуществления программы.</w:t>
      </w:r>
    </w:p>
    <w:p w:rsidR="00E25429" w:rsidRPr="00E25429" w:rsidRDefault="00E25429" w:rsidP="008865FD">
      <w:pPr>
        <w:numPr>
          <w:ilvl w:val="0"/>
          <w:numId w:val="218"/>
        </w:numPr>
        <w:tabs>
          <w:tab w:val="num" w:pos="360"/>
        </w:tabs>
        <w:spacing w:after="0" w:line="240" w:lineRule="auto"/>
        <w:ind w:left="0" w:firstLine="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Разработать материал для классных часов и внеклассных мероприятий</w:t>
      </w:r>
    </w:p>
    <w:p w:rsidR="00E25429" w:rsidRPr="00E25429" w:rsidRDefault="00E25429" w:rsidP="008865FD">
      <w:pPr>
        <w:numPr>
          <w:ilvl w:val="0"/>
          <w:numId w:val="217"/>
        </w:numPr>
        <w:tabs>
          <w:tab w:val="num" w:pos="360"/>
        </w:tabs>
        <w:spacing w:after="0" w:line="240" w:lineRule="auto"/>
        <w:ind w:left="0" w:firstLine="0"/>
        <w:jc w:val="both"/>
        <w:rPr>
          <w:rFonts w:ascii="Times New Roman" w:eastAsia="Times New Roman" w:hAnsi="Times New Roman"/>
          <w:bCs/>
          <w:i/>
          <w:color w:val="000000"/>
          <w:sz w:val="24"/>
          <w:szCs w:val="24"/>
          <w:lang w:eastAsia="ru-RU"/>
        </w:rPr>
      </w:pPr>
      <w:r w:rsidRPr="00E25429">
        <w:rPr>
          <w:rFonts w:ascii="Times New Roman" w:eastAsia="Times New Roman" w:hAnsi="Times New Roman"/>
          <w:bCs/>
          <w:i/>
          <w:color w:val="000000"/>
          <w:sz w:val="24"/>
          <w:szCs w:val="24"/>
          <w:lang w:eastAsia="ru-RU"/>
        </w:rPr>
        <w:t xml:space="preserve"> Основной этап (сентябрь 2015 г –  май  2020 г)</w:t>
      </w:r>
    </w:p>
    <w:p w:rsidR="00E25429" w:rsidRPr="00E25429" w:rsidRDefault="00E25429" w:rsidP="008865FD">
      <w:pPr>
        <w:numPr>
          <w:ilvl w:val="0"/>
          <w:numId w:val="219"/>
        </w:numPr>
        <w:tabs>
          <w:tab w:val="num" w:pos="360"/>
        </w:tabs>
        <w:spacing w:after="0" w:line="240" w:lineRule="auto"/>
        <w:ind w:left="0" w:firstLine="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Организация методической работы с педагогами школы по духовно-нравственному развитию и воспитанию школьников.</w:t>
      </w:r>
    </w:p>
    <w:p w:rsidR="00E25429" w:rsidRPr="00E25429" w:rsidRDefault="00E25429" w:rsidP="008865FD">
      <w:pPr>
        <w:numPr>
          <w:ilvl w:val="0"/>
          <w:numId w:val="219"/>
        </w:numPr>
        <w:tabs>
          <w:tab w:val="num" w:pos="360"/>
        </w:tabs>
        <w:spacing w:after="0" w:line="240" w:lineRule="auto"/>
        <w:ind w:left="0" w:firstLine="0"/>
        <w:jc w:val="both"/>
        <w:rPr>
          <w:rFonts w:ascii="Times New Roman" w:eastAsia="Times New Roman" w:hAnsi="Times New Roman"/>
          <w:b/>
          <w:sz w:val="24"/>
          <w:szCs w:val="24"/>
          <w:lang w:eastAsia="ru-RU"/>
        </w:rPr>
      </w:pPr>
      <w:r w:rsidRPr="00E25429">
        <w:rPr>
          <w:rFonts w:ascii="Times New Roman" w:eastAsia="Times New Roman" w:hAnsi="Times New Roman"/>
          <w:sz w:val="24"/>
          <w:szCs w:val="24"/>
          <w:lang w:eastAsia="ru-RU"/>
        </w:rPr>
        <w:t xml:space="preserve">Реализация программы. </w:t>
      </w:r>
    </w:p>
    <w:p w:rsidR="00E25429" w:rsidRPr="00E25429" w:rsidRDefault="00E25429" w:rsidP="008865FD">
      <w:pPr>
        <w:numPr>
          <w:ilvl w:val="0"/>
          <w:numId w:val="217"/>
        </w:numPr>
        <w:tabs>
          <w:tab w:val="num" w:pos="360"/>
        </w:tabs>
        <w:spacing w:after="0" w:line="240" w:lineRule="auto"/>
        <w:ind w:left="0" w:firstLine="0"/>
        <w:jc w:val="both"/>
        <w:rPr>
          <w:rFonts w:ascii="Times New Roman" w:eastAsia="Times New Roman" w:hAnsi="Times New Roman"/>
          <w:bCs/>
          <w:i/>
          <w:color w:val="000000"/>
          <w:sz w:val="24"/>
          <w:szCs w:val="24"/>
          <w:lang w:eastAsia="ru-RU"/>
        </w:rPr>
      </w:pPr>
      <w:r w:rsidRPr="00E25429">
        <w:rPr>
          <w:rFonts w:ascii="Times New Roman" w:eastAsia="Times New Roman" w:hAnsi="Times New Roman"/>
          <w:bCs/>
          <w:i/>
          <w:color w:val="000000"/>
          <w:sz w:val="24"/>
          <w:szCs w:val="24"/>
          <w:lang w:eastAsia="ru-RU"/>
        </w:rPr>
        <w:t>Заключительный (август 2020 г)</w:t>
      </w:r>
    </w:p>
    <w:p w:rsidR="00E25429" w:rsidRPr="00E25429" w:rsidRDefault="00E25429" w:rsidP="00E25429">
      <w:pPr>
        <w:spacing w:after="0" w:line="240" w:lineRule="auto"/>
        <w:jc w:val="both"/>
        <w:rPr>
          <w:rFonts w:ascii="Times New Roman" w:eastAsia="Times New Roman" w:hAnsi="Times New Roman"/>
          <w:bCs/>
          <w:i/>
          <w:color w:val="000000"/>
          <w:sz w:val="24"/>
          <w:szCs w:val="24"/>
          <w:lang w:eastAsia="ru-RU"/>
        </w:rPr>
      </w:pPr>
    </w:p>
    <w:p w:rsidR="00E25429" w:rsidRPr="00E25429" w:rsidRDefault="00E25429" w:rsidP="00E25429">
      <w:pPr>
        <w:spacing w:after="0" w:line="240" w:lineRule="auto"/>
        <w:jc w:val="both"/>
        <w:rPr>
          <w:rFonts w:ascii="Times New Roman" w:eastAsia="Times New Roman" w:hAnsi="Times New Roman"/>
          <w:bCs/>
          <w:i/>
          <w:color w:val="000000"/>
          <w:sz w:val="24"/>
          <w:szCs w:val="24"/>
          <w:lang w:eastAsia="ru-RU"/>
        </w:rPr>
      </w:pPr>
      <w:r w:rsidRPr="00E25429">
        <w:rPr>
          <w:rFonts w:ascii="Times New Roman" w:eastAsia="Times New Roman" w:hAnsi="Times New Roman"/>
          <w:b/>
          <w:sz w:val="24"/>
          <w:szCs w:val="24"/>
          <w:lang w:eastAsia="ru-RU"/>
        </w:rPr>
        <w:t xml:space="preserve"> Педагогические технологии</w:t>
      </w:r>
    </w:p>
    <w:p w:rsidR="00E25429" w:rsidRPr="00E25429" w:rsidRDefault="00E25429" w:rsidP="008865FD">
      <w:pPr>
        <w:numPr>
          <w:ilvl w:val="0"/>
          <w:numId w:val="223"/>
        </w:numPr>
        <w:tabs>
          <w:tab w:val="num" w:pos="284"/>
        </w:tabs>
        <w:spacing w:after="0" w:line="240" w:lineRule="auto"/>
        <w:ind w:hanging="142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 xml:space="preserve">Проектно – исследовательская деятельность.       </w:t>
      </w:r>
      <w:r w:rsidRPr="00E25429">
        <w:rPr>
          <w:rFonts w:ascii="Times New Roman" w:eastAsia="Times New Roman" w:hAnsi="Times New Roman"/>
          <w:sz w:val="24"/>
          <w:szCs w:val="24"/>
          <w:lang w:eastAsia="ru-RU"/>
        </w:rPr>
        <w:tab/>
      </w:r>
    </w:p>
    <w:p w:rsidR="00E25429" w:rsidRPr="00E25429" w:rsidRDefault="00E25429" w:rsidP="008865FD">
      <w:pPr>
        <w:numPr>
          <w:ilvl w:val="0"/>
          <w:numId w:val="223"/>
        </w:numPr>
        <w:tabs>
          <w:tab w:val="num" w:pos="284"/>
        </w:tabs>
        <w:spacing w:after="0" w:line="240" w:lineRule="auto"/>
        <w:ind w:hanging="142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Технология коллективных творческих дел.</w:t>
      </w:r>
    </w:p>
    <w:p w:rsidR="00E25429" w:rsidRPr="00E25429" w:rsidRDefault="00E25429" w:rsidP="008865FD">
      <w:pPr>
        <w:numPr>
          <w:ilvl w:val="0"/>
          <w:numId w:val="223"/>
        </w:numPr>
        <w:tabs>
          <w:tab w:val="num" w:pos="284"/>
        </w:tabs>
        <w:spacing w:after="0" w:line="240" w:lineRule="auto"/>
        <w:ind w:hanging="1420"/>
        <w:jc w:val="both"/>
        <w:rPr>
          <w:rFonts w:ascii="Times New Roman" w:eastAsia="Times New Roman" w:hAnsi="Times New Roman"/>
          <w:sz w:val="24"/>
          <w:szCs w:val="24"/>
          <w:lang w:eastAsia="ru-RU"/>
        </w:rPr>
      </w:pPr>
      <w:r w:rsidRPr="00E25429">
        <w:rPr>
          <w:rFonts w:ascii="Times New Roman" w:eastAsia="Times New Roman" w:hAnsi="Times New Roman"/>
          <w:bCs/>
          <w:sz w:val="24"/>
          <w:szCs w:val="24"/>
          <w:lang w:eastAsia="ru-RU"/>
        </w:rPr>
        <w:t>Деятельностный подход в обучении</w:t>
      </w:r>
      <w:r w:rsidRPr="00E25429">
        <w:rPr>
          <w:rFonts w:ascii="Times New Roman" w:eastAsia="Times New Roman" w:hAnsi="Times New Roman"/>
          <w:sz w:val="24"/>
          <w:szCs w:val="24"/>
          <w:lang w:eastAsia="ru-RU"/>
        </w:rPr>
        <w:t xml:space="preserve">.                   </w:t>
      </w:r>
      <w:r w:rsidRPr="00E25429">
        <w:rPr>
          <w:rFonts w:ascii="Times New Roman" w:eastAsia="Times New Roman" w:hAnsi="Times New Roman"/>
          <w:sz w:val="24"/>
          <w:szCs w:val="24"/>
          <w:lang w:eastAsia="ru-RU"/>
        </w:rPr>
        <w:tab/>
      </w:r>
      <w:r w:rsidRPr="00E25429">
        <w:rPr>
          <w:rFonts w:ascii="Times New Roman" w:eastAsia="Times New Roman" w:hAnsi="Times New Roman"/>
          <w:sz w:val="24"/>
          <w:szCs w:val="24"/>
          <w:lang w:eastAsia="ru-RU"/>
        </w:rPr>
        <w:tab/>
      </w:r>
    </w:p>
    <w:p w:rsidR="00E25429" w:rsidRPr="00E25429" w:rsidRDefault="00E25429" w:rsidP="008865FD">
      <w:pPr>
        <w:numPr>
          <w:ilvl w:val="0"/>
          <w:numId w:val="223"/>
        </w:numPr>
        <w:tabs>
          <w:tab w:val="num" w:pos="284"/>
        </w:tabs>
        <w:spacing w:after="0" w:line="240" w:lineRule="auto"/>
        <w:ind w:hanging="1420"/>
        <w:jc w:val="both"/>
        <w:rPr>
          <w:rFonts w:ascii="Times New Roman" w:eastAsia="Times New Roman" w:hAnsi="Times New Roman"/>
          <w:sz w:val="24"/>
          <w:szCs w:val="24"/>
          <w:lang w:eastAsia="ru-RU"/>
        </w:rPr>
      </w:pPr>
      <w:r w:rsidRPr="00E25429">
        <w:rPr>
          <w:rFonts w:ascii="Times New Roman" w:eastAsia="Times New Roman" w:hAnsi="Times New Roman"/>
          <w:bCs/>
          <w:sz w:val="24"/>
          <w:szCs w:val="24"/>
          <w:lang w:eastAsia="ru-RU"/>
        </w:rPr>
        <w:t>Педагогика сотрудничества</w:t>
      </w:r>
    </w:p>
    <w:p w:rsidR="00E25429" w:rsidRPr="00E25429" w:rsidRDefault="00E25429" w:rsidP="008865FD">
      <w:pPr>
        <w:numPr>
          <w:ilvl w:val="0"/>
          <w:numId w:val="223"/>
        </w:numPr>
        <w:tabs>
          <w:tab w:val="num" w:pos="284"/>
        </w:tabs>
        <w:spacing w:after="0" w:line="240" w:lineRule="auto"/>
        <w:ind w:hanging="1420"/>
        <w:jc w:val="both"/>
        <w:rPr>
          <w:rFonts w:ascii="Times New Roman" w:eastAsia="Times New Roman" w:hAnsi="Times New Roman"/>
          <w:sz w:val="24"/>
          <w:szCs w:val="24"/>
          <w:lang w:eastAsia="ru-RU"/>
        </w:rPr>
      </w:pPr>
      <w:r w:rsidRPr="00E25429">
        <w:rPr>
          <w:rFonts w:ascii="Times New Roman" w:eastAsia="Times New Roman" w:hAnsi="Times New Roman"/>
          <w:bCs/>
          <w:sz w:val="24"/>
          <w:szCs w:val="24"/>
          <w:lang w:eastAsia="ru-RU"/>
        </w:rPr>
        <w:t>Технология проблемного обучения</w:t>
      </w:r>
      <w:r w:rsidRPr="00E25429">
        <w:rPr>
          <w:rFonts w:ascii="Times New Roman" w:eastAsia="Times New Roman" w:hAnsi="Times New Roman"/>
          <w:sz w:val="24"/>
          <w:szCs w:val="24"/>
          <w:lang w:eastAsia="ru-RU"/>
        </w:rPr>
        <w:t xml:space="preserve">                        </w:t>
      </w:r>
      <w:r w:rsidRPr="00E25429">
        <w:rPr>
          <w:rFonts w:ascii="Times New Roman" w:eastAsia="Times New Roman" w:hAnsi="Times New Roman"/>
          <w:sz w:val="24"/>
          <w:szCs w:val="24"/>
          <w:lang w:eastAsia="ru-RU"/>
        </w:rPr>
        <w:tab/>
      </w:r>
    </w:p>
    <w:p w:rsidR="00E25429" w:rsidRPr="00E25429" w:rsidRDefault="00E25429" w:rsidP="008865FD">
      <w:pPr>
        <w:numPr>
          <w:ilvl w:val="0"/>
          <w:numId w:val="223"/>
        </w:numPr>
        <w:tabs>
          <w:tab w:val="num" w:pos="284"/>
        </w:tabs>
        <w:spacing w:after="0" w:line="240" w:lineRule="auto"/>
        <w:ind w:hanging="142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Информационно-коммуникационные технологии</w:t>
      </w:r>
    </w:p>
    <w:p w:rsidR="00E25429" w:rsidRPr="00E25429" w:rsidRDefault="00E25429" w:rsidP="00E25429">
      <w:pPr>
        <w:tabs>
          <w:tab w:val="left" w:pos="3105"/>
        </w:tabs>
        <w:spacing w:after="0" w:line="240" w:lineRule="auto"/>
        <w:jc w:val="both"/>
        <w:rPr>
          <w:rFonts w:ascii="Times New Roman" w:eastAsia="Times New Roman" w:hAnsi="Times New Roman"/>
          <w:b/>
          <w:sz w:val="24"/>
          <w:szCs w:val="24"/>
          <w:lang w:eastAsia="ru-RU"/>
        </w:rPr>
      </w:pPr>
    </w:p>
    <w:p w:rsidR="00E25429" w:rsidRPr="00E25429" w:rsidRDefault="00E25429" w:rsidP="00E25429">
      <w:pPr>
        <w:tabs>
          <w:tab w:val="left" w:pos="3105"/>
        </w:tabs>
        <w:spacing w:after="0" w:line="240" w:lineRule="auto"/>
        <w:jc w:val="both"/>
        <w:rPr>
          <w:rFonts w:ascii="Times New Roman" w:eastAsia="Times New Roman" w:hAnsi="Times New Roman"/>
          <w:b/>
          <w:sz w:val="24"/>
          <w:szCs w:val="24"/>
          <w:lang w:eastAsia="ru-RU"/>
        </w:rPr>
      </w:pPr>
    </w:p>
    <w:p w:rsidR="00E25429" w:rsidRPr="00E25429" w:rsidRDefault="00E25429" w:rsidP="00E25429">
      <w:pPr>
        <w:tabs>
          <w:tab w:val="left" w:pos="3105"/>
        </w:tabs>
        <w:spacing w:after="0" w:line="240" w:lineRule="auto"/>
        <w:jc w:val="both"/>
        <w:rPr>
          <w:rFonts w:ascii="Times New Roman" w:eastAsia="Times New Roman" w:hAnsi="Times New Roman"/>
          <w:b/>
          <w:sz w:val="24"/>
          <w:szCs w:val="24"/>
          <w:lang w:eastAsia="ru-RU"/>
        </w:rPr>
      </w:pPr>
      <w:r w:rsidRPr="00E25429">
        <w:rPr>
          <w:rFonts w:ascii="Times New Roman" w:eastAsia="Times New Roman" w:hAnsi="Times New Roman"/>
          <w:b/>
          <w:sz w:val="24"/>
          <w:szCs w:val="24"/>
          <w:lang w:eastAsia="ru-RU"/>
        </w:rPr>
        <w:t>Критерии эффективности реализации программы</w:t>
      </w:r>
    </w:p>
    <w:p w:rsidR="00E25429" w:rsidRPr="00E25429" w:rsidRDefault="00E25429" w:rsidP="00E25429">
      <w:pPr>
        <w:tabs>
          <w:tab w:val="left" w:pos="3105"/>
        </w:tabs>
        <w:spacing w:after="0" w:line="240" w:lineRule="auto"/>
        <w:jc w:val="both"/>
        <w:rPr>
          <w:rFonts w:ascii="Times New Roman" w:eastAsia="Times New Roman" w:hAnsi="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10137"/>
      </w:tblGrid>
      <w:tr w:rsidR="00E25429" w:rsidRPr="00E25429" w:rsidTr="00E25429">
        <w:tc>
          <w:tcPr>
            <w:tcW w:w="10137" w:type="dxa"/>
            <w:tcBorders>
              <w:bottom w:val="single" w:sz="4" w:space="0" w:color="auto"/>
            </w:tcBorders>
            <w:shd w:val="clear" w:color="auto" w:fill="auto"/>
          </w:tcPr>
          <w:p w:rsidR="00E25429" w:rsidRPr="00E25429" w:rsidRDefault="00E25429" w:rsidP="008865FD">
            <w:pPr>
              <w:numPr>
                <w:ilvl w:val="0"/>
                <w:numId w:val="216"/>
              </w:numPr>
              <w:tabs>
                <w:tab w:val="num" w:pos="180"/>
              </w:tabs>
              <w:spacing w:after="0" w:line="240" w:lineRule="auto"/>
              <w:ind w:left="0" w:firstLine="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Формирование созидательной нравственной позиции учащихся, основанной на принципах национальной духовной культуры.</w:t>
            </w:r>
          </w:p>
        </w:tc>
      </w:tr>
      <w:tr w:rsidR="00E25429" w:rsidRPr="00E25429" w:rsidTr="00E25429">
        <w:tc>
          <w:tcPr>
            <w:tcW w:w="10137" w:type="dxa"/>
            <w:shd w:val="clear" w:color="auto" w:fill="auto"/>
          </w:tcPr>
          <w:p w:rsidR="00E25429" w:rsidRPr="00E25429" w:rsidRDefault="00E25429" w:rsidP="008865FD">
            <w:pPr>
              <w:numPr>
                <w:ilvl w:val="0"/>
                <w:numId w:val="216"/>
              </w:numPr>
              <w:tabs>
                <w:tab w:val="num" w:pos="180"/>
              </w:tabs>
              <w:spacing w:after="0" w:line="240" w:lineRule="auto"/>
              <w:ind w:left="0" w:firstLine="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 xml:space="preserve">Умение и желание проектировать строить свою жизнь на основе духовных ценностей русской </w:t>
            </w:r>
            <w:r w:rsidRPr="00E25429">
              <w:rPr>
                <w:rFonts w:ascii="Times New Roman" w:eastAsia="Times New Roman" w:hAnsi="Times New Roman"/>
                <w:sz w:val="24"/>
                <w:szCs w:val="24"/>
                <w:lang w:eastAsia="ru-RU"/>
              </w:rPr>
              <w:lastRenderedPageBreak/>
              <w:t>культуры.</w:t>
            </w:r>
          </w:p>
        </w:tc>
      </w:tr>
      <w:tr w:rsidR="00E25429" w:rsidRPr="00E25429" w:rsidTr="00E25429">
        <w:tc>
          <w:tcPr>
            <w:tcW w:w="10137" w:type="dxa"/>
            <w:tcBorders>
              <w:bottom w:val="single" w:sz="4" w:space="0" w:color="auto"/>
            </w:tcBorders>
            <w:shd w:val="clear" w:color="auto" w:fill="auto"/>
          </w:tcPr>
          <w:p w:rsidR="00E25429" w:rsidRPr="00E25429" w:rsidRDefault="00E25429" w:rsidP="008865FD">
            <w:pPr>
              <w:numPr>
                <w:ilvl w:val="0"/>
                <w:numId w:val="216"/>
              </w:numPr>
              <w:tabs>
                <w:tab w:val="num" w:pos="180"/>
              </w:tabs>
              <w:spacing w:after="0" w:line="240" w:lineRule="auto"/>
              <w:ind w:left="0" w:firstLine="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lastRenderedPageBreak/>
              <w:t>Совершенствование духовно - нравственного просвещения, образования и воспитания.</w:t>
            </w:r>
          </w:p>
          <w:p w:rsidR="00E25429" w:rsidRPr="00E25429" w:rsidRDefault="00E25429" w:rsidP="00E25429">
            <w:pPr>
              <w:spacing w:after="0" w:line="240" w:lineRule="auto"/>
              <w:jc w:val="both"/>
              <w:rPr>
                <w:rFonts w:ascii="Times New Roman" w:eastAsia="Times New Roman" w:hAnsi="Times New Roman"/>
                <w:sz w:val="24"/>
                <w:szCs w:val="24"/>
                <w:lang w:eastAsia="ru-RU"/>
              </w:rPr>
            </w:pPr>
          </w:p>
        </w:tc>
      </w:tr>
    </w:tbl>
    <w:p w:rsidR="00E25429" w:rsidRPr="00E25429" w:rsidRDefault="00E25429" w:rsidP="00E25429">
      <w:pPr>
        <w:spacing w:after="0" w:line="240" w:lineRule="auto"/>
        <w:jc w:val="both"/>
        <w:rPr>
          <w:rFonts w:ascii="Times New Roman" w:eastAsia="Times New Roman" w:hAnsi="Times New Roman"/>
          <w:bCs/>
          <w:color w:val="000080"/>
          <w:sz w:val="24"/>
          <w:szCs w:val="24"/>
          <w:lang w:eastAsia="ru-RU"/>
        </w:rPr>
      </w:pPr>
    </w:p>
    <w:p w:rsidR="00E25429" w:rsidRPr="00E25429" w:rsidRDefault="00E25429" w:rsidP="00E25429">
      <w:pPr>
        <w:spacing w:after="0" w:line="240" w:lineRule="auto"/>
        <w:jc w:val="both"/>
        <w:rPr>
          <w:rFonts w:ascii="Times New Roman" w:eastAsia="Times New Roman" w:hAnsi="Times New Roman"/>
          <w:b/>
          <w:sz w:val="24"/>
          <w:szCs w:val="24"/>
          <w:lang w:eastAsia="ru-RU"/>
        </w:rPr>
      </w:pPr>
    </w:p>
    <w:p w:rsidR="00E25429" w:rsidRPr="00E25429" w:rsidRDefault="00E25429" w:rsidP="00E25429">
      <w:pPr>
        <w:spacing w:after="0" w:line="240" w:lineRule="auto"/>
        <w:jc w:val="both"/>
        <w:rPr>
          <w:rFonts w:ascii="Times New Roman" w:eastAsia="Times New Roman" w:hAnsi="Times New Roman"/>
          <w:b/>
          <w:sz w:val="24"/>
          <w:szCs w:val="24"/>
          <w:lang w:eastAsia="ru-RU"/>
        </w:rPr>
      </w:pPr>
    </w:p>
    <w:p w:rsidR="00E25429" w:rsidRPr="00E25429" w:rsidRDefault="00E25429" w:rsidP="00E25429">
      <w:pPr>
        <w:spacing w:after="0" w:line="240" w:lineRule="auto"/>
        <w:jc w:val="both"/>
        <w:rPr>
          <w:rFonts w:ascii="Times New Roman" w:eastAsia="Times New Roman" w:hAnsi="Times New Roman"/>
          <w:b/>
          <w:sz w:val="24"/>
          <w:szCs w:val="24"/>
          <w:lang w:eastAsia="ru-RU"/>
        </w:rPr>
      </w:pPr>
    </w:p>
    <w:p w:rsidR="00E25429" w:rsidRPr="00E25429" w:rsidRDefault="00E25429" w:rsidP="00E25429">
      <w:pPr>
        <w:spacing w:after="0" w:line="240" w:lineRule="auto"/>
        <w:jc w:val="both"/>
        <w:rPr>
          <w:rFonts w:ascii="Times New Roman" w:eastAsia="Times New Roman" w:hAnsi="Times New Roman"/>
          <w:b/>
          <w:sz w:val="24"/>
          <w:szCs w:val="24"/>
          <w:lang w:eastAsia="ru-RU"/>
        </w:rPr>
      </w:pPr>
    </w:p>
    <w:p w:rsidR="00E25429" w:rsidRPr="00E25429" w:rsidRDefault="00E25429" w:rsidP="00E25429">
      <w:pPr>
        <w:spacing w:after="0" w:line="240" w:lineRule="auto"/>
        <w:jc w:val="both"/>
        <w:rPr>
          <w:rFonts w:ascii="Times New Roman" w:eastAsia="Times New Roman" w:hAnsi="Times New Roman"/>
          <w:b/>
          <w:sz w:val="24"/>
          <w:szCs w:val="24"/>
          <w:lang w:eastAsia="ru-RU"/>
        </w:rPr>
      </w:pPr>
    </w:p>
    <w:p w:rsidR="00E25429" w:rsidRPr="00E25429" w:rsidRDefault="00E25429" w:rsidP="00E25429">
      <w:pPr>
        <w:spacing w:after="0" w:line="240" w:lineRule="auto"/>
        <w:jc w:val="both"/>
        <w:rPr>
          <w:rFonts w:ascii="Times New Roman" w:eastAsia="Times New Roman" w:hAnsi="Times New Roman"/>
          <w:b/>
          <w:sz w:val="24"/>
          <w:szCs w:val="24"/>
          <w:lang w:eastAsia="ru-RU"/>
        </w:rPr>
      </w:pPr>
    </w:p>
    <w:p w:rsidR="00E25429" w:rsidRPr="00E25429" w:rsidRDefault="00E25429" w:rsidP="00E25429">
      <w:pPr>
        <w:spacing w:after="0" w:line="240" w:lineRule="auto"/>
        <w:jc w:val="both"/>
        <w:rPr>
          <w:rFonts w:ascii="Times New Roman" w:eastAsia="Times New Roman" w:hAnsi="Times New Roman"/>
          <w:b/>
          <w:sz w:val="24"/>
          <w:szCs w:val="24"/>
          <w:lang w:eastAsia="ru-RU"/>
        </w:rPr>
      </w:pPr>
    </w:p>
    <w:p w:rsidR="00E25429" w:rsidRPr="00E25429" w:rsidRDefault="00E25429" w:rsidP="00E25429">
      <w:pPr>
        <w:spacing w:after="0" w:line="240" w:lineRule="auto"/>
        <w:jc w:val="both"/>
        <w:rPr>
          <w:rFonts w:ascii="Times New Roman" w:eastAsia="Times New Roman" w:hAnsi="Times New Roman"/>
          <w:b/>
          <w:sz w:val="24"/>
          <w:szCs w:val="24"/>
          <w:lang w:eastAsia="ru-RU"/>
        </w:rPr>
      </w:pPr>
      <w:r w:rsidRPr="00E25429">
        <w:rPr>
          <w:rFonts w:ascii="Times New Roman" w:eastAsia="Times New Roman" w:hAnsi="Times New Roman"/>
          <w:b/>
          <w:sz w:val="24"/>
          <w:szCs w:val="24"/>
          <w:lang w:eastAsia="ru-RU"/>
        </w:rPr>
        <w:t>Ресурсное обеспечение программы</w:t>
      </w:r>
    </w:p>
    <w:p w:rsidR="00E25429" w:rsidRPr="00E25429" w:rsidRDefault="00E25429" w:rsidP="00E25429">
      <w:pPr>
        <w:spacing w:after="0" w:line="240" w:lineRule="auto"/>
        <w:jc w:val="both"/>
        <w:rPr>
          <w:rFonts w:ascii="Times New Roman" w:eastAsia="Times New Roman" w:hAnsi="Times New Roman"/>
          <w:b/>
          <w:sz w:val="24"/>
          <w:szCs w:val="24"/>
          <w:lang w:eastAsia="ru-RU"/>
        </w:rPr>
      </w:pP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732"/>
        <w:gridCol w:w="7528"/>
      </w:tblGrid>
      <w:tr w:rsidR="00E25429" w:rsidRPr="00E25429" w:rsidTr="00E25429">
        <w:tc>
          <w:tcPr>
            <w:tcW w:w="2732" w:type="dxa"/>
            <w:shd w:val="clear" w:color="auto" w:fill="auto"/>
          </w:tcPr>
          <w:p w:rsidR="00E25429" w:rsidRPr="00E25429" w:rsidRDefault="00E25429" w:rsidP="00E25429">
            <w:pPr>
              <w:spacing w:after="0" w:line="240" w:lineRule="auto"/>
              <w:jc w:val="both"/>
              <w:rPr>
                <w:rFonts w:ascii="Times New Roman" w:eastAsia="Times New Roman" w:hAnsi="Times New Roman"/>
                <w:b/>
                <w:sz w:val="24"/>
                <w:szCs w:val="24"/>
                <w:lang w:eastAsia="ru-RU"/>
              </w:rPr>
            </w:pPr>
            <w:r w:rsidRPr="00E25429">
              <w:rPr>
                <w:rFonts w:ascii="Times New Roman" w:eastAsia="Times New Roman" w:hAnsi="Times New Roman"/>
                <w:b/>
                <w:sz w:val="24"/>
                <w:szCs w:val="24"/>
                <w:lang w:eastAsia="ru-RU"/>
              </w:rPr>
              <w:t>Вид ресурсов</w:t>
            </w:r>
          </w:p>
        </w:tc>
        <w:tc>
          <w:tcPr>
            <w:tcW w:w="7528" w:type="dxa"/>
            <w:shd w:val="clear" w:color="auto" w:fill="auto"/>
          </w:tcPr>
          <w:p w:rsidR="00E25429" w:rsidRPr="00E25429" w:rsidRDefault="00E25429" w:rsidP="00E25429">
            <w:pPr>
              <w:spacing w:after="0" w:line="240" w:lineRule="auto"/>
              <w:jc w:val="both"/>
              <w:rPr>
                <w:rFonts w:ascii="Times New Roman" w:eastAsia="Times New Roman" w:hAnsi="Times New Roman"/>
                <w:b/>
                <w:sz w:val="24"/>
                <w:szCs w:val="24"/>
                <w:lang w:eastAsia="ru-RU"/>
              </w:rPr>
            </w:pPr>
            <w:r w:rsidRPr="00E25429">
              <w:rPr>
                <w:rFonts w:ascii="Times New Roman" w:eastAsia="Times New Roman" w:hAnsi="Times New Roman"/>
                <w:b/>
                <w:sz w:val="24"/>
                <w:szCs w:val="24"/>
                <w:lang w:eastAsia="ru-RU"/>
              </w:rPr>
              <w:t>Перечень действий</w:t>
            </w:r>
          </w:p>
        </w:tc>
      </w:tr>
      <w:tr w:rsidR="00E25429" w:rsidRPr="00E25429" w:rsidTr="00E25429">
        <w:tc>
          <w:tcPr>
            <w:tcW w:w="2732" w:type="dxa"/>
            <w:tcBorders>
              <w:bottom w:val="single" w:sz="4" w:space="0" w:color="auto"/>
            </w:tcBorders>
            <w:shd w:val="clear" w:color="auto" w:fill="FFFFFF"/>
          </w:tcPr>
          <w:p w:rsidR="00E25429" w:rsidRPr="00E25429" w:rsidRDefault="00E25429" w:rsidP="00E25429">
            <w:pPr>
              <w:spacing w:after="0" w:line="240" w:lineRule="auto"/>
              <w:jc w:val="both"/>
              <w:rPr>
                <w:rFonts w:ascii="Times New Roman" w:eastAsia="Times New Roman" w:hAnsi="Times New Roman"/>
                <w:bCs/>
                <w:sz w:val="24"/>
                <w:szCs w:val="24"/>
                <w:lang w:eastAsia="ru-RU"/>
              </w:rPr>
            </w:pPr>
            <w:r w:rsidRPr="00E25429">
              <w:rPr>
                <w:rFonts w:ascii="Times New Roman" w:eastAsia="Times New Roman" w:hAnsi="Times New Roman"/>
                <w:bCs/>
                <w:sz w:val="24"/>
                <w:szCs w:val="24"/>
                <w:lang w:eastAsia="ru-RU"/>
              </w:rPr>
              <w:t xml:space="preserve">Информационные </w:t>
            </w:r>
          </w:p>
        </w:tc>
        <w:tc>
          <w:tcPr>
            <w:tcW w:w="7528" w:type="dxa"/>
            <w:tcBorders>
              <w:bottom w:val="single" w:sz="4" w:space="0" w:color="auto"/>
            </w:tcBorders>
            <w:shd w:val="clear" w:color="auto" w:fill="FFFFFF"/>
          </w:tcPr>
          <w:p w:rsidR="00E25429" w:rsidRPr="00E25429" w:rsidRDefault="00E25429" w:rsidP="00E25429">
            <w:pPr>
              <w:spacing w:after="0" w:line="240" w:lineRule="auto"/>
              <w:jc w:val="both"/>
              <w:rPr>
                <w:rFonts w:ascii="Times New Roman" w:eastAsia="Times New Roman" w:hAnsi="Times New Roman"/>
                <w:bCs/>
                <w:sz w:val="24"/>
                <w:szCs w:val="24"/>
                <w:lang w:eastAsia="ru-RU"/>
              </w:rPr>
            </w:pPr>
            <w:r w:rsidRPr="00E25429">
              <w:rPr>
                <w:rFonts w:ascii="Times New Roman" w:eastAsia="Times New Roman" w:hAnsi="Times New Roman"/>
                <w:bCs/>
                <w:sz w:val="24"/>
                <w:szCs w:val="24"/>
                <w:lang w:eastAsia="ru-RU"/>
              </w:rPr>
              <w:t xml:space="preserve">Спланировать рекламно–разъяснительную работу по духовно–нравственному воспитанию школьников среди учителей, родителей и обучающихся. </w:t>
            </w:r>
          </w:p>
        </w:tc>
      </w:tr>
      <w:tr w:rsidR="00E25429" w:rsidRPr="00E25429" w:rsidTr="00E25429">
        <w:tc>
          <w:tcPr>
            <w:tcW w:w="2732" w:type="dxa"/>
            <w:shd w:val="clear" w:color="auto" w:fill="FFFFFF"/>
          </w:tcPr>
          <w:p w:rsidR="00E25429" w:rsidRPr="00E25429" w:rsidRDefault="00E25429" w:rsidP="00E25429">
            <w:pPr>
              <w:spacing w:after="0" w:line="240" w:lineRule="auto"/>
              <w:jc w:val="both"/>
              <w:rPr>
                <w:rFonts w:ascii="Times New Roman" w:eastAsia="Times New Roman" w:hAnsi="Times New Roman"/>
                <w:bCs/>
                <w:sz w:val="24"/>
                <w:szCs w:val="24"/>
                <w:lang w:eastAsia="ru-RU"/>
              </w:rPr>
            </w:pPr>
            <w:r w:rsidRPr="00E25429">
              <w:rPr>
                <w:rFonts w:ascii="Times New Roman" w:eastAsia="Times New Roman" w:hAnsi="Times New Roman"/>
                <w:bCs/>
                <w:sz w:val="24"/>
                <w:szCs w:val="24"/>
                <w:lang w:eastAsia="ru-RU"/>
              </w:rPr>
              <w:t xml:space="preserve">Кадровые </w:t>
            </w:r>
          </w:p>
        </w:tc>
        <w:tc>
          <w:tcPr>
            <w:tcW w:w="7528" w:type="dxa"/>
            <w:shd w:val="clear" w:color="auto" w:fill="FFFFFF"/>
          </w:tcPr>
          <w:p w:rsidR="00E25429" w:rsidRPr="00E25429" w:rsidRDefault="00E25429" w:rsidP="00E25429">
            <w:pPr>
              <w:spacing w:after="0" w:line="240" w:lineRule="auto"/>
              <w:jc w:val="both"/>
              <w:rPr>
                <w:rFonts w:ascii="Times New Roman" w:eastAsia="Times New Roman" w:hAnsi="Times New Roman"/>
                <w:bCs/>
                <w:sz w:val="24"/>
                <w:szCs w:val="24"/>
                <w:lang w:eastAsia="ru-RU"/>
              </w:rPr>
            </w:pPr>
            <w:r w:rsidRPr="00E25429">
              <w:rPr>
                <w:rFonts w:ascii="Times New Roman" w:eastAsia="Times New Roman" w:hAnsi="Times New Roman"/>
                <w:bCs/>
                <w:sz w:val="24"/>
                <w:szCs w:val="24"/>
                <w:lang w:eastAsia="ru-RU"/>
              </w:rPr>
              <w:t>Назначить ответственными за реализацию программы педагога-организатора.</w:t>
            </w:r>
          </w:p>
          <w:p w:rsidR="00E25429" w:rsidRPr="00E25429" w:rsidRDefault="00E25429" w:rsidP="00E25429">
            <w:pPr>
              <w:spacing w:after="0" w:line="240" w:lineRule="auto"/>
              <w:jc w:val="both"/>
              <w:rPr>
                <w:rFonts w:ascii="Times New Roman" w:eastAsia="Times New Roman" w:hAnsi="Times New Roman"/>
                <w:bCs/>
                <w:sz w:val="24"/>
                <w:szCs w:val="24"/>
                <w:lang w:eastAsia="ru-RU"/>
              </w:rPr>
            </w:pPr>
            <w:r w:rsidRPr="00E25429">
              <w:rPr>
                <w:rFonts w:ascii="Times New Roman" w:eastAsia="Times New Roman" w:hAnsi="Times New Roman"/>
                <w:bCs/>
                <w:sz w:val="24"/>
                <w:szCs w:val="24"/>
                <w:lang w:eastAsia="ru-RU"/>
              </w:rPr>
              <w:t>Создать инициативную группу из учителей и учащихся школы для реализации программы.</w:t>
            </w:r>
          </w:p>
          <w:p w:rsidR="00E25429" w:rsidRPr="00E25429" w:rsidRDefault="00E25429" w:rsidP="00E25429">
            <w:pPr>
              <w:spacing w:after="0" w:line="240" w:lineRule="auto"/>
              <w:jc w:val="both"/>
              <w:rPr>
                <w:rFonts w:ascii="Times New Roman" w:eastAsia="Times New Roman" w:hAnsi="Times New Roman"/>
                <w:bCs/>
                <w:sz w:val="24"/>
                <w:szCs w:val="24"/>
                <w:lang w:eastAsia="ru-RU"/>
              </w:rPr>
            </w:pPr>
            <w:r w:rsidRPr="00E25429">
              <w:rPr>
                <w:rFonts w:ascii="Times New Roman" w:eastAsia="Times New Roman" w:hAnsi="Times New Roman"/>
                <w:bCs/>
                <w:sz w:val="24"/>
                <w:szCs w:val="24"/>
                <w:lang w:eastAsia="ru-RU"/>
              </w:rPr>
              <w:t>Использовать в воспитательном процессе в школе ресурсы учреждений культуры района</w:t>
            </w:r>
          </w:p>
        </w:tc>
      </w:tr>
      <w:tr w:rsidR="00E25429" w:rsidRPr="00E25429" w:rsidTr="00E25429">
        <w:tc>
          <w:tcPr>
            <w:tcW w:w="2732" w:type="dxa"/>
            <w:tcBorders>
              <w:bottom w:val="single" w:sz="4" w:space="0" w:color="auto"/>
            </w:tcBorders>
            <w:shd w:val="clear" w:color="auto" w:fill="FFFFFF"/>
          </w:tcPr>
          <w:p w:rsidR="00E25429" w:rsidRPr="00E25429" w:rsidRDefault="00E25429" w:rsidP="00E25429">
            <w:pPr>
              <w:spacing w:after="0" w:line="240" w:lineRule="auto"/>
              <w:jc w:val="both"/>
              <w:rPr>
                <w:rFonts w:ascii="Times New Roman" w:eastAsia="Times New Roman" w:hAnsi="Times New Roman"/>
                <w:bCs/>
                <w:sz w:val="24"/>
                <w:szCs w:val="24"/>
                <w:lang w:eastAsia="ru-RU"/>
              </w:rPr>
            </w:pPr>
            <w:r w:rsidRPr="00E25429">
              <w:rPr>
                <w:rFonts w:ascii="Times New Roman" w:eastAsia="Times New Roman" w:hAnsi="Times New Roman"/>
                <w:bCs/>
                <w:sz w:val="24"/>
                <w:szCs w:val="24"/>
                <w:lang w:eastAsia="ru-RU"/>
              </w:rPr>
              <w:t xml:space="preserve">Нормативно правовые </w:t>
            </w:r>
          </w:p>
        </w:tc>
        <w:tc>
          <w:tcPr>
            <w:tcW w:w="7528" w:type="dxa"/>
            <w:tcBorders>
              <w:bottom w:val="single" w:sz="4" w:space="0" w:color="auto"/>
            </w:tcBorders>
            <w:shd w:val="clear" w:color="auto" w:fill="FFFFFF"/>
          </w:tcPr>
          <w:p w:rsidR="00E25429" w:rsidRPr="00E25429" w:rsidRDefault="00E25429" w:rsidP="00E25429">
            <w:pPr>
              <w:spacing w:after="0" w:line="240" w:lineRule="auto"/>
              <w:jc w:val="both"/>
              <w:rPr>
                <w:rFonts w:ascii="Times New Roman" w:eastAsia="Times New Roman" w:hAnsi="Times New Roman"/>
                <w:bCs/>
                <w:sz w:val="24"/>
                <w:szCs w:val="24"/>
                <w:lang w:eastAsia="ru-RU"/>
              </w:rPr>
            </w:pPr>
            <w:r w:rsidRPr="00E25429">
              <w:rPr>
                <w:rFonts w:ascii="Times New Roman" w:eastAsia="Times New Roman" w:hAnsi="Times New Roman"/>
                <w:bCs/>
                <w:sz w:val="24"/>
                <w:szCs w:val="24"/>
                <w:lang w:eastAsia="ru-RU"/>
              </w:rPr>
              <w:t xml:space="preserve">Утвердить программу «Истоки» на педсовете школы. </w:t>
            </w:r>
          </w:p>
          <w:p w:rsidR="00E25429" w:rsidRPr="00E25429" w:rsidRDefault="00E25429" w:rsidP="00E25429">
            <w:pPr>
              <w:spacing w:after="0" w:line="240" w:lineRule="auto"/>
              <w:jc w:val="both"/>
              <w:rPr>
                <w:rFonts w:ascii="Times New Roman" w:eastAsia="Times New Roman" w:hAnsi="Times New Roman"/>
                <w:bCs/>
                <w:sz w:val="24"/>
                <w:szCs w:val="24"/>
                <w:lang w:eastAsia="ru-RU"/>
              </w:rPr>
            </w:pPr>
          </w:p>
        </w:tc>
      </w:tr>
      <w:tr w:rsidR="00E25429" w:rsidRPr="00E25429" w:rsidTr="00E25429">
        <w:tc>
          <w:tcPr>
            <w:tcW w:w="2732" w:type="dxa"/>
            <w:shd w:val="clear" w:color="auto" w:fill="FFFFFF"/>
          </w:tcPr>
          <w:p w:rsidR="00E25429" w:rsidRPr="00E25429" w:rsidRDefault="00E25429" w:rsidP="00E25429">
            <w:pPr>
              <w:spacing w:after="0" w:line="240" w:lineRule="auto"/>
              <w:jc w:val="both"/>
              <w:rPr>
                <w:rFonts w:ascii="Times New Roman" w:eastAsia="Times New Roman" w:hAnsi="Times New Roman"/>
                <w:bCs/>
                <w:sz w:val="24"/>
                <w:szCs w:val="24"/>
                <w:lang w:eastAsia="ru-RU"/>
              </w:rPr>
            </w:pPr>
            <w:r w:rsidRPr="00E25429">
              <w:rPr>
                <w:rFonts w:ascii="Times New Roman" w:eastAsia="Times New Roman" w:hAnsi="Times New Roman"/>
                <w:bCs/>
                <w:sz w:val="24"/>
                <w:szCs w:val="24"/>
                <w:lang w:eastAsia="ru-RU"/>
              </w:rPr>
              <w:t xml:space="preserve">Программно - методические </w:t>
            </w:r>
          </w:p>
        </w:tc>
        <w:tc>
          <w:tcPr>
            <w:tcW w:w="7528" w:type="dxa"/>
            <w:shd w:val="clear" w:color="auto" w:fill="FFFFFF"/>
          </w:tcPr>
          <w:p w:rsidR="00E25429" w:rsidRPr="00E25429" w:rsidRDefault="00E25429" w:rsidP="00E25429">
            <w:pPr>
              <w:spacing w:after="0" w:line="240" w:lineRule="auto"/>
              <w:jc w:val="both"/>
              <w:rPr>
                <w:rFonts w:ascii="Times New Roman" w:eastAsia="Times New Roman" w:hAnsi="Times New Roman"/>
                <w:bCs/>
                <w:sz w:val="24"/>
                <w:szCs w:val="24"/>
                <w:lang w:eastAsia="ru-RU"/>
              </w:rPr>
            </w:pPr>
            <w:r w:rsidRPr="00E25429">
              <w:rPr>
                <w:rFonts w:ascii="Times New Roman" w:eastAsia="Times New Roman" w:hAnsi="Times New Roman"/>
                <w:bCs/>
                <w:sz w:val="24"/>
                <w:szCs w:val="24"/>
                <w:lang w:eastAsia="ru-RU"/>
              </w:rPr>
              <w:t>Создать фонд литературы в школьной библиотеке и медиатеку по духовно – нравственному воспитанию школьников.</w:t>
            </w:r>
          </w:p>
          <w:p w:rsidR="00E25429" w:rsidRPr="00E25429" w:rsidRDefault="00E25429" w:rsidP="00E25429">
            <w:pPr>
              <w:spacing w:after="0" w:line="240" w:lineRule="auto"/>
              <w:jc w:val="both"/>
              <w:rPr>
                <w:rFonts w:ascii="Times New Roman" w:eastAsia="Times New Roman" w:hAnsi="Times New Roman"/>
                <w:bCs/>
                <w:sz w:val="24"/>
                <w:szCs w:val="24"/>
                <w:lang w:eastAsia="ru-RU"/>
              </w:rPr>
            </w:pPr>
            <w:r w:rsidRPr="00E25429">
              <w:rPr>
                <w:rFonts w:ascii="Times New Roman" w:eastAsia="Times New Roman" w:hAnsi="Times New Roman"/>
                <w:bCs/>
                <w:sz w:val="24"/>
                <w:szCs w:val="24"/>
                <w:lang w:eastAsia="ru-RU"/>
              </w:rPr>
              <w:t xml:space="preserve"> (библиотекарь)</w:t>
            </w:r>
          </w:p>
        </w:tc>
      </w:tr>
    </w:tbl>
    <w:p w:rsidR="00E25429" w:rsidRPr="00E25429" w:rsidRDefault="00E25429" w:rsidP="00E25429">
      <w:pPr>
        <w:tabs>
          <w:tab w:val="left" w:pos="1785"/>
        </w:tabs>
        <w:spacing w:after="0" w:line="240" w:lineRule="auto"/>
        <w:jc w:val="both"/>
        <w:rPr>
          <w:rFonts w:ascii="Times New Roman" w:eastAsia="Times New Roman" w:hAnsi="Times New Roman"/>
          <w:b/>
          <w:bCs/>
          <w:sz w:val="24"/>
          <w:szCs w:val="24"/>
          <w:lang w:eastAsia="ru-RU"/>
        </w:rPr>
      </w:pPr>
    </w:p>
    <w:p w:rsidR="00E25429" w:rsidRPr="00E25429" w:rsidRDefault="00E25429" w:rsidP="00E25429">
      <w:pPr>
        <w:spacing w:after="0" w:line="240" w:lineRule="auto"/>
        <w:jc w:val="both"/>
        <w:rPr>
          <w:rFonts w:ascii="Times New Roman" w:eastAsia="Times New Roman" w:hAnsi="Times New Roman"/>
          <w:b/>
          <w:sz w:val="24"/>
          <w:szCs w:val="24"/>
          <w:lang w:eastAsia="ru-RU"/>
        </w:rPr>
      </w:pPr>
      <w:r w:rsidRPr="00E25429">
        <w:rPr>
          <w:rFonts w:ascii="Times New Roman" w:eastAsia="Times New Roman" w:hAnsi="Times New Roman"/>
          <w:b/>
          <w:sz w:val="24"/>
          <w:szCs w:val="24"/>
          <w:lang w:eastAsia="ru-RU"/>
        </w:rPr>
        <w:t>Функциональное обеспечение программы</w:t>
      </w:r>
    </w:p>
    <w:p w:rsidR="00E25429" w:rsidRPr="00E25429" w:rsidRDefault="00E25429" w:rsidP="00E25429">
      <w:pPr>
        <w:spacing w:after="0" w:line="240" w:lineRule="auto"/>
        <w:jc w:val="both"/>
        <w:rPr>
          <w:rFonts w:ascii="Times New Roman" w:eastAsia="Times New Roman" w:hAnsi="Times New Roman"/>
          <w:b/>
          <w:sz w:val="24"/>
          <w:szCs w:val="24"/>
          <w:u w:val="single"/>
          <w:lang w:eastAsia="ru-RU"/>
        </w:rPr>
      </w:pPr>
    </w:p>
    <w:p w:rsidR="00E25429" w:rsidRPr="00E25429" w:rsidRDefault="00E25429" w:rsidP="00E25429">
      <w:pPr>
        <w:spacing w:after="0" w:line="240" w:lineRule="auto"/>
        <w:jc w:val="both"/>
        <w:rPr>
          <w:rFonts w:ascii="Times New Roman" w:eastAsia="Times New Roman" w:hAnsi="Times New Roman"/>
          <w:b/>
          <w:sz w:val="24"/>
          <w:szCs w:val="24"/>
          <w:lang w:eastAsia="ru-RU"/>
        </w:rPr>
      </w:pPr>
      <w:r w:rsidRPr="00E25429">
        <w:rPr>
          <w:rFonts w:ascii="Times New Roman" w:eastAsia="Times New Roman" w:hAnsi="Times New Roman"/>
          <w:b/>
          <w:sz w:val="24"/>
          <w:szCs w:val="24"/>
          <w:lang w:eastAsia="ru-RU"/>
        </w:rPr>
        <w:t xml:space="preserve">Директор </w:t>
      </w:r>
    </w:p>
    <w:p w:rsidR="00E25429" w:rsidRPr="00E25429" w:rsidRDefault="00E25429" w:rsidP="008865FD">
      <w:pPr>
        <w:numPr>
          <w:ilvl w:val="0"/>
          <w:numId w:val="216"/>
        </w:numPr>
        <w:tabs>
          <w:tab w:val="num" w:pos="142"/>
        </w:tabs>
        <w:spacing w:after="0" w:line="240" w:lineRule="auto"/>
        <w:ind w:left="142" w:hanging="142"/>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 xml:space="preserve">обеспечение системного подхода к организации воспитательного процесса, </w:t>
      </w:r>
    </w:p>
    <w:p w:rsidR="00E25429" w:rsidRPr="00E25429" w:rsidRDefault="00E25429" w:rsidP="008865FD">
      <w:pPr>
        <w:numPr>
          <w:ilvl w:val="0"/>
          <w:numId w:val="216"/>
        </w:numPr>
        <w:tabs>
          <w:tab w:val="num" w:pos="142"/>
        </w:tabs>
        <w:spacing w:after="0" w:line="240" w:lineRule="auto"/>
        <w:ind w:left="142" w:hanging="142"/>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 xml:space="preserve">создание необходимых условий для проявления активной жизненной позиции, гражданственности и патриотизма, духовно-нравственного воспитания обучающихся, </w:t>
      </w:r>
    </w:p>
    <w:p w:rsidR="00E25429" w:rsidRPr="00E25429" w:rsidRDefault="00E25429" w:rsidP="008865FD">
      <w:pPr>
        <w:numPr>
          <w:ilvl w:val="0"/>
          <w:numId w:val="216"/>
        </w:numPr>
        <w:tabs>
          <w:tab w:val="num" w:pos="142"/>
        </w:tabs>
        <w:spacing w:after="0" w:line="240" w:lineRule="auto"/>
        <w:ind w:left="142" w:hanging="142"/>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 xml:space="preserve">обеспечение эффективного взаимодействия и сотрудничество с органами местного самоуправления, общественностью, родителями; </w:t>
      </w:r>
    </w:p>
    <w:p w:rsidR="00E25429" w:rsidRPr="00E25429" w:rsidRDefault="00E25429" w:rsidP="008865FD">
      <w:pPr>
        <w:numPr>
          <w:ilvl w:val="0"/>
          <w:numId w:val="216"/>
        </w:numPr>
        <w:tabs>
          <w:tab w:val="num" w:pos="142"/>
        </w:tabs>
        <w:spacing w:after="0" w:line="240" w:lineRule="auto"/>
        <w:ind w:left="142" w:hanging="142"/>
        <w:jc w:val="both"/>
        <w:rPr>
          <w:rFonts w:ascii="Times New Roman" w:eastAsia="Times New Roman" w:hAnsi="Times New Roman"/>
          <w:sz w:val="24"/>
          <w:szCs w:val="24"/>
          <w:u w:val="single"/>
          <w:lang w:eastAsia="ru-RU"/>
        </w:rPr>
      </w:pPr>
      <w:r w:rsidRPr="00E25429">
        <w:rPr>
          <w:rFonts w:ascii="Times New Roman" w:eastAsia="Times New Roman" w:hAnsi="Times New Roman"/>
          <w:sz w:val="24"/>
          <w:szCs w:val="24"/>
          <w:lang w:eastAsia="ru-RU"/>
        </w:rPr>
        <w:t>анализ состояния и совершенствование идеологической и воспитательной работы с учащимися,  педагогами и родителями.</w:t>
      </w:r>
    </w:p>
    <w:p w:rsidR="00E25429" w:rsidRPr="00E25429" w:rsidRDefault="00E25429" w:rsidP="00E25429">
      <w:pPr>
        <w:spacing w:after="0" w:line="240" w:lineRule="auto"/>
        <w:jc w:val="both"/>
        <w:rPr>
          <w:rFonts w:ascii="Times New Roman" w:eastAsia="Times New Roman" w:hAnsi="Times New Roman"/>
          <w:b/>
          <w:sz w:val="24"/>
          <w:szCs w:val="24"/>
          <w:u w:val="single"/>
          <w:lang w:eastAsia="ru-RU"/>
        </w:rPr>
      </w:pPr>
    </w:p>
    <w:p w:rsidR="00E25429" w:rsidRPr="00E25429" w:rsidRDefault="00E25429" w:rsidP="00E25429">
      <w:pPr>
        <w:spacing w:after="0" w:line="240" w:lineRule="auto"/>
        <w:jc w:val="both"/>
        <w:rPr>
          <w:rFonts w:ascii="Times New Roman" w:eastAsia="Times New Roman" w:hAnsi="Times New Roman"/>
          <w:b/>
          <w:sz w:val="24"/>
          <w:szCs w:val="24"/>
          <w:lang w:eastAsia="ru-RU"/>
        </w:rPr>
      </w:pPr>
      <w:r w:rsidRPr="00E25429">
        <w:rPr>
          <w:rFonts w:ascii="Times New Roman" w:eastAsia="Times New Roman" w:hAnsi="Times New Roman"/>
          <w:b/>
          <w:sz w:val="24"/>
          <w:szCs w:val="24"/>
          <w:lang w:eastAsia="ru-RU"/>
        </w:rPr>
        <w:t>Педагог-организатор</w:t>
      </w:r>
    </w:p>
    <w:p w:rsidR="00E25429" w:rsidRPr="00E25429" w:rsidRDefault="00E25429" w:rsidP="008865FD">
      <w:pPr>
        <w:numPr>
          <w:ilvl w:val="0"/>
          <w:numId w:val="229"/>
        </w:numPr>
        <w:tabs>
          <w:tab w:val="left" w:pos="142"/>
        </w:tabs>
        <w:spacing w:after="0" w:line="240" w:lineRule="auto"/>
        <w:ind w:left="0" w:firstLine="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 xml:space="preserve">организация мониторинга эффективности идеологической и воспитательной работы в школе; взаимодействие с органами государственного управления по проблемам гражданско-патриотического и духовно-нравственного воспитания обучающихся; </w:t>
      </w:r>
    </w:p>
    <w:p w:rsidR="00E25429" w:rsidRPr="00E25429" w:rsidRDefault="00E25429" w:rsidP="008865FD">
      <w:pPr>
        <w:numPr>
          <w:ilvl w:val="0"/>
          <w:numId w:val="229"/>
        </w:numPr>
        <w:tabs>
          <w:tab w:val="left" w:pos="142"/>
        </w:tabs>
        <w:spacing w:after="0" w:line="240" w:lineRule="auto"/>
        <w:ind w:left="0" w:firstLine="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 xml:space="preserve">анализ результатов изучения ценностных ориентаций, интересов, потребностей, идеалов обучающихся </w:t>
      </w:r>
    </w:p>
    <w:p w:rsidR="00E25429" w:rsidRPr="00E25429" w:rsidRDefault="00E25429" w:rsidP="008865FD">
      <w:pPr>
        <w:numPr>
          <w:ilvl w:val="0"/>
          <w:numId w:val="229"/>
        </w:numPr>
        <w:tabs>
          <w:tab w:val="left" w:pos="142"/>
        </w:tabs>
        <w:spacing w:after="0" w:line="240" w:lineRule="auto"/>
        <w:ind w:left="0" w:firstLine="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 xml:space="preserve">организация условий для реализации учащимися активной жизненной позиции, социальных устремлений, качеств гражданина, патриота, труженика; </w:t>
      </w:r>
    </w:p>
    <w:p w:rsidR="00E25429" w:rsidRPr="00E25429" w:rsidRDefault="00E25429" w:rsidP="008865FD">
      <w:pPr>
        <w:numPr>
          <w:ilvl w:val="0"/>
          <w:numId w:val="229"/>
        </w:numPr>
        <w:tabs>
          <w:tab w:val="left" w:pos="142"/>
        </w:tabs>
        <w:spacing w:after="0" w:line="240" w:lineRule="auto"/>
        <w:ind w:left="0" w:firstLine="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lastRenderedPageBreak/>
        <w:t xml:space="preserve">координация деятельности всех участников воспитательного процесса, родителей, учащихся, направленная на реализацию идеологии и поддержку государственной политики; </w:t>
      </w:r>
    </w:p>
    <w:p w:rsidR="00E25429" w:rsidRPr="00E25429" w:rsidRDefault="00E25429" w:rsidP="008865FD">
      <w:pPr>
        <w:numPr>
          <w:ilvl w:val="0"/>
          <w:numId w:val="229"/>
        </w:numPr>
        <w:tabs>
          <w:tab w:val="left" w:pos="142"/>
        </w:tabs>
        <w:spacing w:after="0" w:line="240" w:lineRule="auto"/>
        <w:ind w:left="0" w:firstLine="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 xml:space="preserve">разработка оптимальной модели воспитательного процесса и идеологической работы с учётом специфики учебного заведения, контингента обучающихся. </w:t>
      </w:r>
    </w:p>
    <w:p w:rsidR="00E25429" w:rsidRPr="00E25429" w:rsidRDefault="00E25429" w:rsidP="008865FD">
      <w:pPr>
        <w:numPr>
          <w:ilvl w:val="0"/>
          <w:numId w:val="229"/>
        </w:numPr>
        <w:tabs>
          <w:tab w:val="left" w:pos="142"/>
        </w:tabs>
        <w:spacing w:after="0" w:line="240" w:lineRule="auto"/>
        <w:ind w:left="0" w:firstLine="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осуществление контроля для  проведения профилактической работы по преодолению асоциального поведения учащихся, для организации изучения личностного и социального развития учащихся, психологического климата в группах, во взаимодействии с родителями и общественностью в целях оптимизации процесса воспитания</w:t>
      </w:r>
    </w:p>
    <w:p w:rsidR="00E25429" w:rsidRPr="00E25429" w:rsidRDefault="00E25429" w:rsidP="008865FD">
      <w:pPr>
        <w:numPr>
          <w:ilvl w:val="0"/>
          <w:numId w:val="229"/>
        </w:numPr>
        <w:tabs>
          <w:tab w:val="left" w:pos="142"/>
        </w:tabs>
        <w:spacing w:after="0" w:line="240" w:lineRule="auto"/>
        <w:ind w:left="0" w:firstLine="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осуществление контроля за качеством и содержанием образования и воспитания обучающихся;</w:t>
      </w:r>
    </w:p>
    <w:p w:rsidR="00E25429" w:rsidRPr="00E25429" w:rsidRDefault="00E25429" w:rsidP="008865FD">
      <w:pPr>
        <w:numPr>
          <w:ilvl w:val="0"/>
          <w:numId w:val="229"/>
        </w:numPr>
        <w:tabs>
          <w:tab w:val="left" w:pos="142"/>
        </w:tabs>
        <w:spacing w:after="0" w:line="240" w:lineRule="auto"/>
        <w:ind w:left="0" w:firstLine="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 xml:space="preserve">создание условий для обеспечения качества воспитательной и идеологической работы.  </w:t>
      </w:r>
    </w:p>
    <w:p w:rsidR="00E25429" w:rsidRPr="00E25429" w:rsidRDefault="00E25429" w:rsidP="008865FD">
      <w:pPr>
        <w:numPr>
          <w:ilvl w:val="0"/>
          <w:numId w:val="229"/>
        </w:numPr>
        <w:tabs>
          <w:tab w:val="left" w:pos="142"/>
        </w:tabs>
        <w:spacing w:after="0" w:line="240" w:lineRule="auto"/>
        <w:ind w:left="0" w:firstLine="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 xml:space="preserve">Организация и проведение культурно-массовой работы по поддержке государственной внутренней и внешней политики;  </w:t>
      </w:r>
    </w:p>
    <w:p w:rsidR="00E25429" w:rsidRPr="00E25429" w:rsidRDefault="00E25429" w:rsidP="008865FD">
      <w:pPr>
        <w:numPr>
          <w:ilvl w:val="0"/>
          <w:numId w:val="229"/>
        </w:numPr>
        <w:tabs>
          <w:tab w:val="left" w:pos="142"/>
        </w:tabs>
        <w:spacing w:after="0" w:line="240" w:lineRule="auto"/>
        <w:ind w:left="0" w:firstLine="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 xml:space="preserve">оказание помощи пожилым людям, ветеранам, нуждающимися; </w:t>
      </w:r>
    </w:p>
    <w:p w:rsidR="00E25429" w:rsidRPr="00E25429" w:rsidRDefault="00E25429" w:rsidP="008865FD">
      <w:pPr>
        <w:numPr>
          <w:ilvl w:val="0"/>
          <w:numId w:val="229"/>
        </w:numPr>
        <w:tabs>
          <w:tab w:val="left" w:pos="142"/>
        </w:tabs>
        <w:spacing w:after="0" w:line="240" w:lineRule="auto"/>
        <w:ind w:left="0" w:firstLine="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 xml:space="preserve">анализ интересов и потребностей учащихся и их привлечение их к разработке и участию в различных воспитательных и культурно-массовых программах; </w:t>
      </w:r>
    </w:p>
    <w:p w:rsidR="00E25429" w:rsidRPr="00E25429" w:rsidRDefault="00E25429" w:rsidP="008865FD">
      <w:pPr>
        <w:numPr>
          <w:ilvl w:val="0"/>
          <w:numId w:val="229"/>
        </w:numPr>
        <w:tabs>
          <w:tab w:val="left" w:pos="142"/>
        </w:tabs>
        <w:spacing w:after="0" w:line="240" w:lineRule="auto"/>
        <w:ind w:left="0" w:firstLine="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 xml:space="preserve">применение современных форм и методов воспитательной работы,  </w:t>
      </w:r>
    </w:p>
    <w:p w:rsidR="00E25429" w:rsidRPr="00E25429" w:rsidRDefault="00E25429" w:rsidP="008865FD">
      <w:pPr>
        <w:numPr>
          <w:ilvl w:val="0"/>
          <w:numId w:val="229"/>
        </w:numPr>
        <w:tabs>
          <w:tab w:val="left" w:pos="142"/>
        </w:tabs>
        <w:spacing w:after="0" w:line="240" w:lineRule="auto"/>
        <w:ind w:left="0" w:firstLine="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 xml:space="preserve">приобщение учащихся к национальным традициям, культуре; </w:t>
      </w:r>
    </w:p>
    <w:p w:rsidR="00E25429" w:rsidRPr="00E25429" w:rsidRDefault="00E25429" w:rsidP="008865FD">
      <w:pPr>
        <w:numPr>
          <w:ilvl w:val="0"/>
          <w:numId w:val="229"/>
        </w:numPr>
        <w:tabs>
          <w:tab w:val="left" w:pos="142"/>
        </w:tabs>
        <w:spacing w:after="0" w:line="240" w:lineRule="auto"/>
        <w:ind w:left="0" w:firstLine="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 xml:space="preserve">привлечение родителей к проведению совместного досуга с учащимися, установление контактов и сотрудничества с другими заинтересованными организациями по вопросам организации досуга учащихся; </w:t>
      </w:r>
    </w:p>
    <w:p w:rsidR="00E25429" w:rsidRPr="00E25429" w:rsidRDefault="00E25429" w:rsidP="008865FD">
      <w:pPr>
        <w:numPr>
          <w:ilvl w:val="0"/>
          <w:numId w:val="229"/>
        </w:numPr>
        <w:tabs>
          <w:tab w:val="left" w:pos="142"/>
        </w:tabs>
        <w:spacing w:after="0" w:line="240" w:lineRule="auto"/>
        <w:ind w:left="0" w:firstLine="0"/>
        <w:jc w:val="both"/>
        <w:rPr>
          <w:rFonts w:ascii="Times New Roman" w:eastAsia="Times New Roman" w:hAnsi="Times New Roman"/>
          <w:b/>
          <w:sz w:val="24"/>
          <w:szCs w:val="24"/>
          <w:lang w:eastAsia="ru-RU"/>
        </w:rPr>
      </w:pPr>
      <w:r w:rsidRPr="00E25429">
        <w:rPr>
          <w:rFonts w:ascii="Times New Roman" w:eastAsia="Times New Roman" w:hAnsi="Times New Roman"/>
          <w:sz w:val="24"/>
          <w:szCs w:val="24"/>
          <w:lang w:eastAsia="ru-RU"/>
        </w:rPr>
        <w:t xml:space="preserve">проведение конкурсов, выставок достижений учащихся. </w:t>
      </w:r>
    </w:p>
    <w:p w:rsidR="00E25429" w:rsidRPr="00E25429" w:rsidRDefault="00E25429" w:rsidP="00E25429">
      <w:pPr>
        <w:spacing w:after="0" w:line="240" w:lineRule="auto"/>
        <w:jc w:val="both"/>
        <w:rPr>
          <w:rFonts w:ascii="Times New Roman" w:eastAsia="Times New Roman" w:hAnsi="Times New Roman"/>
          <w:b/>
          <w:sz w:val="24"/>
          <w:szCs w:val="24"/>
          <w:u w:val="single"/>
          <w:lang w:eastAsia="ru-RU"/>
        </w:rPr>
      </w:pPr>
    </w:p>
    <w:p w:rsidR="00E25429" w:rsidRPr="00E25429" w:rsidRDefault="00E25429" w:rsidP="00E25429">
      <w:pPr>
        <w:spacing w:after="0" w:line="240" w:lineRule="auto"/>
        <w:jc w:val="both"/>
        <w:rPr>
          <w:rFonts w:ascii="Times New Roman" w:eastAsia="Times New Roman" w:hAnsi="Times New Roman"/>
          <w:b/>
          <w:sz w:val="24"/>
          <w:szCs w:val="24"/>
          <w:lang w:eastAsia="ru-RU"/>
        </w:rPr>
      </w:pPr>
      <w:r w:rsidRPr="00E25429">
        <w:rPr>
          <w:rFonts w:ascii="Times New Roman" w:eastAsia="Times New Roman" w:hAnsi="Times New Roman"/>
          <w:b/>
          <w:sz w:val="24"/>
          <w:szCs w:val="24"/>
          <w:lang w:eastAsia="ru-RU"/>
        </w:rPr>
        <w:t>Классный руководитель</w:t>
      </w:r>
    </w:p>
    <w:p w:rsidR="00E25429" w:rsidRPr="00E25429" w:rsidRDefault="00E25429" w:rsidP="008865FD">
      <w:pPr>
        <w:numPr>
          <w:ilvl w:val="0"/>
          <w:numId w:val="229"/>
        </w:numPr>
        <w:tabs>
          <w:tab w:val="left" w:pos="142"/>
        </w:tabs>
        <w:spacing w:after="0" w:line="240" w:lineRule="auto"/>
        <w:ind w:left="0" w:firstLine="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Создание системы духовно-нравственного воспитания с классом на весь период обучения;</w:t>
      </w:r>
    </w:p>
    <w:p w:rsidR="00E25429" w:rsidRPr="00E25429" w:rsidRDefault="00E25429" w:rsidP="008865FD">
      <w:pPr>
        <w:numPr>
          <w:ilvl w:val="0"/>
          <w:numId w:val="229"/>
        </w:numPr>
        <w:tabs>
          <w:tab w:val="left" w:pos="142"/>
        </w:tabs>
        <w:spacing w:after="0" w:line="240" w:lineRule="auto"/>
        <w:ind w:left="0" w:firstLine="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 xml:space="preserve">постоянный мониторинг эффективности воспитательной деятельности и динамики личностного развития учащихся; </w:t>
      </w:r>
    </w:p>
    <w:p w:rsidR="00E25429" w:rsidRPr="00E25429" w:rsidRDefault="00E25429" w:rsidP="008865FD">
      <w:pPr>
        <w:numPr>
          <w:ilvl w:val="0"/>
          <w:numId w:val="229"/>
        </w:numPr>
        <w:tabs>
          <w:tab w:val="left" w:pos="142"/>
        </w:tabs>
        <w:spacing w:after="0" w:line="240" w:lineRule="auto"/>
        <w:ind w:left="0" w:firstLine="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 xml:space="preserve">стимулирование планов самовоспитания и саморазвития учащихся; </w:t>
      </w:r>
    </w:p>
    <w:p w:rsidR="00E25429" w:rsidRPr="00E25429" w:rsidRDefault="00E25429" w:rsidP="008865FD">
      <w:pPr>
        <w:numPr>
          <w:ilvl w:val="0"/>
          <w:numId w:val="229"/>
        </w:numPr>
        <w:tabs>
          <w:tab w:val="left" w:pos="142"/>
        </w:tabs>
        <w:spacing w:after="0" w:line="240" w:lineRule="auto"/>
        <w:ind w:left="0" w:firstLine="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взаимодействие в воспитательной и идеологической работе  с учащимися родителей, представителей органов государственного управления, правоохранительных, распорядительной и исполнительной власти, депутатов, авторитетных деятелей культуры, науки, искусства;</w:t>
      </w:r>
    </w:p>
    <w:p w:rsidR="00E25429" w:rsidRPr="00E25429" w:rsidRDefault="00E25429" w:rsidP="008865FD">
      <w:pPr>
        <w:numPr>
          <w:ilvl w:val="0"/>
          <w:numId w:val="229"/>
        </w:numPr>
        <w:tabs>
          <w:tab w:val="left" w:pos="142"/>
        </w:tabs>
        <w:spacing w:after="0" w:line="240" w:lineRule="auto"/>
        <w:ind w:left="0" w:firstLine="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 xml:space="preserve">формирование активной жизненной позиции, </w:t>
      </w:r>
    </w:p>
    <w:p w:rsidR="00E25429" w:rsidRPr="00E25429" w:rsidRDefault="00E25429" w:rsidP="008865FD">
      <w:pPr>
        <w:numPr>
          <w:ilvl w:val="0"/>
          <w:numId w:val="229"/>
        </w:numPr>
        <w:tabs>
          <w:tab w:val="left" w:pos="142"/>
        </w:tabs>
        <w:spacing w:after="0" w:line="240" w:lineRule="auto"/>
        <w:ind w:left="0" w:firstLine="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 xml:space="preserve">создание условий для социальной адаптации учащихся, формирования гражданственности, патриотизма, коллективизма, </w:t>
      </w:r>
    </w:p>
    <w:p w:rsidR="00E25429" w:rsidRPr="00E25429" w:rsidRDefault="00E25429" w:rsidP="008865FD">
      <w:pPr>
        <w:numPr>
          <w:ilvl w:val="0"/>
          <w:numId w:val="229"/>
        </w:numPr>
        <w:tabs>
          <w:tab w:val="left" w:pos="142"/>
        </w:tabs>
        <w:spacing w:after="0" w:line="240" w:lineRule="auto"/>
        <w:ind w:left="0" w:firstLine="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 xml:space="preserve">участие в создании воспитывающей среды учебного заведения, </w:t>
      </w:r>
    </w:p>
    <w:p w:rsidR="00E25429" w:rsidRPr="00E25429" w:rsidRDefault="00E25429" w:rsidP="008865FD">
      <w:pPr>
        <w:numPr>
          <w:ilvl w:val="0"/>
          <w:numId w:val="229"/>
        </w:numPr>
        <w:tabs>
          <w:tab w:val="left" w:pos="142"/>
        </w:tabs>
        <w:spacing w:after="0" w:line="240" w:lineRule="auto"/>
        <w:ind w:left="0" w:firstLine="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 xml:space="preserve">обеспечение социального, профессионального, личностного становления учащихся; </w:t>
      </w:r>
    </w:p>
    <w:p w:rsidR="00E25429" w:rsidRPr="00E25429" w:rsidRDefault="00E25429" w:rsidP="008865FD">
      <w:pPr>
        <w:numPr>
          <w:ilvl w:val="0"/>
          <w:numId w:val="229"/>
        </w:numPr>
        <w:tabs>
          <w:tab w:val="left" w:pos="142"/>
        </w:tabs>
        <w:spacing w:after="0" w:line="240" w:lineRule="auto"/>
        <w:ind w:left="0" w:firstLine="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 xml:space="preserve">участие в семинарах, конференциях, повышение квалификации, овладение новыми формами и технологиями воспитательной и идеологической работы; </w:t>
      </w:r>
    </w:p>
    <w:p w:rsidR="00E25429" w:rsidRPr="00E25429" w:rsidRDefault="00E25429" w:rsidP="008865FD">
      <w:pPr>
        <w:numPr>
          <w:ilvl w:val="0"/>
          <w:numId w:val="229"/>
        </w:numPr>
        <w:tabs>
          <w:tab w:val="left" w:pos="142"/>
        </w:tabs>
        <w:spacing w:after="0" w:line="240" w:lineRule="auto"/>
        <w:ind w:left="0" w:firstLine="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организация работы органов самоуправления в группе, использование потенциала информационных часов для систематического и своевременного ознакомления с общественно- политической жизнью страны.</w:t>
      </w:r>
    </w:p>
    <w:p w:rsidR="00E25429" w:rsidRPr="00E25429" w:rsidRDefault="00E25429" w:rsidP="00E25429">
      <w:pPr>
        <w:spacing w:after="0" w:line="240" w:lineRule="auto"/>
        <w:jc w:val="both"/>
        <w:rPr>
          <w:rFonts w:ascii="Times New Roman" w:eastAsia="Times New Roman" w:hAnsi="Times New Roman"/>
          <w:b/>
          <w:sz w:val="24"/>
          <w:szCs w:val="24"/>
          <w:u w:val="single"/>
          <w:lang w:eastAsia="ru-RU"/>
        </w:rPr>
      </w:pPr>
    </w:p>
    <w:p w:rsidR="00E25429" w:rsidRPr="00E25429" w:rsidRDefault="00E25429" w:rsidP="00E25429">
      <w:pPr>
        <w:spacing w:after="0" w:line="240" w:lineRule="auto"/>
        <w:jc w:val="both"/>
        <w:rPr>
          <w:rFonts w:ascii="Times New Roman" w:eastAsia="Times New Roman" w:hAnsi="Times New Roman"/>
          <w:b/>
          <w:sz w:val="24"/>
          <w:szCs w:val="24"/>
          <w:lang w:eastAsia="ru-RU"/>
        </w:rPr>
      </w:pPr>
      <w:r w:rsidRPr="00E25429">
        <w:rPr>
          <w:rFonts w:ascii="Times New Roman" w:eastAsia="Times New Roman" w:hAnsi="Times New Roman"/>
          <w:b/>
          <w:sz w:val="24"/>
          <w:szCs w:val="24"/>
          <w:lang w:eastAsia="ru-RU"/>
        </w:rPr>
        <w:t>Преподаватель–предметник</w:t>
      </w:r>
    </w:p>
    <w:p w:rsidR="00E25429" w:rsidRPr="00E25429" w:rsidRDefault="00E25429" w:rsidP="008865FD">
      <w:pPr>
        <w:numPr>
          <w:ilvl w:val="0"/>
          <w:numId w:val="229"/>
        </w:numPr>
        <w:tabs>
          <w:tab w:val="left" w:pos="142"/>
        </w:tabs>
        <w:spacing w:after="0" w:line="240" w:lineRule="auto"/>
        <w:ind w:left="0" w:firstLine="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Анализ содержания и изучение, в рамках учебных дисциплин, вопросов духовно-нравственного воспитания, функционирования государства, государственной политики и идеологии;</w:t>
      </w:r>
    </w:p>
    <w:p w:rsidR="00E25429" w:rsidRPr="00E25429" w:rsidRDefault="00E25429" w:rsidP="008865FD">
      <w:pPr>
        <w:numPr>
          <w:ilvl w:val="0"/>
          <w:numId w:val="229"/>
        </w:numPr>
        <w:tabs>
          <w:tab w:val="left" w:pos="142"/>
        </w:tabs>
        <w:spacing w:after="0" w:line="240" w:lineRule="auto"/>
        <w:ind w:left="0" w:firstLine="0"/>
        <w:jc w:val="both"/>
        <w:rPr>
          <w:rFonts w:ascii="Times New Roman" w:hAnsi="Times New Roman"/>
          <w:sz w:val="24"/>
          <w:szCs w:val="24"/>
        </w:rPr>
      </w:pPr>
      <w:r w:rsidRPr="00E25429">
        <w:rPr>
          <w:rFonts w:ascii="Times New Roman" w:eastAsia="Times New Roman" w:hAnsi="Times New Roman"/>
          <w:sz w:val="24"/>
          <w:szCs w:val="24"/>
          <w:lang w:eastAsia="ru-RU"/>
        </w:rPr>
        <w:t>формулировка</w:t>
      </w:r>
      <w:r w:rsidRPr="00E25429">
        <w:rPr>
          <w:rFonts w:ascii="Times New Roman" w:hAnsi="Times New Roman"/>
          <w:sz w:val="24"/>
          <w:szCs w:val="24"/>
        </w:rPr>
        <w:t xml:space="preserve"> и реализация воспитательной цели каждого урока; элективных курсов; </w:t>
      </w:r>
    </w:p>
    <w:p w:rsidR="00E25429" w:rsidRPr="00E25429" w:rsidRDefault="00E25429" w:rsidP="008865FD">
      <w:pPr>
        <w:numPr>
          <w:ilvl w:val="0"/>
          <w:numId w:val="229"/>
        </w:numPr>
        <w:tabs>
          <w:tab w:val="left" w:pos="142"/>
        </w:tabs>
        <w:spacing w:after="0" w:line="240" w:lineRule="auto"/>
        <w:ind w:left="0" w:firstLine="0"/>
        <w:jc w:val="both"/>
        <w:rPr>
          <w:rFonts w:ascii="Times New Roman" w:hAnsi="Times New Roman"/>
          <w:sz w:val="24"/>
          <w:szCs w:val="24"/>
        </w:rPr>
      </w:pPr>
      <w:r w:rsidRPr="00E25429">
        <w:rPr>
          <w:rFonts w:ascii="Times New Roman" w:hAnsi="Times New Roman"/>
          <w:sz w:val="24"/>
          <w:szCs w:val="24"/>
        </w:rPr>
        <w:lastRenderedPageBreak/>
        <w:t xml:space="preserve">разработка примерной тематики рефератов, отражающих углубленное изучение учащимися проблем идеологии, деятельность по формированию мировоззрения; </w:t>
      </w:r>
    </w:p>
    <w:p w:rsidR="00E25429" w:rsidRPr="00E25429" w:rsidRDefault="00E25429" w:rsidP="008865FD">
      <w:pPr>
        <w:numPr>
          <w:ilvl w:val="0"/>
          <w:numId w:val="229"/>
        </w:numPr>
        <w:tabs>
          <w:tab w:val="left" w:pos="142"/>
        </w:tabs>
        <w:spacing w:after="0" w:line="240" w:lineRule="auto"/>
        <w:ind w:left="0" w:firstLine="0"/>
        <w:jc w:val="both"/>
        <w:rPr>
          <w:rFonts w:ascii="Times New Roman" w:hAnsi="Times New Roman"/>
          <w:sz w:val="24"/>
          <w:szCs w:val="24"/>
        </w:rPr>
      </w:pPr>
      <w:r w:rsidRPr="00E25429">
        <w:rPr>
          <w:rFonts w:ascii="Times New Roman" w:hAnsi="Times New Roman"/>
          <w:sz w:val="24"/>
          <w:szCs w:val="24"/>
        </w:rPr>
        <w:t xml:space="preserve">обучение учащихся навыкам ведения дискуссии, формирование убеждений, высказываний собственного мнения, формирование инициативы, ответственности, гражданственности, патриотизма, трудолюбия учащихся; </w:t>
      </w:r>
    </w:p>
    <w:p w:rsidR="00E25429" w:rsidRPr="00E25429" w:rsidRDefault="00E25429" w:rsidP="008865FD">
      <w:pPr>
        <w:numPr>
          <w:ilvl w:val="0"/>
          <w:numId w:val="229"/>
        </w:numPr>
        <w:tabs>
          <w:tab w:val="left" w:pos="142"/>
        </w:tabs>
        <w:spacing w:after="0" w:line="240" w:lineRule="auto"/>
        <w:ind w:left="0" w:firstLine="0"/>
        <w:jc w:val="both"/>
        <w:rPr>
          <w:rFonts w:ascii="Times New Roman" w:hAnsi="Times New Roman"/>
          <w:sz w:val="24"/>
          <w:szCs w:val="24"/>
        </w:rPr>
      </w:pPr>
      <w:r w:rsidRPr="00E25429">
        <w:rPr>
          <w:rFonts w:ascii="Times New Roman" w:hAnsi="Times New Roman"/>
          <w:sz w:val="24"/>
          <w:szCs w:val="24"/>
        </w:rPr>
        <w:t xml:space="preserve">пропаганда активной жизненной позиции, аргументированное разъяснение государственной политики и интересов страны; </w:t>
      </w:r>
    </w:p>
    <w:p w:rsidR="00E25429" w:rsidRPr="00E25429" w:rsidRDefault="00E25429" w:rsidP="008865FD">
      <w:pPr>
        <w:numPr>
          <w:ilvl w:val="0"/>
          <w:numId w:val="229"/>
        </w:numPr>
        <w:tabs>
          <w:tab w:val="left" w:pos="142"/>
        </w:tabs>
        <w:spacing w:after="0" w:line="240" w:lineRule="auto"/>
        <w:ind w:left="0" w:firstLine="0"/>
        <w:jc w:val="both"/>
        <w:rPr>
          <w:rFonts w:ascii="Times New Roman" w:hAnsi="Times New Roman"/>
          <w:sz w:val="24"/>
          <w:szCs w:val="24"/>
        </w:rPr>
      </w:pPr>
      <w:r w:rsidRPr="00E25429">
        <w:rPr>
          <w:rFonts w:ascii="Times New Roman" w:hAnsi="Times New Roman"/>
          <w:sz w:val="24"/>
          <w:szCs w:val="24"/>
        </w:rPr>
        <w:t>использование дополнительных источников информации.</w:t>
      </w:r>
    </w:p>
    <w:p w:rsidR="00E25429" w:rsidRPr="00E25429" w:rsidRDefault="00E25429" w:rsidP="00E25429">
      <w:pPr>
        <w:tabs>
          <w:tab w:val="left" w:pos="142"/>
        </w:tabs>
        <w:spacing w:after="0" w:line="240" w:lineRule="auto"/>
        <w:jc w:val="both"/>
        <w:rPr>
          <w:rFonts w:ascii="Times New Roman" w:hAnsi="Times New Roman"/>
          <w:sz w:val="24"/>
          <w:szCs w:val="24"/>
        </w:rPr>
      </w:pPr>
    </w:p>
    <w:p w:rsidR="00E25429" w:rsidRPr="00E25429" w:rsidRDefault="00E25429" w:rsidP="00E25429">
      <w:pPr>
        <w:spacing w:after="0" w:line="240" w:lineRule="auto"/>
        <w:jc w:val="both"/>
        <w:rPr>
          <w:rFonts w:ascii="Times New Roman" w:eastAsia="Times New Roman" w:hAnsi="Times New Roman"/>
          <w:b/>
          <w:sz w:val="24"/>
          <w:szCs w:val="24"/>
          <w:lang w:eastAsia="ru-RU"/>
        </w:rPr>
      </w:pPr>
      <w:r w:rsidRPr="00E25429">
        <w:rPr>
          <w:rFonts w:ascii="Times New Roman" w:eastAsia="Times New Roman" w:hAnsi="Times New Roman"/>
          <w:b/>
          <w:sz w:val="24"/>
          <w:szCs w:val="24"/>
          <w:lang w:eastAsia="ru-RU"/>
        </w:rPr>
        <w:t>Руководитель кружка, творческой группы</w:t>
      </w:r>
    </w:p>
    <w:p w:rsidR="00E25429" w:rsidRPr="00E25429" w:rsidRDefault="00E25429" w:rsidP="008865FD">
      <w:pPr>
        <w:numPr>
          <w:ilvl w:val="0"/>
          <w:numId w:val="229"/>
        </w:numPr>
        <w:tabs>
          <w:tab w:val="left" w:pos="142"/>
        </w:tabs>
        <w:spacing w:after="0" w:line="240" w:lineRule="auto"/>
        <w:ind w:left="0" w:firstLine="0"/>
        <w:jc w:val="both"/>
        <w:rPr>
          <w:rFonts w:ascii="Times New Roman" w:hAnsi="Times New Roman"/>
          <w:sz w:val="24"/>
          <w:szCs w:val="24"/>
        </w:rPr>
      </w:pPr>
      <w:r w:rsidRPr="00E25429">
        <w:rPr>
          <w:rFonts w:ascii="Times New Roman" w:hAnsi="Times New Roman"/>
          <w:sz w:val="24"/>
          <w:szCs w:val="24"/>
        </w:rPr>
        <w:t xml:space="preserve">Организация работы кружка, секции, направленная на формирование социальной активности и духовно-нравственного воспитания учащихся; </w:t>
      </w:r>
    </w:p>
    <w:p w:rsidR="00E25429" w:rsidRPr="00E25429" w:rsidRDefault="00E25429" w:rsidP="008865FD">
      <w:pPr>
        <w:numPr>
          <w:ilvl w:val="0"/>
          <w:numId w:val="229"/>
        </w:numPr>
        <w:tabs>
          <w:tab w:val="left" w:pos="142"/>
        </w:tabs>
        <w:spacing w:after="0" w:line="240" w:lineRule="auto"/>
        <w:ind w:left="0" w:firstLine="0"/>
        <w:jc w:val="both"/>
        <w:rPr>
          <w:rFonts w:ascii="Times New Roman" w:eastAsia="Times New Roman" w:hAnsi="Times New Roman"/>
          <w:sz w:val="24"/>
          <w:szCs w:val="24"/>
          <w:lang w:eastAsia="ru-RU"/>
        </w:rPr>
      </w:pPr>
      <w:r w:rsidRPr="00E25429">
        <w:rPr>
          <w:rFonts w:ascii="Times New Roman" w:hAnsi="Times New Roman"/>
          <w:sz w:val="24"/>
          <w:szCs w:val="24"/>
        </w:rPr>
        <w:t>оказание помощи нуждающимися через изготовление продукции, организация выставок, оказание услуг населению;</w:t>
      </w:r>
    </w:p>
    <w:p w:rsidR="00E25429" w:rsidRPr="00E25429" w:rsidRDefault="00E25429" w:rsidP="008865FD">
      <w:pPr>
        <w:numPr>
          <w:ilvl w:val="0"/>
          <w:numId w:val="229"/>
        </w:numPr>
        <w:tabs>
          <w:tab w:val="left" w:pos="142"/>
        </w:tabs>
        <w:spacing w:after="0" w:line="240" w:lineRule="auto"/>
        <w:ind w:left="0" w:firstLine="0"/>
        <w:jc w:val="both"/>
        <w:rPr>
          <w:rFonts w:ascii="Times New Roman" w:eastAsia="Times New Roman" w:hAnsi="Times New Roman"/>
          <w:sz w:val="24"/>
          <w:szCs w:val="24"/>
          <w:lang w:eastAsia="ru-RU"/>
        </w:rPr>
      </w:pPr>
      <w:r w:rsidRPr="00E25429">
        <w:rPr>
          <w:rFonts w:ascii="Times New Roman" w:hAnsi="Times New Roman"/>
          <w:sz w:val="24"/>
          <w:szCs w:val="24"/>
        </w:rPr>
        <w:t xml:space="preserve"> планирование мероприятий, направленных на поддержку и пропаганду культуры, национальных традиций, государственности; </w:t>
      </w:r>
    </w:p>
    <w:p w:rsidR="00E25429" w:rsidRPr="00E25429" w:rsidRDefault="00E25429" w:rsidP="008865FD">
      <w:pPr>
        <w:numPr>
          <w:ilvl w:val="0"/>
          <w:numId w:val="229"/>
        </w:numPr>
        <w:tabs>
          <w:tab w:val="left" w:pos="142"/>
        </w:tabs>
        <w:spacing w:after="0" w:line="240" w:lineRule="auto"/>
        <w:ind w:left="0" w:firstLine="0"/>
        <w:jc w:val="both"/>
        <w:rPr>
          <w:rFonts w:ascii="Times New Roman" w:eastAsia="Times New Roman" w:hAnsi="Times New Roman"/>
          <w:sz w:val="24"/>
          <w:szCs w:val="24"/>
          <w:lang w:eastAsia="ru-RU"/>
        </w:rPr>
      </w:pPr>
      <w:r w:rsidRPr="00E25429">
        <w:rPr>
          <w:rFonts w:ascii="Times New Roman" w:hAnsi="Times New Roman"/>
          <w:sz w:val="24"/>
          <w:szCs w:val="24"/>
        </w:rPr>
        <w:t xml:space="preserve">шефство над подростками группы риска, пропаганда здорового образа жизни; </w:t>
      </w:r>
    </w:p>
    <w:p w:rsidR="00E25429" w:rsidRPr="00E25429" w:rsidRDefault="00E25429" w:rsidP="008865FD">
      <w:pPr>
        <w:numPr>
          <w:ilvl w:val="0"/>
          <w:numId w:val="229"/>
        </w:numPr>
        <w:tabs>
          <w:tab w:val="left" w:pos="142"/>
        </w:tabs>
        <w:spacing w:after="0" w:line="240" w:lineRule="auto"/>
        <w:ind w:left="0" w:firstLine="0"/>
        <w:jc w:val="both"/>
        <w:rPr>
          <w:rFonts w:ascii="Times New Roman" w:eastAsia="Times New Roman" w:hAnsi="Times New Roman"/>
          <w:sz w:val="24"/>
          <w:szCs w:val="24"/>
          <w:lang w:eastAsia="ru-RU"/>
        </w:rPr>
      </w:pPr>
      <w:r w:rsidRPr="00E25429">
        <w:rPr>
          <w:rFonts w:ascii="Times New Roman" w:hAnsi="Times New Roman"/>
          <w:sz w:val="24"/>
          <w:szCs w:val="24"/>
        </w:rPr>
        <w:t xml:space="preserve">участие семей учащихся в массовых мероприятиях, </w:t>
      </w:r>
    </w:p>
    <w:p w:rsidR="00E25429" w:rsidRPr="00E25429" w:rsidRDefault="00E25429" w:rsidP="008865FD">
      <w:pPr>
        <w:numPr>
          <w:ilvl w:val="0"/>
          <w:numId w:val="229"/>
        </w:numPr>
        <w:tabs>
          <w:tab w:val="left" w:pos="142"/>
        </w:tabs>
        <w:spacing w:after="0" w:line="240" w:lineRule="auto"/>
        <w:ind w:left="0" w:firstLine="0"/>
        <w:jc w:val="both"/>
        <w:rPr>
          <w:rFonts w:ascii="Times New Roman" w:eastAsia="Times New Roman" w:hAnsi="Times New Roman"/>
          <w:sz w:val="24"/>
          <w:szCs w:val="24"/>
          <w:lang w:eastAsia="ru-RU"/>
        </w:rPr>
      </w:pPr>
      <w:r w:rsidRPr="00E25429">
        <w:rPr>
          <w:rFonts w:ascii="Times New Roman" w:hAnsi="Times New Roman"/>
          <w:sz w:val="24"/>
          <w:szCs w:val="24"/>
        </w:rPr>
        <w:t>организация участия молодежи в общественно – полезной</w:t>
      </w:r>
      <w:r w:rsidRPr="00E25429">
        <w:rPr>
          <w:rFonts w:ascii="Times New Roman" w:eastAsia="Times New Roman" w:hAnsi="Times New Roman"/>
          <w:sz w:val="24"/>
          <w:szCs w:val="24"/>
          <w:lang w:eastAsia="ru-RU"/>
        </w:rPr>
        <w:t xml:space="preserve"> деятельности.</w:t>
      </w:r>
    </w:p>
    <w:p w:rsidR="00E25429" w:rsidRPr="00E25429" w:rsidRDefault="00E25429" w:rsidP="00E25429">
      <w:pPr>
        <w:spacing w:after="0" w:line="240" w:lineRule="auto"/>
        <w:jc w:val="both"/>
        <w:rPr>
          <w:rFonts w:ascii="Times New Roman" w:eastAsia="Times New Roman" w:hAnsi="Times New Roman"/>
          <w:b/>
          <w:sz w:val="24"/>
          <w:szCs w:val="24"/>
          <w:u w:val="single"/>
          <w:lang w:eastAsia="ru-RU"/>
        </w:rPr>
      </w:pPr>
    </w:p>
    <w:p w:rsidR="00E25429" w:rsidRPr="00E25429" w:rsidRDefault="00E25429" w:rsidP="00E25429">
      <w:pPr>
        <w:spacing w:after="0" w:line="240" w:lineRule="auto"/>
        <w:jc w:val="both"/>
        <w:rPr>
          <w:rFonts w:ascii="Times New Roman" w:eastAsia="Times New Roman" w:hAnsi="Times New Roman"/>
          <w:b/>
          <w:sz w:val="24"/>
          <w:szCs w:val="24"/>
          <w:lang w:eastAsia="ru-RU"/>
        </w:rPr>
      </w:pPr>
      <w:r w:rsidRPr="00E25429">
        <w:rPr>
          <w:rFonts w:ascii="Times New Roman" w:eastAsia="Times New Roman" w:hAnsi="Times New Roman"/>
          <w:b/>
          <w:sz w:val="24"/>
          <w:szCs w:val="24"/>
          <w:lang w:eastAsia="ru-RU"/>
        </w:rPr>
        <w:t>Библиотекарь</w:t>
      </w:r>
    </w:p>
    <w:p w:rsidR="00E25429" w:rsidRPr="00E25429" w:rsidRDefault="00E25429" w:rsidP="008865FD">
      <w:pPr>
        <w:numPr>
          <w:ilvl w:val="0"/>
          <w:numId w:val="229"/>
        </w:numPr>
        <w:tabs>
          <w:tab w:val="left" w:pos="142"/>
        </w:tabs>
        <w:spacing w:after="0" w:line="240" w:lineRule="auto"/>
        <w:ind w:left="0" w:firstLine="0"/>
        <w:jc w:val="both"/>
        <w:rPr>
          <w:rFonts w:ascii="Times New Roman" w:hAnsi="Times New Roman"/>
          <w:sz w:val="24"/>
          <w:szCs w:val="24"/>
        </w:rPr>
      </w:pPr>
      <w:r w:rsidRPr="00E25429">
        <w:rPr>
          <w:rFonts w:ascii="Times New Roman" w:hAnsi="Times New Roman"/>
          <w:sz w:val="24"/>
          <w:szCs w:val="24"/>
        </w:rPr>
        <w:t xml:space="preserve">Анализ и обобщение содержания библиотечного фонда школы по вопросам духовно-нравственного воспитания, </w:t>
      </w:r>
    </w:p>
    <w:p w:rsidR="00E25429" w:rsidRPr="00E25429" w:rsidRDefault="00E25429" w:rsidP="008865FD">
      <w:pPr>
        <w:numPr>
          <w:ilvl w:val="0"/>
          <w:numId w:val="229"/>
        </w:numPr>
        <w:tabs>
          <w:tab w:val="left" w:pos="142"/>
        </w:tabs>
        <w:spacing w:after="0" w:line="240" w:lineRule="auto"/>
        <w:ind w:left="0" w:firstLine="0"/>
        <w:jc w:val="both"/>
        <w:rPr>
          <w:rFonts w:ascii="Times New Roman" w:eastAsia="Times New Roman" w:hAnsi="Times New Roman"/>
          <w:sz w:val="24"/>
          <w:szCs w:val="24"/>
          <w:lang w:eastAsia="ru-RU"/>
        </w:rPr>
      </w:pPr>
      <w:r w:rsidRPr="00E25429">
        <w:rPr>
          <w:rFonts w:ascii="Times New Roman" w:hAnsi="Times New Roman"/>
          <w:sz w:val="24"/>
          <w:szCs w:val="24"/>
        </w:rPr>
        <w:t xml:space="preserve">изучение интересов учащихся; </w:t>
      </w:r>
    </w:p>
    <w:p w:rsidR="00E25429" w:rsidRPr="00E25429" w:rsidRDefault="00E25429" w:rsidP="008865FD">
      <w:pPr>
        <w:numPr>
          <w:ilvl w:val="0"/>
          <w:numId w:val="229"/>
        </w:numPr>
        <w:tabs>
          <w:tab w:val="left" w:pos="142"/>
        </w:tabs>
        <w:spacing w:after="0" w:line="240" w:lineRule="auto"/>
        <w:ind w:left="0" w:firstLine="0"/>
        <w:jc w:val="both"/>
        <w:rPr>
          <w:rFonts w:ascii="Times New Roman" w:eastAsia="Times New Roman" w:hAnsi="Times New Roman"/>
          <w:sz w:val="24"/>
          <w:szCs w:val="24"/>
          <w:lang w:eastAsia="ru-RU"/>
        </w:rPr>
      </w:pPr>
      <w:r w:rsidRPr="00E25429">
        <w:rPr>
          <w:rFonts w:ascii="Times New Roman" w:hAnsi="Times New Roman"/>
          <w:sz w:val="24"/>
          <w:szCs w:val="24"/>
        </w:rPr>
        <w:t xml:space="preserve">организация постоянно действующих выставок, посвященных наиболее важным событиям жизни государства, общества; </w:t>
      </w:r>
    </w:p>
    <w:p w:rsidR="00E25429" w:rsidRPr="00E25429" w:rsidRDefault="00E25429" w:rsidP="008865FD">
      <w:pPr>
        <w:numPr>
          <w:ilvl w:val="0"/>
          <w:numId w:val="229"/>
        </w:numPr>
        <w:tabs>
          <w:tab w:val="left" w:pos="142"/>
        </w:tabs>
        <w:spacing w:after="0" w:line="240" w:lineRule="auto"/>
        <w:ind w:left="0" w:firstLine="0"/>
        <w:jc w:val="both"/>
        <w:rPr>
          <w:rFonts w:ascii="Times New Roman" w:eastAsia="Times New Roman" w:hAnsi="Times New Roman"/>
          <w:sz w:val="24"/>
          <w:szCs w:val="24"/>
          <w:lang w:eastAsia="ru-RU"/>
        </w:rPr>
      </w:pPr>
      <w:r w:rsidRPr="00E25429">
        <w:rPr>
          <w:rFonts w:ascii="Times New Roman" w:hAnsi="Times New Roman"/>
          <w:sz w:val="24"/>
          <w:szCs w:val="24"/>
        </w:rPr>
        <w:t xml:space="preserve">разработка списков рекомендуемой литературы по проблемам духовно-нравственного и гражданско-патриотического воспитания, </w:t>
      </w:r>
    </w:p>
    <w:p w:rsidR="00E25429" w:rsidRPr="00E25429" w:rsidRDefault="00E25429" w:rsidP="008865FD">
      <w:pPr>
        <w:numPr>
          <w:ilvl w:val="0"/>
          <w:numId w:val="229"/>
        </w:numPr>
        <w:tabs>
          <w:tab w:val="left" w:pos="142"/>
        </w:tabs>
        <w:spacing w:after="0" w:line="240" w:lineRule="auto"/>
        <w:ind w:left="0" w:firstLine="0"/>
        <w:jc w:val="both"/>
        <w:rPr>
          <w:rFonts w:ascii="Times New Roman" w:eastAsia="Times New Roman" w:hAnsi="Times New Roman"/>
          <w:sz w:val="24"/>
          <w:szCs w:val="24"/>
          <w:lang w:eastAsia="ru-RU"/>
        </w:rPr>
      </w:pPr>
      <w:r w:rsidRPr="00E25429">
        <w:rPr>
          <w:rFonts w:ascii="Times New Roman" w:hAnsi="Times New Roman"/>
          <w:sz w:val="24"/>
          <w:szCs w:val="24"/>
        </w:rPr>
        <w:t>подготовка аннотаций и выставок новых поступлений;</w:t>
      </w:r>
    </w:p>
    <w:p w:rsidR="00E25429" w:rsidRPr="00E25429" w:rsidRDefault="00E25429" w:rsidP="008865FD">
      <w:pPr>
        <w:numPr>
          <w:ilvl w:val="0"/>
          <w:numId w:val="229"/>
        </w:numPr>
        <w:tabs>
          <w:tab w:val="left" w:pos="142"/>
        </w:tabs>
        <w:spacing w:after="0" w:line="240" w:lineRule="auto"/>
        <w:ind w:left="0" w:firstLine="0"/>
        <w:jc w:val="both"/>
        <w:rPr>
          <w:rFonts w:ascii="Times New Roman" w:eastAsia="Times New Roman" w:hAnsi="Times New Roman"/>
          <w:sz w:val="24"/>
          <w:szCs w:val="24"/>
          <w:lang w:eastAsia="ru-RU"/>
        </w:rPr>
      </w:pPr>
      <w:r w:rsidRPr="00E25429">
        <w:rPr>
          <w:rFonts w:ascii="Times New Roman" w:hAnsi="Times New Roman"/>
          <w:sz w:val="24"/>
          <w:szCs w:val="24"/>
        </w:rPr>
        <w:t xml:space="preserve">участие в организации воспитательных мероприятий; </w:t>
      </w:r>
    </w:p>
    <w:p w:rsidR="00E25429" w:rsidRPr="00E25429" w:rsidRDefault="00E25429" w:rsidP="008865FD">
      <w:pPr>
        <w:numPr>
          <w:ilvl w:val="0"/>
          <w:numId w:val="229"/>
        </w:numPr>
        <w:tabs>
          <w:tab w:val="left" w:pos="142"/>
        </w:tabs>
        <w:spacing w:after="0" w:line="240" w:lineRule="auto"/>
        <w:ind w:left="0" w:firstLine="0"/>
        <w:jc w:val="both"/>
        <w:rPr>
          <w:rFonts w:ascii="Times New Roman" w:eastAsia="Times New Roman" w:hAnsi="Times New Roman"/>
          <w:sz w:val="24"/>
          <w:szCs w:val="24"/>
          <w:lang w:eastAsia="ru-RU"/>
        </w:rPr>
      </w:pPr>
      <w:r w:rsidRPr="00E25429">
        <w:rPr>
          <w:rFonts w:ascii="Times New Roman" w:hAnsi="Times New Roman"/>
          <w:sz w:val="24"/>
          <w:szCs w:val="24"/>
        </w:rPr>
        <w:t>пропаганда содержания газет и других периодических изданий по проблемам общественно – полезной</w:t>
      </w:r>
      <w:r w:rsidRPr="00E25429">
        <w:rPr>
          <w:rFonts w:ascii="Times New Roman" w:eastAsia="Times New Roman" w:hAnsi="Times New Roman"/>
          <w:sz w:val="24"/>
          <w:szCs w:val="24"/>
          <w:lang w:eastAsia="ru-RU"/>
        </w:rPr>
        <w:t xml:space="preserve"> жизни страны.</w:t>
      </w:r>
    </w:p>
    <w:p w:rsidR="00E25429" w:rsidRPr="00E25429" w:rsidRDefault="00E25429" w:rsidP="00E25429">
      <w:pPr>
        <w:tabs>
          <w:tab w:val="left" w:pos="3105"/>
        </w:tabs>
        <w:spacing w:after="0" w:line="240" w:lineRule="auto"/>
        <w:jc w:val="both"/>
        <w:rPr>
          <w:rFonts w:ascii="Times New Roman" w:eastAsia="Times New Roman" w:hAnsi="Times New Roman"/>
          <w:b/>
          <w:sz w:val="24"/>
          <w:szCs w:val="24"/>
          <w:lang w:eastAsia="ru-RU"/>
        </w:rPr>
      </w:pPr>
    </w:p>
    <w:p w:rsidR="00E25429" w:rsidRPr="00E25429" w:rsidRDefault="00E25429" w:rsidP="00E25429">
      <w:pPr>
        <w:spacing w:after="0" w:line="240" w:lineRule="auto"/>
        <w:jc w:val="center"/>
        <w:rPr>
          <w:rFonts w:ascii="Times New Roman" w:hAnsi="Times New Roman"/>
          <w:b/>
          <w:sz w:val="24"/>
          <w:szCs w:val="24"/>
          <w:lang w:eastAsia="ru-RU"/>
        </w:rPr>
      </w:pPr>
      <w:r w:rsidRPr="00E25429">
        <w:rPr>
          <w:rFonts w:ascii="Times New Roman" w:hAnsi="Times New Roman"/>
          <w:b/>
          <w:sz w:val="24"/>
          <w:szCs w:val="24"/>
          <w:lang w:eastAsia="ru-RU"/>
        </w:rPr>
        <w:t>Мониторинг  в рамках реализации программы</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b/>
          <w:sz w:val="24"/>
          <w:szCs w:val="24"/>
          <w:lang w:eastAsia="ru-RU"/>
        </w:rPr>
        <w:t> </w:t>
      </w:r>
    </w:p>
    <w:tbl>
      <w:tblPr>
        <w:tblW w:w="0" w:type="auto"/>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1809"/>
        <w:gridCol w:w="2410"/>
        <w:gridCol w:w="1418"/>
        <w:gridCol w:w="1503"/>
        <w:gridCol w:w="1615"/>
        <w:gridCol w:w="1665"/>
      </w:tblGrid>
      <w:tr w:rsidR="00E25429" w:rsidRPr="00E25429" w:rsidTr="00E25429">
        <w:tc>
          <w:tcPr>
            <w:tcW w:w="1809" w:type="dxa"/>
            <w:tcBorders>
              <w:top w:val="single" w:sz="4" w:space="0" w:color="000000"/>
              <w:left w:val="single" w:sz="4" w:space="0" w:color="000000"/>
              <w:bottom w:val="single" w:sz="4" w:space="0" w:color="000000"/>
              <w:right w:val="single" w:sz="4" w:space="0" w:color="000000"/>
            </w:tcBorders>
            <w:hideMark/>
          </w:tcPr>
          <w:p w:rsidR="00E25429" w:rsidRPr="00E25429" w:rsidRDefault="00E25429" w:rsidP="00E25429">
            <w:pPr>
              <w:spacing w:after="0" w:line="240" w:lineRule="auto"/>
              <w:jc w:val="both"/>
              <w:rPr>
                <w:rFonts w:ascii="Times New Roman" w:eastAsia="Times New Roman" w:hAnsi="Times New Roman"/>
                <w:i/>
                <w:lang w:eastAsia="ru-RU"/>
              </w:rPr>
            </w:pPr>
            <w:r w:rsidRPr="00E25429">
              <w:rPr>
                <w:rFonts w:ascii="Times New Roman" w:hAnsi="Times New Roman"/>
                <w:i/>
              </w:rPr>
              <w:br w:type="page"/>
            </w:r>
            <w:r w:rsidRPr="00E25429">
              <w:rPr>
                <w:rFonts w:ascii="Times New Roman" w:eastAsia="Times New Roman" w:hAnsi="Times New Roman"/>
                <w:i/>
                <w:lang w:eastAsia="ru-RU"/>
              </w:rPr>
              <w:t>О чем собираем информацию?</w:t>
            </w:r>
          </w:p>
        </w:tc>
        <w:tc>
          <w:tcPr>
            <w:tcW w:w="2410" w:type="dxa"/>
            <w:tcBorders>
              <w:top w:val="single" w:sz="4" w:space="0" w:color="000000"/>
              <w:left w:val="single" w:sz="4" w:space="0" w:color="000000"/>
              <w:bottom w:val="single" w:sz="4" w:space="0" w:color="000000"/>
              <w:right w:val="single" w:sz="4" w:space="0" w:color="000000"/>
            </w:tcBorders>
            <w:hideMark/>
          </w:tcPr>
          <w:p w:rsidR="00E25429" w:rsidRPr="00E25429" w:rsidRDefault="00E25429" w:rsidP="00E25429">
            <w:pPr>
              <w:spacing w:after="0" w:line="240" w:lineRule="auto"/>
              <w:jc w:val="both"/>
              <w:rPr>
                <w:rFonts w:ascii="Times New Roman" w:eastAsia="Times New Roman" w:hAnsi="Times New Roman"/>
                <w:i/>
                <w:lang w:eastAsia="ru-RU"/>
              </w:rPr>
            </w:pPr>
            <w:r w:rsidRPr="00E25429">
              <w:rPr>
                <w:rFonts w:ascii="Times New Roman" w:eastAsia="Times New Roman" w:hAnsi="Times New Roman"/>
                <w:i/>
                <w:lang w:eastAsia="ru-RU"/>
              </w:rPr>
              <w:t>Метод сбора информации</w:t>
            </w:r>
          </w:p>
        </w:tc>
        <w:tc>
          <w:tcPr>
            <w:tcW w:w="1418" w:type="dxa"/>
            <w:tcBorders>
              <w:top w:val="single" w:sz="4" w:space="0" w:color="000000"/>
              <w:left w:val="single" w:sz="4" w:space="0" w:color="000000"/>
              <w:bottom w:val="single" w:sz="4" w:space="0" w:color="000000"/>
              <w:right w:val="single" w:sz="4" w:space="0" w:color="000000"/>
            </w:tcBorders>
            <w:hideMark/>
          </w:tcPr>
          <w:p w:rsidR="00E25429" w:rsidRPr="00E25429" w:rsidRDefault="00E25429" w:rsidP="00E25429">
            <w:pPr>
              <w:spacing w:after="0" w:line="240" w:lineRule="auto"/>
              <w:jc w:val="both"/>
              <w:rPr>
                <w:rFonts w:ascii="Times New Roman" w:eastAsia="Times New Roman" w:hAnsi="Times New Roman"/>
                <w:i/>
                <w:lang w:eastAsia="ru-RU"/>
              </w:rPr>
            </w:pPr>
            <w:r w:rsidRPr="00E25429">
              <w:rPr>
                <w:rFonts w:ascii="Times New Roman" w:eastAsia="Times New Roman" w:hAnsi="Times New Roman"/>
                <w:i/>
                <w:lang w:eastAsia="ru-RU"/>
              </w:rPr>
              <w:t>время</w:t>
            </w:r>
          </w:p>
        </w:tc>
        <w:tc>
          <w:tcPr>
            <w:tcW w:w="1503" w:type="dxa"/>
            <w:tcBorders>
              <w:top w:val="single" w:sz="4" w:space="0" w:color="000000"/>
              <w:left w:val="single" w:sz="4" w:space="0" w:color="000000"/>
              <w:bottom w:val="single" w:sz="4" w:space="0" w:color="000000"/>
              <w:right w:val="single" w:sz="4" w:space="0" w:color="000000"/>
            </w:tcBorders>
            <w:hideMark/>
          </w:tcPr>
          <w:p w:rsidR="00E25429" w:rsidRPr="00E25429" w:rsidRDefault="00E25429" w:rsidP="00E25429">
            <w:pPr>
              <w:spacing w:after="0" w:line="240" w:lineRule="auto"/>
              <w:jc w:val="both"/>
              <w:rPr>
                <w:rFonts w:ascii="Times New Roman" w:eastAsia="Times New Roman" w:hAnsi="Times New Roman"/>
                <w:i/>
                <w:lang w:eastAsia="ru-RU"/>
              </w:rPr>
            </w:pPr>
            <w:r w:rsidRPr="00E25429">
              <w:rPr>
                <w:rFonts w:ascii="Times New Roman" w:eastAsia="Times New Roman" w:hAnsi="Times New Roman"/>
                <w:i/>
                <w:lang w:eastAsia="ru-RU"/>
              </w:rPr>
              <w:t>Кто собирает?</w:t>
            </w:r>
          </w:p>
        </w:tc>
        <w:tc>
          <w:tcPr>
            <w:tcW w:w="1615" w:type="dxa"/>
            <w:tcBorders>
              <w:top w:val="single" w:sz="4" w:space="0" w:color="000000"/>
              <w:left w:val="single" w:sz="4" w:space="0" w:color="000000"/>
              <w:bottom w:val="single" w:sz="4" w:space="0" w:color="000000"/>
              <w:right w:val="single" w:sz="4" w:space="0" w:color="000000"/>
            </w:tcBorders>
            <w:hideMark/>
          </w:tcPr>
          <w:p w:rsidR="00E25429" w:rsidRPr="00E25429" w:rsidRDefault="00E25429" w:rsidP="00E25429">
            <w:pPr>
              <w:spacing w:after="0" w:line="240" w:lineRule="auto"/>
              <w:jc w:val="both"/>
              <w:rPr>
                <w:rFonts w:ascii="Times New Roman" w:eastAsia="Times New Roman" w:hAnsi="Times New Roman"/>
                <w:i/>
                <w:lang w:eastAsia="ru-RU"/>
              </w:rPr>
            </w:pPr>
            <w:r w:rsidRPr="00E25429">
              <w:rPr>
                <w:rFonts w:ascii="Times New Roman" w:eastAsia="Times New Roman" w:hAnsi="Times New Roman"/>
                <w:i/>
                <w:lang w:eastAsia="ru-RU"/>
              </w:rPr>
              <w:t>Кто анализирует информацию</w:t>
            </w:r>
          </w:p>
        </w:tc>
        <w:tc>
          <w:tcPr>
            <w:tcW w:w="1665" w:type="dxa"/>
            <w:tcBorders>
              <w:top w:val="single" w:sz="4" w:space="0" w:color="000000"/>
              <w:left w:val="single" w:sz="4" w:space="0" w:color="000000"/>
              <w:bottom w:val="single" w:sz="4" w:space="0" w:color="000000"/>
              <w:right w:val="single" w:sz="4" w:space="0" w:color="000000"/>
            </w:tcBorders>
            <w:hideMark/>
          </w:tcPr>
          <w:p w:rsidR="00E25429" w:rsidRPr="00E25429" w:rsidRDefault="00E25429" w:rsidP="00E25429">
            <w:pPr>
              <w:spacing w:after="0" w:line="240" w:lineRule="auto"/>
              <w:jc w:val="both"/>
              <w:rPr>
                <w:rFonts w:ascii="Times New Roman" w:eastAsia="Times New Roman" w:hAnsi="Times New Roman"/>
                <w:i/>
                <w:lang w:eastAsia="ru-RU"/>
              </w:rPr>
            </w:pPr>
            <w:r w:rsidRPr="00E25429">
              <w:rPr>
                <w:rFonts w:ascii="Times New Roman" w:eastAsia="Times New Roman" w:hAnsi="Times New Roman"/>
                <w:i/>
                <w:lang w:eastAsia="ru-RU"/>
              </w:rPr>
              <w:t>Кто использует информацию</w:t>
            </w:r>
          </w:p>
        </w:tc>
      </w:tr>
      <w:tr w:rsidR="00E25429" w:rsidRPr="00E25429" w:rsidTr="00E25429">
        <w:tc>
          <w:tcPr>
            <w:tcW w:w="1809" w:type="dxa"/>
            <w:tcBorders>
              <w:top w:val="single" w:sz="4" w:space="0" w:color="000000"/>
              <w:left w:val="single" w:sz="4" w:space="0" w:color="000000"/>
              <w:bottom w:val="single" w:sz="4" w:space="0" w:color="000000"/>
              <w:right w:val="single" w:sz="4" w:space="0" w:color="000000"/>
            </w:tcBorders>
            <w:hideMark/>
          </w:tcPr>
          <w:p w:rsidR="00E25429" w:rsidRPr="00E25429" w:rsidRDefault="00E25429" w:rsidP="00E25429">
            <w:pPr>
              <w:spacing w:after="0" w:line="240" w:lineRule="auto"/>
              <w:jc w:val="both"/>
              <w:rPr>
                <w:rFonts w:ascii="Times New Roman" w:eastAsia="Times New Roman" w:hAnsi="Times New Roman"/>
                <w:lang w:eastAsia="ru-RU"/>
              </w:rPr>
            </w:pPr>
            <w:r w:rsidRPr="00E25429">
              <w:rPr>
                <w:rFonts w:ascii="Times New Roman" w:eastAsia="Times New Roman" w:hAnsi="Times New Roman"/>
                <w:bCs/>
                <w:lang w:eastAsia="ru-RU"/>
              </w:rPr>
              <w:t>Уровень воспитанности школьника</w:t>
            </w:r>
          </w:p>
        </w:tc>
        <w:tc>
          <w:tcPr>
            <w:tcW w:w="2410" w:type="dxa"/>
            <w:tcBorders>
              <w:top w:val="single" w:sz="4" w:space="0" w:color="000000"/>
              <w:left w:val="single" w:sz="4" w:space="0" w:color="000000"/>
              <w:bottom w:val="single" w:sz="4" w:space="0" w:color="000000"/>
              <w:right w:val="single" w:sz="4" w:space="0" w:color="000000"/>
            </w:tcBorders>
            <w:hideMark/>
          </w:tcPr>
          <w:p w:rsidR="00E25429" w:rsidRPr="00E25429" w:rsidRDefault="00E25429" w:rsidP="00E25429">
            <w:pPr>
              <w:spacing w:after="0" w:line="240" w:lineRule="auto"/>
              <w:jc w:val="both"/>
              <w:rPr>
                <w:rFonts w:ascii="Times New Roman" w:eastAsia="Times New Roman" w:hAnsi="Times New Roman"/>
                <w:lang w:eastAsia="ru-RU"/>
              </w:rPr>
            </w:pPr>
            <w:r w:rsidRPr="00E25429">
              <w:rPr>
                <w:rFonts w:ascii="Times New Roman" w:eastAsia="Times New Roman" w:hAnsi="Times New Roman"/>
                <w:lang w:eastAsia="ru-RU"/>
              </w:rPr>
              <w:t xml:space="preserve">Методика изучения уровней воспитанности учащихся </w:t>
            </w:r>
          </w:p>
        </w:tc>
        <w:tc>
          <w:tcPr>
            <w:tcW w:w="1418" w:type="dxa"/>
            <w:tcBorders>
              <w:top w:val="single" w:sz="4" w:space="0" w:color="000000"/>
              <w:left w:val="single" w:sz="4" w:space="0" w:color="000000"/>
              <w:bottom w:val="single" w:sz="4" w:space="0" w:color="000000"/>
              <w:right w:val="single" w:sz="4" w:space="0" w:color="000000"/>
            </w:tcBorders>
            <w:hideMark/>
          </w:tcPr>
          <w:p w:rsidR="00E25429" w:rsidRPr="00E25429" w:rsidRDefault="00E25429" w:rsidP="00E25429">
            <w:pPr>
              <w:spacing w:after="0" w:line="240" w:lineRule="auto"/>
              <w:jc w:val="both"/>
              <w:rPr>
                <w:rFonts w:ascii="Times New Roman" w:eastAsia="Times New Roman" w:hAnsi="Times New Roman"/>
                <w:lang w:eastAsia="ru-RU"/>
              </w:rPr>
            </w:pPr>
            <w:r w:rsidRPr="00E25429">
              <w:rPr>
                <w:rFonts w:ascii="Times New Roman" w:eastAsia="Times New Roman" w:hAnsi="Times New Roman"/>
                <w:lang w:eastAsia="ru-RU"/>
              </w:rPr>
              <w:t>2 раза в учебный год</w:t>
            </w:r>
          </w:p>
        </w:tc>
        <w:tc>
          <w:tcPr>
            <w:tcW w:w="1503" w:type="dxa"/>
            <w:tcBorders>
              <w:top w:val="single" w:sz="4" w:space="0" w:color="000000"/>
              <w:left w:val="single" w:sz="4" w:space="0" w:color="000000"/>
              <w:bottom w:val="single" w:sz="4" w:space="0" w:color="000000"/>
              <w:right w:val="single" w:sz="4" w:space="0" w:color="000000"/>
            </w:tcBorders>
            <w:hideMark/>
          </w:tcPr>
          <w:p w:rsidR="00E25429" w:rsidRPr="00E25429" w:rsidRDefault="00E25429" w:rsidP="00E25429">
            <w:pPr>
              <w:spacing w:after="0" w:line="240" w:lineRule="auto"/>
              <w:jc w:val="both"/>
              <w:rPr>
                <w:rFonts w:ascii="Times New Roman" w:eastAsia="Times New Roman" w:hAnsi="Times New Roman"/>
                <w:lang w:eastAsia="ru-RU"/>
              </w:rPr>
            </w:pPr>
            <w:r w:rsidRPr="00E25429">
              <w:rPr>
                <w:rFonts w:ascii="Times New Roman" w:eastAsia="Times New Roman" w:hAnsi="Times New Roman"/>
                <w:lang w:eastAsia="ru-RU"/>
              </w:rPr>
              <w:t>Классный руководит</w:t>
            </w:r>
          </w:p>
        </w:tc>
        <w:tc>
          <w:tcPr>
            <w:tcW w:w="1615" w:type="dxa"/>
            <w:tcBorders>
              <w:top w:val="single" w:sz="4" w:space="0" w:color="000000"/>
              <w:left w:val="single" w:sz="4" w:space="0" w:color="000000"/>
              <w:bottom w:val="single" w:sz="4" w:space="0" w:color="000000"/>
              <w:right w:val="single" w:sz="4" w:space="0" w:color="000000"/>
            </w:tcBorders>
            <w:hideMark/>
          </w:tcPr>
          <w:p w:rsidR="00E25429" w:rsidRPr="00E25429" w:rsidRDefault="00E25429" w:rsidP="00E25429">
            <w:pPr>
              <w:spacing w:after="0" w:line="240" w:lineRule="auto"/>
              <w:jc w:val="both"/>
              <w:rPr>
                <w:rFonts w:ascii="Times New Roman" w:eastAsia="Times New Roman" w:hAnsi="Times New Roman"/>
                <w:lang w:eastAsia="ru-RU"/>
              </w:rPr>
            </w:pPr>
            <w:r w:rsidRPr="00E25429">
              <w:rPr>
                <w:rFonts w:ascii="Times New Roman" w:eastAsia="Times New Roman" w:hAnsi="Times New Roman"/>
                <w:lang w:eastAsia="ru-RU"/>
              </w:rPr>
              <w:t>Педагог-организатор</w:t>
            </w:r>
          </w:p>
        </w:tc>
        <w:tc>
          <w:tcPr>
            <w:tcW w:w="1665" w:type="dxa"/>
            <w:tcBorders>
              <w:top w:val="single" w:sz="4" w:space="0" w:color="000000"/>
              <w:left w:val="single" w:sz="4" w:space="0" w:color="000000"/>
              <w:bottom w:val="single" w:sz="4" w:space="0" w:color="000000"/>
              <w:right w:val="single" w:sz="4" w:space="0" w:color="000000"/>
            </w:tcBorders>
            <w:hideMark/>
          </w:tcPr>
          <w:p w:rsidR="00E25429" w:rsidRPr="00E25429" w:rsidRDefault="00E25429" w:rsidP="00E25429">
            <w:pPr>
              <w:spacing w:after="0" w:line="240" w:lineRule="auto"/>
              <w:jc w:val="both"/>
              <w:rPr>
                <w:rFonts w:ascii="Times New Roman" w:eastAsia="Times New Roman" w:hAnsi="Times New Roman"/>
                <w:lang w:eastAsia="ru-RU"/>
              </w:rPr>
            </w:pPr>
            <w:r w:rsidRPr="00E25429">
              <w:rPr>
                <w:rFonts w:ascii="Times New Roman" w:eastAsia="Times New Roman" w:hAnsi="Times New Roman"/>
                <w:lang w:eastAsia="ru-RU"/>
              </w:rPr>
              <w:t>Классный руководитель</w:t>
            </w:r>
          </w:p>
        </w:tc>
      </w:tr>
      <w:tr w:rsidR="00E25429" w:rsidRPr="00E25429" w:rsidTr="00E25429">
        <w:tc>
          <w:tcPr>
            <w:tcW w:w="1809" w:type="dxa"/>
            <w:vMerge w:val="restart"/>
            <w:tcBorders>
              <w:top w:val="single" w:sz="4" w:space="0" w:color="000000"/>
              <w:left w:val="single" w:sz="4" w:space="0" w:color="000000"/>
              <w:bottom w:val="single" w:sz="4" w:space="0" w:color="000000"/>
              <w:right w:val="single" w:sz="4" w:space="0" w:color="000000"/>
            </w:tcBorders>
            <w:hideMark/>
          </w:tcPr>
          <w:p w:rsidR="00E25429" w:rsidRPr="00E25429" w:rsidRDefault="00E25429" w:rsidP="00E25429">
            <w:pPr>
              <w:spacing w:after="0" w:line="240" w:lineRule="auto"/>
              <w:jc w:val="both"/>
              <w:rPr>
                <w:rFonts w:ascii="Times New Roman" w:eastAsia="Times New Roman" w:hAnsi="Times New Roman"/>
                <w:lang w:eastAsia="ru-RU"/>
              </w:rPr>
            </w:pPr>
            <w:r w:rsidRPr="00E25429">
              <w:rPr>
                <w:rFonts w:ascii="Times New Roman" w:eastAsia="Times New Roman" w:hAnsi="Times New Roman"/>
                <w:lang w:eastAsia="ru-RU"/>
              </w:rPr>
              <w:t>Уровень развития детского самоуправления и детских объединений</w:t>
            </w:r>
          </w:p>
        </w:tc>
        <w:tc>
          <w:tcPr>
            <w:tcW w:w="2410" w:type="dxa"/>
            <w:tcBorders>
              <w:top w:val="single" w:sz="4" w:space="0" w:color="000000"/>
              <w:left w:val="single" w:sz="4" w:space="0" w:color="000000"/>
              <w:bottom w:val="single" w:sz="4" w:space="0" w:color="000000"/>
              <w:right w:val="single" w:sz="4" w:space="0" w:color="000000"/>
            </w:tcBorders>
            <w:hideMark/>
          </w:tcPr>
          <w:p w:rsidR="00E25429" w:rsidRPr="00E25429" w:rsidRDefault="00E25429" w:rsidP="00E25429">
            <w:pPr>
              <w:spacing w:after="0" w:line="240" w:lineRule="auto"/>
              <w:jc w:val="both"/>
              <w:rPr>
                <w:rFonts w:ascii="Times New Roman" w:eastAsia="Times New Roman" w:hAnsi="Times New Roman"/>
                <w:lang w:eastAsia="ru-RU"/>
              </w:rPr>
            </w:pPr>
            <w:r w:rsidRPr="00E25429">
              <w:rPr>
                <w:rFonts w:ascii="Times New Roman" w:eastAsia="Times New Roman" w:hAnsi="Times New Roman"/>
                <w:lang w:eastAsia="ru-RU"/>
              </w:rPr>
              <w:t xml:space="preserve">Анкетирование учащихся 5 – 11 кл об ученическом  самоуправлении </w:t>
            </w:r>
          </w:p>
        </w:tc>
        <w:tc>
          <w:tcPr>
            <w:tcW w:w="1418" w:type="dxa"/>
            <w:tcBorders>
              <w:top w:val="single" w:sz="4" w:space="0" w:color="000000"/>
              <w:left w:val="single" w:sz="4" w:space="0" w:color="000000"/>
              <w:bottom w:val="single" w:sz="4" w:space="0" w:color="000000"/>
              <w:right w:val="single" w:sz="4" w:space="0" w:color="000000"/>
            </w:tcBorders>
            <w:hideMark/>
          </w:tcPr>
          <w:p w:rsidR="00E25429" w:rsidRPr="00E25429" w:rsidRDefault="00E25429" w:rsidP="00E25429">
            <w:pPr>
              <w:spacing w:after="0" w:line="240" w:lineRule="auto"/>
              <w:jc w:val="both"/>
              <w:rPr>
                <w:rFonts w:ascii="Times New Roman" w:eastAsia="Times New Roman" w:hAnsi="Times New Roman"/>
                <w:lang w:eastAsia="ru-RU"/>
              </w:rPr>
            </w:pPr>
            <w:r w:rsidRPr="00E25429">
              <w:rPr>
                <w:rFonts w:ascii="Times New Roman" w:eastAsia="Times New Roman" w:hAnsi="Times New Roman"/>
                <w:lang w:eastAsia="ru-RU"/>
              </w:rPr>
              <w:t>1 раз в учебный год</w:t>
            </w:r>
          </w:p>
        </w:tc>
        <w:tc>
          <w:tcPr>
            <w:tcW w:w="1503" w:type="dxa"/>
            <w:tcBorders>
              <w:top w:val="single" w:sz="4" w:space="0" w:color="000000"/>
              <w:left w:val="single" w:sz="4" w:space="0" w:color="000000"/>
              <w:bottom w:val="single" w:sz="4" w:space="0" w:color="000000"/>
              <w:right w:val="single" w:sz="4" w:space="0" w:color="000000"/>
            </w:tcBorders>
            <w:hideMark/>
          </w:tcPr>
          <w:p w:rsidR="00E25429" w:rsidRPr="00E25429" w:rsidRDefault="00E25429" w:rsidP="00E25429">
            <w:pPr>
              <w:spacing w:after="0" w:line="240" w:lineRule="auto"/>
              <w:jc w:val="both"/>
              <w:rPr>
                <w:rFonts w:ascii="Times New Roman" w:eastAsia="Times New Roman" w:hAnsi="Times New Roman"/>
                <w:lang w:eastAsia="ru-RU"/>
              </w:rPr>
            </w:pPr>
            <w:r w:rsidRPr="00E25429">
              <w:rPr>
                <w:rFonts w:ascii="Times New Roman" w:eastAsia="Times New Roman" w:hAnsi="Times New Roman"/>
                <w:lang w:eastAsia="ru-RU"/>
              </w:rPr>
              <w:t>Педагог-организатор</w:t>
            </w:r>
          </w:p>
        </w:tc>
        <w:tc>
          <w:tcPr>
            <w:tcW w:w="1615" w:type="dxa"/>
            <w:tcBorders>
              <w:top w:val="single" w:sz="4" w:space="0" w:color="000000"/>
              <w:left w:val="single" w:sz="4" w:space="0" w:color="000000"/>
              <w:bottom w:val="single" w:sz="4" w:space="0" w:color="000000"/>
              <w:right w:val="single" w:sz="4" w:space="0" w:color="000000"/>
            </w:tcBorders>
            <w:hideMark/>
          </w:tcPr>
          <w:p w:rsidR="00E25429" w:rsidRPr="00E25429" w:rsidRDefault="00E25429" w:rsidP="00E25429">
            <w:pPr>
              <w:spacing w:after="0" w:line="240" w:lineRule="auto"/>
              <w:jc w:val="both"/>
              <w:rPr>
                <w:rFonts w:ascii="Times New Roman" w:eastAsia="Times New Roman" w:hAnsi="Times New Roman"/>
                <w:lang w:eastAsia="ru-RU"/>
              </w:rPr>
            </w:pPr>
            <w:r w:rsidRPr="00E25429">
              <w:rPr>
                <w:rFonts w:ascii="Times New Roman" w:eastAsia="Times New Roman" w:hAnsi="Times New Roman"/>
                <w:lang w:eastAsia="ru-RU"/>
              </w:rPr>
              <w:t>Педагог-организатор</w:t>
            </w:r>
          </w:p>
        </w:tc>
        <w:tc>
          <w:tcPr>
            <w:tcW w:w="1665" w:type="dxa"/>
            <w:tcBorders>
              <w:top w:val="single" w:sz="4" w:space="0" w:color="000000"/>
              <w:left w:val="single" w:sz="4" w:space="0" w:color="000000"/>
              <w:bottom w:val="single" w:sz="4" w:space="0" w:color="000000"/>
              <w:right w:val="single" w:sz="4" w:space="0" w:color="000000"/>
            </w:tcBorders>
            <w:hideMark/>
          </w:tcPr>
          <w:p w:rsidR="00E25429" w:rsidRPr="00E25429" w:rsidRDefault="00E25429" w:rsidP="00E25429">
            <w:pPr>
              <w:spacing w:after="0" w:line="240" w:lineRule="auto"/>
              <w:jc w:val="both"/>
              <w:rPr>
                <w:rFonts w:ascii="Times New Roman" w:eastAsia="Times New Roman" w:hAnsi="Times New Roman"/>
                <w:lang w:eastAsia="ru-RU"/>
              </w:rPr>
            </w:pPr>
            <w:r w:rsidRPr="00E25429">
              <w:rPr>
                <w:rFonts w:ascii="Times New Roman" w:eastAsia="Times New Roman" w:hAnsi="Times New Roman"/>
                <w:lang w:eastAsia="ru-RU"/>
              </w:rPr>
              <w:t>Классный руководитель</w:t>
            </w:r>
          </w:p>
        </w:tc>
      </w:tr>
      <w:tr w:rsidR="00E25429" w:rsidRPr="00E25429" w:rsidTr="00E25429">
        <w:tc>
          <w:tcPr>
            <w:tcW w:w="1809" w:type="dxa"/>
            <w:vMerge/>
            <w:tcBorders>
              <w:top w:val="single" w:sz="4" w:space="0" w:color="000000"/>
              <w:left w:val="single" w:sz="4" w:space="0" w:color="000000"/>
              <w:bottom w:val="single" w:sz="4" w:space="0" w:color="000000"/>
              <w:right w:val="single" w:sz="4" w:space="0" w:color="000000"/>
            </w:tcBorders>
            <w:vAlign w:val="center"/>
            <w:hideMark/>
          </w:tcPr>
          <w:p w:rsidR="00E25429" w:rsidRPr="00E25429" w:rsidRDefault="00E25429" w:rsidP="00E25429">
            <w:pPr>
              <w:spacing w:after="0" w:line="240" w:lineRule="auto"/>
              <w:jc w:val="both"/>
              <w:rPr>
                <w:rFonts w:ascii="Times New Roman" w:eastAsia="Times New Roman" w:hAnsi="Times New Roman"/>
                <w:lang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E25429" w:rsidRPr="00E25429" w:rsidRDefault="00E25429" w:rsidP="00E25429">
            <w:pPr>
              <w:spacing w:after="0" w:line="240" w:lineRule="auto"/>
              <w:jc w:val="both"/>
              <w:rPr>
                <w:rFonts w:ascii="Times New Roman" w:eastAsia="Times New Roman" w:hAnsi="Times New Roman"/>
                <w:lang w:eastAsia="ru-RU"/>
              </w:rPr>
            </w:pPr>
            <w:r w:rsidRPr="00E25429">
              <w:rPr>
                <w:rFonts w:ascii="Times New Roman" w:eastAsia="Times New Roman" w:hAnsi="Times New Roman"/>
                <w:bCs/>
                <w:lang w:eastAsia="ru-RU"/>
              </w:rPr>
              <w:t xml:space="preserve">Методика изучения уровня развития детского коллектива </w:t>
            </w:r>
            <w:r w:rsidRPr="00E25429">
              <w:rPr>
                <w:rFonts w:ascii="Times New Roman" w:eastAsia="Times New Roman" w:hAnsi="Times New Roman"/>
                <w:bCs/>
                <w:lang w:eastAsia="ru-RU"/>
              </w:rPr>
              <w:lastRenderedPageBreak/>
              <w:t xml:space="preserve">«Какой у нас коллектив» </w:t>
            </w:r>
          </w:p>
        </w:tc>
        <w:tc>
          <w:tcPr>
            <w:tcW w:w="1418" w:type="dxa"/>
            <w:tcBorders>
              <w:top w:val="single" w:sz="4" w:space="0" w:color="000000"/>
              <w:left w:val="single" w:sz="4" w:space="0" w:color="000000"/>
              <w:bottom w:val="single" w:sz="4" w:space="0" w:color="000000"/>
              <w:right w:val="single" w:sz="4" w:space="0" w:color="000000"/>
            </w:tcBorders>
            <w:hideMark/>
          </w:tcPr>
          <w:p w:rsidR="00E25429" w:rsidRPr="00E25429" w:rsidRDefault="00E25429" w:rsidP="00E25429">
            <w:pPr>
              <w:spacing w:after="0" w:line="240" w:lineRule="auto"/>
              <w:jc w:val="both"/>
              <w:rPr>
                <w:rFonts w:ascii="Times New Roman" w:eastAsia="Times New Roman" w:hAnsi="Times New Roman"/>
                <w:lang w:eastAsia="ru-RU"/>
              </w:rPr>
            </w:pPr>
            <w:r w:rsidRPr="00E25429">
              <w:rPr>
                <w:rFonts w:ascii="Times New Roman" w:eastAsia="Times New Roman" w:hAnsi="Times New Roman"/>
                <w:lang w:eastAsia="ru-RU"/>
              </w:rPr>
              <w:lastRenderedPageBreak/>
              <w:t>По желанию классного руководител</w:t>
            </w:r>
            <w:r w:rsidRPr="00E25429">
              <w:rPr>
                <w:rFonts w:ascii="Times New Roman" w:eastAsia="Times New Roman" w:hAnsi="Times New Roman"/>
                <w:lang w:eastAsia="ru-RU"/>
              </w:rPr>
              <w:lastRenderedPageBreak/>
              <w:t xml:space="preserve">я </w:t>
            </w:r>
          </w:p>
        </w:tc>
        <w:tc>
          <w:tcPr>
            <w:tcW w:w="1503" w:type="dxa"/>
            <w:tcBorders>
              <w:top w:val="single" w:sz="4" w:space="0" w:color="000000"/>
              <w:left w:val="single" w:sz="4" w:space="0" w:color="000000"/>
              <w:bottom w:val="single" w:sz="4" w:space="0" w:color="000000"/>
              <w:right w:val="single" w:sz="4" w:space="0" w:color="000000"/>
            </w:tcBorders>
            <w:hideMark/>
          </w:tcPr>
          <w:p w:rsidR="00E25429" w:rsidRPr="00E25429" w:rsidRDefault="00E25429" w:rsidP="00E25429">
            <w:pPr>
              <w:spacing w:after="0" w:line="240" w:lineRule="auto"/>
              <w:jc w:val="both"/>
              <w:rPr>
                <w:rFonts w:ascii="Times New Roman" w:eastAsia="Times New Roman" w:hAnsi="Times New Roman"/>
                <w:lang w:eastAsia="ru-RU"/>
              </w:rPr>
            </w:pPr>
            <w:r w:rsidRPr="00E25429">
              <w:rPr>
                <w:rFonts w:ascii="Times New Roman" w:eastAsia="Times New Roman" w:hAnsi="Times New Roman"/>
                <w:lang w:eastAsia="ru-RU"/>
              </w:rPr>
              <w:lastRenderedPageBreak/>
              <w:t>Классный руководит</w:t>
            </w:r>
          </w:p>
        </w:tc>
        <w:tc>
          <w:tcPr>
            <w:tcW w:w="1615" w:type="dxa"/>
            <w:tcBorders>
              <w:top w:val="single" w:sz="4" w:space="0" w:color="000000"/>
              <w:left w:val="single" w:sz="4" w:space="0" w:color="000000"/>
              <w:bottom w:val="single" w:sz="4" w:space="0" w:color="000000"/>
              <w:right w:val="single" w:sz="4" w:space="0" w:color="000000"/>
            </w:tcBorders>
            <w:hideMark/>
          </w:tcPr>
          <w:p w:rsidR="00E25429" w:rsidRPr="00E25429" w:rsidRDefault="00E25429" w:rsidP="00E25429">
            <w:pPr>
              <w:spacing w:after="0" w:line="240" w:lineRule="auto"/>
              <w:jc w:val="both"/>
              <w:rPr>
                <w:rFonts w:ascii="Times New Roman" w:eastAsia="Times New Roman" w:hAnsi="Times New Roman"/>
                <w:lang w:eastAsia="ru-RU"/>
              </w:rPr>
            </w:pPr>
            <w:r w:rsidRPr="00E25429">
              <w:rPr>
                <w:rFonts w:ascii="Times New Roman" w:eastAsia="Times New Roman" w:hAnsi="Times New Roman"/>
                <w:lang w:eastAsia="ru-RU"/>
              </w:rPr>
              <w:t>Классный руководит</w:t>
            </w:r>
          </w:p>
        </w:tc>
        <w:tc>
          <w:tcPr>
            <w:tcW w:w="1665" w:type="dxa"/>
            <w:tcBorders>
              <w:top w:val="single" w:sz="4" w:space="0" w:color="000000"/>
              <w:left w:val="single" w:sz="4" w:space="0" w:color="000000"/>
              <w:bottom w:val="single" w:sz="4" w:space="0" w:color="000000"/>
              <w:right w:val="single" w:sz="4" w:space="0" w:color="000000"/>
            </w:tcBorders>
            <w:hideMark/>
          </w:tcPr>
          <w:p w:rsidR="00E25429" w:rsidRPr="00E25429" w:rsidRDefault="00E25429" w:rsidP="00E25429">
            <w:pPr>
              <w:spacing w:after="0" w:line="240" w:lineRule="auto"/>
              <w:jc w:val="both"/>
              <w:rPr>
                <w:rFonts w:ascii="Times New Roman" w:eastAsia="Times New Roman" w:hAnsi="Times New Roman"/>
                <w:lang w:eastAsia="ru-RU"/>
              </w:rPr>
            </w:pPr>
            <w:r w:rsidRPr="00E25429">
              <w:rPr>
                <w:rFonts w:ascii="Times New Roman" w:eastAsia="Times New Roman" w:hAnsi="Times New Roman"/>
                <w:lang w:eastAsia="ru-RU"/>
              </w:rPr>
              <w:t>Классный руководитель</w:t>
            </w:r>
          </w:p>
        </w:tc>
      </w:tr>
      <w:tr w:rsidR="00E25429" w:rsidRPr="00E25429" w:rsidTr="00E25429">
        <w:tc>
          <w:tcPr>
            <w:tcW w:w="1809" w:type="dxa"/>
            <w:vMerge/>
            <w:tcBorders>
              <w:top w:val="single" w:sz="4" w:space="0" w:color="000000"/>
              <w:left w:val="single" w:sz="4" w:space="0" w:color="000000"/>
              <w:bottom w:val="single" w:sz="4" w:space="0" w:color="000000"/>
              <w:right w:val="single" w:sz="4" w:space="0" w:color="000000"/>
            </w:tcBorders>
            <w:vAlign w:val="center"/>
            <w:hideMark/>
          </w:tcPr>
          <w:p w:rsidR="00E25429" w:rsidRPr="00E25429" w:rsidRDefault="00E25429" w:rsidP="00E25429">
            <w:pPr>
              <w:spacing w:after="0" w:line="240" w:lineRule="auto"/>
              <w:jc w:val="both"/>
              <w:rPr>
                <w:rFonts w:ascii="Times New Roman" w:eastAsia="Times New Roman" w:hAnsi="Times New Roman"/>
                <w:lang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E25429" w:rsidRPr="00E25429" w:rsidRDefault="00E25429" w:rsidP="00E25429">
            <w:pPr>
              <w:spacing w:after="0" w:line="240" w:lineRule="auto"/>
              <w:jc w:val="both"/>
              <w:rPr>
                <w:rFonts w:ascii="Times New Roman" w:eastAsia="Times New Roman" w:hAnsi="Times New Roman"/>
                <w:lang w:eastAsia="ru-RU"/>
              </w:rPr>
            </w:pPr>
            <w:r w:rsidRPr="00E25429">
              <w:rPr>
                <w:rFonts w:ascii="Times New Roman" w:eastAsia="Times New Roman" w:hAnsi="Times New Roman"/>
                <w:bCs/>
                <w:lang w:eastAsia="ru-RU"/>
              </w:rPr>
              <w:t xml:space="preserve">Социометрическое изучение межличностных отношений в детском коллективе  </w:t>
            </w:r>
          </w:p>
        </w:tc>
        <w:tc>
          <w:tcPr>
            <w:tcW w:w="1418" w:type="dxa"/>
            <w:tcBorders>
              <w:top w:val="single" w:sz="4" w:space="0" w:color="000000"/>
              <w:left w:val="single" w:sz="4" w:space="0" w:color="000000"/>
              <w:bottom w:val="single" w:sz="4" w:space="0" w:color="000000"/>
              <w:right w:val="single" w:sz="4" w:space="0" w:color="000000"/>
            </w:tcBorders>
            <w:hideMark/>
          </w:tcPr>
          <w:p w:rsidR="00E25429" w:rsidRPr="00E25429" w:rsidRDefault="00E25429" w:rsidP="00E25429">
            <w:pPr>
              <w:spacing w:after="0" w:line="240" w:lineRule="auto"/>
              <w:jc w:val="both"/>
              <w:rPr>
                <w:rFonts w:ascii="Times New Roman" w:eastAsia="Times New Roman" w:hAnsi="Times New Roman"/>
                <w:lang w:eastAsia="ru-RU"/>
              </w:rPr>
            </w:pPr>
            <w:r w:rsidRPr="00E25429">
              <w:rPr>
                <w:rFonts w:ascii="Times New Roman" w:eastAsia="Times New Roman" w:hAnsi="Times New Roman"/>
                <w:lang w:eastAsia="ru-RU"/>
              </w:rPr>
              <w:t>По желанию классного руководителя</w:t>
            </w:r>
          </w:p>
        </w:tc>
        <w:tc>
          <w:tcPr>
            <w:tcW w:w="1503" w:type="dxa"/>
            <w:tcBorders>
              <w:top w:val="single" w:sz="4" w:space="0" w:color="000000"/>
              <w:left w:val="single" w:sz="4" w:space="0" w:color="000000"/>
              <w:bottom w:val="single" w:sz="4" w:space="0" w:color="000000"/>
              <w:right w:val="single" w:sz="4" w:space="0" w:color="000000"/>
            </w:tcBorders>
            <w:hideMark/>
          </w:tcPr>
          <w:p w:rsidR="00E25429" w:rsidRPr="00E25429" w:rsidRDefault="00E25429" w:rsidP="00E25429">
            <w:pPr>
              <w:spacing w:after="0" w:line="240" w:lineRule="auto"/>
              <w:jc w:val="both"/>
              <w:rPr>
                <w:rFonts w:ascii="Times New Roman" w:eastAsia="Times New Roman" w:hAnsi="Times New Roman"/>
                <w:lang w:eastAsia="ru-RU"/>
              </w:rPr>
            </w:pPr>
            <w:r w:rsidRPr="00E25429">
              <w:rPr>
                <w:rFonts w:ascii="Times New Roman" w:eastAsia="Times New Roman" w:hAnsi="Times New Roman"/>
                <w:lang w:eastAsia="ru-RU"/>
              </w:rPr>
              <w:t>Классный руководит</w:t>
            </w:r>
          </w:p>
        </w:tc>
        <w:tc>
          <w:tcPr>
            <w:tcW w:w="1615" w:type="dxa"/>
            <w:tcBorders>
              <w:top w:val="single" w:sz="4" w:space="0" w:color="000000"/>
              <w:left w:val="single" w:sz="4" w:space="0" w:color="000000"/>
              <w:bottom w:val="single" w:sz="4" w:space="0" w:color="000000"/>
              <w:right w:val="single" w:sz="4" w:space="0" w:color="000000"/>
            </w:tcBorders>
            <w:hideMark/>
          </w:tcPr>
          <w:p w:rsidR="00E25429" w:rsidRPr="00E25429" w:rsidRDefault="00E25429" w:rsidP="00E25429">
            <w:pPr>
              <w:spacing w:after="0" w:line="240" w:lineRule="auto"/>
              <w:jc w:val="both"/>
              <w:rPr>
                <w:rFonts w:ascii="Times New Roman" w:eastAsia="Times New Roman" w:hAnsi="Times New Roman"/>
                <w:lang w:eastAsia="ru-RU"/>
              </w:rPr>
            </w:pPr>
            <w:r w:rsidRPr="00E25429">
              <w:rPr>
                <w:rFonts w:ascii="Times New Roman" w:eastAsia="Times New Roman" w:hAnsi="Times New Roman"/>
                <w:lang w:eastAsia="ru-RU"/>
              </w:rPr>
              <w:t>Классный руководитель</w:t>
            </w:r>
          </w:p>
        </w:tc>
        <w:tc>
          <w:tcPr>
            <w:tcW w:w="1665" w:type="dxa"/>
            <w:tcBorders>
              <w:top w:val="single" w:sz="4" w:space="0" w:color="000000"/>
              <w:left w:val="single" w:sz="4" w:space="0" w:color="000000"/>
              <w:bottom w:val="single" w:sz="4" w:space="0" w:color="000000"/>
              <w:right w:val="single" w:sz="4" w:space="0" w:color="000000"/>
            </w:tcBorders>
            <w:hideMark/>
          </w:tcPr>
          <w:p w:rsidR="00E25429" w:rsidRPr="00E25429" w:rsidRDefault="00E25429" w:rsidP="00E25429">
            <w:pPr>
              <w:spacing w:after="0" w:line="240" w:lineRule="auto"/>
              <w:jc w:val="both"/>
              <w:rPr>
                <w:rFonts w:ascii="Times New Roman" w:eastAsia="Times New Roman" w:hAnsi="Times New Roman"/>
                <w:lang w:eastAsia="ru-RU"/>
              </w:rPr>
            </w:pPr>
            <w:r w:rsidRPr="00E25429">
              <w:rPr>
                <w:rFonts w:ascii="Times New Roman" w:eastAsia="Times New Roman" w:hAnsi="Times New Roman"/>
                <w:lang w:eastAsia="ru-RU"/>
              </w:rPr>
              <w:t>Классный руководитель</w:t>
            </w:r>
          </w:p>
        </w:tc>
      </w:tr>
      <w:tr w:rsidR="00E25429" w:rsidRPr="00E25429" w:rsidTr="00E25429">
        <w:trPr>
          <w:trHeight w:val="1390"/>
        </w:trPr>
        <w:tc>
          <w:tcPr>
            <w:tcW w:w="1809" w:type="dxa"/>
            <w:tcBorders>
              <w:top w:val="single" w:sz="4" w:space="0" w:color="000000"/>
              <w:left w:val="single" w:sz="4" w:space="0" w:color="000000"/>
              <w:bottom w:val="single" w:sz="4" w:space="0" w:color="000000"/>
              <w:right w:val="single" w:sz="4" w:space="0" w:color="000000"/>
            </w:tcBorders>
            <w:hideMark/>
          </w:tcPr>
          <w:p w:rsidR="00E25429" w:rsidRPr="00E25429" w:rsidRDefault="00E25429" w:rsidP="00E25429">
            <w:pPr>
              <w:spacing w:after="0" w:line="240" w:lineRule="auto"/>
              <w:jc w:val="both"/>
              <w:rPr>
                <w:rFonts w:ascii="Times New Roman" w:eastAsia="Times New Roman" w:hAnsi="Times New Roman"/>
                <w:lang w:eastAsia="ru-RU"/>
              </w:rPr>
            </w:pPr>
            <w:r w:rsidRPr="00E25429">
              <w:rPr>
                <w:rFonts w:ascii="Times New Roman" w:eastAsia="Times New Roman" w:hAnsi="Times New Roman"/>
                <w:bCs/>
                <w:lang w:eastAsia="ru-RU"/>
              </w:rPr>
              <w:t>Организационные условия, обеспечивающие эффективность процесса воспитания</w:t>
            </w:r>
          </w:p>
        </w:tc>
        <w:tc>
          <w:tcPr>
            <w:tcW w:w="2410" w:type="dxa"/>
            <w:tcBorders>
              <w:top w:val="single" w:sz="4" w:space="0" w:color="000000"/>
              <w:left w:val="single" w:sz="4" w:space="0" w:color="000000"/>
              <w:bottom w:val="single" w:sz="4" w:space="0" w:color="000000"/>
              <w:right w:val="single" w:sz="4" w:space="0" w:color="000000"/>
            </w:tcBorders>
            <w:hideMark/>
          </w:tcPr>
          <w:p w:rsidR="00E25429" w:rsidRPr="00E25429" w:rsidRDefault="00E25429" w:rsidP="00E25429">
            <w:pPr>
              <w:spacing w:after="0" w:line="240" w:lineRule="auto"/>
              <w:jc w:val="both"/>
              <w:rPr>
                <w:rFonts w:ascii="Times New Roman" w:eastAsia="Times New Roman" w:hAnsi="Times New Roman"/>
                <w:lang w:eastAsia="ru-RU"/>
              </w:rPr>
            </w:pPr>
            <w:r w:rsidRPr="00E25429">
              <w:rPr>
                <w:rFonts w:ascii="Times New Roman" w:eastAsia="Times New Roman" w:hAnsi="Times New Roman"/>
                <w:lang w:eastAsia="ru-RU"/>
              </w:rPr>
              <w:t>Анализ укомплектованности школы  квалифицированными специалистами в области воспитания</w:t>
            </w:r>
          </w:p>
        </w:tc>
        <w:tc>
          <w:tcPr>
            <w:tcW w:w="1418" w:type="dxa"/>
            <w:tcBorders>
              <w:top w:val="single" w:sz="4" w:space="0" w:color="000000"/>
              <w:left w:val="single" w:sz="4" w:space="0" w:color="000000"/>
              <w:bottom w:val="single" w:sz="4" w:space="0" w:color="000000"/>
              <w:right w:val="single" w:sz="4" w:space="0" w:color="000000"/>
            </w:tcBorders>
            <w:hideMark/>
          </w:tcPr>
          <w:p w:rsidR="00E25429" w:rsidRPr="00E25429" w:rsidRDefault="00E25429" w:rsidP="00E25429">
            <w:pPr>
              <w:spacing w:after="0" w:line="240" w:lineRule="auto"/>
              <w:jc w:val="both"/>
              <w:rPr>
                <w:rFonts w:ascii="Times New Roman" w:eastAsia="Times New Roman" w:hAnsi="Times New Roman"/>
                <w:lang w:eastAsia="ru-RU"/>
              </w:rPr>
            </w:pPr>
            <w:r w:rsidRPr="00E25429">
              <w:rPr>
                <w:rFonts w:ascii="Times New Roman" w:eastAsia="Times New Roman" w:hAnsi="Times New Roman"/>
                <w:lang w:eastAsia="ru-RU"/>
              </w:rPr>
              <w:t>Начало учебного года</w:t>
            </w:r>
          </w:p>
        </w:tc>
        <w:tc>
          <w:tcPr>
            <w:tcW w:w="1503" w:type="dxa"/>
            <w:tcBorders>
              <w:top w:val="single" w:sz="4" w:space="0" w:color="000000"/>
              <w:left w:val="single" w:sz="4" w:space="0" w:color="000000"/>
              <w:bottom w:val="single" w:sz="4" w:space="0" w:color="000000"/>
              <w:right w:val="single" w:sz="4" w:space="0" w:color="000000"/>
            </w:tcBorders>
            <w:hideMark/>
          </w:tcPr>
          <w:p w:rsidR="00E25429" w:rsidRPr="00E25429" w:rsidRDefault="00E25429" w:rsidP="00E25429">
            <w:pPr>
              <w:spacing w:after="0" w:line="240" w:lineRule="auto"/>
              <w:jc w:val="both"/>
              <w:rPr>
                <w:rFonts w:ascii="Times New Roman" w:eastAsia="Times New Roman" w:hAnsi="Times New Roman"/>
                <w:lang w:eastAsia="ru-RU"/>
              </w:rPr>
            </w:pPr>
            <w:r w:rsidRPr="00E25429">
              <w:rPr>
                <w:rFonts w:ascii="Times New Roman" w:eastAsia="Times New Roman" w:hAnsi="Times New Roman"/>
                <w:lang w:eastAsia="ru-RU"/>
              </w:rPr>
              <w:t>Директор</w:t>
            </w:r>
          </w:p>
        </w:tc>
        <w:tc>
          <w:tcPr>
            <w:tcW w:w="1615" w:type="dxa"/>
            <w:tcBorders>
              <w:top w:val="single" w:sz="4" w:space="0" w:color="000000"/>
              <w:left w:val="single" w:sz="4" w:space="0" w:color="000000"/>
              <w:bottom w:val="single" w:sz="4" w:space="0" w:color="000000"/>
              <w:right w:val="single" w:sz="4" w:space="0" w:color="000000"/>
            </w:tcBorders>
            <w:hideMark/>
          </w:tcPr>
          <w:p w:rsidR="00E25429" w:rsidRPr="00E25429" w:rsidRDefault="00E25429" w:rsidP="00E25429">
            <w:pPr>
              <w:spacing w:after="0" w:line="240" w:lineRule="auto"/>
              <w:jc w:val="both"/>
              <w:rPr>
                <w:rFonts w:ascii="Times New Roman" w:eastAsia="Times New Roman" w:hAnsi="Times New Roman"/>
                <w:lang w:eastAsia="ru-RU"/>
              </w:rPr>
            </w:pPr>
            <w:r w:rsidRPr="00E25429">
              <w:rPr>
                <w:rFonts w:ascii="Times New Roman" w:eastAsia="Times New Roman" w:hAnsi="Times New Roman"/>
                <w:lang w:eastAsia="ru-RU"/>
              </w:rPr>
              <w:t>Директор</w:t>
            </w:r>
          </w:p>
        </w:tc>
        <w:tc>
          <w:tcPr>
            <w:tcW w:w="1665" w:type="dxa"/>
            <w:tcBorders>
              <w:top w:val="single" w:sz="4" w:space="0" w:color="000000"/>
              <w:left w:val="single" w:sz="4" w:space="0" w:color="000000"/>
              <w:bottom w:val="single" w:sz="4" w:space="0" w:color="000000"/>
              <w:right w:val="single" w:sz="4" w:space="0" w:color="000000"/>
            </w:tcBorders>
            <w:hideMark/>
          </w:tcPr>
          <w:p w:rsidR="00E25429" w:rsidRPr="00E25429" w:rsidRDefault="00E25429" w:rsidP="00E25429">
            <w:pPr>
              <w:spacing w:after="0" w:line="240" w:lineRule="auto"/>
              <w:jc w:val="both"/>
              <w:rPr>
                <w:rFonts w:ascii="Times New Roman" w:eastAsia="Times New Roman" w:hAnsi="Times New Roman"/>
                <w:lang w:eastAsia="ru-RU"/>
              </w:rPr>
            </w:pPr>
            <w:r w:rsidRPr="00E25429">
              <w:rPr>
                <w:rFonts w:ascii="Times New Roman" w:eastAsia="Times New Roman" w:hAnsi="Times New Roman"/>
                <w:lang w:eastAsia="ru-RU"/>
              </w:rPr>
              <w:t>Директор </w:t>
            </w:r>
          </w:p>
        </w:tc>
      </w:tr>
      <w:tr w:rsidR="00E25429" w:rsidRPr="00E25429" w:rsidTr="00E25429">
        <w:tc>
          <w:tcPr>
            <w:tcW w:w="1809" w:type="dxa"/>
            <w:tcBorders>
              <w:top w:val="single" w:sz="4" w:space="0" w:color="000000"/>
              <w:left w:val="single" w:sz="4" w:space="0" w:color="000000"/>
              <w:bottom w:val="single" w:sz="4" w:space="0" w:color="000000"/>
              <w:right w:val="single" w:sz="4" w:space="0" w:color="000000"/>
            </w:tcBorders>
            <w:hideMark/>
          </w:tcPr>
          <w:p w:rsidR="00E25429" w:rsidRPr="00E25429" w:rsidRDefault="00E25429" w:rsidP="00E25429">
            <w:pPr>
              <w:spacing w:after="0" w:line="240" w:lineRule="auto"/>
              <w:jc w:val="both"/>
              <w:rPr>
                <w:rFonts w:ascii="Times New Roman" w:eastAsia="Times New Roman" w:hAnsi="Times New Roman"/>
                <w:lang w:eastAsia="ru-RU"/>
              </w:rPr>
            </w:pPr>
            <w:r w:rsidRPr="00E25429">
              <w:rPr>
                <w:rFonts w:ascii="Times New Roman" w:eastAsia="Times New Roman" w:hAnsi="Times New Roman"/>
                <w:lang w:eastAsia="ru-RU"/>
              </w:rPr>
              <w:t>Вовлеченность учащихся в систему дополнительного образования</w:t>
            </w:r>
          </w:p>
        </w:tc>
        <w:tc>
          <w:tcPr>
            <w:tcW w:w="2410" w:type="dxa"/>
            <w:tcBorders>
              <w:top w:val="single" w:sz="4" w:space="0" w:color="000000"/>
              <w:left w:val="single" w:sz="4" w:space="0" w:color="000000"/>
              <w:bottom w:val="single" w:sz="4" w:space="0" w:color="000000"/>
              <w:right w:val="single" w:sz="4" w:space="0" w:color="000000"/>
            </w:tcBorders>
            <w:hideMark/>
          </w:tcPr>
          <w:p w:rsidR="00E25429" w:rsidRPr="00E25429" w:rsidRDefault="00E25429" w:rsidP="00E25429">
            <w:pPr>
              <w:spacing w:after="0" w:line="240" w:lineRule="auto"/>
              <w:jc w:val="both"/>
              <w:rPr>
                <w:rFonts w:ascii="Times New Roman" w:eastAsia="Times New Roman" w:hAnsi="Times New Roman"/>
                <w:lang w:eastAsia="ru-RU"/>
              </w:rPr>
            </w:pPr>
            <w:r w:rsidRPr="00E25429">
              <w:rPr>
                <w:rFonts w:ascii="Times New Roman" w:eastAsia="Times New Roman" w:hAnsi="Times New Roman"/>
                <w:lang w:eastAsia="ru-RU"/>
              </w:rPr>
              <w:t>Анализ учебного плана по реализации доп.образовательных программ по направлениям и анализ  укомплектованности кружков и секций</w:t>
            </w:r>
          </w:p>
        </w:tc>
        <w:tc>
          <w:tcPr>
            <w:tcW w:w="1418" w:type="dxa"/>
            <w:tcBorders>
              <w:top w:val="single" w:sz="4" w:space="0" w:color="000000"/>
              <w:left w:val="single" w:sz="4" w:space="0" w:color="000000"/>
              <w:bottom w:val="single" w:sz="4" w:space="0" w:color="000000"/>
              <w:right w:val="single" w:sz="4" w:space="0" w:color="000000"/>
            </w:tcBorders>
            <w:hideMark/>
          </w:tcPr>
          <w:p w:rsidR="00E25429" w:rsidRPr="00E25429" w:rsidRDefault="00E25429" w:rsidP="00E25429">
            <w:pPr>
              <w:spacing w:after="0" w:line="240" w:lineRule="auto"/>
              <w:jc w:val="both"/>
              <w:rPr>
                <w:rFonts w:ascii="Times New Roman" w:eastAsia="Times New Roman" w:hAnsi="Times New Roman"/>
                <w:lang w:eastAsia="ru-RU"/>
              </w:rPr>
            </w:pPr>
            <w:r w:rsidRPr="00E25429">
              <w:rPr>
                <w:rFonts w:ascii="Times New Roman" w:eastAsia="Times New Roman" w:hAnsi="Times New Roman"/>
                <w:lang w:eastAsia="ru-RU"/>
              </w:rPr>
              <w:t>Начало и середина учебного года</w:t>
            </w:r>
          </w:p>
        </w:tc>
        <w:tc>
          <w:tcPr>
            <w:tcW w:w="1503" w:type="dxa"/>
            <w:tcBorders>
              <w:top w:val="single" w:sz="4" w:space="0" w:color="000000"/>
              <w:left w:val="single" w:sz="4" w:space="0" w:color="000000"/>
              <w:bottom w:val="single" w:sz="4" w:space="0" w:color="000000"/>
              <w:right w:val="single" w:sz="4" w:space="0" w:color="000000"/>
            </w:tcBorders>
            <w:hideMark/>
          </w:tcPr>
          <w:p w:rsidR="00E25429" w:rsidRPr="00E25429" w:rsidRDefault="00E25429" w:rsidP="00E25429">
            <w:pPr>
              <w:spacing w:after="0" w:line="240" w:lineRule="auto"/>
              <w:jc w:val="both"/>
              <w:rPr>
                <w:rFonts w:ascii="Times New Roman" w:eastAsia="Times New Roman" w:hAnsi="Times New Roman"/>
                <w:lang w:eastAsia="ru-RU"/>
              </w:rPr>
            </w:pPr>
            <w:r w:rsidRPr="00E25429">
              <w:rPr>
                <w:rFonts w:ascii="Times New Roman" w:eastAsia="Times New Roman" w:hAnsi="Times New Roman"/>
                <w:lang w:eastAsia="ru-RU"/>
              </w:rPr>
              <w:t>Педагог-организатор классные руководители, педагоги дополнительного образования</w:t>
            </w:r>
          </w:p>
        </w:tc>
        <w:tc>
          <w:tcPr>
            <w:tcW w:w="1615" w:type="dxa"/>
            <w:tcBorders>
              <w:top w:val="single" w:sz="4" w:space="0" w:color="000000"/>
              <w:left w:val="single" w:sz="4" w:space="0" w:color="000000"/>
              <w:bottom w:val="single" w:sz="4" w:space="0" w:color="000000"/>
              <w:right w:val="single" w:sz="4" w:space="0" w:color="000000"/>
            </w:tcBorders>
            <w:hideMark/>
          </w:tcPr>
          <w:p w:rsidR="00E25429" w:rsidRPr="00E25429" w:rsidRDefault="00E25429" w:rsidP="00E25429">
            <w:pPr>
              <w:spacing w:after="0" w:line="240" w:lineRule="auto"/>
              <w:jc w:val="both"/>
              <w:rPr>
                <w:rFonts w:ascii="Times New Roman" w:eastAsia="Times New Roman" w:hAnsi="Times New Roman"/>
                <w:lang w:eastAsia="ru-RU"/>
              </w:rPr>
            </w:pPr>
            <w:r w:rsidRPr="00E25429">
              <w:rPr>
                <w:rFonts w:ascii="Times New Roman" w:eastAsia="Times New Roman" w:hAnsi="Times New Roman"/>
                <w:lang w:eastAsia="ru-RU"/>
              </w:rPr>
              <w:t>Педагог-организатор</w:t>
            </w:r>
          </w:p>
        </w:tc>
        <w:tc>
          <w:tcPr>
            <w:tcW w:w="1665" w:type="dxa"/>
            <w:tcBorders>
              <w:top w:val="single" w:sz="4" w:space="0" w:color="000000"/>
              <w:left w:val="single" w:sz="4" w:space="0" w:color="000000"/>
              <w:bottom w:val="single" w:sz="4" w:space="0" w:color="000000"/>
              <w:right w:val="single" w:sz="4" w:space="0" w:color="000000"/>
            </w:tcBorders>
            <w:hideMark/>
          </w:tcPr>
          <w:p w:rsidR="00E25429" w:rsidRPr="00E25429" w:rsidRDefault="00E25429" w:rsidP="00E25429">
            <w:pPr>
              <w:spacing w:after="0" w:line="240" w:lineRule="auto"/>
              <w:jc w:val="both"/>
              <w:rPr>
                <w:rFonts w:ascii="Times New Roman" w:eastAsia="Times New Roman" w:hAnsi="Times New Roman"/>
                <w:lang w:eastAsia="ru-RU"/>
              </w:rPr>
            </w:pPr>
            <w:r w:rsidRPr="00E25429">
              <w:rPr>
                <w:rFonts w:ascii="Times New Roman" w:eastAsia="Times New Roman" w:hAnsi="Times New Roman"/>
                <w:lang w:eastAsia="ru-RU"/>
              </w:rPr>
              <w:t>Педагог-организатор</w:t>
            </w:r>
          </w:p>
          <w:p w:rsidR="00E25429" w:rsidRPr="00E25429" w:rsidRDefault="00E25429" w:rsidP="00E25429">
            <w:pPr>
              <w:spacing w:after="0" w:line="240" w:lineRule="auto"/>
              <w:jc w:val="both"/>
              <w:rPr>
                <w:rFonts w:ascii="Times New Roman" w:eastAsia="Times New Roman" w:hAnsi="Times New Roman"/>
                <w:lang w:eastAsia="ru-RU"/>
              </w:rPr>
            </w:pPr>
            <w:r w:rsidRPr="00E25429">
              <w:rPr>
                <w:rFonts w:ascii="Times New Roman" w:eastAsia="Times New Roman" w:hAnsi="Times New Roman"/>
                <w:lang w:eastAsia="ru-RU"/>
              </w:rPr>
              <w:t>классные руководители</w:t>
            </w:r>
          </w:p>
          <w:p w:rsidR="00E25429" w:rsidRPr="00E25429" w:rsidRDefault="00E25429" w:rsidP="00E25429">
            <w:pPr>
              <w:spacing w:after="0" w:line="240" w:lineRule="auto"/>
              <w:jc w:val="both"/>
              <w:rPr>
                <w:rFonts w:ascii="Times New Roman" w:eastAsia="Times New Roman" w:hAnsi="Times New Roman"/>
                <w:lang w:eastAsia="ru-RU"/>
              </w:rPr>
            </w:pPr>
            <w:r w:rsidRPr="00E25429">
              <w:rPr>
                <w:rFonts w:ascii="Times New Roman" w:eastAsia="Times New Roman" w:hAnsi="Times New Roman"/>
                <w:lang w:eastAsia="ru-RU"/>
              </w:rPr>
              <w:t>педагоги доп.образования</w:t>
            </w:r>
          </w:p>
        </w:tc>
      </w:tr>
      <w:tr w:rsidR="00E25429" w:rsidRPr="00E25429" w:rsidTr="00E25429">
        <w:tc>
          <w:tcPr>
            <w:tcW w:w="1809" w:type="dxa"/>
            <w:tcBorders>
              <w:top w:val="single" w:sz="4" w:space="0" w:color="000000"/>
              <w:left w:val="single" w:sz="4" w:space="0" w:color="000000"/>
              <w:bottom w:val="single" w:sz="4" w:space="0" w:color="000000"/>
              <w:right w:val="single" w:sz="4" w:space="0" w:color="000000"/>
            </w:tcBorders>
            <w:hideMark/>
          </w:tcPr>
          <w:p w:rsidR="00E25429" w:rsidRPr="00E25429" w:rsidRDefault="00E25429" w:rsidP="00E25429">
            <w:pPr>
              <w:spacing w:after="0" w:line="240" w:lineRule="auto"/>
              <w:jc w:val="both"/>
              <w:rPr>
                <w:rFonts w:ascii="Times New Roman" w:eastAsia="Times New Roman" w:hAnsi="Times New Roman"/>
                <w:lang w:eastAsia="ru-RU"/>
              </w:rPr>
            </w:pPr>
            <w:r w:rsidRPr="00E25429">
              <w:rPr>
                <w:rFonts w:ascii="Times New Roman" w:eastAsia="Times New Roman" w:hAnsi="Times New Roman"/>
                <w:lang w:eastAsia="ru-RU"/>
              </w:rPr>
              <w:t>Уровень осознанной потребности учащихся в ЗОЖ</w:t>
            </w:r>
          </w:p>
        </w:tc>
        <w:tc>
          <w:tcPr>
            <w:tcW w:w="2410" w:type="dxa"/>
            <w:tcBorders>
              <w:top w:val="single" w:sz="4" w:space="0" w:color="000000"/>
              <w:left w:val="single" w:sz="4" w:space="0" w:color="000000"/>
              <w:bottom w:val="single" w:sz="4" w:space="0" w:color="000000"/>
              <w:right w:val="single" w:sz="4" w:space="0" w:color="000000"/>
            </w:tcBorders>
            <w:hideMark/>
          </w:tcPr>
          <w:p w:rsidR="00E25429" w:rsidRPr="00E25429" w:rsidRDefault="00E25429" w:rsidP="00E25429">
            <w:pPr>
              <w:spacing w:after="0" w:line="240" w:lineRule="auto"/>
              <w:jc w:val="both"/>
              <w:rPr>
                <w:rFonts w:ascii="Times New Roman" w:eastAsia="Times New Roman" w:hAnsi="Times New Roman"/>
                <w:lang w:eastAsia="ru-RU"/>
              </w:rPr>
            </w:pPr>
            <w:r w:rsidRPr="00E25429">
              <w:rPr>
                <w:rFonts w:ascii="Times New Roman" w:eastAsia="Times New Roman" w:hAnsi="Times New Roman"/>
                <w:lang w:eastAsia="ru-RU"/>
              </w:rPr>
              <w:t xml:space="preserve">Анкета «Здоровый образ жизни» </w:t>
            </w:r>
          </w:p>
        </w:tc>
        <w:tc>
          <w:tcPr>
            <w:tcW w:w="1418" w:type="dxa"/>
            <w:tcBorders>
              <w:top w:val="single" w:sz="4" w:space="0" w:color="000000"/>
              <w:left w:val="single" w:sz="4" w:space="0" w:color="000000"/>
              <w:bottom w:val="single" w:sz="4" w:space="0" w:color="000000"/>
              <w:right w:val="single" w:sz="4" w:space="0" w:color="000000"/>
            </w:tcBorders>
            <w:hideMark/>
          </w:tcPr>
          <w:p w:rsidR="00E25429" w:rsidRPr="00E25429" w:rsidRDefault="00E25429" w:rsidP="00E25429">
            <w:pPr>
              <w:spacing w:after="0" w:line="240" w:lineRule="auto"/>
              <w:jc w:val="both"/>
              <w:rPr>
                <w:rFonts w:ascii="Times New Roman" w:eastAsia="Times New Roman" w:hAnsi="Times New Roman"/>
                <w:lang w:eastAsia="ru-RU"/>
              </w:rPr>
            </w:pPr>
            <w:r w:rsidRPr="00E25429">
              <w:rPr>
                <w:rFonts w:ascii="Times New Roman" w:eastAsia="Times New Roman" w:hAnsi="Times New Roman"/>
                <w:lang w:eastAsia="ru-RU"/>
              </w:rPr>
              <w:t>1 раз в год</w:t>
            </w:r>
          </w:p>
        </w:tc>
        <w:tc>
          <w:tcPr>
            <w:tcW w:w="1503" w:type="dxa"/>
            <w:tcBorders>
              <w:top w:val="single" w:sz="4" w:space="0" w:color="000000"/>
              <w:left w:val="single" w:sz="4" w:space="0" w:color="000000"/>
              <w:bottom w:val="single" w:sz="4" w:space="0" w:color="000000"/>
              <w:right w:val="single" w:sz="4" w:space="0" w:color="000000"/>
            </w:tcBorders>
            <w:hideMark/>
          </w:tcPr>
          <w:p w:rsidR="00E25429" w:rsidRPr="00E25429" w:rsidRDefault="00E25429" w:rsidP="00E25429">
            <w:pPr>
              <w:spacing w:after="0" w:line="240" w:lineRule="auto"/>
              <w:jc w:val="both"/>
              <w:rPr>
                <w:rFonts w:ascii="Times New Roman" w:eastAsia="Times New Roman" w:hAnsi="Times New Roman"/>
                <w:lang w:eastAsia="ru-RU"/>
              </w:rPr>
            </w:pPr>
            <w:r w:rsidRPr="00E25429">
              <w:rPr>
                <w:rFonts w:ascii="Times New Roman" w:eastAsia="Times New Roman" w:hAnsi="Times New Roman"/>
                <w:lang w:eastAsia="ru-RU"/>
              </w:rPr>
              <w:t>Соц.педагог</w:t>
            </w:r>
          </w:p>
        </w:tc>
        <w:tc>
          <w:tcPr>
            <w:tcW w:w="1615" w:type="dxa"/>
            <w:tcBorders>
              <w:top w:val="single" w:sz="4" w:space="0" w:color="000000"/>
              <w:left w:val="single" w:sz="4" w:space="0" w:color="000000"/>
              <w:bottom w:val="single" w:sz="4" w:space="0" w:color="000000"/>
              <w:right w:val="single" w:sz="4" w:space="0" w:color="000000"/>
            </w:tcBorders>
            <w:hideMark/>
          </w:tcPr>
          <w:p w:rsidR="00E25429" w:rsidRPr="00E25429" w:rsidRDefault="00E25429" w:rsidP="00E25429">
            <w:pPr>
              <w:spacing w:after="0" w:line="240" w:lineRule="auto"/>
              <w:jc w:val="both"/>
              <w:rPr>
                <w:rFonts w:ascii="Times New Roman" w:eastAsia="Times New Roman" w:hAnsi="Times New Roman"/>
                <w:lang w:eastAsia="ru-RU"/>
              </w:rPr>
            </w:pPr>
            <w:r w:rsidRPr="00E25429">
              <w:rPr>
                <w:rFonts w:ascii="Times New Roman" w:eastAsia="Times New Roman" w:hAnsi="Times New Roman"/>
                <w:lang w:eastAsia="ru-RU"/>
              </w:rPr>
              <w:t>Соц.педагог</w:t>
            </w:r>
          </w:p>
        </w:tc>
        <w:tc>
          <w:tcPr>
            <w:tcW w:w="1665" w:type="dxa"/>
            <w:tcBorders>
              <w:top w:val="single" w:sz="4" w:space="0" w:color="000000"/>
              <w:left w:val="single" w:sz="4" w:space="0" w:color="000000"/>
              <w:bottom w:val="single" w:sz="4" w:space="0" w:color="000000"/>
              <w:right w:val="single" w:sz="4" w:space="0" w:color="000000"/>
            </w:tcBorders>
            <w:hideMark/>
          </w:tcPr>
          <w:p w:rsidR="00E25429" w:rsidRPr="00E25429" w:rsidRDefault="00E25429" w:rsidP="00E25429">
            <w:pPr>
              <w:spacing w:after="0" w:line="240" w:lineRule="auto"/>
              <w:jc w:val="both"/>
              <w:rPr>
                <w:rFonts w:ascii="Times New Roman" w:eastAsia="Times New Roman" w:hAnsi="Times New Roman"/>
                <w:lang w:eastAsia="ru-RU"/>
              </w:rPr>
            </w:pPr>
            <w:r w:rsidRPr="00E25429">
              <w:rPr>
                <w:rFonts w:ascii="Times New Roman" w:eastAsia="Times New Roman" w:hAnsi="Times New Roman"/>
                <w:lang w:eastAsia="ru-RU"/>
              </w:rPr>
              <w:t>Классные руководители</w:t>
            </w:r>
          </w:p>
        </w:tc>
      </w:tr>
      <w:tr w:rsidR="00E25429" w:rsidRPr="00E25429" w:rsidTr="00E25429">
        <w:tc>
          <w:tcPr>
            <w:tcW w:w="1809" w:type="dxa"/>
            <w:tcBorders>
              <w:top w:val="single" w:sz="4" w:space="0" w:color="000000"/>
              <w:left w:val="single" w:sz="4" w:space="0" w:color="000000"/>
              <w:bottom w:val="single" w:sz="4" w:space="0" w:color="000000"/>
              <w:right w:val="single" w:sz="4" w:space="0" w:color="000000"/>
            </w:tcBorders>
            <w:hideMark/>
          </w:tcPr>
          <w:p w:rsidR="00E25429" w:rsidRPr="00E25429" w:rsidRDefault="00E25429" w:rsidP="00E25429">
            <w:pPr>
              <w:spacing w:after="0" w:line="240" w:lineRule="auto"/>
              <w:jc w:val="both"/>
              <w:rPr>
                <w:rFonts w:ascii="Times New Roman" w:eastAsia="Times New Roman" w:hAnsi="Times New Roman"/>
                <w:lang w:eastAsia="ru-RU"/>
              </w:rPr>
            </w:pPr>
            <w:r w:rsidRPr="00E25429">
              <w:rPr>
                <w:rFonts w:ascii="Times New Roman" w:eastAsia="Times New Roman" w:hAnsi="Times New Roman"/>
                <w:lang w:eastAsia="ru-RU"/>
              </w:rPr>
              <w:t>Формирование ценностных отношений «семья-школа»</w:t>
            </w:r>
          </w:p>
        </w:tc>
        <w:tc>
          <w:tcPr>
            <w:tcW w:w="2410" w:type="dxa"/>
            <w:tcBorders>
              <w:top w:val="single" w:sz="4" w:space="0" w:color="000000"/>
              <w:left w:val="single" w:sz="4" w:space="0" w:color="000000"/>
              <w:bottom w:val="single" w:sz="4" w:space="0" w:color="000000"/>
              <w:right w:val="single" w:sz="4" w:space="0" w:color="000000"/>
            </w:tcBorders>
            <w:hideMark/>
          </w:tcPr>
          <w:p w:rsidR="00E25429" w:rsidRPr="00E25429" w:rsidRDefault="00E25429" w:rsidP="00E25429">
            <w:pPr>
              <w:spacing w:after="0" w:line="240" w:lineRule="auto"/>
              <w:jc w:val="both"/>
              <w:rPr>
                <w:rFonts w:ascii="Times New Roman" w:eastAsia="Times New Roman" w:hAnsi="Times New Roman"/>
                <w:lang w:eastAsia="ru-RU"/>
              </w:rPr>
            </w:pPr>
            <w:r w:rsidRPr="00E25429">
              <w:rPr>
                <w:rFonts w:ascii="Times New Roman" w:eastAsia="Times New Roman" w:hAnsi="Times New Roman"/>
                <w:lang w:eastAsia="ru-RU"/>
              </w:rPr>
              <w:t>Методика изучения удовлетворенности  родителей работой ОУ (Е.Н. Степанов);</w:t>
            </w:r>
          </w:p>
        </w:tc>
        <w:tc>
          <w:tcPr>
            <w:tcW w:w="1418" w:type="dxa"/>
            <w:tcBorders>
              <w:top w:val="single" w:sz="4" w:space="0" w:color="000000"/>
              <w:left w:val="single" w:sz="4" w:space="0" w:color="000000"/>
              <w:bottom w:val="single" w:sz="4" w:space="0" w:color="000000"/>
              <w:right w:val="single" w:sz="4" w:space="0" w:color="000000"/>
            </w:tcBorders>
            <w:hideMark/>
          </w:tcPr>
          <w:p w:rsidR="00E25429" w:rsidRPr="00E25429" w:rsidRDefault="00E25429" w:rsidP="00E25429">
            <w:pPr>
              <w:spacing w:after="0" w:line="240" w:lineRule="auto"/>
              <w:jc w:val="both"/>
              <w:rPr>
                <w:rFonts w:ascii="Times New Roman" w:eastAsia="Times New Roman" w:hAnsi="Times New Roman"/>
                <w:lang w:eastAsia="ru-RU"/>
              </w:rPr>
            </w:pPr>
            <w:r w:rsidRPr="00E25429">
              <w:rPr>
                <w:rFonts w:ascii="Times New Roman" w:eastAsia="Times New Roman" w:hAnsi="Times New Roman"/>
                <w:lang w:eastAsia="ru-RU"/>
              </w:rPr>
              <w:t>1 раз в год</w:t>
            </w:r>
          </w:p>
        </w:tc>
        <w:tc>
          <w:tcPr>
            <w:tcW w:w="1503" w:type="dxa"/>
            <w:tcBorders>
              <w:top w:val="single" w:sz="4" w:space="0" w:color="000000"/>
              <w:left w:val="single" w:sz="4" w:space="0" w:color="000000"/>
              <w:bottom w:val="single" w:sz="4" w:space="0" w:color="000000"/>
              <w:right w:val="single" w:sz="4" w:space="0" w:color="000000"/>
            </w:tcBorders>
            <w:hideMark/>
          </w:tcPr>
          <w:p w:rsidR="00E25429" w:rsidRPr="00E25429" w:rsidRDefault="00E25429" w:rsidP="00E25429">
            <w:pPr>
              <w:spacing w:after="0" w:line="240" w:lineRule="auto"/>
              <w:jc w:val="both"/>
              <w:rPr>
                <w:rFonts w:ascii="Times New Roman" w:eastAsia="Times New Roman" w:hAnsi="Times New Roman"/>
                <w:lang w:eastAsia="ru-RU"/>
              </w:rPr>
            </w:pPr>
            <w:r w:rsidRPr="00E25429">
              <w:rPr>
                <w:rFonts w:ascii="Times New Roman" w:eastAsia="Times New Roman" w:hAnsi="Times New Roman"/>
                <w:lang w:eastAsia="ru-RU"/>
              </w:rPr>
              <w:t>Классные руководители</w:t>
            </w:r>
          </w:p>
        </w:tc>
        <w:tc>
          <w:tcPr>
            <w:tcW w:w="1615" w:type="dxa"/>
            <w:tcBorders>
              <w:top w:val="single" w:sz="4" w:space="0" w:color="000000"/>
              <w:left w:val="single" w:sz="4" w:space="0" w:color="000000"/>
              <w:bottom w:val="single" w:sz="4" w:space="0" w:color="000000"/>
              <w:right w:val="single" w:sz="4" w:space="0" w:color="000000"/>
            </w:tcBorders>
            <w:hideMark/>
          </w:tcPr>
          <w:p w:rsidR="00E25429" w:rsidRPr="00E25429" w:rsidRDefault="00E25429" w:rsidP="00E25429">
            <w:pPr>
              <w:spacing w:after="0" w:line="240" w:lineRule="auto"/>
              <w:jc w:val="both"/>
              <w:rPr>
                <w:rFonts w:ascii="Times New Roman" w:eastAsia="Times New Roman" w:hAnsi="Times New Roman"/>
                <w:lang w:eastAsia="ru-RU"/>
              </w:rPr>
            </w:pPr>
            <w:r w:rsidRPr="00E25429">
              <w:rPr>
                <w:rFonts w:ascii="Times New Roman" w:eastAsia="Times New Roman" w:hAnsi="Times New Roman"/>
                <w:lang w:eastAsia="ru-RU"/>
              </w:rPr>
              <w:t>Педагог-организатор</w:t>
            </w:r>
          </w:p>
        </w:tc>
        <w:tc>
          <w:tcPr>
            <w:tcW w:w="1665" w:type="dxa"/>
            <w:tcBorders>
              <w:top w:val="single" w:sz="4" w:space="0" w:color="000000"/>
              <w:left w:val="single" w:sz="4" w:space="0" w:color="000000"/>
              <w:bottom w:val="single" w:sz="4" w:space="0" w:color="000000"/>
              <w:right w:val="single" w:sz="4" w:space="0" w:color="000000"/>
            </w:tcBorders>
            <w:hideMark/>
          </w:tcPr>
          <w:p w:rsidR="00E25429" w:rsidRPr="00E25429" w:rsidRDefault="00E25429" w:rsidP="00E25429">
            <w:pPr>
              <w:spacing w:after="0" w:line="240" w:lineRule="auto"/>
              <w:jc w:val="both"/>
              <w:rPr>
                <w:rFonts w:ascii="Times New Roman" w:eastAsia="Times New Roman" w:hAnsi="Times New Roman"/>
                <w:lang w:eastAsia="ru-RU"/>
              </w:rPr>
            </w:pPr>
            <w:r w:rsidRPr="00E25429">
              <w:rPr>
                <w:rFonts w:ascii="Times New Roman" w:eastAsia="Times New Roman" w:hAnsi="Times New Roman"/>
                <w:lang w:eastAsia="ru-RU"/>
              </w:rPr>
              <w:t>Педагог-организатор</w:t>
            </w:r>
          </w:p>
          <w:p w:rsidR="00E25429" w:rsidRPr="00E25429" w:rsidRDefault="00E25429" w:rsidP="00E25429">
            <w:pPr>
              <w:spacing w:after="0" w:line="240" w:lineRule="auto"/>
              <w:jc w:val="both"/>
              <w:rPr>
                <w:rFonts w:ascii="Times New Roman" w:eastAsia="Times New Roman" w:hAnsi="Times New Roman"/>
                <w:lang w:eastAsia="ru-RU"/>
              </w:rPr>
            </w:pPr>
            <w:r w:rsidRPr="00E25429">
              <w:rPr>
                <w:rFonts w:ascii="Times New Roman" w:eastAsia="Times New Roman" w:hAnsi="Times New Roman"/>
                <w:lang w:eastAsia="ru-RU"/>
              </w:rPr>
              <w:t>классные руководители</w:t>
            </w:r>
          </w:p>
        </w:tc>
      </w:tr>
      <w:tr w:rsidR="00E25429" w:rsidRPr="00E25429" w:rsidTr="00E25429">
        <w:tc>
          <w:tcPr>
            <w:tcW w:w="1809" w:type="dxa"/>
            <w:tcBorders>
              <w:top w:val="single" w:sz="4" w:space="0" w:color="000000"/>
              <w:left w:val="single" w:sz="4" w:space="0" w:color="000000"/>
              <w:bottom w:val="single" w:sz="4" w:space="0" w:color="000000"/>
              <w:right w:val="single" w:sz="4" w:space="0" w:color="000000"/>
            </w:tcBorders>
            <w:hideMark/>
          </w:tcPr>
          <w:p w:rsidR="00E25429" w:rsidRPr="00E25429" w:rsidRDefault="00E25429" w:rsidP="00E25429">
            <w:pPr>
              <w:spacing w:after="0" w:line="240" w:lineRule="auto"/>
              <w:jc w:val="both"/>
              <w:rPr>
                <w:rFonts w:ascii="Times New Roman" w:eastAsia="Times New Roman" w:hAnsi="Times New Roman"/>
                <w:lang w:eastAsia="ru-RU"/>
              </w:rPr>
            </w:pPr>
            <w:r w:rsidRPr="00E25429">
              <w:rPr>
                <w:rFonts w:ascii="Times New Roman" w:eastAsia="Times New Roman" w:hAnsi="Times New Roman"/>
                <w:lang w:eastAsia="ru-RU"/>
              </w:rPr>
              <w:t>Социальные знания и навыки учащихся</w:t>
            </w:r>
          </w:p>
        </w:tc>
        <w:tc>
          <w:tcPr>
            <w:tcW w:w="2410" w:type="dxa"/>
            <w:tcBorders>
              <w:top w:val="single" w:sz="4" w:space="0" w:color="000000"/>
              <w:left w:val="single" w:sz="4" w:space="0" w:color="000000"/>
              <w:bottom w:val="single" w:sz="4" w:space="0" w:color="000000"/>
              <w:right w:val="single" w:sz="4" w:space="0" w:color="000000"/>
            </w:tcBorders>
            <w:hideMark/>
          </w:tcPr>
          <w:p w:rsidR="00E25429" w:rsidRPr="00E25429" w:rsidRDefault="00E25429" w:rsidP="00E25429">
            <w:pPr>
              <w:spacing w:after="0" w:line="240" w:lineRule="auto"/>
              <w:jc w:val="both"/>
              <w:rPr>
                <w:rFonts w:ascii="Times New Roman" w:eastAsia="Times New Roman" w:hAnsi="Times New Roman"/>
                <w:lang w:eastAsia="ru-RU"/>
              </w:rPr>
            </w:pPr>
            <w:r w:rsidRPr="00E25429">
              <w:rPr>
                <w:rFonts w:ascii="Times New Roman" w:eastAsia="Times New Roman" w:hAnsi="Times New Roman"/>
                <w:lang w:eastAsia="ru-RU"/>
              </w:rPr>
              <w:t>Мониторинг участия детей в конкурсах различного уровня</w:t>
            </w:r>
          </w:p>
        </w:tc>
        <w:tc>
          <w:tcPr>
            <w:tcW w:w="1418" w:type="dxa"/>
            <w:tcBorders>
              <w:top w:val="single" w:sz="4" w:space="0" w:color="000000"/>
              <w:left w:val="single" w:sz="4" w:space="0" w:color="000000"/>
              <w:bottom w:val="single" w:sz="4" w:space="0" w:color="000000"/>
              <w:right w:val="single" w:sz="4" w:space="0" w:color="000000"/>
            </w:tcBorders>
            <w:hideMark/>
          </w:tcPr>
          <w:p w:rsidR="00E25429" w:rsidRPr="00E25429" w:rsidRDefault="00E25429" w:rsidP="00E25429">
            <w:pPr>
              <w:spacing w:after="0" w:line="240" w:lineRule="auto"/>
              <w:jc w:val="both"/>
              <w:rPr>
                <w:rFonts w:ascii="Times New Roman" w:eastAsia="Times New Roman" w:hAnsi="Times New Roman"/>
                <w:lang w:eastAsia="ru-RU"/>
              </w:rPr>
            </w:pPr>
            <w:r w:rsidRPr="00E25429">
              <w:rPr>
                <w:rFonts w:ascii="Times New Roman" w:eastAsia="Times New Roman" w:hAnsi="Times New Roman"/>
                <w:lang w:eastAsia="ru-RU"/>
              </w:rPr>
              <w:t>Конец учебного года</w:t>
            </w:r>
          </w:p>
        </w:tc>
        <w:tc>
          <w:tcPr>
            <w:tcW w:w="1503" w:type="dxa"/>
            <w:tcBorders>
              <w:top w:val="single" w:sz="4" w:space="0" w:color="000000"/>
              <w:left w:val="single" w:sz="4" w:space="0" w:color="000000"/>
              <w:bottom w:val="single" w:sz="4" w:space="0" w:color="000000"/>
              <w:right w:val="single" w:sz="4" w:space="0" w:color="000000"/>
            </w:tcBorders>
            <w:hideMark/>
          </w:tcPr>
          <w:p w:rsidR="00E25429" w:rsidRPr="00E25429" w:rsidRDefault="00E25429" w:rsidP="00E25429">
            <w:pPr>
              <w:spacing w:after="0" w:line="240" w:lineRule="auto"/>
              <w:jc w:val="both"/>
              <w:rPr>
                <w:rFonts w:ascii="Times New Roman" w:eastAsia="Times New Roman" w:hAnsi="Times New Roman"/>
                <w:lang w:eastAsia="ru-RU"/>
              </w:rPr>
            </w:pPr>
            <w:r w:rsidRPr="00E25429">
              <w:rPr>
                <w:rFonts w:ascii="Times New Roman" w:eastAsia="Times New Roman" w:hAnsi="Times New Roman"/>
                <w:lang w:eastAsia="ru-RU"/>
              </w:rPr>
              <w:t>Педагог-организатор</w:t>
            </w:r>
          </w:p>
          <w:p w:rsidR="00E25429" w:rsidRPr="00E25429" w:rsidRDefault="00E25429" w:rsidP="00E25429">
            <w:pPr>
              <w:spacing w:after="0" w:line="240" w:lineRule="auto"/>
              <w:jc w:val="both"/>
              <w:rPr>
                <w:rFonts w:ascii="Times New Roman" w:eastAsia="Times New Roman" w:hAnsi="Times New Roman"/>
                <w:lang w:eastAsia="ru-RU"/>
              </w:rPr>
            </w:pPr>
            <w:r w:rsidRPr="00E25429">
              <w:rPr>
                <w:rFonts w:ascii="Times New Roman" w:eastAsia="Times New Roman" w:hAnsi="Times New Roman"/>
                <w:lang w:eastAsia="ru-RU"/>
              </w:rPr>
              <w:t>классные руководители, педагоги доп.образов.</w:t>
            </w:r>
          </w:p>
        </w:tc>
        <w:tc>
          <w:tcPr>
            <w:tcW w:w="1615" w:type="dxa"/>
            <w:tcBorders>
              <w:top w:val="single" w:sz="4" w:space="0" w:color="000000"/>
              <w:left w:val="single" w:sz="4" w:space="0" w:color="000000"/>
              <w:bottom w:val="single" w:sz="4" w:space="0" w:color="000000"/>
              <w:right w:val="single" w:sz="4" w:space="0" w:color="000000"/>
            </w:tcBorders>
            <w:hideMark/>
          </w:tcPr>
          <w:p w:rsidR="00E25429" w:rsidRPr="00E25429" w:rsidRDefault="00E25429" w:rsidP="00E25429">
            <w:pPr>
              <w:spacing w:after="0" w:line="240" w:lineRule="auto"/>
              <w:jc w:val="both"/>
              <w:rPr>
                <w:rFonts w:ascii="Times New Roman" w:eastAsia="Times New Roman" w:hAnsi="Times New Roman"/>
                <w:lang w:eastAsia="ru-RU"/>
              </w:rPr>
            </w:pPr>
            <w:r w:rsidRPr="00E25429">
              <w:rPr>
                <w:rFonts w:ascii="Times New Roman" w:eastAsia="Times New Roman" w:hAnsi="Times New Roman"/>
                <w:lang w:eastAsia="ru-RU"/>
              </w:rPr>
              <w:t xml:space="preserve">Педагог-организатор </w:t>
            </w:r>
          </w:p>
        </w:tc>
        <w:tc>
          <w:tcPr>
            <w:tcW w:w="1665" w:type="dxa"/>
            <w:tcBorders>
              <w:top w:val="single" w:sz="4" w:space="0" w:color="000000"/>
              <w:left w:val="single" w:sz="4" w:space="0" w:color="000000"/>
              <w:bottom w:val="single" w:sz="4" w:space="0" w:color="000000"/>
              <w:right w:val="single" w:sz="4" w:space="0" w:color="000000"/>
            </w:tcBorders>
            <w:hideMark/>
          </w:tcPr>
          <w:p w:rsidR="00E25429" w:rsidRPr="00E25429" w:rsidRDefault="00E25429" w:rsidP="00E25429">
            <w:pPr>
              <w:spacing w:after="0" w:line="240" w:lineRule="auto"/>
              <w:jc w:val="both"/>
              <w:rPr>
                <w:rFonts w:ascii="Times New Roman" w:eastAsia="Times New Roman" w:hAnsi="Times New Roman"/>
                <w:lang w:eastAsia="ru-RU"/>
              </w:rPr>
            </w:pPr>
            <w:r w:rsidRPr="00E25429">
              <w:rPr>
                <w:rFonts w:ascii="Times New Roman" w:eastAsia="Times New Roman" w:hAnsi="Times New Roman"/>
                <w:lang w:eastAsia="ru-RU"/>
              </w:rPr>
              <w:t xml:space="preserve">Директор школы, </w:t>
            </w:r>
          </w:p>
          <w:p w:rsidR="00E25429" w:rsidRPr="00E25429" w:rsidRDefault="00E25429" w:rsidP="00E25429">
            <w:pPr>
              <w:spacing w:after="0" w:line="240" w:lineRule="auto"/>
              <w:jc w:val="both"/>
              <w:rPr>
                <w:rFonts w:ascii="Times New Roman" w:eastAsia="Times New Roman" w:hAnsi="Times New Roman"/>
                <w:lang w:eastAsia="ru-RU"/>
              </w:rPr>
            </w:pPr>
            <w:r w:rsidRPr="00E25429">
              <w:rPr>
                <w:rFonts w:ascii="Times New Roman" w:eastAsia="Times New Roman" w:hAnsi="Times New Roman"/>
                <w:lang w:eastAsia="ru-RU"/>
              </w:rPr>
              <w:t>Педагог-организатор</w:t>
            </w:r>
          </w:p>
        </w:tc>
      </w:tr>
    </w:tbl>
    <w:p w:rsidR="00E25429" w:rsidRPr="00E25429" w:rsidRDefault="00E25429" w:rsidP="00E25429">
      <w:pPr>
        <w:tabs>
          <w:tab w:val="left" w:pos="3105"/>
        </w:tabs>
        <w:spacing w:after="0" w:line="240" w:lineRule="auto"/>
        <w:rPr>
          <w:rFonts w:ascii="Times New Roman" w:eastAsia="Times New Roman" w:hAnsi="Times New Roman"/>
          <w:b/>
          <w:sz w:val="24"/>
          <w:szCs w:val="24"/>
          <w:lang w:eastAsia="ru-RU"/>
        </w:rPr>
      </w:pPr>
    </w:p>
    <w:p w:rsidR="00E25429" w:rsidRPr="00E25429" w:rsidRDefault="00E25429" w:rsidP="00E25429">
      <w:pPr>
        <w:tabs>
          <w:tab w:val="left" w:pos="3105"/>
        </w:tabs>
        <w:spacing w:after="0" w:line="240" w:lineRule="auto"/>
        <w:jc w:val="center"/>
        <w:rPr>
          <w:rFonts w:ascii="Times New Roman" w:eastAsia="Times New Roman" w:hAnsi="Times New Roman"/>
          <w:b/>
          <w:sz w:val="24"/>
          <w:szCs w:val="24"/>
          <w:lang w:eastAsia="ru-RU"/>
        </w:rPr>
      </w:pPr>
      <w:r w:rsidRPr="00E25429">
        <w:rPr>
          <w:rFonts w:ascii="Times New Roman" w:eastAsia="Times New Roman" w:hAnsi="Times New Roman"/>
          <w:b/>
          <w:sz w:val="24"/>
          <w:szCs w:val="24"/>
          <w:lang w:val="en-US" w:eastAsia="ru-RU"/>
        </w:rPr>
        <w:t>XI</w:t>
      </w:r>
      <w:r w:rsidRPr="00E25429">
        <w:rPr>
          <w:rFonts w:ascii="Times New Roman" w:eastAsia="Times New Roman" w:hAnsi="Times New Roman"/>
          <w:b/>
          <w:sz w:val="24"/>
          <w:szCs w:val="24"/>
          <w:lang w:eastAsia="ru-RU"/>
        </w:rPr>
        <w:t>. Циклограмма общешкольных мероприятий в рамках реализации</w:t>
      </w:r>
    </w:p>
    <w:p w:rsidR="00E25429" w:rsidRPr="00E25429" w:rsidRDefault="00E25429" w:rsidP="00E25429">
      <w:pPr>
        <w:tabs>
          <w:tab w:val="left" w:pos="3105"/>
        </w:tabs>
        <w:spacing w:after="0" w:line="240" w:lineRule="auto"/>
        <w:jc w:val="center"/>
        <w:rPr>
          <w:rFonts w:ascii="Times New Roman" w:eastAsia="Times New Roman" w:hAnsi="Times New Roman"/>
          <w:b/>
          <w:sz w:val="24"/>
          <w:szCs w:val="24"/>
          <w:lang w:eastAsia="ru-RU"/>
        </w:rPr>
      </w:pPr>
      <w:r w:rsidRPr="00E25429">
        <w:rPr>
          <w:rFonts w:ascii="Times New Roman" w:eastAsia="Times New Roman" w:hAnsi="Times New Roman"/>
          <w:b/>
          <w:sz w:val="24"/>
          <w:szCs w:val="24"/>
          <w:lang w:eastAsia="ru-RU"/>
        </w:rPr>
        <w:t>программы «Истоки»</w:t>
      </w:r>
    </w:p>
    <w:p w:rsidR="00E25429" w:rsidRPr="00E25429" w:rsidRDefault="00E25429" w:rsidP="00E25429">
      <w:pPr>
        <w:tabs>
          <w:tab w:val="left" w:pos="3105"/>
        </w:tabs>
        <w:spacing w:after="0" w:line="240" w:lineRule="auto"/>
        <w:jc w:val="center"/>
        <w:rPr>
          <w:rFonts w:ascii="Times New Roman" w:eastAsia="Times New Roman" w:hAnsi="Times New Roman"/>
          <w:b/>
          <w:sz w:val="24"/>
          <w:szCs w:val="24"/>
          <w:lang w:eastAsia="ru-RU"/>
        </w:rPr>
      </w:pP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6"/>
        <w:gridCol w:w="2126"/>
      </w:tblGrid>
      <w:tr w:rsidR="00E25429" w:rsidRPr="00E25429" w:rsidTr="00E25429">
        <w:trPr>
          <w:cantSplit/>
        </w:trPr>
        <w:tc>
          <w:tcPr>
            <w:tcW w:w="7796" w:type="dxa"/>
            <w:shd w:val="clear" w:color="auto" w:fill="auto"/>
          </w:tcPr>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 xml:space="preserve">День Знаний. </w:t>
            </w:r>
          </w:p>
        </w:tc>
        <w:tc>
          <w:tcPr>
            <w:tcW w:w="2126" w:type="dxa"/>
            <w:vMerge w:val="restart"/>
            <w:shd w:val="clear" w:color="auto" w:fill="auto"/>
          </w:tcPr>
          <w:p w:rsidR="00E25429" w:rsidRPr="00E25429" w:rsidRDefault="00E25429" w:rsidP="00E25429">
            <w:pPr>
              <w:spacing w:after="0" w:line="240" w:lineRule="auto"/>
              <w:jc w:val="both"/>
              <w:rPr>
                <w:rFonts w:ascii="Times New Roman" w:eastAsia="Times New Roman" w:hAnsi="Times New Roman"/>
                <w:i/>
                <w:color w:val="000000"/>
                <w:sz w:val="24"/>
                <w:szCs w:val="24"/>
                <w:lang w:eastAsia="ru-RU"/>
              </w:rPr>
            </w:pPr>
          </w:p>
          <w:p w:rsidR="00E25429" w:rsidRPr="00E25429" w:rsidRDefault="00E25429" w:rsidP="00E25429">
            <w:pPr>
              <w:spacing w:after="0" w:line="240" w:lineRule="auto"/>
              <w:jc w:val="both"/>
              <w:rPr>
                <w:rFonts w:ascii="Times New Roman" w:eastAsia="Times New Roman" w:hAnsi="Times New Roman"/>
                <w:i/>
                <w:color w:val="000000"/>
                <w:sz w:val="24"/>
                <w:szCs w:val="24"/>
                <w:lang w:eastAsia="ru-RU"/>
              </w:rPr>
            </w:pPr>
            <w:r w:rsidRPr="00E25429">
              <w:rPr>
                <w:rFonts w:ascii="Times New Roman" w:eastAsia="Times New Roman" w:hAnsi="Times New Roman"/>
                <w:i/>
                <w:color w:val="000000"/>
                <w:sz w:val="24"/>
                <w:szCs w:val="24"/>
                <w:lang w:eastAsia="ru-RU"/>
              </w:rPr>
              <w:t xml:space="preserve">Сентябрь </w:t>
            </w:r>
          </w:p>
        </w:tc>
      </w:tr>
      <w:tr w:rsidR="00E25429" w:rsidRPr="00E25429" w:rsidTr="00E25429">
        <w:trPr>
          <w:cantSplit/>
        </w:trPr>
        <w:tc>
          <w:tcPr>
            <w:tcW w:w="7796" w:type="dxa"/>
            <w:tcBorders>
              <w:bottom w:val="single" w:sz="4" w:space="0" w:color="auto"/>
            </w:tcBorders>
            <w:shd w:val="clear" w:color="auto" w:fill="auto"/>
          </w:tcPr>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Классные часы «Устав школы. Права и обязанности учащихся»</w:t>
            </w:r>
          </w:p>
        </w:tc>
        <w:tc>
          <w:tcPr>
            <w:tcW w:w="2126" w:type="dxa"/>
            <w:vMerge/>
            <w:shd w:val="clear" w:color="auto" w:fill="auto"/>
          </w:tcPr>
          <w:p w:rsidR="00E25429" w:rsidRPr="00E25429" w:rsidRDefault="00E25429" w:rsidP="00E25429">
            <w:pPr>
              <w:spacing w:after="0" w:line="240" w:lineRule="auto"/>
              <w:jc w:val="both"/>
              <w:rPr>
                <w:rFonts w:ascii="Times New Roman" w:eastAsia="Times New Roman" w:hAnsi="Times New Roman"/>
                <w:i/>
                <w:color w:val="000000"/>
                <w:sz w:val="24"/>
                <w:szCs w:val="24"/>
                <w:lang w:eastAsia="ru-RU"/>
              </w:rPr>
            </w:pPr>
          </w:p>
        </w:tc>
      </w:tr>
      <w:tr w:rsidR="00E25429" w:rsidRPr="00E25429" w:rsidTr="00E25429">
        <w:trPr>
          <w:cantSplit/>
        </w:trPr>
        <w:tc>
          <w:tcPr>
            <w:tcW w:w="7796" w:type="dxa"/>
            <w:tcBorders>
              <w:bottom w:val="single" w:sz="4" w:space="0" w:color="auto"/>
            </w:tcBorders>
            <w:shd w:val="clear" w:color="auto" w:fill="auto"/>
          </w:tcPr>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День мира</w:t>
            </w:r>
          </w:p>
        </w:tc>
        <w:tc>
          <w:tcPr>
            <w:tcW w:w="2126" w:type="dxa"/>
            <w:vMerge/>
            <w:shd w:val="clear" w:color="auto" w:fill="auto"/>
          </w:tcPr>
          <w:p w:rsidR="00E25429" w:rsidRPr="00E25429" w:rsidRDefault="00E25429" w:rsidP="00E25429">
            <w:pPr>
              <w:spacing w:after="0" w:line="240" w:lineRule="auto"/>
              <w:jc w:val="both"/>
              <w:rPr>
                <w:rFonts w:ascii="Times New Roman" w:eastAsia="Times New Roman" w:hAnsi="Times New Roman"/>
                <w:i/>
                <w:color w:val="000000"/>
                <w:sz w:val="24"/>
                <w:szCs w:val="24"/>
                <w:lang w:eastAsia="ru-RU"/>
              </w:rPr>
            </w:pPr>
          </w:p>
        </w:tc>
      </w:tr>
      <w:tr w:rsidR="00E25429" w:rsidRPr="00E25429" w:rsidTr="00E25429">
        <w:trPr>
          <w:cantSplit/>
        </w:trPr>
        <w:tc>
          <w:tcPr>
            <w:tcW w:w="7796" w:type="dxa"/>
            <w:tcBorders>
              <w:bottom w:val="single" w:sz="4" w:space="0" w:color="auto"/>
            </w:tcBorders>
            <w:shd w:val="clear" w:color="auto" w:fill="auto"/>
          </w:tcPr>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Памяти жертв в Беслане</w:t>
            </w:r>
          </w:p>
        </w:tc>
        <w:tc>
          <w:tcPr>
            <w:tcW w:w="2126" w:type="dxa"/>
            <w:vMerge/>
            <w:shd w:val="clear" w:color="auto" w:fill="auto"/>
          </w:tcPr>
          <w:p w:rsidR="00E25429" w:rsidRPr="00E25429" w:rsidRDefault="00E25429" w:rsidP="00E25429">
            <w:pPr>
              <w:spacing w:after="0" w:line="240" w:lineRule="auto"/>
              <w:jc w:val="both"/>
              <w:rPr>
                <w:rFonts w:ascii="Times New Roman" w:eastAsia="Times New Roman" w:hAnsi="Times New Roman"/>
                <w:i/>
                <w:color w:val="000000"/>
                <w:sz w:val="24"/>
                <w:szCs w:val="24"/>
                <w:lang w:eastAsia="ru-RU"/>
              </w:rPr>
            </w:pPr>
          </w:p>
        </w:tc>
      </w:tr>
      <w:tr w:rsidR="00E25429" w:rsidRPr="00E25429" w:rsidTr="00E25429">
        <w:trPr>
          <w:cantSplit/>
        </w:trPr>
        <w:tc>
          <w:tcPr>
            <w:tcW w:w="7796" w:type="dxa"/>
            <w:tcBorders>
              <w:bottom w:val="single" w:sz="4" w:space="0" w:color="auto"/>
            </w:tcBorders>
            <w:shd w:val="clear" w:color="auto" w:fill="auto"/>
          </w:tcPr>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Классный час «Готов к труду и обороне!»</w:t>
            </w:r>
          </w:p>
        </w:tc>
        <w:tc>
          <w:tcPr>
            <w:tcW w:w="2126" w:type="dxa"/>
            <w:vMerge/>
            <w:shd w:val="clear" w:color="auto" w:fill="auto"/>
          </w:tcPr>
          <w:p w:rsidR="00E25429" w:rsidRPr="00E25429" w:rsidRDefault="00E25429" w:rsidP="00E25429">
            <w:pPr>
              <w:spacing w:after="0" w:line="240" w:lineRule="auto"/>
              <w:jc w:val="both"/>
              <w:rPr>
                <w:rFonts w:ascii="Times New Roman" w:eastAsia="Times New Roman" w:hAnsi="Times New Roman"/>
                <w:i/>
                <w:color w:val="000000"/>
                <w:sz w:val="24"/>
                <w:szCs w:val="24"/>
                <w:lang w:eastAsia="ru-RU"/>
              </w:rPr>
            </w:pPr>
          </w:p>
        </w:tc>
      </w:tr>
      <w:tr w:rsidR="00E25429" w:rsidRPr="00E25429" w:rsidTr="00E25429">
        <w:trPr>
          <w:cantSplit/>
        </w:trPr>
        <w:tc>
          <w:tcPr>
            <w:tcW w:w="7796" w:type="dxa"/>
            <w:tcBorders>
              <w:bottom w:val="single" w:sz="4" w:space="0" w:color="auto"/>
            </w:tcBorders>
            <w:shd w:val="clear" w:color="auto" w:fill="auto"/>
          </w:tcPr>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Праздничная программа «Я – талантлив!»</w:t>
            </w:r>
          </w:p>
        </w:tc>
        <w:tc>
          <w:tcPr>
            <w:tcW w:w="2126" w:type="dxa"/>
            <w:vMerge/>
            <w:shd w:val="clear" w:color="auto" w:fill="auto"/>
          </w:tcPr>
          <w:p w:rsidR="00E25429" w:rsidRPr="00E25429" w:rsidRDefault="00E25429" w:rsidP="00E25429">
            <w:pPr>
              <w:spacing w:after="0" w:line="240" w:lineRule="auto"/>
              <w:jc w:val="both"/>
              <w:rPr>
                <w:rFonts w:ascii="Times New Roman" w:eastAsia="Times New Roman" w:hAnsi="Times New Roman"/>
                <w:i/>
                <w:color w:val="000000"/>
                <w:sz w:val="24"/>
                <w:szCs w:val="24"/>
                <w:lang w:eastAsia="ru-RU"/>
              </w:rPr>
            </w:pPr>
          </w:p>
        </w:tc>
      </w:tr>
      <w:tr w:rsidR="00E25429" w:rsidRPr="00E25429" w:rsidTr="00E25429">
        <w:trPr>
          <w:cantSplit/>
          <w:trHeight w:val="283"/>
        </w:trPr>
        <w:tc>
          <w:tcPr>
            <w:tcW w:w="7796" w:type="dxa"/>
            <w:shd w:val="clear" w:color="auto" w:fill="auto"/>
          </w:tcPr>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День пожилого человека</w:t>
            </w:r>
          </w:p>
        </w:tc>
        <w:tc>
          <w:tcPr>
            <w:tcW w:w="2126" w:type="dxa"/>
            <w:vMerge w:val="restart"/>
            <w:shd w:val="clear" w:color="auto" w:fill="auto"/>
          </w:tcPr>
          <w:p w:rsidR="00E25429" w:rsidRPr="00E25429" w:rsidRDefault="00E25429" w:rsidP="00E25429">
            <w:pPr>
              <w:spacing w:after="0" w:line="240" w:lineRule="auto"/>
              <w:jc w:val="both"/>
              <w:rPr>
                <w:rFonts w:ascii="Times New Roman" w:eastAsia="Times New Roman" w:hAnsi="Times New Roman"/>
                <w:i/>
                <w:color w:val="000000"/>
                <w:sz w:val="24"/>
                <w:szCs w:val="24"/>
                <w:lang w:eastAsia="ru-RU"/>
              </w:rPr>
            </w:pPr>
          </w:p>
          <w:p w:rsidR="00E25429" w:rsidRPr="00E25429" w:rsidRDefault="00E25429" w:rsidP="00E25429">
            <w:pPr>
              <w:spacing w:after="0" w:line="240" w:lineRule="auto"/>
              <w:jc w:val="both"/>
              <w:rPr>
                <w:rFonts w:ascii="Times New Roman" w:eastAsia="Times New Roman" w:hAnsi="Times New Roman"/>
                <w:i/>
                <w:color w:val="000000"/>
                <w:sz w:val="24"/>
                <w:szCs w:val="24"/>
                <w:lang w:eastAsia="ru-RU"/>
              </w:rPr>
            </w:pPr>
          </w:p>
          <w:p w:rsidR="00E25429" w:rsidRPr="00E25429" w:rsidRDefault="00E25429" w:rsidP="00E25429">
            <w:pPr>
              <w:spacing w:after="0" w:line="240" w:lineRule="auto"/>
              <w:jc w:val="both"/>
              <w:rPr>
                <w:rFonts w:ascii="Times New Roman" w:eastAsia="Times New Roman" w:hAnsi="Times New Roman"/>
                <w:i/>
                <w:color w:val="000000"/>
                <w:sz w:val="24"/>
                <w:szCs w:val="24"/>
                <w:lang w:eastAsia="ru-RU"/>
              </w:rPr>
            </w:pPr>
            <w:r w:rsidRPr="00E25429">
              <w:rPr>
                <w:rFonts w:ascii="Times New Roman" w:eastAsia="Times New Roman" w:hAnsi="Times New Roman"/>
                <w:i/>
                <w:color w:val="000000"/>
                <w:sz w:val="24"/>
                <w:szCs w:val="24"/>
                <w:lang w:eastAsia="ru-RU"/>
              </w:rPr>
              <w:t xml:space="preserve">Октябрь </w:t>
            </w:r>
          </w:p>
        </w:tc>
      </w:tr>
      <w:tr w:rsidR="00E25429" w:rsidRPr="00E25429" w:rsidTr="00E25429">
        <w:trPr>
          <w:cantSplit/>
        </w:trPr>
        <w:tc>
          <w:tcPr>
            <w:tcW w:w="7796" w:type="dxa"/>
            <w:shd w:val="clear" w:color="auto" w:fill="auto"/>
          </w:tcPr>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День Учителя</w:t>
            </w:r>
          </w:p>
        </w:tc>
        <w:tc>
          <w:tcPr>
            <w:tcW w:w="2126" w:type="dxa"/>
            <w:vMerge/>
            <w:shd w:val="clear" w:color="auto" w:fill="auto"/>
          </w:tcPr>
          <w:p w:rsidR="00E25429" w:rsidRPr="00E25429" w:rsidRDefault="00E25429" w:rsidP="00E25429">
            <w:pPr>
              <w:spacing w:after="0" w:line="240" w:lineRule="auto"/>
              <w:jc w:val="both"/>
              <w:rPr>
                <w:rFonts w:ascii="Times New Roman" w:eastAsia="Times New Roman" w:hAnsi="Times New Roman"/>
                <w:i/>
                <w:color w:val="000000"/>
                <w:sz w:val="24"/>
                <w:szCs w:val="24"/>
                <w:lang w:eastAsia="ru-RU"/>
              </w:rPr>
            </w:pPr>
          </w:p>
        </w:tc>
      </w:tr>
      <w:tr w:rsidR="00E25429" w:rsidRPr="00E25429" w:rsidTr="00E25429">
        <w:trPr>
          <w:cantSplit/>
        </w:trPr>
        <w:tc>
          <w:tcPr>
            <w:tcW w:w="7796" w:type="dxa"/>
            <w:shd w:val="clear" w:color="auto" w:fill="auto"/>
          </w:tcPr>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Осенний бал</w:t>
            </w:r>
          </w:p>
        </w:tc>
        <w:tc>
          <w:tcPr>
            <w:tcW w:w="2126" w:type="dxa"/>
            <w:vMerge/>
            <w:shd w:val="clear" w:color="auto" w:fill="auto"/>
          </w:tcPr>
          <w:p w:rsidR="00E25429" w:rsidRPr="00E25429" w:rsidRDefault="00E25429" w:rsidP="00E25429">
            <w:pPr>
              <w:spacing w:after="0" w:line="240" w:lineRule="auto"/>
              <w:jc w:val="both"/>
              <w:rPr>
                <w:rFonts w:ascii="Times New Roman" w:eastAsia="Times New Roman" w:hAnsi="Times New Roman"/>
                <w:i/>
                <w:color w:val="000000"/>
                <w:sz w:val="24"/>
                <w:szCs w:val="24"/>
                <w:lang w:eastAsia="ru-RU"/>
              </w:rPr>
            </w:pPr>
          </w:p>
        </w:tc>
      </w:tr>
      <w:tr w:rsidR="00E25429" w:rsidRPr="00E25429" w:rsidTr="00E25429">
        <w:trPr>
          <w:cantSplit/>
        </w:trPr>
        <w:tc>
          <w:tcPr>
            <w:tcW w:w="7796" w:type="dxa"/>
            <w:shd w:val="clear" w:color="auto" w:fill="auto"/>
          </w:tcPr>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Осенняя Неделя Добра</w:t>
            </w:r>
          </w:p>
        </w:tc>
        <w:tc>
          <w:tcPr>
            <w:tcW w:w="2126" w:type="dxa"/>
            <w:vMerge/>
            <w:shd w:val="clear" w:color="auto" w:fill="auto"/>
          </w:tcPr>
          <w:p w:rsidR="00E25429" w:rsidRPr="00E25429" w:rsidRDefault="00E25429" w:rsidP="00E25429">
            <w:pPr>
              <w:spacing w:after="0" w:line="240" w:lineRule="auto"/>
              <w:jc w:val="both"/>
              <w:rPr>
                <w:rFonts w:ascii="Times New Roman" w:eastAsia="Times New Roman" w:hAnsi="Times New Roman"/>
                <w:i/>
                <w:color w:val="000000"/>
                <w:sz w:val="24"/>
                <w:szCs w:val="24"/>
                <w:lang w:eastAsia="ru-RU"/>
              </w:rPr>
            </w:pPr>
          </w:p>
        </w:tc>
      </w:tr>
      <w:tr w:rsidR="00E25429" w:rsidRPr="00E25429" w:rsidTr="00E25429">
        <w:trPr>
          <w:cantSplit/>
        </w:trPr>
        <w:tc>
          <w:tcPr>
            <w:tcW w:w="7796" w:type="dxa"/>
            <w:shd w:val="clear" w:color="auto" w:fill="auto"/>
          </w:tcPr>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День гражданской обороны</w:t>
            </w:r>
          </w:p>
        </w:tc>
        <w:tc>
          <w:tcPr>
            <w:tcW w:w="2126" w:type="dxa"/>
            <w:vMerge/>
            <w:shd w:val="clear" w:color="auto" w:fill="auto"/>
          </w:tcPr>
          <w:p w:rsidR="00E25429" w:rsidRPr="00E25429" w:rsidRDefault="00E25429" w:rsidP="00E25429">
            <w:pPr>
              <w:spacing w:after="0" w:line="240" w:lineRule="auto"/>
              <w:jc w:val="both"/>
              <w:rPr>
                <w:rFonts w:ascii="Times New Roman" w:eastAsia="Times New Roman" w:hAnsi="Times New Roman"/>
                <w:i/>
                <w:color w:val="000000"/>
                <w:sz w:val="24"/>
                <w:szCs w:val="24"/>
                <w:lang w:eastAsia="ru-RU"/>
              </w:rPr>
            </w:pPr>
          </w:p>
        </w:tc>
      </w:tr>
      <w:tr w:rsidR="00E25429" w:rsidRPr="00E25429" w:rsidTr="00E25429">
        <w:trPr>
          <w:cantSplit/>
        </w:trPr>
        <w:tc>
          <w:tcPr>
            <w:tcW w:w="7796" w:type="dxa"/>
            <w:shd w:val="clear" w:color="auto" w:fill="auto"/>
          </w:tcPr>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lastRenderedPageBreak/>
              <w:t>Всероссийский урок  безопасности в сети Интернет</w:t>
            </w:r>
          </w:p>
        </w:tc>
        <w:tc>
          <w:tcPr>
            <w:tcW w:w="2126" w:type="dxa"/>
            <w:vMerge/>
            <w:shd w:val="clear" w:color="auto" w:fill="auto"/>
          </w:tcPr>
          <w:p w:rsidR="00E25429" w:rsidRPr="00E25429" w:rsidRDefault="00E25429" w:rsidP="00E25429">
            <w:pPr>
              <w:spacing w:after="0" w:line="240" w:lineRule="auto"/>
              <w:jc w:val="both"/>
              <w:rPr>
                <w:rFonts w:ascii="Times New Roman" w:eastAsia="Times New Roman" w:hAnsi="Times New Roman"/>
                <w:i/>
                <w:color w:val="000000"/>
                <w:sz w:val="24"/>
                <w:szCs w:val="24"/>
                <w:lang w:eastAsia="ru-RU"/>
              </w:rPr>
            </w:pPr>
          </w:p>
        </w:tc>
      </w:tr>
      <w:tr w:rsidR="00E25429" w:rsidRPr="00E25429" w:rsidTr="00E25429">
        <w:trPr>
          <w:cantSplit/>
        </w:trPr>
        <w:tc>
          <w:tcPr>
            <w:tcW w:w="7796" w:type="dxa"/>
            <w:tcBorders>
              <w:bottom w:val="single" w:sz="4" w:space="0" w:color="auto"/>
            </w:tcBorders>
            <w:shd w:val="clear" w:color="auto" w:fill="auto"/>
          </w:tcPr>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Классные часы День народного единства</w:t>
            </w:r>
          </w:p>
        </w:tc>
        <w:tc>
          <w:tcPr>
            <w:tcW w:w="2126" w:type="dxa"/>
            <w:vMerge w:val="restart"/>
            <w:shd w:val="clear" w:color="auto" w:fill="auto"/>
          </w:tcPr>
          <w:p w:rsidR="00E25429" w:rsidRPr="00E25429" w:rsidRDefault="00E25429" w:rsidP="00E25429">
            <w:pPr>
              <w:spacing w:after="0" w:line="240" w:lineRule="auto"/>
              <w:jc w:val="both"/>
              <w:rPr>
                <w:rFonts w:ascii="Times New Roman" w:eastAsia="Times New Roman" w:hAnsi="Times New Roman"/>
                <w:i/>
                <w:color w:val="000000"/>
                <w:sz w:val="24"/>
                <w:szCs w:val="24"/>
                <w:lang w:eastAsia="ru-RU"/>
              </w:rPr>
            </w:pPr>
          </w:p>
          <w:p w:rsidR="00E25429" w:rsidRPr="00E25429" w:rsidRDefault="00E25429" w:rsidP="00E25429">
            <w:pPr>
              <w:spacing w:after="0" w:line="240" w:lineRule="auto"/>
              <w:jc w:val="both"/>
              <w:rPr>
                <w:rFonts w:ascii="Times New Roman" w:eastAsia="Times New Roman" w:hAnsi="Times New Roman"/>
                <w:i/>
                <w:color w:val="000000"/>
                <w:sz w:val="24"/>
                <w:szCs w:val="24"/>
                <w:lang w:eastAsia="ru-RU"/>
              </w:rPr>
            </w:pPr>
          </w:p>
          <w:p w:rsidR="00E25429" w:rsidRPr="00E25429" w:rsidRDefault="00E25429" w:rsidP="00E25429">
            <w:pPr>
              <w:spacing w:after="0" w:line="240" w:lineRule="auto"/>
              <w:jc w:val="both"/>
              <w:rPr>
                <w:rFonts w:ascii="Times New Roman" w:eastAsia="Times New Roman" w:hAnsi="Times New Roman"/>
                <w:i/>
                <w:color w:val="000000"/>
                <w:sz w:val="24"/>
                <w:szCs w:val="24"/>
                <w:lang w:eastAsia="ru-RU"/>
              </w:rPr>
            </w:pPr>
            <w:r w:rsidRPr="00E25429">
              <w:rPr>
                <w:rFonts w:ascii="Times New Roman" w:eastAsia="Times New Roman" w:hAnsi="Times New Roman"/>
                <w:i/>
                <w:color w:val="000000"/>
                <w:sz w:val="24"/>
                <w:szCs w:val="24"/>
                <w:lang w:eastAsia="ru-RU"/>
              </w:rPr>
              <w:t xml:space="preserve">Ноябрь </w:t>
            </w:r>
          </w:p>
          <w:p w:rsidR="00E25429" w:rsidRPr="00E25429" w:rsidRDefault="00E25429" w:rsidP="00E25429">
            <w:pPr>
              <w:spacing w:after="0" w:line="240" w:lineRule="auto"/>
              <w:jc w:val="both"/>
              <w:rPr>
                <w:rFonts w:ascii="Times New Roman" w:eastAsia="Times New Roman" w:hAnsi="Times New Roman"/>
                <w:i/>
                <w:color w:val="000000"/>
                <w:sz w:val="24"/>
                <w:szCs w:val="24"/>
                <w:lang w:eastAsia="ru-RU"/>
              </w:rPr>
            </w:pPr>
          </w:p>
        </w:tc>
      </w:tr>
      <w:tr w:rsidR="00E25429" w:rsidRPr="00E25429" w:rsidTr="00E25429">
        <w:trPr>
          <w:cantSplit/>
        </w:trPr>
        <w:tc>
          <w:tcPr>
            <w:tcW w:w="7796" w:type="dxa"/>
            <w:tcBorders>
              <w:bottom w:val="single" w:sz="4" w:space="0" w:color="auto"/>
            </w:tcBorders>
            <w:shd w:val="clear" w:color="auto" w:fill="auto"/>
          </w:tcPr>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Неделя толерантности</w:t>
            </w:r>
          </w:p>
        </w:tc>
        <w:tc>
          <w:tcPr>
            <w:tcW w:w="2126" w:type="dxa"/>
            <w:vMerge/>
            <w:shd w:val="clear" w:color="auto" w:fill="auto"/>
          </w:tcPr>
          <w:p w:rsidR="00E25429" w:rsidRPr="00E25429" w:rsidRDefault="00E25429" w:rsidP="00E25429">
            <w:pPr>
              <w:spacing w:after="0" w:line="240" w:lineRule="auto"/>
              <w:jc w:val="both"/>
              <w:rPr>
                <w:rFonts w:ascii="Times New Roman" w:eastAsia="Times New Roman" w:hAnsi="Times New Roman"/>
                <w:i/>
                <w:color w:val="000000"/>
                <w:sz w:val="24"/>
                <w:szCs w:val="24"/>
                <w:lang w:eastAsia="ru-RU"/>
              </w:rPr>
            </w:pPr>
          </w:p>
        </w:tc>
      </w:tr>
      <w:tr w:rsidR="00E25429" w:rsidRPr="00E25429" w:rsidTr="00E25429">
        <w:trPr>
          <w:cantSplit/>
        </w:trPr>
        <w:tc>
          <w:tcPr>
            <w:tcW w:w="7796" w:type="dxa"/>
            <w:shd w:val="clear" w:color="auto" w:fill="auto"/>
          </w:tcPr>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 xml:space="preserve">Мероприятия, посвященные Дню матери. </w:t>
            </w:r>
          </w:p>
        </w:tc>
        <w:tc>
          <w:tcPr>
            <w:tcW w:w="2126" w:type="dxa"/>
            <w:vMerge/>
            <w:shd w:val="clear" w:color="auto" w:fill="auto"/>
          </w:tcPr>
          <w:p w:rsidR="00E25429" w:rsidRPr="00E25429" w:rsidRDefault="00E25429" w:rsidP="00E25429">
            <w:pPr>
              <w:spacing w:after="0" w:line="240" w:lineRule="auto"/>
              <w:jc w:val="both"/>
              <w:rPr>
                <w:rFonts w:ascii="Times New Roman" w:eastAsia="Times New Roman" w:hAnsi="Times New Roman"/>
                <w:color w:val="000000"/>
                <w:sz w:val="24"/>
                <w:szCs w:val="24"/>
                <w:lang w:eastAsia="ru-RU"/>
              </w:rPr>
            </w:pPr>
          </w:p>
        </w:tc>
      </w:tr>
      <w:tr w:rsidR="00E25429" w:rsidRPr="00E25429" w:rsidTr="00E25429">
        <w:trPr>
          <w:cantSplit/>
        </w:trPr>
        <w:tc>
          <w:tcPr>
            <w:tcW w:w="7796" w:type="dxa"/>
            <w:tcBorders>
              <w:bottom w:val="single" w:sz="4" w:space="0" w:color="auto"/>
            </w:tcBorders>
            <w:shd w:val="clear" w:color="auto" w:fill="auto"/>
          </w:tcPr>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Двухмесячник «Молодежь за здоровый образ жизни»</w:t>
            </w:r>
          </w:p>
        </w:tc>
        <w:tc>
          <w:tcPr>
            <w:tcW w:w="2126" w:type="dxa"/>
            <w:vMerge/>
            <w:shd w:val="clear" w:color="auto" w:fill="auto"/>
          </w:tcPr>
          <w:p w:rsidR="00E25429" w:rsidRPr="00E25429" w:rsidRDefault="00E25429" w:rsidP="00E25429">
            <w:pPr>
              <w:spacing w:after="0" w:line="240" w:lineRule="auto"/>
              <w:jc w:val="both"/>
              <w:rPr>
                <w:rFonts w:ascii="Times New Roman" w:eastAsia="Times New Roman" w:hAnsi="Times New Roman"/>
                <w:color w:val="000000"/>
                <w:sz w:val="24"/>
                <w:szCs w:val="24"/>
                <w:lang w:eastAsia="ru-RU"/>
              </w:rPr>
            </w:pPr>
          </w:p>
        </w:tc>
      </w:tr>
      <w:tr w:rsidR="00E25429" w:rsidRPr="00E25429" w:rsidTr="00E25429">
        <w:trPr>
          <w:cantSplit/>
        </w:trPr>
        <w:tc>
          <w:tcPr>
            <w:tcW w:w="7796" w:type="dxa"/>
            <w:tcBorders>
              <w:bottom w:val="single" w:sz="4" w:space="0" w:color="auto"/>
            </w:tcBorders>
            <w:shd w:val="clear" w:color="auto" w:fill="auto"/>
          </w:tcPr>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Всероссийский словарный урок</w:t>
            </w:r>
          </w:p>
        </w:tc>
        <w:tc>
          <w:tcPr>
            <w:tcW w:w="2126" w:type="dxa"/>
            <w:vMerge/>
            <w:shd w:val="clear" w:color="auto" w:fill="auto"/>
          </w:tcPr>
          <w:p w:rsidR="00E25429" w:rsidRPr="00E25429" w:rsidRDefault="00E25429" w:rsidP="00E25429">
            <w:pPr>
              <w:spacing w:after="0" w:line="240" w:lineRule="auto"/>
              <w:jc w:val="both"/>
              <w:rPr>
                <w:rFonts w:ascii="Times New Roman" w:eastAsia="Times New Roman" w:hAnsi="Times New Roman"/>
                <w:color w:val="000000"/>
                <w:sz w:val="24"/>
                <w:szCs w:val="24"/>
                <w:lang w:eastAsia="ru-RU"/>
              </w:rPr>
            </w:pPr>
          </w:p>
        </w:tc>
      </w:tr>
      <w:tr w:rsidR="00E25429" w:rsidRPr="00E25429" w:rsidTr="00E25429">
        <w:trPr>
          <w:cantSplit/>
        </w:trPr>
        <w:tc>
          <w:tcPr>
            <w:tcW w:w="7796" w:type="dxa"/>
            <w:tcBorders>
              <w:bottom w:val="single" w:sz="4" w:space="0" w:color="auto"/>
            </w:tcBorders>
            <w:shd w:val="clear" w:color="auto" w:fill="auto"/>
          </w:tcPr>
          <w:p w:rsidR="00E25429" w:rsidRPr="00E25429" w:rsidRDefault="00E25429" w:rsidP="00E25429">
            <w:pPr>
              <w:spacing w:after="0" w:line="240" w:lineRule="auto"/>
              <w:jc w:val="both"/>
              <w:rPr>
                <w:rFonts w:ascii="Times New Roman" w:eastAsia="Times New Roman" w:hAnsi="Times New Roman"/>
                <w:iCs/>
                <w:sz w:val="24"/>
                <w:szCs w:val="24"/>
                <w:lang w:eastAsia="ru-RU"/>
              </w:rPr>
            </w:pPr>
            <w:r w:rsidRPr="00E25429">
              <w:rPr>
                <w:rFonts w:ascii="Times New Roman" w:eastAsia="Times New Roman" w:hAnsi="Times New Roman"/>
                <w:iCs/>
                <w:sz w:val="24"/>
                <w:szCs w:val="24"/>
                <w:lang w:eastAsia="ru-RU"/>
              </w:rPr>
              <w:t>Классные часы к Дню Конституции</w:t>
            </w:r>
          </w:p>
        </w:tc>
        <w:tc>
          <w:tcPr>
            <w:tcW w:w="2126" w:type="dxa"/>
            <w:vMerge w:val="restart"/>
            <w:shd w:val="clear" w:color="auto" w:fill="auto"/>
          </w:tcPr>
          <w:p w:rsidR="00E25429" w:rsidRPr="00E25429" w:rsidRDefault="00E25429" w:rsidP="00E25429">
            <w:pPr>
              <w:spacing w:after="0" w:line="240" w:lineRule="auto"/>
              <w:jc w:val="both"/>
              <w:rPr>
                <w:rFonts w:ascii="Times New Roman" w:eastAsia="Times New Roman" w:hAnsi="Times New Roman"/>
                <w:color w:val="000000"/>
                <w:sz w:val="24"/>
                <w:szCs w:val="24"/>
                <w:lang w:eastAsia="ru-RU"/>
              </w:rPr>
            </w:pPr>
          </w:p>
          <w:p w:rsidR="00E25429" w:rsidRPr="00E25429" w:rsidRDefault="00E25429" w:rsidP="00E25429">
            <w:pPr>
              <w:spacing w:after="0" w:line="240" w:lineRule="auto"/>
              <w:jc w:val="both"/>
              <w:rPr>
                <w:rFonts w:ascii="Times New Roman" w:eastAsia="Times New Roman" w:hAnsi="Times New Roman"/>
                <w:color w:val="000000"/>
                <w:sz w:val="24"/>
                <w:szCs w:val="24"/>
                <w:lang w:eastAsia="ru-RU"/>
              </w:rPr>
            </w:pPr>
            <w:r w:rsidRPr="00E25429">
              <w:rPr>
                <w:rFonts w:ascii="Times New Roman" w:eastAsia="Times New Roman" w:hAnsi="Times New Roman"/>
                <w:color w:val="000000"/>
                <w:sz w:val="24"/>
                <w:szCs w:val="24"/>
                <w:lang w:eastAsia="ru-RU"/>
              </w:rPr>
              <w:t xml:space="preserve">Декабрь </w:t>
            </w:r>
          </w:p>
        </w:tc>
      </w:tr>
      <w:tr w:rsidR="00E25429" w:rsidRPr="00E25429" w:rsidTr="00E25429">
        <w:trPr>
          <w:cantSplit/>
        </w:trPr>
        <w:tc>
          <w:tcPr>
            <w:tcW w:w="7796" w:type="dxa"/>
            <w:shd w:val="clear" w:color="auto" w:fill="auto"/>
          </w:tcPr>
          <w:p w:rsidR="00E25429" w:rsidRPr="00E25429" w:rsidRDefault="00E25429" w:rsidP="00E25429">
            <w:pPr>
              <w:spacing w:after="0" w:line="240" w:lineRule="auto"/>
              <w:jc w:val="both"/>
              <w:rPr>
                <w:rFonts w:ascii="Times New Roman" w:eastAsia="Times New Roman" w:hAnsi="Times New Roman"/>
                <w:iCs/>
                <w:sz w:val="24"/>
                <w:szCs w:val="24"/>
                <w:lang w:eastAsia="ru-RU"/>
              </w:rPr>
            </w:pPr>
            <w:r w:rsidRPr="00E25429">
              <w:rPr>
                <w:rFonts w:ascii="Times New Roman" w:eastAsia="Times New Roman" w:hAnsi="Times New Roman"/>
                <w:iCs/>
                <w:sz w:val="24"/>
                <w:szCs w:val="24"/>
                <w:lang w:eastAsia="ru-RU"/>
              </w:rPr>
              <w:t>Рождественские елки.</w:t>
            </w:r>
          </w:p>
        </w:tc>
        <w:tc>
          <w:tcPr>
            <w:tcW w:w="2126" w:type="dxa"/>
            <w:vMerge/>
            <w:shd w:val="clear" w:color="auto" w:fill="auto"/>
          </w:tcPr>
          <w:p w:rsidR="00E25429" w:rsidRPr="00E25429" w:rsidRDefault="00E25429" w:rsidP="00E25429">
            <w:pPr>
              <w:spacing w:after="0" w:line="240" w:lineRule="auto"/>
              <w:jc w:val="both"/>
              <w:rPr>
                <w:rFonts w:ascii="Times New Roman" w:eastAsia="Times New Roman" w:hAnsi="Times New Roman"/>
                <w:color w:val="000000"/>
                <w:sz w:val="24"/>
                <w:szCs w:val="24"/>
                <w:lang w:eastAsia="ru-RU"/>
              </w:rPr>
            </w:pPr>
          </w:p>
        </w:tc>
      </w:tr>
      <w:tr w:rsidR="00E25429" w:rsidRPr="00E25429" w:rsidTr="00E25429">
        <w:trPr>
          <w:cantSplit/>
        </w:trPr>
        <w:tc>
          <w:tcPr>
            <w:tcW w:w="7796" w:type="dxa"/>
            <w:shd w:val="clear" w:color="auto" w:fill="auto"/>
          </w:tcPr>
          <w:p w:rsidR="00E25429" w:rsidRPr="00E25429" w:rsidRDefault="00E25429" w:rsidP="00E25429">
            <w:pPr>
              <w:spacing w:after="0" w:line="240" w:lineRule="auto"/>
              <w:jc w:val="both"/>
              <w:rPr>
                <w:rFonts w:ascii="Times New Roman" w:eastAsia="Times New Roman" w:hAnsi="Times New Roman"/>
                <w:iCs/>
                <w:sz w:val="24"/>
                <w:szCs w:val="24"/>
                <w:lang w:eastAsia="ru-RU"/>
              </w:rPr>
            </w:pPr>
            <w:r w:rsidRPr="00E25429">
              <w:rPr>
                <w:rFonts w:ascii="Times New Roman" w:eastAsia="Times New Roman" w:hAnsi="Times New Roman"/>
                <w:iCs/>
                <w:sz w:val="24"/>
                <w:szCs w:val="24"/>
                <w:lang w:eastAsia="ru-RU"/>
              </w:rPr>
              <w:t>Мастерская Деда Мороза</w:t>
            </w:r>
          </w:p>
        </w:tc>
        <w:tc>
          <w:tcPr>
            <w:tcW w:w="2126" w:type="dxa"/>
            <w:vMerge/>
            <w:shd w:val="clear" w:color="auto" w:fill="auto"/>
          </w:tcPr>
          <w:p w:rsidR="00E25429" w:rsidRPr="00E25429" w:rsidRDefault="00E25429" w:rsidP="00E25429">
            <w:pPr>
              <w:spacing w:after="0" w:line="240" w:lineRule="auto"/>
              <w:jc w:val="both"/>
              <w:rPr>
                <w:rFonts w:ascii="Times New Roman" w:eastAsia="Times New Roman" w:hAnsi="Times New Roman"/>
                <w:color w:val="000000"/>
                <w:sz w:val="24"/>
                <w:szCs w:val="24"/>
                <w:lang w:eastAsia="ru-RU"/>
              </w:rPr>
            </w:pPr>
          </w:p>
        </w:tc>
      </w:tr>
      <w:tr w:rsidR="00E25429" w:rsidRPr="00E25429" w:rsidTr="00E25429">
        <w:trPr>
          <w:cantSplit/>
        </w:trPr>
        <w:tc>
          <w:tcPr>
            <w:tcW w:w="7796" w:type="dxa"/>
            <w:shd w:val="clear" w:color="auto" w:fill="auto"/>
          </w:tcPr>
          <w:p w:rsidR="00E25429" w:rsidRPr="00E25429" w:rsidRDefault="00E25429" w:rsidP="00E25429">
            <w:pPr>
              <w:spacing w:after="0" w:line="240" w:lineRule="auto"/>
              <w:jc w:val="both"/>
              <w:rPr>
                <w:rFonts w:ascii="Times New Roman" w:eastAsia="Times New Roman" w:hAnsi="Times New Roman"/>
                <w:iCs/>
                <w:sz w:val="24"/>
                <w:szCs w:val="24"/>
                <w:lang w:eastAsia="ru-RU"/>
              </w:rPr>
            </w:pPr>
            <w:r w:rsidRPr="00E25429">
              <w:rPr>
                <w:rFonts w:ascii="Times New Roman" w:eastAsia="Times New Roman" w:hAnsi="Times New Roman"/>
                <w:iCs/>
                <w:sz w:val="24"/>
                <w:szCs w:val="24"/>
                <w:lang w:eastAsia="ru-RU"/>
              </w:rPr>
              <w:t>Всероссийская акция «Час кода» информатика</w:t>
            </w:r>
          </w:p>
        </w:tc>
        <w:tc>
          <w:tcPr>
            <w:tcW w:w="2126" w:type="dxa"/>
            <w:vMerge/>
            <w:shd w:val="clear" w:color="auto" w:fill="auto"/>
          </w:tcPr>
          <w:p w:rsidR="00E25429" w:rsidRPr="00E25429" w:rsidRDefault="00E25429" w:rsidP="00E25429">
            <w:pPr>
              <w:spacing w:after="0" w:line="240" w:lineRule="auto"/>
              <w:jc w:val="both"/>
              <w:rPr>
                <w:rFonts w:ascii="Times New Roman" w:eastAsia="Times New Roman" w:hAnsi="Times New Roman"/>
                <w:color w:val="000000"/>
                <w:sz w:val="24"/>
                <w:szCs w:val="24"/>
                <w:lang w:eastAsia="ru-RU"/>
              </w:rPr>
            </w:pPr>
          </w:p>
        </w:tc>
      </w:tr>
      <w:tr w:rsidR="00E25429" w:rsidRPr="00E25429" w:rsidTr="00E25429">
        <w:trPr>
          <w:cantSplit/>
        </w:trPr>
        <w:tc>
          <w:tcPr>
            <w:tcW w:w="7796" w:type="dxa"/>
            <w:shd w:val="clear" w:color="auto" w:fill="auto"/>
          </w:tcPr>
          <w:p w:rsidR="00E25429" w:rsidRPr="00E25429" w:rsidRDefault="00E25429" w:rsidP="00E25429">
            <w:pPr>
              <w:spacing w:after="0" w:line="240" w:lineRule="auto"/>
              <w:jc w:val="both"/>
              <w:rPr>
                <w:rFonts w:ascii="Times New Roman" w:eastAsia="Times New Roman" w:hAnsi="Times New Roman"/>
                <w:iCs/>
                <w:sz w:val="24"/>
                <w:szCs w:val="24"/>
                <w:lang w:eastAsia="ru-RU"/>
              </w:rPr>
            </w:pPr>
            <w:r w:rsidRPr="00E25429">
              <w:rPr>
                <w:rFonts w:ascii="Times New Roman" w:eastAsia="Times New Roman" w:hAnsi="Times New Roman"/>
                <w:iCs/>
                <w:sz w:val="24"/>
                <w:szCs w:val="24"/>
                <w:lang w:eastAsia="ru-RU"/>
              </w:rPr>
              <w:t xml:space="preserve">Всероссийский урок в рамках международного года света </w:t>
            </w:r>
          </w:p>
        </w:tc>
        <w:tc>
          <w:tcPr>
            <w:tcW w:w="2126" w:type="dxa"/>
            <w:vMerge/>
            <w:shd w:val="clear" w:color="auto" w:fill="auto"/>
          </w:tcPr>
          <w:p w:rsidR="00E25429" w:rsidRPr="00E25429" w:rsidRDefault="00E25429" w:rsidP="00E25429">
            <w:pPr>
              <w:spacing w:after="0" w:line="240" w:lineRule="auto"/>
              <w:jc w:val="both"/>
              <w:rPr>
                <w:rFonts w:ascii="Times New Roman" w:eastAsia="Times New Roman" w:hAnsi="Times New Roman"/>
                <w:color w:val="000000"/>
                <w:sz w:val="24"/>
                <w:szCs w:val="24"/>
                <w:lang w:eastAsia="ru-RU"/>
              </w:rPr>
            </w:pPr>
          </w:p>
        </w:tc>
      </w:tr>
      <w:tr w:rsidR="00E25429" w:rsidRPr="00E25429" w:rsidTr="00E25429">
        <w:trPr>
          <w:cantSplit/>
        </w:trPr>
        <w:tc>
          <w:tcPr>
            <w:tcW w:w="7796" w:type="dxa"/>
            <w:tcBorders>
              <w:bottom w:val="single" w:sz="4" w:space="0" w:color="auto"/>
            </w:tcBorders>
            <w:shd w:val="clear" w:color="auto" w:fill="auto"/>
          </w:tcPr>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День школы</w:t>
            </w:r>
          </w:p>
        </w:tc>
        <w:tc>
          <w:tcPr>
            <w:tcW w:w="2126" w:type="dxa"/>
            <w:vMerge w:val="restart"/>
            <w:shd w:val="clear" w:color="auto" w:fill="auto"/>
          </w:tcPr>
          <w:p w:rsidR="00E25429" w:rsidRPr="00E25429" w:rsidRDefault="00E25429" w:rsidP="00E25429">
            <w:pPr>
              <w:spacing w:after="0" w:line="240" w:lineRule="auto"/>
              <w:jc w:val="both"/>
              <w:rPr>
                <w:rFonts w:ascii="Times New Roman" w:eastAsia="Times New Roman" w:hAnsi="Times New Roman"/>
                <w:color w:val="000000"/>
                <w:sz w:val="24"/>
                <w:szCs w:val="24"/>
                <w:lang w:eastAsia="ru-RU"/>
              </w:rPr>
            </w:pPr>
          </w:p>
          <w:p w:rsidR="00E25429" w:rsidRPr="00E25429" w:rsidRDefault="00E25429" w:rsidP="00E25429">
            <w:pPr>
              <w:spacing w:after="0" w:line="240" w:lineRule="auto"/>
              <w:jc w:val="both"/>
              <w:rPr>
                <w:rFonts w:ascii="Times New Roman" w:eastAsia="Times New Roman" w:hAnsi="Times New Roman"/>
                <w:color w:val="000000"/>
                <w:sz w:val="24"/>
                <w:szCs w:val="24"/>
                <w:lang w:eastAsia="ru-RU"/>
              </w:rPr>
            </w:pPr>
            <w:r w:rsidRPr="00E25429">
              <w:rPr>
                <w:rFonts w:ascii="Times New Roman" w:eastAsia="Times New Roman" w:hAnsi="Times New Roman"/>
                <w:color w:val="000000"/>
                <w:sz w:val="24"/>
                <w:szCs w:val="24"/>
                <w:lang w:eastAsia="ru-RU"/>
              </w:rPr>
              <w:t xml:space="preserve">Январь </w:t>
            </w:r>
          </w:p>
        </w:tc>
      </w:tr>
      <w:tr w:rsidR="00E25429" w:rsidRPr="00E25429" w:rsidTr="00E25429">
        <w:trPr>
          <w:cantSplit/>
        </w:trPr>
        <w:tc>
          <w:tcPr>
            <w:tcW w:w="7796" w:type="dxa"/>
            <w:tcBorders>
              <w:bottom w:val="single" w:sz="4" w:space="0" w:color="auto"/>
            </w:tcBorders>
            <w:shd w:val="clear" w:color="auto" w:fill="auto"/>
          </w:tcPr>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Татьянин день</w:t>
            </w:r>
          </w:p>
        </w:tc>
        <w:tc>
          <w:tcPr>
            <w:tcW w:w="2126" w:type="dxa"/>
            <w:vMerge/>
            <w:shd w:val="clear" w:color="auto" w:fill="auto"/>
          </w:tcPr>
          <w:p w:rsidR="00E25429" w:rsidRPr="00E25429" w:rsidRDefault="00E25429" w:rsidP="00E25429">
            <w:pPr>
              <w:spacing w:after="0" w:line="240" w:lineRule="auto"/>
              <w:jc w:val="both"/>
              <w:rPr>
                <w:rFonts w:ascii="Times New Roman" w:eastAsia="Times New Roman" w:hAnsi="Times New Roman"/>
                <w:color w:val="000000"/>
                <w:sz w:val="24"/>
                <w:szCs w:val="24"/>
                <w:lang w:eastAsia="ru-RU"/>
              </w:rPr>
            </w:pPr>
          </w:p>
        </w:tc>
      </w:tr>
      <w:tr w:rsidR="00E25429" w:rsidRPr="00E25429" w:rsidTr="00E25429">
        <w:trPr>
          <w:cantSplit/>
        </w:trPr>
        <w:tc>
          <w:tcPr>
            <w:tcW w:w="7796" w:type="dxa"/>
            <w:shd w:val="clear" w:color="auto" w:fill="auto"/>
          </w:tcPr>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Рождественские посиделки</w:t>
            </w:r>
          </w:p>
        </w:tc>
        <w:tc>
          <w:tcPr>
            <w:tcW w:w="2126" w:type="dxa"/>
            <w:vMerge/>
            <w:shd w:val="clear" w:color="auto" w:fill="auto"/>
          </w:tcPr>
          <w:p w:rsidR="00E25429" w:rsidRPr="00E25429" w:rsidRDefault="00E25429" w:rsidP="00E25429">
            <w:pPr>
              <w:spacing w:after="0" w:line="240" w:lineRule="auto"/>
              <w:jc w:val="both"/>
              <w:rPr>
                <w:rFonts w:ascii="Times New Roman" w:eastAsia="Times New Roman" w:hAnsi="Times New Roman"/>
                <w:color w:val="000000"/>
                <w:sz w:val="24"/>
                <w:szCs w:val="24"/>
                <w:lang w:eastAsia="ru-RU"/>
              </w:rPr>
            </w:pPr>
          </w:p>
        </w:tc>
      </w:tr>
      <w:tr w:rsidR="00E25429" w:rsidRPr="00E25429" w:rsidTr="00E25429">
        <w:trPr>
          <w:cantSplit/>
          <w:trHeight w:val="245"/>
        </w:trPr>
        <w:tc>
          <w:tcPr>
            <w:tcW w:w="7796" w:type="dxa"/>
            <w:shd w:val="clear" w:color="auto" w:fill="auto"/>
          </w:tcPr>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День влюбленных</w:t>
            </w:r>
          </w:p>
        </w:tc>
        <w:tc>
          <w:tcPr>
            <w:tcW w:w="2126" w:type="dxa"/>
            <w:vMerge w:val="restart"/>
            <w:shd w:val="clear" w:color="auto" w:fill="auto"/>
          </w:tcPr>
          <w:p w:rsidR="00E25429" w:rsidRPr="00E25429" w:rsidRDefault="00E25429" w:rsidP="00E25429">
            <w:pPr>
              <w:spacing w:after="0" w:line="240" w:lineRule="auto"/>
              <w:jc w:val="both"/>
              <w:rPr>
                <w:rFonts w:ascii="Times New Roman" w:eastAsia="Times New Roman" w:hAnsi="Times New Roman"/>
                <w:color w:val="000000"/>
                <w:sz w:val="24"/>
                <w:szCs w:val="24"/>
                <w:lang w:eastAsia="ru-RU"/>
              </w:rPr>
            </w:pPr>
          </w:p>
          <w:p w:rsidR="00E25429" w:rsidRPr="00E25429" w:rsidRDefault="00E25429" w:rsidP="00E25429">
            <w:pPr>
              <w:spacing w:after="0" w:line="240" w:lineRule="auto"/>
              <w:jc w:val="both"/>
              <w:rPr>
                <w:rFonts w:ascii="Times New Roman" w:eastAsia="Times New Roman" w:hAnsi="Times New Roman"/>
                <w:color w:val="000000"/>
                <w:sz w:val="24"/>
                <w:szCs w:val="24"/>
                <w:lang w:eastAsia="ru-RU"/>
              </w:rPr>
            </w:pPr>
            <w:r w:rsidRPr="00E25429">
              <w:rPr>
                <w:rFonts w:ascii="Times New Roman" w:eastAsia="Times New Roman" w:hAnsi="Times New Roman"/>
                <w:color w:val="000000"/>
                <w:sz w:val="24"/>
                <w:szCs w:val="24"/>
                <w:lang w:eastAsia="ru-RU"/>
              </w:rPr>
              <w:t>Февраль.</w:t>
            </w:r>
          </w:p>
        </w:tc>
      </w:tr>
      <w:tr w:rsidR="00E25429" w:rsidRPr="00E25429" w:rsidTr="00E25429">
        <w:trPr>
          <w:cantSplit/>
        </w:trPr>
        <w:tc>
          <w:tcPr>
            <w:tcW w:w="7796" w:type="dxa"/>
            <w:shd w:val="clear" w:color="auto" w:fill="auto"/>
          </w:tcPr>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День защитника Отечества</w:t>
            </w:r>
          </w:p>
        </w:tc>
        <w:tc>
          <w:tcPr>
            <w:tcW w:w="2126" w:type="dxa"/>
            <w:vMerge/>
            <w:shd w:val="clear" w:color="auto" w:fill="auto"/>
          </w:tcPr>
          <w:p w:rsidR="00E25429" w:rsidRPr="00E25429" w:rsidRDefault="00E25429" w:rsidP="00E25429">
            <w:pPr>
              <w:spacing w:after="0" w:line="240" w:lineRule="auto"/>
              <w:jc w:val="both"/>
              <w:rPr>
                <w:rFonts w:ascii="Times New Roman" w:eastAsia="Times New Roman" w:hAnsi="Times New Roman"/>
                <w:color w:val="000000"/>
                <w:sz w:val="24"/>
                <w:szCs w:val="24"/>
                <w:lang w:eastAsia="ru-RU"/>
              </w:rPr>
            </w:pPr>
          </w:p>
        </w:tc>
      </w:tr>
      <w:tr w:rsidR="00E25429" w:rsidRPr="00E25429" w:rsidTr="00E25429">
        <w:trPr>
          <w:cantSplit/>
        </w:trPr>
        <w:tc>
          <w:tcPr>
            <w:tcW w:w="7796" w:type="dxa"/>
            <w:tcBorders>
              <w:bottom w:val="single" w:sz="4" w:space="0" w:color="auto"/>
            </w:tcBorders>
            <w:shd w:val="clear" w:color="auto" w:fill="auto"/>
          </w:tcPr>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Спортивно-патриотическая  игра «Зарница»</w:t>
            </w:r>
          </w:p>
        </w:tc>
        <w:tc>
          <w:tcPr>
            <w:tcW w:w="2126" w:type="dxa"/>
            <w:vMerge/>
            <w:shd w:val="clear" w:color="auto" w:fill="auto"/>
          </w:tcPr>
          <w:p w:rsidR="00E25429" w:rsidRPr="00E25429" w:rsidRDefault="00E25429" w:rsidP="00E25429">
            <w:pPr>
              <w:spacing w:after="0" w:line="240" w:lineRule="auto"/>
              <w:jc w:val="both"/>
              <w:rPr>
                <w:rFonts w:ascii="Times New Roman" w:eastAsia="Times New Roman" w:hAnsi="Times New Roman"/>
                <w:color w:val="000000"/>
                <w:sz w:val="24"/>
                <w:szCs w:val="24"/>
                <w:lang w:eastAsia="ru-RU"/>
              </w:rPr>
            </w:pPr>
          </w:p>
        </w:tc>
      </w:tr>
      <w:tr w:rsidR="00E25429" w:rsidRPr="00E25429" w:rsidTr="00E25429">
        <w:trPr>
          <w:cantSplit/>
        </w:trPr>
        <w:tc>
          <w:tcPr>
            <w:tcW w:w="7796" w:type="dxa"/>
            <w:tcBorders>
              <w:bottom w:val="single" w:sz="4" w:space="0" w:color="auto"/>
            </w:tcBorders>
            <w:shd w:val="clear" w:color="auto" w:fill="auto"/>
          </w:tcPr>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День 8 марта</w:t>
            </w:r>
          </w:p>
        </w:tc>
        <w:tc>
          <w:tcPr>
            <w:tcW w:w="2126" w:type="dxa"/>
            <w:vMerge w:val="restart"/>
            <w:shd w:val="clear" w:color="auto" w:fill="auto"/>
          </w:tcPr>
          <w:p w:rsidR="00E25429" w:rsidRPr="00E25429" w:rsidRDefault="00E25429" w:rsidP="00E25429">
            <w:pPr>
              <w:spacing w:after="0" w:line="240" w:lineRule="auto"/>
              <w:jc w:val="both"/>
              <w:rPr>
                <w:rFonts w:ascii="Times New Roman" w:eastAsia="Times New Roman" w:hAnsi="Times New Roman"/>
                <w:color w:val="000000"/>
                <w:sz w:val="24"/>
                <w:szCs w:val="24"/>
                <w:lang w:eastAsia="ru-RU"/>
              </w:rPr>
            </w:pPr>
            <w:r w:rsidRPr="00E25429">
              <w:rPr>
                <w:rFonts w:ascii="Times New Roman" w:eastAsia="Times New Roman" w:hAnsi="Times New Roman"/>
                <w:color w:val="000000"/>
                <w:sz w:val="24"/>
                <w:szCs w:val="24"/>
                <w:lang w:eastAsia="ru-RU"/>
              </w:rPr>
              <w:t>март</w:t>
            </w:r>
          </w:p>
        </w:tc>
      </w:tr>
      <w:tr w:rsidR="00E25429" w:rsidRPr="00E25429" w:rsidTr="00E25429">
        <w:trPr>
          <w:cantSplit/>
        </w:trPr>
        <w:tc>
          <w:tcPr>
            <w:tcW w:w="7796" w:type="dxa"/>
            <w:tcBorders>
              <w:bottom w:val="single" w:sz="4" w:space="0" w:color="auto"/>
            </w:tcBorders>
            <w:shd w:val="clear" w:color="auto" w:fill="auto"/>
          </w:tcPr>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Масленичные гуляния</w:t>
            </w:r>
          </w:p>
        </w:tc>
        <w:tc>
          <w:tcPr>
            <w:tcW w:w="2126" w:type="dxa"/>
            <w:vMerge/>
            <w:shd w:val="clear" w:color="auto" w:fill="auto"/>
          </w:tcPr>
          <w:p w:rsidR="00E25429" w:rsidRPr="00E25429" w:rsidRDefault="00E25429" w:rsidP="00E25429">
            <w:pPr>
              <w:spacing w:after="0" w:line="240" w:lineRule="auto"/>
              <w:jc w:val="both"/>
              <w:rPr>
                <w:rFonts w:ascii="Times New Roman" w:eastAsia="Times New Roman" w:hAnsi="Times New Roman"/>
                <w:color w:val="000000"/>
                <w:sz w:val="24"/>
                <w:szCs w:val="24"/>
                <w:lang w:eastAsia="ru-RU"/>
              </w:rPr>
            </w:pPr>
          </w:p>
        </w:tc>
      </w:tr>
      <w:tr w:rsidR="00E25429" w:rsidRPr="00E25429" w:rsidTr="00E25429">
        <w:trPr>
          <w:cantSplit/>
        </w:trPr>
        <w:tc>
          <w:tcPr>
            <w:tcW w:w="7796" w:type="dxa"/>
            <w:tcBorders>
              <w:bottom w:val="single" w:sz="4" w:space="0" w:color="auto"/>
            </w:tcBorders>
            <w:shd w:val="clear" w:color="auto" w:fill="auto"/>
          </w:tcPr>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День воссоединения Крыма с Россией</w:t>
            </w:r>
          </w:p>
        </w:tc>
        <w:tc>
          <w:tcPr>
            <w:tcW w:w="2126" w:type="dxa"/>
            <w:vMerge/>
            <w:shd w:val="clear" w:color="auto" w:fill="auto"/>
          </w:tcPr>
          <w:p w:rsidR="00E25429" w:rsidRPr="00E25429" w:rsidRDefault="00E25429" w:rsidP="00E25429">
            <w:pPr>
              <w:spacing w:after="0" w:line="240" w:lineRule="auto"/>
              <w:jc w:val="both"/>
              <w:rPr>
                <w:rFonts w:ascii="Times New Roman" w:eastAsia="Times New Roman" w:hAnsi="Times New Roman"/>
                <w:color w:val="000000"/>
                <w:sz w:val="24"/>
                <w:szCs w:val="24"/>
                <w:lang w:eastAsia="ru-RU"/>
              </w:rPr>
            </w:pPr>
          </w:p>
        </w:tc>
      </w:tr>
      <w:tr w:rsidR="00E25429" w:rsidRPr="00E25429" w:rsidTr="00E25429">
        <w:trPr>
          <w:cantSplit/>
        </w:trPr>
        <w:tc>
          <w:tcPr>
            <w:tcW w:w="7796" w:type="dxa"/>
            <w:shd w:val="clear" w:color="auto" w:fill="auto"/>
          </w:tcPr>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Единый день здоровья</w:t>
            </w:r>
          </w:p>
        </w:tc>
        <w:tc>
          <w:tcPr>
            <w:tcW w:w="2126" w:type="dxa"/>
            <w:vMerge w:val="restart"/>
            <w:shd w:val="clear" w:color="auto" w:fill="auto"/>
          </w:tcPr>
          <w:p w:rsidR="00E25429" w:rsidRPr="00E25429" w:rsidRDefault="00E25429" w:rsidP="00E25429">
            <w:pPr>
              <w:spacing w:after="0" w:line="240" w:lineRule="auto"/>
              <w:jc w:val="both"/>
              <w:rPr>
                <w:rFonts w:ascii="Times New Roman" w:eastAsia="Times New Roman" w:hAnsi="Times New Roman"/>
                <w:color w:val="000000"/>
                <w:sz w:val="24"/>
                <w:szCs w:val="24"/>
                <w:lang w:eastAsia="ru-RU"/>
              </w:rPr>
            </w:pPr>
            <w:r w:rsidRPr="00E25429">
              <w:rPr>
                <w:rFonts w:ascii="Times New Roman" w:eastAsia="Times New Roman" w:hAnsi="Times New Roman"/>
                <w:color w:val="000000"/>
                <w:sz w:val="24"/>
                <w:szCs w:val="24"/>
                <w:lang w:eastAsia="ru-RU"/>
              </w:rPr>
              <w:t xml:space="preserve">Апрель </w:t>
            </w:r>
          </w:p>
          <w:p w:rsidR="00E25429" w:rsidRPr="00E25429" w:rsidRDefault="00E25429" w:rsidP="00E25429">
            <w:pPr>
              <w:spacing w:after="0" w:line="240" w:lineRule="auto"/>
              <w:jc w:val="both"/>
              <w:rPr>
                <w:rFonts w:ascii="Times New Roman" w:eastAsia="Times New Roman" w:hAnsi="Times New Roman"/>
                <w:color w:val="000000"/>
                <w:sz w:val="24"/>
                <w:szCs w:val="24"/>
                <w:lang w:eastAsia="ru-RU"/>
              </w:rPr>
            </w:pPr>
          </w:p>
        </w:tc>
      </w:tr>
      <w:tr w:rsidR="00E25429" w:rsidRPr="00E25429" w:rsidTr="00E25429">
        <w:trPr>
          <w:cantSplit/>
        </w:trPr>
        <w:tc>
          <w:tcPr>
            <w:tcW w:w="7796" w:type="dxa"/>
            <w:shd w:val="clear" w:color="auto" w:fill="auto"/>
          </w:tcPr>
          <w:p w:rsidR="00E25429" w:rsidRPr="00E25429" w:rsidRDefault="00E25429" w:rsidP="00E25429">
            <w:pPr>
              <w:spacing w:after="0" w:line="240" w:lineRule="auto"/>
              <w:jc w:val="both"/>
              <w:rPr>
                <w:rFonts w:ascii="Times New Roman" w:eastAsia="Times New Roman" w:hAnsi="Times New Roman"/>
                <w:i/>
                <w:sz w:val="24"/>
                <w:szCs w:val="24"/>
                <w:lang w:eastAsia="ru-RU"/>
              </w:rPr>
            </w:pPr>
            <w:r w:rsidRPr="00E25429">
              <w:rPr>
                <w:rFonts w:ascii="Times New Roman" w:eastAsia="Times New Roman" w:hAnsi="Times New Roman"/>
                <w:sz w:val="24"/>
                <w:szCs w:val="24"/>
                <w:lang w:eastAsia="ru-RU"/>
              </w:rPr>
              <w:t>День космонавтики</w:t>
            </w:r>
          </w:p>
        </w:tc>
        <w:tc>
          <w:tcPr>
            <w:tcW w:w="2126" w:type="dxa"/>
            <w:vMerge/>
            <w:shd w:val="clear" w:color="auto" w:fill="auto"/>
          </w:tcPr>
          <w:p w:rsidR="00E25429" w:rsidRPr="00E25429" w:rsidRDefault="00E25429" w:rsidP="00E25429">
            <w:pPr>
              <w:spacing w:after="0" w:line="240" w:lineRule="auto"/>
              <w:jc w:val="both"/>
              <w:rPr>
                <w:rFonts w:ascii="Times New Roman" w:eastAsia="Times New Roman" w:hAnsi="Times New Roman"/>
                <w:color w:val="000000"/>
                <w:sz w:val="24"/>
                <w:szCs w:val="24"/>
                <w:lang w:eastAsia="ru-RU"/>
              </w:rPr>
            </w:pPr>
          </w:p>
        </w:tc>
      </w:tr>
      <w:tr w:rsidR="00E25429" w:rsidRPr="00E25429" w:rsidTr="00E25429">
        <w:tc>
          <w:tcPr>
            <w:tcW w:w="7796" w:type="dxa"/>
            <w:tcBorders>
              <w:bottom w:val="single" w:sz="4" w:space="0" w:color="auto"/>
            </w:tcBorders>
            <w:shd w:val="clear" w:color="auto" w:fill="auto"/>
          </w:tcPr>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Месячник Вахта памяти  «Чтобы помнили»</w:t>
            </w:r>
          </w:p>
        </w:tc>
        <w:tc>
          <w:tcPr>
            <w:tcW w:w="2126" w:type="dxa"/>
            <w:vMerge w:val="restart"/>
            <w:shd w:val="clear" w:color="auto" w:fill="auto"/>
          </w:tcPr>
          <w:p w:rsidR="00E25429" w:rsidRPr="00E25429" w:rsidRDefault="00E25429" w:rsidP="00E25429">
            <w:pPr>
              <w:spacing w:after="0" w:line="240" w:lineRule="auto"/>
              <w:jc w:val="both"/>
              <w:rPr>
                <w:rFonts w:ascii="Times New Roman" w:eastAsia="Times New Roman" w:hAnsi="Times New Roman"/>
                <w:color w:val="000000"/>
                <w:sz w:val="24"/>
                <w:szCs w:val="24"/>
                <w:lang w:eastAsia="ru-RU"/>
              </w:rPr>
            </w:pPr>
            <w:r w:rsidRPr="00E25429">
              <w:rPr>
                <w:rFonts w:ascii="Times New Roman" w:eastAsia="Times New Roman" w:hAnsi="Times New Roman"/>
                <w:color w:val="000000"/>
                <w:sz w:val="24"/>
                <w:szCs w:val="24"/>
                <w:lang w:eastAsia="ru-RU"/>
              </w:rPr>
              <w:t xml:space="preserve">Май </w:t>
            </w:r>
          </w:p>
        </w:tc>
      </w:tr>
      <w:tr w:rsidR="00E25429" w:rsidRPr="00E25429" w:rsidTr="00E25429">
        <w:trPr>
          <w:trHeight w:val="221"/>
        </w:trPr>
        <w:tc>
          <w:tcPr>
            <w:tcW w:w="7796" w:type="dxa"/>
            <w:shd w:val="clear" w:color="auto" w:fill="auto"/>
          </w:tcPr>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День семьи</w:t>
            </w:r>
          </w:p>
        </w:tc>
        <w:tc>
          <w:tcPr>
            <w:tcW w:w="2126" w:type="dxa"/>
            <w:vMerge/>
            <w:shd w:val="clear" w:color="auto" w:fill="auto"/>
          </w:tcPr>
          <w:p w:rsidR="00E25429" w:rsidRPr="00E25429" w:rsidRDefault="00E25429" w:rsidP="00E25429">
            <w:pPr>
              <w:spacing w:after="0" w:line="240" w:lineRule="auto"/>
              <w:jc w:val="both"/>
              <w:rPr>
                <w:rFonts w:ascii="Times New Roman" w:eastAsia="Times New Roman" w:hAnsi="Times New Roman"/>
                <w:color w:val="000000"/>
                <w:sz w:val="24"/>
                <w:szCs w:val="24"/>
                <w:lang w:eastAsia="ru-RU"/>
              </w:rPr>
            </w:pPr>
          </w:p>
        </w:tc>
      </w:tr>
      <w:tr w:rsidR="00E25429" w:rsidRPr="00E25429" w:rsidTr="00E25429">
        <w:tc>
          <w:tcPr>
            <w:tcW w:w="7796" w:type="dxa"/>
            <w:shd w:val="clear" w:color="auto" w:fill="auto"/>
          </w:tcPr>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 xml:space="preserve">Классные часы на духовно – нравственную тему </w:t>
            </w:r>
          </w:p>
        </w:tc>
        <w:tc>
          <w:tcPr>
            <w:tcW w:w="2126" w:type="dxa"/>
            <w:vMerge w:val="restart"/>
            <w:shd w:val="clear" w:color="auto" w:fill="auto"/>
          </w:tcPr>
          <w:p w:rsidR="00E25429" w:rsidRPr="00E25429" w:rsidRDefault="00E25429" w:rsidP="00E25429">
            <w:pPr>
              <w:spacing w:after="0" w:line="240" w:lineRule="auto"/>
              <w:jc w:val="both"/>
              <w:rPr>
                <w:rFonts w:ascii="Times New Roman" w:eastAsia="Times New Roman" w:hAnsi="Times New Roman"/>
                <w:color w:val="000000"/>
                <w:sz w:val="24"/>
                <w:szCs w:val="24"/>
                <w:lang w:eastAsia="ru-RU"/>
              </w:rPr>
            </w:pPr>
            <w:r w:rsidRPr="00E25429">
              <w:rPr>
                <w:rFonts w:ascii="Times New Roman" w:eastAsia="Times New Roman" w:hAnsi="Times New Roman"/>
                <w:color w:val="000000"/>
                <w:sz w:val="24"/>
                <w:szCs w:val="24"/>
                <w:lang w:eastAsia="ru-RU"/>
              </w:rPr>
              <w:t xml:space="preserve">В течение  года. </w:t>
            </w:r>
          </w:p>
        </w:tc>
      </w:tr>
      <w:tr w:rsidR="00E25429" w:rsidRPr="00E25429" w:rsidTr="00E25429">
        <w:tc>
          <w:tcPr>
            <w:tcW w:w="7796" w:type="dxa"/>
            <w:shd w:val="clear" w:color="auto" w:fill="auto"/>
          </w:tcPr>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Классные мероприятия (посиделки, викторины,  народные гуляния и т.д)</w:t>
            </w:r>
          </w:p>
        </w:tc>
        <w:tc>
          <w:tcPr>
            <w:tcW w:w="2126" w:type="dxa"/>
            <w:vMerge/>
            <w:shd w:val="clear" w:color="auto" w:fill="auto"/>
          </w:tcPr>
          <w:p w:rsidR="00E25429" w:rsidRPr="00E25429" w:rsidRDefault="00E25429" w:rsidP="00E25429">
            <w:pPr>
              <w:spacing w:after="0" w:line="240" w:lineRule="auto"/>
              <w:jc w:val="both"/>
              <w:rPr>
                <w:rFonts w:ascii="Times New Roman" w:eastAsia="Times New Roman" w:hAnsi="Times New Roman"/>
                <w:color w:val="000000"/>
                <w:sz w:val="24"/>
                <w:szCs w:val="24"/>
                <w:lang w:eastAsia="ru-RU"/>
              </w:rPr>
            </w:pPr>
          </w:p>
        </w:tc>
      </w:tr>
      <w:tr w:rsidR="00E25429" w:rsidRPr="00E25429" w:rsidTr="00E25429">
        <w:tc>
          <w:tcPr>
            <w:tcW w:w="7796" w:type="dxa"/>
            <w:shd w:val="clear" w:color="auto" w:fill="auto"/>
          </w:tcPr>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 xml:space="preserve">Благотворительные акции </w:t>
            </w:r>
          </w:p>
        </w:tc>
        <w:tc>
          <w:tcPr>
            <w:tcW w:w="2126" w:type="dxa"/>
            <w:vMerge/>
            <w:shd w:val="clear" w:color="auto" w:fill="auto"/>
          </w:tcPr>
          <w:p w:rsidR="00E25429" w:rsidRPr="00E25429" w:rsidRDefault="00E25429" w:rsidP="00E25429">
            <w:pPr>
              <w:spacing w:after="0" w:line="240" w:lineRule="auto"/>
              <w:jc w:val="both"/>
              <w:rPr>
                <w:rFonts w:ascii="Times New Roman" w:eastAsia="Times New Roman" w:hAnsi="Times New Roman"/>
                <w:color w:val="000000"/>
                <w:sz w:val="24"/>
                <w:szCs w:val="24"/>
                <w:lang w:eastAsia="ru-RU"/>
              </w:rPr>
            </w:pPr>
          </w:p>
        </w:tc>
      </w:tr>
      <w:tr w:rsidR="00E25429" w:rsidRPr="00E25429" w:rsidTr="00E25429">
        <w:trPr>
          <w:trHeight w:val="373"/>
        </w:trPr>
        <w:tc>
          <w:tcPr>
            <w:tcW w:w="7796" w:type="dxa"/>
            <w:shd w:val="clear" w:color="auto" w:fill="auto"/>
          </w:tcPr>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Социально-значимые  акции</w:t>
            </w:r>
          </w:p>
        </w:tc>
        <w:tc>
          <w:tcPr>
            <w:tcW w:w="2126" w:type="dxa"/>
            <w:vMerge/>
            <w:shd w:val="clear" w:color="auto" w:fill="auto"/>
          </w:tcPr>
          <w:p w:rsidR="00E25429" w:rsidRPr="00E25429" w:rsidRDefault="00E25429" w:rsidP="00E25429">
            <w:pPr>
              <w:spacing w:after="0" w:line="240" w:lineRule="auto"/>
              <w:jc w:val="both"/>
              <w:rPr>
                <w:rFonts w:ascii="Times New Roman" w:eastAsia="Times New Roman" w:hAnsi="Times New Roman"/>
                <w:color w:val="000000"/>
                <w:sz w:val="24"/>
                <w:szCs w:val="24"/>
                <w:lang w:eastAsia="ru-RU"/>
              </w:rPr>
            </w:pPr>
          </w:p>
        </w:tc>
      </w:tr>
      <w:tr w:rsidR="00E25429" w:rsidRPr="00E25429" w:rsidTr="00E25429">
        <w:tc>
          <w:tcPr>
            <w:tcW w:w="7796" w:type="dxa"/>
            <w:shd w:val="clear" w:color="auto" w:fill="auto"/>
          </w:tcPr>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Участие в мероприятиях разного уровня</w:t>
            </w:r>
          </w:p>
        </w:tc>
        <w:tc>
          <w:tcPr>
            <w:tcW w:w="2126" w:type="dxa"/>
            <w:vMerge/>
            <w:shd w:val="clear" w:color="auto" w:fill="auto"/>
          </w:tcPr>
          <w:p w:rsidR="00E25429" w:rsidRPr="00E25429" w:rsidRDefault="00E25429" w:rsidP="00E25429">
            <w:pPr>
              <w:spacing w:after="0" w:line="240" w:lineRule="auto"/>
              <w:jc w:val="both"/>
              <w:rPr>
                <w:rFonts w:ascii="Times New Roman" w:eastAsia="Times New Roman" w:hAnsi="Times New Roman"/>
                <w:color w:val="000000"/>
                <w:sz w:val="24"/>
                <w:szCs w:val="24"/>
                <w:lang w:eastAsia="ru-RU"/>
              </w:rPr>
            </w:pPr>
          </w:p>
        </w:tc>
      </w:tr>
      <w:tr w:rsidR="00E25429" w:rsidRPr="00E25429" w:rsidTr="00E25429">
        <w:tc>
          <w:tcPr>
            <w:tcW w:w="7796" w:type="dxa"/>
            <w:shd w:val="clear" w:color="auto" w:fill="auto"/>
          </w:tcPr>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Кл.часы, посвященные году культуры, литературы, 70-летию Победы</w:t>
            </w:r>
          </w:p>
        </w:tc>
        <w:tc>
          <w:tcPr>
            <w:tcW w:w="2126" w:type="dxa"/>
            <w:vMerge/>
            <w:shd w:val="clear" w:color="auto" w:fill="auto"/>
          </w:tcPr>
          <w:p w:rsidR="00E25429" w:rsidRPr="00E25429" w:rsidRDefault="00E25429" w:rsidP="00E25429">
            <w:pPr>
              <w:spacing w:after="0" w:line="240" w:lineRule="auto"/>
              <w:jc w:val="both"/>
              <w:rPr>
                <w:rFonts w:ascii="Times New Roman" w:eastAsia="Times New Roman" w:hAnsi="Times New Roman"/>
                <w:color w:val="000000"/>
                <w:sz w:val="24"/>
                <w:szCs w:val="24"/>
                <w:lang w:eastAsia="ru-RU"/>
              </w:rPr>
            </w:pPr>
          </w:p>
        </w:tc>
      </w:tr>
    </w:tbl>
    <w:p w:rsidR="00E25429" w:rsidRPr="00E25429" w:rsidRDefault="00E25429" w:rsidP="00E25429">
      <w:pPr>
        <w:spacing w:after="0" w:line="240" w:lineRule="auto"/>
        <w:jc w:val="both"/>
        <w:rPr>
          <w:rFonts w:ascii="Times New Roman" w:eastAsia="Times New Roman" w:hAnsi="Times New Roman"/>
          <w:b/>
          <w:sz w:val="24"/>
          <w:szCs w:val="24"/>
          <w:lang w:eastAsia="ru-RU"/>
        </w:rPr>
      </w:pPr>
      <w:r w:rsidRPr="00E25429">
        <w:rPr>
          <w:rFonts w:ascii="Times New Roman" w:eastAsia="Times New Roman" w:hAnsi="Times New Roman"/>
          <w:b/>
          <w:sz w:val="24"/>
          <w:szCs w:val="24"/>
          <w:lang w:eastAsia="ru-RU"/>
        </w:rPr>
        <w:t xml:space="preserve">                  </w:t>
      </w:r>
    </w:p>
    <w:p w:rsidR="00E25429" w:rsidRPr="00E25429" w:rsidRDefault="00E25429" w:rsidP="00E25429">
      <w:pPr>
        <w:spacing w:after="0" w:line="240" w:lineRule="auto"/>
        <w:jc w:val="both"/>
        <w:rPr>
          <w:rFonts w:ascii="Times New Roman" w:eastAsia="Times New Roman" w:hAnsi="Times New Roman"/>
          <w:b/>
          <w:sz w:val="24"/>
          <w:szCs w:val="24"/>
          <w:lang w:eastAsia="ru-RU"/>
        </w:rPr>
      </w:pPr>
      <w:r w:rsidRPr="00E25429">
        <w:rPr>
          <w:rFonts w:ascii="Times New Roman" w:eastAsia="Times New Roman" w:hAnsi="Times New Roman"/>
          <w:b/>
          <w:sz w:val="24"/>
          <w:szCs w:val="24"/>
          <w:lang w:eastAsia="ru-RU"/>
        </w:rPr>
        <w:t xml:space="preserve">                                                             </w:t>
      </w:r>
    </w:p>
    <w:p w:rsidR="00E25429" w:rsidRPr="00E25429" w:rsidRDefault="00E25429" w:rsidP="00E25429">
      <w:pPr>
        <w:spacing w:after="0" w:line="240" w:lineRule="auto"/>
        <w:jc w:val="center"/>
        <w:rPr>
          <w:rFonts w:ascii="Times New Roman" w:eastAsia="Times New Roman" w:hAnsi="Times New Roman"/>
          <w:b/>
          <w:sz w:val="24"/>
          <w:szCs w:val="24"/>
          <w:lang w:eastAsia="ru-RU"/>
        </w:rPr>
      </w:pPr>
      <w:r w:rsidRPr="00E25429">
        <w:rPr>
          <w:rFonts w:ascii="Times New Roman" w:eastAsia="Times New Roman" w:hAnsi="Times New Roman"/>
          <w:b/>
          <w:sz w:val="24"/>
          <w:szCs w:val="24"/>
          <w:lang w:eastAsia="ru-RU"/>
        </w:rPr>
        <w:br w:type="page"/>
      </w:r>
      <w:r w:rsidRPr="00E25429">
        <w:rPr>
          <w:rFonts w:ascii="Times New Roman" w:eastAsia="Times New Roman" w:hAnsi="Times New Roman"/>
          <w:b/>
          <w:sz w:val="24"/>
          <w:szCs w:val="24"/>
          <w:lang w:eastAsia="ru-RU"/>
        </w:rPr>
        <w:lastRenderedPageBreak/>
        <w:t>Примерная тематика классных часов и родительских собраний в рамках реализации программы духовно-нравственного воспитания «Истоки»</w:t>
      </w:r>
    </w:p>
    <w:p w:rsidR="00E25429" w:rsidRPr="00E25429" w:rsidRDefault="00E25429" w:rsidP="00E25429">
      <w:pPr>
        <w:spacing w:after="0" w:line="240" w:lineRule="auto"/>
        <w:jc w:val="both"/>
        <w:rPr>
          <w:rFonts w:ascii="Times New Roman" w:eastAsia="Times New Roman" w:hAnsi="Times New Roman"/>
          <w:sz w:val="24"/>
          <w:szCs w:val="24"/>
          <w:lang w:eastAsia="ru-RU"/>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3960"/>
        <w:gridCol w:w="4320"/>
      </w:tblGrid>
      <w:tr w:rsidR="00E25429" w:rsidRPr="00E25429" w:rsidTr="00E25429">
        <w:tc>
          <w:tcPr>
            <w:tcW w:w="1728" w:type="dxa"/>
            <w:tcBorders>
              <w:top w:val="single" w:sz="4" w:space="0" w:color="auto"/>
              <w:left w:val="single" w:sz="4" w:space="0" w:color="auto"/>
              <w:bottom w:val="single" w:sz="4" w:space="0" w:color="auto"/>
              <w:right w:val="single" w:sz="4" w:space="0" w:color="auto"/>
            </w:tcBorders>
          </w:tcPr>
          <w:p w:rsidR="00E25429" w:rsidRPr="00E25429" w:rsidRDefault="00E25429" w:rsidP="00E25429">
            <w:pPr>
              <w:spacing w:after="0" w:line="240" w:lineRule="auto"/>
              <w:jc w:val="both"/>
              <w:rPr>
                <w:rFonts w:ascii="Times New Roman" w:eastAsia="Times New Roman" w:hAnsi="Times New Roman"/>
                <w:b/>
                <w:sz w:val="24"/>
                <w:szCs w:val="24"/>
                <w:lang w:eastAsia="ru-RU"/>
              </w:rPr>
            </w:pPr>
            <w:r w:rsidRPr="00E25429">
              <w:rPr>
                <w:rFonts w:ascii="Times New Roman" w:eastAsia="Times New Roman" w:hAnsi="Times New Roman"/>
                <w:b/>
                <w:sz w:val="24"/>
                <w:szCs w:val="24"/>
                <w:lang w:eastAsia="ru-RU"/>
              </w:rPr>
              <w:t>Направление воспитательной работы</w:t>
            </w:r>
          </w:p>
        </w:tc>
        <w:tc>
          <w:tcPr>
            <w:tcW w:w="3960" w:type="dxa"/>
            <w:tcBorders>
              <w:top w:val="single" w:sz="4" w:space="0" w:color="auto"/>
              <w:left w:val="single" w:sz="4" w:space="0" w:color="auto"/>
              <w:bottom w:val="single" w:sz="4" w:space="0" w:color="auto"/>
              <w:right w:val="single" w:sz="4" w:space="0" w:color="auto"/>
            </w:tcBorders>
          </w:tcPr>
          <w:p w:rsidR="00E25429" w:rsidRPr="00E25429" w:rsidRDefault="00E25429" w:rsidP="00E25429">
            <w:pPr>
              <w:spacing w:after="0" w:line="240" w:lineRule="auto"/>
              <w:jc w:val="both"/>
              <w:rPr>
                <w:rFonts w:ascii="Times New Roman" w:eastAsia="Times New Roman" w:hAnsi="Times New Roman"/>
                <w:b/>
                <w:sz w:val="24"/>
                <w:szCs w:val="24"/>
                <w:lang w:eastAsia="ru-RU"/>
              </w:rPr>
            </w:pPr>
            <w:r w:rsidRPr="00E25429">
              <w:rPr>
                <w:rFonts w:ascii="Times New Roman" w:eastAsia="Times New Roman" w:hAnsi="Times New Roman"/>
                <w:b/>
                <w:sz w:val="24"/>
                <w:szCs w:val="24"/>
                <w:lang w:eastAsia="ru-RU"/>
              </w:rPr>
              <w:t xml:space="preserve"> Тематика часов общения</w:t>
            </w:r>
          </w:p>
        </w:tc>
        <w:tc>
          <w:tcPr>
            <w:tcW w:w="4320" w:type="dxa"/>
            <w:tcBorders>
              <w:top w:val="single" w:sz="4" w:space="0" w:color="auto"/>
              <w:left w:val="single" w:sz="4" w:space="0" w:color="auto"/>
              <w:bottom w:val="single" w:sz="4" w:space="0" w:color="auto"/>
              <w:right w:val="single" w:sz="4" w:space="0" w:color="auto"/>
            </w:tcBorders>
          </w:tcPr>
          <w:p w:rsidR="00E25429" w:rsidRPr="00E25429" w:rsidRDefault="00E25429" w:rsidP="00E25429">
            <w:pPr>
              <w:spacing w:after="0" w:line="240" w:lineRule="auto"/>
              <w:jc w:val="both"/>
              <w:rPr>
                <w:rFonts w:ascii="Times New Roman" w:eastAsia="Times New Roman" w:hAnsi="Times New Roman"/>
                <w:b/>
                <w:sz w:val="24"/>
                <w:szCs w:val="24"/>
                <w:lang w:eastAsia="ru-RU"/>
              </w:rPr>
            </w:pPr>
            <w:r w:rsidRPr="00E25429">
              <w:rPr>
                <w:rFonts w:ascii="Times New Roman" w:eastAsia="Times New Roman" w:hAnsi="Times New Roman"/>
                <w:b/>
                <w:sz w:val="24"/>
                <w:szCs w:val="24"/>
                <w:lang w:eastAsia="ru-RU"/>
              </w:rPr>
              <w:t>Работа с родителями (темы родительского лектория и родительских собраний)</w:t>
            </w:r>
          </w:p>
        </w:tc>
      </w:tr>
      <w:tr w:rsidR="00E25429" w:rsidRPr="00E25429" w:rsidTr="00E25429">
        <w:tc>
          <w:tcPr>
            <w:tcW w:w="1728" w:type="dxa"/>
            <w:tcBorders>
              <w:top w:val="single" w:sz="4" w:space="0" w:color="auto"/>
              <w:left w:val="single" w:sz="4" w:space="0" w:color="auto"/>
              <w:bottom w:val="single" w:sz="4" w:space="0" w:color="auto"/>
              <w:right w:val="single" w:sz="4" w:space="0" w:color="auto"/>
            </w:tcBorders>
          </w:tcPr>
          <w:p w:rsidR="00E25429" w:rsidRPr="00E25429" w:rsidRDefault="00E25429" w:rsidP="00E25429">
            <w:pPr>
              <w:spacing w:after="0" w:line="240" w:lineRule="auto"/>
              <w:jc w:val="both"/>
              <w:rPr>
                <w:rFonts w:ascii="Times New Roman" w:eastAsia="Times New Roman" w:hAnsi="Times New Roman"/>
                <w:b/>
                <w:sz w:val="24"/>
                <w:szCs w:val="24"/>
                <w:lang w:eastAsia="ru-RU"/>
              </w:rPr>
            </w:pPr>
            <w:r w:rsidRPr="00E25429">
              <w:rPr>
                <w:rFonts w:ascii="Times New Roman" w:eastAsia="Times New Roman" w:hAnsi="Times New Roman"/>
                <w:b/>
                <w:sz w:val="24"/>
                <w:szCs w:val="24"/>
                <w:lang w:eastAsia="ru-RU"/>
              </w:rPr>
              <w:t>«Я и окружающий мир»</w:t>
            </w:r>
          </w:p>
          <w:p w:rsidR="00E25429" w:rsidRPr="00E25429" w:rsidRDefault="00E25429" w:rsidP="00E25429">
            <w:pPr>
              <w:spacing w:after="0" w:line="240" w:lineRule="auto"/>
              <w:jc w:val="both"/>
              <w:rPr>
                <w:rFonts w:ascii="Times New Roman" w:eastAsia="Times New Roman" w:hAnsi="Times New Roman"/>
                <w:b/>
                <w:sz w:val="24"/>
                <w:szCs w:val="24"/>
                <w:lang w:eastAsia="ru-RU"/>
              </w:rPr>
            </w:pPr>
          </w:p>
          <w:p w:rsidR="00E25429" w:rsidRPr="00E25429" w:rsidRDefault="00E25429" w:rsidP="00E25429">
            <w:pPr>
              <w:spacing w:after="0" w:line="240" w:lineRule="auto"/>
              <w:jc w:val="both"/>
              <w:rPr>
                <w:rFonts w:ascii="Times New Roman" w:eastAsia="Times New Roman" w:hAnsi="Times New Roman"/>
                <w:b/>
                <w:sz w:val="24"/>
                <w:szCs w:val="24"/>
                <w:lang w:eastAsia="ru-RU"/>
              </w:rPr>
            </w:pPr>
            <w:r w:rsidRPr="00E25429">
              <w:rPr>
                <w:rFonts w:ascii="Times New Roman" w:eastAsia="Times New Roman" w:hAnsi="Times New Roman"/>
                <w:b/>
                <w:sz w:val="24"/>
                <w:szCs w:val="24"/>
                <w:lang w:eastAsia="ru-RU"/>
              </w:rPr>
              <w:t>1 – 3 класс</w:t>
            </w:r>
          </w:p>
        </w:tc>
        <w:tc>
          <w:tcPr>
            <w:tcW w:w="3960" w:type="dxa"/>
            <w:tcBorders>
              <w:top w:val="single" w:sz="4" w:space="0" w:color="auto"/>
              <w:left w:val="single" w:sz="4" w:space="0" w:color="auto"/>
              <w:bottom w:val="single" w:sz="4" w:space="0" w:color="auto"/>
              <w:right w:val="single" w:sz="4" w:space="0" w:color="auto"/>
            </w:tcBorders>
          </w:tcPr>
          <w:p w:rsidR="00E25429" w:rsidRPr="00E25429" w:rsidRDefault="00E25429" w:rsidP="00E25429">
            <w:pPr>
              <w:spacing w:after="0" w:line="240" w:lineRule="auto"/>
              <w:jc w:val="both"/>
              <w:rPr>
                <w:rFonts w:ascii="Times New Roman" w:eastAsia="Times New Roman" w:hAnsi="Times New Roman"/>
                <w:b/>
                <w:sz w:val="24"/>
                <w:szCs w:val="24"/>
                <w:lang w:eastAsia="ru-RU"/>
              </w:rPr>
            </w:pPr>
            <w:r w:rsidRPr="00E25429">
              <w:rPr>
                <w:rFonts w:ascii="Times New Roman" w:eastAsia="Times New Roman" w:hAnsi="Times New Roman"/>
                <w:b/>
                <w:sz w:val="24"/>
                <w:szCs w:val="24"/>
                <w:lang w:eastAsia="ru-RU"/>
              </w:rPr>
              <w:t xml:space="preserve">                   1 класс</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1.Теперь я школьник, теперь я ученик.</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2.Кодекс чести школьника.</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3. Что в имени тебе моём?</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4. Откуда пришла моя фамилия.</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6 Мои знаменитые тезки.</w:t>
            </w:r>
          </w:p>
          <w:p w:rsidR="00E25429" w:rsidRPr="00E25429" w:rsidRDefault="00E25429" w:rsidP="008865FD">
            <w:pPr>
              <w:numPr>
                <w:ilvl w:val="0"/>
                <w:numId w:val="226"/>
              </w:numPr>
              <w:spacing w:after="0" w:line="240" w:lineRule="auto"/>
              <w:ind w:left="0" w:firstLine="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Какой (ая) Я?</w:t>
            </w:r>
          </w:p>
          <w:p w:rsidR="00E25429" w:rsidRPr="00E25429" w:rsidRDefault="00E25429" w:rsidP="008865FD">
            <w:pPr>
              <w:numPr>
                <w:ilvl w:val="0"/>
                <w:numId w:val="226"/>
              </w:numPr>
              <w:spacing w:after="0" w:line="240" w:lineRule="auto"/>
              <w:ind w:left="0" w:firstLine="0"/>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«Я - мы»</w:t>
            </w:r>
          </w:p>
          <w:p w:rsidR="00E25429" w:rsidRPr="00E25429" w:rsidRDefault="00E25429" w:rsidP="00E25429">
            <w:pPr>
              <w:spacing w:after="0" w:line="240" w:lineRule="auto"/>
              <w:jc w:val="both"/>
              <w:rPr>
                <w:rFonts w:ascii="Times New Roman" w:eastAsia="Times New Roman" w:hAnsi="Times New Roman"/>
                <w:b/>
                <w:sz w:val="24"/>
                <w:szCs w:val="24"/>
                <w:lang w:eastAsia="ru-RU"/>
              </w:rPr>
            </w:pPr>
            <w:r w:rsidRPr="00E25429">
              <w:rPr>
                <w:rFonts w:ascii="Times New Roman" w:eastAsia="Times New Roman" w:hAnsi="Times New Roman"/>
                <w:b/>
                <w:sz w:val="24"/>
                <w:szCs w:val="24"/>
                <w:lang w:eastAsia="ru-RU"/>
              </w:rPr>
              <w:t xml:space="preserve">                   2-й класс</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1. Моя дружная семья</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2. Кем были мои прадеды?</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3. Мой класс - мои друзья.</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4. По улицам города</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7. Памятные места города</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8. Известные люди нашего района и города</w:t>
            </w:r>
          </w:p>
          <w:p w:rsidR="00E25429" w:rsidRPr="00E25429" w:rsidRDefault="00E25429" w:rsidP="00E25429">
            <w:pPr>
              <w:spacing w:after="0" w:line="240" w:lineRule="auto"/>
              <w:jc w:val="both"/>
              <w:rPr>
                <w:rFonts w:ascii="Times New Roman" w:eastAsia="Times New Roman" w:hAnsi="Times New Roman"/>
                <w:b/>
                <w:sz w:val="24"/>
                <w:szCs w:val="24"/>
                <w:lang w:eastAsia="ru-RU"/>
              </w:rPr>
            </w:pPr>
            <w:r w:rsidRPr="00E25429">
              <w:rPr>
                <w:rFonts w:ascii="Times New Roman" w:eastAsia="Times New Roman" w:hAnsi="Times New Roman"/>
                <w:b/>
                <w:sz w:val="24"/>
                <w:szCs w:val="24"/>
                <w:lang w:eastAsia="ru-RU"/>
              </w:rPr>
              <w:t xml:space="preserve">                    3-й класс</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1. Учись учиться.</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2. Границы Красноярского края</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3. Народные промыслы</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4. Театральная жизнь края</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5. Широка страна моя родная.</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6.Героическое прошлое моей Родины.</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7. Если бы я был президентом.</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8.Какой (ая) Я в глазах одноклассников?</w:t>
            </w:r>
          </w:p>
        </w:tc>
        <w:tc>
          <w:tcPr>
            <w:tcW w:w="4320" w:type="dxa"/>
            <w:tcBorders>
              <w:top w:val="single" w:sz="4" w:space="0" w:color="auto"/>
              <w:left w:val="single" w:sz="4" w:space="0" w:color="auto"/>
              <w:bottom w:val="single" w:sz="4" w:space="0" w:color="auto"/>
              <w:right w:val="single" w:sz="4" w:space="0" w:color="auto"/>
            </w:tcBorders>
          </w:tcPr>
          <w:p w:rsidR="00E25429" w:rsidRPr="00E25429" w:rsidRDefault="00E25429" w:rsidP="00E25429">
            <w:pPr>
              <w:spacing w:after="0" w:line="240" w:lineRule="auto"/>
              <w:jc w:val="both"/>
              <w:rPr>
                <w:rFonts w:ascii="Times New Roman" w:eastAsia="Times New Roman" w:hAnsi="Times New Roman"/>
                <w:b/>
                <w:sz w:val="24"/>
                <w:szCs w:val="24"/>
                <w:lang w:eastAsia="ru-RU"/>
              </w:rPr>
            </w:pPr>
            <w:r w:rsidRPr="00E25429">
              <w:rPr>
                <w:rFonts w:ascii="Times New Roman" w:eastAsia="Times New Roman" w:hAnsi="Times New Roman"/>
                <w:sz w:val="24"/>
                <w:szCs w:val="24"/>
                <w:lang w:eastAsia="ru-RU"/>
              </w:rPr>
              <w:t xml:space="preserve">                       </w:t>
            </w:r>
            <w:r w:rsidRPr="00E25429">
              <w:rPr>
                <w:rFonts w:ascii="Times New Roman" w:eastAsia="Times New Roman" w:hAnsi="Times New Roman"/>
                <w:b/>
                <w:sz w:val="24"/>
                <w:szCs w:val="24"/>
                <w:lang w:eastAsia="ru-RU"/>
              </w:rPr>
              <w:t>1 класс</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1. Адаптация младших школьников к условиям школьной  жизни.</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2.«Учись учиться» (методические рекомендации по организации учебной деятельности)</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3.Круг детского чтения.</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4.Здоровый образ жизни школьников.</w:t>
            </w:r>
          </w:p>
          <w:p w:rsidR="00E25429" w:rsidRPr="00E25429" w:rsidRDefault="00E25429" w:rsidP="00E25429">
            <w:pPr>
              <w:spacing w:after="0" w:line="240" w:lineRule="auto"/>
              <w:jc w:val="both"/>
              <w:rPr>
                <w:rFonts w:ascii="Times New Roman" w:eastAsia="Times New Roman" w:hAnsi="Times New Roman"/>
                <w:sz w:val="24"/>
                <w:szCs w:val="24"/>
                <w:lang w:eastAsia="ru-RU"/>
              </w:rPr>
            </w:pPr>
          </w:p>
          <w:p w:rsidR="00E25429" w:rsidRPr="00E25429" w:rsidRDefault="00E25429" w:rsidP="00E25429">
            <w:pPr>
              <w:spacing w:after="0" w:line="240" w:lineRule="auto"/>
              <w:jc w:val="both"/>
              <w:rPr>
                <w:rFonts w:ascii="Times New Roman" w:eastAsia="Times New Roman" w:hAnsi="Times New Roman"/>
                <w:b/>
                <w:sz w:val="24"/>
                <w:szCs w:val="24"/>
                <w:lang w:eastAsia="ru-RU"/>
              </w:rPr>
            </w:pPr>
            <w:r w:rsidRPr="00E25429">
              <w:rPr>
                <w:rFonts w:ascii="Times New Roman" w:eastAsia="Times New Roman" w:hAnsi="Times New Roman"/>
                <w:b/>
                <w:sz w:val="24"/>
                <w:szCs w:val="24"/>
                <w:lang w:eastAsia="ru-RU"/>
              </w:rPr>
              <w:t xml:space="preserve">                      2-й класс</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1. Отметка - не самоцель, а показатель качества знаний и прилежания.</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2. Организация семейного чтения (из опыта родителей)</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3. Трудовое воспитание школьников.</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4. Семейные традиции: прошлое, настоящее, будущее.</w:t>
            </w:r>
          </w:p>
          <w:p w:rsidR="00E25429" w:rsidRPr="00E25429" w:rsidRDefault="00E25429" w:rsidP="00E25429">
            <w:pPr>
              <w:spacing w:after="0" w:line="240" w:lineRule="auto"/>
              <w:jc w:val="both"/>
              <w:rPr>
                <w:rFonts w:ascii="Times New Roman" w:eastAsia="Times New Roman" w:hAnsi="Times New Roman"/>
                <w:b/>
                <w:sz w:val="24"/>
                <w:szCs w:val="24"/>
                <w:lang w:eastAsia="ru-RU"/>
              </w:rPr>
            </w:pPr>
            <w:r w:rsidRPr="00E25429">
              <w:rPr>
                <w:rFonts w:ascii="Times New Roman" w:eastAsia="Times New Roman" w:hAnsi="Times New Roman"/>
                <w:b/>
                <w:sz w:val="24"/>
                <w:szCs w:val="24"/>
                <w:lang w:eastAsia="ru-RU"/>
              </w:rPr>
              <w:t xml:space="preserve">                3-й класс</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 xml:space="preserve">1. Возрастные особенности младшего  </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 xml:space="preserve">    подростка.</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2. Стимулирование школьников: кнут или пряник?</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3. Место ребенка в детском коллективе.</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4. Детское лидерство.</w:t>
            </w:r>
          </w:p>
        </w:tc>
      </w:tr>
      <w:tr w:rsidR="00E25429" w:rsidRPr="00E25429" w:rsidTr="00E25429">
        <w:tc>
          <w:tcPr>
            <w:tcW w:w="1728" w:type="dxa"/>
            <w:tcBorders>
              <w:top w:val="single" w:sz="4" w:space="0" w:color="auto"/>
              <w:left w:val="single" w:sz="4" w:space="0" w:color="auto"/>
              <w:bottom w:val="single" w:sz="4" w:space="0" w:color="auto"/>
              <w:right w:val="single" w:sz="4" w:space="0" w:color="auto"/>
            </w:tcBorders>
          </w:tcPr>
          <w:p w:rsidR="00E25429" w:rsidRPr="00E25429" w:rsidRDefault="00E25429" w:rsidP="00E25429">
            <w:pPr>
              <w:spacing w:after="0" w:line="240" w:lineRule="auto"/>
              <w:jc w:val="both"/>
              <w:rPr>
                <w:rFonts w:ascii="Times New Roman" w:eastAsia="Times New Roman" w:hAnsi="Times New Roman"/>
                <w:b/>
                <w:sz w:val="24"/>
                <w:szCs w:val="24"/>
                <w:lang w:eastAsia="ru-RU"/>
              </w:rPr>
            </w:pPr>
            <w:r w:rsidRPr="00E25429">
              <w:rPr>
                <w:rFonts w:ascii="Times New Roman" w:eastAsia="Times New Roman" w:hAnsi="Times New Roman"/>
                <w:b/>
                <w:sz w:val="24"/>
                <w:szCs w:val="24"/>
                <w:lang w:eastAsia="ru-RU"/>
              </w:rPr>
              <w:t xml:space="preserve"> 4 класс</w:t>
            </w:r>
          </w:p>
          <w:p w:rsidR="00E25429" w:rsidRPr="00E25429" w:rsidRDefault="00E25429" w:rsidP="00E25429">
            <w:pPr>
              <w:spacing w:after="0" w:line="240" w:lineRule="auto"/>
              <w:jc w:val="both"/>
              <w:rPr>
                <w:rFonts w:ascii="Times New Roman" w:eastAsia="Times New Roman" w:hAnsi="Times New Roman"/>
                <w:b/>
                <w:sz w:val="24"/>
                <w:szCs w:val="24"/>
                <w:lang w:eastAsia="ru-RU"/>
              </w:rPr>
            </w:pPr>
            <w:r w:rsidRPr="00E25429">
              <w:rPr>
                <w:rFonts w:ascii="Times New Roman" w:eastAsia="Times New Roman" w:hAnsi="Times New Roman"/>
                <w:b/>
                <w:sz w:val="24"/>
                <w:szCs w:val="24"/>
                <w:lang w:eastAsia="ru-RU"/>
              </w:rPr>
              <w:t>«Я и мой край»</w:t>
            </w:r>
          </w:p>
        </w:tc>
        <w:tc>
          <w:tcPr>
            <w:tcW w:w="3960" w:type="dxa"/>
            <w:tcBorders>
              <w:top w:val="single" w:sz="4" w:space="0" w:color="auto"/>
              <w:left w:val="single" w:sz="4" w:space="0" w:color="auto"/>
              <w:bottom w:val="single" w:sz="4" w:space="0" w:color="auto"/>
              <w:right w:val="single" w:sz="4" w:space="0" w:color="auto"/>
            </w:tcBorders>
          </w:tcPr>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1. Для меня Родина – это…</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2. Красноярские художники слова</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3. История Красноярска</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4. Промышленность края</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5. «Я к вам пишу…»</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6. Что я открыл для себя, изучая родной край…</w:t>
            </w:r>
          </w:p>
          <w:p w:rsidR="00E25429" w:rsidRPr="00E25429" w:rsidRDefault="00E25429" w:rsidP="00E25429">
            <w:pPr>
              <w:spacing w:after="0" w:line="240" w:lineRule="auto"/>
              <w:jc w:val="both"/>
              <w:rPr>
                <w:rFonts w:ascii="Times New Roman" w:eastAsia="Times New Roman" w:hAnsi="Times New Roman"/>
                <w:sz w:val="24"/>
                <w:szCs w:val="24"/>
                <w:lang w:eastAsia="ru-RU"/>
              </w:rPr>
            </w:pPr>
          </w:p>
        </w:tc>
        <w:tc>
          <w:tcPr>
            <w:tcW w:w="4320" w:type="dxa"/>
            <w:tcBorders>
              <w:top w:val="single" w:sz="4" w:space="0" w:color="auto"/>
              <w:left w:val="single" w:sz="4" w:space="0" w:color="auto"/>
              <w:bottom w:val="single" w:sz="4" w:space="0" w:color="auto"/>
              <w:right w:val="single" w:sz="4" w:space="0" w:color="auto"/>
            </w:tcBorders>
          </w:tcPr>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1. Как помочь ребенку учиться?</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 xml:space="preserve">2. Мир детей и мир взрослых: точки </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 xml:space="preserve">    соприкосновения.</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3. Как по-настоящему любить детей.</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4.Подготовка к переходу на следующую ступень  обучения.</w:t>
            </w:r>
          </w:p>
          <w:p w:rsidR="00E25429" w:rsidRPr="00E25429" w:rsidRDefault="00E25429" w:rsidP="00E25429">
            <w:pPr>
              <w:spacing w:after="0" w:line="240" w:lineRule="auto"/>
              <w:jc w:val="both"/>
              <w:rPr>
                <w:rFonts w:ascii="Times New Roman" w:eastAsia="Times New Roman" w:hAnsi="Times New Roman"/>
                <w:sz w:val="24"/>
                <w:szCs w:val="24"/>
                <w:lang w:eastAsia="ru-RU"/>
              </w:rPr>
            </w:pPr>
          </w:p>
        </w:tc>
      </w:tr>
      <w:tr w:rsidR="00E25429" w:rsidRPr="00E25429" w:rsidTr="00E25429">
        <w:tc>
          <w:tcPr>
            <w:tcW w:w="1728" w:type="dxa"/>
            <w:tcBorders>
              <w:top w:val="single" w:sz="4" w:space="0" w:color="auto"/>
              <w:left w:val="single" w:sz="4" w:space="0" w:color="auto"/>
              <w:bottom w:val="single" w:sz="4" w:space="0" w:color="auto"/>
              <w:right w:val="single" w:sz="4" w:space="0" w:color="auto"/>
            </w:tcBorders>
          </w:tcPr>
          <w:p w:rsidR="00E25429" w:rsidRPr="00E25429" w:rsidRDefault="00E25429" w:rsidP="00E25429">
            <w:pPr>
              <w:spacing w:after="0" w:line="240" w:lineRule="auto"/>
              <w:jc w:val="both"/>
              <w:rPr>
                <w:rFonts w:ascii="Times New Roman" w:eastAsia="Times New Roman" w:hAnsi="Times New Roman"/>
                <w:b/>
                <w:sz w:val="24"/>
                <w:szCs w:val="24"/>
                <w:lang w:eastAsia="ru-RU"/>
              </w:rPr>
            </w:pPr>
            <w:r w:rsidRPr="00E25429">
              <w:rPr>
                <w:rFonts w:ascii="Times New Roman" w:eastAsia="Times New Roman" w:hAnsi="Times New Roman"/>
                <w:b/>
                <w:sz w:val="24"/>
                <w:szCs w:val="24"/>
                <w:lang w:eastAsia="ru-RU"/>
              </w:rPr>
              <w:t>«Я и моя семья»</w:t>
            </w:r>
          </w:p>
          <w:p w:rsidR="00E25429" w:rsidRPr="00E25429" w:rsidRDefault="00E25429" w:rsidP="00E25429">
            <w:pPr>
              <w:spacing w:after="0" w:line="240" w:lineRule="auto"/>
              <w:jc w:val="both"/>
              <w:rPr>
                <w:rFonts w:ascii="Times New Roman" w:eastAsia="Times New Roman" w:hAnsi="Times New Roman"/>
                <w:b/>
                <w:sz w:val="24"/>
                <w:szCs w:val="24"/>
                <w:lang w:eastAsia="ru-RU"/>
              </w:rPr>
            </w:pPr>
          </w:p>
          <w:p w:rsidR="00E25429" w:rsidRPr="00E25429" w:rsidRDefault="00E25429" w:rsidP="00E25429">
            <w:pPr>
              <w:spacing w:after="0" w:line="240" w:lineRule="auto"/>
              <w:jc w:val="both"/>
              <w:rPr>
                <w:rFonts w:ascii="Times New Roman" w:eastAsia="Times New Roman" w:hAnsi="Times New Roman"/>
                <w:b/>
                <w:sz w:val="24"/>
                <w:szCs w:val="24"/>
                <w:lang w:eastAsia="ru-RU"/>
              </w:rPr>
            </w:pPr>
            <w:r w:rsidRPr="00E25429">
              <w:rPr>
                <w:rFonts w:ascii="Times New Roman" w:eastAsia="Times New Roman" w:hAnsi="Times New Roman"/>
                <w:b/>
                <w:sz w:val="24"/>
                <w:szCs w:val="24"/>
                <w:lang w:eastAsia="ru-RU"/>
              </w:rPr>
              <w:t>5 класс</w:t>
            </w:r>
          </w:p>
        </w:tc>
        <w:tc>
          <w:tcPr>
            <w:tcW w:w="3960" w:type="dxa"/>
            <w:tcBorders>
              <w:top w:val="single" w:sz="4" w:space="0" w:color="auto"/>
              <w:left w:val="single" w:sz="4" w:space="0" w:color="auto"/>
              <w:bottom w:val="single" w:sz="4" w:space="0" w:color="auto"/>
              <w:right w:val="single" w:sz="4" w:space="0" w:color="auto"/>
            </w:tcBorders>
          </w:tcPr>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1. Твой режим дня</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2. Игрушка моих родителей.</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3. Увлечения старших.</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4. Бабушкин сундучок.</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5. «Мастерим мы, мастерят родители (бабушки, дедушки)</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lastRenderedPageBreak/>
              <w:t>6. Наш семейный альбом.</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7. Реклама семейных праздников.</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8. Праздник благодарности</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9. Спектакль, просмотренный вместе.</w:t>
            </w:r>
          </w:p>
          <w:p w:rsidR="00E25429" w:rsidRPr="00E25429" w:rsidRDefault="00E25429" w:rsidP="00E25429">
            <w:pPr>
              <w:spacing w:after="0" w:line="240" w:lineRule="auto"/>
              <w:jc w:val="both"/>
              <w:rPr>
                <w:rFonts w:ascii="Times New Roman" w:eastAsia="Times New Roman" w:hAnsi="Times New Roman"/>
                <w:sz w:val="24"/>
                <w:szCs w:val="24"/>
                <w:lang w:eastAsia="ru-RU"/>
              </w:rPr>
            </w:pPr>
          </w:p>
        </w:tc>
        <w:tc>
          <w:tcPr>
            <w:tcW w:w="4320" w:type="dxa"/>
            <w:tcBorders>
              <w:top w:val="single" w:sz="4" w:space="0" w:color="auto"/>
              <w:left w:val="single" w:sz="4" w:space="0" w:color="auto"/>
              <w:bottom w:val="single" w:sz="4" w:space="0" w:color="auto"/>
              <w:right w:val="single" w:sz="4" w:space="0" w:color="auto"/>
            </w:tcBorders>
          </w:tcPr>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lastRenderedPageBreak/>
              <w:t>1. Проблемы адаптации детей к обучению на второй ступени школы.</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2. Культурные традиции семьи.</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3.Семья и школа – грани взаимодействия.</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4. Мир читательских интересов семьи.</w:t>
            </w:r>
          </w:p>
        </w:tc>
      </w:tr>
      <w:tr w:rsidR="00E25429" w:rsidRPr="00E25429" w:rsidTr="00E25429">
        <w:tc>
          <w:tcPr>
            <w:tcW w:w="1728" w:type="dxa"/>
            <w:tcBorders>
              <w:top w:val="single" w:sz="4" w:space="0" w:color="auto"/>
              <w:left w:val="single" w:sz="4" w:space="0" w:color="auto"/>
              <w:bottom w:val="single" w:sz="4" w:space="0" w:color="auto"/>
              <w:right w:val="single" w:sz="4" w:space="0" w:color="auto"/>
            </w:tcBorders>
          </w:tcPr>
          <w:p w:rsidR="00E25429" w:rsidRPr="00E25429" w:rsidRDefault="00E25429" w:rsidP="00E25429">
            <w:pPr>
              <w:spacing w:after="0" w:line="240" w:lineRule="auto"/>
              <w:jc w:val="both"/>
              <w:rPr>
                <w:rFonts w:ascii="Times New Roman" w:eastAsia="Times New Roman" w:hAnsi="Times New Roman"/>
                <w:b/>
                <w:sz w:val="24"/>
                <w:szCs w:val="24"/>
                <w:lang w:eastAsia="ru-RU"/>
              </w:rPr>
            </w:pPr>
            <w:r w:rsidRPr="00E25429">
              <w:rPr>
                <w:rFonts w:ascii="Times New Roman" w:eastAsia="Times New Roman" w:hAnsi="Times New Roman"/>
                <w:b/>
                <w:sz w:val="24"/>
                <w:szCs w:val="24"/>
                <w:lang w:eastAsia="ru-RU"/>
              </w:rPr>
              <w:lastRenderedPageBreak/>
              <w:t>«Я и МЫ»</w:t>
            </w:r>
          </w:p>
          <w:p w:rsidR="00E25429" w:rsidRPr="00E25429" w:rsidRDefault="00E25429" w:rsidP="00E25429">
            <w:pPr>
              <w:spacing w:after="0" w:line="240" w:lineRule="auto"/>
              <w:jc w:val="both"/>
              <w:rPr>
                <w:rFonts w:ascii="Times New Roman" w:eastAsia="Times New Roman" w:hAnsi="Times New Roman"/>
                <w:b/>
                <w:sz w:val="24"/>
                <w:szCs w:val="24"/>
                <w:lang w:eastAsia="ru-RU"/>
              </w:rPr>
            </w:pPr>
          </w:p>
          <w:p w:rsidR="00E25429" w:rsidRPr="00E25429" w:rsidRDefault="00E25429" w:rsidP="00E25429">
            <w:pPr>
              <w:spacing w:after="0" w:line="240" w:lineRule="auto"/>
              <w:jc w:val="both"/>
              <w:rPr>
                <w:rFonts w:ascii="Times New Roman" w:eastAsia="Times New Roman" w:hAnsi="Times New Roman"/>
                <w:b/>
                <w:sz w:val="24"/>
                <w:szCs w:val="24"/>
                <w:lang w:eastAsia="ru-RU"/>
              </w:rPr>
            </w:pPr>
            <w:r w:rsidRPr="00E25429">
              <w:rPr>
                <w:rFonts w:ascii="Times New Roman" w:eastAsia="Times New Roman" w:hAnsi="Times New Roman"/>
                <w:b/>
                <w:sz w:val="24"/>
                <w:szCs w:val="24"/>
                <w:lang w:eastAsia="ru-RU"/>
              </w:rPr>
              <w:t>6 класс</w:t>
            </w:r>
          </w:p>
        </w:tc>
        <w:tc>
          <w:tcPr>
            <w:tcW w:w="3960" w:type="dxa"/>
            <w:tcBorders>
              <w:top w:val="single" w:sz="4" w:space="0" w:color="auto"/>
              <w:left w:val="single" w:sz="4" w:space="0" w:color="auto"/>
              <w:bottom w:val="single" w:sz="4" w:space="0" w:color="auto"/>
              <w:right w:val="single" w:sz="4" w:space="0" w:color="auto"/>
            </w:tcBorders>
          </w:tcPr>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1. Дружный класс как маленькая планета.</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2. Погружение в мир своего «Я»</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3. Моя семья – чудесное место для жизни.</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4.Правильное питание – основа здорового образа жизни.</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5. Гимнастика чувств.</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6. Я – лидер.</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7. Расскажи мне обо мне.</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8. Моя семья: будни и праздники.</w:t>
            </w:r>
          </w:p>
        </w:tc>
        <w:tc>
          <w:tcPr>
            <w:tcW w:w="4320" w:type="dxa"/>
            <w:tcBorders>
              <w:top w:val="single" w:sz="4" w:space="0" w:color="auto"/>
              <w:left w:val="single" w:sz="4" w:space="0" w:color="auto"/>
              <w:bottom w:val="single" w:sz="4" w:space="0" w:color="auto"/>
              <w:right w:val="single" w:sz="4" w:space="0" w:color="auto"/>
            </w:tcBorders>
          </w:tcPr>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1.Психологические особенности детей 11-12летнего возраста.</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2. «Дети + семья + школа =?»</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3. «Разрешите ребенку быть ребенком»</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4. Творческий отчет о жизни класса.</w:t>
            </w:r>
          </w:p>
        </w:tc>
      </w:tr>
      <w:tr w:rsidR="00E25429" w:rsidRPr="00E25429" w:rsidTr="00E25429">
        <w:tc>
          <w:tcPr>
            <w:tcW w:w="1728" w:type="dxa"/>
            <w:tcBorders>
              <w:top w:val="single" w:sz="4" w:space="0" w:color="auto"/>
              <w:left w:val="single" w:sz="4" w:space="0" w:color="auto"/>
              <w:bottom w:val="single" w:sz="4" w:space="0" w:color="auto"/>
              <w:right w:val="single" w:sz="4" w:space="0" w:color="auto"/>
            </w:tcBorders>
          </w:tcPr>
          <w:p w:rsidR="00E25429" w:rsidRPr="00E25429" w:rsidRDefault="00E25429" w:rsidP="00E25429">
            <w:pPr>
              <w:spacing w:after="0" w:line="240" w:lineRule="auto"/>
              <w:jc w:val="both"/>
              <w:rPr>
                <w:rFonts w:ascii="Times New Roman" w:eastAsia="Times New Roman" w:hAnsi="Times New Roman"/>
                <w:b/>
                <w:sz w:val="24"/>
                <w:szCs w:val="24"/>
                <w:lang w:eastAsia="ru-RU"/>
              </w:rPr>
            </w:pPr>
            <w:r w:rsidRPr="00E25429">
              <w:rPr>
                <w:rFonts w:ascii="Times New Roman" w:eastAsia="Times New Roman" w:hAnsi="Times New Roman"/>
                <w:b/>
                <w:sz w:val="24"/>
                <w:szCs w:val="24"/>
                <w:lang w:eastAsia="ru-RU"/>
              </w:rPr>
              <w:t>«Я – человек, но какой?»</w:t>
            </w:r>
          </w:p>
          <w:p w:rsidR="00E25429" w:rsidRPr="00E25429" w:rsidRDefault="00E25429" w:rsidP="00E25429">
            <w:pPr>
              <w:spacing w:after="0" w:line="240" w:lineRule="auto"/>
              <w:jc w:val="both"/>
              <w:rPr>
                <w:rFonts w:ascii="Times New Roman" w:eastAsia="Times New Roman" w:hAnsi="Times New Roman"/>
                <w:b/>
                <w:sz w:val="24"/>
                <w:szCs w:val="24"/>
                <w:lang w:eastAsia="ru-RU"/>
              </w:rPr>
            </w:pPr>
            <w:r w:rsidRPr="00E25429">
              <w:rPr>
                <w:rFonts w:ascii="Times New Roman" w:eastAsia="Times New Roman" w:hAnsi="Times New Roman"/>
                <w:b/>
                <w:sz w:val="24"/>
                <w:szCs w:val="24"/>
                <w:lang w:eastAsia="ru-RU"/>
              </w:rPr>
              <w:t>7 класс</w:t>
            </w:r>
          </w:p>
        </w:tc>
        <w:tc>
          <w:tcPr>
            <w:tcW w:w="3960" w:type="dxa"/>
            <w:tcBorders>
              <w:top w:val="single" w:sz="4" w:space="0" w:color="auto"/>
              <w:left w:val="single" w:sz="4" w:space="0" w:color="auto"/>
              <w:bottom w:val="single" w:sz="4" w:space="0" w:color="auto"/>
              <w:right w:val="single" w:sz="4" w:space="0" w:color="auto"/>
            </w:tcBorders>
          </w:tcPr>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1.Истоки Руси.</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2.Человек и его качества в народной мудрости.</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3. Художник или мыслитель (определение типа мышления)</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4. Что такое темперамент?</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5. Экстраверт или интроверт?</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6. Умеете ли вы общаться?</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7.Как научиться решать проблему?</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8. Мальчики и девочки.</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 xml:space="preserve">9.Все мы разные </w:t>
            </w:r>
          </w:p>
        </w:tc>
        <w:tc>
          <w:tcPr>
            <w:tcW w:w="4320" w:type="dxa"/>
            <w:tcBorders>
              <w:top w:val="single" w:sz="4" w:space="0" w:color="auto"/>
              <w:left w:val="single" w:sz="4" w:space="0" w:color="auto"/>
              <w:bottom w:val="single" w:sz="4" w:space="0" w:color="auto"/>
              <w:right w:val="single" w:sz="4" w:space="0" w:color="auto"/>
            </w:tcBorders>
          </w:tcPr>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1. Каждый человек – кузнец своего счастья.</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2.Психология межличностных отношений.</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3.Простые основы бесконфликтности.</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4. Поговорим о характере ребенка.</w:t>
            </w:r>
          </w:p>
        </w:tc>
      </w:tr>
      <w:tr w:rsidR="00E25429" w:rsidRPr="00E25429" w:rsidTr="00E25429">
        <w:trPr>
          <w:trHeight w:val="2835"/>
        </w:trPr>
        <w:tc>
          <w:tcPr>
            <w:tcW w:w="1728" w:type="dxa"/>
            <w:tcBorders>
              <w:top w:val="single" w:sz="4" w:space="0" w:color="auto"/>
              <w:left w:val="single" w:sz="4" w:space="0" w:color="auto"/>
              <w:bottom w:val="single" w:sz="4" w:space="0" w:color="auto"/>
              <w:right w:val="single" w:sz="4" w:space="0" w:color="auto"/>
            </w:tcBorders>
          </w:tcPr>
          <w:p w:rsidR="00E25429" w:rsidRPr="00E25429" w:rsidRDefault="00E25429" w:rsidP="00E25429">
            <w:pPr>
              <w:spacing w:after="0" w:line="240" w:lineRule="auto"/>
              <w:jc w:val="both"/>
              <w:rPr>
                <w:rFonts w:ascii="Times New Roman" w:eastAsia="Times New Roman" w:hAnsi="Times New Roman"/>
                <w:b/>
                <w:sz w:val="24"/>
                <w:szCs w:val="24"/>
                <w:lang w:eastAsia="ru-RU"/>
              </w:rPr>
            </w:pPr>
            <w:r w:rsidRPr="00E25429">
              <w:rPr>
                <w:rFonts w:ascii="Times New Roman" w:eastAsia="Times New Roman" w:hAnsi="Times New Roman"/>
                <w:b/>
                <w:sz w:val="24"/>
                <w:szCs w:val="24"/>
                <w:lang w:eastAsia="ru-RU"/>
              </w:rPr>
              <w:t>«Я в мире культуры»</w:t>
            </w:r>
          </w:p>
          <w:p w:rsidR="00E25429" w:rsidRPr="00E25429" w:rsidRDefault="00E25429" w:rsidP="00E25429">
            <w:pPr>
              <w:spacing w:after="0" w:line="240" w:lineRule="auto"/>
              <w:jc w:val="both"/>
              <w:rPr>
                <w:rFonts w:ascii="Times New Roman" w:eastAsia="Times New Roman" w:hAnsi="Times New Roman"/>
                <w:b/>
                <w:sz w:val="24"/>
                <w:szCs w:val="24"/>
                <w:lang w:eastAsia="ru-RU"/>
              </w:rPr>
            </w:pPr>
          </w:p>
          <w:p w:rsidR="00E25429" w:rsidRPr="00E25429" w:rsidRDefault="00E25429" w:rsidP="00E25429">
            <w:pPr>
              <w:spacing w:after="0" w:line="240" w:lineRule="auto"/>
              <w:jc w:val="both"/>
              <w:rPr>
                <w:rFonts w:ascii="Times New Roman" w:eastAsia="Times New Roman" w:hAnsi="Times New Roman"/>
                <w:b/>
                <w:sz w:val="24"/>
                <w:szCs w:val="24"/>
                <w:lang w:eastAsia="ru-RU"/>
              </w:rPr>
            </w:pPr>
            <w:r w:rsidRPr="00E25429">
              <w:rPr>
                <w:rFonts w:ascii="Times New Roman" w:eastAsia="Times New Roman" w:hAnsi="Times New Roman"/>
                <w:b/>
                <w:sz w:val="24"/>
                <w:szCs w:val="24"/>
                <w:lang w:eastAsia="ru-RU"/>
              </w:rPr>
              <w:t>8 класс</w:t>
            </w:r>
          </w:p>
        </w:tc>
        <w:tc>
          <w:tcPr>
            <w:tcW w:w="3960" w:type="dxa"/>
            <w:tcBorders>
              <w:top w:val="single" w:sz="4" w:space="0" w:color="auto"/>
              <w:left w:val="single" w:sz="4" w:space="0" w:color="auto"/>
              <w:bottom w:val="single" w:sz="4" w:space="0" w:color="auto"/>
              <w:right w:val="single" w:sz="4" w:space="0" w:color="auto"/>
            </w:tcBorders>
          </w:tcPr>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1. Я и культура родного края.</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2.Ими гордится Красноярская земля.</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3. Человек среди людей (о культуре общения между школьниками)</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4. Как завоевать друзей?</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5. Учение с увлечением.</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6. Хочу все знать.</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7. Здоровье и благополучие.</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8. Здоровый образ жизни.</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9.Воспитание женственности и мужественности.</w:t>
            </w:r>
          </w:p>
        </w:tc>
        <w:tc>
          <w:tcPr>
            <w:tcW w:w="4320" w:type="dxa"/>
            <w:tcBorders>
              <w:top w:val="single" w:sz="4" w:space="0" w:color="auto"/>
              <w:left w:val="single" w:sz="4" w:space="0" w:color="auto"/>
              <w:bottom w:val="single" w:sz="4" w:space="0" w:color="auto"/>
              <w:right w:val="single" w:sz="4" w:space="0" w:color="auto"/>
            </w:tcBorders>
          </w:tcPr>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1.Основные направления учебно-творческой  деятельности школьника.</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2.Особенности полового развития подростков.</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3. Здоровый образ жизни школьника.</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 xml:space="preserve">4.Воспитание школьника средствами </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 xml:space="preserve">    искусства.</w:t>
            </w:r>
          </w:p>
          <w:p w:rsidR="00E25429" w:rsidRPr="00E25429" w:rsidRDefault="00E25429" w:rsidP="00E25429">
            <w:pPr>
              <w:spacing w:after="0" w:line="240" w:lineRule="auto"/>
              <w:jc w:val="both"/>
              <w:rPr>
                <w:rFonts w:ascii="Times New Roman" w:eastAsia="Times New Roman" w:hAnsi="Times New Roman"/>
                <w:sz w:val="24"/>
                <w:szCs w:val="24"/>
                <w:lang w:eastAsia="ru-RU"/>
              </w:rPr>
            </w:pPr>
          </w:p>
        </w:tc>
      </w:tr>
      <w:tr w:rsidR="00E25429" w:rsidRPr="00E25429" w:rsidTr="00E25429">
        <w:tc>
          <w:tcPr>
            <w:tcW w:w="1728" w:type="dxa"/>
            <w:tcBorders>
              <w:top w:val="single" w:sz="4" w:space="0" w:color="auto"/>
              <w:left w:val="single" w:sz="4" w:space="0" w:color="auto"/>
              <w:bottom w:val="single" w:sz="4" w:space="0" w:color="auto"/>
              <w:right w:val="single" w:sz="4" w:space="0" w:color="auto"/>
            </w:tcBorders>
          </w:tcPr>
          <w:p w:rsidR="00E25429" w:rsidRPr="00E25429" w:rsidRDefault="00E25429" w:rsidP="00E25429">
            <w:pPr>
              <w:spacing w:after="0" w:line="240" w:lineRule="auto"/>
              <w:jc w:val="both"/>
              <w:rPr>
                <w:rFonts w:ascii="Times New Roman" w:eastAsia="Times New Roman" w:hAnsi="Times New Roman"/>
                <w:b/>
                <w:sz w:val="24"/>
                <w:szCs w:val="24"/>
                <w:lang w:eastAsia="ru-RU"/>
              </w:rPr>
            </w:pPr>
            <w:r w:rsidRPr="00E25429">
              <w:rPr>
                <w:rFonts w:ascii="Times New Roman" w:eastAsia="Times New Roman" w:hAnsi="Times New Roman"/>
                <w:b/>
                <w:sz w:val="24"/>
                <w:szCs w:val="24"/>
                <w:lang w:eastAsia="ru-RU"/>
              </w:rPr>
              <w:t>«Я и мой духовный мир»</w:t>
            </w:r>
          </w:p>
          <w:p w:rsidR="00E25429" w:rsidRPr="00E25429" w:rsidRDefault="00E25429" w:rsidP="00E25429">
            <w:pPr>
              <w:spacing w:after="0" w:line="240" w:lineRule="auto"/>
              <w:jc w:val="both"/>
              <w:rPr>
                <w:rFonts w:ascii="Times New Roman" w:eastAsia="Times New Roman" w:hAnsi="Times New Roman"/>
                <w:b/>
                <w:sz w:val="24"/>
                <w:szCs w:val="24"/>
                <w:lang w:eastAsia="ru-RU"/>
              </w:rPr>
            </w:pPr>
          </w:p>
          <w:p w:rsidR="00E25429" w:rsidRPr="00E25429" w:rsidRDefault="00E25429" w:rsidP="00E25429">
            <w:pPr>
              <w:spacing w:after="0" w:line="240" w:lineRule="auto"/>
              <w:jc w:val="both"/>
              <w:rPr>
                <w:rFonts w:ascii="Times New Roman" w:eastAsia="Times New Roman" w:hAnsi="Times New Roman"/>
                <w:b/>
                <w:sz w:val="24"/>
                <w:szCs w:val="24"/>
                <w:lang w:eastAsia="ru-RU"/>
              </w:rPr>
            </w:pPr>
            <w:r w:rsidRPr="00E25429">
              <w:rPr>
                <w:rFonts w:ascii="Times New Roman" w:eastAsia="Times New Roman" w:hAnsi="Times New Roman"/>
                <w:b/>
                <w:sz w:val="24"/>
                <w:szCs w:val="24"/>
                <w:lang w:eastAsia="ru-RU"/>
              </w:rPr>
              <w:t>9 класс</w:t>
            </w:r>
          </w:p>
        </w:tc>
        <w:tc>
          <w:tcPr>
            <w:tcW w:w="3960" w:type="dxa"/>
            <w:tcBorders>
              <w:top w:val="single" w:sz="4" w:space="0" w:color="auto"/>
              <w:left w:val="single" w:sz="4" w:space="0" w:color="auto"/>
              <w:bottom w:val="single" w:sz="4" w:space="0" w:color="auto"/>
              <w:right w:val="single" w:sz="4" w:space="0" w:color="auto"/>
            </w:tcBorders>
          </w:tcPr>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1. Что такое духовность?</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2. Что ты знаешь о себе?</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3. Человек среди людей.</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4. Что для меня является духовной ценностью?</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5. «Нет уз святее товарищества».</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6.  «Счастье жить»</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7. Этикет и мы.</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lastRenderedPageBreak/>
              <w:t>8. Стали ли мы лучше?</w:t>
            </w:r>
          </w:p>
        </w:tc>
        <w:tc>
          <w:tcPr>
            <w:tcW w:w="4320" w:type="dxa"/>
            <w:tcBorders>
              <w:top w:val="single" w:sz="4" w:space="0" w:color="auto"/>
              <w:left w:val="single" w:sz="4" w:space="0" w:color="auto"/>
              <w:bottom w:val="single" w:sz="4" w:space="0" w:color="auto"/>
              <w:right w:val="single" w:sz="4" w:space="0" w:color="auto"/>
            </w:tcBorders>
          </w:tcPr>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lastRenderedPageBreak/>
              <w:t>1. Презентация учебного плана 9-го класса. 9 класс – первые экзамены.</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2. Как научить дочь или сына говорить «НЕТ»?</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3. Выбор дальнейшего пути: «за» и «против»</w:t>
            </w:r>
          </w:p>
        </w:tc>
      </w:tr>
      <w:tr w:rsidR="00E25429" w:rsidRPr="00E25429" w:rsidTr="00E25429">
        <w:tc>
          <w:tcPr>
            <w:tcW w:w="1728" w:type="dxa"/>
            <w:tcBorders>
              <w:top w:val="single" w:sz="4" w:space="0" w:color="auto"/>
              <w:left w:val="single" w:sz="4" w:space="0" w:color="auto"/>
              <w:bottom w:val="single" w:sz="4" w:space="0" w:color="auto"/>
              <w:right w:val="single" w:sz="4" w:space="0" w:color="auto"/>
            </w:tcBorders>
          </w:tcPr>
          <w:p w:rsidR="00E25429" w:rsidRPr="00E25429" w:rsidRDefault="00E25429" w:rsidP="00E25429">
            <w:pPr>
              <w:spacing w:after="0" w:line="240" w:lineRule="auto"/>
              <w:jc w:val="both"/>
              <w:rPr>
                <w:rFonts w:ascii="Times New Roman" w:eastAsia="Times New Roman" w:hAnsi="Times New Roman"/>
                <w:b/>
                <w:sz w:val="24"/>
                <w:szCs w:val="24"/>
                <w:lang w:eastAsia="ru-RU"/>
              </w:rPr>
            </w:pPr>
            <w:r w:rsidRPr="00E25429">
              <w:rPr>
                <w:rFonts w:ascii="Times New Roman" w:eastAsia="Times New Roman" w:hAnsi="Times New Roman"/>
                <w:b/>
                <w:sz w:val="24"/>
                <w:szCs w:val="24"/>
                <w:lang w:eastAsia="ru-RU"/>
              </w:rPr>
              <w:lastRenderedPageBreak/>
              <w:t>«Я и моя профессия»</w:t>
            </w:r>
          </w:p>
          <w:p w:rsidR="00E25429" w:rsidRPr="00E25429" w:rsidRDefault="00E25429" w:rsidP="00E25429">
            <w:pPr>
              <w:spacing w:after="0" w:line="240" w:lineRule="auto"/>
              <w:jc w:val="both"/>
              <w:rPr>
                <w:rFonts w:ascii="Times New Roman" w:eastAsia="Times New Roman" w:hAnsi="Times New Roman"/>
                <w:b/>
                <w:sz w:val="24"/>
                <w:szCs w:val="24"/>
                <w:lang w:eastAsia="ru-RU"/>
              </w:rPr>
            </w:pPr>
          </w:p>
          <w:p w:rsidR="00E25429" w:rsidRPr="00E25429" w:rsidRDefault="00E25429" w:rsidP="00E25429">
            <w:pPr>
              <w:spacing w:after="0" w:line="240" w:lineRule="auto"/>
              <w:jc w:val="both"/>
              <w:rPr>
                <w:rFonts w:ascii="Times New Roman" w:eastAsia="Times New Roman" w:hAnsi="Times New Roman"/>
                <w:b/>
                <w:sz w:val="24"/>
                <w:szCs w:val="24"/>
                <w:lang w:eastAsia="ru-RU"/>
              </w:rPr>
            </w:pPr>
            <w:r w:rsidRPr="00E25429">
              <w:rPr>
                <w:rFonts w:ascii="Times New Roman" w:eastAsia="Times New Roman" w:hAnsi="Times New Roman"/>
                <w:b/>
                <w:sz w:val="24"/>
                <w:szCs w:val="24"/>
                <w:lang w:eastAsia="ru-RU"/>
              </w:rPr>
              <w:t>10 класс</w:t>
            </w:r>
          </w:p>
        </w:tc>
        <w:tc>
          <w:tcPr>
            <w:tcW w:w="3960" w:type="dxa"/>
            <w:tcBorders>
              <w:top w:val="single" w:sz="4" w:space="0" w:color="auto"/>
              <w:left w:val="single" w:sz="4" w:space="0" w:color="auto"/>
              <w:bottom w:val="single" w:sz="4" w:space="0" w:color="auto"/>
              <w:right w:val="single" w:sz="4" w:space="0" w:color="auto"/>
            </w:tcBorders>
          </w:tcPr>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1. Индивидуальный учебный план: моё настоящее и моё будущее.</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2. Гамма моих способностей.</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3. Мир профессий.</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4. Дороги, которые мы выбираем.</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5. Роль традиций семьи и мнения родителей в выборе  профессии.</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6.Мои жизненные и профессиональные планы.</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7.Перспективы моего профессионального старта.</w:t>
            </w:r>
          </w:p>
        </w:tc>
        <w:tc>
          <w:tcPr>
            <w:tcW w:w="4320" w:type="dxa"/>
            <w:tcBorders>
              <w:top w:val="single" w:sz="4" w:space="0" w:color="auto"/>
              <w:left w:val="single" w:sz="4" w:space="0" w:color="auto"/>
              <w:bottom w:val="single" w:sz="4" w:space="0" w:color="auto"/>
              <w:right w:val="single" w:sz="4" w:space="0" w:color="auto"/>
            </w:tcBorders>
          </w:tcPr>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1.Особенности организации образовательного процесса  в 10 классе.</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 xml:space="preserve">2. Проблемы профессионального самоопределения  старшеклассника                                               </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3.Как помочь старшеклассникам в  выборе  своего  жизненного пути?</w:t>
            </w:r>
          </w:p>
          <w:p w:rsidR="00E25429" w:rsidRPr="00E25429" w:rsidRDefault="00E25429" w:rsidP="00E25429">
            <w:pPr>
              <w:spacing w:after="0" w:line="240" w:lineRule="auto"/>
              <w:jc w:val="both"/>
              <w:rPr>
                <w:rFonts w:ascii="Times New Roman" w:eastAsia="Times New Roman" w:hAnsi="Times New Roman"/>
                <w:sz w:val="24"/>
                <w:szCs w:val="24"/>
                <w:lang w:eastAsia="ru-RU"/>
              </w:rPr>
            </w:pPr>
          </w:p>
        </w:tc>
      </w:tr>
      <w:tr w:rsidR="00E25429" w:rsidRPr="00E25429" w:rsidTr="00E25429">
        <w:tc>
          <w:tcPr>
            <w:tcW w:w="1728" w:type="dxa"/>
            <w:tcBorders>
              <w:top w:val="single" w:sz="4" w:space="0" w:color="auto"/>
              <w:left w:val="single" w:sz="4" w:space="0" w:color="auto"/>
              <w:bottom w:val="single" w:sz="4" w:space="0" w:color="auto"/>
              <w:right w:val="single" w:sz="4" w:space="0" w:color="auto"/>
            </w:tcBorders>
          </w:tcPr>
          <w:p w:rsidR="00E25429" w:rsidRPr="00E25429" w:rsidRDefault="00E25429" w:rsidP="00E25429">
            <w:pPr>
              <w:spacing w:after="0" w:line="240" w:lineRule="auto"/>
              <w:jc w:val="both"/>
              <w:rPr>
                <w:rFonts w:ascii="Times New Roman" w:eastAsia="Times New Roman" w:hAnsi="Times New Roman"/>
                <w:b/>
                <w:sz w:val="24"/>
                <w:szCs w:val="24"/>
                <w:lang w:eastAsia="ru-RU"/>
              </w:rPr>
            </w:pPr>
            <w:r w:rsidRPr="00E25429">
              <w:rPr>
                <w:rFonts w:ascii="Times New Roman" w:eastAsia="Times New Roman" w:hAnsi="Times New Roman"/>
                <w:b/>
                <w:sz w:val="24"/>
                <w:szCs w:val="24"/>
                <w:lang w:eastAsia="ru-RU"/>
              </w:rPr>
              <w:t>«Я и моё будущее»</w:t>
            </w:r>
          </w:p>
          <w:p w:rsidR="00E25429" w:rsidRPr="00E25429" w:rsidRDefault="00E25429" w:rsidP="00E25429">
            <w:pPr>
              <w:spacing w:after="0" w:line="240" w:lineRule="auto"/>
              <w:jc w:val="both"/>
              <w:rPr>
                <w:rFonts w:ascii="Times New Roman" w:eastAsia="Times New Roman" w:hAnsi="Times New Roman"/>
                <w:b/>
                <w:sz w:val="24"/>
                <w:szCs w:val="24"/>
                <w:lang w:eastAsia="ru-RU"/>
              </w:rPr>
            </w:pPr>
          </w:p>
          <w:p w:rsidR="00E25429" w:rsidRPr="00E25429" w:rsidRDefault="00E25429" w:rsidP="00E25429">
            <w:pPr>
              <w:spacing w:after="0" w:line="240" w:lineRule="auto"/>
              <w:jc w:val="both"/>
              <w:rPr>
                <w:rFonts w:ascii="Times New Roman" w:eastAsia="Times New Roman" w:hAnsi="Times New Roman"/>
                <w:b/>
                <w:sz w:val="24"/>
                <w:szCs w:val="24"/>
                <w:lang w:eastAsia="ru-RU"/>
              </w:rPr>
            </w:pPr>
            <w:r w:rsidRPr="00E25429">
              <w:rPr>
                <w:rFonts w:ascii="Times New Roman" w:eastAsia="Times New Roman" w:hAnsi="Times New Roman"/>
                <w:b/>
                <w:sz w:val="24"/>
                <w:szCs w:val="24"/>
                <w:lang w:eastAsia="ru-RU"/>
              </w:rPr>
              <w:t>11 класс</w:t>
            </w:r>
          </w:p>
        </w:tc>
        <w:tc>
          <w:tcPr>
            <w:tcW w:w="3960" w:type="dxa"/>
            <w:tcBorders>
              <w:top w:val="single" w:sz="4" w:space="0" w:color="auto"/>
              <w:left w:val="single" w:sz="4" w:space="0" w:color="auto"/>
              <w:bottom w:val="single" w:sz="4" w:space="0" w:color="auto"/>
              <w:right w:val="single" w:sz="4" w:space="0" w:color="auto"/>
            </w:tcBorders>
          </w:tcPr>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1. Я и моё будущее.</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2. Мир человека и человек в мире.</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3.Научно-технический прогресс: цивилизация и человек.</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4. Человек и природа.</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5. Человек и политика.</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6.Человек и его духовные ценности.</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7. Человек и его дело.</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8. Человек и семейное счастье.</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9. В чем смысл жизни?</w:t>
            </w:r>
          </w:p>
        </w:tc>
        <w:tc>
          <w:tcPr>
            <w:tcW w:w="4320" w:type="dxa"/>
            <w:tcBorders>
              <w:top w:val="single" w:sz="4" w:space="0" w:color="auto"/>
              <w:left w:val="single" w:sz="4" w:space="0" w:color="auto"/>
              <w:bottom w:val="single" w:sz="4" w:space="0" w:color="auto"/>
              <w:right w:val="single" w:sz="4" w:space="0" w:color="auto"/>
            </w:tcBorders>
          </w:tcPr>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1.Организация образовательного процесса в 11 классе.</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2.Проблемы самоопределения старшеклассника.</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 xml:space="preserve">3.Как помочь выпускникам в подготовке к экзаменам. </w:t>
            </w:r>
          </w:p>
          <w:p w:rsidR="00E25429" w:rsidRPr="00E25429" w:rsidRDefault="00E25429" w:rsidP="00E25429">
            <w:pPr>
              <w:spacing w:after="0" w:line="240" w:lineRule="auto"/>
              <w:jc w:val="both"/>
              <w:rPr>
                <w:rFonts w:ascii="Times New Roman" w:eastAsia="Times New Roman" w:hAnsi="Times New Roman"/>
                <w:sz w:val="24"/>
                <w:szCs w:val="24"/>
                <w:lang w:eastAsia="ru-RU"/>
              </w:rPr>
            </w:pPr>
            <w:r w:rsidRPr="00E25429">
              <w:rPr>
                <w:rFonts w:ascii="Times New Roman" w:eastAsia="Times New Roman" w:hAnsi="Times New Roman"/>
                <w:sz w:val="24"/>
                <w:szCs w:val="24"/>
                <w:lang w:eastAsia="ru-RU"/>
              </w:rPr>
              <w:t>4.Итоговая государственная аттестация. ЕГЭ.</w:t>
            </w:r>
          </w:p>
        </w:tc>
      </w:tr>
    </w:tbl>
    <w:p w:rsidR="00E25429" w:rsidRPr="00E25429" w:rsidRDefault="00E25429" w:rsidP="00E25429">
      <w:pPr>
        <w:spacing w:after="0" w:line="240" w:lineRule="auto"/>
        <w:jc w:val="both"/>
        <w:rPr>
          <w:rFonts w:ascii="Times New Roman" w:eastAsia="Times New Roman" w:hAnsi="Times New Roman"/>
          <w:sz w:val="24"/>
          <w:szCs w:val="24"/>
          <w:lang w:eastAsia="ru-RU"/>
        </w:rPr>
      </w:pPr>
    </w:p>
    <w:p w:rsidR="00E25429" w:rsidRPr="00E25429" w:rsidRDefault="00E25429" w:rsidP="00E25429">
      <w:pPr>
        <w:spacing w:after="0" w:line="240" w:lineRule="auto"/>
        <w:jc w:val="both"/>
        <w:rPr>
          <w:rFonts w:ascii="Times New Roman" w:eastAsia="Times New Roman" w:hAnsi="Times New Roman"/>
          <w:i/>
          <w:sz w:val="24"/>
          <w:szCs w:val="24"/>
          <w:lang w:eastAsia="ru-RU"/>
        </w:rPr>
      </w:pPr>
    </w:p>
    <w:p w:rsidR="00E25429" w:rsidRPr="00E25429" w:rsidRDefault="00E25429" w:rsidP="00E25429">
      <w:pPr>
        <w:spacing w:after="0" w:line="240" w:lineRule="auto"/>
        <w:jc w:val="both"/>
        <w:rPr>
          <w:rFonts w:ascii="Times New Roman" w:eastAsia="Times New Roman" w:hAnsi="Times New Roman"/>
          <w:sz w:val="24"/>
          <w:szCs w:val="24"/>
          <w:lang w:eastAsia="ru-RU"/>
        </w:rPr>
      </w:pPr>
    </w:p>
    <w:p w:rsidR="00E25429" w:rsidRPr="00E25429" w:rsidRDefault="00E25429" w:rsidP="00E25429">
      <w:pPr>
        <w:tabs>
          <w:tab w:val="left" w:pos="3105"/>
        </w:tabs>
        <w:spacing w:after="0" w:line="240" w:lineRule="auto"/>
        <w:jc w:val="both"/>
        <w:rPr>
          <w:rFonts w:ascii="Times New Roman" w:eastAsia="Times New Roman" w:hAnsi="Times New Roman"/>
          <w:sz w:val="24"/>
          <w:szCs w:val="24"/>
          <w:lang w:eastAsia="ru-RU"/>
        </w:rPr>
      </w:pPr>
    </w:p>
    <w:p w:rsidR="00E25429" w:rsidRPr="00E25429" w:rsidRDefault="00E25429" w:rsidP="00E25429">
      <w:pPr>
        <w:tabs>
          <w:tab w:val="left" w:pos="3105"/>
        </w:tabs>
        <w:spacing w:after="0" w:line="240" w:lineRule="auto"/>
        <w:jc w:val="both"/>
        <w:rPr>
          <w:rFonts w:ascii="Times New Roman" w:eastAsia="Times New Roman" w:hAnsi="Times New Roman"/>
          <w:sz w:val="24"/>
          <w:szCs w:val="24"/>
          <w:lang w:eastAsia="ru-RU"/>
        </w:rPr>
      </w:pPr>
    </w:p>
    <w:p w:rsidR="00E25429" w:rsidRPr="00E25429" w:rsidRDefault="00E25429" w:rsidP="00E25429">
      <w:pPr>
        <w:tabs>
          <w:tab w:val="left" w:pos="3105"/>
        </w:tabs>
        <w:spacing w:after="0" w:line="240" w:lineRule="auto"/>
        <w:jc w:val="both"/>
        <w:rPr>
          <w:rFonts w:ascii="Times New Roman" w:eastAsia="Times New Roman" w:hAnsi="Times New Roman"/>
          <w:sz w:val="24"/>
          <w:szCs w:val="24"/>
          <w:lang w:eastAsia="ru-RU"/>
        </w:rPr>
      </w:pPr>
    </w:p>
    <w:p w:rsidR="00E25429" w:rsidRPr="00E25429" w:rsidRDefault="00E25429" w:rsidP="00E25429">
      <w:pPr>
        <w:spacing w:after="0" w:line="240" w:lineRule="auto"/>
        <w:jc w:val="both"/>
        <w:rPr>
          <w:rFonts w:ascii="Times New Roman" w:eastAsia="Times New Roman" w:hAnsi="Times New Roman"/>
          <w:b/>
          <w:sz w:val="24"/>
          <w:szCs w:val="24"/>
          <w:lang w:eastAsia="ru-RU"/>
        </w:rPr>
      </w:pPr>
    </w:p>
    <w:p w:rsidR="00E25429" w:rsidRPr="00E25429" w:rsidRDefault="00E25429" w:rsidP="00E25429">
      <w:pPr>
        <w:spacing w:after="0" w:line="240" w:lineRule="auto"/>
        <w:jc w:val="both"/>
        <w:rPr>
          <w:rFonts w:ascii="Times New Roman" w:eastAsia="Times New Roman" w:hAnsi="Times New Roman"/>
          <w:b/>
          <w:sz w:val="24"/>
          <w:szCs w:val="24"/>
          <w:lang w:eastAsia="ru-RU"/>
        </w:rPr>
      </w:pPr>
      <w:r w:rsidRPr="00E25429">
        <w:rPr>
          <w:rFonts w:ascii="Times New Roman" w:eastAsia="Times New Roman" w:hAnsi="Times New Roman"/>
          <w:b/>
          <w:sz w:val="24"/>
          <w:szCs w:val="24"/>
          <w:lang w:eastAsia="ru-RU"/>
        </w:rPr>
        <w:t xml:space="preserve"> </w:t>
      </w:r>
    </w:p>
    <w:p w:rsidR="00E25429" w:rsidRPr="00E25429" w:rsidRDefault="00E25429" w:rsidP="00E25429">
      <w:pPr>
        <w:spacing w:after="0" w:line="240" w:lineRule="auto"/>
        <w:jc w:val="both"/>
        <w:rPr>
          <w:rFonts w:ascii="Times New Roman" w:eastAsia="Times New Roman" w:hAnsi="Times New Roman"/>
          <w:sz w:val="24"/>
          <w:szCs w:val="24"/>
          <w:lang w:eastAsia="ru-RU"/>
        </w:rPr>
      </w:pPr>
    </w:p>
    <w:p w:rsidR="00E25429" w:rsidRPr="00E25429" w:rsidRDefault="00E25429" w:rsidP="00A94C18">
      <w:pPr>
        <w:spacing w:after="0" w:line="240" w:lineRule="auto"/>
        <w:jc w:val="both"/>
        <w:rPr>
          <w:rFonts w:ascii="Times New Roman" w:eastAsia="Times New Roman" w:hAnsi="Times New Roman"/>
          <w:b/>
          <w:sz w:val="24"/>
          <w:szCs w:val="24"/>
          <w:lang w:eastAsia="ru-RU"/>
        </w:rPr>
      </w:pPr>
      <w:bookmarkStart w:id="316" w:name="_GoBack"/>
    </w:p>
    <w:p w:rsidR="00E25429" w:rsidRPr="00E25429" w:rsidRDefault="00E25429" w:rsidP="00A94C18">
      <w:pPr>
        <w:spacing w:after="0" w:line="240" w:lineRule="auto"/>
        <w:jc w:val="both"/>
        <w:rPr>
          <w:rFonts w:ascii="Times New Roman" w:eastAsia="Times New Roman" w:hAnsi="Times New Roman"/>
          <w:b/>
          <w:sz w:val="24"/>
          <w:szCs w:val="24"/>
          <w:lang w:eastAsia="ru-RU"/>
        </w:rPr>
      </w:pPr>
    </w:p>
    <w:p w:rsidR="00E25429" w:rsidRPr="00E25429" w:rsidRDefault="00E25429" w:rsidP="00A94C18">
      <w:pPr>
        <w:spacing w:after="0" w:line="240" w:lineRule="auto"/>
        <w:jc w:val="both"/>
        <w:rPr>
          <w:rFonts w:ascii="Times New Roman" w:eastAsia="Times New Roman" w:hAnsi="Times New Roman"/>
          <w:b/>
          <w:sz w:val="24"/>
          <w:szCs w:val="24"/>
          <w:lang w:eastAsia="ru-RU"/>
        </w:rPr>
      </w:pPr>
    </w:p>
    <w:p w:rsidR="00E25429" w:rsidRPr="00E25429" w:rsidRDefault="00E25429" w:rsidP="00A94C18">
      <w:pPr>
        <w:spacing w:after="0" w:line="240" w:lineRule="auto"/>
        <w:jc w:val="both"/>
        <w:rPr>
          <w:rFonts w:ascii="Times New Roman" w:eastAsia="Times New Roman" w:hAnsi="Times New Roman"/>
          <w:b/>
          <w:sz w:val="24"/>
          <w:szCs w:val="24"/>
          <w:lang w:eastAsia="ru-RU"/>
        </w:rPr>
      </w:pPr>
    </w:p>
    <w:p w:rsidR="00E25429" w:rsidRPr="00E25429" w:rsidRDefault="00E25429" w:rsidP="00A94C18">
      <w:pPr>
        <w:spacing w:after="0" w:line="240" w:lineRule="auto"/>
        <w:jc w:val="both"/>
        <w:rPr>
          <w:rFonts w:ascii="Times New Roman" w:eastAsia="Times New Roman" w:hAnsi="Times New Roman"/>
          <w:b/>
          <w:sz w:val="24"/>
          <w:szCs w:val="24"/>
          <w:lang w:eastAsia="ru-RU"/>
        </w:rPr>
      </w:pPr>
    </w:p>
    <w:p w:rsidR="00E25429" w:rsidRPr="00E25429" w:rsidRDefault="00E25429" w:rsidP="00A94C18">
      <w:pPr>
        <w:spacing w:after="0" w:line="240" w:lineRule="auto"/>
        <w:jc w:val="both"/>
        <w:rPr>
          <w:rFonts w:ascii="Times New Roman" w:eastAsia="Times New Roman" w:hAnsi="Times New Roman"/>
          <w:b/>
          <w:sz w:val="24"/>
          <w:szCs w:val="24"/>
          <w:lang w:eastAsia="ru-RU"/>
        </w:rPr>
      </w:pPr>
    </w:p>
    <w:p w:rsidR="00E25429" w:rsidRPr="00E25429" w:rsidRDefault="00E25429" w:rsidP="00A94C18">
      <w:pPr>
        <w:spacing w:after="0" w:line="240" w:lineRule="auto"/>
        <w:jc w:val="both"/>
        <w:rPr>
          <w:rFonts w:ascii="Times New Roman" w:eastAsia="Times New Roman" w:hAnsi="Times New Roman"/>
          <w:b/>
          <w:sz w:val="24"/>
          <w:szCs w:val="24"/>
          <w:lang w:eastAsia="ru-RU"/>
        </w:rPr>
      </w:pPr>
    </w:p>
    <w:p w:rsidR="00E25429" w:rsidRPr="00E25429" w:rsidRDefault="00E25429" w:rsidP="00A94C18">
      <w:pPr>
        <w:spacing w:after="0" w:line="240" w:lineRule="auto"/>
        <w:jc w:val="both"/>
        <w:rPr>
          <w:rFonts w:ascii="Times New Roman" w:eastAsia="Times New Roman" w:hAnsi="Times New Roman"/>
          <w:b/>
          <w:sz w:val="24"/>
          <w:szCs w:val="24"/>
          <w:lang w:eastAsia="ru-RU"/>
        </w:rPr>
      </w:pPr>
    </w:p>
    <w:p w:rsidR="00E25429" w:rsidRPr="00E25429" w:rsidRDefault="00E25429" w:rsidP="00A94C18">
      <w:pPr>
        <w:spacing w:after="0" w:line="240" w:lineRule="auto"/>
        <w:jc w:val="both"/>
        <w:rPr>
          <w:rFonts w:ascii="Times New Roman" w:eastAsia="Times New Roman" w:hAnsi="Times New Roman"/>
          <w:b/>
          <w:sz w:val="24"/>
          <w:szCs w:val="24"/>
          <w:lang w:eastAsia="ru-RU"/>
        </w:rPr>
      </w:pPr>
    </w:p>
    <w:p w:rsidR="00E25429" w:rsidRPr="00E25429" w:rsidRDefault="00E25429" w:rsidP="00A94C18">
      <w:pPr>
        <w:spacing w:after="0" w:line="240" w:lineRule="auto"/>
        <w:jc w:val="both"/>
        <w:rPr>
          <w:rFonts w:ascii="Times New Roman" w:eastAsia="Times New Roman" w:hAnsi="Times New Roman"/>
          <w:b/>
          <w:sz w:val="24"/>
          <w:szCs w:val="24"/>
          <w:lang w:eastAsia="ru-RU"/>
        </w:rPr>
      </w:pPr>
    </w:p>
    <w:p w:rsidR="00E25429" w:rsidRPr="00E25429" w:rsidRDefault="00E25429" w:rsidP="00A94C18">
      <w:pPr>
        <w:spacing w:after="0" w:line="240" w:lineRule="auto"/>
        <w:jc w:val="both"/>
        <w:rPr>
          <w:rFonts w:ascii="Times New Roman" w:eastAsia="Times New Roman" w:hAnsi="Times New Roman"/>
          <w:b/>
          <w:sz w:val="24"/>
          <w:szCs w:val="24"/>
          <w:lang w:eastAsia="ru-RU"/>
        </w:rPr>
      </w:pPr>
    </w:p>
    <w:p w:rsidR="00E25429" w:rsidRPr="00E25429" w:rsidRDefault="00E25429" w:rsidP="00A94C18">
      <w:pPr>
        <w:spacing w:after="0" w:line="240" w:lineRule="auto"/>
        <w:jc w:val="both"/>
        <w:rPr>
          <w:rFonts w:ascii="Times New Roman" w:eastAsia="Times New Roman" w:hAnsi="Times New Roman"/>
          <w:b/>
          <w:sz w:val="24"/>
          <w:szCs w:val="24"/>
          <w:lang w:eastAsia="ru-RU"/>
        </w:rPr>
      </w:pPr>
    </w:p>
    <w:p w:rsidR="00E25429" w:rsidRPr="00E25429" w:rsidRDefault="00E25429" w:rsidP="00A94C18">
      <w:pPr>
        <w:spacing w:after="0" w:line="240" w:lineRule="auto"/>
        <w:jc w:val="both"/>
        <w:rPr>
          <w:rFonts w:ascii="Times New Roman" w:eastAsia="Times New Roman" w:hAnsi="Times New Roman"/>
          <w:b/>
          <w:sz w:val="24"/>
          <w:szCs w:val="24"/>
          <w:lang w:eastAsia="ru-RU"/>
        </w:rPr>
      </w:pPr>
    </w:p>
    <w:p w:rsidR="00E25429" w:rsidRPr="00E25429" w:rsidRDefault="00E25429" w:rsidP="00A94C18">
      <w:pPr>
        <w:spacing w:after="0" w:line="240" w:lineRule="auto"/>
        <w:jc w:val="both"/>
        <w:rPr>
          <w:rFonts w:ascii="Times New Roman" w:eastAsia="Times New Roman" w:hAnsi="Times New Roman"/>
          <w:b/>
          <w:sz w:val="24"/>
          <w:szCs w:val="24"/>
          <w:lang w:eastAsia="ru-RU"/>
        </w:rPr>
      </w:pPr>
    </w:p>
    <w:p w:rsidR="00E25429" w:rsidRPr="00E25429" w:rsidRDefault="00E25429" w:rsidP="00A94C18">
      <w:pPr>
        <w:spacing w:after="0" w:line="240" w:lineRule="auto"/>
        <w:jc w:val="both"/>
        <w:rPr>
          <w:rFonts w:ascii="Times New Roman" w:eastAsia="Times New Roman" w:hAnsi="Times New Roman"/>
          <w:b/>
          <w:sz w:val="24"/>
          <w:szCs w:val="24"/>
          <w:lang w:eastAsia="ru-RU"/>
        </w:rPr>
      </w:pPr>
    </w:p>
    <w:p w:rsidR="00E25429" w:rsidRPr="00E25429" w:rsidRDefault="00E25429" w:rsidP="00A94C18">
      <w:pPr>
        <w:spacing w:after="0" w:line="240" w:lineRule="auto"/>
        <w:jc w:val="both"/>
        <w:rPr>
          <w:rFonts w:ascii="Times New Roman" w:eastAsia="Times New Roman" w:hAnsi="Times New Roman"/>
          <w:b/>
          <w:sz w:val="24"/>
          <w:szCs w:val="24"/>
          <w:lang w:eastAsia="ru-RU"/>
        </w:rPr>
      </w:pPr>
    </w:p>
    <w:p w:rsidR="00E25429" w:rsidRPr="00E25429" w:rsidRDefault="00E25429" w:rsidP="00A94C18">
      <w:pPr>
        <w:spacing w:after="0" w:line="240" w:lineRule="auto"/>
        <w:jc w:val="both"/>
        <w:rPr>
          <w:rFonts w:ascii="Times New Roman" w:eastAsia="Times New Roman" w:hAnsi="Times New Roman"/>
          <w:b/>
          <w:sz w:val="24"/>
          <w:szCs w:val="24"/>
          <w:lang w:eastAsia="ru-RU"/>
        </w:rPr>
      </w:pPr>
    </w:p>
    <w:p w:rsidR="00240807" w:rsidRPr="0037399B" w:rsidRDefault="00240807" w:rsidP="00A94C18">
      <w:pPr>
        <w:spacing w:line="240" w:lineRule="auto"/>
        <w:rPr>
          <w:rFonts w:ascii="Times New Roman" w:eastAsia="Times New Roman" w:hAnsi="Times New Roman"/>
          <w:b/>
          <w:bCs/>
          <w:color w:val="E36C0A" w:themeColor="accent6" w:themeShade="BF"/>
          <w:sz w:val="28"/>
          <w:szCs w:val="28"/>
          <w:lang w:eastAsia="ru-RU"/>
        </w:rPr>
      </w:pPr>
    </w:p>
    <w:p w:rsidR="00B540EE" w:rsidRPr="00CE4197" w:rsidRDefault="00FA53E2" w:rsidP="00A94C18">
      <w:pPr>
        <w:pStyle w:val="2"/>
        <w:spacing w:line="240" w:lineRule="auto"/>
        <w:jc w:val="center"/>
        <w:rPr>
          <w:sz w:val="24"/>
          <w:szCs w:val="24"/>
        </w:rPr>
      </w:pPr>
      <w:bookmarkStart w:id="317" w:name="_Toc406059051"/>
      <w:bookmarkStart w:id="318" w:name="_Toc409691731"/>
      <w:bookmarkStart w:id="319" w:name="_Toc410654073"/>
      <w:bookmarkStart w:id="320" w:name="_Toc414553275"/>
      <w:r w:rsidRPr="00CE4197">
        <w:rPr>
          <w:sz w:val="24"/>
          <w:szCs w:val="24"/>
        </w:rPr>
        <w:t xml:space="preserve">2.4. </w:t>
      </w:r>
      <w:r w:rsidR="00B540EE" w:rsidRPr="00CE4197">
        <w:rPr>
          <w:sz w:val="24"/>
          <w:szCs w:val="24"/>
        </w:rPr>
        <w:t>Программа коррекционной работы</w:t>
      </w:r>
      <w:bookmarkEnd w:id="317"/>
      <w:bookmarkEnd w:id="318"/>
      <w:bookmarkEnd w:id="319"/>
      <w:bookmarkEnd w:id="320"/>
      <w:r w:rsidR="00CC0F9E">
        <w:rPr>
          <w:sz w:val="24"/>
          <w:szCs w:val="24"/>
        </w:rPr>
        <w:t xml:space="preserve"> МАОУ «Беркутская СОШ»</w:t>
      </w:r>
    </w:p>
    <w:p w:rsidR="00B540EE" w:rsidRPr="00CE4197" w:rsidRDefault="00B540EE" w:rsidP="00A94C18">
      <w:pPr>
        <w:pStyle w:val="Default"/>
        <w:ind w:firstLine="709"/>
        <w:jc w:val="both"/>
        <w:rPr>
          <w:rFonts w:ascii="Times New Roman" w:hAnsi="Times New Roman" w:cs="Times New Roman"/>
          <w:color w:val="auto"/>
        </w:rPr>
      </w:pPr>
      <w:r w:rsidRPr="00CE4197">
        <w:rPr>
          <w:rFonts w:ascii="Times New Roman" w:hAnsi="Times New Roman" w:cs="Times New Roman"/>
          <w:bCs/>
          <w:color w:val="auto"/>
        </w:rPr>
        <w:t>Программа коррекционной работы (</w:t>
      </w:r>
      <w:r w:rsidRPr="00CE4197">
        <w:rPr>
          <w:rFonts w:ascii="Times New Roman" w:hAnsi="Times New Roman" w:cs="Times New Roman"/>
          <w:color w:val="auto"/>
        </w:rPr>
        <w:t>ПКР)</w:t>
      </w:r>
      <w:r w:rsidR="00CE4197" w:rsidRPr="00CE4197">
        <w:rPr>
          <w:rFonts w:ascii="Times New Roman" w:hAnsi="Times New Roman" w:cs="Times New Roman"/>
          <w:color w:val="auto"/>
        </w:rPr>
        <w:t xml:space="preserve"> МАОУ «Беркутская СОШ»</w:t>
      </w:r>
      <w:r w:rsidRPr="00CE4197">
        <w:rPr>
          <w:rFonts w:ascii="Times New Roman" w:hAnsi="Times New Roman" w:cs="Times New Roman"/>
          <w:color w:val="auto"/>
        </w:rPr>
        <w:t xml:space="preserve">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w:t>
      </w:r>
      <w:r w:rsidR="00245F1D" w:rsidRPr="00CE4197">
        <w:rPr>
          <w:rFonts w:ascii="Times New Roman" w:hAnsi="Times New Roman" w:cs="Times New Roman"/>
          <w:color w:val="auto"/>
        </w:rPr>
        <w:t xml:space="preserve"> </w:t>
      </w:r>
      <w:r w:rsidR="00E91460" w:rsidRPr="00CE4197">
        <w:rPr>
          <w:rFonts w:ascii="Times New Roman" w:hAnsi="Times New Roman" w:cs="Times New Roman"/>
          <w:color w:val="auto"/>
        </w:rPr>
        <w:t xml:space="preserve"> </w:t>
      </w:r>
      <w:r w:rsidRPr="00CE4197">
        <w:rPr>
          <w:rFonts w:ascii="Times New Roman" w:hAnsi="Times New Roman" w:cs="Times New Roman"/>
          <w:color w:val="auto"/>
        </w:rPr>
        <w:t>ограниченными возможностями здоровья</w:t>
      </w:r>
      <w:r w:rsidR="00E91460" w:rsidRPr="00CE4197">
        <w:rPr>
          <w:rFonts w:ascii="Times New Roman" w:hAnsi="Times New Roman" w:cs="Times New Roman"/>
          <w:color w:val="auto"/>
        </w:rPr>
        <w:t xml:space="preserve"> (далее – </w:t>
      </w:r>
      <w:r w:rsidR="00CC6674" w:rsidRPr="00CE4197">
        <w:rPr>
          <w:rFonts w:ascii="Times New Roman" w:hAnsi="Times New Roman" w:cs="Times New Roman"/>
          <w:color w:val="auto"/>
        </w:rPr>
        <w:t>ОВЗ</w:t>
      </w:r>
      <w:r w:rsidR="00E91460" w:rsidRPr="00CE4197">
        <w:rPr>
          <w:rFonts w:ascii="Times New Roman" w:hAnsi="Times New Roman" w:cs="Times New Roman"/>
          <w:color w:val="auto"/>
        </w:rPr>
        <w:t>)</w:t>
      </w:r>
      <w:r w:rsidRPr="00CE4197">
        <w:rPr>
          <w:rFonts w:ascii="Times New Roman" w:hAnsi="Times New Roman" w:cs="Times New Roman"/>
          <w:color w:val="auto"/>
        </w:rPr>
        <w:t xml:space="preserve">. </w:t>
      </w:r>
    </w:p>
    <w:p w:rsidR="00B540EE" w:rsidRPr="00CE4197" w:rsidRDefault="00B540EE" w:rsidP="00A94C18">
      <w:pPr>
        <w:pStyle w:val="Default"/>
        <w:ind w:firstLine="709"/>
        <w:jc w:val="both"/>
        <w:rPr>
          <w:rFonts w:ascii="Times New Roman" w:hAnsi="Times New Roman" w:cs="Times New Roman"/>
          <w:color w:val="auto"/>
        </w:rPr>
      </w:pPr>
      <w:r w:rsidRPr="00CE4197">
        <w:rPr>
          <w:rFonts w:ascii="Times New Roman" w:hAnsi="Times New Roman" w:cs="Times New Roman"/>
          <w:color w:val="auto"/>
        </w:rPr>
        <w:t xml:space="preserve">Обучающийся с </w:t>
      </w:r>
      <w:r w:rsidR="00CC6674" w:rsidRPr="00CE4197">
        <w:rPr>
          <w:rFonts w:ascii="Times New Roman" w:hAnsi="Times New Roman" w:cs="Times New Roman"/>
          <w:color w:val="auto"/>
        </w:rPr>
        <w:t>ОВЗ</w:t>
      </w:r>
      <w:r w:rsidR="00EC4A32" w:rsidRPr="00CE4197">
        <w:rPr>
          <w:rFonts w:ascii="Times New Roman" w:hAnsi="Times New Roman" w:cs="Times New Roman"/>
          <w:color w:val="auto"/>
        </w:rPr>
        <w:t xml:space="preserve"> </w:t>
      </w:r>
      <w:r w:rsidR="00240807" w:rsidRPr="00CE4197">
        <w:rPr>
          <w:rFonts w:ascii="Times New Roman" w:hAnsi="Times New Roman" w:cs="Times New Roman"/>
          <w:color w:val="auto"/>
        </w:rPr>
        <w:t>–</w:t>
      </w:r>
      <w:r w:rsidRPr="00CE4197">
        <w:rPr>
          <w:rFonts w:ascii="Times New Roman" w:hAnsi="Times New Roman" w:cs="Times New Roman"/>
          <w:color w:val="auto"/>
        </w:rPr>
        <w:t xml:space="preserve"> физическое лицо, имеющее недостатки в физическом и(или)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r w:rsidR="00240807" w:rsidRPr="00CE4197">
        <w:rPr>
          <w:rFonts w:ascii="Times New Roman" w:hAnsi="Times New Roman" w:cs="Times New Roman"/>
          <w:color w:val="auto"/>
        </w:rPr>
        <w:t>.</w:t>
      </w:r>
    </w:p>
    <w:p w:rsidR="00B540EE" w:rsidRPr="00CE4197" w:rsidRDefault="00B540EE" w:rsidP="00A94C18">
      <w:pPr>
        <w:pStyle w:val="Default"/>
        <w:ind w:firstLine="709"/>
        <w:jc w:val="both"/>
        <w:rPr>
          <w:rFonts w:ascii="Times New Roman" w:hAnsi="Times New Roman" w:cs="Times New Roman"/>
          <w:color w:val="auto"/>
        </w:rPr>
      </w:pPr>
      <w:r w:rsidRPr="00CE4197">
        <w:rPr>
          <w:rFonts w:ascii="Times New Roman" w:hAnsi="Times New Roman" w:cs="Times New Roman"/>
          <w:color w:val="auto"/>
        </w:rPr>
        <w:t xml:space="preserve">Содержание образования и условия организации обучения и воспитания обучающихся с </w:t>
      </w:r>
      <w:r w:rsidR="00FF3ED0" w:rsidRPr="00CE4197">
        <w:rPr>
          <w:rFonts w:ascii="Times New Roman" w:hAnsi="Times New Roman" w:cs="Times New Roman"/>
          <w:color w:val="auto"/>
        </w:rPr>
        <w:t>ОВЗ</w:t>
      </w:r>
      <w:r w:rsidRPr="00CE4197">
        <w:rPr>
          <w:rFonts w:ascii="Times New Roman" w:hAnsi="Times New Roman" w:cs="Times New Roman"/>
          <w:color w:val="auto"/>
        </w:rPr>
        <w:t xml:space="preserve"> определяются адаптированной образовательной программой, а для инвалидов </w:t>
      </w:r>
      <w:r w:rsidR="00240807" w:rsidRPr="00CE4197">
        <w:rPr>
          <w:rFonts w:ascii="Times New Roman" w:hAnsi="Times New Roman" w:cs="Times New Roman"/>
          <w:color w:val="auto"/>
        </w:rPr>
        <w:t>–</w:t>
      </w:r>
      <w:r w:rsidRPr="00CE4197">
        <w:rPr>
          <w:rFonts w:ascii="Times New Roman" w:hAnsi="Times New Roman" w:cs="Times New Roman"/>
          <w:color w:val="auto"/>
        </w:rPr>
        <w:t xml:space="preserve"> индивидуальной программой реабилитации инвалида. Адаптированная образовательная программа </w:t>
      </w:r>
      <w:r w:rsidR="00240807" w:rsidRPr="00CE4197">
        <w:rPr>
          <w:rFonts w:ascii="Times New Roman" w:hAnsi="Times New Roman" w:cs="Times New Roman"/>
          <w:color w:val="auto"/>
        </w:rPr>
        <w:t>–</w:t>
      </w:r>
      <w:r w:rsidRPr="00CE4197">
        <w:rPr>
          <w:rFonts w:ascii="Times New Roman" w:hAnsi="Times New Roman" w:cs="Times New Roman"/>
          <w:color w:val="auto"/>
        </w:rPr>
        <w:t xml:space="preserve"> образовательная программа, адаптированная для обучения лиц с </w:t>
      </w:r>
      <w:r w:rsidR="00FF3ED0" w:rsidRPr="00CE4197">
        <w:rPr>
          <w:rFonts w:ascii="Times New Roman" w:hAnsi="Times New Roman" w:cs="Times New Roman"/>
          <w:color w:val="auto"/>
        </w:rPr>
        <w:t>ОВЗ</w:t>
      </w:r>
      <w:r w:rsidRPr="00CE4197">
        <w:rPr>
          <w:rFonts w:ascii="Times New Roman" w:hAnsi="Times New Roman" w:cs="Times New Roman"/>
          <w:color w:val="auto"/>
        </w:rPr>
        <w:t xml:space="preserve">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B540EE" w:rsidRPr="00CE4197" w:rsidRDefault="00B540EE" w:rsidP="00A94C18">
      <w:pPr>
        <w:pStyle w:val="Default"/>
        <w:ind w:firstLine="709"/>
        <w:jc w:val="both"/>
        <w:rPr>
          <w:rFonts w:ascii="Times New Roman" w:hAnsi="Times New Roman" w:cs="Times New Roman"/>
          <w:color w:val="auto"/>
        </w:rPr>
      </w:pPr>
      <w:r w:rsidRPr="00CE4197">
        <w:rPr>
          <w:rFonts w:ascii="Times New Roman" w:hAnsi="Times New Roman" w:cs="Times New Roman"/>
          <w:color w:val="auto"/>
        </w:rPr>
        <w:t xml:space="preserve">ПКР вариативна по форме и по содержанию в зависимости от состава обучающихся с </w:t>
      </w:r>
      <w:r w:rsidR="00FF3ED0" w:rsidRPr="00CE4197">
        <w:rPr>
          <w:rFonts w:ascii="Times New Roman" w:hAnsi="Times New Roman" w:cs="Times New Roman"/>
          <w:color w:val="auto"/>
        </w:rPr>
        <w:t>ОВЗ</w:t>
      </w:r>
      <w:r w:rsidRPr="00CE4197">
        <w:rPr>
          <w:rFonts w:ascii="Times New Roman" w:hAnsi="Times New Roman" w:cs="Times New Roman"/>
          <w:color w:val="auto"/>
        </w:rPr>
        <w:t xml:space="preserve">, региональной специфики и возможностей </w:t>
      </w:r>
      <w:r w:rsidR="000D18F7" w:rsidRPr="00CE4197">
        <w:rPr>
          <w:rFonts w:ascii="Times New Roman" w:hAnsi="Times New Roman" w:cs="Times New Roman"/>
          <w:color w:val="auto"/>
        </w:rPr>
        <w:t xml:space="preserve">образовательной </w:t>
      </w:r>
      <w:r w:rsidRPr="00CE4197">
        <w:rPr>
          <w:rFonts w:ascii="Times New Roman" w:hAnsi="Times New Roman" w:cs="Times New Roman"/>
          <w:color w:val="auto"/>
        </w:rPr>
        <w:t xml:space="preserve">организации. </w:t>
      </w:r>
    </w:p>
    <w:p w:rsidR="00B540EE" w:rsidRPr="00CE4197" w:rsidRDefault="00B540EE" w:rsidP="00A94C18">
      <w:pPr>
        <w:pStyle w:val="Default"/>
        <w:ind w:firstLine="709"/>
        <w:jc w:val="both"/>
        <w:rPr>
          <w:rFonts w:ascii="Times New Roman" w:hAnsi="Times New Roman" w:cs="Times New Roman"/>
          <w:color w:val="auto"/>
        </w:rPr>
      </w:pPr>
      <w:r w:rsidRPr="00CE4197">
        <w:rPr>
          <w:rFonts w:ascii="Times New Roman" w:hAnsi="Times New Roman" w:cs="Times New Roman"/>
          <w:color w:val="auto"/>
        </w:rPr>
        <w:t xml:space="preserve">ПКР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при каждом типе нарушения у обучающихся с </w:t>
      </w:r>
      <w:r w:rsidR="00FF3ED0" w:rsidRPr="00CE4197">
        <w:rPr>
          <w:rFonts w:ascii="Times New Roman" w:hAnsi="Times New Roman" w:cs="Times New Roman"/>
          <w:color w:val="auto"/>
        </w:rPr>
        <w:t>ОВЗ</w:t>
      </w:r>
      <w:r w:rsidRPr="00CE4197">
        <w:rPr>
          <w:rFonts w:ascii="Times New Roman" w:hAnsi="Times New Roman" w:cs="Times New Roman"/>
          <w:color w:val="auto"/>
        </w:rPr>
        <w:t xml:space="preserve">.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rsidR="00B540EE" w:rsidRPr="00CE4197" w:rsidRDefault="00B540EE" w:rsidP="00A94C18">
      <w:pPr>
        <w:pStyle w:val="Default"/>
        <w:ind w:firstLine="709"/>
        <w:jc w:val="both"/>
        <w:rPr>
          <w:rFonts w:ascii="Times New Roman" w:hAnsi="Times New Roman" w:cs="Times New Roman"/>
          <w:color w:val="auto"/>
        </w:rPr>
      </w:pPr>
      <w:r w:rsidRPr="00CE4197">
        <w:rPr>
          <w:rFonts w:ascii="Times New Roman" w:hAnsi="Times New Roman" w:cs="Times New Roman"/>
          <w:color w:val="auto"/>
        </w:rPr>
        <w:t xml:space="preserve">ПКР разрабатывается на период </w:t>
      </w:r>
      <w:r w:rsidR="00297DD4" w:rsidRPr="00CE4197">
        <w:rPr>
          <w:rFonts w:ascii="Times New Roman" w:hAnsi="Times New Roman" w:cs="Times New Roman"/>
          <w:color w:val="auto"/>
        </w:rPr>
        <w:t>получения</w:t>
      </w:r>
      <w:r w:rsidRPr="00CE4197">
        <w:rPr>
          <w:rFonts w:ascii="Times New Roman" w:hAnsi="Times New Roman" w:cs="Times New Roman"/>
          <w:color w:val="auto"/>
        </w:rPr>
        <w:t xml:space="preserve"> основного общего образованияи включает в себя </w:t>
      </w:r>
      <w:r w:rsidR="00240807" w:rsidRPr="00CE4197">
        <w:rPr>
          <w:rFonts w:ascii="Times New Roman" w:hAnsi="Times New Roman" w:cs="Times New Roman"/>
          <w:color w:val="auto"/>
        </w:rPr>
        <w:t xml:space="preserve">следующие </w:t>
      </w:r>
      <w:r w:rsidRPr="00CE4197">
        <w:rPr>
          <w:rFonts w:ascii="Times New Roman" w:hAnsi="Times New Roman" w:cs="Times New Roman"/>
          <w:color w:val="auto"/>
        </w:rPr>
        <w:t xml:space="preserve">разделы. </w:t>
      </w:r>
    </w:p>
    <w:p w:rsidR="00B540EE" w:rsidRPr="00296D6C" w:rsidRDefault="00CE20E9" w:rsidP="00A94C18">
      <w:pPr>
        <w:pStyle w:val="3"/>
        <w:spacing w:before="0" w:beforeAutospacing="0" w:after="0" w:afterAutospacing="0"/>
        <w:jc w:val="center"/>
        <w:rPr>
          <w:sz w:val="24"/>
          <w:szCs w:val="24"/>
        </w:rPr>
      </w:pPr>
      <w:bookmarkStart w:id="321" w:name="_Toc414553276"/>
      <w:r w:rsidRPr="00296D6C">
        <w:rPr>
          <w:sz w:val="24"/>
          <w:szCs w:val="24"/>
        </w:rPr>
        <w:t>Цели и задачи программы коррекционной работы с обучающимися при получении основного общего образования</w:t>
      </w:r>
      <w:bookmarkEnd w:id="321"/>
    </w:p>
    <w:p w:rsidR="00CE4197" w:rsidRPr="00296D6C" w:rsidRDefault="00B540EE" w:rsidP="00A94C18">
      <w:pPr>
        <w:pStyle w:val="Default"/>
        <w:ind w:firstLine="709"/>
        <w:jc w:val="both"/>
        <w:rPr>
          <w:rFonts w:ascii="Times New Roman" w:hAnsi="Times New Roman" w:cs="Times New Roman"/>
          <w:color w:val="auto"/>
        </w:rPr>
      </w:pPr>
      <w:r w:rsidRPr="00296D6C">
        <w:rPr>
          <w:rFonts w:ascii="Times New Roman" w:hAnsi="Times New Roman" w:cs="Times New Roman"/>
          <w:b/>
          <w:color w:val="auto"/>
        </w:rPr>
        <w:t>Цель программы</w:t>
      </w:r>
      <w:r w:rsidRPr="00296D6C">
        <w:rPr>
          <w:rFonts w:ascii="Times New Roman" w:hAnsi="Times New Roman" w:cs="Times New Roman"/>
          <w:color w:val="auto"/>
        </w:rPr>
        <w:t xml:space="preserve"> коррекционной работы заключается в определении комплексной системы психолого-медико-педагогической и социальной помощи обучающимся с </w:t>
      </w:r>
      <w:r w:rsidR="00FF3ED0" w:rsidRPr="00296D6C">
        <w:rPr>
          <w:rFonts w:ascii="Times New Roman" w:hAnsi="Times New Roman" w:cs="Times New Roman"/>
          <w:color w:val="auto"/>
        </w:rPr>
        <w:t>ОВЗ</w:t>
      </w:r>
      <w:r w:rsidRPr="00296D6C">
        <w:rPr>
          <w:rFonts w:ascii="Times New Roman" w:hAnsi="Times New Roman" w:cs="Times New Roman"/>
          <w:color w:val="auto"/>
        </w:rPr>
        <w:t xml:space="preserve">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 </w:t>
      </w:r>
    </w:p>
    <w:p w:rsidR="00CE4197" w:rsidRPr="00296D6C" w:rsidRDefault="00CE4197" w:rsidP="00A94C18">
      <w:pPr>
        <w:pStyle w:val="Default"/>
        <w:ind w:firstLine="709"/>
        <w:jc w:val="both"/>
        <w:rPr>
          <w:rFonts w:ascii="Times New Roman" w:hAnsi="Times New Roman" w:cs="Times New Roman"/>
          <w:color w:val="auto"/>
        </w:rPr>
      </w:pPr>
      <w:r w:rsidRPr="00296D6C">
        <w:rPr>
          <w:rFonts w:ascii="Times New Roman" w:hAnsi="Times New Roman" w:cs="Times New Roman"/>
          <w:color w:val="auto"/>
        </w:rPr>
        <w:t xml:space="preserve">При составлении программы коррекционной работы выделены следующие </w:t>
      </w:r>
      <w:r w:rsidRPr="00296D6C">
        <w:rPr>
          <w:rFonts w:ascii="Times New Roman" w:hAnsi="Times New Roman" w:cs="Times New Roman"/>
          <w:b/>
          <w:color w:val="auto"/>
        </w:rPr>
        <w:t>задачи</w:t>
      </w:r>
      <w:r w:rsidRPr="00296D6C">
        <w:rPr>
          <w:rFonts w:ascii="Times New Roman" w:hAnsi="Times New Roman" w:cs="Times New Roman"/>
          <w:color w:val="auto"/>
        </w:rPr>
        <w:t xml:space="preserve">: </w:t>
      </w:r>
    </w:p>
    <w:p w:rsidR="00CE4197" w:rsidRPr="00296D6C" w:rsidRDefault="00CE4197" w:rsidP="00A94C18">
      <w:pPr>
        <w:pStyle w:val="Default"/>
        <w:numPr>
          <w:ilvl w:val="0"/>
          <w:numId w:val="127"/>
        </w:numPr>
        <w:tabs>
          <w:tab w:val="left" w:pos="993"/>
        </w:tabs>
        <w:ind w:left="0" w:firstLine="709"/>
        <w:jc w:val="both"/>
        <w:rPr>
          <w:rFonts w:ascii="Times New Roman" w:hAnsi="Times New Roman" w:cs="Times New Roman"/>
          <w:color w:val="auto"/>
        </w:rPr>
      </w:pPr>
      <w:r w:rsidRPr="00296D6C">
        <w:rPr>
          <w:rFonts w:ascii="Times New Roman" w:hAnsi="Times New Roman" w:cs="Times New Roman"/>
          <w:color w:val="auto"/>
        </w:rPr>
        <w:t xml:space="preserve">определить особые образовательные потребности обучающихся с ОВЗ и оказание им специализированной помощи при освоении основной образовательной программы основного общего образования; </w:t>
      </w:r>
    </w:p>
    <w:p w:rsidR="00CE4197" w:rsidRPr="00296D6C" w:rsidRDefault="00CE4197" w:rsidP="00A94C18">
      <w:pPr>
        <w:pStyle w:val="Default"/>
        <w:numPr>
          <w:ilvl w:val="0"/>
          <w:numId w:val="127"/>
        </w:numPr>
        <w:tabs>
          <w:tab w:val="left" w:pos="993"/>
        </w:tabs>
        <w:ind w:left="0" w:firstLine="709"/>
        <w:jc w:val="both"/>
        <w:rPr>
          <w:rFonts w:ascii="Times New Roman" w:hAnsi="Times New Roman" w:cs="Times New Roman"/>
          <w:color w:val="auto"/>
        </w:rPr>
      </w:pPr>
      <w:r w:rsidRPr="00296D6C">
        <w:rPr>
          <w:rFonts w:ascii="Times New Roman" w:hAnsi="Times New Roman" w:cs="Times New Roman"/>
          <w:color w:val="auto"/>
        </w:rPr>
        <w:t xml:space="preserve">определить оптимальные специальные условия для получения основного общего образования обучающимися с ОВЗ, для развития их личностных, познавательных, коммуникативных способностей; </w:t>
      </w:r>
    </w:p>
    <w:p w:rsidR="00CE4197" w:rsidRPr="00296D6C" w:rsidRDefault="00CE4197" w:rsidP="00A94C18">
      <w:pPr>
        <w:pStyle w:val="Default"/>
        <w:numPr>
          <w:ilvl w:val="0"/>
          <w:numId w:val="127"/>
        </w:numPr>
        <w:tabs>
          <w:tab w:val="left" w:pos="993"/>
        </w:tabs>
        <w:ind w:left="0" w:firstLine="709"/>
        <w:jc w:val="both"/>
        <w:rPr>
          <w:rFonts w:ascii="Times New Roman" w:hAnsi="Times New Roman" w:cs="Times New Roman"/>
          <w:color w:val="auto"/>
        </w:rPr>
      </w:pPr>
      <w:r w:rsidRPr="00296D6C">
        <w:rPr>
          <w:rFonts w:ascii="Times New Roman" w:hAnsi="Times New Roman" w:cs="Times New Roman"/>
          <w:color w:val="auto"/>
        </w:rPr>
        <w:t xml:space="preserve">разработать и использовать индивидуально-ориентированные коррекционные образовательные программы, учебные планы для обучения школьников с ОВЗ с учетом особенностей их психофизического развития, индивидуальных возможностей; </w:t>
      </w:r>
    </w:p>
    <w:p w:rsidR="00CE4197" w:rsidRPr="00296D6C" w:rsidRDefault="00CE4197" w:rsidP="00A94C18">
      <w:pPr>
        <w:pStyle w:val="Default"/>
        <w:numPr>
          <w:ilvl w:val="0"/>
          <w:numId w:val="127"/>
        </w:numPr>
        <w:tabs>
          <w:tab w:val="left" w:pos="993"/>
        </w:tabs>
        <w:ind w:left="0" w:firstLine="709"/>
        <w:jc w:val="both"/>
        <w:rPr>
          <w:rFonts w:ascii="Times New Roman" w:hAnsi="Times New Roman" w:cs="Times New Roman"/>
          <w:color w:val="auto"/>
        </w:rPr>
      </w:pPr>
      <w:r w:rsidRPr="00296D6C">
        <w:rPr>
          <w:rFonts w:ascii="Times New Roman" w:hAnsi="Times New Roman" w:cs="Times New Roman"/>
          <w:color w:val="auto"/>
        </w:rPr>
        <w:t>реализовать комплексное психолого-медико-социальное сопровождение обучающихся с ОВЗ</w:t>
      </w:r>
      <w:r w:rsidRPr="00296D6C" w:rsidDel="00FF3ED0">
        <w:rPr>
          <w:rFonts w:ascii="Times New Roman" w:hAnsi="Times New Roman" w:cs="Times New Roman"/>
          <w:color w:val="auto"/>
        </w:rPr>
        <w:t xml:space="preserve"> </w:t>
      </w:r>
      <w:r w:rsidRPr="00296D6C">
        <w:rPr>
          <w:rFonts w:ascii="Times New Roman" w:hAnsi="Times New Roman" w:cs="Times New Roman"/>
          <w:color w:val="auto"/>
        </w:rPr>
        <w:t xml:space="preserve">(в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 (ПМПк)); </w:t>
      </w:r>
    </w:p>
    <w:p w:rsidR="00CE4197" w:rsidRPr="00296D6C" w:rsidRDefault="00CE4197" w:rsidP="00A94C18">
      <w:pPr>
        <w:pStyle w:val="Default"/>
        <w:numPr>
          <w:ilvl w:val="0"/>
          <w:numId w:val="127"/>
        </w:numPr>
        <w:tabs>
          <w:tab w:val="left" w:pos="993"/>
        </w:tabs>
        <w:ind w:left="0" w:firstLine="709"/>
        <w:jc w:val="both"/>
        <w:rPr>
          <w:rFonts w:ascii="Times New Roman" w:hAnsi="Times New Roman" w:cs="Times New Roman"/>
          <w:color w:val="auto"/>
        </w:rPr>
      </w:pPr>
      <w:r w:rsidRPr="00296D6C">
        <w:rPr>
          <w:rFonts w:ascii="Times New Roman" w:hAnsi="Times New Roman" w:cs="Times New Roman"/>
          <w:color w:val="auto"/>
        </w:rPr>
        <w:lastRenderedPageBreak/>
        <w:t xml:space="preserve">реализовать комплексную систему мероприятий по социальной адаптации и профессиональной ориентации обучающихся с ОВЗ; </w:t>
      </w:r>
    </w:p>
    <w:p w:rsidR="00CE4197" w:rsidRPr="00296D6C" w:rsidRDefault="00CE4197" w:rsidP="00A94C18">
      <w:pPr>
        <w:pStyle w:val="Default"/>
        <w:numPr>
          <w:ilvl w:val="0"/>
          <w:numId w:val="127"/>
        </w:numPr>
        <w:tabs>
          <w:tab w:val="left" w:pos="993"/>
        </w:tabs>
        <w:ind w:left="0" w:firstLine="709"/>
        <w:jc w:val="both"/>
        <w:rPr>
          <w:rFonts w:ascii="Times New Roman" w:hAnsi="Times New Roman" w:cs="Times New Roman"/>
          <w:color w:val="auto"/>
        </w:rPr>
      </w:pPr>
      <w:r w:rsidRPr="00296D6C">
        <w:rPr>
          <w:rFonts w:ascii="Times New Roman" w:hAnsi="Times New Roman" w:cs="Times New Roman"/>
          <w:color w:val="auto"/>
        </w:rPr>
        <w:t xml:space="preserve">обеспечить сетевое взаимодействие специалистов разного профиля в комплексной работе с обучающимися с ОВЗ; </w:t>
      </w:r>
    </w:p>
    <w:p w:rsidR="00CE4197" w:rsidRPr="00296D6C" w:rsidRDefault="00CE4197" w:rsidP="00A94C18">
      <w:pPr>
        <w:pStyle w:val="Default"/>
        <w:numPr>
          <w:ilvl w:val="0"/>
          <w:numId w:val="127"/>
        </w:numPr>
        <w:tabs>
          <w:tab w:val="left" w:pos="993"/>
        </w:tabs>
        <w:ind w:left="0" w:firstLine="709"/>
        <w:jc w:val="both"/>
        <w:rPr>
          <w:rFonts w:ascii="Times New Roman" w:hAnsi="Times New Roman" w:cs="Times New Roman"/>
          <w:color w:val="auto"/>
        </w:rPr>
      </w:pPr>
      <w:r w:rsidRPr="00296D6C">
        <w:rPr>
          <w:rFonts w:ascii="Times New Roman" w:hAnsi="Times New Roman" w:cs="Times New Roman"/>
          <w:color w:val="auto"/>
        </w:rPr>
        <w:t xml:space="preserve">осуществлять информационно-просветительскую и консультативную работу с родителями (законными представителями) обучающихся с ОВЗ. </w:t>
      </w:r>
    </w:p>
    <w:p w:rsidR="00B540EE" w:rsidRPr="00296D6C" w:rsidRDefault="00296D6C" w:rsidP="00A94C18">
      <w:pPr>
        <w:pStyle w:val="Default"/>
        <w:jc w:val="both"/>
        <w:rPr>
          <w:rFonts w:ascii="Times New Roman" w:hAnsi="Times New Roman" w:cs="Times New Roman"/>
          <w:color w:val="auto"/>
        </w:rPr>
      </w:pPr>
      <w:r w:rsidRPr="00296D6C">
        <w:rPr>
          <w:rFonts w:ascii="Times New Roman" w:hAnsi="Times New Roman" w:cs="Times New Roman"/>
          <w:color w:val="auto"/>
        </w:rPr>
        <w:t xml:space="preserve">    В программу включены</w:t>
      </w:r>
      <w:r w:rsidR="00B540EE" w:rsidRPr="00296D6C">
        <w:rPr>
          <w:rFonts w:ascii="Times New Roman" w:hAnsi="Times New Roman" w:cs="Times New Roman"/>
          <w:color w:val="auto"/>
        </w:rPr>
        <w:t xml:space="preserve"> и специальные принципы, ориентированные на учет особенностей обучающихся с </w:t>
      </w:r>
      <w:r w:rsidR="00FF3ED0" w:rsidRPr="00296D6C">
        <w:rPr>
          <w:rFonts w:ascii="Times New Roman" w:hAnsi="Times New Roman" w:cs="Times New Roman"/>
          <w:color w:val="auto"/>
        </w:rPr>
        <w:t>ОВЗ</w:t>
      </w:r>
      <w:r w:rsidR="00B540EE" w:rsidRPr="00296D6C">
        <w:rPr>
          <w:rFonts w:ascii="Times New Roman" w:hAnsi="Times New Roman" w:cs="Times New Roman"/>
          <w:color w:val="auto"/>
        </w:rPr>
        <w:t xml:space="preserve">, такие, например, как: </w:t>
      </w:r>
    </w:p>
    <w:p w:rsidR="00B540EE" w:rsidRPr="00296D6C" w:rsidRDefault="00B540EE" w:rsidP="00A94C18">
      <w:pPr>
        <w:pStyle w:val="Default"/>
        <w:numPr>
          <w:ilvl w:val="0"/>
          <w:numId w:val="127"/>
        </w:numPr>
        <w:tabs>
          <w:tab w:val="left" w:pos="993"/>
        </w:tabs>
        <w:ind w:left="0" w:firstLine="709"/>
        <w:jc w:val="both"/>
        <w:rPr>
          <w:rFonts w:ascii="Times New Roman" w:hAnsi="Times New Roman" w:cs="Times New Roman"/>
          <w:color w:val="auto"/>
        </w:rPr>
      </w:pPr>
      <w:r w:rsidRPr="00296D6C">
        <w:rPr>
          <w:rFonts w:ascii="Times New Roman" w:hAnsi="Times New Roman" w:cs="Times New Roman"/>
          <w:color w:val="auto"/>
        </w:rPr>
        <w:t xml:space="preserve">принцип системности – единство в подходах к диагностике, обучению и коррекции нарушений детей с </w:t>
      </w:r>
      <w:r w:rsidR="00FF3ED0" w:rsidRPr="00296D6C">
        <w:rPr>
          <w:rFonts w:ascii="Times New Roman" w:hAnsi="Times New Roman" w:cs="Times New Roman"/>
          <w:color w:val="auto"/>
        </w:rPr>
        <w:t>ОВЗ</w:t>
      </w:r>
      <w:r w:rsidRPr="00296D6C">
        <w:rPr>
          <w:rFonts w:ascii="Times New Roman" w:hAnsi="Times New Roman" w:cs="Times New Roman"/>
          <w:color w:val="auto"/>
        </w:rPr>
        <w:t xml:space="preserve">, взаимодействие учителей и специалистов различного профиля в решении проблем этих детей; </w:t>
      </w:r>
    </w:p>
    <w:p w:rsidR="00B540EE" w:rsidRPr="00296D6C" w:rsidRDefault="00B540EE" w:rsidP="00A94C18">
      <w:pPr>
        <w:pStyle w:val="Default"/>
        <w:numPr>
          <w:ilvl w:val="0"/>
          <w:numId w:val="127"/>
        </w:numPr>
        <w:tabs>
          <w:tab w:val="left" w:pos="993"/>
        </w:tabs>
        <w:ind w:left="0" w:firstLine="709"/>
        <w:jc w:val="both"/>
        <w:rPr>
          <w:rFonts w:ascii="Times New Roman" w:hAnsi="Times New Roman" w:cs="Times New Roman"/>
          <w:color w:val="auto"/>
        </w:rPr>
      </w:pPr>
      <w:r w:rsidRPr="00296D6C">
        <w:rPr>
          <w:rFonts w:ascii="Times New Roman" w:hAnsi="Times New Roman" w:cs="Times New Roman"/>
          <w:color w:val="auto"/>
        </w:rPr>
        <w:t xml:space="preserve">принцип обходного пути – формирование новой функциональной системы в обход пострадавшего звена, опоры на сохранные анализаторы; </w:t>
      </w:r>
    </w:p>
    <w:p w:rsidR="00B540EE" w:rsidRPr="00296D6C" w:rsidRDefault="00B540EE" w:rsidP="00A94C18">
      <w:pPr>
        <w:pStyle w:val="Default"/>
        <w:numPr>
          <w:ilvl w:val="0"/>
          <w:numId w:val="127"/>
        </w:numPr>
        <w:tabs>
          <w:tab w:val="left" w:pos="993"/>
        </w:tabs>
        <w:ind w:left="0" w:firstLine="709"/>
        <w:jc w:val="both"/>
        <w:rPr>
          <w:rFonts w:ascii="Times New Roman" w:hAnsi="Times New Roman" w:cs="Times New Roman"/>
          <w:color w:val="auto"/>
        </w:rPr>
      </w:pPr>
      <w:r w:rsidRPr="00296D6C">
        <w:rPr>
          <w:rFonts w:ascii="Times New Roman" w:hAnsi="Times New Roman" w:cs="Times New Roman"/>
          <w:color w:val="auto"/>
        </w:rPr>
        <w:t xml:space="preserve">принцип комплексности – преодоление нарушений должно носить комплексный медико-психолого-педагогический характер и включать совместную работу педагогов и ряда специалистов (учитель-логопед, учитель-дефектолог (олигофренопедагог, сурдопедагог, тифлопедагог), педагог-психолог, медицинские работники, социальный педагог и др.). </w:t>
      </w:r>
    </w:p>
    <w:p w:rsidR="00B540EE" w:rsidRPr="00CC0F9E" w:rsidRDefault="00B540EE" w:rsidP="00A94C18">
      <w:pPr>
        <w:pStyle w:val="3"/>
        <w:spacing w:before="0" w:beforeAutospacing="0" w:after="0" w:afterAutospacing="0"/>
        <w:jc w:val="center"/>
        <w:rPr>
          <w:sz w:val="24"/>
          <w:szCs w:val="24"/>
        </w:rPr>
      </w:pPr>
      <w:bookmarkStart w:id="322" w:name="_Toc414553277"/>
      <w:r w:rsidRPr="00CC0F9E">
        <w:rPr>
          <w:sz w:val="24"/>
          <w:szCs w:val="24"/>
        </w:rPr>
        <w:t xml:space="preserve"> Перечень и содержание индивидуально ориентированных коррекционных направлений работы</w:t>
      </w:r>
      <w:r w:rsidR="00CC0F9E" w:rsidRPr="00CC0F9E">
        <w:rPr>
          <w:sz w:val="24"/>
          <w:szCs w:val="24"/>
        </w:rPr>
        <w:t xml:space="preserve"> В МАОУ «Беркутская СОШ»</w:t>
      </w:r>
      <w:r w:rsidRPr="00CC0F9E">
        <w:rPr>
          <w:sz w:val="24"/>
          <w:szCs w:val="24"/>
        </w:rPr>
        <w:t>, способствующих освоению обучающимися с особыми образовательными потребностями основной образовательной программы основного общего образования</w:t>
      </w:r>
      <w:bookmarkEnd w:id="322"/>
    </w:p>
    <w:p w:rsidR="00B540EE" w:rsidRPr="00CC0F9E" w:rsidRDefault="00B540EE" w:rsidP="00A94C18">
      <w:pPr>
        <w:pStyle w:val="Default"/>
        <w:ind w:firstLine="709"/>
        <w:jc w:val="both"/>
        <w:rPr>
          <w:rFonts w:ascii="Times New Roman" w:hAnsi="Times New Roman" w:cs="Times New Roman"/>
          <w:color w:val="auto"/>
        </w:rPr>
      </w:pPr>
      <w:r w:rsidRPr="00CC0F9E">
        <w:rPr>
          <w:rFonts w:ascii="Times New Roman" w:hAnsi="Times New Roman" w:cs="Times New Roman"/>
          <w:b/>
          <w:color w:val="auto"/>
        </w:rPr>
        <w:t>Диагностическая работа</w:t>
      </w:r>
      <w:r w:rsidR="00CC0F9E" w:rsidRPr="00CC0F9E">
        <w:rPr>
          <w:rFonts w:ascii="Times New Roman" w:hAnsi="Times New Roman" w:cs="Times New Roman"/>
          <w:color w:val="auto"/>
        </w:rPr>
        <w:t xml:space="preserve"> включает</w:t>
      </w:r>
      <w:r w:rsidRPr="00CC0F9E">
        <w:rPr>
          <w:rFonts w:ascii="Times New Roman" w:hAnsi="Times New Roman" w:cs="Times New Roman"/>
          <w:color w:val="auto"/>
        </w:rPr>
        <w:t xml:space="preserve"> в себя следующее: </w:t>
      </w:r>
    </w:p>
    <w:p w:rsidR="00B540EE" w:rsidRPr="00CC0F9E" w:rsidRDefault="00B540EE" w:rsidP="00A94C18">
      <w:pPr>
        <w:pStyle w:val="Default"/>
        <w:numPr>
          <w:ilvl w:val="0"/>
          <w:numId w:val="127"/>
        </w:numPr>
        <w:tabs>
          <w:tab w:val="left" w:pos="993"/>
        </w:tabs>
        <w:ind w:left="0" w:firstLine="709"/>
        <w:jc w:val="both"/>
        <w:rPr>
          <w:rFonts w:ascii="Times New Roman" w:hAnsi="Times New Roman" w:cs="Times New Roman"/>
          <w:color w:val="auto"/>
        </w:rPr>
      </w:pPr>
      <w:r w:rsidRPr="00CC0F9E">
        <w:rPr>
          <w:rFonts w:ascii="Times New Roman" w:hAnsi="Times New Roman" w:cs="Times New Roman"/>
          <w:color w:val="auto"/>
        </w:rPr>
        <w:t xml:space="preserve">выявление особых образовательных потребностей обучающихся с </w:t>
      </w:r>
      <w:r w:rsidR="00FF3ED0" w:rsidRPr="00CC0F9E">
        <w:rPr>
          <w:rFonts w:ascii="Times New Roman" w:hAnsi="Times New Roman" w:cs="Times New Roman"/>
          <w:color w:val="auto"/>
        </w:rPr>
        <w:t>ОВЗ</w:t>
      </w:r>
      <w:r w:rsidR="000D18F7" w:rsidRPr="00CC0F9E">
        <w:rPr>
          <w:rFonts w:ascii="Times New Roman" w:hAnsi="Times New Roman" w:cs="Times New Roman"/>
          <w:color w:val="auto"/>
        </w:rPr>
        <w:t xml:space="preserve"> </w:t>
      </w:r>
      <w:r w:rsidRPr="00CC0F9E">
        <w:rPr>
          <w:rFonts w:ascii="Times New Roman" w:hAnsi="Times New Roman" w:cs="Times New Roman"/>
          <w:color w:val="auto"/>
        </w:rPr>
        <w:t xml:space="preserve">при освоении основной образовательной программы основного общего образования; </w:t>
      </w:r>
    </w:p>
    <w:p w:rsidR="00B540EE" w:rsidRPr="00CC0F9E" w:rsidRDefault="00B540EE" w:rsidP="00A94C18">
      <w:pPr>
        <w:pStyle w:val="Default"/>
        <w:numPr>
          <w:ilvl w:val="0"/>
          <w:numId w:val="127"/>
        </w:numPr>
        <w:tabs>
          <w:tab w:val="left" w:pos="993"/>
        </w:tabs>
        <w:ind w:left="0" w:firstLine="709"/>
        <w:jc w:val="both"/>
        <w:rPr>
          <w:rFonts w:ascii="Times New Roman" w:hAnsi="Times New Roman" w:cs="Times New Roman"/>
          <w:color w:val="auto"/>
        </w:rPr>
      </w:pPr>
      <w:r w:rsidRPr="00CC0F9E">
        <w:rPr>
          <w:rFonts w:ascii="Times New Roman" w:hAnsi="Times New Roman" w:cs="Times New Roman"/>
          <w:color w:val="auto"/>
        </w:rPr>
        <w:t xml:space="preserve">проведение комплексной социально-психолого-педагогической диагностики нарушений в психическом и(или) физическом развитии обучающихся с </w:t>
      </w:r>
      <w:r w:rsidR="00FF3ED0" w:rsidRPr="00CC0F9E">
        <w:rPr>
          <w:rFonts w:ascii="Times New Roman" w:hAnsi="Times New Roman" w:cs="Times New Roman"/>
          <w:color w:val="auto"/>
        </w:rPr>
        <w:t>ОВЗ</w:t>
      </w:r>
      <w:r w:rsidRPr="00CC0F9E">
        <w:rPr>
          <w:rFonts w:ascii="Times New Roman" w:hAnsi="Times New Roman" w:cs="Times New Roman"/>
          <w:color w:val="auto"/>
        </w:rPr>
        <w:t xml:space="preserve">; </w:t>
      </w:r>
    </w:p>
    <w:p w:rsidR="00B540EE" w:rsidRPr="00CC0F9E" w:rsidRDefault="00B540EE" w:rsidP="00A94C18">
      <w:pPr>
        <w:pStyle w:val="Default"/>
        <w:numPr>
          <w:ilvl w:val="0"/>
          <w:numId w:val="127"/>
        </w:numPr>
        <w:tabs>
          <w:tab w:val="left" w:pos="993"/>
        </w:tabs>
        <w:ind w:left="0" w:firstLine="709"/>
        <w:jc w:val="both"/>
        <w:rPr>
          <w:rFonts w:ascii="Times New Roman" w:hAnsi="Times New Roman" w:cs="Times New Roman"/>
          <w:color w:val="auto"/>
        </w:rPr>
      </w:pPr>
      <w:r w:rsidRPr="00CC0F9E">
        <w:rPr>
          <w:rFonts w:ascii="Times New Roman" w:hAnsi="Times New Roman" w:cs="Times New Roman"/>
          <w:color w:val="auto"/>
        </w:rPr>
        <w:t xml:space="preserve">определение уровня актуального и зоны ближайшего развития обучающегося с </w:t>
      </w:r>
      <w:r w:rsidR="00FF3ED0" w:rsidRPr="00CC0F9E">
        <w:rPr>
          <w:rFonts w:ascii="Times New Roman" w:hAnsi="Times New Roman" w:cs="Times New Roman"/>
          <w:color w:val="auto"/>
        </w:rPr>
        <w:t>ОВЗ</w:t>
      </w:r>
      <w:r w:rsidRPr="00CC0F9E">
        <w:rPr>
          <w:rFonts w:ascii="Times New Roman" w:hAnsi="Times New Roman" w:cs="Times New Roman"/>
          <w:color w:val="auto"/>
        </w:rPr>
        <w:t xml:space="preserve">, выявление его резервных возможностей; </w:t>
      </w:r>
    </w:p>
    <w:p w:rsidR="00B540EE" w:rsidRPr="00CC0F9E" w:rsidRDefault="00B540EE" w:rsidP="00A94C18">
      <w:pPr>
        <w:pStyle w:val="Default"/>
        <w:numPr>
          <w:ilvl w:val="0"/>
          <w:numId w:val="127"/>
        </w:numPr>
        <w:tabs>
          <w:tab w:val="left" w:pos="993"/>
        </w:tabs>
        <w:ind w:left="0" w:firstLine="709"/>
        <w:jc w:val="both"/>
        <w:rPr>
          <w:rFonts w:ascii="Times New Roman" w:hAnsi="Times New Roman" w:cs="Times New Roman"/>
          <w:color w:val="auto"/>
        </w:rPr>
      </w:pPr>
      <w:r w:rsidRPr="00CC0F9E">
        <w:rPr>
          <w:rFonts w:ascii="Times New Roman" w:hAnsi="Times New Roman" w:cs="Times New Roman"/>
          <w:color w:val="auto"/>
        </w:rPr>
        <w:t xml:space="preserve">изучение развития эмоционально-волевой, познавательной, речевой сфер и личностных особенностей обучающихся; </w:t>
      </w:r>
    </w:p>
    <w:p w:rsidR="00B540EE" w:rsidRPr="00CC0F9E" w:rsidRDefault="00B540EE" w:rsidP="00A94C18">
      <w:pPr>
        <w:pStyle w:val="Default"/>
        <w:numPr>
          <w:ilvl w:val="0"/>
          <w:numId w:val="127"/>
        </w:numPr>
        <w:tabs>
          <w:tab w:val="left" w:pos="993"/>
        </w:tabs>
        <w:ind w:left="0" w:firstLine="709"/>
        <w:jc w:val="both"/>
        <w:rPr>
          <w:rFonts w:ascii="Times New Roman" w:hAnsi="Times New Roman" w:cs="Times New Roman"/>
          <w:color w:val="auto"/>
        </w:rPr>
      </w:pPr>
      <w:r w:rsidRPr="00CC0F9E">
        <w:rPr>
          <w:rFonts w:ascii="Times New Roman" w:hAnsi="Times New Roman" w:cs="Times New Roman"/>
          <w:color w:val="auto"/>
        </w:rPr>
        <w:t xml:space="preserve">изучение социальной ситуации развития и условий семейного воспитания ребенка; </w:t>
      </w:r>
    </w:p>
    <w:p w:rsidR="00B540EE" w:rsidRPr="00CC0F9E" w:rsidRDefault="00B540EE" w:rsidP="00A94C18">
      <w:pPr>
        <w:pStyle w:val="Default"/>
        <w:numPr>
          <w:ilvl w:val="0"/>
          <w:numId w:val="127"/>
        </w:numPr>
        <w:tabs>
          <w:tab w:val="left" w:pos="993"/>
        </w:tabs>
        <w:ind w:left="0" w:firstLine="709"/>
        <w:jc w:val="both"/>
        <w:rPr>
          <w:rFonts w:ascii="Times New Roman" w:hAnsi="Times New Roman" w:cs="Times New Roman"/>
          <w:color w:val="auto"/>
        </w:rPr>
      </w:pPr>
      <w:r w:rsidRPr="00CC0F9E">
        <w:rPr>
          <w:rFonts w:ascii="Times New Roman" w:hAnsi="Times New Roman" w:cs="Times New Roman"/>
          <w:color w:val="auto"/>
        </w:rPr>
        <w:t xml:space="preserve">изучение адаптивных возможностей и уровня социализации ребенка с </w:t>
      </w:r>
      <w:r w:rsidR="00FF3ED0" w:rsidRPr="00CC0F9E">
        <w:rPr>
          <w:rFonts w:ascii="Times New Roman" w:hAnsi="Times New Roman" w:cs="Times New Roman"/>
          <w:color w:val="auto"/>
        </w:rPr>
        <w:t>ОВЗ</w:t>
      </w:r>
      <w:r w:rsidRPr="00CC0F9E">
        <w:rPr>
          <w:rFonts w:ascii="Times New Roman" w:hAnsi="Times New Roman" w:cs="Times New Roman"/>
          <w:color w:val="auto"/>
        </w:rPr>
        <w:t xml:space="preserve">; </w:t>
      </w:r>
    </w:p>
    <w:p w:rsidR="00B540EE" w:rsidRPr="00CC0F9E" w:rsidRDefault="00B540EE" w:rsidP="00A94C18">
      <w:pPr>
        <w:pStyle w:val="Default"/>
        <w:numPr>
          <w:ilvl w:val="0"/>
          <w:numId w:val="127"/>
        </w:numPr>
        <w:tabs>
          <w:tab w:val="left" w:pos="993"/>
        </w:tabs>
        <w:ind w:left="0" w:firstLine="709"/>
        <w:jc w:val="both"/>
        <w:rPr>
          <w:rFonts w:ascii="Times New Roman" w:hAnsi="Times New Roman" w:cs="Times New Roman"/>
          <w:color w:val="auto"/>
        </w:rPr>
      </w:pPr>
      <w:r w:rsidRPr="00CC0F9E">
        <w:rPr>
          <w:rFonts w:ascii="Times New Roman" w:hAnsi="Times New Roman" w:cs="Times New Roman"/>
          <w:color w:val="auto"/>
        </w:rPr>
        <w:t xml:space="preserve">мониторинг динамики развития, успешности освоения образовательных программ основного общего образования. </w:t>
      </w:r>
    </w:p>
    <w:p w:rsidR="00B540EE" w:rsidRPr="00CC0F9E" w:rsidRDefault="00B540EE" w:rsidP="00A94C18">
      <w:pPr>
        <w:pStyle w:val="Default"/>
        <w:ind w:firstLine="709"/>
        <w:jc w:val="both"/>
        <w:rPr>
          <w:rFonts w:ascii="Times New Roman" w:hAnsi="Times New Roman" w:cs="Times New Roman"/>
          <w:color w:val="auto"/>
        </w:rPr>
      </w:pPr>
      <w:r w:rsidRPr="00CC0F9E">
        <w:rPr>
          <w:rFonts w:ascii="Times New Roman" w:hAnsi="Times New Roman" w:cs="Times New Roman"/>
          <w:b/>
          <w:color w:val="auto"/>
        </w:rPr>
        <w:t>Коррекционно-развивающая работа</w:t>
      </w:r>
      <w:r w:rsidR="00CC0F9E" w:rsidRPr="00CC0F9E">
        <w:rPr>
          <w:rFonts w:ascii="Times New Roman" w:hAnsi="Times New Roman" w:cs="Times New Roman"/>
          <w:color w:val="auto"/>
        </w:rPr>
        <w:t xml:space="preserve"> включает</w:t>
      </w:r>
      <w:r w:rsidRPr="00CC0F9E">
        <w:rPr>
          <w:rFonts w:ascii="Times New Roman" w:hAnsi="Times New Roman" w:cs="Times New Roman"/>
          <w:color w:val="auto"/>
        </w:rPr>
        <w:t xml:space="preserve"> в себя следующее: </w:t>
      </w:r>
    </w:p>
    <w:p w:rsidR="00B540EE" w:rsidRPr="00CC0F9E" w:rsidRDefault="00B540EE" w:rsidP="00A94C18">
      <w:pPr>
        <w:pStyle w:val="Default"/>
        <w:numPr>
          <w:ilvl w:val="0"/>
          <w:numId w:val="127"/>
        </w:numPr>
        <w:tabs>
          <w:tab w:val="left" w:pos="993"/>
        </w:tabs>
        <w:ind w:left="0" w:firstLine="709"/>
        <w:jc w:val="both"/>
        <w:rPr>
          <w:rFonts w:ascii="Times New Roman" w:hAnsi="Times New Roman" w:cs="Times New Roman"/>
          <w:color w:val="auto"/>
        </w:rPr>
      </w:pPr>
      <w:r w:rsidRPr="00CC0F9E">
        <w:rPr>
          <w:rFonts w:ascii="Times New Roman" w:hAnsi="Times New Roman" w:cs="Times New Roman"/>
          <w:color w:val="auto"/>
        </w:rPr>
        <w:t xml:space="preserve">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w:t>
      </w:r>
      <w:r w:rsidR="00FF3ED0" w:rsidRPr="00CC0F9E">
        <w:rPr>
          <w:rFonts w:ascii="Times New Roman" w:hAnsi="Times New Roman" w:cs="Times New Roman"/>
          <w:color w:val="auto"/>
        </w:rPr>
        <w:t>ОВЗ</w:t>
      </w:r>
      <w:r w:rsidRPr="00CC0F9E">
        <w:rPr>
          <w:rFonts w:ascii="Times New Roman" w:hAnsi="Times New Roman" w:cs="Times New Roman"/>
          <w:color w:val="auto"/>
        </w:rPr>
        <w:t xml:space="preserve">; </w:t>
      </w:r>
    </w:p>
    <w:p w:rsidR="00B540EE" w:rsidRPr="00CC0F9E" w:rsidRDefault="00B540EE" w:rsidP="00A94C18">
      <w:pPr>
        <w:pStyle w:val="Default"/>
        <w:numPr>
          <w:ilvl w:val="0"/>
          <w:numId w:val="127"/>
        </w:numPr>
        <w:tabs>
          <w:tab w:val="left" w:pos="993"/>
        </w:tabs>
        <w:ind w:left="0" w:firstLine="709"/>
        <w:jc w:val="both"/>
        <w:rPr>
          <w:rFonts w:ascii="Times New Roman" w:hAnsi="Times New Roman" w:cs="Times New Roman"/>
          <w:color w:val="auto"/>
        </w:rPr>
      </w:pPr>
      <w:r w:rsidRPr="00CC0F9E">
        <w:rPr>
          <w:rFonts w:ascii="Times New Roman" w:hAnsi="Times New Roman" w:cs="Times New Roman"/>
          <w:color w:val="auto"/>
        </w:rPr>
        <w:t>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w:t>
      </w:r>
      <w:r w:rsidR="00CC0F9E" w:rsidRPr="00CC0F9E">
        <w:rPr>
          <w:rFonts w:ascii="Times New Roman" w:hAnsi="Times New Roman" w:cs="Times New Roman"/>
          <w:color w:val="auto"/>
        </w:rPr>
        <w:t>. Включены в учебный план</w:t>
      </w:r>
      <w:r w:rsidRPr="00CC0F9E">
        <w:rPr>
          <w:rFonts w:ascii="Times New Roman" w:hAnsi="Times New Roman" w:cs="Times New Roman"/>
          <w:color w:val="auto"/>
        </w:rPr>
        <w:t xml:space="preserve">; </w:t>
      </w:r>
    </w:p>
    <w:p w:rsidR="00B540EE" w:rsidRPr="00CC0F9E" w:rsidRDefault="00B540EE" w:rsidP="00A94C18">
      <w:pPr>
        <w:pStyle w:val="Default"/>
        <w:numPr>
          <w:ilvl w:val="0"/>
          <w:numId w:val="127"/>
        </w:numPr>
        <w:tabs>
          <w:tab w:val="left" w:pos="993"/>
        </w:tabs>
        <w:ind w:left="0" w:firstLine="709"/>
        <w:jc w:val="both"/>
        <w:rPr>
          <w:rFonts w:ascii="Times New Roman" w:hAnsi="Times New Roman" w:cs="Times New Roman"/>
          <w:color w:val="auto"/>
        </w:rPr>
      </w:pPr>
      <w:r w:rsidRPr="00CC0F9E">
        <w:rPr>
          <w:rFonts w:ascii="Times New Roman" w:hAnsi="Times New Roman" w:cs="Times New Roman"/>
          <w:color w:val="auto"/>
        </w:rPr>
        <w:t xml:space="preserve">коррекцию и развитие высших психических функций, эмоционально-волевой, познавательной и коммуникативно-речевой сфер; </w:t>
      </w:r>
    </w:p>
    <w:p w:rsidR="00B540EE" w:rsidRPr="00CC0F9E" w:rsidRDefault="00B540EE" w:rsidP="00A94C18">
      <w:pPr>
        <w:pStyle w:val="Default"/>
        <w:numPr>
          <w:ilvl w:val="0"/>
          <w:numId w:val="127"/>
        </w:numPr>
        <w:tabs>
          <w:tab w:val="left" w:pos="993"/>
        </w:tabs>
        <w:ind w:left="0" w:firstLine="709"/>
        <w:jc w:val="both"/>
        <w:rPr>
          <w:rFonts w:ascii="Times New Roman" w:hAnsi="Times New Roman" w:cs="Times New Roman"/>
          <w:color w:val="auto"/>
        </w:rPr>
      </w:pPr>
      <w:r w:rsidRPr="00CC0F9E">
        <w:rPr>
          <w:rFonts w:ascii="Times New Roman" w:hAnsi="Times New Roman" w:cs="Times New Roman"/>
          <w:color w:val="auto"/>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rsidR="00B540EE" w:rsidRPr="00CC0F9E" w:rsidRDefault="00B540EE" w:rsidP="00A94C18">
      <w:pPr>
        <w:pStyle w:val="Default"/>
        <w:numPr>
          <w:ilvl w:val="0"/>
          <w:numId w:val="127"/>
        </w:numPr>
        <w:tabs>
          <w:tab w:val="left" w:pos="993"/>
        </w:tabs>
        <w:ind w:left="0" w:firstLine="709"/>
        <w:jc w:val="both"/>
        <w:rPr>
          <w:rFonts w:ascii="Times New Roman" w:hAnsi="Times New Roman" w:cs="Times New Roman"/>
          <w:color w:val="auto"/>
        </w:rPr>
      </w:pPr>
      <w:r w:rsidRPr="00CC0F9E">
        <w:rPr>
          <w:rFonts w:ascii="Times New Roman" w:hAnsi="Times New Roman" w:cs="Times New Roman"/>
          <w:color w:val="auto"/>
        </w:rPr>
        <w:t xml:space="preserve">формирование способов регуляции поведения и эмоциональных состояний; </w:t>
      </w:r>
    </w:p>
    <w:p w:rsidR="00B540EE" w:rsidRPr="00CC0F9E" w:rsidRDefault="00B540EE" w:rsidP="00A94C18">
      <w:pPr>
        <w:pStyle w:val="Default"/>
        <w:numPr>
          <w:ilvl w:val="0"/>
          <w:numId w:val="127"/>
        </w:numPr>
        <w:tabs>
          <w:tab w:val="left" w:pos="993"/>
        </w:tabs>
        <w:ind w:left="0" w:firstLine="709"/>
        <w:jc w:val="both"/>
        <w:rPr>
          <w:rFonts w:ascii="Times New Roman" w:hAnsi="Times New Roman" w:cs="Times New Roman"/>
          <w:color w:val="auto"/>
        </w:rPr>
      </w:pPr>
      <w:r w:rsidRPr="00CC0F9E">
        <w:rPr>
          <w:rFonts w:ascii="Times New Roman" w:hAnsi="Times New Roman" w:cs="Times New Roman"/>
          <w:color w:val="auto"/>
        </w:rPr>
        <w:lastRenderedPageBreak/>
        <w:t xml:space="preserve">развитие форм и навыков личностного общения в группе сверстников, коммуникативной компетенции; </w:t>
      </w:r>
    </w:p>
    <w:p w:rsidR="00B540EE" w:rsidRPr="00CC0F9E" w:rsidRDefault="00B540EE" w:rsidP="00A94C18">
      <w:pPr>
        <w:pStyle w:val="Default"/>
        <w:numPr>
          <w:ilvl w:val="0"/>
          <w:numId w:val="127"/>
        </w:numPr>
        <w:tabs>
          <w:tab w:val="left" w:pos="993"/>
        </w:tabs>
        <w:ind w:left="0" w:firstLine="709"/>
        <w:jc w:val="both"/>
        <w:rPr>
          <w:rFonts w:ascii="Times New Roman" w:hAnsi="Times New Roman" w:cs="Times New Roman"/>
          <w:color w:val="auto"/>
        </w:rPr>
      </w:pPr>
      <w:r w:rsidRPr="00CC0F9E">
        <w:rPr>
          <w:rFonts w:ascii="Times New Roman" w:hAnsi="Times New Roman" w:cs="Times New Roman"/>
          <w:color w:val="auto"/>
        </w:rPr>
        <w:t xml:space="preserve">развитие компетенций, необходимых для продолжения образования и профессионального самоопределения; </w:t>
      </w:r>
    </w:p>
    <w:p w:rsidR="00B540EE" w:rsidRPr="00CC0F9E" w:rsidRDefault="00B540EE" w:rsidP="00A94C18">
      <w:pPr>
        <w:pStyle w:val="Default"/>
        <w:numPr>
          <w:ilvl w:val="0"/>
          <w:numId w:val="127"/>
        </w:numPr>
        <w:tabs>
          <w:tab w:val="left" w:pos="993"/>
        </w:tabs>
        <w:ind w:left="0" w:firstLine="709"/>
        <w:jc w:val="both"/>
        <w:rPr>
          <w:rFonts w:ascii="Times New Roman" w:hAnsi="Times New Roman" w:cs="Times New Roman"/>
          <w:color w:val="auto"/>
        </w:rPr>
      </w:pPr>
      <w:r w:rsidRPr="00CC0F9E">
        <w:rPr>
          <w:rFonts w:ascii="Times New Roman" w:hAnsi="Times New Roman" w:cs="Times New Roman"/>
          <w:color w:val="auto"/>
        </w:rPr>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B540EE" w:rsidRPr="00CC0F9E" w:rsidRDefault="00B540EE" w:rsidP="00A94C18">
      <w:pPr>
        <w:pStyle w:val="Default"/>
        <w:numPr>
          <w:ilvl w:val="0"/>
          <w:numId w:val="127"/>
        </w:numPr>
        <w:tabs>
          <w:tab w:val="left" w:pos="993"/>
        </w:tabs>
        <w:ind w:left="0" w:firstLine="709"/>
        <w:jc w:val="both"/>
        <w:rPr>
          <w:rFonts w:ascii="Times New Roman" w:hAnsi="Times New Roman" w:cs="Times New Roman"/>
          <w:color w:val="auto"/>
        </w:rPr>
      </w:pPr>
      <w:r w:rsidRPr="00CC0F9E">
        <w:rPr>
          <w:rFonts w:ascii="Times New Roman" w:hAnsi="Times New Roman" w:cs="Times New Roman"/>
          <w:color w:val="auto"/>
        </w:rPr>
        <w:t xml:space="preserve">социальную защиту ребенка в случаях неблагоприятных условий жизни при психотравмирующих обстоятельствах. </w:t>
      </w:r>
    </w:p>
    <w:p w:rsidR="00B540EE" w:rsidRPr="00CC0F9E" w:rsidRDefault="00B540EE" w:rsidP="00A94C18">
      <w:pPr>
        <w:pStyle w:val="Default"/>
        <w:ind w:firstLine="709"/>
        <w:jc w:val="both"/>
        <w:rPr>
          <w:rFonts w:ascii="Times New Roman" w:hAnsi="Times New Roman" w:cs="Times New Roman"/>
          <w:color w:val="auto"/>
        </w:rPr>
      </w:pPr>
      <w:r w:rsidRPr="00CC0F9E">
        <w:rPr>
          <w:rFonts w:ascii="Times New Roman" w:hAnsi="Times New Roman" w:cs="Times New Roman"/>
          <w:b/>
          <w:color w:val="auto"/>
        </w:rPr>
        <w:t>Консультативная работа</w:t>
      </w:r>
      <w:r w:rsidR="00CC0F9E" w:rsidRPr="00CC0F9E">
        <w:rPr>
          <w:rFonts w:ascii="Times New Roman" w:hAnsi="Times New Roman" w:cs="Times New Roman"/>
          <w:color w:val="auto"/>
        </w:rPr>
        <w:t xml:space="preserve"> включает</w:t>
      </w:r>
      <w:r w:rsidRPr="00CC0F9E">
        <w:rPr>
          <w:rFonts w:ascii="Times New Roman" w:hAnsi="Times New Roman" w:cs="Times New Roman"/>
          <w:color w:val="auto"/>
        </w:rPr>
        <w:t xml:space="preserve"> в себя следующее: </w:t>
      </w:r>
    </w:p>
    <w:p w:rsidR="00B540EE" w:rsidRPr="00CC0F9E" w:rsidRDefault="00B540EE" w:rsidP="00A94C18">
      <w:pPr>
        <w:pStyle w:val="Default"/>
        <w:numPr>
          <w:ilvl w:val="0"/>
          <w:numId w:val="127"/>
        </w:numPr>
        <w:tabs>
          <w:tab w:val="left" w:pos="993"/>
        </w:tabs>
        <w:ind w:left="0" w:firstLine="709"/>
        <w:jc w:val="both"/>
        <w:rPr>
          <w:rFonts w:ascii="Times New Roman" w:hAnsi="Times New Roman" w:cs="Times New Roman"/>
          <w:color w:val="auto"/>
        </w:rPr>
      </w:pPr>
      <w:r w:rsidRPr="00CC0F9E">
        <w:rPr>
          <w:rFonts w:ascii="Times New Roman" w:hAnsi="Times New Roman" w:cs="Times New Roman"/>
          <w:color w:val="auto"/>
        </w:rPr>
        <w:t xml:space="preserve">выработку совместных обоснованных рекомендаций по основным направлениям работы с обучающимися с </w:t>
      </w:r>
      <w:r w:rsidR="00FF3ED0" w:rsidRPr="00CC0F9E">
        <w:rPr>
          <w:rFonts w:ascii="Times New Roman" w:hAnsi="Times New Roman" w:cs="Times New Roman"/>
          <w:color w:val="auto"/>
        </w:rPr>
        <w:t>ОВЗ</w:t>
      </w:r>
      <w:r w:rsidRPr="00CC0F9E">
        <w:rPr>
          <w:rFonts w:ascii="Times New Roman" w:hAnsi="Times New Roman" w:cs="Times New Roman"/>
          <w:color w:val="auto"/>
        </w:rPr>
        <w:t xml:space="preserve">, единых для всех участников образовательного процесса; </w:t>
      </w:r>
    </w:p>
    <w:p w:rsidR="00B540EE" w:rsidRPr="00CC0F9E" w:rsidRDefault="00B540EE" w:rsidP="00A94C18">
      <w:pPr>
        <w:pStyle w:val="Default"/>
        <w:numPr>
          <w:ilvl w:val="0"/>
          <w:numId w:val="127"/>
        </w:numPr>
        <w:tabs>
          <w:tab w:val="left" w:pos="993"/>
        </w:tabs>
        <w:ind w:left="0" w:firstLine="709"/>
        <w:jc w:val="both"/>
        <w:rPr>
          <w:rFonts w:ascii="Times New Roman" w:hAnsi="Times New Roman" w:cs="Times New Roman"/>
          <w:color w:val="auto"/>
        </w:rPr>
      </w:pPr>
      <w:r w:rsidRPr="00CC0F9E">
        <w:rPr>
          <w:rFonts w:ascii="Times New Roman" w:hAnsi="Times New Roman" w:cs="Times New Roman"/>
          <w:color w:val="auto"/>
        </w:rPr>
        <w:t xml:space="preserve">консультирование специалистами педагогов по выбору индивидуально ориентированных методов и приемов работы с обучающимися с </w:t>
      </w:r>
      <w:r w:rsidR="00FF3ED0" w:rsidRPr="00CC0F9E">
        <w:rPr>
          <w:rFonts w:ascii="Times New Roman" w:hAnsi="Times New Roman" w:cs="Times New Roman"/>
          <w:color w:val="auto"/>
        </w:rPr>
        <w:t>ОВЗ</w:t>
      </w:r>
      <w:r w:rsidRPr="00CC0F9E">
        <w:rPr>
          <w:rFonts w:ascii="Times New Roman" w:hAnsi="Times New Roman" w:cs="Times New Roman"/>
          <w:color w:val="auto"/>
        </w:rPr>
        <w:t xml:space="preserve">, отбора и адаптации содержания предметных программ; </w:t>
      </w:r>
    </w:p>
    <w:p w:rsidR="00B540EE" w:rsidRPr="00CC0F9E" w:rsidRDefault="00B540EE" w:rsidP="00A94C18">
      <w:pPr>
        <w:pStyle w:val="Default"/>
        <w:numPr>
          <w:ilvl w:val="0"/>
          <w:numId w:val="127"/>
        </w:numPr>
        <w:tabs>
          <w:tab w:val="left" w:pos="993"/>
        </w:tabs>
        <w:ind w:left="0" w:firstLine="709"/>
        <w:jc w:val="both"/>
        <w:rPr>
          <w:rFonts w:ascii="Times New Roman" w:hAnsi="Times New Roman" w:cs="Times New Roman"/>
          <w:color w:val="auto"/>
        </w:rPr>
      </w:pPr>
      <w:r w:rsidRPr="00CC0F9E">
        <w:rPr>
          <w:rFonts w:ascii="Times New Roman" w:hAnsi="Times New Roman" w:cs="Times New Roman"/>
          <w:color w:val="auto"/>
        </w:rPr>
        <w:t xml:space="preserve">консультативную помощь семье в вопросах выбора стратегии воспитания и приемов коррекционного обучения ребенка с </w:t>
      </w:r>
      <w:r w:rsidR="00FF3ED0" w:rsidRPr="00CC0F9E">
        <w:rPr>
          <w:rFonts w:ascii="Times New Roman" w:hAnsi="Times New Roman" w:cs="Times New Roman"/>
          <w:color w:val="auto"/>
        </w:rPr>
        <w:t>ОВЗ</w:t>
      </w:r>
      <w:r w:rsidRPr="00CC0F9E">
        <w:rPr>
          <w:rFonts w:ascii="Times New Roman" w:hAnsi="Times New Roman" w:cs="Times New Roman"/>
          <w:color w:val="auto"/>
        </w:rPr>
        <w:t xml:space="preserve">; </w:t>
      </w:r>
    </w:p>
    <w:p w:rsidR="00B540EE" w:rsidRPr="00CC0F9E" w:rsidRDefault="00B540EE" w:rsidP="00A94C18">
      <w:pPr>
        <w:pStyle w:val="Default"/>
        <w:numPr>
          <w:ilvl w:val="0"/>
          <w:numId w:val="127"/>
        </w:numPr>
        <w:tabs>
          <w:tab w:val="left" w:pos="993"/>
        </w:tabs>
        <w:ind w:left="0" w:firstLine="709"/>
        <w:jc w:val="both"/>
        <w:rPr>
          <w:rFonts w:ascii="Times New Roman" w:hAnsi="Times New Roman" w:cs="Times New Roman"/>
          <w:color w:val="auto"/>
        </w:rPr>
      </w:pPr>
      <w:r w:rsidRPr="00CC0F9E">
        <w:rPr>
          <w:rFonts w:ascii="Times New Roman" w:hAnsi="Times New Roman" w:cs="Times New Roman"/>
          <w:color w:val="auto"/>
        </w:rPr>
        <w:t xml:space="preserve">консультационную поддержку и помощь, направленные на содействие свободному и осознанному выбору обучающимися с </w:t>
      </w:r>
      <w:r w:rsidR="00FF3ED0" w:rsidRPr="00CC0F9E">
        <w:rPr>
          <w:rFonts w:ascii="Times New Roman" w:hAnsi="Times New Roman" w:cs="Times New Roman"/>
          <w:color w:val="auto"/>
        </w:rPr>
        <w:t xml:space="preserve">ОВЗ </w:t>
      </w:r>
      <w:r w:rsidRPr="00CC0F9E">
        <w:rPr>
          <w:rFonts w:ascii="Times New Roman" w:hAnsi="Times New Roman" w:cs="Times New Roman"/>
          <w:color w:val="auto"/>
        </w:rPr>
        <w:t xml:space="preserve">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B540EE" w:rsidRPr="00CC0F9E" w:rsidRDefault="00B540EE" w:rsidP="00A94C18">
      <w:pPr>
        <w:pStyle w:val="Default"/>
        <w:ind w:firstLine="709"/>
        <w:jc w:val="both"/>
        <w:rPr>
          <w:rFonts w:ascii="Times New Roman" w:hAnsi="Times New Roman" w:cs="Times New Roman"/>
          <w:color w:val="auto"/>
        </w:rPr>
      </w:pPr>
      <w:r w:rsidRPr="00CC0F9E">
        <w:rPr>
          <w:rFonts w:ascii="Times New Roman" w:hAnsi="Times New Roman" w:cs="Times New Roman"/>
          <w:b/>
          <w:color w:val="auto"/>
        </w:rPr>
        <w:t>Информационно-просветительская работа</w:t>
      </w:r>
      <w:r w:rsidR="00CC0F9E" w:rsidRPr="00CC0F9E">
        <w:rPr>
          <w:rFonts w:ascii="Times New Roman" w:hAnsi="Times New Roman" w:cs="Times New Roman"/>
          <w:color w:val="auto"/>
        </w:rPr>
        <w:t xml:space="preserve"> включает</w:t>
      </w:r>
      <w:r w:rsidRPr="00CC0F9E">
        <w:rPr>
          <w:rFonts w:ascii="Times New Roman" w:hAnsi="Times New Roman" w:cs="Times New Roman"/>
          <w:color w:val="auto"/>
        </w:rPr>
        <w:t xml:space="preserve"> в себя следующее: </w:t>
      </w:r>
    </w:p>
    <w:p w:rsidR="00B540EE" w:rsidRPr="00CC0F9E" w:rsidRDefault="00B540EE" w:rsidP="00A94C18">
      <w:pPr>
        <w:pStyle w:val="Default"/>
        <w:numPr>
          <w:ilvl w:val="0"/>
          <w:numId w:val="127"/>
        </w:numPr>
        <w:tabs>
          <w:tab w:val="left" w:pos="993"/>
        </w:tabs>
        <w:ind w:left="0" w:firstLine="709"/>
        <w:jc w:val="both"/>
        <w:rPr>
          <w:rFonts w:ascii="Times New Roman" w:hAnsi="Times New Roman" w:cs="Times New Roman"/>
          <w:color w:val="auto"/>
        </w:rPr>
      </w:pPr>
      <w:r w:rsidRPr="00CC0F9E">
        <w:rPr>
          <w:rFonts w:ascii="Times New Roman" w:hAnsi="Times New Roman" w:cs="Times New Roman"/>
          <w:color w:val="auto"/>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B540EE" w:rsidRPr="00CC0F9E" w:rsidRDefault="00B540EE" w:rsidP="00A94C18">
      <w:pPr>
        <w:pStyle w:val="Default"/>
        <w:numPr>
          <w:ilvl w:val="0"/>
          <w:numId w:val="127"/>
        </w:numPr>
        <w:tabs>
          <w:tab w:val="left" w:pos="993"/>
        </w:tabs>
        <w:ind w:left="0" w:firstLine="709"/>
        <w:jc w:val="both"/>
        <w:rPr>
          <w:rFonts w:ascii="Times New Roman" w:hAnsi="Times New Roman" w:cs="Times New Roman"/>
          <w:color w:val="auto"/>
        </w:rPr>
      </w:pPr>
      <w:r w:rsidRPr="00CC0F9E">
        <w:rPr>
          <w:rFonts w:ascii="Times New Roman" w:hAnsi="Times New Roman" w:cs="Times New Roman"/>
          <w:color w:val="auto"/>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w:t>
      </w:r>
      <w:r w:rsidR="00FF3ED0" w:rsidRPr="00CC0F9E">
        <w:rPr>
          <w:rFonts w:ascii="Times New Roman" w:hAnsi="Times New Roman" w:cs="Times New Roman"/>
          <w:color w:val="auto"/>
        </w:rPr>
        <w:t>ОВЗ</w:t>
      </w:r>
      <w:r w:rsidRPr="00CC0F9E">
        <w:rPr>
          <w:rFonts w:ascii="Times New Roman" w:hAnsi="Times New Roman" w:cs="Times New Roman"/>
          <w:color w:val="auto"/>
        </w:rPr>
        <w:t xml:space="preserve">; </w:t>
      </w:r>
    </w:p>
    <w:p w:rsidR="00B540EE" w:rsidRPr="00CC0F9E" w:rsidRDefault="00B540EE" w:rsidP="00A94C18">
      <w:pPr>
        <w:pStyle w:val="Default"/>
        <w:numPr>
          <w:ilvl w:val="0"/>
          <w:numId w:val="127"/>
        </w:numPr>
        <w:tabs>
          <w:tab w:val="left" w:pos="993"/>
        </w:tabs>
        <w:ind w:left="0" w:firstLine="709"/>
        <w:jc w:val="both"/>
        <w:rPr>
          <w:rFonts w:ascii="Times New Roman" w:hAnsi="Times New Roman" w:cs="Times New Roman"/>
          <w:color w:val="auto"/>
        </w:rPr>
      </w:pPr>
      <w:r w:rsidRPr="00CC0F9E">
        <w:rPr>
          <w:rFonts w:ascii="Times New Roman" w:hAnsi="Times New Roman" w:cs="Times New Roman"/>
          <w:color w:val="auto"/>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w:t>
      </w:r>
      <w:r w:rsidR="00FF3ED0" w:rsidRPr="00CC0F9E">
        <w:rPr>
          <w:rFonts w:ascii="Times New Roman" w:hAnsi="Times New Roman" w:cs="Times New Roman"/>
          <w:color w:val="auto"/>
        </w:rPr>
        <w:t>ОВЗ</w:t>
      </w:r>
      <w:r w:rsidRPr="00CC0F9E">
        <w:rPr>
          <w:rFonts w:ascii="Times New Roman" w:hAnsi="Times New Roman" w:cs="Times New Roman"/>
          <w:color w:val="auto"/>
        </w:rPr>
        <w:t xml:space="preserve">. </w:t>
      </w:r>
    </w:p>
    <w:p w:rsidR="00B540EE" w:rsidRPr="00E25429" w:rsidRDefault="00452C5F" w:rsidP="00A94C18">
      <w:pPr>
        <w:pStyle w:val="3"/>
        <w:jc w:val="center"/>
        <w:rPr>
          <w:sz w:val="24"/>
          <w:szCs w:val="24"/>
        </w:rPr>
      </w:pPr>
      <w:bookmarkStart w:id="323" w:name="_Toc414553278"/>
      <w:r w:rsidRPr="00E25429">
        <w:rPr>
          <w:sz w:val="24"/>
          <w:szCs w:val="24"/>
        </w:rPr>
        <w:t>2.4.</w:t>
      </w:r>
      <w:r w:rsidR="00B540EE" w:rsidRPr="00E25429">
        <w:rPr>
          <w:sz w:val="24"/>
          <w:szCs w:val="24"/>
        </w:rPr>
        <w:t>3. 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bookmarkEnd w:id="323"/>
    </w:p>
    <w:p w:rsidR="00B540EE" w:rsidRPr="00E25429" w:rsidRDefault="00B540EE" w:rsidP="00A94C18">
      <w:pPr>
        <w:pStyle w:val="Default"/>
        <w:ind w:firstLine="709"/>
        <w:jc w:val="both"/>
        <w:rPr>
          <w:rFonts w:ascii="Times New Roman" w:hAnsi="Times New Roman" w:cs="Times New Roman"/>
          <w:color w:val="auto"/>
        </w:rPr>
      </w:pPr>
      <w:r w:rsidRPr="00E25429">
        <w:rPr>
          <w:rFonts w:ascii="Times New Roman" w:hAnsi="Times New Roman" w:cs="Times New Roman"/>
          <w:color w:val="auto"/>
        </w:rPr>
        <w:t>Для реализации требований к ПКР, обозначенных в ФГОС</w:t>
      </w:r>
      <w:r w:rsidR="00FF3ED0" w:rsidRPr="00E25429">
        <w:rPr>
          <w:rFonts w:ascii="Times New Roman" w:hAnsi="Times New Roman" w:cs="Times New Roman"/>
          <w:color w:val="auto"/>
        </w:rPr>
        <w:t xml:space="preserve"> ООО</w:t>
      </w:r>
      <w:r w:rsidRPr="00E25429">
        <w:rPr>
          <w:rFonts w:ascii="Times New Roman" w:hAnsi="Times New Roman" w:cs="Times New Roman"/>
          <w:color w:val="auto"/>
        </w:rPr>
        <w:t>,</w:t>
      </w:r>
      <w:r w:rsidR="00F6320A" w:rsidRPr="00E25429">
        <w:rPr>
          <w:rFonts w:ascii="Times New Roman" w:hAnsi="Times New Roman" w:cs="Times New Roman"/>
          <w:color w:val="auto"/>
        </w:rPr>
        <w:t xml:space="preserve"> в МАОУ «Беркутская СОШ»</w:t>
      </w:r>
      <w:r w:rsidRPr="00E25429">
        <w:rPr>
          <w:rFonts w:ascii="Times New Roman" w:hAnsi="Times New Roman" w:cs="Times New Roman"/>
          <w:color w:val="auto"/>
        </w:rPr>
        <w:t xml:space="preserve"> </w:t>
      </w:r>
      <w:r w:rsidR="00F6320A" w:rsidRPr="00E25429">
        <w:rPr>
          <w:rFonts w:ascii="Times New Roman" w:hAnsi="Times New Roman" w:cs="Times New Roman"/>
          <w:color w:val="auto"/>
        </w:rPr>
        <w:t xml:space="preserve">создана служба комплексного психолого-медико-социального сопровождения и поддержки обучающихся с ОВЗ. Психолого-медико-социальная помощь оказывается детям на основании заявления или согласия в письменной форме их родителей (законных представителей). Комплексное психолого-медико-социальное сопровождение и поддержка </w:t>
      </w:r>
      <w:r w:rsidR="00F6320A" w:rsidRPr="00E25429">
        <w:rPr>
          <w:rFonts w:ascii="Times New Roman" w:hAnsi="Times New Roman" w:cs="Times New Roman"/>
          <w:color w:val="auto"/>
        </w:rPr>
        <w:lastRenderedPageBreak/>
        <w:t>обучающихся с ОВЗ обеспечиваются специалистами образовательной организации: педагог-психолог (Кислицина И.Ю.)</w:t>
      </w:r>
      <w:r w:rsidRPr="00E25429">
        <w:rPr>
          <w:rFonts w:ascii="Times New Roman" w:hAnsi="Times New Roman" w:cs="Times New Roman"/>
          <w:color w:val="auto"/>
        </w:rPr>
        <w:t xml:space="preserve">, </w:t>
      </w:r>
      <w:r w:rsidR="00F6320A" w:rsidRPr="00E25429">
        <w:rPr>
          <w:rFonts w:ascii="Times New Roman" w:hAnsi="Times New Roman" w:cs="Times New Roman"/>
          <w:color w:val="auto"/>
        </w:rPr>
        <w:t>учитель-логопед (Бубырь В.А.), социальный педагог (Велижанина М.Д.), медиц</w:t>
      </w:r>
      <w:r w:rsidR="003E01F2" w:rsidRPr="00E25429">
        <w:rPr>
          <w:rFonts w:ascii="Times New Roman" w:hAnsi="Times New Roman" w:cs="Times New Roman"/>
          <w:color w:val="auto"/>
        </w:rPr>
        <w:t>инский работник (Кобелева А.Г.). Психолого-медико-социальная помощь регламентируе</w:t>
      </w:r>
      <w:r w:rsidR="00F6320A" w:rsidRPr="00E25429">
        <w:rPr>
          <w:rFonts w:ascii="Times New Roman" w:hAnsi="Times New Roman" w:cs="Times New Roman"/>
          <w:color w:val="auto"/>
        </w:rPr>
        <w:t>тся локальным нормативным актом МАОУ «Беркутская СОШ», а также ее уставом. Реализуется преимущественно во внеурочной деятельности.</w:t>
      </w:r>
    </w:p>
    <w:p w:rsidR="00B540EE" w:rsidRPr="00E25429" w:rsidRDefault="00B540EE" w:rsidP="00A94C18">
      <w:pPr>
        <w:pStyle w:val="Default"/>
        <w:ind w:firstLine="709"/>
        <w:jc w:val="both"/>
        <w:rPr>
          <w:rFonts w:ascii="Times New Roman" w:hAnsi="Times New Roman" w:cs="Times New Roman"/>
          <w:color w:val="auto"/>
        </w:rPr>
      </w:pPr>
      <w:r w:rsidRPr="00E25429">
        <w:rPr>
          <w:rFonts w:ascii="Times New Roman" w:hAnsi="Times New Roman" w:cs="Times New Roman"/>
          <w:color w:val="auto"/>
        </w:rPr>
        <w:t>Одним из условий компле</w:t>
      </w:r>
      <w:r w:rsidR="003E01F2" w:rsidRPr="00E25429">
        <w:rPr>
          <w:rFonts w:ascii="Times New Roman" w:hAnsi="Times New Roman" w:cs="Times New Roman"/>
          <w:color w:val="auto"/>
        </w:rPr>
        <w:t>ксного сопровождения и поддержки</w:t>
      </w:r>
      <w:r w:rsidRPr="00E25429">
        <w:rPr>
          <w:rFonts w:ascii="Times New Roman" w:hAnsi="Times New Roman" w:cs="Times New Roman"/>
          <w:color w:val="auto"/>
        </w:rPr>
        <w:t xml:space="preserve">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w:t>
      </w:r>
    </w:p>
    <w:p w:rsidR="00B540EE" w:rsidRPr="00E25429" w:rsidRDefault="00C263C4" w:rsidP="00A94C18">
      <w:pPr>
        <w:pStyle w:val="Default"/>
        <w:jc w:val="both"/>
        <w:rPr>
          <w:rFonts w:ascii="Times New Roman" w:hAnsi="Times New Roman" w:cs="Times New Roman"/>
          <w:color w:val="auto"/>
        </w:rPr>
      </w:pPr>
      <w:r w:rsidRPr="00E25429">
        <w:rPr>
          <w:rFonts w:ascii="Times New Roman" w:hAnsi="Times New Roman" w:cs="Times New Roman"/>
          <w:color w:val="auto"/>
        </w:rPr>
        <w:t xml:space="preserve">          </w:t>
      </w:r>
      <w:r w:rsidR="00B540EE" w:rsidRPr="00E25429">
        <w:rPr>
          <w:rFonts w:ascii="Times New Roman" w:hAnsi="Times New Roman" w:cs="Times New Roman"/>
          <w:color w:val="auto"/>
        </w:rPr>
        <w:t xml:space="preserve">Медицинская поддержка и сопровождение обучающихся с </w:t>
      </w:r>
      <w:r w:rsidR="00FF3ED0" w:rsidRPr="00E25429">
        <w:rPr>
          <w:rFonts w:ascii="Times New Roman" w:hAnsi="Times New Roman" w:cs="Times New Roman"/>
          <w:color w:val="auto"/>
        </w:rPr>
        <w:t>ОВЗ</w:t>
      </w:r>
      <w:r w:rsidR="00B540EE" w:rsidRPr="00E25429">
        <w:rPr>
          <w:rFonts w:ascii="Times New Roman" w:hAnsi="Times New Roman" w:cs="Times New Roman"/>
          <w:color w:val="auto"/>
        </w:rPr>
        <w:t xml:space="preserve">в образовательной организации осуществляются медицинским работником  на регулярной основе и, помимо общих направлений работы со всеми обучающимися, имеют определенную специфику в сопровождении школьников с </w:t>
      </w:r>
      <w:r w:rsidR="00FF3ED0" w:rsidRPr="00E25429">
        <w:rPr>
          <w:rFonts w:ascii="Times New Roman" w:hAnsi="Times New Roman" w:cs="Times New Roman"/>
          <w:color w:val="auto"/>
        </w:rPr>
        <w:t>ОВЗ</w:t>
      </w:r>
      <w:r w:rsidR="00B540EE" w:rsidRPr="00E25429">
        <w:rPr>
          <w:rFonts w:ascii="Times New Roman" w:hAnsi="Times New Roman" w:cs="Times New Roman"/>
          <w:color w:val="auto"/>
        </w:rPr>
        <w:t xml:space="preserve">. Так, медицинский работник может участвовать в диагностике школьников с </w:t>
      </w:r>
      <w:r w:rsidR="00FF3ED0" w:rsidRPr="00E25429">
        <w:rPr>
          <w:rFonts w:ascii="Times New Roman" w:hAnsi="Times New Roman" w:cs="Times New Roman"/>
          <w:color w:val="auto"/>
        </w:rPr>
        <w:t>ОВЗ</w:t>
      </w:r>
      <w:r w:rsidR="00B540EE" w:rsidRPr="00E25429">
        <w:rPr>
          <w:rFonts w:ascii="Times New Roman" w:hAnsi="Times New Roman" w:cs="Times New Roman"/>
          <w:color w:val="auto"/>
        </w:rPr>
        <w:t xml:space="preserve"> и в определении их индивидуального образовательного маршрута, возможно проведение консультаций педагогов и родителей. В случае необходимости оказывает экстренную (неотложную) помощь (купирует приступ эпилепсии, делает инъекции (инсулин) и др.). </w:t>
      </w:r>
      <w:r w:rsidR="00E91460" w:rsidRPr="00E25429">
        <w:rPr>
          <w:rFonts w:ascii="Times New Roman" w:hAnsi="Times New Roman" w:cs="Times New Roman"/>
          <w:color w:val="auto"/>
        </w:rPr>
        <w:t xml:space="preserve">Медицинский работник, являясь сотрудником профильного медицинского учреждения, осуществляет взаимодействие с родителями детей с ОВЗ. </w:t>
      </w:r>
      <w:r w:rsidR="00B540EE" w:rsidRPr="00E25429">
        <w:rPr>
          <w:rFonts w:ascii="Times New Roman" w:hAnsi="Times New Roman" w:cs="Times New Roman"/>
          <w:color w:val="auto"/>
        </w:rPr>
        <w:t xml:space="preserve"> </w:t>
      </w:r>
    </w:p>
    <w:p w:rsidR="00B540EE" w:rsidRPr="00E25429" w:rsidRDefault="00B540EE" w:rsidP="00A94C18">
      <w:pPr>
        <w:pStyle w:val="Default"/>
        <w:ind w:firstLine="709"/>
        <w:jc w:val="both"/>
        <w:rPr>
          <w:rFonts w:ascii="Times New Roman" w:hAnsi="Times New Roman" w:cs="Times New Roman"/>
          <w:color w:val="auto"/>
        </w:rPr>
      </w:pPr>
      <w:r w:rsidRPr="00E25429">
        <w:rPr>
          <w:rFonts w:ascii="Times New Roman" w:hAnsi="Times New Roman" w:cs="Times New Roman"/>
          <w:color w:val="auto"/>
        </w:rPr>
        <w:t xml:space="preserve">Социально-педагогическое сопровождение школьников с </w:t>
      </w:r>
      <w:r w:rsidR="00FF3ED0" w:rsidRPr="00E25429">
        <w:rPr>
          <w:rFonts w:ascii="Times New Roman" w:hAnsi="Times New Roman" w:cs="Times New Roman"/>
          <w:color w:val="auto"/>
        </w:rPr>
        <w:t>ОВЗ</w:t>
      </w:r>
      <w:r w:rsidRPr="00E25429">
        <w:rPr>
          <w:rFonts w:ascii="Times New Roman" w:hAnsi="Times New Roman" w:cs="Times New Roman"/>
          <w:color w:val="auto"/>
        </w:rPr>
        <w:t xml:space="preserve"> в </w:t>
      </w:r>
      <w:r w:rsidR="00C263C4" w:rsidRPr="00E25429">
        <w:rPr>
          <w:rFonts w:ascii="Times New Roman" w:hAnsi="Times New Roman" w:cs="Times New Roman"/>
          <w:color w:val="auto"/>
        </w:rPr>
        <w:t>общеобразовательной организации МАОУ «Беркутская СОШ»</w:t>
      </w:r>
      <w:r w:rsidR="004B450E" w:rsidRPr="00E25429">
        <w:rPr>
          <w:rFonts w:ascii="Times New Roman" w:hAnsi="Times New Roman" w:cs="Times New Roman"/>
          <w:color w:val="auto"/>
        </w:rPr>
        <w:t xml:space="preserve"> </w:t>
      </w:r>
      <w:r w:rsidR="00C263C4" w:rsidRPr="00E25429">
        <w:rPr>
          <w:rFonts w:ascii="Times New Roman" w:hAnsi="Times New Roman" w:cs="Times New Roman"/>
          <w:color w:val="auto"/>
        </w:rPr>
        <w:t>осуществляет</w:t>
      </w:r>
      <w:r w:rsidRPr="00E25429">
        <w:rPr>
          <w:rFonts w:ascii="Times New Roman" w:hAnsi="Times New Roman" w:cs="Times New Roman"/>
          <w:color w:val="auto"/>
        </w:rPr>
        <w:t xml:space="preserve"> социальный педагог. Деятельность социального педагога может быть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(совместно с педагогом-психологом) участвует в изучении особенностей школьников с </w:t>
      </w:r>
      <w:r w:rsidR="000D18F7" w:rsidRPr="00E25429">
        <w:rPr>
          <w:rFonts w:ascii="Times New Roman" w:hAnsi="Times New Roman" w:cs="Times New Roman"/>
          <w:color w:val="auto"/>
        </w:rPr>
        <w:t>ОВЗ</w:t>
      </w:r>
      <w:r w:rsidRPr="00E25429">
        <w:rPr>
          <w:rFonts w:ascii="Times New Roman" w:hAnsi="Times New Roman" w:cs="Times New Roman"/>
          <w:color w:val="auto"/>
        </w:rPr>
        <w:t xml:space="preserve">,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w:t>
      </w:r>
      <w:r w:rsidR="000D18F7" w:rsidRPr="00E25429">
        <w:rPr>
          <w:rFonts w:ascii="Times New Roman" w:hAnsi="Times New Roman" w:cs="Times New Roman"/>
          <w:color w:val="auto"/>
        </w:rPr>
        <w:t>ОВЗ</w:t>
      </w:r>
      <w:r w:rsidRPr="00E25429">
        <w:rPr>
          <w:rFonts w:ascii="Times New Roman" w:hAnsi="Times New Roman" w:cs="Times New Roman"/>
          <w:color w:val="auto"/>
        </w:rPr>
        <w:t xml:space="preserve">. Целесообразно участие социального педагога в проведении профилактической и информационно-просветительской работы по защите прав и интересов школьников с </w:t>
      </w:r>
      <w:r w:rsidR="00FF3ED0" w:rsidRPr="00E25429">
        <w:rPr>
          <w:rFonts w:ascii="Times New Roman" w:hAnsi="Times New Roman" w:cs="Times New Roman"/>
          <w:color w:val="auto"/>
        </w:rPr>
        <w:t>ОВЗ</w:t>
      </w:r>
      <w:r w:rsidRPr="00E25429">
        <w:rPr>
          <w:rFonts w:ascii="Times New Roman" w:hAnsi="Times New Roman" w:cs="Times New Roman"/>
          <w:color w:val="auto"/>
        </w:rPr>
        <w:t xml:space="preserve">; в выборе профессиональных склонностей и интересов. Основными формами работы социального педагога являются: урок (за счет классных часов), внеурочные индивидуальные (подгрупповые) занятия; беседы (со школьниками, родителями, педагогами), индивидуальные консультации (со школьниками, родителями, педагогами). Возможны также выступления специалиста на родительских собраниях, на классных часах в виде информационно-просветительских лекций и </w:t>
      </w:r>
      <w:r w:rsidRPr="00E25429">
        <w:rPr>
          <w:rFonts w:ascii="Times New Roman" w:hAnsi="Times New Roman" w:cs="Times New Roman"/>
          <w:color w:val="auto"/>
        </w:rPr>
        <w:lastRenderedPageBreak/>
        <w:t xml:space="preserve">сообщений. Социальный педагог взаимодействует с педагогом-психологом, учителем-дефектологом, учителем-логопедом, педагогом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 </w:t>
      </w:r>
    </w:p>
    <w:p w:rsidR="00B540EE" w:rsidRPr="00E25429" w:rsidRDefault="00B540EE" w:rsidP="00A94C18">
      <w:pPr>
        <w:pStyle w:val="Default"/>
        <w:ind w:firstLine="709"/>
        <w:jc w:val="both"/>
        <w:rPr>
          <w:rFonts w:ascii="Times New Roman" w:hAnsi="Times New Roman" w:cs="Times New Roman"/>
          <w:color w:val="auto"/>
        </w:rPr>
      </w:pPr>
      <w:r w:rsidRPr="00E25429">
        <w:rPr>
          <w:rFonts w:ascii="Times New Roman" w:hAnsi="Times New Roman" w:cs="Times New Roman"/>
          <w:color w:val="auto"/>
        </w:rPr>
        <w:t xml:space="preserve">Психологическое сопровождение обучающихся с </w:t>
      </w:r>
      <w:r w:rsidR="000D18F7" w:rsidRPr="00E25429">
        <w:rPr>
          <w:rFonts w:ascii="Times New Roman" w:hAnsi="Times New Roman" w:cs="Times New Roman"/>
          <w:color w:val="auto"/>
        </w:rPr>
        <w:t>ОВЗ</w:t>
      </w:r>
      <w:r w:rsidRPr="00E25429">
        <w:rPr>
          <w:rFonts w:ascii="Times New Roman" w:hAnsi="Times New Roman" w:cs="Times New Roman"/>
          <w:color w:val="auto"/>
        </w:rPr>
        <w:t xml:space="preserve"> может осуществляться в рамках реализации основных направлений психологической службы. Педагогу-психологу рекомендуется проводить занятия по комплексному изучению и развитию личности школьников с </w:t>
      </w:r>
      <w:r w:rsidR="000D18F7" w:rsidRPr="00E25429">
        <w:rPr>
          <w:rFonts w:ascii="Times New Roman" w:hAnsi="Times New Roman" w:cs="Times New Roman"/>
          <w:color w:val="auto"/>
        </w:rPr>
        <w:t>ОВЗ</w:t>
      </w:r>
      <w:r w:rsidRPr="00E25429">
        <w:rPr>
          <w:rFonts w:ascii="Times New Roman" w:hAnsi="Times New Roman" w:cs="Times New Roman"/>
          <w:color w:val="auto"/>
        </w:rPr>
        <w:t xml:space="preserve">. Работа может быть организована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w:t>
      </w:r>
      <w:r w:rsidR="00FF3ED0" w:rsidRPr="00E25429">
        <w:rPr>
          <w:rFonts w:ascii="Times New Roman" w:hAnsi="Times New Roman" w:cs="Times New Roman"/>
          <w:color w:val="auto"/>
        </w:rPr>
        <w:t>ОВЗ</w:t>
      </w:r>
      <w:r w:rsidRPr="00E25429">
        <w:rPr>
          <w:rFonts w:ascii="Times New Roman" w:hAnsi="Times New Roman" w:cs="Times New Roman"/>
          <w:color w:val="auto"/>
        </w:rPr>
        <w:t xml:space="preserve">. </w:t>
      </w:r>
    </w:p>
    <w:p w:rsidR="00B540EE" w:rsidRPr="00E25429" w:rsidRDefault="00B540EE" w:rsidP="00A94C18">
      <w:pPr>
        <w:pStyle w:val="Default"/>
        <w:ind w:firstLine="709"/>
        <w:jc w:val="both"/>
        <w:rPr>
          <w:rFonts w:ascii="Times New Roman" w:hAnsi="Times New Roman" w:cs="Times New Roman"/>
          <w:color w:val="auto"/>
        </w:rPr>
      </w:pPr>
      <w:r w:rsidRPr="00E25429">
        <w:rPr>
          <w:rFonts w:ascii="Times New Roman" w:hAnsi="Times New Roman" w:cs="Times New Roman"/>
          <w:color w:val="auto"/>
        </w:rPr>
        <w:t xml:space="preserve">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учащихся.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 </w:t>
      </w:r>
    </w:p>
    <w:p w:rsidR="00B540EE" w:rsidRPr="00E25429" w:rsidRDefault="00B540EE" w:rsidP="00A94C18">
      <w:pPr>
        <w:pStyle w:val="Default"/>
        <w:ind w:firstLine="709"/>
        <w:jc w:val="both"/>
        <w:rPr>
          <w:rFonts w:ascii="Times New Roman" w:hAnsi="Times New Roman" w:cs="Times New Roman"/>
          <w:color w:val="auto"/>
        </w:rPr>
      </w:pPr>
      <w:r w:rsidRPr="00E25429">
        <w:rPr>
          <w:rFonts w:ascii="Times New Roman" w:hAnsi="Times New Roman" w:cs="Times New Roman"/>
          <w:color w:val="auto"/>
        </w:rPr>
        <w:t>В реализации диагности</w:t>
      </w:r>
      <w:r w:rsidR="00C263C4" w:rsidRPr="00E25429">
        <w:rPr>
          <w:rFonts w:ascii="Times New Roman" w:hAnsi="Times New Roman" w:cs="Times New Roman"/>
          <w:color w:val="auto"/>
        </w:rPr>
        <w:t xml:space="preserve">ческого направления работы принимают участие </w:t>
      </w:r>
      <w:r w:rsidRPr="00E25429">
        <w:rPr>
          <w:rFonts w:ascii="Times New Roman" w:hAnsi="Times New Roman" w:cs="Times New Roman"/>
          <w:color w:val="auto"/>
        </w:rPr>
        <w:t>учителя класса (аттестация учащихся в начале, серед</w:t>
      </w:r>
      <w:r w:rsidR="00C263C4" w:rsidRPr="00E25429">
        <w:rPr>
          <w:rFonts w:ascii="Times New Roman" w:hAnsi="Times New Roman" w:cs="Times New Roman"/>
          <w:color w:val="auto"/>
        </w:rPr>
        <w:t xml:space="preserve">ине и конце учебного года), </w:t>
      </w:r>
      <w:r w:rsidRPr="00E25429">
        <w:rPr>
          <w:rFonts w:ascii="Times New Roman" w:hAnsi="Times New Roman" w:cs="Times New Roman"/>
          <w:color w:val="auto"/>
        </w:rPr>
        <w:t xml:space="preserve">и специалисты (проведение диагностики в начале, середине и в конце учебного года). </w:t>
      </w:r>
      <w:r w:rsidR="00C263C4" w:rsidRPr="00E25429">
        <w:rPr>
          <w:rFonts w:ascii="Times New Roman" w:hAnsi="Times New Roman" w:cs="Times New Roman"/>
          <w:color w:val="auto"/>
        </w:rPr>
        <w:t xml:space="preserve"> </w:t>
      </w:r>
      <w:r w:rsidRPr="00E25429">
        <w:rPr>
          <w:rFonts w:ascii="Times New Roman" w:hAnsi="Times New Roman" w:cs="Times New Roman"/>
          <w:color w:val="auto"/>
        </w:rPr>
        <w:t>Данное нап</w:t>
      </w:r>
      <w:r w:rsidR="00C263C4" w:rsidRPr="00E25429">
        <w:rPr>
          <w:rFonts w:ascii="Times New Roman" w:hAnsi="Times New Roman" w:cs="Times New Roman"/>
          <w:color w:val="auto"/>
        </w:rPr>
        <w:t>равление осуществляется</w:t>
      </w:r>
      <w:r w:rsidRPr="00E25429">
        <w:rPr>
          <w:rFonts w:ascii="Times New Roman" w:hAnsi="Times New Roman" w:cs="Times New Roman"/>
          <w:color w:val="auto"/>
        </w:rPr>
        <w:t xml:space="preserve"> </w:t>
      </w:r>
      <w:r w:rsidR="00C263C4" w:rsidRPr="00E25429">
        <w:rPr>
          <w:rFonts w:ascii="Times New Roman" w:hAnsi="Times New Roman" w:cs="Times New Roman"/>
          <w:color w:val="auto"/>
        </w:rPr>
        <w:t xml:space="preserve">школьным </w:t>
      </w:r>
      <w:r w:rsidRPr="00E25429">
        <w:rPr>
          <w:rFonts w:ascii="Times New Roman" w:hAnsi="Times New Roman" w:cs="Times New Roman"/>
          <w:color w:val="auto"/>
        </w:rPr>
        <w:t xml:space="preserve">ПМПк. </w:t>
      </w:r>
    </w:p>
    <w:p w:rsidR="00B540EE" w:rsidRPr="00E25429" w:rsidRDefault="00B540EE" w:rsidP="00A94C18">
      <w:pPr>
        <w:pStyle w:val="Default"/>
        <w:ind w:firstLine="709"/>
        <w:jc w:val="both"/>
        <w:rPr>
          <w:rFonts w:ascii="Times New Roman" w:hAnsi="Times New Roman" w:cs="Times New Roman"/>
          <w:color w:val="auto"/>
        </w:rPr>
      </w:pPr>
      <w:r w:rsidRPr="00E25429">
        <w:rPr>
          <w:rFonts w:ascii="Times New Roman" w:hAnsi="Times New Roman" w:cs="Times New Roman"/>
          <w:color w:val="auto"/>
        </w:rPr>
        <w:t xml:space="preserve">ПМПк является внутришкольной формой организации сопровождения детей с </w:t>
      </w:r>
      <w:r w:rsidR="00FF3ED0" w:rsidRPr="00E25429">
        <w:rPr>
          <w:rFonts w:ascii="Times New Roman" w:hAnsi="Times New Roman" w:cs="Times New Roman"/>
          <w:color w:val="auto"/>
        </w:rPr>
        <w:t>ОВЗ</w:t>
      </w:r>
      <w:r w:rsidRPr="00E25429">
        <w:rPr>
          <w:rFonts w:ascii="Times New Roman" w:hAnsi="Times New Roman" w:cs="Times New Roman"/>
          <w:color w:val="auto"/>
        </w:rPr>
        <w:t xml:space="preserve">, положение и регламент работы которой разрабатывается образовательной организацией самостоятельно и утверждается локальным актом. </w:t>
      </w:r>
    </w:p>
    <w:p w:rsidR="00B540EE" w:rsidRPr="00E25429" w:rsidRDefault="00B540EE" w:rsidP="00A94C18">
      <w:pPr>
        <w:pStyle w:val="Default"/>
        <w:ind w:firstLine="709"/>
        <w:jc w:val="both"/>
        <w:rPr>
          <w:rFonts w:ascii="Times New Roman" w:hAnsi="Times New Roman" w:cs="Times New Roman"/>
          <w:color w:val="auto"/>
        </w:rPr>
      </w:pPr>
      <w:r w:rsidRPr="00E25429">
        <w:rPr>
          <w:rFonts w:ascii="Times New Roman" w:hAnsi="Times New Roman" w:cs="Times New Roman"/>
          <w:color w:val="auto"/>
        </w:rPr>
        <w:t xml:space="preserve">Цель работы ПМПк: выявление особых образовательных потребностей учащихся с </w:t>
      </w:r>
      <w:r w:rsidR="00FF3ED0" w:rsidRPr="00E25429">
        <w:rPr>
          <w:rFonts w:ascii="Times New Roman" w:hAnsi="Times New Roman" w:cs="Times New Roman"/>
          <w:color w:val="auto"/>
        </w:rPr>
        <w:t>ОВЗ</w:t>
      </w:r>
      <w:r w:rsidRPr="00E25429">
        <w:rPr>
          <w:rFonts w:ascii="Times New Roman" w:hAnsi="Times New Roman" w:cs="Times New Roman"/>
          <w:color w:val="auto"/>
        </w:rPr>
        <w:t xml:space="preserve">и оказание им помощи (выработка рекомендаций по обучению и воспитанию; составление, в случае необходимости, индивидуальной программы обучения;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школьников, своевременно вносят коррективы в программу обучения и в рабочие коррекционные программы; рассматривают спорные и </w:t>
      </w:r>
      <w:r w:rsidRPr="00E25429">
        <w:rPr>
          <w:rFonts w:ascii="Times New Roman" w:hAnsi="Times New Roman" w:cs="Times New Roman"/>
          <w:color w:val="auto"/>
        </w:rPr>
        <w:lastRenderedPageBreak/>
        <w:t xml:space="preserve">конфликтные случаи, предлагают и осуществляют отбор необходимых для школьника (школьников) дополнительных дидактических материалов и учебных пособий. </w:t>
      </w:r>
    </w:p>
    <w:p w:rsidR="00B540EE" w:rsidRPr="00E25429" w:rsidRDefault="00B540EE" w:rsidP="00A94C18">
      <w:pPr>
        <w:pStyle w:val="Default"/>
        <w:ind w:firstLine="709"/>
        <w:jc w:val="both"/>
        <w:rPr>
          <w:rFonts w:ascii="Times New Roman" w:hAnsi="Times New Roman" w:cs="Times New Roman"/>
          <w:color w:val="auto"/>
        </w:rPr>
      </w:pPr>
      <w:r w:rsidRPr="00E25429">
        <w:rPr>
          <w:rFonts w:ascii="Times New Roman" w:hAnsi="Times New Roman" w:cs="Times New Roman"/>
          <w:color w:val="auto"/>
        </w:rPr>
        <w:t>В состав ПМПк образовательной организации входят педагог-психолог, учитель-логопед, педагог (учитель-предметник</w:t>
      </w:r>
      <w:r w:rsidR="00A554E9" w:rsidRPr="00E25429">
        <w:rPr>
          <w:rFonts w:ascii="Times New Roman" w:hAnsi="Times New Roman" w:cs="Times New Roman"/>
          <w:color w:val="auto"/>
        </w:rPr>
        <w:t>), социальный педагог, врач, заместитель директора по учебно-воспитательной работе, является председателем ПМПк</w:t>
      </w:r>
      <w:r w:rsidRPr="00E25429">
        <w:rPr>
          <w:rFonts w:ascii="Times New Roman" w:hAnsi="Times New Roman" w:cs="Times New Roman"/>
          <w:color w:val="auto"/>
        </w:rPr>
        <w:t>. Родители уведомляются о проведении ПМПк</w:t>
      </w:r>
      <w:r w:rsidR="00834238" w:rsidRPr="00E25429">
        <w:rPr>
          <w:rFonts w:ascii="Times New Roman" w:hAnsi="Times New Roman" w:cs="Times New Roman"/>
          <w:color w:val="auto"/>
        </w:rPr>
        <w:t xml:space="preserve"> (</w:t>
      </w:r>
      <w:r w:rsidR="000D18F7" w:rsidRPr="00E25429">
        <w:rPr>
          <w:rFonts w:ascii="Times New Roman" w:hAnsi="Times New Roman" w:cs="Times New Roman"/>
          <w:color w:val="auto"/>
        </w:rPr>
        <w:t>Федеральный з</w:t>
      </w:r>
      <w:r w:rsidR="00834238" w:rsidRPr="00E25429">
        <w:rPr>
          <w:rFonts w:ascii="Times New Roman" w:hAnsi="Times New Roman" w:cs="Times New Roman"/>
          <w:color w:val="auto"/>
        </w:rPr>
        <w:t>акон «Об образовании в Российской Федерации», ст. 42, 79)</w:t>
      </w:r>
      <w:r w:rsidRPr="00E25429">
        <w:rPr>
          <w:rFonts w:ascii="Times New Roman" w:hAnsi="Times New Roman" w:cs="Times New Roman"/>
          <w:color w:val="auto"/>
        </w:rPr>
        <w:t xml:space="preserve">. </w:t>
      </w:r>
    </w:p>
    <w:p w:rsidR="00B540EE" w:rsidRPr="00E25429" w:rsidRDefault="00B540EE" w:rsidP="00A94C18">
      <w:pPr>
        <w:pStyle w:val="Default"/>
        <w:ind w:firstLine="709"/>
        <w:jc w:val="both"/>
        <w:rPr>
          <w:rFonts w:ascii="Times New Roman" w:hAnsi="Times New Roman" w:cs="Times New Roman"/>
          <w:color w:val="auto"/>
        </w:rPr>
      </w:pPr>
      <w:r w:rsidRPr="00E25429">
        <w:rPr>
          <w:rFonts w:ascii="Times New Roman" w:hAnsi="Times New Roman" w:cs="Times New Roman"/>
          <w:color w:val="auto"/>
        </w:rPr>
        <w:t xml:space="preserve">Образовательная организация при отсутствии необходимых условий (может осуществлять деятельность службы комплексного психолого-медико-социального сопровождения и поддержки обучающихся с </w:t>
      </w:r>
      <w:r w:rsidR="00B46C06" w:rsidRPr="00E25429">
        <w:rPr>
          <w:rFonts w:ascii="Times New Roman" w:hAnsi="Times New Roman" w:cs="Times New Roman"/>
          <w:color w:val="auto"/>
        </w:rPr>
        <w:t>ОВЗ</w:t>
      </w:r>
      <w:r w:rsidR="00E91460" w:rsidRPr="00E25429">
        <w:rPr>
          <w:rFonts w:ascii="Times New Roman" w:hAnsi="Times New Roman" w:cs="Times New Roman"/>
          <w:color w:val="auto"/>
        </w:rPr>
        <w:t xml:space="preserve"> </w:t>
      </w:r>
      <w:r w:rsidRPr="00E25429">
        <w:rPr>
          <w:rFonts w:ascii="Times New Roman" w:hAnsi="Times New Roman" w:cs="Times New Roman"/>
          <w:color w:val="auto"/>
        </w:rPr>
        <w:t xml:space="preserve">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 </w:t>
      </w:r>
    </w:p>
    <w:p w:rsidR="00BF1A21" w:rsidRPr="00E25429" w:rsidRDefault="00BF1A21" w:rsidP="00BF1A21">
      <w:pPr>
        <w:suppressAutoHyphens/>
        <w:autoSpaceDN w:val="0"/>
        <w:spacing w:after="0" w:line="240" w:lineRule="auto"/>
        <w:jc w:val="both"/>
        <w:rPr>
          <w:rFonts w:ascii="Times New Roman" w:eastAsia="Arial" w:hAnsi="Times New Roman"/>
          <w:sz w:val="24"/>
          <w:szCs w:val="24"/>
          <w:lang w:eastAsia="ar-SA"/>
        </w:rPr>
      </w:pPr>
      <w:bookmarkStart w:id="324" w:name="_Toc414553279"/>
      <w:bookmarkEnd w:id="316"/>
      <w:r w:rsidRPr="00E25429">
        <w:rPr>
          <w:rFonts w:ascii="Times New Roman" w:eastAsia="Times New Roman" w:hAnsi="Times New Roman"/>
          <w:b/>
          <w:sz w:val="24"/>
          <w:szCs w:val="24"/>
          <w:u w:val="single"/>
          <w:lang w:eastAsia="ar-SA"/>
        </w:rPr>
        <w:t>Механизмы  реализации  Программы  коррекционной  работы</w:t>
      </w:r>
    </w:p>
    <w:p w:rsidR="00BF1A21" w:rsidRPr="00E25429" w:rsidRDefault="00BF1A21" w:rsidP="00BF1A21">
      <w:pPr>
        <w:suppressAutoHyphens/>
        <w:autoSpaceDN w:val="0"/>
        <w:spacing w:after="0" w:line="240" w:lineRule="auto"/>
        <w:jc w:val="both"/>
        <w:rPr>
          <w:rFonts w:ascii="Times New Roman" w:eastAsia="Arial" w:hAnsi="Times New Roman"/>
          <w:sz w:val="24"/>
          <w:szCs w:val="24"/>
          <w:lang w:eastAsia="ar-SA"/>
        </w:rPr>
      </w:pPr>
      <w:r w:rsidRPr="00E25429">
        <w:rPr>
          <w:rFonts w:ascii="Times New Roman" w:eastAsia="Times New Roman" w:hAnsi="Times New Roman"/>
          <w:sz w:val="24"/>
          <w:szCs w:val="24"/>
          <w:lang w:eastAsia="ar-SA"/>
        </w:rPr>
        <w:t>Основными механизмами реализации коррекционной работы являются</w:t>
      </w:r>
    </w:p>
    <w:p w:rsidR="00BF1A21" w:rsidRPr="00E25429" w:rsidRDefault="00BF1A21" w:rsidP="00BF1A21">
      <w:pPr>
        <w:suppressAutoHyphens/>
        <w:autoSpaceDN w:val="0"/>
        <w:spacing w:after="0" w:line="240" w:lineRule="auto"/>
        <w:jc w:val="both"/>
        <w:rPr>
          <w:rFonts w:ascii="Times New Roman" w:eastAsia="Arial" w:hAnsi="Times New Roman"/>
          <w:sz w:val="24"/>
          <w:szCs w:val="24"/>
          <w:lang w:eastAsia="ar-SA"/>
        </w:rPr>
      </w:pPr>
      <w:r w:rsidRPr="00E25429">
        <w:rPr>
          <w:rFonts w:ascii="Times New Roman" w:eastAsia="Times New Roman" w:hAnsi="Times New Roman"/>
          <w:b/>
          <w:bCs/>
          <w:iCs/>
          <w:sz w:val="24"/>
          <w:szCs w:val="24"/>
          <w:lang w:eastAsia="ar-SA"/>
        </w:rPr>
        <w:t>оптимально выстроенное взаимодействие специалистов образовательного учреждения,</w:t>
      </w:r>
      <w:r w:rsidRPr="00E25429">
        <w:rPr>
          <w:rFonts w:ascii="Times New Roman" w:eastAsia="Times New Roman" w:hAnsi="Times New Roman"/>
          <w:i/>
          <w:sz w:val="24"/>
          <w:szCs w:val="24"/>
          <w:lang w:eastAsia="ar-SA"/>
        </w:rPr>
        <w:t xml:space="preserve"> </w:t>
      </w:r>
      <w:r w:rsidRPr="00E25429">
        <w:rPr>
          <w:rFonts w:ascii="Times New Roman" w:eastAsia="Times New Roman" w:hAnsi="Times New Roman"/>
          <w:sz w:val="24"/>
          <w:szCs w:val="24"/>
          <w:lang w:eastAsia="ar-SA"/>
        </w:rPr>
        <w:t>которое обеспечивает:</w:t>
      </w:r>
    </w:p>
    <w:p w:rsidR="00BF1A21" w:rsidRPr="00E25429" w:rsidRDefault="00BF1A21" w:rsidP="00BF1A21">
      <w:pPr>
        <w:tabs>
          <w:tab w:val="left" w:pos="567"/>
        </w:tabs>
        <w:suppressAutoHyphens/>
        <w:autoSpaceDN w:val="0"/>
        <w:spacing w:after="0" w:line="240" w:lineRule="auto"/>
        <w:jc w:val="both"/>
        <w:rPr>
          <w:rFonts w:ascii="Times New Roman" w:eastAsia="Times New Roman" w:hAnsi="Times New Roman"/>
          <w:sz w:val="24"/>
          <w:szCs w:val="24"/>
          <w:lang w:eastAsia="ar-SA"/>
        </w:rPr>
      </w:pPr>
      <w:r w:rsidRPr="00E25429">
        <w:rPr>
          <w:rFonts w:ascii="Times New Roman" w:eastAsia="Times New Roman" w:hAnsi="Times New Roman"/>
          <w:sz w:val="24"/>
          <w:szCs w:val="24"/>
          <w:lang w:eastAsia="ar-SA"/>
        </w:rPr>
        <w:t xml:space="preserve">-  системное сопровождение  детей с ограниченными  возможностями здоровья и с трудностями обучения специалистами различного профиля в образовательном процессе; </w:t>
      </w:r>
    </w:p>
    <w:p w:rsidR="00BF1A21" w:rsidRPr="00E25429" w:rsidRDefault="00BF1A21" w:rsidP="00BF1A21">
      <w:pPr>
        <w:tabs>
          <w:tab w:val="left" w:pos="567"/>
        </w:tabs>
        <w:suppressAutoHyphens/>
        <w:autoSpaceDN w:val="0"/>
        <w:spacing w:after="0" w:line="240" w:lineRule="auto"/>
        <w:jc w:val="both"/>
        <w:rPr>
          <w:rFonts w:ascii="Times New Roman" w:eastAsia="Times New Roman" w:hAnsi="Times New Roman"/>
          <w:sz w:val="24"/>
          <w:szCs w:val="24"/>
          <w:lang w:eastAsia="ar-SA"/>
        </w:rPr>
      </w:pPr>
      <w:r w:rsidRPr="00E25429">
        <w:rPr>
          <w:rFonts w:ascii="Times New Roman" w:eastAsia="Times New Roman" w:hAnsi="Times New Roman"/>
          <w:sz w:val="24"/>
          <w:szCs w:val="24"/>
          <w:lang w:eastAsia="ar-SA"/>
        </w:rPr>
        <w:t xml:space="preserve">- комплексность в определении и решении проблем ребёнка, предоставлении ему квалифицированной помощи специалистов разного профиля; </w:t>
      </w:r>
    </w:p>
    <w:p w:rsidR="00BF1A21" w:rsidRPr="00E25429" w:rsidRDefault="00BF1A21" w:rsidP="00BF1A21">
      <w:pPr>
        <w:tabs>
          <w:tab w:val="left" w:pos="567"/>
        </w:tabs>
        <w:suppressAutoHyphens/>
        <w:autoSpaceDN w:val="0"/>
        <w:spacing w:after="0" w:line="240" w:lineRule="auto"/>
        <w:jc w:val="both"/>
        <w:rPr>
          <w:rFonts w:ascii="Times New Roman" w:eastAsia="Times New Roman" w:hAnsi="Times New Roman"/>
          <w:sz w:val="24"/>
          <w:szCs w:val="24"/>
          <w:lang w:eastAsia="ar-SA"/>
        </w:rPr>
      </w:pPr>
      <w:r w:rsidRPr="00E25429">
        <w:rPr>
          <w:rFonts w:ascii="Times New Roman" w:eastAsia="Times New Roman" w:hAnsi="Times New Roman"/>
          <w:sz w:val="24"/>
          <w:szCs w:val="24"/>
          <w:lang w:eastAsia="ar-SA"/>
        </w:rPr>
        <w:t xml:space="preserve">- многоаспектный  анализ  личностного и познавательного развития ребёнка; </w:t>
      </w:r>
    </w:p>
    <w:p w:rsidR="00BF1A21" w:rsidRPr="00E25429" w:rsidRDefault="00BF1A21" w:rsidP="00BF1A21">
      <w:pPr>
        <w:tabs>
          <w:tab w:val="left" w:pos="567"/>
        </w:tabs>
        <w:suppressAutoHyphens/>
        <w:autoSpaceDN w:val="0"/>
        <w:spacing w:after="0" w:line="240" w:lineRule="auto"/>
        <w:jc w:val="both"/>
        <w:rPr>
          <w:rFonts w:ascii="Times New Roman" w:eastAsia="Arial" w:hAnsi="Times New Roman"/>
          <w:sz w:val="24"/>
          <w:szCs w:val="24"/>
          <w:lang w:eastAsia="ar-SA"/>
        </w:rPr>
      </w:pPr>
      <w:r w:rsidRPr="00E25429">
        <w:rPr>
          <w:rFonts w:ascii="Times New Roman" w:eastAsia="Times New Roman" w:hAnsi="Times New Roman"/>
          <w:sz w:val="24"/>
          <w:szCs w:val="24"/>
          <w:lang w:eastAsia="ar-SA"/>
        </w:rPr>
        <w:t>- составление комплексных индивидуальных программ общего развития и коррекции отдельных сторон учебно-познавательной, речевой, эмоциональной - волевой и личностной  сфер.</w:t>
      </w:r>
    </w:p>
    <w:p w:rsidR="00BF1A21" w:rsidRPr="00E25429" w:rsidRDefault="00BF1A21" w:rsidP="00BF1A21">
      <w:pPr>
        <w:tabs>
          <w:tab w:val="left" w:pos="567"/>
        </w:tabs>
        <w:suppressAutoHyphens/>
        <w:autoSpaceDN w:val="0"/>
        <w:spacing w:after="0" w:line="240" w:lineRule="auto"/>
        <w:jc w:val="both"/>
        <w:rPr>
          <w:rFonts w:ascii="Times New Roman" w:eastAsia="Arial" w:hAnsi="Times New Roman"/>
          <w:sz w:val="24"/>
          <w:szCs w:val="24"/>
          <w:lang w:eastAsia="ar-SA"/>
        </w:rPr>
      </w:pPr>
      <w:r w:rsidRPr="00E25429">
        <w:rPr>
          <w:rFonts w:ascii="Times New Roman" w:eastAsia="Times New Roman" w:hAnsi="Times New Roman"/>
          <w:sz w:val="24"/>
          <w:szCs w:val="24"/>
          <w:lang w:eastAsia="ar-SA"/>
        </w:rPr>
        <w:t>- консолидация усилий разных специалистов в области психологии, педагогики, медицины, социальной работы, позволяющая обеспечить систему комплексного психолого – медико - педагогического сопровождения</w:t>
      </w:r>
      <w:r w:rsidRPr="00E25429">
        <w:rPr>
          <w:rFonts w:ascii="Times New Roman" w:eastAsia="Times New Roman" w:hAnsi="Times New Roman"/>
          <w:i/>
          <w:sz w:val="24"/>
          <w:szCs w:val="24"/>
          <w:lang w:eastAsia="ar-SA"/>
        </w:rPr>
        <w:t xml:space="preserve">  </w:t>
      </w:r>
      <w:r w:rsidRPr="00E25429">
        <w:rPr>
          <w:rFonts w:ascii="Times New Roman" w:eastAsia="Times New Roman" w:hAnsi="Times New Roman"/>
          <w:sz w:val="24"/>
          <w:szCs w:val="24"/>
          <w:lang w:eastAsia="ar-SA"/>
        </w:rPr>
        <w:t xml:space="preserve">и  эффективно  решать  проблемы  ребёнка. </w:t>
      </w:r>
    </w:p>
    <w:p w:rsidR="00BF1A21" w:rsidRPr="00E25429" w:rsidRDefault="00BF1A21" w:rsidP="00BF1A21">
      <w:pPr>
        <w:tabs>
          <w:tab w:val="left" w:pos="567"/>
        </w:tabs>
        <w:suppressAutoHyphens/>
        <w:autoSpaceDN w:val="0"/>
        <w:spacing w:after="0" w:line="240" w:lineRule="auto"/>
        <w:jc w:val="both"/>
        <w:rPr>
          <w:rFonts w:ascii="Times New Roman" w:eastAsia="Arial" w:hAnsi="Times New Roman"/>
          <w:sz w:val="24"/>
          <w:szCs w:val="24"/>
          <w:lang w:eastAsia="ar-SA"/>
        </w:rPr>
      </w:pPr>
      <w:r w:rsidRPr="00E25429">
        <w:rPr>
          <w:rFonts w:ascii="Times New Roman" w:eastAsia="Times New Roman" w:hAnsi="Times New Roman"/>
          <w:b/>
          <w:bCs/>
          <w:iCs/>
          <w:sz w:val="24"/>
          <w:szCs w:val="24"/>
          <w:lang w:eastAsia="ar-SA"/>
        </w:rPr>
        <w:t>социальное партнёрство,</w:t>
      </w:r>
      <w:r w:rsidRPr="00E25429">
        <w:rPr>
          <w:rFonts w:ascii="Times New Roman" w:eastAsia="Times New Roman" w:hAnsi="Times New Roman"/>
          <w:i/>
          <w:sz w:val="24"/>
          <w:szCs w:val="24"/>
          <w:lang w:eastAsia="ar-SA"/>
        </w:rPr>
        <w:t xml:space="preserve"> </w:t>
      </w:r>
      <w:r w:rsidRPr="00E25429">
        <w:rPr>
          <w:rFonts w:ascii="Times New Roman" w:eastAsia="Times New Roman" w:hAnsi="Times New Roman"/>
          <w:sz w:val="24"/>
          <w:szCs w:val="24"/>
          <w:lang w:eastAsia="ar-SA"/>
        </w:rPr>
        <w:t>которое  предполагает:</w:t>
      </w:r>
    </w:p>
    <w:p w:rsidR="00BF1A21" w:rsidRPr="00E25429" w:rsidRDefault="00BF1A21" w:rsidP="00BF1A21">
      <w:pPr>
        <w:tabs>
          <w:tab w:val="left" w:pos="567"/>
        </w:tabs>
        <w:suppressAutoHyphens/>
        <w:autoSpaceDN w:val="0"/>
        <w:spacing w:after="0" w:line="240" w:lineRule="auto"/>
        <w:jc w:val="both"/>
        <w:rPr>
          <w:rFonts w:ascii="Times New Roman" w:eastAsia="Arial" w:hAnsi="Times New Roman"/>
          <w:sz w:val="24"/>
          <w:szCs w:val="24"/>
          <w:lang w:eastAsia="ar-SA"/>
        </w:rPr>
      </w:pPr>
      <w:r w:rsidRPr="00E25429">
        <w:rPr>
          <w:rFonts w:ascii="Times New Roman" w:eastAsia="Times New Roman" w:hAnsi="Times New Roman"/>
          <w:sz w:val="24"/>
          <w:szCs w:val="24"/>
          <w:lang w:eastAsia="ar-SA"/>
        </w:rPr>
        <w:t xml:space="preserve">- профессиональное  взаимодействие  образовательной  организации с </w:t>
      </w:r>
      <w:r w:rsidRPr="00E25429">
        <w:rPr>
          <w:rFonts w:ascii="Times New Roman" w:eastAsia="Times New Roman" w:hAnsi="Times New Roman"/>
          <w:iCs/>
          <w:sz w:val="24"/>
          <w:szCs w:val="24"/>
          <w:lang w:eastAsia="ar-SA"/>
        </w:rPr>
        <w:t>внешними ресурсами</w:t>
      </w:r>
      <w:r w:rsidRPr="00E25429">
        <w:rPr>
          <w:rFonts w:ascii="Times New Roman" w:eastAsia="Times New Roman" w:hAnsi="Times New Roman"/>
          <w:i/>
          <w:sz w:val="24"/>
          <w:szCs w:val="24"/>
          <w:lang w:eastAsia="ar-SA"/>
        </w:rPr>
        <w:t xml:space="preserve"> </w:t>
      </w:r>
      <w:r w:rsidRPr="00E25429">
        <w:rPr>
          <w:rFonts w:ascii="Times New Roman" w:eastAsia="Times New Roman" w:hAnsi="Times New Roman"/>
          <w:sz w:val="24"/>
          <w:szCs w:val="24"/>
          <w:lang w:eastAsia="ar-SA"/>
        </w:rPr>
        <w:t xml:space="preserve">(организациями различных ведомств, общественными  организациями  и  другими  институтами общества); </w:t>
      </w:r>
    </w:p>
    <w:p w:rsidR="00BF1A21" w:rsidRPr="00E25429" w:rsidRDefault="00BF1A21" w:rsidP="00BF1A21">
      <w:pPr>
        <w:tabs>
          <w:tab w:val="left" w:pos="567"/>
        </w:tabs>
        <w:suppressAutoHyphens/>
        <w:autoSpaceDN w:val="0"/>
        <w:spacing w:after="0" w:line="240" w:lineRule="auto"/>
        <w:jc w:val="both"/>
        <w:rPr>
          <w:rFonts w:ascii="Times New Roman" w:eastAsia="Times New Roman" w:hAnsi="Times New Roman"/>
          <w:sz w:val="24"/>
          <w:szCs w:val="24"/>
          <w:lang w:eastAsia="ar-SA"/>
        </w:rPr>
      </w:pPr>
      <w:r w:rsidRPr="00E25429">
        <w:rPr>
          <w:rFonts w:ascii="Times New Roman" w:eastAsia="Times New Roman" w:hAnsi="Times New Roman"/>
          <w:sz w:val="24"/>
          <w:szCs w:val="24"/>
          <w:lang w:eastAsia="ar-SA"/>
        </w:rPr>
        <w:t xml:space="preserve">- 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 </w:t>
      </w:r>
    </w:p>
    <w:p w:rsidR="00BF1A21" w:rsidRPr="00E25429" w:rsidRDefault="00BF1A21" w:rsidP="00BF1A21">
      <w:pPr>
        <w:tabs>
          <w:tab w:val="left" w:pos="567"/>
        </w:tabs>
        <w:suppressAutoHyphens/>
        <w:autoSpaceDN w:val="0"/>
        <w:spacing w:after="0" w:line="240" w:lineRule="auto"/>
        <w:jc w:val="both"/>
        <w:rPr>
          <w:rFonts w:ascii="Times New Roman" w:eastAsia="Times New Roman" w:hAnsi="Times New Roman"/>
          <w:sz w:val="24"/>
          <w:szCs w:val="24"/>
          <w:lang w:eastAsia="ar-SA"/>
        </w:rPr>
      </w:pPr>
      <w:r w:rsidRPr="00E25429">
        <w:rPr>
          <w:rFonts w:ascii="Times New Roman" w:eastAsia="Times New Roman" w:hAnsi="Times New Roman"/>
          <w:sz w:val="24"/>
          <w:szCs w:val="24"/>
          <w:lang w:eastAsia="ar-SA"/>
        </w:rPr>
        <w:t xml:space="preserve">- сотрудничество  со средствами массовой информации, а также с негосударственными                                                                                                                        </w:t>
      </w:r>
    </w:p>
    <w:p w:rsidR="00BF1A21" w:rsidRPr="00E25429" w:rsidRDefault="00BF1A21" w:rsidP="00BF1A21">
      <w:pPr>
        <w:tabs>
          <w:tab w:val="left" w:pos="567"/>
        </w:tabs>
        <w:suppressAutoHyphens/>
        <w:autoSpaceDN w:val="0"/>
        <w:spacing w:after="0" w:line="240" w:lineRule="auto"/>
        <w:jc w:val="both"/>
        <w:rPr>
          <w:rFonts w:ascii="Times New Roman" w:eastAsia="Times New Roman" w:hAnsi="Times New Roman"/>
          <w:sz w:val="24"/>
          <w:szCs w:val="24"/>
          <w:lang w:eastAsia="ar-SA"/>
        </w:rPr>
      </w:pPr>
      <w:r w:rsidRPr="00E25429">
        <w:rPr>
          <w:rFonts w:ascii="Times New Roman" w:eastAsia="Times New Roman" w:hAnsi="Times New Roman"/>
          <w:sz w:val="24"/>
          <w:szCs w:val="24"/>
          <w:lang w:eastAsia="ar-SA"/>
        </w:rPr>
        <w:t>структурами, прежде всего с общественными объединениями инвалидов, организациями родителей  детей с ограниченными возможностями здоровья; сотрудничество с различными  родительскими объединениями.</w:t>
      </w:r>
    </w:p>
    <w:p w:rsidR="00BF1A21" w:rsidRPr="00E25429" w:rsidRDefault="00BF1A21" w:rsidP="00BF1A21">
      <w:pPr>
        <w:suppressAutoHyphens/>
        <w:autoSpaceDN w:val="0"/>
        <w:spacing w:after="0"/>
        <w:jc w:val="both"/>
        <w:rPr>
          <w:rFonts w:ascii="Times New Roman" w:eastAsia="Times New Roman" w:hAnsi="Times New Roman"/>
          <w:sz w:val="24"/>
          <w:szCs w:val="24"/>
          <w:lang w:eastAsia="ar-SA"/>
        </w:rPr>
      </w:pPr>
    </w:p>
    <w:p w:rsidR="00BF1A21" w:rsidRPr="00E25429" w:rsidRDefault="00BF1A21" w:rsidP="00BF1A21">
      <w:pPr>
        <w:suppressAutoHyphens/>
        <w:autoSpaceDN w:val="0"/>
        <w:spacing w:after="0"/>
        <w:jc w:val="both"/>
        <w:rPr>
          <w:rFonts w:ascii="Times New Roman" w:eastAsia="Times New Roman" w:hAnsi="Times New Roman"/>
          <w:b/>
          <w:sz w:val="24"/>
          <w:szCs w:val="24"/>
          <w:u w:val="single"/>
          <w:lang w:eastAsia="ar-SA"/>
        </w:rPr>
      </w:pPr>
      <w:r w:rsidRPr="00E25429">
        <w:rPr>
          <w:rFonts w:ascii="Times New Roman" w:eastAsia="Times New Roman" w:hAnsi="Times New Roman"/>
          <w:b/>
          <w:sz w:val="24"/>
          <w:szCs w:val="24"/>
          <w:u w:val="single"/>
          <w:lang w:eastAsia="ar-SA"/>
        </w:rPr>
        <w:t>Условия  реализации  Программы коррекционной работы</w:t>
      </w:r>
    </w:p>
    <w:p w:rsidR="00BF1A21" w:rsidRPr="00E25429" w:rsidRDefault="00BF1A21" w:rsidP="00BF1A21">
      <w:pPr>
        <w:suppressAutoHyphens/>
        <w:autoSpaceDN w:val="0"/>
        <w:spacing w:after="0" w:line="240" w:lineRule="auto"/>
        <w:jc w:val="both"/>
        <w:rPr>
          <w:rFonts w:ascii="Times New Roman" w:eastAsia="Times New Roman" w:hAnsi="Times New Roman"/>
          <w:sz w:val="24"/>
          <w:szCs w:val="24"/>
          <w:lang w:eastAsia="ar-SA"/>
        </w:rPr>
      </w:pPr>
      <w:r w:rsidRPr="00E25429">
        <w:rPr>
          <w:rFonts w:ascii="Times New Roman" w:eastAsia="Times New Roman" w:hAnsi="Times New Roman"/>
          <w:sz w:val="24"/>
          <w:szCs w:val="24"/>
          <w:lang w:eastAsia="ar-SA"/>
        </w:rPr>
        <w:t>- введение системы регулярного, углубленного, комплексного и разностороннего  изучения  детей  в  процессе  различных  деятельности   на   уроке,  во  внеурочное  время, в  семье;</w:t>
      </w:r>
    </w:p>
    <w:p w:rsidR="00BF1A21" w:rsidRPr="00E25429" w:rsidRDefault="00BF1A21" w:rsidP="00BF1A21">
      <w:pPr>
        <w:suppressAutoHyphens/>
        <w:autoSpaceDN w:val="0"/>
        <w:spacing w:after="0" w:line="240" w:lineRule="auto"/>
        <w:jc w:val="both"/>
        <w:rPr>
          <w:rFonts w:ascii="Times New Roman" w:eastAsia="Times New Roman" w:hAnsi="Times New Roman"/>
          <w:sz w:val="24"/>
          <w:szCs w:val="24"/>
          <w:lang w:eastAsia="ar-SA"/>
        </w:rPr>
      </w:pPr>
      <w:r w:rsidRPr="00E25429">
        <w:rPr>
          <w:rFonts w:ascii="Times New Roman" w:eastAsia="Times New Roman" w:hAnsi="Times New Roman"/>
          <w:sz w:val="24"/>
          <w:szCs w:val="24"/>
          <w:lang w:eastAsia="ar-SA"/>
        </w:rPr>
        <w:lastRenderedPageBreak/>
        <w:t>- интеграция полученных в ходе медицинского, психологического и                            педагогического изучения  ребенка  данных, объединяемых  в  симптомо-комплексы;</w:t>
      </w:r>
    </w:p>
    <w:p w:rsidR="00BF1A21" w:rsidRPr="00E25429" w:rsidRDefault="00BF1A21" w:rsidP="00BF1A21">
      <w:pPr>
        <w:suppressAutoHyphens/>
        <w:autoSpaceDN w:val="0"/>
        <w:spacing w:after="0" w:line="240" w:lineRule="auto"/>
        <w:jc w:val="both"/>
        <w:rPr>
          <w:rFonts w:ascii="Times New Roman" w:eastAsia="Times New Roman" w:hAnsi="Times New Roman"/>
          <w:sz w:val="24"/>
          <w:szCs w:val="24"/>
          <w:lang w:eastAsia="ar-SA"/>
        </w:rPr>
      </w:pPr>
      <w:r w:rsidRPr="00E25429">
        <w:rPr>
          <w:rFonts w:ascii="Times New Roman" w:eastAsia="Times New Roman" w:hAnsi="Times New Roman"/>
          <w:sz w:val="24"/>
          <w:szCs w:val="24"/>
          <w:lang w:eastAsia="ar-SA"/>
        </w:rPr>
        <w:t xml:space="preserve">- разработка   и   реализация  педагогических  технологий (диагностико-информационных, обучающе-образовательных, коррекционных, реабилитационных); </w:t>
      </w:r>
    </w:p>
    <w:p w:rsidR="00BF1A21" w:rsidRPr="00E25429" w:rsidRDefault="00BF1A21" w:rsidP="00BF1A21">
      <w:pPr>
        <w:suppressAutoHyphens/>
        <w:autoSpaceDN w:val="0"/>
        <w:spacing w:after="0" w:line="240" w:lineRule="auto"/>
        <w:jc w:val="both"/>
        <w:rPr>
          <w:rFonts w:ascii="Times New Roman" w:eastAsia="Times New Roman" w:hAnsi="Times New Roman"/>
          <w:sz w:val="24"/>
          <w:szCs w:val="24"/>
          <w:lang w:eastAsia="ar-SA"/>
        </w:rPr>
      </w:pPr>
      <w:r w:rsidRPr="00E25429">
        <w:rPr>
          <w:rFonts w:ascii="Times New Roman" w:eastAsia="Times New Roman" w:hAnsi="Times New Roman"/>
          <w:sz w:val="24"/>
          <w:szCs w:val="24"/>
          <w:lang w:eastAsia="ar-SA"/>
        </w:rPr>
        <w:t>- объединение  усилий  педагогов, медицинских и социальных  работников в  оказании   всесторонней  помощи  и  поддержки  детям  с  ОВЗ;</w:t>
      </w:r>
    </w:p>
    <w:p w:rsidR="00BF1A21" w:rsidRPr="00E25429" w:rsidRDefault="00BF1A21" w:rsidP="00BF1A21">
      <w:pPr>
        <w:suppressAutoHyphens/>
        <w:autoSpaceDN w:val="0"/>
        <w:spacing w:after="0" w:line="240" w:lineRule="auto"/>
        <w:jc w:val="both"/>
        <w:rPr>
          <w:rFonts w:ascii="Times New Roman" w:eastAsia="Times New Roman" w:hAnsi="Times New Roman"/>
          <w:sz w:val="24"/>
          <w:szCs w:val="24"/>
          <w:lang w:eastAsia="ar-SA"/>
        </w:rPr>
      </w:pPr>
      <w:r w:rsidRPr="00E25429">
        <w:rPr>
          <w:rFonts w:ascii="Times New Roman" w:eastAsia="Times New Roman" w:hAnsi="Times New Roman"/>
          <w:sz w:val="24"/>
          <w:szCs w:val="24"/>
          <w:lang w:eastAsia="ar-SA"/>
        </w:rPr>
        <w:t>- расширение  перечня  педагогических,  психологических и социальных  услуг детям  и  родителям;</w:t>
      </w:r>
    </w:p>
    <w:p w:rsidR="00BF1A21" w:rsidRPr="00E25429" w:rsidRDefault="00BF1A21" w:rsidP="00BF1A21">
      <w:pPr>
        <w:suppressAutoHyphens/>
        <w:autoSpaceDN w:val="0"/>
        <w:spacing w:after="0" w:line="240" w:lineRule="auto"/>
        <w:jc w:val="both"/>
        <w:rPr>
          <w:rFonts w:ascii="Times New Roman" w:eastAsia="Times New Roman" w:hAnsi="Times New Roman"/>
          <w:sz w:val="24"/>
          <w:szCs w:val="24"/>
          <w:lang w:eastAsia="ar-SA"/>
        </w:rPr>
      </w:pPr>
      <w:r w:rsidRPr="00E25429">
        <w:rPr>
          <w:rFonts w:ascii="Times New Roman" w:eastAsia="Times New Roman" w:hAnsi="Times New Roman"/>
          <w:sz w:val="24"/>
          <w:szCs w:val="24"/>
          <w:lang w:eastAsia="ar-SA"/>
        </w:rPr>
        <w:t>-  развитие  системы  отношений  в  направлении  педагог-ребенок-родитель-медицинские  работники;</w:t>
      </w:r>
    </w:p>
    <w:p w:rsidR="00BF1A21" w:rsidRPr="00E25429" w:rsidRDefault="00BF1A21" w:rsidP="00BF1A21">
      <w:pPr>
        <w:suppressAutoHyphens/>
        <w:autoSpaceDN w:val="0"/>
        <w:spacing w:after="0" w:line="240" w:lineRule="auto"/>
        <w:jc w:val="both"/>
        <w:rPr>
          <w:rFonts w:ascii="Times New Roman" w:eastAsia="Arial" w:hAnsi="Times New Roman"/>
          <w:sz w:val="24"/>
          <w:szCs w:val="24"/>
          <w:lang w:eastAsia="ar-SA"/>
        </w:rPr>
      </w:pPr>
      <w:r w:rsidRPr="00E25429">
        <w:rPr>
          <w:rFonts w:ascii="Times New Roman" w:eastAsia="Times New Roman" w:hAnsi="Times New Roman"/>
          <w:sz w:val="24"/>
          <w:szCs w:val="24"/>
          <w:lang w:eastAsia="ar-SA"/>
        </w:rPr>
        <w:t>- необходимым   условием   организации  успешного обучения и  воспитания детей  с  ОВЗ  в  общеобразовательных  учреждениях  общего типа является также  создание адаптивной среды, позволяющей обеспечить  их полноценную  интеграцию  и личностную самореализацию в Учреждении;</w:t>
      </w:r>
      <w:r w:rsidRPr="00E25429">
        <w:rPr>
          <w:rFonts w:ascii="Times New Roman" w:hAnsi="Times New Roman"/>
          <w:sz w:val="24"/>
          <w:szCs w:val="24"/>
          <w:lang w:eastAsia="ar-SA"/>
        </w:rPr>
        <w:t xml:space="preserve"> </w:t>
      </w:r>
    </w:p>
    <w:p w:rsidR="00BF1A21" w:rsidRPr="00E25429" w:rsidRDefault="00BF1A21" w:rsidP="00BF1A21">
      <w:pPr>
        <w:suppressAutoHyphens/>
        <w:autoSpaceDN w:val="0"/>
        <w:spacing w:after="0" w:line="240" w:lineRule="auto"/>
        <w:jc w:val="both"/>
        <w:rPr>
          <w:rFonts w:ascii="Times New Roman" w:eastAsia="Arial" w:hAnsi="Times New Roman"/>
          <w:sz w:val="24"/>
          <w:szCs w:val="24"/>
          <w:lang w:eastAsia="ar-SA"/>
        </w:rPr>
      </w:pPr>
      <w:r w:rsidRPr="00E25429">
        <w:rPr>
          <w:rFonts w:ascii="Times New Roman" w:eastAsia="Times New Roman" w:hAnsi="Times New Roman"/>
          <w:b/>
          <w:sz w:val="24"/>
          <w:szCs w:val="24"/>
          <w:lang w:eastAsia="ar-SA"/>
        </w:rPr>
        <w:t>-</w:t>
      </w:r>
      <w:r w:rsidRPr="00E25429">
        <w:rPr>
          <w:rFonts w:ascii="Times New Roman" w:eastAsia="Times New Roman" w:hAnsi="Times New Roman"/>
          <w:sz w:val="24"/>
          <w:szCs w:val="24"/>
          <w:lang w:eastAsia="ar-SA"/>
        </w:rPr>
        <w:t>выработка  четкой системы  выявления  проблемных детей, определения  причин  испытываемых  ими трудностей;</w:t>
      </w:r>
    </w:p>
    <w:p w:rsidR="00BF1A21" w:rsidRPr="00E25429" w:rsidRDefault="00BF1A21" w:rsidP="00BF1A21">
      <w:pPr>
        <w:suppressAutoHyphens/>
        <w:autoSpaceDN w:val="0"/>
        <w:spacing w:after="0" w:line="240" w:lineRule="auto"/>
        <w:jc w:val="both"/>
        <w:rPr>
          <w:rFonts w:ascii="Times New Roman" w:eastAsia="Times New Roman" w:hAnsi="Times New Roman"/>
          <w:sz w:val="24"/>
          <w:szCs w:val="24"/>
          <w:lang w:eastAsia="ar-SA"/>
        </w:rPr>
      </w:pPr>
      <w:r w:rsidRPr="00E25429">
        <w:rPr>
          <w:rFonts w:ascii="Times New Roman" w:eastAsia="Times New Roman" w:hAnsi="Times New Roman"/>
          <w:sz w:val="24"/>
          <w:szCs w:val="24"/>
          <w:lang w:eastAsia="ar-SA"/>
        </w:rPr>
        <w:t>- осуществление психолого - педагогического, программно - методического, кадрового, материально - технического, информационного обеспечения реализации  коррекционной  Программы.</w:t>
      </w:r>
    </w:p>
    <w:p w:rsidR="00BF1A21" w:rsidRPr="00E25429" w:rsidRDefault="00BF1A21" w:rsidP="00BF1A21">
      <w:pPr>
        <w:suppressAutoHyphens/>
        <w:autoSpaceDN w:val="0"/>
        <w:spacing w:after="0" w:line="240" w:lineRule="auto"/>
        <w:jc w:val="both"/>
        <w:rPr>
          <w:rFonts w:ascii="Times New Roman" w:eastAsia="Times New Roman" w:hAnsi="Times New Roman"/>
          <w:b/>
          <w:sz w:val="24"/>
          <w:szCs w:val="24"/>
          <w:lang w:eastAsia="ar-SA"/>
        </w:rPr>
      </w:pPr>
    </w:p>
    <w:p w:rsidR="00BF1A21" w:rsidRPr="00E25429" w:rsidRDefault="00BF1A21" w:rsidP="00BF1A21">
      <w:pPr>
        <w:suppressAutoHyphens/>
        <w:autoSpaceDN w:val="0"/>
        <w:spacing w:after="0" w:line="240" w:lineRule="auto"/>
        <w:jc w:val="both"/>
        <w:rPr>
          <w:rFonts w:ascii="Times New Roman" w:eastAsia="Arial" w:hAnsi="Times New Roman"/>
          <w:sz w:val="24"/>
          <w:szCs w:val="24"/>
          <w:lang w:eastAsia="ar-SA"/>
        </w:rPr>
      </w:pPr>
      <w:r w:rsidRPr="00E25429">
        <w:rPr>
          <w:rFonts w:ascii="Times New Roman" w:eastAsia="Times New Roman" w:hAnsi="Times New Roman"/>
          <w:b/>
          <w:sz w:val="24"/>
          <w:szCs w:val="24"/>
          <w:u w:val="single"/>
          <w:lang w:eastAsia="ar-SA"/>
        </w:rPr>
        <w:t>Мониторинг эффективности  управления  реализацией  Программы  коррекционной  работы</w:t>
      </w:r>
    </w:p>
    <w:p w:rsidR="00BF1A21" w:rsidRPr="00E25429" w:rsidRDefault="00BF1A21" w:rsidP="00BF1A21">
      <w:pPr>
        <w:suppressAutoHyphens/>
        <w:autoSpaceDN w:val="0"/>
        <w:spacing w:after="0" w:line="240" w:lineRule="auto"/>
        <w:jc w:val="both"/>
        <w:rPr>
          <w:rFonts w:ascii="Times New Roman" w:eastAsia="Times New Roman" w:hAnsi="Times New Roman"/>
          <w:b/>
          <w:bCs/>
          <w:iCs/>
          <w:sz w:val="24"/>
          <w:szCs w:val="24"/>
          <w:lang w:eastAsia="ar-SA"/>
        </w:rPr>
      </w:pPr>
      <w:r w:rsidRPr="00E25429">
        <w:rPr>
          <w:rFonts w:ascii="Times New Roman" w:eastAsia="Times New Roman" w:hAnsi="Times New Roman"/>
          <w:b/>
          <w:bCs/>
          <w:iCs/>
          <w:sz w:val="24"/>
          <w:szCs w:val="24"/>
          <w:lang w:eastAsia="ar-SA"/>
        </w:rPr>
        <w:t>Содержание мониторинга:</w:t>
      </w:r>
    </w:p>
    <w:p w:rsidR="00BF1A21" w:rsidRPr="00E25429" w:rsidRDefault="00BF1A21" w:rsidP="00BF1A21">
      <w:pPr>
        <w:tabs>
          <w:tab w:val="left" w:pos="567"/>
          <w:tab w:val="left" w:pos="1134"/>
        </w:tabs>
        <w:suppressAutoHyphens/>
        <w:autoSpaceDN w:val="0"/>
        <w:spacing w:after="0" w:line="240" w:lineRule="auto"/>
        <w:ind w:right="-23"/>
        <w:jc w:val="both"/>
        <w:rPr>
          <w:rFonts w:ascii="Times New Roman" w:eastAsia="Arial" w:hAnsi="Times New Roman"/>
          <w:sz w:val="24"/>
          <w:szCs w:val="24"/>
          <w:lang w:eastAsia="ar-SA"/>
        </w:rPr>
      </w:pPr>
      <w:r w:rsidRPr="00E25429">
        <w:rPr>
          <w:rFonts w:ascii="Times New Roman" w:eastAsia="Times New Roman" w:hAnsi="Times New Roman"/>
          <w:sz w:val="24"/>
          <w:szCs w:val="24"/>
          <w:lang w:eastAsia="ar-SA"/>
        </w:rPr>
        <w:t>- Сбор и анализ информации</w:t>
      </w:r>
      <w:r w:rsidRPr="00E25429">
        <w:rPr>
          <w:rFonts w:ascii="Times New Roman" w:eastAsia="Times New Roman" w:hAnsi="Times New Roman"/>
          <w:b/>
          <w:sz w:val="24"/>
          <w:szCs w:val="24"/>
          <w:lang w:eastAsia="ar-SA"/>
        </w:rPr>
        <w:t xml:space="preserve">: </w:t>
      </w:r>
      <w:r w:rsidRPr="00E25429">
        <w:rPr>
          <w:rFonts w:ascii="Times New Roman" w:eastAsia="Times New Roman" w:hAnsi="Times New Roman"/>
          <w:sz w:val="24"/>
          <w:szCs w:val="24"/>
          <w:lang w:eastAsia="ar-SA"/>
        </w:rPr>
        <w:t>оценка  контингента обучающихся для  учёта  особенностей  развития  детей, определения  специфики  и их особых образовательных  потребностей;</w:t>
      </w:r>
      <w:r w:rsidRPr="00E25429">
        <w:rPr>
          <w:rFonts w:ascii="Times New Roman" w:hAnsi="Times New Roman"/>
          <w:sz w:val="24"/>
          <w:szCs w:val="24"/>
          <w:lang w:eastAsia="ar-SA"/>
        </w:rPr>
        <w:t xml:space="preserve"> </w:t>
      </w:r>
      <w:r w:rsidRPr="00E25429">
        <w:rPr>
          <w:rFonts w:ascii="Times New Roman" w:eastAsia="Times New Roman" w:hAnsi="Times New Roman"/>
          <w:sz w:val="24"/>
          <w:szCs w:val="24"/>
          <w:lang w:eastAsia="ar-SA"/>
        </w:rPr>
        <w:t>оценка образовательной среды на предмет соответствия требованиям программно-методического обеспечения, материально-технической  и  кадровой  базы  учреждения.</w:t>
      </w:r>
    </w:p>
    <w:p w:rsidR="00BF1A21" w:rsidRPr="00E25429" w:rsidRDefault="00BF1A21" w:rsidP="00BF1A21">
      <w:pPr>
        <w:tabs>
          <w:tab w:val="left" w:pos="567"/>
          <w:tab w:val="left" w:pos="1134"/>
        </w:tabs>
        <w:suppressAutoHyphens/>
        <w:autoSpaceDN w:val="0"/>
        <w:spacing w:after="0" w:line="240" w:lineRule="auto"/>
        <w:ind w:right="-23"/>
        <w:jc w:val="both"/>
        <w:rPr>
          <w:rFonts w:ascii="Times New Roman" w:eastAsia="Times New Roman" w:hAnsi="Times New Roman"/>
          <w:sz w:val="24"/>
          <w:szCs w:val="24"/>
          <w:lang w:eastAsia="ar-SA"/>
        </w:rPr>
      </w:pPr>
      <w:r w:rsidRPr="00E25429">
        <w:rPr>
          <w:rFonts w:ascii="Times New Roman" w:eastAsia="Times New Roman" w:hAnsi="Times New Roman"/>
          <w:sz w:val="24"/>
          <w:szCs w:val="24"/>
          <w:lang w:eastAsia="ar-SA"/>
        </w:rPr>
        <w:t>- Планирование, организация, координация действий участников образовательного процесса (организационно-исполнительская  деятельность: процесс специального сопровождения детей с ограниченными возможностями здоровья при целенаправленно созданных (вариативных)  условиях  обучения, воспитания, развития, социализации  рассматриваемой  категории   детей;</w:t>
      </w:r>
    </w:p>
    <w:p w:rsidR="00BF1A21" w:rsidRPr="00E25429" w:rsidRDefault="00BF1A21" w:rsidP="00BF1A21">
      <w:pPr>
        <w:suppressAutoHyphens/>
        <w:autoSpaceDN w:val="0"/>
        <w:spacing w:after="0" w:line="240" w:lineRule="auto"/>
        <w:jc w:val="both"/>
        <w:rPr>
          <w:rFonts w:ascii="Times New Roman" w:eastAsia="Times New Roman" w:hAnsi="Times New Roman"/>
          <w:sz w:val="24"/>
          <w:szCs w:val="24"/>
          <w:lang w:eastAsia="ar-SA"/>
        </w:rPr>
      </w:pPr>
      <w:r w:rsidRPr="00E25429">
        <w:rPr>
          <w:rFonts w:ascii="Times New Roman" w:eastAsia="Times New Roman" w:hAnsi="Times New Roman"/>
          <w:sz w:val="24"/>
          <w:szCs w:val="24"/>
          <w:lang w:eastAsia="ar-SA"/>
        </w:rPr>
        <w:t>- Диагностика  коррекционно - развивающей образовательной среды (контрольно - диагностическая  деятельность): констатация соответствия созданных условий и выбранных коррекционно - развивающих и образовательных программ особым образовательным  потребностям  ребёнка.                                                                                                                             - Регуляция и корректировка действий участников образовательного процесса (регулятивно-корректировочная деятельность):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BF1A21" w:rsidRPr="00E25429" w:rsidRDefault="00BF1A21" w:rsidP="00BF1A21">
      <w:pPr>
        <w:suppressAutoHyphens/>
        <w:autoSpaceDN w:val="0"/>
        <w:spacing w:after="0"/>
        <w:jc w:val="both"/>
        <w:rPr>
          <w:rFonts w:ascii="Times New Roman" w:eastAsia="Times New Roman" w:hAnsi="Times New Roman"/>
          <w:sz w:val="24"/>
          <w:szCs w:val="24"/>
          <w:lang w:eastAsia="ar-SA"/>
        </w:rPr>
      </w:pPr>
    </w:p>
    <w:tbl>
      <w:tblPr>
        <w:tblW w:w="10514" w:type="dxa"/>
        <w:tblInd w:w="-14" w:type="dxa"/>
        <w:tblLayout w:type="fixed"/>
        <w:tblCellMar>
          <w:left w:w="10" w:type="dxa"/>
          <w:right w:w="10" w:type="dxa"/>
        </w:tblCellMar>
        <w:tblLook w:val="0000" w:firstRow="0" w:lastRow="0" w:firstColumn="0" w:lastColumn="0" w:noHBand="0" w:noVBand="0"/>
      </w:tblPr>
      <w:tblGrid>
        <w:gridCol w:w="562"/>
        <w:gridCol w:w="6692"/>
        <w:gridCol w:w="3260"/>
      </w:tblGrid>
      <w:tr w:rsidR="00BF1A21" w:rsidRPr="00E25429" w:rsidTr="00BF1A21">
        <w:trPr>
          <w:trHeight w:val="23"/>
        </w:trPr>
        <w:tc>
          <w:tcPr>
            <w:tcW w:w="56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BF1A21" w:rsidRPr="00E25429" w:rsidRDefault="00BF1A21" w:rsidP="00BF1A21">
            <w:pPr>
              <w:suppressLineNumbers/>
              <w:suppressAutoHyphens/>
              <w:autoSpaceDN w:val="0"/>
              <w:spacing w:after="0" w:line="240" w:lineRule="auto"/>
              <w:jc w:val="both"/>
              <w:rPr>
                <w:rFonts w:ascii="Times New Roman" w:eastAsia="Times New Roman" w:hAnsi="Times New Roman"/>
                <w:b/>
                <w:bCs/>
                <w:sz w:val="24"/>
                <w:szCs w:val="24"/>
                <w:lang w:eastAsia="ar-SA"/>
              </w:rPr>
            </w:pPr>
            <w:r w:rsidRPr="00E25429">
              <w:rPr>
                <w:rFonts w:ascii="Times New Roman" w:eastAsia="Times New Roman" w:hAnsi="Times New Roman"/>
                <w:b/>
                <w:bCs/>
                <w:sz w:val="24"/>
                <w:szCs w:val="24"/>
                <w:lang w:eastAsia="ar-SA"/>
              </w:rPr>
              <w:t>№</w:t>
            </w:r>
          </w:p>
          <w:p w:rsidR="00BF1A21" w:rsidRPr="00E25429" w:rsidRDefault="00BF1A21" w:rsidP="00BF1A21">
            <w:pPr>
              <w:suppressLineNumbers/>
              <w:suppressAutoHyphens/>
              <w:autoSpaceDN w:val="0"/>
              <w:spacing w:after="0" w:line="240" w:lineRule="auto"/>
              <w:jc w:val="both"/>
              <w:rPr>
                <w:rFonts w:ascii="Times New Roman" w:eastAsia="Times New Roman" w:hAnsi="Times New Roman"/>
                <w:b/>
                <w:bCs/>
                <w:sz w:val="24"/>
                <w:szCs w:val="24"/>
                <w:lang w:eastAsia="ar-SA"/>
              </w:rPr>
            </w:pPr>
          </w:p>
        </w:tc>
        <w:tc>
          <w:tcPr>
            <w:tcW w:w="669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BF1A21" w:rsidRPr="00E25429" w:rsidRDefault="00BF1A21" w:rsidP="00BF1A21">
            <w:pPr>
              <w:suppressLineNumbers/>
              <w:suppressAutoHyphens/>
              <w:autoSpaceDN w:val="0"/>
              <w:spacing w:after="0" w:line="240" w:lineRule="auto"/>
              <w:jc w:val="both"/>
              <w:rPr>
                <w:rFonts w:ascii="Times New Roman" w:eastAsia="Times New Roman" w:hAnsi="Times New Roman"/>
                <w:b/>
                <w:bCs/>
                <w:sz w:val="24"/>
                <w:szCs w:val="24"/>
                <w:lang w:eastAsia="ar-SA"/>
              </w:rPr>
            </w:pPr>
            <w:r w:rsidRPr="00E25429">
              <w:rPr>
                <w:rFonts w:ascii="Times New Roman" w:eastAsia="Times New Roman" w:hAnsi="Times New Roman"/>
                <w:b/>
                <w:bCs/>
                <w:sz w:val="24"/>
                <w:szCs w:val="24"/>
                <w:lang w:eastAsia="ar-SA"/>
              </w:rPr>
              <w:t>Виды  деятельности</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F1A21" w:rsidRPr="00E25429" w:rsidRDefault="00BF1A21" w:rsidP="00BF1A21">
            <w:pPr>
              <w:suppressLineNumbers/>
              <w:suppressAutoHyphens/>
              <w:autoSpaceDN w:val="0"/>
              <w:spacing w:after="0" w:line="240" w:lineRule="auto"/>
              <w:jc w:val="both"/>
              <w:rPr>
                <w:rFonts w:ascii="Times New Roman" w:eastAsia="Arial" w:hAnsi="Times New Roman"/>
                <w:sz w:val="24"/>
                <w:szCs w:val="24"/>
                <w:lang w:eastAsia="ar-SA"/>
              </w:rPr>
            </w:pPr>
            <w:r w:rsidRPr="00E25429">
              <w:rPr>
                <w:rFonts w:ascii="Times New Roman" w:eastAsia="Times New Roman" w:hAnsi="Times New Roman"/>
                <w:b/>
                <w:bCs/>
                <w:sz w:val="24"/>
                <w:szCs w:val="24"/>
                <w:lang w:eastAsia="ar-SA"/>
              </w:rPr>
              <w:t>Ответственный</w:t>
            </w:r>
          </w:p>
        </w:tc>
      </w:tr>
      <w:tr w:rsidR="00BF1A21" w:rsidRPr="00E25429" w:rsidTr="00BF1A21">
        <w:trPr>
          <w:trHeight w:val="23"/>
        </w:trPr>
        <w:tc>
          <w:tcPr>
            <w:tcW w:w="56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BF1A21" w:rsidRPr="00E25429" w:rsidRDefault="00BF1A21" w:rsidP="00BF1A21">
            <w:pPr>
              <w:suppressLineNumbers/>
              <w:suppressAutoHyphens/>
              <w:autoSpaceDN w:val="0"/>
              <w:spacing w:after="0" w:line="240" w:lineRule="auto"/>
              <w:jc w:val="both"/>
              <w:rPr>
                <w:rFonts w:ascii="Times New Roman" w:eastAsia="Times New Roman" w:hAnsi="Times New Roman"/>
                <w:sz w:val="24"/>
                <w:szCs w:val="24"/>
                <w:lang w:eastAsia="ar-SA"/>
              </w:rPr>
            </w:pPr>
            <w:r w:rsidRPr="00E25429">
              <w:rPr>
                <w:rFonts w:ascii="Times New Roman" w:eastAsia="Times New Roman" w:hAnsi="Times New Roman"/>
                <w:sz w:val="24"/>
                <w:szCs w:val="24"/>
                <w:lang w:eastAsia="ar-SA"/>
              </w:rPr>
              <w:t>1</w:t>
            </w:r>
          </w:p>
        </w:tc>
        <w:tc>
          <w:tcPr>
            <w:tcW w:w="669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BF1A21" w:rsidRPr="00E25429" w:rsidRDefault="00BF1A21" w:rsidP="00BF1A21">
            <w:pPr>
              <w:suppressLineNumbers/>
              <w:suppressAutoHyphens/>
              <w:autoSpaceDN w:val="0"/>
              <w:spacing w:after="0" w:line="240" w:lineRule="auto"/>
              <w:jc w:val="both"/>
              <w:rPr>
                <w:rFonts w:ascii="Times New Roman" w:eastAsia="Times New Roman" w:hAnsi="Times New Roman"/>
                <w:sz w:val="24"/>
                <w:szCs w:val="24"/>
                <w:lang w:eastAsia="ar-SA"/>
              </w:rPr>
            </w:pPr>
            <w:r w:rsidRPr="00E25429">
              <w:rPr>
                <w:rFonts w:ascii="Times New Roman" w:eastAsia="Times New Roman" w:hAnsi="Times New Roman"/>
                <w:sz w:val="24"/>
                <w:szCs w:val="24"/>
                <w:lang w:eastAsia="ar-SA"/>
              </w:rPr>
              <w:t xml:space="preserve">Организация  учета  численности  детей  с  ОВЗ, изучение потребности  в создании  условий для  получения  ими  образования,  наличие   этих  условий. </w:t>
            </w:r>
          </w:p>
          <w:p w:rsidR="00BF1A21" w:rsidRPr="00E25429" w:rsidRDefault="00BF1A21" w:rsidP="00BF1A21">
            <w:pPr>
              <w:suppressLineNumbers/>
              <w:suppressAutoHyphens/>
              <w:autoSpaceDN w:val="0"/>
              <w:spacing w:after="0" w:line="240" w:lineRule="auto"/>
              <w:jc w:val="both"/>
              <w:rPr>
                <w:rFonts w:ascii="Times New Roman" w:eastAsia="Times New Roman" w:hAnsi="Times New Roman"/>
                <w:sz w:val="24"/>
                <w:szCs w:val="24"/>
                <w:lang w:eastAsia="ar-SA"/>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F1A21" w:rsidRPr="00E25429" w:rsidRDefault="00BF1A21" w:rsidP="00BF1A21">
            <w:pPr>
              <w:suppressLineNumbers/>
              <w:suppressAutoHyphens/>
              <w:autoSpaceDN w:val="0"/>
              <w:spacing w:after="0" w:line="240" w:lineRule="auto"/>
              <w:jc w:val="both"/>
              <w:rPr>
                <w:rFonts w:ascii="Times New Roman" w:eastAsia="Times New Roman" w:hAnsi="Times New Roman"/>
                <w:sz w:val="24"/>
                <w:szCs w:val="24"/>
                <w:lang w:eastAsia="ar-SA"/>
              </w:rPr>
            </w:pPr>
            <w:r w:rsidRPr="00E25429">
              <w:rPr>
                <w:rFonts w:ascii="Times New Roman" w:eastAsia="Times New Roman" w:hAnsi="Times New Roman"/>
                <w:sz w:val="24"/>
                <w:szCs w:val="24"/>
                <w:lang w:eastAsia="ar-SA"/>
              </w:rPr>
              <w:t xml:space="preserve">педагог-психолог, </w:t>
            </w:r>
          </w:p>
          <w:p w:rsidR="00BF1A21" w:rsidRPr="00E25429" w:rsidRDefault="00BF1A21" w:rsidP="00BF1A21">
            <w:pPr>
              <w:suppressLineNumbers/>
              <w:suppressAutoHyphens/>
              <w:autoSpaceDN w:val="0"/>
              <w:spacing w:after="0" w:line="240" w:lineRule="auto"/>
              <w:jc w:val="both"/>
              <w:rPr>
                <w:rFonts w:ascii="Times New Roman" w:eastAsia="Arial" w:hAnsi="Times New Roman"/>
                <w:sz w:val="24"/>
                <w:szCs w:val="24"/>
                <w:lang w:eastAsia="ar-SA"/>
              </w:rPr>
            </w:pPr>
            <w:r w:rsidRPr="00E25429">
              <w:rPr>
                <w:rFonts w:ascii="Times New Roman" w:eastAsia="Times New Roman" w:hAnsi="Times New Roman"/>
                <w:sz w:val="24"/>
                <w:szCs w:val="24"/>
                <w:lang w:eastAsia="ar-SA"/>
              </w:rPr>
              <w:t>школьный медик, зав. по УВР</w:t>
            </w:r>
          </w:p>
        </w:tc>
      </w:tr>
      <w:tr w:rsidR="00BF1A21" w:rsidRPr="00E25429" w:rsidTr="00BF1A21">
        <w:trPr>
          <w:trHeight w:val="23"/>
        </w:trPr>
        <w:tc>
          <w:tcPr>
            <w:tcW w:w="56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BF1A21" w:rsidRPr="00E25429" w:rsidRDefault="00BF1A21" w:rsidP="00BF1A21">
            <w:pPr>
              <w:suppressLineNumbers/>
              <w:suppressAutoHyphens/>
              <w:autoSpaceDN w:val="0"/>
              <w:spacing w:after="0" w:line="240" w:lineRule="auto"/>
              <w:jc w:val="both"/>
              <w:rPr>
                <w:rFonts w:ascii="Times New Roman" w:eastAsia="Times New Roman" w:hAnsi="Times New Roman"/>
                <w:sz w:val="24"/>
                <w:szCs w:val="24"/>
                <w:lang w:eastAsia="ar-SA"/>
              </w:rPr>
            </w:pPr>
            <w:r w:rsidRPr="00E25429">
              <w:rPr>
                <w:rFonts w:ascii="Times New Roman" w:eastAsia="Times New Roman" w:hAnsi="Times New Roman"/>
                <w:sz w:val="24"/>
                <w:szCs w:val="24"/>
                <w:lang w:eastAsia="ar-SA"/>
              </w:rPr>
              <w:t>2</w:t>
            </w:r>
          </w:p>
        </w:tc>
        <w:tc>
          <w:tcPr>
            <w:tcW w:w="669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BF1A21" w:rsidRPr="00E25429" w:rsidRDefault="00BF1A21" w:rsidP="00BF1A21">
            <w:pPr>
              <w:suppressLineNumbers/>
              <w:suppressAutoHyphens/>
              <w:autoSpaceDN w:val="0"/>
              <w:spacing w:after="0" w:line="240" w:lineRule="auto"/>
              <w:jc w:val="both"/>
              <w:rPr>
                <w:rFonts w:ascii="Times New Roman" w:eastAsia="Times New Roman" w:hAnsi="Times New Roman"/>
                <w:sz w:val="24"/>
                <w:szCs w:val="24"/>
                <w:lang w:eastAsia="ar-SA"/>
              </w:rPr>
            </w:pPr>
            <w:r w:rsidRPr="00E25429">
              <w:rPr>
                <w:rFonts w:ascii="Times New Roman" w:eastAsia="Times New Roman" w:hAnsi="Times New Roman"/>
                <w:sz w:val="24"/>
                <w:szCs w:val="24"/>
                <w:lang w:eastAsia="ar-SA"/>
              </w:rPr>
              <w:t xml:space="preserve">Изучение  проблем  детей с ОВЗ, состояния   их   здоровья,  динамики  состояния  здоровья  (улучшение,  ухудшение), </w:t>
            </w:r>
            <w:r w:rsidRPr="00E25429">
              <w:rPr>
                <w:rFonts w:ascii="Times New Roman" w:eastAsia="Times New Roman" w:hAnsi="Times New Roman"/>
                <w:sz w:val="24"/>
                <w:szCs w:val="24"/>
                <w:lang w:eastAsia="ar-SA"/>
              </w:rPr>
              <w:lastRenderedPageBreak/>
              <w:t>анализ  медицинской   карты.</w:t>
            </w:r>
          </w:p>
          <w:p w:rsidR="00BF1A21" w:rsidRPr="00E25429" w:rsidRDefault="00BF1A21" w:rsidP="00BF1A21">
            <w:pPr>
              <w:suppressLineNumbers/>
              <w:suppressAutoHyphens/>
              <w:autoSpaceDN w:val="0"/>
              <w:spacing w:after="0" w:line="240" w:lineRule="auto"/>
              <w:jc w:val="both"/>
              <w:rPr>
                <w:rFonts w:ascii="Times New Roman" w:eastAsia="Times New Roman" w:hAnsi="Times New Roman"/>
                <w:sz w:val="24"/>
                <w:szCs w:val="24"/>
                <w:lang w:eastAsia="ar-SA"/>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F1A21" w:rsidRPr="00E25429" w:rsidRDefault="00BF1A21" w:rsidP="00BF1A21">
            <w:pPr>
              <w:suppressLineNumbers/>
              <w:suppressAutoHyphens/>
              <w:autoSpaceDN w:val="0"/>
              <w:spacing w:after="0" w:line="240" w:lineRule="auto"/>
              <w:jc w:val="both"/>
              <w:rPr>
                <w:rFonts w:ascii="Times New Roman" w:eastAsia="Arial" w:hAnsi="Times New Roman"/>
                <w:sz w:val="24"/>
                <w:szCs w:val="24"/>
                <w:lang w:eastAsia="ar-SA"/>
              </w:rPr>
            </w:pPr>
            <w:r w:rsidRPr="00E25429">
              <w:rPr>
                <w:rFonts w:ascii="Times New Roman" w:eastAsia="Times New Roman" w:hAnsi="Times New Roman"/>
                <w:sz w:val="24"/>
                <w:szCs w:val="24"/>
                <w:lang w:eastAsia="ar-SA"/>
              </w:rPr>
              <w:lastRenderedPageBreak/>
              <w:t>школьный медик</w:t>
            </w:r>
          </w:p>
        </w:tc>
      </w:tr>
      <w:tr w:rsidR="00BF1A21" w:rsidRPr="00E25429" w:rsidTr="00BF1A21">
        <w:trPr>
          <w:trHeight w:val="23"/>
        </w:trPr>
        <w:tc>
          <w:tcPr>
            <w:tcW w:w="56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BF1A21" w:rsidRPr="00E25429" w:rsidRDefault="00BF1A21" w:rsidP="00BF1A21">
            <w:pPr>
              <w:suppressLineNumbers/>
              <w:suppressAutoHyphens/>
              <w:autoSpaceDN w:val="0"/>
              <w:spacing w:after="0" w:line="240" w:lineRule="auto"/>
              <w:jc w:val="both"/>
              <w:rPr>
                <w:rFonts w:ascii="Times New Roman" w:eastAsia="Times New Roman" w:hAnsi="Times New Roman"/>
                <w:sz w:val="24"/>
                <w:szCs w:val="24"/>
                <w:lang w:eastAsia="ar-SA"/>
              </w:rPr>
            </w:pPr>
            <w:r w:rsidRPr="00E25429">
              <w:rPr>
                <w:rFonts w:ascii="Times New Roman" w:eastAsia="Times New Roman" w:hAnsi="Times New Roman"/>
                <w:sz w:val="24"/>
                <w:szCs w:val="24"/>
                <w:lang w:eastAsia="ar-SA"/>
              </w:rPr>
              <w:lastRenderedPageBreak/>
              <w:t>3</w:t>
            </w:r>
          </w:p>
        </w:tc>
        <w:tc>
          <w:tcPr>
            <w:tcW w:w="669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BF1A21" w:rsidRPr="00E25429" w:rsidRDefault="00BF1A21" w:rsidP="00BF1A21">
            <w:pPr>
              <w:suppressLineNumbers/>
              <w:suppressAutoHyphens/>
              <w:autoSpaceDN w:val="0"/>
              <w:spacing w:after="0" w:line="240" w:lineRule="auto"/>
              <w:jc w:val="both"/>
              <w:rPr>
                <w:rFonts w:ascii="Times New Roman" w:eastAsia="Times New Roman" w:hAnsi="Times New Roman"/>
                <w:sz w:val="24"/>
                <w:szCs w:val="24"/>
                <w:lang w:eastAsia="ar-SA"/>
              </w:rPr>
            </w:pPr>
            <w:r w:rsidRPr="00E25429">
              <w:rPr>
                <w:rFonts w:ascii="Times New Roman" w:eastAsia="Times New Roman" w:hAnsi="Times New Roman"/>
                <w:sz w:val="24"/>
                <w:szCs w:val="24"/>
                <w:lang w:eastAsia="ar-SA"/>
              </w:rPr>
              <w:t>Создание диагностического инструментария для  проведения  психологической диагностики по выявлению  эмоционально – личностных проблем  детей.</w:t>
            </w:r>
          </w:p>
          <w:p w:rsidR="00BF1A21" w:rsidRPr="00E25429" w:rsidRDefault="00BF1A21" w:rsidP="00BF1A21">
            <w:pPr>
              <w:suppressLineNumbers/>
              <w:suppressAutoHyphens/>
              <w:autoSpaceDN w:val="0"/>
              <w:spacing w:after="0" w:line="240" w:lineRule="auto"/>
              <w:jc w:val="both"/>
              <w:rPr>
                <w:rFonts w:ascii="Times New Roman" w:eastAsia="Times New Roman" w:hAnsi="Times New Roman"/>
                <w:sz w:val="24"/>
                <w:szCs w:val="24"/>
                <w:lang w:eastAsia="ar-SA"/>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F1A21" w:rsidRPr="00E25429" w:rsidRDefault="00BF1A21" w:rsidP="00BF1A21">
            <w:pPr>
              <w:suppressLineNumbers/>
              <w:suppressAutoHyphens/>
              <w:autoSpaceDN w:val="0"/>
              <w:spacing w:after="0" w:line="240" w:lineRule="auto"/>
              <w:jc w:val="both"/>
              <w:rPr>
                <w:rFonts w:ascii="Times New Roman" w:eastAsia="Arial" w:hAnsi="Times New Roman"/>
                <w:sz w:val="24"/>
                <w:szCs w:val="24"/>
                <w:lang w:eastAsia="ar-SA"/>
              </w:rPr>
            </w:pPr>
            <w:r w:rsidRPr="00E25429">
              <w:rPr>
                <w:rFonts w:ascii="Times New Roman" w:eastAsia="Times New Roman" w:hAnsi="Times New Roman"/>
                <w:sz w:val="24"/>
                <w:szCs w:val="24"/>
                <w:lang w:eastAsia="ar-SA"/>
              </w:rPr>
              <w:t>педагог - психолог</w:t>
            </w:r>
          </w:p>
        </w:tc>
      </w:tr>
      <w:tr w:rsidR="00BF1A21" w:rsidRPr="00E25429" w:rsidTr="00BF1A21">
        <w:trPr>
          <w:trHeight w:val="23"/>
        </w:trPr>
        <w:tc>
          <w:tcPr>
            <w:tcW w:w="56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BF1A21" w:rsidRPr="00E25429" w:rsidRDefault="00BF1A21" w:rsidP="00BF1A21">
            <w:pPr>
              <w:suppressAutoHyphens/>
              <w:autoSpaceDN w:val="0"/>
              <w:spacing w:after="0" w:line="240" w:lineRule="auto"/>
              <w:jc w:val="both"/>
              <w:rPr>
                <w:rFonts w:ascii="Times New Roman" w:eastAsia="Times New Roman" w:hAnsi="Times New Roman"/>
                <w:sz w:val="24"/>
                <w:szCs w:val="24"/>
                <w:lang w:eastAsia="ar-SA"/>
              </w:rPr>
            </w:pPr>
            <w:r w:rsidRPr="00E25429">
              <w:rPr>
                <w:rFonts w:ascii="Times New Roman" w:eastAsia="Times New Roman" w:hAnsi="Times New Roman"/>
                <w:sz w:val="24"/>
                <w:szCs w:val="24"/>
                <w:lang w:eastAsia="ar-SA"/>
              </w:rPr>
              <w:t>4</w:t>
            </w:r>
          </w:p>
        </w:tc>
        <w:tc>
          <w:tcPr>
            <w:tcW w:w="669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BF1A21" w:rsidRPr="00E25429" w:rsidRDefault="00BF1A21" w:rsidP="00BF1A21">
            <w:pPr>
              <w:suppressAutoHyphens/>
              <w:autoSpaceDN w:val="0"/>
              <w:spacing w:after="0" w:line="240" w:lineRule="auto"/>
              <w:jc w:val="both"/>
              <w:rPr>
                <w:rFonts w:ascii="Times New Roman" w:eastAsia="Times New Roman" w:hAnsi="Times New Roman"/>
                <w:sz w:val="24"/>
                <w:szCs w:val="24"/>
                <w:lang w:eastAsia="ar-SA"/>
              </w:rPr>
            </w:pPr>
            <w:r w:rsidRPr="00E25429">
              <w:rPr>
                <w:rFonts w:ascii="Times New Roman" w:eastAsia="Times New Roman" w:hAnsi="Times New Roman"/>
                <w:sz w:val="24"/>
                <w:szCs w:val="24"/>
                <w:lang w:eastAsia="ar-SA"/>
              </w:rPr>
              <w:t>Проведение   психологической   диагностики  по  уровню   подготовленности  детей первоклассников  к   обучению   в школе, адаптации к школьным  условиям,  выявление детей с проблемами в  обучении и социализации.</w:t>
            </w:r>
          </w:p>
          <w:p w:rsidR="00BF1A21" w:rsidRPr="00E25429" w:rsidRDefault="00BF1A21" w:rsidP="00BF1A21">
            <w:pPr>
              <w:suppressAutoHyphens/>
              <w:autoSpaceDN w:val="0"/>
              <w:spacing w:after="0" w:line="240" w:lineRule="auto"/>
              <w:jc w:val="both"/>
              <w:rPr>
                <w:rFonts w:ascii="Times New Roman" w:eastAsia="Times New Roman" w:hAnsi="Times New Roman"/>
                <w:sz w:val="24"/>
                <w:szCs w:val="24"/>
                <w:lang w:eastAsia="ar-SA"/>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F1A21" w:rsidRPr="00E25429" w:rsidRDefault="00BF1A21" w:rsidP="00BF1A21">
            <w:pPr>
              <w:suppressAutoHyphens/>
              <w:autoSpaceDN w:val="0"/>
              <w:spacing w:after="0" w:line="240" w:lineRule="auto"/>
              <w:jc w:val="both"/>
              <w:rPr>
                <w:rFonts w:ascii="Times New Roman" w:eastAsia="Arial" w:hAnsi="Times New Roman"/>
                <w:sz w:val="24"/>
                <w:szCs w:val="24"/>
                <w:lang w:eastAsia="ar-SA"/>
              </w:rPr>
            </w:pPr>
            <w:r w:rsidRPr="00E25429">
              <w:rPr>
                <w:rFonts w:ascii="Times New Roman" w:eastAsia="Times New Roman" w:hAnsi="Times New Roman"/>
                <w:sz w:val="24"/>
                <w:szCs w:val="24"/>
                <w:lang w:eastAsia="ar-SA"/>
              </w:rPr>
              <w:t>педагог - психолог</w:t>
            </w:r>
          </w:p>
        </w:tc>
      </w:tr>
      <w:tr w:rsidR="00BF1A21" w:rsidRPr="00E25429" w:rsidTr="00BF1A21">
        <w:trPr>
          <w:trHeight w:val="23"/>
        </w:trPr>
        <w:tc>
          <w:tcPr>
            <w:tcW w:w="56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BF1A21" w:rsidRPr="00E25429" w:rsidRDefault="00BF1A21" w:rsidP="00BF1A21">
            <w:pPr>
              <w:suppressLineNumbers/>
              <w:suppressAutoHyphens/>
              <w:autoSpaceDN w:val="0"/>
              <w:spacing w:after="0" w:line="240" w:lineRule="auto"/>
              <w:jc w:val="both"/>
              <w:rPr>
                <w:rFonts w:ascii="Times New Roman" w:eastAsia="Times New Roman" w:hAnsi="Times New Roman"/>
                <w:sz w:val="24"/>
                <w:szCs w:val="24"/>
                <w:lang w:eastAsia="ar-SA"/>
              </w:rPr>
            </w:pPr>
            <w:r w:rsidRPr="00E25429">
              <w:rPr>
                <w:rFonts w:ascii="Times New Roman" w:eastAsia="Times New Roman" w:hAnsi="Times New Roman"/>
                <w:sz w:val="24"/>
                <w:szCs w:val="24"/>
                <w:lang w:eastAsia="ar-SA"/>
              </w:rPr>
              <w:t>5</w:t>
            </w:r>
          </w:p>
        </w:tc>
        <w:tc>
          <w:tcPr>
            <w:tcW w:w="669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BF1A21" w:rsidRPr="00E25429" w:rsidRDefault="00BF1A21" w:rsidP="00BF1A21">
            <w:pPr>
              <w:suppressLineNumbers/>
              <w:suppressAutoHyphens/>
              <w:autoSpaceDN w:val="0"/>
              <w:spacing w:after="0" w:line="240" w:lineRule="auto"/>
              <w:jc w:val="both"/>
              <w:rPr>
                <w:rFonts w:ascii="Times New Roman" w:eastAsia="Times New Roman" w:hAnsi="Times New Roman"/>
                <w:sz w:val="24"/>
                <w:szCs w:val="24"/>
                <w:lang w:eastAsia="ar-SA"/>
              </w:rPr>
            </w:pPr>
            <w:r w:rsidRPr="00E25429">
              <w:rPr>
                <w:rFonts w:ascii="Times New Roman" w:eastAsia="Times New Roman" w:hAnsi="Times New Roman"/>
                <w:sz w:val="24"/>
                <w:szCs w:val="24"/>
                <w:lang w:eastAsia="ar-SA"/>
              </w:rPr>
              <w:t>Проведение  педагогической  и  психологической  диагностики  по  изучению  индивидуальных  и  возрастных  особенностей  развивающейся  личности  ребенка  с  ОВЗ, оказание  необходимой  помощи в решении   личностных   проблем.</w:t>
            </w:r>
          </w:p>
          <w:p w:rsidR="00BF1A21" w:rsidRPr="00E25429" w:rsidRDefault="00BF1A21" w:rsidP="00BF1A21">
            <w:pPr>
              <w:suppressLineNumbers/>
              <w:suppressAutoHyphens/>
              <w:autoSpaceDN w:val="0"/>
              <w:spacing w:after="0" w:line="240" w:lineRule="auto"/>
              <w:jc w:val="both"/>
              <w:rPr>
                <w:rFonts w:ascii="Times New Roman" w:eastAsia="Times New Roman" w:hAnsi="Times New Roman"/>
                <w:sz w:val="24"/>
                <w:szCs w:val="24"/>
                <w:lang w:eastAsia="ar-SA"/>
              </w:rPr>
            </w:pPr>
            <w:r w:rsidRPr="00E25429">
              <w:rPr>
                <w:rFonts w:ascii="Times New Roman" w:eastAsia="Times New Roman" w:hAnsi="Times New Roman"/>
                <w:sz w:val="24"/>
                <w:szCs w:val="24"/>
                <w:lang w:eastAsia="ar-SA"/>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F1A21" w:rsidRPr="00E25429" w:rsidRDefault="00BF1A21" w:rsidP="00BF1A21">
            <w:pPr>
              <w:suppressLineNumbers/>
              <w:suppressAutoHyphens/>
              <w:autoSpaceDN w:val="0"/>
              <w:spacing w:after="0" w:line="240" w:lineRule="auto"/>
              <w:jc w:val="both"/>
              <w:rPr>
                <w:rFonts w:ascii="Times New Roman" w:eastAsia="Arial" w:hAnsi="Times New Roman"/>
                <w:sz w:val="24"/>
                <w:szCs w:val="24"/>
                <w:lang w:eastAsia="ar-SA"/>
              </w:rPr>
            </w:pPr>
            <w:r w:rsidRPr="00E25429">
              <w:rPr>
                <w:rFonts w:ascii="Times New Roman" w:eastAsia="Times New Roman" w:hAnsi="Times New Roman"/>
                <w:sz w:val="24"/>
                <w:szCs w:val="24"/>
                <w:lang w:eastAsia="ar-SA"/>
              </w:rPr>
              <w:t>классный  руководитель, педагог - психолог</w:t>
            </w:r>
          </w:p>
        </w:tc>
      </w:tr>
      <w:tr w:rsidR="00BF1A21" w:rsidRPr="00E25429" w:rsidTr="00BF1A21">
        <w:trPr>
          <w:trHeight w:val="23"/>
        </w:trPr>
        <w:tc>
          <w:tcPr>
            <w:tcW w:w="56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BF1A21" w:rsidRPr="00E25429" w:rsidRDefault="00BF1A21" w:rsidP="00BF1A21">
            <w:pPr>
              <w:suppressLineNumbers/>
              <w:suppressAutoHyphens/>
              <w:autoSpaceDN w:val="0"/>
              <w:spacing w:after="0" w:line="240" w:lineRule="auto"/>
              <w:jc w:val="both"/>
              <w:rPr>
                <w:rFonts w:ascii="Times New Roman" w:eastAsia="Times New Roman" w:hAnsi="Times New Roman"/>
                <w:sz w:val="24"/>
                <w:szCs w:val="24"/>
                <w:lang w:eastAsia="ar-SA"/>
              </w:rPr>
            </w:pPr>
            <w:r w:rsidRPr="00E25429">
              <w:rPr>
                <w:rFonts w:ascii="Times New Roman" w:eastAsia="Times New Roman" w:hAnsi="Times New Roman"/>
                <w:sz w:val="24"/>
                <w:szCs w:val="24"/>
                <w:lang w:eastAsia="ar-SA"/>
              </w:rPr>
              <w:t>6</w:t>
            </w:r>
          </w:p>
        </w:tc>
        <w:tc>
          <w:tcPr>
            <w:tcW w:w="669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BF1A21" w:rsidRPr="00E25429" w:rsidRDefault="00BF1A21" w:rsidP="00BF1A21">
            <w:pPr>
              <w:suppressLineNumbers/>
              <w:suppressAutoHyphens/>
              <w:autoSpaceDN w:val="0"/>
              <w:spacing w:after="0" w:line="240" w:lineRule="auto"/>
              <w:jc w:val="both"/>
              <w:rPr>
                <w:rFonts w:ascii="Times New Roman" w:eastAsia="Times New Roman" w:hAnsi="Times New Roman"/>
                <w:sz w:val="24"/>
                <w:szCs w:val="24"/>
                <w:lang w:eastAsia="ar-SA"/>
              </w:rPr>
            </w:pPr>
            <w:r w:rsidRPr="00E25429">
              <w:rPr>
                <w:rFonts w:ascii="Times New Roman" w:eastAsia="Times New Roman" w:hAnsi="Times New Roman"/>
                <w:sz w:val="24"/>
                <w:szCs w:val="24"/>
                <w:lang w:eastAsia="ar-SA"/>
              </w:rPr>
              <w:t xml:space="preserve">Организация  постоянного контроля за благополучием   семьи  ребенка с ОВЗ. При необходимости  оказание  семье   помощи.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F1A21" w:rsidRPr="00E25429" w:rsidRDefault="00BF1A21" w:rsidP="00BF1A21">
            <w:pPr>
              <w:suppressLineNumbers/>
              <w:suppressAutoHyphens/>
              <w:autoSpaceDN w:val="0"/>
              <w:spacing w:after="0" w:line="240" w:lineRule="auto"/>
              <w:jc w:val="both"/>
              <w:rPr>
                <w:rFonts w:ascii="Times New Roman" w:eastAsia="Times New Roman" w:hAnsi="Times New Roman"/>
                <w:sz w:val="24"/>
                <w:szCs w:val="24"/>
                <w:lang w:eastAsia="ar-SA"/>
              </w:rPr>
            </w:pPr>
            <w:r w:rsidRPr="00E25429">
              <w:rPr>
                <w:rFonts w:ascii="Times New Roman" w:eastAsia="Times New Roman" w:hAnsi="Times New Roman"/>
                <w:sz w:val="24"/>
                <w:szCs w:val="24"/>
                <w:lang w:eastAsia="ar-SA"/>
              </w:rPr>
              <w:t>классный  руководитель, педагог – психолог,</w:t>
            </w:r>
          </w:p>
          <w:p w:rsidR="00BF1A21" w:rsidRPr="00E25429" w:rsidRDefault="00BF1A21" w:rsidP="00BF1A21">
            <w:pPr>
              <w:suppressLineNumbers/>
              <w:suppressAutoHyphens/>
              <w:autoSpaceDN w:val="0"/>
              <w:spacing w:after="0" w:line="240" w:lineRule="auto"/>
              <w:jc w:val="both"/>
              <w:rPr>
                <w:rFonts w:ascii="Times New Roman" w:eastAsia="Arial" w:hAnsi="Times New Roman"/>
                <w:sz w:val="24"/>
                <w:szCs w:val="24"/>
                <w:lang w:eastAsia="ar-SA"/>
              </w:rPr>
            </w:pPr>
            <w:r w:rsidRPr="00E25429">
              <w:rPr>
                <w:rFonts w:ascii="Times New Roman" w:eastAsia="Times New Roman" w:hAnsi="Times New Roman"/>
                <w:sz w:val="24"/>
                <w:szCs w:val="24"/>
                <w:lang w:eastAsia="ar-SA"/>
              </w:rPr>
              <w:t>социальный  педагог</w:t>
            </w:r>
          </w:p>
        </w:tc>
      </w:tr>
      <w:tr w:rsidR="00BF1A21" w:rsidRPr="00E25429" w:rsidTr="00BF1A21">
        <w:trPr>
          <w:trHeight w:val="23"/>
        </w:trPr>
        <w:tc>
          <w:tcPr>
            <w:tcW w:w="56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BF1A21" w:rsidRPr="00E25429" w:rsidRDefault="00BF1A21" w:rsidP="00BF1A21">
            <w:pPr>
              <w:suppressLineNumbers/>
              <w:suppressAutoHyphens/>
              <w:autoSpaceDN w:val="0"/>
              <w:spacing w:after="0" w:line="240" w:lineRule="auto"/>
              <w:jc w:val="both"/>
              <w:rPr>
                <w:rFonts w:ascii="Times New Roman" w:eastAsia="Times New Roman" w:hAnsi="Times New Roman"/>
                <w:sz w:val="24"/>
                <w:szCs w:val="24"/>
                <w:lang w:eastAsia="ar-SA"/>
              </w:rPr>
            </w:pPr>
            <w:r w:rsidRPr="00E25429">
              <w:rPr>
                <w:rFonts w:ascii="Times New Roman" w:eastAsia="Times New Roman" w:hAnsi="Times New Roman"/>
                <w:sz w:val="24"/>
                <w:szCs w:val="24"/>
                <w:lang w:eastAsia="ar-SA"/>
              </w:rPr>
              <w:t>7</w:t>
            </w:r>
          </w:p>
        </w:tc>
        <w:tc>
          <w:tcPr>
            <w:tcW w:w="669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BF1A21" w:rsidRPr="00E25429" w:rsidRDefault="00BF1A21" w:rsidP="00BF1A21">
            <w:pPr>
              <w:suppressAutoHyphens/>
              <w:autoSpaceDN w:val="0"/>
              <w:spacing w:after="0" w:line="240" w:lineRule="auto"/>
              <w:jc w:val="both"/>
              <w:rPr>
                <w:rFonts w:ascii="Times New Roman" w:eastAsia="Times New Roman" w:hAnsi="Times New Roman"/>
                <w:sz w:val="24"/>
                <w:szCs w:val="24"/>
                <w:lang w:eastAsia="ar-SA"/>
              </w:rPr>
            </w:pPr>
            <w:r w:rsidRPr="00E25429">
              <w:rPr>
                <w:rFonts w:ascii="Times New Roman" w:eastAsia="Times New Roman" w:hAnsi="Times New Roman"/>
                <w:sz w:val="24"/>
                <w:szCs w:val="24"/>
                <w:lang w:eastAsia="ar-SA"/>
              </w:rPr>
              <w:t>Создание  вариативных  условий   для  получения  образования  детьми  с  ОВЗ (либо  в  обычном  классе, либо  индивидуально  на  дому, либо в классах по адаптированной общеобразовательной программе)</w:t>
            </w:r>
          </w:p>
          <w:p w:rsidR="00BF1A21" w:rsidRPr="00E25429" w:rsidRDefault="00BF1A21" w:rsidP="00BF1A21">
            <w:pPr>
              <w:suppressLineNumbers/>
              <w:suppressAutoHyphens/>
              <w:autoSpaceDN w:val="0"/>
              <w:spacing w:after="0" w:line="240" w:lineRule="auto"/>
              <w:jc w:val="both"/>
              <w:rPr>
                <w:rFonts w:ascii="Times New Roman" w:eastAsia="Times New Roman" w:hAnsi="Times New Roman"/>
                <w:sz w:val="24"/>
                <w:szCs w:val="24"/>
                <w:lang w:eastAsia="ar-SA"/>
              </w:rPr>
            </w:pPr>
            <w:r w:rsidRPr="00E25429">
              <w:rPr>
                <w:rFonts w:ascii="Times New Roman" w:eastAsia="Times New Roman" w:hAnsi="Times New Roman"/>
                <w:sz w:val="24"/>
                <w:szCs w:val="24"/>
                <w:lang w:eastAsia="ar-SA"/>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F1A21" w:rsidRPr="00E25429" w:rsidRDefault="00BF1A21" w:rsidP="00BF1A21">
            <w:pPr>
              <w:suppressLineNumbers/>
              <w:suppressAutoHyphens/>
              <w:autoSpaceDN w:val="0"/>
              <w:spacing w:after="0" w:line="240" w:lineRule="auto"/>
              <w:jc w:val="both"/>
              <w:rPr>
                <w:rFonts w:ascii="Times New Roman" w:eastAsia="Arial" w:hAnsi="Times New Roman"/>
                <w:sz w:val="24"/>
                <w:szCs w:val="24"/>
                <w:lang w:eastAsia="ar-SA"/>
              </w:rPr>
            </w:pPr>
            <w:r w:rsidRPr="00E25429">
              <w:rPr>
                <w:rFonts w:ascii="Times New Roman" w:eastAsia="Times New Roman" w:hAnsi="Times New Roman"/>
                <w:sz w:val="24"/>
                <w:szCs w:val="24"/>
                <w:lang w:eastAsia="ar-SA"/>
              </w:rPr>
              <w:t>администрация ОУ</w:t>
            </w:r>
          </w:p>
        </w:tc>
      </w:tr>
      <w:tr w:rsidR="00BF1A21" w:rsidRPr="00E25429" w:rsidTr="00BF1A21">
        <w:trPr>
          <w:trHeight w:val="23"/>
        </w:trPr>
        <w:tc>
          <w:tcPr>
            <w:tcW w:w="56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BF1A21" w:rsidRPr="00E25429" w:rsidRDefault="00BF1A21" w:rsidP="00BF1A21">
            <w:pPr>
              <w:suppressLineNumbers/>
              <w:suppressAutoHyphens/>
              <w:autoSpaceDN w:val="0"/>
              <w:spacing w:after="0" w:line="240" w:lineRule="auto"/>
              <w:jc w:val="both"/>
              <w:rPr>
                <w:rFonts w:ascii="Times New Roman" w:eastAsia="Times New Roman" w:hAnsi="Times New Roman"/>
                <w:sz w:val="24"/>
                <w:szCs w:val="24"/>
                <w:lang w:eastAsia="ar-SA"/>
              </w:rPr>
            </w:pPr>
            <w:r w:rsidRPr="00E25429">
              <w:rPr>
                <w:rFonts w:ascii="Times New Roman" w:eastAsia="Times New Roman" w:hAnsi="Times New Roman"/>
                <w:sz w:val="24"/>
                <w:szCs w:val="24"/>
                <w:lang w:eastAsia="ar-SA"/>
              </w:rPr>
              <w:t xml:space="preserve"> 8</w:t>
            </w:r>
          </w:p>
        </w:tc>
        <w:tc>
          <w:tcPr>
            <w:tcW w:w="669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BF1A21" w:rsidRPr="00E25429" w:rsidRDefault="00BF1A21" w:rsidP="00BF1A21">
            <w:pPr>
              <w:suppressLineNumbers/>
              <w:suppressAutoHyphens/>
              <w:autoSpaceDN w:val="0"/>
              <w:spacing w:after="0" w:line="240" w:lineRule="auto"/>
              <w:jc w:val="both"/>
              <w:rPr>
                <w:rFonts w:ascii="Times New Roman" w:eastAsia="Times New Roman" w:hAnsi="Times New Roman"/>
                <w:sz w:val="24"/>
                <w:szCs w:val="24"/>
                <w:lang w:eastAsia="ar-SA"/>
              </w:rPr>
            </w:pPr>
            <w:r w:rsidRPr="00E25429">
              <w:rPr>
                <w:rFonts w:ascii="Times New Roman" w:eastAsia="Times New Roman" w:hAnsi="Times New Roman"/>
                <w:sz w:val="24"/>
                <w:szCs w:val="24"/>
                <w:lang w:eastAsia="ar-SA"/>
              </w:rPr>
              <w:t>Развитие  дистанционных  форм  обучения  с  использованием  современных  информационно-коммуникативных  технологий, как  эффективное  средство  организации  образования  детей  с  ОВЗ.</w:t>
            </w:r>
          </w:p>
          <w:p w:rsidR="00BF1A21" w:rsidRPr="00E25429" w:rsidRDefault="00BF1A21" w:rsidP="00BF1A21">
            <w:pPr>
              <w:suppressLineNumbers/>
              <w:suppressAutoHyphens/>
              <w:autoSpaceDN w:val="0"/>
              <w:spacing w:after="0" w:line="240" w:lineRule="auto"/>
              <w:jc w:val="both"/>
              <w:rPr>
                <w:rFonts w:ascii="Times New Roman" w:eastAsia="Times New Roman" w:hAnsi="Times New Roman"/>
                <w:sz w:val="24"/>
                <w:szCs w:val="24"/>
                <w:lang w:eastAsia="ar-SA"/>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F1A21" w:rsidRPr="00E25429" w:rsidRDefault="00BF1A21" w:rsidP="00BF1A21">
            <w:pPr>
              <w:suppressLineNumbers/>
              <w:suppressAutoHyphens/>
              <w:autoSpaceDN w:val="0"/>
              <w:spacing w:after="0" w:line="240" w:lineRule="auto"/>
              <w:jc w:val="both"/>
              <w:rPr>
                <w:rFonts w:ascii="Times New Roman" w:eastAsia="Arial" w:hAnsi="Times New Roman"/>
                <w:sz w:val="24"/>
                <w:szCs w:val="24"/>
                <w:lang w:eastAsia="ar-SA"/>
              </w:rPr>
            </w:pPr>
            <w:r w:rsidRPr="00E25429">
              <w:rPr>
                <w:rFonts w:ascii="Times New Roman" w:eastAsia="Times New Roman" w:hAnsi="Times New Roman"/>
                <w:sz w:val="24"/>
                <w:szCs w:val="24"/>
                <w:lang w:eastAsia="ar-SA"/>
              </w:rPr>
              <w:t>администрация  ОУ</w:t>
            </w:r>
          </w:p>
        </w:tc>
      </w:tr>
      <w:tr w:rsidR="00BF1A21" w:rsidRPr="00E25429" w:rsidTr="00BF1A21">
        <w:trPr>
          <w:trHeight w:val="23"/>
        </w:trPr>
        <w:tc>
          <w:tcPr>
            <w:tcW w:w="56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BF1A21" w:rsidRPr="00E25429" w:rsidRDefault="00BF1A21" w:rsidP="00BF1A21">
            <w:pPr>
              <w:suppressLineNumbers/>
              <w:suppressAutoHyphens/>
              <w:autoSpaceDN w:val="0"/>
              <w:spacing w:after="0" w:line="240" w:lineRule="auto"/>
              <w:jc w:val="both"/>
              <w:rPr>
                <w:rFonts w:ascii="Times New Roman" w:eastAsia="Times New Roman" w:hAnsi="Times New Roman"/>
                <w:sz w:val="24"/>
                <w:szCs w:val="24"/>
                <w:lang w:eastAsia="ar-SA"/>
              </w:rPr>
            </w:pPr>
            <w:r w:rsidRPr="00E25429">
              <w:rPr>
                <w:rFonts w:ascii="Times New Roman" w:eastAsia="Times New Roman" w:hAnsi="Times New Roman"/>
                <w:sz w:val="24"/>
                <w:szCs w:val="24"/>
                <w:lang w:eastAsia="ar-SA"/>
              </w:rPr>
              <w:t xml:space="preserve"> 9</w:t>
            </w:r>
          </w:p>
        </w:tc>
        <w:tc>
          <w:tcPr>
            <w:tcW w:w="669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BF1A21" w:rsidRPr="00E25429" w:rsidRDefault="00BF1A21" w:rsidP="00BF1A21">
            <w:pPr>
              <w:suppressLineNumbers/>
              <w:suppressAutoHyphens/>
              <w:autoSpaceDN w:val="0"/>
              <w:spacing w:after="0" w:line="240" w:lineRule="auto"/>
              <w:jc w:val="both"/>
              <w:rPr>
                <w:rFonts w:ascii="Times New Roman" w:eastAsia="Times New Roman" w:hAnsi="Times New Roman"/>
                <w:sz w:val="24"/>
                <w:szCs w:val="24"/>
                <w:lang w:eastAsia="ar-SA"/>
              </w:rPr>
            </w:pPr>
            <w:r w:rsidRPr="00E25429">
              <w:rPr>
                <w:rFonts w:ascii="Times New Roman" w:eastAsia="Times New Roman" w:hAnsi="Times New Roman"/>
                <w:sz w:val="24"/>
                <w:szCs w:val="24"/>
                <w:lang w:eastAsia="ar-SA"/>
              </w:rPr>
              <w:t>Обеспечение  участия    детей  с  ОВЗ  независимо   от  степени  выраженности  нарушений  их  физического развития  в  проведении  воспитательных, культурно  развлекательных, спортивно- оздоровительных  и  иных  досуговых  мероприятий.</w:t>
            </w:r>
          </w:p>
          <w:p w:rsidR="00BF1A21" w:rsidRPr="00E25429" w:rsidRDefault="00BF1A21" w:rsidP="00BF1A21">
            <w:pPr>
              <w:suppressLineNumbers/>
              <w:suppressAutoHyphens/>
              <w:autoSpaceDN w:val="0"/>
              <w:spacing w:after="0" w:line="240" w:lineRule="auto"/>
              <w:jc w:val="both"/>
              <w:rPr>
                <w:rFonts w:ascii="Times New Roman" w:eastAsia="Times New Roman" w:hAnsi="Times New Roman"/>
                <w:sz w:val="24"/>
                <w:szCs w:val="24"/>
                <w:lang w:eastAsia="ar-SA"/>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F1A21" w:rsidRPr="00E25429" w:rsidRDefault="00BF1A21" w:rsidP="00BF1A21">
            <w:pPr>
              <w:suppressLineNumbers/>
              <w:suppressAutoHyphens/>
              <w:autoSpaceDN w:val="0"/>
              <w:spacing w:after="0" w:line="240" w:lineRule="auto"/>
              <w:jc w:val="both"/>
              <w:rPr>
                <w:rFonts w:ascii="Times New Roman" w:eastAsia="Arial" w:hAnsi="Times New Roman"/>
                <w:sz w:val="24"/>
                <w:szCs w:val="24"/>
                <w:lang w:eastAsia="ar-SA"/>
              </w:rPr>
            </w:pPr>
            <w:r w:rsidRPr="00E25429">
              <w:rPr>
                <w:rFonts w:ascii="Times New Roman" w:eastAsia="Times New Roman" w:hAnsi="Times New Roman"/>
                <w:sz w:val="24"/>
                <w:szCs w:val="24"/>
                <w:lang w:eastAsia="ar-SA"/>
              </w:rPr>
              <w:t>классный руководитель, педагог – организатор</w:t>
            </w:r>
          </w:p>
        </w:tc>
      </w:tr>
      <w:tr w:rsidR="00BF1A21" w:rsidRPr="00E25429" w:rsidTr="00BF1A21">
        <w:trPr>
          <w:trHeight w:val="23"/>
        </w:trPr>
        <w:tc>
          <w:tcPr>
            <w:tcW w:w="56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BF1A21" w:rsidRPr="00E25429" w:rsidRDefault="00BF1A21" w:rsidP="00BF1A21">
            <w:pPr>
              <w:suppressLineNumbers/>
              <w:suppressAutoHyphens/>
              <w:autoSpaceDN w:val="0"/>
              <w:spacing w:after="0" w:line="240" w:lineRule="auto"/>
              <w:jc w:val="both"/>
              <w:rPr>
                <w:rFonts w:ascii="Times New Roman" w:eastAsia="Times New Roman" w:hAnsi="Times New Roman"/>
                <w:sz w:val="24"/>
                <w:szCs w:val="24"/>
                <w:lang w:eastAsia="ar-SA"/>
              </w:rPr>
            </w:pPr>
            <w:r w:rsidRPr="00E25429">
              <w:rPr>
                <w:rFonts w:ascii="Times New Roman" w:eastAsia="Times New Roman" w:hAnsi="Times New Roman"/>
                <w:sz w:val="24"/>
                <w:szCs w:val="24"/>
                <w:lang w:eastAsia="ar-SA"/>
              </w:rPr>
              <w:t>10</w:t>
            </w:r>
          </w:p>
        </w:tc>
        <w:tc>
          <w:tcPr>
            <w:tcW w:w="669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BF1A21" w:rsidRPr="00E25429" w:rsidRDefault="00BF1A21" w:rsidP="00BF1A21">
            <w:pPr>
              <w:suppressLineNumbers/>
              <w:suppressAutoHyphens/>
              <w:autoSpaceDN w:val="0"/>
              <w:spacing w:after="0" w:line="240" w:lineRule="auto"/>
              <w:jc w:val="both"/>
              <w:rPr>
                <w:rFonts w:ascii="Times New Roman" w:eastAsia="Times New Roman" w:hAnsi="Times New Roman"/>
                <w:sz w:val="24"/>
                <w:szCs w:val="24"/>
                <w:lang w:eastAsia="ar-SA"/>
              </w:rPr>
            </w:pPr>
            <w:r w:rsidRPr="00E25429">
              <w:rPr>
                <w:rFonts w:ascii="Times New Roman" w:eastAsia="Times New Roman" w:hAnsi="Times New Roman"/>
                <w:sz w:val="24"/>
                <w:szCs w:val="24"/>
                <w:lang w:eastAsia="ar-SA"/>
              </w:rPr>
              <w:t>Организация  консультативной   работы   с  родителями, воспитывающими  детей  с  ОВЗ, при необходимости  организация   специальной  помощи  семье.</w:t>
            </w:r>
          </w:p>
          <w:p w:rsidR="00BF1A21" w:rsidRPr="00E25429" w:rsidRDefault="00BF1A21" w:rsidP="00BF1A21">
            <w:pPr>
              <w:suppressLineNumbers/>
              <w:suppressAutoHyphens/>
              <w:autoSpaceDN w:val="0"/>
              <w:spacing w:after="0" w:line="240" w:lineRule="auto"/>
              <w:jc w:val="both"/>
              <w:rPr>
                <w:rFonts w:ascii="Times New Roman" w:eastAsia="Times New Roman" w:hAnsi="Times New Roman"/>
                <w:sz w:val="24"/>
                <w:szCs w:val="24"/>
                <w:lang w:eastAsia="ar-SA"/>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F1A21" w:rsidRPr="00E25429" w:rsidRDefault="00BF1A21" w:rsidP="00BF1A21">
            <w:pPr>
              <w:suppressLineNumbers/>
              <w:suppressAutoHyphens/>
              <w:autoSpaceDN w:val="0"/>
              <w:spacing w:after="0" w:line="240" w:lineRule="auto"/>
              <w:jc w:val="both"/>
              <w:rPr>
                <w:rFonts w:ascii="Times New Roman" w:eastAsia="Arial" w:hAnsi="Times New Roman"/>
                <w:sz w:val="24"/>
                <w:szCs w:val="24"/>
                <w:lang w:eastAsia="ar-SA"/>
              </w:rPr>
            </w:pPr>
            <w:r w:rsidRPr="00E25429">
              <w:rPr>
                <w:rFonts w:ascii="Times New Roman" w:eastAsia="Times New Roman" w:hAnsi="Times New Roman"/>
                <w:sz w:val="24"/>
                <w:szCs w:val="24"/>
                <w:lang w:eastAsia="ar-SA"/>
              </w:rPr>
              <w:t>классный руководитель, педагог - психолог</w:t>
            </w:r>
          </w:p>
        </w:tc>
      </w:tr>
      <w:tr w:rsidR="00BF1A21" w:rsidRPr="00E25429" w:rsidTr="00BF1A21">
        <w:trPr>
          <w:trHeight w:val="23"/>
        </w:trPr>
        <w:tc>
          <w:tcPr>
            <w:tcW w:w="56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BF1A21" w:rsidRPr="00E25429" w:rsidRDefault="00BF1A21" w:rsidP="00BF1A21">
            <w:pPr>
              <w:suppressLineNumbers/>
              <w:suppressAutoHyphens/>
              <w:autoSpaceDN w:val="0"/>
              <w:spacing w:after="0" w:line="240" w:lineRule="auto"/>
              <w:jc w:val="both"/>
              <w:rPr>
                <w:rFonts w:ascii="Times New Roman" w:eastAsia="Times New Roman" w:hAnsi="Times New Roman"/>
                <w:sz w:val="24"/>
                <w:szCs w:val="24"/>
                <w:lang w:eastAsia="ar-SA"/>
              </w:rPr>
            </w:pPr>
            <w:r w:rsidRPr="00E25429">
              <w:rPr>
                <w:rFonts w:ascii="Times New Roman" w:eastAsia="Times New Roman" w:hAnsi="Times New Roman"/>
                <w:sz w:val="24"/>
                <w:szCs w:val="24"/>
                <w:lang w:eastAsia="ar-SA"/>
              </w:rPr>
              <w:t xml:space="preserve"> 11</w:t>
            </w:r>
          </w:p>
        </w:tc>
        <w:tc>
          <w:tcPr>
            <w:tcW w:w="669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BF1A21" w:rsidRPr="00E25429" w:rsidRDefault="00BF1A21" w:rsidP="00BF1A21">
            <w:pPr>
              <w:suppressLineNumbers/>
              <w:suppressAutoHyphens/>
              <w:autoSpaceDN w:val="0"/>
              <w:spacing w:after="0" w:line="240" w:lineRule="auto"/>
              <w:jc w:val="both"/>
              <w:rPr>
                <w:rFonts w:ascii="Times New Roman" w:eastAsia="Times New Roman" w:hAnsi="Times New Roman"/>
                <w:sz w:val="24"/>
                <w:szCs w:val="24"/>
                <w:lang w:eastAsia="ar-SA"/>
              </w:rPr>
            </w:pPr>
            <w:r w:rsidRPr="00E25429">
              <w:rPr>
                <w:rFonts w:ascii="Times New Roman" w:eastAsia="Times New Roman" w:hAnsi="Times New Roman"/>
                <w:sz w:val="24"/>
                <w:szCs w:val="24"/>
                <w:lang w:eastAsia="ar-SA"/>
              </w:rPr>
              <w:t>Отслеживание  динамики  уровня  развития  познавательной  деятельности, эмоционального состояния,  социометрического  статуса  детей с ОВЗ.</w:t>
            </w:r>
          </w:p>
          <w:p w:rsidR="00BF1A21" w:rsidRPr="00E25429" w:rsidRDefault="00BF1A21" w:rsidP="00BF1A21">
            <w:pPr>
              <w:suppressLineNumbers/>
              <w:suppressAutoHyphens/>
              <w:autoSpaceDN w:val="0"/>
              <w:spacing w:after="0" w:line="240" w:lineRule="auto"/>
              <w:jc w:val="both"/>
              <w:rPr>
                <w:rFonts w:ascii="Times New Roman" w:eastAsia="Times New Roman" w:hAnsi="Times New Roman"/>
                <w:sz w:val="24"/>
                <w:szCs w:val="24"/>
                <w:lang w:eastAsia="ar-SA"/>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F1A21" w:rsidRPr="00E25429" w:rsidRDefault="00BF1A21" w:rsidP="00BF1A21">
            <w:pPr>
              <w:suppressLineNumbers/>
              <w:suppressAutoHyphens/>
              <w:autoSpaceDN w:val="0"/>
              <w:spacing w:after="0" w:line="240" w:lineRule="auto"/>
              <w:jc w:val="both"/>
              <w:rPr>
                <w:rFonts w:ascii="Times New Roman" w:eastAsia="Arial" w:hAnsi="Times New Roman"/>
                <w:sz w:val="24"/>
                <w:szCs w:val="24"/>
                <w:lang w:eastAsia="ar-SA"/>
              </w:rPr>
            </w:pPr>
            <w:r w:rsidRPr="00E25429">
              <w:rPr>
                <w:rFonts w:ascii="Times New Roman" w:eastAsia="Times New Roman" w:hAnsi="Times New Roman"/>
                <w:sz w:val="24"/>
                <w:szCs w:val="24"/>
                <w:lang w:eastAsia="ar-SA"/>
              </w:rPr>
              <w:t>классный  руководитель, педагог - психолог</w:t>
            </w:r>
          </w:p>
        </w:tc>
      </w:tr>
      <w:tr w:rsidR="00BF1A21" w:rsidRPr="00E25429" w:rsidTr="00BF1A21">
        <w:trPr>
          <w:trHeight w:val="23"/>
        </w:trPr>
        <w:tc>
          <w:tcPr>
            <w:tcW w:w="56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BF1A21" w:rsidRPr="00E25429" w:rsidRDefault="00BF1A21" w:rsidP="00BF1A21">
            <w:pPr>
              <w:suppressLineNumbers/>
              <w:suppressAutoHyphens/>
              <w:autoSpaceDN w:val="0"/>
              <w:spacing w:after="0" w:line="240" w:lineRule="auto"/>
              <w:jc w:val="both"/>
              <w:rPr>
                <w:rFonts w:ascii="Times New Roman" w:eastAsia="Times New Roman" w:hAnsi="Times New Roman"/>
                <w:sz w:val="24"/>
                <w:szCs w:val="24"/>
                <w:lang w:eastAsia="ar-SA"/>
              </w:rPr>
            </w:pPr>
            <w:r w:rsidRPr="00E25429">
              <w:rPr>
                <w:rFonts w:ascii="Times New Roman" w:eastAsia="Times New Roman" w:hAnsi="Times New Roman"/>
                <w:sz w:val="24"/>
                <w:szCs w:val="24"/>
                <w:lang w:eastAsia="ar-SA"/>
              </w:rPr>
              <w:t xml:space="preserve"> 12</w:t>
            </w:r>
          </w:p>
        </w:tc>
        <w:tc>
          <w:tcPr>
            <w:tcW w:w="669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BF1A21" w:rsidRPr="00E25429" w:rsidRDefault="00BF1A21" w:rsidP="00BF1A21">
            <w:pPr>
              <w:suppressLineNumbers/>
              <w:suppressAutoHyphens/>
              <w:autoSpaceDN w:val="0"/>
              <w:spacing w:after="0" w:line="240" w:lineRule="auto"/>
              <w:jc w:val="both"/>
              <w:rPr>
                <w:rFonts w:ascii="Times New Roman" w:eastAsia="Times New Roman" w:hAnsi="Times New Roman"/>
                <w:sz w:val="24"/>
                <w:szCs w:val="24"/>
                <w:lang w:eastAsia="ar-SA"/>
              </w:rPr>
            </w:pPr>
            <w:r w:rsidRPr="00E25429">
              <w:rPr>
                <w:rFonts w:ascii="Times New Roman" w:eastAsia="Times New Roman" w:hAnsi="Times New Roman"/>
                <w:sz w:val="24"/>
                <w:szCs w:val="24"/>
                <w:lang w:eastAsia="ar-SA"/>
              </w:rPr>
              <w:t>Организация  обучения  детей  с  ОВЗ  по  программам, разработанным на  базе  общеобразовательных  программ  с  учетом   психофизических  особенностей  и  возможностей  таких  обучающихся (эти программы   несколько  облегчены, требования  к  практическим  работам  менее  жестки) - по  необходимости.</w:t>
            </w:r>
          </w:p>
          <w:p w:rsidR="00BF1A21" w:rsidRPr="00E25429" w:rsidRDefault="00BF1A21" w:rsidP="00BF1A21">
            <w:pPr>
              <w:suppressLineNumbers/>
              <w:suppressAutoHyphens/>
              <w:autoSpaceDN w:val="0"/>
              <w:spacing w:after="0" w:line="240" w:lineRule="auto"/>
              <w:jc w:val="both"/>
              <w:rPr>
                <w:rFonts w:ascii="Times New Roman" w:eastAsia="Times New Roman" w:hAnsi="Times New Roman"/>
                <w:sz w:val="24"/>
                <w:szCs w:val="24"/>
                <w:lang w:eastAsia="ar-SA"/>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F1A21" w:rsidRPr="00E25429" w:rsidRDefault="00BF1A21" w:rsidP="00BF1A21">
            <w:pPr>
              <w:suppressLineNumbers/>
              <w:suppressAutoHyphens/>
              <w:autoSpaceDN w:val="0"/>
              <w:spacing w:after="0" w:line="240" w:lineRule="auto"/>
              <w:jc w:val="both"/>
              <w:rPr>
                <w:rFonts w:ascii="Times New Roman" w:eastAsia="Arial" w:hAnsi="Times New Roman"/>
                <w:sz w:val="24"/>
                <w:szCs w:val="24"/>
                <w:lang w:eastAsia="ar-SA"/>
              </w:rPr>
            </w:pPr>
            <w:r w:rsidRPr="00E25429">
              <w:rPr>
                <w:rFonts w:ascii="Times New Roman" w:eastAsia="Times New Roman" w:hAnsi="Times New Roman"/>
                <w:sz w:val="24"/>
                <w:szCs w:val="24"/>
                <w:lang w:eastAsia="ar-SA"/>
              </w:rPr>
              <w:lastRenderedPageBreak/>
              <w:t>зав.  УВР, администрация</w:t>
            </w:r>
          </w:p>
        </w:tc>
      </w:tr>
      <w:tr w:rsidR="00BF1A21" w:rsidRPr="00E25429" w:rsidTr="00BF1A21">
        <w:tc>
          <w:tcPr>
            <w:tcW w:w="56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BF1A21" w:rsidRPr="00E25429" w:rsidRDefault="00BF1A21" w:rsidP="00BF1A21">
            <w:pPr>
              <w:suppressLineNumbers/>
              <w:suppressAutoHyphens/>
              <w:autoSpaceDN w:val="0"/>
              <w:spacing w:after="0" w:line="240" w:lineRule="auto"/>
              <w:jc w:val="both"/>
              <w:rPr>
                <w:rFonts w:ascii="Times New Roman" w:eastAsia="Times New Roman" w:hAnsi="Times New Roman"/>
                <w:sz w:val="24"/>
                <w:szCs w:val="24"/>
                <w:lang w:eastAsia="ar-SA"/>
              </w:rPr>
            </w:pPr>
            <w:r w:rsidRPr="00E25429">
              <w:rPr>
                <w:rFonts w:ascii="Times New Roman" w:eastAsia="Times New Roman" w:hAnsi="Times New Roman"/>
                <w:sz w:val="24"/>
                <w:szCs w:val="24"/>
                <w:lang w:eastAsia="ar-SA"/>
              </w:rPr>
              <w:lastRenderedPageBreak/>
              <w:t xml:space="preserve"> 13</w:t>
            </w:r>
          </w:p>
        </w:tc>
        <w:tc>
          <w:tcPr>
            <w:tcW w:w="669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BF1A21" w:rsidRPr="00E25429" w:rsidRDefault="00BF1A21" w:rsidP="00BF1A21">
            <w:pPr>
              <w:suppressLineNumbers/>
              <w:suppressAutoHyphens/>
              <w:autoSpaceDN w:val="0"/>
              <w:spacing w:after="0" w:line="240" w:lineRule="auto"/>
              <w:jc w:val="both"/>
              <w:rPr>
                <w:rFonts w:ascii="Times New Roman" w:eastAsia="Times New Roman" w:hAnsi="Times New Roman"/>
                <w:sz w:val="24"/>
                <w:szCs w:val="24"/>
                <w:lang w:eastAsia="ar-SA"/>
              </w:rPr>
            </w:pPr>
            <w:r w:rsidRPr="00E25429">
              <w:rPr>
                <w:rFonts w:ascii="Times New Roman" w:eastAsia="Times New Roman" w:hAnsi="Times New Roman"/>
                <w:sz w:val="24"/>
                <w:szCs w:val="24"/>
                <w:lang w:eastAsia="ar-SA"/>
              </w:rPr>
              <w:t>Организация    работы  оздоровительной  группы   как  средства реабилитации  и  социализации  детей  с   ОВЗ (спортивные  занятия  с  учетом  индивидуальных  особенностей  каждого  занимающегося).</w:t>
            </w:r>
          </w:p>
          <w:p w:rsidR="00BF1A21" w:rsidRPr="00E25429" w:rsidRDefault="00BF1A21" w:rsidP="00BF1A21">
            <w:pPr>
              <w:suppressLineNumbers/>
              <w:suppressAutoHyphens/>
              <w:autoSpaceDN w:val="0"/>
              <w:spacing w:after="0" w:line="240" w:lineRule="auto"/>
              <w:jc w:val="both"/>
              <w:rPr>
                <w:rFonts w:ascii="Times New Roman" w:eastAsia="Times New Roman" w:hAnsi="Times New Roman"/>
                <w:sz w:val="24"/>
                <w:szCs w:val="24"/>
                <w:lang w:eastAsia="ar-SA"/>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F1A21" w:rsidRPr="00E25429" w:rsidRDefault="00BF1A21" w:rsidP="00BF1A21">
            <w:pPr>
              <w:suppressLineNumbers/>
              <w:suppressAutoHyphens/>
              <w:autoSpaceDN w:val="0"/>
              <w:spacing w:after="0" w:line="240" w:lineRule="auto"/>
              <w:jc w:val="both"/>
              <w:rPr>
                <w:rFonts w:ascii="Times New Roman" w:eastAsia="Arial" w:hAnsi="Times New Roman"/>
                <w:sz w:val="24"/>
                <w:szCs w:val="24"/>
                <w:lang w:eastAsia="ar-SA"/>
              </w:rPr>
            </w:pPr>
            <w:r w:rsidRPr="00E25429">
              <w:rPr>
                <w:rFonts w:ascii="Times New Roman" w:eastAsia="Times New Roman" w:hAnsi="Times New Roman"/>
                <w:sz w:val="24"/>
                <w:szCs w:val="24"/>
                <w:lang w:eastAsia="ar-SA"/>
              </w:rPr>
              <w:t>учитель физической культуры</w:t>
            </w:r>
          </w:p>
        </w:tc>
      </w:tr>
      <w:tr w:rsidR="00BF1A21" w:rsidRPr="00E25429" w:rsidTr="00BF1A21">
        <w:trPr>
          <w:trHeight w:val="23"/>
        </w:trPr>
        <w:tc>
          <w:tcPr>
            <w:tcW w:w="56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BF1A21" w:rsidRPr="00E25429" w:rsidRDefault="00BF1A21" w:rsidP="00BF1A21">
            <w:pPr>
              <w:suppressLineNumbers/>
              <w:suppressAutoHyphens/>
              <w:autoSpaceDN w:val="0"/>
              <w:spacing w:after="0" w:line="240" w:lineRule="auto"/>
              <w:jc w:val="both"/>
              <w:rPr>
                <w:rFonts w:ascii="Times New Roman" w:eastAsia="Times New Roman" w:hAnsi="Times New Roman"/>
                <w:sz w:val="24"/>
                <w:szCs w:val="24"/>
                <w:lang w:eastAsia="ar-SA"/>
              </w:rPr>
            </w:pPr>
            <w:r w:rsidRPr="00E25429">
              <w:rPr>
                <w:rFonts w:ascii="Times New Roman" w:eastAsia="Times New Roman" w:hAnsi="Times New Roman"/>
                <w:sz w:val="24"/>
                <w:szCs w:val="24"/>
                <w:lang w:eastAsia="ar-SA"/>
              </w:rPr>
              <w:t>14</w:t>
            </w:r>
          </w:p>
        </w:tc>
        <w:tc>
          <w:tcPr>
            <w:tcW w:w="669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BF1A21" w:rsidRPr="00E25429" w:rsidRDefault="00BF1A21" w:rsidP="00BF1A21">
            <w:pPr>
              <w:suppressLineNumbers/>
              <w:suppressAutoHyphens/>
              <w:autoSpaceDN w:val="0"/>
              <w:spacing w:after="0" w:line="240" w:lineRule="auto"/>
              <w:jc w:val="both"/>
              <w:rPr>
                <w:rFonts w:ascii="Times New Roman" w:eastAsia="Times New Roman" w:hAnsi="Times New Roman"/>
                <w:sz w:val="24"/>
                <w:szCs w:val="24"/>
                <w:lang w:eastAsia="ar-SA"/>
              </w:rPr>
            </w:pPr>
            <w:r w:rsidRPr="00E25429">
              <w:rPr>
                <w:rFonts w:ascii="Times New Roman" w:eastAsia="Times New Roman" w:hAnsi="Times New Roman"/>
                <w:sz w:val="24"/>
                <w:szCs w:val="24"/>
                <w:lang w:eastAsia="ar-SA"/>
              </w:rPr>
              <w:t>Индивидуальное  консультирование,  организация  коррекционных  и  развивающих  занятий   с   ребенком  с  ОВЗ  (по  необходимости).</w:t>
            </w:r>
          </w:p>
          <w:p w:rsidR="00BF1A21" w:rsidRPr="00E25429" w:rsidRDefault="00BF1A21" w:rsidP="00BF1A21">
            <w:pPr>
              <w:suppressLineNumbers/>
              <w:suppressAutoHyphens/>
              <w:autoSpaceDN w:val="0"/>
              <w:spacing w:after="0" w:line="240" w:lineRule="auto"/>
              <w:jc w:val="both"/>
              <w:rPr>
                <w:rFonts w:ascii="Times New Roman" w:eastAsia="Times New Roman" w:hAnsi="Times New Roman"/>
                <w:sz w:val="24"/>
                <w:szCs w:val="24"/>
                <w:lang w:eastAsia="ar-SA"/>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F1A21" w:rsidRPr="00E25429" w:rsidRDefault="00BF1A21" w:rsidP="00BF1A21">
            <w:pPr>
              <w:suppressLineNumbers/>
              <w:suppressAutoHyphens/>
              <w:autoSpaceDN w:val="0"/>
              <w:spacing w:after="0" w:line="240" w:lineRule="auto"/>
              <w:jc w:val="both"/>
              <w:rPr>
                <w:rFonts w:ascii="Times New Roman" w:eastAsia="Arial" w:hAnsi="Times New Roman"/>
                <w:sz w:val="24"/>
                <w:szCs w:val="24"/>
                <w:lang w:eastAsia="ar-SA"/>
              </w:rPr>
            </w:pPr>
            <w:r w:rsidRPr="00E25429">
              <w:rPr>
                <w:rFonts w:ascii="Times New Roman" w:eastAsia="Times New Roman" w:hAnsi="Times New Roman"/>
                <w:sz w:val="24"/>
                <w:szCs w:val="24"/>
                <w:lang w:eastAsia="ar-SA"/>
              </w:rPr>
              <w:t>социальный педагог, педагог - психолог</w:t>
            </w:r>
          </w:p>
        </w:tc>
      </w:tr>
      <w:tr w:rsidR="00BF1A21" w:rsidRPr="00E25429" w:rsidTr="00BF1A21">
        <w:trPr>
          <w:trHeight w:val="23"/>
        </w:trPr>
        <w:tc>
          <w:tcPr>
            <w:tcW w:w="56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BF1A21" w:rsidRPr="00E25429" w:rsidRDefault="00BF1A21" w:rsidP="00BF1A21">
            <w:pPr>
              <w:suppressLineNumbers/>
              <w:suppressAutoHyphens/>
              <w:autoSpaceDN w:val="0"/>
              <w:spacing w:after="0" w:line="240" w:lineRule="auto"/>
              <w:jc w:val="both"/>
              <w:rPr>
                <w:rFonts w:ascii="Times New Roman" w:eastAsia="Times New Roman" w:hAnsi="Times New Roman"/>
                <w:sz w:val="24"/>
                <w:szCs w:val="24"/>
                <w:lang w:eastAsia="ar-SA"/>
              </w:rPr>
            </w:pPr>
            <w:r w:rsidRPr="00E25429">
              <w:rPr>
                <w:rFonts w:ascii="Times New Roman" w:eastAsia="Times New Roman" w:hAnsi="Times New Roman"/>
                <w:sz w:val="24"/>
                <w:szCs w:val="24"/>
                <w:lang w:eastAsia="ar-SA"/>
              </w:rPr>
              <w:t>15</w:t>
            </w:r>
          </w:p>
        </w:tc>
        <w:tc>
          <w:tcPr>
            <w:tcW w:w="669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BF1A21" w:rsidRPr="00E25429" w:rsidRDefault="00BF1A21" w:rsidP="00BF1A21">
            <w:pPr>
              <w:suppressLineNumbers/>
              <w:suppressAutoHyphens/>
              <w:autoSpaceDN w:val="0"/>
              <w:spacing w:after="0" w:line="240" w:lineRule="auto"/>
              <w:jc w:val="both"/>
              <w:rPr>
                <w:rFonts w:ascii="Times New Roman" w:eastAsia="Times New Roman" w:hAnsi="Times New Roman"/>
                <w:sz w:val="24"/>
                <w:szCs w:val="24"/>
                <w:lang w:eastAsia="ar-SA"/>
              </w:rPr>
            </w:pPr>
            <w:r w:rsidRPr="00E25429">
              <w:rPr>
                <w:rFonts w:ascii="Times New Roman" w:eastAsia="Times New Roman" w:hAnsi="Times New Roman"/>
                <w:sz w:val="24"/>
                <w:szCs w:val="24"/>
                <w:lang w:eastAsia="ar-SA"/>
              </w:rPr>
              <w:t>Проведение   социологического  опроса  родителей  по  проблемам  семьи  и  ребенка (анкетирование), консультирование   по  проблемам, возникающих  у ребенка с ОВЗ.</w:t>
            </w:r>
          </w:p>
          <w:p w:rsidR="00BF1A21" w:rsidRPr="00E25429" w:rsidRDefault="00BF1A21" w:rsidP="00BF1A21">
            <w:pPr>
              <w:suppressLineNumbers/>
              <w:suppressAutoHyphens/>
              <w:autoSpaceDN w:val="0"/>
              <w:spacing w:after="0" w:line="240" w:lineRule="auto"/>
              <w:jc w:val="both"/>
              <w:rPr>
                <w:rFonts w:ascii="Times New Roman" w:eastAsia="Times New Roman" w:hAnsi="Times New Roman"/>
                <w:sz w:val="24"/>
                <w:szCs w:val="24"/>
                <w:lang w:eastAsia="ar-SA"/>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F1A21" w:rsidRPr="00E25429" w:rsidRDefault="00BF1A21" w:rsidP="00BF1A21">
            <w:pPr>
              <w:suppressLineNumbers/>
              <w:suppressAutoHyphens/>
              <w:autoSpaceDN w:val="0"/>
              <w:spacing w:after="0" w:line="240" w:lineRule="auto"/>
              <w:jc w:val="both"/>
              <w:rPr>
                <w:rFonts w:ascii="Times New Roman" w:eastAsia="Arial" w:hAnsi="Times New Roman"/>
                <w:sz w:val="24"/>
                <w:szCs w:val="24"/>
                <w:lang w:eastAsia="ar-SA"/>
              </w:rPr>
            </w:pPr>
            <w:r w:rsidRPr="00E25429">
              <w:rPr>
                <w:rFonts w:ascii="Times New Roman" w:eastAsia="Times New Roman" w:hAnsi="Times New Roman"/>
                <w:sz w:val="24"/>
                <w:szCs w:val="24"/>
                <w:lang w:eastAsia="ar-SA"/>
              </w:rPr>
              <w:t>классный  руководитель</w:t>
            </w:r>
          </w:p>
        </w:tc>
      </w:tr>
      <w:tr w:rsidR="00BF1A21" w:rsidRPr="00E25429" w:rsidTr="00BF1A21">
        <w:trPr>
          <w:trHeight w:val="23"/>
        </w:trPr>
        <w:tc>
          <w:tcPr>
            <w:tcW w:w="56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BF1A21" w:rsidRPr="00E25429" w:rsidRDefault="00BF1A21" w:rsidP="00BF1A21">
            <w:pPr>
              <w:suppressLineNumbers/>
              <w:suppressAutoHyphens/>
              <w:autoSpaceDN w:val="0"/>
              <w:spacing w:after="0" w:line="240" w:lineRule="auto"/>
              <w:jc w:val="both"/>
              <w:rPr>
                <w:rFonts w:ascii="Times New Roman" w:eastAsia="Times New Roman" w:hAnsi="Times New Roman"/>
                <w:sz w:val="24"/>
                <w:szCs w:val="24"/>
                <w:lang w:eastAsia="ar-SA"/>
              </w:rPr>
            </w:pPr>
            <w:r w:rsidRPr="00E25429">
              <w:rPr>
                <w:rFonts w:ascii="Times New Roman" w:eastAsia="Times New Roman" w:hAnsi="Times New Roman"/>
                <w:sz w:val="24"/>
                <w:szCs w:val="24"/>
                <w:lang w:eastAsia="ar-SA"/>
              </w:rPr>
              <w:t>16</w:t>
            </w:r>
          </w:p>
        </w:tc>
        <w:tc>
          <w:tcPr>
            <w:tcW w:w="669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BF1A21" w:rsidRPr="00E25429" w:rsidRDefault="00BF1A21" w:rsidP="00BF1A21">
            <w:pPr>
              <w:suppressLineNumbers/>
              <w:suppressAutoHyphens/>
              <w:autoSpaceDN w:val="0"/>
              <w:spacing w:after="0" w:line="240" w:lineRule="auto"/>
              <w:jc w:val="both"/>
              <w:rPr>
                <w:rFonts w:ascii="Times New Roman" w:eastAsia="Times New Roman" w:hAnsi="Times New Roman"/>
                <w:sz w:val="24"/>
                <w:szCs w:val="24"/>
                <w:lang w:eastAsia="ar-SA"/>
              </w:rPr>
            </w:pPr>
            <w:r w:rsidRPr="00E25429">
              <w:rPr>
                <w:rFonts w:ascii="Times New Roman" w:eastAsia="Times New Roman" w:hAnsi="Times New Roman"/>
                <w:sz w:val="24"/>
                <w:szCs w:val="24"/>
                <w:lang w:eastAsia="ar-SA"/>
              </w:rPr>
              <w:t xml:space="preserve">Проведение   школьного   ПМПк   1 раз в четверть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F1A21" w:rsidRPr="00E25429" w:rsidRDefault="00BF1A21" w:rsidP="00BF1A21">
            <w:pPr>
              <w:suppressLineNumbers/>
              <w:suppressAutoHyphens/>
              <w:autoSpaceDN w:val="0"/>
              <w:spacing w:after="0" w:line="240" w:lineRule="auto"/>
              <w:jc w:val="both"/>
              <w:rPr>
                <w:rFonts w:ascii="Times New Roman" w:eastAsia="Times New Roman" w:hAnsi="Times New Roman"/>
                <w:sz w:val="24"/>
                <w:szCs w:val="24"/>
                <w:lang w:eastAsia="ar-SA"/>
              </w:rPr>
            </w:pPr>
            <w:r w:rsidRPr="00E25429">
              <w:rPr>
                <w:rFonts w:ascii="Times New Roman" w:eastAsia="Times New Roman" w:hAnsi="Times New Roman"/>
                <w:sz w:val="24"/>
                <w:szCs w:val="24"/>
                <w:lang w:eastAsia="ar-SA"/>
              </w:rPr>
              <w:t>зав. УВР, классный руководитель;</w:t>
            </w:r>
          </w:p>
          <w:p w:rsidR="00BF1A21" w:rsidRPr="00E25429" w:rsidRDefault="00BF1A21" w:rsidP="00BF1A21">
            <w:pPr>
              <w:suppressLineNumbers/>
              <w:suppressAutoHyphens/>
              <w:autoSpaceDN w:val="0"/>
              <w:spacing w:after="0" w:line="240" w:lineRule="auto"/>
              <w:jc w:val="both"/>
              <w:rPr>
                <w:rFonts w:ascii="Times New Roman" w:eastAsia="Arial" w:hAnsi="Times New Roman"/>
                <w:sz w:val="24"/>
                <w:szCs w:val="24"/>
                <w:lang w:eastAsia="ar-SA"/>
              </w:rPr>
            </w:pPr>
            <w:r w:rsidRPr="00E25429">
              <w:rPr>
                <w:rFonts w:ascii="Times New Roman" w:eastAsia="Times New Roman" w:hAnsi="Times New Roman"/>
                <w:sz w:val="24"/>
                <w:szCs w:val="24"/>
                <w:lang w:eastAsia="ar-SA"/>
              </w:rPr>
              <w:t>социальный педагог, педагог – психолог, школьный медик</w:t>
            </w:r>
          </w:p>
        </w:tc>
      </w:tr>
      <w:tr w:rsidR="00BF1A21" w:rsidRPr="00E25429" w:rsidTr="00BF1A21">
        <w:trPr>
          <w:trHeight w:val="23"/>
        </w:trPr>
        <w:tc>
          <w:tcPr>
            <w:tcW w:w="56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BF1A21" w:rsidRPr="00E25429" w:rsidRDefault="00BF1A21" w:rsidP="00BF1A21">
            <w:pPr>
              <w:suppressLineNumbers/>
              <w:suppressAutoHyphens/>
              <w:autoSpaceDN w:val="0"/>
              <w:spacing w:after="0" w:line="240" w:lineRule="auto"/>
              <w:jc w:val="both"/>
              <w:rPr>
                <w:rFonts w:ascii="Times New Roman" w:eastAsia="Times New Roman" w:hAnsi="Times New Roman"/>
                <w:sz w:val="24"/>
                <w:szCs w:val="24"/>
                <w:lang w:eastAsia="ar-SA"/>
              </w:rPr>
            </w:pPr>
            <w:r w:rsidRPr="00E25429">
              <w:rPr>
                <w:rFonts w:ascii="Times New Roman" w:eastAsia="Times New Roman" w:hAnsi="Times New Roman"/>
                <w:sz w:val="24"/>
                <w:szCs w:val="24"/>
                <w:lang w:eastAsia="ar-SA"/>
              </w:rPr>
              <w:t>17</w:t>
            </w:r>
          </w:p>
        </w:tc>
        <w:tc>
          <w:tcPr>
            <w:tcW w:w="669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BF1A21" w:rsidRPr="00E25429" w:rsidRDefault="00BF1A21" w:rsidP="00BF1A21">
            <w:pPr>
              <w:suppressAutoHyphens/>
              <w:autoSpaceDN w:val="0"/>
              <w:spacing w:after="0" w:line="240" w:lineRule="auto"/>
              <w:jc w:val="both"/>
              <w:rPr>
                <w:rFonts w:ascii="Times New Roman" w:eastAsia="Times New Roman" w:hAnsi="Times New Roman"/>
                <w:sz w:val="24"/>
                <w:szCs w:val="24"/>
                <w:lang w:eastAsia="ar-SA"/>
              </w:rPr>
            </w:pPr>
            <w:r w:rsidRPr="00E25429">
              <w:rPr>
                <w:rFonts w:ascii="Times New Roman" w:eastAsia="Times New Roman" w:hAnsi="Times New Roman"/>
                <w:sz w:val="24"/>
                <w:szCs w:val="24"/>
                <w:lang w:eastAsia="ar-SA"/>
              </w:rPr>
              <w:t>Проведение  информационно-просветительской, разъяснительной  работы  по  вопросам, связанным  с  особенностями  образовательного  процесса  для  данной  категории  детей  со  всеми  участниками  образовательного  процесса-обучающимися (как имеющими, так  и  не  имеющими  недостатки  в  развитии),  их  родителями (законными  представителями), педагогическими работниками.</w:t>
            </w:r>
          </w:p>
          <w:p w:rsidR="00BF1A21" w:rsidRPr="00E25429" w:rsidRDefault="00BF1A21" w:rsidP="00BF1A21">
            <w:pPr>
              <w:suppressLineNumbers/>
              <w:suppressAutoHyphens/>
              <w:autoSpaceDN w:val="0"/>
              <w:spacing w:after="0" w:line="240" w:lineRule="auto"/>
              <w:jc w:val="both"/>
              <w:rPr>
                <w:rFonts w:ascii="Times New Roman" w:eastAsia="Times New Roman" w:hAnsi="Times New Roman"/>
                <w:sz w:val="24"/>
                <w:szCs w:val="24"/>
                <w:lang w:eastAsia="ar-SA"/>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F1A21" w:rsidRPr="00E25429" w:rsidRDefault="00BF1A21" w:rsidP="00BF1A21">
            <w:pPr>
              <w:suppressLineNumbers/>
              <w:suppressAutoHyphens/>
              <w:autoSpaceDN w:val="0"/>
              <w:spacing w:after="0" w:line="240" w:lineRule="auto"/>
              <w:jc w:val="both"/>
              <w:rPr>
                <w:rFonts w:ascii="Times New Roman" w:eastAsia="Arial" w:hAnsi="Times New Roman"/>
                <w:sz w:val="24"/>
                <w:szCs w:val="24"/>
                <w:lang w:eastAsia="ar-SA"/>
              </w:rPr>
            </w:pPr>
            <w:r w:rsidRPr="00E25429">
              <w:rPr>
                <w:rFonts w:ascii="Times New Roman" w:eastAsia="Times New Roman" w:hAnsi="Times New Roman"/>
                <w:sz w:val="24"/>
                <w:szCs w:val="24"/>
                <w:lang w:eastAsia="ar-SA"/>
              </w:rPr>
              <w:t>Администрация, зав. по УВР, педагог - психолог</w:t>
            </w:r>
          </w:p>
        </w:tc>
      </w:tr>
      <w:tr w:rsidR="00BF1A21" w:rsidRPr="00E25429" w:rsidTr="00BF1A21">
        <w:trPr>
          <w:trHeight w:val="23"/>
        </w:trPr>
        <w:tc>
          <w:tcPr>
            <w:tcW w:w="56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BF1A21" w:rsidRPr="00E25429" w:rsidRDefault="00BF1A21" w:rsidP="00BF1A21">
            <w:pPr>
              <w:suppressLineNumbers/>
              <w:suppressAutoHyphens/>
              <w:autoSpaceDN w:val="0"/>
              <w:spacing w:after="0" w:line="240" w:lineRule="auto"/>
              <w:jc w:val="both"/>
              <w:rPr>
                <w:rFonts w:ascii="Times New Roman" w:eastAsia="Times New Roman" w:hAnsi="Times New Roman"/>
                <w:sz w:val="24"/>
                <w:szCs w:val="24"/>
                <w:lang w:eastAsia="ar-SA"/>
              </w:rPr>
            </w:pPr>
            <w:r w:rsidRPr="00E25429">
              <w:rPr>
                <w:rFonts w:ascii="Times New Roman" w:eastAsia="Times New Roman" w:hAnsi="Times New Roman"/>
                <w:sz w:val="24"/>
                <w:szCs w:val="24"/>
                <w:lang w:eastAsia="ar-SA"/>
              </w:rPr>
              <w:t>18</w:t>
            </w:r>
          </w:p>
        </w:tc>
        <w:tc>
          <w:tcPr>
            <w:tcW w:w="669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BF1A21" w:rsidRPr="00E25429" w:rsidRDefault="00BF1A21" w:rsidP="00BF1A21">
            <w:pPr>
              <w:suppressLineNumbers/>
              <w:suppressAutoHyphens/>
              <w:autoSpaceDN w:val="0"/>
              <w:spacing w:after="0" w:line="240" w:lineRule="auto"/>
              <w:jc w:val="both"/>
              <w:rPr>
                <w:rFonts w:ascii="Times New Roman" w:eastAsia="Times New Roman" w:hAnsi="Times New Roman"/>
                <w:sz w:val="24"/>
                <w:szCs w:val="24"/>
                <w:lang w:eastAsia="ar-SA"/>
              </w:rPr>
            </w:pPr>
            <w:r w:rsidRPr="00E25429">
              <w:rPr>
                <w:rFonts w:ascii="Times New Roman" w:eastAsia="Times New Roman" w:hAnsi="Times New Roman"/>
                <w:sz w:val="24"/>
                <w:szCs w:val="24"/>
                <w:lang w:eastAsia="ar-SA"/>
              </w:rPr>
              <w:t>Содействие  детям  с  ОВЗ  в  реализации  их  права на  получение   среднего   профессионального  и  высшего  профессионального  образования: обеспечение  возможности   для   сдачи  государственного  экзамена  в  условиях, соответствующих  особенностям  физического  и психического развития  и  состояния  здоровья   данной   категории  выпускников.</w:t>
            </w:r>
          </w:p>
          <w:p w:rsidR="00BF1A21" w:rsidRPr="00E25429" w:rsidRDefault="00BF1A21" w:rsidP="00BF1A21">
            <w:pPr>
              <w:suppressLineNumbers/>
              <w:suppressAutoHyphens/>
              <w:autoSpaceDN w:val="0"/>
              <w:spacing w:after="0" w:line="240" w:lineRule="auto"/>
              <w:jc w:val="both"/>
              <w:rPr>
                <w:rFonts w:ascii="Times New Roman" w:eastAsia="Times New Roman" w:hAnsi="Times New Roman"/>
                <w:sz w:val="24"/>
                <w:szCs w:val="24"/>
                <w:lang w:eastAsia="ar-SA"/>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F1A21" w:rsidRPr="00E25429" w:rsidRDefault="00BF1A21" w:rsidP="00BF1A21">
            <w:pPr>
              <w:suppressLineNumbers/>
              <w:suppressAutoHyphens/>
              <w:autoSpaceDN w:val="0"/>
              <w:spacing w:after="0" w:line="240" w:lineRule="auto"/>
              <w:jc w:val="both"/>
              <w:rPr>
                <w:rFonts w:ascii="Times New Roman" w:eastAsia="Arial" w:hAnsi="Times New Roman"/>
                <w:sz w:val="24"/>
                <w:szCs w:val="24"/>
                <w:lang w:eastAsia="ar-SA"/>
              </w:rPr>
            </w:pPr>
            <w:r w:rsidRPr="00E25429">
              <w:rPr>
                <w:rFonts w:ascii="Times New Roman" w:eastAsia="Times New Roman" w:hAnsi="Times New Roman"/>
                <w:sz w:val="24"/>
                <w:szCs w:val="24"/>
                <w:lang w:eastAsia="ar-SA"/>
              </w:rPr>
              <w:t>зав.  по УВР, администрация</w:t>
            </w:r>
          </w:p>
          <w:p w:rsidR="00BF1A21" w:rsidRPr="00E25429" w:rsidRDefault="00BF1A21" w:rsidP="00BF1A21">
            <w:pPr>
              <w:suppressLineNumbers/>
              <w:suppressAutoHyphens/>
              <w:autoSpaceDN w:val="0"/>
              <w:spacing w:after="0" w:line="240" w:lineRule="auto"/>
              <w:jc w:val="both"/>
              <w:rPr>
                <w:rFonts w:ascii="Times New Roman" w:eastAsia="Times New Roman" w:hAnsi="Times New Roman"/>
                <w:sz w:val="24"/>
                <w:szCs w:val="24"/>
                <w:lang w:eastAsia="ar-SA"/>
              </w:rPr>
            </w:pPr>
          </w:p>
        </w:tc>
      </w:tr>
      <w:tr w:rsidR="00BF1A21" w:rsidRPr="00E25429" w:rsidTr="00BF1A21">
        <w:trPr>
          <w:trHeight w:val="23"/>
        </w:trPr>
        <w:tc>
          <w:tcPr>
            <w:tcW w:w="56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BF1A21" w:rsidRPr="00E25429" w:rsidRDefault="00BF1A21" w:rsidP="00BF1A21">
            <w:pPr>
              <w:suppressLineNumbers/>
              <w:suppressAutoHyphens/>
              <w:autoSpaceDN w:val="0"/>
              <w:spacing w:after="0" w:line="240" w:lineRule="auto"/>
              <w:jc w:val="both"/>
              <w:rPr>
                <w:rFonts w:ascii="Times New Roman" w:eastAsia="Times New Roman" w:hAnsi="Times New Roman"/>
                <w:sz w:val="24"/>
                <w:szCs w:val="24"/>
                <w:lang w:eastAsia="ar-SA"/>
              </w:rPr>
            </w:pPr>
            <w:r w:rsidRPr="00E25429">
              <w:rPr>
                <w:rFonts w:ascii="Times New Roman" w:eastAsia="Times New Roman" w:hAnsi="Times New Roman"/>
                <w:sz w:val="24"/>
                <w:szCs w:val="24"/>
                <w:lang w:eastAsia="ar-SA"/>
              </w:rPr>
              <w:t>19</w:t>
            </w:r>
          </w:p>
        </w:tc>
        <w:tc>
          <w:tcPr>
            <w:tcW w:w="669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BF1A21" w:rsidRPr="00E25429" w:rsidRDefault="00BF1A21" w:rsidP="00BF1A21">
            <w:pPr>
              <w:suppressLineNumbers/>
              <w:suppressAutoHyphens/>
              <w:autoSpaceDN w:val="0"/>
              <w:spacing w:after="0" w:line="240" w:lineRule="auto"/>
              <w:jc w:val="both"/>
              <w:rPr>
                <w:rFonts w:ascii="Times New Roman" w:eastAsia="Times New Roman" w:hAnsi="Times New Roman"/>
                <w:sz w:val="24"/>
                <w:szCs w:val="24"/>
                <w:lang w:eastAsia="ar-SA"/>
              </w:rPr>
            </w:pPr>
            <w:r w:rsidRPr="00E25429">
              <w:rPr>
                <w:rFonts w:ascii="Times New Roman" w:eastAsia="Times New Roman" w:hAnsi="Times New Roman"/>
                <w:sz w:val="24"/>
                <w:szCs w:val="24"/>
                <w:lang w:eastAsia="ar-SA"/>
              </w:rPr>
              <w:t>Проведение  коррекционно - развивающих  мероприятий  (развивающие  игры,  релаксационные  упражнения).</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F1A21" w:rsidRPr="00E25429" w:rsidRDefault="00BF1A21" w:rsidP="00BF1A21">
            <w:pPr>
              <w:suppressLineNumbers/>
              <w:suppressAutoHyphens/>
              <w:autoSpaceDN w:val="0"/>
              <w:spacing w:after="0" w:line="240" w:lineRule="auto"/>
              <w:jc w:val="both"/>
              <w:rPr>
                <w:rFonts w:ascii="Times New Roman" w:eastAsia="Times New Roman" w:hAnsi="Times New Roman"/>
                <w:sz w:val="24"/>
                <w:szCs w:val="24"/>
                <w:lang w:eastAsia="ar-SA"/>
              </w:rPr>
            </w:pPr>
            <w:r w:rsidRPr="00E25429">
              <w:rPr>
                <w:rFonts w:ascii="Times New Roman" w:eastAsia="Times New Roman" w:hAnsi="Times New Roman"/>
                <w:sz w:val="24"/>
                <w:szCs w:val="24"/>
                <w:lang w:eastAsia="ar-SA"/>
              </w:rPr>
              <w:t>классные  руководители,</w:t>
            </w:r>
          </w:p>
          <w:p w:rsidR="00BF1A21" w:rsidRPr="00E25429" w:rsidRDefault="00BF1A21" w:rsidP="00BF1A21">
            <w:pPr>
              <w:suppressLineNumbers/>
              <w:suppressAutoHyphens/>
              <w:autoSpaceDN w:val="0"/>
              <w:spacing w:after="0" w:line="240" w:lineRule="auto"/>
              <w:jc w:val="both"/>
              <w:rPr>
                <w:rFonts w:ascii="Times New Roman" w:eastAsia="Times New Roman" w:hAnsi="Times New Roman"/>
                <w:sz w:val="24"/>
                <w:szCs w:val="24"/>
                <w:lang w:eastAsia="ar-SA"/>
              </w:rPr>
            </w:pPr>
            <w:r w:rsidRPr="00E25429">
              <w:rPr>
                <w:rFonts w:ascii="Times New Roman" w:eastAsia="Times New Roman" w:hAnsi="Times New Roman"/>
                <w:sz w:val="24"/>
                <w:szCs w:val="24"/>
                <w:lang w:eastAsia="ar-SA"/>
              </w:rPr>
              <w:t xml:space="preserve">педагог-психолог,  </w:t>
            </w:r>
          </w:p>
          <w:p w:rsidR="00BF1A21" w:rsidRPr="00E25429" w:rsidRDefault="00BF1A21" w:rsidP="00BF1A21">
            <w:pPr>
              <w:suppressLineNumbers/>
              <w:suppressAutoHyphens/>
              <w:autoSpaceDN w:val="0"/>
              <w:spacing w:after="0" w:line="240" w:lineRule="auto"/>
              <w:jc w:val="both"/>
              <w:rPr>
                <w:rFonts w:ascii="Times New Roman" w:eastAsia="Arial" w:hAnsi="Times New Roman"/>
                <w:sz w:val="24"/>
                <w:szCs w:val="24"/>
                <w:lang w:eastAsia="ar-SA"/>
              </w:rPr>
            </w:pPr>
            <w:r w:rsidRPr="00E25429">
              <w:rPr>
                <w:rFonts w:ascii="Times New Roman" w:eastAsia="Times New Roman" w:hAnsi="Times New Roman"/>
                <w:sz w:val="24"/>
                <w:szCs w:val="24"/>
                <w:lang w:eastAsia="ar-SA"/>
              </w:rPr>
              <w:t>социальный педагог,  учитель  физкультуры</w:t>
            </w:r>
          </w:p>
        </w:tc>
      </w:tr>
      <w:tr w:rsidR="00BF1A21" w:rsidRPr="00E25429" w:rsidTr="00BF1A21">
        <w:trPr>
          <w:trHeight w:val="23"/>
        </w:trPr>
        <w:tc>
          <w:tcPr>
            <w:tcW w:w="56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BF1A21" w:rsidRPr="00E25429" w:rsidRDefault="00BF1A21" w:rsidP="00BF1A21">
            <w:pPr>
              <w:suppressLineNumbers/>
              <w:suppressAutoHyphens/>
              <w:autoSpaceDN w:val="0"/>
              <w:spacing w:after="0" w:line="240" w:lineRule="auto"/>
              <w:jc w:val="both"/>
              <w:rPr>
                <w:rFonts w:ascii="Times New Roman" w:eastAsia="Times New Roman" w:hAnsi="Times New Roman"/>
                <w:sz w:val="24"/>
                <w:szCs w:val="24"/>
                <w:lang w:eastAsia="ar-SA"/>
              </w:rPr>
            </w:pPr>
            <w:r w:rsidRPr="00E25429">
              <w:rPr>
                <w:rFonts w:ascii="Times New Roman" w:eastAsia="Times New Roman" w:hAnsi="Times New Roman"/>
                <w:sz w:val="24"/>
                <w:szCs w:val="24"/>
                <w:lang w:eastAsia="ar-SA"/>
              </w:rPr>
              <w:t>20</w:t>
            </w:r>
          </w:p>
        </w:tc>
        <w:tc>
          <w:tcPr>
            <w:tcW w:w="669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BF1A21" w:rsidRPr="00E25429" w:rsidRDefault="00BF1A21" w:rsidP="00BF1A21">
            <w:pPr>
              <w:suppressLineNumbers/>
              <w:suppressAutoHyphens/>
              <w:autoSpaceDN w:val="0"/>
              <w:spacing w:after="0" w:line="240" w:lineRule="auto"/>
              <w:jc w:val="both"/>
              <w:rPr>
                <w:rFonts w:ascii="Times New Roman" w:eastAsia="Times New Roman" w:hAnsi="Times New Roman"/>
                <w:sz w:val="24"/>
                <w:szCs w:val="24"/>
                <w:lang w:eastAsia="ar-SA"/>
              </w:rPr>
            </w:pPr>
            <w:r w:rsidRPr="00E25429">
              <w:rPr>
                <w:rFonts w:ascii="Times New Roman" w:eastAsia="Times New Roman" w:hAnsi="Times New Roman"/>
                <w:sz w:val="24"/>
                <w:szCs w:val="24"/>
                <w:lang w:eastAsia="ar-SA"/>
              </w:rPr>
              <w:t>Включение  детей  с  ОВЗ  в  различные  воспитательные  мероприятия, праздники,  кружки и т.д.</w:t>
            </w:r>
          </w:p>
          <w:p w:rsidR="00BF1A21" w:rsidRPr="00E25429" w:rsidRDefault="00BF1A21" w:rsidP="00BF1A21">
            <w:pPr>
              <w:suppressLineNumbers/>
              <w:suppressAutoHyphens/>
              <w:autoSpaceDN w:val="0"/>
              <w:spacing w:after="0" w:line="240" w:lineRule="auto"/>
              <w:jc w:val="both"/>
              <w:rPr>
                <w:rFonts w:ascii="Times New Roman" w:eastAsia="Times New Roman" w:hAnsi="Times New Roman"/>
                <w:sz w:val="24"/>
                <w:szCs w:val="24"/>
                <w:lang w:eastAsia="ar-SA"/>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F1A21" w:rsidRPr="00E25429" w:rsidRDefault="00BF1A21" w:rsidP="00BF1A21">
            <w:pPr>
              <w:suppressLineNumbers/>
              <w:suppressAutoHyphens/>
              <w:autoSpaceDN w:val="0"/>
              <w:spacing w:after="0" w:line="240" w:lineRule="auto"/>
              <w:jc w:val="both"/>
              <w:rPr>
                <w:rFonts w:ascii="Times New Roman" w:eastAsia="Arial" w:hAnsi="Times New Roman"/>
                <w:sz w:val="24"/>
                <w:szCs w:val="24"/>
                <w:lang w:eastAsia="ar-SA"/>
              </w:rPr>
            </w:pPr>
            <w:r w:rsidRPr="00E25429">
              <w:rPr>
                <w:rFonts w:ascii="Times New Roman" w:eastAsia="Times New Roman" w:hAnsi="Times New Roman"/>
                <w:sz w:val="24"/>
                <w:szCs w:val="24"/>
                <w:lang w:eastAsia="ar-SA"/>
              </w:rPr>
              <w:t>педагог-организатор,  классные  руководители</w:t>
            </w:r>
          </w:p>
        </w:tc>
      </w:tr>
      <w:tr w:rsidR="00BF1A21" w:rsidRPr="00E25429" w:rsidTr="00BF1A21">
        <w:trPr>
          <w:trHeight w:val="23"/>
        </w:trPr>
        <w:tc>
          <w:tcPr>
            <w:tcW w:w="56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BF1A21" w:rsidRPr="00E25429" w:rsidRDefault="00BF1A21" w:rsidP="00BF1A21">
            <w:pPr>
              <w:suppressLineNumbers/>
              <w:suppressAutoHyphens/>
              <w:autoSpaceDN w:val="0"/>
              <w:spacing w:after="0" w:line="240" w:lineRule="auto"/>
              <w:jc w:val="both"/>
              <w:rPr>
                <w:rFonts w:ascii="Times New Roman" w:eastAsia="Times New Roman" w:hAnsi="Times New Roman"/>
                <w:sz w:val="24"/>
                <w:szCs w:val="24"/>
                <w:lang w:eastAsia="ar-SA"/>
              </w:rPr>
            </w:pPr>
            <w:r w:rsidRPr="00E25429">
              <w:rPr>
                <w:rFonts w:ascii="Times New Roman" w:eastAsia="Times New Roman" w:hAnsi="Times New Roman"/>
                <w:sz w:val="24"/>
                <w:szCs w:val="24"/>
                <w:lang w:eastAsia="ar-SA"/>
              </w:rPr>
              <w:t>21</w:t>
            </w:r>
          </w:p>
        </w:tc>
        <w:tc>
          <w:tcPr>
            <w:tcW w:w="669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BF1A21" w:rsidRPr="00E25429" w:rsidRDefault="00BF1A21" w:rsidP="00BF1A21">
            <w:pPr>
              <w:suppressLineNumbers/>
              <w:suppressAutoHyphens/>
              <w:autoSpaceDN w:val="0"/>
              <w:spacing w:after="0" w:line="240" w:lineRule="auto"/>
              <w:jc w:val="both"/>
              <w:rPr>
                <w:rFonts w:ascii="Times New Roman" w:eastAsia="Times New Roman" w:hAnsi="Times New Roman"/>
                <w:sz w:val="24"/>
                <w:szCs w:val="24"/>
                <w:lang w:eastAsia="ar-SA"/>
              </w:rPr>
            </w:pPr>
            <w:r w:rsidRPr="00E25429">
              <w:rPr>
                <w:rFonts w:ascii="Times New Roman" w:eastAsia="Times New Roman" w:hAnsi="Times New Roman"/>
                <w:sz w:val="24"/>
                <w:szCs w:val="24"/>
                <w:lang w:eastAsia="ar-SA"/>
              </w:rPr>
              <w:t>Привлечение детей  с  ОВЗ  и  их  родителей  к  участию  в  различных  мероприятиях (праздниках, соревнованиях,  проводимых  в  школе).</w:t>
            </w:r>
          </w:p>
          <w:p w:rsidR="00BF1A21" w:rsidRPr="00E25429" w:rsidRDefault="00BF1A21" w:rsidP="00BF1A21">
            <w:pPr>
              <w:suppressLineNumbers/>
              <w:suppressAutoHyphens/>
              <w:autoSpaceDN w:val="0"/>
              <w:spacing w:after="0" w:line="240" w:lineRule="auto"/>
              <w:jc w:val="both"/>
              <w:rPr>
                <w:rFonts w:ascii="Times New Roman" w:eastAsia="Times New Roman" w:hAnsi="Times New Roman"/>
                <w:sz w:val="24"/>
                <w:szCs w:val="24"/>
                <w:lang w:eastAsia="ar-SA"/>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F1A21" w:rsidRPr="00E25429" w:rsidRDefault="00BF1A21" w:rsidP="00BF1A21">
            <w:pPr>
              <w:suppressLineNumbers/>
              <w:suppressAutoHyphens/>
              <w:autoSpaceDN w:val="0"/>
              <w:spacing w:after="0" w:line="240" w:lineRule="auto"/>
              <w:jc w:val="both"/>
              <w:rPr>
                <w:rFonts w:ascii="Times New Roman" w:eastAsia="Arial" w:hAnsi="Times New Roman"/>
                <w:sz w:val="24"/>
                <w:szCs w:val="24"/>
                <w:lang w:eastAsia="ar-SA"/>
              </w:rPr>
            </w:pPr>
            <w:r w:rsidRPr="00E25429">
              <w:rPr>
                <w:rFonts w:ascii="Times New Roman" w:eastAsia="Times New Roman" w:hAnsi="Times New Roman"/>
                <w:sz w:val="24"/>
                <w:szCs w:val="24"/>
                <w:lang w:eastAsia="ar-SA"/>
              </w:rPr>
              <w:t>классные руководители,  педагог-организатор</w:t>
            </w:r>
          </w:p>
        </w:tc>
      </w:tr>
      <w:tr w:rsidR="00BF1A21" w:rsidRPr="00E25429" w:rsidTr="00BF1A21">
        <w:trPr>
          <w:trHeight w:val="23"/>
        </w:trPr>
        <w:tc>
          <w:tcPr>
            <w:tcW w:w="56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BF1A21" w:rsidRPr="00E25429" w:rsidRDefault="00BF1A21" w:rsidP="00BF1A21">
            <w:pPr>
              <w:suppressLineNumbers/>
              <w:suppressAutoHyphens/>
              <w:autoSpaceDN w:val="0"/>
              <w:spacing w:after="0" w:line="240" w:lineRule="auto"/>
              <w:jc w:val="both"/>
              <w:rPr>
                <w:rFonts w:ascii="Times New Roman" w:eastAsia="Times New Roman" w:hAnsi="Times New Roman"/>
                <w:sz w:val="24"/>
                <w:szCs w:val="24"/>
                <w:lang w:eastAsia="ar-SA"/>
              </w:rPr>
            </w:pPr>
            <w:r w:rsidRPr="00E25429">
              <w:rPr>
                <w:rFonts w:ascii="Times New Roman" w:eastAsia="Times New Roman" w:hAnsi="Times New Roman"/>
                <w:sz w:val="24"/>
                <w:szCs w:val="24"/>
                <w:lang w:eastAsia="ar-SA"/>
              </w:rPr>
              <w:t>22</w:t>
            </w:r>
          </w:p>
        </w:tc>
        <w:tc>
          <w:tcPr>
            <w:tcW w:w="669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BF1A21" w:rsidRPr="00E25429" w:rsidRDefault="00BF1A21" w:rsidP="00BF1A21">
            <w:pPr>
              <w:suppressLineNumbers/>
              <w:suppressAutoHyphens/>
              <w:autoSpaceDN w:val="0"/>
              <w:spacing w:after="0" w:line="240" w:lineRule="auto"/>
              <w:jc w:val="both"/>
              <w:rPr>
                <w:rFonts w:ascii="Times New Roman" w:eastAsia="Times New Roman" w:hAnsi="Times New Roman"/>
                <w:sz w:val="24"/>
                <w:szCs w:val="24"/>
                <w:lang w:eastAsia="ar-SA"/>
              </w:rPr>
            </w:pPr>
            <w:r w:rsidRPr="00E25429">
              <w:rPr>
                <w:rFonts w:ascii="Times New Roman" w:eastAsia="Times New Roman" w:hAnsi="Times New Roman"/>
                <w:sz w:val="24"/>
                <w:szCs w:val="24"/>
                <w:lang w:eastAsia="ar-SA"/>
              </w:rPr>
              <w:t xml:space="preserve">Организация  постоянного  контроля  за   благополучием   семьи  ребенка  с  ОВЗ. При   необходимости  оказание  семье  </w:t>
            </w:r>
            <w:r w:rsidRPr="00E25429">
              <w:rPr>
                <w:rFonts w:ascii="Times New Roman" w:eastAsia="Times New Roman" w:hAnsi="Times New Roman"/>
                <w:sz w:val="24"/>
                <w:szCs w:val="24"/>
                <w:lang w:eastAsia="ar-SA"/>
              </w:rPr>
              <w:lastRenderedPageBreak/>
              <w:t xml:space="preserve">материальной  помощи.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F1A21" w:rsidRPr="00E25429" w:rsidRDefault="00BF1A21" w:rsidP="00BF1A21">
            <w:pPr>
              <w:suppressLineNumbers/>
              <w:suppressAutoHyphens/>
              <w:autoSpaceDN w:val="0"/>
              <w:spacing w:after="0" w:line="240" w:lineRule="auto"/>
              <w:jc w:val="both"/>
              <w:rPr>
                <w:rFonts w:ascii="Times New Roman" w:eastAsia="Arial" w:hAnsi="Times New Roman"/>
                <w:sz w:val="24"/>
                <w:szCs w:val="24"/>
                <w:lang w:eastAsia="ar-SA"/>
              </w:rPr>
            </w:pPr>
            <w:r w:rsidRPr="00E25429">
              <w:rPr>
                <w:rFonts w:ascii="Times New Roman" w:eastAsia="Times New Roman" w:hAnsi="Times New Roman"/>
                <w:sz w:val="24"/>
                <w:szCs w:val="24"/>
                <w:lang w:eastAsia="ar-SA"/>
              </w:rPr>
              <w:lastRenderedPageBreak/>
              <w:t xml:space="preserve">социальный педагог, зам.  директора  по  УВР,  классные  </w:t>
            </w:r>
            <w:r w:rsidRPr="00E25429">
              <w:rPr>
                <w:rFonts w:ascii="Times New Roman" w:eastAsia="Times New Roman" w:hAnsi="Times New Roman"/>
                <w:sz w:val="24"/>
                <w:szCs w:val="24"/>
                <w:lang w:eastAsia="ar-SA"/>
              </w:rPr>
              <w:lastRenderedPageBreak/>
              <w:t>руководители</w:t>
            </w:r>
          </w:p>
        </w:tc>
      </w:tr>
      <w:tr w:rsidR="00BF1A21" w:rsidRPr="00E25429" w:rsidTr="00BF1A21">
        <w:trPr>
          <w:trHeight w:val="23"/>
        </w:trPr>
        <w:tc>
          <w:tcPr>
            <w:tcW w:w="56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BF1A21" w:rsidRPr="00E25429" w:rsidRDefault="00BF1A21" w:rsidP="00BF1A21">
            <w:pPr>
              <w:suppressLineNumbers/>
              <w:suppressAutoHyphens/>
              <w:autoSpaceDN w:val="0"/>
              <w:spacing w:after="0" w:line="240" w:lineRule="auto"/>
              <w:jc w:val="both"/>
              <w:rPr>
                <w:rFonts w:ascii="Times New Roman" w:eastAsia="Times New Roman" w:hAnsi="Times New Roman"/>
                <w:sz w:val="24"/>
                <w:szCs w:val="24"/>
                <w:lang w:eastAsia="ar-SA"/>
              </w:rPr>
            </w:pPr>
            <w:r w:rsidRPr="00E25429">
              <w:rPr>
                <w:rFonts w:ascii="Times New Roman" w:eastAsia="Times New Roman" w:hAnsi="Times New Roman"/>
                <w:sz w:val="24"/>
                <w:szCs w:val="24"/>
                <w:lang w:eastAsia="ar-SA"/>
              </w:rPr>
              <w:lastRenderedPageBreak/>
              <w:t>23</w:t>
            </w:r>
          </w:p>
        </w:tc>
        <w:tc>
          <w:tcPr>
            <w:tcW w:w="669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BF1A21" w:rsidRPr="00E25429" w:rsidRDefault="00BF1A21" w:rsidP="00BF1A21">
            <w:pPr>
              <w:suppressLineNumbers/>
              <w:suppressAutoHyphens/>
              <w:autoSpaceDN w:val="0"/>
              <w:spacing w:after="0" w:line="240" w:lineRule="auto"/>
              <w:jc w:val="both"/>
              <w:rPr>
                <w:rFonts w:ascii="Times New Roman" w:eastAsia="Times New Roman" w:hAnsi="Times New Roman"/>
                <w:sz w:val="24"/>
                <w:szCs w:val="24"/>
                <w:lang w:eastAsia="ar-SA"/>
              </w:rPr>
            </w:pPr>
            <w:r w:rsidRPr="00E25429">
              <w:rPr>
                <w:rFonts w:ascii="Times New Roman" w:eastAsia="Times New Roman" w:hAnsi="Times New Roman"/>
                <w:sz w:val="24"/>
                <w:szCs w:val="24"/>
                <w:lang w:eastAsia="ar-SA"/>
              </w:rPr>
              <w:t>Помощь детям с ОВЗ в профессиональном  самоопределении.</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F1A21" w:rsidRPr="00E25429" w:rsidRDefault="00BF1A21" w:rsidP="00BF1A21">
            <w:pPr>
              <w:suppressLineNumbers/>
              <w:suppressAutoHyphens/>
              <w:autoSpaceDN w:val="0"/>
              <w:spacing w:after="0" w:line="240" w:lineRule="auto"/>
              <w:jc w:val="both"/>
              <w:rPr>
                <w:rFonts w:ascii="Times New Roman" w:eastAsia="Times New Roman" w:hAnsi="Times New Roman"/>
                <w:sz w:val="24"/>
                <w:szCs w:val="24"/>
                <w:lang w:eastAsia="ar-SA"/>
              </w:rPr>
            </w:pPr>
            <w:r w:rsidRPr="00E25429">
              <w:rPr>
                <w:rFonts w:ascii="Times New Roman" w:eastAsia="Times New Roman" w:hAnsi="Times New Roman"/>
                <w:sz w:val="24"/>
                <w:szCs w:val="24"/>
                <w:lang w:eastAsia="ar-SA"/>
              </w:rPr>
              <w:t>классные  руководители,</w:t>
            </w:r>
          </w:p>
          <w:p w:rsidR="00BF1A21" w:rsidRPr="00E25429" w:rsidRDefault="00BF1A21" w:rsidP="00BF1A21">
            <w:pPr>
              <w:suppressLineNumbers/>
              <w:suppressAutoHyphens/>
              <w:autoSpaceDN w:val="0"/>
              <w:spacing w:after="0" w:line="240" w:lineRule="auto"/>
              <w:jc w:val="both"/>
              <w:rPr>
                <w:rFonts w:ascii="Times New Roman" w:eastAsia="Arial" w:hAnsi="Times New Roman"/>
                <w:sz w:val="24"/>
                <w:szCs w:val="24"/>
                <w:lang w:eastAsia="ar-SA"/>
              </w:rPr>
            </w:pPr>
            <w:r w:rsidRPr="00E25429">
              <w:rPr>
                <w:rFonts w:ascii="Times New Roman" w:eastAsia="Times New Roman" w:hAnsi="Times New Roman"/>
                <w:sz w:val="24"/>
                <w:szCs w:val="24"/>
                <w:lang w:eastAsia="ar-SA"/>
              </w:rPr>
              <w:t>педагог - психолог</w:t>
            </w:r>
          </w:p>
        </w:tc>
      </w:tr>
      <w:tr w:rsidR="00BF1A21" w:rsidRPr="00E25429" w:rsidTr="00BF1A21">
        <w:trPr>
          <w:trHeight w:val="23"/>
        </w:trPr>
        <w:tc>
          <w:tcPr>
            <w:tcW w:w="56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BF1A21" w:rsidRPr="00E25429" w:rsidRDefault="00BF1A21" w:rsidP="00BF1A21">
            <w:pPr>
              <w:suppressLineNumbers/>
              <w:suppressAutoHyphens/>
              <w:autoSpaceDN w:val="0"/>
              <w:spacing w:after="0" w:line="240" w:lineRule="auto"/>
              <w:jc w:val="both"/>
              <w:rPr>
                <w:rFonts w:ascii="Times New Roman" w:eastAsia="Times New Roman" w:hAnsi="Times New Roman"/>
                <w:sz w:val="24"/>
                <w:szCs w:val="24"/>
                <w:lang w:eastAsia="ar-SA"/>
              </w:rPr>
            </w:pPr>
            <w:r w:rsidRPr="00E25429">
              <w:rPr>
                <w:rFonts w:ascii="Times New Roman" w:eastAsia="Times New Roman" w:hAnsi="Times New Roman"/>
                <w:sz w:val="24"/>
                <w:szCs w:val="24"/>
                <w:lang w:eastAsia="ar-SA"/>
              </w:rPr>
              <w:t>24</w:t>
            </w:r>
          </w:p>
        </w:tc>
        <w:tc>
          <w:tcPr>
            <w:tcW w:w="669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BF1A21" w:rsidRPr="00E25429" w:rsidRDefault="00BF1A21" w:rsidP="00BF1A21">
            <w:pPr>
              <w:suppressAutoHyphens/>
              <w:autoSpaceDN w:val="0"/>
              <w:spacing w:after="0" w:line="240" w:lineRule="auto"/>
              <w:jc w:val="both"/>
              <w:rPr>
                <w:rFonts w:ascii="Times New Roman" w:eastAsia="Times New Roman" w:hAnsi="Times New Roman"/>
                <w:sz w:val="24"/>
                <w:szCs w:val="24"/>
                <w:lang w:eastAsia="ar-SA"/>
              </w:rPr>
            </w:pPr>
            <w:r w:rsidRPr="00E25429">
              <w:rPr>
                <w:rFonts w:ascii="Times New Roman" w:eastAsia="Times New Roman" w:hAnsi="Times New Roman"/>
                <w:sz w:val="24"/>
                <w:szCs w:val="24"/>
                <w:lang w:eastAsia="ar-SA"/>
              </w:rPr>
              <w:t xml:space="preserve"> Создание  материально-технических  условий  для  беспрепятственного  доступа детей  с  недостатками  физического  и  психического  развития  в  здания  и  помещения  общеобразовательного  учреждения  и  организация  их  пребывания  и  обучения  в  этом  учреждении  (пандусы, специально оборудованные  учебные  места)</w:t>
            </w:r>
          </w:p>
          <w:p w:rsidR="00BF1A21" w:rsidRPr="00E25429" w:rsidRDefault="00BF1A21" w:rsidP="00BF1A21">
            <w:pPr>
              <w:suppressLineNumbers/>
              <w:suppressAutoHyphens/>
              <w:autoSpaceDN w:val="0"/>
              <w:spacing w:after="0" w:line="240" w:lineRule="auto"/>
              <w:jc w:val="both"/>
              <w:rPr>
                <w:rFonts w:ascii="Times New Roman" w:eastAsia="Times New Roman" w:hAnsi="Times New Roman"/>
                <w:sz w:val="24"/>
                <w:szCs w:val="24"/>
                <w:lang w:eastAsia="ar-SA"/>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F1A21" w:rsidRPr="00E25429" w:rsidRDefault="00BF1A21" w:rsidP="00BF1A21">
            <w:pPr>
              <w:suppressLineNumbers/>
              <w:suppressAutoHyphens/>
              <w:autoSpaceDN w:val="0"/>
              <w:spacing w:after="0" w:line="240" w:lineRule="auto"/>
              <w:jc w:val="both"/>
              <w:rPr>
                <w:rFonts w:ascii="Times New Roman" w:eastAsia="Arial" w:hAnsi="Times New Roman"/>
                <w:sz w:val="24"/>
                <w:szCs w:val="24"/>
                <w:lang w:eastAsia="ar-SA"/>
              </w:rPr>
            </w:pPr>
            <w:r w:rsidRPr="00E25429">
              <w:rPr>
                <w:rFonts w:ascii="Times New Roman" w:eastAsia="Times New Roman" w:hAnsi="Times New Roman"/>
                <w:sz w:val="24"/>
                <w:szCs w:val="24"/>
                <w:lang w:eastAsia="ar-SA"/>
              </w:rPr>
              <w:t>администрация ОУ</w:t>
            </w:r>
          </w:p>
        </w:tc>
      </w:tr>
    </w:tbl>
    <w:p w:rsidR="00BF1A21" w:rsidRPr="00E25429" w:rsidRDefault="00BF1A21" w:rsidP="00BF1A21">
      <w:pPr>
        <w:suppressAutoHyphens/>
        <w:autoSpaceDN w:val="0"/>
        <w:spacing w:after="0" w:line="240" w:lineRule="auto"/>
        <w:jc w:val="both"/>
        <w:rPr>
          <w:rFonts w:ascii="Times New Roman" w:eastAsia="Times New Roman" w:hAnsi="Times New Roman"/>
          <w:sz w:val="24"/>
          <w:szCs w:val="24"/>
          <w:lang w:eastAsia="ar-SA"/>
        </w:rPr>
      </w:pPr>
    </w:p>
    <w:p w:rsidR="00BF1A21" w:rsidRPr="00E25429" w:rsidRDefault="00BF1A21" w:rsidP="00BF1A21">
      <w:pPr>
        <w:suppressAutoHyphens/>
        <w:autoSpaceDN w:val="0"/>
        <w:spacing w:after="0" w:line="240" w:lineRule="auto"/>
        <w:jc w:val="both"/>
        <w:rPr>
          <w:rFonts w:ascii="Times New Roman" w:eastAsia="Arial" w:hAnsi="Times New Roman"/>
          <w:sz w:val="24"/>
          <w:szCs w:val="24"/>
          <w:lang w:eastAsia="ar-SA"/>
        </w:rPr>
      </w:pPr>
      <w:r w:rsidRPr="00E25429">
        <w:rPr>
          <w:rFonts w:ascii="Times New Roman" w:eastAsia="Times New Roman" w:hAnsi="Times New Roman"/>
          <w:b/>
          <w:sz w:val="24"/>
          <w:szCs w:val="24"/>
          <w:u w:val="single"/>
          <w:lang w:eastAsia="ar-SA"/>
        </w:rPr>
        <w:t>Условия успешного осуществления  коррекционно-развивающей работы</w:t>
      </w:r>
    </w:p>
    <w:p w:rsidR="00BF1A21" w:rsidRPr="00E25429" w:rsidRDefault="00BF1A21" w:rsidP="00BF1A21">
      <w:pPr>
        <w:suppressAutoHyphens/>
        <w:autoSpaceDN w:val="0"/>
        <w:spacing w:after="0" w:line="240" w:lineRule="auto"/>
        <w:jc w:val="both"/>
        <w:rPr>
          <w:rFonts w:ascii="Times New Roman" w:eastAsia="Arial" w:hAnsi="Times New Roman"/>
          <w:sz w:val="24"/>
          <w:szCs w:val="24"/>
          <w:lang w:eastAsia="ar-SA"/>
        </w:rPr>
      </w:pPr>
      <w:r w:rsidRPr="00E25429">
        <w:rPr>
          <w:rFonts w:ascii="Times New Roman" w:eastAsia="Times New Roman" w:hAnsi="Times New Roman"/>
          <w:b/>
          <w:sz w:val="24"/>
          <w:szCs w:val="24"/>
          <w:shd w:val="clear" w:color="auto" w:fill="FFFFFF"/>
          <w:lang w:eastAsia="ar-SA"/>
        </w:rPr>
        <w:t>- Поход к учащемуся с оптимистической гипотезой (безграничная вера в ребенка).</w:t>
      </w:r>
      <w:r w:rsidRPr="00E25429">
        <w:rPr>
          <w:rFonts w:ascii="Times New Roman" w:eastAsia="Times New Roman" w:hAnsi="Times New Roman"/>
          <w:sz w:val="24"/>
          <w:szCs w:val="24"/>
          <w:shd w:val="clear" w:color="auto" w:fill="FFFFFF"/>
          <w:lang w:eastAsia="ar-SA"/>
        </w:rPr>
        <w:t xml:space="preserve"> Каждый  </w:t>
      </w:r>
      <w:r w:rsidRPr="00E25429">
        <w:rPr>
          <w:rFonts w:ascii="Times New Roman" w:eastAsia="Times New Roman" w:hAnsi="Times New Roman"/>
          <w:spacing w:val="2"/>
          <w:sz w:val="24"/>
          <w:szCs w:val="24"/>
          <w:shd w:val="clear" w:color="auto" w:fill="FFFFFF"/>
          <w:lang w:eastAsia="ar-SA"/>
        </w:rPr>
        <w:t>ребенок  может  научиться  всему</w:t>
      </w:r>
      <w:r w:rsidRPr="00E25429">
        <w:rPr>
          <w:rFonts w:ascii="Times New Roman" w:eastAsia="Times New Roman" w:hAnsi="Times New Roman"/>
          <w:i/>
          <w:spacing w:val="2"/>
          <w:sz w:val="24"/>
          <w:szCs w:val="24"/>
          <w:shd w:val="clear" w:color="auto" w:fill="FFFFFF"/>
          <w:lang w:eastAsia="ar-SA"/>
        </w:rPr>
        <w:t xml:space="preserve">. </w:t>
      </w:r>
      <w:r w:rsidRPr="00E25429">
        <w:rPr>
          <w:rFonts w:ascii="Times New Roman" w:eastAsia="Times New Roman" w:hAnsi="Times New Roman"/>
          <w:sz w:val="24"/>
          <w:szCs w:val="24"/>
          <w:shd w:val="clear" w:color="auto" w:fill="FFFFFF"/>
          <w:lang w:eastAsia="ar-SA"/>
        </w:rPr>
        <w:t xml:space="preserve">Конечно, для этого                                                                                                                            </w:t>
      </w:r>
    </w:p>
    <w:p w:rsidR="00BF1A21" w:rsidRPr="00E25429" w:rsidRDefault="00BF1A21" w:rsidP="00BF1A21">
      <w:pPr>
        <w:suppressAutoHyphens/>
        <w:autoSpaceDN w:val="0"/>
        <w:spacing w:after="0" w:line="240" w:lineRule="auto"/>
        <w:jc w:val="both"/>
        <w:rPr>
          <w:rFonts w:ascii="Times New Roman" w:eastAsia="Arial" w:hAnsi="Times New Roman"/>
          <w:sz w:val="24"/>
          <w:szCs w:val="24"/>
          <w:lang w:eastAsia="ar-SA"/>
        </w:rPr>
      </w:pPr>
      <w:r w:rsidRPr="00E25429">
        <w:rPr>
          <w:rFonts w:ascii="Times New Roman" w:eastAsia="Times New Roman" w:hAnsi="Times New Roman"/>
          <w:sz w:val="24"/>
          <w:szCs w:val="24"/>
          <w:shd w:val="clear" w:color="auto" w:fill="FFFFFF"/>
          <w:lang w:eastAsia="ar-SA"/>
        </w:rPr>
        <w:t xml:space="preserve">необходимо разное количество времени </w:t>
      </w:r>
      <w:r w:rsidRPr="00E25429">
        <w:rPr>
          <w:rFonts w:ascii="Times New Roman" w:eastAsia="Times New Roman" w:hAnsi="Times New Roman"/>
          <w:spacing w:val="1"/>
          <w:sz w:val="24"/>
          <w:szCs w:val="24"/>
          <w:shd w:val="clear" w:color="auto" w:fill="FFFFFF"/>
          <w:lang w:eastAsia="ar-SA"/>
        </w:rPr>
        <w:t>и усилий и со стороны ученика, и со стороны учителя, но педагог не может сомневаться в возможности достижения резуль</w:t>
      </w:r>
      <w:r w:rsidRPr="00E25429">
        <w:rPr>
          <w:rFonts w:ascii="Times New Roman" w:eastAsia="Times New Roman" w:hAnsi="Times New Roman"/>
          <w:spacing w:val="5"/>
          <w:sz w:val="24"/>
          <w:szCs w:val="24"/>
          <w:shd w:val="clear" w:color="auto" w:fill="FFFFFF"/>
          <w:lang w:eastAsia="ar-SA"/>
        </w:rPr>
        <w:t>тата каждым  учеником.</w:t>
      </w:r>
    </w:p>
    <w:p w:rsidR="00BF1A21" w:rsidRPr="00E25429" w:rsidRDefault="00BF1A21" w:rsidP="00BF1A21">
      <w:pPr>
        <w:suppressAutoHyphens/>
        <w:autoSpaceDN w:val="0"/>
        <w:spacing w:after="0" w:line="240" w:lineRule="auto"/>
        <w:jc w:val="both"/>
        <w:rPr>
          <w:rFonts w:ascii="Times New Roman" w:eastAsia="Arial" w:hAnsi="Times New Roman"/>
          <w:sz w:val="24"/>
          <w:szCs w:val="24"/>
          <w:lang w:eastAsia="ar-SA"/>
        </w:rPr>
      </w:pPr>
      <w:r w:rsidRPr="00E25429">
        <w:rPr>
          <w:rFonts w:ascii="Times New Roman" w:eastAsia="Times New Roman" w:hAnsi="Times New Roman"/>
          <w:b/>
          <w:sz w:val="24"/>
          <w:szCs w:val="24"/>
          <w:shd w:val="clear" w:color="auto" w:fill="FFFFFF"/>
          <w:lang w:eastAsia="ar-SA"/>
        </w:rPr>
        <w:t>- Путь к достижению положительного ре</w:t>
      </w:r>
      <w:r w:rsidRPr="00E25429">
        <w:rPr>
          <w:rFonts w:ascii="Times New Roman" w:eastAsia="Times New Roman" w:hAnsi="Times New Roman"/>
          <w:b/>
          <w:spacing w:val="-2"/>
          <w:sz w:val="24"/>
          <w:szCs w:val="24"/>
          <w:shd w:val="clear" w:color="auto" w:fill="FFFFFF"/>
          <w:lang w:eastAsia="ar-SA"/>
        </w:rPr>
        <w:t xml:space="preserve">зультата может быть только путем «от успеха </w:t>
      </w:r>
      <w:r w:rsidRPr="00E25429">
        <w:rPr>
          <w:rFonts w:ascii="Times New Roman" w:eastAsia="Times New Roman" w:hAnsi="Times New Roman"/>
          <w:b/>
          <w:spacing w:val="-1"/>
          <w:sz w:val="24"/>
          <w:szCs w:val="24"/>
          <w:shd w:val="clear" w:color="auto" w:fill="FFFFFF"/>
          <w:lang w:eastAsia="ar-SA"/>
        </w:rPr>
        <w:t>к успеху».</w:t>
      </w:r>
      <w:r w:rsidRPr="00E25429">
        <w:rPr>
          <w:rFonts w:ascii="Times New Roman" w:eastAsia="Times New Roman" w:hAnsi="Times New Roman"/>
          <w:spacing w:val="-1"/>
          <w:sz w:val="24"/>
          <w:szCs w:val="24"/>
          <w:shd w:val="clear" w:color="auto" w:fill="FFFFFF"/>
          <w:lang w:eastAsia="ar-SA"/>
        </w:rPr>
        <w:t xml:space="preserve"> Для  ребенка  очень  важно постоян</w:t>
      </w:r>
      <w:r w:rsidRPr="00E25429">
        <w:rPr>
          <w:rFonts w:ascii="Times New Roman" w:eastAsia="Times New Roman" w:hAnsi="Times New Roman"/>
          <w:spacing w:val="19"/>
          <w:sz w:val="24"/>
          <w:szCs w:val="24"/>
          <w:shd w:val="clear" w:color="auto" w:fill="FFFFFF"/>
          <w:lang w:eastAsia="ar-SA"/>
        </w:rPr>
        <w:t xml:space="preserve">но чувствовать свою </w:t>
      </w:r>
      <w:r w:rsidRPr="00E25429">
        <w:rPr>
          <w:rFonts w:ascii="Times New Roman" w:eastAsia="Times New Roman" w:hAnsi="Times New Roman"/>
          <w:spacing w:val="1"/>
          <w:sz w:val="24"/>
          <w:szCs w:val="24"/>
          <w:shd w:val="clear" w:color="auto" w:fill="FFFFFF"/>
          <w:lang w:eastAsia="ar-SA"/>
        </w:rPr>
        <w:t>успешность</w:t>
      </w:r>
      <w:r w:rsidRPr="00E25429">
        <w:rPr>
          <w:rFonts w:ascii="Times New Roman" w:eastAsia="Times New Roman" w:hAnsi="Times New Roman"/>
          <w:i/>
          <w:spacing w:val="1"/>
          <w:sz w:val="24"/>
          <w:szCs w:val="24"/>
          <w:shd w:val="clear" w:color="auto" w:fill="FFFFFF"/>
          <w:lang w:eastAsia="ar-SA"/>
        </w:rPr>
        <w:t xml:space="preserve">. </w:t>
      </w:r>
      <w:r w:rsidRPr="00E25429">
        <w:rPr>
          <w:rFonts w:ascii="Times New Roman" w:eastAsia="Times New Roman" w:hAnsi="Times New Roman"/>
          <w:sz w:val="24"/>
          <w:szCs w:val="24"/>
          <w:shd w:val="clear" w:color="auto" w:fill="FFFFFF"/>
          <w:lang w:eastAsia="ar-SA"/>
        </w:rPr>
        <w:t xml:space="preserve">Это  возможно  только  в  том случае, если  уровень  сложности предлагаемых  учителем заданий соответствует уровню подготовленности ребенка. Только помня об этом, учитель может дать возможность каждому быть успешным в процессе  обучения. И еще одно,  что нужно помнить: оценивая работу ребенка, прежде всего необходимо обращать его внимание на то, что уже получилось, и  лишь потом высказывать  конкретные  пожелания  по  улучшению  работы.                                                                                                                            </w:t>
      </w:r>
    </w:p>
    <w:p w:rsidR="00BF1A21" w:rsidRPr="00E25429" w:rsidRDefault="00BF1A21" w:rsidP="00BF1A21">
      <w:pPr>
        <w:tabs>
          <w:tab w:val="left" w:pos="851"/>
        </w:tabs>
        <w:suppressAutoHyphens/>
        <w:autoSpaceDN w:val="0"/>
        <w:spacing w:after="0" w:line="240" w:lineRule="auto"/>
        <w:jc w:val="both"/>
        <w:rPr>
          <w:rFonts w:ascii="Times New Roman" w:eastAsia="Arial" w:hAnsi="Times New Roman"/>
          <w:sz w:val="24"/>
          <w:szCs w:val="24"/>
          <w:lang w:eastAsia="ar-SA"/>
        </w:rPr>
      </w:pPr>
      <w:r w:rsidRPr="00E25429">
        <w:rPr>
          <w:rFonts w:ascii="Times New Roman" w:eastAsia="Times New Roman" w:hAnsi="Times New Roman"/>
          <w:b/>
          <w:sz w:val="24"/>
          <w:szCs w:val="24"/>
          <w:shd w:val="clear" w:color="auto" w:fill="FFFFFF"/>
          <w:lang w:eastAsia="ar-SA"/>
        </w:rPr>
        <w:t>- Создание доброжелательной атмосфе</w:t>
      </w:r>
      <w:r w:rsidRPr="00E25429">
        <w:rPr>
          <w:rFonts w:ascii="Times New Roman" w:eastAsia="Times New Roman" w:hAnsi="Times New Roman"/>
          <w:b/>
          <w:spacing w:val="3"/>
          <w:sz w:val="24"/>
          <w:szCs w:val="24"/>
          <w:shd w:val="clear" w:color="auto" w:fill="FFFFFF"/>
          <w:lang w:eastAsia="ar-SA"/>
        </w:rPr>
        <w:t>ры на занятиях</w:t>
      </w:r>
      <w:r w:rsidRPr="00E25429">
        <w:rPr>
          <w:rFonts w:ascii="Times New Roman" w:eastAsia="Times New Roman" w:hAnsi="Times New Roman"/>
          <w:b/>
          <w:i/>
          <w:spacing w:val="3"/>
          <w:sz w:val="24"/>
          <w:szCs w:val="24"/>
          <w:shd w:val="clear" w:color="auto" w:fill="FFFFFF"/>
          <w:lang w:eastAsia="ar-SA"/>
        </w:rPr>
        <w:t>.</w:t>
      </w:r>
      <w:r w:rsidRPr="00E25429">
        <w:rPr>
          <w:rFonts w:ascii="Times New Roman" w:eastAsia="Times New Roman" w:hAnsi="Times New Roman"/>
          <w:b/>
          <w:spacing w:val="3"/>
          <w:sz w:val="24"/>
          <w:szCs w:val="24"/>
          <w:shd w:val="clear" w:color="auto" w:fill="FFFFFF"/>
          <w:lang w:eastAsia="ar-SA"/>
        </w:rPr>
        <w:t xml:space="preserve"> </w:t>
      </w:r>
      <w:r w:rsidRPr="00E25429">
        <w:rPr>
          <w:rFonts w:ascii="Times New Roman" w:eastAsia="Times New Roman" w:hAnsi="Times New Roman"/>
          <w:spacing w:val="3"/>
          <w:sz w:val="24"/>
          <w:szCs w:val="24"/>
          <w:shd w:val="clear" w:color="auto" w:fill="FFFFFF"/>
          <w:lang w:eastAsia="ar-SA"/>
        </w:rPr>
        <w:t>Психологами доказано, что раз</w:t>
      </w:r>
      <w:r w:rsidRPr="00E25429">
        <w:rPr>
          <w:rFonts w:ascii="Times New Roman" w:eastAsia="Times New Roman" w:hAnsi="Times New Roman"/>
          <w:spacing w:val="2"/>
          <w:sz w:val="24"/>
          <w:szCs w:val="24"/>
          <w:shd w:val="clear" w:color="auto" w:fill="FFFFFF"/>
          <w:lang w:eastAsia="ar-SA"/>
        </w:rPr>
        <w:t xml:space="preserve">витие может идти только на положительном </w:t>
      </w:r>
      <w:r w:rsidRPr="00E25429">
        <w:rPr>
          <w:rFonts w:ascii="Times New Roman" w:eastAsia="Times New Roman" w:hAnsi="Times New Roman"/>
          <w:spacing w:val="3"/>
          <w:sz w:val="24"/>
          <w:szCs w:val="24"/>
          <w:shd w:val="clear" w:color="auto" w:fill="FFFFFF"/>
          <w:lang w:eastAsia="ar-SA"/>
        </w:rPr>
        <w:t xml:space="preserve">эмоциональном фоне. </w:t>
      </w:r>
      <w:r w:rsidRPr="00E25429">
        <w:rPr>
          <w:rFonts w:ascii="Times New Roman" w:eastAsia="Times New Roman" w:hAnsi="Times New Roman"/>
          <w:spacing w:val="5"/>
          <w:sz w:val="24"/>
          <w:szCs w:val="24"/>
          <w:shd w:val="clear" w:color="auto" w:fill="FFFFFF"/>
          <w:lang w:eastAsia="ar-SA"/>
        </w:rPr>
        <w:t>Ребенок намного быстрее добьется успеха, если будет вери</w:t>
      </w:r>
      <w:r w:rsidRPr="00E25429">
        <w:rPr>
          <w:rFonts w:ascii="Times New Roman" w:eastAsia="Times New Roman" w:hAnsi="Times New Roman"/>
          <w:spacing w:val="1"/>
          <w:sz w:val="24"/>
          <w:szCs w:val="24"/>
          <w:shd w:val="clear" w:color="auto" w:fill="FFFFFF"/>
          <w:lang w:eastAsia="ar-SA"/>
        </w:rPr>
        <w:t>ть в свои силы, чувствовать такую же уверенность в обращенных к нему словах учителя, в его действиях. Педагогу не стоит скупи</w:t>
      </w:r>
      <w:r w:rsidRPr="00E25429">
        <w:rPr>
          <w:rFonts w:ascii="Times New Roman" w:eastAsia="Times New Roman" w:hAnsi="Times New Roman"/>
          <w:spacing w:val="3"/>
          <w:sz w:val="24"/>
          <w:szCs w:val="24"/>
          <w:shd w:val="clear" w:color="auto" w:fill="FFFFFF"/>
          <w:lang w:eastAsia="ar-SA"/>
        </w:rPr>
        <w:t xml:space="preserve">ться на похвалы, необходимо отмечать даже самый незначительный успех, обращать внимание на любой правильный ответ. </w:t>
      </w:r>
      <w:r w:rsidRPr="00E25429">
        <w:rPr>
          <w:rFonts w:ascii="Times New Roman" w:eastAsia="Times New Roman" w:hAnsi="Times New Roman"/>
          <w:spacing w:val="6"/>
          <w:sz w:val="24"/>
          <w:szCs w:val="24"/>
          <w:shd w:val="clear" w:color="auto" w:fill="FFFFFF"/>
          <w:lang w:eastAsia="ar-SA"/>
        </w:rPr>
        <w:t xml:space="preserve">При этом педагог не должен забывать, что его оценочные суждения </w:t>
      </w:r>
      <w:r w:rsidRPr="00E25429">
        <w:rPr>
          <w:rFonts w:ascii="Times New Roman" w:eastAsia="Times New Roman" w:hAnsi="Times New Roman"/>
          <w:spacing w:val="3"/>
          <w:sz w:val="24"/>
          <w:szCs w:val="24"/>
          <w:shd w:val="clear" w:color="auto" w:fill="FFFFFF"/>
          <w:lang w:eastAsia="ar-SA"/>
        </w:rPr>
        <w:t xml:space="preserve">должны касаться только результатов работы ребенка, а не его </w:t>
      </w:r>
      <w:r w:rsidRPr="00E25429">
        <w:rPr>
          <w:rFonts w:ascii="Times New Roman" w:eastAsia="Times New Roman" w:hAnsi="Times New Roman"/>
          <w:spacing w:val="5"/>
          <w:sz w:val="24"/>
          <w:szCs w:val="24"/>
          <w:shd w:val="clear" w:color="auto" w:fill="FFFFFF"/>
          <w:lang w:eastAsia="ar-SA"/>
        </w:rPr>
        <w:t xml:space="preserve">личности (особенно это относится к отрицательной оценке). </w:t>
      </w:r>
      <w:r w:rsidRPr="00E25429">
        <w:rPr>
          <w:rFonts w:ascii="Times New Roman" w:eastAsia="Times New Roman" w:hAnsi="Times New Roman"/>
          <w:spacing w:val="3"/>
          <w:sz w:val="24"/>
          <w:szCs w:val="24"/>
          <w:shd w:val="clear" w:color="auto" w:fill="FFFFFF"/>
          <w:lang w:eastAsia="ar-SA"/>
        </w:rPr>
        <w:t xml:space="preserve">Этого разграничения легко добиться, прибегая к </w:t>
      </w:r>
      <w:r w:rsidRPr="00E25429">
        <w:rPr>
          <w:rFonts w:ascii="Times New Roman" w:eastAsia="Times New Roman" w:hAnsi="Times New Roman"/>
          <w:spacing w:val="5"/>
          <w:sz w:val="24"/>
          <w:szCs w:val="24"/>
          <w:shd w:val="clear" w:color="auto" w:fill="FFFFFF"/>
          <w:lang w:eastAsia="ar-SA"/>
        </w:rPr>
        <w:t>качественным, содержательным оценочным суждениям, подробно рассказывая</w:t>
      </w:r>
      <w:r w:rsidRPr="00E25429">
        <w:rPr>
          <w:rFonts w:ascii="Times New Roman" w:eastAsia="Times New Roman" w:hAnsi="Times New Roman"/>
          <w:spacing w:val="2"/>
          <w:sz w:val="24"/>
          <w:szCs w:val="24"/>
          <w:shd w:val="clear" w:color="auto" w:fill="FFFFFF"/>
          <w:lang w:eastAsia="ar-SA"/>
        </w:rPr>
        <w:t xml:space="preserve"> ребенку, что уже получилось очень хорошо, что неплохо, а</w:t>
      </w:r>
      <w:r w:rsidRPr="00E25429">
        <w:rPr>
          <w:rFonts w:ascii="Times New Roman" w:eastAsia="Times New Roman" w:hAnsi="Times New Roman"/>
          <w:sz w:val="24"/>
          <w:szCs w:val="24"/>
          <w:shd w:val="clear" w:color="auto" w:fill="FFFFFF"/>
          <w:lang w:eastAsia="ar-SA"/>
        </w:rPr>
        <w:t xml:space="preserve"> над чем нужно еще поработать.</w:t>
      </w:r>
    </w:p>
    <w:p w:rsidR="00BF1A21" w:rsidRPr="00E25429" w:rsidRDefault="00BF1A21" w:rsidP="00BF1A21">
      <w:pPr>
        <w:suppressAutoHyphens/>
        <w:autoSpaceDN w:val="0"/>
        <w:spacing w:after="0" w:line="240" w:lineRule="auto"/>
        <w:jc w:val="both"/>
        <w:rPr>
          <w:rFonts w:ascii="Times New Roman" w:eastAsia="Arial" w:hAnsi="Times New Roman"/>
          <w:sz w:val="24"/>
          <w:szCs w:val="24"/>
          <w:lang w:eastAsia="ar-SA"/>
        </w:rPr>
      </w:pPr>
      <w:r w:rsidRPr="00E25429">
        <w:rPr>
          <w:rFonts w:ascii="Times New Roman" w:eastAsia="Times New Roman" w:hAnsi="Times New Roman"/>
          <w:b/>
          <w:sz w:val="24"/>
          <w:szCs w:val="24"/>
          <w:shd w:val="clear" w:color="auto" w:fill="FFFFFF"/>
          <w:lang w:eastAsia="ar-SA"/>
        </w:rPr>
        <w:t>- Темп продвижения каждого ученика оп</w:t>
      </w:r>
      <w:r w:rsidRPr="00E25429">
        <w:rPr>
          <w:rFonts w:ascii="Times New Roman" w:eastAsia="Times New Roman" w:hAnsi="Times New Roman"/>
          <w:b/>
          <w:spacing w:val="6"/>
          <w:sz w:val="24"/>
          <w:szCs w:val="24"/>
          <w:shd w:val="clear" w:color="auto" w:fill="FFFFFF"/>
          <w:lang w:eastAsia="ar-SA"/>
        </w:rPr>
        <w:t>ределяется его индивидуальными возможно</w:t>
      </w:r>
      <w:r w:rsidRPr="00E25429">
        <w:rPr>
          <w:rFonts w:ascii="Times New Roman" w:eastAsia="Times New Roman" w:hAnsi="Times New Roman"/>
          <w:b/>
          <w:spacing w:val="2"/>
          <w:sz w:val="24"/>
          <w:szCs w:val="24"/>
          <w:shd w:val="clear" w:color="auto" w:fill="FFFFFF"/>
          <w:lang w:eastAsia="ar-SA"/>
        </w:rPr>
        <w:t>стями.</w:t>
      </w:r>
      <w:r w:rsidRPr="00E25429">
        <w:rPr>
          <w:rFonts w:ascii="Times New Roman" w:eastAsia="Times New Roman" w:hAnsi="Times New Roman"/>
          <w:spacing w:val="-17"/>
          <w:sz w:val="24"/>
          <w:szCs w:val="24"/>
          <w:shd w:val="clear" w:color="auto" w:fill="FFFFFF"/>
          <w:lang w:eastAsia="ar-SA"/>
        </w:rPr>
        <w:t xml:space="preserve"> </w:t>
      </w:r>
      <w:r w:rsidRPr="00E25429">
        <w:rPr>
          <w:rFonts w:ascii="Times New Roman" w:eastAsia="Times New Roman" w:hAnsi="Times New Roman"/>
          <w:spacing w:val="-2"/>
          <w:sz w:val="24"/>
          <w:szCs w:val="24"/>
          <w:shd w:val="clear" w:color="auto" w:fill="FFFFFF"/>
          <w:lang w:eastAsia="ar-SA"/>
        </w:rPr>
        <w:t xml:space="preserve">Ученик не будет работать лучше и быстрее, если он постоянно слышит слова «быстрее», «поторопись», «ты опять последний». Этими словами достигается, как правило, обратный эффект – либо ребенок начинает работать еще медленнее, либо он работает быстрее, но при  этом  начинает страдать качество и у ребенка появляется принцип:  пусть  неправильно, зато  быстро, как  все. Более целесообразной является                                                                                                                            </w:t>
      </w:r>
    </w:p>
    <w:p w:rsidR="00BF1A21" w:rsidRPr="00E25429" w:rsidRDefault="00BF1A21" w:rsidP="00BF1A21">
      <w:pPr>
        <w:suppressAutoHyphens/>
        <w:autoSpaceDN w:val="0"/>
        <w:spacing w:after="0" w:line="240" w:lineRule="auto"/>
        <w:jc w:val="both"/>
        <w:rPr>
          <w:rFonts w:ascii="Times New Roman" w:eastAsia="Arial" w:hAnsi="Times New Roman"/>
          <w:sz w:val="24"/>
          <w:szCs w:val="24"/>
          <w:lang w:eastAsia="ar-SA"/>
        </w:rPr>
      </w:pPr>
      <w:r w:rsidRPr="00E25429">
        <w:rPr>
          <w:rFonts w:ascii="Times New Roman" w:eastAsia="Times New Roman" w:hAnsi="Times New Roman"/>
          <w:spacing w:val="-2"/>
          <w:sz w:val="24"/>
          <w:szCs w:val="24"/>
          <w:shd w:val="clear" w:color="auto" w:fill="FFFFFF"/>
          <w:lang w:eastAsia="ar-SA"/>
        </w:rPr>
        <w:t>позиция «лучше меньше, да лучше». Для ее осуществления учитель на начальных этапах подстраивается к темпу ребенка, максимально индивидуализируя процесс обучения, предлагая меньшие по объему задания. В то же время шаг за шагом, не в ущерб качеству учитель  старается  приближать  темп  каждого  ученика к общему темпу работы класса.</w:t>
      </w:r>
    </w:p>
    <w:p w:rsidR="00BF1A21" w:rsidRPr="00E25429" w:rsidRDefault="00BF1A21" w:rsidP="00BF1A21">
      <w:pPr>
        <w:suppressAutoHyphens/>
        <w:autoSpaceDN w:val="0"/>
        <w:spacing w:after="0" w:line="240" w:lineRule="auto"/>
        <w:jc w:val="both"/>
        <w:rPr>
          <w:rFonts w:ascii="Times New Roman" w:eastAsia="Arial" w:hAnsi="Times New Roman"/>
          <w:sz w:val="24"/>
          <w:szCs w:val="24"/>
          <w:lang w:eastAsia="ar-SA"/>
        </w:rPr>
      </w:pPr>
      <w:r w:rsidRPr="00E25429">
        <w:rPr>
          <w:rFonts w:ascii="Times New Roman" w:eastAsia="Times New Roman" w:hAnsi="Times New Roman"/>
          <w:b/>
          <w:sz w:val="24"/>
          <w:szCs w:val="24"/>
          <w:shd w:val="clear" w:color="auto" w:fill="FFFFFF"/>
          <w:lang w:eastAsia="ar-SA"/>
        </w:rPr>
        <w:t>- Отказ от принципа «перехода количества дополнительных занятий в качество обучения».</w:t>
      </w:r>
      <w:r w:rsidRPr="00E25429">
        <w:rPr>
          <w:rFonts w:ascii="Times New Roman" w:eastAsia="Times New Roman" w:hAnsi="Times New Roman"/>
          <w:sz w:val="24"/>
          <w:szCs w:val="24"/>
          <w:shd w:val="clear" w:color="auto" w:fill="FFFFFF"/>
          <w:lang w:eastAsia="ar-SA"/>
        </w:rPr>
        <w:t xml:space="preserve"> Суть «качественного» подхода заключается в том, что учитель знает, в чем трудности и как они могут быть устранены самым эффективным способом. Продуктивен именно  такой  путь — от знания причины ошибки к ее устранению. </w:t>
      </w:r>
    </w:p>
    <w:p w:rsidR="00BF1A21" w:rsidRPr="00E25429" w:rsidRDefault="00BF1A21" w:rsidP="00BF1A21">
      <w:pPr>
        <w:suppressAutoHyphens/>
        <w:autoSpaceDN w:val="0"/>
        <w:spacing w:after="0" w:line="240" w:lineRule="auto"/>
        <w:jc w:val="both"/>
        <w:rPr>
          <w:rFonts w:ascii="Times New Roman" w:eastAsia="Arial" w:hAnsi="Times New Roman"/>
          <w:sz w:val="24"/>
          <w:szCs w:val="24"/>
          <w:lang w:eastAsia="ar-SA"/>
        </w:rPr>
      </w:pPr>
      <w:r w:rsidRPr="00E25429">
        <w:rPr>
          <w:rFonts w:ascii="Times New Roman" w:eastAsia="Times New Roman" w:hAnsi="Times New Roman"/>
          <w:b/>
          <w:sz w:val="24"/>
          <w:szCs w:val="24"/>
          <w:shd w:val="clear" w:color="auto" w:fill="FFFFFF"/>
          <w:lang w:eastAsia="ar-SA"/>
        </w:rPr>
        <w:lastRenderedPageBreak/>
        <w:t xml:space="preserve">- Необходимо постоянно отслеживать продвижение каждого ученика. </w:t>
      </w:r>
      <w:r w:rsidRPr="00E25429">
        <w:rPr>
          <w:rFonts w:ascii="Times New Roman" w:eastAsia="Times New Roman" w:hAnsi="Times New Roman"/>
          <w:sz w:val="24"/>
          <w:szCs w:val="24"/>
          <w:shd w:val="clear" w:color="auto" w:fill="FFFFFF"/>
          <w:lang w:eastAsia="ar-SA"/>
        </w:rPr>
        <w:t>Важно знать ту «точку», в которой ученик  находится  в данный момент, а также перспективы его развития</w:t>
      </w:r>
      <w:r w:rsidRPr="00E25429">
        <w:rPr>
          <w:rFonts w:ascii="Times New Roman" w:eastAsia="Times New Roman" w:hAnsi="Times New Roman"/>
          <w:i/>
          <w:sz w:val="24"/>
          <w:szCs w:val="24"/>
          <w:shd w:val="clear" w:color="auto" w:fill="FFFFFF"/>
          <w:lang w:eastAsia="ar-SA"/>
        </w:rPr>
        <w:t xml:space="preserve">. </w:t>
      </w:r>
      <w:r w:rsidRPr="00E25429">
        <w:rPr>
          <w:rFonts w:ascii="Times New Roman" w:eastAsia="Times New Roman" w:hAnsi="Times New Roman"/>
          <w:sz w:val="24"/>
          <w:szCs w:val="24"/>
          <w:shd w:val="clear" w:color="auto" w:fill="FFFFFF"/>
          <w:lang w:eastAsia="ar-SA"/>
        </w:rPr>
        <w:t xml:space="preserve">Для  выполнения   этого условия  необходимо                                                                                                             </w:t>
      </w:r>
    </w:p>
    <w:p w:rsidR="00BF1A21" w:rsidRPr="00E25429" w:rsidRDefault="00BF1A21" w:rsidP="00BF1A21">
      <w:pPr>
        <w:suppressAutoHyphens/>
        <w:autoSpaceDN w:val="0"/>
        <w:spacing w:after="0" w:line="240" w:lineRule="auto"/>
        <w:jc w:val="both"/>
        <w:rPr>
          <w:rFonts w:ascii="Times New Roman" w:eastAsia="Times New Roman" w:hAnsi="Times New Roman"/>
          <w:sz w:val="24"/>
          <w:szCs w:val="24"/>
          <w:shd w:val="clear" w:color="auto" w:fill="FFFFFF"/>
          <w:lang w:eastAsia="ar-SA"/>
        </w:rPr>
      </w:pPr>
      <w:r w:rsidRPr="00E25429">
        <w:rPr>
          <w:rFonts w:ascii="Times New Roman" w:eastAsia="Times New Roman" w:hAnsi="Times New Roman"/>
          <w:sz w:val="24"/>
          <w:szCs w:val="24"/>
          <w:shd w:val="clear" w:color="auto" w:fill="FFFFFF"/>
          <w:lang w:eastAsia="ar-SA"/>
        </w:rPr>
        <w:t xml:space="preserve">отслеживать последовательность этапов формирования каждого конкретного навыка. Другими словами, учитель постоянно должен знать: </w:t>
      </w:r>
    </w:p>
    <w:p w:rsidR="00BF1A21" w:rsidRPr="00E25429" w:rsidRDefault="00BF1A21" w:rsidP="00BF1A21">
      <w:pPr>
        <w:suppressAutoHyphens/>
        <w:autoSpaceDN w:val="0"/>
        <w:spacing w:after="0" w:line="240" w:lineRule="auto"/>
        <w:ind w:firstLine="567"/>
        <w:jc w:val="both"/>
        <w:rPr>
          <w:rFonts w:ascii="Times New Roman" w:eastAsia="Times New Roman" w:hAnsi="Times New Roman"/>
          <w:sz w:val="24"/>
          <w:szCs w:val="24"/>
          <w:shd w:val="clear" w:color="auto" w:fill="FFFFFF"/>
          <w:lang w:eastAsia="ar-SA"/>
        </w:rPr>
      </w:pPr>
      <w:r w:rsidRPr="00E25429">
        <w:rPr>
          <w:rFonts w:ascii="Times New Roman" w:eastAsia="Times New Roman" w:hAnsi="Times New Roman"/>
          <w:sz w:val="24"/>
          <w:szCs w:val="24"/>
          <w:shd w:val="clear" w:color="auto" w:fill="FFFFFF"/>
          <w:lang w:eastAsia="ar-SA"/>
        </w:rPr>
        <w:t xml:space="preserve">а) что ребенок уже может сделать самостоятельно; </w:t>
      </w:r>
    </w:p>
    <w:p w:rsidR="00BF1A21" w:rsidRPr="00E25429" w:rsidRDefault="00BF1A21" w:rsidP="00BF1A21">
      <w:pPr>
        <w:suppressAutoHyphens/>
        <w:autoSpaceDN w:val="0"/>
        <w:spacing w:after="0" w:line="240" w:lineRule="auto"/>
        <w:ind w:firstLine="567"/>
        <w:jc w:val="both"/>
        <w:rPr>
          <w:rFonts w:ascii="Times New Roman" w:eastAsia="Times New Roman" w:hAnsi="Times New Roman"/>
          <w:sz w:val="24"/>
          <w:szCs w:val="24"/>
          <w:shd w:val="clear" w:color="auto" w:fill="FFFFFF"/>
          <w:lang w:eastAsia="ar-SA"/>
        </w:rPr>
      </w:pPr>
      <w:r w:rsidRPr="00E25429">
        <w:rPr>
          <w:rFonts w:ascii="Times New Roman" w:eastAsia="Times New Roman" w:hAnsi="Times New Roman"/>
          <w:sz w:val="24"/>
          <w:szCs w:val="24"/>
          <w:shd w:val="clear" w:color="auto" w:fill="FFFFFF"/>
          <w:lang w:eastAsia="ar-SA"/>
        </w:rPr>
        <w:t xml:space="preserve">б) что он может сделать с помощью учителя; </w:t>
      </w:r>
    </w:p>
    <w:p w:rsidR="00BF1A21" w:rsidRPr="00E25429" w:rsidRDefault="00BF1A21" w:rsidP="00BF1A21">
      <w:pPr>
        <w:suppressAutoHyphens/>
        <w:autoSpaceDN w:val="0"/>
        <w:spacing w:after="0" w:line="240" w:lineRule="auto"/>
        <w:ind w:firstLine="567"/>
        <w:jc w:val="both"/>
        <w:rPr>
          <w:rFonts w:ascii="Times New Roman" w:eastAsia="Arial" w:hAnsi="Times New Roman"/>
          <w:sz w:val="24"/>
          <w:szCs w:val="24"/>
          <w:lang w:eastAsia="ar-SA"/>
        </w:rPr>
      </w:pPr>
      <w:r w:rsidRPr="00E25429">
        <w:rPr>
          <w:rFonts w:ascii="Times New Roman" w:eastAsia="Times New Roman" w:hAnsi="Times New Roman"/>
          <w:sz w:val="24"/>
          <w:szCs w:val="24"/>
          <w:shd w:val="clear" w:color="auto" w:fill="FFFFFF"/>
          <w:lang w:eastAsia="ar-SA"/>
        </w:rPr>
        <w:t>в) в чем эта помощь должна выражаться.</w:t>
      </w:r>
    </w:p>
    <w:p w:rsidR="00BF1A21" w:rsidRPr="00E25429" w:rsidRDefault="00BF1A21" w:rsidP="00BF1A21">
      <w:pPr>
        <w:suppressAutoHyphens/>
        <w:autoSpaceDN w:val="0"/>
        <w:spacing w:after="0" w:line="240" w:lineRule="auto"/>
        <w:jc w:val="both"/>
        <w:rPr>
          <w:rFonts w:ascii="Times New Roman" w:eastAsia="Arial" w:hAnsi="Times New Roman"/>
          <w:sz w:val="24"/>
          <w:szCs w:val="24"/>
          <w:lang w:eastAsia="ar-SA"/>
        </w:rPr>
      </w:pPr>
      <w:r w:rsidRPr="00E25429">
        <w:rPr>
          <w:rFonts w:ascii="Times New Roman" w:eastAsia="Times New Roman" w:hAnsi="Times New Roman"/>
          <w:b/>
          <w:sz w:val="24"/>
          <w:szCs w:val="24"/>
          <w:shd w:val="clear" w:color="auto" w:fill="FFFFFF"/>
          <w:lang w:eastAsia="ar-SA"/>
        </w:rPr>
        <w:t>- В обучении необходимо опираться на «сильные» стороны в развитии ученика</w:t>
      </w:r>
      <w:r w:rsidRPr="00E25429">
        <w:rPr>
          <w:rFonts w:ascii="Times New Roman" w:eastAsia="Times New Roman" w:hAnsi="Times New Roman"/>
          <w:b/>
          <w:i/>
          <w:sz w:val="24"/>
          <w:szCs w:val="24"/>
          <w:shd w:val="clear" w:color="auto" w:fill="FFFFFF"/>
          <w:lang w:eastAsia="ar-SA"/>
        </w:rPr>
        <w:t xml:space="preserve">, </w:t>
      </w:r>
      <w:r w:rsidRPr="00E25429">
        <w:rPr>
          <w:rFonts w:ascii="Times New Roman" w:eastAsia="Times New Roman" w:hAnsi="Times New Roman"/>
          <w:sz w:val="24"/>
          <w:szCs w:val="24"/>
          <w:shd w:val="clear" w:color="auto" w:fill="FFFFFF"/>
          <w:lang w:eastAsia="ar-SA"/>
        </w:rPr>
        <w:t>выявленные  в  процессе  диагностики.</w:t>
      </w:r>
    </w:p>
    <w:p w:rsidR="00BF1A21" w:rsidRPr="00E25429" w:rsidRDefault="00BF1A21" w:rsidP="00BF1A21">
      <w:pPr>
        <w:suppressAutoHyphens/>
        <w:autoSpaceDN w:val="0"/>
        <w:spacing w:after="0" w:line="240" w:lineRule="auto"/>
        <w:jc w:val="both"/>
        <w:rPr>
          <w:rFonts w:ascii="Times New Roman" w:eastAsia="Arial" w:hAnsi="Times New Roman"/>
          <w:sz w:val="24"/>
          <w:szCs w:val="24"/>
          <w:lang w:eastAsia="ar-SA"/>
        </w:rPr>
      </w:pPr>
      <w:r w:rsidRPr="00E25429">
        <w:rPr>
          <w:rFonts w:ascii="Times New Roman" w:eastAsia="Times New Roman" w:hAnsi="Times New Roman"/>
          <w:b/>
          <w:sz w:val="24"/>
          <w:szCs w:val="24"/>
          <w:shd w:val="clear" w:color="auto" w:fill="FFFFFF"/>
          <w:lang w:eastAsia="ar-SA"/>
        </w:rPr>
        <w:t xml:space="preserve">- Содержание учебного материала для проведения коррекционных занятий должно не только предупреждать трудности обучения, но и способствовать общему развитию учащихся. </w:t>
      </w:r>
      <w:r w:rsidRPr="00E25429">
        <w:rPr>
          <w:rFonts w:ascii="Times New Roman" w:eastAsia="Times New Roman" w:hAnsi="Times New Roman"/>
          <w:sz w:val="24"/>
          <w:szCs w:val="24"/>
          <w:shd w:val="clear" w:color="auto" w:fill="FFFFFF"/>
          <w:lang w:eastAsia="ar-SA"/>
        </w:rPr>
        <w:t xml:space="preserve">Задания должны быть разнообразными, занимательными, интересно оформленными. Основными  методами обучения на занятиях должны быть дидактическая игра и самостоятельная предметно-практическая работа, так как именно в этих видах деятельности ребенка происходит развитие наглядно-образного мышления, произвольности и т. п. Одним из оптимальных средств для проведения коррекционно-развивающей работы являются тетради на печатной основе, дающие возможность ребенку самостоятельно действовать — штриховать, закрашивать, соединять линией, подчеркивать, дорисовывать и т. п.                                                                                                                                                  </w:t>
      </w:r>
    </w:p>
    <w:p w:rsidR="00BF1A21" w:rsidRPr="00E25429" w:rsidRDefault="00BF1A21" w:rsidP="00BF1A21">
      <w:pPr>
        <w:suppressAutoHyphens/>
        <w:autoSpaceDN w:val="0"/>
        <w:spacing w:after="0" w:line="240" w:lineRule="auto"/>
        <w:jc w:val="both"/>
        <w:rPr>
          <w:rFonts w:ascii="Times New Roman" w:eastAsia="Arial" w:hAnsi="Times New Roman"/>
          <w:sz w:val="24"/>
          <w:szCs w:val="24"/>
          <w:lang w:eastAsia="ar-SA"/>
        </w:rPr>
      </w:pPr>
      <w:r w:rsidRPr="00E25429">
        <w:rPr>
          <w:rFonts w:ascii="Times New Roman" w:eastAsia="Times New Roman" w:hAnsi="Times New Roman"/>
          <w:b/>
          <w:sz w:val="24"/>
          <w:szCs w:val="24"/>
          <w:shd w:val="clear" w:color="auto" w:fill="FFFFFF"/>
          <w:lang w:eastAsia="ar-SA"/>
        </w:rPr>
        <w:t xml:space="preserve">- Коррекционно-развивающая работа  должна осуществляться  систематически и регулярно. </w:t>
      </w:r>
      <w:r w:rsidRPr="00E25429">
        <w:rPr>
          <w:rFonts w:ascii="Times New Roman" w:eastAsia="Times New Roman" w:hAnsi="Times New Roman"/>
          <w:sz w:val="24"/>
          <w:szCs w:val="24"/>
          <w:shd w:val="clear" w:color="auto" w:fill="FFFFFF"/>
          <w:lang w:eastAsia="ar-SA"/>
        </w:rPr>
        <w:t>То, чего  так  медленно и постепенно удается достигнуть, легко и быстро разрушается, если действия не отработаны до конца, не проконтролирован   перенос  действия  с  одного материала на другой.</w:t>
      </w:r>
    </w:p>
    <w:p w:rsidR="00BF1A21" w:rsidRPr="00E25429" w:rsidRDefault="00BF1A21" w:rsidP="00BF1A21">
      <w:pPr>
        <w:suppressAutoHyphens/>
        <w:autoSpaceDN w:val="0"/>
        <w:spacing w:after="0" w:line="240" w:lineRule="auto"/>
        <w:jc w:val="both"/>
        <w:rPr>
          <w:rFonts w:ascii="Times New Roman" w:eastAsia="Times New Roman" w:hAnsi="Times New Roman"/>
          <w:sz w:val="24"/>
          <w:szCs w:val="24"/>
          <w:lang w:eastAsia="ar-SA"/>
        </w:rPr>
      </w:pPr>
    </w:p>
    <w:p w:rsidR="00BF1A21" w:rsidRPr="00E25429" w:rsidRDefault="00BF1A21" w:rsidP="00BF1A21">
      <w:pPr>
        <w:suppressAutoHyphens/>
        <w:autoSpaceDN w:val="0"/>
        <w:spacing w:after="0" w:line="240" w:lineRule="auto"/>
        <w:jc w:val="both"/>
        <w:rPr>
          <w:rFonts w:ascii="Times New Roman" w:eastAsia="Arial" w:hAnsi="Times New Roman"/>
          <w:sz w:val="24"/>
          <w:szCs w:val="24"/>
          <w:lang w:eastAsia="ar-SA"/>
        </w:rPr>
      </w:pPr>
      <w:r w:rsidRPr="00E25429">
        <w:rPr>
          <w:rFonts w:ascii="Times New Roman" w:eastAsia="Times New Roman" w:hAnsi="Times New Roman"/>
          <w:b/>
          <w:iCs/>
          <w:sz w:val="24"/>
          <w:szCs w:val="24"/>
          <w:lang w:eastAsia="ar-SA"/>
        </w:rPr>
        <w:t>Работа классного  руководителя.</w:t>
      </w:r>
    </w:p>
    <w:p w:rsidR="00BF1A21" w:rsidRPr="00E25429" w:rsidRDefault="00BF1A21" w:rsidP="00BF1A21">
      <w:pPr>
        <w:suppressAutoHyphens/>
        <w:autoSpaceDN w:val="0"/>
        <w:spacing w:after="0" w:line="240" w:lineRule="auto"/>
        <w:jc w:val="both"/>
        <w:rPr>
          <w:rFonts w:ascii="Times New Roman" w:eastAsia="Times New Roman" w:hAnsi="Times New Roman"/>
          <w:sz w:val="24"/>
          <w:szCs w:val="24"/>
          <w:lang w:eastAsia="ar-SA"/>
        </w:rPr>
      </w:pPr>
      <w:r w:rsidRPr="00E25429">
        <w:rPr>
          <w:rFonts w:ascii="Times New Roman" w:eastAsia="Times New Roman" w:hAnsi="Times New Roman"/>
          <w:sz w:val="24"/>
          <w:szCs w:val="24"/>
          <w:lang w:eastAsia="ar-SA"/>
        </w:rPr>
        <w:t xml:space="preserve">  Основная  роль  в  работе  с  детьми  с  ОВЗ  принадлежит  классному  руководителю,  который  ежедневно осуществляет  педагогическую  диагностику,  которая  позволяет:</w:t>
      </w:r>
    </w:p>
    <w:p w:rsidR="00BF1A21" w:rsidRPr="00E25429" w:rsidRDefault="00BF1A21" w:rsidP="00BF1A21">
      <w:pPr>
        <w:suppressAutoHyphens/>
        <w:autoSpaceDN w:val="0"/>
        <w:spacing w:after="0" w:line="240" w:lineRule="auto"/>
        <w:jc w:val="both"/>
        <w:rPr>
          <w:rFonts w:ascii="Times New Roman" w:eastAsia="Arial" w:hAnsi="Times New Roman"/>
          <w:sz w:val="24"/>
          <w:szCs w:val="24"/>
          <w:lang w:eastAsia="ar-SA"/>
        </w:rPr>
      </w:pPr>
      <w:r w:rsidRPr="00E25429">
        <w:rPr>
          <w:rFonts w:ascii="Times New Roman" w:eastAsia="Times New Roman" w:hAnsi="Times New Roman"/>
          <w:sz w:val="24"/>
          <w:szCs w:val="24"/>
          <w:lang w:eastAsia="ar-SA"/>
        </w:rPr>
        <w:t>- оптимизировать  процесс  индивидуального  обучения  и  воспитания;</w:t>
      </w:r>
    </w:p>
    <w:p w:rsidR="00BF1A21" w:rsidRPr="00E25429" w:rsidRDefault="00BF1A21" w:rsidP="00BF1A21">
      <w:pPr>
        <w:suppressAutoHyphens/>
        <w:autoSpaceDN w:val="0"/>
        <w:spacing w:after="0" w:line="240" w:lineRule="auto"/>
        <w:jc w:val="both"/>
        <w:rPr>
          <w:rFonts w:ascii="Times New Roman" w:eastAsia="Arial" w:hAnsi="Times New Roman"/>
          <w:sz w:val="24"/>
          <w:szCs w:val="24"/>
          <w:lang w:eastAsia="ar-SA"/>
        </w:rPr>
      </w:pPr>
      <w:r w:rsidRPr="00E25429">
        <w:rPr>
          <w:rFonts w:ascii="Times New Roman" w:hAnsi="Times New Roman"/>
          <w:sz w:val="24"/>
          <w:szCs w:val="24"/>
          <w:lang w:eastAsia="ar-SA"/>
        </w:rPr>
        <w:t xml:space="preserve">- </w:t>
      </w:r>
      <w:r w:rsidRPr="00E25429">
        <w:rPr>
          <w:rFonts w:ascii="Times New Roman" w:eastAsia="Times New Roman" w:hAnsi="Times New Roman"/>
          <w:sz w:val="24"/>
          <w:szCs w:val="24"/>
          <w:lang w:eastAsia="ar-SA"/>
        </w:rPr>
        <w:t>обеспечить  правильное  определение  результатов  обучения  и   воспитания,  а  значит   определить  эффективность  работы  с  детьми  с  ОВЗ.</w:t>
      </w:r>
    </w:p>
    <w:p w:rsidR="00BF1A21" w:rsidRPr="00E25429" w:rsidRDefault="00BF1A21" w:rsidP="00BF1A21">
      <w:pPr>
        <w:suppressAutoHyphens/>
        <w:autoSpaceDN w:val="0"/>
        <w:spacing w:after="0" w:line="240" w:lineRule="auto"/>
        <w:jc w:val="both"/>
        <w:rPr>
          <w:rFonts w:ascii="Times New Roman" w:eastAsia="Arial" w:hAnsi="Times New Roman"/>
          <w:sz w:val="24"/>
          <w:szCs w:val="24"/>
          <w:lang w:eastAsia="ar-SA"/>
        </w:rPr>
      </w:pPr>
      <w:r w:rsidRPr="00E25429">
        <w:rPr>
          <w:rFonts w:ascii="Times New Roman" w:eastAsia="Times New Roman" w:hAnsi="Times New Roman"/>
          <w:sz w:val="24"/>
          <w:szCs w:val="24"/>
          <w:lang w:eastAsia="ar-SA"/>
        </w:rPr>
        <w:t xml:space="preserve">  Систематическое  </w:t>
      </w:r>
      <w:r w:rsidRPr="00E25429">
        <w:rPr>
          <w:rFonts w:ascii="Times New Roman" w:eastAsia="Times New Roman" w:hAnsi="Times New Roman"/>
          <w:iCs/>
          <w:sz w:val="24"/>
          <w:szCs w:val="24"/>
          <w:lang w:eastAsia="ar-SA"/>
        </w:rPr>
        <w:t xml:space="preserve">наблюдение </w:t>
      </w:r>
      <w:r w:rsidRPr="00E25429">
        <w:rPr>
          <w:rFonts w:ascii="Times New Roman" w:eastAsia="Times New Roman" w:hAnsi="Times New Roman"/>
          <w:sz w:val="24"/>
          <w:szCs w:val="24"/>
          <w:lang w:eastAsia="ar-SA"/>
        </w:rPr>
        <w:t xml:space="preserve"> учителя  за  своими  учениками   является диагностической  деятельностью.  При  этом  для  обсуждения  некоторых  принципиальных  вопросов  не  столь  важно,  каким  образом  осуществляется  сбор  данной  диагностической  информации:  с  помощью  соответствующего  инструментария  (классные  работы,  тесты,  анкеты  и  т.д.)  или  без  него (например,  методом  наблюдения).</w:t>
      </w:r>
    </w:p>
    <w:p w:rsidR="00BF1A21" w:rsidRPr="00E25429" w:rsidRDefault="00BF1A21" w:rsidP="00BF1A21">
      <w:pPr>
        <w:suppressAutoHyphens/>
        <w:autoSpaceDN w:val="0"/>
        <w:spacing w:after="0" w:line="240" w:lineRule="auto"/>
        <w:jc w:val="both"/>
        <w:rPr>
          <w:rFonts w:ascii="Times New Roman" w:eastAsia="Arial" w:hAnsi="Times New Roman"/>
          <w:sz w:val="24"/>
          <w:szCs w:val="24"/>
          <w:lang w:eastAsia="ar-SA"/>
        </w:rPr>
      </w:pPr>
      <w:r w:rsidRPr="00E25429">
        <w:rPr>
          <w:rFonts w:ascii="Times New Roman" w:eastAsia="Times New Roman" w:hAnsi="Times New Roman"/>
          <w:sz w:val="24"/>
          <w:szCs w:val="24"/>
          <w:lang w:eastAsia="ar-SA"/>
        </w:rPr>
        <w:t xml:space="preserve">  Социальный   педагог  совместно  с  учителем  обсуждает  проблемы  ребенка,  но  его  вмешательство  минимально (только  тогда,  когда  затронут  учебно-воспитательный  процесс  в  отношении  определенного  ученика).  Классный  руководитель  как  никто  лучше  знает  семью,  стиль  воспитания,  проблемы  семьи,  поэтому  его  консультативная  деятельность  с  родителями - одно  из  ведущих  направлений  в  работе.                                                                                                                               Если  ребенок  нарушает  правила,  не  подчиняется  требованиям, терроризирует  класс,  родных (а такое  случается  нередко),  классный  руководитель  может  работать  совместно  с педагогом – психологом, социальным  педагогом,  в  арсенале  которых  имеются  свои  методы  убеждения.</w:t>
      </w:r>
      <w:r w:rsidRPr="00E25429">
        <w:rPr>
          <w:rFonts w:ascii="Times New Roman" w:hAnsi="Times New Roman"/>
          <w:sz w:val="24"/>
          <w:szCs w:val="24"/>
          <w:lang w:eastAsia="ar-SA"/>
        </w:rPr>
        <w:t xml:space="preserve"> </w:t>
      </w:r>
    </w:p>
    <w:p w:rsidR="00BF1A21" w:rsidRPr="00E25429" w:rsidRDefault="00BF1A21" w:rsidP="00BF1A21">
      <w:pPr>
        <w:suppressAutoHyphens/>
        <w:autoSpaceDN w:val="0"/>
        <w:spacing w:after="0" w:line="240" w:lineRule="auto"/>
        <w:jc w:val="both"/>
        <w:rPr>
          <w:rFonts w:ascii="Times New Roman" w:eastAsia="Arial" w:hAnsi="Times New Roman"/>
          <w:sz w:val="24"/>
          <w:szCs w:val="24"/>
          <w:lang w:eastAsia="ar-SA"/>
        </w:rPr>
      </w:pPr>
      <w:r w:rsidRPr="00E25429">
        <w:rPr>
          <w:rFonts w:ascii="Times New Roman" w:hAnsi="Times New Roman"/>
          <w:sz w:val="24"/>
          <w:szCs w:val="24"/>
          <w:lang w:eastAsia="ar-SA"/>
        </w:rPr>
        <w:t xml:space="preserve">  </w:t>
      </w:r>
      <w:r w:rsidRPr="00E25429">
        <w:rPr>
          <w:rFonts w:ascii="Times New Roman" w:eastAsia="Times New Roman" w:hAnsi="Times New Roman"/>
          <w:sz w:val="24"/>
          <w:szCs w:val="24"/>
          <w:lang w:eastAsia="ar-SA"/>
        </w:rPr>
        <w:t xml:space="preserve">В  школе  постоянно  организуются  различные  мероприятия, праздники,  соревнования.  И  очень  важно  классному  руководителю  не упустить  момент  и  вовлечь  в  данную  работу  детей с  ОВЗ, чтобы  ребенок мог реализоваться как  личность, чтобы  не  чувствовал  себя ненужным, простым  зрителем.  Здесь  важна совместная  слаженная  работа  с  педагогом-организатором, может быть даже  убеждение, что  таких  детей  не  надо  отстранять  от </w:t>
      </w:r>
      <w:r w:rsidRPr="00E25429">
        <w:rPr>
          <w:rFonts w:ascii="Times New Roman" w:eastAsia="Times New Roman" w:hAnsi="Times New Roman"/>
          <w:sz w:val="24"/>
          <w:szCs w:val="24"/>
          <w:lang w:eastAsia="ar-SA"/>
        </w:rPr>
        <w:lastRenderedPageBreak/>
        <w:t>остальных  обучающихся, не  бояться  определенных  сложностей  в  работе  с   детьми  с ОВЗ.</w:t>
      </w:r>
      <w:r w:rsidRPr="00E25429">
        <w:rPr>
          <w:rFonts w:ascii="Times New Roman" w:hAnsi="Times New Roman"/>
          <w:sz w:val="24"/>
          <w:szCs w:val="24"/>
          <w:lang w:eastAsia="ar-SA"/>
        </w:rPr>
        <w:t xml:space="preserve"> </w:t>
      </w:r>
      <w:r w:rsidRPr="00E25429">
        <w:rPr>
          <w:rFonts w:ascii="Times New Roman" w:eastAsia="Times New Roman" w:hAnsi="Times New Roman"/>
          <w:sz w:val="24"/>
          <w:szCs w:val="24"/>
          <w:lang w:eastAsia="ar-SA"/>
        </w:rPr>
        <w:t>Дети  с  ОВЗ  называются  так  потому, что  их  физические  и   психофизиологические  возможности  действительно  ограничены. Нет  уверенности, что  специалисты  разных  направлений не  допустят  ошибок, правильно  оценят  свои  возможности  в  помощи  определенному  ребенку   и  готовность  принять  эту  помощь  самим  ребенком.</w:t>
      </w:r>
      <w:r w:rsidRPr="00E25429">
        <w:rPr>
          <w:rFonts w:ascii="Times New Roman" w:hAnsi="Times New Roman"/>
          <w:sz w:val="24"/>
          <w:szCs w:val="24"/>
          <w:lang w:eastAsia="ar-SA"/>
        </w:rPr>
        <w:t xml:space="preserve"> </w:t>
      </w:r>
      <w:r w:rsidRPr="00E25429">
        <w:rPr>
          <w:rFonts w:ascii="Times New Roman" w:eastAsia="Times New Roman" w:hAnsi="Times New Roman"/>
          <w:sz w:val="24"/>
          <w:szCs w:val="24"/>
          <w:lang w:eastAsia="ar-SA"/>
        </w:rPr>
        <w:t>Если  в  классе  есть  ребенок  с  ОВЗ,  это  всегда  дополнительная  нагрузка  на  учителя.  Поэтому  директор  школы  предварительно  проводит  с  классным  руководителем  собеседование  на  предмет  готовности (психологической, моральной) педагога  работать  с  данной  категорией  обучающихся. Традиционные  формы  работы  с  родителями,  такие  как: родительские  собрания,  групповое  консультирование  с  присутствием  родителей, воспитывающих  детей  с  ОВЗ  не  рекомендуются, т.к.  это еще больше  травмирует  родителей (больной  ребенок), каждый  ее  переживает  по-своему. Поэтому  объединение  таких  людей  в  отдельную  группу  может  быть  дополнительным  травмирующим  фактором. Родители таких детей всегда ждут  поддержки  от  своего  классного  руководителя. И  самая  большая   радость  для  них - комфортное  самочувствие  их  ребенка  в  классе, в  школе.</w:t>
      </w:r>
      <w:r w:rsidRPr="00E25429">
        <w:rPr>
          <w:rFonts w:ascii="Times New Roman" w:hAnsi="Times New Roman"/>
          <w:sz w:val="24"/>
          <w:szCs w:val="24"/>
          <w:lang w:eastAsia="ar-SA"/>
        </w:rPr>
        <w:t xml:space="preserve"> </w:t>
      </w:r>
      <w:r w:rsidRPr="00E25429">
        <w:rPr>
          <w:rFonts w:ascii="Times New Roman" w:eastAsia="Times New Roman" w:hAnsi="Times New Roman"/>
          <w:sz w:val="24"/>
          <w:szCs w:val="24"/>
          <w:lang w:eastAsia="ar-SA"/>
        </w:rPr>
        <w:t>Однако,  коллективное  обсуждение  проблем  детей  с  ОВЗ  необходимо. Разумнее  проводить  данную  работу  на  заседаниях ППК. И  вот  здесь,  если  есть  необходимость,  проводится  работа  с  родителями  в  такой  форме: приглашение  каждого  родителя  отдельно, проводится  совместная  беседа,  выявляются  запросы  родителей,   просьбы  в  оказании  помощи-родители  должны  почувствовать, что  это  не  формальная  акция, что  специалисты  школы  действительно  хотят  помочь  семье.                                                                             Лучше     узнать       семью,    ее  внутренние  проблемы  помогут  различные анкеты,  тесты.  Письменный  опрос  родителей  заставляет  их  анализировать  своего ребенка,  может  быть  даже  увидеть  некоторые  моменты  его  поведения, которые   в  обычной  жизни  пропускаются. Данный  анализ  имеет  всегда  и  терапевтический  эффект, какие-то  травмирующие  ситуации  вспоминаются,  вновь  переживаются, но  уже  совсем  в  другой  ситуации,  это  снимает  большой  стресс,  копившийся  годами.</w:t>
      </w:r>
    </w:p>
    <w:p w:rsidR="00BF1A21" w:rsidRPr="00E25429" w:rsidRDefault="00BF1A21" w:rsidP="00BF1A21">
      <w:pPr>
        <w:suppressAutoHyphens/>
        <w:autoSpaceDN w:val="0"/>
        <w:spacing w:after="0" w:line="240" w:lineRule="auto"/>
        <w:jc w:val="both"/>
        <w:rPr>
          <w:rFonts w:ascii="Times New Roman" w:eastAsia="Times New Roman" w:hAnsi="Times New Roman"/>
          <w:sz w:val="24"/>
          <w:szCs w:val="24"/>
          <w:lang w:eastAsia="ar-SA"/>
        </w:rPr>
      </w:pPr>
      <w:r w:rsidRPr="00E25429">
        <w:rPr>
          <w:rFonts w:ascii="Times New Roman" w:eastAsia="Times New Roman" w:hAnsi="Times New Roman"/>
          <w:sz w:val="24"/>
          <w:szCs w:val="24"/>
          <w:lang w:eastAsia="ar-SA"/>
        </w:rPr>
        <w:t xml:space="preserve">Родители  детей  с  ОВЗ  могут  посещать  вместе  со  всеми  родителями  лекторий  "Мир  моего  ребенка", чтобы  быть  психологически  более  грамотными.  Это  очень  важно  при  воспитании   любого  ребенка, а  с  ограниченными  возможностями  здоровья  особенно, т.к.  многие  проблемы  проходящие,  это  проблемы  роста, а  родители,  переживаюшие   стресс, связанный  с  ребенком, могут воспринимать   определенные  проблемы  как очень серьезные   аномалии   и   впадать  в  состояние  паники  и  депрессии.   </w:t>
      </w:r>
    </w:p>
    <w:p w:rsidR="00BF1A21" w:rsidRPr="00E25429" w:rsidRDefault="00BF1A21" w:rsidP="00BF1A21">
      <w:pPr>
        <w:suppressAutoHyphens/>
        <w:autoSpaceDN w:val="0"/>
        <w:spacing w:after="0" w:line="240" w:lineRule="auto"/>
        <w:jc w:val="both"/>
        <w:rPr>
          <w:rFonts w:ascii="Times New Roman" w:eastAsia="Times New Roman" w:hAnsi="Times New Roman"/>
          <w:b/>
          <w:i/>
          <w:sz w:val="24"/>
          <w:szCs w:val="24"/>
          <w:lang w:eastAsia="ar-SA"/>
        </w:rPr>
      </w:pPr>
    </w:p>
    <w:p w:rsidR="00BF1A21" w:rsidRPr="00E25429" w:rsidRDefault="00BF1A21" w:rsidP="00BF1A21">
      <w:pPr>
        <w:suppressAutoHyphens/>
        <w:autoSpaceDN w:val="0"/>
        <w:spacing w:after="0" w:line="240" w:lineRule="auto"/>
        <w:jc w:val="both"/>
        <w:rPr>
          <w:rFonts w:ascii="Times New Roman" w:eastAsia="Arial" w:hAnsi="Times New Roman"/>
          <w:sz w:val="24"/>
          <w:szCs w:val="24"/>
          <w:lang w:eastAsia="ar-SA"/>
        </w:rPr>
      </w:pPr>
      <w:r w:rsidRPr="00E25429">
        <w:rPr>
          <w:rFonts w:ascii="Times New Roman" w:eastAsia="Times New Roman" w:hAnsi="Times New Roman"/>
          <w:b/>
          <w:iCs/>
          <w:sz w:val="24"/>
          <w:szCs w:val="24"/>
          <w:u w:val="single"/>
          <w:lang w:eastAsia="ar-SA"/>
        </w:rPr>
        <w:t>Школьный психолого – педагогический  консилиум.</w:t>
      </w:r>
    </w:p>
    <w:p w:rsidR="00BF1A21" w:rsidRPr="00E25429" w:rsidRDefault="00BF1A21" w:rsidP="00BF1A21">
      <w:pPr>
        <w:suppressAutoHyphens/>
        <w:autoSpaceDN w:val="0"/>
        <w:spacing w:after="0" w:line="240" w:lineRule="auto"/>
        <w:jc w:val="both"/>
        <w:rPr>
          <w:rFonts w:ascii="Times New Roman" w:eastAsia="Times New Roman" w:hAnsi="Times New Roman"/>
          <w:sz w:val="24"/>
          <w:szCs w:val="24"/>
          <w:lang w:eastAsia="ar-SA"/>
        </w:rPr>
      </w:pPr>
      <w:r w:rsidRPr="00E25429">
        <w:rPr>
          <w:rFonts w:ascii="Times New Roman" w:eastAsia="Times New Roman" w:hAnsi="Times New Roman"/>
          <w:sz w:val="24"/>
          <w:szCs w:val="24"/>
          <w:lang w:eastAsia="ar-SA"/>
        </w:rPr>
        <w:t xml:space="preserve">  Школьный психолого - педагогический  консилиум является постоянно  действующей консультативно - диагностической  службой, обеспечивающей квалифицированную  помощь  коллективу  и  родителям  в выборе  адекватных  условий  обучения  и  воспитания  детей с ОВЗ. Он проводит глубокий и  всесторонний  анализ причин  школьной  дезадаптации  детей "группы  риска". В целях обеспечения                                                                                                                                          </w:t>
      </w:r>
    </w:p>
    <w:p w:rsidR="00BF1A21" w:rsidRPr="00E25429" w:rsidRDefault="00BF1A21" w:rsidP="00BF1A21">
      <w:pPr>
        <w:suppressAutoHyphens/>
        <w:autoSpaceDN w:val="0"/>
        <w:spacing w:after="0" w:line="240" w:lineRule="auto"/>
        <w:jc w:val="both"/>
        <w:rPr>
          <w:rFonts w:ascii="Times New Roman" w:eastAsia="Times New Roman" w:hAnsi="Times New Roman"/>
          <w:sz w:val="24"/>
          <w:szCs w:val="24"/>
          <w:lang w:eastAsia="ar-SA"/>
        </w:rPr>
      </w:pPr>
      <w:r w:rsidRPr="00E25429">
        <w:rPr>
          <w:rFonts w:ascii="Times New Roman" w:eastAsia="Times New Roman" w:hAnsi="Times New Roman"/>
          <w:sz w:val="24"/>
          <w:szCs w:val="24"/>
          <w:lang w:eastAsia="ar-SA"/>
        </w:rPr>
        <w:t>комплексности  подхода  к детям  с  трудностями  обучения в  психолого -  педагогический  консилиум  в обязательном  порядке  входят  педагог - психолог,  учитель, школьный  медик, социальный  педагог.   Заседания  консилиума  проводятся 1 раз в четверть.  В экстренных  случаях проводятся внеплановые ППк.</w:t>
      </w:r>
    </w:p>
    <w:p w:rsidR="00BF1A21" w:rsidRPr="00E25429" w:rsidRDefault="00BF1A21" w:rsidP="00BF1A21">
      <w:pPr>
        <w:suppressAutoHyphens/>
        <w:autoSpaceDN w:val="0"/>
        <w:spacing w:after="0" w:line="240" w:lineRule="auto"/>
        <w:jc w:val="both"/>
        <w:rPr>
          <w:rFonts w:ascii="Times New Roman" w:eastAsia="Arial" w:hAnsi="Times New Roman"/>
          <w:sz w:val="24"/>
          <w:szCs w:val="24"/>
          <w:lang w:eastAsia="ar-SA"/>
        </w:rPr>
      </w:pPr>
      <w:r w:rsidRPr="00E25429">
        <w:rPr>
          <w:rFonts w:ascii="Times New Roman" w:eastAsia="Times New Roman" w:hAnsi="Times New Roman"/>
          <w:sz w:val="24"/>
          <w:szCs w:val="24"/>
          <w:lang w:eastAsia="ar-SA"/>
        </w:rPr>
        <w:t xml:space="preserve">ППк  оказывает помощь учителям  и  родителям  в  разрешении  сложных  и  конфликтных  ситуаций, консультирует по проблемам  обучения, воспитания, коррекции, развития  и  лечения  учащихся. Обязательное условие в деятельности  ППк - выработка  обоснованных  рекомендаций  по  основным  направлениям  коррекционно - развивающей  работы  с учащимися. ОВЗ с последующим динамическим  наблюдением за ребенком. Также осуществляется своевременный  подбор  и  комбинирование  комплекса  профилактических, </w:t>
      </w:r>
      <w:r w:rsidRPr="00E25429">
        <w:rPr>
          <w:rFonts w:ascii="Times New Roman" w:eastAsia="Times New Roman" w:hAnsi="Times New Roman"/>
          <w:sz w:val="24"/>
          <w:szCs w:val="24"/>
          <w:lang w:eastAsia="ar-SA"/>
        </w:rPr>
        <w:lastRenderedPageBreak/>
        <w:t xml:space="preserve">коррекционных  мер, обеспечивающих  организацию  коррекционного и развивающего  обучения и воспитания, возможно внесение   коррективов  в  процесс  обучения. Нередко   требуется  социальная  защита  ребенка в случаях  неблагоприятных условий  жизни  при   психотравмирующих  обстоятельствах. Школьный ППк  работает в сотрудничестве  с комиссиями по  делам  несовершеннолетних, органами  опеки  и  попечительства, общественными  организациями  по  вопросам  всесторонней   помощи  детям с  трудностями  в  обучении. Члены  ППк  школы постоянно получают  необходимую  консультативную  и  практическую  помощь  у  специалистов  районного ППк,  методистов  управления  образования.                                                                                                                                                                   </w:t>
      </w:r>
    </w:p>
    <w:p w:rsidR="00BF1A21" w:rsidRPr="00E25429" w:rsidRDefault="00BF1A21" w:rsidP="00BF1A21">
      <w:pPr>
        <w:suppressAutoHyphens/>
        <w:autoSpaceDN w:val="0"/>
        <w:spacing w:after="0" w:line="240" w:lineRule="auto"/>
        <w:jc w:val="both"/>
        <w:rPr>
          <w:rFonts w:ascii="Times New Roman" w:eastAsia="Times New Roman" w:hAnsi="Times New Roman"/>
          <w:b/>
          <w:sz w:val="24"/>
          <w:szCs w:val="24"/>
          <w:u w:val="single"/>
          <w:lang w:eastAsia="ar-SA"/>
        </w:rPr>
      </w:pPr>
      <w:r w:rsidRPr="00E25429">
        <w:rPr>
          <w:rFonts w:ascii="Times New Roman" w:eastAsia="Times New Roman" w:hAnsi="Times New Roman"/>
          <w:b/>
          <w:sz w:val="24"/>
          <w:szCs w:val="24"/>
          <w:u w:val="single"/>
          <w:lang w:eastAsia="ar-SA"/>
        </w:rPr>
        <w:t xml:space="preserve">    Условия обеспечения коррекционной программы:</w:t>
      </w:r>
    </w:p>
    <w:p w:rsidR="00BF1A21" w:rsidRPr="00E25429" w:rsidRDefault="00BF1A21" w:rsidP="00BF1A21">
      <w:pPr>
        <w:suppressAutoHyphens/>
        <w:autoSpaceDN w:val="0"/>
        <w:spacing w:after="0" w:line="240" w:lineRule="auto"/>
        <w:jc w:val="both"/>
        <w:rPr>
          <w:rFonts w:ascii="Times New Roman" w:eastAsia="Arial" w:hAnsi="Times New Roman"/>
          <w:sz w:val="24"/>
          <w:szCs w:val="24"/>
          <w:lang w:eastAsia="ar-SA"/>
        </w:rPr>
      </w:pPr>
      <w:r w:rsidRPr="00E25429">
        <w:rPr>
          <w:rFonts w:ascii="Times New Roman" w:eastAsia="Times New Roman" w:hAnsi="Times New Roman"/>
          <w:b/>
          <w:sz w:val="24"/>
          <w:szCs w:val="24"/>
          <w:lang w:eastAsia="ar-SA"/>
        </w:rPr>
        <w:t>Психолого-педагогическое  обеспечение:</w:t>
      </w:r>
    </w:p>
    <w:p w:rsidR="00BF1A21" w:rsidRPr="00E25429" w:rsidRDefault="00BF1A21" w:rsidP="00BF1A21">
      <w:pPr>
        <w:tabs>
          <w:tab w:val="left" w:pos="567"/>
        </w:tabs>
        <w:suppressAutoHyphens/>
        <w:autoSpaceDN w:val="0"/>
        <w:spacing w:after="0" w:line="240" w:lineRule="auto"/>
        <w:jc w:val="both"/>
        <w:rPr>
          <w:rFonts w:ascii="Times New Roman" w:eastAsia="Times New Roman" w:hAnsi="Times New Roman"/>
          <w:sz w:val="24"/>
          <w:szCs w:val="24"/>
          <w:lang w:eastAsia="ar-SA"/>
        </w:rPr>
      </w:pPr>
      <w:r w:rsidRPr="00E25429">
        <w:rPr>
          <w:rFonts w:ascii="Times New Roman" w:eastAsia="Times New Roman" w:hAnsi="Times New Roman"/>
          <w:sz w:val="24"/>
          <w:szCs w:val="24"/>
          <w:lang w:eastAsia="ar-SA"/>
        </w:rPr>
        <w:t xml:space="preserve">- обеспечение  дифференцированных условий (оптимальный режим учебных нагрузок, вариативные формы получения образования) в соответствии с рекомендациями психолого-педагогической консилиума </w:t>
      </w:r>
    </w:p>
    <w:p w:rsidR="00BF1A21" w:rsidRPr="00E25429" w:rsidRDefault="00BF1A21" w:rsidP="00BF1A21">
      <w:pPr>
        <w:tabs>
          <w:tab w:val="left" w:pos="567"/>
        </w:tabs>
        <w:suppressAutoHyphens/>
        <w:autoSpaceDN w:val="0"/>
        <w:spacing w:after="0" w:line="240" w:lineRule="auto"/>
        <w:jc w:val="both"/>
        <w:rPr>
          <w:rFonts w:ascii="Times New Roman" w:eastAsia="Times New Roman" w:hAnsi="Times New Roman"/>
          <w:sz w:val="24"/>
          <w:szCs w:val="24"/>
          <w:lang w:eastAsia="ar-SA"/>
        </w:rPr>
      </w:pPr>
      <w:r w:rsidRPr="00E25429">
        <w:rPr>
          <w:rFonts w:ascii="Times New Roman" w:eastAsia="Times New Roman" w:hAnsi="Times New Roman"/>
          <w:sz w:val="24"/>
          <w:szCs w:val="24"/>
          <w:lang w:eastAsia="ar-SA"/>
        </w:rPr>
        <w:t>- 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BF1A21" w:rsidRPr="00E25429" w:rsidRDefault="00BF1A21" w:rsidP="00BF1A21">
      <w:pPr>
        <w:tabs>
          <w:tab w:val="left" w:pos="567"/>
        </w:tabs>
        <w:suppressAutoHyphens/>
        <w:autoSpaceDN w:val="0"/>
        <w:spacing w:after="0" w:line="240" w:lineRule="auto"/>
        <w:jc w:val="both"/>
        <w:rPr>
          <w:rFonts w:ascii="Times New Roman" w:eastAsia="Times New Roman" w:hAnsi="Times New Roman"/>
          <w:sz w:val="24"/>
          <w:szCs w:val="24"/>
          <w:lang w:eastAsia="ar-SA"/>
        </w:rPr>
      </w:pPr>
      <w:r w:rsidRPr="00E25429">
        <w:rPr>
          <w:rFonts w:ascii="Times New Roman" w:eastAsia="Times New Roman" w:hAnsi="Times New Roman"/>
          <w:sz w:val="24"/>
          <w:szCs w:val="24"/>
          <w:lang w:eastAsia="ar-SA"/>
        </w:rPr>
        <w:t>- обеспечение  здоровьесберегающих условий (оздоровительный и охранительный режим, укрепление физического и психологического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BF1A21" w:rsidRPr="00E25429" w:rsidRDefault="00BF1A21" w:rsidP="00BF1A21">
      <w:pPr>
        <w:tabs>
          <w:tab w:val="left" w:pos="567"/>
        </w:tabs>
        <w:suppressAutoHyphens/>
        <w:autoSpaceDN w:val="0"/>
        <w:spacing w:after="0" w:line="240" w:lineRule="auto"/>
        <w:jc w:val="both"/>
        <w:rPr>
          <w:rFonts w:ascii="Times New Roman" w:eastAsia="Times New Roman" w:hAnsi="Times New Roman"/>
          <w:sz w:val="24"/>
          <w:szCs w:val="24"/>
          <w:lang w:eastAsia="ar-SA"/>
        </w:rPr>
      </w:pPr>
      <w:r w:rsidRPr="00E25429">
        <w:rPr>
          <w:rFonts w:ascii="Times New Roman" w:eastAsia="Times New Roman" w:hAnsi="Times New Roman"/>
          <w:sz w:val="24"/>
          <w:szCs w:val="24"/>
          <w:lang w:eastAsia="ar-SA"/>
        </w:rPr>
        <w:t>- 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BF1A21" w:rsidRPr="00E25429" w:rsidRDefault="00BF1A21" w:rsidP="00BF1A21">
      <w:pPr>
        <w:tabs>
          <w:tab w:val="left" w:pos="567"/>
        </w:tabs>
        <w:suppressAutoHyphens/>
        <w:autoSpaceDN w:val="0"/>
        <w:spacing w:after="0" w:line="240" w:lineRule="auto"/>
        <w:jc w:val="both"/>
        <w:rPr>
          <w:rFonts w:ascii="Times New Roman" w:eastAsia="Times New Roman" w:hAnsi="Times New Roman"/>
          <w:sz w:val="24"/>
          <w:szCs w:val="24"/>
          <w:lang w:eastAsia="ar-SA"/>
        </w:rPr>
      </w:pPr>
    </w:p>
    <w:p w:rsidR="00BF1A21" w:rsidRPr="00E25429" w:rsidRDefault="00BF1A21" w:rsidP="00BF1A21">
      <w:pPr>
        <w:suppressAutoHyphens/>
        <w:autoSpaceDN w:val="0"/>
        <w:spacing w:after="0" w:line="240" w:lineRule="auto"/>
        <w:jc w:val="both"/>
        <w:rPr>
          <w:rFonts w:ascii="Times New Roman" w:eastAsia="Arial" w:hAnsi="Times New Roman"/>
          <w:sz w:val="24"/>
          <w:szCs w:val="24"/>
          <w:lang w:eastAsia="ar-SA"/>
        </w:rPr>
      </w:pPr>
      <w:r w:rsidRPr="00E25429">
        <w:rPr>
          <w:rFonts w:ascii="Times New Roman" w:eastAsia="Times New Roman" w:hAnsi="Times New Roman"/>
          <w:b/>
          <w:sz w:val="24"/>
          <w:szCs w:val="24"/>
          <w:lang w:eastAsia="ar-SA"/>
        </w:rPr>
        <w:t>Программно-методическое обеспечение:</w:t>
      </w:r>
    </w:p>
    <w:p w:rsidR="00BF1A21" w:rsidRPr="00E25429" w:rsidRDefault="00BF1A21" w:rsidP="00BF1A21">
      <w:pPr>
        <w:suppressAutoHyphens/>
        <w:autoSpaceDN w:val="0"/>
        <w:spacing w:after="0" w:line="240" w:lineRule="auto"/>
        <w:jc w:val="both"/>
        <w:rPr>
          <w:rFonts w:ascii="Times New Roman" w:eastAsia="Arial" w:hAnsi="Times New Roman"/>
          <w:sz w:val="24"/>
          <w:szCs w:val="24"/>
          <w:lang w:eastAsia="ar-SA"/>
        </w:rPr>
      </w:pPr>
      <w:r w:rsidRPr="00E25429">
        <w:rPr>
          <w:rFonts w:ascii="Times New Roman" w:eastAsia="Times New Roman" w:hAnsi="Times New Roman"/>
          <w:sz w:val="24"/>
          <w:szCs w:val="24"/>
          <w:lang w:eastAsia="ar-SA"/>
        </w:rPr>
        <w:t xml:space="preserve">  В процессе  реализации программы коррекционной работы могут  быть использованы коррекционно – развивающие программы, диагностический и  коррекционно – развивающий  инструментарий, необходимый для осуществления профессиональной деятельности</w:t>
      </w:r>
      <w:r w:rsidRPr="00E25429">
        <w:rPr>
          <w:rFonts w:ascii="Times New Roman" w:eastAsia="Times New Roman" w:hAnsi="Times New Roman"/>
          <w:b/>
          <w:sz w:val="24"/>
          <w:szCs w:val="24"/>
          <w:lang w:eastAsia="ar-SA"/>
        </w:rPr>
        <w:t xml:space="preserve"> </w:t>
      </w:r>
      <w:r w:rsidRPr="00E25429">
        <w:rPr>
          <w:rFonts w:ascii="Times New Roman" w:eastAsia="Times New Roman" w:hAnsi="Times New Roman"/>
          <w:sz w:val="24"/>
          <w:szCs w:val="24"/>
          <w:lang w:eastAsia="ar-SA"/>
        </w:rPr>
        <w:t>педагога – психолога, социального педагога, учителя.</w:t>
      </w:r>
    </w:p>
    <w:p w:rsidR="00BF1A21" w:rsidRPr="00E25429" w:rsidRDefault="00BF1A21" w:rsidP="00BF1A21">
      <w:pPr>
        <w:suppressAutoHyphens/>
        <w:autoSpaceDN w:val="0"/>
        <w:spacing w:after="0" w:line="240" w:lineRule="auto"/>
        <w:jc w:val="both"/>
        <w:rPr>
          <w:rFonts w:ascii="Times New Roman" w:eastAsia="Times New Roman" w:hAnsi="Times New Roman"/>
          <w:b/>
          <w:sz w:val="24"/>
          <w:szCs w:val="24"/>
          <w:lang w:eastAsia="ar-SA"/>
        </w:rPr>
      </w:pPr>
    </w:p>
    <w:p w:rsidR="00BF1A21" w:rsidRPr="00E25429" w:rsidRDefault="00BF1A21" w:rsidP="00BF1A21">
      <w:pPr>
        <w:suppressAutoHyphens/>
        <w:autoSpaceDN w:val="0"/>
        <w:spacing w:after="0" w:line="240" w:lineRule="auto"/>
        <w:jc w:val="both"/>
        <w:rPr>
          <w:rFonts w:ascii="Times New Roman" w:eastAsia="Arial" w:hAnsi="Times New Roman"/>
          <w:sz w:val="24"/>
          <w:szCs w:val="24"/>
          <w:lang w:eastAsia="ar-SA"/>
        </w:rPr>
      </w:pPr>
      <w:r w:rsidRPr="00E25429">
        <w:rPr>
          <w:rFonts w:ascii="Times New Roman" w:eastAsia="Times New Roman" w:hAnsi="Times New Roman"/>
          <w:b/>
          <w:sz w:val="24"/>
          <w:szCs w:val="24"/>
          <w:lang w:eastAsia="ar-SA"/>
        </w:rPr>
        <w:t>Кадровое обеспечение:</w:t>
      </w:r>
    </w:p>
    <w:p w:rsidR="00BF1A21" w:rsidRPr="00E25429" w:rsidRDefault="00BF1A21" w:rsidP="00BF1A21">
      <w:pPr>
        <w:keepLines/>
        <w:suppressAutoHyphens/>
        <w:autoSpaceDN w:val="0"/>
        <w:spacing w:after="0" w:line="240" w:lineRule="auto"/>
        <w:jc w:val="both"/>
        <w:rPr>
          <w:rFonts w:ascii="Times New Roman" w:eastAsia="Arial" w:hAnsi="Times New Roman"/>
          <w:sz w:val="24"/>
          <w:szCs w:val="24"/>
          <w:lang w:eastAsia="ar-SA"/>
        </w:rPr>
      </w:pPr>
      <w:r w:rsidRPr="00E25429">
        <w:rPr>
          <w:rFonts w:ascii="Times New Roman" w:eastAsia="Times New Roman" w:hAnsi="Times New Roman"/>
          <w:sz w:val="24"/>
          <w:szCs w:val="24"/>
          <w:lang w:eastAsia="ar-SA"/>
        </w:rPr>
        <w:t xml:space="preserve">  Обеспеченность  специалистами психолого-педагогического  сопровождения: педагоги - психологи, социальный педагог.</w:t>
      </w:r>
    </w:p>
    <w:p w:rsidR="00BF1A21" w:rsidRPr="00E25429" w:rsidRDefault="00BF1A21" w:rsidP="00BF1A21">
      <w:pPr>
        <w:keepLines/>
        <w:suppressAutoHyphens/>
        <w:autoSpaceDN w:val="0"/>
        <w:spacing w:after="0" w:line="240" w:lineRule="auto"/>
        <w:jc w:val="both"/>
        <w:rPr>
          <w:rFonts w:ascii="Times New Roman" w:eastAsia="Times New Roman" w:hAnsi="Times New Roman"/>
          <w:i/>
          <w:sz w:val="24"/>
          <w:szCs w:val="24"/>
          <w:lang w:eastAsia="ar-SA"/>
        </w:rPr>
      </w:pPr>
    </w:p>
    <w:p w:rsidR="00BF1A21" w:rsidRPr="00E25429" w:rsidRDefault="00BF1A21" w:rsidP="00BF1A21">
      <w:pPr>
        <w:keepLines/>
        <w:suppressAutoHyphens/>
        <w:autoSpaceDN w:val="0"/>
        <w:spacing w:after="0" w:line="240" w:lineRule="auto"/>
        <w:jc w:val="both"/>
        <w:rPr>
          <w:rFonts w:ascii="Times New Roman" w:eastAsia="Arial" w:hAnsi="Times New Roman"/>
          <w:sz w:val="24"/>
          <w:szCs w:val="24"/>
          <w:lang w:eastAsia="ar-SA"/>
        </w:rPr>
      </w:pPr>
      <w:r w:rsidRPr="00E25429">
        <w:rPr>
          <w:rFonts w:ascii="Times New Roman" w:eastAsia="Times New Roman" w:hAnsi="Times New Roman"/>
          <w:b/>
          <w:sz w:val="24"/>
          <w:szCs w:val="24"/>
          <w:lang w:eastAsia="ar-SA"/>
        </w:rPr>
        <w:t>Материально-техническое обеспечение:</w:t>
      </w:r>
    </w:p>
    <w:p w:rsidR="00BF1A21" w:rsidRPr="00E25429" w:rsidRDefault="00BF1A21" w:rsidP="00BF1A21">
      <w:pPr>
        <w:suppressAutoHyphens/>
        <w:autoSpaceDN w:val="0"/>
        <w:spacing w:after="0" w:line="240" w:lineRule="auto"/>
        <w:jc w:val="both"/>
        <w:rPr>
          <w:rFonts w:ascii="Times New Roman" w:eastAsia="Times New Roman" w:hAnsi="Times New Roman"/>
          <w:sz w:val="24"/>
          <w:szCs w:val="24"/>
          <w:lang w:eastAsia="ar-SA"/>
        </w:rPr>
      </w:pPr>
      <w:r w:rsidRPr="00E25429">
        <w:rPr>
          <w:rFonts w:ascii="Times New Roman" w:eastAsia="Times New Roman" w:hAnsi="Times New Roman"/>
          <w:sz w:val="24"/>
          <w:szCs w:val="24"/>
          <w:lang w:eastAsia="ar-SA"/>
        </w:rPr>
        <w:t xml:space="preserve">  Материально-техническое обеспечение образовательного процесса позволяет создать адаптивную  среду образовательного учреждения, в том числе надлежащие материально-технические условия, обеспечивающие организацию пребывания и обучения детей с ОВЗ.</w:t>
      </w:r>
    </w:p>
    <w:p w:rsidR="00BF1A21" w:rsidRPr="00E25429" w:rsidRDefault="00BF1A21" w:rsidP="00BF1A21">
      <w:pPr>
        <w:tabs>
          <w:tab w:val="left" w:pos="0"/>
        </w:tabs>
        <w:suppressAutoHyphens/>
        <w:autoSpaceDN w:val="0"/>
        <w:spacing w:after="0" w:line="240" w:lineRule="auto"/>
        <w:jc w:val="both"/>
        <w:rPr>
          <w:rFonts w:ascii="Times New Roman" w:eastAsia="Arial" w:hAnsi="Times New Roman"/>
          <w:sz w:val="24"/>
          <w:szCs w:val="24"/>
          <w:lang w:eastAsia="ar-SA"/>
        </w:rPr>
      </w:pPr>
      <w:r w:rsidRPr="00E25429">
        <w:rPr>
          <w:rFonts w:ascii="Times New Roman" w:eastAsia="Times New Roman" w:hAnsi="Times New Roman"/>
          <w:sz w:val="24"/>
          <w:szCs w:val="24"/>
          <w:lang w:eastAsia="ar-SA"/>
        </w:rPr>
        <w:t xml:space="preserve">  Для занятий спортом имеются спортивный  зал, оснащённый необходимым спортивным инвентарём и оборудованием, тренажерный зал, игровая площадка.</w:t>
      </w:r>
    </w:p>
    <w:p w:rsidR="00BF1A21" w:rsidRPr="00E25429" w:rsidRDefault="00BF1A21" w:rsidP="00BF1A21">
      <w:pPr>
        <w:tabs>
          <w:tab w:val="left" w:pos="0"/>
        </w:tabs>
        <w:suppressAutoHyphens/>
        <w:autoSpaceDN w:val="0"/>
        <w:spacing w:after="0" w:line="240" w:lineRule="auto"/>
        <w:jc w:val="both"/>
        <w:rPr>
          <w:rFonts w:ascii="Times New Roman" w:eastAsia="Times New Roman" w:hAnsi="Times New Roman"/>
          <w:sz w:val="24"/>
          <w:szCs w:val="24"/>
          <w:lang w:eastAsia="ar-SA"/>
        </w:rPr>
      </w:pPr>
      <w:r w:rsidRPr="00E25429">
        <w:rPr>
          <w:rFonts w:ascii="Times New Roman" w:eastAsia="Times New Roman" w:hAnsi="Times New Roman"/>
          <w:sz w:val="24"/>
          <w:szCs w:val="24"/>
          <w:lang w:eastAsia="ar-SA"/>
        </w:rPr>
        <w:t xml:space="preserve">  Горячее питание организовано для всех учащихся на бесплатной и платной основе в школьной столовой. Для желающих имеется буфет.</w:t>
      </w:r>
    </w:p>
    <w:p w:rsidR="00BF1A21" w:rsidRPr="00E25429" w:rsidRDefault="00BF1A21" w:rsidP="00BF1A21">
      <w:pPr>
        <w:tabs>
          <w:tab w:val="left" w:pos="0"/>
        </w:tabs>
        <w:suppressAutoHyphens/>
        <w:autoSpaceDN w:val="0"/>
        <w:spacing w:after="0" w:line="240" w:lineRule="auto"/>
        <w:jc w:val="both"/>
        <w:rPr>
          <w:rFonts w:ascii="Times New Roman" w:eastAsia="Times New Roman" w:hAnsi="Times New Roman"/>
          <w:sz w:val="24"/>
          <w:szCs w:val="24"/>
          <w:lang w:eastAsia="ar-SA"/>
        </w:rPr>
      </w:pPr>
      <w:r w:rsidRPr="00E25429">
        <w:rPr>
          <w:rFonts w:ascii="Times New Roman" w:eastAsia="Times New Roman" w:hAnsi="Times New Roman"/>
          <w:sz w:val="24"/>
          <w:szCs w:val="24"/>
          <w:lang w:eastAsia="ar-SA"/>
        </w:rPr>
        <w:t>Имеются медицинский и процедурный кабинет.</w:t>
      </w:r>
    </w:p>
    <w:p w:rsidR="00BF1A21" w:rsidRPr="00E25429" w:rsidRDefault="00BF1A21" w:rsidP="00BF1A21">
      <w:pPr>
        <w:tabs>
          <w:tab w:val="left" w:pos="0"/>
        </w:tabs>
        <w:suppressAutoHyphens/>
        <w:autoSpaceDN w:val="0"/>
        <w:spacing w:after="0" w:line="240" w:lineRule="auto"/>
        <w:jc w:val="both"/>
        <w:rPr>
          <w:rFonts w:ascii="Times New Roman" w:eastAsia="Times New Roman" w:hAnsi="Times New Roman"/>
          <w:sz w:val="24"/>
          <w:szCs w:val="24"/>
          <w:lang w:eastAsia="ar-SA"/>
        </w:rPr>
      </w:pPr>
      <w:r w:rsidRPr="00E25429">
        <w:rPr>
          <w:rFonts w:ascii="Times New Roman" w:eastAsia="Times New Roman" w:hAnsi="Times New Roman"/>
          <w:sz w:val="24"/>
          <w:szCs w:val="24"/>
          <w:lang w:eastAsia="ar-SA"/>
        </w:rPr>
        <w:t>Для организации сопровождения учащихся созданы кабинеты педагога-психолога, учителя-логопеда.</w:t>
      </w:r>
    </w:p>
    <w:p w:rsidR="00BF1A21" w:rsidRPr="00E25429" w:rsidRDefault="00BF1A21" w:rsidP="00BF1A21">
      <w:pPr>
        <w:tabs>
          <w:tab w:val="left" w:pos="0"/>
        </w:tabs>
        <w:suppressAutoHyphens/>
        <w:autoSpaceDN w:val="0"/>
        <w:spacing w:after="0" w:line="240" w:lineRule="auto"/>
        <w:jc w:val="both"/>
        <w:rPr>
          <w:rFonts w:ascii="Times New Roman" w:eastAsia="Times New Roman" w:hAnsi="Times New Roman"/>
          <w:sz w:val="24"/>
          <w:szCs w:val="24"/>
          <w:lang w:eastAsia="ar-SA"/>
        </w:rPr>
      </w:pPr>
      <w:r w:rsidRPr="00E25429">
        <w:rPr>
          <w:rFonts w:ascii="Times New Roman" w:eastAsia="Times New Roman" w:hAnsi="Times New Roman"/>
          <w:sz w:val="24"/>
          <w:szCs w:val="24"/>
          <w:lang w:eastAsia="ar-SA"/>
        </w:rPr>
        <w:lastRenderedPageBreak/>
        <w:t>На базе школы функционирует ресурсный  центр дистанционного обучения детей с ограниченными возможностями.</w:t>
      </w:r>
    </w:p>
    <w:p w:rsidR="00BF1A21" w:rsidRPr="00E25429" w:rsidRDefault="00BF1A21" w:rsidP="00BF1A21">
      <w:pPr>
        <w:suppressAutoHyphens/>
        <w:autoSpaceDN w:val="0"/>
        <w:spacing w:after="0" w:line="240" w:lineRule="auto"/>
        <w:jc w:val="both"/>
        <w:rPr>
          <w:rFonts w:ascii="Times New Roman" w:eastAsia="Arial" w:hAnsi="Times New Roman"/>
          <w:sz w:val="24"/>
          <w:szCs w:val="24"/>
          <w:lang w:eastAsia="ar-SA"/>
        </w:rPr>
      </w:pPr>
      <w:r w:rsidRPr="00E25429">
        <w:rPr>
          <w:rFonts w:ascii="Times New Roman" w:eastAsia="Times New Roman" w:hAnsi="Times New Roman"/>
          <w:b/>
          <w:sz w:val="24"/>
          <w:szCs w:val="24"/>
          <w:lang w:eastAsia="ar-SA"/>
        </w:rPr>
        <w:t>Информационное обеспечение:</w:t>
      </w:r>
    </w:p>
    <w:p w:rsidR="00BF1A21" w:rsidRPr="00E25429" w:rsidRDefault="00BF1A21" w:rsidP="00BF1A21">
      <w:pPr>
        <w:suppressAutoHyphens/>
        <w:autoSpaceDN w:val="0"/>
        <w:spacing w:after="0" w:line="240" w:lineRule="auto"/>
        <w:jc w:val="both"/>
        <w:rPr>
          <w:rFonts w:ascii="Times New Roman" w:eastAsia="Times New Roman" w:hAnsi="Times New Roman"/>
          <w:sz w:val="24"/>
          <w:szCs w:val="24"/>
          <w:lang w:eastAsia="ar-SA"/>
        </w:rPr>
      </w:pPr>
      <w:r w:rsidRPr="00E25429">
        <w:rPr>
          <w:rFonts w:ascii="Times New Roman" w:eastAsia="Times New Roman" w:hAnsi="Times New Roman"/>
          <w:sz w:val="24"/>
          <w:szCs w:val="24"/>
          <w:lang w:eastAsia="ar-SA"/>
        </w:rPr>
        <w:t xml:space="preserve">  В образовательном учреждении создана информационная образовательная среда и на этой основе возможно осуществление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BF1A21" w:rsidRPr="00E25429" w:rsidRDefault="00BF1A21" w:rsidP="00BF1A21">
      <w:pPr>
        <w:suppressAutoHyphens/>
        <w:autoSpaceDN w:val="0"/>
        <w:spacing w:after="0" w:line="240" w:lineRule="auto"/>
        <w:jc w:val="both"/>
        <w:rPr>
          <w:rFonts w:ascii="Times New Roman" w:eastAsia="Arial" w:hAnsi="Times New Roman"/>
          <w:sz w:val="24"/>
          <w:szCs w:val="24"/>
          <w:lang w:eastAsia="ar-SA"/>
        </w:rPr>
      </w:pPr>
      <w:r w:rsidRPr="00E25429">
        <w:rPr>
          <w:rFonts w:ascii="Times New Roman" w:eastAsia="Times New Roman" w:hAnsi="Times New Roman"/>
          <w:sz w:val="24"/>
          <w:szCs w:val="24"/>
          <w:lang w:eastAsia="ar-SA"/>
        </w:rPr>
        <w:t xml:space="preserve">  Существует система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материалов, аудио- и видеоматериалов.</w:t>
      </w:r>
    </w:p>
    <w:p w:rsidR="00BF1A21" w:rsidRPr="00E25429" w:rsidRDefault="00BF1A21" w:rsidP="00BF1A21">
      <w:pPr>
        <w:suppressAutoHyphens/>
        <w:autoSpaceDN w:val="0"/>
        <w:spacing w:after="0" w:line="240" w:lineRule="auto"/>
        <w:jc w:val="both"/>
        <w:rPr>
          <w:rFonts w:ascii="Times New Roman" w:eastAsia="Times New Roman" w:hAnsi="Times New Roman"/>
          <w:b/>
          <w:sz w:val="24"/>
          <w:szCs w:val="24"/>
          <w:lang w:eastAsia="ar-SA"/>
        </w:rPr>
      </w:pPr>
    </w:p>
    <w:p w:rsidR="00BF1A21" w:rsidRPr="00E25429" w:rsidRDefault="00BF1A21" w:rsidP="00BF1A21">
      <w:pPr>
        <w:widowControl w:val="0"/>
        <w:suppressAutoHyphens/>
        <w:autoSpaceDE w:val="0"/>
        <w:autoSpaceDN w:val="0"/>
        <w:spacing w:after="283"/>
        <w:ind w:firstLine="454"/>
        <w:jc w:val="both"/>
        <w:textAlignment w:val="baseline"/>
        <w:rPr>
          <w:rFonts w:ascii="Times New Roman" w:eastAsia="Arial" w:hAnsi="Times New Roman"/>
          <w:sz w:val="24"/>
          <w:szCs w:val="24"/>
          <w:lang w:eastAsia="ar-SA"/>
        </w:rPr>
        <w:sectPr w:rsidR="00BF1A21" w:rsidRPr="00E25429">
          <w:pgSz w:w="12240" w:h="15840"/>
          <w:pgMar w:top="1134" w:right="1134" w:bottom="1134" w:left="1134" w:header="720" w:footer="720" w:gutter="0"/>
          <w:cols w:space="720"/>
        </w:sectPr>
      </w:pPr>
    </w:p>
    <w:p w:rsidR="00B540EE" w:rsidRPr="00A94C18" w:rsidRDefault="00452C5F" w:rsidP="00A94C18">
      <w:pPr>
        <w:pStyle w:val="3"/>
        <w:spacing w:before="0" w:beforeAutospacing="0" w:after="0" w:afterAutospacing="0"/>
        <w:jc w:val="center"/>
        <w:rPr>
          <w:sz w:val="24"/>
          <w:szCs w:val="24"/>
        </w:rPr>
      </w:pPr>
      <w:r w:rsidRPr="00A94C18">
        <w:rPr>
          <w:sz w:val="24"/>
          <w:szCs w:val="24"/>
        </w:rPr>
        <w:lastRenderedPageBreak/>
        <w:t>2.4.</w:t>
      </w:r>
      <w:r w:rsidR="00B540EE" w:rsidRPr="00A94C18">
        <w:rPr>
          <w:sz w:val="24"/>
          <w:szCs w:val="24"/>
        </w:rPr>
        <w:t xml:space="preserve">4. </w:t>
      </w:r>
      <w:r w:rsidR="00CE20E9" w:rsidRPr="00A94C18">
        <w:rPr>
          <w:sz w:val="24"/>
          <w:szCs w:val="24"/>
        </w:rPr>
        <w:t>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bookmarkEnd w:id="324"/>
    </w:p>
    <w:p w:rsidR="00B540EE" w:rsidRPr="00A94C18" w:rsidRDefault="00B540EE" w:rsidP="00A94C18">
      <w:pPr>
        <w:pStyle w:val="Default"/>
        <w:ind w:firstLine="709"/>
        <w:jc w:val="both"/>
        <w:rPr>
          <w:rFonts w:ascii="Times New Roman" w:hAnsi="Times New Roman" w:cs="Times New Roman"/>
          <w:color w:val="auto"/>
        </w:rPr>
      </w:pPr>
      <w:r w:rsidRPr="00A94C18">
        <w:rPr>
          <w:rFonts w:ascii="Times New Roman" w:hAnsi="Times New Roman" w:cs="Times New Roman"/>
          <w:color w:val="auto"/>
        </w:rPr>
        <w:t xml:space="preserve">Рекомендуется планировать коррекционную работу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 </w:t>
      </w:r>
    </w:p>
    <w:p w:rsidR="00B540EE" w:rsidRPr="00A94C18" w:rsidRDefault="00B540EE" w:rsidP="00A94C18">
      <w:pPr>
        <w:pStyle w:val="Default"/>
        <w:ind w:firstLine="709"/>
        <w:jc w:val="both"/>
        <w:rPr>
          <w:rFonts w:ascii="Times New Roman" w:hAnsi="Times New Roman" w:cs="Times New Roman"/>
          <w:color w:val="auto"/>
        </w:rPr>
      </w:pPr>
      <w:r w:rsidRPr="00A94C18">
        <w:rPr>
          <w:rFonts w:ascii="Times New Roman" w:hAnsi="Times New Roman" w:cs="Times New Roman"/>
          <w:color w:val="auto"/>
        </w:rPr>
        <w:t>Коррекционная работа в обязательной части (</w:t>
      </w:r>
      <w:r w:rsidR="00822099" w:rsidRPr="00A94C18">
        <w:rPr>
          <w:rFonts w:ascii="Times New Roman" w:hAnsi="Times New Roman" w:cs="Times New Roman"/>
          <w:color w:val="auto"/>
        </w:rPr>
        <w:t>70 </w:t>
      </w:r>
      <w:r w:rsidRPr="00A94C18">
        <w:rPr>
          <w:rFonts w:ascii="Times New Roman" w:hAnsi="Times New Roman" w:cs="Times New Roman"/>
          <w:color w:val="auto"/>
        </w:rPr>
        <w:t xml:space="preserve">%)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w:t>
      </w:r>
      <w:r w:rsidR="00B46C06" w:rsidRPr="00A94C18">
        <w:rPr>
          <w:rFonts w:ascii="Times New Roman" w:hAnsi="Times New Roman" w:cs="Times New Roman"/>
          <w:color w:val="auto"/>
        </w:rPr>
        <w:t>ОВЗ</w:t>
      </w:r>
      <w:r w:rsidRPr="00A94C18">
        <w:rPr>
          <w:rFonts w:ascii="Times New Roman" w:hAnsi="Times New Roman" w:cs="Times New Roman"/>
          <w:color w:val="auto"/>
        </w:rPr>
        <w:t xml:space="preserve">. Освоение учебного материала этими школьниками осуществляется с помощью специальных методов и приемов. </w:t>
      </w:r>
    </w:p>
    <w:p w:rsidR="00B540EE" w:rsidRPr="00A94C18" w:rsidRDefault="00B540EE" w:rsidP="00A94C18">
      <w:pPr>
        <w:pStyle w:val="Default"/>
        <w:ind w:firstLine="709"/>
        <w:jc w:val="both"/>
        <w:rPr>
          <w:rFonts w:ascii="Times New Roman" w:hAnsi="Times New Roman" w:cs="Times New Roman"/>
          <w:color w:val="auto"/>
        </w:rPr>
      </w:pPr>
      <w:r w:rsidRPr="00A94C18">
        <w:rPr>
          <w:rFonts w:ascii="Times New Roman" w:hAnsi="Times New Roman" w:cs="Times New Roman"/>
          <w:color w:val="auto"/>
        </w:rPr>
        <w:t>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отсутствующим в учебном плане нормально развивающихся сверстников. Например, «Развитие речи» для обучающихся с нарушениями речи, слуха, задержкой психического развития</w:t>
      </w:r>
      <w:r w:rsidR="004B450E" w:rsidRPr="00A94C18">
        <w:rPr>
          <w:rFonts w:ascii="Times New Roman" w:hAnsi="Times New Roman" w:cs="Times New Roman"/>
          <w:color w:val="auto"/>
        </w:rPr>
        <w:t xml:space="preserve"> </w:t>
      </w:r>
      <w:r w:rsidRPr="00A94C18">
        <w:rPr>
          <w:rFonts w:ascii="Times New Roman" w:hAnsi="Times New Roman" w:cs="Times New Roman"/>
          <w:color w:val="auto"/>
        </w:rPr>
        <w:t xml:space="preserve">и т. </w:t>
      </w:r>
      <w:r w:rsidR="004B450E" w:rsidRPr="00A94C18">
        <w:rPr>
          <w:rFonts w:ascii="Times New Roman" w:hAnsi="Times New Roman" w:cs="Times New Roman"/>
          <w:color w:val="auto"/>
        </w:rPr>
        <w:t>п</w:t>
      </w:r>
      <w:r w:rsidRPr="00A94C18">
        <w:rPr>
          <w:rFonts w:ascii="Times New Roman" w:hAnsi="Times New Roman" w:cs="Times New Roman"/>
          <w:color w:val="auto"/>
        </w:rPr>
        <w:t xml:space="preserve">. </w:t>
      </w:r>
    </w:p>
    <w:p w:rsidR="00B540EE" w:rsidRPr="00A94C18" w:rsidRDefault="00B540EE" w:rsidP="00A94C18">
      <w:pPr>
        <w:pStyle w:val="Default"/>
        <w:ind w:firstLine="709"/>
        <w:jc w:val="both"/>
        <w:rPr>
          <w:rFonts w:ascii="Times New Roman" w:hAnsi="Times New Roman" w:cs="Times New Roman"/>
          <w:color w:val="auto"/>
        </w:rPr>
      </w:pPr>
      <w:r w:rsidRPr="00A94C18">
        <w:rPr>
          <w:rFonts w:ascii="Times New Roman" w:hAnsi="Times New Roman" w:cs="Times New Roman"/>
          <w:color w:val="auto"/>
        </w:rPr>
        <w:t xml:space="preserve">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 </w:t>
      </w:r>
    </w:p>
    <w:p w:rsidR="00B540EE" w:rsidRPr="00A94C18" w:rsidRDefault="00B540EE" w:rsidP="00A94C18">
      <w:pPr>
        <w:pStyle w:val="Default"/>
        <w:ind w:firstLine="709"/>
        <w:jc w:val="both"/>
        <w:rPr>
          <w:rFonts w:ascii="Times New Roman" w:hAnsi="Times New Roman" w:cs="Times New Roman"/>
          <w:color w:val="auto"/>
        </w:rPr>
      </w:pPr>
      <w:r w:rsidRPr="00A94C18">
        <w:rPr>
          <w:rFonts w:ascii="Times New Roman" w:hAnsi="Times New Roman" w:cs="Times New Roman"/>
          <w:color w:val="auto"/>
        </w:rPr>
        <w:t xml:space="preserve">В учебной внеурочной деятельности планируются коррекционные занятия со специалистами (учитель-логопед, учитель-дефектолог, педагог-психолог) по индивидуально ориентированным коррекционным программам. </w:t>
      </w:r>
    </w:p>
    <w:p w:rsidR="00B540EE" w:rsidRPr="00A94C18" w:rsidRDefault="00B540EE" w:rsidP="00A94C18">
      <w:pPr>
        <w:pStyle w:val="Default"/>
        <w:ind w:firstLine="709"/>
        <w:jc w:val="both"/>
        <w:rPr>
          <w:rFonts w:ascii="Times New Roman" w:hAnsi="Times New Roman" w:cs="Times New Roman"/>
          <w:color w:val="auto"/>
        </w:rPr>
      </w:pPr>
      <w:r w:rsidRPr="00A94C18">
        <w:rPr>
          <w:rFonts w:ascii="Times New Roman" w:hAnsi="Times New Roman" w:cs="Times New Roman"/>
          <w:color w:val="auto"/>
        </w:rPr>
        <w:t xml:space="preserve">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ритмика и др.), опосредованно стимулирующих и корригирующих развитие школьников с </w:t>
      </w:r>
      <w:r w:rsidR="000D18F7" w:rsidRPr="00A94C18">
        <w:rPr>
          <w:rFonts w:ascii="Times New Roman" w:hAnsi="Times New Roman" w:cs="Times New Roman"/>
          <w:color w:val="auto"/>
        </w:rPr>
        <w:t>ОВЗ</w:t>
      </w:r>
      <w:r w:rsidRPr="00A94C18">
        <w:rPr>
          <w:rFonts w:ascii="Times New Roman" w:hAnsi="Times New Roman" w:cs="Times New Roman"/>
          <w:color w:val="auto"/>
        </w:rPr>
        <w:t xml:space="preserve">. </w:t>
      </w:r>
    </w:p>
    <w:p w:rsidR="00B540EE" w:rsidRPr="00A94C18" w:rsidRDefault="00B540EE" w:rsidP="00A94C18">
      <w:pPr>
        <w:pStyle w:val="Default"/>
        <w:ind w:firstLine="709"/>
        <w:jc w:val="both"/>
        <w:rPr>
          <w:rFonts w:ascii="Times New Roman" w:hAnsi="Times New Roman" w:cs="Times New Roman"/>
          <w:color w:val="auto"/>
        </w:rPr>
      </w:pPr>
      <w:r w:rsidRPr="00A94C18">
        <w:rPr>
          <w:rFonts w:ascii="Times New Roman" w:hAnsi="Times New Roman" w:cs="Times New Roman"/>
          <w:color w:val="auto"/>
        </w:rPr>
        <w:t xml:space="preserve">Для развития потенциала обучающихся с </w:t>
      </w:r>
      <w:r w:rsidR="00CC6674" w:rsidRPr="00A94C18">
        <w:rPr>
          <w:rFonts w:ascii="Times New Roman" w:hAnsi="Times New Roman" w:cs="Times New Roman"/>
          <w:color w:val="auto"/>
        </w:rPr>
        <w:t>ОВЗ</w:t>
      </w:r>
      <w:r w:rsidRPr="00A94C18">
        <w:rPr>
          <w:rFonts w:ascii="Times New Roman" w:hAnsi="Times New Roman" w:cs="Times New Roman"/>
          <w:color w:val="auto"/>
        </w:rPr>
        <w:t xml:space="preserve"> специалистами и педагогами с участием самих обучающихся и их родителей (законных представителей) разрабатываются индивидуальные учебные планы. </w:t>
      </w:r>
    </w:p>
    <w:p w:rsidR="00B540EE" w:rsidRPr="00A94C18" w:rsidRDefault="00B540EE" w:rsidP="00A94C18">
      <w:pPr>
        <w:pStyle w:val="Default"/>
        <w:ind w:firstLine="709"/>
        <w:jc w:val="both"/>
        <w:rPr>
          <w:rFonts w:ascii="Times New Roman" w:hAnsi="Times New Roman" w:cs="Times New Roman"/>
          <w:color w:val="auto"/>
        </w:rPr>
      </w:pPr>
      <w:r w:rsidRPr="00A94C18">
        <w:rPr>
          <w:rFonts w:ascii="Times New Roman" w:hAnsi="Times New Roman" w:cs="Times New Roman"/>
          <w:color w:val="auto"/>
        </w:rPr>
        <w:t xml:space="preserve">Реализация индивидуальных учебных планов для детей с </w:t>
      </w:r>
      <w:r w:rsidR="000D18F7" w:rsidRPr="00A94C18">
        <w:rPr>
          <w:rFonts w:ascii="Times New Roman" w:hAnsi="Times New Roman" w:cs="Times New Roman"/>
          <w:color w:val="auto"/>
        </w:rPr>
        <w:t>ОВЗ</w:t>
      </w:r>
      <w:r w:rsidRPr="00A94C18">
        <w:rPr>
          <w:rFonts w:ascii="Times New Roman" w:hAnsi="Times New Roman" w:cs="Times New Roman"/>
          <w:color w:val="auto"/>
        </w:rPr>
        <w:t xml:space="preserve"> может осуществляться педагогами и специалистами и сопровождаться дистанционной поддержкой, а также поддержкой тьютора образовательной организации. </w:t>
      </w:r>
    </w:p>
    <w:p w:rsidR="00B540EE" w:rsidRPr="00A94C18" w:rsidRDefault="00B540EE" w:rsidP="00A94C18">
      <w:pPr>
        <w:pStyle w:val="Default"/>
        <w:ind w:firstLine="709"/>
        <w:jc w:val="both"/>
        <w:rPr>
          <w:rFonts w:ascii="Times New Roman" w:hAnsi="Times New Roman" w:cs="Times New Roman"/>
          <w:color w:val="auto"/>
        </w:rPr>
      </w:pPr>
      <w:r w:rsidRPr="00A94C18">
        <w:rPr>
          <w:rFonts w:ascii="Times New Roman" w:hAnsi="Times New Roman" w:cs="Times New Roman"/>
          <w:color w:val="auto"/>
        </w:rPr>
        <w:t xml:space="preserve">При реализации содержания коррекционной работы рекомендуется распределить зоны ответственности между учителями и разными специалистами, описать их согласованные действия (план обследования детей с </w:t>
      </w:r>
      <w:r w:rsidR="000D18F7" w:rsidRPr="00A94C18">
        <w:rPr>
          <w:rFonts w:ascii="Times New Roman" w:hAnsi="Times New Roman" w:cs="Times New Roman"/>
          <w:color w:val="auto"/>
        </w:rPr>
        <w:t>ОВЗ</w:t>
      </w:r>
      <w:r w:rsidRPr="00A94C18">
        <w:rPr>
          <w:rFonts w:ascii="Times New Roman" w:hAnsi="Times New Roman" w:cs="Times New Roman"/>
          <w:color w:val="auto"/>
        </w:rPr>
        <w:t xml:space="preserve">, особые образовательные потребности этих детей, индивидуальные коррекционные программы, специальные учебные и дидактические, технические средства обучения, мониторинг динамики развития и т. д.). Обсуждения проводятся на ПМПк образовательной организации, методических объединениях рабочих групп и др. </w:t>
      </w:r>
    </w:p>
    <w:p w:rsidR="00B540EE" w:rsidRPr="00A94C18" w:rsidRDefault="00B540EE" w:rsidP="00A94C18">
      <w:pPr>
        <w:pStyle w:val="Default"/>
        <w:ind w:firstLine="709"/>
        <w:jc w:val="both"/>
        <w:rPr>
          <w:rFonts w:ascii="Times New Roman" w:hAnsi="Times New Roman" w:cs="Times New Roman"/>
          <w:color w:val="auto"/>
        </w:rPr>
      </w:pPr>
      <w:r w:rsidRPr="00A94C18">
        <w:rPr>
          <w:rFonts w:ascii="Times New Roman" w:hAnsi="Times New Roman" w:cs="Times New Roman"/>
          <w:color w:val="auto"/>
        </w:rPr>
        <w:t xml:space="preserve">Механизм реализации </w:t>
      </w:r>
      <w:r w:rsidR="004B450E" w:rsidRPr="00A94C18">
        <w:rPr>
          <w:rFonts w:ascii="Times New Roman" w:hAnsi="Times New Roman" w:cs="Times New Roman"/>
          <w:color w:val="auto"/>
        </w:rPr>
        <w:t xml:space="preserve">ПКР </w:t>
      </w:r>
      <w:r w:rsidRPr="00A94C18">
        <w:rPr>
          <w:rFonts w:ascii="Times New Roman" w:hAnsi="Times New Roman" w:cs="Times New Roman"/>
          <w:color w:val="auto"/>
        </w:rPr>
        <w:t xml:space="preserve">раскрывается в учебном плане, во взаимосвязи ПКР и рабочих коррекционных программ, во взаимодействии разных педагогов (учителя, социальный педагог, педагог дополнительного образования и др.) и специалистов (учитель-логопед, учитель-дефектолог (олигофренопедагог, тифлопедагог, сурдопедагог), педагог-психолог, медицинский работник) внутри образовательной организации; в сетевом взаимодействии в многофункциональном комплексе и с образовательными организациями, осуществляющими образовательную деятельность. </w:t>
      </w:r>
    </w:p>
    <w:p w:rsidR="00B540EE" w:rsidRPr="00A94C18" w:rsidRDefault="00B540EE" w:rsidP="00A94C18">
      <w:pPr>
        <w:pStyle w:val="Default"/>
        <w:ind w:firstLine="709"/>
        <w:jc w:val="both"/>
        <w:rPr>
          <w:rFonts w:ascii="Times New Roman" w:hAnsi="Times New Roman" w:cs="Times New Roman"/>
          <w:color w:val="auto"/>
        </w:rPr>
      </w:pPr>
      <w:r w:rsidRPr="00A94C18">
        <w:rPr>
          <w:rFonts w:ascii="Times New Roman" w:hAnsi="Times New Roman" w:cs="Times New Roman"/>
          <w:color w:val="auto"/>
        </w:rPr>
        <w:t xml:space="preserve">Взаимодействие включает в себя следующее: </w:t>
      </w:r>
    </w:p>
    <w:p w:rsidR="00B540EE" w:rsidRPr="00A94C18" w:rsidRDefault="00B540EE" w:rsidP="00A94C18">
      <w:pPr>
        <w:pStyle w:val="Default"/>
        <w:numPr>
          <w:ilvl w:val="0"/>
          <w:numId w:val="128"/>
        </w:numPr>
        <w:tabs>
          <w:tab w:val="left" w:pos="993"/>
        </w:tabs>
        <w:ind w:left="0" w:firstLine="709"/>
        <w:jc w:val="both"/>
        <w:rPr>
          <w:rFonts w:ascii="Times New Roman" w:hAnsi="Times New Roman" w:cs="Times New Roman"/>
          <w:color w:val="auto"/>
        </w:rPr>
      </w:pPr>
      <w:r w:rsidRPr="00A94C18">
        <w:rPr>
          <w:rFonts w:ascii="Times New Roman" w:hAnsi="Times New Roman" w:cs="Times New Roman"/>
          <w:color w:val="auto"/>
        </w:rPr>
        <w:lastRenderedPageBreak/>
        <w:t xml:space="preserve">комплексность в определении и решении проблем обучающегося, предоставлении ему специализированной квалифицированной помощи; </w:t>
      </w:r>
    </w:p>
    <w:p w:rsidR="00B540EE" w:rsidRPr="00A94C18" w:rsidRDefault="00B540EE" w:rsidP="00A94C18">
      <w:pPr>
        <w:pStyle w:val="Default"/>
        <w:numPr>
          <w:ilvl w:val="0"/>
          <w:numId w:val="128"/>
        </w:numPr>
        <w:tabs>
          <w:tab w:val="left" w:pos="993"/>
        </w:tabs>
        <w:ind w:left="0" w:firstLine="709"/>
        <w:jc w:val="both"/>
        <w:rPr>
          <w:rFonts w:ascii="Times New Roman" w:hAnsi="Times New Roman" w:cs="Times New Roman"/>
          <w:color w:val="auto"/>
        </w:rPr>
      </w:pPr>
      <w:r w:rsidRPr="00A94C18">
        <w:rPr>
          <w:rFonts w:ascii="Times New Roman" w:hAnsi="Times New Roman" w:cs="Times New Roman"/>
          <w:color w:val="auto"/>
        </w:rPr>
        <w:t xml:space="preserve">многоаспектный анализ личностного и познавательного развития обучающегося; </w:t>
      </w:r>
    </w:p>
    <w:p w:rsidR="00B540EE" w:rsidRPr="00A94C18" w:rsidRDefault="00B540EE" w:rsidP="00A94C18">
      <w:pPr>
        <w:pStyle w:val="Default"/>
        <w:numPr>
          <w:ilvl w:val="0"/>
          <w:numId w:val="128"/>
        </w:numPr>
        <w:tabs>
          <w:tab w:val="left" w:pos="993"/>
        </w:tabs>
        <w:ind w:left="0" w:firstLine="709"/>
        <w:jc w:val="both"/>
        <w:rPr>
          <w:rFonts w:ascii="Times New Roman" w:hAnsi="Times New Roman" w:cs="Times New Roman"/>
          <w:color w:val="auto"/>
        </w:rPr>
      </w:pPr>
      <w:r w:rsidRPr="00A94C18">
        <w:rPr>
          <w:rFonts w:ascii="Times New Roman" w:hAnsi="Times New Roman" w:cs="Times New Roman"/>
          <w:color w:val="auto"/>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 </w:t>
      </w:r>
    </w:p>
    <w:p w:rsidR="00B540EE" w:rsidRPr="00A94C18" w:rsidRDefault="00452C5F" w:rsidP="00A94C18">
      <w:pPr>
        <w:pStyle w:val="3"/>
        <w:spacing w:before="0" w:beforeAutospacing="0" w:after="0" w:afterAutospacing="0"/>
        <w:rPr>
          <w:sz w:val="24"/>
          <w:szCs w:val="24"/>
        </w:rPr>
      </w:pPr>
      <w:bookmarkStart w:id="325" w:name="_Toc414553280"/>
      <w:r w:rsidRPr="00A94C18">
        <w:rPr>
          <w:sz w:val="24"/>
          <w:szCs w:val="24"/>
        </w:rPr>
        <w:t>2.4.</w:t>
      </w:r>
      <w:r w:rsidR="00B540EE" w:rsidRPr="00A94C18">
        <w:rPr>
          <w:sz w:val="24"/>
          <w:szCs w:val="24"/>
        </w:rPr>
        <w:t>5. Планируемые результаты коррекционной работы</w:t>
      </w:r>
      <w:bookmarkEnd w:id="325"/>
      <w:r w:rsidR="00B540EE" w:rsidRPr="00A94C18">
        <w:rPr>
          <w:sz w:val="24"/>
          <w:szCs w:val="24"/>
        </w:rPr>
        <w:t xml:space="preserve"> </w:t>
      </w:r>
    </w:p>
    <w:p w:rsidR="00B540EE" w:rsidRPr="00A94C18" w:rsidRDefault="00B540EE" w:rsidP="00A94C18">
      <w:pPr>
        <w:pStyle w:val="Default"/>
        <w:ind w:firstLine="709"/>
        <w:jc w:val="both"/>
        <w:rPr>
          <w:rFonts w:ascii="Times New Roman" w:hAnsi="Times New Roman" w:cs="Times New Roman"/>
          <w:color w:val="auto"/>
        </w:rPr>
      </w:pPr>
      <w:r w:rsidRPr="00A94C18">
        <w:rPr>
          <w:rFonts w:ascii="Times New Roman" w:hAnsi="Times New Roman" w:cs="Times New Roman"/>
          <w:color w:val="auto"/>
        </w:rPr>
        <w:t xml:space="preserve">Программа коррекционной работы предусматривает выполнение требований к результатам, </w:t>
      </w:r>
      <w:r w:rsidR="00B46C06" w:rsidRPr="00A94C18">
        <w:rPr>
          <w:rFonts w:ascii="Times New Roman" w:hAnsi="Times New Roman" w:cs="Times New Roman"/>
          <w:color w:val="auto"/>
        </w:rPr>
        <w:t xml:space="preserve">определенным </w:t>
      </w:r>
      <w:r w:rsidRPr="00A94C18">
        <w:rPr>
          <w:rFonts w:ascii="Times New Roman" w:hAnsi="Times New Roman" w:cs="Times New Roman"/>
          <w:color w:val="auto"/>
        </w:rPr>
        <w:t xml:space="preserve">ФГОС </w:t>
      </w:r>
      <w:r w:rsidR="00B46C06" w:rsidRPr="00A94C18">
        <w:rPr>
          <w:rFonts w:ascii="Times New Roman" w:hAnsi="Times New Roman" w:cs="Times New Roman"/>
          <w:color w:val="auto"/>
        </w:rPr>
        <w:t>ООО</w:t>
      </w:r>
      <w:r w:rsidRPr="00A94C18">
        <w:rPr>
          <w:rFonts w:ascii="Times New Roman" w:hAnsi="Times New Roman" w:cs="Times New Roman"/>
          <w:color w:val="auto"/>
        </w:rPr>
        <w:t xml:space="preserve">. </w:t>
      </w:r>
    </w:p>
    <w:p w:rsidR="00B540EE" w:rsidRPr="00A94C18" w:rsidRDefault="00B540EE" w:rsidP="00A94C18">
      <w:pPr>
        <w:pStyle w:val="Default"/>
        <w:ind w:firstLine="709"/>
        <w:jc w:val="both"/>
        <w:rPr>
          <w:rFonts w:ascii="Times New Roman" w:hAnsi="Times New Roman" w:cs="Times New Roman"/>
          <w:color w:val="auto"/>
        </w:rPr>
      </w:pPr>
      <w:r w:rsidRPr="00A94C18">
        <w:rPr>
          <w:rFonts w:ascii="Times New Roman" w:hAnsi="Times New Roman" w:cs="Times New Roman"/>
          <w:color w:val="auto"/>
        </w:rPr>
        <w:t xml:space="preserve">Планируемые результаты коррекционной работы имеют дифференцированный характер и могут определяться индивидуальными программами развития детей с </w:t>
      </w:r>
      <w:r w:rsidR="00B46C06" w:rsidRPr="00A94C18">
        <w:rPr>
          <w:rFonts w:ascii="Times New Roman" w:hAnsi="Times New Roman" w:cs="Times New Roman"/>
          <w:color w:val="auto"/>
        </w:rPr>
        <w:t>ОВЗ</w:t>
      </w:r>
      <w:r w:rsidRPr="00A94C18">
        <w:rPr>
          <w:rFonts w:ascii="Times New Roman" w:hAnsi="Times New Roman" w:cs="Times New Roman"/>
          <w:color w:val="auto"/>
        </w:rPr>
        <w:t>.</w:t>
      </w:r>
    </w:p>
    <w:p w:rsidR="00B540EE" w:rsidRPr="00A94C18" w:rsidRDefault="00B540EE" w:rsidP="00A94C18">
      <w:pPr>
        <w:pStyle w:val="Default"/>
        <w:ind w:firstLine="709"/>
        <w:jc w:val="both"/>
        <w:rPr>
          <w:rFonts w:ascii="Times New Roman" w:hAnsi="Times New Roman" w:cs="Times New Roman"/>
          <w:color w:val="auto"/>
        </w:rPr>
      </w:pPr>
      <w:r w:rsidRPr="00A94C18">
        <w:rPr>
          <w:rFonts w:ascii="Times New Roman" w:hAnsi="Times New Roman" w:cs="Times New Roman"/>
          <w:color w:val="auto"/>
        </w:rPr>
        <w:t>В зависимости от формы организации коррекционной работы планируются разные группы результатов (личностные, метапредметные, предметные).</w:t>
      </w:r>
      <w:r w:rsidR="00822099" w:rsidRPr="00A94C18">
        <w:rPr>
          <w:rFonts w:ascii="Times New Roman" w:hAnsi="Times New Roman" w:cs="Times New Roman"/>
          <w:color w:val="auto"/>
        </w:rPr>
        <w:t xml:space="preserve"> </w:t>
      </w:r>
      <w:r w:rsidRPr="00A94C18">
        <w:rPr>
          <w:rFonts w:ascii="Times New Roman" w:hAnsi="Times New Roman" w:cs="Times New Roman"/>
          <w:color w:val="auto"/>
        </w:rPr>
        <w:t xml:space="preserve">В урочной деятельности отражаются предметные, метапредметные и личностные результаты. Во внеурочной – личностные и метапредметные результаты. </w:t>
      </w:r>
    </w:p>
    <w:p w:rsidR="00B540EE" w:rsidRPr="00A94C18" w:rsidRDefault="00B540EE" w:rsidP="00A94C18">
      <w:pPr>
        <w:pStyle w:val="Default"/>
        <w:ind w:firstLine="709"/>
        <w:jc w:val="both"/>
        <w:rPr>
          <w:rFonts w:ascii="Times New Roman" w:hAnsi="Times New Roman" w:cs="Times New Roman"/>
          <w:color w:val="auto"/>
        </w:rPr>
      </w:pPr>
      <w:r w:rsidRPr="00A94C18">
        <w:rPr>
          <w:rFonts w:ascii="Times New Roman" w:hAnsi="Times New Roman" w:cs="Times New Roman"/>
          <w:color w:val="auto"/>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B540EE" w:rsidRPr="00A94C18" w:rsidRDefault="00B540EE" w:rsidP="00A94C18">
      <w:pPr>
        <w:pStyle w:val="Default"/>
        <w:ind w:firstLine="709"/>
        <w:jc w:val="both"/>
        <w:rPr>
          <w:rFonts w:ascii="Times New Roman" w:hAnsi="Times New Roman" w:cs="Times New Roman"/>
          <w:color w:val="auto"/>
        </w:rPr>
      </w:pPr>
      <w:r w:rsidRPr="00A94C18">
        <w:rPr>
          <w:rFonts w:ascii="Times New Roman" w:hAnsi="Times New Roman" w:cs="Times New Roman"/>
          <w:color w:val="auto"/>
        </w:rPr>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B540EE" w:rsidRPr="00A94C18" w:rsidRDefault="00B540EE" w:rsidP="00A94C18">
      <w:pPr>
        <w:pStyle w:val="Default"/>
        <w:ind w:firstLine="709"/>
        <w:jc w:val="both"/>
        <w:rPr>
          <w:rFonts w:ascii="Times New Roman" w:hAnsi="Times New Roman" w:cs="Times New Roman"/>
          <w:color w:val="auto"/>
        </w:rPr>
      </w:pPr>
      <w:r w:rsidRPr="00A94C18">
        <w:rPr>
          <w:rFonts w:ascii="Times New Roman" w:hAnsi="Times New Roman" w:cs="Times New Roman"/>
          <w:color w:val="auto"/>
        </w:rPr>
        <w:t xml:space="preserve">Предметные результаты определяются совместно с учителем – овладение содержанием </w:t>
      </w:r>
      <w:r w:rsidR="00B46C06" w:rsidRPr="00A94C18">
        <w:rPr>
          <w:rFonts w:ascii="Times New Roman" w:hAnsi="Times New Roman" w:cs="Times New Roman"/>
          <w:color w:val="auto"/>
        </w:rPr>
        <w:t>ООП</w:t>
      </w:r>
      <w:r w:rsidRPr="00A94C18">
        <w:rPr>
          <w:rFonts w:ascii="Times New Roman" w:hAnsi="Times New Roman" w:cs="Times New Roman"/>
          <w:color w:val="auto"/>
        </w:rPr>
        <w:t xml:space="preserve"> ООО (конкретных предметных областей; подпрограмм) с учетом индивидуальных возможностей разных категорий детей с </w:t>
      </w:r>
      <w:r w:rsidR="00B46C06" w:rsidRPr="00A94C18">
        <w:rPr>
          <w:rFonts w:ascii="Times New Roman" w:hAnsi="Times New Roman" w:cs="Times New Roman"/>
          <w:color w:val="auto"/>
        </w:rPr>
        <w:t>ОВЗ</w:t>
      </w:r>
      <w:r w:rsidRPr="00A94C18">
        <w:rPr>
          <w:rFonts w:ascii="Times New Roman" w:hAnsi="Times New Roman" w:cs="Times New Roman"/>
          <w:color w:val="auto"/>
        </w:rPr>
        <w:t>;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rsidR="00B540EE" w:rsidRPr="00A94C18" w:rsidRDefault="00B540EE" w:rsidP="00A94C18">
      <w:pPr>
        <w:pStyle w:val="Default"/>
        <w:ind w:firstLine="709"/>
        <w:jc w:val="both"/>
        <w:rPr>
          <w:rFonts w:ascii="Times New Roman" w:hAnsi="Times New Roman" w:cs="Times New Roman"/>
          <w:color w:val="auto"/>
        </w:rPr>
      </w:pPr>
      <w:r w:rsidRPr="00A94C18">
        <w:rPr>
          <w:rFonts w:ascii="Times New Roman" w:hAnsi="Times New Roman" w:cs="Times New Roman"/>
          <w:color w:val="auto"/>
        </w:rPr>
        <w:t xml:space="preserve">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 </w:t>
      </w:r>
    </w:p>
    <w:p w:rsidR="00B540EE" w:rsidRPr="00A94C18" w:rsidRDefault="00B540EE" w:rsidP="00A94C18">
      <w:pPr>
        <w:pStyle w:val="Default"/>
        <w:ind w:firstLine="709"/>
        <w:jc w:val="both"/>
        <w:rPr>
          <w:rFonts w:ascii="Times New Roman" w:hAnsi="Times New Roman" w:cs="Times New Roman"/>
          <w:color w:val="auto"/>
        </w:rPr>
      </w:pPr>
      <w:r w:rsidRPr="00A94C18">
        <w:rPr>
          <w:rFonts w:ascii="Times New Roman" w:hAnsi="Times New Roman" w:cs="Times New Roman"/>
          <w:color w:val="auto"/>
        </w:rPr>
        <w:t xml:space="preserve">Достижения обучающихся с </w:t>
      </w:r>
      <w:r w:rsidR="00B46C06" w:rsidRPr="00A94C18">
        <w:rPr>
          <w:rFonts w:ascii="Times New Roman" w:hAnsi="Times New Roman" w:cs="Times New Roman"/>
          <w:color w:val="auto"/>
        </w:rPr>
        <w:t>ОВЗ</w:t>
      </w:r>
      <w:r w:rsidR="00E91460" w:rsidRPr="00A94C18">
        <w:rPr>
          <w:rFonts w:ascii="Times New Roman" w:hAnsi="Times New Roman" w:cs="Times New Roman"/>
          <w:color w:val="auto"/>
        </w:rPr>
        <w:t xml:space="preserve"> </w:t>
      </w:r>
      <w:r w:rsidRPr="00A94C18">
        <w:rPr>
          <w:rFonts w:ascii="Times New Roman" w:hAnsi="Times New Roman" w:cs="Times New Roman"/>
          <w:color w:val="auto"/>
        </w:rPr>
        <w:t>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rsidR="00436EB5" w:rsidRPr="00B708A8" w:rsidRDefault="00436EB5" w:rsidP="00436EB5">
      <w:pPr>
        <w:spacing w:after="0" w:line="360" w:lineRule="auto"/>
        <w:ind w:firstLine="709"/>
        <w:jc w:val="center"/>
        <w:rPr>
          <w:rFonts w:ascii="Times New Roman" w:hAnsi="Times New Roman"/>
          <w:b/>
          <w:sz w:val="28"/>
          <w:szCs w:val="28"/>
        </w:rPr>
      </w:pPr>
      <w:bookmarkStart w:id="326" w:name="_Toc406059068"/>
      <w:bookmarkStart w:id="327" w:name="_Toc409691732"/>
      <w:r w:rsidRPr="00B708A8">
        <w:rPr>
          <w:rFonts w:ascii="Times New Roman" w:hAnsi="Times New Roman"/>
          <w:b/>
          <w:sz w:val="28"/>
          <w:szCs w:val="28"/>
        </w:rPr>
        <w:br w:type="page"/>
      </w:r>
    </w:p>
    <w:p w:rsidR="00B12AF3" w:rsidRPr="00B708A8" w:rsidRDefault="004116FD" w:rsidP="0012121B">
      <w:pPr>
        <w:pStyle w:val="1"/>
        <w:spacing w:line="360" w:lineRule="auto"/>
        <w:rPr>
          <w:rFonts w:ascii="Times New Roman" w:hAnsi="Times New Roman"/>
          <w:b/>
          <w:color w:val="auto"/>
          <w:sz w:val="28"/>
          <w:szCs w:val="28"/>
        </w:rPr>
      </w:pPr>
      <w:bookmarkStart w:id="328" w:name="_Toc414553281"/>
      <w:r w:rsidRPr="00B708A8">
        <w:rPr>
          <w:rFonts w:ascii="Times New Roman" w:hAnsi="Times New Roman"/>
          <w:b/>
          <w:color w:val="auto"/>
          <w:sz w:val="28"/>
          <w:szCs w:val="28"/>
        </w:rPr>
        <w:lastRenderedPageBreak/>
        <w:t xml:space="preserve">3. </w:t>
      </w:r>
      <w:r w:rsidR="00B12AF3" w:rsidRPr="00B708A8">
        <w:rPr>
          <w:rFonts w:ascii="Times New Roman" w:hAnsi="Times New Roman"/>
          <w:b/>
          <w:color w:val="auto"/>
          <w:sz w:val="28"/>
          <w:szCs w:val="28"/>
        </w:rPr>
        <w:t>Организационный раздел</w:t>
      </w:r>
      <w:bookmarkEnd w:id="326"/>
      <w:bookmarkEnd w:id="327"/>
      <w:r w:rsidR="0081481A" w:rsidRPr="00B708A8">
        <w:rPr>
          <w:rFonts w:ascii="Times New Roman" w:hAnsi="Times New Roman"/>
          <w:b/>
          <w:color w:val="auto"/>
          <w:sz w:val="28"/>
          <w:szCs w:val="28"/>
        </w:rPr>
        <w:t xml:space="preserve"> </w:t>
      </w:r>
      <w:bookmarkEnd w:id="328"/>
    </w:p>
    <w:p w:rsidR="004733FB" w:rsidRPr="004733FB" w:rsidRDefault="004733FB" w:rsidP="004733FB">
      <w:pPr>
        <w:spacing w:after="0" w:line="240" w:lineRule="auto"/>
        <w:jc w:val="center"/>
        <w:rPr>
          <w:rFonts w:ascii="Times New Roman" w:eastAsia="Times New Roman" w:hAnsi="Times New Roman"/>
          <w:b/>
          <w:sz w:val="28"/>
          <w:szCs w:val="28"/>
          <w:lang w:eastAsia="ru-RU"/>
        </w:rPr>
      </w:pPr>
      <w:r w:rsidRPr="004733FB">
        <w:rPr>
          <w:rFonts w:ascii="Times New Roman" w:eastAsia="Times New Roman" w:hAnsi="Times New Roman"/>
          <w:b/>
          <w:sz w:val="28"/>
          <w:szCs w:val="28"/>
          <w:lang w:eastAsia="ru-RU"/>
        </w:rPr>
        <w:t>Учебный план</w:t>
      </w:r>
    </w:p>
    <w:p w:rsidR="004733FB" w:rsidRPr="004733FB" w:rsidRDefault="004733FB" w:rsidP="004733FB">
      <w:pPr>
        <w:spacing w:after="0" w:line="240" w:lineRule="auto"/>
        <w:jc w:val="center"/>
        <w:rPr>
          <w:rFonts w:ascii="Times New Roman" w:eastAsia="Times New Roman" w:hAnsi="Times New Roman"/>
          <w:b/>
          <w:sz w:val="28"/>
          <w:szCs w:val="28"/>
          <w:lang w:eastAsia="ru-RU"/>
        </w:rPr>
      </w:pPr>
      <w:r w:rsidRPr="004733FB">
        <w:rPr>
          <w:rFonts w:ascii="Times New Roman" w:eastAsia="Times New Roman" w:hAnsi="Times New Roman"/>
          <w:b/>
          <w:sz w:val="28"/>
          <w:szCs w:val="28"/>
          <w:lang w:eastAsia="ru-RU"/>
        </w:rPr>
        <w:t xml:space="preserve">  школы на 2015 – 2016 учебный год </w:t>
      </w:r>
    </w:p>
    <w:p w:rsidR="004733FB" w:rsidRPr="004733FB" w:rsidRDefault="004733FB" w:rsidP="004733FB">
      <w:pPr>
        <w:spacing w:after="0" w:line="240" w:lineRule="auto"/>
        <w:jc w:val="center"/>
        <w:rPr>
          <w:rFonts w:ascii="Times New Roman" w:eastAsia="Times New Roman" w:hAnsi="Times New Roman"/>
          <w:b/>
          <w:i/>
          <w:sz w:val="28"/>
          <w:szCs w:val="28"/>
          <w:u w:val="single"/>
          <w:lang w:eastAsia="ru-RU"/>
        </w:rPr>
      </w:pPr>
      <w:r w:rsidRPr="004733FB">
        <w:rPr>
          <w:rFonts w:ascii="Times New Roman" w:eastAsia="Times New Roman" w:hAnsi="Times New Roman"/>
          <w:b/>
          <w:i/>
          <w:sz w:val="28"/>
          <w:szCs w:val="28"/>
          <w:lang w:eastAsia="ru-RU"/>
        </w:rPr>
        <w:t>Уровень основного общего образования</w:t>
      </w:r>
    </w:p>
    <w:p w:rsidR="004733FB" w:rsidRPr="004733FB" w:rsidRDefault="004733FB" w:rsidP="004733FB">
      <w:pPr>
        <w:spacing w:after="0" w:line="240" w:lineRule="auto"/>
        <w:ind w:firstLine="400"/>
        <w:jc w:val="both"/>
        <w:rPr>
          <w:rFonts w:ascii="Times New Roman" w:eastAsia="Times New Roman" w:hAnsi="Times New Roman"/>
          <w:color w:val="000000"/>
          <w:sz w:val="24"/>
          <w:szCs w:val="24"/>
          <w:lang w:eastAsia="ru-RU"/>
        </w:rPr>
      </w:pPr>
      <w:r w:rsidRPr="004733FB">
        <w:rPr>
          <w:rFonts w:ascii="Times New Roman" w:eastAsia="Times New Roman" w:hAnsi="Times New Roman"/>
          <w:color w:val="000000"/>
          <w:sz w:val="28"/>
          <w:szCs w:val="28"/>
          <w:lang w:eastAsia="ru-RU"/>
        </w:rPr>
        <w:t xml:space="preserve">    </w:t>
      </w:r>
      <w:r w:rsidRPr="004733FB">
        <w:rPr>
          <w:rFonts w:ascii="Times New Roman" w:eastAsia="Times New Roman" w:hAnsi="Times New Roman"/>
          <w:sz w:val="24"/>
          <w:szCs w:val="24"/>
          <w:lang w:eastAsia="ru-RU"/>
        </w:rPr>
        <w:t xml:space="preserve">Учебный план для </w:t>
      </w:r>
      <w:r w:rsidRPr="004733FB">
        <w:rPr>
          <w:rFonts w:ascii="Times New Roman" w:eastAsia="Times New Roman" w:hAnsi="Times New Roman"/>
          <w:b/>
          <w:i/>
          <w:sz w:val="24"/>
          <w:szCs w:val="24"/>
          <w:lang w:val="en-US" w:eastAsia="ru-RU"/>
        </w:rPr>
        <w:t>V</w:t>
      </w:r>
      <w:r w:rsidRPr="004733FB">
        <w:rPr>
          <w:rFonts w:ascii="Times New Roman" w:eastAsia="Times New Roman" w:hAnsi="Times New Roman"/>
          <w:b/>
          <w:i/>
          <w:sz w:val="24"/>
          <w:szCs w:val="24"/>
          <w:lang w:eastAsia="ru-RU"/>
        </w:rPr>
        <w:t>-</w:t>
      </w:r>
      <w:r w:rsidRPr="004733FB">
        <w:rPr>
          <w:rFonts w:ascii="Times New Roman" w:eastAsia="Times New Roman" w:hAnsi="Times New Roman"/>
          <w:b/>
          <w:i/>
          <w:sz w:val="24"/>
          <w:szCs w:val="24"/>
          <w:lang w:val="en-US" w:eastAsia="ru-RU"/>
        </w:rPr>
        <w:t>IX</w:t>
      </w:r>
      <w:r w:rsidRPr="004733FB">
        <w:rPr>
          <w:rFonts w:ascii="Times New Roman" w:eastAsia="Times New Roman" w:hAnsi="Times New Roman"/>
          <w:b/>
          <w:i/>
          <w:sz w:val="24"/>
          <w:szCs w:val="24"/>
          <w:lang w:eastAsia="ru-RU"/>
        </w:rPr>
        <w:t xml:space="preserve"> классов</w:t>
      </w:r>
      <w:r w:rsidRPr="004733FB">
        <w:rPr>
          <w:rFonts w:ascii="Times New Roman" w:eastAsia="Times New Roman" w:hAnsi="Times New Roman"/>
          <w:sz w:val="24"/>
          <w:szCs w:val="24"/>
          <w:lang w:eastAsia="ru-RU"/>
        </w:rPr>
        <w:t xml:space="preserve"> ориентирован на 5-летний нормативный срок освоения образовательных программ основного общего образования. Сохранены все предметы инвариантной части и максимальный объём учебной нагрузки при пятидневной учебной неделе.</w:t>
      </w:r>
    </w:p>
    <w:tbl>
      <w:tblPr>
        <w:tblStyle w:val="2ff1"/>
        <w:tblpPr w:leftFromText="180" w:rightFromText="180" w:vertAnchor="text" w:horzAnchor="margin" w:tblpY="153"/>
        <w:tblW w:w="9091" w:type="dxa"/>
        <w:tblLayout w:type="fixed"/>
        <w:tblLook w:val="04A0" w:firstRow="1" w:lastRow="0" w:firstColumn="1" w:lastColumn="0" w:noHBand="0" w:noVBand="1"/>
      </w:tblPr>
      <w:tblGrid>
        <w:gridCol w:w="2189"/>
        <w:gridCol w:w="2219"/>
        <w:gridCol w:w="1087"/>
        <w:gridCol w:w="992"/>
        <w:gridCol w:w="992"/>
        <w:gridCol w:w="709"/>
        <w:gridCol w:w="903"/>
      </w:tblGrid>
      <w:tr w:rsidR="004733FB" w:rsidRPr="004733FB" w:rsidTr="004733FB">
        <w:trPr>
          <w:trHeight w:val="641"/>
        </w:trPr>
        <w:tc>
          <w:tcPr>
            <w:tcW w:w="2189" w:type="dxa"/>
            <w:vAlign w:val="bottom"/>
          </w:tcPr>
          <w:p w:rsidR="004733FB" w:rsidRPr="004733FB" w:rsidRDefault="004733FB" w:rsidP="004733FB">
            <w:pPr>
              <w:spacing w:after="0" w:line="240" w:lineRule="auto"/>
              <w:jc w:val="center"/>
              <w:rPr>
                <w:rFonts w:ascii="Times New Roman" w:eastAsia="Times New Roman" w:hAnsi="Times New Roman"/>
                <w:b/>
                <w:color w:val="000000"/>
                <w:sz w:val="28"/>
                <w:szCs w:val="28"/>
                <w:lang w:eastAsia="ru-RU"/>
              </w:rPr>
            </w:pPr>
            <w:r w:rsidRPr="004733FB">
              <w:rPr>
                <w:rFonts w:ascii="Times New Roman" w:eastAsia="Times New Roman" w:hAnsi="Times New Roman"/>
                <w:b/>
                <w:color w:val="000000"/>
                <w:sz w:val="28"/>
                <w:szCs w:val="28"/>
                <w:lang w:eastAsia="ru-RU"/>
              </w:rPr>
              <w:t>Предметные области</w:t>
            </w:r>
          </w:p>
        </w:tc>
        <w:tc>
          <w:tcPr>
            <w:tcW w:w="2219" w:type="dxa"/>
            <w:vAlign w:val="bottom"/>
          </w:tcPr>
          <w:p w:rsidR="004733FB" w:rsidRPr="004733FB" w:rsidRDefault="004733FB" w:rsidP="004733FB">
            <w:pPr>
              <w:spacing w:after="0" w:line="240" w:lineRule="auto"/>
              <w:jc w:val="center"/>
              <w:rPr>
                <w:rFonts w:ascii="Times New Roman" w:eastAsia="Times New Roman" w:hAnsi="Times New Roman"/>
                <w:b/>
                <w:color w:val="000000"/>
                <w:sz w:val="28"/>
                <w:szCs w:val="28"/>
                <w:lang w:eastAsia="ru-RU"/>
              </w:rPr>
            </w:pPr>
            <w:r w:rsidRPr="004733FB">
              <w:rPr>
                <w:rFonts w:ascii="Times New Roman" w:eastAsia="Times New Roman" w:hAnsi="Times New Roman"/>
                <w:b/>
                <w:color w:val="000000"/>
                <w:sz w:val="28"/>
                <w:szCs w:val="28"/>
                <w:lang w:eastAsia="ru-RU"/>
              </w:rPr>
              <w:t>Учебные предметы</w:t>
            </w:r>
          </w:p>
        </w:tc>
        <w:tc>
          <w:tcPr>
            <w:tcW w:w="4683" w:type="dxa"/>
            <w:gridSpan w:val="5"/>
            <w:vAlign w:val="bottom"/>
          </w:tcPr>
          <w:p w:rsidR="004733FB" w:rsidRPr="004733FB" w:rsidRDefault="004733FB" w:rsidP="004733FB">
            <w:pPr>
              <w:tabs>
                <w:tab w:val="left" w:pos="0"/>
              </w:tabs>
              <w:spacing w:after="0" w:line="240" w:lineRule="auto"/>
              <w:jc w:val="center"/>
              <w:rPr>
                <w:rFonts w:ascii="Times New Roman" w:eastAsia="Times New Roman" w:hAnsi="Times New Roman"/>
                <w:sz w:val="28"/>
                <w:szCs w:val="28"/>
                <w:lang w:eastAsia="ru-RU"/>
              </w:rPr>
            </w:pPr>
            <w:r w:rsidRPr="004733FB">
              <w:rPr>
                <w:rFonts w:ascii="Times New Roman" w:eastAsia="Times New Roman" w:hAnsi="Times New Roman"/>
                <w:b/>
                <w:color w:val="000000"/>
                <w:sz w:val="28"/>
                <w:szCs w:val="28"/>
                <w:lang w:eastAsia="ru-RU"/>
              </w:rPr>
              <w:t>Количество часов в неделю</w:t>
            </w:r>
          </w:p>
        </w:tc>
      </w:tr>
      <w:tr w:rsidR="004733FB" w:rsidRPr="004733FB" w:rsidTr="004733FB">
        <w:trPr>
          <w:trHeight w:val="268"/>
        </w:trPr>
        <w:tc>
          <w:tcPr>
            <w:tcW w:w="4408" w:type="dxa"/>
            <w:gridSpan w:val="2"/>
            <w:tcBorders>
              <w:bottom w:val="nil"/>
            </w:tcBorders>
            <w:vAlign w:val="center"/>
          </w:tcPr>
          <w:p w:rsidR="004733FB" w:rsidRPr="004733FB" w:rsidRDefault="004733FB" w:rsidP="004733FB">
            <w:pPr>
              <w:spacing w:after="0" w:line="240" w:lineRule="auto"/>
              <w:jc w:val="center"/>
              <w:rPr>
                <w:rFonts w:ascii="Times New Roman" w:eastAsia="Times New Roman" w:hAnsi="Times New Roman"/>
                <w:b/>
                <w:i/>
                <w:iCs/>
                <w:color w:val="000000"/>
                <w:sz w:val="24"/>
                <w:szCs w:val="24"/>
                <w:lang w:eastAsia="ru-RU"/>
              </w:rPr>
            </w:pPr>
            <w:r w:rsidRPr="004733FB">
              <w:rPr>
                <w:rFonts w:ascii="Times New Roman" w:eastAsia="Times New Roman" w:hAnsi="Times New Roman"/>
                <w:b/>
                <w:i/>
                <w:iCs/>
                <w:color w:val="000000"/>
                <w:sz w:val="24"/>
                <w:szCs w:val="24"/>
                <w:lang w:eastAsia="ru-RU"/>
              </w:rPr>
              <w:t>Обязательная (инвариантная) часть</w:t>
            </w:r>
          </w:p>
        </w:tc>
        <w:tc>
          <w:tcPr>
            <w:tcW w:w="1087" w:type="dxa"/>
            <w:vAlign w:val="bottom"/>
          </w:tcPr>
          <w:p w:rsidR="004733FB" w:rsidRPr="004733FB" w:rsidRDefault="004733FB" w:rsidP="004733FB">
            <w:pPr>
              <w:spacing w:after="0" w:line="240" w:lineRule="auto"/>
              <w:jc w:val="center"/>
              <w:rPr>
                <w:rFonts w:ascii="Times New Roman" w:eastAsia="Times New Roman" w:hAnsi="Times New Roman"/>
                <w:b/>
                <w:color w:val="000000"/>
                <w:sz w:val="24"/>
                <w:szCs w:val="24"/>
                <w:lang w:eastAsia="ru-RU"/>
              </w:rPr>
            </w:pPr>
            <w:r w:rsidRPr="004733FB">
              <w:rPr>
                <w:rFonts w:ascii="Times New Roman" w:eastAsia="Times New Roman" w:hAnsi="Times New Roman"/>
                <w:b/>
                <w:color w:val="000000"/>
                <w:sz w:val="24"/>
                <w:szCs w:val="24"/>
                <w:lang w:eastAsia="ru-RU"/>
              </w:rPr>
              <w:t>V</w:t>
            </w:r>
          </w:p>
        </w:tc>
        <w:tc>
          <w:tcPr>
            <w:tcW w:w="992" w:type="dxa"/>
            <w:vAlign w:val="bottom"/>
          </w:tcPr>
          <w:p w:rsidR="004733FB" w:rsidRPr="004733FB" w:rsidRDefault="004733FB" w:rsidP="004733FB">
            <w:pPr>
              <w:spacing w:after="0" w:line="240" w:lineRule="auto"/>
              <w:jc w:val="center"/>
              <w:rPr>
                <w:rFonts w:ascii="Times New Roman" w:eastAsia="Times New Roman" w:hAnsi="Times New Roman"/>
                <w:b/>
                <w:color w:val="000000"/>
                <w:sz w:val="24"/>
                <w:szCs w:val="24"/>
                <w:lang w:eastAsia="ru-RU"/>
              </w:rPr>
            </w:pPr>
            <w:r w:rsidRPr="004733FB">
              <w:rPr>
                <w:rFonts w:ascii="Times New Roman" w:eastAsia="Times New Roman" w:hAnsi="Times New Roman"/>
                <w:b/>
                <w:color w:val="000000"/>
                <w:sz w:val="24"/>
                <w:szCs w:val="24"/>
                <w:lang w:eastAsia="ru-RU"/>
              </w:rPr>
              <w:t>VI</w:t>
            </w:r>
          </w:p>
        </w:tc>
        <w:tc>
          <w:tcPr>
            <w:tcW w:w="992" w:type="dxa"/>
            <w:vAlign w:val="bottom"/>
          </w:tcPr>
          <w:p w:rsidR="004733FB" w:rsidRPr="004733FB" w:rsidRDefault="004733FB" w:rsidP="004733FB">
            <w:pPr>
              <w:spacing w:after="0" w:line="240" w:lineRule="auto"/>
              <w:jc w:val="center"/>
              <w:rPr>
                <w:rFonts w:ascii="Times New Roman" w:eastAsia="Times New Roman" w:hAnsi="Times New Roman"/>
                <w:b/>
                <w:color w:val="000000"/>
                <w:sz w:val="24"/>
                <w:szCs w:val="24"/>
                <w:lang w:eastAsia="ru-RU"/>
              </w:rPr>
            </w:pPr>
            <w:r w:rsidRPr="004733FB">
              <w:rPr>
                <w:rFonts w:ascii="Times New Roman" w:eastAsia="Times New Roman" w:hAnsi="Times New Roman"/>
                <w:b/>
                <w:color w:val="000000"/>
                <w:sz w:val="24"/>
                <w:szCs w:val="24"/>
                <w:lang w:eastAsia="ru-RU"/>
              </w:rPr>
              <w:t>VII</w:t>
            </w:r>
          </w:p>
        </w:tc>
        <w:tc>
          <w:tcPr>
            <w:tcW w:w="709" w:type="dxa"/>
            <w:vAlign w:val="bottom"/>
          </w:tcPr>
          <w:p w:rsidR="004733FB" w:rsidRPr="004733FB" w:rsidRDefault="004733FB" w:rsidP="004733FB">
            <w:pPr>
              <w:spacing w:after="0" w:line="240" w:lineRule="auto"/>
              <w:jc w:val="center"/>
              <w:rPr>
                <w:rFonts w:ascii="Times New Roman" w:eastAsia="Times New Roman" w:hAnsi="Times New Roman"/>
                <w:b/>
                <w:color w:val="000000"/>
                <w:sz w:val="24"/>
                <w:szCs w:val="24"/>
                <w:lang w:eastAsia="ru-RU"/>
              </w:rPr>
            </w:pPr>
          </w:p>
        </w:tc>
        <w:tc>
          <w:tcPr>
            <w:tcW w:w="903" w:type="dxa"/>
            <w:vAlign w:val="bottom"/>
          </w:tcPr>
          <w:p w:rsidR="004733FB" w:rsidRPr="004733FB" w:rsidRDefault="004733FB" w:rsidP="004733FB">
            <w:pPr>
              <w:spacing w:after="0" w:line="240" w:lineRule="auto"/>
              <w:jc w:val="center"/>
              <w:rPr>
                <w:rFonts w:ascii="Times New Roman" w:eastAsia="Times New Roman" w:hAnsi="Times New Roman"/>
                <w:b/>
                <w:color w:val="000000"/>
                <w:sz w:val="24"/>
                <w:szCs w:val="24"/>
                <w:lang w:eastAsia="ru-RU"/>
              </w:rPr>
            </w:pPr>
          </w:p>
        </w:tc>
      </w:tr>
      <w:tr w:rsidR="004733FB" w:rsidRPr="004733FB" w:rsidTr="004733FB">
        <w:trPr>
          <w:trHeight w:val="268"/>
        </w:trPr>
        <w:tc>
          <w:tcPr>
            <w:tcW w:w="4408" w:type="dxa"/>
            <w:gridSpan w:val="2"/>
            <w:tcBorders>
              <w:top w:val="nil"/>
            </w:tcBorders>
          </w:tcPr>
          <w:p w:rsidR="004733FB" w:rsidRPr="004733FB" w:rsidRDefault="004733FB" w:rsidP="004733FB">
            <w:pPr>
              <w:tabs>
                <w:tab w:val="left" w:pos="0"/>
              </w:tabs>
              <w:spacing w:after="0" w:line="240" w:lineRule="auto"/>
              <w:jc w:val="both"/>
              <w:rPr>
                <w:rFonts w:ascii="Times New Roman" w:eastAsia="Times New Roman" w:hAnsi="Times New Roman"/>
                <w:sz w:val="24"/>
                <w:szCs w:val="24"/>
                <w:lang w:eastAsia="ru-RU"/>
              </w:rPr>
            </w:pPr>
          </w:p>
        </w:tc>
        <w:tc>
          <w:tcPr>
            <w:tcW w:w="1087" w:type="dxa"/>
          </w:tcPr>
          <w:p w:rsidR="004733FB" w:rsidRPr="004733FB" w:rsidRDefault="004733FB" w:rsidP="004733FB">
            <w:pPr>
              <w:tabs>
                <w:tab w:val="left" w:pos="0"/>
              </w:tabs>
              <w:spacing w:after="0" w:line="240" w:lineRule="auto"/>
              <w:jc w:val="center"/>
              <w:rPr>
                <w:rFonts w:ascii="Times New Roman" w:eastAsia="Times New Roman" w:hAnsi="Times New Roman"/>
                <w:sz w:val="24"/>
                <w:szCs w:val="24"/>
                <w:lang w:eastAsia="ru-RU"/>
              </w:rPr>
            </w:pPr>
            <w:r w:rsidRPr="004733FB">
              <w:rPr>
                <w:rFonts w:ascii="Times New Roman" w:eastAsia="Times New Roman" w:hAnsi="Times New Roman"/>
                <w:sz w:val="24"/>
                <w:szCs w:val="24"/>
                <w:lang w:eastAsia="ru-RU"/>
              </w:rPr>
              <w:t>ФГОС</w:t>
            </w:r>
          </w:p>
        </w:tc>
        <w:tc>
          <w:tcPr>
            <w:tcW w:w="992" w:type="dxa"/>
          </w:tcPr>
          <w:p w:rsidR="004733FB" w:rsidRPr="004733FB" w:rsidRDefault="004733FB" w:rsidP="004733FB">
            <w:pPr>
              <w:tabs>
                <w:tab w:val="left" w:pos="0"/>
              </w:tabs>
              <w:spacing w:after="0" w:line="240" w:lineRule="auto"/>
              <w:jc w:val="center"/>
              <w:rPr>
                <w:rFonts w:ascii="Times New Roman" w:eastAsia="Times New Roman" w:hAnsi="Times New Roman"/>
                <w:sz w:val="24"/>
                <w:szCs w:val="24"/>
                <w:lang w:eastAsia="ru-RU"/>
              </w:rPr>
            </w:pPr>
            <w:r w:rsidRPr="004733FB">
              <w:rPr>
                <w:rFonts w:ascii="Times New Roman" w:eastAsia="Times New Roman" w:hAnsi="Times New Roman"/>
                <w:sz w:val="24"/>
                <w:szCs w:val="24"/>
                <w:lang w:eastAsia="ru-RU"/>
              </w:rPr>
              <w:t>ФГОС</w:t>
            </w:r>
          </w:p>
        </w:tc>
        <w:tc>
          <w:tcPr>
            <w:tcW w:w="992" w:type="dxa"/>
          </w:tcPr>
          <w:p w:rsidR="004733FB" w:rsidRPr="004733FB" w:rsidRDefault="004733FB" w:rsidP="004733FB">
            <w:pPr>
              <w:tabs>
                <w:tab w:val="left" w:pos="0"/>
              </w:tabs>
              <w:spacing w:after="0" w:line="240" w:lineRule="auto"/>
              <w:jc w:val="center"/>
              <w:rPr>
                <w:rFonts w:ascii="Times New Roman" w:eastAsia="Times New Roman" w:hAnsi="Times New Roman"/>
                <w:sz w:val="24"/>
                <w:szCs w:val="24"/>
                <w:lang w:eastAsia="ru-RU"/>
              </w:rPr>
            </w:pPr>
            <w:r w:rsidRPr="004733FB">
              <w:rPr>
                <w:rFonts w:ascii="Times New Roman" w:eastAsia="Times New Roman" w:hAnsi="Times New Roman"/>
                <w:sz w:val="24"/>
                <w:szCs w:val="24"/>
                <w:lang w:eastAsia="ru-RU"/>
              </w:rPr>
              <w:t>ФГОС</w:t>
            </w:r>
          </w:p>
        </w:tc>
        <w:tc>
          <w:tcPr>
            <w:tcW w:w="709" w:type="dxa"/>
          </w:tcPr>
          <w:p w:rsidR="004733FB" w:rsidRPr="004733FB" w:rsidRDefault="004733FB" w:rsidP="004733FB">
            <w:pPr>
              <w:tabs>
                <w:tab w:val="left" w:pos="0"/>
              </w:tabs>
              <w:spacing w:after="0" w:line="240" w:lineRule="auto"/>
              <w:jc w:val="center"/>
              <w:rPr>
                <w:rFonts w:ascii="Times New Roman" w:eastAsia="Times New Roman" w:hAnsi="Times New Roman"/>
                <w:sz w:val="24"/>
                <w:szCs w:val="24"/>
                <w:lang w:eastAsia="ru-RU"/>
              </w:rPr>
            </w:pPr>
          </w:p>
        </w:tc>
        <w:tc>
          <w:tcPr>
            <w:tcW w:w="903" w:type="dxa"/>
          </w:tcPr>
          <w:p w:rsidR="004733FB" w:rsidRPr="004733FB" w:rsidRDefault="004733FB" w:rsidP="004733FB">
            <w:pPr>
              <w:tabs>
                <w:tab w:val="left" w:pos="0"/>
              </w:tabs>
              <w:spacing w:after="0" w:line="240" w:lineRule="auto"/>
              <w:jc w:val="center"/>
              <w:rPr>
                <w:rFonts w:ascii="Times New Roman" w:eastAsia="Times New Roman" w:hAnsi="Times New Roman"/>
                <w:sz w:val="24"/>
                <w:szCs w:val="24"/>
                <w:lang w:eastAsia="ru-RU"/>
              </w:rPr>
            </w:pPr>
          </w:p>
        </w:tc>
      </w:tr>
      <w:tr w:rsidR="004733FB" w:rsidRPr="004733FB" w:rsidTr="004733FB">
        <w:trPr>
          <w:trHeight w:val="313"/>
        </w:trPr>
        <w:tc>
          <w:tcPr>
            <w:tcW w:w="2189" w:type="dxa"/>
            <w:vMerge w:val="restart"/>
            <w:vAlign w:val="center"/>
          </w:tcPr>
          <w:p w:rsidR="004733FB" w:rsidRPr="004733FB" w:rsidRDefault="004733FB" w:rsidP="004733FB">
            <w:pPr>
              <w:spacing w:after="0" w:line="240" w:lineRule="auto"/>
              <w:jc w:val="both"/>
              <w:rPr>
                <w:rFonts w:ascii="Times New Roman" w:eastAsia="Times New Roman" w:hAnsi="Times New Roman"/>
                <w:b/>
                <w:i/>
                <w:iCs/>
                <w:color w:val="000000"/>
                <w:sz w:val="24"/>
                <w:szCs w:val="24"/>
                <w:lang w:eastAsia="ru-RU"/>
              </w:rPr>
            </w:pPr>
            <w:r w:rsidRPr="004733FB">
              <w:rPr>
                <w:rFonts w:ascii="Times New Roman" w:eastAsia="Times New Roman" w:hAnsi="Times New Roman"/>
                <w:b/>
                <w:i/>
                <w:iCs/>
                <w:color w:val="000000"/>
                <w:sz w:val="24"/>
                <w:szCs w:val="24"/>
                <w:lang w:eastAsia="ru-RU"/>
              </w:rPr>
              <w:t>Филология</w:t>
            </w:r>
          </w:p>
        </w:tc>
        <w:tc>
          <w:tcPr>
            <w:tcW w:w="2219" w:type="dxa"/>
            <w:vAlign w:val="bottom"/>
          </w:tcPr>
          <w:p w:rsidR="004733FB" w:rsidRPr="004733FB" w:rsidRDefault="004733FB" w:rsidP="004733FB">
            <w:pPr>
              <w:spacing w:after="0" w:line="240" w:lineRule="auto"/>
              <w:jc w:val="both"/>
              <w:rPr>
                <w:rFonts w:ascii="Times New Roman" w:eastAsia="Times New Roman" w:hAnsi="Times New Roman"/>
                <w:color w:val="000000"/>
                <w:sz w:val="24"/>
                <w:szCs w:val="24"/>
                <w:lang w:eastAsia="ru-RU"/>
              </w:rPr>
            </w:pPr>
            <w:r w:rsidRPr="004733FB">
              <w:rPr>
                <w:rFonts w:ascii="Times New Roman" w:eastAsia="Times New Roman" w:hAnsi="Times New Roman"/>
                <w:color w:val="000000"/>
                <w:sz w:val="24"/>
                <w:szCs w:val="24"/>
                <w:lang w:eastAsia="ru-RU"/>
              </w:rPr>
              <w:t>Русский язык</w:t>
            </w:r>
          </w:p>
        </w:tc>
        <w:tc>
          <w:tcPr>
            <w:tcW w:w="1087" w:type="dxa"/>
            <w:vAlign w:val="bottom"/>
          </w:tcPr>
          <w:p w:rsidR="004733FB" w:rsidRPr="004733FB" w:rsidRDefault="004733FB" w:rsidP="004733FB">
            <w:pPr>
              <w:spacing w:after="0" w:line="240" w:lineRule="auto"/>
              <w:jc w:val="center"/>
              <w:rPr>
                <w:rFonts w:ascii="Times New Roman" w:eastAsia="Times New Roman" w:hAnsi="Times New Roman"/>
                <w:sz w:val="28"/>
                <w:szCs w:val="28"/>
                <w:lang w:eastAsia="ru-RU"/>
              </w:rPr>
            </w:pPr>
            <w:r w:rsidRPr="004733FB">
              <w:rPr>
                <w:rFonts w:ascii="Times New Roman" w:eastAsia="Times New Roman" w:hAnsi="Times New Roman"/>
                <w:sz w:val="28"/>
                <w:szCs w:val="28"/>
                <w:lang w:eastAsia="ru-RU"/>
              </w:rPr>
              <w:t>5</w:t>
            </w:r>
          </w:p>
        </w:tc>
        <w:tc>
          <w:tcPr>
            <w:tcW w:w="992" w:type="dxa"/>
            <w:vAlign w:val="bottom"/>
          </w:tcPr>
          <w:p w:rsidR="004733FB" w:rsidRPr="004733FB" w:rsidRDefault="004733FB" w:rsidP="004733FB">
            <w:pPr>
              <w:spacing w:after="0" w:line="240" w:lineRule="auto"/>
              <w:jc w:val="center"/>
              <w:rPr>
                <w:rFonts w:ascii="Times New Roman" w:eastAsia="Times New Roman" w:hAnsi="Times New Roman"/>
                <w:color w:val="000000"/>
                <w:sz w:val="28"/>
                <w:szCs w:val="28"/>
                <w:lang w:eastAsia="ru-RU"/>
              </w:rPr>
            </w:pPr>
            <w:r w:rsidRPr="004733FB">
              <w:rPr>
                <w:rFonts w:ascii="Times New Roman" w:eastAsia="Times New Roman" w:hAnsi="Times New Roman"/>
                <w:color w:val="000000"/>
                <w:sz w:val="28"/>
                <w:szCs w:val="28"/>
                <w:lang w:eastAsia="ru-RU"/>
              </w:rPr>
              <w:t>6</w:t>
            </w:r>
          </w:p>
        </w:tc>
        <w:tc>
          <w:tcPr>
            <w:tcW w:w="992" w:type="dxa"/>
            <w:vAlign w:val="bottom"/>
          </w:tcPr>
          <w:p w:rsidR="004733FB" w:rsidRPr="004733FB" w:rsidRDefault="004733FB" w:rsidP="004733FB">
            <w:pPr>
              <w:spacing w:after="0" w:line="240" w:lineRule="auto"/>
              <w:jc w:val="center"/>
              <w:rPr>
                <w:rFonts w:ascii="Times New Roman" w:eastAsia="Times New Roman" w:hAnsi="Times New Roman"/>
                <w:color w:val="000000"/>
                <w:sz w:val="28"/>
                <w:szCs w:val="28"/>
                <w:lang w:eastAsia="ru-RU"/>
              </w:rPr>
            </w:pPr>
            <w:r w:rsidRPr="004733FB">
              <w:rPr>
                <w:rFonts w:ascii="Times New Roman" w:eastAsia="Times New Roman" w:hAnsi="Times New Roman"/>
                <w:color w:val="000000"/>
                <w:sz w:val="28"/>
                <w:szCs w:val="28"/>
                <w:lang w:eastAsia="ru-RU"/>
              </w:rPr>
              <w:t>4</w:t>
            </w:r>
          </w:p>
        </w:tc>
        <w:tc>
          <w:tcPr>
            <w:tcW w:w="709" w:type="dxa"/>
            <w:vAlign w:val="bottom"/>
          </w:tcPr>
          <w:p w:rsidR="004733FB" w:rsidRPr="004733FB" w:rsidRDefault="004733FB" w:rsidP="004733FB">
            <w:pPr>
              <w:spacing w:after="0" w:line="240" w:lineRule="auto"/>
              <w:jc w:val="center"/>
              <w:rPr>
                <w:rFonts w:ascii="Times New Roman" w:eastAsia="Times New Roman" w:hAnsi="Times New Roman"/>
                <w:color w:val="000000"/>
                <w:sz w:val="28"/>
                <w:szCs w:val="28"/>
                <w:lang w:eastAsia="ru-RU"/>
              </w:rPr>
            </w:pPr>
          </w:p>
        </w:tc>
        <w:tc>
          <w:tcPr>
            <w:tcW w:w="903" w:type="dxa"/>
            <w:vAlign w:val="bottom"/>
          </w:tcPr>
          <w:p w:rsidR="004733FB" w:rsidRPr="004733FB" w:rsidRDefault="004733FB" w:rsidP="004733FB">
            <w:pPr>
              <w:spacing w:after="0" w:line="240" w:lineRule="auto"/>
              <w:jc w:val="center"/>
              <w:rPr>
                <w:rFonts w:ascii="Times New Roman" w:eastAsia="Times New Roman" w:hAnsi="Times New Roman"/>
                <w:color w:val="000000"/>
                <w:sz w:val="28"/>
                <w:szCs w:val="28"/>
                <w:lang w:eastAsia="ru-RU"/>
              </w:rPr>
            </w:pPr>
          </w:p>
        </w:tc>
      </w:tr>
      <w:tr w:rsidR="004733FB" w:rsidRPr="004733FB" w:rsidTr="004733FB">
        <w:trPr>
          <w:trHeight w:val="327"/>
        </w:trPr>
        <w:tc>
          <w:tcPr>
            <w:tcW w:w="2189" w:type="dxa"/>
            <w:vMerge/>
            <w:vAlign w:val="center"/>
          </w:tcPr>
          <w:p w:rsidR="004733FB" w:rsidRPr="004733FB" w:rsidRDefault="004733FB" w:rsidP="004733FB">
            <w:pPr>
              <w:spacing w:after="0" w:line="240" w:lineRule="auto"/>
              <w:jc w:val="both"/>
              <w:rPr>
                <w:rFonts w:ascii="Times New Roman" w:eastAsia="Times New Roman" w:hAnsi="Times New Roman"/>
                <w:i/>
                <w:iCs/>
                <w:color w:val="000000"/>
                <w:sz w:val="24"/>
                <w:szCs w:val="24"/>
                <w:lang w:eastAsia="ru-RU"/>
              </w:rPr>
            </w:pPr>
          </w:p>
        </w:tc>
        <w:tc>
          <w:tcPr>
            <w:tcW w:w="2219" w:type="dxa"/>
            <w:vAlign w:val="bottom"/>
          </w:tcPr>
          <w:p w:rsidR="004733FB" w:rsidRPr="004733FB" w:rsidRDefault="004733FB" w:rsidP="004733FB">
            <w:pPr>
              <w:spacing w:after="0" w:line="240" w:lineRule="auto"/>
              <w:jc w:val="both"/>
              <w:rPr>
                <w:rFonts w:ascii="Times New Roman" w:eastAsia="Times New Roman" w:hAnsi="Times New Roman"/>
                <w:color w:val="000000"/>
                <w:sz w:val="24"/>
                <w:szCs w:val="24"/>
                <w:lang w:eastAsia="ru-RU"/>
              </w:rPr>
            </w:pPr>
            <w:r w:rsidRPr="004733FB">
              <w:rPr>
                <w:rFonts w:ascii="Times New Roman" w:eastAsia="Times New Roman" w:hAnsi="Times New Roman"/>
                <w:color w:val="000000"/>
                <w:sz w:val="24"/>
                <w:szCs w:val="24"/>
                <w:lang w:eastAsia="ru-RU"/>
              </w:rPr>
              <w:t>Литература</w:t>
            </w:r>
          </w:p>
        </w:tc>
        <w:tc>
          <w:tcPr>
            <w:tcW w:w="1087" w:type="dxa"/>
            <w:vAlign w:val="bottom"/>
          </w:tcPr>
          <w:p w:rsidR="004733FB" w:rsidRPr="004733FB" w:rsidRDefault="004733FB" w:rsidP="004733FB">
            <w:pPr>
              <w:spacing w:after="0" w:line="240" w:lineRule="auto"/>
              <w:jc w:val="center"/>
              <w:rPr>
                <w:rFonts w:ascii="Times New Roman" w:eastAsia="Times New Roman" w:hAnsi="Times New Roman"/>
                <w:sz w:val="28"/>
                <w:szCs w:val="28"/>
                <w:lang w:eastAsia="ru-RU"/>
              </w:rPr>
            </w:pPr>
            <w:r w:rsidRPr="004733FB">
              <w:rPr>
                <w:rFonts w:ascii="Times New Roman" w:eastAsia="Times New Roman" w:hAnsi="Times New Roman"/>
                <w:sz w:val="28"/>
                <w:szCs w:val="28"/>
                <w:lang w:eastAsia="ru-RU"/>
              </w:rPr>
              <w:t>3</w:t>
            </w:r>
          </w:p>
        </w:tc>
        <w:tc>
          <w:tcPr>
            <w:tcW w:w="992" w:type="dxa"/>
            <w:vAlign w:val="bottom"/>
          </w:tcPr>
          <w:p w:rsidR="004733FB" w:rsidRPr="004733FB" w:rsidRDefault="004733FB" w:rsidP="004733FB">
            <w:pPr>
              <w:spacing w:after="0" w:line="240" w:lineRule="auto"/>
              <w:jc w:val="center"/>
              <w:rPr>
                <w:rFonts w:ascii="Times New Roman" w:eastAsia="Times New Roman" w:hAnsi="Times New Roman"/>
                <w:color w:val="000000"/>
                <w:sz w:val="28"/>
                <w:szCs w:val="28"/>
                <w:lang w:eastAsia="ru-RU"/>
              </w:rPr>
            </w:pPr>
            <w:r w:rsidRPr="004733FB">
              <w:rPr>
                <w:rFonts w:ascii="Times New Roman" w:eastAsia="Times New Roman" w:hAnsi="Times New Roman"/>
                <w:color w:val="000000"/>
                <w:sz w:val="28"/>
                <w:szCs w:val="28"/>
                <w:lang w:eastAsia="ru-RU"/>
              </w:rPr>
              <w:t>3</w:t>
            </w:r>
          </w:p>
        </w:tc>
        <w:tc>
          <w:tcPr>
            <w:tcW w:w="992" w:type="dxa"/>
            <w:vAlign w:val="bottom"/>
          </w:tcPr>
          <w:p w:rsidR="004733FB" w:rsidRPr="004733FB" w:rsidRDefault="004733FB" w:rsidP="004733FB">
            <w:pPr>
              <w:spacing w:after="0" w:line="240" w:lineRule="auto"/>
              <w:jc w:val="center"/>
              <w:rPr>
                <w:rFonts w:ascii="Times New Roman" w:eastAsia="Times New Roman" w:hAnsi="Times New Roman"/>
                <w:color w:val="000000"/>
                <w:sz w:val="28"/>
                <w:szCs w:val="28"/>
                <w:lang w:eastAsia="ru-RU"/>
              </w:rPr>
            </w:pPr>
            <w:r w:rsidRPr="004733FB">
              <w:rPr>
                <w:rFonts w:ascii="Times New Roman" w:eastAsia="Times New Roman" w:hAnsi="Times New Roman"/>
                <w:color w:val="000000"/>
                <w:sz w:val="28"/>
                <w:szCs w:val="28"/>
                <w:lang w:eastAsia="ru-RU"/>
              </w:rPr>
              <w:t>2</w:t>
            </w:r>
          </w:p>
        </w:tc>
        <w:tc>
          <w:tcPr>
            <w:tcW w:w="709" w:type="dxa"/>
            <w:vAlign w:val="bottom"/>
          </w:tcPr>
          <w:p w:rsidR="004733FB" w:rsidRPr="004733FB" w:rsidRDefault="004733FB" w:rsidP="004733FB">
            <w:pPr>
              <w:spacing w:after="0" w:line="240" w:lineRule="auto"/>
              <w:jc w:val="center"/>
              <w:rPr>
                <w:rFonts w:ascii="Times New Roman" w:eastAsia="Times New Roman" w:hAnsi="Times New Roman"/>
                <w:color w:val="000000"/>
                <w:sz w:val="28"/>
                <w:szCs w:val="28"/>
                <w:lang w:eastAsia="ru-RU"/>
              </w:rPr>
            </w:pPr>
          </w:p>
        </w:tc>
        <w:tc>
          <w:tcPr>
            <w:tcW w:w="903" w:type="dxa"/>
            <w:vAlign w:val="bottom"/>
          </w:tcPr>
          <w:p w:rsidR="004733FB" w:rsidRPr="004733FB" w:rsidRDefault="004733FB" w:rsidP="004733FB">
            <w:pPr>
              <w:spacing w:after="0" w:line="240" w:lineRule="auto"/>
              <w:jc w:val="center"/>
              <w:rPr>
                <w:rFonts w:ascii="Times New Roman" w:eastAsia="Times New Roman" w:hAnsi="Times New Roman"/>
                <w:color w:val="000000"/>
                <w:sz w:val="28"/>
                <w:szCs w:val="28"/>
                <w:lang w:eastAsia="ru-RU"/>
              </w:rPr>
            </w:pPr>
          </w:p>
        </w:tc>
      </w:tr>
      <w:tr w:rsidR="004733FB" w:rsidRPr="004733FB" w:rsidTr="004733FB">
        <w:trPr>
          <w:trHeight w:val="566"/>
        </w:trPr>
        <w:tc>
          <w:tcPr>
            <w:tcW w:w="2189" w:type="dxa"/>
            <w:vMerge/>
            <w:vAlign w:val="center"/>
          </w:tcPr>
          <w:p w:rsidR="004733FB" w:rsidRPr="004733FB" w:rsidRDefault="004733FB" w:rsidP="004733FB">
            <w:pPr>
              <w:spacing w:after="0" w:line="240" w:lineRule="auto"/>
              <w:jc w:val="both"/>
              <w:rPr>
                <w:rFonts w:ascii="Times New Roman" w:eastAsia="Times New Roman" w:hAnsi="Times New Roman"/>
                <w:i/>
                <w:iCs/>
                <w:color w:val="000000"/>
                <w:sz w:val="24"/>
                <w:szCs w:val="24"/>
                <w:lang w:eastAsia="ru-RU"/>
              </w:rPr>
            </w:pPr>
          </w:p>
        </w:tc>
        <w:tc>
          <w:tcPr>
            <w:tcW w:w="2219" w:type="dxa"/>
            <w:vAlign w:val="bottom"/>
          </w:tcPr>
          <w:p w:rsidR="004733FB" w:rsidRPr="004733FB" w:rsidRDefault="004733FB" w:rsidP="004733FB">
            <w:pPr>
              <w:spacing w:after="0" w:line="240" w:lineRule="auto"/>
              <w:jc w:val="both"/>
              <w:rPr>
                <w:rFonts w:ascii="Times New Roman" w:eastAsia="Times New Roman" w:hAnsi="Times New Roman"/>
                <w:color w:val="000000"/>
                <w:sz w:val="24"/>
                <w:szCs w:val="24"/>
                <w:lang w:eastAsia="ru-RU"/>
              </w:rPr>
            </w:pPr>
            <w:r w:rsidRPr="004733FB">
              <w:rPr>
                <w:rFonts w:ascii="Times New Roman" w:eastAsia="Times New Roman" w:hAnsi="Times New Roman"/>
                <w:color w:val="000000"/>
                <w:sz w:val="24"/>
                <w:szCs w:val="24"/>
                <w:lang w:eastAsia="ru-RU"/>
              </w:rPr>
              <w:t>Иностранный (английский)</w:t>
            </w:r>
          </w:p>
        </w:tc>
        <w:tc>
          <w:tcPr>
            <w:tcW w:w="1087" w:type="dxa"/>
            <w:vAlign w:val="bottom"/>
          </w:tcPr>
          <w:p w:rsidR="004733FB" w:rsidRPr="004733FB" w:rsidRDefault="004733FB" w:rsidP="004733FB">
            <w:pPr>
              <w:spacing w:after="0" w:line="240" w:lineRule="auto"/>
              <w:jc w:val="center"/>
              <w:rPr>
                <w:rFonts w:ascii="Times New Roman" w:eastAsia="Times New Roman" w:hAnsi="Times New Roman"/>
                <w:sz w:val="28"/>
                <w:szCs w:val="28"/>
                <w:lang w:eastAsia="ru-RU"/>
              </w:rPr>
            </w:pPr>
            <w:r w:rsidRPr="004733FB">
              <w:rPr>
                <w:rFonts w:ascii="Times New Roman" w:eastAsia="Times New Roman" w:hAnsi="Times New Roman"/>
                <w:sz w:val="28"/>
                <w:szCs w:val="28"/>
                <w:lang w:eastAsia="ru-RU"/>
              </w:rPr>
              <w:t>3</w:t>
            </w:r>
          </w:p>
        </w:tc>
        <w:tc>
          <w:tcPr>
            <w:tcW w:w="992" w:type="dxa"/>
            <w:vAlign w:val="bottom"/>
          </w:tcPr>
          <w:p w:rsidR="004733FB" w:rsidRPr="004733FB" w:rsidRDefault="004733FB" w:rsidP="004733FB">
            <w:pPr>
              <w:spacing w:after="0" w:line="240" w:lineRule="auto"/>
              <w:jc w:val="center"/>
              <w:rPr>
                <w:rFonts w:ascii="Times New Roman" w:eastAsia="Times New Roman" w:hAnsi="Times New Roman"/>
                <w:color w:val="000000"/>
                <w:sz w:val="28"/>
                <w:szCs w:val="28"/>
                <w:lang w:eastAsia="ru-RU"/>
              </w:rPr>
            </w:pPr>
            <w:r w:rsidRPr="004733FB">
              <w:rPr>
                <w:rFonts w:ascii="Times New Roman" w:eastAsia="Times New Roman" w:hAnsi="Times New Roman"/>
                <w:color w:val="000000"/>
                <w:sz w:val="28"/>
                <w:szCs w:val="28"/>
                <w:lang w:eastAsia="ru-RU"/>
              </w:rPr>
              <w:t>3</w:t>
            </w:r>
          </w:p>
        </w:tc>
        <w:tc>
          <w:tcPr>
            <w:tcW w:w="992" w:type="dxa"/>
            <w:vAlign w:val="bottom"/>
          </w:tcPr>
          <w:p w:rsidR="004733FB" w:rsidRPr="004733FB" w:rsidRDefault="004733FB" w:rsidP="004733FB">
            <w:pPr>
              <w:spacing w:after="0" w:line="240" w:lineRule="auto"/>
              <w:jc w:val="center"/>
              <w:rPr>
                <w:rFonts w:ascii="Times New Roman" w:eastAsia="Times New Roman" w:hAnsi="Times New Roman"/>
                <w:color w:val="000000"/>
                <w:sz w:val="28"/>
                <w:szCs w:val="28"/>
                <w:lang w:eastAsia="ru-RU"/>
              </w:rPr>
            </w:pPr>
            <w:r w:rsidRPr="004733FB">
              <w:rPr>
                <w:rFonts w:ascii="Times New Roman" w:eastAsia="Times New Roman" w:hAnsi="Times New Roman"/>
                <w:color w:val="000000"/>
                <w:sz w:val="28"/>
                <w:szCs w:val="28"/>
                <w:lang w:eastAsia="ru-RU"/>
              </w:rPr>
              <w:t>3</w:t>
            </w:r>
          </w:p>
        </w:tc>
        <w:tc>
          <w:tcPr>
            <w:tcW w:w="709" w:type="dxa"/>
            <w:vAlign w:val="bottom"/>
          </w:tcPr>
          <w:p w:rsidR="004733FB" w:rsidRPr="004733FB" w:rsidRDefault="004733FB" w:rsidP="004733FB">
            <w:pPr>
              <w:spacing w:after="0" w:line="240" w:lineRule="auto"/>
              <w:jc w:val="center"/>
              <w:rPr>
                <w:rFonts w:ascii="Times New Roman" w:eastAsia="Times New Roman" w:hAnsi="Times New Roman"/>
                <w:color w:val="000000"/>
                <w:sz w:val="28"/>
                <w:szCs w:val="28"/>
                <w:lang w:eastAsia="ru-RU"/>
              </w:rPr>
            </w:pPr>
          </w:p>
        </w:tc>
        <w:tc>
          <w:tcPr>
            <w:tcW w:w="903" w:type="dxa"/>
            <w:vAlign w:val="bottom"/>
          </w:tcPr>
          <w:p w:rsidR="004733FB" w:rsidRPr="004733FB" w:rsidRDefault="004733FB" w:rsidP="004733FB">
            <w:pPr>
              <w:spacing w:after="0" w:line="240" w:lineRule="auto"/>
              <w:jc w:val="center"/>
              <w:rPr>
                <w:rFonts w:ascii="Times New Roman" w:eastAsia="Times New Roman" w:hAnsi="Times New Roman"/>
                <w:color w:val="000000"/>
                <w:sz w:val="28"/>
                <w:szCs w:val="28"/>
                <w:lang w:eastAsia="ru-RU"/>
              </w:rPr>
            </w:pPr>
          </w:p>
        </w:tc>
      </w:tr>
      <w:tr w:rsidR="004733FB" w:rsidRPr="004733FB" w:rsidTr="004733FB">
        <w:trPr>
          <w:trHeight w:val="313"/>
        </w:trPr>
        <w:tc>
          <w:tcPr>
            <w:tcW w:w="2189" w:type="dxa"/>
            <w:vMerge w:val="restart"/>
            <w:vAlign w:val="center"/>
          </w:tcPr>
          <w:p w:rsidR="004733FB" w:rsidRPr="004733FB" w:rsidRDefault="004733FB" w:rsidP="004733FB">
            <w:pPr>
              <w:spacing w:after="0" w:line="240" w:lineRule="auto"/>
              <w:rPr>
                <w:rFonts w:ascii="Times New Roman" w:eastAsia="Times New Roman" w:hAnsi="Times New Roman"/>
                <w:b/>
                <w:i/>
                <w:iCs/>
                <w:color w:val="000000"/>
                <w:sz w:val="24"/>
                <w:szCs w:val="24"/>
                <w:lang w:eastAsia="ru-RU"/>
              </w:rPr>
            </w:pPr>
            <w:r w:rsidRPr="004733FB">
              <w:rPr>
                <w:rFonts w:ascii="Times New Roman" w:eastAsia="Times New Roman" w:hAnsi="Times New Roman"/>
                <w:b/>
                <w:i/>
                <w:iCs/>
                <w:color w:val="000000"/>
                <w:sz w:val="24"/>
                <w:szCs w:val="24"/>
                <w:lang w:eastAsia="ru-RU"/>
              </w:rPr>
              <w:t>Математика и информатика</w:t>
            </w:r>
          </w:p>
        </w:tc>
        <w:tc>
          <w:tcPr>
            <w:tcW w:w="2219" w:type="dxa"/>
            <w:vAlign w:val="bottom"/>
          </w:tcPr>
          <w:p w:rsidR="004733FB" w:rsidRPr="004733FB" w:rsidRDefault="004733FB" w:rsidP="004733FB">
            <w:pPr>
              <w:spacing w:after="0" w:line="240" w:lineRule="auto"/>
              <w:jc w:val="both"/>
              <w:rPr>
                <w:rFonts w:ascii="Times New Roman" w:eastAsia="Times New Roman" w:hAnsi="Times New Roman"/>
                <w:color w:val="000000"/>
                <w:sz w:val="24"/>
                <w:szCs w:val="24"/>
                <w:lang w:eastAsia="ru-RU"/>
              </w:rPr>
            </w:pPr>
            <w:r w:rsidRPr="004733FB">
              <w:rPr>
                <w:rFonts w:ascii="Times New Roman" w:eastAsia="Times New Roman" w:hAnsi="Times New Roman"/>
                <w:color w:val="000000"/>
                <w:sz w:val="24"/>
                <w:szCs w:val="24"/>
                <w:lang w:eastAsia="ru-RU"/>
              </w:rPr>
              <w:t>Математика</w:t>
            </w:r>
          </w:p>
        </w:tc>
        <w:tc>
          <w:tcPr>
            <w:tcW w:w="1087" w:type="dxa"/>
            <w:vAlign w:val="bottom"/>
          </w:tcPr>
          <w:p w:rsidR="004733FB" w:rsidRPr="004733FB" w:rsidRDefault="004733FB" w:rsidP="004733FB">
            <w:pPr>
              <w:spacing w:after="0" w:line="240" w:lineRule="auto"/>
              <w:jc w:val="center"/>
              <w:rPr>
                <w:rFonts w:ascii="Times New Roman" w:eastAsia="Times New Roman" w:hAnsi="Times New Roman"/>
                <w:sz w:val="28"/>
                <w:szCs w:val="28"/>
                <w:lang w:eastAsia="ru-RU"/>
              </w:rPr>
            </w:pPr>
            <w:r w:rsidRPr="004733FB">
              <w:rPr>
                <w:rFonts w:ascii="Times New Roman" w:eastAsia="Times New Roman" w:hAnsi="Times New Roman"/>
                <w:sz w:val="28"/>
                <w:szCs w:val="28"/>
                <w:lang w:eastAsia="ru-RU"/>
              </w:rPr>
              <w:t>5</w:t>
            </w:r>
          </w:p>
        </w:tc>
        <w:tc>
          <w:tcPr>
            <w:tcW w:w="992" w:type="dxa"/>
            <w:vAlign w:val="bottom"/>
          </w:tcPr>
          <w:p w:rsidR="004733FB" w:rsidRPr="004733FB" w:rsidRDefault="004733FB" w:rsidP="004733FB">
            <w:pPr>
              <w:spacing w:after="0" w:line="240" w:lineRule="auto"/>
              <w:jc w:val="center"/>
              <w:rPr>
                <w:rFonts w:ascii="Times New Roman" w:eastAsia="Times New Roman" w:hAnsi="Times New Roman"/>
                <w:color w:val="000000"/>
                <w:sz w:val="28"/>
                <w:szCs w:val="28"/>
                <w:lang w:eastAsia="ru-RU"/>
              </w:rPr>
            </w:pPr>
            <w:r w:rsidRPr="004733FB">
              <w:rPr>
                <w:rFonts w:ascii="Times New Roman" w:eastAsia="Times New Roman" w:hAnsi="Times New Roman"/>
                <w:color w:val="000000"/>
                <w:sz w:val="28"/>
                <w:szCs w:val="28"/>
                <w:lang w:eastAsia="ru-RU"/>
              </w:rPr>
              <w:t>5</w:t>
            </w:r>
          </w:p>
        </w:tc>
        <w:tc>
          <w:tcPr>
            <w:tcW w:w="992" w:type="dxa"/>
            <w:vAlign w:val="bottom"/>
          </w:tcPr>
          <w:p w:rsidR="004733FB" w:rsidRPr="004733FB" w:rsidRDefault="004733FB" w:rsidP="004733FB">
            <w:pPr>
              <w:spacing w:after="0" w:line="240" w:lineRule="auto"/>
              <w:jc w:val="center"/>
              <w:rPr>
                <w:rFonts w:ascii="Times New Roman" w:eastAsia="Times New Roman" w:hAnsi="Times New Roman"/>
                <w:color w:val="000000"/>
                <w:sz w:val="28"/>
                <w:szCs w:val="28"/>
                <w:lang w:eastAsia="ru-RU"/>
              </w:rPr>
            </w:pPr>
          </w:p>
        </w:tc>
        <w:tc>
          <w:tcPr>
            <w:tcW w:w="709" w:type="dxa"/>
            <w:vAlign w:val="bottom"/>
          </w:tcPr>
          <w:p w:rsidR="004733FB" w:rsidRPr="004733FB" w:rsidRDefault="004733FB" w:rsidP="004733FB">
            <w:pPr>
              <w:spacing w:after="0" w:line="240" w:lineRule="auto"/>
              <w:jc w:val="center"/>
              <w:rPr>
                <w:rFonts w:ascii="Times New Roman" w:eastAsia="Times New Roman" w:hAnsi="Times New Roman"/>
                <w:color w:val="000000"/>
                <w:sz w:val="28"/>
                <w:szCs w:val="28"/>
                <w:lang w:eastAsia="ru-RU"/>
              </w:rPr>
            </w:pPr>
          </w:p>
        </w:tc>
        <w:tc>
          <w:tcPr>
            <w:tcW w:w="903" w:type="dxa"/>
            <w:vAlign w:val="bottom"/>
          </w:tcPr>
          <w:p w:rsidR="004733FB" w:rsidRPr="004733FB" w:rsidRDefault="004733FB" w:rsidP="004733FB">
            <w:pPr>
              <w:spacing w:after="0" w:line="240" w:lineRule="auto"/>
              <w:jc w:val="center"/>
              <w:rPr>
                <w:rFonts w:ascii="Times New Roman" w:eastAsia="Times New Roman" w:hAnsi="Times New Roman"/>
                <w:color w:val="000000"/>
                <w:sz w:val="28"/>
                <w:szCs w:val="28"/>
                <w:lang w:eastAsia="ru-RU"/>
              </w:rPr>
            </w:pPr>
          </w:p>
        </w:tc>
      </w:tr>
      <w:tr w:rsidR="004733FB" w:rsidRPr="004733FB" w:rsidTr="004733FB">
        <w:trPr>
          <w:trHeight w:val="327"/>
        </w:trPr>
        <w:tc>
          <w:tcPr>
            <w:tcW w:w="2189" w:type="dxa"/>
            <w:vMerge/>
            <w:vAlign w:val="center"/>
          </w:tcPr>
          <w:p w:rsidR="004733FB" w:rsidRPr="004733FB" w:rsidRDefault="004733FB" w:rsidP="004733FB">
            <w:pPr>
              <w:spacing w:after="0" w:line="240" w:lineRule="auto"/>
              <w:jc w:val="both"/>
              <w:rPr>
                <w:rFonts w:ascii="Times New Roman" w:eastAsia="Times New Roman" w:hAnsi="Times New Roman"/>
                <w:i/>
                <w:iCs/>
                <w:color w:val="000000"/>
                <w:sz w:val="24"/>
                <w:szCs w:val="24"/>
                <w:lang w:eastAsia="ru-RU"/>
              </w:rPr>
            </w:pPr>
          </w:p>
        </w:tc>
        <w:tc>
          <w:tcPr>
            <w:tcW w:w="2219" w:type="dxa"/>
            <w:vAlign w:val="bottom"/>
          </w:tcPr>
          <w:p w:rsidR="004733FB" w:rsidRPr="004733FB" w:rsidRDefault="004733FB" w:rsidP="004733FB">
            <w:pPr>
              <w:spacing w:after="0" w:line="240" w:lineRule="auto"/>
              <w:jc w:val="both"/>
              <w:rPr>
                <w:rFonts w:ascii="Times New Roman" w:eastAsia="Times New Roman" w:hAnsi="Times New Roman"/>
                <w:color w:val="000000"/>
                <w:sz w:val="24"/>
                <w:szCs w:val="24"/>
                <w:lang w:eastAsia="ru-RU"/>
              </w:rPr>
            </w:pPr>
            <w:r w:rsidRPr="004733FB">
              <w:rPr>
                <w:rFonts w:ascii="Times New Roman" w:eastAsia="Times New Roman" w:hAnsi="Times New Roman"/>
                <w:color w:val="000000"/>
                <w:sz w:val="24"/>
                <w:szCs w:val="24"/>
                <w:lang w:eastAsia="ru-RU"/>
              </w:rPr>
              <w:t>Алгебра</w:t>
            </w:r>
          </w:p>
        </w:tc>
        <w:tc>
          <w:tcPr>
            <w:tcW w:w="1087" w:type="dxa"/>
            <w:vAlign w:val="bottom"/>
          </w:tcPr>
          <w:p w:rsidR="004733FB" w:rsidRPr="004733FB" w:rsidRDefault="004733FB" w:rsidP="004733FB">
            <w:pPr>
              <w:spacing w:after="0" w:line="240" w:lineRule="auto"/>
              <w:jc w:val="center"/>
              <w:rPr>
                <w:rFonts w:ascii="Times New Roman" w:eastAsia="Times New Roman" w:hAnsi="Times New Roman"/>
                <w:sz w:val="28"/>
                <w:szCs w:val="28"/>
                <w:lang w:eastAsia="ru-RU"/>
              </w:rPr>
            </w:pPr>
          </w:p>
        </w:tc>
        <w:tc>
          <w:tcPr>
            <w:tcW w:w="992" w:type="dxa"/>
            <w:vAlign w:val="bottom"/>
          </w:tcPr>
          <w:p w:rsidR="004733FB" w:rsidRPr="004733FB" w:rsidRDefault="004733FB" w:rsidP="004733FB">
            <w:pPr>
              <w:spacing w:after="0" w:line="240" w:lineRule="auto"/>
              <w:jc w:val="center"/>
              <w:rPr>
                <w:rFonts w:ascii="Times New Roman" w:eastAsia="Times New Roman" w:hAnsi="Times New Roman"/>
                <w:color w:val="000000"/>
                <w:sz w:val="28"/>
                <w:szCs w:val="28"/>
                <w:lang w:eastAsia="ru-RU"/>
              </w:rPr>
            </w:pPr>
          </w:p>
        </w:tc>
        <w:tc>
          <w:tcPr>
            <w:tcW w:w="992" w:type="dxa"/>
            <w:vAlign w:val="bottom"/>
          </w:tcPr>
          <w:p w:rsidR="004733FB" w:rsidRPr="004733FB" w:rsidRDefault="004733FB" w:rsidP="004733FB">
            <w:pPr>
              <w:spacing w:after="0" w:line="240" w:lineRule="auto"/>
              <w:jc w:val="center"/>
              <w:rPr>
                <w:rFonts w:ascii="Times New Roman" w:eastAsia="Times New Roman" w:hAnsi="Times New Roman"/>
                <w:color w:val="000000"/>
                <w:sz w:val="28"/>
                <w:szCs w:val="28"/>
                <w:lang w:eastAsia="ru-RU"/>
              </w:rPr>
            </w:pPr>
            <w:r w:rsidRPr="004733FB">
              <w:rPr>
                <w:rFonts w:ascii="Times New Roman" w:eastAsia="Times New Roman" w:hAnsi="Times New Roman"/>
                <w:color w:val="000000"/>
                <w:sz w:val="28"/>
                <w:szCs w:val="28"/>
                <w:lang w:eastAsia="ru-RU"/>
              </w:rPr>
              <w:t>3</w:t>
            </w:r>
          </w:p>
        </w:tc>
        <w:tc>
          <w:tcPr>
            <w:tcW w:w="709" w:type="dxa"/>
            <w:vAlign w:val="bottom"/>
          </w:tcPr>
          <w:p w:rsidR="004733FB" w:rsidRPr="004733FB" w:rsidRDefault="004733FB" w:rsidP="004733FB">
            <w:pPr>
              <w:spacing w:after="0" w:line="240" w:lineRule="auto"/>
              <w:jc w:val="center"/>
              <w:rPr>
                <w:rFonts w:ascii="Times New Roman" w:eastAsia="Times New Roman" w:hAnsi="Times New Roman"/>
                <w:color w:val="000000"/>
                <w:sz w:val="28"/>
                <w:szCs w:val="28"/>
                <w:lang w:eastAsia="ru-RU"/>
              </w:rPr>
            </w:pPr>
          </w:p>
        </w:tc>
        <w:tc>
          <w:tcPr>
            <w:tcW w:w="903" w:type="dxa"/>
            <w:vAlign w:val="bottom"/>
          </w:tcPr>
          <w:p w:rsidR="004733FB" w:rsidRPr="004733FB" w:rsidRDefault="004733FB" w:rsidP="004733FB">
            <w:pPr>
              <w:spacing w:after="0" w:line="240" w:lineRule="auto"/>
              <w:jc w:val="center"/>
              <w:rPr>
                <w:rFonts w:ascii="Times New Roman" w:eastAsia="Times New Roman" w:hAnsi="Times New Roman"/>
                <w:color w:val="000000"/>
                <w:sz w:val="28"/>
                <w:szCs w:val="28"/>
                <w:lang w:eastAsia="ru-RU"/>
              </w:rPr>
            </w:pPr>
          </w:p>
        </w:tc>
      </w:tr>
      <w:tr w:rsidR="004733FB" w:rsidRPr="004733FB" w:rsidTr="004733FB">
        <w:trPr>
          <w:trHeight w:val="327"/>
        </w:trPr>
        <w:tc>
          <w:tcPr>
            <w:tcW w:w="2189" w:type="dxa"/>
            <w:vMerge/>
            <w:vAlign w:val="center"/>
          </w:tcPr>
          <w:p w:rsidR="004733FB" w:rsidRPr="004733FB" w:rsidRDefault="004733FB" w:rsidP="004733FB">
            <w:pPr>
              <w:spacing w:after="0" w:line="240" w:lineRule="auto"/>
              <w:jc w:val="both"/>
              <w:rPr>
                <w:rFonts w:ascii="Times New Roman" w:eastAsia="Times New Roman" w:hAnsi="Times New Roman"/>
                <w:i/>
                <w:iCs/>
                <w:color w:val="000000"/>
                <w:sz w:val="24"/>
                <w:szCs w:val="24"/>
                <w:lang w:eastAsia="ru-RU"/>
              </w:rPr>
            </w:pPr>
          </w:p>
        </w:tc>
        <w:tc>
          <w:tcPr>
            <w:tcW w:w="2219" w:type="dxa"/>
            <w:vAlign w:val="bottom"/>
          </w:tcPr>
          <w:p w:rsidR="004733FB" w:rsidRPr="004733FB" w:rsidRDefault="004733FB" w:rsidP="004733FB">
            <w:pPr>
              <w:spacing w:after="0" w:line="240" w:lineRule="auto"/>
              <w:jc w:val="both"/>
              <w:rPr>
                <w:rFonts w:ascii="Times New Roman" w:eastAsia="Times New Roman" w:hAnsi="Times New Roman"/>
                <w:color w:val="000000"/>
                <w:sz w:val="24"/>
                <w:szCs w:val="24"/>
                <w:lang w:eastAsia="ru-RU"/>
              </w:rPr>
            </w:pPr>
            <w:r w:rsidRPr="004733FB">
              <w:rPr>
                <w:rFonts w:ascii="Times New Roman" w:eastAsia="Times New Roman" w:hAnsi="Times New Roman"/>
                <w:color w:val="000000"/>
                <w:sz w:val="24"/>
                <w:szCs w:val="24"/>
                <w:lang w:eastAsia="ru-RU"/>
              </w:rPr>
              <w:t xml:space="preserve">Геометрия </w:t>
            </w:r>
          </w:p>
        </w:tc>
        <w:tc>
          <w:tcPr>
            <w:tcW w:w="1087" w:type="dxa"/>
            <w:vAlign w:val="bottom"/>
          </w:tcPr>
          <w:p w:rsidR="004733FB" w:rsidRPr="004733FB" w:rsidRDefault="004733FB" w:rsidP="004733FB">
            <w:pPr>
              <w:spacing w:after="0" w:line="240" w:lineRule="auto"/>
              <w:jc w:val="center"/>
              <w:rPr>
                <w:rFonts w:ascii="Times New Roman" w:eastAsia="Times New Roman" w:hAnsi="Times New Roman"/>
                <w:sz w:val="28"/>
                <w:szCs w:val="28"/>
                <w:lang w:eastAsia="ru-RU"/>
              </w:rPr>
            </w:pPr>
          </w:p>
        </w:tc>
        <w:tc>
          <w:tcPr>
            <w:tcW w:w="992" w:type="dxa"/>
            <w:vAlign w:val="bottom"/>
          </w:tcPr>
          <w:p w:rsidR="004733FB" w:rsidRPr="004733FB" w:rsidRDefault="004733FB" w:rsidP="004733FB">
            <w:pPr>
              <w:spacing w:after="0" w:line="240" w:lineRule="auto"/>
              <w:jc w:val="center"/>
              <w:rPr>
                <w:rFonts w:ascii="Times New Roman" w:eastAsia="Times New Roman" w:hAnsi="Times New Roman"/>
                <w:color w:val="000000"/>
                <w:sz w:val="28"/>
                <w:szCs w:val="28"/>
                <w:lang w:eastAsia="ru-RU"/>
              </w:rPr>
            </w:pPr>
          </w:p>
        </w:tc>
        <w:tc>
          <w:tcPr>
            <w:tcW w:w="992" w:type="dxa"/>
            <w:vAlign w:val="bottom"/>
          </w:tcPr>
          <w:p w:rsidR="004733FB" w:rsidRPr="004733FB" w:rsidRDefault="004733FB" w:rsidP="004733FB">
            <w:pPr>
              <w:spacing w:after="0" w:line="240" w:lineRule="auto"/>
              <w:jc w:val="center"/>
              <w:rPr>
                <w:rFonts w:ascii="Times New Roman" w:eastAsia="Times New Roman" w:hAnsi="Times New Roman"/>
                <w:color w:val="000000"/>
                <w:sz w:val="28"/>
                <w:szCs w:val="28"/>
                <w:lang w:eastAsia="ru-RU"/>
              </w:rPr>
            </w:pPr>
            <w:r w:rsidRPr="004733FB">
              <w:rPr>
                <w:rFonts w:ascii="Times New Roman" w:eastAsia="Times New Roman" w:hAnsi="Times New Roman"/>
                <w:color w:val="000000"/>
                <w:sz w:val="28"/>
                <w:szCs w:val="28"/>
                <w:lang w:eastAsia="ru-RU"/>
              </w:rPr>
              <w:t>2</w:t>
            </w:r>
          </w:p>
        </w:tc>
        <w:tc>
          <w:tcPr>
            <w:tcW w:w="709" w:type="dxa"/>
            <w:vAlign w:val="bottom"/>
          </w:tcPr>
          <w:p w:rsidR="004733FB" w:rsidRPr="004733FB" w:rsidRDefault="004733FB" w:rsidP="004733FB">
            <w:pPr>
              <w:spacing w:after="0" w:line="240" w:lineRule="auto"/>
              <w:jc w:val="center"/>
              <w:rPr>
                <w:rFonts w:ascii="Times New Roman" w:eastAsia="Times New Roman" w:hAnsi="Times New Roman"/>
                <w:color w:val="000000"/>
                <w:sz w:val="28"/>
                <w:szCs w:val="28"/>
                <w:lang w:eastAsia="ru-RU"/>
              </w:rPr>
            </w:pPr>
          </w:p>
        </w:tc>
        <w:tc>
          <w:tcPr>
            <w:tcW w:w="903" w:type="dxa"/>
            <w:vAlign w:val="bottom"/>
          </w:tcPr>
          <w:p w:rsidR="004733FB" w:rsidRPr="004733FB" w:rsidRDefault="004733FB" w:rsidP="004733FB">
            <w:pPr>
              <w:spacing w:after="0" w:line="240" w:lineRule="auto"/>
              <w:jc w:val="center"/>
              <w:rPr>
                <w:rFonts w:ascii="Times New Roman" w:eastAsia="Times New Roman" w:hAnsi="Times New Roman"/>
                <w:color w:val="000000"/>
                <w:sz w:val="28"/>
                <w:szCs w:val="28"/>
                <w:lang w:eastAsia="ru-RU"/>
              </w:rPr>
            </w:pPr>
          </w:p>
        </w:tc>
      </w:tr>
      <w:tr w:rsidR="004733FB" w:rsidRPr="004733FB" w:rsidTr="004733FB">
        <w:trPr>
          <w:trHeight w:val="327"/>
        </w:trPr>
        <w:tc>
          <w:tcPr>
            <w:tcW w:w="2189" w:type="dxa"/>
            <w:vMerge/>
            <w:vAlign w:val="center"/>
          </w:tcPr>
          <w:p w:rsidR="004733FB" w:rsidRPr="004733FB" w:rsidRDefault="004733FB" w:rsidP="004733FB">
            <w:pPr>
              <w:spacing w:after="0" w:line="240" w:lineRule="auto"/>
              <w:jc w:val="both"/>
              <w:rPr>
                <w:rFonts w:ascii="Times New Roman" w:eastAsia="Times New Roman" w:hAnsi="Times New Roman"/>
                <w:i/>
                <w:iCs/>
                <w:color w:val="000000"/>
                <w:sz w:val="24"/>
                <w:szCs w:val="24"/>
                <w:lang w:eastAsia="ru-RU"/>
              </w:rPr>
            </w:pPr>
          </w:p>
        </w:tc>
        <w:tc>
          <w:tcPr>
            <w:tcW w:w="2219" w:type="dxa"/>
            <w:vAlign w:val="bottom"/>
          </w:tcPr>
          <w:p w:rsidR="004733FB" w:rsidRPr="004733FB" w:rsidRDefault="004733FB" w:rsidP="004733FB">
            <w:pPr>
              <w:spacing w:after="0" w:line="240" w:lineRule="auto"/>
              <w:jc w:val="both"/>
              <w:rPr>
                <w:rFonts w:ascii="Times New Roman" w:eastAsia="Times New Roman" w:hAnsi="Times New Roman"/>
                <w:color w:val="000000"/>
                <w:sz w:val="24"/>
                <w:szCs w:val="24"/>
                <w:lang w:eastAsia="ru-RU"/>
              </w:rPr>
            </w:pPr>
            <w:r w:rsidRPr="004733FB">
              <w:rPr>
                <w:rFonts w:ascii="Times New Roman" w:eastAsia="Times New Roman" w:hAnsi="Times New Roman"/>
                <w:color w:val="000000"/>
                <w:sz w:val="24"/>
                <w:szCs w:val="24"/>
                <w:lang w:eastAsia="ru-RU"/>
              </w:rPr>
              <w:t>Информатика</w:t>
            </w:r>
          </w:p>
        </w:tc>
        <w:tc>
          <w:tcPr>
            <w:tcW w:w="1087" w:type="dxa"/>
            <w:vAlign w:val="bottom"/>
          </w:tcPr>
          <w:p w:rsidR="004733FB" w:rsidRPr="004733FB" w:rsidRDefault="004733FB" w:rsidP="004733FB">
            <w:pPr>
              <w:spacing w:after="0" w:line="240" w:lineRule="auto"/>
              <w:jc w:val="center"/>
              <w:rPr>
                <w:rFonts w:ascii="Times New Roman" w:eastAsia="Times New Roman" w:hAnsi="Times New Roman"/>
                <w:sz w:val="28"/>
                <w:szCs w:val="28"/>
                <w:lang w:eastAsia="ru-RU"/>
              </w:rPr>
            </w:pPr>
          </w:p>
        </w:tc>
        <w:tc>
          <w:tcPr>
            <w:tcW w:w="992" w:type="dxa"/>
            <w:vAlign w:val="bottom"/>
          </w:tcPr>
          <w:p w:rsidR="004733FB" w:rsidRPr="004733FB" w:rsidRDefault="004733FB" w:rsidP="004733FB">
            <w:pPr>
              <w:spacing w:after="0" w:line="240" w:lineRule="auto"/>
              <w:jc w:val="center"/>
              <w:rPr>
                <w:rFonts w:ascii="Times New Roman" w:eastAsia="Times New Roman" w:hAnsi="Times New Roman"/>
                <w:color w:val="000000"/>
                <w:sz w:val="28"/>
                <w:szCs w:val="28"/>
                <w:lang w:eastAsia="ru-RU"/>
              </w:rPr>
            </w:pPr>
          </w:p>
        </w:tc>
        <w:tc>
          <w:tcPr>
            <w:tcW w:w="992" w:type="dxa"/>
            <w:vAlign w:val="bottom"/>
          </w:tcPr>
          <w:p w:rsidR="004733FB" w:rsidRPr="004733FB" w:rsidRDefault="004733FB" w:rsidP="004733FB">
            <w:pPr>
              <w:spacing w:after="0" w:line="240" w:lineRule="auto"/>
              <w:jc w:val="center"/>
              <w:rPr>
                <w:rFonts w:ascii="Times New Roman" w:eastAsia="Times New Roman" w:hAnsi="Times New Roman"/>
                <w:color w:val="000000"/>
                <w:sz w:val="28"/>
                <w:szCs w:val="28"/>
                <w:lang w:eastAsia="ru-RU"/>
              </w:rPr>
            </w:pPr>
            <w:r w:rsidRPr="004733FB">
              <w:rPr>
                <w:rFonts w:ascii="Times New Roman" w:eastAsia="Times New Roman" w:hAnsi="Times New Roman"/>
                <w:color w:val="000000"/>
                <w:sz w:val="28"/>
                <w:szCs w:val="28"/>
                <w:lang w:eastAsia="ru-RU"/>
              </w:rPr>
              <w:t>1</w:t>
            </w:r>
          </w:p>
        </w:tc>
        <w:tc>
          <w:tcPr>
            <w:tcW w:w="709" w:type="dxa"/>
            <w:vAlign w:val="bottom"/>
          </w:tcPr>
          <w:p w:rsidR="004733FB" w:rsidRPr="004733FB" w:rsidRDefault="004733FB" w:rsidP="004733FB">
            <w:pPr>
              <w:spacing w:after="0" w:line="240" w:lineRule="auto"/>
              <w:jc w:val="center"/>
              <w:rPr>
                <w:rFonts w:ascii="Times New Roman" w:eastAsia="Times New Roman" w:hAnsi="Times New Roman"/>
                <w:color w:val="000000"/>
                <w:sz w:val="28"/>
                <w:szCs w:val="28"/>
                <w:lang w:eastAsia="ru-RU"/>
              </w:rPr>
            </w:pPr>
          </w:p>
        </w:tc>
        <w:tc>
          <w:tcPr>
            <w:tcW w:w="903" w:type="dxa"/>
            <w:vAlign w:val="bottom"/>
          </w:tcPr>
          <w:p w:rsidR="004733FB" w:rsidRPr="004733FB" w:rsidRDefault="004733FB" w:rsidP="004733FB">
            <w:pPr>
              <w:spacing w:after="0" w:line="240" w:lineRule="auto"/>
              <w:jc w:val="center"/>
              <w:rPr>
                <w:rFonts w:ascii="Times New Roman" w:eastAsia="Times New Roman" w:hAnsi="Times New Roman"/>
                <w:color w:val="000000"/>
                <w:sz w:val="28"/>
                <w:szCs w:val="28"/>
                <w:lang w:eastAsia="ru-RU"/>
              </w:rPr>
            </w:pPr>
          </w:p>
        </w:tc>
      </w:tr>
      <w:tr w:rsidR="004733FB" w:rsidRPr="004733FB" w:rsidTr="004733FB">
        <w:trPr>
          <w:trHeight w:val="176"/>
        </w:trPr>
        <w:tc>
          <w:tcPr>
            <w:tcW w:w="2189" w:type="dxa"/>
            <w:vMerge w:val="restart"/>
            <w:vAlign w:val="center"/>
          </w:tcPr>
          <w:p w:rsidR="004733FB" w:rsidRPr="004733FB" w:rsidRDefault="004733FB" w:rsidP="004733FB">
            <w:pPr>
              <w:spacing w:after="0" w:line="240" w:lineRule="auto"/>
              <w:jc w:val="both"/>
              <w:rPr>
                <w:rFonts w:ascii="Times New Roman" w:eastAsia="Times New Roman" w:hAnsi="Times New Roman"/>
                <w:b/>
                <w:i/>
                <w:iCs/>
                <w:color w:val="000000"/>
                <w:sz w:val="24"/>
                <w:szCs w:val="24"/>
                <w:lang w:eastAsia="ru-RU"/>
              </w:rPr>
            </w:pPr>
            <w:r w:rsidRPr="004733FB">
              <w:rPr>
                <w:rFonts w:ascii="Times New Roman" w:eastAsia="Times New Roman" w:hAnsi="Times New Roman"/>
                <w:b/>
                <w:i/>
                <w:iCs/>
                <w:color w:val="000000"/>
                <w:sz w:val="24"/>
                <w:szCs w:val="24"/>
                <w:lang w:eastAsia="ru-RU"/>
              </w:rPr>
              <w:t>Общественно-научные предметы</w:t>
            </w:r>
          </w:p>
        </w:tc>
        <w:tc>
          <w:tcPr>
            <w:tcW w:w="2219" w:type="dxa"/>
            <w:vAlign w:val="bottom"/>
          </w:tcPr>
          <w:p w:rsidR="004733FB" w:rsidRPr="004733FB" w:rsidRDefault="004733FB" w:rsidP="004733FB">
            <w:pPr>
              <w:spacing w:after="0" w:line="240" w:lineRule="auto"/>
              <w:jc w:val="both"/>
              <w:rPr>
                <w:rFonts w:ascii="Times New Roman" w:eastAsia="Times New Roman" w:hAnsi="Times New Roman"/>
                <w:color w:val="000000"/>
                <w:sz w:val="24"/>
                <w:szCs w:val="24"/>
                <w:lang w:eastAsia="ru-RU"/>
              </w:rPr>
            </w:pPr>
            <w:r w:rsidRPr="004733FB">
              <w:rPr>
                <w:rFonts w:ascii="Times New Roman" w:eastAsia="Times New Roman" w:hAnsi="Times New Roman"/>
                <w:color w:val="000000"/>
                <w:sz w:val="24"/>
                <w:szCs w:val="24"/>
                <w:lang w:eastAsia="ru-RU"/>
              </w:rPr>
              <w:t>История</w:t>
            </w:r>
          </w:p>
        </w:tc>
        <w:tc>
          <w:tcPr>
            <w:tcW w:w="1087" w:type="dxa"/>
            <w:vAlign w:val="bottom"/>
          </w:tcPr>
          <w:p w:rsidR="004733FB" w:rsidRPr="004733FB" w:rsidRDefault="004733FB" w:rsidP="004733FB">
            <w:pPr>
              <w:spacing w:after="0" w:line="240" w:lineRule="auto"/>
              <w:jc w:val="center"/>
              <w:rPr>
                <w:rFonts w:ascii="Times New Roman" w:eastAsia="Times New Roman" w:hAnsi="Times New Roman"/>
                <w:sz w:val="28"/>
                <w:szCs w:val="28"/>
                <w:lang w:eastAsia="ru-RU"/>
              </w:rPr>
            </w:pPr>
            <w:r w:rsidRPr="004733FB">
              <w:rPr>
                <w:rFonts w:ascii="Times New Roman" w:eastAsia="Times New Roman" w:hAnsi="Times New Roman"/>
                <w:sz w:val="28"/>
                <w:szCs w:val="28"/>
                <w:lang w:eastAsia="ru-RU"/>
              </w:rPr>
              <w:t>2</w:t>
            </w:r>
          </w:p>
        </w:tc>
        <w:tc>
          <w:tcPr>
            <w:tcW w:w="992" w:type="dxa"/>
            <w:vAlign w:val="bottom"/>
          </w:tcPr>
          <w:p w:rsidR="004733FB" w:rsidRPr="004733FB" w:rsidRDefault="004733FB" w:rsidP="004733FB">
            <w:pPr>
              <w:spacing w:after="0" w:line="240" w:lineRule="auto"/>
              <w:jc w:val="center"/>
              <w:rPr>
                <w:rFonts w:ascii="Times New Roman" w:eastAsia="Times New Roman" w:hAnsi="Times New Roman"/>
                <w:color w:val="000000"/>
                <w:sz w:val="28"/>
                <w:szCs w:val="28"/>
                <w:lang w:eastAsia="ru-RU"/>
              </w:rPr>
            </w:pPr>
            <w:r w:rsidRPr="004733FB">
              <w:rPr>
                <w:rFonts w:ascii="Times New Roman" w:eastAsia="Times New Roman" w:hAnsi="Times New Roman"/>
                <w:color w:val="000000"/>
                <w:sz w:val="28"/>
                <w:szCs w:val="28"/>
                <w:lang w:eastAsia="ru-RU"/>
              </w:rPr>
              <w:t>2</w:t>
            </w:r>
          </w:p>
        </w:tc>
        <w:tc>
          <w:tcPr>
            <w:tcW w:w="992" w:type="dxa"/>
            <w:vAlign w:val="bottom"/>
          </w:tcPr>
          <w:p w:rsidR="004733FB" w:rsidRPr="004733FB" w:rsidRDefault="004733FB" w:rsidP="004733FB">
            <w:pPr>
              <w:spacing w:after="0" w:line="240" w:lineRule="auto"/>
              <w:jc w:val="center"/>
              <w:rPr>
                <w:rFonts w:ascii="Times New Roman" w:eastAsia="Times New Roman" w:hAnsi="Times New Roman"/>
                <w:color w:val="000000"/>
                <w:sz w:val="28"/>
                <w:szCs w:val="28"/>
                <w:lang w:eastAsia="ru-RU"/>
              </w:rPr>
            </w:pPr>
            <w:r w:rsidRPr="004733FB">
              <w:rPr>
                <w:rFonts w:ascii="Times New Roman" w:eastAsia="Times New Roman" w:hAnsi="Times New Roman"/>
                <w:color w:val="000000"/>
                <w:sz w:val="28"/>
                <w:szCs w:val="28"/>
                <w:lang w:eastAsia="ru-RU"/>
              </w:rPr>
              <w:t>2</w:t>
            </w:r>
          </w:p>
        </w:tc>
        <w:tc>
          <w:tcPr>
            <w:tcW w:w="709" w:type="dxa"/>
            <w:vAlign w:val="bottom"/>
          </w:tcPr>
          <w:p w:rsidR="004733FB" w:rsidRPr="004733FB" w:rsidRDefault="004733FB" w:rsidP="004733FB">
            <w:pPr>
              <w:spacing w:after="0" w:line="240" w:lineRule="auto"/>
              <w:jc w:val="center"/>
              <w:rPr>
                <w:rFonts w:ascii="Times New Roman" w:eastAsia="Times New Roman" w:hAnsi="Times New Roman"/>
                <w:color w:val="000000"/>
                <w:sz w:val="28"/>
                <w:szCs w:val="28"/>
                <w:lang w:eastAsia="ru-RU"/>
              </w:rPr>
            </w:pPr>
          </w:p>
        </w:tc>
        <w:tc>
          <w:tcPr>
            <w:tcW w:w="903" w:type="dxa"/>
            <w:vAlign w:val="bottom"/>
          </w:tcPr>
          <w:p w:rsidR="004733FB" w:rsidRPr="004733FB" w:rsidRDefault="004733FB" w:rsidP="004733FB">
            <w:pPr>
              <w:spacing w:after="0" w:line="240" w:lineRule="auto"/>
              <w:jc w:val="center"/>
              <w:rPr>
                <w:rFonts w:ascii="Times New Roman" w:eastAsia="Times New Roman" w:hAnsi="Times New Roman"/>
                <w:color w:val="000000"/>
                <w:sz w:val="28"/>
                <w:szCs w:val="28"/>
                <w:lang w:eastAsia="ru-RU"/>
              </w:rPr>
            </w:pPr>
          </w:p>
        </w:tc>
      </w:tr>
      <w:tr w:rsidR="004733FB" w:rsidRPr="004733FB" w:rsidTr="004733FB">
        <w:trPr>
          <w:trHeight w:val="327"/>
        </w:trPr>
        <w:tc>
          <w:tcPr>
            <w:tcW w:w="2189" w:type="dxa"/>
            <w:vMerge/>
            <w:vAlign w:val="center"/>
          </w:tcPr>
          <w:p w:rsidR="004733FB" w:rsidRPr="004733FB" w:rsidRDefault="004733FB" w:rsidP="004733FB">
            <w:pPr>
              <w:spacing w:after="0" w:line="240" w:lineRule="auto"/>
              <w:jc w:val="both"/>
              <w:rPr>
                <w:rFonts w:ascii="Times New Roman" w:eastAsia="Times New Roman" w:hAnsi="Times New Roman"/>
                <w:i/>
                <w:iCs/>
                <w:color w:val="000000"/>
                <w:sz w:val="24"/>
                <w:szCs w:val="24"/>
                <w:lang w:eastAsia="ru-RU"/>
              </w:rPr>
            </w:pPr>
          </w:p>
        </w:tc>
        <w:tc>
          <w:tcPr>
            <w:tcW w:w="2219" w:type="dxa"/>
            <w:vAlign w:val="bottom"/>
          </w:tcPr>
          <w:p w:rsidR="004733FB" w:rsidRPr="004733FB" w:rsidRDefault="004733FB" w:rsidP="004733FB">
            <w:pPr>
              <w:spacing w:after="0" w:line="240" w:lineRule="auto"/>
              <w:jc w:val="both"/>
              <w:rPr>
                <w:rFonts w:ascii="Times New Roman" w:eastAsia="Times New Roman" w:hAnsi="Times New Roman"/>
                <w:color w:val="000000"/>
                <w:sz w:val="24"/>
                <w:szCs w:val="24"/>
                <w:lang w:eastAsia="ru-RU"/>
              </w:rPr>
            </w:pPr>
            <w:r w:rsidRPr="004733FB">
              <w:rPr>
                <w:rFonts w:ascii="Times New Roman" w:eastAsia="Times New Roman" w:hAnsi="Times New Roman"/>
                <w:color w:val="000000"/>
                <w:sz w:val="24"/>
                <w:szCs w:val="24"/>
                <w:lang w:eastAsia="ru-RU"/>
              </w:rPr>
              <w:t>Обществознание</w:t>
            </w:r>
          </w:p>
        </w:tc>
        <w:tc>
          <w:tcPr>
            <w:tcW w:w="1087" w:type="dxa"/>
            <w:vAlign w:val="bottom"/>
          </w:tcPr>
          <w:p w:rsidR="004733FB" w:rsidRPr="004733FB" w:rsidRDefault="004733FB" w:rsidP="004733FB">
            <w:pPr>
              <w:spacing w:after="0" w:line="240" w:lineRule="auto"/>
              <w:jc w:val="center"/>
              <w:rPr>
                <w:rFonts w:ascii="Times New Roman" w:eastAsia="Times New Roman" w:hAnsi="Times New Roman"/>
                <w:color w:val="000000"/>
                <w:sz w:val="28"/>
                <w:szCs w:val="28"/>
                <w:lang w:eastAsia="ru-RU"/>
              </w:rPr>
            </w:pPr>
            <w:r w:rsidRPr="004733FB">
              <w:rPr>
                <w:rFonts w:ascii="Times New Roman" w:eastAsia="Times New Roman" w:hAnsi="Times New Roman"/>
                <w:color w:val="000000"/>
                <w:sz w:val="28"/>
                <w:szCs w:val="28"/>
                <w:lang w:eastAsia="ru-RU"/>
              </w:rPr>
              <w:t>1</w:t>
            </w:r>
          </w:p>
        </w:tc>
        <w:tc>
          <w:tcPr>
            <w:tcW w:w="992" w:type="dxa"/>
            <w:vAlign w:val="bottom"/>
          </w:tcPr>
          <w:p w:rsidR="004733FB" w:rsidRPr="004733FB" w:rsidRDefault="004733FB" w:rsidP="004733FB">
            <w:pPr>
              <w:spacing w:after="0" w:line="240" w:lineRule="auto"/>
              <w:jc w:val="center"/>
              <w:rPr>
                <w:rFonts w:ascii="Times New Roman" w:eastAsia="Times New Roman" w:hAnsi="Times New Roman"/>
                <w:color w:val="000000"/>
                <w:sz w:val="28"/>
                <w:szCs w:val="28"/>
                <w:lang w:eastAsia="ru-RU"/>
              </w:rPr>
            </w:pPr>
            <w:r w:rsidRPr="004733FB">
              <w:rPr>
                <w:rFonts w:ascii="Times New Roman" w:eastAsia="Times New Roman" w:hAnsi="Times New Roman"/>
                <w:color w:val="000000"/>
                <w:sz w:val="28"/>
                <w:szCs w:val="28"/>
                <w:lang w:eastAsia="ru-RU"/>
              </w:rPr>
              <w:t>1</w:t>
            </w:r>
          </w:p>
        </w:tc>
        <w:tc>
          <w:tcPr>
            <w:tcW w:w="992" w:type="dxa"/>
            <w:vAlign w:val="bottom"/>
          </w:tcPr>
          <w:p w:rsidR="004733FB" w:rsidRPr="004733FB" w:rsidRDefault="004733FB" w:rsidP="004733FB">
            <w:pPr>
              <w:spacing w:after="0" w:line="240" w:lineRule="auto"/>
              <w:jc w:val="center"/>
              <w:rPr>
                <w:rFonts w:ascii="Times New Roman" w:eastAsia="Times New Roman" w:hAnsi="Times New Roman"/>
                <w:color w:val="000000"/>
                <w:sz w:val="28"/>
                <w:szCs w:val="28"/>
                <w:lang w:eastAsia="ru-RU"/>
              </w:rPr>
            </w:pPr>
            <w:r w:rsidRPr="004733FB">
              <w:rPr>
                <w:rFonts w:ascii="Times New Roman" w:eastAsia="Times New Roman" w:hAnsi="Times New Roman"/>
                <w:color w:val="000000"/>
                <w:sz w:val="28"/>
                <w:szCs w:val="28"/>
                <w:lang w:eastAsia="ru-RU"/>
              </w:rPr>
              <w:t>1</w:t>
            </w:r>
          </w:p>
        </w:tc>
        <w:tc>
          <w:tcPr>
            <w:tcW w:w="709" w:type="dxa"/>
            <w:vAlign w:val="bottom"/>
          </w:tcPr>
          <w:p w:rsidR="004733FB" w:rsidRPr="004733FB" w:rsidRDefault="004733FB" w:rsidP="004733FB">
            <w:pPr>
              <w:spacing w:after="0" w:line="240" w:lineRule="auto"/>
              <w:jc w:val="center"/>
              <w:rPr>
                <w:rFonts w:ascii="Times New Roman" w:eastAsia="Times New Roman" w:hAnsi="Times New Roman"/>
                <w:color w:val="000000"/>
                <w:sz w:val="28"/>
                <w:szCs w:val="28"/>
                <w:lang w:eastAsia="ru-RU"/>
              </w:rPr>
            </w:pPr>
          </w:p>
        </w:tc>
        <w:tc>
          <w:tcPr>
            <w:tcW w:w="903" w:type="dxa"/>
            <w:vAlign w:val="bottom"/>
          </w:tcPr>
          <w:p w:rsidR="004733FB" w:rsidRPr="004733FB" w:rsidRDefault="004733FB" w:rsidP="004733FB">
            <w:pPr>
              <w:spacing w:after="0" w:line="240" w:lineRule="auto"/>
              <w:jc w:val="center"/>
              <w:rPr>
                <w:rFonts w:ascii="Times New Roman" w:eastAsia="Times New Roman" w:hAnsi="Times New Roman"/>
                <w:color w:val="000000"/>
                <w:sz w:val="28"/>
                <w:szCs w:val="28"/>
                <w:lang w:eastAsia="ru-RU"/>
              </w:rPr>
            </w:pPr>
          </w:p>
        </w:tc>
      </w:tr>
      <w:tr w:rsidR="004733FB" w:rsidRPr="004733FB" w:rsidTr="004733FB">
        <w:trPr>
          <w:trHeight w:val="327"/>
        </w:trPr>
        <w:tc>
          <w:tcPr>
            <w:tcW w:w="2189" w:type="dxa"/>
            <w:vMerge/>
            <w:vAlign w:val="center"/>
          </w:tcPr>
          <w:p w:rsidR="004733FB" w:rsidRPr="004733FB" w:rsidRDefault="004733FB" w:rsidP="004733FB">
            <w:pPr>
              <w:spacing w:after="0" w:line="240" w:lineRule="auto"/>
              <w:jc w:val="both"/>
              <w:rPr>
                <w:rFonts w:ascii="Times New Roman" w:eastAsia="Times New Roman" w:hAnsi="Times New Roman"/>
                <w:i/>
                <w:iCs/>
                <w:color w:val="000000"/>
                <w:sz w:val="24"/>
                <w:szCs w:val="24"/>
                <w:lang w:eastAsia="ru-RU"/>
              </w:rPr>
            </w:pPr>
          </w:p>
        </w:tc>
        <w:tc>
          <w:tcPr>
            <w:tcW w:w="2219" w:type="dxa"/>
            <w:vAlign w:val="bottom"/>
          </w:tcPr>
          <w:p w:rsidR="004733FB" w:rsidRPr="004733FB" w:rsidRDefault="004733FB" w:rsidP="004733FB">
            <w:pPr>
              <w:spacing w:after="0" w:line="240" w:lineRule="auto"/>
              <w:jc w:val="both"/>
              <w:rPr>
                <w:rFonts w:ascii="Times New Roman" w:eastAsia="Times New Roman" w:hAnsi="Times New Roman"/>
                <w:color w:val="000000"/>
                <w:sz w:val="24"/>
                <w:szCs w:val="24"/>
                <w:lang w:eastAsia="ru-RU"/>
              </w:rPr>
            </w:pPr>
            <w:r w:rsidRPr="004733FB">
              <w:rPr>
                <w:rFonts w:ascii="Times New Roman" w:eastAsia="Times New Roman" w:hAnsi="Times New Roman"/>
                <w:color w:val="000000"/>
                <w:sz w:val="24"/>
                <w:szCs w:val="24"/>
                <w:lang w:eastAsia="ru-RU"/>
              </w:rPr>
              <w:t xml:space="preserve">География </w:t>
            </w:r>
          </w:p>
        </w:tc>
        <w:tc>
          <w:tcPr>
            <w:tcW w:w="1087" w:type="dxa"/>
            <w:vAlign w:val="bottom"/>
          </w:tcPr>
          <w:p w:rsidR="004733FB" w:rsidRPr="004733FB" w:rsidRDefault="004733FB" w:rsidP="004733FB">
            <w:pPr>
              <w:spacing w:after="0" w:line="240" w:lineRule="auto"/>
              <w:jc w:val="center"/>
              <w:rPr>
                <w:rFonts w:ascii="Times New Roman" w:eastAsia="Times New Roman" w:hAnsi="Times New Roman"/>
                <w:color w:val="000000"/>
                <w:sz w:val="28"/>
                <w:szCs w:val="28"/>
                <w:lang w:eastAsia="ru-RU"/>
              </w:rPr>
            </w:pPr>
            <w:r w:rsidRPr="004733FB">
              <w:rPr>
                <w:rFonts w:ascii="Times New Roman" w:eastAsia="Times New Roman" w:hAnsi="Times New Roman"/>
                <w:color w:val="000000"/>
                <w:sz w:val="28"/>
                <w:szCs w:val="28"/>
                <w:lang w:eastAsia="ru-RU"/>
              </w:rPr>
              <w:t>1</w:t>
            </w:r>
          </w:p>
        </w:tc>
        <w:tc>
          <w:tcPr>
            <w:tcW w:w="992" w:type="dxa"/>
            <w:vAlign w:val="bottom"/>
          </w:tcPr>
          <w:p w:rsidR="004733FB" w:rsidRPr="004733FB" w:rsidRDefault="004733FB" w:rsidP="004733FB">
            <w:pPr>
              <w:spacing w:after="0" w:line="240" w:lineRule="auto"/>
              <w:jc w:val="center"/>
              <w:rPr>
                <w:rFonts w:ascii="Times New Roman" w:eastAsia="Times New Roman" w:hAnsi="Times New Roman"/>
                <w:color w:val="000000"/>
                <w:sz w:val="28"/>
                <w:szCs w:val="28"/>
                <w:lang w:eastAsia="ru-RU"/>
              </w:rPr>
            </w:pPr>
            <w:r w:rsidRPr="004733FB">
              <w:rPr>
                <w:rFonts w:ascii="Times New Roman" w:eastAsia="Times New Roman" w:hAnsi="Times New Roman"/>
                <w:color w:val="000000"/>
                <w:sz w:val="28"/>
                <w:szCs w:val="28"/>
                <w:lang w:eastAsia="ru-RU"/>
              </w:rPr>
              <w:t>1</w:t>
            </w:r>
          </w:p>
        </w:tc>
        <w:tc>
          <w:tcPr>
            <w:tcW w:w="992" w:type="dxa"/>
            <w:vAlign w:val="bottom"/>
          </w:tcPr>
          <w:p w:rsidR="004733FB" w:rsidRPr="004733FB" w:rsidRDefault="004733FB" w:rsidP="004733FB">
            <w:pPr>
              <w:spacing w:after="0" w:line="240" w:lineRule="auto"/>
              <w:jc w:val="center"/>
              <w:rPr>
                <w:rFonts w:ascii="Times New Roman" w:eastAsia="Times New Roman" w:hAnsi="Times New Roman"/>
                <w:color w:val="000000"/>
                <w:sz w:val="28"/>
                <w:szCs w:val="28"/>
                <w:lang w:eastAsia="ru-RU"/>
              </w:rPr>
            </w:pPr>
            <w:r w:rsidRPr="004733FB">
              <w:rPr>
                <w:rFonts w:ascii="Times New Roman" w:eastAsia="Times New Roman" w:hAnsi="Times New Roman"/>
                <w:color w:val="000000"/>
                <w:sz w:val="28"/>
                <w:szCs w:val="28"/>
                <w:lang w:eastAsia="ru-RU"/>
              </w:rPr>
              <w:t>2</w:t>
            </w:r>
          </w:p>
        </w:tc>
        <w:tc>
          <w:tcPr>
            <w:tcW w:w="709" w:type="dxa"/>
            <w:vAlign w:val="bottom"/>
          </w:tcPr>
          <w:p w:rsidR="004733FB" w:rsidRPr="004733FB" w:rsidRDefault="004733FB" w:rsidP="004733FB">
            <w:pPr>
              <w:spacing w:after="0" w:line="240" w:lineRule="auto"/>
              <w:jc w:val="center"/>
              <w:rPr>
                <w:rFonts w:ascii="Times New Roman" w:eastAsia="Times New Roman" w:hAnsi="Times New Roman"/>
                <w:color w:val="000000"/>
                <w:sz w:val="28"/>
                <w:szCs w:val="28"/>
                <w:lang w:eastAsia="ru-RU"/>
              </w:rPr>
            </w:pPr>
          </w:p>
        </w:tc>
        <w:tc>
          <w:tcPr>
            <w:tcW w:w="903" w:type="dxa"/>
            <w:vAlign w:val="bottom"/>
          </w:tcPr>
          <w:p w:rsidR="004733FB" w:rsidRPr="004733FB" w:rsidRDefault="004733FB" w:rsidP="004733FB">
            <w:pPr>
              <w:spacing w:after="0" w:line="240" w:lineRule="auto"/>
              <w:jc w:val="center"/>
              <w:rPr>
                <w:rFonts w:ascii="Times New Roman" w:eastAsia="Times New Roman" w:hAnsi="Times New Roman"/>
                <w:color w:val="000000"/>
                <w:sz w:val="28"/>
                <w:szCs w:val="28"/>
                <w:lang w:eastAsia="ru-RU"/>
              </w:rPr>
            </w:pPr>
          </w:p>
        </w:tc>
      </w:tr>
      <w:tr w:rsidR="004733FB" w:rsidRPr="004733FB" w:rsidTr="004733FB">
        <w:trPr>
          <w:trHeight w:val="327"/>
        </w:trPr>
        <w:tc>
          <w:tcPr>
            <w:tcW w:w="2189" w:type="dxa"/>
            <w:vMerge w:val="restart"/>
            <w:vAlign w:val="center"/>
          </w:tcPr>
          <w:p w:rsidR="004733FB" w:rsidRPr="004733FB" w:rsidRDefault="004733FB" w:rsidP="004733FB">
            <w:pPr>
              <w:spacing w:after="0" w:line="240" w:lineRule="auto"/>
              <w:jc w:val="both"/>
              <w:rPr>
                <w:rFonts w:ascii="Times New Roman" w:eastAsia="Times New Roman" w:hAnsi="Times New Roman"/>
                <w:b/>
                <w:i/>
                <w:iCs/>
                <w:color w:val="000000"/>
                <w:sz w:val="24"/>
                <w:szCs w:val="24"/>
                <w:lang w:eastAsia="ru-RU"/>
              </w:rPr>
            </w:pPr>
            <w:r w:rsidRPr="004733FB">
              <w:rPr>
                <w:rFonts w:ascii="Times New Roman" w:eastAsia="Times New Roman" w:hAnsi="Times New Roman"/>
                <w:b/>
                <w:i/>
                <w:iCs/>
                <w:color w:val="000000"/>
                <w:sz w:val="24"/>
                <w:szCs w:val="24"/>
                <w:lang w:eastAsia="ru-RU"/>
              </w:rPr>
              <w:t>Естественно-научные предметы</w:t>
            </w:r>
          </w:p>
        </w:tc>
        <w:tc>
          <w:tcPr>
            <w:tcW w:w="2219" w:type="dxa"/>
            <w:vAlign w:val="bottom"/>
          </w:tcPr>
          <w:p w:rsidR="004733FB" w:rsidRPr="004733FB" w:rsidRDefault="004733FB" w:rsidP="004733FB">
            <w:pPr>
              <w:spacing w:after="0" w:line="240" w:lineRule="auto"/>
              <w:jc w:val="both"/>
              <w:rPr>
                <w:rFonts w:ascii="Times New Roman" w:eastAsia="Times New Roman" w:hAnsi="Times New Roman"/>
                <w:color w:val="000000"/>
                <w:sz w:val="24"/>
                <w:szCs w:val="24"/>
                <w:lang w:eastAsia="ru-RU"/>
              </w:rPr>
            </w:pPr>
            <w:r w:rsidRPr="004733FB">
              <w:rPr>
                <w:rFonts w:ascii="Times New Roman" w:eastAsia="Times New Roman" w:hAnsi="Times New Roman"/>
                <w:color w:val="000000"/>
                <w:sz w:val="24"/>
                <w:szCs w:val="24"/>
                <w:lang w:eastAsia="ru-RU"/>
              </w:rPr>
              <w:t>Физика</w:t>
            </w:r>
          </w:p>
        </w:tc>
        <w:tc>
          <w:tcPr>
            <w:tcW w:w="1087" w:type="dxa"/>
            <w:vAlign w:val="bottom"/>
          </w:tcPr>
          <w:p w:rsidR="004733FB" w:rsidRPr="004733FB" w:rsidRDefault="004733FB" w:rsidP="004733FB">
            <w:pPr>
              <w:spacing w:after="0" w:line="240" w:lineRule="auto"/>
              <w:jc w:val="center"/>
              <w:rPr>
                <w:rFonts w:ascii="Times New Roman" w:eastAsia="Times New Roman" w:hAnsi="Times New Roman"/>
                <w:color w:val="000000"/>
                <w:sz w:val="28"/>
                <w:szCs w:val="28"/>
                <w:lang w:eastAsia="ru-RU"/>
              </w:rPr>
            </w:pPr>
          </w:p>
        </w:tc>
        <w:tc>
          <w:tcPr>
            <w:tcW w:w="992" w:type="dxa"/>
            <w:vAlign w:val="bottom"/>
          </w:tcPr>
          <w:p w:rsidR="004733FB" w:rsidRPr="004733FB" w:rsidRDefault="004733FB" w:rsidP="004733FB">
            <w:pPr>
              <w:spacing w:after="0" w:line="240" w:lineRule="auto"/>
              <w:jc w:val="center"/>
              <w:rPr>
                <w:rFonts w:ascii="Times New Roman" w:eastAsia="Times New Roman" w:hAnsi="Times New Roman"/>
                <w:color w:val="000000"/>
                <w:sz w:val="28"/>
                <w:szCs w:val="28"/>
                <w:lang w:eastAsia="ru-RU"/>
              </w:rPr>
            </w:pPr>
          </w:p>
        </w:tc>
        <w:tc>
          <w:tcPr>
            <w:tcW w:w="992" w:type="dxa"/>
            <w:vAlign w:val="bottom"/>
          </w:tcPr>
          <w:p w:rsidR="004733FB" w:rsidRPr="004733FB" w:rsidRDefault="004733FB" w:rsidP="004733FB">
            <w:pPr>
              <w:spacing w:after="0" w:line="240" w:lineRule="auto"/>
              <w:jc w:val="center"/>
              <w:rPr>
                <w:rFonts w:ascii="Times New Roman" w:eastAsia="Times New Roman" w:hAnsi="Times New Roman"/>
                <w:color w:val="000000"/>
                <w:sz w:val="28"/>
                <w:szCs w:val="28"/>
                <w:lang w:eastAsia="ru-RU"/>
              </w:rPr>
            </w:pPr>
            <w:r w:rsidRPr="004733FB">
              <w:rPr>
                <w:rFonts w:ascii="Times New Roman" w:eastAsia="Times New Roman" w:hAnsi="Times New Roman"/>
                <w:color w:val="000000"/>
                <w:sz w:val="28"/>
                <w:szCs w:val="28"/>
                <w:lang w:eastAsia="ru-RU"/>
              </w:rPr>
              <w:t>2</w:t>
            </w:r>
          </w:p>
        </w:tc>
        <w:tc>
          <w:tcPr>
            <w:tcW w:w="709" w:type="dxa"/>
            <w:vAlign w:val="bottom"/>
          </w:tcPr>
          <w:p w:rsidR="004733FB" w:rsidRPr="004733FB" w:rsidRDefault="004733FB" w:rsidP="004733FB">
            <w:pPr>
              <w:spacing w:after="0" w:line="240" w:lineRule="auto"/>
              <w:jc w:val="center"/>
              <w:rPr>
                <w:rFonts w:ascii="Times New Roman" w:eastAsia="Times New Roman" w:hAnsi="Times New Roman"/>
                <w:color w:val="000000"/>
                <w:sz w:val="28"/>
                <w:szCs w:val="28"/>
                <w:lang w:eastAsia="ru-RU"/>
              </w:rPr>
            </w:pPr>
          </w:p>
        </w:tc>
        <w:tc>
          <w:tcPr>
            <w:tcW w:w="903" w:type="dxa"/>
            <w:vAlign w:val="bottom"/>
          </w:tcPr>
          <w:p w:rsidR="004733FB" w:rsidRPr="004733FB" w:rsidRDefault="004733FB" w:rsidP="004733FB">
            <w:pPr>
              <w:spacing w:after="0" w:line="240" w:lineRule="auto"/>
              <w:jc w:val="center"/>
              <w:rPr>
                <w:rFonts w:ascii="Times New Roman" w:eastAsia="Times New Roman" w:hAnsi="Times New Roman"/>
                <w:color w:val="000000"/>
                <w:sz w:val="28"/>
                <w:szCs w:val="28"/>
                <w:lang w:eastAsia="ru-RU"/>
              </w:rPr>
            </w:pPr>
          </w:p>
        </w:tc>
      </w:tr>
      <w:tr w:rsidR="004733FB" w:rsidRPr="004733FB" w:rsidTr="004733FB">
        <w:trPr>
          <w:trHeight w:val="327"/>
        </w:trPr>
        <w:tc>
          <w:tcPr>
            <w:tcW w:w="2189" w:type="dxa"/>
            <w:vMerge/>
            <w:vAlign w:val="center"/>
          </w:tcPr>
          <w:p w:rsidR="004733FB" w:rsidRPr="004733FB" w:rsidRDefault="004733FB" w:rsidP="004733FB">
            <w:pPr>
              <w:spacing w:after="0" w:line="240" w:lineRule="auto"/>
              <w:jc w:val="both"/>
              <w:rPr>
                <w:rFonts w:ascii="Times New Roman" w:eastAsia="Times New Roman" w:hAnsi="Times New Roman"/>
                <w:i/>
                <w:iCs/>
                <w:color w:val="000000"/>
                <w:sz w:val="24"/>
                <w:szCs w:val="24"/>
                <w:lang w:eastAsia="ru-RU"/>
              </w:rPr>
            </w:pPr>
          </w:p>
        </w:tc>
        <w:tc>
          <w:tcPr>
            <w:tcW w:w="2219" w:type="dxa"/>
            <w:vAlign w:val="bottom"/>
          </w:tcPr>
          <w:p w:rsidR="004733FB" w:rsidRPr="004733FB" w:rsidRDefault="004733FB" w:rsidP="004733FB">
            <w:pPr>
              <w:spacing w:after="0" w:line="240" w:lineRule="auto"/>
              <w:jc w:val="both"/>
              <w:rPr>
                <w:rFonts w:ascii="Times New Roman" w:eastAsia="Times New Roman" w:hAnsi="Times New Roman"/>
                <w:color w:val="000000"/>
                <w:sz w:val="24"/>
                <w:szCs w:val="24"/>
                <w:lang w:eastAsia="ru-RU"/>
              </w:rPr>
            </w:pPr>
            <w:r w:rsidRPr="004733FB">
              <w:rPr>
                <w:rFonts w:ascii="Times New Roman" w:eastAsia="Times New Roman" w:hAnsi="Times New Roman"/>
                <w:color w:val="000000"/>
                <w:sz w:val="24"/>
                <w:szCs w:val="24"/>
                <w:lang w:eastAsia="ru-RU"/>
              </w:rPr>
              <w:t>Химия</w:t>
            </w:r>
          </w:p>
        </w:tc>
        <w:tc>
          <w:tcPr>
            <w:tcW w:w="1087" w:type="dxa"/>
            <w:vAlign w:val="bottom"/>
          </w:tcPr>
          <w:p w:rsidR="004733FB" w:rsidRPr="004733FB" w:rsidRDefault="004733FB" w:rsidP="004733FB">
            <w:pPr>
              <w:spacing w:after="0" w:line="240" w:lineRule="auto"/>
              <w:jc w:val="center"/>
              <w:rPr>
                <w:rFonts w:ascii="Times New Roman" w:eastAsia="Times New Roman" w:hAnsi="Times New Roman"/>
                <w:color w:val="000000"/>
                <w:sz w:val="28"/>
                <w:szCs w:val="28"/>
                <w:lang w:eastAsia="ru-RU"/>
              </w:rPr>
            </w:pPr>
          </w:p>
        </w:tc>
        <w:tc>
          <w:tcPr>
            <w:tcW w:w="992" w:type="dxa"/>
            <w:vAlign w:val="bottom"/>
          </w:tcPr>
          <w:p w:rsidR="004733FB" w:rsidRPr="004733FB" w:rsidRDefault="004733FB" w:rsidP="004733FB">
            <w:pPr>
              <w:spacing w:after="0" w:line="240" w:lineRule="auto"/>
              <w:jc w:val="center"/>
              <w:rPr>
                <w:rFonts w:ascii="Times New Roman" w:eastAsia="Times New Roman" w:hAnsi="Times New Roman"/>
                <w:color w:val="000000"/>
                <w:sz w:val="28"/>
                <w:szCs w:val="28"/>
                <w:lang w:eastAsia="ru-RU"/>
              </w:rPr>
            </w:pPr>
          </w:p>
        </w:tc>
        <w:tc>
          <w:tcPr>
            <w:tcW w:w="992" w:type="dxa"/>
            <w:vAlign w:val="bottom"/>
          </w:tcPr>
          <w:p w:rsidR="004733FB" w:rsidRPr="004733FB" w:rsidRDefault="004733FB" w:rsidP="004733FB">
            <w:pPr>
              <w:spacing w:after="0" w:line="240" w:lineRule="auto"/>
              <w:jc w:val="center"/>
              <w:rPr>
                <w:rFonts w:ascii="Times New Roman" w:eastAsia="Times New Roman" w:hAnsi="Times New Roman"/>
                <w:color w:val="000000"/>
                <w:sz w:val="28"/>
                <w:szCs w:val="28"/>
                <w:lang w:eastAsia="ru-RU"/>
              </w:rPr>
            </w:pPr>
          </w:p>
        </w:tc>
        <w:tc>
          <w:tcPr>
            <w:tcW w:w="709" w:type="dxa"/>
            <w:vAlign w:val="bottom"/>
          </w:tcPr>
          <w:p w:rsidR="004733FB" w:rsidRPr="004733FB" w:rsidRDefault="004733FB" w:rsidP="004733FB">
            <w:pPr>
              <w:spacing w:after="0" w:line="240" w:lineRule="auto"/>
              <w:jc w:val="center"/>
              <w:rPr>
                <w:rFonts w:ascii="Times New Roman" w:eastAsia="Times New Roman" w:hAnsi="Times New Roman"/>
                <w:color w:val="000000"/>
                <w:sz w:val="28"/>
                <w:szCs w:val="28"/>
                <w:lang w:eastAsia="ru-RU"/>
              </w:rPr>
            </w:pPr>
          </w:p>
        </w:tc>
        <w:tc>
          <w:tcPr>
            <w:tcW w:w="903" w:type="dxa"/>
            <w:vAlign w:val="bottom"/>
          </w:tcPr>
          <w:p w:rsidR="004733FB" w:rsidRPr="004733FB" w:rsidRDefault="004733FB" w:rsidP="004733FB">
            <w:pPr>
              <w:spacing w:after="0" w:line="240" w:lineRule="auto"/>
              <w:jc w:val="center"/>
              <w:rPr>
                <w:rFonts w:ascii="Times New Roman" w:eastAsia="Times New Roman" w:hAnsi="Times New Roman"/>
                <w:color w:val="000000"/>
                <w:sz w:val="28"/>
                <w:szCs w:val="28"/>
                <w:lang w:eastAsia="ru-RU"/>
              </w:rPr>
            </w:pPr>
          </w:p>
        </w:tc>
      </w:tr>
      <w:tr w:rsidR="004733FB" w:rsidRPr="004733FB" w:rsidTr="004733FB">
        <w:trPr>
          <w:trHeight w:val="327"/>
        </w:trPr>
        <w:tc>
          <w:tcPr>
            <w:tcW w:w="2189" w:type="dxa"/>
            <w:vMerge/>
            <w:vAlign w:val="center"/>
          </w:tcPr>
          <w:p w:rsidR="004733FB" w:rsidRPr="004733FB" w:rsidRDefault="004733FB" w:rsidP="004733FB">
            <w:pPr>
              <w:spacing w:after="0" w:line="240" w:lineRule="auto"/>
              <w:jc w:val="both"/>
              <w:rPr>
                <w:rFonts w:ascii="Times New Roman" w:eastAsia="Times New Roman" w:hAnsi="Times New Roman"/>
                <w:i/>
                <w:iCs/>
                <w:color w:val="000000"/>
                <w:sz w:val="24"/>
                <w:szCs w:val="24"/>
                <w:lang w:eastAsia="ru-RU"/>
              </w:rPr>
            </w:pPr>
          </w:p>
        </w:tc>
        <w:tc>
          <w:tcPr>
            <w:tcW w:w="2219" w:type="dxa"/>
            <w:vAlign w:val="bottom"/>
          </w:tcPr>
          <w:p w:rsidR="004733FB" w:rsidRPr="004733FB" w:rsidRDefault="004733FB" w:rsidP="004733FB">
            <w:pPr>
              <w:spacing w:after="0" w:line="240" w:lineRule="auto"/>
              <w:jc w:val="both"/>
              <w:rPr>
                <w:rFonts w:ascii="Times New Roman" w:eastAsia="Times New Roman" w:hAnsi="Times New Roman"/>
                <w:color w:val="000000"/>
                <w:sz w:val="24"/>
                <w:szCs w:val="24"/>
                <w:lang w:eastAsia="ru-RU"/>
              </w:rPr>
            </w:pPr>
            <w:r w:rsidRPr="004733FB">
              <w:rPr>
                <w:rFonts w:ascii="Times New Roman" w:eastAsia="Times New Roman" w:hAnsi="Times New Roman"/>
                <w:color w:val="000000"/>
                <w:sz w:val="24"/>
                <w:szCs w:val="24"/>
                <w:lang w:eastAsia="ru-RU"/>
              </w:rPr>
              <w:t>Биология</w:t>
            </w:r>
          </w:p>
        </w:tc>
        <w:tc>
          <w:tcPr>
            <w:tcW w:w="1087" w:type="dxa"/>
            <w:vAlign w:val="bottom"/>
          </w:tcPr>
          <w:p w:rsidR="004733FB" w:rsidRPr="004733FB" w:rsidRDefault="004733FB" w:rsidP="004733FB">
            <w:pPr>
              <w:spacing w:after="0" w:line="240" w:lineRule="auto"/>
              <w:jc w:val="center"/>
              <w:rPr>
                <w:rFonts w:ascii="Times New Roman" w:eastAsia="Times New Roman" w:hAnsi="Times New Roman"/>
                <w:color w:val="000000"/>
                <w:sz w:val="28"/>
                <w:szCs w:val="28"/>
                <w:lang w:eastAsia="ru-RU"/>
              </w:rPr>
            </w:pPr>
            <w:r w:rsidRPr="004733FB">
              <w:rPr>
                <w:rFonts w:ascii="Times New Roman" w:eastAsia="Times New Roman" w:hAnsi="Times New Roman"/>
                <w:color w:val="000000"/>
                <w:sz w:val="28"/>
                <w:szCs w:val="28"/>
                <w:lang w:eastAsia="ru-RU"/>
              </w:rPr>
              <w:t>1</w:t>
            </w:r>
          </w:p>
        </w:tc>
        <w:tc>
          <w:tcPr>
            <w:tcW w:w="992" w:type="dxa"/>
            <w:vAlign w:val="bottom"/>
          </w:tcPr>
          <w:p w:rsidR="004733FB" w:rsidRPr="004733FB" w:rsidRDefault="004733FB" w:rsidP="004733FB">
            <w:pPr>
              <w:spacing w:after="0" w:line="240" w:lineRule="auto"/>
              <w:jc w:val="center"/>
              <w:rPr>
                <w:rFonts w:ascii="Times New Roman" w:eastAsia="Times New Roman" w:hAnsi="Times New Roman"/>
                <w:color w:val="000000"/>
                <w:sz w:val="28"/>
                <w:szCs w:val="28"/>
                <w:lang w:eastAsia="ru-RU"/>
              </w:rPr>
            </w:pPr>
            <w:r w:rsidRPr="004733FB">
              <w:rPr>
                <w:rFonts w:ascii="Times New Roman" w:eastAsia="Times New Roman" w:hAnsi="Times New Roman"/>
                <w:color w:val="000000"/>
                <w:sz w:val="28"/>
                <w:szCs w:val="28"/>
                <w:lang w:eastAsia="ru-RU"/>
              </w:rPr>
              <w:t>1</w:t>
            </w:r>
          </w:p>
        </w:tc>
        <w:tc>
          <w:tcPr>
            <w:tcW w:w="992" w:type="dxa"/>
            <w:vAlign w:val="bottom"/>
          </w:tcPr>
          <w:p w:rsidR="004733FB" w:rsidRPr="004733FB" w:rsidRDefault="004733FB" w:rsidP="004733FB">
            <w:pPr>
              <w:spacing w:after="0" w:line="240" w:lineRule="auto"/>
              <w:jc w:val="center"/>
              <w:rPr>
                <w:rFonts w:ascii="Times New Roman" w:eastAsia="Times New Roman" w:hAnsi="Times New Roman"/>
                <w:color w:val="000000"/>
                <w:sz w:val="28"/>
                <w:szCs w:val="28"/>
                <w:lang w:eastAsia="ru-RU"/>
              </w:rPr>
            </w:pPr>
            <w:r w:rsidRPr="004733FB">
              <w:rPr>
                <w:rFonts w:ascii="Times New Roman" w:eastAsia="Times New Roman" w:hAnsi="Times New Roman"/>
                <w:color w:val="000000"/>
                <w:sz w:val="28"/>
                <w:szCs w:val="28"/>
                <w:lang w:eastAsia="ru-RU"/>
              </w:rPr>
              <w:t>2</w:t>
            </w:r>
          </w:p>
        </w:tc>
        <w:tc>
          <w:tcPr>
            <w:tcW w:w="709" w:type="dxa"/>
            <w:vAlign w:val="bottom"/>
          </w:tcPr>
          <w:p w:rsidR="004733FB" w:rsidRPr="004733FB" w:rsidRDefault="004733FB" w:rsidP="004733FB">
            <w:pPr>
              <w:spacing w:after="0" w:line="240" w:lineRule="auto"/>
              <w:jc w:val="center"/>
              <w:rPr>
                <w:rFonts w:ascii="Times New Roman" w:eastAsia="Times New Roman" w:hAnsi="Times New Roman"/>
                <w:color w:val="000000"/>
                <w:sz w:val="28"/>
                <w:szCs w:val="28"/>
                <w:lang w:eastAsia="ru-RU"/>
              </w:rPr>
            </w:pPr>
          </w:p>
        </w:tc>
        <w:tc>
          <w:tcPr>
            <w:tcW w:w="903" w:type="dxa"/>
            <w:vAlign w:val="bottom"/>
          </w:tcPr>
          <w:p w:rsidR="004733FB" w:rsidRPr="004733FB" w:rsidRDefault="004733FB" w:rsidP="004733FB">
            <w:pPr>
              <w:spacing w:after="0" w:line="240" w:lineRule="auto"/>
              <w:jc w:val="center"/>
              <w:rPr>
                <w:rFonts w:ascii="Times New Roman" w:eastAsia="Times New Roman" w:hAnsi="Times New Roman"/>
                <w:color w:val="000000"/>
                <w:sz w:val="28"/>
                <w:szCs w:val="28"/>
                <w:lang w:eastAsia="ru-RU"/>
              </w:rPr>
            </w:pPr>
          </w:p>
        </w:tc>
      </w:tr>
      <w:tr w:rsidR="004733FB" w:rsidRPr="004733FB" w:rsidTr="004733FB">
        <w:trPr>
          <w:trHeight w:val="313"/>
        </w:trPr>
        <w:tc>
          <w:tcPr>
            <w:tcW w:w="2189" w:type="dxa"/>
            <w:vMerge w:val="restart"/>
            <w:vAlign w:val="center"/>
          </w:tcPr>
          <w:p w:rsidR="004733FB" w:rsidRPr="004733FB" w:rsidRDefault="004733FB" w:rsidP="004733FB">
            <w:pPr>
              <w:spacing w:after="0" w:line="240" w:lineRule="auto"/>
              <w:jc w:val="both"/>
              <w:rPr>
                <w:rFonts w:ascii="Times New Roman" w:eastAsia="Times New Roman" w:hAnsi="Times New Roman"/>
                <w:b/>
                <w:i/>
                <w:color w:val="000000"/>
                <w:sz w:val="24"/>
                <w:szCs w:val="24"/>
                <w:lang w:eastAsia="ru-RU"/>
              </w:rPr>
            </w:pPr>
            <w:r w:rsidRPr="004733FB">
              <w:rPr>
                <w:rFonts w:ascii="Times New Roman" w:eastAsia="Times New Roman" w:hAnsi="Times New Roman"/>
                <w:b/>
                <w:i/>
                <w:color w:val="000000"/>
                <w:sz w:val="24"/>
                <w:szCs w:val="24"/>
                <w:lang w:eastAsia="ru-RU"/>
              </w:rPr>
              <w:t>Искусство</w:t>
            </w:r>
          </w:p>
        </w:tc>
        <w:tc>
          <w:tcPr>
            <w:tcW w:w="2219" w:type="dxa"/>
            <w:vAlign w:val="bottom"/>
          </w:tcPr>
          <w:p w:rsidR="004733FB" w:rsidRPr="004733FB" w:rsidRDefault="004733FB" w:rsidP="004733FB">
            <w:pPr>
              <w:spacing w:after="0" w:line="240" w:lineRule="auto"/>
              <w:jc w:val="both"/>
              <w:rPr>
                <w:rFonts w:ascii="Times New Roman" w:eastAsia="Times New Roman" w:hAnsi="Times New Roman"/>
                <w:color w:val="000000"/>
                <w:sz w:val="24"/>
                <w:szCs w:val="24"/>
                <w:lang w:eastAsia="ru-RU"/>
              </w:rPr>
            </w:pPr>
            <w:r w:rsidRPr="004733FB">
              <w:rPr>
                <w:rFonts w:ascii="Times New Roman" w:eastAsia="Times New Roman" w:hAnsi="Times New Roman"/>
                <w:color w:val="000000"/>
                <w:sz w:val="24"/>
                <w:szCs w:val="24"/>
                <w:lang w:eastAsia="ru-RU"/>
              </w:rPr>
              <w:t>Музыка</w:t>
            </w:r>
          </w:p>
        </w:tc>
        <w:tc>
          <w:tcPr>
            <w:tcW w:w="1087" w:type="dxa"/>
            <w:vAlign w:val="center"/>
          </w:tcPr>
          <w:p w:rsidR="004733FB" w:rsidRPr="004733FB" w:rsidRDefault="004733FB" w:rsidP="004733FB">
            <w:pPr>
              <w:spacing w:after="0" w:line="240" w:lineRule="auto"/>
              <w:jc w:val="center"/>
              <w:rPr>
                <w:rFonts w:ascii="Times New Roman" w:eastAsia="Times New Roman" w:hAnsi="Times New Roman"/>
                <w:color w:val="000000"/>
                <w:sz w:val="28"/>
                <w:szCs w:val="28"/>
                <w:lang w:eastAsia="ru-RU"/>
              </w:rPr>
            </w:pPr>
            <w:r w:rsidRPr="004733FB">
              <w:rPr>
                <w:rFonts w:ascii="Times New Roman" w:eastAsia="Times New Roman" w:hAnsi="Times New Roman"/>
                <w:color w:val="000000"/>
                <w:sz w:val="28"/>
                <w:szCs w:val="28"/>
                <w:lang w:eastAsia="ru-RU"/>
              </w:rPr>
              <w:t>1</w:t>
            </w:r>
          </w:p>
        </w:tc>
        <w:tc>
          <w:tcPr>
            <w:tcW w:w="992" w:type="dxa"/>
            <w:vAlign w:val="center"/>
          </w:tcPr>
          <w:p w:rsidR="004733FB" w:rsidRPr="004733FB" w:rsidRDefault="004733FB" w:rsidP="004733FB">
            <w:pPr>
              <w:spacing w:after="0" w:line="240" w:lineRule="auto"/>
              <w:jc w:val="center"/>
              <w:rPr>
                <w:rFonts w:ascii="Times New Roman" w:eastAsia="Times New Roman" w:hAnsi="Times New Roman"/>
                <w:color w:val="000000"/>
                <w:sz w:val="28"/>
                <w:szCs w:val="28"/>
                <w:lang w:eastAsia="ru-RU"/>
              </w:rPr>
            </w:pPr>
            <w:r w:rsidRPr="004733FB">
              <w:rPr>
                <w:rFonts w:ascii="Times New Roman" w:eastAsia="Times New Roman" w:hAnsi="Times New Roman"/>
                <w:color w:val="000000"/>
                <w:sz w:val="28"/>
                <w:szCs w:val="28"/>
                <w:lang w:eastAsia="ru-RU"/>
              </w:rPr>
              <w:t>1</w:t>
            </w:r>
          </w:p>
        </w:tc>
        <w:tc>
          <w:tcPr>
            <w:tcW w:w="992" w:type="dxa"/>
            <w:vAlign w:val="center"/>
          </w:tcPr>
          <w:p w:rsidR="004733FB" w:rsidRPr="004733FB" w:rsidRDefault="004733FB" w:rsidP="004733FB">
            <w:pPr>
              <w:spacing w:after="0" w:line="240" w:lineRule="auto"/>
              <w:jc w:val="center"/>
              <w:rPr>
                <w:rFonts w:ascii="Times New Roman" w:eastAsia="Times New Roman" w:hAnsi="Times New Roman"/>
                <w:color w:val="000000"/>
                <w:sz w:val="28"/>
                <w:szCs w:val="28"/>
                <w:lang w:eastAsia="ru-RU"/>
              </w:rPr>
            </w:pPr>
            <w:r w:rsidRPr="004733FB">
              <w:rPr>
                <w:rFonts w:ascii="Times New Roman" w:eastAsia="Times New Roman" w:hAnsi="Times New Roman"/>
                <w:color w:val="000000"/>
                <w:sz w:val="28"/>
                <w:szCs w:val="28"/>
                <w:lang w:eastAsia="ru-RU"/>
              </w:rPr>
              <w:t>1</w:t>
            </w:r>
          </w:p>
        </w:tc>
        <w:tc>
          <w:tcPr>
            <w:tcW w:w="709" w:type="dxa"/>
            <w:vAlign w:val="center"/>
          </w:tcPr>
          <w:p w:rsidR="004733FB" w:rsidRPr="004733FB" w:rsidRDefault="004733FB" w:rsidP="004733FB">
            <w:pPr>
              <w:spacing w:after="0" w:line="240" w:lineRule="auto"/>
              <w:jc w:val="center"/>
              <w:rPr>
                <w:rFonts w:ascii="Times New Roman" w:eastAsia="Times New Roman" w:hAnsi="Times New Roman"/>
                <w:color w:val="000000"/>
                <w:sz w:val="28"/>
                <w:szCs w:val="28"/>
                <w:lang w:eastAsia="ru-RU"/>
              </w:rPr>
            </w:pPr>
          </w:p>
        </w:tc>
        <w:tc>
          <w:tcPr>
            <w:tcW w:w="903" w:type="dxa"/>
            <w:vAlign w:val="center"/>
          </w:tcPr>
          <w:p w:rsidR="004733FB" w:rsidRPr="004733FB" w:rsidRDefault="004733FB" w:rsidP="004733FB">
            <w:pPr>
              <w:spacing w:after="0" w:line="240" w:lineRule="auto"/>
              <w:jc w:val="center"/>
              <w:rPr>
                <w:rFonts w:ascii="Times New Roman" w:eastAsia="Times New Roman" w:hAnsi="Times New Roman"/>
                <w:color w:val="000000"/>
                <w:sz w:val="28"/>
                <w:szCs w:val="28"/>
                <w:lang w:eastAsia="ru-RU"/>
              </w:rPr>
            </w:pPr>
          </w:p>
        </w:tc>
      </w:tr>
      <w:tr w:rsidR="004733FB" w:rsidRPr="004733FB" w:rsidTr="004733FB">
        <w:trPr>
          <w:trHeight w:val="327"/>
        </w:trPr>
        <w:tc>
          <w:tcPr>
            <w:tcW w:w="2189" w:type="dxa"/>
            <w:vMerge/>
            <w:vAlign w:val="center"/>
          </w:tcPr>
          <w:p w:rsidR="004733FB" w:rsidRPr="004733FB" w:rsidRDefault="004733FB" w:rsidP="004733FB">
            <w:pPr>
              <w:spacing w:after="0" w:line="240" w:lineRule="auto"/>
              <w:jc w:val="both"/>
              <w:rPr>
                <w:rFonts w:ascii="Times New Roman" w:eastAsia="Times New Roman" w:hAnsi="Times New Roman"/>
                <w:b/>
                <w:i/>
                <w:color w:val="000000"/>
                <w:sz w:val="24"/>
                <w:szCs w:val="24"/>
                <w:lang w:eastAsia="ru-RU"/>
              </w:rPr>
            </w:pPr>
          </w:p>
        </w:tc>
        <w:tc>
          <w:tcPr>
            <w:tcW w:w="2219" w:type="dxa"/>
            <w:vAlign w:val="bottom"/>
          </w:tcPr>
          <w:p w:rsidR="004733FB" w:rsidRPr="004733FB" w:rsidRDefault="004733FB" w:rsidP="004733FB">
            <w:pPr>
              <w:spacing w:after="0" w:line="240" w:lineRule="auto"/>
              <w:jc w:val="both"/>
              <w:rPr>
                <w:rFonts w:ascii="Times New Roman" w:eastAsia="Times New Roman" w:hAnsi="Times New Roman"/>
                <w:color w:val="000000"/>
                <w:sz w:val="24"/>
                <w:szCs w:val="24"/>
                <w:lang w:eastAsia="ru-RU"/>
              </w:rPr>
            </w:pPr>
            <w:r w:rsidRPr="004733FB">
              <w:rPr>
                <w:rFonts w:ascii="Times New Roman" w:eastAsia="Times New Roman" w:hAnsi="Times New Roman"/>
                <w:color w:val="000000"/>
                <w:sz w:val="24"/>
                <w:szCs w:val="24"/>
                <w:lang w:eastAsia="ru-RU"/>
              </w:rPr>
              <w:t>ИЗО</w:t>
            </w:r>
          </w:p>
        </w:tc>
        <w:tc>
          <w:tcPr>
            <w:tcW w:w="1087" w:type="dxa"/>
            <w:vAlign w:val="center"/>
          </w:tcPr>
          <w:p w:rsidR="004733FB" w:rsidRPr="004733FB" w:rsidRDefault="004733FB" w:rsidP="004733FB">
            <w:pPr>
              <w:spacing w:after="0" w:line="240" w:lineRule="auto"/>
              <w:jc w:val="center"/>
              <w:rPr>
                <w:rFonts w:ascii="Times New Roman" w:eastAsia="Times New Roman" w:hAnsi="Times New Roman"/>
                <w:color w:val="000000"/>
                <w:sz w:val="28"/>
                <w:szCs w:val="28"/>
                <w:lang w:eastAsia="ru-RU"/>
              </w:rPr>
            </w:pPr>
            <w:r w:rsidRPr="004733FB">
              <w:rPr>
                <w:rFonts w:ascii="Times New Roman" w:eastAsia="Times New Roman" w:hAnsi="Times New Roman"/>
                <w:color w:val="000000"/>
                <w:sz w:val="28"/>
                <w:szCs w:val="28"/>
                <w:lang w:eastAsia="ru-RU"/>
              </w:rPr>
              <w:t>1</w:t>
            </w:r>
          </w:p>
        </w:tc>
        <w:tc>
          <w:tcPr>
            <w:tcW w:w="992" w:type="dxa"/>
            <w:vAlign w:val="center"/>
          </w:tcPr>
          <w:p w:rsidR="004733FB" w:rsidRPr="004733FB" w:rsidRDefault="004733FB" w:rsidP="004733FB">
            <w:pPr>
              <w:spacing w:after="0" w:line="240" w:lineRule="auto"/>
              <w:jc w:val="center"/>
              <w:rPr>
                <w:rFonts w:ascii="Times New Roman" w:eastAsia="Times New Roman" w:hAnsi="Times New Roman"/>
                <w:color w:val="000000"/>
                <w:sz w:val="28"/>
                <w:szCs w:val="28"/>
                <w:lang w:eastAsia="ru-RU"/>
              </w:rPr>
            </w:pPr>
            <w:r w:rsidRPr="004733FB">
              <w:rPr>
                <w:rFonts w:ascii="Times New Roman" w:eastAsia="Times New Roman" w:hAnsi="Times New Roman"/>
                <w:color w:val="000000"/>
                <w:sz w:val="28"/>
                <w:szCs w:val="28"/>
                <w:lang w:eastAsia="ru-RU"/>
              </w:rPr>
              <w:t>1</w:t>
            </w:r>
          </w:p>
        </w:tc>
        <w:tc>
          <w:tcPr>
            <w:tcW w:w="992" w:type="dxa"/>
            <w:vAlign w:val="center"/>
          </w:tcPr>
          <w:p w:rsidR="004733FB" w:rsidRPr="004733FB" w:rsidRDefault="004733FB" w:rsidP="004733FB">
            <w:pPr>
              <w:spacing w:after="0" w:line="240" w:lineRule="auto"/>
              <w:jc w:val="center"/>
              <w:rPr>
                <w:rFonts w:ascii="Times New Roman" w:eastAsia="Times New Roman" w:hAnsi="Times New Roman"/>
                <w:color w:val="000000"/>
                <w:sz w:val="28"/>
                <w:szCs w:val="28"/>
                <w:lang w:eastAsia="ru-RU"/>
              </w:rPr>
            </w:pPr>
            <w:r w:rsidRPr="004733FB">
              <w:rPr>
                <w:rFonts w:ascii="Times New Roman" w:eastAsia="Times New Roman" w:hAnsi="Times New Roman"/>
                <w:color w:val="000000"/>
                <w:sz w:val="28"/>
                <w:szCs w:val="28"/>
                <w:lang w:eastAsia="ru-RU"/>
              </w:rPr>
              <w:t>1</w:t>
            </w:r>
          </w:p>
        </w:tc>
        <w:tc>
          <w:tcPr>
            <w:tcW w:w="709" w:type="dxa"/>
            <w:vAlign w:val="center"/>
          </w:tcPr>
          <w:p w:rsidR="004733FB" w:rsidRPr="004733FB" w:rsidRDefault="004733FB" w:rsidP="004733FB">
            <w:pPr>
              <w:spacing w:after="0" w:line="240" w:lineRule="auto"/>
              <w:jc w:val="center"/>
              <w:rPr>
                <w:rFonts w:ascii="Times New Roman" w:eastAsia="Times New Roman" w:hAnsi="Times New Roman"/>
                <w:color w:val="000000"/>
                <w:sz w:val="28"/>
                <w:szCs w:val="28"/>
                <w:lang w:eastAsia="ru-RU"/>
              </w:rPr>
            </w:pPr>
          </w:p>
        </w:tc>
        <w:tc>
          <w:tcPr>
            <w:tcW w:w="903" w:type="dxa"/>
            <w:vAlign w:val="center"/>
          </w:tcPr>
          <w:p w:rsidR="004733FB" w:rsidRPr="004733FB" w:rsidRDefault="004733FB" w:rsidP="004733FB">
            <w:pPr>
              <w:spacing w:after="0" w:line="240" w:lineRule="auto"/>
              <w:jc w:val="center"/>
              <w:rPr>
                <w:rFonts w:ascii="Times New Roman" w:eastAsia="Times New Roman" w:hAnsi="Times New Roman"/>
                <w:color w:val="000000"/>
                <w:sz w:val="28"/>
                <w:szCs w:val="28"/>
                <w:lang w:eastAsia="ru-RU"/>
              </w:rPr>
            </w:pPr>
          </w:p>
        </w:tc>
      </w:tr>
      <w:tr w:rsidR="004733FB" w:rsidRPr="004733FB" w:rsidTr="004733FB">
        <w:trPr>
          <w:trHeight w:val="327"/>
        </w:trPr>
        <w:tc>
          <w:tcPr>
            <w:tcW w:w="2189" w:type="dxa"/>
            <w:vMerge/>
            <w:vAlign w:val="center"/>
          </w:tcPr>
          <w:p w:rsidR="004733FB" w:rsidRPr="004733FB" w:rsidRDefault="004733FB" w:rsidP="004733FB">
            <w:pPr>
              <w:spacing w:after="0" w:line="240" w:lineRule="auto"/>
              <w:jc w:val="both"/>
              <w:rPr>
                <w:rFonts w:ascii="Times New Roman" w:eastAsia="Times New Roman" w:hAnsi="Times New Roman"/>
                <w:b/>
                <w:i/>
                <w:color w:val="000000"/>
                <w:sz w:val="24"/>
                <w:szCs w:val="24"/>
                <w:lang w:eastAsia="ru-RU"/>
              </w:rPr>
            </w:pPr>
          </w:p>
        </w:tc>
        <w:tc>
          <w:tcPr>
            <w:tcW w:w="2219" w:type="dxa"/>
            <w:vAlign w:val="bottom"/>
          </w:tcPr>
          <w:p w:rsidR="004733FB" w:rsidRPr="004733FB" w:rsidRDefault="004733FB" w:rsidP="004733FB">
            <w:pPr>
              <w:spacing w:after="0" w:line="240" w:lineRule="auto"/>
              <w:jc w:val="both"/>
              <w:rPr>
                <w:rFonts w:ascii="Times New Roman" w:eastAsia="Times New Roman" w:hAnsi="Times New Roman"/>
                <w:color w:val="000000"/>
                <w:sz w:val="24"/>
                <w:szCs w:val="24"/>
                <w:lang w:eastAsia="ru-RU"/>
              </w:rPr>
            </w:pPr>
            <w:r w:rsidRPr="004733FB">
              <w:rPr>
                <w:rFonts w:ascii="Times New Roman" w:eastAsia="Times New Roman" w:hAnsi="Times New Roman"/>
                <w:color w:val="000000"/>
                <w:sz w:val="24"/>
                <w:szCs w:val="24"/>
                <w:lang w:eastAsia="ru-RU"/>
              </w:rPr>
              <w:t>Искусство</w:t>
            </w:r>
          </w:p>
        </w:tc>
        <w:tc>
          <w:tcPr>
            <w:tcW w:w="1087" w:type="dxa"/>
            <w:vAlign w:val="center"/>
          </w:tcPr>
          <w:p w:rsidR="004733FB" w:rsidRPr="004733FB" w:rsidRDefault="004733FB" w:rsidP="004733FB">
            <w:pPr>
              <w:spacing w:after="0" w:line="240" w:lineRule="auto"/>
              <w:jc w:val="center"/>
              <w:rPr>
                <w:rFonts w:ascii="Times New Roman" w:eastAsia="Times New Roman" w:hAnsi="Times New Roman"/>
                <w:color w:val="000000"/>
                <w:sz w:val="28"/>
                <w:szCs w:val="28"/>
                <w:lang w:eastAsia="ru-RU"/>
              </w:rPr>
            </w:pPr>
          </w:p>
        </w:tc>
        <w:tc>
          <w:tcPr>
            <w:tcW w:w="992" w:type="dxa"/>
            <w:vAlign w:val="center"/>
          </w:tcPr>
          <w:p w:rsidR="004733FB" w:rsidRPr="004733FB" w:rsidRDefault="004733FB" w:rsidP="004733FB">
            <w:pPr>
              <w:spacing w:after="0" w:line="240" w:lineRule="auto"/>
              <w:jc w:val="center"/>
              <w:rPr>
                <w:rFonts w:ascii="Times New Roman" w:eastAsia="Times New Roman" w:hAnsi="Times New Roman"/>
                <w:color w:val="000000"/>
                <w:sz w:val="28"/>
                <w:szCs w:val="28"/>
                <w:lang w:eastAsia="ru-RU"/>
              </w:rPr>
            </w:pPr>
          </w:p>
        </w:tc>
        <w:tc>
          <w:tcPr>
            <w:tcW w:w="992" w:type="dxa"/>
            <w:vAlign w:val="center"/>
          </w:tcPr>
          <w:p w:rsidR="004733FB" w:rsidRPr="004733FB" w:rsidRDefault="004733FB" w:rsidP="004733FB">
            <w:pPr>
              <w:spacing w:after="0" w:line="240" w:lineRule="auto"/>
              <w:jc w:val="center"/>
              <w:rPr>
                <w:rFonts w:ascii="Times New Roman" w:eastAsia="Times New Roman" w:hAnsi="Times New Roman"/>
                <w:color w:val="000000"/>
                <w:sz w:val="28"/>
                <w:szCs w:val="28"/>
                <w:lang w:eastAsia="ru-RU"/>
              </w:rPr>
            </w:pPr>
          </w:p>
        </w:tc>
        <w:tc>
          <w:tcPr>
            <w:tcW w:w="709" w:type="dxa"/>
            <w:vAlign w:val="center"/>
          </w:tcPr>
          <w:p w:rsidR="004733FB" w:rsidRPr="004733FB" w:rsidRDefault="004733FB" w:rsidP="004733FB">
            <w:pPr>
              <w:spacing w:after="0" w:line="240" w:lineRule="auto"/>
              <w:jc w:val="center"/>
              <w:rPr>
                <w:rFonts w:ascii="Times New Roman" w:eastAsia="Times New Roman" w:hAnsi="Times New Roman"/>
                <w:color w:val="000000"/>
                <w:sz w:val="28"/>
                <w:szCs w:val="28"/>
                <w:lang w:eastAsia="ru-RU"/>
              </w:rPr>
            </w:pPr>
          </w:p>
        </w:tc>
        <w:tc>
          <w:tcPr>
            <w:tcW w:w="903" w:type="dxa"/>
            <w:vAlign w:val="center"/>
          </w:tcPr>
          <w:p w:rsidR="004733FB" w:rsidRPr="004733FB" w:rsidRDefault="004733FB" w:rsidP="004733FB">
            <w:pPr>
              <w:spacing w:after="0" w:line="240" w:lineRule="auto"/>
              <w:jc w:val="center"/>
              <w:rPr>
                <w:rFonts w:ascii="Times New Roman" w:eastAsia="Times New Roman" w:hAnsi="Times New Roman"/>
                <w:color w:val="000000"/>
                <w:sz w:val="28"/>
                <w:szCs w:val="28"/>
                <w:lang w:eastAsia="ru-RU"/>
              </w:rPr>
            </w:pPr>
          </w:p>
        </w:tc>
      </w:tr>
      <w:tr w:rsidR="004733FB" w:rsidRPr="004733FB" w:rsidTr="004733FB">
        <w:trPr>
          <w:trHeight w:val="313"/>
        </w:trPr>
        <w:tc>
          <w:tcPr>
            <w:tcW w:w="2189" w:type="dxa"/>
            <w:vAlign w:val="center"/>
          </w:tcPr>
          <w:p w:rsidR="004733FB" w:rsidRPr="004733FB" w:rsidRDefault="004733FB" w:rsidP="004733FB">
            <w:pPr>
              <w:spacing w:after="0" w:line="240" w:lineRule="auto"/>
              <w:jc w:val="both"/>
              <w:rPr>
                <w:rFonts w:ascii="Times New Roman" w:eastAsia="Times New Roman" w:hAnsi="Times New Roman"/>
                <w:b/>
                <w:i/>
                <w:color w:val="000000"/>
                <w:sz w:val="24"/>
                <w:szCs w:val="24"/>
                <w:lang w:eastAsia="ru-RU"/>
              </w:rPr>
            </w:pPr>
            <w:r w:rsidRPr="004733FB">
              <w:rPr>
                <w:rFonts w:ascii="Times New Roman" w:eastAsia="Times New Roman" w:hAnsi="Times New Roman"/>
                <w:b/>
                <w:i/>
                <w:color w:val="000000"/>
                <w:sz w:val="24"/>
                <w:szCs w:val="24"/>
                <w:lang w:eastAsia="ru-RU"/>
              </w:rPr>
              <w:t>Технология</w:t>
            </w:r>
          </w:p>
        </w:tc>
        <w:tc>
          <w:tcPr>
            <w:tcW w:w="2219" w:type="dxa"/>
            <w:vAlign w:val="bottom"/>
          </w:tcPr>
          <w:p w:rsidR="004733FB" w:rsidRPr="004733FB" w:rsidRDefault="004733FB" w:rsidP="004733FB">
            <w:pPr>
              <w:spacing w:after="0" w:line="240" w:lineRule="auto"/>
              <w:jc w:val="both"/>
              <w:rPr>
                <w:rFonts w:ascii="Times New Roman" w:eastAsia="Times New Roman" w:hAnsi="Times New Roman"/>
                <w:color w:val="000000"/>
                <w:sz w:val="24"/>
                <w:szCs w:val="24"/>
                <w:lang w:eastAsia="ru-RU"/>
              </w:rPr>
            </w:pPr>
            <w:r w:rsidRPr="004733FB">
              <w:rPr>
                <w:rFonts w:ascii="Times New Roman" w:eastAsia="Times New Roman" w:hAnsi="Times New Roman"/>
                <w:color w:val="000000"/>
                <w:sz w:val="24"/>
                <w:szCs w:val="24"/>
                <w:lang w:eastAsia="ru-RU"/>
              </w:rPr>
              <w:t>Технология</w:t>
            </w:r>
          </w:p>
        </w:tc>
        <w:tc>
          <w:tcPr>
            <w:tcW w:w="1087" w:type="dxa"/>
            <w:vAlign w:val="bottom"/>
          </w:tcPr>
          <w:p w:rsidR="004733FB" w:rsidRPr="004733FB" w:rsidRDefault="004733FB" w:rsidP="004733FB">
            <w:pPr>
              <w:spacing w:after="0" w:line="240" w:lineRule="auto"/>
              <w:jc w:val="center"/>
              <w:rPr>
                <w:rFonts w:ascii="Times New Roman" w:eastAsia="Times New Roman" w:hAnsi="Times New Roman"/>
                <w:color w:val="000000"/>
                <w:sz w:val="28"/>
                <w:szCs w:val="28"/>
                <w:lang w:eastAsia="ru-RU"/>
              </w:rPr>
            </w:pPr>
            <w:r w:rsidRPr="004733FB">
              <w:rPr>
                <w:rFonts w:ascii="Times New Roman" w:eastAsia="Times New Roman" w:hAnsi="Times New Roman"/>
                <w:color w:val="000000"/>
                <w:sz w:val="28"/>
                <w:szCs w:val="28"/>
                <w:lang w:eastAsia="ru-RU"/>
              </w:rPr>
              <w:t>2</w:t>
            </w:r>
          </w:p>
        </w:tc>
        <w:tc>
          <w:tcPr>
            <w:tcW w:w="992" w:type="dxa"/>
            <w:vAlign w:val="bottom"/>
          </w:tcPr>
          <w:p w:rsidR="004733FB" w:rsidRPr="004733FB" w:rsidRDefault="004733FB" w:rsidP="004733FB">
            <w:pPr>
              <w:spacing w:after="0" w:line="240" w:lineRule="auto"/>
              <w:jc w:val="center"/>
              <w:rPr>
                <w:rFonts w:ascii="Times New Roman" w:eastAsia="Times New Roman" w:hAnsi="Times New Roman"/>
                <w:color w:val="000000"/>
                <w:sz w:val="28"/>
                <w:szCs w:val="28"/>
                <w:lang w:eastAsia="ru-RU"/>
              </w:rPr>
            </w:pPr>
            <w:r w:rsidRPr="004733FB">
              <w:rPr>
                <w:rFonts w:ascii="Times New Roman" w:eastAsia="Times New Roman" w:hAnsi="Times New Roman"/>
                <w:color w:val="000000"/>
                <w:sz w:val="28"/>
                <w:szCs w:val="28"/>
                <w:lang w:eastAsia="ru-RU"/>
              </w:rPr>
              <w:t>2</w:t>
            </w:r>
          </w:p>
        </w:tc>
        <w:tc>
          <w:tcPr>
            <w:tcW w:w="992" w:type="dxa"/>
            <w:vAlign w:val="bottom"/>
          </w:tcPr>
          <w:p w:rsidR="004733FB" w:rsidRPr="004733FB" w:rsidRDefault="004733FB" w:rsidP="004733FB">
            <w:pPr>
              <w:spacing w:after="0" w:line="240" w:lineRule="auto"/>
              <w:jc w:val="center"/>
              <w:rPr>
                <w:rFonts w:ascii="Times New Roman" w:eastAsia="Times New Roman" w:hAnsi="Times New Roman"/>
                <w:color w:val="000000"/>
                <w:sz w:val="28"/>
                <w:szCs w:val="28"/>
                <w:lang w:eastAsia="ru-RU"/>
              </w:rPr>
            </w:pPr>
            <w:r w:rsidRPr="004733FB">
              <w:rPr>
                <w:rFonts w:ascii="Times New Roman" w:eastAsia="Times New Roman" w:hAnsi="Times New Roman"/>
                <w:color w:val="000000"/>
                <w:sz w:val="28"/>
                <w:szCs w:val="28"/>
                <w:lang w:eastAsia="ru-RU"/>
              </w:rPr>
              <w:t>1</w:t>
            </w:r>
          </w:p>
        </w:tc>
        <w:tc>
          <w:tcPr>
            <w:tcW w:w="709" w:type="dxa"/>
            <w:vAlign w:val="bottom"/>
          </w:tcPr>
          <w:p w:rsidR="004733FB" w:rsidRPr="004733FB" w:rsidRDefault="004733FB" w:rsidP="004733FB">
            <w:pPr>
              <w:spacing w:after="0" w:line="240" w:lineRule="auto"/>
              <w:jc w:val="center"/>
              <w:rPr>
                <w:rFonts w:ascii="Times New Roman" w:eastAsia="Times New Roman" w:hAnsi="Times New Roman"/>
                <w:color w:val="000000"/>
                <w:sz w:val="28"/>
                <w:szCs w:val="28"/>
                <w:lang w:eastAsia="ru-RU"/>
              </w:rPr>
            </w:pPr>
          </w:p>
        </w:tc>
        <w:tc>
          <w:tcPr>
            <w:tcW w:w="903" w:type="dxa"/>
            <w:vAlign w:val="bottom"/>
          </w:tcPr>
          <w:p w:rsidR="004733FB" w:rsidRPr="004733FB" w:rsidRDefault="004733FB" w:rsidP="004733FB">
            <w:pPr>
              <w:spacing w:after="0" w:line="240" w:lineRule="auto"/>
              <w:jc w:val="center"/>
              <w:rPr>
                <w:rFonts w:ascii="Times New Roman" w:eastAsia="Times New Roman" w:hAnsi="Times New Roman"/>
                <w:color w:val="000000"/>
                <w:sz w:val="28"/>
                <w:szCs w:val="28"/>
                <w:lang w:eastAsia="ru-RU"/>
              </w:rPr>
            </w:pPr>
          </w:p>
        </w:tc>
      </w:tr>
      <w:tr w:rsidR="004733FB" w:rsidRPr="004733FB" w:rsidTr="004733FB">
        <w:trPr>
          <w:trHeight w:val="313"/>
        </w:trPr>
        <w:tc>
          <w:tcPr>
            <w:tcW w:w="2189" w:type="dxa"/>
            <w:vMerge w:val="restart"/>
            <w:vAlign w:val="center"/>
          </w:tcPr>
          <w:p w:rsidR="004733FB" w:rsidRPr="004733FB" w:rsidRDefault="004733FB" w:rsidP="004733FB">
            <w:pPr>
              <w:spacing w:after="0" w:line="240" w:lineRule="auto"/>
              <w:jc w:val="both"/>
              <w:rPr>
                <w:rFonts w:ascii="Times New Roman" w:eastAsia="Times New Roman" w:hAnsi="Times New Roman"/>
                <w:b/>
                <w:i/>
                <w:color w:val="000000"/>
                <w:sz w:val="24"/>
                <w:szCs w:val="24"/>
                <w:lang w:eastAsia="ru-RU"/>
              </w:rPr>
            </w:pPr>
            <w:r w:rsidRPr="004733FB">
              <w:rPr>
                <w:rFonts w:ascii="Times New Roman" w:eastAsia="Times New Roman" w:hAnsi="Times New Roman"/>
                <w:b/>
                <w:i/>
                <w:color w:val="000000"/>
                <w:sz w:val="24"/>
                <w:szCs w:val="24"/>
                <w:lang w:eastAsia="ru-RU"/>
              </w:rPr>
              <w:t>Физическая культура и ОБЖ</w:t>
            </w:r>
          </w:p>
        </w:tc>
        <w:tc>
          <w:tcPr>
            <w:tcW w:w="2219" w:type="dxa"/>
            <w:vAlign w:val="bottom"/>
          </w:tcPr>
          <w:p w:rsidR="004733FB" w:rsidRPr="004733FB" w:rsidRDefault="004733FB" w:rsidP="004733FB">
            <w:pPr>
              <w:spacing w:after="0" w:line="240" w:lineRule="auto"/>
              <w:jc w:val="both"/>
              <w:rPr>
                <w:rFonts w:ascii="Times New Roman" w:eastAsia="Times New Roman" w:hAnsi="Times New Roman"/>
                <w:color w:val="000000"/>
                <w:sz w:val="24"/>
                <w:szCs w:val="24"/>
                <w:lang w:eastAsia="ru-RU"/>
              </w:rPr>
            </w:pPr>
            <w:r w:rsidRPr="004733FB">
              <w:rPr>
                <w:rFonts w:ascii="Times New Roman" w:eastAsia="Times New Roman" w:hAnsi="Times New Roman"/>
                <w:color w:val="000000"/>
                <w:sz w:val="24"/>
                <w:szCs w:val="24"/>
                <w:lang w:eastAsia="ru-RU"/>
              </w:rPr>
              <w:t>ОБЖ</w:t>
            </w:r>
          </w:p>
        </w:tc>
        <w:tc>
          <w:tcPr>
            <w:tcW w:w="1087" w:type="dxa"/>
            <w:vAlign w:val="bottom"/>
          </w:tcPr>
          <w:p w:rsidR="004733FB" w:rsidRPr="004733FB" w:rsidRDefault="004733FB" w:rsidP="004733FB">
            <w:pPr>
              <w:spacing w:after="0" w:line="240" w:lineRule="auto"/>
              <w:jc w:val="center"/>
              <w:rPr>
                <w:rFonts w:ascii="Times New Roman" w:eastAsia="Times New Roman" w:hAnsi="Times New Roman"/>
                <w:color w:val="000000"/>
                <w:sz w:val="28"/>
                <w:szCs w:val="28"/>
                <w:lang w:eastAsia="ru-RU"/>
              </w:rPr>
            </w:pPr>
          </w:p>
        </w:tc>
        <w:tc>
          <w:tcPr>
            <w:tcW w:w="992" w:type="dxa"/>
            <w:vAlign w:val="bottom"/>
          </w:tcPr>
          <w:p w:rsidR="004733FB" w:rsidRPr="004733FB" w:rsidRDefault="004733FB" w:rsidP="004733FB">
            <w:pPr>
              <w:spacing w:after="0" w:line="240" w:lineRule="auto"/>
              <w:jc w:val="center"/>
              <w:rPr>
                <w:rFonts w:ascii="Times New Roman" w:eastAsia="Times New Roman" w:hAnsi="Times New Roman"/>
                <w:color w:val="000000"/>
                <w:sz w:val="28"/>
                <w:szCs w:val="28"/>
                <w:lang w:eastAsia="ru-RU"/>
              </w:rPr>
            </w:pPr>
          </w:p>
        </w:tc>
        <w:tc>
          <w:tcPr>
            <w:tcW w:w="992" w:type="dxa"/>
            <w:vAlign w:val="bottom"/>
          </w:tcPr>
          <w:p w:rsidR="004733FB" w:rsidRPr="004733FB" w:rsidRDefault="004733FB" w:rsidP="004733FB">
            <w:pPr>
              <w:spacing w:after="0" w:line="240" w:lineRule="auto"/>
              <w:jc w:val="center"/>
              <w:rPr>
                <w:rFonts w:ascii="Times New Roman" w:eastAsia="Times New Roman" w:hAnsi="Times New Roman"/>
                <w:color w:val="000000"/>
                <w:sz w:val="28"/>
                <w:szCs w:val="28"/>
                <w:lang w:eastAsia="ru-RU"/>
              </w:rPr>
            </w:pPr>
            <w:r w:rsidRPr="004733FB">
              <w:rPr>
                <w:rFonts w:ascii="Times New Roman" w:eastAsia="Times New Roman" w:hAnsi="Times New Roman"/>
                <w:color w:val="000000"/>
                <w:sz w:val="28"/>
                <w:szCs w:val="28"/>
                <w:lang w:eastAsia="ru-RU"/>
              </w:rPr>
              <w:t>1</w:t>
            </w:r>
          </w:p>
        </w:tc>
        <w:tc>
          <w:tcPr>
            <w:tcW w:w="709" w:type="dxa"/>
            <w:vAlign w:val="bottom"/>
          </w:tcPr>
          <w:p w:rsidR="004733FB" w:rsidRPr="004733FB" w:rsidRDefault="004733FB" w:rsidP="004733FB">
            <w:pPr>
              <w:spacing w:after="0" w:line="240" w:lineRule="auto"/>
              <w:jc w:val="center"/>
              <w:rPr>
                <w:rFonts w:ascii="Times New Roman" w:eastAsia="Times New Roman" w:hAnsi="Times New Roman"/>
                <w:color w:val="000000"/>
                <w:sz w:val="28"/>
                <w:szCs w:val="28"/>
                <w:lang w:eastAsia="ru-RU"/>
              </w:rPr>
            </w:pPr>
          </w:p>
        </w:tc>
        <w:tc>
          <w:tcPr>
            <w:tcW w:w="903" w:type="dxa"/>
            <w:vAlign w:val="bottom"/>
          </w:tcPr>
          <w:p w:rsidR="004733FB" w:rsidRPr="004733FB" w:rsidRDefault="004733FB" w:rsidP="004733FB">
            <w:pPr>
              <w:spacing w:after="0" w:line="240" w:lineRule="auto"/>
              <w:jc w:val="center"/>
              <w:rPr>
                <w:rFonts w:ascii="Times New Roman" w:eastAsia="Times New Roman" w:hAnsi="Times New Roman"/>
                <w:color w:val="000000"/>
                <w:sz w:val="28"/>
                <w:szCs w:val="28"/>
                <w:lang w:eastAsia="ru-RU"/>
              </w:rPr>
            </w:pPr>
          </w:p>
        </w:tc>
      </w:tr>
      <w:tr w:rsidR="004733FB" w:rsidRPr="004733FB" w:rsidTr="004733FB">
        <w:trPr>
          <w:trHeight w:val="101"/>
        </w:trPr>
        <w:tc>
          <w:tcPr>
            <w:tcW w:w="2189" w:type="dxa"/>
            <w:vMerge/>
            <w:vAlign w:val="center"/>
          </w:tcPr>
          <w:p w:rsidR="004733FB" w:rsidRPr="004733FB" w:rsidRDefault="004733FB" w:rsidP="004733FB">
            <w:pPr>
              <w:spacing w:after="0" w:line="240" w:lineRule="auto"/>
              <w:jc w:val="both"/>
              <w:rPr>
                <w:rFonts w:ascii="Times New Roman" w:eastAsia="Times New Roman" w:hAnsi="Times New Roman"/>
                <w:color w:val="000000"/>
                <w:sz w:val="24"/>
                <w:szCs w:val="24"/>
                <w:lang w:eastAsia="ru-RU"/>
              </w:rPr>
            </w:pPr>
          </w:p>
        </w:tc>
        <w:tc>
          <w:tcPr>
            <w:tcW w:w="2219" w:type="dxa"/>
            <w:vAlign w:val="bottom"/>
          </w:tcPr>
          <w:p w:rsidR="004733FB" w:rsidRPr="004733FB" w:rsidRDefault="004733FB" w:rsidP="004733FB">
            <w:pPr>
              <w:spacing w:after="0" w:line="240" w:lineRule="auto"/>
              <w:jc w:val="both"/>
              <w:rPr>
                <w:rFonts w:ascii="Times New Roman" w:eastAsia="Times New Roman" w:hAnsi="Times New Roman"/>
                <w:color w:val="000000"/>
                <w:sz w:val="24"/>
                <w:szCs w:val="24"/>
                <w:lang w:eastAsia="ru-RU"/>
              </w:rPr>
            </w:pPr>
            <w:r w:rsidRPr="004733FB">
              <w:rPr>
                <w:rFonts w:ascii="Times New Roman" w:eastAsia="Times New Roman" w:hAnsi="Times New Roman"/>
                <w:color w:val="000000"/>
                <w:sz w:val="24"/>
                <w:szCs w:val="24"/>
                <w:lang w:eastAsia="ru-RU"/>
              </w:rPr>
              <w:t>Физическая культура</w:t>
            </w:r>
          </w:p>
        </w:tc>
        <w:tc>
          <w:tcPr>
            <w:tcW w:w="1087" w:type="dxa"/>
            <w:vAlign w:val="bottom"/>
          </w:tcPr>
          <w:p w:rsidR="004733FB" w:rsidRPr="004733FB" w:rsidRDefault="004733FB" w:rsidP="004733FB">
            <w:pPr>
              <w:spacing w:after="0" w:line="240" w:lineRule="auto"/>
              <w:jc w:val="center"/>
              <w:rPr>
                <w:rFonts w:ascii="Times New Roman" w:eastAsia="Times New Roman" w:hAnsi="Times New Roman"/>
                <w:color w:val="000000"/>
                <w:sz w:val="28"/>
                <w:szCs w:val="28"/>
                <w:lang w:eastAsia="ru-RU"/>
              </w:rPr>
            </w:pPr>
            <w:r w:rsidRPr="004733FB">
              <w:rPr>
                <w:rFonts w:ascii="Times New Roman" w:eastAsia="Times New Roman" w:hAnsi="Times New Roman"/>
                <w:color w:val="000000"/>
                <w:sz w:val="28"/>
                <w:szCs w:val="28"/>
                <w:lang w:eastAsia="ru-RU"/>
              </w:rPr>
              <w:t>3</w:t>
            </w:r>
          </w:p>
        </w:tc>
        <w:tc>
          <w:tcPr>
            <w:tcW w:w="992" w:type="dxa"/>
            <w:vAlign w:val="bottom"/>
          </w:tcPr>
          <w:p w:rsidR="004733FB" w:rsidRPr="004733FB" w:rsidRDefault="004733FB" w:rsidP="004733FB">
            <w:pPr>
              <w:spacing w:after="0" w:line="240" w:lineRule="auto"/>
              <w:jc w:val="center"/>
              <w:rPr>
                <w:rFonts w:ascii="Times New Roman" w:eastAsia="Times New Roman" w:hAnsi="Times New Roman"/>
                <w:color w:val="000000"/>
                <w:sz w:val="28"/>
                <w:szCs w:val="28"/>
                <w:lang w:eastAsia="ru-RU"/>
              </w:rPr>
            </w:pPr>
            <w:r w:rsidRPr="004733FB">
              <w:rPr>
                <w:rFonts w:ascii="Times New Roman" w:eastAsia="Times New Roman" w:hAnsi="Times New Roman"/>
                <w:color w:val="000000"/>
                <w:sz w:val="28"/>
                <w:szCs w:val="28"/>
                <w:lang w:eastAsia="ru-RU"/>
              </w:rPr>
              <w:t>3</w:t>
            </w:r>
          </w:p>
        </w:tc>
        <w:tc>
          <w:tcPr>
            <w:tcW w:w="992" w:type="dxa"/>
            <w:vAlign w:val="bottom"/>
          </w:tcPr>
          <w:p w:rsidR="004733FB" w:rsidRPr="004733FB" w:rsidRDefault="004733FB" w:rsidP="004733FB">
            <w:pPr>
              <w:spacing w:after="0" w:line="240" w:lineRule="auto"/>
              <w:jc w:val="center"/>
              <w:rPr>
                <w:rFonts w:ascii="Times New Roman" w:eastAsia="Times New Roman" w:hAnsi="Times New Roman"/>
                <w:color w:val="000000"/>
                <w:sz w:val="28"/>
                <w:szCs w:val="28"/>
                <w:lang w:eastAsia="ru-RU"/>
              </w:rPr>
            </w:pPr>
            <w:r w:rsidRPr="004733FB">
              <w:rPr>
                <w:rFonts w:ascii="Times New Roman" w:eastAsia="Times New Roman" w:hAnsi="Times New Roman"/>
                <w:color w:val="000000"/>
                <w:sz w:val="28"/>
                <w:szCs w:val="28"/>
                <w:lang w:eastAsia="ru-RU"/>
              </w:rPr>
              <w:t>3</w:t>
            </w:r>
          </w:p>
        </w:tc>
        <w:tc>
          <w:tcPr>
            <w:tcW w:w="709" w:type="dxa"/>
            <w:vAlign w:val="bottom"/>
          </w:tcPr>
          <w:p w:rsidR="004733FB" w:rsidRPr="004733FB" w:rsidRDefault="004733FB" w:rsidP="004733FB">
            <w:pPr>
              <w:spacing w:after="0" w:line="240" w:lineRule="auto"/>
              <w:jc w:val="center"/>
              <w:rPr>
                <w:rFonts w:ascii="Times New Roman" w:eastAsia="Times New Roman" w:hAnsi="Times New Roman"/>
                <w:color w:val="000000"/>
                <w:sz w:val="28"/>
                <w:szCs w:val="28"/>
                <w:lang w:eastAsia="ru-RU"/>
              </w:rPr>
            </w:pPr>
          </w:p>
        </w:tc>
        <w:tc>
          <w:tcPr>
            <w:tcW w:w="903" w:type="dxa"/>
            <w:vAlign w:val="bottom"/>
          </w:tcPr>
          <w:p w:rsidR="004733FB" w:rsidRPr="004733FB" w:rsidRDefault="004733FB" w:rsidP="004733FB">
            <w:pPr>
              <w:spacing w:after="0" w:line="240" w:lineRule="auto"/>
              <w:jc w:val="center"/>
              <w:rPr>
                <w:rFonts w:ascii="Times New Roman" w:eastAsia="Times New Roman" w:hAnsi="Times New Roman"/>
                <w:color w:val="000000"/>
                <w:sz w:val="28"/>
                <w:szCs w:val="28"/>
                <w:lang w:eastAsia="ru-RU"/>
              </w:rPr>
            </w:pPr>
          </w:p>
        </w:tc>
      </w:tr>
      <w:tr w:rsidR="004733FB" w:rsidRPr="004733FB" w:rsidTr="004733FB">
        <w:trPr>
          <w:trHeight w:val="268"/>
        </w:trPr>
        <w:tc>
          <w:tcPr>
            <w:tcW w:w="4408" w:type="dxa"/>
            <w:gridSpan w:val="2"/>
          </w:tcPr>
          <w:p w:rsidR="004733FB" w:rsidRPr="004733FB" w:rsidRDefault="004733FB" w:rsidP="004733FB">
            <w:pPr>
              <w:spacing w:after="0" w:line="240" w:lineRule="auto"/>
              <w:jc w:val="both"/>
              <w:rPr>
                <w:rFonts w:ascii="Times New Roman" w:eastAsia="Times New Roman" w:hAnsi="Times New Roman"/>
                <w:b/>
                <w:color w:val="000000"/>
                <w:sz w:val="24"/>
                <w:szCs w:val="24"/>
                <w:lang w:eastAsia="ru-RU"/>
              </w:rPr>
            </w:pPr>
            <w:r w:rsidRPr="004733FB">
              <w:rPr>
                <w:rFonts w:ascii="Times New Roman" w:eastAsia="Times New Roman" w:hAnsi="Times New Roman"/>
                <w:b/>
                <w:color w:val="000000"/>
                <w:sz w:val="24"/>
                <w:szCs w:val="24"/>
                <w:lang w:eastAsia="ru-RU"/>
              </w:rPr>
              <w:t>ИТОГО</w:t>
            </w:r>
          </w:p>
        </w:tc>
        <w:tc>
          <w:tcPr>
            <w:tcW w:w="1087" w:type="dxa"/>
            <w:vAlign w:val="bottom"/>
          </w:tcPr>
          <w:p w:rsidR="004733FB" w:rsidRPr="004733FB" w:rsidRDefault="004733FB" w:rsidP="004733FB">
            <w:pPr>
              <w:spacing w:after="0" w:line="240" w:lineRule="auto"/>
              <w:jc w:val="center"/>
              <w:rPr>
                <w:rFonts w:ascii="Times New Roman" w:eastAsia="Times New Roman" w:hAnsi="Times New Roman"/>
                <w:b/>
                <w:color w:val="000000"/>
                <w:sz w:val="24"/>
                <w:szCs w:val="24"/>
                <w:lang w:eastAsia="ru-RU"/>
              </w:rPr>
            </w:pPr>
            <w:r w:rsidRPr="004733FB">
              <w:rPr>
                <w:rFonts w:ascii="Times New Roman" w:eastAsia="Times New Roman" w:hAnsi="Times New Roman"/>
                <w:b/>
                <w:color w:val="000000"/>
                <w:sz w:val="24"/>
                <w:szCs w:val="24"/>
                <w:lang w:eastAsia="ru-RU"/>
              </w:rPr>
              <w:t>28</w:t>
            </w:r>
          </w:p>
        </w:tc>
        <w:tc>
          <w:tcPr>
            <w:tcW w:w="992" w:type="dxa"/>
          </w:tcPr>
          <w:p w:rsidR="004733FB" w:rsidRPr="004733FB" w:rsidRDefault="004733FB" w:rsidP="004733FB">
            <w:pPr>
              <w:tabs>
                <w:tab w:val="left" w:pos="0"/>
              </w:tabs>
              <w:spacing w:after="0" w:line="240" w:lineRule="auto"/>
              <w:jc w:val="center"/>
              <w:rPr>
                <w:rFonts w:ascii="Times New Roman" w:eastAsia="Times New Roman" w:hAnsi="Times New Roman"/>
                <w:b/>
                <w:sz w:val="24"/>
                <w:szCs w:val="24"/>
                <w:lang w:eastAsia="ru-RU"/>
              </w:rPr>
            </w:pPr>
            <w:r w:rsidRPr="004733FB">
              <w:rPr>
                <w:rFonts w:ascii="Times New Roman" w:eastAsia="Times New Roman" w:hAnsi="Times New Roman"/>
                <w:b/>
                <w:sz w:val="24"/>
                <w:szCs w:val="24"/>
                <w:lang w:eastAsia="ru-RU"/>
              </w:rPr>
              <w:t>29</w:t>
            </w:r>
          </w:p>
        </w:tc>
        <w:tc>
          <w:tcPr>
            <w:tcW w:w="992" w:type="dxa"/>
          </w:tcPr>
          <w:p w:rsidR="004733FB" w:rsidRPr="004733FB" w:rsidRDefault="004733FB" w:rsidP="004733FB">
            <w:pPr>
              <w:tabs>
                <w:tab w:val="left" w:pos="0"/>
              </w:tabs>
              <w:spacing w:after="0" w:line="240" w:lineRule="auto"/>
              <w:jc w:val="center"/>
              <w:rPr>
                <w:rFonts w:ascii="Times New Roman" w:eastAsia="Times New Roman" w:hAnsi="Times New Roman"/>
                <w:b/>
                <w:sz w:val="24"/>
                <w:szCs w:val="24"/>
                <w:lang w:eastAsia="ru-RU"/>
              </w:rPr>
            </w:pPr>
            <w:r w:rsidRPr="004733FB">
              <w:rPr>
                <w:rFonts w:ascii="Times New Roman" w:eastAsia="Times New Roman" w:hAnsi="Times New Roman"/>
                <w:b/>
                <w:sz w:val="24"/>
                <w:szCs w:val="24"/>
                <w:lang w:eastAsia="ru-RU"/>
              </w:rPr>
              <w:t>31</w:t>
            </w:r>
          </w:p>
        </w:tc>
        <w:tc>
          <w:tcPr>
            <w:tcW w:w="709" w:type="dxa"/>
          </w:tcPr>
          <w:p w:rsidR="004733FB" w:rsidRPr="004733FB" w:rsidRDefault="004733FB" w:rsidP="004733FB">
            <w:pPr>
              <w:tabs>
                <w:tab w:val="left" w:pos="0"/>
              </w:tabs>
              <w:spacing w:after="0" w:line="240" w:lineRule="auto"/>
              <w:jc w:val="center"/>
              <w:rPr>
                <w:rFonts w:ascii="Times New Roman" w:eastAsia="Times New Roman" w:hAnsi="Times New Roman"/>
                <w:b/>
                <w:sz w:val="24"/>
                <w:szCs w:val="24"/>
                <w:lang w:eastAsia="ru-RU"/>
              </w:rPr>
            </w:pPr>
          </w:p>
        </w:tc>
        <w:tc>
          <w:tcPr>
            <w:tcW w:w="903" w:type="dxa"/>
          </w:tcPr>
          <w:p w:rsidR="004733FB" w:rsidRPr="004733FB" w:rsidRDefault="004733FB" w:rsidP="004733FB">
            <w:pPr>
              <w:tabs>
                <w:tab w:val="left" w:pos="0"/>
              </w:tabs>
              <w:spacing w:after="0" w:line="240" w:lineRule="auto"/>
              <w:jc w:val="center"/>
              <w:rPr>
                <w:rFonts w:ascii="Times New Roman" w:eastAsia="Times New Roman" w:hAnsi="Times New Roman"/>
                <w:b/>
                <w:sz w:val="24"/>
                <w:szCs w:val="24"/>
                <w:lang w:eastAsia="ru-RU"/>
              </w:rPr>
            </w:pPr>
          </w:p>
        </w:tc>
      </w:tr>
      <w:tr w:rsidR="004733FB" w:rsidRPr="004733FB" w:rsidTr="004733FB">
        <w:trPr>
          <w:trHeight w:val="268"/>
        </w:trPr>
        <w:tc>
          <w:tcPr>
            <w:tcW w:w="9091" w:type="dxa"/>
            <w:gridSpan w:val="7"/>
          </w:tcPr>
          <w:p w:rsidR="004733FB" w:rsidRPr="004733FB" w:rsidRDefault="004733FB" w:rsidP="004733FB">
            <w:pPr>
              <w:tabs>
                <w:tab w:val="left" w:pos="0"/>
              </w:tabs>
              <w:spacing w:after="0" w:line="240" w:lineRule="auto"/>
              <w:jc w:val="both"/>
              <w:rPr>
                <w:rFonts w:ascii="Times New Roman" w:eastAsia="Times New Roman" w:hAnsi="Times New Roman"/>
                <w:sz w:val="24"/>
                <w:szCs w:val="24"/>
                <w:lang w:eastAsia="ru-RU"/>
              </w:rPr>
            </w:pPr>
          </w:p>
        </w:tc>
      </w:tr>
      <w:tr w:rsidR="004733FB" w:rsidRPr="004733FB" w:rsidTr="004733FB">
        <w:trPr>
          <w:trHeight w:val="410"/>
        </w:trPr>
        <w:tc>
          <w:tcPr>
            <w:tcW w:w="2189" w:type="dxa"/>
            <w:vMerge w:val="restart"/>
          </w:tcPr>
          <w:p w:rsidR="004733FB" w:rsidRPr="004733FB" w:rsidRDefault="004733FB" w:rsidP="004733FB">
            <w:pPr>
              <w:tabs>
                <w:tab w:val="left" w:pos="0"/>
              </w:tabs>
              <w:spacing w:after="0" w:line="240" w:lineRule="auto"/>
              <w:jc w:val="both"/>
              <w:rPr>
                <w:rFonts w:ascii="Times New Roman" w:eastAsia="Times New Roman" w:hAnsi="Times New Roman"/>
                <w:b/>
                <w:i/>
                <w:sz w:val="24"/>
                <w:szCs w:val="24"/>
                <w:lang w:eastAsia="ru-RU"/>
              </w:rPr>
            </w:pPr>
          </w:p>
          <w:p w:rsidR="004733FB" w:rsidRPr="004733FB" w:rsidRDefault="004733FB" w:rsidP="004733FB">
            <w:pPr>
              <w:tabs>
                <w:tab w:val="left" w:pos="0"/>
              </w:tabs>
              <w:spacing w:after="0" w:line="240" w:lineRule="auto"/>
              <w:jc w:val="both"/>
              <w:rPr>
                <w:rFonts w:ascii="Times New Roman" w:eastAsia="Times New Roman" w:hAnsi="Times New Roman"/>
                <w:b/>
                <w:i/>
                <w:sz w:val="20"/>
                <w:szCs w:val="20"/>
                <w:lang w:eastAsia="ru-RU"/>
              </w:rPr>
            </w:pPr>
            <w:r w:rsidRPr="004733FB">
              <w:rPr>
                <w:rFonts w:ascii="Times New Roman" w:eastAsia="Times New Roman" w:hAnsi="Times New Roman"/>
                <w:b/>
                <w:i/>
                <w:sz w:val="24"/>
                <w:szCs w:val="24"/>
                <w:lang w:eastAsia="ru-RU"/>
              </w:rPr>
              <w:t xml:space="preserve">Предметные курсы </w:t>
            </w:r>
          </w:p>
        </w:tc>
        <w:tc>
          <w:tcPr>
            <w:tcW w:w="2219" w:type="dxa"/>
            <w:vAlign w:val="center"/>
          </w:tcPr>
          <w:p w:rsidR="004733FB" w:rsidRPr="004733FB" w:rsidRDefault="004733FB" w:rsidP="004733FB">
            <w:pPr>
              <w:spacing w:after="0" w:line="240" w:lineRule="auto"/>
              <w:rPr>
                <w:rFonts w:ascii="Times New Roman" w:hAnsi="Times New Roman"/>
                <w:sz w:val="24"/>
                <w:szCs w:val="24"/>
              </w:rPr>
            </w:pPr>
            <w:r w:rsidRPr="004733FB">
              <w:rPr>
                <w:rFonts w:ascii="Times New Roman" w:hAnsi="Times New Roman"/>
                <w:sz w:val="24"/>
                <w:szCs w:val="24"/>
              </w:rPr>
              <w:t>«Решение математических задач»</w:t>
            </w:r>
          </w:p>
        </w:tc>
        <w:tc>
          <w:tcPr>
            <w:tcW w:w="1087" w:type="dxa"/>
          </w:tcPr>
          <w:p w:rsidR="004733FB" w:rsidRPr="004733FB" w:rsidRDefault="004733FB" w:rsidP="004733FB">
            <w:pPr>
              <w:tabs>
                <w:tab w:val="left" w:pos="0"/>
              </w:tabs>
              <w:spacing w:after="0" w:line="240" w:lineRule="auto"/>
              <w:jc w:val="center"/>
              <w:rPr>
                <w:rFonts w:ascii="Times New Roman" w:eastAsia="Times New Roman" w:hAnsi="Times New Roman"/>
                <w:sz w:val="28"/>
                <w:szCs w:val="28"/>
                <w:lang w:eastAsia="ru-RU"/>
              </w:rPr>
            </w:pPr>
          </w:p>
        </w:tc>
        <w:tc>
          <w:tcPr>
            <w:tcW w:w="992" w:type="dxa"/>
          </w:tcPr>
          <w:p w:rsidR="004733FB" w:rsidRPr="004733FB" w:rsidRDefault="004733FB" w:rsidP="004733FB">
            <w:pPr>
              <w:tabs>
                <w:tab w:val="left" w:pos="0"/>
              </w:tabs>
              <w:spacing w:after="0" w:line="240" w:lineRule="auto"/>
              <w:jc w:val="center"/>
              <w:rPr>
                <w:rFonts w:ascii="Times New Roman" w:eastAsia="Times New Roman" w:hAnsi="Times New Roman"/>
                <w:sz w:val="28"/>
                <w:szCs w:val="28"/>
                <w:lang w:eastAsia="ru-RU"/>
              </w:rPr>
            </w:pPr>
          </w:p>
        </w:tc>
        <w:tc>
          <w:tcPr>
            <w:tcW w:w="992" w:type="dxa"/>
          </w:tcPr>
          <w:p w:rsidR="004733FB" w:rsidRPr="004733FB" w:rsidRDefault="004733FB" w:rsidP="004733FB">
            <w:pPr>
              <w:tabs>
                <w:tab w:val="left" w:pos="0"/>
              </w:tabs>
              <w:spacing w:after="0" w:line="240" w:lineRule="auto"/>
              <w:jc w:val="center"/>
              <w:rPr>
                <w:rFonts w:ascii="Times New Roman" w:eastAsia="Times New Roman" w:hAnsi="Times New Roman"/>
                <w:sz w:val="28"/>
                <w:szCs w:val="28"/>
                <w:lang w:eastAsia="ru-RU"/>
              </w:rPr>
            </w:pPr>
            <w:r w:rsidRPr="004733FB">
              <w:rPr>
                <w:rFonts w:ascii="Times New Roman" w:eastAsia="Times New Roman" w:hAnsi="Times New Roman"/>
                <w:sz w:val="28"/>
                <w:szCs w:val="28"/>
                <w:lang w:eastAsia="ru-RU"/>
              </w:rPr>
              <w:t>1</w:t>
            </w:r>
          </w:p>
        </w:tc>
        <w:tc>
          <w:tcPr>
            <w:tcW w:w="709" w:type="dxa"/>
          </w:tcPr>
          <w:p w:rsidR="004733FB" w:rsidRPr="004733FB" w:rsidRDefault="004733FB" w:rsidP="004733FB">
            <w:pPr>
              <w:tabs>
                <w:tab w:val="left" w:pos="0"/>
              </w:tabs>
              <w:spacing w:after="0" w:line="240" w:lineRule="auto"/>
              <w:jc w:val="center"/>
              <w:rPr>
                <w:rFonts w:ascii="Times New Roman" w:eastAsia="Times New Roman" w:hAnsi="Times New Roman"/>
                <w:sz w:val="28"/>
                <w:szCs w:val="28"/>
                <w:lang w:eastAsia="ru-RU"/>
              </w:rPr>
            </w:pPr>
          </w:p>
        </w:tc>
        <w:tc>
          <w:tcPr>
            <w:tcW w:w="903" w:type="dxa"/>
          </w:tcPr>
          <w:p w:rsidR="004733FB" w:rsidRPr="004733FB" w:rsidRDefault="004733FB" w:rsidP="004733FB">
            <w:pPr>
              <w:tabs>
                <w:tab w:val="left" w:pos="0"/>
              </w:tabs>
              <w:spacing w:after="0" w:line="240" w:lineRule="auto"/>
              <w:jc w:val="center"/>
              <w:rPr>
                <w:rFonts w:ascii="Times New Roman" w:eastAsia="Times New Roman" w:hAnsi="Times New Roman"/>
                <w:sz w:val="28"/>
                <w:szCs w:val="28"/>
                <w:lang w:eastAsia="ru-RU"/>
              </w:rPr>
            </w:pPr>
          </w:p>
        </w:tc>
      </w:tr>
      <w:tr w:rsidR="004733FB" w:rsidRPr="004733FB" w:rsidTr="004733FB">
        <w:trPr>
          <w:trHeight w:val="551"/>
        </w:trPr>
        <w:tc>
          <w:tcPr>
            <w:tcW w:w="2189" w:type="dxa"/>
            <w:vMerge/>
          </w:tcPr>
          <w:p w:rsidR="004733FB" w:rsidRPr="004733FB" w:rsidRDefault="004733FB" w:rsidP="004733FB">
            <w:pPr>
              <w:tabs>
                <w:tab w:val="left" w:pos="0"/>
              </w:tabs>
              <w:spacing w:after="0" w:line="240" w:lineRule="auto"/>
              <w:jc w:val="both"/>
              <w:rPr>
                <w:rFonts w:ascii="Times New Roman" w:eastAsia="Times New Roman" w:hAnsi="Times New Roman"/>
                <w:b/>
                <w:i/>
                <w:sz w:val="28"/>
                <w:szCs w:val="28"/>
                <w:lang w:eastAsia="ru-RU"/>
              </w:rPr>
            </w:pPr>
          </w:p>
        </w:tc>
        <w:tc>
          <w:tcPr>
            <w:tcW w:w="2219" w:type="dxa"/>
            <w:vAlign w:val="center"/>
          </w:tcPr>
          <w:p w:rsidR="004733FB" w:rsidRPr="004733FB" w:rsidRDefault="004733FB" w:rsidP="004733FB">
            <w:pPr>
              <w:spacing w:after="0" w:line="240" w:lineRule="auto"/>
              <w:jc w:val="both"/>
              <w:rPr>
                <w:rFonts w:ascii="Times New Roman" w:eastAsia="Times New Roman" w:hAnsi="Times New Roman"/>
                <w:sz w:val="24"/>
                <w:szCs w:val="24"/>
                <w:lang w:eastAsia="ru-RU"/>
              </w:rPr>
            </w:pPr>
            <w:r w:rsidRPr="004733FB">
              <w:rPr>
                <w:rFonts w:ascii="Times New Roman" w:eastAsia="Times New Roman" w:hAnsi="Times New Roman"/>
                <w:color w:val="000000"/>
                <w:sz w:val="24"/>
                <w:szCs w:val="24"/>
                <w:lang w:eastAsia="ru-RU"/>
              </w:rPr>
              <w:t xml:space="preserve">«Основы   здорового   образа    жизни»  </w:t>
            </w:r>
            <w:r w:rsidRPr="004733FB">
              <w:rPr>
                <w:rFonts w:ascii="Times New Roman" w:eastAsia="Times New Roman" w:hAnsi="Times New Roman"/>
                <w:bCs/>
                <w:color w:val="000000"/>
                <w:sz w:val="24"/>
                <w:szCs w:val="24"/>
                <w:lang w:eastAsia="ru-RU"/>
              </w:rPr>
              <w:t xml:space="preserve">             </w:t>
            </w:r>
          </w:p>
        </w:tc>
        <w:tc>
          <w:tcPr>
            <w:tcW w:w="1087" w:type="dxa"/>
          </w:tcPr>
          <w:p w:rsidR="004733FB" w:rsidRPr="004733FB" w:rsidRDefault="004733FB" w:rsidP="004733FB">
            <w:pPr>
              <w:tabs>
                <w:tab w:val="left" w:pos="0"/>
              </w:tabs>
              <w:spacing w:after="0" w:line="240" w:lineRule="auto"/>
              <w:jc w:val="center"/>
              <w:rPr>
                <w:rFonts w:ascii="Times New Roman" w:eastAsia="Times New Roman" w:hAnsi="Times New Roman"/>
                <w:sz w:val="28"/>
                <w:szCs w:val="28"/>
                <w:lang w:eastAsia="ru-RU"/>
              </w:rPr>
            </w:pPr>
          </w:p>
        </w:tc>
        <w:tc>
          <w:tcPr>
            <w:tcW w:w="992" w:type="dxa"/>
          </w:tcPr>
          <w:p w:rsidR="004733FB" w:rsidRPr="004733FB" w:rsidRDefault="004733FB" w:rsidP="004733FB">
            <w:pPr>
              <w:tabs>
                <w:tab w:val="left" w:pos="0"/>
              </w:tabs>
              <w:spacing w:after="0" w:line="240" w:lineRule="auto"/>
              <w:jc w:val="center"/>
              <w:rPr>
                <w:rFonts w:ascii="Times New Roman" w:eastAsia="Times New Roman" w:hAnsi="Times New Roman"/>
                <w:sz w:val="28"/>
                <w:szCs w:val="28"/>
                <w:lang w:eastAsia="ru-RU"/>
              </w:rPr>
            </w:pPr>
            <w:r w:rsidRPr="004733FB">
              <w:rPr>
                <w:rFonts w:ascii="Times New Roman" w:eastAsia="Times New Roman" w:hAnsi="Times New Roman"/>
                <w:sz w:val="28"/>
                <w:szCs w:val="28"/>
                <w:lang w:eastAsia="ru-RU"/>
              </w:rPr>
              <w:t>1</w:t>
            </w:r>
          </w:p>
        </w:tc>
        <w:tc>
          <w:tcPr>
            <w:tcW w:w="992" w:type="dxa"/>
          </w:tcPr>
          <w:p w:rsidR="004733FB" w:rsidRPr="004733FB" w:rsidRDefault="004733FB" w:rsidP="004733FB">
            <w:pPr>
              <w:tabs>
                <w:tab w:val="left" w:pos="0"/>
              </w:tabs>
              <w:spacing w:after="0" w:line="240" w:lineRule="auto"/>
              <w:jc w:val="center"/>
              <w:rPr>
                <w:rFonts w:ascii="Times New Roman" w:eastAsia="Times New Roman" w:hAnsi="Times New Roman"/>
                <w:sz w:val="28"/>
                <w:szCs w:val="28"/>
                <w:lang w:eastAsia="ru-RU"/>
              </w:rPr>
            </w:pPr>
          </w:p>
        </w:tc>
        <w:tc>
          <w:tcPr>
            <w:tcW w:w="709" w:type="dxa"/>
          </w:tcPr>
          <w:p w:rsidR="004733FB" w:rsidRPr="004733FB" w:rsidRDefault="004733FB" w:rsidP="004733FB">
            <w:pPr>
              <w:tabs>
                <w:tab w:val="left" w:pos="0"/>
              </w:tabs>
              <w:spacing w:after="0" w:line="240" w:lineRule="auto"/>
              <w:jc w:val="center"/>
              <w:rPr>
                <w:rFonts w:ascii="Times New Roman" w:eastAsia="Times New Roman" w:hAnsi="Times New Roman"/>
                <w:sz w:val="28"/>
                <w:szCs w:val="28"/>
                <w:lang w:eastAsia="ru-RU"/>
              </w:rPr>
            </w:pPr>
          </w:p>
        </w:tc>
        <w:tc>
          <w:tcPr>
            <w:tcW w:w="903" w:type="dxa"/>
          </w:tcPr>
          <w:p w:rsidR="004733FB" w:rsidRPr="004733FB" w:rsidRDefault="004733FB" w:rsidP="004733FB">
            <w:pPr>
              <w:tabs>
                <w:tab w:val="left" w:pos="0"/>
              </w:tabs>
              <w:spacing w:after="0" w:line="240" w:lineRule="auto"/>
              <w:jc w:val="center"/>
              <w:rPr>
                <w:rFonts w:ascii="Times New Roman" w:eastAsia="Times New Roman" w:hAnsi="Times New Roman"/>
                <w:sz w:val="28"/>
                <w:szCs w:val="28"/>
                <w:lang w:eastAsia="ru-RU"/>
              </w:rPr>
            </w:pPr>
          </w:p>
        </w:tc>
      </w:tr>
      <w:tr w:rsidR="004733FB" w:rsidRPr="004733FB" w:rsidTr="004733FB">
        <w:trPr>
          <w:trHeight w:val="313"/>
        </w:trPr>
        <w:tc>
          <w:tcPr>
            <w:tcW w:w="4408" w:type="dxa"/>
            <w:gridSpan w:val="2"/>
          </w:tcPr>
          <w:p w:rsidR="004733FB" w:rsidRPr="004733FB" w:rsidRDefault="004733FB" w:rsidP="004733FB">
            <w:pPr>
              <w:tabs>
                <w:tab w:val="left" w:pos="0"/>
              </w:tabs>
              <w:spacing w:after="0" w:line="240" w:lineRule="auto"/>
              <w:jc w:val="both"/>
              <w:rPr>
                <w:rFonts w:ascii="Times New Roman" w:eastAsia="Times New Roman" w:hAnsi="Times New Roman"/>
                <w:b/>
                <w:lang w:eastAsia="ru-RU"/>
              </w:rPr>
            </w:pPr>
            <w:r w:rsidRPr="004733FB">
              <w:rPr>
                <w:rFonts w:ascii="Times New Roman" w:eastAsia="Times New Roman" w:hAnsi="Times New Roman"/>
                <w:b/>
                <w:i/>
                <w:iCs/>
                <w:lang w:eastAsia="ru-RU"/>
              </w:rPr>
              <w:t>Объём аудиторной нагрузки</w:t>
            </w:r>
          </w:p>
        </w:tc>
        <w:tc>
          <w:tcPr>
            <w:tcW w:w="1087" w:type="dxa"/>
          </w:tcPr>
          <w:p w:rsidR="004733FB" w:rsidRPr="004733FB" w:rsidRDefault="00263B98" w:rsidP="004733FB">
            <w:pPr>
              <w:tabs>
                <w:tab w:val="left" w:pos="0"/>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28</w:t>
            </w:r>
          </w:p>
        </w:tc>
        <w:tc>
          <w:tcPr>
            <w:tcW w:w="992" w:type="dxa"/>
          </w:tcPr>
          <w:p w:rsidR="004733FB" w:rsidRPr="004733FB" w:rsidRDefault="004733FB" w:rsidP="004733FB">
            <w:pPr>
              <w:tabs>
                <w:tab w:val="left" w:pos="0"/>
              </w:tabs>
              <w:spacing w:after="0" w:line="240" w:lineRule="auto"/>
              <w:jc w:val="center"/>
              <w:rPr>
                <w:rFonts w:ascii="Times New Roman" w:eastAsia="Times New Roman" w:hAnsi="Times New Roman"/>
                <w:b/>
                <w:sz w:val="28"/>
                <w:szCs w:val="28"/>
                <w:lang w:eastAsia="ru-RU"/>
              </w:rPr>
            </w:pPr>
            <w:r w:rsidRPr="004733FB">
              <w:rPr>
                <w:rFonts w:ascii="Times New Roman" w:eastAsia="Times New Roman" w:hAnsi="Times New Roman"/>
                <w:b/>
                <w:sz w:val="28"/>
                <w:szCs w:val="28"/>
                <w:lang w:eastAsia="ru-RU"/>
              </w:rPr>
              <w:t>30</w:t>
            </w:r>
          </w:p>
        </w:tc>
        <w:tc>
          <w:tcPr>
            <w:tcW w:w="992" w:type="dxa"/>
          </w:tcPr>
          <w:p w:rsidR="004733FB" w:rsidRPr="004733FB" w:rsidRDefault="004733FB" w:rsidP="004733FB">
            <w:pPr>
              <w:tabs>
                <w:tab w:val="left" w:pos="0"/>
              </w:tabs>
              <w:spacing w:after="0" w:line="240" w:lineRule="auto"/>
              <w:jc w:val="center"/>
              <w:rPr>
                <w:rFonts w:ascii="Times New Roman" w:eastAsia="Times New Roman" w:hAnsi="Times New Roman"/>
                <w:b/>
                <w:sz w:val="28"/>
                <w:szCs w:val="28"/>
                <w:lang w:eastAsia="ru-RU"/>
              </w:rPr>
            </w:pPr>
            <w:r w:rsidRPr="004733FB">
              <w:rPr>
                <w:rFonts w:ascii="Times New Roman" w:eastAsia="Times New Roman" w:hAnsi="Times New Roman"/>
                <w:b/>
                <w:sz w:val="28"/>
                <w:szCs w:val="28"/>
                <w:lang w:eastAsia="ru-RU"/>
              </w:rPr>
              <w:t>32</w:t>
            </w:r>
          </w:p>
        </w:tc>
        <w:tc>
          <w:tcPr>
            <w:tcW w:w="709" w:type="dxa"/>
          </w:tcPr>
          <w:p w:rsidR="004733FB" w:rsidRPr="004733FB" w:rsidRDefault="004733FB" w:rsidP="004733FB">
            <w:pPr>
              <w:tabs>
                <w:tab w:val="left" w:pos="0"/>
              </w:tabs>
              <w:spacing w:after="0" w:line="240" w:lineRule="auto"/>
              <w:jc w:val="center"/>
              <w:rPr>
                <w:rFonts w:ascii="Times New Roman" w:eastAsia="Times New Roman" w:hAnsi="Times New Roman"/>
                <w:b/>
                <w:sz w:val="28"/>
                <w:szCs w:val="28"/>
                <w:lang w:eastAsia="ru-RU"/>
              </w:rPr>
            </w:pPr>
          </w:p>
        </w:tc>
        <w:tc>
          <w:tcPr>
            <w:tcW w:w="903" w:type="dxa"/>
          </w:tcPr>
          <w:p w:rsidR="004733FB" w:rsidRPr="004733FB" w:rsidRDefault="004733FB" w:rsidP="004733FB">
            <w:pPr>
              <w:tabs>
                <w:tab w:val="left" w:pos="0"/>
              </w:tabs>
              <w:spacing w:after="0" w:line="240" w:lineRule="auto"/>
              <w:jc w:val="center"/>
              <w:rPr>
                <w:rFonts w:ascii="Times New Roman" w:eastAsia="Times New Roman" w:hAnsi="Times New Roman"/>
                <w:b/>
                <w:sz w:val="28"/>
                <w:szCs w:val="28"/>
                <w:lang w:eastAsia="ru-RU"/>
              </w:rPr>
            </w:pPr>
          </w:p>
        </w:tc>
      </w:tr>
      <w:tr w:rsidR="004733FB" w:rsidRPr="004733FB" w:rsidTr="004733FB">
        <w:trPr>
          <w:trHeight w:val="313"/>
        </w:trPr>
        <w:tc>
          <w:tcPr>
            <w:tcW w:w="4408" w:type="dxa"/>
            <w:gridSpan w:val="2"/>
            <w:vAlign w:val="center"/>
          </w:tcPr>
          <w:p w:rsidR="004733FB" w:rsidRPr="004733FB" w:rsidRDefault="004733FB" w:rsidP="004733FB">
            <w:pPr>
              <w:tabs>
                <w:tab w:val="left" w:pos="0"/>
              </w:tabs>
              <w:spacing w:after="0" w:line="240" w:lineRule="auto"/>
              <w:jc w:val="both"/>
              <w:rPr>
                <w:rFonts w:ascii="Times New Roman" w:eastAsia="Times New Roman" w:hAnsi="Times New Roman"/>
                <w:lang w:eastAsia="ru-RU"/>
              </w:rPr>
            </w:pPr>
            <w:r w:rsidRPr="004733FB">
              <w:rPr>
                <w:rFonts w:ascii="Times New Roman" w:eastAsia="Times New Roman" w:hAnsi="Times New Roman"/>
                <w:i/>
                <w:sz w:val="14"/>
                <w:szCs w:val="16"/>
                <w:lang w:eastAsia="ru-RU"/>
              </w:rPr>
              <w:t>максимальный объём нагрузки при 5-дневной учебной неделе</w:t>
            </w:r>
          </w:p>
        </w:tc>
        <w:tc>
          <w:tcPr>
            <w:tcW w:w="1087" w:type="dxa"/>
          </w:tcPr>
          <w:p w:rsidR="004733FB" w:rsidRPr="004733FB" w:rsidRDefault="00263B98" w:rsidP="004733FB">
            <w:pPr>
              <w:tabs>
                <w:tab w:val="left" w:pos="0"/>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28</w:t>
            </w:r>
          </w:p>
        </w:tc>
        <w:tc>
          <w:tcPr>
            <w:tcW w:w="992" w:type="dxa"/>
          </w:tcPr>
          <w:p w:rsidR="004733FB" w:rsidRPr="004733FB" w:rsidRDefault="004733FB" w:rsidP="004733FB">
            <w:pPr>
              <w:tabs>
                <w:tab w:val="left" w:pos="0"/>
              </w:tabs>
              <w:spacing w:after="0" w:line="240" w:lineRule="auto"/>
              <w:jc w:val="center"/>
              <w:rPr>
                <w:rFonts w:ascii="Times New Roman" w:eastAsia="Times New Roman" w:hAnsi="Times New Roman"/>
                <w:b/>
                <w:sz w:val="28"/>
                <w:szCs w:val="28"/>
                <w:lang w:eastAsia="ru-RU"/>
              </w:rPr>
            </w:pPr>
            <w:r w:rsidRPr="004733FB">
              <w:rPr>
                <w:rFonts w:ascii="Times New Roman" w:eastAsia="Times New Roman" w:hAnsi="Times New Roman"/>
                <w:b/>
                <w:sz w:val="28"/>
                <w:szCs w:val="28"/>
                <w:lang w:eastAsia="ru-RU"/>
              </w:rPr>
              <w:t>30</w:t>
            </w:r>
          </w:p>
        </w:tc>
        <w:tc>
          <w:tcPr>
            <w:tcW w:w="992" w:type="dxa"/>
          </w:tcPr>
          <w:p w:rsidR="004733FB" w:rsidRPr="004733FB" w:rsidRDefault="004733FB" w:rsidP="004733FB">
            <w:pPr>
              <w:tabs>
                <w:tab w:val="left" w:pos="0"/>
              </w:tabs>
              <w:spacing w:after="0" w:line="240" w:lineRule="auto"/>
              <w:jc w:val="center"/>
              <w:rPr>
                <w:rFonts w:ascii="Times New Roman" w:eastAsia="Times New Roman" w:hAnsi="Times New Roman"/>
                <w:b/>
                <w:sz w:val="28"/>
                <w:szCs w:val="28"/>
                <w:lang w:eastAsia="ru-RU"/>
              </w:rPr>
            </w:pPr>
            <w:r w:rsidRPr="004733FB">
              <w:rPr>
                <w:rFonts w:ascii="Times New Roman" w:eastAsia="Times New Roman" w:hAnsi="Times New Roman"/>
                <w:b/>
                <w:sz w:val="28"/>
                <w:szCs w:val="28"/>
                <w:lang w:eastAsia="ru-RU"/>
              </w:rPr>
              <w:t>32</w:t>
            </w:r>
          </w:p>
        </w:tc>
        <w:tc>
          <w:tcPr>
            <w:tcW w:w="709" w:type="dxa"/>
          </w:tcPr>
          <w:p w:rsidR="004733FB" w:rsidRPr="004733FB" w:rsidRDefault="004733FB" w:rsidP="004733FB">
            <w:pPr>
              <w:tabs>
                <w:tab w:val="left" w:pos="0"/>
              </w:tabs>
              <w:spacing w:after="0" w:line="240" w:lineRule="auto"/>
              <w:jc w:val="center"/>
              <w:rPr>
                <w:rFonts w:ascii="Times New Roman" w:eastAsia="Times New Roman" w:hAnsi="Times New Roman"/>
                <w:b/>
                <w:sz w:val="28"/>
                <w:szCs w:val="28"/>
                <w:lang w:eastAsia="ru-RU"/>
              </w:rPr>
            </w:pPr>
          </w:p>
        </w:tc>
        <w:tc>
          <w:tcPr>
            <w:tcW w:w="903" w:type="dxa"/>
          </w:tcPr>
          <w:p w:rsidR="004733FB" w:rsidRPr="004733FB" w:rsidRDefault="004733FB" w:rsidP="004733FB">
            <w:pPr>
              <w:tabs>
                <w:tab w:val="left" w:pos="0"/>
              </w:tabs>
              <w:spacing w:after="0" w:line="240" w:lineRule="auto"/>
              <w:jc w:val="center"/>
              <w:rPr>
                <w:rFonts w:ascii="Times New Roman" w:eastAsia="Times New Roman" w:hAnsi="Times New Roman"/>
                <w:b/>
                <w:sz w:val="28"/>
                <w:szCs w:val="28"/>
                <w:lang w:eastAsia="ru-RU"/>
              </w:rPr>
            </w:pPr>
          </w:p>
        </w:tc>
      </w:tr>
      <w:tr w:rsidR="004733FB" w:rsidRPr="004733FB" w:rsidTr="004733FB">
        <w:trPr>
          <w:trHeight w:val="313"/>
        </w:trPr>
        <w:tc>
          <w:tcPr>
            <w:tcW w:w="4408" w:type="dxa"/>
            <w:gridSpan w:val="2"/>
            <w:vAlign w:val="center"/>
          </w:tcPr>
          <w:p w:rsidR="004733FB" w:rsidRPr="004733FB" w:rsidRDefault="004733FB" w:rsidP="004733FB">
            <w:pPr>
              <w:tabs>
                <w:tab w:val="left" w:pos="0"/>
              </w:tabs>
              <w:spacing w:after="0" w:line="240" w:lineRule="auto"/>
              <w:jc w:val="both"/>
              <w:rPr>
                <w:rFonts w:ascii="Times New Roman" w:eastAsia="Times New Roman" w:hAnsi="Times New Roman"/>
                <w:lang w:eastAsia="ru-RU"/>
              </w:rPr>
            </w:pPr>
            <w:r w:rsidRPr="004733FB">
              <w:rPr>
                <w:rFonts w:ascii="Times New Roman" w:eastAsia="Times New Roman" w:hAnsi="Times New Roman"/>
                <w:i/>
                <w:sz w:val="14"/>
                <w:szCs w:val="16"/>
                <w:lang w:eastAsia="ru-RU"/>
              </w:rPr>
              <w:t>количество учащихся</w:t>
            </w:r>
          </w:p>
        </w:tc>
        <w:tc>
          <w:tcPr>
            <w:tcW w:w="1087" w:type="dxa"/>
          </w:tcPr>
          <w:p w:rsidR="004733FB" w:rsidRPr="004733FB" w:rsidRDefault="00263B98" w:rsidP="004733FB">
            <w:pPr>
              <w:tabs>
                <w:tab w:val="left" w:pos="0"/>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15</w:t>
            </w:r>
          </w:p>
        </w:tc>
        <w:tc>
          <w:tcPr>
            <w:tcW w:w="992" w:type="dxa"/>
          </w:tcPr>
          <w:p w:rsidR="004733FB" w:rsidRPr="004733FB" w:rsidRDefault="00263B98" w:rsidP="004733FB">
            <w:pPr>
              <w:tabs>
                <w:tab w:val="left" w:pos="0"/>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14</w:t>
            </w:r>
          </w:p>
        </w:tc>
        <w:tc>
          <w:tcPr>
            <w:tcW w:w="992" w:type="dxa"/>
          </w:tcPr>
          <w:p w:rsidR="004733FB" w:rsidRPr="004733FB" w:rsidRDefault="004733FB" w:rsidP="004733FB">
            <w:pPr>
              <w:tabs>
                <w:tab w:val="left" w:pos="0"/>
              </w:tabs>
              <w:spacing w:after="0" w:line="240" w:lineRule="auto"/>
              <w:jc w:val="center"/>
              <w:rPr>
                <w:rFonts w:ascii="Times New Roman" w:eastAsia="Times New Roman" w:hAnsi="Times New Roman"/>
                <w:sz w:val="28"/>
                <w:szCs w:val="28"/>
                <w:lang w:eastAsia="ru-RU"/>
              </w:rPr>
            </w:pPr>
            <w:r w:rsidRPr="004733FB">
              <w:rPr>
                <w:rFonts w:ascii="Times New Roman" w:eastAsia="Times New Roman" w:hAnsi="Times New Roman"/>
                <w:sz w:val="28"/>
                <w:szCs w:val="28"/>
                <w:lang w:eastAsia="ru-RU"/>
              </w:rPr>
              <w:t>6</w:t>
            </w:r>
          </w:p>
        </w:tc>
        <w:tc>
          <w:tcPr>
            <w:tcW w:w="709" w:type="dxa"/>
          </w:tcPr>
          <w:p w:rsidR="004733FB" w:rsidRPr="004733FB" w:rsidRDefault="004733FB" w:rsidP="004733FB">
            <w:pPr>
              <w:tabs>
                <w:tab w:val="left" w:pos="0"/>
              </w:tabs>
              <w:spacing w:after="0" w:line="240" w:lineRule="auto"/>
              <w:jc w:val="center"/>
              <w:rPr>
                <w:rFonts w:ascii="Times New Roman" w:eastAsia="Times New Roman" w:hAnsi="Times New Roman"/>
                <w:sz w:val="28"/>
                <w:szCs w:val="28"/>
                <w:lang w:eastAsia="ru-RU"/>
              </w:rPr>
            </w:pPr>
          </w:p>
        </w:tc>
        <w:tc>
          <w:tcPr>
            <w:tcW w:w="903" w:type="dxa"/>
          </w:tcPr>
          <w:p w:rsidR="004733FB" w:rsidRPr="004733FB" w:rsidRDefault="004733FB" w:rsidP="004733FB">
            <w:pPr>
              <w:tabs>
                <w:tab w:val="left" w:pos="0"/>
              </w:tabs>
              <w:spacing w:after="0" w:line="240" w:lineRule="auto"/>
              <w:jc w:val="center"/>
              <w:rPr>
                <w:rFonts w:ascii="Times New Roman" w:eastAsia="Times New Roman" w:hAnsi="Times New Roman"/>
                <w:sz w:val="28"/>
                <w:szCs w:val="28"/>
                <w:lang w:eastAsia="ru-RU"/>
              </w:rPr>
            </w:pPr>
          </w:p>
        </w:tc>
      </w:tr>
      <w:tr w:rsidR="004733FB" w:rsidRPr="004733FB" w:rsidTr="004733FB">
        <w:trPr>
          <w:trHeight w:val="327"/>
        </w:trPr>
        <w:tc>
          <w:tcPr>
            <w:tcW w:w="4408" w:type="dxa"/>
            <w:gridSpan w:val="2"/>
            <w:vAlign w:val="center"/>
          </w:tcPr>
          <w:p w:rsidR="004733FB" w:rsidRPr="004733FB" w:rsidRDefault="004733FB" w:rsidP="004733FB">
            <w:pPr>
              <w:tabs>
                <w:tab w:val="left" w:pos="0"/>
              </w:tabs>
              <w:spacing w:after="0" w:line="240" w:lineRule="auto"/>
              <w:jc w:val="both"/>
              <w:rPr>
                <w:rFonts w:ascii="Times New Roman" w:eastAsia="Times New Roman" w:hAnsi="Times New Roman"/>
                <w:lang w:eastAsia="ru-RU"/>
              </w:rPr>
            </w:pPr>
            <w:r w:rsidRPr="004733FB">
              <w:rPr>
                <w:rFonts w:ascii="Times New Roman" w:eastAsia="Times New Roman" w:hAnsi="Times New Roman"/>
                <w:i/>
                <w:sz w:val="14"/>
                <w:szCs w:val="16"/>
                <w:lang w:eastAsia="ru-RU"/>
              </w:rPr>
              <w:t>количество классов комплектов</w:t>
            </w:r>
          </w:p>
        </w:tc>
        <w:tc>
          <w:tcPr>
            <w:tcW w:w="1087" w:type="dxa"/>
          </w:tcPr>
          <w:p w:rsidR="004733FB" w:rsidRPr="004733FB" w:rsidRDefault="004733FB" w:rsidP="004733FB">
            <w:pPr>
              <w:tabs>
                <w:tab w:val="left" w:pos="0"/>
              </w:tabs>
              <w:spacing w:after="0" w:line="240" w:lineRule="auto"/>
              <w:jc w:val="center"/>
              <w:rPr>
                <w:rFonts w:ascii="Times New Roman" w:eastAsia="Times New Roman" w:hAnsi="Times New Roman"/>
                <w:sz w:val="28"/>
                <w:szCs w:val="28"/>
                <w:lang w:eastAsia="ru-RU"/>
              </w:rPr>
            </w:pPr>
            <w:r w:rsidRPr="004733FB">
              <w:rPr>
                <w:rFonts w:ascii="Times New Roman" w:eastAsia="Times New Roman" w:hAnsi="Times New Roman"/>
                <w:sz w:val="28"/>
                <w:szCs w:val="28"/>
                <w:lang w:eastAsia="ru-RU"/>
              </w:rPr>
              <w:t>1</w:t>
            </w:r>
          </w:p>
        </w:tc>
        <w:tc>
          <w:tcPr>
            <w:tcW w:w="992" w:type="dxa"/>
          </w:tcPr>
          <w:p w:rsidR="004733FB" w:rsidRPr="004733FB" w:rsidRDefault="004733FB" w:rsidP="004733FB">
            <w:pPr>
              <w:tabs>
                <w:tab w:val="left" w:pos="0"/>
              </w:tabs>
              <w:spacing w:after="0" w:line="240" w:lineRule="auto"/>
              <w:jc w:val="center"/>
              <w:rPr>
                <w:rFonts w:ascii="Times New Roman" w:eastAsia="Times New Roman" w:hAnsi="Times New Roman"/>
                <w:sz w:val="28"/>
                <w:szCs w:val="28"/>
                <w:lang w:eastAsia="ru-RU"/>
              </w:rPr>
            </w:pPr>
            <w:r w:rsidRPr="004733FB">
              <w:rPr>
                <w:rFonts w:ascii="Times New Roman" w:eastAsia="Times New Roman" w:hAnsi="Times New Roman"/>
                <w:sz w:val="28"/>
                <w:szCs w:val="28"/>
                <w:lang w:eastAsia="ru-RU"/>
              </w:rPr>
              <w:t>1</w:t>
            </w:r>
          </w:p>
        </w:tc>
        <w:tc>
          <w:tcPr>
            <w:tcW w:w="992" w:type="dxa"/>
          </w:tcPr>
          <w:p w:rsidR="004733FB" w:rsidRPr="004733FB" w:rsidRDefault="004733FB" w:rsidP="004733FB">
            <w:pPr>
              <w:tabs>
                <w:tab w:val="left" w:pos="0"/>
              </w:tabs>
              <w:spacing w:after="0" w:line="240" w:lineRule="auto"/>
              <w:jc w:val="center"/>
              <w:rPr>
                <w:rFonts w:ascii="Times New Roman" w:eastAsia="Times New Roman" w:hAnsi="Times New Roman"/>
                <w:sz w:val="28"/>
                <w:szCs w:val="28"/>
                <w:lang w:eastAsia="ru-RU"/>
              </w:rPr>
            </w:pPr>
            <w:r w:rsidRPr="004733FB">
              <w:rPr>
                <w:rFonts w:ascii="Times New Roman" w:eastAsia="Times New Roman" w:hAnsi="Times New Roman"/>
                <w:sz w:val="28"/>
                <w:szCs w:val="28"/>
                <w:lang w:eastAsia="ru-RU"/>
              </w:rPr>
              <w:t>1</w:t>
            </w:r>
          </w:p>
        </w:tc>
        <w:tc>
          <w:tcPr>
            <w:tcW w:w="709" w:type="dxa"/>
          </w:tcPr>
          <w:p w:rsidR="004733FB" w:rsidRPr="004733FB" w:rsidRDefault="004733FB" w:rsidP="004733FB">
            <w:pPr>
              <w:tabs>
                <w:tab w:val="left" w:pos="0"/>
              </w:tabs>
              <w:spacing w:after="0" w:line="240" w:lineRule="auto"/>
              <w:jc w:val="center"/>
              <w:rPr>
                <w:rFonts w:ascii="Times New Roman" w:eastAsia="Times New Roman" w:hAnsi="Times New Roman"/>
                <w:sz w:val="28"/>
                <w:szCs w:val="28"/>
                <w:lang w:eastAsia="ru-RU"/>
              </w:rPr>
            </w:pPr>
          </w:p>
        </w:tc>
        <w:tc>
          <w:tcPr>
            <w:tcW w:w="903" w:type="dxa"/>
          </w:tcPr>
          <w:p w:rsidR="004733FB" w:rsidRPr="004733FB" w:rsidRDefault="004733FB" w:rsidP="004733FB">
            <w:pPr>
              <w:tabs>
                <w:tab w:val="left" w:pos="0"/>
              </w:tabs>
              <w:spacing w:after="0" w:line="240" w:lineRule="auto"/>
              <w:jc w:val="center"/>
              <w:rPr>
                <w:rFonts w:ascii="Times New Roman" w:eastAsia="Times New Roman" w:hAnsi="Times New Roman"/>
                <w:sz w:val="28"/>
                <w:szCs w:val="28"/>
                <w:lang w:eastAsia="ru-RU"/>
              </w:rPr>
            </w:pPr>
          </w:p>
        </w:tc>
      </w:tr>
    </w:tbl>
    <w:p w:rsidR="004733FB" w:rsidRPr="004733FB" w:rsidRDefault="004733FB" w:rsidP="004733FB">
      <w:pPr>
        <w:spacing w:after="0" w:line="240" w:lineRule="auto"/>
        <w:rPr>
          <w:rFonts w:ascii="Times New Roman" w:eastAsia="Times New Roman" w:hAnsi="Times New Roman"/>
          <w:b/>
          <w:i/>
          <w:sz w:val="24"/>
          <w:szCs w:val="24"/>
          <w:lang w:eastAsia="ru-RU"/>
        </w:rPr>
      </w:pPr>
    </w:p>
    <w:p w:rsidR="004733FB" w:rsidRPr="004733FB" w:rsidRDefault="004733FB" w:rsidP="004733FB">
      <w:pPr>
        <w:spacing w:after="0" w:line="240" w:lineRule="auto"/>
        <w:contextualSpacing/>
        <w:jc w:val="center"/>
        <w:rPr>
          <w:rFonts w:ascii="Times New Roman" w:hAnsi="Times New Roman"/>
          <w:sz w:val="24"/>
          <w:szCs w:val="24"/>
        </w:rPr>
      </w:pPr>
      <w:r w:rsidRPr="004733FB">
        <w:rPr>
          <w:rFonts w:ascii="Times New Roman" w:hAnsi="Times New Roman"/>
          <w:b/>
          <w:i/>
          <w:sz w:val="24"/>
          <w:szCs w:val="24"/>
        </w:rPr>
        <w:t>5- 7 класс в рамках введения ФГОС</w:t>
      </w:r>
    </w:p>
    <w:p w:rsidR="004733FB" w:rsidRPr="004733FB" w:rsidRDefault="004733FB" w:rsidP="004733FB">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4733FB">
        <w:rPr>
          <w:rFonts w:ascii="Times New Roman" w:hAnsi="Times New Roman"/>
          <w:sz w:val="24"/>
          <w:szCs w:val="24"/>
        </w:rPr>
        <w:t xml:space="preserve">Учебный план основного общего образования </w:t>
      </w:r>
      <w:r>
        <w:rPr>
          <w:rFonts w:ascii="Times New Roman" w:hAnsi="Times New Roman"/>
          <w:sz w:val="24"/>
          <w:szCs w:val="24"/>
        </w:rPr>
        <w:t xml:space="preserve">МАОУ «Беркутская СОШ» </w:t>
      </w:r>
      <w:r w:rsidRPr="004733FB">
        <w:rPr>
          <w:rFonts w:ascii="Times New Roman" w:hAnsi="Times New Roman"/>
          <w:sz w:val="24"/>
          <w:szCs w:val="24"/>
        </w:rPr>
        <w:t>обеспечивает введение в действие и реализацию требований ФГОС ООО, определяет общий объём нагрузки и максимальный объём аудиторной нагрузки обучающихся, состав и структуру обязательных предметных областей по классам.</w:t>
      </w:r>
    </w:p>
    <w:p w:rsidR="004733FB" w:rsidRPr="004733FB" w:rsidRDefault="004733FB" w:rsidP="004733FB">
      <w:pPr>
        <w:spacing w:after="0" w:line="240" w:lineRule="auto"/>
        <w:jc w:val="both"/>
        <w:rPr>
          <w:rFonts w:ascii="Times New Roman" w:eastAsia="Times New Roman" w:hAnsi="Times New Roman"/>
          <w:color w:val="000000"/>
          <w:sz w:val="24"/>
          <w:szCs w:val="24"/>
          <w:lang w:eastAsia="ru-RU"/>
        </w:rPr>
      </w:pPr>
      <w:r w:rsidRPr="004733FB">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    </w:t>
      </w:r>
      <w:r w:rsidRPr="004733FB">
        <w:rPr>
          <w:rFonts w:ascii="Times New Roman" w:eastAsia="Times New Roman" w:hAnsi="Times New Roman"/>
          <w:color w:val="000000"/>
          <w:sz w:val="24"/>
          <w:szCs w:val="24"/>
          <w:lang w:eastAsia="ru-RU"/>
        </w:rPr>
        <w:t xml:space="preserve">ФГОС основного общего образования в 5 классе вводится в штатном </w:t>
      </w:r>
      <w:bookmarkStart w:id="329" w:name="YANDEX_96"/>
      <w:bookmarkStart w:id="330" w:name="YANDEX_97"/>
      <w:bookmarkEnd w:id="329"/>
      <w:bookmarkEnd w:id="330"/>
      <w:r w:rsidRPr="004733FB">
        <w:rPr>
          <w:rFonts w:ascii="Times New Roman" w:eastAsia="Times New Roman" w:hAnsi="Times New Roman"/>
          <w:color w:val="000000"/>
          <w:sz w:val="24"/>
          <w:szCs w:val="24"/>
          <w:lang w:eastAsia="ru-RU"/>
        </w:rPr>
        <w:t>режиме, в</w:t>
      </w:r>
      <w:r w:rsidRPr="004733FB">
        <w:rPr>
          <w:rFonts w:ascii="Times New Roman" w:eastAsia="Times New Roman" w:hAnsi="Times New Roman"/>
          <w:sz w:val="24"/>
          <w:szCs w:val="24"/>
          <w:lang w:eastAsia="ru-RU"/>
        </w:rPr>
        <w:t xml:space="preserve"> 6-7 классах вводится</w:t>
      </w:r>
      <w:bookmarkStart w:id="331" w:name="YANDEX_98"/>
      <w:bookmarkEnd w:id="331"/>
      <w:r w:rsidRPr="004733FB">
        <w:rPr>
          <w:rFonts w:ascii="Times New Roman" w:eastAsia="Times New Roman" w:hAnsi="Times New Roman"/>
          <w:sz w:val="24"/>
          <w:szCs w:val="24"/>
          <w:lang w:eastAsia="ru-RU"/>
        </w:rPr>
        <w:t xml:space="preserve"> в экспериментальном режиме.</w:t>
      </w:r>
      <w:bookmarkStart w:id="332" w:name="YANDEX_99"/>
      <w:bookmarkEnd w:id="332"/>
      <w:r w:rsidRPr="004733FB">
        <w:rPr>
          <w:rFonts w:ascii="Times New Roman" w:eastAsia="Times New Roman" w:hAnsi="Times New Roman"/>
          <w:sz w:val="24"/>
          <w:szCs w:val="24"/>
          <w:lang w:eastAsia="ru-RU"/>
        </w:rPr>
        <w:t xml:space="preserve"> Учебный план состоит и</w:t>
      </w:r>
      <w:r w:rsidRPr="004733FB">
        <w:rPr>
          <w:rFonts w:ascii="Times New Roman" w:eastAsia="Times New Roman" w:hAnsi="Times New Roman"/>
          <w:color w:val="000000"/>
          <w:sz w:val="24"/>
          <w:szCs w:val="24"/>
          <w:lang w:eastAsia="ru-RU"/>
        </w:rPr>
        <w:t>з инвариантной части, которая направлена на достижение результатов, определяемых ФГОС, недельная нагрузка предметов обязательной части в 5 классе 28 часов, в 6 классе 29 часов, что на 1 час больше, чем в стандартах 2004 года. В 7 классе 32 учебных часа, что на 2 часа больше, чем в стандартах 2004 года. Увеличено количество часов в 5 и 6 классах по литературе 3 часа; введены часы географии и биологии, в 7 классе вводится 1 час информатики, (за счет 1 часа технологии); 1 час ОБЖ .</w:t>
      </w:r>
    </w:p>
    <w:p w:rsidR="004733FB" w:rsidRPr="004733FB" w:rsidRDefault="004733FB" w:rsidP="004733FB">
      <w:pPr>
        <w:spacing w:after="0" w:line="240" w:lineRule="auto"/>
        <w:jc w:val="both"/>
        <w:rPr>
          <w:rFonts w:ascii="Times New Roman" w:eastAsia="Times New Roman" w:hAnsi="Times New Roman"/>
          <w:bCs/>
          <w:sz w:val="28"/>
          <w:szCs w:val="28"/>
          <w:lang w:eastAsia="ru-RU"/>
        </w:rPr>
      </w:pPr>
      <w:r w:rsidRPr="004733FB">
        <w:rPr>
          <w:rFonts w:ascii="Times New Roman" w:eastAsia="Times New Roman" w:hAnsi="Times New Roman"/>
          <w:color w:val="000000"/>
          <w:sz w:val="24"/>
          <w:szCs w:val="24"/>
          <w:lang w:eastAsia="ru-RU"/>
        </w:rPr>
        <w:t xml:space="preserve">            </w:t>
      </w:r>
      <w:r w:rsidRPr="004733FB">
        <w:rPr>
          <w:rFonts w:ascii="Times New Roman" w:hAnsi="Times New Roman"/>
          <w:sz w:val="24"/>
          <w:szCs w:val="24"/>
        </w:rPr>
        <w:t>Согласно 2 варианту базисного учебного плана по ФГОС основного общего образования в 5 классе МАОУ «Беркутская СОШ» в состав предметной области «общественно-научные предметы» введен учебный предмет «Обществознание», 1 академический час в неделю, за счет 1 часа из вариативной части, который обеспечивает реализацию интересов и потребностей обучающихся и их родителей.</w:t>
      </w:r>
      <w:r w:rsidRPr="004733FB">
        <w:rPr>
          <w:rFonts w:ascii="Times New Roman" w:eastAsia="Times New Roman" w:hAnsi="Times New Roman"/>
          <w:bCs/>
          <w:sz w:val="28"/>
          <w:szCs w:val="28"/>
          <w:lang w:eastAsia="ru-RU"/>
        </w:rPr>
        <w:t xml:space="preserve"> </w:t>
      </w:r>
    </w:p>
    <w:p w:rsidR="004733FB" w:rsidRPr="004733FB" w:rsidRDefault="004733FB" w:rsidP="004733F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733FB">
        <w:rPr>
          <w:rFonts w:ascii="Times New Roman" w:eastAsia="Times New Roman" w:hAnsi="Times New Roman"/>
          <w:bCs/>
          <w:sz w:val="28"/>
          <w:szCs w:val="28"/>
          <w:lang w:eastAsia="ru-RU"/>
        </w:rPr>
        <w:t xml:space="preserve"> </w:t>
      </w:r>
      <w:r w:rsidRPr="004733FB">
        <w:rPr>
          <w:rFonts w:ascii="Times New Roman" w:eastAsia="Times New Roman" w:hAnsi="Times New Roman"/>
          <w:bCs/>
          <w:sz w:val="24"/>
          <w:szCs w:val="24"/>
          <w:lang w:eastAsia="ru-RU"/>
        </w:rPr>
        <w:t xml:space="preserve">Вариативная часть учебного плана формируется участниками образовательного процесса и учитывает особенности, образовательные потребности и интересы учащихся образовательной организации включает перечень предметных курсов по выбору учащихся: в 5 классе реализуется курс «Основы светской </w:t>
      </w:r>
      <w:r>
        <w:rPr>
          <w:rFonts w:ascii="Times New Roman" w:eastAsia="Times New Roman" w:hAnsi="Times New Roman"/>
          <w:bCs/>
          <w:sz w:val="24"/>
          <w:szCs w:val="24"/>
          <w:lang w:eastAsia="ru-RU"/>
        </w:rPr>
        <w:t xml:space="preserve">и религиозной </w:t>
      </w:r>
      <w:r w:rsidRPr="004733FB">
        <w:rPr>
          <w:rFonts w:ascii="Times New Roman" w:eastAsia="Times New Roman" w:hAnsi="Times New Roman"/>
          <w:bCs/>
          <w:sz w:val="24"/>
          <w:szCs w:val="24"/>
          <w:lang w:eastAsia="ru-RU"/>
        </w:rPr>
        <w:t xml:space="preserve">этики», в 6 классе курс «Здоровый образ жизни». В 7 классе предметный курс </w:t>
      </w:r>
      <w:r w:rsidRPr="004733FB">
        <w:rPr>
          <w:rFonts w:ascii="Times New Roman" w:hAnsi="Times New Roman"/>
          <w:sz w:val="24"/>
          <w:szCs w:val="24"/>
        </w:rPr>
        <w:t>«Решение математических задач»</w:t>
      </w:r>
      <w:r w:rsidRPr="004733FB">
        <w:rPr>
          <w:rFonts w:ascii="Times New Roman" w:eastAsia="Times New Roman" w:hAnsi="Times New Roman"/>
          <w:sz w:val="24"/>
          <w:szCs w:val="24"/>
          <w:lang w:eastAsia="ru-RU"/>
        </w:rPr>
        <w:t>, должен помочь в подготовке школьников к успешной сдаче ОГЭ по математике в 9 классе, так как в экзамен по математике включены задачи по теории вероятности и комбинаторике, задачи геометрического характера.</w:t>
      </w:r>
    </w:p>
    <w:p w:rsidR="004733FB" w:rsidRPr="004733FB" w:rsidRDefault="004733FB" w:rsidP="004733FB">
      <w:pPr>
        <w:spacing w:after="0" w:line="240" w:lineRule="auto"/>
        <w:contextualSpacing/>
        <w:jc w:val="both"/>
        <w:rPr>
          <w:rFonts w:ascii="Times New Roman" w:hAnsi="Times New Roman"/>
          <w:sz w:val="24"/>
          <w:szCs w:val="24"/>
        </w:rPr>
      </w:pPr>
      <w:r w:rsidRPr="004733FB">
        <w:rPr>
          <w:rFonts w:ascii="Times New Roman" w:hAnsi="Times New Roman"/>
          <w:i/>
          <w:sz w:val="24"/>
          <w:szCs w:val="24"/>
        </w:rPr>
        <w:t xml:space="preserve">           </w:t>
      </w:r>
      <w:r w:rsidRPr="004733FB">
        <w:rPr>
          <w:rFonts w:ascii="Times New Roman" w:hAnsi="Times New Roman"/>
          <w:sz w:val="24"/>
          <w:szCs w:val="24"/>
        </w:rPr>
        <w:t xml:space="preserve"> Изучение тематики национально-регионального содержания осуществляется модульно в рамках общеобразовательных предметов. </w:t>
      </w:r>
    </w:p>
    <w:p w:rsidR="004733FB" w:rsidRPr="004733FB" w:rsidRDefault="004733FB" w:rsidP="004733F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733FB">
        <w:rPr>
          <w:rFonts w:ascii="Times New Roman" w:hAnsi="Times New Roman"/>
          <w:sz w:val="24"/>
          <w:szCs w:val="24"/>
        </w:rPr>
        <w:t xml:space="preserve"> </w:t>
      </w:r>
      <w:r w:rsidRPr="004733FB">
        <w:rPr>
          <w:rFonts w:ascii="Times New Roman" w:eastAsia="Times New Roman" w:hAnsi="Times New Roman"/>
          <w:bCs/>
          <w:sz w:val="24"/>
          <w:szCs w:val="24"/>
          <w:lang w:eastAsia="ru-RU"/>
        </w:rPr>
        <w:t>Вариативная часть учебного плана формируется участниками образовательного процесса и учитывает особенности, образовательные потребности и интересы учащихся образовательной организации включает перечень предметных курсов по выбору учащихся: в 6 классе введен курс «Здоровый образ жизни».</w:t>
      </w:r>
      <w:r w:rsidRPr="004733FB">
        <w:rPr>
          <w:rFonts w:ascii="Times New Roman" w:eastAsia="Times New Roman" w:hAnsi="Times New Roman"/>
          <w:sz w:val="24"/>
          <w:szCs w:val="24"/>
          <w:lang w:eastAsia="ru-RU"/>
        </w:rPr>
        <w:t xml:space="preserve"> </w:t>
      </w:r>
    </w:p>
    <w:p w:rsidR="004733FB" w:rsidRPr="004733FB" w:rsidRDefault="004733FB" w:rsidP="004733FB">
      <w:pPr>
        <w:spacing w:after="0" w:line="240" w:lineRule="auto"/>
        <w:jc w:val="both"/>
        <w:rPr>
          <w:rFonts w:ascii="Times New Roman" w:hAnsi="Times New Roman"/>
          <w:sz w:val="24"/>
          <w:szCs w:val="24"/>
          <w:lang w:eastAsia="ru-RU"/>
        </w:rPr>
      </w:pPr>
      <w:r w:rsidRPr="004733FB">
        <w:rPr>
          <w:rFonts w:ascii="Times New Roman" w:eastAsia="Times New Roman" w:hAnsi="Times New Roman"/>
          <w:sz w:val="24"/>
          <w:szCs w:val="24"/>
          <w:lang w:eastAsia="ru-RU"/>
        </w:rPr>
        <w:t xml:space="preserve">             </w:t>
      </w:r>
      <w:r w:rsidRPr="004733FB">
        <w:rPr>
          <w:rFonts w:ascii="Times New Roman" w:hAnsi="Times New Roman"/>
          <w:sz w:val="24"/>
          <w:szCs w:val="24"/>
        </w:rPr>
        <w:t xml:space="preserve">Внеурочная деятельность основного общего образования в рамках ФГОС направлена, в первую очередь, на достижение планируемых результатов освоения основной образовательной программы, поэтому план внеурочной деятельности является механизмом, обеспечивающим взаимосвязь и преемственность общего и дополнительного образования. </w:t>
      </w:r>
      <w:r w:rsidRPr="004733FB">
        <w:rPr>
          <w:rFonts w:ascii="Times New Roman" w:hAnsi="Times New Roman"/>
          <w:sz w:val="24"/>
          <w:szCs w:val="24"/>
          <w:lang w:eastAsia="ru-RU"/>
        </w:rPr>
        <w:t xml:space="preserve">Внеурочная деятельность в соответствии с требованиями Стандарта организуется по основным   направлениям развития личности (физкультурно-спортивное и оздоровительное, духовно-нравственное, социальное, общеинтеллектуальное, общекультурное).  </w:t>
      </w:r>
    </w:p>
    <w:p w:rsidR="004733FB" w:rsidRPr="004733FB" w:rsidRDefault="004733FB" w:rsidP="004733FB">
      <w:pPr>
        <w:spacing w:after="0" w:line="240" w:lineRule="auto"/>
        <w:jc w:val="both"/>
        <w:rPr>
          <w:rFonts w:ascii="Times New Roman" w:hAnsi="Times New Roman"/>
          <w:sz w:val="24"/>
          <w:szCs w:val="24"/>
          <w:lang w:eastAsia="ru-RU"/>
        </w:rPr>
      </w:pPr>
      <w:r w:rsidRPr="004733FB">
        <w:rPr>
          <w:rFonts w:ascii="Times New Roman" w:hAnsi="Times New Roman"/>
          <w:sz w:val="24"/>
          <w:szCs w:val="24"/>
          <w:lang w:eastAsia="ru-RU"/>
        </w:rPr>
        <w:t xml:space="preserve">          Организация занятий по этим направлениям является неотъемлемой частью учебного процесса. Содержание данных занятий формируется с учётом пожеланий обучающихся и их родителей (законных представителей) и осуществляется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 При организации внеурочной деятельности обучающихся использованы возможности Дома культуры, Спорткомплекса и школы Искусств села Киево.</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3969"/>
        <w:gridCol w:w="1134"/>
        <w:gridCol w:w="993"/>
        <w:gridCol w:w="1134"/>
      </w:tblGrid>
      <w:tr w:rsidR="004733FB" w:rsidRPr="004733FB" w:rsidTr="004733FB">
        <w:trPr>
          <w:trHeight w:val="346"/>
        </w:trPr>
        <w:tc>
          <w:tcPr>
            <w:tcW w:w="2376" w:type="dxa"/>
            <w:vMerge w:val="restart"/>
            <w:vAlign w:val="center"/>
          </w:tcPr>
          <w:p w:rsidR="004733FB" w:rsidRPr="004733FB" w:rsidRDefault="004733FB" w:rsidP="004733FB">
            <w:pPr>
              <w:spacing w:after="0" w:line="240" w:lineRule="auto"/>
              <w:jc w:val="center"/>
              <w:rPr>
                <w:rFonts w:ascii="Times New Roman" w:eastAsia="Times New Roman" w:hAnsi="Times New Roman"/>
                <w:b/>
                <w:sz w:val="24"/>
                <w:szCs w:val="24"/>
                <w:lang w:eastAsia="ru-RU"/>
              </w:rPr>
            </w:pPr>
            <w:r w:rsidRPr="004733FB">
              <w:rPr>
                <w:rFonts w:ascii="Times New Roman" w:eastAsia="Times New Roman" w:hAnsi="Times New Roman"/>
                <w:b/>
                <w:sz w:val="24"/>
                <w:szCs w:val="24"/>
                <w:lang w:eastAsia="ru-RU"/>
              </w:rPr>
              <w:t>Направления</w:t>
            </w:r>
          </w:p>
          <w:p w:rsidR="004733FB" w:rsidRPr="004733FB" w:rsidRDefault="004733FB" w:rsidP="004733FB">
            <w:pPr>
              <w:spacing w:after="0" w:line="240" w:lineRule="auto"/>
              <w:jc w:val="center"/>
              <w:rPr>
                <w:rFonts w:ascii="Times New Roman" w:eastAsia="Times New Roman" w:hAnsi="Times New Roman"/>
                <w:b/>
                <w:sz w:val="24"/>
                <w:szCs w:val="24"/>
                <w:lang w:eastAsia="ru-RU"/>
              </w:rPr>
            </w:pPr>
          </w:p>
        </w:tc>
        <w:tc>
          <w:tcPr>
            <w:tcW w:w="3969" w:type="dxa"/>
            <w:vMerge w:val="restart"/>
            <w:vAlign w:val="center"/>
          </w:tcPr>
          <w:p w:rsidR="004733FB" w:rsidRPr="004733FB" w:rsidRDefault="004733FB" w:rsidP="004733FB">
            <w:pPr>
              <w:spacing w:after="0" w:line="240" w:lineRule="auto"/>
              <w:jc w:val="center"/>
              <w:rPr>
                <w:rFonts w:ascii="Times New Roman" w:eastAsia="Times New Roman" w:hAnsi="Times New Roman"/>
                <w:b/>
                <w:sz w:val="24"/>
                <w:szCs w:val="24"/>
                <w:lang w:eastAsia="ru-RU"/>
              </w:rPr>
            </w:pPr>
            <w:r w:rsidRPr="004733FB">
              <w:rPr>
                <w:rFonts w:ascii="Times New Roman" w:eastAsia="Times New Roman" w:hAnsi="Times New Roman"/>
                <w:b/>
                <w:sz w:val="24"/>
                <w:szCs w:val="24"/>
                <w:lang w:eastAsia="ru-RU"/>
              </w:rPr>
              <w:t>Кружки, секции, студии</w:t>
            </w:r>
          </w:p>
        </w:tc>
        <w:tc>
          <w:tcPr>
            <w:tcW w:w="3261" w:type="dxa"/>
            <w:gridSpan w:val="3"/>
          </w:tcPr>
          <w:p w:rsidR="004733FB" w:rsidRPr="004733FB" w:rsidRDefault="004733FB" w:rsidP="004733FB">
            <w:pPr>
              <w:spacing w:after="0" w:line="240" w:lineRule="auto"/>
              <w:jc w:val="center"/>
              <w:rPr>
                <w:rFonts w:ascii="Times New Roman" w:eastAsia="Times New Roman" w:hAnsi="Times New Roman"/>
                <w:b/>
                <w:sz w:val="24"/>
                <w:szCs w:val="24"/>
                <w:lang w:eastAsia="ru-RU"/>
              </w:rPr>
            </w:pPr>
            <w:r w:rsidRPr="004733FB">
              <w:rPr>
                <w:rFonts w:ascii="Times New Roman" w:eastAsia="Times New Roman" w:hAnsi="Times New Roman"/>
                <w:b/>
                <w:sz w:val="24"/>
                <w:szCs w:val="24"/>
                <w:lang w:eastAsia="ru-RU"/>
              </w:rPr>
              <w:t>Количество часов</w:t>
            </w:r>
          </w:p>
          <w:p w:rsidR="004733FB" w:rsidRPr="004733FB" w:rsidRDefault="004733FB" w:rsidP="004733FB">
            <w:pPr>
              <w:spacing w:after="0" w:line="240" w:lineRule="auto"/>
              <w:jc w:val="center"/>
              <w:rPr>
                <w:rFonts w:ascii="Times New Roman" w:eastAsia="Times New Roman" w:hAnsi="Times New Roman"/>
                <w:b/>
                <w:sz w:val="24"/>
                <w:szCs w:val="24"/>
                <w:lang w:eastAsia="ru-RU"/>
              </w:rPr>
            </w:pPr>
            <w:r w:rsidRPr="004733FB">
              <w:rPr>
                <w:rFonts w:ascii="Times New Roman" w:eastAsia="Times New Roman" w:hAnsi="Times New Roman"/>
                <w:b/>
                <w:sz w:val="24"/>
                <w:szCs w:val="24"/>
                <w:lang w:eastAsia="ru-RU"/>
              </w:rPr>
              <w:t>в неделю</w:t>
            </w:r>
          </w:p>
        </w:tc>
      </w:tr>
      <w:tr w:rsidR="004733FB" w:rsidRPr="004733FB" w:rsidTr="004733FB">
        <w:trPr>
          <w:trHeight w:val="283"/>
        </w:trPr>
        <w:tc>
          <w:tcPr>
            <w:tcW w:w="2376" w:type="dxa"/>
            <w:vMerge/>
            <w:vAlign w:val="center"/>
          </w:tcPr>
          <w:p w:rsidR="004733FB" w:rsidRPr="004733FB" w:rsidRDefault="004733FB" w:rsidP="004733FB">
            <w:pPr>
              <w:spacing w:after="0" w:line="240" w:lineRule="auto"/>
              <w:jc w:val="center"/>
              <w:rPr>
                <w:rFonts w:ascii="Times New Roman" w:eastAsia="Times New Roman" w:hAnsi="Times New Roman"/>
                <w:sz w:val="24"/>
                <w:szCs w:val="24"/>
                <w:lang w:eastAsia="ru-RU"/>
              </w:rPr>
            </w:pPr>
          </w:p>
        </w:tc>
        <w:tc>
          <w:tcPr>
            <w:tcW w:w="3969" w:type="dxa"/>
            <w:vMerge/>
            <w:vAlign w:val="center"/>
          </w:tcPr>
          <w:p w:rsidR="004733FB" w:rsidRPr="004733FB" w:rsidRDefault="004733FB" w:rsidP="004733FB">
            <w:pPr>
              <w:spacing w:after="0" w:line="240" w:lineRule="auto"/>
              <w:jc w:val="center"/>
              <w:rPr>
                <w:rFonts w:ascii="Times New Roman" w:eastAsia="Times New Roman" w:hAnsi="Times New Roman"/>
                <w:sz w:val="24"/>
                <w:szCs w:val="24"/>
                <w:lang w:eastAsia="ru-RU"/>
              </w:rPr>
            </w:pPr>
          </w:p>
        </w:tc>
        <w:tc>
          <w:tcPr>
            <w:tcW w:w="1134" w:type="dxa"/>
          </w:tcPr>
          <w:p w:rsidR="004733FB" w:rsidRPr="004733FB" w:rsidRDefault="004733FB" w:rsidP="004733FB">
            <w:pPr>
              <w:spacing w:after="0" w:line="240" w:lineRule="auto"/>
              <w:jc w:val="center"/>
              <w:rPr>
                <w:rFonts w:ascii="Times New Roman" w:eastAsia="Times New Roman" w:hAnsi="Times New Roman"/>
                <w:b/>
                <w:sz w:val="24"/>
                <w:szCs w:val="24"/>
                <w:lang w:eastAsia="ru-RU"/>
              </w:rPr>
            </w:pPr>
            <w:r w:rsidRPr="004733FB">
              <w:rPr>
                <w:rFonts w:ascii="Times New Roman" w:eastAsia="Times New Roman" w:hAnsi="Times New Roman"/>
                <w:b/>
                <w:sz w:val="24"/>
                <w:szCs w:val="24"/>
                <w:lang w:eastAsia="ru-RU"/>
              </w:rPr>
              <w:t>5</w:t>
            </w:r>
          </w:p>
          <w:p w:rsidR="004733FB" w:rsidRPr="004733FB" w:rsidRDefault="004733FB" w:rsidP="004733FB">
            <w:pPr>
              <w:spacing w:after="0" w:line="240" w:lineRule="auto"/>
              <w:jc w:val="center"/>
              <w:rPr>
                <w:rFonts w:ascii="Times New Roman" w:eastAsia="Times New Roman" w:hAnsi="Times New Roman"/>
                <w:b/>
                <w:sz w:val="24"/>
                <w:szCs w:val="24"/>
                <w:lang w:eastAsia="ru-RU"/>
              </w:rPr>
            </w:pPr>
            <w:r w:rsidRPr="004733FB">
              <w:rPr>
                <w:rFonts w:ascii="Times New Roman" w:eastAsia="Times New Roman" w:hAnsi="Times New Roman"/>
                <w:b/>
                <w:sz w:val="24"/>
                <w:szCs w:val="24"/>
                <w:lang w:eastAsia="ru-RU"/>
              </w:rPr>
              <w:lastRenderedPageBreak/>
              <w:t>класс</w:t>
            </w:r>
          </w:p>
        </w:tc>
        <w:tc>
          <w:tcPr>
            <w:tcW w:w="993" w:type="dxa"/>
          </w:tcPr>
          <w:p w:rsidR="004733FB" w:rsidRPr="004733FB" w:rsidRDefault="004733FB" w:rsidP="004733FB">
            <w:pPr>
              <w:spacing w:after="0" w:line="240" w:lineRule="auto"/>
              <w:jc w:val="center"/>
              <w:rPr>
                <w:rFonts w:ascii="Times New Roman" w:eastAsia="Times New Roman" w:hAnsi="Times New Roman"/>
                <w:b/>
                <w:sz w:val="24"/>
                <w:szCs w:val="24"/>
                <w:lang w:eastAsia="ru-RU"/>
              </w:rPr>
            </w:pPr>
            <w:r w:rsidRPr="004733FB">
              <w:rPr>
                <w:rFonts w:ascii="Times New Roman" w:eastAsia="Times New Roman" w:hAnsi="Times New Roman"/>
                <w:b/>
                <w:sz w:val="24"/>
                <w:szCs w:val="24"/>
                <w:lang w:eastAsia="ru-RU"/>
              </w:rPr>
              <w:lastRenderedPageBreak/>
              <w:t>6</w:t>
            </w:r>
          </w:p>
          <w:p w:rsidR="004733FB" w:rsidRPr="004733FB" w:rsidRDefault="004733FB" w:rsidP="004733FB">
            <w:pPr>
              <w:spacing w:after="0" w:line="240" w:lineRule="auto"/>
              <w:jc w:val="center"/>
              <w:rPr>
                <w:rFonts w:ascii="Times New Roman" w:eastAsia="Times New Roman" w:hAnsi="Times New Roman"/>
                <w:b/>
                <w:sz w:val="24"/>
                <w:szCs w:val="24"/>
                <w:lang w:eastAsia="ru-RU"/>
              </w:rPr>
            </w:pPr>
            <w:r w:rsidRPr="004733FB">
              <w:rPr>
                <w:rFonts w:ascii="Times New Roman" w:eastAsia="Times New Roman" w:hAnsi="Times New Roman"/>
                <w:b/>
                <w:sz w:val="24"/>
                <w:szCs w:val="24"/>
                <w:lang w:eastAsia="ru-RU"/>
              </w:rPr>
              <w:lastRenderedPageBreak/>
              <w:t>класс</w:t>
            </w:r>
          </w:p>
        </w:tc>
        <w:tc>
          <w:tcPr>
            <w:tcW w:w="1134" w:type="dxa"/>
          </w:tcPr>
          <w:p w:rsidR="004733FB" w:rsidRPr="004733FB" w:rsidRDefault="004733FB" w:rsidP="004733FB">
            <w:pPr>
              <w:spacing w:after="0" w:line="240" w:lineRule="auto"/>
              <w:jc w:val="center"/>
              <w:rPr>
                <w:rFonts w:ascii="Times New Roman" w:eastAsia="Times New Roman" w:hAnsi="Times New Roman"/>
                <w:b/>
                <w:sz w:val="24"/>
                <w:szCs w:val="24"/>
                <w:lang w:eastAsia="ru-RU"/>
              </w:rPr>
            </w:pPr>
            <w:r w:rsidRPr="004733FB">
              <w:rPr>
                <w:rFonts w:ascii="Times New Roman" w:eastAsia="Times New Roman" w:hAnsi="Times New Roman"/>
                <w:b/>
                <w:sz w:val="24"/>
                <w:szCs w:val="24"/>
                <w:lang w:eastAsia="ru-RU"/>
              </w:rPr>
              <w:lastRenderedPageBreak/>
              <w:t>7 класс</w:t>
            </w:r>
          </w:p>
        </w:tc>
      </w:tr>
      <w:tr w:rsidR="004733FB" w:rsidRPr="004733FB" w:rsidTr="004733FB">
        <w:trPr>
          <w:trHeight w:val="472"/>
        </w:trPr>
        <w:tc>
          <w:tcPr>
            <w:tcW w:w="2376" w:type="dxa"/>
          </w:tcPr>
          <w:p w:rsidR="004733FB" w:rsidRPr="004733FB" w:rsidRDefault="004733FB" w:rsidP="004733FB">
            <w:pPr>
              <w:spacing w:after="0" w:line="240" w:lineRule="auto"/>
              <w:jc w:val="both"/>
              <w:rPr>
                <w:rFonts w:ascii="Times New Roman" w:eastAsia="Times New Roman" w:hAnsi="Times New Roman"/>
                <w:b/>
                <w:sz w:val="24"/>
                <w:szCs w:val="24"/>
                <w:lang w:eastAsia="ru-RU"/>
              </w:rPr>
            </w:pPr>
            <w:r w:rsidRPr="004733FB">
              <w:rPr>
                <w:rFonts w:ascii="Times New Roman" w:eastAsia="Times New Roman" w:hAnsi="Times New Roman"/>
                <w:b/>
                <w:sz w:val="24"/>
                <w:szCs w:val="24"/>
                <w:lang w:eastAsia="ru-RU"/>
              </w:rPr>
              <w:lastRenderedPageBreak/>
              <w:t xml:space="preserve">Физкультурно-спортивное и оздоровительное </w:t>
            </w:r>
          </w:p>
        </w:tc>
        <w:tc>
          <w:tcPr>
            <w:tcW w:w="3969" w:type="dxa"/>
          </w:tcPr>
          <w:p w:rsidR="004733FB" w:rsidRPr="004733FB" w:rsidRDefault="004733FB" w:rsidP="004733FB">
            <w:pPr>
              <w:spacing w:after="0" w:line="240" w:lineRule="auto"/>
              <w:jc w:val="both"/>
              <w:rPr>
                <w:rFonts w:ascii="Times New Roman" w:eastAsia="Times New Roman" w:hAnsi="Times New Roman"/>
                <w:sz w:val="24"/>
                <w:szCs w:val="24"/>
                <w:lang w:eastAsia="ru-RU"/>
              </w:rPr>
            </w:pPr>
            <w:r w:rsidRPr="004733FB">
              <w:rPr>
                <w:rFonts w:ascii="Times New Roman" w:eastAsia="Times New Roman" w:hAnsi="Times New Roman"/>
                <w:sz w:val="24"/>
                <w:szCs w:val="24"/>
                <w:lang w:eastAsia="ru-RU"/>
              </w:rPr>
              <w:t>Волейбол</w:t>
            </w:r>
          </w:p>
          <w:p w:rsidR="004733FB" w:rsidRPr="004733FB" w:rsidRDefault="004733FB" w:rsidP="004733FB">
            <w:pPr>
              <w:spacing w:after="0" w:line="240" w:lineRule="auto"/>
              <w:jc w:val="both"/>
              <w:rPr>
                <w:rFonts w:ascii="Times New Roman" w:eastAsia="Times New Roman" w:hAnsi="Times New Roman"/>
                <w:sz w:val="24"/>
                <w:szCs w:val="24"/>
                <w:lang w:eastAsia="ru-RU"/>
              </w:rPr>
            </w:pPr>
            <w:r w:rsidRPr="004733FB">
              <w:rPr>
                <w:rFonts w:ascii="Times New Roman" w:eastAsia="Times New Roman" w:hAnsi="Times New Roman"/>
                <w:sz w:val="24"/>
                <w:szCs w:val="24"/>
                <w:lang w:eastAsia="ru-RU"/>
              </w:rPr>
              <w:t>Футбол</w:t>
            </w:r>
          </w:p>
          <w:p w:rsidR="004733FB" w:rsidRPr="004733FB" w:rsidRDefault="004733FB" w:rsidP="004733FB">
            <w:pPr>
              <w:spacing w:after="0" w:line="240" w:lineRule="auto"/>
              <w:jc w:val="both"/>
              <w:rPr>
                <w:rFonts w:ascii="Times New Roman" w:eastAsia="Times New Roman" w:hAnsi="Times New Roman"/>
                <w:sz w:val="24"/>
                <w:szCs w:val="24"/>
                <w:lang w:eastAsia="ru-RU"/>
              </w:rPr>
            </w:pPr>
            <w:r w:rsidRPr="004733FB">
              <w:rPr>
                <w:rFonts w:ascii="Times New Roman" w:eastAsia="Times New Roman" w:hAnsi="Times New Roman"/>
                <w:sz w:val="24"/>
                <w:szCs w:val="24"/>
                <w:lang w:eastAsia="ru-RU"/>
              </w:rPr>
              <w:t>Спортивная гимнастика</w:t>
            </w:r>
          </w:p>
        </w:tc>
        <w:tc>
          <w:tcPr>
            <w:tcW w:w="1134" w:type="dxa"/>
            <w:vAlign w:val="center"/>
          </w:tcPr>
          <w:p w:rsidR="004733FB" w:rsidRPr="004733FB" w:rsidRDefault="004733FB" w:rsidP="004733FB">
            <w:pPr>
              <w:spacing w:after="0" w:line="240" w:lineRule="auto"/>
              <w:jc w:val="both"/>
              <w:rPr>
                <w:rFonts w:ascii="Times New Roman" w:eastAsia="Times New Roman" w:hAnsi="Times New Roman"/>
                <w:sz w:val="24"/>
                <w:szCs w:val="24"/>
                <w:lang w:eastAsia="ru-RU"/>
              </w:rPr>
            </w:pPr>
            <w:r w:rsidRPr="004733FB">
              <w:rPr>
                <w:rFonts w:ascii="Times New Roman" w:eastAsia="Times New Roman" w:hAnsi="Times New Roman"/>
                <w:sz w:val="24"/>
                <w:szCs w:val="24"/>
                <w:lang w:eastAsia="ru-RU"/>
              </w:rPr>
              <w:t>1*</w:t>
            </w:r>
          </w:p>
          <w:p w:rsidR="004733FB" w:rsidRPr="004733FB" w:rsidRDefault="004733FB" w:rsidP="004733FB">
            <w:pPr>
              <w:spacing w:after="0" w:line="240" w:lineRule="auto"/>
              <w:jc w:val="both"/>
              <w:rPr>
                <w:rFonts w:ascii="Times New Roman" w:eastAsia="Times New Roman" w:hAnsi="Times New Roman"/>
                <w:sz w:val="24"/>
                <w:szCs w:val="24"/>
                <w:lang w:eastAsia="ru-RU"/>
              </w:rPr>
            </w:pPr>
            <w:r w:rsidRPr="004733FB">
              <w:rPr>
                <w:rFonts w:ascii="Times New Roman" w:eastAsia="Times New Roman" w:hAnsi="Times New Roman"/>
                <w:sz w:val="24"/>
                <w:szCs w:val="24"/>
                <w:lang w:eastAsia="ru-RU"/>
              </w:rPr>
              <w:t>1*</w:t>
            </w:r>
          </w:p>
          <w:p w:rsidR="004733FB" w:rsidRPr="004733FB" w:rsidRDefault="004733FB" w:rsidP="004733FB">
            <w:pPr>
              <w:spacing w:after="0" w:line="240" w:lineRule="auto"/>
              <w:jc w:val="both"/>
              <w:rPr>
                <w:rFonts w:ascii="Times New Roman" w:eastAsia="Times New Roman" w:hAnsi="Times New Roman"/>
                <w:sz w:val="24"/>
                <w:szCs w:val="24"/>
                <w:lang w:eastAsia="ru-RU"/>
              </w:rPr>
            </w:pPr>
            <w:r w:rsidRPr="004733FB">
              <w:rPr>
                <w:rFonts w:ascii="Times New Roman" w:eastAsia="Times New Roman" w:hAnsi="Times New Roman"/>
                <w:sz w:val="24"/>
                <w:szCs w:val="24"/>
                <w:lang w:eastAsia="ru-RU"/>
              </w:rPr>
              <w:t>1*</w:t>
            </w:r>
          </w:p>
        </w:tc>
        <w:tc>
          <w:tcPr>
            <w:tcW w:w="993" w:type="dxa"/>
            <w:vAlign w:val="center"/>
          </w:tcPr>
          <w:p w:rsidR="004733FB" w:rsidRPr="004733FB" w:rsidRDefault="004733FB" w:rsidP="004733FB">
            <w:pPr>
              <w:spacing w:after="0" w:line="240" w:lineRule="auto"/>
              <w:jc w:val="both"/>
              <w:rPr>
                <w:rFonts w:ascii="Times New Roman" w:eastAsia="Times New Roman" w:hAnsi="Times New Roman"/>
                <w:sz w:val="24"/>
                <w:szCs w:val="24"/>
                <w:lang w:eastAsia="ru-RU"/>
              </w:rPr>
            </w:pPr>
            <w:r w:rsidRPr="004733FB">
              <w:rPr>
                <w:rFonts w:ascii="Times New Roman" w:eastAsia="Times New Roman" w:hAnsi="Times New Roman"/>
                <w:sz w:val="24"/>
                <w:szCs w:val="24"/>
                <w:lang w:eastAsia="ru-RU"/>
              </w:rPr>
              <w:t>1*</w:t>
            </w:r>
          </w:p>
          <w:p w:rsidR="004733FB" w:rsidRPr="004733FB" w:rsidRDefault="004733FB" w:rsidP="004733FB">
            <w:pPr>
              <w:spacing w:after="0" w:line="240" w:lineRule="auto"/>
              <w:jc w:val="both"/>
              <w:rPr>
                <w:rFonts w:ascii="Times New Roman" w:eastAsia="Times New Roman" w:hAnsi="Times New Roman"/>
                <w:sz w:val="24"/>
                <w:szCs w:val="24"/>
                <w:lang w:eastAsia="ru-RU"/>
              </w:rPr>
            </w:pPr>
            <w:r w:rsidRPr="004733FB">
              <w:rPr>
                <w:rFonts w:ascii="Times New Roman" w:eastAsia="Times New Roman" w:hAnsi="Times New Roman"/>
                <w:sz w:val="24"/>
                <w:szCs w:val="24"/>
                <w:lang w:eastAsia="ru-RU"/>
              </w:rPr>
              <w:t>1*</w:t>
            </w:r>
          </w:p>
          <w:p w:rsidR="004733FB" w:rsidRPr="004733FB" w:rsidRDefault="004733FB" w:rsidP="004733FB">
            <w:pPr>
              <w:spacing w:after="0" w:line="240" w:lineRule="auto"/>
              <w:jc w:val="both"/>
              <w:rPr>
                <w:rFonts w:ascii="Times New Roman" w:eastAsia="Times New Roman" w:hAnsi="Times New Roman"/>
                <w:sz w:val="24"/>
                <w:szCs w:val="24"/>
                <w:lang w:eastAsia="ru-RU"/>
              </w:rPr>
            </w:pPr>
            <w:r w:rsidRPr="004733FB">
              <w:rPr>
                <w:rFonts w:ascii="Times New Roman" w:eastAsia="Times New Roman" w:hAnsi="Times New Roman"/>
                <w:sz w:val="24"/>
                <w:szCs w:val="24"/>
                <w:lang w:eastAsia="ru-RU"/>
              </w:rPr>
              <w:t>1*</w:t>
            </w:r>
          </w:p>
        </w:tc>
        <w:tc>
          <w:tcPr>
            <w:tcW w:w="1134" w:type="dxa"/>
            <w:vAlign w:val="center"/>
          </w:tcPr>
          <w:p w:rsidR="004733FB" w:rsidRPr="004733FB" w:rsidRDefault="004733FB" w:rsidP="004733FB">
            <w:pPr>
              <w:spacing w:after="0" w:line="240" w:lineRule="auto"/>
              <w:jc w:val="both"/>
              <w:rPr>
                <w:rFonts w:ascii="Times New Roman" w:eastAsia="Times New Roman" w:hAnsi="Times New Roman"/>
                <w:sz w:val="24"/>
                <w:szCs w:val="24"/>
                <w:lang w:eastAsia="ru-RU"/>
              </w:rPr>
            </w:pPr>
            <w:r w:rsidRPr="004733FB">
              <w:rPr>
                <w:rFonts w:ascii="Times New Roman" w:eastAsia="Times New Roman" w:hAnsi="Times New Roman"/>
                <w:sz w:val="24"/>
                <w:szCs w:val="24"/>
                <w:lang w:eastAsia="ru-RU"/>
              </w:rPr>
              <w:t>1*</w:t>
            </w:r>
          </w:p>
          <w:p w:rsidR="004733FB" w:rsidRPr="004733FB" w:rsidRDefault="004733FB" w:rsidP="004733FB">
            <w:pPr>
              <w:spacing w:after="0" w:line="240" w:lineRule="auto"/>
              <w:jc w:val="both"/>
              <w:rPr>
                <w:rFonts w:ascii="Times New Roman" w:eastAsia="Times New Roman" w:hAnsi="Times New Roman"/>
                <w:sz w:val="24"/>
                <w:szCs w:val="24"/>
                <w:lang w:eastAsia="ru-RU"/>
              </w:rPr>
            </w:pPr>
            <w:r w:rsidRPr="004733FB">
              <w:rPr>
                <w:rFonts w:ascii="Times New Roman" w:eastAsia="Times New Roman" w:hAnsi="Times New Roman"/>
                <w:sz w:val="24"/>
                <w:szCs w:val="24"/>
                <w:lang w:eastAsia="ru-RU"/>
              </w:rPr>
              <w:t>1*</w:t>
            </w:r>
          </w:p>
          <w:p w:rsidR="004733FB" w:rsidRPr="004733FB" w:rsidRDefault="004733FB" w:rsidP="004733FB">
            <w:pPr>
              <w:spacing w:after="0" w:line="240" w:lineRule="auto"/>
              <w:jc w:val="both"/>
              <w:rPr>
                <w:rFonts w:ascii="Times New Roman" w:eastAsia="Times New Roman" w:hAnsi="Times New Roman"/>
                <w:sz w:val="24"/>
                <w:szCs w:val="24"/>
                <w:lang w:eastAsia="ru-RU"/>
              </w:rPr>
            </w:pPr>
            <w:r w:rsidRPr="004733FB">
              <w:rPr>
                <w:rFonts w:ascii="Times New Roman" w:eastAsia="Times New Roman" w:hAnsi="Times New Roman"/>
                <w:sz w:val="24"/>
                <w:szCs w:val="24"/>
                <w:lang w:eastAsia="ru-RU"/>
              </w:rPr>
              <w:t>1*</w:t>
            </w:r>
          </w:p>
        </w:tc>
      </w:tr>
      <w:tr w:rsidR="004733FB" w:rsidRPr="004733FB" w:rsidTr="004733FB">
        <w:trPr>
          <w:trHeight w:val="275"/>
        </w:trPr>
        <w:tc>
          <w:tcPr>
            <w:tcW w:w="2376" w:type="dxa"/>
          </w:tcPr>
          <w:p w:rsidR="004733FB" w:rsidRPr="004733FB" w:rsidRDefault="004733FB" w:rsidP="004733FB">
            <w:pPr>
              <w:spacing w:after="0" w:line="240" w:lineRule="auto"/>
              <w:jc w:val="both"/>
              <w:rPr>
                <w:rFonts w:ascii="Times New Roman" w:eastAsia="Times New Roman" w:hAnsi="Times New Roman"/>
                <w:b/>
                <w:sz w:val="24"/>
                <w:szCs w:val="24"/>
                <w:lang w:eastAsia="ru-RU"/>
              </w:rPr>
            </w:pPr>
            <w:r w:rsidRPr="004733FB">
              <w:rPr>
                <w:rFonts w:ascii="Times New Roman" w:eastAsia="Times New Roman" w:hAnsi="Times New Roman"/>
                <w:b/>
                <w:sz w:val="24"/>
                <w:szCs w:val="24"/>
                <w:lang w:eastAsia="ru-RU"/>
              </w:rPr>
              <w:t>Духовно-нравственное</w:t>
            </w:r>
          </w:p>
        </w:tc>
        <w:tc>
          <w:tcPr>
            <w:tcW w:w="3969" w:type="dxa"/>
          </w:tcPr>
          <w:p w:rsidR="004733FB" w:rsidRPr="004733FB" w:rsidRDefault="004733FB" w:rsidP="004733FB">
            <w:pPr>
              <w:spacing w:after="0" w:line="240" w:lineRule="auto"/>
              <w:jc w:val="both"/>
              <w:rPr>
                <w:rFonts w:ascii="Times New Roman" w:eastAsia="Times New Roman" w:hAnsi="Times New Roman"/>
                <w:sz w:val="24"/>
                <w:szCs w:val="24"/>
                <w:lang w:eastAsia="ru-RU"/>
              </w:rPr>
            </w:pPr>
            <w:r w:rsidRPr="004733FB">
              <w:rPr>
                <w:rFonts w:ascii="Times New Roman" w:eastAsia="Times New Roman" w:hAnsi="Times New Roman"/>
                <w:sz w:val="24"/>
                <w:szCs w:val="24"/>
                <w:lang w:eastAsia="ru-RU"/>
              </w:rPr>
              <w:t>В рамках воспитательной работы</w:t>
            </w:r>
          </w:p>
        </w:tc>
        <w:tc>
          <w:tcPr>
            <w:tcW w:w="1134" w:type="dxa"/>
          </w:tcPr>
          <w:p w:rsidR="004733FB" w:rsidRPr="004733FB" w:rsidRDefault="004733FB" w:rsidP="004733FB">
            <w:pPr>
              <w:spacing w:after="0" w:line="240" w:lineRule="auto"/>
              <w:jc w:val="both"/>
              <w:rPr>
                <w:rFonts w:ascii="Times New Roman" w:eastAsia="Times New Roman" w:hAnsi="Times New Roman"/>
                <w:sz w:val="24"/>
                <w:szCs w:val="24"/>
                <w:lang w:eastAsia="ru-RU"/>
              </w:rPr>
            </w:pPr>
          </w:p>
          <w:p w:rsidR="004733FB" w:rsidRPr="004733FB" w:rsidRDefault="004733FB" w:rsidP="004733FB">
            <w:pPr>
              <w:spacing w:after="0" w:line="240" w:lineRule="auto"/>
              <w:jc w:val="both"/>
              <w:rPr>
                <w:rFonts w:ascii="Times New Roman" w:eastAsia="Times New Roman" w:hAnsi="Times New Roman"/>
                <w:sz w:val="24"/>
                <w:szCs w:val="24"/>
                <w:lang w:eastAsia="ru-RU"/>
              </w:rPr>
            </w:pPr>
          </w:p>
        </w:tc>
        <w:tc>
          <w:tcPr>
            <w:tcW w:w="993" w:type="dxa"/>
          </w:tcPr>
          <w:p w:rsidR="004733FB" w:rsidRPr="004733FB" w:rsidRDefault="004733FB" w:rsidP="004733FB">
            <w:pPr>
              <w:spacing w:after="0" w:line="240" w:lineRule="auto"/>
              <w:jc w:val="both"/>
              <w:rPr>
                <w:rFonts w:ascii="Times New Roman" w:eastAsia="Times New Roman" w:hAnsi="Times New Roman"/>
                <w:sz w:val="24"/>
                <w:szCs w:val="24"/>
                <w:lang w:eastAsia="ru-RU"/>
              </w:rPr>
            </w:pPr>
          </w:p>
          <w:p w:rsidR="004733FB" w:rsidRPr="004733FB" w:rsidRDefault="004733FB" w:rsidP="004733FB">
            <w:pPr>
              <w:spacing w:after="0" w:line="240" w:lineRule="auto"/>
              <w:jc w:val="both"/>
              <w:rPr>
                <w:rFonts w:ascii="Times New Roman" w:eastAsia="Times New Roman" w:hAnsi="Times New Roman"/>
                <w:sz w:val="24"/>
                <w:szCs w:val="24"/>
                <w:lang w:eastAsia="ru-RU"/>
              </w:rPr>
            </w:pPr>
          </w:p>
        </w:tc>
        <w:tc>
          <w:tcPr>
            <w:tcW w:w="1134" w:type="dxa"/>
          </w:tcPr>
          <w:p w:rsidR="004733FB" w:rsidRPr="004733FB" w:rsidRDefault="004733FB" w:rsidP="004733FB">
            <w:pPr>
              <w:spacing w:after="0" w:line="240" w:lineRule="auto"/>
              <w:jc w:val="both"/>
              <w:rPr>
                <w:rFonts w:ascii="Times New Roman" w:eastAsia="Times New Roman" w:hAnsi="Times New Roman"/>
                <w:sz w:val="24"/>
                <w:szCs w:val="24"/>
                <w:lang w:eastAsia="ru-RU"/>
              </w:rPr>
            </w:pPr>
          </w:p>
          <w:p w:rsidR="004733FB" w:rsidRPr="004733FB" w:rsidRDefault="004733FB" w:rsidP="004733FB">
            <w:pPr>
              <w:spacing w:after="0" w:line="240" w:lineRule="auto"/>
              <w:jc w:val="both"/>
              <w:rPr>
                <w:rFonts w:ascii="Times New Roman" w:eastAsia="Times New Roman" w:hAnsi="Times New Roman"/>
                <w:sz w:val="24"/>
                <w:szCs w:val="24"/>
                <w:lang w:eastAsia="ru-RU"/>
              </w:rPr>
            </w:pPr>
          </w:p>
        </w:tc>
      </w:tr>
      <w:tr w:rsidR="004733FB" w:rsidRPr="004733FB" w:rsidTr="004733FB">
        <w:trPr>
          <w:trHeight w:val="1280"/>
        </w:trPr>
        <w:tc>
          <w:tcPr>
            <w:tcW w:w="2376" w:type="dxa"/>
          </w:tcPr>
          <w:p w:rsidR="004733FB" w:rsidRPr="004733FB" w:rsidRDefault="004733FB" w:rsidP="004733FB">
            <w:pPr>
              <w:spacing w:after="0" w:line="240" w:lineRule="auto"/>
              <w:jc w:val="both"/>
              <w:rPr>
                <w:rFonts w:ascii="Times New Roman" w:eastAsia="Times New Roman" w:hAnsi="Times New Roman"/>
                <w:b/>
                <w:sz w:val="24"/>
                <w:szCs w:val="24"/>
                <w:lang w:eastAsia="ru-RU"/>
              </w:rPr>
            </w:pPr>
            <w:r w:rsidRPr="004733FB">
              <w:rPr>
                <w:rFonts w:ascii="Times New Roman" w:eastAsia="Times New Roman" w:hAnsi="Times New Roman"/>
                <w:b/>
                <w:sz w:val="24"/>
                <w:szCs w:val="24"/>
                <w:lang w:eastAsia="ru-RU"/>
              </w:rPr>
              <w:t>Общеинтеллектуальное</w:t>
            </w:r>
          </w:p>
        </w:tc>
        <w:tc>
          <w:tcPr>
            <w:tcW w:w="3969" w:type="dxa"/>
          </w:tcPr>
          <w:p w:rsidR="004733FB" w:rsidRPr="004733FB" w:rsidRDefault="004733FB" w:rsidP="004733FB">
            <w:pPr>
              <w:spacing w:after="0" w:line="240" w:lineRule="auto"/>
              <w:jc w:val="both"/>
              <w:rPr>
                <w:rFonts w:ascii="Times New Roman" w:eastAsia="Times New Roman" w:hAnsi="Times New Roman"/>
                <w:sz w:val="24"/>
                <w:szCs w:val="24"/>
                <w:lang w:eastAsia="ru-RU"/>
              </w:rPr>
            </w:pPr>
            <w:r w:rsidRPr="004733FB">
              <w:rPr>
                <w:rFonts w:ascii="Times New Roman" w:eastAsia="Times New Roman" w:hAnsi="Times New Roman"/>
                <w:sz w:val="24"/>
                <w:szCs w:val="24"/>
                <w:lang w:eastAsia="ru-RU"/>
              </w:rPr>
              <w:t xml:space="preserve">Юный редактор </w:t>
            </w:r>
          </w:p>
          <w:p w:rsidR="004733FB" w:rsidRPr="004733FB" w:rsidRDefault="004733FB" w:rsidP="004733FB">
            <w:pPr>
              <w:spacing w:after="0" w:line="240" w:lineRule="auto"/>
              <w:jc w:val="both"/>
              <w:rPr>
                <w:rFonts w:ascii="Times New Roman" w:eastAsia="Times New Roman" w:hAnsi="Times New Roman"/>
                <w:sz w:val="24"/>
                <w:szCs w:val="24"/>
                <w:lang w:eastAsia="ru-RU"/>
              </w:rPr>
            </w:pPr>
            <w:r w:rsidRPr="004733FB">
              <w:rPr>
                <w:rFonts w:ascii="Times New Roman" w:eastAsia="Times New Roman" w:hAnsi="Times New Roman"/>
                <w:sz w:val="24"/>
                <w:szCs w:val="24"/>
                <w:lang w:eastAsia="ru-RU"/>
              </w:rPr>
              <w:t>Занимательная математика</w:t>
            </w:r>
          </w:p>
          <w:p w:rsidR="004733FB" w:rsidRPr="004733FB" w:rsidRDefault="004733FB" w:rsidP="004733FB">
            <w:pPr>
              <w:spacing w:after="0" w:line="240" w:lineRule="auto"/>
              <w:jc w:val="both"/>
              <w:rPr>
                <w:rFonts w:ascii="Times New Roman" w:eastAsia="Times New Roman" w:hAnsi="Times New Roman"/>
                <w:sz w:val="24"/>
                <w:szCs w:val="24"/>
                <w:lang w:eastAsia="ru-RU"/>
              </w:rPr>
            </w:pPr>
            <w:r w:rsidRPr="004733FB">
              <w:rPr>
                <w:rFonts w:ascii="Times New Roman" w:eastAsia="Times New Roman" w:hAnsi="Times New Roman"/>
                <w:sz w:val="24"/>
                <w:szCs w:val="24"/>
                <w:lang w:eastAsia="ru-RU"/>
              </w:rPr>
              <w:t>В мире информатики</w:t>
            </w:r>
          </w:p>
          <w:p w:rsidR="004733FB" w:rsidRPr="004733FB" w:rsidRDefault="004733FB" w:rsidP="004733FB">
            <w:pPr>
              <w:spacing w:after="0" w:line="240" w:lineRule="auto"/>
              <w:jc w:val="both"/>
              <w:rPr>
                <w:rFonts w:ascii="Times New Roman" w:eastAsia="Times New Roman" w:hAnsi="Times New Roman"/>
                <w:sz w:val="24"/>
                <w:szCs w:val="24"/>
                <w:lang w:eastAsia="ru-RU"/>
              </w:rPr>
            </w:pPr>
            <w:r w:rsidRPr="004733FB">
              <w:rPr>
                <w:rFonts w:ascii="Times New Roman" w:eastAsia="Times New Roman" w:hAnsi="Times New Roman"/>
                <w:sz w:val="24"/>
                <w:szCs w:val="24"/>
                <w:lang w:eastAsia="ru-RU"/>
              </w:rPr>
              <w:t>Счастливый английский</w:t>
            </w:r>
          </w:p>
          <w:p w:rsidR="004733FB" w:rsidRPr="004733FB" w:rsidRDefault="004733FB" w:rsidP="004733FB">
            <w:pPr>
              <w:spacing w:after="0" w:line="240" w:lineRule="auto"/>
              <w:jc w:val="both"/>
              <w:rPr>
                <w:rFonts w:ascii="Times New Roman" w:eastAsia="Times New Roman" w:hAnsi="Times New Roman"/>
                <w:sz w:val="24"/>
                <w:szCs w:val="24"/>
                <w:lang w:eastAsia="ru-RU"/>
              </w:rPr>
            </w:pPr>
          </w:p>
        </w:tc>
        <w:tc>
          <w:tcPr>
            <w:tcW w:w="1134" w:type="dxa"/>
          </w:tcPr>
          <w:p w:rsidR="004733FB" w:rsidRPr="004733FB" w:rsidRDefault="004733FB" w:rsidP="004733FB">
            <w:pPr>
              <w:spacing w:after="0" w:line="240" w:lineRule="auto"/>
              <w:jc w:val="both"/>
              <w:rPr>
                <w:rFonts w:ascii="Times New Roman" w:eastAsia="Times New Roman" w:hAnsi="Times New Roman"/>
                <w:sz w:val="24"/>
                <w:szCs w:val="24"/>
                <w:lang w:eastAsia="ru-RU"/>
              </w:rPr>
            </w:pPr>
            <w:r w:rsidRPr="004733FB">
              <w:rPr>
                <w:rFonts w:ascii="Times New Roman" w:eastAsia="Times New Roman" w:hAnsi="Times New Roman"/>
                <w:sz w:val="24"/>
                <w:szCs w:val="24"/>
                <w:lang w:eastAsia="ru-RU"/>
              </w:rPr>
              <w:t>1*</w:t>
            </w:r>
          </w:p>
          <w:p w:rsidR="004733FB" w:rsidRPr="004733FB" w:rsidRDefault="004733FB" w:rsidP="004733FB">
            <w:pPr>
              <w:spacing w:after="0" w:line="240" w:lineRule="auto"/>
              <w:jc w:val="both"/>
              <w:rPr>
                <w:rFonts w:ascii="Times New Roman" w:eastAsia="Times New Roman" w:hAnsi="Times New Roman"/>
                <w:sz w:val="24"/>
                <w:szCs w:val="24"/>
                <w:lang w:eastAsia="ru-RU"/>
              </w:rPr>
            </w:pPr>
            <w:r w:rsidRPr="004733FB">
              <w:rPr>
                <w:rFonts w:ascii="Times New Roman" w:eastAsia="Times New Roman" w:hAnsi="Times New Roman"/>
                <w:sz w:val="24"/>
                <w:szCs w:val="24"/>
                <w:lang w:eastAsia="ru-RU"/>
              </w:rPr>
              <w:t>1*</w:t>
            </w:r>
          </w:p>
          <w:p w:rsidR="004733FB" w:rsidRPr="004733FB" w:rsidRDefault="004733FB" w:rsidP="004733FB">
            <w:pPr>
              <w:spacing w:after="0" w:line="240" w:lineRule="auto"/>
              <w:jc w:val="both"/>
              <w:rPr>
                <w:rFonts w:ascii="Times New Roman" w:eastAsia="Times New Roman" w:hAnsi="Times New Roman"/>
                <w:sz w:val="24"/>
                <w:szCs w:val="24"/>
                <w:lang w:eastAsia="ru-RU"/>
              </w:rPr>
            </w:pPr>
            <w:r w:rsidRPr="004733FB">
              <w:rPr>
                <w:rFonts w:ascii="Times New Roman" w:eastAsia="Times New Roman" w:hAnsi="Times New Roman"/>
                <w:sz w:val="24"/>
                <w:szCs w:val="24"/>
                <w:lang w:eastAsia="ru-RU"/>
              </w:rPr>
              <w:t>1*</w:t>
            </w:r>
          </w:p>
          <w:p w:rsidR="004733FB" w:rsidRPr="004733FB" w:rsidRDefault="004733FB" w:rsidP="004733FB">
            <w:pPr>
              <w:spacing w:after="0" w:line="240" w:lineRule="auto"/>
              <w:jc w:val="both"/>
              <w:rPr>
                <w:rFonts w:ascii="Times New Roman" w:eastAsia="Times New Roman" w:hAnsi="Times New Roman"/>
                <w:sz w:val="24"/>
                <w:szCs w:val="24"/>
                <w:lang w:eastAsia="ru-RU"/>
              </w:rPr>
            </w:pPr>
            <w:r w:rsidRPr="004733FB">
              <w:rPr>
                <w:rFonts w:ascii="Times New Roman" w:eastAsia="Times New Roman" w:hAnsi="Times New Roman"/>
                <w:sz w:val="24"/>
                <w:szCs w:val="24"/>
                <w:lang w:eastAsia="ru-RU"/>
              </w:rPr>
              <w:t>1*</w:t>
            </w:r>
          </w:p>
        </w:tc>
        <w:tc>
          <w:tcPr>
            <w:tcW w:w="993" w:type="dxa"/>
          </w:tcPr>
          <w:p w:rsidR="004733FB" w:rsidRPr="004733FB" w:rsidRDefault="004733FB" w:rsidP="004733FB">
            <w:pPr>
              <w:spacing w:after="0" w:line="240" w:lineRule="auto"/>
              <w:jc w:val="both"/>
              <w:rPr>
                <w:rFonts w:ascii="Times New Roman" w:eastAsia="Times New Roman" w:hAnsi="Times New Roman"/>
                <w:sz w:val="24"/>
                <w:szCs w:val="24"/>
                <w:lang w:eastAsia="ru-RU"/>
              </w:rPr>
            </w:pPr>
            <w:r w:rsidRPr="004733FB">
              <w:rPr>
                <w:rFonts w:ascii="Times New Roman" w:eastAsia="Times New Roman" w:hAnsi="Times New Roman"/>
                <w:sz w:val="24"/>
                <w:szCs w:val="24"/>
                <w:lang w:eastAsia="ru-RU"/>
              </w:rPr>
              <w:t>1*</w:t>
            </w:r>
          </w:p>
          <w:p w:rsidR="004733FB" w:rsidRPr="004733FB" w:rsidRDefault="004733FB" w:rsidP="004733FB">
            <w:pPr>
              <w:spacing w:after="0" w:line="240" w:lineRule="auto"/>
              <w:jc w:val="both"/>
              <w:rPr>
                <w:rFonts w:ascii="Times New Roman" w:eastAsia="Times New Roman" w:hAnsi="Times New Roman"/>
                <w:sz w:val="24"/>
                <w:szCs w:val="24"/>
                <w:lang w:eastAsia="ru-RU"/>
              </w:rPr>
            </w:pPr>
            <w:r w:rsidRPr="004733FB">
              <w:rPr>
                <w:rFonts w:ascii="Times New Roman" w:eastAsia="Times New Roman" w:hAnsi="Times New Roman"/>
                <w:sz w:val="24"/>
                <w:szCs w:val="24"/>
                <w:lang w:eastAsia="ru-RU"/>
              </w:rPr>
              <w:t>1*</w:t>
            </w:r>
          </w:p>
          <w:p w:rsidR="004733FB" w:rsidRPr="004733FB" w:rsidRDefault="004733FB" w:rsidP="004733FB">
            <w:pPr>
              <w:spacing w:after="0" w:line="240" w:lineRule="auto"/>
              <w:jc w:val="both"/>
              <w:rPr>
                <w:rFonts w:ascii="Times New Roman" w:eastAsia="Times New Roman" w:hAnsi="Times New Roman"/>
                <w:sz w:val="24"/>
                <w:szCs w:val="24"/>
                <w:lang w:eastAsia="ru-RU"/>
              </w:rPr>
            </w:pPr>
            <w:r w:rsidRPr="004733FB">
              <w:rPr>
                <w:rFonts w:ascii="Times New Roman" w:eastAsia="Times New Roman" w:hAnsi="Times New Roman"/>
                <w:sz w:val="24"/>
                <w:szCs w:val="24"/>
                <w:lang w:eastAsia="ru-RU"/>
              </w:rPr>
              <w:t>1*</w:t>
            </w:r>
          </w:p>
          <w:p w:rsidR="004733FB" w:rsidRPr="004733FB" w:rsidRDefault="004733FB" w:rsidP="004733FB">
            <w:pPr>
              <w:spacing w:after="0" w:line="240" w:lineRule="auto"/>
              <w:jc w:val="both"/>
              <w:rPr>
                <w:rFonts w:ascii="Times New Roman" w:eastAsia="Times New Roman" w:hAnsi="Times New Roman"/>
                <w:sz w:val="24"/>
                <w:szCs w:val="24"/>
                <w:lang w:eastAsia="ru-RU"/>
              </w:rPr>
            </w:pPr>
            <w:r w:rsidRPr="004733FB">
              <w:rPr>
                <w:rFonts w:ascii="Times New Roman" w:eastAsia="Times New Roman" w:hAnsi="Times New Roman"/>
                <w:sz w:val="24"/>
                <w:szCs w:val="24"/>
                <w:lang w:eastAsia="ru-RU"/>
              </w:rPr>
              <w:t>1*</w:t>
            </w:r>
          </w:p>
        </w:tc>
        <w:tc>
          <w:tcPr>
            <w:tcW w:w="1134" w:type="dxa"/>
          </w:tcPr>
          <w:p w:rsidR="004733FB" w:rsidRPr="004733FB" w:rsidRDefault="004733FB" w:rsidP="004733FB">
            <w:pPr>
              <w:spacing w:after="0" w:line="240" w:lineRule="auto"/>
              <w:jc w:val="both"/>
              <w:rPr>
                <w:rFonts w:ascii="Times New Roman" w:eastAsia="Times New Roman" w:hAnsi="Times New Roman"/>
                <w:sz w:val="24"/>
                <w:szCs w:val="24"/>
                <w:lang w:eastAsia="ru-RU"/>
              </w:rPr>
            </w:pPr>
            <w:r w:rsidRPr="004733FB">
              <w:rPr>
                <w:rFonts w:ascii="Times New Roman" w:eastAsia="Times New Roman" w:hAnsi="Times New Roman"/>
                <w:sz w:val="24"/>
                <w:szCs w:val="24"/>
                <w:lang w:eastAsia="ru-RU"/>
              </w:rPr>
              <w:t>1*</w:t>
            </w:r>
          </w:p>
          <w:p w:rsidR="004733FB" w:rsidRPr="004733FB" w:rsidRDefault="004733FB" w:rsidP="004733FB">
            <w:pPr>
              <w:spacing w:after="0" w:line="240" w:lineRule="auto"/>
              <w:jc w:val="both"/>
              <w:rPr>
                <w:rFonts w:ascii="Times New Roman" w:eastAsia="Times New Roman" w:hAnsi="Times New Roman"/>
                <w:sz w:val="24"/>
                <w:szCs w:val="24"/>
                <w:lang w:eastAsia="ru-RU"/>
              </w:rPr>
            </w:pPr>
            <w:r w:rsidRPr="004733FB">
              <w:rPr>
                <w:rFonts w:ascii="Times New Roman" w:eastAsia="Times New Roman" w:hAnsi="Times New Roman"/>
                <w:sz w:val="24"/>
                <w:szCs w:val="24"/>
                <w:lang w:eastAsia="ru-RU"/>
              </w:rPr>
              <w:t>1*</w:t>
            </w:r>
          </w:p>
          <w:p w:rsidR="004733FB" w:rsidRPr="004733FB" w:rsidRDefault="004733FB" w:rsidP="004733FB">
            <w:pPr>
              <w:spacing w:after="0" w:line="240" w:lineRule="auto"/>
              <w:jc w:val="both"/>
              <w:rPr>
                <w:rFonts w:ascii="Times New Roman" w:eastAsia="Times New Roman" w:hAnsi="Times New Roman"/>
                <w:sz w:val="24"/>
                <w:szCs w:val="24"/>
                <w:lang w:eastAsia="ru-RU"/>
              </w:rPr>
            </w:pPr>
            <w:r w:rsidRPr="004733FB">
              <w:rPr>
                <w:rFonts w:ascii="Times New Roman" w:eastAsia="Times New Roman" w:hAnsi="Times New Roman"/>
                <w:sz w:val="24"/>
                <w:szCs w:val="24"/>
                <w:lang w:eastAsia="ru-RU"/>
              </w:rPr>
              <w:t>1*</w:t>
            </w:r>
          </w:p>
          <w:p w:rsidR="004733FB" w:rsidRPr="004733FB" w:rsidRDefault="004733FB" w:rsidP="004733FB">
            <w:pPr>
              <w:spacing w:after="0" w:line="240" w:lineRule="auto"/>
              <w:jc w:val="both"/>
              <w:rPr>
                <w:rFonts w:ascii="Times New Roman" w:eastAsia="Times New Roman" w:hAnsi="Times New Roman"/>
                <w:sz w:val="24"/>
                <w:szCs w:val="24"/>
                <w:lang w:eastAsia="ru-RU"/>
              </w:rPr>
            </w:pPr>
            <w:r w:rsidRPr="004733FB">
              <w:rPr>
                <w:rFonts w:ascii="Times New Roman" w:eastAsia="Times New Roman" w:hAnsi="Times New Roman"/>
                <w:sz w:val="24"/>
                <w:szCs w:val="24"/>
                <w:lang w:eastAsia="ru-RU"/>
              </w:rPr>
              <w:t>1*</w:t>
            </w:r>
          </w:p>
        </w:tc>
      </w:tr>
      <w:tr w:rsidR="004733FB" w:rsidRPr="004733FB" w:rsidTr="004733FB">
        <w:trPr>
          <w:trHeight w:val="689"/>
        </w:trPr>
        <w:tc>
          <w:tcPr>
            <w:tcW w:w="2376" w:type="dxa"/>
          </w:tcPr>
          <w:p w:rsidR="004733FB" w:rsidRPr="004733FB" w:rsidRDefault="004733FB" w:rsidP="004733FB">
            <w:pPr>
              <w:spacing w:after="0" w:line="240" w:lineRule="auto"/>
              <w:jc w:val="both"/>
              <w:rPr>
                <w:rFonts w:ascii="Times New Roman" w:eastAsia="Times New Roman" w:hAnsi="Times New Roman"/>
                <w:b/>
                <w:sz w:val="24"/>
                <w:szCs w:val="24"/>
                <w:lang w:eastAsia="ru-RU"/>
              </w:rPr>
            </w:pPr>
            <w:r w:rsidRPr="004733FB">
              <w:rPr>
                <w:rFonts w:ascii="Times New Roman" w:eastAsia="Times New Roman" w:hAnsi="Times New Roman"/>
                <w:b/>
                <w:sz w:val="24"/>
                <w:szCs w:val="24"/>
                <w:lang w:eastAsia="ru-RU"/>
              </w:rPr>
              <w:t xml:space="preserve">Общекультурное </w:t>
            </w:r>
          </w:p>
        </w:tc>
        <w:tc>
          <w:tcPr>
            <w:tcW w:w="3969" w:type="dxa"/>
          </w:tcPr>
          <w:p w:rsidR="004733FB" w:rsidRPr="004733FB" w:rsidRDefault="004733FB" w:rsidP="004733FB">
            <w:pPr>
              <w:spacing w:after="0" w:line="240" w:lineRule="auto"/>
              <w:jc w:val="both"/>
              <w:rPr>
                <w:rFonts w:ascii="Times New Roman" w:eastAsia="Times New Roman" w:hAnsi="Times New Roman"/>
                <w:sz w:val="24"/>
                <w:szCs w:val="24"/>
                <w:lang w:eastAsia="ru-RU"/>
              </w:rPr>
            </w:pPr>
            <w:r w:rsidRPr="004733FB">
              <w:rPr>
                <w:rFonts w:ascii="Times New Roman" w:eastAsia="Times New Roman" w:hAnsi="Times New Roman"/>
                <w:sz w:val="24"/>
                <w:szCs w:val="24"/>
                <w:lang w:eastAsia="ru-RU"/>
              </w:rPr>
              <w:t>Рукоделие</w:t>
            </w:r>
          </w:p>
          <w:p w:rsidR="004733FB" w:rsidRPr="004733FB" w:rsidRDefault="004733FB" w:rsidP="004733FB">
            <w:pPr>
              <w:spacing w:after="0" w:line="240" w:lineRule="auto"/>
              <w:jc w:val="both"/>
              <w:rPr>
                <w:rFonts w:ascii="Times New Roman" w:eastAsia="Times New Roman" w:hAnsi="Times New Roman"/>
                <w:sz w:val="24"/>
                <w:szCs w:val="24"/>
                <w:lang w:eastAsia="ru-RU"/>
              </w:rPr>
            </w:pPr>
            <w:r w:rsidRPr="004733FB">
              <w:rPr>
                <w:rFonts w:ascii="Times New Roman" w:eastAsia="Times New Roman" w:hAnsi="Times New Roman"/>
                <w:sz w:val="24"/>
                <w:szCs w:val="24"/>
                <w:lang w:eastAsia="ru-RU"/>
              </w:rPr>
              <w:t>В рамках воспитательной работы</w:t>
            </w:r>
          </w:p>
        </w:tc>
        <w:tc>
          <w:tcPr>
            <w:tcW w:w="1134" w:type="dxa"/>
          </w:tcPr>
          <w:p w:rsidR="004733FB" w:rsidRPr="004733FB" w:rsidRDefault="004733FB" w:rsidP="004733FB">
            <w:pPr>
              <w:spacing w:after="0" w:line="240" w:lineRule="auto"/>
              <w:jc w:val="both"/>
              <w:rPr>
                <w:rFonts w:ascii="Times New Roman" w:eastAsia="Times New Roman" w:hAnsi="Times New Roman"/>
                <w:sz w:val="24"/>
                <w:szCs w:val="24"/>
                <w:lang w:eastAsia="ru-RU"/>
              </w:rPr>
            </w:pPr>
            <w:r w:rsidRPr="004733FB">
              <w:rPr>
                <w:rFonts w:ascii="Times New Roman" w:eastAsia="Times New Roman" w:hAnsi="Times New Roman"/>
                <w:sz w:val="24"/>
                <w:szCs w:val="24"/>
                <w:lang w:eastAsia="ru-RU"/>
              </w:rPr>
              <w:t>1*</w:t>
            </w:r>
          </w:p>
        </w:tc>
        <w:tc>
          <w:tcPr>
            <w:tcW w:w="993" w:type="dxa"/>
          </w:tcPr>
          <w:p w:rsidR="004733FB" w:rsidRPr="004733FB" w:rsidRDefault="004733FB" w:rsidP="004733FB">
            <w:pPr>
              <w:spacing w:after="0" w:line="240" w:lineRule="auto"/>
              <w:jc w:val="both"/>
              <w:rPr>
                <w:rFonts w:ascii="Times New Roman" w:eastAsia="Times New Roman" w:hAnsi="Times New Roman"/>
                <w:sz w:val="24"/>
                <w:szCs w:val="24"/>
                <w:lang w:eastAsia="ru-RU"/>
              </w:rPr>
            </w:pPr>
            <w:r w:rsidRPr="004733FB">
              <w:rPr>
                <w:rFonts w:ascii="Times New Roman" w:eastAsia="Times New Roman" w:hAnsi="Times New Roman"/>
                <w:sz w:val="24"/>
                <w:szCs w:val="24"/>
                <w:lang w:eastAsia="ru-RU"/>
              </w:rPr>
              <w:t>1*</w:t>
            </w:r>
          </w:p>
          <w:p w:rsidR="004733FB" w:rsidRPr="004733FB" w:rsidRDefault="004733FB" w:rsidP="004733FB">
            <w:pPr>
              <w:spacing w:after="0" w:line="240" w:lineRule="auto"/>
              <w:jc w:val="both"/>
              <w:rPr>
                <w:rFonts w:ascii="Times New Roman" w:eastAsia="Times New Roman" w:hAnsi="Times New Roman"/>
                <w:sz w:val="24"/>
                <w:szCs w:val="24"/>
                <w:lang w:eastAsia="ru-RU"/>
              </w:rPr>
            </w:pPr>
          </w:p>
        </w:tc>
        <w:tc>
          <w:tcPr>
            <w:tcW w:w="1134" w:type="dxa"/>
          </w:tcPr>
          <w:p w:rsidR="004733FB" w:rsidRPr="004733FB" w:rsidRDefault="004733FB" w:rsidP="004733FB">
            <w:pPr>
              <w:spacing w:after="0" w:line="240" w:lineRule="auto"/>
              <w:jc w:val="both"/>
              <w:rPr>
                <w:rFonts w:ascii="Times New Roman" w:eastAsia="Times New Roman" w:hAnsi="Times New Roman"/>
                <w:sz w:val="24"/>
                <w:szCs w:val="24"/>
                <w:lang w:eastAsia="ru-RU"/>
              </w:rPr>
            </w:pPr>
            <w:r w:rsidRPr="004733FB">
              <w:rPr>
                <w:rFonts w:ascii="Times New Roman" w:eastAsia="Times New Roman" w:hAnsi="Times New Roman"/>
                <w:sz w:val="24"/>
                <w:szCs w:val="24"/>
                <w:lang w:eastAsia="ru-RU"/>
              </w:rPr>
              <w:t>1*</w:t>
            </w:r>
          </w:p>
          <w:p w:rsidR="004733FB" w:rsidRPr="004733FB" w:rsidRDefault="004733FB" w:rsidP="004733FB">
            <w:pPr>
              <w:spacing w:after="0" w:line="240" w:lineRule="auto"/>
              <w:jc w:val="both"/>
              <w:rPr>
                <w:rFonts w:ascii="Times New Roman" w:eastAsia="Times New Roman" w:hAnsi="Times New Roman"/>
                <w:sz w:val="24"/>
                <w:szCs w:val="24"/>
                <w:lang w:eastAsia="ru-RU"/>
              </w:rPr>
            </w:pPr>
          </w:p>
        </w:tc>
      </w:tr>
      <w:tr w:rsidR="004733FB" w:rsidRPr="004733FB" w:rsidTr="004733FB">
        <w:trPr>
          <w:trHeight w:val="537"/>
        </w:trPr>
        <w:tc>
          <w:tcPr>
            <w:tcW w:w="2376" w:type="dxa"/>
          </w:tcPr>
          <w:p w:rsidR="004733FB" w:rsidRPr="004733FB" w:rsidRDefault="004733FB" w:rsidP="004733FB">
            <w:pPr>
              <w:spacing w:after="0" w:line="240" w:lineRule="auto"/>
              <w:jc w:val="both"/>
              <w:rPr>
                <w:rFonts w:ascii="Times New Roman" w:eastAsia="Times New Roman" w:hAnsi="Times New Roman"/>
                <w:b/>
                <w:sz w:val="24"/>
                <w:szCs w:val="24"/>
                <w:lang w:eastAsia="ru-RU"/>
              </w:rPr>
            </w:pPr>
            <w:r w:rsidRPr="004733FB">
              <w:rPr>
                <w:rFonts w:ascii="Times New Roman" w:eastAsia="Times New Roman" w:hAnsi="Times New Roman"/>
                <w:b/>
                <w:sz w:val="24"/>
                <w:szCs w:val="24"/>
                <w:lang w:eastAsia="ru-RU"/>
              </w:rPr>
              <w:t>Социальное</w:t>
            </w:r>
          </w:p>
        </w:tc>
        <w:tc>
          <w:tcPr>
            <w:tcW w:w="3969" w:type="dxa"/>
          </w:tcPr>
          <w:p w:rsidR="004733FB" w:rsidRPr="004733FB" w:rsidRDefault="004733FB" w:rsidP="004733FB">
            <w:pPr>
              <w:spacing w:after="0" w:line="240" w:lineRule="auto"/>
              <w:jc w:val="both"/>
              <w:rPr>
                <w:rFonts w:ascii="Times New Roman" w:eastAsia="Times New Roman" w:hAnsi="Times New Roman"/>
                <w:sz w:val="24"/>
                <w:szCs w:val="24"/>
                <w:lang w:eastAsia="ru-RU"/>
              </w:rPr>
            </w:pPr>
            <w:r w:rsidRPr="004733FB">
              <w:rPr>
                <w:rFonts w:ascii="Times New Roman" w:eastAsia="Times New Roman" w:hAnsi="Times New Roman"/>
                <w:sz w:val="24"/>
                <w:szCs w:val="24"/>
                <w:lang w:eastAsia="ru-RU"/>
              </w:rPr>
              <w:t>В рамках воспитательной работы</w:t>
            </w:r>
          </w:p>
        </w:tc>
        <w:tc>
          <w:tcPr>
            <w:tcW w:w="1134" w:type="dxa"/>
          </w:tcPr>
          <w:p w:rsidR="004733FB" w:rsidRPr="004733FB" w:rsidRDefault="004733FB" w:rsidP="004733FB">
            <w:pPr>
              <w:spacing w:after="0" w:line="240" w:lineRule="auto"/>
              <w:jc w:val="both"/>
              <w:rPr>
                <w:rFonts w:ascii="Times New Roman" w:eastAsia="Times New Roman" w:hAnsi="Times New Roman"/>
                <w:sz w:val="24"/>
                <w:szCs w:val="24"/>
                <w:lang w:eastAsia="ru-RU"/>
              </w:rPr>
            </w:pPr>
          </w:p>
        </w:tc>
        <w:tc>
          <w:tcPr>
            <w:tcW w:w="993" w:type="dxa"/>
          </w:tcPr>
          <w:p w:rsidR="004733FB" w:rsidRPr="004733FB" w:rsidRDefault="004733FB" w:rsidP="004733FB">
            <w:pPr>
              <w:spacing w:after="0" w:line="240" w:lineRule="auto"/>
              <w:jc w:val="both"/>
              <w:rPr>
                <w:rFonts w:ascii="Times New Roman" w:eastAsia="Times New Roman" w:hAnsi="Times New Roman"/>
                <w:sz w:val="24"/>
                <w:szCs w:val="24"/>
                <w:lang w:eastAsia="ru-RU"/>
              </w:rPr>
            </w:pPr>
          </w:p>
        </w:tc>
        <w:tc>
          <w:tcPr>
            <w:tcW w:w="1134" w:type="dxa"/>
          </w:tcPr>
          <w:p w:rsidR="004733FB" w:rsidRPr="004733FB" w:rsidRDefault="004733FB" w:rsidP="004733FB">
            <w:pPr>
              <w:spacing w:after="0" w:line="240" w:lineRule="auto"/>
              <w:jc w:val="both"/>
              <w:rPr>
                <w:rFonts w:ascii="Times New Roman" w:eastAsia="Times New Roman" w:hAnsi="Times New Roman"/>
                <w:sz w:val="24"/>
                <w:szCs w:val="24"/>
                <w:lang w:eastAsia="ru-RU"/>
              </w:rPr>
            </w:pPr>
          </w:p>
        </w:tc>
      </w:tr>
      <w:tr w:rsidR="004733FB" w:rsidRPr="004733FB" w:rsidTr="004733FB">
        <w:trPr>
          <w:trHeight w:val="461"/>
        </w:trPr>
        <w:tc>
          <w:tcPr>
            <w:tcW w:w="2376" w:type="dxa"/>
          </w:tcPr>
          <w:p w:rsidR="004733FB" w:rsidRPr="004733FB" w:rsidRDefault="004733FB" w:rsidP="004733FB">
            <w:pPr>
              <w:spacing w:after="0" w:line="240" w:lineRule="auto"/>
              <w:jc w:val="both"/>
              <w:rPr>
                <w:rFonts w:ascii="Times New Roman" w:eastAsia="Times New Roman" w:hAnsi="Times New Roman"/>
                <w:sz w:val="24"/>
                <w:szCs w:val="24"/>
                <w:lang w:eastAsia="ru-RU"/>
              </w:rPr>
            </w:pPr>
          </w:p>
        </w:tc>
        <w:tc>
          <w:tcPr>
            <w:tcW w:w="3969" w:type="dxa"/>
          </w:tcPr>
          <w:p w:rsidR="004733FB" w:rsidRPr="004733FB" w:rsidRDefault="004733FB" w:rsidP="004733FB">
            <w:pPr>
              <w:spacing w:after="0" w:line="240" w:lineRule="auto"/>
              <w:jc w:val="both"/>
              <w:rPr>
                <w:rFonts w:ascii="Times New Roman" w:eastAsia="Times New Roman" w:hAnsi="Times New Roman"/>
                <w:b/>
                <w:i/>
                <w:sz w:val="24"/>
                <w:szCs w:val="24"/>
                <w:lang w:eastAsia="ru-RU"/>
              </w:rPr>
            </w:pPr>
            <w:r w:rsidRPr="004733FB">
              <w:rPr>
                <w:rFonts w:ascii="Times New Roman" w:eastAsia="Times New Roman" w:hAnsi="Times New Roman"/>
                <w:b/>
                <w:i/>
                <w:sz w:val="24"/>
                <w:szCs w:val="24"/>
                <w:lang w:eastAsia="ru-RU"/>
              </w:rPr>
              <w:t>Итого объём внеурочной деятельности при 5-дневной учебной неделе</w:t>
            </w:r>
          </w:p>
        </w:tc>
        <w:tc>
          <w:tcPr>
            <w:tcW w:w="1134" w:type="dxa"/>
          </w:tcPr>
          <w:p w:rsidR="004733FB" w:rsidRPr="004733FB" w:rsidRDefault="004733FB" w:rsidP="004733FB">
            <w:pPr>
              <w:spacing w:after="0" w:line="240" w:lineRule="auto"/>
              <w:jc w:val="both"/>
              <w:rPr>
                <w:rFonts w:ascii="Times New Roman" w:eastAsia="Times New Roman" w:hAnsi="Times New Roman"/>
                <w:b/>
                <w:i/>
                <w:sz w:val="24"/>
                <w:szCs w:val="24"/>
                <w:lang w:eastAsia="ru-RU"/>
              </w:rPr>
            </w:pPr>
            <w:r w:rsidRPr="004733FB">
              <w:rPr>
                <w:rFonts w:ascii="Times New Roman" w:eastAsia="Times New Roman" w:hAnsi="Times New Roman"/>
                <w:b/>
                <w:i/>
                <w:sz w:val="24"/>
                <w:szCs w:val="24"/>
                <w:lang w:eastAsia="ru-RU"/>
              </w:rPr>
              <w:t>8</w:t>
            </w:r>
          </w:p>
        </w:tc>
        <w:tc>
          <w:tcPr>
            <w:tcW w:w="993" w:type="dxa"/>
          </w:tcPr>
          <w:p w:rsidR="004733FB" w:rsidRPr="004733FB" w:rsidRDefault="004733FB" w:rsidP="004733FB">
            <w:pPr>
              <w:spacing w:after="0" w:line="240" w:lineRule="auto"/>
              <w:jc w:val="both"/>
              <w:rPr>
                <w:rFonts w:ascii="Times New Roman" w:eastAsia="Times New Roman" w:hAnsi="Times New Roman"/>
                <w:b/>
                <w:i/>
                <w:sz w:val="24"/>
                <w:szCs w:val="24"/>
                <w:lang w:eastAsia="ru-RU"/>
              </w:rPr>
            </w:pPr>
            <w:r w:rsidRPr="004733FB">
              <w:rPr>
                <w:rFonts w:ascii="Times New Roman" w:eastAsia="Times New Roman" w:hAnsi="Times New Roman"/>
                <w:b/>
                <w:i/>
                <w:sz w:val="24"/>
                <w:szCs w:val="24"/>
                <w:lang w:eastAsia="ru-RU"/>
              </w:rPr>
              <w:t>8</w:t>
            </w:r>
          </w:p>
        </w:tc>
        <w:tc>
          <w:tcPr>
            <w:tcW w:w="1134" w:type="dxa"/>
          </w:tcPr>
          <w:p w:rsidR="004733FB" w:rsidRPr="004733FB" w:rsidRDefault="004733FB" w:rsidP="004733FB">
            <w:pPr>
              <w:spacing w:after="0" w:line="240" w:lineRule="auto"/>
              <w:jc w:val="both"/>
              <w:rPr>
                <w:rFonts w:ascii="Times New Roman" w:eastAsia="Times New Roman" w:hAnsi="Times New Roman"/>
                <w:b/>
                <w:i/>
                <w:sz w:val="24"/>
                <w:szCs w:val="24"/>
                <w:lang w:eastAsia="ru-RU"/>
              </w:rPr>
            </w:pPr>
            <w:r w:rsidRPr="004733FB">
              <w:rPr>
                <w:rFonts w:ascii="Times New Roman" w:eastAsia="Times New Roman" w:hAnsi="Times New Roman"/>
                <w:b/>
                <w:i/>
                <w:sz w:val="24"/>
                <w:szCs w:val="24"/>
                <w:lang w:eastAsia="ru-RU"/>
              </w:rPr>
              <w:t>8</w:t>
            </w:r>
          </w:p>
        </w:tc>
      </w:tr>
    </w:tbl>
    <w:p w:rsidR="004733FB" w:rsidRPr="004733FB" w:rsidRDefault="004733FB" w:rsidP="004733FB">
      <w:pPr>
        <w:spacing w:after="0" w:line="240" w:lineRule="auto"/>
        <w:jc w:val="both"/>
        <w:rPr>
          <w:rFonts w:ascii="Times New Roman" w:eastAsia="Times New Roman" w:hAnsi="Times New Roman"/>
          <w:sz w:val="20"/>
          <w:szCs w:val="20"/>
          <w:lang w:eastAsia="ru-RU"/>
        </w:rPr>
      </w:pPr>
      <w:r w:rsidRPr="004733FB">
        <w:rPr>
          <w:rFonts w:ascii="Times New Roman" w:eastAsia="Times New Roman" w:hAnsi="Times New Roman"/>
          <w:sz w:val="20"/>
          <w:szCs w:val="20"/>
          <w:lang w:eastAsia="ru-RU"/>
        </w:rPr>
        <w:t>*обозначены направления внеурочной деятельности по выбору и интересам разновозрастных учащихся, (т.е.на занятия идут учащиеся из разных классов, те которые выбрали данное направление, таким образом, каждый класс расходится по разным занятиям).</w:t>
      </w:r>
    </w:p>
    <w:p w:rsidR="00D051E4" w:rsidRPr="00A94C18" w:rsidRDefault="00996271" w:rsidP="00A94C18">
      <w:pPr>
        <w:pStyle w:val="3"/>
        <w:spacing w:before="0" w:beforeAutospacing="0" w:after="0" w:afterAutospacing="0"/>
        <w:rPr>
          <w:sz w:val="24"/>
          <w:szCs w:val="24"/>
        </w:rPr>
      </w:pPr>
      <w:bookmarkStart w:id="333" w:name="_Toc414553283"/>
      <w:r w:rsidRPr="00A94C18">
        <w:rPr>
          <w:sz w:val="24"/>
          <w:szCs w:val="24"/>
        </w:rPr>
        <w:t xml:space="preserve">3.1.1. </w:t>
      </w:r>
      <w:r w:rsidR="00D051E4" w:rsidRPr="00A94C18">
        <w:rPr>
          <w:sz w:val="24"/>
          <w:szCs w:val="24"/>
        </w:rPr>
        <w:t>Примерный календарный учебный график</w:t>
      </w:r>
      <w:bookmarkEnd w:id="333"/>
      <w:r w:rsidR="00D051E4" w:rsidRPr="00A94C18">
        <w:rPr>
          <w:sz w:val="24"/>
          <w:szCs w:val="24"/>
        </w:rPr>
        <w:t xml:space="preserve"> </w:t>
      </w:r>
    </w:p>
    <w:p w:rsidR="00D051E4" w:rsidRPr="00A94C18" w:rsidRDefault="00D051E4" w:rsidP="00A94C18">
      <w:pPr>
        <w:pStyle w:val="afff4"/>
        <w:spacing w:line="360" w:lineRule="auto"/>
        <w:jc w:val="both"/>
        <w:rPr>
          <w:sz w:val="24"/>
          <w:szCs w:val="24"/>
        </w:rPr>
      </w:pPr>
      <w:r w:rsidRPr="00A94C18">
        <w:rPr>
          <w:sz w:val="24"/>
          <w:szCs w:val="24"/>
        </w:rPr>
        <w:t>Календарный учебный график состаляется с учетом мнений участников образовательных отношений, учетом региональных и этнокультурных традиций, с учетом плановых мероприятий учреждений культуры региона. При составлении календарного учебного графика  учитываются  различные подходы при составлении графика учебного процесса система организации учебного года: четвертная, триместровая, биместровая, модульная и др.</w:t>
      </w:r>
    </w:p>
    <w:p w:rsidR="00D051E4" w:rsidRPr="00A94C18" w:rsidRDefault="00D051E4" w:rsidP="00A94C18">
      <w:pPr>
        <w:widowControl w:val="0"/>
        <w:spacing w:after="0" w:line="360" w:lineRule="auto"/>
        <w:ind w:firstLine="709"/>
        <w:jc w:val="both"/>
        <w:rPr>
          <w:rFonts w:ascii="Times New Roman" w:hAnsi="Times New Roman"/>
          <w:sz w:val="24"/>
          <w:szCs w:val="24"/>
        </w:rPr>
      </w:pPr>
      <w:r w:rsidRPr="00A94C18">
        <w:rPr>
          <w:rFonts w:ascii="Times New Roman" w:hAnsi="Times New Roman"/>
          <w:sz w:val="24"/>
          <w:szCs w:val="24"/>
        </w:rPr>
        <w:t xml:space="preserve">Примерный календарный учебный график реализации образовательной программы составляется  в соответствии с </w:t>
      </w:r>
      <w:r w:rsidR="00CC6674" w:rsidRPr="00A94C18">
        <w:rPr>
          <w:rFonts w:ascii="Times New Roman" w:hAnsi="Times New Roman"/>
          <w:sz w:val="24"/>
          <w:szCs w:val="24"/>
        </w:rPr>
        <w:t xml:space="preserve">Федеральным </w:t>
      </w:r>
      <w:r w:rsidRPr="00A94C18">
        <w:rPr>
          <w:rFonts w:ascii="Times New Roman" w:hAnsi="Times New Roman"/>
          <w:sz w:val="24"/>
          <w:szCs w:val="24"/>
        </w:rPr>
        <w:t>законом «Об образовании в Российской Федерации» (п. 10, ст. 2).</w:t>
      </w:r>
    </w:p>
    <w:p w:rsidR="00D051E4" w:rsidRPr="00A94C18" w:rsidRDefault="00D051E4" w:rsidP="00A94C18">
      <w:pPr>
        <w:spacing w:after="0" w:line="360" w:lineRule="auto"/>
        <w:ind w:firstLine="709"/>
        <w:jc w:val="both"/>
        <w:rPr>
          <w:rFonts w:ascii="Times New Roman" w:hAnsi="Times New Roman"/>
          <w:sz w:val="24"/>
          <w:szCs w:val="24"/>
        </w:rPr>
      </w:pPr>
      <w:r w:rsidRPr="00A94C18">
        <w:rPr>
          <w:rFonts w:ascii="Times New Roman" w:hAnsi="Times New Roman"/>
          <w:sz w:val="24"/>
          <w:szCs w:val="24"/>
        </w:rPr>
        <w:t>Примерный календарный учебный график реализации образовательной программы составляется образовательной организацией самостоятельно с учетом требований СанПиН и мнения участников образовательного процесса.</w:t>
      </w:r>
    </w:p>
    <w:p w:rsidR="00E84BD1" w:rsidRDefault="00E84BD1" w:rsidP="00B4180A">
      <w:pPr>
        <w:spacing w:after="0" w:line="360" w:lineRule="auto"/>
        <w:ind w:firstLine="709"/>
        <w:jc w:val="both"/>
        <w:rPr>
          <w:rFonts w:ascii="Times New Roman" w:hAnsi="Times New Roman"/>
          <w:color w:val="FF0000"/>
          <w:sz w:val="28"/>
          <w:szCs w:val="28"/>
        </w:rPr>
      </w:pPr>
    </w:p>
    <w:p w:rsidR="00E84BD1" w:rsidRDefault="00E84BD1" w:rsidP="00B4180A">
      <w:pPr>
        <w:spacing w:after="0" w:line="360" w:lineRule="auto"/>
        <w:ind w:firstLine="709"/>
        <w:jc w:val="both"/>
        <w:rPr>
          <w:rFonts w:ascii="Times New Roman" w:hAnsi="Times New Roman"/>
          <w:color w:val="FF0000"/>
          <w:sz w:val="28"/>
          <w:szCs w:val="28"/>
        </w:rPr>
      </w:pPr>
    </w:p>
    <w:p w:rsidR="00E84BD1" w:rsidRPr="00E84BD1" w:rsidRDefault="00E84BD1" w:rsidP="00E84BD1">
      <w:pPr>
        <w:shd w:val="clear" w:color="auto" w:fill="FFFFFF"/>
        <w:tabs>
          <w:tab w:val="left" w:pos="51"/>
          <w:tab w:val="left" w:pos="440"/>
        </w:tabs>
        <w:spacing w:after="0" w:line="240" w:lineRule="auto"/>
        <w:jc w:val="both"/>
        <w:rPr>
          <w:rFonts w:ascii="Times New Roman" w:eastAsia="Times New Roman" w:hAnsi="Times New Roman"/>
          <w:sz w:val="24"/>
          <w:szCs w:val="24"/>
          <w:lang w:eastAsia="ru-RU"/>
        </w:rPr>
      </w:pPr>
      <w:r w:rsidRPr="00E84BD1">
        <w:rPr>
          <w:rFonts w:ascii="Times New Roman" w:eastAsia="Times New Roman" w:hAnsi="Times New Roman"/>
          <w:b/>
          <w:bCs/>
          <w:i/>
          <w:iCs/>
          <w:spacing w:val="2"/>
          <w:sz w:val="24"/>
          <w:szCs w:val="24"/>
          <w:lang w:eastAsia="ru-RU"/>
        </w:rPr>
        <w:t xml:space="preserve">   </w:t>
      </w:r>
      <w:r w:rsidRPr="00E84BD1">
        <w:rPr>
          <w:rFonts w:ascii="Times New Roman" w:eastAsia="Times New Roman" w:hAnsi="Times New Roman"/>
          <w:b/>
          <w:sz w:val="24"/>
          <w:szCs w:val="24"/>
          <w:lang w:eastAsia="ru-RU"/>
        </w:rPr>
        <w:t xml:space="preserve">3.1.2. </w:t>
      </w:r>
      <w:r w:rsidRPr="00E84BD1">
        <w:rPr>
          <w:rFonts w:ascii="Times New Roman" w:eastAsia="Times New Roman" w:hAnsi="Times New Roman"/>
          <w:b/>
          <w:bCs/>
          <w:i/>
          <w:iCs/>
          <w:spacing w:val="2"/>
          <w:sz w:val="24"/>
          <w:szCs w:val="24"/>
          <w:lang w:eastAsia="ru-RU"/>
        </w:rPr>
        <w:t>План внеурочной деятельности</w:t>
      </w:r>
    </w:p>
    <w:p w:rsidR="00E84BD1" w:rsidRPr="00E84BD1" w:rsidRDefault="00E84BD1" w:rsidP="00E84BD1">
      <w:pPr>
        <w:shd w:val="clear" w:color="auto" w:fill="FFFFFF"/>
        <w:tabs>
          <w:tab w:val="left" w:pos="51"/>
          <w:tab w:val="left" w:pos="440"/>
        </w:tabs>
        <w:spacing w:after="0" w:line="240" w:lineRule="auto"/>
        <w:ind w:left="51"/>
        <w:jc w:val="both"/>
        <w:rPr>
          <w:rFonts w:ascii="Times New Roman" w:eastAsia="Times New Roman" w:hAnsi="Times New Roman"/>
          <w:sz w:val="24"/>
          <w:szCs w:val="24"/>
          <w:lang w:eastAsia="ru-RU"/>
        </w:rPr>
      </w:pPr>
      <w:r w:rsidRPr="00E84BD1">
        <w:rPr>
          <w:rFonts w:ascii="Times New Roman" w:eastAsia="Times New Roman" w:hAnsi="Times New Roman"/>
          <w:b/>
          <w:bCs/>
          <w:i/>
          <w:iCs/>
          <w:spacing w:val="2"/>
          <w:sz w:val="24"/>
          <w:szCs w:val="24"/>
          <w:lang w:eastAsia="ru-RU"/>
        </w:rPr>
        <w:t xml:space="preserve"> </w:t>
      </w:r>
      <w:r w:rsidRPr="00E84BD1">
        <w:rPr>
          <w:rFonts w:ascii="Times New Roman" w:eastAsia="Times New Roman" w:hAnsi="Times New Roman"/>
          <w:sz w:val="24"/>
          <w:szCs w:val="24"/>
          <w:lang w:eastAsia="ru-RU"/>
        </w:rPr>
        <w:t xml:space="preserve">Современная жизнь ставит перед школой задачу по созданию условий для проявления учеником личной инициативы, осознания им собственной позиции относительно разнообразных социально значимых проблем и вопросов, освоения культуры коммуникации. Школа сегодня – это учреждение, где в человеке уже с первого класса формируется культура самореализации, являющаяся показателем наполнения его интересов, осознания баланса способностей и возможностей собственной личности в </w:t>
      </w:r>
      <w:r w:rsidRPr="00E84BD1">
        <w:rPr>
          <w:rFonts w:ascii="Times New Roman" w:eastAsia="Times New Roman" w:hAnsi="Times New Roman"/>
          <w:sz w:val="24"/>
          <w:szCs w:val="24"/>
          <w:lang w:eastAsia="ru-RU"/>
        </w:rPr>
        <w:lastRenderedPageBreak/>
        <w:t>данный период, выражающем на определенном этапе жизнедеятельности человека смысл его жизни.</w:t>
      </w:r>
    </w:p>
    <w:p w:rsidR="00E84BD1" w:rsidRPr="00E84BD1" w:rsidRDefault="00E84BD1" w:rsidP="00E84BD1">
      <w:pPr>
        <w:tabs>
          <w:tab w:val="left" w:pos="0"/>
        </w:tabs>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ab/>
        <w:t>Поэтому внеурочная деятельность является неотъемлемой частью образовательного процесса основной школы и организуется по основным направлениям развития личности.</w:t>
      </w:r>
    </w:p>
    <w:p w:rsidR="00E84BD1" w:rsidRPr="00E84BD1" w:rsidRDefault="00E84BD1" w:rsidP="00E84BD1">
      <w:pPr>
        <w:tabs>
          <w:tab w:val="left" w:pos="0"/>
          <w:tab w:val="left" w:pos="194"/>
          <w:tab w:val="left" w:pos="720"/>
        </w:tabs>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ab/>
        <w:t xml:space="preserve">Школа предоставляет обучающимся возможность выбора широкого спектра занятий, где каждый может проявить и раскрыть свои интересы, увлечения, свое «Я». Главным в этом образовательном поле является то, что обучающийся делает выбор, свободно проявляя свою волю и раскрываясь как личность. </w:t>
      </w:r>
    </w:p>
    <w:p w:rsidR="00E84BD1" w:rsidRPr="00E84BD1" w:rsidRDefault="00E84BD1" w:rsidP="00E84BD1">
      <w:pPr>
        <w:tabs>
          <w:tab w:val="left" w:pos="0"/>
          <w:tab w:val="left" w:pos="194"/>
          <w:tab w:val="left" w:pos="720"/>
        </w:tabs>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ab/>
        <w:t xml:space="preserve">Учебный план внеурочной деятельности, является основным организационным механизмом реализации этой программы. Он обеспечивает учет индивидуальных особенностей и потребностей обучающихся через организацию деятельности по интересам и склонностям за рамками учебных дисциплин и учитывает все направления развития личности подростка. </w:t>
      </w:r>
    </w:p>
    <w:p w:rsidR="00E84BD1" w:rsidRPr="00E84BD1" w:rsidRDefault="00E84BD1" w:rsidP="00E84BD1">
      <w:pPr>
        <w:tabs>
          <w:tab w:val="left" w:pos="0"/>
          <w:tab w:val="left" w:pos="194"/>
          <w:tab w:val="left" w:pos="1134"/>
        </w:tabs>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E84BD1">
        <w:rPr>
          <w:rFonts w:ascii="Times New Roman" w:eastAsia="Times New Roman" w:hAnsi="Times New Roman"/>
          <w:i/>
          <w:iCs/>
          <w:sz w:val="24"/>
          <w:szCs w:val="24"/>
          <w:u w:val="single"/>
          <w:lang w:eastAsia="ru-RU"/>
        </w:rPr>
        <w:t>Состав и структура направлений внеурочной деятельности</w:t>
      </w:r>
      <w:r w:rsidRPr="00E84BD1">
        <w:rPr>
          <w:rFonts w:ascii="Times New Roman" w:eastAsia="Times New Roman" w:hAnsi="Times New Roman"/>
          <w:sz w:val="24"/>
          <w:szCs w:val="24"/>
          <w:lang w:eastAsia="ru-RU"/>
        </w:rPr>
        <w:t>:</w:t>
      </w:r>
    </w:p>
    <w:p w:rsidR="00E84BD1" w:rsidRPr="00E84BD1" w:rsidRDefault="00E84BD1" w:rsidP="00E84BD1">
      <w:pPr>
        <w:widowControl w:val="0"/>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ab/>
        <w:t>Программа внеурочной деятельности основного общего образования структурирована по основным направлениям воспитания:</w:t>
      </w:r>
    </w:p>
    <w:p w:rsidR="00E84BD1" w:rsidRPr="00E84BD1" w:rsidRDefault="00E84BD1" w:rsidP="00E84BD1">
      <w:pPr>
        <w:widowControl w:val="0"/>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1. Гражданско-патриотическое,</w:t>
      </w:r>
    </w:p>
    <w:p w:rsidR="00E84BD1" w:rsidRPr="00E84BD1" w:rsidRDefault="00E84BD1" w:rsidP="00E84BD1">
      <w:pPr>
        <w:widowControl w:val="0"/>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2. Нравственное и духовное,</w:t>
      </w:r>
    </w:p>
    <w:p w:rsidR="00E84BD1" w:rsidRPr="00E84BD1" w:rsidRDefault="00E84BD1" w:rsidP="00E84BD1">
      <w:pPr>
        <w:widowControl w:val="0"/>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3. Воспитание положительного отношения к труду и творчеству</w:t>
      </w:r>
    </w:p>
    <w:p w:rsidR="00E84BD1" w:rsidRPr="00E84BD1" w:rsidRDefault="00E84BD1" w:rsidP="00E84BD1">
      <w:pPr>
        <w:widowControl w:val="0"/>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4. Интеллектуальное,</w:t>
      </w:r>
    </w:p>
    <w:p w:rsidR="00E84BD1" w:rsidRPr="00E84BD1" w:rsidRDefault="00E84BD1" w:rsidP="00E84BD1">
      <w:pPr>
        <w:widowControl w:val="0"/>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5. Здоровьесберегающее,</w:t>
      </w:r>
    </w:p>
    <w:p w:rsidR="00E84BD1" w:rsidRPr="00E84BD1" w:rsidRDefault="00E84BD1" w:rsidP="00E84BD1">
      <w:pPr>
        <w:widowControl w:val="0"/>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6. Социокультурное и медиакультурное</w:t>
      </w:r>
    </w:p>
    <w:p w:rsidR="00E84BD1" w:rsidRPr="00E84BD1" w:rsidRDefault="00E84BD1" w:rsidP="00E84BD1">
      <w:pPr>
        <w:widowControl w:val="0"/>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7. Культуротворческое и эстетическое,</w:t>
      </w:r>
    </w:p>
    <w:p w:rsidR="00E84BD1" w:rsidRPr="00E84BD1" w:rsidRDefault="00E84BD1" w:rsidP="00E84BD1">
      <w:pPr>
        <w:widowControl w:val="0"/>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8. Правовое воспитание и культура безопасности,</w:t>
      </w:r>
    </w:p>
    <w:p w:rsidR="00E84BD1" w:rsidRPr="00E84BD1" w:rsidRDefault="00E84BD1" w:rsidP="00E84BD1">
      <w:pPr>
        <w:widowControl w:val="0"/>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9. Воспитание семейных ценностей,</w:t>
      </w:r>
    </w:p>
    <w:p w:rsidR="00E84BD1" w:rsidRPr="00E84BD1" w:rsidRDefault="00E84BD1" w:rsidP="00E84BD1">
      <w:pPr>
        <w:widowControl w:val="0"/>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10.Формирование коммуникативной культуры,</w:t>
      </w:r>
    </w:p>
    <w:p w:rsidR="00E84BD1" w:rsidRPr="00E84BD1" w:rsidRDefault="00E84BD1" w:rsidP="00E84BD1">
      <w:pPr>
        <w:widowControl w:val="0"/>
        <w:autoSpaceDE w:val="0"/>
        <w:autoSpaceDN w:val="0"/>
        <w:adjustRightInd w:val="0"/>
        <w:spacing w:after="0" w:line="240" w:lineRule="auto"/>
        <w:ind w:firstLine="284"/>
        <w:jc w:val="both"/>
        <w:rPr>
          <w:rFonts w:ascii="Times New Roman" w:eastAsia="Times New Roman" w:hAnsi="Times New Roman"/>
          <w:color w:val="FF0000"/>
          <w:sz w:val="24"/>
          <w:szCs w:val="24"/>
          <w:lang w:eastAsia="ru-RU"/>
        </w:rPr>
      </w:pPr>
      <w:r w:rsidRPr="00E84BD1">
        <w:rPr>
          <w:rFonts w:ascii="Times New Roman" w:eastAsia="Times New Roman" w:hAnsi="Times New Roman"/>
          <w:sz w:val="24"/>
          <w:szCs w:val="24"/>
          <w:lang w:eastAsia="ru-RU"/>
        </w:rPr>
        <w:t xml:space="preserve">11.Экологическое. </w:t>
      </w:r>
    </w:p>
    <w:p w:rsidR="00E84BD1" w:rsidRPr="00E84BD1" w:rsidRDefault="00E84BD1" w:rsidP="00E84BD1">
      <w:pPr>
        <w:tabs>
          <w:tab w:val="left" w:pos="0"/>
          <w:tab w:val="left" w:pos="194"/>
          <w:tab w:val="left" w:pos="720"/>
        </w:tabs>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 xml:space="preserve"> </w:t>
      </w:r>
      <w:r w:rsidRPr="00E84BD1">
        <w:rPr>
          <w:rFonts w:ascii="Times New Roman" w:eastAsia="Times New Roman" w:hAnsi="Times New Roman"/>
          <w:sz w:val="24"/>
          <w:szCs w:val="24"/>
          <w:lang w:eastAsia="ru-RU"/>
        </w:rPr>
        <w:tab/>
        <w:t>В основу программы положены пять принципов: гуманистическая направленность, вариативность, креативность, успешность и социальная значимость, системность организации и управления учебно-воспитательным процессом.</w:t>
      </w:r>
    </w:p>
    <w:p w:rsidR="00E84BD1" w:rsidRPr="00E84BD1" w:rsidRDefault="00E84BD1" w:rsidP="00E84BD1">
      <w:pPr>
        <w:tabs>
          <w:tab w:val="left" w:pos="0"/>
          <w:tab w:val="left" w:pos="360"/>
        </w:tabs>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В структуре внеурочной деятельности задействованы три типа образовательных программ:</w:t>
      </w:r>
    </w:p>
    <w:p w:rsidR="00E84BD1" w:rsidRPr="00E84BD1" w:rsidRDefault="00E84BD1" w:rsidP="00863404">
      <w:pPr>
        <w:widowControl w:val="0"/>
        <w:numPr>
          <w:ilvl w:val="0"/>
          <w:numId w:val="241"/>
        </w:numPr>
        <w:tabs>
          <w:tab w:val="left" w:pos="0"/>
        </w:tabs>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E84BD1">
        <w:rPr>
          <w:rFonts w:ascii="Times New Roman" w:eastAsia="Times New Roman" w:hAnsi="Times New Roman"/>
          <w:i/>
          <w:iCs/>
          <w:sz w:val="24"/>
          <w:szCs w:val="24"/>
          <w:lang w:eastAsia="ru-RU"/>
        </w:rPr>
        <w:t>По конкретным видам деятельности</w:t>
      </w:r>
      <w:r w:rsidRPr="00E84BD1">
        <w:rPr>
          <w:rFonts w:ascii="Times New Roman" w:eastAsia="Times New Roman" w:hAnsi="Times New Roman"/>
          <w:sz w:val="24"/>
          <w:szCs w:val="24"/>
          <w:lang w:eastAsia="ru-RU"/>
        </w:rPr>
        <w:t xml:space="preserve"> (ОП краеведческой деятельности, ОП музыкального  искусства и др.).</w:t>
      </w:r>
    </w:p>
    <w:p w:rsidR="00E84BD1" w:rsidRPr="00E84BD1" w:rsidRDefault="00E84BD1" w:rsidP="00863404">
      <w:pPr>
        <w:widowControl w:val="0"/>
        <w:numPr>
          <w:ilvl w:val="0"/>
          <w:numId w:val="241"/>
        </w:numPr>
        <w:tabs>
          <w:tab w:val="left" w:pos="0"/>
        </w:tabs>
        <w:autoSpaceDE w:val="0"/>
        <w:autoSpaceDN w:val="0"/>
        <w:adjustRightInd w:val="0"/>
        <w:spacing w:after="0" w:line="240" w:lineRule="auto"/>
        <w:ind w:firstLine="284"/>
        <w:jc w:val="both"/>
        <w:rPr>
          <w:rFonts w:ascii="Times New Roman" w:eastAsia="Times New Roman" w:hAnsi="Times New Roman"/>
          <w:i/>
          <w:iCs/>
          <w:sz w:val="24"/>
          <w:szCs w:val="24"/>
          <w:lang w:eastAsia="ru-RU"/>
        </w:rPr>
      </w:pPr>
      <w:r w:rsidRPr="00E84BD1">
        <w:rPr>
          <w:rFonts w:ascii="Times New Roman" w:eastAsia="Times New Roman" w:hAnsi="Times New Roman"/>
          <w:i/>
          <w:iCs/>
          <w:sz w:val="24"/>
          <w:szCs w:val="24"/>
          <w:lang w:eastAsia="ru-RU"/>
        </w:rPr>
        <w:t>Комплексные</w:t>
      </w:r>
      <w:r w:rsidRPr="00E84BD1">
        <w:rPr>
          <w:rFonts w:ascii="Times New Roman" w:eastAsia="Times New Roman" w:hAnsi="Times New Roman"/>
          <w:sz w:val="24"/>
          <w:szCs w:val="24"/>
          <w:lang w:eastAsia="ru-RU"/>
        </w:rPr>
        <w:t>, предполагающие переход от воспитательных результатов первого уровня ко второму и  к третьему в различных видах деятельности.</w:t>
      </w:r>
    </w:p>
    <w:p w:rsidR="00E84BD1" w:rsidRPr="00E84BD1" w:rsidRDefault="00E84BD1" w:rsidP="00863404">
      <w:pPr>
        <w:widowControl w:val="0"/>
        <w:numPr>
          <w:ilvl w:val="0"/>
          <w:numId w:val="241"/>
        </w:numPr>
        <w:tabs>
          <w:tab w:val="left" w:pos="0"/>
        </w:tabs>
        <w:autoSpaceDE w:val="0"/>
        <w:autoSpaceDN w:val="0"/>
        <w:adjustRightInd w:val="0"/>
        <w:spacing w:after="0" w:line="240" w:lineRule="auto"/>
        <w:ind w:firstLine="284"/>
        <w:jc w:val="both"/>
        <w:rPr>
          <w:rFonts w:ascii="Times New Roman" w:eastAsia="Times New Roman" w:hAnsi="Times New Roman"/>
          <w:i/>
          <w:iCs/>
          <w:sz w:val="24"/>
          <w:szCs w:val="24"/>
          <w:lang w:eastAsia="ru-RU"/>
        </w:rPr>
      </w:pPr>
      <w:r w:rsidRPr="00E84BD1">
        <w:rPr>
          <w:rFonts w:ascii="Times New Roman" w:eastAsia="Times New Roman" w:hAnsi="Times New Roman"/>
          <w:i/>
          <w:iCs/>
          <w:sz w:val="24"/>
          <w:szCs w:val="24"/>
          <w:lang w:eastAsia="ru-RU"/>
        </w:rPr>
        <w:t>Тематические</w:t>
      </w:r>
      <w:r w:rsidRPr="00E84BD1">
        <w:rPr>
          <w:rFonts w:ascii="Times New Roman" w:eastAsia="Times New Roman" w:hAnsi="Times New Roman"/>
          <w:sz w:val="24"/>
          <w:szCs w:val="24"/>
          <w:lang w:eastAsia="ru-RU"/>
        </w:rPr>
        <w:t>, направленные на получение воспитательных результатов в определенном проблемном поле и использующие возможности различных видов деятельности (ОП патриотического воспитания, ОП воспитания толерантности и т.п.).</w:t>
      </w:r>
    </w:p>
    <w:p w:rsidR="00E84BD1" w:rsidRDefault="00E84BD1" w:rsidP="00E84BD1">
      <w:pPr>
        <w:tabs>
          <w:tab w:val="left" w:pos="0"/>
        </w:tabs>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E84BD1">
        <w:rPr>
          <w:rFonts w:ascii="Times New Roman" w:eastAsia="Times New Roman" w:hAnsi="Times New Roman"/>
          <w:b/>
          <w:bCs/>
          <w:i/>
          <w:iCs/>
          <w:sz w:val="24"/>
          <w:szCs w:val="24"/>
          <w:lang w:eastAsia="ru-RU"/>
        </w:rPr>
        <w:t>Формами организации внеурочной деятельности</w:t>
      </w:r>
      <w:r w:rsidRPr="00E84BD1">
        <w:rPr>
          <w:rFonts w:ascii="Times New Roman" w:eastAsia="Times New Roman" w:hAnsi="Times New Roman"/>
          <w:sz w:val="24"/>
          <w:szCs w:val="24"/>
          <w:lang w:eastAsia="ru-RU"/>
        </w:rPr>
        <w:t xml:space="preserve"> избраны</w:t>
      </w:r>
      <w:r>
        <w:rPr>
          <w:rFonts w:ascii="Times New Roman" w:eastAsia="Times New Roman" w:hAnsi="Times New Roman"/>
          <w:sz w:val="24"/>
          <w:szCs w:val="24"/>
          <w:lang w:eastAsia="ru-RU"/>
        </w:rPr>
        <w:t>:</w:t>
      </w:r>
    </w:p>
    <w:p w:rsidR="00EB2F35" w:rsidRDefault="00EB2F35" w:rsidP="00EB2F35">
      <w:pPr>
        <w:tabs>
          <w:tab w:val="left" w:pos="0"/>
        </w:tabs>
        <w:autoSpaceDE w:val="0"/>
        <w:autoSpaceDN w:val="0"/>
        <w:adjustRightInd w:val="0"/>
        <w:spacing w:after="0" w:line="240" w:lineRule="auto"/>
        <w:jc w:val="both"/>
        <w:rPr>
          <w:rFonts w:ascii="Times New Roman" w:eastAsia="Times New Roman" w:hAnsi="Times New Roman"/>
          <w:sz w:val="24"/>
          <w:szCs w:val="24"/>
          <w:lang w:eastAsia="ru-RU"/>
        </w:rPr>
      </w:pPr>
    </w:p>
    <w:tbl>
      <w:tblPr>
        <w:tblW w:w="1057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4304"/>
        <w:gridCol w:w="1942"/>
        <w:gridCol w:w="2340"/>
      </w:tblGrid>
      <w:tr w:rsidR="00EB2F35" w:rsidRPr="00EB2F35" w:rsidTr="00EB2F35">
        <w:tc>
          <w:tcPr>
            <w:tcW w:w="1985" w:type="dxa"/>
            <w:vMerge w:val="restart"/>
            <w:vAlign w:val="center"/>
          </w:tcPr>
          <w:p w:rsidR="00EB2F35" w:rsidRPr="00EB2F35" w:rsidRDefault="00EB2F35" w:rsidP="00EB2F35">
            <w:pPr>
              <w:tabs>
                <w:tab w:val="left" w:pos="0"/>
                <w:tab w:val="left" w:pos="194"/>
                <w:tab w:val="left" w:pos="1134"/>
              </w:tabs>
              <w:autoSpaceDE w:val="0"/>
              <w:autoSpaceDN w:val="0"/>
              <w:adjustRightInd w:val="0"/>
              <w:spacing w:after="0" w:line="240" w:lineRule="auto"/>
              <w:ind w:firstLine="284"/>
              <w:jc w:val="both"/>
              <w:rPr>
                <w:rFonts w:ascii="Times New Roman" w:eastAsia="Times New Roman" w:hAnsi="Times New Roman"/>
                <w:b/>
                <w:bCs/>
                <w:sz w:val="24"/>
                <w:szCs w:val="24"/>
                <w:lang w:eastAsia="ru-RU"/>
              </w:rPr>
            </w:pPr>
            <w:r w:rsidRPr="00EB2F35">
              <w:rPr>
                <w:rFonts w:ascii="Times New Roman" w:eastAsia="Times New Roman" w:hAnsi="Times New Roman"/>
                <w:b/>
                <w:bCs/>
                <w:sz w:val="24"/>
                <w:szCs w:val="24"/>
                <w:lang w:eastAsia="ru-RU"/>
              </w:rPr>
              <w:t>Формы деятельности</w:t>
            </w:r>
          </w:p>
        </w:tc>
        <w:tc>
          <w:tcPr>
            <w:tcW w:w="8586" w:type="dxa"/>
            <w:gridSpan w:val="3"/>
            <w:vAlign w:val="center"/>
          </w:tcPr>
          <w:p w:rsidR="00EB2F35" w:rsidRPr="00EB2F35" w:rsidRDefault="00EB2F35" w:rsidP="00EB2F35">
            <w:pPr>
              <w:tabs>
                <w:tab w:val="left" w:pos="0"/>
                <w:tab w:val="left" w:pos="194"/>
                <w:tab w:val="left" w:pos="1134"/>
              </w:tabs>
              <w:autoSpaceDE w:val="0"/>
              <w:autoSpaceDN w:val="0"/>
              <w:adjustRightInd w:val="0"/>
              <w:spacing w:after="0" w:line="240" w:lineRule="auto"/>
              <w:ind w:firstLine="284"/>
              <w:jc w:val="both"/>
              <w:rPr>
                <w:rFonts w:ascii="Times New Roman" w:eastAsia="Times New Roman" w:hAnsi="Times New Roman"/>
                <w:b/>
                <w:bCs/>
                <w:sz w:val="24"/>
                <w:szCs w:val="24"/>
                <w:lang w:eastAsia="ru-RU"/>
              </w:rPr>
            </w:pPr>
            <w:r w:rsidRPr="00EB2F35">
              <w:rPr>
                <w:rFonts w:ascii="Times New Roman" w:eastAsia="Times New Roman" w:hAnsi="Times New Roman"/>
                <w:b/>
                <w:bCs/>
                <w:sz w:val="24"/>
                <w:szCs w:val="24"/>
                <w:lang w:eastAsia="ru-RU"/>
              </w:rPr>
              <w:t>Воспитательные результаты</w:t>
            </w:r>
          </w:p>
        </w:tc>
      </w:tr>
      <w:tr w:rsidR="00EB2F35" w:rsidRPr="00EB2F35" w:rsidTr="00EB2F35">
        <w:tc>
          <w:tcPr>
            <w:tcW w:w="1985" w:type="dxa"/>
            <w:vMerge/>
            <w:vAlign w:val="center"/>
          </w:tcPr>
          <w:p w:rsidR="00EB2F35" w:rsidRPr="00EB2F35" w:rsidRDefault="00EB2F35" w:rsidP="00EB2F35">
            <w:pPr>
              <w:tabs>
                <w:tab w:val="left" w:pos="0"/>
                <w:tab w:val="left" w:pos="194"/>
                <w:tab w:val="left" w:pos="1134"/>
              </w:tabs>
              <w:autoSpaceDE w:val="0"/>
              <w:autoSpaceDN w:val="0"/>
              <w:adjustRightInd w:val="0"/>
              <w:spacing w:after="0" w:line="240" w:lineRule="auto"/>
              <w:ind w:firstLine="284"/>
              <w:jc w:val="both"/>
              <w:rPr>
                <w:rFonts w:ascii="Times New Roman" w:eastAsia="Times New Roman" w:hAnsi="Times New Roman"/>
                <w:b/>
                <w:bCs/>
                <w:sz w:val="24"/>
                <w:szCs w:val="24"/>
                <w:lang w:eastAsia="ru-RU"/>
              </w:rPr>
            </w:pPr>
          </w:p>
        </w:tc>
        <w:tc>
          <w:tcPr>
            <w:tcW w:w="4304" w:type="dxa"/>
            <w:vAlign w:val="center"/>
          </w:tcPr>
          <w:p w:rsidR="00EB2F35" w:rsidRPr="00EB2F35" w:rsidRDefault="00EB2F35" w:rsidP="00EB2F35">
            <w:pPr>
              <w:tabs>
                <w:tab w:val="left" w:pos="0"/>
                <w:tab w:val="left" w:pos="194"/>
                <w:tab w:val="left" w:pos="1134"/>
              </w:tabs>
              <w:autoSpaceDE w:val="0"/>
              <w:autoSpaceDN w:val="0"/>
              <w:adjustRightInd w:val="0"/>
              <w:spacing w:after="0" w:line="240" w:lineRule="auto"/>
              <w:ind w:firstLine="284"/>
              <w:jc w:val="both"/>
              <w:rPr>
                <w:rFonts w:ascii="Times New Roman" w:eastAsia="Times New Roman" w:hAnsi="Times New Roman"/>
                <w:b/>
                <w:bCs/>
                <w:iCs/>
                <w:sz w:val="24"/>
                <w:szCs w:val="24"/>
                <w:lang w:eastAsia="ru-RU"/>
              </w:rPr>
            </w:pPr>
            <w:r w:rsidRPr="00EB2F35">
              <w:rPr>
                <w:rFonts w:ascii="Times New Roman" w:eastAsia="Times New Roman" w:hAnsi="Times New Roman"/>
                <w:b/>
                <w:bCs/>
                <w:iCs/>
                <w:sz w:val="24"/>
                <w:szCs w:val="24"/>
                <w:lang w:eastAsia="ru-RU"/>
              </w:rPr>
              <w:t>Приобретение социальных знаний</w:t>
            </w:r>
          </w:p>
          <w:p w:rsidR="00EB2F35" w:rsidRPr="00EB2F35" w:rsidRDefault="00EB2F35" w:rsidP="00EB2F35">
            <w:pPr>
              <w:tabs>
                <w:tab w:val="left" w:pos="0"/>
                <w:tab w:val="left" w:pos="194"/>
                <w:tab w:val="left" w:pos="1134"/>
              </w:tabs>
              <w:autoSpaceDE w:val="0"/>
              <w:autoSpaceDN w:val="0"/>
              <w:adjustRightInd w:val="0"/>
              <w:spacing w:after="0" w:line="240" w:lineRule="auto"/>
              <w:ind w:firstLine="284"/>
              <w:jc w:val="both"/>
              <w:rPr>
                <w:rFonts w:ascii="Times New Roman" w:eastAsia="Times New Roman" w:hAnsi="Times New Roman"/>
                <w:b/>
                <w:bCs/>
                <w:iCs/>
                <w:sz w:val="24"/>
                <w:szCs w:val="24"/>
                <w:lang w:eastAsia="ru-RU"/>
              </w:rPr>
            </w:pPr>
            <w:r w:rsidRPr="00EB2F35">
              <w:rPr>
                <w:rFonts w:ascii="Times New Roman" w:eastAsia="Times New Roman" w:hAnsi="Times New Roman"/>
                <w:b/>
                <w:bCs/>
                <w:iCs/>
                <w:sz w:val="24"/>
                <w:szCs w:val="24"/>
                <w:lang w:eastAsia="ru-RU"/>
              </w:rPr>
              <w:t>(</w:t>
            </w:r>
            <w:r w:rsidRPr="00EB2F35">
              <w:rPr>
                <w:rFonts w:ascii="Times New Roman" w:eastAsia="Times New Roman" w:hAnsi="Times New Roman"/>
                <w:b/>
                <w:bCs/>
                <w:iCs/>
                <w:sz w:val="24"/>
                <w:szCs w:val="24"/>
                <w:lang w:val="en-US" w:eastAsia="ru-RU"/>
              </w:rPr>
              <w:t>I</w:t>
            </w:r>
            <w:r w:rsidRPr="00EB2F35">
              <w:rPr>
                <w:rFonts w:ascii="Times New Roman" w:eastAsia="Times New Roman" w:hAnsi="Times New Roman"/>
                <w:b/>
                <w:bCs/>
                <w:iCs/>
                <w:sz w:val="24"/>
                <w:szCs w:val="24"/>
                <w:lang w:eastAsia="ru-RU"/>
              </w:rPr>
              <w:t xml:space="preserve"> уровень)</w:t>
            </w:r>
          </w:p>
        </w:tc>
        <w:tc>
          <w:tcPr>
            <w:tcW w:w="1942" w:type="dxa"/>
            <w:vAlign w:val="center"/>
          </w:tcPr>
          <w:p w:rsidR="00EB2F35" w:rsidRPr="00EB2F35" w:rsidRDefault="00EB2F35" w:rsidP="00EB2F35">
            <w:pPr>
              <w:tabs>
                <w:tab w:val="left" w:pos="0"/>
                <w:tab w:val="left" w:pos="194"/>
                <w:tab w:val="left" w:pos="1134"/>
              </w:tabs>
              <w:autoSpaceDE w:val="0"/>
              <w:autoSpaceDN w:val="0"/>
              <w:adjustRightInd w:val="0"/>
              <w:spacing w:after="0" w:line="240" w:lineRule="auto"/>
              <w:ind w:firstLine="284"/>
              <w:jc w:val="both"/>
              <w:rPr>
                <w:rFonts w:ascii="Times New Roman" w:eastAsia="Times New Roman" w:hAnsi="Times New Roman"/>
                <w:b/>
                <w:bCs/>
                <w:iCs/>
                <w:sz w:val="24"/>
                <w:szCs w:val="24"/>
                <w:lang w:eastAsia="ru-RU"/>
              </w:rPr>
            </w:pPr>
            <w:r w:rsidRPr="00EB2F35">
              <w:rPr>
                <w:rFonts w:ascii="Times New Roman" w:eastAsia="Times New Roman" w:hAnsi="Times New Roman"/>
                <w:b/>
                <w:bCs/>
                <w:iCs/>
                <w:sz w:val="24"/>
                <w:szCs w:val="24"/>
                <w:lang w:eastAsia="ru-RU"/>
              </w:rPr>
              <w:t>Формирование ценностного отношения к реальности</w:t>
            </w:r>
          </w:p>
          <w:p w:rsidR="00EB2F35" w:rsidRPr="00EB2F35" w:rsidRDefault="00EB2F35" w:rsidP="00EB2F35">
            <w:pPr>
              <w:tabs>
                <w:tab w:val="left" w:pos="0"/>
                <w:tab w:val="left" w:pos="194"/>
                <w:tab w:val="left" w:pos="1134"/>
              </w:tabs>
              <w:autoSpaceDE w:val="0"/>
              <w:autoSpaceDN w:val="0"/>
              <w:adjustRightInd w:val="0"/>
              <w:spacing w:after="0" w:line="240" w:lineRule="auto"/>
              <w:ind w:firstLine="284"/>
              <w:jc w:val="both"/>
              <w:rPr>
                <w:rFonts w:ascii="Times New Roman" w:eastAsia="Times New Roman" w:hAnsi="Times New Roman"/>
                <w:b/>
                <w:bCs/>
                <w:iCs/>
                <w:sz w:val="24"/>
                <w:szCs w:val="24"/>
                <w:lang w:eastAsia="ru-RU"/>
              </w:rPr>
            </w:pPr>
            <w:r w:rsidRPr="00EB2F35">
              <w:rPr>
                <w:rFonts w:ascii="Times New Roman" w:eastAsia="Times New Roman" w:hAnsi="Times New Roman"/>
                <w:b/>
                <w:bCs/>
                <w:iCs/>
                <w:sz w:val="24"/>
                <w:szCs w:val="24"/>
                <w:lang w:eastAsia="ru-RU"/>
              </w:rPr>
              <w:t>(</w:t>
            </w:r>
            <w:r w:rsidRPr="00EB2F35">
              <w:rPr>
                <w:rFonts w:ascii="Times New Roman" w:eastAsia="Times New Roman" w:hAnsi="Times New Roman"/>
                <w:b/>
                <w:bCs/>
                <w:iCs/>
                <w:sz w:val="24"/>
                <w:szCs w:val="24"/>
                <w:lang w:val="en-US" w:eastAsia="ru-RU"/>
              </w:rPr>
              <w:t>II</w:t>
            </w:r>
            <w:r w:rsidRPr="00EB2F35">
              <w:rPr>
                <w:rFonts w:ascii="Times New Roman" w:eastAsia="Times New Roman" w:hAnsi="Times New Roman"/>
                <w:b/>
                <w:bCs/>
                <w:iCs/>
                <w:sz w:val="24"/>
                <w:szCs w:val="24"/>
                <w:lang w:eastAsia="ru-RU"/>
              </w:rPr>
              <w:t xml:space="preserve"> уровень)</w:t>
            </w:r>
          </w:p>
        </w:tc>
        <w:tc>
          <w:tcPr>
            <w:tcW w:w="2340" w:type="dxa"/>
            <w:vAlign w:val="center"/>
          </w:tcPr>
          <w:p w:rsidR="00EB2F35" w:rsidRPr="00EB2F35" w:rsidRDefault="00EB2F35" w:rsidP="00EB2F35">
            <w:pPr>
              <w:tabs>
                <w:tab w:val="left" w:pos="0"/>
                <w:tab w:val="left" w:pos="194"/>
                <w:tab w:val="left" w:pos="1134"/>
              </w:tabs>
              <w:autoSpaceDE w:val="0"/>
              <w:autoSpaceDN w:val="0"/>
              <w:adjustRightInd w:val="0"/>
              <w:spacing w:after="0" w:line="240" w:lineRule="auto"/>
              <w:ind w:firstLine="284"/>
              <w:jc w:val="both"/>
              <w:rPr>
                <w:rFonts w:ascii="Times New Roman" w:eastAsia="Times New Roman" w:hAnsi="Times New Roman"/>
                <w:b/>
                <w:bCs/>
                <w:iCs/>
                <w:sz w:val="24"/>
                <w:szCs w:val="24"/>
                <w:lang w:eastAsia="ru-RU"/>
              </w:rPr>
            </w:pPr>
            <w:r w:rsidRPr="00EB2F35">
              <w:rPr>
                <w:rFonts w:ascii="Times New Roman" w:eastAsia="Times New Roman" w:hAnsi="Times New Roman"/>
                <w:b/>
                <w:bCs/>
                <w:iCs/>
                <w:sz w:val="24"/>
                <w:szCs w:val="24"/>
                <w:lang w:eastAsia="ru-RU"/>
              </w:rPr>
              <w:t>Получение опыта самостоятельного общественного действия</w:t>
            </w:r>
          </w:p>
          <w:p w:rsidR="00EB2F35" w:rsidRPr="00EB2F35" w:rsidRDefault="00EB2F35" w:rsidP="00EB2F35">
            <w:pPr>
              <w:tabs>
                <w:tab w:val="left" w:pos="0"/>
                <w:tab w:val="left" w:pos="194"/>
                <w:tab w:val="left" w:pos="1134"/>
              </w:tabs>
              <w:autoSpaceDE w:val="0"/>
              <w:autoSpaceDN w:val="0"/>
              <w:adjustRightInd w:val="0"/>
              <w:spacing w:after="0" w:line="240" w:lineRule="auto"/>
              <w:ind w:firstLine="284"/>
              <w:jc w:val="both"/>
              <w:rPr>
                <w:rFonts w:ascii="Times New Roman" w:eastAsia="Times New Roman" w:hAnsi="Times New Roman"/>
                <w:b/>
                <w:bCs/>
                <w:iCs/>
                <w:sz w:val="24"/>
                <w:szCs w:val="24"/>
                <w:lang w:eastAsia="ru-RU"/>
              </w:rPr>
            </w:pPr>
            <w:r w:rsidRPr="00EB2F35">
              <w:rPr>
                <w:rFonts w:ascii="Times New Roman" w:eastAsia="Times New Roman" w:hAnsi="Times New Roman"/>
                <w:b/>
                <w:bCs/>
                <w:iCs/>
                <w:sz w:val="24"/>
                <w:szCs w:val="24"/>
                <w:lang w:eastAsia="ru-RU"/>
              </w:rPr>
              <w:t>(</w:t>
            </w:r>
            <w:r w:rsidRPr="00EB2F35">
              <w:rPr>
                <w:rFonts w:ascii="Times New Roman" w:eastAsia="Times New Roman" w:hAnsi="Times New Roman"/>
                <w:b/>
                <w:bCs/>
                <w:iCs/>
                <w:sz w:val="24"/>
                <w:szCs w:val="24"/>
                <w:lang w:val="en-US" w:eastAsia="ru-RU"/>
              </w:rPr>
              <w:t>III</w:t>
            </w:r>
            <w:r w:rsidRPr="00EB2F35">
              <w:rPr>
                <w:rFonts w:ascii="Times New Roman" w:eastAsia="Times New Roman" w:hAnsi="Times New Roman"/>
                <w:b/>
                <w:bCs/>
                <w:iCs/>
                <w:sz w:val="24"/>
                <w:szCs w:val="24"/>
                <w:lang w:eastAsia="ru-RU"/>
              </w:rPr>
              <w:t xml:space="preserve"> уровень)</w:t>
            </w:r>
          </w:p>
        </w:tc>
      </w:tr>
      <w:tr w:rsidR="00EB2F35" w:rsidRPr="00EB2F35" w:rsidTr="00EB2F35">
        <w:tc>
          <w:tcPr>
            <w:tcW w:w="1985" w:type="dxa"/>
            <w:vMerge w:val="restart"/>
          </w:tcPr>
          <w:p w:rsidR="00EB2F35" w:rsidRPr="00EB2F35" w:rsidRDefault="00EB2F35" w:rsidP="00EB2F35">
            <w:pPr>
              <w:tabs>
                <w:tab w:val="left" w:pos="0"/>
                <w:tab w:val="left" w:pos="194"/>
                <w:tab w:val="left" w:pos="1134"/>
              </w:tabs>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EB2F35">
              <w:rPr>
                <w:rFonts w:ascii="Times New Roman" w:eastAsia="Times New Roman" w:hAnsi="Times New Roman"/>
                <w:sz w:val="24"/>
                <w:szCs w:val="24"/>
                <w:lang w:eastAsia="ru-RU"/>
              </w:rPr>
              <w:t xml:space="preserve">Игровая </w:t>
            </w:r>
          </w:p>
          <w:p w:rsidR="00EB2F35" w:rsidRPr="00EB2F35" w:rsidRDefault="00EB2F35" w:rsidP="00EB2F35">
            <w:pPr>
              <w:tabs>
                <w:tab w:val="left" w:pos="0"/>
                <w:tab w:val="left" w:pos="194"/>
                <w:tab w:val="left" w:pos="1134"/>
              </w:tabs>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EB2F35">
              <w:rPr>
                <w:rFonts w:ascii="Times New Roman" w:eastAsia="Times New Roman" w:hAnsi="Times New Roman"/>
                <w:sz w:val="24"/>
                <w:szCs w:val="24"/>
                <w:lang w:eastAsia="ru-RU"/>
              </w:rPr>
              <w:t>(</w:t>
            </w:r>
            <w:r w:rsidRPr="00EB2F35">
              <w:rPr>
                <w:rFonts w:ascii="Times New Roman" w:eastAsia="Times New Roman" w:hAnsi="Times New Roman"/>
                <w:iCs/>
                <w:sz w:val="24"/>
                <w:szCs w:val="24"/>
                <w:lang w:eastAsia="ru-RU"/>
              </w:rPr>
              <w:t xml:space="preserve">игровое </w:t>
            </w:r>
            <w:r w:rsidRPr="00EB2F35">
              <w:rPr>
                <w:rFonts w:ascii="Times New Roman" w:eastAsia="Times New Roman" w:hAnsi="Times New Roman"/>
                <w:iCs/>
                <w:sz w:val="24"/>
                <w:szCs w:val="24"/>
                <w:lang w:eastAsia="ru-RU"/>
              </w:rPr>
              <w:lastRenderedPageBreak/>
              <w:t>общение</w:t>
            </w:r>
            <w:r w:rsidRPr="00EB2F35">
              <w:rPr>
                <w:rFonts w:ascii="Times New Roman" w:eastAsia="Times New Roman" w:hAnsi="Times New Roman"/>
                <w:sz w:val="24"/>
                <w:szCs w:val="24"/>
                <w:lang w:eastAsia="ru-RU"/>
              </w:rPr>
              <w:t>)</w:t>
            </w:r>
          </w:p>
        </w:tc>
        <w:tc>
          <w:tcPr>
            <w:tcW w:w="4304" w:type="dxa"/>
            <w:vAlign w:val="center"/>
          </w:tcPr>
          <w:p w:rsidR="00EB2F35" w:rsidRPr="00EB2F35" w:rsidRDefault="00EB2F35" w:rsidP="00EB2F35">
            <w:pPr>
              <w:tabs>
                <w:tab w:val="left" w:pos="0"/>
                <w:tab w:val="left" w:pos="194"/>
                <w:tab w:val="left" w:pos="1134"/>
              </w:tabs>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EB2F35">
              <w:rPr>
                <w:rFonts w:ascii="Times New Roman" w:eastAsia="Times New Roman" w:hAnsi="Times New Roman"/>
                <w:sz w:val="24"/>
                <w:szCs w:val="24"/>
                <w:lang w:eastAsia="ru-RU"/>
              </w:rPr>
              <w:lastRenderedPageBreak/>
              <w:t>Игры различной направленности, организуемые взрослыми</w:t>
            </w:r>
          </w:p>
        </w:tc>
        <w:tc>
          <w:tcPr>
            <w:tcW w:w="1942" w:type="dxa"/>
            <w:vAlign w:val="center"/>
          </w:tcPr>
          <w:p w:rsidR="00EB2F35" w:rsidRPr="00EB2F35" w:rsidRDefault="00EB2F35" w:rsidP="00EB2F35">
            <w:pPr>
              <w:tabs>
                <w:tab w:val="left" w:pos="0"/>
                <w:tab w:val="left" w:pos="194"/>
                <w:tab w:val="left" w:pos="1134"/>
              </w:tabs>
              <w:autoSpaceDE w:val="0"/>
              <w:autoSpaceDN w:val="0"/>
              <w:adjustRightInd w:val="0"/>
              <w:spacing w:after="0" w:line="240" w:lineRule="auto"/>
              <w:ind w:firstLine="284"/>
              <w:jc w:val="both"/>
              <w:rPr>
                <w:rFonts w:ascii="Times New Roman" w:eastAsia="Times New Roman" w:hAnsi="Times New Roman"/>
                <w:sz w:val="24"/>
                <w:szCs w:val="24"/>
                <w:lang w:eastAsia="ru-RU"/>
              </w:rPr>
            </w:pPr>
          </w:p>
        </w:tc>
        <w:tc>
          <w:tcPr>
            <w:tcW w:w="2340" w:type="dxa"/>
            <w:vAlign w:val="center"/>
          </w:tcPr>
          <w:p w:rsidR="00EB2F35" w:rsidRPr="00EB2F35" w:rsidRDefault="00EB2F35" w:rsidP="00EB2F35">
            <w:pPr>
              <w:tabs>
                <w:tab w:val="left" w:pos="0"/>
                <w:tab w:val="left" w:pos="194"/>
                <w:tab w:val="left" w:pos="1134"/>
              </w:tabs>
              <w:autoSpaceDE w:val="0"/>
              <w:autoSpaceDN w:val="0"/>
              <w:adjustRightInd w:val="0"/>
              <w:spacing w:after="0" w:line="240" w:lineRule="auto"/>
              <w:ind w:firstLine="284"/>
              <w:jc w:val="both"/>
              <w:rPr>
                <w:rFonts w:ascii="Times New Roman" w:eastAsia="Times New Roman" w:hAnsi="Times New Roman"/>
                <w:sz w:val="24"/>
                <w:szCs w:val="24"/>
                <w:lang w:eastAsia="ru-RU"/>
              </w:rPr>
            </w:pPr>
          </w:p>
        </w:tc>
      </w:tr>
      <w:tr w:rsidR="00EB2F35" w:rsidRPr="00EB2F35" w:rsidTr="00EB2F35">
        <w:tc>
          <w:tcPr>
            <w:tcW w:w="1985" w:type="dxa"/>
            <w:vMerge/>
            <w:vAlign w:val="center"/>
          </w:tcPr>
          <w:p w:rsidR="00EB2F35" w:rsidRPr="00EB2F35" w:rsidRDefault="00EB2F35" w:rsidP="00EB2F35">
            <w:pPr>
              <w:tabs>
                <w:tab w:val="left" w:pos="0"/>
                <w:tab w:val="left" w:pos="194"/>
                <w:tab w:val="left" w:pos="1134"/>
              </w:tabs>
              <w:autoSpaceDE w:val="0"/>
              <w:autoSpaceDN w:val="0"/>
              <w:adjustRightInd w:val="0"/>
              <w:spacing w:after="0" w:line="240" w:lineRule="auto"/>
              <w:ind w:firstLine="284"/>
              <w:jc w:val="both"/>
              <w:rPr>
                <w:rFonts w:ascii="Times New Roman" w:eastAsia="Times New Roman" w:hAnsi="Times New Roman"/>
                <w:b/>
                <w:bCs/>
                <w:sz w:val="24"/>
                <w:szCs w:val="24"/>
                <w:lang w:eastAsia="ru-RU"/>
              </w:rPr>
            </w:pPr>
          </w:p>
        </w:tc>
        <w:tc>
          <w:tcPr>
            <w:tcW w:w="6246" w:type="dxa"/>
            <w:gridSpan w:val="2"/>
            <w:vAlign w:val="center"/>
          </w:tcPr>
          <w:p w:rsidR="00EB2F35" w:rsidRPr="00EB2F35" w:rsidRDefault="00EB2F35" w:rsidP="00EB2F35">
            <w:pPr>
              <w:tabs>
                <w:tab w:val="left" w:pos="0"/>
                <w:tab w:val="left" w:pos="194"/>
                <w:tab w:val="left" w:pos="1134"/>
              </w:tabs>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EB2F35">
              <w:rPr>
                <w:rFonts w:ascii="Times New Roman" w:eastAsia="Times New Roman" w:hAnsi="Times New Roman"/>
                <w:sz w:val="24"/>
                <w:szCs w:val="24"/>
                <w:lang w:eastAsia="ru-RU"/>
              </w:rPr>
              <w:t>Интеллектуальные, ролевые, развлекательные и деловые игры, организуемые учениками совместно с учителем в классе и в школе</w:t>
            </w:r>
          </w:p>
        </w:tc>
        <w:tc>
          <w:tcPr>
            <w:tcW w:w="2340" w:type="dxa"/>
            <w:vAlign w:val="center"/>
          </w:tcPr>
          <w:p w:rsidR="00EB2F35" w:rsidRPr="00EB2F35" w:rsidRDefault="00EB2F35" w:rsidP="00EB2F35">
            <w:pPr>
              <w:tabs>
                <w:tab w:val="left" w:pos="0"/>
                <w:tab w:val="left" w:pos="194"/>
                <w:tab w:val="left" w:pos="1134"/>
              </w:tabs>
              <w:autoSpaceDE w:val="0"/>
              <w:autoSpaceDN w:val="0"/>
              <w:adjustRightInd w:val="0"/>
              <w:spacing w:after="0" w:line="240" w:lineRule="auto"/>
              <w:ind w:firstLine="284"/>
              <w:jc w:val="both"/>
              <w:rPr>
                <w:rFonts w:ascii="Times New Roman" w:eastAsia="Times New Roman" w:hAnsi="Times New Roman"/>
                <w:sz w:val="24"/>
                <w:szCs w:val="24"/>
                <w:lang w:eastAsia="ru-RU"/>
              </w:rPr>
            </w:pPr>
          </w:p>
        </w:tc>
      </w:tr>
      <w:tr w:rsidR="00EB2F35" w:rsidRPr="00EB2F35" w:rsidTr="00EB2F35">
        <w:tc>
          <w:tcPr>
            <w:tcW w:w="1985" w:type="dxa"/>
            <w:vMerge/>
            <w:vAlign w:val="center"/>
          </w:tcPr>
          <w:p w:rsidR="00EB2F35" w:rsidRPr="00EB2F35" w:rsidRDefault="00EB2F35" w:rsidP="00EB2F35">
            <w:pPr>
              <w:tabs>
                <w:tab w:val="left" w:pos="0"/>
                <w:tab w:val="left" w:pos="194"/>
                <w:tab w:val="left" w:pos="1134"/>
              </w:tabs>
              <w:autoSpaceDE w:val="0"/>
              <w:autoSpaceDN w:val="0"/>
              <w:adjustRightInd w:val="0"/>
              <w:spacing w:after="0" w:line="240" w:lineRule="auto"/>
              <w:ind w:firstLine="284"/>
              <w:jc w:val="both"/>
              <w:rPr>
                <w:rFonts w:ascii="Times New Roman" w:eastAsia="Times New Roman" w:hAnsi="Times New Roman"/>
                <w:b/>
                <w:bCs/>
                <w:sz w:val="24"/>
                <w:szCs w:val="24"/>
                <w:lang w:eastAsia="ru-RU"/>
              </w:rPr>
            </w:pPr>
          </w:p>
        </w:tc>
        <w:tc>
          <w:tcPr>
            <w:tcW w:w="8586" w:type="dxa"/>
            <w:gridSpan w:val="3"/>
            <w:vAlign w:val="center"/>
          </w:tcPr>
          <w:p w:rsidR="00EB2F35" w:rsidRPr="00EB2F35" w:rsidRDefault="00EB2F35" w:rsidP="00EB2F35">
            <w:pPr>
              <w:tabs>
                <w:tab w:val="left" w:pos="0"/>
                <w:tab w:val="left" w:pos="194"/>
                <w:tab w:val="left" w:pos="1134"/>
              </w:tabs>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EB2F35">
              <w:rPr>
                <w:rFonts w:ascii="Times New Roman" w:eastAsia="Times New Roman" w:hAnsi="Times New Roman"/>
                <w:sz w:val="24"/>
                <w:szCs w:val="24"/>
                <w:lang w:eastAsia="ru-RU"/>
              </w:rPr>
              <w:t xml:space="preserve">Социально-моделирующие и иные игры, организуемые учениками совместно с учителем для малышей, родителей и представителей ближайшего социума школы  </w:t>
            </w:r>
          </w:p>
        </w:tc>
      </w:tr>
      <w:tr w:rsidR="00EB2F35" w:rsidRPr="00EB2F35" w:rsidTr="00EB2F35">
        <w:tc>
          <w:tcPr>
            <w:tcW w:w="1985" w:type="dxa"/>
            <w:vMerge w:val="restart"/>
          </w:tcPr>
          <w:p w:rsidR="00EB2F35" w:rsidRPr="00EB2F35" w:rsidRDefault="00EB2F35" w:rsidP="00EB2F35">
            <w:pPr>
              <w:tabs>
                <w:tab w:val="left" w:pos="0"/>
                <w:tab w:val="left" w:pos="194"/>
                <w:tab w:val="left" w:pos="1134"/>
              </w:tabs>
              <w:autoSpaceDE w:val="0"/>
              <w:autoSpaceDN w:val="0"/>
              <w:adjustRightInd w:val="0"/>
              <w:spacing w:after="0" w:line="240" w:lineRule="auto"/>
              <w:ind w:right="-108" w:firstLine="284"/>
              <w:jc w:val="both"/>
              <w:rPr>
                <w:rFonts w:ascii="Times New Roman" w:eastAsia="Times New Roman" w:hAnsi="Times New Roman"/>
                <w:sz w:val="24"/>
                <w:szCs w:val="24"/>
                <w:lang w:eastAsia="ru-RU"/>
              </w:rPr>
            </w:pPr>
            <w:r w:rsidRPr="00EB2F35">
              <w:rPr>
                <w:rFonts w:ascii="Times New Roman" w:eastAsia="Times New Roman" w:hAnsi="Times New Roman"/>
                <w:sz w:val="24"/>
                <w:szCs w:val="24"/>
                <w:lang w:eastAsia="ru-RU"/>
              </w:rPr>
              <w:t>Познавательная (</w:t>
            </w:r>
            <w:r w:rsidRPr="00EB2F35">
              <w:rPr>
                <w:rFonts w:ascii="Times New Roman" w:eastAsia="Times New Roman" w:hAnsi="Times New Roman"/>
                <w:iCs/>
                <w:sz w:val="24"/>
                <w:szCs w:val="24"/>
                <w:lang w:eastAsia="ru-RU"/>
              </w:rPr>
              <w:t>деятельность, направленная на получение и освоение воспитывающей информации</w:t>
            </w:r>
            <w:r w:rsidRPr="00EB2F35">
              <w:rPr>
                <w:rFonts w:ascii="Times New Roman" w:eastAsia="Times New Roman" w:hAnsi="Times New Roman"/>
                <w:sz w:val="24"/>
                <w:szCs w:val="24"/>
                <w:lang w:eastAsia="ru-RU"/>
              </w:rPr>
              <w:t>)</w:t>
            </w:r>
          </w:p>
        </w:tc>
        <w:tc>
          <w:tcPr>
            <w:tcW w:w="4304" w:type="dxa"/>
            <w:vAlign w:val="center"/>
          </w:tcPr>
          <w:p w:rsidR="00EB2F35" w:rsidRPr="00EB2F35" w:rsidRDefault="00EB2F35" w:rsidP="00EB2F35">
            <w:pPr>
              <w:tabs>
                <w:tab w:val="left" w:pos="0"/>
                <w:tab w:val="left" w:pos="194"/>
                <w:tab w:val="left" w:pos="1134"/>
              </w:tabs>
              <w:autoSpaceDE w:val="0"/>
              <w:autoSpaceDN w:val="0"/>
              <w:adjustRightInd w:val="0"/>
              <w:spacing w:after="0" w:line="240" w:lineRule="auto"/>
              <w:ind w:right="-108" w:firstLine="284"/>
              <w:jc w:val="both"/>
              <w:rPr>
                <w:rFonts w:ascii="Times New Roman" w:eastAsia="Times New Roman" w:hAnsi="Times New Roman"/>
                <w:sz w:val="24"/>
                <w:szCs w:val="24"/>
                <w:lang w:eastAsia="ru-RU"/>
              </w:rPr>
            </w:pPr>
            <w:r w:rsidRPr="00EB2F35">
              <w:rPr>
                <w:rFonts w:ascii="Times New Roman" w:eastAsia="Times New Roman" w:hAnsi="Times New Roman"/>
                <w:sz w:val="24"/>
                <w:szCs w:val="24"/>
                <w:lang w:eastAsia="ru-RU"/>
              </w:rPr>
              <w:t>Викторины, игры, беседы</w:t>
            </w:r>
          </w:p>
        </w:tc>
        <w:tc>
          <w:tcPr>
            <w:tcW w:w="1942" w:type="dxa"/>
          </w:tcPr>
          <w:p w:rsidR="00EB2F35" w:rsidRPr="00EB2F35" w:rsidRDefault="00EB2F35" w:rsidP="00EB2F35">
            <w:pPr>
              <w:tabs>
                <w:tab w:val="left" w:pos="0"/>
                <w:tab w:val="left" w:pos="194"/>
                <w:tab w:val="left" w:pos="1134"/>
              </w:tabs>
              <w:autoSpaceDE w:val="0"/>
              <w:autoSpaceDN w:val="0"/>
              <w:adjustRightInd w:val="0"/>
              <w:spacing w:after="0" w:line="240" w:lineRule="auto"/>
              <w:ind w:firstLine="284"/>
              <w:jc w:val="both"/>
              <w:rPr>
                <w:rFonts w:ascii="Times New Roman" w:eastAsia="Times New Roman" w:hAnsi="Times New Roman"/>
                <w:sz w:val="24"/>
                <w:szCs w:val="24"/>
                <w:lang w:eastAsia="ru-RU"/>
              </w:rPr>
            </w:pPr>
          </w:p>
        </w:tc>
        <w:tc>
          <w:tcPr>
            <w:tcW w:w="2340" w:type="dxa"/>
          </w:tcPr>
          <w:p w:rsidR="00EB2F35" w:rsidRPr="00EB2F35" w:rsidRDefault="00EB2F35" w:rsidP="00EB2F35">
            <w:pPr>
              <w:tabs>
                <w:tab w:val="left" w:pos="0"/>
                <w:tab w:val="left" w:pos="194"/>
                <w:tab w:val="left" w:pos="1134"/>
              </w:tabs>
              <w:autoSpaceDE w:val="0"/>
              <w:autoSpaceDN w:val="0"/>
              <w:adjustRightInd w:val="0"/>
              <w:spacing w:after="0" w:line="240" w:lineRule="auto"/>
              <w:ind w:firstLine="284"/>
              <w:jc w:val="both"/>
              <w:rPr>
                <w:rFonts w:ascii="Times New Roman" w:eastAsia="Times New Roman" w:hAnsi="Times New Roman"/>
                <w:sz w:val="24"/>
                <w:szCs w:val="24"/>
                <w:lang w:eastAsia="ru-RU"/>
              </w:rPr>
            </w:pPr>
          </w:p>
        </w:tc>
      </w:tr>
      <w:tr w:rsidR="00EB2F35" w:rsidRPr="00EB2F35" w:rsidTr="00EB2F35">
        <w:tc>
          <w:tcPr>
            <w:tcW w:w="1985" w:type="dxa"/>
            <w:vMerge/>
          </w:tcPr>
          <w:p w:rsidR="00EB2F35" w:rsidRPr="00EB2F35" w:rsidRDefault="00EB2F35" w:rsidP="00EB2F35">
            <w:pPr>
              <w:tabs>
                <w:tab w:val="left" w:pos="0"/>
                <w:tab w:val="left" w:pos="194"/>
                <w:tab w:val="left" w:pos="1134"/>
              </w:tabs>
              <w:autoSpaceDE w:val="0"/>
              <w:autoSpaceDN w:val="0"/>
              <w:adjustRightInd w:val="0"/>
              <w:spacing w:after="0" w:line="240" w:lineRule="auto"/>
              <w:ind w:firstLine="284"/>
              <w:jc w:val="both"/>
              <w:rPr>
                <w:rFonts w:ascii="Times New Roman" w:eastAsia="Times New Roman" w:hAnsi="Times New Roman"/>
                <w:sz w:val="24"/>
                <w:szCs w:val="24"/>
                <w:lang w:eastAsia="ru-RU"/>
              </w:rPr>
            </w:pPr>
          </w:p>
        </w:tc>
        <w:tc>
          <w:tcPr>
            <w:tcW w:w="6246" w:type="dxa"/>
            <w:gridSpan w:val="2"/>
            <w:vAlign w:val="center"/>
          </w:tcPr>
          <w:p w:rsidR="00EB2F35" w:rsidRPr="00EB2F35" w:rsidRDefault="00EB2F35" w:rsidP="00EB2F35">
            <w:pPr>
              <w:tabs>
                <w:tab w:val="left" w:pos="0"/>
                <w:tab w:val="left" w:pos="194"/>
                <w:tab w:val="left" w:pos="1134"/>
              </w:tabs>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EB2F35">
              <w:rPr>
                <w:rFonts w:ascii="Times New Roman" w:eastAsia="Times New Roman" w:hAnsi="Times New Roman"/>
                <w:sz w:val="24"/>
                <w:szCs w:val="24"/>
                <w:lang w:eastAsia="ru-RU"/>
              </w:rPr>
              <w:t>Общественный смотр знаний</w:t>
            </w:r>
          </w:p>
        </w:tc>
        <w:tc>
          <w:tcPr>
            <w:tcW w:w="2340" w:type="dxa"/>
          </w:tcPr>
          <w:p w:rsidR="00EB2F35" w:rsidRPr="00EB2F35" w:rsidRDefault="00EB2F35" w:rsidP="00EB2F35">
            <w:pPr>
              <w:tabs>
                <w:tab w:val="left" w:pos="0"/>
                <w:tab w:val="left" w:pos="194"/>
                <w:tab w:val="left" w:pos="1134"/>
              </w:tabs>
              <w:autoSpaceDE w:val="0"/>
              <w:autoSpaceDN w:val="0"/>
              <w:adjustRightInd w:val="0"/>
              <w:spacing w:after="0" w:line="240" w:lineRule="auto"/>
              <w:ind w:firstLine="284"/>
              <w:jc w:val="both"/>
              <w:rPr>
                <w:rFonts w:ascii="Times New Roman" w:eastAsia="Times New Roman" w:hAnsi="Times New Roman"/>
                <w:sz w:val="24"/>
                <w:szCs w:val="24"/>
                <w:lang w:eastAsia="ru-RU"/>
              </w:rPr>
            </w:pPr>
          </w:p>
        </w:tc>
      </w:tr>
      <w:tr w:rsidR="00EB2F35" w:rsidRPr="00EB2F35" w:rsidTr="00EB2F35">
        <w:tc>
          <w:tcPr>
            <w:tcW w:w="1985" w:type="dxa"/>
            <w:vMerge/>
          </w:tcPr>
          <w:p w:rsidR="00EB2F35" w:rsidRPr="00EB2F35" w:rsidRDefault="00EB2F35" w:rsidP="00EB2F35">
            <w:pPr>
              <w:tabs>
                <w:tab w:val="left" w:pos="0"/>
                <w:tab w:val="left" w:pos="194"/>
                <w:tab w:val="left" w:pos="1134"/>
              </w:tabs>
              <w:autoSpaceDE w:val="0"/>
              <w:autoSpaceDN w:val="0"/>
              <w:adjustRightInd w:val="0"/>
              <w:spacing w:after="0" w:line="240" w:lineRule="auto"/>
              <w:ind w:firstLine="284"/>
              <w:jc w:val="both"/>
              <w:rPr>
                <w:rFonts w:ascii="Times New Roman" w:eastAsia="Times New Roman" w:hAnsi="Times New Roman"/>
                <w:sz w:val="24"/>
                <w:szCs w:val="24"/>
                <w:lang w:eastAsia="ru-RU"/>
              </w:rPr>
            </w:pPr>
          </w:p>
        </w:tc>
        <w:tc>
          <w:tcPr>
            <w:tcW w:w="8586" w:type="dxa"/>
            <w:gridSpan w:val="3"/>
            <w:vAlign w:val="center"/>
          </w:tcPr>
          <w:p w:rsidR="00EB2F35" w:rsidRPr="00EB2F35" w:rsidRDefault="00EB2F35" w:rsidP="00EB2F35">
            <w:pPr>
              <w:tabs>
                <w:tab w:val="left" w:pos="0"/>
                <w:tab w:val="left" w:pos="194"/>
                <w:tab w:val="left" w:pos="1134"/>
              </w:tabs>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EB2F35">
              <w:rPr>
                <w:rFonts w:ascii="Times New Roman" w:eastAsia="Times New Roman" w:hAnsi="Times New Roman"/>
                <w:sz w:val="24"/>
                <w:szCs w:val="24"/>
                <w:lang w:eastAsia="ru-RU"/>
              </w:rPr>
              <w:t>Исследовательские проекты, внешкольные акции познавательной направленности (олимпиады, конференции, интеллектуальные конкурсы)</w:t>
            </w:r>
          </w:p>
        </w:tc>
      </w:tr>
      <w:tr w:rsidR="00EB2F35" w:rsidRPr="00EB2F35" w:rsidTr="00EB2F35">
        <w:tc>
          <w:tcPr>
            <w:tcW w:w="1985" w:type="dxa"/>
            <w:vMerge w:val="restart"/>
          </w:tcPr>
          <w:p w:rsidR="00EB2F35" w:rsidRPr="00EB2F35" w:rsidRDefault="00EB2F35" w:rsidP="00EB2F35">
            <w:pPr>
              <w:tabs>
                <w:tab w:val="left" w:pos="0"/>
                <w:tab w:val="left" w:pos="194"/>
                <w:tab w:val="left" w:pos="1134"/>
              </w:tabs>
              <w:autoSpaceDE w:val="0"/>
              <w:autoSpaceDN w:val="0"/>
              <w:adjustRightInd w:val="0"/>
              <w:spacing w:after="0" w:line="240" w:lineRule="auto"/>
              <w:ind w:right="-108" w:firstLine="284"/>
              <w:jc w:val="both"/>
              <w:rPr>
                <w:rFonts w:ascii="Times New Roman" w:eastAsia="Times New Roman" w:hAnsi="Times New Roman"/>
                <w:sz w:val="24"/>
                <w:szCs w:val="24"/>
                <w:lang w:eastAsia="ru-RU"/>
              </w:rPr>
            </w:pPr>
            <w:r w:rsidRPr="00EB2F35">
              <w:rPr>
                <w:rFonts w:ascii="Times New Roman" w:eastAsia="Times New Roman" w:hAnsi="Times New Roman"/>
                <w:sz w:val="24"/>
                <w:szCs w:val="24"/>
                <w:lang w:eastAsia="ru-RU"/>
              </w:rPr>
              <w:t>Досугово-развлекательная (</w:t>
            </w:r>
            <w:r w:rsidRPr="00EB2F35">
              <w:rPr>
                <w:rFonts w:ascii="Times New Roman" w:eastAsia="Times New Roman" w:hAnsi="Times New Roman"/>
                <w:iCs/>
                <w:sz w:val="24"/>
                <w:szCs w:val="24"/>
                <w:lang w:eastAsia="ru-RU"/>
              </w:rPr>
              <w:t>досуговое общение</w:t>
            </w:r>
            <w:r w:rsidRPr="00EB2F35">
              <w:rPr>
                <w:rFonts w:ascii="Times New Roman" w:eastAsia="Times New Roman" w:hAnsi="Times New Roman"/>
                <w:sz w:val="24"/>
                <w:szCs w:val="24"/>
                <w:lang w:eastAsia="ru-RU"/>
              </w:rPr>
              <w:t>)</w:t>
            </w:r>
          </w:p>
        </w:tc>
        <w:tc>
          <w:tcPr>
            <w:tcW w:w="4304" w:type="dxa"/>
          </w:tcPr>
          <w:p w:rsidR="00EB2F35" w:rsidRPr="00EB2F35" w:rsidRDefault="00EB2F35" w:rsidP="00EB2F35">
            <w:pPr>
              <w:tabs>
                <w:tab w:val="left" w:pos="0"/>
                <w:tab w:val="left" w:pos="194"/>
                <w:tab w:val="left" w:pos="1134"/>
              </w:tabs>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EB2F35">
              <w:rPr>
                <w:rFonts w:ascii="Times New Roman" w:eastAsia="Times New Roman" w:hAnsi="Times New Roman"/>
                <w:sz w:val="24"/>
                <w:szCs w:val="24"/>
                <w:lang w:eastAsia="ru-RU"/>
              </w:rPr>
              <w:t xml:space="preserve">Культпоходы в театры, музеи, концертные залы, выставки </w:t>
            </w:r>
          </w:p>
        </w:tc>
        <w:tc>
          <w:tcPr>
            <w:tcW w:w="1942" w:type="dxa"/>
          </w:tcPr>
          <w:p w:rsidR="00EB2F35" w:rsidRPr="00EB2F35" w:rsidRDefault="00EB2F35" w:rsidP="00EB2F35">
            <w:pPr>
              <w:tabs>
                <w:tab w:val="left" w:pos="0"/>
                <w:tab w:val="left" w:pos="194"/>
                <w:tab w:val="left" w:pos="1134"/>
              </w:tabs>
              <w:autoSpaceDE w:val="0"/>
              <w:autoSpaceDN w:val="0"/>
              <w:adjustRightInd w:val="0"/>
              <w:spacing w:after="0" w:line="240" w:lineRule="auto"/>
              <w:ind w:firstLine="284"/>
              <w:jc w:val="both"/>
              <w:rPr>
                <w:rFonts w:ascii="Times New Roman" w:eastAsia="Times New Roman" w:hAnsi="Times New Roman"/>
                <w:sz w:val="24"/>
                <w:szCs w:val="24"/>
                <w:lang w:eastAsia="ru-RU"/>
              </w:rPr>
            </w:pPr>
          </w:p>
        </w:tc>
        <w:tc>
          <w:tcPr>
            <w:tcW w:w="2340" w:type="dxa"/>
          </w:tcPr>
          <w:p w:rsidR="00EB2F35" w:rsidRPr="00EB2F35" w:rsidRDefault="00EB2F35" w:rsidP="00EB2F35">
            <w:pPr>
              <w:tabs>
                <w:tab w:val="left" w:pos="0"/>
                <w:tab w:val="left" w:pos="194"/>
                <w:tab w:val="left" w:pos="1134"/>
              </w:tabs>
              <w:autoSpaceDE w:val="0"/>
              <w:autoSpaceDN w:val="0"/>
              <w:adjustRightInd w:val="0"/>
              <w:spacing w:after="0" w:line="240" w:lineRule="auto"/>
              <w:ind w:firstLine="284"/>
              <w:jc w:val="both"/>
              <w:rPr>
                <w:rFonts w:ascii="Times New Roman" w:eastAsia="Times New Roman" w:hAnsi="Times New Roman"/>
                <w:sz w:val="24"/>
                <w:szCs w:val="24"/>
                <w:lang w:eastAsia="ru-RU"/>
              </w:rPr>
            </w:pPr>
          </w:p>
        </w:tc>
      </w:tr>
      <w:tr w:rsidR="00EB2F35" w:rsidRPr="00EB2F35" w:rsidTr="00EB2F35">
        <w:tc>
          <w:tcPr>
            <w:tcW w:w="1985" w:type="dxa"/>
            <w:vMerge/>
          </w:tcPr>
          <w:p w:rsidR="00EB2F35" w:rsidRPr="00EB2F35" w:rsidRDefault="00EB2F35" w:rsidP="00EB2F35">
            <w:pPr>
              <w:tabs>
                <w:tab w:val="left" w:pos="0"/>
                <w:tab w:val="left" w:pos="194"/>
                <w:tab w:val="left" w:pos="1134"/>
              </w:tabs>
              <w:autoSpaceDE w:val="0"/>
              <w:autoSpaceDN w:val="0"/>
              <w:adjustRightInd w:val="0"/>
              <w:spacing w:after="0" w:line="240" w:lineRule="auto"/>
              <w:ind w:firstLine="284"/>
              <w:jc w:val="both"/>
              <w:rPr>
                <w:rFonts w:ascii="Times New Roman" w:eastAsia="Times New Roman" w:hAnsi="Times New Roman"/>
                <w:sz w:val="24"/>
                <w:szCs w:val="24"/>
                <w:lang w:eastAsia="ru-RU"/>
              </w:rPr>
            </w:pPr>
          </w:p>
        </w:tc>
        <w:tc>
          <w:tcPr>
            <w:tcW w:w="6246" w:type="dxa"/>
            <w:gridSpan w:val="2"/>
          </w:tcPr>
          <w:p w:rsidR="00EB2F35" w:rsidRPr="00EB2F35" w:rsidRDefault="00EB2F35" w:rsidP="00EB2F35">
            <w:pPr>
              <w:tabs>
                <w:tab w:val="left" w:pos="0"/>
                <w:tab w:val="left" w:pos="194"/>
                <w:tab w:val="left" w:pos="1134"/>
              </w:tabs>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EB2F35">
              <w:rPr>
                <w:rFonts w:ascii="Times New Roman" w:eastAsia="Times New Roman" w:hAnsi="Times New Roman"/>
                <w:sz w:val="24"/>
                <w:szCs w:val="24"/>
                <w:lang w:eastAsia="ru-RU"/>
              </w:rPr>
              <w:t>Концерты, инсценировки, праздничные «Огоньки», досуговые клубы на уровне класса и школы</w:t>
            </w:r>
          </w:p>
        </w:tc>
        <w:tc>
          <w:tcPr>
            <w:tcW w:w="2340" w:type="dxa"/>
          </w:tcPr>
          <w:p w:rsidR="00EB2F35" w:rsidRPr="00EB2F35" w:rsidRDefault="00EB2F35" w:rsidP="00EB2F35">
            <w:pPr>
              <w:tabs>
                <w:tab w:val="left" w:pos="0"/>
                <w:tab w:val="left" w:pos="194"/>
                <w:tab w:val="left" w:pos="1134"/>
              </w:tabs>
              <w:autoSpaceDE w:val="0"/>
              <w:autoSpaceDN w:val="0"/>
              <w:adjustRightInd w:val="0"/>
              <w:spacing w:after="0" w:line="240" w:lineRule="auto"/>
              <w:ind w:firstLine="284"/>
              <w:jc w:val="both"/>
              <w:rPr>
                <w:rFonts w:ascii="Times New Roman" w:eastAsia="Times New Roman" w:hAnsi="Times New Roman"/>
                <w:sz w:val="24"/>
                <w:szCs w:val="24"/>
                <w:lang w:eastAsia="ru-RU"/>
              </w:rPr>
            </w:pPr>
          </w:p>
        </w:tc>
      </w:tr>
      <w:tr w:rsidR="00EB2F35" w:rsidRPr="00EB2F35" w:rsidTr="00EB2F35">
        <w:tc>
          <w:tcPr>
            <w:tcW w:w="1985" w:type="dxa"/>
            <w:vMerge/>
          </w:tcPr>
          <w:p w:rsidR="00EB2F35" w:rsidRPr="00EB2F35" w:rsidRDefault="00EB2F35" w:rsidP="00EB2F35">
            <w:pPr>
              <w:tabs>
                <w:tab w:val="left" w:pos="0"/>
                <w:tab w:val="left" w:pos="194"/>
                <w:tab w:val="left" w:pos="1134"/>
              </w:tabs>
              <w:autoSpaceDE w:val="0"/>
              <w:autoSpaceDN w:val="0"/>
              <w:adjustRightInd w:val="0"/>
              <w:spacing w:after="0" w:line="240" w:lineRule="auto"/>
              <w:ind w:firstLine="284"/>
              <w:jc w:val="both"/>
              <w:rPr>
                <w:rFonts w:ascii="Times New Roman" w:eastAsia="Times New Roman" w:hAnsi="Times New Roman"/>
                <w:sz w:val="24"/>
                <w:szCs w:val="24"/>
                <w:lang w:eastAsia="ru-RU"/>
              </w:rPr>
            </w:pPr>
          </w:p>
        </w:tc>
        <w:tc>
          <w:tcPr>
            <w:tcW w:w="8586" w:type="dxa"/>
            <w:gridSpan w:val="3"/>
            <w:vAlign w:val="center"/>
          </w:tcPr>
          <w:p w:rsidR="00EB2F35" w:rsidRPr="00EB2F35" w:rsidRDefault="00EB2F35" w:rsidP="00EB2F35">
            <w:pPr>
              <w:tabs>
                <w:tab w:val="left" w:pos="0"/>
                <w:tab w:val="left" w:pos="194"/>
                <w:tab w:val="left" w:pos="1134"/>
              </w:tabs>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EB2F35">
              <w:rPr>
                <w:rFonts w:ascii="Times New Roman" w:eastAsia="Times New Roman" w:hAnsi="Times New Roman"/>
                <w:sz w:val="24"/>
                <w:szCs w:val="24"/>
                <w:lang w:eastAsia="ru-RU"/>
              </w:rPr>
              <w:t xml:space="preserve">Социально значимые акции: благотворительные концерты, флеш-мобы, подарки детскому дому и т.п. </w:t>
            </w:r>
          </w:p>
        </w:tc>
      </w:tr>
      <w:tr w:rsidR="00EB2F35" w:rsidRPr="00EB2F35" w:rsidTr="00EB2F35">
        <w:tc>
          <w:tcPr>
            <w:tcW w:w="1985" w:type="dxa"/>
            <w:vMerge w:val="restart"/>
          </w:tcPr>
          <w:p w:rsidR="00EB2F35" w:rsidRPr="00EB2F35" w:rsidRDefault="00EB2F35" w:rsidP="00EB2F35">
            <w:pPr>
              <w:tabs>
                <w:tab w:val="left" w:pos="0"/>
                <w:tab w:val="left" w:pos="194"/>
                <w:tab w:val="left" w:pos="1134"/>
              </w:tabs>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EB2F35">
              <w:rPr>
                <w:rFonts w:ascii="Times New Roman" w:eastAsia="Times New Roman" w:hAnsi="Times New Roman"/>
                <w:sz w:val="24"/>
                <w:szCs w:val="24"/>
                <w:lang w:eastAsia="ru-RU"/>
              </w:rPr>
              <w:t>Художественное творчество</w:t>
            </w:r>
          </w:p>
          <w:p w:rsidR="00EB2F35" w:rsidRPr="00EB2F35" w:rsidRDefault="00EB2F35" w:rsidP="00EB2F35">
            <w:pPr>
              <w:tabs>
                <w:tab w:val="left" w:pos="0"/>
                <w:tab w:val="left" w:pos="194"/>
                <w:tab w:val="left" w:pos="1134"/>
              </w:tabs>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EB2F35">
              <w:rPr>
                <w:rFonts w:ascii="Times New Roman" w:eastAsia="Times New Roman" w:hAnsi="Times New Roman"/>
                <w:sz w:val="24"/>
                <w:szCs w:val="24"/>
                <w:lang w:eastAsia="ru-RU"/>
              </w:rPr>
              <w:t>(</w:t>
            </w:r>
            <w:r w:rsidRPr="00EB2F35">
              <w:rPr>
                <w:rFonts w:ascii="Times New Roman" w:eastAsia="Times New Roman" w:hAnsi="Times New Roman"/>
                <w:iCs/>
                <w:sz w:val="24"/>
                <w:szCs w:val="24"/>
                <w:lang w:eastAsia="ru-RU"/>
              </w:rPr>
              <w:t>отработка специальных умений и навыков</w:t>
            </w:r>
            <w:r w:rsidRPr="00EB2F35">
              <w:rPr>
                <w:rFonts w:ascii="Times New Roman" w:eastAsia="Times New Roman" w:hAnsi="Times New Roman"/>
                <w:sz w:val="24"/>
                <w:szCs w:val="24"/>
                <w:lang w:eastAsia="ru-RU"/>
              </w:rPr>
              <w:t>)</w:t>
            </w:r>
          </w:p>
        </w:tc>
        <w:tc>
          <w:tcPr>
            <w:tcW w:w="4304" w:type="dxa"/>
            <w:vAlign w:val="center"/>
          </w:tcPr>
          <w:p w:rsidR="00EB2F35" w:rsidRPr="00EB2F35" w:rsidRDefault="00EB2F35" w:rsidP="00EB2F35">
            <w:pPr>
              <w:tabs>
                <w:tab w:val="left" w:pos="0"/>
                <w:tab w:val="left" w:pos="194"/>
                <w:tab w:val="left" w:pos="1134"/>
              </w:tabs>
              <w:autoSpaceDE w:val="0"/>
              <w:autoSpaceDN w:val="0"/>
              <w:adjustRightInd w:val="0"/>
              <w:spacing w:after="0" w:line="240" w:lineRule="auto"/>
              <w:ind w:right="-108" w:firstLine="284"/>
              <w:jc w:val="both"/>
              <w:rPr>
                <w:rFonts w:ascii="Times New Roman" w:eastAsia="Times New Roman" w:hAnsi="Times New Roman"/>
                <w:sz w:val="24"/>
                <w:szCs w:val="24"/>
                <w:lang w:eastAsia="ru-RU"/>
              </w:rPr>
            </w:pPr>
            <w:r w:rsidRPr="00EB2F35">
              <w:rPr>
                <w:rFonts w:ascii="Times New Roman" w:eastAsia="Times New Roman" w:hAnsi="Times New Roman"/>
                <w:sz w:val="24"/>
                <w:szCs w:val="24"/>
                <w:lang w:eastAsia="ru-RU"/>
              </w:rPr>
              <w:t>Кружковые, студийные, клубные, факультативные занятия (лепка, бумагопластика, ИЗО, вязание, лоскутная мозаика, резьба по дереву и т.п.)</w:t>
            </w:r>
          </w:p>
        </w:tc>
        <w:tc>
          <w:tcPr>
            <w:tcW w:w="1942" w:type="dxa"/>
          </w:tcPr>
          <w:p w:rsidR="00EB2F35" w:rsidRPr="00EB2F35" w:rsidRDefault="00EB2F35" w:rsidP="00EB2F35">
            <w:pPr>
              <w:tabs>
                <w:tab w:val="left" w:pos="0"/>
                <w:tab w:val="left" w:pos="194"/>
                <w:tab w:val="left" w:pos="1134"/>
              </w:tabs>
              <w:autoSpaceDE w:val="0"/>
              <w:autoSpaceDN w:val="0"/>
              <w:adjustRightInd w:val="0"/>
              <w:spacing w:after="0" w:line="240" w:lineRule="auto"/>
              <w:ind w:firstLine="284"/>
              <w:jc w:val="both"/>
              <w:rPr>
                <w:rFonts w:ascii="Times New Roman" w:eastAsia="Times New Roman" w:hAnsi="Times New Roman"/>
                <w:sz w:val="24"/>
                <w:szCs w:val="24"/>
                <w:lang w:eastAsia="ru-RU"/>
              </w:rPr>
            </w:pPr>
          </w:p>
        </w:tc>
        <w:tc>
          <w:tcPr>
            <w:tcW w:w="2340" w:type="dxa"/>
          </w:tcPr>
          <w:p w:rsidR="00EB2F35" w:rsidRPr="00EB2F35" w:rsidRDefault="00EB2F35" w:rsidP="00EB2F35">
            <w:pPr>
              <w:tabs>
                <w:tab w:val="left" w:pos="0"/>
                <w:tab w:val="left" w:pos="194"/>
                <w:tab w:val="left" w:pos="1134"/>
              </w:tabs>
              <w:autoSpaceDE w:val="0"/>
              <w:autoSpaceDN w:val="0"/>
              <w:adjustRightInd w:val="0"/>
              <w:spacing w:after="0" w:line="240" w:lineRule="auto"/>
              <w:ind w:firstLine="284"/>
              <w:jc w:val="both"/>
              <w:rPr>
                <w:rFonts w:ascii="Times New Roman" w:eastAsia="Times New Roman" w:hAnsi="Times New Roman"/>
                <w:sz w:val="24"/>
                <w:szCs w:val="24"/>
                <w:lang w:eastAsia="ru-RU"/>
              </w:rPr>
            </w:pPr>
          </w:p>
        </w:tc>
      </w:tr>
      <w:tr w:rsidR="00EB2F35" w:rsidRPr="00EB2F35" w:rsidTr="00EB2F35">
        <w:tc>
          <w:tcPr>
            <w:tcW w:w="1985" w:type="dxa"/>
            <w:vMerge/>
          </w:tcPr>
          <w:p w:rsidR="00EB2F35" w:rsidRPr="00EB2F35" w:rsidRDefault="00EB2F35" w:rsidP="00EB2F35">
            <w:pPr>
              <w:tabs>
                <w:tab w:val="left" w:pos="0"/>
                <w:tab w:val="left" w:pos="194"/>
                <w:tab w:val="left" w:pos="1134"/>
              </w:tabs>
              <w:autoSpaceDE w:val="0"/>
              <w:autoSpaceDN w:val="0"/>
              <w:adjustRightInd w:val="0"/>
              <w:spacing w:after="0" w:line="240" w:lineRule="auto"/>
              <w:ind w:firstLine="284"/>
              <w:jc w:val="both"/>
              <w:rPr>
                <w:rFonts w:ascii="Times New Roman" w:eastAsia="Times New Roman" w:hAnsi="Times New Roman"/>
                <w:sz w:val="24"/>
                <w:szCs w:val="24"/>
                <w:lang w:eastAsia="ru-RU"/>
              </w:rPr>
            </w:pPr>
          </w:p>
        </w:tc>
        <w:tc>
          <w:tcPr>
            <w:tcW w:w="6246" w:type="dxa"/>
            <w:gridSpan w:val="2"/>
            <w:vAlign w:val="center"/>
          </w:tcPr>
          <w:p w:rsidR="00EB2F35" w:rsidRPr="00EB2F35" w:rsidRDefault="00EB2F35" w:rsidP="00EB2F35">
            <w:pPr>
              <w:tabs>
                <w:tab w:val="left" w:pos="0"/>
                <w:tab w:val="left" w:pos="194"/>
                <w:tab w:val="left" w:pos="1134"/>
              </w:tabs>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EB2F35">
              <w:rPr>
                <w:rFonts w:ascii="Times New Roman" w:eastAsia="Times New Roman" w:hAnsi="Times New Roman"/>
                <w:sz w:val="24"/>
                <w:szCs w:val="24"/>
                <w:lang w:eastAsia="ru-RU"/>
              </w:rPr>
              <w:t>Выставки, фестивали искусств, спектакли и т.п. в классе и в школе</w:t>
            </w:r>
          </w:p>
        </w:tc>
        <w:tc>
          <w:tcPr>
            <w:tcW w:w="2340" w:type="dxa"/>
          </w:tcPr>
          <w:p w:rsidR="00EB2F35" w:rsidRPr="00EB2F35" w:rsidRDefault="00EB2F35" w:rsidP="00EB2F35">
            <w:pPr>
              <w:tabs>
                <w:tab w:val="left" w:pos="0"/>
                <w:tab w:val="left" w:pos="194"/>
                <w:tab w:val="left" w:pos="1134"/>
              </w:tabs>
              <w:autoSpaceDE w:val="0"/>
              <w:autoSpaceDN w:val="0"/>
              <w:adjustRightInd w:val="0"/>
              <w:spacing w:after="0" w:line="240" w:lineRule="auto"/>
              <w:ind w:firstLine="284"/>
              <w:jc w:val="both"/>
              <w:rPr>
                <w:rFonts w:ascii="Times New Roman" w:eastAsia="Times New Roman" w:hAnsi="Times New Roman"/>
                <w:sz w:val="24"/>
                <w:szCs w:val="24"/>
                <w:lang w:eastAsia="ru-RU"/>
              </w:rPr>
            </w:pPr>
          </w:p>
        </w:tc>
      </w:tr>
      <w:tr w:rsidR="00EB2F35" w:rsidRPr="00EB2F35" w:rsidTr="00EB2F35">
        <w:tc>
          <w:tcPr>
            <w:tcW w:w="1985" w:type="dxa"/>
            <w:vMerge/>
          </w:tcPr>
          <w:p w:rsidR="00EB2F35" w:rsidRPr="00EB2F35" w:rsidRDefault="00EB2F35" w:rsidP="00EB2F35">
            <w:pPr>
              <w:tabs>
                <w:tab w:val="left" w:pos="0"/>
                <w:tab w:val="left" w:pos="194"/>
                <w:tab w:val="left" w:pos="1134"/>
              </w:tabs>
              <w:autoSpaceDE w:val="0"/>
              <w:autoSpaceDN w:val="0"/>
              <w:adjustRightInd w:val="0"/>
              <w:spacing w:after="0" w:line="240" w:lineRule="auto"/>
              <w:ind w:firstLine="284"/>
              <w:jc w:val="both"/>
              <w:rPr>
                <w:rFonts w:ascii="Times New Roman" w:eastAsia="Times New Roman" w:hAnsi="Times New Roman"/>
                <w:sz w:val="24"/>
                <w:szCs w:val="24"/>
                <w:lang w:eastAsia="ru-RU"/>
              </w:rPr>
            </w:pPr>
          </w:p>
        </w:tc>
        <w:tc>
          <w:tcPr>
            <w:tcW w:w="8586" w:type="dxa"/>
            <w:gridSpan w:val="3"/>
            <w:vAlign w:val="center"/>
          </w:tcPr>
          <w:p w:rsidR="00EB2F35" w:rsidRPr="00EB2F35" w:rsidRDefault="00EB2F35" w:rsidP="00EB2F35">
            <w:pPr>
              <w:tabs>
                <w:tab w:val="left" w:pos="0"/>
                <w:tab w:val="left" w:pos="194"/>
                <w:tab w:val="left" w:pos="1134"/>
              </w:tabs>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EB2F35">
              <w:rPr>
                <w:rFonts w:ascii="Times New Roman" w:eastAsia="Times New Roman" w:hAnsi="Times New Roman"/>
                <w:sz w:val="24"/>
                <w:szCs w:val="24"/>
                <w:lang w:eastAsia="ru-RU"/>
              </w:rPr>
              <w:t>Художественные акции и проекты в окружающем школу социуме</w:t>
            </w:r>
          </w:p>
        </w:tc>
      </w:tr>
      <w:tr w:rsidR="00EB2F35" w:rsidRPr="00EB2F35" w:rsidTr="00EB2F35">
        <w:tc>
          <w:tcPr>
            <w:tcW w:w="1985" w:type="dxa"/>
            <w:vMerge w:val="restart"/>
          </w:tcPr>
          <w:p w:rsidR="00EB2F35" w:rsidRPr="00EB2F35" w:rsidRDefault="00EB2F35" w:rsidP="00EB2F35">
            <w:pPr>
              <w:tabs>
                <w:tab w:val="left" w:pos="0"/>
                <w:tab w:val="left" w:pos="194"/>
                <w:tab w:val="left" w:pos="1134"/>
              </w:tabs>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EB2F35">
              <w:rPr>
                <w:rFonts w:ascii="Times New Roman" w:eastAsia="Times New Roman" w:hAnsi="Times New Roman"/>
                <w:sz w:val="24"/>
                <w:szCs w:val="24"/>
                <w:lang w:eastAsia="ru-RU"/>
              </w:rPr>
              <w:t>Спортивно-оздоровительная</w:t>
            </w:r>
          </w:p>
        </w:tc>
        <w:tc>
          <w:tcPr>
            <w:tcW w:w="4304" w:type="dxa"/>
            <w:vAlign w:val="center"/>
          </w:tcPr>
          <w:p w:rsidR="00EB2F35" w:rsidRPr="00EB2F35" w:rsidRDefault="00EB2F35" w:rsidP="00EB2F35">
            <w:pPr>
              <w:tabs>
                <w:tab w:val="left" w:pos="0"/>
                <w:tab w:val="left" w:pos="194"/>
                <w:tab w:val="left" w:pos="1134"/>
              </w:tabs>
              <w:autoSpaceDE w:val="0"/>
              <w:autoSpaceDN w:val="0"/>
              <w:adjustRightInd w:val="0"/>
              <w:spacing w:after="0" w:line="240" w:lineRule="auto"/>
              <w:ind w:right="-108" w:firstLine="284"/>
              <w:jc w:val="both"/>
              <w:rPr>
                <w:rFonts w:ascii="Times New Roman" w:eastAsia="Times New Roman" w:hAnsi="Times New Roman"/>
                <w:sz w:val="24"/>
                <w:szCs w:val="24"/>
                <w:lang w:eastAsia="ru-RU"/>
              </w:rPr>
            </w:pPr>
            <w:r w:rsidRPr="00EB2F35">
              <w:rPr>
                <w:rFonts w:ascii="Times New Roman" w:eastAsia="Times New Roman" w:hAnsi="Times New Roman"/>
                <w:sz w:val="24"/>
                <w:szCs w:val="24"/>
                <w:lang w:eastAsia="ru-RU"/>
              </w:rPr>
              <w:t>Занятие в спортивных секциях, выполнение оздоровительных процедур</w:t>
            </w:r>
          </w:p>
        </w:tc>
        <w:tc>
          <w:tcPr>
            <w:tcW w:w="1942" w:type="dxa"/>
          </w:tcPr>
          <w:p w:rsidR="00EB2F35" w:rsidRPr="00EB2F35" w:rsidRDefault="00EB2F35" w:rsidP="00EB2F35">
            <w:pPr>
              <w:tabs>
                <w:tab w:val="left" w:pos="0"/>
                <w:tab w:val="left" w:pos="194"/>
                <w:tab w:val="left" w:pos="1134"/>
              </w:tabs>
              <w:autoSpaceDE w:val="0"/>
              <w:autoSpaceDN w:val="0"/>
              <w:adjustRightInd w:val="0"/>
              <w:spacing w:after="0" w:line="240" w:lineRule="auto"/>
              <w:ind w:firstLine="284"/>
              <w:jc w:val="both"/>
              <w:rPr>
                <w:rFonts w:ascii="Times New Roman" w:eastAsia="Times New Roman" w:hAnsi="Times New Roman"/>
                <w:sz w:val="24"/>
                <w:szCs w:val="24"/>
                <w:lang w:eastAsia="ru-RU"/>
              </w:rPr>
            </w:pPr>
          </w:p>
        </w:tc>
        <w:tc>
          <w:tcPr>
            <w:tcW w:w="2340" w:type="dxa"/>
          </w:tcPr>
          <w:p w:rsidR="00EB2F35" w:rsidRPr="00EB2F35" w:rsidRDefault="00EB2F35" w:rsidP="00EB2F35">
            <w:pPr>
              <w:tabs>
                <w:tab w:val="left" w:pos="0"/>
                <w:tab w:val="left" w:pos="194"/>
                <w:tab w:val="left" w:pos="1134"/>
              </w:tabs>
              <w:autoSpaceDE w:val="0"/>
              <w:autoSpaceDN w:val="0"/>
              <w:adjustRightInd w:val="0"/>
              <w:spacing w:after="0" w:line="240" w:lineRule="auto"/>
              <w:ind w:firstLine="284"/>
              <w:jc w:val="both"/>
              <w:rPr>
                <w:rFonts w:ascii="Times New Roman" w:eastAsia="Times New Roman" w:hAnsi="Times New Roman"/>
                <w:sz w:val="24"/>
                <w:szCs w:val="24"/>
                <w:lang w:eastAsia="ru-RU"/>
              </w:rPr>
            </w:pPr>
          </w:p>
        </w:tc>
      </w:tr>
      <w:tr w:rsidR="00EB2F35" w:rsidRPr="00EB2F35" w:rsidTr="00EB2F35">
        <w:tc>
          <w:tcPr>
            <w:tcW w:w="1985" w:type="dxa"/>
            <w:vMerge/>
          </w:tcPr>
          <w:p w:rsidR="00EB2F35" w:rsidRPr="00EB2F35" w:rsidRDefault="00EB2F35" w:rsidP="00EB2F35">
            <w:pPr>
              <w:tabs>
                <w:tab w:val="left" w:pos="0"/>
                <w:tab w:val="left" w:pos="194"/>
                <w:tab w:val="left" w:pos="1134"/>
              </w:tabs>
              <w:autoSpaceDE w:val="0"/>
              <w:autoSpaceDN w:val="0"/>
              <w:adjustRightInd w:val="0"/>
              <w:spacing w:after="0" w:line="240" w:lineRule="auto"/>
              <w:ind w:firstLine="284"/>
              <w:jc w:val="both"/>
              <w:rPr>
                <w:rFonts w:ascii="Times New Roman" w:eastAsia="Times New Roman" w:hAnsi="Times New Roman"/>
                <w:sz w:val="24"/>
                <w:szCs w:val="24"/>
                <w:lang w:eastAsia="ru-RU"/>
              </w:rPr>
            </w:pPr>
          </w:p>
        </w:tc>
        <w:tc>
          <w:tcPr>
            <w:tcW w:w="6246" w:type="dxa"/>
            <w:gridSpan w:val="2"/>
            <w:vAlign w:val="center"/>
          </w:tcPr>
          <w:p w:rsidR="00EB2F35" w:rsidRPr="00EB2F35" w:rsidRDefault="00EB2F35" w:rsidP="00EB2F35">
            <w:pPr>
              <w:tabs>
                <w:tab w:val="left" w:pos="0"/>
                <w:tab w:val="left" w:pos="194"/>
                <w:tab w:val="left" w:pos="1134"/>
              </w:tabs>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EB2F35">
              <w:rPr>
                <w:rFonts w:ascii="Times New Roman" w:eastAsia="Times New Roman" w:hAnsi="Times New Roman"/>
                <w:sz w:val="24"/>
                <w:szCs w:val="24"/>
                <w:lang w:eastAsia="ru-RU"/>
              </w:rPr>
              <w:t xml:space="preserve">Школьная спартакиада,  спортивные турниры, оздоровительные акции в классе и в школе в целом </w:t>
            </w:r>
          </w:p>
        </w:tc>
        <w:tc>
          <w:tcPr>
            <w:tcW w:w="2340" w:type="dxa"/>
          </w:tcPr>
          <w:p w:rsidR="00EB2F35" w:rsidRPr="00EB2F35" w:rsidRDefault="00EB2F35" w:rsidP="00EB2F35">
            <w:pPr>
              <w:tabs>
                <w:tab w:val="left" w:pos="0"/>
                <w:tab w:val="left" w:pos="194"/>
                <w:tab w:val="left" w:pos="1134"/>
              </w:tabs>
              <w:autoSpaceDE w:val="0"/>
              <w:autoSpaceDN w:val="0"/>
              <w:adjustRightInd w:val="0"/>
              <w:spacing w:after="0" w:line="240" w:lineRule="auto"/>
              <w:ind w:firstLine="284"/>
              <w:jc w:val="both"/>
              <w:rPr>
                <w:rFonts w:ascii="Times New Roman" w:eastAsia="Times New Roman" w:hAnsi="Times New Roman"/>
                <w:sz w:val="24"/>
                <w:szCs w:val="24"/>
                <w:lang w:eastAsia="ru-RU"/>
              </w:rPr>
            </w:pPr>
          </w:p>
        </w:tc>
      </w:tr>
      <w:tr w:rsidR="00EB2F35" w:rsidRPr="00EB2F35" w:rsidTr="00EB2F35">
        <w:tc>
          <w:tcPr>
            <w:tcW w:w="1985" w:type="dxa"/>
            <w:vMerge/>
          </w:tcPr>
          <w:p w:rsidR="00EB2F35" w:rsidRPr="00EB2F35" w:rsidRDefault="00EB2F35" w:rsidP="00EB2F35">
            <w:pPr>
              <w:tabs>
                <w:tab w:val="left" w:pos="0"/>
                <w:tab w:val="left" w:pos="194"/>
                <w:tab w:val="left" w:pos="1134"/>
              </w:tabs>
              <w:autoSpaceDE w:val="0"/>
              <w:autoSpaceDN w:val="0"/>
              <w:adjustRightInd w:val="0"/>
              <w:spacing w:after="0" w:line="240" w:lineRule="auto"/>
              <w:ind w:firstLine="284"/>
              <w:jc w:val="both"/>
              <w:rPr>
                <w:rFonts w:ascii="Times New Roman" w:eastAsia="Times New Roman" w:hAnsi="Times New Roman"/>
                <w:sz w:val="24"/>
                <w:szCs w:val="24"/>
                <w:lang w:eastAsia="ru-RU"/>
              </w:rPr>
            </w:pPr>
          </w:p>
        </w:tc>
        <w:tc>
          <w:tcPr>
            <w:tcW w:w="8586" w:type="dxa"/>
            <w:gridSpan w:val="3"/>
            <w:vAlign w:val="center"/>
          </w:tcPr>
          <w:p w:rsidR="00EB2F35" w:rsidRPr="00EB2F35" w:rsidRDefault="00EB2F35" w:rsidP="00EB2F35">
            <w:pPr>
              <w:tabs>
                <w:tab w:val="left" w:pos="0"/>
                <w:tab w:val="left" w:pos="194"/>
                <w:tab w:val="left" w:pos="1134"/>
              </w:tabs>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EB2F35">
              <w:rPr>
                <w:rFonts w:ascii="Times New Roman" w:eastAsia="Times New Roman" w:hAnsi="Times New Roman"/>
                <w:sz w:val="24"/>
                <w:szCs w:val="24"/>
                <w:lang w:eastAsia="ru-RU"/>
              </w:rPr>
              <w:t xml:space="preserve">Спортивные и оздоровительные проекты учащихся (в т.ч. исследовательские) </w:t>
            </w:r>
          </w:p>
        </w:tc>
      </w:tr>
      <w:tr w:rsidR="00EB2F35" w:rsidRPr="00EB2F35" w:rsidTr="00EB2F35">
        <w:tc>
          <w:tcPr>
            <w:tcW w:w="1985" w:type="dxa"/>
            <w:vMerge w:val="restart"/>
          </w:tcPr>
          <w:p w:rsidR="00EB2F35" w:rsidRPr="00EB2F35" w:rsidRDefault="00EB2F35" w:rsidP="00EB2F35">
            <w:pPr>
              <w:tabs>
                <w:tab w:val="left" w:pos="0"/>
                <w:tab w:val="left" w:pos="194"/>
                <w:tab w:val="left" w:pos="1134"/>
              </w:tabs>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EB2F35">
              <w:rPr>
                <w:rFonts w:ascii="Times New Roman" w:eastAsia="Times New Roman" w:hAnsi="Times New Roman"/>
                <w:sz w:val="24"/>
                <w:szCs w:val="24"/>
                <w:lang w:eastAsia="ru-RU"/>
              </w:rPr>
              <w:t>Социальное творчество</w:t>
            </w:r>
          </w:p>
          <w:p w:rsidR="00EB2F35" w:rsidRPr="00EB2F35" w:rsidRDefault="00EB2F35" w:rsidP="00EB2F35">
            <w:pPr>
              <w:tabs>
                <w:tab w:val="left" w:pos="0"/>
                <w:tab w:val="left" w:pos="194"/>
                <w:tab w:val="left" w:pos="1134"/>
              </w:tabs>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EB2F35">
              <w:rPr>
                <w:rFonts w:ascii="Times New Roman" w:eastAsia="Times New Roman" w:hAnsi="Times New Roman"/>
                <w:sz w:val="24"/>
                <w:szCs w:val="24"/>
                <w:lang w:eastAsia="ru-RU"/>
              </w:rPr>
              <w:t>(социально преобразующая деятельность)</w:t>
            </w:r>
          </w:p>
        </w:tc>
        <w:tc>
          <w:tcPr>
            <w:tcW w:w="4304" w:type="dxa"/>
            <w:vAlign w:val="center"/>
          </w:tcPr>
          <w:p w:rsidR="00EB2F35" w:rsidRPr="00EB2F35" w:rsidRDefault="00EB2F35" w:rsidP="00EB2F35">
            <w:pPr>
              <w:tabs>
                <w:tab w:val="left" w:pos="0"/>
                <w:tab w:val="left" w:pos="194"/>
                <w:tab w:val="left" w:pos="1134"/>
              </w:tabs>
              <w:autoSpaceDE w:val="0"/>
              <w:autoSpaceDN w:val="0"/>
              <w:adjustRightInd w:val="0"/>
              <w:spacing w:after="0" w:line="240" w:lineRule="auto"/>
              <w:ind w:right="-138" w:firstLine="284"/>
              <w:jc w:val="both"/>
              <w:rPr>
                <w:rFonts w:ascii="Times New Roman" w:eastAsia="Times New Roman" w:hAnsi="Times New Roman"/>
                <w:sz w:val="24"/>
                <w:szCs w:val="24"/>
                <w:lang w:eastAsia="ru-RU"/>
              </w:rPr>
            </w:pPr>
            <w:r w:rsidRPr="00EB2F35">
              <w:rPr>
                <w:rFonts w:ascii="Times New Roman" w:eastAsia="Times New Roman" w:hAnsi="Times New Roman"/>
                <w:sz w:val="24"/>
                <w:szCs w:val="24"/>
                <w:lang w:eastAsia="ru-RU"/>
              </w:rPr>
              <w:t>Инициативное участие в социальных акциях, организуемых педагогом (социальные пробы)</w:t>
            </w:r>
          </w:p>
        </w:tc>
        <w:tc>
          <w:tcPr>
            <w:tcW w:w="1942" w:type="dxa"/>
          </w:tcPr>
          <w:p w:rsidR="00EB2F35" w:rsidRPr="00EB2F35" w:rsidRDefault="00EB2F35" w:rsidP="00EB2F35">
            <w:pPr>
              <w:tabs>
                <w:tab w:val="left" w:pos="0"/>
                <w:tab w:val="left" w:pos="194"/>
                <w:tab w:val="left" w:pos="1134"/>
              </w:tabs>
              <w:autoSpaceDE w:val="0"/>
              <w:autoSpaceDN w:val="0"/>
              <w:adjustRightInd w:val="0"/>
              <w:spacing w:after="0" w:line="240" w:lineRule="auto"/>
              <w:ind w:firstLine="284"/>
              <w:jc w:val="both"/>
              <w:rPr>
                <w:rFonts w:ascii="Times New Roman" w:eastAsia="Times New Roman" w:hAnsi="Times New Roman"/>
                <w:sz w:val="24"/>
                <w:szCs w:val="24"/>
                <w:lang w:eastAsia="ru-RU"/>
              </w:rPr>
            </w:pPr>
          </w:p>
        </w:tc>
        <w:tc>
          <w:tcPr>
            <w:tcW w:w="2340" w:type="dxa"/>
          </w:tcPr>
          <w:p w:rsidR="00EB2F35" w:rsidRPr="00EB2F35" w:rsidRDefault="00EB2F35" w:rsidP="00EB2F35">
            <w:pPr>
              <w:tabs>
                <w:tab w:val="left" w:pos="0"/>
                <w:tab w:val="left" w:pos="194"/>
                <w:tab w:val="left" w:pos="1134"/>
              </w:tabs>
              <w:autoSpaceDE w:val="0"/>
              <w:autoSpaceDN w:val="0"/>
              <w:adjustRightInd w:val="0"/>
              <w:spacing w:after="0" w:line="240" w:lineRule="auto"/>
              <w:ind w:firstLine="284"/>
              <w:jc w:val="both"/>
              <w:rPr>
                <w:rFonts w:ascii="Times New Roman" w:eastAsia="Times New Roman" w:hAnsi="Times New Roman"/>
                <w:sz w:val="24"/>
                <w:szCs w:val="24"/>
                <w:lang w:eastAsia="ru-RU"/>
              </w:rPr>
            </w:pPr>
          </w:p>
        </w:tc>
      </w:tr>
      <w:tr w:rsidR="00EB2F35" w:rsidRPr="00EB2F35" w:rsidTr="00EB2F35">
        <w:tc>
          <w:tcPr>
            <w:tcW w:w="1985" w:type="dxa"/>
            <w:vMerge/>
          </w:tcPr>
          <w:p w:rsidR="00EB2F35" w:rsidRPr="00EB2F35" w:rsidRDefault="00EB2F35" w:rsidP="00EB2F35">
            <w:pPr>
              <w:tabs>
                <w:tab w:val="left" w:pos="0"/>
                <w:tab w:val="left" w:pos="194"/>
                <w:tab w:val="left" w:pos="1134"/>
              </w:tabs>
              <w:autoSpaceDE w:val="0"/>
              <w:autoSpaceDN w:val="0"/>
              <w:adjustRightInd w:val="0"/>
              <w:spacing w:after="0" w:line="240" w:lineRule="auto"/>
              <w:ind w:firstLine="284"/>
              <w:jc w:val="both"/>
              <w:rPr>
                <w:rFonts w:ascii="Times New Roman" w:eastAsia="Times New Roman" w:hAnsi="Times New Roman"/>
                <w:sz w:val="24"/>
                <w:szCs w:val="24"/>
                <w:lang w:eastAsia="ru-RU"/>
              </w:rPr>
            </w:pPr>
          </w:p>
        </w:tc>
        <w:tc>
          <w:tcPr>
            <w:tcW w:w="6246" w:type="dxa"/>
            <w:gridSpan w:val="2"/>
            <w:vAlign w:val="center"/>
          </w:tcPr>
          <w:p w:rsidR="00EB2F35" w:rsidRPr="00EB2F35" w:rsidRDefault="00EB2F35" w:rsidP="00EB2F35">
            <w:pPr>
              <w:tabs>
                <w:tab w:val="left" w:pos="0"/>
                <w:tab w:val="left" w:pos="194"/>
                <w:tab w:val="left" w:pos="1134"/>
              </w:tabs>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EB2F35">
              <w:rPr>
                <w:rFonts w:ascii="Times New Roman" w:eastAsia="Times New Roman" w:hAnsi="Times New Roman"/>
                <w:sz w:val="24"/>
                <w:szCs w:val="24"/>
                <w:lang w:eastAsia="ru-RU"/>
              </w:rPr>
              <w:t xml:space="preserve">Коллективные творческие дела (КТД) </w:t>
            </w:r>
          </w:p>
        </w:tc>
        <w:tc>
          <w:tcPr>
            <w:tcW w:w="2340" w:type="dxa"/>
          </w:tcPr>
          <w:p w:rsidR="00EB2F35" w:rsidRPr="00EB2F35" w:rsidRDefault="00EB2F35" w:rsidP="00EB2F35">
            <w:pPr>
              <w:tabs>
                <w:tab w:val="left" w:pos="0"/>
                <w:tab w:val="left" w:pos="194"/>
                <w:tab w:val="left" w:pos="1134"/>
              </w:tabs>
              <w:autoSpaceDE w:val="0"/>
              <w:autoSpaceDN w:val="0"/>
              <w:adjustRightInd w:val="0"/>
              <w:spacing w:after="0" w:line="240" w:lineRule="auto"/>
              <w:ind w:firstLine="284"/>
              <w:jc w:val="both"/>
              <w:rPr>
                <w:rFonts w:ascii="Times New Roman" w:eastAsia="Times New Roman" w:hAnsi="Times New Roman"/>
                <w:sz w:val="24"/>
                <w:szCs w:val="24"/>
                <w:lang w:eastAsia="ru-RU"/>
              </w:rPr>
            </w:pPr>
          </w:p>
        </w:tc>
      </w:tr>
      <w:tr w:rsidR="00EB2F35" w:rsidRPr="00EB2F35" w:rsidTr="00EB2F35">
        <w:tc>
          <w:tcPr>
            <w:tcW w:w="1985" w:type="dxa"/>
            <w:vMerge/>
          </w:tcPr>
          <w:p w:rsidR="00EB2F35" w:rsidRPr="00EB2F35" w:rsidRDefault="00EB2F35" w:rsidP="00EB2F35">
            <w:pPr>
              <w:tabs>
                <w:tab w:val="left" w:pos="0"/>
                <w:tab w:val="left" w:pos="194"/>
                <w:tab w:val="left" w:pos="1134"/>
              </w:tabs>
              <w:autoSpaceDE w:val="0"/>
              <w:autoSpaceDN w:val="0"/>
              <w:adjustRightInd w:val="0"/>
              <w:spacing w:after="0" w:line="240" w:lineRule="auto"/>
              <w:ind w:firstLine="284"/>
              <w:jc w:val="both"/>
              <w:rPr>
                <w:rFonts w:ascii="Times New Roman" w:eastAsia="Times New Roman" w:hAnsi="Times New Roman"/>
                <w:sz w:val="24"/>
                <w:szCs w:val="24"/>
                <w:lang w:eastAsia="ru-RU"/>
              </w:rPr>
            </w:pPr>
          </w:p>
        </w:tc>
        <w:tc>
          <w:tcPr>
            <w:tcW w:w="8586" w:type="dxa"/>
            <w:gridSpan w:val="3"/>
            <w:vAlign w:val="center"/>
          </w:tcPr>
          <w:p w:rsidR="00EB2F35" w:rsidRPr="00EB2F35" w:rsidRDefault="00EB2F35" w:rsidP="00EB2F35">
            <w:pPr>
              <w:tabs>
                <w:tab w:val="left" w:pos="0"/>
                <w:tab w:val="left" w:pos="194"/>
                <w:tab w:val="left" w:pos="1134"/>
              </w:tabs>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EB2F35">
              <w:rPr>
                <w:rFonts w:ascii="Times New Roman" w:eastAsia="Times New Roman" w:hAnsi="Times New Roman"/>
                <w:sz w:val="24"/>
                <w:szCs w:val="24"/>
                <w:lang w:eastAsia="ru-RU"/>
              </w:rPr>
              <w:t>Социально-образовательные проекты, волонтерство (</w:t>
            </w:r>
            <w:r w:rsidRPr="00EB2F35">
              <w:rPr>
                <w:rFonts w:ascii="Times New Roman" w:eastAsia="Times New Roman" w:hAnsi="Times New Roman"/>
                <w:iCs/>
                <w:sz w:val="24"/>
                <w:szCs w:val="24"/>
                <w:lang w:eastAsia="ru-RU"/>
              </w:rPr>
              <w:t>постоянное участие в деятельности на благо отдельных людей и общества</w:t>
            </w:r>
            <w:r w:rsidRPr="00EB2F35">
              <w:rPr>
                <w:rFonts w:ascii="Times New Roman" w:eastAsia="Times New Roman" w:hAnsi="Times New Roman"/>
                <w:sz w:val="24"/>
                <w:szCs w:val="24"/>
                <w:lang w:eastAsia="ru-RU"/>
              </w:rPr>
              <w:t>)</w:t>
            </w:r>
          </w:p>
        </w:tc>
      </w:tr>
    </w:tbl>
    <w:p w:rsidR="00E84BD1" w:rsidRPr="00E25429" w:rsidRDefault="00E84BD1" w:rsidP="00EB2F35">
      <w:pPr>
        <w:spacing w:after="0" w:line="360" w:lineRule="auto"/>
        <w:jc w:val="both"/>
        <w:rPr>
          <w:rFonts w:ascii="Times New Roman" w:hAnsi="Times New Roman"/>
          <w:color w:val="FF0000"/>
          <w:sz w:val="28"/>
          <w:szCs w:val="28"/>
        </w:rPr>
      </w:pPr>
    </w:p>
    <w:p w:rsidR="00E84BD1" w:rsidRPr="00E84BD1" w:rsidRDefault="00E84BD1" w:rsidP="00863404">
      <w:pPr>
        <w:widowControl w:val="0"/>
        <w:numPr>
          <w:ilvl w:val="1"/>
          <w:numId w:val="267"/>
        </w:numPr>
        <w:shd w:val="clear" w:color="auto" w:fill="FFFFFF"/>
        <w:autoSpaceDE w:val="0"/>
        <w:autoSpaceDN w:val="0"/>
        <w:adjustRightInd w:val="0"/>
        <w:spacing w:after="0" w:line="240" w:lineRule="auto"/>
        <w:jc w:val="both"/>
        <w:rPr>
          <w:rFonts w:ascii="Times New Roman" w:eastAsia="Times New Roman" w:hAnsi="Times New Roman"/>
          <w:b/>
          <w:bCs/>
          <w:spacing w:val="2"/>
          <w:sz w:val="24"/>
          <w:szCs w:val="24"/>
          <w:lang w:eastAsia="ru-RU"/>
        </w:rPr>
      </w:pPr>
      <w:bookmarkStart w:id="334" w:name="_Toc414553284"/>
      <w:r w:rsidRPr="00E84BD1">
        <w:rPr>
          <w:rFonts w:ascii="Times New Roman" w:eastAsia="Times New Roman" w:hAnsi="Times New Roman"/>
          <w:b/>
          <w:bCs/>
          <w:sz w:val="24"/>
          <w:szCs w:val="24"/>
          <w:lang w:eastAsia="ru-RU"/>
        </w:rPr>
        <w:t xml:space="preserve"> Система условий реализации основной образовательной программы</w:t>
      </w:r>
    </w:p>
    <w:p w:rsidR="00E84BD1" w:rsidRPr="00E84BD1" w:rsidRDefault="00E84BD1" w:rsidP="00863404">
      <w:pPr>
        <w:widowControl w:val="0"/>
        <w:numPr>
          <w:ilvl w:val="2"/>
          <w:numId w:val="263"/>
        </w:numPr>
        <w:autoSpaceDE w:val="0"/>
        <w:autoSpaceDN w:val="0"/>
        <w:adjustRightInd w:val="0"/>
        <w:spacing w:after="0" w:line="240" w:lineRule="auto"/>
        <w:rPr>
          <w:rFonts w:ascii="Times New Roman" w:eastAsia="SimSun" w:hAnsi="Times New Roman"/>
          <w:b/>
          <w:i/>
          <w:noProof/>
          <w:sz w:val="24"/>
          <w:szCs w:val="24"/>
          <w:lang w:eastAsia="ru-RU"/>
        </w:rPr>
      </w:pPr>
      <w:r w:rsidRPr="00E84BD1">
        <w:rPr>
          <w:rFonts w:ascii="Times New Roman" w:eastAsia="Times New Roman" w:hAnsi="Times New Roman"/>
          <w:sz w:val="24"/>
          <w:szCs w:val="24"/>
          <w:lang w:eastAsia="ru-RU"/>
        </w:rPr>
        <w:t xml:space="preserve"> </w:t>
      </w:r>
      <w:r w:rsidRPr="00E84BD1">
        <w:rPr>
          <w:rFonts w:ascii="Times New Roman" w:eastAsia="SimSun" w:hAnsi="Times New Roman"/>
          <w:b/>
          <w:i/>
          <w:sz w:val="24"/>
          <w:szCs w:val="24"/>
          <w:lang w:eastAsia="ru-RU"/>
        </w:rPr>
        <w:t>Организационная структура управления МАОУ «Беркутская СОШ»</w:t>
      </w:r>
    </w:p>
    <w:p w:rsidR="00E84BD1" w:rsidRPr="00E84BD1" w:rsidRDefault="00E84BD1" w:rsidP="00E84BD1">
      <w:pPr>
        <w:widowControl w:val="0"/>
        <w:autoSpaceDE w:val="0"/>
        <w:autoSpaceDN w:val="0"/>
        <w:adjustRightInd w:val="0"/>
        <w:spacing w:after="0" w:line="240" w:lineRule="auto"/>
        <w:ind w:firstLine="284"/>
        <w:jc w:val="both"/>
        <w:rPr>
          <w:rFonts w:ascii="Times New Roman" w:eastAsia="SimSun" w:hAnsi="Times New Roman"/>
          <w:b/>
          <w:i/>
          <w:sz w:val="24"/>
          <w:szCs w:val="24"/>
          <w:lang w:eastAsia="ru-RU"/>
        </w:rPr>
      </w:pPr>
      <w:r w:rsidRPr="00E84BD1">
        <w:rPr>
          <w:rFonts w:ascii="Times New Roman" w:eastAsia="Times New Roman" w:hAnsi="Times New Roman"/>
          <w:sz w:val="24"/>
          <w:szCs w:val="24"/>
          <w:lang w:eastAsia="ru-RU"/>
        </w:rPr>
        <w:t xml:space="preserve">Управление осуществляется в соответствии с законодательством Российской Федерации, нормативными  актами Тюменской области, администрации МКУ «Отдела образования Ялуторовского района», Уставом МАОУ «Беркутская СОШ» и локальными актами школы. Структурно-функциональная модель школы создана с учетом типа учреждения, специфики и стоящих задач с целью эффективного и результативного выполнения государственного и социального заказа. Сложившаяся модель структурных подразделений соответствует основным функциональным задачам образования. </w:t>
      </w:r>
    </w:p>
    <w:p w:rsidR="00E84BD1" w:rsidRPr="00E84BD1" w:rsidRDefault="00E84BD1" w:rsidP="00E84BD1">
      <w:pPr>
        <w:widowControl w:val="0"/>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Управление школой строится на принципах единоначалия и самоуправления.</w:t>
      </w:r>
    </w:p>
    <w:p w:rsidR="00E84BD1" w:rsidRPr="00E84BD1" w:rsidRDefault="00E84BD1" w:rsidP="00E84BD1">
      <w:pPr>
        <w:widowControl w:val="0"/>
        <w:autoSpaceDE w:val="0"/>
        <w:autoSpaceDN w:val="0"/>
        <w:adjustRightInd w:val="0"/>
        <w:spacing w:after="0" w:line="240" w:lineRule="auto"/>
        <w:ind w:firstLine="284"/>
        <w:jc w:val="both"/>
        <w:rPr>
          <w:rFonts w:ascii="Times New Roman" w:eastAsia="Times New Roman" w:hAnsi="Times New Roman"/>
          <w:bCs/>
          <w:sz w:val="24"/>
          <w:szCs w:val="24"/>
          <w:lang w:eastAsia="ru-RU"/>
        </w:rPr>
      </w:pPr>
      <w:r w:rsidRPr="00E84BD1">
        <w:rPr>
          <w:rFonts w:ascii="Times New Roman" w:eastAsia="Times New Roman" w:hAnsi="Times New Roman"/>
          <w:sz w:val="24"/>
          <w:szCs w:val="24"/>
          <w:lang w:eastAsia="ru-RU"/>
        </w:rPr>
        <w:t>Административное управление основной деятельностью школы осуществляют директор и его заместитель.</w:t>
      </w:r>
      <w:r w:rsidRPr="00E84BD1">
        <w:rPr>
          <w:rFonts w:ascii="Times New Roman" w:eastAsia="Times New Roman" w:hAnsi="Times New Roman"/>
          <w:bCs/>
          <w:sz w:val="24"/>
          <w:szCs w:val="24"/>
          <w:lang w:eastAsia="ru-RU"/>
        </w:rPr>
        <w:t xml:space="preserve"> О</w:t>
      </w:r>
      <w:r w:rsidRPr="00E84BD1">
        <w:rPr>
          <w:rFonts w:ascii="Times New Roman" w:eastAsia="Times New Roman" w:hAnsi="Times New Roman"/>
          <w:sz w:val="24"/>
          <w:szCs w:val="24"/>
          <w:lang w:eastAsia="ru-RU"/>
        </w:rPr>
        <w:t xml:space="preserve">сновной функцией директора являлась координация усилий всех </w:t>
      </w:r>
      <w:r w:rsidRPr="00E84BD1">
        <w:rPr>
          <w:rFonts w:ascii="Times New Roman" w:eastAsia="Times New Roman" w:hAnsi="Times New Roman"/>
          <w:sz w:val="24"/>
          <w:szCs w:val="24"/>
          <w:lang w:eastAsia="ru-RU"/>
        </w:rPr>
        <w:lastRenderedPageBreak/>
        <w:t>участников образовательного процесса.</w:t>
      </w:r>
    </w:p>
    <w:p w:rsidR="00E84BD1" w:rsidRPr="00E84BD1" w:rsidRDefault="00E84BD1" w:rsidP="00E84BD1">
      <w:pPr>
        <w:widowControl w:val="0"/>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 xml:space="preserve">Заместитель директора реализуют в рамках своей компетенции оперативное управление образовательным процессом и осуществляют мотивационную, информационно-аналитическую, планово-прогностическую, организационно-исполнительскую, контрольно-регулировочную и оценочно-мониторинговую деятельность в интересах повышения результативности и качества образовательного процесса. </w:t>
      </w:r>
    </w:p>
    <w:p w:rsidR="00E84BD1" w:rsidRPr="00E84BD1" w:rsidRDefault="00E84BD1" w:rsidP="00E84BD1">
      <w:pPr>
        <w:widowControl w:val="0"/>
        <w:tabs>
          <w:tab w:val="left" w:pos="0"/>
        </w:tabs>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 xml:space="preserve">Формами государственно-общественного самоуправления продолжают оставаться: </w:t>
      </w:r>
    </w:p>
    <w:p w:rsidR="00E84BD1" w:rsidRPr="00E84BD1" w:rsidRDefault="00E84BD1" w:rsidP="00863404">
      <w:pPr>
        <w:widowControl w:val="0"/>
        <w:numPr>
          <w:ilvl w:val="0"/>
          <w:numId w:val="236"/>
        </w:numPr>
        <w:tabs>
          <w:tab w:val="num" w:pos="0"/>
        </w:tabs>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 xml:space="preserve">общее собрание трудового коллектива школы </w:t>
      </w:r>
    </w:p>
    <w:p w:rsidR="00E84BD1" w:rsidRPr="00E84BD1" w:rsidRDefault="00E84BD1" w:rsidP="00863404">
      <w:pPr>
        <w:widowControl w:val="0"/>
        <w:numPr>
          <w:ilvl w:val="0"/>
          <w:numId w:val="236"/>
        </w:numPr>
        <w:tabs>
          <w:tab w:val="num" w:pos="0"/>
        </w:tabs>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 xml:space="preserve">Управляющий Совет – председатель Тарасова Н.А.; </w:t>
      </w:r>
    </w:p>
    <w:p w:rsidR="00E84BD1" w:rsidRPr="00E84BD1" w:rsidRDefault="00E84BD1" w:rsidP="00863404">
      <w:pPr>
        <w:widowControl w:val="0"/>
        <w:numPr>
          <w:ilvl w:val="0"/>
          <w:numId w:val="236"/>
        </w:numPr>
        <w:tabs>
          <w:tab w:val="num" w:pos="0"/>
        </w:tabs>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 xml:space="preserve">Педагогический совет; </w:t>
      </w:r>
    </w:p>
    <w:p w:rsidR="00E84BD1" w:rsidRPr="00E84BD1" w:rsidRDefault="00E84BD1" w:rsidP="00863404">
      <w:pPr>
        <w:widowControl w:val="0"/>
        <w:numPr>
          <w:ilvl w:val="0"/>
          <w:numId w:val="236"/>
        </w:numPr>
        <w:tabs>
          <w:tab w:val="num" w:pos="0"/>
        </w:tabs>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Методический совет;</w:t>
      </w:r>
    </w:p>
    <w:p w:rsidR="00E84BD1" w:rsidRPr="00E84BD1" w:rsidRDefault="00E84BD1" w:rsidP="00863404">
      <w:pPr>
        <w:widowControl w:val="0"/>
        <w:numPr>
          <w:ilvl w:val="0"/>
          <w:numId w:val="236"/>
        </w:numPr>
        <w:tabs>
          <w:tab w:val="num" w:pos="0"/>
        </w:tabs>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 xml:space="preserve">Предметные методические объединения учителей и специалистов; </w:t>
      </w:r>
    </w:p>
    <w:p w:rsidR="00E84BD1" w:rsidRPr="00E84BD1" w:rsidRDefault="00E84BD1" w:rsidP="00863404">
      <w:pPr>
        <w:widowControl w:val="0"/>
        <w:numPr>
          <w:ilvl w:val="0"/>
          <w:numId w:val="236"/>
        </w:numPr>
        <w:tabs>
          <w:tab w:val="num" w:pos="0"/>
        </w:tabs>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Школьное ученическое самоуправление.</w:t>
      </w:r>
    </w:p>
    <w:p w:rsidR="00E84BD1" w:rsidRPr="00E84BD1" w:rsidRDefault="00E84BD1" w:rsidP="00E84BD1">
      <w:pPr>
        <w:widowControl w:val="0"/>
        <w:tabs>
          <w:tab w:val="left" w:pos="0"/>
        </w:tabs>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Все они действуют на основании локальных  актов  школы.</w:t>
      </w:r>
    </w:p>
    <w:p w:rsidR="00E84BD1" w:rsidRPr="00E84BD1" w:rsidRDefault="00E84BD1" w:rsidP="00E84BD1">
      <w:pPr>
        <w:widowControl w:val="0"/>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Административные обязанности распределены согласно Устава школы, штатного расписания. Функциональные обязанности распределены согласно тарифно-квалификационным требованиям.</w:t>
      </w:r>
    </w:p>
    <w:p w:rsidR="00E84BD1" w:rsidRPr="00E84BD1" w:rsidRDefault="00E84BD1" w:rsidP="00E84BD1">
      <w:pPr>
        <w:widowControl w:val="0"/>
        <w:autoSpaceDE w:val="0"/>
        <w:autoSpaceDN w:val="0"/>
        <w:adjustRightInd w:val="0"/>
        <w:spacing w:after="0" w:line="240" w:lineRule="auto"/>
        <w:ind w:firstLine="284"/>
        <w:jc w:val="both"/>
        <w:rPr>
          <w:rFonts w:ascii="Times New Roman" w:eastAsia="Times New Roman" w:hAnsi="Times New Roman"/>
          <w:color w:val="FF0000"/>
          <w:sz w:val="24"/>
          <w:szCs w:val="24"/>
          <w:lang w:eastAsia="ru-RU"/>
        </w:rPr>
      </w:pPr>
      <w:r w:rsidRPr="00E84BD1">
        <w:rPr>
          <w:rFonts w:ascii="Times New Roman" w:eastAsia="Times New Roman" w:hAnsi="Times New Roman"/>
          <w:i/>
          <w:iCs/>
          <w:sz w:val="24"/>
          <w:szCs w:val="24"/>
          <w:lang w:eastAsia="ru-RU"/>
        </w:rPr>
        <w:t>Формы координации</w:t>
      </w:r>
      <w:r w:rsidRPr="00E84BD1">
        <w:rPr>
          <w:rFonts w:ascii="Times New Roman" w:eastAsia="Times New Roman" w:hAnsi="Times New Roman"/>
          <w:sz w:val="24"/>
          <w:szCs w:val="24"/>
          <w:lang w:eastAsia="ru-RU"/>
        </w:rPr>
        <w:t>: перспективный и текущий планы работы школы; циклограмма работы; внутришкольный контроль; административные совещания, совещания  при директоре, заседания Методического совета, заседания предметных МО, собрания Управляющего совета.</w:t>
      </w:r>
    </w:p>
    <w:p w:rsidR="00E84BD1" w:rsidRPr="00E84BD1" w:rsidRDefault="00E84BD1" w:rsidP="00E84BD1">
      <w:pPr>
        <w:widowControl w:val="0"/>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E84BD1">
        <w:rPr>
          <w:rFonts w:ascii="Times New Roman" w:eastAsia="Times New Roman" w:hAnsi="Times New Roman"/>
          <w:i/>
          <w:iCs/>
          <w:sz w:val="24"/>
          <w:szCs w:val="24"/>
          <w:lang w:eastAsia="ru-RU"/>
        </w:rPr>
        <w:t>Информационные технологии</w:t>
      </w:r>
      <w:r w:rsidRPr="00E84BD1">
        <w:rPr>
          <w:rFonts w:ascii="Times New Roman" w:eastAsia="Times New Roman" w:hAnsi="Times New Roman"/>
          <w:sz w:val="24"/>
          <w:szCs w:val="24"/>
          <w:lang w:eastAsia="ru-RU"/>
        </w:rPr>
        <w:t>, компьютерная и множительная техника используется в управленческой деятельности для получения информации, нормативно-правовых документов по электронной почте; организации совместной деятельности сотрудников школы с целью разработки согласованных планов работы и их исполнение; составления расписания урочной и внеурочной деятельности учащихся; создания базы данных обучающихся и т.д.</w:t>
      </w:r>
    </w:p>
    <w:p w:rsidR="00E84BD1" w:rsidRPr="00E84BD1" w:rsidRDefault="00E84BD1" w:rsidP="00E84BD1">
      <w:pPr>
        <w:widowControl w:val="0"/>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Интегративным результатом выполнения требований к условиям реализации основной образовательной программы образовательного учреждения является создание и поддержание развивающей образовательной среды школы,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E84BD1" w:rsidRPr="00E84BD1" w:rsidRDefault="00E84BD1" w:rsidP="00E84BD1">
      <w:pPr>
        <w:widowControl w:val="0"/>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В соответствии с требованиями Стандарта раздел основной образовательной программы школы, характеризующий систему условий, содержит:</w:t>
      </w:r>
    </w:p>
    <w:p w:rsidR="00E84BD1" w:rsidRPr="00E84BD1" w:rsidRDefault="00E84BD1" w:rsidP="00863404">
      <w:pPr>
        <w:widowControl w:val="0"/>
        <w:numPr>
          <w:ilvl w:val="0"/>
          <w:numId w:val="230"/>
        </w:numPr>
        <w:tabs>
          <w:tab w:val="num" w:pos="0"/>
        </w:tabs>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описание кадровых, психолого-педагогических, финансовых, материально-технических, информационно-методических условий и ресурсов;</w:t>
      </w:r>
    </w:p>
    <w:p w:rsidR="00E84BD1" w:rsidRPr="00E84BD1" w:rsidRDefault="00E84BD1" w:rsidP="00863404">
      <w:pPr>
        <w:widowControl w:val="0"/>
        <w:numPr>
          <w:ilvl w:val="0"/>
          <w:numId w:val="230"/>
        </w:numPr>
        <w:tabs>
          <w:tab w:val="num" w:pos="0"/>
        </w:tabs>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обоснование необходимых изменений в имеющихся условиях в соответствии с целями и приоритетами ООП ООО МАОУ «Беркутская СОШ»; механизмы достижения целевых ориентиров в системе условий;</w:t>
      </w:r>
    </w:p>
    <w:p w:rsidR="00E84BD1" w:rsidRPr="00E84BD1" w:rsidRDefault="00E84BD1" w:rsidP="00863404">
      <w:pPr>
        <w:widowControl w:val="0"/>
        <w:numPr>
          <w:ilvl w:val="0"/>
          <w:numId w:val="230"/>
        </w:numPr>
        <w:tabs>
          <w:tab w:val="num" w:pos="0"/>
        </w:tabs>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сетевой график (дорожную карту) по формированию необходимой системы условий;</w:t>
      </w:r>
    </w:p>
    <w:p w:rsidR="00E84BD1" w:rsidRPr="00E84BD1" w:rsidRDefault="00E84BD1" w:rsidP="00863404">
      <w:pPr>
        <w:widowControl w:val="0"/>
        <w:numPr>
          <w:ilvl w:val="0"/>
          <w:numId w:val="230"/>
        </w:numPr>
        <w:tabs>
          <w:tab w:val="num" w:pos="0"/>
        </w:tabs>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 xml:space="preserve">систему оценки условий. </w:t>
      </w:r>
    </w:p>
    <w:p w:rsidR="00E84BD1" w:rsidRPr="00E84BD1" w:rsidRDefault="00E84BD1" w:rsidP="00E84BD1">
      <w:pPr>
        <w:widowControl w:val="0"/>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Система условий реализации ООП базируется на результатах проведённой в ходе разработки программы комплексной аналитической и прогностической работы, включающей:</w:t>
      </w:r>
    </w:p>
    <w:p w:rsidR="00E84BD1" w:rsidRPr="00E84BD1" w:rsidRDefault="00E84BD1" w:rsidP="00863404">
      <w:pPr>
        <w:widowControl w:val="0"/>
        <w:numPr>
          <w:ilvl w:val="0"/>
          <w:numId w:val="231"/>
        </w:numPr>
        <w:tabs>
          <w:tab w:val="num" w:pos="0"/>
        </w:tabs>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анализ имеющихся в МАОУ «Беркутская СОШ» условий и ресурсов реализации основной образовательной программы основного общего образования;</w:t>
      </w:r>
    </w:p>
    <w:p w:rsidR="00E84BD1" w:rsidRPr="00E84BD1" w:rsidRDefault="00E84BD1" w:rsidP="00863404">
      <w:pPr>
        <w:widowControl w:val="0"/>
        <w:numPr>
          <w:ilvl w:val="0"/>
          <w:numId w:val="231"/>
        </w:numPr>
        <w:tabs>
          <w:tab w:val="num" w:pos="0"/>
        </w:tabs>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установление степени их соответствия требованиям Стандарта, а также целям и задачам ООП ООО школы, сформированным с учётом потребностей всех участников образовательного процесса;</w:t>
      </w:r>
    </w:p>
    <w:p w:rsidR="00E84BD1" w:rsidRPr="00E84BD1" w:rsidRDefault="00E84BD1" w:rsidP="00863404">
      <w:pPr>
        <w:widowControl w:val="0"/>
        <w:numPr>
          <w:ilvl w:val="0"/>
          <w:numId w:val="231"/>
        </w:numPr>
        <w:tabs>
          <w:tab w:val="num" w:pos="0"/>
        </w:tabs>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 xml:space="preserve">выявление проблемных зон и установление необходимых изменений в имеющихся условиях для приведения их в соответствие с требованиями ФГОС </w:t>
      </w:r>
      <w:r w:rsidRPr="00E84BD1">
        <w:rPr>
          <w:rFonts w:ascii="Times New Roman" w:eastAsia="Times New Roman" w:hAnsi="Times New Roman"/>
          <w:sz w:val="24"/>
          <w:szCs w:val="24"/>
          <w:lang w:eastAsia="ru-RU"/>
        </w:rPr>
        <w:lastRenderedPageBreak/>
        <w:t>ООО.</w:t>
      </w:r>
    </w:p>
    <w:p w:rsidR="00E84BD1" w:rsidRPr="00E84BD1" w:rsidRDefault="00E84BD1" w:rsidP="00863404">
      <w:pPr>
        <w:widowControl w:val="0"/>
        <w:numPr>
          <w:ilvl w:val="2"/>
          <w:numId w:val="263"/>
        </w:numPr>
        <w:autoSpaceDE w:val="0"/>
        <w:autoSpaceDN w:val="0"/>
        <w:adjustRightInd w:val="0"/>
        <w:spacing w:after="0" w:line="240" w:lineRule="auto"/>
        <w:ind w:firstLine="284"/>
        <w:jc w:val="both"/>
        <w:rPr>
          <w:rFonts w:ascii="Times New Roman" w:eastAsia="Times New Roman" w:hAnsi="Times New Roman"/>
          <w:b/>
          <w:i/>
          <w:sz w:val="24"/>
          <w:szCs w:val="24"/>
          <w:lang w:eastAsia="ru-RU"/>
        </w:rPr>
      </w:pPr>
      <w:r w:rsidRPr="00E84BD1">
        <w:rPr>
          <w:rFonts w:ascii="Times New Roman" w:eastAsia="Times New Roman" w:hAnsi="Times New Roman"/>
          <w:b/>
          <w:i/>
          <w:sz w:val="24"/>
          <w:szCs w:val="24"/>
          <w:lang w:eastAsia="ru-RU"/>
        </w:rPr>
        <w:t xml:space="preserve">Описание системы кадровых </w:t>
      </w:r>
      <w:r w:rsidRPr="00E84BD1">
        <w:rPr>
          <w:rFonts w:ascii="Times New Roman" w:eastAsia="Times New Roman" w:hAnsi="Times New Roman"/>
          <w:sz w:val="24"/>
          <w:szCs w:val="24"/>
          <w:lang w:eastAsia="ru-RU"/>
        </w:rPr>
        <w:t xml:space="preserve"> </w:t>
      </w:r>
      <w:r w:rsidRPr="00E84BD1">
        <w:rPr>
          <w:rFonts w:ascii="Times New Roman" w:eastAsia="Times New Roman" w:hAnsi="Times New Roman"/>
          <w:b/>
          <w:i/>
          <w:sz w:val="24"/>
          <w:szCs w:val="24"/>
          <w:lang w:eastAsia="ru-RU"/>
        </w:rPr>
        <w:t xml:space="preserve">условий реализации ООП  ООО </w:t>
      </w:r>
    </w:p>
    <w:p w:rsidR="00E84BD1" w:rsidRPr="00E84BD1" w:rsidRDefault="00E84BD1" w:rsidP="00E84BD1">
      <w:pPr>
        <w:widowControl w:val="0"/>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Описание кадровых условий реализации основной образовательной программы основного общего образования включает:</w:t>
      </w:r>
    </w:p>
    <w:p w:rsidR="00E84BD1" w:rsidRPr="00E84BD1" w:rsidRDefault="00E84BD1" w:rsidP="00863404">
      <w:pPr>
        <w:widowControl w:val="0"/>
        <w:numPr>
          <w:ilvl w:val="0"/>
          <w:numId w:val="232"/>
        </w:numPr>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характеристику укомплектованности школы;</w:t>
      </w:r>
    </w:p>
    <w:p w:rsidR="00E84BD1" w:rsidRPr="00E84BD1" w:rsidRDefault="00E84BD1" w:rsidP="00863404">
      <w:pPr>
        <w:widowControl w:val="0"/>
        <w:numPr>
          <w:ilvl w:val="0"/>
          <w:numId w:val="232"/>
        </w:numPr>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описание уровня квалификации работников и их функциональные обязанности;</w:t>
      </w:r>
    </w:p>
    <w:p w:rsidR="00E84BD1" w:rsidRPr="00E84BD1" w:rsidRDefault="00E84BD1" w:rsidP="00863404">
      <w:pPr>
        <w:widowControl w:val="0"/>
        <w:numPr>
          <w:ilvl w:val="0"/>
          <w:numId w:val="232"/>
        </w:numPr>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описание реализуемой системы непрерывного профессионального развития и повышения квалификации педагогических кадров.</w:t>
      </w:r>
    </w:p>
    <w:p w:rsidR="00E84BD1" w:rsidRPr="00E84BD1" w:rsidRDefault="00E84BD1" w:rsidP="00E84BD1">
      <w:pPr>
        <w:widowControl w:val="0"/>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E84BD1">
        <w:rPr>
          <w:rFonts w:ascii="Times New Roman" w:eastAsia="Times New Roman" w:hAnsi="Times New Roman"/>
          <w:i/>
          <w:sz w:val="24"/>
          <w:szCs w:val="24"/>
          <w:lang w:eastAsia="ru-RU"/>
        </w:rPr>
        <w:t>Кадровое обеспечение</w:t>
      </w:r>
      <w:r w:rsidRPr="00E84BD1">
        <w:rPr>
          <w:rFonts w:ascii="Times New Roman" w:eastAsia="Times New Roman" w:hAnsi="Times New Roman"/>
          <w:sz w:val="24"/>
          <w:szCs w:val="24"/>
          <w:lang w:eastAsia="ru-RU"/>
        </w:rPr>
        <w:t>.</w:t>
      </w:r>
    </w:p>
    <w:p w:rsidR="00E84BD1" w:rsidRPr="00E84BD1" w:rsidRDefault="00E84BD1" w:rsidP="00E84BD1">
      <w:pPr>
        <w:widowControl w:val="0"/>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МАОУ «Беркутская СОШ» полностью укомплектована кадрами, имеющими необходимую квалификацию для решения задач, определённых ООП ООО, способными к инновационной профессиональной деятельности.</w:t>
      </w:r>
    </w:p>
    <w:p w:rsidR="00E84BD1" w:rsidRPr="00E84BD1" w:rsidRDefault="00E84BD1" w:rsidP="00E84BD1">
      <w:pPr>
        <w:widowControl w:val="0"/>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служат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в соответствии с приказом Министерства здравоохранения и социального развития Российской Федерации от 26.08.10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E84BD1" w:rsidRPr="00E84BD1" w:rsidRDefault="00E84BD1" w:rsidP="00E84BD1">
      <w:pPr>
        <w:widowControl w:val="0"/>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За школой закреплены работники пищеблока.</w:t>
      </w:r>
    </w:p>
    <w:p w:rsidR="00E84BD1" w:rsidRPr="00E84BD1" w:rsidRDefault="00E84BD1" w:rsidP="00E84BD1">
      <w:pPr>
        <w:widowControl w:val="0"/>
        <w:autoSpaceDE w:val="0"/>
        <w:autoSpaceDN w:val="0"/>
        <w:adjustRightInd w:val="0"/>
        <w:spacing w:after="0" w:line="240" w:lineRule="auto"/>
        <w:ind w:firstLine="284"/>
        <w:jc w:val="both"/>
        <w:rPr>
          <w:rFonts w:ascii="Times New Roman" w:eastAsia="Times New Roman" w:hAnsi="Times New Roman"/>
          <w:sz w:val="24"/>
          <w:szCs w:val="24"/>
          <w:lang w:eastAsia="ru-RU"/>
        </w:rPr>
      </w:pPr>
    </w:p>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b/>
          <w:sz w:val="24"/>
          <w:szCs w:val="24"/>
          <w:lang w:eastAsia="ru-RU"/>
        </w:rPr>
      </w:pPr>
      <w:r w:rsidRPr="00E84BD1">
        <w:rPr>
          <w:rFonts w:ascii="Times New Roman" w:eastAsia="Times New Roman" w:hAnsi="Times New Roman"/>
          <w:b/>
          <w:sz w:val="24"/>
          <w:szCs w:val="24"/>
          <w:lang w:eastAsia="ru-RU"/>
        </w:rPr>
        <w:t xml:space="preserve">Кадровое обеспечение реализации ООП ООО, предусмотренное Приказом Министерства здравоохранения и социального развития Российской Федерации от 26.08.10 № 761н </w:t>
      </w:r>
    </w:p>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b/>
          <w:sz w:val="24"/>
          <w:szCs w:val="24"/>
          <w:lang w:eastAsia="ru-RU"/>
        </w:rPr>
      </w:pPr>
    </w:p>
    <w:tbl>
      <w:tblPr>
        <w:tblW w:w="9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5"/>
        <w:gridCol w:w="1931"/>
        <w:gridCol w:w="772"/>
        <w:gridCol w:w="2832"/>
        <w:gridCol w:w="2319"/>
      </w:tblGrid>
      <w:tr w:rsidR="00E84BD1" w:rsidRPr="00E84BD1" w:rsidTr="00EB2F35">
        <w:trPr>
          <w:trHeight w:val="257"/>
        </w:trPr>
        <w:tc>
          <w:tcPr>
            <w:tcW w:w="1385" w:type="dxa"/>
            <w:vMerge w:val="restart"/>
          </w:tcPr>
          <w:p w:rsidR="00E84BD1" w:rsidRPr="00E84BD1" w:rsidRDefault="00E84BD1" w:rsidP="00E84BD1">
            <w:pPr>
              <w:widowControl w:val="0"/>
              <w:autoSpaceDE w:val="0"/>
              <w:autoSpaceDN w:val="0"/>
              <w:adjustRightInd w:val="0"/>
              <w:spacing w:after="0" w:line="240" w:lineRule="auto"/>
              <w:ind w:right="-108"/>
              <w:jc w:val="center"/>
              <w:rPr>
                <w:rFonts w:ascii="Times New Roman" w:eastAsia="Times New Roman" w:hAnsi="Times New Roman"/>
                <w:b/>
                <w:sz w:val="24"/>
                <w:szCs w:val="24"/>
                <w:lang w:val="en-US" w:eastAsia="ru-RU"/>
              </w:rPr>
            </w:pPr>
            <w:r w:rsidRPr="00E84BD1">
              <w:rPr>
                <w:rFonts w:ascii="Times New Roman" w:eastAsia="Times New Roman" w:hAnsi="Times New Roman"/>
                <w:b/>
                <w:sz w:val="24"/>
                <w:szCs w:val="24"/>
                <w:lang w:val="en-US" w:eastAsia="ru-RU"/>
              </w:rPr>
              <w:t>Должность</w:t>
            </w:r>
          </w:p>
        </w:tc>
        <w:tc>
          <w:tcPr>
            <w:tcW w:w="1931" w:type="dxa"/>
            <w:vMerge w:val="restart"/>
          </w:tcPr>
          <w:p w:rsidR="00E84BD1" w:rsidRPr="00E84BD1" w:rsidRDefault="00E84BD1" w:rsidP="00E84BD1">
            <w:pPr>
              <w:widowControl w:val="0"/>
              <w:autoSpaceDE w:val="0"/>
              <w:autoSpaceDN w:val="0"/>
              <w:adjustRightInd w:val="0"/>
              <w:spacing w:after="0" w:line="240" w:lineRule="auto"/>
              <w:ind w:right="-108" w:firstLine="34"/>
              <w:jc w:val="center"/>
              <w:rPr>
                <w:rFonts w:ascii="Times New Roman" w:eastAsia="Times New Roman" w:hAnsi="Times New Roman"/>
                <w:b/>
                <w:sz w:val="24"/>
                <w:szCs w:val="24"/>
                <w:lang w:val="en-US" w:eastAsia="ru-RU"/>
              </w:rPr>
            </w:pPr>
            <w:r w:rsidRPr="00E84BD1">
              <w:rPr>
                <w:rFonts w:ascii="Times New Roman" w:eastAsia="Times New Roman" w:hAnsi="Times New Roman"/>
                <w:b/>
                <w:sz w:val="24"/>
                <w:szCs w:val="24"/>
                <w:lang w:val="en-US" w:eastAsia="ru-RU"/>
              </w:rPr>
              <w:t>Должност</w:t>
            </w:r>
            <w:r w:rsidRPr="00E84BD1">
              <w:rPr>
                <w:rFonts w:ascii="Times New Roman" w:eastAsia="Times New Roman" w:hAnsi="Times New Roman"/>
                <w:b/>
                <w:sz w:val="24"/>
                <w:szCs w:val="24"/>
                <w:lang w:eastAsia="ru-RU"/>
              </w:rPr>
              <w:t>-</w:t>
            </w:r>
            <w:r w:rsidRPr="00E84BD1">
              <w:rPr>
                <w:rFonts w:ascii="Times New Roman" w:eastAsia="Times New Roman" w:hAnsi="Times New Roman"/>
                <w:b/>
                <w:sz w:val="24"/>
                <w:szCs w:val="24"/>
                <w:lang w:val="en-US" w:eastAsia="ru-RU"/>
              </w:rPr>
              <w:t>ные обязанности</w:t>
            </w:r>
          </w:p>
        </w:tc>
        <w:tc>
          <w:tcPr>
            <w:tcW w:w="772" w:type="dxa"/>
            <w:vMerge w:val="restart"/>
          </w:tcPr>
          <w:p w:rsidR="00E84BD1" w:rsidRPr="00E84BD1" w:rsidRDefault="00E84BD1" w:rsidP="00E84BD1">
            <w:pPr>
              <w:widowControl w:val="0"/>
              <w:autoSpaceDE w:val="0"/>
              <w:autoSpaceDN w:val="0"/>
              <w:adjustRightInd w:val="0"/>
              <w:spacing w:after="0" w:line="240" w:lineRule="auto"/>
              <w:ind w:right="-108"/>
              <w:jc w:val="center"/>
              <w:rPr>
                <w:rFonts w:ascii="Times New Roman" w:eastAsia="Times New Roman" w:hAnsi="Times New Roman"/>
                <w:b/>
                <w:sz w:val="24"/>
                <w:szCs w:val="24"/>
                <w:lang w:eastAsia="ru-RU"/>
              </w:rPr>
            </w:pPr>
            <w:r w:rsidRPr="00E84BD1">
              <w:rPr>
                <w:rFonts w:ascii="Times New Roman" w:eastAsia="Times New Roman" w:hAnsi="Times New Roman"/>
                <w:b/>
                <w:sz w:val="24"/>
                <w:szCs w:val="24"/>
                <w:lang w:eastAsia="ru-RU"/>
              </w:rPr>
              <w:t>Кол-во работников</w:t>
            </w:r>
          </w:p>
          <w:p w:rsidR="00E84BD1" w:rsidRPr="00E84BD1" w:rsidRDefault="00E84BD1" w:rsidP="00E84BD1">
            <w:pPr>
              <w:widowControl w:val="0"/>
              <w:autoSpaceDE w:val="0"/>
              <w:autoSpaceDN w:val="0"/>
              <w:adjustRightInd w:val="0"/>
              <w:spacing w:after="0" w:line="240" w:lineRule="auto"/>
              <w:ind w:right="-108"/>
              <w:jc w:val="center"/>
              <w:rPr>
                <w:rFonts w:ascii="Times New Roman" w:eastAsia="Times New Roman" w:hAnsi="Times New Roman"/>
                <w:b/>
                <w:sz w:val="24"/>
                <w:szCs w:val="24"/>
                <w:lang w:eastAsia="ru-RU"/>
              </w:rPr>
            </w:pPr>
          </w:p>
        </w:tc>
        <w:tc>
          <w:tcPr>
            <w:tcW w:w="5151" w:type="dxa"/>
            <w:gridSpan w:val="2"/>
          </w:tcPr>
          <w:p w:rsidR="00E84BD1" w:rsidRPr="00E84BD1" w:rsidRDefault="00E84BD1" w:rsidP="00E84BD1">
            <w:pPr>
              <w:widowControl w:val="0"/>
              <w:autoSpaceDE w:val="0"/>
              <w:autoSpaceDN w:val="0"/>
              <w:adjustRightInd w:val="0"/>
              <w:spacing w:after="0" w:line="240" w:lineRule="auto"/>
              <w:ind w:right="-108" w:firstLine="33"/>
              <w:jc w:val="center"/>
              <w:rPr>
                <w:rFonts w:ascii="Times New Roman" w:eastAsia="Times New Roman" w:hAnsi="Times New Roman"/>
                <w:b/>
                <w:sz w:val="24"/>
                <w:szCs w:val="24"/>
                <w:lang w:val="en-US" w:eastAsia="ru-RU"/>
              </w:rPr>
            </w:pPr>
            <w:r w:rsidRPr="00E84BD1">
              <w:rPr>
                <w:rFonts w:ascii="Times New Roman" w:eastAsia="Times New Roman" w:hAnsi="Times New Roman"/>
                <w:b/>
                <w:sz w:val="24"/>
                <w:szCs w:val="24"/>
                <w:lang w:val="en-US" w:eastAsia="ru-RU"/>
              </w:rPr>
              <w:t>Уровень квалификации</w:t>
            </w:r>
          </w:p>
        </w:tc>
      </w:tr>
      <w:tr w:rsidR="00E84BD1" w:rsidRPr="00E84BD1" w:rsidTr="00EB2F35">
        <w:trPr>
          <w:trHeight w:val="675"/>
        </w:trPr>
        <w:tc>
          <w:tcPr>
            <w:tcW w:w="1385" w:type="dxa"/>
            <w:vMerge/>
          </w:tcPr>
          <w:p w:rsidR="00E84BD1" w:rsidRPr="00E84BD1" w:rsidRDefault="00E84BD1" w:rsidP="00E84BD1">
            <w:pPr>
              <w:widowControl w:val="0"/>
              <w:autoSpaceDE w:val="0"/>
              <w:autoSpaceDN w:val="0"/>
              <w:adjustRightInd w:val="0"/>
              <w:spacing w:after="0" w:line="240" w:lineRule="auto"/>
              <w:ind w:right="-108"/>
              <w:jc w:val="center"/>
              <w:rPr>
                <w:rFonts w:ascii="Times New Roman" w:eastAsia="Times New Roman" w:hAnsi="Times New Roman"/>
                <w:b/>
                <w:sz w:val="24"/>
                <w:szCs w:val="24"/>
                <w:lang w:val="en-US" w:eastAsia="ru-RU"/>
              </w:rPr>
            </w:pPr>
          </w:p>
        </w:tc>
        <w:tc>
          <w:tcPr>
            <w:tcW w:w="1931" w:type="dxa"/>
            <w:vMerge/>
          </w:tcPr>
          <w:p w:rsidR="00E84BD1" w:rsidRPr="00E84BD1" w:rsidRDefault="00E84BD1" w:rsidP="00E84BD1">
            <w:pPr>
              <w:widowControl w:val="0"/>
              <w:autoSpaceDE w:val="0"/>
              <w:autoSpaceDN w:val="0"/>
              <w:adjustRightInd w:val="0"/>
              <w:spacing w:after="0" w:line="240" w:lineRule="auto"/>
              <w:ind w:right="-108" w:firstLine="34"/>
              <w:jc w:val="center"/>
              <w:rPr>
                <w:rFonts w:ascii="Times New Roman" w:eastAsia="Times New Roman" w:hAnsi="Times New Roman"/>
                <w:b/>
                <w:sz w:val="24"/>
                <w:szCs w:val="24"/>
                <w:lang w:val="en-US" w:eastAsia="ru-RU"/>
              </w:rPr>
            </w:pPr>
          </w:p>
        </w:tc>
        <w:tc>
          <w:tcPr>
            <w:tcW w:w="772" w:type="dxa"/>
            <w:vMerge/>
          </w:tcPr>
          <w:p w:rsidR="00E84BD1" w:rsidRPr="00E84BD1" w:rsidRDefault="00E84BD1" w:rsidP="00E84BD1">
            <w:pPr>
              <w:widowControl w:val="0"/>
              <w:autoSpaceDE w:val="0"/>
              <w:autoSpaceDN w:val="0"/>
              <w:adjustRightInd w:val="0"/>
              <w:spacing w:after="0" w:line="240" w:lineRule="auto"/>
              <w:jc w:val="center"/>
              <w:rPr>
                <w:rFonts w:ascii="Times New Roman" w:eastAsia="Times New Roman" w:hAnsi="Times New Roman"/>
                <w:b/>
                <w:sz w:val="24"/>
                <w:szCs w:val="24"/>
                <w:lang w:val="en-US" w:eastAsia="ru-RU"/>
              </w:rPr>
            </w:pPr>
          </w:p>
        </w:tc>
        <w:tc>
          <w:tcPr>
            <w:tcW w:w="2832" w:type="dxa"/>
          </w:tcPr>
          <w:p w:rsidR="00E84BD1" w:rsidRPr="00E84BD1" w:rsidRDefault="00E84BD1" w:rsidP="00E84BD1">
            <w:pPr>
              <w:widowControl w:val="0"/>
              <w:autoSpaceDE w:val="0"/>
              <w:autoSpaceDN w:val="0"/>
              <w:adjustRightInd w:val="0"/>
              <w:spacing w:after="0" w:line="240" w:lineRule="auto"/>
              <w:ind w:right="-108" w:firstLine="33"/>
              <w:jc w:val="center"/>
              <w:rPr>
                <w:rFonts w:ascii="Times New Roman" w:eastAsia="Times New Roman" w:hAnsi="Times New Roman"/>
                <w:b/>
                <w:sz w:val="24"/>
                <w:szCs w:val="24"/>
                <w:lang w:eastAsia="ru-RU"/>
              </w:rPr>
            </w:pPr>
            <w:r w:rsidRPr="00E84BD1">
              <w:rPr>
                <w:rFonts w:ascii="Times New Roman" w:eastAsia="Times New Roman" w:hAnsi="Times New Roman"/>
                <w:b/>
                <w:sz w:val="24"/>
                <w:szCs w:val="24"/>
                <w:lang w:val="en-US" w:eastAsia="ru-RU"/>
              </w:rPr>
              <w:t>Требования</w:t>
            </w:r>
            <w:r w:rsidRPr="00E84BD1">
              <w:rPr>
                <w:rFonts w:ascii="Times New Roman" w:eastAsia="Times New Roman" w:hAnsi="Times New Roman"/>
                <w:b/>
                <w:sz w:val="24"/>
                <w:szCs w:val="24"/>
                <w:lang w:eastAsia="ru-RU"/>
              </w:rPr>
              <w:t xml:space="preserve"> </w:t>
            </w:r>
          </w:p>
        </w:tc>
        <w:tc>
          <w:tcPr>
            <w:tcW w:w="2318" w:type="dxa"/>
          </w:tcPr>
          <w:p w:rsidR="00E84BD1" w:rsidRPr="00E84BD1" w:rsidRDefault="00E84BD1" w:rsidP="00E84BD1">
            <w:pPr>
              <w:widowControl w:val="0"/>
              <w:autoSpaceDE w:val="0"/>
              <w:autoSpaceDN w:val="0"/>
              <w:adjustRightInd w:val="0"/>
              <w:spacing w:after="0" w:line="240" w:lineRule="auto"/>
              <w:ind w:right="-108" w:firstLine="33"/>
              <w:jc w:val="center"/>
              <w:rPr>
                <w:rFonts w:ascii="Times New Roman" w:eastAsia="Times New Roman" w:hAnsi="Times New Roman"/>
                <w:b/>
                <w:sz w:val="24"/>
                <w:szCs w:val="24"/>
                <w:lang w:eastAsia="ru-RU"/>
              </w:rPr>
            </w:pPr>
            <w:r w:rsidRPr="00E84BD1">
              <w:rPr>
                <w:rFonts w:ascii="Times New Roman" w:eastAsia="Times New Roman" w:hAnsi="Times New Roman"/>
                <w:b/>
                <w:sz w:val="24"/>
                <w:szCs w:val="24"/>
                <w:lang w:val="en-US" w:eastAsia="ru-RU"/>
              </w:rPr>
              <w:t>Фактически</w:t>
            </w:r>
            <w:r w:rsidRPr="00E84BD1">
              <w:rPr>
                <w:rFonts w:ascii="Times New Roman" w:eastAsia="Times New Roman" w:hAnsi="Times New Roman"/>
                <w:b/>
                <w:sz w:val="24"/>
                <w:szCs w:val="24"/>
                <w:lang w:eastAsia="ru-RU"/>
              </w:rPr>
              <w:t xml:space="preserve"> </w:t>
            </w:r>
          </w:p>
        </w:tc>
      </w:tr>
      <w:tr w:rsidR="00E84BD1" w:rsidRPr="00E84BD1" w:rsidTr="00E60B66">
        <w:trPr>
          <w:trHeight w:val="415"/>
        </w:trPr>
        <w:tc>
          <w:tcPr>
            <w:tcW w:w="1385" w:type="dxa"/>
          </w:tcPr>
          <w:p w:rsidR="00E84BD1" w:rsidRPr="00E84BD1" w:rsidRDefault="00E84BD1" w:rsidP="00E84BD1">
            <w:pPr>
              <w:widowControl w:val="0"/>
              <w:autoSpaceDE w:val="0"/>
              <w:autoSpaceDN w:val="0"/>
              <w:adjustRightInd w:val="0"/>
              <w:spacing w:after="0" w:line="240" w:lineRule="auto"/>
              <w:ind w:right="-108"/>
              <w:jc w:val="both"/>
              <w:rPr>
                <w:rFonts w:ascii="Times New Roman" w:eastAsia="Times New Roman" w:hAnsi="Times New Roman"/>
                <w:bCs/>
                <w:sz w:val="24"/>
                <w:szCs w:val="24"/>
                <w:lang w:eastAsia="ru-RU"/>
              </w:rPr>
            </w:pPr>
            <w:r w:rsidRPr="00E84BD1">
              <w:rPr>
                <w:rFonts w:ascii="Times New Roman" w:eastAsia="Times New Roman" w:hAnsi="Times New Roman"/>
                <w:bCs/>
                <w:sz w:val="24"/>
                <w:szCs w:val="24"/>
                <w:lang w:eastAsia="ru-RU"/>
              </w:rPr>
              <w:t>Директор                школы</w:t>
            </w:r>
          </w:p>
        </w:tc>
        <w:tc>
          <w:tcPr>
            <w:tcW w:w="1931" w:type="dxa"/>
          </w:tcPr>
          <w:p w:rsidR="00E84BD1" w:rsidRPr="00E84BD1" w:rsidRDefault="00E84BD1" w:rsidP="00E84BD1">
            <w:pPr>
              <w:widowControl w:val="0"/>
              <w:autoSpaceDE w:val="0"/>
              <w:autoSpaceDN w:val="0"/>
              <w:adjustRightInd w:val="0"/>
              <w:spacing w:after="0" w:line="240" w:lineRule="auto"/>
              <w:ind w:right="-108" w:firstLine="34"/>
              <w:jc w:val="center"/>
              <w:rPr>
                <w:rFonts w:ascii="Times New Roman" w:eastAsia="Times New Roman" w:hAnsi="Times New Roman"/>
                <w:bCs/>
                <w:sz w:val="24"/>
                <w:szCs w:val="24"/>
                <w:lang w:val="en-US" w:eastAsia="ru-RU"/>
              </w:rPr>
            </w:pPr>
            <w:r w:rsidRPr="00E84BD1">
              <w:rPr>
                <w:rFonts w:ascii="Times New Roman" w:eastAsia="Times New Roman" w:hAnsi="Times New Roman"/>
                <w:bCs/>
                <w:sz w:val="24"/>
                <w:szCs w:val="24"/>
                <w:lang w:eastAsia="ru-RU"/>
              </w:rPr>
              <w:t xml:space="preserve">Обеспечивает системную образовательную  и административно - хозяйственную  </w:t>
            </w:r>
            <w:r w:rsidRPr="00E84BD1">
              <w:rPr>
                <w:rFonts w:ascii="Times New Roman" w:eastAsia="Times New Roman" w:hAnsi="Times New Roman"/>
                <w:bCs/>
                <w:sz w:val="24"/>
                <w:szCs w:val="24"/>
                <w:lang w:val="en-US" w:eastAsia="ru-RU"/>
              </w:rPr>
              <w:t xml:space="preserve">работу </w:t>
            </w:r>
            <w:r w:rsidRPr="00E84BD1">
              <w:rPr>
                <w:rFonts w:ascii="Times New Roman" w:eastAsia="Times New Roman" w:hAnsi="Times New Roman"/>
                <w:bCs/>
                <w:sz w:val="24"/>
                <w:szCs w:val="24"/>
                <w:lang w:eastAsia="ru-RU"/>
              </w:rPr>
              <w:t>школы</w:t>
            </w:r>
            <w:r w:rsidRPr="00E84BD1">
              <w:rPr>
                <w:rFonts w:ascii="Times New Roman" w:eastAsia="Times New Roman" w:hAnsi="Times New Roman"/>
                <w:bCs/>
                <w:sz w:val="24"/>
                <w:szCs w:val="24"/>
                <w:lang w:val="en-US" w:eastAsia="ru-RU"/>
              </w:rPr>
              <w:t>.</w:t>
            </w:r>
          </w:p>
        </w:tc>
        <w:tc>
          <w:tcPr>
            <w:tcW w:w="772" w:type="dxa"/>
          </w:tcPr>
          <w:p w:rsidR="00E84BD1" w:rsidRPr="00E84BD1" w:rsidRDefault="00E84BD1" w:rsidP="00E84BD1">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r w:rsidRPr="00E84BD1">
              <w:rPr>
                <w:rFonts w:ascii="Times New Roman" w:eastAsia="Times New Roman" w:hAnsi="Times New Roman"/>
                <w:bCs/>
                <w:sz w:val="24"/>
                <w:szCs w:val="24"/>
                <w:lang w:eastAsia="ru-RU"/>
              </w:rPr>
              <w:t>1</w:t>
            </w:r>
          </w:p>
        </w:tc>
        <w:tc>
          <w:tcPr>
            <w:tcW w:w="2832" w:type="dxa"/>
            <w:vAlign w:val="center"/>
          </w:tcPr>
          <w:p w:rsidR="00E84BD1" w:rsidRPr="00E84BD1" w:rsidRDefault="00E84BD1" w:rsidP="00E84BD1">
            <w:pPr>
              <w:widowControl w:val="0"/>
              <w:autoSpaceDE w:val="0"/>
              <w:autoSpaceDN w:val="0"/>
              <w:adjustRightInd w:val="0"/>
              <w:spacing w:after="0" w:line="240" w:lineRule="auto"/>
              <w:ind w:right="-108" w:firstLine="33"/>
              <w:rPr>
                <w:rFonts w:ascii="Times New Roman" w:eastAsia="Times New Roman" w:hAnsi="Times New Roman"/>
                <w:bCs/>
                <w:sz w:val="24"/>
                <w:szCs w:val="24"/>
                <w:lang w:eastAsia="ru-RU"/>
              </w:rPr>
            </w:pPr>
            <w:r w:rsidRPr="00E84BD1">
              <w:rPr>
                <w:rFonts w:ascii="Times New Roman" w:eastAsia="Times New Roman" w:hAnsi="Times New Roman"/>
                <w:bCs/>
                <w:sz w:val="24"/>
                <w:szCs w:val="24"/>
                <w:lang w:eastAsia="ru-RU"/>
              </w:rPr>
              <w:t>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2318" w:type="dxa"/>
          </w:tcPr>
          <w:p w:rsidR="00E84BD1" w:rsidRPr="00E84BD1" w:rsidRDefault="00E84BD1" w:rsidP="00E84BD1">
            <w:pPr>
              <w:widowControl w:val="0"/>
              <w:autoSpaceDE w:val="0"/>
              <w:autoSpaceDN w:val="0"/>
              <w:adjustRightInd w:val="0"/>
              <w:spacing w:after="0" w:line="240" w:lineRule="auto"/>
              <w:ind w:right="-108" w:firstLine="33"/>
              <w:rPr>
                <w:rFonts w:ascii="Times New Roman" w:eastAsia="Times New Roman" w:hAnsi="Times New Roman"/>
                <w:bCs/>
                <w:sz w:val="24"/>
                <w:szCs w:val="24"/>
                <w:lang w:eastAsia="ru-RU"/>
              </w:rPr>
            </w:pPr>
            <w:r w:rsidRPr="00E84BD1">
              <w:rPr>
                <w:rFonts w:ascii="Times New Roman" w:eastAsia="Times New Roman" w:hAnsi="Times New Roman"/>
                <w:bCs/>
                <w:sz w:val="24"/>
                <w:szCs w:val="24"/>
                <w:lang w:eastAsia="ru-RU"/>
              </w:rPr>
              <w:t xml:space="preserve"> Высшее профессиональное образование.</w:t>
            </w:r>
          </w:p>
          <w:p w:rsidR="00E84BD1" w:rsidRPr="00E84BD1" w:rsidRDefault="00E84BD1" w:rsidP="00E84BD1">
            <w:pPr>
              <w:widowControl w:val="0"/>
              <w:autoSpaceDE w:val="0"/>
              <w:autoSpaceDN w:val="0"/>
              <w:adjustRightInd w:val="0"/>
              <w:spacing w:after="0" w:line="240" w:lineRule="auto"/>
              <w:ind w:left="-108" w:right="-108"/>
              <w:rPr>
                <w:rFonts w:ascii="Times New Roman" w:eastAsia="Times New Roman" w:hAnsi="Times New Roman"/>
                <w:b/>
                <w:sz w:val="24"/>
                <w:szCs w:val="24"/>
                <w:lang w:eastAsia="ru-RU"/>
              </w:rPr>
            </w:pPr>
            <w:r w:rsidRPr="00E84BD1">
              <w:rPr>
                <w:rFonts w:ascii="Times New Roman" w:eastAsia="Times New Roman" w:hAnsi="Times New Roman"/>
                <w:bCs/>
                <w:sz w:val="24"/>
                <w:szCs w:val="24"/>
                <w:lang w:eastAsia="ru-RU"/>
              </w:rPr>
              <w:t>Стаж работы на педагогических и руководящих должностях более 5 лет.</w:t>
            </w:r>
          </w:p>
        </w:tc>
      </w:tr>
      <w:tr w:rsidR="00E84BD1" w:rsidRPr="00E84BD1" w:rsidTr="00EB2F35">
        <w:trPr>
          <w:trHeight w:val="531"/>
        </w:trPr>
        <w:tc>
          <w:tcPr>
            <w:tcW w:w="1385" w:type="dxa"/>
          </w:tcPr>
          <w:p w:rsidR="00E84BD1" w:rsidRPr="00E84BD1" w:rsidRDefault="00E84BD1" w:rsidP="00E84BD1">
            <w:pPr>
              <w:widowControl w:val="0"/>
              <w:autoSpaceDE w:val="0"/>
              <w:autoSpaceDN w:val="0"/>
              <w:adjustRightInd w:val="0"/>
              <w:spacing w:after="0" w:line="240" w:lineRule="auto"/>
              <w:ind w:right="-108"/>
              <w:jc w:val="both"/>
              <w:rPr>
                <w:rFonts w:ascii="Times New Roman" w:eastAsia="Times New Roman" w:hAnsi="Times New Roman"/>
                <w:bCs/>
                <w:sz w:val="24"/>
                <w:szCs w:val="24"/>
                <w:lang w:val="en-US" w:eastAsia="ru-RU"/>
              </w:rPr>
            </w:pPr>
            <w:r w:rsidRPr="00E84BD1">
              <w:rPr>
                <w:rFonts w:ascii="Times New Roman" w:eastAsia="Times New Roman" w:hAnsi="Times New Roman"/>
                <w:bCs/>
                <w:sz w:val="24"/>
                <w:szCs w:val="24"/>
                <w:lang w:val="en-US" w:eastAsia="ru-RU"/>
              </w:rPr>
              <w:t>Заместитель руководителя</w:t>
            </w:r>
          </w:p>
        </w:tc>
        <w:tc>
          <w:tcPr>
            <w:tcW w:w="1931" w:type="dxa"/>
          </w:tcPr>
          <w:p w:rsidR="00E84BD1" w:rsidRPr="00E84BD1" w:rsidRDefault="00E84BD1" w:rsidP="00E84BD1">
            <w:pPr>
              <w:widowControl w:val="0"/>
              <w:autoSpaceDE w:val="0"/>
              <w:autoSpaceDN w:val="0"/>
              <w:adjustRightInd w:val="0"/>
              <w:spacing w:after="0" w:line="240" w:lineRule="auto"/>
              <w:ind w:right="-108" w:firstLine="34"/>
              <w:jc w:val="center"/>
              <w:rPr>
                <w:rFonts w:ascii="Times New Roman" w:eastAsia="Times New Roman" w:hAnsi="Times New Roman"/>
                <w:bCs/>
                <w:sz w:val="24"/>
                <w:szCs w:val="24"/>
                <w:lang w:eastAsia="ru-RU"/>
              </w:rPr>
            </w:pPr>
            <w:r w:rsidRPr="00E84BD1">
              <w:rPr>
                <w:rFonts w:ascii="Times New Roman" w:eastAsia="Times New Roman" w:hAnsi="Times New Roman"/>
                <w:bCs/>
                <w:sz w:val="24"/>
                <w:szCs w:val="24"/>
                <w:lang w:eastAsia="ru-RU"/>
              </w:rPr>
              <w:t xml:space="preserve">Координирует работу преподавателей, </w:t>
            </w:r>
            <w:r w:rsidRPr="00E84BD1">
              <w:rPr>
                <w:rFonts w:ascii="Times New Roman" w:eastAsia="Times New Roman" w:hAnsi="Times New Roman"/>
                <w:bCs/>
                <w:sz w:val="24"/>
                <w:szCs w:val="24"/>
                <w:lang w:eastAsia="ru-RU"/>
              </w:rPr>
              <w:lastRenderedPageBreak/>
              <w:t>воспитателей,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w:t>
            </w:r>
          </w:p>
        </w:tc>
        <w:tc>
          <w:tcPr>
            <w:tcW w:w="772" w:type="dxa"/>
          </w:tcPr>
          <w:p w:rsidR="00E84BD1" w:rsidRPr="00E84BD1" w:rsidRDefault="00E84BD1" w:rsidP="00E84BD1">
            <w:pPr>
              <w:widowControl w:val="0"/>
              <w:autoSpaceDE w:val="0"/>
              <w:autoSpaceDN w:val="0"/>
              <w:adjustRightInd w:val="0"/>
              <w:spacing w:after="0" w:line="240" w:lineRule="auto"/>
              <w:ind w:right="-183"/>
              <w:jc w:val="center"/>
              <w:rPr>
                <w:rFonts w:ascii="Times New Roman" w:eastAsia="Times New Roman" w:hAnsi="Times New Roman"/>
                <w:bCs/>
                <w:sz w:val="24"/>
                <w:szCs w:val="24"/>
                <w:lang w:eastAsia="ru-RU"/>
              </w:rPr>
            </w:pPr>
            <w:r w:rsidRPr="00E84BD1">
              <w:rPr>
                <w:rFonts w:ascii="Times New Roman" w:eastAsia="Times New Roman" w:hAnsi="Times New Roman"/>
                <w:bCs/>
                <w:sz w:val="24"/>
                <w:szCs w:val="24"/>
                <w:lang w:eastAsia="ru-RU"/>
              </w:rPr>
              <w:lastRenderedPageBreak/>
              <w:t>1</w:t>
            </w:r>
          </w:p>
          <w:p w:rsidR="00E84BD1" w:rsidRPr="00E84BD1" w:rsidRDefault="00E84BD1" w:rsidP="00E84BD1">
            <w:pPr>
              <w:widowControl w:val="0"/>
              <w:autoSpaceDE w:val="0"/>
              <w:autoSpaceDN w:val="0"/>
              <w:adjustRightInd w:val="0"/>
              <w:spacing w:after="0" w:line="240" w:lineRule="auto"/>
              <w:ind w:right="-183"/>
              <w:jc w:val="center"/>
              <w:rPr>
                <w:rFonts w:ascii="Times New Roman" w:eastAsia="Times New Roman" w:hAnsi="Times New Roman"/>
                <w:bCs/>
                <w:sz w:val="24"/>
                <w:szCs w:val="24"/>
                <w:lang w:eastAsia="ru-RU"/>
              </w:rPr>
            </w:pPr>
          </w:p>
        </w:tc>
        <w:tc>
          <w:tcPr>
            <w:tcW w:w="2832" w:type="dxa"/>
          </w:tcPr>
          <w:p w:rsidR="00E84BD1" w:rsidRPr="00E84BD1" w:rsidRDefault="00E84BD1" w:rsidP="00E84BD1">
            <w:pPr>
              <w:widowControl w:val="0"/>
              <w:autoSpaceDE w:val="0"/>
              <w:autoSpaceDN w:val="0"/>
              <w:adjustRightInd w:val="0"/>
              <w:spacing w:after="0" w:line="240" w:lineRule="auto"/>
              <w:ind w:right="-108" w:firstLine="33"/>
              <w:rPr>
                <w:rFonts w:ascii="Times New Roman" w:eastAsia="Times New Roman" w:hAnsi="Times New Roman"/>
                <w:bCs/>
                <w:sz w:val="24"/>
                <w:szCs w:val="24"/>
                <w:lang w:eastAsia="ru-RU"/>
              </w:rPr>
            </w:pPr>
            <w:r w:rsidRPr="00E84BD1">
              <w:rPr>
                <w:rFonts w:ascii="Times New Roman" w:eastAsia="Times New Roman" w:hAnsi="Times New Roman"/>
                <w:bCs/>
                <w:sz w:val="24"/>
                <w:szCs w:val="24"/>
                <w:lang w:eastAsia="ru-RU"/>
              </w:rPr>
              <w:t xml:space="preserve">Высшее профессиональное образование и </w:t>
            </w:r>
            <w:r w:rsidRPr="00E84BD1">
              <w:rPr>
                <w:rFonts w:ascii="Times New Roman" w:eastAsia="Times New Roman" w:hAnsi="Times New Roman"/>
                <w:bCs/>
                <w:sz w:val="24"/>
                <w:szCs w:val="24"/>
                <w:lang w:eastAsia="ru-RU"/>
              </w:rPr>
              <w:lastRenderedPageBreak/>
              <w:t>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2318" w:type="dxa"/>
          </w:tcPr>
          <w:p w:rsidR="00E84BD1" w:rsidRPr="00E84BD1" w:rsidRDefault="00E84BD1" w:rsidP="00E84BD1">
            <w:pPr>
              <w:widowControl w:val="0"/>
              <w:autoSpaceDE w:val="0"/>
              <w:autoSpaceDN w:val="0"/>
              <w:adjustRightInd w:val="0"/>
              <w:spacing w:after="0" w:line="240" w:lineRule="auto"/>
              <w:ind w:right="-108" w:firstLine="33"/>
              <w:rPr>
                <w:rFonts w:ascii="Times New Roman" w:eastAsia="Times New Roman" w:hAnsi="Times New Roman"/>
                <w:bCs/>
                <w:sz w:val="24"/>
                <w:szCs w:val="24"/>
                <w:lang w:eastAsia="ru-RU"/>
              </w:rPr>
            </w:pPr>
            <w:r w:rsidRPr="00E84BD1">
              <w:rPr>
                <w:rFonts w:ascii="Times New Roman" w:eastAsia="Times New Roman" w:hAnsi="Times New Roman"/>
                <w:bCs/>
                <w:sz w:val="24"/>
                <w:szCs w:val="24"/>
                <w:lang w:eastAsia="ru-RU"/>
              </w:rPr>
              <w:lastRenderedPageBreak/>
              <w:t>Высшее профессиональное образование.</w:t>
            </w:r>
          </w:p>
          <w:p w:rsidR="00E84BD1" w:rsidRPr="00E84BD1" w:rsidRDefault="00E84BD1" w:rsidP="00E84BD1">
            <w:pPr>
              <w:widowControl w:val="0"/>
              <w:autoSpaceDE w:val="0"/>
              <w:autoSpaceDN w:val="0"/>
              <w:adjustRightInd w:val="0"/>
              <w:spacing w:after="0" w:line="240" w:lineRule="auto"/>
              <w:ind w:right="-108" w:firstLine="33"/>
              <w:rPr>
                <w:rFonts w:ascii="Times New Roman" w:eastAsia="Times New Roman" w:hAnsi="Times New Roman"/>
                <w:b/>
                <w:sz w:val="24"/>
                <w:szCs w:val="24"/>
                <w:lang w:eastAsia="ru-RU"/>
              </w:rPr>
            </w:pPr>
            <w:r w:rsidRPr="00E84BD1">
              <w:rPr>
                <w:rFonts w:ascii="Times New Roman" w:eastAsia="Times New Roman" w:hAnsi="Times New Roman"/>
                <w:bCs/>
                <w:sz w:val="24"/>
                <w:szCs w:val="24"/>
                <w:lang w:eastAsia="ru-RU"/>
              </w:rPr>
              <w:lastRenderedPageBreak/>
              <w:t>Стаж работы на педагогических или руководящих должностях более 5 лет.</w:t>
            </w:r>
          </w:p>
        </w:tc>
      </w:tr>
      <w:tr w:rsidR="00E84BD1" w:rsidRPr="00E84BD1" w:rsidTr="00EB2F35">
        <w:trPr>
          <w:trHeight w:val="3690"/>
        </w:trPr>
        <w:tc>
          <w:tcPr>
            <w:tcW w:w="1385" w:type="dxa"/>
          </w:tcPr>
          <w:p w:rsidR="00E84BD1" w:rsidRPr="00E84BD1" w:rsidRDefault="00E84BD1" w:rsidP="00E84BD1">
            <w:pPr>
              <w:widowControl w:val="0"/>
              <w:autoSpaceDE w:val="0"/>
              <w:autoSpaceDN w:val="0"/>
              <w:adjustRightInd w:val="0"/>
              <w:spacing w:after="0" w:line="240" w:lineRule="auto"/>
              <w:ind w:right="-108"/>
              <w:rPr>
                <w:rFonts w:ascii="Times New Roman" w:eastAsia="Times New Roman" w:hAnsi="Times New Roman"/>
                <w:bCs/>
                <w:sz w:val="24"/>
                <w:szCs w:val="24"/>
                <w:lang w:val="en-US" w:eastAsia="ru-RU"/>
              </w:rPr>
            </w:pPr>
            <w:r w:rsidRPr="00E84BD1">
              <w:rPr>
                <w:rFonts w:ascii="Times New Roman" w:eastAsia="Times New Roman" w:hAnsi="Times New Roman"/>
                <w:bCs/>
                <w:sz w:val="24"/>
                <w:szCs w:val="24"/>
                <w:lang w:val="en-US" w:eastAsia="ru-RU"/>
              </w:rPr>
              <w:lastRenderedPageBreak/>
              <w:t>Учитель</w:t>
            </w:r>
          </w:p>
        </w:tc>
        <w:tc>
          <w:tcPr>
            <w:tcW w:w="1931" w:type="dxa"/>
          </w:tcPr>
          <w:p w:rsidR="00E84BD1" w:rsidRPr="00E84BD1" w:rsidRDefault="00E84BD1" w:rsidP="00E84BD1">
            <w:pPr>
              <w:widowControl w:val="0"/>
              <w:autoSpaceDE w:val="0"/>
              <w:autoSpaceDN w:val="0"/>
              <w:adjustRightInd w:val="0"/>
              <w:spacing w:after="0" w:line="240" w:lineRule="auto"/>
              <w:ind w:right="-108" w:firstLine="34"/>
              <w:jc w:val="center"/>
              <w:rPr>
                <w:rFonts w:ascii="Times New Roman" w:eastAsia="Times New Roman" w:hAnsi="Times New Roman"/>
                <w:bCs/>
                <w:sz w:val="24"/>
                <w:szCs w:val="24"/>
                <w:lang w:eastAsia="ru-RU"/>
              </w:rPr>
            </w:pPr>
            <w:r w:rsidRPr="00E84BD1">
              <w:rPr>
                <w:rFonts w:ascii="Times New Roman" w:eastAsia="Times New Roman" w:hAnsi="Times New Roman"/>
                <w:bCs/>
                <w:sz w:val="24"/>
                <w:szCs w:val="24"/>
                <w:lang w:eastAsia="ru-RU"/>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772" w:type="dxa"/>
          </w:tcPr>
          <w:p w:rsidR="00E84BD1" w:rsidRPr="00E84BD1" w:rsidRDefault="00E84BD1" w:rsidP="00E84BD1">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r w:rsidRPr="00E84BD1">
              <w:rPr>
                <w:rFonts w:ascii="Times New Roman" w:eastAsia="Times New Roman" w:hAnsi="Times New Roman"/>
                <w:bCs/>
                <w:sz w:val="24"/>
                <w:szCs w:val="24"/>
                <w:lang w:eastAsia="ru-RU"/>
              </w:rPr>
              <w:t>11</w:t>
            </w:r>
          </w:p>
        </w:tc>
        <w:tc>
          <w:tcPr>
            <w:tcW w:w="2832" w:type="dxa"/>
          </w:tcPr>
          <w:p w:rsidR="00E84BD1" w:rsidRPr="00E84BD1" w:rsidRDefault="00E84BD1" w:rsidP="00E84BD1">
            <w:pPr>
              <w:widowControl w:val="0"/>
              <w:autoSpaceDE w:val="0"/>
              <w:autoSpaceDN w:val="0"/>
              <w:adjustRightInd w:val="0"/>
              <w:spacing w:after="0" w:line="240" w:lineRule="auto"/>
              <w:ind w:right="-108" w:firstLine="33"/>
              <w:rPr>
                <w:rFonts w:ascii="Times New Roman" w:eastAsia="Times New Roman" w:hAnsi="Times New Roman"/>
                <w:bCs/>
                <w:sz w:val="24"/>
                <w:szCs w:val="24"/>
                <w:lang w:eastAsia="ru-RU"/>
              </w:rPr>
            </w:pPr>
            <w:r w:rsidRPr="00E84BD1">
              <w:rPr>
                <w:rFonts w:ascii="Times New Roman" w:eastAsia="Times New Roman" w:hAnsi="Times New Roman"/>
                <w:bCs/>
                <w:sz w:val="24"/>
                <w:szCs w:val="24"/>
                <w:lang w:eastAsia="ru-RU"/>
              </w:rPr>
              <w:t>Высшее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c>
          <w:tcPr>
            <w:tcW w:w="2318" w:type="dxa"/>
          </w:tcPr>
          <w:p w:rsidR="00E84BD1" w:rsidRPr="00E84BD1" w:rsidRDefault="00E84BD1" w:rsidP="00E84BD1">
            <w:pPr>
              <w:widowControl w:val="0"/>
              <w:autoSpaceDE w:val="0"/>
              <w:autoSpaceDN w:val="0"/>
              <w:adjustRightInd w:val="0"/>
              <w:spacing w:after="0" w:line="240" w:lineRule="auto"/>
              <w:ind w:right="-108" w:firstLine="33"/>
              <w:rPr>
                <w:rFonts w:ascii="Times New Roman" w:eastAsia="Times New Roman" w:hAnsi="Times New Roman"/>
                <w:b/>
                <w:sz w:val="24"/>
                <w:szCs w:val="24"/>
                <w:lang w:eastAsia="ru-RU"/>
              </w:rPr>
            </w:pPr>
            <w:r w:rsidRPr="00E84BD1">
              <w:rPr>
                <w:rFonts w:ascii="Times New Roman" w:eastAsia="Times New Roman" w:hAnsi="Times New Roman"/>
                <w:bCs/>
                <w:sz w:val="24"/>
                <w:szCs w:val="24"/>
                <w:lang w:eastAsia="ru-RU"/>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w:t>
            </w:r>
          </w:p>
        </w:tc>
      </w:tr>
      <w:tr w:rsidR="00E84BD1" w:rsidRPr="00E84BD1" w:rsidTr="00EB2F35">
        <w:trPr>
          <w:trHeight w:val="3432"/>
        </w:trPr>
        <w:tc>
          <w:tcPr>
            <w:tcW w:w="1385" w:type="dxa"/>
          </w:tcPr>
          <w:p w:rsidR="00E84BD1" w:rsidRPr="00E84BD1" w:rsidRDefault="00E84BD1" w:rsidP="00E84BD1">
            <w:pPr>
              <w:widowControl w:val="0"/>
              <w:autoSpaceDE w:val="0"/>
              <w:autoSpaceDN w:val="0"/>
              <w:adjustRightInd w:val="0"/>
              <w:spacing w:after="0" w:line="240" w:lineRule="auto"/>
              <w:ind w:right="-108"/>
              <w:rPr>
                <w:rFonts w:ascii="Times New Roman" w:eastAsia="Times New Roman" w:hAnsi="Times New Roman"/>
                <w:bCs/>
                <w:sz w:val="24"/>
                <w:szCs w:val="24"/>
                <w:lang w:val="en-US" w:eastAsia="ru-RU"/>
              </w:rPr>
            </w:pPr>
            <w:r w:rsidRPr="00E84BD1">
              <w:rPr>
                <w:rFonts w:ascii="Times New Roman" w:eastAsia="Times New Roman" w:hAnsi="Times New Roman"/>
                <w:bCs/>
                <w:sz w:val="24"/>
                <w:szCs w:val="24"/>
                <w:lang w:val="en-US" w:eastAsia="ru-RU"/>
              </w:rPr>
              <w:t>Педагог-организатор</w:t>
            </w:r>
          </w:p>
        </w:tc>
        <w:tc>
          <w:tcPr>
            <w:tcW w:w="1931" w:type="dxa"/>
          </w:tcPr>
          <w:p w:rsidR="00E84BD1" w:rsidRPr="00E84BD1" w:rsidRDefault="00E84BD1" w:rsidP="00E84BD1">
            <w:pPr>
              <w:widowControl w:val="0"/>
              <w:autoSpaceDE w:val="0"/>
              <w:autoSpaceDN w:val="0"/>
              <w:adjustRightInd w:val="0"/>
              <w:spacing w:after="0" w:line="240" w:lineRule="auto"/>
              <w:ind w:right="-108" w:firstLine="34"/>
              <w:jc w:val="center"/>
              <w:rPr>
                <w:rFonts w:ascii="Times New Roman" w:eastAsia="Times New Roman" w:hAnsi="Times New Roman"/>
                <w:bCs/>
                <w:sz w:val="24"/>
                <w:szCs w:val="24"/>
                <w:lang w:val="en-US" w:eastAsia="ru-RU"/>
              </w:rPr>
            </w:pPr>
            <w:r w:rsidRPr="00E84BD1">
              <w:rPr>
                <w:rFonts w:ascii="Times New Roman" w:eastAsia="Times New Roman" w:hAnsi="Times New Roman"/>
                <w:bCs/>
                <w:sz w:val="24"/>
                <w:szCs w:val="24"/>
                <w:lang w:eastAsia="ru-RU"/>
              </w:rPr>
              <w:t>Содействует развитию личности, талантов и способностей, формированию общей культуры обучающихся, расширению социальной сферы в их воспитании. Проводит воспитательные и иные мероприятия.</w:t>
            </w:r>
          </w:p>
        </w:tc>
        <w:tc>
          <w:tcPr>
            <w:tcW w:w="772" w:type="dxa"/>
          </w:tcPr>
          <w:p w:rsidR="00E84BD1" w:rsidRPr="00E84BD1" w:rsidRDefault="00E84BD1" w:rsidP="00E84BD1">
            <w:pPr>
              <w:widowControl w:val="0"/>
              <w:autoSpaceDE w:val="0"/>
              <w:autoSpaceDN w:val="0"/>
              <w:adjustRightInd w:val="0"/>
              <w:spacing w:after="0" w:line="240" w:lineRule="auto"/>
              <w:ind w:right="-183"/>
              <w:jc w:val="center"/>
              <w:rPr>
                <w:rFonts w:ascii="Times New Roman" w:eastAsia="Times New Roman" w:hAnsi="Times New Roman"/>
                <w:bCs/>
                <w:sz w:val="24"/>
                <w:szCs w:val="24"/>
                <w:lang w:eastAsia="ru-RU"/>
              </w:rPr>
            </w:pPr>
            <w:r w:rsidRPr="00E84BD1">
              <w:rPr>
                <w:rFonts w:ascii="Times New Roman" w:eastAsia="Times New Roman" w:hAnsi="Times New Roman"/>
                <w:bCs/>
                <w:sz w:val="24"/>
                <w:szCs w:val="24"/>
                <w:lang w:eastAsia="ru-RU"/>
              </w:rPr>
              <w:t>1</w:t>
            </w:r>
          </w:p>
        </w:tc>
        <w:tc>
          <w:tcPr>
            <w:tcW w:w="2832" w:type="dxa"/>
          </w:tcPr>
          <w:p w:rsidR="00E84BD1" w:rsidRPr="00E84BD1" w:rsidRDefault="00E84BD1" w:rsidP="00E84BD1">
            <w:pPr>
              <w:widowControl w:val="0"/>
              <w:autoSpaceDE w:val="0"/>
              <w:autoSpaceDN w:val="0"/>
              <w:adjustRightInd w:val="0"/>
              <w:spacing w:after="0" w:line="240" w:lineRule="auto"/>
              <w:ind w:right="-108" w:firstLine="33"/>
              <w:rPr>
                <w:rFonts w:ascii="Times New Roman" w:eastAsia="Times New Roman" w:hAnsi="Times New Roman"/>
                <w:bCs/>
                <w:sz w:val="24"/>
                <w:szCs w:val="24"/>
                <w:lang w:eastAsia="ru-RU"/>
              </w:rPr>
            </w:pPr>
            <w:r w:rsidRPr="00E84BD1">
              <w:rPr>
                <w:rFonts w:ascii="Times New Roman" w:eastAsia="Times New Roman" w:hAnsi="Times New Roman"/>
                <w:bCs/>
                <w:sz w:val="24"/>
                <w:szCs w:val="24"/>
                <w:lang w:eastAsia="ru-RU"/>
              </w:rPr>
              <w:t>Высшее или среднее профессиональное образование по направлению подготовки «Образование и педагогика» или в области, соответствующей профилю работы без предъявления требований к стажу работы.</w:t>
            </w:r>
          </w:p>
        </w:tc>
        <w:tc>
          <w:tcPr>
            <w:tcW w:w="2318" w:type="dxa"/>
          </w:tcPr>
          <w:p w:rsidR="00E84BD1" w:rsidRPr="00E84BD1" w:rsidRDefault="00E84BD1" w:rsidP="00E84BD1">
            <w:pPr>
              <w:widowControl w:val="0"/>
              <w:autoSpaceDE w:val="0"/>
              <w:autoSpaceDN w:val="0"/>
              <w:adjustRightInd w:val="0"/>
              <w:spacing w:after="0" w:line="240" w:lineRule="auto"/>
              <w:ind w:right="-108" w:firstLine="33"/>
              <w:rPr>
                <w:rFonts w:ascii="Times New Roman" w:eastAsia="Times New Roman" w:hAnsi="Times New Roman"/>
                <w:b/>
                <w:sz w:val="24"/>
                <w:szCs w:val="24"/>
                <w:lang w:eastAsia="ru-RU"/>
              </w:rPr>
            </w:pPr>
            <w:r w:rsidRPr="00E84BD1">
              <w:rPr>
                <w:rFonts w:ascii="Times New Roman" w:eastAsia="Times New Roman" w:hAnsi="Times New Roman"/>
                <w:bCs/>
                <w:sz w:val="24"/>
                <w:szCs w:val="24"/>
                <w:lang w:eastAsia="ru-RU"/>
              </w:rPr>
              <w:t>Среднее профессиональное образование</w:t>
            </w:r>
          </w:p>
        </w:tc>
      </w:tr>
      <w:tr w:rsidR="00E84BD1" w:rsidRPr="00E84BD1" w:rsidTr="00EB2F35">
        <w:trPr>
          <w:trHeight w:val="2125"/>
        </w:trPr>
        <w:tc>
          <w:tcPr>
            <w:tcW w:w="1385" w:type="dxa"/>
          </w:tcPr>
          <w:p w:rsidR="00E84BD1" w:rsidRPr="00E84BD1" w:rsidRDefault="00E84BD1" w:rsidP="00E84BD1">
            <w:pPr>
              <w:widowControl w:val="0"/>
              <w:autoSpaceDE w:val="0"/>
              <w:autoSpaceDN w:val="0"/>
              <w:adjustRightInd w:val="0"/>
              <w:spacing w:after="0" w:line="240" w:lineRule="auto"/>
              <w:ind w:right="-108"/>
              <w:rPr>
                <w:rFonts w:ascii="Times New Roman" w:eastAsia="Times New Roman" w:hAnsi="Times New Roman"/>
                <w:bCs/>
                <w:sz w:val="24"/>
                <w:szCs w:val="24"/>
                <w:lang w:val="en-US" w:eastAsia="ru-RU"/>
              </w:rPr>
            </w:pPr>
            <w:r w:rsidRPr="00E84BD1">
              <w:rPr>
                <w:rFonts w:ascii="Times New Roman" w:eastAsia="Times New Roman" w:hAnsi="Times New Roman"/>
                <w:bCs/>
                <w:sz w:val="24"/>
                <w:szCs w:val="24"/>
                <w:lang w:val="en-US" w:eastAsia="ru-RU"/>
              </w:rPr>
              <w:lastRenderedPageBreak/>
              <w:t>Социальный педагог</w:t>
            </w:r>
          </w:p>
        </w:tc>
        <w:tc>
          <w:tcPr>
            <w:tcW w:w="1931" w:type="dxa"/>
          </w:tcPr>
          <w:p w:rsidR="00E84BD1" w:rsidRPr="00E84BD1" w:rsidRDefault="00E84BD1" w:rsidP="00E84BD1">
            <w:pPr>
              <w:widowControl w:val="0"/>
              <w:autoSpaceDE w:val="0"/>
              <w:autoSpaceDN w:val="0"/>
              <w:adjustRightInd w:val="0"/>
              <w:spacing w:after="0" w:line="240" w:lineRule="auto"/>
              <w:ind w:right="-108" w:firstLine="34"/>
              <w:jc w:val="center"/>
              <w:rPr>
                <w:rFonts w:ascii="Times New Roman" w:eastAsia="Times New Roman" w:hAnsi="Times New Roman"/>
                <w:bCs/>
                <w:sz w:val="24"/>
                <w:szCs w:val="24"/>
                <w:lang w:eastAsia="ru-RU"/>
              </w:rPr>
            </w:pPr>
            <w:r w:rsidRPr="00E84BD1">
              <w:rPr>
                <w:rFonts w:ascii="Times New Roman" w:eastAsia="Times New Roman" w:hAnsi="Times New Roman"/>
                <w:bCs/>
                <w:sz w:val="24"/>
                <w:szCs w:val="24"/>
                <w:lang w:eastAsia="ru-RU"/>
              </w:rPr>
              <w:t>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w:t>
            </w:r>
          </w:p>
        </w:tc>
        <w:tc>
          <w:tcPr>
            <w:tcW w:w="772" w:type="dxa"/>
          </w:tcPr>
          <w:p w:rsidR="00E84BD1" w:rsidRPr="00E84BD1" w:rsidRDefault="00E84BD1" w:rsidP="00E84BD1">
            <w:pPr>
              <w:widowControl w:val="0"/>
              <w:autoSpaceDE w:val="0"/>
              <w:autoSpaceDN w:val="0"/>
              <w:adjustRightInd w:val="0"/>
              <w:spacing w:after="0" w:line="240" w:lineRule="auto"/>
              <w:ind w:right="-183"/>
              <w:jc w:val="center"/>
              <w:rPr>
                <w:rFonts w:ascii="Times New Roman" w:eastAsia="Times New Roman" w:hAnsi="Times New Roman"/>
                <w:bCs/>
                <w:sz w:val="24"/>
                <w:szCs w:val="24"/>
                <w:lang w:eastAsia="ru-RU"/>
              </w:rPr>
            </w:pPr>
          </w:p>
        </w:tc>
        <w:tc>
          <w:tcPr>
            <w:tcW w:w="2832" w:type="dxa"/>
          </w:tcPr>
          <w:p w:rsidR="00E84BD1" w:rsidRPr="00E84BD1" w:rsidRDefault="00E84BD1" w:rsidP="00E84BD1">
            <w:pPr>
              <w:widowControl w:val="0"/>
              <w:autoSpaceDE w:val="0"/>
              <w:autoSpaceDN w:val="0"/>
              <w:adjustRightInd w:val="0"/>
              <w:spacing w:after="0" w:line="240" w:lineRule="auto"/>
              <w:ind w:right="-108" w:firstLine="33"/>
              <w:rPr>
                <w:rFonts w:ascii="Times New Roman" w:eastAsia="Times New Roman" w:hAnsi="Times New Roman"/>
                <w:bCs/>
                <w:sz w:val="24"/>
                <w:szCs w:val="24"/>
                <w:lang w:eastAsia="ru-RU"/>
              </w:rPr>
            </w:pPr>
            <w:r w:rsidRPr="00E84BD1">
              <w:rPr>
                <w:rFonts w:ascii="Times New Roman" w:eastAsia="Times New Roman" w:hAnsi="Times New Roman"/>
                <w:bCs/>
                <w:sz w:val="24"/>
                <w:szCs w:val="24"/>
                <w:lang w:eastAsia="ru-RU"/>
              </w:rPr>
              <w:t>Высшее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tc>
        <w:tc>
          <w:tcPr>
            <w:tcW w:w="2318" w:type="dxa"/>
          </w:tcPr>
          <w:p w:rsidR="00E84BD1" w:rsidRPr="00E84BD1" w:rsidRDefault="00E84BD1" w:rsidP="00E84BD1">
            <w:pPr>
              <w:widowControl w:val="0"/>
              <w:autoSpaceDE w:val="0"/>
              <w:autoSpaceDN w:val="0"/>
              <w:adjustRightInd w:val="0"/>
              <w:spacing w:after="0" w:line="240" w:lineRule="auto"/>
              <w:ind w:right="-108" w:firstLine="33"/>
              <w:rPr>
                <w:rFonts w:ascii="Times New Roman" w:eastAsia="Times New Roman" w:hAnsi="Times New Roman"/>
                <w:b/>
                <w:sz w:val="24"/>
                <w:szCs w:val="24"/>
                <w:lang w:eastAsia="ru-RU"/>
              </w:rPr>
            </w:pPr>
            <w:r w:rsidRPr="00E84BD1">
              <w:rPr>
                <w:rFonts w:ascii="Times New Roman" w:eastAsia="Times New Roman" w:hAnsi="Times New Roman"/>
                <w:bCs/>
                <w:sz w:val="24"/>
                <w:szCs w:val="24"/>
                <w:lang w:eastAsia="ru-RU"/>
              </w:rPr>
              <w:t xml:space="preserve">Высшее профессиональное образование </w:t>
            </w:r>
          </w:p>
        </w:tc>
      </w:tr>
      <w:tr w:rsidR="00E84BD1" w:rsidRPr="00E84BD1" w:rsidTr="00E60B66">
        <w:trPr>
          <w:trHeight w:val="557"/>
        </w:trPr>
        <w:tc>
          <w:tcPr>
            <w:tcW w:w="1385" w:type="dxa"/>
          </w:tcPr>
          <w:p w:rsidR="00E84BD1" w:rsidRPr="00E84BD1" w:rsidRDefault="00E84BD1" w:rsidP="00E84BD1">
            <w:pPr>
              <w:widowControl w:val="0"/>
              <w:shd w:val="clear" w:color="auto" w:fill="FFFFFF"/>
              <w:autoSpaceDE w:val="0"/>
              <w:autoSpaceDN w:val="0"/>
              <w:adjustRightInd w:val="0"/>
              <w:spacing w:after="0" w:line="240" w:lineRule="auto"/>
              <w:ind w:right="-108"/>
              <w:rPr>
                <w:rFonts w:ascii="Times New Roman" w:eastAsia="Times New Roman" w:hAnsi="Times New Roman"/>
                <w:bCs/>
                <w:sz w:val="24"/>
                <w:szCs w:val="24"/>
                <w:lang w:val="en-US" w:eastAsia="ru-RU"/>
              </w:rPr>
            </w:pPr>
            <w:r w:rsidRPr="00E84BD1">
              <w:rPr>
                <w:rFonts w:ascii="Times New Roman" w:eastAsia="Times New Roman" w:hAnsi="Times New Roman"/>
                <w:bCs/>
                <w:sz w:val="24"/>
                <w:szCs w:val="24"/>
                <w:lang w:val="en-US" w:eastAsia="ru-RU"/>
              </w:rPr>
              <w:t xml:space="preserve">Бухгалтер </w:t>
            </w:r>
          </w:p>
        </w:tc>
        <w:tc>
          <w:tcPr>
            <w:tcW w:w="1931" w:type="dxa"/>
          </w:tcPr>
          <w:p w:rsidR="00E84BD1" w:rsidRPr="00E84BD1" w:rsidRDefault="00E84BD1" w:rsidP="00E84BD1">
            <w:pPr>
              <w:widowControl w:val="0"/>
              <w:autoSpaceDE w:val="0"/>
              <w:autoSpaceDN w:val="0"/>
              <w:adjustRightInd w:val="0"/>
              <w:spacing w:after="0" w:line="240" w:lineRule="auto"/>
              <w:ind w:right="-108" w:firstLine="34"/>
              <w:jc w:val="center"/>
              <w:rPr>
                <w:rFonts w:ascii="Times New Roman" w:eastAsia="Times New Roman" w:hAnsi="Times New Roman"/>
                <w:bCs/>
                <w:sz w:val="24"/>
                <w:szCs w:val="24"/>
                <w:lang w:eastAsia="ru-RU"/>
              </w:rPr>
            </w:pPr>
            <w:r w:rsidRPr="00E84BD1">
              <w:rPr>
                <w:rFonts w:ascii="Times New Roman" w:eastAsia="Times New Roman" w:hAnsi="Times New Roman"/>
                <w:bCs/>
                <w:sz w:val="24"/>
                <w:szCs w:val="24"/>
                <w:lang w:eastAsia="ru-RU"/>
              </w:rPr>
              <w:t>Выполняет работу по ведению бухгалтерского учета имущества, обязательств и хозяйственных операций.</w:t>
            </w:r>
          </w:p>
        </w:tc>
        <w:tc>
          <w:tcPr>
            <w:tcW w:w="772" w:type="dxa"/>
          </w:tcPr>
          <w:p w:rsidR="00E84BD1" w:rsidRPr="00E84BD1" w:rsidRDefault="00E84BD1" w:rsidP="00E84BD1">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r w:rsidRPr="00E84BD1">
              <w:rPr>
                <w:rFonts w:ascii="Times New Roman" w:eastAsia="Times New Roman" w:hAnsi="Times New Roman"/>
                <w:bCs/>
                <w:sz w:val="24"/>
                <w:szCs w:val="24"/>
                <w:lang w:eastAsia="ru-RU"/>
              </w:rPr>
              <w:t>2</w:t>
            </w:r>
          </w:p>
        </w:tc>
        <w:tc>
          <w:tcPr>
            <w:tcW w:w="2832" w:type="dxa"/>
          </w:tcPr>
          <w:p w:rsidR="00E84BD1" w:rsidRPr="00E84BD1" w:rsidRDefault="00E84BD1" w:rsidP="00E84BD1">
            <w:pPr>
              <w:widowControl w:val="0"/>
              <w:autoSpaceDE w:val="0"/>
              <w:autoSpaceDN w:val="0"/>
              <w:adjustRightInd w:val="0"/>
              <w:spacing w:after="0" w:line="240" w:lineRule="auto"/>
              <w:ind w:right="-108" w:firstLine="33"/>
              <w:jc w:val="both"/>
              <w:rPr>
                <w:rFonts w:ascii="Times New Roman" w:eastAsia="Times New Roman" w:hAnsi="Times New Roman"/>
                <w:bCs/>
                <w:sz w:val="24"/>
                <w:szCs w:val="24"/>
                <w:lang w:eastAsia="ru-RU"/>
              </w:rPr>
            </w:pPr>
            <w:r w:rsidRPr="00E84BD1">
              <w:rPr>
                <w:rFonts w:ascii="Times New Roman" w:eastAsia="Times New Roman" w:hAnsi="Times New Roman"/>
                <w:bCs/>
                <w:sz w:val="24"/>
                <w:szCs w:val="24"/>
                <w:lang w:eastAsia="ru-RU"/>
              </w:rPr>
              <w:t xml:space="preserve">Бухгалтер </w:t>
            </w:r>
            <w:r w:rsidRPr="00E84BD1">
              <w:rPr>
                <w:rFonts w:ascii="Times New Roman" w:eastAsia="Times New Roman" w:hAnsi="Times New Roman"/>
                <w:bCs/>
                <w:sz w:val="24"/>
                <w:szCs w:val="24"/>
                <w:lang w:val="en-US" w:eastAsia="ru-RU"/>
              </w:rPr>
              <w:t>II</w:t>
            </w:r>
            <w:r w:rsidRPr="00E84BD1">
              <w:rPr>
                <w:rFonts w:ascii="Times New Roman" w:eastAsia="Times New Roman" w:hAnsi="Times New Roman"/>
                <w:bCs/>
                <w:sz w:val="24"/>
                <w:szCs w:val="24"/>
                <w:lang w:eastAsia="ru-RU"/>
              </w:rPr>
              <w:t xml:space="preserve"> категории: высшее профессиональное (экономическое) образование без предъявления требований к стажу работы или среднее профессиональное (экономическое) образование и стаж работы в должности бухгалтера не менее 3 лет.</w:t>
            </w:r>
            <w:r w:rsidRPr="00E84BD1">
              <w:rPr>
                <w:rFonts w:ascii="Times New Roman" w:eastAsia="Times New Roman" w:hAnsi="Times New Roman"/>
                <w:bCs/>
                <w:sz w:val="24"/>
                <w:szCs w:val="24"/>
                <w:lang w:eastAsia="ru-RU"/>
              </w:rPr>
              <w:br/>
              <w:t>Бухгалтер: среднее профессиональное (экономическое) образование без предъявления требований к стажу работы или специальная подготовка по установленной программе и стаж работы по учету и контролю не менее 3 лет.</w:t>
            </w:r>
          </w:p>
        </w:tc>
        <w:tc>
          <w:tcPr>
            <w:tcW w:w="2318" w:type="dxa"/>
          </w:tcPr>
          <w:p w:rsidR="00E84BD1" w:rsidRPr="00E84BD1" w:rsidRDefault="00E84BD1" w:rsidP="00E84BD1">
            <w:pPr>
              <w:widowControl w:val="0"/>
              <w:autoSpaceDE w:val="0"/>
              <w:autoSpaceDN w:val="0"/>
              <w:adjustRightInd w:val="0"/>
              <w:spacing w:after="0" w:line="240" w:lineRule="auto"/>
              <w:ind w:right="-108" w:firstLine="33"/>
              <w:rPr>
                <w:rFonts w:ascii="Times New Roman" w:eastAsia="Times New Roman" w:hAnsi="Times New Roman"/>
                <w:sz w:val="24"/>
                <w:szCs w:val="24"/>
                <w:lang w:eastAsia="ru-RU"/>
              </w:rPr>
            </w:pPr>
            <w:r w:rsidRPr="00E84BD1">
              <w:rPr>
                <w:rFonts w:ascii="Times New Roman" w:eastAsia="Times New Roman" w:hAnsi="Times New Roman"/>
                <w:bCs/>
                <w:sz w:val="24"/>
                <w:szCs w:val="24"/>
                <w:lang w:eastAsia="ru-RU"/>
              </w:rPr>
              <w:t>Высшее или</w:t>
            </w:r>
          </w:p>
          <w:p w:rsidR="00E84BD1" w:rsidRPr="00E84BD1" w:rsidRDefault="00E84BD1" w:rsidP="00E84BD1">
            <w:pPr>
              <w:widowControl w:val="0"/>
              <w:autoSpaceDE w:val="0"/>
              <w:autoSpaceDN w:val="0"/>
              <w:adjustRightInd w:val="0"/>
              <w:spacing w:after="0" w:line="240" w:lineRule="auto"/>
              <w:ind w:right="-108" w:firstLine="33"/>
              <w:rPr>
                <w:rFonts w:ascii="Times New Roman" w:eastAsia="Times New Roman" w:hAnsi="Times New Roman"/>
                <w:sz w:val="24"/>
                <w:szCs w:val="24"/>
                <w:lang w:eastAsia="ru-RU"/>
              </w:rPr>
            </w:pPr>
            <w:r w:rsidRPr="00E84BD1">
              <w:rPr>
                <w:rFonts w:ascii="Times New Roman" w:eastAsia="Times New Roman" w:hAnsi="Times New Roman"/>
                <w:bCs/>
                <w:sz w:val="24"/>
                <w:szCs w:val="24"/>
                <w:lang w:eastAsia="ru-RU"/>
              </w:rPr>
              <w:t xml:space="preserve">среднее профессиональное (экономическое) образование </w:t>
            </w:r>
          </w:p>
          <w:p w:rsidR="00E84BD1" w:rsidRPr="00E84BD1" w:rsidRDefault="00E84BD1" w:rsidP="00E84BD1">
            <w:pPr>
              <w:widowControl w:val="0"/>
              <w:autoSpaceDE w:val="0"/>
              <w:autoSpaceDN w:val="0"/>
              <w:adjustRightInd w:val="0"/>
              <w:spacing w:after="0" w:line="240" w:lineRule="auto"/>
              <w:ind w:right="-108" w:firstLine="33"/>
              <w:rPr>
                <w:rFonts w:ascii="Times New Roman" w:eastAsia="Times New Roman" w:hAnsi="Times New Roman"/>
                <w:b/>
                <w:sz w:val="24"/>
                <w:szCs w:val="24"/>
                <w:lang w:eastAsia="ru-RU"/>
              </w:rPr>
            </w:pPr>
          </w:p>
        </w:tc>
      </w:tr>
    </w:tbl>
    <w:p w:rsidR="00E84BD1" w:rsidRPr="00E84BD1" w:rsidRDefault="00E84BD1" w:rsidP="00E84BD1">
      <w:pPr>
        <w:widowControl w:val="0"/>
        <w:autoSpaceDE w:val="0"/>
        <w:autoSpaceDN w:val="0"/>
        <w:adjustRightInd w:val="0"/>
        <w:spacing w:after="0" w:line="240" w:lineRule="auto"/>
        <w:ind w:firstLine="284"/>
        <w:jc w:val="both"/>
        <w:rPr>
          <w:rFonts w:ascii="Times New Roman" w:eastAsia="Times New Roman" w:hAnsi="Times New Roman"/>
          <w:b/>
          <w:sz w:val="24"/>
          <w:szCs w:val="24"/>
          <w:lang w:eastAsia="ru-RU"/>
        </w:rPr>
      </w:pPr>
    </w:p>
    <w:p w:rsidR="00E84BD1" w:rsidRPr="00E84BD1" w:rsidRDefault="00E84BD1" w:rsidP="00E84BD1">
      <w:pPr>
        <w:widowControl w:val="0"/>
        <w:tabs>
          <w:tab w:val="num" w:pos="1440"/>
        </w:tabs>
        <w:autoSpaceDE w:val="0"/>
        <w:autoSpaceDN w:val="0"/>
        <w:adjustRightInd w:val="0"/>
        <w:spacing w:after="0" w:line="240" w:lineRule="auto"/>
        <w:ind w:firstLine="284"/>
        <w:jc w:val="center"/>
        <w:rPr>
          <w:rFonts w:ascii="Times New Roman" w:eastAsia="Times New Roman" w:hAnsi="Times New Roman"/>
          <w:b/>
          <w:sz w:val="24"/>
          <w:szCs w:val="24"/>
          <w:lang w:eastAsia="ru-RU"/>
        </w:rPr>
      </w:pPr>
      <w:r w:rsidRPr="00E84BD1">
        <w:rPr>
          <w:rFonts w:ascii="Times New Roman" w:eastAsia="Times New Roman" w:hAnsi="Times New Roman"/>
          <w:b/>
          <w:sz w:val="24"/>
          <w:szCs w:val="24"/>
          <w:lang w:val="en-US" w:eastAsia="ru-RU"/>
        </w:rPr>
        <w:t>Характеристика педагогического коллектива</w:t>
      </w:r>
    </w:p>
    <w:p w:rsidR="00E84BD1" w:rsidRPr="00E84BD1" w:rsidRDefault="00E84BD1" w:rsidP="00E84BD1">
      <w:pPr>
        <w:widowControl w:val="0"/>
        <w:tabs>
          <w:tab w:val="num" w:pos="1440"/>
        </w:tabs>
        <w:autoSpaceDE w:val="0"/>
        <w:autoSpaceDN w:val="0"/>
        <w:adjustRightInd w:val="0"/>
        <w:spacing w:after="0" w:line="240" w:lineRule="auto"/>
        <w:ind w:firstLine="284"/>
        <w:jc w:val="center"/>
        <w:rPr>
          <w:rFonts w:ascii="Times New Roman" w:eastAsia="Times New Roman" w:hAnsi="Times New Roman"/>
          <w:b/>
          <w:color w:val="548DD4"/>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1"/>
        <w:gridCol w:w="1260"/>
        <w:gridCol w:w="2993"/>
      </w:tblGrid>
      <w:tr w:rsidR="00E84BD1" w:rsidRPr="00E84BD1" w:rsidTr="00E84BD1">
        <w:trPr>
          <w:jc w:val="center"/>
        </w:trPr>
        <w:tc>
          <w:tcPr>
            <w:tcW w:w="4871" w:type="dxa"/>
            <w:shd w:val="clear" w:color="auto" w:fill="F3F3F3"/>
            <w:vAlign w:val="center"/>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b/>
                <w:sz w:val="24"/>
                <w:szCs w:val="24"/>
                <w:lang w:val="en-US" w:eastAsia="ru-RU"/>
              </w:rPr>
            </w:pPr>
          </w:p>
        </w:tc>
        <w:tc>
          <w:tcPr>
            <w:tcW w:w="1260" w:type="dxa"/>
            <w:shd w:val="clear" w:color="auto" w:fill="F3F3F3"/>
            <w:vAlign w:val="center"/>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b/>
                <w:sz w:val="24"/>
                <w:szCs w:val="24"/>
                <w:lang w:val="en-US" w:eastAsia="ru-RU"/>
              </w:rPr>
            </w:pPr>
            <w:r w:rsidRPr="00E84BD1">
              <w:rPr>
                <w:rFonts w:ascii="Times New Roman" w:eastAsia="Times New Roman" w:hAnsi="Times New Roman"/>
                <w:b/>
                <w:sz w:val="24"/>
                <w:szCs w:val="24"/>
                <w:lang w:val="en-US" w:eastAsia="ru-RU"/>
              </w:rPr>
              <w:t>Чел.</w:t>
            </w:r>
          </w:p>
        </w:tc>
        <w:tc>
          <w:tcPr>
            <w:tcW w:w="2993" w:type="dxa"/>
            <w:shd w:val="clear" w:color="auto" w:fill="F3F3F3"/>
            <w:vAlign w:val="center"/>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b/>
                <w:sz w:val="24"/>
                <w:szCs w:val="24"/>
                <w:lang w:eastAsia="ru-RU"/>
              </w:rPr>
            </w:pPr>
            <w:r w:rsidRPr="00E84BD1">
              <w:rPr>
                <w:rFonts w:ascii="Times New Roman" w:eastAsia="Times New Roman" w:hAnsi="Times New Roman"/>
                <w:b/>
                <w:sz w:val="24"/>
                <w:szCs w:val="24"/>
                <w:lang w:eastAsia="ru-RU"/>
              </w:rPr>
              <w:t>% к общему числу педагогических работников</w:t>
            </w:r>
          </w:p>
        </w:tc>
      </w:tr>
      <w:tr w:rsidR="00E84BD1" w:rsidRPr="00E84BD1" w:rsidTr="00E84BD1">
        <w:trPr>
          <w:trHeight w:val="356"/>
          <w:jc w:val="center"/>
        </w:trPr>
        <w:tc>
          <w:tcPr>
            <w:tcW w:w="4871" w:type="dxa"/>
            <w:shd w:val="clear" w:color="auto" w:fill="E0E0E0"/>
            <w:vAlign w:val="center"/>
          </w:tcPr>
          <w:p w:rsidR="00E84BD1" w:rsidRPr="00E84BD1" w:rsidRDefault="00E84BD1" w:rsidP="00E84BD1">
            <w:pPr>
              <w:widowControl w:val="0"/>
              <w:autoSpaceDE w:val="0"/>
              <w:autoSpaceDN w:val="0"/>
              <w:adjustRightInd w:val="0"/>
              <w:spacing w:after="0" w:line="240" w:lineRule="auto"/>
              <w:ind w:firstLine="284"/>
              <w:rPr>
                <w:rFonts w:ascii="Times New Roman" w:eastAsia="Times New Roman" w:hAnsi="Times New Roman"/>
                <w:sz w:val="24"/>
                <w:szCs w:val="24"/>
                <w:lang w:val="en-US" w:eastAsia="ru-RU"/>
              </w:rPr>
            </w:pPr>
            <w:r w:rsidRPr="00E84BD1">
              <w:rPr>
                <w:rFonts w:ascii="Times New Roman" w:eastAsia="Times New Roman" w:hAnsi="Times New Roman"/>
                <w:sz w:val="24"/>
                <w:szCs w:val="24"/>
                <w:lang w:val="en-US" w:eastAsia="ru-RU"/>
              </w:rPr>
              <w:t>Всего</w:t>
            </w:r>
          </w:p>
        </w:tc>
        <w:tc>
          <w:tcPr>
            <w:tcW w:w="1260" w:type="dxa"/>
            <w:shd w:val="clear" w:color="auto" w:fill="E0E0E0"/>
            <w:vAlign w:val="center"/>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13</w:t>
            </w:r>
          </w:p>
        </w:tc>
        <w:tc>
          <w:tcPr>
            <w:tcW w:w="2993" w:type="dxa"/>
            <w:shd w:val="clear" w:color="auto" w:fill="E0E0E0"/>
            <w:vAlign w:val="center"/>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sz w:val="24"/>
                <w:szCs w:val="24"/>
                <w:lang w:eastAsia="ru-RU"/>
              </w:rPr>
            </w:pPr>
          </w:p>
        </w:tc>
      </w:tr>
      <w:tr w:rsidR="00E84BD1" w:rsidRPr="00E84BD1" w:rsidTr="00E84BD1">
        <w:trPr>
          <w:trHeight w:val="462"/>
          <w:jc w:val="center"/>
        </w:trPr>
        <w:tc>
          <w:tcPr>
            <w:tcW w:w="4871" w:type="dxa"/>
            <w:shd w:val="clear" w:color="auto" w:fill="F3F3F3"/>
            <w:vAlign w:val="center"/>
          </w:tcPr>
          <w:p w:rsidR="00E84BD1" w:rsidRPr="00E84BD1" w:rsidRDefault="00E84BD1" w:rsidP="00E84BD1">
            <w:pPr>
              <w:widowControl w:val="0"/>
              <w:autoSpaceDE w:val="0"/>
              <w:autoSpaceDN w:val="0"/>
              <w:adjustRightInd w:val="0"/>
              <w:spacing w:after="0" w:line="240" w:lineRule="auto"/>
              <w:ind w:firstLine="284"/>
              <w:rPr>
                <w:rFonts w:ascii="Times New Roman" w:eastAsia="Times New Roman" w:hAnsi="Times New Roman"/>
                <w:color w:val="FF0000"/>
                <w:sz w:val="24"/>
                <w:szCs w:val="24"/>
                <w:lang w:val="en-US" w:eastAsia="ru-RU"/>
              </w:rPr>
            </w:pPr>
            <w:r w:rsidRPr="00E84BD1">
              <w:rPr>
                <w:rFonts w:ascii="Times New Roman" w:eastAsia="Times New Roman" w:hAnsi="Times New Roman"/>
                <w:color w:val="FF0000"/>
                <w:sz w:val="24"/>
                <w:szCs w:val="24"/>
                <w:lang w:val="en-US" w:eastAsia="ru-RU"/>
              </w:rPr>
              <w:t>Образование:  высшее</w:t>
            </w:r>
          </w:p>
        </w:tc>
        <w:tc>
          <w:tcPr>
            <w:tcW w:w="1260" w:type="dxa"/>
            <w:shd w:val="clear" w:color="auto" w:fill="F3F3F3"/>
            <w:vAlign w:val="center"/>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color w:val="FF0000"/>
                <w:sz w:val="24"/>
                <w:szCs w:val="24"/>
                <w:lang w:eastAsia="ru-RU"/>
              </w:rPr>
            </w:pPr>
          </w:p>
        </w:tc>
        <w:tc>
          <w:tcPr>
            <w:tcW w:w="2993" w:type="dxa"/>
            <w:shd w:val="clear" w:color="auto" w:fill="F3F3F3"/>
            <w:vAlign w:val="center"/>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color w:val="FF0000"/>
                <w:sz w:val="24"/>
                <w:szCs w:val="24"/>
                <w:lang w:eastAsia="ru-RU"/>
              </w:rPr>
            </w:pPr>
          </w:p>
        </w:tc>
      </w:tr>
      <w:tr w:rsidR="00E84BD1" w:rsidRPr="00E84BD1" w:rsidTr="00E84BD1">
        <w:trPr>
          <w:jc w:val="center"/>
        </w:trPr>
        <w:tc>
          <w:tcPr>
            <w:tcW w:w="4871" w:type="dxa"/>
            <w:shd w:val="clear" w:color="auto" w:fill="E0E0E0"/>
          </w:tcPr>
          <w:p w:rsidR="00E84BD1" w:rsidRPr="00E84BD1" w:rsidRDefault="00E84BD1" w:rsidP="00E84BD1">
            <w:pPr>
              <w:widowControl w:val="0"/>
              <w:autoSpaceDE w:val="0"/>
              <w:autoSpaceDN w:val="0"/>
              <w:adjustRightInd w:val="0"/>
              <w:spacing w:after="0" w:line="240" w:lineRule="auto"/>
              <w:ind w:firstLine="284"/>
              <w:rPr>
                <w:rFonts w:ascii="Times New Roman" w:eastAsia="Times New Roman" w:hAnsi="Times New Roman"/>
                <w:color w:val="FF0000"/>
                <w:sz w:val="24"/>
                <w:szCs w:val="24"/>
                <w:lang w:val="en-US" w:eastAsia="ru-RU"/>
              </w:rPr>
            </w:pPr>
            <w:r w:rsidRPr="00E84BD1">
              <w:rPr>
                <w:rFonts w:ascii="Times New Roman" w:eastAsia="Times New Roman" w:hAnsi="Times New Roman"/>
                <w:color w:val="FF0000"/>
                <w:sz w:val="24"/>
                <w:szCs w:val="24"/>
                <w:lang w:val="en-US" w:eastAsia="ru-RU"/>
              </w:rPr>
              <w:t xml:space="preserve">                         незаконченное высшее</w:t>
            </w:r>
          </w:p>
        </w:tc>
        <w:tc>
          <w:tcPr>
            <w:tcW w:w="1260" w:type="dxa"/>
            <w:shd w:val="clear" w:color="auto" w:fill="E0E0E0"/>
            <w:vAlign w:val="center"/>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color w:val="FF0000"/>
                <w:sz w:val="24"/>
                <w:szCs w:val="24"/>
                <w:lang w:eastAsia="ru-RU"/>
              </w:rPr>
            </w:pPr>
          </w:p>
        </w:tc>
        <w:tc>
          <w:tcPr>
            <w:tcW w:w="2993" w:type="dxa"/>
            <w:shd w:val="clear" w:color="auto" w:fill="E0E0E0"/>
            <w:vAlign w:val="center"/>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color w:val="FF0000"/>
                <w:sz w:val="24"/>
                <w:szCs w:val="24"/>
                <w:lang w:val="en-US" w:eastAsia="ru-RU"/>
              </w:rPr>
            </w:pPr>
          </w:p>
        </w:tc>
      </w:tr>
      <w:tr w:rsidR="00E84BD1" w:rsidRPr="00E84BD1" w:rsidTr="00E84BD1">
        <w:trPr>
          <w:jc w:val="center"/>
        </w:trPr>
        <w:tc>
          <w:tcPr>
            <w:tcW w:w="4871" w:type="dxa"/>
            <w:shd w:val="clear" w:color="auto" w:fill="F3F3F3"/>
          </w:tcPr>
          <w:p w:rsidR="00E84BD1" w:rsidRPr="00E84BD1" w:rsidRDefault="00E84BD1" w:rsidP="00E84BD1">
            <w:pPr>
              <w:widowControl w:val="0"/>
              <w:autoSpaceDE w:val="0"/>
              <w:autoSpaceDN w:val="0"/>
              <w:adjustRightInd w:val="0"/>
              <w:spacing w:after="0" w:line="240" w:lineRule="auto"/>
              <w:ind w:firstLine="284"/>
              <w:rPr>
                <w:rFonts w:ascii="Times New Roman" w:eastAsia="Times New Roman" w:hAnsi="Times New Roman"/>
                <w:color w:val="FF0000"/>
                <w:sz w:val="24"/>
                <w:szCs w:val="24"/>
                <w:lang w:val="en-US" w:eastAsia="ru-RU"/>
              </w:rPr>
            </w:pPr>
            <w:r w:rsidRPr="00E84BD1">
              <w:rPr>
                <w:rFonts w:ascii="Times New Roman" w:eastAsia="Times New Roman" w:hAnsi="Times New Roman"/>
                <w:color w:val="FF0000"/>
                <w:sz w:val="24"/>
                <w:szCs w:val="24"/>
                <w:lang w:val="en-US" w:eastAsia="ru-RU"/>
              </w:rPr>
              <w:t xml:space="preserve">                         среднее специальное</w:t>
            </w:r>
          </w:p>
        </w:tc>
        <w:tc>
          <w:tcPr>
            <w:tcW w:w="1260" w:type="dxa"/>
            <w:shd w:val="clear" w:color="auto" w:fill="F3F3F3"/>
            <w:vAlign w:val="center"/>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color w:val="FF0000"/>
                <w:sz w:val="24"/>
                <w:szCs w:val="24"/>
                <w:lang w:eastAsia="ru-RU"/>
              </w:rPr>
            </w:pPr>
          </w:p>
        </w:tc>
        <w:tc>
          <w:tcPr>
            <w:tcW w:w="2993" w:type="dxa"/>
            <w:shd w:val="clear" w:color="auto" w:fill="F3F3F3"/>
            <w:vAlign w:val="center"/>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color w:val="FF0000"/>
                <w:sz w:val="24"/>
                <w:szCs w:val="24"/>
                <w:lang w:eastAsia="ru-RU"/>
              </w:rPr>
            </w:pPr>
          </w:p>
        </w:tc>
      </w:tr>
      <w:tr w:rsidR="00E84BD1" w:rsidRPr="00E84BD1" w:rsidTr="00E84BD1">
        <w:trPr>
          <w:jc w:val="center"/>
        </w:trPr>
        <w:tc>
          <w:tcPr>
            <w:tcW w:w="4871" w:type="dxa"/>
            <w:shd w:val="clear" w:color="auto" w:fill="E0E0E0"/>
          </w:tcPr>
          <w:p w:rsidR="00E84BD1" w:rsidRPr="00E84BD1" w:rsidRDefault="00E84BD1" w:rsidP="00E84BD1">
            <w:pPr>
              <w:widowControl w:val="0"/>
              <w:autoSpaceDE w:val="0"/>
              <w:autoSpaceDN w:val="0"/>
              <w:adjustRightInd w:val="0"/>
              <w:spacing w:after="0" w:line="240" w:lineRule="auto"/>
              <w:ind w:firstLine="284"/>
              <w:rPr>
                <w:rFonts w:ascii="Times New Roman" w:eastAsia="Times New Roman" w:hAnsi="Times New Roman"/>
                <w:color w:val="FF0000"/>
                <w:sz w:val="24"/>
                <w:szCs w:val="24"/>
                <w:lang w:val="en-US" w:eastAsia="ru-RU"/>
              </w:rPr>
            </w:pPr>
            <w:r w:rsidRPr="00E84BD1">
              <w:rPr>
                <w:rFonts w:ascii="Times New Roman" w:eastAsia="Times New Roman" w:hAnsi="Times New Roman"/>
                <w:color w:val="FF0000"/>
                <w:sz w:val="24"/>
                <w:szCs w:val="24"/>
                <w:lang w:val="en-US" w:eastAsia="ru-RU"/>
              </w:rPr>
              <w:t>Квалификационные категории:  высшая</w:t>
            </w:r>
          </w:p>
        </w:tc>
        <w:tc>
          <w:tcPr>
            <w:tcW w:w="1260" w:type="dxa"/>
            <w:shd w:val="clear" w:color="auto" w:fill="E0E0E0"/>
            <w:vAlign w:val="center"/>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color w:val="FF0000"/>
                <w:sz w:val="24"/>
                <w:szCs w:val="24"/>
                <w:lang w:eastAsia="ru-RU"/>
              </w:rPr>
            </w:pPr>
          </w:p>
        </w:tc>
        <w:tc>
          <w:tcPr>
            <w:tcW w:w="2993" w:type="dxa"/>
            <w:shd w:val="clear" w:color="auto" w:fill="E0E0E0"/>
            <w:vAlign w:val="center"/>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color w:val="FF0000"/>
                <w:sz w:val="24"/>
                <w:szCs w:val="24"/>
                <w:lang w:eastAsia="ru-RU"/>
              </w:rPr>
            </w:pPr>
          </w:p>
        </w:tc>
      </w:tr>
      <w:tr w:rsidR="00E84BD1" w:rsidRPr="00E84BD1" w:rsidTr="00E84BD1">
        <w:trPr>
          <w:jc w:val="center"/>
        </w:trPr>
        <w:tc>
          <w:tcPr>
            <w:tcW w:w="4871" w:type="dxa"/>
            <w:shd w:val="clear" w:color="auto" w:fill="F3F3F3"/>
          </w:tcPr>
          <w:p w:rsidR="00E84BD1" w:rsidRPr="00E84BD1" w:rsidRDefault="00E84BD1" w:rsidP="00E84BD1">
            <w:pPr>
              <w:widowControl w:val="0"/>
              <w:autoSpaceDE w:val="0"/>
              <w:autoSpaceDN w:val="0"/>
              <w:adjustRightInd w:val="0"/>
              <w:spacing w:after="0" w:line="240" w:lineRule="auto"/>
              <w:ind w:firstLine="284"/>
              <w:rPr>
                <w:rFonts w:ascii="Times New Roman" w:eastAsia="Times New Roman" w:hAnsi="Times New Roman"/>
                <w:color w:val="FF0000"/>
                <w:sz w:val="24"/>
                <w:szCs w:val="24"/>
                <w:lang w:val="en-US" w:eastAsia="ru-RU"/>
              </w:rPr>
            </w:pPr>
            <w:r w:rsidRPr="00E84BD1">
              <w:rPr>
                <w:rFonts w:ascii="Times New Roman" w:eastAsia="Times New Roman" w:hAnsi="Times New Roman"/>
                <w:color w:val="FF0000"/>
                <w:sz w:val="24"/>
                <w:szCs w:val="24"/>
                <w:lang w:val="en-US" w:eastAsia="ru-RU"/>
              </w:rPr>
              <w:t xml:space="preserve">                                                       первая</w:t>
            </w:r>
          </w:p>
        </w:tc>
        <w:tc>
          <w:tcPr>
            <w:tcW w:w="1260" w:type="dxa"/>
            <w:shd w:val="clear" w:color="auto" w:fill="F3F3F3"/>
            <w:vAlign w:val="center"/>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color w:val="FF0000"/>
                <w:sz w:val="24"/>
                <w:szCs w:val="24"/>
                <w:lang w:eastAsia="ru-RU"/>
              </w:rPr>
            </w:pPr>
          </w:p>
        </w:tc>
        <w:tc>
          <w:tcPr>
            <w:tcW w:w="2993" w:type="dxa"/>
            <w:shd w:val="clear" w:color="auto" w:fill="F3F3F3"/>
            <w:vAlign w:val="center"/>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color w:val="FF0000"/>
                <w:sz w:val="24"/>
                <w:szCs w:val="24"/>
                <w:lang w:eastAsia="ru-RU"/>
              </w:rPr>
            </w:pPr>
          </w:p>
        </w:tc>
      </w:tr>
      <w:tr w:rsidR="00E84BD1" w:rsidRPr="00E84BD1" w:rsidTr="00E84BD1">
        <w:trPr>
          <w:jc w:val="center"/>
        </w:trPr>
        <w:tc>
          <w:tcPr>
            <w:tcW w:w="4871" w:type="dxa"/>
            <w:shd w:val="clear" w:color="auto" w:fill="E0E0E0"/>
          </w:tcPr>
          <w:p w:rsidR="00E84BD1" w:rsidRPr="00E84BD1" w:rsidRDefault="00E84BD1" w:rsidP="00E84BD1">
            <w:pPr>
              <w:widowControl w:val="0"/>
              <w:autoSpaceDE w:val="0"/>
              <w:autoSpaceDN w:val="0"/>
              <w:adjustRightInd w:val="0"/>
              <w:spacing w:after="0" w:line="240" w:lineRule="auto"/>
              <w:ind w:firstLine="284"/>
              <w:rPr>
                <w:rFonts w:ascii="Times New Roman" w:eastAsia="Times New Roman" w:hAnsi="Times New Roman"/>
                <w:color w:val="FF0000"/>
                <w:sz w:val="24"/>
                <w:szCs w:val="24"/>
                <w:lang w:val="en-US" w:eastAsia="ru-RU"/>
              </w:rPr>
            </w:pPr>
            <w:r w:rsidRPr="00E84BD1">
              <w:rPr>
                <w:rFonts w:ascii="Times New Roman" w:eastAsia="Times New Roman" w:hAnsi="Times New Roman"/>
                <w:color w:val="FF0000"/>
                <w:sz w:val="24"/>
                <w:szCs w:val="24"/>
                <w:lang w:val="en-US" w:eastAsia="ru-RU"/>
              </w:rPr>
              <w:t xml:space="preserve">                                                       вторая</w:t>
            </w:r>
          </w:p>
        </w:tc>
        <w:tc>
          <w:tcPr>
            <w:tcW w:w="1260" w:type="dxa"/>
            <w:shd w:val="clear" w:color="auto" w:fill="E0E0E0"/>
            <w:vAlign w:val="center"/>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color w:val="FF0000"/>
                <w:sz w:val="24"/>
                <w:szCs w:val="24"/>
                <w:lang w:val="en-US" w:eastAsia="ru-RU"/>
              </w:rPr>
            </w:pPr>
          </w:p>
        </w:tc>
        <w:tc>
          <w:tcPr>
            <w:tcW w:w="2993" w:type="dxa"/>
            <w:shd w:val="clear" w:color="auto" w:fill="E0E0E0"/>
            <w:vAlign w:val="center"/>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color w:val="FF0000"/>
                <w:sz w:val="24"/>
                <w:szCs w:val="24"/>
                <w:lang w:eastAsia="ru-RU"/>
              </w:rPr>
            </w:pPr>
          </w:p>
        </w:tc>
      </w:tr>
      <w:tr w:rsidR="00E84BD1" w:rsidRPr="00E84BD1" w:rsidTr="00E84BD1">
        <w:trPr>
          <w:jc w:val="center"/>
        </w:trPr>
        <w:tc>
          <w:tcPr>
            <w:tcW w:w="4871" w:type="dxa"/>
            <w:shd w:val="clear" w:color="auto" w:fill="F3F3F3"/>
          </w:tcPr>
          <w:p w:rsidR="00E84BD1" w:rsidRPr="00E84BD1" w:rsidRDefault="00E84BD1" w:rsidP="00E84BD1">
            <w:pPr>
              <w:widowControl w:val="0"/>
              <w:autoSpaceDE w:val="0"/>
              <w:autoSpaceDN w:val="0"/>
              <w:adjustRightInd w:val="0"/>
              <w:spacing w:after="0" w:line="240" w:lineRule="auto"/>
              <w:ind w:firstLine="284"/>
              <w:rPr>
                <w:rFonts w:ascii="Times New Roman" w:eastAsia="Times New Roman" w:hAnsi="Times New Roman"/>
                <w:color w:val="FF0000"/>
                <w:sz w:val="24"/>
                <w:szCs w:val="24"/>
                <w:lang w:val="en-US" w:eastAsia="ru-RU"/>
              </w:rPr>
            </w:pPr>
            <w:r w:rsidRPr="00E84BD1">
              <w:rPr>
                <w:rFonts w:ascii="Times New Roman" w:eastAsia="Times New Roman" w:hAnsi="Times New Roman"/>
                <w:color w:val="FF0000"/>
                <w:sz w:val="24"/>
                <w:szCs w:val="24"/>
                <w:lang w:val="en-US" w:eastAsia="ru-RU"/>
              </w:rPr>
              <w:t xml:space="preserve">                                                       по стажу</w:t>
            </w:r>
          </w:p>
        </w:tc>
        <w:tc>
          <w:tcPr>
            <w:tcW w:w="1260" w:type="dxa"/>
            <w:shd w:val="clear" w:color="auto" w:fill="F3F3F3"/>
            <w:vAlign w:val="center"/>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color w:val="FF0000"/>
                <w:sz w:val="24"/>
                <w:szCs w:val="24"/>
                <w:lang w:val="en-US" w:eastAsia="ru-RU"/>
              </w:rPr>
            </w:pPr>
          </w:p>
        </w:tc>
        <w:tc>
          <w:tcPr>
            <w:tcW w:w="2993" w:type="dxa"/>
            <w:shd w:val="clear" w:color="auto" w:fill="F3F3F3"/>
            <w:vAlign w:val="center"/>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color w:val="FF0000"/>
                <w:sz w:val="24"/>
                <w:szCs w:val="24"/>
                <w:lang w:eastAsia="ru-RU"/>
              </w:rPr>
            </w:pPr>
          </w:p>
        </w:tc>
      </w:tr>
      <w:tr w:rsidR="00E84BD1" w:rsidRPr="00E84BD1" w:rsidTr="00E84BD1">
        <w:trPr>
          <w:jc w:val="center"/>
        </w:trPr>
        <w:tc>
          <w:tcPr>
            <w:tcW w:w="4871" w:type="dxa"/>
            <w:shd w:val="clear" w:color="auto" w:fill="E0E0E0"/>
          </w:tcPr>
          <w:p w:rsidR="00E84BD1" w:rsidRPr="00E84BD1" w:rsidRDefault="00E84BD1" w:rsidP="00E84BD1">
            <w:pPr>
              <w:widowControl w:val="0"/>
              <w:autoSpaceDE w:val="0"/>
              <w:autoSpaceDN w:val="0"/>
              <w:adjustRightInd w:val="0"/>
              <w:spacing w:after="0" w:line="240" w:lineRule="auto"/>
              <w:ind w:firstLine="284"/>
              <w:rPr>
                <w:rFonts w:ascii="Times New Roman" w:eastAsia="Times New Roman" w:hAnsi="Times New Roman"/>
                <w:color w:val="FF0000"/>
                <w:sz w:val="24"/>
                <w:szCs w:val="24"/>
                <w:lang w:val="en-US" w:eastAsia="ru-RU"/>
              </w:rPr>
            </w:pPr>
            <w:r w:rsidRPr="00E84BD1">
              <w:rPr>
                <w:rFonts w:ascii="Times New Roman" w:eastAsia="Times New Roman" w:hAnsi="Times New Roman"/>
                <w:color w:val="FF0000"/>
                <w:sz w:val="24"/>
                <w:szCs w:val="24"/>
                <w:lang w:val="en-US" w:eastAsia="ru-RU"/>
              </w:rPr>
              <w:lastRenderedPageBreak/>
              <w:t>Почетные звания</w:t>
            </w:r>
          </w:p>
        </w:tc>
        <w:tc>
          <w:tcPr>
            <w:tcW w:w="1260" w:type="dxa"/>
            <w:shd w:val="clear" w:color="auto" w:fill="E0E0E0"/>
            <w:vAlign w:val="center"/>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color w:val="FF0000"/>
                <w:sz w:val="24"/>
                <w:szCs w:val="24"/>
                <w:lang w:eastAsia="ru-RU"/>
              </w:rPr>
            </w:pPr>
          </w:p>
        </w:tc>
        <w:tc>
          <w:tcPr>
            <w:tcW w:w="2993" w:type="dxa"/>
            <w:shd w:val="clear" w:color="auto" w:fill="E0E0E0"/>
            <w:vAlign w:val="center"/>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color w:val="FF0000"/>
                <w:sz w:val="24"/>
                <w:szCs w:val="24"/>
                <w:lang w:eastAsia="ru-RU"/>
              </w:rPr>
            </w:pPr>
          </w:p>
        </w:tc>
      </w:tr>
      <w:tr w:rsidR="00E84BD1" w:rsidRPr="00E84BD1" w:rsidTr="00E84BD1">
        <w:trPr>
          <w:jc w:val="center"/>
        </w:trPr>
        <w:tc>
          <w:tcPr>
            <w:tcW w:w="4871" w:type="dxa"/>
            <w:shd w:val="clear" w:color="auto" w:fill="F3F3F3"/>
          </w:tcPr>
          <w:p w:rsidR="00E84BD1" w:rsidRPr="00E84BD1" w:rsidRDefault="00E84BD1" w:rsidP="00E84BD1">
            <w:pPr>
              <w:widowControl w:val="0"/>
              <w:autoSpaceDE w:val="0"/>
              <w:autoSpaceDN w:val="0"/>
              <w:adjustRightInd w:val="0"/>
              <w:spacing w:after="0" w:line="240" w:lineRule="auto"/>
              <w:ind w:firstLine="284"/>
              <w:rPr>
                <w:rFonts w:ascii="Times New Roman" w:eastAsia="Times New Roman" w:hAnsi="Times New Roman"/>
                <w:color w:val="FF0000"/>
                <w:sz w:val="24"/>
                <w:szCs w:val="24"/>
                <w:lang w:val="en-US" w:eastAsia="ru-RU"/>
              </w:rPr>
            </w:pPr>
            <w:r w:rsidRPr="00E84BD1">
              <w:rPr>
                <w:rFonts w:ascii="Times New Roman" w:eastAsia="Times New Roman" w:hAnsi="Times New Roman"/>
                <w:color w:val="FF0000"/>
                <w:sz w:val="24"/>
                <w:szCs w:val="24"/>
                <w:lang w:val="en-US" w:eastAsia="ru-RU"/>
              </w:rPr>
              <w:t>Ученые степени</w:t>
            </w:r>
          </w:p>
        </w:tc>
        <w:tc>
          <w:tcPr>
            <w:tcW w:w="1260" w:type="dxa"/>
            <w:shd w:val="clear" w:color="auto" w:fill="F3F3F3"/>
            <w:vAlign w:val="center"/>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color w:val="FF0000"/>
                <w:sz w:val="24"/>
                <w:szCs w:val="24"/>
                <w:lang w:eastAsia="ru-RU"/>
              </w:rPr>
            </w:pPr>
          </w:p>
        </w:tc>
        <w:tc>
          <w:tcPr>
            <w:tcW w:w="2993" w:type="dxa"/>
            <w:shd w:val="clear" w:color="auto" w:fill="F3F3F3"/>
            <w:vAlign w:val="center"/>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color w:val="FF0000"/>
                <w:sz w:val="24"/>
                <w:szCs w:val="24"/>
                <w:lang w:eastAsia="ru-RU"/>
              </w:rPr>
            </w:pPr>
          </w:p>
        </w:tc>
      </w:tr>
    </w:tbl>
    <w:p w:rsidR="00E84BD1" w:rsidRPr="00E84BD1" w:rsidRDefault="00E84BD1" w:rsidP="00E84BD1">
      <w:pPr>
        <w:widowControl w:val="0"/>
        <w:autoSpaceDE w:val="0"/>
        <w:autoSpaceDN w:val="0"/>
        <w:adjustRightInd w:val="0"/>
        <w:spacing w:after="0" w:line="240" w:lineRule="auto"/>
        <w:ind w:firstLine="284"/>
        <w:jc w:val="both"/>
        <w:rPr>
          <w:rFonts w:ascii="Times New Roman" w:eastAsia="Times New Roman" w:hAnsi="Times New Roman"/>
          <w:color w:val="FF0000"/>
          <w:sz w:val="24"/>
          <w:szCs w:val="24"/>
          <w:lang w:val="en-US" w:eastAsia="ru-RU"/>
        </w:rPr>
      </w:pPr>
    </w:p>
    <w:p w:rsidR="00E84BD1" w:rsidRPr="00E84BD1" w:rsidRDefault="00E84BD1" w:rsidP="00E84BD1">
      <w:pPr>
        <w:widowControl w:val="0"/>
        <w:autoSpaceDE w:val="0"/>
        <w:autoSpaceDN w:val="0"/>
        <w:adjustRightInd w:val="0"/>
        <w:spacing w:after="0" w:line="240" w:lineRule="auto"/>
        <w:ind w:firstLine="284"/>
        <w:jc w:val="both"/>
        <w:rPr>
          <w:rFonts w:ascii="Times New Roman" w:eastAsia="Times New Roman" w:hAnsi="Times New Roman"/>
          <w:color w:val="FF0000"/>
          <w:sz w:val="24"/>
          <w:szCs w:val="24"/>
          <w:lang w:eastAsia="ru-RU"/>
        </w:rPr>
      </w:pPr>
      <w:r w:rsidRPr="00E84BD1">
        <w:rPr>
          <w:rFonts w:ascii="Times New Roman" w:eastAsia="Times New Roman" w:hAnsi="Times New Roman"/>
          <w:color w:val="FF0000"/>
          <w:sz w:val="24"/>
          <w:szCs w:val="24"/>
          <w:lang w:val="en-US" w:eastAsia="ru-RU"/>
        </w:rPr>
        <w:t>В том числе:</w:t>
      </w:r>
    </w:p>
    <w:tbl>
      <w:tblPr>
        <w:tblW w:w="7905"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1843"/>
      </w:tblGrid>
      <w:tr w:rsidR="00E84BD1" w:rsidRPr="00E84BD1" w:rsidTr="00E84BD1">
        <w:trPr>
          <w:trHeight w:val="2372"/>
        </w:trPr>
        <w:tc>
          <w:tcPr>
            <w:tcW w:w="6062" w:type="dxa"/>
          </w:tcPr>
          <w:p w:rsidR="00E84BD1" w:rsidRPr="00E84BD1" w:rsidRDefault="00E84BD1" w:rsidP="00863404">
            <w:pPr>
              <w:widowControl w:val="0"/>
              <w:numPr>
                <w:ilvl w:val="0"/>
                <w:numId w:val="233"/>
              </w:numPr>
              <w:autoSpaceDE w:val="0"/>
              <w:autoSpaceDN w:val="0"/>
              <w:adjustRightInd w:val="0"/>
              <w:spacing w:after="0" w:line="259" w:lineRule="auto"/>
              <w:ind w:firstLine="284"/>
              <w:rPr>
                <w:rFonts w:ascii="Times New Roman" w:eastAsia="Times New Roman" w:hAnsi="Times New Roman"/>
                <w:color w:val="FF0000"/>
                <w:sz w:val="24"/>
                <w:szCs w:val="24"/>
                <w:lang w:eastAsia="ru-RU"/>
              </w:rPr>
            </w:pPr>
            <w:r w:rsidRPr="00E84BD1">
              <w:rPr>
                <w:rFonts w:ascii="Times New Roman" w:eastAsia="Times New Roman" w:hAnsi="Times New Roman"/>
                <w:color w:val="FF0000"/>
                <w:sz w:val="24"/>
                <w:szCs w:val="24"/>
                <w:lang w:eastAsia="ru-RU"/>
              </w:rPr>
              <w:t xml:space="preserve">  </w:t>
            </w:r>
            <w:r w:rsidRPr="00E84BD1">
              <w:rPr>
                <w:rFonts w:ascii="Times New Roman" w:eastAsia="Times New Roman" w:hAnsi="Times New Roman"/>
                <w:color w:val="FF0000"/>
                <w:sz w:val="24"/>
                <w:szCs w:val="24"/>
                <w:lang w:val="en-US" w:eastAsia="ru-RU"/>
              </w:rPr>
              <w:t xml:space="preserve">Почетная грамота Минобразования РФ </w:t>
            </w:r>
            <w:r w:rsidRPr="00E84BD1">
              <w:rPr>
                <w:rFonts w:ascii="Times New Roman" w:eastAsia="Times New Roman" w:hAnsi="Times New Roman"/>
                <w:color w:val="FF0000"/>
                <w:sz w:val="24"/>
                <w:szCs w:val="24"/>
                <w:lang w:eastAsia="ru-RU"/>
              </w:rPr>
              <w:t xml:space="preserve"> </w:t>
            </w:r>
            <w:r w:rsidRPr="00E84BD1">
              <w:rPr>
                <w:rFonts w:ascii="Times New Roman" w:eastAsia="Times New Roman" w:hAnsi="Times New Roman"/>
                <w:color w:val="FF0000"/>
                <w:sz w:val="24"/>
                <w:szCs w:val="24"/>
                <w:lang w:val="en-US" w:eastAsia="ru-RU"/>
              </w:rPr>
              <w:t xml:space="preserve">                         </w:t>
            </w:r>
          </w:p>
          <w:p w:rsidR="00E84BD1" w:rsidRPr="00E84BD1" w:rsidRDefault="00E84BD1" w:rsidP="00863404">
            <w:pPr>
              <w:widowControl w:val="0"/>
              <w:numPr>
                <w:ilvl w:val="0"/>
                <w:numId w:val="233"/>
              </w:numPr>
              <w:autoSpaceDE w:val="0"/>
              <w:autoSpaceDN w:val="0"/>
              <w:adjustRightInd w:val="0"/>
              <w:spacing w:after="0" w:line="259" w:lineRule="auto"/>
              <w:ind w:firstLine="284"/>
              <w:rPr>
                <w:rFonts w:ascii="Times New Roman" w:eastAsia="Times New Roman" w:hAnsi="Times New Roman"/>
                <w:color w:val="FF0000"/>
                <w:sz w:val="24"/>
                <w:szCs w:val="24"/>
                <w:lang w:eastAsia="ru-RU"/>
              </w:rPr>
            </w:pPr>
            <w:r w:rsidRPr="00E84BD1">
              <w:rPr>
                <w:rFonts w:ascii="Times New Roman" w:eastAsia="Times New Roman" w:hAnsi="Times New Roman"/>
                <w:color w:val="FF0000"/>
                <w:sz w:val="24"/>
                <w:szCs w:val="24"/>
                <w:lang w:eastAsia="ru-RU"/>
              </w:rPr>
              <w:t xml:space="preserve"> Почетныё работники общего образования РФ                </w:t>
            </w:r>
          </w:p>
          <w:p w:rsidR="00E84BD1" w:rsidRPr="00E84BD1" w:rsidRDefault="00E84BD1" w:rsidP="00863404">
            <w:pPr>
              <w:widowControl w:val="0"/>
              <w:numPr>
                <w:ilvl w:val="0"/>
                <w:numId w:val="233"/>
              </w:numPr>
              <w:autoSpaceDE w:val="0"/>
              <w:autoSpaceDN w:val="0"/>
              <w:adjustRightInd w:val="0"/>
              <w:spacing w:after="0" w:line="259" w:lineRule="auto"/>
              <w:ind w:firstLine="284"/>
              <w:rPr>
                <w:rFonts w:ascii="Times New Roman" w:eastAsia="Times New Roman" w:hAnsi="Times New Roman"/>
                <w:color w:val="FF0000"/>
                <w:sz w:val="24"/>
                <w:szCs w:val="24"/>
                <w:lang w:val="en-US" w:eastAsia="ru-RU"/>
              </w:rPr>
            </w:pPr>
            <w:r w:rsidRPr="00E84BD1">
              <w:rPr>
                <w:rFonts w:ascii="Times New Roman" w:eastAsia="Times New Roman" w:hAnsi="Times New Roman"/>
                <w:color w:val="FF0000"/>
                <w:sz w:val="24"/>
                <w:szCs w:val="24"/>
                <w:lang w:eastAsia="ru-RU"/>
              </w:rPr>
              <w:t xml:space="preserve"> </w:t>
            </w:r>
            <w:r w:rsidRPr="00E84BD1">
              <w:rPr>
                <w:rFonts w:ascii="Times New Roman" w:eastAsia="Times New Roman" w:hAnsi="Times New Roman"/>
                <w:color w:val="FF0000"/>
                <w:sz w:val="24"/>
                <w:szCs w:val="24"/>
                <w:lang w:val="en-US" w:eastAsia="ru-RU"/>
              </w:rPr>
              <w:t xml:space="preserve">Отличники просвещения РФ                                      </w:t>
            </w:r>
          </w:p>
          <w:p w:rsidR="00E84BD1" w:rsidRPr="00E84BD1" w:rsidRDefault="00E84BD1" w:rsidP="00863404">
            <w:pPr>
              <w:widowControl w:val="0"/>
              <w:numPr>
                <w:ilvl w:val="0"/>
                <w:numId w:val="233"/>
              </w:numPr>
              <w:autoSpaceDE w:val="0"/>
              <w:autoSpaceDN w:val="0"/>
              <w:adjustRightInd w:val="0"/>
              <w:spacing w:after="0" w:line="259" w:lineRule="auto"/>
              <w:ind w:firstLine="284"/>
              <w:rPr>
                <w:rFonts w:ascii="Times New Roman" w:eastAsia="Times New Roman" w:hAnsi="Times New Roman"/>
                <w:color w:val="FF0000"/>
                <w:sz w:val="24"/>
                <w:szCs w:val="24"/>
                <w:lang w:eastAsia="ru-RU"/>
              </w:rPr>
            </w:pPr>
            <w:r w:rsidRPr="00E84BD1">
              <w:rPr>
                <w:rFonts w:ascii="Times New Roman" w:eastAsia="Times New Roman" w:hAnsi="Times New Roman"/>
                <w:color w:val="FF0000"/>
                <w:sz w:val="24"/>
                <w:szCs w:val="24"/>
                <w:lang w:eastAsia="ru-RU"/>
              </w:rPr>
              <w:t xml:space="preserve"> Почетная грамота ДОиМП ХМАО - Югры                            </w:t>
            </w:r>
          </w:p>
          <w:p w:rsidR="00E84BD1" w:rsidRPr="00E84BD1" w:rsidRDefault="00E84BD1" w:rsidP="00863404">
            <w:pPr>
              <w:widowControl w:val="0"/>
              <w:numPr>
                <w:ilvl w:val="0"/>
                <w:numId w:val="233"/>
              </w:numPr>
              <w:autoSpaceDE w:val="0"/>
              <w:autoSpaceDN w:val="0"/>
              <w:adjustRightInd w:val="0"/>
              <w:spacing w:after="0" w:line="259" w:lineRule="auto"/>
              <w:ind w:firstLine="284"/>
              <w:rPr>
                <w:rFonts w:ascii="Times New Roman" w:eastAsia="Times New Roman" w:hAnsi="Times New Roman"/>
                <w:color w:val="FF0000"/>
                <w:sz w:val="24"/>
                <w:szCs w:val="24"/>
                <w:lang w:val="en-US" w:eastAsia="ru-RU"/>
              </w:rPr>
            </w:pPr>
            <w:r w:rsidRPr="00E84BD1">
              <w:rPr>
                <w:rFonts w:ascii="Times New Roman" w:eastAsia="Times New Roman" w:hAnsi="Times New Roman"/>
                <w:color w:val="FF0000"/>
                <w:sz w:val="24"/>
                <w:szCs w:val="24"/>
                <w:lang w:eastAsia="ru-RU"/>
              </w:rPr>
              <w:t xml:space="preserve"> П</w:t>
            </w:r>
            <w:r w:rsidRPr="00E84BD1">
              <w:rPr>
                <w:rFonts w:ascii="Times New Roman" w:eastAsia="Times New Roman" w:hAnsi="Times New Roman"/>
                <w:color w:val="FF0000"/>
                <w:sz w:val="24"/>
                <w:szCs w:val="24"/>
                <w:lang w:val="en-US" w:eastAsia="ru-RU"/>
              </w:rPr>
              <w:t>обедител</w:t>
            </w:r>
            <w:r w:rsidRPr="00E84BD1">
              <w:rPr>
                <w:rFonts w:ascii="Times New Roman" w:eastAsia="Times New Roman" w:hAnsi="Times New Roman"/>
                <w:color w:val="FF0000"/>
                <w:sz w:val="24"/>
                <w:szCs w:val="24"/>
                <w:lang w:eastAsia="ru-RU"/>
              </w:rPr>
              <w:t>и:</w:t>
            </w:r>
            <w:r w:rsidRPr="00E84BD1">
              <w:rPr>
                <w:rFonts w:ascii="Times New Roman" w:eastAsia="Times New Roman" w:hAnsi="Times New Roman"/>
                <w:color w:val="FF0000"/>
                <w:sz w:val="24"/>
                <w:szCs w:val="24"/>
                <w:lang w:val="en-US" w:eastAsia="ru-RU"/>
              </w:rPr>
              <w:t xml:space="preserve"> </w:t>
            </w:r>
          </w:p>
          <w:p w:rsidR="00E84BD1" w:rsidRPr="00E84BD1" w:rsidRDefault="00E84BD1" w:rsidP="00863404">
            <w:pPr>
              <w:widowControl w:val="0"/>
              <w:numPr>
                <w:ilvl w:val="0"/>
                <w:numId w:val="242"/>
              </w:numPr>
              <w:autoSpaceDE w:val="0"/>
              <w:autoSpaceDN w:val="0"/>
              <w:adjustRightInd w:val="0"/>
              <w:spacing w:after="0" w:line="259" w:lineRule="auto"/>
              <w:ind w:firstLine="284"/>
              <w:contextualSpacing/>
              <w:rPr>
                <w:rFonts w:ascii="Times New Roman" w:eastAsia="Times New Roman" w:hAnsi="Times New Roman"/>
                <w:color w:val="FF0000"/>
                <w:sz w:val="24"/>
                <w:szCs w:val="24"/>
                <w:lang w:eastAsia="ru-RU"/>
              </w:rPr>
            </w:pPr>
            <w:r w:rsidRPr="00E84BD1">
              <w:rPr>
                <w:rFonts w:ascii="Times New Roman" w:eastAsia="Times New Roman" w:hAnsi="Times New Roman"/>
                <w:color w:val="FF0000"/>
                <w:sz w:val="24"/>
                <w:szCs w:val="24"/>
                <w:lang w:eastAsia="ru-RU"/>
              </w:rPr>
              <w:t>международных конкурсов</w:t>
            </w:r>
          </w:p>
          <w:p w:rsidR="00E84BD1" w:rsidRPr="00E84BD1" w:rsidRDefault="00E84BD1" w:rsidP="00863404">
            <w:pPr>
              <w:widowControl w:val="0"/>
              <w:numPr>
                <w:ilvl w:val="0"/>
                <w:numId w:val="242"/>
              </w:numPr>
              <w:autoSpaceDE w:val="0"/>
              <w:autoSpaceDN w:val="0"/>
              <w:adjustRightInd w:val="0"/>
              <w:spacing w:after="0" w:line="259" w:lineRule="auto"/>
              <w:ind w:firstLine="284"/>
              <w:contextualSpacing/>
              <w:rPr>
                <w:rFonts w:ascii="Times New Roman" w:eastAsia="Times New Roman" w:hAnsi="Times New Roman"/>
                <w:color w:val="FF0000"/>
                <w:sz w:val="24"/>
                <w:szCs w:val="24"/>
                <w:lang w:eastAsia="ru-RU"/>
              </w:rPr>
            </w:pPr>
            <w:r w:rsidRPr="00E84BD1">
              <w:rPr>
                <w:rFonts w:ascii="Times New Roman" w:eastAsia="Times New Roman" w:hAnsi="Times New Roman"/>
                <w:color w:val="FF0000"/>
                <w:sz w:val="24"/>
                <w:szCs w:val="24"/>
                <w:lang w:eastAsia="ru-RU"/>
              </w:rPr>
              <w:t>всероссийских конкурсов</w:t>
            </w:r>
          </w:p>
          <w:p w:rsidR="00E84BD1" w:rsidRPr="00E84BD1" w:rsidRDefault="00E84BD1" w:rsidP="00863404">
            <w:pPr>
              <w:widowControl w:val="0"/>
              <w:numPr>
                <w:ilvl w:val="0"/>
                <w:numId w:val="242"/>
              </w:numPr>
              <w:autoSpaceDE w:val="0"/>
              <w:autoSpaceDN w:val="0"/>
              <w:adjustRightInd w:val="0"/>
              <w:spacing w:after="0" w:line="259" w:lineRule="auto"/>
              <w:ind w:firstLine="284"/>
              <w:contextualSpacing/>
              <w:rPr>
                <w:rFonts w:ascii="Times New Roman" w:eastAsia="Times New Roman" w:hAnsi="Times New Roman"/>
                <w:color w:val="FF0000"/>
                <w:sz w:val="24"/>
                <w:szCs w:val="24"/>
                <w:lang w:eastAsia="ru-RU"/>
              </w:rPr>
            </w:pPr>
            <w:r w:rsidRPr="00E84BD1">
              <w:rPr>
                <w:rFonts w:ascii="Times New Roman" w:eastAsia="Times New Roman" w:hAnsi="Times New Roman"/>
                <w:color w:val="FF0000"/>
                <w:sz w:val="24"/>
                <w:szCs w:val="24"/>
                <w:lang w:eastAsia="ru-RU"/>
              </w:rPr>
              <w:t xml:space="preserve">конкурса «Учитель года» </w:t>
            </w:r>
          </w:p>
          <w:p w:rsidR="00E84BD1" w:rsidRPr="00E84BD1" w:rsidRDefault="00E84BD1" w:rsidP="00E84BD1">
            <w:pPr>
              <w:spacing w:after="0" w:line="240" w:lineRule="auto"/>
              <w:ind w:firstLine="284"/>
              <w:contextualSpacing/>
              <w:rPr>
                <w:rFonts w:ascii="Times New Roman" w:eastAsia="Times New Roman" w:hAnsi="Times New Roman"/>
                <w:color w:val="FF0000"/>
                <w:sz w:val="24"/>
                <w:szCs w:val="24"/>
                <w:lang w:eastAsia="ru-RU"/>
              </w:rPr>
            </w:pPr>
          </w:p>
          <w:p w:rsidR="00E84BD1" w:rsidRPr="00E84BD1" w:rsidRDefault="00E84BD1" w:rsidP="00E84BD1">
            <w:pPr>
              <w:spacing w:after="0" w:line="240" w:lineRule="auto"/>
              <w:ind w:firstLine="284"/>
              <w:contextualSpacing/>
              <w:rPr>
                <w:rFonts w:ascii="Times New Roman" w:eastAsia="Times New Roman" w:hAnsi="Times New Roman"/>
                <w:color w:val="FF0000"/>
                <w:sz w:val="24"/>
                <w:szCs w:val="24"/>
                <w:lang w:eastAsia="ru-RU"/>
              </w:rPr>
            </w:pPr>
          </w:p>
        </w:tc>
        <w:tc>
          <w:tcPr>
            <w:tcW w:w="1843" w:type="dxa"/>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color w:val="FF0000"/>
                <w:sz w:val="24"/>
                <w:szCs w:val="24"/>
                <w:lang w:eastAsia="ru-RU"/>
              </w:rPr>
            </w:pPr>
          </w:p>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color w:val="FF0000"/>
                <w:sz w:val="24"/>
                <w:szCs w:val="24"/>
                <w:lang w:eastAsia="ru-RU"/>
              </w:rPr>
            </w:pPr>
          </w:p>
        </w:tc>
      </w:tr>
    </w:tbl>
    <w:p w:rsidR="00E84BD1" w:rsidRPr="00E84BD1" w:rsidRDefault="00E84BD1" w:rsidP="00E84BD1">
      <w:pPr>
        <w:widowControl w:val="0"/>
        <w:autoSpaceDE w:val="0"/>
        <w:autoSpaceDN w:val="0"/>
        <w:adjustRightInd w:val="0"/>
        <w:spacing w:after="0" w:line="240" w:lineRule="auto"/>
        <w:ind w:firstLine="284"/>
        <w:jc w:val="both"/>
        <w:rPr>
          <w:rFonts w:ascii="Times New Roman" w:eastAsia="Times New Roman" w:hAnsi="Times New Roman"/>
          <w:sz w:val="24"/>
          <w:szCs w:val="24"/>
          <w:lang w:eastAsia="ru-RU"/>
        </w:rPr>
      </w:pPr>
    </w:p>
    <w:p w:rsidR="00E84BD1" w:rsidRPr="00E84BD1" w:rsidRDefault="00E84BD1" w:rsidP="00E84BD1">
      <w:pPr>
        <w:widowControl w:val="0"/>
        <w:tabs>
          <w:tab w:val="left" w:pos="720"/>
        </w:tabs>
        <w:autoSpaceDE w:val="0"/>
        <w:autoSpaceDN w:val="0"/>
        <w:adjustRightInd w:val="0"/>
        <w:spacing w:after="0" w:line="240" w:lineRule="auto"/>
        <w:ind w:firstLine="284"/>
        <w:jc w:val="center"/>
        <w:rPr>
          <w:rFonts w:ascii="Times New Roman" w:eastAsia="Times New Roman" w:hAnsi="Times New Roman"/>
          <w:b/>
          <w:sz w:val="24"/>
          <w:szCs w:val="24"/>
          <w:lang w:eastAsia="ru-RU"/>
        </w:rPr>
      </w:pPr>
      <w:r w:rsidRPr="00E84BD1">
        <w:rPr>
          <w:rFonts w:ascii="Times New Roman" w:eastAsia="Times New Roman" w:hAnsi="Times New Roman"/>
          <w:b/>
          <w:sz w:val="24"/>
          <w:szCs w:val="24"/>
          <w:lang w:eastAsia="ru-RU"/>
        </w:rPr>
        <w:t>Профессиональное развитие и повышение квалификации педагогических работников</w:t>
      </w:r>
    </w:p>
    <w:p w:rsidR="00E84BD1" w:rsidRPr="00E84BD1" w:rsidRDefault="00E84BD1" w:rsidP="00E84BD1">
      <w:pPr>
        <w:widowControl w:val="0"/>
        <w:tabs>
          <w:tab w:val="left" w:pos="720"/>
        </w:tabs>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ab/>
        <w:t xml:space="preserve">Основным условием формирования и наращивания необходимого и достаточного кадрового потенциала школы является обеспечение адекватности в соответствии с новыми образовательными реалиями и задачами системы непрерывного педагогического образования происходящим изменениям в системе образования в целом. </w:t>
      </w:r>
    </w:p>
    <w:p w:rsidR="00E84BD1" w:rsidRPr="00E84BD1" w:rsidRDefault="00E84BD1" w:rsidP="00E84BD1">
      <w:pPr>
        <w:widowControl w:val="0"/>
        <w:tabs>
          <w:tab w:val="left" w:pos="720"/>
        </w:tabs>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ab/>
        <w:t>Подготовка и переподготовка педагогических кадров осуществляется по следующим направлениям:</w:t>
      </w:r>
    </w:p>
    <w:p w:rsidR="00E84BD1" w:rsidRPr="00E84BD1" w:rsidRDefault="00E84BD1" w:rsidP="00863404">
      <w:pPr>
        <w:widowControl w:val="0"/>
        <w:numPr>
          <w:ilvl w:val="0"/>
          <w:numId w:val="234"/>
        </w:numPr>
        <w:tabs>
          <w:tab w:val="num" w:pos="0"/>
        </w:tabs>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Повышение предметной квалификации педагогов в системе курсовой подготовки (</w:t>
      </w:r>
      <w:r w:rsidRPr="00E84BD1">
        <w:rPr>
          <w:rFonts w:ascii="Times New Roman" w:eastAsia="Times New Roman" w:hAnsi="Times New Roman"/>
          <w:i/>
          <w:sz w:val="24"/>
          <w:szCs w:val="24"/>
          <w:lang w:eastAsia="ru-RU"/>
        </w:rPr>
        <w:t>с отрывом от производства</w:t>
      </w:r>
      <w:r w:rsidRPr="00E84BD1">
        <w:rPr>
          <w:rFonts w:ascii="Times New Roman" w:eastAsia="Times New Roman" w:hAnsi="Times New Roman"/>
          <w:sz w:val="24"/>
          <w:szCs w:val="24"/>
          <w:lang w:eastAsia="ru-RU"/>
        </w:rPr>
        <w:t>).</w:t>
      </w:r>
    </w:p>
    <w:p w:rsidR="00E84BD1" w:rsidRPr="00E84BD1" w:rsidRDefault="00E84BD1" w:rsidP="00863404">
      <w:pPr>
        <w:widowControl w:val="0"/>
        <w:numPr>
          <w:ilvl w:val="0"/>
          <w:numId w:val="234"/>
        </w:numPr>
        <w:tabs>
          <w:tab w:val="num" w:pos="0"/>
        </w:tabs>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Повышение предметной и должностной квалификации педагогов в системе педагогических и методических семинаров школьного, районного и окружного уровней (с отрывом и без отрыва от производства).</w:t>
      </w:r>
    </w:p>
    <w:p w:rsidR="00E84BD1" w:rsidRPr="00E84BD1" w:rsidRDefault="00E84BD1" w:rsidP="00863404">
      <w:pPr>
        <w:widowControl w:val="0"/>
        <w:numPr>
          <w:ilvl w:val="0"/>
          <w:numId w:val="234"/>
        </w:numPr>
        <w:tabs>
          <w:tab w:val="num" w:pos="0"/>
        </w:tabs>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Повышение ИКТ-компетентности учителей-предметников (</w:t>
      </w:r>
      <w:r w:rsidRPr="00E84BD1">
        <w:rPr>
          <w:rFonts w:ascii="Times New Roman" w:eastAsia="Times New Roman" w:hAnsi="Times New Roman"/>
          <w:i/>
          <w:iCs/>
          <w:sz w:val="24"/>
          <w:szCs w:val="24"/>
          <w:lang w:eastAsia="ru-RU"/>
        </w:rPr>
        <w:t>на базе школы</w:t>
      </w:r>
      <w:r w:rsidRPr="00E84BD1">
        <w:rPr>
          <w:rFonts w:ascii="Times New Roman" w:eastAsia="Times New Roman" w:hAnsi="Times New Roman"/>
          <w:sz w:val="24"/>
          <w:szCs w:val="24"/>
          <w:lang w:eastAsia="ru-RU"/>
        </w:rPr>
        <w:t>).</w:t>
      </w:r>
    </w:p>
    <w:p w:rsidR="00E84BD1" w:rsidRPr="00E84BD1" w:rsidRDefault="00E84BD1" w:rsidP="00863404">
      <w:pPr>
        <w:widowControl w:val="0"/>
        <w:numPr>
          <w:ilvl w:val="0"/>
          <w:numId w:val="234"/>
        </w:numPr>
        <w:tabs>
          <w:tab w:val="num" w:pos="0"/>
        </w:tabs>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Освоение опыта лучших педагогов и его практическое применение (участие в профессиональных конкурсах, предметных неделях, работа в методических объединениях, рабочих группах, консультациях научного руководителя школы).</w:t>
      </w:r>
    </w:p>
    <w:p w:rsidR="00E84BD1" w:rsidRPr="00E84BD1" w:rsidRDefault="00E84BD1" w:rsidP="00EB2F35">
      <w:pPr>
        <w:spacing w:after="0" w:line="240" w:lineRule="auto"/>
        <w:jc w:val="both"/>
        <w:rPr>
          <w:rFonts w:ascii="Times New Roman" w:eastAsia="Times New Roman" w:hAnsi="Times New Roman"/>
          <w:sz w:val="24"/>
          <w:szCs w:val="24"/>
          <w:lang w:eastAsia="ru-RU"/>
        </w:rPr>
      </w:pPr>
    </w:p>
    <w:p w:rsidR="00E84BD1" w:rsidRPr="00E84BD1" w:rsidRDefault="00E84BD1" w:rsidP="00E84BD1">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olor w:val="FF0000"/>
          <w:sz w:val="24"/>
          <w:szCs w:val="24"/>
          <w:lang w:eastAsia="ru-RU"/>
        </w:rPr>
      </w:pPr>
      <w:r w:rsidRPr="00E84BD1">
        <w:rPr>
          <w:rFonts w:ascii="Times New Roman" w:eastAsia="Times New Roman" w:hAnsi="Times New Roman"/>
          <w:sz w:val="24"/>
          <w:szCs w:val="24"/>
          <w:lang w:eastAsia="ru-RU"/>
        </w:rPr>
        <w:t>Методические объединения</w:t>
      </w:r>
      <w:r w:rsidRPr="00E84BD1">
        <w:rPr>
          <w:rFonts w:ascii="Times New Roman" w:eastAsia="Times New Roman" w:hAnsi="Times New Roman"/>
          <w:bCs/>
          <w:sz w:val="24"/>
          <w:szCs w:val="24"/>
          <w:lang w:eastAsia="ru-RU"/>
        </w:rPr>
        <w:t xml:space="preserve"> педагогов работают по реализации </w:t>
      </w:r>
      <w:r w:rsidRPr="00E84BD1">
        <w:rPr>
          <w:rFonts w:ascii="Times New Roman" w:eastAsia="Times New Roman" w:hAnsi="Times New Roman"/>
          <w:bCs/>
          <w:iCs/>
          <w:sz w:val="24"/>
          <w:szCs w:val="24"/>
          <w:lang w:eastAsia="ru-RU"/>
        </w:rPr>
        <w:t xml:space="preserve">методической темы школы  </w:t>
      </w:r>
      <w:r w:rsidRPr="00E84BD1">
        <w:rPr>
          <w:rFonts w:ascii="Times New Roman" w:eastAsia="Times New Roman" w:hAnsi="Times New Roman"/>
          <w:bCs/>
          <w:sz w:val="24"/>
          <w:szCs w:val="24"/>
          <w:lang w:eastAsia="ru-RU"/>
        </w:rPr>
        <w:t xml:space="preserve"> </w:t>
      </w:r>
      <w:r w:rsidRPr="00E84BD1">
        <w:rPr>
          <w:rFonts w:ascii="Times New Roman" w:eastAsia="Times New Roman" w:hAnsi="Times New Roman"/>
          <w:sz w:val="24"/>
          <w:szCs w:val="24"/>
          <w:lang w:eastAsia="ru-RU"/>
        </w:rPr>
        <w:t>«Формирование  ключевых компетентностей обучающихся как условие успешной социализации личности».</w:t>
      </w:r>
    </w:p>
    <w:p w:rsidR="00E84BD1" w:rsidRPr="00E84BD1" w:rsidRDefault="00E84BD1" w:rsidP="00E84BD1">
      <w:pPr>
        <w:widowControl w:val="0"/>
        <w:shd w:val="clear" w:color="auto" w:fill="FFFFFF"/>
        <w:autoSpaceDE w:val="0"/>
        <w:autoSpaceDN w:val="0"/>
        <w:adjustRightInd w:val="0"/>
        <w:spacing w:after="0" w:line="240" w:lineRule="auto"/>
        <w:ind w:firstLine="284"/>
        <w:jc w:val="both"/>
        <w:rPr>
          <w:rFonts w:ascii="Times New Roman" w:eastAsia="Times New Roman" w:hAnsi="Times New Roman"/>
          <w:sz w:val="24"/>
          <w:szCs w:val="24"/>
          <w:lang w:eastAsia="ru-RU"/>
        </w:rPr>
      </w:pPr>
    </w:p>
    <w:tbl>
      <w:tblPr>
        <w:tblW w:w="8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1"/>
        <w:gridCol w:w="7489"/>
      </w:tblGrid>
      <w:tr w:rsidR="00E84BD1" w:rsidRPr="00E84BD1" w:rsidTr="00E84BD1">
        <w:trPr>
          <w:trHeight w:val="255"/>
        </w:trPr>
        <w:tc>
          <w:tcPr>
            <w:tcW w:w="1221" w:type="dxa"/>
            <w:shd w:val="clear" w:color="auto" w:fill="FFFFFF"/>
            <w:vAlign w:val="center"/>
          </w:tcPr>
          <w:p w:rsidR="00E84BD1" w:rsidRPr="00E84BD1" w:rsidRDefault="00E84BD1" w:rsidP="00E84BD1">
            <w:pPr>
              <w:spacing w:after="0" w:line="240" w:lineRule="auto"/>
              <w:ind w:right="-102" w:firstLine="284"/>
              <w:jc w:val="center"/>
              <w:rPr>
                <w:rFonts w:ascii="Times New Roman" w:eastAsia="Times New Roman" w:hAnsi="Times New Roman"/>
                <w:b/>
                <w:i/>
                <w:iCs/>
                <w:sz w:val="24"/>
                <w:szCs w:val="24"/>
                <w:lang w:eastAsia="ru-RU"/>
              </w:rPr>
            </w:pPr>
          </w:p>
        </w:tc>
        <w:tc>
          <w:tcPr>
            <w:tcW w:w="7489" w:type="dxa"/>
            <w:shd w:val="clear" w:color="auto" w:fill="FFFFFF"/>
          </w:tcPr>
          <w:p w:rsidR="00E84BD1" w:rsidRPr="00E84BD1" w:rsidRDefault="00E84BD1" w:rsidP="00E84BD1">
            <w:pPr>
              <w:spacing w:after="0" w:line="240" w:lineRule="auto"/>
              <w:ind w:right="-102" w:firstLine="11"/>
              <w:jc w:val="both"/>
              <w:rPr>
                <w:rFonts w:ascii="Times New Roman" w:eastAsia="Times New Roman" w:hAnsi="Times New Roman"/>
                <w:b/>
                <w:i/>
                <w:iCs/>
                <w:color w:val="000000"/>
                <w:sz w:val="24"/>
                <w:szCs w:val="24"/>
                <w:lang w:eastAsia="ru-RU"/>
              </w:rPr>
            </w:pPr>
            <w:r w:rsidRPr="00E84BD1">
              <w:rPr>
                <w:rFonts w:ascii="Times New Roman" w:eastAsia="Times New Roman" w:hAnsi="Times New Roman"/>
                <w:b/>
                <w:i/>
                <w:iCs/>
                <w:color w:val="000000"/>
                <w:sz w:val="24"/>
                <w:szCs w:val="24"/>
                <w:lang w:eastAsia="ru-RU"/>
              </w:rPr>
              <w:t>Методические объединения по предметам или направлениям деятельности</w:t>
            </w:r>
          </w:p>
        </w:tc>
      </w:tr>
      <w:tr w:rsidR="00E84BD1" w:rsidRPr="00E84BD1" w:rsidTr="00E84BD1">
        <w:trPr>
          <w:trHeight w:val="255"/>
        </w:trPr>
        <w:tc>
          <w:tcPr>
            <w:tcW w:w="1221" w:type="dxa"/>
            <w:vAlign w:val="center"/>
          </w:tcPr>
          <w:p w:rsidR="00E84BD1" w:rsidRPr="00E84BD1" w:rsidRDefault="00E84BD1" w:rsidP="00E84BD1">
            <w:pPr>
              <w:spacing w:after="0" w:line="240" w:lineRule="auto"/>
              <w:ind w:firstLine="284"/>
              <w:jc w:val="center"/>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1</w:t>
            </w:r>
          </w:p>
        </w:tc>
        <w:tc>
          <w:tcPr>
            <w:tcW w:w="7489" w:type="dxa"/>
          </w:tcPr>
          <w:p w:rsidR="00E84BD1" w:rsidRPr="00E84BD1" w:rsidRDefault="00E84BD1" w:rsidP="00E84BD1">
            <w:pPr>
              <w:spacing w:after="0" w:line="240" w:lineRule="auto"/>
              <w:ind w:firstLine="284"/>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Учителей начальных классов и воспитателей</w:t>
            </w:r>
          </w:p>
        </w:tc>
      </w:tr>
      <w:tr w:rsidR="00E84BD1" w:rsidRPr="00E84BD1" w:rsidTr="00E84BD1">
        <w:trPr>
          <w:trHeight w:val="255"/>
        </w:trPr>
        <w:tc>
          <w:tcPr>
            <w:tcW w:w="1221" w:type="dxa"/>
            <w:vAlign w:val="center"/>
          </w:tcPr>
          <w:p w:rsidR="00E84BD1" w:rsidRPr="00E84BD1" w:rsidRDefault="00E84BD1" w:rsidP="00E84BD1">
            <w:pPr>
              <w:spacing w:after="0" w:line="240" w:lineRule="auto"/>
              <w:ind w:firstLine="284"/>
              <w:jc w:val="center"/>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2</w:t>
            </w:r>
          </w:p>
        </w:tc>
        <w:tc>
          <w:tcPr>
            <w:tcW w:w="7489" w:type="dxa"/>
          </w:tcPr>
          <w:p w:rsidR="00E84BD1" w:rsidRPr="00E84BD1" w:rsidRDefault="00E84BD1" w:rsidP="00E84BD1">
            <w:pPr>
              <w:spacing w:after="0" w:line="240" w:lineRule="auto"/>
              <w:ind w:firstLine="284"/>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Учителей предметников</w:t>
            </w:r>
          </w:p>
        </w:tc>
      </w:tr>
      <w:tr w:rsidR="00E84BD1" w:rsidRPr="00E84BD1" w:rsidTr="00E84BD1">
        <w:trPr>
          <w:trHeight w:val="255"/>
        </w:trPr>
        <w:tc>
          <w:tcPr>
            <w:tcW w:w="1221" w:type="dxa"/>
            <w:vAlign w:val="center"/>
          </w:tcPr>
          <w:p w:rsidR="00E84BD1" w:rsidRPr="00E84BD1" w:rsidRDefault="00E84BD1" w:rsidP="00E84BD1">
            <w:pPr>
              <w:spacing w:after="0" w:line="240" w:lineRule="auto"/>
              <w:ind w:firstLine="284"/>
              <w:jc w:val="center"/>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3</w:t>
            </w:r>
          </w:p>
        </w:tc>
        <w:tc>
          <w:tcPr>
            <w:tcW w:w="7489" w:type="dxa"/>
          </w:tcPr>
          <w:p w:rsidR="00E84BD1" w:rsidRPr="00E84BD1" w:rsidRDefault="00E84BD1" w:rsidP="00E84BD1">
            <w:pPr>
              <w:spacing w:after="0" w:line="240" w:lineRule="auto"/>
              <w:ind w:firstLine="284"/>
              <w:rPr>
                <w:rFonts w:ascii="Times New Roman" w:eastAsia="Times New Roman" w:hAnsi="Times New Roman"/>
                <w:color w:val="C00000"/>
                <w:sz w:val="24"/>
                <w:szCs w:val="24"/>
                <w:lang w:eastAsia="ru-RU"/>
              </w:rPr>
            </w:pPr>
            <w:r w:rsidRPr="00E84BD1">
              <w:rPr>
                <w:rFonts w:ascii="Times New Roman" w:eastAsia="Times New Roman" w:hAnsi="Times New Roman"/>
                <w:sz w:val="24"/>
                <w:szCs w:val="24"/>
                <w:lang w:eastAsia="ru-RU"/>
              </w:rPr>
              <w:t>Классных руководителей</w:t>
            </w:r>
          </w:p>
        </w:tc>
      </w:tr>
    </w:tbl>
    <w:p w:rsidR="00E84BD1" w:rsidRPr="00E84BD1" w:rsidRDefault="00E84BD1" w:rsidP="00E84BD1">
      <w:pPr>
        <w:spacing w:after="0" w:line="240" w:lineRule="auto"/>
        <w:ind w:firstLine="284"/>
        <w:jc w:val="both"/>
        <w:rPr>
          <w:rFonts w:ascii="Times New Roman" w:eastAsia="Times New Roman" w:hAnsi="Times New Roman"/>
          <w:i/>
          <w:sz w:val="24"/>
          <w:szCs w:val="24"/>
          <w:u w:val="single"/>
          <w:lang w:eastAsia="ru-RU"/>
        </w:rPr>
      </w:pPr>
    </w:p>
    <w:p w:rsidR="00E84BD1" w:rsidRPr="00E84BD1" w:rsidRDefault="00E84BD1" w:rsidP="00E84BD1">
      <w:pPr>
        <w:spacing w:after="0" w:line="240" w:lineRule="auto"/>
        <w:ind w:firstLine="284"/>
        <w:jc w:val="both"/>
        <w:rPr>
          <w:rFonts w:ascii="Times New Roman" w:eastAsia="Times New Roman" w:hAnsi="Times New Roman"/>
          <w:color w:val="FF0000"/>
          <w:sz w:val="24"/>
          <w:szCs w:val="24"/>
          <w:lang w:eastAsia="ru-RU"/>
        </w:rPr>
      </w:pPr>
      <w:r w:rsidRPr="00E84BD1">
        <w:rPr>
          <w:rFonts w:ascii="Times New Roman" w:eastAsia="Times New Roman" w:hAnsi="Times New Roman"/>
          <w:i/>
          <w:color w:val="FF0000"/>
          <w:sz w:val="24"/>
          <w:szCs w:val="24"/>
          <w:u w:val="single"/>
          <w:lang w:eastAsia="ru-RU"/>
        </w:rPr>
        <w:t>Основными направлениями</w:t>
      </w:r>
      <w:r w:rsidRPr="00E84BD1">
        <w:rPr>
          <w:rFonts w:ascii="Times New Roman" w:eastAsia="Times New Roman" w:hAnsi="Times New Roman"/>
          <w:color w:val="FF0000"/>
          <w:sz w:val="24"/>
          <w:szCs w:val="24"/>
          <w:lang w:eastAsia="ru-RU"/>
        </w:rPr>
        <w:t xml:space="preserve"> работы школы  являются:</w:t>
      </w:r>
    </w:p>
    <w:p w:rsidR="00E84BD1" w:rsidRPr="00E84BD1" w:rsidRDefault="00E84BD1" w:rsidP="00863404">
      <w:pPr>
        <w:widowControl w:val="0"/>
        <w:numPr>
          <w:ilvl w:val="1"/>
          <w:numId w:val="233"/>
        </w:numPr>
        <w:tabs>
          <w:tab w:val="num" w:pos="0"/>
        </w:tabs>
        <w:autoSpaceDE w:val="0"/>
        <w:autoSpaceDN w:val="0"/>
        <w:adjustRightInd w:val="0"/>
        <w:spacing w:after="0" w:line="240" w:lineRule="auto"/>
        <w:ind w:firstLine="284"/>
        <w:jc w:val="both"/>
        <w:rPr>
          <w:rFonts w:ascii="Times New Roman" w:eastAsia="Times New Roman" w:hAnsi="Times New Roman"/>
          <w:color w:val="FF0000"/>
          <w:sz w:val="24"/>
          <w:szCs w:val="24"/>
          <w:lang w:eastAsia="ru-RU"/>
        </w:rPr>
      </w:pPr>
      <w:r w:rsidRPr="00E84BD1">
        <w:rPr>
          <w:rFonts w:ascii="Times New Roman" w:eastAsia="Times New Roman" w:hAnsi="Times New Roman"/>
          <w:color w:val="FF0000"/>
          <w:sz w:val="24"/>
          <w:szCs w:val="24"/>
          <w:lang w:eastAsia="ru-RU"/>
        </w:rPr>
        <w:t>Создание условий для внедрения ФГОС ООО</w:t>
      </w:r>
    </w:p>
    <w:p w:rsidR="00E84BD1" w:rsidRPr="00E84BD1" w:rsidRDefault="00E84BD1" w:rsidP="00863404">
      <w:pPr>
        <w:widowControl w:val="0"/>
        <w:numPr>
          <w:ilvl w:val="1"/>
          <w:numId w:val="233"/>
        </w:numPr>
        <w:tabs>
          <w:tab w:val="num" w:pos="0"/>
        </w:tabs>
        <w:autoSpaceDE w:val="0"/>
        <w:autoSpaceDN w:val="0"/>
        <w:adjustRightInd w:val="0"/>
        <w:spacing w:after="0" w:line="240" w:lineRule="auto"/>
        <w:ind w:firstLine="284"/>
        <w:jc w:val="both"/>
        <w:rPr>
          <w:rFonts w:ascii="Times New Roman" w:eastAsia="Times New Roman" w:hAnsi="Times New Roman"/>
          <w:color w:val="FF0000"/>
          <w:sz w:val="24"/>
          <w:szCs w:val="24"/>
          <w:lang w:eastAsia="ru-RU"/>
        </w:rPr>
      </w:pPr>
      <w:r w:rsidRPr="00E84BD1">
        <w:rPr>
          <w:rFonts w:ascii="Times New Roman" w:eastAsia="Times New Roman" w:hAnsi="Times New Roman"/>
          <w:color w:val="FF0000"/>
          <w:sz w:val="24"/>
          <w:szCs w:val="24"/>
          <w:lang w:eastAsia="ru-RU"/>
        </w:rPr>
        <w:t>Реализация нового содержания образования, соответствующее ФГОС ООО.</w:t>
      </w:r>
    </w:p>
    <w:p w:rsidR="00E84BD1" w:rsidRPr="00E84BD1" w:rsidRDefault="00E84BD1" w:rsidP="00863404">
      <w:pPr>
        <w:widowControl w:val="0"/>
        <w:numPr>
          <w:ilvl w:val="1"/>
          <w:numId w:val="233"/>
        </w:numPr>
        <w:tabs>
          <w:tab w:val="num" w:pos="0"/>
        </w:tabs>
        <w:autoSpaceDE w:val="0"/>
        <w:autoSpaceDN w:val="0"/>
        <w:adjustRightInd w:val="0"/>
        <w:spacing w:after="0" w:line="240" w:lineRule="auto"/>
        <w:ind w:firstLine="284"/>
        <w:jc w:val="both"/>
        <w:rPr>
          <w:rFonts w:ascii="Times New Roman" w:eastAsia="Times New Roman" w:hAnsi="Times New Roman"/>
          <w:color w:val="FF0000"/>
          <w:sz w:val="24"/>
          <w:szCs w:val="24"/>
          <w:lang w:eastAsia="ru-RU"/>
        </w:rPr>
      </w:pPr>
      <w:r w:rsidRPr="00E84BD1">
        <w:rPr>
          <w:rFonts w:ascii="Times New Roman" w:eastAsia="Times New Roman" w:hAnsi="Times New Roman"/>
          <w:color w:val="FF0000"/>
          <w:sz w:val="24"/>
          <w:szCs w:val="24"/>
          <w:lang w:eastAsia="ru-RU"/>
        </w:rPr>
        <w:t xml:space="preserve">Внедрение в практику эффективных образовательных технологий, формирующих ключевые компетентности обучающихся и воспитанников, </w:t>
      </w:r>
      <w:r w:rsidRPr="00E84BD1">
        <w:rPr>
          <w:rFonts w:ascii="Times New Roman" w:eastAsia="Times New Roman" w:hAnsi="Times New Roman"/>
          <w:color w:val="FF0000"/>
          <w:sz w:val="24"/>
          <w:szCs w:val="24"/>
          <w:lang w:eastAsia="ru-RU"/>
        </w:rPr>
        <w:lastRenderedPageBreak/>
        <w:t>обеспечивающие повышение качества обучения на всех ступени основного общего образования.</w:t>
      </w:r>
    </w:p>
    <w:p w:rsidR="00E84BD1" w:rsidRPr="00E84BD1" w:rsidRDefault="00E84BD1" w:rsidP="00863404">
      <w:pPr>
        <w:widowControl w:val="0"/>
        <w:numPr>
          <w:ilvl w:val="1"/>
          <w:numId w:val="233"/>
        </w:numPr>
        <w:tabs>
          <w:tab w:val="num" w:pos="0"/>
        </w:tabs>
        <w:autoSpaceDE w:val="0"/>
        <w:autoSpaceDN w:val="0"/>
        <w:adjustRightInd w:val="0"/>
        <w:spacing w:after="0" w:line="240" w:lineRule="auto"/>
        <w:ind w:firstLine="284"/>
        <w:jc w:val="both"/>
        <w:rPr>
          <w:rFonts w:ascii="Times New Roman" w:eastAsia="Times New Roman" w:hAnsi="Times New Roman"/>
          <w:color w:val="FF0000"/>
          <w:sz w:val="24"/>
          <w:szCs w:val="24"/>
          <w:lang w:eastAsia="ru-RU"/>
        </w:rPr>
      </w:pPr>
      <w:r w:rsidRPr="00E84BD1">
        <w:rPr>
          <w:rFonts w:ascii="Times New Roman" w:eastAsia="Times New Roman" w:hAnsi="Times New Roman"/>
          <w:color w:val="FF0000"/>
          <w:sz w:val="24"/>
          <w:szCs w:val="24"/>
          <w:lang w:eastAsia="ru-RU"/>
        </w:rPr>
        <w:t>Совершенствование  условий для творческого развития обучающихся и воспитанников во внеурочной деятельности.</w:t>
      </w:r>
    </w:p>
    <w:p w:rsidR="00E84BD1" w:rsidRPr="00E84BD1" w:rsidRDefault="00E84BD1" w:rsidP="00863404">
      <w:pPr>
        <w:widowControl w:val="0"/>
        <w:numPr>
          <w:ilvl w:val="1"/>
          <w:numId w:val="233"/>
        </w:numPr>
        <w:tabs>
          <w:tab w:val="num" w:pos="0"/>
        </w:tabs>
        <w:autoSpaceDE w:val="0"/>
        <w:autoSpaceDN w:val="0"/>
        <w:adjustRightInd w:val="0"/>
        <w:spacing w:after="0" w:line="240" w:lineRule="auto"/>
        <w:ind w:firstLine="284"/>
        <w:jc w:val="both"/>
        <w:rPr>
          <w:rFonts w:ascii="Times New Roman" w:eastAsia="Times New Roman" w:hAnsi="Times New Roman"/>
          <w:color w:val="FF0000"/>
          <w:sz w:val="24"/>
          <w:szCs w:val="24"/>
          <w:lang w:eastAsia="ru-RU"/>
        </w:rPr>
      </w:pPr>
      <w:r w:rsidRPr="00E84BD1">
        <w:rPr>
          <w:rFonts w:ascii="Times New Roman" w:eastAsia="Times New Roman" w:hAnsi="Times New Roman"/>
          <w:color w:val="FF0000"/>
          <w:sz w:val="24"/>
          <w:szCs w:val="24"/>
          <w:lang w:eastAsia="ru-RU"/>
        </w:rPr>
        <w:t>Сопровождение профессионального становления и повышения профессионального уровня педагогов в соответствии с модернизацией  образования.</w:t>
      </w:r>
    </w:p>
    <w:p w:rsidR="00E84BD1" w:rsidRPr="00E84BD1" w:rsidRDefault="00E84BD1" w:rsidP="00863404">
      <w:pPr>
        <w:widowControl w:val="0"/>
        <w:numPr>
          <w:ilvl w:val="1"/>
          <w:numId w:val="233"/>
        </w:numPr>
        <w:tabs>
          <w:tab w:val="num" w:pos="0"/>
        </w:tabs>
        <w:autoSpaceDE w:val="0"/>
        <w:autoSpaceDN w:val="0"/>
        <w:adjustRightInd w:val="0"/>
        <w:spacing w:after="0" w:line="240" w:lineRule="auto"/>
        <w:ind w:firstLine="284"/>
        <w:jc w:val="both"/>
        <w:rPr>
          <w:rFonts w:ascii="Times New Roman" w:eastAsia="Times New Roman" w:hAnsi="Times New Roman"/>
          <w:color w:val="FF0000"/>
          <w:sz w:val="24"/>
          <w:szCs w:val="24"/>
          <w:lang w:eastAsia="ru-RU"/>
        </w:rPr>
      </w:pPr>
      <w:r w:rsidRPr="00E84BD1">
        <w:rPr>
          <w:rFonts w:ascii="Times New Roman" w:eastAsia="Times New Roman" w:hAnsi="Times New Roman"/>
          <w:color w:val="FF0000"/>
          <w:sz w:val="24"/>
          <w:szCs w:val="24"/>
          <w:lang w:eastAsia="ru-RU"/>
        </w:rPr>
        <w:t>Совершенствование воспитательной системы  на основе развития социального партнерства и привлечения в школу родительской общественности.</w:t>
      </w:r>
    </w:p>
    <w:p w:rsidR="00E84BD1" w:rsidRPr="00E84BD1" w:rsidRDefault="00E84BD1" w:rsidP="00863404">
      <w:pPr>
        <w:widowControl w:val="0"/>
        <w:numPr>
          <w:ilvl w:val="1"/>
          <w:numId w:val="233"/>
        </w:numPr>
        <w:tabs>
          <w:tab w:val="num" w:pos="0"/>
        </w:tabs>
        <w:autoSpaceDE w:val="0"/>
        <w:autoSpaceDN w:val="0"/>
        <w:adjustRightInd w:val="0"/>
        <w:spacing w:after="0" w:line="240" w:lineRule="auto"/>
        <w:ind w:firstLine="284"/>
        <w:jc w:val="both"/>
        <w:rPr>
          <w:rFonts w:ascii="Times New Roman" w:eastAsia="Times New Roman" w:hAnsi="Times New Roman"/>
          <w:color w:val="FF0000"/>
          <w:sz w:val="24"/>
          <w:szCs w:val="24"/>
          <w:lang w:eastAsia="ru-RU"/>
        </w:rPr>
      </w:pPr>
      <w:r w:rsidRPr="00E84BD1">
        <w:rPr>
          <w:rFonts w:ascii="Times New Roman" w:eastAsia="Times New Roman" w:hAnsi="Times New Roman"/>
          <w:color w:val="FF0000"/>
          <w:sz w:val="24"/>
          <w:szCs w:val="24"/>
          <w:lang w:eastAsia="ru-RU"/>
        </w:rPr>
        <w:t xml:space="preserve"> Совершенствование  деятельности  Службы  психолого-медико-педагогического и социально-правового сопровождения образовательного процесса.</w:t>
      </w:r>
    </w:p>
    <w:p w:rsidR="00E84BD1" w:rsidRPr="00E84BD1" w:rsidRDefault="00E84BD1" w:rsidP="00863404">
      <w:pPr>
        <w:widowControl w:val="0"/>
        <w:numPr>
          <w:ilvl w:val="1"/>
          <w:numId w:val="233"/>
        </w:numPr>
        <w:tabs>
          <w:tab w:val="num" w:pos="0"/>
        </w:tabs>
        <w:autoSpaceDE w:val="0"/>
        <w:autoSpaceDN w:val="0"/>
        <w:adjustRightInd w:val="0"/>
        <w:spacing w:after="0" w:line="240" w:lineRule="auto"/>
        <w:ind w:firstLine="284"/>
        <w:jc w:val="both"/>
        <w:rPr>
          <w:rFonts w:ascii="Times New Roman" w:eastAsia="Times New Roman" w:hAnsi="Times New Roman"/>
          <w:color w:val="FF0000"/>
          <w:sz w:val="24"/>
          <w:szCs w:val="24"/>
          <w:lang w:eastAsia="ru-RU"/>
        </w:rPr>
      </w:pPr>
      <w:r w:rsidRPr="00E84BD1">
        <w:rPr>
          <w:rFonts w:ascii="Times New Roman" w:eastAsia="Times New Roman" w:hAnsi="Times New Roman"/>
          <w:color w:val="FF0000"/>
          <w:sz w:val="24"/>
          <w:szCs w:val="24"/>
          <w:lang w:eastAsia="ru-RU"/>
        </w:rPr>
        <w:t xml:space="preserve">Совершенствование  и развитие системы  предпрофильной подготовки. </w:t>
      </w:r>
    </w:p>
    <w:p w:rsidR="00E84BD1" w:rsidRPr="00E84BD1" w:rsidRDefault="00E84BD1" w:rsidP="00863404">
      <w:pPr>
        <w:widowControl w:val="0"/>
        <w:numPr>
          <w:ilvl w:val="1"/>
          <w:numId w:val="233"/>
        </w:numPr>
        <w:tabs>
          <w:tab w:val="num" w:pos="0"/>
        </w:tabs>
        <w:autoSpaceDE w:val="0"/>
        <w:autoSpaceDN w:val="0"/>
        <w:adjustRightInd w:val="0"/>
        <w:spacing w:after="0" w:line="240" w:lineRule="auto"/>
        <w:ind w:firstLine="284"/>
        <w:jc w:val="both"/>
        <w:rPr>
          <w:rFonts w:ascii="Times New Roman" w:eastAsia="Times New Roman" w:hAnsi="Times New Roman"/>
          <w:color w:val="FF0000"/>
          <w:sz w:val="24"/>
          <w:szCs w:val="24"/>
          <w:lang w:eastAsia="ru-RU"/>
        </w:rPr>
      </w:pPr>
      <w:r w:rsidRPr="00E84BD1">
        <w:rPr>
          <w:rFonts w:ascii="Times New Roman" w:eastAsia="Times New Roman" w:hAnsi="Times New Roman"/>
          <w:color w:val="FF0000"/>
          <w:sz w:val="24"/>
          <w:szCs w:val="24"/>
          <w:lang w:eastAsia="ru-RU"/>
        </w:rPr>
        <w:t>Развитие профессиональной ориентации школьников как инструмента жизненного самоопределения.</w:t>
      </w:r>
    </w:p>
    <w:p w:rsidR="00E84BD1" w:rsidRPr="00E84BD1" w:rsidRDefault="00E84BD1" w:rsidP="00863404">
      <w:pPr>
        <w:widowControl w:val="0"/>
        <w:numPr>
          <w:ilvl w:val="1"/>
          <w:numId w:val="233"/>
        </w:numPr>
        <w:tabs>
          <w:tab w:val="num" w:pos="0"/>
        </w:tabs>
        <w:autoSpaceDE w:val="0"/>
        <w:autoSpaceDN w:val="0"/>
        <w:adjustRightInd w:val="0"/>
        <w:spacing w:after="0" w:line="240" w:lineRule="auto"/>
        <w:ind w:firstLine="284"/>
        <w:jc w:val="both"/>
        <w:rPr>
          <w:rFonts w:ascii="Times New Roman" w:eastAsia="Times New Roman" w:hAnsi="Times New Roman"/>
          <w:color w:val="FF0000"/>
          <w:sz w:val="24"/>
          <w:szCs w:val="24"/>
          <w:lang w:eastAsia="ru-RU"/>
        </w:rPr>
      </w:pPr>
      <w:r w:rsidRPr="00E84BD1">
        <w:rPr>
          <w:rFonts w:ascii="Times New Roman" w:eastAsia="Times New Roman" w:hAnsi="Times New Roman"/>
          <w:color w:val="FF0000"/>
          <w:sz w:val="24"/>
          <w:szCs w:val="24"/>
          <w:lang w:eastAsia="ru-RU"/>
        </w:rPr>
        <w:t>Решение задач инновационной деятельности в целях успешного развития школы в условиях введения ФГОС ООО.</w:t>
      </w:r>
    </w:p>
    <w:p w:rsidR="00E84BD1" w:rsidRPr="00E84BD1" w:rsidRDefault="00E84BD1" w:rsidP="00863404">
      <w:pPr>
        <w:widowControl w:val="0"/>
        <w:numPr>
          <w:ilvl w:val="1"/>
          <w:numId w:val="233"/>
        </w:numPr>
        <w:tabs>
          <w:tab w:val="num" w:pos="0"/>
        </w:tabs>
        <w:autoSpaceDE w:val="0"/>
        <w:autoSpaceDN w:val="0"/>
        <w:adjustRightInd w:val="0"/>
        <w:spacing w:after="0" w:line="240" w:lineRule="auto"/>
        <w:ind w:firstLine="284"/>
        <w:jc w:val="both"/>
        <w:rPr>
          <w:rFonts w:ascii="Times New Roman" w:eastAsia="Times New Roman" w:hAnsi="Times New Roman"/>
          <w:color w:val="FF0000"/>
          <w:sz w:val="24"/>
          <w:szCs w:val="24"/>
          <w:lang w:eastAsia="ru-RU"/>
        </w:rPr>
      </w:pPr>
      <w:r w:rsidRPr="00E84BD1">
        <w:rPr>
          <w:rFonts w:ascii="Times New Roman" w:eastAsia="Times New Roman" w:hAnsi="Times New Roman"/>
          <w:color w:val="FF0000"/>
          <w:sz w:val="24"/>
          <w:szCs w:val="24"/>
          <w:lang w:eastAsia="ru-RU"/>
        </w:rPr>
        <w:t>Разработка и внедрение содержательных компонентов деятельности педагогического коллектива через организацию работы творческих групп.</w:t>
      </w:r>
    </w:p>
    <w:p w:rsidR="00E84BD1" w:rsidRPr="00E84BD1" w:rsidRDefault="00E84BD1" w:rsidP="00863404">
      <w:pPr>
        <w:widowControl w:val="0"/>
        <w:numPr>
          <w:ilvl w:val="1"/>
          <w:numId w:val="233"/>
        </w:numPr>
        <w:tabs>
          <w:tab w:val="num" w:pos="0"/>
        </w:tabs>
        <w:autoSpaceDE w:val="0"/>
        <w:autoSpaceDN w:val="0"/>
        <w:adjustRightInd w:val="0"/>
        <w:spacing w:after="0" w:line="240" w:lineRule="auto"/>
        <w:ind w:firstLine="284"/>
        <w:jc w:val="both"/>
        <w:rPr>
          <w:rFonts w:ascii="Times New Roman" w:eastAsia="Times New Roman" w:hAnsi="Times New Roman"/>
          <w:color w:val="FF0000"/>
          <w:sz w:val="24"/>
          <w:szCs w:val="24"/>
          <w:lang w:eastAsia="ru-RU"/>
        </w:rPr>
      </w:pPr>
      <w:r w:rsidRPr="00E84BD1">
        <w:rPr>
          <w:rFonts w:ascii="Times New Roman" w:eastAsia="Times New Roman" w:hAnsi="Times New Roman"/>
          <w:color w:val="FF0000"/>
          <w:sz w:val="24"/>
          <w:szCs w:val="24"/>
          <w:lang w:eastAsia="ru-RU"/>
        </w:rPr>
        <w:t>Проведение мониторинга качества реализации основной образовательной программы в соответствии с требованиями ФГОС.</w:t>
      </w:r>
    </w:p>
    <w:p w:rsidR="00E84BD1" w:rsidRPr="00E84BD1" w:rsidRDefault="00E84BD1" w:rsidP="00863404">
      <w:pPr>
        <w:widowControl w:val="0"/>
        <w:numPr>
          <w:ilvl w:val="1"/>
          <w:numId w:val="233"/>
        </w:numPr>
        <w:tabs>
          <w:tab w:val="num" w:pos="0"/>
        </w:tabs>
        <w:autoSpaceDE w:val="0"/>
        <w:autoSpaceDN w:val="0"/>
        <w:adjustRightInd w:val="0"/>
        <w:spacing w:after="0" w:line="240" w:lineRule="auto"/>
        <w:ind w:firstLine="284"/>
        <w:jc w:val="both"/>
        <w:rPr>
          <w:rFonts w:ascii="Times New Roman" w:eastAsia="Times New Roman" w:hAnsi="Times New Roman"/>
          <w:iCs/>
          <w:color w:val="FF0000"/>
          <w:spacing w:val="-3"/>
          <w:sz w:val="24"/>
          <w:szCs w:val="24"/>
          <w:lang w:eastAsia="ru-RU"/>
        </w:rPr>
      </w:pPr>
      <w:r w:rsidRPr="00E84BD1">
        <w:rPr>
          <w:rFonts w:ascii="Times New Roman" w:eastAsia="Times New Roman" w:hAnsi="Times New Roman"/>
          <w:color w:val="FF0000"/>
          <w:sz w:val="24"/>
          <w:szCs w:val="24"/>
          <w:lang w:val="en-US" w:eastAsia="ru-RU"/>
        </w:rPr>
        <w:t>Совершенствова</w:t>
      </w:r>
      <w:r w:rsidRPr="00E84BD1">
        <w:rPr>
          <w:rFonts w:ascii="Times New Roman" w:eastAsia="Times New Roman" w:hAnsi="Times New Roman"/>
          <w:color w:val="FF0000"/>
          <w:sz w:val="24"/>
          <w:szCs w:val="24"/>
          <w:lang w:eastAsia="ru-RU"/>
        </w:rPr>
        <w:t xml:space="preserve">ние </w:t>
      </w:r>
      <w:r w:rsidRPr="00E84BD1">
        <w:rPr>
          <w:rFonts w:ascii="Times New Roman" w:eastAsia="Times New Roman" w:hAnsi="Times New Roman"/>
          <w:color w:val="FF0000"/>
          <w:sz w:val="24"/>
          <w:szCs w:val="24"/>
          <w:lang w:val="en-US" w:eastAsia="ru-RU"/>
        </w:rPr>
        <w:t xml:space="preserve"> систем</w:t>
      </w:r>
      <w:r w:rsidRPr="00E84BD1">
        <w:rPr>
          <w:rFonts w:ascii="Times New Roman" w:eastAsia="Times New Roman" w:hAnsi="Times New Roman"/>
          <w:color w:val="FF0000"/>
          <w:sz w:val="24"/>
          <w:szCs w:val="24"/>
          <w:lang w:eastAsia="ru-RU"/>
        </w:rPr>
        <w:t>ы</w:t>
      </w:r>
      <w:r w:rsidRPr="00E84BD1">
        <w:rPr>
          <w:rFonts w:ascii="Times New Roman" w:eastAsia="Times New Roman" w:hAnsi="Times New Roman"/>
          <w:color w:val="FF0000"/>
          <w:sz w:val="24"/>
          <w:szCs w:val="24"/>
          <w:lang w:val="en-US" w:eastAsia="ru-RU"/>
        </w:rPr>
        <w:t xml:space="preserve"> общественного управления.</w:t>
      </w:r>
    </w:p>
    <w:p w:rsidR="00E84BD1" w:rsidRPr="00E84BD1" w:rsidRDefault="00E84BD1" w:rsidP="00E84BD1">
      <w:pPr>
        <w:widowControl w:val="0"/>
        <w:autoSpaceDE w:val="0"/>
        <w:autoSpaceDN w:val="0"/>
        <w:adjustRightInd w:val="0"/>
        <w:spacing w:after="0" w:line="240" w:lineRule="auto"/>
        <w:ind w:right="33" w:firstLine="284"/>
        <w:jc w:val="both"/>
        <w:rPr>
          <w:rFonts w:ascii="Times New Roman" w:eastAsia="Times New Roman" w:hAnsi="Times New Roman"/>
          <w:sz w:val="24"/>
          <w:szCs w:val="24"/>
          <w:lang w:eastAsia="ru-RU"/>
        </w:rPr>
      </w:pPr>
      <w:r w:rsidRPr="00E84BD1">
        <w:rPr>
          <w:rFonts w:ascii="Times New Roman" w:eastAsia="Times New Roman" w:hAnsi="Times New Roman"/>
          <w:iCs/>
          <w:spacing w:val="-3"/>
          <w:sz w:val="24"/>
          <w:szCs w:val="24"/>
          <w:lang w:eastAsia="ru-RU"/>
        </w:rPr>
        <w:t xml:space="preserve">В образовательном процессе используются </w:t>
      </w:r>
      <w:r w:rsidRPr="00E84BD1">
        <w:rPr>
          <w:rFonts w:ascii="Times New Roman" w:eastAsia="Times New Roman" w:hAnsi="Times New Roman"/>
          <w:b/>
          <w:sz w:val="24"/>
          <w:szCs w:val="24"/>
          <w:lang w:eastAsia="ru-RU"/>
        </w:rPr>
        <w:t>педагогические</w:t>
      </w:r>
      <w:r w:rsidRPr="00E84BD1">
        <w:rPr>
          <w:rFonts w:ascii="Times New Roman" w:eastAsia="Times New Roman" w:hAnsi="Times New Roman"/>
          <w:bCs/>
          <w:iCs/>
          <w:sz w:val="24"/>
          <w:szCs w:val="24"/>
          <w:lang w:eastAsia="ru-RU"/>
        </w:rPr>
        <w:t xml:space="preserve"> технологии</w:t>
      </w:r>
      <w:r w:rsidRPr="00E84BD1">
        <w:rPr>
          <w:rFonts w:ascii="Times New Roman" w:eastAsia="Times New Roman" w:hAnsi="Times New Roman"/>
          <w:bCs/>
          <w:iCs/>
          <w:color w:val="C00000"/>
          <w:sz w:val="24"/>
          <w:szCs w:val="24"/>
          <w:lang w:eastAsia="ru-RU"/>
        </w:rPr>
        <w:t xml:space="preserve"> </w:t>
      </w:r>
      <w:r w:rsidRPr="00E84BD1">
        <w:rPr>
          <w:rFonts w:ascii="Times New Roman" w:eastAsia="Times New Roman" w:hAnsi="Times New Roman"/>
          <w:sz w:val="24"/>
          <w:szCs w:val="24"/>
          <w:lang w:eastAsia="ru-RU"/>
        </w:rPr>
        <w:t>системно-деятельностного подхода:</w:t>
      </w:r>
    </w:p>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b/>
          <w:color w:val="C00000"/>
          <w:sz w:val="24"/>
          <w:szCs w:val="24"/>
          <w:lang w:eastAsia="ru-RU"/>
        </w:rPr>
      </w:pPr>
    </w:p>
    <w:tbl>
      <w:tblPr>
        <w:tblW w:w="7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7101"/>
      </w:tblGrid>
      <w:tr w:rsidR="00E84BD1" w:rsidRPr="00E84BD1" w:rsidTr="00E84BD1">
        <w:trPr>
          <w:jc w:val="center"/>
        </w:trPr>
        <w:tc>
          <w:tcPr>
            <w:tcW w:w="817" w:type="dxa"/>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b/>
                <w:sz w:val="24"/>
                <w:szCs w:val="24"/>
                <w:lang w:val="en-US" w:eastAsia="ru-RU"/>
              </w:rPr>
            </w:pPr>
            <w:r w:rsidRPr="00E84BD1">
              <w:rPr>
                <w:rFonts w:ascii="Times New Roman" w:eastAsia="Times New Roman" w:hAnsi="Times New Roman"/>
                <w:b/>
                <w:sz w:val="24"/>
                <w:szCs w:val="24"/>
                <w:lang w:val="en-US" w:eastAsia="ru-RU"/>
              </w:rPr>
              <w:t>№ п/п</w:t>
            </w:r>
          </w:p>
        </w:tc>
        <w:tc>
          <w:tcPr>
            <w:tcW w:w="7101" w:type="dxa"/>
            <w:vAlign w:val="center"/>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b/>
                <w:sz w:val="24"/>
                <w:szCs w:val="24"/>
                <w:lang w:val="en-US" w:eastAsia="ru-RU"/>
              </w:rPr>
            </w:pPr>
            <w:r w:rsidRPr="00E84BD1">
              <w:rPr>
                <w:rFonts w:ascii="Times New Roman" w:eastAsia="Times New Roman" w:hAnsi="Times New Roman"/>
                <w:b/>
                <w:sz w:val="24"/>
                <w:szCs w:val="24"/>
                <w:lang w:val="en-US" w:eastAsia="ru-RU"/>
              </w:rPr>
              <w:t xml:space="preserve">Наименование педагогической технологии </w:t>
            </w:r>
          </w:p>
        </w:tc>
      </w:tr>
      <w:tr w:rsidR="00E84BD1" w:rsidRPr="00E84BD1" w:rsidTr="00E84BD1">
        <w:trPr>
          <w:trHeight w:val="258"/>
          <w:jc w:val="center"/>
        </w:trPr>
        <w:tc>
          <w:tcPr>
            <w:tcW w:w="817" w:type="dxa"/>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1</w:t>
            </w:r>
          </w:p>
        </w:tc>
        <w:tc>
          <w:tcPr>
            <w:tcW w:w="7101" w:type="dxa"/>
          </w:tcPr>
          <w:p w:rsidR="00E84BD1" w:rsidRPr="00E84BD1" w:rsidRDefault="00E84BD1" w:rsidP="00E84BD1">
            <w:pPr>
              <w:widowControl w:val="0"/>
              <w:autoSpaceDE w:val="0"/>
              <w:autoSpaceDN w:val="0"/>
              <w:adjustRightInd w:val="0"/>
              <w:spacing w:after="0" w:line="240" w:lineRule="auto"/>
              <w:ind w:right="-62" w:firstLine="284"/>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Игровые технологии</w:t>
            </w:r>
          </w:p>
        </w:tc>
      </w:tr>
      <w:tr w:rsidR="00E84BD1" w:rsidRPr="00E84BD1" w:rsidTr="00E84BD1">
        <w:trPr>
          <w:trHeight w:val="248"/>
          <w:jc w:val="center"/>
        </w:trPr>
        <w:tc>
          <w:tcPr>
            <w:tcW w:w="817" w:type="dxa"/>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2</w:t>
            </w:r>
          </w:p>
        </w:tc>
        <w:tc>
          <w:tcPr>
            <w:tcW w:w="7101" w:type="dxa"/>
          </w:tcPr>
          <w:p w:rsidR="00E84BD1" w:rsidRPr="00E84BD1" w:rsidRDefault="00E84BD1" w:rsidP="00E84BD1">
            <w:pPr>
              <w:widowControl w:val="0"/>
              <w:autoSpaceDE w:val="0"/>
              <w:autoSpaceDN w:val="0"/>
              <w:adjustRightInd w:val="0"/>
              <w:spacing w:after="0" w:line="240" w:lineRule="auto"/>
              <w:ind w:right="-62" w:firstLine="284"/>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Дискуссия с игровым моделированием</w:t>
            </w:r>
          </w:p>
        </w:tc>
      </w:tr>
      <w:tr w:rsidR="00E84BD1" w:rsidRPr="00E84BD1" w:rsidTr="00E84BD1">
        <w:trPr>
          <w:jc w:val="center"/>
        </w:trPr>
        <w:tc>
          <w:tcPr>
            <w:tcW w:w="817" w:type="dxa"/>
          </w:tcPr>
          <w:p w:rsidR="00E84BD1" w:rsidRPr="00E84BD1" w:rsidRDefault="00E84BD1" w:rsidP="00E84BD1">
            <w:pPr>
              <w:widowControl w:val="0"/>
              <w:spacing w:after="0" w:line="240" w:lineRule="auto"/>
              <w:ind w:firstLine="284"/>
              <w:jc w:val="center"/>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3</w:t>
            </w:r>
          </w:p>
        </w:tc>
        <w:tc>
          <w:tcPr>
            <w:tcW w:w="7101" w:type="dxa"/>
            <w:vAlign w:val="center"/>
          </w:tcPr>
          <w:p w:rsidR="00E84BD1" w:rsidRPr="00E84BD1" w:rsidRDefault="00E84BD1" w:rsidP="00E84BD1">
            <w:pPr>
              <w:widowControl w:val="0"/>
              <w:autoSpaceDE w:val="0"/>
              <w:autoSpaceDN w:val="0"/>
              <w:adjustRightInd w:val="0"/>
              <w:spacing w:after="0" w:line="240" w:lineRule="auto"/>
              <w:ind w:right="-62" w:firstLine="284"/>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ИКТ-технологии</w:t>
            </w:r>
          </w:p>
        </w:tc>
      </w:tr>
      <w:tr w:rsidR="00E84BD1" w:rsidRPr="00E84BD1" w:rsidTr="00E84BD1">
        <w:trPr>
          <w:jc w:val="center"/>
        </w:trPr>
        <w:tc>
          <w:tcPr>
            <w:tcW w:w="817" w:type="dxa"/>
            <w:vAlign w:val="center"/>
          </w:tcPr>
          <w:p w:rsidR="00E84BD1" w:rsidRPr="00E84BD1" w:rsidRDefault="00E84BD1" w:rsidP="00E84BD1">
            <w:pPr>
              <w:widowControl w:val="0"/>
              <w:spacing w:after="0" w:line="240" w:lineRule="auto"/>
              <w:ind w:firstLine="284"/>
              <w:jc w:val="center"/>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4</w:t>
            </w:r>
          </w:p>
        </w:tc>
        <w:tc>
          <w:tcPr>
            <w:tcW w:w="7101" w:type="dxa"/>
            <w:vAlign w:val="center"/>
          </w:tcPr>
          <w:p w:rsidR="00E84BD1" w:rsidRPr="00E84BD1" w:rsidRDefault="00E84BD1" w:rsidP="00E84BD1">
            <w:pPr>
              <w:widowControl w:val="0"/>
              <w:autoSpaceDE w:val="0"/>
              <w:autoSpaceDN w:val="0"/>
              <w:adjustRightInd w:val="0"/>
              <w:spacing w:after="0" w:line="240" w:lineRule="auto"/>
              <w:ind w:firstLine="284"/>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Технология критического мышления</w:t>
            </w:r>
          </w:p>
        </w:tc>
      </w:tr>
      <w:tr w:rsidR="00E84BD1" w:rsidRPr="00E84BD1" w:rsidTr="00E84BD1">
        <w:trPr>
          <w:jc w:val="center"/>
        </w:trPr>
        <w:tc>
          <w:tcPr>
            <w:tcW w:w="817" w:type="dxa"/>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5</w:t>
            </w:r>
          </w:p>
        </w:tc>
        <w:tc>
          <w:tcPr>
            <w:tcW w:w="7101" w:type="dxa"/>
          </w:tcPr>
          <w:p w:rsidR="00E84BD1" w:rsidRPr="00E84BD1" w:rsidRDefault="00E84BD1" w:rsidP="00E84BD1">
            <w:pPr>
              <w:widowControl w:val="0"/>
              <w:autoSpaceDE w:val="0"/>
              <w:autoSpaceDN w:val="0"/>
              <w:adjustRightInd w:val="0"/>
              <w:spacing w:after="0" w:line="240" w:lineRule="auto"/>
              <w:ind w:right="-62" w:firstLine="284"/>
              <w:rPr>
                <w:rFonts w:ascii="Times New Roman" w:eastAsia="Times New Roman" w:hAnsi="Times New Roman"/>
                <w:sz w:val="24"/>
                <w:szCs w:val="24"/>
                <w:lang w:val="en-US" w:eastAsia="ru-RU"/>
              </w:rPr>
            </w:pPr>
            <w:r w:rsidRPr="00E84BD1">
              <w:rPr>
                <w:rFonts w:ascii="Times New Roman" w:eastAsia="Times New Roman" w:hAnsi="Times New Roman"/>
                <w:sz w:val="24"/>
                <w:szCs w:val="24"/>
                <w:lang w:eastAsia="ru-RU"/>
              </w:rPr>
              <w:t>Разноуровневого обучения</w:t>
            </w:r>
          </w:p>
        </w:tc>
      </w:tr>
      <w:tr w:rsidR="00E84BD1" w:rsidRPr="00E84BD1" w:rsidTr="00E84BD1">
        <w:trPr>
          <w:jc w:val="center"/>
        </w:trPr>
        <w:tc>
          <w:tcPr>
            <w:tcW w:w="817" w:type="dxa"/>
            <w:vAlign w:val="center"/>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6</w:t>
            </w:r>
          </w:p>
        </w:tc>
        <w:tc>
          <w:tcPr>
            <w:tcW w:w="7101" w:type="dxa"/>
            <w:vAlign w:val="center"/>
          </w:tcPr>
          <w:p w:rsidR="00E84BD1" w:rsidRPr="00E84BD1" w:rsidRDefault="00E84BD1" w:rsidP="00E84BD1">
            <w:pPr>
              <w:widowControl w:val="0"/>
              <w:autoSpaceDE w:val="0"/>
              <w:autoSpaceDN w:val="0"/>
              <w:adjustRightInd w:val="0"/>
              <w:spacing w:after="0" w:line="240" w:lineRule="auto"/>
              <w:ind w:right="-62" w:firstLine="284"/>
              <w:rPr>
                <w:rFonts w:ascii="Times New Roman" w:eastAsia="Times New Roman" w:hAnsi="Times New Roman"/>
                <w:sz w:val="24"/>
                <w:szCs w:val="24"/>
                <w:lang w:val="en-US" w:eastAsia="ru-RU"/>
              </w:rPr>
            </w:pPr>
            <w:r w:rsidRPr="00E84BD1">
              <w:rPr>
                <w:rFonts w:ascii="Times New Roman" w:eastAsia="Times New Roman" w:hAnsi="Times New Roman"/>
                <w:sz w:val="24"/>
                <w:szCs w:val="24"/>
                <w:lang w:eastAsia="ru-RU"/>
              </w:rPr>
              <w:t>Коллективного обучения</w:t>
            </w:r>
          </w:p>
        </w:tc>
      </w:tr>
      <w:tr w:rsidR="00E84BD1" w:rsidRPr="00E84BD1" w:rsidTr="00E84BD1">
        <w:trPr>
          <w:trHeight w:val="98"/>
          <w:jc w:val="center"/>
        </w:trPr>
        <w:tc>
          <w:tcPr>
            <w:tcW w:w="817" w:type="dxa"/>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7</w:t>
            </w:r>
          </w:p>
        </w:tc>
        <w:tc>
          <w:tcPr>
            <w:tcW w:w="7101" w:type="dxa"/>
            <w:vAlign w:val="center"/>
          </w:tcPr>
          <w:p w:rsidR="00E84BD1" w:rsidRPr="00E84BD1" w:rsidRDefault="00E84BD1" w:rsidP="00E84BD1">
            <w:pPr>
              <w:widowControl w:val="0"/>
              <w:autoSpaceDE w:val="0"/>
              <w:autoSpaceDN w:val="0"/>
              <w:adjustRightInd w:val="0"/>
              <w:spacing w:after="0" w:line="240" w:lineRule="auto"/>
              <w:ind w:right="-62" w:firstLine="284"/>
              <w:rPr>
                <w:rFonts w:ascii="Times New Roman" w:eastAsia="Times New Roman" w:hAnsi="Times New Roman"/>
                <w:sz w:val="24"/>
                <w:szCs w:val="24"/>
                <w:lang w:val="en-US" w:eastAsia="ru-RU"/>
              </w:rPr>
            </w:pPr>
            <w:r w:rsidRPr="00E84BD1">
              <w:rPr>
                <w:rFonts w:ascii="Times New Roman" w:eastAsia="Times New Roman" w:hAnsi="Times New Roman"/>
                <w:sz w:val="24"/>
                <w:szCs w:val="24"/>
                <w:lang w:eastAsia="ru-RU"/>
              </w:rPr>
              <w:t>Проблемного обучения</w:t>
            </w:r>
          </w:p>
        </w:tc>
      </w:tr>
      <w:tr w:rsidR="00E84BD1" w:rsidRPr="00E84BD1" w:rsidTr="00E84BD1">
        <w:trPr>
          <w:jc w:val="center"/>
        </w:trPr>
        <w:tc>
          <w:tcPr>
            <w:tcW w:w="817" w:type="dxa"/>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bCs/>
                <w:sz w:val="24"/>
                <w:szCs w:val="24"/>
                <w:lang w:eastAsia="ru-RU"/>
              </w:rPr>
            </w:pPr>
            <w:r w:rsidRPr="00E84BD1">
              <w:rPr>
                <w:rFonts w:ascii="Times New Roman" w:eastAsia="Times New Roman" w:hAnsi="Times New Roman"/>
                <w:bCs/>
                <w:sz w:val="24"/>
                <w:szCs w:val="24"/>
                <w:lang w:eastAsia="ru-RU"/>
              </w:rPr>
              <w:t>8</w:t>
            </w:r>
          </w:p>
        </w:tc>
        <w:tc>
          <w:tcPr>
            <w:tcW w:w="7101" w:type="dxa"/>
          </w:tcPr>
          <w:p w:rsidR="00E84BD1" w:rsidRPr="00E84BD1" w:rsidRDefault="00E84BD1" w:rsidP="00E84BD1">
            <w:pPr>
              <w:widowControl w:val="0"/>
              <w:autoSpaceDE w:val="0"/>
              <w:autoSpaceDN w:val="0"/>
              <w:adjustRightInd w:val="0"/>
              <w:spacing w:after="0" w:line="240" w:lineRule="auto"/>
              <w:ind w:firstLine="284"/>
              <w:rPr>
                <w:rFonts w:ascii="Times New Roman" w:eastAsia="Times New Roman" w:hAnsi="Times New Roman"/>
                <w:sz w:val="24"/>
                <w:szCs w:val="24"/>
                <w:lang w:val="en-US" w:eastAsia="ru-RU"/>
              </w:rPr>
            </w:pPr>
            <w:r w:rsidRPr="00E84BD1">
              <w:rPr>
                <w:rFonts w:ascii="Times New Roman" w:eastAsia="Times New Roman" w:hAnsi="Times New Roman"/>
                <w:sz w:val="24"/>
                <w:szCs w:val="24"/>
                <w:lang w:eastAsia="ru-RU"/>
              </w:rPr>
              <w:t>Проблемная дискуссия</w:t>
            </w:r>
          </w:p>
        </w:tc>
      </w:tr>
      <w:tr w:rsidR="00E84BD1" w:rsidRPr="00E84BD1" w:rsidTr="00E84BD1">
        <w:trPr>
          <w:trHeight w:val="268"/>
          <w:jc w:val="center"/>
        </w:trPr>
        <w:tc>
          <w:tcPr>
            <w:tcW w:w="817" w:type="dxa"/>
            <w:vAlign w:val="center"/>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9</w:t>
            </w:r>
          </w:p>
        </w:tc>
        <w:tc>
          <w:tcPr>
            <w:tcW w:w="7101" w:type="dxa"/>
            <w:vAlign w:val="center"/>
          </w:tcPr>
          <w:p w:rsidR="00E84BD1" w:rsidRPr="00E84BD1" w:rsidRDefault="00E84BD1" w:rsidP="00E84BD1">
            <w:pPr>
              <w:widowControl w:val="0"/>
              <w:autoSpaceDE w:val="0"/>
              <w:autoSpaceDN w:val="0"/>
              <w:adjustRightInd w:val="0"/>
              <w:spacing w:after="0" w:line="240" w:lineRule="auto"/>
              <w:ind w:right="-62" w:firstLine="284"/>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Модульного обучения</w:t>
            </w:r>
          </w:p>
        </w:tc>
      </w:tr>
      <w:tr w:rsidR="00E84BD1" w:rsidRPr="00E84BD1" w:rsidTr="00E84BD1">
        <w:trPr>
          <w:jc w:val="center"/>
        </w:trPr>
        <w:tc>
          <w:tcPr>
            <w:tcW w:w="817" w:type="dxa"/>
            <w:vAlign w:val="center"/>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10</w:t>
            </w:r>
          </w:p>
        </w:tc>
        <w:tc>
          <w:tcPr>
            <w:tcW w:w="7101" w:type="dxa"/>
            <w:vAlign w:val="center"/>
          </w:tcPr>
          <w:p w:rsidR="00E84BD1" w:rsidRPr="00E84BD1" w:rsidRDefault="00E84BD1" w:rsidP="00E84BD1">
            <w:pPr>
              <w:widowControl w:val="0"/>
              <w:autoSpaceDE w:val="0"/>
              <w:autoSpaceDN w:val="0"/>
              <w:adjustRightInd w:val="0"/>
              <w:spacing w:after="0" w:line="240" w:lineRule="auto"/>
              <w:ind w:right="-62" w:firstLine="284"/>
              <w:rPr>
                <w:rFonts w:ascii="Times New Roman" w:eastAsia="Times New Roman" w:hAnsi="Times New Roman"/>
                <w:sz w:val="24"/>
                <w:szCs w:val="24"/>
                <w:lang w:val="en-US" w:eastAsia="ru-RU"/>
              </w:rPr>
            </w:pPr>
            <w:r w:rsidRPr="00E84BD1">
              <w:rPr>
                <w:rFonts w:ascii="Times New Roman" w:eastAsia="Times New Roman" w:hAnsi="Times New Roman"/>
                <w:sz w:val="24"/>
                <w:szCs w:val="24"/>
                <w:lang w:eastAsia="ru-RU"/>
              </w:rPr>
              <w:t>Проектного обучения</w:t>
            </w:r>
          </w:p>
        </w:tc>
      </w:tr>
      <w:tr w:rsidR="00E84BD1" w:rsidRPr="00E84BD1" w:rsidTr="00E84BD1">
        <w:trPr>
          <w:jc w:val="center"/>
        </w:trPr>
        <w:tc>
          <w:tcPr>
            <w:tcW w:w="817" w:type="dxa"/>
            <w:vAlign w:val="center"/>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11</w:t>
            </w:r>
          </w:p>
        </w:tc>
        <w:tc>
          <w:tcPr>
            <w:tcW w:w="7101" w:type="dxa"/>
            <w:vAlign w:val="center"/>
          </w:tcPr>
          <w:p w:rsidR="00E84BD1" w:rsidRPr="00E84BD1" w:rsidRDefault="00E84BD1" w:rsidP="00E84BD1">
            <w:pPr>
              <w:widowControl w:val="0"/>
              <w:autoSpaceDE w:val="0"/>
              <w:autoSpaceDN w:val="0"/>
              <w:adjustRightInd w:val="0"/>
              <w:spacing w:after="0" w:line="240" w:lineRule="auto"/>
              <w:ind w:right="-62" w:firstLine="284"/>
              <w:rPr>
                <w:rFonts w:ascii="Times New Roman" w:eastAsia="Times New Roman" w:hAnsi="Times New Roman"/>
                <w:sz w:val="24"/>
                <w:szCs w:val="24"/>
                <w:lang w:val="en-US" w:eastAsia="ru-RU"/>
              </w:rPr>
            </w:pPr>
            <w:r w:rsidRPr="00E84BD1">
              <w:rPr>
                <w:rFonts w:ascii="Times New Roman" w:eastAsia="Times New Roman" w:hAnsi="Times New Roman"/>
                <w:sz w:val="24"/>
                <w:szCs w:val="24"/>
                <w:lang w:eastAsia="ru-RU"/>
              </w:rPr>
              <w:t>Индивидуализации обучения</w:t>
            </w:r>
          </w:p>
        </w:tc>
      </w:tr>
      <w:tr w:rsidR="00E84BD1" w:rsidRPr="00E84BD1" w:rsidTr="00E84BD1">
        <w:trPr>
          <w:trHeight w:val="218"/>
          <w:jc w:val="center"/>
        </w:trPr>
        <w:tc>
          <w:tcPr>
            <w:tcW w:w="817" w:type="dxa"/>
            <w:vAlign w:val="center"/>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12</w:t>
            </w:r>
          </w:p>
        </w:tc>
        <w:tc>
          <w:tcPr>
            <w:tcW w:w="7101" w:type="dxa"/>
            <w:vAlign w:val="center"/>
          </w:tcPr>
          <w:p w:rsidR="00E84BD1" w:rsidRPr="00E84BD1" w:rsidRDefault="00E84BD1" w:rsidP="00E84BD1">
            <w:pPr>
              <w:widowControl w:val="0"/>
              <w:autoSpaceDE w:val="0"/>
              <w:autoSpaceDN w:val="0"/>
              <w:adjustRightInd w:val="0"/>
              <w:spacing w:after="0" w:line="240" w:lineRule="auto"/>
              <w:ind w:right="-62" w:firstLine="284"/>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Система саморазвития</w:t>
            </w:r>
          </w:p>
        </w:tc>
      </w:tr>
      <w:tr w:rsidR="00E84BD1" w:rsidRPr="00E84BD1" w:rsidTr="00E84BD1">
        <w:trPr>
          <w:trHeight w:val="364"/>
          <w:jc w:val="center"/>
        </w:trPr>
        <w:tc>
          <w:tcPr>
            <w:tcW w:w="817" w:type="dxa"/>
            <w:vAlign w:val="center"/>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13</w:t>
            </w:r>
          </w:p>
        </w:tc>
        <w:tc>
          <w:tcPr>
            <w:tcW w:w="7101" w:type="dxa"/>
            <w:vAlign w:val="center"/>
          </w:tcPr>
          <w:p w:rsidR="00E84BD1" w:rsidRPr="00E84BD1" w:rsidRDefault="00E84BD1" w:rsidP="00E84BD1">
            <w:pPr>
              <w:widowControl w:val="0"/>
              <w:autoSpaceDE w:val="0"/>
              <w:autoSpaceDN w:val="0"/>
              <w:adjustRightInd w:val="0"/>
              <w:spacing w:after="0" w:line="240" w:lineRule="auto"/>
              <w:ind w:right="-62" w:firstLine="284"/>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Ситуативного обучения</w:t>
            </w:r>
          </w:p>
        </w:tc>
      </w:tr>
      <w:tr w:rsidR="00E84BD1" w:rsidRPr="00E84BD1" w:rsidTr="00E84BD1">
        <w:trPr>
          <w:trHeight w:val="270"/>
          <w:jc w:val="center"/>
        </w:trPr>
        <w:tc>
          <w:tcPr>
            <w:tcW w:w="817" w:type="dxa"/>
            <w:vAlign w:val="center"/>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14</w:t>
            </w:r>
          </w:p>
        </w:tc>
        <w:tc>
          <w:tcPr>
            <w:tcW w:w="7101" w:type="dxa"/>
            <w:vAlign w:val="center"/>
          </w:tcPr>
          <w:p w:rsidR="00E84BD1" w:rsidRPr="00E84BD1" w:rsidRDefault="00E84BD1" w:rsidP="00E84BD1">
            <w:pPr>
              <w:widowControl w:val="0"/>
              <w:autoSpaceDE w:val="0"/>
              <w:autoSpaceDN w:val="0"/>
              <w:adjustRightInd w:val="0"/>
              <w:spacing w:after="0" w:line="240" w:lineRule="auto"/>
              <w:ind w:right="-62" w:firstLine="284"/>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Исследовательская работа в группах</w:t>
            </w:r>
          </w:p>
        </w:tc>
      </w:tr>
      <w:tr w:rsidR="00E84BD1" w:rsidRPr="00E84BD1" w:rsidTr="00E84BD1">
        <w:trPr>
          <w:trHeight w:val="270"/>
          <w:jc w:val="center"/>
        </w:trPr>
        <w:tc>
          <w:tcPr>
            <w:tcW w:w="817" w:type="dxa"/>
            <w:vAlign w:val="center"/>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15</w:t>
            </w:r>
          </w:p>
        </w:tc>
        <w:tc>
          <w:tcPr>
            <w:tcW w:w="7101" w:type="dxa"/>
            <w:vAlign w:val="center"/>
          </w:tcPr>
          <w:p w:rsidR="00E84BD1" w:rsidRPr="00E84BD1" w:rsidRDefault="00E84BD1" w:rsidP="00E84BD1">
            <w:pPr>
              <w:widowControl w:val="0"/>
              <w:autoSpaceDE w:val="0"/>
              <w:autoSpaceDN w:val="0"/>
              <w:adjustRightInd w:val="0"/>
              <w:spacing w:after="0" w:line="240" w:lineRule="auto"/>
              <w:ind w:right="-62" w:firstLine="284"/>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Технологии сотрудничества</w:t>
            </w:r>
          </w:p>
        </w:tc>
      </w:tr>
    </w:tbl>
    <w:p w:rsidR="00E84BD1" w:rsidRPr="00E84BD1" w:rsidRDefault="00E84BD1" w:rsidP="00E84BD1">
      <w:pPr>
        <w:widowControl w:val="0"/>
        <w:autoSpaceDE w:val="0"/>
        <w:autoSpaceDN w:val="0"/>
        <w:adjustRightInd w:val="0"/>
        <w:spacing w:after="0" w:line="240" w:lineRule="auto"/>
        <w:ind w:firstLine="284"/>
        <w:jc w:val="both"/>
        <w:rPr>
          <w:rFonts w:ascii="Times New Roman" w:eastAsia="Times New Roman" w:hAnsi="Times New Roman"/>
          <w:sz w:val="24"/>
          <w:szCs w:val="24"/>
          <w:lang w:eastAsia="ru-RU"/>
        </w:rPr>
      </w:pPr>
    </w:p>
    <w:p w:rsidR="00E84BD1" w:rsidRPr="00E84BD1" w:rsidRDefault="00E84BD1" w:rsidP="00E84BD1">
      <w:pPr>
        <w:widowControl w:val="0"/>
        <w:tabs>
          <w:tab w:val="num" w:pos="0"/>
        </w:tabs>
        <w:autoSpaceDE w:val="0"/>
        <w:autoSpaceDN w:val="0"/>
        <w:adjustRightInd w:val="0"/>
        <w:spacing w:after="0" w:line="240" w:lineRule="auto"/>
        <w:ind w:firstLine="284"/>
        <w:jc w:val="center"/>
        <w:rPr>
          <w:rFonts w:ascii="Times New Roman" w:eastAsia="Times New Roman" w:hAnsi="Times New Roman"/>
          <w:b/>
          <w:sz w:val="24"/>
          <w:szCs w:val="24"/>
          <w:lang w:eastAsia="ru-RU"/>
        </w:rPr>
      </w:pPr>
      <w:r w:rsidRPr="00E84BD1">
        <w:rPr>
          <w:rFonts w:ascii="Times New Roman" w:eastAsia="Times New Roman" w:hAnsi="Times New Roman"/>
          <w:b/>
          <w:sz w:val="24"/>
          <w:szCs w:val="24"/>
          <w:lang w:eastAsia="ru-RU"/>
        </w:rPr>
        <w:t>Взаимодействие с учреждениями профессионального образования</w:t>
      </w:r>
    </w:p>
    <w:p w:rsidR="00E84BD1" w:rsidRPr="00E84BD1" w:rsidRDefault="00E84BD1" w:rsidP="00E84BD1">
      <w:pPr>
        <w:widowControl w:val="0"/>
        <w:tabs>
          <w:tab w:val="num" w:pos="284"/>
        </w:tabs>
        <w:autoSpaceDE w:val="0"/>
        <w:autoSpaceDN w:val="0"/>
        <w:adjustRightInd w:val="0"/>
        <w:spacing w:after="0" w:line="240" w:lineRule="auto"/>
        <w:ind w:firstLine="284"/>
        <w:jc w:val="center"/>
        <w:rPr>
          <w:rFonts w:ascii="Times New Roman" w:eastAsia="Times New Roman" w:hAnsi="Times New Roman"/>
          <w:b/>
          <w:sz w:val="24"/>
          <w:szCs w:val="24"/>
          <w:lang w:eastAsia="ru-RU"/>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5"/>
        <w:gridCol w:w="5670"/>
      </w:tblGrid>
      <w:tr w:rsidR="00E84BD1" w:rsidRPr="00E84BD1" w:rsidTr="005313D8">
        <w:tc>
          <w:tcPr>
            <w:tcW w:w="3515" w:type="dxa"/>
            <w:shd w:val="clear" w:color="auto" w:fill="FFFFFF"/>
            <w:vAlign w:val="center"/>
          </w:tcPr>
          <w:p w:rsidR="00E84BD1" w:rsidRPr="005313D8" w:rsidRDefault="00E84BD1" w:rsidP="00E84BD1">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5313D8">
              <w:rPr>
                <w:rFonts w:ascii="Times New Roman" w:eastAsia="Times New Roman" w:hAnsi="Times New Roman"/>
                <w:b/>
                <w:sz w:val="24"/>
                <w:szCs w:val="24"/>
                <w:lang w:val="en-US" w:eastAsia="ru-RU"/>
              </w:rPr>
              <w:t xml:space="preserve">Наименование </w:t>
            </w:r>
            <w:r w:rsidRPr="005313D8">
              <w:rPr>
                <w:rFonts w:ascii="Times New Roman" w:eastAsia="Times New Roman" w:hAnsi="Times New Roman"/>
                <w:b/>
                <w:sz w:val="24"/>
                <w:szCs w:val="24"/>
                <w:lang w:eastAsia="ru-RU"/>
              </w:rPr>
              <w:t xml:space="preserve">учебного </w:t>
            </w:r>
          </w:p>
          <w:p w:rsidR="00E84BD1" w:rsidRPr="005313D8" w:rsidRDefault="00E84BD1" w:rsidP="00E84BD1">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5313D8">
              <w:rPr>
                <w:rFonts w:ascii="Times New Roman" w:eastAsia="Times New Roman" w:hAnsi="Times New Roman"/>
                <w:b/>
                <w:sz w:val="24"/>
                <w:szCs w:val="24"/>
                <w:lang w:eastAsia="ru-RU"/>
              </w:rPr>
              <w:t>заведения</w:t>
            </w:r>
          </w:p>
        </w:tc>
        <w:tc>
          <w:tcPr>
            <w:tcW w:w="5670" w:type="dxa"/>
            <w:shd w:val="clear" w:color="auto" w:fill="FFFFFF"/>
            <w:vAlign w:val="center"/>
          </w:tcPr>
          <w:p w:rsidR="00E84BD1" w:rsidRPr="005313D8"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b/>
                <w:sz w:val="24"/>
                <w:szCs w:val="24"/>
                <w:lang w:eastAsia="ru-RU"/>
              </w:rPr>
            </w:pPr>
            <w:r w:rsidRPr="005313D8">
              <w:rPr>
                <w:rFonts w:ascii="Times New Roman" w:eastAsia="Times New Roman" w:hAnsi="Times New Roman"/>
                <w:b/>
                <w:sz w:val="24"/>
                <w:szCs w:val="24"/>
                <w:lang w:val="en-US" w:eastAsia="ru-RU"/>
              </w:rPr>
              <w:t>Направление сотрудничества</w:t>
            </w:r>
          </w:p>
          <w:p w:rsidR="00E84BD1" w:rsidRPr="005313D8"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b/>
                <w:sz w:val="24"/>
                <w:szCs w:val="24"/>
                <w:lang w:eastAsia="ru-RU"/>
              </w:rPr>
            </w:pPr>
          </w:p>
        </w:tc>
      </w:tr>
      <w:tr w:rsidR="00E84BD1" w:rsidRPr="00E84BD1" w:rsidTr="005313D8">
        <w:tc>
          <w:tcPr>
            <w:tcW w:w="3515" w:type="dxa"/>
            <w:shd w:val="clear" w:color="auto" w:fill="FFFFFF"/>
            <w:vAlign w:val="center"/>
          </w:tcPr>
          <w:p w:rsidR="00E84BD1" w:rsidRPr="005313D8" w:rsidRDefault="00E84BD1" w:rsidP="00E84BD1">
            <w:pPr>
              <w:widowControl w:val="0"/>
              <w:autoSpaceDE w:val="0"/>
              <w:autoSpaceDN w:val="0"/>
              <w:adjustRightInd w:val="0"/>
              <w:spacing w:after="0" w:line="240" w:lineRule="auto"/>
              <w:rPr>
                <w:rFonts w:ascii="Times New Roman" w:eastAsia="Times New Roman" w:hAnsi="Times New Roman"/>
                <w:sz w:val="24"/>
                <w:szCs w:val="24"/>
                <w:lang w:val="en-US" w:eastAsia="ru-RU"/>
              </w:rPr>
            </w:pPr>
            <w:r w:rsidRPr="005313D8">
              <w:rPr>
                <w:rFonts w:ascii="Times New Roman" w:eastAsia="Times New Roman" w:hAnsi="Times New Roman"/>
                <w:sz w:val="24"/>
                <w:szCs w:val="24"/>
                <w:shd w:val="clear" w:color="auto" w:fill="FFFFFF"/>
                <w:lang w:eastAsia="ru-RU"/>
              </w:rPr>
              <w:t xml:space="preserve">Ялуторовский аграрный </w:t>
            </w:r>
            <w:r w:rsidRPr="005313D8">
              <w:rPr>
                <w:rFonts w:ascii="Times New Roman" w:eastAsia="Times New Roman" w:hAnsi="Times New Roman"/>
                <w:sz w:val="24"/>
                <w:szCs w:val="24"/>
                <w:shd w:val="clear" w:color="auto" w:fill="FFFFFF"/>
                <w:lang w:val="en-US" w:eastAsia="ru-RU"/>
              </w:rPr>
              <w:t>колледж"</w:t>
            </w:r>
          </w:p>
        </w:tc>
        <w:tc>
          <w:tcPr>
            <w:tcW w:w="5670" w:type="dxa"/>
            <w:shd w:val="clear" w:color="auto" w:fill="FFFFFF"/>
            <w:vAlign w:val="center"/>
          </w:tcPr>
          <w:p w:rsidR="00E84BD1" w:rsidRPr="005313D8" w:rsidRDefault="00E84BD1" w:rsidP="00E84BD1">
            <w:pPr>
              <w:widowControl w:val="0"/>
              <w:autoSpaceDE w:val="0"/>
              <w:autoSpaceDN w:val="0"/>
              <w:adjustRightInd w:val="0"/>
              <w:spacing w:after="0" w:line="240" w:lineRule="auto"/>
              <w:ind w:firstLine="284"/>
              <w:rPr>
                <w:rFonts w:ascii="Times New Roman" w:eastAsia="Times New Roman" w:hAnsi="Times New Roman"/>
                <w:sz w:val="24"/>
                <w:szCs w:val="24"/>
                <w:lang w:val="en-US" w:eastAsia="ru-RU"/>
              </w:rPr>
            </w:pPr>
            <w:r w:rsidRPr="005313D8">
              <w:rPr>
                <w:rFonts w:ascii="Times New Roman" w:eastAsia="Times New Roman" w:hAnsi="Times New Roman"/>
                <w:sz w:val="24"/>
                <w:szCs w:val="24"/>
                <w:lang w:eastAsia="ru-RU"/>
              </w:rPr>
              <w:t xml:space="preserve">      </w:t>
            </w:r>
            <w:r w:rsidRPr="005313D8">
              <w:rPr>
                <w:rFonts w:ascii="Times New Roman" w:eastAsia="Times New Roman" w:hAnsi="Times New Roman"/>
                <w:sz w:val="24"/>
                <w:szCs w:val="24"/>
                <w:lang w:val="en-US" w:eastAsia="ru-RU"/>
              </w:rPr>
              <w:t>осуществление профориентации</w:t>
            </w:r>
          </w:p>
        </w:tc>
      </w:tr>
      <w:tr w:rsidR="00E84BD1" w:rsidRPr="00E84BD1" w:rsidTr="005313D8">
        <w:trPr>
          <w:trHeight w:val="842"/>
        </w:trPr>
        <w:tc>
          <w:tcPr>
            <w:tcW w:w="3515" w:type="dxa"/>
          </w:tcPr>
          <w:p w:rsidR="00E84BD1" w:rsidRPr="005313D8" w:rsidRDefault="00E84BD1" w:rsidP="00E84BD1">
            <w:pPr>
              <w:widowControl w:val="0"/>
              <w:autoSpaceDE w:val="0"/>
              <w:autoSpaceDN w:val="0"/>
              <w:adjustRightInd w:val="0"/>
              <w:spacing w:after="0" w:line="240" w:lineRule="auto"/>
              <w:rPr>
                <w:rFonts w:ascii="Times New Roman" w:eastAsia="Times New Roman" w:hAnsi="Times New Roman"/>
                <w:sz w:val="24"/>
                <w:szCs w:val="24"/>
                <w:lang w:eastAsia="ru-RU"/>
              </w:rPr>
            </w:pPr>
            <w:r w:rsidRPr="005313D8">
              <w:rPr>
                <w:rFonts w:ascii="Times New Roman" w:eastAsia="Times New Roman" w:hAnsi="Times New Roman"/>
                <w:sz w:val="24"/>
                <w:szCs w:val="24"/>
                <w:shd w:val="clear" w:color="auto" w:fill="FFFFFF"/>
                <w:lang w:val="en-US" w:eastAsia="ru-RU"/>
              </w:rPr>
              <w:lastRenderedPageBreak/>
              <w:t>Ялуторовский медицинский</w:t>
            </w:r>
            <w:r w:rsidRPr="005313D8">
              <w:rPr>
                <w:rFonts w:ascii="Times New Roman" w:eastAsia="Times New Roman" w:hAnsi="Times New Roman"/>
                <w:sz w:val="24"/>
                <w:szCs w:val="24"/>
                <w:lang w:eastAsia="ru-RU"/>
              </w:rPr>
              <w:t xml:space="preserve"> колледж"</w:t>
            </w:r>
          </w:p>
        </w:tc>
        <w:tc>
          <w:tcPr>
            <w:tcW w:w="5670" w:type="dxa"/>
            <w:tcBorders>
              <w:bottom w:val="single" w:sz="4" w:space="0" w:color="auto"/>
            </w:tcBorders>
          </w:tcPr>
          <w:p w:rsidR="00E84BD1" w:rsidRPr="005313D8" w:rsidRDefault="00E84BD1" w:rsidP="00E84BD1">
            <w:pPr>
              <w:spacing w:after="0" w:line="240" w:lineRule="auto"/>
              <w:ind w:firstLine="284"/>
              <w:contextualSpacing/>
              <w:rPr>
                <w:rFonts w:ascii="Times New Roman" w:eastAsia="Times New Roman" w:hAnsi="Times New Roman"/>
                <w:sz w:val="24"/>
                <w:szCs w:val="24"/>
                <w:lang w:eastAsia="ru-RU"/>
              </w:rPr>
            </w:pPr>
            <w:r w:rsidRPr="005313D8">
              <w:rPr>
                <w:rFonts w:ascii="Times New Roman" w:eastAsia="Times New Roman" w:hAnsi="Times New Roman"/>
                <w:sz w:val="24"/>
                <w:szCs w:val="24"/>
                <w:lang w:eastAsia="ru-RU"/>
              </w:rPr>
              <w:t xml:space="preserve">осуществление профориентации </w:t>
            </w:r>
          </w:p>
        </w:tc>
      </w:tr>
      <w:tr w:rsidR="00E84BD1" w:rsidRPr="00E84BD1" w:rsidTr="005313D8">
        <w:trPr>
          <w:trHeight w:val="857"/>
        </w:trPr>
        <w:tc>
          <w:tcPr>
            <w:tcW w:w="3515" w:type="dxa"/>
          </w:tcPr>
          <w:p w:rsidR="00E84BD1" w:rsidRPr="005313D8" w:rsidRDefault="00E84BD1" w:rsidP="00E84BD1">
            <w:pPr>
              <w:widowControl w:val="0"/>
              <w:autoSpaceDE w:val="0"/>
              <w:autoSpaceDN w:val="0"/>
              <w:adjustRightInd w:val="0"/>
              <w:spacing w:after="0" w:line="240" w:lineRule="auto"/>
              <w:ind w:right="-141"/>
              <w:jc w:val="both"/>
              <w:rPr>
                <w:rFonts w:ascii="Times New Roman" w:eastAsia="Times New Roman" w:hAnsi="Times New Roman"/>
                <w:sz w:val="24"/>
                <w:szCs w:val="24"/>
                <w:lang w:val="en-US" w:eastAsia="ru-RU"/>
              </w:rPr>
            </w:pPr>
            <w:r w:rsidRPr="005313D8">
              <w:rPr>
                <w:rFonts w:ascii="Times New Roman" w:hAnsi="Times New Roman"/>
                <w:bCs/>
                <w:color w:val="000000"/>
                <w:sz w:val="24"/>
                <w:szCs w:val="24"/>
                <w:shd w:val="clear" w:color="auto" w:fill="FFFFFF"/>
              </w:rPr>
              <w:t>Государственный аграрный университет Северного Зауралья</w:t>
            </w:r>
          </w:p>
          <w:p w:rsidR="00E84BD1" w:rsidRPr="005313D8" w:rsidRDefault="00E84BD1" w:rsidP="00E84BD1">
            <w:pPr>
              <w:widowControl w:val="0"/>
              <w:autoSpaceDE w:val="0"/>
              <w:autoSpaceDN w:val="0"/>
              <w:adjustRightInd w:val="0"/>
              <w:spacing w:after="0" w:line="240" w:lineRule="auto"/>
              <w:rPr>
                <w:rFonts w:ascii="Times New Roman" w:eastAsia="Times New Roman" w:hAnsi="Times New Roman"/>
                <w:sz w:val="24"/>
                <w:szCs w:val="24"/>
                <w:shd w:val="clear" w:color="auto" w:fill="FFFFFF"/>
                <w:lang w:val="en-US" w:eastAsia="ru-RU"/>
              </w:rPr>
            </w:pPr>
          </w:p>
        </w:tc>
        <w:tc>
          <w:tcPr>
            <w:tcW w:w="5670" w:type="dxa"/>
            <w:tcBorders>
              <w:bottom w:val="single" w:sz="4" w:space="0" w:color="auto"/>
            </w:tcBorders>
          </w:tcPr>
          <w:p w:rsidR="00E84BD1" w:rsidRPr="005313D8" w:rsidRDefault="00E84BD1" w:rsidP="00E84BD1">
            <w:pPr>
              <w:spacing w:after="0" w:line="240" w:lineRule="auto"/>
              <w:ind w:firstLine="284"/>
              <w:contextualSpacing/>
              <w:rPr>
                <w:rFonts w:ascii="Times New Roman" w:eastAsia="Times New Roman" w:hAnsi="Times New Roman"/>
                <w:sz w:val="24"/>
                <w:szCs w:val="24"/>
                <w:lang w:eastAsia="ru-RU"/>
              </w:rPr>
            </w:pPr>
            <w:r w:rsidRPr="005313D8">
              <w:rPr>
                <w:rFonts w:ascii="Times New Roman" w:eastAsia="Times New Roman" w:hAnsi="Times New Roman"/>
                <w:sz w:val="24"/>
                <w:szCs w:val="24"/>
                <w:lang w:eastAsia="ru-RU"/>
              </w:rPr>
              <w:t>осуществление профориентации</w:t>
            </w:r>
          </w:p>
        </w:tc>
      </w:tr>
      <w:tr w:rsidR="00E84BD1" w:rsidRPr="00E84BD1" w:rsidTr="005313D8">
        <w:trPr>
          <w:trHeight w:val="857"/>
        </w:trPr>
        <w:tc>
          <w:tcPr>
            <w:tcW w:w="3515" w:type="dxa"/>
          </w:tcPr>
          <w:p w:rsidR="00E84BD1" w:rsidRPr="005313D8" w:rsidRDefault="00E84BD1" w:rsidP="00E84BD1">
            <w:pPr>
              <w:widowControl w:val="0"/>
              <w:autoSpaceDE w:val="0"/>
              <w:autoSpaceDN w:val="0"/>
              <w:adjustRightInd w:val="0"/>
              <w:spacing w:after="0" w:line="240" w:lineRule="auto"/>
              <w:jc w:val="both"/>
              <w:rPr>
                <w:rFonts w:ascii="Times New Roman" w:eastAsia="Times New Roman" w:hAnsi="Times New Roman"/>
                <w:sz w:val="24"/>
                <w:szCs w:val="24"/>
                <w:shd w:val="clear" w:color="auto" w:fill="FFFFFF"/>
                <w:lang w:eastAsia="ru-RU"/>
              </w:rPr>
            </w:pPr>
            <w:r w:rsidRPr="005313D8">
              <w:rPr>
                <w:rFonts w:ascii="Times New Roman" w:eastAsia="Times New Roman" w:hAnsi="Times New Roman"/>
                <w:sz w:val="24"/>
                <w:szCs w:val="24"/>
                <w:lang w:eastAsia="ru-RU"/>
              </w:rPr>
              <w:t xml:space="preserve">  </w:t>
            </w:r>
          </w:p>
          <w:p w:rsidR="00E84BD1" w:rsidRPr="005313D8" w:rsidRDefault="00E84BD1" w:rsidP="00E84BD1">
            <w:pPr>
              <w:keepNext/>
              <w:shd w:val="clear" w:color="auto" w:fill="FCFCFC"/>
              <w:spacing w:after="0" w:line="240" w:lineRule="auto"/>
              <w:jc w:val="center"/>
              <w:outlineLvl w:val="0"/>
              <w:rPr>
                <w:rFonts w:ascii="Times New Roman" w:eastAsia="Times New Roman" w:hAnsi="Times New Roman"/>
                <w:caps/>
                <w:kern w:val="36"/>
                <w:sz w:val="24"/>
                <w:szCs w:val="24"/>
                <w:lang w:eastAsia="ru-RU"/>
              </w:rPr>
            </w:pPr>
            <w:r w:rsidRPr="005313D8">
              <w:rPr>
                <w:rFonts w:ascii="Times New Roman" w:eastAsia="Times New Roman" w:hAnsi="Times New Roman"/>
                <w:bCs/>
                <w:caps/>
                <w:kern w:val="36"/>
                <w:sz w:val="24"/>
                <w:szCs w:val="24"/>
                <w:lang w:val="de-DE" w:eastAsia="ru-RU"/>
              </w:rPr>
              <w:t>ТЮМЕНСКИЙ ГОСУ</w:t>
            </w:r>
            <w:r w:rsidRPr="005313D8">
              <w:rPr>
                <w:rFonts w:ascii="Times New Roman" w:eastAsia="Times New Roman" w:hAnsi="Times New Roman"/>
                <w:caps/>
                <w:kern w:val="36"/>
                <w:sz w:val="24"/>
                <w:szCs w:val="24"/>
                <w:lang w:eastAsia="ru-RU"/>
              </w:rPr>
              <w:t xml:space="preserve"> ТЮМЕНСКИЙ ГОСУДАРСТВЕННЫЙ НЕФТЕГАЗОВЫЙ УНИВЕРСИТЕТ</w:t>
            </w:r>
          </w:p>
        </w:tc>
        <w:tc>
          <w:tcPr>
            <w:tcW w:w="5670" w:type="dxa"/>
            <w:tcBorders>
              <w:bottom w:val="single" w:sz="4" w:space="0" w:color="auto"/>
            </w:tcBorders>
          </w:tcPr>
          <w:p w:rsidR="00E84BD1" w:rsidRPr="005313D8" w:rsidRDefault="00E84BD1" w:rsidP="00E84BD1">
            <w:pPr>
              <w:spacing w:after="0" w:line="240" w:lineRule="auto"/>
              <w:ind w:firstLine="284"/>
              <w:contextualSpacing/>
              <w:rPr>
                <w:rFonts w:ascii="Times New Roman" w:eastAsia="Times New Roman" w:hAnsi="Times New Roman"/>
                <w:sz w:val="24"/>
                <w:szCs w:val="24"/>
                <w:lang w:eastAsia="ru-RU"/>
              </w:rPr>
            </w:pPr>
            <w:r w:rsidRPr="005313D8">
              <w:rPr>
                <w:rFonts w:ascii="Times New Roman" w:eastAsia="Times New Roman" w:hAnsi="Times New Roman"/>
                <w:sz w:val="24"/>
                <w:szCs w:val="24"/>
                <w:lang w:eastAsia="ru-RU"/>
              </w:rPr>
              <w:t>осуществление профориентации</w:t>
            </w:r>
          </w:p>
        </w:tc>
      </w:tr>
      <w:tr w:rsidR="00E84BD1" w:rsidRPr="00E84BD1" w:rsidTr="005313D8">
        <w:trPr>
          <w:trHeight w:val="2880"/>
        </w:trPr>
        <w:tc>
          <w:tcPr>
            <w:tcW w:w="3515" w:type="dxa"/>
            <w:vAlign w:val="center"/>
          </w:tcPr>
          <w:p w:rsidR="00E84BD1" w:rsidRPr="00E84BD1" w:rsidRDefault="00E84BD1" w:rsidP="00E84BD1">
            <w:pPr>
              <w:widowControl w:val="0"/>
              <w:autoSpaceDE w:val="0"/>
              <w:autoSpaceDN w:val="0"/>
              <w:adjustRightInd w:val="0"/>
              <w:spacing w:after="0" w:line="240" w:lineRule="auto"/>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ТОГИРРО</w:t>
            </w:r>
          </w:p>
        </w:tc>
        <w:tc>
          <w:tcPr>
            <w:tcW w:w="5670" w:type="dxa"/>
            <w:vAlign w:val="center"/>
          </w:tcPr>
          <w:p w:rsidR="00E84BD1" w:rsidRPr="00E84BD1" w:rsidRDefault="00E84BD1" w:rsidP="00863404">
            <w:pPr>
              <w:widowControl w:val="0"/>
              <w:numPr>
                <w:ilvl w:val="0"/>
                <w:numId w:val="243"/>
              </w:numPr>
              <w:autoSpaceDE w:val="0"/>
              <w:autoSpaceDN w:val="0"/>
              <w:adjustRightInd w:val="0"/>
              <w:spacing w:after="0" w:line="240" w:lineRule="auto"/>
              <w:ind w:firstLine="284"/>
              <w:contextualSpacing/>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повышение квалификации, профессиональная подготовка и переподготовка управленческих и педагогических работников;</w:t>
            </w:r>
          </w:p>
          <w:p w:rsidR="00E84BD1" w:rsidRPr="00E84BD1" w:rsidRDefault="00E84BD1" w:rsidP="00863404">
            <w:pPr>
              <w:widowControl w:val="0"/>
              <w:numPr>
                <w:ilvl w:val="0"/>
                <w:numId w:val="243"/>
              </w:numPr>
              <w:autoSpaceDE w:val="0"/>
              <w:autoSpaceDN w:val="0"/>
              <w:adjustRightInd w:val="0"/>
              <w:spacing w:after="0" w:line="240" w:lineRule="auto"/>
              <w:ind w:firstLine="284"/>
              <w:contextualSpacing/>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подготовка и издание материалов, обобщающих опыт работы педагогов;</w:t>
            </w:r>
          </w:p>
          <w:p w:rsidR="00E84BD1" w:rsidRPr="00E84BD1" w:rsidRDefault="00E84BD1" w:rsidP="00863404">
            <w:pPr>
              <w:widowControl w:val="0"/>
              <w:numPr>
                <w:ilvl w:val="0"/>
                <w:numId w:val="243"/>
              </w:numPr>
              <w:autoSpaceDE w:val="0"/>
              <w:autoSpaceDN w:val="0"/>
              <w:adjustRightInd w:val="0"/>
              <w:spacing w:after="0" w:line="240" w:lineRule="auto"/>
              <w:ind w:firstLine="284"/>
              <w:contextualSpacing/>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проведение целевых семинаров и проблемных «круглых столов» по вопросам образовательной политики и распространения инновационного опыта;</w:t>
            </w:r>
          </w:p>
          <w:p w:rsidR="00E84BD1" w:rsidRPr="00E84BD1" w:rsidRDefault="00E84BD1" w:rsidP="00863404">
            <w:pPr>
              <w:widowControl w:val="0"/>
              <w:numPr>
                <w:ilvl w:val="0"/>
                <w:numId w:val="243"/>
              </w:numPr>
              <w:autoSpaceDE w:val="0"/>
              <w:autoSpaceDN w:val="0"/>
              <w:adjustRightInd w:val="0"/>
              <w:spacing w:after="0" w:line="240" w:lineRule="auto"/>
              <w:ind w:firstLine="284"/>
              <w:contextualSpacing/>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проведение диагностических и контрольных процедур с целью выявления качества ОП;</w:t>
            </w:r>
          </w:p>
          <w:p w:rsidR="00E84BD1" w:rsidRPr="00E84BD1" w:rsidRDefault="00E84BD1" w:rsidP="00863404">
            <w:pPr>
              <w:widowControl w:val="0"/>
              <w:numPr>
                <w:ilvl w:val="0"/>
                <w:numId w:val="243"/>
              </w:numPr>
              <w:autoSpaceDE w:val="0"/>
              <w:autoSpaceDN w:val="0"/>
              <w:adjustRightInd w:val="0"/>
              <w:spacing w:after="0" w:line="240" w:lineRule="auto"/>
              <w:ind w:firstLine="284"/>
              <w:contextualSpacing/>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консультационные и методические услуги по организации ОП, ведение опытно-экспериментальной работы.</w:t>
            </w:r>
          </w:p>
        </w:tc>
      </w:tr>
    </w:tbl>
    <w:p w:rsidR="00E84BD1" w:rsidRPr="00E84BD1" w:rsidRDefault="00E84BD1" w:rsidP="00E84BD1">
      <w:pPr>
        <w:widowControl w:val="0"/>
        <w:autoSpaceDE w:val="0"/>
        <w:autoSpaceDN w:val="0"/>
        <w:adjustRightInd w:val="0"/>
        <w:spacing w:after="0" w:line="240" w:lineRule="auto"/>
        <w:ind w:firstLine="284"/>
        <w:jc w:val="both"/>
        <w:rPr>
          <w:rFonts w:ascii="Times New Roman" w:eastAsia="Times New Roman" w:hAnsi="Times New Roman"/>
          <w:sz w:val="24"/>
          <w:szCs w:val="24"/>
          <w:lang w:eastAsia="ru-RU"/>
        </w:rPr>
      </w:pPr>
    </w:p>
    <w:p w:rsidR="00E84BD1" w:rsidRPr="00E84BD1" w:rsidRDefault="00E84BD1" w:rsidP="00E84BD1">
      <w:pPr>
        <w:widowControl w:val="0"/>
        <w:autoSpaceDE w:val="0"/>
        <w:autoSpaceDN w:val="0"/>
        <w:adjustRightInd w:val="0"/>
        <w:spacing w:after="0" w:line="240" w:lineRule="auto"/>
        <w:ind w:firstLine="284"/>
        <w:jc w:val="both"/>
        <w:rPr>
          <w:rFonts w:ascii="Times New Roman" w:eastAsia="Times New Roman" w:hAnsi="Times New Roman"/>
          <w:b/>
          <w:bCs/>
          <w:sz w:val="24"/>
          <w:szCs w:val="24"/>
          <w:lang w:eastAsia="ru-RU"/>
        </w:rPr>
      </w:pPr>
      <w:r w:rsidRPr="00E84BD1">
        <w:rPr>
          <w:rFonts w:ascii="Times New Roman" w:eastAsia="Times New Roman" w:hAnsi="Times New Roman"/>
          <w:sz w:val="24"/>
          <w:szCs w:val="24"/>
          <w:lang w:eastAsia="ru-RU"/>
        </w:rPr>
        <w:t>Работа по повышению профессиональной компетенции педагогов и руководителей осуществляется с учетом индивидуальных запросов педагогов и требований к содержанию современного школьного образования с использованием самых разнообразных форм: публикация методических материалов, пилотная площадка, участие в конференции, очные и дистанционные курсы, участие в семинаре/открытом дне, участие в проекте/работе творческой группы, выступления и т.д.</w:t>
      </w:r>
    </w:p>
    <w:p w:rsidR="00E84BD1" w:rsidRPr="00E84BD1" w:rsidRDefault="00E84BD1" w:rsidP="00E84BD1">
      <w:pPr>
        <w:widowControl w:val="0"/>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E84BD1">
        <w:rPr>
          <w:rFonts w:ascii="Times New Roman" w:eastAsia="Times New Roman" w:hAnsi="Times New Roman"/>
          <w:b/>
          <w:bCs/>
          <w:sz w:val="24"/>
          <w:szCs w:val="24"/>
          <w:lang w:eastAsia="ru-RU"/>
        </w:rPr>
        <w:t xml:space="preserve">Ожидаемый результат повышения квалификации – </w:t>
      </w:r>
      <w:r w:rsidRPr="00E84BD1">
        <w:rPr>
          <w:rFonts w:ascii="Times New Roman" w:eastAsia="Times New Roman" w:hAnsi="Times New Roman"/>
          <w:i/>
          <w:iCs/>
          <w:sz w:val="24"/>
          <w:szCs w:val="24"/>
          <w:lang w:eastAsia="ru-RU"/>
        </w:rPr>
        <w:t>профессиональная готовность к реализации современных образовательных программ:</w:t>
      </w:r>
    </w:p>
    <w:p w:rsidR="00E84BD1" w:rsidRPr="00E84BD1" w:rsidRDefault="00E84BD1" w:rsidP="00863404">
      <w:pPr>
        <w:widowControl w:val="0"/>
        <w:numPr>
          <w:ilvl w:val="0"/>
          <w:numId w:val="235"/>
        </w:numPr>
        <w:tabs>
          <w:tab w:val="num" w:pos="0"/>
        </w:tabs>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E84BD1">
        <w:rPr>
          <w:rFonts w:ascii="Times New Roman" w:eastAsia="Times New Roman" w:hAnsi="Times New Roman"/>
          <w:i/>
          <w:iCs/>
          <w:sz w:val="24"/>
          <w:szCs w:val="24"/>
          <w:lang w:eastAsia="ru-RU"/>
        </w:rPr>
        <w:t xml:space="preserve">обеспечение </w:t>
      </w:r>
      <w:r w:rsidRPr="00E84BD1">
        <w:rPr>
          <w:rFonts w:ascii="Times New Roman" w:eastAsia="Times New Roman" w:hAnsi="Times New Roman"/>
          <w:sz w:val="24"/>
          <w:szCs w:val="24"/>
          <w:lang w:eastAsia="ru-RU"/>
        </w:rPr>
        <w:t>оптимального вхождения работников в систему ценностей современного образования;</w:t>
      </w:r>
    </w:p>
    <w:p w:rsidR="00E84BD1" w:rsidRPr="00E84BD1" w:rsidRDefault="00E84BD1" w:rsidP="00863404">
      <w:pPr>
        <w:widowControl w:val="0"/>
        <w:numPr>
          <w:ilvl w:val="0"/>
          <w:numId w:val="235"/>
        </w:numPr>
        <w:tabs>
          <w:tab w:val="num" w:pos="0"/>
        </w:tabs>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E84BD1">
        <w:rPr>
          <w:rFonts w:ascii="Times New Roman" w:eastAsia="Times New Roman" w:hAnsi="Times New Roman"/>
          <w:i/>
          <w:iCs/>
          <w:sz w:val="24"/>
          <w:szCs w:val="24"/>
          <w:lang w:eastAsia="ru-RU"/>
        </w:rPr>
        <w:t xml:space="preserve">принятие </w:t>
      </w:r>
      <w:r w:rsidRPr="00E84BD1">
        <w:rPr>
          <w:rFonts w:ascii="Times New Roman" w:eastAsia="Times New Roman" w:hAnsi="Times New Roman"/>
          <w:sz w:val="24"/>
          <w:szCs w:val="24"/>
          <w:lang w:eastAsia="ru-RU"/>
        </w:rPr>
        <w:t>идеологии ФГОС нового поколения;</w:t>
      </w:r>
    </w:p>
    <w:p w:rsidR="00E84BD1" w:rsidRPr="00E84BD1" w:rsidRDefault="00E84BD1" w:rsidP="00863404">
      <w:pPr>
        <w:widowControl w:val="0"/>
        <w:numPr>
          <w:ilvl w:val="0"/>
          <w:numId w:val="235"/>
        </w:numPr>
        <w:tabs>
          <w:tab w:val="num" w:pos="0"/>
        </w:tabs>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E84BD1">
        <w:rPr>
          <w:rFonts w:ascii="Times New Roman" w:eastAsia="Times New Roman" w:hAnsi="Times New Roman"/>
          <w:i/>
          <w:iCs/>
          <w:sz w:val="24"/>
          <w:szCs w:val="24"/>
          <w:lang w:eastAsia="ru-RU"/>
        </w:rPr>
        <w:t xml:space="preserve">освоение </w:t>
      </w:r>
      <w:r w:rsidRPr="00E84BD1">
        <w:rPr>
          <w:rFonts w:ascii="Times New Roman" w:eastAsia="Times New Roman" w:hAnsi="Times New Roman"/>
          <w:sz w:val="24"/>
          <w:szCs w:val="24"/>
          <w:lang w:eastAsia="ru-RU"/>
        </w:rPr>
        <w:t xml:space="preserve">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 </w:t>
      </w:r>
    </w:p>
    <w:p w:rsidR="00E84BD1" w:rsidRPr="00E84BD1" w:rsidRDefault="00E84BD1" w:rsidP="00863404">
      <w:pPr>
        <w:widowControl w:val="0"/>
        <w:numPr>
          <w:ilvl w:val="0"/>
          <w:numId w:val="235"/>
        </w:numPr>
        <w:tabs>
          <w:tab w:val="num" w:pos="0"/>
        </w:tabs>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E84BD1">
        <w:rPr>
          <w:rFonts w:ascii="Times New Roman" w:eastAsia="Times New Roman" w:hAnsi="Times New Roman"/>
          <w:i/>
          <w:iCs/>
          <w:sz w:val="24"/>
          <w:szCs w:val="24"/>
          <w:lang w:eastAsia="ru-RU"/>
        </w:rPr>
        <w:t>овладение</w:t>
      </w:r>
      <w:r w:rsidRPr="00E84BD1">
        <w:rPr>
          <w:rFonts w:ascii="Times New Roman" w:eastAsia="Times New Roman" w:hAnsi="Times New Roman"/>
          <w:sz w:val="24"/>
          <w:szCs w:val="24"/>
          <w:lang w:eastAsia="ru-RU"/>
        </w:rPr>
        <w:t xml:space="preserve"> учебно-методическими и информационно-методическими ресурсами, необходимыми для успешного решения задач ФГОС.</w:t>
      </w:r>
    </w:p>
    <w:p w:rsidR="00E84BD1" w:rsidRPr="00E84BD1" w:rsidRDefault="00E84BD1" w:rsidP="00E84BD1">
      <w:pPr>
        <w:widowControl w:val="0"/>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Важным условием обеспечения готовности МАОУ «Беркутская СОШ» к реализации ООП ООО является действенная система научно-методической работы, обеспечивающая сопровождение деятельности педагогов на всех этапах реализации требований ФГОС.</w:t>
      </w:r>
    </w:p>
    <w:p w:rsidR="00E84BD1" w:rsidRPr="00E84BD1" w:rsidRDefault="00E84BD1" w:rsidP="00E84BD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 xml:space="preserve">Организация методической работы планируется по следующей форме: мероприятия, сроки исполнения, ответственные, подведение итогов, обсуждение результатов. </w:t>
      </w:r>
    </w:p>
    <w:p w:rsidR="00E84BD1" w:rsidRPr="00E84BD1" w:rsidRDefault="00E84BD1" w:rsidP="00E84BD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При этом организуются мероприятия:</w:t>
      </w:r>
    </w:p>
    <w:p w:rsidR="00E84BD1" w:rsidRPr="00E84BD1" w:rsidRDefault="00E84BD1" w:rsidP="00863404">
      <w:pPr>
        <w:widowControl w:val="0"/>
        <w:numPr>
          <w:ilvl w:val="1"/>
          <w:numId w:val="230"/>
        </w:numPr>
        <w:tabs>
          <w:tab w:val="num" w:pos="0"/>
        </w:tabs>
        <w:autoSpaceDE w:val="0"/>
        <w:autoSpaceDN w:val="0"/>
        <w:adjustRightInd w:val="0"/>
        <w:spacing w:after="0" w:line="240" w:lineRule="auto"/>
        <w:jc w:val="both"/>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 xml:space="preserve">Семинары, посвященные содержанию и ключевым особенностям ФГОС </w:t>
      </w:r>
      <w:r w:rsidRPr="00E84BD1">
        <w:rPr>
          <w:rFonts w:ascii="Times New Roman" w:eastAsia="Times New Roman" w:hAnsi="Times New Roman"/>
          <w:sz w:val="24"/>
          <w:szCs w:val="24"/>
          <w:lang w:eastAsia="ru-RU"/>
        </w:rPr>
        <w:lastRenderedPageBreak/>
        <w:t>ООО.</w:t>
      </w:r>
    </w:p>
    <w:p w:rsidR="00E84BD1" w:rsidRPr="00E84BD1" w:rsidRDefault="00E84BD1" w:rsidP="00863404">
      <w:pPr>
        <w:widowControl w:val="0"/>
        <w:numPr>
          <w:ilvl w:val="1"/>
          <w:numId w:val="230"/>
        </w:numPr>
        <w:tabs>
          <w:tab w:val="num" w:pos="0"/>
        </w:tabs>
        <w:autoSpaceDE w:val="0"/>
        <w:autoSpaceDN w:val="0"/>
        <w:adjustRightInd w:val="0"/>
        <w:spacing w:after="0" w:line="240" w:lineRule="auto"/>
        <w:jc w:val="both"/>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Методические недели, посвященные особенностям ФГОС ООО.</w:t>
      </w:r>
    </w:p>
    <w:p w:rsidR="00E84BD1" w:rsidRPr="00E84BD1" w:rsidRDefault="00E84BD1" w:rsidP="00863404">
      <w:pPr>
        <w:widowControl w:val="0"/>
        <w:numPr>
          <w:ilvl w:val="1"/>
          <w:numId w:val="230"/>
        </w:numPr>
        <w:tabs>
          <w:tab w:val="num" w:pos="0"/>
        </w:tabs>
        <w:autoSpaceDE w:val="0"/>
        <w:autoSpaceDN w:val="0"/>
        <w:adjustRightInd w:val="0"/>
        <w:spacing w:after="0" w:line="240" w:lineRule="auto"/>
        <w:jc w:val="both"/>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Тренинги для педагогов с целью выявления и соотнесения собственной профессиональной позиции с целями и задачами ФГОС ООО.</w:t>
      </w:r>
    </w:p>
    <w:p w:rsidR="00E84BD1" w:rsidRPr="00E84BD1" w:rsidRDefault="00E84BD1" w:rsidP="00863404">
      <w:pPr>
        <w:widowControl w:val="0"/>
        <w:numPr>
          <w:ilvl w:val="1"/>
          <w:numId w:val="230"/>
        </w:numPr>
        <w:tabs>
          <w:tab w:val="num" w:pos="0"/>
        </w:tabs>
        <w:autoSpaceDE w:val="0"/>
        <w:autoSpaceDN w:val="0"/>
        <w:adjustRightInd w:val="0"/>
        <w:spacing w:after="0" w:line="240" w:lineRule="auto"/>
        <w:jc w:val="both"/>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 xml:space="preserve"> Заседания методических объединений учителей по проблемам введения ФГОС ООО.</w:t>
      </w:r>
    </w:p>
    <w:p w:rsidR="00E84BD1" w:rsidRPr="00E84BD1" w:rsidRDefault="00E84BD1" w:rsidP="00863404">
      <w:pPr>
        <w:widowControl w:val="0"/>
        <w:numPr>
          <w:ilvl w:val="1"/>
          <w:numId w:val="230"/>
        </w:numPr>
        <w:tabs>
          <w:tab w:val="num" w:pos="0"/>
        </w:tabs>
        <w:autoSpaceDE w:val="0"/>
        <w:autoSpaceDN w:val="0"/>
        <w:adjustRightInd w:val="0"/>
        <w:spacing w:after="0" w:line="240" w:lineRule="auto"/>
        <w:jc w:val="both"/>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Заседания методического совета и педагогического совета по итогам разработки основной образовательной программы, ее отдельных разделов, проблемам апробации и введения ФГОС ООО.</w:t>
      </w:r>
    </w:p>
    <w:p w:rsidR="00E84BD1" w:rsidRPr="00E84BD1" w:rsidRDefault="00E84BD1" w:rsidP="00863404">
      <w:pPr>
        <w:widowControl w:val="0"/>
        <w:numPr>
          <w:ilvl w:val="1"/>
          <w:numId w:val="230"/>
        </w:numPr>
        <w:tabs>
          <w:tab w:val="num" w:pos="0"/>
        </w:tabs>
        <w:autoSpaceDE w:val="0"/>
        <w:autoSpaceDN w:val="0"/>
        <w:adjustRightInd w:val="0"/>
        <w:spacing w:after="0" w:line="240" w:lineRule="auto"/>
        <w:jc w:val="both"/>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Участие педагогов в разработке разделов и компонентов основной образовательной программы образовательной организации.</w:t>
      </w:r>
    </w:p>
    <w:p w:rsidR="00E84BD1" w:rsidRPr="00E84BD1" w:rsidRDefault="00E84BD1" w:rsidP="00863404">
      <w:pPr>
        <w:widowControl w:val="0"/>
        <w:numPr>
          <w:ilvl w:val="1"/>
          <w:numId w:val="230"/>
        </w:numPr>
        <w:tabs>
          <w:tab w:val="num" w:pos="0"/>
        </w:tabs>
        <w:autoSpaceDE w:val="0"/>
        <w:autoSpaceDN w:val="0"/>
        <w:adjustRightInd w:val="0"/>
        <w:spacing w:after="0" w:line="240" w:lineRule="auto"/>
        <w:jc w:val="both"/>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Участие педагогов в разработке и апробации оценки эффективности работы в условиях внедрения ФГОС ООО и новой системы оплаты труда.</w:t>
      </w:r>
    </w:p>
    <w:p w:rsidR="00E84BD1" w:rsidRPr="00E84BD1" w:rsidRDefault="00E84BD1" w:rsidP="00863404">
      <w:pPr>
        <w:widowControl w:val="0"/>
        <w:numPr>
          <w:ilvl w:val="1"/>
          <w:numId w:val="230"/>
        </w:numPr>
        <w:tabs>
          <w:tab w:val="num" w:pos="0"/>
        </w:tabs>
        <w:autoSpaceDE w:val="0"/>
        <w:autoSpaceDN w:val="0"/>
        <w:adjustRightInd w:val="0"/>
        <w:spacing w:after="0" w:line="240" w:lineRule="auto"/>
        <w:jc w:val="both"/>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 xml:space="preserve">Участие педагогов в проведении Методических недель,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 ООО. </w:t>
      </w:r>
    </w:p>
    <w:p w:rsidR="00E84BD1" w:rsidRPr="00E84BD1" w:rsidRDefault="00E84BD1" w:rsidP="00E84BD1">
      <w:pPr>
        <w:widowControl w:val="0"/>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Подведение итогов и обсуждение результатов мероприятий могут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т.д.</w:t>
      </w:r>
    </w:p>
    <w:p w:rsidR="00E84BD1" w:rsidRPr="00E84BD1" w:rsidRDefault="00E84BD1" w:rsidP="00E84BD1">
      <w:pPr>
        <w:widowControl w:val="0"/>
        <w:autoSpaceDE w:val="0"/>
        <w:autoSpaceDN w:val="0"/>
        <w:adjustRightInd w:val="0"/>
        <w:spacing w:after="0" w:line="240" w:lineRule="auto"/>
        <w:ind w:firstLine="284"/>
        <w:jc w:val="both"/>
        <w:rPr>
          <w:rFonts w:ascii="Times New Roman" w:eastAsia="Times New Roman" w:hAnsi="Times New Roman"/>
          <w:sz w:val="24"/>
          <w:szCs w:val="24"/>
          <w:lang w:eastAsia="ru-RU"/>
        </w:rPr>
      </w:pPr>
    </w:p>
    <w:p w:rsidR="00E84BD1" w:rsidRPr="00E84BD1" w:rsidRDefault="00E84BD1" w:rsidP="00863404">
      <w:pPr>
        <w:widowControl w:val="0"/>
        <w:numPr>
          <w:ilvl w:val="2"/>
          <w:numId w:val="263"/>
        </w:numPr>
        <w:autoSpaceDE w:val="0"/>
        <w:autoSpaceDN w:val="0"/>
        <w:adjustRightInd w:val="0"/>
        <w:spacing w:after="0" w:line="240" w:lineRule="auto"/>
        <w:ind w:firstLine="284"/>
        <w:jc w:val="both"/>
        <w:rPr>
          <w:rFonts w:ascii="Times New Roman" w:eastAsia="Times New Roman" w:hAnsi="Times New Roman"/>
          <w:b/>
          <w:i/>
          <w:sz w:val="24"/>
          <w:szCs w:val="24"/>
          <w:lang w:eastAsia="ru-RU"/>
        </w:rPr>
      </w:pPr>
      <w:r w:rsidRPr="00E84BD1">
        <w:rPr>
          <w:rFonts w:ascii="Times New Roman" w:eastAsia="Times New Roman" w:hAnsi="Times New Roman"/>
          <w:b/>
          <w:i/>
          <w:sz w:val="24"/>
          <w:szCs w:val="24"/>
          <w:lang w:eastAsia="ru-RU"/>
        </w:rPr>
        <w:t>Психолого-педагогические условия</w:t>
      </w:r>
      <w:r w:rsidRPr="00E84BD1">
        <w:rPr>
          <w:rFonts w:ascii="Times New Roman" w:eastAsia="Times New Roman" w:hAnsi="Times New Roman"/>
          <w:sz w:val="24"/>
          <w:szCs w:val="24"/>
          <w:lang w:eastAsia="ru-RU"/>
        </w:rPr>
        <w:t xml:space="preserve"> </w:t>
      </w:r>
      <w:r w:rsidRPr="00E84BD1">
        <w:rPr>
          <w:rFonts w:ascii="Times New Roman" w:eastAsia="Times New Roman" w:hAnsi="Times New Roman"/>
          <w:b/>
          <w:i/>
          <w:sz w:val="24"/>
          <w:szCs w:val="24"/>
          <w:lang w:eastAsia="ru-RU"/>
        </w:rPr>
        <w:t>реализации ООП ООО</w:t>
      </w:r>
    </w:p>
    <w:p w:rsidR="00E84BD1" w:rsidRPr="00E84BD1" w:rsidRDefault="00E84BD1" w:rsidP="00E84BD1">
      <w:pPr>
        <w:widowControl w:val="0"/>
        <w:autoSpaceDE w:val="0"/>
        <w:autoSpaceDN w:val="0"/>
        <w:adjustRightInd w:val="0"/>
        <w:spacing w:after="0" w:line="240" w:lineRule="auto"/>
        <w:ind w:firstLine="284"/>
        <w:jc w:val="both"/>
        <w:rPr>
          <w:rFonts w:ascii="Times New Roman" w:eastAsia="Times New Roman" w:hAnsi="Times New Roman"/>
          <w:b/>
          <w:i/>
          <w:sz w:val="24"/>
          <w:szCs w:val="24"/>
          <w:lang w:eastAsia="ru-RU"/>
        </w:rPr>
      </w:pPr>
    </w:p>
    <w:p w:rsidR="00E84BD1" w:rsidRPr="00E84BD1" w:rsidRDefault="00E84BD1" w:rsidP="00E84BD1">
      <w:pPr>
        <w:widowControl w:val="0"/>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Требованиями Стандарта к психолого-педагогическим условиям реализации основной образовательной программы основного общего образования являются:</w:t>
      </w:r>
    </w:p>
    <w:p w:rsidR="00E84BD1" w:rsidRPr="00E84BD1" w:rsidRDefault="00E84BD1" w:rsidP="00863404">
      <w:pPr>
        <w:widowControl w:val="0"/>
        <w:numPr>
          <w:ilvl w:val="0"/>
          <w:numId w:val="244"/>
        </w:numPr>
        <w:autoSpaceDE w:val="0"/>
        <w:autoSpaceDN w:val="0"/>
        <w:adjustRightInd w:val="0"/>
        <w:spacing w:after="0" w:line="240" w:lineRule="auto"/>
        <w:ind w:firstLine="284"/>
        <w:contextualSpacing/>
        <w:jc w:val="both"/>
        <w:rPr>
          <w:rFonts w:ascii="Times New Roman" w:eastAsia="Times New Roman" w:hAnsi="Times New Roman"/>
          <w:sz w:val="24"/>
          <w:szCs w:val="24"/>
          <w:lang w:val="x-none" w:eastAsia="x-none"/>
        </w:rPr>
      </w:pPr>
      <w:r w:rsidRPr="00E84BD1">
        <w:rPr>
          <w:rFonts w:ascii="Times New Roman" w:eastAsia="Times New Roman" w:hAnsi="Times New Roman"/>
          <w:sz w:val="24"/>
          <w:szCs w:val="24"/>
          <w:lang w:val="x-none" w:eastAsia="x-none"/>
        </w:rPr>
        <w:t>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E84BD1" w:rsidRPr="00E84BD1" w:rsidRDefault="00E84BD1" w:rsidP="00863404">
      <w:pPr>
        <w:widowControl w:val="0"/>
        <w:numPr>
          <w:ilvl w:val="0"/>
          <w:numId w:val="244"/>
        </w:numPr>
        <w:autoSpaceDE w:val="0"/>
        <w:autoSpaceDN w:val="0"/>
        <w:adjustRightInd w:val="0"/>
        <w:spacing w:after="0" w:line="240" w:lineRule="auto"/>
        <w:ind w:firstLine="284"/>
        <w:contextualSpacing/>
        <w:jc w:val="both"/>
        <w:rPr>
          <w:rFonts w:ascii="Times New Roman" w:eastAsia="Times New Roman" w:hAnsi="Times New Roman"/>
          <w:sz w:val="24"/>
          <w:szCs w:val="24"/>
          <w:lang w:val="x-none" w:eastAsia="x-none"/>
        </w:rPr>
      </w:pPr>
      <w:r w:rsidRPr="00E84BD1">
        <w:rPr>
          <w:rFonts w:ascii="Times New Roman" w:eastAsia="Times New Roman" w:hAnsi="Times New Roman"/>
          <w:sz w:val="24"/>
          <w:szCs w:val="24"/>
          <w:lang w:val="x-none" w:eastAsia="x-none"/>
        </w:rPr>
        <w:t>формирование и развитие психолого-педагогической компетентности участников образовательного процесса;</w:t>
      </w:r>
    </w:p>
    <w:p w:rsidR="00E84BD1" w:rsidRPr="00E84BD1" w:rsidRDefault="00E84BD1" w:rsidP="00863404">
      <w:pPr>
        <w:widowControl w:val="0"/>
        <w:numPr>
          <w:ilvl w:val="0"/>
          <w:numId w:val="244"/>
        </w:numPr>
        <w:autoSpaceDE w:val="0"/>
        <w:autoSpaceDN w:val="0"/>
        <w:adjustRightInd w:val="0"/>
        <w:spacing w:after="0" w:line="240" w:lineRule="auto"/>
        <w:ind w:firstLine="284"/>
        <w:contextualSpacing/>
        <w:jc w:val="both"/>
        <w:rPr>
          <w:rFonts w:ascii="Times New Roman" w:eastAsia="Times New Roman" w:hAnsi="Times New Roman"/>
          <w:sz w:val="24"/>
          <w:szCs w:val="24"/>
          <w:lang w:val="x-none" w:eastAsia="x-none"/>
        </w:rPr>
      </w:pPr>
      <w:r w:rsidRPr="00E84BD1">
        <w:rPr>
          <w:rFonts w:ascii="Times New Roman" w:eastAsia="Times New Roman" w:hAnsi="Times New Roman"/>
          <w:sz w:val="24"/>
          <w:szCs w:val="24"/>
          <w:lang w:val="x-none" w:eastAsia="x-none"/>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E84BD1" w:rsidRPr="00E84BD1" w:rsidRDefault="00E84BD1" w:rsidP="00E84BD1">
      <w:pPr>
        <w:widowControl w:val="0"/>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 xml:space="preserve">Алгоритм деятельности педагогического коллектива школы по организации </w:t>
      </w:r>
      <w:r w:rsidRPr="00E84BD1">
        <w:rPr>
          <w:rFonts w:ascii="Times New Roman" w:eastAsia="Times New Roman" w:hAnsi="Times New Roman"/>
          <w:b/>
          <w:bCs/>
          <w:sz w:val="24"/>
          <w:szCs w:val="24"/>
          <w:lang w:eastAsia="ru-RU"/>
        </w:rPr>
        <w:t>преемственности между начальным и основным образованием</w:t>
      </w:r>
      <w:r w:rsidRPr="00E84BD1">
        <w:rPr>
          <w:rFonts w:ascii="Times New Roman" w:eastAsia="Times New Roman" w:hAnsi="Times New Roman"/>
          <w:sz w:val="24"/>
          <w:szCs w:val="24"/>
          <w:lang w:eastAsia="ru-RU"/>
        </w:rPr>
        <w:t xml:space="preserve"> состоит из </w:t>
      </w:r>
      <w:r w:rsidRPr="00E84BD1">
        <w:rPr>
          <w:rFonts w:ascii="Times New Roman" w:eastAsia="Times New Roman" w:hAnsi="Times New Roman"/>
          <w:i/>
          <w:sz w:val="24"/>
          <w:szCs w:val="24"/>
          <w:u w:val="single"/>
          <w:lang w:eastAsia="ru-RU"/>
        </w:rPr>
        <w:t>следующих действий</w:t>
      </w:r>
      <w:r w:rsidRPr="00E84BD1">
        <w:rPr>
          <w:rFonts w:ascii="Times New Roman" w:eastAsia="Times New Roman" w:hAnsi="Times New Roman"/>
          <w:sz w:val="24"/>
          <w:szCs w:val="24"/>
          <w:lang w:eastAsia="ru-RU"/>
        </w:rPr>
        <w:t>:</w:t>
      </w:r>
    </w:p>
    <w:p w:rsidR="00E84BD1" w:rsidRPr="00E84BD1" w:rsidRDefault="00E84BD1" w:rsidP="00E84BD1">
      <w:pPr>
        <w:widowControl w:val="0"/>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 xml:space="preserve">•  </w:t>
      </w:r>
      <w:r w:rsidRPr="00E84BD1">
        <w:rPr>
          <w:rFonts w:ascii="Times New Roman" w:eastAsia="Times New Roman" w:hAnsi="Times New Roman"/>
          <w:i/>
          <w:sz w:val="24"/>
          <w:szCs w:val="24"/>
          <w:lang w:eastAsia="ru-RU"/>
        </w:rPr>
        <w:t>январь - февраль</w:t>
      </w:r>
      <w:r w:rsidRPr="00E84BD1">
        <w:rPr>
          <w:rFonts w:ascii="Times New Roman" w:eastAsia="Times New Roman" w:hAnsi="Times New Roman"/>
          <w:sz w:val="24"/>
          <w:szCs w:val="24"/>
          <w:lang w:eastAsia="ru-RU"/>
        </w:rPr>
        <w:t xml:space="preserve"> – создание творческой группы из учителя, ведущего 4-е класс в начальной школе, и педагогов-предметников, которые на следующий год будут принимать этих детей в 5-м классе;</w:t>
      </w:r>
    </w:p>
    <w:p w:rsidR="00E84BD1" w:rsidRPr="00E84BD1" w:rsidRDefault="00E84BD1" w:rsidP="00E84BD1">
      <w:pPr>
        <w:widowControl w:val="0"/>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 xml:space="preserve">•  </w:t>
      </w:r>
      <w:r w:rsidRPr="00E84BD1">
        <w:rPr>
          <w:rFonts w:ascii="Times New Roman" w:eastAsia="Times New Roman" w:hAnsi="Times New Roman"/>
          <w:i/>
          <w:sz w:val="24"/>
          <w:szCs w:val="24"/>
          <w:lang w:eastAsia="ru-RU"/>
        </w:rPr>
        <w:t>январь-март</w:t>
      </w:r>
      <w:r w:rsidRPr="00E84BD1">
        <w:rPr>
          <w:rFonts w:ascii="Times New Roman" w:eastAsia="Times New Roman" w:hAnsi="Times New Roman"/>
          <w:sz w:val="24"/>
          <w:szCs w:val="24"/>
          <w:lang w:eastAsia="ru-RU"/>
        </w:rPr>
        <w:t xml:space="preserve"> – обязательное посещение</w:t>
      </w:r>
      <w:r w:rsidRPr="00E84BD1">
        <w:rPr>
          <w:rFonts w:ascii="Times New Roman" w:eastAsia="Times New Roman" w:hAnsi="Times New Roman"/>
          <w:color w:val="FF0000"/>
          <w:sz w:val="24"/>
          <w:szCs w:val="24"/>
          <w:lang w:eastAsia="ru-RU"/>
        </w:rPr>
        <w:t xml:space="preserve"> </w:t>
      </w:r>
      <w:r w:rsidRPr="00E84BD1">
        <w:rPr>
          <w:rFonts w:ascii="Times New Roman" w:eastAsia="Times New Roman" w:hAnsi="Times New Roman"/>
          <w:sz w:val="24"/>
          <w:szCs w:val="24"/>
          <w:lang w:eastAsia="ru-RU"/>
        </w:rPr>
        <w:t>учителями основной школы уроков в 4-м классе по своим предметам и коллективное обсуждение уроков с позиции соблюдения принципов и технологий развивающего образования, демонстрации учениками требуемых умений;</w:t>
      </w:r>
    </w:p>
    <w:p w:rsidR="00E84BD1" w:rsidRPr="00E84BD1" w:rsidRDefault="00E84BD1" w:rsidP="00E84BD1">
      <w:pPr>
        <w:widowControl w:val="0"/>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 xml:space="preserve">•  </w:t>
      </w:r>
      <w:r w:rsidRPr="00E84BD1">
        <w:rPr>
          <w:rFonts w:ascii="Times New Roman" w:eastAsia="Times New Roman" w:hAnsi="Times New Roman"/>
          <w:i/>
          <w:sz w:val="24"/>
          <w:szCs w:val="24"/>
          <w:lang w:eastAsia="ru-RU"/>
        </w:rPr>
        <w:t>март-апрель</w:t>
      </w:r>
      <w:r w:rsidRPr="00E84BD1">
        <w:rPr>
          <w:rFonts w:ascii="Times New Roman" w:eastAsia="Times New Roman" w:hAnsi="Times New Roman"/>
          <w:sz w:val="24"/>
          <w:szCs w:val="24"/>
          <w:lang w:eastAsia="ru-RU"/>
        </w:rPr>
        <w:t xml:space="preserve"> – разработка и проведение учителями основной школы и педагогами начальной школы совместных уроков в 4-х классах с позиций соблюдения договоренностей о преемственности в целях, содержании и технологии; </w:t>
      </w:r>
    </w:p>
    <w:p w:rsidR="00E84BD1" w:rsidRPr="00E84BD1" w:rsidRDefault="00E84BD1" w:rsidP="00E84BD1">
      <w:pPr>
        <w:widowControl w:val="0"/>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 xml:space="preserve">•  </w:t>
      </w:r>
      <w:r w:rsidRPr="00E84BD1">
        <w:rPr>
          <w:rFonts w:ascii="Times New Roman" w:eastAsia="Times New Roman" w:hAnsi="Times New Roman"/>
          <w:i/>
          <w:sz w:val="24"/>
          <w:szCs w:val="24"/>
          <w:lang w:eastAsia="ru-RU"/>
        </w:rPr>
        <w:t>май</w:t>
      </w:r>
      <w:r w:rsidRPr="00E84BD1">
        <w:rPr>
          <w:rFonts w:ascii="Times New Roman" w:eastAsia="Times New Roman" w:hAnsi="Times New Roman"/>
          <w:sz w:val="24"/>
          <w:szCs w:val="24"/>
          <w:lang w:eastAsia="ru-RU"/>
        </w:rPr>
        <w:t xml:space="preserve"> – диагностика общеучебных и предметных умений, психологического состояния учеников на выходе из начальной школы и на входе в основную школу; проведение родительских собраний по преемственности; </w:t>
      </w:r>
    </w:p>
    <w:p w:rsidR="00E84BD1" w:rsidRPr="00E84BD1" w:rsidRDefault="00E84BD1" w:rsidP="00E84BD1">
      <w:pPr>
        <w:widowControl w:val="0"/>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 xml:space="preserve">• </w:t>
      </w:r>
      <w:r w:rsidRPr="00E84BD1">
        <w:rPr>
          <w:rFonts w:ascii="Times New Roman" w:eastAsia="Times New Roman" w:hAnsi="Times New Roman"/>
          <w:i/>
          <w:sz w:val="24"/>
          <w:szCs w:val="24"/>
          <w:lang w:eastAsia="ru-RU"/>
        </w:rPr>
        <w:t xml:space="preserve">конец мая </w:t>
      </w:r>
      <w:r w:rsidRPr="00E84BD1">
        <w:rPr>
          <w:rFonts w:ascii="Times New Roman" w:eastAsia="Times New Roman" w:hAnsi="Times New Roman"/>
          <w:sz w:val="24"/>
          <w:szCs w:val="24"/>
          <w:lang w:eastAsia="ru-RU"/>
        </w:rPr>
        <w:t xml:space="preserve">–совещание при директоре школы – вывод о соответствии результата </w:t>
      </w:r>
      <w:r w:rsidRPr="00E84BD1">
        <w:rPr>
          <w:rFonts w:ascii="Times New Roman" w:eastAsia="Times New Roman" w:hAnsi="Times New Roman"/>
          <w:sz w:val="24"/>
          <w:szCs w:val="24"/>
          <w:lang w:eastAsia="ru-RU"/>
        </w:rPr>
        <w:lastRenderedPageBreak/>
        <w:t xml:space="preserve">согласованной «Модели выпускника начальной школы», составление рекомендаций по адаптации будущих пятиклассников; </w:t>
      </w:r>
    </w:p>
    <w:p w:rsidR="00E84BD1" w:rsidRPr="00E84BD1" w:rsidRDefault="00E84BD1" w:rsidP="00E84BD1">
      <w:pPr>
        <w:widowControl w:val="0"/>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 xml:space="preserve">• </w:t>
      </w:r>
      <w:r w:rsidRPr="00E84BD1">
        <w:rPr>
          <w:rFonts w:ascii="Times New Roman" w:eastAsia="Times New Roman" w:hAnsi="Times New Roman"/>
          <w:i/>
          <w:sz w:val="24"/>
          <w:szCs w:val="24"/>
          <w:lang w:eastAsia="ru-RU"/>
        </w:rPr>
        <w:t>сентябрь</w:t>
      </w:r>
      <w:r w:rsidRPr="00E84BD1">
        <w:rPr>
          <w:rFonts w:ascii="Times New Roman" w:eastAsia="Times New Roman" w:hAnsi="Times New Roman"/>
          <w:sz w:val="24"/>
          <w:szCs w:val="24"/>
          <w:lang w:eastAsia="ru-RU"/>
        </w:rPr>
        <w:t xml:space="preserve"> – первые уроки в 5-м классе, посещаемые учителем начальной школы; обсуждение проблем адаптации, преемственности целей, содержания и технологий; </w:t>
      </w:r>
    </w:p>
    <w:p w:rsidR="00E84BD1" w:rsidRPr="00E84BD1" w:rsidRDefault="00E84BD1" w:rsidP="00E84BD1">
      <w:pPr>
        <w:widowControl w:val="0"/>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 xml:space="preserve">• </w:t>
      </w:r>
      <w:r w:rsidRPr="00E84BD1">
        <w:rPr>
          <w:rFonts w:ascii="Times New Roman" w:eastAsia="Times New Roman" w:hAnsi="Times New Roman"/>
          <w:i/>
          <w:sz w:val="24"/>
          <w:szCs w:val="24"/>
          <w:lang w:eastAsia="ru-RU"/>
        </w:rPr>
        <w:t>сентябрь-ноябрь</w:t>
      </w:r>
      <w:r w:rsidRPr="00E84BD1">
        <w:rPr>
          <w:rFonts w:ascii="Times New Roman" w:eastAsia="Times New Roman" w:hAnsi="Times New Roman"/>
          <w:sz w:val="24"/>
          <w:szCs w:val="24"/>
          <w:lang w:eastAsia="ru-RU"/>
        </w:rPr>
        <w:t xml:space="preserve"> – регулярные заседания творческой группы – обсуждение уроков (с позиций единства целей, содержания, технологий), координация работы и решение возникающих проблем адаптации пятиклассников; </w:t>
      </w:r>
    </w:p>
    <w:p w:rsidR="00E84BD1" w:rsidRPr="00E84BD1" w:rsidRDefault="00E84BD1" w:rsidP="00E84BD1">
      <w:pPr>
        <w:widowControl w:val="0"/>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 xml:space="preserve">• </w:t>
      </w:r>
      <w:r w:rsidRPr="00E84BD1">
        <w:rPr>
          <w:rFonts w:ascii="Times New Roman" w:eastAsia="Times New Roman" w:hAnsi="Times New Roman"/>
          <w:i/>
          <w:sz w:val="24"/>
          <w:szCs w:val="24"/>
          <w:lang w:eastAsia="ru-RU"/>
        </w:rPr>
        <w:t>ноябрь-декабрь</w:t>
      </w:r>
      <w:r w:rsidRPr="00E84BD1">
        <w:rPr>
          <w:rFonts w:ascii="Times New Roman" w:eastAsia="Times New Roman" w:hAnsi="Times New Roman"/>
          <w:sz w:val="24"/>
          <w:szCs w:val="24"/>
          <w:lang w:eastAsia="ru-RU"/>
        </w:rPr>
        <w:t xml:space="preserve"> – определение эффективности работы по преемственности – диагностика общеучебных и предметных умений, анализ результатов, корректировка деятельности педагогического коллектива. Совещание при директоре школе. При этом анализируются таблицы: </w:t>
      </w:r>
    </w:p>
    <w:p w:rsidR="00E84BD1" w:rsidRPr="00E84BD1" w:rsidRDefault="00E84BD1" w:rsidP="00E84BD1">
      <w:pPr>
        <w:widowControl w:val="0"/>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1). Познавательные действия (интеллектуальные умения) – обработка информации.</w:t>
      </w:r>
    </w:p>
    <w:p w:rsidR="00E84BD1" w:rsidRPr="00E84BD1" w:rsidRDefault="00E84BD1" w:rsidP="00E84BD1">
      <w:pPr>
        <w:widowControl w:val="0"/>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2). Регулятивные действия (организационные умения) – организация своих дел, решения проблем.</w:t>
      </w:r>
    </w:p>
    <w:p w:rsidR="00E84BD1" w:rsidRPr="00E84BD1" w:rsidRDefault="00E84BD1" w:rsidP="00E84BD1">
      <w:pPr>
        <w:widowControl w:val="0"/>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3). Коммуникативные действия (коммуникативные умения) – общение с людьми.</w:t>
      </w:r>
    </w:p>
    <w:p w:rsidR="00E84BD1" w:rsidRPr="00E84BD1" w:rsidRDefault="00E84BD1" w:rsidP="00E84BD1">
      <w:pPr>
        <w:widowControl w:val="0"/>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4). Личностные действия (нравственно-оценочные умения) – оценка своих и чужих поступков.</w:t>
      </w:r>
    </w:p>
    <w:p w:rsidR="00E84BD1" w:rsidRPr="00E84BD1" w:rsidRDefault="00E84BD1" w:rsidP="00E84BD1">
      <w:pPr>
        <w:widowControl w:val="0"/>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 xml:space="preserve">При обобщении результатов работы группы педагоги детализируют и дополняют этот перечень умений-действий, представленный в таблицах, исходя из реальной ситуации. </w:t>
      </w:r>
    </w:p>
    <w:p w:rsidR="00E84BD1" w:rsidRPr="00E84BD1" w:rsidRDefault="00E84BD1" w:rsidP="00E84BD1">
      <w:pPr>
        <w:shd w:val="clear" w:color="auto" w:fill="FFFFFF"/>
        <w:spacing w:after="0" w:line="240" w:lineRule="auto"/>
        <w:ind w:firstLine="284"/>
        <w:jc w:val="both"/>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В ходе ежегодного итогового анализа результатов профессиональной деятельности учителя (</w:t>
      </w:r>
      <w:r w:rsidRPr="00E84BD1">
        <w:rPr>
          <w:rFonts w:ascii="Times New Roman" w:eastAsia="Times New Roman" w:hAnsi="Times New Roman"/>
          <w:i/>
          <w:iCs/>
          <w:sz w:val="24"/>
          <w:szCs w:val="24"/>
          <w:lang w:eastAsia="ru-RU"/>
        </w:rPr>
        <w:t>сентябрь-ноябрь</w:t>
      </w:r>
      <w:r w:rsidRPr="00E84BD1">
        <w:rPr>
          <w:rFonts w:ascii="Times New Roman" w:eastAsia="Times New Roman" w:hAnsi="Times New Roman"/>
          <w:sz w:val="24"/>
          <w:szCs w:val="24"/>
          <w:lang w:eastAsia="ru-RU"/>
        </w:rPr>
        <w:t>) производится оценка уровня сформированности его базовых компетенций с целью последующей разработки индивидуального плана профессионального развития.</w:t>
      </w:r>
    </w:p>
    <w:p w:rsidR="00E84BD1" w:rsidRPr="00E84BD1" w:rsidRDefault="00E84BD1" w:rsidP="00E84BD1">
      <w:pPr>
        <w:spacing w:after="0" w:line="240" w:lineRule="auto"/>
        <w:ind w:firstLine="284"/>
        <w:jc w:val="both"/>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В школе действует служба психолого-педагогического сопровождения образовательного процесса, созданная при МКУ «Отдела образования Ялуторовского района». При реализации ООП ООО учитываются возрастные особенности подросткового возраста. Достижение образовательных результатов обеспечивается через два последовательных этапа реализации:</w:t>
      </w:r>
    </w:p>
    <w:p w:rsidR="00E84BD1" w:rsidRPr="00E84BD1" w:rsidRDefault="00E84BD1" w:rsidP="00E84BD1">
      <w:pPr>
        <w:widowControl w:val="0"/>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E84BD1">
        <w:rPr>
          <w:rFonts w:ascii="Times New Roman" w:eastAsia="Times New Roman" w:hAnsi="Times New Roman"/>
          <w:b/>
          <w:bCs/>
          <w:i/>
          <w:iCs/>
          <w:sz w:val="24"/>
          <w:szCs w:val="24"/>
          <w:lang w:val="en-US" w:eastAsia="ru-RU"/>
        </w:rPr>
        <w:t>I</w:t>
      </w:r>
      <w:r w:rsidRPr="00E84BD1">
        <w:rPr>
          <w:rFonts w:ascii="Times New Roman" w:eastAsia="Times New Roman" w:hAnsi="Times New Roman"/>
          <w:sz w:val="24"/>
          <w:szCs w:val="24"/>
          <w:lang w:eastAsia="ru-RU"/>
        </w:rPr>
        <w:t xml:space="preserve"> </w:t>
      </w:r>
      <w:r w:rsidRPr="00E84BD1">
        <w:rPr>
          <w:rFonts w:ascii="Times New Roman" w:eastAsia="Times New Roman" w:hAnsi="Times New Roman"/>
          <w:b/>
          <w:i/>
          <w:sz w:val="24"/>
          <w:szCs w:val="24"/>
          <w:lang w:eastAsia="ru-RU"/>
        </w:rPr>
        <w:t xml:space="preserve">этап </w:t>
      </w:r>
      <w:r w:rsidRPr="00E84BD1">
        <w:rPr>
          <w:rFonts w:ascii="Times New Roman" w:eastAsia="Times New Roman" w:hAnsi="Times New Roman"/>
          <w:bCs/>
          <w:i/>
          <w:sz w:val="24"/>
          <w:szCs w:val="24"/>
          <w:lang w:eastAsia="ru-RU"/>
        </w:rPr>
        <w:t xml:space="preserve">(5-6 классы) </w:t>
      </w:r>
      <w:r w:rsidRPr="00E84BD1">
        <w:rPr>
          <w:rFonts w:ascii="Times New Roman" w:eastAsia="Times New Roman" w:hAnsi="Times New Roman"/>
          <w:b/>
          <w:i/>
          <w:sz w:val="24"/>
          <w:szCs w:val="24"/>
          <w:lang w:eastAsia="ru-RU"/>
        </w:rPr>
        <w:t>– образовательный переход из младшего школьного возраста в подростковый</w:t>
      </w:r>
      <w:r w:rsidRPr="00E84BD1">
        <w:rPr>
          <w:rFonts w:ascii="Times New Roman" w:eastAsia="Times New Roman" w:hAnsi="Times New Roman"/>
          <w:sz w:val="24"/>
          <w:szCs w:val="24"/>
          <w:lang w:eastAsia="ru-RU"/>
        </w:rPr>
        <w:t>:</w:t>
      </w:r>
    </w:p>
    <w:p w:rsidR="00E84BD1" w:rsidRPr="00E84BD1" w:rsidRDefault="00E84BD1" w:rsidP="00863404">
      <w:pPr>
        <w:widowControl w:val="0"/>
        <w:numPr>
          <w:ilvl w:val="0"/>
          <w:numId w:val="245"/>
        </w:numPr>
        <w:autoSpaceDE w:val="0"/>
        <w:autoSpaceDN w:val="0"/>
        <w:adjustRightInd w:val="0"/>
        <w:spacing w:after="0" w:line="240" w:lineRule="auto"/>
        <w:ind w:firstLine="284"/>
        <w:contextualSpacing/>
        <w:jc w:val="both"/>
        <w:rPr>
          <w:rFonts w:ascii="Times New Roman" w:eastAsia="Times New Roman" w:hAnsi="Times New Roman"/>
          <w:sz w:val="24"/>
          <w:szCs w:val="24"/>
          <w:lang w:val="x-none" w:eastAsia="x-none"/>
        </w:rPr>
      </w:pPr>
      <w:r w:rsidRPr="00E84BD1">
        <w:rPr>
          <w:rFonts w:ascii="Times New Roman" w:eastAsia="Times New Roman" w:hAnsi="Times New Roman"/>
          <w:sz w:val="24"/>
          <w:szCs w:val="24"/>
          <w:lang w:val="x-none" w:eastAsia="x-none"/>
        </w:rPr>
        <w:t xml:space="preserve">организация сотрудничества между младшими подростками и младшими школьниками (разновозрастное сотрудничество). Это позволяет решить проблему подросткового негативизма в его школьных проявлениях (дисциплинарных, учебных, мотивационных); </w:t>
      </w:r>
    </w:p>
    <w:p w:rsidR="00E84BD1" w:rsidRPr="00E84BD1" w:rsidRDefault="00E84BD1" w:rsidP="00863404">
      <w:pPr>
        <w:widowControl w:val="0"/>
        <w:numPr>
          <w:ilvl w:val="0"/>
          <w:numId w:val="245"/>
        </w:numPr>
        <w:autoSpaceDE w:val="0"/>
        <w:autoSpaceDN w:val="0"/>
        <w:adjustRightInd w:val="0"/>
        <w:spacing w:after="0" w:line="240" w:lineRule="auto"/>
        <w:ind w:firstLine="284"/>
        <w:contextualSpacing/>
        <w:jc w:val="both"/>
        <w:rPr>
          <w:rFonts w:ascii="Times New Roman" w:eastAsia="Times New Roman" w:hAnsi="Times New Roman"/>
          <w:sz w:val="24"/>
          <w:szCs w:val="24"/>
          <w:lang w:val="x-none" w:eastAsia="x-none"/>
        </w:rPr>
      </w:pPr>
      <w:r w:rsidRPr="00E84BD1">
        <w:rPr>
          <w:rFonts w:ascii="Times New Roman" w:eastAsia="Times New Roman" w:hAnsi="Times New Roman"/>
          <w:sz w:val="24"/>
          <w:szCs w:val="24"/>
          <w:lang w:val="x-none" w:eastAsia="x-none"/>
        </w:rPr>
        <w:t>разворачивание содержания учебного материала отдельных учебных дисциплин как возможность рассмотрения его другими глазами. Это позволяет педагогам организовать  изучение материала на переходном этапе таким образом, что обучающиеся 5-6-х классов смогли работать над обобщением своих способов действий, знаний и умений в новых условиях («позиция учителя»). Учитель помогает им выстраивать пробно-поисковые действия по определению их индивидуальных возможностей (индивидуальной  образовательной  траектории);</w:t>
      </w:r>
    </w:p>
    <w:p w:rsidR="00E84BD1" w:rsidRPr="00E84BD1" w:rsidRDefault="00E84BD1" w:rsidP="00863404">
      <w:pPr>
        <w:widowControl w:val="0"/>
        <w:numPr>
          <w:ilvl w:val="0"/>
          <w:numId w:val="245"/>
        </w:numPr>
        <w:autoSpaceDE w:val="0"/>
        <w:autoSpaceDN w:val="0"/>
        <w:adjustRightInd w:val="0"/>
        <w:spacing w:after="0" w:line="240" w:lineRule="auto"/>
        <w:ind w:firstLine="284"/>
        <w:contextualSpacing/>
        <w:jc w:val="both"/>
        <w:rPr>
          <w:rFonts w:ascii="Times New Roman" w:eastAsia="Times New Roman" w:hAnsi="Times New Roman"/>
          <w:sz w:val="24"/>
          <w:szCs w:val="24"/>
          <w:lang w:val="x-none" w:eastAsia="x-none"/>
        </w:rPr>
      </w:pPr>
      <w:r w:rsidRPr="00E84BD1">
        <w:rPr>
          <w:rFonts w:ascii="Times New Roman" w:eastAsia="Times New Roman" w:hAnsi="Times New Roman"/>
          <w:sz w:val="24"/>
          <w:szCs w:val="24"/>
          <w:lang w:val="x-none" w:eastAsia="x-none"/>
        </w:rPr>
        <w:t>формирование учебной самостоятельности обучающихся через работу в позиции «учителя», основанной на способности, удерживая точку зрения  незнающего, помочь ему занять новую точку  зрения, но уже не с позиции  сверстника, а учителя;</w:t>
      </w:r>
    </w:p>
    <w:p w:rsidR="00E84BD1" w:rsidRPr="00E84BD1" w:rsidRDefault="00E84BD1" w:rsidP="00863404">
      <w:pPr>
        <w:widowControl w:val="0"/>
        <w:numPr>
          <w:ilvl w:val="0"/>
          <w:numId w:val="245"/>
        </w:numPr>
        <w:autoSpaceDE w:val="0"/>
        <w:autoSpaceDN w:val="0"/>
        <w:adjustRightInd w:val="0"/>
        <w:spacing w:after="0" w:line="240" w:lineRule="auto"/>
        <w:ind w:firstLine="284"/>
        <w:contextualSpacing/>
        <w:jc w:val="both"/>
        <w:rPr>
          <w:rFonts w:ascii="Times New Roman" w:eastAsia="Times New Roman" w:hAnsi="Times New Roman"/>
          <w:sz w:val="24"/>
          <w:szCs w:val="24"/>
          <w:lang w:val="x-none" w:eastAsia="x-none"/>
        </w:rPr>
      </w:pPr>
      <w:r w:rsidRPr="00E84BD1">
        <w:rPr>
          <w:rFonts w:ascii="Times New Roman" w:eastAsia="Times New Roman" w:hAnsi="Times New Roman"/>
          <w:sz w:val="24"/>
          <w:szCs w:val="24"/>
          <w:lang w:val="x-none" w:eastAsia="x-none"/>
        </w:rPr>
        <w:t>организация образовательного процесса через возможность разнообразия выбора образовательных пространств (учения, тренировки, экспериментирования) обучающихся;</w:t>
      </w:r>
    </w:p>
    <w:p w:rsidR="00E84BD1" w:rsidRPr="00E84BD1" w:rsidRDefault="00E84BD1" w:rsidP="00863404">
      <w:pPr>
        <w:widowControl w:val="0"/>
        <w:numPr>
          <w:ilvl w:val="0"/>
          <w:numId w:val="245"/>
        </w:numPr>
        <w:autoSpaceDE w:val="0"/>
        <w:autoSpaceDN w:val="0"/>
        <w:adjustRightInd w:val="0"/>
        <w:spacing w:after="0" w:line="240" w:lineRule="auto"/>
        <w:ind w:firstLine="284"/>
        <w:contextualSpacing/>
        <w:jc w:val="both"/>
        <w:rPr>
          <w:rFonts w:ascii="Times New Roman" w:eastAsia="Times New Roman" w:hAnsi="Times New Roman"/>
          <w:sz w:val="24"/>
          <w:szCs w:val="24"/>
          <w:lang w:val="x-none" w:eastAsia="x-none"/>
        </w:rPr>
      </w:pPr>
      <w:r w:rsidRPr="00E84BD1">
        <w:rPr>
          <w:rFonts w:ascii="Times New Roman" w:eastAsia="Times New Roman" w:hAnsi="Times New Roman"/>
          <w:sz w:val="24"/>
          <w:szCs w:val="24"/>
          <w:lang w:val="x-none" w:eastAsia="x-none"/>
        </w:rPr>
        <w:t>организация взаимодействия между учащимися, между учащимися и учителем в образовательном поле через письменные дискуссии при работе с культурными текстами, в которых должны  содержаться  разные точки зрения, существующие в той или другой  области знания, предмете рассмотрения.</w:t>
      </w:r>
    </w:p>
    <w:p w:rsidR="00E84BD1" w:rsidRPr="00E84BD1" w:rsidRDefault="00E84BD1" w:rsidP="00E84BD1">
      <w:pPr>
        <w:widowControl w:val="0"/>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E84BD1">
        <w:rPr>
          <w:rFonts w:ascii="Times New Roman" w:eastAsia="Times New Roman" w:hAnsi="Times New Roman"/>
          <w:b/>
          <w:bCs/>
          <w:i/>
          <w:iCs/>
          <w:sz w:val="24"/>
          <w:szCs w:val="24"/>
          <w:lang w:val="en-US" w:eastAsia="ru-RU"/>
        </w:rPr>
        <w:t>II</w:t>
      </w:r>
      <w:r w:rsidRPr="00E84BD1">
        <w:rPr>
          <w:rFonts w:ascii="Times New Roman" w:eastAsia="Times New Roman" w:hAnsi="Times New Roman"/>
          <w:sz w:val="24"/>
          <w:szCs w:val="24"/>
          <w:lang w:eastAsia="ru-RU"/>
        </w:rPr>
        <w:t xml:space="preserve"> </w:t>
      </w:r>
      <w:r w:rsidRPr="00E84BD1">
        <w:rPr>
          <w:rFonts w:ascii="Times New Roman" w:eastAsia="Times New Roman" w:hAnsi="Times New Roman"/>
          <w:b/>
          <w:i/>
          <w:sz w:val="24"/>
          <w:szCs w:val="24"/>
          <w:lang w:eastAsia="ru-RU"/>
        </w:rPr>
        <w:t xml:space="preserve">этап </w:t>
      </w:r>
      <w:r w:rsidRPr="00E84BD1">
        <w:rPr>
          <w:rFonts w:ascii="Times New Roman" w:eastAsia="Times New Roman" w:hAnsi="Times New Roman"/>
          <w:bCs/>
          <w:i/>
          <w:sz w:val="24"/>
          <w:szCs w:val="24"/>
          <w:lang w:eastAsia="ru-RU"/>
        </w:rPr>
        <w:t>(7-9 классы)</w:t>
      </w:r>
      <w:r w:rsidRPr="00E84BD1">
        <w:rPr>
          <w:rFonts w:ascii="Times New Roman" w:eastAsia="Times New Roman" w:hAnsi="Times New Roman"/>
          <w:b/>
          <w:i/>
          <w:sz w:val="24"/>
          <w:szCs w:val="24"/>
          <w:lang w:eastAsia="ru-RU"/>
        </w:rPr>
        <w:t xml:space="preserve"> – этап самоопределения и индивидуализации</w:t>
      </w:r>
      <w:r w:rsidRPr="00E84BD1">
        <w:rPr>
          <w:rFonts w:ascii="Times New Roman" w:eastAsia="Times New Roman" w:hAnsi="Times New Roman"/>
          <w:sz w:val="24"/>
          <w:szCs w:val="24"/>
          <w:lang w:eastAsia="ru-RU"/>
        </w:rPr>
        <w:t xml:space="preserve">:     </w:t>
      </w:r>
    </w:p>
    <w:p w:rsidR="00E84BD1" w:rsidRPr="00E84BD1" w:rsidRDefault="00E84BD1" w:rsidP="00863404">
      <w:pPr>
        <w:widowControl w:val="0"/>
        <w:numPr>
          <w:ilvl w:val="0"/>
          <w:numId w:val="246"/>
        </w:numPr>
        <w:autoSpaceDE w:val="0"/>
        <w:autoSpaceDN w:val="0"/>
        <w:adjustRightInd w:val="0"/>
        <w:spacing w:after="0" w:line="240" w:lineRule="auto"/>
        <w:ind w:firstLine="284"/>
        <w:contextualSpacing/>
        <w:jc w:val="both"/>
        <w:rPr>
          <w:rFonts w:ascii="Times New Roman" w:eastAsia="Times New Roman" w:hAnsi="Times New Roman"/>
          <w:sz w:val="24"/>
          <w:szCs w:val="24"/>
          <w:lang w:val="x-none" w:eastAsia="x-none"/>
        </w:rPr>
      </w:pPr>
      <w:r w:rsidRPr="00E84BD1">
        <w:rPr>
          <w:rFonts w:ascii="Times New Roman" w:eastAsia="Times New Roman" w:hAnsi="Times New Roman"/>
          <w:sz w:val="24"/>
          <w:szCs w:val="24"/>
          <w:lang w:val="x-none" w:eastAsia="x-none"/>
        </w:rPr>
        <w:lastRenderedPageBreak/>
        <w:t>использование разнообразных организационно-учебных форм (уроки, занятия, тренинги, проекты, практики, конференции, выездные сессии и пр.) с постепенным расширением возможностей обучающихся в осуществлении выбора уровня и характера самостоятельной работы;</w:t>
      </w:r>
    </w:p>
    <w:p w:rsidR="00E84BD1" w:rsidRPr="00E84BD1" w:rsidRDefault="00E84BD1" w:rsidP="00863404">
      <w:pPr>
        <w:widowControl w:val="0"/>
        <w:numPr>
          <w:ilvl w:val="0"/>
          <w:numId w:val="246"/>
        </w:numPr>
        <w:autoSpaceDE w:val="0"/>
        <w:autoSpaceDN w:val="0"/>
        <w:adjustRightInd w:val="0"/>
        <w:spacing w:after="0" w:line="240" w:lineRule="auto"/>
        <w:ind w:firstLine="284"/>
        <w:contextualSpacing/>
        <w:jc w:val="both"/>
        <w:rPr>
          <w:rFonts w:ascii="Times New Roman" w:eastAsia="Times New Roman" w:hAnsi="Times New Roman"/>
          <w:sz w:val="24"/>
          <w:szCs w:val="24"/>
          <w:lang w:val="x-none" w:eastAsia="x-none"/>
        </w:rPr>
      </w:pPr>
      <w:r w:rsidRPr="00E84BD1">
        <w:rPr>
          <w:rFonts w:ascii="Times New Roman" w:eastAsia="Times New Roman" w:hAnsi="Times New Roman"/>
          <w:sz w:val="24"/>
          <w:szCs w:val="24"/>
          <w:lang w:val="x-none" w:eastAsia="x-none"/>
        </w:rPr>
        <w:t>создание условий для образовательных местах встреч замыслов с их реализацией, мест социального экспериментирования, позволяющих обучающимся на практике ощутить границы собственных возможностей;</w:t>
      </w:r>
    </w:p>
    <w:p w:rsidR="00E84BD1" w:rsidRPr="00E84BD1" w:rsidRDefault="00E84BD1" w:rsidP="00863404">
      <w:pPr>
        <w:widowControl w:val="0"/>
        <w:numPr>
          <w:ilvl w:val="0"/>
          <w:numId w:val="246"/>
        </w:numPr>
        <w:autoSpaceDE w:val="0"/>
        <w:autoSpaceDN w:val="0"/>
        <w:adjustRightInd w:val="0"/>
        <w:spacing w:after="0" w:line="240" w:lineRule="auto"/>
        <w:ind w:firstLine="284"/>
        <w:contextualSpacing/>
        <w:jc w:val="both"/>
        <w:rPr>
          <w:rFonts w:ascii="Times New Roman" w:eastAsia="Times New Roman" w:hAnsi="Times New Roman"/>
          <w:sz w:val="24"/>
          <w:szCs w:val="24"/>
          <w:lang w:val="x-none" w:eastAsia="x-none"/>
        </w:rPr>
      </w:pPr>
      <w:r w:rsidRPr="00E84BD1">
        <w:rPr>
          <w:rFonts w:ascii="Times New Roman" w:eastAsia="Times New Roman" w:hAnsi="Times New Roman"/>
          <w:sz w:val="24"/>
          <w:szCs w:val="24"/>
          <w:lang w:val="x-none" w:eastAsia="x-none"/>
        </w:rPr>
        <w:t>выбор и реализация индивидуальных образовательных траекторий (по желанию) в заданной учебной предметной программой области самостоятельности;</w:t>
      </w:r>
    </w:p>
    <w:p w:rsidR="00E84BD1" w:rsidRPr="00E84BD1" w:rsidRDefault="00E84BD1" w:rsidP="00863404">
      <w:pPr>
        <w:widowControl w:val="0"/>
        <w:numPr>
          <w:ilvl w:val="0"/>
          <w:numId w:val="246"/>
        </w:numPr>
        <w:autoSpaceDE w:val="0"/>
        <w:autoSpaceDN w:val="0"/>
        <w:adjustRightInd w:val="0"/>
        <w:spacing w:after="0" w:line="240" w:lineRule="auto"/>
        <w:ind w:firstLine="284"/>
        <w:contextualSpacing/>
        <w:jc w:val="both"/>
        <w:rPr>
          <w:rFonts w:ascii="Times New Roman" w:eastAsia="Times New Roman" w:hAnsi="Times New Roman"/>
          <w:sz w:val="24"/>
          <w:szCs w:val="24"/>
          <w:lang w:val="x-none" w:eastAsia="x-none"/>
        </w:rPr>
      </w:pPr>
      <w:r w:rsidRPr="00E84BD1">
        <w:rPr>
          <w:rFonts w:ascii="Times New Roman" w:eastAsia="Times New Roman" w:hAnsi="Times New Roman"/>
          <w:sz w:val="24"/>
          <w:szCs w:val="24"/>
          <w:lang w:val="x-none" w:eastAsia="x-none"/>
        </w:rPr>
        <w:t>организация системы социальной жизнедеятельности и группового проектирования социальных событий, предоставление обучающимся поля для самопрезентации и самовыражения в группах сверстников и разновозрастных группах;</w:t>
      </w:r>
    </w:p>
    <w:p w:rsidR="00E84BD1" w:rsidRPr="00E84BD1" w:rsidRDefault="00E84BD1" w:rsidP="00863404">
      <w:pPr>
        <w:widowControl w:val="0"/>
        <w:numPr>
          <w:ilvl w:val="0"/>
          <w:numId w:val="246"/>
        </w:numPr>
        <w:autoSpaceDE w:val="0"/>
        <w:autoSpaceDN w:val="0"/>
        <w:adjustRightInd w:val="0"/>
        <w:spacing w:after="0" w:line="240" w:lineRule="auto"/>
        <w:ind w:firstLine="284"/>
        <w:contextualSpacing/>
        <w:jc w:val="both"/>
        <w:rPr>
          <w:rFonts w:ascii="Times New Roman" w:eastAsia="Times New Roman" w:hAnsi="Times New Roman"/>
          <w:sz w:val="24"/>
          <w:szCs w:val="24"/>
          <w:lang w:val="x-none" w:eastAsia="x-none"/>
        </w:rPr>
      </w:pPr>
      <w:r w:rsidRPr="00E84BD1">
        <w:rPr>
          <w:rFonts w:ascii="Times New Roman" w:eastAsia="Times New Roman" w:hAnsi="Times New Roman"/>
          <w:sz w:val="24"/>
          <w:szCs w:val="24"/>
          <w:lang w:val="x-none" w:eastAsia="x-none"/>
        </w:rPr>
        <w:t>создание пространств для реализации разнообразных  творческих  замыслов обучающихся, проявление инициативных  действий.</w:t>
      </w:r>
    </w:p>
    <w:p w:rsidR="00E84BD1" w:rsidRPr="00E84BD1" w:rsidRDefault="00E84BD1" w:rsidP="00E84BD1">
      <w:pPr>
        <w:widowControl w:val="0"/>
        <w:shd w:val="clear" w:color="auto" w:fill="FFFFFF"/>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Результатом реализации указанных требований является комфортная развивающая образовательная среда основного общего образования школы, обеспечивающая выполнение основных условий реализации качественного психолого-педагогического сопровождения:</w:t>
      </w:r>
    </w:p>
    <w:p w:rsidR="00E84BD1" w:rsidRPr="00E84BD1" w:rsidRDefault="00E84BD1" w:rsidP="00863404">
      <w:pPr>
        <w:widowControl w:val="0"/>
        <w:numPr>
          <w:ilvl w:val="0"/>
          <w:numId w:val="247"/>
        </w:numPr>
        <w:shd w:val="clear" w:color="auto" w:fill="FFFFFF"/>
        <w:autoSpaceDE w:val="0"/>
        <w:autoSpaceDN w:val="0"/>
        <w:adjustRightInd w:val="0"/>
        <w:spacing w:after="0" w:line="240" w:lineRule="auto"/>
        <w:ind w:firstLine="284"/>
        <w:contextualSpacing/>
        <w:jc w:val="both"/>
        <w:rPr>
          <w:rFonts w:ascii="Times New Roman" w:eastAsia="Times New Roman" w:hAnsi="Times New Roman"/>
          <w:sz w:val="24"/>
          <w:szCs w:val="24"/>
          <w:lang w:val="x-none" w:eastAsia="x-none"/>
        </w:rPr>
      </w:pPr>
      <w:r w:rsidRPr="00E84BD1">
        <w:rPr>
          <w:rFonts w:ascii="Times New Roman" w:eastAsia="Times New Roman" w:hAnsi="Times New Roman"/>
          <w:sz w:val="24"/>
          <w:szCs w:val="24"/>
          <w:lang w:val="x-none" w:eastAsia="x-none"/>
        </w:rPr>
        <w:t>достижение целей основного общего образования, его высокое качество, доступность и открытость для обучающихся, их родителей (законных представителей) и всего общества, духовно-нравственное развитие, воспитание и социализацию обучающихся;</w:t>
      </w:r>
    </w:p>
    <w:p w:rsidR="00E84BD1" w:rsidRPr="00E84BD1" w:rsidRDefault="00E84BD1" w:rsidP="00863404">
      <w:pPr>
        <w:widowControl w:val="0"/>
        <w:numPr>
          <w:ilvl w:val="0"/>
          <w:numId w:val="247"/>
        </w:numPr>
        <w:shd w:val="clear" w:color="auto" w:fill="FFFFFF"/>
        <w:autoSpaceDE w:val="0"/>
        <w:autoSpaceDN w:val="0"/>
        <w:adjustRightInd w:val="0"/>
        <w:spacing w:after="0" w:line="240" w:lineRule="auto"/>
        <w:ind w:firstLine="284"/>
        <w:contextualSpacing/>
        <w:jc w:val="both"/>
        <w:rPr>
          <w:rFonts w:ascii="Times New Roman" w:eastAsia="Times New Roman" w:hAnsi="Times New Roman"/>
          <w:sz w:val="24"/>
          <w:szCs w:val="24"/>
          <w:lang w:val="x-none" w:eastAsia="x-none"/>
        </w:rPr>
      </w:pPr>
      <w:r w:rsidRPr="00E84BD1">
        <w:rPr>
          <w:rFonts w:ascii="Times New Roman" w:eastAsia="Times New Roman" w:hAnsi="Times New Roman"/>
          <w:spacing w:val="-3"/>
          <w:sz w:val="24"/>
          <w:szCs w:val="24"/>
          <w:lang w:val="x-none" w:eastAsia="x-none"/>
        </w:rPr>
        <w:t>гарантированную</w:t>
      </w:r>
      <w:r w:rsidRPr="00E84BD1">
        <w:rPr>
          <w:rFonts w:ascii="Times New Roman" w:eastAsia="Times New Roman" w:hAnsi="Times New Roman"/>
          <w:sz w:val="24"/>
          <w:szCs w:val="24"/>
          <w:lang w:val="x-none" w:eastAsia="x-none"/>
        </w:rPr>
        <w:t xml:space="preserve"> охрану и </w:t>
      </w:r>
      <w:r w:rsidRPr="00E84BD1">
        <w:rPr>
          <w:rFonts w:ascii="Times New Roman" w:eastAsia="Times New Roman" w:hAnsi="Times New Roman"/>
          <w:spacing w:val="-3"/>
          <w:sz w:val="24"/>
          <w:szCs w:val="24"/>
          <w:lang w:val="x-none" w:eastAsia="x-none"/>
        </w:rPr>
        <w:t>укрепление</w:t>
      </w:r>
      <w:r w:rsidRPr="00E84BD1">
        <w:rPr>
          <w:rFonts w:ascii="Times New Roman" w:eastAsia="Times New Roman" w:hAnsi="Times New Roman"/>
          <w:sz w:val="24"/>
          <w:szCs w:val="24"/>
          <w:lang w:val="x-none" w:eastAsia="x-none"/>
        </w:rPr>
        <w:t xml:space="preserve"> </w:t>
      </w:r>
      <w:r w:rsidRPr="00E84BD1">
        <w:rPr>
          <w:rFonts w:ascii="Times New Roman" w:eastAsia="Times New Roman" w:hAnsi="Times New Roman"/>
          <w:spacing w:val="-3"/>
          <w:sz w:val="24"/>
          <w:szCs w:val="24"/>
          <w:lang w:val="x-none" w:eastAsia="x-none"/>
        </w:rPr>
        <w:t xml:space="preserve">физического, </w:t>
      </w:r>
      <w:r w:rsidRPr="00E84BD1">
        <w:rPr>
          <w:rFonts w:ascii="Times New Roman" w:eastAsia="Times New Roman" w:hAnsi="Times New Roman"/>
          <w:sz w:val="24"/>
          <w:szCs w:val="24"/>
          <w:lang w:val="x-none" w:eastAsia="x-none"/>
        </w:rPr>
        <w:t>психологического и социального здоровья обучающихся;</w:t>
      </w:r>
    </w:p>
    <w:p w:rsidR="00E84BD1" w:rsidRPr="00E84BD1" w:rsidRDefault="00E84BD1" w:rsidP="00863404">
      <w:pPr>
        <w:widowControl w:val="0"/>
        <w:numPr>
          <w:ilvl w:val="0"/>
          <w:numId w:val="247"/>
        </w:numPr>
        <w:shd w:val="clear" w:color="auto" w:fill="FFFFFF"/>
        <w:autoSpaceDE w:val="0"/>
        <w:autoSpaceDN w:val="0"/>
        <w:adjustRightInd w:val="0"/>
        <w:spacing w:after="0" w:line="240" w:lineRule="auto"/>
        <w:ind w:firstLine="284"/>
        <w:contextualSpacing/>
        <w:jc w:val="both"/>
        <w:rPr>
          <w:rFonts w:ascii="Times New Roman" w:eastAsia="Times New Roman" w:hAnsi="Times New Roman"/>
          <w:sz w:val="24"/>
          <w:szCs w:val="24"/>
          <w:lang w:val="x-none" w:eastAsia="x-none"/>
        </w:rPr>
      </w:pPr>
      <w:r w:rsidRPr="00E84BD1">
        <w:rPr>
          <w:rFonts w:ascii="Times New Roman" w:eastAsia="Times New Roman" w:hAnsi="Times New Roman"/>
          <w:sz w:val="24"/>
          <w:szCs w:val="24"/>
          <w:lang w:val="x-none" w:eastAsia="x-none"/>
        </w:rPr>
        <w:t>преемственность по отношению к начальному общему образованию, учет особенностей основного общего образования и специфику возрастного психофизического развития обучающихся на данной ступени общего образования.</w:t>
      </w:r>
    </w:p>
    <w:p w:rsidR="00E84BD1" w:rsidRPr="00E84BD1" w:rsidRDefault="00E84BD1" w:rsidP="00E84BD1">
      <w:pPr>
        <w:widowControl w:val="0"/>
        <w:tabs>
          <w:tab w:val="left" w:pos="720"/>
        </w:tabs>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ab/>
        <w:t>Главными показателями эффективности действующей образовательной среды школы являются: полноценное развитие способностей обучающихся; формирование у них побуждающих к деятельности мотивов; обеспечение инициативы детей самим включаться в ту или иную деятельность и проявлять собственную активность.</w:t>
      </w:r>
    </w:p>
    <w:p w:rsidR="00E84BD1" w:rsidRPr="00E84BD1" w:rsidRDefault="00E84BD1" w:rsidP="00E84BD1">
      <w:pPr>
        <w:widowControl w:val="0"/>
        <w:autoSpaceDE w:val="0"/>
        <w:autoSpaceDN w:val="0"/>
        <w:adjustRightInd w:val="0"/>
        <w:spacing w:after="0" w:line="240" w:lineRule="auto"/>
        <w:ind w:firstLine="284"/>
        <w:jc w:val="both"/>
        <w:outlineLvl w:val="0"/>
        <w:rPr>
          <w:rFonts w:ascii="Times New Roman" w:eastAsia="Times New Roman" w:hAnsi="Times New Roman"/>
          <w:bCs/>
          <w:sz w:val="24"/>
          <w:szCs w:val="24"/>
          <w:lang w:eastAsia="ru-RU"/>
        </w:rPr>
      </w:pPr>
      <w:r w:rsidRPr="00E84BD1">
        <w:rPr>
          <w:rFonts w:ascii="Times New Roman" w:eastAsia="Times New Roman" w:hAnsi="Times New Roman"/>
          <w:bCs/>
          <w:sz w:val="24"/>
          <w:szCs w:val="24"/>
          <w:lang w:eastAsia="ru-RU"/>
        </w:rPr>
        <w:t xml:space="preserve">В действующей системе психолого-педагогического сопровождения школы выделены 4 </w:t>
      </w:r>
      <w:r w:rsidRPr="00E84BD1">
        <w:rPr>
          <w:rFonts w:ascii="Times New Roman" w:eastAsia="Times New Roman" w:hAnsi="Times New Roman"/>
          <w:b/>
          <w:i/>
          <w:iCs/>
          <w:sz w:val="24"/>
          <w:szCs w:val="24"/>
          <w:lang w:eastAsia="ru-RU"/>
        </w:rPr>
        <w:t>уровня</w:t>
      </w:r>
      <w:r w:rsidRPr="00E84BD1">
        <w:rPr>
          <w:rFonts w:ascii="Times New Roman" w:eastAsia="Times New Roman" w:hAnsi="Times New Roman"/>
          <w:bCs/>
          <w:sz w:val="24"/>
          <w:szCs w:val="24"/>
          <w:lang w:eastAsia="ru-RU"/>
        </w:rPr>
        <w:t>:</w:t>
      </w:r>
    </w:p>
    <w:p w:rsidR="00E84BD1" w:rsidRPr="00E84BD1" w:rsidRDefault="00E84BD1" w:rsidP="00E84BD1">
      <w:pPr>
        <w:widowControl w:val="0"/>
        <w:tabs>
          <w:tab w:val="num" w:pos="1440"/>
        </w:tabs>
        <w:autoSpaceDE w:val="0"/>
        <w:autoSpaceDN w:val="0"/>
        <w:adjustRightInd w:val="0"/>
        <w:spacing w:after="0" w:line="240" w:lineRule="auto"/>
        <w:jc w:val="both"/>
        <w:outlineLvl w:val="0"/>
        <w:rPr>
          <w:rFonts w:ascii="Times New Roman" w:eastAsia="Times New Roman" w:hAnsi="Times New Roman"/>
          <w:bCs/>
          <w:sz w:val="24"/>
          <w:szCs w:val="24"/>
          <w:lang w:eastAsia="ru-RU"/>
        </w:rPr>
      </w:pPr>
      <w:r w:rsidRPr="00E84BD1">
        <w:rPr>
          <w:rFonts w:ascii="Times New Roman" w:eastAsia="Times New Roman" w:hAnsi="Times New Roman"/>
          <w:bCs/>
          <w:sz w:val="24"/>
          <w:szCs w:val="24"/>
          <w:lang w:eastAsia="ru-RU"/>
        </w:rPr>
        <w:t>-Индивидуальное</w:t>
      </w:r>
    </w:p>
    <w:p w:rsidR="00E84BD1" w:rsidRPr="00E84BD1" w:rsidRDefault="00E84BD1" w:rsidP="00E84BD1">
      <w:pPr>
        <w:widowControl w:val="0"/>
        <w:tabs>
          <w:tab w:val="num" w:pos="1440"/>
        </w:tabs>
        <w:autoSpaceDE w:val="0"/>
        <w:autoSpaceDN w:val="0"/>
        <w:adjustRightInd w:val="0"/>
        <w:spacing w:after="0" w:line="240" w:lineRule="auto"/>
        <w:jc w:val="both"/>
        <w:outlineLvl w:val="0"/>
        <w:rPr>
          <w:rFonts w:ascii="Times New Roman" w:eastAsia="Times New Roman" w:hAnsi="Times New Roman"/>
          <w:b/>
          <w:i/>
          <w:iCs/>
          <w:sz w:val="24"/>
          <w:szCs w:val="24"/>
          <w:lang w:eastAsia="ru-RU"/>
        </w:rPr>
      </w:pPr>
      <w:r w:rsidRPr="00E84BD1">
        <w:rPr>
          <w:rFonts w:ascii="Times New Roman" w:eastAsia="Times New Roman" w:hAnsi="Times New Roman"/>
          <w:bCs/>
          <w:sz w:val="24"/>
          <w:szCs w:val="24"/>
          <w:lang w:eastAsia="ru-RU"/>
        </w:rPr>
        <w:t>-Групповое</w:t>
      </w:r>
    </w:p>
    <w:p w:rsidR="00E84BD1" w:rsidRPr="00E84BD1" w:rsidRDefault="00E84BD1" w:rsidP="00E84BD1">
      <w:pPr>
        <w:widowControl w:val="0"/>
        <w:tabs>
          <w:tab w:val="num" w:pos="1440"/>
        </w:tabs>
        <w:autoSpaceDE w:val="0"/>
        <w:autoSpaceDN w:val="0"/>
        <w:adjustRightInd w:val="0"/>
        <w:spacing w:after="0" w:line="240" w:lineRule="auto"/>
        <w:jc w:val="both"/>
        <w:outlineLvl w:val="0"/>
        <w:rPr>
          <w:rFonts w:ascii="Times New Roman" w:eastAsia="Times New Roman" w:hAnsi="Times New Roman"/>
          <w:b/>
          <w:i/>
          <w:iCs/>
          <w:sz w:val="24"/>
          <w:szCs w:val="24"/>
          <w:lang w:eastAsia="ru-RU"/>
        </w:rPr>
      </w:pPr>
      <w:r w:rsidRPr="00E84BD1">
        <w:rPr>
          <w:rFonts w:ascii="Times New Roman" w:eastAsia="Times New Roman" w:hAnsi="Times New Roman"/>
          <w:bCs/>
          <w:sz w:val="24"/>
          <w:szCs w:val="24"/>
          <w:lang w:eastAsia="ru-RU"/>
        </w:rPr>
        <w:t>-На уровне класса</w:t>
      </w:r>
    </w:p>
    <w:p w:rsidR="00E84BD1" w:rsidRPr="00E84BD1" w:rsidRDefault="00E84BD1" w:rsidP="00E84BD1">
      <w:pPr>
        <w:widowControl w:val="0"/>
        <w:tabs>
          <w:tab w:val="num" w:pos="1440"/>
        </w:tabs>
        <w:autoSpaceDE w:val="0"/>
        <w:autoSpaceDN w:val="0"/>
        <w:adjustRightInd w:val="0"/>
        <w:spacing w:after="0" w:line="240" w:lineRule="auto"/>
        <w:jc w:val="both"/>
        <w:outlineLvl w:val="0"/>
        <w:rPr>
          <w:rFonts w:ascii="Times New Roman" w:eastAsia="Times New Roman" w:hAnsi="Times New Roman"/>
          <w:b/>
          <w:i/>
          <w:iCs/>
          <w:sz w:val="24"/>
          <w:szCs w:val="24"/>
          <w:lang w:eastAsia="ru-RU"/>
        </w:rPr>
      </w:pPr>
      <w:r w:rsidRPr="00E84BD1">
        <w:rPr>
          <w:rFonts w:ascii="Times New Roman" w:eastAsia="Times New Roman" w:hAnsi="Times New Roman"/>
          <w:bCs/>
          <w:sz w:val="24"/>
          <w:szCs w:val="24"/>
          <w:lang w:eastAsia="ru-RU"/>
        </w:rPr>
        <w:t>-На уровне школы</w:t>
      </w:r>
    </w:p>
    <w:p w:rsidR="00E84BD1" w:rsidRPr="00E84BD1" w:rsidRDefault="00E84BD1" w:rsidP="00E84BD1">
      <w:pPr>
        <w:widowControl w:val="0"/>
        <w:autoSpaceDE w:val="0"/>
        <w:autoSpaceDN w:val="0"/>
        <w:adjustRightInd w:val="0"/>
        <w:spacing w:after="0" w:line="240" w:lineRule="auto"/>
        <w:ind w:firstLine="284"/>
        <w:jc w:val="center"/>
        <w:outlineLvl w:val="0"/>
        <w:rPr>
          <w:rFonts w:ascii="Times New Roman" w:eastAsia="Times New Roman" w:hAnsi="Times New Roman"/>
          <w:b/>
          <w:i/>
          <w:iCs/>
          <w:sz w:val="24"/>
          <w:szCs w:val="24"/>
          <w:lang w:eastAsia="ru-RU"/>
        </w:rPr>
      </w:pPr>
    </w:p>
    <w:p w:rsidR="00E84BD1" w:rsidRPr="00E84BD1" w:rsidRDefault="00E84BD1" w:rsidP="00E84BD1">
      <w:pPr>
        <w:shd w:val="clear" w:color="auto" w:fill="FFFFFF"/>
        <w:spacing w:after="0" w:line="240" w:lineRule="auto"/>
        <w:ind w:firstLine="284"/>
        <w:jc w:val="both"/>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Важной составляющей системы является реализация программы психологических тренингов с педагогами с целью их мотивации на необходимость совершенствования профессиональной компетенции, постоянный профессиональный рост и развитие.</w:t>
      </w:r>
    </w:p>
    <w:p w:rsidR="00E84BD1" w:rsidRPr="00E84BD1" w:rsidRDefault="00E84BD1" w:rsidP="00E84BD1">
      <w:pPr>
        <w:tabs>
          <w:tab w:val="num" w:pos="1440"/>
        </w:tabs>
        <w:spacing w:after="0" w:line="240" w:lineRule="auto"/>
        <w:ind w:firstLine="284"/>
        <w:jc w:val="center"/>
        <w:rPr>
          <w:rFonts w:ascii="Times New Roman" w:eastAsia="Times New Roman" w:hAnsi="Times New Roman"/>
          <w:sz w:val="24"/>
          <w:szCs w:val="24"/>
          <w:lang w:eastAsia="ru-RU"/>
        </w:rPr>
      </w:pPr>
      <w:r w:rsidRPr="00E84BD1">
        <w:rPr>
          <w:rFonts w:ascii="Times New Roman" w:eastAsia="Times New Roman" w:hAnsi="Times New Roman"/>
          <w:b/>
          <w:sz w:val="24"/>
          <w:szCs w:val="24"/>
          <w:lang w:eastAsia="ru-RU"/>
        </w:rPr>
        <w:t>Перспективное планирование работы СППС</w:t>
      </w:r>
    </w:p>
    <w:tbl>
      <w:tblPr>
        <w:tblW w:w="9513" w:type="dxa"/>
        <w:tblLayout w:type="fixed"/>
        <w:tblLook w:val="01E0" w:firstRow="1" w:lastRow="1" w:firstColumn="1" w:lastColumn="1" w:noHBand="0" w:noVBand="0"/>
      </w:tblPr>
      <w:tblGrid>
        <w:gridCol w:w="630"/>
        <w:gridCol w:w="5245"/>
        <w:gridCol w:w="1701"/>
        <w:gridCol w:w="1937"/>
      </w:tblGrid>
      <w:tr w:rsidR="00E84BD1" w:rsidRPr="00E84BD1" w:rsidTr="00E84BD1">
        <w:tc>
          <w:tcPr>
            <w:tcW w:w="630" w:type="dxa"/>
            <w:tcBorders>
              <w:top w:val="single" w:sz="4" w:space="0" w:color="auto"/>
              <w:left w:val="single" w:sz="4" w:space="0" w:color="auto"/>
              <w:bottom w:val="single" w:sz="4" w:space="0" w:color="auto"/>
              <w:right w:val="single" w:sz="4" w:space="0" w:color="auto"/>
            </w:tcBorders>
            <w:vAlign w:val="center"/>
          </w:tcPr>
          <w:p w:rsidR="00E84BD1" w:rsidRPr="00E84BD1" w:rsidRDefault="00E84BD1" w:rsidP="00E84BD1">
            <w:pPr>
              <w:widowControl w:val="0"/>
              <w:autoSpaceDE w:val="0"/>
              <w:autoSpaceDN w:val="0"/>
              <w:adjustRightInd w:val="0"/>
              <w:spacing w:after="0" w:line="240" w:lineRule="auto"/>
              <w:jc w:val="center"/>
              <w:rPr>
                <w:rFonts w:ascii="Times New Roman" w:eastAsia="Times New Roman" w:hAnsi="Times New Roman"/>
                <w:b/>
                <w:sz w:val="24"/>
                <w:szCs w:val="24"/>
                <w:lang w:val="en-US" w:eastAsia="ru-RU"/>
              </w:rPr>
            </w:pPr>
            <w:r w:rsidRPr="00E84BD1">
              <w:rPr>
                <w:rFonts w:ascii="Times New Roman" w:eastAsia="Times New Roman" w:hAnsi="Times New Roman"/>
                <w:b/>
                <w:sz w:val="24"/>
                <w:szCs w:val="24"/>
                <w:lang w:val="en-US" w:eastAsia="ru-RU"/>
              </w:rPr>
              <w:t>№ п/п</w:t>
            </w:r>
          </w:p>
        </w:tc>
        <w:tc>
          <w:tcPr>
            <w:tcW w:w="5245" w:type="dxa"/>
            <w:tcBorders>
              <w:top w:val="single" w:sz="4" w:space="0" w:color="auto"/>
              <w:left w:val="single" w:sz="4" w:space="0" w:color="auto"/>
              <w:bottom w:val="single" w:sz="4" w:space="0" w:color="auto"/>
              <w:right w:val="single" w:sz="4" w:space="0" w:color="auto"/>
            </w:tcBorders>
            <w:vAlign w:val="center"/>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b/>
                <w:sz w:val="24"/>
                <w:szCs w:val="24"/>
                <w:lang w:val="en-US" w:eastAsia="ru-RU"/>
              </w:rPr>
            </w:pPr>
            <w:r w:rsidRPr="00E84BD1">
              <w:rPr>
                <w:rFonts w:ascii="Times New Roman" w:eastAsia="Times New Roman" w:hAnsi="Times New Roman"/>
                <w:b/>
                <w:sz w:val="24"/>
                <w:szCs w:val="24"/>
                <w:lang w:val="en-US" w:eastAsia="ru-RU"/>
              </w:rPr>
              <w:t>Планируемые мероприятия</w:t>
            </w:r>
          </w:p>
        </w:tc>
        <w:tc>
          <w:tcPr>
            <w:tcW w:w="1701" w:type="dxa"/>
            <w:tcBorders>
              <w:top w:val="single" w:sz="4" w:space="0" w:color="auto"/>
              <w:left w:val="single" w:sz="4" w:space="0" w:color="auto"/>
              <w:bottom w:val="single" w:sz="4" w:space="0" w:color="auto"/>
              <w:right w:val="single" w:sz="4" w:space="0" w:color="auto"/>
            </w:tcBorders>
            <w:vAlign w:val="center"/>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b/>
                <w:sz w:val="24"/>
                <w:szCs w:val="24"/>
                <w:lang w:val="en-US" w:eastAsia="ru-RU"/>
              </w:rPr>
            </w:pPr>
            <w:r w:rsidRPr="00E84BD1">
              <w:rPr>
                <w:rFonts w:ascii="Times New Roman" w:eastAsia="Times New Roman" w:hAnsi="Times New Roman"/>
                <w:b/>
                <w:sz w:val="24"/>
                <w:szCs w:val="24"/>
                <w:lang w:val="en-US" w:eastAsia="ru-RU"/>
              </w:rPr>
              <w:t>Контингент</w:t>
            </w:r>
          </w:p>
        </w:tc>
        <w:tc>
          <w:tcPr>
            <w:tcW w:w="1937" w:type="dxa"/>
            <w:tcBorders>
              <w:top w:val="single" w:sz="4" w:space="0" w:color="auto"/>
              <w:left w:val="single" w:sz="4" w:space="0" w:color="auto"/>
              <w:bottom w:val="single" w:sz="4" w:space="0" w:color="auto"/>
              <w:right w:val="single" w:sz="4" w:space="0" w:color="auto"/>
            </w:tcBorders>
            <w:vAlign w:val="center"/>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b/>
                <w:sz w:val="24"/>
                <w:szCs w:val="24"/>
                <w:lang w:val="en-US" w:eastAsia="ru-RU"/>
              </w:rPr>
            </w:pPr>
            <w:r w:rsidRPr="00E84BD1">
              <w:rPr>
                <w:rFonts w:ascii="Times New Roman" w:eastAsia="Times New Roman" w:hAnsi="Times New Roman"/>
                <w:b/>
                <w:sz w:val="24"/>
                <w:szCs w:val="24"/>
                <w:lang w:val="en-US" w:eastAsia="ru-RU"/>
              </w:rPr>
              <w:t>Сроки</w:t>
            </w:r>
          </w:p>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b/>
                <w:sz w:val="24"/>
                <w:szCs w:val="24"/>
                <w:lang w:val="en-US" w:eastAsia="ru-RU"/>
              </w:rPr>
            </w:pPr>
            <w:r w:rsidRPr="00E84BD1">
              <w:rPr>
                <w:rFonts w:ascii="Times New Roman" w:eastAsia="Times New Roman" w:hAnsi="Times New Roman"/>
                <w:b/>
                <w:sz w:val="24"/>
                <w:szCs w:val="24"/>
                <w:lang w:val="en-US" w:eastAsia="ru-RU"/>
              </w:rPr>
              <w:t>проведения</w:t>
            </w:r>
          </w:p>
        </w:tc>
      </w:tr>
      <w:tr w:rsidR="00E84BD1" w:rsidRPr="00E84BD1" w:rsidTr="00E84BD1">
        <w:tc>
          <w:tcPr>
            <w:tcW w:w="9513" w:type="dxa"/>
            <w:gridSpan w:val="4"/>
            <w:tcBorders>
              <w:top w:val="single" w:sz="4" w:space="0" w:color="auto"/>
              <w:left w:val="single" w:sz="4" w:space="0" w:color="auto"/>
              <w:bottom w:val="single" w:sz="4" w:space="0" w:color="auto"/>
              <w:right w:val="single" w:sz="4" w:space="0" w:color="auto"/>
            </w:tcBorders>
            <w:shd w:val="clear" w:color="auto" w:fill="E6E6E6"/>
          </w:tcPr>
          <w:p w:rsidR="00E84BD1" w:rsidRPr="00E84BD1" w:rsidRDefault="00E84BD1" w:rsidP="00E84BD1">
            <w:pPr>
              <w:widowControl w:val="0"/>
              <w:autoSpaceDE w:val="0"/>
              <w:autoSpaceDN w:val="0"/>
              <w:adjustRightInd w:val="0"/>
              <w:spacing w:after="0" w:line="240" w:lineRule="auto"/>
              <w:jc w:val="center"/>
              <w:rPr>
                <w:rFonts w:ascii="Times New Roman" w:eastAsia="Times New Roman" w:hAnsi="Times New Roman"/>
                <w:b/>
                <w:i/>
                <w:sz w:val="24"/>
                <w:szCs w:val="24"/>
                <w:lang w:val="en-US" w:eastAsia="ru-RU"/>
              </w:rPr>
            </w:pPr>
            <w:r w:rsidRPr="00E84BD1">
              <w:rPr>
                <w:rFonts w:ascii="Times New Roman" w:eastAsia="Times New Roman" w:hAnsi="Times New Roman"/>
                <w:b/>
                <w:i/>
                <w:sz w:val="24"/>
                <w:szCs w:val="24"/>
                <w:lang w:val="en-US" w:eastAsia="ru-RU"/>
              </w:rPr>
              <w:t>Диагностическая работа</w:t>
            </w:r>
          </w:p>
        </w:tc>
      </w:tr>
      <w:tr w:rsidR="00E84BD1" w:rsidRPr="00E84BD1" w:rsidTr="00E84BD1">
        <w:tc>
          <w:tcPr>
            <w:tcW w:w="630" w:type="dxa"/>
            <w:tcBorders>
              <w:top w:val="single" w:sz="4" w:space="0" w:color="auto"/>
              <w:left w:val="single" w:sz="4" w:space="0" w:color="auto"/>
              <w:bottom w:val="single" w:sz="4" w:space="0" w:color="auto"/>
              <w:right w:val="single" w:sz="4" w:space="0" w:color="auto"/>
            </w:tcBorders>
          </w:tcPr>
          <w:p w:rsidR="00E84BD1" w:rsidRPr="00E84BD1" w:rsidRDefault="00E84BD1" w:rsidP="00863404">
            <w:pPr>
              <w:widowControl w:val="0"/>
              <w:numPr>
                <w:ilvl w:val="0"/>
                <w:numId w:val="237"/>
              </w:numPr>
              <w:autoSpaceDE w:val="0"/>
              <w:autoSpaceDN w:val="0"/>
              <w:adjustRightInd w:val="0"/>
              <w:spacing w:after="0" w:line="240" w:lineRule="auto"/>
              <w:jc w:val="right"/>
              <w:rPr>
                <w:rFonts w:ascii="Times New Roman" w:eastAsia="Times New Roman" w:hAnsi="Times New Roman"/>
                <w:sz w:val="24"/>
                <w:szCs w:val="24"/>
                <w:lang w:val="en-US" w:eastAsia="ru-RU"/>
              </w:rPr>
            </w:pPr>
          </w:p>
        </w:tc>
        <w:tc>
          <w:tcPr>
            <w:tcW w:w="5245" w:type="dxa"/>
            <w:tcBorders>
              <w:top w:val="single" w:sz="4" w:space="0" w:color="auto"/>
              <w:left w:val="single" w:sz="4" w:space="0" w:color="auto"/>
              <w:bottom w:val="single" w:sz="4" w:space="0" w:color="auto"/>
              <w:right w:val="single" w:sz="4" w:space="0" w:color="auto"/>
            </w:tcBorders>
          </w:tcPr>
          <w:p w:rsidR="00E84BD1" w:rsidRPr="00E84BD1" w:rsidRDefault="00E84BD1" w:rsidP="00E84BD1">
            <w:pPr>
              <w:widowControl w:val="0"/>
              <w:autoSpaceDE w:val="0"/>
              <w:autoSpaceDN w:val="0"/>
              <w:adjustRightInd w:val="0"/>
              <w:spacing w:after="0" w:line="240" w:lineRule="auto"/>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Психологическая диагностика личностных особенностей и эмоционального самочувствия школьников, с целью выявить школьников, испытывающих трудности подросткового возраста</w:t>
            </w:r>
          </w:p>
        </w:tc>
        <w:tc>
          <w:tcPr>
            <w:tcW w:w="1701" w:type="dxa"/>
            <w:tcBorders>
              <w:top w:val="single" w:sz="4" w:space="0" w:color="auto"/>
              <w:left w:val="single" w:sz="4" w:space="0" w:color="auto"/>
              <w:bottom w:val="single" w:sz="4" w:space="0" w:color="auto"/>
              <w:right w:val="single" w:sz="4" w:space="0" w:color="auto"/>
            </w:tcBorders>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sz w:val="24"/>
                <w:szCs w:val="24"/>
                <w:lang w:val="en-US" w:eastAsia="ru-RU"/>
              </w:rPr>
            </w:pPr>
            <w:r w:rsidRPr="00E84BD1">
              <w:rPr>
                <w:rFonts w:ascii="Times New Roman" w:eastAsia="Times New Roman" w:hAnsi="Times New Roman"/>
                <w:sz w:val="24"/>
                <w:szCs w:val="24"/>
                <w:lang w:eastAsia="ru-RU"/>
              </w:rPr>
              <w:t>5-9</w:t>
            </w:r>
            <w:r w:rsidRPr="00E84BD1">
              <w:rPr>
                <w:rFonts w:ascii="Times New Roman" w:eastAsia="Times New Roman" w:hAnsi="Times New Roman"/>
                <w:sz w:val="24"/>
                <w:szCs w:val="24"/>
                <w:lang w:val="en-US" w:eastAsia="ru-RU"/>
              </w:rPr>
              <w:t xml:space="preserve"> классы</w:t>
            </w:r>
          </w:p>
        </w:tc>
        <w:tc>
          <w:tcPr>
            <w:tcW w:w="1937" w:type="dxa"/>
            <w:tcBorders>
              <w:top w:val="single" w:sz="4" w:space="0" w:color="auto"/>
              <w:left w:val="single" w:sz="4" w:space="0" w:color="auto"/>
              <w:bottom w:val="single" w:sz="4" w:space="0" w:color="auto"/>
              <w:right w:val="single" w:sz="4" w:space="0" w:color="auto"/>
            </w:tcBorders>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sz w:val="24"/>
                <w:szCs w:val="24"/>
                <w:lang w:val="en-US" w:eastAsia="ru-RU"/>
              </w:rPr>
            </w:pPr>
            <w:r w:rsidRPr="00E84BD1">
              <w:rPr>
                <w:rFonts w:ascii="Times New Roman" w:eastAsia="Times New Roman" w:hAnsi="Times New Roman"/>
                <w:sz w:val="24"/>
                <w:szCs w:val="24"/>
                <w:lang w:eastAsia="ru-RU"/>
              </w:rPr>
              <w:t>В</w:t>
            </w:r>
            <w:r w:rsidRPr="00E84BD1">
              <w:rPr>
                <w:rFonts w:ascii="Times New Roman" w:eastAsia="Times New Roman" w:hAnsi="Times New Roman"/>
                <w:sz w:val="24"/>
                <w:szCs w:val="24"/>
                <w:lang w:val="en-US" w:eastAsia="ru-RU"/>
              </w:rPr>
              <w:t xml:space="preserve"> течение года</w:t>
            </w:r>
          </w:p>
        </w:tc>
      </w:tr>
      <w:tr w:rsidR="00E84BD1" w:rsidRPr="00E84BD1" w:rsidTr="00E84BD1">
        <w:tc>
          <w:tcPr>
            <w:tcW w:w="630" w:type="dxa"/>
            <w:tcBorders>
              <w:top w:val="single" w:sz="4" w:space="0" w:color="auto"/>
              <w:left w:val="single" w:sz="4" w:space="0" w:color="auto"/>
              <w:bottom w:val="single" w:sz="4" w:space="0" w:color="auto"/>
              <w:right w:val="single" w:sz="4" w:space="0" w:color="auto"/>
            </w:tcBorders>
          </w:tcPr>
          <w:p w:rsidR="00E84BD1" w:rsidRPr="00E84BD1" w:rsidRDefault="00E84BD1" w:rsidP="00863404">
            <w:pPr>
              <w:widowControl w:val="0"/>
              <w:numPr>
                <w:ilvl w:val="0"/>
                <w:numId w:val="237"/>
              </w:numPr>
              <w:autoSpaceDE w:val="0"/>
              <w:autoSpaceDN w:val="0"/>
              <w:adjustRightInd w:val="0"/>
              <w:spacing w:after="0" w:line="240" w:lineRule="auto"/>
              <w:jc w:val="right"/>
              <w:rPr>
                <w:rFonts w:ascii="Times New Roman" w:eastAsia="Times New Roman" w:hAnsi="Times New Roman"/>
                <w:sz w:val="24"/>
                <w:szCs w:val="24"/>
                <w:lang w:val="en-US" w:eastAsia="ru-RU"/>
              </w:rPr>
            </w:pPr>
          </w:p>
        </w:tc>
        <w:tc>
          <w:tcPr>
            <w:tcW w:w="5245" w:type="dxa"/>
            <w:tcBorders>
              <w:top w:val="single" w:sz="4" w:space="0" w:color="auto"/>
              <w:left w:val="single" w:sz="4" w:space="0" w:color="auto"/>
              <w:bottom w:val="single" w:sz="4" w:space="0" w:color="auto"/>
              <w:right w:val="single" w:sz="4" w:space="0" w:color="auto"/>
            </w:tcBorders>
          </w:tcPr>
          <w:p w:rsidR="00E84BD1" w:rsidRPr="00E84BD1" w:rsidRDefault="00E84BD1" w:rsidP="00E84BD1">
            <w:pPr>
              <w:widowControl w:val="0"/>
              <w:autoSpaceDE w:val="0"/>
              <w:autoSpaceDN w:val="0"/>
              <w:adjustRightInd w:val="0"/>
              <w:spacing w:after="0" w:line="240" w:lineRule="auto"/>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Изучение периода адаптации учащихся пятых и десятых классов</w:t>
            </w:r>
          </w:p>
        </w:tc>
        <w:tc>
          <w:tcPr>
            <w:tcW w:w="1701" w:type="dxa"/>
            <w:tcBorders>
              <w:top w:val="single" w:sz="4" w:space="0" w:color="auto"/>
              <w:left w:val="single" w:sz="4" w:space="0" w:color="auto"/>
              <w:bottom w:val="single" w:sz="4" w:space="0" w:color="auto"/>
              <w:right w:val="single" w:sz="4" w:space="0" w:color="auto"/>
            </w:tcBorders>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sz w:val="24"/>
                <w:szCs w:val="24"/>
                <w:lang w:val="en-US" w:eastAsia="ru-RU"/>
              </w:rPr>
            </w:pPr>
            <w:r w:rsidRPr="00E84BD1">
              <w:rPr>
                <w:rFonts w:ascii="Times New Roman" w:eastAsia="Times New Roman" w:hAnsi="Times New Roman"/>
                <w:sz w:val="24"/>
                <w:szCs w:val="24"/>
                <w:lang w:eastAsia="ru-RU"/>
              </w:rPr>
              <w:t>5</w:t>
            </w:r>
            <w:r w:rsidRPr="00E84BD1">
              <w:rPr>
                <w:rFonts w:ascii="Times New Roman" w:eastAsia="Times New Roman" w:hAnsi="Times New Roman"/>
                <w:sz w:val="24"/>
                <w:szCs w:val="24"/>
                <w:lang w:val="en-US" w:eastAsia="ru-RU"/>
              </w:rPr>
              <w:t xml:space="preserve"> классы</w:t>
            </w:r>
          </w:p>
        </w:tc>
        <w:tc>
          <w:tcPr>
            <w:tcW w:w="1937" w:type="dxa"/>
            <w:tcBorders>
              <w:top w:val="single" w:sz="4" w:space="0" w:color="auto"/>
              <w:left w:val="single" w:sz="4" w:space="0" w:color="auto"/>
              <w:bottom w:val="single" w:sz="4" w:space="0" w:color="auto"/>
              <w:right w:val="single" w:sz="4" w:space="0" w:color="auto"/>
            </w:tcBorders>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Сентябрь-ноябрь</w:t>
            </w:r>
          </w:p>
        </w:tc>
      </w:tr>
      <w:tr w:rsidR="00E84BD1" w:rsidRPr="00E84BD1" w:rsidTr="00E84BD1">
        <w:tc>
          <w:tcPr>
            <w:tcW w:w="630" w:type="dxa"/>
            <w:tcBorders>
              <w:top w:val="single" w:sz="4" w:space="0" w:color="auto"/>
              <w:left w:val="single" w:sz="4" w:space="0" w:color="auto"/>
              <w:bottom w:val="single" w:sz="4" w:space="0" w:color="auto"/>
              <w:right w:val="single" w:sz="4" w:space="0" w:color="auto"/>
            </w:tcBorders>
          </w:tcPr>
          <w:p w:rsidR="00E84BD1" w:rsidRPr="00E84BD1" w:rsidRDefault="00E84BD1" w:rsidP="00863404">
            <w:pPr>
              <w:widowControl w:val="0"/>
              <w:numPr>
                <w:ilvl w:val="0"/>
                <w:numId w:val="237"/>
              </w:numPr>
              <w:autoSpaceDE w:val="0"/>
              <w:autoSpaceDN w:val="0"/>
              <w:adjustRightInd w:val="0"/>
              <w:spacing w:after="0" w:line="240" w:lineRule="auto"/>
              <w:jc w:val="right"/>
              <w:rPr>
                <w:rFonts w:ascii="Times New Roman" w:eastAsia="Times New Roman" w:hAnsi="Times New Roman"/>
                <w:sz w:val="24"/>
                <w:szCs w:val="24"/>
                <w:lang w:val="en-US" w:eastAsia="ru-RU"/>
              </w:rPr>
            </w:pPr>
          </w:p>
        </w:tc>
        <w:tc>
          <w:tcPr>
            <w:tcW w:w="5245" w:type="dxa"/>
            <w:tcBorders>
              <w:top w:val="single" w:sz="4" w:space="0" w:color="auto"/>
              <w:left w:val="single" w:sz="4" w:space="0" w:color="auto"/>
              <w:bottom w:val="single" w:sz="4" w:space="0" w:color="auto"/>
              <w:right w:val="single" w:sz="4" w:space="0" w:color="auto"/>
            </w:tcBorders>
          </w:tcPr>
          <w:p w:rsidR="00E84BD1" w:rsidRPr="00E84BD1" w:rsidRDefault="00E84BD1" w:rsidP="00E84BD1">
            <w:pPr>
              <w:widowControl w:val="0"/>
              <w:autoSpaceDE w:val="0"/>
              <w:autoSpaceDN w:val="0"/>
              <w:adjustRightInd w:val="0"/>
              <w:spacing w:after="0" w:line="240" w:lineRule="auto"/>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Исследование социально-психологического климата класса в период завершения адаптации к переходу в профильный класс</w:t>
            </w:r>
          </w:p>
        </w:tc>
        <w:tc>
          <w:tcPr>
            <w:tcW w:w="1701" w:type="dxa"/>
            <w:tcBorders>
              <w:top w:val="single" w:sz="4" w:space="0" w:color="auto"/>
              <w:left w:val="single" w:sz="4" w:space="0" w:color="auto"/>
              <w:bottom w:val="single" w:sz="4" w:space="0" w:color="auto"/>
              <w:right w:val="single" w:sz="4" w:space="0" w:color="auto"/>
            </w:tcBorders>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sz w:val="24"/>
                <w:szCs w:val="24"/>
                <w:lang w:val="en-US" w:eastAsia="ru-RU"/>
              </w:rPr>
            </w:pPr>
            <w:r w:rsidRPr="00E84BD1">
              <w:rPr>
                <w:rFonts w:ascii="Times New Roman" w:eastAsia="Times New Roman" w:hAnsi="Times New Roman"/>
                <w:sz w:val="24"/>
                <w:szCs w:val="24"/>
                <w:lang w:eastAsia="ru-RU"/>
              </w:rPr>
              <w:t>9</w:t>
            </w:r>
            <w:r w:rsidRPr="00E84BD1">
              <w:rPr>
                <w:rFonts w:ascii="Times New Roman" w:eastAsia="Times New Roman" w:hAnsi="Times New Roman"/>
                <w:sz w:val="24"/>
                <w:szCs w:val="24"/>
                <w:lang w:val="en-US" w:eastAsia="ru-RU"/>
              </w:rPr>
              <w:t xml:space="preserve"> классы</w:t>
            </w:r>
          </w:p>
        </w:tc>
        <w:tc>
          <w:tcPr>
            <w:tcW w:w="1937" w:type="dxa"/>
            <w:tcBorders>
              <w:top w:val="single" w:sz="4" w:space="0" w:color="auto"/>
              <w:left w:val="single" w:sz="4" w:space="0" w:color="auto"/>
              <w:bottom w:val="single" w:sz="4" w:space="0" w:color="auto"/>
              <w:right w:val="single" w:sz="4" w:space="0" w:color="auto"/>
            </w:tcBorders>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Март</w:t>
            </w:r>
          </w:p>
        </w:tc>
      </w:tr>
      <w:tr w:rsidR="00E84BD1" w:rsidRPr="00E84BD1" w:rsidTr="00E84BD1">
        <w:tc>
          <w:tcPr>
            <w:tcW w:w="630" w:type="dxa"/>
            <w:tcBorders>
              <w:top w:val="single" w:sz="4" w:space="0" w:color="auto"/>
              <w:left w:val="single" w:sz="4" w:space="0" w:color="auto"/>
              <w:bottom w:val="single" w:sz="4" w:space="0" w:color="auto"/>
              <w:right w:val="single" w:sz="4" w:space="0" w:color="auto"/>
            </w:tcBorders>
          </w:tcPr>
          <w:p w:rsidR="00E84BD1" w:rsidRPr="00E84BD1" w:rsidRDefault="00E84BD1" w:rsidP="00863404">
            <w:pPr>
              <w:widowControl w:val="0"/>
              <w:numPr>
                <w:ilvl w:val="0"/>
                <w:numId w:val="237"/>
              </w:numPr>
              <w:autoSpaceDE w:val="0"/>
              <w:autoSpaceDN w:val="0"/>
              <w:adjustRightInd w:val="0"/>
              <w:spacing w:after="0" w:line="240" w:lineRule="auto"/>
              <w:jc w:val="right"/>
              <w:rPr>
                <w:rFonts w:ascii="Times New Roman" w:eastAsia="Times New Roman" w:hAnsi="Times New Roman"/>
                <w:sz w:val="24"/>
                <w:szCs w:val="24"/>
                <w:lang w:val="en-US" w:eastAsia="ru-RU"/>
              </w:rPr>
            </w:pPr>
          </w:p>
        </w:tc>
        <w:tc>
          <w:tcPr>
            <w:tcW w:w="5245" w:type="dxa"/>
            <w:tcBorders>
              <w:top w:val="single" w:sz="4" w:space="0" w:color="auto"/>
              <w:left w:val="single" w:sz="4" w:space="0" w:color="auto"/>
              <w:bottom w:val="single" w:sz="4" w:space="0" w:color="auto"/>
              <w:right w:val="single" w:sz="4" w:space="0" w:color="auto"/>
            </w:tcBorders>
          </w:tcPr>
          <w:p w:rsidR="00E84BD1" w:rsidRPr="00E84BD1" w:rsidRDefault="00E84BD1" w:rsidP="00E84BD1">
            <w:pPr>
              <w:widowControl w:val="0"/>
              <w:autoSpaceDE w:val="0"/>
              <w:autoSpaceDN w:val="0"/>
              <w:adjustRightInd w:val="0"/>
              <w:spacing w:after="0" w:line="240" w:lineRule="auto"/>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Выявление учеников с нарушением адаптации к обучению в среднем звене</w:t>
            </w:r>
          </w:p>
        </w:tc>
        <w:tc>
          <w:tcPr>
            <w:tcW w:w="1701" w:type="dxa"/>
            <w:tcBorders>
              <w:top w:val="single" w:sz="4" w:space="0" w:color="auto"/>
              <w:left w:val="single" w:sz="4" w:space="0" w:color="auto"/>
              <w:bottom w:val="single" w:sz="4" w:space="0" w:color="auto"/>
              <w:right w:val="single" w:sz="4" w:space="0" w:color="auto"/>
            </w:tcBorders>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sz w:val="24"/>
                <w:szCs w:val="24"/>
                <w:lang w:val="en-US" w:eastAsia="ru-RU"/>
              </w:rPr>
            </w:pPr>
            <w:r w:rsidRPr="00E84BD1">
              <w:rPr>
                <w:rFonts w:ascii="Times New Roman" w:eastAsia="Times New Roman" w:hAnsi="Times New Roman"/>
                <w:sz w:val="24"/>
                <w:szCs w:val="24"/>
                <w:lang w:eastAsia="ru-RU"/>
              </w:rPr>
              <w:t>6-7</w:t>
            </w:r>
            <w:r w:rsidRPr="00E84BD1">
              <w:rPr>
                <w:rFonts w:ascii="Times New Roman" w:eastAsia="Times New Roman" w:hAnsi="Times New Roman"/>
                <w:sz w:val="24"/>
                <w:szCs w:val="24"/>
                <w:lang w:val="en-US" w:eastAsia="ru-RU"/>
              </w:rPr>
              <w:t xml:space="preserve"> классы</w:t>
            </w:r>
          </w:p>
        </w:tc>
        <w:tc>
          <w:tcPr>
            <w:tcW w:w="1937" w:type="dxa"/>
            <w:tcBorders>
              <w:top w:val="single" w:sz="4" w:space="0" w:color="auto"/>
              <w:left w:val="single" w:sz="4" w:space="0" w:color="auto"/>
              <w:bottom w:val="single" w:sz="4" w:space="0" w:color="auto"/>
              <w:right w:val="single" w:sz="4" w:space="0" w:color="auto"/>
            </w:tcBorders>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sz w:val="24"/>
                <w:szCs w:val="24"/>
                <w:lang w:val="en-US" w:eastAsia="ru-RU"/>
              </w:rPr>
            </w:pPr>
            <w:r w:rsidRPr="00E84BD1">
              <w:rPr>
                <w:rFonts w:ascii="Times New Roman" w:eastAsia="Times New Roman" w:hAnsi="Times New Roman"/>
                <w:sz w:val="24"/>
                <w:szCs w:val="24"/>
                <w:lang w:eastAsia="ru-RU"/>
              </w:rPr>
              <w:t>Сентябрь-ноябрь</w:t>
            </w:r>
          </w:p>
        </w:tc>
      </w:tr>
      <w:tr w:rsidR="00E84BD1" w:rsidRPr="00E84BD1" w:rsidTr="00E84BD1">
        <w:tc>
          <w:tcPr>
            <w:tcW w:w="630" w:type="dxa"/>
            <w:tcBorders>
              <w:top w:val="single" w:sz="4" w:space="0" w:color="auto"/>
              <w:left w:val="single" w:sz="4" w:space="0" w:color="auto"/>
              <w:bottom w:val="single" w:sz="4" w:space="0" w:color="auto"/>
              <w:right w:val="single" w:sz="4" w:space="0" w:color="auto"/>
            </w:tcBorders>
          </w:tcPr>
          <w:p w:rsidR="00E84BD1" w:rsidRPr="00E84BD1" w:rsidRDefault="00E84BD1" w:rsidP="00863404">
            <w:pPr>
              <w:widowControl w:val="0"/>
              <w:numPr>
                <w:ilvl w:val="0"/>
                <w:numId w:val="237"/>
              </w:numPr>
              <w:autoSpaceDE w:val="0"/>
              <w:autoSpaceDN w:val="0"/>
              <w:adjustRightInd w:val="0"/>
              <w:spacing w:after="0" w:line="240" w:lineRule="auto"/>
              <w:jc w:val="right"/>
              <w:rPr>
                <w:rFonts w:ascii="Times New Roman" w:eastAsia="Times New Roman" w:hAnsi="Times New Roman"/>
                <w:sz w:val="24"/>
                <w:szCs w:val="24"/>
                <w:lang w:val="en-US" w:eastAsia="ru-RU"/>
              </w:rPr>
            </w:pPr>
          </w:p>
        </w:tc>
        <w:tc>
          <w:tcPr>
            <w:tcW w:w="5245" w:type="dxa"/>
            <w:tcBorders>
              <w:top w:val="single" w:sz="4" w:space="0" w:color="auto"/>
              <w:left w:val="single" w:sz="4" w:space="0" w:color="auto"/>
              <w:bottom w:val="single" w:sz="4" w:space="0" w:color="auto"/>
              <w:right w:val="single" w:sz="4" w:space="0" w:color="auto"/>
            </w:tcBorders>
          </w:tcPr>
          <w:p w:rsidR="00E84BD1" w:rsidRPr="00E84BD1" w:rsidRDefault="00E84BD1" w:rsidP="00E84BD1">
            <w:pPr>
              <w:widowControl w:val="0"/>
              <w:autoSpaceDE w:val="0"/>
              <w:autoSpaceDN w:val="0"/>
              <w:adjustRightInd w:val="0"/>
              <w:spacing w:after="0" w:line="240" w:lineRule="auto"/>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Диагностика в рамках профориентационных занятий</w:t>
            </w:r>
          </w:p>
        </w:tc>
        <w:tc>
          <w:tcPr>
            <w:tcW w:w="1701" w:type="dxa"/>
            <w:tcBorders>
              <w:top w:val="single" w:sz="4" w:space="0" w:color="auto"/>
              <w:left w:val="single" w:sz="4" w:space="0" w:color="auto"/>
              <w:bottom w:val="single" w:sz="4" w:space="0" w:color="auto"/>
              <w:right w:val="single" w:sz="4" w:space="0" w:color="auto"/>
            </w:tcBorders>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sz w:val="24"/>
                <w:szCs w:val="24"/>
                <w:lang w:val="en-US" w:eastAsia="ru-RU"/>
              </w:rPr>
            </w:pPr>
            <w:r w:rsidRPr="00E84BD1">
              <w:rPr>
                <w:rFonts w:ascii="Times New Roman" w:eastAsia="Times New Roman" w:hAnsi="Times New Roman"/>
                <w:sz w:val="24"/>
                <w:szCs w:val="24"/>
                <w:lang w:val="en-US" w:eastAsia="ru-RU"/>
              </w:rPr>
              <w:t>9 классы</w:t>
            </w:r>
          </w:p>
        </w:tc>
        <w:tc>
          <w:tcPr>
            <w:tcW w:w="1937" w:type="dxa"/>
            <w:tcBorders>
              <w:top w:val="single" w:sz="4" w:space="0" w:color="auto"/>
              <w:left w:val="single" w:sz="4" w:space="0" w:color="auto"/>
              <w:bottom w:val="single" w:sz="4" w:space="0" w:color="auto"/>
              <w:right w:val="single" w:sz="4" w:space="0" w:color="auto"/>
            </w:tcBorders>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Октябрь, март</w:t>
            </w:r>
          </w:p>
        </w:tc>
      </w:tr>
      <w:tr w:rsidR="00E84BD1" w:rsidRPr="00E84BD1" w:rsidTr="00E84BD1">
        <w:tc>
          <w:tcPr>
            <w:tcW w:w="630" w:type="dxa"/>
            <w:tcBorders>
              <w:top w:val="single" w:sz="4" w:space="0" w:color="auto"/>
              <w:left w:val="single" w:sz="4" w:space="0" w:color="auto"/>
              <w:bottom w:val="single" w:sz="4" w:space="0" w:color="auto"/>
              <w:right w:val="single" w:sz="4" w:space="0" w:color="auto"/>
            </w:tcBorders>
          </w:tcPr>
          <w:p w:rsidR="00E84BD1" w:rsidRPr="00E84BD1" w:rsidRDefault="00E84BD1" w:rsidP="00863404">
            <w:pPr>
              <w:widowControl w:val="0"/>
              <w:numPr>
                <w:ilvl w:val="0"/>
                <w:numId w:val="237"/>
              </w:numPr>
              <w:autoSpaceDE w:val="0"/>
              <w:autoSpaceDN w:val="0"/>
              <w:adjustRightInd w:val="0"/>
              <w:spacing w:after="0" w:line="240" w:lineRule="auto"/>
              <w:jc w:val="right"/>
              <w:rPr>
                <w:rFonts w:ascii="Times New Roman" w:eastAsia="Times New Roman" w:hAnsi="Times New Roman"/>
                <w:sz w:val="24"/>
                <w:szCs w:val="24"/>
                <w:lang w:val="en-US" w:eastAsia="ru-RU"/>
              </w:rPr>
            </w:pPr>
          </w:p>
        </w:tc>
        <w:tc>
          <w:tcPr>
            <w:tcW w:w="5245" w:type="dxa"/>
            <w:tcBorders>
              <w:top w:val="single" w:sz="4" w:space="0" w:color="auto"/>
              <w:left w:val="single" w:sz="4" w:space="0" w:color="auto"/>
              <w:bottom w:val="single" w:sz="4" w:space="0" w:color="auto"/>
              <w:right w:val="single" w:sz="4" w:space="0" w:color="auto"/>
            </w:tcBorders>
          </w:tcPr>
          <w:p w:rsidR="00E84BD1" w:rsidRPr="00E84BD1" w:rsidRDefault="00E84BD1" w:rsidP="00E84BD1">
            <w:pPr>
              <w:widowControl w:val="0"/>
              <w:autoSpaceDE w:val="0"/>
              <w:autoSpaceDN w:val="0"/>
              <w:adjustRightInd w:val="0"/>
              <w:spacing w:after="0" w:line="240" w:lineRule="auto"/>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Психодиагностическая работа с детьми «группы риска»</w:t>
            </w:r>
          </w:p>
        </w:tc>
        <w:tc>
          <w:tcPr>
            <w:tcW w:w="1701" w:type="dxa"/>
            <w:vMerge w:val="restart"/>
            <w:tcBorders>
              <w:top w:val="single" w:sz="4" w:space="0" w:color="auto"/>
              <w:left w:val="single" w:sz="4" w:space="0" w:color="auto"/>
              <w:right w:val="single" w:sz="4" w:space="0" w:color="auto"/>
            </w:tcBorders>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sz w:val="24"/>
                <w:szCs w:val="24"/>
                <w:lang w:val="en-US" w:eastAsia="ru-RU"/>
              </w:rPr>
            </w:pPr>
            <w:r w:rsidRPr="00E84BD1">
              <w:rPr>
                <w:rFonts w:ascii="Times New Roman" w:eastAsia="Times New Roman" w:hAnsi="Times New Roman"/>
                <w:sz w:val="24"/>
                <w:szCs w:val="24"/>
                <w:lang w:eastAsia="ru-RU"/>
              </w:rPr>
              <w:t>5</w:t>
            </w:r>
            <w:r w:rsidRPr="00E84BD1">
              <w:rPr>
                <w:rFonts w:ascii="Times New Roman" w:eastAsia="Times New Roman" w:hAnsi="Times New Roman"/>
                <w:sz w:val="24"/>
                <w:szCs w:val="24"/>
                <w:lang w:val="en-US" w:eastAsia="ru-RU"/>
              </w:rPr>
              <w:t>-</w:t>
            </w:r>
            <w:r w:rsidRPr="00E84BD1">
              <w:rPr>
                <w:rFonts w:ascii="Times New Roman" w:eastAsia="Times New Roman" w:hAnsi="Times New Roman"/>
                <w:sz w:val="24"/>
                <w:szCs w:val="24"/>
                <w:lang w:eastAsia="ru-RU"/>
              </w:rPr>
              <w:t>9</w:t>
            </w:r>
            <w:r w:rsidRPr="00E84BD1">
              <w:rPr>
                <w:rFonts w:ascii="Times New Roman" w:eastAsia="Times New Roman" w:hAnsi="Times New Roman"/>
                <w:sz w:val="24"/>
                <w:szCs w:val="24"/>
                <w:lang w:val="en-US" w:eastAsia="ru-RU"/>
              </w:rPr>
              <w:t xml:space="preserve"> классы</w:t>
            </w:r>
          </w:p>
        </w:tc>
        <w:tc>
          <w:tcPr>
            <w:tcW w:w="1937" w:type="dxa"/>
            <w:tcBorders>
              <w:top w:val="single" w:sz="4" w:space="0" w:color="auto"/>
              <w:left w:val="single" w:sz="4" w:space="0" w:color="auto"/>
              <w:bottom w:val="single" w:sz="4" w:space="0" w:color="auto"/>
              <w:right w:val="single" w:sz="4" w:space="0" w:color="auto"/>
            </w:tcBorders>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sz w:val="24"/>
                <w:szCs w:val="24"/>
                <w:lang w:val="en-US" w:eastAsia="ru-RU"/>
              </w:rPr>
            </w:pPr>
            <w:r w:rsidRPr="00E84BD1">
              <w:rPr>
                <w:rFonts w:ascii="Times New Roman" w:eastAsia="Times New Roman" w:hAnsi="Times New Roman"/>
                <w:sz w:val="24"/>
                <w:szCs w:val="24"/>
                <w:lang w:eastAsia="ru-RU"/>
              </w:rPr>
              <w:t>В</w:t>
            </w:r>
            <w:r w:rsidRPr="00E84BD1">
              <w:rPr>
                <w:rFonts w:ascii="Times New Roman" w:eastAsia="Times New Roman" w:hAnsi="Times New Roman"/>
                <w:sz w:val="24"/>
                <w:szCs w:val="24"/>
                <w:lang w:val="en-US" w:eastAsia="ru-RU"/>
              </w:rPr>
              <w:t xml:space="preserve"> течение года</w:t>
            </w:r>
          </w:p>
        </w:tc>
      </w:tr>
      <w:tr w:rsidR="00E84BD1" w:rsidRPr="00E84BD1" w:rsidTr="00E84BD1">
        <w:tc>
          <w:tcPr>
            <w:tcW w:w="630" w:type="dxa"/>
            <w:tcBorders>
              <w:top w:val="single" w:sz="4" w:space="0" w:color="auto"/>
              <w:left w:val="single" w:sz="4" w:space="0" w:color="auto"/>
              <w:bottom w:val="single" w:sz="4" w:space="0" w:color="auto"/>
              <w:right w:val="single" w:sz="4" w:space="0" w:color="auto"/>
            </w:tcBorders>
          </w:tcPr>
          <w:p w:rsidR="00E84BD1" w:rsidRPr="00E84BD1" w:rsidRDefault="00E84BD1" w:rsidP="00863404">
            <w:pPr>
              <w:widowControl w:val="0"/>
              <w:numPr>
                <w:ilvl w:val="0"/>
                <w:numId w:val="237"/>
              </w:numPr>
              <w:autoSpaceDE w:val="0"/>
              <w:autoSpaceDN w:val="0"/>
              <w:adjustRightInd w:val="0"/>
              <w:spacing w:after="0" w:line="240" w:lineRule="auto"/>
              <w:jc w:val="right"/>
              <w:rPr>
                <w:rFonts w:ascii="Times New Roman" w:eastAsia="Times New Roman" w:hAnsi="Times New Roman"/>
                <w:sz w:val="24"/>
                <w:szCs w:val="24"/>
                <w:lang w:val="en-US" w:eastAsia="ru-RU"/>
              </w:rPr>
            </w:pPr>
          </w:p>
        </w:tc>
        <w:tc>
          <w:tcPr>
            <w:tcW w:w="5245" w:type="dxa"/>
            <w:tcBorders>
              <w:top w:val="single" w:sz="4" w:space="0" w:color="auto"/>
              <w:left w:val="single" w:sz="4" w:space="0" w:color="auto"/>
              <w:bottom w:val="single" w:sz="4" w:space="0" w:color="auto"/>
              <w:right w:val="single" w:sz="4" w:space="0" w:color="auto"/>
            </w:tcBorders>
          </w:tcPr>
          <w:p w:rsidR="00E84BD1" w:rsidRPr="00E84BD1" w:rsidRDefault="00E84BD1" w:rsidP="00E84BD1">
            <w:pPr>
              <w:widowControl w:val="0"/>
              <w:autoSpaceDE w:val="0"/>
              <w:autoSpaceDN w:val="0"/>
              <w:adjustRightInd w:val="0"/>
              <w:spacing w:after="0" w:line="240" w:lineRule="auto"/>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Разработка анкет, опросников для учащихся и родителей</w:t>
            </w:r>
          </w:p>
        </w:tc>
        <w:tc>
          <w:tcPr>
            <w:tcW w:w="1701" w:type="dxa"/>
            <w:vMerge/>
            <w:tcBorders>
              <w:left w:val="single" w:sz="4" w:space="0" w:color="auto"/>
              <w:right w:val="single" w:sz="4" w:space="0" w:color="auto"/>
            </w:tcBorders>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sz w:val="24"/>
                <w:szCs w:val="24"/>
                <w:lang w:eastAsia="ru-RU"/>
              </w:rPr>
            </w:pPr>
          </w:p>
        </w:tc>
        <w:tc>
          <w:tcPr>
            <w:tcW w:w="1937" w:type="dxa"/>
            <w:tcBorders>
              <w:top w:val="single" w:sz="4" w:space="0" w:color="auto"/>
              <w:left w:val="single" w:sz="4" w:space="0" w:color="auto"/>
              <w:bottom w:val="single" w:sz="4" w:space="0" w:color="auto"/>
              <w:right w:val="single" w:sz="4" w:space="0" w:color="auto"/>
            </w:tcBorders>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В</w:t>
            </w:r>
            <w:r w:rsidRPr="00E84BD1">
              <w:rPr>
                <w:rFonts w:ascii="Times New Roman" w:eastAsia="Times New Roman" w:hAnsi="Times New Roman"/>
                <w:sz w:val="24"/>
                <w:szCs w:val="24"/>
                <w:lang w:val="en-US" w:eastAsia="ru-RU"/>
              </w:rPr>
              <w:t xml:space="preserve"> течение года</w:t>
            </w:r>
          </w:p>
        </w:tc>
      </w:tr>
      <w:tr w:rsidR="00E84BD1" w:rsidRPr="00E84BD1" w:rsidTr="00E84BD1">
        <w:tc>
          <w:tcPr>
            <w:tcW w:w="630" w:type="dxa"/>
            <w:tcBorders>
              <w:top w:val="single" w:sz="4" w:space="0" w:color="auto"/>
              <w:left w:val="single" w:sz="4" w:space="0" w:color="auto"/>
              <w:bottom w:val="single" w:sz="4" w:space="0" w:color="auto"/>
              <w:right w:val="single" w:sz="4" w:space="0" w:color="auto"/>
            </w:tcBorders>
          </w:tcPr>
          <w:p w:rsidR="00E84BD1" w:rsidRPr="00E84BD1" w:rsidRDefault="00E84BD1" w:rsidP="00863404">
            <w:pPr>
              <w:widowControl w:val="0"/>
              <w:numPr>
                <w:ilvl w:val="0"/>
                <w:numId w:val="237"/>
              </w:numPr>
              <w:autoSpaceDE w:val="0"/>
              <w:autoSpaceDN w:val="0"/>
              <w:adjustRightInd w:val="0"/>
              <w:spacing w:after="0" w:line="240" w:lineRule="auto"/>
              <w:jc w:val="right"/>
              <w:rPr>
                <w:rFonts w:ascii="Times New Roman" w:eastAsia="Times New Roman" w:hAnsi="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tcPr>
          <w:p w:rsidR="00E84BD1" w:rsidRPr="00E84BD1" w:rsidRDefault="00E84BD1" w:rsidP="00E84BD1">
            <w:pPr>
              <w:widowControl w:val="0"/>
              <w:autoSpaceDE w:val="0"/>
              <w:autoSpaceDN w:val="0"/>
              <w:adjustRightInd w:val="0"/>
              <w:spacing w:after="0" w:line="240" w:lineRule="auto"/>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Психодиагностические мероприятия по запросу педагогов и родителей</w:t>
            </w:r>
          </w:p>
        </w:tc>
        <w:tc>
          <w:tcPr>
            <w:tcW w:w="1701" w:type="dxa"/>
            <w:vMerge/>
            <w:tcBorders>
              <w:left w:val="single" w:sz="4" w:space="0" w:color="auto"/>
              <w:bottom w:val="single" w:sz="4" w:space="0" w:color="auto"/>
              <w:right w:val="single" w:sz="4" w:space="0" w:color="auto"/>
            </w:tcBorders>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sz w:val="24"/>
                <w:szCs w:val="24"/>
                <w:lang w:eastAsia="ru-RU"/>
              </w:rPr>
            </w:pPr>
          </w:p>
        </w:tc>
        <w:tc>
          <w:tcPr>
            <w:tcW w:w="1937" w:type="dxa"/>
            <w:tcBorders>
              <w:top w:val="single" w:sz="4" w:space="0" w:color="auto"/>
              <w:left w:val="single" w:sz="4" w:space="0" w:color="auto"/>
              <w:bottom w:val="single" w:sz="4" w:space="0" w:color="auto"/>
              <w:right w:val="single" w:sz="4" w:space="0" w:color="auto"/>
            </w:tcBorders>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 xml:space="preserve">В </w:t>
            </w:r>
            <w:r w:rsidRPr="00E84BD1">
              <w:rPr>
                <w:rFonts w:ascii="Times New Roman" w:eastAsia="Times New Roman" w:hAnsi="Times New Roman"/>
                <w:sz w:val="24"/>
                <w:szCs w:val="24"/>
                <w:lang w:val="en-US" w:eastAsia="ru-RU"/>
              </w:rPr>
              <w:t>течение года</w:t>
            </w:r>
          </w:p>
        </w:tc>
      </w:tr>
      <w:tr w:rsidR="00E84BD1" w:rsidRPr="00E84BD1" w:rsidTr="00E84BD1">
        <w:tc>
          <w:tcPr>
            <w:tcW w:w="9513" w:type="dxa"/>
            <w:gridSpan w:val="4"/>
            <w:tcBorders>
              <w:top w:val="single" w:sz="4" w:space="0" w:color="auto"/>
              <w:left w:val="single" w:sz="4" w:space="0" w:color="auto"/>
              <w:bottom w:val="single" w:sz="4" w:space="0" w:color="auto"/>
              <w:right w:val="single" w:sz="4" w:space="0" w:color="auto"/>
            </w:tcBorders>
            <w:shd w:val="clear" w:color="auto" w:fill="E6E6E6"/>
          </w:tcPr>
          <w:p w:rsidR="00E84BD1" w:rsidRPr="00E84BD1" w:rsidRDefault="00E84BD1" w:rsidP="00E84BD1">
            <w:pPr>
              <w:widowControl w:val="0"/>
              <w:autoSpaceDE w:val="0"/>
              <w:autoSpaceDN w:val="0"/>
              <w:adjustRightInd w:val="0"/>
              <w:spacing w:after="0" w:line="240" w:lineRule="auto"/>
              <w:jc w:val="center"/>
              <w:rPr>
                <w:rFonts w:ascii="Times New Roman" w:eastAsia="Times New Roman" w:hAnsi="Times New Roman"/>
                <w:b/>
                <w:i/>
                <w:sz w:val="24"/>
                <w:szCs w:val="24"/>
                <w:lang w:val="en-US" w:eastAsia="ru-RU"/>
              </w:rPr>
            </w:pPr>
            <w:r w:rsidRPr="00E84BD1">
              <w:rPr>
                <w:rFonts w:ascii="Times New Roman" w:eastAsia="Times New Roman" w:hAnsi="Times New Roman"/>
                <w:b/>
                <w:i/>
                <w:sz w:val="24"/>
                <w:szCs w:val="24"/>
                <w:lang w:val="en-US" w:eastAsia="ru-RU"/>
              </w:rPr>
              <w:t>Развивающая и коррекционная работа</w:t>
            </w:r>
          </w:p>
        </w:tc>
      </w:tr>
      <w:tr w:rsidR="00E84BD1" w:rsidRPr="00E84BD1" w:rsidTr="00E84BD1">
        <w:tc>
          <w:tcPr>
            <w:tcW w:w="630" w:type="dxa"/>
            <w:tcBorders>
              <w:top w:val="single" w:sz="4" w:space="0" w:color="auto"/>
              <w:left w:val="single" w:sz="4" w:space="0" w:color="auto"/>
              <w:bottom w:val="single" w:sz="4" w:space="0" w:color="auto"/>
              <w:right w:val="single" w:sz="4" w:space="0" w:color="auto"/>
            </w:tcBorders>
          </w:tcPr>
          <w:p w:rsidR="00E84BD1" w:rsidRPr="00E84BD1" w:rsidRDefault="00E84BD1" w:rsidP="00863404">
            <w:pPr>
              <w:widowControl w:val="0"/>
              <w:numPr>
                <w:ilvl w:val="0"/>
                <w:numId w:val="238"/>
              </w:numPr>
              <w:autoSpaceDE w:val="0"/>
              <w:autoSpaceDN w:val="0"/>
              <w:adjustRightInd w:val="0"/>
              <w:spacing w:after="0" w:line="240" w:lineRule="auto"/>
              <w:rPr>
                <w:rFonts w:ascii="Times New Roman" w:eastAsia="Times New Roman" w:hAnsi="Times New Roman"/>
                <w:sz w:val="24"/>
                <w:szCs w:val="24"/>
                <w:lang w:val="en-US" w:eastAsia="ru-RU"/>
              </w:rPr>
            </w:pPr>
          </w:p>
        </w:tc>
        <w:tc>
          <w:tcPr>
            <w:tcW w:w="5245" w:type="dxa"/>
            <w:tcBorders>
              <w:top w:val="single" w:sz="4" w:space="0" w:color="auto"/>
              <w:left w:val="single" w:sz="4" w:space="0" w:color="auto"/>
              <w:bottom w:val="single" w:sz="4" w:space="0" w:color="auto"/>
              <w:right w:val="single" w:sz="4" w:space="0" w:color="auto"/>
            </w:tcBorders>
          </w:tcPr>
          <w:p w:rsidR="00E84BD1" w:rsidRPr="00E84BD1" w:rsidRDefault="00E84BD1" w:rsidP="00E84BD1">
            <w:pPr>
              <w:widowControl w:val="0"/>
              <w:autoSpaceDE w:val="0"/>
              <w:autoSpaceDN w:val="0"/>
              <w:adjustRightInd w:val="0"/>
              <w:spacing w:after="0" w:line="240" w:lineRule="auto"/>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Организация и проведение психологических занятий по формированию конструктивных навыков общения</w:t>
            </w:r>
          </w:p>
        </w:tc>
        <w:tc>
          <w:tcPr>
            <w:tcW w:w="1701" w:type="dxa"/>
            <w:tcBorders>
              <w:top w:val="single" w:sz="4" w:space="0" w:color="auto"/>
              <w:left w:val="single" w:sz="4" w:space="0" w:color="auto"/>
              <w:bottom w:val="single" w:sz="4" w:space="0" w:color="auto"/>
              <w:right w:val="single" w:sz="4" w:space="0" w:color="auto"/>
            </w:tcBorders>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5-9</w:t>
            </w:r>
            <w:r w:rsidRPr="00E84BD1">
              <w:rPr>
                <w:rFonts w:ascii="Times New Roman" w:eastAsia="Times New Roman" w:hAnsi="Times New Roman"/>
                <w:sz w:val="24"/>
                <w:szCs w:val="24"/>
                <w:lang w:val="en-US" w:eastAsia="ru-RU"/>
              </w:rPr>
              <w:t xml:space="preserve"> классы</w:t>
            </w:r>
          </w:p>
        </w:tc>
        <w:tc>
          <w:tcPr>
            <w:tcW w:w="1937" w:type="dxa"/>
            <w:tcBorders>
              <w:top w:val="single" w:sz="4" w:space="0" w:color="auto"/>
              <w:left w:val="single" w:sz="4" w:space="0" w:color="auto"/>
              <w:bottom w:val="single" w:sz="4" w:space="0" w:color="auto"/>
              <w:right w:val="single" w:sz="4" w:space="0" w:color="auto"/>
            </w:tcBorders>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Ноябрь-апрель</w:t>
            </w:r>
          </w:p>
        </w:tc>
      </w:tr>
      <w:tr w:rsidR="00E84BD1" w:rsidRPr="00E84BD1" w:rsidTr="00E84BD1">
        <w:tc>
          <w:tcPr>
            <w:tcW w:w="630" w:type="dxa"/>
            <w:tcBorders>
              <w:top w:val="single" w:sz="4" w:space="0" w:color="auto"/>
              <w:left w:val="single" w:sz="4" w:space="0" w:color="auto"/>
              <w:bottom w:val="single" w:sz="4" w:space="0" w:color="auto"/>
              <w:right w:val="single" w:sz="4" w:space="0" w:color="auto"/>
            </w:tcBorders>
          </w:tcPr>
          <w:p w:rsidR="00E84BD1" w:rsidRPr="00E84BD1" w:rsidRDefault="00E84BD1" w:rsidP="00863404">
            <w:pPr>
              <w:widowControl w:val="0"/>
              <w:numPr>
                <w:ilvl w:val="0"/>
                <w:numId w:val="238"/>
              </w:numPr>
              <w:autoSpaceDE w:val="0"/>
              <w:autoSpaceDN w:val="0"/>
              <w:adjustRightInd w:val="0"/>
              <w:spacing w:after="0" w:line="240" w:lineRule="auto"/>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 xml:space="preserve">  </w:t>
            </w:r>
          </w:p>
        </w:tc>
        <w:tc>
          <w:tcPr>
            <w:tcW w:w="5245" w:type="dxa"/>
            <w:tcBorders>
              <w:top w:val="single" w:sz="4" w:space="0" w:color="auto"/>
              <w:left w:val="single" w:sz="4" w:space="0" w:color="auto"/>
              <w:bottom w:val="single" w:sz="4" w:space="0" w:color="auto"/>
              <w:right w:val="single" w:sz="4" w:space="0" w:color="auto"/>
            </w:tcBorders>
          </w:tcPr>
          <w:p w:rsidR="00E84BD1" w:rsidRPr="00E84BD1" w:rsidRDefault="00E84BD1" w:rsidP="00E84BD1">
            <w:pPr>
              <w:widowControl w:val="0"/>
              <w:autoSpaceDE w:val="0"/>
              <w:autoSpaceDN w:val="0"/>
              <w:adjustRightInd w:val="0"/>
              <w:spacing w:after="0" w:line="240" w:lineRule="auto"/>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 xml:space="preserve">Организация и проведение психологических занятий </w:t>
            </w:r>
          </w:p>
        </w:tc>
        <w:tc>
          <w:tcPr>
            <w:tcW w:w="1701" w:type="dxa"/>
            <w:tcBorders>
              <w:top w:val="single" w:sz="4" w:space="0" w:color="auto"/>
              <w:left w:val="single" w:sz="4" w:space="0" w:color="auto"/>
              <w:bottom w:val="single" w:sz="4" w:space="0" w:color="auto"/>
              <w:right w:val="single" w:sz="4" w:space="0" w:color="auto"/>
            </w:tcBorders>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5-9</w:t>
            </w:r>
            <w:r w:rsidRPr="00E84BD1">
              <w:rPr>
                <w:rFonts w:ascii="Times New Roman" w:eastAsia="Times New Roman" w:hAnsi="Times New Roman"/>
                <w:sz w:val="24"/>
                <w:szCs w:val="24"/>
                <w:lang w:val="en-US" w:eastAsia="ru-RU"/>
              </w:rPr>
              <w:t xml:space="preserve"> классы</w:t>
            </w:r>
          </w:p>
        </w:tc>
        <w:tc>
          <w:tcPr>
            <w:tcW w:w="1937" w:type="dxa"/>
            <w:tcBorders>
              <w:top w:val="single" w:sz="4" w:space="0" w:color="auto"/>
              <w:left w:val="single" w:sz="4" w:space="0" w:color="auto"/>
              <w:bottom w:val="single" w:sz="4" w:space="0" w:color="auto"/>
              <w:right w:val="single" w:sz="4" w:space="0" w:color="auto"/>
            </w:tcBorders>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В</w:t>
            </w:r>
            <w:r w:rsidRPr="00E84BD1">
              <w:rPr>
                <w:rFonts w:ascii="Times New Roman" w:eastAsia="Times New Roman" w:hAnsi="Times New Roman"/>
                <w:sz w:val="24"/>
                <w:szCs w:val="24"/>
                <w:lang w:val="en-US" w:eastAsia="ru-RU"/>
              </w:rPr>
              <w:t xml:space="preserve"> течение года</w:t>
            </w:r>
          </w:p>
        </w:tc>
      </w:tr>
      <w:tr w:rsidR="00E84BD1" w:rsidRPr="00E84BD1" w:rsidTr="00E84BD1">
        <w:tc>
          <w:tcPr>
            <w:tcW w:w="630" w:type="dxa"/>
            <w:tcBorders>
              <w:top w:val="single" w:sz="4" w:space="0" w:color="auto"/>
              <w:left w:val="single" w:sz="4" w:space="0" w:color="auto"/>
              <w:bottom w:val="single" w:sz="4" w:space="0" w:color="auto"/>
              <w:right w:val="single" w:sz="4" w:space="0" w:color="auto"/>
            </w:tcBorders>
          </w:tcPr>
          <w:p w:rsidR="00E84BD1" w:rsidRPr="00E84BD1" w:rsidRDefault="00E84BD1" w:rsidP="00863404">
            <w:pPr>
              <w:widowControl w:val="0"/>
              <w:numPr>
                <w:ilvl w:val="0"/>
                <w:numId w:val="238"/>
              </w:numPr>
              <w:autoSpaceDE w:val="0"/>
              <w:autoSpaceDN w:val="0"/>
              <w:adjustRightInd w:val="0"/>
              <w:spacing w:after="0" w:line="240" w:lineRule="auto"/>
              <w:rPr>
                <w:rFonts w:ascii="Times New Roman" w:eastAsia="Times New Roman" w:hAnsi="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tcPr>
          <w:p w:rsidR="00E84BD1" w:rsidRPr="00E84BD1" w:rsidRDefault="00E84BD1" w:rsidP="00E84BD1">
            <w:pPr>
              <w:widowControl w:val="0"/>
              <w:autoSpaceDE w:val="0"/>
              <w:autoSpaceDN w:val="0"/>
              <w:adjustRightInd w:val="0"/>
              <w:spacing w:after="0" w:line="240" w:lineRule="auto"/>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 xml:space="preserve">Проведение индивидуальных бесед с психокоррекционным воздействием с подростками, испытывающими трудности адаптации </w:t>
            </w:r>
          </w:p>
        </w:tc>
        <w:tc>
          <w:tcPr>
            <w:tcW w:w="1701" w:type="dxa"/>
            <w:tcBorders>
              <w:top w:val="single" w:sz="4" w:space="0" w:color="auto"/>
              <w:left w:val="single" w:sz="4" w:space="0" w:color="auto"/>
              <w:bottom w:val="single" w:sz="4" w:space="0" w:color="auto"/>
              <w:right w:val="single" w:sz="4" w:space="0" w:color="auto"/>
            </w:tcBorders>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5-9</w:t>
            </w:r>
            <w:r w:rsidRPr="00E84BD1">
              <w:rPr>
                <w:rFonts w:ascii="Times New Roman" w:eastAsia="Times New Roman" w:hAnsi="Times New Roman"/>
                <w:sz w:val="24"/>
                <w:szCs w:val="24"/>
                <w:lang w:val="en-US" w:eastAsia="ru-RU"/>
              </w:rPr>
              <w:t xml:space="preserve"> классы</w:t>
            </w:r>
          </w:p>
        </w:tc>
        <w:tc>
          <w:tcPr>
            <w:tcW w:w="1937" w:type="dxa"/>
            <w:tcBorders>
              <w:top w:val="single" w:sz="4" w:space="0" w:color="auto"/>
              <w:left w:val="single" w:sz="4" w:space="0" w:color="auto"/>
              <w:bottom w:val="single" w:sz="4" w:space="0" w:color="auto"/>
              <w:right w:val="single" w:sz="4" w:space="0" w:color="auto"/>
            </w:tcBorders>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В</w:t>
            </w:r>
            <w:r w:rsidRPr="00E84BD1">
              <w:rPr>
                <w:rFonts w:ascii="Times New Roman" w:eastAsia="Times New Roman" w:hAnsi="Times New Roman"/>
                <w:sz w:val="24"/>
                <w:szCs w:val="24"/>
                <w:lang w:val="en-US" w:eastAsia="ru-RU"/>
              </w:rPr>
              <w:t xml:space="preserve"> течение года</w:t>
            </w:r>
          </w:p>
        </w:tc>
      </w:tr>
      <w:tr w:rsidR="00E84BD1" w:rsidRPr="00E84BD1" w:rsidTr="00E84BD1">
        <w:tc>
          <w:tcPr>
            <w:tcW w:w="630" w:type="dxa"/>
            <w:tcBorders>
              <w:top w:val="single" w:sz="4" w:space="0" w:color="auto"/>
              <w:left w:val="single" w:sz="4" w:space="0" w:color="auto"/>
              <w:bottom w:val="single" w:sz="4" w:space="0" w:color="auto"/>
              <w:right w:val="single" w:sz="4" w:space="0" w:color="auto"/>
            </w:tcBorders>
          </w:tcPr>
          <w:p w:rsidR="00E84BD1" w:rsidRPr="00E84BD1" w:rsidRDefault="00E84BD1" w:rsidP="00863404">
            <w:pPr>
              <w:widowControl w:val="0"/>
              <w:numPr>
                <w:ilvl w:val="0"/>
                <w:numId w:val="238"/>
              </w:numPr>
              <w:autoSpaceDE w:val="0"/>
              <w:autoSpaceDN w:val="0"/>
              <w:adjustRightInd w:val="0"/>
              <w:spacing w:after="0" w:line="240" w:lineRule="auto"/>
              <w:rPr>
                <w:rFonts w:ascii="Times New Roman" w:eastAsia="Times New Roman" w:hAnsi="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tcPr>
          <w:p w:rsidR="00E84BD1" w:rsidRPr="00E84BD1" w:rsidRDefault="00E84BD1" w:rsidP="00E84BD1">
            <w:pPr>
              <w:widowControl w:val="0"/>
              <w:autoSpaceDE w:val="0"/>
              <w:autoSpaceDN w:val="0"/>
              <w:adjustRightInd w:val="0"/>
              <w:spacing w:after="0" w:line="240" w:lineRule="auto"/>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Организация и проведение психологических занятий со школьниками, испытывающими затруднения в учебе, поведении</w:t>
            </w:r>
          </w:p>
        </w:tc>
        <w:tc>
          <w:tcPr>
            <w:tcW w:w="1701" w:type="dxa"/>
            <w:tcBorders>
              <w:top w:val="single" w:sz="4" w:space="0" w:color="auto"/>
              <w:left w:val="single" w:sz="4" w:space="0" w:color="auto"/>
              <w:bottom w:val="single" w:sz="4" w:space="0" w:color="auto"/>
              <w:right w:val="single" w:sz="4" w:space="0" w:color="auto"/>
            </w:tcBorders>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5-9</w:t>
            </w:r>
            <w:r w:rsidRPr="00E84BD1">
              <w:rPr>
                <w:rFonts w:ascii="Times New Roman" w:eastAsia="Times New Roman" w:hAnsi="Times New Roman"/>
                <w:sz w:val="24"/>
                <w:szCs w:val="24"/>
                <w:lang w:val="en-US" w:eastAsia="ru-RU"/>
              </w:rPr>
              <w:t xml:space="preserve"> классы</w:t>
            </w:r>
          </w:p>
        </w:tc>
        <w:tc>
          <w:tcPr>
            <w:tcW w:w="1937" w:type="dxa"/>
            <w:tcBorders>
              <w:top w:val="single" w:sz="4" w:space="0" w:color="auto"/>
              <w:left w:val="single" w:sz="4" w:space="0" w:color="auto"/>
              <w:bottom w:val="single" w:sz="4" w:space="0" w:color="auto"/>
              <w:right w:val="single" w:sz="4" w:space="0" w:color="auto"/>
            </w:tcBorders>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Ноябрь-апрель</w:t>
            </w:r>
          </w:p>
        </w:tc>
      </w:tr>
      <w:tr w:rsidR="00E84BD1" w:rsidRPr="00E84BD1" w:rsidTr="00E84BD1">
        <w:tc>
          <w:tcPr>
            <w:tcW w:w="630" w:type="dxa"/>
            <w:tcBorders>
              <w:top w:val="single" w:sz="4" w:space="0" w:color="auto"/>
              <w:left w:val="single" w:sz="4" w:space="0" w:color="auto"/>
              <w:bottom w:val="single" w:sz="4" w:space="0" w:color="auto"/>
              <w:right w:val="single" w:sz="4" w:space="0" w:color="auto"/>
            </w:tcBorders>
          </w:tcPr>
          <w:p w:rsidR="00E84BD1" w:rsidRPr="00E84BD1" w:rsidRDefault="00E84BD1" w:rsidP="00863404">
            <w:pPr>
              <w:widowControl w:val="0"/>
              <w:numPr>
                <w:ilvl w:val="0"/>
                <w:numId w:val="238"/>
              </w:numPr>
              <w:autoSpaceDE w:val="0"/>
              <w:autoSpaceDN w:val="0"/>
              <w:adjustRightInd w:val="0"/>
              <w:spacing w:after="0" w:line="240" w:lineRule="auto"/>
              <w:jc w:val="right"/>
              <w:rPr>
                <w:rFonts w:ascii="Times New Roman" w:eastAsia="Times New Roman" w:hAnsi="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tcPr>
          <w:p w:rsidR="00E84BD1" w:rsidRPr="00E84BD1" w:rsidRDefault="00E84BD1" w:rsidP="00E84BD1">
            <w:pPr>
              <w:widowControl w:val="0"/>
              <w:autoSpaceDE w:val="0"/>
              <w:autoSpaceDN w:val="0"/>
              <w:adjustRightInd w:val="0"/>
              <w:spacing w:after="0" w:line="240" w:lineRule="auto"/>
              <w:rPr>
                <w:rFonts w:ascii="Times New Roman" w:eastAsia="Times New Roman" w:hAnsi="Times New Roman"/>
                <w:sz w:val="24"/>
                <w:szCs w:val="24"/>
                <w:lang w:val="en-US" w:eastAsia="ru-RU"/>
              </w:rPr>
            </w:pPr>
            <w:r w:rsidRPr="00E84BD1">
              <w:rPr>
                <w:rFonts w:ascii="Times New Roman" w:eastAsia="Times New Roman" w:hAnsi="Times New Roman"/>
                <w:sz w:val="24"/>
                <w:szCs w:val="24"/>
                <w:lang w:val="en-US" w:eastAsia="ru-RU"/>
              </w:rPr>
              <w:t>Цикл занятий по профориентации</w:t>
            </w:r>
          </w:p>
        </w:tc>
        <w:tc>
          <w:tcPr>
            <w:tcW w:w="1701" w:type="dxa"/>
            <w:tcBorders>
              <w:top w:val="single" w:sz="4" w:space="0" w:color="auto"/>
              <w:left w:val="single" w:sz="4" w:space="0" w:color="auto"/>
              <w:bottom w:val="single" w:sz="4" w:space="0" w:color="auto"/>
              <w:right w:val="single" w:sz="4" w:space="0" w:color="auto"/>
            </w:tcBorders>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sz w:val="24"/>
                <w:szCs w:val="24"/>
                <w:lang w:val="en-US" w:eastAsia="ru-RU"/>
              </w:rPr>
            </w:pPr>
            <w:r w:rsidRPr="00E84BD1">
              <w:rPr>
                <w:rFonts w:ascii="Times New Roman" w:eastAsia="Times New Roman" w:hAnsi="Times New Roman"/>
                <w:sz w:val="24"/>
                <w:szCs w:val="24"/>
                <w:lang w:eastAsia="ru-RU"/>
              </w:rPr>
              <w:t xml:space="preserve">9 </w:t>
            </w:r>
            <w:r w:rsidRPr="00E84BD1">
              <w:rPr>
                <w:rFonts w:ascii="Times New Roman" w:eastAsia="Times New Roman" w:hAnsi="Times New Roman"/>
                <w:sz w:val="24"/>
                <w:szCs w:val="24"/>
                <w:lang w:val="en-US" w:eastAsia="ru-RU"/>
              </w:rPr>
              <w:t>классы</w:t>
            </w:r>
          </w:p>
        </w:tc>
        <w:tc>
          <w:tcPr>
            <w:tcW w:w="1937" w:type="dxa"/>
            <w:tcBorders>
              <w:top w:val="single" w:sz="4" w:space="0" w:color="auto"/>
              <w:left w:val="single" w:sz="4" w:space="0" w:color="auto"/>
              <w:bottom w:val="single" w:sz="4" w:space="0" w:color="auto"/>
              <w:right w:val="single" w:sz="4" w:space="0" w:color="auto"/>
            </w:tcBorders>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sz w:val="24"/>
                <w:szCs w:val="24"/>
                <w:lang w:val="en-US" w:eastAsia="ru-RU"/>
              </w:rPr>
            </w:pPr>
          </w:p>
        </w:tc>
      </w:tr>
      <w:tr w:rsidR="00E84BD1" w:rsidRPr="00E84BD1" w:rsidTr="00E84BD1">
        <w:tc>
          <w:tcPr>
            <w:tcW w:w="630" w:type="dxa"/>
            <w:tcBorders>
              <w:top w:val="single" w:sz="4" w:space="0" w:color="auto"/>
              <w:left w:val="single" w:sz="4" w:space="0" w:color="auto"/>
              <w:bottom w:val="single" w:sz="4" w:space="0" w:color="auto"/>
              <w:right w:val="single" w:sz="4" w:space="0" w:color="auto"/>
            </w:tcBorders>
          </w:tcPr>
          <w:p w:rsidR="00E84BD1" w:rsidRPr="00E84BD1" w:rsidRDefault="00E84BD1" w:rsidP="00863404">
            <w:pPr>
              <w:widowControl w:val="0"/>
              <w:numPr>
                <w:ilvl w:val="0"/>
                <w:numId w:val="238"/>
              </w:numPr>
              <w:autoSpaceDE w:val="0"/>
              <w:autoSpaceDN w:val="0"/>
              <w:adjustRightInd w:val="0"/>
              <w:spacing w:after="0" w:line="240" w:lineRule="auto"/>
              <w:jc w:val="right"/>
              <w:rPr>
                <w:rFonts w:ascii="Times New Roman" w:eastAsia="Times New Roman" w:hAnsi="Times New Roman"/>
                <w:sz w:val="24"/>
                <w:szCs w:val="24"/>
                <w:lang w:val="en-US" w:eastAsia="ru-RU"/>
              </w:rPr>
            </w:pPr>
          </w:p>
        </w:tc>
        <w:tc>
          <w:tcPr>
            <w:tcW w:w="5245" w:type="dxa"/>
            <w:tcBorders>
              <w:top w:val="single" w:sz="4" w:space="0" w:color="auto"/>
              <w:left w:val="single" w:sz="4" w:space="0" w:color="auto"/>
              <w:bottom w:val="single" w:sz="4" w:space="0" w:color="auto"/>
              <w:right w:val="single" w:sz="4" w:space="0" w:color="auto"/>
            </w:tcBorders>
          </w:tcPr>
          <w:p w:rsidR="00E84BD1" w:rsidRPr="00E84BD1" w:rsidRDefault="00E84BD1" w:rsidP="00E84BD1">
            <w:pPr>
              <w:widowControl w:val="0"/>
              <w:autoSpaceDE w:val="0"/>
              <w:autoSpaceDN w:val="0"/>
              <w:adjustRightInd w:val="0"/>
              <w:spacing w:after="0" w:line="240" w:lineRule="auto"/>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 xml:space="preserve">Коррекционные беседы, психологические занятия с подростками «группы риска» </w:t>
            </w:r>
          </w:p>
        </w:tc>
        <w:tc>
          <w:tcPr>
            <w:tcW w:w="1701" w:type="dxa"/>
            <w:tcBorders>
              <w:top w:val="single" w:sz="4" w:space="0" w:color="auto"/>
              <w:left w:val="single" w:sz="4" w:space="0" w:color="auto"/>
              <w:bottom w:val="single" w:sz="4" w:space="0" w:color="auto"/>
              <w:right w:val="single" w:sz="4" w:space="0" w:color="auto"/>
            </w:tcBorders>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5-9</w:t>
            </w:r>
            <w:r w:rsidRPr="00E84BD1">
              <w:rPr>
                <w:rFonts w:ascii="Times New Roman" w:eastAsia="Times New Roman" w:hAnsi="Times New Roman"/>
                <w:sz w:val="24"/>
                <w:szCs w:val="24"/>
                <w:lang w:val="en-US" w:eastAsia="ru-RU"/>
              </w:rPr>
              <w:t xml:space="preserve"> классы</w:t>
            </w:r>
          </w:p>
        </w:tc>
        <w:tc>
          <w:tcPr>
            <w:tcW w:w="1937" w:type="dxa"/>
            <w:tcBorders>
              <w:top w:val="single" w:sz="4" w:space="0" w:color="auto"/>
              <w:left w:val="single" w:sz="4" w:space="0" w:color="auto"/>
              <w:bottom w:val="single" w:sz="4" w:space="0" w:color="auto"/>
              <w:right w:val="single" w:sz="4" w:space="0" w:color="auto"/>
            </w:tcBorders>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В</w:t>
            </w:r>
            <w:r w:rsidRPr="00E84BD1">
              <w:rPr>
                <w:rFonts w:ascii="Times New Roman" w:eastAsia="Times New Roman" w:hAnsi="Times New Roman"/>
                <w:sz w:val="24"/>
                <w:szCs w:val="24"/>
                <w:lang w:val="en-US" w:eastAsia="ru-RU"/>
              </w:rPr>
              <w:t xml:space="preserve"> течение года</w:t>
            </w:r>
          </w:p>
        </w:tc>
      </w:tr>
      <w:tr w:rsidR="00E84BD1" w:rsidRPr="00E84BD1" w:rsidTr="00E84BD1">
        <w:tc>
          <w:tcPr>
            <w:tcW w:w="951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E84BD1" w:rsidRPr="00E84BD1" w:rsidRDefault="00E84BD1" w:rsidP="00E84BD1">
            <w:pPr>
              <w:widowControl w:val="0"/>
              <w:autoSpaceDE w:val="0"/>
              <w:autoSpaceDN w:val="0"/>
              <w:adjustRightInd w:val="0"/>
              <w:spacing w:after="0" w:line="240" w:lineRule="auto"/>
              <w:jc w:val="center"/>
              <w:rPr>
                <w:rFonts w:ascii="Times New Roman" w:eastAsia="Times New Roman" w:hAnsi="Times New Roman"/>
                <w:i/>
                <w:sz w:val="24"/>
                <w:szCs w:val="24"/>
                <w:lang w:val="en-US" w:eastAsia="ru-RU"/>
              </w:rPr>
            </w:pPr>
            <w:r w:rsidRPr="00E84BD1">
              <w:rPr>
                <w:rFonts w:ascii="Times New Roman" w:eastAsia="Times New Roman" w:hAnsi="Times New Roman"/>
                <w:b/>
                <w:i/>
                <w:sz w:val="24"/>
                <w:szCs w:val="24"/>
                <w:lang w:val="en-US" w:eastAsia="ru-RU"/>
              </w:rPr>
              <w:t>Консультативная работа</w:t>
            </w:r>
          </w:p>
        </w:tc>
      </w:tr>
      <w:tr w:rsidR="00E84BD1" w:rsidRPr="00E84BD1" w:rsidTr="00E84BD1">
        <w:tc>
          <w:tcPr>
            <w:tcW w:w="630" w:type="dxa"/>
            <w:tcBorders>
              <w:top w:val="single" w:sz="4" w:space="0" w:color="auto"/>
              <w:left w:val="single" w:sz="4" w:space="0" w:color="auto"/>
              <w:bottom w:val="single" w:sz="4" w:space="0" w:color="auto"/>
              <w:right w:val="single" w:sz="4" w:space="0" w:color="auto"/>
            </w:tcBorders>
          </w:tcPr>
          <w:p w:rsidR="00E84BD1" w:rsidRPr="00E84BD1" w:rsidRDefault="00E84BD1" w:rsidP="00863404">
            <w:pPr>
              <w:widowControl w:val="0"/>
              <w:numPr>
                <w:ilvl w:val="0"/>
                <w:numId w:val="239"/>
              </w:numPr>
              <w:autoSpaceDE w:val="0"/>
              <w:autoSpaceDN w:val="0"/>
              <w:adjustRightInd w:val="0"/>
              <w:spacing w:after="0" w:line="240" w:lineRule="auto"/>
              <w:rPr>
                <w:rFonts w:ascii="Times New Roman" w:eastAsia="Times New Roman" w:hAnsi="Times New Roman"/>
                <w:sz w:val="24"/>
                <w:szCs w:val="24"/>
                <w:lang w:val="en-US" w:eastAsia="ru-RU"/>
              </w:rPr>
            </w:pPr>
          </w:p>
        </w:tc>
        <w:tc>
          <w:tcPr>
            <w:tcW w:w="5245" w:type="dxa"/>
            <w:tcBorders>
              <w:top w:val="single" w:sz="4" w:space="0" w:color="auto"/>
              <w:left w:val="single" w:sz="4" w:space="0" w:color="auto"/>
              <w:bottom w:val="single" w:sz="4" w:space="0" w:color="auto"/>
              <w:right w:val="single" w:sz="4" w:space="0" w:color="auto"/>
            </w:tcBorders>
          </w:tcPr>
          <w:p w:rsidR="00E84BD1" w:rsidRPr="00E84BD1" w:rsidRDefault="00E84BD1" w:rsidP="00E84BD1">
            <w:pPr>
              <w:widowControl w:val="0"/>
              <w:autoSpaceDE w:val="0"/>
              <w:autoSpaceDN w:val="0"/>
              <w:adjustRightInd w:val="0"/>
              <w:spacing w:after="0" w:line="240" w:lineRule="auto"/>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 xml:space="preserve">Групповое консультирование родителей </w:t>
            </w:r>
          </w:p>
        </w:tc>
        <w:tc>
          <w:tcPr>
            <w:tcW w:w="1701" w:type="dxa"/>
            <w:tcBorders>
              <w:top w:val="single" w:sz="4" w:space="0" w:color="auto"/>
              <w:left w:val="single" w:sz="4" w:space="0" w:color="auto"/>
              <w:bottom w:val="single" w:sz="4" w:space="0" w:color="auto"/>
              <w:right w:val="single" w:sz="4" w:space="0" w:color="auto"/>
            </w:tcBorders>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sz w:val="24"/>
                <w:szCs w:val="24"/>
                <w:lang w:val="en-US" w:eastAsia="ru-RU"/>
              </w:rPr>
            </w:pPr>
            <w:r w:rsidRPr="00E84BD1">
              <w:rPr>
                <w:rFonts w:ascii="Times New Roman" w:eastAsia="Times New Roman" w:hAnsi="Times New Roman"/>
                <w:sz w:val="24"/>
                <w:szCs w:val="24"/>
                <w:lang w:eastAsia="ru-RU"/>
              </w:rPr>
              <w:t>5-9</w:t>
            </w:r>
            <w:r w:rsidRPr="00E84BD1">
              <w:rPr>
                <w:rFonts w:ascii="Times New Roman" w:eastAsia="Times New Roman" w:hAnsi="Times New Roman"/>
                <w:sz w:val="24"/>
                <w:szCs w:val="24"/>
                <w:lang w:val="en-US" w:eastAsia="ru-RU"/>
              </w:rPr>
              <w:t xml:space="preserve"> классы</w:t>
            </w:r>
          </w:p>
        </w:tc>
        <w:tc>
          <w:tcPr>
            <w:tcW w:w="1937" w:type="dxa"/>
            <w:tcBorders>
              <w:top w:val="single" w:sz="4" w:space="0" w:color="auto"/>
              <w:left w:val="single" w:sz="4" w:space="0" w:color="auto"/>
              <w:bottom w:val="single" w:sz="4" w:space="0" w:color="auto"/>
              <w:right w:val="single" w:sz="4" w:space="0" w:color="auto"/>
            </w:tcBorders>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Октябрь-май</w:t>
            </w:r>
          </w:p>
        </w:tc>
      </w:tr>
      <w:tr w:rsidR="00E84BD1" w:rsidRPr="00E84BD1" w:rsidTr="00E84BD1">
        <w:tc>
          <w:tcPr>
            <w:tcW w:w="630" w:type="dxa"/>
            <w:tcBorders>
              <w:top w:val="single" w:sz="4" w:space="0" w:color="auto"/>
              <w:left w:val="single" w:sz="4" w:space="0" w:color="auto"/>
              <w:bottom w:val="single" w:sz="4" w:space="0" w:color="auto"/>
              <w:right w:val="single" w:sz="4" w:space="0" w:color="auto"/>
            </w:tcBorders>
          </w:tcPr>
          <w:p w:rsidR="00E84BD1" w:rsidRPr="00E84BD1" w:rsidRDefault="00E84BD1" w:rsidP="00863404">
            <w:pPr>
              <w:widowControl w:val="0"/>
              <w:numPr>
                <w:ilvl w:val="0"/>
                <w:numId w:val="239"/>
              </w:numPr>
              <w:autoSpaceDE w:val="0"/>
              <w:autoSpaceDN w:val="0"/>
              <w:adjustRightInd w:val="0"/>
              <w:spacing w:after="0" w:line="240" w:lineRule="auto"/>
              <w:rPr>
                <w:rFonts w:ascii="Times New Roman" w:eastAsia="Times New Roman" w:hAnsi="Times New Roman"/>
                <w:sz w:val="24"/>
                <w:szCs w:val="24"/>
                <w:lang w:val="en-US" w:eastAsia="ru-RU"/>
              </w:rPr>
            </w:pPr>
          </w:p>
        </w:tc>
        <w:tc>
          <w:tcPr>
            <w:tcW w:w="5245" w:type="dxa"/>
            <w:tcBorders>
              <w:top w:val="single" w:sz="4" w:space="0" w:color="auto"/>
              <w:left w:val="single" w:sz="4" w:space="0" w:color="auto"/>
              <w:bottom w:val="single" w:sz="4" w:space="0" w:color="auto"/>
              <w:right w:val="single" w:sz="4" w:space="0" w:color="auto"/>
            </w:tcBorders>
          </w:tcPr>
          <w:p w:rsidR="00E84BD1" w:rsidRPr="00E84BD1" w:rsidRDefault="00E84BD1" w:rsidP="00E84BD1">
            <w:pPr>
              <w:widowControl w:val="0"/>
              <w:autoSpaceDE w:val="0"/>
              <w:autoSpaceDN w:val="0"/>
              <w:adjustRightInd w:val="0"/>
              <w:spacing w:after="0" w:line="240" w:lineRule="auto"/>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 xml:space="preserve">Групповое консультирование родителей по подготовке девятиклассников к ГИА </w:t>
            </w:r>
          </w:p>
        </w:tc>
        <w:tc>
          <w:tcPr>
            <w:tcW w:w="1701" w:type="dxa"/>
            <w:tcBorders>
              <w:top w:val="single" w:sz="4" w:space="0" w:color="auto"/>
              <w:left w:val="single" w:sz="4" w:space="0" w:color="auto"/>
              <w:bottom w:val="single" w:sz="4" w:space="0" w:color="auto"/>
              <w:right w:val="single" w:sz="4" w:space="0" w:color="auto"/>
            </w:tcBorders>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9</w:t>
            </w:r>
            <w:r w:rsidRPr="00E84BD1">
              <w:rPr>
                <w:rFonts w:ascii="Times New Roman" w:eastAsia="Times New Roman" w:hAnsi="Times New Roman"/>
                <w:sz w:val="24"/>
                <w:szCs w:val="24"/>
                <w:lang w:val="en-US" w:eastAsia="ru-RU"/>
              </w:rPr>
              <w:t xml:space="preserve"> классы</w:t>
            </w:r>
          </w:p>
        </w:tc>
        <w:tc>
          <w:tcPr>
            <w:tcW w:w="1937" w:type="dxa"/>
            <w:tcBorders>
              <w:top w:val="single" w:sz="4" w:space="0" w:color="auto"/>
              <w:left w:val="single" w:sz="4" w:space="0" w:color="auto"/>
              <w:bottom w:val="single" w:sz="4" w:space="0" w:color="auto"/>
              <w:right w:val="single" w:sz="4" w:space="0" w:color="auto"/>
            </w:tcBorders>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Октябрь-май</w:t>
            </w:r>
          </w:p>
        </w:tc>
      </w:tr>
      <w:tr w:rsidR="00E84BD1" w:rsidRPr="00E84BD1" w:rsidTr="00E84BD1">
        <w:tc>
          <w:tcPr>
            <w:tcW w:w="630" w:type="dxa"/>
            <w:tcBorders>
              <w:top w:val="single" w:sz="4" w:space="0" w:color="auto"/>
              <w:left w:val="single" w:sz="4" w:space="0" w:color="auto"/>
              <w:bottom w:val="single" w:sz="4" w:space="0" w:color="auto"/>
              <w:right w:val="single" w:sz="4" w:space="0" w:color="auto"/>
            </w:tcBorders>
          </w:tcPr>
          <w:p w:rsidR="00E84BD1" w:rsidRPr="00E84BD1" w:rsidRDefault="00E84BD1" w:rsidP="00863404">
            <w:pPr>
              <w:widowControl w:val="0"/>
              <w:numPr>
                <w:ilvl w:val="0"/>
                <w:numId w:val="239"/>
              </w:numPr>
              <w:autoSpaceDE w:val="0"/>
              <w:autoSpaceDN w:val="0"/>
              <w:adjustRightInd w:val="0"/>
              <w:spacing w:after="0" w:line="240" w:lineRule="auto"/>
              <w:rPr>
                <w:rFonts w:ascii="Times New Roman" w:eastAsia="Times New Roman" w:hAnsi="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tcPr>
          <w:p w:rsidR="00E84BD1" w:rsidRPr="00E84BD1" w:rsidRDefault="00E84BD1" w:rsidP="00E84BD1">
            <w:pPr>
              <w:widowControl w:val="0"/>
              <w:autoSpaceDE w:val="0"/>
              <w:autoSpaceDN w:val="0"/>
              <w:adjustRightInd w:val="0"/>
              <w:spacing w:after="0" w:line="240" w:lineRule="auto"/>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Индивидуальное консультирование педагогов и родителей по преодолению дезадаптации</w:t>
            </w:r>
          </w:p>
        </w:tc>
        <w:tc>
          <w:tcPr>
            <w:tcW w:w="1701" w:type="dxa"/>
            <w:tcBorders>
              <w:top w:val="single" w:sz="4" w:space="0" w:color="auto"/>
              <w:left w:val="single" w:sz="4" w:space="0" w:color="auto"/>
              <w:bottom w:val="single" w:sz="4" w:space="0" w:color="auto"/>
              <w:right w:val="single" w:sz="4" w:space="0" w:color="auto"/>
            </w:tcBorders>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5</w:t>
            </w:r>
            <w:r w:rsidRPr="00E84BD1">
              <w:rPr>
                <w:rFonts w:ascii="Times New Roman" w:eastAsia="Times New Roman" w:hAnsi="Times New Roman"/>
                <w:sz w:val="24"/>
                <w:szCs w:val="24"/>
                <w:lang w:val="en-US" w:eastAsia="ru-RU"/>
              </w:rPr>
              <w:t xml:space="preserve"> классы</w:t>
            </w:r>
          </w:p>
        </w:tc>
        <w:tc>
          <w:tcPr>
            <w:tcW w:w="1937" w:type="dxa"/>
            <w:tcBorders>
              <w:top w:val="single" w:sz="4" w:space="0" w:color="auto"/>
              <w:left w:val="single" w:sz="4" w:space="0" w:color="auto"/>
              <w:bottom w:val="single" w:sz="4" w:space="0" w:color="auto"/>
              <w:right w:val="single" w:sz="4" w:space="0" w:color="auto"/>
            </w:tcBorders>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Октябрь</w:t>
            </w:r>
          </w:p>
        </w:tc>
      </w:tr>
      <w:tr w:rsidR="00E84BD1" w:rsidRPr="00E84BD1" w:rsidTr="00E84BD1">
        <w:tc>
          <w:tcPr>
            <w:tcW w:w="630" w:type="dxa"/>
            <w:tcBorders>
              <w:top w:val="single" w:sz="4" w:space="0" w:color="auto"/>
              <w:left w:val="single" w:sz="4" w:space="0" w:color="auto"/>
              <w:bottom w:val="single" w:sz="4" w:space="0" w:color="auto"/>
              <w:right w:val="single" w:sz="4" w:space="0" w:color="auto"/>
            </w:tcBorders>
          </w:tcPr>
          <w:p w:rsidR="00E84BD1" w:rsidRPr="00E84BD1" w:rsidRDefault="00E84BD1" w:rsidP="00863404">
            <w:pPr>
              <w:widowControl w:val="0"/>
              <w:numPr>
                <w:ilvl w:val="0"/>
                <w:numId w:val="239"/>
              </w:numPr>
              <w:autoSpaceDE w:val="0"/>
              <w:autoSpaceDN w:val="0"/>
              <w:adjustRightInd w:val="0"/>
              <w:spacing w:after="0" w:line="240" w:lineRule="auto"/>
              <w:rPr>
                <w:rFonts w:ascii="Times New Roman" w:eastAsia="Times New Roman" w:hAnsi="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tcPr>
          <w:p w:rsidR="00E84BD1" w:rsidRPr="00E84BD1" w:rsidRDefault="00E84BD1" w:rsidP="00E84BD1">
            <w:pPr>
              <w:widowControl w:val="0"/>
              <w:autoSpaceDE w:val="0"/>
              <w:autoSpaceDN w:val="0"/>
              <w:adjustRightInd w:val="0"/>
              <w:spacing w:after="0" w:line="240" w:lineRule="auto"/>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Индивидуальное консультирование учащихся по различным вопросам</w:t>
            </w:r>
          </w:p>
        </w:tc>
        <w:tc>
          <w:tcPr>
            <w:tcW w:w="1701" w:type="dxa"/>
            <w:vMerge w:val="restart"/>
            <w:tcBorders>
              <w:top w:val="single" w:sz="4" w:space="0" w:color="auto"/>
              <w:left w:val="single" w:sz="4" w:space="0" w:color="auto"/>
              <w:right w:val="single" w:sz="4" w:space="0" w:color="auto"/>
            </w:tcBorders>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5-9</w:t>
            </w:r>
            <w:r w:rsidRPr="00E84BD1">
              <w:rPr>
                <w:rFonts w:ascii="Times New Roman" w:eastAsia="Times New Roman" w:hAnsi="Times New Roman"/>
                <w:sz w:val="24"/>
                <w:szCs w:val="24"/>
                <w:lang w:val="en-US" w:eastAsia="ru-RU"/>
              </w:rPr>
              <w:t xml:space="preserve"> классы</w:t>
            </w:r>
          </w:p>
        </w:tc>
        <w:tc>
          <w:tcPr>
            <w:tcW w:w="1937" w:type="dxa"/>
            <w:tcBorders>
              <w:top w:val="single" w:sz="4" w:space="0" w:color="auto"/>
              <w:left w:val="single" w:sz="4" w:space="0" w:color="auto"/>
              <w:bottom w:val="single" w:sz="4" w:space="0" w:color="auto"/>
              <w:right w:val="single" w:sz="4" w:space="0" w:color="auto"/>
            </w:tcBorders>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В</w:t>
            </w:r>
            <w:r w:rsidRPr="00E84BD1">
              <w:rPr>
                <w:rFonts w:ascii="Times New Roman" w:eastAsia="Times New Roman" w:hAnsi="Times New Roman"/>
                <w:sz w:val="24"/>
                <w:szCs w:val="24"/>
                <w:lang w:val="en-US" w:eastAsia="ru-RU"/>
              </w:rPr>
              <w:t xml:space="preserve"> течение года</w:t>
            </w:r>
          </w:p>
        </w:tc>
      </w:tr>
      <w:tr w:rsidR="00E84BD1" w:rsidRPr="00E84BD1" w:rsidTr="00E84BD1">
        <w:tc>
          <w:tcPr>
            <w:tcW w:w="630" w:type="dxa"/>
            <w:tcBorders>
              <w:top w:val="single" w:sz="4" w:space="0" w:color="auto"/>
              <w:left w:val="single" w:sz="4" w:space="0" w:color="auto"/>
              <w:bottom w:val="single" w:sz="4" w:space="0" w:color="auto"/>
              <w:right w:val="single" w:sz="4" w:space="0" w:color="auto"/>
            </w:tcBorders>
          </w:tcPr>
          <w:p w:rsidR="00E84BD1" w:rsidRPr="00E84BD1" w:rsidRDefault="00E84BD1" w:rsidP="00863404">
            <w:pPr>
              <w:widowControl w:val="0"/>
              <w:numPr>
                <w:ilvl w:val="0"/>
                <w:numId w:val="239"/>
              </w:numPr>
              <w:autoSpaceDE w:val="0"/>
              <w:autoSpaceDN w:val="0"/>
              <w:adjustRightInd w:val="0"/>
              <w:spacing w:after="0" w:line="240" w:lineRule="auto"/>
              <w:rPr>
                <w:rFonts w:ascii="Times New Roman" w:eastAsia="Times New Roman" w:hAnsi="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tcPr>
          <w:p w:rsidR="00E84BD1" w:rsidRPr="00E84BD1" w:rsidRDefault="00E84BD1" w:rsidP="00E84BD1">
            <w:pPr>
              <w:widowControl w:val="0"/>
              <w:autoSpaceDE w:val="0"/>
              <w:autoSpaceDN w:val="0"/>
              <w:adjustRightInd w:val="0"/>
              <w:spacing w:after="0" w:line="240" w:lineRule="auto"/>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Индивидуальное консультирование родителей по различным вопросам</w:t>
            </w:r>
          </w:p>
        </w:tc>
        <w:tc>
          <w:tcPr>
            <w:tcW w:w="1701" w:type="dxa"/>
            <w:vMerge/>
            <w:tcBorders>
              <w:left w:val="single" w:sz="4" w:space="0" w:color="auto"/>
              <w:right w:val="single" w:sz="4" w:space="0" w:color="auto"/>
            </w:tcBorders>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sz w:val="24"/>
                <w:szCs w:val="24"/>
                <w:lang w:eastAsia="ru-RU"/>
              </w:rPr>
            </w:pPr>
          </w:p>
        </w:tc>
        <w:tc>
          <w:tcPr>
            <w:tcW w:w="1937" w:type="dxa"/>
            <w:tcBorders>
              <w:top w:val="single" w:sz="4" w:space="0" w:color="auto"/>
              <w:left w:val="single" w:sz="4" w:space="0" w:color="auto"/>
              <w:bottom w:val="single" w:sz="4" w:space="0" w:color="auto"/>
              <w:right w:val="single" w:sz="4" w:space="0" w:color="auto"/>
            </w:tcBorders>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В</w:t>
            </w:r>
            <w:r w:rsidRPr="00E84BD1">
              <w:rPr>
                <w:rFonts w:ascii="Times New Roman" w:eastAsia="Times New Roman" w:hAnsi="Times New Roman"/>
                <w:sz w:val="24"/>
                <w:szCs w:val="24"/>
                <w:lang w:val="en-US" w:eastAsia="ru-RU"/>
              </w:rPr>
              <w:t xml:space="preserve"> течение года</w:t>
            </w:r>
          </w:p>
        </w:tc>
      </w:tr>
      <w:tr w:rsidR="00E84BD1" w:rsidRPr="00E84BD1" w:rsidTr="00E84BD1">
        <w:tc>
          <w:tcPr>
            <w:tcW w:w="630" w:type="dxa"/>
            <w:tcBorders>
              <w:top w:val="single" w:sz="4" w:space="0" w:color="auto"/>
              <w:left w:val="single" w:sz="4" w:space="0" w:color="auto"/>
              <w:bottom w:val="single" w:sz="4" w:space="0" w:color="auto"/>
              <w:right w:val="single" w:sz="4" w:space="0" w:color="auto"/>
            </w:tcBorders>
          </w:tcPr>
          <w:p w:rsidR="00E84BD1" w:rsidRPr="00E84BD1" w:rsidRDefault="00E84BD1" w:rsidP="00863404">
            <w:pPr>
              <w:widowControl w:val="0"/>
              <w:numPr>
                <w:ilvl w:val="0"/>
                <w:numId w:val="239"/>
              </w:numPr>
              <w:autoSpaceDE w:val="0"/>
              <w:autoSpaceDN w:val="0"/>
              <w:adjustRightInd w:val="0"/>
              <w:spacing w:after="0" w:line="240" w:lineRule="auto"/>
              <w:rPr>
                <w:rFonts w:ascii="Times New Roman" w:eastAsia="Times New Roman" w:hAnsi="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tcPr>
          <w:p w:rsidR="00E84BD1" w:rsidRPr="00E84BD1" w:rsidRDefault="00E84BD1" w:rsidP="00E84BD1">
            <w:pPr>
              <w:widowControl w:val="0"/>
              <w:autoSpaceDE w:val="0"/>
              <w:autoSpaceDN w:val="0"/>
              <w:adjustRightInd w:val="0"/>
              <w:spacing w:after="0" w:line="240" w:lineRule="auto"/>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Индивидуальное консультирование учителей и администрации по различным вопросам</w:t>
            </w:r>
          </w:p>
        </w:tc>
        <w:tc>
          <w:tcPr>
            <w:tcW w:w="1701" w:type="dxa"/>
            <w:vMerge/>
            <w:tcBorders>
              <w:left w:val="single" w:sz="4" w:space="0" w:color="auto"/>
              <w:bottom w:val="single" w:sz="4" w:space="0" w:color="auto"/>
              <w:right w:val="single" w:sz="4" w:space="0" w:color="auto"/>
            </w:tcBorders>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sz w:val="24"/>
                <w:szCs w:val="24"/>
                <w:lang w:eastAsia="ru-RU"/>
              </w:rPr>
            </w:pPr>
          </w:p>
        </w:tc>
        <w:tc>
          <w:tcPr>
            <w:tcW w:w="1937" w:type="dxa"/>
            <w:tcBorders>
              <w:top w:val="single" w:sz="4" w:space="0" w:color="auto"/>
              <w:left w:val="single" w:sz="4" w:space="0" w:color="auto"/>
              <w:bottom w:val="single" w:sz="4" w:space="0" w:color="auto"/>
              <w:right w:val="single" w:sz="4" w:space="0" w:color="auto"/>
            </w:tcBorders>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В</w:t>
            </w:r>
            <w:r w:rsidRPr="00E84BD1">
              <w:rPr>
                <w:rFonts w:ascii="Times New Roman" w:eastAsia="Times New Roman" w:hAnsi="Times New Roman"/>
                <w:sz w:val="24"/>
                <w:szCs w:val="24"/>
                <w:lang w:val="en-US" w:eastAsia="ru-RU"/>
              </w:rPr>
              <w:t xml:space="preserve"> течение года</w:t>
            </w:r>
          </w:p>
        </w:tc>
      </w:tr>
      <w:tr w:rsidR="00E84BD1" w:rsidRPr="00E84BD1" w:rsidTr="00E84BD1">
        <w:tc>
          <w:tcPr>
            <w:tcW w:w="630" w:type="dxa"/>
            <w:tcBorders>
              <w:top w:val="single" w:sz="4" w:space="0" w:color="auto"/>
              <w:left w:val="single" w:sz="4" w:space="0" w:color="auto"/>
              <w:bottom w:val="single" w:sz="4" w:space="0" w:color="auto"/>
              <w:right w:val="single" w:sz="4" w:space="0" w:color="auto"/>
            </w:tcBorders>
          </w:tcPr>
          <w:p w:rsidR="00E84BD1" w:rsidRPr="00E84BD1" w:rsidRDefault="00E84BD1" w:rsidP="00863404">
            <w:pPr>
              <w:widowControl w:val="0"/>
              <w:numPr>
                <w:ilvl w:val="0"/>
                <w:numId w:val="239"/>
              </w:numPr>
              <w:autoSpaceDE w:val="0"/>
              <w:autoSpaceDN w:val="0"/>
              <w:adjustRightInd w:val="0"/>
              <w:spacing w:after="0" w:line="240" w:lineRule="auto"/>
              <w:jc w:val="both"/>
              <w:rPr>
                <w:rFonts w:ascii="Times New Roman" w:eastAsia="Times New Roman" w:hAnsi="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tcPr>
          <w:p w:rsidR="00E84BD1" w:rsidRPr="00E84BD1" w:rsidRDefault="00E84BD1" w:rsidP="00E84BD1">
            <w:pPr>
              <w:widowControl w:val="0"/>
              <w:autoSpaceDE w:val="0"/>
              <w:autoSpaceDN w:val="0"/>
              <w:adjustRightInd w:val="0"/>
              <w:spacing w:after="0" w:line="240" w:lineRule="auto"/>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Консультирование подростков, родителей по вопросу профессионального самоопределения</w:t>
            </w:r>
          </w:p>
        </w:tc>
        <w:tc>
          <w:tcPr>
            <w:tcW w:w="1701" w:type="dxa"/>
            <w:tcBorders>
              <w:top w:val="single" w:sz="4" w:space="0" w:color="auto"/>
              <w:left w:val="single" w:sz="4" w:space="0" w:color="auto"/>
              <w:bottom w:val="single" w:sz="4" w:space="0" w:color="auto"/>
              <w:right w:val="single" w:sz="4" w:space="0" w:color="auto"/>
            </w:tcBorders>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9</w:t>
            </w:r>
            <w:r w:rsidRPr="00E84BD1">
              <w:rPr>
                <w:rFonts w:ascii="Times New Roman" w:eastAsia="Times New Roman" w:hAnsi="Times New Roman"/>
                <w:sz w:val="24"/>
                <w:szCs w:val="24"/>
                <w:lang w:val="en-US" w:eastAsia="ru-RU"/>
              </w:rPr>
              <w:t xml:space="preserve"> классы</w:t>
            </w:r>
          </w:p>
        </w:tc>
        <w:tc>
          <w:tcPr>
            <w:tcW w:w="1937" w:type="dxa"/>
            <w:tcBorders>
              <w:top w:val="single" w:sz="4" w:space="0" w:color="auto"/>
              <w:left w:val="single" w:sz="4" w:space="0" w:color="auto"/>
              <w:bottom w:val="single" w:sz="4" w:space="0" w:color="auto"/>
              <w:right w:val="single" w:sz="4" w:space="0" w:color="auto"/>
            </w:tcBorders>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В</w:t>
            </w:r>
            <w:r w:rsidRPr="00E84BD1">
              <w:rPr>
                <w:rFonts w:ascii="Times New Roman" w:eastAsia="Times New Roman" w:hAnsi="Times New Roman"/>
                <w:sz w:val="24"/>
                <w:szCs w:val="24"/>
                <w:lang w:val="en-US" w:eastAsia="ru-RU"/>
              </w:rPr>
              <w:t xml:space="preserve"> течение года</w:t>
            </w:r>
          </w:p>
        </w:tc>
      </w:tr>
      <w:tr w:rsidR="00E84BD1" w:rsidRPr="00E84BD1" w:rsidTr="00E84BD1">
        <w:tc>
          <w:tcPr>
            <w:tcW w:w="951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E84BD1" w:rsidRPr="00E84BD1" w:rsidRDefault="00E84BD1" w:rsidP="00E84BD1">
            <w:pPr>
              <w:widowControl w:val="0"/>
              <w:autoSpaceDE w:val="0"/>
              <w:autoSpaceDN w:val="0"/>
              <w:adjustRightInd w:val="0"/>
              <w:spacing w:after="0" w:line="240" w:lineRule="auto"/>
              <w:jc w:val="center"/>
              <w:rPr>
                <w:rFonts w:ascii="Times New Roman" w:eastAsia="Times New Roman" w:hAnsi="Times New Roman"/>
                <w:i/>
                <w:sz w:val="24"/>
                <w:szCs w:val="24"/>
                <w:lang w:val="en-US" w:eastAsia="ru-RU"/>
              </w:rPr>
            </w:pPr>
            <w:r w:rsidRPr="00E84BD1">
              <w:rPr>
                <w:rFonts w:ascii="Times New Roman" w:eastAsia="Times New Roman" w:hAnsi="Times New Roman"/>
                <w:b/>
                <w:i/>
                <w:sz w:val="24"/>
                <w:szCs w:val="24"/>
                <w:lang w:val="en-US" w:eastAsia="ru-RU"/>
              </w:rPr>
              <w:t>Просветительская работа</w:t>
            </w:r>
          </w:p>
        </w:tc>
      </w:tr>
      <w:tr w:rsidR="00E84BD1" w:rsidRPr="00E84BD1" w:rsidTr="00E84BD1">
        <w:tc>
          <w:tcPr>
            <w:tcW w:w="630" w:type="dxa"/>
            <w:tcBorders>
              <w:top w:val="single" w:sz="4" w:space="0" w:color="auto"/>
              <w:left w:val="single" w:sz="4" w:space="0" w:color="auto"/>
              <w:bottom w:val="single" w:sz="4" w:space="0" w:color="auto"/>
              <w:right w:val="single" w:sz="4" w:space="0" w:color="auto"/>
            </w:tcBorders>
          </w:tcPr>
          <w:p w:rsidR="00E84BD1" w:rsidRPr="00E84BD1" w:rsidRDefault="00E84BD1" w:rsidP="00E84BD1">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sidRPr="00E84BD1">
              <w:rPr>
                <w:rFonts w:ascii="Times New Roman" w:eastAsia="Times New Roman" w:hAnsi="Times New Roman"/>
                <w:sz w:val="24"/>
                <w:szCs w:val="24"/>
                <w:lang w:val="en-US" w:eastAsia="ru-RU"/>
              </w:rPr>
              <w:t>1.</w:t>
            </w:r>
          </w:p>
        </w:tc>
        <w:tc>
          <w:tcPr>
            <w:tcW w:w="5245" w:type="dxa"/>
            <w:tcBorders>
              <w:top w:val="single" w:sz="4" w:space="0" w:color="auto"/>
              <w:left w:val="single" w:sz="4" w:space="0" w:color="auto"/>
              <w:bottom w:val="single" w:sz="4" w:space="0" w:color="auto"/>
              <w:right w:val="single" w:sz="4" w:space="0" w:color="auto"/>
            </w:tcBorders>
          </w:tcPr>
          <w:p w:rsidR="00E84BD1" w:rsidRPr="00E84BD1" w:rsidRDefault="00E84BD1" w:rsidP="00E84BD1">
            <w:pPr>
              <w:widowControl w:val="0"/>
              <w:autoSpaceDE w:val="0"/>
              <w:autoSpaceDN w:val="0"/>
              <w:adjustRightInd w:val="0"/>
              <w:spacing w:after="0" w:line="240" w:lineRule="auto"/>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Выступления на родительских собраниях по результатам диагностической работы и по запросам классных руководителей</w:t>
            </w:r>
          </w:p>
        </w:tc>
        <w:tc>
          <w:tcPr>
            <w:tcW w:w="1701" w:type="dxa"/>
            <w:tcBorders>
              <w:top w:val="single" w:sz="4" w:space="0" w:color="auto"/>
              <w:left w:val="single" w:sz="4" w:space="0" w:color="auto"/>
              <w:bottom w:val="single" w:sz="4" w:space="0" w:color="auto"/>
              <w:right w:val="single" w:sz="4" w:space="0" w:color="auto"/>
            </w:tcBorders>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5-9</w:t>
            </w:r>
            <w:r w:rsidRPr="00E84BD1">
              <w:rPr>
                <w:rFonts w:ascii="Times New Roman" w:eastAsia="Times New Roman" w:hAnsi="Times New Roman"/>
                <w:sz w:val="24"/>
                <w:szCs w:val="24"/>
                <w:lang w:val="en-US" w:eastAsia="ru-RU"/>
              </w:rPr>
              <w:t xml:space="preserve"> классы</w:t>
            </w:r>
          </w:p>
        </w:tc>
        <w:tc>
          <w:tcPr>
            <w:tcW w:w="1937" w:type="dxa"/>
            <w:tcBorders>
              <w:top w:val="single" w:sz="4" w:space="0" w:color="auto"/>
              <w:left w:val="single" w:sz="4" w:space="0" w:color="auto"/>
              <w:bottom w:val="single" w:sz="4" w:space="0" w:color="auto"/>
              <w:right w:val="single" w:sz="4" w:space="0" w:color="auto"/>
            </w:tcBorders>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В</w:t>
            </w:r>
            <w:r w:rsidRPr="00E84BD1">
              <w:rPr>
                <w:rFonts w:ascii="Times New Roman" w:eastAsia="Times New Roman" w:hAnsi="Times New Roman"/>
                <w:sz w:val="24"/>
                <w:szCs w:val="24"/>
                <w:lang w:val="en-US" w:eastAsia="ru-RU"/>
              </w:rPr>
              <w:t xml:space="preserve"> течение года</w:t>
            </w:r>
          </w:p>
        </w:tc>
      </w:tr>
      <w:tr w:rsidR="00E84BD1" w:rsidRPr="00E84BD1" w:rsidTr="00E84BD1">
        <w:tc>
          <w:tcPr>
            <w:tcW w:w="630" w:type="dxa"/>
            <w:tcBorders>
              <w:top w:val="single" w:sz="4" w:space="0" w:color="auto"/>
              <w:left w:val="single" w:sz="4" w:space="0" w:color="auto"/>
              <w:bottom w:val="single" w:sz="4" w:space="0" w:color="auto"/>
              <w:right w:val="single" w:sz="4" w:space="0" w:color="auto"/>
            </w:tcBorders>
          </w:tcPr>
          <w:p w:rsidR="00E84BD1" w:rsidRPr="00E84BD1" w:rsidRDefault="00E84BD1" w:rsidP="00E84BD1">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sidRPr="00E84BD1">
              <w:rPr>
                <w:rFonts w:ascii="Times New Roman" w:eastAsia="Times New Roman" w:hAnsi="Times New Roman"/>
                <w:sz w:val="24"/>
                <w:szCs w:val="24"/>
                <w:lang w:val="en-US" w:eastAsia="ru-RU"/>
              </w:rPr>
              <w:t>2.</w:t>
            </w:r>
          </w:p>
        </w:tc>
        <w:tc>
          <w:tcPr>
            <w:tcW w:w="5245" w:type="dxa"/>
            <w:tcBorders>
              <w:top w:val="single" w:sz="4" w:space="0" w:color="auto"/>
              <w:left w:val="single" w:sz="4" w:space="0" w:color="auto"/>
              <w:bottom w:val="single" w:sz="4" w:space="0" w:color="auto"/>
              <w:right w:val="single" w:sz="4" w:space="0" w:color="auto"/>
            </w:tcBorders>
          </w:tcPr>
          <w:p w:rsidR="00E84BD1" w:rsidRPr="00E84BD1" w:rsidRDefault="00E84BD1" w:rsidP="00E84BD1">
            <w:pPr>
              <w:widowControl w:val="0"/>
              <w:autoSpaceDE w:val="0"/>
              <w:autoSpaceDN w:val="0"/>
              <w:adjustRightInd w:val="0"/>
              <w:spacing w:after="0" w:line="240" w:lineRule="auto"/>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Выступления на педагогических советах, совещаниях</w:t>
            </w:r>
          </w:p>
        </w:tc>
        <w:tc>
          <w:tcPr>
            <w:tcW w:w="1701" w:type="dxa"/>
            <w:tcBorders>
              <w:top w:val="single" w:sz="4" w:space="0" w:color="auto"/>
              <w:left w:val="single" w:sz="4" w:space="0" w:color="auto"/>
              <w:bottom w:val="single" w:sz="4" w:space="0" w:color="auto"/>
              <w:right w:val="single" w:sz="4" w:space="0" w:color="auto"/>
            </w:tcBorders>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sz w:val="24"/>
                <w:szCs w:val="24"/>
                <w:lang w:eastAsia="ru-RU"/>
              </w:rPr>
            </w:pPr>
          </w:p>
        </w:tc>
        <w:tc>
          <w:tcPr>
            <w:tcW w:w="1937" w:type="dxa"/>
            <w:tcBorders>
              <w:top w:val="single" w:sz="4" w:space="0" w:color="auto"/>
              <w:left w:val="single" w:sz="4" w:space="0" w:color="auto"/>
              <w:bottom w:val="single" w:sz="4" w:space="0" w:color="auto"/>
              <w:right w:val="single" w:sz="4" w:space="0" w:color="auto"/>
            </w:tcBorders>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В</w:t>
            </w:r>
            <w:r w:rsidRPr="00E84BD1">
              <w:rPr>
                <w:rFonts w:ascii="Times New Roman" w:eastAsia="Times New Roman" w:hAnsi="Times New Roman"/>
                <w:sz w:val="24"/>
                <w:szCs w:val="24"/>
                <w:lang w:val="en-US" w:eastAsia="ru-RU"/>
              </w:rPr>
              <w:t xml:space="preserve"> течение года</w:t>
            </w:r>
          </w:p>
        </w:tc>
      </w:tr>
      <w:tr w:rsidR="00E84BD1" w:rsidRPr="00E84BD1" w:rsidTr="00E84BD1">
        <w:tc>
          <w:tcPr>
            <w:tcW w:w="630" w:type="dxa"/>
            <w:tcBorders>
              <w:top w:val="single" w:sz="4" w:space="0" w:color="auto"/>
              <w:left w:val="single" w:sz="4" w:space="0" w:color="auto"/>
              <w:bottom w:val="single" w:sz="4" w:space="0" w:color="auto"/>
              <w:right w:val="single" w:sz="4" w:space="0" w:color="auto"/>
            </w:tcBorders>
          </w:tcPr>
          <w:p w:rsidR="00E84BD1" w:rsidRPr="00E84BD1" w:rsidRDefault="00E84BD1" w:rsidP="00E84BD1">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sidRPr="00E84BD1">
              <w:rPr>
                <w:rFonts w:ascii="Times New Roman" w:eastAsia="Times New Roman" w:hAnsi="Times New Roman"/>
                <w:sz w:val="24"/>
                <w:szCs w:val="24"/>
                <w:lang w:val="en-US" w:eastAsia="ru-RU"/>
              </w:rPr>
              <w:t>3.</w:t>
            </w:r>
          </w:p>
        </w:tc>
        <w:tc>
          <w:tcPr>
            <w:tcW w:w="5245" w:type="dxa"/>
            <w:tcBorders>
              <w:top w:val="single" w:sz="4" w:space="0" w:color="auto"/>
              <w:left w:val="single" w:sz="4" w:space="0" w:color="auto"/>
              <w:bottom w:val="single" w:sz="4" w:space="0" w:color="auto"/>
              <w:right w:val="single" w:sz="4" w:space="0" w:color="auto"/>
            </w:tcBorders>
          </w:tcPr>
          <w:p w:rsidR="00E84BD1" w:rsidRPr="00E84BD1" w:rsidRDefault="00E84BD1" w:rsidP="00E84BD1">
            <w:pPr>
              <w:widowControl w:val="0"/>
              <w:autoSpaceDE w:val="0"/>
              <w:autoSpaceDN w:val="0"/>
              <w:adjustRightInd w:val="0"/>
              <w:spacing w:after="0" w:line="240" w:lineRule="auto"/>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 xml:space="preserve">Подготовка и размещение информации и материала по актуальным вопросам на сайт </w:t>
            </w:r>
            <w:r w:rsidRPr="00E84BD1">
              <w:rPr>
                <w:rFonts w:ascii="Times New Roman" w:eastAsia="Times New Roman" w:hAnsi="Times New Roman"/>
                <w:sz w:val="24"/>
                <w:szCs w:val="24"/>
                <w:lang w:eastAsia="ru-RU"/>
              </w:rPr>
              <w:lastRenderedPageBreak/>
              <w:t>школы, стенд, разработка памяток</w:t>
            </w:r>
          </w:p>
        </w:tc>
        <w:tc>
          <w:tcPr>
            <w:tcW w:w="1701" w:type="dxa"/>
            <w:tcBorders>
              <w:top w:val="single" w:sz="4" w:space="0" w:color="auto"/>
              <w:left w:val="single" w:sz="4" w:space="0" w:color="auto"/>
              <w:bottom w:val="single" w:sz="4" w:space="0" w:color="auto"/>
              <w:right w:val="single" w:sz="4" w:space="0" w:color="auto"/>
            </w:tcBorders>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sz w:val="24"/>
                <w:szCs w:val="24"/>
                <w:lang w:eastAsia="ru-RU"/>
              </w:rPr>
            </w:pPr>
          </w:p>
        </w:tc>
        <w:tc>
          <w:tcPr>
            <w:tcW w:w="1937" w:type="dxa"/>
            <w:tcBorders>
              <w:top w:val="single" w:sz="4" w:space="0" w:color="auto"/>
              <w:left w:val="single" w:sz="4" w:space="0" w:color="auto"/>
              <w:bottom w:val="single" w:sz="4" w:space="0" w:color="auto"/>
              <w:right w:val="single" w:sz="4" w:space="0" w:color="auto"/>
            </w:tcBorders>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В</w:t>
            </w:r>
            <w:r w:rsidRPr="00E84BD1">
              <w:rPr>
                <w:rFonts w:ascii="Times New Roman" w:eastAsia="Times New Roman" w:hAnsi="Times New Roman"/>
                <w:sz w:val="24"/>
                <w:szCs w:val="24"/>
                <w:lang w:val="en-US" w:eastAsia="ru-RU"/>
              </w:rPr>
              <w:t xml:space="preserve"> течение года</w:t>
            </w:r>
          </w:p>
        </w:tc>
      </w:tr>
      <w:tr w:rsidR="00E84BD1" w:rsidRPr="00E84BD1" w:rsidTr="00E84BD1">
        <w:tc>
          <w:tcPr>
            <w:tcW w:w="630" w:type="dxa"/>
            <w:tcBorders>
              <w:top w:val="single" w:sz="4" w:space="0" w:color="auto"/>
              <w:left w:val="single" w:sz="4" w:space="0" w:color="auto"/>
              <w:bottom w:val="single" w:sz="4" w:space="0" w:color="auto"/>
              <w:right w:val="single" w:sz="4" w:space="0" w:color="auto"/>
            </w:tcBorders>
          </w:tcPr>
          <w:p w:rsidR="00E84BD1" w:rsidRPr="00E84BD1" w:rsidRDefault="00E84BD1" w:rsidP="00E84BD1">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sidRPr="00E84BD1">
              <w:rPr>
                <w:rFonts w:ascii="Times New Roman" w:eastAsia="Times New Roman" w:hAnsi="Times New Roman"/>
                <w:sz w:val="24"/>
                <w:szCs w:val="24"/>
                <w:lang w:eastAsia="ru-RU"/>
              </w:rPr>
              <w:lastRenderedPageBreak/>
              <w:t>4</w:t>
            </w:r>
            <w:r w:rsidRPr="00E84BD1">
              <w:rPr>
                <w:rFonts w:ascii="Times New Roman" w:eastAsia="Times New Roman" w:hAnsi="Times New Roman"/>
                <w:sz w:val="24"/>
                <w:szCs w:val="24"/>
                <w:lang w:val="en-US" w:eastAsia="ru-RU"/>
              </w:rPr>
              <w:t>.</w:t>
            </w:r>
          </w:p>
        </w:tc>
        <w:tc>
          <w:tcPr>
            <w:tcW w:w="5245" w:type="dxa"/>
            <w:tcBorders>
              <w:top w:val="single" w:sz="4" w:space="0" w:color="auto"/>
              <w:left w:val="single" w:sz="4" w:space="0" w:color="auto"/>
              <w:bottom w:val="single" w:sz="4" w:space="0" w:color="auto"/>
              <w:right w:val="single" w:sz="4" w:space="0" w:color="auto"/>
            </w:tcBorders>
          </w:tcPr>
          <w:p w:rsidR="00E84BD1" w:rsidRPr="00E84BD1" w:rsidRDefault="00E84BD1" w:rsidP="00E84BD1">
            <w:pPr>
              <w:widowControl w:val="0"/>
              <w:autoSpaceDE w:val="0"/>
              <w:autoSpaceDN w:val="0"/>
              <w:adjustRightInd w:val="0"/>
              <w:spacing w:after="0" w:line="240" w:lineRule="auto"/>
              <w:ind w:firstLine="284"/>
              <w:rPr>
                <w:rFonts w:ascii="Times New Roman" w:eastAsia="Times New Roman" w:hAnsi="Times New Roman"/>
                <w:sz w:val="24"/>
                <w:szCs w:val="24"/>
                <w:lang w:val="en-US" w:eastAsia="ru-RU"/>
              </w:rPr>
            </w:pPr>
            <w:r w:rsidRPr="00E84BD1">
              <w:rPr>
                <w:rFonts w:ascii="Times New Roman" w:eastAsia="Times New Roman" w:hAnsi="Times New Roman"/>
                <w:sz w:val="24"/>
                <w:szCs w:val="24"/>
                <w:lang w:val="en-US" w:eastAsia="ru-RU"/>
              </w:rPr>
              <w:t>Выступление на педсоветах</w:t>
            </w:r>
          </w:p>
        </w:tc>
        <w:tc>
          <w:tcPr>
            <w:tcW w:w="1701" w:type="dxa"/>
            <w:tcBorders>
              <w:top w:val="single" w:sz="4" w:space="0" w:color="auto"/>
              <w:left w:val="single" w:sz="4" w:space="0" w:color="auto"/>
              <w:bottom w:val="single" w:sz="4" w:space="0" w:color="auto"/>
              <w:right w:val="single" w:sz="4" w:space="0" w:color="auto"/>
            </w:tcBorders>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sz w:val="24"/>
                <w:szCs w:val="24"/>
                <w:lang w:val="en-US" w:eastAsia="ru-RU"/>
              </w:rPr>
            </w:pPr>
          </w:p>
        </w:tc>
        <w:tc>
          <w:tcPr>
            <w:tcW w:w="1937" w:type="dxa"/>
            <w:tcBorders>
              <w:top w:val="single" w:sz="4" w:space="0" w:color="auto"/>
              <w:left w:val="single" w:sz="4" w:space="0" w:color="auto"/>
              <w:bottom w:val="single" w:sz="4" w:space="0" w:color="auto"/>
              <w:right w:val="single" w:sz="4" w:space="0" w:color="auto"/>
            </w:tcBorders>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sz w:val="24"/>
                <w:szCs w:val="24"/>
                <w:lang w:val="en-US" w:eastAsia="ru-RU"/>
              </w:rPr>
            </w:pPr>
          </w:p>
        </w:tc>
      </w:tr>
      <w:tr w:rsidR="00E84BD1" w:rsidRPr="00E84BD1" w:rsidTr="00E84BD1">
        <w:tc>
          <w:tcPr>
            <w:tcW w:w="9513" w:type="dxa"/>
            <w:gridSpan w:val="4"/>
            <w:tcBorders>
              <w:top w:val="single" w:sz="4" w:space="0" w:color="auto"/>
              <w:left w:val="single" w:sz="4" w:space="0" w:color="auto"/>
              <w:bottom w:val="single" w:sz="4" w:space="0" w:color="auto"/>
              <w:right w:val="single" w:sz="4" w:space="0" w:color="auto"/>
            </w:tcBorders>
            <w:shd w:val="clear" w:color="auto" w:fill="FFFFFF"/>
          </w:tcPr>
          <w:p w:rsidR="00E84BD1" w:rsidRPr="00E84BD1" w:rsidRDefault="00E84BD1" w:rsidP="00E84BD1">
            <w:pPr>
              <w:widowControl w:val="0"/>
              <w:autoSpaceDE w:val="0"/>
              <w:autoSpaceDN w:val="0"/>
              <w:adjustRightInd w:val="0"/>
              <w:spacing w:after="0" w:line="240" w:lineRule="auto"/>
              <w:jc w:val="center"/>
              <w:rPr>
                <w:rFonts w:ascii="Times New Roman" w:eastAsia="Times New Roman" w:hAnsi="Times New Roman"/>
                <w:i/>
                <w:sz w:val="24"/>
                <w:szCs w:val="24"/>
                <w:lang w:val="en-US" w:eastAsia="ru-RU"/>
              </w:rPr>
            </w:pPr>
            <w:r w:rsidRPr="00E84BD1">
              <w:rPr>
                <w:rFonts w:ascii="Times New Roman" w:eastAsia="Times New Roman" w:hAnsi="Times New Roman"/>
                <w:b/>
                <w:i/>
                <w:sz w:val="24"/>
                <w:szCs w:val="24"/>
                <w:lang w:val="en-US" w:eastAsia="ru-RU"/>
              </w:rPr>
              <w:t>Экспертная работа</w:t>
            </w:r>
          </w:p>
        </w:tc>
      </w:tr>
      <w:tr w:rsidR="00E84BD1" w:rsidRPr="00E84BD1" w:rsidTr="00E84BD1">
        <w:tc>
          <w:tcPr>
            <w:tcW w:w="630" w:type="dxa"/>
            <w:tcBorders>
              <w:top w:val="single" w:sz="4" w:space="0" w:color="auto"/>
              <w:left w:val="single" w:sz="4" w:space="0" w:color="auto"/>
              <w:bottom w:val="single" w:sz="4" w:space="0" w:color="auto"/>
              <w:right w:val="single" w:sz="4" w:space="0" w:color="auto"/>
            </w:tcBorders>
          </w:tcPr>
          <w:p w:rsidR="00E84BD1" w:rsidRPr="00E84BD1" w:rsidRDefault="00E84BD1" w:rsidP="00E84BD1">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sidRPr="00E84BD1">
              <w:rPr>
                <w:rFonts w:ascii="Times New Roman" w:eastAsia="Times New Roman" w:hAnsi="Times New Roman"/>
                <w:sz w:val="24"/>
                <w:szCs w:val="24"/>
                <w:lang w:val="en-US" w:eastAsia="ru-RU"/>
              </w:rPr>
              <w:t>1.</w:t>
            </w:r>
          </w:p>
        </w:tc>
        <w:tc>
          <w:tcPr>
            <w:tcW w:w="5245" w:type="dxa"/>
            <w:tcBorders>
              <w:top w:val="single" w:sz="4" w:space="0" w:color="auto"/>
              <w:left w:val="single" w:sz="4" w:space="0" w:color="auto"/>
              <w:bottom w:val="single" w:sz="4" w:space="0" w:color="auto"/>
              <w:right w:val="single" w:sz="4" w:space="0" w:color="auto"/>
            </w:tcBorders>
          </w:tcPr>
          <w:p w:rsidR="00E84BD1" w:rsidRPr="00E84BD1" w:rsidRDefault="00E84BD1" w:rsidP="00E84BD1">
            <w:pPr>
              <w:widowControl w:val="0"/>
              <w:autoSpaceDE w:val="0"/>
              <w:autoSpaceDN w:val="0"/>
              <w:adjustRightInd w:val="0"/>
              <w:spacing w:after="0" w:line="240" w:lineRule="auto"/>
              <w:rPr>
                <w:rFonts w:ascii="Times New Roman" w:eastAsia="Times New Roman" w:hAnsi="Times New Roman"/>
                <w:sz w:val="24"/>
                <w:szCs w:val="24"/>
                <w:lang w:val="en-US" w:eastAsia="ru-RU"/>
              </w:rPr>
            </w:pPr>
            <w:r w:rsidRPr="00E84BD1">
              <w:rPr>
                <w:rFonts w:ascii="Times New Roman" w:eastAsia="Times New Roman" w:hAnsi="Times New Roman"/>
                <w:sz w:val="24"/>
                <w:szCs w:val="24"/>
                <w:lang w:val="en-US" w:eastAsia="ru-RU"/>
              </w:rPr>
              <w:t>Работа в составе ПМПК</w:t>
            </w:r>
          </w:p>
        </w:tc>
        <w:tc>
          <w:tcPr>
            <w:tcW w:w="1701" w:type="dxa"/>
            <w:tcBorders>
              <w:top w:val="single" w:sz="4" w:space="0" w:color="auto"/>
              <w:left w:val="single" w:sz="4" w:space="0" w:color="auto"/>
              <w:bottom w:val="single" w:sz="4" w:space="0" w:color="auto"/>
              <w:right w:val="single" w:sz="4" w:space="0" w:color="auto"/>
            </w:tcBorders>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5-9</w:t>
            </w:r>
            <w:r w:rsidRPr="00E84BD1">
              <w:rPr>
                <w:rFonts w:ascii="Times New Roman" w:eastAsia="Times New Roman" w:hAnsi="Times New Roman"/>
                <w:sz w:val="24"/>
                <w:szCs w:val="24"/>
                <w:lang w:val="en-US" w:eastAsia="ru-RU"/>
              </w:rPr>
              <w:t xml:space="preserve"> классы</w:t>
            </w:r>
          </w:p>
        </w:tc>
        <w:tc>
          <w:tcPr>
            <w:tcW w:w="1937" w:type="dxa"/>
            <w:tcBorders>
              <w:top w:val="single" w:sz="4" w:space="0" w:color="auto"/>
              <w:left w:val="single" w:sz="4" w:space="0" w:color="auto"/>
              <w:bottom w:val="single" w:sz="4" w:space="0" w:color="auto"/>
              <w:right w:val="single" w:sz="4" w:space="0" w:color="auto"/>
            </w:tcBorders>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sz w:val="24"/>
                <w:szCs w:val="24"/>
                <w:lang w:val="en-US" w:eastAsia="ru-RU"/>
              </w:rPr>
            </w:pPr>
            <w:r w:rsidRPr="00E84BD1">
              <w:rPr>
                <w:rFonts w:ascii="Times New Roman" w:eastAsia="Times New Roman" w:hAnsi="Times New Roman"/>
                <w:sz w:val="24"/>
                <w:szCs w:val="24"/>
                <w:lang w:val="en-US" w:eastAsia="ru-RU"/>
              </w:rPr>
              <w:t xml:space="preserve"> </w:t>
            </w:r>
            <w:r w:rsidRPr="00E84BD1">
              <w:rPr>
                <w:rFonts w:ascii="Times New Roman" w:eastAsia="Times New Roman" w:hAnsi="Times New Roman"/>
                <w:sz w:val="24"/>
                <w:szCs w:val="24"/>
                <w:lang w:eastAsia="ru-RU"/>
              </w:rPr>
              <w:t xml:space="preserve">В </w:t>
            </w:r>
            <w:r w:rsidRPr="00E84BD1">
              <w:rPr>
                <w:rFonts w:ascii="Times New Roman" w:eastAsia="Times New Roman" w:hAnsi="Times New Roman"/>
                <w:sz w:val="24"/>
                <w:szCs w:val="24"/>
                <w:lang w:val="en-US" w:eastAsia="ru-RU"/>
              </w:rPr>
              <w:t>течение года</w:t>
            </w:r>
          </w:p>
        </w:tc>
      </w:tr>
      <w:tr w:rsidR="00E84BD1" w:rsidRPr="00E84BD1" w:rsidTr="00E84BD1">
        <w:tc>
          <w:tcPr>
            <w:tcW w:w="630" w:type="dxa"/>
            <w:tcBorders>
              <w:top w:val="single" w:sz="4" w:space="0" w:color="auto"/>
              <w:left w:val="single" w:sz="4" w:space="0" w:color="auto"/>
              <w:bottom w:val="single" w:sz="4" w:space="0" w:color="auto"/>
              <w:right w:val="single" w:sz="4" w:space="0" w:color="auto"/>
            </w:tcBorders>
            <w:vAlign w:val="center"/>
          </w:tcPr>
          <w:p w:rsidR="00E84BD1" w:rsidRPr="00E84BD1" w:rsidRDefault="00E84BD1" w:rsidP="00E84BD1">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sidRPr="00E84BD1">
              <w:rPr>
                <w:rFonts w:ascii="Times New Roman" w:eastAsia="Times New Roman" w:hAnsi="Times New Roman"/>
                <w:sz w:val="24"/>
                <w:szCs w:val="24"/>
                <w:lang w:val="en-US" w:eastAsia="ru-RU"/>
              </w:rPr>
              <w:t>2.</w:t>
            </w:r>
          </w:p>
        </w:tc>
        <w:tc>
          <w:tcPr>
            <w:tcW w:w="5245" w:type="dxa"/>
            <w:tcBorders>
              <w:top w:val="single" w:sz="4" w:space="0" w:color="auto"/>
              <w:left w:val="single" w:sz="4" w:space="0" w:color="auto"/>
              <w:bottom w:val="single" w:sz="4" w:space="0" w:color="auto"/>
              <w:right w:val="single" w:sz="4" w:space="0" w:color="auto"/>
            </w:tcBorders>
            <w:vAlign w:val="center"/>
          </w:tcPr>
          <w:p w:rsidR="00E84BD1" w:rsidRPr="00E84BD1" w:rsidRDefault="00E84BD1" w:rsidP="00E84BD1">
            <w:pPr>
              <w:widowControl w:val="0"/>
              <w:autoSpaceDE w:val="0"/>
              <w:autoSpaceDN w:val="0"/>
              <w:adjustRightInd w:val="0"/>
              <w:spacing w:after="0" w:line="240" w:lineRule="auto"/>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Участие в работе Совета профилактики</w:t>
            </w:r>
          </w:p>
        </w:tc>
        <w:tc>
          <w:tcPr>
            <w:tcW w:w="1701" w:type="dxa"/>
            <w:tcBorders>
              <w:top w:val="single" w:sz="4" w:space="0" w:color="auto"/>
              <w:left w:val="single" w:sz="4" w:space="0" w:color="auto"/>
              <w:bottom w:val="single" w:sz="4" w:space="0" w:color="auto"/>
              <w:right w:val="single" w:sz="4" w:space="0" w:color="auto"/>
            </w:tcBorders>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5-9</w:t>
            </w:r>
            <w:r w:rsidRPr="00E84BD1">
              <w:rPr>
                <w:rFonts w:ascii="Times New Roman" w:eastAsia="Times New Roman" w:hAnsi="Times New Roman"/>
                <w:sz w:val="24"/>
                <w:szCs w:val="24"/>
                <w:lang w:val="en-US" w:eastAsia="ru-RU"/>
              </w:rPr>
              <w:t xml:space="preserve"> классы</w:t>
            </w:r>
          </w:p>
        </w:tc>
        <w:tc>
          <w:tcPr>
            <w:tcW w:w="1937" w:type="dxa"/>
            <w:tcBorders>
              <w:top w:val="single" w:sz="4" w:space="0" w:color="auto"/>
              <w:left w:val="single" w:sz="4" w:space="0" w:color="auto"/>
              <w:bottom w:val="single" w:sz="4" w:space="0" w:color="auto"/>
              <w:right w:val="single" w:sz="4" w:space="0" w:color="auto"/>
            </w:tcBorders>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В</w:t>
            </w:r>
            <w:r w:rsidRPr="00E84BD1">
              <w:rPr>
                <w:rFonts w:ascii="Times New Roman" w:eastAsia="Times New Roman" w:hAnsi="Times New Roman"/>
                <w:sz w:val="24"/>
                <w:szCs w:val="24"/>
                <w:lang w:val="en-US" w:eastAsia="ru-RU"/>
              </w:rPr>
              <w:t xml:space="preserve"> течение года</w:t>
            </w:r>
          </w:p>
        </w:tc>
      </w:tr>
      <w:tr w:rsidR="00E84BD1" w:rsidRPr="00E84BD1" w:rsidTr="00E84BD1">
        <w:tc>
          <w:tcPr>
            <w:tcW w:w="630" w:type="dxa"/>
            <w:tcBorders>
              <w:top w:val="single" w:sz="4" w:space="0" w:color="auto"/>
              <w:left w:val="single" w:sz="4" w:space="0" w:color="auto"/>
              <w:bottom w:val="single" w:sz="4" w:space="0" w:color="auto"/>
              <w:right w:val="single" w:sz="4" w:space="0" w:color="auto"/>
            </w:tcBorders>
          </w:tcPr>
          <w:p w:rsidR="00E84BD1" w:rsidRPr="00E84BD1" w:rsidRDefault="00E84BD1" w:rsidP="00E84BD1">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sidRPr="00E84BD1">
              <w:rPr>
                <w:rFonts w:ascii="Times New Roman" w:eastAsia="Times New Roman" w:hAnsi="Times New Roman"/>
                <w:sz w:val="24"/>
                <w:szCs w:val="24"/>
                <w:lang w:val="en-US" w:eastAsia="ru-RU"/>
              </w:rPr>
              <w:t>3.</w:t>
            </w:r>
          </w:p>
        </w:tc>
        <w:tc>
          <w:tcPr>
            <w:tcW w:w="5245" w:type="dxa"/>
            <w:tcBorders>
              <w:top w:val="single" w:sz="4" w:space="0" w:color="auto"/>
              <w:left w:val="single" w:sz="4" w:space="0" w:color="auto"/>
              <w:bottom w:val="single" w:sz="4" w:space="0" w:color="auto"/>
              <w:right w:val="single" w:sz="4" w:space="0" w:color="auto"/>
            </w:tcBorders>
          </w:tcPr>
          <w:p w:rsidR="00E84BD1" w:rsidRPr="00E84BD1" w:rsidRDefault="00E84BD1" w:rsidP="00E84BD1">
            <w:pPr>
              <w:widowControl w:val="0"/>
              <w:autoSpaceDE w:val="0"/>
              <w:autoSpaceDN w:val="0"/>
              <w:adjustRightInd w:val="0"/>
              <w:spacing w:after="0" w:line="240" w:lineRule="auto"/>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Участие в мероприятиях по плану работы наркопоста</w:t>
            </w:r>
          </w:p>
        </w:tc>
        <w:tc>
          <w:tcPr>
            <w:tcW w:w="1701" w:type="dxa"/>
            <w:tcBorders>
              <w:top w:val="single" w:sz="4" w:space="0" w:color="auto"/>
              <w:left w:val="single" w:sz="4" w:space="0" w:color="auto"/>
              <w:bottom w:val="single" w:sz="4" w:space="0" w:color="auto"/>
              <w:right w:val="single" w:sz="4" w:space="0" w:color="auto"/>
            </w:tcBorders>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5-9</w:t>
            </w:r>
            <w:r w:rsidRPr="00E84BD1">
              <w:rPr>
                <w:rFonts w:ascii="Times New Roman" w:eastAsia="Times New Roman" w:hAnsi="Times New Roman"/>
                <w:sz w:val="24"/>
                <w:szCs w:val="24"/>
                <w:lang w:val="en-US" w:eastAsia="ru-RU"/>
              </w:rPr>
              <w:t xml:space="preserve"> классы</w:t>
            </w:r>
          </w:p>
        </w:tc>
        <w:tc>
          <w:tcPr>
            <w:tcW w:w="1937" w:type="dxa"/>
            <w:tcBorders>
              <w:top w:val="single" w:sz="4" w:space="0" w:color="auto"/>
              <w:left w:val="single" w:sz="4" w:space="0" w:color="auto"/>
              <w:bottom w:val="single" w:sz="4" w:space="0" w:color="auto"/>
              <w:right w:val="single" w:sz="4" w:space="0" w:color="auto"/>
            </w:tcBorders>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В</w:t>
            </w:r>
            <w:r w:rsidRPr="00E84BD1">
              <w:rPr>
                <w:rFonts w:ascii="Times New Roman" w:eastAsia="Times New Roman" w:hAnsi="Times New Roman"/>
                <w:sz w:val="24"/>
                <w:szCs w:val="24"/>
                <w:lang w:val="en-US" w:eastAsia="ru-RU"/>
              </w:rPr>
              <w:t xml:space="preserve"> течение года</w:t>
            </w:r>
          </w:p>
        </w:tc>
      </w:tr>
      <w:tr w:rsidR="00E84BD1" w:rsidRPr="00E84BD1" w:rsidTr="00E84BD1">
        <w:tc>
          <w:tcPr>
            <w:tcW w:w="630" w:type="dxa"/>
            <w:tcBorders>
              <w:top w:val="single" w:sz="4" w:space="0" w:color="auto"/>
              <w:left w:val="single" w:sz="4" w:space="0" w:color="auto"/>
              <w:bottom w:val="single" w:sz="4" w:space="0" w:color="auto"/>
              <w:right w:val="single" w:sz="4" w:space="0" w:color="auto"/>
            </w:tcBorders>
          </w:tcPr>
          <w:p w:rsidR="00E84BD1" w:rsidRPr="00E84BD1" w:rsidRDefault="00E84BD1" w:rsidP="00E84BD1">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sidRPr="00E84BD1">
              <w:rPr>
                <w:rFonts w:ascii="Times New Roman" w:eastAsia="Times New Roman" w:hAnsi="Times New Roman"/>
                <w:sz w:val="24"/>
                <w:szCs w:val="24"/>
                <w:lang w:val="en-US" w:eastAsia="ru-RU"/>
              </w:rPr>
              <w:t>4.</w:t>
            </w:r>
          </w:p>
        </w:tc>
        <w:tc>
          <w:tcPr>
            <w:tcW w:w="5245" w:type="dxa"/>
            <w:tcBorders>
              <w:top w:val="single" w:sz="4" w:space="0" w:color="auto"/>
              <w:left w:val="single" w:sz="4" w:space="0" w:color="auto"/>
              <w:bottom w:val="single" w:sz="4" w:space="0" w:color="auto"/>
              <w:right w:val="single" w:sz="4" w:space="0" w:color="auto"/>
            </w:tcBorders>
          </w:tcPr>
          <w:p w:rsidR="00E84BD1" w:rsidRPr="00E84BD1" w:rsidRDefault="00E84BD1" w:rsidP="00E84BD1">
            <w:pPr>
              <w:widowControl w:val="0"/>
              <w:autoSpaceDE w:val="0"/>
              <w:autoSpaceDN w:val="0"/>
              <w:adjustRightInd w:val="0"/>
              <w:spacing w:after="0" w:line="240" w:lineRule="auto"/>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 xml:space="preserve">Участие в методическом объединении по предпрофильной подготовке </w:t>
            </w:r>
          </w:p>
        </w:tc>
        <w:tc>
          <w:tcPr>
            <w:tcW w:w="1701" w:type="dxa"/>
            <w:tcBorders>
              <w:top w:val="single" w:sz="4" w:space="0" w:color="auto"/>
              <w:left w:val="single" w:sz="4" w:space="0" w:color="auto"/>
              <w:bottom w:val="single" w:sz="4" w:space="0" w:color="auto"/>
              <w:right w:val="single" w:sz="4" w:space="0" w:color="auto"/>
            </w:tcBorders>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9</w:t>
            </w:r>
            <w:r w:rsidRPr="00E84BD1">
              <w:rPr>
                <w:rFonts w:ascii="Times New Roman" w:eastAsia="Times New Roman" w:hAnsi="Times New Roman"/>
                <w:sz w:val="24"/>
                <w:szCs w:val="24"/>
                <w:lang w:val="en-US" w:eastAsia="ru-RU"/>
              </w:rPr>
              <w:t xml:space="preserve"> классы</w:t>
            </w:r>
          </w:p>
        </w:tc>
        <w:tc>
          <w:tcPr>
            <w:tcW w:w="1937" w:type="dxa"/>
            <w:tcBorders>
              <w:top w:val="single" w:sz="4" w:space="0" w:color="auto"/>
              <w:left w:val="single" w:sz="4" w:space="0" w:color="auto"/>
              <w:bottom w:val="single" w:sz="4" w:space="0" w:color="auto"/>
              <w:right w:val="single" w:sz="4" w:space="0" w:color="auto"/>
            </w:tcBorders>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В</w:t>
            </w:r>
            <w:r w:rsidRPr="00E84BD1">
              <w:rPr>
                <w:rFonts w:ascii="Times New Roman" w:eastAsia="Times New Roman" w:hAnsi="Times New Roman"/>
                <w:sz w:val="24"/>
                <w:szCs w:val="24"/>
                <w:lang w:val="en-US" w:eastAsia="ru-RU"/>
              </w:rPr>
              <w:t xml:space="preserve"> течение года</w:t>
            </w:r>
          </w:p>
        </w:tc>
      </w:tr>
    </w:tbl>
    <w:p w:rsidR="00E84BD1" w:rsidRPr="00E84BD1" w:rsidRDefault="00E84BD1" w:rsidP="00E84BD1">
      <w:pPr>
        <w:tabs>
          <w:tab w:val="num" w:pos="1440"/>
        </w:tabs>
        <w:spacing w:after="0" w:line="240" w:lineRule="auto"/>
        <w:ind w:firstLine="284"/>
        <w:rPr>
          <w:rFonts w:ascii="Times New Roman" w:eastAsia="Times New Roman" w:hAnsi="Times New Roman"/>
          <w:color w:val="000080"/>
          <w:sz w:val="24"/>
          <w:szCs w:val="24"/>
          <w:lang w:eastAsia="ru-RU"/>
        </w:rPr>
      </w:pPr>
    </w:p>
    <w:p w:rsidR="00E84BD1" w:rsidRPr="00E84BD1" w:rsidRDefault="00E84BD1" w:rsidP="00E84BD1">
      <w:pPr>
        <w:widowControl w:val="0"/>
        <w:autoSpaceDE w:val="0"/>
        <w:autoSpaceDN w:val="0"/>
        <w:adjustRightInd w:val="0"/>
        <w:spacing w:after="0" w:line="240" w:lineRule="auto"/>
        <w:ind w:right="-218" w:firstLine="284"/>
        <w:rPr>
          <w:rFonts w:ascii="Times New Roman" w:eastAsia="Times New Roman" w:hAnsi="Times New Roman"/>
          <w:sz w:val="24"/>
          <w:szCs w:val="24"/>
          <w:lang w:eastAsia="ru-RU"/>
        </w:rPr>
      </w:pPr>
    </w:p>
    <w:p w:rsidR="00E84BD1" w:rsidRPr="00E84BD1" w:rsidRDefault="00E84BD1" w:rsidP="00E84BD1">
      <w:pPr>
        <w:shd w:val="clear" w:color="auto" w:fill="FFFFFF"/>
        <w:tabs>
          <w:tab w:val="left" w:pos="440"/>
        </w:tabs>
        <w:spacing w:after="0" w:line="240" w:lineRule="auto"/>
        <w:ind w:firstLine="284"/>
        <w:rPr>
          <w:rFonts w:ascii="Times New Roman" w:eastAsia="Times New Roman" w:hAnsi="Times New Roman"/>
          <w:b/>
          <w:bCs/>
          <w:i/>
          <w:iCs/>
          <w:spacing w:val="2"/>
          <w:sz w:val="24"/>
          <w:szCs w:val="24"/>
          <w:lang w:eastAsia="ru-RU"/>
        </w:rPr>
      </w:pPr>
      <w:r w:rsidRPr="00E84BD1">
        <w:rPr>
          <w:rFonts w:ascii="Times New Roman" w:eastAsia="Times New Roman" w:hAnsi="Times New Roman"/>
          <w:b/>
          <w:bCs/>
          <w:i/>
          <w:iCs/>
          <w:sz w:val="24"/>
          <w:szCs w:val="24"/>
          <w:lang w:eastAsia="ru-RU"/>
        </w:rPr>
        <w:t>3.2.4. Финансовое обеспечение реализации ООП основного общего образования</w:t>
      </w:r>
    </w:p>
    <w:p w:rsidR="00E84BD1" w:rsidRPr="00E84BD1" w:rsidRDefault="00E84BD1" w:rsidP="00E84BD1">
      <w:pPr>
        <w:widowControl w:val="0"/>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E84BD1">
        <w:rPr>
          <w:rFonts w:ascii="Times New Roman" w:eastAsia="Times New Roman" w:hAnsi="Times New Roman"/>
          <w:spacing w:val="5"/>
          <w:sz w:val="24"/>
          <w:szCs w:val="24"/>
          <w:lang w:eastAsia="ru-RU"/>
        </w:rPr>
        <w:t>МАОУ «Беркутская СОШ» опирается на исполнение расходных обязательств</w:t>
      </w:r>
      <w:r w:rsidRPr="00E84BD1">
        <w:rPr>
          <w:rFonts w:ascii="Times New Roman" w:eastAsia="Times New Roman" w:hAnsi="Times New Roman"/>
          <w:sz w:val="24"/>
          <w:szCs w:val="24"/>
          <w:lang w:eastAsia="ru-RU"/>
        </w:rPr>
        <w:t>, обеспечивающих право граждан на бесплатное и общедоступное общее образование.</w:t>
      </w:r>
      <w:r w:rsidRPr="00E84BD1">
        <w:rPr>
          <w:rFonts w:ascii="Times New Roman" w:eastAsia="Times New Roman" w:hAnsi="Times New Roman"/>
          <w:spacing w:val="5"/>
          <w:sz w:val="24"/>
          <w:szCs w:val="24"/>
          <w:lang w:eastAsia="ru-RU"/>
        </w:rPr>
        <w:t xml:space="preserve"> </w:t>
      </w:r>
      <w:r w:rsidRPr="00E84BD1">
        <w:rPr>
          <w:rFonts w:ascii="Times New Roman" w:eastAsia="Times New Roman" w:hAnsi="Times New Roman"/>
          <w:sz w:val="24"/>
          <w:szCs w:val="24"/>
          <w:lang w:eastAsia="ru-RU"/>
        </w:rPr>
        <w:t xml:space="preserve">Объем действующих расходных обязательств отражается в задании учредителя по оказанию (муниципальных) образовательных услуг в соответствии с требованиями ФГОС ООО. </w:t>
      </w:r>
    </w:p>
    <w:p w:rsidR="00E84BD1" w:rsidRPr="00E84BD1" w:rsidRDefault="00E84BD1" w:rsidP="00E84BD1">
      <w:pPr>
        <w:widowControl w:val="0"/>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 xml:space="preserve">Задание учредителя обеспечивает соответствие показателей объемов и качества предоставляемых школой услуг (выполнения работ) с размерами направляемых на эти цели средств бюджета. </w:t>
      </w:r>
    </w:p>
    <w:p w:rsidR="00E84BD1" w:rsidRPr="00E84BD1" w:rsidRDefault="00E84BD1" w:rsidP="00E84BD1">
      <w:pPr>
        <w:autoSpaceDE w:val="0"/>
        <w:autoSpaceDN w:val="0"/>
        <w:adjustRightInd w:val="0"/>
        <w:spacing w:after="0" w:line="240" w:lineRule="auto"/>
        <w:ind w:firstLine="284"/>
        <w:jc w:val="both"/>
        <w:rPr>
          <w:rFonts w:ascii="Times New Roman" w:eastAsia="Times New Roman" w:hAnsi="Times New Roman"/>
          <w:bCs/>
          <w:iCs/>
          <w:sz w:val="24"/>
          <w:szCs w:val="24"/>
          <w:lang w:eastAsia="ru-RU"/>
        </w:rPr>
      </w:pPr>
      <w:r w:rsidRPr="00E84BD1">
        <w:rPr>
          <w:rFonts w:ascii="Times New Roman" w:eastAsia="Times New Roman" w:hAnsi="Times New Roman"/>
          <w:i/>
          <w:sz w:val="24"/>
          <w:szCs w:val="24"/>
          <w:lang w:eastAsia="ru-RU"/>
        </w:rPr>
        <w:t xml:space="preserve">Финансовое обеспечение задания учредителя по реализации ООП ООО школы </w:t>
      </w:r>
      <w:r w:rsidRPr="00E84BD1">
        <w:rPr>
          <w:rFonts w:ascii="Times New Roman" w:eastAsia="Times New Roman" w:hAnsi="Times New Roman"/>
          <w:sz w:val="24"/>
          <w:szCs w:val="24"/>
          <w:lang w:eastAsia="ru-RU"/>
        </w:rPr>
        <w:t>осуществляется на основе нормативного подушевого финансирования (субвенции). Вв</w:t>
      </w:r>
      <w:r w:rsidRPr="00E84BD1">
        <w:rPr>
          <w:rFonts w:ascii="Times New Roman" w:eastAsia="Times New Roman" w:hAnsi="Times New Roman"/>
          <w:bCs/>
          <w:sz w:val="24"/>
          <w:szCs w:val="24"/>
          <w:lang w:eastAsia="ru-RU"/>
        </w:rPr>
        <w:t xml:space="preserve">едение нормативного подушевого финансирования </w:t>
      </w:r>
      <w:r w:rsidRPr="00E84BD1">
        <w:rPr>
          <w:rFonts w:ascii="Times New Roman" w:eastAsia="Times New Roman" w:hAnsi="Times New Roman"/>
          <w:bCs/>
          <w:iCs/>
          <w:sz w:val="24"/>
          <w:szCs w:val="24"/>
          <w:lang w:eastAsia="ru-RU"/>
        </w:rPr>
        <w:t xml:space="preserve">определяет механизм формирования расходов и доведения средств на реализацию государственных гарантий прав детей на получение общедоступного и бесплатного общего образования в соответствии с требованиями ФГОС  ООО. </w:t>
      </w:r>
    </w:p>
    <w:p w:rsidR="00E84BD1" w:rsidRPr="00E84BD1" w:rsidRDefault="00E84BD1" w:rsidP="00E84BD1">
      <w:pPr>
        <w:widowControl w:val="0"/>
        <w:autoSpaceDE w:val="0"/>
        <w:autoSpaceDN w:val="0"/>
        <w:adjustRightInd w:val="0"/>
        <w:spacing w:after="0" w:line="240" w:lineRule="auto"/>
        <w:ind w:firstLine="284"/>
        <w:jc w:val="both"/>
        <w:rPr>
          <w:rFonts w:ascii="Times New Roman" w:eastAsia="Times New Roman" w:hAnsi="Times New Roman"/>
          <w:b/>
          <w:bCs/>
          <w:i/>
          <w:iCs/>
          <w:sz w:val="24"/>
          <w:szCs w:val="24"/>
          <w:lang w:eastAsia="ru-RU"/>
        </w:rPr>
      </w:pPr>
      <w:r w:rsidRPr="00E84BD1">
        <w:rPr>
          <w:rFonts w:ascii="Times New Roman" w:eastAsia="Times New Roman" w:hAnsi="Times New Roman"/>
          <w:bCs/>
          <w:iCs/>
          <w:sz w:val="24"/>
          <w:szCs w:val="24"/>
          <w:lang w:eastAsia="ru-RU"/>
        </w:rPr>
        <w:t xml:space="preserve"> </w:t>
      </w:r>
      <w:r w:rsidRPr="00E84BD1">
        <w:rPr>
          <w:rFonts w:ascii="Times New Roman" w:eastAsia="Times New Roman" w:hAnsi="Times New Roman"/>
          <w:bCs/>
          <w:iCs/>
          <w:sz w:val="24"/>
          <w:szCs w:val="24"/>
          <w:lang w:eastAsia="ru-RU"/>
        </w:rPr>
        <w:tab/>
      </w:r>
    </w:p>
    <w:p w:rsidR="00E84BD1" w:rsidRPr="00E84BD1" w:rsidRDefault="00E84BD1" w:rsidP="00E84BD1">
      <w:pPr>
        <w:spacing w:after="0" w:line="240" w:lineRule="auto"/>
        <w:ind w:firstLine="284"/>
        <w:jc w:val="both"/>
        <w:rPr>
          <w:rFonts w:ascii="Times New Roman" w:eastAsia="Times New Roman" w:hAnsi="Times New Roman"/>
          <w:sz w:val="24"/>
          <w:szCs w:val="24"/>
          <w:lang w:eastAsia="ru-RU"/>
        </w:rPr>
      </w:pPr>
      <w:r w:rsidRPr="00E84BD1">
        <w:rPr>
          <w:rFonts w:ascii="Times New Roman" w:eastAsia="Times New Roman" w:hAnsi="Times New Roman"/>
          <w:b/>
          <w:bCs/>
          <w:i/>
          <w:iCs/>
          <w:sz w:val="24"/>
          <w:szCs w:val="24"/>
          <w:lang w:eastAsia="ru-RU"/>
        </w:rPr>
        <w:t>Региональный расчетный подушевой норматив покрывает следующие расходы на год</w:t>
      </w:r>
      <w:r w:rsidRPr="00E84BD1">
        <w:rPr>
          <w:rFonts w:ascii="Times New Roman" w:eastAsia="Times New Roman" w:hAnsi="Times New Roman"/>
          <w:bCs/>
          <w:iCs/>
          <w:sz w:val="24"/>
          <w:szCs w:val="24"/>
          <w:lang w:eastAsia="ru-RU"/>
        </w:rPr>
        <w:t>:</w:t>
      </w:r>
      <w:r w:rsidRPr="00E84BD1">
        <w:rPr>
          <w:rFonts w:ascii="Times New Roman" w:eastAsia="Times New Roman" w:hAnsi="Times New Roman"/>
          <w:sz w:val="24"/>
          <w:szCs w:val="24"/>
          <w:lang w:eastAsia="ru-RU"/>
        </w:rPr>
        <w:t xml:space="preserve"> </w:t>
      </w:r>
    </w:p>
    <w:p w:rsidR="00E84BD1" w:rsidRPr="00E84BD1" w:rsidRDefault="00E84BD1" w:rsidP="00863404">
      <w:pPr>
        <w:widowControl w:val="0"/>
        <w:numPr>
          <w:ilvl w:val="0"/>
          <w:numId w:val="240"/>
        </w:numPr>
        <w:tabs>
          <w:tab w:val="num" w:pos="0"/>
        </w:tabs>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E84BD1">
        <w:rPr>
          <w:rFonts w:ascii="Times New Roman" w:eastAsia="Times New Roman" w:hAnsi="Times New Roman"/>
          <w:bCs/>
          <w:iCs/>
          <w:sz w:val="24"/>
          <w:szCs w:val="24"/>
          <w:lang w:eastAsia="ru-RU"/>
        </w:rPr>
        <w:t>оплату труда</w:t>
      </w:r>
      <w:r w:rsidRPr="00E84BD1">
        <w:rPr>
          <w:rFonts w:ascii="Times New Roman" w:eastAsia="Times New Roman" w:hAnsi="Times New Roman"/>
          <w:sz w:val="24"/>
          <w:szCs w:val="24"/>
          <w:lang w:eastAsia="ru-RU"/>
        </w:rPr>
        <w:t xml:space="preserve"> работников школы с учетом районных коэффициентов к заработной плате, а также </w:t>
      </w:r>
      <w:r w:rsidRPr="00E84BD1">
        <w:rPr>
          <w:rFonts w:ascii="Times New Roman" w:eastAsia="Times New Roman" w:hAnsi="Times New Roman"/>
          <w:bCs/>
          <w:iCs/>
          <w:sz w:val="24"/>
          <w:szCs w:val="24"/>
          <w:lang w:eastAsia="ru-RU"/>
        </w:rPr>
        <w:t>отчисления</w:t>
      </w:r>
      <w:r w:rsidRPr="00E84BD1">
        <w:rPr>
          <w:rFonts w:ascii="Times New Roman" w:eastAsia="Times New Roman" w:hAnsi="Times New Roman"/>
          <w:sz w:val="24"/>
          <w:szCs w:val="24"/>
          <w:lang w:eastAsia="ru-RU"/>
        </w:rPr>
        <w:t xml:space="preserve">; </w:t>
      </w:r>
    </w:p>
    <w:p w:rsidR="00E84BD1" w:rsidRPr="00E84BD1" w:rsidRDefault="00E84BD1" w:rsidP="00863404">
      <w:pPr>
        <w:widowControl w:val="0"/>
        <w:numPr>
          <w:ilvl w:val="0"/>
          <w:numId w:val="240"/>
        </w:numPr>
        <w:tabs>
          <w:tab w:val="num" w:pos="0"/>
        </w:tabs>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E84BD1">
        <w:rPr>
          <w:rFonts w:ascii="Times New Roman" w:eastAsia="Times New Roman" w:hAnsi="Times New Roman"/>
          <w:bCs/>
          <w:iCs/>
          <w:sz w:val="24"/>
          <w:szCs w:val="24"/>
          <w:lang w:eastAsia="ru-RU"/>
        </w:rPr>
        <w:t>расходы, непосредственно связанные с обеспечением образовательного процесса</w:t>
      </w:r>
      <w:r w:rsidRPr="00E84BD1">
        <w:rPr>
          <w:rFonts w:ascii="Times New Roman" w:eastAsia="Times New Roman" w:hAnsi="Times New Roman"/>
          <w:sz w:val="24"/>
          <w:szCs w:val="24"/>
          <w:lang w:eastAsia="ru-RU"/>
        </w:rPr>
        <w:t xml:space="preserve">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E84BD1" w:rsidRPr="00E84BD1" w:rsidRDefault="00E84BD1" w:rsidP="00863404">
      <w:pPr>
        <w:widowControl w:val="0"/>
        <w:numPr>
          <w:ilvl w:val="0"/>
          <w:numId w:val="240"/>
        </w:numPr>
        <w:tabs>
          <w:tab w:val="num" w:pos="0"/>
        </w:tabs>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E84BD1">
        <w:rPr>
          <w:rFonts w:ascii="Times New Roman" w:eastAsia="Times New Roman" w:hAnsi="Times New Roman"/>
          <w:bCs/>
          <w:iCs/>
          <w:sz w:val="24"/>
          <w:szCs w:val="24"/>
          <w:lang w:eastAsia="ru-RU"/>
        </w:rPr>
        <w:t>иные хозяйственные нужды и другие расходы, связанные с обеспечением образовательного процесса</w:t>
      </w:r>
      <w:r w:rsidRPr="00E84BD1">
        <w:rPr>
          <w:rFonts w:ascii="Times New Roman" w:eastAsia="Times New Roman" w:hAnsi="Times New Roman"/>
          <w:sz w:val="24"/>
          <w:szCs w:val="24"/>
          <w:lang w:eastAsia="ru-RU"/>
        </w:rPr>
        <w:t xml:space="preserve">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w:t>
      </w:r>
    </w:p>
    <w:p w:rsidR="00E84BD1" w:rsidRPr="00E84BD1" w:rsidRDefault="00E84BD1" w:rsidP="00E84BD1">
      <w:pPr>
        <w:spacing w:after="0" w:line="240" w:lineRule="auto"/>
        <w:ind w:firstLine="284"/>
        <w:jc w:val="both"/>
        <w:rPr>
          <w:rFonts w:ascii="Times New Roman" w:eastAsia="Times New Roman" w:hAnsi="Times New Roman"/>
          <w:color w:val="FF0000"/>
          <w:sz w:val="24"/>
          <w:szCs w:val="24"/>
          <w:lang w:eastAsia="ru-RU"/>
        </w:rPr>
      </w:pPr>
      <w:r w:rsidRPr="00E84BD1">
        <w:rPr>
          <w:rFonts w:ascii="Times New Roman" w:eastAsia="Times New Roman" w:hAnsi="Times New Roman"/>
          <w:b/>
          <w:color w:val="FF0000"/>
          <w:sz w:val="24"/>
          <w:szCs w:val="24"/>
          <w:lang w:eastAsia="ru-RU"/>
        </w:rPr>
        <w:t>Формирование фонда оплаты труда</w:t>
      </w:r>
      <w:r w:rsidRPr="00E84BD1">
        <w:rPr>
          <w:rFonts w:ascii="Times New Roman" w:eastAsia="Times New Roman" w:hAnsi="Times New Roman"/>
          <w:color w:val="FF0000"/>
          <w:sz w:val="24"/>
          <w:szCs w:val="24"/>
          <w:lang w:eastAsia="ru-RU"/>
        </w:rPr>
        <w:t xml:space="preserve"> МАОУ «Беркутская СОШ» осуществляется в пределах объема ее средств на текущий финансовый год, определенного в соответствии с расчетным подушевым нормативом, количеством обучающихся и соответствующими поправочными коэффициентами, и отражается в смете школы.</w:t>
      </w:r>
    </w:p>
    <w:p w:rsidR="00E84BD1" w:rsidRPr="00E84BD1" w:rsidRDefault="00E84BD1" w:rsidP="00E84BD1">
      <w:pPr>
        <w:spacing w:after="0" w:line="240" w:lineRule="auto"/>
        <w:ind w:firstLine="284"/>
        <w:jc w:val="both"/>
        <w:rPr>
          <w:rFonts w:ascii="Times New Roman" w:eastAsia="Times New Roman" w:hAnsi="Times New Roman"/>
          <w:color w:val="FF0000"/>
          <w:sz w:val="24"/>
          <w:szCs w:val="24"/>
          <w:lang w:eastAsia="ru-RU"/>
        </w:rPr>
      </w:pPr>
      <w:r w:rsidRPr="00E84BD1">
        <w:rPr>
          <w:rFonts w:ascii="Times New Roman" w:eastAsia="Times New Roman" w:hAnsi="Times New Roman"/>
          <w:color w:val="FF0000"/>
          <w:sz w:val="24"/>
          <w:szCs w:val="24"/>
          <w:lang w:eastAsia="ru-RU"/>
        </w:rPr>
        <w:t xml:space="preserve">Размеры, порядок и условия осуществления стимулирующих выплат определяются в соответствии с действующим в школе Коллективным договором между работодателем и работниеами МАОУ «Беркутская СОШ» данном локальном акте определены критерии и показатели результативности и качества, разработанные в соответствии с требованиями ФГОС к результатам освоения образовательных программ школы. В них включены: </w:t>
      </w:r>
      <w:r w:rsidRPr="00E84BD1">
        <w:rPr>
          <w:rFonts w:ascii="Times New Roman" w:eastAsia="Times New Roman" w:hAnsi="Times New Roman"/>
          <w:color w:val="FF0000"/>
          <w:sz w:val="24"/>
          <w:szCs w:val="24"/>
          <w:lang w:eastAsia="ru-RU"/>
        </w:rPr>
        <w:lastRenderedPageBreak/>
        <w:t>динамика учебных достижений учащихся, активность их участия во внеурочной деятельности; использование учителями современных педагогических технологий; участие в методической работе, распространение передового педагогического опыта; повышение уровня профессионального мастерства и др.</w:t>
      </w:r>
    </w:p>
    <w:p w:rsidR="00E84BD1" w:rsidRPr="00E84BD1" w:rsidRDefault="00E84BD1" w:rsidP="00E84BD1">
      <w:pPr>
        <w:widowControl w:val="0"/>
        <w:tabs>
          <w:tab w:val="left" w:pos="720"/>
        </w:tabs>
        <w:autoSpaceDE w:val="0"/>
        <w:autoSpaceDN w:val="0"/>
        <w:adjustRightInd w:val="0"/>
        <w:spacing w:after="0" w:line="240" w:lineRule="auto"/>
        <w:ind w:firstLine="284"/>
        <w:jc w:val="both"/>
        <w:rPr>
          <w:rFonts w:ascii="Times New Roman" w:eastAsia="Times New Roman" w:hAnsi="Times New Roman"/>
          <w:color w:val="FF0000"/>
          <w:sz w:val="24"/>
          <w:szCs w:val="24"/>
          <w:lang w:eastAsia="ru-RU"/>
        </w:rPr>
      </w:pPr>
      <w:r w:rsidRPr="00E84BD1">
        <w:rPr>
          <w:rFonts w:ascii="Times New Roman" w:eastAsia="Times New Roman" w:hAnsi="Times New Roman"/>
          <w:color w:val="C00000"/>
          <w:sz w:val="24"/>
          <w:szCs w:val="24"/>
          <w:lang w:eastAsia="ru-RU"/>
        </w:rPr>
        <w:tab/>
      </w:r>
    </w:p>
    <w:p w:rsidR="00E84BD1" w:rsidRPr="00E84BD1" w:rsidRDefault="00E84BD1" w:rsidP="00863404">
      <w:pPr>
        <w:widowControl w:val="0"/>
        <w:numPr>
          <w:ilvl w:val="2"/>
          <w:numId w:val="264"/>
        </w:numPr>
        <w:shd w:val="clear" w:color="auto" w:fill="FFFFFF"/>
        <w:tabs>
          <w:tab w:val="left" w:pos="440"/>
        </w:tabs>
        <w:autoSpaceDE w:val="0"/>
        <w:autoSpaceDN w:val="0"/>
        <w:adjustRightInd w:val="0"/>
        <w:spacing w:after="0" w:line="240" w:lineRule="auto"/>
        <w:ind w:firstLine="284"/>
        <w:rPr>
          <w:rFonts w:ascii="Times New Roman" w:eastAsia="Times New Roman" w:hAnsi="Times New Roman"/>
          <w:b/>
          <w:bCs/>
          <w:i/>
          <w:iCs/>
          <w:spacing w:val="2"/>
          <w:sz w:val="24"/>
          <w:szCs w:val="24"/>
          <w:lang w:eastAsia="ru-RU"/>
        </w:rPr>
      </w:pPr>
      <w:r w:rsidRPr="00E84BD1">
        <w:rPr>
          <w:rFonts w:ascii="Times New Roman" w:eastAsia="Times New Roman" w:hAnsi="Times New Roman"/>
          <w:b/>
          <w:bCs/>
          <w:i/>
          <w:iCs/>
          <w:spacing w:val="2"/>
          <w:sz w:val="24"/>
          <w:szCs w:val="24"/>
          <w:lang w:eastAsia="ru-RU"/>
        </w:rPr>
        <w:t>Материально-технические условия реализации ООП ООО</w:t>
      </w:r>
    </w:p>
    <w:p w:rsidR="00E84BD1" w:rsidRPr="00E84BD1" w:rsidRDefault="00E84BD1" w:rsidP="00E84BD1">
      <w:pPr>
        <w:widowControl w:val="0"/>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Созданные в школе материально-технические условия полностью соответствуют возрастным особенностям и возможностям обучающихся, позволяют обеспечить реализацию образовательных и иных потребностей и возможностей обучающихся (по жизнеобеспечению и безопасности, сохранению и укреплению здоровья, развитию профессионального, социального и творческого опыта обучающихся и др.). Они</w:t>
      </w:r>
      <w:r w:rsidRPr="00E84BD1">
        <w:rPr>
          <w:rFonts w:ascii="Times New Roman" w:eastAsia="Times New Roman" w:hAnsi="Times New Roman"/>
          <w:b/>
          <w:bCs/>
          <w:sz w:val="24"/>
          <w:szCs w:val="24"/>
          <w:lang w:eastAsia="ru-RU"/>
        </w:rPr>
        <w:t xml:space="preserve"> </w:t>
      </w:r>
      <w:r w:rsidRPr="00E84BD1">
        <w:rPr>
          <w:rFonts w:ascii="Times New Roman" w:eastAsia="Times New Roman" w:hAnsi="Times New Roman"/>
          <w:sz w:val="24"/>
          <w:szCs w:val="24"/>
          <w:lang w:eastAsia="ru-RU"/>
        </w:rPr>
        <w:t>обеспечивают:</w:t>
      </w:r>
    </w:p>
    <w:p w:rsidR="00E84BD1" w:rsidRPr="00E84BD1" w:rsidRDefault="00E84BD1" w:rsidP="00863404">
      <w:pPr>
        <w:widowControl w:val="0"/>
        <w:numPr>
          <w:ilvl w:val="0"/>
          <w:numId w:val="249"/>
        </w:numPr>
        <w:autoSpaceDE w:val="0"/>
        <w:autoSpaceDN w:val="0"/>
        <w:adjustRightInd w:val="0"/>
        <w:spacing w:after="0" w:line="240" w:lineRule="auto"/>
        <w:ind w:firstLine="284"/>
        <w:contextualSpacing/>
        <w:jc w:val="both"/>
        <w:rPr>
          <w:rFonts w:ascii="Times New Roman" w:eastAsia="Times New Roman" w:hAnsi="Times New Roman"/>
          <w:sz w:val="24"/>
          <w:szCs w:val="24"/>
          <w:lang w:val="x-none" w:eastAsia="x-none"/>
        </w:rPr>
      </w:pPr>
      <w:r w:rsidRPr="00E84BD1">
        <w:rPr>
          <w:rFonts w:ascii="Times New Roman" w:eastAsia="Times New Roman" w:hAnsi="Times New Roman"/>
          <w:sz w:val="24"/>
          <w:szCs w:val="24"/>
          <w:lang w:val="x-none" w:eastAsia="x-none"/>
        </w:rPr>
        <w:t>возможность достижения обучающимися установленных Стандартом требований к результатам освоения ООП ООО;</w:t>
      </w:r>
    </w:p>
    <w:p w:rsidR="00E84BD1" w:rsidRPr="00E84BD1" w:rsidRDefault="00E84BD1" w:rsidP="00863404">
      <w:pPr>
        <w:widowControl w:val="0"/>
        <w:numPr>
          <w:ilvl w:val="0"/>
          <w:numId w:val="249"/>
        </w:numPr>
        <w:autoSpaceDE w:val="0"/>
        <w:autoSpaceDN w:val="0"/>
        <w:adjustRightInd w:val="0"/>
        <w:spacing w:after="0" w:line="240" w:lineRule="auto"/>
        <w:ind w:firstLine="284"/>
        <w:contextualSpacing/>
        <w:jc w:val="both"/>
        <w:rPr>
          <w:rFonts w:ascii="Times New Roman" w:eastAsia="Times New Roman" w:hAnsi="Times New Roman"/>
          <w:sz w:val="24"/>
          <w:szCs w:val="24"/>
          <w:lang w:val="x-none" w:eastAsia="x-none"/>
        </w:rPr>
      </w:pPr>
      <w:r w:rsidRPr="00E84BD1">
        <w:rPr>
          <w:rFonts w:ascii="Times New Roman" w:eastAsia="Times New Roman" w:hAnsi="Times New Roman"/>
          <w:sz w:val="24"/>
          <w:szCs w:val="24"/>
          <w:lang w:val="x-none" w:eastAsia="x-none"/>
        </w:rPr>
        <w:t>соблюдение:</w:t>
      </w:r>
    </w:p>
    <w:p w:rsidR="00E84BD1" w:rsidRPr="00E84BD1" w:rsidRDefault="00E84BD1" w:rsidP="00863404">
      <w:pPr>
        <w:widowControl w:val="0"/>
        <w:numPr>
          <w:ilvl w:val="0"/>
          <w:numId w:val="248"/>
        </w:numPr>
        <w:autoSpaceDE w:val="0"/>
        <w:autoSpaceDN w:val="0"/>
        <w:adjustRightInd w:val="0"/>
        <w:spacing w:after="0" w:line="240" w:lineRule="auto"/>
        <w:ind w:firstLine="284"/>
        <w:contextualSpacing/>
        <w:rPr>
          <w:rFonts w:ascii="Times New Roman" w:eastAsia="Times New Roman" w:hAnsi="Times New Roman"/>
          <w:sz w:val="24"/>
          <w:szCs w:val="24"/>
          <w:lang w:val="x-none" w:eastAsia="x-none"/>
        </w:rPr>
      </w:pPr>
      <w:r w:rsidRPr="00E84BD1">
        <w:rPr>
          <w:rFonts w:ascii="Times New Roman" w:eastAsia="Times New Roman" w:hAnsi="Times New Roman"/>
          <w:sz w:val="24"/>
          <w:szCs w:val="24"/>
          <w:lang w:val="x-none" w:eastAsia="x-none"/>
        </w:rPr>
        <w:t>санитарно-гигиенических норм образовательного процесса (требования к водоснабжению, воздушно-тепловому режиму, канализации, освещению),</w:t>
      </w:r>
    </w:p>
    <w:p w:rsidR="00E84BD1" w:rsidRPr="00E84BD1" w:rsidRDefault="00E84BD1" w:rsidP="00863404">
      <w:pPr>
        <w:widowControl w:val="0"/>
        <w:numPr>
          <w:ilvl w:val="0"/>
          <w:numId w:val="248"/>
        </w:numPr>
        <w:autoSpaceDE w:val="0"/>
        <w:autoSpaceDN w:val="0"/>
        <w:adjustRightInd w:val="0"/>
        <w:spacing w:after="0" w:line="240" w:lineRule="auto"/>
        <w:ind w:firstLine="284"/>
        <w:contextualSpacing/>
        <w:rPr>
          <w:rFonts w:ascii="Times New Roman" w:eastAsia="Times New Roman" w:hAnsi="Times New Roman"/>
          <w:sz w:val="24"/>
          <w:szCs w:val="24"/>
          <w:lang w:val="x-none" w:eastAsia="x-none"/>
        </w:rPr>
      </w:pPr>
      <w:r w:rsidRPr="00E84BD1">
        <w:rPr>
          <w:rFonts w:ascii="Times New Roman" w:eastAsia="Times New Roman" w:hAnsi="Times New Roman"/>
          <w:sz w:val="24"/>
          <w:szCs w:val="24"/>
          <w:lang w:val="x-none" w:eastAsia="x-none"/>
        </w:rPr>
        <w:t>санитарно-бытовых условий (наличие оборудованных гардеробов, санузлов),</w:t>
      </w:r>
    </w:p>
    <w:p w:rsidR="00E84BD1" w:rsidRPr="00E84BD1" w:rsidRDefault="00E84BD1" w:rsidP="00863404">
      <w:pPr>
        <w:widowControl w:val="0"/>
        <w:numPr>
          <w:ilvl w:val="0"/>
          <w:numId w:val="248"/>
        </w:numPr>
        <w:autoSpaceDE w:val="0"/>
        <w:autoSpaceDN w:val="0"/>
        <w:adjustRightInd w:val="0"/>
        <w:spacing w:after="0" w:line="240" w:lineRule="auto"/>
        <w:ind w:firstLine="284"/>
        <w:contextualSpacing/>
        <w:rPr>
          <w:rFonts w:ascii="Times New Roman" w:eastAsia="Times New Roman" w:hAnsi="Times New Roman"/>
          <w:sz w:val="24"/>
          <w:szCs w:val="24"/>
          <w:lang w:val="x-none" w:eastAsia="x-none"/>
        </w:rPr>
      </w:pPr>
      <w:r w:rsidRPr="00E84BD1">
        <w:rPr>
          <w:rFonts w:ascii="Times New Roman" w:eastAsia="Times New Roman" w:hAnsi="Times New Roman"/>
          <w:sz w:val="24"/>
          <w:szCs w:val="24"/>
          <w:lang w:val="x-none" w:eastAsia="x-none"/>
        </w:rPr>
        <w:t>социально-бытовых условий (наличие оборудованного рабочего места, учительской),</w:t>
      </w:r>
    </w:p>
    <w:p w:rsidR="00E84BD1" w:rsidRPr="00E84BD1" w:rsidRDefault="00E84BD1" w:rsidP="00863404">
      <w:pPr>
        <w:widowControl w:val="0"/>
        <w:numPr>
          <w:ilvl w:val="0"/>
          <w:numId w:val="248"/>
        </w:numPr>
        <w:autoSpaceDE w:val="0"/>
        <w:autoSpaceDN w:val="0"/>
        <w:adjustRightInd w:val="0"/>
        <w:spacing w:after="0" w:line="240" w:lineRule="auto"/>
        <w:ind w:firstLine="284"/>
        <w:contextualSpacing/>
        <w:rPr>
          <w:rFonts w:ascii="Times New Roman" w:eastAsia="Times New Roman" w:hAnsi="Times New Roman"/>
          <w:sz w:val="24"/>
          <w:szCs w:val="24"/>
          <w:lang w:val="x-none" w:eastAsia="x-none"/>
        </w:rPr>
      </w:pPr>
      <w:r w:rsidRPr="00E84BD1">
        <w:rPr>
          <w:rFonts w:ascii="Times New Roman" w:eastAsia="Times New Roman" w:hAnsi="Times New Roman"/>
          <w:sz w:val="24"/>
          <w:szCs w:val="24"/>
          <w:lang w:val="x-none" w:eastAsia="x-none"/>
        </w:rPr>
        <w:t>пожарной и электробезопасности,</w:t>
      </w:r>
    </w:p>
    <w:p w:rsidR="00E84BD1" w:rsidRPr="00E84BD1" w:rsidRDefault="00E84BD1" w:rsidP="00863404">
      <w:pPr>
        <w:widowControl w:val="0"/>
        <w:numPr>
          <w:ilvl w:val="0"/>
          <w:numId w:val="248"/>
        </w:numPr>
        <w:autoSpaceDE w:val="0"/>
        <w:autoSpaceDN w:val="0"/>
        <w:adjustRightInd w:val="0"/>
        <w:spacing w:after="0" w:line="240" w:lineRule="auto"/>
        <w:ind w:firstLine="284"/>
        <w:contextualSpacing/>
        <w:rPr>
          <w:rFonts w:ascii="Times New Roman" w:eastAsia="Times New Roman" w:hAnsi="Times New Roman"/>
          <w:sz w:val="24"/>
          <w:szCs w:val="24"/>
          <w:lang w:val="x-none" w:eastAsia="x-none"/>
        </w:rPr>
      </w:pPr>
      <w:r w:rsidRPr="00E84BD1">
        <w:rPr>
          <w:rFonts w:ascii="Times New Roman" w:eastAsia="Times New Roman" w:hAnsi="Times New Roman"/>
          <w:sz w:val="24"/>
          <w:szCs w:val="24"/>
          <w:lang w:val="x-none" w:eastAsia="x-none"/>
        </w:rPr>
        <w:t>требований охраны труда</w:t>
      </w:r>
    </w:p>
    <w:p w:rsidR="00E84BD1" w:rsidRPr="00E84BD1" w:rsidRDefault="00E84BD1" w:rsidP="00863404">
      <w:pPr>
        <w:widowControl w:val="0"/>
        <w:numPr>
          <w:ilvl w:val="0"/>
          <w:numId w:val="248"/>
        </w:numPr>
        <w:autoSpaceDE w:val="0"/>
        <w:autoSpaceDN w:val="0"/>
        <w:adjustRightInd w:val="0"/>
        <w:spacing w:after="0" w:line="240" w:lineRule="auto"/>
        <w:ind w:firstLine="284"/>
        <w:contextualSpacing/>
        <w:rPr>
          <w:rFonts w:ascii="Times New Roman" w:eastAsia="Times New Roman" w:hAnsi="Times New Roman"/>
          <w:sz w:val="24"/>
          <w:szCs w:val="24"/>
          <w:lang w:val="x-none" w:eastAsia="x-none"/>
        </w:rPr>
      </w:pPr>
      <w:r w:rsidRPr="00E84BD1">
        <w:rPr>
          <w:rFonts w:ascii="Times New Roman" w:eastAsia="Times New Roman" w:hAnsi="Times New Roman"/>
          <w:sz w:val="24"/>
          <w:szCs w:val="24"/>
          <w:lang w:val="x-none" w:eastAsia="x-none"/>
        </w:rPr>
        <w:t>своевременных сроков и необходимых объемов текущего и капитального ремонта.</w:t>
      </w:r>
    </w:p>
    <w:p w:rsidR="00E84BD1" w:rsidRPr="00E84BD1" w:rsidRDefault="00E84BD1" w:rsidP="00E84BD1">
      <w:pPr>
        <w:spacing w:after="0" w:line="240" w:lineRule="auto"/>
        <w:ind w:firstLine="284"/>
        <w:jc w:val="both"/>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В качестве регламентов учебного и учебно-наглядного оборудования, оснащения учебных кабинетов и административных помещений выступают:</w:t>
      </w:r>
    </w:p>
    <w:p w:rsidR="00E84BD1" w:rsidRPr="00E84BD1" w:rsidRDefault="00E84BD1" w:rsidP="00863404">
      <w:pPr>
        <w:widowControl w:val="0"/>
        <w:numPr>
          <w:ilvl w:val="0"/>
          <w:numId w:val="250"/>
        </w:numPr>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рекомендации по оснащению ОУ учебным и учебно-лабораторным оборудованием (письмо Минобрнауки РФ № МД15502\3 от 24.11.2011);</w:t>
      </w:r>
    </w:p>
    <w:p w:rsidR="00E84BD1" w:rsidRPr="00E84BD1" w:rsidRDefault="00E84BD1" w:rsidP="00863404">
      <w:pPr>
        <w:widowControl w:val="0"/>
        <w:numPr>
          <w:ilvl w:val="0"/>
          <w:numId w:val="250"/>
        </w:numPr>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требования к материально-техническим условиям реализации ООП НОО (приказ Минобрнауки РФ № 373 от 06.10.2009);</w:t>
      </w:r>
    </w:p>
    <w:p w:rsidR="00E84BD1" w:rsidRPr="00E84BD1" w:rsidRDefault="00E84BD1" w:rsidP="00863404">
      <w:pPr>
        <w:widowControl w:val="0"/>
        <w:numPr>
          <w:ilvl w:val="0"/>
          <w:numId w:val="250"/>
        </w:numPr>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требования к ОУ в части минимальной оснащенности учебного процесса и оборудования учебных помещений (приказ Минобрнауки РФ № 986 от 04.10.2010);</w:t>
      </w:r>
    </w:p>
    <w:p w:rsidR="00E84BD1" w:rsidRPr="00E84BD1" w:rsidRDefault="00E84BD1" w:rsidP="00863404">
      <w:pPr>
        <w:widowControl w:val="0"/>
        <w:numPr>
          <w:ilvl w:val="0"/>
          <w:numId w:val="250"/>
        </w:numPr>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санитарно-эпидемиологические требования к оборудованию помещений ОУ (постановление Главного государственного санитарного врача РФ № 189 от 29.12.2010);</w:t>
      </w:r>
    </w:p>
    <w:p w:rsidR="00E84BD1" w:rsidRPr="00E84BD1" w:rsidRDefault="00E84BD1" w:rsidP="00863404">
      <w:pPr>
        <w:widowControl w:val="0"/>
        <w:numPr>
          <w:ilvl w:val="0"/>
          <w:numId w:val="250"/>
        </w:numPr>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рекомендуемый минимальный перечень оборудования производственных помещений столовых ОУ (приложение №1 к СанПиН 2.4.5.2409-08).</w:t>
      </w:r>
    </w:p>
    <w:p w:rsidR="00E84BD1" w:rsidRPr="00E84BD1" w:rsidRDefault="00E84BD1" w:rsidP="00E84BD1">
      <w:pPr>
        <w:widowControl w:val="0"/>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 xml:space="preserve">Образовательный процесс в основной школе </w:t>
      </w:r>
      <w:r w:rsidRPr="00E84BD1">
        <w:rPr>
          <w:rFonts w:ascii="Times New Roman" w:eastAsia="Times New Roman" w:hAnsi="Times New Roman"/>
          <w:color w:val="FF0000"/>
          <w:sz w:val="24"/>
          <w:szCs w:val="24"/>
          <w:lang w:eastAsia="ru-RU"/>
        </w:rPr>
        <w:t xml:space="preserve">осуществляется по кабинетной системе, </w:t>
      </w:r>
      <w:r w:rsidRPr="00E84BD1">
        <w:rPr>
          <w:rFonts w:ascii="Times New Roman" w:eastAsia="Times New Roman" w:hAnsi="Times New Roman"/>
          <w:sz w:val="24"/>
          <w:szCs w:val="24"/>
          <w:lang w:eastAsia="ru-RU"/>
        </w:rPr>
        <w:t xml:space="preserve">которая обеспечивает преподавание всех предметов в закрепленных учебных помещениях, оснащеных в соответствии с требованиями Федерального государственного стандарта оборудовнием (в т.ч. средствами ИКТ), наглядными пособиями, раздаточным материалом, ТСО. При кабинетах химии, физики, биологии, технологии, спортзалах  имеются лаборантские. </w:t>
      </w:r>
    </w:p>
    <w:p w:rsidR="00E84BD1" w:rsidRPr="00E84BD1" w:rsidRDefault="00E84BD1" w:rsidP="00E84BD1">
      <w:pPr>
        <w:widowControl w:val="0"/>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Классные комнаты оборудованы ученическими столами и стульями в соответствии с ростом учащихся, состоянием зрения и слуха. Соблюдены размеры проходов и расстояния между предметами оборудования. Воздушно-тепловой режим соблюдается, нормы освещенности не нарушаются, санитарно-гигиенические требования выполняются в полном объеме.</w:t>
      </w:r>
    </w:p>
    <w:p w:rsidR="00E84BD1" w:rsidRPr="00E84BD1" w:rsidRDefault="00E84BD1" w:rsidP="00E84BD1">
      <w:pPr>
        <w:widowControl w:val="0"/>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ab/>
        <w:t xml:space="preserve">Библиотека расположена на 1 этаже. В ней имеется: медиатека, читальный зал, место для приема и выдачи литературы, место для работы с каталогами. </w:t>
      </w:r>
      <w:r w:rsidRPr="00E84BD1">
        <w:rPr>
          <w:rFonts w:ascii="Times New Roman" w:eastAsia="Times New Roman" w:hAnsi="Times New Roman"/>
          <w:color w:val="000000"/>
          <w:sz w:val="24"/>
          <w:szCs w:val="24"/>
          <w:shd w:val="clear" w:color="auto" w:fill="FFFFFF"/>
          <w:lang w:eastAsia="ru-RU"/>
        </w:rPr>
        <w:t>Библиотечный фонд укомплектован печатными и электронными изданиями основной учебной литературы по всем образовательным областям учебного плана, выпущенными в последние 5-10 лет.</w:t>
      </w:r>
      <w:r w:rsidRPr="00E84BD1">
        <w:rPr>
          <w:rFonts w:ascii="Times New Roman" w:eastAsia="Times New Roman" w:hAnsi="Times New Roman"/>
          <w:color w:val="000000"/>
          <w:sz w:val="24"/>
          <w:szCs w:val="24"/>
          <w:shd w:val="clear" w:color="auto" w:fill="FFFFFF"/>
          <w:lang w:val="en-US" w:eastAsia="ru-RU"/>
        </w:rPr>
        <w:t> </w:t>
      </w:r>
    </w:p>
    <w:p w:rsidR="00E84BD1" w:rsidRPr="00E84BD1" w:rsidRDefault="00E84BD1" w:rsidP="00E84BD1">
      <w:pPr>
        <w:widowControl w:val="0"/>
        <w:autoSpaceDE w:val="0"/>
        <w:autoSpaceDN w:val="0"/>
        <w:adjustRightInd w:val="0"/>
        <w:spacing w:after="0" w:line="240" w:lineRule="auto"/>
        <w:ind w:firstLine="284"/>
        <w:jc w:val="both"/>
        <w:rPr>
          <w:rFonts w:ascii="Times New Roman" w:eastAsia="Times New Roman" w:hAnsi="Times New Roman"/>
          <w:b/>
          <w:sz w:val="24"/>
          <w:szCs w:val="24"/>
          <w:lang w:eastAsia="ru-RU"/>
        </w:rPr>
      </w:pPr>
      <w:r w:rsidRPr="00E84BD1">
        <w:rPr>
          <w:rFonts w:ascii="Times New Roman" w:eastAsia="Times New Roman" w:hAnsi="Times New Roman"/>
          <w:sz w:val="24"/>
          <w:szCs w:val="24"/>
          <w:lang w:eastAsia="ru-RU"/>
        </w:rPr>
        <w:tab/>
        <w:t xml:space="preserve">Помещение школьной столовой рассчитано на единовременное обслуживание 80 </w:t>
      </w:r>
      <w:r w:rsidRPr="00E84BD1">
        <w:rPr>
          <w:rFonts w:ascii="Times New Roman" w:eastAsia="Times New Roman" w:hAnsi="Times New Roman"/>
          <w:sz w:val="24"/>
          <w:szCs w:val="24"/>
          <w:lang w:eastAsia="ru-RU"/>
        </w:rPr>
        <w:lastRenderedPageBreak/>
        <w:t>человек. Приготовление пищи происходит в специально оборудованном кухонном блоке.  Перед столовым залом установлены</w:t>
      </w:r>
      <w:r w:rsidRPr="00E84BD1">
        <w:rPr>
          <w:rFonts w:ascii="Times New Roman" w:eastAsia="Times New Roman" w:hAnsi="Times New Roman"/>
          <w:color w:val="FF0000"/>
          <w:sz w:val="24"/>
          <w:szCs w:val="24"/>
          <w:lang w:eastAsia="ru-RU"/>
        </w:rPr>
        <w:t xml:space="preserve"> </w:t>
      </w:r>
      <w:r w:rsidRPr="00E84BD1">
        <w:rPr>
          <w:rFonts w:ascii="Times New Roman" w:eastAsia="Times New Roman" w:hAnsi="Times New Roman"/>
          <w:sz w:val="24"/>
          <w:szCs w:val="24"/>
          <w:lang w:eastAsia="ru-RU"/>
        </w:rPr>
        <w:t>раковины и электрические сушилки для рук.</w:t>
      </w:r>
    </w:p>
    <w:p w:rsidR="00E84BD1" w:rsidRPr="00E84BD1" w:rsidRDefault="00E84BD1" w:rsidP="00E84BD1">
      <w:pPr>
        <w:spacing w:after="0" w:line="240" w:lineRule="auto"/>
        <w:ind w:firstLine="284"/>
        <w:jc w:val="center"/>
        <w:rPr>
          <w:rFonts w:ascii="Times New Roman" w:eastAsia="Times New Roman" w:hAnsi="Times New Roman"/>
          <w:b/>
          <w:sz w:val="24"/>
          <w:szCs w:val="24"/>
          <w:lang w:eastAsia="ru-RU"/>
        </w:rPr>
      </w:pPr>
      <w:r w:rsidRPr="00E84BD1">
        <w:rPr>
          <w:rFonts w:ascii="Times New Roman" w:eastAsia="Times New Roman" w:hAnsi="Times New Roman"/>
          <w:b/>
          <w:sz w:val="24"/>
          <w:szCs w:val="24"/>
          <w:lang w:eastAsia="ru-RU"/>
        </w:rPr>
        <w:t>Условия для занятия физкультурой и спортом</w:t>
      </w:r>
    </w:p>
    <w:p w:rsidR="00E84BD1" w:rsidRPr="00E84BD1" w:rsidRDefault="00E84BD1" w:rsidP="00E84BD1">
      <w:pPr>
        <w:widowControl w:val="0"/>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 xml:space="preserve">В школе в соответствии с требованиями оборудован 1 спортивный зал. При спортзалах  имеются раздевалки для мальчиков и девочек. </w:t>
      </w:r>
    </w:p>
    <w:p w:rsidR="00E84BD1" w:rsidRPr="00E84BD1" w:rsidRDefault="00E84BD1" w:rsidP="00E84BD1">
      <w:pPr>
        <w:widowControl w:val="0"/>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 xml:space="preserve">Спортзалы укомплектованы необходимым инвентарем для проведения занятий по легкой атлетике, гимнастике и спортивным играм. Весь спортивный инвентарь находится в рабочем состоянии. </w:t>
      </w:r>
    </w:p>
    <w:p w:rsidR="00E84BD1" w:rsidRPr="00E84BD1" w:rsidRDefault="00E84BD1" w:rsidP="00E84BD1">
      <w:pPr>
        <w:widowControl w:val="0"/>
        <w:autoSpaceDE w:val="0"/>
        <w:autoSpaceDN w:val="0"/>
        <w:adjustRightInd w:val="0"/>
        <w:spacing w:after="0" w:line="240" w:lineRule="auto"/>
        <w:ind w:firstLine="284"/>
        <w:jc w:val="both"/>
        <w:rPr>
          <w:rFonts w:ascii="Times New Roman" w:eastAsia="Times New Roman" w:hAnsi="Times New Roman"/>
          <w:b/>
          <w:i/>
          <w:sz w:val="24"/>
          <w:szCs w:val="24"/>
          <w:lang w:eastAsia="ru-RU"/>
        </w:rPr>
      </w:pPr>
      <w:r w:rsidRPr="00E84BD1">
        <w:rPr>
          <w:rFonts w:ascii="Times New Roman" w:eastAsia="Times New Roman" w:hAnsi="Times New Roman"/>
          <w:sz w:val="24"/>
          <w:szCs w:val="24"/>
          <w:lang w:eastAsia="ru-RU"/>
        </w:rPr>
        <w:t xml:space="preserve">Работа спортивных секций школы осуществляется в соответствии с утвержденным расписанием занятий. </w:t>
      </w:r>
    </w:p>
    <w:p w:rsidR="00E84BD1" w:rsidRPr="00E84BD1" w:rsidRDefault="00E84BD1" w:rsidP="00E84BD1">
      <w:pPr>
        <w:widowControl w:val="0"/>
        <w:autoSpaceDE w:val="0"/>
        <w:autoSpaceDN w:val="0"/>
        <w:adjustRightInd w:val="0"/>
        <w:spacing w:after="0" w:line="240" w:lineRule="auto"/>
        <w:ind w:firstLine="284"/>
        <w:jc w:val="both"/>
        <w:rPr>
          <w:rFonts w:ascii="Times New Roman" w:eastAsia="Times New Roman" w:hAnsi="Times New Roman"/>
          <w:b/>
          <w:sz w:val="24"/>
          <w:szCs w:val="24"/>
          <w:lang w:eastAsia="ru-RU"/>
        </w:rPr>
      </w:pPr>
      <w:r w:rsidRPr="00E84BD1">
        <w:rPr>
          <w:rFonts w:ascii="Times New Roman" w:eastAsia="Times New Roman" w:hAnsi="Times New Roman"/>
          <w:sz w:val="24"/>
          <w:szCs w:val="24"/>
          <w:lang w:eastAsia="ru-RU"/>
        </w:rPr>
        <w:t>На пришкольной территории имеется обширная площадка для проведения подвижных и спортивных игр.</w:t>
      </w:r>
    </w:p>
    <w:p w:rsidR="00E84BD1" w:rsidRPr="00E84BD1" w:rsidRDefault="00E84BD1" w:rsidP="00E84BD1">
      <w:pPr>
        <w:spacing w:after="0"/>
        <w:ind w:firstLine="284"/>
        <w:contextualSpacing/>
        <w:jc w:val="both"/>
        <w:rPr>
          <w:rFonts w:ascii="Times New Roman" w:eastAsia="Times New Roman" w:hAnsi="Times New Roman"/>
          <w:b/>
          <w:sz w:val="24"/>
          <w:szCs w:val="24"/>
          <w:lang w:val="x-none" w:eastAsia="x-none"/>
        </w:rPr>
      </w:pPr>
      <w:r w:rsidRPr="00E84BD1">
        <w:rPr>
          <w:rFonts w:ascii="Times New Roman" w:eastAsia="Times New Roman" w:hAnsi="Times New Roman"/>
          <w:b/>
          <w:sz w:val="24"/>
          <w:szCs w:val="24"/>
          <w:lang w:val="x-none" w:eastAsia="x-none"/>
        </w:rPr>
        <w:t>Организация охраны</w:t>
      </w:r>
      <w:r w:rsidRPr="00E84BD1">
        <w:rPr>
          <w:rFonts w:ascii="Times New Roman" w:eastAsia="Times New Roman" w:hAnsi="Times New Roman"/>
          <w:b/>
          <w:sz w:val="24"/>
          <w:szCs w:val="24"/>
          <w:lang w:eastAsia="x-none"/>
        </w:rPr>
        <w:t xml:space="preserve"> и</w:t>
      </w:r>
      <w:r w:rsidRPr="00E84BD1">
        <w:rPr>
          <w:rFonts w:ascii="Times New Roman" w:eastAsia="Times New Roman" w:hAnsi="Times New Roman"/>
          <w:b/>
          <w:sz w:val="24"/>
          <w:szCs w:val="24"/>
          <w:lang w:val="x-none" w:eastAsia="x-none"/>
        </w:rPr>
        <w:t xml:space="preserve"> питания </w:t>
      </w:r>
    </w:p>
    <w:p w:rsidR="00E84BD1" w:rsidRPr="00E84BD1" w:rsidRDefault="00E84BD1" w:rsidP="00E84BD1">
      <w:pPr>
        <w:widowControl w:val="0"/>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E84BD1">
        <w:rPr>
          <w:rFonts w:ascii="Times New Roman" w:eastAsia="Times New Roman" w:hAnsi="Times New Roman"/>
          <w:i/>
          <w:sz w:val="24"/>
          <w:szCs w:val="24"/>
          <w:u w:val="single"/>
          <w:lang w:eastAsia="ru-RU"/>
        </w:rPr>
        <w:t>Охрана</w:t>
      </w:r>
      <w:r w:rsidRPr="00E84BD1">
        <w:rPr>
          <w:rFonts w:ascii="Times New Roman" w:eastAsia="Times New Roman" w:hAnsi="Times New Roman"/>
          <w:i/>
          <w:sz w:val="24"/>
          <w:szCs w:val="24"/>
          <w:lang w:eastAsia="ru-RU"/>
        </w:rPr>
        <w:t xml:space="preserve">. </w:t>
      </w:r>
      <w:r w:rsidRPr="00E84BD1">
        <w:rPr>
          <w:rFonts w:ascii="Times New Roman" w:eastAsia="Times New Roman" w:hAnsi="Times New Roman"/>
          <w:sz w:val="24"/>
          <w:szCs w:val="24"/>
          <w:lang w:eastAsia="ru-RU"/>
        </w:rPr>
        <w:t>Здание школы оборудовано тревожной кнопкой и системой противопожарной безопасности. Территория школы находятся под видеонаблюдением.</w:t>
      </w:r>
    </w:p>
    <w:p w:rsidR="00E84BD1" w:rsidRPr="00E84BD1" w:rsidRDefault="00E84BD1" w:rsidP="00E84BD1">
      <w:pPr>
        <w:widowControl w:val="0"/>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ab/>
        <w:t>Охрана жизни и здоровья обучающихся обеспечивается также четким исполнением инструкций по охране труда. Все помещения повышенной опасности 2 раза в год проверяет на соответствие нормативам школьная комиссия. Вводные, первичные, повторные и целевые инструктажи специалистов и обучающихся проводятся в полном соответствии с существующими нормативами.</w:t>
      </w:r>
    </w:p>
    <w:p w:rsidR="00E84BD1" w:rsidRPr="00E84BD1" w:rsidRDefault="00E84BD1" w:rsidP="00E84BD1">
      <w:pPr>
        <w:widowControl w:val="0"/>
        <w:autoSpaceDE w:val="0"/>
        <w:autoSpaceDN w:val="0"/>
        <w:adjustRightInd w:val="0"/>
        <w:spacing w:after="0" w:line="240" w:lineRule="auto"/>
        <w:ind w:firstLine="284"/>
        <w:jc w:val="both"/>
        <w:rPr>
          <w:rFonts w:ascii="Times New Roman" w:eastAsia="Times New Roman" w:hAnsi="Times New Roman"/>
          <w:b/>
          <w:color w:val="FF0000"/>
          <w:sz w:val="24"/>
          <w:szCs w:val="24"/>
          <w:lang w:eastAsia="ru-RU"/>
        </w:rPr>
      </w:pPr>
      <w:r w:rsidRPr="00E84BD1">
        <w:rPr>
          <w:rFonts w:ascii="Times New Roman" w:eastAsia="Times New Roman" w:hAnsi="Times New Roman"/>
          <w:sz w:val="24"/>
          <w:szCs w:val="24"/>
          <w:lang w:eastAsia="ru-RU"/>
        </w:rPr>
        <w:tab/>
        <w:t>Согласно утвержденному «Плану эвакуации» 2 раза в год проводится учебная эвакуация, обеспечивающая освоение и закрепление навыков поведения в случае возникновения ЧС и возможной террористической угрозы. Исполнение правил безопасности контролируется Государственной пожарной инспекцией. На стендах имеется требуемая наглядная агитация.</w:t>
      </w:r>
    </w:p>
    <w:p w:rsidR="00E84BD1" w:rsidRPr="00E84BD1" w:rsidRDefault="00E84BD1" w:rsidP="00E84BD1">
      <w:pPr>
        <w:widowControl w:val="0"/>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E84BD1">
        <w:rPr>
          <w:rFonts w:ascii="Times New Roman" w:eastAsia="Times New Roman" w:hAnsi="Times New Roman"/>
          <w:i/>
          <w:sz w:val="24"/>
          <w:szCs w:val="24"/>
          <w:u w:val="single"/>
          <w:lang w:eastAsia="ru-RU"/>
        </w:rPr>
        <w:t>Питание</w:t>
      </w:r>
      <w:r w:rsidRPr="00E84BD1">
        <w:rPr>
          <w:rFonts w:ascii="Times New Roman" w:eastAsia="Times New Roman" w:hAnsi="Times New Roman"/>
          <w:sz w:val="24"/>
          <w:szCs w:val="24"/>
          <w:lang w:eastAsia="ru-RU"/>
        </w:rPr>
        <w:t>.</w:t>
      </w:r>
      <w:r w:rsidRPr="00E84BD1">
        <w:rPr>
          <w:rFonts w:ascii="Times New Roman" w:eastAsia="Times New Roman" w:hAnsi="Times New Roman"/>
          <w:b/>
          <w:color w:val="FF0000"/>
          <w:sz w:val="24"/>
          <w:szCs w:val="24"/>
          <w:lang w:eastAsia="ru-RU"/>
        </w:rPr>
        <w:t xml:space="preserve"> </w:t>
      </w:r>
      <w:r w:rsidRPr="00E84BD1">
        <w:rPr>
          <w:rFonts w:ascii="Times New Roman" w:eastAsia="Times New Roman" w:hAnsi="Times New Roman"/>
          <w:sz w:val="24"/>
          <w:szCs w:val="24"/>
          <w:lang w:eastAsia="ru-RU"/>
        </w:rPr>
        <w:t>Школьная столовая укомплектована высококвалифицированным персоналом, обеспечивающим требуемый уровень качества питания и обслуживания. Организовано горячее питание для учащихся.</w:t>
      </w:r>
    </w:p>
    <w:p w:rsidR="00E84BD1" w:rsidRPr="00E84BD1" w:rsidRDefault="00E84BD1" w:rsidP="00E84BD1">
      <w:pPr>
        <w:spacing w:after="0" w:line="240" w:lineRule="auto"/>
        <w:ind w:firstLine="284"/>
        <w:jc w:val="both"/>
        <w:rPr>
          <w:rFonts w:eastAsia="Times New Roman"/>
          <w:lang w:eastAsia="ru-RU"/>
        </w:rPr>
      </w:pPr>
      <w:r w:rsidRPr="00E84BD1">
        <w:rPr>
          <w:rFonts w:ascii="Times New Roman" w:eastAsia="Times New Roman" w:hAnsi="Times New Roman"/>
          <w:sz w:val="24"/>
          <w:szCs w:val="24"/>
          <w:lang w:eastAsia="ru-RU"/>
        </w:rPr>
        <w:t xml:space="preserve">Питание обучающихся осуществляется по утвержденному графику. Контроль за качеством организации горячего питания осуществляет комиссия в составе директора школы и представителей родительской общественности. Контроль за режимом и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и соблюдением срока реализации продуктов </w:t>
      </w:r>
      <w:r w:rsidRPr="00E84BD1">
        <w:rPr>
          <w:rFonts w:ascii="Times New Roman" w:eastAsia="Times New Roman" w:hAnsi="Times New Roman"/>
          <w:color w:val="FF0000"/>
          <w:sz w:val="24"/>
          <w:szCs w:val="24"/>
          <w:lang w:eastAsia="ru-RU"/>
        </w:rPr>
        <w:t>производится медицинским работником школы.</w:t>
      </w:r>
    </w:p>
    <w:p w:rsidR="00E84BD1" w:rsidRPr="00E84BD1" w:rsidRDefault="00E84BD1" w:rsidP="00E84BD1">
      <w:pPr>
        <w:spacing w:after="0" w:line="240" w:lineRule="auto"/>
        <w:ind w:firstLine="284"/>
        <w:jc w:val="both"/>
        <w:rPr>
          <w:rFonts w:ascii="Times New Roman" w:eastAsia="Times New Roman" w:hAnsi="Times New Roman"/>
          <w:b/>
          <w:sz w:val="24"/>
          <w:szCs w:val="24"/>
          <w:lang w:eastAsia="ru-RU"/>
        </w:rPr>
      </w:pPr>
      <w:r w:rsidRPr="00E84BD1">
        <w:rPr>
          <w:rFonts w:ascii="Times New Roman" w:eastAsia="Times New Roman" w:hAnsi="Times New Roman"/>
          <w:b/>
          <w:sz w:val="24"/>
          <w:szCs w:val="24"/>
          <w:lang w:eastAsia="ru-RU"/>
        </w:rPr>
        <w:t>Условия для обучения детей с ограниченными возможностями здоровья</w:t>
      </w:r>
    </w:p>
    <w:p w:rsidR="00E84BD1" w:rsidRPr="00E84BD1" w:rsidRDefault="00E84BD1" w:rsidP="00E84BD1">
      <w:pPr>
        <w:spacing w:after="0" w:line="240" w:lineRule="auto"/>
        <w:ind w:firstLine="284"/>
        <w:jc w:val="both"/>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Перечень предметов, необходимых для изучения, а также количество часов, отведенных на каждый из них, определяются согласно утвержденному учебному плану и действующими нормативам. Занятия проводятся в соответствии с утвержденным календарно-тематическим планом и расписанием, с которыми обучающиеся и их родители (законные представители) знакомятся в сентябре.</w:t>
      </w:r>
    </w:p>
    <w:p w:rsidR="00E84BD1" w:rsidRPr="00E84BD1" w:rsidRDefault="00E84BD1" w:rsidP="00E84BD1">
      <w:pPr>
        <w:spacing w:after="0" w:line="240" w:lineRule="auto"/>
        <w:ind w:firstLine="284"/>
        <w:jc w:val="both"/>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 xml:space="preserve">В течение года со стороны заместителя директора по учебно-воспитательной работе проводятся беседы с родителями данной категории обучающихся по следующим вопросам: регулярность проведения занятий, проведение занятий согласно расписанию, удовлетворенность качеством оказываемых образовательных услуг. </w:t>
      </w:r>
    </w:p>
    <w:p w:rsidR="00E84BD1" w:rsidRPr="00E84BD1" w:rsidRDefault="00E84BD1" w:rsidP="00E84BD1">
      <w:pPr>
        <w:spacing w:after="0" w:line="240" w:lineRule="auto"/>
        <w:ind w:firstLine="284"/>
        <w:jc w:val="both"/>
        <w:rPr>
          <w:rFonts w:eastAsia="Times New Roman"/>
          <w:b/>
          <w:bCs/>
          <w:i/>
          <w:iCs/>
          <w:spacing w:val="2"/>
          <w:lang w:eastAsia="ru-RU"/>
        </w:rPr>
      </w:pPr>
    </w:p>
    <w:p w:rsidR="00E84BD1" w:rsidRPr="00E84BD1" w:rsidRDefault="00E84BD1" w:rsidP="00863404">
      <w:pPr>
        <w:widowControl w:val="0"/>
        <w:numPr>
          <w:ilvl w:val="2"/>
          <w:numId w:val="264"/>
        </w:numPr>
        <w:shd w:val="clear" w:color="auto" w:fill="FFFFFF"/>
        <w:tabs>
          <w:tab w:val="left" w:pos="440"/>
        </w:tabs>
        <w:autoSpaceDE w:val="0"/>
        <w:autoSpaceDN w:val="0"/>
        <w:adjustRightInd w:val="0"/>
        <w:spacing w:after="0" w:line="240" w:lineRule="auto"/>
        <w:ind w:firstLine="284"/>
        <w:rPr>
          <w:rFonts w:ascii="Times New Roman" w:eastAsia="Times New Roman" w:hAnsi="Times New Roman"/>
          <w:b/>
          <w:bCs/>
          <w:i/>
          <w:iCs/>
          <w:spacing w:val="2"/>
          <w:sz w:val="24"/>
          <w:szCs w:val="24"/>
          <w:lang w:eastAsia="ru-RU"/>
        </w:rPr>
      </w:pPr>
      <w:r w:rsidRPr="00E84BD1">
        <w:rPr>
          <w:rFonts w:ascii="Times New Roman" w:eastAsia="Times New Roman" w:hAnsi="Times New Roman"/>
          <w:b/>
          <w:bCs/>
          <w:i/>
          <w:iCs/>
          <w:spacing w:val="2"/>
          <w:sz w:val="24"/>
          <w:szCs w:val="24"/>
          <w:lang w:eastAsia="ru-RU"/>
        </w:rPr>
        <w:t>Информационно-методические условия реализации ООП основного общего образования</w:t>
      </w:r>
    </w:p>
    <w:p w:rsidR="00E84BD1" w:rsidRPr="00E84BD1" w:rsidRDefault="00E84BD1" w:rsidP="00E84BD1">
      <w:pPr>
        <w:widowControl w:val="0"/>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 xml:space="preserve">Условия реализации ООП ООО обеспечиваются современной информационно-образовательной средой (ИОС). ИОС школы – это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w:t>
      </w:r>
      <w:r w:rsidRPr="00E84BD1">
        <w:rPr>
          <w:rFonts w:ascii="Times New Roman" w:eastAsia="Times New Roman" w:hAnsi="Times New Roman"/>
          <w:sz w:val="24"/>
          <w:szCs w:val="24"/>
          <w:lang w:eastAsia="ru-RU"/>
        </w:rPr>
        <w:lastRenderedPageBreak/>
        <w:t>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E84BD1" w:rsidRPr="00E84BD1" w:rsidRDefault="00E84BD1" w:rsidP="00E84BD1">
      <w:pPr>
        <w:widowControl w:val="0"/>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Необходимое для использования ИКТ оборудование отвечает современным требованиям и обеспечивает использование ИКТ:</w:t>
      </w:r>
    </w:p>
    <w:p w:rsidR="00E84BD1" w:rsidRPr="00E84BD1" w:rsidRDefault="00E84BD1" w:rsidP="00863404">
      <w:pPr>
        <w:widowControl w:val="0"/>
        <w:numPr>
          <w:ilvl w:val="0"/>
          <w:numId w:val="251"/>
        </w:numPr>
        <w:autoSpaceDE w:val="0"/>
        <w:autoSpaceDN w:val="0"/>
        <w:adjustRightInd w:val="0"/>
        <w:spacing w:after="0" w:line="240" w:lineRule="auto"/>
        <w:ind w:firstLine="284"/>
        <w:contextualSpacing/>
        <w:jc w:val="both"/>
        <w:rPr>
          <w:rFonts w:ascii="Times New Roman" w:eastAsia="Times New Roman" w:hAnsi="Times New Roman"/>
          <w:sz w:val="24"/>
          <w:szCs w:val="24"/>
          <w:lang w:val="x-none" w:eastAsia="x-none"/>
        </w:rPr>
      </w:pPr>
      <w:r w:rsidRPr="00E84BD1">
        <w:rPr>
          <w:rFonts w:ascii="Times New Roman" w:eastAsia="Times New Roman" w:hAnsi="Times New Roman"/>
          <w:sz w:val="24"/>
          <w:szCs w:val="24"/>
          <w:lang w:val="x-none" w:eastAsia="x-none"/>
        </w:rPr>
        <w:t>в учебной деятельности;</w:t>
      </w:r>
    </w:p>
    <w:p w:rsidR="00E84BD1" w:rsidRPr="00E84BD1" w:rsidRDefault="00E84BD1" w:rsidP="00863404">
      <w:pPr>
        <w:widowControl w:val="0"/>
        <w:numPr>
          <w:ilvl w:val="0"/>
          <w:numId w:val="251"/>
        </w:numPr>
        <w:autoSpaceDE w:val="0"/>
        <w:autoSpaceDN w:val="0"/>
        <w:adjustRightInd w:val="0"/>
        <w:spacing w:after="0" w:line="240" w:lineRule="auto"/>
        <w:ind w:firstLine="284"/>
        <w:contextualSpacing/>
        <w:jc w:val="both"/>
        <w:rPr>
          <w:rFonts w:ascii="Times New Roman" w:eastAsia="Times New Roman" w:hAnsi="Times New Roman"/>
          <w:sz w:val="24"/>
          <w:szCs w:val="24"/>
          <w:lang w:val="x-none" w:eastAsia="x-none"/>
        </w:rPr>
      </w:pPr>
      <w:r w:rsidRPr="00E84BD1">
        <w:rPr>
          <w:rFonts w:ascii="Times New Roman" w:eastAsia="Times New Roman" w:hAnsi="Times New Roman"/>
          <w:sz w:val="24"/>
          <w:szCs w:val="24"/>
          <w:lang w:val="x-none" w:eastAsia="x-none"/>
        </w:rPr>
        <w:t>во внеурочной деятельности;</w:t>
      </w:r>
    </w:p>
    <w:p w:rsidR="00E84BD1" w:rsidRPr="00E84BD1" w:rsidRDefault="00E84BD1" w:rsidP="00863404">
      <w:pPr>
        <w:widowControl w:val="0"/>
        <w:numPr>
          <w:ilvl w:val="0"/>
          <w:numId w:val="251"/>
        </w:numPr>
        <w:autoSpaceDE w:val="0"/>
        <w:autoSpaceDN w:val="0"/>
        <w:adjustRightInd w:val="0"/>
        <w:spacing w:after="0" w:line="240" w:lineRule="auto"/>
        <w:ind w:firstLine="284"/>
        <w:contextualSpacing/>
        <w:jc w:val="both"/>
        <w:rPr>
          <w:rFonts w:ascii="Times New Roman" w:eastAsia="Times New Roman" w:hAnsi="Times New Roman"/>
          <w:sz w:val="24"/>
          <w:szCs w:val="24"/>
          <w:lang w:val="x-none" w:eastAsia="x-none"/>
        </w:rPr>
      </w:pPr>
      <w:r w:rsidRPr="00E84BD1">
        <w:rPr>
          <w:rFonts w:ascii="Times New Roman" w:eastAsia="Times New Roman" w:hAnsi="Times New Roman"/>
          <w:sz w:val="24"/>
          <w:szCs w:val="24"/>
          <w:lang w:val="x-none" w:eastAsia="x-none"/>
        </w:rPr>
        <w:t>в исследовательской и проектной деятельности;</w:t>
      </w:r>
    </w:p>
    <w:p w:rsidR="00E84BD1" w:rsidRPr="00E84BD1" w:rsidRDefault="00E84BD1" w:rsidP="00863404">
      <w:pPr>
        <w:widowControl w:val="0"/>
        <w:numPr>
          <w:ilvl w:val="0"/>
          <w:numId w:val="251"/>
        </w:numPr>
        <w:autoSpaceDE w:val="0"/>
        <w:autoSpaceDN w:val="0"/>
        <w:adjustRightInd w:val="0"/>
        <w:spacing w:after="0" w:line="240" w:lineRule="auto"/>
        <w:ind w:firstLine="284"/>
        <w:contextualSpacing/>
        <w:jc w:val="both"/>
        <w:rPr>
          <w:rFonts w:ascii="Times New Roman" w:eastAsia="Times New Roman" w:hAnsi="Times New Roman"/>
          <w:sz w:val="24"/>
          <w:szCs w:val="24"/>
          <w:lang w:val="x-none" w:eastAsia="x-none"/>
        </w:rPr>
      </w:pPr>
      <w:r w:rsidRPr="00E84BD1">
        <w:rPr>
          <w:rFonts w:ascii="Times New Roman" w:eastAsia="Times New Roman" w:hAnsi="Times New Roman"/>
          <w:sz w:val="24"/>
          <w:szCs w:val="24"/>
          <w:lang w:val="x-none" w:eastAsia="x-none"/>
        </w:rPr>
        <w:t>при измерении, контроле и оценке результатов образования;</w:t>
      </w:r>
    </w:p>
    <w:p w:rsidR="00E84BD1" w:rsidRPr="00E84BD1" w:rsidRDefault="00E84BD1" w:rsidP="00863404">
      <w:pPr>
        <w:widowControl w:val="0"/>
        <w:numPr>
          <w:ilvl w:val="0"/>
          <w:numId w:val="251"/>
        </w:numPr>
        <w:autoSpaceDE w:val="0"/>
        <w:autoSpaceDN w:val="0"/>
        <w:adjustRightInd w:val="0"/>
        <w:spacing w:after="0" w:line="240" w:lineRule="auto"/>
        <w:ind w:firstLine="284"/>
        <w:contextualSpacing/>
        <w:jc w:val="both"/>
        <w:rPr>
          <w:rFonts w:ascii="Times New Roman" w:eastAsia="Times New Roman" w:hAnsi="Times New Roman"/>
          <w:sz w:val="24"/>
          <w:szCs w:val="24"/>
          <w:lang w:val="x-none" w:eastAsia="x-none"/>
        </w:rPr>
      </w:pPr>
      <w:r w:rsidRPr="00E84BD1">
        <w:rPr>
          <w:rFonts w:ascii="Times New Roman" w:eastAsia="Times New Roman" w:hAnsi="Times New Roman"/>
          <w:sz w:val="24"/>
          <w:szCs w:val="24"/>
          <w:lang w:val="x-none" w:eastAsia="x-none"/>
        </w:rPr>
        <w:t xml:space="preserve">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школы с другими организациями социальной сферы и органами управления. </w:t>
      </w:r>
    </w:p>
    <w:p w:rsidR="00E84BD1" w:rsidRPr="00E84BD1" w:rsidRDefault="00E84BD1" w:rsidP="00E84BD1">
      <w:pPr>
        <w:widowControl w:val="0"/>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E84BD1">
        <w:rPr>
          <w:rFonts w:ascii="Times New Roman" w:eastAsia="Times New Roman" w:hAnsi="Times New Roman"/>
          <w:i/>
          <w:iCs/>
          <w:sz w:val="24"/>
          <w:szCs w:val="24"/>
          <w:lang w:eastAsia="ru-RU"/>
        </w:rPr>
        <w:t>Информационно-техническое оснащение</w:t>
      </w:r>
      <w:r w:rsidRPr="00E84BD1">
        <w:rPr>
          <w:rFonts w:ascii="Times New Roman" w:eastAsia="Times New Roman" w:hAnsi="Times New Roman"/>
          <w:sz w:val="24"/>
          <w:szCs w:val="24"/>
          <w:lang w:eastAsia="ru-RU"/>
        </w:rPr>
        <w:t xml:space="preserve"> образовательного процесса обеспечивает возможность:</w:t>
      </w:r>
    </w:p>
    <w:p w:rsidR="00E84BD1" w:rsidRPr="00E84BD1" w:rsidRDefault="00E84BD1" w:rsidP="00863404">
      <w:pPr>
        <w:widowControl w:val="0"/>
        <w:numPr>
          <w:ilvl w:val="0"/>
          <w:numId w:val="252"/>
        </w:numPr>
        <w:autoSpaceDE w:val="0"/>
        <w:autoSpaceDN w:val="0"/>
        <w:adjustRightInd w:val="0"/>
        <w:spacing w:after="0" w:line="240" w:lineRule="auto"/>
        <w:ind w:firstLine="284"/>
        <w:contextualSpacing/>
        <w:jc w:val="both"/>
        <w:rPr>
          <w:rFonts w:ascii="Times New Roman" w:eastAsia="Times New Roman" w:hAnsi="Times New Roman"/>
          <w:sz w:val="24"/>
          <w:szCs w:val="24"/>
          <w:lang w:val="x-none" w:eastAsia="x-none"/>
        </w:rPr>
      </w:pPr>
      <w:r w:rsidRPr="00E84BD1">
        <w:rPr>
          <w:rFonts w:ascii="Times New Roman" w:eastAsia="Times New Roman" w:hAnsi="Times New Roman"/>
          <w:sz w:val="24"/>
          <w:szCs w:val="24"/>
          <w:lang w:val="x-none" w:eastAsia="x-none"/>
        </w:rPr>
        <w:t>реализации индивидуальных образовательных планов обучающихся, осуществления их самостоятельной образовательной деятельности;</w:t>
      </w:r>
    </w:p>
    <w:p w:rsidR="00E84BD1" w:rsidRPr="00E84BD1" w:rsidRDefault="00E84BD1" w:rsidP="00863404">
      <w:pPr>
        <w:widowControl w:val="0"/>
        <w:numPr>
          <w:ilvl w:val="0"/>
          <w:numId w:val="252"/>
        </w:numPr>
        <w:autoSpaceDE w:val="0"/>
        <w:autoSpaceDN w:val="0"/>
        <w:adjustRightInd w:val="0"/>
        <w:spacing w:after="0" w:line="240" w:lineRule="auto"/>
        <w:ind w:firstLine="284"/>
        <w:contextualSpacing/>
        <w:jc w:val="both"/>
        <w:rPr>
          <w:rFonts w:ascii="Times New Roman" w:eastAsia="Times New Roman" w:hAnsi="Times New Roman"/>
          <w:sz w:val="24"/>
          <w:szCs w:val="24"/>
          <w:lang w:val="x-none" w:eastAsia="x-none"/>
        </w:rPr>
      </w:pPr>
      <w:r w:rsidRPr="00E84BD1">
        <w:rPr>
          <w:rFonts w:ascii="Times New Roman" w:eastAsia="Times New Roman" w:hAnsi="Times New Roman"/>
          <w:sz w:val="24"/>
          <w:szCs w:val="24"/>
          <w:lang w:val="x-none" w:eastAsia="x-none"/>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E84BD1" w:rsidRPr="00E84BD1" w:rsidRDefault="00E84BD1" w:rsidP="00863404">
      <w:pPr>
        <w:widowControl w:val="0"/>
        <w:numPr>
          <w:ilvl w:val="0"/>
          <w:numId w:val="252"/>
        </w:numPr>
        <w:autoSpaceDE w:val="0"/>
        <w:autoSpaceDN w:val="0"/>
        <w:adjustRightInd w:val="0"/>
        <w:spacing w:after="0" w:line="240" w:lineRule="auto"/>
        <w:ind w:firstLine="284"/>
        <w:contextualSpacing/>
        <w:jc w:val="both"/>
        <w:rPr>
          <w:rFonts w:ascii="Times New Roman" w:eastAsia="Times New Roman" w:hAnsi="Times New Roman"/>
          <w:sz w:val="24"/>
          <w:szCs w:val="24"/>
          <w:lang w:val="x-none" w:eastAsia="x-none"/>
        </w:rPr>
      </w:pPr>
      <w:r w:rsidRPr="00E84BD1">
        <w:rPr>
          <w:rFonts w:ascii="Times New Roman" w:eastAsia="Times New Roman" w:hAnsi="Times New Roman"/>
          <w:sz w:val="24"/>
          <w:szCs w:val="24"/>
          <w:lang w:val="x-none" w:eastAsia="x-none"/>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w:t>
      </w:r>
    </w:p>
    <w:p w:rsidR="00E84BD1" w:rsidRPr="00E84BD1" w:rsidRDefault="00E84BD1" w:rsidP="00863404">
      <w:pPr>
        <w:widowControl w:val="0"/>
        <w:numPr>
          <w:ilvl w:val="0"/>
          <w:numId w:val="252"/>
        </w:numPr>
        <w:autoSpaceDE w:val="0"/>
        <w:autoSpaceDN w:val="0"/>
        <w:adjustRightInd w:val="0"/>
        <w:spacing w:after="0" w:line="240" w:lineRule="auto"/>
        <w:ind w:firstLine="284"/>
        <w:contextualSpacing/>
        <w:jc w:val="both"/>
        <w:rPr>
          <w:rFonts w:ascii="Times New Roman" w:eastAsia="Times New Roman" w:hAnsi="Times New Roman"/>
          <w:sz w:val="24"/>
          <w:szCs w:val="24"/>
          <w:lang w:val="x-none" w:eastAsia="x-none"/>
        </w:rPr>
      </w:pPr>
      <w:r w:rsidRPr="00E84BD1">
        <w:rPr>
          <w:rFonts w:ascii="Times New Roman" w:eastAsia="Times New Roman" w:hAnsi="Times New Roman"/>
          <w:sz w:val="24"/>
          <w:szCs w:val="24"/>
          <w:lang w:val="x-none" w:eastAsia="x-none"/>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интерактивных досок;</w:t>
      </w:r>
    </w:p>
    <w:p w:rsidR="00E84BD1" w:rsidRPr="00E84BD1" w:rsidRDefault="00E84BD1" w:rsidP="00863404">
      <w:pPr>
        <w:widowControl w:val="0"/>
        <w:numPr>
          <w:ilvl w:val="0"/>
          <w:numId w:val="252"/>
        </w:numPr>
        <w:autoSpaceDE w:val="0"/>
        <w:autoSpaceDN w:val="0"/>
        <w:adjustRightInd w:val="0"/>
        <w:spacing w:after="0" w:line="240" w:lineRule="auto"/>
        <w:ind w:firstLine="284"/>
        <w:contextualSpacing/>
        <w:jc w:val="both"/>
        <w:rPr>
          <w:rFonts w:ascii="Times New Roman" w:eastAsia="Times New Roman" w:hAnsi="Times New Roman"/>
          <w:sz w:val="24"/>
          <w:szCs w:val="24"/>
          <w:lang w:val="x-none" w:eastAsia="x-none"/>
        </w:rPr>
      </w:pPr>
      <w:r w:rsidRPr="00E84BD1">
        <w:rPr>
          <w:rFonts w:ascii="Times New Roman" w:eastAsia="Times New Roman" w:hAnsi="Times New Roman"/>
          <w:sz w:val="24"/>
          <w:szCs w:val="24"/>
          <w:lang w:val="x-none" w:eastAsia="x-none"/>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E84BD1" w:rsidRPr="00E84BD1" w:rsidRDefault="00E84BD1" w:rsidP="00863404">
      <w:pPr>
        <w:widowControl w:val="0"/>
        <w:numPr>
          <w:ilvl w:val="0"/>
          <w:numId w:val="252"/>
        </w:numPr>
        <w:autoSpaceDE w:val="0"/>
        <w:autoSpaceDN w:val="0"/>
        <w:adjustRightInd w:val="0"/>
        <w:spacing w:after="0" w:line="240" w:lineRule="auto"/>
        <w:ind w:firstLine="284"/>
        <w:contextualSpacing/>
        <w:jc w:val="both"/>
        <w:rPr>
          <w:rFonts w:ascii="Times New Roman" w:eastAsia="Times New Roman" w:hAnsi="Times New Roman"/>
          <w:sz w:val="24"/>
          <w:szCs w:val="24"/>
          <w:lang w:val="x-none" w:eastAsia="x-none"/>
        </w:rPr>
      </w:pPr>
      <w:r w:rsidRPr="00E84BD1">
        <w:rPr>
          <w:rFonts w:ascii="Times New Roman" w:eastAsia="Times New Roman" w:hAnsi="Times New Roman"/>
          <w:sz w:val="24"/>
          <w:szCs w:val="24"/>
          <w:lang w:val="x-none" w:eastAsia="x-none"/>
        </w:rPr>
        <w:t>выступления с аудио-, видео- и графическим экранным сопровождением;</w:t>
      </w:r>
    </w:p>
    <w:p w:rsidR="00E84BD1" w:rsidRPr="00E84BD1" w:rsidRDefault="00E84BD1" w:rsidP="00863404">
      <w:pPr>
        <w:widowControl w:val="0"/>
        <w:numPr>
          <w:ilvl w:val="0"/>
          <w:numId w:val="252"/>
        </w:numPr>
        <w:autoSpaceDE w:val="0"/>
        <w:autoSpaceDN w:val="0"/>
        <w:adjustRightInd w:val="0"/>
        <w:spacing w:after="0" w:line="240" w:lineRule="auto"/>
        <w:ind w:firstLine="284"/>
        <w:contextualSpacing/>
        <w:jc w:val="both"/>
        <w:rPr>
          <w:rFonts w:ascii="Times New Roman" w:eastAsia="Times New Roman" w:hAnsi="Times New Roman"/>
          <w:sz w:val="24"/>
          <w:szCs w:val="24"/>
          <w:lang w:val="x-none" w:eastAsia="x-none"/>
        </w:rPr>
      </w:pPr>
      <w:r w:rsidRPr="00E84BD1">
        <w:rPr>
          <w:rFonts w:ascii="Times New Roman" w:eastAsia="Times New Roman" w:hAnsi="Times New Roman"/>
          <w:sz w:val="24"/>
          <w:szCs w:val="24"/>
          <w:lang w:val="x-none" w:eastAsia="x-none"/>
        </w:rPr>
        <w:t>вывода информации на бумагу;</w:t>
      </w:r>
    </w:p>
    <w:p w:rsidR="00E84BD1" w:rsidRPr="00E84BD1" w:rsidRDefault="00E84BD1" w:rsidP="00863404">
      <w:pPr>
        <w:widowControl w:val="0"/>
        <w:numPr>
          <w:ilvl w:val="0"/>
          <w:numId w:val="252"/>
        </w:numPr>
        <w:autoSpaceDE w:val="0"/>
        <w:autoSpaceDN w:val="0"/>
        <w:adjustRightInd w:val="0"/>
        <w:spacing w:after="0" w:line="240" w:lineRule="auto"/>
        <w:ind w:firstLine="284"/>
        <w:contextualSpacing/>
        <w:jc w:val="both"/>
        <w:rPr>
          <w:rFonts w:ascii="Times New Roman" w:eastAsia="Times New Roman" w:hAnsi="Times New Roman"/>
          <w:sz w:val="24"/>
          <w:szCs w:val="24"/>
          <w:lang w:val="x-none" w:eastAsia="x-none"/>
        </w:rPr>
      </w:pPr>
      <w:r w:rsidRPr="00E84BD1">
        <w:rPr>
          <w:rFonts w:ascii="Times New Roman" w:eastAsia="Times New Roman" w:hAnsi="Times New Roman"/>
          <w:sz w:val="24"/>
          <w:szCs w:val="24"/>
          <w:lang w:val="x-none" w:eastAsia="x-none"/>
        </w:rPr>
        <w:t>поиска и получения информации;</w:t>
      </w:r>
    </w:p>
    <w:p w:rsidR="00E84BD1" w:rsidRPr="00E84BD1" w:rsidRDefault="00E84BD1" w:rsidP="00863404">
      <w:pPr>
        <w:widowControl w:val="0"/>
        <w:numPr>
          <w:ilvl w:val="0"/>
          <w:numId w:val="252"/>
        </w:numPr>
        <w:autoSpaceDE w:val="0"/>
        <w:autoSpaceDN w:val="0"/>
        <w:adjustRightInd w:val="0"/>
        <w:spacing w:after="0" w:line="240" w:lineRule="auto"/>
        <w:ind w:firstLine="284"/>
        <w:contextualSpacing/>
        <w:jc w:val="both"/>
        <w:rPr>
          <w:rFonts w:ascii="Times New Roman" w:eastAsia="Times New Roman" w:hAnsi="Times New Roman"/>
          <w:sz w:val="24"/>
          <w:szCs w:val="24"/>
          <w:lang w:val="x-none" w:eastAsia="x-none"/>
        </w:rPr>
      </w:pPr>
      <w:r w:rsidRPr="00E84BD1">
        <w:rPr>
          <w:rFonts w:ascii="Times New Roman" w:eastAsia="Times New Roman" w:hAnsi="Times New Roman"/>
          <w:sz w:val="24"/>
          <w:szCs w:val="24"/>
          <w:lang w:val="x-none" w:eastAsia="x-none"/>
        </w:rPr>
        <w:t>использования источников информации на бумажных и цифровых носителях (в том числе в справочниках, словарях, поисковых системах);</w:t>
      </w:r>
    </w:p>
    <w:p w:rsidR="00E84BD1" w:rsidRPr="00E84BD1" w:rsidRDefault="00E84BD1" w:rsidP="00863404">
      <w:pPr>
        <w:widowControl w:val="0"/>
        <w:numPr>
          <w:ilvl w:val="0"/>
          <w:numId w:val="252"/>
        </w:numPr>
        <w:autoSpaceDE w:val="0"/>
        <w:autoSpaceDN w:val="0"/>
        <w:adjustRightInd w:val="0"/>
        <w:spacing w:after="0" w:line="240" w:lineRule="auto"/>
        <w:ind w:firstLine="284"/>
        <w:contextualSpacing/>
        <w:jc w:val="both"/>
        <w:rPr>
          <w:rFonts w:ascii="Times New Roman" w:eastAsia="Times New Roman" w:hAnsi="Times New Roman"/>
          <w:sz w:val="24"/>
          <w:szCs w:val="24"/>
          <w:lang w:val="x-none" w:eastAsia="x-none"/>
        </w:rPr>
      </w:pPr>
      <w:r w:rsidRPr="00E84BD1">
        <w:rPr>
          <w:rFonts w:ascii="Times New Roman" w:eastAsia="Times New Roman" w:hAnsi="Times New Roman"/>
          <w:sz w:val="24"/>
          <w:szCs w:val="24"/>
          <w:lang w:val="x-none" w:eastAsia="x-none"/>
        </w:rPr>
        <w:t>вещания (подкастинга), использования носимых аудиовидео-устройств для учебной деятельности на уроке и вне урока;</w:t>
      </w:r>
    </w:p>
    <w:p w:rsidR="00E84BD1" w:rsidRPr="00E84BD1" w:rsidRDefault="00E84BD1" w:rsidP="00863404">
      <w:pPr>
        <w:widowControl w:val="0"/>
        <w:numPr>
          <w:ilvl w:val="0"/>
          <w:numId w:val="252"/>
        </w:numPr>
        <w:autoSpaceDE w:val="0"/>
        <w:autoSpaceDN w:val="0"/>
        <w:adjustRightInd w:val="0"/>
        <w:spacing w:after="0" w:line="240" w:lineRule="auto"/>
        <w:ind w:firstLine="284"/>
        <w:contextualSpacing/>
        <w:jc w:val="both"/>
        <w:rPr>
          <w:rFonts w:ascii="Times New Roman" w:eastAsia="Times New Roman" w:hAnsi="Times New Roman"/>
          <w:sz w:val="24"/>
          <w:szCs w:val="24"/>
          <w:lang w:val="x-none" w:eastAsia="x-none"/>
        </w:rPr>
      </w:pPr>
      <w:r w:rsidRPr="00E84BD1">
        <w:rPr>
          <w:rFonts w:ascii="Times New Roman" w:eastAsia="Times New Roman" w:hAnsi="Times New Roman"/>
          <w:sz w:val="24"/>
          <w:szCs w:val="24"/>
          <w:lang w:val="x-none" w:eastAsia="x-none"/>
        </w:rPr>
        <w:t>общения в Интернете, взаимодействия в социальных группах и сетях, участия в форумах, групповой работы над сообщениями (вики);</w:t>
      </w:r>
    </w:p>
    <w:p w:rsidR="00E84BD1" w:rsidRPr="00E84BD1" w:rsidRDefault="00E84BD1" w:rsidP="00863404">
      <w:pPr>
        <w:widowControl w:val="0"/>
        <w:numPr>
          <w:ilvl w:val="0"/>
          <w:numId w:val="252"/>
        </w:numPr>
        <w:autoSpaceDE w:val="0"/>
        <w:autoSpaceDN w:val="0"/>
        <w:adjustRightInd w:val="0"/>
        <w:spacing w:after="0" w:line="240" w:lineRule="auto"/>
        <w:ind w:firstLine="284"/>
        <w:contextualSpacing/>
        <w:jc w:val="both"/>
        <w:rPr>
          <w:rFonts w:ascii="Times New Roman" w:eastAsia="Times New Roman" w:hAnsi="Times New Roman"/>
          <w:sz w:val="24"/>
          <w:szCs w:val="24"/>
          <w:lang w:val="x-none" w:eastAsia="x-none"/>
        </w:rPr>
      </w:pPr>
      <w:r w:rsidRPr="00E84BD1">
        <w:rPr>
          <w:rFonts w:ascii="Times New Roman" w:eastAsia="Times New Roman" w:hAnsi="Times New Roman"/>
          <w:sz w:val="24"/>
          <w:szCs w:val="24"/>
          <w:lang w:val="x-none" w:eastAsia="x-none"/>
        </w:rPr>
        <w:t>создания и заполнения баз данных, в том числе определителей; наглядного представления и анализа данных;</w:t>
      </w:r>
    </w:p>
    <w:p w:rsidR="00E84BD1" w:rsidRPr="00E84BD1" w:rsidRDefault="00E84BD1" w:rsidP="00863404">
      <w:pPr>
        <w:widowControl w:val="0"/>
        <w:numPr>
          <w:ilvl w:val="0"/>
          <w:numId w:val="252"/>
        </w:numPr>
        <w:autoSpaceDE w:val="0"/>
        <w:autoSpaceDN w:val="0"/>
        <w:adjustRightInd w:val="0"/>
        <w:spacing w:after="0" w:line="240" w:lineRule="auto"/>
        <w:ind w:firstLine="284"/>
        <w:contextualSpacing/>
        <w:jc w:val="both"/>
        <w:rPr>
          <w:rFonts w:ascii="Times New Roman" w:eastAsia="Times New Roman" w:hAnsi="Times New Roman"/>
          <w:sz w:val="24"/>
          <w:szCs w:val="24"/>
          <w:lang w:val="x-none" w:eastAsia="x-none"/>
        </w:rPr>
      </w:pPr>
      <w:r w:rsidRPr="00E84BD1">
        <w:rPr>
          <w:rFonts w:ascii="Times New Roman" w:eastAsia="Times New Roman" w:hAnsi="Times New Roman"/>
          <w:sz w:val="24"/>
          <w:szCs w:val="24"/>
          <w:lang w:val="x-none" w:eastAsia="x-none"/>
        </w:rPr>
        <w:t xml:space="preserve">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w:t>
      </w:r>
      <w:r w:rsidRPr="00E84BD1">
        <w:rPr>
          <w:rFonts w:ascii="Times New Roman" w:eastAsia="Times New Roman" w:hAnsi="Times New Roman"/>
          <w:sz w:val="24"/>
          <w:szCs w:val="24"/>
          <w:lang w:val="x-none" w:eastAsia="x-none"/>
        </w:rPr>
        <w:lastRenderedPageBreak/>
        <w:t>вещественных и виртуально-наглядных моделей и коллекций основных математических и естественно-научных объектов и явлений;</w:t>
      </w:r>
    </w:p>
    <w:p w:rsidR="00E84BD1" w:rsidRPr="00E84BD1" w:rsidRDefault="00E84BD1" w:rsidP="00863404">
      <w:pPr>
        <w:widowControl w:val="0"/>
        <w:numPr>
          <w:ilvl w:val="0"/>
          <w:numId w:val="252"/>
        </w:numPr>
        <w:autoSpaceDE w:val="0"/>
        <w:autoSpaceDN w:val="0"/>
        <w:adjustRightInd w:val="0"/>
        <w:spacing w:after="0" w:line="240" w:lineRule="auto"/>
        <w:ind w:firstLine="284"/>
        <w:contextualSpacing/>
        <w:jc w:val="both"/>
        <w:rPr>
          <w:rFonts w:ascii="Times New Roman" w:eastAsia="Times New Roman" w:hAnsi="Times New Roman"/>
          <w:sz w:val="24"/>
          <w:szCs w:val="24"/>
          <w:lang w:val="x-none" w:eastAsia="x-none"/>
        </w:rPr>
      </w:pPr>
      <w:r w:rsidRPr="00E84BD1">
        <w:rPr>
          <w:rFonts w:ascii="Times New Roman" w:eastAsia="Times New Roman" w:hAnsi="Times New Roman"/>
          <w:sz w:val="24"/>
          <w:szCs w:val="24"/>
          <w:lang w:val="x-none" w:eastAsia="x-none"/>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E84BD1" w:rsidRPr="00E84BD1" w:rsidRDefault="00E84BD1" w:rsidP="00863404">
      <w:pPr>
        <w:widowControl w:val="0"/>
        <w:numPr>
          <w:ilvl w:val="0"/>
          <w:numId w:val="252"/>
        </w:numPr>
        <w:autoSpaceDE w:val="0"/>
        <w:autoSpaceDN w:val="0"/>
        <w:adjustRightInd w:val="0"/>
        <w:spacing w:after="0" w:line="240" w:lineRule="auto"/>
        <w:ind w:firstLine="284"/>
        <w:contextualSpacing/>
        <w:jc w:val="both"/>
        <w:rPr>
          <w:rFonts w:ascii="Times New Roman" w:eastAsia="Times New Roman" w:hAnsi="Times New Roman"/>
          <w:sz w:val="24"/>
          <w:szCs w:val="24"/>
          <w:lang w:val="x-none" w:eastAsia="x-none"/>
        </w:rPr>
      </w:pPr>
      <w:r w:rsidRPr="00E84BD1">
        <w:rPr>
          <w:rFonts w:ascii="Times New Roman" w:eastAsia="Times New Roman" w:hAnsi="Times New Roman"/>
          <w:sz w:val="24"/>
          <w:szCs w:val="24"/>
          <w:lang w:val="x-none" w:eastAsia="x-none"/>
        </w:rPr>
        <w:t>размещения продуктов познавательной, учебно-исследовательской и проектной деятельности обучающихся в информационно-образовательной среде;</w:t>
      </w:r>
    </w:p>
    <w:p w:rsidR="00E84BD1" w:rsidRPr="00E84BD1" w:rsidRDefault="00E84BD1" w:rsidP="00863404">
      <w:pPr>
        <w:widowControl w:val="0"/>
        <w:numPr>
          <w:ilvl w:val="0"/>
          <w:numId w:val="252"/>
        </w:numPr>
        <w:autoSpaceDE w:val="0"/>
        <w:autoSpaceDN w:val="0"/>
        <w:adjustRightInd w:val="0"/>
        <w:spacing w:after="0" w:line="240" w:lineRule="auto"/>
        <w:ind w:firstLine="284"/>
        <w:contextualSpacing/>
        <w:jc w:val="both"/>
        <w:rPr>
          <w:rFonts w:ascii="Times New Roman" w:eastAsia="Times New Roman" w:hAnsi="Times New Roman"/>
          <w:sz w:val="24"/>
          <w:szCs w:val="24"/>
          <w:lang w:val="x-none" w:eastAsia="x-none"/>
        </w:rPr>
      </w:pPr>
      <w:r w:rsidRPr="00E84BD1">
        <w:rPr>
          <w:rFonts w:ascii="Times New Roman" w:eastAsia="Times New Roman" w:hAnsi="Times New Roman"/>
          <w:sz w:val="24"/>
          <w:szCs w:val="24"/>
          <w:lang w:val="x-none" w:eastAsia="x-none"/>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E84BD1" w:rsidRPr="00E84BD1" w:rsidRDefault="00E84BD1" w:rsidP="00863404">
      <w:pPr>
        <w:widowControl w:val="0"/>
        <w:numPr>
          <w:ilvl w:val="0"/>
          <w:numId w:val="252"/>
        </w:numPr>
        <w:autoSpaceDE w:val="0"/>
        <w:autoSpaceDN w:val="0"/>
        <w:adjustRightInd w:val="0"/>
        <w:spacing w:after="0" w:line="240" w:lineRule="auto"/>
        <w:ind w:firstLine="284"/>
        <w:contextualSpacing/>
        <w:jc w:val="both"/>
        <w:rPr>
          <w:rFonts w:ascii="Times New Roman" w:eastAsia="Times New Roman" w:hAnsi="Times New Roman"/>
          <w:sz w:val="24"/>
          <w:szCs w:val="24"/>
          <w:lang w:val="x-none" w:eastAsia="x-none"/>
        </w:rPr>
      </w:pPr>
      <w:r w:rsidRPr="00E84BD1">
        <w:rPr>
          <w:rFonts w:ascii="Times New Roman" w:eastAsia="Times New Roman" w:hAnsi="Times New Roman"/>
          <w:sz w:val="24"/>
          <w:szCs w:val="24"/>
          <w:lang w:val="x-none" w:eastAsia="x-none"/>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E84BD1" w:rsidRPr="00E84BD1" w:rsidRDefault="00E84BD1" w:rsidP="00863404">
      <w:pPr>
        <w:widowControl w:val="0"/>
        <w:numPr>
          <w:ilvl w:val="0"/>
          <w:numId w:val="252"/>
        </w:numPr>
        <w:autoSpaceDE w:val="0"/>
        <w:autoSpaceDN w:val="0"/>
        <w:adjustRightInd w:val="0"/>
        <w:spacing w:after="0" w:line="240" w:lineRule="auto"/>
        <w:ind w:firstLine="284"/>
        <w:contextualSpacing/>
        <w:jc w:val="both"/>
        <w:rPr>
          <w:rFonts w:ascii="Times New Roman" w:eastAsia="Times New Roman" w:hAnsi="Times New Roman"/>
          <w:sz w:val="24"/>
          <w:szCs w:val="24"/>
          <w:lang w:val="x-none" w:eastAsia="x-none"/>
        </w:rPr>
      </w:pPr>
      <w:r w:rsidRPr="00E84BD1">
        <w:rPr>
          <w:rFonts w:ascii="Times New Roman" w:eastAsia="Times New Roman" w:hAnsi="Times New Roman"/>
          <w:sz w:val="24"/>
          <w:szCs w:val="24"/>
          <w:lang w:val="x-none" w:eastAsia="x-none"/>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E84BD1" w:rsidRPr="00E84BD1" w:rsidRDefault="00E84BD1" w:rsidP="00863404">
      <w:pPr>
        <w:widowControl w:val="0"/>
        <w:numPr>
          <w:ilvl w:val="0"/>
          <w:numId w:val="252"/>
        </w:numPr>
        <w:autoSpaceDE w:val="0"/>
        <w:autoSpaceDN w:val="0"/>
        <w:adjustRightInd w:val="0"/>
        <w:spacing w:after="0" w:line="240" w:lineRule="auto"/>
        <w:ind w:firstLine="284"/>
        <w:contextualSpacing/>
        <w:rPr>
          <w:rFonts w:ascii="Times New Roman" w:eastAsia="Times New Roman" w:hAnsi="Times New Roman"/>
          <w:b/>
          <w:sz w:val="24"/>
          <w:szCs w:val="24"/>
          <w:lang w:val="x-none" w:eastAsia="x-none"/>
        </w:rPr>
      </w:pPr>
      <w:r w:rsidRPr="00E84BD1">
        <w:rPr>
          <w:rFonts w:ascii="Times New Roman" w:eastAsia="Times New Roman" w:hAnsi="Times New Roman"/>
          <w:sz w:val="24"/>
          <w:szCs w:val="24"/>
          <w:lang w:val="x-none" w:eastAsia="x-none"/>
        </w:rPr>
        <w:t>выпуска школьных печатных изданий.</w:t>
      </w:r>
    </w:p>
    <w:tbl>
      <w:tblPr>
        <w:tblW w:w="9571" w:type="dxa"/>
        <w:tblInd w:w="5" w:type="dxa"/>
        <w:tblLook w:val="04A0" w:firstRow="1" w:lastRow="0" w:firstColumn="1" w:lastColumn="0" w:noHBand="0" w:noVBand="1"/>
      </w:tblPr>
      <w:tblGrid>
        <w:gridCol w:w="3656"/>
        <w:gridCol w:w="1797"/>
        <w:gridCol w:w="4118"/>
      </w:tblGrid>
      <w:tr w:rsidR="00E84BD1" w:rsidRPr="00E84BD1" w:rsidTr="00E84BD1">
        <w:trPr>
          <w:trHeight w:val="300"/>
        </w:trPr>
        <w:tc>
          <w:tcPr>
            <w:tcW w:w="3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4BD1" w:rsidRPr="005313D8" w:rsidRDefault="00E84BD1" w:rsidP="00E84BD1">
            <w:pPr>
              <w:widowControl w:val="0"/>
              <w:autoSpaceDE w:val="0"/>
              <w:autoSpaceDN w:val="0"/>
              <w:adjustRightInd w:val="0"/>
              <w:spacing w:after="0" w:line="240" w:lineRule="auto"/>
              <w:ind w:firstLine="284"/>
              <w:rPr>
                <w:rFonts w:ascii="Times New Roman" w:eastAsia="Times New Roman" w:hAnsi="Times New Roman"/>
                <w:b/>
                <w:color w:val="000000"/>
                <w:sz w:val="20"/>
                <w:szCs w:val="20"/>
                <w:lang w:val="en-US" w:eastAsia="ru-RU"/>
              </w:rPr>
            </w:pPr>
            <w:r w:rsidRPr="005313D8">
              <w:rPr>
                <w:rFonts w:ascii="Times New Roman" w:eastAsia="Times New Roman" w:hAnsi="Times New Roman"/>
                <w:b/>
                <w:color w:val="000000"/>
                <w:sz w:val="20"/>
                <w:szCs w:val="20"/>
                <w:lang w:val="en-US" w:eastAsia="ru-RU"/>
              </w:rPr>
              <w:t>Наименование</w:t>
            </w:r>
          </w:p>
        </w:tc>
        <w:tc>
          <w:tcPr>
            <w:tcW w:w="1797" w:type="dxa"/>
            <w:tcBorders>
              <w:top w:val="single" w:sz="4" w:space="0" w:color="auto"/>
              <w:left w:val="nil"/>
              <w:bottom w:val="single" w:sz="4" w:space="0" w:color="auto"/>
              <w:right w:val="single" w:sz="4" w:space="0" w:color="auto"/>
            </w:tcBorders>
            <w:shd w:val="clear" w:color="auto" w:fill="auto"/>
            <w:vAlign w:val="center"/>
            <w:hideMark/>
          </w:tcPr>
          <w:p w:rsidR="00E84BD1" w:rsidRPr="005313D8" w:rsidRDefault="00E84BD1" w:rsidP="00E84BD1">
            <w:pPr>
              <w:widowControl w:val="0"/>
              <w:autoSpaceDE w:val="0"/>
              <w:autoSpaceDN w:val="0"/>
              <w:adjustRightInd w:val="0"/>
              <w:spacing w:after="0" w:line="240" w:lineRule="auto"/>
              <w:ind w:firstLine="284"/>
              <w:rPr>
                <w:rFonts w:ascii="Times New Roman" w:eastAsia="Times New Roman" w:hAnsi="Times New Roman"/>
                <w:b/>
                <w:color w:val="000000"/>
                <w:sz w:val="20"/>
                <w:szCs w:val="20"/>
                <w:lang w:val="en-US" w:eastAsia="ru-RU"/>
              </w:rPr>
            </w:pPr>
            <w:r w:rsidRPr="005313D8">
              <w:rPr>
                <w:rFonts w:ascii="Times New Roman" w:eastAsia="Times New Roman" w:hAnsi="Times New Roman"/>
                <w:b/>
                <w:color w:val="000000"/>
                <w:sz w:val="20"/>
                <w:szCs w:val="20"/>
                <w:lang w:val="en-US" w:eastAsia="ru-RU"/>
              </w:rPr>
              <w:t>Количество</w:t>
            </w:r>
          </w:p>
        </w:tc>
        <w:tc>
          <w:tcPr>
            <w:tcW w:w="4118" w:type="dxa"/>
            <w:tcBorders>
              <w:top w:val="single" w:sz="4" w:space="0" w:color="auto"/>
              <w:left w:val="nil"/>
              <w:bottom w:val="single" w:sz="4" w:space="0" w:color="auto"/>
              <w:right w:val="single" w:sz="4" w:space="0" w:color="auto"/>
            </w:tcBorders>
            <w:shd w:val="clear" w:color="auto" w:fill="auto"/>
            <w:vAlign w:val="center"/>
            <w:hideMark/>
          </w:tcPr>
          <w:p w:rsidR="00E84BD1" w:rsidRPr="005313D8"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b/>
                <w:color w:val="000000"/>
                <w:sz w:val="20"/>
                <w:szCs w:val="20"/>
                <w:lang w:val="en-US" w:eastAsia="ru-RU"/>
              </w:rPr>
            </w:pPr>
            <w:r w:rsidRPr="005313D8">
              <w:rPr>
                <w:rFonts w:ascii="Times New Roman" w:eastAsia="Times New Roman" w:hAnsi="Times New Roman"/>
                <w:b/>
                <w:color w:val="000000"/>
                <w:sz w:val="20"/>
                <w:szCs w:val="20"/>
                <w:lang w:val="en-US" w:eastAsia="ru-RU"/>
              </w:rPr>
              <w:t>Использование</w:t>
            </w:r>
          </w:p>
        </w:tc>
      </w:tr>
      <w:tr w:rsidR="00E84BD1" w:rsidRPr="00E84BD1" w:rsidTr="00E84BD1">
        <w:trPr>
          <w:trHeight w:val="330"/>
        </w:trPr>
        <w:tc>
          <w:tcPr>
            <w:tcW w:w="3656"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E84BD1" w:rsidRPr="00E84BD1" w:rsidRDefault="00E84BD1" w:rsidP="00E84BD1">
            <w:pPr>
              <w:widowControl w:val="0"/>
              <w:autoSpaceDE w:val="0"/>
              <w:autoSpaceDN w:val="0"/>
              <w:adjustRightInd w:val="0"/>
              <w:spacing w:after="0" w:line="240" w:lineRule="auto"/>
              <w:ind w:firstLine="284"/>
              <w:rPr>
                <w:rFonts w:ascii="Arial" w:eastAsia="Times New Roman" w:hAnsi="Arial" w:cs="Arial"/>
                <w:color w:val="000000"/>
                <w:sz w:val="20"/>
                <w:szCs w:val="20"/>
                <w:lang w:val="en-US" w:eastAsia="ru-RU"/>
              </w:rPr>
            </w:pPr>
            <w:r w:rsidRPr="00E84BD1">
              <w:rPr>
                <w:rFonts w:ascii="Arial" w:eastAsia="Times New Roman" w:hAnsi="Arial" w:cs="Arial"/>
                <w:color w:val="000000"/>
                <w:sz w:val="20"/>
                <w:szCs w:val="20"/>
                <w:lang w:val="en-US" w:eastAsia="ru-RU"/>
              </w:rPr>
              <w:t>Мультимедиапроектор</w:t>
            </w:r>
          </w:p>
        </w:tc>
        <w:tc>
          <w:tcPr>
            <w:tcW w:w="1797" w:type="dxa"/>
            <w:tcBorders>
              <w:top w:val="single" w:sz="4" w:space="0" w:color="auto"/>
              <w:left w:val="nil"/>
              <w:bottom w:val="single" w:sz="8" w:space="0" w:color="auto"/>
              <w:right w:val="single" w:sz="8" w:space="0" w:color="auto"/>
            </w:tcBorders>
            <w:shd w:val="clear" w:color="auto" w:fill="auto"/>
            <w:vAlign w:val="center"/>
            <w:hideMark/>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color w:val="000000"/>
                <w:sz w:val="24"/>
                <w:szCs w:val="24"/>
                <w:lang w:val="en-US" w:eastAsia="ru-RU"/>
              </w:rPr>
            </w:pPr>
            <w:r w:rsidRPr="00E84BD1">
              <w:rPr>
                <w:rFonts w:ascii="Times New Roman" w:eastAsia="Times New Roman" w:hAnsi="Times New Roman"/>
                <w:color w:val="000000"/>
                <w:sz w:val="24"/>
                <w:szCs w:val="24"/>
                <w:lang w:val="en-US" w:eastAsia="ru-RU"/>
              </w:rPr>
              <w:t> 15</w:t>
            </w:r>
          </w:p>
        </w:tc>
        <w:tc>
          <w:tcPr>
            <w:tcW w:w="4118" w:type="dxa"/>
            <w:tcBorders>
              <w:top w:val="nil"/>
              <w:left w:val="nil"/>
              <w:bottom w:val="single" w:sz="8" w:space="0" w:color="auto"/>
              <w:right w:val="single" w:sz="8" w:space="0" w:color="auto"/>
            </w:tcBorders>
            <w:shd w:val="clear" w:color="auto" w:fill="auto"/>
            <w:vAlign w:val="center"/>
            <w:hideMark/>
          </w:tcPr>
          <w:p w:rsidR="00E84BD1" w:rsidRPr="00E84BD1" w:rsidRDefault="00E84BD1" w:rsidP="00E84BD1">
            <w:pPr>
              <w:widowControl w:val="0"/>
              <w:autoSpaceDE w:val="0"/>
              <w:autoSpaceDN w:val="0"/>
              <w:adjustRightInd w:val="0"/>
              <w:spacing w:after="0" w:line="240" w:lineRule="auto"/>
              <w:ind w:firstLine="284"/>
              <w:rPr>
                <w:rFonts w:ascii="Times New Roman" w:eastAsia="Times New Roman" w:hAnsi="Times New Roman"/>
                <w:color w:val="000000"/>
                <w:sz w:val="20"/>
                <w:szCs w:val="20"/>
                <w:lang w:val="en-US" w:eastAsia="ru-RU"/>
              </w:rPr>
            </w:pPr>
            <w:r w:rsidRPr="00E84BD1">
              <w:rPr>
                <w:rFonts w:ascii="Times New Roman" w:eastAsia="Times New Roman" w:hAnsi="Times New Roman"/>
                <w:color w:val="000000"/>
                <w:sz w:val="20"/>
                <w:szCs w:val="20"/>
                <w:lang w:val="en-US" w:eastAsia="ru-RU"/>
              </w:rPr>
              <w:t> В учебных классах</w:t>
            </w:r>
          </w:p>
        </w:tc>
      </w:tr>
      <w:tr w:rsidR="00E84BD1" w:rsidRPr="00E84BD1" w:rsidTr="00E84BD1">
        <w:trPr>
          <w:trHeight w:val="330"/>
        </w:trPr>
        <w:tc>
          <w:tcPr>
            <w:tcW w:w="3656" w:type="dxa"/>
            <w:tcBorders>
              <w:top w:val="nil"/>
              <w:left w:val="single" w:sz="8" w:space="0" w:color="auto"/>
              <w:bottom w:val="single" w:sz="8" w:space="0" w:color="auto"/>
              <w:right w:val="single" w:sz="8" w:space="0" w:color="auto"/>
            </w:tcBorders>
            <w:shd w:val="clear" w:color="auto" w:fill="auto"/>
            <w:vAlign w:val="center"/>
            <w:hideMark/>
          </w:tcPr>
          <w:p w:rsidR="00E84BD1" w:rsidRPr="00E84BD1" w:rsidRDefault="00E84BD1" w:rsidP="00E84BD1">
            <w:pPr>
              <w:widowControl w:val="0"/>
              <w:autoSpaceDE w:val="0"/>
              <w:autoSpaceDN w:val="0"/>
              <w:adjustRightInd w:val="0"/>
              <w:spacing w:after="0" w:line="240" w:lineRule="auto"/>
              <w:ind w:firstLine="284"/>
              <w:rPr>
                <w:rFonts w:ascii="Arial" w:eastAsia="Times New Roman" w:hAnsi="Arial" w:cs="Arial"/>
                <w:color w:val="000000"/>
                <w:sz w:val="20"/>
                <w:szCs w:val="20"/>
                <w:lang w:val="en-US" w:eastAsia="ru-RU"/>
              </w:rPr>
            </w:pPr>
            <w:r w:rsidRPr="00E84BD1">
              <w:rPr>
                <w:rFonts w:ascii="Arial" w:eastAsia="Times New Roman" w:hAnsi="Arial" w:cs="Arial"/>
                <w:color w:val="000000"/>
                <w:sz w:val="20"/>
                <w:szCs w:val="20"/>
                <w:lang w:val="en-US" w:eastAsia="ru-RU"/>
              </w:rPr>
              <w:t>Сканер</w:t>
            </w:r>
          </w:p>
        </w:tc>
        <w:tc>
          <w:tcPr>
            <w:tcW w:w="1797" w:type="dxa"/>
            <w:tcBorders>
              <w:top w:val="nil"/>
              <w:left w:val="nil"/>
              <w:bottom w:val="single" w:sz="8" w:space="0" w:color="auto"/>
              <w:right w:val="single" w:sz="8" w:space="0" w:color="auto"/>
            </w:tcBorders>
            <w:shd w:val="clear" w:color="auto" w:fill="auto"/>
            <w:vAlign w:val="center"/>
            <w:hideMark/>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color w:val="000000"/>
                <w:sz w:val="24"/>
                <w:szCs w:val="24"/>
                <w:lang w:val="en-US" w:eastAsia="ru-RU"/>
              </w:rPr>
            </w:pPr>
            <w:r w:rsidRPr="00E84BD1">
              <w:rPr>
                <w:rFonts w:ascii="Times New Roman" w:eastAsia="Times New Roman" w:hAnsi="Times New Roman"/>
                <w:color w:val="000000"/>
                <w:sz w:val="24"/>
                <w:szCs w:val="24"/>
                <w:lang w:val="en-US" w:eastAsia="ru-RU"/>
              </w:rPr>
              <w:t> 1</w:t>
            </w:r>
          </w:p>
        </w:tc>
        <w:tc>
          <w:tcPr>
            <w:tcW w:w="4118" w:type="dxa"/>
            <w:tcBorders>
              <w:top w:val="nil"/>
              <w:left w:val="nil"/>
              <w:bottom w:val="single" w:sz="8" w:space="0" w:color="auto"/>
              <w:right w:val="single" w:sz="8" w:space="0" w:color="auto"/>
            </w:tcBorders>
            <w:shd w:val="clear" w:color="auto" w:fill="auto"/>
            <w:vAlign w:val="center"/>
            <w:hideMark/>
          </w:tcPr>
          <w:p w:rsidR="00E84BD1" w:rsidRPr="00E84BD1" w:rsidRDefault="00E84BD1" w:rsidP="00E84BD1">
            <w:pPr>
              <w:widowControl w:val="0"/>
              <w:autoSpaceDE w:val="0"/>
              <w:autoSpaceDN w:val="0"/>
              <w:adjustRightInd w:val="0"/>
              <w:spacing w:after="0" w:line="240" w:lineRule="auto"/>
              <w:ind w:firstLine="284"/>
              <w:rPr>
                <w:rFonts w:ascii="Times New Roman" w:eastAsia="Times New Roman" w:hAnsi="Times New Roman"/>
                <w:color w:val="000000"/>
                <w:sz w:val="20"/>
                <w:szCs w:val="20"/>
                <w:lang w:val="en-US" w:eastAsia="ru-RU"/>
              </w:rPr>
            </w:pPr>
            <w:r w:rsidRPr="00E84BD1">
              <w:rPr>
                <w:rFonts w:ascii="Times New Roman" w:eastAsia="Times New Roman" w:hAnsi="Times New Roman"/>
                <w:color w:val="000000"/>
                <w:sz w:val="20"/>
                <w:szCs w:val="20"/>
                <w:lang w:val="en-US" w:eastAsia="ru-RU"/>
              </w:rPr>
              <w:t> В кабинете инфороматики</w:t>
            </w:r>
          </w:p>
        </w:tc>
      </w:tr>
      <w:tr w:rsidR="00E84BD1" w:rsidRPr="00E84BD1" w:rsidTr="00E84BD1">
        <w:trPr>
          <w:trHeight w:val="525"/>
        </w:trPr>
        <w:tc>
          <w:tcPr>
            <w:tcW w:w="3656" w:type="dxa"/>
            <w:tcBorders>
              <w:top w:val="nil"/>
              <w:left w:val="single" w:sz="8" w:space="0" w:color="auto"/>
              <w:bottom w:val="single" w:sz="8" w:space="0" w:color="auto"/>
              <w:right w:val="single" w:sz="8" w:space="0" w:color="auto"/>
            </w:tcBorders>
            <w:shd w:val="clear" w:color="auto" w:fill="auto"/>
            <w:vAlign w:val="center"/>
            <w:hideMark/>
          </w:tcPr>
          <w:p w:rsidR="00E84BD1" w:rsidRPr="00E84BD1" w:rsidRDefault="00E84BD1" w:rsidP="00E84BD1">
            <w:pPr>
              <w:widowControl w:val="0"/>
              <w:autoSpaceDE w:val="0"/>
              <w:autoSpaceDN w:val="0"/>
              <w:adjustRightInd w:val="0"/>
              <w:spacing w:after="0" w:line="240" w:lineRule="auto"/>
              <w:ind w:firstLine="284"/>
              <w:rPr>
                <w:rFonts w:ascii="Arial" w:eastAsia="Times New Roman" w:hAnsi="Arial" w:cs="Arial"/>
                <w:color w:val="000000"/>
                <w:sz w:val="20"/>
                <w:szCs w:val="20"/>
                <w:lang w:val="en-US" w:eastAsia="ru-RU"/>
              </w:rPr>
            </w:pPr>
            <w:r w:rsidRPr="00E84BD1">
              <w:rPr>
                <w:rFonts w:ascii="Arial" w:eastAsia="Times New Roman" w:hAnsi="Arial" w:cs="Arial"/>
                <w:color w:val="000000"/>
                <w:sz w:val="20"/>
                <w:szCs w:val="20"/>
                <w:lang w:val="en-US" w:eastAsia="ru-RU"/>
              </w:rPr>
              <w:t>Принтер</w:t>
            </w:r>
          </w:p>
        </w:tc>
        <w:tc>
          <w:tcPr>
            <w:tcW w:w="1797" w:type="dxa"/>
            <w:tcBorders>
              <w:top w:val="nil"/>
              <w:left w:val="nil"/>
              <w:bottom w:val="single" w:sz="8" w:space="0" w:color="auto"/>
              <w:right w:val="single" w:sz="8" w:space="0" w:color="auto"/>
            </w:tcBorders>
            <w:shd w:val="clear" w:color="auto" w:fill="auto"/>
            <w:vAlign w:val="center"/>
            <w:hideMark/>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color w:val="000000"/>
                <w:sz w:val="24"/>
                <w:szCs w:val="24"/>
                <w:lang w:val="en-US" w:eastAsia="ru-RU"/>
              </w:rPr>
            </w:pPr>
            <w:r w:rsidRPr="00E84BD1">
              <w:rPr>
                <w:rFonts w:ascii="Times New Roman" w:eastAsia="Times New Roman" w:hAnsi="Times New Roman"/>
                <w:color w:val="000000"/>
                <w:sz w:val="24"/>
                <w:szCs w:val="24"/>
                <w:lang w:val="en-US" w:eastAsia="ru-RU"/>
              </w:rPr>
              <w:t> 12</w:t>
            </w:r>
          </w:p>
        </w:tc>
        <w:tc>
          <w:tcPr>
            <w:tcW w:w="4118" w:type="dxa"/>
            <w:tcBorders>
              <w:top w:val="nil"/>
              <w:left w:val="nil"/>
              <w:bottom w:val="single" w:sz="8" w:space="0" w:color="auto"/>
              <w:right w:val="single" w:sz="8" w:space="0" w:color="auto"/>
            </w:tcBorders>
            <w:shd w:val="clear" w:color="auto" w:fill="auto"/>
            <w:vAlign w:val="center"/>
            <w:hideMark/>
          </w:tcPr>
          <w:p w:rsidR="00E84BD1" w:rsidRPr="00E84BD1" w:rsidRDefault="00E84BD1" w:rsidP="00E84BD1">
            <w:pPr>
              <w:widowControl w:val="0"/>
              <w:autoSpaceDE w:val="0"/>
              <w:autoSpaceDN w:val="0"/>
              <w:adjustRightInd w:val="0"/>
              <w:spacing w:after="0" w:line="240" w:lineRule="auto"/>
              <w:ind w:firstLine="284"/>
              <w:rPr>
                <w:rFonts w:ascii="Times New Roman" w:eastAsia="Times New Roman" w:hAnsi="Times New Roman"/>
                <w:color w:val="000000"/>
                <w:sz w:val="20"/>
                <w:szCs w:val="20"/>
                <w:lang w:eastAsia="ru-RU"/>
              </w:rPr>
            </w:pPr>
            <w:r w:rsidRPr="00E84BD1">
              <w:rPr>
                <w:rFonts w:ascii="Times New Roman" w:eastAsia="Times New Roman" w:hAnsi="Times New Roman"/>
                <w:color w:val="000000"/>
                <w:sz w:val="20"/>
                <w:szCs w:val="20"/>
                <w:lang w:val="en-US" w:eastAsia="ru-RU"/>
              </w:rPr>
              <w:t> </w:t>
            </w:r>
            <w:r w:rsidRPr="00E84BD1">
              <w:rPr>
                <w:rFonts w:ascii="Times New Roman" w:eastAsia="Times New Roman" w:hAnsi="Times New Roman"/>
                <w:color w:val="000000"/>
                <w:sz w:val="20"/>
                <w:szCs w:val="20"/>
                <w:lang w:eastAsia="ru-RU"/>
              </w:rPr>
              <w:t>В учебных классах, в кабинете директора и завуча, в отделе кадров, бухгалтерии</w:t>
            </w:r>
          </w:p>
        </w:tc>
      </w:tr>
      <w:tr w:rsidR="00E84BD1" w:rsidRPr="00E84BD1" w:rsidTr="00E84BD1">
        <w:trPr>
          <w:trHeight w:val="330"/>
        </w:trPr>
        <w:tc>
          <w:tcPr>
            <w:tcW w:w="3656" w:type="dxa"/>
            <w:tcBorders>
              <w:top w:val="nil"/>
              <w:left w:val="single" w:sz="8" w:space="0" w:color="auto"/>
              <w:bottom w:val="single" w:sz="8" w:space="0" w:color="auto"/>
              <w:right w:val="single" w:sz="8" w:space="0" w:color="auto"/>
            </w:tcBorders>
            <w:shd w:val="clear" w:color="auto" w:fill="auto"/>
            <w:vAlign w:val="center"/>
            <w:hideMark/>
          </w:tcPr>
          <w:p w:rsidR="00E84BD1" w:rsidRPr="00E84BD1" w:rsidRDefault="00E84BD1" w:rsidP="00E84BD1">
            <w:pPr>
              <w:widowControl w:val="0"/>
              <w:autoSpaceDE w:val="0"/>
              <w:autoSpaceDN w:val="0"/>
              <w:adjustRightInd w:val="0"/>
              <w:spacing w:after="0" w:line="240" w:lineRule="auto"/>
              <w:ind w:firstLine="284"/>
              <w:rPr>
                <w:rFonts w:ascii="Arial" w:eastAsia="Times New Roman" w:hAnsi="Arial" w:cs="Arial"/>
                <w:color w:val="000000"/>
                <w:sz w:val="20"/>
                <w:szCs w:val="20"/>
                <w:lang w:val="en-US" w:eastAsia="ru-RU"/>
              </w:rPr>
            </w:pPr>
            <w:r w:rsidRPr="00E84BD1">
              <w:rPr>
                <w:rFonts w:ascii="Arial" w:eastAsia="Times New Roman" w:hAnsi="Arial" w:cs="Arial"/>
                <w:color w:val="000000"/>
                <w:sz w:val="20"/>
                <w:szCs w:val="20"/>
                <w:lang w:val="en-US" w:eastAsia="ru-RU"/>
              </w:rPr>
              <w:t xml:space="preserve">Доска интерактивная </w:t>
            </w:r>
          </w:p>
        </w:tc>
        <w:tc>
          <w:tcPr>
            <w:tcW w:w="1797" w:type="dxa"/>
            <w:tcBorders>
              <w:top w:val="nil"/>
              <w:left w:val="nil"/>
              <w:bottom w:val="single" w:sz="8" w:space="0" w:color="auto"/>
              <w:right w:val="single" w:sz="8" w:space="0" w:color="auto"/>
            </w:tcBorders>
            <w:shd w:val="clear" w:color="auto" w:fill="auto"/>
            <w:vAlign w:val="center"/>
            <w:hideMark/>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color w:val="000000"/>
                <w:sz w:val="24"/>
                <w:szCs w:val="24"/>
                <w:lang w:val="en-US" w:eastAsia="ru-RU"/>
              </w:rPr>
            </w:pPr>
            <w:r w:rsidRPr="00E84BD1">
              <w:rPr>
                <w:rFonts w:ascii="Times New Roman" w:eastAsia="Times New Roman" w:hAnsi="Times New Roman"/>
                <w:color w:val="000000"/>
                <w:sz w:val="24"/>
                <w:szCs w:val="24"/>
                <w:lang w:val="en-US" w:eastAsia="ru-RU"/>
              </w:rPr>
              <w:t> 2</w:t>
            </w:r>
          </w:p>
        </w:tc>
        <w:tc>
          <w:tcPr>
            <w:tcW w:w="4118" w:type="dxa"/>
            <w:tcBorders>
              <w:top w:val="nil"/>
              <w:left w:val="nil"/>
              <w:bottom w:val="single" w:sz="8" w:space="0" w:color="auto"/>
              <w:right w:val="single" w:sz="8" w:space="0" w:color="auto"/>
            </w:tcBorders>
            <w:shd w:val="clear" w:color="auto" w:fill="auto"/>
            <w:vAlign w:val="center"/>
            <w:hideMark/>
          </w:tcPr>
          <w:p w:rsidR="00E84BD1" w:rsidRPr="00E84BD1" w:rsidRDefault="00E84BD1" w:rsidP="00E84BD1">
            <w:pPr>
              <w:widowControl w:val="0"/>
              <w:autoSpaceDE w:val="0"/>
              <w:autoSpaceDN w:val="0"/>
              <w:adjustRightInd w:val="0"/>
              <w:spacing w:after="0" w:line="240" w:lineRule="auto"/>
              <w:ind w:firstLine="284"/>
              <w:rPr>
                <w:rFonts w:ascii="Times New Roman" w:eastAsia="Times New Roman" w:hAnsi="Times New Roman"/>
                <w:color w:val="000000"/>
                <w:sz w:val="20"/>
                <w:szCs w:val="20"/>
                <w:lang w:val="en-US" w:eastAsia="ru-RU"/>
              </w:rPr>
            </w:pPr>
            <w:r w:rsidRPr="00E84BD1">
              <w:rPr>
                <w:rFonts w:ascii="Times New Roman" w:eastAsia="Times New Roman" w:hAnsi="Times New Roman"/>
                <w:color w:val="000000"/>
                <w:sz w:val="20"/>
                <w:szCs w:val="20"/>
                <w:lang w:val="en-US" w:eastAsia="ru-RU"/>
              </w:rPr>
              <w:t> В учебных классах</w:t>
            </w:r>
          </w:p>
        </w:tc>
      </w:tr>
      <w:tr w:rsidR="00E84BD1" w:rsidRPr="00E84BD1" w:rsidTr="00E84BD1">
        <w:trPr>
          <w:trHeight w:val="525"/>
        </w:trPr>
        <w:tc>
          <w:tcPr>
            <w:tcW w:w="3656" w:type="dxa"/>
            <w:tcBorders>
              <w:top w:val="nil"/>
              <w:left w:val="single" w:sz="8" w:space="0" w:color="auto"/>
              <w:bottom w:val="single" w:sz="8" w:space="0" w:color="auto"/>
              <w:right w:val="single" w:sz="8" w:space="0" w:color="auto"/>
            </w:tcBorders>
            <w:shd w:val="clear" w:color="auto" w:fill="auto"/>
            <w:vAlign w:val="center"/>
            <w:hideMark/>
          </w:tcPr>
          <w:p w:rsidR="00E84BD1" w:rsidRPr="00E84BD1" w:rsidRDefault="00E84BD1" w:rsidP="00E84BD1">
            <w:pPr>
              <w:widowControl w:val="0"/>
              <w:autoSpaceDE w:val="0"/>
              <w:autoSpaceDN w:val="0"/>
              <w:adjustRightInd w:val="0"/>
              <w:spacing w:after="0" w:line="240" w:lineRule="auto"/>
              <w:ind w:firstLine="284"/>
              <w:rPr>
                <w:rFonts w:ascii="Arial" w:eastAsia="Times New Roman" w:hAnsi="Arial" w:cs="Arial"/>
                <w:color w:val="000000"/>
                <w:sz w:val="20"/>
                <w:szCs w:val="20"/>
                <w:lang w:val="en-US" w:eastAsia="ru-RU"/>
              </w:rPr>
            </w:pPr>
            <w:r w:rsidRPr="00E84BD1">
              <w:rPr>
                <w:rFonts w:ascii="Arial" w:eastAsia="Times New Roman" w:hAnsi="Arial" w:cs="Arial"/>
                <w:color w:val="000000"/>
                <w:sz w:val="20"/>
                <w:szCs w:val="20"/>
                <w:lang w:val="en-US" w:eastAsia="ru-RU"/>
              </w:rPr>
              <w:t>Многофункциональное устройство(принтер-сканер)</w:t>
            </w:r>
          </w:p>
        </w:tc>
        <w:tc>
          <w:tcPr>
            <w:tcW w:w="1797" w:type="dxa"/>
            <w:tcBorders>
              <w:top w:val="nil"/>
              <w:left w:val="nil"/>
              <w:bottom w:val="single" w:sz="8" w:space="0" w:color="auto"/>
              <w:right w:val="single" w:sz="8" w:space="0" w:color="auto"/>
            </w:tcBorders>
            <w:shd w:val="clear" w:color="auto" w:fill="auto"/>
            <w:vAlign w:val="center"/>
            <w:hideMark/>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color w:val="000000"/>
                <w:sz w:val="24"/>
                <w:szCs w:val="24"/>
                <w:lang w:val="en-US" w:eastAsia="ru-RU"/>
              </w:rPr>
            </w:pPr>
            <w:r w:rsidRPr="00E84BD1">
              <w:rPr>
                <w:rFonts w:ascii="Times New Roman" w:eastAsia="Times New Roman" w:hAnsi="Times New Roman"/>
                <w:color w:val="000000"/>
                <w:sz w:val="24"/>
                <w:szCs w:val="24"/>
                <w:lang w:val="en-US" w:eastAsia="ru-RU"/>
              </w:rPr>
              <w:t>10</w:t>
            </w:r>
          </w:p>
        </w:tc>
        <w:tc>
          <w:tcPr>
            <w:tcW w:w="4118" w:type="dxa"/>
            <w:tcBorders>
              <w:top w:val="nil"/>
              <w:left w:val="nil"/>
              <w:bottom w:val="single" w:sz="8" w:space="0" w:color="auto"/>
              <w:right w:val="single" w:sz="8" w:space="0" w:color="auto"/>
            </w:tcBorders>
            <w:shd w:val="clear" w:color="auto" w:fill="auto"/>
            <w:vAlign w:val="center"/>
            <w:hideMark/>
          </w:tcPr>
          <w:p w:rsidR="00E84BD1" w:rsidRPr="00E84BD1" w:rsidRDefault="00E84BD1" w:rsidP="00E84BD1">
            <w:pPr>
              <w:widowControl w:val="0"/>
              <w:autoSpaceDE w:val="0"/>
              <w:autoSpaceDN w:val="0"/>
              <w:adjustRightInd w:val="0"/>
              <w:spacing w:after="0" w:line="240" w:lineRule="auto"/>
              <w:ind w:firstLine="284"/>
              <w:rPr>
                <w:rFonts w:ascii="Times New Roman" w:eastAsia="Times New Roman" w:hAnsi="Times New Roman"/>
                <w:color w:val="000000"/>
                <w:sz w:val="20"/>
                <w:szCs w:val="20"/>
                <w:lang w:val="en-US" w:eastAsia="ru-RU"/>
              </w:rPr>
            </w:pPr>
            <w:r w:rsidRPr="00E84BD1">
              <w:rPr>
                <w:rFonts w:ascii="Times New Roman" w:eastAsia="Times New Roman" w:hAnsi="Times New Roman"/>
                <w:color w:val="000000"/>
                <w:sz w:val="20"/>
                <w:szCs w:val="20"/>
                <w:lang w:val="en-US" w:eastAsia="ru-RU"/>
              </w:rPr>
              <w:t>В учебных классах</w:t>
            </w:r>
          </w:p>
        </w:tc>
      </w:tr>
    </w:tbl>
    <w:p w:rsidR="00E84BD1" w:rsidRPr="00E84BD1" w:rsidRDefault="00E84BD1" w:rsidP="00E84BD1">
      <w:pPr>
        <w:spacing w:after="0" w:line="240" w:lineRule="auto"/>
        <w:ind w:left="284"/>
        <w:contextualSpacing/>
        <w:rPr>
          <w:rFonts w:ascii="Times New Roman" w:eastAsia="Times New Roman" w:hAnsi="Times New Roman"/>
          <w:b/>
          <w:sz w:val="24"/>
          <w:szCs w:val="24"/>
          <w:lang w:val="x-none" w:eastAsia="x-none"/>
        </w:rPr>
      </w:pPr>
    </w:p>
    <w:p w:rsidR="00E84BD1" w:rsidRPr="00E84BD1" w:rsidRDefault="00E84BD1" w:rsidP="00E84BD1">
      <w:pPr>
        <w:widowControl w:val="0"/>
        <w:autoSpaceDE w:val="0"/>
        <w:autoSpaceDN w:val="0"/>
        <w:adjustRightInd w:val="0"/>
        <w:spacing w:after="0" w:line="240" w:lineRule="auto"/>
        <w:ind w:firstLine="284"/>
        <w:jc w:val="both"/>
        <w:rPr>
          <w:rFonts w:ascii="Times New Roman" w:eastAsia="Times New Roman" w:hAnsi="Times New Roman"/>
          <w:sz w:val="24"/>
          <w:szCs w:val="24"/>
          <w:lang w:eastAsia="ru-RU"/>
        </w:rPr>
      </w:pPr>
    </w:p>
    <w:p w:rsidR="00E84BD1" w:rsidRPr="00E84BD1" w:rsidRDefault="00E84BD1" w:rsidP="00E84BD1">
      <w:pPr>
        <w:spacing w:after="0" w:line="240" w:lineRule="auto"/>
        <w:ind w:firstLine="284"/>
        <w:rPr>
          <w:rFonts w:ascii="Times New Roman" w:eastAsia="Times New Roman" w:hAnsi="Times New Roman"/>
          <w:b/>
          <w:i/>
          <w:sz w:val="24"/>
          <w:szCs w:val="24"/>
          <w:lang w:eastAsia="ru-RU"/>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3"/>
        <w:gridCol w:w="1501"/>
        <w:gridCol w:w="3370"/>
      </w:tblGrid>
      <w:tr w:rsidR="00E84BD1" w:rsidRPr="00E84BD1" w:rsidTr="00E84BD1">
        <w:tc>
          <w:tcPr>
            <w:tcW w:w="3913" w:type="dxa"/>
            <w:shd w:val="clear" w:color="auto" w:fill="auto"/>
          </w:tcPr>
          <w:p w:rsidR="00E84BD1" w:rsidRPr="00E84BD1" w:rsidRDefault="00E84BD1" w:rsidP="00E84BD1">
            <w:pPr>
              <w:widowControl w:val="0"/>
              <w:autoSpaceDE w:val="0"/>
              <w:autoSpaceDN w:val="0"/>
              <w:adjustRightInd w:val="0"/>
              <w:spacing w:after="0" w:line="240" w:lineRule="auto"/>
              <w:ind w:left="142" w:hanging="284"/>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Вид интерактивного и цифрового оборудования:</w:t>
            </w:r>
          </w:p>
        </w:tc>
        <w:tc>
          <w:tcPr>
            <w:tcW w:w="1501" w:type="dxa"/>
            <w:vAlign w:val="center"/>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Кол-во экземпляров в учреждении</w:t>
            </w:r>
          </w:p>
        </w:tc>
        <w:tc>
          <w:tcPr>
            <w:tcW w:w="3370" w:type="dxa"/>
            <w:vAlign w:val="center"/>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sz w:val="24"/>
                <w:szCs w:val="24"/>
                <w:lang w:val="en-US" w:eastAsia="ru-RU"/>
              </w:rPr>
            </w:pPr>
            <w:r w:rsidRPr="00E84BD1">
              <w:rPr>
                <w:rFonts w:ascii="Times New Roman" w:eastAsia="Times New Roman" w:hAnsi="Times New Roman"/>
                <w:sz w:val="24"/>
                <w:szCs w:val="24"/>
                <w:lang w:val="en-US" w:eastAsia="ru-RU"/>
              </w:rPr>
              <w:t>Приобретено в 2014-2015 учебном году</w:t>
            </w:r>
          </w:p>
        </w:tc>
      </w:tr>
      <w:tr w:rsidR="00E84BD1" w:rsidRPr="00E84BD1" w:rsidTr="00E84BD1">
        <w:tc>
          <w:tcPr>
            <w:tcW w:w="3913" w:type="dxa"/>
            <w:shd w:val="clear" w:color="auto" w:fill="auto"/>
          </w:tcPr>
          <w:p w:rsidR="00E84BD1" w:rsidRPr="00E84BD1" w:rsidRDefault="00E84BD1" w:rsidP="00863404">
            <w:pPr>
              <w:widowControl w:val="0"/>
              <w:numPr>
                <w:ilvl w:val="0"/>
                <w:numId w:val="265"/>
              </w:numPr>
              <w:autoSpaceDE w:val="0"/>
              <w:autoSpaceDN w:val="0"/>
              <w:adjustRightInd w:val="0"/>
              <w:spacing w:after="0" w:line="240" w:lineRule="auto"/>
              <w:ind w:left="142" w:hanging="284"/>
              <w:contextualSpacing/>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Персональных компьютеров</w:t>
            </w:r>
          </w:p>
        </w:tc>
        <w:tc>
          <w:tcPr>
            <w:tcW w:w="1501" w:type="dxa"/>
            <w:vAlign w:val="center"/>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9</w:t>
            </w:r>
          </w:p>
        </w:tc>
        <w:tc>
          <w:tcPr>
            <w:tcW w:w="3370" w:type="dxa"/>
            <w:vAlign w:val="center"/>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sz w:val="24"/>
                <w:szCs w:val="24"/>
                <w:lang w:val="en-US" w:eastAsia="ru-RU"/>
              </w:rPr>
            </w:pPr>
          </w:p>
        </w:tc>
      </w:tr>
      <w:tr w:rsidR="00E84BD1" w:rsidRPr="00E84BD1" w:rsidTr="00E84BD1">
        <w:tc>
          <w:tcPr>
            <w:tcW w:w="3913" w:type="dxa"/>
            <w:shd w:val="clear" w:color="auto" w:fill="auto"/>
          </w:tcPr>
          <w:p w:rsidR="00E84BD1" w:rsidRPr="00E84BD1" w:rsidRDefault="00E84BD1" w:rsidP="00863404">
            <w:pPr>
              <w:widowControl w:val="0"/>
              <w:numPr>
                <w:ilvl w:val="0"/>
                <w:numId w:val="265"/>
              </w:numPr>
              <w:autoSpaceDE w:val="0"/>
              <w:autoSpaceDN w:val="0"/>
              <w:adjustRightInd w:val="0"/>
              <w:spacing w:after="0" w:line="240" w:lineRule="auto"/>
              <w:ind w:left="142" w:hanging="284"/>
              <w:contextualSpacing/>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ноутбуки</w:t>
            </w:r>
          </w:p>
        </w:tc>
        <w:tc>
          <w:tcPr>
            <w:tcW w:w="1501" w:type="dxa"/>
            <w:vAlign w:val="center"/>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sz w:val="24"/>
                <w:szCs w:val="24"/>
                <w:lang w:val="en-US" w:eastAsia="ru-RU"/>
              </w:rPr>
            </w:pPr>
            <w:r w:rsidRPr="00E84BD1">
              <w:rPr>
                <w:rFonts w:ascii="Times New Roman" w:eastAsia="Times New Roman" w:hAnsi="Times New Roman"/>
                <w:sz w:val="24"/>
                <w:szCs w:val="24"/>
                <w:lang w:val="en-US" w:eastAsia="ru-RU"/>
              </w:rPr>
              <w:t>30</w:t>
            </w:r>
          </w:p>
        </w:tc>
        <w:tc>
          <w:tcPr>
            <w:tcW w:w="3370" w:type="dxa"/>
            <w:vAlign w:val="center"/>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sz w:val="24"/>
                <w:szCs w:val="24"/>
                <w:lang w:val="en-US" w:eastAsia="ru-RU"/>
              </w:rPr>
            </w:pPr>
          </w:p>
        </w:tc>
      </w:tr>
      <w:tr w:rsidR="00E84BD1" w:rsidRPr="00E84BD1" w:rsidTr="00E84BD1">
        <w:tc>
          <w:tcPr>
            <w:tcW w:w="3913" w:type="dxa"/>
            <w:shd w:val="clear" w:color="auto" w:fill="auto"/>
          </w:tcPr>
          <w:p w:rsidR="00E84BD1" w:rsidRPr="00E84BD1" w:rsidRDefault="00E84BD1" w:rsidP="00863404">
            <w:pPr>
              <w:widowControl w:val="0"/>
              <w:numPr>
                <w:ilvl w:val="0"/>
                <w:numId w:val="265"/>
              </w:numPr>
              <w:autoSpaceDE w:val="0"/>
              <w:autoSpaceDN w:val="0"/>
              <w:adjustRightInd w:val="0"/>
              <w:spacing w:after="0" w:line="240" w:lineRule="auto"/>
              <w:ind w:left="142" w:hanging="284"/>
              <w:contextualSpacing/>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интерактивные доски</w:t>
            </w:r>
          </w:p>
        </w:tc>
        <w:tc>
          <w:tcPr>
            <w:tcW w:w="1501" w:type="dxa"/>
            <w:vAlign w:val="center"/>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2</w:t>
            </w:r>
          </w:p>
        </w:tc>
        <w:tc>
          <w:tcPr>
            <w:tcW w:w="3370" w:type="dxa"/>
            <w:vAlign w:val="center"/>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sz w:val="24"/>
                <w:szCs w:val="24"/>
                <w:lang w:val="en-US" w:eastAsia="ru-RU"/>
              </w:rPr>
            </w:pPr>
          </w:p>
        </w:tc>
      </w:tr>
      <w:tr w:rsidR="00E84BD1" w:rsidRPr="00E84BD1" w:rsidTr="00E84BD1">
        <w:tc>
          <w:tcPr>
            <w:tcW w:w="3913" w:type="dxa"/>
            <w:shd w:val="clear" w:color="auto" w:fill="auto"/>
          </w:tcPr>
          <w:p w:rsidR="00E84BD1" w:rsidRPr="00E84BD1" w:rsidRDefault="00E84BD1" w:rsidP="00E84BD1">
            <w:pPr>
              <w:widowControl w:val="0"/>
              <w:autoSpaceDE w:val="0"/>
              <w:autoSpaceDN w:val="0"/>
              <w:adjustRightInd w:val="0"/>
              <w:spacing w:after="0" w:line="240" w:lineRule="auto"/>
              <w:ind w:left="142" w:hanging="284"/>
              <w:rPr>
                <w:rFonts w:ascii="Times New Roman" w:eastAsia="Times New Roman" w:hAnsi="Times New Roman"/>
                <w:sz w:val="24"/>
                <w:szCs w:val="24"/>
                <w:lang w:val="en-US" w:eastAsia="ru-RU"/>
              </w:rPr>
            </w:pPr>
            <w:r w:rsidRPr="00E84BD1">
              <w:rPr>
                <w:rFonts w:ascii="Times New Roman" w:eastAsia="Times New Roman" w:hAnsi="Times New Roman"/>
                <w:sz w:val="24"/>
                <w:szCs w:val="24"/>
                <w:lang w:val="en-US" w:eastAsia="ru-RU"/>
              </w:rPr>
              <w:t>множительная техника:</w:t>
            </w:r>
          </w:p>
          <w:p w:rsidR="00E84BD1" w:rsidRPr="00E84BD1" w:rsidRDefault="00E84BD1" w:rsidP="00863404">
            <w:pPr>
              <w:widowControl w:val="0"/>
              <w:numPr>
                <w:ilvl w:val="0"/>
                <w:numId w:val="265"/>
              </w:numPr>
              <w:autoSpaceDE w:val="0"/>
              <w:autoSpaceDN w:val="0"/>
              <w:adjustRightInd w:val="0"/>
              <w:spacing w:after="0" w:line="240" w:lineRule="auto"/>
              <w:ind w:left="142" w:hanging="284"/>
              <w:contextualSpacing/>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принтеры</w:t>
            </w:r>
          </w:p>
          <w:p w:rsidR="00E84BD1" w:rsidRPr="00E84BD1" w:rsidRDefault="00E84BD1" w:rsidP="00863404">
            <w:pPr>
              <w:widowControl w:val="0"/>
              <w:numPr>
                <w:ilvl w:val="0"/>
                <w:numId w:val="265"/>
              </w:numPr>
              <w:autoSpaceDE w:val="0"/>
              <w:autoSpaceDN w:val="0"/>
              <w:adjustRightInd w:val="0"/>
              <w:spacing w:after="0" w:line="240" w:lineRule="auto"/>
              <w:ind w:left="142" w:hanging="284"/>
              <w:contextualSpacing/>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сканеры</w:t>
            </w:r>
          </w:p>
          <w:p w:rsidR="00E84BD1" w:rsidRPr="00E84BD1" w:rsidRDefault="00E84BD1" w:rsidP="00863404">
            <w:pPr>
              <w:widowControl w:val="0"/>
              <w:numPr>
                <w:ilvl w:val="0"/>
                <w:numId w:val="265"/>
              </w:numPr>
              <w:autoSpaceDE w:val="0"/>
              <w:autoSpaceDN w:val="0"/>
              <w:adjustRightInd w:val="0"/>
              <w:spacing w:after="0" w:line="240" w:lineRule="auto"/>
              <w:ind w:left="142" w:hanging="284"/>
              <w:contextualSpacing/>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МФУ</w:t>
            </w:r>
          </w:p>
        </w:tc>
        <w:tc>
          <w:tcPr>
            <w:tcW w:w="1501" w:type="dxa"/>
            <w:vAlign w:val="center"/>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sz w:val="24"/>
                <w:szCs w:val="24"/>
                <w:lang w:val="en-US" w:eastAsia="ru-RU"/>
              </w:rPr>
            </w:pPr>
          </w:p>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sz w:val="24"/>
                <w:szCs w:val="24"/>
                <w:lang w:val="en-US" w:eastAsia="ru-RU"/>
              </w:rPr>
            </w:pPr>
            <w:r w:rsidRPr="00E84BD1">
              <w:rPr>
                <w:rFonts w:ascii="Times New Roman" w:eastAsia="Times New Roman" w:hAnsi="Times New Roman"/>
                <w:sz w:val="24"/>
                <w:szCs w:val="24"/>
                <w:lang w:val="en-US" w:eastAsia="ru-RU"/>
              </w:rPr>
              <w:t>12</w:t>
            </w:r>
          </w:p>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sz w:val="24"/>
                <w:szCs w:val="24"/>
                <w:lang w:val="en-US" w:eastAsia="ru-RU"/>
              </w:rPr>
            </w:pPr>
            <w:r w:rsidRPr="00E84BD1">
              <w:rPr>
                <w:rFonts w:ascii="Times New Roman" w:eastAsia="Times New Roman" w:hAnsi="Times New Roman"/>
                <w:sz w:val="24"/>
                <w:szCs w:val="24"/>
                <w:lang w:val="en-US" w:eastAsia="ru-RU"/>
              </w:rPr>
              <w:t>1</w:t>
            </w:r>
          </w:p>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sz w:val="24"/>
                <w:szCs w:val="24"/>
                <w:lang w:val="en-US" w:eastAsia="ru-RU"/>
              </w:rPr>
            </w:pPr>
            <w:r w:rsidRPr="00E84BD1">
              <w:rPr>
                <w:rFonts w:ascii="Times New Roman" w:eastAsia="Times New Roman" w:hAnsi="Times New Roman"/>
                <w:sz w:val="24"/>
                <w:szCs w:val="24"/>
                <w:lang w:val="en-US" w:eastAsia="ru-RU"/>
              </w:rPr>
              <w:t>10</w:t>
            </w:r>
          </w:p>
        </w:tc>
        <w:tc>
          <w:tcPr>
            <w:tcW w:w="3370" w:type="dxa"/>
            <w:vAlign w:val="center"/>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sz w:val="24"/>
                <w:szCs w:val="24"/>
                <w:lang w:val="en-US" w:eastAsia="ru-RU"/>
              </w:rPr>
            </w:pPr>
          </w:p>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sz w:val="24"/>
                <w:szCs w:val="24"/>
                <w:lang w:val="en-US" w:eastAsia="ru-RU"/>
              </w:rPr>
            </w:pPr>
          </w:p>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sz w:val="24"/>
                <w:szCs w:val="24"/>
                <w:lang w:val="en-US" w:eastAsia="ru-RU"/>
              </w:rPr>
            </w:pPr>
          </w:p>
        </w:tc>
      </w:tr>
      <w:tr w:rsidR="00E84BD1" w:rsidRPr="00E84BD1" w:rsidTr="00E84BD1">
        <w:tc>
          <w:tcPr>
            <w:tcW w:w="3913" w:type="dxa"/>
            <w:shd w:val="clear" w:color="auto" w:fill="auto"/>
          </w:tcPr>
          <w:p w:rsidR="00E84BD1" w:rsidRPr="00E84BD1" w:rsidRDefault="00E84BD1" w:rsidP="00863404">
            <w:pPr>
              <w:widowControl w:val="0"/>
              <w:numPr>
                <w:ilvl w:val="0"/>
                <w:numId w:val="265"/>
              </w:numPr>
              <w:autoSpaceDE w:val="0"/>
              <w:autoSpaceDN w:val="0"/>
              <w:adjustRightInd w:val="0"/>
              <w:spacing w:after="0" w:line="240" w:lineRule="auto"/>
              <w:ind w:left="142" w:hanging="284"/>
              <w:contextualSpacing/>
              <w:rPr>
                <w:rFonts w:ascii="Times New Roman" w:eastAsia="Times New Roman" w:hAnsi="Times New Roman"/>
                <w:color w:val="FF0000"/>
                <w:sz w:val="24"/>
                <w:szCs w:val="24"/>
                <w:lang w:eastAsia="ru-RU"/>
              </w:rPr>
            </w:pPr>
            <w:r w:rsidRPr="00E84BD1">
              <w:rPr>
                <w:rFonts w:ascii="Times New Roman" w:eastAsia="Times New Roman" w:hAnsi="Times New Roman"/>
                <w:color w:val="FF0000"/>
                <w:sz w:val="24"/>
                <w:szCs w:val="24"/>
                <w:lang w:eastAsia="ru-RU"/>
              </w:rPr>
              <w:t>цифровой микроскоп</w:t>
            </w:r>
          </w:p>
          <w:p w:rsidR="00E84BD1" w:rsidRPr="00E84BD1" w:rsidRDefault="00E84BD1" w:rsidP="00E84BD1">
            <w:pPr>
              <w:widowControl w:val="0"/>
              <w:autoSpaceDE w:val="0"/>
              <w:autoSpaceDN w:val="0"/>
              <w:adjustRightInd w:val="0"/>
              <w:spacing w:after="0" w:line="240" w:lineRule="auto"/>
              <w:ind w:left="142" w:hanging="284"/>
              <w:rPr>
                <w:rFonts w:ascii="Times New Roman" w:eastAsia="Times New Roman" w:hAnsi="Times New Roman"/>
                <w:color w:val="FF0000"/>
                <w:sz w:val="24"/>
                <w:szCs w:val="24"/>
                <w:lang w:val="en-US" w:eastAsia="ru-RU"/>
              </w:rPr>
            </w:pPr>
            <w:r w:rsidRPr="00E84BD1">
              <w:rPr>
                <w:rFonts w:ascii="Times New Roman" w:eastAsia="Times New Roman" w:hAnsi="Times New Roman"/>
                <w:color w:val="FF0000"/>
                <w:sz w:val="24"/>
                <w:szCs w:val="24"/>
                <w:lang w:val="en-US" w:eastAsia="ru-RU"/>
              </w:rPr>
              <w:t>электронные датчики</w:t>
            </w:r>
          </w:p>
          <w:p w:rsidR="00E84BD1" w:rsidRPr="00E84BD1" w:rsidRDefault="00E84BD1" w:rsidP="00863404">
            <w:pPr>
              <w:widowControl w:val="0"/>
              <w:numPr>
                <w:ilvl w:val="0"/>
                <w:numId w:val="265"/>
              </w:numPr>
              <w:autoSpaceDE w:val="0"/>
              <w:autoSpaceDN w:val="0"/>
              <w:adjustRightInd w:val="0"/>
              <w:spacing w:after="0" w:line="240" w:lineRule="auto"/>
              <w:ind w:left="142" w:hanging="284"/>
              <w:contextualSpacing/>
              <w:rPr>
                <w:rFonts w:ascii="Times New Roman" w:eastAsia="Times New Roman" w:hAnsi="Times New Roman"/>
                <w:color w:val="FF0000"/>
                <w:sz w:val="24"/>
                <w:szCs w:val="24"/>
                <w:lang w:eastAsia="ru-RU"/>
              </w:rPr>
            </w:pPr>
            <w:r w:rsidRPr="00E84BD1">
              <w:rPr>
                <w:rFonts w:ascii="Times New Roman" w:eastAsia="Times New Roman" w:hAnsi="Times New Roman"/>
                <w:color w:val="FF0000"/>
                <w:sz w:val="24"/>
                <w:szCs w:val="24"/>
                <w:lang w:eastAsia="ru-RU"/>
              </w:rPr>
              <w:t>света</w:t>
            </w:r>
          </w:p>
          <w:p w:rsidR="00E84BD1" w:rsidRPr="00E84BD1" w:rsidRDefault="00E84BD1" w:rsidP="00863404">
            <w:pPr>
              <w:widowControl w:val="0"/>
              <w:numPr>
                <w:ilvl w:val="0"/>
                <w:numId w:val="265"/>
              </w:numPr>
              <w:autoSpaceDE w:val="0"/>
              <w:autoSpaceDN w:val="0"/>
              <w:adjustRightInd w:val="0"/>
              <w:spacing w:after="0" w:line="240" w:lineRule="auto"/>
              <w:ind w:left="142" w:hanging="284"/>
              <w:contextualSpacing/>
              <w:rPr>
                <w:rFonts w:ascii="Times New Roman" w:eastAsia="Times New Roman" w:hAnsi="Times New Roman"/>
                <w:color w:val="FF0000"/>
                <w:sz w:val="24"/>
                <w:szCs w:val="24"/>
                <w:lang w:eastAsia="ru-RU"/>
              </w:rPr>
            </w:pPr>
            <w:r w:rsidRPr="00E84BD1">
              <w:rPr>
                <w:rFonts w:ascii="Times New Roman" w:eastAsia="Times New Roman" w:hAnsi="Times New Roman"/>
                <w:color w:val="FF0000"/>
                <w:sz w:val="24"/>
                <w:szCs w:val="24"/>
                <w:lang w:eastAsia="ru-RU"/>
              </w:rPr>
              <w:t>скорости</w:t>
            </w:r>
          </w:p>
          <w:p w:rsidR="00E84BD1" w:rsidRPr="00E84BD1" w:rsidRDefault="00E84BD1" w:rsidP="00863404">
            <w:pPr>
              <w:widowControl w:val="0"/>
              <w:numPr>
                <w:ilvl w:val="0"/>
                <w:numId w:val="265"/>
              </w:numPr>
              <w:autoSpaceDE w:val="0"/>
              <w:autoSpaceDN w:val="0"/>
              <w:adjustRightInd w:val="0"/>
              <w:spacing w:after="0" w:line="240" w:lineRule="auto"/>
              <w:ind w:left="142" w:hanging="284"/>
              <w:contextualSpacing/>
              <w:rPr>
                <w:rFonts w:ascii="Times New Roman" w:eastAsia="Times New Roman" w:hAnsi="Times New Roman"/>
                <w:color w:val="FF0000"/>
                <w:sz w:val="24"/>
                <w:szCs w:val="24"/>
                <w:lang w:eastAsia="ru-RU"/>
              </w:rPr>
            </w:pPr>
            <w:r w:rsidRPr="00E84BD1">
              <w:rPr>
                <w:rFonts w:ascii="Times New Roman" w:eastAsia="Times New Roman" w:hAnsi="Times New Roman"/>
                <w:color w:val="FF0000"/>
                <w:sz w:val="24"/>
                <w:szCs w:val="24"/>
                <w:lang w:eastAsia="ru-RU"/>
              </w:rPr>
              <w:t>расстояния</w:t>
            </w:r>
          </w:p>
          <w:p w:rsidR="00E84BD1" w:rsidRPr="00E84BD1" w:rsidRDefault="00E84BD1" w:rsidP="00863404">
            <w:pPr>
              <w:widowControl w:val="0"/>
              <w:numPr>
                <w:ilvl w:val="0"/>
                <w:numId w:val="265"/>
              </w:numPr>
              <w:autoSpaceDE w:val="0"/>
              <w:autoSpaceDN w:val="0"/>
              <w:adjustRightInd w:val="0"/>
              <w:spacing w:after="0" w:line="240" w:lineRule="auto"/>
              <w:ind w:left="142" w:hanging="284"/>
              <w:contextualSpacing/>
              <w:rPr>
                <w:rFonts w:ascii="Times New Roman" w:eastAsia="Times New Roman" w:hAnsi="Times New Roman"/>
                <w:color w:val="FF0000"/>
                <w:sz w:val="24"/>
                <w:szCs w:val="24"/>
                <w:lang w:eastAsia="ru-RU"/>
              </w:rPr>
            </w:pPr>
            <w:r w:rsidRPr="00E84BD1">
              <w:rPr>
                <w:rFonts w:ascii="Times New Roman" w:eastAsia="Times New Roman" w:hAnsi="Times New Roman"/>
                <w:color w:val="FF0000"/>
                <w:sz w:val="24"/>
                <w:szCs w:val="24"/>
                <w:lang w:eastAsia="ru-RU"/>
              </w:rPr>
              <w:t>влажности</w:t>
            </w:r>
          </w:p>
          <w:p w:rsidR="00E84BD1" w:rsidRPr="00E84BD1" w:rsidRDefault="00E84BD1" w:rsidP="00863404">
            <w:pPr>
              <w:widowControl w:val="0"/>
              <w:numPr>
                <w:ilvl w:val="0"/>
                <w:numId w:val="265"/>
              </w:numPr>
              <w:autoSpaceDE w:val="0"/>
              <w:autoSpaceDN w:val="0"/>
              <w:adjustRightInd w:val="0"/>
              <w:spacing w:after="0" w:line="240" w:lineRule="auto"/>
              <w:ind w:left="142" w:hanging="284"/>
              <w:contextualSpacing/>
              <w:rPr>
                <w:rFonts w:ascii="Times New Roman" w:eastAsia="Times New Roman" w:hAnsi="Times New Roman"/>
                <w:color w:val="FF0000"/>
                <w:sz w:val="24"/>
                <w:szCs w:val="24"/>
                <w:lang w:eastAsia="ru-RU"/>
              </w:rPr>
            </w:pPr>
            <w:r w:rsidRPr="00E84BD1">
              <w:rPr>
                <w:rFonts w:ascii="Times New Roman" w:eastAsia="Times New Roman" w:hAnsi="Times New Roman"/>
                <w:color w:val="FF0000"/>
                <w:sz w:val="24"/>
                <w:szCs w:val="24"/>
                <w:lang w:eastAsia="ru-RU"/>
              </w:rPr>
              <w:t>давления</w:t>
            </w:r>
          </w:p>
          <w:p w:rsidR="00E84BD1" w:rsidRPr="00E84BD1" w:rsidRDefault="00E84BD1" w:rsidP="00863404">
            <w:pPr>
              <w:widowControl w:val="0"/>
              <w:numPr>
                <w:ilvl w:val="0"/>
                <w:numId w:val="265"/>
              </w:numPr>
              <w:autoSpaceDE w:val="0"/>
              <w:autoSpaceDN w:val="0"/>
              <w:adjustRightInd w:val="0"/>
              <w:spacing w:after="0" w:line="240" w:lineRule="auto"/>
              <w:ind w:left="142" w:hanging="284"/>
              <w:contextualSpacing/>
              <w:rPr>
                <w:rFonts w:ascii="Times New Roman" w:eastAsia="Times New Roman" w:hAnsi="Times New Roman"/>
                <w:color w:val="FF0000"/>
                <w:sz w:val="24"/>
                <w:szCs w:val="24"/>
                <w:lang w:eastAsia="ru-RU"/>
              </w:rPr>
            </w:pPr>
            <w:r w:rsidRPr="00E84BD1">
              <w:rPr>
                <w:rFonts w:ascii="Times New Roman" w:eastAsia="Times New Roman" w:hAnsi="Times New Roman"/>
                <w:color w:val="FF0000"/>
                <w:sz w:val="24"/>
                <w:szCs w:val="24"/>
                <w:lang w:eastAsia="ru-RU"/>
              </w:rPr>
              <w:lastRenderedPageBreak/>
              <w:t>температуры</w:t>
            </w:r>
          </w:p>
        </w:tc>
        <w:tc>
          <w:tcPr>
            <w:tcW w:w="1501" w:type="dxa"/>
            <w:vAlign w:val="center"/>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color w:val="FF0000"/>
                <w:sz w:val="24"/>
                <w:szCs w:val="24"/>
                <w:lang w:val="en-US" w:eastAsia="ru-RU"/>
              </w:rPr>
            </w:pPr>
            <w:r w:rsidRPr="00E84BD1">
              <w:rPr>
                <w:rFonts w:ascii="Times New Roman" w:eastAsia="Times New Roman" w:hAnsi="Times New Roman"/>
                <w:color w:val="FF0000"/>
                <w:sz w:val="24"/>
                <w:szCs w:val="24"/>
                <w:lang w:val="en-US" w:eastAsia="ru-RU"/>
              </w:rPr>
              <w:lastRenderedPageBreak/>
              <w:t>11</w:t>
            </w:r>
          </w:p>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color w:val="FF0000"/>
                <w:sz w:val="24"/>
                <w:szCs w:val="24"/>
                <w:lang w:val="en-US" w:eastAsia="ru-RU"/>
              </w:rPr>
            </w:pPr>
            <w:r w:rsidRPr="00E84BD1">
              <w:rPr>
                <w:rFonts w:ascii="Times New Roman" w:eastAsia="Times New Roman" w:hAnsi="Times New Roman"/>
                <w:color w:val="FF0000"/>
                <w:sz w:val="24"/>
                <w:szCs w:val="24"/>
                <w:lang w:val="en-US" w:eastAsia="ru-RU"/>
              </w:rPr>
              <w:t>11</w:t>
            </w:r>
          </w:p>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color w:val="FF0000"/>
                <w:sz w:val="24"/>
                <w:szCs w:val="24"/>
                <w:lang w:val="en-US" w:eastAsia="ru-RU"/>
              </w:rPr>
            </w:pPr>
            <w:r w:rsidRPr="00E84BD1">
              <w:rPr>
                <w:rFonts w:ascii="Times New Roman" w:eastAsia="Times New Roman" w:hAnsi="Times New Roman"/>
                <w:color w:val="FF0000"/>
                <w:sz w:val="24"/>
                <w:szCs w:val="24"/>
                <w:lang w:val="en-US" w:eastAsia="ru-RU"/>
              </w:rPr>
              <w:t>11</w:t>
            </w:r>
          </w:p>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color w:val="FF0000"/>
                <w:sz w:val="24"/>
                <w:szCs w:val="24"/>
                <w:lang w:val="en-US" w:eastAsia="ru-RU"/>
              </w:rPr>
            </w:pPr>
            <w:r w:rsidRPr="00E84BD1">
              <w:rPr>
                <w:rFonts w:ascii="Times New Roman" w:eastAsia="Times New Roman" w:hAnsi="Times New Roman"/>
                <w:color w:val="FF0000"/>
                <w:sz w:val="24"/>
                <w:szCs w:val="24"/>
                <w:lang w:val="en-US" w:eastAsia="ru-RU"/>
              </w:rPr>
              <w:t>11</w:t>
            </w:r>
          </w:p>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color w:val="FF0000"/>
                <w:sz w:val="24"/>
                <w:szCs w:val="24"/>
                <w:lang w:val="en-US" w:eastAsia="ru-RU"/>
              </w:rPr>
            </w:pPr>
            <w:r w:rsidRPr="00E84BD1">
              <w:rPr>
                <w:rFonts w:ascii="Times New Roman" w:eastAsia="Times New Roman" w:hAnsi="Times New Roman"/>
                <w:color w:val="FF0000"/>
                <w:sz w:val="24"/>
                <w:szCs w:val="24"/>
                <w:lang w:val="en-US" w:eastAsia="ru-RU"/>
              </w:rPr>
              <w:t>11</w:t>
            </w:r>
          </w:p>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color w:val="FF0000"/>
                <w:sz w:val="24"/>
                <w:szCs w:val="24"/>
                <w:lang w:val="en-US" w:eastAsia="ru-RU"/>
              </w:rPr>
            </w:pPr>
            <w:r w:rsidRPr="00E84BD1">
              <w:rPr>
                <w:rFonts w:ascii="Times New Roman" w:eastAsia="Times New Roman" w:hAnsi="Times New Roman"/>
                <w:color w:val="FF0000"/>
                <w:sz w:val="24"/>
                <w:szCs w:val="24"/>
                <w:lang w:val="en-US" w:eastAsia="ru-RU"/>
              </w:rPr>
              <w:t>11</w:t>
            </w:r>
          </w:p>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color w:val="FF0000"/>
                <w:sz w:val="24"/>
                <w:szCs w:val="24"/>
                <w:lang w:val="en-US" w:eastAsia="ru-RU"/>
              </w:rPr>
            </w:pPr>
            <w:r w:rsidRPr="00E84BD1">
              <w:rPr>
                <w:rFonts w:ascii="Times New Roman" w:eastAsia="Times New Roman" w:hAnsi="Times New Roman"/>
                <w:color w:val="FF0000"/>
                <w:sz w:val="24"/>
                <w:szCs w:val="24"/>
                <w:lang w:val="en-US" w:eastAsia="ru-RU"/>
              </w:rPr>
              <w:t>11</w:t>
            </w:r>
          </w:p>
        </w:tc>
        <w:tc>
          <w:tcPr>
            <w:tcW w:w="3370" w:type="dxa"/>
            <w:vAlign w:val="center"/>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sz w:val="24"/>
                <w:szCs w:val="24"/>
                <w:lang w:val="en-US" w:eastAsia="ru-RU"/>
              </w:rPr>
            </w:pPr>
          </w:p>
        </w:tc>
      </w:tr>
      <w:tr w:rsidR="00E84BD1" w:rsidRPr="00E84BD1" w:rsidTr="00E84BD1">
        <w:tc>
          <w:tcPr>
            <w:tcW w:w="3913" w:type="dxa"/>
            <w:shd w:val="clear" w:color="auto" w:fill="auto"/>
          </w:tcPr>
          <w:p w:rsidR="00E84BD1" w:rsidRPr="00E84BD1" w:rsidRDefault="00E84BD1" w:rsidP="00863404">
            <w:pPr>
              <w:widowControl w:val="0"/>
              <w:numPr>
                <w:ilvl w:val="0"/>
                <w:numId w:val="265"/>
              </w:numPr>
              <w:autoSpaceDE w:val="0"/>
              <w:autoSpaceDN w:val="0"/>
              <w:adjustRightInd w:val="0"/>
              <w:spacing w:after="0" w:line="240" w:lineRule="auto"/>
              <w:ind w:left="142" w:hanging="284"/>
              <w:contextualSpacing/>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lastRenderedPageBreak/>
              <w:t>цифровая лаборатория по физике</w:t>
            </w:r>
          </w:p>
        </w:tc>
        <w:tc>
          <w:tcPr>
            <w:tcW w:w="1501" w:type="dxa"/>
            <w:vAlign w:val="center"/>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sz w:val="24"/>
                <w:szCs w:val="24"/>
                <w:lang w:val="en-US" w:eastAsia="ru-RU"/>
              </w:rPr>
            </w:pPr>
            <w:r w:rsidRPr="00E84BD1">
              <w:rPr>
                <w:rFonts w:ascii="Times New Roman" w:eastAsia="Times New Roman" w:hAnsi="Times New Roman"/>
                <w:sz w:val="24"/>
                <w:szCs w:val="24"/>
                <w:lang w:val="en-US" w:eastAsia="ru-RU"/>
              </w:rPr>
              <w:t>1</w:t>
            </w:r>
          </w:p>
        </w:tc>
        <w:tc>
          <w:tcPr>
            <w:tcW w:w="3370" w:type="dxa"/>
            <w:vAlign w:val="center"/>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sz w:val="24"/>
                <w:szCs w:val="24"/>
                <w:lang w:val="en-US" w:eastAsia="ru-RU"/>
              </w:rPr>
            </w:pPr>
          </w:p>
        </w:tc>
      </w:tr>
      <w:tr w:rsidR="00E84BD1" w:rsidRPr="00E84BD1" w:rsidTr="00E84BD1">
        <w:tc>
          <w:tcPr>
            <w:tcW w:w="3913" w:type="dxa"/>
            <w:shd w:val="clear" w:color="auto" w:fill="auto"/>
          </w:tcPr>
          <w:p w:rsidR="00E84BD1" w:rsidRPr="00E84BD1" w:rsidRDefault="00E84BD1" w:rsidP="00863404">
            <w:pPr>
              <w:widowControl w:val="0"/>
              <w:numPr>
                <w:ilvl w:val="0"/>
                <w:numId w:val="265"/>
              </w:numPr>
              <w:autoSpaceDE w:val="0"/>
              <w:autoSpaceDN w:val="0"/>
              <w:adjustRightInd w:val="0"/>
              <w:spacing w:after="0" w:line="240" w:lineRule="auto"/>
              <w:ind w:left="142" w:hanging="284"/>
              <w:contextualSpacing/>
              <w:rPr>
                <w:rFonts w:ascii="Times New Roman" w:eastAsia="Times New Roman" w:hAnsi="Times New Roman"/>
                <w:sz w:val="24"/>
                <w:szCs w:val="24"/>
                <w:lang w:eastAsia="ru-RU"/>
              </w:rPr>
            </w:pPr>
          </w:p>
        </w:tc>
        <w:tc>
          <w:tcPr>
            <w:tcW w:w="1501" w:type="dxa"/>
            <w:vAlign w:val="center"/>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sz w:val="24"/>
                <w:szCs w:val="24"/>
                <w:lang w:val="en-US" w:eastAsia="ru-RU"/>
              </w:rPr>
            </w:pPr>
          </w:p>
        </w:tc>
        <w:tc>
          <w:tcPr>
            <w:tcW w:w="3370" w:type="dxa"/>
            <w:vAlign w:val="center"/>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sz w:val="24"/>
                <w:szCs w:val="24"/>
                <w:lang w:val="en-US" w:eastAsia="ru-RU"/>
              </w:rPr>
            </w:pPr>
          </w:p>
        </w:tc>
      </w:tr>
      <w:tr w:rsidR="00E84BD1" w:rsidRPr="00E84BD1" w:rsidTr="00E84BD1">
        <w:tc>
          <w:tcPr>
            <w:tcW w:w="3913" w:type="dxa"/>
            <w:shd w:val="clear" w:color="auto" w:fill="auto"/>
          </w:tcPr>
          <w:p w:rsidR="00E84BD1" w:rsidRPr="00E84BD1" w:rsidRDefault="00E84BD1" w:rsidP="00863404">
            <w:pPr>
              <w:widowControl w:val="0"/>
              <w:numPr>
                <w:ilvl w:val="0"/>
                <w:numId w:val="265"/>
              </w:numPr>
              <w:autoSpaceDE w:val="0"/>
              <w:autoSpaceDN w:val="0"/>
              <w:adjustRightInd w:val="0"/>
              <w:spacing w:after="0" w:line="240" w:lineRule="auto"/>
              <w:ind w:left="142" w:hanging="284"/>
              <w:contextualSpacing/>
              <w:rPr>
                <w:rFonts w:ascii="Times New Roman" w:eastAsia="Times New Roman" w:hAnsi="Times New Roman"/>
                <w:sz w:val="24"/>
                <w:szCs w:val="24"/>
                <w:lang w:eastAsia="ru-RU"/>
              </w:rPr>
            </w:pPr>
          </w:p>
        </w:tc>
        <w:tc>
          <w:tcPr>
            <w:tcW w:w="1501" w:type="dxa"/>
            <w:vAlign w:val="center"/>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sz w:val="24"/>
                <w:szCs w:val="24"/>
                <w:lang w:val="en-US" w:eastAsia="ru-RU"/>
              </w:rPr>
            </w:pPr>
          </w:p>
        </w:tc>
        <w:tc>
          <w:tcPr>
            <w:tcW w:w="3370" w:type="dxa"/>
            <w:vAlign w:val="center"/>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sz w:val="24"/>
                <w:szCs w:val="24"/>
                <w:lang w:val="en-US" w:eastAsia="ru-RU"/>
              </w:rPr>
            </w:pPr>
          </w:p>
        </w:tc>
      </w:tr>
      <w:tr w:rsidR="00E84BD1" w:rsidRPr="00E84BD1" w:rsidTr="00E84BD1">
        <w:tc>
          <w:tcPr>
            <w:tcW w:w="3913" w:type="dxa"/>
            <w:shd w:val="clear" w:color="auto" w:fill="auto"/>
          </w:tcPr>
          <w:p w:rsidR="00E84BD1" w:rsidRPr="00E84BD1" w:rsidRDefault="00E84BD1" w:rsidP="00863404">
            <w:pPr>
              <w:widowControl w:val="0"/>
              <w:numPr>
                <w:ilvl w:val="0"/>
                <w:numId w:val="265"/>
              </w:numPr>
              <w:autoSpaceDE w:val="0"/>
              <w:autoSpaceDN w:val="0"/>
              <w:adjustRightInd w:val="0"/>
              <w:spacing w:after="0" w:line="240" w:lineRule="auto"/>
              <w:ind w:left="142" w:hanging="284"/>
              <w:contextualSpacing/>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Количество работающих проекторов в учреждении</w:t>
            </w:r>
          </w:p>
        </w:tc>
        <w:tc>
          <w:tcPr>
            <w:tcW w:w="1501" w:type="dxa"/>
            <w:vAlign w:val="center"/>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sz w:val="24"/>
                <w:szCs w:val="24"/>
                <w:lang w:val="en-US" w:eastAsia="ru-RU"/>
              </w:rPr>
            </w:pPr>
            <w:r w:rsidRPr="00E84BD1">
              <w:rPr>
                <w:rFonts w:ascii="Times New Roman" w:eastAsia="Times New Roman" w:hAnsi="Times New Roman"/>
                <w:sz w:val="24"/>
                <w:szCs w:val="24"/>
                <w:lang w:val="en-US" w:eastAsia="ru-RU"/>
              </w:rPr>
              <w:t>15</w:t>
            </w:r>
          </w:p>
        </w:tc>
        <w:tc>
          <w:tcPr>
            <w:tcW w:w="3370" w:type="dxa"/>
            <w:vAlign w:val="center"/>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sz w:val="24"/>
                <w:szCs w:val="24"/>
                <w:lang w:val="en-US" w:eastAsia="ru-RU"/>
              </w:rPr>
            </w:pPr>
            <w:r w:rsidRPr="00E84BD1">
              <w:rPr>
                <w:rFonts w:ascii="Times New Roman" w:eastAsia="Times New Roman" w:hAnsi="Times New Roman"/>
                <w:sz w:val="24"/>
                <w:szCs w:val="24"/>
                <w:lang w:val="en-US" w:eastAsia="ru-RU"/>
              </w:rPr>
              <w:t>9</w:t>
            </w:r>
          </w:p>
        </w:tc>
      </w:tr>
      <w:tr w:rsidR="00E84BD1" w:rsidRPr="00E84BD1" w:rsidTr="00E84BD1">
        <w:tc>
          <w:tcPr>
            <w:tcW w:w="3913" w:type="dxa"/>
            <w:shd w:val="clear" w:color="auto" w:fill="auto"/>
          </w:tcPr>
          <w:p w:rsidR="00E84BD1" w:rsidRPr="00E84BD1" w:rsidRDefault="00E84BD1" w:rsidP="00E84BD1">
            <w:pPr>
              <w:spacing w:after="0" w:line="240" w:lineRule="auto"/>
              <w:ind w:left="142" w:hanging="284"/>
              <w:contextualSpacing/>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Количество компьютеров, имеющих выход в Интернет</w:t>
            </w:r>
          </w:p>
        </w:tc>
        <w:tc>
          <w:tcPr>
            <w:tcW w:w="1501" w:type="dxa"/>
            <w:vAlign w:val="center"/>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39</w:t>
            </w:r>
          </w:p>
        </w:tc>
        <w:tc>
          <w:tcPr>
            <w:tcW w:w="3370" w:type="dxa"/>
            <w:vAlign w:val="center"/>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sz w:val="24"/>
                <w:szCs w:val="24"/>
                <w:lang w:val="en-US" w:eastAsia="ru-RU"/>
              </w:rPr>
            </w:pPr>
            <w:r w:rsidRPr="00E84BD1">
              <w:rPr>
                <w:rFonts w:ascii="Times New Roman" w:eastAsia="Times New Roman" w:hAnsi="Times New Roman"/>
                <w:sz w:val="24"/>
                <w:szCs w:val="24"/>
                <w:lang w:val="en-US" w:eastAsia="ru-RU"/>
              </w:rPr>
              <w:t>50</w:t>
            </w:r>
          </w:p>
        </w:tc>
      </w:tr>
      <w:tr w:rsidR="00E84BD1" w:rsidRPr="00E84BD1" w:rsidTr="00E84BD1">
        <w:tc>
          <w:tcPr>
            <w:tcW w:w="3913" w:type="dxa"/>
            <w:shd w:val="clear" w:color="auto" w:fill="auto"/>
          </w:tcPr>
          <w:p w:rsidR="00E84BD1" w:rsidRPr="00E84BD1" w:rsidRDefault="00E84BD1" w:rsidP="00863404">
            <w:pPr>
              <w:widowControl w:val="0"/>
              <w:numPr>
                <w:ilvl w:val="0"/>
                <w:numId w:val="265"/>
              </w:numPr>
              <w:autoSpaceDE w:val="0"/>
              <w:autoSpaceDN w:val="0"/>
              <w:adjustRightInd w:val="0"/>
              <w:spacing w:after="0" w:line="240" w:lineRule="auto"/>
              <w:ind w:left="142" w:hanging="284"/>
              <w:contextualSpacing/>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Подключение к Интернет</w:t>
            </w:r>
          </w:p>
        </w:tc>
        <w:tc>
          <w:tcPr>
            <w:tcW w:w="1501" w:type="dxa"/>
            <w:vAlign w:val="center"/>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sz w:val="24"/>
                <w:szCs w:val="24"/>
                <w:lang w:val="en-US" w:eastAsia="ru-RU"/>
              </w:rPr>
            </w:pPr>
          </w:p>
        </w:tc>
        <w:tc>
          <w:tcPr>
            <w:tcW w:w="3370" w:type="dxa"/>
            <w:vAlign w:val="center"/>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sz w:val="24"/>
                <w:szCs w:val="24"/>
                <w:lang w:val="en-US" w:eastAsia="ru-RU"/>
              </w:rPr>
            </w:pPr>
          </w:p>
        </w:tc>
      </w:tr>
    </w:tbl>
    <w:p w:rsidR="00E84BD1" w:rsidRPr="00E84BD1" w:rsidRDefault="00E84BD1" w:rsidP="00E84BD1">
      <w:pPr>
        <w:spacing w:after="0" w:line="240" w:lineRule="auto"/>
        <w:ind w:firstLine="284"/>
        <w:rPr>
          <w:rFonts w:ascii="Times New Roman" w:eastAsia="Times New Roman" w:hAnsi="Times New Roman"/>
          <w:b/>
          <w:i/>
          <w:sz w:val="24"/>
          <w:szCs w:val="24"/>
          <w:lang w:eastAsia="ru-RU"/>
        </w:rPr>
      </w:pPr>
    </w:p>
    <w:tbl>
      <w:tblPr>
        <w:tblpPr w:leftFromText="180" w:rightFromText="180" w:vertAnchor="text" w:horzAnchor="margin" w:tblpY="175"/>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3"/>
        <w:gridCol w:w="4981"/>
      </w:tblGrid>
      <w:tr w:rsidR="00E84BD1" w:rsidRPr="00E84BD1" w:rsidTr="00E84BD1">
        <w:trPr>
          <w:trHeight w:val="1812"/>
        </w:trPr>
        <w:tc>
          <w:tcPr>
            <w:tcW w:w="4403" w:type="dxa"/>
          </w:tcPr>
          <w:p w:rsidR="00E84BD1" w:rsidRPr="00E84BD1" w:rsidRDefault="00E84BD1" w:rsidP="00E84BD1">
            <w:pPr>
              <w:widowControl w:val="0"/>
              <w:autoSpaceDE w:val="0"/>
              <w:autoSpaceDN w:val="0"/>
              <w:adjustRightInd w:val="0"/>
              <w:spacing w:after="0" w:line="240" w:lineRule="auto"/>
              <w:ind w:firstLine="284"/>
              <w:rPr>
                <w:rFonts w:ascii="Times New Roman" w:eastAsia="Times New Roman" w:hAnsi="Times New Roman"/>
                <w:b/>
                <w:sz w:val="24"/>
                <w:szCs w:val="24"/>
                <w:lang w:val="en-US" w:eastAsia="ru-RU"/>
              </w:rPr>
            </w:pPr>
            <w:r w:rsidRPr="00E84BD1">
              <w:rPr>
                <w:rFonts w:ascii="Times New Roman" w:eastAsia="Times New Roman" w:hAnsi="Times New Roman"/>
                <w:b/>
                <w:sz w:val="24"/>
                <w:szCs w:val="24"/>
                <w:lang w:val="en-US" w:eastAsia="ru-RU"/>
              </w:rPr>
              <w:t xml:space="preserve">Учебное программное обеспечение: </w:t>
            </w:r>
          </w:p>
          <w:p w:rsidR="00E84BD1" w:rsidRPr="00E84BD1" w:rsidRDefault="00E84BD1" w:rsidP="00863404">
            <w:pPr>
              <w:widowControl w:val="0"/>
              <w:numPr>
                <w:ilvl w:val="0"/>
                <w:numId w:val="266"/>
              </w:numPr>
              <w:autoSpaceDE w:val="0"/>
              <w:autoSpaceDN w:val="0"/>
              <w:adjustRightInd w:val="0"/>
              <w:spacing w:after="0" w:line="240" w:lineRule="auto"/>
              <w:ind w:firstLine="284"/>
              <w:contextualSpacing/>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интегрированные творческие среды</w:t>
            </w:r>
          </w:p>
          <w:p w:rsidR="00E84BD1" w:rsidRPr="00E84BD1" w:rsidRDefault="00E84BD1" w:rsidP="00863404">
            <w:pPr>
              <w:widowControl w:val="0"/>
              <w:numPr>
                <w:ilvl w:val="0"/>
                <w:numId w:val="266"/>
              </w:numPr>
              <w:autoSpaceDE w:val="0"/>
              <w:autoSpaceDN w:val="0"/>
              <w:adjustRightInd w:val="0"/>
              <w:spacing w:after="0" w:line="240" w:lineRule="auto"/>
              <w:ind w:firstLine="284"/>
              <w:contextualSpacing/>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виртуальные конструкторы</w:t>
            </w:r>
          </w:p>
          <w:p w:rsidR="00E84BD1" w:rsidRPr="00E84BD1" w:rsidRDefault="00E84BD1" w:rsidP="00863404">
            <w:pPr>
              <w:widowControl w:val="0"/>
              <w:numPr>
                <w:ilvl w:val="0"/>
                <w:numId w:val="266"/>
              </w:numPr>
              <w:autoSpaceDE w:val="0"/>
              <w:autoSpaceDN w:val="0"/>
              <w:adjustRightInd w:val="0"/>
              <w:spacing w:after="0" w:line="240" w:lineRule="auto"/>
              <w:ind w:firstLine="284"/>
              <w:contextualSpacing/>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цифровые базы видео и изображений (комплектуется)</w:t>
            </w:r>
          </w:p>
        </w:tc>
        <w:tc>
          <w:tcPr>
            <w:tcW w:w="4980" w:type="dxa"/>
          </w:tcPr>
          <w:p w:rsidR="00E84BD1" w:rsidRPr="00E84BD1" w:rsidRDefault="00E84BD1" w:rsidP="00E84BD1">
            <w:pPr>
              <w:widowControl w:val="0"/>
              <w:autoSpaceDE w:val="0"/>
              <w:autoSpaceDN w:val="0"/>
              <w:adjustRightInd w:val="0"/>
              <w:spacing w:after="0" w:line="240" w:lineRule="auto"/>
              <w:ind w:firstLine="284"/>
              <w:rPr>
                <w:rFonts w:ascii="Times New Roman" w:eastAsia="Times New Roman" w:hAnsi="Times New Roman"/>
                <w:sz w:val="24"/>
                <w:szCs w:val="24"/>
                <w:lang w:val="en-US" w:eastAsia="ru-RU"/>
              </w:rPr>
            </w:pPr>
            <w:r w:rsidRPr="00E84BD1">
              <w:rPr>
                <w:rFonts w:ascii="Times New Roman" w:eastAsia="Times New Roman" w:hAnsi="Times New Roman"/>
                <w:sz w:val="24"/>
                <w:szCs w:val="24"/>
                <w:lang w:val="en-US" w:eastAsia="ru-RU"/>
              </w:rPr>
              <w:t>Материалы школьной медиатеки:</w:t>
            </w:r>
          </w:p>
          <w:p w:rsidR="00E84BD1" w:rsidRPr="00E84BD1" w:rsidRDefault="00E84BD1" w:rsidP="00E84BD1">
            <w:pPr>
              <w:widowControl w:val="0"/>
              <w:autoSpaceDE w:val="0"/>
              <w:autoSpaceDN w:val="0"/>
              <w:adjustRightInd w:val="0"/>
              <w:spacing w:after="0" w:line="240" w:lineRule="auto"/>
              <w:ind w:firstLine="284"/>
              <w:rPr>
                <w:rFonts w:ascii="Times New Roman" w:eastAsia="Times New Roman" w:hAnsi="Times New Roman"/>
                <w:sz w:val="24"/>
                <w:szCs w:val="24"/>
                <w:lang w:val="en-US" w:eastAsia="ru-RU"/>
              </w:rPr>
            </w:pPr>
            <w:r w:rsidRPr="00E84BD1">
              <w:rPr>
                <w:rFonts w:ascii="Times New Roman" w:eastAsia="Times New Roman" w:hAnsi="Times New Roman"/>
                <w:sz w:val="24"/>
                <w:szCs w:val="24"/>
                <w:lang w:val="en-US" w:eastAsia="ru-RU"/>
              </w:rPr>
              <w:t>(комплектуется)</w:t>
            </w:r>
          </w:p>
        </w:tc>
      </w:tr>
      <w:tr w:rsidR="00E84BD1" w:rsidRPr="00E84BD1" w:rsidTr="00E84BD1">
        <w:trPr>
          <w:trHeight w:val="858"/>
        </w:trPr>
        <w:tc>
          <w:tcPr>
            <w:tcW w:w="4403" w:type="dxa"/>
          </w:tcPr>
          <w:p w:rsidR="00E84BD1" w:rsidRPr="00E84BD1" w:rsidRDefault="00E84BD1" w:rsidP="00E84BD1">
            <w:pPr>
              <w:widowControl w:val="0"/>
              <w:autoSpaceDE w:val="0"/>
              <w:autoSpaceDN w:val="0"/>
              <w:adjustRightInd w:val="0"/>
              <w:spacing w:after="0" w:line="240" w:lineRule="auto"/>
              <w:ind w:firstLine="284"/>
              <w:rPr>
                <w:rFonts w:ascii="Times New Roman" w:eastAsia="Times New Roman" w:hAnsi="Times New Roman"/>
                <w:b/>
                <w:sz w:val="24"/>
                <w:szCs w:val="24"/>
                <w:lang w:eastAsia="ru-RU"/>
              </w:rPr>
            </w:pPr>
            <w:r w:rsidRPr="00E84BD1">
              <w:rPr>
                <w:rFonts w:ascii="Times New Roman" w:eastAsia="Times New Roman" w:hAnsi="Times New Roman"/>
                <w:b/>
                <w:sz w:val="24"/>
                <w:szCs w:val="24"/>
                <w:lang w:eastAsia="ru-RU"/>
              </w:rPr>
              <w:t>Кабинетные решения с использованием компьютерного оборудования:</w:t>
            </w:r>
          </w:p>
        </w:tc>
        <w:tc>
          <w:tcPr>
            <w:tcW w:w="4980" w:type="dxa"/>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sz w:val="24"/>
                <w:szCs w:val="24"/>
                <w:lang w:val="en-US" w:eastAsia="ru-RU"/>
              </w:rPr>
            </w:pPr>
            <w:r w:rsidRPr="00E84BD1">
              <w:rPr>
                <w:rFonts w:ascii="Times New Roman" w:eastAsia="Times New Roman" w:hAnsi="Times New Roman"/>
                <w:sz w:val="24"/>
                <w:szCs w:val="24"/>
                <w:lang w:val="en-US" w:eastAsia="ru-RU"/>
              </w:rPr>
              <w:t>Описание кабинетов</w:t>
            </w:r>
          </w:p>
        </w:tc>
      </w:tr>
      <w:tr w:rsidR="00E84BD1" w:rsidRPr="00E84BD1" w:rsidTr="00E84BD1">
        <w:trPr>
          <w:trHeight w:val="588"/>
        </w:trPr>
        <w:tc>
          <w:tcPr>
            <w:tcW w:w="4403" w:type="dxa"/>
          </w:tcPr>
          <w:p w:rsidR="00E84BD1" w:rsidRPr="00E84BD1" w:rsidRDefault="00E84BD1" w:rsidP="00863404">
            <w:pPr>
              <w:widowControl w:val="0"/>
              <w:numPr>
                <w:ilvl w:val="0"/>
                <w:numId w:val="265"/>
              </w:numPr>
              <w:autoSpaceDE w:val="0"/>
              <w:autoSpaceDN w:val="0"/>
              <w:adjustRightInd w:val="0"/>
              <w:spacing w:after="0" w:line="240" w:lineRule="auto"/>
              <w:ind w:firstLine="284"/>
              <w:contextualSpacing/>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предметные</w:t>
            </w:r>
          </w:p>
        </w:tc>
        <w:tc>
          <w:tcPr>
            <w:tcW w:w="4980" w:type="dxa"/>
          </w:tcPr>
          <w:p w:rsidR="00E84BD1" w:rsidRPr="00E84BD1" w:rsidRDefault="00E84BD1" w:rsidP="00E84BD1">
            <w:pPr>
              <w:widowControl w:val="0"/>
              <w:autoSpaceDE w:val="0"/>
              <w:autoSpaceDN w:val="0"/>
              <w:adjustRightInd w:val="0"/>
              <w:spacing w:after="0" w:line="240" w:lineRule="auto"/>
              <w:ind w:firstLine="284"/>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Все кабинеты имеют экран, мультимедийный проектор</w:t>
            </w:r>
          </w:p>
        </w:tc>
      </w:tr>
      <w:tr w:rsidR="00E84BD1" w:rsidRPr="00E84BD1" w:rsidTr="00E84BD1">
        <w:trPr>
          <w:trHeight w:val="302"/>
        </w:trPr>
        <w:tc>
          <w:tcPr>
            <w:tcW w:w="4403" w:type="dxa"/>
          </w:tcPr>
          <w:p w:rsidR="00E84BD1" w:rsidRPr="00E84BD1" w:rsidRDefault="00E84BD1" w:rsidP="00863404">
            <w:pPr>
              <w:widowControl w:val="0"/>
              <w:numPr>
                <w:ilvl w:val="0"/>
                <w:numId w:val="265"/>
              </w:numPr>
              <w:autoSpaceDE w:val="0"/>
              <w:autoSpaceDN w:val="0"/>
              <w:adjustRightInd w:val="0"/>
              <w:spacing w:after="0" w:line="240" w:lineRule="auto"/>
              <w:ind w:firstLine="284"/>
              <w:contextualSpacing/>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класс с планшетами</w:t>
            </w:r>
          </w:p>
        </w:tc>
        <w:tc>
          <w:tcPr>
            <w:tcW w:w="4980" w:type="dxa"/>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 xml:space="preserve">Планируется </w:t>
            </w:r>
          </w:p>
        </w:tc>
      </w:tr>
      <w:tr w:rsidR="00E84BD1" w:rsidRPr="00E84BD1" w:rsidTr="00E84BD1">
        <w:trPr>
          <w:trHeight w:val="874"/>
        </w:trPr>
        <w:tc>
          <w:tcPr>
            <w:tcW w:w="9384" w:type="dxa"/>
            <w:gridSpan w:val="2"/>
          </w:tcPr>
          <w:p w:rsidR="00E84BD1" w:rsidRPr="00E84BD1" w:rsidRDefault="00E84BD1" w:rsidP="00E84BD1">
            <w:pPr>
              <w:widowControl w:val="0"/>
              <w:autoSpaceDE w:val="0"/>
              <w:autoSpaceDN w:val="0"/>
              <w:adjustRightInd w:val="0"/>
              <w:spacing w:after="0" w:line="240" w:lineRule="auto"/>
              <w:ind w:firstLine="284"/>
              <w:rPr>
                <w:rFonts w:ascii="Times New Roman" w:eastAsia="Times New Roman" w:hAnsi="Times New Roman"/>
                <w:b/>
                <w:sz w:val="24"/>
                <w:szCs w:val="24"/>
                <w:lang w:eastAsia="ru-RU"/>
              </w:rPr>
            </w:pPr>
            <w:r w:rsidRPr="00E84BD1">
              <w:rPr>
                <w:rFonts w:ascii="Times New Roman" w:eastAsia="Times New Roman" w:hAnsi="Times New Roman"/>
                <w:b/>
                <w:sz w:val="24"/>
                <w:szCs w:val="24"/>
                <w:lang w:eastAsia="ru-RU"/>
              </w:rPr>
              <w:t>Наличие комплекта оборудования для проведения сеансов видеосвязи вебинарная комната 18 кабинет  (веб-камера, микрофон, колонки, проектор, экран)</w:t>
            </w:r>
          </w:p>
          <w:p w:rsidR="00E84BD1" w:rsidRPr="00E84BD1" w:rsidRDefault="00E84BD1" w:rsidP="00E84BD1">
            <w:pPr>
              <w:widowControl w:val="0"/>
              <w:autoSpaceDE w:val="0"/>
              <w:autoSpaceDN w:val="0"/>
              <w:adjustRightInd w:val="0"/>
              <w:spacing w:after="0" w:line="240" w:lineRule="auto"/>
              <w:ind w:left="1004"/>
              <w:contextualSpacing/>
              <w:rPr>
                <w:rFonts w:ascii="Times New Roman" w:eastAsia="Times New Roman" w:hAnsi="Times New Roman"/>
                <w:sz w:val="24"/>
                <w:szCs w:val="24"/>
                <w:lang w:eastAsia="ru-RU"/>
              </w:rPr>
            </w:pPr>
          </w:p>
        </w:tc>
      </w:tr>
    </w:tbl>
    <w:p w:rsidR="00E84BD1" w:rsidRPr="00E84BD1" w:rsidRDefault="00E84BD1" w:rsidP="00E84BD1">
      <w:pPr>
        <w:spacing w:after="0" w:line="240" w:lineRule="auto"/>
        <w:ind w:firstLine="284"/>
        <w:jc w:val="center"/>
        <w:rPr>
          <w:rFonts w:ascii="Times New Roman" w:eastAsia="Times New Roman" w:hAnsi="Times New Roman"/>
          <w:b/>
          <w:i/>
          <w:sz w:val="24"/>
          <w:szCs w:val="24"/>
          <w:lang w:eastAsia="ru-RU"/>
        </w:rPr>
      </w:pPr>
    </w:p>
    <w:p w:rsidR="00E84BD1" w:rsidRPr="00E84BD1" w:rsidRDefault="00E84BD1" w:rsidP="00E84BD1">
      <w:pPr>
        <w:spacing w:after="0" w:line="240" w:lineRule="auto"/>
        <w:ind w:firstLine="284"/>
        <w:rPr>
          <w:rFonts w:ascii="Times New Roman" w:eastAsia="Times New Roman" w:hAnsi="Times New Roman"/>
          <w:b/>
          <w:i/>
          <w:sz w:val="24"/>
          <w:szCs w:val="24"/>
          <w:lang w:eastAsia="ru-RU"/>
        </w:rPr>
      </w:pPr>
    </w:p>
    <w:p w:rsidR="00E84BD1" w:rsidRPr="00E84BD1" w:rsidRDefault="00E84BD1" w:rsidP="00E84BD1">
      <w:pPr>
        <w:spacing w:after="0" w:line="240" w:lineRule="auto"/>
        <w:ind w:firstLine="284"/>
        <w:rPr>
          <w:rFonts w:ascii="Times New Roman" w:eastAsia="Times New Roman" w:hAnsi="Times New Roman"/>
          <w:b/>
          <w:i/>
          <w:sz w:val="24"/>
          <w:szCs w:val="24"/>
          <w:lang w:eastAsia="ru-RU"/>
        </w:rPr>
      </w:pPr>
    </w:p>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b/>
          <w:i/>
          <w:sz w:val="24"/>
          <w:szCs w:val="24"/>
          <w:lang w:eastAsia="ru-RU"/>
        </w:rPr>
      </w:pPr>
      <w:r w:rsidRPr="00E84BD1">
        <w:rPr>
          <w:rFonts w:ascii="Times New Roman" w:eastAsia="Times New Roman" w:hAnsi="Times New Roman"/>
          <w:b/>
          <w:bCs/>
          <w:iCs/>
          <w:sz w:val="24"/>
          <w:szCs w:val="24"/>
          <w:lang w:eastAsia="ru-RU"/>
        </w:rPr>
        <w:t>Компьютерные программы, используемые в образовательном процессе</w:t>
      </w:r>
    </w:p>
    <w:p w:rsidR="00E84BD1" w:rsidRPr="00E84BD1" w:rsidRDefault="00E84BD1" w:rsidP="00E84BD1">
      <w:pPr>
        <w:spacing w:after="0" w:line="240" w:lineRule="auto"/>
        <w:ind w:firstLine="284"/>
        <w:rPr>
          <w:rFonts w:ascii="Times New Roman" w:eastAsia="Times New Roman" w:hAnsi="Times New Roman"/>
          <w:b/>
          <w:i/>
          <w:sz w:val="24"/>
          <w:szCs w:val="24"/>
          <w:lang w:eastAsia="ru-RU"/>
        </w:rPr>
      </w:pP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9"/>
        <w:gridCol w:w="5662"/>
        <w:gridCol w:w="3432"/>
      </w:tblGrid>
      <w:tr w:rsidR="00E84BD1" w:rsidRPr="00E84BD1" w:rsidTr="00E84BD1">
        <w:trPr>
          <w:jc w:val="center"/>
        </w:trPr>
        <w:tc>
          <w:tcPr>
            <w:tcW w:w="689" w:type="dxa"/>
            <w:shd w:val="clear" w:color="auto" w:fill="auto"/>
            <w:vAlign w:val="center"/>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b/>
                <w:i/>
                <w:sz w:val="24"/>
                <w:szCs w:val="24"/>
                <w:lang w:val="en-US" w:eastAsia="ru-RU"/>
              </w:rPr>
            </w:pPr>
            <w:r w:rsidRPr="00E84BD1">
              <w:rPr>
                <w:rFonts w:ascii="Times New Roman" w:eastAsia="Times New Roman" w:hAnsi="Times New Roman"/>
                <w:b/>
                <w:i/>
                <w:sz w:val="24"/>
                <w:szCs w:val="24"/>
                <w:lang w:val="en-US" w:eastAsia="ru-RU"/>
              </w:rPr>
              <w:t>№</w:t>
            </w:r>
          </w:p>
        </w:tc>
        <w:tc>
          <w:tcPr>
            <w:tcW w:w="5662" w:type="dxa"/>
            <w:shd w:val="clear" w:color="auto" w:fill="auto"/>
            <w:vAlign w:val="center"/>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b/>
                <w:i/>
                <w:sz w:val="24"/>
                <w:szCs w:val="24"/>
                <w:lang w:val="en-US" w:eastAsia="ru-RU"/>
              </w:rPr>
            </w:pPr>
            <w:r w:rsidRPr="00E84BD1">
              <w:rPr>
                <w:rFonts w:ascii="Times New Roman" w:eastAsia="Times New Roman" w:hAnsi="Times New Roman"/>
                <w:b/>
                <w:i/>
                <w:sz w:val="24"/>
                <w:szCs w:val="24"/>
                <w:lang w:val="en-US" w:eastAsia="ru-RU"/>
              </w:rPr>
              <w:t>Наименование ПМК</w:t>
            </w:r>
          </w:p>
        </w:tc>
        <w:tc>
          <w:tcPr>
            <w:tcW w:w="3432" w:type="dxa"/>
            <w:shd w:val="clear" w:color="auto" w:fill="auto"/>
            <w:vAlign w:val="center"/>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b/>
                <w:i/>
                <w:sz w:val="24"/>
                <w:szCs w:val="24"/>
                <w:lang w:val="en-US" w:eastAsia="ru-RU"/>
              </w:rPr>
            </w:pPr>
            <w:r w:rsidRPr="00E84BD1">
              <w:rPr>
                <w:rFonts w:ascii="Times New Roman" w:eastAsia="Times New Roman" w:hAnsi="Times New Roman"/>
                <w:b/>
                <w:i/>
                <w:sz w:val="24"/>
                <w:szCs w:val="24"/>
                <w:lang w:val="en-US" w:eastAsia="ru-RU"/>
              </w:rPr>
              <w:t>Статус пользователя</w:t>
            </w:r>
          </w:p>
        </w:tc>
      </w:tr>
      <w:tr w:rsidR="00E84BD1" w:rsidRPr="00E84BD1" w:rsidTr="00E84BD1">
        <w:trPr>
          <w:jc w:val="center"/>
        </w:trPr>
        <w:tc>
          <w:tcPr>
            <w:tcW w:w="689" w:type="dxa"/>
            <w:vAlign w:val="center"/>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sz w:val="24"/>
                <w:szCs w:val="24"/>
                <w:lang w:val="en-US" w:eastAsia="ru-RU"/>
              </w:rPr>
            </w:pPr>
            <w:r w:rsidRPr="00E84BD1">
              <w:rPr>
                <w:rFonts w:ascii="Times New Roman" w:eastAsia="Times New Roman" w:hAnsi="Times New Roman"/>
                <w:sz w:val="24"/>
                <w:szCs w:val="24"/>
                <w:lang w:val="en-US" w:eastAsia="ru-RU"/>
              </w:rPr>
              <w:t>1.</w:t>
            </w:r>
          </w:p>
        </w:tc>
        <w:tc>
          <w:tcPr>
            <w:tcW w:w="5662" w:type="dxa"/>
            <w:vAlign w:val="center"/>
          </w:tcPr>
          <w:p w:rsidR="00E84BD1" w:rsidRPr="00E84BD1" w:rsidRDefault="00E84BD1" w:rsidP="00E84BD1">
            <w:pPr>
              <w:widowControl w:val="0"/>
              <w:autoSpaceDE w:val="0"/>
              <w:autoSpaceDN w:val="0"/>
              <w:adjustRightInd w:val="0"/>
              <w:spacing w:after="0" w:line="240" w:lineRule="auto"/>
              <w:ind w:firstLine="284"/>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 xml:space="preserve">ЦОРы сети Интернет: </w:t>
            </w:r>
            <w:hyperlink r:id="rId70" w:history="1">
              <w:r w:rsidRPr="00E84BD1">
                <w:rPr>
                  <w:rFonts w:ascii="Times New Roman" w:eastAsia="Times New Roman" w:hAnsi="Times New Roman"/>
                  <w:color w:val="0000FF"/>
                  <w:sz w:val="24"/>
                  <w:szCs w:val="24"/>
                  <w:u w:val="single"/>
                  <w:lang w:val="en-US" w:eastAsia="ru-RU"/>
                </w:rPr>
                <w:t>http</w:t>
              </w:r>
              <w:r w:rsidRPr="00E84BD1">
                <w:rPr>
                  <w:rFonts w:ascii="Times New Roman" w:eastAsia="Times New Roman" w:hAnsi="Times New Roman"/>
                  <w:color w:val="0000FF"/>
                  <w:sz w:val="24"/>
                  <w:szCs w:val="24"/>
                  <w:u w:val="single"/>
                  <w:lang w:eastAsia="ru-RU"/>
                </w:rPr>
                <w:t>://</w:t>
              </w:r>
              <w:r w:rsidRPr="00E84BD1">
                <w:rPr>
                  <w:rFonts w:ascii="Times New Roman" w:eastAsia="Times New Roman" w:hAnsi="Times New Roman"/>
                  <w:color w:val="0000FF"/>
                  <w:sz w:val="24"/>
                  <w:szCs w:val="24"/>
                  <w:u w:val="single"/>
                  <w:lang w:val="en-US" w:eastAsia="ru-RU"/>
                </w:rPr>
                <w:t>metod</w:t>
              </w:r>
              <w:r w:rsidRPr="00E84BD1">
                <w:rPr>
                  <w:rFonts w:ascii="Times New Roman" w:eastAsia="Times New Roman" w:hAnsi="Times New Roman"/>
                  <w:color w:val="0000FF"/>
                  <w:sz w:val="24"/>
                  <w:szCs w:val="24"/>
                  <w:u w:val="single"/>
                  <w:lang w:eastAsia="ru-RU"/>
                </w:rPr>
                <w:t>-</w:t>
              </w:r>
              <w:r w:rsidRPr="00E84BD1">
                <w:rPr>
                  <w:rFonts w:ascii="Times New Roman" w:eastAsia="Times New Roman" w:hAnsi="Times New Roman"/>
                  <w:color w:val="0000FF"/>
                  <w:sz w:val="24"/>
                  <w:szCs w:val="24"/>
                  <w:u w:val="single"/>
                  <w:lang w:val="en-US" w:eastAsia="ru-RU"/>
                </w:rPr>
                <w:t>kopilka</w:t>
              </w:r>
              <w:r w:rsidRPr="00E84BD1">
                <w:rPr>
                  <w:rFonts w:ascii="Times New Roman" w:eastAsia="Times New Roman" w:hAnsi="Times New Roman"/>
                  <w:color w:val="0000FF"/>
                  <w:sz w:val="24"/>
                  <w:szCs w:val="24"/>
                  <w:u w:val="single"/>
                  <w:lang w:eastAsia="ru-RU"/>
                </w:rPr>
                <w:t>.</w:t>
              </w:r>
              <w:r w:rsidRPr="00E84BD1">
                <w:rPr>
                  <w:rFonts w:ascii="Times New Roman" w:eastAsia="Times New Roman" w:hAnsi="Times New Roman"/>
                  <w:color w:val="0000FF"/>
                  <w:sz w:val="24"/>
                  <w:szCs w:val="24"/>
                  <w:u w:val="single"/>
                  <w:lang w:val="en-US" w:eastAsia="ru-RU"/>
                </w:rPr>
                <w:t>ru</w:t>
              </w:r>
            </w:hyperlink>
            <w:r w:rsidRPr="00E84BD1">
              <w:rPr>
                <w:rFonts w:ascii="Times New Roman" w:eastAsia="Times New Roman" w:hAnsi="Times New Roman"/>
                <w:sz w:val="24"/>
                <w:szCs w:val="24"/>
                <w:lang w:eastAsia="ru-RU"/>
              </w:rPr>
              <w:t xml:space="preserve">,  </w:t>
            </w:r>
            <w:hyperlink r:id="rId71" w:history="1">
              <w:r w:rsidRPr="00E84BD1">
                <w:rPr>
                  <w:rFonts w:ascii="Times New Roman" w:eastAsia="Times New Roman" w:hAnsi="Times New Roman"/>
                  <w:color w:val="0000FF"/>
                  <w:sz w:val="24"/>
                  <w:szCs w:val="24"/>
                  <w:u w:val="single"/>
                  <w:lang w:val="en-US" w:eastAsia="ru-RU"/>
                </w:rPr>
                <w:t>http</w:t>
              </w:r>
              <w:r w:rsidRPr="00E84BD1">
                <w:rPr>
                  <w:rFonts w:ascii="Times New Roman" w:eastAsia="Times New Roman" w:hAnsi="Times New Roman"/>
                  <w:color w:val="0000FF"/>
                  <w:sz w:val="24"/>
                  <w:szCs w:val="24"/>
                  <w:u w:val="single"/>
                  <w:lang w:eastAsia="ru-RU"/>
                </w:rPr>
                <w:t>://</w:t>
              </w:r>
              <w:r w:rsidRPr="00E84BD1">
                <w:rPr>
                  <w:rFonts w:ascii="Times New Roman" w:eastAsia="Times New Roman" w:hAnsi="Times New Roman"/>
                  <w:color w:val="0000FF"/>
                  <w:sz w:val="24"/>
                  <w:szCs w:val="24"/>
                  <w:u w:val="single"/>
                  <w:lang w:val="en-US" w:eastAsia="ru-RU"/>
                </w:rPr>
                <w:t>school</w:t>
              </w:r>
              <w:r w:rsidRPr="00E84BD1">
                <w:rPr>
                  <w:rFonts w:ascii="Times New Roman" w:eastAsia="Times New Roman" w:hAnsi="Times New Roman"/>
                  <w:color w:val="0000FF"/>
                  <w:sz w:val="24"/>
                  <w:szCs w:val="24"/>
                  <w:u w:val="single"/>
                  <w:lang w:eastAsia="ru-RU"/>
                </w:rPr>
                <w:t>-</w:t>
              </w:r>
              <w:r w:rsidRPr="00E84BD1">
                <w:rPr>
                  <w:rFonts w:ascii="Times New Roman" w:eastAsia="Times New Roman" w:hAnsi="Times New Roman"/>
                  <w:color w:val="0000FF"/>
                  <w:sz w:val="24"/>
                  <w:szCs w:val="24"/>
                  <w:u w:val="single"/>
                  <w:lang w:val="en-US" w:eastAsia="ru-RU"/>
                </w:rPr>
                <w:t>collection</w:t>
              </w:r>
              <w:r w:rsidRPr="00E84BD1">
                <w:rPr>
                  <w:rFonts w:ascii="Times New Roman" w:eastAsia="Times New Roman" w:hAnsi="Times New Roman"/>
                  <w:color w:val="0000FF"/>
                  <w:sz w:val="24"/>
                  <w:szCs w:val="24"/>
                  <w:u w:val="single"/>
                  <w:lang w:eastAsia="ru-RU"/>
                </w:rPr>
                <w:t>.</w:t>
              </w:r>
              <w:r w:rsidRPr="00E84BD1">
                <w:rPr>
                  <w:rFonts w:ascii="Times New Roman" w:eastAsia="Times New Roman" w:hAnsi="Times New Roman"/>
                  <w:color w:val="0000FF"/>
                  <w:sz w:val="24"/>
                  <w:szCs w:val="24"/>
                  <w:u w:val="single"/>
                  <w:lang w:val="en-US" w:eastAsia="ru-RU"/>
                </w:rPr>
                <w:t>edu</w:t>
              </w:r>
              <w:r w:rsidRPr="00E84BD1">
                <w:rPr>
                  <w:rFonts w:ascii="Times New Roman" w:eastAsia="Times New Roman" w:hAnsi="Times New Roman"/>
                  <w:color w:val="0000FF"/>
                  <w:sz w:val="24"/>
                  <w:szCs w:val="24"/>
                  <w:u w:val="single"/>
                  <w:lang w:eastAsia="ru-RU"/>
                </w:rPr>
                <w:t>.</w:t>
              </w:r>
              <w:r w:rsidRPr="00E84BD1">
                <w:rPr>
                  <w:rFonts w:ascii="Times New Roman" w:eastAsia="Times New Roman" w:hAnsi="Times New Roman"/>
                  <w:color w:val="0000FF"/>
                  <w:sz w:val="24"/>
                  <w:szCs w:val="24"/>
                  <w:u w:val="single"/>
                  <w:lang w:val="en-US" w:eastAsia="ru-RU"/>
                </w:rPr>
                <w:t>ru</w:t>
              </w:r>
              <w:r w:rsidRPr="00E84BD1">
                <w:rPr>
                  <w:rFonts w:ascii="Times New Roman" w:eastAsia="Times New Roman" w:hAnsi="Times New Roman"/>
                  <w:color w:val="0000FF"/>
                  <w:sz w:val="24"/>
                  <w:szCs w:val="24"/>
                  <w:u w:val="single"/>
                  <w:lang w:eastAsia="ru-RU"/>
                </w:rPr>
                <w:t>/</w:t>
              </w:r>
              <w:r w:rsidRPr="00E84BD1">
                <w:rPr>
                  <w:rFonts w:ascii="Times New Roman" w:eastAsia="Times New Roman" w:hAnsi="Times New Roman"/>
                  <w:color w:val="0000FF"/>
                  <w:sz w:val="24"/>
                  <w:szCs w:val="24"/>
                  <w:u w:val="single"/>
                  <w:lang w:val="en-US" w:eastAsia="ru-RU"/>
                </w:rPr>
                <w:t>catalog</w:t>
              </w:r>
              <w:r w:rsidRPr="00E84BD1">
                <w:rPr>
                  <w:rFonts w:ascii="Times New Roman" w:eastAsia="Times New Roman" w:hAnsi="Times New Roman"/>
                  <w:color w:val="0000FF"/>
                  <w:sz w:val="24"/>
                  <w:szCs w:val="24"/>
                  <w:u w:val="single"/>
                  <w:lang w:eastAsia="ru-RU"/>
                </w:rPr>
                <w:t>/</w:t>
              </w:r>
            </w:hyperlink>
            <w:r w:rsidRPr="00E84BD1">
              <w:rPr>
                <w:rFonts w:ascii="Times New Roman" w:eastAsia="Times New Roman" w:hAnsi="Times New Roman"/>
                <w:sz w:val="24"/>
                <w:szCs w:val="24"/>
                <w:lang w:eastAsia="ru-RU"/>
              </w:rPr>
              <w:t xml:space="preserve">, </w:t>
            </w:r>
            <w:hyperlink r:id="rId72" w:history="1">
              <w:r w:rsidRPr="00E84BD1">
                <w:rPr>
                  <w:rFonts w:ascii="Times New Roman" w:eastAsia="Times New Roman" w:hAnsi="Times New Roman"/>
                  <w:color w:val="0000FF"/>
                  <w:sz w:val="24"/>
                  <w:szCs w:val="24"/>
                  <w:u w:val="single"/>
                  <w:lang w:val="en-US" w:eastAsia="ru-RU"/>
                </w:rPr>
                <w:t>http</w:t>
              </w:r>
              <w:r w:rsidRPr="00E84BD1">
                <w:rPr>
                  <w:rFonts w:ascii="Times New Roman" w:eastAsia="Times New Roman" w:hAnsi="Times New Roman"/>
                  <w:color w:val="0000FF"/>
                  <w:sz w:val="24"/>
                  <w:szCs w:val="24"/>
                  <w:u w:val="single"/>
                  <w:lang w:eastAsia="ru-RU"/>
                </w:rPr>
                <w:t>://</w:t>
              </w:r>
              <w:r w:rsidRPr="00E84BD1">
                <w:rPr>
                  <w:rFonts w:ascii="Times New Roman" w:eastAsia="Times New Roman" w:hAnsi="Times New Roman"/>
                  <w:color w:val="0000FF"/>
                  <w:sz w:val="24"/>
                  <w:szCs w:val="24"/>
                  <w:u w:val="single"/>
                  <w:lang w:val="en-US" w:eastAsia="ru-RU"/>
                </w:rPr>
                <w:t>uchitel</w:t>
              </w:r>
              <w:r w:rsidRPr="00E84BD1">
                <w:rPr>
                  <w:rFonts w:ascii="Times New Roman" w:eastAsia="Times New Roman" w:hAnsi="Times New Roman"/>
                  <w:color w:val="0000FF"/>
                  <w:sz w:val="24"/>
                  <w:szCs w:val="24"/>
                  <w:u w:val="single"/>
                  <w:lang w:eastAsia="ru-RU"/>
                </w:rPr>
                <w:t>.</w:t>
              </w:r>
              <w:r w:rsidRPr="00E84BD1">
                <w:rPr>
                  <w:rFonts w:ascii="Times New Roman" w:eastAsia="Times New Roman" w:hAnsi="Times New Roman"/>
                  <w:color w:val="0000FF"/>
                  <w:sz w:val="24"/>
                  <w:szCs w:val="24"/>
                  <w:u w:val="single"/>
                  <w:lang w:val="en-US" w:eastAsia="ru-RU"/>
                </w:rPr>
                <w:t>moy</w:t>
              </w:r>
              <w:r w:rsidRPr="00E84BD1">
                <w:rPr>
                  <w:rFonts w:ascii="Times New Roman" w:eastAsia="Times New Roman" w:hAnsi="Times New Roman"/>
                  <w:color w:val="0000FF"/>
                  <w:sz w:val="24"/>
                  <w:szCs w:val="24"/>
                  <w:u w:val="single"/>
                  <w:lang w:eastAsia="ru-RU"/>
                </w:rPr>
                <w:t>.</w:t>
              </w:r>
              <w:r w:rsidRPr="00E84BD1">
                <w:rPr>
                  <w:rFonts w:ascii="Times New Roman" w:eastAsia="Times New Roman" w:hAnsi="Times New Roman"/>
                  <w:color w:val="0000FF"/>
                  <w:sz w:val="24"/>
                  <w:szCs w:val="24"/>
                  <w:u w:val="single"/>
                  <w:lang w:val="en-US" w:eastAsia="ru-RU"/>
                </w:rPr>
                <w:t>su</w:t>
              </w:r>
              <w:r w:rsidRPr="00E84BD1">
                <w:rPr>
                  <w:rFonts w:ascii="Times New Roman" w:eastAsia="Times New Roman" w:hAnsi="Times New Roman"/>
                  <w:color w:val="0000FF"/>
                  <w:sz w:val="24"/>
                  <w:szCs w:val="24"/>
                  <w:u w:val="single"/>
                  <w:lang w:eastAsia="ru-RU"/>
                </w:rPr>
                <w:t>/</w:t>
              </w:r>
            </w:hyperlink>
            <w:r w:rsidRPr="00E84BD1">
              <w:rPr>
                <w:rFonts w:ascii="Times New Roman" w:eastAsia="Times New Roman" w:hAnsi="Times New Roman"/>
                <w:sz w:val="24"/>
                <w:szCs w:val="24"/>
                <w:lang w:eastAsia="ru-RU"/>
              </w:rPr>
              <w:t xml:space="preserve">, </w:t>
            </w:r>
            <w:hyperlink r:id="rId73" w:history="1">
              <w:r w:rsidRPr="00E84BD1">
                <w:rPr>
                  <w:rFonts w:ascii="Times New Roman" w:eastAsia="Times New Roman" w:hAnsi="Times New Roman"/>
                  <w:color w:val="0000FF"/>
                  <w:sz w:val="24"/>
                  <w:szCs w:val="24"/>
                  <w:u w:val="single"/>
                  <w:lang w:val="en-US" w:eastAsia="ru-RU"/>
                </w:rPr>
                <w:t>http</w:t>
              </w:r>
              <w:r w:rsidRPr="00E84BD1">
                <w:rPr>
                  <w:rFonts w:ascii="Times New Roman" w:eastAsia="Times New Roman" w:hAnsi="Times New Roman"/>
                  <w:color w:val="0000FF"/>
                  <w:sz w:val="24"/>
                  <w:szCs w:val="24"/>
                  <w:u w:val="single"/>
                  <w:lang w:eastAsia="ru-RU"/>
                </w:rPr>
                <w:t>://</w:t>
              </w:r>
              <w:r w:rsidRPr="00E84BD1">
                <w:rPr>
                  <w:rFonts w:ascii="Times New Roman" w:eastAsia="Times New Roman" w:hAnsi="Times New Roman"/>
                  <w:color w:val="0000FF"/>
                  <w:sz w:val="24"/>
                  <w:szCs w:val="24"/>
                  <w:u w:val="single"/>
                  <w:lang w:val="en-US" w:eastAsia="ru-RU"/>
                </w:rPr>
                <w:t>www</w:t>
              </w:r>
              <w:r w:rsidRPr="00E84BD1">
                <w:rPr>
                  <w:rFonts w:ascii="Times New Roman" w:eastAsia="Times New Roman" w:hAnsi="Times New Roman"/>
                  <w:color w:val="0000FF"/>
                  <w:sz w:val="24"/>
                  <w:szCs w:val="24"/>
                  <w:u w:val="single"/>
                  <w:lang w:eastAsia="ru-RU"/>
                </w:rPr>
                <w:t>.</w:t>
              </w:r>
              <w:r w:rsidRPr="00E84BD1">
                <w:rPr>
                  <w:rFonts w:ascii="Times New Roman" w:eastAsia="Times New Roman" w:hAnsi="Times New Roman"/>
                  <w:color w:val="0000FF"/>
                  <w:sz w:val="24"/>
                  <w:szCs w:val="24"/>
                  <w:u w:val="single"/>
                  <w:lang w:val="en-US" w:eastAsia="ru-RU"/>
                </w:rPr>
                <w:t>openclass</w:t>
              </w:r>
              <w:r w:rsidRPr="00E84BD1">
                <w:rPr>
                  <w:rFonts w:ascii="Times New Roman" w:eastAsia="Times New Roman" w:hAnsi="Times New Roman"/>
                  <w:color w:val="0000FF"/>
                  <w:sz w:val="24"/>
                  <w:szCs w:val="24"/>
                  <w:u w:val="single"/>
                  <w:lang w:eastAsia="ru-RU"/>
                </w:rPr>
                <w:t>.</w:t>
              </w:r>
              <w:r w:rsidRPr="00E84BD1">
                <w:rPr>
                  <w:rFonts w:ascii="Times New Roman" w:eastAsia="Times New Roman" w:hAnsi="Times New Roman"/>
                  <w:color w:val="0000FF"/>
                  <w:sz w:val="24"/>
                  <w:szCs w:val="24"/>
                  <w:u w:val="single"/>
                  <w:lang w:val="en-US" w:eastAsia="ru-RU"/>
                </w:rPr>
                <w:t>ru</w:t>
              </w:r>
              <w:r w:rsidRPr="00E84BD1">
                <w:rPr>
                  <w:rFonts w:ascii="Times New Roman" w:eastAsia="Times New Roman" w:hAnsi="Times New Roman"/>
                  <w:color w:val="0000FF"/>
                  <w:sz w:val="24"/>
                  <w:szCs w:val="24"/>
                  <w:u w:val="single"/>
                  <w:lang w:eastAsia="ru-RU"/>
                </w:rPr>
                <w:t>/</w:t>
              </w:r>
            </w:hyperlink>
            <w:r w:rsidRPr="00E84BD1">
              <w:rPr>
                <w:rFonts w:ascii="Times New Roman" w:eastAsia="Times New Roman" w:hAnsi="Times New Roman"/>
                <w:sz w:val="24"/>
                <w:szCs w:val="24"/>
                <w:lang w:eastAsia="ru-RU"/>
              </w:rPr>
              <w:t xml:space="preserve">, </w:t>
            </w:r>
            <w:hyperlink r:id="rId74" w:history="1">
              <w:r w:rsidRPr="00E84BD1">
                <w:rPr>
                  <w:rFonts w:ascii="Times New Roman" w:eastAsia="Times New Roman" w:hAnsi="Times New Roman"/>
                  <w:color w:val="0000FF"/>
                  <w:sz w:val="24"/>
                  <w:szCs w:val="24"/>
                  <w:u w:val="single"/>
                  <w:lang w:val="en-US" w:eastAsia="ru-RU"/>
                </w:rPr>
                <w:t>http</w:t>
              </w:r>
              <w:r w:rsidRPr="00E84BD1">
                <w:rPr>
                  <w:rFonts w:ascii="Times New Roman" w:eastAsia="Times New Roman" w:hAnsi="Times New Roman"/>
                  <w:color w:val="0000FF"/>
                  <w:sz w:val="24"/>
                  <w:szCs w:val="24"/>
                  <w:u w:val="single"/>
                  <w:lang w:eastAsia="ru-RU"/>
                </w:rPr>
                <w:t>://</w:t>
              </w:r>
              <w:r w:rsidRPr="00E84BD1">
                <w:rPr>
                  <w:rFonts w:ascii="Times New Roman" w:eastAsia="Times New Roman" w:hAnsi="Times New Roman"/>
                  <w:color w:val="0000FF"/>
                  <w:sz w:val="24"/>
                  <w:szCs w:val="24"/>
                  <w:u w:val="single"/>
                  <w:lang w:val="en-US" w:eastAsia="ru-RU"/>
                </w:rPr>
                <w:t>it</w:t>
              </w:r>
              <w:r w:rsidRPr="00E84BD1">
                <w:rPr>
                  <w:rFonts w:ascii="Times New Roman" w:eastAsia="Times New Roman" w:hAnsi="Times New Roman"/>
                  <w:color w:val="0000FF"/>
                  <w:sz w:val="24"/>
                  <w:szCs w:val="24"/>
                  <w:u w:val="single"/>
                  <w:lang w:eastAsia="ru-RU"/>
                </w:rPr>
                <w:t>-</w:t>
              </w:r>
              <w:r w:rsidRPr="00E84BD1">
                <w:rPr>
                  <w:rFonts w:ascii="Times New Roman" w:eastAsia="Times New Roman" w:hAnsi="Times New Roman"/>
                  <w:color w:val="0000FF"/>
                  <w:sz w:val="24"/>
                  <w:szCs w:val="24"/>
                  <w:u w:val="single"/>
                  <w:lang w:val="en-US" w:eastAsia="ru-RU"/>
                </w:rPr>
                <w:t>n</w:t>
              </w:r>
              <w:r w:rsidRPr="00E84BD1">
                <w:rPr>
                  <w:rFonts w:ascii="Times New Roman" w:eastAsia="Times New Roman" w:hAnsi="Times New Roman"/>
                  <w:color w:val="0000FF"/>
                  <w:sz w:val="24"/>
                  <w:szCs w:val="24"/>
                  <w:u w:val="single"/>
                  <w:lang w:eastAsia="ru-RU"/>
                </w:rPr>
                <w:t>.</w:t>
              </w:r>
              <w:r w:rsidRPr="00E84BD1">
                <w:rPr>
                  <w:rFonts w:ascii="Times New Roman" w:eastAsia="Times New Roman" w:hAnsi="Times New Roman"/>
                  <w:color w:val="0000FF"/>
                  <w:sz w:val="24"/>
                  <w:szCs w:val="24"/>
                  <w:u w:val="single"/>
                  <w:lang w:val="en-US" w:eastAsia="ru-RU"/>
                </w:rPr>
                <w:t>ru</w:t>
              </w:r>
              <w:r w:rsidRPr="00E84BD1">
                <w:rPr>
                  <w:rFonts w:ascii="Times New Roman" w:eastAsia="Times New Roman" w:hAnsi="Times New Roman"/>
                  <w:color w:val="0000FF"/>
                  <w:sz w:val="24"/>
                  <w:szCs w:val="24"/>
                  <w:u w:val="single"/>
                  <w:lang w:eastAsia="ru-RU"/>
                </w:rPr>
                <w:t>/</w:t>
              </w:r>
            </w:hyperlink>
            <w:r w:rsidRPr="00E84BD1">
              <w:rPr>
                <w:rFonts w:ascii="Times New Roman" w:eastAsia="Times New Roman" w:hAnsi="Times New Roman"/>
                <w:sz w:val="24"/>
                <w:szCs w:val="24"/>
                <w:lang w:eastAsia="ru-RU"/>
              </w:rPr>
              <w:t xml:space="preserve">, </w:t>
            </w:r>
            <w:hyperlink r:id="rId75" w:history="1">
              <w:r w:rsidRPr="00E84BD1">
                <w:rPr>
                  <w:rFonts w:ascii="Times New Roman" w:eastAsia="Times New Roman" w:hAnsi="Times New Roman"/>
                  <w:color w:val="0000FF"/>
                  <w:sz w:val="24"/>
                  <w:szCs w:val="24"/>
                  <w:u w:val="single"/>
                  <w:lang w:val="en-US" w:eastAsia="ru-RU"/>
                </w:rPr>
                <w:t>http</w:t>
              </w:r>
              <w:r w:rsidRPr="00E84BD1">
                <w:rPr>
                  <w:rFonts w:ascii="Times New Roman" w:eastAsia="Times New Roman" w:hAnsi="Times New Roman"/>
                  <w:color w:val="0000FF"/>
                  <w:sz w:val="24"/>
                  <w:szCs w:val="24"/>
                  <w:u w:val="single"/>
                  <w:lang w:eastAsia="ru-RU"/>
                </w:rPr>
                <w:t>://</w:t>
              </w:r>
              <w:r w:rsidRPr="00E84BD1">
                <w:rPr>
                  <w:rFonts w:ascii="Times New Roman" w:eastAsia="Times New Roman" w:hAnsi="Times New Roman"/>
                  <w:color w:val="0000FF"/>
                  <w:sz w:val="24"/>
                  <w:szCs w:val="24"/>
                  <w:u w:val="single"/>
                  <w:lang w:val="en-US" w:eastAsia="ru-RU"/>
                </w:rPr>
                <w:t>pedsovet</w:t>
              </w:r>
              <w:r w:rsidRPr="00E84BD1">
                <w:rPr>
                  <w:rFonts w:ascii="Times New Roman" w:eastAsia="Times New Roman" w:hAnsi="Times New Roman"/>
                  <w:color w:val="0000FF"/>
                  <w:sz w:val="24"/>
                  <w:szCs w:val="24"/>
                  <w:u w:val="single"/>
                  <w:lang w:eastAsia="ru-RU"/>
                </w:rPr>
                <w:t>.</w:t>
              </w:r>
              <w:r w:rsidRPr="00E84BD1">
                <w:rPr>
                  <w:rFonts w:ascii="Times New Roman" w:eastAsia="Times New Roman" w:hAnsi="Times New Roman"/>
                  <w:color w:val="0000FF"/>
                  <w:sz w:val="24"/>
                  <w:szCs w:val="24"/>
                  <w:u w:val="single"/>
                  <w:lang w:val="en-US" w:eastAsia="ru-RU"/>
                </w:rPr>
                <w:t>su</w:t>
              </w:r>
              <w:r w:rsidRPr="00E84BD1">
                <w:rPr>
                  <w:rFonts w:ascii="Times New Roman" w:eastAsia="Times New Roman" w:hAnsi="Times New Roman"/>
                  <w:color w:val="0000FF"/>
                  <w:sz w:val="24"/>
                  <w:szCs w:val="24"/>
                  <w:u w:val="single"/>
                  <w:lang w:eastAsia="ru-RU"/>
                </w:rPr>
                <w:t>/</w:t>
              </w:r>
            </w:hyperlink>
            <w:r w:rsidRPr="00E84BD1">
              <w:rPr>
                <w:rFonts w:ascii="Times New Roman" w:eastAsia="Times New Roman" w:hAnsi="Times New Roman"/>
                <w:sz w:val="24"/>
                <w:szCs w:val="24"/>
                <w:lang w:eastAsia="ru-RU"/>
              </w:rPr>
              <w:t xml:space="preserve">, </w:t>
            </w:r>
            <w:hyperlink r:id="rId76" w:history="1">
              <w:r w:rsidRPr="00E84BD1">
                <w:rPr>
                  <w:rFonts w:ascii="Times New Roman" w:eastAsia="Times New Roman" w:hAnsi="Times New Roman"/>
                  <w:color w:val="0000FF"/>
                  <w:sz w:val="24"/>
                  <w:szCs w:val="24"/>
                  <w:u w:val="single"/>
                  <w:lang w:val="en-US" w:eastAsia="ru-RU"/>
                </w:rPr>
                <w:t>http</w:t>
              </w:r>
              <w:r w:rsidRPr="00E84BD1">
                <w:rPr>
                  <w:rFonts w:ascii="Times New Roman" w:eastAsia="Times New Roman" w:hAnsi="Times New Roman"/>
                  <w:color w:val="0000FF"/>
                  <w:sz w:val="24"/>
                  <w:szCs w:val="24"/>
                  <w:u w:val="single"/>
                  <w:lang w:eastAsia="ru-RU"/>
                </w:rPr>
                <w:t>://</w:t>
              </w:r>
              <w:r w:rsidRPr="00E84BD1">
                <w:rPr>
                  <w:rFonts w:ascii="Times New Roman" w:eastAsia="Times New Roman" w:hAnsi="Times New Roman"/>
                  <w:color w:val="0000FF"/>
                  <w:sz w:val="24"/>
                  <w:szCs w:val="24"/>
                  <w:u w:val="single"/>
                  <w:lang w:val="en-US" w:eastAsia="ru-RU"/>
                </w:rPr>
                <w:t>www</w:t>
              </w:r>
              <w:r w:rsidRPr="00E84BD1">
                <w:rPr>
                  <w:rFonts w:ascii="Times New Roman" w:eastAsia="Times New Roman" w:hAnsi="Times New Roman"/>
                  <w:color w:val="0000FF"/>
                  <w:sz w:val="24"/>
                  <w:szCs w:val="24"/>
                  <w:u w:val="single"/>
                  <w:lang w:eastAsia="ru-RU"/>
                </w:rPr>
                <w:t>.</w:t>
              </w:r>
              <w:r w:rsidRPr="00E84BD1">
                <w:rPr>
                  <w:rFonts w:ascii="Times New Roman" w:eastAsia="Times New Roman" w:hAnsi="Times New Roman"/>
                  <w:color w:val="0000FF"/>
                  <w:sz w:val="24"/>
                  <w:szCs w:val="24"/>
                  <w:u w:val="single"/>
                  <w:lang w:val="en-US" w:eastAsia="ru-RU"/>
                </w:rPr>
                <w:t>uchportal</w:t>
              </w:r>
              <w:r w:rsidRPr="00E84BD1">
                <w:rPr>
                  <w:rFonts w:ascii="Times New Roman" w:eastAsia="Times New Roman" w:hAnsi="Times New Roman"/>
                  <w:color w:val="0000FF"/>
                  <w:sz w:val="24"/>
                  <w:szCs w:val="24"/>
                  <w:u w:val="single"/>
                  <w:lang w:eastAsia="ru-RU"/>
                </w:rPr>
                <w:t>.</w:t>
              </w:r>
              <w:r w:rsidRPr="00E84BD1">
                <w:rPr>
                  <w:rFonts w:ascii="Times New Roman" w:eastAsia="Times New Roman" w:hAnsi="Times New Roman"/>
                  <w:color w:val="0000FF"/>
                  <w:sz w:val="24"/>
                  <w:szCs w:val="24"/>
                  <w:u w:val="single"/>
                  <w:lang w:val="en-US" w:eastAsia="ru-RU"/>
                </w:rPr>
                <w:t>ru</w:t>
              </w:r>
              <w:r w:rsidRPr="00E84BD1">
                <w:rPr>
                  <w:rFonts w:ascii="Times New Roman" w:eastAsia="Times New Roman" w:hAnsi="Times New Roman"/>
                  <w:color w:val="0000FF"/>
                  <w:sz w:val="24"/>
                  <w:szCs w:val="24"/>
                  <w:u w:val="single"/>
                  <w:lang w:eastAsia="ru-RU"/>
                </w:rPr>
                <w:t>/</w:t>
              </w:r>
            </w:hyperlink>
            <w:r w:rsidRPr="00E84BD1">
              <w:rPr>
                <w:rFonts w:ascii="Times New Roman" w:eastAsia="Times New Roman" w:hAnsi="Times New Roman"/>
                <w:sz w:val="24"/>
                <w:szCs w:val="24"/>
                <w:lang w:eastAsia="ru-RU"/>
              </w:rPr>
              <w:t xml:space="preserve">, </w:t>
            </w:r>
            <w:hyperlink r:id="rId77" w:history="1">
              <w:r w:rsidRPr="00E84BD1">
                <w:rPr>
                  <w:rFonts w:ascii="Times New Roman" w:eastAsia="Times New Roman" w:hAnsi="Times New Roman"/>
                  <w:color w:val="0000FF"/>
                  <w:sz w:val="24"/>
                  <w:szCs w:val="24"/>
                  <w:u w:val="single"/>
                  <w:lang w:val="en-US" w:eastAsia="ru-RU"/>
                </w:rPr>
                <w:t>http</w:t>
              </w:r>
              <w:r w:rsidRPr="00E84BD1">
                <w:rPr>
                  <w:rFonts w:ascii="Times New Roman" w:eastAsia="Times New Roman" w:hAnsi="Times New Roman"/>
                  <w:color w:val="0000FF"/>
                  <w:sz w:val="24"/>
                  <w:szCs w:val="24"/>
                  <w:u w:val="single"/>
                  <w:lang w:eastAsia="ru-RU"/>
                </w:rPr>
                <w:t>://</w:t>
              </w:r>
              <w:r w:rsidRPr="00E84BD1">
                <w:rPr>
                  <w:rFonts w:ascii="Times New Roman" w:eastAsia="Times New Roman" w:hAnsi="Times New Roman"/>
                  <w:color w:val="0000FF"/>
                  <w:sz w:val="24"/>
                  <w:szCs w:val="24"/>
                  <w:u w:val="single"/>
                  <w:lang w:val="en-US" w:eastAsia="ru-RU"/>
                </w:rPr>
                <w:t>zavuch</w:t>
              </w:r>
              <w:r w:rsidRPr="00E84BD1">
                <w:rPr>
                  <w:rFonts w:ascii="Times New Roman" w:eastAsia="Times New Roman" w:hAnsi="Times New Roman"/>
                  <w:color w:val="0000FF"/>
                  <w:sz w:val="24"/>
                  <w:szCs w:val="24"/>
                  <w:u w:val="single"/>
                  <w:lang w:eastAsia="ru-RU"/>
                </w:rPr>
                <w:t>.</w:t>
              </w:r>
              <w:r w:rsidRPr="00E84BD1">
                <w:rPr>
                  <w:rFonts w:ascii="Times New Roman" w:eastAsia="Times New Roman" w:hAnsi="Times New Roman"/>
                  <w:color w:val="0000FF"/>
                  <w:sz w:val="24"/>
                  <w:szCs w:val="24"/>
                  <w:u w:val="single"/>
                  <w:lang w:val="en-US" w:eastAsia="ru-RU"/>
                </w:rPr>
                <w:t>info</w:t>
              </w:r>
              <w:r w:rsidRPr="00E84BD1">
                <w:rPr>
                  <w:rFonts w:ascii="Times New Roman" w:eastAsia="Times New Roman" w:hAnsi="Times New Roman"/>
                  <w:color w:val="0000FF"/>
                  <w:sz w:val="24"/>
                  <w:szCs w:val="24"/>
                  <w:u w:val="single"/>
                  <w:lang w:eastAsia="ru-RU"/>
                </w:rPr>
                <w:t>/</w:t>
              </w:r>
            </w:hyperlink>
            <w:r w:rsidRPr="00E84BD1">
              <w:rPr>
                <w:rFonts w:ascii="Times New Roman" w:eastAsia="Times New Roman" w:hAnsi="Times New Roman"/>
                <w:sz w:val="24"/>
                <w:szCs w:val="24"/>
                <w:lang w:eastAsia="ru-RU"/>
              </w:rPr>
              <w:t xml:space="preserve">, </w:t>
            </w:r>
            <w:hyperlink r:id="rId78" w:history="1">
              <w:r w:rsidRPr="00E84BD1">
                <w:rPr>
                  <w:rFonts w:ascii="Times New Roman" w:eastAsia="Times New Roman" w:hAnsi="Times New Roman"/>
                  <w:color w:val="0000FF"/>
                  <w:sz w:val="24"/>
                  <w:szCs w:val="24"/>
                  <w:u w:val="single"/>
                  <w:lang w:val="en-US" w:eastAsia="ru-RU"/>
                </w:rPr>
                <w:t>http</w:t>
              </w:r>
              <w:r w:rsidRPr="00E84BD1">
                <w:rPr>
                  <w:rFonts w:ascii="Times New Roman" w:eastAsia="Times New Roman" w:hAnsi="Times New Roman"/>
                  <w:color w:val="0000FF"/>
                  <w:sz w:val="24"/>
                  <w:szCs w:val="24"/>
                  <w:u w:val="single"/>
                  <w:lang w:eastAsia="ru-RU"/>
                </w:rPr>
                <w:t>://</w:t>
              </w:r>
              <w:r w:rsidRPr="00E84BD1">
                <w:rPr>
                  <w:rFonts w:ascii="Times New Roman" w:eastAsia="Times New Roman" w:hAnsi="Times New Roman"/>
                  <w:color w:val="0000FF"/>
                  <w:sz w:val="24"/>
                  <w:szCs w:val="24"/>
                  <w:u w:val="single"/>
                  <w:lang w:val="en-US" w:eastAsia="ru-RU"/>
                </w:rPr>
                <w:t>window</w:t>
              </w:r>
              <w:r w:rsidRPr="00E84BD1">
                <w:rPr>
                  <w:rFonts w:ascii="Times New Roman" w:eastAsia="Times New Roman" w:hAnsi="Times New Roman"/>
                  <w:color w:val="0000FF"/>
                  <w:sz w:val="24"/>
                  <w:szCs w:val="24"/>
                  <w:u w:val="single"/>
                  <w:lang w:eastAsia="ru-RU"/>
                </w:rPr>
                <w:t>.</w:t>
              </w:r>
              <w:r w:rsidRPr="00E84BD1">
                <w:rPr>
                  <w:rFonts w:ascii="Times New Roman" w:eastAsia="Times New Roman" w:hAnsi="Times New Roman"/>
                  <w:color w:val="0000FF"/>
                  <w:sz w:val="24"/>
                  <w:szCs w:val="24"/>
                  <w:u w:val="single"/>
                  <w:lang w:val="en-US" w:eastAsia="ru-RU"/>
                </w:rPr>
                <w:t>edu</w:t>
              </w:r>
              <w:r w:rsidRPr="00E84BD1">
                <w:rPr>
                  <w:rFonts w:ascii="Times New Roman" w:eastAsia="Times New Roman" w:hAnsi="Times New Roman"/>
                  <w:color w:val="0000FF"/>
                  <w:sz w:val="24"/>
                  <w:szCs w:val="24"/>
                  <w:u w:val="single"/>
                  <w:lang w:eastAsia="ru-RU"/>
                </w:rPr>
                <w:t>.</w:t>
              </w:r>
              <w:r w:rsidRPr="00E84BD1">
                <w:rPr>
                  <w:rFonts w:ascii="Times New Roman" w:eastAsia="Times New Roman" w:hAnsi="Times New Roman"/>
                  <w:color w:val="0000FF"/>
                  <w:sz w:val="24"/>
                  <w:szCs w:val="24"/>
                  <w:u w:val="single"/>
                  <w:lang w:val="en-US" w:eastAsia="ru-RU"/>
                </w:rPr>
                <w:t>ru</w:t>
              </w:r>
              <w:r w:rsidRPr="00E84BD1">
                <w:rPr>
                  <w:rFonts w:ascii="Times New Roman" w:eastAsia="Times New Roman" w:hAnsi="Times New Roman"/>
                  <w:color w:val="0000FF"/>
                  <w:sz w:val="24"/>
                  <w:szCs w:val="24"/>
                  <w:u w:val="single"/>
                  <w:lang w:eastAsia="ru-RU"/>
                </w:rPr>
                <w:t>/</w:t>
              </w:r>
            </w:hyperlink>
            <w:r w:rsidRPr="00E84BD1">
              <w:rPr>
                <w:rFonts w:ascii="Times New Roman" w:eastAsia="Times New Roman" w:hAnsi="Times New Roman"/>
                <w:sz w:val="24"/>
                <w:szCs w:val="24"/>
                <w:lang w:eastAsia="ru-RU"/>
              </w:rPr>
              <w:t xml:space="preserve">, </w:t>
            </w:r>
            <w:hyperlink r:id="rId79" w:history="1">
              <w:r w:rsidRPr="00E84BD1">
                <w:rPr>
                  <w:rFonts w:ascii="Times New Roman" w:eastAsia="Times New Roman" w:hAnsi="Times New Roman"/>
                  <w:color w:val="0000FF"/>
                  <w:sz w:val="24"/>
                  <w:szCs w:val="24"/>
                  <w:u w:val="single"/>
                  <w:lang w:val="en-US" w:eastAsia="ru-RU"/>
                </w:rPr>
                <w:t>http</w:t>
              </w:r>
              <w:r w:rsidRPr="00E84BD1">
                <w:rPr>
                  <w:rFonts w:ascii="Times New Roman" w:eastAsia="Times New Roman" w:hAnsi="Times New Roman"/>
                  <w:color w:val="0000FF"/>
                  <w:sz w:val="24"/>
                  <w:szCs w:val="24"/>
                  <w:u w:val="single"/>
                  <w:lang w:eastAsia="ru-RU"/>
                </w:rPr>
                <w:t>://</w:t>
              </w:r>
              <w:r w:rsidRPr="00E84BD1">
                <w:rPr>
                  <w:rFonts w:ascii="Times New Roman" w:eastAsia="Times New Roman" w:hAnsi="Times New Roman"/>
                  <w:color w:val="0000FF"/>
                  <w:sz w:val="24"/>
                  <w:szCs w:val="24"/>
                  <w:u w:val="single"/>
                  <w:lang w:val="en-US" w:eastAsia="ru-RU"/>
                </w:rPr>
                <w:t>festival</w:t>
              </w:r>
              <w:r w:rsidRPr="00E84BD1">
                <w:rPr>
                  <w:rFonts w:ascii="Times New Roman" w:eastAsia="Times New Roman" w:hAnsi="Times New Roman"/>
                  <w:color w:val="0000FF"/>
                  <w:sz w:val="24"/>
                  <w:szCs w:val="24"/>
                  <w:u w:val="single"/>
                  <w:lang w:eastAsia="ru-RU"/>
                </w:rPr>
                <w:t>.1</w:t>
              </w:r>
              <w:r w:rsidRPr="00E84BD1">
                <w:rPr>
                  <w:rFonts w:ascii="Times New Roman" w:eastAsia="Times New Roman" w:hAnsi="Times New Roman"/>
                  <w:color w:val="0000FF"/>
                  <w:sz w:val="24"/>
                  <w:szCs w:val="24"/>
                  <w:u w:val="single"/>
                  <w:lang w:val="en-US" w:eastAsia="ru-RU"/>
                </w:rPr>
                <w:t>september</w:t>
              </w:r>
              <w:r w:rsidRPr="00E84BD1">
                <w:rPr>
                  <w:rFonts w:ascii="Times New Roman" w:eastAsia="Times New Roman" w:hAnsi="Times New Roman"/>
                  <w:color w:val="0000FF"/>
                  <w:sz w:val="24"/>
                  <w:szCs w:val="24"/>
                  <w:u w:val="single"/>
                  <w:lang w:eastAsia="ru-RU"/>
                </w:rPr>
                <w:t>.</w:t>
              </w:r>
              <w:r w:rsidRPr="00E84BD1">
                <w:rPr>
                  <w:rFonts w:ascii="Times New Roman" w:eastAsia="Times New Roman" w:hAnsi="Times New Roman"/>
                  <w:color w:val="0000FF"/>
                  <w:sz w:val="24"/>
                  <w:szCs w:val="24"/>
                  <w:u w:val="single"/>
                  <w:lang w:val="en-US" w:eastAsia="ru-RU"/>
                </w:rPr>
                <w:t>ru</w:t>
              </w:r>
              <w:r w:rsidRPr="00E84BD1">
                <w:rPr>
                  <w:rFonts w:ascii="Times New Roman" w:eastAsia="Times New Roman" w:hAnsi="Times New Roman"/>
                  <w:color w:val="0000FF"/>
                  <w:sz w:val="24"/>
                  <w:szCs w:val="24"/>
                  <w:u w:val="single"/>
                  <w:lang w:eastAsia="ru-RU"/>
                </w:rPr>
                <w:t>/</w:t>
              </w:r>
            </w:hyperlink>
            <w:r w:rsidRPr="00E84BD1">
              <w:rPr>
                <w:rFonts w:ascii="Times New Roman" w:eastAsia="Times New Roman" w:hAnsi="Times New Roman"/>
                <w:sz w:val="24"/>
                <w:szCs w:val="24"/>
                <w:lang w:eastAsia="ru-RU"/>
              </w:rPr>
              <w:t xml:space="preserve">, </w:t>
            </w:r>
            <w:hyperlink r:id="rId80" w:history="1">
              <w:r w:rsidRPr="00E84BD1">
                <w:rPr>
                  <w:rFonts w:ascii="Times New Roman" w:eastAsia="Times New Roman" w:hAnsi="Times New Roman"/>
                  <w:color w:val="0000FF"/>
                  <w:sz w:val="24"/>
                  <w:szCs w:val="24"/>
                  <w:u w:val="single"/>
                  <w:lang w:val="en-US" w:eastAsia="ru-RU"/>
                </w:rPr>
                <w:t>http</w:t>
              </w:r>
              <w:r w:rsidRPr="00E84BD1">
                <w:rPr>
                  <w:rFonts w:ascii="Times New Roman" w:eastAsia="Times New Roman" w:hAnsi="Times New Roman"/>
                  <w:color w:val="0000FF"/>
                  <w:sz w:val="24"/>
                  <w:szCs w:val="24"/>
                  <w:u w:val="single"/>
                  <w:lang w:eastAsia="ru-RU"/>
                </w:rPr>
                <w:t>://</w:t>
              </w:r>
              <w:r w:rsidRPr="00E84BD1">
                <w:rPr>
                  <w:rFonts w:ascii="Times New Roman" w:eastAsia="Times New Roman" w:hAnsi="Times New Roman"/>
                  <w:color w:val="0000FF"/>
                  <w:sz w:val="24"/>
                  <w:szCs w:val="24"/>
                  <w:u w:val="single"/>
                  <w:lang w:val="en-US" w:eastAsia="ru-RU"/>
                </w:rPr>
                <w:t>klyaksa</w:t>
              </w:r>
              <w:r w:rsidRPr="00E84BD1">
                <w:rPr>
                  <w:rFonts w:ascii="Times New Roman" w:eastAsia="Times New Roman" w:hAnsi="Times New Roman"/>
                  <w:color w:val="0000FF"/>
                  <w:sz w:val="24"/>
                  <w:szCs w:val="24"/>
                  <w:u w:val="single"/>
                  <w:lang w:eastAsia="ru-RU"/>
                </w:rPr>
                <w:t>.</w:t>
              </w:r>
              <w:r w:rsidRPr="00E84BD1">
                <w:rPr>
                  <w:rFonts w:ascii="Times New Roman" w:eastAsia="Times New Roman" w:hAnsi="Times New Roman"/>
                  <w:color w:val="0000FF"/>
                  <w:sz w:val="24"/>
                  <w:szCs w:val="24"/>
                  <w:u w:val="single"/>
                  <w:lang w:val="en-US" w:eastAsia="ru-RU"/>
                </w:rPr>
                <w:t>net</w:t>
              </w:r>
            </w:hyperlink>
            <w:r w:rsidRPr="00E84BD1">
              <w:rPr>
                <w:rFonts w:ascii="Times New Roman" w:eastAsia="Times New Roman" w:hAnsi="Times New Roman"/>
                <w:sz w:val="24"/>
                <w:szCs w:val="24"/>
                <w:lang w:eastAsia="ru-RU"/>
              </w:rPr>
              <w:t xml:space="preserve"> и др</w:t>
            </w:r>
          </w:p>
        </w:tc>
        <w:tc>
          <w:tcPr>
            <w:tcW w:w="3432" w:type="dxa"/>
            <w:vAlign w:val="center"/>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sz w:val="24"/>
                <w:szCs w:val="24"/>
                <w:lang w:val="en-US" w:eastAsia="ru-RU"/>
              </w:rPr>
            </w:pPr>
            <w:r w:rsidRPr="00E84BD1">
              <w:rPr>
                <w:rFonts w:ascii="Times New Roman" w:eastAsia="Times New Roman" w:hAnsi="Times New Roman"/>
                <w:sz w:val="24"/>
                <w:szCs w:val="24"/>
                <w:lang w:val="en-US" w:eastAsia="ru-RU"/>
              </w:rPr>
              <w:t>Все</w:t>
            </w:r>
          </w:p>
        </w:tc>
      </w:tr>
      <w:tr w:rsidR="00E84BD1" w:rsidRPr="00E84BD1" w:rsidTr="00E84BD1">
        <w:trPr>
          <w:jc w:val="center"/>
        </w:trPr>
        <w:tc>
          <w:tcPr>
            <w:tcW w:w="689" w:type="dxa"/>
            <w:vAlign w:val="center"/>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sz w:val="24"/>
                <w:szCs w:val="24"/>
                <w:lang w:val="en-US" w:eastAsia="ru-RU"/>
              </w:rPr>
            </w:pPr>
            <w:r w:rsidRPr="00E84BD1">
              <w:rPr>
                <w:rFonts w:ascii="Times New Roman" w:eastAsia="Times New Roman" w:hAnsi="Times New Roman"/>
                <w:sz w:val="24"/>
                <w:szCs w:val="24"/>
                <w:lang w:val="en-US" w:eastAsia="ru-RU"/>
              </w:rPr>
              <w:t>2.</w:t>
            </w:r>
          </w:p>
        </w:tc>
        <w:tc>
          <w:tcPr>
            <w:tcW w:w="5662" w:type="dxa"/>
            <w:vAlign w:val="center"/>
          </w:tcPr>
          <w:p w:rsidR="00E84BD1" w:rsidRPr="00E84BD1" w:rsidRDefault="00E84BD1" w:rsidP="00E84BD1">
            <w:pPr>
              <w:widowControl w:val="0"/>
              <w:autoSpaceDE w:val="0"/>
              <w:autoSpaceDN w:val="0"/>
              <w:adjustRightInd w:val="0"/>
              <w:spacing w:after="0" w:line="240" w:lineRule="auto"/>
              <w:ind w:firstLine="284"/>
              <w:rPr>
                <w:rFonts w:ascii="Times New Roman" w:eastAsia="Times New Roman" w:hAnsi="Times New Roman"/>
                <w:sz w:val="24"/>
                <w:szCs w:val="24"/>
                <w:lang w:val="en-US" w:eastAsia="ru-RU"/>
              </w:rPr>
            </w:pPr>
            <w:r w:rsidRPr="00E84BD1">
              <w:rPr>
                <w:rFonts w:ascii="Times New Roman" w:eastAsia="Times New Roman" w:hAnsi="Times New Roman"/>
                <w:sz w:val="24"/>
                <w:szCs w:val="24"/>
                <w:lang w:val="en-US" w:eastAsia="ru-RU"/>
              </w:rPr>
              <w:t>Windows 10</w:t>
            </w:r>
          </w:p>
        </w:tc>
        <w:tc>
          <w:tcPr>
            <w:tcW w:w="3432" w:type="dxa"/>
            <w:vAlign w:val="center"/>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sz w:val="24"/>
                <w:szCs w:val="24"/>
                <w:lang w:val="en-US" w:eastAsia="ru-RU"/>
              </w:rPr>
            </w:pPr>
            <w:r w:rsidRPr="00E84BD1">
              <w:rPr>
                <w:rFonts w:ascii="Times New Roman" w:eastAsia="Times New Roman" w:hAnsi="Times New Roman"/>
                <w:sz w:val="24"/>
                <w:szCs w:val="24"/>
                <w:lang w:val="en-US" w:eastAsia="ru-RU"/>
              </w:rPr>
              <w:t>Все</w:t>
            </w:r>
          </w:p>
        </w:tc>
      </w:tr>
      <w:tr w:rsidR="00E84BD1" w:rsidRPr="00E84BD1" w:rsidTr="00E84BD1">
        <w:trPr>
          <w:jc w:val="center"/>
        </w:trPr>
        <w:tc>
          <w:tcPr>
            <w:tcW w:w="689" w:type="dxa"/>
            <w:vAlign w:val="center"/>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sz w:val="24"/>
                <w:szCs w:val="24"/>
                <w:lang w:val="en-US" w:eastAsia="ru-RU"/>
              </w:rPr>
            </w:pPr>
            <w:r w:rsidRPr="00E84BD1">
              <w:rPr>
                <w:rFonts w:ascii="Times New Roman" w:eastAsia="Times New Roman" w:hAnsi="Times New Roman"/>
                <w:sz w:val="24"/>
                <w:szCs w:val="24"/>
                <w:lang w:val="en-US" w:eastAsia="ru-RU"/>
              </w:rPr>
              <w:t>3.</w:t>
            </w:r>
          </w:p>
        </w:tc>
        <w:tc>
          <w:tcPr>
            <w:tcW w:w="5662" w:type="dxa"/>
            <w:vAlign w:val="center"/>
          </w:tcPr>
          <w:p w:rsidR="00E84BD1" w:rsidRPr="00E84BD1" w:rsidRDefault="00E84BD1" w:rsidP="00E84BD1">
            <w:pPr>
              <w:widowControl w:val="0"/>
              <w:autoSpaceDE w:val="0"/>
              <w:autoSpaceDN w:val="0"/>
              <w:adjustRightInd w:val="0"/>
              <w:spacing w:after="0" w:line="240" w:lineRule="auto"/>
              <w:ind w:firstLine="284"/>
              <w:rPr>
                <w:rFonts w:ascii="Times New Roman" w:eastAsia="Times New Roman" w:hAnsi="Times New Roman"/>
                <w:sz w:val="24"/>
                <w:szCs w:val="24"/>
                <w:lang w:val="en-US" w:eastAsia="ru-RU"/>
              </w:rPr>
            </w:pPr>
            <w:r w:rsidRPr="00E84BD1">
              <w:rPr>
                <w:rFonts w:ascii="Times New Roman" w:eastAsia="Times New Roman" w:hAnsi="Times New Roman"/>
                <w:sz w:val="24"/>
                <w:szCs w:val="24"/>
                <w:lang w:val="en-US" w:eastAsia="ru-RU"/>
              </w:rPr>
              <w:t>Microsoft Office</w:t>
            </w:r>
          </w:p>
        </w:tc>
        <w:tc>
          <w:tcPr>
            <w:tcW w:w="3432" w:type="dxa"/>
            <w:vAlign w:val="center"/>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sz w:val="24"/>
                <w:szCs w:val="24"/>
                <w:lang w:val="en-US" w:eastAsia="ru-RU"/>
              </w:rPr>
            </w:pPr>
            <w:r w:rsidRPr="00E84BD1">
              <w:rPr>
                <w:rFonts w:ascii="Times New Roman" w:eastAsia="Times New Roman" w:hAnsi="Times New Roman"/>
                <w:sz w:val="24"/>
                <w:szCs w:val="24"/>
                <w:lang w:val="en-US" w:eastAsia="ru-RU"/>
              </w:rPr>
              <w:t>Все</w:t>
            </w:r>
          </w:p>
        </w:tc>
      </w:tr>
      <w:tr w:rsidR="00E84BD1" w:rsidRPr="00E84BD1" w:rsidTr="00E84BD1">
        <w:trPr>
          <w:jc w:val="center"/>
        </w:trPr>
        <w:tc>
          <w:tcPr>
            <w:tcW w:w="689" w:type="dxa"/>
            <w:vAlign w:val="center"/>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sz w:val="24"/>
                <w:szCs w:val="24"/>
                <w:lang w:val="en-US" w:eastAsia="ru-RU"/>
              </w:rPr>
            </w:pPr>
            <w:r w:rsidRPr="00E84BD1">
              <w:rPr>
                <w:rFonts w:ascii="Times New Roman" w:eastAsia="Times New Roman" w:hAnsi="Times New Roman"/>
                <w:sz w:val="24"/>
                <w:szCs w:val="24"/>
                <w:lang w:val="en-US" w:eastAsia="ru-RU"/>
              </w:rPr>
              <w:t>4.</w:t>
            </w:r>
          </w:p>
        </w:tc>
        <w:tc>
          <w:tcPr>
            <w:tcW w:w="5662" w:type="dxa"/>
            <w:vAlign w:val="center"/>
          </w:tcPr>
          <w:p w:rsidR="00E84BD1" w:rsidRPr="00E84BD1" w:rsidRDefault="00E84BD1" w:rsidP="00E84BD1">
            <w:pPr>
              <w:widowControl w:val="0"/>
              <w:autoSpaceDE w:val="0"/>
              <w:autoSpaceDN w:val="0"/>
              <w:adjustRightInd w:val="0"/>
              <w:spacing w:after="0" w:line="240" w:lineRule="auto"/>
              <w:ind w:firstLine="284"/>
              <w:rPr>
                <w:rFonts w:ascii="Times New Roman" w:eastAsia="Times New Roman" w:hAnsi="Times New Roman"/>
                <w:sz w:val="24"/>
                <w:szCs w:val="24"/>
                <w:lang w:val="en-US" w:eastAsia="ru-RU"/>
              </w:rPr>
            </w:pPr>
            <w:r w:rsidRPr="00E84BD1">
              <w:rPr>
                <w:rFonts w:ascii="Times New Roman" w:eastAsia="Times New Roman" w:hAnsi="Times New Roman"/>
                <w:sz w:val="24"/>
                <w:szCs w:val="24"/>
                <w:lang w:val="en-US" w:eastAsia="ru-RU"/>
              </w:rPr>
              <w:t>Роботландия</w:t>
            </w:r>
          </w:p>
        </w:tc>
        <w:tc>
          <w:tcPr>
            <w:tcW w:w="3432" w:type="dxa"/>
            <w:vAlign w:val="center"/>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sz w:val="24"/>
                <w:szCs w:val="24"/>
                <w:lang w:val="en-US" w:eastAsia="ru-RU"/>
              </w:rPr>
            </w:pPr>
            <w:r w:rsidRPr="00E84BD1">
              <w:rPr>
                <w:rFonts w:ascii="Times New Roman" w:eastAsia="Times New Roman" w:hAnsi="Times New Roman"/>
                <w:sz w:val="24"/>
                <w:szCs w:val="24"/>
                <w:lang w:val="en-US" w:eastAsia="ru-RU"/>
              </w:rPr>
              <w:t>Ученики3-7 классов</w:t>
            </w:r>
          </w:p>
        </w:tc>
      </w:tr>
      <w:tr w:rsidR="00E84BD1" w:rsidRPr="00E84BD1" w:rsidTr="00E84BD1">
        <w:trPr>
          <w:jc w:val="center"/>
        </w:trPr>
        <w:tc>
          <w:tcPr>
            <w:tcW w:w="689" w:type="dxa"/>
            <w:vAlign w:val="center"/>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sz w:val="24"/>
                <w:szCs w:val="24"/>
                <w:lang w:val="en-US" w:eastAsia="ru-RU"/>
              </w:rPr>
            </w:pPr>
            <w:r w:rsidRPr="00E84BD1">
              <w:rPr>
                <w:rFonts w:ascii="Times New Roman" w:eastAsia="Times New Roman" w:hAnsi="Times New Roman"/>
                <w:sz w:val="24"/>
                <w:szCs w:val="24"/>
                <w:lang w:val="en-US" w:eastAsia="ru-RU"/>
              </w:rPr>
              <w:t>5.</w:t>
            </w:r>
          </w:p>
        </w:tc>
        <w:tc>
          <w:tcPr>
            <w:tcW w:w="5662" w:type="dxa"/>
            <w:vAlign w:val="center"/>
          </w:tcPr>
          <w:p w:rsidR="00E84BD1" w:rsidRPr="00E84BD1" w:rsidRDefault="00E84BD1" w:rsidP="00E84BD1">
            <w:pPr>
              <w:widowControl w:val="0"/>
              <w:autoSpaceDE w:val="0"/>
              <w:autoSpaceDN w:val="0"/>
              <w:adjustRightInd w:val="0"/>
              <w:spacing w:after="0" w:line="240" w:lineRule="auto"/>
              <w:ind w:firstLine="284"/>
              <w:rPr>
                <w:rFonts w:ascii="Times New Roman" w:eastAsia="Times New Roman" w:hAnsi="Times New Roman"/>
                <w:sz w:val="24"/>
                <w:szCs w:val="24"/>
                <w:lang w:val="en-US" w:eastAsia="ru-RU"/>
              </w:rPr>
            </w:pPr>
            <w:r w:rsidRPr="00E84BD1">
              <w:rPr>
                <w:rFonts w:ascii="Times New Roman" w:eastAsia="Times New Roman" w:hAnsi="Times New Roman"/>
                <w:sz w:val="24"/>
                <w:szCs w:val="24"/>
                <w:lang w:val="en-US" w:eastAsia="ru-RU"/>
              </w:rPr>
              <w:t>КуМир</w:t>
            </w:r>
          </w:p>
        </w:tc>
        <w:tc>
          <w:tcPr>
            <w:tcW w:w="3432" w:type="dxa"/>
            <w:vAlign w:val="center"/>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sz w:val="24"/>
                <w:szCs w:val="24"/>
                <w:lang w:val="en-US" w:eastAsia="ru-RU"/>
              </w:rPr>
            </w:pPr>
            <w:r w:rsidRPr="00E84BD1">
              <w:rPr>
                <w:rFonts w:ascii="Times New Roman" w:eastAsia="Times New Roman" w:hAnsi="Times New Roman"/>
                <w:sz w:val="24"/>
                <w:szCs w:val="24"/>
                <w:lang w:val="en-US" w:eastAsia="ru-RU"/>
              </w:rPr>
              <w:t>Ученики 6-11 классов</w:t>
            </w:r>
          </w:p>
        </w:tc>
      </w:tr>
      <w:tr w:rsidR="00E84BD1" w:rsidRPr="00E84BD1" w:rsidTr="00E84BD1">
        <w:trPr>
          <w:jc w:val="center"/>
        </w:trPr>
        <w:tc>
          <w:tcPr>
            <w:tcW w:w="689" w:type="dxa"/>
            <w:vAlign w:val="center"/>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sz w:val="24"/>
                <w:szCs w:val="24"/>
                <w:lang w:val="en-US" w:eastAsia="ru-RU"/>
              </w:rPr>
            </w:pPr>
            <w:r w:rsidRPr="00E84BD1">
              <w:rPr>
                <w:rFonts w:ascii="Times New Roman" w:eastAsia="Times New Roman" w:hAnsi="Times New Roman"/>
                <w:sz w:val="24"/>
                <w:szCs w:val="24"/>
                <w:lang w:val="en-US" w:eastAsia="ru-RU"/>
              </w:rPr>
              <w:t>6.</w:t>
            </w:r>
          </w:p>
        </w:tc>
        <w:tc>
          <w:tcPr>
            <w:tcW w:w="5662" w:type="dxa"/>
            <w:vAlign w:val="center"/>
          </w:tcPr>
          <w:p w:rsidR="00E84BD1" w:rsidRPr="00E84BD1" w:rsidRDefault="00E84BD1" w:rsidP="00E84BD1">
            <w:pPr>
              <w:widowControl w:val="0"/>
              <w:autoSpaceDE w:val="0"/>
              <w:autoSpaceDN w:val="0"/>
              <w:adjustRightInd w:val="0"/>
              <w:spacing w:after="0" w:line="240" w:lineRule="auto"/>
              <w:ind w:firstLine="284"/>
              <w:rPr>
                <w:rFonts w:ascii="Times New Roman" w:eastAsia="Times New Roman" w:hAnsi="Times New Roman"/>
                <w:sz w:val="24"/>
                <w:szCs w:val="24"/>
                <w:lang w:val="en-US" w:eastAsia="ru-RU"/>
              </w:rPr>
            </w:pPr>
            <w:r w:rsidRPr="00E84BD1">
              <w:rPr>
                <w:rFonts w:ascii="Times New Roman" w:eastAsia="Times New Roman" w:hAnsi="Times New Roman"/>
                <w:sz w:val="24"/>
                <w:szCs w:val="24"/>
                <w:lang w:val="en-US" w:eastAsia="ru-RU"/>
              </w:rPr>
              <w:t>АВС паскаль</w:t>
            </w:r>
          </w:p>
        </w:tc>
        <w:tc>
          <w:tcPr>
            <w:tcW w:w="3432" w:type="dxa"/>
            <w:vAlign w:val="center"/>
          </w:tcPr>
          <w:p w:rsidR="00E84BD1" w:rsidRPr="00E84BD1" w:rsidRDefault="00E84BD1" w:rsidP="00E84BD1">
            <w:pPr>
              <w:widowControl w:val="0"/>
              <w:autoSpaceDE w:val="0"/>
              <w:autoSpaceDN w:val="0"/>
              <w:adjustRightInd w:val="0"/>
              <w:spacing w:after="0" w:line="240" w:lineRule="auto"/>
              <w:ind w:firstLine="284"/>
              <w:jc w:val="center"/>
              <w:rPr>
                <w:rFonts w:ascii="Times New Roman" w:eastAsia="Times New Roman" w:hAnsi="Times New Roman"/>
                <w:sz w:val="24"/>
                <w:szCs w:val="24"/>
                <w:lang w:val="en-US" w:eastAsia="ru-RU"/>
              </w:rPr>
            </w:pPr>
            <w:r w:rsidRPr="00E84BD1">
              <w:rPr>
                <w:rFonts w:ascii="Times New Roman" w:eastAsia="Times New Roman" w:hAnsi="Times New Roman"/>
                <w:sz w:val="24"/>
                <w:szCs w:val="24"/>
                <w:lang w:val="en-US" w:eastAsia="ru-RU"/>
              </w:rPr>
              <w:t>Ученики 6-11 классов</w:t>
            </w:r>
          </w:p>
        </w:tc>
      </w:tr>
    </w:tbl>
    <w:p w:rsidR="00E84BD1" w:rsidRPr="00E84BD1" w:rsidRDefault="00E84BD1" w:rsidP="00E84BD1">
      <w:pPr>
        <w:spacing w:after="0" w:line="240" w:lineRule="auto"/>
        <w:ind w:firstLine="284"/>
        <w:rPr>
          <w:rFonts w:ascii="Times New Roman" w:eastAsia="Times New Roman" w:hAnsi="Times New Roman"/>
          <w:sz w:val="24"/>
          <w:szCs w:val="24"/>
          <w:lang w:eastAsia="ru-RU"/>
        </w:rPr>
      </w:pPr>
    </w:p>
    <w:p w:rsidR="00E84BD1" w:rsidRPr="00E84BD1" w:rsidRDefault="00E84BD1" w:rsidP="00E84BD1">
      <w:pPr>
        <w:shd w:val="clear" w:color="auto" w:fill="FFFFFF"/>
        <w:tabs>
          <w:tab w:val="left" w:pos="440"/>
        </w:tabs>
        <w:spacing w:after="0" w:line="240" w:lineRule="auto"/>
        <w:ind w:firstLine="284"/>
        <w:jc w:val="both"/>
        <w:rPr>
          <w:rFonts w:ascii="Times New Roman" w:eastAsia="Times New Roman" w:hAnsi="Times New Roman"/>
          <w:color w:val="000000"/>
          <w:sz w:val="24"/>
          <w:szCs w:val="24"/>
          <w:shd w:val="clear" w:color="auto" w:fill="FFFFFF"/>
          <w:lang w:eastAsia="ru-RU"/>
        </w:rPr>
      </w:pPr>
      <w:r w:rsidRPr="00E84BD1">
        <w:rPr>
          <w:rFonts w:ascii="Times New Roman" w:eastAsia="Times New Roman" w:hAnsi="Times New Roman"/>
          <w:b/>
          <w:bCs/>
          <w:i/>
          <w:iCs/>
          <w:color w:val="000000"/>
          <w:sz w:val="24"/>
          <w:szCs w:val="24"/>
          <w:shd w:val="clear" w:color="auto" w:fill="FFFFFF"/>
          <w:lang w:eastAsia="ru-RU"/>
        </w:rPr>
        <w:t>Учебно-методическое обеспечение</w:t>
      </w:r>
      <w:r w:rsidRPr="00E84BD1">
        <w:rPr>
          <w:rFonts w:ascii="Times New Roman" w:eastAsia="Times New Roman" w:hAnsi="Times New Roman"/>
          <w:color w:val="000000"/>
          <w:sz w:val="24"/>
          <w:szCs w:val="24"/>
          <w:shd w:val="clear" w:color="auto" w:fill="FFFFFF"/>
          <w:lang w:eastAsia="ru-RU"/>
        </w:rPr>
        <w:t xml:space="preserve"> обязательной части ООП ООО включает в себя: учебники, учебные пособия, рабочие тетради, справочники, хрестоматии, цифровые образовательные ресурсы, методические пособия для учителей, сайты поддержки учебных курсов, дисциплин и т.п.</w:t>
      </w:r>
    </w:p>
    <w:p w:rsidR="00E84BD1" w:rsidRPr="00E84BD1" w:rsidRDefault="00E84BD1" w:rsidP="00E84BD1">
      <w:pPr>
        <w:shd w:val="clear" w:color="auto" w:fill="FFFFFF"/>
        <w:tabs>
          <w:tab w:val="left" w:pos="440"/>
        </w:tabs>
        <w:spacing w:after="0" w:line="240" w:lineRule="auto"/>
        <w:ind w:firstLine="284"/>
        <w:jc w:val="both"/>
        <w:rPr>
          <w:rFonts w:ascii="Times New Roman" w:eastAsia="Times New Roman" w:hAnsi="Times New Roman"/>
          <w:color w:val="000000"/>
          <w:sz w:val="24"/>
          <w:szCs w:val="24"/>
          <w:shd w:val="clear" w:color="auto" w:fill="FFFFFF"/>
          <w:lang w:eastAsia="ru-RU"/>
        </w:rPr>
      </w:pPr>
      <w:r w:rsidRPr="00E84BD1">
        <w:rPr>
          <w:rFonts w:ascii="Times New Roman" w:eastAsia="Times New Roman" w:hAnsi="Times New Roman"/>
          <w:color w:val="000000"/>
          <w:sz w:val="24"/>
          <w:szCs w:val="24"/>
          <w:shd w:val="clear" w:color="auto" w:fill="FFFFFF"/>
          <w:lang w:eastAsia="ru-RU"/>
        </w:rPr>
        <w:lastRenderedPageBreak/>
        <w:tab/>
        <w:t>Вариативная часть программы (учебные, развивающие, интегративные курсы, образовательные модули, внеурочная образовательная деятельность) сопровождается методическим обеспечением (план-графиком, расписанием, цифровыми ресурсами, материалами для учащихся и педагогов и т.п.).</w:t>
      </w:r>
    </w:p>
    <w:p w:rsidR="00E84BD1" w:rsidRPr="00E84BD1" w:rsidRDefault="00E84BD1" w:rsidP="00E84BD1">
      <w:pPr>
        <w:spacing w:after="0" w:line="240" w:lineRule="auto"/>
        <w:ind w:firstLine="284"/>
        <w:jc w:val="both"/>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 xml:space="preserve">В основной школе используются образовательные комплексы, помогающие выходить за пределы предметно-знаниевого образования, активизируя практико-ориентированную направленность начального образовательного пространства. Акцент делается на ускорение общего интеллектуального развития детей за счет обучения на повышенном уровне трудности, ведущей роли теоретических знаний, проблемности, индивидуализации, прохождения материала быстрым темпом. Особая роль отводится также развитию теоретического мышления обучающихся через акцент на содержательной абстракции. Это способствует качественному формированию </w:t>
      </w:r>
      <w:r w:rsidRPr="00E84BD1">
        <w:rPr>
          <w:rFonts w:ascii="Times New Roman" w:eastAsia="Times New Roman" w:hAnsi="Times New Roman"/>
          <w:bCs/>
          <w:sz w:val="24"/>
          <w:szCs w:val="24"/>
          <w:lang w:eastAsia="ru-RU"/>
        </w:rPr>
        <w:t>интеллектуальной компетентности</w:t>
      </w:r>
      <w:r w:rsidRPr="00E84BD1">
        <w:rPr>
          <w:rFonts w:ascii="Times New Roman" w:eastAsia="Times New Roman" w:hAnsi="Times New Roman"/>
          <w:sz w:val="24"/>
          <w:szCs w:val="24"/>
          <w:lang w:eastAsia="ru-RU"/>
        </w:rPr>
        <w:t xml:space="preserve"> учащихся. Построение образовательного пространства на </w:t>
      </w:r>
      <w:r w:rsidRPr="00E84BD1">
        <w:rPr>
          <w:rFonts w:ascii="Times New Roman" w:eastAsia="Times New Roman" w:hAnsi="Times New Roman"/>
          <w:i/>
          <w:sz w:val="24"/>
          <w:szCs w:val="24"/>
          <w:lang w:eastAsia="ru-RU"/>
        </w:rPr>
        <w:t xml:space="preserve">личностно-ориентированных технологиях </w:t>
      </w:r>
      <w:r w:rsidRPr="00E84BD1">
        <w:rPr>
          <w:rFonts w:ascii="Times New Roman" w:eastAsia="Times New Roman" w:hAnsi="Times New Roman"/>
          <w:sz w:val="24"/>
          <w:szCs w:val="24"/>
          <w:lang w:eastAsia="ru-RU"/>
        </w:rPr>
        <w:t>помогает выводить на первый план основные ситуации жизнедеятельности человека и ценности общества, концентрируя внимание ребят на необходимости получения опыта</w:t>
      </w:r>
      <w:r w:rsidRPr="00E84BD1">
        <w:rPr>
          <w:rFonts w:ascii="Times New Roman" w:eastAsia="Times New Roman" w:hAnsi="Times New Roman"/>
          <w:b/>
          <w:i/>
          <w:sz w:val="24"/>
          <w:szCs w:val="24"/>
          <w:lang w:eastAsia="ru-RU"/>
        </w:rPr>
        <w:t xml:space="preserve"> </w:t>
      </w:r>
      <w:r w:rsidRPr="00E84BD1">
        <w:rPr>
          <w:rFonts w:ascii="Times New Roman" w:eastAsia="Times New Roman" w:hAnsi="Times New Roman"/>
          <w:bCs/>
          <w:i/>
          <w:sz w:val="24"/>
          <w:szCs w:val="24"/>
          <w:lang w:eastAsia="ru-RU"/>
        </w:rPr>
        <w:t>личностной самоорганизации</w:t>
      </w:r>
      <w:r w:rsidRPr="00E84BD1">
        <w:rPr>
          <w:rFonts w:ascii="Times New Roman" w:eastAsia="Times New Roman" w:hAnsi="Times New Roman"/>
          <w:sz w:val="24"/>
          <w:szCs w:val="24"/>
          <w:lang w:eastAsia="ru-RU"/>
        </w:rPr>
        <w:t>.</w:t>
      </w:r>
    </w:p>
    <w:p w:rsidR="00E84BD1" w:rsidRPr="00E84BD1" w:rsidRDefault="00E84BD1" w:rsidP="00E84BD1">
      <w:pPr>
        <w:spacing w:after="0" w:line="240" w:lineRule="auto"/>
        <w:ind w:firstLine="284"/>
        <w:jc w:val="both"/>
        <w:rPr>
          <w:rFonts w:ascii="Times New Roman" w:eastAsia="Times New Roman" w:hAnsi="Times New Roman"/>
          <w:sz w:val="24"/>
          <w:szCs w:val="24"/>
          <w:lang w:eastAsia="ru-RU"/>
        </w:rPr>
      </w:pPr>
    </w:p>
    <w:p w:rsidR="00E84BD1" w:rsidRPr="00E84BD1" w:rsidRDefault="00E84BD1" w:rsidP="00E84BD1">
      <w:pPr>
        <w:tabs>
          <w:tab w:val="left" w:pos="0"/>
        </w:tabs>
        <w:autoSpaceDE w:val="0"/>
        <w:autoSpaceDN w:val="0"/>
        <w:adjustRightInd w:val="0"/>
        <w:spacing w:after="0" w:line="240" w:lineRule="auto"/>
        <w:ind w:firstLine="284"/>
        <w:jc w:val="both"/>
        <w:rPr>
          <w:rFonts w:ascii="Times New Roman" w:eastAsia="Times New Roman" w:hAnsi="Times New Roman"/>
          <w:b/>
          <w:bCs/>
          <w:i/>
          <w:iCs/>
          <w:sz w:val="24"/>
          <w:szCs w:val="24"/>
          <w:lang w:eastAsia="ru-RU"/>
        </w:rPr>
      </w:pPr>
      <w:r w:rsidRPr="00E84BD1">
        <w:rPr>
          <w:rFonts w:ascii="Times New Roman" w:eastAsia="Times New Roman" w:hAnsi="Times New Roman"/>
          <w:b/>
          <w:bCs/>
          <w:i/>
          <w:iCs/>
          <w:sz w:val="24"/>
          <w:szCs w:val="24"/>
          <w:lang w:eastAsia="ru-RU"/>
        </w:rPr>
        <w:t>3.2.7. Механизмы достижения целевых ориентиров в системе условий</w:t>
      </w:r>
    </w:p>
    <w:p w:rsidR="00E84BD1" w:rsidRPr="00E84BD1" w:rsidRDefault="00E84BD1" w:rsidP="00E84BD1">
      <w:pPr>
        <w:spacing w:after="0" w:line="240" w:lineRule="auto"/>
        <w:ind w:firstLine="284"/>
        <w:jc w:val="both"/>
        <w:rPr>
          <w:rFonts w:ascii="Times New Roman" w:eastAsia="Times New Roman" w:hAnsi="Times New Roman"/>
          <w:sz w:val="24"/>
          <w:szCs w:val="24"/>
          <w:lang w:eastAsia="ru-RU"/>
        </w:rPr>
      </w:pPr>
      <w:r w:rsidRPr="00E84BD1">
        <w:rPr>
          <w:rFonts w:ascii="Times New Roman" w:eastAsia="Times New Roman" w:hAnsi="Times New Roman"/>
          <w:color w:val="000000"/>
          <w:sz w:val="24"/>
          <w:szCs w:val="24"/>
          <w:lang w:eastAsia="ru-RU"/>
        </w:rPr>
        <w:t xml:space="preserve">Основным механизмом достижения целевых ориентиров в системе условий является чёткое взаимодействие всех участников образовательного процесса с </w:t>
      </w:r>
      <w:r w:rsidRPr="00E84BD1">
        <w:rPr>
          <w:rFonts w:ascii="Times New Roman" w:eastAsia="Times New Roman" w:hAnsi="Times New Roman"/>
          <w:sz w:val="24"/>
          <w:szCs w:val="24"/>
          <w:lang w:eastAsia="ru-RU"/>
        </w:rPr>
        <w:t>использованием отработанных методов управления: комплексной диагностики, педагогического эксперимента, моделирования и проектирования образовательного процесса.</w:t>
      </w:r>
    </w:p>
    <w:p w:rsidR="00E84BD1" w:rsidRPr="00E84BD1" w:rsidRDefault="00E84BD1" w:rsidP="00E84BD1">
      <w:pPr>
        <w:spacing w:after="0" w:line="240" w:lineRule="auto"/>
        <w:ind w:firstLine="284"/>
        <w:jc w:val="both"/>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 xml:space="preserve">Результаты мониторинга эффективности реализации ООП ООО школы отражаются  в анализе работы за истекший период при ее планировании на текущий учебный год, что способствует своевременному принятию административных решений и продуктивному достижению целевых ориентиров по всем направлениям: </w:t>
      </w:r>
    </w:p>
    <w:p w:rsidR="00E84BD1" w:rsidRPr="00E84BD1" w:rsidRDefault="00E84BD1" w:rsidP="00E84BD1">
      <w:pPr>
        <w:spacing w:after="0" w:line="240" w:lineRule="auto"/>
        <w:ind w:firstLine="284"/>
        <w:jc w:val="both"/>
        <w:rPr>
          <w:rFonts w:ascii="Times New Roman" w:eastAsia="Times New Roman" w:hAnsi="Times New Roman"/>
          <w:sz w:val="24"/>
          <w:szCs w:val="24"/>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525"/>
        <w:gridCol w:w="6521"/>
      </w:tblGrid>
      <w:tr w:rsidR="00E84BD1" w:rsidRPr="00E84BD1" w:rsidTr="005313D8">
        <w:tc>
          <w:tcPr>
            <w:tcW w:w="560" w:type="dxa"/>
            <w:vAlign w:val="center"/>
          </w:tcPr>
          <w:p w:rsidR="00E84BD1" w:rsidRPr="00E84BD1" w:rsidRDefault="00E84BD1" w:rsidP="00E84BD1">
            <w:pPr>
              <w:spacing w:after="0" w:line="240" w:lineRule="auto"/>
              <w:jc w:val="center"/>
              <w:rPr>
                <w:rFonts w:ascii="Times New Roman" w:eastAsia="Times New Roman" w:hAnsi="Times New Roman"/>
                <w:b/>
                <w:bCs/>
                <w:sz w:val="24"/>
                <w:szCs w:val="24"/>
                <w:lang w:eastAsia="ru-RU"/>
              </w:rPr>
            </w:pPr>
            <w:r w:rsidRPr="00E84BD1">
              <w:rPr>
                <w:rFonts w:ascii="Times New Roman" w:eastAsia="Times New Roman" w:hAnsi="Times New Roman"/>
                <w:b/>
                <w:bCs/>
                <w:sz w:val="24"/>
                <w:szCs w:val="24"/>
                <w:lang w:eastAsia="ru-RU"/>
              </w:rPr>
              <w:t>№ п/п</w:t>
            </w:r>
          </w:p>
        </w:tc>
        <w:tc>
          <w:tcPr>
            <w:tcW w:w="2525" w:type="dxa"/>
            <w:vAlign w:val="center"/>
          </w:tcPr>
          <w:p w:rsidR="00E84BD1" w:rsidRPr="00E84BD1" w:rsidRDefault="00E84BD1" w:rsidP="00E84BD1">
            <w:pPr>
              <w:spacing w:after="0" w:line="240" w:lineRule="auto"/>
              <w:ind w:firstLine="284"/>
              <w:jc w:val="center"/>
              <w:rPr>
                <w:rFonts w:ascii="Times New Roman" w:eastAsia="Times New Roman" w:hAnsi="Times New Roman"/>
                <w:sz w:val="24"/>
                <w:szCs w:val="24"/>
                <w:lang w:eastAsia="ru-RU"/>
              </w:rPr>
            </w:pPr>
            <w:r w:rsidRPr="00E84BD1">
              <w:rPr>
                <w:rFonts w:ascii="Times New Roman" w:eastAsia="Times New Roman" w:hAnsi="Times New Roman"/>
                <w:b/>
                <w:bCs/>
                <w:color w:val="000000"/>
                <w:sz w:val="24"/>
                <w:szCs w:val="24"/>
                <w:lang w:eastAsia="ru-RU"/>
              </w:rPr>
              <w:t>Целевой ориентир в системе условий</w:t>
            </w:r>
          </w:p>
        </w:tc>
        <w:tc>
          <w:tcPr>
            <w:tcW w:w="6521" w:type="dxa"/>
            <w:vAlign w:val="center"/>
          </w:tcPr>
          <w:p w:rsidR="00E84BD1" w:rsidRPr="00E84BD1" w:rsidRDefault="00E84BD1" w:rsidP="00E84BD1">
            <w:pPr>
              <w:spacing w:after="0" w:line="240" w:lineRule="auto"/>
              <w:ind w:firstLine="284"/>
              <w:jc w:val="center"/>
              <w:rPr>
                <w:rFonts w:ascii="Times New Roman" w:eastAsia="Times New Roman" w:hAnsi="Times New Roman"/>
                <w:sz w:val="24"/>
                <w:szCs w:val="24"/>
                <w:lang w:eastAsia="ru-RU"/>
              </w:rPr>
            </w:pPr>
            <w:r w:rsidRPr="00E84BD1">
              <w:rPr>
                <w:rFonts w:ascii="Times New Roman" w:eastAsia="Times New Roman" w:hAnsi="Times New Roman"/>
                <w:b/>
                <w:bCs/>
                <w:color w:val="000000"/>
                <w:sz w:val="24"/>
                <w:szCs w:val="24"/>
                <w:lang w:eastAsia="ru-RU"/>
              </w:rPr>
              <w:t xml:space="preserve">Механизмы достижения </w:t>
            </w:r>
          </w:p>
        </w:tc>
      </w:tr>
      <w:tr w:rsidR="00E84BD1" w:rsidRPr="00E84BD1" w:rsidTr="005313D8">
        <w:tc>
          <w:tcPr>
            <w:tcW w:w="560" w:type="dxa"/>
          </w:tcPr>
          <w:p w:rsidR="00E84BD1" w:rsidRPr="00E84BD1" w:rsidRDefault="00E84BD1" w:rsidP="00E84BD1">
            <w:pPr>
              <w:spacing w:before="30" w:after="0" w:line="195" w:lineRule="atLeast"/>
              <w:jc w:val="center"/>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1.</w:t>
            </w:r>
          </w:p>
        </w:tc>
        <w:tc>
          <w:tcPr>
            <w:tcW w:w="2525" w:type="dxa"/>
          </w:tcPr>
          <w:p w:rsidR="00E84BD1" w:rsidRPr="00E84BD1" w:rsidRDefault="00E84BD1" w:rsidP="00E84BD1">
            <w:pPr>
              <w:spacing w:after="0" w:line="240" w:lineRule="auto"/>
              <w:ind w:firstLine="284"/>
              <w:rPr>
                <w:rFonts w:ascii="Times New Roman" w:eastAsia="Times New Roman" w:hAnsi="Times New Roman"/>
                <w:i/>
                <w:iCs/>
                <w:color w:val="000000"/>
                <w:sz w:val="24"/>
                <w:szCs w:val="24"/>
                <w:shd w:val="clear" w:color="auto" w:fill="FFFFFF"/>
                <w:lang w:eastAsia="ru-RU"/>
              </w:rPr>
            </w:pPr>
            <w:r w:rsidRPr="00E84BD1">
              <w:rPr>
                <w:rFonts w:ascii="Times New Roman" w:eastAsia="Times New Roman" w:hAnsi="Times New Roman"/>
                <w:i/>
                <w:iCs/>
                <w:color w:val="000000"/>
                <w:sz w:val="24"/>
                <w:szCs w:val="24"/>
                <w:shd w:val="clear" w:color="auto" w:fill="FFFFFF"/>
                <w:lang w:eastAsia="ru-RU"/>
              </w:rPr>
              <w:t>Создание условий, обеспечивающих личностный рост и развитие всех субъектов образовательного процесса</w:t>
            </w:r>
          </w:p>
        </w:tc>
        <w:tc>
          <w:tcPr>
            <w:tcW w:w="6521" w:type="dxa"/>
          </w:tcPr>
          <w:p w:rsidR="00E84BD1" w:rsidRPr="00E84BD1" w:rsidRDefault="00E84BD1" w:rsidP="00863404">
            <w:pPr>
              <w:widowControl w:val="0"/>
              <w:numPr>
                <w:ilvl w:val="0"/>
                <w:numId w:val="253"/>
              </w:numPr>
              <w:autoSpaceDE w:val="0"/>
              <w:autoSpaceDN w:val="0"/>
              <w:adjustRightInd w:val="0"/>
              <w:spacing w:after="0" w:line="240" w:lineRule="auto"/>
              <w:ind w:firstLine="284"/>
              <w:contextualSpacing/>
              <w:rPr>
                <w:rFonts w:ascii="Times New Roman" w:eastAsia="Times New Roman" w:hAnsi="Times New Roman"/>
                <w:color w:val="000000"/>
                <w:sz w:val="24"/>
                <w:szCs w:val="24"/>
                <w:lang w:eastAsia="ru-RU"/>
              </w:rPr>
            </w:pPr>
            <w:r w:rsidRPr="00E84BD1">
              <w:rPr>
                <w:rFonts w:ascii="Times New Roman" w:eastAsia="Times New Roman" w:hAnsi="Times New Roman"/>
                <w:color w:val="000000"/>
                <w:sz w:val="24"/>
                <w:szCs w:val="24"/>
                <w:lang w:eastAsia="ru-RU"/>
              </w:rPr>
              <w:t xml:space="preserve">эффективная система управления; </w:t>
            </w:r>
          </w:p>
          <w:p w:rsidR="00E84BD1" w:rsidRPr="00E84BD1" w:rsidRDefault="00E84BD1" w:rsidP="00863404">
            <w:pPr>
              <w:widowControl w:val="0"/>
              <w:numPr>
                <w:ilvl w:val="0"/>
                <w:numId w:val="253"/>
              </w:numPr>
              <w:autoSpaceDE w:val="0"/>
              <w:autoSpaceDN w:val="0"/>
              <w:adjustRightInd w:val="0"/>
              <w:spacing w:after="0" w:line="240" w:lineRule="auto"/>
              <w:ind w:firstLine="284"/>
              <w:contextualSpacing/>
              <w:rPr>
                <w:rFonts w:ascii="Times New Roman" w:eastAsia="Times New Roman" w:hAnsi="Times New Roman"/>
                <w:color w:val="000000"/>
                <w:sz w:val="24"/>
                <w:szCs w:val="24"/>
                <w:lang w:eastAsia="ru-RU"/>
              </w:rPr>
            </w:pPr>
            <w:r w:rsidRPr="00E84BD1">
              <w:rPr>
                <w:rFonts w:ascii="Times New Roman" w:eastAsia="Times New Roman" w:hAnsi="Times New Roman"/>
                <w:color w:val="000000"/>
                <w:sz w:val="24"/>
                <w:szCs w:val="24"/>
                <w:lang w:eastAsia="ru-RU"/>
              </w:rPr>
              <w:t>совершенствование системы ВШК;</w:t>
            </w:r>
          </w:p>
          <w:p w:rsidR="00E84BD1" w:rsidRPr="00E84BD1" w:rsidRDefault="00E84BD1" w:rsidP="00863404">
            <w:pPr>
              <w:widowControl w:val="0"/>
              <w:numPr>
                <w:ilvl w:val="0"/>
                <w:numId w:val="253"/>
              </w:numPr>
              <w:autoSpaceDE w:val="0"/>
              <w:autoSpaceDN w:val="0"/>
              <w:adjustRightInd w:val="0"/>
              <w:spacing w:after="0" w:line="240" w:lineRule="auto"/>
              <w:ind w:firstLine="284"/>
              <w:contextualSpacing/>
              <w:rPr>
                <w:rFonts w:ascii="Times New Roman" w:eastAsia="Times New Roman" w:hAnsi="Times New Roman"/>
                <w:color w:val="000000"/>
                <w:sz w:val="24"/>
                <w:szCs w:val="24"/>
                <w:lang w:eastAsia="ru-RU"/>
              </w:rPr>
            </w:pPr>
            <w:r w:rsidRPr="00E84BD1">
              <w:rPr>
                <w:rFonts w:ascii="Times New Roman" w:eastAsia="Times New Roman" w:hAnsi="Times New Roman"/>
                <w:color w:val="000000"/>
                <w:sz w:val="24"/>
                <w:szCs w:val="24"/>
                <w:lang w:eastAsia="ru-RU"/>
              </w:rPr>
              <w:t>активная реализация действующих в школе целевых  программ;</w:t>
            </w:r>
          </w:p>
          <w:p w:rsidR="00E84BD1" w:rsidRPr="00E84BD1" w:rsidRDefault="00E84BD1" w:rsidP="00863404">
            <w:pPr>
              <w:widowControl w:val="0"/>
              <w:numPr>
                <w:ilvl w:val="0"/>
                <w:numId w:val="253"/>
              </w:numPr>
              <w:autoSpaceDE w:val="0"/>
              <w:autoSpaceDN w:val="0"/>
              <w:adjustRightInd w:val="0"/>
              <w:spacing w:after="0" w:line="240" w:lineRule="auto"/>
              <w:ind w:firstLine="284"/>
              <w:contextualSpacing/>
              <w:rPr>
                <w:rFonts w:ascii="Times New Roman" w:eastAsia="Times New Roman" w:hAnsi="Times New Roman"/>
                <w:color w:val="000000"/>
                <w:sz w:val="24"/>
                <w:szCs w:val="24"/>
                <w:lang w:eastAsia="ru-RU"/>
              </w:rPr>
            </w:pPr>
            <w:r w:rsidRPr="00E84BD1">
              <w:rPr>
                <w:rFonts w:ascii="Times New Roman" w:eastAsia="Times New Roman" w:hAnsi="Times New Roman"/>
                <w:color w:val="000000"/>
                <w:sz w:val="24"/>
                <w:szCs w:val="24"/>
                <w:lang w:eastAsia="ru-RU"/>
              </w:rPr>
              <w:t>целенаправленное формирование ключевых компетенций педагогов через реализацию планов работы предметных МО, ППС;</w:t>
            </w:r>
          </w:p>
          <w:p w:rsidR="00E84BD1" w:rsidRPr="00E84BD1" w:rsidRDefault="00E84BD1" w:rsidP="00863404">
            <w:pPr>
              <w:widowControl w:val="0"/>
              <w:numPr>
                <w:ilvl w:val="0"/>
                <w:numId w:val="253"/>
              </w:numPr>
              <w:autoSpaceDE w:val="0"/>
              <w:autoSpaceDN w:val="0"/>
              <w:adjustRightInd w:val="0"/>
              <w:spacing w:after="0" w:line="240" w:lineRule="auto"/>
              <w:ind w:firstLine="284"/>
              <w:contextualSpacing/>
              <w:rPr>
                <w:rFonts w:ascii="Times New Roman" w:eastAsia="Times New Roman" w:hAnsi="Times New Roman"/>
                <w:color w:val="000000"/>
                <w:sz w:val="24"/>
                <w:szCs w:val="24"/>
                <w:lang w:eastAsia="ru-RU"/>
              </w:rPr>
            </w:pPr>
            <w:r w:rsidRPr="00E84BD1">
              <w:rPr>
                <w:rFonts w:ascii="Times New Roman" w:eastAsia="Times New Roman" w:hAnsi="Times New Roman"/>
                <w:color w:val="000000"/>
                <w:sz w:val="24"/>
                <w:szCs w:val="24"/>
                <w:lang w:eastAsia="ru-RU"/>
              </w:rPr>
              <w:t>качественное научно-методическое сопровождение образовательного процесса;</w:t>
            </w:r>
          </w:p>
          <w:p w:rsidR="00E84BD1" w:rsidRPr="00E84BD1" w:rsidRDefault="00E84BD1" w:rsidP="00863404">
            <w:pPr>
              <w:widowControl w:val="0"/>
              <w:numPr>
                <w:ilvl w:val="0"/>
                <w:numId w:val="253"/>
              </w:numPr>
              <w:autoSpaceDE w:val="0"/>
              <w:autoSpaceDN w:val="0"/>
              <w:adjustRightInd w:val="0"/>
              <w:spacing w:after="0" w:line="240" w:lineRule="auto"/>
              <w:ind w:firstLine="284"/>
              <w:contextualSpacing/>
              <w:rPr>
                <w:rFonts w:ascii="Times New Roman" w:eastAsia="Times New Roman" w:hAnsi="Times New Roman"/>
                <w:color w:val="000000"/>
                <w:sz w:val="24"/>
                <w:szCs w:val="24"/>
                <w:lang w:eastAsia="ru-RU"/>
              </w:rPr>
            </w:pPr>
            <w:r w:rsidRPr="00E84BD1">
              <w:rPr>
                <w:rFonts w:ascii="Times New Roman" w:eastAsia="Times New Roman" w:hAnsi="Times New Roman"/>
                <w:color w:val="000000"/>
                <w:sz w:val="24"/>
                <w:szCs w:val="24"/>
                <w:lang w:eastAsia="ru-RU"/>
              </w:rPr>
              <w:t xml:space="preserve">максимальная поддержка талантливых детей и педагогов. </w:t>
            </w:r>
          </w:p>
        </w:tc>
      </w:tr>
      <w:tr w:rsidR="00E84BD1" w:rsidRPr="00E84BD1" w:rsidTr="005313D8">
        <w:tc>
          <w:tcPr>
            <w:tcW w:w="560" w:type="dxa"/>
          </w:tcPr>
          <w:p w:rsidR="00E84BD1" w:rsidRPr="00E84BD1" w:rsidRDefault="00E84BD1" w:rsidP="00E84BD1">
            <w:pPr>
              <w:spacing w:before="30" w:after="0" w:line="195" w:lineRule="atLeast"/>
              <w:jc w:val="center"/>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2.</w:t>
            </w:r>
          </w:p>
        </w:tc>
        <w:tc>
          <w:tcPr>
            <w:tcW w:w="2525" w:type="dxa"/>
          </w:tcPr>
          <w:p w:rsidR="00E84BD1" w:rsidRPr="00E84BD1" w:rsidRDefault="00E84BD1" w:rsidP="00E84BD1">
            <w:pPr>
              <w:spacing w:after="0" w:line="240" w:lineRule="auto"/>
              <w:ind w:firstLine="284"/>
              <w:rPr>
                <w:rFonts w:ascii="Times New Roman" w:eastAsia="Times New Roman" w:hAnsi="Times New Roman"/>
                <w:i/>
                <w:iCs/>
                <w:color w:val="000000"/>
                <w:sz w:val="24"/>
                <w:szCs w:val="24"/>
                <w:lang w:eastAsia="ru-RU"/>
              </w:rPr>
            </w:pPr>
            <w:r w:rsidRPr="00E84BD1">
              <w:rPr>
                <w:rFonts w:ascii="Times New Roman" w:eastAsia="Times New Roman" w:hAnsi="Times New Roman"/>
                <w:i/>
                <w:iCs/>
                <w:color w:val="000000"/>
                <w:sz w:val="24"/>
                <w:szCs w:val="24"/>
                <w:shd w:val="clear" w:color="auto" w:fill="FFFFFF"/>
                <w:lang w:eastAsia="ru-RU"/>
              </w:rPr>
              <w:t>Совершенствование содержательной и технологической сторон образовательного пространства МАОУ «Беркутская СОШ»</w:t>
            </w:r>
          </w:p>
        </w:tc>
        <w:tc>
          <w:tcPr>
            <w:tcW w:w="6521" w:type="dxa"/>
          </w:tcPr>
          <w:p w:rsidR="00E84BD1" w:rsidRPr="00E84BD1" w:rsidRDefault="00E84BD1" w:rsidP="00863404">
            <w:pPr>
              <w:widowControl w:val="0"/>
              <w:numPr>
                <w:ilvl w:val="0"/>
                <w:numId w:val="254"/>
              </w:numPr>
              <w:autoSpaceDE w:val="0"/>
              <w:autoSpaceDN w:val="0"/>
              <w:adjustRightInd w:val="0"/>
              <w:spacing w:after="0" w:line="240" w:lineRule="auto"/>
              <w:ind w:firstLine="284"/>
              <w:contextualSpacing/>
              <w:rPr>
                <w:rFonts w:ascii="Times New Roman" w:eastAsia="Times New Roman" w:hAnsi="Times New Roman"/>
                <w:color w:val="000000"/>
                <w:sz w:val="24"/>
                <w:szCs w:val="24"/>
                <w:lang w:eastAsia="ru-RU"/>
              </w:rPr>
            </w:pPr>
            <w:r w:rsidRPr="00E84BD1">
              <w:rPr>
                <w:rFonts w:ascii="Times New Roman" w:eastAsia="Times New Roman" w:hAnsi="Times New Roman"/>
                <w:color w:val="000000"/>
                <w:sz w:val="24"/>
                <w:szCs w:val="24"/>
                <w:lang w:eastAsia="ru-RU"/>
              </w:rPr>
              <w:t>обновление содержания образования в соответствии с требованиями ФГОС;</w:t>
            </w:r>
          </w:p>
          <w:p w:rsidR="00E84BD1" w:rsidRPr="00E84BD1" w:rsidRDefault="00E84BD1" w:rsidP="00863404">
            <w:pPr>
              <w:widowControl w:val="0"/>
              <w:numPr>
                <w:ilvl w:val="0"/>
                <w:numId w:val="254"/>
              </w:numPr>
              <w:autoSpaceDE w:val="0"/>
              <w:autoSpaceDN w:val="0"/>
              <w:adjustRightInd w:val="0"/>
              <w:spacing w:after="0" w:line="240" w:lineRule="auto"/>
              <w:ind w:firstLine="284"/>
              <w:contextualSpacing/>
              <w:rPr>
                <w:rFonts w:ascii="Times New Roman" w:eastAsia="Times New Roman" w:hAnsi="Times New Roman"/>
                <w:color w:val="000000"/>
                <w:sz w:val="24"/>
                <w:szCs w:val="24"/>
                <w:lang w:eastAsia="ru-RU"/>
              </w:rPr>
            </w:pPr>
            <w:r w:rsidRPr="00E84BD1">
              <w:rPr>
                <w:rFonts w:ascii="Times New Roman" w:eastAsia="Times New Roman" w:hAnsi="Times New Roman"/>
                <w:color w:val="000000"/>
                <w:sz w:val="24"/>
                <w:szCs w:val="24"/>
                <w:lang w:eastAsia="ru-RU"/>
              </w:rPr>
              <w:t>внедрение инновационных образовательных технологий, основанных на системно-деятельностном подходе (образовательное проектирование, интерактивные методики обучения, социальные практики, дифференцированное, развивающее, проблемное обучение);</w:t>
            </w:r>
          </w:p>
          <w:p w:rsidR="00E84BD1" w:rsidRPr="00E84BD1" w:rsidRDefault="00E84BD1" w:rsidP="00863404">
            <w:pPr>
              <w:widowControl w:val="0"/>
              <w:numPr>
                <w:ilvl w:val="0"/>
                <w:numId w:val="254"/>
              </w:numPr>
              <w:autoSpaceDE w:val="0"/>
              <w:autoSpaceDN w:val="0"/>
              <w:adjustRightInd w:val="0"/>
              <w:spacing w:after="0" w:line="240" w:lineRule="auto"/>
              <w:ind w:firstLine="284"/>
              <w:contextualSpacing/>
              <w:rPr>
                <w:rFonts w:ascii="Times New Roman" w:eastAsia="Times New Roman" w:hAnsi="Times New Roman"/>
                <w:color w:val="000000"/>
                <w:sz w:val="24"/>
                <w:szCs w:val="24"/>
                <w:lang w:eastAsia="ru-RU"/>
              </w:rPr>
            </w:pPr>
            <w:r w:rsidRPr="00E84BD1">
              <w:rPr>
                <w:rFonts w:ascii="Times New Roman" w:eastAsia="Times New Roman" w:hAnsi="Times New Roman"/>
                <w:color w:val="000000"/>
                <w:sz w:val="24"/>
                <w:szCs w:val="24"/>
                <w:lang w:eastAsia="ru-RU"/>
              </w:rPr>
              <w:t>совершенствование способов оценивания учебных достижений обучающихся;</w:t>
            </w:r>
          </w:p>
          <w:p w:rsidR="00E84BD1" w:rsidRPr="00E84BD1" w:rsidRDefault="00E84BD1" w:rsidP="00863404">
            <w:pPr>
              <w:widowControl w:val="0"/>
              <w:numPr>
                <w:ilvl w:val="0"/>
                <w:numId w:val="254"/>
              </w:numPr>
              <w:autoSpaceDE w:val="0"/>
              <w:autoSpaceDN w:val="0"/>
              <w:adjustRightInd w:val="0"/>
              <w:spacing w:after="0" w:line="240" w:lineRule="auto"/>
              <w:ind w:firstLine="284"/>
              <w:contextualSpacing/>
              <w:rPr>
                <w:rFonts w:ascii="Times New Roman" w:eastAsia="Times New Roman" w:hAnsi="Times New Roman"/>
                <w:color w:val="000000"/>
                <w:sz w:val="24"/>
                <w:szCs w:val="24"/>
                <w:lang w:eastAsia="ru-RU"/>
              </w:rPr>
            </w:pPr>
            <w:r w:rsidRPr="00E84BD1">
              <w:rPr>
                <w:rFonts w:ascii="Times New Roman" w:eastAsia="Times New Roman" w:hAnsi="Times New Roman"/>
                <w:color w:val="000000"/>
                <w:sz w:val="24"/>
                <w:szCs w:val="24"/>
                <w:lang w:eastAsia="ru-RU"/>
              </w:rPr>
              <w:t xml:space="preserve">апробация УМК, отвечающих требованиям </w:t>
            </w:r>
            <w:r w:rsidRPr="00E84BD1">
              <w:rPr>
                <w:rFonts w:ascii="Times New Roman" w:eastAsia="Times New Roman" w:hAnsi="Times New Roman"/>
                <w:color w:val="000000"/>
                <w:sz w:val="24"/>
                <w:szCs w:val="24"/>
                <w:lang w:eastAsia="ru-RU"/>
              </w:rPr>
              <w:lastRenderedPageBreak/>
              <w:t>ФГОС.</w:t>
            </w:r>
          </w:p>
        </w:tc>
      </w:tr>
      <w:tr w:rsidR="00E84BD1" w:rsidRPr="00E84BD1" w:rsidTr="005313D8">
        <w:tc>
          <w:tcPr>
            <w:tcW w:w="560" w:type="dxa"/>
          </w:tcPr>
          <w:p w:rsidR="00E84BD1" w:rsidRPr="00E84BD1" w:rsidRDefault="00E84BD1" w:rsidP="00E84BD1">
            <w:pPr>
              <w:spacing w:before="30" w:after="0" w:line="195" w:lineRule="atLeast"/>
              <w:jc w:val="center"/>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lastRenderedPageBreak/>
              <w:t>3.</w:t>
            </w:r>
          </w:p>
        </w:tc>
        <w:tc>
          <w:tcPr>
            <w:tcW w:w="2525" w:type="dxa"/>
          </w:tcPr>
          <w:p w:rsidR="00E84BD1" w:rsidRPr="00E84BD1" w:rsidRDefault="00E84BD1" w:rsidP="00E84BD1">
            <w:pPr>
              <w:spacing w:after="0" w:line="240" w:lineRule="auto"/>
              <w:ind w:firstLine="284"/>
              <w:rPr>
                <w:rFonts w:ascii="Times New Roman" w:eastAsia="Times New Roman" w:hAnsi="Times New Roman"/>
                <w:color w:val="000000"/>
                <w:sz w:val="24"/>
                <w:szCs w:val="24"/>
                <w:lang w:eastAsia="ru-RU"/>
              </w:rPr>
            </w:pPr>
            <w:r w:rsidRPr="00E84BD1">
              <w:rPr>
                <w:rFonts w:ascii="Times New Roman" w:eastAsia="Times New Roman" w:hAnsi="Times New Roman"/>
                <w:i/>
                <w:iCs/>
                <w:color w:val="000000"/>
                <w:sz w:val="24"/>
                <w:szCs w:val="24"/>
                <w:shd w:val="clear" w:color="auto" w:fill="FFFFFF"/>
                <w:lang w:eastAsia="ru-RU"/>
              </w:rPr>
              <w:t>Обеспечение открытости информационного образовательного пространства школы</w:t>
            </w:r>
          </w:p>
        </w:tc>
        <w:tc>
          <w:tcPr>
            <w:tcW w:w="6521" w:type="dxa"/>
          </w:tcPr>
          <w:p w:rsidR="00E84BD1" w:rsidRPr="00E84BD1" w:rsidRDefault="00E84BD1" w:rsidP="00863404">
            <w:pPr>
              <w:widowControl w:val="0"/>
              <w:numPr>
                <w:ilvl w:val="0"/>
                <w:numId w:val="255"/>
              </w:numPr>
              <w:autoSpaceDE w:val="0"/>
              <w:autoSpaceDN w:val="0"/>
              <w:adjustRightInd w:val="0"/>
              <w:spacing w:after="0" w:line="240" w:lineRule="auto"/>
              <w:ind w:firstLine="284"/>
              <w:contextualSpacing/>
              <w:rPr>
                <w:rFonts w:ascii="Times New Roman" w:eastAsia="Times New Roman" w:hAnsi="Times New Roman"/>
                <w:color w:val="000000"/>
                <w:sz w:val="24"/>
                <w:szCs w:val="24"/>
                <w:lang w:eastAsia="ru-RU"/>
              </w:rPr>
            </w:pPr>
            <w:r w:rsidRPr="00E84BD1">
              <w:rPr>
                <w:rFonts w:ascii="Times New Roman" w:eastAsia="Times New Roman" w:hAnsi="Times New Roman"/>
                <w:color w:val="000000"/>
                <w:sz w:val="24"/>
                <w:szCs w:val="24"/>
                <w:lang w:eastAsia="ru-RU"/>
              </w:rPr>
              <w:t xml:space="preserve">качественная организация работы официального web-сайта </w:t>
            </w:r>
            <w:r w:rsidRPr="00E84BD1">
              <w:rPr>
                <w:rFonts w:ascii="Times New Roman" w:eastAsia="Times New Roman" w:hAnsi="Times New Roman"/>
                <w:iCs/>
                <w:color w:val="000000"/>
                <w:sz w:val="24"/>
                <w:szCs w:val="24"/>
                <w:shd w:val="clear" w:color="auto" w:fill="FFFFFF"/>
                <w:lang w:eastAsia="ru-RU"/>
              </w:rPr>
              <w:t>МАОУ «Беркутская СОШ»</w:t>
            </w:r>
            <w:r w:rsidRPr="00E84BD1">
              <w:rPr>
                <w:rFonts w:ascii="Times New Roman" w:eastAsia="Times New Roman" w:hAnsi="Times New Roman"/>
                <w:color w:val="000000"/>
                <w:sz w:val="24"/>
                <w:szCs w:val="24"/>
                <w:lang w:eastAsia="ru-RU"/>
              </w:rPr>
              <w:t>;</w:t>
            </w:r>
          </w:p>
          <w:p w:rsidR="00E84BD1" w:rsidRPr="00E84BD1" w:rsidRDefault="00E84BD1" w:rsidP="00863404">
            <w:pPr>
              <w:widowControl w:val="0"/>
              <w:numPr>
                <w:ilvl w:val="0"/>
                <w:numId w:val="255"/>
              </w:numPr>
              <w:autoSpaceDE w:val="0"/>
              <w:autoSpaceDN w:val="0"/>
              <w:adjustRightInd w:val="0"/>
              <w:spacing w:after="0" w:line="240" w:lineRule="auto"/>
              <w:ind w:firstLine="284"/>
              <w:contextualSpacing/>
              <w:rPr>
                <w:rFonts w:ascii="Times New Roman" w:eastAsia="Times New Roman" w:hAnsi="Times New Roman"/>
                <w:color w:val="000000"/>
                <w:sz w:val="24"/>
                <w:szCs w:val="24"/>
                <w:lang w:eastAsia="ru-RU"/>
              </w:rPr>
            </w:pPr>
            <w:r w:rsidRPr="00E84BD1">
              <w:rPr>
                <w:rFonts w:ascii="Times New Roman" w:eastAsia="Times New Roman" w:hAnsi="Times New Roman"/>
                <w:color w:val="000000"/>
                <w:sz w:val="24"/>
                <w:szCs w:val="24"/>
                <w:lang w:eastAsia="ru-RU"/>
              </w:rPr>
              <w:t>повышение профессиональной ИКТ - компетентности педагогов; </w:t>
            </w:r>
          </w:p>
          <w:p w:rsidR="00E84BD1" w:rsidRPr="00E84BD1" w:rsidRDefault="00E84BD1" w:rsidP="00863404">
            <w:pPr>
              <w:widowControl w:val="0"/>
              <w:numPr>
                <w:ilvl w:val="0"/>
                <w:numId w:val="255"/>
              </w:numPr>
              <w:autoSpaceDE w:val="0"/>
              <w:autoSpaceDN w:val="0"/>
              <w:adjustRightInd w:val="0"/>
              <w:spacing w:after="0" w:line="240" w:lineRule="auto"/>
              <w:ind w:firstLine="284"/>
              <w:contextualSpacing/>
              <w:rPr>
                <w:rFonts w:ascii="Times New Roman" w:eastAsia="Times New Roman" w:hAnsi="Times New Roman"/>
                <w:color w:val="000000"/>
                <w:sz w:val="24"/>
                <w:szCs w:val="24"/>
                <w:lang w:eastAsia="ru-RU"/>
              </w:rPr>
            </w:pPr>
            <w:r w:rsidRPr="00E84BD1">
              <w:rPr>
                <w:rFonts w:ascii="Times New Roman" w:eastAsia="Times New Roman" w:hAnsi="Times New Roman"/>
                <w:color w:val="000000"/>
                <w:sz w:val="24"/>
                <w:szCs w:val="24"/>
                <w:lang w:eastAsia="ru-RU"/>
              </w:rPr>
              <w:t>постоянное совершенствование материально-технической базы;</w:t>
            </w:r>
          </w:p>
          <w:p w:rsidR="00E84BD1" w:rsidRPr="00E84BD1" w:rsidRDefault="00E84BD1" w:rsidP="00863404">
            <w:pPr>
              <w:widowControl w:val="0"/>
              <w:numPr>
                <w:ilvl w:val="0"/>
                <w:numId w:val="255"/>
              </w:numPr>
              <w:autoSpaceDE w:val="0"/>
              <w:autoSpaceDN w:val="0"/>
              <w:adjustRightInd w:val="0"/>
              <w:spacing w:after="0" w:line="240" w:lineRule="auto"/>
              <w:ind w:firstLine="284"/>
              <w:contextualSpacing/>
              <w:rPr>
                <w:rFonts w:ascii="Times New Roman" w:eastAsia="Times New Roman" w:hAnsi="Times New Roman"/>
                <w:color w:val="000000"/>
                <w:sz w:val="24"/>
                <w:szCs w:val="24"/>
                <w:lang w:eastAsia="ru-RU"/>
              </w:rPr>
            </w:pPr>
            <w:r w:rsidRPr="00E84BD1">
              <w:rPr>
                <w:rFonts w:ascii="Times New Roman" w:eastAsia="Times New Roman" w:hAnsi="Times New Roman"/>
                <w:color w:val="000000"/>
                <w:sz w:val="24"/>
                <w:szCs w:val="24"/>
                <w:lang w:eastAsia="ru-RU"/>
              </w:rPr>
              <w:t>развитие дистанционного обучения;</w:t>
            </w:r>
          </w:p>
          <w:p w:rsidR="00E84BD1" w:rsidRPr="00E84BD1" w:rsidRDefault="00E84BD1" w:rsidP="00863404">
            <w:pPr>
              <w:widowControl w:val="0"/>
              <w:numPr>
                <w:ilvl w:val="0"/>
                <w:numId w:val="255"/>
              </w:numPr>
              <w:autoSpaceDE w:val="0"/>
              <w:autoSpaceDN w:val="0"/>
              <w:adjustRightInd w:val="0"/>
              <w:spacing w:after="0" w:line="240" w:lineRule="auto"/>
              <w:ind w:firstLine="284"/>
              <w:contextualSpacing/>
              <w:rPr>
                <w:rFonts w:ascii="Times New Roman" w:eastAsia="Times New Roman" w:hAnsi="Times New Roman"/>
                <w:color w:val="000000"/>
                <w:sz w:val="24"/>
                <w:szCs w:val="24"/>
                <w:lang w:eastAsia="ru-RU"/>
              </w:rPr>
            </w:pPr>
            <w:r w:rsidRPr="00E84BD1">
              <w:rPr>
                <w:rFonts w:ascii="Times New Roman" w:eastAsia="Times New Roman" w:hAnsi="Times New Roman"/>
                <w:color w:val="000000"/>
                <w:sz w:val="24"/>
                <w:szCs w:val="24"/>
                <w:lang w:eastAsia="ru-RU"/>
              </w:rPr>
              <w:t>максимальное использование ЭОР в педагогической практике.</w:t>
            </w:r>
          </w:p>
        </w:tc>
      </w:tr>
      <w:tr w:rsidR="00E84BD1" w:rsidRPr="00E84BD1" w:rsidTr="005313D8">
        <w:tc>
          <w:tcPr>
            <w:tcW w:w="560" w:type="dxa"/>
          </w:tcPr>
          <w:p w:rsidR="00E84BD1" w:rsidRPr="00E84BD1" w:rsidRDefault="00E84BD1" w:rsidP="00E84BD1">
            <w:pPr>
              <w:spacing w:before="30" w:after="0" w:line="195" w:lineRule="atLeast"/>
              <w:jc w:val="center"/>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4.</w:t>
            </w:r>
          </w:p>
        </w:tc>
        <w:tc>
          <w:tcPr>
            <w:tcW w:w="2525" w:type="dxa"/>
          </w:tcPr>
          <w:p w:rsidR="00E84BD1" w:rsidRPr="00E84BD1" w:rsidRDefault="00E84BD1" w:rsidP="00E84BD1">
            <w:pPr>
              <w:spacing w:after="0" w:line="240" w:lineRule="auto"/>
              <w:ind w:firstLine="284"/>
              <w:rPr>
                <w:rFonts w:ascii="Times New Roman" w:eastAsia="Times New Roman" w:hAnsi="Times New Roman"/>
                <w:color w:val="000000"/>
                <w:sz w:val="24"/>
                <w:szCs w:val="24"/>
                <w:lang w:eastAsia="ru-RU"/>
              </w:rPr>
            </w:pPr>
            <w:r w:rsidRPr="00E84BD1">
              <w:rPr>
                <w:rFonts w:ascii="Times New Roman" w:eastAsia="Times New Roman" w:hAnsi="Times New Roman"/>
                <w:i/>
                <w:iCs/>
                <w:color w:val="000000"/>
                <w:sz w:val="24"/>
                <w:szCs w:val="24"/>
                <w:shd w:val="clear" w:color="auto" w:fill="FFFFFF"/>
                <w:lang w:eastAsia="ru-RU"/>
              </w:rPr>
              <w:t>Внедрение технологий здоровьесбережения и обеспечение социально-психолого-педагогического сопровождения обучающихся</w:t>
            </w:r>
          </w:p>
        </w:tc>
        <w:tc>
          <w:tcPr>
            <w:tcW w:w="6521" w:type="dxa"/>
          </w:tcPr>
          <w:p w:rsidR="00E84BD1" w:rsidRPr="00E84BD1" w:rsidRDefault="00E84BD1" w:rsidP="00863404">
            <w:pPr>
              <w:widowControl w:val="0"/>
              <w:numPr>
                <w:ilvl w:val="0"/>
                <w:numId w:val="256"/>
              </w:numPr>
              <w:autoSpaceDE w:val="0"/>
              <w:autoSpaceDN w:val="0"/>
              <w:adjustRightInd w:val="0"/>
              <w:spacing w:after="0" w:line="240" w:lineRule="auto"/>
              <w:ind w:firstLine="284"/>
              <w:contextualSpacing/>
              <w:rPr>
                <w:rFonts w:ascii="Times New Roman" w:eastAsia="Times New Roman" w:hAnsi="Times New Roman"/>
                <w:color w:val="000000"/>
                <w:sz w:val="24"/>
                <w:szCs w:val="24"/>
                <w:lang w:eastAsia="ru-RU"/>
              </w:rPr>
            </w:pPr>
            <w:r w:rsidRPr="00E84BD1">
              <w:rPr>
                <w:rFonts w:ascii="Times New Roman" w:eastAsia="Times New Roman" w:hAnsi="Times New Roman"/>
                <w:color w:val="000000"/>
                <w:sz w:val="24"/>
                <w:szCs w:val="24"/>
                <w:lang w:eastAsia="ru-RU"/>
              </w:rPr>
              <w:t>проведение мониторинга психофизического развития обучающихся и условий для ЗОЖ;</w:t>
            </w:r>
          </w:p>
          <w:p w:rsidR="00E84BD1" w:rsidRPr="00E84BD1" w:rsidRDefault="00E84BD1" w:rsidP="00863404">
            <w:pPr>
              <w:widowControl w:val="0"/>
              <w:numPr>
                <w:ilvl w:val="0"/>
                <w:numId w:val="256"/>
              </w:numPr>
              <w:autoSpaceDE w:val="0"/>
              <w:autoSpaceDN w:val="0"/>
              <w:adjustRightInd w:val="0"/>
              <w:spacing w:after="0" w:line="240" w:lineRule="auto"/>
              <w:ind w:firstLine="284"/>
              <w:contextualSpacing/>
              <w:rPr>
                <w:rFonts w:ascii="Times New Roman" w:eastAsia="Times New Roman" w:hAnsi="Times New Roman"/>
                <w:color w:val="000000"/>
                <w:sz w:val="24"/>
                <w:szCs w:val="24"/>
                <w:lang w:eastAsia="ru-RU"/>
              </w:rPr>
            </w:pPr>
            <w:r w:rsidRPr="00E84BD1">
              <w:rPr>
                <w:rFonts w:ascii="Times New Roman" w:eastAsia="Times New Roman" w:hAnsi="Times New Roman"/>
                <w:color w:val="000000"/>
                <w:sz w:val="24"/>
                <w:szCs w:val="24"/>
                <w:lang w:eastAsia="ru-RU"/>
              </w:rPr>
              <w:t>внедрение технологий здоровьесбережения и создание здоровьесберегающей среды;</w:t>
            </w:r>
          </w:p>
          <w:p w:rsidR="00E84BD1" w:rsidRPr="00E84BD1" w:rsidRDefault="00E84BD1" w:rsidP="00863404">
            <w:pPr>
              <w:widowControl w:val="0"/>
              <w:numPr>
                <w:ilvl w:val="0"/>
                <w:numId w:val="256"/>
              </w:numPr>
              <w:autoSpaceDE w:val="0"/>
              <w:autoSpaceDN w:val="0"/>
              <w:adjustRightInd w:val="0"/>
              <w:spacing w:after="0" w:line="240" w:lineRule="auto"/>
              <w:ind w:firstLine="284"/>
              <w:contextualSpacing/>
              <w:rPr>
                <w:rFonts w:ascii="Times New Roman" w:eastAsia="Times New Roman" w:hAnsi="Times New Roman"/>
                <w:color w:val="000000"/>
                <w:sz w:val="24"/>
                <w:szCs w:val="24"/>
                <w:lang w:eastAsia="ru-RU"/>
              </w:rPr>
            </w:pPr>
            <w:r w:rsidRPr="00E84BD1">
              <w:rPr>
                <w:rFonts w:ascii="Times New Roman" w:eastAsia="Times New Roman" w:hAnsi="Times New Roman"/>
                <w:color w:val="000000"/>
                <w:sz w:val="24"/>
                <w:szCs w:val="24"/>
                <w:lang w:eastAsia="ru-RU"/>
              </w:rPr>
              <w:t>совершенствование технологий социально-психолого-педагогического сопровождения обучающихся.</w:t>
            </w:r>
          </w:p>
        </w:tc>
      </w:tr>
      <w:tr w:rsidR="00E84BD1" w:rsidRPr="00E84BD1" w:rsidTr="005313D8">
        <w:tc>
          <w:tcPr>
            <w:tcW w:w="560" w:type="dxa"/>
          </w:tcPr>
          <w:p w:rsidR="00E84BD1" w:rsidRPr="00E84BD1" w:rsidRDefault="00E84BD1" w:rsidP="00E84BD1">
            <w:pPr>
              <w:spacing w:before="30" w:after="0" w:line="195" w:lineRule="atLeast"/>
              <w:jc w:val="center"/>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5.</w:t>
            </w:r>
          </w:p>
        </w:tc>
        <w:tc>
          <w:tcPr>
            <w:tcW w:w="2525" w:type="dxa"/>
          </w:tcPr>
          <w:p w:rsidR="00E84BD1" w:rsidRPr="00E84BD1" w:rsidRDefault="00E84BD1" w:rsidP="00E84BD1">
            <w:pPr>
              <w:spacing w:after="0" w:line="240" w:lineRule="auto"/>
              <w:ind w:firstLine="284"/>
              <w:rPr>
                <w:rFonts w:ascii="Times New Roman" w:eastAsia="Times New Roman" w:hAnsi="Times New Roman"/>
                <w:i/>
                <w:iCs/>
                <w:color w:val="000000"/>
                <w:sz w:val="24"/>
                <w:szCs w:val="24"/>
                <w:lang w:eastAsia="ru-RU"/>
              </w:rPr>
            </w:pPr>
            <w:r w:rsidRPr="00E84BD1">
              <w:rPr>
                <w:rFonts w:ascii="Times New Roman" w:eastAsia="Times New Roman" w:hAnsi="Times New Roman"/>
                <w:i/>
                <w:iCs/>
                <w:color w:val="000000"/>
                <w:sz w:val="24"/>
                <w:szCs w:val="24"/>
                <w:lang w:eastAsia="ru-RU"/>
              </w:rPr>
              <w:t xml:space="preserve">Наличие баланса между внешней и внутренней оценкой (самооценкой) деятельности всех субъектов образовательного процесса при реализации ООП ООО </w:t>
            </w:r>
          </w:p>
        </w:tc>
        <w:tc>
          <w:tcPr>
            <w:tcW w:w="6521" w:type="dxa"/>
          </w:tcPr>
          <w:p w:rsidR="00E84BD1" w:rsidRPr="00E84BD1" w:rsidRDefault="00E84BD1" w:rsidP="00863404">
            <w:pPr>
              <w:widowControl w:val="0"/>
              <w:numPr>
                <w:ilvl w:val="0"/>
                <w:numId w:val="257"/>
              </w:numPr>
              <w:autoSpaceDE w:val="0"/>
              <w:autoSpaceDN w:val="0"/>
              <w:adjustRightInd w:val="0"/>
              <w:spacing w:after="0" w:line="240" w:lineRule="auto"/>
              <w:ind w:firstLine="284"/>
              <w:contextualSpacing/>
              <w:rPr>
                <w:rFonts w:ascii="Times New Roman" w:eastAsia="Times New Roman" w:hAnsi="Times New Roman"/>
                <w:color w:val="000000"/>
                <w:sz w:val="24"/>
                <w:szCs w:val="24"/>
                <w:lang w:eastAsia="ru-RU"/>
              </w:rPr>
            </w:pPr>
            <w:r w:rsidRPr="00E84BD1">
              <w:rPr>
                <w:rFonts w:ascii="Times New Roman" w:eastAsia="Times New Roman" w:hAnsi="Times New Roman"/>
                <w:color w:val="000000"/>
                <w:sz w:val="24"/>
                <w:szCs w:val="24"/>
                <w:lang w:eastAsia="ru-RU"/>
              </w:rPr>
              <w:t>соответствие лицензионным требованиям и аккредитационным нормам образовательной деятельности;</w:t>
            </w:r>
          </w:p>
          <w:p w:rsidR="00E84BD1" w:rsidRPr="00E84BD1" w:rsidRDefault="00E84BD1" w:rsidP="00863404">
            <w:pPr>
              <w:widowControl w:val="0"/>
              <w:numPr>
                <w:ilvl w:val="0"/>
                <w:numId w:val="257"/>
              </w:numPr>
              <w:autoSpaceDE w:val="0"/>
              <w:autoSpaceDN w:val="0"/>
              <w:adjustRightInd w:val="0"/>
              <w:spacing w:after="0" w:line="240" w:lineRule="auto"/>
              <w:ind w:firstLine="284"/>
              <w:contextualSpacing/>
              <w:rPr>
                <w:rFonts w:ascii="Times New Roman" w:eastAsia="Times New Roman" w:hAnsi="Times New Roman"/>
                <w:color w:val="000000"/>
                <w:sz w:val="24"/>
                <w:szCs w:val="24"/>
                <w:lang w:eastAsia="ru-RU"/>
              </w:rPr>
            </w:pPr>
            <w:r w:rsidRPr="00E84BD1">
              <w:rPr>
                <w:rFonts w:ascii="Times New Roman" w:eastAsia="Times New Roman" w:hAnsi="Times New Roman"/>
                <w:color w:val="000000"/>
                <w:sz w:val="24"/>
                <w:szCs w:val="24"/>
                <w:lang w:eastAsia="ru-RU"/>
              </w:rPr>
              <w:t>деятельность органов государственно-общественного управления школы</w:t>
            </w:r>
          </w:p>
        </w:tc>
      </w:tr>
      <w:tr w:rsidR="00E84BD1" w:rsidRPr="00E84BD1" w:rsidTr="005313D8">
        <w:tc>
          <w:tcPr>
            <w:tcW w:w="560" w:type="dxa"/>
          </w:tcPr>
          <w:p w:rsidR="00E84BD1" w:rsidRPr="00E84BD1" w:rsidRDefault="00E84BD1" w:rsidP="00E84BD1">
            <w:pPr>
              <w:spacing w:before="30" w:after="0" w:line="195" w:lineRule="atLeast"/>
              <w:jc w:val="center"/>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6.</w:t>
            </w:r>
          </w:p>
        </w:tc>
        <w:tc>
          <w:tcPr>
            <w:tcW w:w="2525" w:type="dxa"/>
          </w:tcPr>
          <w:p w:rsidR="00E84BD1" w:rsidRPr="00E84BD1" w:rsidRDefault="00E84BD1" w:rsidP="00E84BD1">
            <w:pPr>
              <w:spacing w:after="0" w:line="240" w:lineRule="auto"/>
              <w:ind w:firstLine="284"/>
              <w:rPr>
                <w:rFonts w:ascii="Times New Roman" w:eastAsia="Times New Roman" w:hAnsi="Times New Roman"/>
                <w:i/>
                <w:iCs/>
                <w:color w:val="000000"/>
                <w:sz w:val="24"/>
                <w:szCs w:val="24"/>
                <w:lang w:eastAsia="ru-RU"/>
              </w:rPr>
            </w:pPr>
            <w:r w:rsidRPr="00E84BD1">
              <w:rPr>
                <w:rFonts w:ascii="Times New Roman" w:eastAsia="Times New Roman" w:hAnsi="Times New Roman"/>
                <w:i/>
                <w:iCs/>
                <w:color w:val="000000"/>
                <w:sz w:val="24"/>
                <w:szCs w:val="24"/>
                <w:lang w:eastAsia="ru-RU"/>
              </w:rPr>
              <w:t xml:space="preserve">Обоснованное использование списка учебников, учебных и дидактических материалов, включая цифровые образовательные ресурсы, обеспечивающих качественные результаты реализации ООП ООО </w:t>
            </w:r>
          </w:p>
        </w:tc>
        <w:tc>
          <w:tcPr>
            <w:tcW w:w="6521" w:type="dxa"/>
          </w:tcPr>
          <w:p w:rsidR="00E84BD1" w:rsidRPr="00E84BD1" w:rsidRDefault="00E84BD1" w:rsidP="00863404">
            <w:pPr>
              <w:widowControl w:val="0"/>
              <w:numPr>
                <w:ilvl w:val="0"/>
                <w:numId w:val="258"/>
              </w:numPr>
              <w:autoSpaceDE w:val="0"/>
              <w:autoSpaceDN w:val="0"/>
              <w:adjustRightInd w:val="0"/>
              <w:spacing w:after="0" w:line="240" w:lineRule="auto"/>
              <w:ind w:firstLine="284"/>
              <w:contextualSpacing/>
              <w:rPr>
                <w:rFonts w:ascii="Times New Roman" w:eastAsia="Times New Roman" w:hAnsi="Times New Roman"/>
                <w:color w:val="000000"/>
                <w:sz w:val="24"/>
                <w:szCs w:val="24"/>
                <w:lang w:eastAsia="ru-RU"/>
              </w:rPr>
            </w:pPr>
            <w:r w:rsidRPr="00E84BD1">
              <w:rPr>
                <w:rFonts w:ascii="Times New Roman" w:eastAsia="Times New Roman" w:hAnsi="Times New Roman"/>
                <w:color w:val="000000"/>
                <w:sz w:val="24"/>
                <w:szCs w:val="24"/>
                <w:lang w:eastAsia="ru-RU"/>
              </w:rPr>
              <w:t>эффективное научно-методическое сопровождение педагогической деятельности;</w:t>
            </w:r>
          </w:p>
          <w:p w:rsidR="00E84BD1" w:rsidRPr="00E84BD1" w:rsidRDefault="00E84BD1" w:rsidP="00863404">
            <w:pPr>
              <w:widowControl w:val="0"/>
              <w:numPr>
                <w:ilvl w:val="0"/>
                <w:numId w:val="258"/>
              </w:numPr>
              <w:autoSpaceDE w:val="0"/>
              <w:autoSpaceDN w:val="0"/>
              <w:adjustRightInd w:val="0"/>
              <w:spacing w:after="0" w:line="240" w:lineRule="auto"/>
              <w:ind w:firstLine="284"/>
              <w:contextualSpacing/>
              <w:rPr>
                <w:rFonts w:ascii="Times New Roman" w:eastAsia="Times New Roman" w:hAnsi="Times New Roman"/>
                <w:color w:val="000000"/>
                <w:sz w:val="24"/>
                <w:szCs w:val="24"/>
                <w:lang w:eastAsia="ru-RU"/>
              </w:rPr>
            </w:pPr>
            <w:r w:rsidRPr="00E84BD1">
              <w:rPr>
                <w:rFonts w:ascii="Times New Roman" w:eastAsia="Times New Roman" w:hAnsi="Times New Roman"/>
                <w:color w:val="000000"/>
                <w:sz w:val="24"/>
                <w:szCs w:val="24"/>
                <w:lang w:eastAsia="ru-RU"/>
              </w:rPr>
              <w:t>эффективная реализация плана ВШК.</w:t>
            </w:r>
          </w:p>
        </w:tc>
      </w:tr>
    </w:tbl>
    <w:p w:rsidR="00E84BD1" w:rsidRPr="00E84BD1" w:rsidRDefault="00E84BD1" w:rsidP="00E84BD1">
      <w:pPr>
        <w:widowControl w:val="0"/>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В качестве приоритетных форм реализации ООП ООО определены:</w:t>
      </w:r>
    </w:p>
    <w:p w:rsidR="00E84BD1" w:rsidRPr="00E84BD1" w:rsidRDefault="00E84BD1" w:rsidP="00E84BD1">
      <w:pPr>
        <w:widowControl w:val="0"/>
        <w:autoSpaceDE w:val="0"/>
        <w:autoSpaceDN w:val="0"/>
        <w:adjustRightInd w:val="0"/>
        <w:spacing w:after="0" w:line="240" w:lineRule="auto"/>
        <w:ind w:firstLine="284"/>
        <w:rPr>
          <w:rFonts w:ascii="Times New Roman" w:eastAsia="Times New Roman" w:hAnsi="Times New Roman"/>
          <w:b/>
          <w:sz w:val="24"/>
          <w:szCs w:val="24"/>
          <w:lang w:eastAsia="ru-RU"/>
        </w:rPr>
      </w:pPr>
      <w:r w:rsidRPr="00E84BD1">
        <w:rPr>
          <w:rFonts w:ascii="Times New Roman" w:eastAsia="Times New Roman" w:hAnsi="Times New Roman"/>
          <w:b/>
          <w:sz w:val="24"/>
          <w:szCs w:val="24"/>
          <w:u w:val="single"/>
          <w:lang w:eastAsia="ru-RU"/>
        </w:rPr>
        <w:t xml:space="preserve">когнитивные </w:t>
      </w:r>
      <w:r w:rsidRPr="00E84BD1">
        <w:rPr>
          <w:rFonts w:ascii="Times New Roman" w:eastAsia="Times New Roman" w:hAnsi="Times New Roman"/>
          <w:b/>
          <w:sz w:val="24"/>
          <w:szCs w:val="24"/>
          <w:lang w:eastAsia="ru-RU"/>
        </w:rPr>
        <w:t>(познавательные):</w:t>
      </w:r>
    </w:p>
    <w:p w:rsidR="00E84BD1" w:rsidRPr="00E84BD1" w:rsidRDefault="00E84BD1" w:rsidP="00863404">
      <w:pPr>
        <w:widowControl w:val="0"/>
        <w:numPr>
          <w:ilvl w:val="0"/>
          <w:numId w:val="259"/>
        </w:numPr>
        <w:autoSpaceDE w:val="0"/>
        <w:autoSpaceDN w:val="0"/>
        <w:adjustRightInd w:val="0"/>
        <w:spacing w:after="0" w:line="240" w:lineRule="auto"/>
        <w:ind w:firstLine="284"/>
        <w:contextualSpacing/>
        <w:jc w:val="both"/>
        <w:rPr>
          <w:rFonts w:ascii="Times New Roman" w:eastAsia="Times New Roman" w:hAnsi="Times New Roman"/>
          <w:sz w:val="24"/>
          <w:szCs w:val="24"/>
          <w:lang w:val="x-none" w:eastAsia="x-none"/>
        </w:rPr>
      </w:pPr>
      <w:r w:rsidRPr="00E84BD1">
        <w:rPr>
          <w:rFonts w:ascii="Times New Roman" w:eastAsia="Times New Roman" w:hAnsi="Times New Roman"/>
          <w:sz w:val="24"/>
          <w:szCs w:val="24"/>
          <w:lang w:val="x-none" w:eastAsia="x-none"/>
        </w:rPr>
        <w:t>лекции, семинары, практикумы для  педагогов  и  родителей обучающихся;</w:t>
      </w:r>
    </w:p>
    <w:p w:rsidR="00E84BD1" w:rsidRPr="00E84BD1" w:rsidRDefault="00E84BD1" w:rsidP="00863404">
      <w:pPr>
        <w:widowControl w:val="0"/>
        <w:numPr>
          <w:ilvl w:val="0"/>
          <w:numId w:val="259"/>
        </w:numPr>
        <w:autoSpaceDE w:val="0"/>
        <w:autoSpaceDN w:val="0"/>
        <w:adjustRightInd w:val="0"/>
        <w:spacing w:after="0" w:line="240" w:lineRule="auto"/>
        <w:ind w:firstLine="284"/>
        <w:contextualSpacing/>
        <w:jc w:val="both"/>
        <w:rPr>
          <w:rFonts w:ascii="Times New Roman" w:eastAsia="Times New Roman" w:hAnsi="Times New Roman"/>
          <w:sz w:val="24"/>
          <w:szCs w:val="24"/>
          <w:lang w:val="x-none" w:eastAsia="x-none"/>
        </w:rPr>
      </w:pPr>
      <w:r w:rsidRPr="00E84BD1">
        <w:rPr>
          <w:rFonts w:ascii="Times New Roman" w:eastAsia="Times New Roman" w:hAnsi="Times New Roman"/>
          <w:sz w:val="24"/>
          <w:szCs w:val="24"/>
          <w:lang w:val="x-none" w:eastAsia="x-none"/>
        </w:rPr>
        <w:t xml:space="preserve">образовательное проектирование; </w:t>
      </w:r>
    </w:p>
    <w:p w:rsidR="00E84BD1" w:rsidRPr="00E84BD1" w:rsidRDefault="00E84BD1" w:rsidP="00863404">
      <w:pPr>
        <w:widowControl w:val="0"/>
        <w:numPr>
          <w:ilvl w:val="0"/>
          <w:numId w:val="259"/>
        </w:numPr>
        <w:autoSpaceDE w:val="0"/>
        <w:autoSpaceDN w:val="0"/>
        <w:adjustRightInd w:val="0"/>
        <w:spacing w:after="0" w:line="240" w:lineRule="auto"/>
        <w:ind w:firstLine="284"/>
        <w:contextualSpacing/>
        <w:jc w:val="both"/>
        <w:rPr>
          <w:rFonts w:ascii="Times New Roman" w:eastAsia="Times New Roman" w:hAnsi="Times New Roman"/>
          <w:sz w:val="24"/>
          <w:szCs w:val="24"/>
          <w:lang w:val="x-none" w:eastAsia="x-none"/>
        </w:rPr>
      </w:pPr>
      <w:r w:rsidRPr="00E84BD1">
        <w:rPr>
          <w:rFonts w:ascii="Times New Roman" w:eastAsia="Times New Roman" w:hAnsi="Times New Roman"/>
          <w:sz w:val="24"/>
          <w:szCs w:val="24"/>
          <w:lang w:val="x-none" w:eastAsia="x-none"/>
        </w:rPr>
        <w:t>анализ специальной методической, психолого-педагогической литературы;</w:t>
      </w:r>
    </w:p>
    <w:p w:rsidR="00E84BD1" w:rsidRPr="00E84BD1" w:rsidRDefault="00E84BD1" w:rsidP="00863404">
      <w:pPr>
        <w:widowControl w:val="0"/>
        <w:numPr>
          <w:ilvl w:val="0"/>
          <w:numId w:val="259"/>
        </w:numPr>
        <w:autoSpaceDE w:val="0"/>
        <w:autoSpaceDN w:val="0"/>
        <w:adjustRightInd w:val="0"/>
        <w:spacing w:after="0" w:line="240" w:lineRule="auto"/>
        <w:ind w:firstLine="284"/>
        <w:contextualSpacing/>
        <w:jc w:val="both"/>
        <w:rPr>
          <w:rFonts w:ascii="Times New Roman" w:eastAsia="Times New Roman" w:hAnsi="Times New Roman"/>
          <w:sz w:val="24"/>
          <w:szCs w:val="24"/>
          <w:lang w:val="x-none" w:eastAsia="x-none"/>
        </w:rPr>
      </w:pPr>
      <w:r w:rsidRPr="00E84BD1">
        <w:rPr>
          <w:rFonts w:ascii="Times New Roman" w:eastAsia="Times New Roman" w:hAnsi="Times New Roman"/>
          <w:sz w:val="24"/>
          <w:szCs w:val="24"/>
          <w:lang w:val="x-none" w:eastAsia="x-none"/>
        </w:rPr>
        <w:t>анализ методологии отслеживания результативности развития школы в соответствии с ФГОС ООО;</w:t>
      </w:r>
    </w:p>
    <w:p w:rsidR="00E84BD1" w:rsidRPr="00E84BD1" w:rsidRDefault="00E84BD1" w:rsidP="00E84BD1">
      <w:pPr>
        <w:widowControl w:val="0"/>
        <w:autoSpaceDE w:val="0"/>
        <w:autoSpaceDN w:val="0"/>
        <w:adjustRightInd w:val="0"/>
        <w:spacing w:after="0" w:line="240" w:lineRule="auto"/>
        <w:ind w:firstLine="284"/>
        <w:rPr>
          <w:rFonts w:ascii="Times New Roman" w:eastAsia="Times New Roman" w:hAnsi="Times New Roman"/>
          <w:b/>
          <w:bCs/>
          <w:sz w:val="24"/>
          <w:szCs w:val="24"/>
          <w:lang w:val="en-US" w:eastAsia="ru-RU"/>
        </w:rPr>
      </w:pPr>
      <w:r w:rsidRPr="00E84BD1">
        <w:rPr>
          <w:rFonts w:ascii="Times New Roman" w:eastAsia="Times New Roman" w:hAnsi="Times New Roman"/>
          <w:b/>
          <w:sz w:val="24"/>
          <w:szCs w:val="24"/>
          <w:u w:val="single"/>
          <w:lang w:val="en-US" w:eastAsia="ru-RU"/>
        </w:rPr>
        <w:t>эмпирические</w:t>
      </w:r>
      <w:r w:rsidRPr="00E84BD1">
        <w:rPr>
          <w:rFonts w:ascii="Times New Roman" w:eastAsia="Times New Roman" w:hAnsi="Times New Roman"/>
          <w:b/>
          <w:sz w:val="24"/>
          <w:szCs w:val="24"/>
          <w:lang w:val="en-US" w:eastAsia="ru-RU"/>
        </w:rPr>
        <w:t>:</w:t>
      </w:r>
    </w:p>
    <w:p w:rsidR="00E84BD1" w:rsidRPr="00E84BD1" w:rsidRDefault="00E84BD1" w:rsidP="00863404">
      <w:pPr>
        <w:widowControl w:val="0"/>
        <w:numPr>
          <w:ilvl w:val="0"/>
          <w:numId w:val="260"/>
        </w:numPr>
        <w:autoSpaceDE w:val="0"/>
        <w:autoSpaceDN w:val="0"/>
        <w:adjustRightInd w:val="0"/>
        <w:spacing w:after="0" w:line="240" w:lineRule="auto"/>
        <w:ind w:firstLine="284"/>
        <w:contextualSpacing/>
        <w:jc w:val="both"/>
        <w:rPr>
          <w:rFonts w:ascii="Times New Roman" w:eastAsia="Times New Roman" w:hAnsi="Times New Roman"/>
          <w:sz w:val="24"/>
          <w:szCs w:val="24"/>
          <w:lang w:val="x-none" w:eastAsia="x-none"/>
        </w:rPr>
      </w:pPr>
      <w:r w:rsidRPr="00E84BD1">
        <w:rPr>
          <w:rFonts w:ascii="Times New Roman" w:eastAsia="Times New Roman" w:hAnsi="Times New Roman"/>
          <w:sz w:val="24"/>
          <w:szCs w:val="24"/>
          <w:lang w:val="x-none" w:eastAsia="x-none"/>
        </w:rPr>
        <w:t>собеседование;</w:t>
      </w:r>
    </w:p>
    <w:p w:rsidR="00E84BD1" w:rsidRPr="00E84BD1" w:rsidRDefault="00E84BD1" w:rsidP="00863404">
      <w:pPr>
        <w:widowControl w:val="0"/>
        <w:numPr>
          <w:ilvl w:val="0"/>
          <w:numId w:val="260"/>
        </w:numPr>
        <w:autoSpaceDE w:val="0"/>
        <w:autoSpaceDN w:val="0"/>
        <w:adjustRightInd w:val="0"/>
        <w:spacing w:after="0" w:line="240" w:lineRule="auto"/>
        <w:ind w:firstLine="284"/>
        <w:contextualSpacing/>
        <w:jc w:val="both"/>
        <w:rPr>
          <w:rFonts w:ascii="Times New Roman" w:eastAsia="Times New Roman" w:hAnsi="Times New Roman"/>
          <w:sz w:val="24"/>
          <w:szCs w:val="24"/>
          <w:lang w:val="x-none" w:eastAsia="x-none"/>
        </w:rPr>
      </w:pPr>
      <w:r w:rsidRPr="00E84BD1">
        <w:rPr>
          <w:rFonts w:ascii="Times New Roman" w:eastAsia="Times New Roman" w:hAnsi="Times New Roman"/>
          <w:sz w:val="24"/>
          <w:szCs w:val="24"/>
          <w:lang w:val="x-none" w:eastAsia="x-none"/>
        </w:rPr>
        <w:t>анкетирование;</w:t>
      </w:r>
    </w:p>
    <w:p w:rsidR="00E84BD1" w:rsidRPr="00E84BD1" w:rsidRDefault="00E84BD1" w:rsidP="00863404">
      <w:pPr>
        <w:widowControl w:val="0"/>
        <w:numPr>
          <w:ilvl w:val="0"/>
          <w:numId w:val="260"/>
        </w:numPr>
        <w:autoSpaceDE w:val="0"/>
        <w:autoSpaceDN w:val="0"/>
        <w:adjustRightInd w:val="0"/>
        <w:spacing w:after="0" w:line="240" w:lineRule="auto"/>
        <w:ind w:firstLine="284"/>
        <w:contextualSpacing/>
        <w:jc w:val="both"/>
        <w:rPr>
          <w:rFonts w:ascii="Times New Roman" w:eastAsia="Times New Roman" w:hAnsi="Times New Roman"/>
          <w:sz w:val="24"/>
          <w:szCs w:val="24"/>
          <w:lang w:val="x-none" w:eastAsia="x-none"/>
        </w:rPr>
      </w:pPr>
      <w:r w:rsidRPr="00E84BD1">
        <w:rPr>
          <w:rFonts w:ascii="Times New Roman" w:eastAsia="Times New Roman" w:hAnsi="Times New Roman"/>
          <w:sz w:val="24"/>
          <w:szCs w:val="24"/>
          <w:lang w:val="x-none" w:eastAsia="x-none"/>
        </w:rPr>
        <w:t>встречи за круглым столом с педагогами и родителями;</w:t>
      </w:r>
    </w:p>
    <w:p w:rsidR="00E84BD1" w:rsidRPr="00E84BD1" w:rsidRDefault="00E84BD1" w:rsidP="00863404">
      <w:pPr>
        <w:widowControl w:val="0"/>
        <w:numPr>
          <w:ilvl w:val="0"/>
          <w:numId w:val="260"/>
        </w:numPr>
        <w:autoSpaceDE w:val="0"/>
        <w:autoSpaceDN w:val="0"/>
        <w:adjustRightInd w:val="0"/>
        <w:spacing w:after="0" w:line="240" w:lineRule="auto"/>
        <w:ind w:firstLine="284"/>
        <w:contextualSpacing/>
        <w:jc w:val="both"/>
        <w:rPr>
          <w:rFonts w:ascii="Times New Roman" w:eastAsia="Times New Roman" w:hAnsi="Times New Roman"/>
          <w:sz w:val="24"/>
          <w:szCs w:val="24"/>
          <w:lang w:val="x-none" w:eastAsia="x-none"/>
        </w:rPr>
      </w:pPr>
      <w:r w:rsidRPr="00E84BD1">
        <w:rPr>
          <w:rFonts w:ascii="Times New Roman" w:eastAsia="Times New Roman" w:hAnsi="Times New Roman"/>
          <w:sz w:val="24"/>
          <w:szCs w:val="24"/>
          <w:lang w:val="x-none" w:eastAsia="x-none"/>
        </w:rPr>
        <w:t xml:space="preserve">участие в теоретических и практических семинарах, научно-практических </w:t>
      </w:r>
      <w:r w:rsidRPr="00E84BD1">
        <w:rPr>
          <w:rFonts w:ascii="Times New Roman" w:eastAsia="Times New Roman" w:hAnsi="Times New Roman"/>
          <w:sz w:val="24"/>
          <w:szCs w:val="24"/>
          <w:lang w:val="x-none" w:eastAsia="x-none"/>
        </w:rPr>
        <w:lastRenderedPageBreak/>
        <w:t>конференциях по вопросам введения ФГОС ООО;</w:t>
      </w:r>
    </w:p>
    <w:p w:rsidR="00E84BD1" w:rsidRPr="00E84BD1" w:rsidRDefault="00E84BD1" w:rsidP="00E84BD1">
      <w:pPr>
        <w:widowControl w:val="0"/>
        <w:autoSpaceDE w:val="0"/>
        <w:autoSpaceDN w:val="0"/>
        <w:adjustRightInd w:val="0"/>
        <w:spacing w:after="0" w:line="240" w:lineRule="auto"/>
        <w:ind w:firstLine="284"/>
        <w:rPr>
          <w:rFonts w:ascii="Times New Roman" w:eastAsia="Times New Roman" w:hAnsi="Times New Roman"/>
          <w:b/>
          <w:bCs/>
          <w:sz w:val="24"/>
          <w:szCs w:val="24"/>
          <w:lang w:eastAsia="ru-RU"/>
        </w:rPr>
      </w:pPr>
      <w:r w:rsidRPr="00E84BD1">
        <w:rPr>
          <w:rFonts w:ascii="Times New Roman" w:eastAsia="Times New Roman" w:hAnsi="Times New Roman"/>
          <w:b/>
          <w:iCs/>
          <w:sz w:val="24"/>
          <w:szCs w:val="24"/>
          <w:u w:val="single"/>
          <w:lang w:eastAsia="ru-RU"/>
        </w:rPr>
        <w:t>практические</w:t>
      </w:r>
      <w:r w:rsidRPr="00E84BD1">
        <w:rPr>
          <w:rFonts w:ascii="Times New Roman" w:eastAsia="Times New Roman" w:hAnsi="Times New Roman"/>
          <w:b/>
          <w:sz w:val="24"/>
          <w:szCs w:val="24"/>
          <w:lang w:eastAsia="ru-RU"/>
        </w:rPr>
        <w:t>:</w:t>
      </w:r>
    </w:p>
    <w:p w:rsidR="00E84BD1" w:rsidRPr="00E84BD1" w:rsidRDefault="00E84BD1" w:rsidP="00863404">
      <w:pPr>
        <w:widowControl w:val="0"/>
        <w:numPr>
          <w:ilvl w:val="0"/>
          <w:numId w:val="261"/>
        </w:numPr>
        <w:autoSpaceDE w:val="0"/>
        <w:autoSpaceDN w:val="0"/>
        <w:adjustRightInd w:val="0"/>
        <w:spacing w:after="0" w:line="240" w:lineRule="auto"/>
        <w:ind w:firstLine="284"/>
        <w:contextualSpacing/>
        <w:jc w:val="both"/>
        <w:rPr>
          <w:rFonts w:ascii="Times New Roman" w:eastAsia="Times New Roman" w:hAnsi="Times New Roman"/>
          <w:sz w:val="24"/>
          <w:szCs w:val="24"/>
          <w:lang w:val="x-none" w:eastAsia="x-none"/>
        </w:rPr>
      </w:pPr>
      <w:r w:rsidRPr="00E84BD1">
        <w:rPr>
          <w:rFonts w:ascii="Times New Roman" w:eastAsia="Times New Roman" w:hAnsi="Times New Roman"/>
          <w:sz w:val="24"/>
          <w:szCs w:val="24"/>
          <w:lang w:val="x-none" w:eastAsia="x-none"/>
        </w:rPr>
        <w:t>отбор и практическое внедрение инструментария и методик диагностики для осуществления эффективного психолого-педагогического сопровождения обновляемого образовательного процесса на всех этапах его развития;</w:t>
      </w:r>
    </w:p>
    <w:p w:rsidR="00E84BD1" w:rsidRPr="00E84BD1" w:rsidRDefault="00E84BD1" w:rsidP="00863404">
      <w:pPr>
        <w:widowControl w:val="0"/>
        <w:numPr>
          <w:ilvl w:val="0"/>
          <w:numId w:val="261"/>
        </w:numPr>
        <w:autoSpaceDE w:val="0"/>
        <w:autoSpaceDN w:val="0"/>
        <w:adjustRightInd w:val="0"/>
        <w:spacing w:after="0" w:line="240" w:lineRule="auto"/>
        <w:ind w:firstLine="284"/>
        <w:contextualSpacing/>
        <w:jc w:val="both"/>
        <w:rPr>
          <w:rFonts w:ascii="Times New Roman" w:eastAsia="Times New Roman" w:hAnsi="Times New Roman"/>
          <w:sz w:val="24"/>
          <w:szCs w:val="24"/>
          <w:lang w:val="x-none" w:eastAsia="x-none"/>
        </w:rPr>
      </w:pPr>
      <w:r w:rsidRPr="00E84BD1">
        <w:rPr>
          <w:rFonts w:ascii="Times New Roman" w:eastAsia="Times New Roman" w:hAnsi="Times New Roman"/>
          <w:sz w:val="24"/>
          <w:szCs w:val="24"/>
          <w:lang w:val="x-none" w:eastAsia="x-none"/>
        </w:rPr>
        <w:t>разработка системы мониторинга образовательных результатов;</w:t>
      </w:r>
    </w:p>
    <w:p w:rsidR="00E84BD1" w:rsidRPr="00E84BD1" w:rsidRDefault="00E84BD1" w:rsidP="00863404">
      <w:pPr>
        <w:widowControl w:val="0"/>
        <w:numPr>
          <w:ilvl w:val="0"/>
          <w:numId w:val="261"/>
        </w:numPr>
        <w:autoSpaceDE w:val="0"/>
        <w:autoSpaceDN w:val="0"/>
        <w:adjustRightInd w:val="0"/>
        <w:spacing w:after="0" w:line="240" w:lineRule="auto"/>
        <w:ind w:firstLine="284"/>
        <w:contextualSpacing/>
        <w:jc w:val="both"/>
        <w:rPr>
          <w:rFonts w:ascii="Times New Roman" w:eastAsia="Times New Roman" w:hAnsi="Times New Roman"/>
          <w:sz w:val="24"/>
          <w:szCs w:val="24"/>
          <w:lang w:val="x-none" w:eastAsia="x-none"/>
        </w:rPr>
      </w:pPr>
      <w:r w:rsidRPr="00E84BD1">
        <w:rPr>
          <w:rFonts w:ascii="Times New Roman" w:eastAsia="Times New Roman" w:hAnsi="Times New Roman"/>
          <w:sz w:val="24"/>
          <w:szCs w:val="24"/>
          <w:lang w:val="x-none" w:eastAsia="x-none"/>
        </w:rPr>
        <w:t>внедрение новых методик работы с родителями;</w:t>
      </w:r>
    </w:p>
    <w:p w:rsidR="00E84BD1" w:rsidRPr="00E84BD1" w:rsidRDefault="00E84BD1" w:rsidP="00863404">
      <w:pPr>
        <w:widowControl w:val="0"/>
        <w:numPr>
          <w:ilvl w:val="0"/>
          <w:numId w:val="261"/>
        </w:numPr>
        <w:autoSpaceDE w:val="0"/>
        <w:autoSpaceDN w:val="0"/>
        <w:adjustRightInd w:val="0"/>
        <w:spacing w:after="0" w:line="240" w:lineRule="auto"/>
        <w:ind w:firstLine="284"/>
        <w:contextualSpacing/>
        <w:jc w:val="both"/>
        <w:rPr>
          <w:rFonts w:ascii="Times New Roman" w:eastAsia="Times New Roman" w:hAnsi="Times New Roman"/>
          <w:sz w:val="24"/>
          <w:szCs w:val="24"/>
          <w:lang w:val="x-none" w:eastAsia="x-none"/>
        </w:rPr>
      </w:pPr>
      <w:r w:rsidRPr="00E84BD1">
        <w:rPr>
          <w:rFonts w:ascii="Times New Roman" w:eastAsia="Times New Roman" w:hAnsi="Times New Roman"/>
          <w:sz w:val="24"/>
          <w:szCs w:val="24"/>
          <w:lang w:val="x-none" w:eastAsia="x-none"/>
        </w:rPr>
        <w:t>анализ полученных результатов с выработкой конкретных индивидуальных психолого-педагогических рекомендаций;</w:t>
      </w:r>
    </w:p>
    <w:p w:rsidR="00E84BD1" w:rsidRPr="00E84BD1" w:rsidRDefault="00E84BD1" w:rsidP="00E84BD1">
      <w:pPr>
        <w:spacing w:after="0" w:line="240" w:lineRule="auto"/>
        <w:ind w:firstLine="284"/>
        <w:jc w:val="both"/>
        <w:rPr>
          <w:rFonts w:ascii="Times New Roman" w:eastAsia="Times New Roman" w:hAnsi="Times New Roman"/>
          <w:b/>
          <w:sz w:val="24"/>
          <w:szCs w:val="24"/>
          <w:lang w:eastAsia="ru-RU"/>
        </w:rPr>
      </w:pPr>
      <w:r w:rsidRPr="00E84BD1">
        <w:rPr>
          <w:rFonts w:ascii="Times New Roman" w:eastAsia="Times New Roman" w:hAnsi="Times New Roman"/>
          <w:b/>
          <w:iCs/>
          <w:sz w:val="24"/>
          <w:szCs w:val="24"/>
          <w:u w:val="single"/>
          <w:lang w:eastAsia="ru-RU"/>
        </w:rPr>
        <w:t>креативные</w:t>
      </w:r>
      <w:r w:rsidRPr="00E84BD1">
        <w:rPr>
          <w:rFonts w:ascii="Times New Roman" w:eastAsia="Times New Roman" w:hAnsi="Times New Roman"/>
          <w:b/>
          <w:sz w:val="24"/>
          <w:szCs w:val="24"/>
          <w:u w:val="single"/>
          <w:lang w:eastAsia="ru-RU"/>
        </w:rPr>
        <w:t xml:space="preserve"> </w:t>
      </w:r>
      <w:r w:rsidRPr="00E84BD1">
        <w:rPr>
          <w:rFonts w:ascii="Times New Roman" w:eastAsia="Times New Roman" w:hAnsi="Times New Roman"/>
          <w:b/>
          <w:sz w:val="24"/>
          <w:szCs w:val="24"/>
          <w:lang w:eastAsia="ru-RU"/>
        </w:rPr>
        <w:t>(творческие):</w:t>
      </w:r>
    </w:p>
    <w:p w:rsidR="00E84BD1" w:rsidRPr="00E84BD1" w:rsidRDefault="00E84BD1" w:rsidP="00863404">
      <w:pPr>
        <w:widowControl w:val="0"/>
        <w:numPr>
          <w:ilvl w:val="0"/>
          <w:numId w:val="262"/>
        </w:numPr>
        <w:autoSpaceDE w:val="0"/>
        <w:autoSpaceDN w:val="0"/>
        <w:adjustRightInd w:val="0"/>
        <w:spacing w:after="0" w:line="240" w:lineRule="auto"/>
        <w:ind w:firstLine="284"/>
        <w:contextualSpacing/>
        <w:jc w:val="both"/>
        <w:rPr>
          <w:rFonts w:ascii="Times New Roman" w:eastAsia="Times New Roman" w:hAnsi="Times New Roman"/>
          <w:sz w:val="24"/>
          <w:szCs w:val="24"/>
          <w:lang w:val="x-none" w:eastAsia="x-none"/>
        </w:rPr>
      </w:pPr>
      <w:r w:rsidRPr="00E84BD1">
        <w:rPr>
          <w:rFonts w:ascii="Times New Roman" w:eastAsia="Times New Roman" w:hAnsi="Times New Roman"/>
          <w:sz w:val="24"/>
          <w:szCs w:val="24"/>
          <w:lang w:val="x-none" w:eastAsia="x-none"/>
        </w:rPr>
        <w:t xml:space="preserve">сюжетно-ролевые игры (обучение с практикой действия); </w:t>
      </w:r>
    </w:p>
    <w:p w:rsidR="00E84BD1" w:rsidRPr="00E84BD1" w:rsidRDefault="00E84BD1" w:rsidP="00863404">
      <w:pPr>
        <w:widowControl w:val="0"/>
        <w:numPr>
          <w:ilvl w:val="0"/>
          <w:numId w:val="262"/>
        </w:numPr>
        <w:autoSpaceDE w:val="0"/>
        <w:autoSpaceDN w:val="0"/>
        <w:adjustRightInd w:val="0"/>
        <w:spacing w:after="0" w:line="240" w:lineRule="auto"/>
        <w:ind w:firstLine="284"/>
        <w:contextualSpacing/>
        <w:jc w:val="both"/>
        <w:rPr>
          <w:rFonts w:ascii="Times New Roman" w:eastAsia="Times New Roman" w:hAnsi="Times New Roman"/>
          <w:sz w:val="24"/>
          <w:szCs w:val="24"/>
          <w:lang w:val="x-none" w:eastAsia="x-none"/>
        </w:rPr>
      </w:pPr>
      <w:r w:rsidRPr="00E84BD1">
        <w:rPr>
          <w:rFonts w:ascii="Times New Roman" w:eastAsia="Times New Roman" w:hAnsi="Times New Roman"/>
          <w:sz w:val="24"/>
          <w:szCs w:val="24"/>
          <w:lang w:val="x-none" w:eastAsia="x-none"/>
        </w:rPr>
        <w:t>работа в творческих группах различной направленности;</w:t>
      </w:r>
    </w:p>
    <w:p w:rsidR="00E84BD1" w:rsidRPr="00E84BD1" w:rsidRDefault="00E84BD1" w:rsidP="00863404">
      <w:pPr>
        <w:widowControl w:val="0"/>
        <w:numPr>
          <w:ilvl w:val="0"/>
          <w:numId w:val="262"/>
        </w:numPr>
        <w:autoSpaceDE w:val="0"/>
        <w:autoSpaceDN w:val="0"/>
        <w:adjustRightInd w:val="0"/>
        <w:spacing w:after="0" w:line="240" w:lineRule="auto"/>
        <w:ind w:firstLine="284"/>
        <w:contextualSpacing/>
        <w:jc w:val="both"/>
        <w:rPr>
          <w:rFonts w:ascii="Times New Roman" w:eastAsia="Times New Roman" w:hAnsi="Times New Roman"/>
          <w:sz w:val="24"/>
          <w:szCs w:val="24"/>
          <w:lang w:val="x-none" w:eastAsia="x-none"/>
        </w:rPr>
      </w:pPr>
      <w:r w:rsidRPr="00E84BD1">
        <w:rPr>
          <w:rFonts w:ascii="Times New Roman" w:eastAsia="Times New Roman" w:hAnsi="Times New Roman"/>
          <w:sz w:val="24"/>
          <w:szCs w:val="24"/>
          <w:lang w:val="x-none" w:eastAsia="x-none"/>
        </w:rPr>
        <w:t>образовательное проектирование.</w:t>
      </w:r>
    </w:p>
    <w:p w:rsidR="00E84BD1" w:rsidRPr="00E84BD1" w:rsidRDefault="00E84BD1" w:rsidP="00E84BD1">
      <w:pPr>
        <w:shd w:val="clear" w:color="auto" w:fill="FFFFFF"/>
        <w:tabs>
          <w:tab w:val="left" w:pos="440"/>
        </w:tabs>
        <w:spacing w:after="0" w:line="240" w:lineRule="auto"/>
        <w:ind w:firstLine="284"/>
        <w:jc w:val="both"/>
        <w:rPr>
          <w:rFonts w:ascii="Times New Roman" w:eastAsia="Times New Roman" w:hAnsi="Times New Roman"/>
          <w:sz w:val="24"/>
          <w:szCs w:val="24"/>
          <w:lang w:eastAsia="ru-RU"/>
        </w:rPr>
      </w:pPr>
      <w:r w:rsidRPr="00E84BD1">
        <w:rPr>
          <w:rFonts w:ascii="Times New Roman" w:eastAsia="Times New Roman" w:hAnsi="Times New Roman"/>
          <w:bCs/>
          <w:sz w:val="24"/>
          <w:szCs w:val="24"/>
          <w:lang w:eastAsia="ru-RU"/>
        </w:rPr>
        <w:tab/>
        <w:t>Важнейшим элементом системы</w:t>
      </w:r>
      <w:r w:rsidRPr="00E84BD1">
        <w:rPr>
          <w:rFonts w:ascii="Times New Roman" w:eastAsia="Times New Roman" w:hAnsi="Times New Roman"/>
          <w:b/>
          <w:bCs/>
          <w:sz w:val="24"/>
          <w:szCs w:val="24"/>
          <w:lang w:eastAsia="ru-RU"/>
        </w:rPr>
        <w:t xml:space="preserve"> </w:t>
      </w:r>
      <w:r w:rsidRPr="00E84BD1">
        <w:rPr>
          <w:rFonts w:ascii="Times New Roman" w:eastAsia="Times New Roman" w:hAnsi="Times New Roman"/>
          <w:bCs/>
          <w:sz w:val="24"/>
          <w:szCs w:val="24"/>
          <w:lang w:eastAsia="ru-RU"/>
        </w:rPr>
        <w:t xml:space="preserve">является </w:t>
      </w:r>
      <w:r w:rsidRPr="00E84BD1">
        <w:rPr>
          <w:rFonts w:ascii="Times New Roman" w:eastAsia="Times New Roman" w:hAnsi="Times New Roman"/>
          <w:i/>
          <w:iCs/>
          <w:sz w:val="24"/>
          <w:szCs w:val="24"/>
          <w:lang w:eastAsia="ru-RU"/>
        </w:rPr>
        <w:t xml:space="preserve">«метод подкреплений», </w:t>
      </w:r>
      <w:r w:rsidRPr="00E84BD1">
        <w:rPr>
          <w:rFonts w:ascii="Times New Roman" w:eastAsia="Times New Roman" w:hAnsi="Times New Roman"/>
          <w:sz w:val="24"/>
          <w:szCs w:val="24"/>
          <w:lang w:eastAsia="ru-RU"/>
        </w:rPr>
        <w:t>когда все участники образовательного процесса получают возможность в реальной ситуации убедиться в необходимости адекватного отношения к происходящим в нем переменам, к жизни с ее интерактивной составляющей, к тому, что нет предела человеческим возможностям в личном самосовершенствовании.</w:t>
      </w:r>
    </w:p>
    <w:p w:rsidR="00E84BD1" w:rsidRPr="00E84BD1" w:rsidRDefault="00E84BD1" w:rsidP="00E84BD1">
      <w:pPr>
        <w:shd w:val="clear" w:color="auto" w:fill="FFFFFF"/>
        <w:tabs>
          <w:tab w:val="left" w:pos="440"/>
        </w:tabs>
        <w:spacing w:after="0" w:line="240" w:lineRule="auto"/>
        <w:ind w:firstLine="284"/>
        <w:jc w:val="both"/>
        <w:rPr>
          <w:rFonts w:ascii="Times New Roman" w:eastAsia="Times New Roman" w:hAnsi="Times New Roman"/>
          <w:sz w:val="24"/>
          <w:szCs w:val="24"/>
          <w:lang w:eastAsia="ru-RU"/>
        </w:rPr>
      </w:pPr>
    </w:p>
    <w:p w:rsidR="00E84BD1" w:rsidRPr="00E84BD1" w:rsidRDefault="00E84BD1" w:rsidP="00863404">
      <w:pPr>
        <w:widowControl w:val="0"/>
        <w:numPr>
          <w:ilvl w:val="2"/>
          <w:numId w:val="268"/>
        </w:numPr>
        <w:shd w:val="clear" w:color="auto" w:fill="FFFFFF"/>
        <w:tabs>
          <w:tab w:val="left" w:pos="440"/>
        </w:tabs>
        <w:autoSpaceDE w:val="0"/>
        <w:autoSpaceDN w:val="0"/>
        <w:adjustRightInd w:val="0"/>
        <w:spacing w:after="0" w:line="240" w:lineRule="auto"/>
        <w:jc w:val="both"/>
        <w:rPr>
          <w:rFonts w:ascii="Times New Roman" w:eastAsia="Times New Roman" w:hAnsi="Times New Roman"/>
          <w:b/>
          <w:sz w:val="24"/>
          <w:szCs w:val="24"/>
          <w:lang w:eastAsia="ru-RU"/>
        </w:rPr>
      </w:pPr>
      <w:r w:rsidRPr="00E84BD1">
        <w:rPr>
          <w:rFonts w:ascii="Times New Roman" w:eastAsia="Times New Roman" w:hAnsi="Times New Roman"/>
          <w:b/>
          <w:sz w:val="24"/>
          <w:szCs w:val="24"/>
          <w:lang w:eastAsia="ru-RU"/>
        </w:rPr>
        <w:t>Сетевой график (дорожная карта) по формированию необходимой системы условий</w:t>
      </w:r>
    </w:p>
    <w:p w:rsidR="00E84BD1" w:rsidRPr="00E84BD1" w:rsidRDefault="00E84BD1" w:rsidP="00E84BD1">
      <w:pPr>
        <w:shd w:val="clear" w:color="auto" w:fill="FFFFFF"/>
        <w:tabs>
          <w:tab w:val="left" w:pos="440"/>
        </w:tabs>
        <w:spacing w:after="0" w:line="240" w:lineRule="auto"/>
        <w:jc w:val="both"/>
        <w:rPr>
          <w:rFonts w:ascii="Times New Roman" w:eastAsia="Times New Roman" w:hAnsi="Times New Roman"/>
          <w:b/>
          <w:sz w:val="24"/>
          <w:szCs w:val="24"/>
          <w:lang w:eastAsia="ru-RU"/>
        </w:rPr>
      </w:pPr>
    </w:p>
    <w:tbl>
      <w:tblPr>
        <w:tblW w:w="9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5"/>
        <w:gridCol w:w="5296"/>
        <w:gridCol w:w="2142"/>
      </w:tblGrid>
      <w:tr w:rsidR="00E84BD1" w:rsidRPr="00E84BD1" w:rsidTr="00E84BD1">
        <w:trPr>
          <w:trHeight w:val="484"/>
        </w:trPr>
        <w:tc>
          <w:tcPr>
            <w:tcW w:w="1735" w:type="dxa"/>
          </w:tcPr>
          <w:p w:rsidR="00E84BD1" w:rsidRPr="00E84BD1" w:rsidRDefault="00E84BD1" w:rsidP="00E84BD1">
            <w:pPr>
              <w:spacing w:after="0" w:line="240" w:lineRule="auto"/>
              <w:rPr>
                <w:rFonts w:ascii="Times New Roman" w:eastAsia="Times New Roman" w:hAnsi="Times New Roman"/>
                <w:b/>
                <w:sz w:val="24"/>
                <w:szCs w:val="24"/>
                <w:lang w:eastAsia="ru-RU"/>
              </w:rPr>
            </w:pPr>
            <w:r w:rsidRPr="00E84BD1">
              <w:rPr>
                <w:rFonts w:ascii="Times New Roman" w:eastAsia="Times New Roman" w:hAnsi="Times New Roman"/>
                <w:b/>
                <w:sz w:val="24"/>
                <w:szCs w:val="24"/>
                <w:lang w:eastAsia="ru-RU"/>
              </w:rPr>
              <w:t>Направление мероприятий</w:t>
            </w:r>
          </w:p>
        </w:tc>
        <w:tc>
          <w:tcPr>
            <w:tcW w:w="5296" w:type="dxa"/>
          </w:tcPr>
          <w:p w:rsidR="00E84BD1" w:rsidRPr="00E84BD1" w:rsidRDefault="00E84BD1" w:rsidP="00E84BD1">
            <w:pPr>
              <w:spacing w:after="0" w:line="240" w:lineRule="auto"/>
              <w:rPr>
                <w:rFonts w:ascii="Times New Roman" w:eastAsia="Times New Roman" w:hAnsi="Times New Roman"/>
                <w:b/>
                <w:sz w:val="24"/>
                <w:szCs w:val="24"/>
                <w:lang w:eastAsia="ru-RU"/>
              </w:rPr>
            </w:pPr>
            <w:r w:rsidRPr="00E84BD1">
              <w:rPr>
                <w:rFonts w:ascii="Times New Roman" w:eastAsia="Times New Roman" w:hAnsi="Times New Roman"/>
                <w:b/>
                <w:sz w:val="24"/>
                <w:szCs w:val="24"/>
                <w:lang w:eastAsia="ru-RU"/>
              </w:rPr>
              <w:t>Мероприятия</w:t>
            </w:r>
          </w:p>
        </w:tc>
        <w:tc>
          <w:tcPr>
            <w:tcW w:w="2142" w:type="dxa"/>
          </w:tcPr>
          <w:p w:rsidR="00E84BD1" w:rsidRPr="00E84BD1" w:rsidRDefault="00E84BD1" w:rsidP="00E84BD1">
            <w:pPr>
              <w:spacing w:after="0" w:line="240" w:lineRule="auto"/>
              <w:rPr>
                <w:rFonts w:ascii="Times New Roman" w:eastAsia="Times New Roman" w:hAnsi="Times New Roman"/>
                <w:b/>
                <w:sz w:val="24"/>
                <w:szCs w:val="24"/>
                <w:lang w:eastAsia="ru-RU"/>
              </w:rPr>
            </w:pPr>
            <w:r w:rsidRPr="00E84BD1">
              <w:rPr>
                <w:rFonts w:ascii="Times New Roman" w:eastAsia="Times New Roman" w:hAnsi="Times New Roman"/>
                <w:b/>
                <w:sz w:val="24"/>
                <w:szCs w:val="24"/>
                <w:lang w:eastAsia="ru-RU"/>
              </w:rPr>
              <w:t>Сроки реализации</w:t>
            </w:r>
          </w:p>
        </w:tc>
      </w:tr>
      <w:tr w:rsidR="00E84BD1" w:rsidRPr="00E84BD1" w:rsidTr="00E84BD1">
        <w:trPr>
          <w:trHeight w:val="1114"/>
        </w:trPr>
        <w:tc>
          <w:tcPr>
            <w:tcW w:w="1735" w:type="dxa"/>
            <w:vMerge w:val="restart"/>
          </w:tcPr>
          <w:p w:rsidR="00E84BD1" w:rsidRPr="00E84BD1" w:rsidRDefault="00E84BD1" w:rsidP="00E84BD1">
            <w:pPr>
              <w:widowControl w:val="0"/>
              <w:autoSpaceDE w:val="0"/>
              <w:autoSpaceDN w:val="0"/>
              <w:adjustRightInd w:val="0"/>
              <w:spacing w:after="0" w:line="240" w:lineRule="auto"/>
              <w:rPr>
                <w:rFonts w:ascii="Times New Roman" w:eastAsia="Times New Roman" w:hAnsi="Times New Roman"/>
                <w:spacing w:val="-4"/>
                <w:sz w:val="24"/>
                <w:szCs w:val="24"/>
                <w:lang w:val="en-US" w:eastAsia="ru-RU"/>
              </w:rPr>
            </w:pPr>
            <w:r w:rsidRPr="00E84BD1">
              <w:rPr>
                <w:rFonts w:ascii="Times New Roman" w:eastAsia="Times New Roman" w:hAnsi="Times New Roman"/>
                <w:spacing w:val="-4"/>
                <w:sz w:val="24"/>
                <w:szCs w:val="24"/>
                <w:lang w:val="en-US" w:eastAsia="ru-RU"/>
              </w:rPr>
              <w:t>I. Нормативное обеспечение введения</w:t>
            </w:r>
          </w:p>
          <w:p w:rsidR="00E84BD1" w:rsidRPr="00E84BD1" w:rsidRDefault="00E84BD1" w:rsidP="00E84BD1">
            <w:pPr>
              <w:widowControl w:val="0"/>
              <w:autoSpaceDE w:val="0"/>
              <w:autoSpaceDN w:val="0"/>
              <w:adjustRightInd w:val="0"/>
              <w:spacing w:after="0" w:line="240" w:lineRule="auto"/>
              <w:rPr>
                <w:rFonts w:ascii="Times New Roman" w:eastAsia="Times New Roman" w:hAnsi="Times New Roman"/>
                <w:spacing w:val="-4"/>
                <w:sz w:val="24"/>
                <w:szCs w:val="24"/>
                <w:lang w:val="en-US" w:eastAsia="ru-RU"/>
              </w:rPr>
            </w:pPr>
            <w:r w:rsidRPr="00E84BD1">
              <w:rPr>
                <w:rFonts w:ascii="Times New Roman" w:eastAsia="Times New Roman" w:hAnsi="Times New Roman"/>
                <w:spacing w:val="-4"/>
                <w:sz w:val="24"/>
                <w:szCs w:val="24"/>
                <w:lang w:val="en-US" w:eastAsia="ru-RU"/>
              </w:rPr>
              <w:t xml:space="preserve"> ФГОС</w:t>
            </w:r>
          </w:p>
          <w:p w:rsidR="00E84BD1" w:rsidRPr="00E84BD1" w:rsidRDefault="00E84BD1" w:rsidP="00E84BD1">
            <w:pPr>
              <w:widowControl w:val="0"/>
              <w:autoSpaceDE w:val="0"/>
              <w:autoSpaceDN w:val="0"/>
              <w:adjustRightInd w:val="0"/>
              <w:spacing w:after="0" w:line="240" w:lineRule="auto"/>
              <w:rPr>
                <w:rFonts w:ascii="Times New Roman" w:eastAsia="Times New Roman" w:hAnsi="Times New Roman"/>
                <w:spacing w:val="-4"/>
                <w:sz w:val="24"/>
                <w:szCs w:val="24"/>
                <w:lang w:val="en-US" w:eastAsia="ru-RU"/>
              </w:rPr>
            </w:pPr>
          </w:p>
          <w:p w:rsidR="00E84BD1" w:rsidRPr="00E84BD1" w:rsidRDefault="00E84BD1" w:rsidP="00E84BD1">
            <w:pPr>
              <w:spacing w:after="0" w:line="240" w:lineRule="auto"/>
              <w:rPr>
                <w:rFonts w:ascii="Times New Roman" w:eastAsia="Times New Roman" w:hAnsi="Times New Roman"/>
                <w:sz w:val="24"/>
                <w:szCs w:val="24"/>
                <w:lang w:eastAsia="ru-RU"/>
              </w:rPr>
            </w:pPr>
          </w:p>
        </w:tc>
        <w:tc>
          <w:tcPr>
            <w:tcW w:w="5296" w:type="dxa"/>
          </w:tcPr>
          <w:p w:rsidR="00E84BD1" w:rsidRPr="00E84BD1" w:rsidRDefault="00E84BD1" w:rsidP="00E84BD1">
            <w:pPr>
              <w:widowControl w:val="0"/>
              <w:autoSpaceDE w:val="0"/>
              <w:autoSpaceDN w:val="0"/>
              <w:adjustRightInd w:val="0"/>
              <w:spacing w:after="0" w:line="240" w:lineRule="auto"/>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1.Наличие решения органа государственно-общественного управления (совета школы, управляющего совета) о введении в образовательном учреждении ФГОС ООО.</w:t>
            </w:r>
          </w:p>
        </w:tc>
        <w:tc>
          <w:tcPr>
            <w:tcW w:w="2142" w:type="dxa"/>
          </w:tcPr>
          <w:p w:rsidR="00E84BD1" w:rsidRPr="00E84BD1" w:rsidRDefault="00E84BD1" w:rsidP="00E84BD1">
            <w:pPr>
              <w:widowControl w:val="0"/>
              <w:autoSpaceDE w:val="0"/>
              <w:autoSpaceDN w:val="0"/>
              <w:adjustRightInd w:val="0"/>
              <w:spacing w:after="0" w:line="240" w:lineRule="auto"/>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Апрель 2015г.</w:t>
            </w:r>
          </w:p>
        </w:tc>
      </w:tr>
      <w:tr w:rsidR="00E84BD1" w:rsidRPr="00E84BD1" w:rsidTr="00E84BD1">
        <w:trPr>
          <w:trHeight w:val="1114"/>
        </w:trPr>
        <w:tc>
          <w:tcPr>
            <w:tcW w:w="1735" w:type="dxa"/>
            <w:vMerge/>
          </w:tcPr>
          <w:p w:rsidR="00E84BD1" w:rsidRPr="00E84BD1" w:rsidRDefault="00E84BD1" w:rsidP="00E84BD1">
            <w:pPr>
              <w:widowControl w:val="0"/>
              <w:autoSpaceDE w:val="0"/>
              <w:autoSpaceDN w:val="0"/>
              <w:adjustRightInd w:val="0"/>
              <w:spacing w:after="0" w:line="240" w:lineRule="auto"/>
              <w:rPr>
                <w:rFonts w:ascii="Times New Roman" w:eastAsia="Times New Roman" w:hAnsi="Times New Roman"/>
                <w:spacing w:val="-4"/>
                <w:sz w:val="24"/>
                <w:szCs w:val="24"/>
                <w:lang w:val="en-US" w:eastAsia="ru-RU"/>
              </w:rPr>
            </w:pPr>
          </w:p>
        </w:tc>
        <w:tc>
          <w:tcPr>
            <w:tcW w:w="5296" w:type="dxa"/>
          </w:tcPr>
          <w:p w:rsidR="00E84BD1" w:rsidRPr="00E84BD1" w:rsidRDefault="00E84BD1" w:rsidP="00E84BD1">
            <w:pPr>
              <w:widowControl w:val="0"/>
              <w:autoSpaceDE w:val="0"/>
              <w:autoSpaceDN w:val="0"/>
              <w:adjustRightInd w:val="0"/>
              <w:spacing w:after="0" w:line="240" w:lineRule="auto"/>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2.Разработка на основе примерной основной образовательной программы основного общего образования основной образовательной программы образовательного учреждения.</w:t>
            </w:r>
          </w:p>
        </w:tc>
        <w:tc>
          <w:tcPr>
            <w:tcW w:w="2142" w:type="dxa"/>
          </w:tcPr>
          <w:p w:rsidR="00E84BD1" w:rsidRPr="00E84BD1" w:rsidRDefault="00E84BD1" w:rsidP="00E84BD1">
            <w:pPr>
              <w:widowControl w:val="0"/>
              <w:autoSpaceDE w:val="0"/>
              <w:autoSpaceDN w:val="0"/>
              <w:adjustRightInd w:val="0"/>
              <w:spacing w:after="0" w:line="240" w:lineRule="auto"/>
              <w:rPr>
                <w:rFonts w:ascii="Times New Roman" w:eastAsia="Times New Roman" w:hAnsi="Times New Roman"/>
                <w:sz w:val="24"/>
                <w:szCs w:val="24"/>
                <w:lang w:val="en-US" w:eastAsia="ru-RU"/>
              </w:rPr>
            </w:pPr>
            <w:r w:rsidRPr="00E84BD1">
              <w:rPr>
                <w:rFonts w:ascii="Times New Roman" w:eastAsia="Times New Roman" w:hAnsi="Times New Roman"/>
                <w:sz w:val="24"/>
                <w:szCs w:val="24"/>
                <w:lang w:eastAsia="ru-RU"/>
              </w:rPr>
              <w:t xml:space="preserve">Апрель-июнь </w:t>
            </w:r>
            <w:r w:rsidRPr="00E84BD1">
              <w:rPr>
                <w:rFonts w:ascii="Times New Roman" w:eastAsia="Times New Roman" w:hAnsi="Times New Roman"/>
                <w:sz w:val="24"/>
                <w:szCs w:val="24"/>
                <w:lang w:val="en-US" w:eastAsia="ru-RU"/>
              </w:rPr>
              <w:t xml:space="preserve"> 201</w:t>
            </w:r>
            <w:r w:rsidRPr="00E84BD1">
              <w:rPr>
                <w:rFonts w:ascii="Times New Roman" w:eastAsia="Times New Roman" w:hAnsi="Times New Roman"/>
                <w:sz w:val="24"/>
                <w:szCs w:val="24"/>
                <w:lang w:eastAsia="ru-RU"/>
              </w:rPr>
              <w:t>5</w:t>
            </w:r>
            <w:r w:rsidRPr="00E84BD1">
              <w:rPr>
                <w:rFonts w:ascii="Times New Roman" w:eastAsia="Times New Roman" w:hAnsi="Times New Roman"/>
                <w:sz w:val="24"/>
                <w:szCs w:val="24"/>
                <w:lang w:val="en-US" w:eastAsia="ru-RU"/>
              </w:rPr>
              <w:t>г</w:t>
            </w:r>
          </w:p>
        </w:tc>
      </w:tr>
      <w:tr w:rsidR="00E84BD1" w:rsidRPr="00E84BD1" w:rsidTr="00E84BD1">
        <w:trPr>
          <w:trHeight w:val="1114"/>
        </w:trPr>
        <w:tc>
          <w:tcPr>
            <w:tcW w:w="1735" w:type="dxa"/>
            <w:vMerge/>
          </w:tcPr>
          <w:p w:rsidR="00E84BD1" w:rsidRPr="00E84BD1" w:rsidRDefault="00E84BD1" w:rsidP="00E84BD1">
            <w:pPr>
              <w:spacing w:after="0" w:line="240" w:lineRule="auto"/>
              <w:rPr>
                <w:rFonts w:ascii="Times New Roman" w:eastAsia="Times New Roman" w:hAnsi="Times New Roman"/>
                <w:sz w:val="24"/>
                <w:szCs w:val="24"/>
                <w:lang w:eastAsia="ru-RU"/>
              </w:rPr>
            </w:pPr>
          </w:p>
        </w:tc>
        <w:tc>
          <w:tcPr>
            <w:tcW w:w="5296" w:type="dxa"/>
          </w:tcPr>
          <w:p w:rsidR="00E84BD1" w:rsidRPr="00E84BD1" w:rsidRDefault="00E84BD1" w:rsidP="00E84BD1">
            <w:pPr>
              <w:widowControl w:val="0"/>
              <w:autoSpaceDE w:val="0"/>
              <w:autoSpaceDN w:val="0"/>
              <w:adjustRightInd w:val="0"/>
              <w:spacing w:after="0" w:line="240" w:lineRule="auto"/>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3.Утверждение основной образовательной программы образовательного учреждения.</w:t>
            </w:r>
          </w:p>
        </w:tc>
        <w:tc>
          <w:tcPr>
            <w:tcW w:w="2142" w:type="dxa"/>
          </w:tcPr>
          <w:p w:rsidR="00E84BD1" w:rsidRPr="00E84BD1" w:rsidRDefault="00E84BD1" w:rsidP="00E84BD1">
            <w:pPr>
              <w:widowControl w:val="0"/>
              <w:autoSpaceDE w:val="0"/>
              <w:autoSpaceDN w:val="0"/>
              <w:adjustRightInd w:val="0"/>
              <w:spacing w:after="0" w:line="240" w:lineRule="auto"/>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Август  2015г., далее ежегодно по мере необходимости</w:t>
            </w:r>
          </w:p>
        </w:tc>
      </w:tr>
      <w:tr w:rsidR="00E84BD1" w:rsidRPr="00E84BD1" w:rsidTr="00E84BD1">
        <w:trPr>
          <w:trHeight w:val="1114"/>
        </w:trPr>
        <w:tc>
          <w:tcPr>
            <w:tcW w:w="1735" w:type="dxa"/>
            <w:vMerge/>
          </w:tcPr>
          <w:p w:rsidR="00E84BD1" w:rsidRPr="00E84BD1" w:rsidRDefault="00E84BD1" w:rsidP="00E84BD1">
            <w:pPr>
              <w:spacing w:after="0" w:line="240" w:lineRule="auto"/>
              <w:rPr>
                <w:rFonts w:ascii="Times New Roman" w:eastAsia="Times New Roman" w:hAnsi="Times New Roman"/>
                <w:sz w:val="24"/>
                <w:szCs w:val="24"/>
                <w:lang w:eastAsia="ru-RU"/>
              </w:rPr>
            </w:pPr>
          </w:p>
        </w:tc>
        <w:tc>
          <w:tcPr>
            <w:tcW w:w="5296" w:type="dxa"/>
          </w:tcPr>
          <w:p w:rsidR="00E84BD1" w:rsidRPr="00E84BD1" w:rsidRDefault="00E84BD1" w:rsidP="00E84BD1">
            <w:pPr>
              <w:spacing w:after="0" w:line="240" w:lineRule="auto"/>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4. Обеспечение соответствия нормативной базы школы требованиям ФГОС.</w:t>
            </w:r>
          </w:p>
        </w:tc>
        <w:tc>
          <w:tcPr>
            <w:tcW w:w="2142" w:type="dxa"/>
          </w:tcPr>
          <w:p w:rsidR="00E84BD1" w:rsidRPr="00E84BD1" w:rsidRDefault="00E84BD1" w:rsidP="00E84BD1">
            <w:pPr>
              <w:spacing w:after="0" w:line="240" w:lineRule="auto"/>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До сентября 2015г,  далее периодически по мере необходимости</w:t>
            </w:r>
          </w:p>
        </w:tc>
      </w:tr>
      <w:tr w:rsidR="00E84BD1" w:rsidRPr="00E84BD1" w:rsidTr="00E84BD1">
        <w:trPr>
          <w:trHeight w:val="1114"/>
        </w:trPr>
        <w:tc>
          <w:tcPr>
            <w:tcW w:w="1735" w:type="dxa"/>
            <w:vMerge/>
          </w:tcPr>
          <w:p w:rsidR="00E84BD1" w:rsidRPr="00E84BD1" w:rsidRDefault="00E84BD1" w:rsidP="00E84BD1">
            <w:pPr>
              <w:spacing w:after="0" w:line="240" w:lineRule="auto"/>
              <w:rPr>
                <w:rFonts w:ascii="Times New Roman" w:eastAsia="Times New Roman" w:hAnsi="Times New Roman"/>
                <w:sz w:val="24"/>
                <w:szCs w:val="24"/>
                <w:lang w:eastAsia="ru-RU"/>
              </w:rPr>
            </w:pPr>
          </w:p>
        </w:tc>
        <w:tc>
          <w:tcPr>
            <w:tcW w:w="5296" w:type="dxa"/>
          </w:tcPr>
          <w:p w:rsidR="00E84BD1" w:rsidRPr="00E84BD1" w:rsidRDefault="00E84BD1" w:rsidP="00E84BD1">
            <w:pPr>
              <w:spacing w:after="0" w:line="240" w:lineRule="auto"/>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5.Приведение в соответствие с требованиями ФГОС общего образования и тарифно-квалификационными характеристиками должностных инструкций работников образовательного учреждения.</w:t>
            </w:r>
          </w:p>
        </w:tc>
        <w:tc>
          <w:tcPr>
            <w:tcW w:w="2142" w:type="dxa"/>
          </w:tcPr>
          <w:p w:rsidR="00E84BD1" w:rsidRPr="00E84BD1" w:rsidRDefault="00E84BD1" w:rsidP="00E84BD1">
            <w:pPr>
              <w:spacing w:after="0" w:line="240" w:lineRule="auto"/>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Апрель 2015г</w:t>
            </w:r>
          </w:p>
        </w:tc>
      </w:tr>
      <w:tr w:rsidR="00E84BD1" w:rsidRPr="00E84BD1" w:rsidTr="00E84BD1">
        <w:trPr>
          <w:trHeight w:val="1114"/>
        </w:trPr>
        <w:tc>
          <w:tcPr>
            <w:tcW w:w="1735" w:type="dxa"/>
            <w:vMerge/>
          </w:tcPr>
          <w:p w:rsidR="00E84BD1" w:rsidRPr="00E84BD1" w:rsidRDefault="00E84BD1" w:rsidP="00E84BD1">
            <w:pPr>
              <w:spacing w:after="0" w:line="240" w:lineRule="auto"/>
              <w:rPr>
                <w:rFonts w:ascii="Times New Roman" w:eastAsia="Times New Roman" w:hAnsi="Times New Roman"/>
                <w:sz w:val="24"/>
                <w:szCs w:val="24"/>
                <w:lang w:eastAsia="ru-RU"/>
              </w:rPr>
            </w:pPr>
          </w:p>
        </w:tc>
        <w:tc>
          <w:tcPr>
            <w:tcW w:w="5296" w:type="dxa"/>
          </w:tcPr>
          <w:p w:rsidR="00E84BD1" w:rsidRPr="00E84BD1" w:rsidRDefault="00E84BD1" w:rsidP="00E84BD1">
            <w:pPr>
              <w:widowControl w:val="0"/>
              <w:autoSpaceDE w:val="0"/>
              <w:autoSpaceDN w:val="0"/>
              <w:adjustRightInd w:val="0"/>
              <w:spacing w:after="0" w:line="240" w:lineRule="auto"/>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6.Определение списка учебников и учебных пособий, используемых в образовательном процессе в соответствии с ФГОС основного общего образования.</w:t>
            </w:r>
          </w:p>
        </w:tc>
        <w:tc>
          <w:tcPr>
            <w:tcW w:w="2142" w:type="dxa"/>
          </w:tcPr>
          <w:p w:rsidR="00E84BD1" w:rsidRPr="00E84BD1" w:rsidRDefault="00E84BD1" w:rsidP="00E84BD1">
            <w:pPr>
              <w:widowControl w:val="0"/>
              <w:autoSpaceDE w:val="0"/>
              <w:autoSpaceDN w:val="0"/>
              <w:adjustRightInd w:val="0"/>
              <w:spacing w:after="0" w:line="240" w:lineRule="auto"/>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 xml:space="preserve">Февраль, март- 2015, далее ежегодно по мере необходимости  будут внесены  </w:t>
            </w:r>
            <w:r w:rsidRPr="00E84BD1">
              <w:rPr>
                <w:rFonts w:ascii="Times New Roman" w:eastAsia="Times New Roman" w:hAnsi="Times New Roman"/>
                <w:sz w:val="24"/>
                <w:szCs w:val="24"/>
                <w:lang w:eastAsia="ru-RU"/>
              </w:rPr>
              <w:lastRenderedPageBreak/>
              <w:t>коррективы</w:t>
            </w:r>
          </w:p>
        </w:tc>
      </w:tr>
      <w:tr w:rsidR="00E84BD1" w:rsidRPr="00E84BD1" w:rsidTr="00E84BD1">
        <w:trPr>
          <w:trHeight w:val="484"/>
        </w:trPr>
        <w:tc>
          <w:tcPr>
            <w:tcW w:w="1735" w:type="dxa"/>
            <w:vMerge/>
          </w:tcPr>
          <w:p w:rsidR="00E84BD1" w:rsidRPr="00E84BD1" w:rsidRDefault="00E84BD1" w:rsidP="00E84BD1">
            <w:pPr>
              <w:spacing w:after="0" w:line="240" w:lineRule="auto"/>
              <w:rPr>
                <w:rFonts w:ascii="Times New Roman" w:eastAsia="Times New Roman" w:hAnsi="Times New Roman"/>
                <w:sz w:val="24"/>
                <w:szCs w:val="24"/>
                <w:lang w:eastAsia="ru-RU"/>
              </w:rPr>
            </w:pPr>
          </w:p>
        </w:tc>
        <w:tc>
          <w:tcPr>
            <w:tcW w:w="5296" w:type="dxa"/>
            <w:vMerge w:val="restart"/>
          </w:tcPr>
          <w:p w:rsidR="00E84BD1" w:rsidRPr="00E84BD1" w:rsidRDefault="00E84BD1" w:rsidP="00E84BD1">
            <w:pPr>
              <w:widowControl w:val="0"/>
              <w:autoSpaceDE w:val="0"/>
              <w:autoSpaceDN w:val="0"/>
              <w:adjustRightInd w:val="0"/>
              <w:spacing w:after="0" w:line="240" w:lineRule="auto"/>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 xml:space="preserve">7.Разработка локальных актов, устанавливающих требования к различным объектам инфраструктуры образовательного учреждения с учетом требований к минимальной оснащенности учебного процесса. </w:t>
            </w:r>
          </w:p>
          <w:p w:rsidR="00E84BD1" w:rsidRPr="00E84BD1" w:rsidRDefault="00E84BD1" w:rsidP="00E84BD1">
            <w:pPr>
              <w:spacing w:after="0" w:line="240" w:lineRule="auto"/>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8. Разработка:</w:t>
            </w:r>
          </w:p>
          <w:p w:rsidR="00E84BD1" w:rsidRPr="00E84BD1" w:rsidRDefault="00E84BD1" w:rsidP="00E84BD1">
            <w:pPr>
              <w:spacing w:after="0" w:line="240" w:lineRule="auto"/>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 xml:space="preserve"> образовательных программ (индивидуальных и др.); </w:t>
            </w:r>
          </w:p>
          <w:p w:rsidR="00E84BD1" w:rsidRPr="00E84BD1" w:rsidRDefault="00E84BD1" w:rsidP="00E84BD1">
            <w:pPr>
              <w:spacing w:after="0" w:line="240" w:lineRule="auto"/>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учебного плана;</w:t>
            </w:r>
          </w:p>
          <w:p w:rsidR="00E84BD1" w:rsidRPr="00E84BD1" w:rsidRDefault="00E84BD1" w:rsidP="00E84BD1">
            <w:pPr>
              <w:spacing w:after="0" w:line="240" w:lineRule="auto"/>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 xml:space="preserve">рабочих программ учебных предметов, курсов, дисциплин, модулей; </w:t>
            </w:r>
          </w:p>
          <w:p w:rsidR="00E84BD1" w:rsidRPr="00E84BD1" w:rsidRDefault="00E84BD1" w:rsidP="00E84BD1">
            <w:pPr>
              <w:widowControl w:val="0"/>
              <w:autoSpaceDE w:val="0"/>
              <w:autoSpaceDN w:val="0"/>
              <w:adjustRightInd w:val="0"/>
              <w:spacing w:after="0" w:line="240" w:lineRule="auto"/>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годового календарного учебного графика;</w:t>
            </w:r>
          </w:p>
          <w:p w:rsidR="00E84BD1" w:rsidRPr="00E84BD1" w:rsidRDefault="00E84BD1" w:rsidP="00E84BD1">
            <w:pPr>
              <w:widowControl w:val="0"/>
              <w:autoSpaceDE w:val="0"/>
              <w:autoSpaceDN w:val="0"/>
              <w:adjustRightInd w:val="0"/>
              <w:spacing w:after="0" w:line="240" w:lineRule="auto"/>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 xml:space="preserve">положений о внеурочной деятельности обучающихся; </w:t>
            </w:r>
          </w:p>
          <w:p w:rsidR="00E84BD1" w:rsidRPr="00E84BD1" w:rsidRDefault="00E84BD1" w:rsidP="00E84BD1">
            <w:pPr>
              <w:widowControl w:val="0"/>
              <w:autoSpaceDE w:val="0"/>
              <w:autoSpaceDN w:val="0"/>
              <w:adjustRightInd w:val="0"/>
              <w:spacing w:after="0" w:line="240" w:lineRule="auto"/>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положения об организации текущей  и итоговой оценки и других локальных актов</w:t>
            </w:r>
          </w:p>
          <w:p w:rsidR="00E84BD1" w:rsidRPr="00E84BD1" w:rsidRDefault="00E84BD1" w:rsidP="00E84BD1">
            <w:pPr>
              <w:widowControl w:val="0"/>
              <w:autoSpaceDE w:val="0"/>
              <w:autoSpaceDN w:val="0"/>
              <w:adjustRightInd w:val="0"/>
              <w:spacing w:after="0" w:line="240" w:lineRule="auto"/>
              <w:rPr>
                <w:rFonts w:ascii="Times New Roman" w:eastAsia="Times New Roman" w:hAnsi="Times New Roman"/>
                <w:bCs/>
                <w:sz w:val="24"/>
                <w:szCs w:val="24"/>
                <w:lang w:eastAsia="ru-RU"/>
              </w:rPr>
            </w:pPr>
          </w:p>
        </w:tc>
        <w:tc>
          <w:tcPr>
            <w:tcW w:w="2142" w:type="dxa"/>
            <w:vMerge w:val="restart"/>
          </w:tcPr>
          <w:p w:rsidR="00E84BD1" w:rsidRPr="00E84BD1" w:rsidRDefault="00E84BD1" w:rsidP="00E84BD1">
            <w:pPr>
              <w:widowControl w:val="0"/>
              <w:autoSpaceDE w:val="0"/>
              <w:autoSpaceDN w:val="0"/>
              <w:adjustRightInd w:val="0"/>
              <w:spacing w:after="0" w:line="240" w:lineRule="auto"/>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До мая 2015 года, далее ежегодно по мере появления необходимости и изменений на основании инструктивных писем, приказов министерства.</w:t>
            </w:r>
          </w:p>
          <w:p w:rsidR="00E84BD1" w:rsidRPr="00E84BD1" w:rsidRDefault="00E84BD1" w:rsidP="00E84BD1">
            <w:pPr>
              <w:widowControl w:val="0"/>
              <w:autoSpaceDE w:val="0"/>
              <w:autoSpaceDN w:val="0"/>
              <w:adjustRightInd w:val="0"/>
              <w:spacing w:after="0" w:line="240" w:lineRule="auto"/>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 xml:space="preserve">Май 2015г., далее  </w:t>
            </w:r>
          </w:p>
          <w:p w:rsidR="00E84BD1" w:rsidRPr="00E84BD1" w:rsidRDefault="00E84BD1" w:rsidP="00E84BD1">
            <w:pPr>
              <w:widowControl w:val="0"/>
              <w:autoSpaceDE w:val="0"/>
              <w:autoSpaceDN w:val="0"/>
              <w:adjustRightInd w:val="0"/>
              <w:spacing w:after="0" w:line="240" w:lineRule="auto"/>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ежегодно</w:t>
            </w:r>
          </w:p>
        </w:tc>
      </w:tr>
      <w:tr w:rsidR="00E84BD1" w:rsidRPr="00E84BD1" w:rsidTr="00E84BD1">
        <w:trPr>
          <w:trHeight w:val="484"/>
        </w:trPr>
        <w:tc>
          <w:tcPr>
            <w:tcW w:w="1735" w:type="dxa"/>
            <w:vMerge/>
          </w:tcPr>
          <w:p w:rsidR="00E84BD1" w:rsidRPr="00E84BD1" w:rsidRDefault="00E84BD1" w:rsidP="00E84BD1">
            <w:pPr>
              <w:spacing w:after="0" w:line="240" w:lineRule="auto"/>
              <w:rPr>
                <w:rFonts w:ascii="Times New Roman" w:eastAsia="Times New Roman" w:hAnsi="Times New Roman"/>
                <w:sz w:val="24"/>
                <w:szCs w:val="24"/>
                <w:lang w:eastAsia="ru-RU"/>
              </w:rPr>
            </w:pPr>
          </w:p>
        </w:tc>
        <w:tc>
          <w:tcPr>
            <w:tcW w:w="5296" w:type="dxa"/>
            <w:vMerge/>
          </w:tcPr>
          <w:p w:rsidR="00E84BD1" w:rsidRPr="00E84BD1" w:rsidRDefault="00E84BD1" w:rsidP="00E84BD1">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142" w:type="dxa"/>
            <w:vMerge/>
          </w:tcPr>
          <w:p w:rsidR="00E84BD1" w:rsidRPr="00E84BD1" w:rsidRDefault="00E84BD1" w:rsidP="00E84BD1">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E84BD1" w:rsidRPr="00E84BD1" w:rsidTr="00E84BD1">
        <w:trPr>
          <w:trHeight w:val="1099"/>
        </w:trPr>
        <w:tc>
          <w:tcPr>
            <w:tcW w:w="1735" w:type="dxa"/>
          </w:tcPr>
          <w:p w:rsidR="00E84BD1" w:rsidRPr="00E84BD1" w:rsidRDefault="00E84BD1" w:rsidP="00E84BD1">
            <w:pPr>
              <w:spacing w:after="0" w:line="240" w:lineRule="auto"/>
              <w:rPr>
                <w:rFonts w:ascii="Times New Roman" w:eastAsia="Times New Roman" w:hAnsi="Times New Roman"/>
                <w:spacing w:val="-4"/>
                <w:sz w:val="24"/>
                <w:szCs w:val="24"/>
                <w:lang w:eastAsia="ru-RU"/>
              </w:rPr>
            </w:pPr>
            <w:r w:rsidRPr="00E84BD1">
              <w:rPr>
                <w:rFonts w:ascii="Times New Roman" w:eastAsia="Times New Roman" w:hAnsi="Times New Roman"/>
                <w:spacing w:val="-4"/>
                <w:sz w:val="24"/>
                <w:szCs w:val="24"/>
                <w:lang w:val="en-US" w:eastAsia="ru-RU"/>
              </w:rPr>
              <w:t>II</w:t>
            </w:r>
            <w:r w:rsidRPr="00E84BD1">
              <w:rPr>
                <w:rFonts w:ascii="Times New Roman" w:eastAsia="Times New Roman" w:hAnsi="Times New Roman"/>
                <w:spacing w:val="-4"/>
                <w:sz w:val="24"/>
                <w:szCs w:val="24"/>
                <w:lang w:eastAsia="ru-RU"/>
              </w:rPr>
              <w:t>. Финансовое обеспечение введения</w:t>
            </w:r>
          </w:p>
          <w:p w:rsidR="00E84BD1" w:rsidRPr="00E84BD1" w:rsidRDefault="00E84BD1" w:rsidP="00E84BD1">
            <w:pPr>
              <w:spacing w:after="0" w:line="240" w:lineRule="auto"/>
              <w:rPr>
                <w:rFonts w:ascii="Times New Roman" w:eastAsia="Times New Roman" w:hAnsi="Times New Roman"/>
                <w:sz w:val="24"/>
                <w:szCs w:val="24"/>
                <w:lang w:eastAsia="ru-RU"/>
              </w:rPr>
            </w:pPr>
            <w:r w:rsidRPr="00E84BD1">
              <w:rPr>
                <w:rFonts w:ascii="Times New Roman" w:eastAsia="Times New Roman" w:hAnsi="Times New Roman"/>
                <w:spacing w:val="-4"/>
                <w:sz w:val="24"/>
                <w:szCs w:val="24"/>
                <w:lang w:eastAsia="ru-RU"/>
              </w:rPr>
              <w:t xml:space="preserve"> ФГОС</w:t>
            </w:r>
          </w:p>
        </w:tc>
        <w:tc>
          <w:tcPr>
            <w:tcW w:w="5296" w:type="dxa"/>
          </w:tcPr>
          <w:p w:rsidR="00E84BD1" w:rsidRPr="00E84BD1" w:rsidRDefault="00E84BD1" w:rsidP="00E84BD1">
            <w:pPr>
              <w:widowControl w:val="0"/>
              <w:tabs>
                <w:tab w:val="left" w:pos="432"/>
              </w:tabs>
              <w:autoSpaceDE w:val="0"/>
              <w:autoSpaceDN w:val="0"/>
              <w:adjustRightInd w:val="0"/>
              <w:spacing w:after="0" w:line="240" w:lineRule="auto"/>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1.Определение объема расходов, необходимых для реализации ООП и достижения планируемых результатов, а также механизма их формирования.</w:t>
            </w:r>
          </w:p>
        </w:tc>
        <w:tc>
          <w:tcPr>
            <w:tcW w:w="2142" w:type="dxa"/>
          </w:tcPr>
          <w:p w:rsidR="00E84BD1" w:rsidRPr="00E84BD1" w:rsidRDefault="00E84BD1" w:rsidP="00E84BD1">
            <w:pPr>
              <w:widowControl w:val="0"/>
              <w:tabs>
                <w:tab w:val="left" w:pos="432"/>
              </w:tabs>
              <w:autoSpaceDE w:val="0"/>
              <w:autoSpaceDN w:val="0"/>
              <w:adjustRightInd w:val="0"/>
              <w:spacing w:after="0" w:line="240" w:lineRule="auto"/>
              <w:rPr>
                <w:rFonts w:ascii="Times New Roman" w:eastAsia="Times New Roman" w:hAnsi="Times New Roman"/>
                <w:sz w:val="24"/>
                <w:szCs w:val="24"/>
                <w:lang w:val="en-US" w:eastAsia="ru-RU"/>
              </w:rPr>
            </w:pPr>
            <w:r w:rsidRPr="00E84BD1">
              <w:rPr>
                <w:rFonts w:ascii="Times New Roman" w:eastAsia="Times New Roman" w:hAnsi="Times New Roman"/>
                <w:sz w:val="24"/>
                <w:szCs w:val="24"/>
                <w:lang w:val="en-US" w:eastAsia="ru-RU"/>
              </w:rPr>
              <w:t>ежегодно</w:t>
            </w:r>
          </w:p>
        </w:tc>
      </w:tr>
      <w:tr w:rsidR="00E84BD1" w:rsidRPr="00E84BD1" w:rsidTr="00E84BD1">
        <w:trPr>
          <w:trHeight w:val="1370"/>
        </w:trPr>
        <w:tc>
          <w:tcPr>
            <w:tcW w:w="1735" w:type="dxa"/>
            <w:vMerge w:val="restart"/>
          </w:tcPr>
          <w:p w:rsidR="00E84BD1" w:rsidRPr="00E84BD1" w:rsidRDefault="00E84BD1" w:rsidP="00E84BD1">
            <w:pPr>
              <w:spacing w:after="0" w:line="240" w:lineRule="auto"/>
              <w:rPr>
                <w:rFonts w:ascii="Times New Roman" w:eastAsia="Times New Roman" w:hAnsi="Times New Roman"/>
                <w:spacing w:val="-4"/>
                <w:sz w:val="24"/>
                <w:szCs w:val="24"/>
                <w:lang w:eastAsia="ru-RU"/>
              </w:rPr>
            </w:pPr>
          </w:p>
        </w:tc>
        <w:tc>
          <w:tcPr>
            <w:tcW w:w="5296" w:type="dxa"/>
          </w:tcPr>
          <w:p w:rsidR="00E84BD1" w:rsidRPr="00E84BD1" w:rsidRDefault="00E84BD1" w:rsidP="00E84BD1">
            <w:pPr>
              <w:widowControl w:val="0"/>
              <w:tabs>
                <w:tab w:val="left" w:pos="432"/>
              </w:tabs>
              <w:autoSpaceDE w:val="0"/>
              <w:autoSpaceDN w:val="0"/>
              <w:adjustRightInd w:val="0"/>
              <w:spacing w:after="0" w:line="240" w:lineRule="auto"/>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2.Разработка (внесение изменений) локальных актов, регламентирующих установление заработной платы работников образовательного учреждения, в том числе стимулирующих надбавок и доплат, порядка и размеров премирования.</w:t>
            </w:r>
          </w:p>
        </w:tc>
        <w:tc>
          <w:tcPr>
            <w:tcW w:w="2142" w:type="dxa"/>
          </w:tcPr>
          <w:p w:rsidR="00E84BD1" w:rsidRPr="00E84BD1" w:rsidRDefault="00E84BD1" w:rsidP="00E84BD1">
            <w:pPr>
              <w:widowControl w:val="0"/>
              <w:tabs>
                <w:tab w:val="left" w:pos="432"/>
              </w:tabs>
              <w:autoSpaceDE w:val="0"/>
              <w:autoSpaceDN w:val="0"/>
              <w:adjustRightInd w:val="0"/>
              <w:spacing w:after="0" w:line="240" w:lineRule="auto"/>
              <w:rPr>
                <w:rFonts w:ascii="Times New Roman" w:eastAsia="Times New Roman" w:hAnsi="Times New Roman"/>
                <w:sz w:val="24"/>
                <w:szCs w:val="24"/>
                <w:lang w:val="en-US" w:eastAsia="ru-RU"/>
              </w:rPr>
            </w:pPr>
            <w:r w:rsidRPr="00E84BD1">
              <w:rPr>
                <w:rFonts w:ascii="Times New Roman" w:eastAsia="Times New Roman" w:hAnsi="Times New Roman"/>
                <w:sz w:val="24"/>
                <w:szCs w:val="24"/>
                <w:lang w:val="en-US" w:eastAsia="ru-RU"/>
              </w:rPr>
              <w:t>ежегодно</w:t>
            </w:r>
          </w:p>
        </w:tc>
      </w:tr>
      <w:tr w:rsidR="00E84BD1" w:rsidRPr="00E84BD1" w:rsidTr="00E84BD1">
        <w:trPr>
          <w:trHeight w:val="1370"/>
        </w:trPr>
        <w:tc>
          <w:tcPr>
            <w:tcW w:w="1735" w:type="dxa"/>
            <w:vMerge/>
          </w:tcPr>
          <w:p w:rsidR="00E84BD1" w:rsidRPr="00E84BD1" w:rsidRDefault="00E84BD1" w:rsidP="00E84BD1">
            <w:pPr>
              <w:spacing w:after="0" w:line="240" w:lineRule="auto"/>
              <w:rPr>
                <w:rFonts w:ascii="Times New Roman" w:eastAsia="Times New Roman" w:hAnsi="Times New Roman"/>
                <w:sz w:val="24"/>
                <w:szCs w:val="24"/>
                <w:lang w:eastAsia="ru-RU"/>
              </w:rPr>
            </w:pPr>
          </w:p>
        </w:tc>
        <w:tc>
          <w:tcPr>
            <w:tcW w:w="5296" w:type="dxa"/>
          </w:tcPr>
          <w:p w:rsidR="00E84BD1" w:rsidRPr="00E84BD1" w:rsidRDefault="00E84BD1" w:rsidP="00E84BD1">
            <w:pPr>
              <w:spacing w:after="0" w:line="240" w:lineRule="auto"/>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3.Заключение дополнительных соглашений к трудовому договору с педагогическими работниками.</w:t>
            </w:r>
          </w:p>
        </w:tc>
        <w:tc>
          <w:tcPr>
            <w:tcW w:w="2142" w:type="dxa"/>
          </w:tcPr>
          <w:p w:rsidR="00E84BD1" w:rsidRPr="00E84BD1" w:rsidRDefault="00E84BD1" w:rsidP="00E84BD1">
            <w:pPr>
              <w:spacing w:after="0" w:line="240" w:lineRule="auto"/>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 xml:space="preserve">Ежегодно и при появлении новых работников </w:t>
            </w:r>
          </w:p>
        </w:tc>
      </w:tr>
      <w:tr w:rsidR="00E84BD1" w:rsidRPr="00E84BD1" w:rsidTr="00E84BD1">
        <w:trPr>
          <w:trHeight w:val="273"/>
        </w:trPr>
        <w:tc>
          <w:tcPr>
            <w:tcW w:w="1735" w:type="dxa"/>
            <w:vMerge w:val="restart"/>
          </w:tcPr>
          <w:p w:rsidR="00E84BD1" w:rsidRPr="00E84BD1" w:rsidRDefault="00E84BD1" w:rsidP="00E84BD1">
            <w:pPr>
              <w:spacing w:after="0" w:line="240" w:lineRule="auto"/>
              <w:rPr>
                <w:rFonts w:ascii="Times New Roman" w:eastAsia="Times New Roman" w:hAnsi="Times New Roman"/>
                <w:spacing w:val="-4"/>
                <w:sz w:val="24"/>
                <w:szCs w:val="24"/>
                <w:lang w:eastAsia="ru-RU"/>
              </w:rPr>
            </w:pPr>
            <w:r w:rsidRPr="00E84BD1">
              <w:rPr>
                <w:rFonts w:ascii="Times New Roman" w:eastAsia="Times New Roman" w:hAnsi="Times New Roman"/>
                <w:spacing w:val="-4"/>
                <w:sz w:val="24"/>
                <w:szCs w:val="24"/>
                <w:lang w:val="en-US" w:eastAsia="ru-RU"/>
              </w:rPr>
              <w:t>III</w:t>
            </w:r>
            <w:r w:rsidRPr="00E84BD1">
              <w:rPr>
                <w:rFonts w:ascii="Times New Roman" w:eastAsia="Times New Roman" w:hAnsi="Times New Roman"/>
                <w:spacing w:val="-4"/>
                <w:sz w:val="24"/>
                <w:szCs w:val="24"/>
                <w:lang w:eastAsia="ru-RU"/>
              </w:rPr>
              <w:t>.</w:t>
            </w:r>
          </w:p>
          <w:p w:rsidR="00E84BD1" w:rsidRPr="00E84BD1" w:rsidRDefault="00E84BD1" w:rsidP="00E84BD1">
            <w:pPr>
              <w:spacing w:after="0" w:line="240" w:lineRule="auto"/>
              <w:rPr>
                <w:rFonts w:ascii="Times New Roman" w:eastAsia="Times New Roman" w:hAnsi="Times New Roman"/>
                <w:spacing w:val="-4"/>
                <w:sz w:val="24"/>
                <w:szCs w:val="24"/>
                <w:lang w:eastAsia="ru-RU"/>
              </w:rPr>
            </w:pPr>
            <w:r w:rsidRPr="00E84BD1">
              <w:rPr>
                <w:rFonts w:ascii="Times New Roman" w:eastAsia="Times New Roman" w:hAnsi="Times New Roman"/>
                <w:spacing w:val="-4"/>
                <w:sz w:val="24"/>
                <w:szCs w:val="24"/>
                <w:lang w:eastAsia="ru-RU"/>
              </w:rPr>
              <w:t>Организационное обеспечение</w:t>
            </w:r>
          </w:p>
          <w:p w:rsidR="00E84BD1" w:rsidRPr="00E84BD1" w:rsidRDefault="00E84BD1" w:rsidP="00E84BD1">
            <w:pPr>
              <w:spacing w:after="0" w:line="240" w:lineRule="auto"/>
              <w:rPr>
                <w:rFonts w:ascii="Times New Roman" w:eastAsia="Times New Roman" w:hAnsi="Times New Roman"/>
                <w:spacing w:val="-4"/>
                <w:sz w:val="24"/>
                <w:szCs w:val="24"/>
                <w:lang w:eastAsia="ru-RU"/>
              </w:rPr>
            </w:pPr>
            <w:r w:rsidRPr="00E84BD1">
              <w:rPr>
                <w:rFonts w:ascii="Times New Roman" w:eastAsia="Times New Roman" w:hAnsi="Times New Roman"/>
                <w:spacing w:val="-4"/>
                <w:sz w:val="24"/>
                <w:szCs w:val="24"/>
                <w:lang w:eastAsia="ru-RU"/>
              </w:rPr>
              <w:t>Введения</w:t>
            </w:r>
          </w:p>
          <w:p w:rsidR="00E84BD1" w:rsidRPr="00E84BD1" w:rsidRDefault="00E84BD1" w:rsidP="00E84BD1">
            <w:pPr>
              <w:spacing w:after="0" w:line="240" w:lineRule="auto"/>
              <w:rPr>
                <w:rFonts w:ascii="Times New Roman" w:eastAsia="Times New Roman" w:hAnsi="Times New Roman"/>
                <w:sz w:val="24"/>
                <w:szCs w:val="24"/>
                <w:lang w:eastAsia="ru-RU"/>
              </w:rPr>
            </w:pPr>
            <w:r w:rsidRPr="00E84BD1">
              <w:rPr>
                <w:rFonts w:ascii="Times New Roman" w:eastAsia="Times New Roman" w:hAnsi="Times New Roman"/>
                <w:spacing w:val="-4"/>
                <w:sz w:val="24"/>
                <w:szCs w:val="24"/>
                <w:lang w:eastAsia="ru-RU"/>
              </w:rPr>
              <w:t xml:space="preserve"> ФГОС</w:t>
            </w:r>
          </w:p>
        </w:tc>
        <w:tc>
          <w:tcPr>
            <w:tcW w:w="5296" w:type="dxa"/>
          </w:tcPr>
          <w:p w:rsidR="00E84BD1" w:rsidRPr="00E84BD1" w:rsidRDefault="00E84BD1" w:rsidP="00E84BD1">
            <w:pPr>
              <w:widowControl w:val="0"/>
              <w:tabs>
                <w:tab w:val="left" w:pos="432"/>
              </w:tabs>
              <w:autoSpaceDE w:val="0"/>
              <w:autoSpaceDN w:val="0"/>
              <w:adjustRightInd w:val="0"/>
              <w:spacing w:after="0" w:line="240" w:lineRule="auto"/>
              <w:rPr>
                <w:rFonts w:ascii="Times New Roman" w:eastAsia="Times New Roman" w:hAnsi="Times New Roman"/>
                <w:sz w:val="24"/>
                <w:szCs w:val="24"/>
                <w:lang w:val="en-US" w:eastAsia="ru-RU"/>
              </w:rPr>
            </w:pPr>
            <w:r w:rsidRPr="00E84BD1">
              <w:rPr>
                <w:rFonts w:ascii="Times New Roman" w:eastAsia="Times New Roman" w:hAnsi="Times New Roman"/>
                <w:sz w:val="24"/>
                <w:szCs w:val="24"/>
                <w:lang w:eastAsia="ru-RU"/>
              </w:rPr>
              <w:t xml:space="preserve">1. Обеспечение координации деятельности субъектов образовательного процесса, организационных структур учреждения по подготовке и введению </w:t>
            </w:r>
            <w:r w:rsidRPr="00E84BD1">
              <w:rPr>
                <w:rFonts w:ascii="Times New Roman" w:eastAsia="Times New Roman" w:hAnsi="Times New Roman"/>
                <w:sz w:val="24"/>
                <w:szCs w:val="24"/>
                <w:lang w:val="en-US" w:eastAsia="ru-RU"/>
              </w:rPr>
              <w:t>ФГОС общего образования.</w:t>
            </w:r>
          </w:p>
        </w:tc>
        <w:tc>
          <w:tcPr>
            <w:tcW w:w="2142" w:type="dxa"/>
          </w:tcPr>
          <w:p w:rsidR="00E84BD1" w:rsidRPr="00E84BD1" w:rsidRDefault="00E84BD1" w:rsidP="00E84BD1">
            <w:pPr>
              <w:widowControl w:val="0"/>
              <w:tabs>
                <w:tab w:val="left" w:pos="432"/>
              </w:tabs>
              <w:autoSpaceDE w:val="0"/>
              <w:autoSpaceDN w:val="0"/>
              <w:adjustRightInd w:val="0"/>
              <w:spacing w:after="0" w:line="240" w:lineRule="auto"/>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Сентябрь 2015 год, далее не реже 1 раза в четверть</w:t>
            </w:r>
          </w:p>
        </w:tc>
      </w:tr>
      <w:tr w:rsidR="00E84BD1" w:rsidRPr="00E84BD1" w:rsidTr="00E84BD1">
        <w:trPr>
          <w:trHeight w:val="552"/>
        </w:trPr>
        <w:tc>
          <w:tcPr>
            <w:tcW w:w="1735" w:type="dxa"/>
            <w:vMerge/>
          </w:tcPr>
          <w:p w:rsidR="00E84BD1" w:rsidRPr="00E84BD1" w:rsidRDefault="00E84BD1" w:rsidP="00E84BD1">
            <w:pPr>
              <w:spacing w:after="0" w:line="240" w:lineRule="auto"/>
              <w:rPr>
                <w:rFonts w:ascii="Times New Roman" w:eastAsia="Times New Roman" w:hAnsi="Times New Roman"/>
                <w:spacing w:val="-4"/>
                <w:sz w:val="24"/>
                <w:szCs w:val="24"/>
                <w:lang w:eastAsia="ru-RU"/>
              </w:rPr>
            </w:pPr>
          </w:p>
        </w:tc>
        <w:tc>
          <w:tcPr>
            <w:tcW w:w="5296" w:type="dxa"/>
          </w:tcPr>
          <w:p w:rsidR="00E84BD1" w:rsidRPr="00E84BD1" w:rsidRDefault="00E84BD1" w:rsidP="00E84BD1">
            <w:pPr>
              <w:widowControl w:val="0"/>
              <w:tabs>
                <w:tab w:val="left" w:pos="432"/>
              </w:tabs>
              <w:autoSpaceDE w:val="0"/>
              <w:autoSpaceDN w:val="0"/>
              <w:adjustRightInd w:val="0"/>
              <w:spacing w:after="0" w:line="240" w:lineRule="auto"/>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2. Разработка модели организации образовательного процесса.</w:t>
            </w:r>
          </w:p>
        </w:tc>
        <w:tc>
          <w:tcPr>
            <w:tcW w:w="2142" w:type="dxa"/>
          </w:tcPr>
          <w:p w:rsidR="00E84BD1" w:rsidRPr="00E84BD1" w:rsidRDefault="00E84BD1" w:rsidP="00E84BD1">
            <w:pPr>
              <w:widowControl w:val="0"/>
              <w:tabs>
                <w:tab w:val="left" w:pos="432"/>
              </w:tabs>
              <w:autoSpaceDE w:val="0"/>
              <w:autoSpaceDN w:val="0"/>
              <w:adjustRightInd w:val="0"/>
              <w:spacing w:after="0" w:line="240" w:lineRule="auto"/>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 xml:space="preserve">Апрель </w:t>
            </w:r>
            <w:r w:rsidRPr="00E84BD1">
              <w:rPr>
                <w:rFonts w:ascii="Times New Roman" w:eastAsia="Times New Roman" w:hAnsi="Times New Roman"/>
                <w:sz w:val="24"/>
                <w:szCs w:val="24"/>
                <w:lang w:val="en-US" w:eastAsia="ru-RU"/>
              </w:rPr>
              <w:t>201</w:t>
            </w:r>
            <w:r w:rsidRPr="00E84BD1">
              <w:rPr>
                <w:rFonts w:ascii="Times New Roman" w:eastAsia="Times New Roman" w:hAnsi="Times New Roman"/>
                <w:sz w:val="24"/>
                <w:szCs w:val="24"/>
                <w:lang w:eastAsia="ru-RU"/>
              </w:rPr>
              <w:t>5</w:t>
            </w:r>
          </w:p>
        </w:tc>
      </w:tr>
      <w:tr w:rsidR="00E84BD1" w:rsidRPr="00E84BD1" w:rsidTr="00E84BD1">
        <w:trPr>
          <w:trHeight w:val="1114"/>
        </w:trPr>
        <w:tc>
          <w:tcPr>
            <w:tcW w:w="1735" w:type="dxa"/>
            <w:vMerge/>
          </w:tcPr>
          <w:p w:rsidR="00E84BD1" w:rsidRPr="00E84BD1" w:rsidRDefault="00E84BD1" w:rsidP="00E84BD1">
            <w:pPr>
              <w:spacing w:after="0" w:line="240" w:lineRule="auto"/>
              <w:rPr>
                <w:rFonts w:ascii="Times New Roman" w:eastAsia="Times New Roman" w:hAnsi="Times New Roman"/>
                <w:sz w:val="24"/>
                <w:szCs w:val="24"/>
                <w:lang w:eastAsia="ru-RU"/>
              </w:rPr>
            </w:pPr>
          </w:p>
        </w:tc>
        <w:tc>
          <w:tcPr>
            <w:tcW w:w="5296" w:type="dxa"/>
          </w:tcPr>
          <w:p w:rsidR="00E84BD1" w:rsidRPr="00E84BD1" w:rsidRDefault="00E84BD1" w:rsidP="00E84BD1">
            <w:pPr>
              <w:widowControl w:val="0"/>
              <w:tabs>
                <w:tab w:val="left" w:pos="432"/>
              </w:tabs>
              <w:autoSpaceDE w:val="0"/>
              <w:autoSpaceDN w:val="0"/>
              <w:adjustRightInd w:val="0"/>
              <w:spacing w:after="0" w:line="240" w:lineRule="auto"/>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 xml:space="preserve">3. Разработка и реализация моделей взаимодействия учреждения общего образования и дополнительного образования детей, обеспечивающих организацию внеурочной деятельности. </w:t>
            </w:r>
          </w:p>
        </w:tc>
        <w:tc>
          <w:tcPr>
            <w:tcW w:w="2142" w:type="dxa"/>
          </w:tcPr>
          <w:p w:rsidR="00E84BD1" w:rsidRPr="00E84BD1" w:rsidRDefault="00E84BD1" w:rsidP="00E84BD1">
            <w:pPr>
              <w:widowControl w:val="0"/>
              <w:tabs>
                <w:tab w:val="left" w:pos="432"/>
              </w:tabs>
              <w:autoSpaceDE w:val="0"/>
              <w:autoSpaceDN w:val="0"/>
              <w:adjustRightInd w:val="0"/>
              <w:spacing w:after="0" w:line="240" w:lineRule="auto"/>
              <w:rPr>
                <w:rFonts w:ascii="Times New Roman" w:eastAsia="Times New Roman" w:hAnsi="Times New Roman"/>
                <w:sz w:val="24"/>
                <w:szCs w:val="24"/>
                <w:lang w:val="en-US" w:eastAsia="ru-RU"/>
              </w:rPr>
            </w:pPr>
            <w:r w:rsidRPr="00E84BD1">
              <w:rPr>
                <w:rFonts w:ascii="Times New Roman" w:eastAsia="Times New Roman" w:hAnsi="Times New Roman"/>
                <w:sz w:val="24"/>
                <w:szCs w:val="24"/>
                <w:lang w:eastAsia="ru-RU"/>
              </w:rPr>
              <w:t xml:space="preserve">Апрель </w:t>
            </w:r>
            <w:r w:rsidRPr="00E84BD1">
              <w:rPr>
                <w:rFonts w:ascii="Times New Roman" w:eastAsia="Times New Roman" w:hAnsi="Times New Roman"/>
                <w:sz w:val="24"/>
                <w:szCs w:val="24"/>
                <w:lang w:val="en-US" w:eastAsia="ru-RU"/>
              </w:rPr>
              <w:t>201</w:t>
            </w:r>
            <w:r w:rsidRPr="00E84BD1">
              <w:rPr>
                <w:rFonts w:ascii="Times New Roman" w:eastAsia="Times New Roman" w:hAnsi="Times New Roman"/>
                <w:sz w:val="24"/>
                <w:szCs w:val="24"/>
                <w:lang w:eastAsia="ru-RU"/>
              </w:rPr>
              <w:t>5</w:t>
            </w:r>
            <w:r w:rsidRPr="00E84BD1">
              <w:rPr>
                <w:rFonts w:ascii="Times New Roman" w:eastAsia="Times New Roman" w:hAnsi="Times New Roman"/>
                <w:sz w:val="24"/>
                <w:szCs w:val="24"/>
                <w:lang w:val="en-US" w:eastAsia="ru-RU"/>
              </w:rPr>
              <w:t>,</w:t>
            </w:r>
          </w:p>
          <w:p w:rsidR="00E84BD1" w:rsidRPr="00E84BD1" w:rsidRDefault="00E84BD1" w:rsidP="00E84BD1">
            <w:pPr>
              <w:widowControl w:val="0"/>
              <w:tabs>
                <w:tab w:val="left" w:pos="432"/>
              </w:tabs>
              <w:autoSpaceDE w:val="0"/>
              <w:autoSpaceDN w:val="0"/>
              <w:adjustRightInd w:val="0"/>
              <w:spacing w:after="0" w:line="240" w:lineRule="auto"/>
              <w:rPr>
                <w:rFonts w:ascii="Times New Roman" w:eastAsia="Times New Roman" w:hAnsi="Times New Roman"/>
                <w:sz w:val="24"/>
                <w:szCs w:val="24"/>
                <w:lang w:eastAsia="ru-RU"/>
              </w:rPr>
            </w:pPr>
            <w:r w:rsidRPr="00E84BD1">
              <w:rPr>
                <w:rFonts w:ascii="Times New Roman" w:eastAsia="Times New Roman" w:hAnsi="Times New Roman"/>
                <w:sz w:val="24"/>
                <w:szCs w:val="24"/>
                <w:lang w:val="en-US" w:eastAsia="ru-RU"/>
              </w:rPr>
              <w:t xml:space="preserve">Сентябрь </w:t>
            </w:r>
            <w:r w:rsidRPr="00E84BD1">
              <w:rPr>
                <w:rFonts w:ascii="Times New Roman" w:eastAsia="Times New Roman" w:hAnsi="Times New Roman"/>
                <w:sz w:val="24"/>
                <w:szCs w:val="24"/>
                <w:lang w:eastAsia="ru-RU"/>
              </w:rPr>
              <w:t>2015</w:t>
            </w:r>
          </w:p>
          <w:p w:rsidR="00E84BD1" w:rsidRPr="00E84BD1" w:rsidRDefault="00E84BD1" w:rsidP="00E84BD1">
            <w:pPr>
              <w:widowControl w:val="0"/>
              <w:tabs>
                <w:tab w:val="left" w:pos="432"/>
              </w:tabs>
              <w:autoSpaceDE w:val="0"/>
              <w:autoSpaceDN w:val="0"/>
              <w:adjustRightInd w:val="0"/>
              <w:spacing w:after="0" w:line="240" w:lineRule="auto"/>
              <w:rPr>
                <w:rFonts w:ascii="Times New Roman" w:eastAsia="Times New Roman" w:hAnsi="Times New Roman"/>
                <w:sz w:val="24"/>
                <w:szCs w:val="24"/>
                <w:lang w:val="en-US" w:eastAsia="ru-RU"/>
              </w:rPr>
            </w:pPr>
          </w:p>
        </w:tc>
      </w:tr>
      <w:tr w:rsidR="00E84BD1" w:rsidRPr="00E84BD1" w:rsidTr="00E84BD1">
        <w:trPr>
          <w:trHeight w:val="1114"/>
        </w:trPr>
        <w:tc>
          <w:tcPr>
            <w:tcW w:w="1735" w:type="dxa"/>
            <w:vMerge/>
          </w:tcPr>
          <w:p w:rsidR="00E84BD1" w:rsidRPr="00E84BD1" w:rsidRDefault="00E84BD1" w:rsidP="00E84BD1">
            <w:pPr>
              <w:spacing w:after="0" w:line="240" w:lineRule="auto"/>
              <w:rPr>
                <w:rFonts w:ascii="Times New Roman" w:eastAsia="Times New Roman" w:hAnsi="Times New Roman"/>
                <w:sz w:val="24"/>
                <w:szCs w:val="24"/>
                <w:lang w:eastAsia="ru-RU"/>
              </w:rPr>
            </w:pPr>
          </w:p>
        </w:tc>
        <w:tc>
          <w:tcPr>
            <w:tcW w:w="5296" w:type="dxa"/>
          </w:tcPr>
          <w:p w:rsidR="00E84BD1" w:rsidRPr="00E84BD1" w:rsidRDefault="00E84BD1" w:rsidP="00E84BD1">
            <w:pPr>
              <w:widowControl w:val="0"/>
              <w:tabs>
                <w:tab w:val="left" w:pos="432"/>
              </w:tabs>
              <w:autoSpaceDE w:val="0"/>
              <w:autoSpaceDN w:val="0"/>
              <w:adjustRightInd w:val="0"/>
              <w:spacing w:after="0" w:line="240" w:lineRule="auto"/>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 xml:space="preserve">4.Реализация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w:t>
            </w:r>
            <w:r w:rsidRPr="00E84BD1">
              <w:rPr>
                <w:rFonts w:ascii="Times New Roman" w:eastAsia="Times New Roman" w:hAnsi="Times New Roman"/>
                <w:sz w:val="24"/>
                <w:szCs w:val="24"/>
                <w:lang w:eastAsia="ru-RU"/>
              </w:rPr>
              <w:lastRenderedPageBreak/>
              <w:t>деятельности.</w:t>
            </w:r>
          </w:p>
        </w:tc>
        <w:tc>
          <w:tcPr>
            <w:tcW w:w="2142" w:type="dxa"/>
          </w:tcPr>
          <w:p w:rsidR="00E84BD1" w:rsidRPr="00E84BD1" w:rsidRDefault="00E84BD1" w:rsidP="00E84BD1">
            <w:pPr>
              <w:widowControl w:val="0"/>
              <w:tabs>
                <w:tab w:val="left" w:pos="432"/>
              </w:tabs>
              <w:autoSpaceDE w:val="0"/>
              <w:autoSpaceDN w:val="0"/>
              <w:adjustRightInd w:val="0"/>
              <w:spacing w:after="0" w:line="240" w:lineRule="auto"/>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lastRenderedPageBreak/>
              <w:t>Май 2015</w:t>
            </w:r>
          </w:p>
        </w:tc>
      </w:tr>
      <w:tr w:rsidR="00E84BD1" w:rsidRPr="00E84BD1" w:rsidTr="00E84BD1">
        <w:trPr>
          <w:trHeight w:val="1114"/>
        </w:trPr>
        <w:tc>
          <w:tcPr>
            <w:tcW w:w="1735" w:type="dxa"/>
            <w:vMerge/>
          </w:tcPr>
          <w:p w:rsidR="00E84BD1" w:rsidRPr="00E84BD1" w:rsidRDefault="00E84BD1" w:rsidP="00E84BD1">
            <w:pPr>
              <w:spacing w:after="0" w:line="240" w:lineRule="auto"/>
              <w:rPr>
                <w:rFonts w:ascii="Times New Roman" w:eastAsia="Times New Roman" w:hAnsi="Times New Roman"/>
                <w:sz w:val="24"/>
                <w:szCs w:val="24"/>
                <w:lang w:eastAsia="ru-RU"/>
              </w:rPr>
            </w:pPr>
          </w:p>
        </w:tc>
        <w:tc>
          <w:tcPr>
            <w:tcW w:w="5296" w:type="dxa"/>
          </w:tcPr>
          <w:p w:rsidR="00E84BD1" w:rsidRPr="00E84BD1" w:rsidRDefault="00E84BD1" w:rsidP="00E84BD1">
            <w:pPr>
              <w:widowControl w:val="0"/>
              <w:tabs>
                <w:tab w:val="left" w:pos="432"/>
              </w:tabs>
              <w:autoSpaceDE w:val="0"/>
              <w:autoSpaceDN w:val="0"/>
              <w:adjustRightInd w:val="0"/>
              <w:spacing w:after="0" w:line="240" w:lineRule="auto"/>
              <w:rPr>
                <w:rFonts w:ascii="Times New Roman" w:eastAsia="Times New Roman" w:hAnsi="Times New Roman"/>
                <w:sz w:val="24"/>
                <w:szCs w:val="24"/>
                <w:lang w:eastAsia="ru-RU"/>
              </w:rPr>
            </w:pPr>
            <w:r w:rsidRPr="00E84BD1">
              <w:rPr>
                <w:rFonts w:ascii="Times New Roman" w:eastAsia="Times New Roman" w:hAnsi="Times New Roman"/>
                <w:color w:val="C0504D"/>
                <w:sz w:val="24"/>
                <w:szCs w:val="24"/>
                <w:lang w:eastAsia="ru-RU"/>
              </w:rPr>
              <w:t>5</w:t>
            </w:r>
            <w:r w:rsidRPr="00E84BD1">
              <w:rPr>
                <w:rFonts w:ascii="Times New Roman" w:eastAsia="Times New Roman" w:hAnsi="Times New Roman"/>
                <w:sz w:val="24"/>
                <w:szCs w:val="24"/>
                <w:lang w:eastAsia="ru-RU"/>
              </w:rPr>
              <w:t>. Привлечение органов государственно-общественного управления образовательным учреждением к проектированию основной образовательной программы основного общего образования.</w:t>
            </w:r>
          </w:p>
        </w:tc>
        <w:tc>
          <w:tcPr>
            <w:tcW w:w="2142" w:type="dxa"/>
          </w:tcPr>
          <w:p w:rsidR="00E84BD1" w:rsidRPr="00E84BD1" w:rsidRDefault="00E84BD1" w:rsidP="00E84BD1">
            <w:pPr>
              <w:widowControl w:val="0"/>
              <w:tabs>
                <w:tab w:val="left" w:pos="432"/>
              </w:tabs>
              <w:autoSpaceDE w:val="0"/>
              <w:autoSpaceDN w:val="0"/>
              <w:adjustRightInd w:val="0"/>
              <w:spacing w:after="0" w:line="240" w:lineRule="auto"/>
              <w:rPr>
                <w:rFonts w:ascii="Times New Roman" w:eastAsia="Times New Roman" w:hAnsi="Times New Roman"/>
                <w:sz w:val="24"/>
                <w:szCs w:val="24"/>
                <w:lang w:eastAsia="ru-RU"/>
              </w:rPr>
            </w:pPr>
          </w:p>
        </w:tc>
      </w:tr>
      <w:tr w:rsidR="00E84BD1" w:rsidRPr="00E84BD1" w:rsidTr="00E84BD1">
        <w:trPr>
          <w:trHeight w:val="481"/>
        </w:trPr>
        <w:tc>
          <w:tcPr>
            <w:tcW w:w="1735" w:type="dxa"/>
            <w:vMerge w:val="restart"/>
          </w:tcPr>
          <w:p w:rsidR="00E84BD1" w:rsidRPr="00E84BD1" w:rsidRDefault="00E84BD1" w:rsidP="00E84BD1">
            <w:pPr>
              <w:spacing w:after="0" w:line="240" w:lineRule="auto"/>
              <w:rPr>
                <w:rFonts w:ascii="Times New Roman" w:eastAsia="Times New Roman" w:hAnsi="Times New Roman"/>
                <w:spacing w:val="-4"/>
                <w:sz w:val="24"/>
                <w:szCs w:val="24"/>
                <w:lang w:eastAsia="ru-RU"/>
              </w:rPr>
            </w:pPr>
            <w:r w:rsidRPr="00E84BD1">
              <w:rPr>
                <w:rFonts w:ascii="Times New Roman" w:eastAsia="Times New Roman" w:hAnsi="Times New Roman"/>
                <w:spacing w:val="-4"/>
                <w:sz w:val="24"/>
                <w:szCs w:val="24"/>
                <w:lang w:val="en-US" w:eastAsia="ru-RU"/>
              </w:rPr>
              <w:t>IV</w:t>
            </w:r>
            <w:r w:rsidRPr="00E84BD1">
              <w:rPr>
                <w:rFonts w:ascii="Times New Roman" w:eastAsia="Times New Roman" w:hAnsi="Times New Roman"/>
                <w:spacing w:val="-4"/>
                <w:sz w:val="24"/>
                <w:szCs w:val="24"/>
                <w:lang w:eastAsia="ru-RU"/>
              </w:rPr>
              <w:t>. Кадровое обеспечение введения</w:t>
            </w:r>
          </w:p>
          <w:p w:rsidR="00E84BD1" w:rsidRPr="00E84BD1" w:rsidRDefault="00E84BD1" w:rsidP="00E84BD1">
            <w:pPr>
              <w:spacing w:after="0" w:line="240" w:lineRule="auto"/>
              <w:rPr>
                <w:rFonts w:ascii="Times New Roman" w:eastAsia="Times New Roman" w:hAnsi="Times New Roman"/>
                <w:sz w:val="24"/>
                <w:szCs w:val="24"/>
                <w:lang w:eastAsia="ru-RU"/>
              </w:rPr>
            </w:pPr>
            <w:r w:rsidRPr="00E84BD1">
              <w:rPr>
                <w:rFonts w:ascii="Times New Roman" w:eastAsia="Times New Roman" w:hAnsi="Times New Roman"/>
                <w:spacing w:val="-4"/>
                <w:sz w:val="24"/>
                <w:szCs w:val="24"/>
                <w:lang w:eastAsia="ru-RU"/>
              </w:rPr>
              <w:t xml:space="preserve"> ФГОС</w:t>
            </w:r>
          </w:p>
        </w:tc>
        <w:tc>
          <w:tcPr>
            <w:tcW w:w="5296" w:type="dxa"/>
          </w:tcPr>
          <w:p w:rsidR="00E84BD1" w:rsidRPr="00E84BD1" w:rsidRDefault="00E84BD1" w:rsidP="00E84BD1">
            <w:pPr>
              <w:spacing w:after="0" w:line="240" w:lineRule="auto"/>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1.Анализ кадрового обеспечения введения и реализации ФГОС основного общего образования.</w:t>
            </w:r>
          </w:p>
        </w:tc>
        <w:tc>
          <w:tcPr>
            <w:tcW w:w="2142" w:type="dxa"/>
          </w:tcPr>
          <w:p w:rsidR="00E84BD1" w:rsidRPr="00E84BD1" w:rsidRDefault="00E84BD1" w:rsidP="00E84BD1">
            <w:pPr>
              <w:spacing w:after="0" w:line="240" w:lineRule="auto"/>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Март 2015 г, далее</w:t>
            </w:r>
          </w:p>
          <w:p w:rsidR="00E84BD1" w:rsidRPr="00E84BD1" w:rsidRDefault="00E84BD1" w:rsidP="00E84BD1">
            <w:pPr>
              <w:spacing w:after="0" w:line="240" w:lineRule="auto"/>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 xml:space="preserve">ежегодно в мае </w:t>
            </w:r>
          </w:p>
        </w:tc>
      </w:tr>
      <w:tr w:rsidR="00E84BD1" w:rsidRPr="00E84BD1" w:rsidTr="00E84BD1">
        <w:trPr>
          <w:trHeight w:val="808"/>
        </w:trPr>
        <w:tc>
          <w:tcPr>
            <w:tcW w:w="1735" w:type="dxa"/>
            <w:vMerge/>
          </w:tcPr>
          <w:p w:rsidR="00E84BD1" w:rsidRPr="00E84BD1" w:rsidRDefault="00E84BD1" w:rsidP="00E84BD1">
            <w:pPr>
              <w:spacing w:after="0" w:line="240" w:lineRule="auto"/>
              <w:rPr>
                <w:rFonts w:ascii="Times New Roman" w:eastAsia="Times New Roman" w:hAnsi="Times New Roman"/>
                <w:spacing w:val="-4"/>
                <w:sz w:val="24"/>
                <w:szCs w:val="24"/>
                <w:lang w:eastAsia="ru-RU"/>
              </w:rPr>
            </w:pPr>
          </w:p>
        </w:tc>
        <w:tc>
          <w:tcPr>
            <w:tcW w:w="5296" w:type="dxa"/>
          </w:tcPr>
          <w:p w:rsidR="00E84BD1" w:rsidRPr="00E84BD1" w:rsidRDefault="00E84BD1" w:rsidP="00E84BD1">
            <w:pPr>
              <w:spacing w:after="0" w:line="240" w:lineRule="auto"/>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 xml:space="preserve"> 2.Создание (корректировка) плана-графика повышения квалификации педагогических и руководящих работников образовательного учреждения в связи с введением ФГОС.</w:t>
            </w:r>
          </w:p>
        </w:tc>
        <w:tc>
          <w:tcPr>
            <w:tcW w:w="2142" w:type="dxa"/>
          </w:tcPr>
          <w:p w:rsidR="00E84BD1" w:rsidRPr="00E84BD1" w:rsidRDefault="00E84BD1" w:rsidP="00E84BD1">
            <w:pPr>
              <w:spacing w:after="0" w:line="240" w:lineRule="auto"/>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Декабрь 2015 и т.д.</w:t>
            </w:r>
          </w:p>
        </w:tc>
      </w:tr>
      <w:tr w:rsidR="00E84BD1" w:rsidRPr="00E84BD1" w:rsidTr="00E84BD1">
        <w:trPr>
          <w:trHeight w:val="281"/>
        </w:trPr>
        <w:tc>
          <w:tcPr>
            <w:tcW w:w="1735" w:type="dxa"/>
            <w:vMerge/>
          </w:tcPr>
          <w:p w:rsidR="00E84BD1" w:rsidRPr="00E84BD1" w:rsidRDefault="00E84BD1" w:rsidP="00E84BD1">
            <w:pPr>
              <w:spacing w:after="0" w:line="240" w:lineRule="auto"/>
              <w:rPr>
                <w:rFonts w:ascii="Times New Roman" w:eastAsia="Times New Roman" w:hAnsi="Times New Roman"/>
                <w:spacing w:val="-4"/>
                <w:sz w:val="24"/>
                <w:szCs w:val="24"/>
                <w:lang w:eastAsia="ru-RU"/>
              </w:rPr>
            </w:pPr>
          </w:p>
        </w:tc>
        <w:tc>
          <w:tcPr>
            <w:tcW w:w="5296" w:type="dxa"/>
          </w:tcPr>
          <w:p w:rsidR="00E84BD1" w:rsidRPr="00E84BD1" w:rsidRDefault="00E84BD1" w:rsidP="00E84BD1">
            <w:pPr>
              <w:widowControl w:val="0"/>
              <w:tabs>
                <w:tab w:val="left" w:pos="432"/>
              </w:tabs>
              <w:autoSpaceDE w:val="0"/>
              <w:autoSpaceDN w:val="0"/>
              <w:adjustRightInd w:val="0"/>
              <w:spacing w:after="0" w:line="240" w:lineRule="auto"/>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3. Разработка (корректировка) плана методической работы (внутришкольного повышения квалификации) с ориентацией на проблемы введения ФГОС основного общего образования.</w:t>
            </w:r>
          </w:p>
        </w:tc>
        <w:tc>
          <w:tcPr>
            <w:tcW w:w="2142" w:type="dxa"/>
          </w:tcPr>
          <w:p w:rsidR="00E84BD1" w:rsidRPr="00E84BD1" w:rsidRDefault="00E84BD1" w:rsidP="00E84BD1">
            <w:pPr>
              <w:widowControl w:val="0"/>
              <w:tabs>
                <w:tab w:val="left" w:pos="432"/>
              </w:tabs>
              <w:autoSpaceDE w:val="0"/>
              <w:autoSpaceDN w:val="0"/>
              <w:adjustRightInd w:val="0"/>
              <w:spacing w:after="0" w:line="240" w:lineRule="auto"/>
              <w:rPr>
                <w:rFonts w:ascii="Times New Roman" w:eastAsia="Times New Roman" w:hAnsi="Times New Roman"/>
                <w:sz w:val="24"/>
                <w:szCs w:val="24"/>
                <w:lang w:eastAsia="ru-RU"/>
              </w:rPr>
            </w:pPr>
            <w:r w:rsidRPr="00E84BD1">
              <w:rPr>
                <w:rFonts w:ascii="Times New Roman" w:eastAsia="Times New Roman" w:hAnsi="Times New Roman"/>
                <w:sz w:val="24"/>
                <w:szCs w:val="24"/>
                <w:lang w:val="en-US" w:eastAsia="ru-RU"/>
              </w:rPr>
              <w:t>Июнь</w:t>
            </w:r>
            <w:r w:rsidRPr="00E84BD1">
              <w:rPr>
                <w:rFonts w:ascii="Times New Roman" w:eastAsia="Times New Roman" w:hAnsi="Times New Roman"/>
                <w:sz w:val="24"/>
                <w:szCs w:val="24"/>
                <w:lang w:eastAsia="ru-RU"/>
              </w:rPr>
              <w:t>,2015 и т.д.</w:t>
            </w:r>
          </w:p>
        </w:tc>
      </w:tr>
      <w:tr w:rsidR="00E84BD1" w:rsidRPr="00E84BD1" w:rsidTr="00E84BD1">
        <w:trPr>
          <w:trHeight w:val="521"/>
        </w:trPr>
        <w:tc>
          <w:tcPr>
            <w:tcW w:w="1735" w:type="dxa"/>
            <w:vMerge w:val="restart"/>
          </w:tcPr>
          <w:p w:rsidR="00E84BD1" w:rsidRPr="00E84BD1" w:rsidRDefault="00E84BD1" w:rsidP="00E84BD1">
            <w:pPr>
              <w:spacing w:after="0" w:line="240" w:lineRule="auto"/>
              <w:rPr>
                <w:rFonts w:ascii="Times New Roman" w:eastAsia="Times New Roman" w:hAnsi="Times New Roman"/>
                <w:sz w:val="24"/>
                <w:szCs w:val="24"/>
                <w:lang w:eastAsia="ru-RU"/>
              </w:rPr>
            </w:pPr>
            <w:r w:rsidRPr="00E84BD1">
              <w:rPr>
                <w:rFonts w:ascii="Times New Roman" w:eastAsia="Times New Roman" w:hAnsi="Times New Roman"/>
                <w:spacing w:val="-4"/>
                <w:sz w:val="24"/>
                <w:szCs w:val="24"/>
                <w:lang w:val="en-US" w:eastAsia="ru-RU"/>
              </w:rPr>
              <w:t>V</w:t>
            </w:r>
            <w:r w:rsidRPr="00E84BD1">
              <w:rPr>
                <w:rFonts w:ascii="Times New Roman" w:eastAsia="Times New Roman" w:hAnsi="Times New Roman"/>
                <w:spacing w:val="-4"/>
                <w:sz w:val="24"/>
                <w:szCs w:val="24"/>
                <w:lang w:eastAsia="ru-RU"/>
              </w:rPr>
              <w:t>. Информационное  обеспечение введения ФГОС</w:t>
            </w:r>
          </w:p>
        </w:tc>
        <w:tc>
          <w:tcPr>
            <w:tcW w:w="5296" w:type="dxa"/>
          </w:tcPr>
          <w:p w:rsidR="00E84BD1" w:rsidRPr="00E84BD1" w:rsidRDefault="00E84BD1" w:rsidP="00E84BD1">
            <w:pPr>
              <w:spacing w:after="0" w:line="240" w:lineRule="auto"/>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 xml:space="preserve">1. Размещение на сайте ОУ информационных материалов о введении ФГОС основного общего образования. </w:t>
            </w:r>
          </w:p>
        </w:tc>
        <w:tc>
          <w:tcPr>
            <w:tcW w:w="2142" w:type="dxa"/>
          </w:tcPr>
          <w:p w:rsidR="00E84BD1" w:rsidRPr="00E84BD1" w:rsidRDefault="00E84BD1" w:rsidP="00E84BD1">
            <w:pPr>
              <w:spacing w:after="0" w:line="240" w:lineRule="auto"/>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 xml:space="preserve"> Ежегодно, начиная с 2015</w:t>
            </w:r>
          </w:p>
        </w:tc>
      </w:tr>
      <w:tr w:rsidR="00E84BD1" w:rsidRPr="00E84BD1" w:rsidTr="00E84BD1">
        <w:trPr>
          <w:trHeight w:val="421"/>
        </w:trPr>
        <w:tc>
          <w:tcPr>
            <w:tcW w:w="1735" w:type="dxa"/>
            <w:vMerge/>
          </w:tcPr>
          <w:p w:rsidR="00E84BD1" w:rsidRPr="00E84BD1" w:rsidRDefault="00E84BD1" w:rsidP="00E84BD1">
            <w:pPr>
              <w:spacing w:after="0" w:line="240" w:lineRule="auto"/>
              <w:rPr>
                <w:rFonts w:ascii="Times New Roman" w:eastAsia="Times New Roman" w:hAnsi="Times New Roman"/>
                <w:spacing w:val="-4"/>
                <w:sz w:val="24"/>
                <w:szCs w:val="24"/>
                <w:lang w:eastAsia="ru-RU"/>
              </w:rPr>
            </w:pPr>
          </w:p>
        </w:tc>
        <w:tc>
          <w:tcPr>
            <w:tcW w:w="5296" w:type="dxa"/>
          </w:tcPr>
          <w:p w:rsidR="00E84BD1" w:rsidRPr="00E84BD1" w:rsidRDefault="00E84BD1" w:rsidP="00E84BD1">
            <w:pPr>
              <w:widowControl w:val="0"/>
              <w:autoSpaceDE w:val="0"/>
              <w:autoSpaceDN w:val="0"/>
              <w:adjustRightInd w:val="0"/>
              <w:spacing w:after="0" w:line="240" w:lineRule="auto"/>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2.Широкое информирование родительской общественности о подготовке к введению и порядке перехода на новые стандарты</w:t>
            </w:r>
          </w:p>
        </w:tc>
        <w:tc>
          <w:tcPr>
            <w:tcW w:w="2142" w:type="dxa"/>
          </w:tcPr>
          <w:p w:rsidR="00E84BD1" w:rsidRPr="00E84BD1" w:rsidRDefault="00E84BD1" w:rsidP="00E84BD1">
            <w:pPr>
              <w:widowControl w:val="0"/>
              <w:autoSpaceDE w:val="0"/>
              <w:autoSpaceDN w:val="0"/>
              <w:adjustRightInd w:val="0"/>
              <w:spacing w:after="0" w:line="240" w:lineRule="auto"/>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 xml:space="preserve">Ежегодно: май, сентябрь </w:t>
            </w:r>
          </w:p>
        </w:tc>
      </w:tr>
      <w:tr w:rsidR="00E84BD1" w:rsidRPr="00E84BD1" w:rsidTr="00E84BD1">
        <w:trPr>
          <w:trHeight w:val="341"/>
        </w:trPr>
        <w:tc>
          <w:tcPr>
            <w:tcW w:w="1735" w:type="dxa"/>
            <w:vMerge/>
          </w:tcPr>
          <w:p w:rsidR="00E84BD1" w:rsidRPr="00E84BD1" w:rsidRDefault="00E84BD1" w:rsidP="00E84BD1">
            <w:pPr>
              <w:spacing w:after="0" w:line="240" w:lineRule="auto"/>
              <w:rPr>
                <w:rFonts w:ascii="Times New Roman" w:eastAsia="Times New Roman" w:hAnsi="Times New Roman"/>
                <w:spacing w:val="-4"/>
                <w:sz w:val="24"/>
                <w:szCs w:val="24"/>
                <w:lang w:eastAsia="ru-RU"/>
              </w:rPr>
            </w:pPr>
          </w:p>
        </w:tc>
        <w:tc>
          <w:tcPr>
            <w:tcW w:w="5296" w:type="dxa"/>
          </w:tcPr>
          <w:p w:rsidR="00E84BD1" w:rsidRPr="00E84BD1" w:rsidRDefault="00E84BD1" w:rsidP="00E84BD1">
            <w:pPr>
              <w:spacing w:after="0" w:line="240" w:lineRule="auto"/>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3.Организация изучения общественного мнения по вопросам введения новых стандартов и внесения дополнений в содержание основной образовательной программы основного общего образования</w:t>
            </w:r>
          </w:p>
        </w:tc>
        <w:tc>
          <w:tcPr>
            <w:tcW w:w="2142" w:type="dxa"/>
          </w:tcPr>
          <w:p w:rsidR="00E84BD1" w:rsidRPr="00E84BD1" w:rsidRDefault="00E84BD1" w:rsidP="00E84BD1">
            <w:pPr>
              <w:spacing w:after="0" w:line="240" w:lineRule="auto"/>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Ежегодно, начиная с сентября 2015г.</w:t>
            </w:r>
          </w:p>
        </w:tc>
      </w:tr>
      <w:tr w:rsidR="00E84BD1" w:rsidRPr="00E84BD1" w:rsidTr="00E84BD1">
        <w:trPr>
          <w:trHeight w:val="281"/>
        </w:trPr>
        <w:tc>
          <w:tcPr>
            <w:tcW w:w="1735" w:type="dxa"/>
            <w:vMerge/>
          </w:tcPr>
          <w:p w:rsidR="00E84BD1" w:rsidRPr="00E84BD1" w:rsidRDefault="00E84BD1" w:rsidP="00E84BD1">
            <w:pPr>
              <w:spacing w:after="0" w:line="240" w:lineRule="auto"/>
              <w:rPr>
                <w:rFonts w:ascii="Times New Roman" w:eastAsia="Times New Roman" w:hAnsi="Times New Roman"/>
                <w:spacing w:val="-4"/>
                <w:sz w:val="24"/>
                <w:szCs w:val="24"/>
                <w:lang w:eastAsia="ru-RU"/>
              </w:rPr>
            </w:pPr>
          </w:p>
        </w:tc>
        <w:tc>
          <w:tcPr>
            <w:tcW w:w="5296" w:type="dxa"/>
          </w:tcPr>
          <w:p w:rsidR="00E84BD1" w:rsidRPr="00E84BD1" w:rsidRDefault="00E84BD1" w:rsidP="00E84BD1">
            <w:pPr>
              <w:widowControl w:val="0"/>
              <w:autoSpaceDE w:val="0"/>
              <w:autoSpaceDN w:val="0"/>
              <w:adjustRightInd w:val="0"/>
              <w:spacing w:after="0" w:line="240" w:lineRule="auto"/>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4. Реализация деятельности сетевого комплекса информационного взаимодействия по вопросам введения ФГОС основного общего образования</w:t>
            </w:r>
          </w:p>
        </w:tc>
        <w:tc>
          <w:tcPr>
            <w:tcW w:w="2142" w:type="dxa"/>
          </w:tcPr>
          <w:p w:rsidR="00E84BD1" w:rsidRPr="00E84BD1" w:rsidRDefault="00E84BD1" w:rsidP="00E84BD1">
            <w:pPr>
              <w:widowControl w:val="0"/>
              <w:autoSpaceDE w:val="0"/>
              <w:autoSpaceDN w:val="0"/>
              <w:adjustRightInd w:val="0"/>
              <w:spacing w:after="0" w:line="240" w:lineRule="auto"/>
              <w:rPr>
                <w:rFonts w:ascii="Times New Roman" w:eastAsia="Times New Roman" w:hAnsi="Times New Roman"/>
                <w:sz w:val="24"/>
                <w:szCs w:val="24"/>
                <w:lang w:val="en-US" w:eastAsia="ru-RU"/>
              </w:rPr>
            </w:pPr>
            <w:r w:rsidRPr="00E84BD1">
              <w:rPr>
                <w:rFonts w:ascii="Times New Roman" w:eastAsia="Times New Roman" w:hAnsi="Times New Roman"/>
                <w:sz w:val="24"/>
                <w:szCs w:val="24"/>
                <w:lang w:val="en-US" w:eastAsia="ru-RU"/>
              </w:rPr>
              <w:t>ежегодно</w:t>
            </w:r>
          </w:p>
        </w:tc>
      </w:tr>
      <w:tr w:rsidR="00E84BD1" w:rsidRPr="00E84BD1" w:rsidTr="00E84BD1">
        <w:trPr>
          <w:trHeight w:val="220"/>
        </w:trPr>
        <w:tc>
          <w:tcPr>
            <w:tcW w:w="1735" w:type="dxa"/>
            <w:vMerge/>
          </w:tcPr>
          <w:p w:rsidR="00E84BD1" w:rsidRPr="00E84BD1" w:rsidRDefault="00E84BD1" w:rsidP="00E84BD1">
            <w:pPr>
              <w:spacing w:after="0" w:line="240" w:lineRule="auto"/>
              <w:rPr>
                <w:rFonts w:ascii="Times New Roman" w:eastAsia="Times New Roman" w:hAnsi="Times New Roman"/>
                <w:spacing w:val="-4"/>
                <w:sz w:val="24"/>
                <w:szCs w:val="24"/>
                <w:lang w:eastAsia="ru-RU"/>
              </w:rPr>
            </w:pPr>
          </w:p>
        </w:tc>
        <w:tc>
          <w:tcPr>
            <w:tcW w:w="5296" w:type="dxa"/>
          </w:tcPr>
          <w:p w:rsidR="00E84BD1" w:rsidRPr="00E84BD1" w:rsidRDefault="00E84BD1" w:rsidP="00E84BD1">
            <w:pPr>
              <w:spacing w:after="0" w:line="240" w:lineRule="auto"/>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5.Обеспечение публичной отчетности ОУ о ходе и результатах введения ФГОС.</w:t>
            </w:r>
          </w:p>
        </w:tc>
        <w:tc>
          <w:tcPr>
            <w:tcW w:w="2142" w:type="dxa"/>
          </w:tcPr>
          <w:p w:rsidR="00E84BD1" w:rsidRPr="00E84BD1" w:rsidRDefault="00E84BD1" w:rsidP="00E84BD1">
            <w:pPr>
              <w:spacing w:after="0" w:line="240" w:lineRule="auto"/>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Ежегодно, начиная с сентября 2015г.</w:t>
            </w:r>
          </w:p>
        </w:tc>
      </w:tr>
      <w:tr w:rsidR="00E84BD1" w:rsidRPr="00E84BD1" w:rsidTr="00E84BD1">
        <w:trPr>
          <w:trHeight w:val="622"/>
        </w:trPr>
        <w:tc>
          <w:tcPr>
            <w:tcW w:w="1735" w:type="dxa"/>
            <w:vMerge/>
          </w:tcPr>
          <w:p w:rsidR="00E84BD1" w:rsidRPr="00E84BD1" w:rsidRDefault="00E84BD1" w:rsidP="00E84BD1">
            <w:pPr>
              <w:spacing w:after="0" w:line="240" w:lineRule="auto"/>
              <w:rPr>
                <w:rFonts w:ascii="Times New Roman" w:eastAsia="Times New Roman" w:hAnsi="Times New Roman"/>
                <w:spacing w:val="-4"/>
                <w:sz w:val="24"/>
                <w:szCs w:val="24"/>
                <w:lang w:eastAsia="ru-RU"/>
              </w:rPr>
            </w:pPr>
          </w:p>
        </w:tc>
        <w:tc>
          <w:tcPr>
            <w:tcW w:w="5296" w:type="dxa"/>
          </w:tcPr>
          <w:p w:rsidR="00E84BD1" w:rsidRPr="00E84BD1" w:rsidRDefault="00E84BD1" w:rsidP="00E84BD1">
            <w:pPr>
              <w:spacing w:after="0" w:line="240" w:lineRule="auto"/>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6.Разработка рекомендаций для педагогических работников:</w:t>
            </w:r>
          </w:p>
          <w:p w:rsidR="00E84BD1" w:rsidRPr="00E84BD1" w:rsidRDefault="00E84BD1" w:rsidP="00E84BD1">
            <w:pPr>
              <w:spacing w:after="0" w:line="240" w:lineRule="auto"/>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 xml:space="preserve"> по организации внеурочной деятельности обучающихся; </w:t>
            </w:r>
          </w:p>
          <w:p w:rsidR="00E84BD1" w:rsidRPr="00E84BD1" w:rsidRDefault="00E84BD1" w:rsidP="00E84BD1">
            <w:pPr>
              <w:spacing w:after="0" w:line="240" w:lineRule="auto"/>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 xml:space="preserve">организации текущей и итоговой оценки достижения планируемых результатов; </w:t>
            </w:r>
          </w:p>
          <w:p w:rsidR="00E84BD1" w:rsidRPr="00E84BD1" w:rsidRDefault="00E84BD1" w:rsidP="00E84BD1">
            <w:pPr>
              <w:spacing w:after="0" w:line="240" w:lineRule="auto"/>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использованию ресурсов времени для организации домашней работы обучающихся;</w:t>
            </w:r>
          </w:p>
          <w:p w:rsidR="00E84BD1" w:rsidRPr="00E84BD1" w:rsidRDefault="00E84BD1" w:rsidP="00E84BD1">
            <w:pPr>
              <w:spacing w:after="0" w:line="240" w:lineRule="auto"/>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 xml:space="preserve">перечня и рекомендаций по использованию интерактивных технологий. ….. </w:t>
            </w:r>
          </w:p>
        </w:tc>
        <w:tc>
          <w:tcPr>
            <w:tcW w:w="2142" w:type="dxa"/>
          </w:tcPr>
          <w:p w:rsidR="00E84BD1" w:rsidRPr="00E84BD1" w:rsidRDefault="00E84BD1" w:rsidP="00E84BD1">
            <w:pPr>
              <w:spacing w:after="0" w:line="240" w:lineRule="auto"/>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с сентября 2015г. по мере обновления локальных актов  и пополнения банка данных о ЦОР</w:t>
            </w:r>
          </w:p>
        </w:tc>
      </w:tr>
      <w:tr w:rsidR="00E84BD1" w:rsidRPr="00E84BD1" w:rsidTr="00E84BD1">
        <w:trPr>
          <w:trHeight w:val="220"/>
        </w:trPr>
        <w:tc>
          <w:tcPr>
            <w:tcW w:w="1735" w:type="dxa"/>
            <w:vMerge w:val="restart"/>
          </w:tcPr>
          <w:p w:rsidR="00E84BD1" w:rsidRPr="00E84BD1" w:rsidRDefault="00E84BD1" w:rsidP="00E84BD1">
            <w:pPr>
              <w:spacing w:after="0" w:line="240" w:lineRule="auto"/>
              <w:rPr>
                <w:rFonts w:ascii="Times New Roman" w:eastAsia="Times New Roman" w:hAnsi="Times New Roman"/>
                <w:spacing w:val="-4"/>
                <w:sz w:val="24"/>
                <w:szCs w:val="24"/>
                <w:lang w:eastAsia="ru-RU"/>
              </w:rPr>
            </w:pPr>
            <w:r w:rsidRPr="00E84BD1">
              <w:rPr>
                <w:rFonts w:ascii="Times New Roman" w:eastAsia="Times New Roman" w:hAnsi="Times New Roman"/>
                <w:spacing w:val="-4"/>
                <w:sz w:val="24"/>
                <w:szCs w:val="24"/>
                <w:lang w:val="en-US" w:eastAsia="ru-RU"/>
              </w:rPr>
              <w:t>VI</w:t>
            </w:r>
            <w:r w:rsidRPr="00E84BD1">
              <w:rPr>
                <w:rFonts w:ascii="Times New Roman" w:eastAsia="Times New Roman" w:hAnsi="Times New Roman"/>
                <w:spacing w:val="-4"/>
                <w:sz w:val="24"/>
                <w:szCs w:val="24"/>
                <w:lang w:eastAsia="ru-RU"/>
              </w:rPr>
              <w:t xml:space="preserve">. Материально-техническое </w:t>
            </w:r>
            <w:r w:rsidRPr="00E84BD1">
              <w:rPr>
                <w:rFonts w:ascii="Times New Roman" w:eastAsia="Times New Roman" w:hAnsi="Times New Roman"/>
                <w:spacing w:val="-4"/>
                <w:sz w:val="24"/>
                <w:szCs w:val="24"/>
                <w:lang w:eastAsia="ru-RU"/>
              </w:rPr>
              <w:lastRenderedPageBreak/>
              <w:t>обеспечение введения</w:t>
            </w:r>
          </w:p>
          <w:p w:rsidR="00E84BD1" w:rsidRPr="00E84BD1" w:rsidRDefault="00E84BD1" w:rsidP="00E84BD1">
            <w:pPr>
              <w:spacing w:after="0" w:line="240" w:lineRule="auto"/>
              <w:rPr>
                <w:rFonts w:ascii="Times New Roman" w:eastAsia="Times New Roman" w:hAnsi="Times New Roman"/>
                <w:spacing w:val="-4"/>
                <w:sz w:val="24"/>
                <w:szCs w:val="24"/>
                <w:lang w:eastAsia="ru-RU"/>
              </w:rPr>
            </w:pPr>
            <w:r w:rsidRPr="00E84BD1">
              <w:rPr>
                <w:rFonts w:ascii="Times New Roman" w:eastAsia="Times New Roman" w:hAnsi="Times New Roman"/>
                <w:spacing w:val="-4"/>
                <w:sz w:val="24"/>
                <w:szCs w:val="24"/>
                <w:lang w:eastAsia="ru-RU"/>
              </w:rPr>
              <w:t xml:space="preserve"> ФГОС</w:t>
            </w:r>
          </w:p>
        </w:tc>
        <w:tc>
          <w:tcPr>
            <w:tcW w:w="5296" w:type="dxa"/>
          </w:tcPr>
          <w:p w:rsidR="00E84BD1" w:rsidRPr="00E84BD1" w:rsidRDefault="00E84BD1" w:rsidP="00E84BD1">
            <w:pPr>
              <w:spacing w:after="0" w:line="240" w:lineRule="auto"/>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lastRenderedPageBreak/>
              <w:t xml:space="preserve">1.Анализ материально-технического обеспечения введения и реализации ФГОС основного общего образования. </w:t>
            </w:r>
          </w:p>
        </w:tc>
        <w:tc>
          <w:tcPr>
            <w:tcW w:w="2142" w:type="dxa"/>
          </w:tcPr>
          <w:p w:rsidR="00E84BD1" w:rsidRPr="00E84BD1" w:rsidRDefault="00E84BD1" w:rsidP="00E84BD1">
            <w:pPr>
              <w:spacing w:after="0" w:line="240" w:lineRule="auto"/>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Ежегодно: октябрь-ноябрь</w:t>
            </w:r>
          </w:p>
        </w:tc>
      </w:tr>
      <w:tr w:rsidR="00E84BD1" w:rsidRPr="00E84BD1" w:rsidTr="00E84BD1">
        <w:trPr>
          <w:trHeight w:val="341"/>
        </w:trPr>
        <w:tc>
          <w:tcPr>
            <w:tcW w:w="1735" w:type="dxa"/>
            <w:vMerge/>
          </w:tcPr>
          <w:p w:rsidR="00E84BD1" w:rsidRPr="00E84BD1" w:rsidRDefault="00E84BD1" w:rsidP="00E84BD1">
            <w:pPr>
              <w:spacing w:after="0" w:line="240" w:lineRule="auto"/>
              <w:rPr>
                <w:rFonts w:ascii="Times New Roman" w:eastAsia="Times New Roman" w:hAnsi="Times New Roman"/>
                <w:spacing w:val="-4"/>
                <w:sz w:val="24"/>
                <w:szCs w:val="24"/>
                <w:lang w:eastAsia="ru-RU"/>
              </w:rPr>
            </w:pPr>
          </w:p>
        </w:tc>
        <w:tc>
          <w:tcPr>
            <w:tcW w:w="5296" w:type="dxa"/>
          </w:tcPr>
          <w:p w:rsidR="00E84BD1" w:rsidRPr="00E84BD1" w:rsidRDefault="00E84BD1" w:rsidP="00E84BD1">
            <w:pPr>
              <w:spacing w:after="0" w:line="240" w:lineRule="auto"/>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 xml:space="preserve">2.Обеспечение соответствия материально-технической базы ОУ требованиям ФГОС. </w:t>
            </w:r>
          </w:p>
        </w:tc>
        <w:tc>
          <w:tcPr>
            <w:tcW w:w="2142" w:type="dxa"/>
          </w:tcPr>
          <w:p w:rsidR="00E84BD1" w:rsidRPr="00E84BD1" w:rsidRDefault="00E84BD1" w:rsidP="00E84BD1">
            <w:pPr>
              <w:spacing w:after="0" w:line="240" w:lineRule="auto"/>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 xml:space="preserve">Ежегодно </w:t>
            </w:r>
          </w:p>
        </w:tc>
      </w:tr>
      <w:tr w:rsidR="00E84BD1" w:rsidRPr="00E84BD1" w:rsidTr="00E84BD1">
        <w:trPr>
          <w:trHeight w:val="180"/>
        </w:trPr>
        <w:tc>
          <w:tcPr>
            <w:tcW w:w="1735" w:type="dxa"/>
            <w:vMerge/>
          </w:tcPr>
          <w:p w:rsidR="00E84BD1" w:rsidRPr="00E84BD1" w:rsidRDefault="00E84BD1" w:rsidP="00E84BD1">
            <w:pPr>
              <w:spacing w:after="0" w:line="240" w:lineRule="auto"/>
              <w:rPr>
                <w:rFonts w:ascii="Times New Roman" w:eastAsia="Times New Roman" w:hAnsi="Times New Roman"/>
                <w:spacing w:val="-4"/>
                <w:sz w:val="24"/>
                <w:szCs w:val="24"/>
                <w:lang w:eastAsia="ru-RU"/>
              </w:rPr>
            </w:pPr>
          </w:p>
        </w:tc>
        <w:tc>
          <w:tcPr>
            <w:tcW w:w="5296" w:type="dxa"/>
          </w:tcPr>
          <w:p w:rsidR="00E84BD1" w:rsidRPr="00E84BD1" w:rsidRDefault="00E84BD1" w:rsidP="00E84BD1">
            <w:pPr>
              <w:spacing w:after="0" w:line="240" w:lineRule="auto"/>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3.Обеспечение соответствия санитарно-гигиенических условий требованиям ФГОС:</w:t>
            </w:r>
          </w:p>
        </w:tc>
        <w:tc>
          <w:tcPr>
            <w:tcW w:w="2142" w:type="dxa"/>
          </w:tcPr>
          <w:p w:rsidR="00E84BD1" w:rsidRPr="00E84BD1" w:rsidRDefault="00E84BD1" w:rsidP="00E84BD1">
            <w:pPr>
              <w:spacing w:after="0" w:line="240" w:lineRule="auto"/>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Ежегодно 1 раз в четверть</w:t>
            </w:r>
          </w:p>
        </w:tc>
      </w:tr>
      <w:tr w:rsidR="00E84BD1" w:rsidRPr="00E84BD1" w:rsidTr="00E84BD1">
        <w:trPr>
          <w:trHeight w:val="180"/>
        </w:trPr>
        <w:tc>
          <w:tcPr>
            <w:tcW w:w="1735" w:type="dxa"/>
            <w:vMerge/>
          </w:tcPr>
          <w:p w:rsidR="00E84BD1" w:rsidRPr="00E84BD1" w:rsidRDefault="00E84BD1" w:rsidP="00E84BD1">
            <w:pPr>
              <w:spacing w:after="0" w:line="240" w:lineRule="auto"/>
              <w:rPr>
                <w:rFonts w:ascii="Times New Roman" w:eastAsia="Times New Roman" w:hAnsi="Times New Roman"/>
                <w:spacing w:val="-4"/>
                <w:sz w:val="24"/>
                <w:szCs w:val="24"/>
                <w:lang w:eastAsia="ru-RU"/>
              </w:rPr>
            </w:pPr>
          </w:p>
        </w:tc>
        <w:tc>
          <w:tcPr>
            <w:tcW w:w="5296" w:type="dxa"/>
          </w:tcPr>
          <w:p w:rsidR="00E84BD1" w:rsidRPr="00E84BD1" w:rsidRDefault="00E84BD1" w:rsidP="00E84BD1">
            <w:pPr>
              <w:spacing w:after="0" w:line="240" w:lineRule="auto"/>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4. Обеспечение соответствия условий реализации ООП противопожарным нормам, нормам охраны труда работников образовательного учреждения.</w:t>
            </w:r>
          </w:p>
        </w:tc>
        <w:tc>
          <w:tcPr>
            <w:tcW w:w="2142" w:type="dxa"/>
          </w:tcPr>
          <w:p w:rsidR="00E84BD1" w:rsidRPr="00E84BD1" w:rsidRDefault="00E84BD1" w:rsidP="00E84BD1">
            <w:pPr>
              <w:spacing w:after="0" w:line="240" w:lineRule="auto"/>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В течение года, начало учебного года</w:t>
            </w:r>
          </w:p>
        </w:tc>
      </w:tr>
      <w:tr w:rsidR="00E84BD1" w:rsidRPr="00E84BD1" w:rsidTr="00E84BD1">
        <w:trPr>
          <w:trHeight w:val="623"/>
        </w:trPr>
        <w:tc>
          <w:tcPr>
            <w:tcW w:w="1735" w:type="dxa"/>
            <w:vMerge/>
          </w:tcPr>
          <w:p w:rsidR="00E84BD1" w:rsidRPr="00E84BD1" w:rsidRDefault="00E84BD1" w:rsidP="00E84BD1">
            <w:pPr>
              <w:spacing w:after="0" w:line="240" w:lineRule="auto"/>
              <w:rPr>
                <w:rFonts w:ascii="Times New Roman" w:eastAsia="Times New Roman" w:hAnsi="Times New Roman"/>
                <w:spacing w:val="-4"/>
                <w:sz w:val="24"/>
                <w:szCs w:val="24"/>
                <w:lang w:eastAsia="ru-RU"/>
              </w:rPr>
            </w:pPr>
          </w:p>
        </w:tc>
        <w:tc>
          <w:tcPr>
            <w:tcW w:w="5296" w:type="dxa"/>
          </w:tcPr>
          <w:p w:rsidR="00E84BD1" w:rsidRPr="00E84BD1" w:rsidRDefault="00E84BD1" w:rsidP="00E84BD1">
            <w:pPr>
              <w:spacing w:after="0" w:line="240" w:lineRule="auto"/>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5.Обеспечение соответствия информационно-образовательной среды требованиям ФГОС:</w:t>
            </w:r>
          </w:p>
        </w:tc>
        <w:tc>
          <w:tcPr>
            <w:tcW w:w="2142" w:type="dxa"/>
          </w:tcPr>
          <w:p w:rsidR="00E84BD1" w:rsidRPr="00E84BD1" w:rsidRDefault="00E84BD1" w:rsidP="00E84BD1">
            <w:pPr>
              <w:spacing w:after="0" w:line="240" w:lineRule="auto"/>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В течение года</w:t>
            </w:r>
          </w:p>
        </w:tc>
      </w:tr>
      <w:tr w:rsidR="00E84BD1" w:rsidRPr="00E84BD1" w:rsidTr="00E84BD1">
        <w:trPr>
          <w:trHeight w:val="321"/>
        </w:trPr>
        <w:tc>
          <w:tcPr>
            <w:tcW w:w="1735" w:type="dxa"/>
            <w:vMerge/>
          </w:tcPr>
          <w:p w:rsidR="00E84BD1" w:rsidRPr="00E84BD1" w:rsidRDefault="00E84BD1" w:rsidP="00E84BD1">
            <w:pPr>
              <w:spacing w:after="0" w:line="240" w:lineRule="auto"/>
              <w:rPr>
                <w:rFonts w:ascii="Times New Roman" w:eastAsia="Times New Roman" w:hAnsi="Times New Roman"/>
                <w:spacing w:val="-4"/>
                <w:sz w:val="24"/>
                <w:szCs w:val="24"/>
                <w:lang w:eastAsia="ru-RU"/>
              </w:rPr>
            </w:pPr>
          </w:p>
        </w:tc>
        <w:tc>
          <w:tcPr>
            <w:tcW w:w="5296" w:type="dxa"/>
          </w:tcPr>
          <w:p w:rsidR="00E84BD1" w:rsidRPr="00E84BD1" w:rsidRDefault="00E84BD1" w:rsidP="00E84BD1">
            <w:pPr>
              <w:spacing w:after="0" w:line="240" w:lineRule="auto"/>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6.Обеспечение укомплектованности библиотечно-информационного центра печатными и электронными образовательными ресурсами:</w:t>
            </w:r>
          </w:p>
        </w:tc>
        <w:tc>
          <w:tcPr>
            <w:tcW w:w="2142" w:type="dxa"/>
          </w:tcPr>
          <w:p w:rsidR="00E84BD1" w:rsidRPr="00E84BD1" w:rsidRDefault="00E84BD1" w:rsidP="00E84BD1">
            <w:pPr>
              <w:spacing w:after="0" w:line="240" w:lineRule="auto"/>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Ежегодно</w:t>
            </w:r>
          </w:p>
        </w:tc>
      </w:tr>
      <w:tr w:rsidR="00E84BD1" w:rsidRPr="00E84BD1" w:rsidTr="00E84BD1">
        <w:trPr>
          <w:trHeight w:val="281"/>
        </w:trPr>
        <w:tc>
          <w:tcPr>
            <w:tcW w:w="1735" w:type="dxa"/>
            <w:vMerge/>
          </w:tcPr>
          <w:p w:rsidR="00E84BD1" w:rsidRPr="00E84BD1" w:rsidRDefault="00E84BD1" w:rsidP="00E84BD1">
            <w:pPr>
              <w:spacing w:after="0" w:line="240" w:lineRule="auto"/>
              <w:rPr>
                <w:rFonts w:ascii="Times New Roman" w:eastAsia="Times New Roman" w:hAnsi="Times New Roman"/>
                <w:spacing w:val="-4"/>
                <w:sz w:val="24"/>
                <w:szCs w:val="24"/>
                <w:lang w:eastAsia="ru-RU"/>
              </w:rPr>
            </w:pPr>
          </w:p>
        </w:tc>
        <w:tc>
          <w:tcPr>
            <w:tcW w:w="5296" w:type="dxa"/>
          </w:tcPr>
          <w:p w:rsidR="00E84BD1" w:rsidRPr="00E84BD1" w:rsidRDefault="00E84BD1" w:rsidP="00E84BD1">
            <w:pPr>
              <w:spacing w:after="0" w:line="240" w:lineRule="auto"/>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7.Наличие доступа ОУ к электронным образовательным ресурсам (ЭОР), размещенным в федеральных и региональных базах данных.</w:t>
            </w:r>
          </w:p>
        </w:tc>
        <w:tc>
          <w:tcPr>
            <w:tcW w:w="2142" w:type="dxa"/>
          </w:tcPr>
          <w:p w:rsidR="00E84BD1" w:rsidRPr="00E84BD1" w:rsidRDefault="00E84BD1" w:rsidP="00E84BD1">
            <w:pPr>
              <w:widowControl w:val="0"/>
              <w:autoSpaceDE w:val="0"/>
              <w:autoSpaceDN w:val="0"/>
              <w:adjustRightInd w:val="0"/>
              <w:spacing w:after="0" w:line="240" w:lineRule="auto"/>
              <w:rPr>
                <w:rFonts w:ascii="Times New Roman" w:eastAsia="Times New Roman" w:hAnsi="Times New Roman"/>
                <w:sz w:val="24"/>
                <w:szCs w:val="24"/>
                <w:lang w:val="en-US" w:eastAsia="ru-RU"/>
              </w:rPr>
            </w:pPr>
            <w:r w:rsidRPr="00E84BD1">
              <w:rPr>
                <w:rFonts w:ascii="Times New Roman" w:eastAsia="Times New Roman" w:hAnsi="Times New Roman"/>
                <w:sz w:val="24"/>
                <w:szCs w:val="24"/>
                <w:lang w:val="en-US" w:eastAsia="ru-RU"/>
              </w:rPr>
              <w:t>постоянно</w:t>
            </w:r>
          </w:p>
          <w:p w:rsidR="00E84BD1" w:rsidRPr="00E84BD1" w:rsidRDefault="00E84BD1" w:rsidP="00E84BD1">
            <w:pPr>
              <w:spacing w:after="0" w:line="240" w:lineRule="auto"/>
              <w:rPr>
                <w:rFonts w:ascii="Times New Roman" w:eastAsia="Times New Roman" w:hAnsi="Times New Roman"/>
                <w:sz w:val="24"/>
                <w:szCs w:val="24"/>
                <w:lang w:eastAsia="ru-RU"/>
              </w:rPr>
            </w:pPr>
          </w:p>
        </w:tc>
      </w:tr>
      <w:tr w:rsidR="00E84BD1" w:rsidRPr="00E84BD1" w:rsidTr="00E84BD1">
        <w:trPr>
          <w:trHeight w:val="321"/>
        </w:trPr>
        <w:tc>
          <w:tcPr>
            <w:tcW w:w="1735" w:type="dxa"/>
            <w:vMerge/>
          </w:tcPr>
          <w:p w:rsidR="00E84BD1" w:rsidRPr="00E84BD1" w:rsidRDefault="00E84BD1" w:rsidP="00E84BD1">
            <w:pPr>
              <w:spacing w:after="0" w:line="240" w:lineRule="auto"/>
              <w:rPr>
                <w:rFonts w:ascii="Times New Roman" w:eastAsia="Times New Roman" w:hAnsi="Times New Roman"/>
                <w:spacing w:val="-4"/>
                <w:sz w:val="24"/>
                <w:szCs w:val="24"/>
                <w:lang w:eastAsia="ru-RU"/>
              </w:rPr>
            </w:pPr>
          </w:p>
        </w:tc>
        <w:tc>
          <w:tcPr>
            <w:tcW w:w="5296" w:type="dxa"/>
          </w:tcPr>
          <w:p w:rsidR="00E84BD1" w:rsidRPr="00E84BD1" w:rsidRDefault="00E84BD1" w:rsidP="00E84BD1">
            <w:pPr>
              <w:spacing w:after="0" w:line="240" w:lineRule="auto"/>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8.Обеспечение контролируемого доступа участников образовательного процесса к информационным образовательным ресурсам в сети Интернет.</w:t>
            </w:r>
          </w:p>
        </w:tc>
        <w:tc>
          <w:tcPr>
            <w:tcW w:w="2142" w:type="dxa"/>
          </w:tcPr>
          <w:p w:rsidR="00E84BD1" w:rsidRPr="00E84BD1" w:rsidRDefault="00E84BD1" w:rsidP="00E84BD1">
            <w:pPr>
              <w:spacing w:after="0" w:line="240" w:lineRule="auto"/>
              <w:rPr>
                <w:rFonts w:ascii="Times New Roman" w:eastAsia="Times New Roman" w:hAnsi="Times New Roman"/>
                <w:sz w:val="24"/>
                <w:szCs w:val="24"/>
                <w:lang w:eastAsia="ru-RU"/>
              </w:rPr>
            </w:pPr>
            <w:r w:rsidRPr="00E84BD1">
              <w:rPr>
                <w:rFonts w:ascii="Times New Roman" w:eastAsia="Times New Roman" w:hAnsi="Times New Roman"/>
                <w:sz w:val="24"/>
                <w:szCs w:val="24"/>
                <w:lang w:eastAsia="ru-RU"/>
              </w:rPr>
              <w:t>постоянно</w:t>
            </w:r>
          </w:p>
        </w:tc>
      </w:tr>
    </w:tbl>
    <w:p w:rsidR="00E84BD1" w:rsidRPr="00E84BD1" w:rsidRDefault="00E84BD1" w:rsidP="00E84BD1">
      <w:pPr>
        <w:shd w:val="clear" w:color="auto" w:fill="FFFFFF"/>
        <w:tabs>
          <w:tab w:val="left" w:pos="440"/>
        </w:tabs>
        <w:spacing w:after="0" w:line="240" w:lineRule="auto"/>
        <w:jc w:val="both"/>
        <w:rPr>
          <w:rFonts w:ascii="Times New Roman" w:eastAsia="Times New Roman" w:hAnsi="Times New Roman"/>
          <w:b/>
          <w:sz w:val="24"/>
          <w:szCs w:val="24"/>
          <w:lang w:eastAsia="ru-RU"/>
        </w:rPr>
      </w:pPr>
    </w:p>
    <w:p w:rsidR="00E84BD1" w:rsidRPr="00E84BD1" w:rsidRDefault="00E84BD1" w:rsidP="00E84BD1">
      <w:pPr>
        <w:spacing w:after="160" w:line="259" w:lineRule="auto"/>
      </w:pPr>
    </w:p>
    <w:bookmarkEnd w:id="334"/>
    <w:p w:rsidR="00447CA6" w:rsidRPr="00E25429" w:rsidRDefault="00447CA6" w:rsidP="00436EB5">
      <w:pPr>
        <w:spacing w:after="0" w:line="360" w:lineRule="auto"/>
        <w:ind w:firstLine="709"/>
        <w:jc w:val="center"/>
        <w:rPr>
          <w:rFonts w:ascii="Times New Roman" w:hAnsi="Times New Roman"/>
          <w:color w:val="FF0000"/>
          <w:sz w:val="28"/>
          <w:szCs w:val="28"/>
        </w:rPr>
      </w:pPr>
      <w:r w:rsidRPr="00E25429">
        <w:rPr>
          <w:rFonts w:ascii="Times New Roman" w:hAnsi="Times New Roman"/>
          <w:color w:val="FF0000"/>
          <w:sz w:val="28"/>
          <w:szCs w:val="28"/>
        </w:rPr>
        <w:br w:type="page"/>
      </w:r>
    </w:p>
    <w:p w:rsidR="000A7509" w:rsidRPr="00A94C18" w:rsidRDefault="0005656B" w:rsidP="0012121B">
      <w:pPr>
        <w:spacing w:after="0" w:line="360" w:lineRule="auto"/>
        <w:jc w:val="center"/>
        <w:rPr>
          <w:rFonts w:ascii="Times New Roman" w:hAnsi="Times New Roman"/>
          <w:b/>
          <w:sz w:val="24"/>
          <w:szCs w:val="24"/>
        </w:rPr>
      </w:pPr>
      <w:r w:rsidRPr="00A94C18">
        <w:rPr>
          <w:rFonts w:ascii="Times New Roman" w:hAnsi="Times New Roman"/>
          <w:b/>
          <w:sz w:val="24"/>
          <w:szCs w:val="24"/>
        </w:rPr>
        <w:lastRenderedPageBreak/>
        <w:t>Условные сокращения</w:t>
      </w:r>
    </w:p>
    <w:p w:rsidR="0005656B" w:rsidRPr="00A94C18" w:rsidRDefault="0005656B" w:rsidP="0005656B">
      <w:pPr>
        <w:spacing w:after="0" w:line="360" w:lineRule="auto"/>
        <w:rPr>
          <w:rFonts w:ascii="Times New Roman" w:hAnsi="Times New Roman"/>
          <w:sz w:val="24"/>
          <w:szCs w:val="24"/>
        </w:rPr>
      </w:pPr>
      <w:r w:rsidRPr="00A94C18">
        <w:rPr>
          <w:rFonts w:ascii="Times New Roman" w:hAnsi="Times New Roman"/>
          <w:sz w:val="24"/>
          <w:szCs w:val="24"/>
        </w:rPr>
        <w:t>ФГОС – федеральный государственный образовательный стандарт</w:t>
      </w:r>
    </w:p>
    <w:p w:rsidR="0005656B" w:rsidRPr="00A94C18" w:rsidRDefault="0005656B" w:rsidP="0005656B">
      <w:pPr>
        <w:spacing w:after="0" w:line="360" w:lineRule="auto"/>
        <w:rPr>
          <w:rFonts w:ascii="Times New Roman" w:hAnsi="Times New Roman"/>
          <w:sz w:val="24"/>
          <w:szCs w:val="24"/>
        </w:rPr>
      </w:pPr>
      <w:r w:rsidRPr="00A94C18">
        <w:rPr>
          <w:rFonts w:ascii="Times New Roman" w:hAnsi="Times New Roman"/>
          <w:sz w:val="24"/>
          <w:szCs w:val="24"/>
        </w:rPr>
        <w:t>ФГОС ООО – федеральный государственный образовательный стандарт основного общего образования</w:t>
      </w:r>
    </w:p>
    <w:p w:rsidR="0005656B" w:rsidRPr="00A94C18" w:rsidRDefault="0005656B" w:rsidP="0005656B">
      <w:pPr>
        <w:spacing w:after="0" w:line="360" w:lineRule="auto"/>
        <w:rPr>
          <w:rFonts w:ascii="Times New Roman" w:hAnsi="Times New Roman"/>
          <w:spacing w:val="-4"/>
          <w:sz w:val="24"/>
          <w:szCs w:val="24"/>
        </w:rPr>
      </w:pPr>
      <w:r w:rsidRPr="00A94C18">
        <w:rPr>
          <w:rFonts w:ascii="Times New Roman" w:hAnsi="Times New Roman"/>
          <w:spacing w:val="-4"/>
          <w:sz w:val="24"/>
          <w:szCs w:val="24"/>
        </w:rPr>
        <w:t>ПООП ООО – примерная основная образовательная программа основного общего образования</w:t>
      </w:r>
    </w:p>
    <w:p w:rsidR="0005656B" w:rsidRPr="00A94C18" w:rsidRDefault="0005656B" w:rsidP="0005656B">
      <w:pPr>
        <w:spacing w:after="0" w:line="360" w:lineRule="auto"/>
        <w:rPr>
          <w:rFonts w:ascii="Times New Roman" w:hAnsi="Times New Roman"/>
          <w:spacing w:val="-4"/>
          <w:sz w:val="24"/>
          <w:szCs w:val="24"/>
        </w:rPr>
      </w:pPr>
      <w:r w:rsidRPr="00A94C18">
        <w:rPr>
          <w:rFonts w:ascii="Times New Roman" w:hAnsi="Times New Roman"/>
          <w:spacing w:val="-4"/>
          <w:sz w:val="24"/>
          <w:szCs w:val="24"/>
        </w:rPr>
        <w:t>ООП ООО – основная образовательная программа основного общего образования</w:t>
      </w:r>
    </w:p>
    <w:p w:rsidR="0005656B" w:rsidRPr="00A94C18" w:rsidRDefault="0005656B" w:rsidP="0005656B">
      <w:pPr>
        <w:spacing w:after="0" w:line="360" w:lineRule="auto"/>
        <w:rPr>
          <w:rFonts w:ascii="Times New Roman" w:hAnsi="Times New Roman"/>
          <w:spacing w:val="-4"/>
          <w:sz w:val="24"/>
          <w:szCs w:val="24"/>
        </w:rPr>
      </w:pPr>
      <w:r w:rsidRPr="00A94C18">
        <w:rPr>
          <w:rFonts w:ascii="Times New Roman" w:hAnsi="Times New Roman"/>
          <w:spacing w:val="-4"/>
          <w:sz w:val="24"/>
          <w:szCs w:val="24"/>
        </w:rPr>
        <w:t>ООП – основная образовательная программа</w:t>
      </w:r>
    </w:p>
    <w:p w:rsidR="0005656B" w:rsidRPr="00A94C18" w:rsidRDefault="0005656B" w:rsidP="0005656B">
      <w:pPr>
        <w:spacing w:after="0" w:line="360" w:lineRule="auto"/>
        <w:rPr>
          <w:rFonts w:ascii="Times New Roman" w:hAnsi="Times New Roman"/>
          <w:spacing w:val="-4"/>
          <w:sz w:val="24"/>
          <w:szCs w:val="24"/>
        </w:rPr>
      </w:pPr>
      <w:r w:rsidRPr="00A94C18">
        <w:rPr>
          <w:rFonts w:ascii="Times New Roman" w:hAnsi="Times New Roman"/>
          <w:spacing w:val="-4"/>
          <w:sz w:val="24"/>
          <w:szCs w:val="24"/>
        </w:rPr>
        <w:t>УУД – универсальные учебные действия</w:t>
      </w:r>
    </w:p>
    <w:p w:rsidR="0005656B" w:rsidRPr="00A94C18" w:rsidRDefault="0005656B" w:rsidP="0005656B">
      <w:pPr>
        <w:spacing w:after="0" w:line="360" w:lineRule="auto"/>
        <w:rPr>
          <w:rFonts w:ascii="Times New Roman" w:hAnsi="Times New Roman"/>
          <w:spacing w:val="-4"/>
          <w:sz w:val="24"/>
          <w:szCs w:val="24"/>
        </w:rPr>
      </w:pPr>
      <w:r w:rsidRPr="00A94C18">
        <w:rPr>
          <w:rFonts w:ascii="Times New Roman" w:hAnsi="Times New Roman"/>
          <w:spacing w:val="-4"/>
          <w:sz w:val="24"/>
          <w:szCs w:val="24"/>
        </w:rPr>
        <w:t>ИКТ – информационно-коммуникационные технологии</w:t>
      </w:r>
    </w:p>
    <w:p w:rsidR="0005656B" w:rsidRPr="00A94C18" w:rsidRDefault="0005656B" w:rsidP="0005656B">
      <w:pPr>
        <w:spacing w:after="0" w:line="360" w:lineRule="auto"/>
        <w:rPr>
          <w:rFonts w:ascii="Times New Roman" w:hAnsi="Times New Roman"/>
          <w:spacing w:val="-4"/>
          <w:sz w:val="24"/>
          <w:szCs w:val="24"/>
        </w:rPr>
      </w:pPr>
      <w:r w:rsidRPr="00A94C18">
        <w:rPr>
          <w:rFonts w:ascii="Times New Roman" w:hAnsi="Times New Roman"/>
          <w:spacing w:val="-4"/>
          <w:sz w:val="24"/>
          <w:szCs w:val="24"/>
        </w:rPr>
        <w:t>ОВЗ – ограниченные возможности здоровья</w:t>
      </w:r>
    </w:p>
    <w:p w:rsidR="0005656B" w:rsidRPr="00A94C18" w:rsidRDefault="0005656B" w:rsidP="0005656B">
      <w:pPr>
        <w:spacing w:after="0" w:line="360" w:lineRule="auto"/>
        <w:rPr>
          <w:rFonts w:ascii="Times New Roman" w:hAnsi="Times New Roman"/>
          <w:spacing w:val="-4"/>
          <w:sz w:val="24"/>
          <w:szCs w:val="24"/>
        </w:rPr>
      </w:pPr>
      <w:r w:rsidRPr="00A94C18">
        <w:rPr>
          <w:rFonts w:ascii="Times New Roman" w:hAnsi="Times New Roman"/>
          <w:spacing w:val="-4"/>
          <w:sz w:val="24"/>
          <w:szCs w:val="24"/>
        </w:rPr>
        <w:t>ПКР – программа коррекционной работы</w:t>
      </w:r>
    </w:p>
    <w:p w:rsidR="0005656B" w:rsidRPr="00A94C18" w:rsidRDefault="0005656B" w:rsidP="0005656B">
      <w:pPr>
        <w:spacing w:after="0" w:line="360" w:lineRule="auto"/>
        <w:rPr>
          <w:rFonts w:ascii="Times New Roman" w:hAnsi="Times New Roman"/>
          <w:spacing w:val="-4"/>
          <w:sz w:val="24"/>
          <w:szCs w:val="24"/>
        </w:rPr>
      </w:pPr>
      <w:r w:rsidRPr="00A94C18">
        <w:rPr>
          <w:rFonts w:ascii="Times New Roman" w:hAnsi="Times New Roman"/>
          <w:sz w:val="24"/>
          <w:szCs w:val="24"/>
        </w:rPr>
        <w:t>ПМПК -  психолого-медико-педагогической комиссия</w:t>
      </w:r>
    </w:p>
    <w:p w:rsidR="0005656B" w:rsidRPr="00A94C18" w:rsidRDefault="0005656B" w:rsidP="0005656B">
      <w:pPr>
        <w:spacing w:after="0" w:line="360" w:lineRule="auto"/>
        <w:rPr>
          <w:rFonts w:ascii="Times New Roman" w:hAnsi="Times New Roman"/>
          <w:sz w:val="24"/>
          <w:szCs w:val="24"/>
        </w:rPr>
      </w:pPr>
      <w:r w:rsidRPr="00A94C18">
        <w:rPr>
          <w:rFonts w:ascii="Times New Roman" w:hAnsi="Times New Roman"/>
          <w:sz w:val="24"/>
          <w:szCs w:val="24"/>
        </w:rPr>
        <w:t>ПМПк - психолого-медико-педагогического консилиум</w:t>
      </w:r>
    </w:p>
    <w:p w:rsidR="0005656B" w:rsidRPr="00A94C18" w:rsidRDefault="0005656B" w:rsidP="0005656B">
      <w:pPr>
        <w:spacing w:after="0" w:line="360" w:lineRule="auto"/>
        <w:rPr>
          <w:rFonts w:ascii="Times New Roman" w:hAnsi="Times New Roman"/>
          <w:sz w:val="24"/>
          <w:szCs w:val="24"/>
        </w:rPr>
      </w:pPr>
      <w:r w:rsidRPr="00A94C18">
        <w:rPr>
          <w:rFonts w:ascii="Times New Roman" w:hAnsi="Times New Roman"/>
          <w:sz w:val="24"/>
          <w:szCs w:val="24"/>
        </w:rPr>
        <w:t xml:space="preserve">УМК </w:t>
      </w:r>
      <w:r w:rsidRPr="00A94C18">
        <w:rPr>
          <w:rFonts w:ascii="Times New Roman" w:hAnsi="Times New Roman"/>
          <w:spacing w:val="-4"/>
          <w:sz w:val="24"/>
          <w:szCs w:val="24"/>
        </w:rPr>
        <w:t>– учебно-методический комплекс</w:t>
      </w:r>
    </w:p>
    <w:p w:rsidR="0005656B" w:rsidRPr="0012121B" w:rsidRDefault="0005656B" w:rsidP="0012121B">
      <w:pPr>
        <w:spacing w:after="0" w:line="360" w:lineRule="auto"/>
        <w:jc w:val="center"/>
        <w:rPr>
          <w:rFonts w:ascii="Times New Roman" w:hAnsi="Times New Roman"/>
          <w:b/>
          <w:sz w:val="28"/>
          <w:szCs w:val="28"/>
        </w:rPr>
      </w:pPr>
    </w:p>
    <w:sectPr w:rsidR="0005656B" w:rsidRPr="0012121B" w:rsidSect="008444C3">
      <w:footerReference w:type="default" r:id="rId81"/>
      <w:pgSz w:w="11906" w:h="16838"/>
      <w:pgMar w:top="1134" w:right="567" w:bottom="1134" w:left="1843"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AEB" w:rsidRDefault="00941AEB" w:rsidP="00B540EE">
      <w:pPr>
        <w:spacing w:after="0" w:line="240" w:lineRule="auto"/>
      </w:pPr>
      <w:r>
        <w:separator/>
      </w:r>
    </w:p>
  </w:endnote>
  <w:endnote w:type="continuationSeparator" w:id="0">
    <w:p w:rsidR="00941AEB" w:rsidRDefault="00941AEB" w:rsidP="00B54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ヒラギノ角ゴ Pro W3">
    <w:charset w:val="4E"/>
    <w:family w:val="auto"/>
    <w:pitch w:val="variable"/>
    <w:sig w:usb0="E00002FF" w:usb1="7AC7FFFF" w:usb2="00000012" w:usb3="00000000" w:csb0="0002000D"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choolBookC">
    <w:panose1 w:val="00000000000000000000"/>
    <w:charset w:val="00"/>
    <w:family w:val="decorative"/>
    <w:notTrueType/>
    <w:pitch w:val="variable"/>
    <w:sig w:usb0="00000203" w:usb1="00000000" w:usb2="00000000" w:usb3="00000000" w:csb0="00000005" w:csb1="00000000"/>
  </w:font>
  <w:font w:name="Segoe UI">
    <w:panose1 w:val="020B0502040204020203"/>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Times">
    <w:panose1 w:val="02020603050405020304"/>
    <w:charset w:val="CC"/>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BD1" w:rsidRPr="00FC65AF" w:rsidRDefault="00E84BD1" w:rsidP="00314F0F">
    <w:pPr>
      <w:pStyle w:val="af"/>
      <w:jc w:val="center"/>
      <w:rPr>
        <w:sz w:val="24"/>
        <w:szCs w:val="24"/>
      </w:rPr>
    </w:pPr>
    <w:r w:rsidRPr="00FC65AF">
      <w:rPr>
        <w:sz w:val="24"/>
        <w:szCs w:val="24"/>
      </w:rPr>
      <w:fldChar w:fldCharType="begin"/>
    </w:r>
    <w:r w:rsidRPr="00FC65AF">
      <w:rPr>
        <w:sz w:val="24"/>
        <w:szCs w:val="24"/>
      </w:rPr>
      <w:instrText>PAGE   \* MERGEFORMAT</w:instrText>
    </w:r>
    <w:r w:rsidRPr="00FC65AF">
      <w:rPr>
        <w:sz w:val="24"/>
        <w:szCs w:val="24"/>
      </w:rPr>
      <w:fldChar w:fldCharType="separate"/>
    </w:r>
    <w:r w:rsidR="00A94C18">
      <w:rPr>
        <w:noProof/>
        <w:sz w:val="24"/>
        <w:szCs w:val="24"/>
      </w:rPr>
      <w:t>275</w:t>
    </w:r>
    <w:r w:rsidRPr="00FC65AF">
      <w:rPr>
        <w:sz w:val="24"/>
        <w:szCs w:val="24"/>
      </w:rPr>
      <w:fldChar w:fldCharType="end"/>
    </w:r>
  </w:p>
  <w:p w:rsidR="00E84BD1" w:rsidRDefault="00E84BD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AEB" w:rsidRDefault="00941AEB" w:rsidP="00B540EE">
      <w:pPr>
        <w:spacing w:after="0" w:line="240" w:lineRule="auto"/>
      </w:pPr>
      <w:r>
        <w:separator/>
      </w:r>
    </w:p>
  </w:footnote>
  <w:footnote w:type="continuationSeparator" w:id="0">
    <w:p w:rsidR="00941AEB" w:rsidRDefault="00941AEB" w:rsidP="00B540EE">
      <w:pPr>
        <w:spacing w:after="0" w:line="240" w:lineRule="auto"/>
      </w:pPr>
      <w:r>
        <w:continuationSeparator/>
      </w:r>
    </w:p>
  </w:footnote>
  <w:footnote w:id="1">
    <w:p w:rsidR="00E84BD1" w:rsidRDefault="00E84BD1">
      <w:pPr>
        <w:pStyle w:val="af4"/>
      </w:pPr>
      <w:r>
        <w:rPr>
          <w:rStyle w:val="af3"/>
        </w:rPr>
        <w:footnoteRef/>
      </w:r>
      <w:r>
        <w:t xml:space="preserve"> </w:t>
      </w:r>
      <w:r w:rsidRPr="00B13DC5">
        <w:rPr>
          <w:szCs w:val="28"/>
        </w:rPr>
        <w:t xml:space="preserve">см. </w:t>
      </w:r>
      <w:r w:rsidRPr="00B13DC5">
        <w:t>Лотман Ю. М. История и типология русской культуры. СПб.: Искусство-СПБ, 2002. С. 16</w:t>
      </w:r>
    </w:p>
  </w:footnote>
  <w:footnote w:id="2">
    <w:p w:rsidR="00E84BD1" w:rsidRPr="006940DA" w:rsidRDefault="00E84BD1" w:rsidP="009A2DE7">
      <w:pPr>
        <w:pStyle w:val="afff8"/>
        <w:spacing w:line="240" w:lineRule="auto"/>
        <w:ind w:firstLine="0"/>
        <w:outlineLvl w:val="0"/>
        <w:rPr>
          <w:b/>
          <w:sz w:val="20"/>
          <w:szCs w:val="20"/>
        </w:rPr>
      </w:pPr>
      <w:r w:rsidRPr="006940DA">
        <w:rPr>
          <w:rStyle w:val="af3"/>
          <w:sz w:val="20"/>
          <w:szCs w:val="20"/>
        </w:rPr>
        <w:footnoteRef/>
      </w:r>
      <w:r w:rsidRPr="006940DA">
        <w:rPr>
          <w:sz w:val="20"/>
          <w:szCs w:val="20"/>
        </w:rPr>
        <w:t xml:space="preserve"> Планируемые результаты представлены в виде общего перечня для курсов отечественной и всеобщей истории. Это объясняется тем, что при разработке планируемых результатов за основу принята структура познавательной деятельности школьников. В широком смысле речь идет о методологической общности. В то же время общий перечень способствует установлению содержательных связей курсов отечественной и всеобщей истории, что всегда является актуальной задачей для преподавателей. В календарно-тематическом планировании и вметодических разработках планируемые результаты могут конкретизироваться применительно к курсу, разделу, теме.</w:t>
      </w:r>
    </w:p>
  </w:footnote>
  <w:footnote w:id="3">
    <w:p w:rsidR="00E84BD1" w:rsidRDefault="00E84BD1" w:rsidP="00FF65A6">
      <w:pPr>
        <w:pStyle w:val="af4"/>
      </w:pPr>
      <w:r>
        <w:rPr>
          <w:rStyle w:val="af3"/>
        </w:rPr>
        <w:footnoteRef/>
      </w:r>
      <w:r>
        <w:t xml:space="preserve"> </w:t>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4">
    <w:p w:rsidR="00E84BD1" w:rsidRDefault="00E84BD1" w:rsidP="00FF65A6">
      <w:pPr>
        <w:pStyle w:val="af4"/>
      </w:pPr>
      <w:r>
        <w:rPr>
          <w:rStyle w:val="af3"/>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w:t>
      </w:r>
      <w:r w:rsidRPr="007B5F28">
        <w:t xml:space="preserve"> </w:t>
      </w:r>
      <w:r>
        <w:t>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5">
    <w:p w:rsidR="00E84BD1" w:rsidRDefault="00E84BD1" w:rsidP="00FF65A6">
      <w:pPr>
        <w:pStyle w:val="af4"/>
      </w:pPr>
      <w:r>
        <w:rPr>
          <w:rStyle w:val="af3"/>
        </w:rPr>
        <w:footnoteRef/>
      </w:r>
      <w:r>
        <w:t xml:space="preserve"> </w:t>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6">
    <w:p w:rsidR="00E84BD1" w:rsidRDefault="00E84BD1" w:rsidP="00FF65A6">
      <w:pPr>
        <w:pStyle w:val="af4"/>
      </w:pPr>
      <w:r>
        <w:rPr>
          <w:rStyle w:val="af3"/>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w:t>
      </w:r>
      <w:r w:rsidRPr="007B5F28">
        <w:t xml:space="preserve"> </w:t>
      </w:r>
      <w:r>
        <w:t>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7">
    <w:p w:rsidR="00E84BD1" w:rsidRDefault="00E84BD1" w:rsidP="00FF65A6">
      <w:pPr>
        <w:pStyle w:val="af4"/>
      </w:pPr>
      <w:r>
        <w:rPr>
          <w:rStyle w:val="af3"/>
        </w:rPr>
        <w:footnoteRef/>
      </w:r>
      <w:r>
        <w:t xml:space="preserve"> Здесь и далее – знать определение понятия, знать и уметь доказывать свойства (признаки, если они есть) понятия,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 w:id="8">
    <w:p w:rsidR="00E84BD1" w:rsidRPr="00451AC4" w:rsidRDefault="00E84BD1" w:rsidP="002F5340">
      <w:pPr>
        <w:pStyle w:val="af4"/>
        <w:rPr>
          <w:sz w:val="22"/>
          <w:szCs w:val="22"/>
        </w:rPr>
      </w:pPr>
      <w:r w:rsidRPr="00451AC4">
        <w:rPr>
          <w:rStyle w:val="af3"/>
          <w:sz w:val="22"/>
          <w:szCs w:val="22"/>
        </w:rPr>
        <w:footnoteRef/>
      </w:r>
      <w:r w:rsidRPr="00451AC4">
        <w:rPr>
          <w:sz w:val="22"/>
          <w:szCs w:val="22"/>
        </w:rPr>
        <w:t xml:space="preserve"> Осуществляется в соответствии со статьей №92 </w:t>
      </w:r>
      <w:r>
        <w:rPr>
          <w:sz w:val="22"/>
          <w:szCs w:val="22"/>
        </w:rPr>
        <w:t>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9">
    <w:p w:rsidR="00E84BD1" w:rsidRDefault="00E84BD1" w:rsidP="002F5340">
      <w:pPr>
        <w:pStyle w:val="af4"/>
      </w:pPr>
      <w:r>
        <w:rPr>
          <w:rStyle w:val="af3"/>
        </w:rPr>
        <w:footnoteRef/>
      </w:r>
      <w:r w:rsidRPr="00451AC4">
        <w:rPr>
          <w:sz w:val="22"/>
          <w:szCs w:val="22"/>
        </w:rPr>
        <w:t>Осуществляется в соответствии со статьей №9</w:t>
      </w:r>
      <w:r>
        <w:rPr>
          <w:sz w:val="22"/>
          <w:szCs w:val="22"/>
        </w:rPr>
        <w:t>5 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10">
    <w:p w:rsidR="00E84BD1" w:rsidRDefault="00E84BD1" w:rsidP="002F5340">
      <w:pPr>
        <w:pStyle w:val="af4"/>
      </w:pPr>
      <w:r>
        <w:rPr>
          <w:rStyle w:val="af3"/>
        </w:rPr>
        <w:footnoteRef/>
      </w:r>
      <w:r w:rsidRPr="00451AC4">
        <w:rPr>
          <w:sz w:val="22"/>
          <w:szCs w:val="22"/>
        </w:rPr>
        <w:t>Осуществляется в соответствии со статьей №9</w:t>
      </w:r>
      <w:r>
        <w:rPr>
          <w:sz w:val="22"/>
          <w:szCs w:val="22"/>
        </w:rPr>
        <w:t>7 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11">
    <w:p w:rsidR="00E84BD1" w:rsidRPr="0012121B" w:rsidRDefault="00E84BD1" w:rsidP="0012121B">
      <w:pPr>
        <w:pStyle w:val="afffa"/>
        <w:spacing w:line="240" w:lineRule="auto"/>
        <w:ind w:firstLine="709"/>
        <w:rPr>
          <w:sz w:val="20"/>
          <w:szCs w:val="20"/>
          <w:lang w:eastAsia="ru-RU"/>
        </w:rPr>
      </w:pPr>
      <w:r>
        <w:rPr>
          <w:rStyle w:val="af3"/>
        </w:rPr>
        <w:footnoteRef/>
      </w:r>
      <w:r>
        <w:t xml:space="preserve"> </w:t>
      </w:r>
      <w:r w:rsidRPr="0012121B">
        <w:rPr>
          <w:rStyle w:val="dash041e0431044b0447043d044b0439char1"/>
          <w:b/>
          <w:sz w:val="20"/>
          <w:szCs w:val="20"/>
        </w:rPr>
        <w:t xml:space="preserve">Накопленная оценка </w:t>
      </w:r>
      <w:r w:rsidRPr="0012121B">
        <w:rPr>
          <w:rStyle w:val="dash041e0431044b0447043d044b0439char1"/>
          <w:sz w:val="20"/>
          <w:szCs w:val="20"/>
        </w:rPr>
        <w:t xml:space="preserve">рассматривается как </w:t>
      </w:r>
      <w:r w:rsidRPr="0012121B">
        <w:rPr>
          <w:rStyle w:val="dash041e0431044b0447043d044b0439char1"/>
          <w:b/>
          <w:sz w:val="20"/>
          <w:szCs w:val="20"/>
        </w:rPr>
        <w:t>способ фиксации освоения учащимся основных умений</w:t>
      </w:r>
      <w:r w:rsidRPr="0012121B">
        <w:rPr>
          <w:rStyle w:val="dash041e0431044b0447043d044b0439char1"/>
          <w:sz w:val="20"/>
          <w:szCs w:val="20"/>
        </w:rPr>
        <w:t>, характеризующих достижение каждого планируемого результата на всех этапах его формирования. (Например, с этой целью может использоваться лист продвижения, построенный на основе списков итоговых и тематических результатов.) Накопленная оценка фиксирует достижение а) предметных результатов, продемонстрированных в ходе процедур текущей и тематической оценки, б) метапредметных и частично –личностных результатов, связанных с оценкой поведения, прилежания, а также с оценкой готовности и способности делать осознанный выбор профиля обучения, продемонстрированных в ходе внутришкольных мониторингов и в) той части предметных, метапредметных и личностных результатов, отражённых в портфолио, которая свидетельствует о достижении высоких уровней освоения планируемых результатов и(или) позитивной динамике в освоении планируемы результатов.</w:t>
      </w:r>
    </w:p>
    <w:p w:rsidR="00E84BD1" w:rsidRDefault="00E84BD1">
      <w:pPr>
        <w:pStyle w:val="af4"/>
      </w:pPr>
    </w:p>
  </w:footnote>
  <w:footnote w:id="12">
    <w:p w:rsidR="00E84BD1" w:rsidRPr="00B222AB" w:rsidRDefault="00E84BD1" w:rsidP="002F5340">
      <w:pPr>
        <w:pStyle w:val="af4"/>
        <w:jc w:val="both"/>
      </w:pPr>
      <w:r w:rsidRPr="00B222AB">
        <w:rPr>
          <w:rStyle w:val="af3"/>
        </w:rPr>
        <w:footnoteRef/>
      </w:r>
      <w:r w:rsidRPr="00B222AB">
        <w:rPr>
          <w:bCs/>
          <w:iCs/>
          <w:sz w:val="24"/>
          <w:szCs w:val="24"/>
        </w:rPr>
        <w:t>См. например, "Порядок проведения государственной итоговой аттестации по образовательным программам основного общего образования". Утвержден Приказом Минобрнауки РФ от 25 декабря 2013 г., №1394.</w:t>
      </w:r>
    </w:p>
  </w:footnote>
  <w:footnote w:id="13">
    <w:p w:rsidR="00E84BD1" w:rsidRPr="00025D75" w:rsidRDefault="00E84BD1">
      <w:pPr>
        <w:pStyle w:val="af4"/>
      </w:pPr>
      <w:r w:rsidRPr="00025D75">
        <w:rPr>
          <w:rStyle w:val="af3"/>
        </w:rPr>
        <w:footnoteRef/>
      </w:r>
      <w:r w:rsidRPr="00025D75">
        <w:t xml:space="preserve"> Такой раздел программы может быть скорректирован и дополнен в соответствии с конкретными особенностями и текущими условиями функционирования образовательной организации.</w:t>
      </w:r>
    </w:p>
  </w:footnote>
  <w:footnote w:id="14">
    <w:p w:rsidR="00E84BD1" w:rsidRPr="00275F4D" w:rsidRDefault="00E84BD1" w:rsidP="0012121B">
      <w:pPr>
        <w:spacing w:after="0" w:line="240" w:lineRule="auto"/>
        <w:jc w:val="both"/>
        <w:rPr>
          <w:rFonts w:ascii="Times New Roman" w:hAnsi="Times New Roman"/>
          <w:sz w:val="20"/>
          <w:szCs w:val="20"/>
        </w:rPr>
      </w:pPr>
      <w:r w:rsidRPr="00275F4D">
        <w:rPr>
          <w:rStyle w:val="af3"/>
          <w:sz w:val="20"/>
          <w:szCs w:val="20"/>
        </w:rPr>
        <w:footnoteRef/>
      </w:r>
      <w:r w:rsidRPr="00275F4D">
        <w:rPr>
          <w:rFonts w:ascii="Times New Roman" w:hAnsi="Times New Roman"/>
          <w:sz w:val="20"/>
          <w:szCs w:val="20"/>
        </w:rPr>
        <w:t xml:space="preserve"> Пр</w:t>
      </w:r>
      <w:r>
        <w:rPr>
          <w:rFonts w:ascii="Times New Roman" w:hAnsi="Times New Roman"/>
          <w:sz w:val="20"/>
          <w:szCs w:val="20"/>
        </w:rPr>
        <w:t>имерная пр</w:t>
      </w:r>
      <w:r w:rsidRPr="00275F4D">
        <w:rPr>
          <w:rFonts w:ascii="Times New Roman" w:hAnsi="Times New Roman"/>
          <w:sz w:val="20"/>
          <w:szCs w:val="20"/>
        </w:rPr>
        <w:t>ограмма определяет основной корпус  произведений, авторов, тем для каждой группы классов (с возможными пересечениями)</w:t>
      </w:r>
      <w:r>
        <w:rPr>
          <w:rFonts w:ascii="Times New Roman" w:hAnsi="Times New Roman"/>
          <w:sz w:val="20"/>
          <w:szCs w:val="20"/>
        </w:rPr>
        <w:t>. В</w:t>
      </w:r>
      <w:r w:rsidRPr="00275F4D">
        <w:rPr>
          <w:rFonts w:ascii="Times New Roman" w:hAnsi="Times New Roman"/>
          <w:sz w:val="20"/>
          <w:szCs w:val="20"/>
        </w:rPr>
        <w:t xml:space="preserve">се указания на классы носят рекомендательный характер. </w:t>
      </w:r>
    </w:p>
    <w:p w:rsidR="00E84BD1" w:rsidRPr="00C7059D" w:rsidRDefault="00E84BD1" w:rsidP="0042291A">
      <w:pPr>
        <w:pStyle w:val="af4"/>
        <w:rPr>
          <w:sz w:val="22"/>
          <w:szCs w:val="22"/>
        </w:rPr>
      </w:pPr>
    </w:p>
  </w:footnote>
  <w:footnote w:id="15">
    <w:p w:rsidR="00E84BD1" w:rsidRDefault="00E84BD1" w:rsidP="00B540EE">
      <w:pPr>
        <w:pStyle w:val="af4"/>
      </w:pPr>
      <w:r>
        <w:rPr>
          <w:rStyle w:val="af3"/>
          <w:rFonts w:eastAsia="Calibri"/>
        </w:rPr>
        <w:footnoteRef/>
      </w:r>
      <w:r>
        <w:t xml:space="preserve"> Для освоения техник обработки материалов, необходимых для реализации проектного замысла, проводятся мастер-классы как форма внеурочной деятельности, посещаемая обучающимися по выбору.</w:t>
      </w:r>
    </w:p>
  </w:footnote>
  <w:footnote w:id="16">
    <w:p w:rsidR="00E84BD1" w:rsidRPr="001665A0" w:rsidRDefault="00E84BD1">
      <w:pPr>
        <w:pStyle w:val="af4"/>
      </w:pPr>
      <w:r>
        <w:rPr>
          <w:rStyle w:val="af3"/>
        </w:rPr>
        <w:footnoteRef/>
      </w:r>
      <w:r>
        <w:t xml:space="preserve"> </w:t>
      </w:r>
      <w:r w:rsidRPr="00DA34A9">
        <w:t>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 w:id="17">
    <w:p w:rsidR="00E84BD1" w:rsidRDefault="00E84BD1" w:rsidP="00B540EE">
      <w:pPr>
        <w:pStyle w:val="af4"/>
      </w:pPr>
      <w:r>
        <w:rPr>
          <w:rStyle w:val="af3"/>
        </w:rPr>
        <w:footnoteRef/>
      </w:r>
      <w:r>
        <w:t xml:space="preserve"> Для бесснежных районов Российской Федерации или в отсутствие условий для занятий лыжной подготовкой разрешается заменять модуль «Лыжные гонки» на двигательную активность на свежем воздухе.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DB04334"/>
    <w:lvl w:ilvl="0">
      <w:numFmt w:val="bullet"/>
      <w:lvlText w:val="*"/>
      <w:lvlJc w:val="left"/>
    </w:lvl>
  </w:abstractNum>
  <w:abstractNum w:abstractNumId="1">
    <w:nsid w:val="0000491C"/>
    <w:multiLevelType w:val="hybridMultilevel"/>
    <w:tmpl w:val="00004D06"/>
    <w:lvl w:ilvl="0" w:tplc="00004DB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9B5F6C"/>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A275D8"/>
    <w:multiLevelType w:val="hybridMultilevel"/>
    <w:tmpl w:val="760AEE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0AA1E2F"/>
    <w:multiLevelType w:val="hybridMultilevel"/>
    <w:tmpl w:val="D632D79A"/>
    <w:lvl w:ilvl="0" w:tplc="197898F8">
      <w:start w:val="1"/>
      <w:numFmt w:val="decimal"/>
      <w:lvlText w:val="%1."/>
      <w:lvlJc w:val="left"/>
      <w:pPr>
        <w:tabs>
          <w:tab w:val="num" w:pos="720"/>
        </w:tabs>
        <w:ind w:left="720" w:hanging="6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0BD03FF"/>
    <w:multiLevelType w:val="hybridMultilevel"/>
    <w:tmpl w:val="1AE4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0CA7A8D"/>
    <w:multiLevelType w:val="hybridMultilevel"/>
    <w:tmpl w:val="A8764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2CD1850"/>
    <w:multiLevelType w:val="hybridMultilevel"/>
    <w:tmpl w:val="F3F236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039069B0"/>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nsid w:val="05007690"/>
    <w:multiLevelType w:val="hybridMultilevel"/>
    <w:tmpl w:val="7C960FCE"/>
    <w:lvl w:ilvl="0" w:tplc="04190001">
      <w:start w:val="1"/>
      <w:numFmt w:val="bullet"/>
      <w:lvlText w:val=""/>
      <w:lvlJc w:val="left"/>
      <w:pPr>
        <w:ind w:left="1308" w:hanging="360"/>
      </w:pPr>
      <w:rPr>
        <w:rFonts w:ascii="Symbol" w:hAnsi="Symbol" w:hint="default"/>
      </w:rPr>
    </w:lvl>
    <w:lvl w:ilvl="1" w:tplc="04190003" w:tentative="1">
      <w:start w:val="1"/>
      <w:numFmt w:val="bullet"/>
      <w:lvlText w:val="o"/>
      <w:lvlJc w:val="left"/>
      <w:pPr>
        <w:ind w:left="2028" w:hanging="360"/>
      </w:pPr>
      <w:rPr>
        <w:rFonts w:ascii="Courier New" w:hAnsi="Courier New" w:cs="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cs="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cs="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11">
    <w:nsid w:val="051D5748"/>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
    <w:nsid w:val="0556714E"/>
    <w:multiLevelType w:val="hybridMultilevel"/>
    <w:tmpl w:val="243A49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05DA3F16"/>
    <w:multiLevelType w:val="hybridMultilevel"/>
    <w:tmpl w:val="855C9A4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080B4059"/>
    <w:multiLevelType w:val="hybridMultilevel"/>
    <w:tmpl w:val="42F62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086F2ACA"/>
    <w:multiLevelType w:val="hybridMultilevel"/>
    <w:tmpl w:val="95289EA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089F7116"/>
    <w:multiLevelType w:val="hybridMultilevel"/>
    <w:tmpl w:val="2FB0F2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093B50E0"/>
    <w:multiLevelType w:val="multilevel"/>
    <w:tmpl w:val="123CEAD8"/>
    <w:lvl w:ilvl="0">
      <w:start w:val="1"/>
      <w:numFmt w:val="bullet"/>
      <w:lvlText w:val=""/>
      <w:lvlJc w:val="left"/>
      <w:pPr>
        <w:tabs>
          <w:tab w:val="num" w:pos="720"/>
        </w:tabs>
        <w:ind w:left="720" w:hanging="360"/>
      </w:pPr>
      <w:rPr>
        <w:rFonts w:ascii="Symbol" w:hAnsi="Symbol"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94425A8"/>
    <w:multiLevelType w:val="hybridMultilevel"/>
    <w:tmpl w:val="B67AD7E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096B09B0"/>
    <w:multiLevelType w:val="multilevel"/>
    <w:tmpl w:val="B4128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096D5DCB"/>
    <w:multiLevelType w:val="hybridMultilevel"/>
    <w:tmpl w:val="B83C59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0A0800C6"/>
    <w:multiLevelType w:val="hybridMultilevel"/>
    <w:tmpl w:val="A1222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A3E183F"/>
    <w:multiLevelType w:val="hybridMultilevel"/>
    <w:tmpl w:val="1EC02C12"/>
    <w:lvl w:ilvl="0" w:tplc="04190001">
      <w:start w:val="1"/>
      <w:numFmt w:val="bullet"/>
      <w:lvlText w:val=""/>
      <w:lvlJc w:val="left"/>
      <w:pPr>
        <w:ind w:left="793" w:hanging="360"/>
      </w:pPr>
      <w:rPr>
        <w:rFonts w:ascii="Symbol" w:hAnsi="Symbol" w:hint="default"/>
      </w:rPr>
    </w:lvl>
    <w:lvl w:ilvl="1" w:tplc="134472E4">
      <w:numFmt w:val="bullet"/>
      <w:lvlText w:val="-"/>
      <w:lvlJc w:val="left"/>
      <w:pPr>
        <w:ind w:left="1513" w:hanging="360"/>
      </w:pPr>
      <w:rPr>
        <w:rFonts w:ascii="Times New Roman" w:eastAsia="Times New Roman" w:hAnsi="Times New Roman" w:cs="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3">
    <w:nsid w:val="0AD12A2B"/>
    <w:multiLevelType w:val="hybridMultilevel"/>
    <w:tmpl w:val="523403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0B5D2C94"/>
    <w:multiLevelType w:val="multilevel"/>
    <w:tmpl w:val="ED3A66B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0B834F8F"/>
    <w:multiLevelType w:val="hybridMultilevel"/>
    <w:tmpl w:val="D436A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CE55F08"/>
    <w:multiLevelType w:val="hybridMultilevel"/>
    <w:tmpl w:val="0178BF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0D4846D9"/>
    <w:multiLevelType w:val="hybridMultilevel"/>
    <w:tmpl w:val="8EF852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0F97528D"/>
    <w:multiLevelType w:val="hybridMultilevel"/>
    <w:tmpl w:val="5C688CF6"/>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9">
    <w:nsid w:val="107207BC"/>
    <w:multiLevelType w:val="hybridMultilevel"/>
    <w:tmpl w:val="D2C0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07B660C"/>
    <w:multiLevelType w:val="hybridMultilevel"/>
    <w:tmpl w:val="0E121102"/>
    <w:lvl w:ilvl="0" w:tplc="04190001">
      <w:start w:val="1"/>
      <w:numFmt w:val="bullet"/>
      <w:lvlText w:val=""/>
      <w:lvlJc w:val="left"/>
      <w:pPr>
        <w:tabs>
          <w:tab w:val="num" w:pos="1420"/>
        </w:tabs>
        <w:ind w:left="14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108910C3"/>
    <w:multiLevelType w:val="hybridMultilevel"/>
    <w:tmpl w:val="9DE6EA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10A111E1"/>
    <w:multiLevelType w:val="hybridMultilevel"/>
    <w:tmpl w:val="2DE2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1EE0DD5"/>
    <w:multiLevelType w:val="hybridMultilevel"/>
    <w:tmpl w:val="9348C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23A5FAB"/>
    <w:multiLevelType w:val="hybridMultilevel"/>
    <w:tmpl w:val="D48EDB8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14662E63"/>
    <w:multiLevelType w:val="hybridMultilevel"/>
    <w:tmpl w:val="6F1C058E"/>
    <w:lvl w:ilvl="0" w:tplc="23F6120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153A0290"/>
    <w:multiLevelType w:val="hybridMultilevel"/>
    <w:tmpl w:val="0120A7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159D526D"/>
    <w:multiLevelType w:val="hybridMultilevel"/>
    <w:tmpl w:val="2452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62A7632"/>
    <w:multiLevelType w:val="hybridMultilevel"/>
    <w:tmpl w:val="600C2D3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nsid w:val="16880B14"/>
    <w:multiLevelType w:val="hybridMultilevel"/>
    <w:tmpl w:val="6EF2DB1A"/>
    <w:lvl w:ilvl="0" w:tplc="CDEC914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18BB7B20"/>
    <w:multiLevelType w:val="multilevel"/>
    <w:tmpl w:val="198EC2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194115C2"/>
    <w:multiLevelType w:val="hybridMultilevel"/>
    <w:tmpl w:val="BD9A4A7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nsid w:val="19A62CB3"/>
    <w:multiLevelType w:val="multilevel"/>
    <w:tmpl w:val="0028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1A0C671A"/>
    <w:multiLevelType w:val="multilevel"/>
    <w:tmpl w:val="2D187950"/>
    <w:lvl w:ilvl="0">
      <w:start w:val="3"/>
      <w:numFmt w:val="decimal"/>
      <w:lvlText w:val="%1."/>
      <w:lvlJc w:val="left"/>
      <w:pPr>
        <w:ind w:left="540" w:hanging="540"/>
      </w:pPr>
      <w:rPr>
        <w:rFonts w:hint="default"/>
      </w:rPr>
    </w:lvl>
    <w:lvl w:ilvl="1">
      <w:start w:val="2"/>
      <w:numFmt w:val="decimal"/>
      <w:lvlText w:val="%1.%2."/>
      <w:lvlJc w:val="left"/>
      <w:pPr>
        <w:ind w:left="900" w:hanging="72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44">
    <w:nsid w:val="1B09599E"/>
    <w:multiLevelType w:val="hybridMultilevel"/>
    <w:tmpl w:val="7598A9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nsid w:val="1BAC5D0A"/>
    <w:multiLevelType w:val="hybridMultilevel"/>
    <w:tmpl w:val="E904C964"/>
    <w:lvl w:ilvl="0" w:tplc="B302E1FA">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6">
    <w:nsid w:val="1BB104F8"/>
    <w:multiLevelType w:val="hybridMultilevel"/>
    <w:tmpl w:val="A4467C1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1C0B7CFC"/>
    <w:multiLevelType w:val="hybridMultilevel"/>
    <w:tmpl w:val="BF187C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1C714931"/>
    <w:multiLevelType w:val="hybridMultilevel"/>
    <w:tmpl w:val="1ED42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1D39531F"/>
    <w:multiLevelType w:val="hybridMultilevel"/>
    <w:tmpl w:val="C06C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1D811956"/>
    <w:multiLevelType w:val="hybridMultilevel"/>
    <w:tmpl w:val="72DCE5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nsid w:val="1D9C26E4"/>
    <w:multiLevelType w:val="hybridMultilevel"/>
    <w:tmpl w:val="7A8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1E9025B0"/>
    <w:multiLevelType w:val="hybridMultilevel"/>
    <w:tmpl w:val="20A4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1EF264A5"/>
    <w:multiLevelType w:val="hybridMultilevel"/>
    <w:tmpl w:val="BB52A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nsid w:val="1F4F3EE8"/>
    <w:multiLevelType w:val="multilevel"/>
    <w:tmpl w:val="07A6C054"/>
    <w:lvl w:ilvl="0">
      <w:start w:val="1"/>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20120C62"/>
    <w:multiLevelType w:val="hybridMultilevel"/>
    <w:tmpl w:val="6F707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20150DA6"/>
    <w:multiLevelType w:val="hybridMultilevel"/>
    <w:tmpl w:val="77289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20547E03"/>
    <w:multiLevelType w:val="hybridMultilevel"/>
    <w:tmpl w:val="0D9A2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20D554DA"/>
    <w:multiLevelType w:val="hybridMultilevel"/>
    <w:tmpl w:val="CFE89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21087732"/>
    <w:multiLevelType w:val="hybridMultilevel"/>
    <w:tmpl w:val="17AC7B22"/>
    <w:lvl w:ilvl="0" w:tplc="A65A3B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21B84D89"/>
    <w:multiLevelType w:val="hybridMultilevel"/>
    <w:tmpl w:val="FD7E702A"/>
    <w:lvl w:ilvl="0" w:tplc="863640D8">
      <w:start w:val="1"/>
      <w:numFmt w:val="decimal"/>
      <w:lvlText w:val="%1."/>
      <w:lvlJc w:val="left"/>
      <w:pPr>
        <w:tabs>
          <w:tab w:val="num" w:pos="1080"/>
        </w:tabs>
        <w:ind w:left="1080" w:hanging="360"/>
      </w:pPr>
      <w:rPr>
        <w:rFonts w:hint="default"/>
        <w:i/>
        <w:iCs/>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1">
    <w:nsid w:val="220308D3"/>
    <w:multiLevelType w:val="multilevel"/>
    <w:tmpl w:val="4A668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22570E2A"/>
    <w:multiLevelType w:val="hybridMultilevel"/>
    <w:tmpl w:val="6DB4EAE6"/>
    <w:lvl w:ilvl="0" w:tplc="2244F0D8">
      <w:start w:val="1"/>
      <w:numFmt w:val="decimal"/>
      <w:lvlText w:val="%1)"/>
      <w:lvlJc w:val="left"/>
      <w:pPr>
        <w:tabs>
          <w:tab w:val="num" w:pos="360"/>
        </w:tabs>
        <w:ind w:left="360" w:hanging="360"/>
      </w:pPr>
      <w:rPr>
        <w:rFonts w:hint="default"/>
        <w:color w:val="auto"/>
        <w:sz w:val="22"/>
        <w:szCs w:val="22"/>
      </w:rPr>
    </w:lvl>
    <w:lvl w:ilvl="1" w:tplc="04190003">
      <w:start w:val="1"/>
      <w:numFmt w:val="decimal"/>
      <w:lvlText w:val="%2."/>
      <w:lvlJc w:val="left"/>
      <w:pPr>
        <w:tabs>
          <w:tab w:val="num" w:pos="1260"/>
        </w:tabs>
        <w:ind w:left="1260" w:hanging="360"/>
      </w:pPr>
    </w:lvl>
    <w:lvl w:ilvl="2" w:tplc="04190005">
      <w:start w:val="1"/>
      <w:numFmt w:val="decimal"/>
      <w:lvlText w:val="%3."/>
      <w:lvlJc w:val="left"/>
      <w:pPr>
        <w:tabs>
          <w:tab w:val="num" w:pos="1980"/>
        </w:tabs>
        <w:ind w:left="1980" w:hanging="360"/>
      </w:pPr>
    </w:lvl>
    <w:lvl w:ilvl="3" w:tplc="04190001">
      <w:start w:val="1"/>
      <w:numFmt w:val="decimal"/>
      <w:lvlText w:val="%4."/>
      <w:lvlJc w:val="left"/>
      <w:pPr>
        <w:tabs>
          <w:tab w:val="num" w:pos="2700"/>
        </w:tabs>
        <w:ind w:left="2700" w:hanging="360"/>
      </w:pPr>
    </w:lvl>
    <w:lvl w:ilvl="4" w:tplc="04190003">
      <w:start w:val="1"/>
      <w:numFmt w:val="decimal"/>
      <w:lvlText w:val="%5."/>
      <w:lvlJc w:val="left"/>
      <w:pPr>
        <w:tabs>
          <w:tab w:val="num" w:pos="3420"/>
        </w:tabs>
        <w:ind w:left="3420" w:hanging="360"/>
      </w:pPr>
    </w:lvl>
    <w:lvl w:ilvl="5" w:tplc="04190005">
      <w:start w:val="1"/>
      <w:numFmt w:val="decimal"/>
      <w:lvlText w:val="%6."/>
      <w:lvlJc w:val="left"/>
      <w:pPr>
        <w:tabs>
          <w:tab w:val="num" w:pos="4140"/>
        </w:tabs>
        <w:ind w:left="4140" w:hanging="360"/>
      </w:pPr>
    </w:lvl>
    <w:lvl w:ilvl="6" w:tplc="04190001">
      <w:start w:val="1"/>
      <w:numFmt w:val="decimal"/>
      <w:lvlText w:val="%7."/>
      <w:lvlJc w:val="left"/>
      <w:pPr>
        <w:tabs>
          <w:tab w:val="num" w:pos="4860"/>
        </w:tabs>
        <w:ind w:left="4860" w:hanging="360"/>
      </w:pPr>
    </w:lvl>
    <w:lvl w:ilvl="7" w:tplc="04190003">
      <w:start w:val="1"/>
      <w:numFmt w:val="decimal"/>
      <w:lvlText w:val="%8."/>
      <w:lvlJc w:val="left"/>
      <w:pPr>
        <w:tabs>
          <w:tab w:val="num" w:pos="5580"/>
        </w:tabs>
        <w:ind w:left="5580" w:hanging="360"/>
      </w:pPr>
    </w:lvl>
    <w:lvl w:ilvl="8" w:tplc="04190005">
      <w:start w:val="1"/>
      <w:numFmt w:val="decimal"/>
      <w:lvlText w:val="%9."/>
      <w:lvlJc w:val="left"/>
      <w:pPr>
        <w:tabs>
          <w:tab w:val="num" w:pos="6300"/>
        </w:tabs>
        <w:ind w:left="6300" w:hanging="360"/>
      </w:pPr>
    </w:lvl>
  </w:abstractNum>
  <w:abstractNum w:abstractNumId="63">
    <w:nsid w:val="227513AA"/>
    <w:multiLevelType w:val="hybridMultilevel"/>
    <w:tmpl w:val="0DD065D8"/>
    <w:lvl w:ilvl="0" w:tplc="D3C6F1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237A3AD0"/>
    <w:multiLevelType w:val="hybridMultilevel"/>
    <w:tmpl w:val="F8DCAB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239A7CE9"/>
    <w:multiLevelType w:val="hybridMultilevel"/>
    <w:tmpl w:val="7988BB6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6">
    <w:nsid w:val="23E412FF"/>
    <w:multiLevelType w:val="hybridMultilevel"/>
    <w:tmpl w:val="EA2C4A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2460331B"/>
    <w:multiLevelType w:val="hybridMultilevel"/>
    <w:tmpl w:val="C7BAE0E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68">
    <w:nsid w:val="24E93E8A"/>
    <w:multiLevelType w:val="hybridMultilevel"/>
    <w:tmpl w:val="F5ECEF62"/>
    <w:lvl w:ilvl="0" w:tplc="CDEC9144">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9">
    <w:nsid w:val="256A7D13"/>
    <w:multiLevelType w:val="hybridMultilevel"/>
    <w:tmpl w:val="49FA8442"/>
    <w:lvl w:ilvl="0" w:tplc="137CF6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26EC5F12"/>
    <w:multiLevelType w:val="hybridMultilevel"/>
    <w:tmpl w:val="DEE82D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1">
    <w:nsid w:val="26F660DB"/>
    <w:multiLevelType w:val="multilevel"/>
    <w:tmpl w:val="7D98AA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276166C3"/>
    <w:multiLevelType w:val="hybridMultilevel"/>
    <w:tmpl w:val="143A6550"/>
    <w:lvl w:ilvl="0" w:tplc="04190001">
      <w:start w:val="1"/>
      <w:numFmt w:val="bullet"/>
      <w:lvlText w:val=""/>
      <w:lvlJc w:val="left"/>
      <w:pPr>
        <w:ind w:left="369" w:hanging="360"/>
      </w:pPr>
      <w:rPr>
        <w:rFonts w:ascii="Symbol" w:hAnsi="Symbol" w:hint="default"/>
      </w:rPr>
    </w:lvl>
    <w:lvl w:ilvl="1" w:tplc="04190003" w:tentative="1">
      <w:start w:val="1"/>
      <w:numFmt w:val="bullet"/>
      <w:lvlText w:val="o"/>
      <w:lvlJc w:val="left"/>
      <w:pPr>
        <w:ind w:left="1089" w:hanging="360"/>
      </w:pPr>
      <w:rPr>
        <w:rFonts w:ascii="Courier New" w:hAnsi="Courier New" w:cs="Courier New" w:hint="default"/>
      </w:rPr>
    </w:lvl>
    <w:lvl w:ilvl="2" w:tplc="04190005" w:tentative="1">
      <w:start w:val="1"/>
      <w:numFmt w:val="bullet"/>
      <w:lvlText w:val=""/>
      <w:lvlJc w:val="left"/>
      <w:pPr>
        <w:ind w:left="1809" w:hanging="360"/>
      </w:pPr>
      <w:rPr>
        <w:rFonts w:ascii="Wingdings" w:hAnsi="Wingdings" w:hint="default"/>
      </w:rPr>
    </w:lvl>
    <w:lvl w:ilvl="3" w:tplc="04190001" w:tentative="1">
      <w:start w:val="1"/>
      <w:numFmt w:val="bullet"/>
      <w:lvlText w:val=""/>
      <w:lvlJc w:val="left"/>
      <w:pPr>
        <w:ind w:left="2529" w:hanging="360"/>
      </w:pPr>
      <w:rPr>
        <w:rFonts w:ascii="Symbol" w:hAnsi="Symbol" w:hint="default"/>
      </w:rPr>
    </w:lvl>
    <w:lvl w:ilvl="4" w:tplc="04190003" w:tentative="1">
      <w:start w:val="1"/>
      <w:numFmt w:val="bullet"/>
      <w:lvlText w:val="o"/>
      <w:lvlJc w:val="left"/>
      <w:pPr>
        <w:ind w:left="3249" w:hanging="360"/>
      </w:pPr>
      <w:rPr>
        <w:rFonts w:ascii="Courier New" w:hAnsi="Courier New" w:cs="Courier New" w:hint="default"/>
      </w:rPr>
    </w:lvl>
    <w:lvl w:ilvl="5" w:tplc="04190005" w:tentative="1">
      <w:start w:val="1"/>
      <w:numFmt w:val="bullet"/>
      <w:lvlText w:val=""/>
      <w:lvlJc w:val="left"/>
      <w:pPr>
        <w:ind w:left="3969" w:hanging="360"/>
      </w:pPr>
      <w:rPr>
        <w:rFonts w:ascii="Wingdings" w:hAnsi="Wingdings" w:hint="default"/>
      </w:rPr>
    </w:lvl>
    <w:lvl w:ilvl="6" w:tplc="04190001" w:tentative="1">
      <w:start w:val="1"/>
      <w:numFmt w:val="bullet"/>
      <w:lvlText w:val=""/>
      <w:lvlJc w:val="left"/>
      <w:pPr>
        <w:ind w:left="4689" w:hanging="360"/>
      </w:pPr>
      <w:rPr>
        <w:rFonts w:ascii="Symbol" w:hAnsi="Symbol" w:hint="default"/>
      </w:rPr>
    </w:lvl>
    <w:lvl w:ilvl="7" w:tplc="04190003" w:tentative="1">
      <w:start w:val="1"/>
      <w:numFmt w:val="bullet"/>
      <w:lvlText w:val="o"/>
      <w:lvlJc w:val="left"/>
      <w:pPr>
        <w:ind w:left="5409" w:hanging="360"/>
      </w:pPr>
      <w:rPr>
        <w:rFonts w:ascii="Courier New" w:hAnsi="Courier New" w:cs="Courier New" w:hint="default"/>
      </w:rPr>
    </w:lvl>
    <w:lvl w:ilvl="8" w:tplc="04190005" w:tentative="1">
      <w:start w:val="1"/>
      <w:numFmt w:val="bullet"/>
      <w:lvlText w:val=""/>
      <w:lvlJc w:val="left"/>
      <w:pPr>
        <w:ind w:left="6129" w:hanging="360"/>
      </w:pPr>
      <w:rPr>
        <w:rFonts w:ascii="Wingdings" w:hAnsi="Wingdings" w:hint="default"/>
      </w:rPr>
    </w:lvl>
  </w:abstractNum>
  <w:abstractNum w:abstractNumId="73">
    <w:nsid w:val="27BC0EDF"/>
    <w:multiLevelType w:val="hybridMultilevel"/>
    <w:tmpl w:val="87D0D468"/>
    <w:lvl w:ilvl="0" w:tplc="0419000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4">
    <w:nsid w:val="27C85A32"/>
    <w:multiLevelType w:val="hybridMultilevel"/>
    <w:tmpl w:val="3C1A19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27DC4CF6"/>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6">
    <w:nsid w:val="29C22A6E"/>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2B4F3600"/>
    <w:multiLevelType w:val="hybridMultilevel"/>
    <w:tmpl w:val="CCBE46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8">
    <w:nsid w:val="2B934FC4"/>
    <w:multiLevelType w:val="hybridMultilevel"/>
    <w:tmpl w:val="7D84B084"/>
    <w:lvl w:ilvl="0" w:tplc="4178EE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12445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C6D7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665AC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D83B3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02CC2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AE047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92BD7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3067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9">
    <w:nsid w:val="2BE8139D"/>
    <w:multiLevelType w:val="hybridMultilevel"/>
    <w:tmpl w:val="53622D2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80">
    <w:nsid w:val="2C587840"/>
    <w:multiLevelType w:val="hybridMultilevel"/>
    <w:tmpl w:val="4C445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2C5E45CB"/>
    <w:multiLevelType w:val="hybridMultilevel"/>
    <w:tmpl w:val="7FB0018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2">
    <w:nsid w:val="2CC00F93"/>
    <w:multiLevelType w:val="hybridMultilevel"/>
    <w:tmpl w:val="DFBA6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nsid w:val="2D31710E"/>
    <w:multiLevelType w:val="hybridMultilevel"/>
    <w:tmpl w:val="A1E8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2D4A224D"/>
    <w:multiLevelType w:val="hybridMultilevel"/>
    <w:tmpl w:val="337A2C50"/>
    <w:lvl w:ilvl="0" w:tplc="85AA4BA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2D7403DA"/>
    <w:multiLevelType w:val="hybridMultilevel"/>
    <w:tmpl w:val="E702EC96"/>
    <w:lvl w:ilvl="0" w:tplc="A5DED6C0">
      <w:start w:val="1"/>
      <w:numFmt w:val="decimal"/>
      <w:lvlText w:val="%1."/>
      <w:lvlJc w:val="left"/>
      <w:pPr>
        <w:tabs>
          <w:tab w:val="num" w:pos="720"/>
        </w:tabs>
        <w:ind w:left="720" w:hanging="360"/>
      </w:pPr>
      <w:rPr>
        <w:rFonts w:hint="default"/>
        <w:b/>
      </w:rPr>
    </w:lvl>
    <w:lvl w:ilvl="1" w:tplc="04190005">
      <w:start w:val="1"/>
      <w:numFmt w:val="bullet"/>
      <w:lvlText w:val=""/>
      <w:lvlJc w:val="left"/>
      <w:pPr>
        <w:tabs>
          <w:tab w:val="num" w:pos="1440"/>
        </w:tabs>
        <w:ind w:left="1440" w:hanging="360"/>
      </w:pPr>
      <w:rPr>
        <w:rFonts w:ascii="Wingdings" w:hAnsi="Wingdings" w:hint="default"/>
        <w:b/>
      </w:rPr>
    </w:lvl>
    <w:lvl w:ilvl="2" w:tplc="E0BC0D4E">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6">
    <w:nsid w:val="2E1D4160"/>
    <w:multiLevelType w:val="multilevel"/>
    <w:tmpl w:val="6FAE0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2F7D7F1E"/>
    <w:multiLevelType w:val="hybridMultilevel"/>
    <w:tmpl w:val="EB8C17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2F98189C"/>
    <w:multiLevelType w:val="hybridMultilevel"/>
    <w:tmpl w:val="7FA2D8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9">
    <w:nsid w:val="2F9D51A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0">
    <w:nsid w:val="31C93090"/>
    <w:multiLevelType w:val="hybridMultilevel"/>
    <w:tmpl w:val="6EC03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27029CB"/>
    <w:multiLevelType w:val="hybridMultilevel"/>
    <w:tmpl w:val="199614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32C156FC"/>
    <w:multiLevelType w:val="hybridMultilevel"/>
    <w:tmpl w:val="8B00067E"/>
    <w:lvl w:ilvl="0" w:tplc="04190001">
      <w:start w:val="1"/>
      <w:numFmt w:val="bullet"/>
      <w:lvlText w:val=""/>
      <w:lvlJc w:val="left"/>
      <w:pPr>
        <w:tabs>
          <w:tab w:val="num" w:pos="1459"/>
        </w:tabs>
        <w:ind w:left="1459" w:hanging="360"/>
      </w:pPr>
      <w:rPr>
        <w:rFonts w:ascii="Symbol" w:hAnsi="Symbol" w:hint="default"/>
      </w:rPr>
    </w:lvl>
    <w:lvl w:ilvl="1" w:tplc="04190003" w:tentative="1">
      <w:start w:val="1"/>
      <w:numFmt w:val="bullet"/>
      <w:lvlText w:val="o"/>
      <w:lvlJc w:val="left"/>
      <w:pPr>
        <w:tabs>
          <w:tab w:val="num" w:pos="2179"/>
        </w:tabs>
        <w:ind w:left="2179" w:hanging="360"/>
      </w:pPr>
      <w:rPr>
        <w:rFonts w:ascii="Courier New" w:hAnsi="Courier New" w:cs="Courier New" w:hint="default"/>
      </w:rPr>
    </w:lvl>
    <w:lvl w:ilvl="2" w:tplc="04190005" w:tentative="1">
      <w:start w:val="1"/>
      <w:numFmt w:val="bullet"/>
      <w:lvlText w:val=""/>
      <w:lvlJc w:val="left"/>
      <w:pPr>
        <w:tabs>
          <w:tab w:val="num" w:pos="2899"/>
        </w:tabs>
        <w:ind w:left="2899" w:hanging="360"/>
      </w:pPr>
      <w:rPr>
        <w:rFonts w:ascii="Wingdings" w:hAnsi="Wingdings" w:hint="default"/>
      </w:rPr>
    </w:lvl>
    <w:lvl w:ilvl="3" w:tplc="04190001" w:tentative="1">
      <w:start w:val="1"/>
      <w:numFmt w:val="bullet"/>
      <w:lvlText w:val=""/>
      <w:lvlJc w:val="left"/>
      <w:pPr>
        <w:tabs>
          <w:tab w:val="num" w:pos="3619"/>
        </w:tabs>
        <w:ind w:left="3619" w:hanging="360"/>
      </w:pPr>
      <w:rPr>
        <w:rFonts w:ascii="Symbol" w:hAnsi="Symbol" w:hint="default"/>
      </w:rPr>
    </w:lvl>
    <w:lvl w:ilvl="4" w:tplc="04190003" w:tentative="1">
      <w:start w:val="1"/>
      <w:numFmt w:val="bullet"/>
      <w:lvlText w:val="o"/>
      <w:lvlJc w:val="left"/>
      <w:pPr>
        <w:tabs>
          <w:tab w:val="num" w:pos="4339"/>
        </w:tabs>
        <w:ind w:left="4339" w:hanging="360"/>
      </w:pPr>
      <w:rPr>
        <w:rFonts w:ascii="Courier New" w:hAnsi="Courier New" w:cs="Courier New" w:hint="default"/>
      </w:rPr>
    </w:lvl>
    <w:lvl w:ilvl="5" w:tplc="04190005" w:tentative="1">
      <w:start w:val="1"/>
      <w:numFmt w:val="bullet"/>
      <w:lvlText w:val=""/>
      <w:lvlJc w:val="left"/>
      <w:pPr>
        <w:tabs>
          <w:tab w:val="num" w:pos="5059"/>
        </w:tabs>
        <w:ind w:left="5059" w:hanging="360"/>
      </w:pPr>
      <w:rPr>
        <w:rFonts w:ascii="Wingdings" w:hAnsi="Wingdings" w:hint="default"/>
      </w:rPr>
    </w:lvl>
    <w:lvl w:ilvl="6" w:tplc="04190001" w:tentative="1">
      <w:start w:val="1"/>
      <w:numFmt w:val="bullet"/>
      <w:lvlText w:val=""/>
      <w:lvlJc w:val="left"/>
      <w:pPr>
        <w:tabs>
          <w:tab w:val="num" w:pos="5779"/>
        </w:tabs>
        <w:ind w:left="5779" w:hanging="360"/>
      </w:pPr>
      <w:rPr>
        <w:rFonts w:ascii="Symbol" w:hAnsi="Symbol" w:hint="default"/>
      </w:rPr>
    </w:lvl>
    <w:lvl w:ilvl="7" w:tplc="04190003" w:tentative="1">
      <w:start w:val="1"/>
      <w:numFmt w:val="bullet"/>
      <w:lvlText w:val="o"/>
      <w:lvlJc w:val="left"/>
      <w:pPr>
        <w:tabs>
          <w:tab w:val="num" w:pos="6499"/>
        </w:tabs>
        <w:ind w:left="6499" w:hanging="360"/>
      </w:pPr>
      <w:rPr>
        <w:rFonts w:ascii="Courier New" w:hAnsi="Courier New" w:cs="Courier New" w:hint="default"/>
      </w:rPr>
    </w:lvl>
    <w:lvl w:ilvl="8" w:tplc="04190005" w:tentative="1">
      <w:start w:val="1"/>
      <w:numFmt w:val="bullet"/>
      <w:lvlText w:val=""/>
      <w:lvlJc w:val="left"/>
      <w:pPr>
        <w:tabs>
          <w:tab w:val="num" w:pos="7219"/>
        </w:tabs>
        <w:ind w:left="7219" w:hanging="360"/>
      </w:pPr>
      <w:rPr>
        <w:rFonts w:ascii="Wingdings" w:hAnsi="Wingdings" w:hint="default"/>
      </w:rPr>
    </w:lvl>
  </w:abstractNum>
  <w:abstractNum w:abstractNumId="93">
    <w:nsid w:val="3348196D"/>
    <w:multiLevelType w:val="hybridMultilevel"/>
    <w:tmpl w:val="53E6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360339B"/>
    <w:multiLevelType w:val="hybridMultilevel"/>
    <w:tmpl w:val="1B8AC61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nsid w:val="345612B5"/>
    <w:multiLevelType w:val="hybridMultilevel"/>
    <w:tmpl w:val="BE206D0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6">
    <w:nsid w:val="34A14F67"/>
    <w:multiLevelType w:val="hybridMultilevel"/>
    <w:tmpl w:val="E45A0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350B2F91"/>
    <w:multiLevelType w:val="hybridMultilevel"/>
    <w:tmpl w:val="AB9AE5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8">
    <w:nsid w:val="352D3069"/>
    <w:multiLevelType w:val="hybridMultilevel"/>
    <w:tmpl w:val="EB2A56AC"/>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9">
    <w:nsid w:val="36301043"/>
    <w:multiLevelType w:val="hybridMultilevel"/>
    <w:tmpl w:val="FDE49B1C"/>
    <w:lvl w:ilvl="0" w:tplc="23F6120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0">
    <w:nsid w:val="363E25B0"/>
    <w:multiLevelType w:val="hybridMultilevel"/>
    <w:tmpl w:val="337A56EC"/>
    <w:lvl w:ilvl="0" w:tplc="6D8C3704">
      <w:start w:val="1"/>
      <w:numFmt w:val="bullet"/>
      <w:lvlText w:val="‒"/>
      <w:lvlJc w:val="left"/>
      <w:pPr>
        <w:ind w:left="178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1">
    <w:nsid w:val="3654689A"/>
    <w:multiLevelType w:val="hybridMultilevel"/>
    <w:tmpl w:val="4886B40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2">
    <w:nsid w:val="36BA4C27"/>
    <w:multiLevelType w:val="hybridMultilevel"/>
    <w:tmpl w:val="CAB89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37730689"/>
    <w:multiLevelType w:val="hybridMultilevel"/>
    <w:tmpl w:val="DFEE4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378410B9"/>
    <w:multiLevelType w:val="hybridMultilevel"/>
    <w:tmpl w:val="2A22E7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37A9051F"/>
    <w:multiLevelType w:val="hybridMultilevel"/>
    <w:tmpl w:val="4DD447AA"/>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6">
    <w:nsid w:val="37B37AFB"/>
    <w:multiLevelType w:val="hybridMultilevel"/>
    <w:tmpl w:val="7F4617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7">
    <w:nsid w:val="37DB0BB4"/>
    <w:multiLevelType w:val="hybridMultilevel"/>
    <w:tmpl w:val="33D2821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8">
    <w:nsid w:val="399F4197"/>
    <w:multiLevelType w:val="hybridMultilevel"/>
    <w:tmpl w:val="1B3ADAE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09">
    <w:nsid w:val="3A2E30BA"/>
    <w:multiLevelType w:val="hybridMultilevel"/>
    <w:tmpl w:val="84A65D08"/>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10">
    <w:nsid w:val="3B8A5BD6"/>
    <w:multiLevelType w:val="hybridMultilevel"/>
    <w:tmpl w:val="E6F85A94"/>
    <w:lvl w:ilvl="0" w:tplc="3BEAD834">
      <w:start w:val="1"/>
      <w:numFmt w:val="bullet"/>
      <w:lvlText w:val=""/>
      <w:lvlJc w:val="left"/>
      <w:pPr>
        <w:ind w:left="1571" w:hanging="360"/>
      </w:pPr>
      <w:rPr>
        <w:rFonts w:ascii="Symbol" w:hAnsi="Symbol"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11">
    <w:nsid w:val="3BE8696A"/>
    <w:multiLevelType w:val="hybridMultilevel"/>
    <w:tmpl w:val="9BF6AC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3">
    <w:nsid w:val="3D28597D"/>
    <w:multiLevelType w:val="hybridMultilevel"/>
    <w:tmpl w:val="D262AA5C"/>
    <w:lvl w:ilvl="0" w:tplc="5DAAA5AC">
      <w:start w:val="1"/>
      <w:numFmt w:val="decimal"/>
      <w:lvlText w:val="%1."/>
      <w:lvlJc w:val="righ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4">
    <w:nsid w:val="3D3736F3"/>
    <w:multiLevelType w:val="multilevel"/>
    <w:tmpl w:val="A1A480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3D69361C"/>
    <w:multiLevelType w:val="hybridMultilevel"/>
    <w:tmpl w:val="08D652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6">
    <w:nsid w:val="3DB46478"/>
    <w:multiLevelType w:val="hybridMultilevel"/>
    <w:tmpl w:val="19309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3E5808A8"/>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8">
    <w:nsid w:val="3E993F2E"/>
    <w:multiLevelType w:val="hybridMultilevel"/>
    <w:tmpl w:val="9B128464"/>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9">
    <w:nsid w:val="3EED425D"/>
    <w:multiLevelType w:val="hybridMultilevel"/>
    <w:tmpl w:val="56D8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3EEF2329"/>
    <w:multiLevelType w:val="hybridMultilevel"/>
    <w:tmpl w:val="4B823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2">
    <w:nsid w:val="40291BB1"/>
    <w:multiLevelType w:val="hybridMultilevel"/>
    <w:tmpl w:val="F584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405C431A"/>
    <w:multiLevelType w:val="hybridMultilevel"/>
    <w:tmpl w:val="400A2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4">
    <w:nsid w:val="4122791B"/>
    <w:multiLevelType w:val="hybridMultilevel"/>
    <w:tmpl w:val="B74A1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42574DBE"/>
    <w:multiLevelType w:val="hybridMultilevel"/>
    <w:tmpl w:val="894EF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428D58C5"/>
    <w:multiLevelType w:val="hybridMultilevel"/>
    <w:tmpl w:val="B282C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7">
    <w:nsid w:val="429624EB"/>
    <w:multiLevelType w:val="hybridMultilevel"/>
    <w:tmpl w:val="6D5E1E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42AF7A27"/>
    <w:multiLevelType w:val="hybridMultilevel"/>
    <w:tmpl w:val="DACC8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42CF49EE"/>
    <w:multiLevelType w:val="hybridMultilevel"/>
    <w:tmpl w:val="E53491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42DC413D"/>
    <w:multiLevelType w:val="hybridMultilevel"/>
    <w:tmpl w:val="FA74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432070C3"/>
    <w:multiLevelType w:val="hybridMultilevel"/>
    <w:tmpl w:val="27BCA9C8"/>
    <w:lvl w:ilvl="0" w:tplc="8C6A3758">
      <w:start w:val="1"/>
      <w:numFmt w:val="upperRoman"/>
      <w:lvlText w:val="%1."/>
      <w:lvlJc w:val="left"/>
      <w:pPr>
        <w:ind w:left="1080" w:hanging="720"/>
      </w:pPr>
      <w:rPr>
        <w:rFonts w:hint="default"/>
        <w:b/>
      </w:rPr>
    </w:lvl>
    <w:lvl w:ilvl="1" w:tplc="D750A876">
      <w:start w:val="8"/>
      <w:numFmt w:val="bullet"/>
      <w:lvlText w:val="·"/>
      <w:lvlJc w:val="left"/>
      <w:pPr>
        <w:ind w:left="1620" w:hanging="54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nsid w:val="432A5210"/>
    <w:multiLevelType w:val="hybridMultilevel"/>
    <w:tmpl w:val="F626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nsid w:val="432E798E"/>
    <w:multiLevelType w:val="hybridMultilevel"/>
    <w:tmpl w:val="16040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4">
    <w:nsid w:val="44EA7C0B"/>
    <w:multiLevelType w:val="hybridMultilevel"/>
    <w:tmpl w:val="29BEE8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5">
    <w:nsid w:val="459F31AE"/>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6">
    <w:nsid w:val="46BA0AFF"/>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37">
    <w:nsid w:val="478E53A7"/>
    <w:multiLevelType w:val="hybridMultilevel"/>
    <w:tmpl w:val="06AAE4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8">
    <w:nsid w:val="47E86626"/>
    <w:multiLevelType w:val="hybridMultilevel"/>
    <w:tmpl w:val="3336E7C4"/>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9">
    <w:nsid w:val="480C334F"/>
    <w:multiLevelType w:val="hybridMultilevel"/>
    <w:tmpl w:val="2F3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488F6CEF"/>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48CE58E4"/>
    <w:multiLevelType w:val="hybridMultilevel"/>
    <w:tmpl w:val="BC1E3E5E"/>
    <w:lvl w:ilvl="0" w:tplc="8F7879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143">
    <w:nsid w:val="49A036C6"/>
    <w:multiLevelType w:val="hybridMultilevel"/>
    <w:tmpl w:val="2F9CCB7C"/>
    <w:lvl w:ilvl="0" w:tplc="23F6120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4">
    <w:nsid w:val="49D817AD"/>
    <w:multiLevelType w:val="hybridMultilevel"/>
    <w:tmpl w:val="FE86E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5">
    <w:nsid w:val="49D83886"/>
    <w:multiLevelType w:val="hybridMultilevel"/>
    <w:tmpl w:val="4AECC0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6">
    <w:nsid w:val="4A4632F6"/>
    <w:multiLevelType w:val="hybridMultilevel"/>
    <w:tmpl w:val="74787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7">
    <w:nsid w:val="4A7236D2"/>
    <w:multiLevelType w:val="hybridMultilevel"/>
    <w:tmpl w:val="C3FC1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4AAA0E19"/>
    <w:multiLevelType w:val="hybridMultilevel"/>
    <w:tmpl w:val="1A0215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nsid w:val="4B8A449D"/>
    <w:multiLevelType w:val="hybridMultilevel"/>
    <w:tmpl w:val="77AEAF0A"/>
    <w:lvl w:ilvl="0" w:tplc="85AE0598">
      <w:start w:val="1"/>
      <w:numFmt w:val="bullet"/>
      <w:lvlText w:val=""/>
      <w:lvlJc w:val="left"/>
      <w:pPr>
        <w:tabs>
          <w:tab w:val="num" w:pos="720"/>
        </w:tabs>
        <w:ind w:left="720" w:hanging="360"/>
      </w:pPr>
      <w:rPr>
        <w:rFonts w:ascii="Symbol" w:hAnsi="Symbol"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0">
    <w:nsid w:val="4B9E26D7"/>
    <w:multiLevelType w:val="hybridMultilevel"/>
    <w:tmpl w:val="AC7A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4BF00CA9"/>
    <w:multiLevelType w:val="hybridMultilevel"/>
    <w:tmpl w:val="CCCE7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4C407A3C"/>
    <w:multiLevelType w:val="hybridMultilevel"/>
    <w:tmpl w:val="472E3D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nsid w:val="4D091B00"/>
    <w:multiLevelType w:val="multilevel"/>
    <w:tmpl w:val="3A4A7E16"/>
    <w:lvl w:ilvl="0">
      <w:start w:val="1"/>
      <w:numFmt w:val="decimal"/>
      <w:lvlText w:val="%1."/>
      <w:lvlJc w:val="left"/>
      <w:pPr>
        <w:ind w:left="507" w:hanging="405"/>
      </w:pPr>
      <w:rPr>
        <w:rFonts w:hint="default"/>
        <w:i w:val="0"/>
      </w:rPr>
    </w:lvl>
    <w:lvl w:ilvl="1">
      <w:start w:val="2"/>
      <w:numFmt w:val="decimal"/>
      <w:isLgl/>
      <w:lvlText w:val="%1.%2."/>
      <w:lvlJc w:val="left"/>
      <w:pPr>
        <w:ind w:left="1125"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2091" w:hanging="1080"/>
      </w:pPr>
      <w:rPr>
        <w:rFonts w:hint="default"/>
      </w:rPr>
    </w:lvl>
    <w:lvl w:ilvl="4">
      <w:start w:val="1"/>
      <w:numFmt w:val="decimal"/>
      <w:isLgl/>
      <w:lvlText w:val="%1.%2.%3.%4.%5."/>
      <w:lvlJc w:val="left"/>
      <w:pPr>
        <w:ind w:left="2394" w:hanging="1080"/>
      </w:pPr>
      <w:rPr>
        <w:rFonts w:hint="default"/>
      </w:rPr>
    </w:lvl>
    <w:lvl w:ilvl="5">
      <w:start w:val="1"/>
      <w:numFmt w:val="decimal"/>
      <w:isLgl/>
      <w:lvlText w:val="%1.%2.%3.%4.%5.%6."/>
      <w:lvlJc w:val="left"/>
      <w:pPr>
        <w:ind w:left="3057" w:hanging="1440"/>
      </w:pPr>
      <w:rPr>
        <w:rFonts w:hint="default"/>
      </w:rPr>
    </w:lvl>
    <w:lvl w:ilvl="6">
      <w:start w:val="1"/>
      <w:numFmt w:val="decimal"/>
      <w:isLgl/>
      <w:lvlText w:val="%1.%2.%3.%4.%5.%6.%7."/>
      <w:lvlJc w:val="left"/>
      <w:pPr>
        <w:ind w:left="3720" w:hanging="1800"/>
      </w:pPr>
      <w:rPr>
        <w:rFonts w:hint="default"/>
      </w:rPr>
    </w:lvl>
    <w:lvl w:ilvl="7">
      <w:start w:val="1"/>
      <w:numFmt w:val="decimal"/>
      <w:isLgl/>
      <w:lvlText w:val="%1.%2.%3.%4.%5.%6.%7.%8."/>
      <w:lvlJc w:val="left"/>
      <w:pPr>
        <w:ind w:left="4023" w:hanging="1800"/>
      </w:pPr>
      <w:rPr>
        <w:rFonts w:hint="default"/>
      </w:rPr>
    </w:lvl>
    <w:lvl w:ilvl="8">
      <w:start w:val="1"/>
      <w:numFmt w:val="decimal"/>
      <w:isLgl/>
      <w:lvlText w:val="%1.%2.%3.%4.%5.%6.%7.%8.%9."/>
      <w:lvlJc w:val="left"/>
      <w:pPr>
        <w:ind w:left="4686" w:hanging="2160"/>
      </w:pPr>
      <w:rPr>
        <w:rFonts w:hint="default"/>
      </w:rPr>
    </w:lvl>
  </w:abstractNum>
  <w:abstractNum w:abstractNumId="154">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nsid w:val="4EE61815"/>
    <w:multiLevelType w:val="hybridMultilevel"/>
    <w:tmpl w:val="2CD2ECFA"/>
    <w:lvl w:ilvl="0" w:tplc="04190001">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4F1349A4"/>
    <w:multiLevelType w:val="hybridMultilevel"/>
    <w:tmpl w:val="DC8EC0D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8">
    <w:nsid w:val="50CE37CC"/>
    <w:multiLevelType w:val="hybridMultilevel"/>
    <w:tmpl w:val="9676C5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nsid w:val="50D66841"/>
    <w:multiLevelType w:val="hybridMultilevel"/>
    <w:tmpl w:val="824AC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50D82A36"/>
    <w:multiLevelType w:val="hybridMultilevel"/>
    <w:tmpl w:val="8D9AC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51FB412C"/>
    <w:multiLevelType w:val="hybridMultilevel"/>
    <w:tmpl w:val="A0066F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nsid w:val="522B13C1"/>
    <w:multiLevelType w:val="hybridMultilevel"/>
    <w:tmpl w:val="1346E65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3">
    <w:nsid w:val="52B003BE"/>
    <w:multiLevelType w:val="hybridMultilevel"/>
    <w:tmpl w:val="6B0C4D16"/>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4">
    <w:nsid w:val="52D56D68"/>
    <w:multiLevelType w:val="hybridMultilevel"/>
    <w:tmpl w:val="27F2E8E6"/>
    <w:lvl w:ilvl="0" w:tplc="197898F8">
      <w:start w:val="1"/>
      <w:numFmt w:val="decimal"/>
      <w:lvlText w:val="%1."/>
      <w:lvlJc w:val="left"/>
      <w:pPr>
        <w:tabs>
          <w:tab w:val="num" w:pos="720"/>
        </w:tabs>
        <w:ind w:left="720" w:hanging="6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5">
    <w:nsid w:val="53175BDC"/>
    <w:multiLevelType w:val="hybridMultilevel"/>
    <w:tmpl w:val="87B22A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6">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67">
    <w:nsid w:val="53D6724F"/>
    <w:multiLevelType w:val="multilevel"/>
    <w:tmpl w:val="3A76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nsid w:val="547F438A"/>
    <w:multiLevelType w:val="hybridMultilevel"/>
    <w:tmpl w:val="A926B4F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9">
    <w:nsid w:val="550D1DCE"/>
    <w:multiLevelType w:val="hybridMultilevel"/>
    <w:tmpl w:val="3E20AD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nsid w:val="557D5FAA"/>
    <w:multiLevelType w:val="hybridMultilevel"/>
    <w:tmpl w:val="A0404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
    <w:nsid w:val="557D6558"/>
    <w:multiLevelType w:val="hybridMultilevel"/>
    <w:tmpl w:val="FAD8F9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2">
    <w:nsid w:val="56DA3AD3"/>
    <w:multiLevelType w:val="hybridMultilevel"/>
    <w:tmpl w:val="D472CC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3">
    <w:nsid w:val="572A353E"/>
    <w:multiLevelType w:val="hybridMultilevel"/>
    <w:tmpl w:val="A7EA326A"/>
    <w:lvl w:ilvl="0" w:tplc="04190001">
      <w:start w:val="1"/>
      <w:numFmt w:val="bullet"/>
      <w:lvlText w:val=""/>
      <w:lvlJc w:val="left"/>
      <w:pPr>
        <w:ind w:left="-94" w:hanging="360"/>
      </w:pPr>
      <w:rPr>
        <w:rFonts w:ascii="Symbol" w:hAnsi="Symbol" w:hint="default"/>
      </w:rPr>
    </w:lvl>
    <w:lvl w:ilvl="1" w:tplc="04190003" w:tentative="1">
      <w:start w:val="1"/>
      <w:numFmt w:val="bullet"/>
      <w:lvlText w:val="o"/>
      <w:lvlJc w:val="left"/>
      <w:pPr>
        <w:ind w:left="626" w:hanging="360"/>
      </w:pPr>
      <w:rPr>
        <w:rFonts w:ascii="Courier New" w:hAnsi="Courier New" w:cs="Courier New" w:hint="default"/>
      </w:rPr>
    </w:lvl>
    <w:lvl w:ilvl="2" w:tplc="04190001">
      <w:start w:val="1"/>
      <w:numFmt w:val="bullet"/>
      <w:lvlText w:val=""/>
      <w:lvlJc w:val="left"/>
      <w:pPr>
        <w:ind w:left="1346" w:hanging="360"/>
      </w:pPr>
      <w:rPr>
        <w:rFonts w:ascii="Symbol" w:hAnsi="Symbol" w:hint="default"/>
      </w:rPr>
    </w:lvl>
    <w:lvl w:ilvl="3" w:tplc="04190001" w:tentative="1">
      <w:start w:val="1"/>
      <w:numFmt w:val="bullet"/>
      <w:lvlText w:val=""/>
      <w:lvlJc w:val="left"/>
      <w:pPr>
        <w:ind w:left="2066" w:hanging="360"/>
      </w:pPr>
      <w:rPr>
        <w:rFonts w:ascii="Symbol" w:hAnsi="Symbol" w:hint="default"/>
      </w:rPr>
    </w:lvl>
    <w:lvl w:ilvl="4" w:tplc="04190003" w:tentative="1">
      <w:start w:val="1"/>
      <w:numFmt w:val="bullet"/>
      <w:lvlText w:val="o"/>
      <w:lvlJc w:val="left"/>
      <w:pPr>
        <w:ind w:left="2786" w:hanging="360"/>
      </w:pPr>
      <w:rPr>
        <w:rFonts w:ascii="Courier New" w:hAnsi="Courier New" w:cs="Courier New" w:hint="default"/>
      </w:rPr>
    </w:lvl>
    <w:lvl w:ilvl="5" w:tplc="04190005" w:tentative="1">
      <w:start w:val="1"/>
      <w:numFmt w:val="bullet"/>
      <w:lvlText w:val=""/>
      <w:lvlJc w:val="left"/>
      <w:pPr>
        <w:ind w:left="3506" w:hanging="360"/>
      </w:pPr>
      <w:rPr>
        <w:rFonts w:ascii="Wingdings" w:hAnsi="Wingdings" w:hint="default"/>
      </w:rPr>
    </w:lvl>
    <w:lvl w:ilvl="6" w:tplc="04190001" w:tentative="1">
      <w:start w:val="1"/>
      <w:numFmt w:val="bullet"/>
      <w:lvlText w:val=""/>
      <w:lvlJc w:val="left"/>
      <w:pPr>
        <w:ind w:left="4226" w:hanging="360"/>
      </w:pPr>
      <w:rPr>
        <w:rFonts w:ascii="Symbol" w:hAnsi="Symbol" w:hint="default"/>
      </w:rPr>
    </w:lvl>
    <w:lvl w:ilvl="7" w:tplc="04190003" w:tentative="1">
      <w:start w:val="1"/>
      <w:numFmt w:val="bullet"/>
      <w:lvlText w:val="o"/>
      <w:lvlJc w:val="left"/>
      <w:pPr>
        <w:ind w:left="4946" w:hanging="360"/>
      </w:pPr>
      <w:rPr>
        <w:rFonts w:ascii="Courier New" w:hAnsi="Courier New" w:cs="Courier New" w:hint="default"/>
      </w:rPr>
    </w:lvl>
    <w:lvl w:ilvl="8" w:tplc="04190005" w:tentative="1">
      <w:start w:val="1"/>
      <w:numFmt w:val="bullet"/>
      <w:lvlText w:val=""/>
      <w:lvlJc w:val="left"/>
      <w:pPr>
        <w:ind w:left="5666" w:hanging="360"/>
      </w:pPr>
      <w:rPr>
        <w:rFonts w:ascii="Wingdings" w:hAnsi="Wingdings" w:hint="default"/>
      </w:rPr>
    </w:lvl>
  </w:abstractNum>
  <w:abstractNum w:abstractNumId="174">
    <w:nsid w:val="573673F4"/>
    <w:multiLevelType w:val="hybridMultilevel"/>
    <w:tmpl w:val="7D48C40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5">
    <w:nsid w:val="576C0572"/>
    <w:multiLevelType w:val="hybridMultilevel"/>
    <w:tmpl w:val="35F2FBE4"/>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76">
    <w:nsid w:val="58684E5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77">
    <w:nsid w:val="58AC0CFB"/>
    <w:multiLevelType w:val="hybridMultilevel"/>
    <w:tmpl w:val="673CC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nsid w:val="59084ABF"/>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79">
    <w:nsid w:val="5986260C"/>
    <w:multiLevelType w:val="hybridMultilevel"/>
    <w:tmpl w:val="562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1">
    <w:nsid w:val="5A930C38"/>
    <w:multiLevelType w:val="multilevel"/>
    <w:tmpl w:val="33F8FBD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2">
    <w:nsid w:val="5ABC27C4"/>
    <w:multiLevelType w:val="hybridMultilevel"/>
    <w:tmpl w:val="831662F2"/>
    <w:lvl w:ilvl="0" w:tplc="040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nsid w:val="5AEB2D38"/>
    <w:multiLevelType w:val="hybridMultilevel"/>
    <w:tmpl w:val="1AA46742"/>
    <w:lvl w:ilvl="0" w:tplc="04190001">
      <w:start w:val="1"/>
      <w:numFmt w:val="bullet"/>
      <w:lvlText w:val=""/>
      <w:lvlJc w:val="left"/>
      <w:pPr>
        <w:tabs>
          <w:tab w:val="num" w:pos="720"/>
        </w:tabs>
        <w:ind w:left="720" w:hanging="360"/>
      </w:pPr>
      <w:rPr>
        <w:rFonts w:ascii="Symbol" w:hAnsi="Symbol" w:hint="default"/>
        <w:b w:val="0"/>
      </w:rPr>
    </w:lvl>
    <w:lvl w:ilvl="1" w:tplc="04190001">
      <w:start w:val="1"/>
      <w:numFmt w:val="bullet"/>
      <w:lvlText w:val=""/>
      <w:lvlJc w:val="left"/>
      <w:pPr>
        <w:tabs>
          <w:tab w:val="num" w:pos="1440"/>
        </w:tabs>
        <w:ind w:left="1440" w:hanging="360"/>
      </w:pPr>
      <w:rPr>
        <w:rFonts w:ascii="Symbol" w:hAnsi="Symbol" w:hint="default"/>
        <w:b w:val="0"/>
      </w:rPr>
    </w:lvl>
    <w:lvl w:ilvl="2" w:tplc="E5D6C26E">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4">
    <w:nsid w:val="5B307F58"/>
    <w:multiLevelType w:val="hybridMultilevel"/>
    <w:tmpl w:val="3412DDA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5">
    <w:nsid w:val="5B436CB6"/>
    <w:multiLevelType w:val="hybridMultilevel"/>
    <w:tmpl w:val="7C7C184E"/>
    <w:lvl w:ilvl="0" w:tplc="663ECD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6">
    <w:nsid w:val="5B8431CD"/>
    <w:multiLevelType w:val="hybridMultilevel"/>
    <w:tmpl w:val="6902E750"/>
    <w:lvl w:ilvl="0" w:tplc="0419000F">
      <w:start w:val="1"/>
      <w:numFmt w:val="decimal"/>
      <w:lvlText w:val="%1."/>
      <w:lvlJc w:val="left"/>
      <w:pPr>
        <w:tabs>
          <w:tab w:val="num" w:pos="900"/>
        </w:tabs>
        <w:ind w:left="900" w:hanging="360"/>
      </w:pPr>
    </w:lvl>
    <w:lvl w:ilvl="1" w:tplc="04190001">
      <w:start w:val="1"/>
      <w:numFmt w:val="bullet"/>
      <w:lvlText w:val=""/>
      <w:lvlJc w:val="left"/>
      <w:pPr>
        <w:tabs>
          <w:tab w:val="num" w:pos="1620"/>
        </w:tabs>
        <w:ind w:left="1620" w:hanging="360"/>
      </w:pPr>
      <w:rPr>
        <w:rFonts w:ascii="Symbol" w:hAnsi="Symbol" w:hint="default"/>
        <w:b w:val="0"/>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7">
    <w:nsid w:val="5BD53C3C"/>
    <w:multiLevelType w:val="hybridMultilevel"/>
    <w:tmpl w:val="F2CC30D8"/>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88">
    <w:nsid w:val="5CE46E72"/>
    <w:multiLevelType w:val="hybridMultilevel"/>
    <w:tmpl w:val="BD5625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9">
    <w:nsid w:val="5D431CD8"/>
    <w:multiLevelType w:val="hybridMultilevel"/>
    <w:tmpl w:val="6A247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nsid w:val="5D721C70"/>
    <w:multiLevelType w:val="hybridMultilevel"/>
    <w:tmpl w:val="631A7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1">
    <w:nsid w:val="5E6506FC"/>
    <w:multiLevelType w:val="hybridMultilevel"/>
    <w:tmpl w:val="584CF2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2">
    <w:nsid w:val="5EDA12CD"/>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3">
    <w:nsid w:val="5F4C32B8"/>
    <w:multiLevelType w:val="hybridMultilevel"/>
    <w:tmpl w:val="D68AF5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4">
    <w:nsid w:val="5F6C0782"/>
    <w:multiLevelType w:val="hybridMultilevel"/>
    <w:tmpl w:val="64E04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6">
    <w:nsid w:val="5FD2530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7">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98">
    <w:nsid w:val="602074F3"/>
    <w:multiLevelType w:val="hybridMultilevel"/>
    <w:tmpl w:val="652A53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9">
    <w:nsid w:val="60364E72"/>
    <w:multiLevelType w:val="hybridMultilevel"/>
    <w:tmpl w:val="767026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0">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1">
    <w:nsid w:val="612A6288"/>
    <w:multiLevelType w:val="hybridMultilevel"/>
    <w:tmpl w:val="70C4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nsid w:val="626B5FC3"/>
    <w:multiLevelType w:val="hybridMultilevel"/>
    <w:tmpl w:val="2B385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nsid w:val="62D02027"/>
    <w:multiLevelType w:val="hybridMultilevel"/>
    <w:tmpl w:val="4F10A7D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4">
    <w:nsid w:val="630C0665"/>
    <w:multiLevelType w:val="hybridMultilevel"/>
    <w:tmpl w:val="06BEFAC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5">
    <w:nsid w:val="631B61B4"/>
    <w:multiLevelType w:val="hybridMultilevel"/>
    <w:tmpl w:val="0D7494A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06">
    <w:nsid w:val="63B56743"/>
    <w:multiLevelType w:val="hybridMultilevel"/>
    <w:tmpl w:val="70FC17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7">
    <w:nsid w:val="63D35958"/>
    <w:multiLevelType w:val="hybridMultilevel"/>
    <w:tmpl w:val="9756428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nsid w:val="641306CD"/>
    <w:multiLevelType w:val="multilevel"/>
    <w:tmpl w:val="0FC4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0">
    <w:nsid w:val="655C4D2B"/>
    <w:multiLevelType w:val="hybridMultilevel"/>
    <w:tmpl w:val="7D5E2312"/>
    <w:lvl w:ilvl="0" w:tplc="23F6120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1">
    <w:nsid w:val="65676C25"/>
    <w:multiLevelType w:val="hybridMultilevel"/>
    <w:tmpl w:val="407C54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2">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13">
    <w:nsid w:val="66D66C5C"/>
    <w:multiLevelType w:val="hybridMultilevel"/>
    <w:tmpl w:val="90A2266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4">
    <w:nsid w:val="6717386C"/>
    <w:multiLevelType w:val="hybridMultilevel"/>
    <w:tmpl w:val="D79E839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5">
    <w:nsid w:val="67974BD6"/>
    <w:multiLevelType w:val="hybridMultilevel"/>
    <w:tmpl w:val="15A606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6">
    <w:nsid w:val="67BE323E"/>
    <w:multiLevelType w:val="hybridMultilevel"/>
    <w:tmpl w:val="3FA28B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7">
    <w:nsid w:val="681665A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8">
    <w:nsid w:val="6956549E"/>
    <w:multiLevelType w:val="hybridMultilevel"/>
    <w:tmpl w:val="13ACE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nsid w:val="69C74197"/>
    <w:multiLevelType w:val="hybridMultilevel"/>
    <w:tmpl w:val="17DCD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0">
    <w:nsid w:val="69FF37AA"/>
    <w:multiLevelType w:val="hybridMultilevel"/>
    <w:tmpl w:val="E9527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1">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2">
    <w:nsid w:val="6AFC1459"/>
    <w:multiLevelType w:val="hybridMultilevel"/>
    <w:tmpl w:val="8B76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3">
    <w:nsid w:val="6B21239C"/>
    <w:multiLevelType w:val="hybridMultilevel"/>
    <w:tmpl w:val="A150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4">
    <w:nsid w:val="6B7A635E"/>
    <w:multiLevelType w:val="multilevel"/>
    <w:tmpl w:val="AD2CF726"/>
    <w:lvl w:ilvl="0">
      <w:start w:val="3"/>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25">
    <w:nsid w:val="6CB414CC"/>
    <w:multiLevelType w:val="hybridMultilevel"/>
    <w:tmpl w:val="F52E71E4"/>
    <w:lvl w:ilvl="0" w:tplc="197898F8">
      <w:start w:val="1"/>
      <w:numFmt w:val="decimal"/>
      <w:lvlText w:val="%1."/>
      <w:lvlJc w:val="left"/>
      <w:pPr>
        <w:tabs>
          <w:tab w:val="num" w:pos="720"/>
        </w:tabs>
        <w:ind w:left="720" w:hanging="6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6">
    <w:nsid w:val="6CD03190"/>
    <w:multiLevelType w:val="hybridMultilevel"/>
    <w:tmpl w:val="27184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7">
    <w:nsid w:val="6D006E2B"/>
    <w:multiLevelType w:val="hybridMultilevel"/>
    <w:tmpl w:val="68BA0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8">
    <w:nsid w:val="6E476FD2"/>
    <w:multiLevelType w:val="hybridMultilevel"/>
    <w:tmpl w:val="53DC7160"/>
    <w:lvl w:ilvl="0" w:tplc="E37A449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229">
    <w:nsid w:val="6E8F3CC6"/>
    <w:multiLevelType w:val="hybridMultilevel"/>
    <w:tmpl w:val="9572C9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0">
    <w:nsid w:val="6F420535"/>
    <w:multiLevelType w:val="singleLevel"/>
    <w:tmpl w:val="E01AD40E"/>
    <w:lvl w:ilvl="0">
      <w:start w:val="1"/>
      <w:numFmt w:val="decimal"/>
      <w:lvlText w:val="%1)"/>
      <w:legacy w:legacy="1" w:legacySpace="0" w:legacyIndent="255"/>
      <w:lvlJc w:val="left"/>
      <w:rPr>
        <w:rFonts w:ascii="Times New Roman" w:hAnsi="Times New Roman" w:cs="Times New Roman" w:hint="default"/>
      </w:rPr>
    </w:lvl>
  </w:abstractNum>
  <w:abstractNum w:abstractNumId="231">
    <w:nsid w:val="6FA97DF9"/>
    <w:multiLevelType w:val="hybridMultilevel"/>
    <w:tmpl w:val="3AB227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2">
    <w:nsid w:val="71482F70"/>
    <w:multiLevelType w:val="hybridMultilevel"/>
    <w:tmpl w:val="D3B8DA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3">
    <w:nsid w:val="7171411B"/>
    <w:multiLevelType w:val="hybridMultilevel"/>
    <w:tmpl w:val="EC6225BA"/>
    <w:lvl w:ilvl="0" w:tplc="A65A3B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4">
    <w:nsid w:val="71D07FE6"/>
    <w:multiLevelType w:val="hybridMultilevel"/>
    <w:tmpl w:val="BAEC6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5">
    <w:nsid w:val="73542015"/>
    <w:multiLevelType w:val="multilevel"/>
    <w:tmpl w:val="D29412D0"/>
    <w:lvl w:ilvl="0">
      <w:start w:val="3"/>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6">
    <w:nsid w:val="73781D4C"/>
    <w:multiLevelType w:val="hybridMultilevel"/>
    <w:tmpl w:val="69926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7">
    <w:nsid w:val="73AD7FF6"/>
    <w:multiLevelType w:val="hybridMultilevel"/>
    <w:tmpl w:val="AA1A5B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8">
    <w:nsid w:val="73D0443E"/>
    <w:multiLevelType w:val="hybridMultilevel"/>
    <w:tmpl w:val="F1A86FB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9">
    <w:nsid w:val="73DC1583"/>
    <w:multiLevelType w:val="hybridMultilevel"/>
    <w:tmpl w:val="C9EACB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0">
    <w:nsid w:val="74925E4F"/>
    <w:multiLevelType w:val="hybridMultilevel"/>
    <w:tmpl w:val="76CE1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1">
    <w:nsid w:val="75DA7B46"/>
    <w:multiLevelType w:val="multilevel"/>
    <w:tmpl w:val="1E226CE0"/>
    <w:lvl w:ilvl="0">
      <w:start w:val="3"/>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42">
    <w:nsid w:val="75E34682"/>
    <w:multiLevelType w:val="hybridMultilevel"/>
    <w:tmpl w:val="EE0C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3">
    <w:nsid w:val="7665596A"/>
    <w:multiLevelType w:val="hybridMultilevel"/>
    <w:tmpl w:val="3BE2B8A8"/>
    <w:lvl w:ilvl="0" w:tplc="23F61202">
      <w:numFmt w:val="bullet"/>
      <w:lvlText w:val=""/>
      <w:lvlJc w:val="left"/>
      <w:pPr>
        <w:tabs>
          <w:tab w:val="num" w:pos="720"/>
        </w:tabs>
        <w:ind w:left="720" w:hanging="360"/>
      </w:pPr>
      <w:rPr>
        <w:rFonts w:ascii="Symbol" w:eastAsia="Times New Roman" w:hAnsi="Symbol" w:cs="Times New Roman"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4">
    <w:nsid w:val="76D057BC"/>
    <w:multiLevelType w:val="hybridMultilevel"/>
    <w:tmpl w:val="FDC402EA"/>
    <w:lvl w:ilvl="0" w:tplc="00000003">
      <w:start w:val="1"/>
      <w:numFmt w:val="bullet"/>
      <w:lvlText w:val=""/>
      <w:lvlJc w:val="left"/>
      <w:pPr>
        <w:ind w:left="1429" w:hanging="360"/>
      </w:pPr>
      <w:rPr>
        <w:rFonts w:ascii="Symbol" w:hAnsi="Symbol" w:cs="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45">
    <w:nsid w:val="76EA4CB2"/>
    <w:multiLevelType w:val="hybridMultilevel"/>
    <w:tmpl w:val="17662B7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6">
    <w:nsid w:val="77537961"/>
    <w:multiLevelType w:val="hybridMultilevel"/>
    <w:tmpl w:val="8F76422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47">
    <w:nsid w:val="77D03A9D"/>
    <w:multiLevelType w:val="hybridMultilevel"/>
    <w:tmpl w:val="9642C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8">
    <w:nsid w:val="78650F85"/>
    <w:multiLevelType w:val="hybridMultilevel"/>
    <w:tmpl w:val="064290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9">
    <w:nsid w:val="789D6A85"/>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0">
    <w:nsid w:val="78A80E30"/>
    <w:multiLevelType w:val="hybridMultilevel"/>
    <w:tmpl w:val="F322F77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1">
    <w:nsid w:val="78AF1A31"/>
    <w:multiLevelType w:val="hybridMultilevel"/>
    <w:tmpl w:val="ABD81E2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52">
    <w:nsid w:val="795E6FE0"/>
    <w:multiLevelType w:val="hybridMultilevel"/>
    <w:tmpl w:val="68061DC8"/>
    <w:lvl w:ilvl="0" w:tplc="082614D2">
      <w:start w:val="1"/>
      <w:numFmt w:val="bullet"/>
      <w:lvlText w:val=""/>
      <w:lvlJc w:val="left"/>
      <w:pPr>
        <w:ind w:left="2520" w:hanging="360"/>
      </w:pPr>
      <w:rPr>
        <w:rFonts w:ascii="Symbol" w:hAnsi="Symbol" w:cs="Times New Roman" w:hint="default"/>
      </w:rPr>
    </w:lvl>
    <w:lvl w:ilvl="1" w:tplc="A2ECEA02">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nsid w:val="796616A5"/>
    <w:multiLevelType w:val="multilevel"/>
    <w:tmpl w:val="22AEF44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b/>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54">
    <w:nsid w:val="79921AC6"/>
    <w:multiLevelType w:val="multilevel"/>
    <w:tmpl w:val="CC98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nsid w:val="7ADA5168"/>
    <w:multiLevelType w:val="hybridMultilevel"/>
    <w:tmpl w:val="A3ECF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6">
    <w:nsid w:val="7B413F5A"/>
    <w:multiLevelType w:val="multilevel"/>
    <w:tmpl w:val="06928E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nsid w:val="7BCA4AB2"/>
    <w:multiLevelType w:val="hybridMultilevel"/>
    <w:tmpl w:val="904C4362"/>
    <w:lvl w:ilvl="0" w:tplc="082614D2">
      <w:start w:val="1"/>
      <w:numFmt w:val="bullet"/>
      <w:lvlText w:val=""/>
      <w:lvlJc w:val="left"/>
      <w:pPr>
        <w:ind w:left="2520" w:hanging="360"/>
      </w:pPr>
      <w:rPr>
        <w:rFonts w:ascii="Symbol" w:hAnsi="Symbol" w:cs="Times New Roman" w:hint="default"/>
      </w:rPr>
    </w:lvl>
    <w:lvl w:ilvl="1" w:tplc="6D8C3704">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nsid w:val="7CAB1072"/>
    <w:multiLevelType w:val="hybridMultilevel"/>
    <w:tmpl w:val="F648F3EE"/>
    <w:lvl w:ilvl="0" w:tplc="04190001">
      <w:start w:val="1"/>
      <w:numFmt w:val="bullet"/>
      <w:lvlText w:val=""/>
      <w:lvlJc w:val="left"/>
      <w:pPr>
        <w:ind w:left="39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59">
    <w:nsid w:val="7CCF656E"/>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60">
    <w:nsid w:val="7CF76EC2"/>
    <w:multiLevelType w:val="hybridMultilevel"/>
    <w:tmpl w:val="BAE43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1">
    <w:nsid w:val="7D462D6C"/>
    <w:multiLevelType w:val="hybridMultilevel"/>
    <w:tmpl w:val="646AC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2">
    <w:nsid w:val="7E9F6C92"/>
    <w:multiLevelType w:val="hybridMultilevel"/>
    <w:tmpl w:val="E13AF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3">
    <w:nsid w:val="7EB96262"/>
    <w:multiLevelType w:val="hybridMultilevel"/>
    <w:tmpl w:val="D9F067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4">
    <w:nsid w:val="7EFA1B1E"/>
    <w:multiLevelType w:val="hybridMultilevel"/>
    <w:tmpl w:val="FA400F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53"/>
  </w:num>
  <w:num w:numId="2">
    <w:abstractNumId w:val="86"/>
  </w:num>
  <w:num w:numId="3">
    <w:abstractNumId w:val="19"/>
  </w:num>
  <w:num w:numId="4">
    <w:abstractNumId w:val="167"/>
  </w:num>
  <w:num w:numId="5">
    <w:abstractNumId w:val="24"/>
  </w:num>
  <w:num w:numId="6">
    <w:abstractNumId w:val="40"/>
  </w:num>
  <w:num w:numId="7">
    <w:abstractNumId w:val="256"/>
  </w:num>
  <w:num w:numId="8">
    <w:abstractNumId w:val="254"/>
  </w:num>
  <w:num w:numId="9">
    <w:abstractNumId w:val="71"/>
  </w:num>
  <w:num w:numId="10">
    <w:abstractNumId w:val="208"/>
  </w:num>
  <w:num w:numId="11">
    <w:abstractNumId w:val="154"/>
  </w:num>
  <w:num w:numId="12">
    <w:abstractNumId w:val="17"/>
  </w:num>
  <w:num w:numId="13">
    <w:abstractNumId w:val="54"/>
  </w:num>
  <w:num w:numId="14">
    <w:abstractNumId w:val="61"/>
  </w:num>
  <w:num w:numId="15">
    <w:abstractNumId w:val="42"/>
  </w:num>
  <w:num w:numId="16">
    <w:abstractNumId w:val="231"/>
  </w:num>
  <w:num w:numId="17">
    <w:abstractNumId w:val="114"/>
  </w:num>
  <w:num w:numId="18">
    <w:abstractNumId w:val="262"/>
  </w:num>
  <w:num w:numId="19">
    <w:abstractNumId w:val="132"/>
  </w:num>
  <w:num w:numId="20">
    <w:abstractNumId w:val="39"/>
  </w:num>
  <w:num w:numId="21">
    <w:abstractNumId w:val="246"/>
  </w:num>
  <w:num w:numId="22">
    <w:abstractNumId w:val="37"/>
  </w:num>
  <w:num w:numId="23">
    <w:abstractNumId w:val="188"/>
  </w:num>
  <w:num w:numId="24">
    <w:abstractNumId w:val="56"/>
  </w:num>
  <w:num w:numId="25">
    <w:abstractNumId w:val="177"/>
  </w:num>
  <w:num w:numId="26">
    <w:abstractNumId w:val="67"/>
  </w:num>
  <w:num w:numId="27">
    <w:abstractNumId w:val="205"/>
  </w:num>
  <w:num w:numId="28">
    <w:abstractNumId w:val="212"/>
  </w:num>
  <w:num w:numId="29">
    <w:abstractNumId w:val="165"/>
  </w:num>
  <w:num w:numId="30">
    <w:abstractNumId w:val="142"/>
  </w:num>
  <w:num w:numId="31">
    <w:abstractNumId w:val="195"/>
  </w:num>
  <w:num w:numId="32">
    <w:abstractNumId w:val="221"/>
  </w:num>
  <w:num w:numId="33">
    <w:abstractNumId w:val="5"/>
  </w:num>
  <w:num w:numId="34">
    <w:abstractNumId w:val="68"/>
  </w:num>
  <w:num w:numId="35">
    <w:abstractNumId w:val="133"/>
  </w:num>
  <w:num w:numId="36">
    <w:abstractNumId w:val="51"/>
  </w:num>
  <w:num w:numId="37">
    <w:abstractNumId w:val="105"/>
  </w:num>
  <w:num w:numId="38">
    <w:abstractNumId w:val="52"/>
  </w:num>
  <w:num w:numId="39">
    <w:abstractNumId w:val="76"/>
  </w:num>
  <w:num w:numId="40">
    <w:abstractNumId w:val="179"/>
  </w:num>
  <w:num w:numId="41">
    <w:abstractNumId w:val="49"/>
  </w:num>
  <w:num w:numId="42">
    <w:abstractNumId w:val="93"/>
  </w:num>
  <w:num w:numId="43">
    <w:abstractNumId w:val="261"/>
  </w:num>
  <w:num w:numId="44">
    <w:abstractNumId w:val="119"/>
  </w:num>
  <w:num w:numId="45">
    <w:abstractNumId w:val="222"/>
  </w:num>
  <w:num w:numId="46">
    <w:abstractNumId w:val="83"/>
  </w:num>
  <w:num w:numId="47">
    <w:abstractNumId w:val="201"/>
  </w:num>
  <w:num w:numId="48">
    <w:abstractNumId w:val="152"/>
  </w:num>
  <w:num w:numId="49">
    <w:abstractNumId w:val="242"/>
  </w:num>
  <w:num w:numId="50">
    <w:abstractNumId w:val="8"/>
  </w:num>
  <w:num w:numId="51">
    <w:abstractNumId w:val="223"/>
  </w:num>
  <w:num w:numId="52">
    <w:abstractNumId w:val="249"/>
  </w:num>
  <w:num w:numId="53">
    <w:abstractNumId w:val="196"/>
  </w:num>
  <w:num w:numId="54">
    <w:abstractNumId w:val="178"/>
  </w:num>
  <w:num w:numId="55">
    <w:abstractNumId w:val="122"/>
  </w:num>
  <w:num w:numId="56">
    <w:abstractNumId w:val="21"/>
  </w:num>
  <w:num w:numId="57">
    <w:abstractNumId w:val="22"/>
  </w:num>
  <w:num w:numId="58">
    <w:abstractNumId w:val="251"/>
  </w:num>
  <w:num w:numId="59">
    <w:abstractNumId w:val="259"/>
  </w:num>
  <w:num w:numId="60">
    <w:abstractNumId w:val="155"/>
  </w:num>
  <w:num w:numId="61">
    <w:abstractNumId w:val="11"/>
  </w:num>
  <w:num w:numId="62">
    <w:abstractNumId w:val="36"/>
  </w:num>
  <w:num w:numId="63">
    <w:abstractNumId w:val="136"/>
  </w:num>
  <w:num w:numId="64">
    <w:abstractNumId w:val="89"/>
  </w:num>
  <w:num w:numId="65">
    <w:abstractNumId w:val="176"/>
  </w:num>
  <w:num w:numId="66">
    <w:abstractNumId w:val="1"/>
  </w:num>
  <w:num w:numId="67">
    <w:abstractNumId w:val="181"/>
  </w:num>
  <w:num w:numId="68">
    <w:abstractNumId w:val="170"/>
  </w:num>
  <w:num w:numId="69">
    <w:abstractNumId w:val="73"/>
  </w:num>
  <w:num w:numId="70">
    <w:abstractNumId w:val="226"/>
  </w:num>
  <w:num w:numId="71">
    <w:abstractNumId w:val="220"/>
  </w:num>
  <w:num w:numId="72">
    <w:abstractNumId w:val="110"/>
  </w:num>
  <w:num w:numId="73">
    <w:abstractNumId w:val="252"/>
  </w:num>
  <w:num w:numId="74">
    <w:abstractNumId w:val="151"/>
  </w:num>
  <w:num w:numId="75">
    <w:abstractNumId w:val="202"/>
  </w:num>
  <w:num w:numId="76">
    <w:abstractNumId w:val="90"/>
  </w:num>
  <w:num w:numId="77">
    <w:abstractNumId w:val="255"/>
  </w:num>
  <w:num w:numId="78">
    <w:abstractNumId w:val="240"/>
  </w:num>
  <w:num w:numId="79">
    <w:abstractNumId w:val="218"/>
  </w:num>
  <w:num w:numId="80">
    <w:abstractNumId w:val="6"/>
  </w:num>
  <w:num w:numId="81">
    <w:abstractNumId w:val="102"/>
  </w:num>
  <w:num w:numId="82">
    <w:abstractNumId w:val="124"/>
  </w:num>
  <w:num w:numId="83">
    <w:abstractNumId w:val="33"/>
  </w:num>
  <w:num w:numId="84">
    <w:abstractNumId w:val="147"/>
  </w:num>
  <w:num w:numId="85">
    <w:abstractNumId w:val="189"/>
  </w:num>
  <w:num w:numId="86">
    <w:abstractNumId w:val="48"/>
  </w:num>
  <w:num w:numId="87">
    <w:abstractNumId w:val="55"/>
  </w:num>
  <w:num w:numId="88">
    <w:abstractNumId w:val="29"/>
  </w:num>
  <w:num w:numId="89">
    <w:abstractNumId w:val="247"/>
  </w:num>
  <w:num w:numId="90">
    <w:abstractNumId w:val="116"/>
  </w:num>
  <w:num w:numId="91">
    <w:abstractNumId w:val="130"/>
  </w:num>
  <w:num w:numId="92">
    <w:abstractNumId w:val="7"/>
  </w:num>
  <w:num w:numId="93">
    <w:abstractNumId w:val="25"/>
  </w:num>
  <w:num w:numId="94">
    <w:abstractNumId w:val="236"/>
  </w:num>
  <w:num w:numId="95">
    <w:abstractNumId w:val="234"/>
  </w:num>
  <w:num w:numId="96">
    <w:abstractNumId w:val="194"/>
  </w:num>
  <w:num w:numId="97">
    <w:abstractNumId w:val="139"/>
  </w:num>
  <w:num w:numId="98">
    <w:abstractNumId w:val="103"/>
  </w:num>
  <w:num w:numId="99">
    <w:abstractNumId w:val="160"/>
  </w:num>
  <w:num w:numId="100">
    <w:abstractNumId w:val="58"/>
  </w:num>
  <w:num w:numId="101">
    <w:abstractNumId w:val="113"/>
  </w:num>
  <w:num w:numId="102">
    <w:abstractNumId w:val="185"/>
  </w:num>
  <w:num w:numId="103">
    <w:abstractNumId w:val="69"/>
  </w:num>
  <w:num w:numId="104">
    <w:abstractNumId w:val="63"/>
  </w:num>
  <w:num w:numId="105">
    <w:abstractNumId w:val="141"/>
  </w:num>
  <w:num w:numId="106">
    <w:abstractNumId w:val="79"/>
  </w:num>
  <w:num w:numId="107">
    <w:abstractNumId w:val="173"/>
  </w:num>
  <w:num w:numId="108">
    <w:abstractNumId w:val="96"/>
  </w:num>
  <w:num w:numId="109">
    <w:abstractNumId w:val="125"/>
  </w:num>
  <w:num w:numId="110">
    <w:abstractNumId w:val="128"/>
  </w:num>
  <w:num w:numId="111">
    <w:abstractNumId w:val="32"/>
  </w:num>
  <w:num w:numId="112">
    <w:abstractNumId w:val="120"/>
  </w:num>
  <w:num w:numId="113">
    <w:abstractNumId w:val="187"/>
  </w:num>
  <w:num w:numId="114">
    <w:abstractNumId w:val="108"/>
  </w:num>
  <w:num w:numId="115">
    <w:abstractNumId w:val="84"/>
  </w:num>
  <w:num w:numId="116">
    <w:abstractNumId w:val="78"/>
  </w:num>
  <w:num w:numId="117">
    <w:abstractNumId w:val="121"/>
  </w:num>
  <w:num w:numId="118">
    <w:abstractNumId w:val="166"/>
  </w:num>
  <w:num w:numId="119">
    <w:abstractNumId w:val="209"/>
  </w:num>
  <w:num w:numId="120">
    <w:abstractNumId w:val="197"/>
  </w:num>
  <w:num w:numId="121">
    <w:abstractNumId w:val="150"/>
  </w:num>
  <w:num w:numId="122">
    <w:abstractNumId w:val="80"/>
  </w:num>
  <w:num w:numId="123">
    <w:abstractNumId w:val="57"/>
  </w:num>
  <w:num w:numId="124">
    <w:abstractNumId w:val="198"/>
  </w:num>
  <w:num w:numId="125">
    <w:abstractNumId w:val="66"/>
  </w:num>
  <w:num w:numId="126">
    <w:abstractNumId w:val="156"/>
  </w:num>
  <w:num w:numId="127">
    <w:abstractNumId w:val="232"/>
  </w:num>
  <w:num w:numId="128">
    <w:abstractNumId w:val="134"/>
  </w:num>
  <w:num w:numId="129">
    <w:abstractNumId w:val="82"/>
  </w:num>
  <w:num w:numId="130">
    <w:abstractNumId w:val="100"/>
  </w:num>
  <w:num w:numId="131">
    <w:abstractNumId w:val="94"/>
  </w:num>
  <w:num w:numId="132">
    <w:abstractNumId w:val="123"/>
  </w:num>
  <w:num w:numId="133">
    <w:abstractNumId w:val="27"/>
  </w:num>
  <w:num w:numId="134">
    <w:abstractNumId w:val="3"/>
  </w:num>
  <w:num w:numId="135">
    <w:abstractNumId w:val="23"/>
  </w:num>
  <w:num w:numId="136">
    <w:abstractNumId w:val="264"/>
  </w:num>
  <w:num w:numId="137">
    <w:abstractNumId w:val="171"/>
  </w:num>
  <w:num w:numId="138">
    <w:abstractNumId w:val="250"/>
  </w:num>
  <w:num w:numId="139">
    <w:abstractNumId w:val="46"/>
  </w:num>
  <w:num w:numId="140">
    <w:abstractNumId w:val="138"/>
  </w:num>
  <w:num w:numId="141">
    <w:abstractNumId w:val="64"/>
  </w:num>
  <w:num w:numId="142">
    <w:abstractNumId w:val="211"/>
  </w:num>
  <w:num w:numId="143">
    <w:abstractNumId w:val="257"/>
  </w:num>
  <w:num w:numId="144">
    <w:abstractNumId w:val="112"/>
    <w:lvlOverride w:ilvl="0">
      <w:startOverride w:val="1"/>
    </w:lvlOverride>
  </w:num>
  <w:num w:numId="145">
    <w:abstractNumId w:val="217"/>
  </w:num>
  <w:num w:numId="146">
    <w:abstractNumId w:val="140"/>
  </w:num>
  <w:num w:numId="147">
    <w:abstractNumId w:val="97"/>
  </w:num>
  <w:num w:numId="148">
    <w:abstractNumId w:val="115"/>
  </w:num>
  <w:num w:numId="149">
    <w:abstractNumId w:val="192"/>
  </w:num>
  <w:num w:numId="150">
    <w:abstractNumId w:val="20"/>
  </w:num>
  <w:num w:numId="151">
    <w:abstractNumId w:val="117"/>
  </w:num>
  <w:num w:numId="152">
    <w:abstractNumId w:val="104"/>
  </w:num>
  <w:num w:numId="153">
    <w:abstractNumId w:val="258"/>
  </w:num>
  <w:num w:numId="154">
    <w:abstractNumId w:val="74"/>
  </w:num>
  <w:num w:numId="155">
    <w:abstractNumId w:val="75"/>
  </w:num>
  <w:num w:numId="156">
    <w:abstractNumId w:val="127"/>
  </w:num>
  <w:num w:numId="157">
    <w:abstractNumId w:val="135"/>
  </w:num>
  <w:num w:numId="158">
    <w:abstractNumId w:val="14"/>
  </w:num>
  <w:num w:numId="159">
    <w:abstractNumId w:val="161"/>
  </w:num>
  <w:num w:numId="160">
    <w:abstractNumId w:val="47"/>
  </w:num>
  <w:num w:numId="161">
    <w:abstractNumId w:val="118"/>
  </w:num>
  <w:num w:numId="162">
    <w:abstractNumId w:val="144"/>
  </w:num>
  <w:num w:numId="163">
    <w:abstractNumId w:val="72"/>
  </w:num>
  <w:num w:numId="164">
    <w:abstractNumId w:val="101"/>
  </w:num>
  <w:num w:numId="165">
    <w:abstractNumId w:val="2"/>
  </w:num>
  <w:num w:numId="166">
    <w:abstractNumId w:val="214"/>
  </w:num>
  <w:num w:numId="167">
    <w:abstractNumId w:val="9"/>
  </w:num>
  <w:num w:numId="168">
    <w:abstractNumId w:val="200"/>
  </w:num>
  <w:num w:numId="169">
    <w:abstractNumId w:val="244"/>
  </w:num>
  <w:num w:numId="170">
    <w:abstractNumId w:val="45"/>
  </w:num>
  <w:num w:numId="171">
    <w:abstractNumId w:val="180"/>
  </w:num>
  <w:num w:numId="172">
    <w:abstractNumId w:val="191"/>
  </w:num>
  <w:num w:numId="173">
    <w:abstractNumId w:val="253"/>
  </w:num>
  <w:num w:numId="174">
    <w:abstractNumId w:val="215"/>
  </w:num>
  <w:num w:numId="175">
    <w:abstractNumId w:val="12"/>
  </w:num>
  <w:num w:numId="176">
    <w:abstractNumId w:val="229"/>
  </w:num>
  <w:num w:numId="177">
    <w:abstractNumId w:val="26"/>
  </w:num>
  <w:num w:numId="178">
    <w:abstractNumId w:val="159"/>
  </w:num>
  <w:num w:numId="179">
    <w:abstractNumId w:val="10"/>
  </w:num>
  <w:num w:numId="180">
    <w:abstractNumId w:val="228"/>
  </w:num>
  <w:num w:numId="181">
    <w:abstractNumId w:val="190"/>
  </w:num>
  <w:num w:numId="182">
    <w:abstractNumId w:val="227"/>
  </w:num>
  <w:num w:numId="183">
    <w:abstractNumId w:val="146"/>
  </w:num>
  <w:num w:numId="184">
    <w:abstractNumId w:val="53"/>
  </w:num>
  <w:num w:numId="185">
    <w:abstractNumId w:val="50"/>
  </w:num>
  <w:num w:numId="186">
    <w:abstractNumId w:val="126"/>
  </w:num>
  <w:num w:numId="187">
    <w:abstractNumId w:val="219"/>
  </w:num>
  <w:num w:numId="188">
    <w:abstractNumId w:val="163"/>
  </w:num>
  <w:num w:numId="189">
    <w:abstractNumId w:val="182"/>
  </w:num>
  <w:num w:numId="190">
    <w:abstractNumId w:val="148"/>
  </w:num>
  <w:num w:numId="191">
    <w:abstractNumId w:val="237"/>
  </w:num>
  <w:num w:numId="192">
    <w:abstractNumId w:val="106"/>
  </w:num>
  <w:num w:numId="193">
    <w:abstractNumId w:val="77"/>
  </w:num>
  <w:num w:numId="194">
    <w:abstractNumId w:val="70"/>
  </w:num>
  <w:num w:numId="195">
    <w:abstractNumId w:val="31"/>
  </w:num>
  <w:num w:numId="196">
    <w:abstractNumId w:val="199"/>
  </w:num>
  <w:num w:numId="197">
    <w:abstractNumId w:val="239"/>
  </w:num>
  <w:num w:numId="198">
    <w:abstractNumId w:val="16"/>
  </w:num>
  <w:num w:numId="199">
    <w:abstractNumId w:val="172"/>
  </w:num>
  <w:num w:numId="200">
    <w:abstractNumId w:val="137"/>
  </w:num>
  <w:num w:numId="201">
    <w:abstractNumId w:val="206"/>
  </w:num>
  <w:num w:numId="202">
    <w:abstractNumId w:val="111"/>
  </w:num>
  <w:num w:numId="203">
    <w:abstractNumId w:val="145"/>
  </w:num>
  <w:num w:numId="204">
    <w:abstractNumId w:val="87"/>
  </w:num>
  <w:num w:numId="205">
    <w:abstractNumId w:val="203"/>
  </w:num>
  <w:num w:numId="206">
    <w:abstractNumId w:val="260"/>
  </w:num>
  <w:num w:numId="207">
    <w:abstractNumId w:val="207"/>
  </w:num>
  <w:num w:numId="208">
    <w:abstractNumId w:val="91"/>
  </w:num>
  <w:num w:numId="209">
    <w:abstractNumId w:val="0"/>
    <w:lvlOverride w:ilvl="0">
      <w:lvl w:ilvl="0">
        <w:numFmt w:val="bullet"/>
        <w:lvlText w:val="-"/>
        <w:legacy w:legacy="1" w:legacySpace="0" w:legacyIndent="346"/>
        <w:lvlJc w:val="left"/>
        <w:rPr>
          <w:rFonts w:ascii="Times New Roman" w:hAnsi="Times New Roman" w:hint="default"/>
        </w:rPr>
      </w:lvl>
    </w:lvlOverride>
  </w:num>
  <w:num w:numId="210">
    <w:abstractNumId w:val="0"/>
    <w:lvlOverride w:ilvl="0">
      <w:lvl w:ilvl="0">
        <w:numFmt w:val="bullet"/>
        <w:lvlText w:val="-"/>
        <w:legacy w:legacy="1" w:legacySpace="0" w:legacyIndent="326"/>
        <w:lvlJc w:val="left"/>
        <w:rPr>
          <w:rFonts w:ascii="Times New Roman" w:hAnsi="Times New Roman" w:hint="default"/>
        </w:rPr>
      </w:lvl>
    </w:lvlOverride>
  </w:num>
  <w:num w:numId="211">
    <w:abstractNumId w:val="0"/>
    <w:lvlOverride w:ilvl="0">
      <w:lvl w:ilvl="0">
        <w:numFmt w:val="bullet"/>
        <w:lvlText w:val="-"/>
        <w:legacy w:legacy="1" w:legacySpace="0" w:legacyIndent="144"/>
        <w:lvlJc w:val="left"/>
        <w:rPr>
          <w:rFonts w:ascii="Times New Roman" w:hAnsi="Times New Roman" w:hint="default"/>
        </w:rPr>
      </w:lvl>
    </w:lvlOverride>
  </w:num>
  <w:num w:numId="212">
    <w:abstractNumId w:val="0"/>
    <w:lvlOverride w:ilvl="0">
      <w:lvl w:ilvl="0">
        <w:numFmt w:val="bullet"/>
        <w:lvlText w:val="•"/>
        <w:legacy w:legacy="1" w:legacySpace="0" w:legacyIndent="350"/>
        <w:lvlJc w:val="left"/>
        <w:rPr>
          <w:rFonts w:ascii="Times New Roman" w:hAnsi="Times New Roman" w:hint="default"/>
        </w:rPr>
      </w:lvl>
    </w:lvlOverride>
  </w:num>
  <w:num w:numId="213">
    <w:abstractNumId w:val="59"/>
  </w:num>
  <w:num w:numId="214">
    <w:abstractNumId w:val="233"/>
  </w:num>
  <w:num w:numId="215">
    <w:abstractNumId w:val="230"/>
  </w:num>
  <w:num w:numId="216">
    <w:abstractNumId w:val="109"/>
  </w:num>
  <w:num w:numId="217">
    <w:abstractNumId w:val="186"/>
  </w:num>
  <w:num w:numId="218">
    <w:abstractNumId w:val="183"/>
  </w:num>
  <w:num w:numId="219">
    <w:abstractNumId w:val="88"/>
  </w:num>
  <w:num w:numId="220">
    <w:abstractNumId w:val="107"/>
  </w:num>
  <w:num w:numId="221">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174"/>
  </w:num>
  <w:num w:numId="223">
    <w:abstractNumId w:val="30"/>
  </w:num>
  <w:num w:numId="224">
    <w:abstractNumId w:val="18"/>
  </w:num>
  <w:num w:numId="225">
    <w:abstractNumId w:val="92"/>
  </w:num>
  <w:num w:numId="226">
    <w:abstractNumId w:val="13"/>
  </w:num>
  <w:num w:numId="227">
    <w:abstractNumId w:val="131"/>
  </w:num>
  <w:num w:numId="228">
    <w:abstractNumId w:val="248"/>
  </w:num>
  <w:num w:numId="229">
    <w:abstractNumId w:val="129"/>
  </w:num>
  <w:num w:numId="230">
    <w:abstractNumId w:val="243"/>
  </w:num>
  <w:num w:numId="231">
    <w:abstractNumId w:val="143"/>
  </w:num>
  <w:num w:numId="232">
    <w:abstractNumId w:val="99"/>
  </w:num>
  <w:num w:numId="233">
    <w:abstractNumId w:val="62"/>
  </w:num>
  <w:num w:numId="234">
    <w:abstractNumId w:val="85"/>
  </w:num>
  <w:num w:numId="235">
    <w:abstractNumId w:val="210"/>
  </w:num>
  <w:num w:numId="236">
    <w:abstractNumId w:val="149"/>
  </w:num>
  <w:num w:numId="237">
    <w:abstractNumId w:val="164"/>
  </w:num>
  <w:num w:numId="238">
    <w:abstractNumId w:val="4"/>
  </w:num>
  <w:num w:numId="239">
    <w:abstractNumId w:val="225"/>
  </w:num>
  <w:num w:numId="240">
    <w:abstractNumId w:val="35"/>
  </w:num>
  <w:num w:numId="241">
    <w:abstractNumId w:val="60"/>
  </w:num>
  <w:num w:numId="242">
    <w:abstractNumId w:val="28"/>
  </w:num>
  <w:num w:numId="243">
    <w:abstractNumId w:val="238"/>
  </w:num>
  <w:num w:numId="244">
    <w:abstractNumId w:val="44"/>
  </w:num>
  <w:num w:numId="245">
    <w:abstractNumId w:val="157"/>
  </w:num>
  <w:num w:numId="246">
    <w:abstractNumId w:val="168"/>
  </w:num>
  <w:num w:numId="247">
    <w:abstractNumId w:val="41"/>
  </w:num>
  <w:num w:numId="248">
    <w:abstractNumId w:val="175"/>
  </w:num>
  <w:num w:numId="249">
    <w:abstractNumId w:val="98"/>
  </w:num>
  <w:num w:numId="250">
    <w:abstractNumId w:val="263"/>
  </w:num>
  <w:num w:numId="251">
    <w:abstractNumId w:val="162"/>
  </w:num>
  <w:num w:numId="252">
    <w:abstractNumId w:val="34"/>
  </w:num>
  <w:num w:numId="253">
    <w:abstractNumId w:val="38"/>
  </w:num>
  <w:num w:numId="254">
    <w:abstractNumId w:val="184"/>
  </w:num>
  <w:num w:numId="255">
    <w:abstractNumId w:val="193"/>
  </w:num>
  <w:num w:numId="256">
    <w:abstractNumId w:val="204"/>
  </w:num>
  <w:num w:numId="257">
    <w:abstractNumId w:val="15"/>
  </w:num>
  <w:num w:numId="258">
    <w:abstractNumId w:val="216"/>
  </w:num>
  <w:num w:numId="259">
    <w:abstractNumId w:val="95"/>
  </w:num>
  <w:num w:numId="260">
    <w:abstractNumId w:val="65"/>
  </w:num>
  <w:num w:numId="261">
    <w:abstractNumId w:val="245"/>
  </w:num>
  <w:num w:numId="262">
    <w:abstractNumId w:val="213"/>
  </w:num>
  <w:num w:numId="263">
    <w:abstractNumId w:val="235"/>
  </w:num>
  <w:num w:numId="264">
    <w:abstractNumId w:val="43"/>
  </w:num>
  <w:num w:numId="265">
    <w:abstractNumId w:val="158"/>
  </w:num>
  <w:num w:numId="266">
    <w:abstractNumId w:val="169"/>
  </w:num>
  <w:num w:numId="267">
    <w:abstractNumId w:val="224"/>
  </w:num>
  <w:num w:numId="268">
    <w:abstractNumId w:val="241"/>
  </w:num>
  <w:numIdMacAtCleanup w:val="2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25344"/>
    <w:rsid w:val="00004970"/>
    <w:rsid w:val="00007D82"/>
    <w:rsid w:val="0002076A"/>
    <w:rsid w:val="0002260B"/>
    <w:rsid w:val="00023C18"/>
    <w:rsid w:val="00025D75"/>
    <w:rsid w:val="00026BC9"/>
    <w:rsid w:val="00027367"/>
    <w:rsid w:val="000313D7"/>
    <w:rsid w:val="0004126E"/>
    <w:rsid w:val="0004371E"/>
    <w:rsid w:val="00043962"/>
    <w:rsid w:val="0005174D"/>
    <w:rsid w:val="000527FE"/>
    <w:rsid w:val="000541DA"/>
    <w:rsid w:val="0005656B"/>
    <w:rsid w:val="00056684"/>
    <w:rsid w:val="00064403"/>
    <w:rsid w:val="00076DE5"/>
    <w:rsid w:val="000778F8"/>
    <w:rsid w:val="000855F2"/>
    <w:rsid w:val="00086BF2"/>
    <w:rsid w:val="00087B13"/>
    <w:rsid w:val="0009461B"/>
    <w:rsid w:val="00095746"/>
    <w:rsid w:val="0009746A"/>
    <w:rsid w:val="000A10C6"/>
    <w:rsid w:val="000A2456"/>
    <w:rsid w:val="000A364A"/>
    <w:rsid w:val="000A400B"/>
    <w:rsid w:val="000A6C5B"/>
    <w:rsid w:val="000A6C91"/>
    <w:rsid w:val="000A7509"/>
    <w:rsid w:val="000B0072"/>
    <w:rsid w:val="000B7959"/>
    <w:rsid w:val="000C4138"/>
    <w:rsid w:val="000C470D"/>
    <w:rsid w:val="000D18F7"/>
    <w:rsid w:val="000D2CAC"/>
    <w:rsid w:val="000D4F24"/>
    <w:rsid w:val="000D5085"/>
    <w:rsid w:val="000D6F3F"/>
    <w:rsid w:val="000E2D31"/>
    <w:rsid w:val="000E2DB0"/>
    <w:rsid w:val="000E7267"/>
    <w:rsid w:val="000F4EE3"/>
    <w:rsid w:val="000F55DA"/>
    <w:rsid w:val="0010197D"/>
    <w:rsid w:val="001036C6"/>
    <w:rsid w:val="00104104"/>
    <w:rsid w:val="00104484"/>
    <w:rsid w:val="00105119"/>
    <w:rsid w:val="00106F6C"/>
    <w:rsid w:val="00107A90"/>
    <w:rsid w:val="00117308"/>
    <w:rsid w:val="0011766B"/>
    <w:rsid w:val="0012022C"/>
    <w:rsid w:val="0012121B"/>
    <w:rsid w:val="001225ED"/>
    <w:rsid w:val="00133A00"/>
    <w:rsid w:val="001341D0"/>
    <w:rsid w:val="00137599"/>
    <w:rsid w:val="00140CF3"/>
    <w:rsid w:val="00147EDA"/>
    <w:rsid w:val="00150EE8"/>
    <w:rsid w:val="00152BA1"/>
    <w:rsid w:val="001546F0"/>
    <w:rsid w:val="00155853"/>
    <w:rsid w:val="00155B8F"/>
    <w:rsid w:val="001570E4"/>
    <w:rsid w:val="001665A0"/>
    <w:rsid w:val="00171AC2"/>
    <w:rsid w:val="001726DC"/>
    <w:rsid w:val="00175DBF"/>
    <w:rsid w:val="00180CC0"/>
    <w:rsid w:val="00185AF1"/>
    <w:rsid w:val="00186E59"/>
    <w:rsid w:val="001917AA"/>
    <w:rsid w:val="001937F7"/>
    <w:rsid w:val="00194CEC"/>
    <w:rsid w:val="001A0618"/>
    <w:rsid w:val="001A3544"/>
    <w:rsid w:val="001A3908"/>
    <w:rsid w:val="001A41D8"/>
    <w:rsid w:val="001A54F7"/>
    <w:rsid w:val="001B16E6"/>
    <w:rsid w:val="001B2D5B"/>
    <w:rsid w:val="001B41F4"/>
    <w:rsid w:val="001B698B"/>
    <w:rsid w:val="001C5D45"/>
    <w:rsid w:val="001C6419"/>
    <w:rsid w:val="001C65B2"/>
    <w:rsid w:val="001D19FB"/>
    <w:rsid w:val="001D4ABD"/>
    <w:rsid w:val="001D63D1"/>
    <w:rsid w:val="001E021F"/>
    <w:rsid w:val="001E2A07"/>
    <w:rsid w:val="001E5C7E"/>
    <w:rsid w:val="001E5F33"/>
    <w:rsid w:val="001F00F6"/>
    <w:rsid w:val="001F42F3"/>
    <w:rsid w:val="001F4CBF"/>
    <w:rsid w:val="00201777"/>
    <w:rsid w:val="00203C06"/>
    <w:rsid w:val="0020404B"/>
    <w:rsid w:val="0020423C"/>
    <w:rsid w:val="002051EA"/>
    <w:rsid w:val="00213C05"/>
    <w:rsid w:val="0021451B"/>
    <w:rsid w:val="00216A64"/>
    <w:rsid w:val="0021740F"/>
    <w:rsid w:val="002231DE"/>
    <w:rsid w:val="00223AA9"/>
    <w:rsid w:val="00230229"/>
    <w:rsid w:val="00230A5D"/>
    <w:rsid w:val="00235CF8"/>
    <w:rsid w:val="00240807"/>
    <w:rsid w:val="00243496"/>
    <w:rsid w:val="00243C14"/>
    <w:rsid w:val="002455AC"/>
    <w:rsid w:val="00245F1D"/>
    <w:rsid w:val="00257FAF"/>
    <w:rsid w:val="002626F3"/>
    <w:rsid w:val="00263B98"/>
    <w:rsid w:val="00265811"/>
    <w:rsid w:val="002658F5"/>
    <w:rsid w:val="002703AE"/>
    <w:rsid w:val="00277366"/>
    <w:rsid w:val="00280649"/>
    <w:rsid w:val="002818BE"/>
    <w:rsid w:val="00282434"/>
    <w:rsid w:val="002838FE"/>
    <w:rsid w:val="00283B5A"/>
    <w:rsid w:val="0028720C"/>
    <w:rsid w:val="00291BAB"/>
    <w:rsid w:val="00292DD6"/>
    <w:rsid w:val="00293218"/>
    <w:rsid w:val="00296D6C"/>
    <w:rsid w:val="00297DD4"/>
    <w:rsid w:val="002B3133"/>
    <w:rsid w:val="002B4028"/>
    <w:rsid w:val="002C3C71"/>
    <w:rsid w:val="002C4D3C"/>
    <w:rsid w:val="002C6EB2"/>
    <w:rsid w:val="002C72F0"/>
    <w:rsid w:val="002C79B9"/>
    <w:rsid w:val="002D2CBD"/>
    <w:rsid w:val="002E4A21"/>
    <w:rsid w:val="002E6BD0"/>
    <w:rsid w:val="002F41E9"/>
    <w:rsid w:val="002F42E8"/>
    <w:rsid w:val="002F5340"/>
    <w:rsid w:val="00301DC9"/>
    <w:rsid w:val="003033F2"/>
    <w:rsid w:val="0030367C"/>
    <w:rsid w:val="00307772"/>
    <w:rsid w:val="003117B7"/>
    <w:rsid w:val="003134E9"/>
    <w:rsid w:val="00313A40"/>
    <w:rsid w:val="00314F0F"/>
    <w:rsid w:val="00317BBB"/>
    <w:rsid w:val="00321A8B"/>
    <w:rsid w:val="0032277D"/>
    <w:rsid w:val="00323A58"/>
    <w:rsid w:val="0032736F"/>
    <w:rsid w:val="00331F3D"/>
    <w:rsid w:val="00334BAC"/>
    <w:rsid w:val="00337D47"/>
    <w:rsid w:val="00344FFD"/>
    <w:rsid w:val="00353142"/>
    <w:rsid w:val="00353937"/>
    <w:rsid w:val="00353CAF"/>
    <w:rsid w:val="00356107"/>
    <w:rsid w:val="00357C6D"/>
    <w:rsid w:val="0036263B"/>
    <w:rsid w:val="00365091"/>
    <w:rsid w:val="003726A0"/>
    <w:rsid w:val="0037399B"/>
    <w:rsid w:val="003753EE"/>
    <w:rsid w:val="00375955"/>
    <w:rsid w:val="00380679"/>
    <w:rsid w:val="00382905"/>
    <w:rsid w:val="00387BEC"/>
    <w:rsid w:val="003A2BB4"/>
    <w:rsid w:val="003B3426"/>
    <w:rsid w:val="003B5AC2"/>
    <w:rsid w:val="003C1C81"/>
    <w:rsid w:val="003C1F55"/>
    <w:rsid w:val="003C729D"/>
    <w:rsid w:val="003D2480"/>
    <w:rsid w:val="003D4330"/>
    <w:rsid w:val="003E01F2"/>
    <w:rsid w:val="003E1723"/>
    <w:rsid w:val="003E2FF0"/>
    <w:rsid w:val="003E617D"/>
    <w:rsid w:val="003E7F3F"/>
    <w:rsid w:val="003F3D78"/>
    <w:rsid w:val="003F6F38"/>
    <w:rsid w:val="00400075"/>
    <w:rsid w:val="004032EB"/>
    <w:rsid w:val="0040362A"/>
    <w:rsid w:val="00403DD3"/>
    <w:rsid w:val="00404622"/>
    <w:rsid w:val="00404B05"/>
    <w:rsid w:val="004100EF"/>
    <w:rsid w:val="004116FD"/>
    <w:rsid w:val="004152B9"/>
    <w:rsid w:val="0042291A"/>
    <w:rsid w:val="00423926"/>
    <w:rsid w:val="00425344"/>
    <w:rsid w:val="00432006"/>
    <w:rsid w:val="00436EB5"/>
    <w:rsid w:val="0043702F"/>
    <w:rsid w:val="00437180"/>
    <w:rsid w:val="00442630"/>
    <w:rsid w:val="004433DF"/>
    <w:rsid w:val="00447CA6"/>
    <w:rsid w:val="00450FB7"/>
    <w:rsid w:val="00452C5F"/>
    <w:rsid w:val="00460AF8"/>
    <w:rsid w:val="00465674"/>
    <w:rsid w:val="00465A4E"/>
    <w:rsid w:val="00465EEE"/>
    <w:rsid w:val="004701A4"/>
    <w:rsid w:val="004733FB"/>
    <w:rsid w:val="00477646"/>
    <w:rsid w:val="0048158A"/>
    <w:rsid w:val="004874DE"/>
    <w:rsid w:val="00487EE9"/>
    <w:rsid w:val="00490A9E"/>
    <w:rsid w:val="00496B51"/>
    <w:rsid w:val="00496ECF"/>
    <w:rsid w:val="00497DC9"/>
    <w:rsid w:val="004A2743"/>
    <w:rsid w:val="004A5C87"/>
    <w:rsid w:val="004A6043"/>
    <w:rsid w:val="004A67A6"/>
    <w:rsid w:val="004B34BF"/>
    <w:rsid w:val="004B450E"/>
    <w:rsid w:val="004C21D1"/>
    <w:rsid w:val="004C3A4C"/>
    <w:rsid w:val="004C67AD"/>
    <w:rsid w:val="004D4386"/>
    <w:rsid w:val="004D5C6E"/>
    <w:rsid w:val="004D6611"/>
    <w:rsid w:val="004D77C0"/>
    <w:rsid w:val="004E048F"/>
    <w:rsid w:val="004E267A"/>
    <w:rsid w:val="004E4B89"/>
    <w:rsid w:val="004E6316"/>
    <w:rsid w:val="004F1EB8"/>
    <w:rsid w:val="004F3F12"/>
    <w:rsid w:val="004F4AEB"/>
    <w:rsid w:val="004F5737"/>
    <w:rsid w:val="00502631"/>
    <w:rsid w:val="00502E91"/>
    <w:rsid w:val="00503A6E"/>
    <w:rsid w:val="00505673"/>
    <w:rsid w:val="00505B4A"/>
    <w:rsid w:val="005063AC"/>
    <w:rsid w:val="005068C0"/>
    <w:rsid w:val="005114E3"/>
    <w:rsid w:val="0051284D"/>
    <w:rsid w:val="0051321E"/>
    <w:rsid w:val="005202DD"/>
    <w:rsid w:val="00520CAD"/>
    <w:rsid w:val="00523440"/>
    <w:rsid w:val="00523BF1"/>
    <w:rsid w:val="0052580C"/>
    <w:rsid w:val="00525A43"/>
    <w:rsid w:val="00525B70"/>
    <w:rsid w:val="005313D8"/>
    <w:rsid w:val="00532C2C"/>
    <w:rsid w:val="00533ABE"/>
    <w:rsid w:val="005348F8"/>
    <w:rsid w:val="005442ED"/>
    <w:rsid w:val="00546D9F"/>
    <w:rsid w:val="0055194B"/>
    <w:rsid w:val="00556039"/>
    <w:rsid w:val="005666EB"/>
    <w:rsid w:val="00571A66"/>
    <w:rsid w:val="00572237"/>
    <w:rsid w:val="00572C2A"/>
    <w:rsid w:val="005731AE"/>
    <w:rsid w:val="0058009A"/>
    <w:rsid w:val="00587979"/>
    <w:rsid w:val="005945A1"/>
    <w:rsid w:val="00597840"/>
    <w:rsid w:val="005A0FD2"/>
    <w:rsid w:val="005A2659"/>
    <w:rsid w:val="005A2834"/>
    <w:rsid w:val="005A401E"/>
    <w:rsid w:val="005A6FB8"/>
    <w:rsid w:val="005B0297"/>
    <w:rsid w:val="005B02AF"/>
    <w:rsid w:val="005B178C"/>
    <w:rsid w:val="005B46CD"/>
    <w:rsid w:val="005B481D"/>
    <w:rsid w:val="005B681D"/>
    <w:rsid w:val="005C1EE4"/>
    <w:rsid w:val="005C6C27"/>
    <w:rsid w:val="005D0ECB"/>
    <w:rsid w:val="005D39F5"/>
    <w:rsid w:val="005D5B28"/>
    <w:rsid w:val="005D5F24"/>
    <w:rsid w:val="005F0DC9"/>
    <w:rsid w:val="005F3E1D"/>
    <w:rsid w:val="005F4975"/>
    <w:rsid w:val="005F5F3E"/>
    <w:rsid w:val="005F78F4"/>
    <w:rsid w:val="0060150E"/>
    <w:rsid w:val="00601D93"/>
    <w:rsid w:val="00605966"/>
    <w:rsid w:val="00607749"/>
    <w:rsid w:val="006255B6"/>
    <w:rsid w:val="006402BD"/>
    <w:rsid w:val="006460EB"/>
    <w:rsid w:val="00646A25"/>
    <w:rsid w:val="00647DEE"/>
    <w:rsid w:val="00650F52"/>
    <w:rsid w:val="006549A3"/>
    <w:rsid w:val="006634A9"/>
    <w:rsid w:val="006658DB"/>
    <w:rsid w:val="006660A3"/>
    <w:rsid w:val="00666B2A"/>
    <w:rsid w:val="00667765"/>
    <w:rsid w:val="00667803"/>
    <w:rsid w:val="00672440"/>
    <w:rsid w:val="006732BE"/>
    <w:rsid w:val="00674456"/>
    <w:rsid w:val="00676B2F"/>
    <w:rsid w:val="006772B9"/>
    <w:rsid w:val="00677BF5"/>
    <w:rsid w:val="00687182"/>
    <w:rsid w:val="00687FC6"/>
    <w:rsid w:val="006940DA"/>
    <w:rsid w:val="006969DC"/>
    <w:rsid w:val="00696CEE"/>
    <w:rsid w:val="006A5C7B"/>
    <w:rsid w:val="006B0423"/>
    <w:rsid w:val="006B6A8C"/>
    <w:rsid w:val="006C430F"/>
    <w:rsid w:val="006C643D"/>
    <w:rsid w:val="006C67F9"/>
    <w:rsid w:val="006C6E8B"/>
    <w:rsid w:val="006C7538"/>
    <w:rsid w:val="006D283A"/>
    <w:rsid w:val="006D472B"/>
    <w:rsid w:val="006D5B7D"/>
    <w:rsid w:val="006D6CC8"/>
    <w:rsid w:val="006D726C"/>
    <w:rsid w:val="006E1EE0"/>
    <w:rsid w:val="006E3DCD"/>
    <w:rsid w:val="006E54D0"/>
    <w:rsid w:val="006E6575"/>
    <w:rsid w:val="006E794E"/>
    <w:rsid w:val="006F1150"/>
    <w:rsid w:val="006F3B39"/>
    <w:rsid w:val="006F4D9F"/>
    <w:rsid w:val="006F777F"/>
    <w:rsid w:val="00701DD8"/>
    <w:rsid w:val="00715FA7"/>
    <w:rsid w:val="007173EE"/>
    <w:rsid w:val="007229BC"/>
    <w:rsid w:val="007242D1"/>
    <w:rsid w:val="00726303"/>
    <w:rsid w:val="00726968"/>
    <w:rsid w:val="007307A6"/>
    <w:rsid w:val="007314BE"/>
    <w:rsid w:val="00731D9E"/>
    <w:rsid w:val="007332F5"/>
    <w:rsid w:val="0073382A"/>
    <w:rsid w:val="0073791E"/>
    <w:rsid w:val="00737989"/>
    <w:rsid w:val="00740FB9"/>
    <w:rsid w:val="00742302"/>
    <w:rsid w:val="00743E62"/>
    <w:rsid w:val="00745B21"/>
    <w:rsid w:val="007525A9"/>
    <w:rsid w:val="00755F9D"/>
    <w:rsid w:val="007565F9"/>
    <w:rsid w:val="00760E3A"/>
    <w:rsid w:val="0076453B"/>
    <w:rsid w:val="0076495E"/>
    <w:rsid w:val="00764A38"/>
    <w:rsid w:val="007655E6"/>
    <w:rsid w:val="007708D1"/>
    <w:rsid w:val="007750FB"/>
    <w:rsid w:val="00775BAD"/>
    <w:rsid w:val="007765FE"/>
    <w:rsid w:val="00776C10"/>
    <w:rsid w:val="00780D94"/>
    <w:rsid w:val="00782628"/>
    <w:rsid w:val="00783FEF"/>
    <w:rsid w:val="00787E5B"/>
    <w:rsid w:val="007929B5"/>
    <w:rsid w:val="007A1E4C"/>
    <w:rsid w:val="007A1ECF"/>
    <w:rsid w:val="007A4063"/>
    <w:rsid w:val="007A41C0"/>
    <w:rsid w:val="007B228B"/>
    <w:rsid w:val="007B37F7"/>
    <w:rsid w:val="007B3D17"/>
    <w:rsid w:val="007B584E"/>
    <w:rsid w:val="007C3BBA"/>
    <w:rsid w:val="007C4191"/>
    <w:rsid w:val="007C5AE5"/>
    <w:rsid w:val="007C6E2A"/>
    <w:rsid w:val="007D0F60"/>
    <w:rsid w:val="007D19BD"/>
    <w:rsid w:val="007D3294"/>
    <w:rsid w:val="007D62DE"/>
    <w:rsid w:val="007D785A"/>
    <w:rsid w:val="007E631D"/>
    <w:rsid w:val="007E6E5F"/>
    <w:rsid w:val="007F2269"/>
    <w:rsid w:val="007F474E"/>
    <w:rsid w:val="007F4A4F"/>
    <w:rsid w:val="00800607"/>
    <w:rsid w:val="00802A74"/>
    <w:rsid w:val="00810D2D"/>
    <w:rsid w:val="00813C2D"/>
    <w:rsid w:val="0081481A"/>
    <w:rsid w:val="00814B02"/>
    <w:rsid w:val="00815183"/>
    <w:rsid w:val="00821D24"/>
    <w:rsid w:val="0082206B"/>
    <w:rsid w:val="00822099"/>
    <w:rsid w:val="00823A1C"/>
    <w:rsid w:val="008241B4"/>
    <w:rsid w:val="00825E20"/>
    <w:rsid w:val="00830CCB"/>
    <w:rsid w:val="00833D36"/>
    <w:rsid w:val="00834238"/>
    <w:rsid w:val="00836829"/>
    <w:rsid w:val="008375B5"/>
    <w:rsid w:val="008403B2"/>
    <w:rsid w:val="008444C3"/>
    <w:rsid w:val="0085144F"/>
    <w:rsid w:val="00851FBB"/>
    <w:rsid w:val="0085207C"/>
    <w:rsid w:val="008535C2"/>
    <w:rsid w:val="0085567C"/>
    <w:rsid w:val="00862723"/>
    <w:rsid w:val="00863404"/>
    <w:rsid w:val="00883CFB"/>
    <w:rsid w:val="00884F75"/>
    <w:rsid w:val="00885C54"/>
    <w:rsid w:val="00886104"/>
    <w:rsid w:val="008865FD"/>
    <w:rsid w:val="00891514"/>
    <w:rsid w:val="00892DBA"/>
    <w:rsid w:val="008A39FC"/>
    <w:rsid w:val="008A3DA6"/>
    <w:rsid w:val="008A6CA4"/>
    <w:rsid w:val="008B20BB"/>
    <w:rsid w:val="008C053C"/>
    <w:rsid w:val="008C26AB"/>
    <w:rsid w:val="008D183F"/>
    <w:rsid w:val="008D29FE"/>
    <w:rsid w:val="008E08E2"/>
    <w:rsid w:val="008E46E5"/>
    <w:rsid w:val="008E46FF"/>
    <w:rsid w:val="008E7CA7"/>
    <w:rsid w:val="008F111A"/>
    <w:rsid w:val="008F5461"/>
    <w:rsid w:val="008F6420"/>
    <w:rsid w:val="008F7666"/>
    <w:rsid w:val="00900E75"/>
    <w:rsid w:val="00902E25"/>
    <w:rsid w:val="00906E95"/>
    <w:rsid w:val="009114D7"/>
    <w:rsid w:val="00913573"/>
    <w:rsid w:val="00922047"/>
    <w:rsid w:val="00922AD4"/>
    <w:rsid w:val="00922C1F"/>
    <w:rsid w:val="00923922"/>
    <w:rsid w:val="00923C7B"/>
    <w:rsid w:val="00923D42"/>
    <w:rsid w:val="00924759"/>
    <w:rsid w:val="0092557B"/>
    <w:rsid w:val="009302C9"/>
    <w:rsid w:val="00930F7B"/>
    <w:rsid w:val="00933260"/>
    <w:rsid w:val="0093548C"/>
    <w:rsid w:val="009360F3"/>
    <w:rsid w:val="00936E7E"/>
    <w:rsid w:val="00940641"/>
    <w:rsid w:val="00940668"/>
    <w:rsid w:val="00941AEB"/>
    <w:rsid w:val="00941C6C"/>
    <w:rsid w:val="0095261D"/>
    <w:rsid w:val="0095315B"/>
    <w:rsid w:val="009670A3"/>
    <w:rsid w:val="00974D0F"/>
    <w:rsid w:val="00977AF7"/>
    <w:rsid w:val="00980C1E"/>
    <w:rsid w:val="009817A1"/>
    <w:rsid w:val="00982D7D"/>
    <w:rsid w:val="00990DC4"/>
    <w:rsid w:val="00991E84"/>
    <w:rsid w:val="00994D34"/>
    <w:rsid w:val="00996271"/>
    <w:rsid w:val="00997688"/>
    <w:rsid w:val="009A01D5"/>
    <w:rsid w:val="009A126A"/>
    <w:rsid w:val="009A2DE7"/>
    <w:rsid w:val="009A328F"/>
    <w:rsid w:val="009A4EC6"/>
    <w:rsid w:val="009A5A04"/>
    <w:rsid w:val="009A6CBC"/>
    <w:rsid w:val="009B5292"/>
    <w:rsid w:val="009B7B86"/>
    <w:rsid w:val="009C54A3"/>
    <w:rsid w:val="009C58E9"/>
    <w:rsid w:val="009D0837"/>
    <w:rsid w:val="009D1460"/>
    <w:rsid w:val="009D2C8F"/>
    <w:rsid w:val="009D39F4"/>
    <w:rsid w:val="009D46A4"/>
    <w:rsid w:val="009D55F4"/>
    <w:rsid w:val="009D6E34"/>
    <w:rsid w:val="009E075F"/>
    <w:rsid w:val="009E1255"/>
    <w:rsid w:val="009E3A2F"/>
    <w:rsid w:val="009E5AD3"/>
    <w:rsid w:val="009F2AAF"/>
    <w:rsid w:val="009F412A"/>
    <w:rsid w:val="009F45E5"/>
    <w:rsid w:val="00A00050"/>
    <w:rsid w:val="00A013A6"/>
    <w:rsid w:val="00A01D87"/>
    <w:rsid w:val="00A05A51"/>
    <w:rsid w:val="00A0642E"/>
    <w:rsid w:val="00A11705"/>
    <w:rsid w:val="00A144F9"/>
    <w:rsid w:val="00A147FD"/>
    <w:rsid w:val="00A17411"/>
    <w:rsid w:val="00A206A0"/>
    <w:rsid w:val="00A22245"/>
    <w:rsid w:val="00A23AF6"/>
    <w:rsid w:val="00A2432E"/>
    <w:rsid w:val="00A25B35"/>
    <w:rsid w:val="00A274AB"/>
    <w:rsid w:val="00A27BA4"/>
    <w:rsid w:val="00A309E2"/>
    <w:rsid w:val="00A339D1"/>
    <w:rsid w:val="00A34B02"/>
    <w:rsid w:val="00A40444"/>
    <w:rsid w:val="00A404B2"/>
    <w:rsid w:val="00A42504"/>
    <w:rsid w:val="00A428B9"/>
    <w:rsid w:val="00A45C4D"/>
    <w:rsid w:val="00A50ED3"/>
    <w:rsid w:val="00A51045"/>
    <w:rsid w:val="00A5172D"/>
    <w:rsid w:val="00A52363"/>
    <w:rsid w:val="00A536FB"/>
    <w:rsid w:val="00A550FC"/>
    <w:rsid w:val="00A554E9"/>
    <w:rsid w:val="00A56B3C"/>
    <w:rsid w:val="00A61E55"/>
    <w:rsid w:val="00A62DF2"/>
    <w:rsid w:val="00A66109"/>
    <w:rsid w:val="00A675D6"/>
    <w:rsid w:val="00A72827"/>
    <w:rsid w:val="00A75A9E"/>
    <w:rsid w:val="00A779F5"/>
    <w:rsid w:val="00A800F3"/>
    <w:rsid w:val="00A80510"/>
    <w:rsid w:val="00A91D42"/>
    <w:rsid w:val="00A91E7B"/>
    <w:rsid w:val="00A92B69"/>
    <w:rsid w:val="00A94C18"/>
    <w:rsid w:val="00A96AE6"/>
    <w:rsid w:val="00AA1567"/>
    <w:rsid w:val="00AA456A"/>
    <w:rsid w:val="00AA5786"/>
    <w:rsid w:val="00AA5F74"/>
    <w:rsid w:val="00AB0A45"/>
    <w:rsid w:val="00AB0D2A"/>
    <w:rsid w:val="00AB455B"/>
    <w:rsid w:val="00AB475B"/>
    <w:rsid w:val="00AB7055"/>
    <w:rsid w:val="00AC2389"/>
    <w:rsid w:val="00AC5FC7"/>
    <w:rsid w:val="00AC7420"/>
    <w:rsid w:val="00AD272E"/>
    <w:rsid w:val="00AD617F"/>
    <w:rsid w:val="00AE0A36"/>
    <w:rsid w:val="00AE165E"/>
    <w:rsid w:val="00AE4EA3"/>
    <w:rsid w:val="00B12AF3"/>
    <w:rsid w:val="00B13C98"/>
    <w:rsid w:val="00B16EE7"/>
    <w:rsid w:val="00B2173A"/>
    <w:rsid w:val="00B22612"/>
    <w:rsid w:val="00B22FE9"/>
    <w:rsid w:val="00B25168"/>
    <w:rsid w:val="00B2767C"/>
    <w:rsid w:val="00B30F8B"/>
    <w:rsid w:val="00B3105B"/>
    <w:rsid w:val="00B327FE"/>
    <w:rsid w:val="00B3695E"/>
    <w:rsid w:val="00B4180A"/>
    <w:rsid w:val="00B451DC"/>
    <w:rsid w:val="00B46327"/>
    <w:rsid w:val="00B46C06"/>
    <w:rsid w:val="00B47A82"/>
    <w:rsid w:val="00B50854"/>
    <w:rsid w:val="00B51850"/>
    <w:rsid w:val="00B534A1"/>
    <w:rsid w:val="00B540EE"/>
    <w:rsid w:val="00B54DE2"/>
    <w:rsid w:val="00B57162"/>
    <w:rsid w:val="00B57FBD"/>
    <w:rsid w:val="00B6507D"/>
    <w:rsid w:val="00B66309"/>
    <w:rsid w:val="00B67BC2"/>
    <w:rsid w:val="00B708A8"/>
    <w:rsid w:val="00B71638"/>
    <w:rsid w:val="00B74657"/>
    <w:rsid w:val="00B76965"/>
    <w:rsid w:val="00B83074"/>
    <w:rsid w:val="00B91398"/>
    <w:rsid w:val="00B92AEB"/>
    <w:rsid w:val="00B970C6"/>
    <w:rsid w:val="00BA27BB"/>
    <w:rsid w:val="00BA3770"/>
    <w:rsid w:val="00BA73B4"/>
    <w:rsid w:val="00BB0671"/>
    <w:rsid w:val="00BB0AD5"/>
    <w:rsid w:val="00BB1915"/>
    <w:rsid w:val="00BB4008"/>
    <w:rsid w:val="00BB62D2"/>
    <w:rsid w:val="00BD0525"/>
    <w:rsid w:val="00BD05DF"/>
    <w:rsid w:val="00BD43A2"/>
    <w:rsid w:val="00BD6194"/>
    <w:rsid w:val="00BE0FC4"/>
    <w:rsid w:val="00BE176C"/>
    <w:rsid w:val="00BE627F"/>
    <w:rsid w:val="00BE7224"/>
    <w:rsid w:val="00BE7673"/>
    <w:rsid w:val="00BE788A"/>
    <w:rsid w:val="00BF0BED"/>
    <w:rsid w:val="00BF1A21"/>
    <w:rsid w:val="00BF26A2"/>
    <w:rsid w:val="00BF27A5"/>
    <w:rsid w:val="00BF7AD9"/>
    <w:rsid w:val="00C17DB8"/>
    <w:rsid w:val="00C255C0"/>
    <w:rsid w:val="00C25AB4"/>
    <w:rsid w:val="00C263C4"/>
    <w:rsid w:val="00C26BFF"/>
    <w:rsid w:val="00C35F3F"/>
    <w:rsid w:val="00C40BE2"/>
    <w:rsid w:val="00C40E35"/>
    <w:rsid w:val="00C43CEE"/>
    <w:rsid w:val="00C45A7A"/>
    <w:rsid w:val="00C5393F"/>
    <w:rsid w:val="00C55790"/>
    <w:rsid w:val="00C56832"/>
    <w:rsid w:val="00C60B50"/>
    <w:rsid w:val="00C611B5"/>
    <w:rsid w:val="00C66CE5"/>
    <w:rsid w:val="00C66EAE"/>
    <w:rsid w:val="00C672F2"/>
    <w:rsid w:val="00C71ED1"/>
    <w:rsid w:val="00C72DE0"/>
    <w:rsid w:val="00C8308D"/>
    <w:rsid w:val="00C83F0A"/>
    <w:rsid w:val="00C92A67"/>
    <w:rsid w:val="00C92E8E"/>
    <w:rsid w:val="00C94452"/>
    <w:rsid w:val="00C950DD"/>
    <w:rsid w:val="00C953A7"/>
    <w:rsid w:val="00C954E2"/>
    <w:rsid w:val="00C958A1"/>
    <w:rsid w:val="00CA1B1C"/>
    <w:rsid w:val="00CA3B1A"/>
    <w:rsid w:val="00CA5315"/>
    <w:rsid w:val="00CB0F88"/>
    <w:rsid w:val="00CB1BD0"/>
    <w:rsid w:val="00CB234B"/>
    <w:rsid w:val="00CB2E36"/>
    <w:rsid w:val="00CB7527"/>
    <w:rsid w:val="00CB7715"/>
    <w:rsid w:val="00CC0F9E"/>
    <w:rsid w:val="00CC2B62"/>
    <w:rsid w:val="00CC6674"/>
    <w:rsid w:val="00CD16C4"/>
    <w:rsid w:val="00CD367E"/>
    <w:rsid w:val="00CD6A00"/>
    <w:rsid w:val="00CE20E9"/>
    <w:rsid w:val="00CE4197"/>
    <w:rsid w:val="00CE4A6B"/>
    <w:rsid w:val="00CE5404"/>
    <w:rsid w:val="00CE7866"/>
    <w:rsid w:val="00CE79C8"/>
    <w:rsid w:val="00CF0178"/>
    <w:rsid w:val="00CF0D68"/>
    <w:rsid w:val="00CF1EA1"/>
    <w:rsid w:val="00CF61AC"/>
    <w:rsid w:val="00D011CF"/>
    <w:rsid w:val="00D051E4"/>
    <w:rsid w:val="00D11E29"/>
    <w:rsid w:val="00D14151"/>
    <w:rsid w:val="00D14C2C"/>
    <w:rsid w:val="00D20553"/>
    <w:rsid w:val="00D20C93"/>
    <w:rsid w:val="00D21562"/>
    <w:rsid w:val="00D23249"/>
    <w:rsid w:val="00D2339C"/>
    <w:rsid w:val="00D2425F"/>
    <w:rsid w:val="00D25A11"/>
    <w:rsid w:val="00D32726"/>
    <w:rsid w:val="00D40BEE"/>
    <w:rsid w:val="00D46213"/>
    <w:rsid w:val="00D50E0C"/>
    <w:rsid w:val="00D56A0F"/>
    <w:rsid w:val="00D56BAC"/>
    <w:rsid w:val="00D61201"/>
    <w:rsid w:val="00D61E5E"/>
    <w:rsid w:val="00D66950"/>
    <w:rsid w:val="00D7686B"/>
    <w:rsid w:val="00D77229"/>
    <w:rsid w:val="00D85D0E"/>
    <w:rsid w:val="00D86092"/>
    <w:rsid w:val="00D87FA6"/>
    <w:rsid w:val="00D911AE"/>
    <w:rsid w:val="00D96096"/>
    <w:rsid w:val="00DA12A4"/>
    <w:rsid w:val="00DA159E"/>
    <w:rsid w:val="00DA34A9"/>
    <w:rsid w:val="00DA35A7"/>
    <w:rsid w:val="00DA5F82"/>
    <w:rsid w:val="00DA6D8B"/>
    <w:rsid w:val="00DB4D37"/>
    <w:rsid w:val="00DB516A"/>
    <w:rsid w:val="00DC02A2"/>
    <w:rsid w:val="00DC73F9"/>
    <w:rsid w:val="00DD476C"/>
    <w:rsid w:val="00DD6D6D"/>
    <w:rsid w:val="00DE5E81"/>
    <w:rsid w:val="00DE720B"/>
    <w:rsid w:val="00DF0AB7"/>
    <w:rsid w:val="00DF1E1B"/>
    <w:rsid w:val="00DF3266"/>
    <w:rsid w:val="00DF3B7D"/>
    <w:rsid w:val="00DF4250"/>
    <w:rsid w:val="00E04E9D"/>
    <w:rsid w:val="00E126E2"/>
    <w:rsid w:val="00E137AE"/>
    <w:rsid w:val="00E17BFA"/>
    <w:rsid w:val="00E235E2"/>
    <w:rsid w:val="00E23955"/>
    <w:rsid w:val="00E25429"/>
    <w:rsid w:val="00E2772E"/>
    <w:rsid w:val="00E30F6F"/>
    <w:rsid w:val="00E32CA3"/>
    <w:rsid w:val="00E33388"/>
    <w:rsid w:val="00E37321"/>
    <w:rsid w:val="00E37666"/>
    <w:rsid w:val="00E43C3E"/>
    <w:rsid w:val="00E45809"/>
    <w:rsid w:val="00E503E5"/>
    <w:rsid w:val="00E5241E"/>
    <w:rsid w:val="00E531DE"/>
    <w:rsid w:val="00E53743"/>
    <w:rsid w:val="00E5382A"/>
    <w:rsid w:val="00E53CA6"/>
    <w:rsid w:val="00E60B66"/>
    <w:rsid w:val="00E60BFA"/>
    <w:rsid w:val="00E6348D"/>
    <w:rsid w:val="00E63D8D"/>
    <w:rsid w:val="00E664F6"/>
    <w:rsid w:val="00E70135"/>
    <w:rsid w:val="00E75BB5"/>
    <w:rsid w:val="00E77079"/>
    <w:rsid w:val="00E804A4"/>
    <w:rsid w:val="00E80C0D"/>
    <w:rsid w:val="00E823B2"/>
    <w:rsid w:val="00E840B1"/>
    <w:rsid w:val="00E84BD1"/>
    <w:rsid w:val="00E87CE6"/>
    <w:rsid w:val="00E91460"/>
    <w:rsid w:val="00E94F21"/>
    <w:rsid w:val="00E96337"/>
    <w:rsid w:val="00EA1E2A"/>
    <w:rsid w:val="00EA45E1"/>
    <w:rsid w:val="00EA6974"/>
    <w:rsid w:val="00EA7C8E"/>
    <w:rsid w:val="00EB0DC0"/>
    <w:rsid w:val="00EB134E"/>
    <w:rsid w:val="00EB2F35"/>
    <w:rsid w:val="00EB3507"/>
    <w:rsid w:val="00EB3E31"/>
    <w:rsid w:val="00EC1040"/>
    <w:rsid w:val="00EC3D40"/>
    <w:rsid w:val="00EC3D62"/>
    <w:rsid w:val="00EC4A32"/>
    <w:rsid w:val="00EC5938"/>
    <w:rsid w:val="00EC713E"/>
    <w:rsid w:val="00EC777D"/>
    <w:rsid w:val="00ED4AB1"/>
    <w:rsid w:val="00EE31C6"/>
    <w:rsid w:val="00EF653B"/>
    <w:rsid w:val="00F004B2"/>
    <w:rsid w:val="00F00CDA"/>
    <w:rsid w:val="00F01082"/>
    <w:rsid w:val="00F0133A"/>
    <w:rsid w:val="00F03F48"/>
    <w:rsid w:val="00F17097"/>
    <w:rsid w:val="00F2086F"/>
    <w:rsid w:val="00F21876"/>
    <w:rsid w:val="00F2291F"/>
    <w:rsid w:val="00F32B1F"/>
    <w:rsid w:val="00F336E0"/>
    <w:rsid w:val="00F46B1B"/>
    <w:rsid w:val="00F4751F"/>
    <w:rsid w:val="00F53E38"/>
    <w:rsid w:val="00F556C7"/>
    <w:rsid w:val="00F572CD"/>
    <w:rsid w:val="00F6182D"/>
    <w:rsid w:val="00F61AB1"/>
    <w:rsid w:val="00F61CB7"/>
    <w:rsid w:val="00F61CD2"/>
    <w:rsid w:val="00F62AD8"/>
    <w:rsid w:val="00F6320A"/>
    <w:rsid w:val="00F637C6"/>
    <w:rsid w:val="00F7508F"/>
    <w:rsid w:val="00F77A40"/>
    <w:rsid w:val="00F82BEA"/>
    <w:rsid w:val="00F90668"/>
    <w:rsid w:val="00F91F55"/>
    <w:rsid w:val="00F956D1"/>
    <w:rsid w:val="00F95F84"/>
    <w:rsid w:val="00F962DD"/>
    <w:rsid w:val="00FA26AC"/>
    <w:rsid w:val="00FA4054"/>
    <w:rsid w:val="00FA438B"/>
    <w:rsid w:val="00FA53E2"/>
    <w:rsid w:val="00FA7A95"/>
    <w:rsid w:val="00FB08ED"/>
    <w:rsid w:val="00FB0A6D"/>
    <w:rsid w:val="00FB26A1"/>
    <w:rsid w:val="00FB2B16"/>
    <w:rsid w:val="00FB2F8C"/>
    <w:rsid w:val="00FC5D0E"/>
    <w:rsid w:val="00FC65AF"/>
    <w:rsid w:val="00FD0854"/>
    <w:rsid w:val="00FD4BD9"/>
    <w:rsid w:val="00FD6B7E"/>
    <w:rsid w:val="00FE3342"/>
    <w:rsid w:val="00FE3521"/>
    <w:rsid w:val="00FE5F65"/>
    <w:rsid w:val="00FE74CD"/>
    <w:rsid w:val="00FF0860"/>
    <w:rsid w:val="00FF1229"/>
    <w:rsid w:val="00FF22B0"/>
    <w:rsid w:val="00FF2D20"/>
    <w:rsid w:val="00FF3ED0"/>
    <w:rsid w:val="00FF65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673CBCB5-8993-47C4-93B3-C62CD659F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uiPriority="67"/>
    <w:lsdException w:name="No Spacing" w:uiPriority="0"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540EE"/>
    <w:pPr>
      <w:spacing w:after="200" w:line="276" w:lineRule="auto"/>
    </w:pPr>
    <w:rPr>
      <w:sz w:val="22"/>
      <w:szCs w:val="22"/>
      <w:lang w:eastAsia="en-US"/>
    </w:rPr>
  </w:style>
  <w:style w:type="paragraph" w:styleId="1">
    <w:name w:val="heading 1"/>
    <w:basedOn w:val="a0"/>
    <w:next w:val="a0"/>
    <w:link w:val="10"/>
    <w:qFormat/>
    <w:rsid w:val="00B540EE"/>
    <w:pPr>
      <w:keepNext/>
      <w:keepLines/>
      <w:spacing w:before="240" w:after="0"/>
      <w:outlineLvl w:val="0"/>
    </w:pPr>
    <w:rPr>
      <w:rFonts w:ascii="Cambria" w:eastAsia="Times New Roman" w:hAnsi="Cambria"/>
      <w:color w:val="365F91"/>
      <w:sz w:val="32"/>
      <w:szCs w:val="32"/>
    </w:rPr>
  </w:style>
  <w:style w:type="paragraph" w:styleId="2">
    <w:name w:val="heading 2"/>
    <w:basedOn w:val="a0"/>
    <w:link w:val="20"/>
    <w:qFormat/>
    <w:rsid w:val="00731D9E"/>
    <w:pPr>
      <w:spacing w:after="0" w:line="360" w:lineRule="auto"/>
      <w:ind w:firstLine="709"/>
      <w:jc w:val="both"/>
      <w:outlineLvl w:val="1"/>
    </w:pPr>
    <w:rPr>
      <w:rFonts w:ascii="Times New Roman" w:eastAsia="@Arial Unicode MS" w:hAnsi="Times New Roman"/>
      <w:b/>
      <w:bCs/>
      <w:sz w:val="28"/>
      <w:szCs w:val="28"/>
      <w:lang w:eastAsia="ru-RU"/>
    </w:rPr>
  </w:style>
  <w:style w:type="paragraph" w:styleId="3">
    <w:name w:val="heading 3"/>
    <w:aliases w:val="Обычный 2"/>
    <w:basedOn w:val="a0"/>
    <w:next w:val="a0"/>
    <w:link w:val="30"/>
    <w:qFormat/>
    <w:rsid w:val="00B91398"/>
    <w:pPr>
      <w:spacing w:before="100" w:beforeAutospacing="1" w:after="100" w:afterAutospacing="1" w:line="240" w:lineRule="auto"/>
      <w:outlineLvl w:val="2"/>
    </w:pPr>
    <w:rPr>
      <w:rFonts w:ascii="Times New Roman" w:eastAsia="Times New Roman" w:hAnsi="Times New Roman"/>
      <w:b/>
      <w:bCs/>
      <w:sz w:val="28"/>
      <w:szCs w:val="27"/>
      <w:lang w:eastAsia="ru-RU"/>
    </w:rPr>
  </w:style>
  <w:style w:type="paragraph" w:styleId="4">
    <w:name w:val="heading 4"/>
    <w:basedOn w:val="a0"/>
    <w:next w:val="a0"/>
    <w:link w:val="40"/>
    <w:unhideWhenUsed/>
    <w:qFormat/>
    <w:rsid w:val="00105119"/>
    <w:pPr>
      <w:keepNext/>
      <w:keepLines/>
      <w:spacing w:before="200" w:after="0" w:line="360" w:lineRule="auto"/>
      <w:ind w:left="708"/>
      <w:outlineLvl w:val="3"/>
    </w:pPr>
    <w:rPr>
      <w:rFonts w:ascii="Times New Roman" w:eastAsia="Times New Roman" w:hAnsi="Times New Roman"/>
      <w:b/>
      <w:bCs/>
      <w:iCs/>
      <w:sz w:val="28"/>
    </w:rPr>
  </w:style>
  <w:style w:type="paragraph" w:styleId="5">
    <w:name w:val="heading 5"/>
    <w:basedOn w:val="a0"/>
    <w:next w:val="a0"/>
    <w:link w:val="50"/>
    <w:unhideWhenUsed/>
    <w:qFormat/>
    <w:rsid w:val="00B540EE"/>
    <w:pPr>
      <w:keepNext/>
      <w:keepLines/>
      <w:spacing w:before="200" w:after="0"/>
      <w:outlineLvl w:val="4"/>
    </w:pPr>
    <w:rPr>
      <w:rFonts w:ascii="Cambria" w:eastAsia="Times New Roman" w:hAnsi="Cambria"/>
      <w:color w:val="243F60"/>
    </w:rPr>
  </w:style>
  <w:style w:type="paragraph" w:styleId="6">
    <w:name w:val="heading 6"/>
    <w:basedOn w:val="a0"/>
    <w:next w:val="a0"/>
    <w:link w:val="60"/>
    <w:unhideWhenUsed/>
    <w:qFormat/>
    <w:rsid w:val="00B540EE"/>
    <w:pPr>
      <w:keepNext/>
      <w:keepLines/>
      <w:spacing w:before="200" w:after="0"/>
      <w:outlineLvl w:val="5"/>
    </w:pPr>
    <w:rPr>
      <w:rFonts w:ascii="Cambria" w:eastAsia="Times New Roman" w:hAnsi="Cambria"/>
      <w:i/>
      <w:iCs/>
      <w:color w:val="243F60"/>
    </w:rPr>
  </w:style>
  <w:style w:type="paragraph" w:styleId="7">
    <w:name w:val="heading 7"/>
    <w:basedOn w:val="a0"/>
    <w:next w:val="a0"/>
    <w:link w:val="70"/>
    <w:unhideWhenUsed/>
    <w:qFormat/>
    <w:rsid w:val="00B540EE"/>
    <w:pPr>
      <w:keepNext/>
      <w:keepLines/>
      <w:spacing w:before="200" w:after="0"/>
      <w:outlineLvl w:val="6"/>
    </w:pPr>
    <w:rPr>
      <w:rFonts w:ascii="Cambria" w:eastAsia="Times New Roman" w:hAnsi="Cambria"/>
      <w:i/>
      <w:iCs/>
      <w:color w:val="404040"/>
    </w:rPr>
  </w:style>
  <w:style w:type="paragraph" w:styleId="8">
    <w:name w:val="heading 8"/>
    <w:basedOn w:val="a0"/>
    <w:next w:val="a0"/>
    <w:link w:val="80"/>
    <w:unhideWhenUsed/>
    <w:qFormat/>
    <w:rsid w:val="00B540EE"/>
    <w:pPr>
      <w:keepNext/>
      <w:keepLines/>
      <w:spacing w:before="40" w:after="0"/>
      <w:outlineLvl w:val="7"/>
    </w:pPr>
    <w:rPr>
      <w:rFonts w:ascii="Cambria" w:eastAsia="Times New Roman" w:hAnsi="Cambria"/>
      <w:color w:val="272727"/>
      <w:sz w:val="21"/>
      <w:szCs w:val="21"/>
    </w:rPr>
  </w:style>
  <w:style w:type="paragraph" w:styleId="9">
    <w:name w:val="heading 9"/>
    <w:basedOn w:val="a0"/>
    <w:next w:val="a0"/>
    <w:link w:val="90"/>
    <w:unhideWhenUsed/>
    <w:qFormat/>
    <w:rsid w:val="00B540EE"/>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40EE"/>
    <w:rPr>
      <w:rFonts w:ascii="Cambria" w:eastAsia="Times New Roman" w:hAnsi="Cambria" w:cs="Times New Roman"/>
      <w:color w:val="365F91"/>
      <w:sz w:val="32"/>
      <w:szCs w:val="32"/>
    </w:rPr>
  </w:style>
  <w:style w:type="character" w:customStyle="1" w:styleId="20">
    <w:name w:val="Заголовок 2 Знак"/>
    <w:link w:val="2"/>
    <w:rsid w:val="00731D9E"/>
    <w:rPr>
      <w:rFonts w:ascii="Times New Roman" w:eastAsia="@Arial Unicode MS" w:hAnsi="Times New Roman" w:cs="Times New Roman"/>
      <w:b/>
      <w:bCs/>
      <w:sz w:val="28"/>
      <w:szCs w:val="28"/>
      <w:lang w:eastAsia="ru-RU"/>
    </w:rPr>
  </w:style>
  <w:style w:type="character" w:customStyle="1" w:styleId="30">
    <w:name w:val="Заголовок 3 Знак"/>
    <w:aliases w:val="Обычный 2 Знак"/>
    <w:link w:val="3"/>
    <w:rsid w:val="00B91398"/>
    <w:rPr>
      <w:rFonts w:ascii="Times New Roman" w:eastAsia="Times New Roman" w:hAnsi="Times New Roman"/>
      <w:b/>
      <w:bCs/>
      <w:sz w:val="28"/>
      <w:szCs w:val="27"/>
    </w:rPr>
  </w:style>
  <w:style w:type="character" w:customStyle="1" w:styleId="40">
    <w:name w:val="Заголовок 4 Знак"/>
    <w:link w:val="4"/>
    <w:rsid w:val="00105119"/>
    <w:rPr>
      <w:rFonts w:ascii="Times New Roman" w:eastAsia="Times New Roman" w:hAnsi="Times New Roman"/>
      <w:b/>
      <w:bCs/>
      <w:iCs/>
      <w:sz w:val="28"/>
      <w:szCs w:val="22"/>
      <w:lang w:eastAsia="en-US"/>
    </w:rPr>
  </w:style>
  <w:style w:type="character" w:customStyle="1" w:styleId="50">
    <w:name w:val="Заголовок 5 Знак"/>
    <w:link w:val="5"/>
    <w:rsid w:val="00B540EE"/>
    <w:rPr>
      <w:rFonts w:ascii="Cambria" w:eastAsia="Times New Roman" w:hAnsi="Cambria" w:cs="Times New Roman"/>
      <w:color w:val="243F60"/>
    </w:rPr>
  </w:style>
  <w:style w:type="character" w:customStyle="1" w:styleId="60">
    <w:name w:val="Заголовок 6 Знак"/>
    <w:link w:val="6"/>
    <w:rsid w:val="00B540EE"/>
    <w:rPr>
      <w:rFonts w:ascii="Cambria" w:eastAsia="Times New Roman" w:hAnsi="Cambria" w:cs="Times New Roman"/>
      <w:i/>
      <w:iCs/>
      <w:color w:val="243F60"/>
    </w:rPr>
  </w:style>
  <w:style w:type="character" w:customStyle="1" w:styleId="70">
    <w:name w:val="Заголовок 7 Знак"/>
    <w:link w:val="7"/>
    <w:rsid w:val="00B540EE"/>
    <w:rPr>
      <w:rFonts w:ascii="Cambria" w:eastAsia="Times New Roman" w:hAnsi="Cambria" w:cs="Times New Roman"/>
      <w:i/>
      <w:iCs/>
      <w:color w:val="404040"/>
    </w:rPr>
  </w:style>
  <w:style w:type="character" w:customStyle="1" w:styleId="80">
    <w:name w:val="Заголовок 8 Знак"/>
    <w:link w:val="8"/>
    <w:rsid w:val="00B540EE"/>
    <w:rPr>
      <w:rFonts w:ascii="Cambria" w:eastAsia="Times New Roman" w:hAnsi="Cambria" w:cs="Times New Roman"/>
      <w:color w:val="272727"/>
      <w:sz w:val="21"/>
      <w:szCs w:val="21"/>
    </w:rPr>
  </w:style>
  <w:style w:type="character" w:customStyle="1" w:styleId="90">
    <w:name w:val="Заголовок 9 Знак"/>
    <w:link w:val="9"/>
    <w:rsid w:val="00B540EE"/>
    <w:rPr>
      <w:rFonts w:ascii="Cambria" w:eastAsia="Times New Roman" w:hAnsi="Cambria" w:cs="Times New Roman"/>
      <w:i/>
      <w:iCs/>
      <w:color w:val="404040"/>
      <w:sz w:val="20"/>
      <w:szCs w:val="20"/>
    </w:rPr>
  </w:style>
  <w:style w:type="table" w:styleId="a4">
    <w:name w:val="Table Grid"/>
    <w:basedOn w:val="a2"/>
    <w:uiPriority w:val="59"/>
    <w:rsid w:val="00B54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0"/>
    <w:rsid w:val="00B540EE"/>
    <w:pPr>
      <w:spacing w:after="0" w:line="240" w:lineRule="auto"/>
      <w:ind w:left="708"/>
    </w:pPr>
    <w:rPr>
      <w:rFonts w:ascii="Times New Roman" w:hAnsi="Times New Roman"/>
      <w:sz w:val="20"/>
      <w:szCs w:val="20"/>
      <w:lang w:eastAsia="ru-RU"/>
    </w:rPr>
  </w:style>
  <w:style w:type="character" w:customStyle="1" w:styleId="a5">
    <w:name w:val="заголовок столбца Знак"/>
    <w:link w:val="a6"/>
    <w:locked/>
    <w:rsid w:val="00B540EE"/>
    <w:rPr>
      <w:b/>
      <w:color w:val="000000"/>
      <w:sz w:val="16"/>
      <w:lang w:eastAsia="ar-SA"/>
    </w:rPr>
  </w:style>
  <w:style w:type="paragraph" w:customStyle="1" w:styleId="a6">
    <w:name w:val="заголовок столбца"/>
    <w:basedOn w:val="a0"/>
    <w:link w:val="a5"/>
    <w:rsid w:val="00B540EE"/>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rsid w:val="00B540EE"/>
  </w:style>
  <w:style w:type="character" w:customStyle="1" w:styleId="s4">
    <w:name w:val="s4"/>
    <w:rsid w:val="00B540EE"/>
  </w:style>
  <w:style w:type="numbering" w:customStyle="1" w:styleId="12">
    <w:name w:val="Нет списка1"/>
    <w:next w:val="a3"/>
    <w:uiPriority w:val="99"/>
    <w:semiHidden/>
    <w:unhideWhenUsed/>
    <w:rsid w:val="00B540EE"/>
  </w:style>
  <w:style w:type="paragraph" w:styleId="a7">
    <w:name w:val="Normal (Web)"/>
    <w:basedOn w:val="a0"/>
    <w:unhideWhenUsed/>
    <w:rsid w:val="00B540EE"/>
    <w:pPr>
      <w:spacing w:before="100" w:beforeAutospacing="1" w:after="100" w:afterAutospacing="1" w:line="240" w:lineRule="auto"/>
    </w:pPr>
    <w:rPr>
      <w:rFonts w:eastAsia="Times New Roman"/>
      <w:sz w:val="24"/>
      <w:szCs w:val="24"/>
      <w:lang w:eastAsia="ru-RU"/>
    </w:rPr>
  </w:style>
  <w:style w:type="paragraph" w:styleId="a8">
    <w:name w:val="List Paragraph"/>
    <w:basedOn w:val="a0"/>
    <w:link w:val="a9"/>
    <w:uiPriority w:val="99"/>
    <w:qFormat/>
    <w:rsid w:val="00B540EE"/>
    <w:pPr>
      <w:spacing w:after="0" w:line="240" w:lineRule="auto"/>
      <w:ind w:left="720"/>
      <w:contextualSpacing/>
    </w:pPr>
    <w:rPr>
      <w:sz w:val="24"/>
      <w:szCs w:val="24"/>
      <w:lang w:eastAsia="ru-RU"/>
    </w:rPr>
  </w:style>
  <w:style w:type="character" w:styleId="aa">
    <w:name w:val="Strong"/>
    <w:uiPriority w:val="22"/>
    <w:qFormat/>
    <w:rsid w:val="00B540EE"/>
    <w:rPr>
      <w:b/>
      <w:bCs/>
    </w:rPr>
  </w:style>
  <w:style w:type="paragraph" w:styleId="ab">
    <w:name w:val="Balloon Text"/>
    <w:basedOn w:val="a0"/>
    <w:link w:val="ac"/>
    <w:unhideWhenUsed/>
    <w:rsid w:val="00B540EE"/>
    <w:pPr>
      <w:spacing w:after="0" w:line="240" w:lineRule="auto"/>
    </w:pPr>
    <w:rPr>
      <w:rFonts w:ascii="Tahoma" w:eastAsia="Times New Roman" w:hAnsi="Tahoma" w:cs="Tahoma"/>
      <w:sz w:val="16"/>
      <w:szCs w:val="16"/>
    </w:rPr>
  </w:style>
  <w:style w:type="character" w:customStyle="1" w:styleId="ac">
    <w:name w:val="Текст выноски Знак"/>
    <w:link w:val="ab"/>
    <w:rsid w:val="00B540EE"/>
    <w:rPr>
      <w:rFonts w:ascii="Tahoma" w:eastAsia="Times New Roman" w:hAnsi="Tahoma" w:cs="Tahoma"/>
      <w:sz w:val="16"/>
      <w:szCs w:val="16"/>
    </w:rPr>
  </w:style>
  <w:style w:type="paragraph" w:styleId="ad">
    <w:name w:val="header"/>
    <w:basedOn w:val="a0"/>
    <w:link w:val="ae"/>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e">
    <w:name w:val="Верхний колонтитул Знак"/>
    <w:link w:val="ad"/>
    <w:rsid w:val="00B540EE"/>
    <w:rPr>
      <w:rFonts w:ascii="Times New Roman" w:eastAsia="Times New Roman" w:hAnsi="Times New Roman" w:cs="Times New Roman"/>
      <w:sz w:val="28"/>
    </w:rPr>
  </w:style>
  <w:style w:type="paragraph" w:styleId="af">
    <w:name w:val="footer"/>
    <w:basedOn w:val="a0"/>
    <w:link w:val="af0"/>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f0">
    <w:name w:val="Нижний колонтитул Знак"/>
    <w:link w:val="af"/>
    <w:uiPriority w:val="99"/>
    <w:rsid w:val="00B540EE"/>
    <w:rPr>
      <w:rFonts w:ascii="Times New Roman" w:eastAsia="Times New Roman" w:hAnsi="Times New Roman" w:cs="Times New Roman"/>
      <w:sz w:val="28"/>
    </w:rPr>
  </w:style>
  <w:style w:type="paragraph" w:customStyle="1" w:styleId="ConsPlusNormal">
    <w:name w:val="ConsPlusNormal"/>
    <w:rsid w:val="00B540EE"/>
    <w:pPr>
      <w:widowControl w:val="0"/>
      <w:autoSpaceDE w:val="0"/>
      <w:autoSpaceDN w:val="0"/>
      <w:adjustRightInd w:val="0"/>
    </w:pPr>
    <w:rPr>
      <w:rFonts w:ascii="Arial" w:eastAsia="Times New Roman" w:hAnsi="Arial" w:cs="Arial"/>
    </w:rPr>
  </w:style>
  <w:style w:type="paragraph" w:styleId="af1">
    <w:name w:val="No Spacing"/>
    <w:link w:val="af2"/>
    <w:qFormat/>
    <w:rsid w:val="00B540EE"/>
    <w:pPr>
      <w:ind w:firstLine="709"/>
      <w:jc w:val="both"/>
    </w:pPr>
    <w:rPr>
      <w:rFonts w:ascii="Times New Roman" w:hAnsi="Times New Roman"/>
      <w:sz w:val="28"/>
      <w:szCs w:val="28"/>
      <w:lang w:eastAsia="en-US"/>
    </w:rPr>
  </w:style>
  <w:style w:type="paragraph" w:customStyle="1" w:styleId="13">
    <w:name w:val="Обычный1"/>
    <w:rsid w:val="00B540EE"/>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sid w:val="00B540EE"/>
    <w:rPr>
      <w:rFonts w:ascii="Times New Roman" w:hAnsi="Times New Roman" w:cs="Times New Roman" w:hint="default"/>
      <w:strike w:val="0"/>
      <w:dstrike w:val="0"/>
      <w:sz w:val="24"/>
      <w:szCs w:val="24"/>
      <w:u w:val="none"/>
      <w:effect w:val="none"/>
    </w:rPr>
  </w:style>
  <w:style w:type="character" w:styleId="af3">
    <w:name w:val="footnote reference"/>
    <w:rsid w:val="00B540EE"/>
    <w:rPr>
      <w:vertAlign w:val="superscript"/>
    </w:rPr>
  </w:style>
  <w:style w:type="paragraph" w:customStyle="1" w:styleId="dash041e005f0431005f044b005f0447005f043d005f044b005f0439">
    <w:name w:val="dash041e_005f0431_005f044b_005f0447_005f043d_005f044b_005f0439"/>
    <w:basedOn w:val="a0"/>
    <w:rsid w:val="00B540EE"/>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uiPriority w:val="99"/>
    <w:rsid w:val="00B540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99"/>
    <w:rsid w:val="00B540EE"/>
    <w:pPr>
      <w:spacing w:after="0" w:line="240" w:lineRule="auto"/>
    </w:pPr>
    <w:rPr>
      <w:rFonts w:ascii="Times New Roman" w:eastAsia="Times New Roman" w:hAnsi="Times New Roman"/>
      <w:sz w:val="24"/>
      <w:szCs w:val="24"/>
      <w:lang w:eastAsia="ru-RU"/>
    </w:rPr>
  </w:style>
  <w:style w:type="paragraph" w:styleId="af4">
    <w:name w:val="footnote text"/>
    <w:aliases w:val="Знак6,F1"/>
    <w:basedOn w:val="a0"/>
    <w:link w:val="af5"/>
    <w:rsid w:val="00B540EE"/>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aliases w:val="Знак6 Знак,F1 Знак"/>
    <w:link w:val="af4"/>
    <w:rsid w:val="00B540EE"/>
    <w:rPr>
      <w:rFonts w:ascii="Times New Roman" w:eastAsia="Times New Roman" w:hAnsi="Times New Roman" w:cs="Times New Roman"/>
      <w:sz w:val="20"/>
      <w:szCs w:val="20"/>
      <w:lang w:eastAsia="ru-RU"/>
    </w:rPr>
  </w:style>
  <w:style w:type="paragraph" w:customStyle="1" w:styleId="normacttext">
    <w:name w:val="norm_act_text"/>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Hyperlink"/>
    <w:uiPriority w:val="99"/>
    <w:unhideWhenUsed/>
    <w:rsid w:val="00B540EE"/>
    <w:rPr>
      <w:color w:val="0000FF"/>
      <w:u w:val="single"/>
    </w:rPr>
  </w:style>
  <w:style w:type="paragraph" w:customStyle="1" w:styleId="Default">
    <w:name w:val="Default"/>
    <w:rsid w:val="00B540EE"/>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Сноска"/>
    <w:rsid w:val="00B540EE"/>
    <w:rPr>
      <w:rFonts w:ascii="Times New Roman" w:eastAsia="Times New Roman" w:hAnsi="Times New Roman" w:cs="Times New Roman"/>
      <w:b w:val="0"/>
      <w:bCs w:val="0"/>
      <w:i w:val="0"/>
      <w:iCs w:val="0"/>
      <w:smallCaps w:val="0"/>
      <w:strike w:val="0"/>
      <w:spacing w:val="0"/>
      <w:sz w:val="18"/>
      <w:szCs w:val="18"/>
    </w:rPr>
  </w:style>
  <w:style w:type="character" w:customStyle="1" w:styleId="af8">
    <w:name w:val="Основной текст_"/>
    <w:link w:val="68"/>
    <w:rsid w:val="00B540EE"/>
    <w:rPr>
      <w:shd w:val="clear" w:color="auto" w:fill="FFFFFF"/>
    </w:rPr>
  </w:style>
  <w:style w:type="character" w:customStyle="1" w:styleId="14">
    <w:name w:val="Основной текст1"/>
    <w:rsid w:val="00B540EE"/>
    <w:rPr>
      <w:shd w:val="clear" w:color="auto" w:fill="FFFFFF"/>
    </w:rPr>
  </w:style>
  <w:style w:type="character" w:customStyle="1" w:styleId="af9">
    <w:name w:val="Основной текст + Курсив"/>
    <w:rsid w:val="00B540EE"/>
    <w:rPr>
      <w:i/>
      <w:iCs/>
      <w:shd w:val="clear" w:color="auto" w:fill="FFFFFF"/>
    </w:rPr>
  </w:style>
  <w:style w:type="character" w:customStyle="1" w:styleId="120">
    <w:name w:val="Основной текст (12)"/>
    <w:rsid w:val="00B540E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B540E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8"/>
    <w:rsid w:val="00B540EE"/>
    <w:pPr>
      <w:shd w:val="clear" w:color="auto" w:fill="FFFFFF"/>
      <w:spacing w:after="780" w:line="211" w:lineRule="exact"/>
      <w:jc w:val="right"/>
    </w:pPr>
    <w:rPr>
      <w:shd w:val="clear" w:color="auto" w:fill="FFFFFF"/>
    </w:rPr>
  </w:style>
  <w:style w:type="paragraph" w:styleId="afa">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b"/>
    <w:rsid w:val="00B540EE"/>
    <w:pPr>
      <w:spacing w:after="120"/>
    </w:pPr>
    <w:rPr>
      <w:rFonts w:eastAsia="Times New Roman"/>
    </w:rPr>
  </w:style>
  <w:style w:type="character" w:customStyle="1" w:styleId="afb">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a"/>
    <w:rsid w:val="00B540EE"/>
    <w:rPr>
      <w:rFonts w:ascii="Calibri" w:eastAsia="Times New Roman" w:hAnsi="Calibri" w:cs="Times New Roman"/>
    </w:rPr>
  </w:style>
  <w:style w:type="character" w:styleId="afc">
    <w:name w:val="Emphasis"/>
    <w:qFormat/>
    <w:rsid w:val="00B540EE"/>
    <w:rPr>
      <w:i/>
      <w:iCs/>
      <w:sz w:val="24"/>
    </w:rPr>
  </w:style>
  <w:style w:type="character" w:customStyle="1" w:styleId="Zag11">
    <w:name w:val="Zag_11"/>
    <w:rsid w:val="00B540EE"/>
  </w:style>
  <w:style w:type="paragraph" w:styleId="afd">
    <w:name w:val="Body Text Indent"/>
    <w:basedOn w:val="a0"/>
    <w:link w:val="afe"/>
    <w:unhideWhenUsed/>
    <w:rsid w:val="00B540EE"/>
    <w:pPr>
      <w:spacing w:after="120"/>
      <w:ind w:left="283"/>
    </w:pPr>
  </w:style>
  <w:style w:type="character" w:customStyle="1" w:styleId="afe">
    <w:name w:val="Основной текст с отступом Знак"/>
    <w:basedOn w:val="a1"/>
    <w:link w:val="afd"/>
    <w:rsid w:val="00B540EE"/>
  </w:style>
  <w:style w:type="character" w:styleId="aff">
    <w:name w:val="FollowedHyperlink"/>
    <w:uiPriority w:val="99"/>
    <w:semiHidden/>
    <w:unhideWhenUsed/>
    <w:rsid w:val="00B540EE"/>
    <w:rPr>
      <w:color w:val="800080"/>
      <w:u w:val="single"/>
    </w:rPr>
  </w:style>
  <w:style w:type="paragraph" w:customStyle="1" w:styleId="xl66">
    <w:name w:val="xl6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0"/>
    <w:rsid w:val="00B540E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0"/>
    <w:rsid w:val="00B540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0"/>
    <w:rsid w:val="00B540E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0"/>
    <w:rsid w:val="00B540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0"/>
    <w:rsid w:val="00B540E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0"/>
    <w:rsid w:val="00B540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0"/>
    <w:rsid w:val="00B540E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0"/>
    <w:rsid w:val="00B540E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0"/>
    <w:rsid w:val="00B540E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0"/>
    <w:rsid w:val="00B540E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0"/>
    <w:rsid w:val="00B540E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
    <w:name w:val="Основной текст 21"/>
    <w:basedOn w:val="a0"/>
    <w:rsid w:val="00B540EE"/>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5">
    <w:name w:val="toc 1"/>
    <w:basedOn w:val="a0"/>
    <w:next w:val="a0"/>
    <w:autoRedefine/>
    <w:rsid w:val="008444C3"/>
    <w:pPr>
      <w:tabs>
        <w:tab w:val="left" w:pos="390"/>
        <w:tab w:val="left" w:pos="450"/>
        <w:tab w:val="right" w:leader="dot" w:pos="9628"/>
      </w:tabs>
      <w:spacing w:before="240" w:after="0" w:line="240" w:lineRule="auto"/>
      <w:ind w:right="-2"/>
      <w:jc w:val="both"/>
    </w:pPr>
    <w:rPr>
      <w:rFonts w:ascii="Times New Roman" w:eastAsia="@Arial Unicode MS" w:hAnsi="Times New Roman"/>
      <w:b/>
      <w:bCs/>
      <w:noProof/>
      <w:sz w:val="28"/>
      <w:szCs w:val="28"/>
      <w:lang w:eastAsia="ru-RU"/>
    </w:rPr>
  </w:style>
  <w:style w:type="character" w:customStyle="1" w:styleId="130">
    <w:name w:val="Основной текст (13)_"/>
    <w:link w:val="131"/>
    <w:rsid w:val="00B540EE"/>
    <w:rPr>
      <w:rFonts w:ascii="Calibri" w:hAnsi="Calibri"/>
      <w:sz w:val="34"/>
      <w:szCs w:val="34"/>
      <w:shd w:val="clear" w:color="auto" w:fill="FFFFFF"/>
    </w:rPr>
  </w:style>
  <w:style w:type="paragraph" w:customStyle="1" w:styleId="131">
    <w:name w:val="Основной текст (13)1"/>
    <w:basedOn w:val="a0"/>
    <w:link w:val="130"/>
    <w:rsid w:val="00B540EE"/>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540E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rsid w:val="00B540E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16">
    <w:name w:val="Основной текст Знак1"/>
    <w:basedOn w:val="a1"/>
    <w:uiPriority w:val="99"/>
    <w:semiHidden/>
    <w:rsid w:val="00B540EE"/>
  </w:style>
  <w:style w:type="character" w:customStyle="1" w:styleId="dash041e005f0431005f044b005f0447005f043d005f044b005f0439char1">
    <w:name w:val="dash041e_005f0431_005f044b_005f0447_005f043d_005f044b_005f0439__char1"/>
    <w:rsid w:val="00B540EE"/>
    <w:rPr>
      <w:rFonts w:ascii="Times New Roman" w:hAnsi="Times New Roman" w:cs="Times New Roman" w:hint="default"/>
      <w:strike w:val="0"/>
      <w:dstrike w:val="0"/>
      <w:sz w:val="24"/>
      <w:szCs w:val="24"/>
      <w:u w:val="none"/>
      <w:effect w:val="none"/>
    </w:rPr>
  </w:style>
  <w:style w:type="character" w:styleId="aff0">
    <w:name w:val="page number"/>
    <w:basedOn w:val="a1"/>
    <w:unhideWhenUsed/>
    <w:rsid w:val="00B540EE"/>
  </w:style>
  <w:style w:type="paragraph" w:styleId="31">
    <w:name w:val="Body Text 3"/>
    <w:basedOn w:val="a0"/>
    <w:link w:val="32"/>
    <w:unhideWhenUsed/>
    <w:rsid w:val="00B540EE"/>
    <w:pPr>
      <w:spacing w:after="120"/>
    </w:pPr>
    <w:rPr>
      <w:sz w:val="16"/>
      <w:szCs w:val="16"/>
    </w:rPr>
  </w:style>
  <w:style w:type="character" w:customStyle="1" w:styleId="32">
    <w:name w:val="Основной текст 3 Знак"/>
    <w:link w:val="31"/>
    <w:rsid w:val="00B540EE"/>
    <w:rPr>
      <w:sz w:val="16"/>
      <w:szCs w:val="16"/>
    </w:rPr>
  </w:style>
  <w:style w:type="character" w:customStyle="1" w:styleId="dash0421005f0442005f0440005f043e005f0433005f0438005f0439005f005fchar1char1">
    <w:name w:val="dash0421_005f0442_005f0440_005f043e_005f0433_005f0438_005f0439_005f_005fchar1__char1"/>
    <w:rsid w:val="00B540EE"/>
    <w:rPr>
      <w:rFonts w:cs="Times New Roman"/>
      <w:b/>
      <w:bCs/>
    </w:rPr>
  </w:style>
  <w:style w:type="paragraph" w:customStyle="1" w:styleId="book">
    <w:name w:val="book"/>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1">
    <w:name w:val="Содержимое таблицы"/>
    <w:basedOn w:val="a0"/>
    <w:rsid w:val="00B540EE"/>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sid w:val="00B540EE"/>
    <w:rPr>
      <w:rFonts w:cs="Times New Roman"/>
    </w:rPr>
  </w:style>
  <w:style w:type="character" w:customStyle="1" w:styleId="af2">
    <w:name w:val="Без интервала Знак"/>
    <w:link w:val="af1"/>
    <w:rsid w:val="00B540EE"/>
    <w:rPr>
      <w:rFonts w:ascii="Times New Roman" w:eastAsia="Calibri" w:hAnsi="Times New Roman" w:cs="Times New Roman"/>
      <w:sz w:val="28"/>
      <w:szCs w:val="28"/>
      <w:lang w:val="ru-RU" w:eastAsia="en-US" w:bidi="ar-SA"/>
    </w:rPr>
  </w:style>
  <w:style w:type="paragraph" w:styleId="aff2">
    <w:name w:val="caption"/>
    <w:basedOn w:val="a0"/>
    <w:next w:val="a0"/>
    <w:uiPriority w:val="35"/>
    <w:unhideWhenUsed/>
    <w:qFormat/>
    <w:rsid w:val="00B540EE"/>
    <w:pPr>
      <w:spacing w:line="240" w:lineRule="auto"/>
    </w:pPr>
    <w:rPr>
      <w:rFonts w:eastAsia="Times New Roman"/>
      <w:b/>
      <w:bCs/>
      <w:color w:val="4F81BD"/>
      <w:sz w:val="18"/>
      <w:szCs w:val="18"/>
    </w:rPr>
  </w:style>
  <w:style w:type="paragraph" w:styleId="aff3">
    <w:name w:val="Title"/>
    <w:basedOn w:val="a0"/>
    <w:next w:val="a0"/>
    <w:link w:val="aff4"/>
    <w:qFormat/>
    <w:rsid w:val="00B540E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f4">
    <w:name w:val="Название Знак"/>
    <w:link w:val="aff3"/>
    <w:rsid w:val="00B540EE"/>
    <w:rPr>
      <w:rFonts w:ascii="Cambria" w:eastAsia="Times New Roman" w:hAnsi="Cambria" w:cs="Times New Roman"/>
      <w:color w:val="17365D"/>
      <w:spacing w:val="5"/>
      <w:kern w:val="28"/>
      <w:sz w:val="52"/>
      <w:szCs w:val="52"/>
    </w:rPr>
  </w:style>
  <w:style w:type="paragraph" w:styleId="aff5">
    <w:name w:val="Subtitle"/>
    <w:basedOn w:val="a0"/>
    <w:next w:val="a0"/>
    <w:link w:val="aff6"/>
    <w:qFormat/>
    <w:rsid w:val="00B540EE"/>
    <w:pPr>
      <w:numPr>
        <w:ilvl w:val="1"/>
      </w:numPr>
    </w:pPr>
    <w:rPr>
      <w:rFonts w:ascii="Cambria" w:eastAsia="Times New Roman" w:hAnsi="Cambria"/>
      <w:i/>
      <w:iCs/>
      <w:color w:val="4F81BD"/>
      <w:spacing w:val="15"/>
      <w:sz w:val="24"/>
      <w:szCs w:val="24"/>
    </w:rPr>
  </w:style>
  <w:style w:type="character" w:customStyle="1" w:styleId="aff6">
    <w:name w:val="Подзаголовок Знак"/>
    <w:link w:val="aff5"/>
    <w:rsid w:val="00B540EE"/>
    <w:rPr>
      <w:rFonts w:ascii="Cambria" w:eastAsia="Times New Roman" w:hAnsi="Cambria" w:cs="Times New Roman"/>
      <w:i/>
      <w:iCs/>
      <w:color w:val="4F81BD"/>
      <w:spacing w:val="15"/>
      <w:sz w:val="24"/>
      <w:szCs w:val="24"/>
    </w:rPr>
  </w:style>
  <w:style w:type="paragraph" w:styleId="aff7">
    <w:name w:val="Block Text"/>
    <w:basedOn w:val="a0"/>
    <w:link w:val="aff8"/>
    <w:rsid w:val="00B540EE"/>
    <w:pPr>
      <w:spacing w:after="0" w:line="360" w:lineRule="auto"/>
      <w:ind w:left="-851" w:right="-1333" w:firstLine="851"/>
      <w:jc w:val="both"/>
    </w:pPr>
    <w:rPr>
      <w:rFonts w:ascii="Times New Roman" w:eastAsia="Times New Roman" w:hAnsi="Times New Roman"/>
      <w:sz w:val="28"/>
      <w:szCs w:val="20"/>
      <w:lang w:eastAsia="ru-RU"/>
    </w:rPr>
  </w:style>
  <w:style w:type="character" w:customStyle="1" w:styleId="aff8">
    <w:name w:val="Цитата Знак"/>
    <w:link w:val="aff7"/>
    <w:uiPriority w:val="99"/>
    <w:rsid w:val="00B540EE"/>
    <w:rPr>
      <w:rFonts w:eastAsia="Times New Roman"/>
      <w:i/>
      <w:iCs/>
      <w:color w:val="000000"/>
    </w:rPr>
  </w:style>
  <w:style w:type="paragraph" w:styleId="aff9">
    <w:name w:val="Intense Quote"/>
    <w:basedOn w:val="a0"/>
    <w:next w:val="a0"/>
    <w:link w:val="affa"/>
    <w:uiPriority w:val="30"/>
    <w:qFormat/>
    <w:rsid w:val="00B540EE"/>
    <w:pPr>
      <w:pBdr>
        <w:bottom w:val="single" w:sz="4" w:space="4" w:color="4F81BD"/>
      </w:pBdr>
      <w:spacing w:before="200" w:after="280"/>
      <w:ind w:left="936" w:right="936"/>
    </w:pPr>
    <w:rPr>
      <w:rFonts w:eastAsia="Times New Roman"/>
      <w:b/>
      <w:bCs/>
      <w:i/>
      <w:iCs/>
      <w:color w:val="4F81BD"/>
    </w:rPr>
  </w:style>
  <w:style w:type="character" w:customStyle="1" w:styleId="affa">
    <w:name w:val="Выделенная цитата Знак"/>
    <w:link w:val="aff9"/>
    <w:uiPriority w:val="30"/>
    <w:rsid w:val="00B540EE"/>
    <w:rPr>
      <w:rFonts w:eastAsia="Times New Roman"/>
      <w:b/>
      <w:bCs/>
      <w:i/>
      <w:iCs/>
      <w:color w:val="4F81BD"/>
    </w:rPr>
  </w:style>
  <w:style w:type="character" w:styleId="affb">
    <w:name w:val="Subtle Emphasis"/>
    <w:uiPriority w:val="19"/>
    <w:qFormat/>
    <w:rsid w:val="00B540EE"/>
    <w:rPr>
      <w:i/>
      <w:iCs/>
      <w:color w:val="808080"/>
    </w:rPr>
  </w:style>
  <w:style w:type="character" w:styleId="affc">
    <w:name w:val="Intense Emphasis"/>
    <w:uiPriority w:val="21"/>
    <w:qFormat/>
    <w:rsid w:val="00B540EE"/>
    <w:rPr>
      <w:b/>
      <w:bCs/>
      <w:i/>
      <w:iCs/>
      <w:color w:val="4F81BD"/>
    </w:rPr>
  </w:style>
  <w:style w:type="character" w:styleId="affd">
    <w:name w:val="Subtle Reference"/>
    <w:uiPriority w:val="31"/>
    <w:qFormat/>
    <w:rsid w:val="00B540EE"/>
    <w:rPr>
      <w:smallCaps/>
      <w:color w:val="C0504D"/>
      <w:u w:val="single"/>
    </w:rPr>
  </w:style>
  <w:style w:type="character" w:styleId="affe">
    <w:name w:val="Intense Reference"/>
    <w:uiPriority w:val="32"/>
    <w:qFormat/>
    <w:rsid w:val="00B540EE"/>
    <w:rPr>
      <w:b/>
      <w:bCs/>
      <w:smallCaps/>
      <w:color w:val="C0504D"/>
      <w:spacing w:val="5"/>
      <w:u w:val="single"/>
    </w:rPr>
  </w:style>
  <w:style w:type="character" w:styleId="afff">
    <w:name w:val="Book Title"/>
    <w:uiPriority w:val="33"/>
    <w:qFormat/>
    <w:rsid w:val="00B540EE"/>
    <w:rPr>
      <w:b/>
      <w:bCs/>
      <w:smallCaps/>
      <w:spacing w:val="5"/>
    </w:rPr>
  </w:style>
  <w:style w:type="paragraph" w:styleId="afff0">
    <w:name w:val="TOC Heading"/>
    <w:basedOn w:val="1"/>
    <w:next w:val="a0"/>
    <w:uiPriority w:val="39"/>
    <w:unhideWhenUsed/>
    <w:qFormat/>
    <w:rsid w:val="00B540EE"/>
    <w:pPr>
      <w:spacing w:before="480"/>
      <w:outlineLvl w:val="9"/>
    </w:pPr>
    <w:rPr>
      <w:b/>
      <w:bCs/>
      <w:sz w:val="28"/>
      <w:szCs w:val="28"/>
    </w:rPr>
  </w:style>
  <w:style w:type="table" w:customStyle="1" w:styleId="17">
    <w:name w:val="Сетка таблицы1"/>
    <w:basedOn w:val="a2"/>
    <w:next w:val="a4"/>
    <w:uiPriority w:val="59"/>
    <w:rsid w:val="00B54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toc 2"/>
    <w:basedOn w:val="a0"/>
    <w:next w:val="a0"/>
    <w:autoRedefine/>
    <w:uiPriority w:val="39"/>
    <w:unhideWhenUsed/>
    <w:rsid w:val="0005656B"/>
    <w:pPr>
      <w:tabs>
        <w:tab w:val="left" w:pos="880"/>
        <w:tab w:val="right" w:leader="dot" w:pos="9628"/>
      </w:tabs>
      <w:spacing w:after="0" w:line="240" w:lineRule="auto"/>
      <w:ind w:left="426" w:right="-2" w:firstLine="283"/>
      <w:jc w:val="both"/>
    </w:pPr>
    <w:rPr>
      <w:rFonts w:ascii="Times New Roman" w:hAnsi="Times New Roman"/>
      <w:b/>
      <w:iCs/>
      <w:noProof/>
      <w:sz w:val="28"/>
      <w:szCs w:val="28"/>
    </w:rPr>
  </w:style>
  <w:style w:type="paragraph" w:styleId="33">
    <w:name w:val="toc 3"/>
    <w:basedOn w:val="a0"/>
    <w:next w:val="a0"/>
    <w:autoRedefine/>
    <w:uiPriority w:val="39"/>
    <w:unhideWhenUsed/>
    <w:rsid w:val="00AA5F74"/>
    <w:pPr>
      <w:tabs>
        <w:tab w:val="left" w:pos="9356"/>
      </w:tabs>
      <w:spacing w:after="0" w:line="240" w:lineRule="auto"/>
      <w:ind w:right="170"/>
      <w:jc w:val="both"/>
    </w:pPr>
    <w:rPr>
      <w:rFonts w:ascii="Times New Roman" w:hAnsi="Times New Roman"/>
      <w:noProof/>
      <w:color w:val="FF0000"/>
      <w:sz w:val="28"/>
      <w:szCs w:val="28"/>
    </w:rPr>
  </w:style>
  <w:style w:type="paragraph" w:styleId="41">
    <w:name w:val="toc 4"/>
    <w:basedOn w:val="a0"/>
    <w:next w:val="a0"/>
    <w:autoRedefine/>
    <w:uiPriority w:val="39"/>
    <w:unhideWhenUsed/>
    <w:rsid w:val="00520CAD"/>
    <w:pPr>
      <w:tabs>
        <w:tab w:val="right" w:leader="dot" w:pos="9628"/>
      </w:tabs>
      <w:spacing w:after="0" w:line="240" w:lineRule="auto"/>
      <w:ind w:left="709"/>
    </w:pPr>
    <w:rPr>
      <w:rFonts w:ascii="Times New Roman" w:hAnsi="Times New Roman"/>
      <w:noProof/>
      <w:sz w:val="28"/>
      <w:szCs w:val="28"/>
    </w:rPr>
  </w:style>
  <w:style w:type="paragraph" w:styleId="51">
    <w:name w:val="toc 5"/>
    <w:basedOn w:val="a0"/>
    <w:next w:val="a0"/>
    <w:autoRedefine/>
    <w:uiPriority w:val="39"/>
    <w:unhideWhenUsed/>
    <w:rsid w:val="00B540EE"/>
    <w:pPr>
      <w:spacing w:after="0"/>
      <w:ind w:left="880"/>
    </w:pPr>
    <w:rPr>
      <w:sz w:val="20"/>
      <w:szCs w:val="20"/>
    </w:rPr>
  </w:style>
  <w:style w:type="paragraph" w:styleId="61">
    <w:name w:val="toc 6"/>
    <w:basedOn w:val="a0"/>
    <w:next w:val="a0"/>
    <w:autoRedefine/>
    <w:uiPriority w:val="39"/>
    <w:unhideWhenUsed/>
    <w:rsid w:val="00B540EE"/>
    <w:pPr>
      <w:spacing w:after="0"/>
      <w:ind w:left="1100"/>
    </w:pPr>
    <w:rPr>
      <w:sz w:val="20"/>
      <w:szCs w:val="20"/>
    </w:rPr>
  </w:style>
  <w:style w:type="paragraph" w:styleId="71">
    <w:name w:val="toc 7"/>
    <w:basedOn w:val="a0"/>
    <w:next w:val="a0"/>
    <w:autoRedefine/>
    <w:uiPriority w:val="39"/>
    <w:unhideWhenUsed/>
    <w:rsid w:val="00B540EE"/>
    <w:pPr>
      <w:spacing w:after="0"/>
      <w:ind w:left="1320"/>
    </w:pPr>
    <w:rPr>
      <w:sz w:val="20"/>
      <w:szCs w:val="20"/>
    </w:rPr>
  </w:style>
  <w:style w:type="paragraph" w:styleId="81">
    <w:name w:val="toc 8"/>
    <w:basedOn w:val="a0"/>
    <w:next w:val="a0"/>
    <w:autoRedefine/>
    <w:uiPriority w:val="39"/>
    <w:unhideWhenUsed/>
    <w:rsid w:val="00B540EE"/>
    <w:pPr>
      <w:spacing w:after="0"/>
      <w:ind w:left="1540"/>
    </w:pPr>
    <w:rPr>
      <w:sz w:val="20"/>
      <w:szCs w:val="20"/>
    </w:rPr>
  </w:style>
  <w:style w:type="paragraph" w:styleId="91">
    <w:name w:val="toc 9"/>
    <w:basedOn w:val="a0"/>
    <w:next w:val="a0"/>
    <w:autoRedefine/>
    <w:uiPriority w:val="39"/>
    <w:unhideWhenUsed/>
    <w:rsid w:val="00B540EE"/>
    <w:pPr>
      <w:spacing w:after="0"/>
      <w:ind w:left="1760"/>
    </w:pPr>
    <w:rPr>
      <w:sz w:val="20"/>
      <w:szCs w:val="20"/>
    </w:rPr>
  </w:style>
  <w:style w:type="paragraph" w:customStyle="1" w:styleId="18">
    <w:name w:val="Без интервала1"/>
    <w:rsid w:val="00B540EE"/>
    <w:pPr>
      <w:tabs>
        <w:tab w:val="left" w:pos="1021"/>
      </w:tabs>
      <w:ind w:firstLine="567"/>
      <w:jc w:val="both"/>
    </w:pPr>
    <w:rPr>
      <w:rFonts w:ascii="Times New Roman" w:hAnsi="Times New Roman" w:cs="Arial"/>
      <w:sz w:val="22"/>
      <w:szCs w:val="22"/>
    </w:rPr>
  </w:style>
  <w:style w:type="paragraph" w:styleId="34">
    <w:name w:val="Body Text Indent 3"/>
    <w:basedOn w:val="a0"/>
    <w:link w:val="35"/>
    <w:rsid w:val="00B540EE"/>
    <w:pPr>
      <w:spacing w:after="120"/>
      <w:ind w:left="283"/>
    </w:pPr>
    <w:rPr>
      <w:rFonts w:eastAsia="Times New Roman"/>
      <w:sz w:val="16"/>
      <w:szCs w:val="16"/>
      <w:lang w:eastAsia="ru-RU"/>
    </w:rPr>
  </w:style>
  <w:style w:type="character" w:customStyle="1" w:styleId="35">
    <w:name w:val="Основной текст с отступом 3 Знак"/>
    <w:link w:val="34"/>
    <w:rsid w:val="00B540EE"/>
    <w:rPr>
      <w:rFonts w:ascii="Calibri" w:eastAsia="Times New Roman" w:hAnsi="Calibri" w:cs="Times New Roman"/>
      <w:sz w:val="16"/>
      <w:szCs w:val="16"/>
      <w:lang w:eastAsia="ru-RU"/>
    </w:rPr>
  </w:style>
  <w:style w:type="character" w:customStyle="1" w:styleId="mw-headline">
    <w:name w:val="mw-headline"/>
    <w:basedOn w:val="a1"/>
    <w:rsid w:val="00B540EE"/>
  </w:style>
  <w:style w:type="paragraph" w:customStyle="1" w:styleId="descriptionind">
    <w:name w:val="descriptionind"/>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1"/>
    <w:rsid w:val="00B540EE"/>
  </w:style>
  <w:style w:type="character" w:customStyle="1" w:styleId="editsection">
    <w:name w:val="editsection"/>
    <w:basedOn w:val="a1"/>
    <w:rsid w:val="00B540EE"/>
  </w:style>
  <w:style w:type="paragraph" w:customStyle="1" w:styleId="23">
    <w:name w:val="Абзац списка2"/>
    <w:basedOn w:val="a0"/>
    <w:rsid w:val="00B540EE"/>
    <w:pPr>
      <w:ind w:left="720"/>
    </w:pPr>
    <w:rPr>
      <w:rFonts w:eastAsia="Times New Roman"/>
      <w:lang w:eastAsia="ru-RU"/>
    </w:rPr>
  </w:style>
  <w:style w:type="paragraph" w:styleId="afff1">
    <w:name w:val="Plain Text"/>
    <w:basedOn w:val="a0"/>
    <w:link w:val="afff2"/>
    <w:rsid w:val="00B540EE"/>
    <w:pPr>
      <w:spacing w:after="0" w:line="240" w:lineRule="auto"/>
    </w:pPr>
    <w:rPr>
      <w:rFonts w:ascii="Courier New" w:eastAsia="Times New Roman" w:hAnsi="Courier New" w:cs="Courier New"/>
      <w:sz w:val="20"/>
      <w:szCs w:val="20"/>
      <w:lang w:eastAsia="ru-RU"/>
    </w:rPr>
  </w:style>
  <w:style w:type="character" w:customStyle="1" w:styleId="afff2">
    <w:name w:val="Текст Знак"/>
    <w:link w:val="afff1"/>
    <w:rsid w:val="00B540EE"/>
    <w:rPr>
      <w:rFonts w:ascii="Courier New" w:eastAsia="Times New Roman" w:hAnsi="Courier New" w:cs="Courier New"/>
      <w:sz w:val="20"/>
      <w:szCs w:val="20"/>
      <w:lang w:eastAsia="ru-RU"/>
    </w:rPr>
  </w:style>
  <w:style w:type="paragraph" w:customStyle="1" w:styleId="description">
    <w:name w:val="description"/>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1"/>
    <w:rsid w:val="00B540EE"/>
  </w:style>
  <w:style w:type="character" w:customStyle="1" w:styleId="fn">
    <w:name w:val="fn"/>
    <w:basedOn w:val="a1"/>
    <w:rsid w:val="00B540EE"/>
  </w:style>
  <w:style w:type="character" w:customStyle="1" w:styleId="post-timestamp2">
    <w:name w:val="post-timestamp2"/>
    <w:rsid w:val="00B540EE"/>
    <w:rPr>
      <w:color w:val="999966"/>
    </w:rPr>
  </w:style>
  <w:style w:type="character" w:customStyle="1" w:styleId="post-comment-link">
    <w:name w:val="post-comment-link"/>
    <w:basedOn w:val="a1"/>
    <w:rsid w:val="00B540EE"/>
  </w:style>
  <w:style w:type="character" w:customStyle="1" w:styleId="item-controlblog-adminpid-1744177254">
    <w:name w:val="item-control blog-admin pid-1744177254"/>
    <w:basedOn w:val="a1"/>
    <w:rsid w:val="00B540EE"/>
  </w:style>
  <w:style w:type="character" w:customStyle="1" w:styleId="zippytoggle-open">
    <w:name w:val="zippy toggle-open"/>
    <w:basedOn w:val="a1"/>
    <w:rsid w:val="00B540EE"/>
  </w:style>
  <w:style w:type="character" w:customStyle="1" w:styleId="post-count">
    <w:name w:val="post-count"/>
    <w:basedOn w:val="a1"/>
    <w:rsid w:val="00B540EE"/>
  </w:style>
  <w:style w:type="character" w:customStyle="1" w:styleId="zippy">
    <w:name w:val="zippy"/>
    <w:basedOn w:val="a1"/>
    <w:rsid w:val="00B540EE"/>
  </w:style>
  <w:style w:type="character" w:customStyle="1" w:styleId="item-controlblog-admin">
    <w:name w:val="item-control blog-admin"/>
    <w:basedOn w:val="a1"/>
    <w:rsid w:val="00B540EE"/>
  </w:style>
  <w:style w:type="paragraph" w:styleId="24">
    <w:name w:val="Body Text Indent 2"/>
    <w:basedOn w:val="a0"/>
    <w:link w:val="25"/>
    <w:rsid w:val="00B540EE"/>
    <w:pPr>
      <w:spacing w:after="0" w:line="240" w:lineRule="auto"/>
      <w:ind w:right="-1" w:firstLine="284"/>
      <w:jc w:val="both"/>
    </w:pPr>
    <w:rPr>
      <w:rFonts w:ascii="Times New Roman" w:eastAsia="Times New Roman" w:hAnsi="Times New Roman"/>
      <w:sz w:val="28"/>
      <w:szCs w:val="20"/>
      <w:lang w:eastAsia="ru-RU"/>
    </w:rPr>
  </w:style>
  <w:style w:type="character" w:customStyle="1" w:styleId="25">
    <w:name w:val="Основной текст с отступом 2 Знак"/>
    <w:link w:val="24"/>
    <w:rsid w:val="00B540EE"/>
    <w:rPr>
      <w:rFonts w:ascii="Times New Roman" w:eastAsia="Times New Roman" w:hAnsi="Times New Roman" w:cs="Times New Roman"/>
      <w:sz w:val="28"/>
      <w:szCs w:val="20"/>
      <w:lang w:eastAsia="ru-RU"/>
    </w:rPr>
  </w:style>
  <w:style w:type="paragraph" w:customStyle="1" w:styleId="19">
    <w:name w:val="Стиль1"/>
    <w:basedOn w:val="a0"/>
    <w:link w:val="1a"/>
    <w:qFormat/>
    <w:rsid w:val="00B540EE"/>
    <w:pPr>
      <w:spacing w:after="0" w:line="360" w:lineRule="auto"/>
      <w:ind w:firstLine="680"/>
      <w:jc w:val="both"/>
    </w:pPr>
    <w:rPr>
      <w:rFonts w:ascii="Times New Roman" w:eastAsia="Times New Roman" w:hAnsi="Times New Roman"/>
      <w:sz w:val="28"/>
      <w:szCs w:val="20"/>
      <w:lang w:eastAsia="ru-RU"/>
    </w:rPr>
  </w:style>
  <w:style w:type="paragraph" w:customStyle="1" w:styleId="Zag1">
    <w:name w:val="Zag_1"/>
    <w:basedOn w:val="a0"/>
    <w:rsid w:val="00B540EE"/>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3">
    <w:name w:val="annotation reference"/>
    <w:uiPriority w:val="99"/>
    <w:rsid w:val="00B540EE"/>
    <w:rPr>
      <w:sz w:val="16"/>
      <w:szCs w:val="16"/>
    </w:rPr>
  </w:style>
  <w:style w:type="paragraph" w:styleId="afff4">
    <w:name w:val="annotation text"/>
    <w:basedOn w:val="a0"/>
    <w:link w:val="afff5"/>
    <w:semiHidden/>
    <w:rsid w:val="00B540EE"/>
    <w:pPr>
      <w:spacing w:after="0" w:line="240" w:lineRule="auto"/>
    </w:pPr>
    <w:rPr>
      <w:rFonts w:ascii="Times New Roman" w:eastAsia="Times New Roman" w:hAnsi="Times New Roman"/>
      <w:sz w:val="20"/>
      <w:szCs w:val="20"/>
      <w:lang w:eastAsia="ru-RU"/>
    </w:rPr>
  </w:style>
  <w:style w:type="character" w:customStyle="1" w:styleId="afff5">
    <w:name w:val="Текст примечания Знак"/>
    <w:link w:val="afff4"/>
    <w:semiHidden/>
    <w:rsid w:val="00B540EE"/>
    <w:rPr>
      <w:rFonts w:ascii="Times New Roman" w:eastAsia="Times New Roman" w:hAnsi="Times New Roman" w:cs="Times New Roman"/>
      <w:sz w:val="20"/>
      <w:szCs w:val="20"/>
      <w:lang w:eastAsia="ru-RU"/>
    </w:rPr>
  </w:style>
  <w:style w:type="character" w:customStyle="1" w:styleId="a9">
    <w:name w:val="Абзац списка Знак"/>
    <w:link w:val="a8"/>
    <w:uiPriority w:val="99"/>
    <w:locked/>
    <w:rsid w:val="00B540EE"/>
    <w:rPr>
      <w:rFonts w:ascii="Calibri" w:eastAsia="Calibri" w:hAnsi="Calibri" w:cs="Times New Roman"/>
      <w:sz w:val="24"/>
      <w:szCs w:val="24"/>
      <w:lang w:eastAsia="ru-RU"/>
    </w:rPr>
  </w:style>
  <w:style w:type="character" w:customStyle="1" w:styleId="val">
    <w:name w:val="val"/>
    <w:basedOn w:val="a1"/>
    <w:rsid w:val="00B540EE"/>
  </w:style>
  <w:style w:type="character" w:customStyle="1" w:styleId="addressbooksuggestitemhint">
    <w:name w:val="addressbook__suggest__item__hint"/>
    <w:basedOn w:val="a1"/>
    <w:rsid w:val="00B540EE"/>
  </w:style>
  <w:style w:type="character" w:customStyle="1" w:styleId="style1">
    <w:name w:val="style1"/>
    <w:basedOn w:val="a1"/>
    <w:rsid w:val="00B540EE"/>
  </w:style>
  <w:style w:type="paragraph" w:customStyle="1" w:styleId="1b">
    <w:name w:val="МОН1"/>
    <w:basedOn w:val="a0"/>
    <w:rsid w:val="00B540EE"/>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a1"/>
    <w:rsid w:val="00B540EE"/>
  </w:style>
  <w:style w:type="character" w:customStyle="1" w:styleId="apple-style-span">
    <w:name w:val="apple-style-span"/>
    <w:basedOn w:val="a1"/>
    <w:rsid w:val="00B540EE"/>
  </w:style>
  <w:style w:type="paragraph" w:customStyle="1" w:styleId="Osnova">
    <w:name w:val="Osnova"/>
    <w:basedOn w:val="a0"/>
    <w:rsid w:val="00B540E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nhideWhenUsed/>
    <w:rsid w:val="00B540EE"/>
    <w:pPr>
      <w:spacing w:after="120" w:line="480" w:lineRule="auto"/>
    </w:pPr>
  </w:style>
  <w:style w:type="character" w:customStyle="1" w:styleId="27">
    <w:name w:val="Основной текст 2 Знак"/>
    <w:basedOn w:val="a1"/>
    <w:link w:val="26"/>
    <w:rsid w:val="00B540EE"/>
  </w:style>
  <w:style w:type="paragraph" w:customStyle="1" w:styleId="Normal1">
    <w:name w:val="Normal1"/>
    <w:uiPriority w:val="99"/>
    <w:rsid w:val="00B540EE"/>
    <w:pPr>
      <w:widowControl w:val="0"/>
      <w:jc w:val="both"/>
    </w:pPr>
    <w:rPr>
      <w:rFonts w:ascii="Times New Roman" w:eastAsia="Times New Roman" w:hAnsi="Times New Roman"/>
    </w:rPr>
  </w:style>
  <w:style w:type="paragraph" w:customStyle="1" w:styleId="afff6">
    <w:name w:val="А_сноска"/>
    <w:basedOn w:val="af4"/>
    <w:link w:val="afff7"/>
    <w:qFormat/>
    <w:rsid w:val="00B540EE"/>
    <w:pPr>
      <w:widowControl w:val="0"/>
      <w:ind w:firstLine="400"/>
      <w:jc w:val="both"/>
    </w:pPr>
    <w:rPr>
      <w:sz w:val="24"/>
      <w:szCs w:val="24"/>
    </w:rPr>
  </w:style>
  <w:style w:type="character" w:customStyle="1" w:styleId="afff7">
    <w:name w:val="А_сноска Знак"/>
    <w:link w:val="afff6"/>
    <w:locked/>
    <w:rsid w:val="00B540EE"/>
    <w:rPr>
      <w:rFonts w:ascii="Times New Roman" w:eastAsia="Times New Roman" w:hAnsi="Times New Roman" w:cs="Times New Roman"/>
      <w:sz w:val="24"/>
      <w:szCs w:val="24"/>
      <w:lang w:eastAsia="ru-RU"/>
    </w:rPr>
  </w:style>
  <w:style w:type="paragraph" w:customStyle="1" w:styleId="afff8">
    <w:name w:val="Новый"/>
    <w:basedOn w:val="a0"/>
    <w:rsid w:val="00B540EE"/>
    <w:pPr>
      <w:spacing w:after="0" w:line="360" w:lineRule="auto"/>
      <w:ind w:firstLine="454"/>
      <w:jc w:val="both"/>
    </w:pPr>
    <w:rPr>
      <w:rFonts w:ascii="Times New Roman" w:hAnsi="Times New Roman"/>
      <w:sz w:val="28"/>
      <w:szCs w:val="24"/>
    </w:rPr>
  </w:style>
  <w:style w:type="paragraph" w:customStyle="1" w:styleId="28">
    <w:name w:val="?????2"/>
    <w:basedOn w:val="a0"/>
    <w:rsid w:val="00B540EE"/>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9">
    <w:name w:val="Основной текст (2)_"/>
    <w:link w:val="2a"/>
    <w:rsid w:val="00B540EE"/>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rsid w:val="00B540EE"/>
    <w:pPr>
      <w:widowControl w:val="0"/>
      <w:shd w:val="clear" w:color="auto" w:fill="FFFFFF"/>
      <w:spacing w:after="0" w:line="480" w:lineRule="exact"/>
      <w:ind w:firstLine="720"/>
      <w:jc w:val="both"/>
    </w:pPr>
    <w:rPr>
      <w:rFonts w:ascii="Times New Roman" w:eastAsia="Times New Roman" w:hAnsi="Times New Roman"/>
      <w:b/>
      <w:bCs/>
      <w:sz w:val="27"/>
      <w:szCs w:val="27"/>
    </w:rPr>
  </w:style>
  <w:style w:type="paragraph" w:customStyle="1" w:styleId="36">
    <w:name w:val="Основной текст3"/>
    <w:basedOn w:val="a0"/>
    <w:rsid w:val="00B540EE"/>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9">
    <w:name w:val="Основной текст + Полужирный"/>
    <w:rsid w:val="00B540EE"/>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a">
    <w:name w:val="А_основной"/>
    <w:basedOn w:val="a0"/>
    <w:link w:val="afffb"/>
    <w:qFormat/>
    <w:rsid w:val="00B540EE"/>
    <w:pPr>
      <w:spacing w:after="0" w:line="360" w:lineRule="auto"/>
      <w:ind w:firstLine="454"/>
      <w:jc w:val="both"/>
    </w:pPr>
    <w:rPr>
      <w:rFonts w:ascii="Times New Roman" w:hAnsi="Times New Roman"/>
      <w:sz w:val="28"/>
      <w:szCs w:val="28"/>
    </w:rPr>
  </w:style>
  <w:style w:type="character" w:customStyle="1" w:styleId="afffb">
    <w:name w:val="А_основной Знак"/>
    <w:link w:val="afffa"/>
    <w:rsid w:val="00B540EE"/>
    <w:rPr>
      <w:rFonts w:ascii="Times New Roman" w:eastAsia="Calibri" w:hAnsi="Times New Roman" w:cs="Times New Roman"/>
      <w:sz w:val="28"/>
      <w:szCs w:val="28"/>
    </w:rPr>
  </w:style>
  <w:style w:type="paragraph" w:customStyle="1" w:styleId="western">
    <w:name w:val="western"/>
    <w:basedOn w:val="a0"/>
    <w:rsid w:val="00B540EE"/>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c">
    <w:name w:val="Текст сноски Знак1"/>
    <w:basedOn w:val="a1"/>
    <w:uiPriority w:val="99"/>
    <w:semiHidden/>
    <w:rsid w:val="00B540EE"/>
  </w:style>
  <w:style w:type="paragraph" w:customStyle="1" w:styleId="2b">
    <w:name w:val="Основной текст2"/>
    <w:basedOn w:val="a0"/>
    <w:rsid w:val="00B540EE"/>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a"/>
    <w:autoRedefine/>
    <w:uiPriority w:val="99"/>
    <w:rsid w:val="00B540E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locked/>
    <w:rsid w:val="00B540EE"/>
    <w:rPr>
      <w:i/>
      <w:shd w:val="clear" w:color="auto" w:fill="FFFFFF"/>
    </w:rPr>
  </w:style>
  <w:style w:type="paragraph" w:customStyle="1" w:styleId="141">
    <w:name w:val="Основной текст (14)1"/>
    <w:basedOn w:val="a0"/>
    <w:link w:val="140"/>
    <w:rsid w:val="00B540EE"/>
    <w:pPr>
      <w:shd w:val="clear" w:color="auto" w:fill="FFFFFF"/>
      <w:spacing w:after="0" w:line="211" w:lineRule="exact"/>
      <w:ind w:firstLine="400"/>
      <w:jc w:val="both"/>
    </w:pPr>
    <w:rPr>
      <w:i/>
      <w:sz w:val="20"/>
      <w:szCs w:val="20"/>
    </w:rPr>
  </w:style>
  <w:style w:type="character" w:customStyle="1" w:styleId="2c">
    <w:name w:val="Заголовок №2_"/>
    <w:link w:val="210"/>
    <w:locked/>
    <w:rsid w:val="00B540EE"/>
    <w:rPr>
      <w:b/>
      <w:shd w:val="clear" w:color="auto" w:fill="FFFFFF"/>
    </w:rPr>
  </w:style>
  <w:style w:type="paragraph" w:customStyle="1" w:styleId="210">
    <w:name w:val="Заголовок №21"/>
    <w:basedOn w:val="a0"/>
    <w:link w:val="2c"/>
    <w:rsid w:val="00B540EE"/>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sid w:val="00B540EE"/>
    <w:rPr>
      <w:rFonts w:ascii="Times New Roman" w:hAnsi="Times New Roman"/>
      <w:spacing w:val="0"/>
      <w:sz w:val="22"/>
    </w:rPr>
  </w:style>
  <w:style w:type="character" w:customStyle="1" w:styleId="148">
    <w:name w:val="Основной текст (14)8"/>
    <w:uiPriority w:val="99"/>
    <w:rsid w:val="00B540EE"/>
    <w:rPr>
      <w:rFonts w:ascii="Times New Roman" w:hAnsi="Times New Roman"/>
      <w:spacing w:val="0"/>
      <w:sz w:val="22"/>
    </w:rPr>
  </w:style>
  <w:style w:type="character" w:customStyle="1" w:styleId="Osnova1">
    <w:name w:val="Osnova1"/>
    <w:rsid w:val="00B540EE"/>
  </w:style>
  <w:style w:type="paragraph" w:customStyle="1" w:styleId="Zag2">
    <w:name w:val="Zag_2"/>
    <w:basedOn w:val="a0"/>
    <w:rsid w:val="00B540EE"/>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rsid w:val="00B540EE"/>
  </w:style>
  <w:style w:type="paragraph" w:customStyle="1" w:styleId="Zag3">
    <w:name w:val="Zag_3"/>
    <w:basedOn w:val="a0"/>
    <w:rsid w:val="00B540EE"/>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rsid w:val="00B540EE"/>
  </w:style>
  <w:style w:type="paragraph" w:customStyle="1" w:styleId="afffc">
    <w:name w:val="Ξαϋχν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d">
    <w:name w:val="Νξβ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0"/>
    <w:rsid w:val="00B540EE"/>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B540EE"/>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rsid w:val="00B540EE"/>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d">
    <w:name w:val="Знак Знак1 Знак Знак Знак"/>
    <w:basedOn w:val="a0"/>
    <w:uiPriority w:val="99"/>
    <w:rsid w:val="00B540EE"/>
    <w:pPr>
      <w:spacing w:after="160" w:line="240" w:lineRule="exact"/>
    </w:pPr>
    <w:rPr>
      <w:rFonts w:ascii="Verdana" w:eastAsia="Times New Roman" w:hAnsi="Verdana"/>
      <w:sz w:val="20"/>
      <w:szCs w:val="20"/>
      <w:lang w:val="en-US"/>
    </w:rPr>
  </w:style>
  <w:style w:type="paragraph" w:customStyle="1" w:styleId="afffe">
    <w:name w:val="Знак Знак 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1e">
    <w:name w:val="Подзаголовок Знак1"/>
    <w:uiPriority w:val="11"/>
    <w:rsid w:val="00B540EE"/>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B540EE"/>
    <w:rPr>
      <w:rFonts w:ascii="Calibri Light" w:eastAsia="Times New Roman" w:hAnsi="Calibri Light" w:cs="Times New Roman"/>
      <w:sz w:val="24"/>
      <w:szCs w:val="24"/>
    </w:rPr>
  </w:style>
  <w:style w:type="character" w:customStyle="1" w:styleId="142">
    <w:name w:val="Подзаголовок Знак14"/>
    <w:uiPriority w:val="11"/>
    <w:rsid w:val="00B540EE"/>
    <w:rPr>
      <w:rFonts w:ascii="Calibri Light" w:eastAsia="Times New Roman" w:hAnsi="Calibri Light" w:cs="Times New Roman"/>
      <w:sz w:val="24"/>
      <w:szCs w:val="24"/>
    </w:rPr>
  </w:style>
  <w:style w:type="character" w:customStyle="1" w:styleId="132">
    <w:name w:val="Подзаголовок Знак13"/>
    <w:uiPriority w:val="11"/>
    <w:rsid w:val="00B540EE"/>
    <w:rPr>
      <w:rFonts w:ascii="Calibri Light" w:eastAsia="Times New Roman" w:hAnsi="Calibri Light" w:cs="Times New Roman"/>
      <w:sz w:val="24"/>
      <w:szCs w:val="24"/>
    </w:rPr>
  </w:style>
  <w:style w:type="character" w:customStyle="1" w:styleId="122">
    <w:name w:val="Подзаголовок Знак12"/>
    <w:uiPriority w:val="11"/>
    <w:rsid w:val="00B540EE"/>
    <w:rPr>
      <w:rFonts w:ascii="Calibri Light" w:eastAsia="Times New Roman" w:hAnsi="Calibri Light" w:cs="Times New Roman"/>
      <w:sz w:val="24"/>
      <w:szCs w:val="24"/>
    </w:rPr>
  </w:style>
  <w:style w:type="character" w:customStyle="1" w:styleId="110">
    <w:name w:val="Подзаголовок Знак11"/>
    <w:rsid w:val="00B540EE"/>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affff">
    <w:name w:val="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spelle">
    <w:name w:val="spelle"/>
    <w:rsid w:val="00B540EE"/>
  </w:style>
  <w:style w:type="character" w:customStyle="1" w:styleId="grame">
    <w:name w:val="grame"/>
    <w:rsid w:val="00B540EE"/>
  </w:style>
  <w:style w:type="paragraph" w:customStyle="1" w:styleId="affff0">
    <w:name w:val="a"/>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rsid w:val="00B540EE"/>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1">
    <w:name w:val="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normalchar1">
    <w:name w:val="normal__char1"/>
    <w:rsid w:val="00B540EE"/>
    <w:rPr>
      <w:rFonts w:ascii="Calibri" w:hAnsi="Calibri"/>
      <w:sz w:val="22"/>
    </w:rPr>
  </w:style>
  <w:style w:type="paragraph" w:customStyle="1" w:styleId="ListParagraph1">
    <w:name w:val="List Paragraph1"/>
    <w:basedOn w:val="a0"/>
    <w:uiPriority w:val="99"/>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f2">
    <w:name w:val="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
    <w:name w:val="Номер 1"/>
    <w:basedOn w:val="1"/>
    <w:qFormat/>
    <w:rsid w:val="00B540EE"/>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lang w:eastAsia="ru-RU"/>
    </w:rPr>
  </w:style>
  <w:style w:type="paragraph" w:customStyle="1" w:styleId="Iauiue0">
    <w:name w:val="Iau?iue"/>
    <w:rsid w:val="00B540E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qFormat/>
    <w:rsid w:val="00B540EE"/>
    <w:pPr>
      <w:keepNext/>
      <w:spacing w:before="120" w:beforeAutospacing="0" w:after="120" w:afterAutospacing="0" w:line="360" w:lineRule="auto"/>
      <w:jc w:val="center"/>
    </w:pPr>
    <w:rPr>
      <w:bCs w:val="0"/>
      <w:szCs w:val="28"/>
    </w:rPr>
  </w:style>
  <w:style w:type="paragraph" w:customStyle="1" w:styleId="BodyText21">
    <w:name w:val="Body Text 21"/>
    <w:basedOn w:val="a0"/>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0"/>
    <w:uiPriority w:val="99"/>
    <w:rsid w:val="00B540EE"/>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sid w:val="00B540EE"/>
    <w:rPr>
      <w:rFonts w:ascii="Times New Roman" w:hAnsi="Times New Roman"/>
      <w:sz w:val="20"/>
    </w:rPr>
  </w:style>
  <w:style w:type="paragraph" w:customStyle="1" w:styleId="Style3">
    <w:name w:val="Style3"/>
    <w:basedOn w:val="a0"/>
    <w:rsid w:val="00B540EE"/>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0"/>
    <w:rsid w:val="00B540EE"/>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0"/>
    <w:uiPriority w:val="99"/>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affff3">
    <w:name w:val="Стиль"/>
    <w:rsid w:val="00B540EE"/>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rsid w:val="00B540EE"/>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4">
    <w:name w:val="Знак"/>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5">
    <w:name w:val="Знак Знак Знак Знак Знак Знак Знак Знак Знак Знак Знак Знак Знак Знак Знак Знак"/>
    <w:basedOn w:val="a0"/>
    <w:rsid w:val="00B540EE"/>
    <w:pPr>
      <w:spacing w:after="160" w:line="240" w:lineRule="exact"/>
    </w:pPr>
    <w:rPr>
      <w:rFonts w:ascii="Verdana" w:eastAsia="Times New Roman" w:hAnsi="Verdana"/>
      <w:sz w:val="20"/>
      <w:szCs w:val="20"/>
      <w:lang w:val="en-US"/>
    </w:rPr>
  </w:style>
  <w:style w:type="character" w:customStyle="1" w:styleId="affff6">
    <w:name w:val="Схема документа Знак"/>
    <w:link w:val="affff7"/>
    <w:uiPriority w:val="99"/>
    <w:semiHidden/>
    <w:rsid w:val="00B540EE"/>
    <w:rPr>
      <w:rFonts w:ascii="Tahoma" w:eastAsia="Times New Roman" w:hAnsi="Tahoma" w:cs="Times New Roman"/>
      <w:sz w:val="16"/>
      <w:szCs w:val="20"/>
      <w:lang w:val="en-US" w:eastAsia="ru-RU"/>
    </w:rPr>
  </w:style>
  <w:style w:type="paragraph" w:styleId="affff7">
    <w:name w:val="Document Map"/>
    <w:basedOn w:val="a0"/>
    <w:link w:val="affff6"/>
    <w:uiPriority w:val="99"/>
    <w:semiHidden/>
    <w:rsid w:val="00B540EE"/>
    <w:pPr>
      <w:spacing w:after="0" w:line="240" w:lineRule="auto"/>
      <w:ind w:firstLine="709"/>
      <w:jc w:val="both"/>
    </w:pPr>
    <w:rPr>
      <w:rFonts w:ascii="Tahoma" w:eastAsia="Times New Roman" w:hAnsi="Tahoma"/>
      <w:sz w:val="16"/>
      <w:szCs w:val="20"/>
      <w:lang w:val="en-US" w:eastAsia="ru-RU"/>
    </w:rPr>
  </w:style>
  <w:style w:type="character" w:customStyle="1" w:styleId="1f0">
    <w:name w:val="Схема документа Знак1"/>
    <w:uiPriority w:val="99"/>
    <w:semiHidden/>
    <w:rsid w:val="00B540EE"/>
    <w:rPr>
      <w:rFonts w:ascii="Tahoma" w:hAnsi="Tahoma" w:cs="Tahoma"/>
      <w:sz w:val="16"/>
      <w:szCs w:val="16"/>
    </w:rPr>
  </w:style>
  <w:style w:type="paragraph" w:customStyle="1" w:styleId="MediumGrid21">
    <w:name w:val="Medium Grid 21"/>
    <w:basedOn w:val="a0"/>
    <w:uiPriority w:val="99"/>
    <w:rsid w:val="00B540EE"/>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sid w:val="00B540EE"/>
    <w:rPr>
      <w:i/>
      <w:color w:val="5A5A5A"/>
    </w:rPr>
  </w:style>
  <w:style w:type="character" w:customStyle="1" w:styleId="IntenseEmphasis1">
    <w:name w:val="Intense Emphasis1"/>
    <w:uiPriority w:val="99"/>
    <w:rsid w:val="00B540EE"/>
    <w:rPr>
      <w:b/>
      <w:i/>
      <w:sz w:val="24"/>
      <w:u w:val="single"/>
    </w:rPr>
  </w:style>
  <w:style w:type="character" w:customStyle="1" w:styleId="SubtleReference1">
    <w:name w:val="Subtle Reference1"/>
    <w:uiPriority w:val="99"/>
    <w:rsid w:val="00B540EE"/>
    <w:rPr>
      <w:sz w:val="24"/>
      <w:u w:val="single"/>
    </w:rPr>
  </w:style>
  <w:style w:type="character" w:customStyle="1" w:styleId="IntenseReference1">
    <w:name w:val="Intense Reference1"/>
    <w:uiPriority w:val="99"/>
    <w:rsid w:val="00B540EE"/>
    <w:rPr>
      <w:b/>
      <w:sz w:val="24"/>
      <w:u w:val="single"/>
    </w:rPr>
  </w:style>
  <w:style w:type="character" w:customStyle="1" w:styleId="BookTitle1">
    <w:name w:val="Book Title1"/>
    <w:uiPriority w:val="99"/>
    <w:rsid w:val="00B540EE"/>
    <w:rPr>
      <w:rFonts w:ascii="Arial" w:hAnsi="Arial"/>
      <w:b/>
      <w:i/>
      <w:sz w:val="24"/>
    </w:rPr>
  </w:style>
  <w:style w:type="paragraph" w:customStyle="1" w:styleId="TOCHeading1">
    <w:name w:val="TOC Heading1"/>
    <w:basedOn w:val="1"/>
    <w:next w:val="a0"/>
    <w:uiPriority w:val="99"/>
    <w:rsid w:val="00B540EE"/>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rsid w:val="00B540EE"/>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B540EE"/>
    <w:pPr>
      <w:ind w:left="634" w:firstLine="0"/>
      <w:jc w:val="left"/>
    </w:pPr>
    <w:rPr>
      <w:rFonts w:ascii="Cambria" w:hAnsi="Cambria" w:cs="Cambria"/>
      <w:sz w:val="18"/>
      <w:szCs w:val="22"/>
      <w:lang w:eastAsia="zh-TW"/>
    </w:rPr>
  </w:style>
  <w:style w:type="paragraph" w:customStyle="1" w:styleId="DocumentDate">
    <w:name w:val="Document Date"/>
    <w:basedOn w:val="MediumGrid21"/>
    <w:rsid w:val="00B540EE"/>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B540EE"/>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locked/>
    <w:rsid w:val="00B540EE"/>
    <w:rPr>
      <w:rFonts w:ascii="Times New Roman" w:eastAsia="@Arial Unicode MS" w:hAnsi="Times New Roman" w:cs="Times New Roman"/>
      <w:sz w:val="20"/>
      <w:szCs w:val="20"/>
      <w:lang w:eastAsia="ru-RU"/>
    </w:rPr>
  </w:style>
  <w:style w:type="paragraph" w:customStyle="1" w:styleId="affff8">
    <w:name w:val="Аннотации"/>
    <w:basedOn w:val="a0"/>
    <w:rsid w:val="00B540EE"/>
    <w:pPr>
      <w:spacing w:after="0" w:line="240" w:lineRule="auto"/>
      <w:ind w:firstLine="284"/>
      <w:jc w:val="both"/>
    </w:pPr>
    <w:rPr>
      <w:rFonts w:ascii="Times New Roman" w:eastAsia="Times New Roman" w:hAnsi="Times New Roman"/>
      <w:szCs w:val="20"/>
      <w:lang w:eastAsia="ru-RU"/>
    </w:rPr>
  </w:style>
  <w:style w:type="character" w:customStyle="1" w:styleId="affff9">
    <w:name w:val="Методика подзаголовок"/>
    <w:rsid w:val="00B540EE"/>
    <w:rPr>
      <w:rFonts w:ascii="Times New Roman" w:hAnsi="Times New Roman"/>
      <w:b/>
      <w:spacing w:val="30"/>
    </w:rPr>
  </w:style>
  <w:style w:type="paragraph" w:customStyle="1" w:styleId="affffa">
    <w:name w:val="текст сноски"/>
    <w:basedOn w:val="a0"/>
    <w:rsid w:val="00B540EE"/>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B540EE"/>
    <w:rPr>
      <w:rFonts w:ascii="Arial" w:hAnsi="Arial"/>
      <w:b/>
      <w:kern w:val="32"/>
      <w:sz w:val="32"/>
    </w:rPr>
  </w:style>
  <w:style w:type="character" w:customStyle="1" w:styleId="170">
    <w:name w:val="Знак Знак17"/>
    <w:uiPriority w:val="99"/>
    <w:rsid w:val="00B540EE"/>
    <w:rPr>
      <w:rFonts w:ascii="Arial" w:hAnsi="Arial"/>
      <w:b/>
      <w:sz w:val="28"/>
    </w:rPr>
  </w:style>
  <w:style w:type="character" w:customStyle="1" w:styleId="161">
    <w:name w:val="Знак Знак16"/>
    <w:uiPriority w:val="99"/>
    <w:rsid w:val="00B540EE"/>
    <w:rPr>
      <w:rFonts w:ascii="Arial" w:hAnsi="Arial"/>
      <w:b/>
      <w:sz w:val="26"/>
    </w:rPr>
  </w:style>
  <w:style w:type="paragraph" w:styleId="HTML">
    <w:name w:val="HTML Preformatted"/>
    <w:basedOn w:val="a0"/>
    <w:link w:val="HTML0"/>
    <w:rsid w:val="00B5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rsid w:val="00B540EE"/>
    <w:rPr>
      <w:rFonts w:ascii="Courier New" w:eastAsia="Times New Roman" w:hAnsi="Courier New" w:cs="Times New Roman"/>
      <w:sz w:val="20"/>
      <w:szCs w:val="20"/>
      <w:lang w:eastAsia="ru-RU"/>
    </w:rPr>
  </w:style>
  <w:style w:type="paragraph" w:customStyle="1" w:styleId="msonormalcxspmiddle">
    <w:name w:val="msonormal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1">
    <w:name w:val="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rsid w:val="00B540EE"/>
    <w:pPr>
      <w:widowControl w:val="0"/>
      <w:spacing w:before="480" w:after="0" w:line="240" w:lineRule="auto"/>
    </w:pPr>
    <w:rPr>
      <w:rFonts w:ascii="Arial" w:eastAsia="Times New Roman" w:hAnsi="Arial"/>
      <w:vanish/>
      <w:sz w:val="18"/>
      <w:szCs w:val="20"/>
      <w:lang w:val="en-GB"/>
    </w:rPr>
  </w:style>
  <w:style w:type="character" w:customStyle="1" w:styleId="1f2">
    <w:name w:val="Знак Знак1"/>
    <w:locked/>
    <w:rsid w:val="00B540EE"/>
    <w:rPr>
      <w:rFonts w:ascii="Arial" w:hAnsi="Arial"/>
      <w:b/>
      <w:sz w:val="26"/>
      <w:lang w:val="ru-RU" w:eastAsia="ru-RU"/>
    </w:rPr>
  </w:style>
  <w:style w:type="paragraph" w:customStyle="1" w:styleId="NR">
    <w:name w:val="NR"/>
    <w:basedOn w:val="a0"/>
    <w:rsid w:val="00B540EE"/>
    <w:pPr>
      <w:spacing w:after="0" w:line="240" w:lineRule="auto"/>
    </w:pPr>
    <w:rPr>
      <w:rFonts w:ascii="Times New Roman" w:eastAsia="Times New Roman" w:hAnsi="Times New Roman"/>
      <w:sz w:val="24"/>
      <w:szCs w:val="20"/>
    </w:rPr>
  </w:style>
  <w:style w:type="paragraph" w:customStyle="1" w:styleId="2e">
    <w:name w:val="Знак Знак2 Знак"/>
    <w:basedOn w:val="a0"/>
    <w:uiPriority w:val="99"/>
    <w:rsid w:val="00B540EE"/>
    <w:pPr>
      <w:spacing w:after="160" w:line="240" w:lineRule="exact"/>
    </w:pPr>
    <w:rPr>
      <w:rFonts w:ascii="Verdana" w:eastAsia="Times New Roman" w:hAnsi="Verdana"/>
      <w:sz w:val="20"/>
      <w:szCs w:val="20"/>
      <w:lang w:val="en-US"/>
    </w:rPr>
  </w:style>
  <w:style w:type="paragraph" w:styleId="2f">
    <w:name w:val="List Bullet 2"/>
    <w:basedOn w:val="a0"/>
    <w:autoRedefine/>
    <w:uiPriority w:val="99"/>
    <w:rsid w:val="00B540EE"/>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
    <w:name w:val="Heading 3 Char"/>
    <w:locked/>
    <w:rsid w:val="00B540EE"/>
    <w:rPr>
      <w:rFonts w:ascii="Arial" w:hAnsi="Arial"/>
      <w:b/>
      <w:sz w:val="26"/>
      <w:lang w:eastAsia="ru-RU"/>
    </w:rPr>
  </w:style>
  <w:style w:type="character" w:customStyle="1" w:styleId="list0020paragraphchar1">
    <w:name w:val="list_0020paragraph__char1"/>
    <w:rsid w:val="00B540EE"/>
    <w:rPr>
      <w:rFonts w:ascii="Times New Roman" w:hAnsi="Times New Roman"/>
      <w:sz w:val="24"/>
    </w:rPr>
  </w:style>
  <w:style w:type="character" w:customStyle="1" w:styleId="1f3">
    <w:name w:val="Основной шрифт абзаца1"/>
    <w:rsid w:val="00B540EE"/>
  </w:style>
  <w:style w:type="paragraph" w:customStyle="1" w:styleId="affffb">
    <w:name w:val="Заголовок"/>
    <w:basedOn w:val="a0"/>
    <w:next w:val="afa"/>
    <w:rsid w:val="00B540EE"/>
    <w:pPr>
      <w:keepNext/>
      <w:suppressAutoHyphens/>
      <w:spacing w:before="240" w:after="120" w:line="240" w:lineRule="auto"/>
    </w:pPr>
    <w:rPr>
      <w:rFonts w:ascii="Arial" w:eastAsia="MS Mincho" w:hAnsi="Arial" w:cs="Tahoma"/>
      <w:sz w:val="28"/>
      <w:szCs w:val="28"/>
      <w:lang w:eastAsia="ar-SA"/>
    </w:rPr>
  </w:style>
  <w:style w:type="paragraph" w:customStyle="1" w:styleId="1f4">
    <w:name w:val="Название1"/>
    <w:basedOn w:val="a0"/>
    <w:rsid w:val="00B540E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5">
    <w:name w:val="Указатель1"/>
    <w:basedOn w:val="a0"/>
    <w:rsid w:val="00B540EE"/>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c">
    <w:name w:val="Символ сноски"/>
    <w:rsid w:val="00B540EE"/>
    <w:rPr>
      <w:vertAlign w:val="superscript"/>
    </w:rPr>
  </w:style>
  <w:style w:type="character" w:customStyle="1" w:styleId="dash0417043d0430043a00200441043d043e0441043a0438char">
    <w:name w:val="dash0417_043d_0430_043a_0020_0441_043d_043e_0441_043a_0438__char"/>
    <w:rsid w:val="00B540E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B540EE"/>
    <w:rPr>
      <w:rFonts w:ascii="Times New Roman" w:hAnsi="Times New Roman"/>
      <w:sz w:val="24"/>
      <w:u w:val="none"/>
      <w:effect w:val="none"/>
    </w:rPr>
  </w:style>
  <w:style w:type="character" w:customStyle="1" w:styleId="normal005f005f005f005fchar1005f005fchar1char1">
    <w:name w:val="normal_005f005f_005f005fchar1_005f_005fchar1__char1"/>
    <w:rsid w:val="00B540E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B540EE"/>
    <w:pPr>
      <w:spacing w:after="0" w:line="240" w:lineRule="auto"/>
    </w:pPr>
    <w:rPr>
      <w:rFonts w:ascii="Times New Roman" w:eastAsia="Times New Roman" w:hAnsi="Times New Roman"/>
      <w:sz w:val="24"/>
      <w:szCs w:val="24"/>
      <w:lang w:eastAsia="ru-RU"/>
    </w:rPr>
  </w:style>
  <w:style w:type="paragraph" w:customStyle="1" w:styleId="affffd">
    <w:name w:val="#Текст_мой"/>
    <w:rsid w:val="00B540E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e">
    <w:name w:val="Знак Знак Знак Знак Знак 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540EE"/>
    <w:rPr>
      <w:rFonts w:ascii="Times New Roman" w:hAnsi="Times New Roman"/>
      <w:sz w:val="24"/>
      <w:u w:val="none"/>
      <w:effect w:val="none"/>
    </w:rPr>
  </w:style>
  <w:style w:type="paragraph" w:customStyle="1" w:styleId="-12">
    <w:name w:val="Цветной список - Акцент 12"/>
    <w:basedOn w:val="a0"/>
    <w:qFormat/>
    <w:rsid w:val="00B540EE"/>
    <w:pPr>
      <w:spacing w:line="240" w:lineRule="auto"/>
      <w:ind w:left="720"/>
      <w:contextualSpacing/>
    </w:pPr>
    <w:rPr>
      <w:rFonts w:ascii="Cambria" w:eastAsia="Times New Roman" w:hAnsi="Cambria"/>
      <w:sz w:val="24"/>
      <w:szCs w:val="24"/>
    </w:rPr>
  </w:style>
  <w:style w:type="character" w:customStyle="1" w:styleId="maintext1">
    <w:name w:val="maintext1"/>
    <w:rsid w:val="00B540EE"/>
    <w:rPr>
      <w:sz w:val="24"/>
    </w:rPr>
  </w:style>
  <w:style w:type="paragraph" w:customStyle="1" w:styleId="default0">
    <w:name w:val="default"/>
    <w:basedOn w:val="a0"/>
    <w:rsid w:val="00B540EE"/>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B540EE"/>
    <w:rPr>
      <w:rFonts w:ascii="Times New Roman" w:hAnsi="Times New Roman"/>
      <w:sz w:val="24"/>
      <w:u w:val="none"/>
      <w:effect w:val="none"/>
    </w:rPr>
  </w:style>
  <w:style w:type="paragraph" w:customStyle="1" w:styleId="afffff">
    <w:name w:val="А_осн"/>
    <w:basedOn w:val="Abstract"/>
    <w:link w:val="afffff0"/>
    <w:rsid w:val="00B540EE"/>
    <w:rPr>
      <w:sz w:val="28"/>
    </w:rPr>
  </w:style>
  <w:style w:type="character" w:customStyle="1" w:styleId="afffff0">
    <w:name w:val="А_осн Знак"/>
    <w:link w:val="afffff"/>
    <w:locked/>
    <w:rsid w:val="00B540EE"/>
    <w:rPr>
      <w:rFonts w:ascii="Times New Roman" w:eastAsia="@Arial Unicode MS" w:hAnsi="Times New Roman" w:cs="Times New Roman"/>
      <w:sz w:val="28"/>
      <w:szCs w:val="20"/>
      <w:lang w:eastAsia="ru-RU"/>
    </w:rPr>
  </w:style>
  <w:style w:type="character" w:customStyle="1" w:styleId="FontStyle69">
    <w:name w:val="Font Style69"/>
    <w:uiPriority w:val="99"/>
    <w:rsid w:val="00B540EE"/>
    <w:rPr>
      <w:rFonts w:ascii="Calibri" w:hAnsi="Calibri"/>
      <w:sz w:val="20"/>
    </w:rPr>
  </w:style>
  <w:style w:type="paragraph" w:customStyle="1" w:styleId="text">
    <w:name w:val="text"/>
    <w:basedOn w:val="a0"/>
    <w:uiPriority w:val="99"/>
    <w:rsid w:val="00B540EE"/>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B540EE"/>
  </w:style>
  <w:style w:type="character" w:customStyle="1" w:styleId="HeaderChar">
    <w:name w:val="Header Char"/>
    <w:locked/>
    <w:rsid w:val="00B540EE"/>
    <w:rPr>
      <w:rFonts w:ascii="Calibri" w:hAnsi="Calibri" w:cs="Times New Roman"/>
    </w:rPr>
  </w:style>
  <w:style w:type="character" w:customStyle="1" w:styleId="FooterChar">
    <w:name w:val="Footer Char"/>
    <w:locked/>
    <w:rsid w:val="00B540EE"/>
    <w:rPr>
      <w:rFonts w:ascii="Calibri" w:hAnsi="Calibri" w:cs="Times New Roman"/>
    </w:rPr>
  </w:style>
  <w:style w:type="character" w:customStyle="1" w:styleId="111">
    <w:name w:val="Заголовок 1 Знак1"/>
    <w:rsid w:val="00B540EE"/>
    <w:rPr>
      <w:rFonts w:ascii="Arial" w:hAnsi="Arial"/>
      <w:b/>
      <w:kern w:val="32"/>
      <w:sz w:val="32"/>
      <w:lang w:val="de-DE" w:eastAsia="ru-RU"/>
    </w:rPr>
  </w:style>
  <w:style w:type="character" w:customStyle="1" w:styleId="211">
    <w:name w:val="Заголовок 2 Знак1"/>
    <w:rsid w:val="00B540EE"/>
    <w:rPr>
      <w:rFonts w:ascii="Cambria" w:hAnsi="Cambria"/>
      <w:b/>
      <w:color w:val="4F81BD"/>
      <w:sz w:val="26"/>
      <w:lang w:val="ru-RU" w:eastAsia="ru-RU"/>
    </w:rPr>
  </w:style>
  <w:style w:type="character" w:customStyle="1" w:styleId="310">
    <w:name w:val="Заголовок 3 Знак1"/>
    <w:rsid w:val="00B540EE"/>
    <w:rPr>
      <w:rFonts w:ascii="Arial" w:hAnsi="Arial"/>
      <w:b/>
      <w:sz w:val="26"/>
      <w:lang w:val="ru-RU" w:eastAsia="ru-RU"/>
    </w:rPr>
  </w:style>
  <w:style w:type="character" w:customStyle="1" w:styleId="1f6">
    <w:name w:val="Нижний колонтитул Знак1"/>
    <w:locked/>
    <w:rsid w:val="00B540EE"/>
    <w:rPr>
      <w:rFonts w:eastAsia="Times New Roman"/>
      <w:sz w:val="24"/>
      <w:lang w:val="en-US" w:eastAsia="ru-RU"/>
    </w:rPr>
  </w:style>
  <w:style w:type="character" w:customStyle="1" w:styleId="1f7">
    <w:name w:val="Основной текст с отступом Знак1"/>
    <w:rsid w:val="00B540EE"/>
    <w:rPr>
      <w:sz w:val="24"/>
      <w:lang w:val="ru-RU" w:eastAsia="ru-RU"/>
    </w:rPr>
  </w:style>
  <w:style w:type="paragraph" w:customStyle="1" w:styleId="112">
    <w:name w:val="Знак Знак1 Знак Знак Знак1"/>
    <w:basedOn w:val="a0"/>
    <w:rsid w:val="00B540EE"/>
    <w:pPr>
      <w:spacing w:after="160" w:line="240" w:lineRule="exact"/>
    </w:pPr>
    <w:rPr>
      <w:rFonts w:ascii="Verdana" w:eastAsia="Times New Roman" w:hAnsi="Verdana"/>
      <w:sz w:val="20"/>
      <w:szCs w:val="20"/>
      <w:lang w:val="en-US"/>
    </w:rPr>
  </w:style>
  <w:style w:type="paragraph" w:customStyle="1" w:styleId="1f8">
    <w:name w:val="Знак Знак Знак Знак Знак1"/>
    <w:basedOn w:val="a0"/>
    <w:rsid w:val="00B540EE"/>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rsid w:val="00B540EE"/>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rsid w:val="00B540EE"/>
    <w:pPr>
      <w:spacing w:after="160" w:line="240" w:lineRule="exact"/>
    </w:pPr>
    <w:rPr>
      <w:rFonts w:ascii="Verdana" w:eastAsia="Times New Roman" w:hAnsi="Verdana"/>
      <w:sz w:val="20"/>
      <w:szCs w:val="20"/>
      <w:lang w:val="en-US"/>
    </w:rPr>
  </w:style>
  <w:style w:type="paragraph" w:customStyle="1" w:styleId="1f9">
    <w:name w:val="Знак Знак Знак1"/>
    <w:basedOn w:val="a0"/>
    <w:rsid w:val="00B540EE"/>
    <w:pPr>
      <w:spacing w:after="160" w:line="240" w:lineRule="exact"/>
    </w:pPr>
    <w:rPr>
      <w:rFonts w:ascii="Verdana" w:eastAsia="Times New Roman" w:hAnsi="Verdana"/>
      <w:sz w:val="20"/>
      <w:szCs w:val="20"/>
      <w:lang w:val="en-US"/>
    </w:rPr>
  </w:style>
  <w:style w:type="paragraph" w:customStyle="1" w:styleId="1fa">
    <w:name w:val="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0">
    <w:name w:val="Знак2"/>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rsid w:val="00B540EE"/>
    <w:rPr>
      <w:rFonts w:ascii="Arial" w:hAnsi="Arial"/>
      <w:b/>
      <w:kern w:val="32"/>
      <w:sz w:val="32"/>
    </w:rPr>
  </w:style>
  <w:style w:type="character" w:customStyle="1" w:styleId="171">
    <w:name w:val="Знак Знак171"/>
    <w:rsid w:val="00B540EE"/>
    <w:rPr>
      <w:rFonts w:ascii="Arial" w:hAnsi="Arial"/>
      <w:b/>
      <w:sz w:val="28"/>
    </w:rPr>
  </w:style>
  <w:style w:type="character" w:customStyle="1" w:styleId="1610">
    <w:name w:val="Знак Знак161"/>
    <w:rsid w:val="00B540EE"/>
    <w:rPr>
      <w:rFonts w:ascii="Arial" w:hAnsi="Arial"/>
      <w:b/>
      <w:sz w:val="26"/>
    </w:rPr>
  </w:style>
  <w:style w:type="character" w:customStyle="1" w:styleId="1fb">
    <w:name w:val="Название Знак1"/>
    <w:rsid w:val="00B540EE"/>
    <w:rPr>
      <w:b/>
      <w:sz w:val="24"/>
      <w:lang w:val="ru-RU" w:eastAsia="ru-RU"/>
    </w:rPr>
  </w:style>
  <w:style w:type="paragraph" w:customStyle="1" w:styleId="212">
    <w:name w:val="Знак Знак2 Знак1"/>
    <w:basedOn w:val="a0"/>
    <w:rsid w:val="00B540EE"/>
    <w:pPr>
      <w:spacing w:after="160" w:line="240" w:lineRule="exact"/>
    </w:pPr>
    <w:rPr>
      <w:rFonts w:ascii="Verdana" w:eastAsia="Times New Roman" w:hAnsi="Verdana"/>
      <w:sz w:val="20"/>
      <w:szCs w:val="20"/>
      <w:lang w:val="en-US"/>
    </w:rPr>
  </w:style>
  <w:style w:type="paragraph" w:customStyle="1" w:styleId="1fc">
    <w:name w:val="Знак Знак Знак Знак Знак 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rsid w:val="00B540EE"/>
  </w:style>
  <w:style w:type="character" w:customStyle="1" w:styleId="dash0410043104370430044600200441043f04380441043a0430char1">
    <w:name w:val="dash0410_0431_0437_0430_0446_0020_0441_043f_0438_0441_043a_0430__char1"/>
    <w:rsid w:val="00B540E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B540EE"/>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B540E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B540EE"/>
    <w:pPr>
      <w:spacing w:after="120" w:line="480" w:lineRule="atLeast"/>
    </w:pPr>
    <w:rPr>
      <w:rFonts w:ascii="Times New Roman" w:eastAsia="Times New Roman" w:hAnsi="Times New Roman"/>
      <w:sz w:val="24"/>
      <w:szCs w:val="24"/>
      <w:lang w:eastAsia="ru-RU"/>
    </w:rPr>
  </w:style>
  <w:style w:type="character" w:customStyle="1" w:styleId="c0">
    <w:name w:val="c0"/>
    <w:rsid w:val="00B540EE"/>
  </w:style>
  <w:style w:type="paragraph" w:customStyle="1" w:styleId="afffff1">
    <w:name w:val="Основной"/>
    <w:basedOn w:val="a0"/>
    <w:rsid w:val="00B540E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2">
    <w:name w:val="Название таблицы"/>
    <w:basedOn w:val="afffff1"/>
    <w:rsid w:val="00B540EE"/>
    <w:pPr>
      <w:spacing w:before="113"/>
      <w:ind w:firstLine="0"/>
      <w:jc w:val="center"/>
    </w:pPr>
    <w:rPr>
      <w:b/>
      <w:bCs/>
    </w:rPr>
  </w:style>
  <w:style w:type="character" w:customStyle="1" w:styleId="1fd">
    <w:name w:val="Сноска1"/>
    <w:rsid w:val="00B540EE"/>
    <w:rPr>
      <w:rFonts w:ascii="Times New Roman" w:hAnsi="Times New Roman"/>
      <w:vertAlign w:val="superscript"/>
    </w:rPr>
  </w:style>
  <w:style w:type="paragraph" w:customStyle="1" w:styleId="afffff3">
    <w:name w:val="Буллит"/>
    <w:basedOn w:val="afffff1"/>
    <w:rsid w:val="00B540EE"/>
    <w:pPr>
      <w:ind w:firstLine="244"/>
    </w:pPr>
  </w:style>
  <w:style w:type="character" w:customStyle="1" w:styleId="2f1">
    <w:name w:val="Подпись к таблице2"/>
    <w:rsid w:val="00B540E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B540E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B540E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B540EE"/>
    <w:pPr>
      <w:spacing w:after="120" w:line="240" w:lineRule="auto"/>
      <w:ind w:left="280"/>
    </w:pPr>
    <w:rPr>
      <w:rFonts w:ascii="Times New Roman" w:hAnsi="Times New Roman"/>
      <w:sz w:val="24"/>
      <w:szCs w:val="24"/>
      <w:lang w:eastAsia="ru-RU"/>
    </w:rPr>
  </w:style>
  <w:style w:type="paragraph" w:styleId="afffff4">
    <w:name w:val="annotation subject"/>
    <w:basedOn w:val="afff4"/>
    <w:next w:val="afff4"/>
    <w:link w:val="afffff5"/>
    <w:semiHidden/>
    <w:rsid w:val="00B540EE"/>
    <w:pPr>
      <w:widowControl w:val="0"/>
      <w:spacing w:after="200" w:line="276" w:lineRule="auto"/>
    </w:pPr>
    <w:rPr>
      <w:rFonts w:ascii="Calibri" w:hAnsi="Calibri"/>
      <w:b/>
      <w:bCs/>
      <w:lang w:val="en-US" w:eastAsia="en-US"/>
    </w:rPr>
  </w:style>
  <w:style w:type="character" w:customStyle="1" w:styleId="afffff5">
    <w:name w:val="Тема примечания Знак"/>
    <w:link w:val="afffff4"/>
    <w:semiHidden/>
    <w:rsid w:val="00B540EE"/>
    <w:rPr>
      <w:rFonts w:ascii="Calibri" w:eastAsia="Times New Roman" w:hAnsi="Calibri" w:cs="Times New Roman"/>
      <w:b/>
      <w:bCs/>
      <w:sz w:val="20"/>
      <w:szCs w:val="20"/>
      <w:lang w:val="en-US" w:eastAsia="ru-RU"/>
    </w:rPr>
  </w:style>
  <w:style w:type="paragraph" w:styleId="afffff6">
    <w:name w:val="Revision"/>
    <w:hidden/>
    <w:uiPriority w:val="99"/>
    <w:semiHidden/>
    <w:rsid w:val="00B540EE"/>
    <w:rPr>
      <w:rFonts w:eastAsia="Times New Roman"/>
      <w:sz w:val="22"/>
      <w:szCs w:val="22"/>
      <w:lang w:val="en-US" w:eastAsia="en-US"/>
    </w:rPr>
  </w:style>
  <w:style w:type="numbering" w:customStyle="1" w:styleId="2f2">
    <w:name w:val="Нет списка2"/>
    <w:next w:val="a3"/>
    <w:uiPriority w:val="99"/>
    <w:semiHidden/>
    <w:unhideWhenUsed/>
    <w:rsid w:val="00B540EE"/>
  </w:style>
  <w:style w:type="character" w:customStyle="1" w:styleId="1fe">
    <w:name w:val="Текст выноски Знак1"/>
    <w:uiPriority w:val="99"/>
    <w:semiHidden/>
    <w:rsid w:val="00B540EE"/>
    <w:rPr>
      <w:rFonts w:ascii="Segoe UI" w:eastAsia="Times New Roman" w:hAnsi="Segoe UI" w:cs="Segoe UI"/>
      <w:sz w:val="18"/>
      <w:szCs w:val="18"/>
      <w:lang w:eastAsia="ru-RU"/>
    </w:rPr>
  </w:style>
  <w:style w:type="character" w:customStyle="1" w:styleId="1ff">
    <w:name w:val="Текст примечания Знак1"/>
    <w:uiPriority w:val="99"/>
    <w:semiHidden/>
    <w:rsid w:val="00B540EE"/>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B540EE"/>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B540EE"/>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B540E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B540EE"/>
    <w:rPr>
      <w:rFonts w:ascii="Arial" w:hAnsi="Arial" w:cs="Arial"/>
      <w:spacing w:val="-10"/>
      <w:shd w:val="clear" w:color="auto" w:fill="FFFFFF"/>
    </w:rPr>
  </w:style>
  <w:style w:type="paragraph" w:customStyle="1" w:styleId="351">
    <w:name w:val="Основной текст (35)"/>
    <w:basedOn w:val="a0"/>
    <w:link w:val="350"/>
    <w:uiPriority w:val="99"/>
    <w:rsid w:val="00B540EE"/>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locked/>
    <w:rsid w:val="00B540EE"/>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B540EE"/>
    <w:pPr>
      <w:widowControl w:val="0"/>
      <w:shd w:val="clear" w:color="auto" w:fill="FFFFFF"/>
      <w:spacing w:after="0" w:line="293" w:lineRule="exact"/>
      <w:ind w:hanging="1280"/>
    </w:pPr>
    <w:rPr>
      <w:rFonts w:ascii="Times New Roman" w:eastAsia="Times New Roman" w:hAnsi="Times New Roman"/>
      <w:sz w:val="26"/>
      <w:szCs w:val="26"/>
    </w:rPr>
  </w:style>
  <w:style w:type="character" w:customStyle="1" w:styleId="42">
    <w:name w:val="Основной текст (4)_"/>
    <w:link w:val="43"/>
    <w:locked/>
    <w:rsid w:val="00B540EE"/>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B540EE"/>
    <w:pPr>
      <w:widowControl w:val="0"/>
      <w:shd w:val="clear" w:color="auto" w:fill="FFFFFF"/>
      <w:spacing w:after="120" w:line="0" w:lineRule="atLeast"/>
      <w:ind w:firstLine="320"/>
      <w:jc w:val="both"/>
    </w:pPr>
    <w:rPr>
      <w:rFonts w:ascii="Times New Roman" w:eastAsia="Times New Roman" w:hAnsi="Times New Roman"/>
      <w:b/>
      <w:bCs/>
      <w:sz w:val="26"/>
      <w:szCs w:val="26"/>
    </w:rPr>
  </w:style>
  <w:style w:type="character" w:customStyle="1" w:styleId="52">
    <w:name w:val="Основной текст (5)_"/>
    <w:link w:val="53"/>
    <w:locked/>
    <w:rsid w:val="00B540EE"/>
    <w:rPr>
      <w:rFonts w:ascii="Times New Roman" w:eastAsia="Times New Roman" w:hAnsi="Times New Roman" w:cs="Times New Roman"/>
      <w:i/>
      <w:iCs/>
      <w:shd w:val="clear" w:color="auto" w:fill="FFFFFF"/>
    </w:rPr>
  </w:style>
  <w:style w:type="paragraph" w:customStyle="1" w:styleId="53">
    <w:name w:val="Основной текст (5)"/>
    <w:basedOn w:val="a0"/>
    <w:link w:val="52"/>
    <w:rsid w:val="00B540EE"/>
    <w:pPr>
      <w:widowControl w:val="0"/>
      <w:shd w:val="clear" w:color="auto" w:fill="FFFFFF"/>
      <w:spacing w:after="0" w:line="211" w:lineRule="exact"/>
    </w:pPr>
    <w:rPr>
      <w:rFonts w:ascii="Times New Roman" w:eastAsia="Times New Roman" w:hAnsi="Times New Roman"/>
      <w:i/>
      <w:iCs/>
    </w:rPr>
  </w:style>
  <w:style w:type="character" w:customStyle="1" w:styleId="54">
    <w:name w:val="Заголовок №5_"/>
    <w:link w:val="55"/>
    <w:locked/>
    <w:rsid w:val="00B540EE"/>
    <w:rPr>
      <w:rFonts w:ascii="Times New Roman" w:eastAsia="Times New Roman" w:hAnsi="Times New Roman" w:cs="Times New Roman"/>
      <w:b/>
      <w:bCs/>
      <w:sz w:val="21"/>
      <w:szCs w:val="21"/>
      <w:shd w:val="clear" w:color="auto" w:fill="FFFFFF"/>
    </w:rPr>
  </w:style>
  <w:style w:type="paragraph" w:customStyle="1" w:styleId="55">
    <w:name w:val="Заголовок №5"/>
    <w:basedOn w:val="a0"/>
    <w:link w:val="54"/>
    <w:rsid w:val="00B540EE"/>
    <w:pPr>
      <w:widowControl w:val="0"/>
      <w:shd w:val="clear" w:color="auto" w:fill="FFFFFF"/>
      <w:spacing w:after="0" w:line="211" w:lineRule="exact"/>
      <w:jc w:val="both"/>
      <w:outlineLvl w:val="4"/>
    </w:pPr>
    <w:rPr>
      <w:rFonts w:ascii="Times New Roman" w:eastAsia="Times New Roman" w:hAnsi="Times New Roman"/>
      <w:b/>
      <w:bCs/>
      <w:sz w:val="21"/>
      <w:szCs w:val="21"/>
    </w:rPr>
  </w:style>
  <w:style w:type="character" w:customStyle="1" w:styleId="62">
    <w:name w:val="Основной текст (6)_"/>
    <w:link w:val="63"/>
    <w:locked/>
    <w:rsid w:val="00B540EE"/>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B540EE"/>
    <w:pPr>
      <w:widowControl w:val="0"/>
      <w:shd w:val="clear" w:color="auto" w:fill="FFFFFF"/>
      <w:spacing w:before="300" w:after="0" w:line="211" w:lineRule="exact"/>
      <w:ind w:hanging="140"/>
    </w:pPr>
    <w:rPr>
      <w:rFonts w:ascii="Times New Roman" w:eastAsia="Times New Roman" w:hAnsi="Times New Roman"/>
      <w:b/>
      <w:bCs/>
      <w:sz w:val="21"/>
      <w:szCs w:val="21"/>
    </w:rPr>
  </w:style>
  <w:style w:type="character" w:customStyle="1" w:styleId="72">
    <w:name w:val="Основной текст (7)_"/>
    <w:link w:val="73"/>
    <w:locked/>
    <w:rsid w:val="00B540EE"/>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B540EE"/>
    <w:pPr>
      <w:widowControl w:val="0"/>
      <w:shd w:val="clear" w:color="auto" w:fill="FFFFFF"/>
      <w:spacing w:after="0" w:line="168" w:lineRule="exact"/>
      <w:ind w:firstLine="320"/>
      <w:jc w:val="both"/>
    </w:pPr>
    <w:rPr>
      <w:rFonts w:ascii="Times New Roman" w:eastAsia="Times New Roman" w:hAnsi="Times New Roman"/>
      <w:sz w:val="17"/>
      <w:szCs w:val="17"/>
    </w:rPr>
  </w:style>
  <w:style w:type="character" w:customStyle="1" w:styleId="Exact">
    <w:name w:val="Подпись к картинке Exact"/>
    <w:link w:val="afffff7"/>
    <w:locked/>
    <w:rsid w:val="00B540EE"/>
    <w:rPr>
      <w:rFonts w:ascii="Times New Roman" w:eastAsia="Times New Roman" w:hAnsi="Times New Roman" w:cs="Times New Roman"/>
      <w:sz w:val="21"/>
      <w:szCs w:val="21"/>
      <w:shd w:val="clear" w:color="auto" w:fill="FFFFFF"/>
    </w:rPr>
  </w:style>
  <w:style w:type="paragraph" w:customStyle="1" w:styleId="afffff7">
    <w:name w:val="Подпись к картинке"/>
    <w:basedOn w:val="a0"/>
    <w:link w:val="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2Exact">
    <w:name w:val="Заголовок №2 Exact"/>
    <w:link w:val="2f3"/>
    <w:locked/>
    <w:rsid w:val="00B540EE"/>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rsid w:val="00B540EE"/>
    <w:pPr>
      <w:widowControl w:val="0"/>
      <w:shd w:val="clear" w:color="auto" w:fill="FFFFFF"/>
      <w:spacing w:after="0" w:line="0" w:lineRule="atLeast"/>
      <w:outlineLvl w:val="1"/>
    </w:pPr>
    <w:rPr>
      <w:rFonts w:ascii="Times New Roman" w:eastAsia="Times New Roman" w:hAnsi="Times New Roman"/>
      <w:b/>
      <w:bCs/>
      <w:sz w:val="26"/>
      <w:szCs w:val="26"/>
    </w:rPr>
  </w:style>
  <w:style w:type="character" w:customStyle="1" w:styleId="8Exact">
    <w:name w:val="Основной текст (8) Exact"/>
    <w:link w:val="82"/>
    <w:locked/>
    <w:rsid w:val="00B540EE"/>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B540EE"/>
    <w:pPr>
      <w:widowControl w:val="0"/>
      <w:shd w:val="clear" w:color="auto" w:fill="FFFFFF"/>
      <w:spacing w:after="0" w:line="158" w:lineRule="exact"/>
      <w:jc w:val="right"/>
    </w:pPr>
    <w:rPr>
      <w:rFonts w:ascii="Times New Roman" w:eastAsia="Times New Roman" w:hAnsi="Times New Roman"/>
      <w:sz w:val="17"/>
      <w:szCs w:val="17"/>
    </w:rPr>
  </w:style>
  <w:style w:type="character" w:customStyle="1" w:styleId="100">
    <w:name w:val="Основной текст (10)_"/>
    <w:link w:val="101"/>
    <w:locked/>
    <w:rsid w:val="00B540E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B540EE"/>
    <w:pPr>
      <w:widowControl w:val="0"/>
      <w:shd w:val="clear" w:color="auto" w:fill="FFFFFF"/>
      <w:spacing w:before="540" w:after="0" w:line="0" w:lineRule="atLeast"/>
      <w:jc w:val="both"/>
    </w:pPr>
    <w:rPr>
      <w:rFonts w:ascii="Times New Roman" w:eastAsia="Times New Roman" w:hAnsi="Times New Roman"/>
      <w:b/>
      <w:bCs/>
      <w:i/>
      <w:iCs/>
      <w:sz w:val="21"/>
      <w:szCs w:val="21"/>
    </w:rPr>
  </w:style>
  <w:style w:type="character" w:customStyle="1" w:styleId="92">
    <w:name w:val="Основной текст (9)_"/>
    <w:link w:val="93"/>
    <w:locked/>
    <w:rsid w:val="00B540EE"/>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B540EE"/>
    <w:pPr>
      <w:widowControl w:val="0"/>
      <w:shd w:val="clear" w:color="auto" w:fill="FFFFFF"/>
      <w:spacing w:before="60" w:after="0" w:line="211" w:lineRule="exact"/>
      <w:jc w:val="both"/>
    </w:pPr>
    <w:rPr>
      <w:rFonts w:ascii="Times New Roman" w:eastAsia="Times New Roman" w:hAnsi="Times New Roman"/>
      <w:i/>
      <w:iCs/>
      <w:sz w:val="21"/>
      <w:szCs w:val="21"/>
    </w:rPr>
  </w:style>
  <w:style w:type="character" w:customStyle="1" w:styleId="113">
    <w:name w:val="Основной текст (11)_"/>
    <w:link w:val="114"/>
    <w:uiPriority w:val="99"/>
    <w:locked/>
    <w:rsid w:val="00B540EE"/>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B540EE"/>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locked/>
    <w:rsid w:val="00B540E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B540EE"/>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B540EE"/>
    <w:pPr>
      <w:widowControl w:val="0"/>
      <w:shd w:val="clear" w:color="auto" w:fill="FFFFFF"/>
      <w:spacing w:after="0" w:line="0" w:lineRule="atLeast"/>
      <w:outlineLvl w:val="2"/>
    </w:pPr>
    <w:rPr>
      <w:rFonts w:ascii="Times New Roman" w:eastAsia="Times New Roman" w:hAnsi="Times New Roman"/>
      <w:sz w:val="21"/>
      <w:szCs w:val="21"/>
      <w:lang w:val="en-US" w:bidi="en-US"/>
    </w:rPr>
  </w:style>
  <w:style w:type="character" w:customStyle="1" w:styleId="2Exact0">
    <w:name w:val="Подпись к картинке (2) Exact"/>
    <w:link w:val="2f4"/>
    <w:locked/>
    <w:rsid w:val="00B540EE"/>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rsid w:val="00B540EE"/>
    <w:pPr>
      <w:widowControl w:val="0"/>
      <w:shd w:val="clear" w:color="auto" w:fill="FFFFFF"/>
      <w:spacing w:after="0" w:line="0" w:lineRule="atLeast"/>
    </w:pPr>
    <w:rPr>
      <w:rFonts w:ascii="Times New Roman" w:eastAsia="Times New Roman" w:hAnsi="Times New Roman"/>
    </w:rPr>
  </w:style>
  <w:style w:type="character" w:customStyle="1" w:styleId="3Exact0">
    <w:name w:val="Подпись к картинке (3) Exact"/>
    <w:link w:val="3b"/>
    <w:locked/>
    <w:rsid w:val="00B540EE"/>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4Exact">
    <w:name w:val="Подпись к картинке (4) Exact"/>
    <w:link w:val="44"/>
    <w:uiPriority w:val="99"/>
    <w:locked/>
    <w:rsid w:val="00B540EE"/>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B540EE"/>
    <w:pPr>
      <w:widowControl w:val="0"/>
      <w:shd w:val="clear" w:color="auto" w:fill="FFFFFF"/>
      <w:spacing w:after="0" w:line="0" w:lineRule="atLeast"/>
    </w:pPr>
    <w:rPr>
      <w:rFonts w:ascii="Times New Roman" w:eastAsia="Times New Roman" w:hAnsi="Times New Roman"/>
      <w:i/>
      <w:iCs/>
      <w:sz w:val="21"/>
      <w:szCs w:val="21"/>
      <w:lang w:val="en-US" w:bidi="en-US"/>
    </w:rPr>
  </w:style>
  <w:style w:type="character" w:customStyle="1" w:styleId="45">
    <w:name w:val="Заголовок №4_"/>
    <w:link w:val="46"/>
    <w:locked/>
    <w:rsid w:val="00B540EE"/>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B540EE"/>
    <w:pPr>
      <w:widowControl w:val="0"/>
      <w:shd w:val="clear" w:color="auto" w:fill="FFFFFF"/>
      <w:spacing w:before="300" w:after="180" w:line="0" w:lineRule="atLeast"/>
      <w:jc w:val="both"/>
      <w:outlineLvl w:val="3"/>
    </w:pPr>
    <w:rPr>
      <w:rFonts w:ascii="Times New Roman" w:eastAsia="Times New Roman" w:hAnsi="Times New Roman"/>
      <w:b/>
      <w:bCs/>
      <w:sz w:val="26"/>
      <w:szCs w:val="26"/>
    </w:rPr>
  </w:style>
  <w:style w:type="paragraph" w:customStyle="1" w:styleId="143">
    <w:name w:val="Основной текст (14)"/>
    <w:basedOn w:val="a0"/>
    <w:rsid w:val="00B540EE"/>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locked/>
    <w:rsid w:val="00B540E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B540EE"/>
    <w:pPr>
      <w:widowControl w:val="0"/>
      <w:shd w:val="clear" w:color="auto" w:fill="FFFFFF"/>
      <w:spacing w:before="240" w:after="240" w:line="0" w:lineRule="atLeast"/>
    </w:pPr>
    <w:rPr>
      <w:rFonts w:ascii="Times New Roman" w:eastAsia="Times New Roman" w:hAnsi="Times New Roman"/>
      <w:b/>
      <w:bCs/>
      <w:sz w:val="19"/>
      <w:szCs w:val="19"/>
    </w:rPr>
  </w:style>
  <w:style w:type="character" w:customStyle="1" w:styleId="3Exact1">
    <w:name w:val="Номер заголовка №3 Exact"/>
    <w:link w:val="3c"/>
    <w:locked/>
    <w:rsid w:val="00B540EE"/>
    <w:rPr>
      <w:rFonts w:ascii="Impact" w:eastAsia="Impact" w:hAnsi="Impact" w:cs="Impact"/>
      <w:sz w:val="19"/>
      <w:szCs w:val="19"/>
      <w:shd w:val="clear" w:color="auto" w:fill="FFFFFF"/>
    </w:rPr>
  </w:style>
  <w:style w:type="paragraph" w:customStyle="1" w:styleId="3c">
    <w:name w:val="Номер заголовка №3"/>
    <w:basedOn w:val="a0"/>
    <w:link w:val="3Exact1"/>
    <w:rsid w:val="00B540EE"/>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locked/>
    <w:rsid w:val="00B540E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33Exact">
    <w:name w:val="Номер заголовка №3 (3) Exact"/>
    <w:link w:val="330"/>
    <w:locked/>
    <w:rsid w:val="00B540E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B540EE"/>
    <w:pPr>
      <w:widowControl w:val="0"/>
      <w:shd w:val="clear" w:color="auto" w:fill="FFFFFF"/>
      <w:spacing w:after="0" w:line="0" w:lineRule="atLeast"/>
    </w:pPr>
    <w:rPr>
      <w:rFonts w:ascii="Times New Roman" w:eastAsia="Times New Roman" w:hAnsi="Times New Roman"/>
      <w:sz w:val="26"/>
      <w:szCs w:val="26"/>
    </w:rPr>
  </w:style>
  <w:style w:type="character" w:customStyle="1" w:styleId="17Exact">
    <w:name w:val="Основной текст (17) Exact"/>
    <w:link w:val="172"/>
    <w:locked/>
    <w:rsid w:val="00B540EE"/>
    <w:rPr>
      <w:rFonts w:ascii="Candara" w:eastAsia="Candara" w:hAnsi="Candara" w:cs="Candara"/>
      <w:shd w:val="clear" w:color="auto" w:fill="FFFFFF"/>
    </w:rPr>
  </w:style>
  <w:style w:type="paragraph" w:customStyle="1" w:styleId="172">
    <w:name w:val="Основной текст (17)"/>
    <w:basedOn w:val="a0"/>
    <w:link w:val="17Exact"/>
    <w:rsid w:val="00B540EE"/>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locked/>
    <w:rsid w:val="00B540E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B540EE"/>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8">
    <w:name w:val="Сноска_"/>
    <w:locked/>
    <w:rsid w:val="00B540EE"/>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B540EE"/>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B540EE"/>
    <w:pPr>
      <w:widowControl w:val="0"/>
      <w:shd w:val="clear" w:color="auto" w:fill="FFFFFF"/>
      <w:spacing w:after="0" w:line="0" w:lineRule="atLeast"/>
    </w:pPr>
    <w:rPr>
      <w:rFonts w:ascii="Times New Roman" w:eastAsia="Times New Roman" w:hAnsi="Times New Roman"/>
      <w:i/>
      <w:iCs/>
    </w:rPr>
  </w:style>
  <w:style w:type="character" w:customStyle="1" w:styleId="2f5">
    <w:name w:val="Сноска (2)_"/>
    <w:link w:val="2f6"/>
    <w:locked/>
    <w:rsid w:val="00B540EE"/>
    <w:rPr>
      <w:rFonts w:ascii="Times New Roman" w:eastAsia="Times New Roman" w:hAnsi="Times New Roman" w:cs="Times New Roman"/>
      <w:shd w:val="clear" w:color="auto" w:fill="FFFFFF"/>
    </w:rPr>
  </w:style>
  <w:style w:type="paragraph" w:customStyle="1" w:styleId="2f6">
    <w:name w:val="Сноска (2)"/>
    <w:basedOn w:val="a0"/>
    <w:link w:val="2f5"/>
    <w:rsid w:val="00B540EE"/>
    <w:pPr>
      <w:widowControl w:val="0"/>
      <w:shd w:val="clear" w:color="auto" w:fill="FFFFFF"/>
      <w:spacing w:after="0" w:line="211" w:lineRule="exact"/>
      <w:ind w:hanging="180"/>
    </w:pPr>
    <w:rPr>
      <w:rFonts w:ascii="Times New Roman" w:eastAsia="Times New Roman" w:hAnsi="Times New Roman"/>
    </w:rPr>
  </w:style>
  <w:style w:type="character" w:customStyle="1" w:styleId="afffff9">
    <w:name w:val="Подпись к таблице_"/>
    <w:link w:val="afffffa"/>
    <w:locked/>
    <w:rsid w:val="00B540EE"/>
    <w:rPr>
      <w:rFonts w:ascii="Times New Roman" w:eastAsia="Times New Roman" w:hAnsi="Times New Roman" w:cs="Times New Roman"/>
      <w:sz w:val="17"/>
      <w:szCs w:val="17"/>
      <w:shd w:val="clear" w:color="auto" w:fill="FFFFFF"/>
    </w:rPr>
  </w:style>
  <w:style w:type="paragraph" w:customStyle="1" w:styleId="afffffa">
    <w:name w:val="Подпись к таблице"/>
    <w:basedOn w:val="a0"/>
    <w:link w:val="afffff9"/>
    <w:rsid w:val="00B540EE"/>
    <w:pPr>
      <w:widowControl w:val="0"/>
      <w:shd w:val="clear" w:color="auto" w:fill="FFFFFF"/>
      <w:spacing w:after="0" w:line="168" w:lineRule="exact"/>
      <w:ind w:firstLine="300"/>
    </w:pPr>
    <w:rPr>
      <w:rFonts w:ascii="Times New Roman" w:eastAsia="Times New Roman" w:hAnsi="Times New Roman"/>
      <w:sz w:val="17"/>
      <w:szCs w:val="17"/>
    </w:rPr>
  </w:style>
  <w:style w:type="character" w:customStyle="1" w:styleId="190">
    <w:name w:val="Основной текст (19)_"/>
    <w:link w:val="191"/>
    <w:locked/>
    <w:rsid w:val="00B540E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B540EE"/>
    <w:pPr>
      <w:widowControl w:val="0"/>
      <w:shd w:val="clear" w:color="auto" w:fill="FFFFFF"/>
      <w:spacing w:after="180" w:line="0" w:lineRule="atLeast"/>
      <w:ind w:firstLine="340"/>
      <w:jc w:val="both"/>
    </w:pPr>
    <w:rPr>
      <w:rFonts w:ascii="Times New Roman" w:eastAsia="Times New Roman" w:hAnsi="Times New Roman"/>
      <w:sz w:val="21"/>
      <w:szCs w:val="21"/>
    </w:rPr>
  </w:style>
  <w:style w:type="character" w:customStyle="1" w:styleId="1Exact">
    <w:name w:val="Заголовок №1 Exact"/>
    <w:link w:val="1ff0"/>
    <w:locked/>
    <w:rsid w:val="00B540EE"/>
    <w:rPr>
      <w:rFonts w:ascii="Franklin Gothic Heavy" w:eastAsia="Franklin Gothic Heavy" w:hAnsi="Franklin Gothic Heavy" w:cs="Franklin Gothic Heavy"/>
      <w:i/>
      <w:iCs/>
      <w:sz w:val="28"/>
      <w:szCs w:val="28"/>
      <w:shd w:val="clear" w:color="auto" w:fill="FFFFFF"/>
    </w:rPr>
  </w:style>
  <w:style w:type="paragraph" w:customStyle="1" w:styleId="1ff0">
    <w:name w:val="Заголовок №1"/>
    <w:basedOn w:val="a0"/>
    <w:link w:val="1Exact"/>
    <w:rsid w:val="00B540E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locked/>
    <w:rsid w:val="00B540EE"/>
    <w:rPr>
      <w:rFonts w:ascii="Times New Roman" w:eastAsia="Times New Roman" w:hAnsi="Times New Roman" w:cs="Times New Roman"/>
      <w:shd w:val="clear" w:color="auto" w:fill="FFFFFF"/>
    </w:rPr>
  </w:style>
  <w:style w:type="paragraph" w:customStyle="1" w:styleId="2f7">
    <w:name w:val="Номер заголовка №2"/>
    <w:basedOn w:val="a0"/>
    <w:link w:val="2Exact1"/>
    <w:rsid w:val="00B540EE"/>
    <w:pPr>
      <w:widowControl w:val="0"/>
      <w:shd w:val="clear" w:color="auto" w:fill="FFFFFF"/>
      <w:spacing w:before="120" w:after="0" w:line="0" w:lineRule="atLeast"/>
    </w:pPr>
    <w:rPr>
      <w:rFonts w:ascii="Times New Roman" w:eastAsia="Times New Roman" w:hAnsi="Times New Roman"/>
    </w:rPr>
  </w:style>
  <w:style w:type="character" w:customStyle="1" w:styleId="22Exact">
    <w:name w:val="Заголовок №2 (2) Exact"/>
    <w:link w:val="220"/>
    <w:locked/>
    <w:rsid w:val="00B540EE"/>
    <w:rPr>
      <w:rFonts w:ascii="Impact" w:eastAsia="Impact" w:hAnsi="Impact" w:cs="Impact"/>
      <w:sz w:val="21"/>
      <w:szCs w:val="21"/>
      <w:shd w:val="clear" w:color="auto" w:fill="FFFFFF"/>
    </w:rPr>
  </w:style>
  <w:style w:type="paragraph" w:customStyle="1" w:styleId="220">
    <w:name w:val="Заголовок №2 (2)"/>
    <w:basedOn w:val="a0"/>
    <w:link w:val="22Exact"/>
    <w:rsid w:val="00B540EE"/>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locked/>
    <w:rsid w:val="00B540EE"/>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B540EE"/>
    <w:pPr>
      <w:widowControl w:val="0"/>
      <w:shd w:val="clear" w:color="auto" w:fill="FFFFFF"/>
      <w:spacing w:after="0" w:line="0" w:lineRule="atLeast"/>
      <w:outlineLvl w:val="1"/>
    </w:pPr>
    <w:rPr>
      <w:rFonts w:ascii="Times New Roman" w:eastAsia="Times New Roman" w:hAnsi="Times New Roman"/>
      <w:sz w:val="21"/>
      <w:szCs w:val="21"/>
    </w:rPr>
  </w:style>
  <w:style w:type="character" w:customStyle="1" w:styleId="22Exact0">
    <w:name w:val="Номер заголовка №2 (2) Exact"/>
    <w:link w:val="221"/>
    <w:locked/>
    <w:rsid w:val="00B540EE"/>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5Exact">
    <w:name w:val="Подпись к картинке (5) Exact"/>
    <w:link w:val="56"/>
    <w:locked/>
    <w:rsid w:val="00B540EE"/>
    <w:rPr>
      <w:rFonts w:ascii="Impact" w:eastAsia="Impact" w:hAnsi="Impact" w:cs="Impact"/>
      <w:sz w:val="21"/>
      <w:szCs w:val="21"/>
      <w:shd w:val="clear" w:color="auto" w:fill="FFFFFF"/>
    </w:rPr>
  </w:style>
  <w:style w:type="paragraph" w:customStyle="1" w:styleId="56">
    <w:name w:val="Подпись к картинке (5)"/>
    <w:basedOn w:val="a0"/>
    <w:link w:val="5Exact"/>
    <w:rsid w:val="00B540EE"/>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locked/>
    <w:rsid w:val="00B540EE"/>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2f8">
    <w:name w:val="Подпись к таблице (2)_"/>
    <w:link w:val="2f9"/>
    <w:locked/>
    <w:rsid w:val="00B540EE"/>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rsid w:val="00B540EE"/>
    <w:pPr>
      <w:widowControl w:val="0"/>
      <w:shd w:val="clear" w:color="auto" w:fill="FFFFFF"/>
      <w:spacing w:after="0" w:line="0" w:lineRule="atLeast"/>
      <w:jc w:val="right"/>
    </w:pPr>
    <w:rPr>
      <w:rFonts w:ascii="Times New Roman" w:eastAsia="Times New Roman" w:hAnsi="Times New Roman"/>
      <w:sz w:val="21"/>
      <w:szCs w:val="21"/>
    </w:rPr>
  </w:style>
  <w:style w:type="character" w:customStyle="1" w:styleId="20Exact">
    <w:name w:val="Основной текст (20) Exact"/>
    <w:link w:val="200"/>
    <w:locked/>
    <w:rsid w:val="00B540E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B540EE"/>
    <w:pPr>
      <w:widowControl w:val="0"/>
      <w:shd w:val="clear" w:color="auto" w:fill="FFFFFF"/>
      <w:spacing w:after="0" w:line="0" w:lineRule="atLeast"/>
    </w:pPr>
    <w:rPr>
      <w:rFonts w:ascii="Times New Roman" w:eastAsia="Times New Roman" w:hAnsi="Times New Roman"/>
      <w:sz w:val="17"/>
      <w:szCs w:val="17"/>
    </w:rPr>
  </w:style>
  <w:style w:type="character" w:customStyle="1" w:styleId="21Exact">
    <w:name w:val="Основной текст (21) Exact"/>
    <w:link w:val="213"/>
    <w:locked/>
    <w:rsid w:val="00B540EE"/>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rsid w:val="00B540EE"/>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b">
    <w:name w:val="Колонтитул_"/>
    <w:link w:val="afffffc"/>
    <w:locked/>
    <w:rsid w:val="00B540EE"/>
    <w:rPr>
      <w:rFonts w:ascii="Times New Roman" w:eastAsia="Times New Roman" w:hAnsi="Times New Roman" w:cs="Times New Roman"/>
      <w:i/>
      <w:iCs/>
      <w:sz w:val="18"/>
      <w:szCs w:val="18"/>
      <w:shd w:val="clear" w:color="auto" w:fill="FFFFFF"/>
    </w:rPr>
  </w:style>
  <w:style w:type="paragraph" w:customStyle="1" w:styleId="afffffc">
    <w:name w:val="Колонтитул"/>
    <w:basedOn w:val="a0"/>
    <w:link w:val="afffffb"/>
    <w:rsid w:val="00B540EE"/>
    <w:pPr>
      <w:widowControl w:val="0"/>
      <w:shd w:val="clear" w:color="auto" w:fill="FFFFFF"/>
      <w:spacing w:after="0" w:line="0" w:lineRule="atLeast"/>
    </w:pPr>
    <w:rPr>
      <w:rFonts w:ascii="Times New Roman" w:eastAsia="Times New Roman" w:hAnsi="Times New Roman"/>
      <w:i/>
      <w:iCs/>
      <w:sz w:val="18"/>
      <w:szCs w:val="18"/>
    </w:rPr>
  </w:style>
  <w:style w:type="character" w:customStyle="1" w:styleId="2fa">
    <w:name w:val="Основной текст (2) + Полужирный"/>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B540E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B540E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B540E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B540E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B540E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B540E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B540E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B540E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aliases w:val="Интервал 9 pt"/>
    <w:rsid w:val="00B540E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B540E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B540E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B540E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B540E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B540E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B540E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B540E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B540E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B540E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B540E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B540E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B540E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B540E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d">
    <w:name w:val="Сноска + Полужирный"/>
    <w:rsid w:val="00B540E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e">
    <w:name w:val="Сноска + Курсив"/>
    <w:rsid w:val="00B540E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B540E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B540E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B540E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B540E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B540E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B540E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8">
    <w:name w:val="Подпись к таблице (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9">
    <w:name w:val="Подпись к таблице (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rsid w:val="00B540EE"/>
    <w:pPr>
      <w:widowControl w:val="0"/>
      <w:shd w:val="clear" w:color="auto" w:fill="FFFFFF"/>
      <w:spacing w:after="0" w:line="202" w:lineRule="exact"/>
      <w:ind w:hanging="780"/>
    </w:pPr>
    <w:rPr>
      <w:rFonts w:ascii="Times New Roman" w:eastAsia="Times New Roman" w:hAnsi="Times New Roman"/>
      <w:color w:val="000000"/>
      <w:lang w:eastAsia="ru-RU" w:bidi="ru-RU"/>
    </w:rPr>
  </w:style>
  <w:style w:type="character" w:customStyle="1" w:styleId="2Tahoma">
    <w:name w:val="Основной текст (2) + Tahoma"/>
    <w:aliases w:val="9 pt,9.5 pt,Основной текст (4) + Tahoma"/>
    <w:rsid w:val="00B540E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1">
    <w:name w:val="Заголовок №1_"/>
    <w:uiPriority w:val="99"/>
    <w:locked/>
    <w:rsid w:val="00B540EE"/>
    <w:rPr>
      <w:rFonts w:ascii="Times New Roman" w:hAnsi="Times New Roman" w:cs="Times New Roman"/>
      <w:b/>
      <w:bCs/>
      <w:shd w:val="clear" w:color="auto" w:fill="FFFFFF"/>
    </w:rPr>
  </w:style>
  <w:style w:type="character" w:customStyle="1" w:styleId="124">
    <w:name w:val="Заголовок №1 (2)_"/>
    <w:link w:val="125"/>
    <w:uiPriority w:val="99"/>
    <w:locked/>
    <w:rsid w:val="00B540EE"/>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B540EE"/>
    <w:pPr>
      <w:widowControl w:val="0"/>
      <w:shd w:val="clear" w:color="auto" w:fill="FFFFFF"/>
      <w:spacing w:before="60" w:after="60" w:line="240" w:lineRule="atLeast"/>
      <w:ind w:firstLine="320"/>
      <w:jc w:val="both"/>
      <w:outlineLvl w:val="0"/>
    </w:pPr>
    <w:rPr>
      <w:rFonts w:ascii="Times New Roman" w:hAnsi="Times New Roman"/>
      <w:b/>
      <w:bCs/>
      <w:sz w:val="26"/>
      <w:szCs w:val="26"/>
    </w:rPr>
  </w:style>
  <w:style w:type="character" w:customStyle="1" w:styleId="47">
    <w:name w:val="Основной текст (4) + Не курсив"/>
    <w:uiPriority w:val="99"/>
    <w:rsid w:val="00B540E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B540E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B540EE"/>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B540EE"/>
    <w:pPr>
      <w:widowControl w:val="0"/>
      <w:shd w:val="clear" w:color="auto" w:fill="FFFFFF"/>
      <w:spacing w:after="0" w:line="211" w:lineRule="exact"/>
      <w:jc w:val="both"/>
      <w:outlineLvl w:val="5"/>
    </w:pPr>
    <w:rPr>
      <w:rFonts w:ascii="Times New Roman" w:eastAsia="Times New Roman" w:hAnsi="Times New Roman"/>
      <w:b/>
      <w:bCs/>
      <w:i/>
      <w:iCs/>
      <w:sz w:val="20"/>
      <w:szCs w:val="20"/>
    </w:rPr>
  </w:style>
  <w:style w:type="character" w:customStyle="1" w:styleId="250">
    <w:name w:val="Основной текст (25)_"/>
    <w:link w:val="251"/>
    <w:uiPriority w:val="99"/>
    <w:locked/>
    <w:rsid w:val="00B540EE"/>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B540EE"/>
    <w:pPr>
      <w:widowControl w:val="0"/>
      <w:shd w:val="clear" w:color="auto" w:fill="FFFFFF"/>
      <w:spacing w:before="240" w:after="0" w:line="211" w:lineRule="exact"/>
    </w:pPr>
    <w:rPr>
      <w:rFonts w:ascii="Times New Roman" w:eastAsia="Times New Roman" w:hAnsi="Times New Roman"/>
      <w:b/>
      <w:bCs/>
      <w:sz w:val="20"/>
      <w:szCs w:val="20"/>
    </w:rPr>
  </w:style>
  <w:style w:type="character" w:customStyle="1" w:styleId="163">
    <w:name w:val="Основной текст (16)_"/>
    <w:locked/>
    <w:rsid w:val="00B540E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B540EE"/>
    <w:rPr>
      <w:rFonts w:ascii="Verdana" w:eastAsia="Verdana" w:hAnsi="Verdana" w:cs="Verdana"/>
      <w:b/>
      <w:bCs/>
      <w:sz w:val="17"/>
      <w:szCs w:val="17"/>
      <w:shd w:val="clear" w:color="auto" w:fill="FFFFFF"/>
    </w:rPr>
  </w:style>
  <w:style w:type="character" w:customStyle="1" w:styleId="183">
    <w:name w:val="Основной текст (18)_"/>
    <w:locked/>
    <w:rsid w:val="00B540EE"/>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B540E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B540E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B540E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B540EE"/>
    <w:rPr>
      <w:rFonts w:ascii="Times New Roman" w:eastAsia="Times New Roman" w:hAnsi="Times New Roman" w:cs="Times New Roman"/>
      <w:b/>
      <w:bCs/>
      <w:shd w:val="clear" w:color="auto" w:fill="FFFFFF"/>
    </w:rPr>
  </w:style>
  <w:style w:type="character" w:customStyle="1" w:styleId="affffff">
    <w:name w:val="Подпись к картинке_"/>
    <w:locked/>
    <w:rsid w:val="00B540EE"/>
    <w:rPr>
      <w:rFonts w:ascii="Arial" w:eastAsia="Arial" w:hAnsi="Arial" w:cs="Arial"/>
      <w:sz w:val="18"/>
      <w:szCs w:val="18"/>
      <w:shd w:val="clear" w:color="auto" w:fill="FFFFFF"/>
    </w:rPr>
  </w:style>
  <w:style w:type="character" w:customStyle="1" w:styleId="2fe">
    <w:name w:val="Основной текст (2) + Малые прописные"/>
    <w:rsid w:val="00B540E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B540E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B540E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B540EE"/>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0"/>
    <w:uiPriority w:val="99"/>
    <w:rsid w:val="00B540EE"/>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locked/>
    <w:rsid w:val="00B540EE"/>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B540EE"/>
    <w:pPr>
      <w:widowControl w:val="0"/>
      <w:shd w:val="clear" w:color="auto" w:fill="FFFFFF"/>
      <w:spacing w:after="0" w:line="206" w:lineRule="exact"/>
    </w:pPr>
    <w:rPr>
      <w:rFonts w:ascii="Times New Roman" w:hAnsi="Times New Roman"/>
      <w:sz w:val="20"/>
      <w:szCs w:val="20"/>
    </w:rPr>
  </w:style>
  <w:style w:type="character" w:customStyle="1" w:styleId="48">
    <w:name w:val="Подпись к таблице (4)_"/>
    <w:link w:val="49"/>
    <w:uiPriority w:val="99"/>
    <w:locked/>
    <w:rsid w:val="00B540EE"/>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B540EE"/>
    <w:pPr>
      <w:widowControl w:val="0"/>
      <w:shd w:val="clear" w:color="auto" w:fill="FFFFFF"/>
      <w:spacing w:after="0" w:line="240" w:lineRule="atLeast"/>
      <w:jc w:val="right"/>
    </w:pPr>
    <w:rPr>
      <w:rFonts w:ascii="Times New Roman" w:hAnsi="Times New Roman"/>
      <w:sz w:val="20"/>
      <w:szCs w:val="20"/>
    </w:rPr>
  </w:style>
  <w:style w:type="character" w:customStyle="1" w:styleId="280">
    <w:name w:val="Основной текст (28)_"/>
    <w:link w:val="281"/>
    <w:uiPriority w:val="99"/>
    <w:locked/>
    <w:rsid w:val="00B540EE"/>
    <w:rPr>
      <w:rFonts w:ascii="Arial" w:hAnsi="Arial" w:cs="Arial"/>
      <w:sz w:val="18"/>
      <w:szCs w:val="18"/>
      <w:shd w:val="clear" w:color="auto" w:fill="FFFFFF"/>
    </w:rPr>
  </w:style>
  <w:style w:type="paragraph" w:customStyle="1" w:styleId="281">
    <w:name w:val="Основной текст (28)"/>
    <w:basedOn w:val="a0"/>
    <w:link w:val="280"/>
    <w:uiPriority w:val="99"/>
    <w:rsid w:val="00B540EE"/>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locked/>
    <w:rsid w:val="00B540EE"/>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B540EE"/>
    <w:pPr>
      <w:widowControl w:val="0"/>
      <w:shd w:val="clear" w:color="auto" w:fill="FFFFFF"/>
      <w:spacing w:after="60" w:line="211" w:lineRule="exact"/>
    </w:pPr>
    <w:rPr>
      <w:rFonts w:ascii="Times New Roman" w:hAnsi="Times New Roman"/>
      <w:i/>
      <w:iCs/>
    </w:rPr>
  </w:style>
  <w:style w:type="character" w:customStyle="1" w:styleId="affffff0">
    <w:name w:val="Оглавление_"/>
    <w:link w:val="affffff1"/>
    <w:locked/>
    <w:rsid w:val="00B540EE"/>
    <w:rPr>
      <w:rFonts w:ascii="Times New Roman" w:hAnsi="Times New Roman" w:cs="Times New Roman"/>
      <w:shd w:val="clear" w:color="auto" w:fill="FFFFFF"/>
    </w:rPr>
  </w:style>
  <w:style w:type="paragraph" w:customStyle="1" w:styleId="affffff1">
    <w:name w:val="Оглавление"/>
    <w:basedOn w:val="a0"/>
    <w:link w:val="affffff0"/>
    <w:rsid w:val="00B540EE"/>
    <w:pPr>
      <w:widowControl w:val="0"/>
      <w:shd w:val="clear" w:color="auto" w:fill="FFFFFF"/>
      <w:spacing w:after="0" w:line="269" w:lineRule="exact"/>
      <w:ind w:firstLine="380"/>
      <w:jc w:val="both"/>
    </w:pPr>
    <w:rPr>
      <w:rFonts w:ascii="Times New Roman" w:hAnsi="Times New Roman"/>
    </w:rPr>
  </w:style>
  <w:style w:type="character" w:customStyle="1" w:styleId="3f0">
    <w:name w:val="Оглавление (3)_"/>
    <w:link w:val="3f1"/>
    <w:uiPriority w:val="99"/>
    <w:locked/>
    <w:rsid w:val="00B540EE"/>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B540EE"/>
    <w:pPr>
      <w:widowControl w:val="0"/>
      <w:shd w:val="clear" w:color="auto" w:fill="FFFFFF"/>
      <w:spacing w:after="0" w:line="269" w:lineRule="exact"/>
      <w:ind w:firstLine="380"/>
      <w:jc w:val="both"/>
    </w:pPr>
    <w:rPr>
      <w:rFonts w:ascii="Times New Roman" w:hAnsi="Times New Roman"/>
      <w:b/>
      <w:bCs/>
      <w:sz w:val="17"/>
      <w:szCs w:val="17"/>
    </w:rPr>
  </w:style>
  <w:style w:type="character" w:customStyle="1" w:styleId="215">
    <w:name w:val="Основной текст (2) + Курсив1"/>
    <w:uiPriority w:val="99"/>
    <w:rsid w:val="00B540E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B540E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B540E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B540E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B540E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B540EE"/>
    <w:rPr>
      <w:rFonts w:ascii="Arial" w:hAnsi="Arial" w:cs="Arial"/>
      <w:spacing w:val="20"/>
      <w:sz w:val="18"/>
      <w:szCs w:val="18"/>
      <w:shd w:val="clear" w:color="auto" w:fill="FFFFFF"/>
    </w:rPr>
  </w:style>
  <w:style w:type="character" w:customStyle="1" w:styleId="225">
    <w:name w:val="Основной текст (22) + Не курсив"/>
    <w:uiPriority w:val="99"/>
    <w:rsid w:val="00B540E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B540E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B540E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B540E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B540E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Основной текст + Candara"/>
    <w:rsid w:val="00B540E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B540EE"/>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B540E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B540E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B540E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B540E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B540E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B540E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B540E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B540E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B540EE"/>
    <w:rPr>
      <w:rFonts w:ascii="Times New Roman" w:eastAsia="Times New Roman" w:hAnsi="Times New Roman" w:cs="Times New Roman"/>
      <w:b/>
      <w:bCs/>
      <w:shd w:val="clear" w:color="auto" w:fill="FFFFFF"/>
    </w:rPr>
  </w:style>
  <w:style w:type="paragraph" w:customStyle="1" w:styleId="85">
    <w:name w:val="Заголовок №8"/>
    <w:basedOn w:val="a0"/>
    <w:link w:val="84"/>
    <w:rsid w:val="00B540EE"/>
    <w:pPr>
      <w:widowControl w:val="0"/>
      <w:shd w:val="clear" w:color="auto" w:fill="FFFFFF"/>
      <w:spacing w:before="120" w:after="120" w:line="0" w:lineRule="atLeast"/>
      <w:jc w:val="both"/>
      <w:outlineLvl w:val="7"/>
    </w:pPr>
    <w:rPr>
      <w:rFonts w:ascii="Times New Roman" w:eastAsia="Times New Roman" w:hAnsi="Times New Roman"/>
      <w:b/>
      <w:bCs/>
    </w:rPr>
  </w:style>
  <w:style w:type="character" w:customStyle="1" w:styleId="96">
    <w:name w:val="Заголовок №9_"/>
    <w:link w:val="97"/>
    <w:locked/>
    <w:rsid w:val="00B540EE"/>
    <w:rPr>
      <w:rFonts w:ascii="Tahoma" w:eastAsia="Tahoma" w:hAnsi="Tahoma" w:cs="Tahoma"/>
      <w:sz w:val="19"/>
      <w:szCs w:val="19"/>
      <w:shd w:val="clear" w:color="auto" w:fill="FFFFFF"/>
    </w:rPr>
  </w:style>
  <w:style w:type="paragraph" w:customStyle="1" w:styleId="97">
    <w:name w:val="Заголовок №9"/>
    <w:basedOn w:val="a0"/>
    <w:link w:val="96"/>
    <w:rsid w:val="00B540EE"/>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b">
    <w:name w:val="Сноска (5)_"/>
    <w:link w:val="5c"/>
    <w:locked/>
    <w:rsid w:val="00B540EE"/>
    <w:rPr>
      <w:rFonts w:ascii="Times New Roman" w:eastAsia="Times New Roman" w:hAnsi="Times New Roman" w:cs="Times New Roman"/>
      <w:b/>
      <w:bCs/>
      <w:i/>
      <w:iCs/>
      <w:shd w:val="clear" w:color="auto" w:fill="FFFFFF"/>
    </w:rPr>
  </w:style>
  <w:style w:type="paragraph" w:customStyle="1" w:styleId="5c">
    <w:name w:val="Сноска (5)"/>
    <w:basedOn w:val="a0"/>
    <w:link w:val="5b"/>
    <w:rsid w:val="00B540EE"/>
    <w:pPr>
      <w:widowControl w:val="0"/>
      <w:shd w:val="clear" w:color="auto" w:fill="FFFFFF"/>
      <w:spacing w:before="180" w:after="60" w:line="0" w:lineRule="atLeast"/>
      <w:jc w:val="both"/>
    </w:pPr>
    <w:rPr>
      <w:rFonts w:ascii="Times New Roman" w:eastAsia="Times New Roman" w:hAnsi="Times New Roman"/>
      <w:b/>
      <w:bCs/>
      <w:i/>
      <w:iCs/>
    </w:rPr>
  </w:style>
  <w:style w:type="character" w:customStyle="1" w:styleId="104">
    <w:name w:val="Заголовок №10_"/>
    <w:link w:val="105"/>
    <w:locked/>
    <w:rsid w:val="00B540EE"/>
    <w:rPr>
      <w:rFonts w:ascii="Tahoma" w:eastAsia="Tahoma" w:hAnsi="Tahoma" w:cs="Tahoma"/>
      <w:b/>
      <w:bCs/>
      <w:sz w:val="18"/>
      <w:szCs w:val="18"/>
      <w:shd w:val="clear" w:color="auto" w:fill="FFFFFF"/>
    </w:rPr>
  </w:style>
  <w:style w:type="paragraph" w:customStyle="1" w:styleId="105">
    <w:name w:val="Заголовок №10"/>
    <w:basedOn w:val="a0"/>
    <w:link w:val="104"/>
    <w:rsid w:val="00B540EE"/>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sid w:val="00B540E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B540E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B540E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B540E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B540E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B540E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2"/>
    <w:uiPriority w:val="99"/>
    <w:qFormat/>
    <w:rsid w:val="00175DBF"/>
    <w:pPr>
      <w:numPr>
        <w:numId w:val="144"/>
      </w:numPr>
      <w:spacing w:before="0" w:beforeAutospacing="0" w:after="0" w:afterAutospacing="0"/>
      <w:jc w:val="both"/>
    </w:pPr>
    <w:rPr>
      <w:rFonts w:ascii="Arial Narrow" w:eastAsia="Calibri" w:hAnsi="Arial Narrow"/>
      <w:sz w:val="18"/>
      <w:szCs w:val="18"/>
    </w:rPr>
  </w:style>
  <w:style w:type="character" w:customStyle="1" w:styleId="affffff2">
    <w:name w:val="НОМЕРА Знак"/>
    <w:link w:val="a"/>
    <w:uiPriority w:val="99"/>
    <w:rsid w:val="00175DBF"/>
    <w:rPr>
      <w:rFonts w:ascii="Arial Narrow" w:hAnsi="Arial Narrow"/>
      <w:sz w:val="18"/>
      <w:szCs w:val="18"/>
    </w:rPr>
  </w:style>
  <w:style w:type="character" w:customStyle="1" w:styleId="1a">
    <w:name w:val="Стиль1 Знак"/>
    <w:link w:val="19"/>
    <w:locked/>
    <w:rsid w:val="00194CEC"/>
    <w:rPr>
      <w:rFonts w:ascii="Times New Roman" w:eastAsia="Times New Roman" w:hAnsi="Times New Roman"/>
      <w:sz w:val="28"/>
    </w:rPr>
  </w:style>
  <w:style w:type="character" w:customStyle="1" w:styleId="5yl5">
    <w:name w:val="_5yl5"/>
    <w:basedOn w:val="a1"/>
    <w:rsid w:val="0042291A"/>
  </w:style>
  <w:style w:type="character" w:customStyle="1" w:styleId="poemyear">
    <w:name w:val="poemyear"/>
    <w:basedOn w:val="a1"/>
    <w:rsid w:val="0042291A"/>
  </w:style>
  <w:style w:type="character" w:customStyle="1" w:styleId="st">
    <w:name w:val="st"/>
    <w:basedOn w:val="a1"/>
    <w:rsid w:val="0042291A"/>
  </w:style>
  <w:style w:type="character" w:customStyle="1" w:styleId="line">
    <w:name w:val="line"/>
    <w:basedOn w:val="a1"/>
    <w:rsid w:val="0042291A"/>
  </w:style>
  <w:style w:type="character" w:customStyle="1" w:styleId="il">
    <w:name w:val="il"/>
    <w:basedOn w:val="a1"/>
    <w:rsid w:val="00CE4A6B"/>
  </w:style>
  <w:style w:type="paragraph" w:styleId="2ff">
    <w:name w:val="Quote"/>
    <w:basedOn w:val="a0"/>
    <w:next w:val="a0"/>
    <w:link w:val="2ff0"/>
    <w:uiPriority w:val="29"/>
    <w:qFormat/>
    <w:rsid w:val="001665A0"/>
    <w:pPr>
      <w:spacing w:after="0" w:line="240" w:lineRule="auto"/>
    </w:pPr>
    <w:rPr>
      <w:rFonts w:asciiTheme="minorHAnsi" w:eastAsiaTheme="minorEastAsia" w:hAnsiTheme="minorHAnsi" w:cstheme="minorBidi"/>
      <w:i/>
      <w:iCs/>
      <w:color w:val="000000" w:themeColor="text1"/>
      <w:sz w:val="24"/>
      <w:szCs w:val="24"/>
      <w:lang w:eastAsia="ru-RU"/>
    </w:rPr>
  </w:style>
  <w:style w:type="character" w:customStyle="1" w:styleId="2ff0">
    <w:name w:val="Цитата 2 Знак"/>
    <w:basedOn w:val="a1"/>
    <w:link w:val="2ff"/>
    <w:uiPriority w:val="29"/>
    <w:rsid w:val="001665A0"/>
    <w:rPr>
      <w:rFonts w:asciiTheme="minorHAnsi" w:eastAsiaTheme="minorEastAsia" w:hAnsiTheme="minorHAnsi" w:cstheme="minorBidi"/>
      <w:i/>
      <w:iCs/>
      <w:color w:val="000000" w:themeColor="text1"/>
      <w:sz w:val="24"/>
      <w:szCs w:val="24"/>
    </w:rPr>
  </w:style>
  <w:style w:type="table" w:customStyle="1" w:styleId="2ff1">
    <w:name w:val="Сетка таблицы2"/>
    <w:basedOn w:val="a2"/>
    <w:next w:val="a4"/>
    <w:rsid w:val="004733F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2">
    <w:name w:val="Нет списка3"/>
    <w:next w:val="a3"/>
    <w:semiHidden/>
    <w:rsid w:val="00E25429"/>
  </w:style>
  <w:style w:type="table" w:customStyle="1" w:styleId="3f3">
    <w:name w:val="Сетка таблицы3"/>
    <w:basedOn w:val="a2"/>
    <w:next w:val="a4"/>
    <w:rsid w:val="00E2542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b">
    <w:name w:val="Нет списка4"/>
    <w:next w:val="a3"/>
    <w:uiPriority w:val="99"/>
    <w:semiHidden/>
    <w:unhideWhenUsed/>
    <w:rsid w:val="00E84BD1"/>
  </w:style>
  <w:style w:type="numbering" w:customStyle="1" w:styleId="115">
    <w:name w:val="Нет списка11"/>
    <w:next w:val="a3"/>
    <w:uiPriority w:val="99"/>
    <w:semiHidden/>
    <w:unhideWhenUsed/>
    <w:rsid w:val="00E84BD1"/>
  </w:style>
  <w:style w:type="table" w:customStyle="1" w:styleId="4c">
    <w:name w:val="Сетка таблицы4"/>
    <w:basedOn w:val="a2"/>
    <w:next w:val="a4"/>
    <w:locked/>
    <w:rsid w:val="00E84BD1"/>
    <w:pPr>
      <w:widowControl w:val="0"/>
      <w:autoSpaceDE w:val="0"/>
      <w:autoSpaceDN w:val="0"/>
      <w:adjustRightInd w:val="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gbig">
    <w:name w:val="zag_big"/>
    <w:basedOn w:val="a0"/>
    <w:rsid w:val="00E84BD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zaglittle">
    <w:name w:val="zag_little"/>
    <w:basedOn w:val="a0"/>
    <w:rsid w:val="00E84BD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zagarial100">
    <w:name w:val="zag_arial_100"/>
    <w:basedOn w:val="a0"/>
    <w:rsid w:val="00E84BD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edkiy">
    <w:name w:val="redkiy"/>
    <w:basedOn w:val="a1"/>
    <w:rsid w:val="00E84BD1"/>
  </w:style>
  <w:style w:type="character" w:customStyle="1" w:styleId="butback">
    <w:name w:val="butback"/>
    <w:basedOn w:val="a1"/>
    <w:rsid w:val="00E84BD1"/>
  </w:style>
  <w:style w:type="character" w:customStyle="1" w:styleId="submenu-table">
    <w:name w:val="submenu-table"/>
    <w:basedOn w:val="a1"/>
    <w:rsid w:val="00E84BD1"/>
  </w:style>
  <w:style w:type="character" w:customStyle="1" w:styleId="FontStyle15">
    <w:name w:val="Font Style15"/>
    <w:rsid w:val="00E84BD1"/>
    <w:rPr>
      <w:rFonts w:ascii="Arial" w:hAnsi="Arial" w:cs="Arial"/>
      <w:sz w:val="20"/>
      <w:szCs w:val="20"/>
    </w:rPr>
  </w:style>
  <w:style w:type="table" w:styleId="affffff3">
    <w:name w:val="Table Contemporary"/>
    <w:basedOn w:val="a2"/>
    <w:rsid w:val="00E84BD1"/>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16">
    <w:name w:val="Оглавление 11"/>
    <w:basedOn w:val="a0"/>
    <w:next w:val="a0"/>
    <w:autoRedefine/>
    <w:rsid w:val="00E84BD1"/>
    <w:pPr>
      <w:spacing w:after="0" w:line="240" w:lineRule="auto"/>
      <w:ind w:firstLine="567"/>
      <w:jc w:val="both"/>
    </w:pPr>
    <w:rPr>
      <w:rFonts w:ascii="Times New Roman" w:eastAsia="Times New Roman" w:hAnsi="Times New Roman"/>
      <w:sz w:val="24"/>
      <w:szCs w:val="24"/>
      <w:lang w:eastAsia="ru-RU"/>
    </w:rPr>
  </w:style>
  <w:style w:type="character" w:customStyle="1" w:styleId="12pt">
    <w:name w:val="Основной текст + 12 pt"/>
    <w:rsid w:val="00E84BD1"/>
    <w:rPr>
      <w:color w:val="000000"/>
      <w:spacing w:val="0"/>
      <w:w w:val="100"/>
      <w:position w:val="0"/>
      <w:sz w:val="24"/>
      <w:szCs w:val="24"/>
      <w:shd w:val="clear" w:color="auto" w:fill="FFFFFF"/>
      <w:lang w:val="ru-RU"/>
    </w:rPr>
  </w:style>
  <w:style w:type="paragraph" w:customStyle="1" w:styleId="1ff2">
    <w:name w:val="Нижний колонтитул1"/>
    <w:basedOn w:val="13"/>
    <w:rsid w:val="00E84BD1"/>
    <w:pPr>
      <w:widowControl w:val="0"/>
      <w:tabs>
        <w:tab w:val="center" w:pos="4536"/>
        <w:tab w:val="right" w:pos="9072"/>
      </w:tabs>
    </w:pPr>
    <w:rPr>
      <w:rFonts w:eastAsia="Times New Roman"/>
      <w:snapToGrid w:val="0"/>
      <w:color w:val="auto"/>
      <w:sz w:val="20"/>
    </w:rPr>
  </w:style>
  <w:style w:type="character" w:customStyle="1" w:styleId="1ff3">
    <w:name w:val="Номер страницы1"/>
    <w:basedOn w:val="1f3"/>
    <w:rsid w:val="00E84BD1"/>
  </w:style>
  <w:style w:type="character" w:customStyle="1" w:styleId="highlight">
    <w:name w:val="highlight"/>
    <w:basedOn w:val="a1"/>
    <w:rsid w:val="00E84BD1"/>
  </w:style>
  <w:style w:type="paragraph" w:customStyle="1" w:styleId="acxsplast">
    <w:name w:val="acxsplast"/>
    <w:basedOn w:val="a0"/>
    <w:rsid w:val="00E84BD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cxspmiddle">
    <w:name w:val="acxspmiddle"/>
    <w:basedOn w:val="a0"/>
    <w:rsid w:val="00E84BD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M10">
    <w:name w:val="CM10"/>
    <w:basedOn w:val="Default"/>
    <w:next w:val="Default"/>
    <w:rsid w:val="00E84BD1"/>
    <w:pPr>
      <w:widowControl w:val="0"/>
      <w:spacing w:line="276" w:lineRule="atLeast"/>
    </w:pPr>
    <w:rPr>
      <w:rFonts w:ascii="Times New Roman" w:eastAsia="Times New Roman" w:hAnsi="Times New Roman" w:cs="Times New Roman"/>
      <w:color w:val="auto"/>
      <w:lang w:eastAsia="ru-RU"/>
    </w:rPr>
  </w:style>
  <w:style w:type="character" w:customStyle="1" w:styleId="FontStyle21">
    <w:name w:val="Font Style21"/>
    <w:rsid w:val="00E84BD1"/>
    <w:rPr>
      <w:rFonts w:ascii="Times New Roman" w:hAnsi="Times New Roman" w:cs="Times New Roman"/>
      <w:sz w:val="22"/>
      <w:szCs w:val="22"/>
    </w:rPr>
  </w:style>
  <w:style w:type="character" w:customStyle="1" w:styleId="FontStyle20">
    <w:name w:val="Font Style20"/>
    <w:rsid w:val="00E84BD1"/>
    <w:rPr>
      <w:rFonts w:ascii="Arial" w:hAnsi="Arial" w:cs="Arial"/>
      <w:b/>
      <w:bCs/>
      <w:i/>
      <w:iCs/>
      <w:sz w:val="20"/>
      <w:szCs w:val="20"/>
    </w:rPr>
  </w:style>
  <w:style w:type="character" w:customStyle="1" w:styleId="Heading1Char">
    <w:name w:val="Heading 1 Char"/>
    <w:locked/>
    <w:rsid w:val="00E84BD1"/>
    <w:rPr>
      <w:sz w:val="32"/>
      <w:szCs w:val="24"/>
      <w:lang w:val="ru-RU" w:eastAsia="ru-RU" w:bidi="ar-SA"/>
    </w:rPr>
  </w:style>
  <w:style w:type="paragraph" w:customStyle="1" w:styleId="Style2">
    <w:name w:val="Style2"/>
    <w:basedOn w:val="a0"/>
    <w:rsid w:val="00E84BD1"/>
    <w:pPr>
      <w:widowControl w:val="0"/>
      <w:autoSpaceDE w:val="0"/>
      <w:autoSpaceDN w:val="0"/>
      <w:adjustRightInd w:val="0"/>
      <w:spacing w:after="0" w:line="326" w:lineRule="exact"/>
      <w:jc w:val="both"/>
    </w:pPr>
    <w:rPr>
      <w:rFonts w:ascii="Times New Roman" w:eastAsia="Times New Roman" w:hAnsi="Times New Roman"/>
      <w:sz w:val="24"/>
      <w:szCs w:val="24"/>
      <w:lang w:eastAsia="ru-RU"/>
    </w:rPr>
  </w:style>
  <w:style w:type="character" w:customStyle="1" w:styleId="FontStyle11">
    <w:name w:val="Font Style11"/>
    <w:rsid w:val="00E84BD1"/>
    <w:rPr>
      <w:rFonts w:ascii="Times New Roman" w:hAnsi="Times New Roman" w:cs="Times New Roman" w:hint="default"/>
      <w:sz w:val="26"/>
      <w:szCs w:val="26"/>
    </w:rPr>
  </w:style>
  <w:style w:type="paragraph" w:customStyle="1" w:styleId="p25">
    <w:name w:val="p25"/>
    <w:basedOn w:val="a0"/>
    <w:rsid w:val="00E84BD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8">
    <w:name w:val="Style8"/>
    <w:basedOn w:val="a0"/>
    <w:rsid w:val="00E84BD1"/>
    <w:pPr>
      <w:widowControl w:val="0"/>
      <w:autoSpaceDE w:val="0"/>
      <w:autoSpaceDN w:val="0"/>
      <w:adjustRightInd w:val="0"/>
      <w:spacing w:after="0" w:line="274" w:lineRule="exact"/>
    </w:pPr>
    <w:rPr>
      <w:rFonts w:ascii="Arial" w:eastAsia="Times New Roman" w:hAnsi="Arial"/>
      <w:sz w:val="24"/>
      <w:szCs w:val="24"/>
      <w:lang w:eastAsia="ru-RU"/>
    </w:rPr>
  </w:style>
  <w:style w:type="character" w:customStyle="1" w:styleId="FontStyle16">
    <w:name w:val="Font Style16"/>
    <w:rsid w:val="00E84BD1"/>
    <w:rPr>
      <w:rFonts w:ascii="Times New Roman" w:hAnsi="Times New Roman" w:cs="Times New Roman"/>
      <w:sz w:val="22"/>
      <w:szCs w:val="22"/>
    </w:rPr>
  </w:style>
  <w:style w:type="paragraph" w:customStyle="1" w:styleId="p31">
    <w:name w:val="p31"/>
    <w:basedOn w:val="a0"/>
    <w:rsid w:val="00E84BD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7">
    <w:name w:val="Style7"/>
    <w:basedOn w:val="a0"/>
    <w:rsid w:val="00E84BD1"/>
    <w:pPr>
      <w:widowControl w:val="0"/>
      <w:autoSpaceDE w:val="0"/>
      <w:autoSpaceDN w:val="0"/>
      <w:adjustRightInd w:val="0"/>
      <w:spacing w:after="0" w:line="283" w:lineRule="exact"/>
      <w:ind w:hanging="350"/>
    </w:pPr>
    <w:rPr>
      <w:rFonts w:ascii="Arial" w:eastAsia="Times New Roman" w:hAnsi="Arial"/>
      <w:sz w:val="24"/>
      <w:szCs w:val="24"/>
      <w:lang w:eastAsia="ru-RU"/>
    </w:rPr>
  </w:style>
  <w:style w:type="paragraph" w:customStyle="1" w:styleId="p15">
    <w:name w:val="p15"/>
    <w:basedOn w:val="a0"/>
    <w:rsid w:val="00E84BD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98">
    <w:name w:val="Основной текст + 9"/>
    <w:aliases w:val="5 pt17"/>
    <w:rsid w:val="00E84BD1"/>
    <w:rPr>
      <w:rFonts w:ascii="Times New Roman" w:hAnsi="Times New Roman" w:cs="Times New Roman"/>
      <w:spacing w:val="0"/>
      <w:sz w:val="19"/>
      <w:szCs w:val="19"/>
      <w:shd w:val="clear" w:color="auto" w:fill="FFFFFF"/>
    </w:rPr>
  </w:style>
  <w:style w:type="character" w:customStyle="1" w:styleId="490">
    <w:name w:val="Основной текст (49)_"/>
    <w:link w:val="491"/>
    <w:locked/>
    <w:rsid w:val="00E84BD1"/>
    <w:rPr>
      <w:b/>
      <w:bCs/>
      <w:sz w:val="23"/>
      <w:szCs w:val="23"/>
      <w:shd w:val="clear" w:color="auto" w:fill="FFFFFF"/>
    </w:rPr>
  </w:style>
  <w:style w:type="character" w:customStyle="1" w:styleId="492">
    <w:name w:val="Основной текст (49)"/>
    <w:basedOn w:val="490"/>
    <w:rsid w:val="00E84BD1"/>
    <w:rPr>
      <w:b/>
      <w:bCs/>
      <w:sz w:val="23"/>
      <w:szCs w:val="23"/>
      <w:shd w:val="clear" w:color="auto" w:fill="FFFFFF"/>
    </w:rPr>
  </w:style>
  <w:style w:type="paragraph" w:customStyle="1" w:styleId="491">
    <w:name w:val="Основной текст (49)1"/>
    <w:basedOn w:val="a0"/>
    <w:link w:val="490"/>
    <w:rsid w:val="00E84BD1"/>
    <w:pPr>
      <w:shd w:val="clear" w:color="auto" w:fill="FFFFFF"/>
      <w:spacing w:after="0" w:line="240" w:lineRule="atLeast"/>
    </w:pPr>
    <w:rPr>
      <w:b/>
      <w:bCs/>
      <w:sz w:val="23"/>
      <w:szCs w:val="23"/>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4920205">
      <w:bodyDiv w:val="1"/>
      <w:marLeft w:val="0"/>
      <w:marRight w:val="0"/>
      <w:marTop w:val="0"/>
      <w:marBottom w:val="0"/>
      <w:divBdr>
        <w:top w:val="none" w:sz="0" w:space="0" w:color="auto"/>
        <w:left w:val="none" w:sz="0" w:space="0" w:color="auto"/>
        <w:bottom w:val="none" w:sz="0" w:space="0" w:color="auto"/>
        <w:right w:val="none" w:sz="0" w:space="0" w:color="auto"/>
      </w:divBdr>
    </w:div>
    <w:div w:id="1797484192">
      <w:bodyDiv w:val="1"/>
      <w:marLeft w:val="0"/>
      <w:marRight w:val="0"/>
      <w:marTop w:val="0"/>
      <w:marBottom w:val="0"/>
      <w:divBdr>
        <w:top w:val="none" w:sz="0" w:space="0" w:color="auto"/>
        <w:left w:val="none" w:sz="0" w:space="0" w:color="auto"/>
        <w:bottom w:val="none" w:sz="0" w:space="0" w:color="auto"/>
        <w:right w:val="none" w:sz="0" w:space="0" w:color="auto"/>
      </w:divBdr>
    </w:div>
    <w:div w:id="1807354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21" Type="http://schemas.openxmlformats.org/officeDocument/2006/relationships/image" Target="media/image7.wmf"/><Relationship Id="rId42" Type="http://schemas.openxmlformats.org/officeDocument/2006/relationships/image" Target="media/image17.wmf"/><Relationship Id="rId47" Type="http://schemas.openxmlformats.org/officeDocument/2006/relationships/oleObject" Target="embeddings/oleObject22.bin"/><Relationship Id="rId63" Type="http://schemas.openxmlformats.org/officeDocument/2006/relationships/oleObject" Target="embeddings/oleObject30.bin"/><Relationship Id="rId68" Type="http://schemas.openxmlformats.org/officeDocument/2006/relationships/image" Target="media/image28.wmf"/><Relationship Id="rId16" Type="http://schemas.openxmlformats.org/officeDocument/2006/relationships/oleObject" Target="embeddings/oleObject4.bin"/><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4.wmf"/><Relationship Id="rId53" Type="http://schemas.openxmlformats.org/officeDocument/2006/relationships/image" Target="media/image20.png"/><Relationship Id="rId58" Type="http://schemas.openxmlformats.org/officeDocument/2006/relationships/image" Target="media/image23.wmf"/><Relationship Id="rId74" Type="http://schemas.openxmlformats.org/officeDocument/2006/relationships/hyperlink" Target="http://it-n.ru/" TargetMode="External"/><Relationship Id="rId79" Type="http://schemas.openxmlformats.org/officeDocument/2006/relationships/hyperlink" Target="http://festival.1september.ru/" TargetMode="External"/><Relationship Id="rId5" Type="http://schemas.openxmlformats.org/officeDocument/2006/relationships/webSettings" Target="webSettings.xml"/><Relationship Id="rId61" Type="http://schemas.openxmlformats.org/officeDocument/2006/relationships/oleObject" Target="embeddings/oleObject29.bin"/><Relationship Id="rId82" Type="http://schemas.openxmlformats.org/officeDocument/2006/relationships/fontTable" Target="fontTable.xml"/><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oleObject" Target="embeddings/oleObject11.bin"/><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oleObject" Target="embeddings/oleObject23.bin"/><Relationship Id="rId56" Type="http://schemas.openxmlformats.org/officeDocument/2006/relationships/image" Target="media/image22.wmf"/><Relationship Id="rId64" Type="http://schemas.openxmlformats.org/officeDocument/2006/relationships/image" Target="media/image26.wmf"/><Relationship Id="rId69" Type="http://schemas.openxmlformats.org/officeDocument/2006/relationships/oleObject" Target="embeddings/oleObject33.bin"/><Relationship Id="rId77" Type="http://schemas.openxmlformats.org/officeDocument/2006/relationships/hyperlink" Target="http://zavuch.info/" TargetMode="External"/><Relationship Id="rId8" Type="http://schemas.openxmlformats.org/officeDocument/2006/relationships/hyperlink" Target="mailto:Berkutskajaschkola@yandex.ru" TargetMode="External"/><Relationship Id="rId51" Type="http://schemas.openxmlformats.org/officeDocument/2006/relationships/image" Target="media/image18.png"/><Relationship Id="rId72" Type="http://schemas.openxmlformats.org/officeDocument/2006/relationships/hyperlink" Target="http://uchitel.moy.su/" TargetMode="External"/><Relationship Id="rId80" Type="http://schemas.openxmlformats.org/officeDocument/2006/relationships/hyperlink" Target="http://klyaksa.net" TargetMode="Externa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8.bin"/><Relationship Id="rId33" Type="http://schemas.openxmlformats.org/officeDocument/2006/relationships/image" Target="media/image13.wmf"/><Relationship Id="rId38" Type="http://schemas.openxmlformats.org/officeDocument/2006/relationships/oleObject" Target="embeddings/oleObject16.bin"/><Relationship Id="rId46" Type="http://schemas.openxmlformats.org/officeDocument/2006/relationships/oleObject" Target="embeddings/oleObject21.bin"/><Relationship Id="rId59" Type="http://schemas.openxmlformats.org/officeDocument/2006/relationships/oleObject" Target="embeddings/oleObject28.bin"/><Relationship Id="rId67" Type="http://schemas.openxmlformats.org/officeDocument/2006/relationships/oleObject" Target="embeddings/oleObject32.bin"/><Relationship Id="rId20" Type="http://schemas.openxmlformats.org/officeDocument/2006/relationships/oleObject" Target="embeddings/oleObject6.bin"/><Relationship Id="rId41" Type="http://schemas.openxmlformats.org/officeDocument/2006/relationships/image" Target="media/image16.png"/><Relationship Id="rId54" Type="http://schemas.openxmlformats.org/officeDocument/2006/relationships/image" Target="media/image21.wmf"/><Relationship Id="rId62" Type="http://schemas.openxmlformats.org/officeDocument/2006/relationships/image" Target="media/image25.png"/><Relationship Id="rId70" Type="http://schemas.openxmlformats.org/officeDocument/2006/relationships/hyperlink" Target="http://metod-kopilka.ru" TargetMode="External"/><Relationship Id="rId75" Type="http://schemas.openxmlformats.org/officeDocument/2006/relationships/hyperlink" Target="http://pedsovet.su/"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oleObject" Target="embeddings/oleObject15.bin"/><Relationship Id="rId49" Type="http://schemas.openxmlformats.org/officeDocument/2006/relationships/oleObject" Target="embeddings/oleObject24.bin"/><Relationship Id="rId57" Type="http://schemas.openxmlformats.org/officeDocument/2006/relationships/oleObject" Target="embeddings/oleObject27.bin"/><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9.bin"/><Relationship Id="rId52" Type="http://schemas.openxmlformats.org/officeDocument/2006/relationships/image" Target="media/image19.png"/><Relationship Id="rId60" Type="http://schemas.openxmlformats.org/officeDocument/2006/relationships/image" Target="media/image24.wmf"/><Relationship Id="rId65" Type="http://schemas.openxmlformats.org/officeDocument/2006/relationships/oleObject" Target="embeddings/oleObject31.bin"/><Relationship Id="rId73" Type="http://schemas.openxmlformats.org/officeDocument/2006/relationships/hyperlink" Target="http://www.openclass.ru/" TargetMode="External"/><Relationship Id="rId78" Type="http://schemas.openxmlformats.org/officeDocument/2006/relationships/hyperlink" Target="http://window.edu.ru/" TargetMode="External"/><Relationship Id="rId8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5.wmf"/><Relationship Id="rId34" Type="http://schemas.openxmlformats.org/officeDocument/2006/relationships/oleObject" Target="embeddings/oleObject13.bin"/><Relationship Id="rId50" Type="http://schemas.openxmlformats.org/officeDocument/2006/relationships/oleObject" Target="embeddings/oleObject25.bin"/><Relationship Id="rId55" Type="http://schemas.openxmlformats.org/officeDocument/2006/relationships/oleObject" Target="embeddings/oleObject26.bin"/><Relationship Id="rId76" Type="http://schemas.openxmlformats.org/officeDocument/2006/relationships/hyperlink" Target="http://www.uchportal.ru/" TargetMode="External"/><Relationship Id="rId7" Type="http://schemas.openxmlformats.org/officeDocument/2006/relationships/endnotes" Target="endnotes.xml"/><Relationship Id="rId71" Type="http://schemas.openxmlformats.org/officeDocument/2006/relationships/hyperlink" Target="http://school-collection.edu.ru/catalog/" TargetMode="External"/><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9.wmf"/><Relationship Id="rId40" Type="http://schemas.openxmlformats.org/officeDocument/2006/relationships/oleObject" Target="embeddings/oleObject17.bin"/><Relationship Id="rId45" Type="http://schemas.openxmlformats.org/officeDocument/2006/relationships/oleObject" Target="embeddings/oleObject20.bin"/><Relationship Id="rId66" Type="http://schemas.openxmlformats.org/officeDocument/2006/relationships/image" Target="media/image27.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27839-8BB5-4DC3-9E5D-AAE213C74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1</Pages>
  <Words>126825</Words>
  <Characters>722903</Characters>
  <Application>Microsoft Office Word</Application>
  <DocSecurity>0</DocSecurity>
  <Lines>6024</Lines>
  <Paragraphs>1696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848032</CharactersWithSpaces>
  <SharedDoc>false</SharedDoc>
  <HLinks>
    <vt:vector size="6" baseType="variant">
      <vt:variant>
        <vt:i4>4325438</vt:i4>
      </vt:variant>
      <vt:variant>
        <vt:i4>396</vt:i4>
      </vt:variant>
      <vt:variant>
        <vt:i4>0</vt:i4>
      </vt:variant>
      <vt:variant>
        <vt:i4>5</vt:i4>
      </vt:variant>
      <vt:variant>
        <vt:lpwstr>http://www.consultant.ru/document/cons_doc_LAW_99661/?dst=100004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Вачкова Светлана Николаевна</dc:creator>
  <cp:lastModifiedBy>72yal-002-002</cp:lastModifiedBy>
  <cp:revision>33</cp:revision>
  <cp:lastPrinted>2015-09-14T06:12:00Z</cp:lastPrinted>
  <dcterms:created xsi:type="dcterms:W3CDTF">2015-04-30T10:41:00Z</dcterms:created>
  <dcterms:modified xsi:type="dcterms:W3CDTF">2016-02-18T05:16:00Z</dcterms:modified>
</cp:coreProperties>
</file>